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2762B5" w:rsidP="00A96B57">
      <w:pPr>
        <w:pStyle w:val="libCenter"/>
      </w:pPr>
      <w:r w:rsidRPr="002762B5">
        <w:rPr>
          <w:rtl/>
          <w:lang w:bidi="ar-SA"/>
        </w:rPr>
        <w:drawing>
          <wp:inline distT="0" distB="0" distL="0" distR="0">
            <wp:extent cx="5918319" cy="8400197"/>
            <wp:effectExtent l="0" t="0" r="0" b="0"/>
            <wp:docPr id="2" name="Picture 2" descr="L:\New_kar\1441\rabee_al_awal_1441\tafseer_e_raahnuma_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1\rabee_al_awal_1441\tafseer_e_raahnuma_7\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7146" cy="8412726"/>
                    </a:xfrm>
                    <a:prstGeom prst="rect">
                      <a:avLst/>
                    </a:prstGeom>
                    <a:noFill/>
                    <a:ln>
                      <a:noFill/>
                    </a:ln>
                  </pic:spPr>
                </pic:pic>
              </a:graphicData>
            </a:graphic>
          </wp:inline>
        </w:drawing>
      </w:r>
      <w:r w:rsidRPr="002762B5">
        <w:rPr>
          <w:rtl/>
          <w:lang w:bidi="ar-SA"/>
        </w:rPr>
        <w:t xml:space="preserve"> </w:t>
      </w:r>
    </w:p>
    <w:p w:rsidR="00FF6072" w:rsidRDefault="00FF6072" w:rsidP="00462002">
      <w:pPr>
        <w:pStyle w:val="libPoemTini"/>
        <w:rPr>
          <w:rtl/>
        </w:rPr>
      </w:pPr>
      <w:r>
        <w:rPr>
          <w:rtl/>
        </w:rPr>
        <w:br w:type="page"/>
      </w:r>
    </w:p>
    <w:p w:rsidR="00FF6072" w:rsidRDefault="00FF6072" w:rsidP="00A96B57">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7C7B0E">
        <w:rPr>
          <w:rtl/>
        </w:rPr>
        <w:t xml:space="preserve">ں </w:t>
      </w:r>
      <w:r w:rsidRPr="000C39ED">
        <w:rPr>
          <w:rtl/>
        </w:rPr>
        <w:t xml:space="preserve"> نشرہوئ</w:t>
      </w:r>
      <w:r w:rsidRPr="000C39ED">
        <w:rPr>
          <w:rFonts w:hint="cs"/>
          <w:rtl/>
        </w:rPr>
        <w:t>ی</w:t>
      </w:r>
      <w:r w:rsidR="002A0155">
        <w:rPr>
          <w:rtl/>
        </w:rPr>
        <w:t xml:space="preserve"> ہے</w:t>
      </w:r>
      <w:r w:rsidRPr="000C39ED">
        <w:rPr>
          <w:rtl/>
        </w:rPr>
        <w:t xml:space="preserve">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7C7B0E">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002A0155">
        <w:rPr>
          <w:rtl/>
        </w:rPr>
        <w:t xml:space="preserve"> ہے</w:t>
      </w:r>
    </w:p>
    <w:p w:rsidR="00476C9D" w:rsidRDefault="00FF6072" w:rsidP="00462002">
      <w:pPr>
        <w:pStyle w:val="libPoemTini"/>
        <w:rPr>
          <w:rtl/>
        </w:rPr>
      </w:pPr>
      <w:r>
        <w:rPr>
          <w:rtl/>
        </w:rPr>
        <w:br w:type="page"/>
      </w:r>
    </w:p>
    <w:p w:rsidR="00DA2110" w:rsidRDefault="00DA2110" w:rsidP="002762B5">
      <w:pPr>
        <w:pStyle w:val="libCenterBold2"/>
        <w:rPr>
          <w:rtl/>
        </w:rPr>
      </w:pPr>
      <w:r>
        <w:rPr>
          <w:rtl/>
        </w:rPr>
        <w:lastRenderedPageBreak/>
        <w:t>تفسير راہنما (جلد</w:t>
      </w:r>
      <w:r w:rsidR="002762B5">
        <w:rPr>
          <w:rFonts w:hint="cs"/>
          <w:rtl/>
        </w:rPr>
        <w:t>ہفت</w:t>
      </w:r>
      <w:r w:rsidR="00004425">
        <w:rPr>
          <w:rFonts w:hint="cs"/>
          <w:rtl/>
        </w:rPr>
        <w:t>م</w:t>
      </w:r>
      <w:r>
        <w:rPr>
          <w:rtl/>
        </w:rPr>
        <w:t>)</w:t>
      </w:r>
    </w:p>
    <w:p w:rsidR="00DA2110" w:rsidRDefault="00DA2110" w:rsidP="00A96B57">
      <w:pPr>
        <w:pStyle w:val="libCenterBold2"/>
        <w:rPr>
          <w:rtl/>
        </w:rPr>
      </w:pPr>
    </w:p>
    <w:p w:rsidR="00476C9D" w:rsidRDefault="00DA2110" w:rsidP="00A96B57">
      <w:pPr>
        <w:pStyle w:val="libCenterBold2"/>
        <w:rPr>
          <w:rtl/>
        </w:rPr>
      </w:pPr>
      <w:r>
        <w:rPr>
          <w:rtl/>
        </w:rPr>
        <w:t>مؤلف: آيت الله ہاشمى رفسنجاني</w:t>
      </w:r>
    </w:p>
    <w:p w:rsidR="008E5E76" w:rsidRDefault="00DA2110" w:rsidP="00462002">
      <w:pPr>
        <w:pStyle w:val="libPoemTini"/>
        <w:rPr>
          <w:rtl/>
        </w:rPr>
      </w:pPr>
      <w:r>
        <w:rPr>
          <w:rtl/>
        </w:rPr>
        <w:br w:type="page"/>
      </w:r>
    </w:p>
    <w:p w:rsidR="008E5E76" w:rsidRDefault="009D146A" w:rsidP="009D146A">
      <w:pPr>
        <w:pStyle w:val="Heading2Center"/>
        <w:rPr>
          <w:rtl/>
        </w:rPr>
      </w:pPr>
      <w:bookmarkStart w:id="0" w:name="_Toc25581224"/>
      <w:r w:rsidRPr="00462002">
        <w:rPr>
          <w:rFonts w:hint="cs"/>
          <w:rtl/>
        </w:rPr>
        <w:lastRenderedPageBreak/>
        <w:t>9-</w:t>
      </w:r>
      <w:r w:rsidR="002762B5">
        <w:rPr>
          <w:rFonts w:hint="cs"/>
          <w:rtl/>
        </w:rPr>
        <w:t>سورہ برآئت</w:t>
      </w:r>
      <w:bookmarkEnd w:id="0"/>
    </w:p>
    <w:p w:rsidR="002762B5" w:rsidRDefault="002762B5" w:rsidP="009D146A">
      <w:pPr>
        <w:pStyle w:val="Heading2Center"/>
        <w:rPr>
          <w:rtl/>
        </w:rPr>
      </w:pPr>
      <w:bookmarkStart w:id="1" w:name="_Toc25581225"/>
      <w:r>
        <w:rPr>
          <w:rFonts w:hint="cs"/>
          <w:rtl/>
        </w:rPr>
        <w:t xml:space="preserve">آیت </w:t>
      </w:r>
      <w:r w:rsidR="009D146A">
        <w:rPr>
          <w:rFonts w:hint="cs"/>
          <w:rtl/>
        </w:rPr>
        <w:t xml:space="preserve"> 1</w:t>
      </w:r>
      <w:bookmarkEnd w:id="1"/>
    </w:p>
    <w:p w:rsidR="008E5E76" w:rsidRDefault="00192F58" w:rsidP="009D146A">
      <w:pPr>
        <w:pStyle w:val="libNormal"/>
        <w:rPr>
          <w:rtl/>
        </w:rPr>
      </w:pPr>
      <w:r>
        <w:rPr>
          <w:rStyle w:val="libAieChar"/>
          <w:rtl/>
        </w:rPr>
        <w:t xml:space="preserve"> </w:t>
      </w:r>
      <w:r w:rsidRPr="00192F58">
        <w:rPr>
          <w:rStyle w:val="libAlaemChar"/>
          <w:rtl/>
        </w:rPr>
        <w:t>(</w:t>
      </w:r>
      <w:r>
        <w:rPr>
          <w:rStyle w:val="libAieChar"/>
          <w:rtl/>
        </w:rPr>
        <w:t xml:space="preserve"> </w:t>
      </w:r>
      <w:r w:rsidRPr="009D146A">
        <w:rPr>
          <w:rStyle w:val="libAieChar"/>
          <w:rtl/>
        </w:rPr>
        <w:t>بَرَاءةٌ مِّنَ اللّهِ وَرَسُولِهِ إِلَى الَّذِينَ عَاهَدتُّم مِّنَ الْمُشْرِكِينَ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مسلمانو جن مشركين سےتم نے عہد و پيمان كيا تھا اب ان سے خدا و رسول كى طرف سے مكمل بيزارى كا اعلان ہے _</w:t>
      </w:r>
    </w:p>
    <w:p w:rsidR="008E5E76" w:rsidRDefault="008E5E76" w:rsidP="00C623D2">
      <w:pPr>
        <w:pStyle w:val="libNormal"/>
        <w:rPr>
          <w:rtl/>
        </w:rPr>
      </w:pPr>
      <w:r>
        <w:rPr>
          <w:rtl/>
        </w:rPr>
        <w:t>1_ مشركين كى عہد شكنى كے بعد خدا اور رسول كى طرف سے صلح و آشتى كے اس عہدو پيمان كے خاتمے كا اعلان جو صدر اسلام كے مسلمانو</w:t>
      </w:r>
      <w:r w:rsidR="007C7B0E">
        <w:rPr>
          <w:rtl/>
        </w:rPr>
        <w:t xml:space="preserve">ں </w:t>
      </w:r>
      <w:r>
        <w:rPr>
          <w:rtl/>
        </w:rPr>
        <w:t>نے ان سے كيا تھا_</w:t>
      </w:r>
      <w:r w:rsidRPr="00C623D2">
        <w:rPr>
          <w:rStyle w:val="libArabicChar"/>
          <w:rtl/>
        </w:rPr>
        <w:t>برائة من الله و رسول</w:t>
      </w:r>
      <w:r w:rsidR="009C3D60" w:rsidRPr="0068406A">
        <w:rPr>
          <w:rStyle w:val="libArabicChar"/>
          <w:rFonts w:hint="cs"/>
          <w:rtl/>
        </w:rPr>
        <w:t>ه</w:t>
      </w:r>
      <w:r w:rsidRPr="00C623D2">
        <w:rPr>
          <w:rStyle w:val="libArabicChar"/>
          <w:rtl/>
        </w:rPr>
        <w:t xml:space="preserve"> </w:t>
      </w:r>
      <w:r w:rsidRPr="00C623D2">
        <w:rPr>
          <w:rStyle w:val="libArabicChar"/>
          <w:rFonts w:hint="cs"/>
          <w:rtl/>
        </w:rPr>
        <w:t>الى</w:t>
      </w:r>
      <w:r w:rsidRPr="00C623D2">
        <w:rPr>
          <w:rStyle w:val="libArabicChar"/>
          <w:rtl/>
        </w:rPr>
        <w:t xml:space="preserve"> </w:t>
      </w:r>
      <w:r w:rsidRPr="00C623D2">
        <w:rPr>
          <w:rStyle w:val="libArabicChar"/>
          <w:rFonts w:hint="cs"/>
          <w:rtl/>
        </w:rPr>
        <w:t>الذين</w:t>
      </w:r>
      <w:r w:rsidRPr="00C623D2">
        <w:rPr>
          <w:rStyle w:val="libArabicChar"/>
          <w:rtl/>
        </w:rPr>
        <w:t xml:space="preserve"> </w:t>
      </w:r>
      <w:r w:rsidRPr="00C623D2">
        <w:rPr>
          <w:rStyle w:val="libArabicChar"/>
          <w:rFonts w:hint="cs"/>
          <w:rtl/>
        </w:rPr>
        <w:t>عا</w:t>
      </w:r>
      <w:r w:rsidR="009C3D60" w:rsidRPr="0068406A">
        <w:rPr>
          <w:rStyle w:val="libArabicChar"/>
          <w:rFonts w:hint="cs"/>
          <w:rtl/>
        </w:rPr>
        <w:t>ه</w:t>
      </w:r>
      <w:r w:rsidRPr="00C623D2">
        <w:rPr>
          <w:rStyle w:val="libArabicChar"/>
          <w:rFonts w:hint="cs"/>
          <w:rtl/>
        </w:rPr>
        <w:t>دتم</w:t>
      </w:r>
      <w:r w:rsidRPr="00C623D2">
        <w:rPr>
          <w:rStyle w:val="libArabicChar"/>
          <w:rtl/>
        </w:rPr>
        <w:t xml:space="preserve"> </w:t>
      </w:r>
      <w:r w:rsidRPr="00C623D2">
        <w:rPr>
          <w:rStyle w:val="libArabicChar"/>
          <w:rFonts w:hint="cs"/>
          <w:rtl/>
        </w:rPr>
        <w:t>من</w:t>
      </w:r>
      <w:r w:rsidRPr="00C623D2">
        <w:rPr>
          <w:rStyle w:val="libArabicChar"/>
          <w:rtl/>
        </w:rPr>
        <w:t xml:space="preserve"> </w:t>
      </w:r>
      <w:r w:rsidRPr="00C623D2">
        <w:rPr>
          <w:rStyle w:val="libArabicChar"/>
          <w:rFonts w:hint="cs"/>
          <w:rtl/>
        </w:rPr>
        <w:t>المشركين</w:t>
      </w:r>
    </w:p>
    <w:p w:rsidR="008E5E76" w:rsidRDefault="008E5E76" w:rsidP="008E5E76">
      <w:pPr>
        <w:pStyle w:val="libNormal"/>
        <w:rPr>
          <w:rtl/>
        </w:rPr>
      </w:pPr>
      <w:r>
        <w:rPr>
          <w:rtl/>
        </w:rPr>
        <w:t>برا ئت كا معنى ہے جدا ہونا اور دور ہونا ''الذين عاھدتم''اس بات كا شاھد ہے كہ اس كا تعلق ان معاہدو</w:t>
      </w:r>
      <w:r w:rsidR="007C7B0E">
        <w:rPr>
          <w:rtl/>
        </w:rPr>
        <w:t xml:space="preserve">ں </w:t>
      </w:r>
      <w:r>
        <w:rPr>
          <w:rtl/>
        </w:rPr>
        <w:t>سے ہے جو صدر اسلام كے مسلمانو</w:t>
      </w:r>
      <w:r w:rsidR="007C7B0E">
        <w:rPr>
          <w:rtl/>
        </w:rPr>
        <w:t xml:space="preserve">ں </w:t>
      </w:r>
      <w:r>
        <w:rPr>
          <w:rtl/>
        </w:rPr>
        <w:t>اور مشركين كے در ميان طے پائے تھے_عہدو پيمان سے دور ہونا اور اس سے جداہونے كا اعلان ان كے غير معتبر اور قابل عمل نہ رہنے سے كنايہ ہے _</w:t>
      </w:r>
    </w:p>
    <w:p w:rsidR="008E5E76" w:rsidRDefault="008E5E76" w:rsidP="00C623D2">
      <w:pPr>
        <w:pStyle w:val="libNormal"/>
        <w:rPr>
          <w:rtl/>
        </w:rPr>
      </w:pPr>
      <w:r>
        <w:rPr>
          <w:rtl/>
        </w:rPr>
        <w:t>2_ايك طرف كى عہد شكنى كے بعد، ايك دوسرے كے درپے نہ ہونے كے معاہد</w:t>
      </w:r>
      <w:r w:rsidR="007C7B0E">
        <w:rPr>
          <w:rtl/>
        </w:rPr>
        <w:t xml:space="preserve">ں </w:t>
      </w:r>
      <w:r>
        <w:rPr>
          <w:rtl/>
        </w:rPr>
        <w:t>كے ختم كر دينے مي</w:t>
      </w:r>
      <w:r w:rsidR="007C7B0E">
        <w:rPr>
          <w:rtl/>
        </w:rPr>
        <w:t xml:space="preserve">ں </w:t>
      </w:r>
      <w:r>
        <w:rPr>
          <w:rtl/>
        </w:rPr>
        <w:t>كوئي مضائقہ نہي</w:t>
      </w:r>
      <w:r w:rsidR="007C7B0E">
        <w:rPr>
          <w:rtl/>
        </w:rPr>
        <w:t xml:space="preserve">ں </w:t>
      </w:r>
      <w:r>
        <w:rPr>
          <w:rtl/>
        </w:rPr>
        <w:t>ہے _</w:t>
      </w:r>
      <w:r w:rsidRPr="00C623D2">
        <w:rPr>
          <w:rStyle w:val="libArabicChar"/>
          <w:rtl/>
        </w:rPr>
        <w:t>برائة من الله و رسول</w:t>
      </w:r>
      <w:r w:rsidR="009C3D60" w:rsidRPr="0068406A">
        <w:rPr>
          <w:rStyle w:val="libArabicChar"/>
          <w:rFonts w:hint="cs"/>
          <w:rtl/>
        </w:rPr>
        <w:t>ه</w:t>
      </w:r>
      <w:r w:rsidRPr="00C623D2">
        <w:rPr>
          <w:rStyle w:val="libArabicChar"/>
          <w:rtl/>
        </w:rPr>
        <w:t xml:space="preserve"> </w:t>
      </w:r>
      <w:r w:rsidRPr="00C623D2">
        <w:rPr>
          <w:rStyle w:val="libArabicChar"/>
          <w:rFonts w:hint="cs"/>
          <w:rtl/>
        </w:rPr>
        <w:t>الى</w:t>
      </w:r>
      <w:r w:rsidRPr="00C623D2">
        <w:rPr>
          <w:rStyle w:val="libArabicChar"/>
          <w:rtl/>
        </w:rPr>
        <w:t xml:space="preserve"> </w:t>
      </w:r>
      <w:r w:rsidRPr="00C623D2">
        <w:rPr>
          <w:rStyle w:val="libArabicChar"/>
          <w:rFonts w:hint="cs"/>
          <w:rtl/>
        </w:rPr>
        <w:t>الذين</w:t>
      </w:r>
      <w:r w:rsidRPr="00C623D2">
        <w:rPr>
          <w:rStyle w:val="libArabicChar"/>
          <w:rtl/>
        </w:rPr>
        <w:t xml:space="preserve"> </w:t>
      </w:r>
      <w:r w:rsidRPr="00C623D2">
        <w:rPr>
          <w:rStyle w:val="libArabicChar"/>
          <w:rFonts w:hint="cs"/>
          <w:rtl/>
        </w:rPr>
        <w:t>عا</w:t>
      </w:r>
      <w:r w:rsidR="00DC6D42" w:rsidRPr="0068406A">
        <w:rPr>
          <w:rStyle w:val="libArabicChar"/>
          <w:rFonts w:hint="cs"/>
          <w:rtl/>
        </w:rPr>
        <w:t>ه</w:t>
      </w:r>
      <w:r w:rsidRPr="00C623D2">
        <w:rPr>
          <w:rStyle w:val="libArabicChar"/>
          <w:rFonts w:hint="cs"/>
          <w:rtl/>
        </w:rPr>
        <w:t>دتم</w:t>
      </w:r>
    </w:p>
    <w:p w:rsidR="008E5E76" w:rsidRDefault="008E5E76" w:rsidP="008E5E76">
      <w:pPr>
        <w:pStyle w:val="libNormal"/>
        <w:rPr>
          <w:rtl/>
        </w:rPr>
      </w:pPr>
      <w:r>
        <w:rPr>
          <w:rtl/>
        </w:rPr>
        <w:t>3_خدا تعالى كا پيغمبر(ص) كو حكم كہ مشركين كو امن كے معاہدو</w:t>
      </w:r>
      <w:r w:rsidR="007C7B0E">
        <w:rPr>
          <w:rtl/>
        </w:rPr>
        <w:t xml:space="preserve">ں </w:t>
      </w:r>
      <w:r>
        <w:rPr>
          <w:rtl/>
        </w:rPr>
        <w:t>كے خاتمے سے مطلع كردي</w:t>
      </w:r>
      <w:r w:rsidR="007C7B0E">
        <w:rPr>
          <w:rtl/>
        </w:rPr>
        <w:t xml:space="preserve">ں </w:t>
      </w:r>
      <w:r>
        <w:rPr>
          <w:rtl/>
        </w:rPr>
        <w:t>_</w:t>
      </w:r>
    </w:p>
    <w:p w:rsidR="008E5E76" w:rsidRDefault="008E5E76" w:rsidP="00C623D2">
      <w:pPr>
        <w:pStyle w:val="libArabic"/>
        <w:rPr>
          <w:rtl/>
        </w:rPr>
      </w:pPr>
      <w:r>
        <w:rPr>
          <w:rtl/>
        </w:rPr>
        <w:t>برائة من الله و رسول</w:t>
      </w:r>
      <w:r w:rsidR="009C3D60" w:rsidRPr="0006486E">
        <w:rPr>
          <w:rFonts w:hint="cs"/>
          <w:rtl/>
        </w:rPr>
        <w:t>ه</w:t>
      </w:r>
      <w:r>
        <w:rPr>
          <w:rtl/>
        </w:rPr>
        <w:t xml:space="preserve"> </w:t>
      </w:r>
      <w:r>
        <w:rPr>
          <w:rFonts w:hint="cs"/>
          <w:rtl/>
        </w:rPr>
        <w:t>الى</w:t>
      </w:r>
      <w:r>
        <w:rPr>
          <w:rtl/>
        </w:rPr>
        <w:t xml:space="preserve"> </w:t>
      </w:r>
      <w:r>
        <w:rPr>
          <w:rFonts w:hint="cs"/>
          <w:rtl/>
        </w:rPr>
        <w:t>الذين</w:t>
      </w:r>
      <w:r>
        <w:rPr>
          <w:rtl/>
        </w:rPr>
        <w:t xml:space="preserve"> </w:t>
      </w:r>
      <w:r>
        <w:rPr>
          <w:rFonts w:hint="cs"/>
          <w:rtl/>
        </w:rPr>
        <w:t>عا</w:t>
      </w:r>
      <w:r w:rsidR="009C3D60" w:rsidRPr="0006486E">
        <w:rPr>
          <w:rFonts w:hint="cs"/>
          <w:rtl/>
        </w:rPr>
        <w:t>ه</w:t>
      </w:r>
      <w:r>
        <w:rPr>
          <w:rFonts w:hint="cs"/>
          <w:rtl/>
        </w:rPr>
        <w:t>دتم</w:t>
      </w:r>
    </w:p>
    <w:p w:rsidR="008E5E76" w:rsidRDefault="008E5E76" w:rsidP="008E5E76">
      <w:pPr>
        <w:pStyle w:val="libNormal"/>
        <w:rPr>
          <w:rtl/>
        </w:rPr>
      </w:pPr>
      <w:r>
        <w:rPr>
          <w:rtl/>
        </w:rPr>
        <w:t>4_عہد شكنى كرنے والے فريق كو پيمان صلح كے ختم ہوجانے كے متعلق مطلع كرنا ضرورى ہے_</w:t>
      </w:r>
    </w:p>
    <w:p w:rsidR="008E5E76" w:rsidRDefault="008E5E76" w:rsidP="00C623D2">
      <w:pPr>
        <w:pStyle w:val="libArabic"/>
        <w:rPr>
          <w:rtl/>
        </w:rPr>
      </w:pPr>
      <w:r>
        <w:rPr>
          <w:rtl/>
        </w:rPr>
        <w:t>برائة ...الى الذين عا</w:t>
      </w:r>
      <w:r w:rsidR="00DC6D42" w:rsidRPr="00DC6D42">
        <w:rPr>
          <w:rFonts w:hint="cs"/>
          <w:rtl/>
        </w:rPr>
        <w:t>ه</w:t>
      </w:r>
      <w:r>
        <w:rPr>
          <w:rFonts w:hint="cs"/>
          <w:rtl/>
        </w:rPr>
        <w:t>دتم</w:t>
      </w:r>
    </w:p>
    <w:p w:rsidR="008E5E76" w:rsidRDefault="008E5E76" w:rsidP="008E5E76">
      <w:pPr>
        <w:pStyle w:val="libNormal"/>
        <w:rPr>
          <w:rtl/>
        </w:rPr>
      </w:pPr>
      <w:r>
        <w:rPr>
          <w:rtl/>
        </w:rPr>
        <w:t>5_صلح و امن كے پيمان كو كا لعدم قرار دے دينا اسلامى معاشرہ كے رہبر كے اختيار مي</w:t>
      </w:r>
      <w:r w:rsidR="007C7B0E">
        <w:rPr>
          <w:rtl/>
        </w:rPr>
        <w:t xml:space="preserve">ں </w:t>
      </w:r>
      <w:r>
        <w:rPr>
          <w:rtl/>
        </w:rPr>
        <w:t>ہے _</w:t>
      </w:r>
    </w:p>
    <w:p w:rsidR="008E5E76" w:rsidRDefault="008E5E76" w:rsidP="00C623D2">
      <w:pPr>
        <w:pStyle w:val="libArabic"/>
        <w:rPr>
          <w:rtl/>
        </w:rPr>
      </w:pPr>
      <w:r>
        <w:rPr>
          <w:rtl/>
        </w:rPr>
        <w:t>برائة من الله و رسول</w:t>
      </w:r>
      <w:r w:rsidR="009C3D60" w:rsidRPr="0006486E">
        <w:rPr>
          <w:rFonts w:hint="cs"/>
          <w:rtl/>
        </w:rPr>
        <w:t>ه</w:t>
      </w:r>
      <w:r>
        <w:rPr>
          <w:rtl/>
        </w:rPr>
        <w:t xml:space="preserve"> </w:t>
      </w:r>
      <w:r>
        <w:rPr>
          <w:rFonts w:hint="cs"/>
          <w:rtl/>
        </w:rPr>
        <w:t>الى</w:t>
      </w:r>
      <w:r>
        <w:rPr>
          <w:rtl/>
        </w:rPr>
        <w:t xml:space="preserve"> </w:t>
      </w:r>
      <w:r>
        <w:rPr>
          <w:rFonts w:hint="cs"/>
          <w:rtl/>
        </w:rPr>
        <w:t>الذين</w:t>
      </w:r>
      <w:r>
        <w:rPr>
          <w:rtl/>
        </w:rPr>
        <w:t xml:space="preserve"> </w:t>
      </w:r>
      <w:r>
        <w:rPr>
          <w:rFonts w:hint="cs"/>
          <w:rtl/>
        </w:rPr>
        <w:t>عا</w:t>
      </w:r>
      <w:r w:rsidR="009C3D60" w:rsidRPr="0006486E">
        <w:rPr>
          <w:rFonts w:hint="cs"/>
          <w:rtl/>
        </w:rPr>
        <w:t>ه</w:t>
      </w:r>
      <w:r>
        <w:rPr>
          <w:rFonts w:hint="cs"/>
          <w:rtl/>
        </w:rPr>
        <w:t>دتم</w:t>
      </w:r>
    </w:p>
    <w:p w:rsidR="008E5E76" w:rsidRDefault="008E5E76" w:rsidP="008E5E76">
      <w:pPr>
        <w:pStyle w:val="libNormal"/>
        <w:rPr>
          <w:rtl/>
        </w:rPr>
      </w:pPr>
      <w:r>
        <w:rPr>
          <w:rtl/>
        </w:rPr>
        <w:t>6_ صدر اسلام كے مسلمانو</w:t>
      </w:r>
      <w:r w:rsidR="007C7B0E">
        <w:rPr>
          <w:rtl/>
        </w:rPr>
        <w:t xml:space="preserve">ں </w:t>
      </w:r>
      <w:r>
        <w:rPr>
          <w:rtl/>
        </w:rPr>
        <w:t>اور مشركين كے درميان صلح و امن كے معاہدو</w:t>
      </w:r>
      <w:r w:rsidR="007C7B0E">
        <w:rPr>
          <w:rtl/>
        </w:rPr>
        <w:t xml:space="preserve">ں </w:t>
      </w:r>
      <w:r>
        <w:rPr>
          <w:rtl/>
        </w:rPr>
        <w:t>كا پايا جانا_</w:t>
      </w:r>
    </w:p>
    <w:p w:rsidR="008E5E76" w:rsidRDefault="008E5E76" w:rsidP="00C623D2">
      <w:pPr>
        <w:pStyle w:val="libArabic"/>
        <w:rPr>
          <w:rtl/>
        </w:rPr>
      </w:pPr>
      <w:r>
        <w:rPr>
          <w:rtl/>
        </w:rPr>
        <w:t>الذين عا</w:t>
      </w:r>
      <w:r w:rsidR="009C3D60" w:rsidRPr="0006486E">
        <w:rPr>
          <w:rFonts w:hint="cs"/>
          <w:rtl/>
        </w:rPr>
        <w:t>ه</w:t>
      </w:r>
      <w:r>
        <w:rPr>
          <w:rFonts w:hint="cs"/>
          <w:rtl/>
        </w:rPr>
        <w:t>دتم</w:t>
      </w:r>
      <w:r>
        <w:rPr>
          <w:rtl/>
        </w:rPr>
        <w:t xml:space="preserve"> </w:t>
      </w:r>
      <w:r>
        <w:rPr>
          <w:rFonts w:hint="cs"/>
          <w:rtl/>
        </w:rPr>
        <w:t>من</w:t>
      </w:r>
      <w:r>
        <w:rPr>
          <w:rtl/>
        </w:rPr>
        <w:t xml:space="preserve"> </w:t>
      </w:r>
      <w:r>
        <w:rPr>
          <w:rFonts w:hint="cs"/>
          <w:rtl/>
        </w:rPr>
        <w:t>المشركين</w:t>
      </w:r>
    </w:p>
    <w:p w:rsidR="008E5E76" w:rsidRDefault="008E5E76" w:rsidP="008E5E76">
      <w:pPr>
        <w:pStyle w:val="libNormal"/>
        <w:rPr>
          <w:rtl/>
        </w:rPr>
      </w:pPr>
      <w:r>
        <w:rPr>
          <w:rtl/>
        </w:rPr>
        <w:t>آيت نمبر 4 كو مد نظر ركھتے ہوئے '' عاہدتم '' مي</w:t>
      </w:r>
      <w:r w:rsidR="007C7B0E">
        <w:rPr>
          <w:rtl/>
        </w:rPr>
        <w:t xml:space="preserve">ں </w:t>
      </w:r>
      <w:r>
        <w:rPr>
          <w:rtl/>
        </w:rPr>
        <w:t>معاہدے سے مراد صلح و امن كا معاہدہ ہے _</w:t>
      </w:r>
    </w:p>
    <w:p w:rsidR="007C7B0E" w:rsidRDefault="007C7B0E" w:rsidP="007C7B0E">
      <w:pPr>
        <w:pStyle w:val="libNormal"/>
        <w:rPr>
          <w:rtl/>
        </w:rPr>
      </w:pPr>
      <w:r>
        <w:rPr>
          <w:rtl/>
        </w:rPr>
        <w:t>7_غير مسلم معاشروں كے ساتھ امن كا معاہدہ كرنا جائز ہے _</w:t>
      </w:r>
      <w:r w:rsidRPr="00C623D2">
        <w:rPr>
          <w:rStyle w:val="libArabicChar"/>
          <w:rtl/>
        </w:rPr>
        <w:t>الذين عا</w:t>
      </w:r>
      <w:r w:rsidR="009C3D60" w:rsidRPr="0068406A">
        <w:rPr>
          <w:rStyle w:val="libArabicChar"/>
          <w:rFonts w:hint="cs"/>
          <w:rtl/>
        </w:rPr>
        <w:t>ه</w:t>
      </w:r>
      <w:r w:rsidRPr="00C623D2">
        <w:rPr>
          <w:rStyle w:val="libArabicChar"/>
          <w:rFonts w:hint="cs"/>
          <w:rtl/>
        </w:rPr>
        <w:t>دتم</w:t>
      </w:r>
      <w:r w:rsidRPr="00C623D2">
        <w:rPr>
          <w:rStyle w:val="libArabicChar"/>
          <w:rtl/>
        </w:rPr>
        <w:t xml:space="preserve"> </w:t>
      </w:r>
      <w:r w:rsidRPr="00C623D2">
        <w:rPr>
          <w:rStyle w:val="libArabicChar"/>
          <w:rFonts w:hint="cs"/>
          <w:rtl/>
        </w:rPr>
        <w:t>من</w:t>
      </w:r>
      <w:r w:rsidRPr="00C623D2">
        <w:rPr>
          <w:rStyle w:val="libArabicChar"/>
          <w:rtl/>
        </w:rPr>
        <w:t xml:space="preserve"> </w:t>
      </w:r>
      <w:r w:rsidRPr="00C623D2">
        <w:rPr>
          <w:rStyle w:val="libArabicChar"/>
          <w:rFonts w:hint="cs"/>
          <w:rtl/>
        </w:rPr>
        <w:t>المشركين</w:t>
      </w:r>
    </w:p>
    <w:p w:rsidR="007C7B0E" w:rsidRDefault="007C7B0E" w:rsidP="007C7B0E">
      <w:pPr>
        <w:pStyle w:val="libNormal"/>
        <w:rPr>
          <w:rtl/>
        </w:rPr>
      </w:pPr>
      <w:r>
        <w:rPr>
          <w:rtl/>
        </w:rPr>
        <w:t>8_ صدر اسلام كے اكثر مشركين كى طرف سے معاہدہ امن كى خلاف ورزى _</w:t>
      </w:r>
      <w:r w:rsidRPr="00C623D2">
        <w:rPr>
          <w:rStyle w:val="libArabicChar"/>
          <w:rtl/>
        </w:rPr>
        <w:t>الذين عا</w:t>
      </w:r>
      <w:r w:rsidR="009C3D60" w:rsidRPr="0068406A">
        <w:rPr>
          <w:rStyle w:val="libArabicChar"/>
          <w:rFonts w:hint="cs"/>
          <w:rtl/>
        </w:rPr>
        <w:t>ه</w:t>
      </w:r>
      <w:r w:rsidRPr="00C623D2">
        <w:rPr>
          <w:rStyle w:val="libArabicChar"/>
          <w:rFonts w:hint="cs"/>
          <w:rtl/>
        </w:rPr>
        <w:t>دتم</w:t>
      </w:r>
      <w:r w:rsidRPr="00C623D2">
        <w:rPr>
          <w:rStyle w:val="libArabicChar"/>
          <w:rtl/>
        </w:rPr>
        <w:t xml:space="preserve"> </w:t>
      </w:r>
      <w:r w:rsidRPr="00C623D2">
        <w:rPr>
          <w:rStyle w:val="libArabicChar"/>
          <w:rFonts w:hint="cs"/>
          <w:rtl/>
        </w:rPr>
        <w:t>من</w:t>
      </w:r>
      <w:r w:rsidRPr="00C623D2">
        <w:rPr>
          <w:rStyle w:val="libArabicChar"/>
          <w:rtl/>
        </w:rPr>
        <w:t xml:space="preserve"> </w:t>
      </w:r>
      <w:r w:rsidRPr="00C623D2">
        <w:rPr>
          <w:rStyle w:val="libArabicChar"/>
          <w:rFonts w:hint="cs"/>
          <w:rtl/>
        </w:rPr>
        <w:t>المشركين</w:t>
      </w:r>
    </w:p>
    <w:p w:rsidR="00A92F5E" w:rsidRPr="004301BB" w:rsidRDefault="00A92F5E" w:rsidP="004301BB">
      <w:pPr>
        <w:pStyle w:val="libPoemTini"/>
        <w:rPr>
          <w:rtl/>
        </w:rPr>
      </w:pPr>
      <w:r>
        <w:rPr>
          <w:rtl/>
        </w:rPr>
        <w:br w:type="page"/>
      </w:r>
    </w:p>
    <w:p w:rsidR="008E5E76" w:rsidRDefault="008E5E76" w:rsidP="008E5E76">
      <w:pPr>
        <w:pStyle w:val="libNormal"/>
        <w:rPr>
          <w:rtl/>
        </w:rPr>
      </w:pPr>
      <w:r>
        <w:rPr>
          <w:rtl/>
        </w:rPr>
        <w:lastRenderedPageBreak/>
        <w:t>آيت نمبر 4 اور 7 كو ديكھتے ہوئے ''الذين عاہدتم ''سے مراد معاہدہ كرنے والے وہ مشركين ہي</w:t>
      </w:r>
      <w:r w:rsidR="007C7B0E">
        <w:rPr>
          <w:rtl/>
        </w:rPr>
        <w:t xml:space="preserve">ں </w:t>
      </w:r>
      <w:r>
        <w:rPr>
          <w:rtl/>
        </w:rPr>
        <w:t>جو اپنے معاہدو</w:t>
      </w:r>
      <w:r w:rsidR="007C7B0E">
        <w:rPr>
          <w:rtl/>
        </w:rPr>
        <w:t xml:space="preserve">ں </w:t>
      </w:r>
      <w:r>
        <w:rPr>
          <w:rtl/>
        </w:rPr>
        <w:t>پر كاربند نہ رہے تھے_</w:t>
      </w:r>
    </w:p>
    <w:p w:rsidR="008E5E76" w:rsidRDefault="008E5E76" w:rsidP="008E5E76">
      <w:pPr>
        <w:pStyle w:val="libNormal"/>
        <w:rPr>
          <w:rtl/>
        </w:rPr>
      </w:pPr>
      <w:r>
        <w:rPr>
          <w:rtl/>
        </w:rPr>
        <w:t xml:space="preserve">9_ حضرت على (ع) سے روايت ہے : </w:t>
      </w:r>
      <w:r w:rsidRPr="00C623D2">
        <w:rPr>
          <w:rStyle w:val="libArabicChar"/>
          <w:rtl/>
        </w:rPr>
        <w:t>''ان</w:t>
      </w:r>
      <w:r w:rsidR="009C3D60" w:rsidRPr="0068406A">
        <w:rPr>
          <w:rStyle w:val="libArabicChar"/>
          <w:rFonts w:hint="cs"/>
          <w:rtl/>
        </w:rPr>
        <w:t>ه</w:t>
      </w:r>
      <w:r w:rsidRPr="00C623D2">
        <w:rPr>
          <w:rStyle w:val="libArabicChar"/>
          <w:rtl/>
        </w:rPr>
        <w:t xml:space="preserve"> </w:t>
      </w:r>
      <w:r w:rsidRPr="00C623D2">
        <w:rPr>
          <w:rStyle w:val="libArabicChar"/>
          <w:rFonts w:hint="cs"/>
          <w:rtl/>
        </w:rPr>
        <w:t>لم</w:t>
      </w:r>
      <w:r w:rsidRPr="00C623D2">
        <w:rPr>
          <w:rStyle w:val="libArabicChar"/>
          <w:rtl/>
        </w:rPr>
        <w:t xml:space="preserve"> </w:t>
      </w:r>
      <w:r w:rsidRPr="00C623D2">
        <w:rPr>
          <w:rStyle w:val="libArabicChar"/>
          <w:rFonts w:hint="cs"/>
          <w:rtl/>
        </w:rPr>
        <w:t>ينزل</w:t>
      </w:r>
      <w:r w:rsidRPr="00C623D2">
        <w:rPr>
          <w:rStyle w:val="libArabicChar"/>
          <w:rtl/>
        </w:rPr>
        <w:t xml:space="preserve"> </w:t>
      </w:r>
      <w:r w:rsidRPr="00C623D2">
        <w:rPr>
          <w:rStyle w:val="libArabicChar"/>
          <w:rFonts w:hint="cs"/>
          <w:rtl/>
        </w:rPr>
        <w:t>بسم</w:t>
      </w:r>
      <w:r w:rsidRPr="00C623D2">
        <w:rPr>
          <w:rStyle w:val="libArabicChar"/>
          <w:rtl/>
        </w:rPr>
        <w:t xml:space="preserve"> </w:t>
      </w:r>
      <w:r w:rsidRPr="00C623D2">
        <w:rPr>
          <w:rStyle w:val="libArabicChar"/>
          <w:rFonts w:hint="cs"/>
          <w:rtl/>
        </w:rPr>
        <w:t>الل</w:t>
      </w:r>
      <w:r w:rsidR="009C3D60" w:rsidRPr="0068406A">
        <w:rPr>
          <w:rStyle w:val="libArabicChar"/>
          <w:rFonts w:hint="cs"/>
          <w:rtl/>
        </w:rPr>
        <w:t>ه</w:t>
      </w:r>
      <w:r w:rsidRPr="00C623D2">
        <w:rPr>
          <w:rStyle w:val="libArabicChar"/>
          <w:rtl/>
        </w:rPr>
        <w:t xml:space="preserve"> </w:t>
      </w:r>
      <w:r w:rsidRPr="00C623D2">
        <w:rPr>
          <w:rStyle w:val="libArabicChar"/>
          <w:rFonts w:hint="cs"/>
          <w:rtl/>
        </w:rPr>
        <w:t>الرحمن</w:t>
      </w:r>
      <w:r w:rsidRPr="00C623D2">
        <w:rPr>
          <w:rStyle w:val="libArabicChar"/>
          <w:rtl/>
        </w:rPr>
        <w:t xml:space="preserve"> </w:t>
      </w:r>
      <w:r w:rsidRPr="00C623D2">
        <w:rPr>
          <w:rStyle w:val="libArabicChar"/>
          <w:rFonts w:hint="cs"/>
          <w:rtl/>
        </w:rPr>
        <w:t>الرحيم</w:t>
      </w:r>
      <w:r w:rsidRPr="00C623D2">
        <w:rPr>
          <w:rStyle w:val="libArabicChar"/>
          <w:rtl/>
        </w:rPr>
        <w:t xml:space="preserve"> </w:t>
      </w:r>
      <w:r w:rsidRPr="00C623D2">
        <w:rPr>
          <w:rStyle w:val="libArabicChar"/>
          <w:rFonts w:hint="cs"/>
          <w:rtl/>
        </w:rPr>
        <w:t>على</w:t>
      </w:r>
      <w:r w:rsidRPr="00C623D2">
        <w:rPr>
          <w:rStyle w:val="libArabicChar"/>
          <w:rtl/>
        </w:rPr>
        <w:t xml:space="preserve"> </w:t>
      </w:r>
      <w:r w:rsidRPr="00C623D2">
        <w:rPr>
          <w:rStyle w:val="libArabicChar"/>
          <w:rFonts w:hint="cs"/>
          <w:rtl/>
        </w:rPr>
        <w:t>رأس</w:t>
      </w:r>
      <w:r w:rsidRPr="00C623D2">
        <w:rPr>
          <w:rStyle w:val="libArabicChar"/>
          <w:rtl/>
        </w:rPr>
        <w:t xml:space="preserve"> </w:t>
      </w:r>
      <w:r w:rsidRPr="00C623D2">
        <w:rPr>
          <w:rStyle w:val="libArabicChar"/>
          <w:rFonts w:hint="cs"/>
          <w:rtl/>
        </w:rPr>
        <w:t>سورة</w:t>
      </w:r>
      <w:r w:rsidRPr="00C623D2">
        <w:rPr>
          <w:rStyle w:val="libArabicChar"/>
          <w:rtl/>
        </w:rPr>
        <w:t xml:space="preserve"> </w:t>
      </w:r>
      <w:r w:rsidRPr="00C623D2">
        <w:rPr>
          <w:rStyle w:val="libArabicChar"/>
          <w:rFonts w:hint="cs"/>
          <w:rtl/>
        </w:rPr>
        <w:t>برائة</w:t>
      </w:r>
      <w:r w:rsidRPr="00C623D2">
        <w:rPr>
          <w:rStyle w:val="libArabicChar"/>
          <w:rtl/>
        </w:rPr>
        <w:t xml:space="preserve"> </w:t>
      </w:r>
      <w:r w:rsidRPr="00C623D2">
        <w:rPr>
          <w:rStyle w:val="libArabicChar"/>
          <w:rFonts w:hint="cs"/>
          <w:rtl/>
        </w:rPr>
        <w:t>لا</w:t>
      </w:r>
      <w:r w:rsidRPr="00C623D2">
        <w:rPr>
          <w:rStyle w:val="libArabicChar"/>
          <w:rtl/>
        </w:rPr>
        <w:t xml:space="preserve"> </w:t>
      </w:r>
      <w:r w:rsidRPr="00C623D2">
        <w:rPr>
          <w:rStyle w:val="libArabicChar"/>
          <w:rFonts w:hint="cs"/>
          <w:rtl/>
        </w:rPr>
        <w:t>ن</w:t>
      </w:r>
      <w:r w:rsidRPr="00C623D2">
        <w:rPr>
          <w:rStyle w:val="libArabicChar"/>
          <w:rtl/>
        </w:rPr>
        <w:t xml:space="preserve"> </w:t>
      </w:r>
      <w:r w:rsidRPr="00C623D2">
        <w:rPr>
          <w:rStyle w:val="libArabicChar"/>
          <w:rFonts w:hint="cs"/>
          <w:rtl/>
        </w:rPr>
        <w:t>بسم</w:t>
      </w:r>
      <w:r w:rsidRPr="00C623D2">
        <w:rPr>
          <w:rStyle w:val="libArabicChar"/>
          <w:rtl/>
        </w:rPr>
        <w:t xml:space="preserve"> </w:t>
      </w:r>
      <w:r w:rsidRPr="00C623D2">
        <w:rPr>
          <w:rStyle w:val="libArabicChar"/>
          <w:rFonts w:hint="cs"/>
          <w:rtl/>
        </w:rPr>
        <w:t>الل</w:t>
      </w:r>
      <w:r w:rsidR="009C3D60" w:rsidRPr="0068406A">
        <w:rPr>
          <w:rStyle w:val="libArabicChar"/>
          <w:rFonts w:hint="cs"/>
          <w:rtl/>
        </w:rPr>
        <w:t>ه</w:t>
      </w:r>
      <w:r w:rsidRPr="00C623D2">
        <w:rPr>
          <w:rStyle w:val="libArabicChar"/>
          <w:rtl/>
        </w:rPr>
        <w:t xml:space="preserve"> </w:t>
      </w:r>
      <w:r w:rsidRPr="00C623D2">
        <w:rPr>
          <w:rStyle w:val="libArabicChar"/>
          <w:rFonts w:hint="cs"/>
          <w:rtl/>
        </w:rPr>
        <w:t>للا</w:t>
      </w:r>
      <w:r w:rsidRPr="00C623D2">
        <w:rPr>
          <w:rStyle w:val="libArabicChar"/>
          <w:rtl/>
        </w:rPr>
        <w:t xml:space="preserve"> </w:t>
      </w:r>
      <w:r w:rsidRPr="00C623D2">
        <w:rPr>
          <w:rStyle w:val="libArabicChar"/>
          <w:rFonts w:hint="cs"/>
          <w:rtl/>
        </w:rPr>
        <w:t>مان</w:t>
      </w:r>
      <w:r w:rsidRPr="00C623D2">
        <w:rPr>
          <w:rStyle w:val="libArabicChar"/>
          <w:rtl/>
        </w:rPr>
        <w:t xml:space="preserve"> </w:t>
      </w:r>
      <w:r w:rsidRPr="00C623D2">
        <w:rPr>
          <w:rStyle w:val="libArabicChar"/>
          <w:rFonts w:hint="cs"/>
          <w:rtl/>
        </w:rPr>
        <w:t>والرحمة</w:t>
      </w:r>
      <w:r w:rsidRPr="00C623D2">
        <w:rPr>
          <w:rStyle w:val="libArabicChar"/>
          <w:rtl/>
        </w:rPr>
        <w:t xml:space="preserve"> </w:t>
      </w:r>
      <w:r w:rsidRPr="00C623D2">
        <w:rPr>
          <w:rStyle w:val="libArabicChar"/>
          <w:rFonts w:hint="cs"/>
          <w:rtl/>
        </w:rPr>
        <w:t>ونزلت</w:t>
      </w:r>
      <w:r w:rsidRPr="00C623D2">
        <w:rPr>
          <w:rStyle w:val="libArabicChar"/>
          <w:rtl/>
        </w:rPr>
        <w:t xml:space="preserve"> </w:t>
      </w:r>
      <w:r w:rsidRPr="00C623D2">
        <w:rPr>
          <w:rStyle w:val="libArabicChar"/>
          <w:rFonts w:hint="cs"/>
          <w:rtl/>
        </w:rPr>
        <w:t>برائة</w:t>
      </w:r>
      <w:r w:rsidRPr="00C623D2">
        <w:rPr>
          <w:rStyle w:val="libArabicChar"/>
          <w:rtl/>
        </w:rPr>
        <w:t xml:space="preserve"> </w:t>
      </w:r>
      <w:r w:rsidRPr="00C623D2">
        <w:rPr>
          <w:rStyle w:val="libArabicChar"/>
          <w:rFonts w:hint="cs"/>
          <w:rtl/>
        </w:rPr>
        <w:t>لرفع</w:t>
      </w:r>
      <w:r w:rsidRPr="00C623D2">
        <w:rPr>
          <w:rStyle w:val="libArabicChar"/>
          <w:rtl/>
        </w:rPr>
        <w:t xml:space="preserve"> </w:t>
      </w:r>
      <w:r w:rsidRPr="00C623D2">
        <w:rPr>
          <w:rStyle w:val="libArabicChar"/>
          <w:rFonts w:hint="cs"/>
          <w:rtl/>
        </w:rPr>
        <w:t>الا</w:t>
      </w:r>
      <w:r w:rsidRPr="00C623D2">
        <w:rPr>
          <w:rStyle w:val="libArabicChar"/>
          <w:rtl/>
        </w:rPr>
        <w:t xml:space="preserve"> </w:t>
      </w:r>
      <w:r w:rsidRPr="00C623D2">
        <w:rPr>
          <w:rStyle w:val="libArabicChar"/>
          <w:rFonts w:hint="cs"/>
          <w:rtl/>
        </w:rPr>
        <w:t>مان</w:t>
      </w:r>
      <w:r w:rsidRPr="00C623D2">
        <w:rPr>
          <w:rStyle w:val="libArabicChar"/>
          <w:rtl/>
        </w:rPr>
        <w:t xml:space="preserve"> </w:t>
      </w:r>
      <w:r w:rsidRPr="00C623D2">
        <w:rPr>
          <w:rStyle w:val="libArabicChar"/>
          <w:rFonts w:hint="cs"/>
          <w:rtl/>
        </w:rPr>
        <w:t>بالسيف</w:t>
      </w:r>
      <w:r>
        <w:rPr>
          <w:rtl/>
        </w:rPr>
        <w:t>; سورہ برائت كے شروع مي</w:t>
      </w:r>
      <w:r w:rsidR="007C7B0E">
        <w:rPr>
          <w:rtl/>
        </w:rPr>
        <w:t xml:space="preserve">ں </w:t>
      </w:r>
      <w:r w:rsidRPr="00C623D2">
        <w:rPr>
          <w:rStyle w:val="libArabicChar"/>
          <w:rtl/>
        </w:rPr>
        <w:t>''بسم الله الرحمن الرحيم''</w:t>
      </w:r>
      <w:r>
        <w:rPr>
          <w:rtl/>
        </w:rPr>
        <w:t xml:space="preserve"> نہي</w:t>
      </w:r>
      <w:r w:rsidR="007C7B0E">
        <w:rPr>
          <w:rtl/>
        </w:rPr>
        <w:t xml:space="preserve">ں </w:t>
      </w:r>
      <w:r>
        <w:rPr>
          <w:rtl/>
        </w:rPr>
        <w:t xml:space="preserve">ہے كيونكہ بسم اللہ امان اور رحمت كيلئے ہے جبكہ سورہ برائت تلوار كے ذريعے امن سے ہاتھ كھينچ لينے كيلئے نازل ہوا ہے_ </w:t>
      </w:r>
      <w:r w:rsidRPr="00C623D2">
        <w:rPr>
          <w:rStyle w:val="libFootnotenumChar"/>
          <w:rtl/>
        </w:rPr>
        <w:t>(ا)</w:t>
      </w:r>
    </w:p>
    <w:p w:rsidR="008E5E76" w:rsidRDefault="008E5E76" w:rsidP="008E5E76">
      <w:pPr>
        <w:pStyle w:val="libNormal"/>
        <w:rPr>
          <w:rtl/>
        </w:rPr>
      </w:pPr>
      <w:r>
        <w:rPr>
          <w:rtl/>
        </w:rPr>
        <w:t>0ا_ امام صادق (ع) سے روايت ہے :</w:t>
      </w:r>
      <w:r w:rsidRPr="00C623D2">
        <w:rPr>
          <w:rStyle w:val="libArabicChar"/>
          <w:rtl/>
        </w:rPr>
        <w:t xml:space="preserve">''نزلت </w:t>
      </w:r>
      <w:r w:rsidR="009C3D60" w:rsidRPr="0068406A">
        <w:rPr>
          <w:rStyle w:val="libArabicChar"/>
          <w:rFonts w:hint="cs"/>
          <w:rtl/>
        </w:rPr>
        <w:t>ه</w:t>
      </w:r>
      <w:r w:rsidRPr="00C623D2">
        <w:rPr>
          <w:rStyle w:val="libArabicChar"/>
          <w:rFonts w:hint="cs"/>
          <w:rtl/>
        </w:rPr>
        <w:t>ذ</w:t>
      </w:r>
      <w:r w:rsidR="009C3D60" w:rsidRPr="0068406A">
        <w:rPr>
          <w:rStyle w:val="libArabicChar"/>
          <w:rFonts w:hint="cs"/>
          <w:rtl/>
        </w:rPr>
        <w:t>ه</w:t>
      </w:r>
      <w:r w:rsidRPr="00C623D2">
        <w:rPr>
          <w:rStyle w:val="libArabicChar"/>
          <w:rtl/>
        </w:rPr>
        <w:t xml:space="preserve"> </w:t>
      </w:r>
      <w:r w:rsidRPr="00C623D2">
        <w:rPr>
          <w:rStyle w:val="libArabicChar"/>
          <w:rFonts w:hint="cs"/>
          <w:rtl/>
        </w:rPr>
        <w:t>الآية</w:t>
      </w:r>
      <w:r w:rsidRPr="00C623D2">
        <w:rPr>
          <w:rStyle w:val="libArabicChar"/>
          <w:rtl/>
        </w:rPr>
        <w:t xml:space="preserve"> </w:t>
      </w:r>
      <w:r w:rsidRPr="00C623D2">
        <w:rPr>
          <w:rStyle w:val="libArabicChar"/>
          <w:rFonts w:hint="cs"/>
          <w:rtl/>
        </w:rPr>
        <w:t>بعد</w:t>
      </w:r>
      <w:r w:rsidRPr="00C623D2">
        <w:rPr>
          <w:rStyle w:val="libArabicChar"/>
          <w:rtl/>
        </w:rPr>
        <w:t xml:space="preserve"> </w:t>
      </w:r>
      <w:r w:rsidRPr="00C623D2">
        <w:rPr>
          <w:rStyle w:val="libArabicChar"/>
          <w:rFonts w:hint="cs"/>
          <w:rtl/>
        </w:rPr>
        <w:t>ما</w:t>
      </w:r>
      <w:r w:rsidRPr="00C623D2">
        <w:rPr>
          <w:rStyle w:val="libArabicChar"/>
          <w:rtl/>
        </w:rPr>
        <w:t xml:space="preserve"> </w:t>
      </w:r>
      <w:r w:rsidRPr="00C623D2">
        <w:rPr>
          <w:rStyle w:val="libArabicChar"/>
          <w:rFonts w:hint="cs"/>
          <w:rtl/>
        </w:rPr>
        <w:t>رجع</w:t>
      </w:r>
      <w:r w:rsidRPr="00C623D2">
        <w:rPr>
          <w:rStyle w:val="libArabicChar"/>
          <w:rtl/>
        </w:rPr>
        <w:t xml:space="preserve"> </w:t>
      </w:r>
      <w:r w:rsidRPr="00C623D2">
        <w:rPr>
          <w:rStyle w:val="libArabicChar"/>
          <w:rFonts w:hint="cs"/>
          <w:rtl/>
        </w:rPr>
        <w:t>رسول</w:t>
      </w:r>
      <w:r w:rsidRPr="00C623D2">
        <w:rPr>
          <w:rStyle w:val="libArabicChar"/>
          <w:rtl/>
        </w:rPr>
        <w:t xml:space="preserve"> </w:t>
      </w:r>
      <w:r w:rsidRPr="00C623D2">
        <w:rPr>
          <w:rStyle w:val="libArabicChar"/>
          <w:rFonts w:hint="cs"/>
          <w:rtl/>
        </w:rPr>
        <w:t>الل</w:t>
      </w:r>
      <w:r w:rsidR="009C3D60" w:rsidRPr="0068406A">
        <w:rPr>
          <w:rStyle w:val="libArabicChar"/>
          <w:rFonts w:hint="cs"/>
          <w:rtl/>
        </w:rPr>
        <w:t>ه</w:t>
      </w:r>
      <w:r w:rsidRPr="00C623D2">
        <w:rPr>
          <w:rStyle w:val="libArabicChar"/>
          <w:rtl/>
        </w:rPr>
        <w:t xml:space="preserve"> (</w:t>
      </w:r>
      <w:r w:rsidRPr="00C623D2">
        <w:rPr>
          <w:rStyle w:val="libArabicChar"/>
          <w:rFonts w:hint="cs"/>
          <w:rtl/>
        </w:rPr>
        <w:t>ص</w:t>
      </w:r>
      <w:r w:rsidRPr="00C623D2">
        <w:rPr>
          <w:rStyle w:val="libArabicChar"/>
          <w:rtl/>
        </w:rPr>
        <w:t xml:space="preserve">) </w:t>
      </w:r>
      <w:r w:rsidRPr="00C623D2">
        <w:rPr>
          <w:rStyle w:val="libArabicChar"/>
          <w:rFonts w:hint="cs"/>
          <w:rtl/>
        </w:rPr>
        <w:t>من</w:t>
      </w:r>
      <w:r w:rsidRPr="00C623D2">
        <w:rPr>
          <w:rStyle w:val="libArabicChar"/>
          <w:rtl/>
        </w:rPr>
        <w:t xml:space="preserve"> </w:t>
      </w:r>
      <w:r w:rsidRPr="00C623D2">
        <w:rPr>
          <w:rStyle w:val="libArabicChar"/>
          <w:rFonts w:hint="cs"/>
          <w:rtl/>
        </w:rPr>
        <w:t>غزوة</w:t>
      </w:r>
      <w:r w:rsidRPr="00C623D2">
        <w:rPr>
          <w:rStyle w:val="libArabicChar"/>
          <w:rtl/>
        </w:rPr>
        <w:t xml:space="preserve"> </w:t>
      </w:r>
      <w:r w:rsidRPr="00C623D2">
        <w:rPr>
          <w:rStyle w:val="libArabicChar"/>
          <w:rFonts w:hint="cs"/>
          <w:rtl/>
        </w:rPr>
        <w:t>تبوك</w:t>
      </w:r>
      <w:r w:rsidRPr="00C623D2">
        <w:rPr>
          <w:rStyle w:val="libArabicChar"/>
          <w:rtl/>
        </w:rPr>
        <w:t xml:space="preserve"> </w:t>
      </w:r>
      <w:r w:rsidRPr="00C623D2">
        <w:rPr>
          <w:rStyle w:val="libArabicChar"/>
          <w:rFonts w:hint="cs"/>
          <w:rtl/>
        </w:rPr>
        <w:t>فى</w:t>
      </w:r>
      <w:r w:rsidRPr="00C623D2">
        <w:rPr>
          <w:rStyle w:val="libArabicChar"/>
          <w:rtl/>
        </w:rPr>
        <w:t xml:space="preserve"> </w:t>
      </w:r>
      <w:r w:rsidRPr="00C623D2">
        <w:rPr>
          <w:rStyle w:val="libArabicChar"/>
          <w:rFonts w:hint="cs"/>
          <w:rtl/>
        </w:rPr>
        <w:t>سنة</w:t>
      </w:r>
      <w:r w:rsidRPr="00C623D2">
        <w:rPr>
          <w:rStyle w:val="libArabicChar"/>
          <w:rtl/>
        </w:rPr>
        <w:t xml:space="preserve"> </w:t>
      </w:r>
      <w:r w:rsidRPr="00C623D2">
        <w:rPr>
          <w:rStyle w:val="libArabicChar"/>
          <w:rFonts w:hint="cs"/>
          <w:rtl/>
        </w:rPr>
        <w:t>تسع</w:t>
      </w:r>
      <w:r w:rsidRPr="00C623D2">
        <w:rPr>
          <w:rStyle w:val="libArabicChar"/>
          <w:rtl/>
        </w:rPr>
        <w:t xml:space="preserve"> </w:t>
      </w:r>
      <w:r w:rsidRPr="00C623D2">
        <w:rPr>
          <w:rStyle w:val="libArabicChar"/>
          <w:rFonts w:hint="cs"/>
          <w:rtl/>
        </w:rPr>
        <w:t>من</w:t>
      </w:r>
      <w:r w:rsidRPr="00C623D2">
        <w:rPr>
          <w:rStyle w:val="libArabicChar"/>
          <w:rtl/>
        </w:rPr>
        <w:t xml:space="preserve"> </w:t>
      </w:r>
      <w:r w:rsidRPr="00C623D2">
        <w:rPr>
          <w:rStyle w:val="libArabicChar"/>
          <w:rFonts w:hint="cs"/>
          <w:rtl/>
        </w:rPr>
        <w:t>ال</w:t>
      </w:r>
      <w:r w:rsidR="009C3D60" w:rsidRPr="0068406A">
        <w:rPr>
          <w:rStyle w:val="libArabicChar"/>
          <w:rFonts w:hint="cs"/>
          <w:rtl/>
        </w:rPr>
        <w:t>ه</w:t>
      </w:r>
      <w:r w:rsidRPr="00C623D2">
        <w:rPr>
          <w:rStyle w:val="libArabicChar"/>
          <w:rFonts w:hint="cs"/>
          <w:rtl/>
        </w:rPr>
        <w:t>جرة</w:t>
      </w:r>
      <w:r w:rsidRPr="00C623D2">
        <w:rPr>
          <w:rStyle w:val="libArabicChar"/>
          <w:rtl/>
        </w:rPr>
        <w:t xml:space="preserve"> </w:t>
      </w:r>
      <w:r>
        <w:rPr>
          <w:rtl/>
        </w:rPr>
        <w:t>;يہ آيت 9 ہجرى كو پيغمبراكرم(ص) كے غزوہ تبوك سے پلٹنے كے بعد نازل ہوئي _</w:t>
      </w:r>
      <w:r w:rsidRPr="00C623D2">
        <w:rPr>
          <w:rStyle w:val="libFootnotenumChar"/>
          <w:rtl/>
        </w:rPr>
        <w:t>(2)</w:t>
      </w:r>
    </w:p>
    <w:p w:rsidR="008E5E76" w:rsidRDefault="008E5E76" w:rsidP="00C623D2">
      <w:pPr>
        <w:pStyle w:val="libNormal"/>
        <w:rPr>
          <w:rtl/>
        </w:rPr>
      </w:pPr>
      <w:r>
        <w:rPr>
          <w:rtl/>
        </w:rPr>
        <w:t>آنحضرت(ص) :آپكى ذمہ دراى 3</w:t>
      </w:r>
    </w:p>
    <w:p w:rsidR="008E5E76" w:rsidRDefault="008E5E76" w:rsidP="008E5E76">
      <w:pPr>
        <w:pStyle w:val="libNormal"/>
        <w:rPr>
          <w:rtl/>
        </w:rPr>
      </w:pPr>
      <w:r>
        <w:rPr>
          <w:rtl/>
        </w:rPr>
        <w:t>احكام : 2،7</w:t>
      </w:r>
    </w:p>
    <w:p w:rsidR="008E5E76" w:rsidRDefault="008E5E76" w:rsidP="00C623D2">
      <w:pPr>
        <w:pStyle w:val="libNormal"/>
        <w:rPr>
          <w:rtl/>
        </w:rPr>
      </w:pPr>
      <w:r>
        <w:rPr>
          <w:rtl/>
        </w:rPr>
        <w:t>اسلام:صدر اسلام كى تاريخ 6،8</w:t>
      </w:r>
    </w:p>
    <w:p w:rsidR="008E5E76" w:rsidRDefault="008E5E76" w:rsidP="00C623D2">
      <w:pPr>
        <w:pStyle w:val="libNormal"/>
        <w:rPr>
          <w:rtl/>
        </w:rPr>
      </w:pPr>
      <w:r>
        <w:rPr>
          <w:rtl/>
        </w:rPr>
        <w:t>خدا:خدا كے اوامر 3</w:t>
      </w:r>
    </w:p>
    <w:p w:rsidR="008E5E76" w:rsidRDefault="008E5E76" w:rsidP="00C623D2">
      <w:pPr>
        <w:pStyle w:val="libNormal"/>
        <w:rPr>
          <w:rtl/>
        </w:rPr>
      </w:pPr>
      <w:r>
        <w:rPr>
          <w:rtl/>
        </w:rPr>
        <w:t>دينى راہنما :ان كے اختيارات كى حدود5</w:t>
      </w:r>
    </w:p>
    <w:p w:rsidR="008E5E76" w:rsidRDefault="008E5E76" w:rsidP="008E5E76">
      <w:pPr>
        <w:pStyle w:val="libNormal"/>
        <w:rPr>
          <w:rtl/>
        </w:rPr>
      </w:pPr>
      <w:r>
        <w:rPr>
          <w:rtl/>
        </w:rPr>
        <w:t>روايت 9، 0</w:t>
      </w:r>
    </w:p>
    <w:p w:rsidR="008E5E76" w:rsidRDefault="008E5E76" w:rsidP="00C623D2">
      <w:pPr>
        <w:pStyle w:val="libNormal"/>
        <w:rPr>
          <w:rtl/>
        </w:rPr>
      </w:pPr>
      <w:r>
        <w:rPr>
          <w:rtl/>
        </w:rPr>
        <w:t>سورہ توبہ :اس مي</w:t>
      </w:r>
      <w:r w:rsidR="007C7B0E">
        <w:rPr>
          <w:rtl/>
        </w:rPr>
        <w:t xml:space="preserve">ں </w:t>
      </w:r>
      <w:r>
        <w:rPr>
          <w:rtl/>
        </w:rPr>
        <w:t>بسم اللہ 9</w:t>
      </w:r>
    </w:p>
    <w:p w:rsidR="008E5E76" w:rsidRDefault="008E5E76" w:rsidP="00C623D2">
      <w:pPr>
        <w:pStyle w:val="libNormal"/>
        <w:rPr>
          <w:rtl/>
        </w:rPr>
      </w:pPr>
      <w:r>
        <w:rPr>
          <w:rtl/>
        </w:rPr>
        <w:t>قانون:بين الا قوامى قوانين2،7</w:t>
      </w:r>
    </w:p>
    <w:p w:rsidR="008E5E76" w:rsidRDefault="008E5E76" w:rsidP="00C623D2">
      <w:pPr>
        <w:pStyle w:val="libNormal"/>
        <w:rPr>
          <w:rtl/>
        </w:rPr>
      </w:pPr>
      <w:r>
        <w:rPr>
          <w:rtl/>
        </w:rPr>
        <w:t>قرآن :آيت برائت كا نزول 0</w:t>
      </w:r>
    </w:p>
    <w:p w:rsidR="008E5E76" w:rsidRDefault="008E5E76" w:rsidP="00C623D2">
      <w:pPr>
        <w:pStyle w:val="libNormal"/>
        <w:rPr>
          <w:rtl/>
        </w:rPr>
      </w:pPr>
      <w:r>
        <w:rPr>
          <w:rtl/>
        </w:rPr>
        <w:t>مسلمان :ان كے معاہدے 6</w:t>
      </w:r>
    </w:p>
    <w:p w:rsidR="007C7B0E" w:rsidRDefault="007C7B0E" w:rsidP="007C7B0E">
      <w:pPr>
        <w:pStyle w:val="libNormal"/>
        <w:rPr>
          <w:rtl/>
        </w:rPr>
      </w:pPr>
      <w:r>
        <w:rPr>
          <w:rtl/>
        </w:rPr>
        <w:t>مشركين :ان كے ساتھ معاہدے كے خاتمے كا اعلان 3;صدر اسلام كے مشركين كى اكثريت 8; مشركين كے ساتھ معاہدہ 6;مشركين كے ساتھ معاہدوں كے ختم كرنے كے عوامل ا; مشركين معاہدہ كو توڑنے والا فريق 8</w:t>
      </w:r>
    </w:p>
    <w:p w:rsidR="00C623D2" w:rsidRDefault="00C623D2" w:rsidP="00C623D2">
      <w:pPr>
        <w:pStyle w:val="libLine"/>
        <w:rPr>
          <w:rtl/>
        </w:rPr>
      </w:pPr>
      <w:r>
        <w:rPr>
          <w:rtl/>
        </w:rPr>
        <w:t>____________________</w:t>
      </w:r>
    </w:p>
    <w:p w:rsidR="00C623D2" w:rsidRDefault="00C623D2" w:rsidP="00C623D2">
      <w:pPr>
        <w:pStyle w:val="libFootnote"/>
        <w:rPr>
          <w:rtl/>
        </w:rPr>
      </w:pPr>
      <w:r>
        <w:rPr>
          <w:rtl/>
        </w:rPr>
        <w:t>1)مجمع البيان،ج5،ص4; نورالثقلين،ج2 ،ص 176ح5و6</w:t>
      </w:r>
    </w:p>
    <w:p w:rsidR="00C623D2" w:rsidRDefault="00C623D2" w:rsidP="00C623D2">
      <w:pPr>
        <w:pStyle w:val="libFootnote"/>
        <w:rPr>
          <w:rtl/>
        </w:rPr>
      </w:pPr>
      <w:r>
        <w:rPr>
          <w:rtl/>
        </w:rPr>
        <w:t>2)تفسير قمى ،ج1ص281;نورالثقلين ج2،ص 181 ح 20 نسخہ تفسير قمى مي</w:t>
      </w:r>
      <w:r w:rsidR="007C7B0E">
        <w:rPr>
          <w:rtl/>
        </w:rPr>
        <w:t xml:space="preserve">ں </w:t>
      </w:r>
      <w:r>
        <w:rPr>
          <w:rtl/>
        </w:rPr>
        <w:t>''تسع'' كے جگے پر''سبع '' ذكر ہواہے_</w:t>
      </w:r>
    </w:p>
    <w:p w:rsidR="00A92F5E" w:rsidRPr="004301BB" w:rsidRDefault="00A92F5E" w:rsidP="004301BB">
      <w:pPr>
        <w:pStyle w:val="libPoemTini"/>
        <w:rPr>
          <w:rtl/>
        </w:rPr>
      </w:pPr>
      <w:r>
        <w:rPr>
          <w:rtl/>
        </w:rPr>
        <w:br w:type="page"/>
      </w:r>
    </w:p>
    <w:p w:rsidR="008E5E76" w:rsidRDefault="008E5E76" w:rsidP="00C623D2">
      <w:pPr>
        <w:pStyle w:val="libNormal"/>
        <w:rPr>
          <w:rtl/>
        </w:rPr>
      </w:pPr>
      <w:r>
        <w:rPr>
          <w:rtl/>
        </w:rPr>
        <w:lastRenderedPageBreak/>
        <w:t>معاہدہ :جائز معاہدہ 7; غير مسلمو</w:t>
      </w:r>
      <w:r w:rsidR="007C7B0E">
        <w:rPr>
          <w:rtl/>
        </w:rPr>
        <w:t xml:space="preserve">ں </w:t>
      </w:r>
      <w:r>
        <w:rPr>
          <w:rtl/>
        </w:rPr>
        <w:t>كے ساتھ معاہدہ 7; معاہدہ امن 3،7،8;معاہدہ امن كا ختم كرنا 2،5;معاہدہ توڑنے كے اثرات ا;معاہدہ ختم كرنے كا اعلان 4;معاہدہ ختم كرنے كے عوامل 2;معاہدہ صلح كا ختم كرنا 4، 5; معاہدہ صلح كى خلاف ورزى ا; معاہدہ كے احكام 2،7</w:t>
      </w:r>
    </w:p>
    <w:p w:rsidR="008E5E76" w:rsidRDefault="00270B31" w:rsidP="00270B31">
      <w:pPr>
        <w:pStyle w:val="Heading2Center"/>
        <w:rPr>
          <w:rtl/>
        </w:rPr>
      </w:pPr>
      <w:bookmarkStart w:id="2" w:name="_Toc25581226"/>
      <w:r>
        <w:rPr>
          <w:rFonts w:hint="cs"/>
          <w:rtl/>
        </w:rPr>
        <w:t>آیت 2</w:t>
      </w:r>
      <w:bookmarkEnd w:id="2"/>
    </w:p>
    <w:p w:rsidR="008E5E76" w:rsidRDefault="00192F58" w:rsidP="00270B31">
      <w:pPr>
        <w:pStyle w:val="libNormal"/>
        <w:rPr>
          <w:rtl/>
        </w:rPr>
      </w:pPr>
      <w:r>
        <w:rPr>
          <w:rStyle w:val="libAieChar"/>
          <w:rtl/>
        </w:rPr>
        <w:t xml:space="preserve"> </w:t>
      </w:r>
      <w:r w:rsidRPr="00192F58">
        <w:rPr>
          <w:rStyle w:val="libAlaemChar"/>
          <w:rtl/>
        </w:rPr>
        <w:t>(</w:t>
      </w:r>
      <w:r>
        <w:rPr>
          <w:rStyle w:val="libAieChar"/>
          <w:rtl/>
        </w:rPr>
        <w:t xml:space="preserve"> </w:t>
      </w:r>
      <w:r w:rsidRPr="00270B31">
        <w:rPr>
          <w:rStyle w:val="libAieChar"/>
          <w:rtl/>
        </w:rPr>
        <w:t>فَسِيحُواْ فِي الأَرْضِ أَرْبَعَةَ أَشْهُرٍ وَاعْلَمُواْ أَنَّكُمْ غَيْرُ مُعْجِزِي اللّهِ وَأَنَّ اللّهَ مُخْزِي الْكَافِرِينَ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لہذا كافرد چار مہينے تك آزادى سے زمين مي</w:t>
      </w:r>
      <w:r w:rsidR="007C7B0E">
        <w:rPr>
          <w:rtl/>
        </w:rPr>
        <w:t xml:space="preserve">ں </w:t>
      </w:r>
      <w:r>
        <w:rPr>
          <w:rtl/>
        </w:rPr>
        <w:t>سير كرو اور يہ يادركھو كہ خدا سے بچ كر نہي</w:t>
      </w:r>
      <w:r w:rsidR="007C7B0E">
        <w:rPr>
          <w:rtl/>
        </w:rPr>
        <w:t xml:space="preserve">ں </w:t>
      </w:r>
      <w:r>
        <w:rPr>
          <w:rtl/>
        </w:rPr>
        <w:t>جا سكتے ہو اور خدا كافرو</w:t>
      </w:r>
      <w:r w:rsidR="007C7B0E">
        <w:rPr>
          <w:rtl/>
        </w:rPr>
        <w:t xml:space="preserve">ں </w:t>
      </w:r>
      <w:r>
        <w:rPr>
          <w:rtl/>
        </w:rPr>
        <w:t>كو ذليل كرنے والا ہے_(2)</w:t>
      </w:r>
    </w:p>
    <w:p w:rsidR="008E5E76" w:rsidRDefault="008E5E76" w:rsidP="00270B31">
      <w:pPr>
        <w:pStyle w:val="libNormal"/>
        <w:rPr>
          <w:rtl/>
        </w:rPr>
      </w:pPr>
      <w:r>
        <w:rPr>
          <w:rtl/>
        </w:rPr>
        <w:t>ا_ مسلمانو</w:t>
      </w:r>
      <w:r w:rsidR="007C7B0E">
        <w:rPr>
          <w:rtl/>
        </w:rPr>
        <w:t xml:space="preserve">ں </w:t>
      </w:r>
      <w:r>
        <w:rPr>
          <w:rtl/>
        </w:rPr>
        <w:t>كے مشركين كے ساتھ كئے گئے معاہدہ امن كے ٹوٹ جانے كے بعد صدر اسلام كے پيمان شكن مشركين كو چار ماہ كى مہلت _</w:t>
      </w:r>
      <w:r w:rsidRPr="00270B31">
        <w:rPr>
          <w:rStyle w:val="libArabicChar"/>
          <w:rtl/>
        </w:rPr>
        <w:t>برائة من الل</w:t>
      </w:r>
      <w:r w:rsidR="009C3D60" w:rsidRPr="0068406A">
        <w:rPr>
          <w:rStyle w:val="libArabicChar"/>
          <w:rFonts w:hint="cs"/>
          <w:rtl/>
        </w:rPr>
        <w:t>ه</w:t>
      </w:r>
      <w:r w:rsidRPr="00270B31">
        <w:rPr>
          <w:rStyle w:val="libArabicChar"/>
          <w:rtl/>
        </w:rPr>
        <w:t xml:space="preserve"> </w:t>
      </w:r>
      <w:r w:rsidRPr="00270B31">
        <w:rPr>
          <w:rStyle w:val="libArabicChar"/>
          <w:rFonts w:hint="cs"/>
          <w:rtl/>
        </w:rPr>
        <w:t>و</w:t>
      </w:r>
      <w:r w:rsidRPr="00270B31">
        <w:rPr>
          <w:rStyle w:val="libArabicChar"/>
          <w:rtl/>
        </w:rPr>
        <w:t xml:space="preserve"> </w:t>
      </w:r>
      <w:r w:rsidRPr="00270B31">
        <w:rPr>
          <w:rStyle w:val="libArabicChar"/>
          <w:rFonts w:hint="cs"/>
          <w:rtl/>
        </w:rPr>
        <w:t>رسول</w:t>
      </w:r>
      <w:r w:rsidR="009C3D60" w:rsidRPr="0068406A">
        <w:rPr>
          <w:rStyle w:val="libArabicChar"/>
          <w:rFonts w:hint="cs"/>
          <w:rtl/>
        </w:rPr>
        <w:t>ه</w:t>
      </w:r>
      <w:r w:rsidRPr="00270B31">
        <w:rPr>
          <w:rStyle w:val="libArabicChar"/>
          <w:rtl/>
        </w:rPr>
        <w:t xml:space="preserve"> ...</w:t>
      </w:r>
      <w:r w:rsidRPr="00270B31">
        <w:rPr>
          <w:rStyle w:val="libArabicChar"/>
          <w:rFonts w:hint="cs"/>
          <w:rtl/>
        </w:rPr>
        <w:t>فسيحوا</w:t>
      </w:r>
      <w:r w:rsidRPr="00270B31">
        <w:rPr>
          <w:rStyle w:val="libArabicChar"/>
          <w:rtl/>
        </w:rPr>
        <w:t xml:space="preserve"> </w:t>
      </w:r>
      <w:r w:rsidRPr="00270B31">
        <w:rPr>
          <w:rStyle w:val="libArabicChar"/>
          <w:rFonts w:hint="cs"/>
          <w:rtl/>
        </w:rPr>
        <w:t>فى</w:t>
      </w:r>
      <w:r w:rsidRPr="00270B31">
        <w:rPr>
          <w:rStyle w:val="libArabicChar"/>
          <w:rtl/>
        </w:rPr>
        <w:t xml:space="preserve"> </w:t>
      </w:r>
      <w:r w:rsidRPr="00270B31">
        <w:rPr>
          <w:rStyle w:val="libArabicChar"/>
          <w:rFonts w:hint="cs"/>
          <w:rtl/>
        </w:rPr>
        <w:t>الارض</w:t>
      </w:r>
      <w:r w:rsidRPr="00270B31">
        <w:rPr>
          <w:rStyle w:val="libArabicChar"/>
          <w:rtl/>
        </w:rPr>
        <w:t xml:space="preserve"> </w:t>
      </w:r>
      <w:r w:rsidRPr="00270B31">
        <w:rPr>
          <w:rStyle w:val="libArabicChar"/>
          <w:rFonts w:hint="cs"/>
          <w:rtl/>
        </w:rPr>
        <w:t>اربعة</w:t>
      </w:r>
      <w:r w:rsidRPr="00270B31">
        <w:rPr>
          <w:rStyle w:val="libArabicChar"/>
          <w:rtl/>
        </w:rPr>
        <w:t xml:space="preserve"> </w:t>
      </w:r>
      <w:r w:rsidRPr="00270B31">
        <w:rPr>
          <w:rStyle w:val="libArabicChar"/>
          <w:rFonts w:hint="cs"/>
          <w:rtl/>
        </w:rPr>
        <w:t>اش</w:t>
      </w:r>
      <w:r w:rsidR="009C3D60" w:rsidRPr="0068406A">
        <w:rPr>
          <w:rStyle w:val="libArabicChar"/>
          <w:rFonts w:hint="cs"/>
          <w:rtl/>
        </w:rPr>
        <w:t>ه</w:t>
      </w:r>
      <w:r w:rsidRPr="00270B31">
        <w:rPr>
          <w:rStyle w:val="libArabicChar"/>
          <w:rFonts w:hint="cs"/>
          <w:rtl/>
        </w:rPr>
        <w:t>ر</w:t>
      </w:r>
    </w:p>
    <w:p w:rsidR="008E5E76" w:rsidRDefault="008E5E76" w:rsidP="00270B31">
      <w:pPr>
        <w:pStyle w:val="libNormal"/>
        <w:rPr>
          <w:rtl/>
        </w:rPr>
      </w:pPr>
      <w:r>
        <w:rPr>
          <w:rtl/>
        </w:rPr>
        <w:t>2_ پيمان شكن دشمنو</w:t>
      </w:r>
      <w:r w:rsidR="007C7B0E">
        <w:rPr>
          <w:rtl/>
        </w:rPr>
        <w:t xml:space="preserve">ں </w:t>
      </w:r>
      <w:r>
        <w:rPr>
          <w:rtl/>
        </w:rPr>
        <w:t>كے ساتھ جنگ كرنے سے پہلے انہي</w:t>
      </w:r>
      <w:r w:rsidR="007C7B0E">
        <w:rPr>
          <w:rtl/>
        </w:rPr>
        <w:t xml:space="preserve">ں </w:t>
      </w:r>
      <w:r>
        <w:rPr>
          <w:rtl/>
        </w:rPr>
        <w:t>تو بہ اور اسلام كى طرف پلٹ آنے كيلئے مناسب موقع فراہم كرنا ضرورى ہے_</w:t>
      </w:r>
      <w:r w:rsidRPr="00270B31">
        <w:rPr>
          <w:rStyle w:val="libArabicChar"/>
          <w:rtl/>
        </w:rPr>
        <w:t>برائة من الل</w:t>
      </w:r>
      <w:r w:rsidR="009C3D60" w:rsidRPr="0068406A">
        <w:rPr>
          <w:rStyle w:val="libArabicChar"/>
          <w:rFonts w:hint="cs"/>
          <w:rtl/>
        </w:rPr>
        <w:t>ه</w:t>
      </w:r>
      <w:r w:rsidRPr="00270B31">
        <w:rPr>
          <w:rStyle w:val="libArabicChar"/>
          <w:rtl/>
        </w:rPr>
        <w:t xml:space="preserve"> </w:t>
      </w:r>
      <w:r w:rsidRPr="00270B31">
        <w:rPr>
          <w:rStyle w:val="libArabicChar"/>
          <w:rFonts w:hint="cs"/>
          <w:rtl/>
        </w:rPr>
        <w:t>و</w:t>
      </w:r>
      <w:r w:rsidRPr="00270B31">
        <w:rPr>
          <w:rStyle w:val="libArabicChar"/>
          <w:rtl/>
        </w:rPr>
        <w:t xml:space="preserve"> </w:t>
      </w:r>
      <w:r w:rsidRPr="00270B31">
        <w:rPr>
          <w:rStyle w:val="libArabicChar"/>
          <w:rFonts w:hint="cs"/>
          <w:rtl/>
        </w:rPr>
        <w:t>رسول</w:t>
      </w:r>
      <w:r w:rsidR="009C3D60" w:rsidRPr="0068406A">
        <w:rPr>
          <w:rStyle w:val="libArabicChar"/>
          <w:rFonts w:hint="cs"/>
          <w:rtl/>
        </w:rPr>
        <w:t>ه</w:t>
      </w:r>
      <w:r w:rsidRPr="00270B31">
        <w:rPr>
          <w:rStyle w:val="libArabicChar"/>
          <w:rtl/>
        </w:rPr>
        <w:t xml:space="preserve"> ... </w:t>
      </w:r>
      <w:r w:rsidRPr="00270B31">
        <w:rPr>
          <w:rStyle w:val="libArabicChar"/>
          <w:rFonts w:hint="cs"/>
          <w:rtl/>
        </w:rPr>
        <w:t>فسيحوا</w:t>
      </w:r>
      <w:r w:rsidRPr="00270B31">
        <w:rPr>
          <w:rStyle w:val="libArabicChar"/>
          <w:rtl/>
        </w:rPr>
        <w:t xml:space="preserve"> </w:t>
      </w:r>
      <w:r w:rsidRPr="00270B31">
        <w:rPr>
          <w:rStyle w:val="libArabicChar"/>
          <w:rFonts w:hint="cs"/>
          <w:rtl/>
        </w:rPr>
        <w:t>فى</w:t>
      </w:r>
      <w:r w:rsidRPr="00270B31">
        <w:rPr>
          <w:rStyle w:val="libArabicChar"/>
          <w:rtl/>
        </w:rPr>
        <w:t xml:space="preserve"> </w:t>
      </w:r>
      <w:r w:rsidRPr="00270B31">
        <w:rPr>
          <w:rStyle w:val="libArabicChar"/>
          <w:rFonts w:hint="cs"/>
          <w:rtl/>
        </w:rPr>
        <w:t>الارض</w:t>
      </w:r>
      <w:r w:rsidRPr="00270B31">
        <w:rPr>
          <w:rStyle w:val="libArabicChar"/>
          <w:rtl/>
        </w:rPr>
        <w:t xml:space="preserve"> </w:t>
      </w:r>
      <w:r w:rsidRPr="00270B31">
        <w:rPr>
          <w:rStyle w:val="libArabicChar"/>
          <w:rFonts w:hint="cs"/>
          <w:rtl/>
        </w:rPr>
        <w:t>اربعة</w:t>
      </w:r>
      <w:r w:rsidRPr="00270B31">
        <w:rPr>
          <w:rStyle w:val="libArabicChar"/>
          <w:rtl/>
        </w:rPr>
        <w:t xml:space="preserve"> </w:t>
      </w:r>
      <w:r w:rsidRPr="00270B31">
        <w:rPr>
          <w:rStyle w:val="libArabicChar"/>
          <w:rFonts w:hint="cs"/>
          <w:rtl/>
        </w:rPr>
        <w:t>اش</w:t>
      </w:r>
      <w:r w:rsidR="009C3D60" w:rsidRPr="0068406A">
        <w:rPr>
          <w:rStyle w:val="libArabicChar"/>
          <w:rFonts w:hint="cs"/>
          <w:rtl/>
        </w:rPr>
        <w:t>ه</w:t>
      </w:r>
      <w:r w:rsidRPr="00270B31">
        <w:rPr>
          <w:rStyle w:val="libArabicChar"/>
          <w:rFonts w:hint="cs"/>
          <w:rtl/>
        </w:rPr>
        <w:t>ر</w:t>
      </w:r>
    </w:p>
    <w:p w:rsidR="008E5E76" w:rsidRDefault="008E5E76" w:rsidP="008E5E76">
      <w:pPr>
        <w:pStyle w:val="libNormal"/>
        <w:rPr>
          <w:rtl/>
        </w:rPr>
      </w:pPr>
      <w:r>
        <w:rPr>
          <w:rtl/>
        </w:rPr>
        <w:t>3_ خدا تعالى كى طرف سے مہلت كے چار ماہ مي</w:t>
      </w:r>
      <w:r w:rsidR="007C7B0E">
        <w:rPr>
          <w:rtl/>
        </w:rPr>
        <w:t xml:space="preserve">ں </w:t>
      </w:r>
      <w:r>
        <w:rPr>
          <w:rtl/>
        </w:rPr>
        <w:t>مسلمانو</w:t>
      </w:r>
      <w:r w:rsidR="007C7B0E">
        <w:rPr>
          <w:rtl/>
        </w:rPr>
        <w:t xml:space="preserve">ں </w:t>
      </w:r>
      <w:r>
        <w:rPr>
          <w:rtl/>
        </w:rPr>
        <w:t>كوپيمان شكن مشركين كے درپے نہ ہونے كا حكم_</w:t>
      </w:r>
    </w:p>
    <w:p w:rsidR="008E5E76" w:rsidRDefault="008E5E76" w:rsidP="00270B31">
      <w:pPr>
        <w:pStyle w:val="libArabic"/>
        <w:rPr>
          <w:rtl/>
        </w:rPr>
      </w:pPr>
      <w:r>
        <w:rPr>
          <w:rtl/>
        </w:rPr>
        <w:t>فسيحوا فى الارض اربعة اش</w:t>
      </w:r>
      <w:r w:rsidR="009C3D60" w:rsidRPr="0006486E">
        <w:rPr>
          <w:rFonts w:hint="cs"/>
          <w:rtl/>
        </w:rPr>
        <w:t>ه</w:t>
      </w:r>
      <w:r>
        <w:rPr>
          <w:rFonts w:hint="cs"/>
          <w:rtl/>
        </w:rPr>
        <w:t>ر</w:t>
      </w:r>
    </w:p>
    <w:p w:rsidR="008E5E76" w:rsidRDefault="008E5E76" w:rsidP="008E5E76">
      <w:pPr>
        <w:pStyle w:val="libNormal"/>
        <w:rPr>
          <w:rtl/>
        </w:rPr>
      </w:pPr>
      <w:r>
        <w:rPr>
          <w:rtl/>
        </w:rPr>
        <w:t>مشركين كو مہلت دينا اور انہي</w:t>
      </w:r>
      <w:r w:rsidR="007C7B0E">
        <w:rPr>
          <w:rtl/>
        </w:rPr>
        <w:t xml:space="preserve">ں </w:t>
      </w:r>
      <w:r>
        <w:rPr>
          <w:rtl/>
        </w:rPr>
        <w:t>ہر جگہ آنے جانے كى اجازت دينا در حقيقت مسلمانو</w:t>
      </w:r>
      <w:r w:rsidR="007C7B0E">
        <w:rPr>
          <w:rtl/>
        </w:rPr>
        <w:t xml:space="preserve">ں </w:t>
      </w:r>
      <w:r>
        <w:rPr>
          <w:rtl/>
        </w:rPr>
        <w:t>كيلئے حكم ہے كہ وہ اس مقررہ مدت مي</w:t>
      </w:r>
      <w:r w:rsidR="007C7B0E">
        <w:rPr>
          <w:rtl/>
        </w:rPr>
        <w:t xml:space="preserve">ں </w:t>
      </w:r>
      <w:r>
        <w:rPr>
          <w:rtl/>
        </w:rPr>
        <w:t>ان كے درپے نہ ہو</w:t>
      </w:r>
      <w:r w:rsidR="007C7B0E">
        <w:rPr>
          <w:rtl/>
        </w:rPr>
        <w:t xml:space="preserve">ں </w:t>
      </w:r>
      <w:r>
        <w:rPr>
          <w:rtl/>
        </w:rPr>
        <w:t>_</w:t>
      </w:r>
    </w:p>
    <w:p w:rsidR="008E5E76" w:rsidRDefault="008E5E76" w:rsidP="008E5E76">
      <w:pPr>
        <w:pStyle w:val="libNormal"/>
        <w:rPr>
          <w:rtl/>
        </w:rPr>
      </w:pPr>
      <w:r>
        <w:rPr>
          <w:rtl/>
        </w:rPr>
        <w:t>4_ مہلت كے چار ماہ مي</w:t>
      </w:r>
      <w:r w:rsidR="007C7B0E">
        <w:rPr>
          <w:rtl/>
        </w:rPr>
        <w:t xml:space="preserve">ں </w:t>
      </w:r>
      <w:r>
        <w:rPr>
          <w:rtl/>
        </w:rPr>
        <w:t>صدر اسلام كے مشركين كيلئے رفت و آمد اور سير و سياحت كى آزادي_</w:t>
      </w:r>
    </w:p>
    <w:p w:rsidR="008E5E76" w:rsidRDefault="008E5E76" w:rsidP="00270B31">
      <w:pPr>
        <w:pStyle w:val="libArabic"/>
        <w:rPr>
          <w:rtl/>
        </w:rPr>
      </w:pPr>
      <w:r>
        <w:rPr>
          <w:rtl/>
        </w:rPr>
        <w:t>فسيحوا فى الارض اربعة اش</w:t>
      </w:r>
      <w:r w:rsidR="009C3D60" w:rsidRPr="0006486E">
        <w:rPr>
          <w:rFonts w:hint="cs"/>
          <w:rtl/>
        </w:rPr>
        <w:t>ه</w:t>
      </w:r>
      <w:r>
        <w:rPr>
          <w:rFonts w:hint="cs"/>
          <w:rtl/>
        </w:rPr>
        <w:t>ر</w:t>
      </w:r>
    </w:p>
    <w:p w:rsidR="00270B31" w:rsidRDefault="00270B31" w:rsidP="00270B31">
      <w:pPr>
        <w:pStyle w:val="libNormal"/>
        <w:rPr>
          <w:rtl/>
        </w:rPr>
      </w:pPr>
      <w:r>
        <w:rPr>
          <w:rtl/>
        </w:rPr>
        <w:t>(سيحوا)كا مصدر''سَيح و سياحت''، سير كرنے كے معنى مي</w:t>
      </w:r>
      <w:r w:rsidR="007C7B0E">
        <w:rPr>
          <w:rtl/>
        </w:rPr>
        <w:t xml:space="preserve">ں </w:t>
      </w:r>
      <w:r>
        <w:rPr>
          <w:rtl/>
        </w:rPr>
        <w:t>ہے اور'' سيحوا'' كا امر سير و سياحت كى آزادى دينے اور اسے بلامانع قرار دينے كيلئے ہے_</w:t>
      </w:r>
    </w:p>
    <w:p w:rsidR="007C7B0E" w:rsidRDefault="007C7B0E" w:rsidP="007C7B0E">
      <w:pPr>
        <w:pStyle w:val="libNormal"/>
        <w:rPr>
          <w:rtl/>
        </w:rPr>
      </w:pPr>
      <w:r>
        <w:rPr>
          <w:rtl/>
        </w:rPr>
        <w:t>5_ عہد شكن مشركين كيلئے عزت والے چار ماہ (ذيقعد ، ذى الحج، محرم اور رجب) ميں سير وسياحت كى آزادي_</w:t>
      </w:r>
    </w:p>
    <w:p w:rsidR="007C7B0E" w:rsidRDefault="007C7B0E" w:rsidP="007C7B0E">
      <w:pPr>
        <w:pStyle w:val="libNormal"/>
        <w:rPr>
          <w:rStyle w:val="libNormalChar"/>
          <w:rtl/>
        </w:rPr>
      </w:pPr>
      <w:r w:rsidRPr="004301BB">
        <w:rPr>
          <w:rStyle w:val="libArabicChar"/>
          <w:rtl/>
        </w:rPr>
        <w:t>فسيحوا فى الارض اربعة اش</w:t>
      </w:r>
      <w:r w:rsidR="009C3D60" w:rsidRPr="004301BB">
        <w:rPr>
          <w:rStyle w:val="libArabicChar"/>
          <w:rFonts w:hint="cs"/>
          <w:rtl/>
        </w:rPr>
        <w:t>ه</w:t>
      </w:r>
      <w:r w:rsidRPr="004301BB">
        <w:rPr>
          <w:rStyle w:val="libArabicChar"/>
          <w:rFonts w:hint="cs"/>
          <w:rtl/>
        </w:rPr>
        <w:t>ر</w:t>
      </w:r>
      <w:r>
        <w:rPr>
          <w:rFonts w:hint="cs"/>
          <w:rtl/>
        </w:rPr>
        <w:t xml:space="preserve">     </w:t>
      </w:r>
      <w:r w:rsidRPr="00270B31">
        <w:rPr>
          <w:rStyle w:val="libNormalChar"/>
          <w:rtl/>
        </w:rPr>
        <w:t>آيت نمبر( 5) مي</w:t>
      </w:r>
      <w:r>
        <w:rPr>
          <w:rStyle w:val="libNormalChar"/>
          <w:rtl/>
        </w:rPr>
        <w:t xml:space="preserve">ں </w:t>
      </w:r>
      <w:r w:rsidRPr="00270B31">
        <w:rPr>
          <w:rStyle w:val="libNormalChar"/>
          <w:rtl/>
        </w:rPr>
        <w:t>''اربعة اشہر'' كى ''الاشہر الحرم'' كے ساتھ توصيف كرنا اس بات كا قرينہ بن سكتا ہے كہ اربعة اشہر سے مراد وہى حرمت والے مشہور چار مہينے (ذيقعد ، ذى الحج، محرم اور رجب) ہي</w:t>
      </w:r>
      <w:r>
        <w:rPr>
          <w:rStyle w:val="libNormalChar"/>
          <w:rtl/>
        </w:rPr>
        <w:t xml:space="preserve">ں </w:t>
      </w:r>
      <w:r w:rsidRPr="00270B31">
        <w:rPr>
          <w:rStyle w:val="libNormalChar"/>
          <w:rtl/>
        </w:rPr>
        <w:t xml:space="preserve">يعنى پيمان </w:t>
      </w:r>
    </w:p>
    <w:p w:rsidR="00270B31" w:rsidRDefault="00A92F5E" w:rsidP="00462002">
      <w:pPr>
        <w:pStyle w:val="libPoemTini"/>
        <w:rPr>
          <w:rtl/>
        </w:rPr>
      </w:pPr>
      <w:r>
        <w:rPr>
          <w:rtl/>
        </w:rPr>
        <w:br w:type="page"/>
      </w:r>
    </w:p>
    <w:p w:rsidR="008E5E76" w:rsidRDefault="008E5E76" w:rsidP="00270B31">
      <w:pPr>
        <w:pStyle w:val="libArabic"/>
        <w:rPr>
          <w:rtl/>
        </w:rPr>
      </w:pPr>
      <w:r w:rsidRPr="00270B31">
        <w:rPr>
          <w:rStyle w:val="libNormalChar"/>
          <w:rtl/>
        </w:rPr>
        <w:lastRenderedPageBreak/>
        <w:t>صلح كے ٹوٹ جانے اور مشركين سے امان كے اٹھ جانے كے بعد انہي</w:t>
      </w:r>
      <w:r w:rsidR="007C7B0E">
        <w:rPr>
          <w:rStyle w:val="libNormalChar"/>
          <w:rtl/>
        </w:rPr>
        <w:t xml:space="preserve">ں </w:t>
      </w:r>
      <w:r w:rsidRPr="00270B31">
        <w:rPr>
          <w:rStyle w:val="libNormalChar"/>
          <w:rtl/>
        </w:rPr>
        <w:t>صرف حرمت والے مہينو</w:t>
      </w:r>
      <w:r w:rsidR="007C7B0E">
        <w:rPr>
          <w:rStyle w:val="libNormalChar"/>
          <w:rtl/>
        </w:rPr>
        <w:t xml:space="preserve">ں </w:t>
      </w:r>
      <w:r w:rsidRPr="00270B31">
        <w:rPr>
          <w:rStyle w:val="libNormalChar"/>
          <w:rtl/>
        </w:rPr>
        <w:t>مي</w:t>
      </w:r>
      <w:r w:rsidR="007C7B0E">
        <w:rPr>
          <w:rStyle w:val="libNormalChar"/>
          <w:rtl/>
        </w:rPr>
        <w:t xml:space="preserve">ں </w:t>
      </w:r>
      <w:r w:rsidRPr="00270B31">
        <w:rPr>
          <w:rStyle w:val="libNormalChar"/>
          <w:rtl/>
        </w:rPr>
        <w:t>رفت و آمد اور سير و سياحت كى اجازت ہوگى _</w:t>
      </w:r>
    </w:p>
    <w:p w:rsidR="008E5E76" w:rsidRDefault="008E5E76" w:rsidP="00270B31">
      <w:pPr>
        <w:pStyle w:val="libNormal"/>
        <w:rPr>
          <w:rtl/>
        </w:rPr>
      </w:pPr>
      <w:r>
        <w:rPr>
          <w:rtl/>
        </w:rPr>
        <w:t>6_ حرمت والے مہينو</w:t>
      </w:r>
      <w:r w:rsidR="007C7B0E">
        <w:rPr>
          <w:rtl/>
        </w:rPr>
        <w:t xml:space="preserve">ں </w:t>
      </w:r>
      <w:r>
        <w:rPr>
          <w:rtl/>
        </w:rPr>
        <w:t>مي</w:t>
      </w:r>
      <w:r w:rsidR="007C7B0E">
        <w:rPr>
          <w:rtl/>
        </w:rPr>
        <w:t xml:space="preserve">ں </w:t>
      </w:r>
      <w:r>
        <w:rPr>
          <w:rtl/>
        </w:rPr>
        <w:t>پيمان شكن دشمن سے امان اٹھا لينا ممنوع ہے_*</w:t>
      </w:r>
      <w:r w:rsidRPr="00270B31">
        <w:rPr>
          <w:rStyle w:val="libArabicChar"/>
          <w:rtl/>
        </w:rPr>
        <w:t>فسيحوا فى الارض اربعة اش</w:t>
      </w:r>
      <w:r w:rsidR="009C3D60" w:rsidRPr="0068406A">
        <w:rPr>
          <w:rStyle w:val="libArabicChar"/>
          <w:rFonts w:hint="cs"/>
          <w:rtl/>
        </w:rPr>
        <w:t>ه</w:t>
      </w:r>
      <w:r w:rsidRPr="00270B31">
        <w:rPr>
          <w:rStyle w:val="libArabicChar"/>
          <w:rFonts w:hint="cs"/>
          <w:rtl/>
        </w:rPr>
        <w:t>ر</w:t>
      </w:r>
    </w:p>
    <w:p w:rsidR="008E5E76" w:rsidRDefault="008E5E76" w:rsidP="008E5E76">
      <w:pPr>
        <w:pStyle w:val="libNormal"/>
        <w:rPr>
          <w:rtl/>
        </w:rPr>
      </w:pPr>
      <w:r>
        <w:rPr>
          <w:rtl/>
        </w:rPr>
        <w:t xml:space="preserve">حرف ''فا'' كے ذريعے </w:t>
      </w:r>
      <w:r w:rsidRPr="00270B31">
        <w:rPr>
          <w:rStyle w:val="libArabicChar"/>
          <w:rtl/>
        </w:rPr>
        <w:t>''فسيحوا فى الارض''</w:t>
      </w:r>
      <w:r>
        <w:rPr>
          <w:rtl/>
        </w:rPr>
        <w:t xml:space="preserve"> كى ''برآء ة من اللہ و رسولہ '' پر تفريع ہو سكتا ہے اس نكتے كى طرف اشارہ ہو كہ سال كے چار مہينو</w:t>
      </w:r>
      <w:r w:rsidR="007C7B0E">
        <w:rPr>
          <w:rtl/>
        </w:rPr>
        <w:t xml:space="preserve">ں </w:t>
      </w:r>
      <w:r>
        <w:rPr>
          <w:rtl/>
        </w:rPr>
        <w:t>مي</w:t>
      </w:r>
      <w:r w:rsidR="007C7B0E">
        <w:rPr>
          <w:rtl/>
        </w:rPr>
        <w:t xml:space="preserve">ں </w:t>
      </w:r>
      <w:r>
        <w:rPr>
          <w:rtl/>
        </w:rPr>
        <w:t>دشمن كے درپے ہونا ممنوع ہے اور خدا تعالى نے اسى قانون كى بنياد پر مشركين كو ان چار ماہ مي</w:t>
      </w:r>
      <w:r w:rsidR="007C7B0E">
        <w:rPr>
          <w:rtl/>
        </w:rPr>
        <w:t xml:space="preserve">ں </w:t>
      </w:r>
      <w:r>
        <w:rPr>
          <w:rtl/>
        </w:rPr>
        <w:t>آزادى دى ہے_</w:t>
      </w:r>
    </w:p>
    <w:p w:rsidR="008E5E76" w:rsidRDefault="008E5E76" w:rsidP="00270B31">
      <w:pPr>
        <w:pStyle w:val="libNormal"/>
        <w:rPr>
          <w:rtl/>
        </w:rPr>
      </w:pPr>
      <w:r>
        <w:rPr>
          <w:rtl/>
        </w:rPr>
        <w:t>7_ صدر اسلام كے مشركي</w:t>
      </w:r>
      <w:r w:rsidR="007C7B0E">
        <w:rPr>
          <w:rtl/>
        </w:rPr>
        <w:t xml:space="preserve">ں </w:t>
      </w:r>
      <w:r>
        <w:rPr>
          <w:rtl/>
        </w:rPr>
        <w:t>كيلئے خدا تعالى كى بے پايان قدرت كا اعلان اور نصيحت كہ خدا كے مقابلے مي</w:t>
      </w:r>
      <w:r w:rsidR="007C7B0E">
        <w:rPr>
          <w:rtl/>
        </w:rPr>
        <w:t xml:space="preserve">ں </w:t>
      </w:r>
      <w:r>
        <w:rPr>
          <w:rtl/>
        </w:rPr>
        <w:t>ڈٹے رہنا فضول ہے_</w:t>
      </w:r>
      <w:r w:rsidRPr="00270B31">
        <w:rPr>
          <w:rStyle w:val="libArabicChar"/>
          <w:rtl/>
        </w:rPr>
        <w:t>و اعلموا انكم غير معجزى الل</w:t>
      </w:r>
      <w:r w:rsidR="009C3D60" w:rsidRPr="0068406A">
        <w:rPr>
          <w:rStyle w:val="libArabicChar"/>
          <w:rFonts w:hint="cs"/>
          <w:rtl/>
        </w:rPr>
        <w:t>ه</w:t>
      </w:r>
    </w:p>
    <w:p w:rsidR="008E5E76" w:rsidRDefault="008E5E76" w:rsidP="008E5E76">
      <w:pPr>
        <w:pStyle w:val="libNormal"/>
        <w:rPr>
          <w:rtl/>
        </w:rPr>
      </w:pPr>
      <w:r>
        <w:rPr>
          <w:rtl/>
        </w:rPr>
        <w:t>عجز قدرت كى ضد ہے اور'' معجزي</w:t>
      </w:r>
      <w:r w:rsidR="007C7B0E">
        <w:rPr>
          <w:rtl/>
        </w:rPr>
        <w:t xml:space="preserve">ں </w:t>
      </w:r>
      <w:r>
        <w:rPr>
          <w:rtl/>
        </w:rPr>
        <w:t>''كے مصدر ''اعجاز ''جس كا معنى ہے كمزور كرنا اور گھٹنے ٹيكنے پر مجبور كرنا، كا مقصد مشركين كو متنبہ كرنا ہے كہ وہ خدا تعالى كے مقابلے مي</w:t>
      </w:r>
      <w:r w:rsidR="007C7B0E">
        <w:rPr>
          <w:rtl/>
        </w:rPr>
        <w:t xml:space="preserve">ں </w:t>
      </w:r>
      <w:r>
        <w:rPr>
          <w:rtl/>
        </w:rPr>
        <w:t>نا تو ان ہي</w:t>
      </w:r>
      <w:r w:rsidR="007C7B0E">
        <w:rPr>
          <w:rtl/>
        </w:rPr>
        <w:t xml:space="preserve">ں </w:t>
      </w:r>
      <w:r>
        <w:rPr>
          <w:rtl/>
        </w:rPr>
        <w:t>اور يہ خدا كى بے انتہا قدرت كا اعلان ہے اور يہ كہ اسكے مقابلے مي</w:t>
      </w:r>
      <w:r w:rsidR="007C7B0E">
        <w:rPr>
          <w:rtl/>
        </w:rPr>
        <w:t xml:space="preserve">ں </w:t>
      </w:r>
      <w:r>
        <w:rPr>
          <w:rtl/>
        </w:rPr>
        <w:t>ڈٹے رہنا بے سود ہے_</w:t>
      </w:r>
    </w:p>
    <w:p w:rsidR="008E5E76" w:rsidRDefault="008E5E76" w:rsidP="00270B31">
      <w:pPr>
        <w:pStyle w:val="libNormal"/>
        <w:rPr>
          <w:rtl/>
        </w:rPr>
      </w:pPr>
      <w:r>
        <w:rPr>
          <w:rtl/>
        </w:rPr>
        <w:t>8_ پورا عالم خدا تعالى كى حكمرانى مي</w:t>
      </w:r>
      <w:r w:rsidR="007C7B0E">
        <w:rPr>
          <w:rtl/>
        </w:rPr>
        <w:t xml:space="preserve">ں </w:t>
      </w:r>
      <w:r>
        <w:rPr>
          <w:rtl/>
        </w:rPr>
        <w:t>اور اسكے زير تسلط ہے_</w:t>
      </w:r>
      <w:r w:rsidRPr="00270B31">
        <w:rPr>
          <w:rStyle w:val="libArabicChar"/>
          <w:rtl/>
        </w:rPr>
        <w:t>فسيحوا فى الارض ... و اعلموا انكم غير معجزى الل</w:t>
      </w:r>
      <w:r w:rsidR="009C3D60" w:rsidRPr="0068406A">
        <w:rPr>
          <w:rStyle w:val="libArabicChar"/>
          <w:rFonts w:hint="cs"/>
          <w:rtl/>
        </w:rPr>
        <w:t>ه</w:t>
      </w:r>
    </w:p>
    <w:p w:rsidR="008E5E76" w:rsidRDefault="008E5E76" w:rsidP="008E5E76">
      <w:pPr>
        <w:pStyle w:val="libNormal"/>
        <w:rPr>
          <w:rtl/>
        </w:rPr>
      </w:pPr>
      <w:r>
        <w:rPr>
          <w:rtl/>
        </w:rPr>
        <w:t>9_ خدا تعالى كى طرف سے صدر اسلام كے پيمان شكن مشركين كو سر تسليم خم نہ كرنے اور كفر و شرك پر ڈٹے رہنے كى صورت مي</w:t>
      </w:r>
      <w:r w:rsidR="007C7B0E">
        <w:rPr>
          <w:rtl/>
        </w:rPr>
        <w:t xml:space="preserve">ں </w:t>
      </w:r>
      <w:r>
        <w:rPr>
          <w:rtl/>
        </w:rPr>
        <w:t>خفت آميز اور ذليل و خوار كردينے والى شكست سے دوچار ہونے كى دھمكى _</w:t>
      </w:r>
    </w:p>
    <w:p w:rsidR="008E5E76" w:rsidRDefault="008E5E76" w:rsidP="00270B31">
      <w:pPr>
        <w:pStyle w:val="libArabic"/>
        <w:rPr>
          <w:rtl/>
        </w:rPr>
      </w:pPr>
      <w:r>
        <w:rPr>
          <w:rtl/>
        </w:rPr>
        <w:t>و اعلموا انكم غير معجزى الل</w:t>
      </w:r>
      <w:r w:rsidR="009C3D60" w:rsidRPr="0006486E">
        <w:rPr>
          <w:rFonts w:hint="cs"/>
          <w:rtl/>
        </w:rPr>
        <w:t>ه</w:t>
      </w:r>
      <w:r>
        <w:rPr>
          <w:rtl/>
        </w:rPr>
        <w:t xml:space="preserve"> </w:t>
      </w:r>
      <w:r>
        <w:rPr>
          <w:rFonts w:hint="cs"/>
          <w:rtl/>
        </w:rPr>
        <w:t>و</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مخزى</w:t>
      </w:r>
      <w:r>
        <w:rPr>
          <w:rtl/>
        </w:rPr>
        <w:t xml:space="preserve"> </w:t>
      </w:r>
      <w:r>
        <w:rPr>
          <w:rFonts w:hint="cs"/>
          <w:rtl/>
        </w:rPr>
        <w:t>الكافرين</w:t>
      </w:r>
    </w:p>
    <w:p w:rsidR="008E5E76" w:rsidRDefault="008E5E76" w:rsidP="008E5E76">
      <w:pPr>
        <w:pStyle w:val="libNormal"/>
        <w:rPr>
          <w:rtl/>
        </w:rPr>
      </w:pPr>
      <w:r>
        <w:rPr>
          <w:rtl/>
        </w:rPr>
        <w:t>مخزى كے مصدر ''اخزا ''كا معنى ہے ذليل و خوار كرنا اور اس جملے '' و ان اللہ مخزى الكافرين'' مي</w:t>
      </w:r>
      <w:r w:rsidR="007C7B0E">
        <w:rPr>
          <w:rtl/>
        </w:rPr>
        <w:t xml:space="preserve">ں </w:t>
      </w:r>
      <w:r>
        <w:rPr>
          <w:rtl/>
        </w:rPr>
        <w:t>فعل كى جگہ اسم فاعل كا استعمال كفر و كفار كى شكست كے بارے مي</w:t>
      </w:r>
      <w:r w:rsidR="007C7B0E">
        <w:rPr>
          <w:rtl/>
        </w:rPr>
        <w:t xml:space="preserve">ں </w:t>
      </w:r>
      <w:r>
        <w:rPr>
          <w:rtl/>
        </w:rPr>
        <w:t>خدا تعالى كى قطعى روش كا بيان اور پيمان شكن مشركين كيلئے دھمكى ہے_</w:t>
      </w:r>
    </w:p>
    <w:p w:rsidR="008E5E76" w:rsidRDefault="008E5E76" w:rsidP="008E5E76">
      <w:pPr>
        <w:pStyle w:val="libNormal"/>
        <w:rPr>
          <w:rtl/>
        </w:rPr>
      </w:pPr>
      <w:r>
        <w:rPr>
          <w:rtl/>
        </w:rPr>
        <w:t>0ا_ خدا تعالى نے مشركين كو چار ماہ كى مہلت دے كر انہي</w:t>
      </w:r>
      <w:r w:rsidR="007C7B0E">
        <w:rPr>
          <w:rtl/>
        </w:rPr>
        <w:t xml:space="preserve">ں </w:t>
      </w:r>
      <w:r>
        <w:rPr>
          <w:rtl/>
        </w:rPr>
        <w:t>شرك كو چھوڑنے اور آئين توحيد كو اپنا نے پر</w:t>
      </w:r>
    </w:p>
    <w:p w:rsidR="00270B31" w:rsidRDefault="00270B31" w:rsidP="00270B31">
      <w:pPr>
        <w:pStyle w:val="libNormal"/>
        <w:rPr>
          <w:rStyle w:val="libArabicChar"/>
          <w:rtl/>
        </w:rPr>
      </w:pPr>
      <w:r>
        <w:rPr>
          <w:rtl/>
        </w:rPr>
        <w:t>آمادہ كياہے_</w:t>
      </w:r>
      <w:r w:rsidRPr="00270B31">
        <w:rPr>
          <w:rStyle w:val="libArabicChar"/>
          <w:rtl/>
        </w:rPr>
        <w:t>فسيحوا فى الارض اربعة اش</w:t>
      </w:r>
      <w:r w:rsidR="009C3D60" w:rsidRPr="0068406A">
        <w:rPr>
          <w:rStyle w:val="libArabicChar"/>
          <w:rFonts w:hint="cs"/>
          <w:rtl/>
        </w:rPr>
        <w:t>ه</w:t>
      </w:r>
      <w:r w:rsidRPr="00270B31">
        <w:rPr>
          <w:rStyle w:val="libArabicChar"/>
          <w:rFonts w:hint="cs"/>
          <w:rtl/>
        </w:rPr>
        <w:t>ر</w:t>
      </w:r>
      <w:r w:rsidRPr="00270B31">
        <w:rPr>
          <w:rStyle w:val="libArabicChar"/>
          <w:rtl/>
        </w:rPr>
        <w:t xml:space="preserve"> </w:t>
      </w:r>
      <w:r w:rsidRPr="00270B31">
        <w:rPr>
          <w:rStyle w:val="libArabicChar"/>
          <w:rFonts w:hint="cs"/>
          <w:rtl/>
        </w:rPr>
        <w:t>و</w:t>
      </w:r>
      <w:r w:rsidRPr="00270B31">
        <w:rPr>
          <w:rStyle w:val="libArabicChar"/>
          <w:rtl/>
        </w:rPr>
        <w:t xml:space="preserve"> </w:t>
      </w:r>
      <w:r w:rsidRPr="00270B31">
        <w:rPr>
          <w:rStyle w:val="libArabicChar"/>
          <w:rFonts w:hint="cs"/>
          <w:rtl/>
        </w:rPr>
        <w:t>اعلموا</w:t>
      </w:r>
      <w:r w:rsidRPr="00270B31">
        <w:rPr>
          <w:rStyle w:val="libArabicChar"/>
          <w:rtl/>
        </w:rPr>
        <w:t xml:space="preserve"> </w:t>
      </w:r>
      <w:r w:rsidRPr="00270B31">
        <w:rPr>
          <w:rStyle w:val="libArabicChar"/>
          <w:rFonts w:hint="cs"/>
          <w:rtl/>
        </w:rPr>
        <w:t>انكم</w:t>
      </w:r>
      <w:r w:rsidRPr="00270B31">
        <w:rPr>
          <w:rStyle w:val="libArabicChar"/>
          <w:rtl/>
        </w:rPr>
        <w:t xml:space="preserve"> </w:t>
      </w:r>
      <w:r w:rsidRPr="00270B31">
        <w:rPr>
          <w:rStyle w:val="libArabicChar"/>
          <w:rFonts w:hint="cs"/>
          <w:rtl/>
        </w:rPr>
        <w:t>غير</w:t>
      </w:r>
      <w:r w:rsidRPr="00270B31">
        <w:rPr>
          <w:rStyle w:val="libArabicChar"/>
          <w:rtl/>
        </w:rPr>
        <w:t xml:space="preserve"> </w:t>
      </w:r>
      <w:r w:rsidRPr="00270B31">
        <w:rPr>
          <w:rStyle w:val="libArabicChar"/>
          <w:rFonts w:hint="cs"/>
          <w:rtl/>
        </w:rPr>
        <w:t>معجزى</w:t>
      </w:r>
      <w:r w:rsidRPr="00270B31">
        <w:rPr>
          <w:rStyle w:val="libArabicChar"/>
          <w:rtl/>
        </w:rPr>
        <w:t xml:space="preserve"> </w:t>
      </w:r>
      <w:r w:rsidRPr="00270B31">
        <w:rPr>
          <w:rStyle w:val="libArabicChar"/>
          <w:rFonts w:hint="cs"/>
          <w:rtl/>
        </w:rPr>
        <w:t>الل</w:t>
      </w:r>
      <w:r w:rsidR="009C3D60" w:rsidRPr="0068406A">
        <w:rPr>
          <w:rStyle w:val="libArabicChar"/>
          <w:rFonts w:hint="cs"/>
          <w:rtl/>
        </w:rPr>
        <w:t>ه</w:t>
      </w:r>
      <w:r w:rsidRPr="00270B31">
        <w:rPr>
          <w:rStyle w:val="libArabicChar"/>
          <w:rtl/>
        </w:rPr>
        <w:t xml:space="preserve"> </w:t>
      </w:r>
      <w:r w:rsidRPr="00270B31">
        <w:rPr>
          <w:rStyle w:val="libArabicChar"/>
          <w:rFonts w:hint="cs"/>
          <w:rtl/>
        </w:rPr>
        <w:t>و</w:t>
      </w:r>
      <w:r w:rsidRPr="00270B31">
        <w:rPr>
          <w:rStyle w:val="libArabicChar"/>
          <w:rtl/>
        </w:rPr>
        <w:t xml:space="preserve"> </w:t>
      </w:r>
      <w:r w:rsidRPr="00270B31">
        <w:rPr>
          <w:rStyle w:val="libArabicChar"/>
          <w:rFonts w:hint="cs"/>
          <w:rtl/>
        </w:rPr>
        <w:t>ان</w:t>
      </w:r>
      <w:r w:rsidRPr="00270B31">
        <w:rPr>
          <w:rStyle w:val="libArabicChar"/>
          <w:rtl/>
        </w:rPr>
        <w:t xml:space="preserve"> </w:t>
      </w:r>
      <w:r w:rsidRPr="00270B31">
        <w:rPr>
          <w:rStyle w:val="libArabicChar"/>
          <w:rFonts w:hint="cs"/>
          <w:rtl/>
        </w:rPr>
        <w:t>الل</w:t>
      </w:r>
      <w:r w:rsidR="009C3D60" w:rsidRPr="0068406A">
        <w:rPr>
          <w:rStyle w:val="libArabicChar"/>
          <w:rFonts w:hint="cs"/>
          <w:rtl/>
        </w:rPr>
        <w:t>ه</w:t>
      </w:r>
      <w:r w:rsidRPr="00270B31">
        <w:rPr>
          <w:rStyle w:val="libArabicChar"/>
          <w:rtl/>
        </w:rPr>
        <w:t xml:space="preserve"> </w:t>
      </w:r>
      <w:r w:rsidRPr="00270B31">
        <w:rPr>
          <w:rStyle w:val="libArabicChar"/>
          <w:rFonts w:hint="cs"/>
          <w:rtl/>
        </w:rPr>
        <w:t>مخزى</w:t>
      </w:r>
      <w:r w:rsidRPr="00270B31">
        <w:rPr>
          <w:rStyle w:val="libArabicChar"/>
          <w:rtl/>
        </w:rPr>
        <w:t xml:space="preserve"> </w:t>
      </w:r>
      <w:r w:rsidRPr="00270B31">
        <w:rPr>
          <w:rStyle w:val="libArabicChar"/>
          <w:rFonts w:hint="cs"/>
          <w:rtl/>
        </w:rPr>
        <w:t>الكافرين</w:t>
      </w:r>
    </w:p>
    <w:p w:rsidR="007C7B0E" w:rsidRDefault="007C7B0E" w:rsidP="007C7B0E">
      <w:pPr>
        <w:pStyle w:val="Heading2Center"/>
        <w:rPr>
          <w:rtl/>
        </w:rPr>
      </w:pPr>
      <w:bookmarkStart w:id="3" w:name="_Toc25581227"/>
      <w:r>
        <w:rPr>
          <w:rFonts w:hint="cs"/>
          <w:rtl/>
        </w:rPr>
        <w:t>آیت 3</w:t>
      </w:r>
      <w:bookmarkEnd w:id="3"/>
    </w:p>
    <w:p w:rsidR="007C7B0E" w:rsidRDefault="00192F58" w:rsidP="007C7B0E">
      <w:pPr>
        <w:pStyle w:val="libNormal"/>
        <w:rPr>
          <w:rtl/>
        </w:rPr>
      </w:pPr>
      <w:r>
        <w:rPr>
          <w:rStyle w:val="libAieChar"/>
          <w:rtl/>
        </w:rPr>
        <w:t xml:space="preserve"> </w:t>
      </w:r>
      <w:r w:rsidRPr="00192F58">
        <w:rPr>
          <w:rStyle w:val="libAlaemChar"/>
          <w:rtl/>
        </w:rPr>
        <w:t>(</w:t>
      </w:r>
      <w:r>
        <w:rPr>
          <w:rStyle w:val="libAieChar"/>
          <w:rtl/>
        </w:rPr>
        <w:t xml:space="preserve"> </w:t>
      </w:r>
      <w:r w:rsidRPr="00270B31">
        <w:rPr>
          <w:rStyle w:val="libAieChar"/>
          <w:rtl/>
        </w:rPr>
        <w:t>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w:t>
      </w:r>
      <w:r>
        <w:rPr>
          <w:rStyle w:val="libAieChar"/>
          <w:rtl/>
        </w:rPr>
        <w:t xml:space="preserve"> </w:t>
      </w:r>
      <w:r w:rsidRPr="00192F58">
        <w:rPr>
          <w:rStyle w:val="libAlaemChar"/>
          <w:rtl/>
        </w:rPr>
        <w:t>)</w:t>
      </w:r>
      <w:r w:rsidR="007C7B0E">
        <w:rPr>
          <w:rtl/>
        </w:rPr>
        <w:t xml:space="preserve"> </w:t>
      </w:r>
    </w:p>
    <w:p w:rsidR="00270B31" w:rsidRDefault="00A92F5E" w:rsidP="00462002">
      <w:pPr>
        <w:pStyle w:val="libPoemTini"/>
        <w:rPr>
          <w:rtl/>
        </w:rPr>
      </w:pPr>
      <w:r>
        <w:rPr>
          <w:rtl/>
        </w:rPr>
        <w:br w:type="page"/>
      </w:r>
    </w:p>
    <w:p w:rsidR="008E5E76" w:rsidRDefault="008E5E76" w:rsidP="008E5E76">
      <w:pPr>
        <w:pStyle w:val="libNormal"/>
        <w:rPr>
          <w:rtl/>
        </w:rPr>
      </w:pPr>
      <w:r>
        <w:rPr>
          <w:rtl/>
        </w:rPr>
        <w:lastRenderedPageBreak/>
        <w:t>عہد شكن مشركين كو خدا تعالى كى وسيع و عريض حاكميت سے آگاہ كرنااور اس كا مقابلہ كرنے اور اسكى حاكميت سے فرار ہونے كو غير ممكن قرار دينا (اعلموا انكم غير معجزى اللہ ) اور كفر پيشہ استكبارى طاقتو</w:t>
      </w:r>
      <w:r w:rsidR="007C7B0E">
        <w:rPr>
          <w:rtl/>
        </w:rPr>
        <w:t xml:space="preserve">ں </w:t>
      </w:r>
      <w:r>
        <w:rPr>
          <w:rtl/>
        </w:rPr>
        <w:t>كو ذلت آميز شكست كى تنبيہ كرنا (و ان اللہ مخزى الكافرين) در حقيقت خدا تعالى كى طرف سے نصيحت ہے كہ دى گئي فرصت سے استفادہ كرتے ہوئے توحيد و اسلام كے دامن كى طرف پلٹ آئي</w:t>
      </w:r>
      <w:r w:rsidR="007C7B0E">
        <w:rPr>
          <w:rtl/>
        </w:rPr>
        <w:t xml:space="preserve">ں </w:t>
      </w:r>
      <w:r>
        <w:rPr>
          <w:rtl/>
        </w:rPr>
        <w:t>اور اپنے آپ كو ذلت آميز شكست اور برے انجام سے دوچار نہ كري</w:t>
      </w:r>
      <w:r w:rsidR="007C7B0E">
        <w:rPr>
          <w:rtl/>
        </w:rPr>
        <w:t xml:space="preserve">ں </w:t>
      </w:r>
      <w:r>
        <w:rPr>
          <w:rtl/>
        </w:rPr>
        <w:t>_</w:t>
      </w:r>
    </w:p>
    <w:p w:rsidR="008E5E76" w:rsidRDefault="008E5E76" w:rsidP="00270B31">
      <w:pPr>
        <w:pStyle w:val="libNormal"/>
        <w:rPr>
          <w:rtl/>
        </w:rPr>
      </w:pPr>
      <w:r>
        <w:rPr>
          <w:rtl/>
        </w:rPr>
        <w:t>اا_ انسانى معاشرو</w:t>
      </w:r>
      <w:r w:rsidR="007C7B0E">
        <w:rPr>
          <w:rtl/>
        </w:rPr>
        <w:t xml:space="preserve">ں </w:t>
      </w:r>
      <w:r>
        <w:rPr>
          <w:rtl/>
        </w:rPr>
        <w:t>مي</w:t>
      </w:r>
      <w:r w:rsidR="007C7B0E">
        <w:rPr>
          <w:rtl/>
        </w:rPr>
        <w:t xml:space="preserve">ں </w:t>
      </w:r>
      <w:r>
        <w:rPr>
          <w:rtl/>
        </w:rPr>
        <w:t>سنت الہي; دين خدا كو غلبہ ، مؤمنين كو عزت عطا كرنے، كفر كو شكست دينے اور كفار كو ذليل و خواركرنے پر جارى ہے_</w:t>
      </w:r>
      <w:r w:rsidRPr="00270B31">
        <w:rPr>
          <w:rStyle w:val="libArabicChar"/>
          <w:rtl/>
        </w:rPr>
        <w:t>و ان الل</w:t>
      </w:r>
      <w:r w:rsidR="009C3D60" w:rsidRPr="0068406A">
        <w:rPr>
          <w:rStyle w:val="libArabicChar"/>
          <w:rFonts w:hint="cs"/>
          <w:rtl/>
        </w:rPr>
        <w:t>ه</w:t>
      </w:r>
      <w:r w:rsidRPr="00270B31">
        <w:rPr>
          <w:rStyle w:val="libArabicChar"/>
          <w:rtl/>
        </w:rPr>
        <w:t xml:space="preserve"> </w:t>
      </w:r>
      <w:r w:rsidRPr="00270B31">
        <w:rPr>
          <w:rStyle w:val="libArabicChar"/>
          <w:rFonts w:hint="cs"/>
          <w:rtl/>
        </w:rPr>
        <w:t>مخزى</w:t>
      </w:r>
      <w:r w:rsidRPr="00270B31">
        <w:rPr>
          <w:rStyle w:val="libArabicChar"/>
          <w:rtl/>
        </w:rPr>
        <w:t xml:space="preserve"> </w:t>
      </w:r>
      <w:r w:rsidRPr="00270B31">
        <w:rPr>
          <w:rStyle w:val="libArabicChar"/>
          <w:rFonts w:hint="cs"/>
          <w:rtl/>
        </w:rPr>
        <w:t>الكافرين</w:t>
      </w:r>
    </w:p>
    <w:p w:rsidR="008E5E76" w:rsidRDefault="007C7B0E" w:rsidP="008E5E76">
      <w:pPr>
        <w:pStyle w:val="libNormal"/>
        <w:rPr>
          <w:rtl/>
        </w:rPr>
      </w:pPr>
      <w:r w:rsidRPr="004301BB">
        <w:rPr>
          <w:rFonts w:hint="cs"/>
          <w:rtl/>
        </w:rPr>
        <w:t>12</w:t>
      </w:r>
      <w:r w:rsidR="008E5E76">
        <w:rPr>
          <w:rtl/>
        </w:rPr>
        <w:t>_ خدا تعالى كى طرف سے صدر اسلام كے مسلمانو</w:t>
      </w:r>
      <w:r>
        <w:rPr>
          <w:rtl/>
        </w:rPr>
        <w:t xml:space="preserve">ں </w:t>
      </w:r>
      <w:r w:rsidR="008E5E76">
        <w:rPr>
          <w:rtl/>
        </w:rPr>
        <w:t>كو غيبى امداد اور پيمان شكن مشركين كى ذلت آميز شكست كى نويد_</w:t>
      </w:r>
    </w:p>
    <w:p w:rsidR="008E5E76" w:rsidRDefault="008E5E76" w:rsidP="00270B31">
      <w:pPr>
        <w:pStyle w:val="libArabic"/>
        <w:rPr>
          <w:rtl/>
        </w:rPr>
      </w:pPr>
      <w:r>
        <w:rPr>
          <w:rtl/>
        </w:rPr>
        <w:t>و اعلموا ... ان الل</w:t>
      </w:r>
      <w:r w:rsidR="009C3D60" w:rsidRPr="0006486E">
        <w:rPr>
          <w:rFonts w:hint="cs"/>
          <w:rtl/>
        </w:rPr>
        <w:t>ه</w:t>
      </w:r>
      <w:r>
        <w:rPr>
          <w:rtl/>
        </w:rPr>
        <w:t xml:space="preserve"> </w:t>
      </w:r>
      <w:r>
        <w:rPr>
          <w:rFonts w:hint="cs"/>
          <w:rtl/>
        </w:rPr>
        <w:t>مخزى</w:t>
      </w:r>
      <w:r>
        <w:rPr>
          <w:rtl/>
        </w:rPr>
        <w:t xml:space="preserve"> </w:t>
      </w:r>
      <w:r>
        <w:rPr>
          <w:rFonts w:hint="cs"/>
          <w:rtl/>
        </w:rPr>
        <w:t>الكافرين</w:t>
      </w:r>
      <w:r w:rsidR="00270B31">
        <w:rPr>
          <w:rFonts w:hint="cs"/>
          <w:rtl/>
        </w:rPr>
        <w:t xml:space="preserve">  -</w:t>
      </w:r>
      <w:r w:rsidRPr="00270B31">
        <w:rPr>
          <w:rStyle w:val="libNormalChar"/>
          <w:rtl/>
        </w:rPr>
        <w:t>صدر اسلام كے پيمان شكن مشركين كو ذلت آميز شكست كى دھمكى در حقيقت مسلمانو</w:t>
      </w:r>
      <w:r w:rsidR="007C7B0E">
        <w:rPr>
          <w:rStyle w:val="libNormalChar"/>
          <w:rtl/>
        </w:rPr>
        <w:t xml:space="preserve">ں </w:t>
      </w:r>
      <w:r w:rsidRPr="00270B31">
        <w:rPr>
          <w:rStyle w:val="libNormalChar"/>
          <w:rtl/>
        </w:rPr>
        <w:t>كيلئے نويد تھى كہ جنگ كى صورت مي</w:t>
      </w:r>
      <w:r w:rsidR="007C7B0E">
        <w:rPr>
          <w:rStyle w:val="libNormalChar"/>
          <w:rtl/>
        </w:rPr>
        <w:t xml:space="preserve">ں </w:t>
      </w:r>
      <w:r w:rsidRPr="00270B31">
        <w:rPr>
          <w:rStyle w:val="libNormalChar"/>
          <w:rtl/>
        </w:rPr>
        <w:t>غيبى امداد كے ذريعے خدا تعالى انہي</w:t>
      </w:r>
      <w:r w:rsidR="007C7B0E">
        <w:rPr>
          <w:rStyle w:val="libNormalChar"/>
          <w:rtl/>
        </w:rPr>
        <w:t xml:space="preserve">ں </w:t>
      </w:r>
      <w:r w:rsidRPr="00270B31">
        <w:rPr>
          <w:rStyle w:val="libNormalChar"/>
          <w:rtl/>
        </w:rPr>
        <w:t>كاميابى سے ہمكنار كرے گا_</w:t>
      </w:r>
    </w:p>
    <w:p w:rsidR="008E5E76" w:rsidRDefault="008E5E76" w:rsidP="00270B31">
      <w:pPr>
        <w:pStyle w:val="libNormal"/>
        <w:rPr>
          <w:rtl/>
        </w:rPr>
      </w:pPr>
      <w:r>
        <w:rPr>
          <w:rtl/>
        </w:rPr>
        <w:t>3ا_ اسلام و مسلمين كے خلاف جنگ خدا تعالى كے خلاف جنگ ہے _</w:t>
      </w:r>
      <w:r w:rsidRPr="00270B31">
        <w:rPr>
          <w:rStyle w:val="libArabicChar"/>
          <w:rtl/>
        </w:rPr>
        <w:t>و اعلموا انكم غير معجزى الل</w:t>
      </w:r>
      <w:r w:rsidR="009C3D60" w:rsidRPr="0068406A">
        <w:rPr>
          <w:rStyle w:val="libArabicChar"/>
          <w:rFonts w:hint="cs"/>
          <w:rtl/>
        </w:rPr>
        <w:t>ه</w:t>
      </w:r>
      <w:r w:rsidRPr="00270B31">
        <w:rPr>
          <w:rStyle w:val="libArabicChar"/>
          <w:rtl/>
        </w:rPr>
        <w:t xml:space="preserve"> </w:t>
      </w:r>
      <w:r w:rsidRPr="00270B31">
        <w:rPr>
          <w:rStyle w:val="libArabicChar"/>
          <w:rFonts w:hint="cs"/>
          <w:rtl/>
        </w:rPr>
        <w:t>و</w:t>
      </w:r>
      <w:r w:rsidRPr="00270B31">
        <w:rPr>
          <w:rStyle w:val="libArabicChar"/>
          <w:rtl/>
        </w:rPr>
        <w:t xml:space="preserve"> </w:t>
      </w:r>
      <w:r w:rsidRPr="00270B31">
        <w:rPr>
          <w:rStyle w:val="libArabicChar"/>
          <w:rFonts w:hint="cs"/>
          <w:rtl/>
        </w:rPr>
        <w:t>ان</w:t>
      </w:r>
      <w:r w:rsidRPr="00270B31">
        <w:rPr>
          <w:rStyle w:val="libArabicChar"/>
          <w:rtl/>
        </w:rPr>
        <w:t xml:space="preserve"> </w:t>
      </w:r>
      <w:r w:rsidRPr="00270B31">
        <w:rPr>
          <w:rStyle w:val="libArabicChar"/>
          <w:rFonts w:hint="cs"/>
          <w:rtl/>
        </w:rPr>
        <w:t>الل</w:t>
      </w:r>
      <w:r w:rsidR="009C3D60" w:rsidRPr="0068406A">
        <w:rPr>
          <w:rStyle w:val="libArabicChar"/>
          <w:rFonts w:hint="cs"/>
          <w:rtl/>
        </w:rPr>
        <w:t>ه</w:t>
      </w:r>
      <w:r w:rsidRPr="00270B31">
        <w:rPr>
          <w:rStyle w:val="libArabicChar"/>
          <w:rtl/>
        </w:rPr>
        <w:t xml:space="preserve"> </w:t>
      </w:r>
      <w:r w:rsidRPr="00270B31">
        <w:rPr>
          <w:rStyle w:val="libArabicChar"/>
          <w:rFonts w:hint="cs"/>
          <w:rtl/>
        </w:rPr>
        <w:t>مخزى</w:t>
      </w:r>
      <w:r w:rsidRPr="00270B31">
        <w:rPr>
          <w:rStyle w:val="libArabicChar"/>
          <w:rtl/>
        </w:rPr>
        <w:t xml:space="preserve"> </w:t>
      </w:r>
      <w:r w:rsidRPr="00270B31">
        <w:rPr>
          <w:rStyle w:val="libArabicChar"/>
          <w:rFonts w:hint="cs"/>
          <w:rtl/>
        </w:rPr>
        <w:t>الكافرين</w:t>
      </w:r>
      <w:r w:rsidR="00270B31">
        <w:rPr>
          <w:rStyle w:val="libArabicChar"/>
          <w:rFonts w:hint="cs"/>
          <w:rtl/>
        </w:rPr>
        <w:t xml:space="preserve">  -</w:t>
      </w:r>
      <w:r>
        <w:rPr>
          <w:rtl/>
        </w:rPr>
        <w:t>مشركين كو خدا كے مقابل قرار دينا جبكہ وہ اسلام اور مسلمانو</w:t>
      </w:r>
      <w:r w:rsidR="007C7B0E">
        <w:rPr>
          <w:rtl/>
        </w:rPr>
        <w:t xml:space="preserve">ں </w:t>
      </w:r>
      <w:r>
        <w:rPr>
          <w:rtl/>
        </w:rPr>
        <w:t>كے ساتھ جنگ كرتے رہے ہي</w:t>
      </w:r>
      <w:r w:rsidR="007C7B0E">
        <w:rPr>
          <w:rtl/>
        </w:rPr>
        <w:t xml:space="preserve">ں </w:t>
      </w:r>
      <w:r>
        <w:rPr>
          <w:rtl/>
        </w:rPr>
        <w:t>اس حقيقت كو بيان كرتا ہے كہ اسلام اور مسلمانو</w:t>
      </w:r>
      <w:r w:rsidR="007C7B0E">
        <w:rPr>
          <w:rtl/>
        </w:rPr>
        <w:t xml:space="preserve">ں </w:t>
      </w:r>
      <w:r>
        <w:rPr>
          <w:rtl/>
        </w:rPr>
        <w:t>كے ساتھ جنگ خدا تعالى كے ساتھ جنگ ہے_</w:t>
      </w:r>
    </w:p>
    <w:p w:rsidR="008E5E76" w:rsidRDefault="008E5E76" w:rsidP="008E5E76">
      <w:pPr>
        <w:pStyle w:val="libNormal"/>
        <w:rPr>
          <w:rtl/>
        </w:rPr>
      </w:pPr>
      <w:r>
        <w:rPr>
          <w:rtl/>
        </w:rPr>
        <w:t xml:space="preserve">4ا_ امير المؤمنين (ع) سے اللہ تعالى كے فرمان </w:t>
      </w:r>
      <w:r w:rsidRPr="00270B31">
        <w:rPr>
          <w:rStyle w:val="libArabicChar"/>
          <w:rtl/>
        </w:rPr>
        <w:t>''فسيحوا فى الارض اربعة اش</w:t>
      </w:r>
      <w:r w:rsidR="009C3D60" w:rsidRPr="0068406A">
        <w:rPr>
          <w:rStyle w:val="libArabicChar"/>
          <w:rFonts w:hint="cs"/>
          <w:rtl/>
        </w:rPr>
        <w:t>ه</w:t>
      </w:r>
      <w:r w:rsidRPr="00270B31">
        <w:rPr>
          <w:rStyle w:val="libArabicChar"/>
          <w:rFonts w:hint="cs"/>
          <w:rtl/>
        </w:rPr>
        <w:t>ر</w:t>
      </w:r>
      <w:r w:rsidRPr="00270B31">
        <w:rPr>
          <w:rStyle w:val="libArabicChar"/>
          <w:rtl/>
        </w:rPr>
        <w:t>''</w:t>
      </w:r>
      <w:r>
        <w:rPr>
          <w:rtl/>
        </w:rPr>
        <w:t xml:space="preserve"> كے بارے مي</w:t>
      </w:r>
      <w:r w:rsidR="007C7B0E">
        <w:rPr>
          <w:rtl/>
        </w:rPr>
        <w:t xml:space="preserve">ں </w:t>
      </w:r>
      <w:r>
        <w:rPr>
          <w:rtl/>
        </w:rPr>
        <w:t xml:space="preserve">روايت كى گئي ہے </w:t>
      </w:r>
      <w:r w:rsidRPr="00270B31">
        <w:rPr>
          <w:rStyle w:val="libArabicChar"/>
          <w:rtl/>
        </w:rPr>
        <w:t>''</w:t>
      </w:r>
      <w:r w:rsidR="009C3D60" w:rsidRPr="0068406A">
        <w:rPr>
          <w:rStyle w:val="libArabicChar"/>
          <w:rFonts w:hint="cs"/>
          <w:rtl/>
        </w:rPr>
        <w:t>ه</w:t>
      </w:r>
      <w:r w:rsidRPr="00270B31">
        <w:rPr>
          <w:rStyle w:val="libArabicChar"/>
          <w:rFonts w:hint="cs"/>
          <w:rtl/>
        </w:rPr>
        <w:t>ى</w:t>
      </w:r>
      <w:r w:rsidRPr="00270B31">
        <w:rPr>
          <w:rStyle w:val="libArabicChar"/>
          <w:rtl/>
        </w:rPr>
        <w:t xml:space="preserve"> </w:t>
      </w:r>
      <w:r w:rsidRPr="00270B31">
        <w:rPr>
          <w:rStyle w:val="libArabicChar"/>
          <w:rFonts w:hint="cs"/>
          <w:rtl/>
        </w:rPr>
        <w:t>عشرو</w:t>
      </w:r>
      <w:r w:rsidR="007C7B0E">
        <w:rPr>
          <w:rStyle w:val="libArabicChar"/>
          <w:rFonts w:hint="cs"/>
          <w:rtl/>
        </w:rPr>
        <w:t xml:space="preserve">ں </w:t>
      </w:r>
      <w:r w:rsidRPr="00270B31">
        <w:rPr>
          <w:rStyle w:val="libArabicChar"/>
          <w:rFonts w:hint="cs"/>
          <w:rtl/>
        </w:rPr>
        <w:t>من</w:t>
      </w:r>
      <w:r w:rsidRPr="00270B31">
        <w:rPr>
          <w:rStyle w:val="libArabicChar"/>
          <w:rtl/>
        </w:rPr>
        <w:t xml:space="preserve"> </w:t>
      </w:r>
      <w:r w:rsidRPr="00270B31">
        <w:rPr>
          <w:rStyle w:val="libArabicChar"/>
          <w:rFonts w:hint="cs"/>
          <w:rtl/>
        </w:rPr>
        <w:t>ذى</w:t>
      </w:r>
      <w:r w:rsidRPr="00270B31">
        <w:rPr>
          <w:rStyle w:val="libArabicChar"/>
          <w:rtl/>
        </w:rPr>
        <w:t xml:space="preserve"> </w:t>
      </w:r>
      <w:r w:rsidRPr="00270B31">
        <w:rPr>
          <w:rStyle w:val="libArabicChar"/>
          <w:rFonts w:hint="cs"/>
          <w:rtl/>
        </w:rPr>
        <w:t>الحج</w:t>
      </w:r>
      <w:r w:rsidR="009C3D60" w:rsidRPr="0068406A">
        <w:rPr>
          <w:rStyle w:val="libArabicChar"/>
          <w:rFonts w:hint="cs"/>
          <w:rtl/>
        </w:rPr>
        <w:t>ه</w:t>
      </w:r>
      <w:r w:rsidRPr="00270B31">
        <w:rPr>
          <w:rStyle w:val="libArabicChar"/>
          <w:rtl/>
        </w:rPr>
        <w:t xml:space="preserve"> </w:t>
      </w:r>
      <w:r w:rsidRPr="00270B31">
        <w:rPr>
          <w:rStyle w:val="libArabicChar"/>
          <w:rFonts w:hint="cs"/>
          <w:rtl/>
        </w:rPr>
        <w:t>والمحرم</w:t>
      </w:r>
      <w:r w:rsidRPr="00270B31">
        <w:rPr>
          <w:rStyle w:val="libArabicChar"/>
          <w:rtl/>
        </w:rPr>
        <w:t xml:space="preserve"> </w:t>
      </w:r>
      <w:r w:rsidRPr="00270B31">
        <w:rPr>
          <w:rStyle w:val="libArabicChar"/>
          <w:rFonts w:hint="cs"/>
          <w:rtl/>
        </w:rPr>
        <w:t>وصفر</w:t>
      </w:r>
      <w:r w:rsidRPr="00270B31">
        <w:rPr>
          <w:rStyle w:val="libArabicChar"/>
          <w:rtl/>
        </w:rPr>
        <w:t xml:space="preserve"> </w:t>
      </w:r>
      <w:r w:rsidRPr="00270B31">
        <w:rPr>
          <w:rStyle w:val="libArabicChar"/>
          <w:rFonts w:hint="cs"/>
          <w:rtl/>
        </w:rPr>
        <w:t>وش</w:t>
      </w:r>
      <w:r w:rsidR="009C3D60" w:rsidRPr="0068406A">
        <w:rPr>
          <w:rStyle w:val="libArabicChar"/>
          <w:rFonts w:hint="cs"/>
          <w:rtl/>
        </w:rPr>
        <w:t>ه</w:t>
      </w:r>
      <w:r w:rsidRPr="00270B31">
        <w:rPr>
          <w:rStyle w:val="libArabicChar"/>
          <w:rFonts w:hint="cs"/>
          <w:rtl/>
        </w:rPr>
        <w:t>ر</w:t>
      </w:r>
      <w:r w:rsidRPr="00270B31">
        <w:rPr>
          <w:rStyle w:val="libArabicChar"/>
          <w:rtl/>
        </w:rPr>
        <w:t xml:space="preserve"> </w:t>
      </w:r>
      <w:r w:rsidRPr="00270B31">
        <w:rPr>
          <w:rStyle w:val="libArabicChar"/>
          <w:rFonts w:hint="cs"/>
          <w:rtl/>
        </w:rPr>
        <w:t>ربيع</w:t>
      </w:r>
      <w:r w:rsidRPr="00270B31">
        <w:rPr>
          <w:rStyle w:val="libArabicChar"/>
          <w:rtl/>
        </w:rPr>
        <w:t xml:space="preserve"> </w:t>
      </w:r>
      <w:r w:rsidRPr="00270B31">
        <w:rPr>
          <w:rStyle w:val="libArabicChar"/>
          <w:rFonts w:hint="cs"/>
          <w:rtl/>
        </w:rPr>
        <w:t>الاول</w:t>
      </w:r>
      <w:r w:rsidRPr="00270B31">
        <w:rPr>
          <w:rStyle w:val="libArabicChar"/>
          <w:rtl/>
        </w:rPr>
        <w:t xml:space="preserve"> </w:t>
      </w:r>
      <w:r w:rsidRPr="00270B31">
        <w:rPr>
          <w:rStyle w:val="libArabicChar"/>
          <w:rFonts w:hint="cs"/>
          <w:rtl/>
        </w:rPr>
        <w:t>وعشر</w:t>
      </w:r>
      <w:r w:rsidRPr="00270B31">
        <w:rPr>
          <w:rStyle w:val="libArabicChar"/>
          <w:rtl/>
        </w:rPr>
        <w:t xml:space="preserve"> </w:t>
      </w:r>
      <w:r w:rsidRPr="00270B31">
        <w:rPr>
          <w:rStyle w:val="libArabicChar"/>
          <w:rFonts w:hint="cs"/>
          <w:rtl/>
        </w:rPr>
        <w:t>من</w:t>
      </w:r>
      <w:r w:rsidRPr="00270B31">
        <w:rPr>
          <w:rStyle w:val="libArabicChar"/>
          <w:rtl/>
        </w:rPr>
        <w:t xml:space="preserve"> </w:t>
      </w:r>
      <w:r w:rsidRPr="00270B31">
        <w:rPr>
          <w:rStyle w:val="libArabicChar"/>
          <w:rFonts w:hint="cs"/>
          <w:rtl/>
        </w:rPr>
        <w:t>ربيع</w:t>
      </w:r>
      <w:r w:rsidRPr="00270B31">
        <w:rPr>
          <w:rStyle w:val="libArabicChar"/>
          <w:rtl/>
        </w:rPr>
        <w:t xml:space="preserve"> </w:t>
      </w:r>
      <w:r w:rsidRPr="00270B31">
        <w:rPr>
          <w:rStyle w:val="libArabicChar"/>
          <w:rFonts w:hint="cs"/>
          <w:rtl/>
        </w:rPr>
        <w:t>الاخر</w:t>
      </w:r>
      <w:r w:rsidRPr="00270B31">
        <w:rPr>
          <w:rStyle w:val="libArabicChar"/>
          <w:rtl/>
        </w:rPr>
        <w:t xml:space="preserve"> ...''</w:t>
      </w:r>
      <w:r>
        <w:rPr>
          <w:rtl/>
        </w:rPr>
        <w:t>،'' اس سے مراد ہے'' ذى الحج كے آخرى بيس دن ، پورا محرم ، صفر ، ربيع الاول اور ربيع الثانى كے پہلے دس دن''</w:t>
      </w:r>
      <w:r w:rsidRPr="00270B31">
        <w:rPr>
          <w:rStyle w:val="libFootnotenumChar"/>
          <w:rtl/>
        </w:rPr>
        <w:t>(1)</w:t>
      </w:r>
      <w:r>
        <w:rPr>
          <w:rtl/>
        </w:rPr>
        <w:t>_</w:t>
      </w:r>
    </w:p>
    <w:p w:rsidR="008E5E76" w:rsidRDefault="008E5E76" w:rsidP="008E5E76">
      <w:pPr>
        <w:pStyle w:val="libNormal"/>
        <w:rPr>
          <w:rtl/>
        </w:rPr>
      </w:pPr>
      <w:r>
        <w:rPr>
          <w:rtl/>
        </w:rPr>
        <w:t>5ا_ امام باقر (ع) سے روايت كى گئي ہے كہ حضرت علي(ع) نے (برائت كاا علان كرتے ہوئے)</w:t>
      </w:r>
    </w:p>
    <w:p w:rsidR="008E5E76" w:rsidRDefault="008E5E76" w:rsidP="008E5E76">
      <w:pPr>
        <w:pStyle w:val="libNormal"/>
        <w:rPr>
          <w:rtl/>
        </w:rPr>
      </w:pPr>
      <w:r>
        <w:rPr>
          <w:rtl/>
        </w:rPr>
        <w:t>لوگو</w:t>
      </w:r>
      <w:r w:rsidR="007C7B0E">
        <w:rPr>
          <w:rtl/>
        </w:rPr>
        <w:t xml:space="preserve">ں </w:t>
      </w:r>
      <w:r>
        <w:rPr>
          <w:rtl/>
        </w:rPr>
        <w:t>كو خطاب كيا اور فرمايا: '' ...</w:t>
      </w:r>
      <w:r w:rsidRPr="00270B31">
        <w:rPr>
          <w:rStyle w:val="libArabicChar"/>
          <w:rtl/>
        </w:rPr>
        <w:t>من كانت ل</w:t>
      </w:r>
      <w:r w:rsidR="009C3D60" w:rsidRPr="0068406A">
        <w:rPr>
          <w:rStyle w:val="libArabicChar"/>
          <w:rFonts w:hint="cs"/>
          <w:rtl/>
        </w:rPr>
        <w:t>ه</w:t>
      </w:r>
      <w:r w:rsidRPr="00270B31">
        <w:rPr>
          <w:rStyle w:val="libArabicChar"/>
          <w:rtl/>
        </w:rPr>
        <w:t xml:space="preserve"> </w:t>
      </w:r>
      <w:r w:rsidRPr="00270B31">
        <w:rPr>
          <w:rStyle w:val="libArabicChar"/>
          <w:rFonts w:hint="cs"/>
          <w:rtl/>
        </w:rPr>
        <w:t>مدة</w:t>
      </w:r>
      <w:r w:rsidRPr="00270B31">
        <w:rPr>
          <w:rStyle w:val="libArabicChar"/>
          <w:rtl/>
        </w:rPr>
        <w:t xml:space="preserve"> </w:t>
      </w:r>
      <w:r w:rsidRPr="00270B31">
        <w:rPr>
          <w:rStyle w:val="libArabicChar"/>
          <w:rFonts w:hint="cs"/>
          <w:rtl/>
        </w:rPr>
        <w:t>ف</w:t>
      </w:r>
      <w:r w:rsidR="009C3D60" w:rsidRPr="0068406A">
        <w:rPr>
          <w:rStyle w:val="libArabicChar"/>
          <w:rFonts w:hint="cs"/>
          <w:rtl/>
        </w:rPr>
        <w:t>ه</w:t>
      </w:r>
      <w:r w:rsidRPr="00270B31">
        <w:rPr>
          <w:rStyle w:val="libArabicChar"/>
          <w:rFonts w:hint="cs"/>
          <w:rtl/>
        </w:rPr>
        <w:t>و</w:t>
      </w:r>
      <w:r w:rsidRPr="00270B31">
        <w:rPr>
          <w:rStyle w:val="libArabicChar"/>
          <w:rtl/>
        </w:rPr>
        <w:t xml:space="preserve"> </w:t>
      </w:r>
      <w:r w:rsidRPr="00270B31">
        <w:rPr>
          <w:rStyle w:val="libArabicChar"/>
          <w:rFonts w:hint="cs"/>
          <w:rtl/>
        </w:rPr>
        <w:t>الى</w:t>
      </w:r>
      <w:r w:rsidRPr="00270B31">
        <w:rPr>
          <w:rStyle w:val="libArabicChar"/>
          <w:rtl/>
        </w:rPr>
        <w:t xml:space="preserve"> </w:t>
      </w:r>
      <w:r w:rsidRPr="00270B31">
        <w:rPr>
          <w:rStyle w:val="libArabicChar"/>
          <w:rFonts w:hint="cs"/>
          <w:rtl/>
        </w:rPr>
        <w:t>مدت</w:t>
      </w:r>
      <w:r w:rsidR="009C3D60" w:rsidRPr="0068406A">
        <w:rPr>
          <w:rStyle w:val="libArabicChar"/>
          <w:rFonts w:hint="cs"/>
          <w:rtl/>
        </w:rPr>
        <w:t>ه</w:t>
      </w:r>
      <w:r w:rsidRPr="00270B31">
        <w:rPr>
          <w:rStyle w:val="libArabicChar"/>
          <w:rtl/>
        </w:rPr>
        <w:t xml:space="preserve"> ومن لم يكن ل</w:t>
      </w:r>
      <w:r w:rsidR="009C3D60" w:rsidRPr="0068406A">
        <w:rPr>
          <w:rStyle w:val="libArabicChar"/>
          <w:rFonts w:hint="cs"/>
          <w:rtl/>
        </w:rPr>
        <w:t>ه</w:t>
      </w:r>
      <w:r w:rsidRPr="00270B31">
        <w:rPr>
          <w:rStyle w:val="libArabicChar"/>
          <w:rtl/>
        </w:rPr>
        <w:t xml:space="preserve"> </w:t>
      </w:r>
      <w:r w:rsidRPr="00270B31">
        <w:rPr>
          <w:rStyle w:val="libArabicChar"/>
          <w:rFonts w:hint="cs"/>
          <w:rtl/>
        </w:rPr>
        <w:t>مدة</w:t>
      </w:r>
      <w:r w:rsidRPr="00270B31">
        <w:rPr>
          <w:rStyle w:val="libArabicChar"/>
          <w:rtl/>
        </w:rPr>
        <w:t xml:space="preserve"> </w:t>
      </w:r>
      <w:r w:rsidRPr="00270B31">
        <w:rPr>
          <w:rStyle w:val="libArabicChar"/>
          <w:rFonts w:hint="cs"/>
          <w:rtl/>
        </w:rPr>
        <w:t>فمدت</w:t>
      </w:r>
      <w:r w:rsidR="009C3D60" w:rsidRPr="0068406A">
        <w:rPr>
          <w:rStyle w:val="libArabicChar"/>
          <w:rFonts w:hint="cs"/>
          <w:rtl/>
        </w:rPr>
        <w:t>ه</w:t>
      </w:r>
      <w:r w:rsidRPr="00270B31">
        <w:rPr>
          <w:rStyle w:val="libArabicChar"/>
          <w:rtl/>
        </w:rPr>
        <w:t xml:space="preserve"> </w:t>
      </w:r>
      <w:r w:rsidRPr="00270B31">
        <w:rPr>
          <w:rStyle w:val="libArabicChar"/>
          <w:rFonts w:hint="cs"/>
          <w:rtl/>
        </w:rPr>
        <w:t>اربعة</w:t>
      </w:r>
      <w:r w:rsidRPr="00270B31">
        <w:rPr>
          <w:rStyle w:val="libArabicChar"/>
          <w:rtl/>
        </w:rPr>
        <w:t xml:space="preserve"> </w:t>
      </w:r>
      <w:r w:rsidRPr="00270B31">
        <w:rPr>
          <w:rStyle w:val="libArabicChar"/>
          <w:rFonts w:hint="cs"/>
          <w:rtl/>
        </w:rPr>
        <w:t>اش</w:t>
      </w:r>
      <w:r w:rsidR="009C3D60" w:rsidRPr="0068406A">
        <w:rPr>
          <w:rStyle w:val="libArabicChar"/>
          <w:rFonts w:hint="cs"/>
          <w:rtl/>
        </w:rPr>
        <w:t>ه</w:t>
      </w:r>
      <w:r w:rsidRPr="00270B31">
        <w:rPr>
          <w:rStyle w:val="libArabicChar"/>
          <w:rFonts w:hint="cs"/>
          <w:rtl/>
        </w:rPr>
        <w:t>ر</w:t>
      </w:r>
      <w:r w:rsidRPr="00270B31">
        <w:rPr>
          <w:rStyle w:val="libArabicChar"/>
          <w:rtl/>
        </w:rPr>
        <w:t xml:space="preserve"> </w:t>
      </w:r>
      <w:r w:rsidRPr="00270B31">
        <w:rPr>
          <w:rStyle w:val="libArabicChar"/>
          <w:rFonts w:hint="cs"/>
          <w:rtl/>
        </w:rPr>
        <w:t>وكان</w:t>
      </w:r>
      <w:r w:rsidRPr="00270B31">
        <w:rPr>
          <w:rStyle w:val="libArabicChar"/>
          <w:rtl/>
        </w:rPr>
        <w:t xml:space="preserve"> </w:t>
      </w:r>
      <w:r w:rsidRPr="00270B31">
        <w:rPr>
          <w:rStyle w:val="libArabicChar"/>
          <w:rFonts w:hint="cs"/>
          <w:rtl/>
        </w:rPr>
        <w:t>خطب</w:t>
      </w:r>
      <w:r w:rsidRPr="00270B31">
        <w:rPr>
          <w:rStyle w:val="libArabicChar"/>
          <w:rtl/>
        </w:rPr>
        <w:t xml:space="preserve"> </w:t>
      </w:r>
      <w:r w:rsidRPr="00270B31">
        <w:rPr>
          <w:rStyle w:val="libArabicChar"/>
          <w:rFonts w:hint="cs"/>
          <w:rtl/>
        </w:rPr>
        <w:t>يوم</w:t>
      </w:r>
      <w:r w:rsidRPr="00270B31">
        <w:rPr>
          <w:rStyle w:val="libArabicChar"/>
          <w:rtl/>
        </w:rPr>
        <w:t xml:space="preserve"> </w:t>
      </w:r>
      <w:r w:rsidRPr="00270B31">
        <w:rPr>
          <w:rStyle w:val="libArabicChar"/>
          <w:rFonts w:hint="cs"/>
          <w:rtl/>
        </w:rPr>
        <w:t>النحر</w:t>
      </w:r>
      <w:r w:rsidRPr="00270B31">
        <w:rPr>
          <w:rStyle w:val="libArabicChar"/>
          <w:rtl/>
        </w:rPr>
        <w:t xml:space="preserve"> ...''</w:t>
      </w:r>
      <w:r>
        <w:rPr>
          <w:rtl/>
        </w:rPr>
        <w:t xml:space="preserve"> جس كيلئے مدت معين كى گئي ہے اس كيلئے اسى مدت تك مہلت ہے اور جس كے لئے مدت معين نہي</w:t>
      </w:r>
      <w:r w:rsidR="007C7B0E">
        <w:rPr>
          <w:rtl/>
        </w:rPr>
        <w:t xml:space="preserve">ں </w:t>
      </w:r>
      <w:r>
        <w:rPr>
          <w:rtl/>
        </w:rPr>
        <w:t>كى گئي اسے چار ماہ كى مہلت ہے اور اميرالمومنين (ع) كا يہ خطاب عيد قربان كے دن تھا_</w:t>
      </w:r>
      <w:r w:rsidRPr="00270B31">
        <w:rPr>
          <w:rStyle w:val="libFootnotenumChar"/>
          <w:rtl/>
        </w:rPr>
        <w:t>(2)</w:t>
      </w:r>
    </w:p>
    <w:p w:rsidR="008E5E76" w:rsidRDefault="00C623D2" w:rsidP="00C623D2">
      <w:pPr>
        <w:pStyle w:val="libLine"/>
        <w:rPr>
          <w:rtl/>
        </w:rPr>
      </w:pPr>
      <w:r>
        <w:rPr>
          <w:rtl/>
        </w:rPr>
        <w:t>____________________</w:t>
      </w:r>
    </w:p>
    <w:p w:rsidR="008E5E76" w:rsidRDefault="008E5E76" w:rsidP="00270B31">
      <w:pPr>
        <w:pStyle w:val="libFootnote"/>
        <w:rPr>
          <w:rtl/>
        </w:rPr>
      </w:pPr>
      <w:r>
        <w:rPr>
          <w:rtl/>
        </w:rPr>
        <w:t>ا)كافى ج 4 ص 290 ح 3_ تفسير برہان ج 2 ص ا0ا ح 4_</w:t>
      </w:r>
    </w:p>
    <w:p w:rsidR="008E5E76" w:rsidRDefault="008E5E76" w:rsidP="00270B31">
      <w:pPr>
        <w:pStyle w:val="libFootnote"/>
        <w:rPr>
          <w:rtl/>
        </w:rPr>
      </w:pPr>
      <w:r>
        <w:rPr>
          <w:rtl/>
        </w:rPr>
        <w:t>2)مجمع البيان ج 5 ص 6_ نور الثقلين ج 2 ص 82ا ح 23_</w:t>
      </w:r>
    </w:p>
    <w:p w:rsidR="008E5E76" w:rsidRDefault="00A92F5E" w:rsidP="00462002">
      <w:pPr>
        <w:pStyle w:val="libPoemTini"/>
        <w:rPr>
          <w:rtl/>
        </w:rPr>
      </w:pPr>
      <w:r>
        <w:rPr>
          <w:rtl/>
        </w:rPr>
        <w:br w:type="page"/>
      </w:r>
    </w:p>
    <w:p w:rsidR="008E5E76" w:rsidRDefault="008E5E76" w:rsidP="008E5E76">
      <w:pPr>
        <w:pStyle w:val="libNormal"/>
        <w:rPr>
          <w:rtl/>
        </w:rPr>
      </w:pPr>
      <w:r>
        <w:rPr>
          <w:rtl/>
        </w:rPr>
        <w:lastRenderedPageBreak/>
        <w:t>احكام ،6</w:t>
      </w:r>
    </w:p>
    <w:p w:rsidR="008E5E76" w:rsidRDefault="008E5E76" w:rsidP="007C7B0E">
      <w:pPr>
        <w:pStyle w:val="libNormal"/>
        <w:rPr>
          <w:rtl/>
        </w:rPr>
      </w:pPr>
      <w:r>
        <w:rPr>
          <w:rtl/>
        </w:rPr>
        <w:t>اسلام :اسلام كى اہميت 3ا; صدر اسلام كى تاريخ 5</w:t>
      </w:r>
    </w:p>
    <w:p w:rsidR="008E5E76" w:rsidRDefault="008E5E76" w:rsidP="007C7B0E">
      <w:pPr>
        <w:pStyle w:val="libNormal"/>
        <w:rPr>
          <w:rtl/>
        </w:rPr>
      </w:pPr>
      <w:r>
        <w:rPr>
          <w:rtl/>
        </w:rPr>
        <w:t>اميرالمومنين (ع) :آپ كا اعلان برائت 5</w:t>
      </w:r>
    </w:p>
    <w:p w:rsidR="008E5E76" w:rsidRDefault="008E5E76" w:rsidP="007C7B0E">
      <w:pPr>
        <w:pStyle w:val="libNormal"/>
        <w:rPr>
          <w:rtl/>
        </w:rPr>
      </w:pPr>
      <w:r>
        <w:rPr>
          <w:rtl/>
        </w:rPr>
        <w:t>ايمان :توحيد پر ايمان 0</w:t>
      </w:r>
    </w:p>
    <w:p w:rsidR="008E5E76" w:rsidRDefault="008E5E76" w:rsidP="007C7B0E">
      <w:pPr>
        <w:pStyle w:val="libNormal"/>
        <w:rPr>
          <w:rtl/>
        </w:rPr>
      </w:pPr>
      <w:r>
        <w:rPr>
          <w:rtl/>
        </w:rPr>
        <w:t>توبہ:توبہ كا پيش خيمہ 2</w:t>
      </w:r>
    </w:p>
    <w:p w:rsidR="008E5E76" w:rsidRDefault="008E5E76" w:rsidP="007C7B0E">
      <w:pPr>
        <w:pStyle w:val="libNormal"/>
        <w:rPr>
          <w:rtl/>
        </w:rPr>
      </w:pPr>
      <w:r>
        <w:rPr>
          <w:rtl/>
        </w:rPr>
        <w:t>جنگ:اسلام كے ساتھ جنگ 3ا; جنگ كى شرائط 2; جنگ كے احكام 2; خدا كے ساتھ جنگ 3ا ;مسلمانو</w:t>
      </w:r>
      <w:r w:rsidR="007C7B0E">
        <w:rPr>
          <w:rtl/>
        </w:rPr>
        <w:t xml:space="preserve">ں </w:t>
      </w:r>
      <w:r>
        <w:rPr>
          <w:rtl/>
        </w:rPr>
        <w:t>كے ساتھ جنگ 3</w:t>
      </w:r>
    </w:p>
    <w:p w:rsidR="008E5E76" w:rsidRDefault="008E5E76" w:rsidP="007C7B0E">
      <w:pPr>
        <w:pStyle w:val="libNormal"/>
        <w:rPr>
          <w:rtl/>
        </w:rPr>
      </w:pPr>
      <w:r>
        <w:rPr>
          <w:rtl/>
        </w:rPr>
        <w:t>حرمت والے مہينے :ان كے احكام 5،6; ان مي</w:t>
      </w:r>
      <w:r w:rsidR="007C7B0E">
        <w:rPr>
          <w:rtl/>
        </w:rPr>
        <w:t xml:space="preserve">ں </w:t>
      </w:r>
      <w:r>
        <w:rPr>
          <w:rtl/>
        </w:rPr>
        <w:t>امن 6</w:t>
      </w:r>
    </w:p>
    <w:p w:rsidR="008E5E76" w:rsidRDefault="008E5E76" w:rsidP="007C7B0E">
      <w:pPr>
        <w:pStyle w:val="libNormal"/>
        <w:rPr>
          <w:rtl/>
        </w:rPr>
      </w:pPr>
      <w:r>
        <w:rPr>
          <w:rtl/>
        </w:rPr>
        <w:t>خد ا تعالى :خدا كى بشارتي</w:t>
      </w:r>
      <w:r w:rsidR="007C7B0E">
        <w:rPr>
          <w:rtl/>
        </w:rPr>
        <w:t xml:space="preserve">ں </w:t>
      </w:r>
      <w:r>
        <w:rPr>
          <w:rtl/>
        </w:rPr>
        <w:t>2ا;خدا كى حاكميت 8; خدا كى دھمكيا</w:t>
      </w:r>
      <w:r w:rsidR="007C7B0E">
        <w:rPr>
          <w:rtl/>
        </w:rPr>
        <w:t xml:space="preserve">ں </w:t>
      </w:r>
      <w:r>
        <w:rPr>
          <w:rtl/>
        </w:rPr>
        <w:t>9; خدا كى سنت اا;خدا كى غيبى امداد 2ا; خدا كى نصيحتي</w:t>
      </w:r>
      <w:r w:rsidR="007C7B0E">
        <w:rPr>
          <w:rtl/>
        </w:rPr>
        <w:t xml:space="preserve">ں </w:t>
      </w:r>
      <w:r>
        <w:rPr>
          <w:rtl/>
        </w:rPr>
        <w:t>0ا;خدا كے اوامر 3; خدا كے مختصات 8</w:t>
      </w:r>
    </w:p>
    <w:p w:rsidR="008E5E76" w:rsidRDefault="008E5E76" w:rsidP="007C7B0E">
      <w:pPr>
        <w:pStyle w:val="libNormal"/>
        <w:rPr>
          <w:rtl/>
        </w:rPr>
      </w:pPr>
      <w:r>
        <w:rPr>
          <w:rtl/>
        </w:rPr>
        <w:t>خلقت :اس كا حاكم 8</w:t>
      </w:r>
    </w:p>
    <w:p w:rsidR="008E5E76" w:rsidRDefault="008E5E76" w:rsidP="007C7B0E">
      <w:pPr>
        <w:pStyle w:val="libNormal"/>
        <w:rPr>
          <w:rtl/>
        </w:rPr>
      </w:pPr>
      <w:r>
        <w:rPr>
          <w:rtl/>
        </w:rPr>
        <w:t>دشمن:دشمن كو امن دينا 6; دشمن كو مہلت 2; عہد شكن دشمن 2،6</w:t>
      </w:r>
    </w:p>
    <w:p w:rsidR="008E5E76" w:rsidRDefault="008E5E76" w:rsidP="007C7B0E">
      <w:pPr>
        <w:pStyle w:val="libNormal"/>
        <w:rPr>
          <w:rtl/>
        </w:rPr>
      </w:pPr>
      <w:r>
        <w:rPr>
          <w:rtl/>
        </w:rPr>
        <w:t xml:space="preserve">دين:دين كى كاميابى </w:t>
      </w:r>
    </w:p>
    <w:p w:rsidR="008E5E76" w:rsidRDefault="008E5E76" w:rsidP="008E5E76">
      <w:pPr>
        <w:pStyle w:val="libNormal"/>
        <w:rPr>
          <w:rtl/>
        </w:rPr>
      </w:pPr>
      <w:r>
        <w:rPr>
          <w:rtl/>
        </w:rPr>
        <w:t>روايت:4ا;5</w:t>
      </w:r>
    </w:p>
    <w:p w:rsidR="008E5E76" w:rsidRDefault="008E5E76" w:rsidP="007C7B0E">
      <w:pPr>
        <w:pStyle w:val="libNormal"/>
        <w:rPr>
          <w:rtl/>
        </w:rPr>
      </w:pPr>
      <w:r>
        <w:rPr>
          <w:rtl/>
        </w:rPr>
        <w:t>شرك :ترك شرك0ا; شرك كے آثار 9</w:t>
      </w:r>
    </w:p>
    <w:p w:rsidR="008E5E76" w:rsidRDefault="008E5E76" w:rsidP="000C2D29">
      <w:pPr>
        <w:pStyle w:val="libNormal"/>
        <w:rPr>
          <w:rtl/>
        </w:rPr>
      </w:pPr>
      <w:r>
        <w:rPr>
          <w:rtl/>
        </w:rPr>
        <w:t>عدد</w:t>
      </w:r>
      <w:r w:rsidR="000C2D29">
        <w:rPr>
          <w:rFonts w:hint="cs"/>
          <w:rtl/>
        </w:rPr>
        <w:t xml:space="preserve">  :</w:t>
      </w:r>
      <w:r>
        <w:rPr>
          <w:rtl/>
        </w:rPr>
        <w:t>چار كا عدد : ا،3، 4، 0</w:t>
      </w:r>
    </w:p>
    <w:p w:rsidR="008E5E76" w:rsidRDefault="008E5E76" w:rsidP="000C2D29">
      <w:pPr>
        <w:pStyle w:val="libNormal"/>
        <w:rPr>
          <w:rtl/>
        </w:rPr>
      </w:pPr>
      <w:r>
        <w:rPr>
          <w:rtl/>
        </w:rPr>
        <w:t xml:space="preserve">كفار:كفار كى ذلت اا; كفار كى شكست </w:t>
      </w:r>
    </w:p>
    <w:p w:rsidR="008E5E76" w:rsidRDefault="008E5E76" w:rsidP="000C2D29">
      <w:pPr>
        <w:pStyle w:val="libNormal"/>
        <w:rPr>
          <w:rtl/>
        </w:rPr>
      </w:pPr>
      <w:r>
        <w:rPr>
          <w:rtl/>
        </w:rPr>
        <w:t>كفر :كفر كے آثار 9</w:t>
      </w:r>
    </w:p>
    <w:p w:rsidR="008E5E76" w:rsidRDefault="008E5E76" w:rsidP="000C2D29">
      <w:pPr>
        <w:pStyle w:val="libNormal"/>
        <w:rPr>
          <w:rtl/>
        </w:rPr>
      </w:pPr>
      <w:r>
        <w:rPr>
          <w:rtl/>
        </w:rPr>
        <w:t>ماہ ذى الحج: 5;4</w:t>
      </w:r>
      <w:r w:rsidR="000C2D29">
        <w:rPr>
          <w:rFonts w:hint="cs"/>
          <w:rtl/>
        </w:rPr>
        <w:t>/</w:t>
      </w:r>
      <w:r>
        <w:rPr>
          <w:rtl/>
        </w:rPr>
        <w:t>ماہ ذيقعد :5</w:t>
      </w:r>
    </w:p>
    <w:p w:rsidR="008E5E76" w:rsidRDefault="008E5E76" w:rsidP="000C2D29">
      <w:pPr>
        <w:pStyle w:val="libNormal"/>
        <w:rPr>
          <w:rtl/>
        </w:rPr>
      </w:pPr>
      <w:r>
        <w:rPr>
          <w:rtl/>
        </w:rPr>
        <w:t>ماہ ربيع الاول :4</w:t>
      </w:r>
      <w:r w:rsidR="000C2D29">
        <w:rPr>
          <w:rFonts w:hint="cs"/>
          <w:rtl/>
        </w:rPr>
        <w:t>/</w:t>
      </w:r>
      <w:r>
        <w:rPr>
          <w:rtl/>
        </w:rPr>
        <w:t>ماہ ربيع الثاني: 4</w:t>
      </w:r>
    </w:p>
    <w:p w:rsidR="008E5E76" w:rsidRDefault="008E5E76" w:rsidP="008E5E76">
      <w:pPr>
        <w:pStyle w:val="libNormal"/>
        <w:rPr>
          <w:rtl/>
        </w:rPr>
      </w:pPr>
      <w:r>
        <w:rPr>
          <w:rtl/>
        </w:rPr>
        <w:t>ماہ رجب:5</w:t>
      </w:r>
    </w:p>
    <w:p w:rsidR="008E5E76" w:rsidRDefault="008E5E76" w:rsidP="008E5E76">
      <w:pPr>
        <w:pStyle w:val="libNormal"/>
        <w:rPr>
          <w:rtl/>
        </w:rPr>
      </w:pPr>
      <w:r>
        <w:rPr>
          <w:rtl/>
        </w:rPr>
        <w:t>ماہ صفر :4</w:t>
      </w:r>
    </w:p>
    <w:p w:rsidR="000C2D29" w:rsidRDefault="00A92F5E" w:rsidP="00462002">
      <w:pPr>
        <w:pStyle w:val="libPoemTini"/>
        <w:rPr>
          <w:rtl/>
        </w:rPr>
      </w:pPr>
      <w:r>
        <w:rPr>
          <w:rtl/>
        </w:rPr>
        <w:br w:type="page"/>
      </w:r>
    </w:p>
    <w:p w:rsidR="008E5E76" w:rsidRDefault="008E5E76" w:rsidP="000C2D29">
      <w:pPr>
        <w:pStyle w:val="libNormal"/>
        <w:rPr>
          <w:rtl/>
        </w:rPr>
      </w:pPr>
      <w:r>
        <w:rPr>
          <w:rtl/>
        </w:rPr>
        <w:lastRenderedPageBreak/>
        <w:t>ماہ محرم: 5;4</w:t>
      </w:r>
    </w:p>
    <w:p w:rsidR="008E5E76" w:rsidRDefault="008E5E76" w:rsidP="000C2D29">
      <w:pPr>
        <w:pStyle w:val="libNormal"/>
        <w:rPr>
          <w:rtl/>
        </w:rPr>
      </w:pPr>
      <w:r>
        <w:rPr>
          <w:rtl/>
        </w:rPr>
        <w:t>مسلمان :انكا مقام 3ا; انكى امداد 2ا;صدر اسلام كے مسلمانو</w:t>
      </w:r>
      <w:r w:rsidR="007C7B0E">
        <w:rPr>
          <w:rtl/>
        </w:rPr>
        <w:t xml:space="preserve">ں </w:t>
      </w:r>
      <w:r>
        <w:rPr>
          <w:rtl/>
        </w:rPr>
        <w:t>كو بشارت 12</w:t>
      </w:r>
    </w:p>
    <w:p w:rsidR="008E5E76" w:rsidRDefault="008E5E76" w:rsidP="000C2D29">
      <w:pPr>
        <w:pStyle w:val="libNormal"/>
        <w:rPr>
          <w:rtl/>
        </w:rPr>
      </w:pPr>
      <w:r>
        <w:rPr>
          <w:rtl/>
        </w:rPr>
        <w:t>مشركين:صدر اسلام كے مشركين كو آزادى 4;صدر اسلام</w:t>
      </w:r>
    </w:p>
    <w:p w:rsidR="008E5E76" w:rsidRDefault="008E5E76" w:rsidP="008E5E76">
      <w:pPr>
        <w:pStyle w:val="libNormal"/>
        <w:rPr>
          <w:rtl/>
        </w:rPr>
      </w:pPr>
      <w:r>
        <w:rPr>
          <w:rtl/>
        </w:rPr>
        <w:t>كے مشركين كو مہلت ا،3،4،0ا;صدر اسلام كے مشركين كى ذلت 9،2ا;عہد شكن مشركين 1،3، 5، 9، 2ا;مشركين حرمت والے مہينو</w:t>
      </w:r>
      <w:r w:rsidR="007C7B0E">
        <w:rPr>
          <w:rtl/>
        </w:rPr>
        <w:t xml:space="preserve">ں </w:t>
      </w:r>
      <w:r>
        <w:rPr>
          <w:rtl/>
        </w:rPr>
        <w:t>مي</w:t>
      </w:r>
      <w:r w:rsidR="007C7B0E">
        <w:rPr>
          <w:rtl/>
        </w:rPr>
        <w:t xml:space="preserve">ں </w:t>
      </w:r>
      <w:r>
        <w:rPr>
          <w:rtl/>
        </w:rPr>
        <w:t>5; مشركين كو آزادى 5; مشركين كو تنبيہ 7،9; مشركين كى استقامت 7; مشركين كے درپے ہونے كى ممانعت3</w:t>
      </w:r>
    </w:p>
    <w:p w:rsidR="008E5E76" w:rsidRDefault="008E5E76" w:rsidP="000C2D29">
      <w:pPr>
        <w:pStyle w:val="libNormal"/>
        <w:rPr>
          <w:rtl/>
        </w:rPr>
      </w:pPr>
      <w:r>
        <w:rPr>
          <w:rtl/>
        </w:rPr>
        <w:t>مشركين مكہ:ان كيلئے مہلت كى مدت 5ا ; ان كيلئے مہلت كے مہينے 4</w:t>
      </w:r>
    </w:p>
    <w:p w:rsidR="008E5E76" w:rsidRDefault="008E5E76" w:rsidP="000C2D29">
      <w:pPr>
        <w:pStyle w:val="libNormal"/>
        <w:rPr>
          <w:rtl/>
        </w:rPr>
      </w:pPr>
      <w:r>
        <w:rPr>
          <w:rtl/>
        </w:rPr>
        <w:t>معاہدہ :معاہدہ امن كا خاتمہ ا; معاہدہ امن كے اثرات 3،4</w:t>
      </w:r>
    </w:p>
    <w:p w:rsidR="008E5E76" w:rsidRDefault="008E5E76" w:rsidP="000C2D29">
      <w:pPr>
        <w:pStyle w:val="libNormal"/>
        <w:rPr>
          <w:rtl/>
        </w:rPr>
      </w:pPr>
      <w:r>
        <w:rPr>
          <w:rtl/>
        </w:rPr>
        <w:t xml:space="preserve">مومنين :انكى عزت </w:t>
      </w:r>
    </w:p>
    <w:p w:rsidR="008E5E76" w:rsidRDefault="008E5E76" w:rsidP="000C2D29">
      <w:pPr>
        <w:pStyle w:val="libNormal"/>
        <w:rPr>
          <w:rtl/>
        </w:rPr>
      </w:pPr>
      <w:r>
        <w:rPr>
          <w:rtl/>
        </w:rPr>
        <w:t>ياددہاني:خدا كى قدرت كى ياددہانى 7</w:t>
      </w:r>
    </w:p>
    <w:p w:rsidR="000C2D29" w:rsidRDefault="00A92F5E" w:rsidP="00462002">
      <w:pPr>
        <w:pStyle w:val="libPoemTini"/>
        <w:rPr>
          <w:rtl/>
        </w:rPr>
      </w:pPr>
      <w:r>
        <w:rPr>
          <w:rtl/>
        </w:rPr>
        <w:cr/>
      </w:r>
      <w:r>
        <w:rPr>
          <w:rtl/>
        </w:rPr>
        <w:br w:type="page"/>
      </w:r>
    </w:p>
    <w:p w:rsidR="000C2D29" w:rsidRDefault="000C2D29" w:rsidP="000C2D29">
      <w:pPr>
        <w:pStyle w:val="Heading2Center"/>
        <w:rPr>
          <w:rtl/>
        </w:rPr>
      </w:pPr>
      <w:bookmarkStart w:id="4" w:name="_Toc25581228"/>
      <w:r>
        <w:rPr>
          <w:rFonts w:hint="cs"/>
          <w:rtl/>
        </w:rPr>
        <w:lastRenderedPageBreak/>
        <w:t>آیت 4</w:t>
      </w:r>
      <w:bookmarkEnd w:id="4"/>
    </w:p>
    <w:p w:rsidR="008E5E76" w:rsidRDefault="00192F58" w:rsidP="000C2D29">
      <w:pPr>
        <w:pStyle w:val="libNormal"/>
        <w:rPr>
          <w:rtl/>
        </w:rPr>
      </w:pPr>
      <w:r>
        <w:rPr>
          <w:rStyle w:val="libAieChar"/>
          <w:rtl/>
        </w:rPr>
        <w:t xml:space="preserve"> </w:t>
      </w:r>
      <w:r w:rsidRPr="00192F58">
        <w:rPr>
          <w:rStyle w:val="libAlaemChar"/>
          <w:rtl/>
        </w:rPr>
        <w:t>(</w:t>
      </w:r>
      <w:r>
        <w:rPr>
          <w:rStyle w:val="libAieChar"/>
          <w:rtl/>
        </w:rPr>
        <w:t xml:space="preserve"> </w:t>
      </w:r>
      <w:r w:rsidRPr="000C2D29">
        <w:rPr>
          <w:rStyle w:val="libAieChar"/>
          <w:rtl/>
        </w:rPr>
        <w:t>إِلاَّ الَّذِينَ عَاهَدتُّم مِّنَ الْمُشْرِكِينَ ثُمَّ لَمْ يَنقُصُوكُمْ شَيْئاً وَلَمْ يُظَاهِرُواْ عَلَيْكُمْ أَحَداً فَأَتِمُّواْ إِلَيْهِمْ عَهْدَهُمْ إِلَى مُدَّتِهِمْ إِنَّ اللّهَ يُحِبُّ الْمُتَّقِينَ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علاوہ ان افراد كے جن سے تم مسلمانو</w:t>
      </w:r>
      <w:r w:rsidR="007C7B0E">
        <w:rPr>
          <w:rtl/>
        </w:rPr>
        <w:t xml:space="preserve">ں </w:t>
      </w:r>
      <w:r>
        <w:rPr>
          <w:rtl/>
        </w:rPr>
        <w:t>نے معاہدہ كر ركھا ہے اور انھو</w:t>
      </w:r>
      <w:r w:rsidR="007C7B0E">
        <w:rPr>
          <w:rtl/>
        </w:rPr>
        <w:t xml:space="preserve">ں </w:t>
      </w:r>
      <w:r>
        <w:rPr>
          <w:rtl/>
        </w:rPr>
        <w:t>نے كوئي كو تاہى نہي</w:t>
      </w:r>
      <w:r w:rsidR="007C7B0E">
        <w:rPr>
          <w:rtl/>
        </w:rPr>
        <w:t xml:space="preserve">ں </w:t>
      </w:r>
      <w:r>
        <w:rPr>
          <w:rtl/>
        </w:rPr>
        <w:t>كى ہے اور تمہارے خلاف ايك دوسرے كى مدد نہي</w:t>
      </w:r>
      <w:r w:rsidR="007C7B0E">
        <w:rPr>
          <w:rtl/>
        </w:rPr>
        <w:t xml:space="preserve">ں </w:t>
      </w:r>
      <w:r>
        <w:rPr>
          <w:rtl/>
        </w:rPr>
        <w:t>كى ہے تو چار مہينے كے بجائے جو مدت طے كى ہے اس وقت تك عہد كو پوراكر و كہ خدا تقوى اختيار كرنے والو</w:t>
      </w:r>
      <w:r w:rsidR="007C7B0E">
        <w:rPr>
          <w:rtl/>
        </w:rPr>
        <w:t xml:space="preserve">ں </w:t>
      </w:r>
      <w:r>
        <w:rPr>
          <w:rtl/>
        </w:rPr>
        <w:t>كو دوست ركھتا ہے_</w:t>
      </w:r>
    </w:p>
    <w:p w:rsidR="008E5E76" w:rsidRDefault="008E5E76" w:rsidP="000C2D29">
      <w:pPr>
        <w:pStyle w:val="libNormal"/>
        <w:rPr>
          <w:rtl/>
        </w:rPr>
      </w:pPr>
      <w:r>
        <w:rPr>
          <w:rtl/>
        </w:rPr>
        <w:t>ا_ صدر اسلام كے مسلمانو</w:t>
      </w:r>
      <w:r w:rsidR="007C7B0E">
        <w:rPr>
          <w:rtl/>
        </w:rPr>
        <w:t xml:space="preserve">ں </w:t>
      </w:r>
      <w:r>
        <w:rPr>
          <w:rtl/>
        </w:rPr>
        <w:t>اور مشركين كے درميان امن معاہدو</w:t>
      </w:r>
      <w:r w:rsidR="007C7B0E">
        <w:rPr>
          <w:rtl/>
        </w:rPr>
        <w:t xml:space="preserve">ں </w:t>
      </w:r>
      <w:r>
        <w:rPr>
          <w:rtl/>
        </w:rPr>
        <w:t>كا وجود 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w:t>
      </w:r>
      <w:r w:rsidRPr="000C2D29">
        <w:rPr>
          <w:rStyle w:val="libArabicChar"/>
          <w:rFonts w:hint="cs"/>
          <w:rtl/>
        </w:rPr>
        <w:t>من</w:t>
      </w:r>
      <w:r w:rsidRPr="000C2D29">
        <w:rPr>
          <w:rStyle w:val="libArabicChar"/>
          <w:rtl/>
        </w:rPr>
        <w:t xml:space="preserve"> </w:t>
      </w:r>
      <w:r w:rsidRPr="000C2D29">
        <w:rPr>
          <w:rStyle w:val="libArabicChar"/>
          <w:rFonts w:hint="cs"/>
          <w:rtl/>
        </w:rPr>
        <w:t>المشركين</w:t>
      </w:r>
    </w:p>
    <w:p w:rsidR="008E5E76" w:rsidRDefault="008E5E76" w:rsidP="000C2D29">
      <w:pPr>
        <w:pStyle w:val="libNormal"/>
        <w:rPr>
          <w:rtl/>
        </w:rPr>
      </w:pPr>
      <w:r>
        <w:rPr>
          <w:rtl/>
        </w:rPr>
        <w:t>2_ غير مسلم معاشرہ كے ساتھ معاہدہ امن كرنا جائز ہے_</w:t>
      </w:r>
      <w:r w:rsidRPr="000C2D29">
        <w:rPr>
          <w:rStyle w:val="libArabicChar"/>
          <w:rtl/>
        </w:rPr>
        <w:t>الذين عا</w:t>
      </w:r>
      <w:r w:rsidR="009C3D60" w:rsidRPr="0068406A">
        <w:rPr>
          <w:rStyle w:val="libArabicChar"/>
          <w:rFonts w:hint="cs"/>
          <w:rtl/>
        </w:rPr>
        <w:t>ه</w:t>
      </w:r>
      <w:r w:rsidRPr="000C2D29">
        <w:rPr>
          <w:rStyle w:val="libArabicChar"/>
          <w:rFonts w:hint="cs"/>
          <w:rtl/>
        </w:rPr>
        <w:t>د</w:t>
      </w:r>
      <w:r w:rsidRPr="000C2D29">
        <w:rPr>
          <w:rStyle w:val="libArabicChar"/>
          <w:rtl/>
        </w:rPr>
        <w:t xml:space="preserve"> </w:t>
      </w:r>
      <w:r w:rsidRPr="000C2D29">
        <w:rPr>
          <w:rStyle w:val="libArabicChar"/>
          <w:rFonts w:hint="cs"/>
          <w:rtl/>
        </w:rPr>
        <w:t>تم</w:t>
      </w:r>
      <w:r w:rsidRPr="000C2D29">
        <w:rPr>
          <w:rStyle w:val="libArabicChar"/>
          <w:rtl/>
        </w:rPr>
        <w:t xml:space="preserve"> </w:t>
      </w:r>
      <w:r w:rsidRPr="000C2D29">
        <w:rPr>
          <w:rStyle w:val="libArabicChar"/>
          <w:rFonts w:hint="cs"/>
          <w:rtl/>
        </w:rPr>
        <w:t>من</w:t>
      </w:r>
      <w:r w:rsidRPr="000C2D29">
        <w:rPr>
          <w:rStyle w:val="libArabicChar"/>
          <w:rtl/>
        </w:rPr>
        <w:t xml:space="preserve"> </w:t>
      </w:r>
      <w:r w:rsidRPr="000C2D29">
        <w:rPr>
          <w:rStyle w:val="libArabicChar"/>
          <w:rFonts w:hint="cs"/>
          <w:rtl/>
        </w:rPr>
        <w:t>المشركين</w:t>
      </w:r>
    </w:p>
    <w:p w:rsidR="008E5E76" w:rsidRDefault="008E5E76" w:rsidP="008E5E76">
      <w:pPr>
        <w:pStyle w:val="libNormal"/>
        <w:rPr>
          <w:rtl/>
        </w:rPr>
      </w:pPr>
      <w:r>
        <w:rPr>
          <w:rtl/>
        </w:rPr>
        <w:t>3_مسلمانو</w:t>
      </w:r>
      <w:r w:rsidR="007C7B0E">
        <w:rPr>
          <w:rtl/>
        </w:rPr>
        <w:t xml:space="preserve">ں </w:t>
      </w:r>
      <w:r>
        <w:rPr>
          <w:rtl/>
        </w:rPr>
        <w:t>كے ساتھ كئے گئے معاہدہ كى تمام شرائط پر صدر اسلام كے بعض مشركين كا كاربند رہنا_</w:t>
      </w:r>
    </w:p>
    <w:p w:rsidR="008E5E76" w:rsidRDefault="008E5E76" w:rsidP="000C2D29">
      <w:pPr>
        <w:pStyle w:val="libArabic"/>
        <w:rPr>
          <w:rtl/>
        </w:rPr>
      </w:pPr>
      <w:r>
        <w:rPr>
          <w:rtl/>
        </w:rPr>
        <w:t>ثم لم ينقصو كم شيئ</w:t>
      </w:r>
    </w:p>
    <w:p w:rsidR="008E5E76" w:rsidRDefault="008E5E76" w:rsidP="008E5E76">
      <w:pPr>
        <w:pStyle w:val="libNormal"/>
        <w:rPr>
          <w:rtl/>
        </w:rPr>
      </w:pPr>
      <w:r>
        <w:rPr>
          <w:rtl/>
        </w:rPr>
        <w:t>(ينقصون )كے مصدر نقص اور نقصان كا معنى ہے كم كرنا اور كسى چيز مي</w:t>
      </w:r>
      <w:r w:rsidR="007C7B0E">
        <w:rPr>
          <w:rtl/>
        </w:rPr>
        <w:t xml:space="preserve">ں </w:t>
      </w:r>
      <w:r>
        <w:rPr>
          <w:rtl/>
        </w:rPr>
        <w:t>كمى كرنا اور مسلمانو</w:t>
      </w:r>
      <w:r w:rsidR="007C7B0E">
        <w:rPr>
          <w:rtl/>
        </w:rPr>
        <w:t xml:space="preserve">ں </w:t>
      </w:r>
      <w:r>
        <w:rPr>
          <w:rtl/>
        </w:rPr>
        <w:t>كے ساتھ كئے گئے معاہدہ مي</w:t>
      </w:r>
      <w:r w:rsidR="007C7B0E">
        <w:rPr>
          <w:rtl/>
        </w:rPr>
        <w:t xml:space="preserve">ں </w:t>
      </w:r>
      <w:r>
        <w:rPr>
          <w:rtl/>
        </w:rPr>
        <w:t>بعض مشركين كى طرف سے كمى نہ كرنے كا مطلب يہ ہے كہ انہو</w:t>
      </w:r>
      <w:r w:rsidR="007C7B0E">
        <w:rPr>
          <w:rtl/>
        </w:rPr>
        <w:t xml:space="preserve">ں </w:t>
      </w:r>
      <w:r>
        <w:rPr>
          <w:rtl/>
        </w:rPr>
        <w:t>نے</w:t>
      </w:r>
    </w:p>
    <w:p w:rsidR="008E5E76" w:rsidRDefault="008E5E76" w:rsidP="008E5E76">
      <w:pPr>
        <w:pStyle w:val="libNormal"/>
        <w:rPr>
          <w:rtl/>
        </w:rPr>
      </w:pPr>
      <w:r>
        <w:rPr>
          <w:rtl/>
        </w:rPr>
        <w:t>معاہدہ كى تمام شرائط اور اسكے تمام حصو</w:t>
      </w:r>
      <w:r w:rsidR="007C7B0E">
        <w:rPr>
          <w:rtl/>
        </w:rPr>
        <w:t xml:space="preserve">ں </w:t>
      </w:r>
      <w:r>
        <w:rPr>
          <w:rtl/>
        </w:rPr>
        <w:t>پر عمل كرنے مي</w:t>
      </w:r>
      <w:r w:rsidR="007C7B0E">
        <w:rPr>
          <w:rtl/>
        </w:rPr>
        <w:t xml:space="preserve">ں </w:t>
      </w:r>
      <w:r>
        <w:rPr>
          <w:rtl/>
        </w:rPr>
        <w:t>كوئي كوتاہى نہي</w:t>
      </w:r>
      <w:r w:rsidR="007C7B0E">
        <w:rPr>
          <w:rtl/>
        </w:rPr>
        <w:t xml:space="preserve">ں </w:t>
      </w:r>
      <w:r>
        <w:rPr>
          <w:rtl/>
        </w:rPr>
        <w:t>كى _</w:t>
      </w:r>
    </w:p>
    <w:p w:rsidR="008E5E76" w:rsidRDefault="008E5E76" w:rsidP="000C2D29">
      <w:pPr>
        <w:pStyle w:val="libNormal"/>
        <w:rPr>
          <w:rtl/>
        </w:rPr>
      </w:pPr>
      <w:r>
        <w:rPr>
          <w:rtl/>
        </w:rPr>
        <w:t>4_ معاہدہ كرنے والو</w:t>
      </w:r>
      <w:r w:rsidR="007C7B0E">
        <w:rPr>
          <w:rtl/>
        </w:rPr>
        <w:t xml:space="preserve">ں </w:t>
      </w:r>
      <w:r>
        <w:rPr>
          <w:rtl/>
        </w:rPr>
        <w:t>كى طرف سے مسلمانو</w:t>
      </w:r>
      <w:r w:rsidR="007C7B0E">
        <w:rPr>
          <w:rtl/>
        </w:rPr>
        <w:t xml:space="preserve">ں </w:t>
      </w:r>
      <w:r>
        <w:rPr>
          <w:rtl/>
        </w:rPr>
        <w:t>كو كسى قسم كا جانى يا مالى نقصان پہنچانا انكى طرف سے معاہدہ كو توڑنا شمار كيا جائيگا اور پھر معاہدہ كوختم كرنا جائز ہوجائيگا 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من المشركين ثم لم ينقصوكم شيئ</w:t>
      </w:r>
    </w:p>
    <w:p w:rsidR="008E5E76" w:rsidRDefault="008E5E76" w:rsidP="000C2D29">
      <w:pPr>
        <w:pStyle w:val="libNormal"/>
        <w:rPr>
          <w:rtl/>
        </w:rPr>
      </w:pPr>
      <w:r>
        <w:rPr>
          <w:rtl/>
        </w:rPr>
        <w:t>5_ معاہدہ امن كے حصو</w:t>
      </w:r>
      <w:r w:rsidR="007C7B0E">
        <w:rPr>
          <w:rtl/>
        </w:rPr>
        <w:t xml:space="preserve">ں </w:t>
      </w:r>
      <w:r>
        <w:rPr>
          <w:rtl/>
        </w:rPr>
        <w:t>اور شرائط پر عمل كرنے مي</w:t>
      </w:r>
      <w:r w:rsidR="007C7B0E">
        <w:rPr>
          <w:rtl/>
        </w:rPr>
        <w:t xml:space="preserve">ں </w:t>
      </w:r>
      <w:r>
        <w:rPr>
          <w:rtl/>
        </w:rPr>
        <w:t>معاہدہ كرنے والو</w:t>
      </w:r>
      <w:r w:rsidR="007C7B0E">
        <w:rPr>
          <w:rtl/>
        </w:rPr>
        <w:t xml:space="preserve">ں </w:t>
      </w:r>
      <w:r>
        <w:rPr>
          <w:rtl/>
        </w:rPr>
        <w:t>كى چھوٹى سى كوتاہى بھى معاہدے كو توڑنا شمار كى جائيگي_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w:t>
      </w:r>
      <w:r w:rsidRPr="000C2D29">
        <w:rPr>
          <w:rStyle w:val="libArabicChar"/>
          <w:rFonts w:hint="cs"/>
          <w:rtl/>
        </w:rPr>
        <w:t>من</w:t>
      </w:r>
      <w:r w:rsidRPr="000C2D29">
        <w:rPr>
          <w:rStyle w:val="libArabicChar"/>
          <w:rtl/>
        </w:rPr>
        <w:t xml:space="preserve"> </w:t>
      </w:r>
      <w:r w:rsidRPr="000C2D29">
        <w:rPr>
          <w:rStyle w:val="libArabicChar"/>
          <w:rFonts w:hint="cs"/>
          <w:rtl/>
        </w:rPr>
        <w:t>المشركين</w:t>
      </w:r>
      <w:r w:rsidRPr="000C2D29">
        <w:rPr>
          <w:rStyle w:val="libArabicChar"/>
          <w:rtl/>
        </w:rPr>
        <w:t xml:space="preserve"> </w:t>
      </w:r>
      <w:r w:rsidRPr="000C2D29">
        <w:rPr>
          <w:rStyle w:val="libArabicChar"/>
          <w:rFonts w:hint="cs"/>
          <w:rtl/>
        </w:rPr>
        <w:t>ثم</w:t>
      </w:r>
      <w:r w:rsidRPr="000C2D29">
        <w:rPr>
          <w:rStyle w:val="libArabicChar"/>
          <w:rtl/>
        </w:rPr>
        <w:t xml:space="preserve"> </w:t>
      </w:r>
      <w:r w:rsidRPr="000C2D29">
        <w:rPr>
          <w:rStyle w:val="libArabicChar"/>
          <w:rFonts w:hint="cs"/>
          <w:rtl/>
        </w:rPr>
        <w:t>لم</w:t>
      </w:r>
    </w:p>
    <w:p w:rsidR="000C2D29" w:rsidRDefault="00A92F5E" w:rsidP="00462002">
      <w:pPr>
        <w:pStyle w:val="libPoemTini"/>
        <w:rPr>
          <w:rtl/>
        </w:rPr>
      </w:pPr>
      <w:r>
        <w:rPr>
          <w:rtl/>
        </w:rPr>
        <w:cr/>
      </w:r>
      <w:r>
        <w:rPr>
          <w:rtl/>
        </w:rPr>
        <w:br w:type="page"/>
      </w:r>
    </w:p>
    <w:p w:rsidR="008E5E76" w:rsidRDefault="008E5E76" w:rsidP="000C2D29">
      <w:pPr>
        <w:pStyle w:val="libArabic"/>
        <w:rPr>
          <w:rtl/>
        </w:rPr>
      </w:pPr>
      <w:r>
        <w:rPr>
          <w:rtl/>
        </w:rPr>
        <w:lastRenderedPageBreak/>
        <w:t>ينقصوكم شيئ</w:t>
      </w:r>
    </w:p>
    <w:p w:rsidR="008E5E76" w:rsidRDefault="008E5E76" w:rsidP="008E5E76">
      <w:pPr>
        <w:pStyle w:val="libNormal"/>
        <w:rPr>
          <w:rtl/>
        </w:rPr>
      </w:pPr>
      <w:r>
        <w:rPr>
          <w:rtl/>
        </w:rPr>
        <w:t>6_ معاہدہ امن پر عمل كرنے كے سلسلے مي</w:t>
      </w:r>
      <w:r w:rsidR="007C7B0E">
        <w:rPr>
          <w:rtl/>
        </w:rPr>
        <w:t xml:space="preserve">ں </w:t>
      </w:r>
      <w:r>
        <w:rPr>
          <w:rtl/>
        </w:rPr>
        <w:t>معمولى سى كوتاہى اور اسلام دشمن عناصر كى كسى قسم كى مدد كرنے كى صورت مي</w:t>
      </w:r>
      <w:r w:rsidR="007C7B0E">
        <w:rPr>
          <w:rtl/>
        </w:rPr>
        <w:t xml:space="preserve">ں </w:t>
      </w:r>
      <w:r>
        <w:rPr>
          <w:rtl/>
        </w:rPr>
        <w:t>صدر اسلام كے مشركين كے ساتھ كئے گئے معاہدہ امن كو كالعدم قرار دينے كى دھمكى _</w:t>
      </w:r>
    </w:p>
    <w:p w:rsidR="008E5E76" w:rsidRDefault="008E5E76" w:rsidP="000C2D29">
      <w:pPr>
        <w:pStyle w:val="libArabic"/>
        <w:rPr>
          <w:rtl/>
        </w:rPr>
      </w:pPr>
      <w:r>
        <w:rPr>
          <w:rtl/>
        </w:rPr>
        <w:t>ثم لم ينقصوكم شيئا و لم يظ</w:t>
      </w:r>
      <w:r w:rsidR="009C3D60" w:rsidRPr="0006486E">
        <w:rPr>
          <w:rFonts w:hint="cs"/>
          <w:rtl/>
        </w:rPr>
        <w:t>ه</w:t>
      </w:r>
      <w:r>
        <w:rPr>
          <w:rFonts w:hint="cs"/>
          <w:rtl/>
        </w:rPr>
        <w:t>روا</w:t>
      </w:r>
      <w:r>
        <w:rPr>
          <w:rtl/>
        </w:rPr>
        <w:t xml:space="preserve"> </w:t>
      </w:r>
      <w:r>
        <w:rPr>
          <w:rFonts w:hint="cs"/>
          <w:rtl/>
        </w:rPr>
        <w:t>عليكم</w:t>
      </w:r>
      <w:r>
        <w:rPr>
          <w:rtl/>
        </w:rPr>
        <w:t xml:space="preserve"> </w:t>
      </w:r>
      <w:r>
        <w:rPr>
          <w:rFonts w:hint="cs"/>
          <w:rtl/>
        </w:rPr>
        <w:t>احد</w:t>
      </w:r>
    </w:p>
    <w:p w:rsidR="008E5E76" w:rsidRDefault="008E5E76" w:rsidP="000C2D29">
      <w:pPr>
        <w:pStyle w:val="libNormal"/>
        <w:rPr>
          <w:rtl/>
        </w:rPr>
      </w:pPr>
      <w:r>
        <w:rPr>
          <w:rtl/>
        </w:rPr>
        <w:t>7_ مسلمانو</w:t>
      </w:r>
      <w:r w:rsidR="007C7B0E">
        <w:rPr>
          <w:rtl/>
        </w:rPr>
        <w:t xml:space="preserve">ں </w:t>
      </w:r>
      <w:r>
        <w:rPr>
          <w:rtl/>
        </w:rPr>
        <w:t>كے مقابلے مي</w:t>
      </w:r>
      <w:r w:rsidR="007C7B0E">
        <w:rPr>
          <w:rtl/>
        </w:rPr>
        <w:t xml:space="preserve">ں </w:t>
      </w:r>
      <w:r>
        <w:rPr>
          <w:rtl/>
        </w:rPr>
        <w:t>اسلام دشمن عناصر كى مدد صدر اسلام كے معاہدہ كرنے والے مشركين كى طرف سے قطع معاہدہ شمار ہوتى تھى 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w:t>
      </w:r>
      <w:r w:rsidRPr="000C2D29">
        <w:rPr>
          <w:rStyle w:val="libArabicChar"/>
          <w:rFonts w:hint="cs"/>
          <w:rtl/>
        </w:rPr>
        <w:t>من</w:t>
      </w:r>
      <w:r w:rsidRPr="000C2D29">
        <w:rPr>
          <w:rStyle w:val="libArabicChar"/>
          <w:rtl/>
        </w:rPr>
        <w:t xml:space="preserve"> </w:t>
      </w:r>
      <w:r w:rsidRPr="000C2D29">
        <w:rPr>
          <w:rStyle w:val="libArabicChar"/>
          <w:rFonts w:hint="cs"/>
          <w:rtl/>
        </w:rPr>
        <w:t>المشركين</w:t>
      </w:r>
      <w:r w:rsidRPr="000C2D29">
        <w:rPr>
          <w:rStyle w:val="libArabicChar"/>
          <w:rtl/>
        </w:rPr>
        <w:t xml:space="preserve"> ... </w:t>
      </w:r>
      <w:r w:rsidRPr="000C2D29">
        <w:rPr>
          <w:rStyle w:val="libArabicChar"/>
          <w:rFonts w:hint="cs"/>
          <w:rtl/>
        </w:rPr>
        <w:t>و</w:t>
      </w:r>
      <w:r w:rsidRPr="000C2D29">
        <w:rPr>
          <w:rStyle w:val="libArabicChar"/>
          <w:rtl/>
        </w:rPr>
        <w:t xml:space="preserve"> </w:t>
      </w:r>
      <w:r w:rsidRPr="000C2D29">
        <w:rPr>
          <w:rStyle w:val="libArabicChar"/>
          <w:rFonts w:hint="cs"/>
          <w:rtl/>
        </w:rPr>
        <w:t>لم</w:t>
      </w:r>
      <w:r w:rsidRPr="000C2D29">
        <w:rPr>
          <w:rStyle w:val="libArabicChar"/>
          <w:rtl/>
        </w:rPr>
        <w:t xml:space="preserve"> </w:t>
      </w:r>
      <w:r w:rsidRPr="000C2D29">
        <w:rPr>
          <w:rStyle w:val="libArabicChar"/>
          <w:rFonts w:hint="cs"/>
          <w:rtl/>
        </w:rPr>
        <w:t>يظ</w:t>
      </w:r>
      <w:r w:rsidR="009C3D60" w:rsidRPr="0068406A">
        <w:rPr>
          <w:rStyle w:val="libArabicChar"/>
          <w:rFonts w:hint="cs"/>
          <w:rtl/>
        </w:rPr>
        <w:t>ه</w:t>
      </w:r>
      <w:r w:rsidRPr="000C2D29">
        <w:rPr>
          <w:rStyle w:val="libArabicChar"/>
          <w:rFonts w:hint="cs"/>
          <w:rtl/>
        </w:rPr>
        <w:t>روا</w:t>
      </w:r>
      <w:r w:rsidRPr="000C2D29">
        <w:rPr>
          <w:rStyle w:val="libArabicChar"/>
          <w:rtl/>
        </w:rPr>
        <w:t xml:space="preserve"> </w:t>
      </w:r>
      <w:r w:rsidRPr="000C2D29">
        <w:rPr>
          <w:rStyle w:val="libArabicChar"/>
          <w:rFonts w:hint="cs"/>
          <w:rtl/>
        </w:rPr>
        <w:t>عليكم</w:t>
      </w:r>
      <w:r w:rsidRPr="000C2D29">
        <w:rPr>
          <w:rStyle w:val="libArabicChar"/>
          <w:rtl/>
        </w:rPr>
        <w:t xml:space="preserve"> </w:t>
      </w:r>
      <w:r w:rsidRPr="000C2D29">
        <w:rPr>
          <w:rStyle w:val="libArabicChar"/>
          <w:rFonts w:hint="cs"/>
          <w:rtl/>
        </w:rPr>
        <w:t>احد</w:t>
      </w:r>
    </w:p>
    <w:p w:rsidR="008E5E76" w:rsidRDefault="008E5E76" w:rsidP="000C2D29">
      <w:pPr>
        <w:pStyle w:val="libNormal"/>
        <w:rPr>
          <w:rtl/>
        </w:rPr>
      </w:pPr>
      <w:r>
        <w:rPr>
          <w:rtl/>
        </w:rPr>
        <w:t>8_ معاہدہ كرنے والو</w:t>
      </w:r>
      <w:r w:rsidR="007C7B0E">
        <w:rPr>
          <w:rtl/>
        </w:rPr>
        <w:t xml:space="preserve">ں </w:t>
      </w:r>
      <w:r>
        <w:rPr>
          <w:rtl/>
        </w:rPr>
        <w:t>كى طرف سے مسلمانو</w:t>
      </w:r>
      <w:r w:rsidR="007C7B0E">
        <w:rPr>
          <w:rtl/>
        </w:rPr>
        <w:t xml:space="preserve">ں </w:t>
      </w:r>
      <w:r>
        <w:rPr>
          <w:rtl/>
        </w:rPr>
        <w:t>كے مقابلے مي</w:t>
      </w:r>
      <w:r w:rsidR="007C7B0E">
        <w:rPr>
          <w:rtl/>
        </w:rPr>
        <w:t xml:space="preserve">ں </w:t>
      </w:r>
      <w:r>
        <w:rPr>
          <w:rtl/>
        </w:rPr>
        <w:t>ان كے دشمنو</w:t>
      </w:r>
      <w:r w:rsidR="007C7B0E">
        <w:rPr>
          <w:rtl/>
        </w:rPr>
        <w:t xml:space="preserve">ں </w:t>
      </w:r>
      <w:r>
        <w:rPr>
          <w:rtl/>
        </w:rPr>
        <w:t>كى كمك اور حمايت معاہدہ امن كو توڑنے كے مترادف ہے_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w:t>
      </w:r>
      <w:r w:rsidRPr="000C2D29">
        <w:rPr>
          <w:rStyle w:val="libArabicChar"/>
          <w:rFonts w:hint="cs"/>
          <w:rtl/>
        </w:rPr>
        <w:t>من</w:t>
      </w:r>
      <w:r w:rsidRPr="000C2D29">
        <w:rPr>
          <w:rStyle w:val="libArabicChar"/>
          <w:rtl/>
        </w:rPr>
        <w:t xml:space="preserve"> </w:t>
      </w:r>
      <w:r w:rsidRPr="000C2D29">
        <w:rPr>
          <w:rStyle w:val="libArabicChar"/>
          <w:rFonts w:hint="cs"/>
          <w:rtl/>
        </w:rPr>
        <w:t>المشركين</w:t>
      </w:r>
      <w:r w:rsidRPr="000C2D29">
        <w:rPr>
          <w:rStyle w:val="libArabicChar"/>
          <w:rtl/>
        </w:rPr>
        <w:t xml:space="preserve"> ... </w:t>
      </w:r>
      <w:r w:rsidRPr="000C2D29">
        <w:rPr>
          <w:rStyle w:val="libArabicChar"/>
          <w:rFonts w:hint="cs"/>
          <w:rtl/>
        </w:rPr>
        <w:t>و</w:t>
      </w:r>
      <w:r w:rsidRPr="000C2D29">
        <w:rPr>
          <w:rStyle w:val="libArabicChar"/>
          <w:rtl/>
        </w:rPr>
        <w:t xml:space="preserve"> </w:t>
      </w:r>
      <w:r w:rsidRPr="000C2D29">
        <w:rPr>
          <w:rStyle w:val="libArabicChar"/>
          <w:rFonts w:hint="cs"/>
          <w:rtl/>
        </w:rPr>
        <w:t>لم</w:t>
      </w:r>
      <w:r w:rsidRPr="000C2D29">
        <w:rPr>
          <w:rStyle w:val="libArabicChar"/>
          <w:rtl/>
        </w:rPr>
        <w:t xml:space="preserve"> يظ</w:t>
      </w:r>
      <w:r w:rsidR="009C3D60" w:rsidRPr="0068406A">
        <w:rPr>
          <w:rStyle w:val="libArabicChar"/>
          <w:rFonts w:hint="cs"/>
          <w:rtl/>
        </w:rPr>
        <w:t>ه</w:t>
      </w:r>
      <w:r w:rsidRPr="000C2D29">
        <w:rPr>
          <w:rStyle w:val="libArabicChar"/>
          <w:rFonts w:hint="cs"/>
          <w:rtl/>
        </w:rPr>
        <w:t>روا</w:t>
      </w:r>
      <w:r w:rsidRPr="000C2D29">
        <w:rPr>
          <w:rStyle w:val="libArabicChar"/>
          <w:rtl/>
        </w:rPr>
        <w:t xml:space="preserve"> </w:t>
      </w:r>
      <w:r w:rsidRPr="000C2D29">
        <w:rPr>
          <w:rStyle w:val="libArabicChar"/>
          <w:rFonts w:hint="cs"/>
          <w:rtl/>
        </w:rPr>
        <w:t>عليكم</w:t>
      </w:r>
      <w:r w:rsidRPr="000C2D29">
        <w:rPr>
          <w:rStyle w:val="libArabicChar"/>
          <w:rtl/>
        </w:rPr>
        <w:t xml:space="preserve"> </w:t>
      </w:r>
      <w:r w:rsidRPr="000C2D29">
        <w:rPr>
          <w:rStyle w:val="libArabicChar"/>
          <w:rFonts w:hint="cs"/>
          <w:rtl/>
        </w:rPr>
        <w:t>احد</w:t>
      </w:r>
    </w:p>
    <w:p w:rsidR="008E5E76" w:rsidRDefault="008E5E76" w:rsidP="000C2D29">
      <w:pPr>
        <w:pStyle w:val="libNormal"/>
        <w:rPr>
          <w:rtl/>
        </w:rPr>
      </w:pPr>
      <w:r>
        <w:rPr>
          <w:rtl/>
        </w:rPr>
        <w:t>9_ صدر اسلام كے مسلمانو</w:t>
      </w:r>
      <w:r w:rsidR="007C7B0E">
        <w:rPr>
          <w:rtl/>
        </w:rPr>
        <w:t xml:space="preserve">ں </w:t>
      </w:r>
      <w:r>
        <w:rPr>
          <w:rtl/>
        </w:rPr>
        <w:t>كو معاہدہ امن كى پابندى كرنے والے مشركين كے ساتھ اسكى آخرى مدت تك وفا كرنے كى نصيحت_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 </w:t>
      </w:r>
      <w:r w:rsidRPr="000C2D29">
        <w:rPr>
          <w:rStyle w:val="libArabicChar"/>
          <w:rFonts w:hint="cs"/>
          <w:rtl/>
        </w:rPr>
        <w:t>فاتموا</w:t>
      </w:r>
      <w:r w:rsidRPr="000C2D29">
        <w:rPr>
          <w:rStyle w:val="libArabicChar"/>
          <w:rtl/>
        </w:rPr>
        <w:t xml:space="preserve"> </w:t>
      </w:r>
      <w:r w:rsidRPr="000C2D29">
        <w:rPr>
          <w:rStyle w:val="libArabicChar"/>
          <w:rFonts w:hint="cs"/>
          <w:rtl/>
        </w:rPr>
        <w:t>الي</w:t>
      </w:r>
      <w:r w:rsidR="009C3D60" w:rsidRPr="0068406A">
        <w:rPr>
          <w:rStyle w:val="libArabicChar"/>
          <w:rFonts w:hint="cs"/>
          <w:rtl/>
        </w:rPr>
        <w:t>ه</w:t>
      </w:r>
      <w:r w:rsidRPr="000C2D29">
        <w:rPr>
          <w:rStyle w:val="libArabicChar"/>
          <w:rFonts w:hint="cs"/>
          <w:rtl/>
        </w:rPr>
        <w:t>م</w:t>
      </w:r>
      <w:r w:rsidRPr="000C2D29">
        <w:rPr>
          <w:rStyle w:val="libArabicChar"/>
          <w:rtl/>
        </w:rPr>
        <w:t xml:space="preserve"> </w:t>
      </w:r>
      <w:r w:rsidRPr="000C2D29">
        <w:rPr>
          <w:rStyle w:val="libArabicChar"/>
          <w:rFonts w:hint="cs"/>
          <w:rtl/>
        </w:rPr>
        <w:t>ع</w:t>
      </w:r>
      <w:r w:rsidR="009C3D60" w:rsidRPr="0068406A">
        <w:rPr>
          <w:rStyle w:val="libArabicChar"/>
          <w:rFonts w:hint="cs"/>
          <w:rtl/>
        </w:rPr>
        <w:t>ه</w:t>
      </w:r>
      <w:r w:rsidRPr="000C2D29">
        <w:rPr>
          <w:rStyle w:val="libArabicChar"/>
          <w:rFonts w:hint="cs"/>
          <w:rtl/>
        </w:rPr>
        <w:t>د</w:t>
      </w:r>
      <w:r w:rsidR="009C3D60" w:rsidRPr="0068406A">
        <w:rPr>
          <w:rStyle w:val="libArabicChar"/>
          <w:rFonts w:hint="cs"/>
          <w:rtl/>
        </w:rPr>
        <w:t>ه</w:t>
      </w:r>
      <w:r w:rsidRPr="000C2D29">
        <w:rPr>
          <w:rStyle w:val="libArabicChar"/>
          <w:rFonts w:hint="cs"/>
          <w:rtl/>
        </w:rPr>
        <w:t>م</w:t>
      </w:r>
      <w:r w:rsidRPr="000C2D29">
        <w:rPr>
          <w:rStyle w:val="libArabicChar"/>
          <w:rtl/>
        </w:rPr>
        <w:t xml:space="preserve"> </w:t>
      </w:r>
      <w:r w:rsidRPr="000C2D29">
        <w:rPr>
          <w:rStyle w:val="libArabicChar"/>
          <w:rFonts w:hint="cs"/>
          <w:rtl/>
        </w:rPr>
        <w:t>الى</w:t>
      </w:r>
      <w:r w:rsidRPr="000C2D29">
        <w:rPr>
          <w:rStyle w:val="libArabicChar"/>
          <w:rtl/>
        </w:rPr>
        <w:t xml:space="preserve"> </w:t>
      </w:r>
      <w:r w:rsidRPr="000C2D29">
        <w:rPr>
          <w:rStyle w:val="libArabicChar"/>
          <w:rFonts w:hint="cs"/>
          <w:rtl/>
        </w:rPr>
        <w:t>مدت</w:t>
      </w:r>
      <w:r w:rsidR="009C3D60" w:rsidRPr="0068406A">
        <w:rPr>
          <w:rStyle w:val="libArabicChar"/>
          <w:rFonts w:hint="cs"/>
          <w:rtl/>
        </w:rPr>
        <w:t>ه</w:t>
      </w:r>
      <w:r w:rsidRPr="000C2D29">
        <w:rPr>
          <w:rStyle w:val="libArabicChar"/>
          <w:rFonts w:hint="cs"/>
          <w:rtl/>
        </w:rPr>
        <w:t>م</w:t>
      </w:r>
    </w:p>
    <w:p w:rsidR="008E5E76" w:rsidRDefault="008E5E76" w:rsidP="000C2D29">
      <w:pPr>
        <w:pStyle w:val="libNormal"/>
        <w:rPr>
          <w:rtl/>
        </w:rPr>
      </w:pPr>
      <w:r>
        <w:rPr>
          <w:rtl/>
        </w:rPr>
        <w:t>0ا_ صدر اسلام كے مسلمانو</w:t>
      </w:r>
      <w:r w:rsidR="007C7B0E">
        <w:rPr>
          <w:rtl/>
        </w:rPr>
        <w:t xml:space="preserve">ں </w:t>
      </w:r>
      <w:r>
        <w:rPr>
          <w:rtl/>
        </w:rPr>
        <w:t>كے بعض مشركين كے ساتھ كئے گئے معاہدہ كا قابل احترام ہونا ان مشركين كے اس معاہدہ كونہ توڑنے اور اسكے پابند رہنے كى وجہ سے تھا 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 </w:t>
      </w:r>
      <w:r w:rsidRPr="000C2D29">
        <w:rPr>
          <w:rStyle w:val="libArabicChar"/>
          <w:rFonts w:hint="cs"/>
          <w:rtl/>
        </w:rPr>
        <w:t>فاتموا</w:t>
      </w:r>
      <w:r w:rsidRPr="000C2D29">
        <w:rPr>
          <w:rStyle w:val="libArabicChar"/>
          <w:rtl/>
        </w:rPr>
        <w:t xml:space="preserve"> </w:t>
      </w:r>
      <w:r w:rsidRPr="000C2D29">
        <w:rPr>
          <w:rStyle w:val="libArabicChar"/>
          <w:rFonts w:hint="cs"/>
          <w:rtl/>
        </w:rPr>
        <w:t>الي</w:t>
      </w:r>
      <w:r w:rsidR="009C3D60" w:rsidRPr="0068406A">
        <w:rPr>
          <w:rStyle w:val="libArabicChar"/>
          <w:rFonts w:hint="cs"/>
          <w:rtl/>
        </w:rPr>
        <w:t>ه</w:t>
      </w:r>
      <w:r w:rsidRPr="000C2D29">
        <w:rPr>
          <w:rStyle w:val="libArabicChar"/>
          <w:rFonts w:hint="cs"/>
          <w:rtl/>
        </w:rPr>
        <w:t>م</w:t>
      </w:r>
      <w:r w:rsidRPr="000C2D29">
        <w:rPr>
          <w:rStyle w:val="libArabicChar"/>
          <w:rtl/>
        </w:rPr>
        <w:t xml:space="preserve"> </w:t>
      </w:r>
      <w:r w:rsidRPr="000C2D29">
        <w:rPr>
          <w:rStyle w:val="libArabicChar"/>
          <w:rFonts w:hint="cs"/>
          <w:rtl/>
        </w:rPr>
        <w:t>ع</w:t>
      </w:r>
      <w:r w:rsidR="009C3D60" w:rsidRPr="0068406A">
        <w:rPr>
          <w:rStyle w:val="libArabicChar"/>
          <w:rFonts w:hint="cs"/>
          <w:rtl/>
        </w:rPr>
        <w:t>ه</w:t>
      </w:r>
      <w:r w:rsidRPr="000C2D29">
        <w:rPr>
          <w:rStyle w:val="libArabicChar"/>
          <w:rFonts w:hint="cs"/>
          <w:rtl/>
        </w:rPr>
        <w:t>د</w:t>
      </w:r>
      <w:r w:rsidR="009C3D60" w:rsidRPr="0068406A">
        <w:rPr>
          <w:rStyle w:val="libArabicChar"/>
          <w:rFonts w:hint="cs"/>
          <w:rtl/>
        </w:rPr>
        <w:t>ه</w:t>
      </w:r>
      <w:r w:rsidRPr="000C2D29">
        <w:rPr>
          <w:rStyle w:val="libArabicChar"/>
          <w:rFonts w:hint="cs"/>
          <w:rtl/>
        </w:rPr>
        <w:t>م</w:t>
      </w:r>
      <w:r w:rsidRPr="000C2D29">
        <w:rPr>
          <w:rStyle w:val="libArabicChar"/>
          <w:rtl/>
        </w:rPr>
        <w:t xml:space="preserve"> </w:t>
      </w:r>
      <w:r w:rsidRPr="000C2D29">
        <w:rPr>
          <w:rStyle w:val="libArabicChar"/>
          <w:rFonts w:hint="cs"/>
          <w:rtl/>
        </w:rPr>
        <w:t>الى</w:t>
      </w:r>
      <w:r w:rsidRPr="000C2D29">
        <w:rPr>
          <w:rStyle w:val="libArabicChar"/>
          <w:rtl/>
        </w:rPr>
        <w:t xml:space="preserve"> </w:t>
      </w:r>
      <w:r w:rsidRPr="000C2D29">
        <w:rPr>
          <w:rStyle w:val="libArabicChar"/>
          <w:rFonts w:hint="cs"/>
          <w:rtl/>
        </w:rPr>
        <w:t>مدت</w:t>
      </w:r>
      <w:r w:rsidR="009C3D60" w:rsidRPr="0068406A">
        <w:rPr>
          <w:rStyle w:val="libArabicChar"/>
          <w:rFonts w:hint="cs"/>
          <w:rtl/>
        </w:rPr>
        <w:t>ه</w:t>
      </w:r>
      <w:r w:rsidRPr="000C2D29">
        <w:rPr>
          <w:rStyle w:val="libArabicChar"/>
          <w:rFonts w:hint="cs"/>
          <w:rtl/>
        </w:rPr>
        <w:t>م</w:t>
      </w:r>
    </w:p>
    <w:p w:rsidR="008E5E76" w:rsidRDefault="008E5E76" w:rsidP="008E5E76">
      <w:pPr>
        <w:pStyle w:val="libNormal"/>
        <w:rPr>
          <w:rtl/>
        </w:rPr>
      </w:pPr>
      <w:r>
        <w:rPr>
          <w:rtl/>
        </w:rPr>
        <w:t>اا_اس وقت تك معاہدہ امن كى پابندى كرنا ضرورى ہے جب تك دوسرا فريق اس كا پابندرہے_</w:t>
      </w:r>
    </w:p>
    <w:p w:rsidR="008E5E76" w:rsidRDefault="008E5E76" w:rsidP="000C2D29">
      <w:pPr>
        <w:pStyle w:val="libArabic"/>
        <w:rPr>
          <w:rtl/>
        </w:rPr>
      </w:pPr>
      <w:r>
        <w:rPr>
          <w:rtl/>
        </w:rPr>
        <w:t>الا الذين عا</w:t>
      </w:r>
      <w:r w:rsidR="009C3D60" w:rsidRPr="0006486E">
        <w:rPr>
          <w:rFonts w:hint="cs"/>
          <w:rtl/>
        </w:rPr>
        <w:t>ه</w:t>
      </w:r>
      <w:r>
        <w:rPr>
          <w:rFonts w:hint="cs"/>
          <w:rtl/>
        </w:rPr>
        <w:t>دتم</w:t>
      </w:r>
      <w:r>
        <w:rPr>
          <w:rtl/>
        </w:rPr>
        <w:t xml:space="preserve"> </w:t>
      </w:r>
      <w:r>
        <w:rPr>
          <w:rFonts w:hint="cs"/>
          <w:rtl/>
        </w:rPr>
        <w:t>من</w:t>
      </w:r>
      <w:r>
        <w:rPr>
          <w:rtl/>
        </w:rPr>
        <w:t xml:space="preserve"> </w:t>
      </w:r>
      <w:r>
        <w:rPr>
          <w:rFonts w:hint="cs"/>
          <w:rtl/>
        </w:rPr>
        <w:t>المشركين</w:t>
      </w:r>
      <w:r>
        <w:rPr>
          <w:rtl/>
        </w:rPr>
        <w:t xml:space="preserve"> </w:t>
      </w:r>
      <w:r>
        <w:rPr>
          <w:rFonts w:hint="cs"/>
          <w:rtl/>
        </w:rPr>
        <w:t>ثم</w:t>
      </w:r>
      <w:r>
        <w:rPr>
          <w:rtl/>
        </w:rPr>
        <w:t xml:space="preserve"> </w:t>
      </w:r>
      <w:r>
        <w:rPr>
          <w:rFonts w:hint="cs"/>
          <w:rtl/>
        </w:rPr>
        <w:t>لم</w:t>
      </w:r>
      <w:r>
        <w:rPr>
          <w:rtl/>
        </w:rPr>
        <w:t xml:space="preserve"> </w:t>
      </w:r>
      <w:r>
        <w:rPr>
          <w:rFonts w:hint="cs"/>
          <w:rtl/>
        </w:rPr>
        <w:t>ينقصوكم</w:t>
      </w:r>
      <w:r>
        <w:rPr>
          <w:rtl/>
        </w:rPr>
        <w:t xml:space="preserve"> </w:t>
      </w:r>
      <w:r>
        <w:rPr>
          <w:rFonts w:hint="cs"/>
          <w:rtl/>
        </w:rPr>
        <w:t>شيئا</w:t>
      </w:r>
      <w:r>
        <w:rPr>
          <w:rtl/>
        </w:rPr>
        <w:t xml:space="preserve"> ... فاتموا الي</w:t>
      </w:r>
      <w:r w:rsidR="009C3D60" w:rsidRPr="0006486E">
        <w:rPr>
          <w:rFonts w:hint="cs"/>
          <w:rtl/>
        </w:rPr>
        <w:t>ه</w:t>
      </w:r>
      <w:r>
        <w:rPr>
          <w:rFonts w:hint="cs"/>
          <w:rtl/>
        </w:rPr>
        <w:t>م</w:t>
      </w:r>
      <w:r>
        <w:rPr>
          <w:rtl/>
        </w:rPr>
        <w:t xml:space="preserve"> </w:t>
      </w:r>
      <w:r>
        <w:rPr>
          <w:rFonts w:hint="cs"/>
          <w:rtl/>
        </w:rPr>
        <w:t>ع</w:t>
      </w:r>
      <w:r w:rsidR="009C3D60" w:rsidRPr="0006486E">
        <w:rPr>
          <w:rFonts w:hint="cs"/>
          <w:rtl/>
        </w:rPr>
        <w:t>ه</w:t>
      </w:r>
      <w:r>
        <w:rPr>
          <w:rFonts w:hint="cs"/>
          <w:rtl/>
        </w:rPr>
        <w:t>د</w:t>
      </w:r>
      <w:r w:rsidR="009C3D60" w:rsidRPr="0006486E">
        <w:rPr>
          <w:rFonts w:hint="cs"/>
          <w:rtl/>
        </w:rPr>
        <w:t>ه</w:t>
      </w:r>
      <w:r>
        <w:rPr>
          <w:rFonts w:hint="cs"/>
          <w:rtl/>
        </w:rPr>
        <w:t>م</w:t>
      </w:r>
    </w:p>
    <w:p w:rsidR="008E5E76" w:rsidRDefault="008E5E76" w:rsidP="000C2D29">
      <w:pPr>
        <w:pStyle w:val="libNormal"/>
        <w:rPr>
          <w:rtl/>
        </w:rPr>
      </w:pPr>
      <w:r>
        <w:rPr>
          <w:rtl/>
        </w:rPr>
        <w:t>2ا_ معاہدہ كرنے والو</w:t>
      </w:r>
      <w:r w:rsidR="007C7B0E">
        <w:rPr>
          <w:rtl/>
        </w:rPr>
        <w:t xml:space="preserve">ں </w:t>
      </w:r>
      <w:r>
        <w:rPr>
          <w:rtl/>
        </w:rPr>
        <w:t>كى طرف سے معاہدہ كى خلاف ورزى كرنے كى صورت مي</w:t>
      </w:r>
      <w:r w:rsidR="007C7B0E">
        <w:rPr>
          <w:rtl/>
        </w:rPr>
        <w:t xml:space="preserve">ں </w:t>
      </w:r>
      <w:r>
        <w:rPr>
          <w:rtl/>
        </w:rPr>
        <w:t>اسے كالعدم قرار دے دينا درست ہے_</w:t>
      </w:r>
      <w:r w:rsidRPr="000C2D29">
        <w:rPr>
          <w:rStyle w:val="libArabicChar"/>
          <w:rtl/>
        </w:rPr>
        <w:t>الا الذين عا</w:t>
      </w:r>
      <w:r w:rsidR="009C3D60" w:rsidRPr="0068406A">
        <w:rPr>
          <w:rStyle w:val="libArabicChar"/>
          <w:rFonts w:hint="cs"/>
          <w:rtl/>
        </w:rPr>
        <w:t>ه</w:t>
      </w:r>
      <w:r w:rsidRPr="000C2D29">
        <w:rPr>
          <w:rStyle w:val="libArabicChar"/>
          <w:rFonts w:hint="cs"/>
          <w:rtl/>
        </w:rPr>
        <w:t>دتم</w:t>
      </w:r>
      <w:r w:rsidRPr="000C2D29">
        <w:rPr>
          <w:rStyle w:val="libArabicChar"/>
          <w:rtl/>
        </w:rPr>
        <w:t xml:space="preserve"> </w:t>
      </w:r>
      <w:r w:rsidRPr="000C2D29">
        <w:rPr>
          <w:rStyle w:val="libArabicChar"/>
          <w:rFonts w:hint="cs"/>
          <w:rtl/>
        </w:rPr>
        <w:t>من</w:t>
      </w:r>
      <w:r w:rsidRPr="000C2D29">
        <w:rPr>
          <w:rStyle w:val="libArabicChar"/>
          <w:rtl/>
        </w:rPr>
        <w:t xml:space="preserve"> </w:t>
      </w:r>
      <w:r w:rsidRPr="000C2D29">
        <w:rPr>
          <w:rStyle w:val="libArabicChar"/>
          <w:rFonts w:hint="cs"/>
          <w:rtl/>
        </w:rPr>
        <w:t>المشركين</w:t>
      </w:r>
      <w:r w:rsidRPr="000C2D29">
        <w:rPr>
          <w:rStyle w:val="libArabicChar"/>
          <w:rtl/>
        </w:rPr>
        <w:t xml:space="preserve"> </w:t>
      </w:r>
      <w:r w:rsidRPr="000C2D29">
        <w:rPr>
          <w:rStyle w:val="libArabicChar"/>
          <w:rFonts w:hint="cs"/>
          <w:rtl/>
        </w:rPr>
        <w:t>ثم</w:t>
      </w:r>
      <w:r w:rsidRPr="000C2D29">
        <w:rPr>
          <w:rStyle w:val="libArabicChar"/>
          <w:rtl/>
        </w:rPr>
        <w:t xml:space="preserve"> </w:t>
      </w:r>
      <w:r w:rsidRPr="000C2D29">
        <w:rPr>
          <w:rStyle w:val="libArabicChar"/>
          <w:rFonts w:hint="cs"/>
          <w:rtl/>
        </w:rPr>
        <w:t>لم</w:t>
      </w:r>
      <w:r w:rsidRPr="000C2D29">
        <w:rPr>
          <w:rStyle w:val="libArabicChar"/>
          <w:rtl/>
        </w:rPr>
        <w:t xml:space="preserve"> </w:t>
      </w:r>
      <w:r w:rsidRPr="000C2D29">
        <w:rPr>
          <w:rStyle w:val="libArabicChar"/>
          <w:rFonts w:hint="cs"/>
          <w:rtl/>
        </w:rPr>
        <w:t>ينقصوكم</w:t>
      </w:r>
      <w:r w:rsidRPr="000C2D29">
        <w:rPr>
          <w:rStyle w:val="libArabicChar"/>
          <w:rtl/>
        </w:rPr>
        <w:t xml:space="preserve"> </w:t>
      </w:r>
      <w:r w:rsidRPr="000C2D29">
        <w:rPr>
          <w:rStyle w:val="libArabicChar"/>
          <w:rFonts w:hint="cs"/>
          <w:rtl/>
        </w:rPr>
        <w:t>شيئا</w:t>
      </w:r>
      <w:r w:rsidRPr="000C2D29">
        <w:rPr>
          <w:rStyle w:val="libArabicChar"/>
          <w:rtl/>
        </w:rPr>
        <w:t xml:space="preserve"> ... </w:t>
      </w:r>
      <w:r w:rsidRPr="000C2D29">
        <w:rPr>
          <w:rStyle w:val="libArabicChar"/>
          <w:rFonts w:hint="cs"/>
          <w:rtl/>
        </w:rPr>
        <w:t>فاتموا</w:t>
      </w:r>
      <w:r w:rsidRPr="000C2D29">
        <w:rPr>
          <w:rStyle w:val="libArabicChar"/>
          <w:rtl/>
        </w:rPr>
        <w:t xml:space="preserve"> </w:t>
      </w:r>
      <w:r w:rsidRPr="000C2D29">
        <w:rPr>
          <w:rStyle w:val="libArabicChar"/>
          <w:rFonts w:hint="cs"/>
          <w:rtl/>
        </w:rPr>
        <w:t>ا</w:t>
      </w:r>
      <w:r w:rsidRPr="000C2D29">
        <w:rPr>
          <w:rStyle w:val="libArabicChar"/>
          <w:rtl/>
        </w:rPr>
        <w:t xml:space="preserve"> </w:t>
      </w:r>
      <w:r w:rsidRPr="000C2D29">
        <w:rPr>
          <w:rStyle w:val="libArabicChar"/>
          <w:rFonts w:hint="cs"/>
          <w:rtl/>
        </w:rPr>
        <w:t>لي</w:t>
      </w:r>
      <w:r w:rsidR="009C3D60" w:rsidRPr="0068406A">
        <w:rPr>
          <w:rStyle w:val="libArabicChar"/>
          <w:rFonts w:hint="cs"/>
          <w:rtl/>
        </w:rPr>
        <w:t>ه</w:t>
      </w:r>
      <w:r w:rsidRPr="000C2D29">
        <w:rPr>
          <w:rStyle w:val="libArabicChar"/>
          <w:rFonts w:hint="cs"/>
          <w:rtl/>
        </w:rPr>
        <w:t>م</w:t>
      </w:r>
      <w:r w:rsidRPr="000C2D29">
        <w:rPr>
          <w:rStyle w:val="libArabicChar"/>
          <w:rtl/>
        </w:rPr>
        <w:t xml:space="preserve"> </w:t>
      </w:r>
      <w:r w:rsidRPr="000C2D29">
        <w:rPr>
          <w:rStyle w:val="libArabicChar"/>
          <w:rFonts w:hint="cs"/>
          <w:rtl/>
        </w:rPr>
        <w:t>ع</w:t>
      </w:r>
      <w:r w:rsidR="009C3D60" w:rsidRPr="0068406A">
        <w:rPr>
          <w:rStyle w:val="libArabicChar"/>
          <w:rFonts w:hint="cs"/>
          <w:rtl/>
        </w:rPr>
        <w:t>ه</w:t>
      </w:r>
      <w:r w:rsidRPr="000C2D29">
        <w:rPr>
          <w:rStyle w:val="libArabicChar"/>
          <w:rFonts w:hint="cs"/>
          <w:rtl/>
        </w:rPr>
        <w:t>د</w:t>
      </w:r>
      <w:r w:rsidR="009C3D60" w:rsidRPr="0068406A">
        <w:rPr>
          <w:rStyle w:val="libArabicChar"/>
          <w:rFonts w:hint="cs"/>
          <w:rtl/>
        </w:rPr>
        <w:t>ه</w:t>
      </w:r>
      <w:r w:rsidRPr="000C2D29">
        <w:rPr>
          <w:rStyle w:val="libArabicChar"/>
          <w:rFonts w:hint="cs"/>
          <w:rtl/>
        </w:rPr>
        <w:t>م</w:t>
      </w:r>
    </w:p>
    <w:p w:rsidR="008E5E76" w:rsidRDefault="008E5E76" w:rsidP="000C2D29">
      <w:pPr>
        <w:pStyle w:val="libNormal"/>
        <w:rPr>
          <w:rtl/>
        </w:rPr>
      </w:pPr>
      <w:r>
        <w:rPr>
          <w:rtl/>
        </w:rPr>
        <w:t>3ا_ پيمان كى وفادارى متقى ہونے كى علامت ہے_</w:t>
      </w:r>
      <w:r w:rsidRPr="000C2D29">
        <w:rPr>
          <w:rStyle w:val="libArabicChar"/>
          <w:rtl/>
        </w:rPr>
        <w:t>فاتموا الي</w:t>
      </w:r>
      <w:r w:rsidR="009C3D60" w:rsidRPr="0068406A">
        <w:rPr>
          <w:rStyle w:val="libArabicChar"/>
          <w:rFonts w:hint="cs"/>
          <w:rtl/>
        </w:rPr>
        <w:t>ه</w:t>
      </w:r>
      <w:r w:rsidRPr="000C2D29">
        <w:rPr>
          <w:rStyle w:val="libArabicChar"/>
          <w:rFonts w:hint="cs"/>
          <w:rtl/>
        </w:rPr>
        <w:t>م</w:t>
      </w:r>
      <w:r w:rsidRPr="000C2D29">
        <w:rPr>
          <w:rStyle w:val="libArabicChar"/>
          <w:rtl/>
        </w:rPr>
        <w:t xml:space="preserve"> </w:t>
      </w:r>
      <w:r w:rsidRPr="000C2D29">
        <w:rPr>
          <w:rStyle w:val="libArabicChar"/>
          <w:rFonts w:hint="cs"/>
          <w:rtl/>
        </w:rPr>
        <w:t>ع</w:t>
      </w:r>
      <w:r w:rsidR="009C3D60" w:rsidRPr="0068406A">
        <w:rPr>
          <w:rStyle w:val="libArabicChar"/>
          <w:rFonts w:hint="cs"/>
          <w:rtl/>
        </w:rPr>
        <w:t>ه</w:t>
      </w:r>
      <w:r w:rsidRPr="000C2D29">
        <w:rPr>
          <w:rStyle w:val="libArabicChar"/>
          <w:rFonts w:hint="cs"/>
          <w:rtl/>
        </w:rPr>
        <w:t>د</w:t>
      </w:r>
      <w:r w:rsidR="009C3D60" w:rsidRPr="0068406A">
        <w:rPr>
          <w:rStyle w:val="libArabicChar"/>
          <w:rFonts w:hint="cs"/>
          <w:rtl/>
        </w:rPr>
        <w:t>ه</w:t>
      </w:r>
      <w:r w:rsidRPr="000C2D29">
        <w:rPr>
          <w:rStyle w:val="libArabicChar"/>
          <w:rFonts w:hint="cs"/>
          <w:rtl/>
        </w:rPr>
        <w:t>م</w:t>
      </w:r>
      <w:r w:rsidRPr="000C2D29">
        <w:rPr>
          <w:rStyle w:val="libArabicChar"/>
          <w:rtl/>
        </w:rPr>
        <w:t xml:space="preserve"> الى مدت</w:t>
      </w:r>
      <w:r w:rsidR="009C3D60" w:rsidRPr="0068406A">
        <w:rPr>
          <w:rStyle w:val="libArabicChar"/>
          <w:rFonts w:hint="cs"/>
          <w:rtl/>
        </w:rPr>
        <w:t>ه</w:t>
      </w:r>
      <w:r w:rsidRPr="000C2D29">
        <w:rPr>
          <w:rStyle w:val="libArabicChar"/>
          <w:rFonts w:hint="cs"/>
          <w:rtl/>
        </w:rPr>
        <w:t>م</w:t>
      </w:r>
      <w:r w:rsidRPr="000C2D29">
        <w:rPr>
          <w:rStyle w:val="libArabicChar"/>
          <w:rtl/>
        </w:rPr>
        <w:t xml:space="preserve"> </w:t>
      </w:r>
      <w:r w:rsidRPr="000C2D29">
        <w:rPr>
          <w:rStyle w:val="libArabicChar"/>
          <w:rFonts w:hint="cs"/>
          <w:rtl/>
        </w:rPr>
        <w:t>ان</w:t>
      </w:r>
      <w:r w:rsidRPr="000C2D29">
        <w:rPr>
          <w:rStyle w:val="libArabicChar"/>
          <w:rtl/>
        </w:rPr>
        <w:t xml:space="preserve"> </w:t>
      </w:r>
      <w:r w:rsidRPr="000C2D29">
        <w:rPr>
          <w:rStyle w:val="libArabicChar"/>
          <w:rFonts w:hint="cs"/>
          <w:rtl/>
        </w:rPr>
        <w:t>الل</w:t>
      </w:r>
      <w:r w:rsidR="009C3D60" w:rsidRPr="0068406A">
        <w:rPr>
          <w:rStyle w:val="libArabicChar"/>
          <w:rFonts w:hint="cs"/>
          <w:rtl/>
        </w:rPr>
        <w:t>ه</w:t>
      </w:r>
      <w:r w:rsidRPr="000C2D29">
        <w:rPr>
          <w:rStyle w:val="libArabicChar"/>
          <w:rtl/>
        </w:rPr>
        <w:t xml:space="preserve"> </w:t>
      </w:r>
      <w:r w:rsidRPr="000C2D29">
        <w:rPr>
          <w:rStyle w:val="libArabicChar"/>
          <w:rFonts w:hint="cs"/>
          <w:rtl/>
        </w:rPr>
        <w:t>يحب</w:t>
      </w:r>
      <w:r w:rsidRPr="000C2D29">
        <w:rPr>
          <w:rStyle w:val="libArabicChar"/>
          <w:rtl/>
        </w:rPr>
        <w:t xml:space="preserve"> </w:t>
      </w:r>
      <w:r w:rsidRPr="000C2D29">
        <w:rPr>
          <w:rStyle w:val="libArabicChar"/>
          <w:rFonts w:hint="cs"/>
          <w:rtl/>
        </w:rPr>
        <w:t>المتقين</w:t>
      </w:r>
    </w:p>
    <w:p w:rsidR="008E5E76" w:rsidRDefault="008E5E76" w:rsidP="008E5E76">
      <w:pPr>
        <w:pStyle w:val="libNormal"/>
        <w:rPr>
          <w:rtl/>
        </w:rPr>
      </w:pPr>
      <w:r>
        <w:rPr>
          <w:rtl/>
        </w:rPr>
        <w:t>4ا_ تقوا انسان كو پيمان شكنى سے روكتا ہے اگر چہ پيمان كرنے والے بدترين دشمن حق ہو</w:t>
      </w:r>
      <w:r w:rsidR="007C7B0E">
        <w:rPr>
          <w:rtl/>
        </w:rPr>
        <w:t xml:space="preserve">ں </w:t>
      </w:r>
      <w:r>
        <w:rPr>
          <w:rtl/>
        </w:rPr>
        <w:t>_</w:t>
      </w:r>
    </w:p>
    <w:p w:rsidR="008E5E76" w:rsidRDefault="008E5E76" w:rsidP="000C2D29">
      <w:pPr>
        <w:pStyle w:val="libArabic"/>
        <w:rPr>
          <w:rtl/>
        </w:rPr>
      </w:pPr>
      <w:r>
        <w:rPr>
          <w:rtl/>
        </w:rPr>
        <w:t>الا الذين عا</w:t>
      </w:r>
      <w:r w:rsidR="009C3D60" w:rsidRPr="0006486E">
        <w:rPr>
          <w:rFonts w:hint="cs"/>
          <w:rtl/>
        </w:rPr>
        <w:t>ه</w:t>
      </w:r>
      <w:r>
        <w:rPr>
          <w:rFonts w:hint="cs"/>
          <w:rtl/>
        </w:rPr>
        <w:t>دتم</w:t>
      </w:r>
      <w:r>
        <w:rPr>
          <w:rtl/>
        </w:rPr>
        <w:t xml:space="preserve"> </w:t>
      </w:r>
      <w:r>
        <w:rPr>
          <w:rFonts w:hint="cs"/>
          <w:rtl/>
        </w:rPr>
        <w:t>من</w:t>
      </w:r>
      <w:r>
        <w:rPr>
          <w:rtl/>
        </w:rPr>
        <w:t xml:space="preserve"> </w:t>
      </w:r>
      <w:r>
        <w:rPr>
          <w:rFonts w:hint="cs"/>
          <w:rtl/>
        </w:rPr>
        <w:t>المشركين</w:t>
      </w:r>
      <w:r>
        <w:rPr>
          <w:rtl/>
        </w:rPr>
        <w:t xml:space="preserve"> ... </w:t>
      </w:r>
      <w:r>
        <w:rPr>
          <w:rFonts w:hint="cs"/>
          <w:rtl/>
        </w:rPr>
        <w:t>فاتموا</w:t>
      </w:r>
      <w:r>
        <w:rPr>
          <w:rtl/>
        </w:rPr>
        <w:t xml:space="preserve"> </w:t>
      </w:r>
      <w:r>
        <w:rPr>
          <w:rFonts w:hint="cs"/>
          <w:rtl/>
        </w:rPr>
        <w:t>الي</w:t>
      </w:r>
      <w:r w:rsidR="009C3D60" w:rsidRPr="0006486E">
        <w:rPr>
          <w:rFonts w:hint="cs"/>
          <w:rtl/>
        </w:rPr>
        <w:t>ه</w:t>
      </w:r>
      <w:r>
        <w:rPr>
          <w:rFonts w:hint="cs"/>
          <w:rtl/>
        </w:rPr>
        <w:t>م</w:t>
      </w:r>
      <w:r>
        <w:rPr>
          <w:rtl/>
        </w:rPr>
        <w:t xml:space="preserve"> </w:t>
      </w:r>
      <w:r>
        <w:rPr>
          <w:rFonts w:hint="cs"/>
          <w:rtl/>
        </w:rPr>
        <w:t>ع</w:t>
      </w:r>
      <w:r w:rsidR="009C3D60" w:rsidRPr="0006486E">
        <w:rPr>
          <w:rFonts w:hint="cs"/>
          <w:rtl/>
        </w:rPr>
        <w:t>ه</w:t>
      </w:r>
      <w:r>
        <w:rPr>
          <w:rFonts w:hint="cs"/>
          <w:rtl/>
        </w:rPr>
        <w:t>د</w:t>
      </w:r>
      <w:r w:rsidR="009C3D60" w:rsidRPr="0006486E">
        <w:rPr>
          <w:rFonts w:hint="cs"/>
          <w:rtl/>
        </w:rPr>
        <w:t>ه</w:t>
      </w:r>
      <w:r>
        <w:rPr>
          <w:rFonts w:hint="cs"/>
          <w:rtl/>
        </w:rPr>
        <w:t>م</w:t>
      </w:r>
      <w:r>
        <w:rPr>
          <w:rtl/>
        </w:rPr>
        <w:t xml:space="preserve"> </w:t>
      </w:r>
      <w:r>
        <w:rPr>
          <w:rFonts w:hint="cs"/>
          <w:rtl/>
        </w:rPr>
        <w:t>الى</w:t>
      </w:r>
      <w:r>
        <w:rPr>
          <w:rtl/>
        </w:rPr>
        <w:t xml:space="preserve"> </w:t>
      </w:r>
      <w:r>
        <w:rPr>
          <w:rFonts w:hint="cs"/>
          <w:rtl/>
        </w:rPr>
        <w:t>مدت</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يحب</w:t>
      </w:r>
      <w:r>
        <w:rPr>
          <w:rtl/>
        </w:rPr>
        <w:t xml:space="preserve"> </w:t>
      </w:r>
      <w:r>
        <w:rPr>
          <w:rFonts w:hint="cs"/>
          <w:rtl/>
        </w:rPr>
        <w:t>المتقين</w:t>
      </w:r>
    </w:p>
    <w:p w:rsidR="008E5E76" w:rsidRDefault="008E5E76" w:rsidP="000C2D29">
      <w:pPr>
        <w:pStyle w:val="libNormal"/>
        <w:rPr>
          <w:rtl/>
        </w:rPr>
      </w:pPr>
      <w:r>
        <w:rPr>
          <w:rtl/>
        </w:rPr>
        <w:t>5ا_تقوا خدا تعالى كى محبت حاصل كرنے كا ذريعہ ہے_</w:t>
      </w:r>
      <w:r w:rsidRPr="000C2D29">
        <w:rPr>
          <w:rStyle w:val="libArabicChar"/>
          <w:rtl/>
        </w:rPr>
        <w:t>ان الل</w:t>
      </w:r>
      <w:r w:rsidR="009C3D60" w:rsidRPr="0068406A">
        <w:rPr>
          <w:rStyle w:val="libArabicChar"/>
          <w:rFonts w:hint="cs"/>
          <w:rtl/>
        </w:rPr>
        <w:t>ه</w:t>
      </w:r>
      <w:r w:rsidRPr="000C2D29">
        <w:rPr>
          <w:rStyle w:val="libArabicChar"/>
          <w:rtl/>
        </w:rPr>
        <w:t xml:space="preserve"> </w:t>
      </w:r>
      <w:r w:rsidRPr="000C2D29">
        <w:rPr>
          <w:rStyle w:val="libArabicChar"/>
          <w:rFonts w:hint="cs"/>
          <w:rtl/>
        </w:rPr>
        <w:t>ي</w:t>
      </w:r>
      <w:r w:rsidRPr="000C2D29">
        <w:rPr>
          <w:rStyle w:val="libArabicChar"/>
          <w:rtl/>
        </w:rPr>
        <w:t>حب المتقين</w:t>
      </w:r>
    </w:p>
    <w:p w:rsidR="000C2D29" w:rsidRDefault="00A92F5E" w:rsidP="00462002">
      <w:pPr>
        <w:pStyle w:val="libPoemTini"/>
        <w:rPr>
          <w:rtl/>
        </w:rPr>
      </w:pPr>
      <w:r>
        <w:rPr>
          <w:rtl/>
        </w:rPr>
        <w:br w:type="page"/>
      </w:r>
    </w:p>
    <w:p w:rsidR="008E5E76" w:rsidRDefault="000C2D29" w:rsidP="000C2D29">
      <w:pPr>
        <w:pStyle w:val="libNormal"/>
        <w:rPr>
          <w:rtl/>
        </w:rPr>
      </w:pPr>
      <w:r w:rsidRPr="004301BB">
        <w:rPr>
          <w:rFonts w:hint="cs"/>
          <w:rtl/>
        </w:rPr>
        <w:lastRenderedPageBreak/>
        <w:t>16</w:t>
      </w:r>
      <w:r w:rsidR="008E5E76">
        <w:rPr>
          <w:rtl/>
        </w:rPr>
        <w:t>_متقى لوگ ، خدا تعالى كے محبوب ہي</w:t>
      </w:r>
      <w:r w:rsidR="007C7B0E">
        <w:rPr>
          <w:rtl/>
        </w:rPr>
        <w:t xml:space="preserve">ں </w:t>
      </w:r>
      <w:r w:rsidR="008E5E76">
        <w:rPr>
          <w:rtl/>
        </w:rPr>
        <w:t>_</w:t>
      </w:r>
      <w:r w:rsidR="008E5E76" w:rsidRPr="000C2D29">
        <w:rPr>
          <w:rStyle w:val="libArabicChar"/>
          <w:rtl/>
        </w:rPr>
        <w:t>ان الل</w:t>
      </w:r>
      <w:r w:rsidR="009C3D60" w:rsidRPr="0068406A">
        <w:rPr>
          <w:rStyle w:val="libArabicChar"/>
          <w:rFonts w:hint="cs"/>
          <w:rtl/>
        </w:rPr>
        <w:t>ه</w:t>
      </w:r>
      <w:r w:rsidR="008E5E76" w:rsidRPr="000C2D29">
        <w:rPr>
          <w:rStyle w:val="libArabicChar"/>
          <w:rtl/>
        </w:rPr>
        <w:t xml:space="preserve"> </w:t>
      </w:r>
      <w:r w:rsidR="008E5E76" w:rsidRPr="000C2D29">
        <w:rPr>
          <w:rStyle w:val="libArabicChar"/>
          <w:rFonts w:hint="cs"/>
          <w:rtl/>
        </w:rPr>
        <w:t>يحب</w:t>
      </w:r>
      <w:r w:rsidR="008E5E76" w:rsidRPr="000C2D29">
        <w:rPr>
          <w:rStyle w:val="libArabicChar"/>
          <w:rtl/>
        </w:rPr>
        <w:t xml:space="preserve"> </w:t>
      </w:r>
      <w:r w:rsidR="008E5E76" w:rsidRPr="000C2D29">
        <w:rPr>
          <w:rStyle w:val="libArabicChar"/>
          <w:rFonts w:hint="cs"/>
          <w:rtl/>
        </w:rPr>
        <w:t>المتقين</w:t>
      </w:r>
    </w:p>
    <w:p w:rsidR="008E5E76" w:rsidRDefault="008E5E76" w:rsidP="008E5E76">
      <w:pPr>
        <w:pStyle w:val="libNormal"/>
        <w:rPr>
          <w:rtl/>
        </w:rPr>
      </w:pPr>
      <w:r>
        <w:rPr>
          <w:rtl/>
        </w:rPr>
        <w:t>احكام : 4،اا،2</w:t>
      </w:r>
    </w:p>
    <w:p w:rsidR="008E5E76" w:rsidRDefault="008E5E76" w:rsidP="00782896">
      <w:pPr>
        <w:pStyle w:val="libNormal"/>
        <w:rPr>
          <w:rtl/>
        </w:rPr>
      </w:pPr>
      <w:r>
        <w:rPr>
          <w:rtl/>
        </w:rPr>
        <w:t>اسلام :تاريخ صدر اسلام 1،3; دشمنان اسلام كى امداد 7</w:t>
      </w:r>
    </w:p>
    <w:p w:rsidR="008E5E76" w:rsidRDefault="008E5E76" w:rsidP="00782896">
      <w:pPr>
        <w:pStyle w:val="libNormal"/>
        <w:rPr>
          <w:rtl/>
        </w:rPr>
      </w:pPr>
      <w:r>
        <w:rPr>
          <w:rtl/>
        </w:rPr>
        <w:t>تقوا:تقوى كى اہميت 6ا; تقوى كى علامات 3ا; تقوا كے آثار 4ا، 15</w:t>
      </w:r>
    </w:p>
    <w:p w:rsidR="008E5E76" w:rsidRDefault="008E5E76" w:rsidP="00782896">
      <w:pPr>
        <w:pStyle w:val="libNormal"/>
        <w:rPr>
          <w:rtl/>
        </w:rPr>
      </w:pPr>
      <w:r>
        <w:rPr>
          <w:rtl/>
        </w:rPr>
        <w:t>خدا تعالي:خدا كى محبت كا پيش خيمہ 5ا; خدا كى نصحتي</w:t>
      </w:r>
      <w:r w:rsidR="007C7B0E">
        <w:rPr>
          <w:rtl/>
        </w:rPr>
        <w:t xml:space="preserve">ں </w:t>
      </w:r>
      <w:r>
        <w:rPr>
          <w:rtl/>
        </w:rPr>
        <w:t>9;</w:t>
      </w:r>
    </w:p>
    <w:p w:rsidR="008E5E76" w:rsidRDefault="008E5E76" w:rsidP="008E5E76">
      <w:pPr>
        <w:pStyle w:val="libNormal"/>
        <w:rPr>
          <w:rtl/>
        </w:rPr>
      </w:pPr>
      <w:r>
        <w:rPr>
          <w:rtl/>
        </w:rPr>
        <w:t>خدا تعالى كے محبوب:6</w:t>
      </w:r>
    </w:p>
    <w:p w:rsidR="008E5E76" w:rsidRDefault="008E5E76" w:rsidP="00782896">
      <w:pPr>
        <w:pStyle w:val="libNormal"/>
        <w:rPr>
          <w:rtl/>
        </w:rPr>
      </w:pPr>
      <w:r>
        <w:rPr>
          <w:rtl/>
        </w:rPr>
        <w:t>دشمن:دشمن كى امداد كے اثرات 6، 8; دشمن كے ساتھ معاہدہ 4</w:t>
      </w:r>
    </w:p>
    <w:p w:rsidR="008E5E76" w:rsidRDefault="008E5E76" w:rsidP="00782896">
      <w:pPr>
        <w:pStyle w:val="libNormal"/>
        <w:rPr>
          <w:rtl/>
        </w:rPr>
      </w:pPr>
      <w:r>
        <w:rPr>
          <w:rtl/>
        </w:rPr>
        <w:t>متقين :انكى محبوبيت 6</w:t>
      </w:r>
    </w:p>
    <w:p w:rsidR="008E5E76" w:rsidRDefault="008E5E76" w:rsidP="00782896">
      <w:pPr>
        <w:pStyle w:val="libNormal"/>
        <w:rPr>
          <w:rtl/>
        </w:rPr>
      </w:pPr>
      <w:r>
        <w:rPr>
          <w:rtl/>
        </w:rPr>
        <w:t>مسلمان:انكو جانى نقصان پہنچانا 4; انكو مالى نقصان پہنچانا4; انكى ذمہ دارى 9; صدر اسلام كے مسلمانو</w:t>
      </w:r>
      <w:r w:rsidR="007C7B0E">
        <w:rPr>
          <w:rtl/>
        </w:rPr>
        <w:t xml:space="preserve">ں </w:t>
      </w:r>
      <w:r>
        <w:rPr>
          <w:rtl/>
        </w:rPr>
        <w:t>كے معاہدے ا،0</w:t>
      </w:r>
    </w:p>
    <w:p w:rsidR="008E5E76" w:rsidRDefault="008E5E76" w:rsidP="00782896">
      <w:pPr>
        <w:pStyle w:val="libNormal"/>
        <w:rPr>
          <w:rtl/>
        </w:rPr>
      </w:pPr>
      <w:r>
        <w:rPr>
          <w:rtl/>
        </w:rPr>
        <w:t>مشركين :صدر اسلام كے مشركين كو دھمكى 6;صدر اسلام كے مشركين كے ساتھ معاہدہ ا; صدر اسلام كے معاہدہ كرنے والے مشركين3،7;مشركين كے ساتھ معاہدہ 8،9،0ا;معاہدہ كرنے والے مشركين9،0ا; معاہدہ كرنے والے مشركين كو دھمكى 6; معاہدہ كرنے والے مشركين كى امداد كے اثرات 8</w:t>
      </w:r>
    </w:p>
    <w:p w:rsidR="008E5E76" w:rsidRDefault="008E5E76" w:rsidP="00782896">
      <w:pPr>
        <w:pStyle w:val="libNormal"/>
        <w:rPr>
          <w:rtl/>
        </w:rPr>
      </w:pPr>
      <w:r>
        <w:rPr>
          <w:rtl/>
        </w:rPr>
        <w:t>معاہدہ :اسكو ختم كردينے كے عوامل 4،6;اسكى خلاف ورزى كے اثرات 5،6;اسكى وفادارى كى اہميت 9; اسكى وفادارى كى شرائط اا; اسكے احكام 2،4، اا، 2ا; اسكے توڑنے كے اثرات12; جائز معاہدہ2; غير مسلمو</w:t>
      </w:r>
      <w:r w:rsidR="007C7B0E">
        <w:rPr>
          <w:rtl/>
        </w:rPr>
        <w:t xml:space="preserve">ں </w:t>
      </w:r>
      <w:r>
        <w:rPr>
          <w:rtl/>
        </w:rPr>
        <w:t>كے ساتھ معاہدہ 2;معاہدہ امن ا،2، 5، 6،8، 9، 0ا، اا; معاہدہ توڑنے كے موارد 5، 7، 8; معاہدہ توڑنے كے موانع 4ا; معاہدہ ختم كرنے كے جواز كے موارد 4، 2ا; معاہدہ كى وفادارى 0ا،3</w:t>
      </w:r>
    </w:p>
    <w:p w:rsidR="00782896" w:rsidRDefault="00A92F5E" w:rsidP="00462002">
      <w:pPr>
        <w:pStyle w:val="libPoemTini"/>
        <w:rPr>
          <w:rtl/>
        </w:rPr>
      </w:pPr>
      <w:r>
        <w:rPr>
          <w:rtl/>
        </w:rPr>
        <w:cr/>
      </w:r>
      <w:r>
        <w:rPr>
          <w:rtl/>
        </w:rPr>
        <w:br w:type="page"/>
      </w:r>
    </w:p>
    <w:p w:rsidR="00782896" w:rsidRDefault="00782896" w:rsidP="00782896">
      <w:pPr>
        <w:pStyle w:val="Heading2Center"/>
        <w:rPr>
          <w:rtl/>
        </w:rPr>
      </w:pPr>
      <w:bookmarkStart w:id="5" w:name="_Toc25581229"/>
      <w:r>
        <w:rPr>
          <w:rFonts w:hint="cs"/>
          <w:rtl/>
        </w:rPr>
        <w:lastRenderedPageBreak/>
        <w:t>آیت 5</w:t>
      </w:r>
      <w:bookmarkEnd w:id="5"/>
    </w:p>
    <w:p w:rsidR="008E5E76" w:rsidRDefault="00192F58" w:rsidP="00782896">
      <w:pPr>
        <w:pStyle w:val="libNormal"/>
        <w:rPr>
          <w:rtl/>
        </w:rPr>
      </w:pPr>
      <w:r>
        <w:rPr>
          <w:rStyle w:val="libAieChar"/>
          <w:rtl/>
        </w:rPr>
        <w:t xml:space="preserve"> </w:t>
      </w:r>
      <w:r w:rsidRPr="00192F58">
        <w:rPr>
          <w:rStyle w:val="libAlaemChar"/>
          <w:rtl/>
        </w:rPr>
        <w:t>(</w:t>
      </w:r>
      <w:r>
        <w:rPr>
          <w:rStyle w:val="libAieChar"/>
          <w:rtl/>
        </w:rPr>
        <w:t xml:space="preserve"> </w:t>
      </w:r>
      <w:r w:rsidRPr="00782896">
        <w:rPr>
          <w:rStyle w:val="libAieChar"/>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پھر جب يہ محترم مہينے گذر جائي</w:t>
      </w:r>
      <w:r w:rsidR="007C7B0E">
        <w:rPr>
          <w:rtl/>
        </w:rPr>
        <w:t xml:space="preserve">ں </w:t>
      </w:r>
      <w:r>
        <w:rPr>
          <w:rtl/>
        </w:rPr>
        <w:t>تو كفار كو جہا</w:t>
      </w:r>
      <w:r w:rsidR="007C7B0E">
        <w:rPr>
          <w:rtl/>
        </w:rPr>
        <w:t xml:space="preserve">ں </w:t>
      </w:r>
      <w:r>
        <w:rPr>
          <w:rtl/>
        </w:rPr>
        <w:t>پاؤ قتل كردو اور گرفت ہي</w:t>
      </w:r>
      <w:r w:rsidR="007C7B0E">
        <w:rPr>
          <w:rtl/>
        </w:rPr>
        <w:t xml:space="preserve">ں </w:t>
      </w:r>
      <w:r>
        <w:rPr>
          <w:rtl/>
        </w:rPr>
        <w:t>لے لو اور قيد كر دو اور ہر راستہ اور گذرگاہ پر ان كے لئے بيٹھ جاؤ اور راستہ تنگ كر دو _پھر اگر توبہ كر لي</w:t>
      </w:r>
      <w:r w:rsidR="007C7B0E">
        <w:rPr>
          <w:rtl/>
        </w:rPr>
        <w:t xml:space="preserve">ں </w:t>
      </w:r>
      <w:r>
        <w:rPr>
          <w:rtl/>
        </w:rPr>
        <w:t>او ر نماز قائم كري</w:t>
      </w:r>
      <w:r w:rsidR="007C7B0E">
        <w:rPr>
          <w:rtl/>
        </w:rPr>
        <w:t xml:space="preserve">ں </w:t>
      </w:r>
      <w:r>
        <w:rPr>
          <w:rtl/>
        </w:rPr>
        <w:t>اور زكوة ادا كري</w:t>
      </w:r>
      <w:r w:rsidR="007C7B0E">
        <w:rPr>
          <w:rtl/>
        </w:rPr>
        <w:t xml:space="preserve">ں </w:t>
      </w:r>
      <w:r>
        <w:rPr>
          <w:rtl/>
        </w:rPr>
        <w:t>تو ان كا راستہ چھوڑ دو كہ خدا بڑا بخشنے والا اور مہربان ہے_</w:t>
      </w:r>
    </w:p>
    <w:p w:rsidR="008E5E76" w:rsidRDefault="008E5E76" w:rsidP="00782896">
      <w:pPr>
        <w:pStyle w:val="libNormal"/>
        <w:rPr>
          <w:rtl/>
        </w:rPr>
      </w:pPr>
      <w:r>
        <w:rPr>
          <w:rtl/>
        </w:rPr>
        <w:t>ا_0ا ہجرى ،ماہ صفر كا چاند، مشركين كو قتل كرنے ، انكى رفت و آمد پر پابندى عائد كرنے اور ان سے سير و سياحت كى آزادى چھين لينے كے فيصلے كے اجرا كا آغاز_</w:t>
      </w:r>
      <w:r w:rsidRPr="00782896">
        <w:rPr>
          <w:rStyle w:val="libArabicChar"/>
          <w:rtl/>
        </w:rPr>
        <w:t>فاذا انسلخ الاش</w:t>
      </w:r>
      <w:r w:rsidR="009C3D60" w:rsidRPr="0068406A">
        <w:rPr>
          <w:rStyle w:val="libArabicChar"/>
          <w:rFonts w:hint="cs"/>
          <w:rtl/>
        </w:rPr>
        <w:t>ه</w:t>
      </w:r>
      <w:r w:rsidRPr="00782896">
        <w:rPr>
          <w:rStyle w:val="libArabicChar"/>
          <w:rFonts w:hint="cs"/>
          <w:rtl/>
        </w:rPr>
        <w:t>ر</w:t>
      </w:r>
      <w:r w:rsidRPr="00782896">
        <w:rPr>
          <w:rStyle w:val="libArabicChar"/>
          <w:rtl/>
        </w:rPr>
        <w:t xml:space="preserve"> </w:t>
      </w:r>
      <w:r w:rsidRPr="00782896">
        <w:rPr>
          <w:rStyle w:val="libArabicChar"/>
          <w:rFonts w:hint="cs"/>
          <w:rtl/>
        </w:rPr>
        <w:t>الحرم</w:t>
      </w:r>
      <w:r w:rsidRPr="00782896">
        <w:rPr>
          <w:rStyle w:val="libArabicChar"/>
          <w:rtl/>
        </w:rPr>
        <w:t xml:space="preserve"> </w:t>
      </w:r>
      <w:r w:rsidRPr="00782896">
        <w:rPr>
          <w:rStyle w:val="libArabicChar"/>
          <w:rFonts w:hint="cs"/>
          <w:rtl/>
        </w:rPr>
        <w:t>فاقتلوا</w:t>
      </w:r>
      <w:r w:rsidRPr="00782896">
        <w:rPr>
          <w:rStyle w:val="libArabicChar"/>
          <w:rtl/>
        </w:rPr>
        <w:t xml:space="preserve"> </w:t>
      </w:r>
      <w:r w:rsidRPr="00782896">
        <w:rPr>
          <w:rStyle w:val="libArabicChar"/>
          <w:rFonts w:hint="cs"/>
          <w:rtl/>
        </w:rPr>
        <w:t>المشركين</w:t>
      </w:r>
    </w:p>
    <w:p w:rsidR="008E5E76" w:rsidRDefault="008E5E76" w:rsidP="008E5E76">
      <w:pPr>
        <w:pStyle w:val="libNormal"/>
        <w:rPr>
          <w:rtl/>
        </w:rPr>
      </w:pPr>
      <w:r>
        <w:rPr>
          <w:rtl/>
        </w:rPr>
        <w:t>''الا شہر'' كى '' الحرم'' كے ساتھ توصيف بيان كرنے كا مطلب يہ ہے كہ آيہ دوم (فسيحوا فى الارض اربعة اشہر ) مي</w:t>
      </w:r>
      <w:r w:rsidR="007C7B0E">
        <w:rPr>
          <w:rtl/>
        </w:rPr>
        <w:t xml:space="preserve">ں </w:t>
      </w:r>
      <w:r>
        <w:rPr>
          <w:rtl/>
        </w:rPr>
        <w:t>بھى '' اربعة اشہر'' سے مراد سال كے حرمت والے ماہ يعنى رجب ، ذيقعد، ذى الحج اور محرم ہي</w:t>
      </w:r>
      <w:r w:rsidR="007C7B0E">
        <w:rPr>
          <w:rtl/>
        </w:rPr>
        <w:t xml:space="preserve">ں </w:t>
      </w:r>
      <w:r>
        <w:rPr>
          <w:rtl/>
        </w:rPr>
        <w:t>_اس بناپر الا شہر پر ''ال'' عہد حضورى كا ہے يعنى جب يہ تين ماہ كہ جو اس وقت حج اكبر والے دن پيام برائت كے اعلان كے ساتھ ہم آہنگ ہي</w:t>
      </w:r>
      <w:r w:rsidR="007C7B0E">
        <w:rPr>
          <w:rtl/>
        </w:rPr>
        <w:t xml:space="preserve">ں </w:t>
      </w:r>
      <w:r>
        <w:rPr>
          <w:rtl/>
        </w:rPr>
        <w:t>گزر جائي</w:t>
      </w:r>
      <w:r w:rsidR="007C7B0E">
        <w:rPr>
          <w:rtl/>
        </w:rPr>
        <w:t xml:space="preserve">ں </w:t>
      </w:r>
      <w:r>
        <w:rPr>
          <w:rtl/>
        </w:rPr>
        <w:t>تو مشركين كو قتل كرنا شروع كردو_قابل ذكر ہے كہ ان تين ماہ كا اختتام 0اہجرى كے ماہ صفر كے آغاز كے ساتھ تھا _</w:t>
      </w:r>
    </w:p>
    <w:p w:rsidR="008E5E76" w:rsidRDefault="008E5E76" w:rsidP="008E5E76">
      <w:pPr>
        <w:pStyle w:val="libNormal"/>
        <w:rPr>
          <w:rtl/>
        </w:rPr>
      </w:pPr>
      <w:r>
        <w:rPr>
          <w:rtl/>
        </w:rPr>
        <w:t>2_ سال كے چار مہينے (رجب ، ذيقعد، ذى الحج اور محرم) حرمت والے مہينے ہي</w:t>
      </w:r>
      <w:r w:rsidR="007C7B0E">
        <w:rPr>
          <w:rtl/>
        </w:rPr>
        <w:t xml:space="preserve">ں </w:t>
      </w:r>
      <w:r>
        <w:rPr>
          <w:rtl/>
        </w:rPr>
        <w:t>_</w:t>
      </w:r>
    </w:p>
    <w:p w:rsidR="008E5E76" w:rsidRDefault="008E5E76" w:rsidP="00782896">
      <w:pPr>
        <w:pStyle w:val="libArabic"/>
        <w:rPr>
          <w:rtl/>
        </w:rPr>
      </w:pPr>
      <w:r>
        <w:rPr>
          <w:rtl/>
        </w:rPr>
        <w:t>فسيحوا فى الارض اربعة اش</w:t>
      </w:r>
      <w:r w:rsidR="009C3D60" w:rsidRPr="0006486E">
        <w:rPr>
          <w:rFonts w:hint="cs"/>
          <w:rtl/>
        </w:rPr>
        <w:t>ه</w:t>
      </w:r>
      <w:r>
        <w:rPr>
          <w:rFonts w:hint="cs"/>
          <w:rtl/>
        </w:rPr>
        <w:t>ر</w:t>
      </w:r>
      <w:r>
        <w:rPr>
          <w:rtl/>
        </w:rPr>
        <w:t xml:space="preserve"> ... </w:t>
      </w:r>
      <w:r>
        <w:rPr>
          <w:rFonts w:hint="cs"/>
          <w:rtl/>
        </w:rPr>
        <w:t>فاذا</w:t>
      </w:r>
      <w:r>
        <w:rPr>
          <w:rtl/>
        </w:rPr>
        <w:t xml:space="preserve"> </w:t>
      </w:r>
      <w:r>
        <w:rPr>
          <w:rFonts w:hint="cs"/>
          <w:rtl/>
        </w:rPr>
        <w:t>انسلخ</w:t>
      </w:r>
      <w:r>
        <w:rPr>
          <w:rtl/>
        </w:rPr>
        <w:t xml:space="preserve"> </w:t>
      </w:r>
      <w:r>
        <w:rPr>
          <w:rFonts w:hint="cs"/>
          <w:rtl/>
        </w:rPr>
        <w:t>الاش</w:t>
      </w:r>
      <w:r w:rsidR="009C3D60" w:rsidRPr="0006486E">
        <w:rPr>
          <w:rFonts w:hint="cs"/>
          <w:rtl/>
        </w:rPr>
        <w:t>ه</w:t>
      </w:r>
      <w:r>
        <w:rPr>
          <w:rFonts w:hint="cs"/>
          <w:rtl/>
        </w:rPr>
        <w:t>ر</w:t>
      </w:r>
      <w:r>
        <w:rPr>
          <w:rtl/>
        </w:rPr>
        <w:t xml:space="preserve"> </w:t>
      </w:r>
      <w:r>
        <w:rPr>
          <w:rFonts w:hint="cs"/>
          <w:rtl/>
        </w:rPr>
        <w:t>الحرم</w:t>
      </w:r>
    </w:p>
    <w:p w:rsidR="008E5E76" w:rsidRDefault="008E5E76" w:rsidP="00782896">
      <w:pPr>
        <w:pStyle w:val="libNormal"/>
        <w:rPr>
          <w:rtl/>
        </w:rPr>
      </w:pPr>
      <w:r>
        <w:rPr>
          <w:rtl/>
        </w:rPr>
        <w:t>3_ حرمت والے مہينو</w:t>
      </w:r>
      <w:r w:rsidR="007C7B0E">
        <w:rPr>
          <w:rtl/>
        </w:rPr>
        <w:t xml:space="preserve">ں </w:t>
      </w:r>
      <w:r>
        <w:rPr>
          <w:rtl/>
        </w:rPr>
        <w:t>مي</w:t>
      </w:r>
      <w:r w:rsidR="007C7B0E">
        <w:rPr>
          <w:rtl/>
        </w:rPr>
        <w:t xml:space="preserve">ں </w:t>
      </w:r>
      <w:r>
        <w:rPr>
          <w:rtl/>
        </w:rPr>
        <w:t>دشمن سے جنگ كرنا اس سے امن كو چھين لينا اور اسكى سير و سياحت پر پابندى لگا دينا ممنوع ہے_</w:t>
      </w:r>
      <w:r w:rsidRPr="00782896">
        <w:rPr>
          <w:rStyle w:val="libArabicChar"/>
          <w:rtl/>
        </w:rPr>
        <w:t>فاذا انسلخ الا ش</w:t>
      </w:r>
      <w:r w:rsidR="009C3D60" w:rsidRPr="0068406A">
        <w:rPr>
          <w:rStyle w:val="libArabicChar"/>
          <w:rFonts w:hint="cs"/>
          <w:rtl/>
        </w:rPr>
        <w:t>ه</w:t>
      </w:r>
      <w:r w:rsidRPr="00782896">
        <w:rPr>
          <w:rStyle w:val="libArabicChar"/>
          <w:rFonts w:hint="cs"/>
          <w:rtl/>
        </w:rPr>
        <w:t>ر</w:t>
      </w:r>
      <w:r w:rsidRPr="00782896">
        <w:rPr>
          <w:rStyle w:val="libArabicChar"/>
          <w:rtl/>
        </w:rPr>
        <w:t xml:space="preserve"> </w:t>
      </w:r>
      <w:r w:rsidRPr="00782896">
        <w:rPr>
          <w:rStyle w:val="libArabicChar"/>
          <w:rFonts w:hint="cs"/>
          <w:rtl/>
        </w:rPr>
        <w:t>الحرم</w:t>
      </w:r>
      <w:r w:rsidRPr="00782896">
        <w:rPr>
          <w:rStyle w:val="libArabicChar"/>
          <w:rtl/>
        </w:rPr>
        <w:t xml:space="preserve"> </w:t>
      </w:r>
      <w:r w:rsidRPr="00782896">
        <w:rPr>
          <w:rStyle w:val="libArabicChar"/>
          <w:rFonts w:hint="cs"/>
          <w:rtl/>
        </w:rPr>
        <w:t>فاقتلو</w:t>
      </w:r>
    </w:p>
    <w:p w:rsidR="008E5E76" w:rsidRDefault="008E5E76" w:rsidP="008E5E76">
      <w:pPr>
        <w:pStyle w:val="libNormal"/>
        <w:rPr>
          <w:rtl/>
        </w:rPr>
      </w:pPr>
      <w:r>
        <w:rPr>
          <w:rtl/>
        </w:rPr>
        <w:t>4_ صدر اسلام كے مشركين پر دباؤ بڑھانے كيلئے سب</w:t>
      </w:r>
    </w:p>
    <w:p w:rsidR="00782896" w:rsidRDefault="00A92F5E" w:rsidP="00462002">
      <w:pPr>
        <w:pStyle w:val="libPoemTini"/>
        <w:rPr>
          <w:rtl/>
        </w:rPr>
      </w:pPr>
      <w:r>
        <w:rPr>
          <w:rtl/>
        </w:rPr>
        <w:br w:type="page"/>
      </w:r>
    </w:p>
    <w:p w:rsidR="008E5E76" w:rsidRDefault="008E5E76" w:rsidP="00782896">
      <w:pPr>
        <w:pStyle w:val="libNormal"/>
        <w:rPr>
          <w:rtl/>
        </w:rPr>
      </w:pPr>
      <w:r>
        <w:rPr>
          <w:rtl/>
        </w:rPr>
        <w:lastRenderedPageBreak/>
        <w:t>ممكنہ سخت طريقو</w:t>
      </w:r>
      <w:r w:rsidR="007C7B0E">
        <w:rPr>
          <w:rtl/>
        </w:rPr>
        <w:t xml:space="preserve">ں </w:t>
      </w:r>
      <w:r>
        <w:rPr>
          <w:rtl/>
        </w:rPr>
        <w:t>(بالترتيب قتل كرنا ، قيدى بنانا، محاصرہ كرنا اور كمين گاہ مي</w:t>
      </w:r>
      <w:r w:rsidR="007C7B0E">
        <w:rPr>
          <w:rtl/>
        </w:rPr>
        <w:t xml:space="preserve">ں </w:t>
      </w:r>
      <w:r>
        <w:rPr>
          <w:rtl/>
        </w:rPr>
        <w:t>بيٹھنا) كے استعمال كا حكم _</w:t>
      </w:r>
    </w:p>
    <w:p w:rsidR="008E5E76" w:rsidRDefault="008E5E76" w:rsidP="00782896">
      <w:pPr>
        <w:pStyle w:val="libArabic"/>
        <w:rPr>
          <w:rtl/>
        </w:rPr>
      </w:pPr>
      <w:r>
        <w:rPr>
          <w:rtl/>
        </w:rPr>
        <w:t>فاذا انسلخ الا ش</w:t>
      </w:r>
      <w:r w:rsidR="009C3D60" w:rsidRPr="0006486E">
        <w:rPr>
          <w:rFonts w:hint="cs"/>
          <w:rtl/>
        </w:rPr>
        <w:t>ه</w:t>
      </w:r>
      <w:r>
        <w:rPr>
          <w:rFonts w:hint="cs"/>
          <w:rtl/>
        </w:rPr>
        <w:t>ر</w:t>
      </w:r>
      <w:r>
        <w:rPr>
          <w:rtl/>
        </w:rPr>
        <w:t xml:space="preserve"> </w:t>
      </w:r>
      <w:r>
        <w:rPr>
          <w:rFonts w:hint="cs"/>
          <w:rtl/>
        </w:rPr>
        <w:t>الحرم</w:t>
      </w:r>
      <w:r>
        <w:rPr>
          <w:rtl/>
        </w:rPr>
        <w:t xml:space="preserve"> </w:t>
      </w:r>
      <w:r>
        <w:rPr>
          <w:rFonts w:hint="cs"/>
          <w:rtl/>
        </w:rPr>
        <w:t>فاقتلوا</w:t>
      </w:r>
      <w:r>
        <w:rPr>
          <w:rtl/>
        </w:rPr>
        <w:t xml:space="preserve"> </w:t>
      </w:r>
      <w:r>
        <w:rPr>
          <w:rFonts w:hint="cs"/>
          <w:rtl/>
        </w:rPr>
        <w:t>ا</w:t>
      </w:r>
      <w:r>
        <w:rPr>
          <w:rtl/>
        </w:rPr>
        <w:t>لمشركين حيث وجدتمو</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خذو</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احصرو</w:t>
      </w:r>
      <w:r w:rsidR="009C3D60" w:rsidRPr="0006486E">
        <w:rPr>
          <w:rFonts w:hint="cs"/>
          <w:rtl/>
        </w:rPr>
        <w:t>ه</w:t>
      </w:r>
      <w:r>
        <w:rPr>
          <w:rFonts w:hint="cs"/>
          <w:rtl/>
        </w:rPr>
        <w:t>م</w:t>
      </w:r>
      <w:r>
        <w:rPr>
          <w:rtl/>
        </w:rPr>
        <w:t xml:space="preserve"> </w:t>
      </w:r>
      <w:r>
        <w:rPr>
          <w:rFonts w:hint="cs"/>
          <w:rtl/>
        </w:rPr>
        <w:t>واقعدوا</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كل</w:t>
      </w:r>
      <w:r>
        <w:rPr>
          <w:rtl/>
        </w:rPr>
        <w:t xml:space="preserve"> </w:t>
      </w:r>
      <w:r>
        <w:rPr>
          <w:rFonts w:hint="cs"/>
          <w:rtl/>
        </w:rPr>
        <w:t>مرصد</w:t>
      </w:r>
    </w:p>
    <w:p w:rsidR="008E5E76" w:rsidRPr="00782896" w:rsidRDefault="008E5E76" w:rsidP="00782896">
      <w:pPr>
        <w:pStyle w:val="libNormal"/>
        <w:rPr>
          <w:rStyle w:val="libArabicChar"/>
          <w:rtl/>
        </w:rPr>
      </w:pPr>
      <w:r>
        <w:rPr>
          <w:rtl/>
        </w:rPr>
        <w:t>5_ قتل كرنا، اسير بنانا، محاصرہ كرنا اور كمين لگانا يہ وہ طريقے ہي</w:t>
      </w:r>
      <w:r w:rsidR="007C7B0E">
        <w:rPr>
          <w:rtl/>
        </w:rPr>
        <w:t xml:space="preserve">ں </w:t>
      </w:r>
      <w:r>
        <w:rPr>
          <w:rtl/>
        </w:rPr>
        <w:t>جو خدا تعالى كى طرف سے پورے جزيرة العرب مي</w:t>
      </w:r>
      <w:r w:rsidR="007C7B0E">
        <w:rPr>
          <w:rtl/>
        </w:rPr>
        <w:t xml:space="preserve">ں </w:t>
      </w:r>
      <w:r>
        <w:rPr>
          <w:rtl/>
        </w:rPr>
        <w:t>صدر اسلام كے مشركين پر دباؤ بڑھانے كيلئے بيان كئے گئے ہي</w:t>
      </w:r>
      <w:r w:rsidR="007C7B0E">
        <w:rPr>
          <w:rtl/>
        </w:rPr>
        <w:t xml:space="preserve">ں </w:t>
      </w:r>
      <w:r>
        <w:rPr>
          <w:rtl/>
        </w:rPr>
        <w:t>_</w:t>
      </w:r>
      <w:r w:rsidRPr="00782896">
        <w:rPr>
          <w:rStyle w:val="libArabicChar"/>
          <w:rtl/>
        </w:rPr>
        <w:t>فاذا انسلخ الا ش</w:t>
      </w:r>
      <w:r w:rsidR="009C3D60" w:rsidRPr="0068406A">
        <w:rPr>
          <w:rStyle w:val="libArabicChar"/>
          <w:rFonts w:hint="cs"/>
          <w:rtl/>
        </w:rPr>
        <w:t>ه</w:t>
      </w:r>
      <w:r w:rsidRPr="00782896">
        <w:rPr>
          <w:rStyle w:val="libArabicChar"/>
          <w:rFonts w:hint="cs"/>
          <w:rtl/>
        </w:rPr>
        <w:t>ر</w:t>
      </w:r>
      <w:r w:rsidRPr="00782896">
        <w:rPr>
          <w:rStyle w:val="libArabicChar"/>
          <w:rtl/>
        </w:rPr>
        <w:t xml:space="preserve"> </w:t>
      </w:r>
      <w:r w:rsidRPr="00782896">
        <w:rPr>
          <w:rStyle w:val="libArabicChar"/>
          <w:rFonts w:hint="cs"/>
          <w:rtl/>
        </w:rPr>
        <w:t>الحرم</w:t>
      </w:r>
      <w:r w:rsidRPr="00782896">
        <w:rPr>
          <w:rStyle w:val="libArabicChar"/>
          <w:rtl/>
        </w:rPr>
        <w:t xml:space="preserve"> فاقتلوا المشركين حيث وجدتمو</w:t>
      </w:r>
      <w:r w:rsidR="009C3D60" w:rsidRPr="0068406A">
        <w:rPr>
          <w:rStyle w:val="libArabicChar"/>
          <w:rFonts w:hint="cs"/>
          <w:rtl/>
        </w:rPr>
        <w:t>ه</w:t>
      </w:r>
      <w:r w:rsidRPr="00782896">
        <w:rPr>
          <w:rStyle w:val="libArabicChar"/>
          <w:rFonts w:hint="cs"/>
          <w:rtl/>
        </w:rPr>
        <w:t>م</w:t>
      </w:r>
      <w:r w:rsidRPr="00782896">
        <w:rPr>
          <w:rStyle w:val="libArabicChar"/>
          <w:rtl/>
        </w:rPr>
        <w:t xml:space="preserve"> ... </w:t>
      </w:r>
      <w:r w:rsidRPr="00782896">
        <w:rPr>
          <w:rStyle w:val="libArabicChar"/>
          <w:rFonts w:hint="cs"/>
          <w:rtl/>
        </w:rPr>
        <w:t>و</w:t>
      </w:r>
      <w:r w:rsidRPr="00782896">
        <w:rPr>
          <w:rStyle w:val="libArabicChar"/>
          <w:rtl/>
        </w:rPr>
        <w:t xml:space="preserve"> </w:t>
      </w:r>
      <w:r w:rsidRPr="00782896">
        <w:rPr>
          <w:rStyle w:val="libArabicChar"/>
          <w:rFonts w:hint="cs"/>
          <w:rtl/>
        </w:rPr>
        <w:t>اقعدوا</w:t>
      </w:r>
      <w:r w:rsidRPr="00782896">
        <w:rPr>
          <w:rStyle w:val="libArabicChar"/>
          <w:rtl/>
        </w:rPr>
        <w:t xml:space="preserve"> </w:t>
      </w:r>
      <w:r w:rsidRPr="00782896">
        <w:rPr>
          <w:rStyle w:val="libArabicChar"/>
          <w:rFonts w:hint="cs"/>
          <w:rtl/>
        </w:rPr>
        <w:t>ل</w:t>
      </w:r>
      <w:r w:rsidR="009C3D60" w:rsidRPr="0068406A">
        <w:rPr>
          <w:rStyle w:val="libArabicChar"/>
          <w:rFonts w:hint="cs"/>
          <w:rtl/>
        </w:rPr>
        <w:t>ه</w:t>
      </w:r>
      <w:r w:rsidRPr="00782896">
        <w:rPr>
          <w:rStyle w:val="libArabicChar"/>
          <w:rFonts w:hint="cs"/>
          <w:rtl/>
        </w:rPr>
        <w:t>م</w:t>
      </w:r>
      <w:r w:rsidRPr="00782896">
        <w:rPr>
          <w:rStyle w:val="libArabicChar"/>
          <w:rtl/>
        </w:rPr>
        <w:t xml:space="preserve"> </w:t>
      </w:r>
      <w:r w:rsidRPr="00782896">
        <w:rPr>
          <w:rStyle w:val="libArabicChar"/>
          <w:rFonts w:hint="cs"/>
          <w:rtl/>
        </w:rPr>
        <w:t>كل</w:t>
      </w:r>
      <w:r w:rsidRPr="00782896">
        <w:rPr>
          <w:rStyle w:val="libArabicChar"/>
          <w:rtl/>
        </w:rPr>
        <w:t xml:space="preserve"> </w:t>
      </w:r>
      <w:r w:rsidRPr="00782896">
        <w:rPr>
          <w:rStyle w:val="libArabicChar"/>
          <w:rFonts w:hint="cs"/>
          <w:rtl/>
        </w:rPr>
        <w:t>مرصد</w:t>
      </w:r>
    </w:p>
    <w:p w:rsidR="008E5E76" w:rsidRDefault="008E5E76" w:rsidP="008E5E76">
      <w:pPr>
        <w:pStyle w:val="libNormal"/>
        <w:rPr>
          <w:rtl/>
        </w:rPr>
      </w:pPr>
      <w:r>
        <w:rPr>
          <w:rtl/>
        </w:rPr>
        <w:t>6_ صدر اسلام كے رفت و آمد كرنے والے مشركين كو نقصان پہنچانے كيلئے سب كمين گا ہو</w:t>
      </w:r>
      <w:r w:rsidR="007C7B0E">
        <w:rPr>
          <w:rtl/>
        </w:rPr>
        <w:t xml:space="preserve">ں </w:t>
      </w:r>
      <w:r>
        <w:rPr>
          <w:rtl/>
        </w:rPr>
        <w:t>مي</w:t>
      </w:r>
      <w:r w:rsidR="007C7B0E">
        <w:rPr>
          <w:rtl/>
        </w:rPr>
        <w:t xml:space="preserve">ں </w:t>
      </w:r>
      <w:r>
        <w:rPr>
          <w:rtl/>
        </w:rPr>
        <w:t>كمين لگانے كا حكم _</w:t>
      </w:r>
    </w:p>
    <w:p w:rsidR="008E5E76" w:rsidRDefault="008E5E76" w:rsidP="00782896">
      <w:pPr>
        <w:pStyle w:val="libArabic"/>
        <w:rPr>
          <w:rtl/>
        </w:rPr>
      </w:pPr>
      <w:r>
        <w:rPr>
          <w:rtl/>
        </w:rPr>
        <w:t>و اقعدوا ل</w:t>
      </w:r>
      <w:r w:rsidR="009C3D60" w:rsidRPr="0006486E">
        <w:rPr>
          <w:rFonts w:hint="cs"/>
          <w:rtl/>
        </w:rPr>
        <w:t>ه</w:t>
      </w:r>
      <w:r>
        <w:rPr>
          <w:rFonts w:hint="cs"/>
          <w:rtl/>
        </w:rPr>
        <w:t>م</w:t>
      </w:r>
      <w:r>
        <w:rPr>
          <w:rtl/>
        </w:rPr>
        <w:t xml:space="preserve"> </w:t>
      </w:r>
      <w:r>
        <w:rPr>
          <w:rFonts w:hint="cs"/>
          <w:rtl/>
        </w:rPr>
        <w:t>كل</w:t>
      </w:r>
      <w:r>
        <w:rPr>
          <w:rtl/>
        </w:rPr>
        <w:t xml:space="preserve"> </w:t>
      </w:r>
      <w:r>
        <w:rPr>
          <w:rFonts w:hint="cs"/>
          <w:rtl/>
        </w:rPr>
        <w:t>مرصد</w:t>
      </w:r>
    </w:p>
    <w:p w:rsidR="008E5E76" w:rsidRDefault="008E5E76" w:rsidP="008E5E76">
      <w:pPr>
        <w:pStyle w:val="libNormal"/>
        <w:rPr>
          <w:rtl/>
        </w:rPr>
      </w:pPr>
      <w:r>
        <w:rPr>
          <w:rtl/>
        </w:rPr>
        <w:t>7_ توحيد كو قبول كرلينے اور اسلام كو اپنا لينے كى صورت مي</w:t>
      </w:r>
      <w:r w:rsidR="007C7B0E">
        <w:rPr>
          <w:rtl/>
        </w:rPr>
        <w:t xml:space="preserve">ں </w:t>
      </w:r>
      <w:r>
        <w:rPr>
          <w:rtl/>
        </w:rPr>
        <w:t>ان مشركين كى آزادى كا حكم ( كہ جو حرمت والے مہينو</w:t>
      </w:r>
      <w:r w:rsidR="007C7B0E">
        <w:rPr>
          <w:rtl/>
        </w:rPr>
        <w:t xml:space="preserve">ں </w:t>
      </w:r>
      <w:r>
        <w:rPr>
          <w:rtl/>
        </w:rPr>
        <w:t>كے علاوہ سير و سياحت كى ممانعت والے حكم كى مخالفت كرتے ہوئے اسير ہوجاتے تھے) _</w:t>
      </w:r>
    </w:p>
    <w:p w:rsidR="008E5E76" w:rsidRDefault="008E5E76" w:rsidP="00782896">
      <w:pPr>
        <w:pStyle w:val="libArabic"/>
        <w:rPr>
          <w:rtl/>
        </w:rPr>
      </w:pPr>
      <w:r>
        <w:rPr>
          <w:rtl/>
        </w:rPr>
        <w:t>و خذو</w:t>
      </w:r>
      <w:r w:rsidR="009C3D60" w:rsidRPr="0006486E">
        <w:rPr>
          <w:rFonts w:hint="cs"/>
          <w:rtl/>
        </w:rPr>
        <w:t>ه</w:t>
      </w:r>
      <w:r>
        <w:rPr>
          <w:rFonts w:hint="cs"/>
          <w:rtl/>
        </w:rPr>
        <w:t>م</w:t>
      </w:r>
      <w:r>
        <w:rPr>
          <w:rtl/>
        </w:rPr>
        <w:t xml:space="preserve"> ... </w:t>
      </w:r>
      <w:r>
        <w:rPr>
          <w:rFonts w:hint="cs"/>
          <w:rtl/>
        </w:rPr>
        <w:t>فان</w:t>
      </w:r>
      <w:r>
        <w:rPr>
          <w:rtl/>
        </w:rPr>
        <w:t xml:space="preserve"> </w:t>
      </w:r>
      <w:r>
        <w:rPr>
          <w:rFonts w:hint="cs"/>
          <w:rtl/>
        </w:rPr>
        <w:t>تابوا</w:t>
      </w:r>
      <w:r>
        <w:rPr>
          <w:rtl/>
        </w:rPr>
        <w:t xml:space="preserve"> </w:t>
      </w:r>
      <w:r>
        <w:rPr>
          <w:rFonts w:hint="cs"/>
          <w:rtl/>
        </w:rPr>
        <w:t>و</w:t>
      </w:r>
      <w:r>
        <w:rPr>
          <w:rtl/>
        </w:rPr>
        <w:t xml:space="preserve"> </w:t>
      </w:r>
      <w:r>
        <w:rPr>
          <w:rFonts w:hint="cs"/>
          <w:rtl/>
        </w:rPr>
        <w:t>اقاموا</w:t>
      </w:r>
      <w:r>
        <w:rPr>
          <w:rtl/>
        </w:rPr>
        <w:t xml:space="preserve"> </w:t>
      </w:r>
      <w:r>
        <w:rPr>
          <w:rFonts w:hint="cs"/>
          <w:rtl/>
        </w:rPr>
        <w:t>الصلاة</w:t>
      </w:r>
      <w:r>
        <w:rPr>
          <w:rtl/>
        </w:rPr>
        <w:t xml:space="preserve"> ... </w:t>
      </w:r>
      <w:r>
        <w:rPr>
          <w:rFonts w:hint="cs"/>
          <w:rtl/>
        </w:rPr>
        <w:t>فخلّوا</w:t>
      </w:r>
      <w:r>
        <w:rPr>
          <w:rtl/>
        </w:rPr>
        <w:t xml:space="preserve"> </w:t>
      </w:r>
      <w:r>
        <w:rPr>
          <w:rFonts w:hint="cs"/>
          <w:rtl/>
        </w:rPr>
        <w:t>سبيل</w:t>
      </w:r>
      <w:r w:rsidR="009C3D60" w:rsidRPr="0006486E">
        <w:rPr>
          <w:rFonts w:hint="cs"/>
          <w:rtl/>
        </w:rPr>
        <w:t>ه</w:t>
      </w:r>
      <w:r>
        <w:rPr>
          <w:rFonts w:hint="cs"/>
          <w:rtl/>
        </w:rPr>
        <w:t>م</w:t>
      </w:r>
    </w:p>
    <w:p w:rsidR="008E5E76" w:rsidRDefault="008E5E76" w:rsidP="008E5E76">
      <w:pPr>
        <w:pStyle w:val="libNormal"/>
        <w:rPr>
          <w:rtl/>
        </w:rPr>
      </w:pPr>
      <w:r>
        <w:rPr>
          <w:rtl/>
        </w:rPr>
        <w:t>8_ شرك كو ترك كركے اسلام قبول كرلينے والے ان مشركين كا محاصرہ ختم كرنے كا حكم ( كہ جو حرمت والے مہينو</w:t>
      </w:r>
      <w:r w:rsidR="007C7B0E">
        <w:rPr>
          <w:rtl/>
        </w:rPr>
        <w:t xml:space="preserve">ں </w:t>
      </w:r>
      <w:r>
        <w:rPr>
          <w:rtl/>
        </w:rPr>
        <w:t>كے علاو ہ رفت و آمد پر پابندى كے حكم كى مخالغت كرتے ہوئے محاصرہ مي</w:t>
      </w:r>
      <w:r w:rsidR="007C7B0E">
        <w:rPr>
          <w:rtl/>
        </w:rPr>
        <w:t xml:space="preserve">ں </w:t>
      </w:r>
      <w:r>
        <w:rPr>
          <w:rtl/>
        </w:rPr>
        <w:t>آجاتے تھے)_</w:t>
      </w:r>
    </w:p>
    <w:p w:rsidR="008E5E76" w:rsidRDefault="008E5E76" w:rsidP="00782896">
      <w:pPr>
        <w:pStyle w:val="libArabic"/>
        <w:rPr>
          <w:rtl/>
        </w:rPr>
      </w:pPr>
      <w:r>
        <w:rPr>
          <w:rtl/>
        </w:rPr>
        <w:t>و احصرو</w:t>
      </w:r>
      <w:r w:rsidR="009C3D60" w:rsidRPr="0006486E">
        <w:rPr>
          <w:rFonts w:hint="cs"/>
          <w:rtl/>
        </w:rPr>
        <w:t>ه</w:t>
      </w:r>
      <w:r>
        <w:rPr>
          <w:rFonts w:hint="cs"/>
          <w:rtl/>
        </w:rPr>
        <w:t>م</w:t>
      </w:r>
      <w:r>
        <w:rPr>
          <w:rtl/>
        </w:rPr>
        <w:t xml:space="preserve"> ... </w:t>
      </w:r>
      <w:r>
        <w:rPr>
          <w:rFonts w:hint="cs"/>
          <w:rtl/>
        </w:rPr>
        <w:t>فان</w:t>
      </w:r>
      <w:r>
        <w:rPr>
          <w:rtl/>
        </w:rPr>
        <w:t xml:space="preserve"> </w:t>
      </w:r>
      <w:r>
        <w:rPr>
          <w:rFonts w:hint="cs"/>
          <w:rtl/>
        </w:rPr>
        <w:t>تابوا</w:t>
      </w:r>
      <w:r>
        <w:rPr>
          <w:rtl/>
        </w:rPr>
        <w:t xml:space="preserve"> ... </w:t>
      </w:r>
      <w:r>
        <w:rPr>
          <w:rFonts w:hint="cs"/>
          <w:rtl/>
        </w:rPr>
        <w:t>فخّلوا</w:t>
      </w:r>
      <w:r>
        <w:rPr>
          <w:rtl/>
        </w:rPr>
        <w:t xml:space="preserve"> </w:t>
      </w:r>
      <w:r>
        <w:rPr>
          <w:rFonts w:hint="cs"/>
          <w:rtl/>
        </w:rPr>
        <w:t>سبيل</w:t>
      </w:r>
      <w:r w:rsidR="009C3D60" w:rsidRPr="0006486E">
        <w:rPr>
          <w:rFonts w:hint="cs"/>
          <w:rtl/>
        </w:rPr>
        <w:t>ه</w:t>
      </w:r>
      <w:r>
        <w:rPr>
          <w:rFonts w:hint="cs"/>
          <w:rtl/>
        </w:rPr>
        <w:t>م</w:t>
      </w:r>
    </w:p>
    <w:p w:rsidR="008E5E76" w:rsidRDefault="008E5E76" w:rsidP="008E5E76">
      <w:pPr>
        <w:pStyle w:val="libNormal"/>
        <w:rPr>
          <w:rtl/>
        </w:rPr>
      </w:pPr>
      <w:r>
        <w:rPr>
          <w:rtl/>
        </w:rPr>
        <w:t>9_ نماز قائم كرنا اور زكات ادا كرنا، مشركين و كفار كے اسلام كے قبول ہونے كى شرط _</w:t>
      </w:r>
    </w:p>
    <w:p w:rsidR="008E5E76" w:rsidRDefault="008E5E76" w:rsidP="00782896">
      <w:pPr>
        <w:pStyle w:val="libArabic"/>
        <w:rPr>
          <w:rtl/>
        </w:rPr>
      </w:pPr>
      <w:r>
        <w:rPr>
          <w:rtl/>
        </w:rPr>
        <w:t>فان تابوا و اقاموا الصلاة و آتوا الزكاة فخّلوا سبيل</w:t>
      </w:r>
      <w:r w:rsidR="009C3D60" w:rsidRPr="0006486E">
        <w:rPr>
          <w:rFonts w:hint="cs"/>
          <w:rtl/>
        </w:rPr>
        <w:t>ه</w:t>
      </w:r>
      <w:r>
        <w:rPr>
          <w:rFonts w:hint="cs"/>
          <w:rtl/>
        </w:rPr>
        <w:t>م</w:t>
      </w:r>
    </w:p>
    <w:p w:rsidR="008E5E76" w:rsidRDefault="008E5E76" w:rsidP="008E5E76">
      <w:pPr>
        <w:pStyle w:val="libNormal"/>
        <w:rPr>
          <w:rtl/>
        </w:rPr>
      </w:pPr>
      <w:r>
        <w:rPr>
          <w:rtl/>
        </w:rPr>
        <w:t>0ا_ كفار و مشركين كے ساتھ جنگ كا ہدف اور اصلى فلسفہ انہي</w:t>
      </w:r>
      <w:r w:rsidR="007C7B0E">
        <w:rPr>
          <w:rtl/>
        </w:rPr>
        <w:t xml:space="preserve">ں </w:t>
      </w:r>
      <w:r>
        <w:rPr>
          <w:rtl/>
        </w:rPr>
        <w:t>اسلام كى طرف مائل كرنا ہے نہ كہ انہي</w:t>
      </w:r>
      <w:r w:rsidR="007C7B0E">
        <w:rPr>
          <w:rtl/>
        </w:rPr>
        <w:t xml:space="preserve">ں </w:t>
      </w:r>
      <w:r>
        <w:rPr>
          <w:rtl/>
        </w:rPr>
        <w:t>نابود كرنا_</w:t>
      </w:r>
    </w:p>
    <w:p w:rsidR="008E5E76" w:rsidRDefault="008E5E76" w:rsidP="00782896">
      <w:pPr>
        <w:pStyle w:val="libArabic"/>
        <w:rPr>
          <w:rtl/>
        </w:rPr>
      </w:pPr>
      <w:r>
        <w:rPr>
          <w:rtl/>
        </w:rPr>
        <w:t>فاقتلوا المشركين ... فان تابوا ... فخلّوا سبيل</w:t>
      </w:r>
      <w:r w:rsidR="009C3D60" w:rsidRPr="0006486E">
        <w:rPr>
          <w:rFonts w:hint="cs"/>
          <w:rtl/>
        </w:rPr>
        <w:t>ه</w:t>
      </w:r>
      <w:r>
        <w:rPr>
          <w:rFonts w:hint="cs"/>
          <w:rtl/>
        </w:rPr>
        <w:t>م</w:t>
      </w:r>
    </w:p>
    <w:p w:rsidR="008E5E76" w:rsidRDefault="008E5E76" w:rsidP="008E5E76">
      <w:pPr>
        <w:pStyle w:val="libNormal"/>
        <w:rPr>
          <w:rtl/>
        </w:rPr>
      </w:pPr>
      <w:r>
        <w:rPr>
          <w:rtl/>
        </w:rPr>
        <w:t>اا_ غير مسلم معاشرو</w:t>
      </w:r>
      <w:r w:rsidR="007C7B0E">
        <w:rPr>
          <w:rtl/>
        </w:rPr>
        <w:t xml:space="preserve">ں </w:t>
      </w:r>
      <w:r>
        <w:rPr>
          <w:rtl/>
        </w:rPr>
        <w:t>كو مناسب فرصت دينے اور ان پر اتمام حجت كے بعد انہي</w:t>
      </w:r>
      <w:r w:rsidR="007C7B0E">
        <w:rPr>
          <w:rtl/>
        </w:rPr>
        <w:t xml:space="preserve">ں </w:t>
      </w:r>
      <w:r>
        <w:rPr>
          <w:rtl/>
        </w:rPr>
        <w:t>اسلام كو قبول كرنے پر مجبور كرنے كيلئے سب ممكنہ طريقو</w:t>
      </w:r>
      <w:r w:rsidR="007C7B0E">
        <w:rPr>
          <w:rtl/>
        </w:rPr>
        <w:t xml:space="preserve">ں </w:t>
      </w:r>
      <w:r>
        <w:rPr>
          <w:rtl/>
        </w:rPr>
        <w:t>(قتل كرنا ، اسير بنانا، محاصرہ كرنا، كمين لگانا) سے استفادہ كرنے مي</w:t>
      </w:r>
      <w:r w:rsidR="007C7B0E">
        <w:rPr>
          <w:rtl/>
        </w:rPr>
        <w:t xml:space="preserve">ں </w:t>
      </w:r>
      <w:r>
        <w:rPr>
          <w:rtl/>
        </w:rPr>
        <w:t>كوئي حرج نہي</w:t>
      </w:r>
      <w:r w:rsidR="007C7B0E">
        <w:rPr>
          <w:rtl/>
        </w:rPr>
        <w:t xml:space="preserve">ں </w:t>
      </w:r>
      <w:r>
        <w:rPr>
          <w:rtl/>
        </w:rPr>
        <w:t>ہے_</w:t>
      </w:r>
    </w:p>
    <w:p w:rsidR="008E5E76" w:rsidRDefault="008E5E76" w:rsidP="00782896">
      <w:pPr>
        <w:pStyle w:val="libArabic"/>
        <w:rPr>
          <w:rtl/>
        </w:rPr>
      </w:pPr>
      <w:r>
        <w:rPr>
          <w:rtl/>
        </w:rPr>
        <w:t>فاذا انسلخ الاش</w:t>
      </w:r>
      <w:r w:rsidR="009C3D60" w:rsidRPr="0006486E">
        <w:rPr>
          <w:rFonts w:hint="cs"/>
          <w:rtl/>
        </w:rPr>
        <w:t>ه</w:t>
      </w:r>
      <w:r>
        <w:rPr>
          <w:rFonts w:hint="cs"/>
          <w:rtl/>
        </w:rPr>
        <w:t>ر</w:t>
      </w:r>
      <w:r>
        <w:rPr>
          <w:rtl/>
        </w:rPr>
        <w:t xml:space="preserve"> </w:t>
      </w:r>
      <w:r>
        <w:rPr>
          <w:rFonts w:hint="cs"/>
          <w:rtl/>
        </w:rPr>
        <w:t>الحرم</w:t>
      </w:r>
      <w:r>
        <w:rPr>
          <w:rtl/>
        </w:rPr>
        <w:t xml:space="preserve"> </w:t>
      </w:r>
      <w:r>
        <w:rPr>
          <w:rFonts w:hint="cs"/>
          <w:rtl/>
        </w:rPr>
        <w:t>فاقتلوا</w:t>
      </w:r>
      <w:r>
        <w:rPr>
          <w:rtl/>
        </w:rPr>
        <w:t xml:space="preserve"> </w:t>
      </w:r>
      <w:r>
        <w:rPr>
          <w:rFonts w:hint="cs"/>
          <w:rtl/>
        </w:rPr>
        <w:t>المشركين</w:t>
      </w:r>
      <w:r>
        <w:rPr>
          <w:rtl/>
        </w:rPr>
        <w:t xml:space="preserve"> ... </w:t>
      </w:r>
      <w:r>
        <w:rPr>
          <w:rFonts w:hint="cs"/>
          <w:rtl/>
        </w:rPr>
        <w:t>فان</w:t>
      </w:r>
      <w:r>
        <w:rPr>
          <w:rtl/>
        </w:rPr>
        <w:t xml:space="preserve"> </w:t>
      </w:r>
      <w:r>
        <w:rPr>
          <w:rFonts w:hint="cs"/>
          <w:rtl/>
        </w:rPr>
        <w:t>تابوا</w:t>
      </w:r>
      <w:r>
        <w:rPr>
          <w:rtl/>
        </w:rPr>
        <w:t xml:space="preserve"> ... </w:t>
      </w:r>
      <w:r>
        <w:rPr>
          <w:rFonts w:hint="cs"/>
          <w:rtl/>
        </w:rPr>
        <w:t>فخلّوا</w:t>
      </w:r>
      <w:r>
        <w:rPr>
          <w:rtl/>
        </w:rPr>
        <w:t xml:space="preserve"> </w:t>
      </w:r>
      <w:r>
        <w:rPr>
          <w:rFonts w:hint="cs"/>
          <w:rtl/>
        </w:rPr>
        <w:t>سبيل</w:t>
      </w:r>
      <w:r w:rsidR="009C3D60" w:rsidRPr="0006486E">
        <w:rPr>
          <w:rFonts w:hint="cs"/>
          <w:rtl/>
        </w:rPr>
        <w:t>ه</w:t>
      </w:r>
      <w:r>
        <w:rPr>
          <w:rFonts w:hint="cs"/>
          <w:rtl/>
        </w:rPr>
        <w:t>م</w:t>
      </w:r>
    </w:p>
    <w:p w:rsidR="00B0718E" w:rsidRDefault="008E5E76" w:rsidP="00B0718E">
      <w:pPr>
        <w:pStyle w:val="libNormal"/>
        <w:rPr>
          <w:rtl/>
        </w:rPr>
      </w:pPr>
      <w:r>
        <w:rPr>
          <w:rtl/>
        </w:rPr>
        <w:t>2ا_ توبہ كركے اسلام قبول كر لينے كى صورت مي</w:t>
      </w:r>
      <w:r w:rsidR="007C7B0E">
        <w:rPr>
          <w:rtl/>
        </w:rPr>
        <w:t xml:space="preserve">ں </w:t>
      </w:r>
      <w:r>
        <w:rPr>
          <w:rtl/>
        </w:rPr>
        <w:t>اسير</w:t>
      </w:r>
      <w:r w:rsidR="00B0718E" w:rsidRPr="00B0718E">
        <w:rPr>
          <w:rtl/>
        </w:rPr>
        <w:t xml:space="preserve"> </w:t>
      </w:r>
      <w:r w:rsidR="00B0718E">
        <w:rPr>
          <w:rtl/>
        </w:rPr>
        <w:t>كو آزاد كرنا واجب ہے_</w:t>
      </w:r>
      <w:r w:rsidR="00B0718E" w:rsidRPr="00782896">
        <w:rPr>
          <w:rStyle w:val="libArabicChar"/>
          <w:rtl/>
        </w:rPr>
        <w:t>و خذو</w:t>
      </w:r>
      <w:r w:rsidR="009C3D60" w:rsidRPr="0068406A">
        <w:rPr>
          <w:rStyle w:val="libArabicChar"/>
          <w:rFonts w:hint="cs"/>
          <w:rtl/>
        </w:rPr>
        <w:t>ه</w:t>
      </w:r>
      <w:r w:rsidR="00B0718E" w:rsidRPr="00782896">
        <w:rPr>
          <w:rStyle w:val="libArabicChar"/>
          <w:rFonts w:hint="cs"/>
          <w:rtl/>
        </w:rPr>
        <w:t>م</w:t>
      </w:r>
      <w:r w:rsidR="00B0718E" w:rsidRPr="00782896">
        <w:rPr>
          <w:rStyle w:val="libArabicChar"/>
          <w:rtl/>
        </w:rPr>
        <w:t xml:space="preserve"> ... </w:t>
      </w:r>
      <w:r w:rsidR="00B0718E" w:rsidRPr="00782896">
        <w:rPr>
          <w:rStyle w:val="libArabicChar"/>
          <w:rFonts w:hint="cs"/>
          <w:rtl/>
        </w:rPr>
        <w:t>فان</w:t>
      </w:r>
      <w:r w:rsidR="00B0718E" w:rsidRPr="00782896">
        <w:rPr>
          <w:rStyle w:val="libArabicChar"/>
          <w:rtl/>
        </w:rPr>
        <w:t xml:space="preserve"> </w:t>
      </w:r>
      <w:r w:rsidR="00B0718E" w:rsidRPr="00782896">
        <w:rPr>
          <w:rStyle w:val="libArabicChar"/>
          <w:rFonts w:hint="cs"/>
          <w:rtl/>
        </w:rPr>
        <w:t>تابوا</w:t>
      </w:r>
      <w:r w:rsidR="00B0718E" w:rsidRPr="00782896">
        <w:rPr>
          <w:rStyle w:val="libArabicChar"/>
          <w:rtl/>
        </w:rPr>
        <w:t xml:space="preserve"> ... </w:t>
      </w:r>
      <w:r w:rsidR="00B0718E" w:rsidRPr="00782896">
        <w:rPr>
          <w:rStyle w:val="libArabicChar"/>
          <w:rFonts w:hint="cs"/>
          <w:rtl/>
        </w:rPr>
        <w:t>فخلّوا</w:t>
      </w:r>
      <w:r w:rsidR="00B0718E" w:rsidRPr="00782896">
        <w:rPr>
          <w:rStyle w:val="libArabicChar"/>
          <w:rtl/>
        </w:rPr>
        <w:t xml:space="preserve"> </w:t>
      </w:r>
      <w:r w:rsidR="00B0718E" w:rsidRPr="00782896">
        <w:rPr>
          <w:rStyle w:val="libArabicChar"/>
          <w:rFonts w:hint="cs"/>
          <w:rtl/>
        </w:rPr>
        <w:t>سبيل</w:t>
      </w:r>
      <w:r w:rsidR="009C3D60" w:rsidRPr="0068406A">
        <w:rPr>
          <w:rStyle w:val="libArabicChar"/>
          <w:rFonts w:hint="cs"/>
          <w:rtl/>
        </w:rPr>
        <w:t>ه</w:t>
      </w:r>
      <w:r w:rsidR="00B0718E" w:rsidRPr="00782896">
        <w:rPr>
          <w:rStyle w:val="libArabicChar"/>
          <w:rFonts w:hint="cs"/>
          <w:rtl/>
        </w:rPr>
        <w:t>م</w:t>
      </w:r>
    </w:p>
    <w:p w:rsidR="00782896" w:rsidRDefault="00A92F5E" w:rsidP="00462002">
      <w:pPr>
        <w:pStyle w:val="libPoemTini"/>
        <w:rPr>
          <w:rtl/>
        </w:rPr>
      </w:pPr>
      <w:r>
        <w:rPr>
          <w:rtl/>
        </w:rPr>
        <w:br w:type="page"/>
      </w:r>
    </w:p>
    <w:p w:rsidR="008E5E76" w:rsidRDefault="008E5E76" w:rsidP="008E5E76">
      <w:pPr>
        <w:pStyle w:val="libNormal"/>
        <w:rPr>
          <w:rtl/>
        </w:rPr>
      </w:pPr>
      <w:r>
        <w:rPr>
          <w:rtl/>
        </w:rPr>
        <w:lastRenderedPageBreak/>
        <w:t>3ا_ اسلام قبول كر لينے كى صورت مي</w:t>
      </w:r>
      <w:r w:rsidR="007C7B0E">
        <w:rPr>
          <w:rtl/>
        </w:rPr>
        <w:t xml:space="preserve">ں </w:t>
      </w:r>
      <w:r>
        <w:rPr>
          <w:rtl/>
        </w:rPr>
        <w:t>اسلامى افواج كے محاصرہ مي</w:t>
      </w:r>
      <w:r w:rsidR="007C7B0E">
        <w:rPr>
          <w:rtl/>
        </w:rPr>
        <w:t xml:space="preserve">ں </w:t>
      </w:r>
      <w:r>
        <w:rPr>
          <w:rtl/>
        </w:rPr>
        <w:t>پھنسے ہوئے لوگو</w:t>
      </w:r>
      <w:r w:rsidR="007C7B0E">
        <w:rPr>
          <w:rtl/>
        </w:rPr>
        <w:t xml:space="preserve">ں </w:t>
      </w:r>
      <w:r>
        <w:rPr>
          <w:rtl/>
        </w:rPr>
        <w:t>كا محاصرہ ختم كرنا واجب ہے_</w:t>
      </w:r>
    </w:p>
    <w:p w:rsidR="008E5E76" w:rsidRDefault="008E5E76" w:rsidP="00782896">
      <w:pPr>
        <w:pStyle w:val="libArabic"/>
        <w:rPr>
          <w:rtl/>
        </w:rPr>
      </w:pPr>
      <w:r>
        <w:rPr>
          <w:rtl/>
        </w:rPr>
        <w:t>و احصرو</w:t>
      </w:r>
      <w:r w:rsidR="009C3D60" w:rsidRPr="0006486E">
        <w:rPr>
          <w:rFonts w:hint="cs"/>
          <w:rtl/>
        </w:rPr>
        <w:t>ه</w:t>
      </w:r>
      <w:r>
        <w:rPr>
          <w:rFonts w:hint="cs"/>
          <w:rtl/>
        </w:rPr>
        <w:t>م</w:t>
      </w:r>
      <w:r>
        <w:rPr>
          <w:rtl/>
        </w:rPr>
        <w:t xml:space="preserve"> ... </w:t>
      </w:r>
      <w:r>
        <w:rPr>
          <w:rFonts w:hint="cs"/>
          <w:rtl/>
        </w:rPr>
        <w:t>فان</w:t>
      </w:r>
      <w:r>
        <w:rPr>
          <w:rtl/>
        </w:rPr>
        <w:t xml:space="preserve"> </w:t>
      </w:r>
      <w:r>
        <w:rPr>
          <w:rFonts w:hint="cs"/>
          <w:rtl/>
        </w:rPr>
        <w:t>تابوا</w:t>
      </w:r>
      <w:r>
        <w:rPr>
          <w:rtl/>
        </w:rPr>
        <w:t xml:space="preserve"> ...</w:t>
      </w:r>
      <w:r>
        <w:rPr>
          <w:rFonts w:hint="cs"/>
          <w:rtl/>
        </w:rPr>
        <w:t>فخلّوا</w:t>
      </w:r>
      <w:r>
        <w:rPr>
          <w:rtl/>
        </w:rPr>
        <w:t xml:space="preserve"> </w:t>
      </w:r>
      <w:r>
        <w:rPr>
          <w:rFonts w:hint="cs"/>
          <w:rtl/>
        </w:rPr>
        <w:t>سبيل</w:t>
      </w:r>
      <w:r w:rsidR="009C3D60" w:rsidRPr="0006486E">
        <w:rPr>
          <w:rFonts w:hint="cs"/>
          <w:rtl/>
        </w:rPr>
        <w:t>ه</w:t>
      </w:r>
      <w:r>
        <w:rPr>
          <w:rFonts w:hint="cs"/>
          <w:rtl/>
        </w:rPr>
        <w:t>م</w:t>
      </w:r>
    </w:p>
    <w:p w:rsidR="008E5E76" w:rsidRDefault="008E5E76" w:rsidP="00782896">
      <w:pPr>
        <w:pStyle w:val="libNormal"/>
        <w:rPr>
          <w:rtl/>
        </w:rPr>
      </w:pPr>
      <w:r>
        <w:rPr>
          <w:rtl/>
        </w:rPr>
        <w:t>4ا_اسراكى رہائي اور اسلامى افواج كے ذريعے محاصرہ شدگان كا محاصرہ ختم كرنے كيلئے اسلام قبول كرنے كى شرط كے علاوہ كسى قسم كى كوئي اور شرط لگانا ممنوع ہے_</w:t>
      </w:r>
      <w:r w:rsidRPr="00782896">
        <w:rPr>
          <w:rStyle w:val="libArabicChar"/>
          <w:rtl/>
        </w:rPr>
        <w:t>فان تابوا ... فخلّوا سبيل</w:t>
      </w:r>
      <w:r w:rsidR="009C3D60" w:rsidRPr="0068406A">
        <w:rPr>
          <w:rStyle w:val="libArabicChar"/>
          <w:rFonts w:hint="cs"/>
          <w:rtl/>
        </w:rPr>
        <w:t>ه</w:t>
      </w:r>
      <w:r w:rsidRPr="00782896">
        <w:rPr>
          <w:rStyle w:val="libArabicChar"/>
          <w:rFonts w:hint="cs"/>
          <w:rtl/>
        </w:rPr>
        <w:t>م</w:t>
      </w:r>
    </w:p>
    <w:p w:rsidR="008E5E76" w:rsidRDefault="008E5E76" w:rsidP="008E5E76">
      <w:pPr>
        <w:pStyle w:val="libNormal"/>
        <w:rPr>
          <w:rtl/>
        </w:rPr>
      </w:pPr>
      <w:r>
        <w:rPr>
          <w:rtl/>
        </w:rPr>
        <w:t>چونكہ آيہ شريفہ نے اسراء كى آزادى اور محاصرہ شدگان كا محاصرہ ختم كرنے كى شرائط بيان كرتے ہوئے توبہ ، نما ز قائم كرنا اور زكات ادا كرنے (عملى توبہ) كے علاوہ كوئي اور شرط بيان نہي</w:t>
      </w:r>
      <w:r w:rsidR="007C7B0E">
        <w:rPr>
          <w:rtl/>
        </w:rPr>
        <w:t xml:space="preserve">ں </w:t>
      </w:r>
      <w:r>
        <w:rPr>
          <w:rtl/>
        </w:rPr>
        <w:t>فرمائي لذا كہا جاسكتا ہے كہ آيہ شريفہ اور كسى بھى شرط كو ممنوع قرار دے رہى ہے_</w:t>
      </w:r>
    </w:p>
    <w:p w:rsidR="008E5E76" w:rsidRDefault="008E5E76" w:rsidP="008E5E76">
      <w:pPr>
        <w:pStyle w:val="libNormal"/>
        <w:rPr>
          <w:rtl/>
        </w:rPr>
      </w:pPr>
      <w:r>
        <w:rPr>
          <w:rtl/>
        </w:rPr>
        <w:t>5ا_نماز قائم كرنا اور زكات ادا كرنا مسلمان ہونے كى ضرورى اور اصلى نشانيو</w:t>
      </w:r>
      <w:r w:rsidR="007C7B0E">
        <w:rPr>
          <w:rtl/>
        </w:rPr>
        <w:t xml:space="preserve">ں </w:t>
      </w:r>
      <w:r>
        <w:rPr>
          <w:rtl/>
        </w:rPr>
        <w:t>مي</w:t>
      </w:r>
      <w:r w:rsidR="007C7B0E">
        <w:rPr>
          <w:rtl/>
        </w:rPr>
        <w:t xml:space="preserve">ں </w:t>
      </w:r>
      <w:r>
        <w:rPr>
          <w:rtl/>
        </w:rPr>
        <w:t>سے ہے_</w:t>
      </w:r>
    </w:p>
    <w:p w:rsidR="008E5E76" w:rsidRDefault="008E5E76" w:rsidP="00782896">
      <w:pPr>
        <w:pStyle w:val="libArabic"/>
        <w:rPr>
          <w:rtl/>
        </w:rPr>
      </w:pPr>
      <w:r>
        <w:rPr>
          <w:rtl/>
        </w:rPr>
        <w:t>فاقتلوا المشركين ... فان تابوا و اقاموا الصلاة و آتوا الزكاة فخلّوا سبيل</w:t>
      </w:r>
      <w:r w:rsidR="009C3D60" w:rsidRPr="0006486E">
        <w:rPr>
          <w:rFonts w:hint="cs"/>
          <w:rtl/>
        </w:rPr>
        <w:t>ه</w:t>
      </w:r>
      <w:r>
        <w:rPr>
          <w:rFonts w:hint="cs"/>
          <w:rtl/>
        </w:rPr>
        <w:t>م</w:t>
      </w:r>
    </w:p>
    <w:p w:rsidR="008E5E76" w:rsidRDefault="008E5E76" w:rsidP="008E5E76">
      <w:pPr>
        <w:pStyle w:val="libNormal"/>
        <w:rPr>
          <w:rtl/>
        </w:rPr>
      </w:pPr>
      <w:r>
        <w:rPr>
          <w:rtl/>
        </w:rPr>
        <w:t>مندرجہ بالا مطلب كا اس بات سے استفاد ہوتا ہے كہ خدا تعالى نے مشركين كى توبہ اور اسلام لانے كو قبول كرنے كيلئے صرف انہي</w:t>
      </w:r>
      <w:r w:rsidR="007C7B0E">
        <w:rPr>
          <w:rtl/>
        </w:rPr>
        <w:t xml:space="preserve">ں </w:t>
      </w:r>
      <w:r>
        <w:rPr>
          <w:rtl/>
        </w:rPr>
        <w:t>دو كامو</w:t>
      </w:r>
      <w:r w:rsidR="007C7B0E">
        <w:rPr>
          <w:rtl/>
        </w:rPr>
        <w:t xml:space="preserve">ں </w:t>
      </w:r>
      <w:r>
        <w:rPr>
          <w:rtl/>
        </w:rPr>
        <w:t>(نماز او ر زكات) كا ان سے مطالبہ فرمايا ہے_</w:t>
      </w:r>
    </w:p>
    <w:p w:rsidR="008E5E76" w:rsidRDefault="008E5E76" w:rsidP="008E5E76">
      <w:pPr>
        <w:pStyle w:val="libNormal"/>
        <w:rPr>
          <w:rtl/>
        </w:rPr>
      </w:pPr>
      <w:r>
        <w:rPr>
          <w:rtl/>
        </w:rPr>
        <w:t>6ا_الہى فريضو</w:t>
      </w:r>
      <w:r w:rsidR="007C7B0E">
        <w:rPr>
          <w:rtl/>
        </w:rPr>
        <w:t xml:space="preserve">ں </w:t>
      </w:r>
      <w:r>
        <w:rPr>
          <w:rtl/>
        </w:rPr>
        <w:t>اور ذمہ داريو</w:t>
      </w:r>
      <w:r w:rsidR="007C7B0E">
        <w:rPr>
          <w:rtl/>
        </w:rPr>
        <w:t xml:space="preserve">ں </w:t>
      </w:r>
      <w:r>
        <w:rPr>
          <w:rtl/>
        </w:rPr>
        <w:t>كے در ميان نماز اور زكات كا بلند مقام اور انكى اہميت _</w:t>
      </w:r>
    </w:p>
    <w:p w:rsidR="008E5E76" w:rsidRDefault="008E5E76" w:rsidP="00782896">
      <w:pPr>
        <w:pStyle w:val="libArabic"/>
        <w:rPr>
          <w:rtl/>
        </w:rPr>
      </w:pPr>
      <w:r>
        <w:rPr>
          <w:rtl/>
        </w:rPr>
        <w:t>فان تابوا و اقاموا الصلاة وآتوا الزكاة</w:t>
      </w:r>
    </w:p>
    <w:p w:rsidR="008E5E76" w:rsidRDefault="008E5E76" w:rsidP="008E5E76">
      <w:pPr>
        <w:pStyle w:val="libNormal"/>
        <w:rPr>
          <w:rtl/>
        </w:rPr>
      </w:pPr>
      <w:r>
        <w:rPr>
          <w:rtl/>
        </w:rPr>
        <w:t>7ا_ مشركين كى توبہ كو قبول كرلينا خدا تعالى كى رحمت واسعہ اور بخشش كا نتيجہ ہے_</w:t>
      </w:r>
    </w:p>
    <w:p w:rsidR="008E5E76" w:rsidRDefault="008E5E76" w:rsidP="00782896">
      <w:pPr>
        <w:pStyle w:val="libArabic"/>
        <w:rPr>
          <w:rtl/>
        </w:rPr>
      </w:pPr>
      <w:r>
        <w:rPr>
          <w:rtl/>
        </w:rPr>
        <w:t>فان تابوا ... فخلّوا سبيل</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غفور</w:t>
      </w:r>
      <w:r>
        <w:rPr>
          <w:rtl/>
        </w:rPr>
        <w:t xml:space="preserve"> </w:t>
      </w:r>
      <w:r>
        <w:rPr>
          <w:rFonts w:hint="cs"/>
          <w:rtl/>
        </w:rPr>
        <w:t>رحيم</w:t>
      </w:r>
    </w:p>
    <w:p w:rsidR="008E5E76" w:rsidRDefault="008E5E76" w:rsidP="00782896">
      <w:pPr>
        <w:pStyle w:val="libNormal"/>
        <w:rPr>
          <w:rtl/>
        </w:rPr>
      </w:pPr>
      <w:r>
        <w:rPr>
          <w:rtl/>
        </w:rPr>
        <w:t>8ا_خداتعالى غفور(بہت بخشنے والا)اوررحيم( مہربان ) ہے _</w:t>
      </w:r>
      <w:r w:rsidRPr="00782896">
        <w:rPr>
          <w:rStyle w:val="libArabicChar"/>
          <w:rtl/>
        </w:rPr>
        <w:t>ان الل</w:t>
      </w:r>
      <w:r w:rsidR="009C3D60" w:rsidRPr="0068406A">
        <w:rPr>
          <w:rStyle w:val="libArabicChar"/>
          <w:rFonts w:hint="cs"/>
          <w:rtl/>
        </w:rPr>
        <w:t>ه</w:t>
      </w:r>
      <w:r w:rsidRPr="00782896">
        <w:rPr>
          <w:rStyle w:val="libArabicChar"/>
          <w:rtl/>
        </w:rPr>
        <w:t xml:space="preserve"> </w:t>
      </w:r>
      <w:r w:rsidRPr="00782896">
        <w:rPr>
          <w:rStyle w:val="libArabicChar"/>
          <w:rFonts w:hint="cs"/>
          <w:rtl/>
        </w:rPr>
        <w:t>غفور</w:t>
      </w:r>
      <w:r w:rsidRPr="00782896">
        <w:rPr>
          <w:rStyle w:val="libArabicChar"/>
          <w:rtl/>
        </w:rPr>
        <w:t xml:space="preserve"> </w:t>
      </w:r>
      <w:r w:rsidRPr="00782896">
        <w:rPr>
          <w:rStyle w:val="libArabicChar"/>
          <w:rFonts w:hint="cs"/>
          <w:rtl/>
        </w:rPr>
        <w:t>رحيم</w:t>
      </w:r>
    </w:p>
    <w:p w:rsidR="008E5E76" w:rsidRDefault="008E5E76" w:rsidP="00782896">
      <w:pPr>
        <w:pStyle w:val="libNormal"/>
        <w:rPr>
          <w:rtl/>
        </w:rPr>
      </w:pPr>
      <w:r>
        <w:rPr>
          <w:rtl/>
        </w:rPr>
        <w:t>9ا_ خدا تعالى كى بخشش اسكى رحمت اور مہربانى كے ساتھ آميختہ ہے _</w:t>
      </w:r>
      <w:r w:rsidRPr="00782896">
        <w:rPr>
          <w:rStyle w:val="libArabicChar"/>
          <w:rtl/>
        </w:rPr>
        <w:t>ان الل</w:t>
      </w:r>
      <w:r w:rsidR="009C3D60" w:rsidRPr="0068406A">
        <w:rPr>
          <w:rStyle w:val="libArabicChar"/>
          <w:rFonts w:hint="cs"/>
          <w:rtl/>
        </w:rPr>
        <w:t>ه</w:t>
      </w:r>
      <w:r w:rsidRPr="00782896">
        <w:rPr>
          <w:rStyle w:val="libArabicChar"/>
          <w:rtl/>
        </w:rPr>
        <w:t xml:space="preserve"> </w:t>
      </w:r>
      <w:r w:rsidRPr="00782896">
        <w:rPr>
          <w:rStyle w:val="libArabicChar"/>
          <w:rFonts w:hint="cs"/>
          <w:rtl/>
        </w:rPr>
        <w:t>غفور</w:t>
      </w:r>
      <w:r w:rsidRPr="00782896">
        <w:rPr>
          <w:rStyle w:val="libArabicChar"/>
          <w:rtl/>
        </w:rPr>
        <w:t xml:space="preserve"> </w:t>
      </w:r>
      <w:r w:rsidRPr="00782896">
        <w:rPr>
          <w:rStyle w:val="libArabicChar"/>
          <w:rFonts w:hint="cs"/>
          <w:rtl/>
        </w:rPr>
        <w:t>رحيم</w:t>
      </w:r>
    </w:p>
    <w:p w:rsidR="008E5E76" w:rsidRDefault="008E5E76" w:rsidP="008E5E76">
      <w:pPr>
        <w:pStyle w:val="libNormal"/>
        <w:rPr>
          <w:rtl/>
        </w:rPr>
      </w:pPr>
      <w:r>
        <w:rPr>
          <w:rtl/>
        </w:rPr>
        <w:t>مندرجہ بالا مطلب اس بنا پر ہے كہ '' رحيم '' ، ''غفور'' كى صفت ہو _</w:t>
      </w:r>
    </w:p>
    <w:p w:rsidR="008E5E76" w:rsidRDefault="008E5E76" w:rsidP="008E5E76">
      <w:pPr>
        <w:pStyle w:val="libNormal"/>
        <w:rPr>
          <w:rtl/>
        </w:rPr>
      </w:pPr>
      <w:r>
        <w:rPr>
          <w:rtl/>
        </w:rPr>
        <w:t xml:space="preserve">20_ امام محمد باقر(ع) سے خدا تعالى كے اس فرمان ( </w:t>
      </w:r>
      <w:r w:rsidRPr="00782896">
        <w:rPr>
          <w:rStyle w:val="libArabicChar"/>
          <w:rtl/>
        </w:rPr>
        <w:t>فاذا انسلخ الا ش</w:t>
      </w:r>
      <w:r w:rsidR="009C3D60" w:rsidRPr="0068406A">
        <w:rPr>
          <w:rStyle w:val="libArabicChar"/>
          <w:rFonts w:hint="cs"/>
          <w:rtl/>
        </w:rPr>
        <w:t>ه</w:t>
      </w:r>
      <w:r w:rsidRPr="00782896">
        <w:rPr>
          <w:rStyle w:val="libArabicChar"/>
          <w:rFonts w:hint="cs"/>
          <w:rtl/>
        </w:rPr>
        <w:t>ر</w:t>
      </w:r>
      <w:r w:rsidRPr="00782896">
        <w:rPr>
          <w:rStyle w:val="libArabicChar"/>
          <w:rtl/>
        </w:rPr>
        <w:t xml:space="preserve"> </w:t>
      </w:r>
      <w:r w:rsidRPr="00782896">
        <w:rPr>
          <w:rStyle w:val="libArabicChar"/>
          <w:rFonts w:hint="cs"/>
          <w:rtl/>
        </w:rPr>
        <w:t>الحرم</w:t>
      </w:r>
      <w:r w:rsidRPr="00782896">
        <w:rPr>
          <w:rStyle w:val="libArabicChar"/>
          <w:rtl/>
        </w:rPr>
        <w:t xml:space="preserve"> </w:t>
      </w:r>
      <w:r w:rsidRPr="00782896">
        <w:rPr>
          <w:rStyle w:val="libArabicChar"/>
          <w:rFonts w:hint="cs"/>
          <w:rtl/>
        </w:rPr>
        <w:t>فاقت</w:t>
      </w:r>
      <w:r w:rsidRPr="00782896">
        <w:rPr>
          <w:rStyle w:val="libArabicChar"/>
          <w:rtl/>
        </w:rPr>
        <w:t>لوا المشركين حيث وجدتمو</w:t>
      </w:r>
      <w:r w:rsidR="009C3D60" w:rsidRPr="0068406A">
        <w:rPr>
          <w:rStyle w:val="libArabicChar"/>
          <w:rFonts w:hint="cs"/>
          <w:rtl/>
        </w:rPr>
        <w:t>ه</w:t>
      </w:r>
      <w:r w:rsidRPr="00782896">
        <w:rPr>
          <w:rStyle w:val="libArabicChar"/>
          <w:rFonts w:hint="cs"/>
          <w:rtl/>
        </w:rPr>
        <w:t>م</w:t>
      </w:r>
      <w:r>
        <w:rPr>
          <w:rtl/>
        </w:rPr>
        <w:t xml:space="preserve"> ) كے بارے مي</w:t>
      </w:r>
      <w:r w:rsidR="007C7B0E">
        <w:rPr>
          <w:rtl/>
        </w:rPr>
        <w:t xml:space="preserve">ں </w:t>
      </w:r>
      <w:r>
        <w:rPr>
          <w:rtl/>
        </w:rPr>
        <w:t xml:space="preserve">روايت ہے : </w:t>
      </w:r>
      <w:r w:rsidR="009C3D60" w:rsidRPr="0068406A">
        <w:rPr>
          <w:rStyle w:val="libArabicChar"/>
          <w:rFonts w:hint="cs"/>
          <w:rtl/>
        </w:rPr>
        <w:t>ه</w:t>
      </w:r>
      <w:r w:rsidRPr="00782896">
        <w:rPr>
          <w:rStyle w:val="libArabicChar"/>
          <w:rFonts w:hint="cs"/>
          <w:rtl/>
        </w:rPr>
        <w:t>ى</w:t>
      </w:r>
      <w:r w:rsidRPr="00782896">
        <w:rPr>
          <w:rStyle w:val="libArabicChar"/>
          <w:rtl/>
        </w:rPr>
        <w:t xml:space="preserve"> </w:t>
      </w:r>
      <w:r w:rsidRPr="00782896">
        <w:rPr>
          <w:rStyle w:val="libArabicChar"/>
          <w:rFonts w:hint="cs"/>
          <w:rtl/>
        </w:rPr>
        <w:t>يوم</w:t>
      </w:r>
      <w:r w:rsidRPr="00782896">
        <w:rPr>
          <w:rStyle w:val="libArabicChar"/>
          <w:rtl/>
        </w:rPr>
        <w:t xml:space="preserve"> </w:t>
      </w:r>
      <w:r w:rsidRPr="00782896">
        <w:rPr>
          <w:rStyle w:val="libArabicChar"/>
          <w:rFonts w:hint="cs"/>
          <w:rtl/>
        </w:rPr>
        <w:t>النحر</w:t>
      </w:r>
      <w:r w:rsidRPr="00782896">
        <w:rPr>
          <w:rStyle w:val="libArabicChar"/>
          <w:rtl/>
        </w:rPr>
        <w:t xml:space="preserve"> </w:t>
      </w:r>
      <w:r w:rsidRPr="00782896">
        <w:rPr>
          <w:rStyle w:val="libArabicChar"/>
          <w:rFonts w:hint="cs"/>
          <w:rtl/>
        </w:rPr>
        <w:t>الى</w:t>
      </w:r>
      <w:r w:rsidRPr="00782896">
        <w:rPr>
          <w:rStyle w:val="libArabicChar"/>
          <w:rtl/>
        </w:rPr>
        <w:t xml:space="preserve"> </w:t>
      </w:r>
      <w:r w:rsidRPr="00782896">
        <w:rPr>
          <w:rStyle w:val="libArabicChar"/>
          <w:rFonts w:hint="cs"/>
          <w:rtl/>
        </w:rPr>
        <w:t>عشر</w:t>
      </w:r>
      <w:r w:rsidRPr="00782896">
        <w:rPr>
          <w:rStyle w:val="libArabicChar"/>
          <w:rtl/>
        </w:rPr>
        <w:t xml:space="preserve"> </w:t>
      </w:r>
      <w:r w:rsidRPr="00782896">
        <w:rPr>
          <w:rStyle w:val="libArabicChar"/>
          <w:rFonts w:hint="cs"/>
          <w:rtl/>
        </w:rPr>
        <w:t>مضين</w:t>
      </w:r>
      <w:r w:rsidRPr="00782896">
        <w:rPr>
          <w:rStyle w:val="libArabicChar"/>
          <w:rtl/>
        </w:rPr>
        <w:t xml:space="preserve"> </w:t>
      </w:r>
      <w:r w:rsidRPr="00782896">
        <w:rPr>
          <w:rStyle w:val="libArabicChar"/>
          <w:rFonts w:hint="cs"/>
          <w:rtl/>
        </w:rPr>
        <w:t>من</w:t>
      </w:r>
      <w:r w:rsidRPr="00782896">
        <w:rPr>
          <w:rStyle w:val="libArabicChar"/>
          <w:rtl/>
        </w:rPr>
        <w:t xml:space="preserve"> </w:t>
      </w:r>
      <w:r w:rsidRPr="00782896">
        <w:rPr>
          <w:rStyle w:val="libArabicChar"/>
          <w:rFonts w:hint="cs"/>
          <w:rtl/>
        </w:rPr>
        <w:t>ش</w:t>
      </w:r>
      <w:r w:rsidR="009C3D60" w:rsidRPr="0068406A">
        <w:rPr>
          <w:rStyle w:val="libArabicChar"/>
          <w:rFonts w:hint="cs"/>
          <w:rtl/>
        </w:rPr>
        <w:t>ه</w:t>
      </w:r>
      <w:r w:rsidRPr="00782896">
        <w:rPr>
          <w:rStyle w:val="libArabicChar"/>
          <w:rFonts w:hint="cs"/>
          <w:rtl/>
        </w:rPr>
        <w:t>ر</w:t>
      </w:r>
      <w:r w:rsidRPr="00782896">
        <w:rPr>
          <w:rStyle w:val="libArabicChar"/>
          <w:rtl/>
        </w:rPr>
        <w:t xml:space="preserve"> </w:t>
      </w:r>
      <w:r w:rsidRPr="00782896">
        <w:rPr>
          <w:rStyle w:val="libArabicChar"/>
          <w:rFonts w:hint="cs"/>
          <w:rtl/>
        </w:rPr>
        <w:t>ربيع</w:t>
      </w:r>
      <w:r w:rsidRPr="00782896">
        <w:rPr>
          <w:rStyle w:val="libArabicChar"/>
          <w:rtl/>
        </w:rPr>
        <w:t xml:space="preserve"> </w:t>
      </w:r>
      <w:r w:rsidRPr="00782896">
        <w:rPr>
          <w:rStyle w:val="libArabicChar"/>
          <w:rFonts w:hint="cs"/>
          <w:rtl/>
        </w:rPr>
        <w:t>الآخر</w:t>
      </w:r>
      <w:r w:rsidRPr="00782896">
        <w:rPr>
          <w:rStyle w:val="libArabicChar"/>
          <w:rtl/>
        </w:rPr>
        <w:t>''</w:t>
      </w:r>
      <w:r>
        <w:rPr>
          <w:rtl/>
        </w:rPr>
        <w:t xml:space="preserve"> حرمت والے مہينے عيد قربان كے دن سے دس ربيع الثانى تك ہي</w:t>
      </w:r>
      <w:r w:rsidR="007C7B0E">
        <w:rPr>
          <w:rtl/>
        </w:rPr>
        <w:t xml:space="preserve">ں </w:t>
      </w:r>
      <w:r>
        <w:rPr>
          <w:rtl/>
        </w:rPr>
        <w:t>_</w:t>
      </w:r>
      <w:r w:rsidRPr="00782896">
        <w:rPr>
          <w:rStyle w:val="libFootnotenumChar"/>
          <w:rtl/>
        </w:rPr>
        <w:t>(1)</w:t>
      </w:r>
    </w:p>
    <w:p w:rsidR="008E5E76" w:rsidRDefault="00C623D2" w:rsidP="00C623D2">
      <w:pPr>
        <w:pStyle w:val="libLine"/>
        <w:rPr>
          <w:rtl/>
        </w:rPr>
      </w:pPr>
      <w:r>
        <w:rPr>
          <w:rtl/>
        </w:rPr>
        <w:t>____________________</w:t>
      </w:r>
    </w:p>
    <w:p w:rsidR="00B0718E" w:rsidRDefault="008E5E76" w:rsidP="00462002">
      <w:pPr>
        <w:pStyle w:val="libNormal"/>
        <w:rPr>
          <w:rtl/>
        </w:rPr>
      </w:pPr>
      <w:r w:rsidRPr="00782896">
        <w:rPr>
          <w:rStyle w:val="libFootnoteChar"/>
          <w:rtl/>
        </w:rPr>
        <w:t>1) تفسير عياشى ج 2 ص 77 ح 22_ نور الثقلين ج 2 ص 87ا ح ا5 _</w:t>
      </w:r>
      <w:r w:rsidR="00A92F5E" w:rsidRPr="00782896">
        <w:rPr>
          <w:rStyle w:val="libFootnoteChar"/>
          <w:rtl/>
        </w:rPr>
        <w:cr/>
      </w:r>
      <w:r w:rsidR="00A92F5E" w:rsidRPr="00462002">
        <w:rPr>
          <w:rStyle w:val="libPoemTiniChar0"/>
          <w:rtl/>
        </w:rPr>
        <w:br w:type="page"/>
      </w:r>
    </w:p>
    <w:p w:rsidR="008E5E76" w:rsidRDefault="008E5E76" w:rsidP="00B0718E">
      <w:pPr>
        <w:pStyle w:val="libNormal"/>
        <w:rPr>
          <w:rtl/>
        </w:rPr>
      </w:pPr>
      <w:r>
        <w:rPr>
          <w:rtl/>
        </w:rPr>
        <w:lastRenderedPageBreak/>
        <w:t>ا2_ امام محمد باقر(ع) سے روايت ہے كہ: '' ...</w:t>
      </w:r>
      <w:r w:rsidRPr="00B0718E">
        <w:rPr>
          <w:rStyle w:val="libArabicChar"/>
          <w:rtl/>
        </w:rPr>
        <w:t>فان تابوا ...''</w:t>
      </w:r>
      <w:r>
        <w:rPr>
          <w:rtl/>
        </w:rPr>
        <w:t xml:space="preserve"> يعنى </w:t>
      </w:r>
      <w:r w:rsidRPr="00B0718E">
        <w:rPr>
          <w:rStyle w:val="libArabicChar"/>
          <w:rtl/>
        </w:rPr>
        <w:t xml:space="preserve">آمنوا </w:t>
      </w:r>
      <w:r>
        <w:rPr>
          <w:rtl/>
        </w:rPr>
        <w:t>...; آيت شريفہ مي</w:t>
      </w:r>
      <w:r w:rsidR="007C7B0E">
        <w:rPr>
          <w:rtl/>
        </w:rPr>
        <w:t xml:space="preserve">ں </w:t>
      </w:r>
      <w:r>
        <w:rPr>
          <w:rtl/>
        </w:rPr>
        <w:t>مشركين كى توبہ سے مراد يہ ہے كہ وہ ايمان لے آئي</w:t>
      </w:r>
      <w:r w:rsidR="007C7B0E">
        <w:rPr>
          <w:rtl/>
        </w:rPr>
        <w:t xml:space="preserve">ں </w:t>
      </w:r>
      <w:r>
        <w:rPr>
          <w:rtl/>
        </w:rPr>
        <w:t xml:space="preserve">_ </w:t>
      </w:r>
      <w:r w:rsidRPr="00B0718E">
        <w:rPr>
          <w:rStyle w:val="libFootnotenumChar"/>
          <w:rtl/>
        </w:rPr>
        <w:t>(1)</w:t>
      </w:r>
    </w:p>
    <w:p w:rsidR="008E5E76" w:rsidRDefault="008E5E76" w:rsidP="00B0718E">
      <w:pPr>
        <w:pStyle w:val="libNormal"/>
        <w:rPr>
          <w:rtl/>
        </w:rPr>
      </w:pPr>
      <w:r>
        <w:rPr>
          <w:rtl/>
        </w:rPr>
        <w:t>اتمام حجت :غير مسلمو</w:t>
      </w:r>
      <w:r w:rsidR="007C7B0E">
        <w:rPr>
          <w:rtl/>
        </w:rPr>
        <w:t xml:space="preserve">ں </w:t>
      </w:r>
      <w:r>
        <w:rPr>
          <w:rtl/>
        </w:rPr>
        <w:t xml:space="preserve">پراتمام حجت </w:t>
      </w:r>
    </w:p>
    <w:p w:rsidR="008E5E76" w:rsidRDefault="008E5E76" w:rsidP="00B0718E">
      <w:pPr>
        <w:pStyle w:val="libNormal"/>
        <w:rPr>
          <w:rtl/>
        </w:rPr>
      </w:pPr>
      <w:r>
        <w:rPr>
          <w:rtl/>
        </w:rPr>
        <w:t>احكام، 3،2ا،3ا،4احكام كا فلسفہ0</w:t>
      </w:r>
    </w:p>
    <w:p w:rsidR="008E5E76" w:rsidRDefault="008E5E76" w:rsidP="00B0718E">
      <w:pPr>
        <w:pStyle w:val="libNormal"/>
        <w:rPr>
          <w:rtl/>
        </w:rPr>
      </w:pPr>
      <w:r>
        <w:rPr>
          <w:rtl/>
        </w:rPr>
        <w:t>اسارت :جائز اسارت ،</w:t>
      </w:r>
    </w:p>
    <w:p w:rsidR="008E5E76" w:rsidRDefault="008E5E76" w:rsidP="00B0718E">
      <w:pPr>
        <w:pStyle w:val="libNormal"/>
        <w:rPr>
          <w:rtl/>
        </w:rPr>
      </w:pPr>
      <w:r>
        <w:rPr>
          <w:rtl/>
        </w:rPr>
        <w:t>اسلام :اسلام پھيلانے كى اہميت اا; صدر اسلام كى تاريخ ا،5،6،8</w:t>
      </w:r>
    </w:p>
    <w:p w:rsidR="008E5E76" w:rsidRDefault="008E5E76" w:rsidP="00B0718E">
      <w:pPr>
        <w:pStyle w:val="libNormal"/>
        <w:rPr>
          <w:rtl/>
        </w:rPr>
      </w:pPr>
      <w:r>
        <w:rPr>
          <w:rtl/>
        </w:rPr>
        <w:t>اسماء اور صفات:رحيم 8ا; غفور8</w:t>
      </w:r>
    </w:p>
    <w:p w:rsidR="008E5E76" w:rsidRDefault="008E5E76" w:rsidP="00B0718E">
      <w:pPr>
        <w:pStyle w:val="libNormal"/>
        <w:rPr>
          <w:rtl/>
        </w:rPr>
      </w:pPr>
      <w:r>
        <w:rPr>
          <w:rtl/>
        </w:rPr>
        <w:t>اسير:اسير كا اسلام 2ا;اسير كى آزادى 4ا;اسير كى آزادى كے شرائط 2ا،14; اسير كى توبہ 2ا; اسير كے احكام 2ا،4</w:t>
      </w:r>
    </w:p>
    <w:p w:rsidR="008E5E76" w:rsidRDefault="008E5E76" w:rsidP="00B0718E">
      <w:pPr>
        <w:pStyle w:val="libNormal"/>
        <w:rPr>
          <w:rtl/>
        </w:rPr>
      </w:pPr>
      <w:r>
        <w:rPr>
          <w:rtl/>
        </w:rPr>
        <w:t>اقرار:اسلام كے اقرار كى اہميت 4ا ;اسلام كے اقرار كے اثرات 7،8،2ا،3</w:t>
      </w:r>
    </w:p>
    <w:p w:rsidR="008E5E76" w:rsidRDefault="008E5E76" w:rsidP="00B0718E">
      <w:pPr>
        <w:pStyle w:val="libNormal"/>
        <w:rPr>
          <w:rtl/>
        </w:rPr>
      </w:pPr>
      <w:r>
        <w:rPr>
          <w:rtl/>
        </w:rPr>
        <w:t>توبہ :اسكے اثرات2</w:t>
      </w:r>
    </w:p>
    <w:p w:rsidR="008E5E76" w:rsidRDefault="008E5E76" w:rsidP="00B0718E">
      <w:pPr>
        <w:pStyle w:val="libNormal"/>
        <w:rPr>
          <w:rtl/>
        </w:rPr>
      </w:pPr>
      <w:r>
        <w:rPr>
          <w:rtl/>
        </w:rPr>
        <w:t>جنگ:اسكے احكام 3ا;حرام جنگ 3; حرمت والے مہينو</w:t>
      </w:r>
      <w:r w:rsidR="007C7B0E">
        <w:rPr>
          <w:rtl/>
        </w:rPr>
        <w:t xml:space="preserve">ں </w:t>
      </w:r>
      <w:r>
        <w:rPr>
          <w:rtl/>
        </w:rPr>
        <w:t>مي</w:t>
      </w:r>
      <w:r w:rsidR="007C7B0E">
        <w:rPr>
          <w:rtl/>
        </w:rPr>
        <w:t xml:space="preserve">ں </w:t>
      </w:r>
      <w:r>
        <w:rPr>
          <w:rtl/>
        </w:rPr>
        <w:t>جنگ 3</w:t>
      </w:r>
    </w:p>
    <w:p w:rsidR="008E5E76" w:rsidRDefault="008E5E76" w:rsidP="00B0718E">
      <w:pPr>
        <w:pStyle w:val="libNormal"/>
        <w:rPr>
          <w:rtl/>
        </w:rPr>
      </w:pPr>
      <w:r>
        <w:rPr>
          <w:rtl/>
        </w:rPr>
        <w:t>جہاد :فلسفہ جہاد0</w:t>
      </w:r>
    </w:p>
    <w:p w:rsidR="008E5E76" w:rsidRDefault="008E5E76" w:rsidP="00B0718E">
      <w:pPr>
        <w:pStyle w:val="libNormal"/>
        <w:rPr>
          <w:rtl/>
        </w:rPr>
      </w:pPr>
      <w:r>
        <w:rPr>
          <w:rtl/>
        </w:rPr>
        <w:t>حرمت والے مہينے 2،20:ان كے احكام 3</w:t>
      </w:r>
    </w:p>
    <w:p w:rsidR="008E5E76" w:rsidRDefault="008E5E76" w:rsidP="00B0718E">
      <w:pPr>
        <w:pStyle w:val="libNormal"/>
        <w:rPr>
          <w:rtl/>
        </w:rPr>
      </w:pPr>
      <w:r>
        <w:rPr>
          <w:rtl/>
        </w:rPr>
        <w:t>خدا تعالي:خدا كى بخشش كى خصوصيات 9ا; خدا كى بخشش كى نشانيا</w:t>
      </w:r>
      <w:r w:rsidR="007C7B0E">
        <w:rPr>
          <w:rtl/>
        </w:rPr>
        <w:t xml:space="preserve">ں </w:t>
      </w:r>
      <w:r>
        <w:rPr>
          <w:rtl/>
        </w:rPr>
        <w:t>7ا;خدا كى رحمت 9ا; خدا كى رحمت كى نشانيا</w:t>
      </w:r>
      <w:r w:rsidR="007C7B0E">
        <w:rPr>
          <w:rtl/>
        </w:rPr>
        <w:t xml:space="preserve">ں </w:t>
      </w:r>
      <w:r>
        <w:rPr>
          <w:rtl/>
        </w:rPr>
        <w:t>7ا;خدا كى مہربانى 9ا; خدا كے اوامر ،4،6،7،8</w:t>
      </w:r>
    </w:p>
    <w:p w:rsidR="008E5E76" w:rsidRDefault="008E5E76" w:rsidP="00B0718E">
      <w:pPr>
        <w:pStyle w:val="libNormal"/>
        <w:rPr>
          <w:rtl/>
        </w:rPr>
      </w:pPr>
      <w:r>
        <w:rPr>
          <w:rtl/>
        </w:rPr>
        <w:t>دشمن :دشمن سے امن چھين لينا 3; دشمن كا محاصرہ ختم كرنے كى شرائط 3ا،4</w:t>
      </w:r>
    </w:p>
    <w:p w:rsidR="008E5E76" w:rsidRDefault="008E5E76" w:rsidP="00B0718E">
      <w:pPr>
        <w:pStyle w:val="libNormal"/>
        <w:rPr>
          <w:rtl/>
        </w:rPr>
      </w:pPr>
      <w:r>
        <w:rPr>
          <w:rtl/>
        </w:rPr>
        <w:t>رجحان :اسلام كى طرف رحجانات كى اہميت 0</w:t>
      </w:r>
    </w:p>
    <w:p w:rsidR="008E5E76" w:rsidRDefault="008E5E76" w:rsidP="008E5E76">
      <w:pPr>
        <w:pStyle w:val="libNormal"/>
        <w:rPr>
          <w:rtl/>
        </w:rPr>
      </w:pPr>
      <w:r>
        <w:rPr>
          <w:rtl/>
        </w:rPr>
        <w:t>روايت 20،ا2</w:t>
      </w:r>
    </w:p>
    <w:p w:rsidR="008E5E76" w:rsidRDefault="00C623D2" w:rsidP="00C623D2">
      <w:pPr>
        <w:pStyle w:val="libLine"/>
        <w:rPr>
          <w:rtl/>
        </w:rPr>
      </w:pPr>
      <w:r>
        <w:rPr>
          <w:rtl/>
        </w:rPr>
        <w:t>____________________</w:t>
      </w:r>
    </w:p>
    <w:p w:rsidR="00B0718E" w:rsidRDefault="008E5E76" w:rsidP="00462002">
      <w:pPr>
        <w:pStyle w:val="libNormal"/>
        <w:rPr>
          <w:rtl/>
        </w:rPr>
      </w:pPr>
      <w:r>
        <w:rPr>
          <w:rtl/>
        </w:rPr>
        <w:t>1</w:t>
      </w:r>
      <w:r w:rsidRPr="00B0718E">
        <w:rPr>
          <w:rStyle w:val="libFootnoteChar"/>
          <w:rtl/>
        </w:rPr>
        <w:t>) كافى ج 5 ص 0ا ح 2_ تفسير برہان ج 2 ص 06اح 2_</w:t>
      </w:r>
      <w:r w:rsidR="00A92F5E" w:rsidRPr="00B0718E">
        <w:rPr>
          <w:rStyle w:val="libFootnoteChar"/>
          <w:rtl/>
        </w:rPr>
        <w:cr/>
      </w:r>
      <w:r w:rsidR="00A92F5E" w:rsidRPr="00462002">
        <w:rPr>
          <w:rStyle w:val="libPoemTiniChar0"/>
          <w:rtl/>
        </w:rPr>
        <w:br w:type="page"/>
      </w:r>
    </w:p>
    <w:p w:rsidR="008E5E76" w:rsidRDefault="008E5E76" w:rsidP="00B0718E">
      <w:pPr>
        <w:pStyle w:val="libNormal"/>
        <w:rPr>
          <w:rtl/>
        </w:rPr>
      </w:pPr>
      <w:r>
        <w:rPr>
          <w:rtl/>
        </w:rPr>
        <w:lastRenderedPageBreak/>
        <w:t>زكات :اسكى اہميت 5ا،6ا;اسكے اثرات9;</w:t>
      </w:r>
    </w:p>
    <w:p w:rsidR="008E5E76" w:rsidRDefault="008E5E76" w:rsidP="00B0718E">
      <w:pPr>
        <w:pStyle w:val="libNormal"/>
        <w:rPr>
          <w:rtl/>
        </w:rPr>
      </w:pPr>
      <w:r>
        <w:rPr>
          <w:rtl/>
        </w:rPr>
        <w:t>سياحت :سياحت پر پابندى 3;ممنوع سياحت 7، 8</w:t>
      </w:r>
    </w:p>
    <w:p w:rsidR="008E5E76" w:rsidRDefault="008E5E76" w:rsidP="00B0718E">
      <w:pPr>
        <w:pStyle w:val="libNormal"/>
        <w:rPr>
          <w:rtl/>
        </w:rPr>
      </w:pPr>
      <w:r>
        <w:rPr>
          <w:rtl/>
        </w:rPr>
        <w:t>شرك:اسكے ترك كرنے كے اثرات 8</w:t>
      </w:r>
    </w:p>
    <w:p w:rsidR="008E5E76" w:rsidRDefault="008E5E76" w:rsidP="008E5E76">
      <w:pPr>
        <w:pStyle w:val="libNormal"/>
        <w:rPr>
          <w:rtl/>
        </w:rPr>
      </w:pPr>
      <w:r>
        <w:rPr>
          <w:rtl/>
        </w:rPr>
        <w:t>عيد قربان 20</w:t>
      </w:r>
    </w:p>
    <w:p w:rsidR="008E5E76" w:rsidRDefault="008E5E76" w:rsidP="00B0718E">
      <w:pPr>
        <w:pStyle w:val="libNormal"/>
        <w:rPr>
          <w:rtl/>
        </w:rPr>
      </w:pPr>
      <w:r>
        <w:rPr>
          <w:rtl/>
        </w:rPr>
        <w:t xml:space="preserve">قتل:جائز قتل اا;قتل كے احكام </w:t>
      </w:r>
    </w:p>
    <w:p w:rsidR="008E5E76" w:rsidRDefault="008E5E76" w:rsidP="00B0718E">
      <w:pPr>
        <w:pStyle w:val="libNormal"/>
        <w:rPr>
          <w:rtl/>
        </w:rPr>
      </w:pPr>
      <w:r>
        <w:rPr>
          <w:rtl/>
        </w:rPr>
        <w:t>كفار :انكے اسلام كے قبول ہونے كى شرائط 9; انكے ساتھ جنگ كا فلسفہ 0</w:t>
      </w:r>
    </w:p>
    <w:p w:rsidR="008E5E76" w:rsidRDefault="008E5E76" w:rsidP="00B0718E">
      <w:pPr>
        <w:pStyle w:val="libNormal"/>
        <w:rPr>
          <w:rtl/>
        </w:rPr>
      </w:pPr>
      <w:r>
        <w:rPr>
          <w:rtl/>
        </w:rPr>
        <w:t>ماہ ذى الحج :اسكى حرمت 2</w:t>
      </w:r>
    </w:p>
    <w:p w:rsidR="008E5E76" w:rsidRDefault="008E5E76" w:rsidP="00B0718E">
      <w:pPr>
        <w:pStyle w:val="libNormal"/>
        <w:rPr>
          <w:rtl/>
        </w:rPr>
      </w:pPr>
      <w:r>
        <w:rPr>
          <w:rtl/>
        </w:rPr>
        <w:t>ماہ ذيقعد:اسكى حرمت 2</w:t>
      </w:r>
    </w:p>
    <w:p w:rsidR="008E5E76" w:rsidRDefault="008E5E76" w:rsidP="00B0718E">
      <w:pPr>
        <w:pStyle w:val="libNormal"/>
        <w:rPr>
          <w:rtl/>
        </w:rPr>
      </w:pPr>
      <w:r>
        <w:rPr>
          <w:rtl/>
        </w:rPr>
        <w:t>ماہ ربيع الثاني:اسكى حرمت 20</w:t>
      </w:r>
    </w:p>
    <w:p w:rsidR="008E5E76" w:rsidRDefault="008E5E76" w:rsidP="00B0718E">
      <w:pPr>
        <w:pStyle w:val="libNormal"/>
        <w:rPr>
          <w:rtl/>
        </w:rPr>
      </w:pPr>
      <w:r>
        <w:rPr>
          <w:rtl/>
        </w:rPr>
        <w:t>ماہ رجب:اسكى حرمت 2</w:t>
      </w:r>
    </w:p>
    <w:p w:rsidR="008E5E76" w:rsidRDefault="008E5E76" w:rsidP="00B0718E">
      <w:pPr>
        <w:pStyle w:val="libNormal"/>
        <w:rPr>
          <w:rtl/>
        </w:rPr>
      </w:pPr>
      <w:r>
        <w:rPr>
          <w:rtl/>
        </w:rPr>
        <w:t xml:space="preserve">ماہ صفر :يكم صفر 0ا ہجرى </w:t>
      </w:r>
    </w:p>
    <w:p w:rsidR="008E5E76" w:rsidRDefault="008E5E76" w:rsidP="00B0718E">
      <w:pPr>
        <w:pStyle w:val="libNormal"/>
        <w:rPr>
          <w:rtl/>
        </w:rPr>
      </w:pPr>
      <w:r>
        <w:rPr>
          <w:rtl/>
        </w:rPr>
        <w:t>ماہ محرم :اسكى حرمت 2;</w:t>
      </w:r>
    </w:p>
    <w:p w:rsidR="008E5E76" w:rsidRDefault="008E5E76" w:rsidP="00B0718E">
      <w:pPr>
        <w:pStyle w:val="libNormal"/>
        <w:rPr>
          <w:rtl/>
        </w:rPr>
      </w:pPr>
      <w:r>
        <w:rPr>
          <w:rtl/>
        </w:rPr>
        <w:t>مبارزت:غير مسلمو</w:t>
      </w:r>
      <w:r w:rsidR="007C7B0E">
        <w:rPr>
          <w:rtl/>
        </w:rPr>
        <w:t xml:space="preserve">ں </w:t>
      </w:r>
      <w:r>
        <w:rPr>
          <w:rtl/>
        </w:rPr>
        <w:t xml:space="preserve">كے ساتھ مبارزت كى روش </w:t>
      </w:r>
    </w:p>
    <w:p w:rsidR="008E5E76" w:rsidRDefault="008E5E76" w:rsidP="008E5E76">
      <w:pPr>
        <w:pStyle w:val="libNormal"/>
        <w:rPr>
          <w:rtl/>
        </w:rPr>
      </w:pPr>
      <w:r>
        <w:rPr>
          <w:rtl/>
        </w:rPr>
        <w:t>محرمات 3، 4</w:t>
      </w:r>
    </w:p>
    <w:p w:rsidR="008E5E76" w:rsidRDefault="008E5E76" w:rsidP="00B0718E">
      <w:pPr>
        <w:pStyle w:val="libNormal"/>
        <w:rPr>
          <w:rtl/>
        </w:rPr>
      </w:pPr>
      <w:r>
        <w:rPr>
          <w:rtl/>
        </w:rPr>
        <w:t>مسلمان:مسلمان كى نشانيا</w:t>
      </w:r>
      <w:r w:rsidR="007C7B0E">
        <w:rPr>
          <w:rtl/>
        </w:rPr>
        <w:t xml:space="preserve">ں </w:t>
      </w:r>
      <w:r>
        <w:rPr>
          <w:rtl/>
        </w:rPr>
        <w:t>5</w:t>
      </w:r>
    </w:p>
    <w:p w:rsidR="008E5E76" w:rsidRDefault="008E5E76" w:rsidP="00B0718E">
      <w:pPr>
        <w:pStyle w:val="libNormal"/>
        <w:rPr>
          <w:rtl/>
        </w:rPr>
      </w:pPr>
      <w:r>
        <w:rPr>
          <w:rtl/>
        </w:rPr>
        <w:t>مشركين:ان پر پابندى ا،4;ان كا ايمان ا2; انكا قتل ا; انكى آزادى 7;انكى آزادى كے عوامل 8; انكى توبہ ا2; ان كى توبہ قبول كرنے كا سرچشمہ 7ا; ان كے اسراء 7; ان كے اسلام لانے كى شرائط 9; ان كے خلاف جنگ كا فلسفہ 0ا; ان كے ساتھ معاہدہ ختم كرنے كے اثرات ا،4; صدر اسلام كے مشركين 7، 8; صدر اسلام كے مشركين كا قتل 5; صدر اسلام كے مشركين كا محاصرہ 4;صدر اسلام كے مشركين كى اسارت 4; صدر اسلام كے مشركين كے ساتھ سخت رويہ 5</w:t>
      </w:r>
    </w:p>
    <w:p w:rsidR="008E5E76" w:rsidRDefault="008E5E76" w:rsidP="00B0718E">
      <w:pPr>
        <w:pStyle w:val="libNormal"/>
        <w:rPr>
          <w:rtl/>
        </w:rPr>
      </w:pPr>
      <w:r>
        <w:rPr>
          <w:rtl/>
        </w:rPr>
        <w:t>نماز :نماز قائم كرنے كى اہميت 5ا;نماز قائم كرنے كے اثرات 9; نماز كى اہميت 6</w:t>
      </w:r>
    </w:p>
    <w:p w:rsidR="008E5E76" w:rsidRDefault="008E5E76" w:rsidP="008E5E76">
      <w:pPr>
        <w:pStyle w:val="libNormal"/>
        <w:rPr>
          <w:rtl/>
        </w:rPr>
      </w:pPr>
      <w:r>
        <w:rPr>
          <w:rtl/>
        </w:rPr>
        <w:t>واجبات 2ا،3</w:t>
      </w:r>
    </w:p>
    <w:p w:rsidR="00B0718E" w:rsidRDefault="00A92F5E" w:rsidP="00462002">
      <w:pPr>
        <w:pStyle w:val="libPoemTini"/>
        <w:rPr>
          <w:rtl/>
        </w:rPr>
      </w:pPr>
      <w:r>
        <w:rPr>
          <w:rtl/>
        </w:rPr>
        <w:br w:type="page"/>
      </w:r>
    </w:p>
    <w:p w:rsidR="00B0718E" w:rsidRDefault="00B0718E" w:rsidP="00B0718E">
      <w:pPr>
        <w:pStyle w:val="Heading2Center"/>
        <w:rPr>
          <w:rtl/>
        </w:rPr>
      </w:pPr>
      <w:bookmarkStart w:id="6" w:name="_Toc25581230"/>
      <w:r>
        <w:rPr>
          <w:rFonts w:hint="cs"/>
          <w:rtl/>
        </w:rPr>
        <w:lastRenderedPageBreak/>
        <w:t>آیت 6</w:t>
      </w:r>
      <w:bookmarkEnd w:id="6"/>
    </w:p>
    <w:p w:rsidR="008E5E76" w:rsidRDefault="00192F58" w:rsidP="00B0718E">
      <w:pPr>
        <w:pStyle w:val="libNormal"/>
        <w:rPr>
          <w:rtl/>
        </w:rPr>
      </w:pPr>
      <w:r>
        <w:rPr>
          <w:rStyle w:val="libAieChar"/>
          <w:rtl/>
        </w:rPr>
        <w:t xml:space="preserve"> </w:t>
      </w:r>
      <w:r w:rsidRPr="00192F58">
        <w:rPr>
          <w:rStyle w:val="libAlaemChar"/>
          <w:rtl/>
        </w:rPr>
        <w:t>(</w:t>
      </w:r>
      <w:r>
        <w:rPr>
          <w:rStyle w:val="libAieChar"/>
          <w:rtl/>
        </w:rPr>
        <w:t xml:space="preserve"> </w:t>
      </w:r>
      <w:r w:rsidRPr="00B0718E">
        <w:rPr>
          <w:rStyle w:val="libAieChar"/>
          <w:rtl/>
        </w:rPr>
        <w:t>وَإِنْ أَحَدٌ مِّنَ الْمُشْرِكِينَ اسْتَجَارَكَ فَأَجِرْهُ حَتَّى يَسْمَعَ كَلاَمَ اللّهِ ثُمَّ أَبْلِغْهُ مَأْمَنَهُ ذَلِكَ بِأَنَّهُمْ قَوْمٌ لاَّ يَعْلَمُونَ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اگر مشركين مي</w:t>
      </w:r>
      <w:r w:rsidR="007C7B0E">
        <w:rPr>
          <w:rtl/>
        </w:rPr>
        <w:t xml:space="preserve">ں </w:t>
      </w:r>
      <w:r>
        <w:rPr>
          <w:rtl/>
        </w:rPr>
        <w:t>كوئي تم سے پناہ مانگے تو اسے پناہ دے دو تاكہ وہ كتاب خدا ينے اس كے بعد اسے آزاد كر كے جہا</w:t>
      </w:r>
      <w:r w:rsidR="007C7B0E">
        <w:rPr>
          <w:rtl/>
        </w:rPr>
        <w:t xml:space="preserve">ں </w:t>
      </w:r>
      <w:r>
        <w:rPr>
          <w:rtl/>
        </w:rPr>
        <w:t>اس كى پناہ گاہ ہو وہا</w:t>
      </w:r>
      <w:r w:rsidR="007C7B0E">
        <w:rPr>
          <w:rtl/>
        </w:rPr>
        <w:t xml:space="preserve">ں </w:t>
      </w:r>
      <w:r>
        <w:rPr>
          <w:rtl/>
        </w:rPr>
        <w:t>تك پہنچادو اور يہ مراعات اس لئے ہے كہ يہ جاہل قوم حقائق سے آشنا نہي</w:t>
      </w:r>
      <w:r w:rsidR="007C7B0E">
        <w:rPr>
          <w:rtl/>
        </w:rPr>
        <w:t xml:space="preserve">ں </w:t>
      </w:r>
      <w:r>
        <w:rPr>
          <w:rtl/>
        </w:rPr>
        <w:t>ہے_</w:t>
      </w:r>
    </w:p>
    <w:p w:rsidR="008E5E76" w:rsidRDefault="008E5E76" w:rsidP="008E5E76">
      <w:pPr>
        <w:pStyle w:val="libNormal"/>
        <w:rPr>
          <w:rtl/>
        </w:rPr>
      </w:pPr>
      <w:r>
        <w:rPr>
          <w:rtl/>
        </w:rPr>
        <w:t>1_ اللہ تعالى كى طرف سے پيغمبراكرم (ص) كو حكم كہ اگر مشركين چار ماہ كى مہلت گزر جانے كے بعد پيغام وحى كوسننے كيلئے آپ سے ملنے كى درخواست كري</w:t>
      </w:r>
      <w:r w:rsidR="007C7B0E">
        <w:rPr>
          <w:rtl/>
        </w:rPr>
        <w:t xml:space="preserve">ں </w:t>
      </w:r>
      <w:r>
        <w:rPr>
          <w:rtl/>
        </w:rPr>
        <w:t>تو اسے قبول كر ليا جائے _</w:t>
      </w:r>
    </w:p>
    <w:p w:rsidR="008E5E76" w:rsidRDefault="008E5E76" w:rsidP="00B0718E">
      <w:pPr>
        <w:pStyle w:val="libArabic"/>
        <w:rPr>
          <w:rtl/>
        </w:rPr>
      </w:pPr>
      <w:r>
        <w:rPr>
          <w:rtl/>
        </w:rPr>
        <w:t>فاذا انسلخ الا ش</w:t>
      </w:r>
      <w:r w:rsidR="009C3D60" w:rsidRPr="0006486E">
        <w:rPr>
          <w:rFonts w:hint="cs"/>
          <w:rtl/>
        </w:rPr>
        <w:t>ه</w:t>
      </w:r>
      <w:r>
        <w:rPr>
          <w:rFonts w:hint="cs"/>
          <w:rtl/>
        </w:rPr>
        <w:t>ر</w:t>
      </w:r>
      <w:r>
        <w:rPr>
          <w:rtl/>
        </w:rPr>
        <w:t xml:space="preserve"> </w:t>
      </w:r>
      <w:r>
        <w:rPr>
          <w:rFonts w:hint="cs"/>
          <w:rtl/>
        </w:rPr>
        <w:t>الحرم</w:t>
      </w:r>
      <w:r>
        <w:rPr>
          <w:rtl/>
        </w:rPr>
        <w:t xml:space="preserve"> </w:t>
      </w:r>
      <w:r>
        <w:rPr>
          <w:rFonts w:hint="cs"/>
          <w:rtl/>
        </w:rPr>
        <w:t>فاقتلوا</w:t>
      </w:r>
      <w:r>
        <w:rPr>
          <w:rtl/>
        </w:rPr>
        <w:t xml:space="preserve"> </w:t>
      </w:r>
      <w:r>
        <w:rPr>
          <w:rFonts w:hint="cs"/>
          <w:rtl/>
        </w:rPr>
        <w:t>الم</w:t>
      </w:r>
      <w:r>
        <w:rPr>
          <w:rtl/>
        </w:rPr>
        <w:t>شركين ... و ان احد من المشركين استجارك فاجر</w:t>
      </w:r>
      <w:r w:rsidR="009C3D60" w:rsidRPr="0006486E">
        <w:rPr>
          <w:rFonts w:hint="cs"/>
          <w:rtl/>
        </w:rPr>
        <w:t>ه</w:t>
      </w:r>
      <w:r>
        <w:rPr>
          <w:rtl/>
        </w:rPr>
        <w:t xml:space="preserve"> </w:t>
      </w:r>
      <w:r>
        <w:rPr>
          <w:rFonts w:hint="cs"/>
          <w:rtl/>
        </w:rPr>
        <w:t>حتى</w:t>
      </w:r>
      <w:r>
        <w:rPr>
          <w:rtl/>
        </w:rPr>
        <w:t xml:space="preserve"> </w:t>
      </w:r>
      <w:r>
        <w:rPr>
          <w:rFonts w:hint="cs"/>
          <w:rtl/>
        </w:rPr>
        <w:t>يسمع</w:t>
      </w:r>
      <w:r>
        <w:rPr>
          <w:rtl/>
        </w:rPr>
        <w:t xml:space="preserve"> </w:t>
      </w:r>
      <w:r>
        <w:rPr>
          <w:rFonts w:hint="cs"/>
          <w:rtl/>
        </w:rPr>
        <w:t>كلا</w:t>
      </w:r>
      <w:r>
        <w:rPr>
          <w:rtl/>
        </w:rPr>
        <w:t>م الل</w:t>
      </w:r>
      <w:r w:rsidR="009C3D60" w:rsidRPr="0006486E">
        <w:rPr>
          <w:rFonts w:hint="cs"/>
          <w:rtl/>
        </w:rPr>
        <w:t>ه</w:t>
      </w:r>
    </w:p>
    <w:p w:rsidR="008E5E76" w:rsidRDefault="008E5E76" w:rsidP="008E5E76">
      <w:pPr>
        <w:pStyle w:val="libNormal"/>
        <w:rPr>
          <w:rtl/>
        </w:rPr>
      </w:pPr>
      <w:r>
        <w:rPr>
          <w:rtl/>
        </w:rPr>
        <w:t>''استجارك ''كا معنى ہے ہمسائيگى كى درخواست كرنا ، ''حتى يسمع كلام اللہ '' كو مد نظر ركھتے ہوئے چار ماہ كى مہلت گزر جانے كے بعد مشركين كى طرف سے ہمسائيگى كى درخواست پيغمبراكرم(ص) كى دعوت كو سننے اور وحى كے بارے مي</w:t>
      </w:r>
      <w:r w:rsidR="007C7B0E">
        <w:rPr>
          <w:rtl/>
        </w:rPr>
        <w:t xml:space="preserve">ں </w:t>
      </w:r>
      <w:r>
        <w:rPr>
          <w:rtl/>
        </w:rPr>
        <w:t>تحقيق كرنے كيلئے آپكي(ص) خدمت مي</w:t>
      </w:r>
      <w:r w:rsidR="007C7B0E">
        <w:rPr>
          <w:rtl/>
        </w:rPr>
        <w:t xml:space="preserve">ں </w:t>
      </w:r>
      <w:r>
        <w:rPr>
          <w:rtl/>
        </w:rPr>
        <w:t>حاضر ہونے كى درخواست ہے_</w:t>
      </w:r>
    </w:p>
    <w:p w:rsidR="008E5E76" w:rsidRDefault="008E5E76" w:rsidP="00B0718E">
      <w:pPr>
        <w:pStyle w:val="libNormal"/>
        <w:rPr>
          <w:rtl/>
        </w:rPr>
      </w:pPr>
      <w:r>
        <w:rPr>
          <w:rtl/>
        </w:rPr>
        <w:t>2_ان حربى كفار كى پناہ كى در خواست قبول كرنا ضرورى ہے جو معارف اسلامى سے آشنا ہونے كيلئے پناہ كى درخواست كري</w:t>
      </w:r>
      <w:r w:rsidR="007C7B0E">
        <w:rPr>
          <w:rtl/>
        </w:rPr>
        <w:t xml:space="preserve">ں </w:t>
      </w:r>
      <w:r>
        <w:rPr>
          <w:rtl/>
        </w:rPr>
        <w:t>_</w:t>
      </w:r>
      <w:r w:rsidRPr="00B0718E">
        <w:rPr>
          <w:rStyle w:val="libArabicChar"/>
          <w:rtl/>
        </w:rPr>
        <w:t>و ان احد من المشركين استجارك فاجر</w:t>
      </w:r>
      <w:r w:rsidR="009C3D60" w:rsidRPr="0068406A">
        <w:rPr>
          <w:rStyle w:val="libArabicChar"/>
          <w:rFonts w:hint="cs"/>
          <w:rtl/>
        </w:rPr>
        <w:t>ه</w:t>
      </w:r>
      <w:r w:rsidRPr="00B0718E">
        <w:rPr>
          <w:rStyle w:val="libArabicChar"/>
          <w:rtl/>
        </w:rPr>
        <w:t xml:space="preserve"> </w:t>
      </w:r>
      <w:r w:rsidRPr="00B0718E">
        <w:rPr>
          <w:rStyle w:val="libArabicChar"/>
          <w:rFonts w:hint="cs"/>
          <w:rtl/>
        </w:rPr>
        <w:t>حتى</w:t>
      </w:r>
      <w:r w:rsidRPr="00B0718E">
        <w:rPr>
          <w:rStyle w:val="libArabicChar"/>
          <w:rtl/>
        </w:rPr>
        <w:t xml:space="preserve"> </w:t>
      </w:r>
      <w:r w:rsidRPr="00B0718E">
        <w:rPr>
          <w:rStyle w:val="libArabicChar"/>
          <w:rFonts w:hint="cs"/>
          <w:rtl/>
        </w:rPr>
        <w:t>يسمع</w:t>
      </w:r>
      <w:r w:rsidRPr="00B0718E">
        <w:rPr>
          <w:rStyle w:val="libArabicChar"/>
          <w:rtl/>
        </w:rPr>
        <w:t xml:space="preserve"> </w:t>
      </w:r>
      <w:r w:rsidRPr="00B0718E">
        <w:rPr>
          <w:rStyle w:val="libArabicChar"/>
          <w:rFonts w:hint="cs"/>
          <w:rtl/>
        </w:rPr>
        <w:t>كلام</w:t>
      </w:r>
      <w:r w:rsidRPr="00B0718E">
        <w:rPr>
          <w:rStyle w:val="libArabicChar"/>
          <w:rtl/>
        </w:rPr>
        <w:t xml:space="preserve"> </w:t>
      </w:r>
      <w:r w:rsidRPr="00B0718E">
        <w:rPr>
          <w:rStyle w:val="libArabicChar"/>
          <w:rFonts w:hint="cs"/>
          <w:rtl/>
        </w:rPr>
        <w:t>الل</w:t>
      </w:r>
      <w:r w:rsidR="009C3D60" w:rsidRPr="0068406A">
        <w:rPr>
          <w:rStyle w:val="libArabicChar"/>
          <w:rFonts w:hint="cs"/>
          <w:rtl/>
        </w:rPr>
        <w:t>ه</w:t>
      </w:r>
    </w:p>
    <w:p w:rsidR="008E5E76" w:rsidRDefault="008E5E76" w:rsidP="00B0718E">
      <w:pPr>
        <w:pStyle w:val="libNormal"/>
        <w:rPr>
          <w:rtl/>
        </w:rPr>
      </w:pPr>
      <w:r>
        <w:rPr>
          <w:rtl/>
        </w:rPr>
        <w:t>3_ قرآن كريم خدا كا كلام ہے_</w:t>
      </w:r>
      <w:r w:rsidRPr="00B0718E">
        <w:rPr>
          <w:rStyle w:val="libArabicChar"/>
          <w:rtl/>
        </w:rPr>
        <w:t>حتى يسمع كلام الل</w:t>
      </w:r>
      <w:r w:rsidR="009C3D60" w:rsidRPr="0068406A">
        <w:rPr>
          <w:rStyle w:val="libArabicChar"/>
          <w:rFonts w:hint="cs"/>
          <w:rtl/>
        </w:rPr>
        <w:t>ه</w:t>
      </w:r>
    </w:p>
    <w:p w:rsidR="008E5E76" w:rsidRDefault="008E5E76" w:rsidP="00B0718E">
      <w:pPr>
        <w:pStyle w:val="libNormal"/>
        <w:rPr>
          <w:rtl/>
        </w:rPr>
      </w:pPr>
      <w:r>
        <w:rPr>
          <w:rtl/>
        </w:rPr>
        <w:t>4_ كفار كو قرآن كريم كے الہى معارف دكھانے اور ان پر حجت تمام كرنے سے پہلے ، اسلام كى مخالفت كے جرم مي</w:t>
      </w:r>
      <w:r w:rsidR="007C7B0E">
        <w:rPr>
          <w:rtl/>
        </w:rPr>
        <w:t xml:space="preserve">ں </w:t>
      </w:r>
      <w:r>
        <w:rPr>
          <w:rtl/>
        </w:rPr>
        <w:t>ان كا مواخذہ كرنا ممنوع ہے_</w:t>
      </w:r>
      <w:r w:rsidRPr="00B0718E">
        <w:rPr>
          <w:rStyle w:val="libArabicChar"/>
          <w:rtl/>
        </w:rPr>
        <w:t>و خذو</w:t>
      </w:r>
      <w:r w:rsidR="009C3D60" w:rsidRPr="0068406A">
        <w:rPr>
          <w:rStyle w:val="libArabicChar"/>
          <w:rFonts w:hint="cs"/>
          <w:rtl/>
        </w:rPr>
        <w:t>ه</w:t>
      </w:r>
      <w:r w:rsidRPr="00B0718E">
        <w:rPr>
          <w:rStyle w:val="libArabicChar"/>
          <w:rFonts w:hint="cs"/>
          <w:rtl/>
        </w:rPr>
        <w:t>م</w:t>
      </w:r>
      <w:r w:rsidRPr="00B0718E">
        <w:rPr>
          <w:rStyle w:val="libArabicChar"/>
          <w:rtl/>
        </w:rPr>
        <w:t xml:space="preserve"> </w:t>
      </w:r>
      <w:r w:rsidRPr="00B0718E">
        <w:rPr>
          <w:rStyle w:val="libArabicChar"/>
          <w:rFonts w:hint="cs"/>
          <w:rtl/>
        </w:rPr>
        <w:t>و</w:t>
      </w:r>
      <w:r w:rsidRPr="00B0718E">
        <w:rPr>
          <w:rStyle w:val="libArabicChar"/>
          <w:rtl/>
        </w:rPr>
        <w:t xml:space="preserve"> </w:t>
      </w:r>
      <w:r w:rsidRPr="00B0718E">
        <w:rPr>
          <w:rStyle w:val="libArabicChar"/>
          <w:rFonts w:hint="cs"/>
          <w:rtl/>
        </w:rPr>
        <w:t>احصرو</w:t>
      </w:r>
      <w:r w:rsidR="009C3D60" w:rsidRPr="0068406A">
        <w:rPr>
          <w:rStyle w:val="libArabicChar"/>
          <w:rFonts w:hint="cs"/>
          <w:rtl/>
        </w:rPr>
        <w:t>ه</w:t>
      </w:r>
      <w:r w:rsidRPr="00B0718E">
        <w:rPr>
          <w:rStyle w:val="libArabicChar"/>
          <w:rFonts w:hint="cs"/>
          <w:rtl/>
        </w:rPr>
        <w:t>م</w:t>
      </w:r>
      <w:r w:rsidRPr="00B0718E">
        <w:rPr>
          <w:rStyle w:val="libArabicChar"/>
          <w:rtl/>
        </w:rPr>
        <w:t xml:space="preserve"> ... </w:t>
      </w:r>
      <w:r w:rsidRPr="00B0718E">
        <w:rPr>
          <w:rStyle w:val="libArabicChar"/>
          <w:rFonts w:hint="cs"/>
          <w:rtl/>
        </w:rPr>
        <w:t>و</w:t>
      </w:r>
      <w:r w:rsidRPr="00B0718E">
        <w:rPr>
          <w:rStyle w:val="libArabicChar"/>
          <w:rtl/>
        </w:rPr>
        <w:t xml:space="preserve"> </w:t>
      </w:r>
      <w:r w:rsidRPr="00B0718E">
        <w:rPr>
          <w:rStyle w:val="libArabicChar"/>
          <w:rFonts w:hint="cs"/>
          <w:rtl/>
        </w:rPr>
        <w:t>ان</w:t>
      </w:r>
      <w:r w:rsidRPr="00B0718E">
        <w:rPr>
          <w:rStyle w:val="libArabicChar"/>
          <w:rtl/>
        </w:rPr>
        <w:t xml:space="preserve"> </w:t>
      </w:r>
      <w:r w:rsidRPr="00B0718E">
        <w:rPr>
          <w:rStyle w:val="libArabicChar"/>
          <w:rFonts w:hint="cs"/>
          <w:rtl/>
        </w:rPr>
        <w:t>احد</w:t>
      </w:r>
      <w:r w:rsidRPr="00B0718E">
        <w:rPr>
          <w:rStyle w:val="libArabicChar"/>
          <w:rtl/>
        </w:rPr>
        <w:t xml:space="preserve"> </w:t>
      </w:r>
      <w:r w:rsidRPr="00B0718E">
        <w:rPr>
          <w:rStyle w:val="libArabicChar"/>
          <w:rFonts w:hint="cs"/>
          <w:rtl/>
        </w:rPr>
        <w:t>من</w:t>
      </w:r>
      <w:r w:rsidRPr="00B0718E">
        <w:rPr>
          <w:rStyle w:val="libArabicChar"/>
          <w:rtl/>
        </w:rPr>
        <w:t xml:space="preserve"> </w:t>
      </w:r>
      <w:r w:rsidRPr="00B0718E">
        <w:rPr>
          <w:rStyle w:val="libArabicChar"/>
          <w:rFonts w:hint="cs"/>
          <w:rtl/>
        </w:rPr>
        <w:t>المشركين</w:t>
      </w:r>
      <w:r w:rsidRPr="00B0718E">
        <w:rPr>
          <w:rStyle w:val="libArabicChar"/>
          <w:rtl/>
        </w:rPr>
        <w:t xml:space="preserve"> </w:t>
      </w:r>
      <w:r w:rsidRPr="00B0718E">
        <w:rPr>
          <w:rStyle w:val="libArabicChar"/>
          <w:rFonts w:hint="cs"/>
          <w:rtl/>
        </w:rPr>
        <w:t>استجارك</w:t>
      </w:r>
      <w:r w:rsidRPr="00B0718E">
        <w:rPr>
          <w:rStyle w:val="libArabicChar"/>
          <w:rtl/>
        </w:rPr>
        <w:t xml:space="preserve"> </w:t>
      </w:r>
      <w:r w:rsidRPr="00B0718E">
        <w:rPr>
          <w:rStyle w:val="libArabicChar"/>
          <w:rFonts w:hint="cs"/>
          <w:rtl/>
        </w:rPr>
        <w:t>فاجر</w:t>
      </w:r>
      <w:r w:rsidR="009C3D60" w:rsidRPr="0068406A">
        <w:rPr>
          <w:rStyle w:val="libArabicChar"/>
          <w:rFonts w:hint="cs"/>
          <w:rtl/>
        </w:rPr>
        <w:t>ه</w:t>
      </w:r>
      <w:r w:rsidRPr="00B0718E">
        <w:rPr>
          <w:rStyle w:val="libArabicChar"/>
          <w:rtl/>
        </w:rPr>
        <w:t xml:space="preserve"> </w:t>
      </w:r>
      <w:r w:rsidRPr="00B0718E">
        <w:rPr>
          <w:rStyle w:val="libArabicChar"/>
          <w:rFonts w:hint="cs"/>
          <w:rtl/>
        </w:rPr>
        <w:t>حتى</w:t>
      </w:r>
      <w:r w:rsidRPr="00B0718E">
        <w:rPr>
          <w:rStyle w:val="libArabicChar"/>
          <w:rtl/>
        </w:rPr>
        <w:t xml:space="preserve"> </w:t>
      </w:r>
      <w:r w:rsidRPr="00B0718E">
        <w:rPr>
          <w:rStyle w:val="libArabicChar"/>
          <w:rFonts w:hint="cs"/>
          <w:rtl/>
        </w:rPr>
        <w:t>يسمع</w:t>
      </w:r>
      <w:r w:rsidRPr="00B0718E">
        <w:rPr>
          <w:rStyle w:val="libArabicChar"/>
          <w:rtl/>
        </w:rPr>
        <w:t xml:space="preserve"> </w:t>
      </w:r>
      <w:r w:rsidRPr="00B0718E">
        <w:rPr>
          <w:rStyle w:val="libArabicChar"/>
          <w:rFonts w:hint="cs"/>
          <w:rtl/>
        </w:rPr>
        <w:t>كلام</w:t>
      </w:r>
      <w:r w:rsidRPr="00B0718E">
        <w:rPr>
          <w:rStyle w:val="libArabicChar"/>
          <w:rtl/>
        </w:rPr>
        <w:t xml:space="preserve"> </w:t>
      </w:r>
      <w:r w:rsidRPr="00B0718E">
        <w:rPr>
          <w:rStyle w:val="libArabicChar"/>
          <w:rFonts w:hint="cs"/>
          <w:rtl/>
        </w:rPr>
        <w:t>الل</w:t>
      </w:r>
      <w:r w:rsidR="009C3D60" w:rsidRPr="0068406A">
        <w:rPr>
          <w:rStyle w:val="libArabicChar"/>
          <w:rFonts w:hint="cs"/>
          <w:rtl/>
        </w:rPr>
        <w:t>ه</w:t>
      </w:r>
    </w:p>
    <w:p w:rsidR="00B0718E" w:rsidRDefault="00A92F5E" w:rsidP="00462002">
      <w:pPr>
        <w:pStyle w:val="libPoemTini"/>
        <w:rPr>
          <w:rtl/>
        </w:rPr>
      </w:pPr>
      <w:r>
        <w:rPr>
          <w:rtl/>
        </w:rPr>
        <w:br w:type="page"/>
      </w:r>
    </w:p>
    <w:p w:rsidR="008E5E76" w:rsidRDefault="008E5E76" w:rsidP="00B0718E">
      <w:pPr>
        <w:pStyle w:val="libNormal"/>
        <w:rPr>
          <w:rtl/>
        </w:rPr>
      </w:pPr>
      <w:r>
        <w:rPr>
          <w:rtl/>
        </w:rPr>
        <w:lastRenderedPageBreak/>
        <w:t>5_ خدا تعالى كى طرف سے پيغمبر اكرم(ص) كو يہ حكم كہ جب مشركين ان (ص) كے پيغام وحى كو دريافت كرلي</w:t>
      </w:r>
      <w:r w:rsidR="007C7B0E">
        <w:rPr>
          <w:rtl/>
        </w:rPr>
        <w:t xml:space="preserve">ں </w:t>
      </w:r>
      <w:r>
        <w:rPr>
          <w:rtl/>
        </w:rPr>
        <w:t>اور اسے غور سے سن لي</w:t>
      </w:r>
      <w:r w:rsidR="007C7B0E">
        <w:rPr>
          <w:rtl/>
        </w:rPr>
        <w:t xml:space="preserve">ں </w:t>
      </w:r>
      <w:r>
        <w:rPr>
          <w:rtl/>
        </w:rPr>
        <w:t>تو انہي</w:t>
      </w:r>
      <w:r w:rsidR="007C7B0E">
        <w:rPr>
          <w:rtl/>
        </w:rPr>
        <w:t xml:space="preserve">ں </w:t>
      </w:r>
      <w:r>
        <w:rPr>
          <w:rtl/>
        </w:rPr>
        <w:t>ان كے امن كے مقامات تك پہنچايا جائے_</w:t>
      </w:r>
      <w:r w:rsidRPr="00B0718E">
        <w:rPr>
          <w:rStyle w:val="libArabicChar"/>
          <w:rtl/>
        </w:rPr>
        <w:t>فاجر</w:t>
      </w:r>
      <w:r w:rsidR="009C3D60" w:rsidRPr="0068406A">
        <w:rPr>
          <w:rStyle w:val="libArabicChar"/>
          <w:rFonts w:hint="cs"/>
          <w:rtl/>
        </w:rPr>
        <w:t>ه</w:t>
      </w:r>
      <w:r w:rsidRPr="00B0718E">
        <w:rPr>
          <w:rStyle w:val="libArabicChar"/>
          <w:rtl/>
        </w:rPr>
        <w:t xml:space="preserve"> </w:t>
      </w:r>
      <w:r w:rsidRPr="00B0718E">
        <w:rPr>
          <w:rStyle w:val="libArabicChar"/>
          <w:rFonts w:hint="cs"/>
          <w:rtl/>
        </w:rPr>
        <w:t>حتى</w:t>
      </w:r>
      <w:r w:rsidRPr="00B0718E">
        <w:rPr>
          <w:rStyle w:val="libArabicChar"/>
          <w:rtl/>
        </w:rPr>
        <w:t xml:space="preserve"> </w:t>
      </w:r>
      <w:r w:rsidRPr="00B0718E">
        <w:rPr>
          <w:rStyle w:val="libArabicChar"/>
          <w:rFonts w:hint="cs"/>
          <w:rtl/>
        </w:rPr>
        <w:t>يسمع</w:t>
      </w:r>
      <w:r w:rsidRPr="00B0718E">
        <w:rPr>
          <w:rStyle w:val="libArabicChar"/>
          <w:rtl/>
        </w:rPr>
        <w:t xml:space="preserve"> </w:t>
      </w:r>
      <w:r w:rsidRPr="00B0718E">
        <w:rPr>
          <w:rStyle w:val="libArabicChar"/>
          <w:rFonts w:hint="cs"/>
          <w:rtl/>
        </w:rPr>
        <w:t>كلام</w:t>
      </w:r>
      <w:r w:rsidRPr="00B0718E">
        <w:rPr>
          <w:rStyle w:val="libArabicChar"/>
          <w:rtl/>
        </w:rPr>
        <w:t xml:space="preserve"> </w:t>
      </w:r>
      <w:r w:rsidRPr="00B0718E">
        <w:rPr>
          <w:rStyle w:val="libArabicChar"/>
          <w:rFonts w:hint="cs"/>
          <w:rtl/>
        </w:rPr>
        <w:t>الل</w:t>
      </w:r>
      <w:r w:rsidR="009C3D60" w:rsidRPr="0068406A">
        <w:rPr>
          <w:rStyle w:val="libArabicChar"/>
          <w:rFonts w:hint="cs"/>
          <w:rtl/>
        </w:rPr>
        <w:t>ه</w:t>
      </w:r>
      <w:r w:rsidRPr="00B0718E">
        <w:rPr>
          <w:rStyle w:val="libArabicChar"/>
          <w:rtl/>
        </w:rPr>
        <w:t xml:space="preserve"> </w:t>
      </w:r>
      <w:r w:rsidRPr="00B0718E">
        <w:rPr>
          <w:rStyle w:val="libArabicChar"/>
          <w:rFonts w:hint="cs"/>
          <w:rtl/>
        </w:rPr>
        <w:t>ثم</w:t>
      </w:r>
      <w:r w:rsidRPr="00B0718E">
        <w:rPr>
          <w:rStyle w:val="libArabicChar"/>
          <w:rtl/>
        </w:rPr>
        <w:t xml:space="preserve"> </w:t>
      </w:r>
      <w:r w:rsidRPr="00B0718E">
        <w:rPr>
          <w:rStyle w:val="libArabicChar"/>
          <w:rFonts w:hint="cs"/>
          <w:rtl/>
        </w:rPr>
        <w:t>ابلغ</w:t>
      </w:r>
      <w:r w:rsidR="009C3D60" w:rsidRPr="0068406A">
        <w:rPr>
          <w:rStyle w:val="libArabicChar"/>
          <w:rFonts w:hint="cs"/>
          <w:rtl/>
        </w:rPr>
        <w:t>ه</w:t>
      </w:r>
      <w:r w:rsidRPr="00B0718E">
        <w:rPr>
          <w:rStyle w:val="libArabicChar"/>
          <w:rtl/>
        </w:rPr>
        <w:t xml:space="preserve"> </w:t>
      </w:r>
      <w:r w:rsidRPr="00B0718E">
        <w:rPr>
          <w:rStyle w:val="libArabicChar"/>
          <w:rFonts w:hint="cs"/>
          <w:rtl/>
        </w:rPr>
        <w:t>ما</w:t>
      </w:r>
      <w:r w:rsidRPr="00B0718E">
        <w:rPr>
          <w:rStyle w:val="libArabicChar"/>
          <w:rtl/>
        </w:rPr>
        <w:t xml:space="preserve"> </w:t>
      </w:r>
      <w:r w:rsidRPr="00B0718E">
        <w:rPr>
          <w:rStyle w:val="libArabicChar"/>
          <w:rFonts w:hint="cs"/>
          <w:rtl/>
        </w:rPr>
        <w:t>من</w:t>
      </w:r>
      <w:r w:rsidR="009C3D60" w:rsidRPr="0068406A">
        <w:rPr>
          <w:rStyle w:val="libArabicChar"/>
          <w:rFonts w:hint="cs"/>
          <w:rtl/>
        </w:rPr>
        <w:t>ه</w:t>
      </w:r>
    </w:p>
    <w:p w:rsidR="008E5E76" w:rsidRDefault="008E5E76" w:rsidP="008E5E76">
      <w:pPr>
        <w:pStyle w:val="libNormal"/>
        <w:rPr>
          <w:rtl/>
        </w:rPr>
      </w:pPr>
      <w:r>
        <w:rPr>
          <w:rtl/>
        </w:rPr>
        <w:t>6_كفار كو ان كى سكونت كے مقامات مي</w:t>
      </w:r>
      <w:r w:rsidR="007C7B0E">
        <w:rPr>
          <w:rtl/>
        </w:rPr>
        <w:t xml:space="preserve">ں </w:t>
      </w:r>
      <w:r>
        <w:rPr>
          <w:rtl/>
        </w:rPr>
        <w:t>تنگ كرنا اور امن كو چھين لينا جائز نہي</w:t>
      </w:r>
      <w:r w:rsidR="007C7B0E">
        <w:rPr>
          <w:rtl/>
        </w:rPr>
        <w:t xml:space="preserve">ں </w:t>
      </w:r>
      <w:r>
        <w:rPr>
          <w:rtl/>
        </w:rPr>
        <w:t>ہے_</w:t>
      </w:r>
    </w:p>
    <w:p w:rsidR="008E5E76" w:rsidRDefault="008E5E76" w:rsidP="0090519C">
      <w:pPr>
        <w:pStyle w:val="libArabic"/>
        <w:rPr>
          <w:rtl/>
        </w:rPr>
      </w:pPr>
      <w:r>
        <w:rPr>
          <w:rtl/>
        </w:rPr>
        <w:t>فاجر</w:t>
      </w:r>
      <w:r w:rsidR="009C3D60" w:rsidRPr="0006486E">
        <w:rPr>
          <w:rFonts w:hint="cs"/>
          <w:rtl/>
        </w:rPr>
        <w:t>ه</w:t>
      </w:r>
      <w:r>
        <w:rPr>
          <w:rtl/>
        </w:rPr>
        <w:t xml:space="preserve"> </w:t>
      </w:r>
      <w:r>
        <w:rPr>
          <w:rFonts w:hint="cs"/>
          <w:rtl/>
        </w:rPr>
        <w:t>حتى</w:t>
      </w:r>
      <w:r>
        <w:rPr>
          <w:rtl/>
        </w:rPr>
        <w:t xml:space="preserve"> </w:t>
      </w:r>
      <w:r>
        <w:rPr>
          <w:rFonts w:hint="cs"/>
          <w:rtl/>
        </w:rPr>
        <w:t>يسمع</w:t>
      </w:r>
      <w:r>
        <w:rPr>
          <w:rtl/>
        </w:rPr>
        <w:t xml:space="preserve"> </w:t>
      </w:r>
      <w:r>
        <w:rPr>
          <w:rFonts w:hint="cs"/>
          <w:rtl/>
        </w:rPr>
        <w:t>كلام</w:t>
      </w:r>
      <w:r>
        <w:rPr>
          <w:rtl/>
        </w:rPr>
        <w:t xml:space="preserve"> </w:t>
      </w:r>
      <w:r>
        <w:rPr>
          <w:rFonts w:hint="cs"/>
          <w:rtl/>
        </w:rPr>
        <w:t>الل</w:t>
      </w:r>
      <w:r w:rsidR="009C3D60" w:rsidRPr="0006486E">
        <w:rPr>
          <w:rFonts w:hint="cs"/>
          <w:rtl/>
        </w:rPr>
        <w:t>ه</w:t>
      </w:r>
      <w:r>
        <w:rPr>
          <w:rtl/>
        </w:rPr>
        <w:t xml:space="preserve"> </w:t>
      </w:r>
      <w:r>
        <w:rPr>
          <w:rFonts w:hint="cs"/>
          <w:rtl/>
        </w:rPr>
        <w:t>ثم</w:t>
      </w:r>
      <w:r>
        <w:rPr>
          <w:rtl/>
        </w:rPr>
        <w:t xml:space="preserve"> </w:t>
      </w:r>
      <w:r>
        <w:rPr>
          <w:rFonts w:hint="cs"/>
          <w:rtl/>
        </w:rPr>
        <w:t>ابلغ</w:t>
      </w:r>
      <w:r w:rsidR="009C3D60" w:rsidRPr="0006486E">
        <w:rPr>
          <w:rFonts w:hint="cs"/>
          <w:rtl/>
        </w:rPr>
        <w:t>ه</w:t>
      </w:r>
      <w:r>
        <w:rPr>
          <w:rtl/>
        </w:rPr>
        <w:t xml:space="preserve"> </w:t>
      </w:r>
      <w:r>
        <w:rPr>
          <w:rFonts w:hint="cs"/>
          <w:rtl/>
        </w:rPr>
        <w:t>ما</w:t>
      </w:r>
      <w:r>
        <w:rPr>
          <w:rtl/>
        </w:rPr>
        <w:t xml:space="preserve"> </w:t>
      </w:r>
      <w:r>
        <w:rPr>
          <w:rFonts w:hint="cs"/>
          <w:rtl/>
        </w:rPr>
        <w:t>من</w:t>
      </w:r>
      <w:r w:rsidR="009C3D60" w:rsidRPr="0006486E">
        <w:rPr>
          <w:rFonts w:hint="cs"/>
          <w:rtl/>
        </w:rPr>
        <w:t>ه</w:t>
      </w:r>
    </w:p>
    <w:p w:rsidR="008E5E76" w:rsidRDefault="008E5E76" w:rsidP="008E5E76">
      <w:pPr>
        <w:pStyle w:val="libNormal"/>
        <w:rPr>
          <w:rtl/>
        </w:rPr>
      </w:pPr>
      <w:r>
        <w:rPr>
          <w:rtl/>
        </w:rPr>
        <w:t>7_ ان حربى كفاركو امن كى ضمانت دينا كہ جو اسلام اور اس كے معارف سے آشنائي كى خاطرپناہ حاصل كري</w:t>
      </w:r>
      <w:r w:rsidR="007C7B0E">
        <w:rPr>
          <w:rtl/>
        </w:rPr>
        <w:t xml:space="preserve">ں </w:t>
      </w:r>
      <w:r>
        <w:rPr>
          <w:rtl/>
        </w:rPr>
        <w:t>اور پھر معارف كو دريافت كرلينے كے بعد انہي</w:t>
      </w:r>
      <w:r w:rsidR="007C7B0E">
        <w:rPr>
          <w:rtl/>
        </w:rPr>
        <w:t xml:space="preserve">ں </w:t>
      </w:r>
      <w:r>
        <w:rPr>
          <w:rtl/>
        </w:rPr>
        <w:t>ان كے امن كے مراكز تك پہنچانا ضرورى ہے_</w:t>
      </w:r>
    </w:p>
    <w:p w:rsidR="008E5E76" w:rsidRDefault="008E5E76" w:rsidP="0090519C">
      <w:pPr>
        <w:pStyle w:val="libArabic"/>
        <w:rPr>
          <w:rtl/>
        </w:rPr>
      </w:pPr>
      <w:r>
        <w:rPr>
          <w:rtl/>
        </w:rPr>
        <w:t>و ان احد من المشركين استجارك ... ثم ابلغ</w:t>
      </w:r>
      <w:r w:rsidR="009C3D60" w:rsidRPr="0006486E">
        <w:rPr>
          <w:rFonts w:hint="cs"/>
          <w:rtl/>
        </w:rPr>
        <w:t>ه</w:t>
      </w:r>
      <w:r>
        <w:rPr>
          <w:rtl/>
        </w:rPr>
        <w:t xml:space="preserve"> </w:t>
      </w:r>
      <w:r>
        <w:rPr>
          <w:rFonts w:hint="cs"/>
          <w:rtl/>
        </w:rPr>
        <w:t>م</w:t>
      </w:r>
      <w:r>
        <w:rPr>
          <w:rtl/>
        </w:rPr>
        <w:t>ا من</w:t>
      </w:r>
      <w:r w:rsidR="009C3D60" w:rsidRPr="0006486E">
        <w:rPr>
          <w:rFonts w:hint="cs"/>
          <w:rtl/>
        </w:rPr>
        <w:t>ه</w:t>
      </w:r>
    </w:p>
    <w:p w:rsidR="008E5E76" w:rsidRDefault="008E5E76" w:rsidP="0090519C">
      <w:pPr>
        <w:pStyle w:val="libNormal"/>
        <w:rPr>
          <w:rtl/>
        </w:rPr>
      </w:pPr>
      <w:r>
        <w:rPr>
          <w:rtl/>
        </w:rPr>
        <w:t>8_ خدا تعالى كى طرف سے صدر اسلام كے پيمان شكنى كرنے والے مشركين كيلئے صرف ان كے رہا</w:t>
      </w:r>
      <w:r w:rsidR="00986601">
        <w:rPr>
          <w:rtl/>
        </w:rPr>
        <w:t>ئش</w:t>
      </w:r>
      <w:r>
        <w:rPr>
          <w:rtl/>
        </w:rPr>
        <w:t>ى علاقو</w:t>
      </w:r>
      <w:r w:rsidR="007C7B0E">
        <w:rPr>
          <w:rtl/>
        </w:rPr>
        <w:t xml:space="preserve">ں </w:t>
      </w:r>
      <w:r>
        <w:rPr>
          <w:rtl/>
        </w:rPr>
        <w:t>( شہر ، ديہات و غيرہ)كو امن كے مراكز قرار ديا گيا ہے_</w:t>
      </w:r>
      <w:r w:rsidRPr="0090519C">
        <w:rPr>
          <w:rStyle w:val="libArabicChar"/>
          <w:rtl/>
        </w:rPr>
        <w:t>فاقتلوا المشركين حيث وجدتمو</w:t>
      </w:r>
      <w:r w:rsidR="009C3D60" w:rsidRPr="0068406A">
        <w:rPr>
          <w:rStyle w:val="libArabicChar"/>
          <w:rFonts w:hint="cs"/>
          <w:rtl/>
        </w:rPr>
        <w:t>ه</w:t>
      </w:r>
      <w:r w:rsidRPr="0090519C">
        <w:rPr>
          <w:rStyle w:val="libArabicChar"/>
          <w:rFonts w:hint="cs"/>
          <w:rtl/>
        </w:rPr>
        <w:t>م</w:t>
      </w:r>
      <w:r w:rsidRPr="0090519C">
        <w:rPr>
          <w:rStyle w:val="libArabicChar"/>
          <w:rtl/>
        </w:rPr>
        <w:t xml:space="preserve"> ... </w:t>
      </w:r>
      <w:r w:rsidRPr="0090519C">
        <w:rPr>
          <w:rStyle w:val="libArabicChar"/>
          <w:rFonts w:hint="cs"/>
          <w:rtl/>
        </w:rPr>
        <w:t>ثم</w:t>
      </w:r>
      <w:r w:rsidRPr="0090519C">
        <w:rPr>
          <w:rStyle w:val="libArabicChar"/>
          <w:rtl/>
        </w:rPr>
        <w:t xml:space="preserve"> </w:t>
      </w:r>
      <w:r w:rsidRPr="0090519C">
        <w:rPr>
          <w:rStyle w:val="libArabicChar"/>
          <w:rFonts w:hint="cs"/>
          <w:rtl/>
        </w:rPr>
        <w:t>ابلغ</w:t>
      </w:r>
      <w:r w:rsidR="009C3D60" w:rsidRPr="0068406A">
        <w:rPr>
          <w:rStyle w:val="libArabicChar"/>
          <w:rFonts w:hint="cs"/>
          <w:rtl/>
        </w:rPr>
        <w:t>ه</w:t>
      </w:r>
      <w:r w:rsidRPr="0090519C">
        <w:rPr>
          <w:rStyle w:val="libArabicChar"/>
          <w:rtl/>
        </w:rPr>
        <w:t xml:space="preserve"> </w:t>
      </w:r>
      <w:r w:rsidRPr="0090519C">
        <w:rPr>
          <w:rStyle w:val="libArabicChar"/>
          <w:rFonts w:hint="cs"/>
          <w:rtl/>
        </w:rPr>
        <w:t>ما</w:t>
      </w:r>
      <w:r w:rsidRPr="0090519C">
        <w:rPr>
          <w:rStyle w:val="libArabicChar"/>
          <w:rtl/>
        </w:rPr>
        <w:t xml:space="preserve"> </w:t>
      </w:r>
      <w:r w:rsidRPr="0090519C">
        <w:rPr>
          <w:rStyle w:val="libArabicChar"/>
          <w:rFonts w:hint="cs"/>
          <w:rtl/>
        </w:rPr>
        <w:t>من</w:t>
      </w:r>
      <w:r w:rsidR="009C3D60" w:rsidRPr="0068406A">
        <w:rPr>
          <w:rStyle w:val="libArabicChar"/>
          <w:rFonts w:hint="cs"/>
          <w:rtl/>
        </w:rPr>
        <w:t>ه</w:t>
      </w:r>
    </w:p>
    <w:p w:rsidR="008E5E76" w:rsidRDefault="008E5E76" w:rsidP="0090519C">
      <w:pPr>
        <w:pStyle w:val="libNormal"/>
        <w:rPr>
          <w:rtl/>
        </w:rPr>
      </w:pPr>
      <w:r>
        <w:rPr>
          <w:rtl/>
        </w:rPr>
        <w:t>9_ كفار اور مشركين كے خلاف جنگ اور ان كا مقابلہ كرنے كا اصلى فلسفہ اور ہدف انہي</w:t>
      </w:r>
      <w:r w:rsidR="007C7B0E">
        <w:rPr>
          <w:rtl/>
        </w:rPr>
        <w:t xml:space="preserve">ں </w:t>
      </w:r>
      <w:r>
        <w:rPr>
          <w:rtl/>
        </w:rPr>
        <w:t>اسلام كے دامن مي</w:t>
      </w:r>
      <w:r w:rsidR="007C7B0E">
        <w:rPr>
          <w:rtl/>
        </w:rPr>
        <w:t xml:space="preserve">ں </w:t>
      </w:r>
      <w:r>
        <w:rPr>
          <w:rtl/>
        </w:rPr>
        <w:t>لانا ہے نہ كہ نابود كرنا _</w:t>
      </w:r>
      <w:r w:rsidRPr="0090519C">
        <w:rPr>
          <w:rStyle w:val="libArabicChar"/>
          <w:rtl/>
        </w:rPr>
        <w:t>فاقتلوا المشركين ... و ان احد من المشركين استجارك ... حتى يسمع كلام الل</w:t>
      </w:r>
      <w:r w:rsidR="009C3D60" w:rsidRPr="0068406A">
        <w:rPr>
          <w:rStyle w:val="libArabicChar"/>
          <w:rFonts w:hint="cs"/>
          <w:rtl/>
        </w:rPr>
        <w:t>ه</w:t>
      </w:r>
      <w:r w:rsidRPr="0090519C">
        <w:rPr>
          <w:rStyle w:val="libArabicChar"/>
          <w:rtl/>
        </w:rPr>
        <w:t xml:space="preserve"> </w:t>
      </w:r>
      <w:r w:rsidRPr="0090519C">
        <w:rPr>
          <w:rStyle w:val="libArabicChar"/>
          <w:rFonts w:hint="cs"/>
          <w:rtl/>
        </w:rPr>
        <w:t>ثم</w:t>
      </w:r>
      <w:r w:rsidRPr="0090519C">
        <w:rPr>
          <w:rStyle w:val="libArabicChar"/>
          <w:rtl/>
        </w:rPr>
        <w:t xml:space="preserve"> </w:t>
      </w:r>
      <w:r w:rsidRPr="0090519C">
        <w:rPr>
          <w:rStyle w:val="libArabicChar"/>
          <w:rFonts w:hint="cs"/>
          <w:rtl/>
        </w:rPr>
        <w:t>ابلغ</w:t>
      </w:r>
      <w:r w:rsidR="009C3D60" w:rsidRPr="0068406A">
        <w:rPr>
          <w:rStyle w:val="libArabicChar"/>
          <w:rFonts w:hint="cs"/>
          <w:rtl/>
        </w:rPr>
        <w:t>ه</w:t>
      </w:r>
      <w:r w:rsidRPr="0090519C">
        <w:rPr>
          <w:rStyle w:val="libArabicChar"/>
          <w:rtl/>
        </w:rPr>
        <w:t xml:space="preserve"> </w:t>
      </w:r>
      <w:r w:rsidRPr="0090519C">
        <w:rPr>
          <w:rStyle w:val="libArabicChar"/>
          <w:rFonts w:hint="cs"/>
          <w:rtl/>
        </w:rPr>
        <w:t>ما</w:t>
      </w:r>
      <w:r w:rsidRPr="0090519C">
        <w:rPr>
          <w:rStyle w:val="libArabicChar"/>
          <w:rtl/>
        </w:rPr>
        <w:t xml:space="preserve"> </w:t>
      </w:r>
      <w:r w:rsidRPr="0090519C">
        <w:rPr>
          <w:rStyle w:val="libArabicChar"/>
          <w:rFonts w:hint="cs"/>
          <w:rtl/>
        </w:rPr>
        <w:t>من</w:t>
      </w:r>
      <w:r w:rsidR="009C3D60" w:rsidRPr="0068406A">
        <w:rPr>
          <w:rStyle w:val="libArabicChar"/>
          <w:rFonts w:hint="cs"/>
          <w:rtl/>
        </w:rPr>
        <w:t>ه</w:t>
      </w:r>
    </w:p>
    <w:p w:rsidR="008E5E76" w:rsidRDefault="008E5E76" w:rsidP="0090519C">
      <w:pPr>
        <w:pStyle w:val="libNormal"/>
        <w:rPr>
          <w:rtl/>
        </w:rPr>
      </w:pPr>
      <w:r>
        <w:rPr>
          <w:rtl/>
        </w:rPr>
        <w:t>0ا_ خدا تعالى كى طرف سے پيغمبراكرم (ص) كو، مشركين كو اپنے حضور قبول كرنے اور ان تك پيغام وحى كے پہنچانے كا فلسفہ مشركين كى جہالت اور بے بصيرتى ہے_</w:t>
      </w:r>
      <w:r w:rsidRPr="0090519C">
        <w:rPr>
          <w:rStyle w:val="libArabicChar"/>
          <w:rtl/>
        </w:rPr>
        <w:t>و ان احد من المشركين استجارك فاجر</w:t>
      </w:r>
      <w:r w:rsidR="009C3D60" w:rsidRPr="0068406A">
        <w:rPr>
          <w:rStyle w:val="libArabicChar"/>
          <w:rFonts w:hint="cs"/>
          <w:rtl/>
        </w:rPr>
        <w:t>ه</w:t>
      </w:r>
      <w:r w:rsidRPr="0090519C">
        <w:rPr>
          <w:rStyle w:val="libArabicChar"/>
          <w:rtl/>
        </w:rPr>
        <w:t xml:space="preserve"> ... </w:t>
      </w:r>
      <w:r w:rsidRPr="0090519C">
        <w:rPr>
          <w:rStyle w:val="libArabicChar"/>
          <w:rFonts w:hint="cs"/>
          <w:rtl/>
        </w:rPr>
        <w:t>ذلك</w:t>
      </w:r>
      <w:r w:rsidRPr="0090519C">
        <w:rPr>
          <w:rStyle w:val="libArabicChar"/>
          <w:rtl/>
        </w:rPr>
        <w:t xml:space="preserve"> </w:t>
      </w:r>
      <w:r w:rsidRPr="0090519C">
        <w:rPr>
          <w:rStyle w:val="libArabicChar"/>
          <w:rFonts w:hint="cs"/>
          <w:rtl/>
        </w:rPr>
        <w:t>بان</w:t>
      </w:r>
      <w:r w:rsidR="009C3D60" w:rsidRPr="0068406A">
        <w:rPr>
          <w:rStyle w:val="libArabicChar"/>
          <w:rFonts w:hint="cs"/>
          <w:rtl/>
        </w:rPr>
        <w:t>ه</w:t>
      </w:r>
      <w:r w:rsidRPr="0090519C">
        <w:rPr>
          <w:rStyle w:val="libArabicChar"/>
          <w:rFonts w:hint="cs"/>
          <w:rtl/>
        </w:rPr>
        <w:t>م</w:t>
      </w:r>
      <w:r w:rsidRPr="0090519C">
        <w:rPr>
          <w:rStyle w:val="libArabicChar"/>
          <w:rtl/>
        </w:rPr>
        <w:t xml:space="preserve"> </w:t>
      </w:r>
      <w:r w:rsidRPr="0090519C">
        <w:rPr>
          <w:rStyle w:val="libArabicChar"/>
          <w:rFonts w:hint="cs"/>
          <w:rtl/>
        </w:rPr>
        <w:t>قوم</w:t>
      </w:r>
      <w:r w:rsidRPr="0090519C">
        <w:rPr>
          <w:rStyle w:val="libArabicChar"/>
          <w:rtl/>
        </w:rPr>
        <w:t xml:space="preserve"> </w:t>
      </w:r>
      <w:r w:rsidRPr="0090519C">
        <w:rPr>
          <w:rStyle w:val="libArabicChar"/>
          <w:rFonts w:hint="cs"/>
          <w:rtl/>
        </w:rPr>
        <w:t>لايعلمون</w:t>
      </w:r>
    </w:p>
    <w:p w:rsidR="008E5E76" w:rsidRDefault="008E5E76" w:rsidP="0090519C">
      <w:pPr>
        <w:pStyle w:val="libNormal"/>
        <w:rPr>
          <w:rtl/>
        </w:rPr>
      </w:pPr>
      <w:r>
        <w:rPr>
          <w:rtl/>
        </w:rPr>
        <w:t>اا_ صدر اسلام كے مشركين نادان اور جہالت كا شكار تھے _</w:t>
      </w:r>
      <w:r w:rsidRPr="0090519C">
        <w:rPr>
          <w:rStyle w:val="libArabicChar"/>
          <w:rtl/>
        </w:rPr>
        <w:t>ذلك بان</w:t>
      </w:r>
      <w:r w:rsidR="009C3D60" w:rsidRPr="0068406A">
        <w:rPr>
          <w:rStyle w:val="libArabicChar"/>
          <w:rFonts w:hint="cs"/>
          <w:rtl/>
        </w:rPr>
        <w:t>ه</w:t>
      </w:r>
      <w:r w:rsidRPr="0090519C">
        <w:rPr>
          <w:rStyle w:val="libArabicChar"/>
          <w:rFonts w:hint="cs"/>
          <w:rtl/>
        </w:rPr>
        <w:t>م</w:t>
      </w:r>
      <w:r w:rsidRPr="0090519C">
        <w:rPr>
          <w:rStyle w:val="libArabicChar"/>
          <w:rtl/>
        </w:rPr>
        <w:t xml:space="preserve"> </w:t>
      </w:r>
      <w:r w:rsidRPr="0090519C">
        <w:rPr>
          <w:rStyle w:val="libArabicChar"/>
          <w:rFonts w:hint="cs"/>
          <w:rtl/>
        </w:rPr>
        <w:t>قوم</w:t>
      </w:r>
      <w:r w:rsidRPr="0090519C">
        <w:rPr>
          <w:rStyle w:val="libArabicChar"/>
          <w:rtl/>
        </w:rPr>
        <w:t xml:space="preserve"> </w:t>
      </w:r>
      <w:r w:rsidRPr="0090519C">
        <w:rPr>
          <w:rStyle w:val="libArabicChar"/>
          <w:rFonts w:hint="cs"/>
          <w:rtl/>
        </w:rPr>
        <w:t>لايعلمون</w:t>
      </w:r>
    </w:p>
    <w:p w:rsidR="008E5E76" w:rsidRDefault="008E5E76" w:rsidP="0090519C">
      <w:pPr>
        <w:pStyle w:val="libNormal"/>
        <w:rPr>
          <w:rtl/>
        </w:rPr>
      </w:pPr>
      <w:r>
        <w:rPr>
          <w:rtl/>
        </w:rPr>
        <w:t>اتمام حجت:اسكى اہميت 4</w:t>
      </w:r>
    </w:p>
    <w:p w:rsidR="008E5E76" w:rsidRDefault="008E5E76" w:rsidP="008E5E76">
      <w:pPr>
        <w:pStyle w:val="libNormal"/>
        <w:rPr>
          <w:rtl/>
        </w:rPr>
      </w:pPr>
      <w:r>
        <w:rPr>
          <w:rtl/>
        </w:rPr>
        <w:t>احكام: 2،6،7</w:t>
      </w:r>
    </w:p>
    <w:p w:rsidR="008E5E76" w:rsidRDefault="008E5E76" w:rsidP="008E5E76">
      <w:pPr>
        <w:pStyle w:val="libNormal"/>
        <w:rPr>
          <w:rtl/>
        </w:rPr>
      </w:pPr>
      <w:r>
        <w:rPr>
          <w:rtl/>
        </w:rPr>
        <w:t>ان كا فلسفہ 9،0</w:t>
      </w:r>
    </w:p>
    <w:p w:rsidR="009F409F" w:rsidRDefault="008E5E76" w:rsidP="00462002">
      <w:pPr>
        <w:pStyle w:val="libNormal"/>
        <w:rPr>
          <w:rtl/>
        </w:rPr>
      </w:pPr>
      <w:r>
        <w:rPr>
          <w:rtl/>
        </w:rPr>
        <w:t>اسلام :</w:t>
      </w:r>
      <w:r w:rsidR="00A92F5E">
        <w:rPr>
          <w:rtl/>
        </w:rPr>
        <w:cr/>
      </w:r>
      <w:r w:rsidR="00A92F5E" w:rsidRPr="00462002">
        <w:rPr>
          <w:rStyle w:val="libPoemTiniChar0"/>
          <w:rtl/>
        </w:rPr>
        <w:br w:type="page"/>
      </w:r>
    </w:p>
    <w:p w:rsidR="008E5E76" w:rsidRDefault="008E5E76" w:rsidP="009F409F">
      <w:pPr>
        <w:pStyle w:val="libNormal"/>
        <w:rPr>
          <w:rtl/>
        </w:rPr>
      </w:pPr>
      <w:r>
        <w:rPr>
          <w:rtl/>
        </w:rPr>
        <w:lastRenderedPageBreak/>
        <w:t xml:space="preserve">اسلام پھيلانے كى اہميت 9;اسلام كى مخالفت كا جرم 4; اسلامى تعليم كى اہميت 2،7; صدر اسلام كى تاريخ </w:t>
      </w:r>
    </w:p>
    <w:p w:rsidR="008E5E76" w:rsidRDefault="008E5E76" w:rsidP="009F409F">
      <w:pPr>
        <w:pStyle w:val="libNormal"/>
        <w:rPr>
          <w:rtl/>
        </w:rPr>
      </w:pPr>
      <w:r>
        <w:rPr>
          <w:rtl/>
        </w:rPr>
        <w:t>پناہ حاصل كرنے والے:ان كے امن كى حفاظت 7</w:t>
      </w:r>
    </w:p>
    <w:p w:rsidR="008E5E76" w:rsidRDefault="008E5E76" w:rsidP="009F409F">
      <w:pPr>
        <w:pStyle w:val="libNormal"/>
        <w:rPr>
          <w:rtl/>
        </w:rPr>
      </w:pPr>
      <w:r>
        <w:rPr>
          <w:rtl/>
        </w:rPr>
        <w:t>پناہ لينا:اسكے احكام 2،7</w:t>
      </w:r>
    </w:p>
    <w:p w:rsidR="008E5E76" w:rsidRDefault="008E5E76" w:rsidP="009F409F">
      <w:pPr>
        <w:pStyle w:val="libNormal"/>
        <w:rPr>
          <w:rtl/>
        </w:rPr>
      </w:pPr>
      <w:r>
        <w:rPr>
          <w:rtl/>
        </w:rPr>
        <w:t>جنگ:كفار كے ساتھ جنگ كا فلسفہ 9; مشركين كے ساتھ جنگ كا فلسفہ 9</w:t>
      </w:r>
    </w:p>
    <w:p w:rsidR="008E5E76" w:rsidRDefault="008E5E76" w:rsidP="009F409F">
      <w:pPr>
        <w:pStyle w:val="libNormal"/>
        <w:rPr>
          <w:rtl/>
        </w:rPr>
      </w:pPr>
      <w:r>
        <w:rPr>
          <w:rtl/>
        </w:rPr>
        <w:t>جہاد:اس كا فلسفہ9</w:t>
      </w:r>
    </w:p>
    <w:p w:rsidR="008E5E76" w:rsidRDefault="008E5E76" w:rsidP="009F409F">
      <w:pPr>
        <w:pStyle w:val="libNormal"/>
        <w:rPr>
          <w:rtl/>
        </w:rPr>
      </w:pPr>
      <w:r>
        <w:rPr>
          <w:rtl/>
        </w:rPr>
        <w:t>خدا تعالي:خدا كا كلام 3; خدا كے اوا مر 1،5</w:t>
      </w:r>
    </w:p>
    <w:p w:rsidR="008E5E76" w:rsidRDefault="008E5E76" w:rsidP="009F409F">
      <w:pPr>
        <w:pStyle w:val="libNormal"/>
        <w:rPr>
          <w:rtl/>
        </w:rPr>
      </w:pPr>
      <w:r>
        <w:rPr>
          <w:rtl/>
        </w:rPr>
        <w:t>دين :دين سيكھنے كى اہميت 0</w:t>
      </w:r>
    </w:p>
    <w:p w:rsidR="008E5E76" w:rsidRDefault="008E5E76" w:rsidP="009F409F">
      <w:pPr>
        <w:pStyle w:val="libNormal"/>
        <w:rPr>
          <w:rtl/>
        </w:rPr>
      </w:pPr>
      <w:r>
        <w:rPr>
          <w:rtl/>
        </w:rPr>
        <w:t>فقہى قواعد:قاعدہ قبح عقاب بلابيان 4</w:t>
      </w:r>
    </w:p>
    <w:p w:rsidR="008E5E76" w:rsidRDefault="008E5E76" w:rsidP="009F409F">
      <w:pPr>
        <w:pStyle w:val="libNormal"/>
        <w:rPr>
          <w:rtl/>
        </w:rPr>
      </w:pPr>
      <w:r>
        <w:rPr>
          <w:rtl/>
        </w:rPr>
        <w:t>قرآن كريم :قرآن كريم كا وحى ہونا 3; قرآن كريم كى خصوصيات 3</w:t>
      </w:r>
    </w:p>
    <w:p w:rsidR="008E5E76" w:rsidRDefault="008E5E76" w:rsidP="009F409F">
      <w:pPr>
        <w:pStyle w:val="libNormal"/>
        <w:rPr>
          <w:rtl/>
        </w:rPr>
      </w:pPr>
      <w:r>
        <w:rPr>
          <w:rtl/>
        </w:rPr>
        <w:t>كفار:ان سے امن چھين لينے كى حرمت 6; ان كے احكام 6; ان كے امن كے مراكز 6; پناہ حاصل كرنے والے كفار كيلئے امن 7; پناہ لينے والے حربى كفار 7; حربى كفار كى پناہ كى درخواست كو قبول كرنا 2; كفار كا مواخذہ 4</w:t>
      </w:r>
    </w:p>
    <w:p w:rsidR="008E5E76" w:rsidRDefault="008E5E76" w:rsidP="008E5E76">
      <w:pPr>
        <w:pStyle w:val="libNormal"/>
        <w:rPr>
          <w:rtl/>
        </w:rPr>
      </w:pPr>
      <w:r>
        <w:rPr>
          <w:rtl/>
        </w:rPr>
        <w:t>محرمات 6</w:t>
      </w:r>
    </w:p>
    <w:p w:rsidR="008E5E76" w:rsidRDefault="008E5E76" w:rsidP="009F409F">
      <w:pPr>
        <w:pStyle w:val="libNormal"/>
        <w:rPr>
          <w:rtl/>
        </w:rPr>
      </w:pPr>
      <w:r>
        <w:rPr>
          <w:rtl/>
        </w:rPr>
        <w:t>محمد:(ص)آپ(ص) اور مشركين ا،5 ; آپ(ص) كى ذمہ دارى 0</w:t>
      </w:r>
    </w:p>
    <w:p w:rsidR="008E5E76" w:rsidRDefault="008E5E76" w:rsidP="009F409F">
      <w:pPr>
        <w:pStyle w:val="libNormal"/>
        <w:rPr>
          <w:rtl/>
        </w:rPr>
      </w:pPr>
      <w:r>
        <w:rPr>
          <w:rtl/>
        </w:rPr>
        <w:t>مشركين :ان كو مہلت دينا ا; انكى جہالت كے اثرات 0ا ;ان كى ملاقات كى درخواست كو قبول كرناا; ان كے امن كى حفاظت 5;ان كے مقامات امن 8; صدر اسلام كے مشركين كى جہالت اا; عہد شكنى كرنے والے مشركين 8</w:t>
      </w:r>
    </w:p>
    <w:p w:rsidR="008E5E76" w:rsidRDefault="008E5E76" w:rsidP="009F409F">
      <w:pPr>
        <w:pStyle w:val="libNormal"/>
        <w:rPr>
          <w:rtl/>
        </w:rPr>
      </w:pPr>
      <w:r>
        <w:rPr>
          <w:rtl/>
        </w:rPr>
        <w:t>مواخذہ:حجت تمام كرنے سے پہلے مواخذہ 4; ممنوع مواخذہ 4</w:t>
      </w:r>
    </w:p>
    <w:p w:rsidR="008E5E76" w:rsidRDefault="008E5E76" w:rsidP="009F409F">
      <w:pPr>
        <w:pStyle w:val="libNormal"/>
        <w:rPr>
          <w:rtl/>
        </w:rPr>
      </w:pPr>
      <w:r>
        <w:rPr>
          <w:rtl/>
        </w:rPr>
        <w:t>وحى :وحى كى تعليمات پر كان دھرنا ا،5</w:t>
      </w:r>
    </w:p>
    <w:p w:rsidR="009F409F" w:rsidRDefault="00A92F5E" w:rsidP="00462002">
      <w:pPr>
        <w:pStyle w:val="libPoemTini"/>
        <w:rPr>
          <w:rtl/>
        </w:rPr>
      </w:pPr>
      <w:r>
        <w:rPr>
          <w:rtl/>
        </w:rPr>
        <w:br w:type="page"/>
      </w:r>
    </w:p>
    <w:p w:rsidR="009F409F" w:rsidRDefault="009F409F" w:rsidP="009F409F">
      <w:pPr>
        <w:pStyle w:val="Heading2Center"/>
        <w:rPr>
          <w:rtl/>
        </w:rPr>
      </w:pPr>
      <w:bookmarkStart w:id="7" w:name="_Toc25581231"/>
      <w:r>
        <w:rPr>
          <w:rFonts w:hint="cs"/>
          <w:rtl/>
        </w:rPr>
        <w:lastRenderedPageBreak/>
        <w:t>آیت 7</w:t>
      </w:r>
      <w:bookmarkEnd w:id="7"/>
    </w:p>
    <w:p w:rsidR="008E5E76" w:rsidRDefault="00192F58" w:rsidP="009F409F">
      <w:pPr>
        <w:pStyle w:val="libNormal"/>
        <w:rPr>
          <w:rtl/>
        </w:rPr>
      </w:pPr>
      <w:r>
        <w:rPr>
          <w:rStyle w:val="libAieChar"/>
          <w:rtl/>
        </w:rPr>
        <w:t xml:space="preserve"> </w:t>
      </w:r>
      <w:r w:rsidRPr="00192F58">
        <w:rPr>
          <w:rStyle w:val="libAlaemChar"/>
          <w:rtl/>
        </w:rPr>
        <w:t>(</w:t>
      </w:r>
      <w:r>
        <w:rPr>
          <w:rStyle w:val="libAieChar"/>
          <w:rtl/>
        </w:rPr>
        <w:t xml:space="preserve"> </w:t>
      </w:r>
      <w:r w:rsidRPr="009F409F">
        <w:rPr>
          <w:rStyle w:val="libAieChar"/>
          <w:rtl/>
        </w:rPr>
        <w:t>كَيْفَ يَكُونُ لِلْمُشْرِكِينَ عَهْدٌ عِندَ اللّهِ وَعِندَ رَسُولِهِ إِلاَّ الَّذِينَ عَاهَدتُّمْ عِندَ الْمَسْجِدِ الْحَرَامِ فَمَا اسْتَقَامُواْ لَكُمْ فَاسْتَقِيمُواْ لَهُمْ إِنَّ اللّهَ يُحِبُّ الْمُتَّقِينَ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الله و رسول كے نزديك عہد شكن مشركين كا كوئي عہد و پيمان كس طرح قائم رہ سكتا ہے ہا</w:t>
      </w:r>
      <w:r w:rsidR="007C7B0E">
        <w:rPr>
          <w:rtl/>
        </w:rPr>
        <w:t xml:space="preserve">ں </w:t>
      </w:r>
      <w:r>
        <w:rPr>
          <w:rtl/>
        </w:rPr>
        <w:t>اگر تم لوگو</w:t>
      </w:r>
      <w:r w:rsidR="007C7B0E">
        <w:rPr>
          <w:rtl/>
        </w:rPr>
        <w:t xml:space="preserve">ں </w:t>
      </w:r>
      <w:r>
        <w:rPr>
          <w:rtl/>
        </w:rPr>
        <w:t>نے كسى سے مسجدالحرام كے نزديك عہد كر ليا ے تو جب تك وہ لوگ اپنے عہد پر قائم رہو كہ الله متقى اور پرہيزگار افراد كو دوست ركھتا ہے _</w:t>
      </w:r>
    </w:p>
    <w:p w:rsidR="008E5E76" w:rsidRDefault="008E5E76" w:rsidP="005B23FB">
      <w:pPr>
        <w:pStyle w:val="libNormal"/>
        <w:rPr>
          <w:rtl/>
        </w:rPr>
      </w:pPr>
      <w:r>
        <w:rPr>
          <w:rtl/>
        </w:rPr>
        <w:t>ا_ صدر اسلام كے مشركين كى اكثريت كى طرف سے معاہدہ امن كى خلاف ورزي_</w:t>
      </w:r>
      <w:r w:rsidRPr="005B23FB">
        <w:rPr>
          <w:rStyle w:val="libArabicChar"/>
          <w:rtl/>
        </w:rPr>
        <w:t>كيف يكون للمشركين ع</w:t>
      </w:r>
      <w:r w:rsidR="009C3D60" w:rsidRPr="0068406A">
        <w:rPr>
          <w:rStyle w:val="libArabicChar"/>
          <w:rFonts w:hint="cs"/>
          <w:rtl/>
        </w:rPr>
        <w:t>ه</w:t>
      </w:r>
      <w:r w:rsidRPr="005B23FB">
        <w:rPr>
          <w:rStyle w:val="libArabicChar"/>
          <w:rFonts w:hint="cs"/>
          <w:rtl/>
        </w:rPr>
        <w:t>د</w:t>
      </w:r>
    </w:p>
    <w:p w:rsidR="008E5E76" w:rsidRDefault="008E5E76" w:rsidP="008E5E76">
      <w:pPr>
        <w:pStyle w:val="libNormal"/>
        <w:rPr>
          <w:rtl/>
        </w:rPr>
      </w:pPr>
      <w:r w:rsidRPr="005B23FB">
        <w:rPr>
          <w:rStyle w:val="libArabicChar"/>
          <w:rtl/>
        </w:rPr>
        <w:t>''ان الذين ع</w:t>
      </w:r>
      <w:r w:rsidR="009C3D60" w:rsidRPr="0068406A">
        <w:rPr>
          <w:rStyle w:val="libArabicChar"/>
          <w:rFonts w:hint="cs"/>
          <w:rtl/>
        </w:rPr>
        <w:t>ه</w:t>
      </w:r>
      <w:r w:rsidRPr="005B23FB">
        <w:rPr>
          <w:rStyle w:val="libArabicChar"/>
          <w:rFonts w:hint="cs"/>
          <w:rtl/>
        </w:rPr>
        <w:t>دتم</w:t>
      </w:r>
      <w:r w:rsidRPr="005B23FB">
        <w:rPr>
          <w:rStyle w:val="libArabicChar"/>
          <w:rtl/>
        </w:rPr>
        <w:t xml:space="preserve"> </w:t>
      </w:r>
      <w:r w:rsidRPr="005B23FB">
        <w:rPr>
          <w:rStyle w:val="libArabicChar"/>
          <w:rFonts w:hint="cs"/>
          <w:rtl/>
        </w:rPr>
        <w:t>عند</w:t>
      </w:r>
      <w:r w:rsidRPr="005B23FB">
        <w:rPr>
          <w:rStyle w:val="libArabicChar"/>
          <w:rtl/>
        </w:rPr>
        <w:t xml:space="preserve"> </w:t>
      </w:r>
      <w:r w:rsidRPr="005B23FB">
        <w:rPr>
          <w:rStyle w:val="libArabicChar"/>
          <w:rFonts w:hint="cs"/>
          <w:rtl/>
        </w:rPr>
        <w:t>المسجد</w:t>
      </w:r>
      <w:r w:rsidRPr="005B23FB">
        <w:rPr>
          <w:rStyle w:val="libArabicChar"/>
          <w:rtl/>
        </w:rPr>
        <w:t xml:space="preserve"> </w:t>
      </w:r>
      <w:r w:rsidRPr="005B23FB">
        <w:rPr>
          <w:rStyle w:val="libArabicChar"/>
          <w:rFonts w:hint="cs"/>
          <w:rtl/>
        </w:rPr>
        <w:t>الحرام</w:t>
      </w:r>
      <w:r w:rsidRPr="005B23FB">
        <w:rPr>
          <w:rStyle w:val="libArabicChar"/>
          <w:rtl/>
        </w:rPr>
        <w:t>''</w:t>
      </w:r>
      <w:r>
        <w:rPr>
          <w:rtl/>
        </w:rPr>
        <w:t xml:space="preserve"> قرينہ ہے كہ </w:t>
      </w:r>
      <w:r w:rsidRPr="005B23FB">
        <w:rPr>
          <w:rStyle w:val="libArabicChar"/>
          <w:rtl/>
        </w:rPr>
        <w:t>'' كيف يكون للمشركين ع</w:t>
      </w:r>
      <w:r w:rsidR="009C3D60" w:rsidRPr="0068406A">
        <w:rPr>
          <w:rStyle w:val="libArabicChar"/>
          <w:rFonts w:hint="cs"/>
          <w:rtl/>
        </w:rPr>
        <w:t>ه</w:t>
      </w:r>
      <w:r w:rsidRPr="005B23FB">
        <w:rPr>
          <w:rStyle w:val="libArabicChar"/>
          <w:rFonts w:hint="cs"/>
          <w:rtl/>
        </w:rPr>
        <w:t>د</w:t>
      </w:r>
      <w:r w:rsidRPr="005B23FB">
        <w:rPr>
          <w:rStyle w:val="libArabicChar"/>
          <w:rtl/>
        </w:rPr>
        <w:t>''</w:t>
      </w:r>
      <w:r>
        <w:rPr>
          <w:rtl/>
        </w:rPr>
        <w:t xml:space="preserve"> مي</w:t>
      </w:r>
      <w:r w:rsidR="007C7B0E">
        <w:rPr>
          <w:rtl/>
        </w:rPr>
        <w:t xml:space="preserve">ں </w:t>
      </w:r>
      <w:r>
        <w:rPr>
          <w:rtl/>
        </w:rPr>
        <w:t>مشركين سے مرا د وہ مشركين ہي</w:t>
      </w:r>
      <w:r w:rsidR="007C7B0E">
        <w:rPr>
          <w:rtl/>
        </w:rPr>
        <w:t xml:space="preserve">ں </w:t>
      </w:r>
      <w:r>
        <w:rPr>
          <w:rtl/>
        </w:rPr>
        <w:t>جو مسلمانو</w:t>
      </w:r>
      <w:r w:rsidR="007C7B0E">
        <w:rPr>
          <w:rtl/>
        </w:rPr>
        <w:t xml:space="preserve">ں </w:t>
      </w:r>
      <w:r>
        <w:rPr>
          <w:rtl/>
        </w:rPr>
        <w:t>كے ساتھ كئے گئے اپنے معاہدے پر قائم نہ رہے اور پھر بعد والى آيت كا ذيل '' و اكثرہم فاسقون '' ان كى اكثريت كى طرف سے معاہدہ توڑ دينے كو بيان كررہا ہے_</w:t>
      </w:r>
    </w:p>
    <w:p w:rsidR="008E5E76" w:rsidRDefault="008E5E76" w:rsidP="008E5E76">
      <w:pPr>
        <w:pStyle w:val="libNormal"/>
        <w:rPr>
          <w:rtl/>
        </w:rPr>
      </w:pPr>
      <w:r>
        <w:rPr>
          <w:rtl/>
        </w:rPr>
        <w:t>2_معاہدہ كرنے والو</w:t>
      </w:r>
      <w:r w:rsidR="007C7B0E">
        <w:rPr>
          <w:rtl/>
        </w:rPr>
        <w:t xml:space="preserve">ں </w:t>
      </w:r>
      <w:r>
        <w:rPr>
          <w:rtl/>
        </w:rPr>
        <w:t>كى طرف سے عہد شكنى كے بعد معاہدہ امن كو كالعدم قرار دے دينا جائز ہے _</w:t>
      </w:r>
    </w:p>
    <w:p w:rsidR="008E5E76" w:rsidRDefault="008E5E76" w:rsidP="005B23FB">
      <w:pPr>
        <w:pStyle w:val="libArabic"/>
        <w:rPr>
          <w:rtl/>
        </w:rPr>
      </w:pPr>
      <w:r>
        <w:rPr>
          <w:rtl/>
        </w:rPr>
        <w:t>كيف يكون للمشركين ع</w:t>
      </w:r>
      <w:r w:rsidR="009C3D60" w:rsidRPr="0006486E">
        <w:rPr>
          <w:rFonts w:hint="cs"/>
          <w:rtl/>
        </w:rPr>
        <w:t>ه</w:t>
      </w:r>
      <w:r>
        <w:rPr>
          <w:rFonts w:hint="cs"/>
          <w:rtl/>
        </w:rPr>
        <w:t>د</w:t>
      </w:r>
    </w:p>
    <w:p w:rsidR="008E5E76" w:rsidRDefault="008E5E76" w:rsidP="005B23FB">
      <w:pPr>
        <w:pStyle w:val="libNormal"/>
        <w:rPr>
          <w:rtl/>
        </w:rPr>
      </w:pPr>
      <w:r>
        <w:rPr>
          <w:rtl/>
        </w:rPr>
        <w:t>3_ خدا و پيغمبر (ص) كى طرف سے معاہدہ امن كو كالعدم قرارديئے جانے كے بعد مسلمانو</w:t>
      </w:r>
      <w:r w:rsidR="007C7B0E">
        <w:rPr>
          <w:rtl/>
        </w:rPr>
        <w:t xml:space="preserve">ں </w:t>
      </w:r>
      <w:r>
        <w:rPr>
          <w:rtl/>
        </w:rPr>
        <w:t>كي، اسكى نسبت عدم رضامندى ، اور مشركين كے ساتھ جنگ كرنے مي</w:t>
      </w:r>
      <w:r w:rsidR="007C7B0E">
        <w:rPr>
          <w:rtl/>
        </w:rPr>
        <w:t xml:space="preserve">ں </w:t>
      </w:r>
      <w:r>
        <w:rPr>
          <w:rtl/>
        </w:rPr>
        <w:t>ان كا شك و ترديد _</w:t>
      </w:r>
      <w:r w:rsidRPr="005B23FB">
        <w:rPr>
          <w:rStyle w:val="libArabicChar"/>
          <w:rtl/>
        </w:rPr>
        <w:t>كيف يكون للمشركين ع</w:t>
      </w:r>
      <w:r w:rsidR="009C3D60" w:rsidRPr="0068406A">
        <w:rPr>
          <w:rStyle w:val="libArabicChar"/>
          <w:rFonts w:hint="cs"/>
          <w:rtl/>
        </w:rPr>
        <w:t>ه</w:t>
      </w:r>
      <w:r w:rsidRPr="005B23FB">
        <w:rPr>
          <w:rStyle w:val="libArabicChar"/>
          <w:rFonts w:hint="cs"/>
          <w:rtl/>
        </w:rPr>
        <w:t>د</w:t>
      </w:r>
      <w:r w:rsidRPr="005B23FB">
        <w:rPr>
          <w:rStyle w:val="libArabicChar"/>
          <w:rtl/>
        </w:rPr>
        <w:t xml:space="preserve"> </w:t>
      </w:r>
      <w:r w:rsidRPr="005B23FB">
        <w:rPr>
          <w:rStyle w:val="libArabicChar"/>
          <w:rFonts w:hint="cs"/>
          <w:rtl/>
        </w:rPr>
        <w:t>عند</w:t>
      </w:r>
      <w:r w:rsidRPr="005B23FB">
        <w:rPr>
          <w:rStyle w:val="libArabicChar"/>
          <w:rtl/>
        </w:rPr>
        <w:t xml:space="preserve"> </w:t>
      </w:r>
      <w:r w:rsidRPr="005B23FB">
        <w:rPr>
          <w:rStyle w:val="libArabicChar"/>
          <w:rFonts w:hint="cs"/>
          <w:rtl/>
        </w:rPr>
        <w:t>الل</w:t>
      </w:r>
      <w:r w:rsidR="009C3D60" w:rsidRPr="0068406A">
        <w:rPr>
          <w:rStyle w:val="libArabicChar"/>
          <w:rFonts w:hint="cs"/>
          <w:rtl/>
        </w:rPr>
        <w:t>ه</w:t>
      </w:r>
      <w:r w:rsidRPr="005B23FB">
        <w:rPr>
          <w:rStyle w:val="libArabicChar"/>
          <w:rtl/>
        </w:rPr>
        <w:t xml:space="preserve"> </w:t>
      </w:r>
      <w:r w:rsidRPr="005B23FB">
        <w:rPr>
          <w:rStyle w:val="libArabicChar"/>
          <w:rFonts w:hint="cs"/>
          <w:rtl/>
        </w:rPr>
        <w:t>و</w:t>
      </w:r>
      <w:r w:rsidRPr="005B23FB">
        <w:rPr>
          <w:rStyle w:val="libArabicChar"/>
          <w:rtl/>
        </w:rPr>
        <w:t xml:space="preserve"> </w:t>
      </w:r>
      <w:r w:rsidRPr="005B23FB">
        <w:rPr>
          <w:rStyle w:val="libArabicChar"/>
          <w:rFonts w:hint="cs"/>
          <w:rtl/>
        </w:rPr>
        <w:t>عند</w:t>
      </w:r>
      <w:r w:rsidRPr="005B23FB">
        <w:rPr>
          <w:rStyle w:val="libArabicChar"/>
          <w:rtl/>
        </w:rPr>
        <w:t xml:space="preserve"> </w:t>
      </w:r>
      <w:r w:rsidRPr="005B23FB">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''كيف يكون للمشركين عہد''مي</w:t>
      </w:r>
      <w:r w:rsidR="007C7B0E">
        <w:rPr>
          <w:rtl/>
        </w:rPr>
        <w:t xml:space="preserve">ں </w:t>
      </w:r>
      <w:r>
        <w:rPr>
          <w:rtl/>
        </w:rPr>
        <w:t>كلمہ''كيف'' كہ جو استفہام انكارى كيلئے ہے مندرجہ بالا نكتے پر دلالت كررہا ہے_</w:t>
      </w:r>
    </w:p>
    <w:p w:rsidR="008E5E76" w:rsidRDefault="008E5E76" w:rsidP="008E5E76">
      <w:pPr>
        <w:pStyle w:val="libNormal"/>
        <w:rPr>
          <w:rtl/>
        </w:rPr>
      </w:pPr>
      <w:r>
        <w:rPr>
          <w:rtl/>
        </w:rPr>
        <w:t>4_ مسلمانو</w:t>
      </w:r>
      <w:r w:rsidR="007C7B0E">
        <w:rPr>
          <w:rtl/>
        </w:rPr>
        <w:t xml:space="preserve">ں </w:t>
      </w:r>
      <w:r>
        <w:rPr>
          <w:rtl/>
        </w:rPr>
        <w:t>كے معاہدہ امن كو كالعدم قرار دے دينا اسلامى معاشرہ كے رہبر كے اختيار مي</w:t>
      </w:r>
      <w:r w:rsidR="007C7B0E">
        <w:rPr>
          <w:rtl/>
        </w:rPr>
        <w:t xml:space="preserve">ں </w:t>
      </w:r>
      <w:r>
        <w:rPr>
          <w:rtl/>
        </w:rPr>
        <w:t>ہے _</w:t>
      </w:r>
    </w:p>
    <w:p w:rsidR="008E5E76" w:rsidRDefault="008E5E76" w:rsidP="005B23FB">
      <w:pPr>
        <w:pStyle w:val="libArabic"/>
        <w:rPr>
          <w:rtl/>
        </w:rPr>
      </w:pPr>
      <w:r>
        <w:rPr>
          <w:rtl/>
        </w:rPr>
        <w:t>كيف يكون للمشركين ع</w:t>
      </w:r>
      <w:r w:rsidR="009C3D60" w:rsidRPr="0006486E">
        <w:rPr>
          <w:rFonts w:hint="cs"/>
          <w:rtl/>
        </w:rPr>
        <w:t>ه</w:t>
      </w:r>
      <w:r>
        <w:rPr>
          <w:rFonts w:hint="cs"/>
          <w:rtl/>
        </w:rPr>
        <w:t>د</w:t>
      </w:r>
      <w:r>
        <w:rPr>
          <w:rtl/>
        </w:rPr>
        <w:t xml:space="preserve"> </w:t>
      </w:r>
      <w:r>
        <w:rPr>
          <w:rFonts w:hint="cs"/>
          <w:rtl/>
        </w:rPr>
        <w:t>عند</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عند</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5_ صدر اسلام كے مسلمانو</w:t>
      </w:r>
      <w:r w:rsidR="007C7B0E">
        <w:rPr>
          <w:rtl/>
        </w:rPr>
        <w:t xml:space="preserve">ں </w:t>
      </w:r>
      <w:r>
        <w:rPr>
          <w:rtl/>
        </w:rPr>
        <w:t>اور مشركين كے در ميان مسجد الحرام كے نزديك معاہدہ امن كا طے پانا_</w:t>
      </w:r>
    </w:p>
    <w:p w:rsidR="005B23FB" w:rsidRDefault="00A92F5E" w:rsidP="00462002">
      <w:pPr>
        <w:pStyle w:val="libPoemTini"/>
        <w:rPr>
          <w:rtl/>
        </w:rPr>
      </w:pPr>
      <w:r>
        <w:rPr>
          <w:rtl/>
        </w:rPr>
        <w:cr/>
      </w:r>
      <w:r>
        <w:rPr>
          <w:rtl/>
        </w:rPr>
        <w:br w:type="page"/>
      </w:r>
    </w:p>
    <w:p w:rsidR="008E5E76" w:rsidRDefault="008E5E76" w:rsidP="005B23FB">
      <w:pPr>
        <w:pStyle w:val="libArabic"/>
        <w:rPr>
          <w:rtl/>
        </w:rPr>
      </w:pPr>
      <w:r>
        <w:rPr>
          <w:rtl/>
        </w:rPr>
        <w:lastRenderedPageBreak/>
        <w:t>الا الذين عا</w:t>
      </w:r>
      <w:r w:rsidR="009C3D60" w:rsidRPr="0006486E">
        <w:rPr>
          <w:rFonts w:hint="cs"/>
          <w:rtl/>
        </w:rPr>
        <w:t>ه</w:t>
      </w:r>
      <w:r>
        <w:rPr>
          <w:rFonts w:hint="cs"/>
          <w:rtl/>
        </w:rPr>
        <w:t>دتم</w:t>
      </w:r>
      <w:r>
        <w:rPr>
          <w:rtl/>
        </w:rPr>
        <w:t xml:space="preserve"> </w:t>
      </w:r>
      <w:r>
        <w:rPr>
          <w:rFonts w:hint="cs"/>
          <w:rtl/>
        </w:rPr>
        <w:t>عند</w:t>
      </w:r>
      <w:r>
        <w:rPr>
          <w:rtl/>
        </w:rPr>
        <w:t xml:space="preserve"> </w:t>
      </w:r>
      <w:r>
        <w:rPr>
          <w:rFonts w:hint="cs"/>
          <w:rtl/>
        </w:rPr>
        <w:t>المسجد</w:t>
      </w:r>
      <w:r>
        <w:rPr>
          <w:rtl/>
        </w:rPr>
        <w:t xml:space="preserve"> </w:t>
      </w:r>
      <w:r>
        <w:rPr>
          <w:rFonts w:hint="cs"/>
          <w:rtl/>
        </w:rPr>
        <w:t>الحرام</w:t>
      </w:r>
    </w:p>
    <w:p w:rsidR="008E5E76" w:rsidRDefault="008E5E76" w:rsidP="005B23FB">
      <w:pPr>
        <w:pStyle w:val="libNormal"/>
        <w:rPr>
          <w:rtl/>
        </w:rPr>
      </w:pPr>
      <w:r>
        <w:rPr>
          <w:rtl/>
        </w:rPr>
        <w:t>6_ صدر اسلام كے مسلمانو</w:t>
      </w:r>
      <w:r w:rsidR="007C7B0E">
        <w:rPr>
          <w:rtl/>
        </w:rPr>
        <w:t xml:space="preserve">ں </w:t>
      </w:r>
      <w:r>
        <w:rPr>
          <w:rtl/>
        </w:rPr>
        <w:t>اور مشركين كے درميان صلح كے معاہدو</w:t>
      </w:r>
      <w:r w:rsidR="007C7B0E">
        <w:rPr>
          <w:rtl/>
        </w:rPr>
        <w:t xml:space="preserve">ں </w:t>
      </w:r>
      <w:r>
        <w:rPr>
          <w:rtl/>
        </w:rPr>
        <w:t>كا پاياجانا_</w:t>
      </w:r>
      <w:r w:rsidRPr="005B23FB">
        <w:rPr>
          <w:rStyle w:val="libArabicChar"/>
          <w:rtl/>
        </w:rPr>
        <w:t>الا الذين عا</w:t>
      </w:r>
      <w:r w:rsidR="009C3D60" w:rsidRPr="0068406A">
        <w:rPr>
          <w:rStyle w:val="libArabicChar"/>
          <w:rFonts w:hint="cs"/>
          <w:rtl/>
        </w:rPr>
        <w:t>ه</w:t>
      </w:r>
      <w:r w:rsidRPr="005B23FB">
        <w:rPr>
          <w:rStyle w:val="libArabicChar"/>
          <w:rFonts w:hint="cs"/>
          <w:rtl/>
        </w:rPr>
        <w:t>د</w:t>
      </w:r>
      <w:r w:rsidRPr="005B23FB">
        <w:rPr>
          <w:rStyle w:val="libArabicChar"/>
          <w:rtl/>
        </w:rPr>
        <w:t xml:space="preserve"> </w:t>
      </w:r>
      <w:r w:rsidRPr="005B23FB">
        <w:rPr>
          <w:rStyle w:val="libArabicChar"/>
          <w:rFonts w:hint="cs"/>
          <w:rtl/>
        </w:rPr>
        <w:t>تم</w:t>
      </w:r>
      <w:r w:rsidRPr="005B23FB">
        <w:rPr>
          <w:rStyle w:val="libArabicChar"/>
          <w:rtl/>
        </w:rPr>
        <w:t xml:space="preserve"> </w:t>
      </w:r>
      <w:r w:rsidRPr="005B23FB">
        <w:rPr>
          <w:rStyle w:val="libArabicChar"/>
          <w:rFonts w:hint="cs"/>
          <w:rtl/>
        </w:rPr>
        <w:t>عند</w:t>
      </w:r>
      <w:r w:rsidRPr="005B23FB">
        <w:rPr>
          <w:rStyle w:val="libArabicChar"/>
          <w:rtl/>
        </w:rPr>
        <w:t xml:space="preserve"> </w:t>
      </w:r>
      <w:r w:rsidRPr="005B23FB">
        <w:rPr>
          <w:rStyle w:val="libArabicChar"/>
          <w:rFonts w:hint="cs"/>
          <w:rtl/>
        </w:rPr>
        <w:t>المسجد</w:t>
      </w:r>
      <w:r w:rsidRPr="005B23FB">
        <w:rPr>
          <w:rStyle w:val="libArabicChar"/>
          <w:rtl/>
        </w:rPr>
        <w:t xml:space="preserve"> </w:t>
      </w:r>
      <w:r w:rsidRPr="005B23FB">
        <w:rPr>
          <w:rStyle w:val="libArabicChar"/>
          <w:rFonts w:hint="cs"/>
          <w:rtl/>
        </w:rPr>
        <w:t>الحرام</w:t>
      </w:r>
    </w:p>
    <w:p w:rsidR="008E5E76" w:rsidRDefault="008E5E76" w:rsidP="008E5E76">
      <w:pPr>
        <w:pStyle w:val="libNormal"/>
        <w:rPr>
          <w:rtl/>
        </w:rPr>
      </w:pPr>
      <w:r>
        <w:rPr>
          <w:rtl/>
        </w:rPr>
        <w:t>7_ مسجد الحرام كے نزديك مسلمانو</w:t>
      </w:r>
      <w:r w:rsidR="007C7B0E">
        <w:rPr>
          <w:rtl/>
        </w:rPr>
        <w:t xml:space="preserve">ں </w:t>
      </w:r>
      <w:r>
        <w:rPr>
          <w:rtl/>
        </w:rPr>
        <w:t>كے ساتھ معاہدہ امن كرنے والے مشركين بالعموم اپنے عہد كے پابند رہے_</w:t>
      </w:r>
    </w:p>
    <w:p w:rsidR="008E5E76" w:rsidRDefault="008E5E76" w:rsidP="005B23FB">
      <w:pPr>
        <w:pStyle w:val="libArabic"/>
        <w:rPr>
          <w:rtl/>
        </w:rPr>
      </w:pPr>
      <w:r>
        <w:rPr>
          <w:rtl/>
        </w:rPr>
        <w:t>الا الذين عا</w:t>
      </w:r>
      <w:r w:rsidR="009C3D60" w:rsidRPr="0006486E">
        <w:rPr>
          <w:rFonts w:hint="cs"/>
          <w:rtl/>
        </w:rPr>
        <w:t>ه</w:t>
      </w:r>
      <w:r>
        <w:rPr>
          <w:rFonts w:hint="cs"/>
          <w:rtl/>
        </w:rPr>
        <w:t>دتم</w:t>
      </w:r>
      <w:r>
        <w:rPr>
          <w:rtl/>
        </w:rPr>
        <w:t xml:space="preserve"> </w:t>
      </w:r>
      <w:r>
        <w:rPr>
          <w:rFonts w:hint="cs"/>
          <w:rtl/>
        </w:rPr>
        <w:t>عند</w:t>
      </w:r>
      <w:r>
        <w:rPr>
          <w:rtl/>
        </w:rPr>
        <w:t xml:space="preserve"> </w:t>
      </w:r>
      <w:r>
        <w:rPr>
          <w:rFonts w:hint="cs"/>
          <w:rtl/>
        </w:rPr>
        <w:t>المسجد</w:t>
      </w:r>
      <w:r>
        <w:rPr>
          <w:rtl/>
        </w:rPr>
        <w:t xml:space="preserve"> </w:t>
      </w:r>
      <w:r>
        <w:rPr>
          <w:rFonts w:hint="cs"/>
          <w:rtl/>
        </w:rPr>
        <w:t>الحرام</w:t>
      </w:r>
    </w:p>
    <w:p w:rsidR="008E5E76" w:rsidRDefault="008E5E76" w:rsidP="008E5E76">
      <w:pPr>
        <w:pStyle w:val="libNormal"/>
        <w:rPr>
          <w:rtl/>
        </w:rPr>
      </w:pPr>
      <w:r>
        <w:rPr>
          <w:rtl/>
        </w:rPr>
        <w:t>8_ معاہدہ كى وفادارى جب تك دوسرى طرف اسكى پابند ہے واجب ہے_</w:t>
      </w:r>
    </w:p>
    <w:p w:rsidR="008E5E76" w:rsidRDefault="008E5E76" w:rsidP="005B23FB">
      <w:pPr>
        <w:pStyle w:val="libArabic"/>
        <w:rPr>
          <w:rtl/>
        </w:rPr>
      </w:pPr>
      <w:r>
        <w:rPr>
          <w:rtl/>
        </w:rPr>
        <w:t>الا الذين عا</w:t>
      </w:r>
      <w:r w:rsidR="009C3D60" w:rsidRPr="0006486E">
        <w:rPr>
          <w:rFonts w:hint="cs"/>
          <w:rtl/>
        </w:rPr>
        <w:t>ه</w:t>
      </w:r>
      <w:r>
        <w:rPr>
          <w:rFonts w:hint="cs"/>
          <w:rtl/>
        </w:rPr>
        <w:t>د</w:t>
      </w:r>
      <w:r>
        <w:rPr>
          <w:rtl/>
        </w:rPr>
        <w:t xml:space="preserve"> </w:t>
      </w:r>
      <w:r>
        <w:rPr>
          <w:rFonts w:hint="cs"/>
          <w:rtl/>
        </w:rPr>
        <w:t>تم</w:t>
      </w:r>
      <w:r>
        <w:rPr>
          <w:rtl/>
        </w:rPr>
        <w:t xml:space="preserve"> </w:t>
      </w:r>
      <w:r>
        <w:rPr>
          <w:rFonts w:hint="cs"/>
          <w:rtl/>
        </w:rPr>
        <w:t>عند</w:t>
      </w:r>
      <w:r>
        <w:rPr>
          <w:rtl/>
        </w:rPr>
        <w:t xml:space="preserve"> </w:t>
      </w:r>
      <w:r>
        <w:rPr>
          <w:rFonts w:hint="cs"/>
          <w:rtl/>
        </w:rPr>
        <w:t>المسجد</w:t>
      </w:r>
      <w:r>
        <w:rPr>
          <w:rtl/>
        </w:rPr>
        <w:t xml:space="preserve"> </w:t>
      </w:r>
      <w:r>
        <w:rPr>
          <w:rFonts w:hint="cs"/>
          <w:rtl/>
        </w:rPr>
        <w:t>الحرام</w:t>
      </w:r>
      <w:r>
        <w:rPr>
          <w:rtl/>
        </w:rPr>
        <w:t xml:space="preserve"> </w:t>
      </w:r>
      <w:r>
        <w:rPr>
          <w:rFonts w:hint="cs"/>
          <w:rtl/>
        </w:rPr>
        <w:t>فما</w:t>
      </w:r>
      <w:r>
        <w:rPr>
          <w:rtl/>
        </w:rPr>
        <w:t xml:space="preserve"> </w:t>
      </w:r>
      <w:r>
        <w:rPr>
          <w:rFonts w:hint="cs"/>
          <w:rtl/>
        </w:rPr>
        <w:t>استقاموا</w:t>
      </w:r>
      <w:r>
        <w:rPr>
          <w:rtl/>
        </w:rPr>
        <w:t xml:space="preserve"> </w:t>
      </w:r>
      <w:r>
        <w:rPr>
          <w:rFonts w:hint="cs"/>
          <w:rtl/>
        </w:rPr>
        <w:t>لكم</w:t>
      </w:r>
      <w:r>
        <w:rPr>
          <w:rtl/>
        </w:rPr>
        <w:t xml:space="preserve"> </w:t>
      </w:r>
      <w:r>
        <w:rPr>
          <w:rFonts w:hint="cs"/>
          <w:rtl/>
        </w:rPr>
        <w:t>فاستقيموا</w:t>
      </w:r>
      <w:r>
        <w:rPr>
          <w:rtl/>
        </w:rPr>
        <w:t xml:space="preserve"> </w:t>
      </w:r>
      <w:r>
        <w:rPr>
          <w:rFonts w:hint="cs"/>
          <w:rtl/>
        </w:rPr>
        <w:t>ل</w:t>
      </w:r>
      <w:r w:rsidR="009C3D60" w:rsidRPr="0006486E">
        <w:rPr>
          <w:rFonts w:hint="cs"/>
          <w:rtl/>
        </w:rPr>
        <w:t>ه</w:t>
      </w:r>
      <w:r>
        <w:rPr>
          <w:rFonts w:hint="cs"/>
          <w:rtl/>
        </w:rPr>
        <w:t>م</w:t>
      </w:r>
    </w:p>
    <w:p w:rsidR="008E5E76" w:rsidRDefault="008E5E76" w:rsidP="005B23FB">
      <w:pPr>
        <w:pStyle w:val="libNormal"/>
        <w:rPr>
          <w:rtl/>
        </w:rPr>
      </w:pPr>
      <w:r>
        <w:rPr>
          <w:rtl/>
        </w:rPr>
        <w:t>9_خدا تعالى نے صدر اسلام كے مسلمانو</w:t>
      </w:r>
      <w:r w:rsidR="007C7B0E">
        <w:rPr>
          <w:rtl/>
        </w:rPr>
        <w:t xml:space="preserve">ں </w:t>
      </w:r>
      <w:r>
        <w:rPr>
          <w:rtl/>
        </w:rPr>
        <w:t>كو مشركين كے ساتھ اپنے معاہدہ امن پر اس وقت تك پابند رہنے كى نصيحت فرمائي جب تك وہ پابند ہي</w:t>
      </w:r>
      <w:r w:rsidR="007C7B0E">
        <w:rPr>
          <w:rtl/>
        </w:rPr>
        <w:t xml:space="preserve">ں </w:t>
      </w:r>
      <w:r>
        <w:rPr>
          <w:rtl/>
        </w:rPr>
        <w:t>_</w:t>
      </w:r>
      <w:r w:rsidRPr="005B23FB">
        <w:rPr>
          <w:rStyle w:val="libArabicChar"/>
          <w:rtl/>
        </w:rPr>
        <w:t>فمااستقاموا لكم فاستقيموا ل</w:t>
      </w:r>
      <w:r w:rsidR="009C3D60" w:rsidRPr="0068406A">
        <w:rPr>
          <w:rStyle w:val="libArabicChar"/>
          <w:rFonts w:hint="cs"/>
          <w:rtl/>
        </w:rPr>
        <w:t>ه</w:t>
      </w:r>
      <w:r w:rsidRPr="005B23FB">
        <w:rPr>
          <w:rStyle w:val="libArabicChar"/>
          <w:rFonts w:hint="cs"/>
          <w:rtl/>
        </w:rPr>
        <w:t>م</w:t>
      </w:r>
    </w:p>
    <w:p w:rsidR="008E5E76" w:rsidRDefault="008E5E76" w:rsidP="005B23FB">
      <w:pPr>
        <w:pStyle w:val="libNormal"/>
        <w:rPr>
          <w:rtl/>
        </w:rPr>
      </w:pPr>
      <w:r>
        <w:rPr>
          <w:rtl/>
        </w:rPr>
        <w:t>0ا_ غير مسلم معاشرو</w:t>
      </w:r>
      <w:r w:rsidR="007C7B0E">
        <w:rPr>
          <w:rtl/>
        </w:rPr>
        <w:t xml:space="preserve">ں </w:t>
      </w:r>
      <w:r>
        <w:rPr>
          <w:rtl/>
        </w:rPr>
        <w:t>كے ساتھ امن معاہدہ كرنا جائز ہے_</w:t>
      </w:r>
      <w:r w:rsidRPr="005B23FB">
        <w:rPr>
          <w:rStyle w:val="libArabicChar"/>
          <w:rtl/>
        </w:rPr>
        <w:t>كيف يكون للمشركين ع</w:t>
      </w:r>
      <w:r w:rsidR="009C3D60" w:rsidRPr="0068406A">
        <w:rPr>
          <w:rStyle w:val="libArabicChar"/>
          <w:rFonts w:hint="cs"/>
          <w:rtl/>
        </w:rPr>
        <w:t>ه</w:t>
      </w:r>
      <w:r w:rsidRPr="005B23FB">
        <w:rPr>
          <w:rStyle w:val="libArabicChar"/>
          <w:rFonts w:hint="cs"/>
          <w:rtl/>
        </w:rPr>
        <w:t>د</w:t>
      </w:r>
      <w:r w:rsidRPr="005B23FB">
        <w:rPr>
          <w:rStyle w:val="libArabicChar"/>
          <w:rtl/>
        </w:rPr>
        <w:t xml:space="preserve"> ... </w:t>
      </w:r>
      <w:r w:rsidRPr="005B23FB">
        <w:rPr>
          <w:rStyle w:val="libArabicChar"/>
          <w:rFonts w:hint="cs"/>
          <w:rtl/>
        </w:rPr>
        <w:t>الا</w:t>
      </w:r>
      <w:r w:rsidRPr="005B23FB">
        <w:rPr>
          <w:rStyle w:val="libArabicChar"/>
          <w:rtl/>
        </w:rPr>
        <w:t xml:space="preserve"> </w:t>
      </w:r>
      <w:r w:rsidRPr="005B23FB">
        <w:rPr>
          <w:rStyle w:val="libArabicChar"/>
          <w:rFonts w:hint="cs"/>
          <w:rtl/>
        </w:rPr>
        <w:t>الذين</w:t>
      </w:r>
      <w:r w:rsidRPr="005B23FB">
        <w:rPr>
          <w:rStyle w:val="libArabicChar"/>
          <w:rtl/>
        </w:rPr>
        <w:t xml:space="preserve"> </w:t>
      </w:r>
      <w:r w:rsidRPr="005B23FB">
        <w:rPr>
          <w:rStyle w:val="libArabicChar"/>
          <w:rFonts w:hint="cs"/>
          <w:rtl/>
        </w:rPr>
        <w:t>عا</w:t>
      </w:r>
      <w:r w:rsidR="009C3D60" w:rsidRPr="0068406A">
        <w:rPr>
          <w:rStyle w:val="libArabicChar"/>
          <w:rFonts w:hint="cs"/>
          <w:rtl/>
        </w:rPr>
        <w:t>ه</w:t>
      </w:r>
      <w:r w:rsidRPr="005B23FB">
        <w:rPr>
          <w:rStyle w:val="libArabicChar"/>
          <w:rFonts w:hint="cs"/>
          <w:rtl/>
        </w:rPr>
        <w:t>دتم</w:t>
      </w:r>
      <w:r w:rsidRPr="005B23FB">
        <w:rPr>
          <w:rStyle w:val="libArabicChar"/>
          <w:rtl/>
        </w:rPr>
        <w:t xml:space="preserve"> </w:t>
      </w:r>
      <w:r w:rsidRPr="005B23FB">
        <w:rPr>
          <w:rStyle w:val="libArabicChar"/>
          <w:rFonts w:hint="cs"/>
          <w:rtl/>
        </w:rPr>
        <w:t>عند</w:t>
      </w:r>
      <w:r w:rsidRPr="005B23FB">
        <w:rPr>
          <w:rStyle w:val="libArabicChar"/>
          <w:rtl/>
        </w:rPr>
        <w:t xml:space="preserve"> </w:t>
      </w:r>
      <w:r w:rsidRPr="005B23FB">
        <w:rPr>
          <w:rStyle w:val="libArabicChar"/>
          <w:rFonts w:hint="cs"/>
          <w:rtl/>
        </w:rPr>
        <w:t>المسجد</w:t>
      </w:r>
      <w:r w:rsidRPr="005B23FB">
        <w:rPr>
          <w:rStyle w:val="libArabicChar"/>
          <w:rtl/>
        </w:rPr>
        <w:t xml:space="preserve"> </w:t>
      </w:r>
      <w:r w:rsidRPr="005B23FB">
        <w:rPr>
          <w:rStyle w:val="libArabicChar"/>
          <w:rFonts w:hint="cs"/>
          <w:rtl/>
        </w:rPr>
        <w:t>الحرام</w:t>
      </w:r>
    </w:p>
    <w:p w:rsidR="008E5E76" w:rsidRDefault="008E5E76" w:rsidP="005B23FB">
      <w:pPr>
        <w:pStyle w:val="libNormal"/>
        <w:rPr>
          <w:rtl/>
        </w:rPr>
      </w:pPr>
      <w:r>
        <w:rPr>
          <w:rtl/>
        </w:rPr>
        <w:t>اا_ پيمان كى وفادارى تقوى كى علامت ہے_</w:t>
      </w:r>
      <w:r w:rsidRPr="005B23FB">
        <w:rPr>
          <w:rStyle w:val="libArabicChar"/>
          <w:rtl/>
        </w:rPr>
        <w:t>فما استقاموا لكم فاستقيموا ل</w:t>
      </w:r>
      <w:r w:rsidR="009C3D60" w:rsidRPr="0068406A">
        <w:rPr>
          <w:rStyle w:val="libArabicChar"/>
          <w:rFonts w:hint="cs"/>
          <w:rtl/>
        </w:rPr>
        <w:t>ه</w:t>
      </w:r>
      <w:r w:rsidRPr="005B23FB">
        <w:rPr>
          <w:rStyle w:val="libArabicChar"/>
          <w:rFonts w:hint="cs"/>
          <w:rtl/>
        </w:rPr>
        <w:t>م</w:t>
      </w:r>
      <w:r w:rsidRPr="005B23FB">
        <w:rPr>
          <w:rStyle w:val="libArabicChar"/>
          <w:rtl/>
        </w:rPr>
        <w:t xml:space="preserve"> </w:t>
      </w:r>
      <w:r w:rsidRPr="005B23FB">
        <w:rPr>
          <w:rStyle w:val="libArabicChar"/>
          <w:rFonts w:hint="cs"/>
          <w:rtl/>
        </w:rPr>
        <w:t>ان</w:t>
      </w:r>
      <w:r w:rsidRPr="005B23FB">
        <w:rPr>
          <w:rStyle w:val="libArabicChar"/>
          <w:rtl/>
        </w:rPr>
        <w:t xml:space="preserve"> </w:t>
      </w:r>
      <w:r w:rsidRPr="005B23FB">
        <w:rPr>
          <w:rStyle w:val="libArabicChar"/>
          <w:rFonts w:hint="cs"/>
          <w:rtl/>
        </w:rPr>
        <w:t>الل</w:t>
      </w:r>
      <w:r w:rsidR="009C3D60" w:rsidRPr="0068406A">
        <w:rPr>
          <w:rStyle w:val="libArabicChar"/>
          <w:rFonts w:hint="cs"/>
          <w:rtl/>
        </w:rPr>
        <w:t>ه</w:t>
      </w:r>
      <w:r w:rsidRPr="005B23FB">
        <w:rPr>
          <w:rStyle w:val="libArabicChar"/>
          <w:rtl/>
        </w:rPr>
        <w:t xml:space="preserve"> </w:t>
      </w:r>
      <w:r w:rsidRPr="005B23FB">
        <w:rPr>
          <w:rStyle w:val="libArabicChar"/>
          <w:rFonts w:hint="cs"/>
          <w:rtl/>
        </w:rPr>
        <w:t>يحب</w:t>
      </w:r>
      <w:r w:rsidRPr="005B23FB">
        <w:rPr>
          <w:rStyle w:val="libArabicChar"/>
          <w:rtl/>
        </w:rPr>
        <w:t xml:space="preserve"> المتقين</w:t>
      </w:r>
    </w:p>
    <w:p w:rsidR="008E5E76" w:rsidRDefault="008E5E76" w:rsidP="005B23FB">
      <w:pPr>
        <w:pStyle w:val="libNormal"/>
        <w:rPr>
          <w:rtl/>
        </w:rPr>
      </w:pPr>
      <w:r>
        <w:rPr>
          <w:rtl/>
        </w:rPr>
        <w:t>2ا_ تقوى ، انسان كو عہد و پيمان كے توڑنے سے روكتا ہے_</w:t>
      </w:r>
      <w:r w:rsidRPr="005B23FB">
        <w:rPr>
          <w:rStyle w:val="libArabicChar"/>
          <w:rtl/>
        </w:rPr>
        <w:t>فما استقاموا لكم فاستقيموال</w:t>
      </w:r>
      <w:r w:rsidR="009C3D60" w:rsidRPr="0068406A">
        <w:rPr>
          <w:rStyle w:val="libArabicChar"/>
          <w:rFonts w:hint="cs"/>
          <w:rtl/>
        </w:rPr>
        <w:t>ه</w:t>
      </w:r>
      <w:r w:rsidRPr="005B23FB">
        <w:rPr>
          <w:rStyle w:val="libArabicChar"/>
          <w:rFonts w:hint="cs"/>
          <w:rtl/>
        </w:rPr>
        <w:t>م</w:t>
      </w:r>
      <w:r w:rsidRPr="005B23FB">
        <w:rPr>
          <w:rStyle w:val="libArabicChar"/>
          <w:rtl/>
        </w:rPr>
        <w:t xml:space="preserve"> </w:t>
      </w:r>
      <w:r w:rsidRPr="005B23FB">
        <w:rPr>
          <w:rStyle w:val="libArabicChar"/>
          <w:rFonts w:hint="cs"/>
          <w:rtl/>
        </w:rPr>
        <w:t>ان</w:t>
      </w:r>
      <w:r w:rsidRPr="005B23FB">
        <w:rPr>
          <w:rStyle w:val="libArabicChar"/>
          <w:rtl/>
        </w:rPr>
        <w:t xml:space="preserve"> </w:t>
      </w:r>
      <w:r w:rsidRPr="005B23FB">
        <w:rPr>
          <w:rStyle w:val="libArabicChar"/>
          <w:rFonts w:hint="cs"/>
          <w:rtl/>
        </w:rPr>
        <w:t>الل</w:t>
      </w:r>
      <w:r w:rsidR="009C3D60" w:rsidRPr="0068406A">
        <w:rPr>
          <w:rStyle w:val="libArabicChar"/>
          <w:rFonts w:hint="cs"/>
          <w:rtl/>
        </w:rPr>
        <w:t>ه</w:t>
      </w:r>
      <w:r w:rsidRPr="005B23FB">
        <w:rPr>
          <w:rStyle w:val="libArabicChar"/>
          <w:rtl/>
        </w:rPr>
        <w:t xml:space="preserve"> </w:t>
      </w:r>
      <w:r w:rsidRPr="005B23FB">
        <w:rPr>
          <w:rStyle w:val="libArabicChar"/>
          <w:rFonts w:hint="cs"/>
          <w:rtl/>
        </w:rPr>
        <w:t>يحب</w:t>
      </w:r>
      <w:r w:rsidRPr="005B23FB">
        <w:rPr>
          <w:rStyle w:val="libArabicChar"/>
          <w:rtl/>
        </w:rPr>
        <w:t xml:space="preserve"> </w:t>
      </w:r>
      <w:r w:rsidRPr="005B23FB">
        <w:rPr>
          <w:rStyle w:val="libArabicChar"/>
          <w:rFonts w:hint="cs"/>
          <w:rtl/>
        </w:rPr>
        <w:t>المتقين</w:t>
      </w:r>
    </w:p>
    <w:p w:rsidR="008E5E76" w:rsidRDefault="008E5E76" w:rsidP="005B23FB">
      <w:pPr>
        <w:pStyle w:val="libNormal"/>
        <w:rPr>
          <w:rtl/>
        </w:rPr>
      </w:pPr>
      <w:r>
        <w:rPr>
          <w:rtl/>
        </w:rPr>
        <w:t>3ا_ تقوى كى رعايت خدا تعالى كى محبت حاصل كرنے كا ذريعہ ہے_</w:t>
      </w:r>
      <w:r w:rsidRPr="005B23FB">
        <w:rPr>
          <w:rStyle w:val="libArabicChar"/>
          <w:rtl/>
        </w:rPr>
        <w:t>ان الل</w:t>
      </w:r>
      <w:r w:rsidR="009C3D60" w:rsidRPr="0068406A">
        <w:rPr>
          <w:rStyle w:val="libArabicChar"/>
          <w:rFonts w:hint="cs"/>
          <w:rtl/>
        </w:rPr>
        <w:t>ه</w:t>
      </w:r>
      <w:r w:rsidRPr="005B23FB">
        <w:rPr>
          <w:rStyle w:val="libArabicChar"/>
          <w:rtl/>
        </w:rPr>
        <w:t xml:space="preserve"> </w:t>
      </w:r>
      <w:r w:rsidRPr="005B23FB">
        <w:rPr>
          <w:rStyle w:val="libArabicChar"/>
          <w:rFonts w:hint="cs"/>
          <w:rtl/>
        </w:rPr>
        <w:t>يحب</w:t>
      </w:r>
      <w:r w:rsidRPr="005B23FB">
        <w:rPr>
          <w:rStyle w:val="libArabicChar"/>
          <w:rtl/>
        </w:rPr>
        <w:t xml:space="preserve"> </w:t>
      </w:r>
      <w:r w:rsidRPr="005B23FB">
        <w:rPr>
          <w:rStyle w:val="libArabicChar"/>
          <w:rFonts w:hint="cs"/>
          <w:rtl/>
        </w:rPr>
        <w:t>المتقين</w:t>
      </w:r>
    </w:p>
    <w:p w:rsidR="008E5E76" w:rsidRDefault="008E5E76" w:rsidP="005B23FB">
      <w:pPr>
        <w:pStyle w:val="libNormal"/>
        <w:rPr>
          <w:rtl/>
        </w:rPr>
      </w:pPr>
      <w:r>
        <w:rPr>
          <w:rtl/>
        </w:rPr>
        <w:t>4ا_ متقين، خدا تعالى كے محبوب ہي</w:t>
      </w:r>
      <w:r w:rsidR="007C7B0E">
        <w:rPr>
          <w:rtl/>
        </w:rPr>
        <w:t xml:space="preserve">ں </w:t>
      </w:r>
      <w:r>
        <w:rPr>
          <w:rtl/>
        </w:rPr>
        <w:t>_</w:t>
      </w:r>
      <w:r w:rsidRPr="005B23FB">
        <w:rPr>
          <w:rStyle w:val="libArabicChar"/>
          <w:rtl/>
        </w:rPr>
        <w:t>ان الل</w:t>
      </w:r>
      <w:r w:rsidR="009C3D60" w:rsidRPr="0068406A">
        <w:rPr>
          <w:rStyle w:val="libArabicChar"/>
          <w:rFonts w:hint="cs"/>
          <w:rtl/>
        </w:rPr>
        <w:t>ه</w:t>
      </w:r>
      <w:r w:rsidRPr="005B23FB">
        <w:rPr>
          <w:rStyle w:val="libArabicChar"/>
          <w:rtl/>
        </w:rPr>
        <w:t xml:space="preserve"> </w:t>
      </w:r>
      <w:r w:rsidRPr="005B23FB">
        <w:rPr>
          <w:rStyle w:val="libArabicChar"/>
          <w:rFonts w:hint="cs"/>
          <w:rtl/>
        </w:rPr>
        <w:t>يحب</w:t>
      </w:r>
      <w:r w:rsidRPr="005B23FB">
        <w:rPr>
          <w:rStyle w:val="libArabicChar"/>
          <w:rtl/>
        </w:rPr>
        <w:t xml:space="preserve"> </w:t>
      </w:r>
      <w:r w:rsidRPr="005B23FB">
        <w:rPr>
          <w:rStyle w:val="libArabicChar"/>
          <w:rFonts w:hint="cs"/>
          <w:rtl/>
        </w:rPr>
        <w:t>المتقين</w:t>
      </w:r>
    </w:p>
    <w:p w:rsidR="008E5E76" w:rsidRDefault="008E5E76" w:rsidP="008E5E76">
      <w:pPr>
        <w:pStyle w:val="libNormal"/>
        <w:rPr>
          <w:rtl/>
        </w:rPr>
      </w:pPr>
      <w:r>
        <w:rPr>
          <w:rtl/>
        </w:rPr>
        <w:t>احكام: 8،0</w:t>
      </w:r>
    </w:p>
    <w:p w:rsidR="008E5E76" w:rsidRDefault="008E5E76" w:rsidP="005B23FB">
      <w:pPr>
        <w:pStyle w:val="libNormal"/>
        <w:rPr>
          <w:rtl/>
        </w:rPr>
      </w:pPr>
      <w:r>
        <w:rPr>
          <w:rtl/>
        </w:rPr>
        <w:t>اسلام :صدر اسلام كى تاريخ ا،3،5،6،7</w:t>
      </w:r>
    </w:p>
    <w:p w:rsidR="008E5E76" w:rsidRDefault="008E5E76" w:rsidP="005B23FB">
      <w:pPr>
        <w:pStyle w:val="libNormal"/>
        <w:rPr>
          <w:rtl/>
        </w:rPr>
      </w:pPr>
      <w:r>
        <w:rPr>
          <w:rtl/>
        </w:rPr>
        <w:t>تقوا:تقوى كى نشانيا</w:t>
      </w:r>
      <w:r w:rsidR="007C7B0E">
        <w:rPr>
          <w:rtl/>
        </w:rPr>
        <w:t xml:space="preserve">ں </w:t>
      </w:r>
      <w:r>
        <w:rPr>
          <w:rtl/>
        </w:rPr>
        <w:t>11;تقوى كے اثرات 12،13</w:t>
      </w:r>
    </w:p>
    <w:p w:rsidR="008E5E76" w:rsidRDefault="008E5E76" w:rsidP="005B23FB">
      <w:pPr>
        <w:pStyle w:val="libNormal"/>
        <w:rPr>
          <w:rtl/>
        </w:rPr>
      </w:pPr>
      <w:r>
        <w:rPr>
          <w:rtl/>
        </w:rPr>
        <w:t>خدا تعالي:خدا كى محبت كے عوامل 3ا;خدا كى نصيحتي</w:t>
      </w:r>
      <w:r w:rsidR="007C7B0E">
        <w:rPr>
          <w:rtl/>
        </w:rPr>
        <w:t xml:space="preserve">ں </w:t>
      </w:r>
      <w:r>
        <w:rPr>
          <w:rtl/>
        </w:rPr>
        <w:t>9</w:t>
      </w:r>
    </w:p>
    <w:p w:rsidR="008E5E76" w:rsidRDefault="008E5E76" w:rsidP="008E5E76">
      <w:pPr>
        <w:pStyle w:val="libNormal"/>
        <w:rPr>
          <w:rtl/>
        </w:rPr>
      </w:pPr>
      <w:r>
        <w:rPr>
          <w:rtl/>
        </w:rPr>
        <w:t>خدا كے محبوب لوگ 4</w:t>
      </w:r>
    </w:p>
    <w:p w:rsidR="005B23FB" w:rsidRDefault="00A92F5E" w:rsidP="00462002">
      <w:pPr>
        <w:pStyle w:val="libPoemTini"/>
        <w:rPr>
          <w:rtl/>
        </w:rPr>
      </w:pPr>
      <w:r>
        <w:rPr>
          <w:rtl/>
        </w:rPr>
        <w:br w:type="page"/>
      </w:r>
    </w:p>
    <w:p w:rsidR="008E5E76" w:rsidRDefault="008E5E76" w:rsidP="005B23FB">
      <w:pPr>
        <w:pStyle w:val="libNormal"/>
        <w:rPr>
          <w:rtl/>
        </w:rPr>
      </w:pPr>
      <w:r>
        <w:rPr>
          <w:rtl/>
        </w:rPr>
        <w:lastRenderedPageBreak/>
        <w:t>دينى راہنما:انكے اختيارات كا دائرہ 4</w:t>
      </w:r>
    </w:p>
    <w:p w:rsidR="008E5E76" w:rsidRDefault="008E5E76" w:rsidP="005B23FB">
      <w:pPr>
        <w:pStyle w:val="libNormal"/>
        <w:rPr>
          <w:rtl/>
        </w:rPr>
      </w:pPr>
      <w:r>
        <w:rPr>
          <w:rtl/>
        </w:rPr>
        <w:t>متقين :ان كى محبوبيت4ا;ان كے فضائل 4</w:t>
      </w:r>
    </w:p>
    <w:p w:rsidR="008E5E76" w:rsidRDefault="008E5E76" w:rsidP="005B23FB">
      <w:pPr>
        <w:pStyle w:val="libNormal"/>
        <w:rPr>
          <w:rtl/>
        </w:rPr>
      </w:pPr>
      <w:r>
        <w:rPr>
          <w:rtl/>
        </w:rPr>
        <w:t>مسجدالحرام :صدر اسلام مي</w:t>
      </w:r>
      <w:r w:rsidR="007C7B0E">
        <w:rPr>
          <w:rtl/>
        </w:rPr>
        <w:t xml:space="preserve">ں </w:t>
      </w:r>
      <w:r>
        <w:rPr>
          <w:rtl/>
        </w:rPr>
        <w:t>اسكى اہميت 5</w:t>
      </w:r>
    </w:p>
    <w:p w:rsidR="008E5E76" w:rsidRDefault="008E5E76" w:rsidP="005B23FB">
      <w:pPr>
        <w:pStyle w:val="libNormal"/>
        <w:rPr>
          <w:rtl/>
        </w:rPr>
      </w:pPr>
      <w:r>
        <w:rPr>
          <w:rtl/>
        </w:rPr>
        <w:t>مسلمان لوگ:ان كے معاہدے 6;ان كے معاہدے كى جگہ 5; صدر اسلام كے مسلمانو</w:t>
      </w:r>
      <w:r w:rsidR="007C7B0E">
        <w:rPr>
          <w:rtl/>
        </w:rPr>
        <w:t xml:space="preserve">ں </w:t>
      </w:r>
      <w:r>
        <w:rPr>
          <w:rtl/>
        </w:rPr>
        <w:t>كا تزلزل 3; صد راسلام كے مسلمانو</w:t>
      </w:r>
      <w:r w:rsidR="007C7B0E">
        <w:rPr>
          <w:rtl/>
        </w:rPr>
        <w:t xml:space="preserve">ں </w:t>
      </w:r>
      <w:r>
        <w:rPr>
          <w:rtl/>
        </w:rPr>
        <w:t>كى ذمہ دارى 9 ; صدر اسلام كے مسلمانو</w:t>
      </w:r>
      <w:r w:rsidR="007C7B0E">
        <w:rPr>
          <w:rtl/>
        </w:rPr>
        <w:t xml:space="preserve">ں </w:t>
      </w:r>
      <w:r>
        <w:rPr>
          <w:rtl/>
        </w:rPr>
        <w:t>كى عدم رضامندى 3</w:t>
      </w:r>
    </w:p>
    <w:p w:rsidR="008E5E76" w:rsidRDefault="008E5E76" w:rsidP="005B23FB">
      <w:pPr>
        <w:pStyle w:val="libNormal"/>
        <w:rPr>
          <w:rtl/>
        </w:rPr>
      </w:pPr>
      <w:r>
        <w:rPr>
          <w:rtl/>
        </w:rPr>
        <w:t>مشركين :صدر اسلام كے مشركين 7; صدر اسلام كے مشركين كى اكثريت ا; عہد شكنى كرنے والے مشركين ا; مشركين كے ساتھ معاہدہ5،6،9; معاہدہ كے وفادار مشركين 7</w:t>
      </w:r>
    </w:p>
    <w:p w:rsidR="008E5E76" w:rsidRDefault="008E5E76" w:rsidP="005B23FB">
      <w:pPr>
        <w:pStyle w:val="libNormal"/>
        <w:rPr>
          <w:rtl/>
        </w:rPr>
      </w:pPr>
      <w:r>
        <w:rPr>
          <w:rtl/>
        </w:rPr>
        <w:t>معاہدہ:اسكى وفادارى كے شرائط 8،9;اس كى وفا كى اہميت 11; اسكى وفا كے اثرات 8; اسكے احكام 2،0ا;اسكے توڑنے كے اثرات 2،3; اسكے ختم كرنے كے جواز كے موارد 2; اسكے ختم كرنے كے شرائط 2;اسكے ختم كرنے كے عوامل 2;جائز معاہدہ 0ا; غير مسلمو</w:t>
      </w:r>
      <w:r w:rsidR="007C7B0E">
        <w:rPr>
          <w:rtl/>
        </w:rPr>
        <w:t xml:space="preserve">ں </w:t>
      </w:r>
      <w:r>
        <w:rPr>
          <w:rtl/>
        </w:rPr>
        <w:t>كے ساتھ معاہدہ 0ا;معاہدہ امن ا،2،3،9،0ا; معاہدہ امن كا توڑنا ا; معاہدہ امن كو ختم كرنا 4;معاہدہ ختم كرنے كے موانع 2ا; معاہدہ صلح 5; معاہدہ صلح صدر اسلام مي</w:t>
      </w:r>
      <w:r w:rsidR="007C7B0E">
        <w:rPr>
          <w:rtl/>
        </w:rPr>
        <w:t xml:space="preserve">ں </w:t>
      </w:r>
      <w:r>
        <w:rPr>
          <w:rtl/>
        </w:rPr>
        <w:t>6</w:t>
      </w:r>
    </w:p>
    <w:p w:rsidR="008E5E76" w:rsidRDefault="008E5E76" w:rsidP="008E5E76">
      <w:pPr>
        <w:pStyle w:val="libNormal"/>
        <w:rPr>
          <w:rtl/>
        </w:rPr>
      </w:pPr>
      <w:r>
        <w:rPr>
          <w:rtl/>
        </w:rPr>
        <w:t>واجبات:8</w:t>
      </w:r>
    </w:p>
    <w:p w:rsidR="00D47C8E" w:rsidRPr="00462002" w:rsidRDefault="00A92F5E" w:rsidP="00D47C8E">
      <w:pPr>
        <w:pStyle w:val="Heading2Center"/>
        <w:rPr>
          <w:rtl/>
        </w:rPr>
      </w:pPr>
      <w:r>
        <w:rPr>
          <w:rtl/>
        </w:rPr>
        <w:cr/>
      </w:r>
      <w:r w:rsidR="00D47C8E" w:rsidRPr="00D47C8E">
        <w:rPr>
          <w:rFonts w:hint="cs"/>
          <w:rtl/>
        </w:rPr>
        <w:t xml:space="preserve"> </w:t>
      </w:r>
      <w:bookmarkStart w:id="8" w:name="_Toc25581232"/>
      <w:r w:rsidR="00D47C8E">
        <w:rPr>
          <w:rFonts w:hint="cs"/>
          <w:rtl/>
        </w:rPr>
        <w:t>آیت 8</w:t>
      </w:r>
      <w:bookmarkEnd w:id="8"/>
    </w:p>
    <w:p w:rsidR="00D47C8E" w:rsidRDefault="00192F58" w:rsidP="00D47C8E">
      <w:pPr>
        <w:pStyle w:val="libNormal"/>
        <w:rPr>
          <w:rtl/>
        </w:rPr>
      </w:pPr>
      <w:r>
        <w:rPr>
          <w:rStyle w:val="libAieChar"/>
          <w:rtl/>
        </w:rPr>
        <w:t xml:space="preserve"> </w:t>
      </w:r>
      <w:r w:rsidRPr="00192F58">
        <w:rPr>
          <w:rStyle w:val="libAlaemChar"/>
          <w:rtl/>
        </w:rPr>
        <w:t>(</w:t>
      </w:r>
      <w:r>
        <w:rPr>
          <w:rStyle w:val="libAieChar"/>
          <w:rtl/>
        </w:rPr>
        <w:t xml:space="preserve"> </w:t>
      </w:r>
      <w:r w:rsidRPr="00D47C8E">
        <w:rPr>
          <w:rStyle w:val="libAieChar"/>
          <w:rtl/>
        </w:rPr>
        <w:t>كَيْفَ وَإِن يَظْهَرُوا عَلَيْكُمْ لاَ يَرْقُبُواْ فِيكُمْ إِلاًّ وَلاَ ذِمَّةً يُرْضُونَكُم بِأَفْوَاهِهِمْ وَتَأْبَى قُلُوبُهُمْ وَأَكْثَرُهُمْ فَاسِقُونَ</w:t>
      </w:r>
      <w:r>
        <w:rPr>
          <w:rStyle w:val="libAieChar"/>
          <w:rtl/>
        </w:rPr>
        <w:t xml:space="preserve"> </w:t>
      </w:r>
      <w:r w:rsidRPr="00192F58">
        <w:rPr>
          <w:rStyle w:val="libAlaemChar"/>
          <w:rtl/>
        </w:rPr>
        <w:t>)</w:t>
      </w:r>
      <w:r w:rsidR="00D47C8E">
        <w:rPr>
          <w:rtl/>
        </w:rPr>
        <w:t xml:space="preserve"> </w:t>
      </w:r>
    </w:p>
    <w:p w:rsidR="00D47C8E" w:rsidRDefault="00D47C8E" w:rsidP="00D47C8E">
      <w:pPr>
        <w:pStyle w:val="libNormal"/>
        <w:rPr>
          <w:rtl/>
        </w:rPr>
      </w:pPr>
      <w:r>
        <w:rPr>
          <w:rtl/>
        </w:rPr>
        <w:t>ان كے ساتھ كس طرح رعايت كى جائے جب كہ يہ تم پر غالب آجائيں تونہ كسى ہمسايگى اور قرابت كى نگرانى كريں گے اور نہ كوئي عہد و پيمان ديكھيں گے _ يہ تو صرف زبانى تم كو خوش كر رہے ہيں ور نہ ان كا دل قطعى منكر ہے اور ان كى اكثريت فاسق او ربد عہد ہے_</w:t>
      </w:r>
    </w:p>
    <w:p w:rsidR="00D47C8E" w:rsidRDefault="00D47C8E" w:rsidP="00D47C8E">
      <w:pPr>
        <w:pStyle w:val="libNormal"/>
        <w:rPr>
          <w:rtl/>
        </w:rPr>
      </w:pPr>
      <w:r>
        <w:rPr>
          <w:rtl/>
        </w:rPr>
        <w:t>1_ صدر اسلام كے مسلمانوں كا معاہدہ امن كو كالعدم قرار ديئےانے پر ناخوش ہونا اور پيمان شكن مشركين</w:t>
      </w:r>
      <w:r w:rsidRPr="00D47C8E">
        <w:rPr>
          <w:rtl/>
        </w:rPr>
        <w:t xml:space="preserve"> </w:t>
      </w:r>
      <w:r>
        <w:rPr>
          <w:rtl/>
        </w:rPr>
        <w:t>كے ساتھ جنگ كرنے ميں ان كا شك و ترديد ميں مبتلا ہونا_</w:t>
      </w:r>
      <w:r w:rsidR="00192F58">
        <w:rPr>
          <w:rStyle w:val="libAieChar"/>
          <w:rtl/>
        </w:rPr>
        <w:t xml:space="preserve"> </w:t>
      </w:r>
      <w:r w:rsidR="00192F58" w:rsidRPr="00192F58">
        <w:rPr>
          <w:rStyle w:val="libAlaemChar"/>
          <w:rtl/>
        </w:rPr>
        <w:t>(</w:t>
      </w:r>
      <w:r w:rsidR="00192F58">
        <w:rPr>
          <w:rStyle w:val="libAieChar"/>
          <w:rtl/>
        </w:rPr>
        <w:t xml:space="preserve"> </w:t>
      </w:r>
      <w:r w:rsidR="00192F58" w:rsidRPr="00D47C8E">
        <w:rPr>
          <w:rStyle w:val="libAieChar"/>
          <w:rtl/>
        </w:rPr>
        <w:t>كيف و ان يظ</w:t>
      </w:r>
      <w:r w:rsidR="00192F58" w:rsidRPr="0006486E">
        <w:rPr>
          <w:rStyle w:val="libAieChar"/>
          <w:rFonts w:hint="cs"/>
          <w:rtl/>
        </w:rPr>
        <w:t>ه</w:t>
      </w:r>
      <w:r w:rsidR="00192F58" w:rsidRPr="00D47C8E">
        <w:rPr>
          <w:rStyle w:val="libAieChar"/>
          <w:rFonts w:hint="cs"/>
          <w:rtl/>
        </w:rPr>
        <w:t>روا</w:t>
      </w:r>
      <w:r w:rsidR="00192F58" w:rsidRPr="00D47C8E">
        <w:rPr>
          <w:rStyle w:val="libAieChar"/>
          <w:rtl/>
        </w:rPr>
        <w:t xml:space="preserve"> </w:t>
      </w:r>
      <w:r w:rsidR="00192F58" w:rsidRPr="00D47C8E">
        <w:rPr>
          <w:rStyle w:val="libAieChar"/>
          <w:rFonts w:hint="cs"/>
          <w:rtl/>
        </w:rPr>
        <w:t>عليكم</w:t>
      </w:r>
      <w:r w:rsidR="00192F58">
        <w:rPr>
          <w:rStyle w:val="libAieChar"/>
          <w:rtl/>
        </w:rPr>
        <w:t xml:space="preserve"> </w:t>
      </w:r>
      <w:r w:rsidR="00192F58" w:rsidRPr="00192F58">
        <w:rPr>
          <w:rStyle w:val="libAlaemChar"/>
          <w:rtl/>
        </w:rPr>
        <w:t>)</w:t>
      </w:r>
    </w:p>
    <w:p w:rsidR="00D47C8E" w:rsidRDefault="00D47C8E" w:rsidP="00D47C8E">
      <w:pPr>
        <w:pStyle w:val="libNormal"/>
        <w:rPr>
          <w:rtl/>
        </w:rPr>
      </w:pPr>
      <w:r>
        <w:rPr>
          <w:rtl/>
        </w:rPr>
        <w:t>كلمہ'' كيف ''جو استفہام انكارى كيلئے ہے مندرجہ بالا نكتہ پر دلالت كررہاہے_</w:t>
      </w:r>
    </w:p>
    <w:p w:rsidR="005B23FB" w:rsidRDefault="00A92F5E" w:rsidP="00462002">
      <w:pPr>
        <w:pStyle w:val="libPoemTini"/>
        <w:rPr>
          <w:rtl/>
        </w:rPr>
      </w:pPr>
      <w:r>
        <w:rPr>
          <w:rtl/>
        </w:rPr>
        <w:br w:type="page"/>
      </w:r>
    </w:p>
    <w:p w:rsidR="008E5E76" w:rsidRDefault="008E5E76" w:rsidP="008E5E76">
      <w:pPr>
        <w:pStyle w:val="libNormal"/>
        <w:rPr>
          <w:rtl/>
        </w:rPr>
      </w:pPr>
      <w:r>
        <w:rPr>
          <w:rtl/>
        </w:rPr>
        <w:lastRenderedPageBreak/>
        <w:t>2_مسلمانو</w:t>
      </w:r>
      <w:r w:rsidR="007C7B0E">
        <w:rPr>
          <w:rtl/>
        </w:rPr>
        <w:t xml:space="preserve">ں </w:t>
      </w:r>
      <w:r>
        <w:rPr>
          <w:rtl/>
        </w:rPr>
        <w:t>كو دشمنان اسلام كى ظاہر سازى اور ملمع كارى سے ہوشيار اور بيدار رہنے كى ضرورت _</w:t>
      </w:r>
    </w:p>
    <w:p w:rsidR="008E5E76" w:rsidRDefault="008E5E76" w:rsidP="00D47C8E">
      <w:pPr>
        <w:pStyle w:val="libArabic"/>
        <w:rPr>
          <w:rtl/>
        </w:rPr>
      </w:pPr>
      <w:r>
        <w:rPr>
          <w:rtl/>
        </w:rPr>
        <w:t>كيف و ان يظ</w:t>
      </w:r>
      <w:r w:rsidR="009C3D60" w:rsidRPr="0006486E">
        <w:rPr>
          <w:rFonts w:hint="cs"/>
          <w:rtl/>
        </w:rPr>
        <w:t>ه</w:t>
      </w:r>
      <w:r>
        <w:rPr>
          <w:rFonts w:hint="cs"/>
          <w:rtl/>
        </w:rPr>
        <w:t>روا</w:t>
      </w:r>
      <w:r>
        <w:rPr>
          <w:rtl/>
        </w:rPr>
        <w:t xml:space="preserve"> </w:t>
      </w:r>
      <w:r>
        <w:rPr>
          <w:rFonts w:hint="cs"/>
          <w:rtl/>
        </w:rPr>
        <w:t>عليكم</w:t>
      </w:r>
      <w:r>
        <w:rPr>
          <w:rtl/>
        </w:rPr>
        <w:t xml:space="preserve"> </w:t>
      </w:r>
      <w:r>
        <w:rPr>
          <w:rFonts w:hint="cs"/>
          <w:rtl/>
        </w:rPr>
        <w:t>لا</w:t>
      </w:r>
      <w:r>
        <w:rPr>
          <w:rtl/>
        </w:rPr>
        <w:t xml:space="preserve"> </w:t>
      </w:r>
      <w:r>
        <w:rPr>
          <w:rFonts w:hint="cs"/>
          <w:rtl/>
        </w:rPr>
        <w:t>يرقبوا</w:t>
      </w:r>
      <w:r>
        <w:rPr>
          <w:rtl/>
        </w:rPr>
        <w:t xml:space="preserve"> </w:t>
      </w:r>
      <w:r>
        <w:rPr>
          <w:rFonts w:hint="cs"/>
          <w:rtl/>
        </w:rPr>
        <w:t>فيكم</w:t>
      </w:r>
      <w:r>
        <w:rPr>
          <w:rtl/>
        </w:rPr>
        <w:t xml:space="preserve"> </w:t>
      </w:r>
      <w:r>
        <w:rPr>
          <w:rFonts w:hint="cs"/>
          <w:rtl/>
        </w:rPr>
        <w:t>الا</w:t>
      </w:r>
      <w:r>
        <w:rPr>
          <w:rtl/>
        </w:rPr>
        <w:t xml:space="preserve"> </w:t>
      </w:r>
      <w:r>
        <w:rPr>
          <w:rFonts w:hint="cs"/>
          <w:rtl/>
        </w:rPr>
        <w:t>و</w:t>
      </w:r>
      <w:r>
        <w:rPr>
          <w:rtl/>
        </w:rPr>
        <w:t xml:space="preserve"> </w:t>
      </w:r>
      <w:r>
        <w:rPr>
          <w:rFonts w:hint="cs"/>
          <w:rtl/>
        </w:rPr>
        <w:t>لا</w:t>
      </w:r>
      <w:r>
        <w:rPr>
          <w:rtl/>
        </w:rPr>
        <w:t xml:space="preserve"> </w:t>
      </w:r>
      <w:r>
        <w:rPr>
          <w:rFonts w:hint="cs"/>
          <w:rtl/>
        </w:rPr>
        <w:t>ذمة</w:t>
      </w:r>
    </w:p>
    <w:p w:rsidR="008E5E76" w:rsidRDefault="008E5E76" w:rsidP="008E5E76">
      <w:pPr>
        <w:pStyle w:val="libNormal"/>
        <w:rPr>
          <w:rtl/>
        </w:rPr>
      </w:pPr>
      <w:r>
        <w:rPr>
          <w:rtl/>
        </w:rPr>
        <w:t>3_ مسلمانو</w:t>
      </w:r>
      <w:r w:rsidR="007C7B0E">
        <w:rPr>
          <w:rtl/>
        </w:rPr>
        <w:t xml:space="preserve">ں </w:t>
      </w:r>
      <w:r>
        <w:rPr>
          <w:rtl/>
        </w:rPr>
        <w:t>كے ساتھ دوستى كے عہد و پيمان كے سلسلے مي</w:t>
      </w:r>
      <w:r w:rsidR="007C7B0E">
        <w:rPr>
          <w:rtl/>
        </w:rPr>
        <w:t xml:space="preserve">ں </w:t>
      </w:r>
      <w:r>
        <w:rPr>
          <w:rtl/>
        </w:rPr>
        <w:t>كفار و مشركين كا غير قابل اعتماد ہونا_</w:t>
      </w:r>
    </w:p>
    <w:p w:rsidR="008E5E76" w:rsidRDefault="008E5E76" w:rsidP="00D47C8E">
      <w:pPr>
        <w:pStyle w:val="libArabic"/>
        <w:rPr>
          <w:rtl/>
        </w:rPr>
      </w:pPr>
      <w:r>
        <w:rPr>
          <w:rtl/>
        </w:rPr>
        <w:t>كيف و ان يظ</w:t>
      </w:r>
      <w:r w:rsidR="009C3D60" w:rsidRPr="0006486E">
        <w:rPr>
          <w:rFonts w:hint="cs"/>
          <w:rtl/>
        </w:rPr>
        <w:t>ه</w:t>
      </w:r>
      <w:r>
        <w:rPr>
          <w:rFonts w:hint="cs"/>
          <w:rtl/>
        </w:rPr>
        <w:t>روا</w:t>
      </w:r>
      <w:r>
        <w:rPr>
          <w:rtl/>
        </w:rPr>
        <w:t xml:space="preserve"> </w:t>
      </w:r>
      <w:r>
        <w:rPr>
          <w:rFonts w:hint="cs"/>
          <w:rtl/>
        </w:rPr>
        <w:t>عليكم</w:t>
      </w:r>
      <w:r>
        <w:rPr>
          <w:rtl/>
        </w:rPr>
        <w:t xml:space="preserve"> </w:t>
      </w:r>
      <w:r>
        <w:rPr>
          <w:rFonts w:hint="cs"/>
          <w:rtl/>
        </w:rPr>
        <w:t>لايرقبوا</w:t>
      </w:r>
      <w:r>
        <w:rPr>
          <w:rtl/>
        </w:rPr>
        <w:t xml:space="preserve"> فيكم الاو لاذمة</w:t>
      </w:r>
    </w:p>
    <w:p w:rsidR="008E5E76" w:rsidRDefault="008E5E76" w:rsidP="008E5E76">
      <w:pPr>
        <w:pStyle w:val="libNormal"/>
        <w:rPr>
          <w:rtl/>
        </w:rPr>
      </w:pPr>
      <w:r>
        <w:rPr>
          <w:rtl/>
        </w:rPr>
        <w:t>لغت مي</w:t>
      </w:r>
      <w:r w:rsidR="007C7B0E">
        <w:rPr>
          <w:rtl/>
        </w:rPr>
        <w:t xml:space="preserve">ں </w:t>
      </w:r>
      <w:r>
        <w:rPr>
          <w:rtl/>
        </w:rPr>
        <w:t>''الّ'' كا معنى ہے عہد، قسم اور قرابتدارى (قاموس المحيط ) ليكن اس آيت شريفہ مي</w:t>
      </w:r>
      <w:r w:rsidR="007C7B0E">
        <w:rPr>
          <w:rtl/>
        </w:rPr>
        <w:t xml:space="preserve">ں </w:t>
      </w:r>
      <w:r>
        <w:rPr>
          <w:rtl/>
        </w:rPr>
        <w:t>چونكہ ذمہ، كہ جس كا معنى ہے عہد، آيا ہے لذا ''الّ'' كا معنى قرابتدارى ہے_</w:t>
      </w:r>
    </w:p>
    <w:p w:rsidR="008E5E76" w:rsidRPr="00D47C8E" w:rsidRDefault="008E5E76" w:rsidP="00D47C8E">
      <w:pPr>
        <w:pStyle w:val="libNormal"/>
        <w:rPr>
          <w:rStyle w:val="libArabicChar"/>
          <w:rtl/>
        </w:rPr>
      </w:pPr>
      <w:r>
        <w:rPr>
          <w:rtl/>
        </w:rPr>
        <w:t>4_حق دشمن كفار و مشركين كو قتل كرنے ، انہي</w:t>
      </w:r>
      <w:r w:rsidR="007C7B0E">
        <w:rPr>
          <w:rtl/>
        </w:rPr>
        <w:t xml:space="preserve">ں </w:t>
      </w:r>
      <w:r>
        <w:rPr>
          <w:rtl/>
        </w:rPr>
        <w:t>اسير كرنے، انكا محاصرہ كرنے اور ان كيلئے كمين لگانے كيلئے فرمان الہى كافلسفہ، انہي</w:t>
      </w:r>
      <w:r w:rsidR="007C7B0E">
        <w:rPr>
          <w:rtl/>
        </w:rPr>
        <w:t xml:space="preserve">ں </w:t>
      </w:r>
      <w:r>
        <w:rPr>
          <w:rtl/>
        </w:rPr>
        <w:t>مسلمانو</w:t>
      </w:r>
      <w:r w:rsidR="007C7B0E">
        <w:rPr>
          <w:rtl/>
        </w:rPr>
        <w:t xml:space="preserve">ں </w:t>
      </w:r>
      <w:r>
        <w:rPr>
          <w:rtl/>
        </w:rPr>
        <w:t>پر مسلط ہونے سے روكنا ہے_</w:t>
      </w:r>
      <w:r w:rsidRPr="00D47C8E">
        <w:rPr>
          <w:rStyle w:val="libArabicChar"/>
          <w:rtl/>
        </w:rPr>
        <w:t>فاذا انسلخ ... فاقتلوا المشركين ... كيف و ان يظ</w:t>
      </w:r>
      <w:r w:rsidR="009C3D60" w:rsidRPr="0068406A">
        <w:rPr>
          <w:rStyle w:val="libArabicChar"/>
          <w:rFonts w:hint="cs"/>
          <w:rtl/>
        </w:rPr>
        <w:t>ه</w:t>
      </w:r>
      <w:r w:rsidRPr="00D47C8E">
        <w:rPr>
          <w:rStyle w:val="libArabicChar"/>
          <w:rFonts w:hint="cs"/>
          <w:rtl/>
        </w:rPr>
        <w:t>روا</w:t>
      </w:r>
      <w:r w:rsidRPr="00D47C8E">
        <w:rPr>
          <w:rStyle w:val="libArabicChar"/>
          <w:rtl/>
        </w:rPr>
        <w:t xml:space="preserve"> </w:t>
      </w:r>
      <w:r w:rsidRPr="00D47C8E">
        <w:rPr>
          <w:rStyle w:val="libArabicChar"/>
          <w:rFonts w:hint="cs"/>
          <w:rtl/>
        </w:rPr>
        <w:t>عليكم</w:t>
      </w:r>
      <w:r w:rsidRPr="00D47C8E">
        <w:rPr>
          <w:rStyle w:val="libArabicChar"/>
          <w:rtl/>
        </w:rPr>
        <w:t xml:space="preserve"> </w:t>
      </w:r>
      <w:r w:rsidRPr="00D47C8E">
        <w:rPr>
          <w:rStyle w:val="libArabicChar"/>
          <w:rFonts w:hint="cs"/>
          <w:rtl/>
        </w:rPr>
        <w:t>لايرقبوا</w:t>
      </w:r>
      <w:r w:rsidRPr="00D47C8E">
        <w:rPr>
          <w:rStyle w:val="libArabicChar"/>
          <w:rtl/>
        </w:rPr>
        <w:t xml:space="preserve"> </w:t>
      </w:r>
      <w:r w:rsidRPr="00D47C8E">
        <w:rPr>
          <w:rStyle w:val="libArabicChar"/>
          <w:rFonts w:hint="cs"/>
          <w:rtl/>
        </w:rPr>
        <w:t>فيكم</w:t>
      </w:r>
      <w:r w:rsidRPr="00D47C8E">
        <w:rPr>
          <w:rStyle w:val="libArabicChar"/>
          <w:rtl/>
        </w:rPr>
        <w:t xml:space="preserve"> </w:t>
      </w:r>
      <w:r w:rsidRPr="00D47C8E">
        <w:rPr>
          <w:rStyle w:val="libArabicChar"/>
          <w:rFonts w:hint="cs"/>
          <w:rtl/>
        </w:rPr>
        <w:t>ال</w:t>
      </w:r>
    </w:p>
    <w:p w:rsidR="008E5E76" w:rsidRDefault="008E5E76" w:rsidP="00D47C8E">
      <w:pPr>
        <w:pStyle w:val="libNormal"/>
        <w:rPr>
          <w:rtl/>
        </w:rPr>
      </w:pPr>
      <w:r>
        <w:rPr>
          <w:rtl/>
        </w:rPr>
        <w:t>5_ مسلمانو</w:t>
      </w:r>
      <w:r w:rsidR="007C7B0E">
        <w:rPr>
          <w:rtl/>
        </w:rPr>
        <w:t xml:space="preserve">ں </w:t>
      </w:r>
      <w:r>
        <w:rPr>
          <w:rtl/>
        </w:rPr>
        <w:t>كے ساتھ صدر اسلام كے مشركين كى شديد دشمنى اور كينہ توزى _</w:t>
      </w:r>
      <w:r w:rsidRPr="00D47C8E">
        <w:rPr>
          <w:rStyle w:val="libArabicChar"/>
          <w:rtl/>
        </w:rPr>
        <w:t>و ان يظ</w:t>
      </w:r>
      <w:r w:rsidR="009C3D60" w:rsidRPr="0068406A">
        <w:rPr>
          <w:rStyle w:val="libArabicChar"/>
          <w:rFonts w:hint="cs"/>
          <w:rtl/>
        </w:rPr>
        <w:t>ه</w:t>
      </w:r>
      <w:r w:rsidRPr="00D47C8E">
        <w:rPr>
          <w:rStyle w:val="libArabicChar"/>
          <w:rFonts w:hint="cs"/>
          <w:rtl/>
        </w:rPr>
        <w:t>روا</w:t>
      </w:r>
      <w:r w:rsidRPr="00D47C8E">
        <w:rPr>
          <w:rStyle w:val="libArabicChar"/>
          <w:rtl/>
        </w:rPr>
        <w:t xml:space="preserve"> </w:t>
      </w:r>
      <w:r w:rsidRPr="00D47C8E">
        <w:rPr>
          <w:rStyle w:val="libArabicChar"/>
          <w:rFonts w:hint="cs"/>
          <w:rtl/>
        </w:rPr>
        <w:t>عليكم</w:t>
      </w:r>
      <w:r w:rsidRPr="00D47C8E">
        <w:rPr>
          <w:rStyle w:val="libArabicChar"/>
          <w:rtl/>
        </w:rPr>
        <w:t xml:space="preserve"> </w:t>
      </w:r>
      <w:r w:rsidRPr="00D47C8E">
        <w:rPr>
          <w:rStyle w:val="libArabicChar"/>
          <w:rFonts w:hint="cs"/>
          <w:rtl/>
        </w:rPr>
        <w:t>لا</w:t>
      </w:r>
      <w:r w:rsidRPr="00D47C8E">
        <w:rPr>
          <w:rStyle w:val="libArabicChar"/>
          <w:rtl/>
        </w:rPr>
        <w:t xml:space="preserve"> </w:t>
      </w:r>
      <w:r w:rsidRPr="00D47C8E">
        <w:rPr>
          <w:rStyle w:val="libArabicChar"/>
          <w:rFonts w:hint="cs"/>
          <w:rtl/>
        </w:rPr>
        <w:t>يرقب</w:t>
      </w:r>
      <w:r w:rsidRPr="00D47C8E">
        <w:rPr>
          <w:rStyle w:val="libArabicChar"/>
          <w:rtl/>
        </w:rPr>
        <w:t>وا فيكم الا ولا ذمة</w:t>
      </w:r>
    </w:p>
    <w:p w:rsidR="008E5E76" w:rsidRDefault="008E5E76" w:rsidP="00D47C8E">
      <w:pPr>
        <w:pStyle w:val="libNormal"/>
        <w:rPr>
          <w:rtl/>
        </w:rPr>
      </w:pPr>
      <w:r>
        <w:rPr>
          <w:rtl/>
        </w:rPr>
        <w:t>6_ مخالف حق كفار اور دشمنان اسلام اگر مسلمانو</w:t>
      </w:r>
      <w:r w:rsidR="007C7B0E">
        <w:rPr>
          <w:rtl/>
        </w:rPr>
        <w:t xml:space="preserve">ں </w:t>
      </w:r>
      <w:r>
        <w:rPr>
          <w:rtl/>
        </w:rPr>
        <w:t>پر مسلط ہوجائي</w:t>
      </w:r>
      <w:r w:rsidR="007C7B0E">
        <w:rPr>
          <w:rtl/>
        </w:rPr>
        <w:t xml:space="preserve">ں </w:t>
      </w:r>
      <w:r>
        <w:rPr>
          <w:rtl/>
        </w:rPr>
        <w:t>تو ہرگز اپنے دوستى اور قرابتدارى كے عہد و پيمان كے پابند نہي</w:t>
      </w:r>
      <w:r w:rsidR="007C7B0E">
        <w:rPr>
          <w:rtl/>
        </w:rPr>
        <w:t xml:space="preserve">ں </w:t>
      </w:r>
      <w:r>
        <w:rPr>
          <w:rtl/>
        </w:rPr>
        <w:t>رہي</w:t>
      </w:r>
      <w:r w:rsidR="007C7B0E">
        <w:rPr>
          <w:rtl/>
        </w:rPr>
        <w:t xml:space="preserve">ں </w:t>
      </w:r>
      <w:r>
        <w:rPr>
          <w:rtl/>
        </w:rPr>
        <w:t>گے_</w:t>
      </w:r>
      <w:r w:rsidRPr="00D47C8E">
        <w:rPr>
          <w:rStyle w:val="libArabicChar"/>
          <w:rtl/>
        </w:rPr>
        <w:t>كيف و ان يظ</w:t>
      </w:r>
      <w:r w:rsidR="009C3D60" w:rsidRPr="0068406A">
        <w:rPr>
          <w:rStyle w:val="libArabicChar"/>
          <w:rFonts w:hint="cs"/>
          <w:rtl/>
        </w:rPr>
        <w:t>ه</w:t>
      </w:r>
      <w:r w:rsidRPr="00D47C8E">
        <w:rPr>
          <w:rStyle w:val="libArabicChar"/>
          <w:rFonts w:hint="cs"/>
          <w:rtl/>
        </w:rPr>
        <w:t>روا</w:t>
      </w:r>
      <w:r w:rsidRPr="00D47C8E">
        <w:rPr>
          <w:rStyle w:val="libArabicChar"/>
          <w:rtl/>
        </w:rPr>
        <w:t xml:space="preserve"> </w:t>
      </w:r>
      <w:r w:rsidRPr="00D47C8E">
        <w:rPr>
          <w:rStyle w:val="libArabicChar"/>
          <w:rFonts w:hint="cs"/>
          <w:rtl/>
        </w:rPr>
        <w:t>عليكم</w:t>
      </w:r>
      <w:r w:rsidRPr="00D47C8E">
        <w:rPr>
          <w:rStyle w:val="libArabicChar"/>
          <w:rtl/>
        </w:rPr>
        <w:t xml:space="preserve"> </w:t>
      </w:r>
      <w:r w:rsidRPr="00D47C8E">
        <w:rPr>
          <w:rStyle w:val="libArabicChar"/>
          <w:rFonts w:hint="cs"/>
          <w:rtl/>
        </w:rPr>
        <w:t>لا</w:t>
      </w:r>
      <w:r w:rsidRPr="00D47C8E">
        <w:rPr>
          <w:rStyle w:val="libArabicChar"/>
          <w:rtl/>
        </w:rPr>
        <w:t xml:space="preserve"> </w:t>
      </w:r>
      <w:r w:rsidRPr="00D47C8E">
        <w:rPr>
          <w:rStyle w:val="libArabicChar"/>
          <w:rFonts w:hint="cs"/>
          <w:rtl/>
        </w:rPr>
        <w:t>يرقبوا</w:t>
      </w:r>
      <w:r w:rsidRPr="00D47C8E">
        <w:rPr>
          <w:rStyle w:val="libArabicChar"/>
          <w:rtl/>
        </w:rPr>
        <w:t xml:space="preserve"> </w:t>
      </w:r>
      <w:r w:rsidRPr="00D47C8E">
        <w:rPr>
          <w:rStyle w:val="libArabicChar"/>
          <w:rFonts w:hint="cs"/>
          <w:rtl/>
        </w:rPr>
        <w:t>فيكم</w:t>
      </w:r>
      <w:r w:rsidRPr="00D47C8E">
        <w:rPr>
          <w:rStyle w:val="libArabicChar"/>
          <w:rtl/>
        </w:rPr>
        <w:t xml:space="preserve"> </w:t>
      </w:r>
      <w:r w:rsidRPr="00D47C8E">
        <w:rPr>
          <w:rStyle w:val="libArabicChar"/>
          <w:rFonts w:hint="cs"/>
          <w:rtl/>
        </w:rPr>
        <w:t>الا</w:t>
      </w:r>
      <w:r w:rsidRPr="00D47C8E">
        <w:rPr>
          <w:rStyle w:val="libArabicChar"/>
          <w:rtl/>
        </w:rPr>
        <w:t xml:space="preserve"> </w:t>
      </w:r>
      <w:r w:rsidRPr="00D47C8E">
        <w:rPr>
          <w:rStyle w:val="libArabicChar"/>
          <w:rFonts w:hint="cs"/>
          <w:rtl/>
        </w:rPr>
        <w:t>و</w:t>
      </w:r>
      <w:r w:rsidRPr="00D47C8E">
        <w:rPr>
          <w:rStyle w:val="libArabicChar"/>
          <w:rtl/>
        </w:rPr>
        <w:t xml:space="preserve"> </w:t>
      </w:r>
      <w:r w:rsidRPr="00D47C8E">
        <w:rPr>
          <w:rStyle w:val="libArabicChar"/>
          <w:rFonts w:hint="cs"/>
          <w:rtl/>
        </w:rPr>
        <w:t>لا</w:t>
      </w:r>
      <w:r w:rsidRPr="00D47C8E">
        <w:rPr>
          <w:rStyle w:val="libArabicChar"/>
          <w:rtl/>
        </w:rPr>
        <w:t xml:space="preserve"> </w:t>
      </w:r>
      <w:r w:rsidRPr="00D47C8E">
        <w:rPr>
          <w:rStyle w:val="libArabicChar"/>
          <w:rFonts w:hint="cs"/>
          <w:rtl/>
        </w:rPr>
        <w:t>ذمة</w:t>
      </w:r>
    </w:p>
    <w:p w:rsidR="008E5E76" w:rsidRDefault="008E5E76" w:rsidP="00D47C8E">
      <w:pPr>
        <w:pStyle w:val="libNormal"/>
        <w:rPr>
          <w:rtl/>
        </w:rPr>
      </w:pPr>
      <w:r>
        <w:rPr>
          <w:rtl/>
        </w:rPr>
        <w:t>7_ صدر اسلام كے مشركين كو مسلمانو</w:t>
      </w:r>
      <w:r w:rsidR="007C7B0E">
        <w:rPr>
          <w:rtl/>
        </w:rPr>
        <w:t xml:space="preserve">ں </w:t>
      </w:r>
      <w:r>
        <w:rPr>
          <w:rtl/>
        </w:rPr>
        <w:t>پر غالب آنے كى صورت مي</w:t>
      </w:r>
      <w:r w:rsidR="007C7B0E">
        <w:rPr>
          <w:rtl/>
        </w:rPr>
        <w:t xml:space="preserve">ں </w:t>
      </w:r>
      <w:r>
        <w:rPr>
          <w:rtl/>
        </w:rPr>
        <w:t>قرابتدارى كے حقوق كو پاؤ</w:t>
      </w:r>
      <w:r w:rsidR="007C7B0E">
        <w:rPr>
          <w:rtl/>
        </w:rPr>
        <w:t xml:space="preserve">ں </w:t>
      </w:r>
      <w:r>
        <w:rPr>
          <w:rtl/>
        </w:rPr>
        <w:t>تلے روند نے اور پيمان شكنى سے كوئي باك نہي</w:t>
      </w:r>
      <w:r w:rsidR="007C7B0E">
        <w:rPr>
          <w:rtl/>
        </w:rPr>
        <w:t xml:space="preserve">ں </w:t>
      </w:r>
      <w:r>
        <w:rPr>
          <w:rtl/>
        </w:rPr>
        <w:t>تھى _</w:t>
      </w:r>
      <w:r w:rsidRPr="00D47C8E">
        <w:rPr>
          <w:rStyle w:val="libArabicChar"/>
          <w:rtl/>
        </w:rPr>
        <w:t>و ان يظ</w:t>
      </w:r>
      <w:r w:rsidR="009C3D60" w:rsidRPr="0068406A">
        <w:rPr>
          <w:rStyle w:val="libArabicChar"/>
          <w:rFonts w:hint="cs"/>
          <w:rtl/>
        </w:rPr>
        <w:t>ه</w:t>
      </w:r>
      <w:r w:rsidRPr="00D47C8E">
        <w:rPr>
          <w:rStyle w:val="libArabicChar"/>
          <w:rFonts w:hint="cs"/>
          <w:rtl/>
        </w:rPr>
        <w:t>روا</w:t>
      </w:r>
      <w:r w:rsidRPr="00D47C8E">
        <w:rPr>
          <w:rStyle w:val="libArabicChar"/>
          <w:rtl/>
        </w:rPr>
        <w:t xml:space="preserve"> </w:t>
      </w:r>
      <w:r w:rsidRPr="00D47C8E">
        <w:rPr>
          <w:rStyle w:val="libArabicChar"/>
          <w:rFonts w:hint="cs"/>
          <w:rtl/>
        </w:rPr>
        <w:t>عليكم</w:t>
      </w:r>
      <w:r w:rsidRPr="00D47C8E">
        <w:rPr>
          <w:rStyle w:val="libArabicChar"/>
          <w:rtl/>
        </w:rPr>
        <w:t xml:space="preserve"> </w:t>
      </w:r>
      <w:r w:rsidRPr="00D47C8E">
        <w:rPr>
          <w:rStyle w:val="libArabicChar"/>
          <w:rFonts w:hint="cs"/>
          <w:rtl/>
        </w:rPr>
        <w:t>لا</w:t>
      </w:r>
      <w:r w:rsidRPr="00D47C8E">
        <w:rPr>
          <w:rStyle w:val="libArabicChar"/>
          <w:rtl/>
        </w:rPr>
        <w:t xml:space="preserve"> </w:t>
      </w:r>
      <w:r w:rsidRPr="00D47C8E">
        <w:rPr>
          <w:rStyle w:val="libArabicChar"/>
          <w:rFonts w:hint="cs"/>
          <w:rtl/>
        </w:rPr>
        <w:t>يرقبوا</w:t>
      </w:r>
      <w:r w:rsidRPr="00D47C8E">
        <w:rPr>
          <w:rStyle w:val="libArabicChar"/>
          <w:rtl/>
        </w:rPr>
        <w:t xml:space="preserve"> </w:t>
      </w:r>
      <w:r w:rsidRPr="00D47C8E">
        <w:rPr>
          <w:rStyle w:val="libArabicChar"/>
          <w:rFonts w:hint="cs"/>
          <w:rtl/>
        </w:rPr>
        <w:t>فيكم</w:t>
      </w:r>
      <w:r w:rsidRPr="00D47C8E">
        <w:rPr>
          <w:rStyle w:val="libArabicChar"/>
          <w:rtl/>
        </w:rPr>
        <w:t xml:space="preserve"> </w:t>
      </w:r>
      <w:r w:rsidRPr="00D47C8E">
        <w:rPr>
          <w:rStyle w:val="libArabicChar"/>
          <w:rFonts w:hint="cs"/>
          <w:rtl/>
        </w:rPr>
        <w:t>الا</w:t>
      </w:r>
      <w:r w:rsidRPr="00D47C8E">
        <w:rPr>
          <w:rStyle w:val="libArabicChar"/>
          <w:rtl/>
        </w:rPr>
        <w:t xml:space="preserve"> </w:t>
      </w:r>
      <w:r w:rsidRPr="00D47C8E">
        <w:rPr>
          <w:rStyle w:val="libArabicChar"/>
          <w:rFonts w:hint="cs"/>
          <w:rtl/>
        </w:rPr>
        <w:t>ولا</w:t>
      </w:r>
      <w:r w:rsidRPr="00D47C8E">
        <w:rPr>
          <w:rStyle w:val="libArabicChar"/>
          <w:rtl/>
        </w:rPr>
        <w:t xml:space="preserve"> </w:t>
      </w:r>
      <w:r w:rsidRPr="00D47C8E">
        <w:rPr>
          <w:rStyle w:val="libArabicChar"/>
          <w:rFonts w:hint="cs"/>
          <w:rtl/>
        </w:rPr>
        <w:t>ذمة</w:t>
      </w:r>
    </w:p>
    <w:p w:rsidR="008E5E76" w:rsidRDefault="008E5E76" w:rsidP="008E5E76">
      <w:pPr>
        <w:pStyle w:val="libNormal"/>
        <w:rPr>
          <w:rtl/>
        </w:rPr>
      </w:pPr>
      <w:r>
        <w:rPr>
          <w:rtl/>
        </w:rPr>
        <w:t>8_ صدر اسلام كے مسلمانو</w:t>
      </w:r>
      <w:r w:rsidR="007C7B0E">
        <w:rPr>
          <w:rtl/>
        </w:rPr>
        <w:t xml:space="preserve">ں </w:t>
      </w:r>
      <w:r>
        <w:rPr>
          <w:rtl/>
        </w:rPr>
        <w:t>اور مشركين كے در ميان قرا بتدارى كے پيمانو</w:t>
      </w:r>
      <w:r w:rsidR="007C7B0E">
        <w:rPr>
          <w:rtl/>
        </w:rPr>
        <w:t xml:space="preserve">ں </w:t>
      </w:r>
      <w:r>
        <w:rPr>
          <w:rtl/>
        </w:rPr>
        <w:t>كا پايا جانا _</w:t>
      </w:r>
    </w:p>
    <w:p w:rsidR="008E5E76" w:rsidRDefault="008E5E76" w:rsidP="00D47C8E">
      <w:pPr>
        <w:pStyle w:val="libArabic"/>
        <w:rPr>
          <w:rtl/>
        </w:rPr>
      </w:pPr>
      <w:r>
        <w:rPr>
          <w:rtl/>
        </w:rPr>
        <w:t>و ان يظ</w:t>
      </w:r>
      <w:r w:rsidR="009C3D60" w:rsidRPr="0006486E">
        <w:rPr>
          <w:rFonts w:hint="cs"/>
          <w:rtl/>
        </w:rPr>
        <w:t>ه</w:t>
      </w:r>
      <w:r>
        <w:rPr>
          <w:rFonts w:hint="cs"/>
          <w:rtl/>
        </w:rPr>
        <w:t>روا</w:t>
      </w:r>
      <w:r>
        <w:rPr>
          <w:rtl/>
        </w:rPr>
        <w:t xml:space="preserve"> </w:t>
      </w:r>
      <w:r>
        <w:rPr>
          <w:rFonts w:hint="cs"/>
          <w:rtl/>
        </w:rPr>
        <w:t>عليكم</w:t>
      </w:r>
      <w:r>
        <w:rPr>
          <w:rtl/>
        </w:rPr>
        <w:t xml:space="preserve"> </w:t>
      </w:r>
      <w:r>
        <w:rPr>
          <w:rFonts w:hint="cs"/>
          <w:rtl/>
        </w:rPr>
        <w:t>لا</w:t>
      </w:r>
      <w:r>
        <w:rPr>
          <w:rtl/>
        </w:rPr>
        <w:t xml:space="preserve"> </w:t>
      </w:r>
      <w:r>
        <w:rPr>
          <w:rFonts w:hint="cs"/>
          <w:rtl/>
        </w:rPr>
        <w:t>يرقبوا</w:t>
      </w:r>
      <w:r>
        <w:rPr>
          <w:rtl/>
        </w:rPr>
        <w:t xml:space="preserve"> </w:t>
      </w:r>
      <w:r>
        <w:rPr>
          <w:rFonts w:hint="cs"/>
          <w:rtl/>
        </w:rPr>
        <w:t>فيكم</w:t>
      </w:r>
      <w:r>
        <w:rPr>
          <w:rtl/>
        </w:rPr>
        <w:t xml:space="preserve"> </w:t>
      </w:r>
      <w:r>
        <w:rPr>
          <w:rFonts w:hint="cs"/>
          <w:rtl/>
        </w:rPr>
        <w:t>الا</w:t>
      </w:r>
      <w:r>
        <w:rPr>
          <w:rtl/>
        </w:rPr>
        <w:t xml:space="preserve"> </w:t>
      </w:r>
      <w:r>
        <w:rPr>
          <w:rFonts w:hint="cs"/>
          <w:rtl/>
        </w:rPr>
        <w:t>و</w:t>
      </w:r>
      <w:r>
        <w:rPr>
          <w:rtl/>
        </w:rPr>
        <w:t xml:space="preserve"> </w:t>
      </w:r>
      <w:r>
        <w:rPr>
          <w:rFonts w:hint="cs"/>
          <w:rtl/>
        </w:rPr>
        <w:t>لاذمة</w:t>
      </w:r>
    </w:p>
    <w:p w:rsidR="008E5E76" w:rsidRDefault="008E5E76" w:rsidP="00D47C8E">
      <w:pPr>
        <w:pStyle w:val="libNormal"/>
        <w:rPr>
          <w:rtl/>
        </w:rPr>
      </w:pPr>
      <w:r>
        <w:rPr>
          <w:rtl/>
        </w:rPr>
        <w:t>9_ قرابتدار</w:t>
      </w:r>
      <w:r w:rsidR="007C7B0E">
        <w:rPr>
          <w:rtl/>
        </w:rPr>
        <w:t xml:space="preserve">ں </w:t>
      </w:r>
      <w:r>
        <w:rPr>
          <w:rtl/>
        </w:rPr>
        <w:t>كے حقوق كا خيال ركھنا_ اگر چہ وہ دشمن ہى ہو</w:t>
      </w:r>
      <w:r w:rsidR="007C7B0E">
        <w:rPr>
          <w:rtl/>
        </w:rPr>
        <w:t xml:space="preserve">ں </w:t>
      </w:r>
      <w:r>
        <w:rPr>
          <w:rtl/>
        </w:rPr>
        <w:t>_ ضرورى ہے _</w:t>
      </w:r>
      <w:r w:rsidRPr="00D47C8E">
        <w:rPr>
          <w:rStyle w:val="libArabicChar"/>
          <w:rtl/>
        </w:rPr>
        <w:t>و ان يظ</w:t>
      </w:r>
      <w:r w:rsidR="009C3D60" w:rsidRPr="0068406A">
        <w:rPr>
          <w:rStyle w:val="libArabicChar"/>
          <w:rFonts w:hint="cs"/>
          <w:rtl/>
        </w:rPr>
        <w:t>ه</w:t>
      </w:r>
      <w:r w:rsidRPr="00D47C8E">
        <w:rPr>
          <w:rStyle w:val="libArabicChar"/>
          <w:rFonts w:hint="cs"/>
          <w:rtl/>
        </w:rPr>
        <w:t>روا</w:t>
      </w:r>
      <w:r w:rsidRPr="00D47C8E">
        <w:rPr>
          <w:rStyle w:val="libArabicChar"/>
          <w:rtl/>
        </w:rPr>
        <w:t xml:space="preserve"> </w:t>
      </w:r>
      <w:r w:rsidRPr="00D47C8E">
        <w:rPr>
          <w:rStyle w:val="libArabicChar"/>
          <w:rFonts w:hint="cs"/>
          <w:rtl/>
        </w:rPr>
        <w:t>عليكم</w:t>
      </w:r>
      <w:r w:rsidRPr="00D47C8E">
        <w:rPr>
          <w:rStyle w:val="libArabicChar"/>
          <w:rtl/>
        </w:rPr>
        <w:t xml:space="preserve"> </w:t>
      </w:r>
      <w:r w:rsidRPr="00D47C8E">
        <w:rPr>
          <w:rStyle w:val="libArabicChar"/>
          <w:rFonts w:hint="cs"/>
          <w:rtl/>
        </w:rPr>
        <w:t>لا</w:t>
      </w:r>
      <w:r w:rsidRPr="00D47C8E">
        <w:rPr>
          <w:rStyle w:val="libArabicChar"/>
          <w:rtl/>
        </w:rPr>
        <w:t xml:space="preserve"> </w:t>
      </w:r>
      <w:r w:rsidRPr="00D47C8E">
        <w:rPr>
          <w:rStyle w:val="libArabicChar"/>
          <w:rFonts w:hint="cs"/>
          <w:rtl/>
        </w:rPr>
        <w:t>يرقبوا</w:t>
      </w:r>
      <w:r w:rsidRPr="00D47C8E">
        <w:rPr>
          <w:rStyle w:val="libArabicChar"/>
          <w:rtl/>
        </w:rPr>
        <w:t xml:space="preserve"> </w:t>
      </w:r>
      <w:r w:rsidRPr="00D47C8E">
        <w:rPr>
          <w:rStyle w:val="libArabicChar"/>
          <w:rFonts w:hint="cs"/>
          <w:rtl/>
        </w:rPr>
        <w:t>فيكم</w:t>
      </w:r>
      <w:r w:rsidRPr="00D47C8E">
        <w:rPr>
          <w:rStyle w:val="libArabicChar"/>
          <w:rtl/>
        </w:rPr>
        <w:t xml:space="preserve"> </w:t>
      </w:r>
      <w:r w:rsidRPr="00D47C8E">
        <w:rPr>
          <w:rStyle w:val="libArabicChar"/>
          <w:rFonts w:hint="cs"/>
          <w:rtl/>
        </w:rPr>
        <w:t>ال</w:t>
      </w:r>
    </w:p>
    <w:p w:rsidR="008E5E76" w:rsidRDefault="008E5E76" w:rsidP="008E5E76">
      <w:pPr>
        <w:pStyle w:val="libNormal"/>
        <w:rPr>
          <w:rtl/>
        </w:rPr>
      </w:pPr>
      <w:r>
        <w:rPr>
          <w:rtl/>
        </w:rPr>
        <w:t>خدا تعالى نے اسلئے مشركين كى مذمت كى اور انہي</w:t>
      </w:r>
      <w:r w:rsidR="007C7B0E">
        <w:rPr>
          <w:rtl/>
        </w:rPr>
        <w:t xml:space="preserve">ں </w:t>
      </w:r>
      <w:r>
        <w:rPr>
          <w:rtl/>
        </w:rPr>
        <w:t>تجاوز كرنے والے قرارديا ( ہم المعتدون) كہ انہو</w:t>
      </w:r>
      <w:r w:rsidR="007C7B0E">
        <w:rPr>
          <w:rtl/>
        </w:rPr>
        <w:t xml:space="preserve">ں </w:t>
      </w:r>
      <w:r>
        <w:rPr>
          <w:rtl/>
        </w:rPr>
        <w:t>نے ان مسلمانو</w:t>
      </w:r>
      <w:r w:rsidR="007C7B0E">
        <w:rPr>
          <w:rtl/>
        </w:rPr>
        <w:t xml:space="preserve">ں </w:t>
      </w:r>
      <w:r>
        <w:rPr>
          <w:rtl/>
        </w:rPr>
        <w:t>كے ساتھ اپنى قرابتدارى كا خيال نہ ركھا جنكے ساتھ وہ دشمنى كر رہے تھے اس كا مطلب يہ ہے كہ قرابتدارى كے حق كى ہر حالت مي</w:t>
      </w:r>
      <w:r w:rsidR="007C7B0E">
        <w:rPr>
          <w:rtl/>
        </w:rPr>
        <w:t xml:space="preserve">ں </w:t>
      </w:r>
      <w:r>
        <w:rPr>
          <w:rtl/>
        </w:rPr>
        <w:t>(جنگ، دشمنى وغيرہ) رعايت كرنا ضرورى ہے_</w:t>
      </w:r>
    </w:p>
    <w:p w:rsidR="008E5E76" w:rsidRDefault="008E5E76" w:rsidP="008E5E76">
      <w:pPr>
        <w:pStyle w:val="libNormal"/>
        <w:rPr>
          <w:rtl/>
        </w:rPr>
      </w:pPr>
      <w:r>
        <w:rPr>
          <w:rtl/>
        </w:rPr>
        <w:t>0ا_ عہد و پيمان كى وفادارى اور اس كا پابند رہنا واجب</w:t>
      </w:r>
    </w:p>
    <w:p w:rsidR="00D47C8E" w:rsidRDefault="00A92F5E" w:rsidP="00462002">
      <w:pPr>
        <w:pStyle w:val="libPoemTini"/>
        <w:rPr>
          <w:rtl/>
        </w:rPr>
      </w:pPr>
      <w:r>
        <w:rPr>
          <w:rtl/>
        </w:rPr>
        <w:br w:type="page"/>
      </w:r>
    </w:p>
    <w:p w:rsidR="008E5E76" w:rsidRPr="00D47C8E" w:rsidRDefault="008E5E76" w:rsidP="00D47C8E">
      <w:pPr>
        <w:pStyle w:val="libNormal"/>
        <w:rPr>
          <w:rStyle w:val="libArabicChar"/>
          <w:rtl/>
        </w:rPr>
      </w:pPr>
      <w:r>
        <w:rPr>
          <w:rtl/>
        </w:rPr>
        <w:lastRenderedPageBreak/>
        <w:t>ہے_</w:t>
      </w:r>
      <w:r w:rsidRPr="00D47C8E">
        <w:rPr>
          <w:rStyle w:val="libArabicChar"/>
          <w:rtl/>
        </w:rPr>
        <w:t>و ان يظ</w:t>
      </w:r>
      <w:r w:rsidR="009C3D60" w:rsidRPr="0068406A">
        <w:rPr>
          <w:rStyle w:val="libArabicChar"/>
          <w:rFonts w:hint="cs"/>
          <w:rtl/>
        </w:rPr>
        <w:t>ه</w:t>
      </w:r>
      <w:r w:rsidRPr="00D47C8E">
        <w:rPr>
          <w:rStyle w:val="libArabicChar"/>
          <w:rFonts w:hint="cs"/>
          <w:rtl/>
        </w:rPr>
        <w:t>روا</w:t>
      </w:r>
      <w:r w:rsidRPr="00D47C8E">
        <w:rPr>
          <w:rStyle w:val="libArabicChar"/>
          <w:rtl/>
        </w:rPr>
        <w:t xml:space="preserve"> </w:t>
      </w:r>
      <w:r w:rsidRPr="00D47C8E">
        <w:rPr>
          <w:rStyle w:val="libArabicChar"/>
          <w:rFonts w:hint="cs"/>
          <w:rtl/>
        </w:rPr>
        <w:t>عليكم</w:t>
      </w:r>
      <w:r w:rsidRPr="00D47C8E">
        <w:rPr>
          <w:rStyle w:val="libArabicChar"/>
          <w:rtl/>
        </w:rPr>
        <w:t xml:space="preserve"> </w:t>
      </w:r>
      <w:r w:rsidRPr="00D47C8E">
        <w:rPr>
          <w:rStyle w:val="libArabicChar"/>
          <w:rFonts w:hint="cs"/>
          <w:rtl/>
        </w:rPr>
        <w:t>لا</w:t>
      </w:r>
      <w:r w:rsidRPr="00D47C8E">
        <w:rPr>
          <w:rStyle w:val="libArabicChar"/>
          <w:rtl/>
        </w:rPr>
        <w:t xml:space="preserve"> </w:t>
      </w:r>
      <w:r w:rsidRPr="00D47C8E">
        <w:rPr>
          <w:rStyle w:val="libArabicChar"/>
          <w:rFonts w:hint="cs"/>
          <w:rtl/>
        </w:rPr>
        <w:t>يرقبوا</w:t>
      </w:r>
      <w:r w:rsidRPr="00D47C8E">
        <w:rPr>
          <w:rStyle w:val="libArabicChar"/>
          <w:rtl/>
        </w:rPr>
        <w:t xml:space="preserve"> </w:t>
      </w:r>
      <w:r w:rsidRPr="00D47C8E">
        <w:rPr>
          <w:rStyle w:val="libArabicChar"/>
          <w:rFonts w:hint="cs"/>
          <w:rtl/>
        </w:rPr>
        <w:t>فيكم</w:t>
      </w:r>
      <w:r w:rsidRPr="00D47C8E">
        <w:rPr>
          <w:rStyle w:val="libArabicChar"/>
          <w:rtl/>
        </w:rPr>
        <w:t xml:space="preserve"> </w:t>
      </w:r>
      <w:r w:rsidRPr="00D47C8E">
        <w:rPr>
          <w:rStyle w:val="libArabicChar"/>
          <w:rFonts w:hint="cs"/>
          <w:rtl/>
        </w:rPr>
        <w:t>الا</w:t>
      </w:r>
      <w:r w:rsidRPr="00D47C8E">
        <w:rPr>
          <w:rStyle w:val="libArabicChar"/>
          <w:rtl/>
        </w:rPr>
        <w:t xml:space="preserve"> </w:t>
      </w:r>
      <w:r w:rsidRPr="00D47C8E">
        <w:rPr>
          <w:rStyle w:val="libArabicChar"/>
          <w:rFonts w:hint="cs"/>
          <w:rtl/>
        </w:rPr>
        <w:t>و</w:t>
      </w:r>
      <w:r w:rsidRPr="00D47C8E">
        <w:rPr>
          <w:rStyle w:val="libArabicChar"/>
          <w:rtl/>
        </w:rPr>
        <w:t xml:space="preserve"> </w:t>
      </w:r>
      <w:r w:rsidRPr="00D47C8E">
        <w:rPr>
          <w:rStyle w:val="libArabicChar"/>
          <w:rFonts w:hint="cs"/>
          <w:rtl/>
        </w:rPr>
        <w:t>لاذمة</w:t>
      </w:r>
    </w:p>
    <w:p w:rsidR="008E5E76" w:rsidRDefault="008E5E76" w:rsidP="00D47C8E">
      <w:pPr>
        <w:pStyle w:val="libNormal"/>
        <w:rPr>
          <w:rtl/>
        </w:rPr>
      </w:pPr>
      <w:r>
        <w:rPr>
          <w:rtl/>
        </w:rPr>
        <w:t>اا_ صد راسلام كے مشركين كى كوشش ہوتى تھى كہ ظاہر سازى اور خوش زبانى (منافقانہ چال) كے ذريعے عام مسلمانو</w:t>
      </w:r>
      <w:r w:rsidR="007C7B0E">
        <w:rPr>
          <w:rtl/>
        </w:rPr>
        <w:t xml:space="preserve">ں </w:t>
      </w:r>
      <w:r>
        <w:rPr>
          <w:rtl/>
        </w:rPr>
        <w:t>كو دھوكہ دے كر اپنى نسبت انكى رضامندى اور اچھى را ے كو حاصل كري</w:t>
      </w:r>
      <w:r w:rsidR="007C7B0E">
        <w:rPr>
          <w:rtl/>
        </w:rPr>
        <w:t xml:space="preserve">ں </w:t>
      </w:r>
      <w:r>
        <w:rPr>
          <w:rtl/>
        </w:rPr>
        <w:t>_</w:t>
      </w:r>
      <w:r w:rsidRPr="00D47C8E">
        <w:rPr>
          <w:rStyle w:val="libArabicChar"/>
          <w:rtl/>
        </w:rPr>
        <w:t>يرضونكم با فوا</w:t>
      </w:r>
      <w:r w:rsidR="00DC6D42" w:rsidRPr="0068406A">
        <w:rPr>
          <w:rStyle w:val="libArabicChar"/>
          <w:rFonts w:hint="cs"/>
          <w:rtl/>
        </w:rPr>
        <w:t>ه</w:t>
      </w:r>
      <w:r w:rsidR="009C3D60" w:rsidRPr="0068406A">
        <w:rPr>
          <w:rStyle w:val="libArabicChar"/>
          <w:rFonts w:hint="cs"/>
          <w:rtl/>
        </w:rPr>
        <w:t>ه</w:t>
      </w:r>
      <w:r w:rsidRPr="00D47C8E">
        <w:rPr>
          <w:rStyle w:val="libArabicChar"/>
          <w:rFonts w:hint="cs"/>
          <w:rtl/>
        </w:rPr>
        <w:t>م</w:t>
      </w:r>
      <w:r w:rsidRPr="00D47C8E">
        <w:rPr>
          <w:rStyle w:val="libArabicChar"/>
          <w:rtl/>
        </w:rPr>
        <w:t xml:space="preserve"> </w:t>
      </w:r>
      <w:r w:rsidRPr="00D47C8E">
        <w:rPr>
          <w:rStyle w:val="libArabicChar"/>
          <w:rFonts w:hint="cs"/>
          <w:rtl/>
        </w:rPr>
        <w:t>و</w:t>
      </w:r>
      <w:r w:rsidRPr="00D47C8E">
        <w:rPr>
          <w:rStyle w:val="libArabicChar"/>
          <w:rtl/>
        </w:rPr>
        <w:t xml:space="preserve"> </w:t>
      </w:r>
      <w:r w:rsidRPr="00D47C8E">
        <w:rPr>
          <w:rStyle w:val="libArabicChar"/>
          <w:rFonts w:hint="cs"/>
          <w:rtl/>
        </w:rPr>
        <w:t>تا</w:t>
      </w:r>
      <w:r w:rsidRPr="00D47C8E">
        <w:rPr>
          <w:rStyle w:val="libArabicChar"/>
          <w:rtl/>
        </w:rPr>
        <w:t xml:space="preserve"> </w:t>
      </w:r>
      <w:r w:rsidRPr="00D47C8E">
        <w:rPr>
          <w:rStyle w:val="libArabicChar"/>
          <w:rFonts w:hint="cs"/>
          <w:rtl/>
        </w:rPr>
        <w:t>بى</w:t>
      </w:r>
      <w:r w:rsidRPr="00D47C8E">
        <w:rPr>
          <w:rStyle w:val="libArabicChar"/>
          <w:rtl/>
        </w:rPr>
        <w:t xml:space="preserve"> </w:t>
      </w:r>
      <w:r w:rsidRPr="00D47C8E">
        <w:rPr>
          <w:rStyle w:val="libArabicChar"/>
          <w:rFonts w:hint="cs"/>
          <w:rtl/>
        </w:rPr>
        <w:t>قلوب</w:t>
      </w:r>
      <w:r w:rsidR="009C3D60" w:rsidRPr="0068406A">
        <w:rPr>
          <w:rStyle w:val="libArabicChar"/>
          <w:rFonts w:hint="cs"/>
          <w:rtl/>
        </w:rPr>
        <w:t>ه</w:t>
      </w:r>
      <w:r w:rsidRPr="00D47C8E">
        <w:rPr>
          <w:rStyle w:val="libArabicChar"/>
          <w:rFonts w:hint="cs"/>
          <w:rtl/>
        </w:rPr>
        <w:t>م</w:t>
      </w:r>
    </w:p>
    <w:p w:rsidR="008E5E76" w:rsidRDefault="008E5E76" w:rsidP="00D47C8E">
      <w:pPr>
        <w:pStyle w:val="libNormal"/>
        <w:rPr>
          <w:rtl/>
        </w:rPr>
      </w:pPr>
      <w:r>
        <w:rPr>
          <w:rtl/>
        </w:rPr>
        <w:t>2ا_ صدر اسلام كے مشركين كى فريب كارانہ چالو</w:t>
      </w:r>
      <w:r w:rsidR="007C7B0E">
        <w:rPr>
          <w:rtl/>
        </w:rPr>
        <w:t xml:space="preserve">ں </w:t>
      </w:r>
      <w:r>
        <w:rPr>
          <w:rtl/>
        </w:rPr>
        <w:t>(ظاہر سازى او خوش گفتاري) كى وجہ سے مسلمانو</w:t>
      </w:r>
      <w:r w:rsidR="007C7B0E">
        <w:rPr>
          <w:rtl/>
        </w:rPr>
        <w:t xml:space="preserve">ں </w:t>
      </w:r>
      <w:r>
        <w:rPr>
          <w:rtl/>
        </w:rPr>
        <w:t>كے در ميان انكى نسبت اچھى رائے وجود مي</w:t>
      </w:r>
      <w:r w:rsidR="007C7B0E">
        <w:rPr>
          <w:rtl/>
        </w:rPr>
        <w:t xml:space="preserve">ں </w:t>
      </w:r>
      <w:r>
        <w:rPr>
          <w:rtl/>
        </w:rPr>
        <w:t>آگئي تھى _</w:t>
      </w:r>
      <w:r w:rsidRPr="00D47C8E">
        <w:rPr>
          <w:rStyle w:val="libArabicChar"/>
          <w:rtl/>
        </w:rPr>
        <w:t>كيف يكون للمشركين ع</w:t>
      </w:r>
      <w:r w:rsidR="009C3D60" w:rsidRPr="0068406A">
        <w:rPr>
          <w:rStyle w:val="libArabicChar"/>
          <w:rFonts w:hint="cs"/>
          <w:rtl/>
        </w:rPr>
        <w:t>ه</w:t>
      </w:r>
      <w:r w:rsidRPr="00D47C8E">
        <w:rPr>
          <w:rStyle w:val="libArabicChar"/>
          <w:rFonts w:hint="cs"/>
          <w:rtl/>
        </w:rPr>
        <w:t>د</w:t>
      </w:r>
      <w:r w:rsidRPr="00D47C8E">
        <w:rPr>
          <w:rStyle w:val="libArabicChar"/>
          <w:rtl/>
        </w:rPr>
        <w:t xml:space="preserve"> ... </w:t>
      </w:r>
      <w:r w:rsidRPr="00D47C8E">
        <w:rPr>
          <w:rStyle w:val="libArabicChar"/>
          <w:rFonts w:hint="cs"/>
          <w:rtl/>
        </w:rPr>
        <w:t>كيف</w:t>
      </w:r>
      <w:r w:rsidRPr="00D47C8E">
        <w:rPr>
          <w:rStyle w:val="libArabicChar"/>
          <w:rtl/>
        </w:rPr>
        <w:t xml:space="preserve"> ... </w:t>
      </w:r>
      <w:r w:rsidRPr="00D47C8E">
        <w:rPr>
          <w:rStyle w:val="libArabicChar"/>
          <w:rFonts w:hint="cs"/>
          <w:rtl/>
        </w:rPr>
        <w:t>يرضونكم</w:t>
      </w:r>
      <w:r w:rsidRPr="00D47C8E">
        <w:rPr>
          <w:rStyle w:val="libArabicChar"/>
          <w:rtl/>
        </w:rPr>
        <w:t xml:space="preserve"> </w:t>
      </w:r>
      <w:r w:rsidRPr="00D47C8E">
        <w:rPr>
          <w:rStyle w:val="libArabicChar"/>
          <w:rFonts w:hint="cs"/>
          <w:rtl/>
        </w:rPr>
        <w:t>با</w:t>
      </w:r>
      <w:r w:rsidRPr="00D47C8E">
        <w:rPr>
          <w:rStyle w:val="libArabicChar"/>
          <w:rtl/>
        </w:rPr>
        <w:t xml:space="preserve"> </w:t>
      </w:r>
      <w:r w:rsidRPr="00D47C8E">
        <w:rPr>
          <w:rStyle w:val="libArabicChar"/>
          <w:rFonts w:hint="cs"/>
          <w:rtl/>
        </w:rPr>
        <w:t>فوا</w:t>
      </w:r>
      <w:r w:rsidR="00DC6D42" w:rsidRPr="0068406A">
        <w:rPr>
          <w:rStyle w:val="libArabicChar"/>
          <w:rFonts w:hint="cs"/>
          <w:rtl/>
        </w:rPr>
        <w:t>ه</w:t>
      </w:r>
      <w:r w:rsidR="009C3D60" w:rsidRPr="0068406A">
        <w:rPr>
          <w:rStyle w:val="libArabicChar"/>
          <w:rFonts w:hint="cs"/>
          <w:rtl/>
        </w:rPr>
        <w:t>ه</w:t>
      </w:r>
      <w:r w:rsidRPr="00D47C8E">
        <w:rPr>
          <w:rStyle w:val="libArabicChar"/>
          <w:rFonts w:hint="cs"/>
          <w:rtl/>
        </w:rPr>
        <w:t>م</w:t>
      </w:r>
      <w:r w:rsidRPr="00D47C8E">
        <w:rPr>
          <w:rStyle w:val="libArabicChar"/>
          <w:rtl/>
        </w:rPr>
        <w:t xml:space="preserve"> </w:t>
      </w:r>
      <w:r w:rsidRPr="00D47C8E">
        <w:rPr>
          <w:rStyle w:val="libArabicChar"/>
          <w:rFonts w:hint="cs"/>
          <w:rtl/>
        </w:rPr>
        <w:t>و</w:t>
      </w:r>
      <w:r w:rsidRPr="00D47C8E">
        <w:rPr>
          <w:rStyle w:val="libArabicChar"/>
          <w:rtl/>
        </w:rPr>
        <w:t xml:space="preserve"> </w:t>
      </w:r>
      <w:r w:rsidRPr="00D47C8E">
        <w:rPr>
          <w:rStyle w:val="libArabicChar"/>
          <w:rFonts w:hint="cs"/>
          <w:rtl/>
        </w:rPr>
        <w:t>تا</w:t>
      </w:r>
      <w:r w:rsidRPr="00D47C8E">
        <w:rPr>
          <w:rStyle w:val="libArabicChar"/>
          <w:rtl/>
        </w:rPr>
        <w:t xml:space="preserve"> /</w:t>
      </w:r>
      <w:r w:rsidRPr="00D47C8E">
        <w:rPr>
          <w:rStyle w:val="libArabicChar"/>
          <w:rFonts w:hint="cs"/>
          <w:rtl/>
        </w:rPr>
        <w:t>بى</w:t>
      </w:r>
      <w:r w:rsidRPr="00D47C8E">
        <w:rPr>
          <w:rStyle w:val="libArabicChar"/>
          <w:rtl/>
        </w:rPr>
        <w:t xml:space="preserve"> </w:t>
      </w:r>
      <w:r w:rsidRPr="00D47C8E">
        <w:rPr>
          <w:rStyle w:val="libArabicChar"/>
          <w:rFonts w:hint="cs"/>
          <w:rtl/>
        </w:rPr>
        <w:t>قلوب</w:t>
      </w:r>
      <w:r w:rsidR="009C3D60" w:rsidRPr="0068406A">
        <w:rPr>
          <w:rStyle w:val="libArabicChar"/>
          <w:rFonts w:hint="cs"/>
          <w:rtl/>
        </w:rPr>
        <w:t>ه</w:t>
      </w:r>
      <w:r w:rsidRPr="00D47C8E">
        <w:rPr>
          <w:rStyle w:val="libArabicChar"/>
          <w:rFonts w:hint="cs"/>
          <w:rtl/>
        </w:rPr>
        <w:t>م</w:t>
      </w:r>
    </w:p>
    <w:p w:rsidR="008E5E76" w:rsidRDefault="008E5E76" w:rsidP="008E5E76">
      <w:pPr>
        <w:pStyle w:val="libNormal"/>
        <w:rPr>
          <w:rtl/>
        </w:rPr>
      </w:pPr>
      <w:r>
        <w:rPr>
          <w:rtl/>
        </w:rPr>
        <w:t>3ا_ خدا تعالى كى طرف سے صدر اسلام كے مشركين كے مسلمانو</w:t>
      </w:r>
      <w:r w:rsidR="007C7B0E">
        <w:rPr>
          <w:rtl/>
        </w:rPr>
        <w:t xml:space="preserve">ں </w:t>
      </w:r>
      <w:r>
        <w:rPr>
          <w:rtl/>
        </w:rPr>
        <w:t>كى نسبت كينے اور فريب آور چالو</w:t>
      </w:r>
      <w:r w:rsidR="007C7B0E">
        <w:rPr>
          <w:rtl/>
        </w:rPr>
        <w:t xml:space="preserve">ں </w:t>
      </w:r>
      <w:r>
        <w:rPr>
          <w:rtl/>
        </w:rPr>
        <w:t>كا افشا_</w:t>
      </w:r>
    </w:p>
    <w:p w:rsidR="008E5E76" w:rsidRDefault="008E5E76" w:rsidP="00D47C8E">
      <w:pPr>
        <w:pStyle w:val="libArabic"/>
        <w:rPr>
          <w:rtl/>
        </w:rPr>
      </w:pPr>
      <w:r>
        <w:rPr>
          <w:rtl/>
        </w:rPr>
        <w:t>و ان يظ</w:t>
      </w:r>
      <w:r w:rsidR="009C3D60" w:rsidRPr="0006486E">
        <w:rPr>
          <w:rFonts w:hint="cs"/>
          <w:rtl/>
        </w:rPr>
        <w:t>ه</w:t>
      </w:r>
      <w:r>
        <w:rPr>
          <w:rFonts w:hint="cs"/>
          <w:rtl/>
        </w:rPr>
        <w:t>روا</w:t>
      </w:r>
      <w:r>
        <w:rPr>
          <w:rtl/>
        </w:rPr>
        <w:t xml:space="preserve"> </w:t>
      </w:r>
      <w:r>
        <w:rPr>
          <w:rFonts w:hint="cs"/>
          <w:rtl/>
        </w:rPr>
        <w:t>عليكم</w:t>
      </w:r>
      <w:r>
        <w:rPr>
          <w:rtl/>
        </w:rPr>
        <w:t xml:space="preserve"> </w:t>
      </w:r>
      <w:r>
        <w:rPr>
          <w:rFonts w:hint="cs"/>
          <w:rtl/>
        </w:rPr>
        <w:t>لا</w:t>
      </w:r>
      <w:r>
        <w:rPr>
          <w:rtl/>
        </w:rPr>
        <w:t xml:space="preserve"> </w:t>
      </w:r>
      <w:r>
        <w:rPr>
          <w:rFonts w:hint="cs"/>
          <w:rtl/>
        </w:rPr>
        <w:t>يرقبوا</w:t>
      </w:r>
      <w:r>
        <w:rPr>
          <w:rtl/>
        </w:rPr>
        <w:t xml:space="preserve"> </w:t>
      </w:r>
      <w:r>
        <w:rPr>
          <w:rFonts w:hint="cs"/>
          <w:rtl/>
        </w:rPr>
        <w:t>في</w:t>
      </w:r>
      <w:r>
        <w:rPr>
          <w:rtl/>
        </w:rPr>
        <w:t>كم الا و لا ذمة ...و تأبى قلوب</w:t>
      </w:r>
      <w:r w:rsidR="009C3D60" w:rsidRPr="0006486E">
        <w:rPr>
          <w:rFonts w:hint="cs"/>
          <w:rtl/>
        </w:rPr>
        <w:t>ه</w:t>
      </w:r>
      <w:r>
        <w:rPr>
          <w:rFonts w:hint="cs"/>
          <w:rtl/>
        </w:rPr>
        <w:t>م</w:t>
      </w:r>
    </w:p>
    <w:p w:rsidR="008E5E76" w:rsidRDefault="008E5E76" w:rsidP="008E5E76">
      <w:pPr>
        <w:pStyle w:val="libNormal"/>
        <w:rPr>
          <w:rtl/>
        </w:rPr>
      </w:pPr>
      <w:r>
        <w:rPr>
          <w:rtl/>
        </w:rPr>
        <w:t>''يظہروا، يرقبوا، تأبي'' كا استعمال كہ جو فعل مضارع ہي</w:t>
      </w:r>
      <w:r w:rsidR="007C7B0E">
        <w:rPr>
          <w:rtl/>
        </w:rPr>
        <w:t xml:space="preserve">ں </w:t>
      </w:r>
      <w:r>
        <w:rPr>
          <w:rtl/>
        </w:rPr>
        <w:t>اور حال و استقبال پر دلالت كرتے ہي</w:t>
      </w:r>
      <w:r w:rsidR="007C7B0E">
        <w:rPr>
          <w:rtl/>
        </w:rPr>
        <w:t xml:space="preserve">ں </w:t>
      </w:r>
      <w:r>
        <w:rPr>
          <w:rtl/>
        </w:rPr>
        <w:t>ہوسكتا ہے اس حقيقت كا بيان ہو كہ آيہ شريفہ منافقين كے مسلمانو</w:t>
      </w:r>
      <w:r w:rsidR="007C7B0E">
        <w:rPr>
          <w:rtl/>
        </w:rPr>
        <w:t xml:space="preserve">ں </w:t>
      </w:r>
      <w:r>
        <w:rPr>
          <w:rtl/>
        </w:rPr>
        <w:t>كے خلاف رازو</w:t>
      </w:r>
      <w:r w:rsidR="007C7B0E">
        <w:rPr>
          <w:rtl/>
        </w:rPr>
        <w:t xml:space="preserve">ں </w:t>
      </w:r>
      <w:r>
        <w:rPr>
          <w:rtl/>
        </w:rPr>
        <w:t>كو افشا ء كر رہى ہے_</w:t>
      </w:r>
    </w:p>
    <w:p w:rsidR="008E5E76" w:rsidRDefault="008E5E76" w:rsidP="00D47C8E">
      <w:pPr>
        <w:pStyle w:val="libNormal"/>
        <w:rPr>
          <w:rtl/>
        </w:rPr>
      </w:pPr>
      <w:r>
        <w:rPr>
          <w:rtl/>
        </w:rPr>
        <w:t>4ا_ خدا تعالى انسانو</w:t>
      </w:r>
      <w:r w:rsidR="007C7B0E">
        <w:rPr>
          <w:rtl/>
        </w:rPr>
        <w:t xml:space="preserve">ں </w:t>
      </w:r>
      <w:r>
        <w:rPr>
          <w:rtl/>
        </w:rPr>
        <w:t>كے دلو</w:t>
      </w:r>
      <w:r w:rsidR="007C7B0E">
        <w:rPr>
          <w:rtl/>
        </w:rPr>
        <w:t xml:space="preserve">ں </w:t>
      </w:r>
      <w:r>
        <w:rPr>
          <w:rtl/>
        </w:rPr>
        <w:t>،نيتو</w:t>
      </w:r>
      <w:r w:rsidR="007C7B0E">
        <w:rPr>
          <w:rtl/>
        </w:rPr>
        <w:t xml:space="preserve">ں </w:t>
      </w:r>
      <w:r>
        <w:rPr>
          <w:rtl/>
        </w:rPr>
        <w:t>اور مقاصد سے باخبر ہے_</w:t>
      </w:r>
      <w:r w:rsidRPr="00D47C8E">
        <w:rPr>
          <w:rStyle w:val="libArabicChar"/>
          <w:rtl/>
        </w:rPr>
        <w:t>كيف و ان يظ</w:t>
      </w:r>
      <w:r w:rsidR="009C3D60" w:rsidRPr="0068406A">
        <w:rPr>
          <w:rStyle w:val="libArabicChar"/>
          <w:rFonts w:hint="cs"/>
          <w:rtl/>
        </w:rPr>
        <w:t>ه</w:t>
      </w:r>
      <w:r w:rsidRPr="00D47C8E">
        <w:rPr>
          <w:rStyle w:val="libArabicChar"/>
          <w:rFonts w:hint="cs"/>
          <w:rtl/>
        </w:rPr>
        <w:t>روا</w:t>
      </w:r>
      <w:r w:rsidRPr="00D47C8E">
        <w:rPr>
          <w:rStyle w:val="libArabicChar"/>
          <w:rtl/>
        </w:rPr>
        <w:t xml:space="preserve"> </w:t>
      </w:r>
      <w:r w:rsidRPr="00D47C8E">
        <w:rPr>
          <w:rStyle w:val="libArabicChar"/>
          <w:rFonts w:hint="cs"/>
          <w:rtl/>
        </w:rPr>
        <w:t>عليكم</w:t>
      </w:r>
      <w:r w:rsidRPr="00D47C8E">
        <w:rPr>
          <w:rStyle w:val="libArabicChar"/>
          <w:rtl/>
        </w:rPr>
        <w:t xml:space="preserve"> ... </w:t>
      </w:r>
      <w:r w:rsidRPr="00D47C8E">
        <w:rPr>
          <w:rStyle w:val="libArabicChar"/>
          <w:rFonts w:hint="cs"/>
          <w:rtl/>
        </w:rPr>
        <w:t>يرضونكم</w:t>
      </w:r>
      <w:r w:rsidRPr="00D47C8E">
        <w:rPr>
          <w:rStyle w:val="libArabicChar"/>
          <w:rtl/>
        </w:rPr>
        <w:t xml:space="preserve"> </w:t>
      </w:r>
      <w:r w:rsidRPr="00D47C8E">
        <w:rPr>
          <w:rStyle w:val="libArabicChar"/>
          <w:rFonts w:hint="cs"/>
          <w:rtl/>
        </w:rPr>
        <w:t>با</w:t>
      </w:r>
      <w:r w:rsidRPr="00D47C8E">
        <w:rPr>
          <w:rStyle w:val="libArabicChar"/>
          <w:rtl/>
        </w:rPr>
        <w:t xml:space="preserve"> </w:t>
      </w:r>
      <w:r w:rsidRPr="00D47C8E">
        <w:rPr>
          <w:rStyle w:val="libArabicChar"/>
          <w:rFonts w:hint="cs"/>
          <w:rtl/>
        </w:rPr>
        <w:t>فوا</w:t>
      </w:r>
      <w:r w:rsidR="00DC6D42" w:rsidRPr="0068406A">
        <w:rPr>
          <w:rStyle w:val="libArabicChar"/>
          <w:rFonts w:hint="cs"/>
          <w:rtl/>
        </w:rPr>
        <w:t>ه</w:t>
      </w:r>
      <w:r w:rsidR="009C3D60" w:rsidRPr="0068406A">
        <w:rPr>
          <w:rStyle w:val="libArabicChar"/>
          <w:rFonts w:hint="cs"/>
          <w:rtl/>
        </w:rPr>
        <w:t>ه</w:t>
      </w:r>
      <w:r w:rsidRPr="00D47C8E">
        <w:rPr>
          <w:rStyle w:val="libArabicChar"/>
          <w:rFonts w:hint="cs"/>
          <w:rtl/>
        </w:rPr>
        <w:t>م</w:t>
      </w:r>
      <w:r w:rsidRPr="00D47C8E">
        <w:rPr>
          <w:rStyle w:val="libArabicChar"/>
          <w:rtl/>
        </w:rPr>
        <w:t xml:space="preserve"> </w:t>
      </w:r>
      <w:r w:rsidRPr="00D47C8E">
        <w:rPr>
          <w:rStyle w:val="libArabicChar"/>
          <w:rFonts w:hint="cs"/>
          <w:rtl/>
        </w:rPr>
        <w:t>و</w:t>
      </w:r>
      <w:r w:rsidRPr="00D47C8E">
        <w:rPr>
          <w:rStyle w:val="libArabicChar"/>
          <w:rtl/>
        </w:rPr>
        <w:t xml:space="preserve"> </w:t>
      </w:r>
      <w:r w:rsidRPr="00D47C8E">
        <w:rPr>
          <w:rStyle w:val="libArabicChar"/>
          <w:rFonts w:hint="cs"/>
          <w:rtl/>
        </w:rPr>
        <w:t>تأبى</w:t>
      </w:r>
      <w:r w:rsidRPr="00D47C8E">
        <w:rPr>
          <w:rStyle w:val="libArabicChar"/>
          <w:rtl/>
        </w:rPr>
        <w:t xml:space="preserve"> </w:t>
      </w:r>
      <w:r w:rsidRPr="00D47C8E">
        <w:rPr>
          <w:rStyle w:val="libArabicChar"/>
          <w:rFonts w:hint="cs"/>
          <w:rtl/>
        </w:rPr>
        <w:t>قلوب</w:t>
      </w:r>
      <w:r w:rsidR="009C3D60" w:rsidRPr="0068406A">
        <w:rPr>
          <w:rStyle w:val="libArabicChar"/>
          <w:rFonts w:hint="cs"/>
          <w:rtl/>
        </w:rPr>
        <w:t>ه</w:t>
      </w:r>
      <w:r w:rsidRPr="00D47C8E">
        <w:rPr>
          <w:rStyle w:val="libArabicChar"/>
          <w:rFonts w:hint="cs"/>
          <w:rtl/>
        </w:rPr>
        <w:t>م</w:t>
      </w:r>
    </w:p>
    <w:p w:rsidR="008E5E76" w:rsidRDefault="008E5E76" w:rsidP="00D47C8E">
      <w:pPr>
        <w:pStyle w:val="libNormal"/>
        <w:rPr>
          <w:rtl/>
        </w:rPr>
      </w:pPr>
      <w:r>
        <w:rPr>
          <w:rtl/>
        </w:rPr>
        <w:t>5ا_ صدر اسلام كے اكثر مشركين ، مسلمانو</w:t>
      </w:r>
      <w:r w:rsidR="007C7B0E">
        <w:rPr>
          <w:rtl/>
        </w:rPr>
        <w:t xml:space="preserve">ں </w:t>
      </w:r>
      <w:r>
        <w:rPr>
          <w:rtl/>
        </w:rPr>
        <w:t>كے ساتھ كئے گئے اپنے امن معاہدہ كے پابند نہ رہے اور ان كو توڑنے كے مرتكب ہوئے _</w:t>
      </w:r>
      <w:r w:rsidRPr="00D47C8E">
        <w:rPr>
          <w:rStyle w:val="libArabicChar"/>
          <w:rtl/>
        </w:rPr>
        <w:t xml:space="preserve">و اكثر </w:t>
      </w:r>
      <w:r w:rsidR="009C3D60" w:rsidRPr="0068406A">
        <w:rPr>
          <w:rStyle w:val="libArabicChar"/>
          <w:rFonts w:hint="cs"/>
          <w:rtl/>
        </w:rPr>
        <w:t>ه</w:t>
      </w:r>
      <w:r w:rsidRPr="00D47C8E">
        <w:rPr>
          <w:rStyle w:val="libArabicChar"/>
          <w:rFonts w:hint="cs"/>
          <w:rtl/>
        </w:rPr>
        <w:t>م</w:t>
      </w:r>
      <w:r w:rsidRPr="00D47C8E">
        <w:rPr>
          <w:rStyle w:val="libArabicChar"/>
          <w:rtl/>
        </w:rPr>
        <w:t xml:space="preserve"> </w:t>
      </w:r>
      <w:r w:rsidRPr="00D47C8E">
        <w:rPr>
          <w:rStyle w:val="libArabicChar"/>
          <w:rFonts w:hint="cs"/>
          <w:rtl/>
        </w:rPr>
        <w:t>فاسقون</w:t>
      </w:r>
    </w:p>
    <w:p w:rsidR="008E5E76" w:rsidRDefault="008E5E76" w:rsidP="00D47C8E">
      <w:pPr>
        <w:pStyle w:val="libNormal"/>
        <w:rPr>
          <w:rtl/>
        </w:rPr>
      </w:pPr>
      <w:r>
        <w:rPr>
          <w:rtl/>
        </w:rPr>
        <w:t>6ا_ صدر اسلام كے اكثر مشركين فاسق و فاجر اور راہ حق سے دور تھے_</w:t>
      </w:r>
      <w:r w:rsidRPr="00D47C8E">
        <w:rPr>
          <w:rStyle w:val="libArabicChar"/>
          <w:rtl/>
        </w:rPr>
        <w:t xml:space="preserve">و اكثر </w:t>
      </w:r>
      <w:r w:rsidR="009C3D60" w:rsidRPr="0068406A">
        <w:rPr>
          <w:rStyle w:val="libArabicChar"/>
          <w:rFonts w:hint="cs"/>
          <w:rtl/>
        </w:rPr>
        <w:t>ه</w:t>
      </w:r>
      <w:r w:rsidRPr="00D47C8E">
        <w:rPr>
          <w:rStyle w:val="libArabicChar"/>
          <w:rFonts w:hint="cs"/>
          <w:rtl/>
        </w:rPr>
        <w:t>م</w:t>
      </w:r>
      <w:r w:rsidRPr="00D47C8E">
        <w:rPr>
          <w:rStyle w:val="libArabicChar"/>
          <w:rtl/>
        </w:rPr>
        <w:t xml:space="preserve"> </w:t>
      </w:r>
      <w:r w:rsidRPr="00D47C8E">
        <w:rPr>
          <w:rStyle w:val="libArabicChar"/>
          <w:rFonts w:hint="cs"/>
          <w:rtl/>
        </w:rPr>
        <w:t>فاسقون</w:t>
      </w:r>
    </w:p>
    <w:p w:rsidR="008E5E76" w:rsidRPr="00D47C8E" w:rsidRDefault="008E5E76" w:rsidP="00D47C8E">
      <w:pPr>
        <w:pStyle w:val="libNormal"/>
        <w:rPr>
          <w:rStyle w:val="libArabicChar"/>
          <w:rtl/>
        </w:rPr>
      </w:pPr>
      <w:r>
        <w:rPr>
          <w:rtl/>
        </w:rPr>
        <w:t>7ا_ پيمان شكنى ايسا كردار ہے جس كا سرچشمہ فسق و فجور اور حق سے دورى ہے_</w:t>
      </w:r>
      <w:r w:rsidRPr="00D47C8E">
        <w:rPr>
          <w:rStyle w:val="libArabicChar"/>
          <w:rtl/>
        </w:rPr>
        <w:t xml:space="preserve">لايرقبوا فيكم الا و لا ذمة ... و اكثر </w:t>
      </w:r>
      <w:r w:rsidR="009C3D60" w:rsidRPr="0068406A">
        <w:rPr>
          <w:rStyle w:val="libArabicChar"/>
          <w:rFonts w:hint="cs"/>
          <w:rtl/>
        </w:rPr>
        <w:t>ه</w:t>
      </w:r>
      <w:r w:rsidRPr="00D47C8E">
        <w:rPr>
          <w:rStyle w:val="libArabicChar"/>
          <w:rFonts w:hint="cs"/>
          <w:rtl/>
        </w:rPr>
        <w:t>م</w:t>
      </w:r>
      <w:r w:rsidRPr="00D47C8E">
        <w:rPr>
          <w:rStyle w:val="libArabicChar"/>
          <w:rtl/>
        </w:rPr>
        <w:t xml:space="preserve"> </w:t>
      </w:r>
      <w:r w:rsidRPr="00D47C8E">
        <w:rPr>
          <w:rStyle w:val="libArabicChar"/>
          <w:rFonts w:hint="cs"/>
          <w:rtl/>
        </w:rPr>
        <w:t>فاسقون</w:t>
      </w:r>
    </w:p>
    <w:p w:rsidR="008E5E76" w:rsidRDefault="008E5E76" w:rsidP="00D47C8E">
      <w:pPr>
        <w:pStyle w:val="libNormal"/>
        <w:rPr>
          <w:rtl/>
        </w:rPr>
      </w:pPr>
      <w:r>
        <w:rPr>
          <w:rtl/>
        </w:rPr>
        <w:t>18_عہد وپيمان توڑنے والے فاسق اور راہ حق سے منحرف ہي</w:t>
      </w:r>
      <w:r w:rsidR="007C7B0E">
        <w:rPr>
          <w:rtl/>
        </w:rPr>
        <w:t xml:space="preserve">ں </w:t>
      </w:r>
      <w:r>
        <w:rPr>
          <w:rtl/>
        </w:rPr>
        <w:t>_</w:t>
      </w:r>
      <w:r w:rsidRPr="00D47C8E">
        <w:rPr>
          <w:rStyle w:val="libArabicChar"/>
          <w:rtl/>
        </w:rPr>
        <w:t xml:space="preserve">لا يرقبوا فيكم ...ذمة ...واكثر </w:t>
      </w:r>
      <w:r w:rsidR="009C3D60" w:rsidRPr="0068406A">
        <w:rPr>
          <w:rStyle w:val="libArabicChar"/>
          <w:rFonts w:hint="cs"/>
          <w:rtl/>
        </w:rPr>
        <w:t>ه</w:t>
      </w:r>
      <w:r w:rsidRPr="00D47C8E">
        <w:rPr>
          <w:rStyle w:val="libArabicChar"/>
          <w:rFonts w:hint="cs"/>
          <w:rtl/>
        </w:rPr>
        <w:t>م</w:t>
      </w:r>
      <w:r w:rsidRPr="00D47C8E">
        <w:rPr>
          <w:rStyle w:val="libArabicChar"/>
          <w:rtl/>
        </w:rPr>
        <w:t xml:space="preserve"> فاسقون</w:t>
      </w:r>
    </w:p>
    <w:p w:rsidR="008E5E76" w:rsidRDefault="008E5E76" w:rsidP="008E5E76">
      <w:pPr>
        <w:pStyle w:val="libNormal"/>
        <w:rPr>
          <w:rtl/>
        </w:rPr>
      </w:pPr>
      <w:r>
        <w:rPr>
          <w:rtl/>
        </w:rPr>
        <w:t>9ا_ قرابتدارى كے حقوق كا خيال نہ ركھنا فسق و فجور اور حق سے دورى كے حامل نفس كا شاخسا نہ ہے_</w:t>
      </w:r>
    </w:p>
    <w:p w:rsidR="008E5E76" w:rsidRDefault="008E5E76" w:rsidP="00D47C8E">
      <w:pPr>
        <w:pStyle w:val="libArabic"/>
        <w:rPr>
          <w:rtl/>
        </w:rPr>
      </w:pPr>
      <w:r>
        <w:rPr>
          <w:rtl/>
        </w:rPr>
        <w:t xml:space="preserve">لا يرقبوا فيكم الا ...واكثر </w:t>
      </w:r>
      <w:r w:rsidR="009C3D60" w:rsidRPr="0006486E">
        <w:rPr>
          <w:rFonts w:hint="cs"/>
          <w:rtl/>
        </w:rPr>
        <w:t>ه</w:t>
      </w:r>
      <w:r>
        <w:rPr>
          <w:rFonts w:hint="cs"/>
          <w:rtl/>
        </w:rPr>
        <w:t>م</w:t>
      </w:r>
      <w:r>
        <w:rPr>
          <w:rtl/>
        </w:rPr>
        <w:t xml:space="preserve"> </w:t>
      </w:r>
      <w:r>
        <w:rPr>
          <w:rFonts w:hint="cs"/>
          <w:rtl/>
        </w:rPr>
        <w:t>فاسقون</w:t>
      </w:r>
    </w:p>
    <w:p w:rsidR="008E5E76" w:rsidRDefault="008E5E76" w:rsidP="008E5E76">
      <w:pPr>
        <w:pStyle w:val="libNormal"/>
        <w:rPr>
          <w:rtl/>
        </w:rPr>
      </w:pPr>
      <w:r>
        <w:rPr>
          <w:rtl/>
        </w:rPr>
        <w:t>احكام :0</w:t>
      </w:r>
    </w:p>
    <w:p w:rsidR="00D47C8E" w:rsidRDefault="00A92F5E" w:rsidP="00462002">
      <w:pPr>
        <w:pStyle w:val="libPoemTini"/>
        <w:rPr>
          <w:rtl/>
        </w:rPr>
      </w:pPr>
      <w:r>
        <w:rPr>
          <w:rtl/>
        </w:rPr>
        <w:br w:type="page"/>
      </w:r>
    </w:p>
    <w:p w:rsidR="008E5E76" w:rsidRDefault="008E5E76" w:rsidP="00D47C8E">
      <w:pPr>
        <w:pStyle w:val="libNormal"/>
        <w:rPr>
          <w:rtl/>
        </w:rPr>
      </w:pPr>
      <w:r>
        <w:rPr>
          <w:rtl/>
        </w:rPr>
        <w:lastRenderedPageBreak/>
        <w:t>اسلام :دشمنان اسلام 6; صدر اسلام كى تاريخ :ا،اا، 2ا، 5ا، 6</w:t>
      </w:r>
    </w:p>
    <w:p w:rsidR="008E5E76" w:rsidRDefault="008E5E76" w:rsidP="00D47C8E">
      <w:pPr>
        <w:pStyle w:val="libNormal"/>
        <w:rPr>
          <w:rtl/>
        </w:rPr>
      </w:pPr>
      <w:r>
        <w:rPr>
          <w:rtl/>
        </w:rPr>
        <w:t>انسان :انكى نيتي</w:t>
      </w:r>
      <w:r w:rsidR="007C7B0E">
        <w:rPr>
          <w:rtl/>
        </w:rPr>
        <w:t xml:space="preserve">ں </w:t>
      </w:r>
      <w:r>
        <w:rPr>
          <w:rtl/>
        </w:rPr>
        <w:t>4</w:t>
      </w:r>
    </w:p>
    <w:p w:rsidR="008E5E76" w:rsidRDefault="008E5E76" w:rsidP="00D47C8E">
      <w:pPr>
        <w:pStyle w:val="libNormal"/>
        <w:rPr>
          <w:rtl/>
        </w:rPr>
      </w:pPr>
      <w:r>
        <w:rPr>
          <w:rtl/>
        </w:rPr>
        <w:t>جنگ:جنگ مي</w:t>
      </w:r>
      <w:r w:rsidR="007C7B0E">
        <w:rPr>
          <w:rtl/>
        </w:rPr>
        <w:t xml:space="preserve">ں </w:t>
      </w:r>
      <w:r>
        <w:rPr>
          <w:rtl/>
        </w:rPr>
        <w:t xml:space="preserve">سستى كے عوامل </w:t>
      </w:r>
    </w:p>
    <w:p w:rsidR="008E5E76" w:rsidRDefault="008E5E76" w:rsidP="00D47C8E">
      <w:pPr>
        <w:pStyle w:val="libNormal"/>
        <w:rPr>
          <w:rtl/>
        </w:rPr>
      </w:pPr>
      <w:r>
        <w:rPr>
          <w:rtl/>
        </w:rPr>
        <w:t>حق:حق كو قبول نہ كرنے كے اثرات 7ا، 9ا; حق كو قبول نہ كرنے والے 8</w:t>
      </w:r>
    </w:p>
    <w:p w:rsidR="008E5E76" w:rsidRDefault="008E5E76" w:rsidP="00D47C8E">
      <w:pPr>
        <w:pStyle w:val="libNormal"/>
        <w:rPr>
          <w:rtl/>
        </w:rPr>
      </w:pPr>
      <w:r>
        <w:rPr>
          <w:rtl/>
        </w:rPr>
        <w:t>خدا تعالي:خدا كا افشاكرنا3ا; خدا كا علم غيب14</w:t>
      </w:r>
    </w:p>
    <w:p w:rsidR="008E5E76" w:rsidRDefault="008E5E76" w:rsidP="00D47C8E">
      <w:pPr>
        <w:pStyle w:val="libNormal"/>
        <w:rPr>
          <w:rtl/>
        </w:rPr>
      </w:pPr>
      <w:r>
        <w:rPr>
          <w:rtl/>
        </w:rPr>
        <w:t>دشمن:دشمن كے تسلط كے اثرات 6; دشمنو</w:t>
      </w:r>
      <w:r w:rsidR="007C7B0E">
        <w:rPr>
          <w:rtl/>
        </w:rPr>
        <w:t xml:space="preserve">ں </w:t>
      </w:r>
      <w:r>
        <w:rPr>
          <w:rtl/>
        </w:rPr>
        <w:t>كى دوستى كا قابل اعتماد نہ ہونا 6</w:t>
      </w:r>
    </w:p>
    <w:p w:rsidR="008E5E76" w:rsidRDefault="008E5E76" w:rsidP="008E5E76">
      <w:pPr>
        <w:pStyle w:val="libNormal"/>
        <w:rPr>
          <w:rtl/>
        </w:rPr>
      </w:pPr>
      <w:r>
        <w:rPr>
          <w:rtl/>
        </w:rPr>
        <w:t>فاسق لوگ: 6ا، 8</w:t>
      </w:r>
    </w:p>
    <w:p w:rsidR="008E5E76" w:rsidRDefault="008E5E76" w:rsidP="00D47C8E">
      <w:pPr>
        <w:pStyle w:val="libNormal"/>
        <w:rPr>
          <w:rtl/>
        </w:rPr>
      </w:pPr>
      <w:r>
        <w:rPr>
          <w:rtl/>
        </w:rPr>
        <w:t>فسق:اسكے اثرات 7ا،9</w:t>
      </w:r>
    </w:p>
    <w:p w:rsidR="008E5E76" w:rsidRDefault="008E5E76" w:rsidP="008E5E76">
      <w:pPr>
        <w:pStyle w:val="libNormal"/>
        <w:rPr>
          <w:rtl/>
        </w:rPr>
      </w:pPr>
      <w:r>
        <w:rPr>
          <w:rtl/>
        </w:rPr>
        <w:t>فلسفہ احكام :4</w:t>
      </w:r>
    </w:p>
    <w:p w:rsidR="008E5E76" w:rsidRDefault="008E5E76" w:rsidP="00D47C8E">
      <w:pPr>
        <w:pStyle w:val="libNormal"/>
        <w:rPr>
          <w:rtl/>
        </w:rPr>
      </w:pPr>
      <w:r>
        <w:rPr>
          <w:rtl/>
        </w:rPr>
        <w:t>قرابتدار:ان كے حقوق كى اہميت9</w:t>
      </w:r>
    </w:p>
    <w:p w:rsidR="008E5E76" w:rsidRDefault="008E5E76" w:rsidP="00D47C8E">
      <w:pPr>
        <w:pStyle w:val="libNormal"/>
        <w:rPr>
          <w:rtl/>
        </w:rPr>
      </w:pPr>
      <w:r>
        <w:rPr>
          <w:rtl/>
        </w:rPr>
        <w:t>قرابتداري:اسكے حقوق سے بے اعتنائي برتنا9ا;اسكے حقوق كا ضائع كرنا7</w:t>
      </w:r>
    </w:p>
    <w:p w:rsidR="008E5E76" w:rsidRDefault="008E5E76" w:rsidP="00D47C8E">
      <w:pPr>
        <w:pStyle w:val="libNormal"/>
        <w:rPr>
          <w:rtl/>
        </w:rPr>
      </w:pPr>
      <w:r>
        <w:rPr>
          <w:rtl/>
        </w:rPr>
        <w:t>كفار:انكو اسير بنانے كا فلسفہ 4;انكو قتل كرنے كا فلسفہ 4;انكى دوستى كا غير قابل اعتماد ہونا 3،6; انكى قرابتدارى كا بے اعتبار ہونا 6; ان كے تسلط سے ممانعت 4; ان كے تسلط كے اثرات 6; انكے عہد كا غير قابل اعتماد ہونا 3; ان كے لئے كمين لگانے كا فلسفہ4; انكے محاصرہ كا فلسفہ4; عہد شكن كفار 6; مخالف حق كفار 6</w:t>
      </w:r>
    </w:p>
    <w:p w:rsidR="008E5E76" w:rsidRDefault="008E5E76" w:rsidP="00D47C8E">
      <w:pPr>
        <w:pStyle w:val="libNormal"/>
        <w:rPr>
          <w:rtl/>
        </w:rPr>
      </w:pPr>
      <w:r>
        <w:rPr>
          <w:rtl/>
        </w:rPr>
        <w:t>مسلمان لوگ:صدر اسلام كے مسلمان اور مشركين8;صدر اسلام كے مسلمانو</w:t>
      </w:r>
      <w:r w:rsidR="007C7B0E">
        <w:rPr>
          <w:rtl/>
        </w:rPr>
        <w:t xml:space="preserve">ں </w:t>
      </w:r>
      <w:r>
        <w:rPr>
          <w:rtl/>
        </w:rPr>
        <w:t>كا تزلزل ا; صدر اسلام كے مسلمانو</w:t>
      </w:r>
      <w:r w:rsidR="007C7B0E">
        <w:rPr>
          <w:rtl/>
        </w:rPr>
        <w:t xml:space="preserve">ں </w:t>
      </w:r>
      <w:r>
        <w:rPr>
          <w:rtl/>
        </w:rPr>
        <w:t>كا حسن ظن ركھنا 2ا; صدر اسلام كے مسلمانو</w:t>
      </w:r>
      <w:r w:rsidR="007C7B0E">
        <w:rPr>
          <w:rtl/>
        </w:rPr>
        <w:t xml:space="preserve">ں </w:t>
      </w:r>
      <w:r>
        <w:rPr>
          <w:rtl/>
        </w:rPr>
        <w:t>كى ناخوشى ا;مسلمانو</w:t>
      </w:r>
      <w:r w:rsidR="007C7B0E">
        <w:rPr>
          <w:rtl/>
        </w:rPr>
        <w:t xml:space="preserve">ں </w:t>
      </w:r>
      <w:r>
        <w:rPr>
          <w:rtl/>
        </w:rPr>
        <w:t>كى ذمہ دارى 2; مسلمانو</w:t>
      </w:r>
      <w:r w:rsidR="007C7B0E">
        <w:rPr>
          <w:rtl/>
        </w:rPr>
        <w:t xml:space="preserve">ں </w:t>
      </w:r>
      <w:r>
        <w:rPr>
          <w:rtl/>
        </w:rPr>
        <w:t>كے دشمن 5</w:t>
      </w:r>
    </w:p>
    <w:p w:rsidR="008E5E76" w:rsidRDefault="008E5E76" w:rsidP="00D47C8E">
      <w:pPr>
        <w:pStyle w:val="libNormal"/>
        <w:rPr>
          <w:rtl/>
        </w:rPr>
      </w:pPr>
      <w:r>
        <w:rPr>
          <w:rtl/>
        </w:rPr>
        <w:t>مشركين:انكو اسير بنانے كا فلسفہ 4; انكو قتل كرنے كا فلسفہ 4;انكى دوستى كا قابل اعتبار نہ ہونا 3; انكى كاميابى كے اثرات 7;انكے عہد كا قابل اعتماد نہ ہونا 3،7; ان كيلئے كمين لگانے كا فلسفہ 4; انكے محاصرہ كا فلسفہ 4; صدر اسلام كے اكثر مشركين كا فاسق ہونا 6ا; صدر اسلام كے مشركين كا سلوك اا،2ا; صدر اسلام كے مشركين كا كينہ 3ا; صدر اسلام كے مشركين كا مكر اا; صدر اسلام كے مشركين كو</w:t>
      </w:r>
    </w:p>
    <w:p w:rsidR="00D47C8E" w:rsidRDefault="00A92F5E" w:rsidP="00462002">
      <w:pPr>
        <w:pStyle w:val="libPoemTini"/>
        <w:rPr>
          <w:rtl/>
        </w:rPr>
      </w:pPr>
      <w:r>
        <w:rPr>
          <w:rtl/>
        </w:rPr>
        <w:br w:type="page"/>
      </w:r>
    </w:p>
    <w:p w:rsidR="008E5E76" w:rsidRDefault="008E5E76" w:rsidP="00D47C8E">
      <w:pPr>
        <w:pStyle w:val="libNormal"/>
        <w:rPr>
          <w:rtl/>
        </w:rPr>
      </w:pPr>
      <w:r>
        <w:rPr>
          <w:rtl/>
        </w:rPr>
        <w:lastRenderedPageBreak/>
        <w:t>افشاكرنا3ا; صدر اسلام كے مشركين كى اكثريت 5ا; صدر اسلام كے مشركين كى دشمنى 5; صدر اسلام كے مشركين كى ظاہر سازى اا،2ا; صدر اسلام كے مشركين كى قرابتدارى 8;عہد شكنى كرنے والے مشركين 5ا; مشركين اور صدر اسلام كے مسلمان 5،2ا; مشركين اورمسلمان اا; مشركين كے تسلط سے ممانعت 4</w:t>
      </w:r>
    </w:p>
    <w:p w:rsidR="008E5E76" w:rsidRDefault="008E5E76" w:rsidP="00D47C8E">
      <w:pPr>
        <w:pStyle w:val="libNormal"/>
        <w:rPr>
          <w:rtl/>
        </w:rPr>
      </w:pPr>
      <w:r>
        <w:rPr>
          <w:rtl/>
        </w:rPr>
        <w:t>معاہدہ:اسكو توڑنے والو</w:t>
      </w:r>
      <w:r w:rsidR="007C7B0E">
        <w:rPr>
          <w:rtl/>
        </w:rPr>
        <w:t xml:space="preserve">ں </w:t>
      </w:r>
      <w:r>
        <w:rPr>
          <w:rtl/>
        </w:rPr>
        <w:t>كا انحراف 8ا; اسكو توڑنے والو</w:t>
      </w:r>
      <w:r w:rsidR="007C7B0E">
        <w:rPr>
          <w:rtl/>
        </w:rPr>
        <w:t xml:space="preserve">ں </w:t>
      </w:r>
      <w:r>
        <w:rPr>
          <w:rtl/>
        </w:rPr>
        <w:t>كا فسق 8ا; اسكو ختم كرنے كے اثرات ا; اسكى وفادارى كا لازمى ہونا 0ا; اسكے احكام 0ا;معاہدہ امن ا; معاہدہ توڑنے كا سرچشمہ 7</w:t>
      </w:r>
    </w:p>
    <w:p w:rsidR="008E5E76" w:rsidRDefault="008E5E76" w:rsidP="008E5E76">
      <w:pPr>
        <w:pStyle w:val="libNormal"/>
        <w:rPr>
          <w:rtl/>
        </w:rPr>
      </w:pPr>
      <w:r>
        <w:rPr>
          <w:rtl/>
        </w:rPr>
        <w:t>منحرفين : 6</w:t>
      </w:r>
    </w:p>
    <w:p w:rsidR="008E5E76" w:rsidRDefault="008E5E76" w:rsidP="008E5E76">
      <w:pPr>
        <w:pStyle w:val="libNormal"/>
        <w:rPr>
          <w:rtl/>
        </w:rPr>
      </w:pPr>
      <w:r>
        <w:rPr>
          <w:rtl/>
        </w:rPr>
        <w:t>اسكى اہميت 3</w:t>
      </w:r>
    </w:p>
    <w:p w:rsidR="00D47C8E" w:rsidRDefault="00A92F5E" w:rsidP="00462002">
      <w:pPr>
        <w:pStyle w:val="libPoemTini"/>
        <w:rPr>
          <w:rtl/>
        </w:rPr>
      </w:pPr>
      <w:r>
        <w:rPr>
          <w:rtl/>
        </w:rPr>
        <w:br w:type="page"/>
      </w:r>
    </w:p>
    <w:p w:rsidR="00D47C8E" w:rsidRDefault="00D47C8E" w:rsidP="00D47C8E">
      <w:pPr>
        <w:pStyle w:val="Heading2Center"/>
        <w:rPr>
          <w:rtl/>
        </w:rPr>
      </w:pPr>
      <w:bookmarkStart w:id="9" w:name="_Toc25581233"/>
      <w:r>
        <w:rPr>
          <w:rFonts w:hint="cs"/>
          <w:rtl/>
        </w:rPr>
        <w:lastRenderedPageBreak/>
        <w:t>آیت 9</w:t>
      </w:r>
      <w:bookmarkEnd w:id="9"/>
    </w:p>
    <w:p w:rsidR="008E5E76" w:rsidRDefault="00192F58" w:rsidP="00D47C8E">
      <w:pPr>
        <w:pStyle w:val="libNormal"/>
        <w:rPr>
          <w:rtl/>
        </w:rPr>
      </w:pPr>
      <w:r>
        <w:rPr>
          <w:rStyle w:val="libAieChar"/>
          <w:rtl/>
        </w:rPr>
        <w:t xml:space="preserve"> </w:t>
      </w:r>
      <w:r w:rsidRPr="00192F58">
        <w:rPr>
          <w:rStyle w:val="libAlaemChar"/>
          <w:rtl/>
        </w:rPr>
        <w:t>(</w:t>
      </w:r>
      <w:r>
        <w:rPr>
          <w:rStyle w:val="libAieChar"/>
          <w:rtl/>
        </w:rPr>
        <w:t xml:space="preserve"> </w:t>
      </w:r>
      <w:r w:rsidRPr="00D47C8E">
        <w:rPr>
          <w:rStyle w:val="libAieChar"/>
          <w:rtl/>
        </w:rPr>
        <w:t>اشْتَرَوْاْ بِآيَاتِ اللّهِ ثَمَناً قَلِيلاً فَصَدُّواْ عَن سَبِيلِهِ إِنَّهُمْ سَاء مَا كَانُواْ يَعْمَلُونَ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انھو</w:t>
      </w:r>
      <w:r w:rsidR="007C7B0E">
        <w:rPr>
          <w:rtl/>
        </w:rPr>
        <w:t xml:space="preserve">ں </w:t>
      </w:r>
      <w:r>
        <w:rPr>
          <w:rtl/>
        </w:rPr>
        <w:t>نے آيات الہيہ كے بدلے بہت تھوڑى منفعت كو لے ليا ہے اور اب راہ خدات سے روك رہے ہي</w:t>
      </w:r>
      <w:r w:rsidR="007C7B0E">
        <w:rPr>
          <w:rtl/>
        </w:rPr>
        <w:t xml:space="preserve">ں </w:t>
      </w:r>
      <w:r>
        <w:rPr>
          <w:rtl/>
        </w:rPr>
        <w:t>يہ صرف زيادتى كر نے والے لوگ ہي</w:t>
      </w:r>
      <w:r w:rsidR="007C7B0E">
        <w:rPr>
          <w:rtl/>
        </w:rPr>
        <w:t xml:space="preserve">ں </w:t>
      </w:r>
      <w:r>
        <w:rPr>
          <w:rtl/>
        </w:rPr>
        <w:t>_</w:t>
      </w:r>
    </w:p>
    <w:p w:rsidR="008E5E76" w:rsidRDefault="008E5E76" w:rsidP="00D47C8E">
      <w:pPr>
        <w:pStyle w:val="libNormal"/>
        <w:rPr>
          <w:rtl/>
        </w:rPr>
      </w:pPr>
      <w:r>
        <w:rPr>
          <w:rtl/>
        </w:rPr>
        <w:t>ا_ قرآن خدا تعالى كى آيات او ر نشانيو</w:t>
      </w:r>
      <w:r w:rsidR="007C7B0E">
        <w:rPr>
          <w:rtl/>
        </w:rPr>
        <w:t xml:space="preserve">ں </w:t>
      </w:r>
      <w:r>
        <w:rPr>
          <w:rtl/>
        </w:rPr>
        <w:t>كا مجموعہ ہے_</w:t>
      </w:r>
      <w:r w:rsidRPr="00D47C8E">
        <w:rPr>
          <w:rStyle w:val="libArabicChar"/>
          <w:rtl/>
        </w:rPr>
        <w:t>اشتروا بآيت الل</w:t>
      </w:r>
      <w:r w:rsidR="009C3D60" w:rsidRPr="0068406A">
        <w:rPr>
          <w:rStyle w:val="libArabicChar"/>
          <w:rFonts w:hint="cs"/>
          <w:rtl/>
        </w:rPr>
        <w:t>ه</w:t>
      </w:r>
    </w:p>
    <w:p w:rsidR="008E5E76" w:rsidRDefault="008E5E76" w:rsidP="008E5E76">
      <w:pPr>
        <w:pStyle w:val="libNormal"/>
        <w:rPr>
          <w:rtl/>
        </w:rPr>
      </w:pPr>
      <w:r>
        <w:rPr>
          <w:rtl/>
        </w:rPr>
        <w:t>2_ دنيا پرستى ، دين الہى كى مخالفت اور لوگو</w:t>
      </w:r>
      <w:r w:rsidR="007C7B0E">
        <w:rPr>
          <w:rtl/>
        </w:rPr>
        <w:t xml:space="preserve">ں </w:t>
      </w:r>
      <w:r>
        <w:rPr>
          <w:rtl/>
        </w:rPr>
        <w:t>كو راہ خدا سے دور ركھنے كا سرچشمہ ہے_</w:t>
      </w:r>
    </w:p>
    <w:p w:rsidR="008E5E76" w:rsidRDefault="008E5E76" w:rsidP="00D47C8E">
      <w:pPr>
        <w:pStyle w:val="libArabic"/>
        <w:rPr>
          <w:rtl/>
        </w:rPr>
      </w:pPr>
      <w:r>
        <w:rPr>
          <w:rtl/>
        </w:rPr>
        <w:t>اشتروا</w:t>
      </w:r>
      <w:r w:rsidR="005A7A57" w:rsidRPr="005A7A57">
        <w:rPr>
          <w:rtl/>
        </w:rPr>
        <w:t xml:space="preserve"> بآيات</w:t>
      </w:r>
      <w:r>
        <w:rPr>
          <w:rtl/>
        </w:rPr>
        <w:t xml:space="preserve"> الل</w:t>
      </w:r>
      <w:r w:rsidR="009C3D60" w:rsidRPr="0006486E">
        <w:rPr>
          <w:rFonts w:hint="cs"/>
          <w:rtl/>
        </w:rPr>
        <w:t>ه</w:t>
      </w:r>
      <w:r>
        <w:rPr>
          <w:rtl/>
        </w:rPr>
        <w:t xml:space="preserve"> </w:t>
      </w:r>
      <w:r>
        <w:rPr>
          <w:rFonts w:hint="cs"/>
          <w:rtl/>
        </w:rPr>
        <w:t>ثمنا</w:t>
      </w:r>
      <w:r>
        <w:rPr>
          <w:rtl/>
        </w:rPr>
        <w:t xml:space="preserve"> </w:t>
      </w:r>
      <w:r>
        <w:rPr>
          <w:rFonts w:hint="cs"/>
          <w:rtl/>
        </w:rPr>
        <w:t>قليلا</w:t>
      </w:r>
      <w:r>
        <w:rPr>
          <w:rtl/>
        </w:rPr>
        <w:t xml:space="preserve"> </w:t>
      </w:r>
      <w:r>
        <w:rPr>
          <w:rFonts w:hint="cs"/>
          <w:rtl/>
        </w:rPr>
        <w:t>فصدوا</w:t>
      </w:r>
      <w:r>
        <w:rPr>
          <w:rtl/>
        </w:rPr>
        <w:t xml:space="preserve"> </w:t>
      </w:r>
      <w:r>
        <w:rPr>
          <w:rFonts w:hint="cs"/>
          <w:rtl/>
        </w:rPr>
        <w:t>عن</w:t>
      </w:r>
      <w:r>
        <w:rPr>
          <w:rtl/>
        </w:rPr>
        <w:t xml:space="preserve"> </w:t>
      </w:r>
      <w:r>
        <w:rPr>
          <w:rFonts w:hint="cs"/>
          <w:rtl/>
        </w:rPr>
        <w:t>سبيل</w:t>
      </w:r>
      <w:r w:rsidR="009C3D60" w:rsidRPr="0006486E">
        <w:rPr>
          <w:rFonts w:hint="cs"/>
          <w:rtl/>
        </w:rPr>
        <w:t>ه</w:t>
      </w:r>
    </w:p>
    <w:p w:rsidR="008E5E76" w:rsidRDefault="008E5E76" w:rsidP="00D47C8E">
      <w:pPr>
        <w:pStyle w:val="libNormal"/>
        <w:rPr>
          <w:rtl/>
        </w:rPr>
      </w:pPr>
      <w:r>
        <w:rPr>
          <w:rtl/>
        </w:rPr>
        <w:t>3_ مال دنيا، دين خدا اور اسكى كتاب ( قرآن) كےمقابلے مي</w:t>
      </w:r>
      <w:r w:rsidR="007C7B0E">
        <w:rPr>
          <w:rtl/>
        </w:rPr>
        <w:t xml:space="preserve">ں </w:t>
      </w:r>
      <w:r>
        <w:rPr>
          <w:rtl/>
        </w:rPr>
        <w:t>معمولى مال ہے_</w:t>
      </w:r>
      <w:r w:rsidRPr="00D47C8E">
        <w:rPr>
          <w:rStyle w:val="libArabicChar"/>
          <w:rtl/>
        </w:rPr>
        <w:t>اشتروا</w:t>
      </w:r>
      <w:r w:rsidR="005A7A57" w:rsidRPr="005A7A57">
        <w:rPr>
          <w:rStyle w:val="libArabicChar"/>
          <w:rtl/>
        </w:rPr>
        <w:t xml:space="preserve"> بآيات</w:t>
      </w:r>
      <w:r w:rsidRPr="00D47C8E">
        <w:rPr>
          <w:rStyle w:val="libArabicChar"/>
          <w:rtl/>
        </w:rPr>
        <w:t xml:space="preserve"> الل</w:t>
      </w:r>
      <w:r w:rsidR="009C3D60" w:rsidRPr="0068406A">
        <w:rPr>
          <w:rStyle w:val="libArabicChar"/>
          <w:rFonts w:hint="cs"/>
          <w:rtl/>
        </w:rPr>
        <w:t>ه</w:t>
      </w:r>
      <w:r w:rsidRPr="00D47C8E">
        <w:rPr>
          <w:rStyle w:val="libArabicChar"/>
          <w:rtl/>
        </w:rPr>
        <w:t xml:space="preserve"> </w:t>
      </w:r>
      <w:r w:rsidRPr="00D47C8E">
        <w:rPr>
          <w:rStyle w:val="libArabicChar"/>
          <w:rFonts w:hint="cs"/>
          <w:rtl/>
        </w:rPr>
        <w:t>ثمن</w:t>
      </w:r>
      <w:r w:rsidRPr="00D47C8E">
        <w:rPr>
          <w:rStyle w:val="libArabicChar"/>
          <w:rtl/>
        </w:rPr>
        <w:t>ا قليل</w:t>
      </w:r>
    </w:p>
    <w:p w:rsidR="008E5E76" w:rsidRDefault="008E5E76" w:rsidP="008E5E76">
      <w:pPr>
        <w:pStyle w:val="libNormal"/>
        <w:rPr>
          <w:rtl/>
        </w:rPr>
      </w:pPr>
      <w:r>
        <w:rPr>
          <w:rtl/>
        </w:rPr>
        <w:t>خدا تعالى نے دين پر سودا بازى كو معمولى اور بہت كم قيمت شمار كيا ہے ( ثمنا قليلا) يہ حقيقت اس چيز كو بيان كررہى ہے كہ مال دنيا، دين كے مقابلے مي</w:t>
      </w:r>
      <w:r w:rsidR="007C7B0E">
        <w:rPr>
          <w:rtl/>
        </w:rPr>
        <w:t xml:space="preserve">ں </w:t>
      </w:r>
      <w:r>
        <w:rPr>
          <w:rtl/>
        </w:rPr>
        <w:t>بہت معمولى ہے _</w:t>
      </w:r>
    </w:p>
    <w:p w:rsidR="008E5E76" w:rsidRDefault="008E5E76" w:rsidP="008E5E76">
      <w:pPr>
        <w:pStyle w:val="libNormal"/>
        <w:rPr>
          <w:rtl/>
        </w:rPr>
      </w:pPr>
      <w:r>
        <w:rPr>
          <w:rtl/>
        </w:rPr>
        <w:t>4_صدر اسلام كے مشركين دنيا پرست لوگ تھے _</w:t>
      </w:r>
    </w:p>
    <w:p w:rsidR="00D47C8E" w:rsidRDefault="00A92F5E" w:rsidP="00462002">
      <w:pPr>
        <w:pStyle w:val="libPoemTini"/>
        <w:rPr>
          <w:rtl/>
        </w:rPr>
      </w:pPr>
      <w:r>
        <w:rPr>
          <w:rtl/>
        </w:rPr>
        <w:cr/>
      </w:r>
      <w:r>
        <w:rPr>
          <w:rtl/>
        </w:rPr>
        <w:br w:type="page"/>
      </w:r>
    </w:p>
    <w:p w:rsidR="008E5E76" w:rsidRDefault="008E5E76" w:rsidP="00D47C8E">
      <w:pPr>
        <w:pStyle w:val="libArabic"/>
        <w:rPr>
          <w:rtl/>
        </w:rPr>
      </w:pPr>
      <w:r>
        <w:rPr>
          <w:rtl/>
        </w:rPr>
        <w:lastRenderedPageBreak/>
        <w:t>اشتروا</w:t>
      </w:r>
      <w:r w:rsidR="005A7A57" w:rsidRPr="005A7A57">
        <w:rPr>
          <w:rtl/>
        </w:rPr>
        <w:t xml:space="preserve"> بآيات</w:t>
      </w:r>
      <w:r>
        <w:rPr>
          <w:rtl/>
        </w:rPr>
        <w:t xml:space="preserve"> الل</w:t>
      </w:r>
      <w:r w:rsidR="009C3D60" w:rsidRPr="0006486E">
        <w:rPr>
          <w:rFonts w:hint="cs"/>
          <w:rtl/>
        </w:rPr>
        <w:t>ه</w:t>
      </w:r>
      <w:r>
        <w:rPr>
          <w:rtl/>
        </w:rPr>
        <w:t xml:space="preserve"> </w:t>
      </w:r>
      <w:r>
        <w:rPr>
          <w:rFonts w:hint="cs"/>
          <w:rtl/>
        </w:rPr>
        <w:t>ثمنا</w:t>
      </w:r>
      <w:r>
        <w:rPr>
          <w:rtl/>
        </w:rPr>
        <w:t xml:space="preserve"> </w:t>
      </w:r>
      <w:r>
        <w:rPr>
          <w:rFonts w:hint="cs"/>
          <w:rtl/>
        </w:rPr>
        <w:t>قليل</w:t>
      </w:r>
    </w:p>
    <w:p w:rsidR="008E5E76" w:rsidRDefault="008E5E76" w:rsidP="008E5E76">
      <w:pPr>
        <w:pStyle w:val="libNormal"/>
        <w:rPr>
          <w:rtl/>
        </w:rPr>
      </w:pPr>
      <w:r>
        <w:rPr>
          <w:rtl/>
        </w:rPr>
        <w:t>5_ صدر اسلام كے مشركين كى دنيا طلبى ، ان كے اسلام و قرآن كے ساتھ مبارزت كرنے كا عامل تھا_</w:t>
      </w:r>
    </w:p>
    <w:p w:rsidR="008E5E76" w:rsidRDefault="008E5E76" w:rsidP="00D47C8E">
      <w:pPr>
        <w:pStyle w:val="libArabic"/>
        <w:rPr>
          <w:rtl/>
        </w:rPr>
      </w:pPr>
      <w:r>
        <w:rPr>
          <w:rtl/>
        </w:rPr>
        <w:t>اشتروا بآيات الل</w:t>
      </w:r>
      <w:r w:rsidR="009C3D60" w:rsidRPr="0006486E">
        <w:rPr>
          <w:rFonts w:hint="cs"/>
          <w:rtl/>
        </w:rPr>
        <w:t>ه</w:t>
      </w:r>
      <w:r>
        <w:rPr>
          <w:rtl/>
        </w:rPr>
        <w:t xml:space="preserve"> </w:t>
      </w:r>
      <w:r>
        <w:rPr>
          <w:rFonts w:hint="cs"/>
          <w:rtl/>
        </w:rPr>
        <w:t>ثمنا</w:t>
      </w:r>
      <w:r>
        <w:rPr>
          <w:rtl/>
        </w:rPr>
        <w:t xml:space="preserve"> </w:t>
      </w:r>
      <w:r>
        <w:rPr>
          <w:rFonts w:hint="cs"/>
          <w:rtl/>
        </w:rPr>
        <w:t>قليل</w:t>
      </w:r>
    </w:p>
    <w:p w:rsidR="008E5E76" w:rsidRDefault="008E5E76" w:rsidP="00D47C8E">
      <w:pPr>
        <w:pStyle w:val="libNormal"/>
        <w:rPr>
          <w:rtl/>
        </w:rPr>
      </w:pPr>
      <w:r>
        <w:rPr>
          <w:rtl/>
        </w:rPr>
        <w:t>6_ صدر اسلام كے مشركين اپنے مادى مفادات كے تحفظ كيلئے لوگو</w:t>
      </w:r>
      <w:r w:rsidR="007C7B0E">
        <w:rPr>
          <w:rtl/>
        </w:rPr>
        <w:t xml:space="preserve">ں </w:t>
      </w:r>
      <w:r>
        <w:rPr>
          <w:rtl/>
        </w:rPr>
        <w:t>كو اسلام كى طرف مائل ہونے اور راہ خدا پر چلنے سے باز ركھتے تھے_</w:t>
      </w:r>
      <w:r w:rsidRPr="00D47C8E">
        <w:rPr>
          <w:rStyle w:val="libArabicChar"/>
          <w:rtl/>
        </w:rPr>
        <w:t>اشتروا</w:t>
      </w:r>
      <w:r w:rsidR="005A7A57" w:rsidRPr="005A7A57">
        <w:rPr>
          <w:rStyle w:val="libArabicChar"/>
          <w:rtl/>
        </w:rPr>
        <w:t xml:space="preserve"> بآيات</w:t>
      </w:r>
      <w:r w:rsidRPr="00D47C8E">
        <w:rPr>
          <w:rStyle w:val="libArabicChar"/>
          <w:rtl/>
        </w:rPr>
        <w:t xml:space="preserve"> الل</w:t>
      </w:r>
      <w:r w:rsidR="009C3D60" w:rsidRPr="0068406A">
        <w:rPr>
          <w:rStyle w:val="libArabicChar"/>
          <w:rFonts w:hint="cs"/>
          <w:rtl/>
        </w:rPr>
        <w:t>ه</w:t>
      </w:r>
      <w:r w:rsidRPr="00D47C8E">
        <w:rPr>
          <w:rStyle w:val="libArabicChar"/>
          <w:rtl/>
        </w:rPr>
        <w:t xml:space="preserve"> </w:t>
      </w:r>
      <w:r w:rsidRPr="00D47C8E">
        <w:rPr>
          <w:rStyle w:val="libArabicChar"/>
          <w:rFonts w:hint="cs"/>
          <w:rtl/>
        </w:rPr>
        <w:t>ثمنا</w:t>
      </w:r>
      <w:r w:rsidRPr="00D47C8E">
        <w:rPr>
          <w:rStyle w:val="libArabicChar"/>
          <w:rtl/>
        </w:rPr>
        <w:t xml:space="preserve"> قليلا فصدوا عن سبيل</w:t>
      </w:r>
      <w:r w:rsidR="009C3D60" w:rsidRPr="0068406A">
        <w:rPr>
          <w:rStyle w:val="libArabicChar"/>
          <w:rFonts w:hint="cs"/>
          <w:rtl/>
        </w:rPr>
        <w:t>ه</w:t>
      </w:r>
    </w:p>
    <w:p w:rsidR="008E5E76" w:rsidRDefault="008E5E76" w:rsidP="008E5E76">
      <w:pPr>
        <w:pStyle w:val="libNormal"/>
        <w:rPr>
          <w:rtl/>
        </w:rPr>
      </w:pPr>
      <w:r>
        <w:rPr>
          <w:rtl/>
        </w:rPr>
        <w:t>سابقہ آيات كو ديكھتے ہوئے مندرجہ بالا آيت مشركين كے بارے مي</w:t>
      </w:r>
      <w:r w:rsidR="007C7B0E">
        <w:rPr>
          <w:rtl/>
        </w:rPr>
        <w:t xml:space="preserve">ں </w:t>
      </w:r>
      <w:r>
        <w:rPr>
          <w:rtl/>
        </w:rPr>
        <w:t>ہے_</w:t>
      </w:r>
    </w:p>
    <w:p w:rsidR="008E5E76" w:rsidRDefault="008E5E76" w:rsidP="00D47C8E">
      <w:pPr>
        <w:pStyle w:val="libNormal"/>
        <w:rPr>
          <w:rtl/>
        </w:rPr>
      </w:pPr>
      <w:r>
        <w:rPr>
          <w:rtl/>
        </w:rPr>
        <w:t>7_ صدر اسلام كے مشركين ، دھو كہ باز اور بد كردار لوگ_</w:t>
      </w:r>
      <w:r w:rsidRPr="00D47C8E">
        <w:rPr>
          <w:rStyle w:val="libArabicChar"/>
          <w:rtl/>
        </w:rPr>
        <w:t>ان</w:t>
      </w:r>
      <w:r w:rsidR="009C3D60" w:rsidRPr="0068406A">
        <w:rPr>
          <w:rStyle w:val="libArabicChar"/>
          <w:rFonts w:hint="cs"/>
          <w:rtl/>
        </w:rPr>
        <w:t>ه</w:t>
      </w:r>
      <w:r w:rsidRPr="00D47C8E">
        <w:rPr>
          <w:rStyle w:val="libArabicChar"/>
          <w:rFonts w:hint="cs"/>
          <w:rtl/>
        </w:rPr>
        <w:t>م</w:t>
      </w:r>
      <w:r w:rsidRPr="00D47C8E">
        <w:rPr>
          <w:rStyle w:val="libArabicChar"/>
          <w:rtl/>
        </w:rPr>
        <w:t xml:space="preserve"> </w:t>
      </w:r>
      <w:r w:rsidRPr="00D47C8E">
        <w:rPr>
          <w:rStyle w:val="libArabicChar"/>
          <w:rFonts w:hint="cs"/>
          <w:rtl/>
        </w:rPr>
        <w:t>سآئَ</w:t>
      </w:r>
      <w:r w:rsidRPr="00D47C8E">
        <w:rPr>
          <w:rStyle w:val="libArabicChar"/>
          <w:rtl/>
        </w:rPr>
        <w:t xml:space="preserve"> </w:t>
      </w:r>
      <w:r w:rsidRPr="00D47C8E">
        <w:rPr>
          <w:rStyle w:val="libArabicChar"/>
          <w:rFonts w:hint="cs"/>
          <w:rtl/>
        </w:rPr>
        <w:t>ما</w:t>
      </w:r>
      <w:r w:rsidRPr="00D47C8E">
        <w:rPr>
          <w:rStyle w:val="libArabicChar"/>
          <w:rtl/>
        </w:rPr>
        <w:t xml:space="preserve"> </w:t>
      </w:r>
      <w:r w:rsidRPr="00D47C8E">
        <w:rPr>
          <w:rStyle w:val="libArabicChar"/>
          <w:rFonts w:hint="cs"/>
          <w:rtl/>
        </w:rPr>
        <w:t>كانوا</w:t>
      </w:r>
      <w:r w:rsidRPr="00D47C8E">
        <w:rPr>
          <w:rStyle w:val="libArabicChar"/>
          <w:rtl/>
        </w:rPr>
        <w:t xml:space="preserve"> </w:t>
      </w:r>
      <w:r w:rsidRPr="00D47C8E">
        <w:rPr>
          <w:rStyle w:val="libArabicChar"/>
          <w:rFonts w:hint="cs"/>
          <w:rtl/>
        </w:rPr>
        <w:t>يعملون</w:t>
      </w:r>
    </w:p>
    <w:p w:rsidR="008E5E76" w:rsidRDefault="008E5E76" w:rsidP="008E5E76">
      <w:pPr>
        <w:pStyle w:val="libNormal"/>
        <w:rPr>
          <w:rtl/>
        </w:rPr>
      </w:pPr>
      <w:r>
        <w:rPr>
          <w:rtl/>
        </w:rPr>
        <w:t>8_ آيات الہى اور دين حق پر سودا بازى انسان كى بدكرداريو</w:t>
      </w:r>
      <w:r w:rsidR="007C7B0E">
        <w:rPr>
          <w:rtl/>
        </w:rPr>
        <w:t xml:space="preserve">ں </w:t>
      </w:r>
      <w:r>
        <w:rPr>
          <w:rtl/>
        </w:rPr>
        <w:t>مي</w:t>
      </w:r>
      <w:r w:rsidR="007C7B0E">
        <w:rPr>
          <w:rtl/>
        </w:rPr>
        <w:t xml:space="preserve">ں </w:t>
      </w:r>
      <w:r>
        <w:rPr>
          <w:rtl/>
        </w:rPr>
        <w:t>سے ہے_</w:t>
      </w:r>
    </w:p>
    <w:p w:rsidR="008E5E76" w:rsidRDefault="008E5E76" w:rsidP="00D47C8E">
      <w:pPr>
        <w:pStyle w:val="libArabic"/>
        <w:rPr>
          <w:rtl/>
        </w:rPr>
      </w:pPr>
      <w:r>
        <w:rPr>
          <w:rtl/>
        </w:rPr>
        <w:t>اشتروا</w:t>
      </w:r>
      <w:r w:rsidR="005A7A57" w:rsidRPr="005A7A57">
        <w:rPr>
          <w:rtl/>
        </w:rPr>
        <w:t xml:space="preserve"> بآيات</w:t>
      </w:r>
      <w:r>
        <w:rPr>
          <w:rtl/>
        </w:rPr>
        <w:t xml:space="preserve"> الل</w:t>
      </w:r>
      <w:r w:rsidR="009C3D60" w:rsidRPr="0006486E">
        <w:rPr>
          <w:rFonts w:hint="cs"/>
          <w:rtl/>
        </w:rPr>
        <w:t>ه</w:t>
      </w:r>
      <w:r>
        <w:rPr>
          <w:rtl/>
        </w:rPr>
        <w:t xml:space="preserve"> </w:t>
      </w:r>
      <w:r>
        <w:rPr>
          <w:rFonts w:hint="cs"/>
          <w:rtl/>
        </w:rPr>
        <w:t>ثمن</w:t>
      </w:r>
      <w:r>
        <w:rPr>
          <w:rtl/>
        </w:rPr>
        <w:t>ا قليلا ... ان</w:t>
      </w:r>
      <w:r w:rsidR="009C3D60" w:rsidRPr="0006486E">
        <w:rPr>
          <w:rFonts w:hint="cs"/>
          <w:rtl/>
        </w:rPr>
        <w:t>ه</w:t>
      </w:r>
      <w:r>
        <w:rPr>
          <w:rFonts w:hint="cs"/>
          <w:rtl/>
        </w:rPr>
        <w:t>م</w:t>
      </w:r>
      <w:r>
        <w:rPr>
          <w:rtl/>
        </w:rPr>
        <w:t xml:space="preserve"> </w:t>
      </w:r>
      <w:r>
        <w:rPr>
          <w:rFonts w:hint="cs"/>
          <w:rtl/>
        </w:rPr>
        <w:t>سآئَ</w:t>
      </w:r>
      <w:r>
        <w:rPr>
          <w:rtl/>
        </w:rPr>
        <w:t xml:space="preserve"> </w:t>
      </w:r>
      <w:r>
        <w:rPr>
          <w:rFonts w:hint="cs"/>
          <w:rtl/>
        </w:rPr>
        <w:t>ما</w:t>
      </w:r>
      <w:r>
        <w:rPr>
          <w:rtl/>
        </w:rPr>
        <w:t xml:space="preserve"> </w:t>
      </w:r>
      <w:r>
        <w:rPr>
          <w:rFonts w:hint="cs"/>
          <w:rtl/>
        </w:rPr>
        <w:t>كانوا</w:t>
      </w:r>
      <w:r>
        <w:rPr>
          <w:rtl/>
        </w:rPr>
        <w:t xml:space="preserve"> يعملون</w:t>
      </w:r>
    </w:p>
    <w:p w:rsidR="008E5E76" w:rsidRDefault="008E5E76" w:rsidP="00D47C8E">
      <w:pPr>
        <w:pStyle w:val="libNormal"/>
        <w:rPr>
          <w:rtl/>
        </w:rPr>
      </w:pPr>
      <w:r>
        <w:rPr>
          <w:rtl/>
        </w:rPr>
        <w:t>اسلام :اسكى مخالفت كے عوامل5</w:t>
      </w:r>
    </w:p>
    <w:p w:rsidR="008E5E76" w:rsidRDefault="008E5E76" w:rsidP="00D47C8E">
      <w:pPr>
        <w:pStyle w:val="libNormal"/>
        <w:rPr>
          <w:rtl/>
        </w:rPr>
      </w:pPr>
      <w:r>
        <w:rPr>
          <w:rtl/>
        </w:rPr>
        <w:t>خداتعالى كى نشانيا</w:t>
      </w:r>
      <w:r w:rsidR="007C7B0E">
        <w:rPr>
          <w:rtl/>
        </w:rPr>
        <w:t xml:space="preserve">ں </w:t>
      </w:r>
      <w:r>
        <w:rPr>
          <w:rtl/>
        </w:rPr>
        <w:t>:دنيا طلب لوگ 4</w:t>
      </w:r>
    </w:p>
    <w:p w:rsidR="008E5E76" w:rsidRDefault="008E5E76" w:rsidP="00D47C8E">
      <w:pPr>
        <w:pStyle w:val="libNormal"/>
        <w:rPr>
          <w:rtl/>
        </w:rPr>
      </w:pPr>
      <w:r>
        <w:rPr>
          <w:rtl/>
        </w:rPr>
        <w:t>دنيا طلبى :اسكے اثرات 2،5</w:t>
      </w:r>
    </w:p>
    <w:p w:rsidR="008E5E76" w:rsidRDefault="008E5E76" w:rsidP="00D47C8E">
      <w:pPr>
        <w:pStyle w:val="libNormal"/>
        <w:rPr>
          <w:rtl/>
        </w:rPr>
      </w:pPr>
      <w:r>
        <w:rPr>
          <w:rtl/>
        </w:rPr>
        <w:t>دين :اسكى قدر و قيمت 3; اسكى مخالفت كا سرچشمہ 2; دين فروشى كا ناپسنديدہ ہونا 8</w:t>
      </w:r>
    </w:p>
    <w:p w:rsidR="008E5E76" w:rsidRDefault="008E5E76" w:rsidP="00D47C8E">
      <w:pPr>
        <w:pStyle w:val="libNormal"/>
        <w:rPr>
          <w:rtl/>
        </w:rPr>
      </w:pPr>
      <w:r>
        <w:rPr>
          <w:rtl/>
        </w:rPr>
        <w:t>راہ خدا:اس سے باز رہنے كا سرچشمہ 2; اس سے باز رہنا 6</w:t>
      </w:r>
    </w:p>
    <w:p w:rsidR="008E5E76" w:rsidRDefault="008E5E76" w:rsidP="00D47C8E">
      <w:pPr>
        <w:pStyle w:val="libNormal"/>
        <w:rPr>
          <w:rtl/>
        </w:rPr>
      </w:pPr>
      <w:r>
        <w:rPr>
          <w:rtl/>
        </w:rPr>
        <w:t>عمل:ناپسنديدہ عمل 8</w:t>
      </w:r>
    </w:p>
    <w:p w:rsidR="008E5E76" w:rsidRDefault="008E5E76" w:rsidP="00E4334D">
      <w:pPr>
        <w:pStyle w:val="libNormal"/>
        <w:rPr>
          <w:rtl/>
        </w:rPr>
      </w:pPr>
      <w:r>
        <w:rPr>
          <w:rtl/>
        </w:rPr>
        <w:t>قرآن كريم :اسكى خصوصيات ا;اس كى قدر و قيمت 3; اسكى مخالفت كے عوامل 5</w:t>
      </w:r>
    </w:p>
    <w:p w:rsidR="008E5E76" w:rsidRDefault="008E5E76" w:rsidP="00E4334D">
      <w:pPr>
        <w:pStyle w:val="libNormal"/>
        <w:rPr>
          <w:rtl/>
        </w:rPr>
      </w:pPr>
      <w:r>
        <w:rPr>
          <w:rtl/>
        </w:rPr>
        <w:t>مادى وسائل :انكا بے اہميت ہونا 3</w:t>
      </w:r>
    </w:p>
    <w:p w:rsidR="008E5E76" w:rsidRDefault="008E5E76" w:rsidP="00E4334D">
      <w:pPr>
        <w:pStyle w:val="libNormal"/>
        <w:rPr>
          <w:rtl/>
        </w:rPr>
      </w:pPr>
      <w:r>
        <w:rPr>
          <w:rtl/>
        </w:rPr>
        <w:t>مشركين :صدر اسلام كے مشركين كا مفاد پرست ہونا 6; صدر اسلام كے مشركين كا ناپسنديدہ عمل 7;صدر اسلام كے مشركين كى دنيا طلبى 4،5،6</w:t>
      </w:r>
    </w:p>
    <w:p w:rsidR="00E4334D" w:rsidRDefault="00A92F5E" w:rsidP="00462002">
      <w:pPr>
        <w:pStyle w:val="libPoemTini"/>
        <w:rPr>
          <w:rtl/>
        </w:rPr>
      </w:pPr>
      <w:r>
        <w:rPr>
          <w:rtl/>
        </w:rPr>
        <w:br w:type="page"/>
      </w:r>
    </w:p>
    <w:p w:rsidR="00E4334D" w:rsidRDefault="00E4334D" w:rsidP="00E4334D">
      <w:pPr>
        <w:pStyle w:val="Heading2Center"/>
        <w:rPr>
          <w:rtl/>
        </w:rPr>
      </w:pPr>
      <w:bookmarkStart w:id="10" w:name="_Toc25581234"/>
      <w:r>
        <w:rPr>
          <w:rFonts w:hint="cs"/>
          <w:rtl/>
        </w:rPr>
        <w:lastRenderedPageBreak/>
        <w:t>آیت 10</w:t>
      </w:r>
      <w:bookmarkEnd w:id="10"/>
    </w:p>
    <w:p w:rsidR="008E5E76" w:rsidRDefault="00192F58" w:rsidP="00E4334D">
      <w:pPr>
        <w:pStyle w:val="libNormal"/>
        <w:rPr>
          <w:rtl/>
        </w:rPr>
      </w:pPr>
      <w:r>
        <w:rPr>
          <w:rStyle w:val="libAieChar"/>
          <w:rtl/>
        </w:rPr>
        <w:t xml:space="preserve"> </w:t>
      </w:r>
      <w:r w:rsidRPr="00192F58">
        <w:rPr>
          <w:rStyle w:val="libAlaemChar"/>
          <w:rtl/>
        </w:rPr>
        <w:t>(</w:t>
      </w:r>
      <w:r>
        <w:rPr>
          <w:rStyle w:val="libAieChar"/>
          <w:rtl/>
        </w:rPr>
        <w:t xml:space="preserve"> </w:t>
      </w:r>
      <w:r w:rsidRPr="00E4334D">
        <w:rPr>
          <w:rStyle w:val="libAieChar"/>
          <w:rtl/>
        </w:rPr>
        <w:t>لاَ يَرْقُبُونَ فِي مُؤْمِنٍ إِلاًّ وَلاَ ذِمَّةً وَأُوْلَـئِكَ هُمُ الْمُعْتَدُونَ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كسى مومن كے بارے مي</w:t>
      </w:r>
      <w:r w:rsidR="007C7B0E">
        <w:rPr>
          <w:rtl/>
        </w:rPr>
        <w:t xml:space="preserve">ں </w:t>
      </w:r>
      <w:r>
        <w:rPr>
          <w:rtl/>
        </w:rPr>
        <w:t>كسى قرابت يا قول و قرار كى پرواہ نہي</w:t>
      </w:r>
      <w:r w:rsidR="007C7B0E">
        <w:rPr>
          <w:rtl/>
        </w:rPr>
        <w:t xml:space="preserve">ں </w:t>
      </w:r>
      <w:r>
        <w:rPr>
          <w:rtl/>
        </w:rPr>
        <w:t>كرتے ہي</w:t>
      </w:r>
      <w:r w:rsidR="007C7B0E">
        <w:rPr>
          <w:rtl/>
        </w:rPr>
        <w:t xml:space="preserve">ں </w:t>
      </w:r>
      <w:r>
        <w:rPr>
          <w:rtl/>
        </w:rPr>
        <w:t>يہ صرف زيادتى كرنے والے لوگ ہي</w:t>
      </w:r>
      <w:r w:rsidR="007C7B0E">
        <w:rPr>
          <w:rtl/>
        </w:rPr>
        <w:t xml:space="preserve">ں </w:t>
      </w:r>
      <w:r>
        <w:rPr>
          <w:rtl/>
        </w:rPr>
        <w:t>(10)</w:t>
      </w:r>
    </w:p>
    <w:p w:rsidR="008E5E76" w:rsidRDefault="008E5E76" w:rsidP="00E4334D">
      <w:pPr>
        <w:pStyle w:val="libNormal"/>
        <w:rPr>
          <w:rtl/>
        </w:rPr>
      </w:pPr>
      <w:r>
        <w:rPr>
          <w:rtl/>
        </w:rPr>
        <w:t>ا_ صدر اسلام كے مشركين كسى بھى مومن كے ساتھ قرابتدارى كے حق كے پابند نہ تھے_</w:t>
      </w:r>
      <w:r w:rsidRPr="00E4334D">
        <w:rPr>
          <w:rStyle w:val="libArabicChar"/>
          <w:rtl/>
        </w:rPr>
        <w:t>لا يرقبون فى مومن ال</w:t>
      </w:r>
    </w:p>
    <w:p w:rsidR="008E5E76" w:rsidRDefault="008E5E76" w:rsidP="008E5E76">
      <w:pPr>
        <w:pStyle w:val="libNormal"/>
        <w:rPr>
          <w:rtl/>
        </w:rPr>
      </w:pPr>
      <w:r>
        <w:rPr>
          <w:rtl/>
        </w:rPr>
        <w:t>(يرقبون كے مصدر ) رقبة اور رُقبان كا معنى ہے حفاظت اور نگہدارى كرنا اور ''الّا'' كا معنى ہے قرابتدارى _يہ نكتہ بھى قابل ذكر ہے كہ'' الّا'' اور لفظ '' مومن '' دونو</w:t>
      </w:r>
      <w:r w:rsidR="007C7B0E">
        <w:rPr>
          <w:rtl/>
        </w:rPr>
        <w:t xml:space="preserve">ں </w:t>
      </w:r>
      <w:r>
        <w:rPr>
          <w:rtl/>
        </w:rPr>
        <w:t>نكرہ ہي</w:t>
      </w:r>
      <w:r w:rsidR="007C7B0E">
        <w:rPr>
          <w:rtl/>
        </w:rPr>
        <w:t xml:space="preserve">ں </w:t>
      </w:r>
      <w:r>
        <w:rPr>
          <w:rtl/>
        </w:rPr>
        <w:t>اور نفى كے بعد ہي</w:t>
      </w:r>
      <w:r w:rsidR="007C7B0E">
        <w:rPr>
          <w:rtl/>
        </w:rPr>
        <w:t xml:space="preserve">ں </w:t>
      </w:r>
      <w:r>
        <w:rPr>
          <w:rtl/>
        </w:rPr>
        <w:t>لذا يہ دونو</w:t>
      </w:r>
      <w:r w:rsidR="007C7B0E">
        <w:rPr>
          <w:rtl/>
        </w:rPr>
        <w:t xml:space="preserve">ں </w:t>
      </w:r>
      <w:r>
        <w:rPr>
          <w:rtl/>
        </w:rPr>
        <w:t>عموم كا فائدہ دے رہے ہي</w:t>
      </w:r>
      <w:r w:rsidR="007C7B0E">
        <w:rPr>
          <w:rtl/>
        </w:rPr>
        <w:t xml:space="preserve">ں </w:t>
      </w:r>
      <w:r>
        <w:rPr>
          <w:rtl/>
        </w:rPr>
        <w:t>يعنى مشركين كسى مومن كے ساتھ قرابتدارى كى حرمت كاخيال نہي</w:t>
      </w:r>
      <w:r w:rsidR="007C7B0E">
        <w:rPr>
          <w:rtl/>
        </w:rPr>
        <w:t xml:space="preserve">ں </w:t>
      </w:r>
      <w:r>
        <w:rPr>
          <w:rtl/>
        </w:rPr>
        <w:t>كرتے_</w:t>
      </w:r>
    </w:p>
    <w:p w:rsidR="008E5E76" w:rsidRPr="00E4334D" w:rsidRDefault="008E5E76" w:rsidP="00E4334D">
      <w:pPr>
        <w:pStyle w:val="libNormal"/>
        <w:rPr>
          <w:rStyle w:val="libArabicChar"/>
          <w:rtl/>
        </w:rPr>
      </w:pPr>
      <w:r>
        <w:rPr>
          <w:rtl/>
        </w:rPr>
        <w:t>2_ صدر اسلام كے مشركين كسى بھى مومن كے ساتھ عہد و پيمان كے پابند نہ تھے_</w:t>
      </w:r>
      <w:r w:rsidRPr="00E4334D">
        <w:rPr>
          <w:rStyle w:val="libArabicChar"/>
          <w:rtl/>
        </w:rPr>
        <w:t>لا يرقبون فى مومن الا و لا ذمة</w:t>
      </w:r>
    </w:p>
    <w:p w:rsidR="008E5E76" w:rsidRDefault="008E5E76" w:rsidP="00E4334D">
      <w:pPr>
        <w:pStyle w:val="libNormal"/>
        <w:rPr>
          <w:rtl/>
        </w:rPr>
      </w:pPr>
      <w:r>
        <w:rPr>
          <w:rtl/>
        </w:rPr>
        <w:t>ذمہ كا معنى ہے عہد و پيمان _ اور قابل ذكر ہے كہ مومن اور ذمہ دونو</w:t>
      </w:r>
      <w:r w:rsidR="007C7B0E">
        <w:rPr>
          <w:rtl/>
        </w:rPr>
        <w:t xml:space="preserve">ں </w:t>
      </w:r>
      <w:r>
        <w:rPr>
          <w:rtl/>
        </w:rPr>
        <w:t>كلمے نكرہ ہي</w:t>
      </w:r>
      <w:r w:rsidR="007C7B0E">
        <w:rPr>
          <w:rtl/>
        </w:rPr>
        <w:t xml:space="preserve">ں </w:t>
      </w:r>
      <w:r>
        <w:rPr>
          <w:rtl/>
        </w:rPr>
        <w:t>اور نفى كے بعدہي</w:t>
      </w:r>
      <w:r w:rsidR="007C7B0E">
        <w:rPr>
          <w:rtl/>
        </w:rPr>
        <w:t xml:space="preserve">ں </w:t>
      </w:r>
      <w:r>
        <w:rPr>
          <w:rtl/>
        </w:rPr>
        <w:t>لذا عموم كا فائدہ دے رہے ہي</w:t>
      </w:r>
      <w:r w:rsidR="007C7B0E">
        <w:rPr>
          <w:rtl/>
        </w:rPr>
        <w:t xml:space="preserve">ں </w:t>
      </w:r>
      <w:r>
        <w:rPr>
          <w:rtl/>
        </w:rPr>
        <w:t>_</w:t>
      </w:r>
    </w:p>
    <w:p w:rsidR="008E5E76" w:rsidRDefault="008E5E76" w:rsidP="00E4334D">
      <w:pPr>
        <w:pStyle w:val="libNormal"/>
        <w:rPr>
          <w:rtl/>
        </w:rPr>
      </w:pPr>
      <w:r>
        <w:rPr>
          <w:rtl/>
        </w:rPr>
        <w:t>3_ صدر اسلام كے مشركين كى مسلمانو</w:t>
      </w:r>
      <w:r w:rsidR="007C7B0E">
        <w:rPr>
          <w:rtl/>
        </w:rPr>
        <w:t xml:space="preserve">ں </w:t>
      </w:r>
      <w:r>
        <w:rPr>
          <w:rtl/>
        </w:rPr>
        <w:t>كے ساتھ شديد دشمنى اور كينہ پرورى _</w:t>
      </w:r>
      <w:r w:rsidRPr="00E4334D">
        <w:rPr>
          <w:rStyle w:val="libArabicChar"/>
          <w:rtl/>
        </w:rPr>
        <w:t>لايرقبون فى مومن الا و لا ذمة</w:t>
      </w:r>
    </w:p>
    <w:p w:rsidR="008E5E76" w:rsidRDefault="008E5E76" w:rsidP="008E5E76">
      <w:pPr>
        <w:pStyle w:val="libNormal"/>
        <w:rPr>
          <w:rtl/>
        </w:rPr>
      </w:pPr>
      <w:r>
        <w:rPr>
          <w:rtl/>
        </w:rPr>
        <w:t>''الّا''كا معنى ہے قرابتدار ى اور ''ذمة ''كا معنى ہے عہد و پيمان يعنى مشركين كسى بھى مومن كے ساتھ نہ تو قرابتدارى كے حق كى رعايت كرتے ہي</w:t>
      </w:r>
      <w:r w:rsidR="007C7B0E">
        <w:rPr>
          <w:rtl/>
        </w:rPr>
        <w:t xml:space="preserve">ں </w:t>
      </w:r>
      <w:r>
        <w:rPr>
          <w:rtl/>
        </w:rPr>
        <w:t>اور نہ ہى انكے ساتھ كئے گئے عہد كى پابندى كرتے ہي</w:t>
      </w:r>
      <w:r w:rsidR="007C7B0E">
        <w:rPr>
          <w:rtl/>
        </w:rPr>
        <w:t xml:space="preserve">ں </w:t>
      </w:r>
      <w:r>
        <w:rPr>
          <w:rtl/>
        </w:rPr>
        <w:t>، اس سے مشركين كى مومنين كے ساتھ شديد دشمنى اور كينے كا پتا چلتا ہے _</w:t>
      </w:r>
    </w:p>
    <w:p w:rsidR="008E5E76" w:rsidRDefault="008E5E76" w:rsidP="00E4334D">
      <w:pPr>
        <w:pStyle w:val="libNormal"/>
        <w:rPr>
          <w:rtl/>
        </w:rPr>
      </w:pPr>
      <w:r>
        <w:rPr>
          <w:rtl/>
        </w:rPr>
        <w:t>4_ رشتہ دارو</w:t>
      </w:r>
      <w:r w:rsidR="007C7B0E">
        <w:rPr>
          <w:rtl/>
        </w:rPr>
        <w:t xml:space="preserve">ں </w:t>
      </w:r>
      <w:r>
        <w:rPr>
          <w:rtl/>
        </w:rPr>
        <w:t>كے حقوق كا خيال ركھنا واجب ہے _</w:t>
      </w:r>
      <w:r w:rsidRPr="00E4334D">
        <w:rPr>
          <w:rStyle w:val="libArabicChar"/>
          <w:rtl/>
        </w:rPr>
        <w:t>لا يرقبون فى مومن ال</w:t>
      </w:r>
    </w:p>
    <w:p w:rsidR="008E5E76" w:rsidRDefault="008E5E76" w:rsidP="008E5E76">
      <w:pPr>
        <w:pStyle w:val="libNormal"/>
        <w:rPr>
          <w:rtl/>
        </w:rPr>
      </w:pPr>
      <w:r>
        <w:rPr>
          <w:rtl/>
        </w:rPr>
        <w:t>مذكورہ آيت جو مشركين كے بارے مي</w:t>
      </w:r>
      <w:r w:rsidR="007C7B0E">
        <w:rPr>
          <w:rtl/>
        </w:rPr>
        <w:t xml:space="preserve">ں </w:t>
      </w:r>
      <w:r>
        <w:rPr>
          <w:rtl/>
        </w:rPr>
        <w:t>ہے ،نے قرابتدارى كے حق كى پروانہ كرنے كو مشركين كى خصوصيات مي</w:t>
      </w:r>
      <w:r w:rsidR="007C7B0E">
        <w:rPr>
          <w:rtl/>
        </w:rPr>
        <w:t xml:space="preserve">ں </w:t>
      </w:r>
      <w:r>
        <w:rPr>
          <w:rtl/>
        </w:rPr>
        <w:t>سے شمار كيا ہے او اسى وجہ سے ان كو حد سے تجاوز كرنے والے (ہم المعتدون) قرار دياہے يہ صفت بتارہى ہے كہ قرابتدارو</w:t>
      </w:r>
      <w:r w:rsidR="007C7B0E">
        <w:rPr>
          <w:rtl/>
        </w:rPr>
        <w:t xml:space="preserve">ں </w:t>
      </w:r>
      <w:r>
        <w:rPr>
          <w:rtl/>
        </w:rPr>
        <w:t>كے حقوق كى رعايت كرنا ضرورى ہے_</w:t>
      </w:r>
    </w:p>
    <w:p w:rsidR="008E5E76" w:rsidRDefault="008E5E76" w:rsidP="00E4334D">
      <w:pPr>
        <w:pStyle w:val="libNormal"/>
        <w:rPr>
          <w:rtl/>
        </w:rPr>
      </w:pPr>
      <w:r>
        <w:rPr>
          <w:rtl/>
        </w:rPr>
        <w:t>5_عہدوپيمان كى وفادارى اور پابندى ضرورى ہے _</w:t>
      </w:r>
      <w:r w:rsidRPr="00E4334D">
        <w:rPr>
          <w:rStyle w:val="libArabicChar"/>
          <w:rtl/>
        </w:rPr>
        <w:t>لا يرقبون فى مومن الا ولا ذمة</w:t>
      </w:r>
    </w:p>
    <w:p w:rsidR="008E5E76" w:rsidRDefault="008E5E76" w:rsidP="008E5E76">
      <w:pPr>
        <w:pStyle w:val="libNormal"/>
        <w:rPr>
          <w:rtl/>
        </w:rPr>
      </w:pPr>
      <w:r>
        <w:rPr>
          <w:rtl/>
        </w:rPr>
        <w:t>6_ صدر اسلام كے مشركين تجاوز كرنے والے لوگ تھے_</w:t>
      </w:r>
    </w:p>
    <w:p w:rsidR="00E4334D" w:rsidRDefault="00A92F5E" w:rsidP="00462002">
      <w:pPr>
        <w:pStyle w:val="libPoemTini"/>
        <w:rPr>
          <w:rtl/>
        </w:rPr>
      </w:pPr>
      <w:r>
        <w:rPr>
          <w:rtl/>
        </w:rPr>
        <w:br w:type="page"/>
      </w:r>
    </w:p>
    <w:p w:rsidR="008E5E76" w:rsidRDefault="008E5E76" w:rsidP="00E4334D">
      <w:pPr>
        <w:pStyle w:val="libArabic"/>
        <w:rPr>
          <w:rtl/>
        </w:rPr>
      </w:pPr>
      <w:r>
        <w:rPr>
          <w:rtl/>
        </w:rPr>
        <w:lastRenderedPageBreak/>
        <w:t xml:space="preserve">و اولئك </w:t>
      </w:r>
      <w:r w:rsidR="009C3D60" w:rsidRPr="0006486E">
        <w:rPr>
          <w:rFonts w:hint="cs"/>
          <w:rtl/>
        </w:rPr>
        <w:t>ه</w:t>
      </w:r>
      <w:r>
        <w:rPr>
          <w:rFonts w:hint="cs"/>
          <w:rtl/>
        </w:rPr>
        <w:t>م</w:t>
      </w:r>
      <w:r>
        <w:rPr>
          <w:rtl/>
        </w:rPr>
        <w:t xml:space="preserve"> </w:t>
      </w:r>
      <w:r>
        <w:rPr>
          <w:rFonts w:hint="cs"/>
          <w:rtl/>
        </w:rPr>
        <w:t>المعتدون</w:t>
      </w:r>
    </w:p>
    <w:p w:rsidR="008E5E76" w:rsidRDefault="008E5E76" w:rsidP="008E5E76">
      <w:pPr>
        <w:pStyle w:val="libNormal"/>
        <w:rPr>
          <w:rtl/>
        </w:rPr>
      </w:pPr>
      <w:r>
        <w:rPr>
          <w:rtl/>
        </w:rPr>
        <w:t>7_ قرابتدارى كے حقوق كو پاؤ</w:t>
      </w:r>
      <w:r w:rsidR="007C7B0E">
        <w:rPr>
          <w:rtl/>
        </w:rPr>
        <w:t xml:space="preserve">ں </w:t>
      </w:r>
      <w:r>
        <w:rPr>
          <w:rtl/>
        </w:rPr>
        <w:t>تلے روند نے كا سرچشمہ تجاوز كرنے والى فطرت ہے_</w:t>
      </w:r>
    </w:p>
    <w:p w:rsidR="008E5E76" w:rsidRDefault="008E5E76" w:rsidP="00E4334D">
      <w:pPr>
        <w:pStyle w:val="libArabic"/>
        <w:rPr>
          <w:rtl/>
        </w:rPr>
      </w:pPr>
      <w:r>
        <w:rPr>
          <w:rtl/>
        </w:rPr>
        <w:t xml:space="preserve">لا يرقبون فى مومن الا و لا ذمة و اولئك </w:t>
      </w:r>
      <w:r w:rsidR="009C3D60" w:rsidRPr="0006486E">
        <w:rPr>
          <w:rFonts w:hint="cs"/>
          <w:rtl/>
        </w:rPr>
        <w:t>ه</w:t>
      </w:r>
      <w:r>
        <w:rPr>
          <w:rFonts w:hint="cs"/>
          <w:rtl/>
        </w:rPr>
        <w:t>م</w:t>
      </w:r>
      <w:r>
        <w:rPr>
          <w:rtl/>
        </w:rPr>
        <w:t xml:space="preserve"> </w:t>
      </w:r>
      <w:r>
        <w:rPr>
          <w:rFonts w:hint="cs"/>
          <w:rtl/>
        </w:rPr>
        <w:t>المعتدون</w:t>
      </w:r>
    </w:p>
    <w:p w:rsidR="008E5E76" w:rsidRDefault="008E5E76" w:rsidP="008E5E76">
      <w:pPr>
        <w:pStyle w:val="libNormal"/>
        <w:rPr>
          <w:rtl/>
        </w:rPr>
      </w:pPr>
      <w:r>
        <w:rPr>
          <w:rtl/>
        </w:rPr>
        <w:t>'' اولئك '' كا اشارہ مشركين كى طرف ہے ان كے ذكر كردہ اوصاف سميت ،اور انكا ايك وصف تھا (لايرقبون ...) يعنى يہ مشركين جو نہ قرابتدارى كے حقوق كا خيال ركھتے ہي</w:t>
      </w:r>
      <w:r w:rsidR="007C7B0E">
        <w:rPr>
          <w:rtl/>
        </w:rPr>
        <w:t xml:space="preserve">ں </w:t>
      </w:r>
      <w:r>
        <w:rPr>
          <w:rtl/>
        </w:rPr>
        <w:t>اور نہ ہى عہد و پيمان كے پابند ہي</w:t>
      </w:r>
      <w:r w:rsidR="007C7B0E">
        <w:rPr>
          <w:rtl/>
        </w:rPr>
        <w:t xml:space="preserve">ں </w:t>
      </w:r>
      <w:r>
        <w:rPr>
          <w:rtl/>
        </w:rPr>
        <w:t>،يہ تجاوز كرنے والے لوگ ہي</w:t>
      </w:r>
      <w:r w:rsidR="007C7B0E">
        <w:rPr>
          <w:rtl/>
        </w:rPr>
        <w:t xml:space="preserve">ں </w:t>
      </w:r>
      <w:r>
        <w:rPr>
          <w:rtl/>
        </w:rPr>
        <w:t>_</w:t>
      </w:r>
    </w:p>
    <w:p w:rsidR="008E5E76" w:rsidRDefault="008E5E76" w:rsidP="008E5E76">
      <w:pPr>
        <w:pStyle w:val="libNormal"/>
        <w:rPr>
          <w:rtl/>
        </w:rPr>
      </w:pPr>
      <w:r>
        <w:rPr>
          <w:rtl/>
        </w:rPr>
        <w:t>8_ پيمان شكنى اور عہد كى پابندى نہ كرنا حد سے تجاوز كرنے والى فطرت كا شاخسانہ ہے _</w:t>
      </w:r>
    </w:p>
    <w:p w:rsidR="008E5E76" w:rsidRDefault="008E5E76" w:rsidP="00E4334D">
      <w:pPr>
        <w:pStyle w:val="libArabic"/>
        <w:rPr>
          <w:rtl/>
        </w:rPr>
      </w:pPr>
      <w:r>
        <w:rPr>
          <w:rtl/>
        </w:rPr>
        <w:t xml:space="preserve">لا يرقبون فى مومن الا و لا ذمة و اولئك </w:t>
      </w:r>
      <w:r w:rsidR="009C3D60" w:rsidRPr="0006486E">
        <w:rPr>
          <w:rFonts w:hint="cs"/>
          <w:rtl/>
        </w:rPr>
        <w:t>ه</w:t>
      </w:r>
      <w:r>
        <w:rPr>
          <w:rFonts w:hint="cs"/>
          <w:rtl/>
        </w:rPr>
        <w:t>م</w:t>
      </w:r>
      <w:r>
        <w:rPr>
          <w:rtl/>
        </w:rPr>
        <w:t xml:space="preserve"> </w:t>
      </w:r>
      <w:r>
        <w:rPr>
          <w:rFonts w:hint="cs"/>
          <w:rtl/>
        </w:rPr>
        <w:t>الم</w:t>
      </w:r>
      <w:r>
        <w:rPr>
          <w:rtl/>
        </w:rPr>
        <w:t>/</w:t>
      </w:r>
      <w:r>
        <w:rPr>
          <w:rFonts w:hint="cs"/>
          <w:rtl/>
        </w:rPr>
        <w:t>عتدون</w:t>
      </w:r>
    </w:p>
    <w:p w:rsidR="008E5E76" w:rsidRDefault="008E5E76" w:rsidP="008E5E76">
      <w:pPr>
        <w:pStyle w:val="libNormal"/>
        <w:rPr>
          <w:rtl/>
        </w:rPr>
      </w:pPr>
      <w:r>
        <w:rPr>
          <w:rtl/>
        </w:rPr>
        <w:t>9_ پيمان شكنى كرنے والے حد سے تجاوز كرنے والے لوگ ہي</w:t>
      </w:r>
      <w:r w:rsidR="007C7B0E">
        <w:rPr>
          <w:rtl/>
        </w:rPr>
        <w:t xml:space="preserve">ں </w:t>
      </w:r>
      <w:r>
        <w:rPr>
          <w:rtl/>
        </w:rPr>
        <w:t>_</w:t>
      </w:r>
    </w:p>
    <w:p w:rsidR="008E5E76" w:rsidRDefault="008E5E76" w:rsidP="00E4334D">
      <w:pPr>
        <w:pStyle w:val="libArabic"/>
        <w:rPr>
          <w:rtl/>
        </w:rPr>
      </w:pPr>
      <w:r>
        <w:rPr>
          <w:rtl/>
        </w:rPr>
        <w:t xml:space="preserve">لا يرقبون فى مومن الا ولا ذمة و اولئك </w:t>
      </w:r>
      <w:r w:rsidR="009C3D60" w:rsidRPr="0006486E">
        <w:rPr>
          <w:rFonts w:hint="cs"/>
          <w:rtl/>
        </w:rPr>
        <w:t>ه</w:t>
      </w:r>
      <w:r>
        <w:rPr>
          <w:rFonts w:hint="cs"/>
          <w:rtl/>
        </w:rPr>
        <w:t>م</w:t>
      </w:r>
      <w:r>
        <w:rPr>
          <w:rtl/>
        </w:rPr>
        <w:t xml:space="preserve"> </w:t>
      </w:r>
      <w:r>
        <w:rPr>
          <w:rFonts w:hint="cs"/>
          <w:rtl/>
        </w:rPr>
        <w:t>الم</w:t>
      </w:r>
      <w:r>
        <w:rPr>
          <w:rtl/>
        </w:rPr>
        <w:t>عتدون</w:t>
      </w:r>
    </w:p>
    <w:p w:rsidR="008E5E76" w:rsidRDefault="008E5E76" w:rsidP="008E5E76">
      <w:pPr>
        <w:pStyle w:val="libNormal"/>
        <w:rPr>
          <w:rtl/>
        </w:rPr>
      </w:pPr>
      <w:r>
        <w:rPr>
          <w:rtl/>
        </w:rPr>
        <w:t>10_ قرابتدارى كے حقوق كو پائمال كرنے والے تجاوزكرنے والے لوگ ہي</w:t>
      </w:r>
      <w:r w:rsidR="007C7B0E">
        <w:rPr>
          <w:rtl/>
        </w:rPr>
        <w:t xml:space="preserve">ں </w:t>
      </w:r>
      <w:r>
        <w:rPr>
          <w:rtl/>
        </w:rPr>
        <w:t>_</w:t>
      </w:r>
    </w:p>
    <w:p w:rsidR="008E5E76" w:rsidRDefault="008E5E76" w:rsidP="00E4334D">
      <w:pPr>
        <w:pStyle w:val="libArabic"/>
        <w:rPr>
          <w:rtl/>
        </w:rPr>
      </w:pPr>
      <w:r>
        <w:rPr>
          <w:rtl/>
        </w:rPr>
        <w:t xml:space="preserve">لا يرقبون فى مومن ا لا و لا ذمة و اولئك </w:t>
      </w:r>
      <w:r w:rsidR="009C3D60" w:rsidRPr="0006486E">
        <w:rPr>
          <w:rFonts w:hint="cs"/>
          <w:rtl/>
        </w:rPr>
        <w:t>ه</w:t>
      </w:r>
      <w:r>
        <w:rPr>
          <w:rFonts w:hint="cs"/>
          <w:rtl/>
        </w:rPr>
        <w:t>م</w:t>
      </w:r>
      <w:r>
        <w:rPr>
          <w:rtl/>
        </w:rPr>
        <w:t xml:space="preserve"> </w:t>
      </w:r>
      <w:r>
        <w:rPr>
          <w:rFonts w:hint="cs"/>
          <w:rtl/>
        </w:rPr>
        <w:t>المعتدون</w:t>
      </w:r>
    </w:p>
    <w:p w:rsidR="008E5E76" w:rsidRDefault="008E5E76" w:rsidP="00E4334D">
      <w:pPr>
        <w:pStyle w:val="libNormal"/>
        <w:rPr>
          <w:rtl/>
        </w:rPr>
      </w:pPr>
      <w:r>
        <w:rPr>
          <w:rtl/>
        </w:rPr>
        <w:t>1ا_ صدر اسلام كے مشركين مسلمانو</w:t>
      </w:r>
      <w:r w:rsidR="007C7B0E">
        <w:rPr>
          <w:rtl/>
        </w:rPr>
        <w:t xml:space="preserve">ں </w:t>
      </w:r>
      <w:r>
        <w:rPr>
          <w:rtl/>
        </w:rPr>
        <w:t>كے خلاف جنگ كا آغاز كرنے والے تھے _</w:t>
      </w:r>
      <w:r w:rsidRPr="00E4334D">
        <w:rPr>
          <w:rStyle w:val="libArabicChar"/>
          <w:rtl/>
        </w:rPr>
        <w:t xml:space="preserve">اولئك </w:t>
      </w:r>
      <w:r w:rsidR="009C3D60" w:rsidRPr="0068406A">
        <w:rPr>
          <w:rStyle w:val="libArabicChar"/>
          <w:rFonts w:hint="cs"/>
          <w:rtl/>
        </w:rPr>
        <w:t>ه</w:t>
      </w:r>
      <w:r w:rsidRPr="00E4334D">
        <w:rPr>
          <w:rStyle w:val="libArabicChar"/>
          <w:rFonts w:hint="cs"/>
          <w:rtl/>
        </w:rPr>
        <w:t>م</w:t>
      </w:r>
      <w:r w:rsidRPr="00E4334D">
        <w:rPr>
          <w:rStyle w:val="libArabicChar"/>
          <w:rtl/>
        </w:rPr>
        <w:t xml:space="preserve"> </w:t>
      </w:r>
      <w:r w:rsidRPr="00E4334D">
        <w:rPr>
          <w:rStyle w:val="libArabicChar"/>
          <w:rFonts w:hint="cs"/>
          <w:rtl/>
        </w:rPr>
        <w:t>المعتدون</w:t>
      </w:r>
    </w:p>
    <w:p w:rsidR="008E5E76" w:rsidRDefault="008E5E76" w:rsidP="008E5E76">
      <w:pPr>
        <w:pStyle w:val="libNormal"/>
        <w:rPr>
          <w:rtl/>
        </w:rPr>
      </w:pPr>
      <w:r>
        <w:rPr>
          <w:rtl/>
        </w:rPr>
        <w:t>( اولئك ہم المعتدون) مي</w:t>
      </w:r>
      <w:r w:rsidR="007C7B0E">
        <w:rPr>
          <w:rtl/>
        </w:rPr>
        <w:t xml:space="preserve">ں </w:t>
      </w:r>
      <w:r>
        <w:rPr>
          <w:rtl/>
        </w:rPr>
        <w:t>ہم ضمير كى وجہ سے جو قصر ہے وہ قصر قلب ہے يعنى مشركين ہي</w:t>
      </w:r>
      <w:r w:rsidR="007C7B0E">
        <w:rPr>
          <w:rtl/>
        </w:rPr>
        <w:t xml:space="preserve">ں </w:t>
      </w:r>
      <w:r>
        <w:rPr>
          <w:rtl/>
        </w:rPr>
        <w:t>كہ جنہو</w:t>
      </w:r>
      <w:r w:rsidR="007C7B0E">
        <w:rPr>
          <w:rtl/>
        </w:rPr>
        <w:t xml:space="preserve">ں </w:t>
      </w:r>
      <w:r>
        <w:rPr>
          <w:rtl/>
        </w:rPr>
        <w:t>نے مسلمانو</w:t>
      </w:r>
      <w:r w:rsidR="007C7B0E">
        <w:rPr>
          <w:rtl/>
        </w:rPr>
        <w:t xml:space="preserve">ں </w:t>
      </w:r>
      <w:r>
        <w:rPr>
          <w:rtl/>
        </w:rPr>
        <w:t>كے حقوق سے تجاوز كيا ہے اور ان كے ساتھ جنگ كا آغاز كيا ہے نہ مسلمان _قابل ذكر ہے كہ آيت نمبر 3ا مي</w:t>
      </w:r>
      <w:r w:rsidR="007C7B0E">
        <w:rPr>
          <w:rtl/>
        </w:rPr>
        <w:t xml:space="preserve">ں </w:t>
      </w:r>
      <w:r>
        <w:rPr>
          <w:rtl/>
        </w:rPr>
        <w:t>يہ چيز صراحت كے ساتھ بيان كى گئي ہے _</w:t>
      </w:r>
    </w:p>
    <w:p w:rsidR="008E5E76" w:rsidRDefault="008E5E76" w:rsidP="00E4334D">
      <w:pPr>
        <w:pStyle w:val="libNormal"/>
        <w:rPr>
          <w:rtl/>
        </w:rPr>
      </w:pPr>
      <w:r>
        <w:rPr>
          <w:rtl/>
        </w:rPr>
        <w:t>2ا_ صدر اسلام كے مشركين كے ساتھ مسلمانو</w:t>
      </w:r>
      <w:r w:rsidR="007C7B0E">
        <w:rPr>
          <w:rtl/>
        </w:rPr>
        <w:t xml:space="preserve">ں </w:t>
      </w:r>
      <w:r>
        <w:rPr>
          <w:rtl/>
        </w:rPr>
        <w:t>كى جنگ صرف دفاعى جنگ تھي_</w:t>
      </w:r>
      <w:r w:rsidRPr="00E4334D">
        <w:rPr>
          <w:rStyle w:val="libArabicChar"/>
          <w:rtl/>
        </w:rPr>
        <w:t xml:space="preserve">و اولئك </w:t>
      </w:r>
      <w:r w:rsidR="009C3D60" w:rsidRPr="0068406A">
        <w:rPr>
          <w:rStyle w:val="libArabicChar"/>
          <w:rFonts w:hint="cs"/>
          <w:rtl/>
        </w:rPr>
        <w:t>ه</w:t>
      </w:r>
      <w:r w:rsidRPr="00E4334D">
        <w:rPr>
          <w:rStyle w:val="libArabicChar"/>
          <w:rFonts w:hint="cs"/>
          <w:rtl/>
        </w:rPr>
        <w:t>م</w:t>
      </w:r>
      <w:r w:rsidRPr="00E4334D">
        <w:rPr>
          <w:rStyle w:val="libArabicChar"/>
          <w:rtl/>
        </w:rPr>
        <w:t xml:space="preserve"> </w:t>
      </w:r>
      <w:r w:rsidRPr="00E4334D">
        <w:rPr>
          <w:rStyle w:val="libArabicChar"/>
          <w:rFonts w:hint="cs"/>
          <w:rtl/>
        </w:rPr>
        <w:t>المعتدون</w:t>
      </w:r>
    </w:p>
    <w:p w:rsidR="008E5E76" w:rsidRDefault="008E5E76" w:rsidP="008E5E76">
      <w:pPr>
        <w:pStyle w:val="libNormal"/>
        <w:rPr>
          <w:rtl/>
        </w:rPr>
      </w:pPr>
      <w:r>
        <w:rPr>
          <w:rtl/>
        </w:rPr>
        <w:t>اس آيہ شريفہ اور گذشتہ آيات سے پتا چلتا ہے كہ خدا تعالى نے مسلمانو</w:t>
      </w:r>
      <w:r w:rsidR="007C7B0E">
        <w:rPr>
          <w:rtl/>
        </w:rPr>
        <w:t xml:space="preserve">ں </w:t>
      </w:r>
      <w:r>
        <w:rPr>
          <w:rtl/>
        </w:rPr>
        <w:t>كے حقوق كا دفاع كرنے اور دشمن كو ان سے دور ركھنے كيلئے مشركين كے ساتھ صلح كے معاہدہ كو كالعدم قرارديا اور مسلمانو</w:t>
      </w:r>
      <w:r w:rsidR="007C7B0E">
        <w:rPr>
          <w:rtl/>
        </w:rPr>
        <w:t xml:space="preserve">ں </w:t>
      </w:r>
      <w:r>
        <w:rPr>
          <w:rtl/>
        </w:rPr>
        <w:t>كو ان كے ساتھ جنگ كرنے كى دعوت دى _</w:t>
      </w:r>
    </w:p>
    <w:p w:rsidR="008E5E76" w:rsidRDefault="008E5E76" w:rsidP="008E5E76">
      <w:pPr>
        <w:pStyle w:val="libNormal"/>
        <w:rPr>
          <w:rtl/>
        </w:rPr>
      </w:pPr>
      <w:r>
        <w:rPr>
          <w:rtl/>
        </w:rPr>
        <w:t>احكام 4 ، 5</w:t>
      </w:r>
    </w:p>
    <w:p w:rsidR="008E5E76" w:rsidRDefault="008E5E76" w:rsidP="00E4334D">
      <w:pPr>
        <w:pStyle w:val="libNormal"/>
        <w:rPr>
          <w:rtl/>
        </w:rPr>
      </w:pPr>
      <w:r>
        <w:rPr>
          <w:rtl/>
        </w:rPr>
        <w:t>اسلام:صدر اسلام كى تاريخ 3، اا، 2</w:t>
      </w:r>
    </w:p>
    <w:p w:rsidR="008E5E76" w:rsidRDefault="008E5E76" w:rsidP="00E4334D">
      <w:pPr>
        <w:pStyle w:val="libNormal"/>
        <w:rPr>
          <w:rtl/>
        </w:rPr>
      </w:pPr>
      <w:r>
        <w:rPr>
          <w:rtl/>
        </w:rPr>
        <w:t>تجاوز :اسكے اثرات 7،8تجاوز كرنے والے لوگ 6، 9، 0</w:t>
      </w:r>
    </w:p>
    <w:p w:rsidR="008E5E76" w:rsidRDefault="008E5E76" w:rsidP="008E5E76">
      <w:pPr>
        <w:pStyle w:val="libNormal"/>
        <w:rPr>
          <w:rtl/>
        </w:rPr>
      </w:pPr>
      <w:r>
        <w:rPr>
          <w:rtl/>
        </w:rPr>
        <w:t>جنگ:</w:t>
      </w:r>
    </w:p>
    <w:p w:rsidR="00E4334D" w:rsidRDefault="00A92F5E" w:rsidP="00462002">
      <w:pPr>
        <w:pStyle w:val="libPoemTini"/>
        <w:rPr>
          <w:rtl/>
        </w:rPr>
      </w:pPr>
      <w:r>
        <w:rPr>
          <w:rtl/>
        </w:rPr>
        <w:br w:type="page"/>
      </w:r>
    </w:p>
    <w:p w:rsidR="008E5E76" w:rsidRDefault="008E5E76" w:rsidP="00E4334D">
      <w:pPr>
        <w:pStyle w:val="libNormal"/>
        <w:rPr>
          <w:rtl/>
        </w:rPr>
      </w:pPr>
      <w:r>
        <w:rPr>
          <w:rtl/>
        </w:rPr>
        <w:lastRenderedPageBreak/>
        <w:t>دفاعى جنگ 12 ; مشركين كے ساتھ جنگ 21</w:t>
      </w:r>
    </w:p>
    <w:p w:rsidR="008E5E76" w:rsidRDefault="008E5E76" w:rsidP="00E4334D">
      <w:pPr>
        <w:pStyle w:val="libNormal"/>
        <w:rPr>
          <w:rtl/>
        </w:rPr>
      </w:pPr>
      <w:r>
        <w:rPr>
          <w:rtl/>
        </w:rPr>
        <w:t>قرابتدار:ان كے حقوق كى اہميت 4; ان كے حقوق كے سلسلے مي</w:t>
      </w:r>
      <w:r w:rsidR="007C7B0E">
        <w:rPr>
          <w:rtl/>
        </w:rPr>
        <w:t xml:space="preserve">ں </w:t>
      </w:r>
      <w:r>
        <w:rPr>
          <w:rtl/>
        </w:rPr>
        <w:t>تجاوز كرنے والے 0ا;ان كے حقوق كے سلسلے مي</w:t>
      </w:r>
      <w:r w:rsidR="007C7B0E">
        <w:rPr>
          <w:rtl/>
        </w:rPr>
        <w:t xml:space="preserve">ں </w:t>
      </w:r>
      <w:r>
        <w:rPr>
          <w:rtl/>
        </w:rPr>
        <w:t>تجاوز كے عوامل 7</w:t>
      </w:r>
    </w:p>
    <w:p w:rsidR="008E5E76" w:rsidRDefault="008E5E76" w:rsidP="00E4334D">
      <w:pPr>
        <w:pStyle w:val="libNormal"/>
        <w:rPr>
          <w:rtl/>
        </w:rPr>
      </w:pPr>
      <w:r>
        <w:rPr>
          <w:rtl/>
        </w:rPr>
        <w:t>قرابتدارى :اسكے حقوق سے بے اعتنائي 1</w:t>
      </w:r>
    </w:p>
    <w:p w:rsidR="008E5E76" w:rsidRDefault="008E5E76" w:rsidP="00E4334D">
      <w:pPr>
        <w:pStyle w:val="libNormal"/>
        <w:rPr>
          <w:rtl/>
        </w:rPr>
      </w:pPr>
      <w:r>
        <w:rPr>
          <w:rtl/>
        </w:rPr>
        <w:t>مسلمان :صدر اسلام كے مسلمانو</w:t>
      </w:r>
      <w:r w:rsidR="007C7B0E">
        <w:rPr>
          <w:rtl/>
        </w:rPr>
        <w:t xml:space="preserve">ں </w:t>
      </w:r>
      <w:r>
        <w:rPr>
          <w:rtl/>
        </w:rPr>
        <w:t>كى دفاعى جنگ 2</w:t>
      </w:r>
    </w:p>
    <w:p w:rsidR="008E5E76" w:rsidRDefault="008E5E76" w:rsidP="00E4334D">
      <w:pPr>
        <w:pStyle w:val="libNormal"/>
        <w:rPr>
          <w:rtl/>
        </w:rPr>
      </w:pPr>
      <w:r>
        <w:rPr>
          <w:rtl/>
        </w:rPr>
        <w:t>مشركين :صدر اسلام كے مشركين ا;صدر اسلام كے مشركين اور مسلمان اا; صدر اسلام كے مشركين اور مومنين 2; صدر اسلام كے مشركين كا تجاوز 6; صدر اسلام كے مشركين كا جنگ بھڑ كانا 1ا; صدر اسلام كے مشركين كى دشمنى ا،3;عہد شكنى كرنے والے مشركين 2، 2ا; مشركين اور مومن قرابتدار ا; مشركين اور مومنين 3</w:t>
      </w:r>
    </w:p>
    <w:p w:rsidR="008E5E76" w:rsidRDefault="008E5E76" w:rsidP="00E4334D">
      <w:pPr>
        <w:pStyle w:val="libNormal"/>
        <w:rPr>
          <w:rtl/>
        </w:rPr>
      </w:pPr>
      <w:r>
        <w:rPr>
          <w:rtl/>
        </w:rPr>
        <w:t>معاہدہ :اسكى وفادارى كا لازم ہونا 5; اسكے احكام 5; اسكے توڑنے كے عوامل 8;اس كے توڑنے والو</w:t>
      </w:r>
      <w:r w:rsidR="007C7B0E">
        <w:rPr>
          <w:rtl/>
        </w:rPr>
        <w:t xml:space="preserve">ں </w:t>
      </w:r>
      <w:r>
        <w:rPr>
          <w:rtl/>
        </w:rPr>
        <w:t>كا تجاوز گر ہونا 9</w:t>
      </w:r>
    </w:p>
    <w:p w:rsidR="008E5E76" w:rsidRDefault="008E5E76" w:rsidP="00E4334D">
      <w:pPr>
        <w:pStyle w:val="libNormal"/>
        <w:rPr>
          <w:rtl/>
        </w:rPr>
      </w:pPr>
      <w:r>
        <w:rPr>
          <w:rtl/>
        </w:rPr>
        <w:t>مومنين :ان كے دشمن 3</w:t>
      </w:r>
    </w:p>
    <w:p w:rsidR="008E5E76" w:rsidRDefault="008E5E76" w:rsidP="008E5E76">
      <w:pPr>
        <w:pStyle w:val="libNormal"/>
        <w:rPr>
          <w:rtl/>
        </w:rPr>
      </w:pPr>
      <w:r>
        <w:rPr>
          <w:rtl/>
        </w:rPr>
        <w:t>واجبات 4،5</w:t>
      </w:r>
    </w:p>
    <w:p w:rsidR="006A77D1" w:rsidRDefault="006A77D1" w:rsidP="006A77D1">
      <w:pPr>
        <w:pStyle w:val="Heading2Center"/>
        <w:rPr>
          <w:rtl/>
        </w:rPr>
      </w:pPr>
      <w:bookmarkStart w:id="11" w:name="_Toc25581235"/>
      <w:r>
        <w:rPr>
          <w:rFonts w:hint="cs"/>
          <w:rtl/>
        </w:rPr>
        <w:t>آیت 11</w:t>
      </w:r>
      <w:bookmarkEnd w:id="11"/>
    </w:p>
    <w:p w:rsidR="006A77D1" w:rsidRDefault="00192F58" w:rsidP="006A77D1">
      <w:pPr>
        <w:pStyle w:val="libNormal"/>
        <w:rPr>
          <w:rtl/>
        </w:rPr>
      </w:pPr>
      <w:r>
        <w:rPr>
          <w:rStyle w:val="libAieChar"/>
          <w:rtl/>
        </w:rPr>
        <w:t xml:space="preserve"> </w:t>
      </w:r>
      <w:r w:rsidRPr="00192F58">
        <w:rPr>
          <w:rStyle w:val="libAlaemChar"/>
          <w:rtl/>
        </w:rPr>
        <w:t>(</w:t>
      </w:r>
      <w:r>
        <w:rPr>
          <w:rStyle w:val="libAieChar"/>
          <w:rtl/>
        </w:rPr>
        <w:t xml:space="preserve"> </w:t>
      </w:r>
      <w:r w:rsidRPr="00E4334D">
        <w:rPr>
          <w:rStyle w:val="libAieChar"/>
          <w:rtl/>
        </w:rPr>
        <w:t>فَإِن تَابُواْ وَأَقَامُواْ الصَّلاَةَ وَآتَوُاْ الزَّكَاةَ فَإِخْوَانُكُمْ فِي الدِّينِ وَنُفَصِّلُ الآيَاتِ لِقَوْمٍ يَعْلَمُونَ</w:t>
      </w:r>
      <w:r>
        <w:rPr>
          <w:rStyle w:val="libAieChar"/>
          <w:rtl/>
        </w:rPr>
        <w:t xml:space="preserve"> </w:t>
      </w:r>
      <w:r w:rsidRPr="00192F58">
        <w:rPr>
          <w:rStyle w:val="libAlaemChar"/>
          <w:rtl/>
        </w:rPr>
        <w:t>)</w:t>
      </w:r>
      <w:r w:rsidR="006A77D1">
        <w:rPr>
          <w:rtl/>
        </w:rPr>
        <w:t xml:space="preserve"> </w:t>
      </w:r>
    </w:p>
    <w:p w:rsidR="006A77D1" w:rsidRDefault="006A77D1" w:rsidP="006A77D1">
      <w:pPr>
        <w:pStyle w:val="libNormal"/>
        <w:rPr>
          <w:rtl/>
        </w:rPr>
      </w:pPr>
      <w:r>
        <w:rPr>
          <w:rtl/>
        </w:rPr>
        <w:t>پھر بھى اگر يہ توبہ كر ليں اور نماز قائم كريں اور زكوة ادا كر يں تو ديں ميں تمھار ے بھائي ہيں اور ہم صاحبان علم كے لئے اپنے آيات كو تفصيل كے ساتھ بيان كرتے رہتے ہيں _</w:t>
      </w:r>
    </w:p>
    <w:p w:rsidR="006A77D1" w:rsidRDefault="006A77D1" w:rsidP="006A77D1">
      <w:pPr>
        <w:pStyle w:val="libNormal"/>
        <w:rPr>
          <w:rtl/>
        </w:rPr>
      </w:pPr>
      <w:r>
        <w:rPr>
          <w:rtl/>
        </w:rPr>
        <w:t>1_مسلمانوں كى صدر اسلام كے عہد شكنى كرنے والے مشركين كے ساتھ جنگ كا مقصد انہيں شرك سے نجات دينا اور اسلام اور توحيد كى طرف واپس لانا تھا _</w:t>
      </w:r>
      <w:r w:rsidRPr="00E4334D">
        <w:rPr>
          <w:rStyle w:val="libArabicChar"/>
          <w:rtl/>
        </w:rPr>
        <w:t>فان تابوا و اقاموا الصلاة و آتوا الزكاة</w:t>
      </w:r>
    </w:p>
    <w:p w:rsidR="006A77D1" w:rsidRDefault="006A77D1" w:rsidP="006A77D1">
      <w:pPr>
        <w:pStyle w:val="libNormal"/>
        <w:rPr>
          <w:rtl/>
        </w:rPr>
      </w:pPr>
      <w:r>
        <w:rPr>
          <w:rtl/>
        </w:rPr>
        <w:t>مندرجہ بالا مطلب ( ان تابوا ...) كے جملے كو صلح نامے كے كالعدم قرار دينے اور عہد شكن مشركين كے خلاف اعلان جنگ (</w:t>
      </w:r>
      <w:r w:rsidRPr="006A77D1">
        <w:rPr>
          <w:rStyle w:val="libArabicChar"/>
          <w:rtl/>
        </w:rPr>
        <w:t>كيف يكون</w:t>
      </w:r>
      <w:r>
        <w:rPr>
          <w:rStyle w:val="libArabicChar"/>
          <w:rFonts w:hint="cs"/>
          <w:rtl/>
        </w:rPr>
        <w:t xml:space="preserve"> </w:t>
      </w:r>
      <w:r w:rsidRPr="006A77D1">
        <w:rPr>
          <w:rStyle w:val="libArabicChar"/>
          <w:rtl/>
        </w:rPr>
        <w:t>للمشركين ع</w:t>
      </w:r>
      <w:r w:rsidR="009C3D60" w:rsidRPr="0068406A">
        <w:rPr>
          <w:rStyle w:val="libArabicChar"/>
          <w:rFonts w:hint="cs"/>
          <w:rtl/>
        </w:rPr>
        <w:t>ه</w:t>
      </w:r>
      <w:r w:rsidRPr="006A77D1">
        <w:rPr>
          <w:rStyle w:val="libArabicChar"/>
          <w:rFonts w:hint="cs"/>
          <w:rtl/>
        </w:rPr>
        <w:t>د</w:t>
      </w:r>
      <w:r w:rsidRPr="006A77D1">
        <w:rPr>
          <w:rStyle w:val="libArabicChar"/>
          <w:rtl/>
        </w:rPr>
        <w:t xml:space="preserve"> .</w:t>
      </w:r>
      <w:r>
        <w:rPr>
          <w:rtl/>
        </w:rPr>
        <w:t>..) پر متفرع كرنے سے حاصل ہوتا ہے_</w:t>
      </w:r>
    </w:p>
    <w:p w:rsidR="006A77D1" w:rsidRDefault="006A77D1" w:rsidP="006A77D1">
      <w:pPr>
        <w:pStyle w:val="libNormal"/>
        <w:rPr>
          <w:rtl/>
        </w:rPr>
      </w:pPr>
      <w:r>
        <w:rPr>
          <w:rtl/>
        </w:rPr>
        <w:t xml:space="preserve">قابل ذكر ہے كہ ( تابوا كے مصدر) توبہ كا معنى ہے واپس پلٹنا يعنى اگر مشركين اسلام اور توحيد كى طرف واپس آجائيں اور </w:t>
      </w:r>
    </w:p>
    <w:p w:rsidR="00E4334D" w:rsidRDefault="00A92F5E" w:rsidP="00462002">
      <w:pPr>
        <w:pStyle w:val="libPoemTini"/>
        <w:rPr>
          <w:rtl/>
        </w:rPr>
      </w:pPr>
      <w:r>
        <w:rPr>
          <w:rtl/>
        </w:rPr>
        <w:br w:type="page"/>
      </w:r>
    </w:p>
    <w:p w:rsidR="006A77D1" w:rsidRDefault="006A77D1" w:rsidP="006A77D1">
      <w:pPr>
        <w:pStyle w:val="libNormal"/>
        <w:rPr>
          <w:rtl/>
        </w:rPr>
      </w:pPr>
      <w:r>
        <w:rPr>
          <w:rtl/>
        </w:rPr>
        <w:lastRenderedPageBreak/>
        <w:t>2_ نماز قائم كرنا اور زكات ادا كرنا مسلمان ہونے كى لازمى نشانياں ہيں _</w:t>
      </w:r>
      <w:r w:rsidRPr="006A77D1">
        <w:rPr>
          <w:rStyle w:val="libArabicChar"/>
          <w:rtl/>
        </w:rPr>
        <w:t>فان تابوا و اقاموا الصلاة و اتوا الزكاة</w:t>
      </w:r>
    </w:p>
    <w:p w:rsidR="006A77D1" w:rsidRDefault="006A77D1" w:rsidP="006A77D1">
      <w:pPr>
        <w:pStyle w:val="libNormal"/>
        <w:rPr>
          <w:rtl/>
        </w:rPr>
      </w:pPr>
      <w:r>
        <w:rPr>
          <w:rtl/>
        </w:rPr>
        <w:t>3_ مسلمان ايك دوسرے كے دينى بھائي ہيں اور اجتماعى حقوق اور مفادات ميں برابر كے شريك ہيں _</w:t>
      </w:r>
    </w:p>
    <w:p w:rsidR="006A77D1" w:rsidRDefault="006A77D1" w:rsidP="006A77D1">
      <w:pPr>
        <w:pStyle w:val="libArabic"/>
        <w:rPr>
          <w:rtl/>
        </w:rPr>
      </w:pPr>
      <w:r>
        <w:rPr>
          <w:rtl/>
        </w:rPr>
        <w:t>فان تابوا ... فاخوانكم فى الدين</w:t>
      </w:r>
    </w:p>
    <w:p w:rsidR="008E5E76" w:rsidRDefault="008E5E76" w:rsidP="008E5E76">
      <w:pPr>
        <w:pStyle w:val="libNormal"/>
        <w:rPr>
          <w:rtl/>
        </w:rPr>
      </w:pPr>
      <w:r>
        <w:rPr>
          <w:rtl/>
        </w:rPr>
        <w:t>4_ جنگ كرنے والے كفار كے ساتھ ان كے اسلام كى طرف پلٹ آنے كے بعد جنگ كرناممنوع ہے _</w:t>
      </w:r>
    </w:p>
    <w:p w:rsidR="008E5E76" w:rsidRDefault="008E5E76" w:rsidP="006A77D1">
      <w:pPr>
        <w:pStyle w:val="libArabic"/>
        <w:rPr>
          <w:rtl/>
        </w:rPr>
      </w:pPr>
      <w:r>
        <w:rPr>
          <w:rtl/>
        </w:rPr>
        <w:t>فان تابوا ... فاخوانكم فى الدين</w:t>
      </w:r>
    </w:p>
    <w:p w:rsidR="008E5E76" w:rsidRDefault="008E5E76" w:rsidP="008E5E76">
      <w:pPr>
        <w:pStyle w:val="libNormal"/>
        <w:rPr>
          <w:rtl/>
        </w:rPr>
      </w:pPr>
      <w:r>
        <w:rPr>
          <w:rtl/>
        </w:rPr>
        <w:t>(</w:t>
      </w:r>
      <w:r w:rsidRPr="006A77D1">
        <w:rPr>
          <w:rStyle w:val="libArabicChar"/>
          <w:rtl/>
        </w:rPr>
        <w:t>فاخوانكم فى الدين</w:t>
      </w:r>
      <w:r>
        <w:rPr>
          <w:rtl/>
        </w:rPr>
        <w:t>) كا جملہ اس بات كى طرف اشارہ ہے كہ جنگ كرنے والے كفار اسلام قبول كرنے كے بعد مسلمانو</w:t>
      </w:r>
      <w:r w:rsidR="007C7B0E">
        <w:rPr>
          <w:rtl/>
        </w:rPr>
        <w:t xml:space="preserve">ں </w:t>
      </w:r>
      <w:r>
        <w:rPr>
          <w:rtl/>
        </w:rPr>
        <w:t>كے دينى بھائي شمار ہو</w:t>
      </w:r>
      <w:r w:rsidR="007C7B0E">
        <w:rPr>
          <w:rtl/>
        </w:rPr>
        <w:t xml:space="preserve">ں </w:t>
      </w:r>
      <w:r>
        <w:rPr>
          <w:rtl/>
        </w:rPr>
        <w:t>گے اور اس كے بعد ان كے ساتھ جنگ كرنا حرام ہے_</w:t>
      </w:r>
    </w:p>
    <w:p w:rsidR="008E5E76" w:rsidRDefault="008E5E76" w:rsidP="006A77D1">
      <w:pPr>
        <w:pStyle w:val="libNormal"/>
        <w:rPr>
          <w:rtl/>
        </w:rPr>
      </w:pPr>
      <w:r>
        <w:rPr>
          <w:rtl/>
        </w:rPr>
        <w:t>5_ جنگ كرنے والے كفار اسلام قبول كرنے كے بعد مسلمانو</w:t>
      </w:r>
      <w:r w:rsidR="007C7B0E">
        <w:rPr>
          <w:rtl/>
        </w:rPr>
        <w:t xml:space="preserve">ں </w:t>
      </w:r>
      <w:r>
        <w:rPr>
          <w:rtl/>
        </w:rPr>
        <w:t>كے دينى بھائي شمار ہو</w:t>
      </w:r>
      <w:r w:rsidR="007C7B0E">
        <w:rPr>
          <w:rtl/>
        </w:rPr>
        <w:t xml:space="preserve">ں </w:t>
      </w:r>
      <w:r>
        <w:rPr>
          <w:rtl/>
        </w:rPr>
        <w:t>گے اور اجتماعى حقوق اور مفادات مي</w:t>
      </w:r>
      <w:r w:rsidR="007C7B0E">
        <w:rPr>
          <w:rtl/>
        </w:rPr>
        <w:t xml:space="preserve">ں </w:t>
      </w:r>
      <w:r>
        <w:rPr>
          <w:rtl/>
        </w:rPr>
        <w:t>برابر كے شريك ہو</w:t>
      </w:r>
      <w:r w:rsidR="007C7B0E">
        <w:rPr>
          <w:rtl/>
        </w:rPr>
        <w:t xml:space="preserve">ں </w:t>
      </w:r>
      <w:r>
        <w:rPr>
          <w:rtl/>
        </w:rPr>
        <w:t>گے_</w:t>
      </w:r>
      <w:r w:rsidRPr="006A77D1">
        <w:rPr>
          <w:rStyle w:val="libArabicChar"/>
          <w:rtl/>
        </w:rPr>
        <w:t>فان تابوا ... فاخوانكم فى الدين</w:t>
      </w:r>
    </w:p>
    <w:p w:rsidR="008E5E76" w:rsidRDefault="008E5E76" w:rsidP="008E5E76">
      <w:pPr>
        <w:pStyle w:val="libNormal"/>
        <w:rPr>
          <w:rtl/>
        </w:rPr>
      </w:pPr>
      <w:r>
        <w:rPr>
          <w:rtl/>
        </w:rPr>
        <w:t>6_ كفار كے اسلام كا قبول ہونا نماز قائم كرنے اور زكات ادا كرنے كے ساتھ مشروط ہے_</w:t>
      </w:r>
    </w:p>
    <w:p w:rsidR="008E5E76" w:rsidRDefault="008E5E76" w:rsidP="006A77D1">
      <w:pPr>
        <w:pStyle w:val="libArabic"/>
        <w:rPr>
          <w:rtl/>
        </w:rPr>
      </w:pPr>
      <w:r>
        <w:rPr>
          <w:rtl/>
        </w:rPr>
        <w:t>فان تابوا و اقاموا الصلاة و آتوا الزكاة فاخوانكم فى الدين</w:t>
      </w:r>
    </w:p>
    <w:p w:rsidR="008E5E76" w:rsidRDefault="008E5E76" w:rsidP="006A77D1">
      <w:pPr>
        <w:pStyle w:val="libNormal"/>
        <w:rPr>
          <w:rtl/>
        </w:rPr>
      </w:pPr>
      <w:r>
        <w:rPr>
          <w:rtl/>
        </w:rPr>
        <w:t>7_ علم و دانش ، معارف قرآن كو سمجھنے كا ذريعہ ہي</w:t>
      </w:r>
      <w:r w:rsidR="007C7B0E">
        <w:rPr>
          <w:rtl/>
        </w:rPr>
        <w:t xml:space="preserve">ں </w:t>
      </w:r>
      <w:r>
        <w:rPr>
          <w:rtl/>
        </w:rPr>
        <w:t>_</w:t>
      </w:r>
      <w:r w:rsidRPr="006A77D1">
        <w:rPr>
          <w:rStyle w:val="libArabicChar"/>
          <w:rtl/>
        </w:rPr>
        <w:t>و نفصل الآيات لقوم يعلمون</w:t>
      </w:r>
    </w:p>
    <w:p w:rsidR="008E5E76" w:rsidRDefault="008E5E76" w:rsidP="006A77D1">
      <w:pPr>
        <w:pStyle w:val="libNormal"/>
        <w:rPr>
          <w:rtl/>
        </w:rPr>
      </w:pPr>
      <w:r>
        <w:rPr>
          <w:rtl/>
        </w:rPr>
        <w:t>8_ معارف قرآن ، واضح، ممتاز اور بغير ابہام كے ہي</w:t>
      </w:r>
      <w:r w:rsidR="007C7B0E">
        <w:rPr>
          <w:rtl/>
        </w:rPr>
        <w:t xml:space="preserve">ں </w:t>
      </w:r>
      <w:r>
        <w:rPr>
          <w:rtl/>
        </w:rPr>
        <w:t>_</w:t>
      </w:r>
      <w:r w:rsidRPr="006A77D1">
        <w:rPr>
          <w:rStyle w:val="libArabicChar"/>
          <w:rtl/>
        </w:rPr>
        <w:t>و نفصل الآيات لقوم يعلمون</w:t>
      </w:r>
    </w:p>
    <w:p w:rsidR="008E5E76" w:rsidRDefault="008E5E76" w:rsidP="008E5E76">
      <w:pPr>
        <w:pStyle w:val="libNormal"/>
        <w:rPr>
          <w:rtl/>
        </w:rPr>
      </w:pPr>
      <w:r>
        <w:rPr>
          <w:rtl/>
        </w:rPr>
        <w:t>(نفصل كے مصدر ) تفصيل كا مادہ فصل ہے كہ جس كا معنى ہے دو چيزو</w:t>
      </w:r>
      <w:r w:rsidR="007C7B0E">
        <w:rPr>
          <w:rtl/>
        </w:rPr>
        <w:t xml:space="preserve">ں </w:t>
      </w:r>
      <w:r>
        <w:rPr>
          <w:rtl/>
        </w:rPr>
        <w:t>مي</w:t>
      </w:r>
      <w:r w:rsidR="007C7B0E">
        <w:rPr>
          <w:rtl/>
        </w:rPr>
        <w:t xml:space="preserve">ں </w:t>
      </w:r>
      <w:r>
        <w:rPr>
          <w:rtl/>
        </w:rPr>
        <w:t>سے ايك كو دوسرى سے اسطرح دور كرنا كہ ہر ايك مكمل طور پر ممتازہوجائے_مقصود يہ ہے كہ قسم قسم كے معارف قرآنى مي</w:t>
      </w:r>
      <w:r w:rsidR="007C7B0E">
        <w:rPr>
          <w:rtl/>
        </w:rPr>
        <w:t xml:space="preserve">ں </w:t>
      </w:r>
      <w:r>
        <w:rPr>
          <w:rtl/>
        </w:rPr>
        <w:t>سے ہر ايك جدا طور پر اور مشخص و ممتاز صورت مي</w:t>
      </w:r>
      <w:r w:rsidR="007C7B0E">
        <w:rPr>
          <w:rtl/>
        </w:rPr>
        <w:t xml:space="preserve">ں </w:t>
      </w:r>
      <w:r>
        <w:rPr>
          <w:rtl/>
        </w:rPr>
        <w:t>بيان كيا گيا ہے_</w:t>
      </w:r>
    </w:p>
    <w:p w:rsidR="008E5E76" w:rsidRDefault="008E5E76" w:rsidP="006A77D1">
      <w:pPr>
        <w:pStyle w:val="libNormal"/>
        <w:rPr>
          <w:rtl/>
        </w:rPr>
      </w:pPr>
      <w:r>
        <w:rPr>
          <w:rtl/>
        </w:rPr>
        <w:t>9_ خدا تعالى ، علما اور دانشورو</w:t>
      </w:r>
      <w:r w:rsidR="007C7B0E">
        <w:rPr>
          <w:rtl/>
        </w:rPr>
        <w:t xml:space="preserve">ں </w:t>
      </w:r>
      <w:r>
        <w:rPr>
          <w:rtl/>
        </w:rPr>
        <w:t>كو قرآن مي</w:t>
      </w:r>
      <w:r w:rsidR="007C7B0E">
        <w:rPr>
          <w:rtl/>
        </w:rPr>
        <w:t xml:space="preserve">ں </w:t>
      </w:r>
      <w:r>
        <w:rPr>
          <w:rtl/>
        </w:rPr>
        <w:t>تحقيق و تدبر اور اس كے معارف سے استفادہ كرنے كى دعوت ديتا ہے اور انہي</w:t>
      </w:r>
      <w:r w:rsidR="007C7B0E">
        <w:rPr>
          <w:rtl/>
        </w:rPr>
        <w:t xml:space="preserve">ں </w:t>
      </w:r>
      <w:r>
        <w:rPr>
          <w:rtl/>
        </w:rPr>
        <w:t>اسكى تشويق دلاتا ہے _</w:t>
      </w:r>
      <w:r w:rsidRPr="006A77D1">
        <w:rPr>
          <w:rStyle w:val="libArabicChar"/>
          <w:rtl/>
        </w:rPr>
        <w:t>و نفصل الآيات لقوم يعلمون</w:t>
      </w:r>
    </w:p>
    <w:p w:rsidR="008E5E76" w:rsidRDefault="008E5E76" w:rsidP="008E5E76">
      <w:pPr>
        <w:pStyle w:val="libNormal"/>
        <w:rPr>
          <w:rtl/>
        </w:rPr>
      </w:pPr>
      <w:r>
        <w:rPr>
          <w:rtl/>
        </w:rPr>
        <w:t>معارف قرآن كى تبيين و تفصيل كو بيان كرنے كے بعد ''لقوم يعلمون'' كا ذكر كرنا خدا تعالى كى طرف سے اہل علم و دانش كو كتاب الہى سے استفادہ كرنے كى تشويق ہے _</w:t>
      </w:r>
    </w:p>
    <w:p w:rsidR="008E5E76" w:rsidRDefault="008E5E76" w:rsidP="008E5E76">
      <w:pPr>
        <w:pStyle w:val="libNormal"/>
        <w:rPr>
          <w:rtl/>
        </w:rPr>
      </w:pPr>
      <w:r>
        <w:rPr>
          <w:rtl/>
        </w:rPr>
        <w:t>0ا_ معارف قرآن ، خدا كى آيات اور نشانيا</w:t>
      </w:r>
      <w:r w:rsidR="007C7B0E">
        <w:rPr>
          <w:rtl/>
        </w:rPr>
        <w:t xml:space="preserve">ں </w:t>
      </w:r>
      <w:r>
        <w:rPr>
          <w:rtl/>
        </w:rPr>
        <w:t>ہي</w:t>
      </w:r>
      <w:r w:rsidR="007C7B0E">
        <w:rPr>
          <w:rtl/>
        </w:rPr>
        <w:t xml:space="preserve">ں </w:t>
      </w:r>
      <w:r>
        <w:rPr>
          <w:rtl/>
        </w:rPr>
        <w:t>_</w:t>
      </w:r>
    </w:p>
    <w:p w:rsidR="006A77D1" w:rsidRDefault="00A92F5E" w:rsidP="00462002">
      <w:pPr>
        <w:pStyle w:val="libPoemTini"/>
        <w:rPr>
          <w:rtl/>
        </w:rPr>
      </w:pPr>
      <w:r>
        <w:rPr>
          <w:rtl/>
        </w:rPr>
        <w:br w:type="page"/>
      </w:r>
    </w:p>
    <w:p w:rsidR="008E5E76" w:rsidRDefault="008E5E76" w:rsidP="006A77D1">
      <w:pPr>
        <w:pStyle w:val="libArabic"/>
        <w:rPr>
          <w:rtl/>
        </w:rPr>
      </w:pPr>
      <w:r>
        <w:rPr>
          <w:rtl/>
        </w:rPr>
        <w:lastRenderedPageBreak/>
        <w:t>و نفصل الآيات</w:t>
      </w:r>
    </w:p>
    <w:p w:rsidR="008E5E76" w:rsidRDefault="008E5E76" w:rsidP="008E5E76">
      <w:pPr>
        <w:pStyle w:val="libNormal"/>
        <w:rPr>
          <w:rtl/>
        </w:rPr>
      </w:pPr>
      <w:r>
        <w:rPr>
          <w:rtl/>
        </w:rPr>
        <w:t>ہوسكتا ہے آيات سے مراد قرآن مي</w:t>
      </w:r>
      <w:r w:rsidR="007C7B0E">
        <w:rPr>
          <w:rtl/>
        </w:rPr>
        <w:t xml:space="preserve">ں </w:t>
      </w:r>
      <w:r>
        <w:rPr>
          <w:rtl/>
        </w:rPr>
        <w:t>مذكور سب معارف ہو</w:t>
      </w:r>
      <w:r w:rsidR="007C7B0E">
        <w:rPr>
          <w:rtl/>
        </w:rPr>
        <w:t xml:space="preserve">ں </w:t>
      </w:r>
      <w:r>
        <w:rPr>
          <w:rtl/>
        </w:rPr>
        <w:t>، لذا ان معارف كو آيات سے تعبير كرنا مندرجہ بالا نكتے پر دلالت كرتا ہے_</w:t>
      </w:r>
    </w:p>
    <w:p w:rsidR="008E5E76" w:rsidRDefault="008E5E76" w:rsidP="006A77D1">
      <w:pPr>
        <w:pStyle w:val="libNormal"/>
        <w:rPr>
          <w:rtl/>
        </w:rPr>
      </w:pPr>
      <w:r>
        <w:rPr>
          <w:rtl/>
        </w:rPr>
        <w:t>احكام: 4فلسفہ احكام،</w:t>
      </w:r>
    </w:p>
    <w:p w:rsidR="008E5E76" w:rsidRDefault="008E5E76" w:rsidP="006A77D1">
      <w:pPr>
        <w:pStyle w:val="libNormal"/>
        <w:rPr>
          <w:rtl/>
        </w:rPr>
      </w:pPr>
      <w:r>
        <w:rPr>
          <w:rtl/>
        </w:rPr>
        <w:t xml:space="preserve">اسلام :اسكى اہميت </w:t>
      </w:r>
    </w:p>
    <w:p w:rsidR="008E5E76" w:rsidRDefault="008E5E76" w:rsidP="006A77D1">
      <w:pPr>
        <w:pStyle w:val="libNormal"/>
        <w:rPr>
          <w:rtl/>
        </w:rPr>
      </w:pPr>
      <w:r>
        <w:rPr>
          <w:rtl/>
        </w:rPr>
        <w:t>اقرار:اسلام كے اقرار كے اثرات 4،5</w:t>
      </w:r>
    </w:p>
    <w:p w:rsidR="008E5E76" w:rsidRDefault="008E5E76" w:rsidP="006A77D1">
      <w:pPr>
        <w:pStyle w:val="libNormal"/>
        <w:rPr>
          <w:rtl/>
        </w:rPr>
      </w:pPr>
      <w:r>
        <w:rPr>
          <w:rtl/>
        </w:rPr>
        <w:t xml:space="preserve">توحيد :اسكى اہميت </w:t>
      </w:r>
    </w:p>
    <w:p w:rsidR="008E5E76" w:rsidRDefault="008E5E76" w:rsidP="006A77D1">
      <w:pPr>
        <w:pStyle w:val="libNormal"/>
        <w:rPr>
          <w:rtl/>
        </w:rPr>
      </w:pPr>
      <w:r>
        <w:rPr>
          <w:rtl/>
        </w:rPr>
        <w:t xml:space="preserve">جنگ:اسكے احكام 4;حرام جنگ 4; كفاركے ساتھ جنگ 4; محاربين كے ساتھ جنگ 4; مشركين كے ساتھ جنگ </w:t>
      </w:r>
    </w:p>
    <w:p w:rsidR="008E5E76" w:rsidRDefault="008E5E76" w:rsidP="006A77D1">
      <w:pPr>
        <w:pStyle w:val="libNormal"/>
        <w:rPr>
          <w:rtl/>
        </w:rPr>
      </w:pPr>
      <w:r>
        <w:rPr>
          <w:rtl/>
        </w:rPr>
        <w:t xml:space="preserve">جہاد:اس كا فلسفہ </w:t>
      </w:r>
    </w:p>
    <w:p w:rsidR="008E5E76" w:rsidRDefault="008E5E76" w:rsidP="006A77D1">
      <w:pPr>
        <w:pStyle w:val="libNormal"/>
        <w:rPr>
          <w:rtl/>
        </w:rPr>
      </w:pPr>
      <w:r>
        <w:rPr>
          <w:rtl/>
        </w:rPr>
        <w:t>حقوق :حقوق مي</w:t>
      </w:r>
      <w:r w:rsidR="007C7B0E">
        <w:rPr>
          <w:rtl/>
        </w:rPr>
        <w:t xml:space="preserve">ں </w:t>
      </w:r>
      <w:r>
        <w:rPr>
          <w:rtl/>
        </w:rPr>
        <w:t>مساوات 3،5</w:t>
      </w:r>
    </w:p>
    <w:p w:rsidR="008E5E76" w:rsidRDefault="008E5E76" w:rsidP="006A77D1">
      <w:pPr>
        <w:pStyle w:val="libNormal"/>
        <w:rPr>
          <w:rtl/>
        </w:rPr>
      </w:pPr>
      <w:r>
        <w:rPr>
          <w:rtl/>
        </w:rPr>
        <w:t>دين :ضروريات دين 2</w:t>
      </w:r>
    </w:p>
    <w:p w:rsidR="008E5E76" w:rsidRDefault="008E5E76" w:rsidP="006A77D1">
      <w:pPr>
        <w:pStyle w:val="libNormal"/>
        <w:rPr>
          <w:rtl/>
        </w:rPr>
      </w:pPr>
      <w:r>
        <w:rPr>
          <w:rtl/>
        </w:rPr>
        <w:t>زكات :اسكى اہميت 2،6</w:t>
      </w:r>
    </w:p>
    <w:p w:rsidR="008E5E76" w:rsidRDefault="008E5E76" w:rsidP="006A77D1">
      <w:pPr>
        <w:pStyle w:val="libNormal"/>
        <w:rPr>
          <w:rtl/>
        </w:rPr>
      </w:pPr>
      <w:r>
        <w:rPr>
          <w:rtl/>
        </w:rPr>
        <w:t xml:space="preserve">شرك :اس سے نجات كى اہميت </w:t>
      </w:r>
    </w:p>
    <w:p w:rsidR="008E5E76" w:rsidRDefault="008E5E76" w:rsidP="006A77D1">
      <w:pPr>
        <w:pStyle w:val="libNormal"/>
        <w:rPr>
          <w:rtl/>
        </w:rPr>
      </w:pPr>
      <w:r>
        <w:rPr>
          <w:rtl/>
        </w:rPr>
        <w:t>علم :اسكے اثرات 7</w:t>
      </w:r>
    </w:p>
    <w:p w:rsidR="008E5E76" w:rsidRDefault="008E5E76" w:rsidP="006A77D1">
      <w:pPr>
        <w:pStyle w:val="libNormal"/>
        <w:rPr>
          <w:rtl/>
        </w:rPr>
      </w:pPr>
      <w:r>
        <w:rPr>
          <w:rtl/>
        </w:rPr>
        <w:t>علما:انكو تشويق دلانا9</w:t>
      </w:r>
    </w:p>
    <w:p w:rsidR="008E5E76" w:rsidRDefault="008E5E76" w:rsidP="006A77D1">
      <w:pPr>
        <w:pStyle w:val="libNormal"/>
        <w:rPr>
          <w:rtl/>
        </w:rPr>
      </w:pPr>
      <w:r>
        <w:rPr>
          <w:rtl/>
        </w:rPr>
        <w:t>قرآن كريم :اس سے استفادہ 9;اس كا واضح ہونا 8; اسكو سمجھنے كے عوامل 7 ;اسكى تبيين 8; اس كى خصوصيات 8، 0ا; اس مي</w:t>
      </w:r>
      <w:r w:rsidR="007C7B0E">
        <w:rPr>
          <w:rtl/>
        </w:rPr>
        <w:t xml:space="preserve">ں </w:t>
      </w:r>
      <w:r>
        <w:rPr>
          <w:rtl/>
        </w:rPr>
        <w:t>تدبر كرنے كى اہميت 9;قرآن كريم خدا كى نشانيو</w:t>
      </w:r>
      <w:r w:rsidR="007C7B0E">
        <w:rPr>
          <w:rtl/>
        </w:rPr>
        <w:t xml:space="preserve">ں </w:t>
      </w:r>
      <w:r>
        <w:rPr>
          <w:rtl/>
        </w:rPr>
        <w:t>مي</w:t>
      </w:r>
      <w:r w:rsidR="007C7B0E">
        <w:rPr>
          <w:rtl/>
        </w:rPr>
        <w:t xml:space="preserve">ں </w:t>
      </w:r>
      <w:r>
        <w:rPr>
          <w:rtl/>
        </w:rPr>
        <w:t>سے 0</w:t>
      </w:r>
    </w:p>
    <w:p w:rsidR="008E5E76" w:rsidRDefault="008E5E76" w:rsidP="006A77D1">
      <w:pPr>
        <w:pStyle w:val="libNormal"/>
        <w:rPr>
          <w:rtl/>
        </w:rPr>
      </w:pPr>
      <w:r>
        <w:rPr>
          <w:rtl/>
        </w:rPr>
        <w:t>كفار:ان كے اسلام كے قبول ہونے كے شرائط 6</w:t>
      </w:r>
    </w:p>
    <w:p w:rsidR="008E5E76" w:rsidRDefault="008E5E76" w:rsidP="008E5E76">
      <w:pPr>
        <w:pStyle w:val="libNormal"/>
        <w:rPr>
          <w:rtl/>
        </w:rPr>
      </w:pPr>
      <w:r>
        <w:rPr>
          <w:rtl/>
        </w:rPr>
        <w:t>محرمات:4</w:t>
      </w:r>
    </w:p>
    <w:p w:rsidR="008E5E76" w:rsidRDefault="008E5E76" w:rsidP="006A77D1">
      <w:pPr>
        <w:pStyle w:val="libNormal"/>
        <w:rPr>
          <w:rtl/>
        </w:rPr>
      </w:pPr>
      <w:r>
        <w:rPr>
          <w:rtl/>
        </w:rPr>
        <w:t>مسلمان:انكى اخوت 3،5 ; صدر اسلام كے مسلمانو</w:t>
      </w:r>
      <w:r w:rsidR="007C7B0E">
        <w:rPr>
          <w:rtl/>
        </w:rPr>
        <w:t xml:space="preserve">ں </w:t>
      </w:r>
      <w:r>
        <w:rPr>
          <w:rtl/>
        </w:rPr>
        <w:t>كى جنگ ا;مسلمانو</w:t>
      </w:r>
      <w:r w:rsidR="007C7B0E">
        <w:rPr>
          <w:rtl/>
        </w:rPr>
        <w:t xml:space="preserve">ں </w:t>
      </w:r>
      <w:r>
        <w:rPr>
          <w:rtl/>
        </w:rPr>
        <w:t>كى نشانيا</w:t>
      </w:r>
      <w:r w:rsidR="007C7B0E">
        <w:rPr>
          <w:rtl/>
        </w:rPr>
        <w:t xml:space="preserve">ں </w:t>
      </w:r>
      <w:r>
        <w:rPr>
          <w:rtl/>
        </w:rPr>
        <w:t>2 ; مسلمانو</w:t>
      </w:r>
      <w:r w:rsidR="007C7B0E">
        <w:rPr>
          <w:rtl/>
        </w:rPr>
        <w:t xml:space="preserve">ں </w:t>
      </w:r>
      <w:r>
        <w:rPr>
          <w:rtl/>
        </w:rPr>
        <w:t>كے اجتماعى حقوق 5;نئے مسلمانو</w:t>
      </w:r>
      <w:r w:rsidR="007C7B0E">
        <w:rPr>
          <w:rtl/>
        </w:rPr>
        <w:t xml:space="preserve">ں </w:t>
      </w:r>
      <w:r>
        <w:rPr>
          <w:rtl/>
        </w:rPr>
        <w:t>كے اجتماعى حقوق 3</w:t>
      </w:r>
    </w:p>
    <w:p w:rsidR="008E5E76" w:rsidRDefault="008E5E76" w:rsidP="006A77D1">
      <w:pPr>
        <w:pStyle w:val="libNormal"/>
        <w:rPr>
          <w:rtl/>
        </w:rPr>
      </w:pPr>
      <w:r>
        <w:rPr>
          <w:rtl/>
        </w:rPr>
        <w:t>نماز :نماز قائم كرنے كى اہميت 2،6</w:t>
      </w:r>
    </w:p>
    <w:p w:rsidR="006A77D1" w:rsidRDefault="00A92F5E" w:rsidP="00462002">
      <w:pPr>
        <w:pStyle w:val="libPoemTini"/>
        <w:rPr>
          <w:rtl/>
        </w:rPr>
      </w:pPr>
      <w:r>
        <w:rPr>
          <w:rtl/>
        </w:rPr>
        <w:br w:type="page"/>
      </w:r>
    </w:p>
    <w:p w:rsidR="006A77D1" w:rsidRDefault="006A77D1" w:rsidP="006A77D1">
      <w:pPr>
        <w:pStyle w:val="Heading2Center"/>
        <w:rPr>
          <w:rtl/>
        </w:rPr>
      </w:pPr>
      <w:bookmarkStart w:id="12" w:name="_Toc25581236"/>
      <w:r>
        <w:rPr>
          <w:rFonts w:hint="cs"/>
          <w:rtl/>
        </w:rPr>
        <w:lastRenderedPageBreak/>
        <w:t>آیت 12</w:t>
      </w:r>
      <w:bookmarkEnd w:id="12"/>
    </w:p>
    <w:p w:rsidR="008E5E76" w:rsidRDefault="00192F58" w:rsidP="006A77D1">
      <w:pPr>
        <w:pStyle w:val="libNormal"/>
        <w:rPr>
          <w:rtl/>
        </w:rPr>
      </w:pPr>
      <w:r>
        <w:rPr>
          <w:rStyle w:val="libAieChar"/>
          <w:rtl/>
        </w:rPr>
        <w:t xml:space="preserve"> </w:t>
      </w:r>
      <w:r w:rsidRPr="00192F58">
        <w:rPr>
          <w:rStyle w:val="libAlaemChar"/>
          <w:rtl/>
        </w:rPr>
        <w:t>(</w:t>
      </w:r>
      <w:r>
        <w:rPr>
          <w:rStyle w:val="libAieChar"/>
          <w:rtl/>
        </w:rPr>
        <w:t xml:space="preserve"> </w:t>
      </w:r>
      <w:r w:rsidRPr="006A77D1">
        <w:rPr>
          <w:rStyle w:val="libAieChar"/>
          <w:rtl/>
        </w:rPr>
        <w:t>وَإِن نَّكَثُواْ أَيْمَانَهُم مِّن بَعْدِ عَهْدِهِمْ وَطَعَنُواْ فِي دِينِكُمْ فَقَاتِلُواْ أَئِمَّةَ الْكُفْرِ إِنَّهُمْ لاَ أَيْمَانَ لَهُمْ لَعَلَّهُمْ يَنتَهُونَ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اگر يہ عہدكے بعدى بھى اپنى قسمو</w:t>
      </w:r>
      <w:r w:rsidR="007C7B0E">
        <w:rPr>
          <w:rtl/>
        </w:rPr>
        <w:t xml:space="preserve">ں </w:t>
      </w:r>
      <w:r>
        <w:rPr>
          <w:rtl/>
        </w:rPr>
        <w:t>كو توڑدي</w:t>
      </w:r>
      <w:r w:rsidR="007C7B0E">
        <w:rPr>
          <w:rtl/>
        </w:rPr>
        <w:t xml:space="preserve">ں </w:t>
      </w:r>
      <w:r>
        <w:rPr>
          <w:rtl/>
        </w:rPr>
        <w:t>او ردين مي</w:t>
      </w:r>
      <w:r w:rsidR="007C7B0E">
        <w:rPr>
          <w:rtl/>
        </w:rPr>
        <w:t xml:space="preserve">ں </w:t>
      </w:r>
      <w:r>
        <w:rPr>
          <w:rtl/>
        </w:rPr>
        <w:t>طعنہ زنى كرين تو كفر كے سر براہو</w:t>
      </w:r>
      <w:r w:rsidR="007C7B0E">
        <w:rPr>
          <w:rtl/>
        </w:rPr>
        <w:t xml:space="preserve">ں </w:t>
      </w:r>
      <w:r>
        <w:rPr>
          <w:rtl/>
        </w:rPr>
        <w:t>سے كھل كر جہاد كرو ان كى قسمو</w:t>
      </w:r>
      <w:r w:rsidR="007C7B0E">
        <w:rPr>
          <w:rtl/>
        </w:rPr>
        <w:t xml:space="preserve">ں </w:t>
      </w:r>
      <w:r>
        <w:rPr>
          <w:rtl/>
        </w:rPr>
        <w:t>كا كوئي اعتبار نہي</w:t>
      </w:r>
      <w:r w:rsidR="007C7B0E">
        <w:rPr>
          <w:rtl/>
        </w:rPr>
        <w:t xml:space="preserve">ں </w:t>
      </w:r>
      <w:r>
        <w:rPr>
          <w:rtl/>
        </w:rPr>
        <w:t>ہے شايد يہ اسى طرح اپنى حركتو</w:t>
      </w:r>
      <w:r w:rsidR="007C7B0E">
        <w:rPr>
          <w:rtl/>
        </w:rPr>
        <w:t xml:space="preserve">ں </w:t>
      </w:r>
      <w:r>
        <w:rPr>
          <w:rtl/>
        </w:rPr>
        <w:t>سے باز آجائي</w:t>
      </w:r>
      <w:r w:rsidR="007C7B0E">
        <w:rPr>
          <w:rtl/>
        </w:rPr>
        <w:t xml:space="preserve">ں </w:t>
      </w:r>
      <w:r>
        <w:rPr>
          <w:rtl/>
        </w:rPr>
        <w:t>_</w:t>
      </w:r>
    </w:p>
    <w:p w:rsidR="008E5E76" w:rsidRPr="006A77D1" w:rsidRDefault="008E5E76" w:rsidP="006A77D1">
      <w:pPr>
        <w:pStyle w:val="libNormal"/>
        <w:rPr>
          <w:rStyle w:val="libArabicChar"/>
          <w:rtl/>
        </w:rPr>
      </w:pPr>
      <w:r>
        <w:rPr>
          <w:rtl/>
        </w:rPr>
        <w:t>ا_ صدر اسلام كے مسلمانو</w:t>
      </w:r>
      <w:r w:rsidR="007C7B0E">
        <w:rPr>
          <w:rtl/>
        </w:rPr>
        <w:t xml:space="preserve">ں </w:t>
      </w:r>
      <w:r>
        <w:rPr>
          <w:rtl/>
        </w:rPr>
        <w:t>اور زمانہ بعثت كے مشركين كے در ميان پيمان صلح كا انعقاد_</w:t>
      </w:r>
      <w:r w:rsidRPr="006A77D1">
        <w:rPr>
          <w:rStyle w:val="libArabicChar"/>
          <w:rtl/>
        </w:rPr>
        <w:t>و ان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من</w:t>
      </w:r>
      <w:r w:rsidRPr="006A77D1">
        <w:rPr>
          <w:rStyle w:val="libArabicChar"/>
          <w:rtl/>
        </w:rPr>
        <w:t xml:space="preserve"> </w:t>
      </w:r>
      <w:r w:rsidRPr="006A77D1">
        <w:rPr>
          <w:rStyle w:val="libArabicChar"/>
          <w:rFonts w:hint="cs"/>
          <w:rtl/>
        </w:rPr>
        <w:t>بعد</w:t>
      </w:r>
      <w:r w:rsidRPr="006A77D1">
        <w:rPr>
          <w:rStyle w:val="libArabicChar"/>
          <w:rtl/>
        </w:rPr>
        <w:t xml:space="preserve"> ع</w:t>
      </w:r>
      <w:r w:rsidR="009C3D60" w:rsidRPr="0068406A">
        <w:rPr>
          <w:rStyle w:val="libArabicChar"/>
          <w:rFonts w:hint="cs"/>
          <w:rtl/>
        </w:rPr>
        <w:t>ه</w:t>
      </w:r>
      <w:r w:rsidRPr="006A77D1">
        <w:rPr>
          <w:rStyle w:val="libArabicChar"/>
          <w:rFonts w:hint="cs"/>
          <w:rtl/>
        </w:rPr>
        <w:t>د</w:t>
      </w:r>
      <w:r w:rsidR="009C3D60" w:rsidRPr="0068406A">
        <w:rPr>
          <w:rStyle w:val="libArabicChar"/>
          <w:rFonts w:hint="cs"/>
          <w:rtl/>
        </w:rPr>
        <w:t>ه</w:t>
      </w:r>
      <w:r w:rsidRPr="006A77D1">
        <w:rPr>
          <w:rStyle w:val="libArabicChar"/>
          <w:rFonts w:hint="cs"/>
          <w:rtl/>
        </w:rPr>
        <w:t>م</w:t>
      </w:r>
    </w:p>
    <w:p w:rsidR="008E5E76" w:rsidRDefault="008E5E76" w:rsidP="008E5E76">
      <w:pPr>
        <w:pStyle w:val="libNormal"/>
        <w:rPr>
          <w:rtl/>
        </w:rPr>
      </w:pPr>
      <w:r>
        <w:rPr>
          <w:rtl/>
        </w:rPr>
        <w:t>2_ زمانہ بعثت كے مشركين نے مسلمانو</w:t>
      </w:r>
      <w:r w:rsidR="007C7B0E">
        <w:rPr>
          <w:rtl/>
        </w:rPr>
        <w:t xml:space="preserve">ں </w:t>
      </w:r>
      <w:r>
        <w:rPr>
          <w:rtl/>
        </w:rPr>
        <w:t>كے ساتھ كئے گئے اپنے عہدو پيمان كى پابندى اوروفادارى كى قسم كھائي تھى _</w:t>
      </w:r>
    </w:p>
    <w:p w:rsidR="008E5E76" w:rsidRDefault="008E5E76" w:rsidP="006A77D1">
      <w:pPr>
        <w:pStyle w:val="libArabic"/>
        <w:rPr>
          <w:rtl/>
        </w:rPr>
      </w:pPr>
      <w:r>
        <w:rPr>
          <w:rtl/>
        </w:rPr>
        <w:t>و ان نكثوا ايمان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بعد</w:t>
      </w:r>
      <w:r>
        <w:rPr>
          <w:rtl/>
        </w:rPr>
        <w:t xml:space="preserve"> </w:t>
      </w:r>
      <w:r>
        <w:rPr>
          <w:rFonts w:hint="cs"/>
          <w:rtl/>
        </w:rPr>
        <w:t>ع</w:t>
      </w:r>
      <w:r w:rsidR="009C3D60" w:rsidRPr="0006486E">
        <w:rPr>
          <w:rFonts w:hint="cs"/>
          <w:rtl/>
        </w:rPr>
        <w:t>ه</w:t>
      </w:r>
      <w:r>
        <w:rPr>
          <w:rFonts w:hint="cs"/>
          <w:rtl/>
        </w:rPr>
        <w:t>د</w:t>
      </w:r>
      <w:r w:rsidR="009C3D60" w:rsidRPr="0006486E">
        <w:rPr>
          <w:rFonts w:hint="cs"/>
          <w:rtl/>
        </w:rPr>
        <w:t>ه</w:t>
      </w:r>
      <w:r>
        <w:rPr>
          <w:rFonts w:hint="cs"/>
          <w:rtl/>
        </w:rPr>
        <w:t>م</w:t>
      </w:r>
    </w:p>
    <w:p w:rsidR="008E5E76" w:rsidRDefault="008E5E76" w:rsidP="006A77D1">
      <w:pPr>
        <w:pStyle w:val="libNormal"/>
        <w:rPr>
          <w:rtl/>
        </w:rPr>
      </w:pPr>
      <w:r>
        <w:rPr>
          <w:rtl/>
        </w:rPr>
        <w:t>3_ صدر اسلام كے مشركين عہد شكنى كرنے والے تھے_</w:t>
      </w:r>
      <w:r w:rsidRPr="006A77D1">
        <w:rPr>
          <w:rStyle w:val="libArabicChar"/>
          <w:rtl/>
        </w:rPr>
        <w:t>و ان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من</w:t>
      </w:r>
      <w:r w:rsidRPr="006A77D1">
        <w:rPr>
          <w:rStyle w:val="libArabicChar"/>
          <w:rtl/>
        </w:rPr>
        <w:t xml:space="preserve"> </w:t>
      </w:r>
      <w:r w:rsidRPr="006A77D1">
        <w:rPr>
          <w:rStyle w:val="libArabicChar"/>
          <w:rFonts w:hint="cs"/>
          <w:rtl/>
        </w:rPr>
        <w:t>بعد</w:t>
      </w:r>
      <w:r w:rsidRPr="006A77D1">
        <w:rPr>
          <w:rStyle w:val="libArabicChar"/>
          <w:rtl/>
        </w:rPr>
        <w:t xml:space="preserve"> </w:t>
      </w:r>
      <w:r w:rsidRPr="006A77D1">
        <w:rPr>
          <w:rStyle w:val="libArabicChar"/>
          <w:rFonts w:hint="cs"/>
          <w:rtl/>
        </w:rPr>
        <w:t>ع</w:t>
      </w:r>
      <w:r w:rsidR="009C3D60" w:rsidRPr="0068406A">
        <w:rPr>
          <w:rStyle w:val="libArabicChar"/>
          <w:rFonts w:hint="cs"/>
          <w:rtl/>
        </w:rPr>
        <w:t>ه</w:t>
      </w:r>
      <w:r w:rsidRPr="006A77D1">
        <w:rPr>
          <w:rStyle w:val="libArabicChar"/>
          <w:rFonts w:hint="cs"/>
          <w:rtl/>
        </w:rPr>
        <w:t>د</w:t>
      </w:r>
      <w:r w:rsidR="009C3D60" w:rsidRPr="0068406A">
        <w:rPr>
          <w:rStyle w:val="libArabicChar"/>
          <w:rFonts w:hint="cs"/>
          <w:rtl/>
        </w:rPr>
        <w:t>ه</w:t>
      </w:r>
      <w:r w:rsidRPr="006A77D1">
        <w:rPr>
          <w:rStyle w:val="libArabicChar"/>
          <w:rFonts w:hint="cs"/>
          <w:rtl/>
        </w:rPr>
        <w:t>م</w:t>
      </w:r>
      <w:r w:rsidRPr="006A77D1">
        <w:rPr>
          <w:rStyle w:val="libArabicChar"/>
          <w:rtl/>
        </w:rPr>
        <w:t xml:space="preserve"> ... </w:t>
      </w:r>
      <w:r w:rsidRPr="006A77D1">
        <w:rPr>
          <w:rStyle w:val="libArabicChar"/>
          <w:rFonts w:hint="cs"/>
          <w:rtl/>
        </w:rPr>
        <w:t>ا</w:t>
      </w:r>
      <w:r w:rsidRPr="006A77D1">
        <w:rPr>
          <w:rStyle w:val="libArabicChar"/>
          <w:rtl/>
        </w:rPr>
        <w:t xml:space="preserve"> </w:t>
      </w:r>
      <w:r w:rsidRPr="006A77D1">
        <w:rPr>
          <w:rStyle w:val="libArabicChar"/>
          <w:rFonts w:hint="cs"/>
          <w:rtl/>
        </w:rPr>
        <w:t>ن</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لا</w:t>
      </w:r>
      <w:r w:rsidRPr="006A77D1">
        <w:rPr>
          <w:rStyle w:val="libArabicChar"/>
          <w:rtl/>
        </w:rPr>
        <w:t xml:space="preserve"> </w:t>
      </w:r>
      <w:r w:rsidRPr="006A77D1">
        <w:rPr>
          <w:rStyle w:val="libArabicChar"/>
          <w:rFonts w:hint="cs"/>
          <w:rtl/>
        </w:rPr>
        <w:t>اي</w:t>
      </w:r>
      <w:r w:rsidRPr="006A77D1">
        <w:rPr>
          <w:rStyle w:val="libArabicChar"/>
          <w:rtl/>
        </w:rPr>
        <w:t>مان ل</w:t>
      </w:r>
      <w:r w:rsidR="009C3D60" w:rsidRPr="0068406A">
        <w:rPr>
          <w:rStyle w:val="libArabicChar"/>
          <w:rFonts w:hint="cs"/>
          <w:rtl/>
        </w:rPr>
        <w:t>ه</w:t>
      </w:r>
      <w:r w:rsidRPr="006A77D1">
        <w:rPr>
          <w:rStyle w:val="libArabicChar"/>
          <w:rFonts w:hint="cs"/>
          <w:rtl/>
        </w:rPr>
        <w:t>م</w:t>
      </w:r>
    </w:p>
    <w:p w:rsidR="008E5E76" w:rsidRDefault="008E5E76" w:rsidP="006A77D1">
      <w:pPr>
        <w:pStyle w:val="libNormal"/>
        <w:rPr>
          <w:rtl/>
        </w:rPr>
      </w:pPr>
      <w:r>
        <w:rPr>
          <w:rtl/>
        </w:rPr>
        <w:t>4_غير مسلم معاشرو</w:t>
      </w:r>
      <w:r w:rsidR="007C7B0E">
        <w:rPr>
          <w:rtl/>
        </w:rPr>
        <w:t xml:space="preserve">ں </w:t>
      </w:r>
      <w:r>
        <w:rPr>
          <w:rtl/>
        </w:rPr>
        <w:t>كے ساتھ پيمان صلح كا انعقاد جائز ہے_</w:t>
      </w:r>
      <w:r w:rsidRPr="006A77D1">
        <w:rPr>
          <w:rStyle w:val="libArabicChar"/>
          <w:rtl/>
        </w:rPr>
        <w:t>و ان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من</w:t>
      </w:r>
      <w:r w:rsidRPr="006A77D1">
        <w:rPr>
          <w:rStyle w:val="libArabicChar"/>
          <w:rtl/>
        </w:rPr>
        <w:t xml:space="preserve"> </w:t>
      </w:r>
      <w:r w:rsidRPr="006A77D1">
        <w:rPr>
          <w:rStyle w:val="libArabicChar"/>
          <w:rFonts w:hint="cs"/>
          <w:rtl/>
        </w:rPr>
        <w:t>بعد</w:t>
      </w:r>
      <w:r w:rsidRPr="006A77D1">
        <w:rPr>
          <w:rStyle w:val="libArabicChar"/>
          <w:rtl/>
        </w:rPr>
        <w:t xml:space="preserve"> </w:t>
      </w:r>
      <w:r w:rsidRPr="006A77D1">
        <w:rPr>
          <w:rStyle w:val="libArabicChar"/>
          <w:rFonts w:hint="cs"/>
          <w:rtl/>
        </w:rPr>
        <w:t>ع</w:t>
      </w:r>
      <w:r w:rsidR="009C3D60" w:rsidRPr="0068406A">
        <w:rPr>
          <w:rStyle w:val="libArabicChar"/>
          <w:rFonts w:hint="cs"/>
          <w:rtl/>
        </w:rPr>
        <w:t>ه</w:t>
      </w:r>
      <w:r w:rsidRPr="006A77D1">
        <w:rPr>
          <w:rStyle w:val="libArabicChar"/>
          <w:rFonts w:hint="cs"/>
          <w:rtl/>
        </w:rPr>
        <w:t>د</w:t>
      </w:r>
      <w:r w:rsidR="009C3D60" w:rsidRPr="0068406A">
        <w:rPr>
          <w:rStyle w:val="libArabicChar"/>
          <w:rFonts w:hint="cs"/>
          <w:rtl/>
        </w:rPr>
        <w:t>ه</w:t>
      </w:r>
      <w:r w:rsidRPr="006A77D1">
        <w:rPr>
          <w:rStyle w:val="libArabicChar"/>
          <w:rFonts w:hint="cs"/>
          <w:rtl/>
        </w:rPr>
        <w:t>م</w:t>
      </w:r>
    </w:p>
    <w:p w:rsidR="008E5E76" w:rsidRDefault="008E5E76" w:rsidP="008E5E76">
      <w:pPr>
        <w:pStyle w:val="libNormal"/>
        <w:rPr>
          <w:rtl/>
        </w:rPr>
      </w:pPr>
      <w:r>
        <w:rPr>
          <w:rtl/>
        </w:rPr>
        <w:t>5_ جب تك معاہدہ كرنے والى دوسرى طرف وفادار ہے معاہدہ كى پابندى كرنا ضرورى ہے_</w:t>
      </w:r>
    </w:p>
    <w:p w:rsidR="008E5E76" w:rsidRDefault="008E5E76" w:rsidP="006A77D1">
      <w:pPr>
        <w:pStyle w:val="libArabic"/>
        <w:rPr>
          <w:rtl/>
        </w:rPr>
      </w:pPr>
      <w:r>
        <w:rPr>
          <w:rtl/>
        </w:rPr>
        <w:t>و ان نكثوا ايمان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بعد</w:t>
      </w:r>
      <w:r>
        <w:rPr>
          <w:rtl/>
        </w:rPr>
        <w:t xml:space="preserve"> </w:t>
      </w:r>
      <w:r>
        <w:rPr>
          <w:rFonts w:hint="cs"/>
          <w:rtl/>
        </w:rPr>
        <w:t>ع</w:t>
      </w:r>
      <w:r w:rsidR="009C3D60" w:rsidRPr="0006486E">
        <w:rPr>
          <w:rFonts w:hint="cs"/>
          <w:rtl/>
        </w:rPr>
        <w:t>ه</w:t>
      </w:r>
      <w:r>
        <w:rPr>
          <w:rFonts w:hint="cs"/>
          <w:rtl/>
        </w:rPr>
        <w:t>د</w:t>
      </w:r>
      <w:r w:rsidR="009C3D60" w:rsidRPr="0006486E">
        <w:rPr>
          <w:rFonts w:hint="cs"/>
          <w:rtl/>
        </w:rPr>
        <w:t>ه</w:t>
      </w:r>
      <w:r>
        <w:rPr>
          <w:rFonts w:hint="cs"/>
          <w:rtl/>
        </w:rPr>
        <w:t>م</w:t>
      </w:r>
    </w:p>
    <w:p w:rsidR="008E5E76" w:rsidRDefault="008E5E76" w:rsidP="006A77D1">
      <w:pPr>
        <w:pStyle w:val="libNormal"/>
        <w:rPr>
          <w:rtl/>
        </w:rPr>
      </w:pPr>
      <w:r>
        <w:rPr>
          <w:rtl/>
        </w:rPr>
        <w:t>6_ كفا ركى طرف سے پيمان شكنى كے بعد ان كے خلاف اعلان جنگ اور ان كے ساتھ كئے گئے معاہدہ امن كو كالعدم قرار دے دينا جائز ہے_</w:t>
      </w:r>
      <w:r w:rsidRPr="006A77D1">
        <w:rPr>
          <w:rStyle w:val="libArabicChar"/>
          <w:rtl/>
        </w:rPr>
        <w:t>و ان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من</w:t>
      </w:r>
      <w:r w:rsidRPr="006A77D1">
        <w:rPr>
          <w:rStyle w:val="libArabicChar"/>
          <w:rtl/>
        </w:rPr>
        <w:t xml:space="preserve"> </w:t>
      </w:r>
      <w:r w:rsidRPr="006A77D1">
        <w:rPr>
          <w:rStyle w:val="libArabicChar"/>
          <w:rFonts w:hint="cs"/>
          <w:rtl/>
        </w:rPr>
        <w:t>بعد</w:t>
      </w:r>
      <w:r w:rsidRPr="006A77D1">
        <w:rPr>
          <w:rStyle w:val="libArabicChar"/>
          <w:rtl/>
        </w:rPr>
        <w:t xml:space="preserve"> </w:t>
      </w:r>
      <w:r w:rsidRPr="006A77D1">
        <w:rPr>
          <w:rStyle w:val="libArabicChar"/>
          <w:rFonts w:hint="cs"/>
          <w:rtl/>
        </w:rPr>
        <w:t>ع</w:t>
      </w:r>
      <w:r w:rsidR="009C3D60" w:rsidRPr="0068406A">
        <w:rPr>
          <w:rStyle w:val="libArabicChar"/>
          <w:rFonts w:hint="cs"/>
          <w:rtl/>
        </w:rPr>
        <w:t>ه</w:t>
      </w:r>
      <w:r w:rsidRPr="006A77D1">
        <w:rPr>
          <w:rStyle w:val="libArabicChar"/>
          <w:rFonts w:hint="cs"/>
          <w:rtl/>
        </w:rPr>
        <w:t>د</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فقاتلو</w:t>
      </w:r>
    </w:p>
    <w:p w:rsidR="008E5E76" w:rsidRDefault="008E5E76" w:rsidP="006A77D1">
      <w:pPr>
        <w:pStyle w:val="libNormal"/>
        <w:rPr>
          <w:rtl/>
        </w:rPr>
      </w:pPr>
      <w:r>
        <w:rPr>
          <w:rtl/>
        </w:rPr>
        <w:t>7_ اسلام كى توہين اور اس پر طعن كى سزا ، موت ہے_</w:t>
      </w:r>
      <w:r w:rsidRPr="006A77D1">
        <w:rPr>
          <w:rStyle w:val="libArabicChar"/>
          <w:rtl/>
        </w:rPr>
        <w:t>و طعنوا فى دينكم فقاتلو</w:t>
      </w:r>
    </w:p>
    <w:p w:rsidR="008E5E76" w:rsidRDefault="008E5E76" w:rsidP="008E5E76">
      <w:pPr>
        <w:pStyle w:val="libNormal"/>
        <w:rPr>
          <w:rtl/>
        </w:rPr>
      </w:pPr>
      <w:r>
        <w:rPr>
          <w:rtl/>
        </w:rPr>
        <w:t>8_ خدا تعالى نے مشركين و كفاركے رؤسا كى طرف</w:t>
      </w:r>
    </w:p>
    <w:p w:rsidR="006A77D1" w:rsidRDefault="00A92F5E" w:rsidP="00462002">
      <w:pPr>
        <w:pStyle w:val="libPoemTini"/>
        <w:rPr>
          <w:rtl/>
        </w:rPr>
      </w:pPr>
      <w:r>
        <w:rPr>
          <w:rtl/>
        </w:rPr>
        <w:cr/>
      </w:r>
      <w:r>
        <w:rPr>
          <w:rtl/>
        </w:rPr>
        <w:br w:type="page"/>
      </w:r>
    </w:p>
    <w:p w:rsidR="008E5E76" w:rsidRDefault="008E5E76" w:rsidP="006A77D1">
      <w:pPr>
        <w:pStyle w:val="libNormal"/>
        <w:rPr>
          <w:rtl/>
        </w:rPr>
      </w:pPr>
      <w:r>
        <w:rPr>
          <w:rtl/>
        </w:rPr>
        <w:lastRenderedPageBreak/>
        <w:t>سے عہد شكنى كے بعد صدر اسلام كے مسلمانو</w:t>
      </w:r>
      <w:r w:rsidR="007C7B0E">
        <w:rPr>
          <w:rtl/>
        </w:rPr>
        <w:t xml:space="preserve">ں </w:t>
      </w:r>
      <w:r>
        <w:rPr>
          <w:rtl/>
        </w:rPr>
        <w:t>كو ان كے خلاف جنگ كرنے كى دعوت دى _</w:t>
      </w:r>
    </w:p>
    <w:p w:rsidR="008E5E76" w:rsidRDefault="008E5E76" w:rsidP="006A77D1">
      <w:pPr>
        <w:pStyle w:val="libArabic"/>
        <w:rPr>
          <w:rtl/>
        </w:rPr>
      </w:pPr>
      <w:r>
        <w:rPr>
          <w:rtl/>
        </w:rPr>
        <w:t>و ان نكثوا ايمان</w:t>
      </w:r>
      <w:r w:rsidR="009C3D60" w:rsidRPr="0006486E">
        <w:rPr>
          <w:rFonts w:hint="cs"/>
          <w:rtl/>
        </w:rPr>
        <w:t>ه</w:t>
      </w:r>
      <w:r>
        <w:rPr>
          <w:rFonts w:hint="cs"/>
          <w:rtl/>
        </w:rPr>
        <w:t>م</w:t>
      </w:r>
      <w:r>
        <w:rPr>
          <w:rtl/>
        </w:rPr>
        <w:t xml:space="preserve"> ... </w:t>
      </w:r>
      <w:r>
        <w:rPr>
          <w:rFonts w:hint="cs"/>
          <w:rtl/>
        </w:rPr>
        <w:t>فقاتلوا</w:t>
      </w:r>
      <w:r>
        <w:rPr>
          <w:rtl/>
        </w:rPr>
        <w:t xml:space="preserve"> </w:t>
      </w:r>
      <w:r>
        <w:rPr>
          <w:rFonts w:hint="cs"/>
          <w:rtl/>
        </w:rPr>
        <w:t>ائمة</w:t>
      </w:r>
      <w:r>
        <w:rPr>
          <w:rtl/>
        </w:rPr>
        <w:t xml:space="preserve"> </w:t>
      </w:r>
      <w:r>
        <w:rPr>
          <w:rFonts w:hint="cs"/>
          <w:rtl/>
        </w:rPr>
        <w:t>الكفر</w:t>
      </w:r>
    </w:p>
    <w:p w:rsidR="008E5E76" w:rsidRDefault="008E5E76" w:rsidP="006A77D1">
      <w:pPr>
        <w:pStyle w:val="libNormal"/>
        <w:rPr>
          <w:rtl/>
        </w:rPr>
      </w:pPr>
      <w:r>
        <w:rPr>
          <w:rtl/>
        </w:rPr>
        <w:t>9_ صدر اسلام كے مسلمانو</w:t>
      </w:r>
      <w:r w:rsidR="007C7B0E">
        <w:rPr>
          <w:rtl/>
        </w:rPr>
        <w:t xml:space="preserve">ں </w:t>
      </w:r>
      <w:r>
        <w:rPr>
          <w:rtl/>
        </w:rPr>
        <w:t>كى ذمہ دارى تھى كہ اگر وہ معاہدہ كرنے والے مشركين كى طرف سے دين الہى كى توہين اور اس پر طعن كا مشاہدہ كري</w:t>
      </w:r>
      <w:r w:rsidR="007C7B0E">
        <w:rPr>
          <w:rtl/>
        </w:rPr>
        <w:t xml:space="preserve">ں </w:t>
      </w:r>
      <w:r>
        <w:rPr>
          <w:rtl/>
        </w:rPr>
        <w:t>تو ان كے خلاف برسرپيكارہوجائي</w:t>
      </w:r>
      <w:r w:rsidR="007C7B0E">
        <w:rPr>
          <w:rtl/>
        </w:rPr>
        <w:t xml:space="preserve">ں </w:t>
      </w:r>
      <w:r>
        <w:rPr>
          <w:rtl/>
        </w:rPr>
        <w:t>_</w:t>
      </w:r>
      <w:r w:rsidRPr="006A77D1">
        <w:rPr>
          <w:rStyle w:val="libArabicChar"/>
          <w:rtl/>
        </w:rPr>
        <w:t>و ان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 </w:t>
      </w:r>
      <w:r w:rsidRPr="006A77D1">
        <w:rPr>
          <w:rStyle w:val="libArabicChar"/>
          <w:rFonts w:hint="cs"/>
          <w:rtl/>
        </w:rPr>
        <w:t>و</w:t>
      </w:r>
      <w:r w:rsidRPr="006A77D1">
        <w:rPr>
          <w:rStyle w:val="libArabicChar"/>
          <w:rtl/>
        </w:rPr>
        <w:t xml:space="preserve"> </w:t>
      </w:r>
      <w:r w:rsidRPr="006A77D1">
        <w:rPr>
          <w:rStyle w:val="libArabicChar"/>
          <w:rFonts w:hint="cs"/>
          <w:rtl/>
        </w:rPr>
        <w:t>طعنوا</w:t>
      </w:r>
      <w:r w:rsidRPr="006A77D1">
        <w:rPr>
          <w:rStyle w:val="libArabicChar"/>
          <w:rtl/>
        </w:rPr>
        <w:t xml:space="preserve"> </w:t>
      </w:r>
      <w:r w:rsidRPr="006A77D1">
        <w:rPr>
          <w:rStyle w:val="libArabicChar"/>
          <w:rFonts w:hint="cs"/>
          <w:rtl/>
        </w:rPr>
        <w:t>فى</w:t>
      </w:r>
      <w:r w:rsidRPr="006A77D1">
        <w:rPr>
          <w:rStyle w:val="libArabicChar"/>
          <w:rtl/>
        </w:rPr>
        <w:t xml:space="preserve"> </w:t>
      </w:r>
      <w:r w:rsidRPr="006A77D1">
        <w:rPr>
          <w:rStyle w:val="libArabicChar"/>
          <w:rFonts w:hint="cs"/>
          <w:rtl/>
        </w:rPr>
        <w:t>دينكم</w:t>
      </w:r>
      <w:r w:rsidRPr="006A77D1">
        <w:rPr>
          <w:rStyle w:val="libArabicChar"/>
          <w:rtl/>
        </w:rPr>
        <w:t xml:space="preserve"> </w:t>
      </w:r>
      <w:r w:rsidRPr="006A77D1">
        <w:rPr>
          <w:rStyle w:val="libArabicChar"/>
          <w:rFonts w:hint="cs"/>
          <w:rtl/>
        </w:rPr>
        <w:t>فقاتلوا</w:t>
      </w:r>
      <w:r w:rsidRPr="006A77D1">
        <w:rPr>
          <w:rStyle w:val="libArabicChar"/>
          <w:rtl/>
        </w:rPr>
        <w:t xml:space="preserve"> </w:t>
      </w:r>
      <w:r w:rsidRPr="006A77D1">
        <w:rPr>
          <w:rStyle w:val="libArabicChar"/>
          <w:rFonts w:hint="cs"/>
          <w:rtl/>
        </w:rPr>
        <w:t>ائمة</w:t>
      </w:r>
      <w:r w:rsidRPr="006A77D1">
        <w:rPr>
          <w:rStyle w:val="libArabicChar"/>
          <w:rtl/>
        </w:rPr>
        <w:t xml:space="preserve"> </w:t>
      </w:r>
      <w:r w:rsidRPr="006A77D1">
        <w:rPr>
          <w:rStyle w:val="libArabicChar"/>
          <w:rFonts w:hint="cs"/>
          <w:rtl/>
        </w:rPr>
        <w:t>الكفر</w:t>
      </w:r>
    </w:p>
    <w:p w:rsidR="008E5E76" w:rsidRDefault="008E5E76" w:rsidP="006A77D1">
      <w:pPr>
        <w:pStyle w:val="libNormal"/>
        <w:rPr>
          <w:rtl/>
        </w:rPr>
      </w:pPr>
      <w:r>
        <w:rPr>
          <w:rtl/>
        </w:rPr>
        <w:t>0ا_ معاہدہ كرنے والے مشركين كا اسلام پر طعن كرنا اور اسكى توہين كرنا ، ان كے ساتھ كئے گئے پيمان صلح كوكالعدم قرار دينے اور ان كے خلاف اعلان جنگ كو جائز كرديتا ہے_</w:t>
      </w:r>
      <w:r w:rsidRPr="006A77D1">
        <w:rPr>
          <w:rStyle w:val="libArabicChar"/>
          <w:rtl/>
        </w:rPr>
        <w:t>و ان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من</w:t>
      </w:r>
      <w:r w:rsidRPr="006A77D1">
        <w:rPr>
          <w:rStyle w:val="libArabicChar"/>
          <w:rtl/>
        </w:rPr>
        <w:t xml:space="preserve"> </w:t>
      </w:r>
      <w:r w:rsidRPr="006A77D1">
        <w:rPr>
          <w:rStyle w:val="libArabicChar"/>
          <w:rFonts w:hint="cs"/>
          <w:rtl/>
        </w:rPr>
        <w:t>بعد</w:t>
      </w:r>
      <w:r w:rsidRPr="006A77D1">
        <w:rPr>
          <w:rStyle w:val="libArabicChar"/>
          <w:rtl/>
        </w:rPr>
        <w:t xml:space="preserve"> </w:t>
      </w:r>
      <w:r w:rsidRPr="006A77D1">
        <w:rPr>
          <w:rStyle w:val="libArabicChar"/>
          <w:rFonts w:hint="cs"/>
          <w:rtl/>
        </w:rPr>
        <w:t>ع</w:t>
      </w:r>
      <w:r w:rsidR="009C3D60" w:rsidRPr="0068406A">
        <w:rPr>
          <w:rStyle w:val="libArabicChar"/>
          <w:rFonts w:hint="cs"/>
          <w:rtl/>
        </w:rPr>
        <w:t>ه</w:t>
      </w:r>
      <w:r w:rsidRPr="006A77D1">
        <w:rPr>
          <w:rStyle w:val="libArabicChar"/>
          <w:rFonts w:hint="cs"/>
          <w:rtl/>
        </w:rPr>
        <w:t>د</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و</w:t>
      </w:r>
      <w:r w:rsidRPr="006A77D1">
        <w:rPr>
          <w:rStyle w:val="libArabicChar"/>
          <w:rtl/>
        </w:rPr>
        <w:t xml:space="preserve"> </w:t>
      </w:r>
      <w:r w:rsidRPr="006A77D1">
        <w:rPr>
          <w:rStyle w:val="libArabicChar"/>
          <w:rFonts w:hint="cs"/>
          <w:rtl/>
        </w:rPr>
        <w:t>طعنوا</w:t>
      </w:r>
      <w:r w:rsidRPr="006A77D1">
        <w:rPr>
          <w:rStyle w:val="libArabicChar"/>
          <w:rtl/>
        </w:rPr>
        <w:t xml:space="preserve"> </w:t>
      </w:r>
      <w:r w:rsidRPr="006A77D1">
        <w:rPr>
          <w:rStyle w:val="libArabicChar"/>
          <w:rFonts w:hint="cs"/>
          <w:rtl/>
        </w:rPr>
        <w:t>فى</w:t>
      </w:r>
      <w:r w:rsidRPr="006A77D1">
        <w:rPr>
          <w:rStyle w:val="libArabicChar"/>
          <w:rtl/>
        </w:rPr>
        <w:t xml:space="preserve"> </w:t>
      </w:r>
      <w:r w:rsidRPr="006A77D1">
        <w:rPr>
          <w:rStyle w:val="libArabicChar"/>
          <w:rFonts w:hint="cs"/>
          <w:rtl/>
        </w:rPr>
        <w:t>دينكم</w:t>
      </w:r>
      <w:r w:rsidRPr="006A77D1">
        <w:rPr>
          <w:rStyle w:val="libArabicChar"/>
          <w:rtl/>
        </w:rPr>
        <w:t xml:space="preserve"> فقاتلو</w:t>
      </w:r>
    </w:p>
    <w:p w:rsidR="008E5E76" w:rsidRDefault="008E5E76" w:rsidP="008E5E76">
      <w:pPr>
        <w:pStyle w:val="libNormal"/>
        <w:rPr>
          <w:rtl/>
        </w:rPr>
      </w:pPr>
      <w:r>
        <w:rPr>
          <w:rtl/>
        </w:rPr>
        <w:t>اا_ كفار و مشركين كے خلاف برسرپيكارہونے كا بنيادى ہدف ، كفر و شرك كے بنيادى عوامل كو نابود كرنا ہے_</w:t>
      </w:r>
    </w:p>
    <w:p w:rsidR="008E5E76" w:rsidRDefault="008E5E76" w:rsidP="006A77D1">
      <w:pPr>
        <w:pStyle w:val="libArabic"/>
        <w:rPr>
          <w:rtl/>
        </w:rPr>
      </w:pPr>
      <w:r>
        <w:rPr>
          <w:rtl/>
        </w:rPr>
        <w:t>فقاتلوا ائمة الكفر</w:t>
      </w:r>
    </w:p>
    <w:p w:rsidR="008E5E76" w:rsidRDefault="008E5E76" w:rsidP="006A77D1">
      <w:pPr>
        <w:pStyle w:val="libNormal"/>
        <w:rPr>
          <w:rtl/>
        </w:rPr>
      </w:pPr>
      <w:r>
        <w:rPr>
          <w:rtl/>
        </w:rPr>
        <w:t>2ا_كفار و مشركين كے سر كردہ افراد كے خلاف برسر پيكار ہونے كا مقصد انہي</w:t>
      </w:r>
      <w:r w:rsidR="007C7B0E">
        <w:rPr>
          <w:rtl/>
        </w:rPr>
        <w:t xml:space="preserve">ں </w:t>
      </w:r>
      <w:r>
        <w:rPr>
          <w:rtl/>
        </w:rPr>
        <w:t>عہد و پيمان كا خيال ركھنے پر مجبور كرنا اور اسلام و مسلمين كو زك پہنچانے سے روكنا ہے_</w:t>
      </w:r>
      <w:r w:rsidRPr="006A77D1">
        <w:rPr>
          <w:rStyle w:val="libArabicChar"/>
          <w:rtl/>
        </w:rPr>
        <w:t>و ان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 </w:t>
      </w:r>
      <w:r w:rsidRPr="006A77D1">
        <w:rPr>
          <w:rStyle w:val="libArabicChar"/>
          <w:rFonts w:hint="cs"/>
          <w:rtl/>
        </w:rPr>
        <w:t>فقاتلوا</w:t>
      </w:r>
      <w:r w:rsidRPr="006A77D1">
        <w:rPr>
          <w:rStyle w:val="libArabicChar"/>
          <w:rtl/>
        </w:rPr>
        <w:t xml:space="preserve"> </w:t>
      </w:r>
      <w:r w:rsidRPr="006A77D1">
        <w:rPr>
          <w:rStyle w:val="libArabicChar"/>
          <w:rFonts w:hint="cs"/>
          <w:rtl/>
        </w:rPr>
        <w:t>ائمة</w:t>
      </w:r>
      <w:r w:rsidRPr="006A77D1">
        <w:rPr>
          <w:rStyle w:val="libArabicChar"/>
          <w:rtl/>
        </w:rPr>
        <w:t xml:space="preserve"> </w:t>
      </w:r>
      <w:r w:rsidRPr="006A77D1">
        <w:rPr>
          <w:rStyle w:val="libArabicChar"/>
          <w:rFonts w:hint="cs"/>
          <w:rtl/>
        </w:rPr>
        <w:t>الكفر</w:t>
      </w:r>
      <w:r w:rsidRPr="006A77D1">
        <w:rPr>
          <w:rStyle w:val="libArabicChar"/>
          <w:rtl/>
        </w:rPr>
        <w:t xml:space="preserve"> ... </w:t>
      </w:r>
      <w:r w:rsidRPr="006A77D1">
        <w:rPr>
          <w:rStyle w:val="libArabicChar"/>
          <w:rFonts w:hint="cs"/>
          <w:rtl/>
        </w:rPr>
        <w:t>لعل</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ينت</w:t>
      </w:r>
      <w:r w:rsidR="009C3D60" w:rsidRPr="0068406A">
        <w:rPr>
          <w:rStyle w:val="libArabicChar"/>
          <w:rFonts w:hint="cs"/>
          <w:rtl/>
        </w:rPr>
        <w:t>ه</w:t>
      </w:r>
      <w:r w:rsidRPr="006A77D1">
        <w:rPr>
          <w:rStyle w:val="libArabicChar"/>
          <w:rFonts w:hint="cs"/>
          <w:rtl/>
        </w:rPr>
        <w:t>ون</w:t>
      </w:r>
    </w:p>
    <w:p w:rsidR="008E5E76" w:rsidRDefault="008E5E76" w:rsidP="008E5E76">
      <w:pPr>
        <w:pStyle w:val="libNormal"/>
        <w:rPr>
          <w:rtl/>
        </w:rPr>
      </w:pPr>
      <w:r>
        <w:rPr>
          <w:rtl/>
        </w:rPr>
        <w:t>احكام : 4،5،6،7،0</w:t>
      </w:r>
    </w:p>
    <w:p w:rsidR="008E5E76" w:rsidRDefault="008E5E76" w:rsidP="008E5E76">
      <w:pPr>
        <w:pStyle w:val="libNormal"/>
        <w:rPr>
          <w:rtl/>
        </w:rPr>
      </w:pPr>
      <w:r>
        <w:rPr>
          <w:rtl/>
        </w:rPr>
        <w:t>فلسفہ احكام : اا،2</w:t>
      </w:r>
    </w:p>
    <w:p w:rsidR="008E5E76" w:rsidRDefault="008E5E76" w:rsidP="006A77D1">
      <w:pPr>
        <w:pStyle w:val="libNormal"/>
        <w:rPr>
          <w:rtl/>
        </w:rPr>
      </w:pPr>
      <w:r>
        <w:rPr>
          <w:rtl/>
        </w:rPr>
        <w:t>اسلام :اسكى اہانت كا بدلہ7; اسكى اہانت كى سزا 7،9; اسكى پاسدارى كى اہميت 2ا; اسكى توہين كرنے والو</w:t>
      </w:r>
      <w:r w:rsidR="007C7B0E">
        <w:rPr>
          <w:rtl/>
        </w:rPr>
        <w:t xml:space="preserve">ں </w:t>
      </w:r>
      <w:r>
        <w:rPr>
          <w:rtl/>
        </w:rPr>
        <w:t>كو موت كے گھاٹ اتارنا 7;اسكى توہين كے اثرات 0ا;صدر اسلام كى تاريخ ا،2</w:t>
      </w:r>
    </w:p>
    <w:p w:rsidR="008E5E76" w:rsidRDefault="008E5E76" w:rsidP="008E5E76">
      <w:pPr>
        <w:pStyle w:val="libNormal"/>
        <w:rPr>
          <w:rtl/>
        </w:rPr>
      </w:pPr>
      <w:r>
        <w:rPr>
          <w:rtl/>
        </w:rPr>
        <w:t>جرائم : 7</w:t>
      </w:r>
    </w:p>
    <w:p w:rsidR="008E5E76" w:rsidRDefault="008E5E76" w:rsidP="006A77D1">
      <w:pPr>
        <w:pStyle w:val="libNormal"/>
        <w:rPr>
          <w:rtl/>
        </w:rPr>
      </w:pPr>
      <w:r>
        <w:rPr>
          <w:rtl/>
        </w:rPr>
        <w:t>جنگ:دين كى اہانت كرنے والو</w:t>
      </w:r>
      <w:r w:rsidR="007C7B0E">
        <w:rPr>
          <w:rtl/>
        </w:rPr>
        <w:t xml:space="preserve">ں </w:t>
      </w:r>
      <w:r>
        <w:rPr>
          <w:rtl/>
        </w:rPr>
        <w:t>كے خلاف جنگ 9; كفار كے خلاف جنگ اا;مشركين كے راہنماؤ</w:t>
      </w:r>
      <w:r w:rsidR="007C7B0E">
        <w:rPr>
          <w:rtl/>
        </w:rPr>
        <w:t xml:space="preserve">ں </w:t>
      </w:r>
      <w:r>
        <w:rPr>
          <w:rtl/>
        </w:rPr>
        <w:t>كے خلاف جنگ 8،2ا; معاہدہ كرنے والے كفار كے خلاف جنگ 6،0</w:t>
      </w:r>
    </w:p>
    <w:p w:rsidR="008E5E76" w:rsidRDefault="008E5E76" w:rsidP="006A77D1">
      <w:pPr>
        <w:pStyle w:val="libNormal"/>
        <w:rPr>
          <w:rtl/>
        </w:rPr>
      </w:pPr>
      <w:r>
        <w:rPr>
          <w:rtl/>
        </w:rPr>
        <w:t>جہاد:كفار كے راہنماؤ</w:t>
      </w:r>
      <w:r w:rsidR="007C7B0E">
        <w:rPr>
          <w:rtl/>
        </w:rPr>
        <w:t xml:space="preserve">ں </w:t>
      </w:r>
      <w:r>
        <w:rPr>
          <w:rtl/>
        </w:rPr>
        <w:t>كے ساتھ جہاد 8،اا،2</w:t>
      </w:r>
    </w:p>
    <w:p w:rsidR="008E5E76" w:rsidRDefault="008E5E76" w:rsidP="006A77D1">
      <w:pPr>
        <w:pStyle w:val="libNormal"/>
        <w:rPr>
          <w:rtl/>
        </w:rPr>
      </w:pPr>
      <w:r>
        <w:rPr>
          <w:rtl/>
        </w:rPr>
        <w:t>حدود:اسكے احكام 7</w:t>
      </w:r>
    </w:p>
    <w:p w:rsidR="008E5E76" w:rsidRDefault="008E5E76" w:rsidP="006A77D1">
      <w:pPr>
        <w:pStyle w:val="libNormal"/>
        <w:rPr>
          <w:rtl/>
        </w:rPr>
      </w:pPr>
      <w:r>
        <w:rPr>
          <w:rtl/>
        </w:rPr>
        <w:t>خدا :خدا كے اوامر 8</w:t>
      </w:r>
    </w:p>
    <w:p w:rsidR="006A77D1" w:rsidRDefault="008E5E76" w:rsidP="00462002">
      <w:pPr>
        <w:pStyle w:val="libNormal"/>
        <w:rPr>
          <w:rtl/>
        </w:rPr>
      </w:pPr>
      <w:r>
        <w:rPr>
          <w:rtl/>
        </w:rPr>
        <w:t>صلح:</w:t>
      </w:r>
      <w:r w:rsidR="00A92F5E">
        <w:rPr>
          <w:rtl/>
        </w:rPr>
        <w:cr/>
      </w:r>
      <w:r w:rsidR="00A92F5E" w:rsidRPr="00462002">
        <w:rPr>
          <w:rStyle w:val="libPoemTiniChar0"/>
          <w:rtl/>
        </w:rPr>
        <w:br w:type="page"/>
      </w:r>
    </w:p>
    <w:p w:rsidR="008E5E76" w:rsidRDefault="008E5E76" w:rsidP="006A77D1">
      <w:pPr>
        <w:pStyle w:val="libNormal"/>
        <w:rPr>
          <w:rtl/>
        </w:rPr>
      </w:pPr>
      <w:r>
        <w:rPr>
          <w:rtl/>
        </w:rPr>
        <w:lastRenderedPageBreak/>
        <w:t>غير مسلمو</w:t>
      </w:r>
      <w:r w:rsidR="007C7B0E">
        <w:rPr>
          <w:rtl/>
        </w:rPr>
        <w:t xml:space="preserve">ں </w:t>
      </w:r>
      <w:r>
        <w:rPr>
          <w:rtl/>
        </w:rPr>
        <w:t>كے ساتھ صلح 4</w:t>
      </w:r>
    </w:p>
    <w:p w:rsidR="008E5E76" w:rsidRDefault="008E5E76" w:rsidP="006A77D1">
      <w:pPr>
        <w:pStyle w:val="libNormal"/>
        <w:rPr>
          <w:rtl/>
        </w:rPr>
      </w:pPr>
      <w:r>
        <w:rPr>
          <w:rtl/>
        </w:rPr>
        <w:t>كفر:اس كے راہنماؤ</w:t>
      </w:r>
      <w:r w:rsidR="007C7B0E">
        <w:rPr>
          <w:rtl/>
        </w:rPr>
        <w:t xml:space="preserve">ں </w:t>
      </w:r>
      <w:r>
        <w:rPr>
          <w:rtl/>
        </w:rPr>
        <w:t xml:space="preserve">كى نابودى كا پيش خيمہ </w:t>
      </w:r>
    </w:p>
    <w:p w:rsidR="008E5E76" w:rsidRDefault="008E5E76" w:rsidP="006A77D1">
      <w:pPr>
        <w:pStyle w:val="libNormal"/>
        <w:rPr>
          <w:rtl/>
        </w:rPr>
      </w:pPr>
      <w:r>
        <w:rPr>
          <w:rtl/>
        </w:rPr>
        <w:t>مسلمان :صدر اسلام كے مسلمانو</w:t>
      </w:r>
      <w:r w:rsidR="007C7B0E">
        <w:rPr>
          <w:rtl/>
        </w:rPr>
        <w:t xml:space="preserve">ں </w:t>
      </w:r>
      <w:r>
        <w:rPr>
          <w:rtl/>
        </w:rPr>
        <w:t>كى ذمہ دارى 8، 9;مسلمان اور معاہدہ كرنے والے مشركين 9; مسلمانو</w:t>
      </w:r>
      <w:r w:rsidR="007C7B0E">
        <w:rPr>
          <w:rtl/>
        </w:rPr>
        <w:t xml:space="preserve">ں </w:t>
      </w:r>
      <w:r>
        <w:rPr>
          <w:rtl/>
        </w:rPr>
        <w:t>كے معاہدے ا،2</w:t>
      </w:r>
    </w:p>
    <w:p w:rsidR="008E5E76" w:rsidRDefault="008E5E76" w:rsidP="006A77D1">
      <w:pPr>
        <w:pStyle w:val="libNormal"/>
        <w:rPr>
          <w:rtl/>
        </w:rPr>
      </w:pPr>
      <w:r>
        <w:rPr>
          <w:rtl/>
        </w:rPr>
        <w:t>مشركين :صدر اسلام كے مشركين 3;صدر اسلام كے مشركين كى قسم 2; مشركين كے ساتھ معاہدہ ا،2; معاہدہ توڑنے والے مشركين 3</w:t>
      </w:r>
    </w:p>
    <w:p w:rsidR="008E5E76" w:rsidRDefault="008E5E76" w:rsidP="006A77D1">
      <w:pPr>
        <w:pStyle w:val="libNormal"/>
        <w:rPr>
          <w:rtl/>
        </w:rPr>
      </w:pPr>
      <w:r>
        <w:rPr>
          <w:rtl/>
        </w:rPr>
        <w:t>معاہدہ:اسكى وفادارى كى اہميت 2ا; اس كى وفادارى كے اثرات 5;اس كى وفادارى كے شرائط 5;اس كے احكام 4،5،6،0ا; اسكے توڑنے كے اثرات6، 8; اسے ختم كرنے كے شرائط 6;اسے ختم كرنے كے عوامل 0ا; صلح كا معاہدہ ا،2،4،8،0ا; غير مسلمو</w:t>
      </w:r>
      <w:r w:rsidR="007C7B0E">
        <w:rPr>
          <w:rtl/>
        </w:rPr>
        <w:t xml:space="preserve">ں </w:t>
      </w:r>
      <w:r>
        <w:rPr>
          <w:rtl/>
        </w:rPr>
        <w:t>كے ساتھ معاہدہ 4; غير مسلمو</w:t>
      </w:r>
      <w:r w:rsidR="007C7B0E">
        <w:rPr>
          <w:rtl/>
        </w:rPr>
        <w:t xml:space="preserve">ں </w:t>
      </w:r>
      <w:r>
        <w:rPr>
          <w:rtl/>
        </w:rPr>
        <w:t>كے ساتھ معاہدہ كا جائز ہونا 4; معاہدہ امن 6</w:t>
      </w:r>
    </w:p>
    <w:p w:rsidR="00DE3CD5" w:rsidRDefault="00DE3CD5" w:rsidP="00DE3CD5">
      <w:pPr>
        <w:pStyle w:val="Heading2Center"/>
        <w:rPr>
          <w:rtl/>
        </w:rPr>
      </w:pPr>
      <w:bookmarkStart w:id="13" w:name="_Toc25581237"/>
      <w:r>
        <w:rPr>
          <w:rFonts w:hint="cs"/>
          <w:rtl/>
        </w:rPr>
        <w:t>آیت 13</w:t>
      </w:r>
      <w:bookmarkEnd w:id="13"/>
    </w:p>
    <w:p w:rsidR="00DE3CD5" w:rsidRDefault="00192F58" w:rsidP="00DE3CD5">
      <w:pPr>
        <w:pStyle w:val="libNormal"/>
        <w:rPr>
          <w:rtl/>
        </w:rPr>
      </w:pPr>
      <w:r>
        <w:rPr>
          <w:rStyle w:val="libAieChar"/>
          <w:rtl/>
        </w:rPr>
        <w:t xml:space="preserve"> </w:t>
      </w:r>
      <w:r w:rsidRPr="00192F58">
        <w:rPr>
          <w:rStyle w:val="libAlaemChar"/>
          <w:rtl/>
        </w:rPr>
        <w:t>(</w:t>
      </w:r>
      <w:r>
        <w:rPr>
          <w:rStyle w:val="libAieChar"/>
          <w:rtl/>
        </w:rPr>
        <w:t xml:space="preserve"> </w:t>
      </w:r>
      <w:r w:rsidRPr="006A77D1">
        <w:rPr>
          <w:rStyle w:val="libAieChar"/>
          <w:rtl/>
        </w:rPr>
        <w:t>أَلاَ تُقَاتِلُونَ قَوْماً نَّكَثُواْ أَيْمَانَهُمْ وَهَمُّواْ بِإِخْرَاجِ الرَّسُولِ وَهُم بَدَؤُوكُمْ أَوَّلَ مَرَّةٍ أَتَخْشَوْنَهُمْ فَاللّهُ أَحَقُّ أَن تَخْشَوْهُ إِن كُنتُم مُّؤُمِنِينَ</w:t>
      </w:r>
      <w:r>
        <w:rPr>
          <w:rStyle w:val="libAieChar"/>
          <w:rtl/>
        </w:rPr>
        <w:t xml:space="preserve"> </w:t>
      </w:r>
      <w:r w:rsidRPr="00192F58">
        <w:rPr>
          <w:rStyle w:val="libAlaemChar"/>
          <w:rtl/>
        </w:rPr>
        <w:t>)</w:t>
      </w:r>
      <w:r w:rsidR="00DE3CD5">
        <w:rPr>
          <w:rtl/>
        </w:rPr>
        <w:t xml:space="preserve"> </w:t>
      </w:r>
    </w:p>
    <w:p w:rsidR="00DE3CD5" w:rsidRDefault="00DE3CD5" w:rsidP="00DE3CD5">
      <w:pPr>
        <w:pStyle w:val="libNormal"/>
        <w:rPr>
          <w:rtl/>
        </w:rPr>
      </w:pPr>
      <w:r>
        <w:rPr>
          <w:rtl/>
        </w:rPr>
        <w:t>كيا تم اس قو م سے جہاد نہ كرو گے جس نے اپنے عہد و پيماں كو توڑديا ہے اور رسول كو وطن سے نكال دينے كا ارادہ بھى كر ليا ہے اور تمھار ے مقابلہ ميں مظالم پہل بھى كى ہے _ كيا تم ان سے ڈرتے ہو تو خدا زيادہ حقدار ہے كہ اس كاخوف پيدا كرو اگر تم صاحب ايمان ہو_</w:t>
      </w:r>
    </w:p>
    <w:p w:rsidR="00DE3CD5" w:rsidRDefault="00DE3CD5" w:rsidP="00DE3CD5">
      <w:pPr>
        <w:pStyle w:val="libNormal"/>
        <w:rPr>
          <w:rtl/>
        </w:rPr>
      </w:pPr>
      <w:r>
        <w:rPr>
          <w:rtl/>
        </w:rPr>
        <w:t>1_ صدر اسلام كے مسلمانوں كو پيمان شكنى كرنے والے اور پيغمبراكرم (ص) كے خلاف سازش كرنے والے مشركين كے خلاف جنگ كرنے كى ترغيب دلانا اور انكا حوصلہ بڑھانا_</w:t>
      </w:r>
      <w:r w:rsidRPr="006A77D1">
        <w:rPr>
          <w:rStyle w:val="libArabicChar"/>
          <w:rtl/>
        </w:rPr>
        <w:t>الا تقاتلون قوما نكثوا ايمان</w:t>
      </w:r>
      <w:r w:rsidR="009C3D60" w:rsidRPr="0068406A">
        <w:rPr>
          <w:rStyle w:val="libArabicChar"/>
          <w:rFonts w:hint="cs"/>
          <w:rtl/>
        </w:rPr>
        <w:t>ه</w:t>
      </w:r>
      <w:r w:rsidRPr="006A77D1">
        <w:rPr>
          <w:rStyle w:val="libArabicChar"/>
          <w:rFonts w:hint="cs"/>
          <w:rtl/>
        </w:rPr>
        <w:t>م</w:t>
      </w:r>
      <w:r w:rsidRPr="006A77D1">
        <w:rPr>
          <w:rStyle w:val="libArabicChar"/>
          <w:rtl/>
        </w:rPr>
        <w:t xml:space="preserve"> </w:t>
      </w:r>
      <w:r w:rsidRPr="006A77D1">
        <w:rPr>
          <w:rStyle w:val="libArabicChar"/>
          <w:rFonts w:hint="cs"/>
          <w:rtl/>
        </w:rPr>
        <w:t>و</w:t>
      </w:r>
      <w:r w:rsidRPr="006A77D1">
        <w:rPr>
          <w:rStyle w:val="libArabicChar"/>
          <w:rtl/>
        </w:rPr>
        <w:t xml:space="preserve"> </w:t>
      </w:r>
      <w:r w:rsidR="009C3D60" w:rsidRPr="0068406A">
        <w:rPr>
          <w:rStyle w:val="libArabicChar"/>
          <w:rFonts w:hint="cs"/>
          <w:rtl/>
        </w:rPr>
        <w:t>ه</w:t>
      </w:r>
      <w:r w:rsidRPr="006A77D1">
        <w:rPr>
          <w:rStyle w:val="libArabicChar"/>
          <w:rFonts w:hint="cs"/>
          <w:rtl/>
        </w:rPr>
        <w:t>موا</w:t>
      </w:r>
      <w:r w:rsidRPr="006A77D1">
        <w:rPr>
          <w:rStyle w:val="libArabicChar"/>
          <w:rtl/>
        </w:rPr>
        <w:t xml:space="preserve"> </w:t>
      </w:r>
      <w:r w:rsidRPr="006A77D1">
        <w:rPr>
          <w:rStyle w:val="libArabicChar"/>
          <w:rFonts w:hint="cs"/>
          <w:rtl/>
        </w:rPr>
        <w:t>باخراج</w:t>
      </w:r>
      <w:r w:rsidRPr="006A77D1">
        <w:rPr>
          <w:rStyle w:val="libArabicChar"/>
          <w:rtl/>
        </w:rPr>
        <w:t xml:space="preserve"> </w:t>
      </w:r>
      <w:r w:rsidRPr="006A77D1">
        <w:rPr>
          <w:rStyle w:val="libArabicChar"/>
          <w:rFonts w:hint="cs"/>
          <w:rtl/>
        </w:rPr>
        <w:t>الرسول</w:t>
      </w:r>
    </w:p>
    <w:p w:rsidR="00DE3CD5" w:rsidRDefault="00DE3CD5" w:rsidP="00DE3CD5">
      <w:pPr>
        <w:pStyle w:val="libNormal"/>
        <w:rPr>
          <w:rtl/>
        </w:rPr>
      </w:pPr>
      <w:r>
        <w:rPr>
          <w:rtl/>
        </w:rPr>
        <w:t>2_ مسلمانوں كو رہبران كفر و شرك كے خلاف برسرپيكار ہونے كى ترغيب دلانا اور ان كا حوصلہ بڑھانا_</w:t>
      </w:r>
    </w:p>
    <w:p w:rsidR="008E5E76" w:rsidRDefault="008E5E76" w:rsidP="008E5E76">
      <w:pPr>
        <w:pStyle w:val="libNormal"/>
        <w:rPr>
          <w:rtl/>
        </w:rPr>
      </w:pPr>
    </w:p>
    <w:p w:rsidR="006A77D1" w:rsidRDefault="00A92F5E" w:rsidP="00462002">
      <w:pPr>
        <w:pStyle w:val="libPoemTini"/>
        <w:rPr>
          <w:rtl/>
        </w:rPr>
      </w:pPr>
      <w:r>
        <w:rPr>
          <w:rtl/>
        </w:rPr>
        <w:cr/>
      </w:r>
      <w:r>
        <w:rPr>
          <w:rtl/>
        </w:rPr>
        <w:br w:type="page"/>
      </w:r>
    </w:p>
    <w:p w:rsidR="008E5E76" w:rsidRDefault="008E5E76" w:rsidP="00DE3CD5">
      <w:pPr>
        <w:pStyle w:val="libArabic"/>
        <w:rPr>
          <w:rtl/>
        </w:rPr>
      </w:pPr>
      <w:r>
        <w:rPr>
          <w:rtl/>
        </w:rPr>
        <w:lastRenderedPageBreak/>
        <w:t>فقاتلوا ائمة الكفر ... الاتقاتلون قوماً نكثوا ايمان</w:t>
      </w:r>
      <w:r w:rsidR="009C3D60" w:rsidRPr="0006486E">
        <w:rPr>
          <w:rFonts w:hint="cs"/>
          <w:rtl/>
        </w:rPr>
        <w:t>ه</w:t>
      </w:r>
      <w:r>
        <w:rPr>
          <w:rFonts w:hint="cs"/>
          <w:rtl/>
        </w:rPr>
        <w:t>م</w:t>
      </w:r>
      <w:r>
        <w:rPr>
          <w:rtl/>
        </w:rPr>
        <w:t xml:space="preserve"> </w:t>
      </w:r>
      <w:r>
        <w:rPr>
          <w:rFonts w:hint="cs"/>
          <w:rtl/>
        </w:rPr>
        <w:t>و</w:t>
      </w:r>
      <w:r>
        <w:rPr>
          <w:rtl/>
        </w:rPr>
        <w:t xml:space="preserve"> </w:t>
      </w:r>
      <w:r w:rsidR="009C3D60" w:rsidRPr="0006486E">
        <w:rPr>
          <w:rFonts w:hint="cs"/>
          <w:rtl/>
        </w:rPr>
        <w:t>ه</w:t>
      </w:r>
      <w:r>
        <w:rPr>
          <w:rFonts w:hint="cs"/>
          <w:rtl/>
        </w:rPr>
        <w:t>موا</w:t>
      </w:r>
      <w:r>
        <w:rPr>
          <w:rtl/>
        </w:rPr>
        <w:t xml:space="preserve"> </w:t>
      </w:r>
      <w:r>
        <w:rPr>
          <w:rFonts w:hint="cs"/>
          <w:rtl/>
        </w:rPr>
        <w:t>باخراج</w:t>
      </w:r>
      <w:r>
        <w:rPr>
          <w:rtl/>
        </w:rPr>
        <w:t xml:space="preserve"> </w:t>
      </w:r>
      <w:r>
        <w:rPr>
          <w:rFonts w:hint="cs"/>
          <w:rtl/>
        </w:rPr>
        <w:t>الرسول</w:t>
      </w:r>
    </w:p>
    <w:p w:rsidR="008E5E76" w:rsidRDefault="008E5E76" w:rsidP="00DE3CD5">
      <w:pPr>
        <w:pStyle w:val="libNormal"/>
        <w:rPr>
          <w:rtl/>
        </w:rPr>
      </w:pPr>
      <w:r>
        <w:rPr>
          <w:rtl/>
        </w:rPr>
        <w:t>3_صدر اسلام كے مسلمانو</w:t>
      </w:r>
      <w:r w:rsidR="007C7B0E">
        <w:rPr>
          <w:rtl/>
        </w:rPr>
        <w:t xml:space="preserve">ں </w:t>
      </w:r>
      <w:r>
        <w:rPr>
          <w:rtl/>
        </w:rPr>
        <w:t>اور مشركين كے در ميان پيمان صلح كا پايا جانا_</w:t>
      </w:r>
      <w:r w:rsidRPr="00DE3CD5">
        <w:rPr>
          <w:rStyle w:val="libArabicChar"/>
          <w:rtl/>
        </w:rPr>
        <w:t>قوماً نكثوا ايمان</w:t>
      </w:r>
      <w:r w:rsidR="009C3D60" w:rsidRPr="0068406A">
        <w:rPr>
          <w:rStyle w:val="libArabicChar"/>
          <w:rFonts w:hint="cs"/>
          <w:rtl/>
        </w:rPr>
        <w:t>ه</w:t>
      </w:r>
      <w:r w:rsidRPr="00DE3CD5">
        <w:rPr>
          <w:rStyle w:val="libArabicChar"/>
          <w:rFonts w:hint="cs"/>
          <w:rtl/>
        </w:rPr>
        <w:t>م</w:t>
      </w:r>
    </w:p>
    <w:p w:rsidR="008E5E76" w:rsidRDefault="008E5E76" w:rsidP="00DE3CD5">
      <w:pPr>
        <w:pStyle w:val="libNormal"/>
        <w:rPr>
          <w:rtl/>
        </w:rPr>
      </w:pPr>
      <w:r>
        <w:rPr>
          <w:rtl/>
        </w:rPr>
        <w:t>4_ صدر اسلام كے معاہدہ كرنے والے مشركين كى طرف سے پيمان صلح كا ٹوٹنا_</w:t>
      </w:r>
      <w:r w:rsidRPr="00DE3CD5">
        <w:rPr>
          <w:rStyle w:val="libArabicChar"/>
          <w:rtl/>
        </w:rPr>
        <w:t>الا تقاتلون قوماً نكثوا ايمان</w:t>
      </w:r>
      <w:r w:rsidR="009C3D60" w:rsidRPr="0068406A">
        <w:rPr>
          <w:rStyle w:val="libArabicChar"/>
          <w:rFonts w:hint="cs"/>
          <w:rtl/>
        </w:rPr>
        <w:t>ه</w:t>
      </w:r>
      <w:r w:rsidRPr="00DE3CD5">
        <w:rPr>
          <w:rStyle w:val="libArabicChar"/>
          <w:rFonts w:hint="cs"/>
          <w:rtl/>
        </w:rPr>
        <w:t>م</w:t>
      </w:r>
    </w:p>
    <w:p w:rsidR="008E5E76" w:rsidRDefault="008E5E76" w:rsidP="008E5E76">
      <w:pPr>
        <w:pStyle w:val="libNormal"/>
        <w:rPr>
          <w:rtl/>
        </w:rPr>
      </w:pPr>
      <w:r>
        <w:rPr>
          <w:rtl/>
        </w:rPr>
        <w:t>5_ صدر اسلام كے مشركين نے مسلمانو</w:t>
      </w:r>
      <w:r w:rsidR="007C7B0E">
        <w:rPr>
          <w:rtl/>
        </w:rPr>
        <w:t xml:space="preserve">ں </w:t>
      </w:r>
      <w:r>
        <w:rPr>
          <w:rtl/>
        </w:rPr>
        <w:t>كے ساتھ كئے گئے اپنے معاہدہ كى پابندى اور وفادارى كى قسم كھائي تھى _</w:t>
      </w:r>
    </w:p>
    <w:p w:rsidR="008E5E76" w:rsidRDefault="008E5E76" w:rsidP="00DE3CD5">
      <w:pPr>
        <w:pStyle w:val="libArabic"/>
        <w:rPr>
          <w:rtl/>
        </w:rPr>
      </w:pPr>
      <w:r>
        <w:rPr>
          <w:rtl/>
        </w:rPr>
        <w:t>قوماً نكثوا ايمان</w:t>
      </w:r>
      <w:r w:rsidR="009C3D60" w:rsidRPr="0006486E">
        <w:rPr>
          <w:rFonts w:hint="cs"/>
          <w:rtl/>
        </w:rPr>
        <w:t>ه</w:t>
      </w:r>
      <w:r>
        <w:rPr>
          <w:rFonts w:hint="cs"/>
          <w:rtl/>
        </w:rPr>
        <w:t>م</w:t>
      </w:r>
    </w:p>
    <w:p w:rsidR="008E5E76" w:rsidRDefault="008E5E76" w:rsidP="008E5E76">
      <w:pPr>
        <w:pStyle w:val="libNormal"/>
        <w:rPr>
          <w:rtl/>
        </w:rPr>
      </w:pPr>
      <w:r>
        <w:rPr>
          <w:rtl/>
        </w:rPr>
        <w:t>6_ صدائے توحيد كو خاموش كرنے كيلئے مشركين ، پيغمبراكرم (ص) كو مكہ سے نكال باہر كرنے پر تْلے ہوئے تھے_</w:t>
      </w:r>
    </w:p>
    <w:p w:rsidR="008E5E76" w:rsidRDefault="008E5E76" w:rsidP="00DE3CD5">
      <w:pPr>
        <w:pStyle w:val="libArabic"/>
        <w:rPr>
          <w:rtl/>
        </w:rPr>
      </w:pPr>
      <w:r>
        <w:rPr>
          <w:rtl/>
        </w:rPr>
        <w:t xml:space="preserve">و </w:t>
      </w:r>
      <w:r w:rsidR="009C3D60" w:rsidRPr="0006486E">
        <w:rPr>
          <w:rFonts w:hint="cs"/>
          <w:rtl/>
        </w:rPr>
        <w:t>ه</w:t>
      </w:r>
      <w:r>
        <w:rPr>
          <w:rFonts w:hint="cs"/>
          <w:rtl/>
        </w:rPr>
        <w:t>مّوا</w:t>
      </w:r>
      <w:r>
        <w:rPr>
          <w:rtl/>
        </w:rPr>
        <w:t xml:space="preserve"> </w:t>
      </w:r>
      <w:r>
        <w:rPr>
          <w:rFonts w:hint="cs"/>
          <w:rtl/>
        </w:rPr>
        <w:t>باخراج</w:t>
      </w:r>
      <w:r>
        <w:rPr>
          <w:rtl/>
        </w:rPr>
        <w:t xml:space="preserve"> </w:t>
      </w:r>
      <w:r>
        <w:rPr>
          <w:rFonts w:hint="cs"/>
          <w:rtl/>
        </w:rPr>
        <w:t>الرسول</w:t>
      </w:r>
    </w:p>
    <w:p w:rsidR="008E5E76" w:rsidRDefault="008E5E76" w:rsidP="00DE3CD5">
      <w:pPr>
        <w:pStyle w:val="libNormal"/>
        <w:rPr>
          <w:rtl/>
        </w:rPr>
      </w:pPr>
      <w:r>
        <w:rPr>
          <w:rtl/>
        </w:rPr>
        <w:t>7_ جنگ كرنے والى افواج اگر دشمن كے ساتھ جنگ كرنے مي</w:t>
      </w:r>
      <w:r w:rsidR="007C7B0E">
        <w:rPr>
          <w:rtl/>
        </w:rPr>
        <w:t xml:space="preserve">ں </w:t>
      </w:r>
      <w:r>
        <w:rPr>
          <w:rtl/>
        </w:rPr>
        <w:t>خوف و ہراس اور شك و ترديد مي</w:t>
      </w:r>
      <w:r w:rsidR="007C7B0E">
        <w:rPr>
          <w:rtl/>
        </w:rPr>
        <w:t xml:space="preserve">ں </w:t>
      </w:r>
      <w:r>
        <w:rPr>
          <w:rtl/>
        </w:rPr>
        <w:t>مبتلا ہو</w:t>
      </w:r>
      <w:r w:rsidR="007C7B0E">
        <w:rPr>
          <w:rtl/>
        </w:rPr>
        <w:t xml:space="preserve">ں </w:t>
      </w:r>
      <w:r>
        <w:rPr>
          <w:rtl/>
        </w:rPr>
        <w:t>تو انہي</w:t>
      </w:r>
      <w:r w:rsidR="007C7B0E">
        <w:rPr>
          <w:rtl/>
        </w:rPr>
        <w:t xml:space="preserve">ں </w:t>
      </w:r>
      <w:r>
        <w:rPr>
          <w:rtl/>
        </w:rPr>
        <w:t>جنگ كى وجوہات بتانا اچھى چيز ہے_</w:t>
      </w:r>
      <w:r w:rsidRPr="00DE3CD5">
        <w:rPr>
          <w:rStyle w:val="libArabicChar"/>
          <w:rtl/>
        </w:rPr>
        <w:t>الاتقاتلون قوماً نكثوا ايمان</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و</w:t>
      </w:r>
      <w:r w:rsidRPr="00DE3CD5">
        <w:rPr>
          <w:rStyle w:val="libArabicChar"/>
          <w:rtl/>
        </w:rPr>
        <w:t xml:space="preserve"> </w:t>
      </w:r>
      <w:r w:rsidR="009C3D60" w:rsidRPr="0068406A">
        <w:rPr>
          <w:rStyle w:val="libArabicChar"/>
          <w:rFonts w:hint="cs"/>
          <w:rtl/>
        </w:rPr>
        <w:t>ه</w:t>
      </w:r>
      <w:r w:rsidRPr="00DE3CD5">
        <w:rPr>
          <w:rStyle w:val="libArabicChar"/>
          <w:rFonts w:hint="cs"/>
          <w:rtl/>
        </w:rPr>
        <w:t>مّوا</w:t>
      </w:r>
      <w:r w:rsidRPr="00DE3CD5">
        <w:rPr>
          <w:rStyle w:val="libArabicChar"/>
          <w:rtl/>
        </w:rPr>
        <w:t xml:space="preserve"> </w:t>
      </w:r>
      <w:r w:rsidRPr="00DE3CD5">
        <w:rPr>
          <w:rStyle w:val="libArabicChar"/>
          <w:rFonts w:hint="cs"/>
          <w:rtl/>
        </w:rPr>
        <w:t>باخراج</w:t>
      </w:r>
      <w:r w:rsidRPr="00DE3CD5">
        <w:rPr>
          <w:rStyle w:val="libArabicChar"/>
          <w:rtl/>
        </w:rPr>
        <w:t xml:space="preserve"> </w:t>
      </w:r>
      <w:r w:rsidRPr="00DE3CD5">
        <w:rPr>
          <w:rStyle w:val="libArabicChar"/>
          <w:rFonts w:hint="cs"/>
          <w:rtl/>
        </w:rPr>
        <w:t>الرسول</w:t>
      </w:r>
    </w:p>
    <w:p w:rsidR="008E5E76" w:rsidRDefault="008E5E76" w:rsidP="00DE3CD5">
      <w:pPr>
        <w:pStyle w:val="libNormal"/>
        <w:rPr>
          <w:rtl/>
        </w:rPr>
      </w:pPr>
      <w:r>
        <w:rPr>
          <w:rtl/>
        </w:rPr>
        <w:t>8_ صدر اسلام كے مشركين نے مسلمانو</w:t>
      </w:r>
      <w:r w:rsidR="007C7B0E">
        <w:rPr>
          <w:rtl/>
        </w:rPr>
        <w:t xml:space="preserve">ں </w:t>
      </w:r>
      <w:r>
        <w:rPr>
          <w:rtl/>
        </w:rPr>
        <w:t>كے ساتھ جنگ كا آغاز كيا _</w:t>
      </w:r>
      <w:r w:rsidRPr="00DE3CD5">
        <w:rPr>
          <w:rStyle w:val="libArabicChar"/>
          <w:rtl/>
        </w:rPr>
        <w:t xml:space="preserve">و </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بدء</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كم</w:t>
      </w:r>
      <w:r w:rsidRPr="00DE3CD5">
        <w:rPr>
          <w:rStyle w:val="libArabicChar"/>
          <w:rtl/>
        </w:rPr>
        <w:t xml:space="preserve"> </w:t>
      </w:r>
      <w:r w:rsidRPr="00DE3CD5">
        <w:rPr>
          <w:rStyle w:val="libArabicChar"/>
          <w:rFonts w:hint="cs"/>
          <w:rtl/>
        </w:rPr>
        <w:t>اول</w:t>
      </w:r>
      <w:r w:rsidRPr="00DE3CD5">
        <w:rPr>
          <w:rStyle w:val="libArabicChar"/>
          <w:rtl/>
        </w:rPr>
        <w:t xml:space="preserve"> </w:t>
      </w:r>
      <w:r w:rsidRPr="00DE3CD5">
        <w:rPr>
          <w:rStyle w:val="libArabicChar"/>
          <w:rFonts w:hint="cs"/>
          <w:rtl/>
        </w:rPr>
        <w:t>مرة</w:t>
      </w:r>
    </w:p>
    <w:p w:rsidR="008E5E76" w:rsidRDefault="008E5E76" w:rsidP="008E5E76">
      <w:pPr>
        <w:pStyle w:val="libNormal"/>
        <w:rPr>
          <w:rtl/>
        </w:rPr>
      </w:pPr>
      <w:r>
        <w:rPr>
          <w:rtl/>
        </w:rPr>
        <w:t>9_ اسلام اور مسلمانو</w:t>
      </w:r>
      <w:r w:rsidR="007C7B0E">
        <w:rPr>
          <w:rtl/>
        </w:rPr>
        <w:t xml:space="preserve">ں </w:t>
      </w:r>
      <w:r>
        <w:rPr>
          <w:rtl/>
        </w:rPr>
        <w:t>كے خلاف جنگ كا آغاز كرنے والو</w:t>
      </w:r>
      <w:r w:rsidR="007C7B0E">
        <w:rPr>
          <w:rtl/>
        </w:rPr>
        <w:t xml:space="preserve">ں </w:t>
      </w:r>
      <w:r>
        <w:rPr>
          <w:rtl/>
        </w:rPr>
        <w:t>كو نابود كرنا ضرورى ہے_</w:t>
      </w:r>
    </w:p>
    <w:p w:rsidR="008E5E76" w:rsidRDefault="008E5E76" w:rsidP="00DE3CD5">
      <w:pPr>
        <w:pStyle w:val="libArabic"/>
        <w:rPr>
          <w:rtl/>
        </w:rPr>
      </w:pPr>
      <w:r>
        <w:rPr>
          <w:rtl/>
        </w:rPr>
        <w:t xml:space="preserve">الاتقاتلون قوماً ... </w:t>
      </w:r>
      <w:r w:rsidR="009C3D60" w:rsidRPr="0006486E">
        <w:rPr>
          <w:rFonts w:hint="cs"/>
          <w:rtl/>
        </w:rPr>
        <w:t>ه</w:t>
      </w:r>
      <w:r>
        <w:rPr>
          <w:rFonts w:hint="cs"/>
          <w:rtl/>
        </w:rPr>
        <w:t>م</w:t>
      </w:r>
      <w:r>
        <w:rPr>
          <w:rtl/>
        </w:rPr>
        <w:t xml:space="preserve"> </w:t>
      </w:r>
      <w:r>
        <w:rPr>
          <w:rFonts w:hint="cs"/>
          <w:rtl/>
        </w:rPr>
        <w:t>بدء</w:t>
      </w:r>
      <w:r>
        <w:rPr>
          <w:rtl/>
        </w:rPr>
        <w:t xml:space="preserve"> </w:t>
      </w:r>
      <w:r>
        <w:rPr>
          <w:rFonts w:hint="cs"/>
          <w:rtl/>
        </w:rPr>
        <w:t>و</w:t>
      </w:r>
      <w:r>
        <w:rPr>
          <w:rtl/>
        </w:rPr>
        <w:t xml:space="preserve"> </w:t>
      </w:r>
      <w:r>
        <w:rPr>
          <w:rFonts w:hint="cs"/>
          <w:rtl/>
        </w:rPr>
        <w:t>كم</w:t>
      </w:r>
      <w:r>
        <w:rPr>
          <w:rtl/>
        </w:rPr>
        <w:t xml:space="preserve"> </w:t>
      </w:r>
      <w:r>
        <w:rPr>
          <w:rFonts w:hint="cs"/>
          <w:rtl/>
        </w:rPr>
        <w:t>اول</w:t>
      </w:r>
      <w:r>
        <w:rPr>
          <w:rtl/>
        </w:rPr>
        <w:t xml:space="preserve"> </w:t>
      </w:r>
      <w:r>
        <w:rPr>
          <w:rFonts w:hint="cs"/>
          <w:rtl/>
        </w:rPr>
        <w:t>مرة</w:t>
      </w:r>
    </w:p>
    <w:p w:rsidR="008E5E76" w:rsidRDefault="008E5E76" w:rsidP="00DE3CD5">
      <w:pPr>
        <w:pStyle w:val="libNormal"/>
        <w:rPr>
          <w:rtl/>
        </w:rPr>
      </w:pPr>
      <w:r>
        <w:rPr>
          <w:rtl/>
        </w:rPr>
        <w:t>0ا_ صدر اسلام كے مشركين بڑى جنگى طاقت ركھتے تھے_</w:t>
      </w:r>
      <w:r w:rsidRPr="00DE3CD5">
        <w:rPr>
          <w:rStyle w:val="libArabicChar"/>
          <w:rtl/>
        </w:rPr>
        <w:t>اتخشون</w:t>
      </w:r>
      <w:r w:rsidR="009C3D60" w:rsidRPr="0068406A">
        <w:rPr>
          <w:rStyle w:val="libArabicChar"/>
          <w:rFonts w:hint="cs"/>
          <w:rtl/>
        </w:rPr>
        <w:t>ه</w:t>
      </w:r>
      <w:r w:rsidRPr="00DE3CD5">
        <w:rPr>
          <w:rStyle w:val="libArabicChar"/>
          <w:rFonts w:hint="cs"/>
          <w:rtl/>
        </w:rPr>
        <w:t>م</w:t>
      </w:r>
    </w:p>
    <w:p w:rsidR="008E5E76" w:rsidRDefault="008E5E76" w:rsidP="008E5E76">
      <w:pPr>
        <w:pStyle w:val="libNormal"/>
        <w:rPr>
          <w:rtl/>
        </w:rPr>
      </w:pPr>
      <w:r>
        <w:rPr>
          <w:rtl/>
        </w:rPr>
        <w:t>اا_ اسلامى معاشرے كے رہبر كے خلاف سازش كرنے والو</w:t>
      </w:r>
      <w:r w:rsidR="007C7B0E">
        <w:rPr>
          <w:rtl/>
        </w:rPr>
        <w:t xml:space="preserve">ں </w:t>
      </w:r>
      <w:r>
        <w:rPr>
          <w:rtl/>
        </w:rPr>
        <w:t>كے ساتھ جنگ كرنا اور انہي</w:t>
      </w:r>
      <w:r w:rsidR="007C7B0E">
        <w:rPr>
          <w:rtl/>
        </w:rPr>
        <w:t xml:space="preserve">ں </w:t>
      </w:r>
      <w:r>
        <w:rPr>
          <w:rtl/>
        </w:rPr>
        <w:t>نابود كردينا ضرورى ہے_</w:t>
      </w:r>
    </w:p>
    <w:p w:rsidR="008E5E76" w:rsidRDefault="008E5E76" w:rsidP="00DE3CD5">
      <w:pPr>
        <w:pStyle w:val="libArabic"/>
        <w:rPr>
          <w:rtl/>
        </w:rPr>
      </w:pPr>
      <w:r>
        <w:rPr>
          <w:rtl/>
        </w:rPr>
        <w:t xml:space="preserve">الا تقاتلون قوماً ... و </w:t>
      </w:r>
      <w:r w:rsidR="009C3D60" w:rsidRPr="0006486E">
        <w:rPr>
          <w:rFonts w:hint="cs"/>
          <w:rtl/>
        </w:rPr>
        <w:t>ه</w:t>
      </w:r>
      <w:r>
        <w:rPr>
          <w:rFonts w:hint="cs"/>
          <w:rtl/>
        </w:rPr>
        <w:t>مّوا</w:t>
      </w:r>
      <w:r>
        <w:rPr>
          <w:rtl/>
        </w:rPr>
        <w:t xml:space="preserve"> </w:t>
      </w:r>
      <w:r>
        <w:rPr>
          <w:rFonts w:hint="cs"/>
          <w:rtl/>
        </w:rPr>
        <w:t>باخراج</w:t>
      </w:r>
      <w:r>
        <w:rPr>
          <w:rtl/>
        </w:rPr>
        <w:t xml:space="preserve"> </w:t>
      </w:r>
      <w:r>
        <w:rPr>
          <w:rFonts w:hint="cs"/>
          <w:rtl/>
        </w:rPr>
        <w:t>الر</w:t>
      </w:r>
      <w:r>
        <w:rPr>
          <w:rtl/>
        </w:rPr>
        <w:t>سول</w:t>
      </w:r>
    </w:p>
    <w:p w:rsidR="008E5E76" w:rsidRDefault="008E5E76" w:rsidP="00DE3CD5">
      <w:pPr>
        <w:pStyle w:val="libNormal"/>
        <w:rPr>
          <w:rtl/>
        </w:rPr>
      </w:pPr>
      <w:r>
        <w:rPr>
          <w:rtl/>
        </w:rPr>
        <w:t>2ا_ صدر اسلام كے مسلمان پيمان شكنى كرنے والے مشركين كے ساتھ جنگ كرنے سے ڈرتے تھے_</w:t>
      </w:r>
      <w:r w:rsidRPr="00DE3CD5">
        <w:rPr>
          <w:rStyle w:val="libArabicChar"/>
          <w:rtl/>
        </w:rPr>
        <w:t>اتخشون</w:t>
      </w:r>
      <w:r w:rsidR="009C3D60" w:rsidRPr="0068406A">
        <w:rPr>
          <w:rStyle w:val="libArabicChar"/>
          <w:rFonts w:hint="cs"/>
          <w:rtl/>
        </w:rPr>
        <w:t>ه</w:t>
      </w:r>
      <w:r w:rsidRPr="00DE3CD5">
        <w:rPr>
          <w:rStyle w:val="libArabicChar"/>
          <w:rFonts w:hint="cs"/>
          <w:rtl/>
        </w:rPr>
        <w:t>م</w:t>
      </w:r>
    </w:p>
    <w:p w:rsidR="008E5E76" w:rsidRDefault="008E5E76" w:rsidP="00DE3CD5">
      <w:pPr>
        <w:pStyle w:val="libNormal"/>
        <w:rPr>
          <w:rtl/>
        </w:rPr>
      </w:pPr>
      <w:r>
        <w:rPr>
          <w:rtl/>
        </w:rPr>
        <w:t>3ا_ خدا تعالى نے صدر اسلام كے مسلمانو</w:t>
      </w:r>
      <w:r w:rsidR="007C7B0E">
        <w:rPr>
          <w:rtl/>
        </w:rPr>
        <w:t xml:space="preserve">ں </w:t>
      </w:r>
      <w:r>
        <w:rPr>
          <w:rtl/>
        </w:rPr>
        <w:t>كي، دشمن كى قوت سے خوف زدہ ہونے اور اس كے ساتھ جنگ كرنے سے پرہيز كرنے كى وجہ سے مذمت كى ہے_</w:t>
      </w:r>
      <w:r w:rsidRPr="00DE3CD5">
        <w:rPr>
          <w:rStyle w:val="libArabicChar"/>
          <w:rtl/>
        </w:rPr>
        <w:t>اتخشون</w:t>
      </w:r>
      <w:r w:rsidR="009C3D60" w:rsidRPr="0068406A">
        <w:rPr>
          <w:rStyle w:val="libArabicChar"/>
          <w:rFonts w:hint="cs"/>
          <w:rtl/>
        </w:rPr>
        <w:t>ه</w:t>
      </w:r>
      <w:r w:rsidRPr="00DE3CD5">
        <w:rPr>
          <w:rStyle w:val="libArabicChar"/>
          <w:rFonts w:hint="cs"/>
          <w:rtl/>
        </w:rPr>
        <w:t>م</w:t>
      </w:r>
    </w:p>
    <w:p w:rsidR="008E5E76" w:rsidRDefault="008E5E76" w:rsidP="008E5E76">
      <w:pPr>
        <w:pStyle w:val="libNormal"/>
        <w:rPr>
          <w:rtl/>
        </w:rPr>
      </w:pPr>
      <w:r>
        <w:rPr>
          <w:rtl/>
        </w:rPr>
        <w:t>4ا_ صحيح ايمان كا تقاضا ہے خدا سے ڈرنا اور اس كے غير</w:t>
      </w:r>
    </w:p>
    <w:p w:rsidR="00DE3CD5" w:rsidRDefault="00A92F5E" w:rsidP="00462002">
      <w:pPr>
        <w:pStyle w:val="libPoemTini"/>
        <w:rPr>
          <w:rtl/>
        </w:rPr>
      </w:pPr>
      <w:r>
        <w:rPr>
          <w:rtl/>
        </w:rPr>
        <w:cr/>
      </w:r>
      <w:r>
        <w:rPr>
          <w:rtl/>
        </w:rPr>
        <w:br w:type="page"/>
      </w:r>
    </w:p>
    <w:p w:rsidR="008E5E76" w:rsidRDefault="008E5E76" w:rsidP="00DE3CD5">
      <w:pPr>
        <w:pStyle w:val="libNormal"/>
        <w:rPr>
          <w:rtl/>
        </w:rPr>
      </w:pPr>
      <w:r>
        <w:rPr>
          <w:rtl/>
        </w:rPr>
        <w:lastRenderedPageBreak/>
        <w:t>كى قوت و طاقت سے نہ ڈرنا_</w:t>
      </w:r>
      <w:r w:rsidRPr="00DE3CD5">
        <w:rPr>
          <w:rStyle w:val="libArabicChar"/>
          <w:rtl/>
        </w:rPr>
        <w:t>اتخشون</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فالله</w:t>
      </w:r>
      <w:r w:rsidRPr="00DE3CD5">
        <w:rPr>
          <w:rStyle w:val="libArabicChar"/>
          <w:rtl/>
        </w:rPr>
        <w:t xml:space="preserve"> </w:t>
      </w:r>
      <w:r w:rsidRPr="00DE3CD5">
        <w:rPr>
          <w:rStyle w:val="libArabicChar"/>
          <w:rFonts w:hint="cs"/>
          <w:rtl/>
        </w:rPr>
        <w:t>احق</w:t>
      </w:r>
      <w:r w:rsidRPr="00DE3CD5">
        <w:rPr>
          <w:rStyle w:val="libArabicChar"/>
          <w:rtl/>
        </w:rPr>
        <w:t xml:space="preserve"> </w:t>
      </w:r>
      <w:r w:rsidRPr="00DE3CD5">
        <w:rPr>
          <w:rStyle w:val="libArabicChar"/>
          <w:rFonts w:hint="cs"/>
          <w:rtl/>
        </w:rPr>
        <w:t>ان</w:t>
      </w:r>
      <w:r w:rsidRPr="00DE3CD5">
        <w:rPr>
          <w:rStyle w:val="libArabicChar"/>
          <w:rtl/>
        </w:rPr>
        <w:t xml:space="preserve"> </w:t>
      </w:r>
      <w:r w:rsidRPr="00DE3CD5">
        <w:rPr>
          <w:rStyle w:val="libArabicChar"/>
          <w:rFonts w:hint="cs"/>
          <w:rtl/>
        </w:rPr>
        <w:t>تخشو</w:t>
      </w:r>
      <w:r w:rsidR="009C3D60" w:rsidRPr="0068406A">
        <w:rPr>
          <w:rStyle w:val="libArabicChar"/>
          <w:rFonts w:hint="cs"/>
          <w:rtl/>
        </w:rPr>
        <w:t>ه</w:t>
      </w:r>
      <w:r w:rsidRPr="00DE3CD5">
        <w:rPr>
          <w:rStyle w:val="libArabicChar"/>
          <w:rtl/>
        </w:rPr>
        <w:t xml:space="preserve"> </w:t>
      </w:r>
      <w:r w:rsidRPr="00DE3CD5">
        <w:rPr>
          <w:rStyle w:val="libArabicChar"/>
          <w:rFonts w:hint="cs"/>
          <w:rtl/>
        </w:rPr>
        <w:t>ان</w:t>
      </w:r>
      <w:r w:rsidRPr="00DE3CD5">
        <w:rPr>
          <w:rStyle w:val="libArabicChar"/>
          <w:rtl/>
        </w:rPr>
        <w:t xml:space="preserve"> </w:t>
      </w:r>
      <w:r w:rsidRPr="00DE3CD5">
        <w:rPr>
          <w:rStyle w:val="libArabicChar"/>
          <w:rFonts w:hint="cs"/>
          <w:rtl/>
        </w:rPr>
        <w:t>كنتم</w:t>
      </w:r>
      <w:r w:rsidRPr="00DE3CD5">
        <w:rPr>
          <w:rStyle w:val="libArabicChar"/>
          <w:rtl/>
        </w:rPr>
        <w:t xml:space="preserve"> </w:t>
      </w:r>
      <w:r w:rsidRPr="00DE3CD5">
        <w:rPr>
          <w:rStyle w:val="libArabicChar"/>
          <w:rFonts w:hint="cs"/>
          <w:rtl/>
        </w:rPr>
        <w:t>مؤمنين</w:t>
      </w:r>
    </w:p>
    <w:p w:rsidR="008E5E76" w:rsidRDefault="008E5E76" w:rsidP="00DE3CD5">
      <w:pPr>
        <w:pStyle w:val="libNormal"/>
        <w:rPr>
          <w:rtl/>
        </w:rPr>
      </w:pPr>
      <w:r>
        <w:rPr>
          <w:rtl/>
        </w:rPr>
        <w:t>5ا_ وہ ہستى كہ جو سب سے زيادہ حقدار ہے كہ اس سے ڈراجائے خدا تعالى ہے_</w:t>
      </w:r>
      <w:r w:rsidRPr="00DE3CD5">
        <w:rPr>
          <w:rStyle w:val="libArabicChar"/>
          <w:rtl/>
        </w:rPr>
        <w:t>فالله احق ان تخشو</w:t>
      </w:r>
      <w:r w:rsidR="009C3D60" w:rsidRPr="0068406A">
        <w:rPr>
          <w:rStyle w:val="libArabicChar"/>
          <w:rFonts w:hint="cs"/>
          <w:rtl/>
        </w:rPr>
        <w:t>ه</w:t>
      </w:r>
      <w:r w:rsidRPr="00DE3CD5">
        <w:rPr>
          <w:rStyle w:val="libArabicChar"/>
          <w:rtl/>
        </w:rPr>
        <w:t xml:space="preserve"> </w:t>
      </w:r>
      <w:r w:rsidRPr="00DE3CD5">
        <w:rPr>
          <w:rStyle w:val="libArabicChar"/>
          <w:rFonts w:hint="cs"/>
          <w:rtl/>
        </w:rPr>
        <w:t>ان</w:t>
      </w:r>
      <w:r w:rsidRPr="00DE3CD5">
        <w:rPr>
          <w:rStyle w:val="libArabicChar"/>
          <w:rtl/>
        </w:rPr>
        <w:t xml:space="preserve"> </w:t>
      </w:r>
      <w:r w:rsidRPr="00DE3CD5">
        <w:rPr>
          <w:rStyle w:val="libArabicChar"/>
          <w:rFonts w:hint="cs"/>
          <w:rtl/>
        </w:rPr>
        <w:t>كنتم</w:t>
      </w:r>
      <w:r w:rsidRPr="00DE3CD5">
        <w:rPr>
          <w:rStyle w:val="libArabicChar"/>
          <w:rtl/>
        </w:rPr>
        <w:t xml:space="preserve"> </w:t>
      </w:r>
      <w:r w:rsidRPr="00DE3CD5">
        <w:rPr>
          <w:rStyle w:val="libArabicChar"/>
          <w:rFonts w:hint="cs"/>
          <w:rtl/>
        </w:rPr>
        <w:t>مؤمنين</w:t>
      </w:r>
    </w:p>
    <w:p w:rsidR="008E5E76" w:rsidRDefault="008E5E76" w:rsidP="00DE3CD5">
      <w:pPr>
        <w:pStyle w:val="libNormal"/>
        <w:rPr>
          <w:rtl/>
        </w:rPr>
      </w:pPr>
      <w:r>
        <w:rPr>
          <w:rtl/>
        </w:rPr>
        <w:t>اسلام :صدر اسلام كى تاريخ 3،4،6</w:t>
      </w:r>
    </w:p>
    <w:p w:rsidR="008E5E76" w:rsidRDefault="008E5E76" w:rsidP="00DE3CD5">
      <w:pPr>
        <w:pStyle w:val="libNormal"/>
        <w:rPr>
          <w:rtl/>
        </w:rPr>
      </w:pPr>
      <w:r>
        <w:rPr>
          <w:rtl/>
        </w:rPr>
        <w:t>ايمان:اس كے شرائط 4</w:t>
      </w:r>
    </w:p>
    <w:p w:rsidR="008E5E76" w:rsidRDefault="008E5E76" w:rsidP="00DE3CD5">
      <w:pPr>
        <w:pStyle w:val="libNormal"/>
        <w:rPr>
          <w:rtl/>
        </w:rPr>
      </w:pPr>
      <w:r>
        <w:rPr>
          <w:rtl/>
        </w:rPr>
        <w:t>جنگ :جنگ سے روگردانى 3ا; جنگ كا آغاز كرنے والو</w:t>
      </w:r>
      <w:r w:rsidR="007C7B0E">
        <w:rPr>
          <w:rtl/>
        </w:rPr>
        <w:t xml:space="preserve">ں </w:t>
      </w:r>
      <w:r>
        <w:rPr>
          <w:rtl/>
        </w:rPr>
        <w:t>كو تباہ كرنے كى اہميت 9;حضرت محمد(ص) كے دشمن كے ساتھ جنگ ا;دشمن رہبر كے ساتھ جنگ 11; دشمن كے ساتھ جنگ7; رہبران كفر كے ساتھ جنگ 2; فلسفہ جنگ بيان كرنا 7;مسلمانو</w:t>
      </w:r>
      <w:r w:rsidR="007C7B0E">
        <w:rPr>
          <w:rtl/>
        </w:rPr>
        <w:t xml:space="preserve">ں </w:t>
      </w:r>
      <w:r>
        <w:rPr>
          <w:rtl/>
        </w:rPr>
        <w:t>كے ساتھ جنگ 8; مشركين كے ساتھ جنگ ا،2ا; معاہدہ توڑنے والو</w:t>
      </w:r>
      <w:r w:rsidR="007C7B0E">
        <w:rPr>
          <w:rtl/>
        </w:rPr>
        <w:t xml:space="preserve">ں </w:t>
      </w:r>
      <w:r>
        <w:rPr>
          <w:rtl/>
        </w:rPr>
        <w:t xml:space="preserve">كے ساتھ جنگ </w:t>
      </w:r>
    </w:p>
    <w:p w:rsidR="008E5E76" w:rsidRDefault="008E5E76" w:rsidP="00DE3CD5">
      <w:pPr>
        <w:pStyle w:val="libNormal"/>
        <w:rPr>
          <w:rtl/>
        </w:rPr>
      </w:pPr>
      <w:r>
        <w:rPr>
          <w:rtl/>
        </w:rPr>
        <w:t>جہاد:اسكى تشويق دلانا ا،2</w:t>
      </w:r>
    </w:p>
    <w:p w:rsidR="008E5E76" w:rsidRDefault="008E5E76" w:rsidP="00DE3CD5">
      <w:pPr>
        <w:pStyle w:val="libNormal"/>
        <w:rPr>
          <w:rtl/>
        </w:rPr>
      </w:pPr>
      <w:r>
        <w:rPr>
          <w:rtl/>
        </w:rPr>
        <w:t>حضرت محمد(ص) :انہي</w:t>
      </w:r>
      <w:r w:rsidR="007C7B0E">
        <w:rPr>
          <w:rtl/>
        </w:rPr>
        <w:t xml:space="preserve">ں </w:t>
      </w:r>
      <w:r>
        <w:rPr>
          <w:rtl/>
        </w:rPr>
        <w:t>مكہ سے نكالنا 6</w:t>
      </w:r>
    </w:p>
    <w:p w:rsidR="008E5E76" w:rsidRDefault="008E5E76" w:rsidP="00DE3CD5">
      <w:pPr>
        <w:pStyle w:val="libNormal"/>
        <w:rPr>
          <w:rtl/>
        </w:rPr>
      </w:pPr>
      <w:r>
        <w:rPr>
          <w:rtl/>
        </w:rPr>
        <w:t>خدا تعالى :اسكى طرف سے مذمت3ا; اسكے مختصات 5</w:t>
      </w:r>
    </w:p>
    <w:p w:rsidR="008E5E76" w:rsidRDefault="008E5E76" w:rsidP="00DE3CD5">
      <w:pPr>
        <w:pStyle w:val="libNormal"/>
        <w:rPr>
          <w:rtl/>
        </w:rPr>
      </w:pPr>
      <w:r>
        <w:rPr>
          <w:rtl/>
        </w:rPr>
        <w:t>خوف:خوف، جنگ سے 2ا; خوف خدا كى اہميت 4ا،5ا; خوف ،دشمن سے 3ا; خوف، غير خدا سے4</w:t>
      </w:r>
    </w:p>
    <w:p w:rsidR="008E5E76" w:rsidRDefault="008E5E76" w:rsidP="00DE3CD5">
      <w:pPr>
        <w:pStyle w:val="libNormal"/>
        <w:rPr>
          <w:rtl/>
        </w:rPr>
      </w:pPr>
      <w:r>
        <w:rPr>
          <w:rtl/>
        </w:rPr>
        <w:t>دشمن:اسے نابود كرنے كى اہميت 9</w:t>
      </w:r>
    </w:p>
    <w:p w:rsidR="008E5E76" w:rsidRDefault="008E5E76" w:rsidP="00DE3CD5">
      <w:pPr>
        <w:pStyle w:val="libNormal"/>
        <w:rPr>
          <w:rtl/>
        </w:rPr>
      </w:pPr>
      <w:r>
        <w:rPr>
          <w:rtl/>
        </w:rPr>
        <w:t>دشمني:توحيد كے ساتھ دشمنى 6; حضرت محمد(ص) كے ساتھ دشمنى 6</w:t>
      </w:r>
    </w:p>
    <w:p w:rsidR="008E5E76" w:rsidRDefault="008E5E76" w:rsidP="00DE3CD5">
      <w:pPr>
        <w:pStyle w:val="libNormal"/>
        <w:rPr>
          <w:rtl/>
        </w:rPr>
      </w:pPr>
      <w:r>
        <w:rPr>
          <w:rtl/>
        </w:rPr>
        <w:t xml:space="preserve">رہبرى :اسكى اہميت </w:t>
      </w:r>
    </w:p>
    <w:p w:rsidR="008E5E76" w:rsidRDefault="008E5E76" w:rsidP="00DE3CD5">
      <w:pPr>
        <w:pStyle w:val="libNormal"/>
        <w:rPr>
          <w:rtl/>
        </w:rPr>
      </w:pPr>
      <w:r>
        <w:rPr>
          <w:rtl/>
        </w:rPr>
        <w:t>عمل :پسنديدہ عمل 7</w:t>
      </w:r>
    </w:p>
    <w:p w:rsidR="008E5E76" w:rsidRDefault="008E5E76" w:rsidP="00DE3CD5">
      <w:pPr>
        <w:pStyle w:val="libNormal"/>
        <w:rPr>
          <w:rtl/>
        </w:rPr>
      </w:pPr>
      <w:r>
        <w:rPr>
          <w:rtl/>
        </w:rPr>
        <w:t>مجاہدين:انكى حوصلہ افزائي كى اہميت 7</w:t>
      </w:r>
    </w:p>
    <w:p w:rsidR="008E5E76" w:rsidRDefault="008E5E76" w:rsidP="00DE3CD5">
      <w:pPr>
        <w:pStyle w:val="libNormal"/>
        <w:rPr>
          <w:rtl/>
        </w:rPr>
      </w:pPr>
      <w:r>
        <w:rPr>
          <w:rtl/>
        </w:rPr>
        <w:t>مسلمان :صدر اسلام كے مسلمان اور مشركين 2ا; صدر اسلام كے مسلمانو</w:t>
      </w:r>
      <w:r w:rsidR="007C7B0E">
        <w:rPr>
          <w:rtl/>
        </w:rPr>
        <w:t xml:space="preserve">ں </w:t>
      </w:r>
      <w:r>
        <w:rPr>
          <w:rtl/>
        </w:rPr>
        <w:t>كا خوف زدہ ہونا 2ا،3ا; صدر اسلام كے مسلمانو</w:t>
      </w:r>
      <w:r w:rsidR="007C7B0E">
        <w:rPr>
          <w:rtl/>
        </w:rPr>
        <w:t xml:space="preserve">ں </w:t>
      </w:r>
      <w:r>
        <w:rPr>
          <w:rtl/>
        </w:rPr>
        <w:t>كو تشويق دلاناا; صدر اسلام كے مسلمانو</w:t>
      </w:r>
      <w:r w:rsidR="007C7B0E">
        <w:rPr>
          <w:rtl/>
        </w:rPr>
        <w:t xml:space="preserve">ں </w:t>
      </w:r>
      <w:r>
        <w:rPr>
          <w:rtl/>
        </w:rPr>
        <w:t>كى سرزنش 3ا;مسلمانو</w:t>
      </w:r>
      <w:r w:rsidR="007C7B0E">
        <w:rPr>
          <w:rtl/>
        </w:rPr>
        <w:t xml:space="preserve">ں </w:t>
      </w:r>
      <w:r>
        <w:rPr>
          <w:rtl/>
        </w:rPr>
        <w:t>كو تشويق دلانا2;مسلمانو</w:t>
      </w:r>
      <w:r w:rsidR="007C7B0E">
        <w:rPr>
          <w:rtl/>
        </w:rPr>
        <w:t xml:space="preserve">ں </w:t>
      </w:r>
      <w:r>
        <w:rPr>
          <w:rtl/>
        </w:rPr>
        <w:t>كے معاہدے 3،5</w:t>
      </w:r>
    </w:p>
    <w:p w:rsidR="00DE3CD5" w:rsidRDefault="00A92F5E" w:rsidP="00462002">
      <w:pPr>
        <w:pStyle w:val="libPoemTini"/>
        <w:rPr>
          <w:rtl/>
        </w:rPr>
      </w:pPr>
      <w:r>
        <w:rPr>
          <w:rtl/>
        </w:rPr>
        <w:br w:type="page"/>
      </w:r>
    </w:p>
    <w:p w:rsidR="008E5E76" w:rsidRDefault="008E5E76" w:rsidP="00DE3CD5">
      <w:pPr>
        <w:pStyle w:val="libNormal"/>
        <w:rPr>
          <w:rtl/>
        </w:rPr>
      </w:pPr>
      <w:r>
        <w:rPr>
          <w:rtl/>
        </w:rPr>
        <w:lastRenderedPageBreak/>
        <w:t>مشركين :صدر اسلام كے مشركين كا جنگ بھڑكانا 8;صدر اسلام كے مشركين كى دشمنى 6;صدر اسلام كے مشركين كى سازشي</w:t>
      </w:r>
      <w:r w:rsidR="007C7B0E">
        <w:rPr>
          <w:rtl/>
        </w:rPr>
        <w:t xml:space="preserve">ں </w:t>
      </w:r>
      <w:r>
        <w:rPr>
          <w:rtl/>
        </w:rPr>
        <w:t>6; صدر اسلام كے مشركين كى فوجى طاقت0ا; صدر اسلام كے مشركين كى قسم 5; مشركين كا معاہدہ 5; مشركين كے ساتھ</w:t>
      </w:r>
    </w:p>
    <w:p w:rsidR="008E5E76" w:rsidRDefault="008E5E76" w:rsidP="008E5E76">
      <w:pPr>
        <w:pStyle w:val="libNormal"/>
        <w:rPr>
          <w:rtl/>
        </w:rPr>
      </w:pPr>
      <w:r>
        <w:rPr>
          <w:rtl/>
        </w:rPr>
        <w:t>معاہدہ 3; معاہدہ توڑنے والے مشركين 4; معاہدہ كرنے والے مشركين 5</w:t>
      </w:r>
    </w:p>
    <w:p w:rsidR="008E5E76" w:rsidRDefault="008E5E76" w:rsidP="00DE3CD5">
      <w:pPr>
        <w:pStyle w:val="libNormal"/>
        <w:rPr>
          <w:rtl/>
        </w:rPr>
      </w:pPr>
      <w:r>
        <w:rPr>
          <w:rtl/>
        </w:rPr>
        <w:t>معاہدہ:صدر اسلام مي</w:t>
      </w:r>
      <w:r w:rsidR="007C7B0E">
        <w:rPr>
          <w:rtl/>
        </w:rPr>
        <w:t xml:space="preserve">ں </w:t>
      </w:r>
      <w:r>
        <w:rPr>
          <w:rtl/>
        </w:rPr>
        <w:t>صلح كا معاہدہ 3; معاہدہ امن 4</w:t>
      </w:r>
    </w:p>
    <w:p w:rsidR="00DE3CD5" w:rsidRDefault="00DE3CD5" w:rsidP="00DE3CD5">
      <w:pPr>
        <w:pStyle w:val="Heading2Center"/>
        <w:rPr>
          <w:rtl/>
        </w:rPr>
      </w:pPr>
      <w:bookmarkStart w:id="14" w:name="_Toc25581238"/>
      <w:r>
        <w:rPr>
          <w:rFonts w:hint="cs"/>
          <w:rtl/>
        </w:rPr>
        <w:t>آیت 14</w:t>
      </w:r>
      <w:bookmarkEnd w:id="14"/>
    </w:p>
    <w:p w:rsidR="00DE3CD5" w:rsidRDefault="00192F58" w:rsidP="00DE3CD5">
      <w:pPr>
        <w:pStyle w:val="libNormal"/>
        <w:rPr>
          <w:rtl/>
        </w:rPr>
      </w:pPr>
      <w:r>
        <w:rPr>
          <w:rStyle w:val="libAieChar"/>
          <w:rtl/>
        </w:rPr>
        <w:t xml:space="preserve"> </w:t>
      </w:r>
      <w:r w:rsidRPr="00192F58">
        <w:rPr>
          <w:rStyle w:val="libAlaemChar"/>
          <w:rtl/>
        </w:rPr>
        <w:t>(</w:t>
      </w:r>
      <w:r>
        <w:rPr>
          <w:rStyle w:val="libAieChar"/>
          <w:rtl/>
        </w:rPr>
        <w:t xml:space="preserve"> </w:t>
      </w:r>
      <w:r w:rsidRPr="00DE3CD5">
        <w:rPr>
          <w:rStyle w:val="libAieChar"/>
          <w:rtl/>
        </w:rPr>
        <w:t>قَاتِلُوهُمْ يُعَذِّبْهُمُ اللّهُ بِأَيْدِيكُمْ وَيُخْزِهِمْ وَيَنصُرْكُمْ عَلَيْهِمْ وَيَشْفِ صُدُورَ قَوْمٍ مُّؤْمِنِينَ</w:t>
      </w:r>
      <w:r>
        <w:rPr>
          <w:rStyle w:val="libAieChar"/>
          <w:rtl/>
        </w:rPr>
        <w:t xml:space="preserve"> </w:t>
      </w:r>
      <w:r w:rsidRPr="00192F58">
        <w:rPr>
          <w:rStyle w:val="libAlaemChar"/>
          <w:rtl/>
        </w:rPr>
        <w:t>)</w:t>
      </w:r>
      <w:r w:rsidR="00DE3CD5">
        <w:rPr>
          <w:rtl/>
        </w:rPr>
        <w:t xml:space="preserve"> </w:t>
      </w:r>
    </w:p>
    <w:p w:rsidR="00DE3CD5" w:rsidRDefault="00DE3CD5" w:rsidP="00DE3CD5">
      <w:pPr>
        <w:pStyle w:val="libNormal"/>
        <w:rPr>
          <w:rtl/>
        </w:rPr>
      </w:pPr>
      <w:r>
        <w:rPr>
          <w:rtl/>
        </w:rPr>
        <w:t>ان سے جنگ كرو اللہ انھيں تمھارے ہاتھوں سے سزا دے گا اور رسول كرے گا اور تمھيں ان پر فتح عطا كر ے گا اور صاحب ايمان قو م كے دلوں كو ٹھنڈا كر دے گا_</w:t>
      </w:r>
    </w:p>
    <w:p w:rsidR="00DE3CD5" w:rsidRDefault="00DE3CD5" w:rsidP="00DE3CD5">
      <w:pPr>
        <w:pStyle w:val="libNormal"/>
        <w:rPr>
          <w:rtl/>
        </w:rPr>
      </w:pPr>
      <w:r>
        <w:rPr>
          <w:rtl/>
        </w:rPr>
        <w:t>ا_ پيمان شكنى كرنے والے اور جنگ چاہنے والے دشمن كے ساتھ جنگ كى ضرورت_</w:t>
      </w:r>
    </w:p>
    <w:p w:rsidR="00DE3CD5" w:rsidRDefault="00DE3CD5" w:rsidP="00DE3CD5">
      <w:pPr>
        <w:pStyle w:val="libArabic"/>
        <w:rPr>
          <w:rtl/>
        </w:rPr>
      </w:pPr>
      <w:r>
        <w:rPr>
          <w:rtl/>
        </w:rPr>
        <w:t>الا تقاتلون قوماً نكثوا ايمان</w:t>
      </w:r>
      <w:r w:rsidR="009C3D60" w:rsidRPr="0006486E">
        <w:rPr>
          <w:rFonts w:hint="cs"/>
          <w:rtl/>
        </w:rPr>
        <w:t>ه</w:t>
      </w:r>
      <w:r>
        <w:rPr>
          <w:rFonts w:hint="cs"/>
          <w:rtl/>
        </w:rPr>
        <w:t>م</w:t>
      </w:r>
      <w:r>
        <w:rPr>
          <w:rtl/>
        </w:rPr>
        <w:t xml:space="preserve"> ... </w:t>
      </w:r>
      <w:r>
        <w:rPr>
          <w:rFonts w:hint="cs"/>
          <w:rtl/>
        </w:rPr>
        <w:t>قتلو</w:t>
      </w:r>
      <w:r w:rsidR="009C3D60" w:rsidRPr="0006486E">
        <w:rPr>
          <w:rFonts w:hint="cs"/>
          <w:rtl/>
        </w:rPr>
        <w:t>ه</w:t>
      </w:r>
      <w:r>
        <w:rPr>
          <w:rFonts w:hint="cs"/>
          <w:rtl/>
        </w:rPr>
        <w:t>م</w:t>
      </w:r>
    </w:p>
    <w:p w:rsidR="00DE3CD5" w:rsidRDefault="00DE3CD5" w:rsidP="00DE3CD5">
      <w:pPr>
        <w:pStyle w:val="libNormal"/>
        <w:rPr>
          <w:rtl/>
        </w:rPr>
      </w:pPr>
      <w:r>
        <w:rPr>
          <w:rtl/>
        </w:rPr>
        <w:t>''قاتلوہم '' ميں ضمير ''ہم'' سابقہ آيت (قوماً نكثوا ايمانہم ... و ہم بدء و كم اول مرة) ميں پيمان شكنى كرنے والے اور جنگ كا آغاز كرنے والے مشركين كى طرف لوٹ رہى ہے_</w:t>
      </w:r>
    </w:p>
    <w:p w:rsidR="00DE3CD5" w:rsidRDefault="00DE3CD5" w:rsidP="00DE3CD5">
      <w:pPr>
        <w:pStyle w:val="libNormal"/>
        <w:rPr>
          <w:rtl/>
        </w:rPr>
      </w:pPr>
      <w:r>
        <w:rPr>
          <w:rtl/>
        </w:rPr>
        <w:t>2_ خدا تعالى دشمنان دين كى شكست و ذلت اور مومنين كى كاميابى اور عزت چاہتا ہے_</w:t>
      </w:r>
    </w:p>
    <w:p w:rsidR="00DE3CD5" w:rsidRDefault="00DE3CD5" w:rsidP="00DE3CD5">
      <w:pPr>
        <w:pStyle w:val="libArabic"/>
        <w:rPr>
          <w:rtl/>
        </w:rPr>
      </w:pPr>
      <w:r>
        <w:rPr>
          <w:rtl/>
        </w:rPr>
        <w:t>قاتلو</w:t>
      </w:r>
      <w:r w:rsidR="009C3D60" w:rsidRPr="0006486E">
        <w:rPr>
          <w:rFonts w:hint="cs"/>
          <w:rtl/>
        </w:rPr>
        <w:t>ه</w:t>
      </w:r>
      <w:r>
        <w:rPr>
          <w:rFonts w:hint="cs"/>
          <w:rtl/>
        </w:rPr>
        <w:t>م</w:t>
      </w:r>
      <w:r>
        <w:rPr>
          <w:rtl/>
        </w:rPr>
        <w:t xml:space="preserve"> </w:t>
      </w:r>
      <w:r>
        <w:rPr>
          <w:rFonts w:hint="cs"/>
          <w:rtl/>
        </w:rPr>
        <w:t>يعذب</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با</w:t>
      </w:r>
      <w:r>
        <w:rPr>
          <w:rtl/>
        </w:rPr>
        <w:t xml:space="preserve"> </w:t>
      </w:r>
      <w:r>
        <w:rPr>
          <w:rFonts w:hint="cs"/>
          <w:rtl/>
        </w:rPr>
        <w:t>يديكم</w:t>
      </w:r>
      <w:r>
        <w:rPr>
          <w:rtl/>
        </w:rPr>
        <w:t xml:space="preserve"> </w:t>
      </w:r>
      <w:r>
        <w:rPr>
          <w:rFonts w:hint="cs"/>
          <w:rtl/>
        </w:rPr>
        <w:t>و</w:t>
      </w:r>
      <w:r>
        <w:rPr>
          <w:rtl/>
        </w:rPr>
        <w:t xml:space="preserve"> </w:t>
      </w:r>
      <w:r>
        <w:rPr>
          <w:rFonts w:hint="cs"/>
          <w:rtl/>
        </w:rPr>
        <w:t>يخز</w:t>
      </w:r>
      <w:r>
        <w:rPr>
          <w:rtl/>
        </w:rPr>
        <w:t xml:space="preserve"> </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ينصر</w:t>
      </w:r>
      <w:r>
        <w:rPr>
          <w:rtl/>
        </w:rPr>
        <w:t xml:space="preserve"> </w:t>
      </w:r>
      <w:r>
        <w:rPr>
          <w:rFonts w:hint="cs"/>
          <w:rtl/>
        </w:rPr>
        <w:t>كم</w:t>
      </w:r>
      <w:r>
        <w:rPr>
          <w:rtl/>
        </w:rPr>
        <w:t xml:space="preserve"> </w:t>
      </w:r>
      <w:r>
        <w:rPr>
          <w:rFonts w:hint="cs"/>
          <w:rtl/>
        </w:rPr>
        <w:t>علي</w:t>
      </w:r>
      <w:r w:rsidR="009C3D60" w:rsidRPr="0006486E">
        <w:rPr>
          <w:rFonts w:hint="cs"/>
          <w:rtl/>
        </w:rPr>
        <w:t>ه</w:t>
      </w:r>
      <w:r>
        <w:rPr>
          <w:rFonts w:hint="cs"/>
          <w:rtl/>
        </w:rPr>
        <w:t>م</w:t>
      </w:r>
    </w:p>
    <w:p w:rsidR="00DE3CD5" w:rsidRDefault="00DE3CD5" w:rsidP="00DE3CD5">
      <w:pPr>
        <w:pStyle w:val="libNormal"/>
        <w:rPr>
          <w:rtl/>
        </w:rPr>
      </w:pPr>
      <w:r>
        <w:rPr>
          <w:rtl/>
        </w:rPr>
        <w:t>3_ دشمنان دين كى نابودى و ذلت اور اپنى كاميابى ،ان كے ساتھ جنگ ميں پوشيدہ ہے _</w:t>
      </w:r>
    </w:p>
    <w:p w:rsidR="00DE3CD5" w:rsidRDefault="00DE3CD5" w:rsidP="00DE3CD5">
      <w:pPr>
        <w:pStyle w:val="libArabic"/>
        <w:rPr>
          <w:rtl/>
        </w:rPr>
      </w:pPr>
      <w:r>
        <w:rPr>
          <w:rtl/>
        </w:rPr>
        <w:t>قاتلو</w:t>
      </w:r>
      <w:r w:rsidR="009C3D60" w:rsidRPr="0006486E">
        <w:rPr>
          <w:rFonts w:hint="cs"/>
          <w:rtl/>
        </w:rPr>
        <w:t>ه</w:t>
      </w:r>
      <w:r>
        <w:rPr>
          <w:rFonts w:hint="cs"/>
          <w:rtl/>
        </w:rPr>
        <w:t>م</w:t>
      </w:r>
      <w:r>
        <w:rPr>
          <w:rtl/>
        </w:rPr>
        <w:t xml:space="preserve"> </w:t>
      </w:r>
      <w:r>
        <w:rPr>
          <w:rFonts w:hint="cs"/>
          <w:rtl/>
        </w:rPr>
        <w:t>يعذب</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با</w:t>
      </w:r>
      <w:r>
        <w:rPr>
          <w:rtl/>
        </w:rPr>
        <w:t xml:space="preserve"> </w:t>
      </w:r>
      <w:r>
        <w:rPr>
          <w:rFonts w:hint="cs"/>
          <w:rtl/>
        </w:rPr>
        <w:t>يدي</w:t>
      </w:r>
      <w:r>
        <w:rPr>
          <w:rtl/>
        </w:rPr>
        <w:t xml:space="preserve">كم و يخز </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ينصركم</w:t>
      </w:r>
      <w:r>
        <w:rPr>
          <w:rtl/>
        </w:rPr>
        <w:t xml:space="preserve"> علي</w:t>
      </w:r>
      <w:r w:rsidR="009C3D60" w:rsidRPr="0006486E">
        <w:rPr>
          <w:rFonts w:hint="cs"/>
          <w:rtl/>
        </w:rPr>
        <w:t>ه</w:t>
      </w:r>
      <w:r>
        <w:rPr>
          <w:rFonts w:hint="cs"/>
          <w:rtl/>
        </w:rPr>
        <w:t>م</w:t>
      </w:r>
    </w:p>
    <w:p w:rsidR="00DE3CD5" w:rsidRDefault="00DE3CD5" w:rsidP="00DE3CD5">
      <w:pPr>
        <w:pStyle w:val="libNormal"/>
        <w:rPr>
          <w:rtl/>
        </w:rPr>
      </w:pPr>
      <w:r>
        <w:rPr>
          <w:rtl/>
        </w:rPr>
        <w:t>4_ جنگ كرنے والے مومنين ميدان جنگ ميں ارادہ خدا ( اسلامى افواج كى كاميابى اور دشمن كى ذلت اور نابودى ) كے وقوع پذير ہونے كا مظہر ہيں _</w:t>
      </w:r>
      <w:r w:rsidRPr="00DE3CD5">
        <w:rPr>
          <w:rStyle w:val="libArabicChar"/>
          <w:rtl/>
        </w:rPr>
        <w:t>يعذب</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با</w:t>
      </w:r>
      <w:r w:rsidRPr="00DE3CD5">
        <w:rPr>
          <w:rStyle w:val="libArabicChar"/>
          <w:rtl/>
        </w:rPr>
        <w:t xml:space="preserve"> </w:t>
      </w:r>
      <w:r w:rsidRPr="00DE3CD5">
        <w:rPr>
          <w:rStyle w:val="libArabicChar"/>
          <w:rFonts w:hint="cs"/>
          <w:rtl/>
        </w:rPr>
        <w:t>يديكم</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يخز</w:t>
      </w:r>
      <w:r w:rsidRPr="00DE3CD5">
        <w:rPr>
          <w:rStyle w:val="libArabicChar"/>
          <w:rtl/>
        </w:rPr>
        <w:t xml:space="preserve"> </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ينصر</w:t>
      </w:r>
      <w:r w:rsidRPr="00DE3CD5">
        <w:rPr>
          <w:rStyle w:val="libArabicChar"/>
          <w:rtl/>
        </w:rPr>
        <w:t xml:space="preserve"> </w:t>
      </w:r>
      <w:r w:rsidRPr="00DE3CD5">
        <w:rPr>
          <w:rStyle w:val="libArabicChar"/>
          <w:rFonts w:hint="cs"/>
          <w:rtl/>
        </w:rPr>
        <w:t>كم</w:t>
      </w:r>
      <w:r w:rsidRPr="00DE3CD5">
        <w:rPr>
          <w:rStyle w:val="libArabicChar"/>
          <w:rtl/>
        </w:rPr>
        <w:t xml:space="preserve"> </w:t>
      </w:r>
      <w:r w:rsidRPr="00DE3CD5">
        <w:rPr>
          <w:rStyle w:val="libArabicChar"/>
          <w:rFonts w:hint="cs"/>
          <w:rtl/>
        </w:rPr>
        <w:t>علي</w:t>
      </w:r>
      <w:r w:rsidR="009C3D60" w:rsidRPr="0068406A">
        <w:rPr>
          <w:rStyle w:val="libArabicChar"/>
          <w:rFonts w:hint="cs"/>
          <w:rtl/>
        </w:rPr>
        <w:t>ه</w:t>
      </w:r>
      <w:r w:rsidRPr="00DE3CD5">
        <w:rPr>
          <w:rStyle w:val="libArabicChar"/>
          <w:rFonts w:hint="cs"/>
          <w:rtl/>
        </w:rPr>
        <w:t>م</w:t>
      </w:r>
    </w:p>
    <w:p w:rsidR="00DE3CD5" w:rsidRDefault="00DE3CD5" w:rsidP="00462002">
      <w:pPr>
        <w:pStyle w:val="libNormal"/>
        <w:rPr>
          <w:rtl/>
        </w:rPr>
      </w:pPr>
      <w:r>
        <w:rPr>
          <w:rtl/>
        </w:rPr>
        <w:t>خدا تعالى نے دشمن كے خلاف جنگ كرنے كا حكم دينے كے بعد انكى نابودى و شكست اور مومنين كى كاميابى كو اپنى طرف نسبت دى ہے حالانكہ يہ سب انہيں كى جنگ كا نتيجہ تھا اس كا مطلب يہ ہے</w:t>
      </w:r>
      <w:r>
        <w:rPr>
          <w:rtl/>
        </w:rPr>
        <w:cr/>
      </w:r>
      <w:r w:rsidR="00A92F5E" w:rsidRPr="00462002">
        <w:rPr>
          <w:rStyle w:val="libPoemTiniChar0"/>
          <w:rtl/>
        </w:rPr>
        <w:br w:type="page"/>
      </w:r>
    </w:p>
    <w:p w:rsidR="008E5E76" w:rsidRDefault="008E5E76" w:rsidP="008E5E76">
      <w:pPr>
        <w:pStyle w:val="libNormal"/>
        <w:rPr>
          <w:rtl/>
        </w:rPr>
      </w:pPr>
      <w:r>
        <w:rPr>
          <w:rtl/>
        </w:rPr>
        <w:lastRenderedPageBreak/>
        <w:t>كہ انسانو</w:t>
      </w:r>
      <w:r w:rsidR="007C7B0E">
        <w:rPr>
          <w:rtl/>
        </w:rPr>
        <w:t xml:space="preserve">ں </w:t>
      </w:r>
      <w:r>
        <w:rPr>
          <w:rtl/>
        </w:rPr>
        <w:t>كے بارے مي</w:t>
      </w:r>
      <w:r w:rsidR="007C7B0E">
        <w:rPr>
          <w:rtl/>
        </w:rPr>
        <w:t xml:space="preserve">ں </w:t>
      </w:r>
      <w:r>
        <w:rPr>
          <w:rtl/>
        </w:rPr>
        <w:t>خدا تعالى كا ارادہ خود انہي</w:t>
      </w:r>
      <w:r w:rsidR="007C7B0E">
        <w:rPr>
          <w:rtl/>
        </w:rPr>
        <w:t xml:space="preserve">ں </w:t>
      </w:r>
      <w:r>
        <w:rPr>
          <w:rtl/>
        </w:rPr>
        <w:t>كے افعال كے ذريعے وقوع پذير ہوتا ہے_</w:t>
      </w:r>
    </w:p>
    <w:p w:rsidR="008E5E76" w:rsidRDefault="008E5E76" w:rsidP="008E5E76">
      <w:pPr>
        <w:pStyle w:val="libNormal"/>
        <w:rPr>
          <w:rtl/>
        </w:rPr>
      </w:pPr>
      <w:r>
        <w:rPr>
          <w:rtl/>
        </w:rPr>
        <w:t>5_ جنگ كا زمانہ ، خدا تعالى كى طرف سے مومنين كى غيبى امداد كے ظہور كا زمانہ ہے _</w:t>
      </w:r>
    </w:p>
    <w:p w:rsidR="008E5E76" w:rsidRDefault="008E5E76" w:rsidP="00DE3CD5">
      <w:pPr>
        <w:pStyle w:val="libArabic"/>
        <w:rPr>
          <w:rtl/>
        </w:rPr>
      </w:pPr>
      <w:r>
        <w:rPr>
          <w:rtl/>
        </w:rPr>
        <w:t>قاتلو</w:t>
      </w:r>
      <w:r w:rsidR="009C3D60" w:rsidRPr="0006486E">
        <w:rPr>
          <w:rFonts w:hint="cs"/>
          <w:rtl/>
        </w:rPr>
        <w:t>ه</w:t>
      </w:r>
      <w:r>
        <w:rPr>
          <w:rFonts w:hint="cs"/>
          <w:rtl/>
        </w:rPr>
        <w:t>م</w:t>
      </w:r>
      <w:r>
        <w:rPr>
          <w:rtl/>
        </w:rPr>
        <w:t xml:space="preserve"> </w:t>
      </w:r>
      <w:r>
        <w:rPr>
          <w:rFonts w:hint="cs"/>
          <w:rtl/>
        </w:rPr>
        <w:t>يعذب</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با</w:t>
      </w:r>
      <w:r>
        <w:rPr>
          <w:rtl/>
        </w:rPr>
        <w:t xml:space="preserve"> </w:t>
      </w:r>
      <w:r>
        <w:rPr>
          <w:rFonts w:hint="cs"/>
          <w:rtl/>
        </w:rPr>
        <w:t>يديكم</w:t>
      </w:r>
      <w:r>
        <w:rPr>
          <w:rtl/>
        </w:rPr>
        <w:t xml:space="preserve"> ... </w:t>
      </w:r>
      <w:r>
        <w:rPr>
          <w:rFonts w:hint="cs"/>
          <w:rtl/>
        </w:rPr>
        <w:t>و</w:t>
      </w:r>
      <w:r>
        <w:rPr>
          <w:rtl/>
        </w:rPr>
        <w:t xml:space="preserve"> </w:t>
      </w:r>
      <w:r>
        <w:rPr>
          <w:rFonts w:hint="cs"/>
          <w:rtl/>
        </w:rPr>
        <w:t>ينصر</w:t>
      </w:r>
      <w:r>
        <w:rPr>
          <w:rtl/>
        </w:rPr>
        <w:t xml:space="preserve"> </w:t>
      </w:r>
      <w:r>
        <w:rPr>
          <w:rFonts w:hint="cs"/>
          <w:rtl/>
        </w:rPr>
        <w:t>كم</w:t>
      </w:r>
      <w:r>
        <w:rPr>
          <w:rtl/>
        </w:rPr>
        <w:t xml:space="preserve"> </w:t>
      </w:r>
      <w:r>
        <w:rPr>
          <w:rFonts w:hint="cs"/>
          <w:rtl/>
        </w:rPr>
        <w:t>علي</w:t>
      </w:r>
      <w:r w:rsidR="009C3D60" w:rsidRPr="0006486E">
        <w:rPr>
          <w:rFonts w:hint="cs"/>
          <w:rtl/>
        </w:rPr>
        <w:t>ه</w:t>
      </w:r>
      <w:r>
        <w:rPr>
          <w:rFonts w:hint="cs"/>
          <w:rtl/>
        </w:rPr>
        <w:t>م</w:t>
      </w:r>
    </w:p>
    <w:p w:rsidR="008E5E76" w:rsidRDefault="008E5E76" w:rsidP="00DE3CD5">
      <w:pPr>
        <w:pStyle w:val="libNormal"/>
        <w:rPr>
          <w:rtl/>
        </w:rPr>
      </w:pPr>
      <w:r>
        <w:rPr>
          <w:rtl/>
        </w:rPr>
        <w:t>6_ مومنين كى اپنے مكتب كى اقدار تك رسائي خود انہي</w:t>
      </w:r>
      <w:r w:rsidR="007C7B0E">
        <w:rPr>
          <w:rtl/>
        </w:rPr>
        <w:t xml:space="preserve">ں </w:t>
      </w:r>
      <w:r>
        <w:rPr>
          <w:rtl/>
        </w:rPr>
        <w:t>كے جہاد اور كوشش مي</w:t>
      </w:r>
      <w:r w:rsidR="007C7B0E">
        <w:rPr>
          <w:rtl/>
        </w:rPr>
        <w:t xml:space="preserve">ں </w:t>
      </w:r>
      <w:r>
        <w:rPr>
          <w:rtl/>
        </w:rPr>
        <w:t>مضمر ہے_</w:t>
      </w:r>
      <w:r w:rsidRPr="00DE3CD5">
        <w:rPr>
          <w:rStyle w:val="libArabicChar"/>
          <w:rtl/>
        </w:rPr>
        <w:t>قاتلو</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يعذب</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بايديكم</w:t>
      </w:r>
    </w:p>
    <w:p w:rsidR="008E5E76" w:rsidRDefault="008E5E76" w:rsidP="00DE3CD5">
      <w:pPr>
        <w:pStyle w:val="libNormal"/>
        <w:rPr>
          <w:rtl/>
        </w:rPr>
      </w:pPr>
      <w:r>
        <w:rPr>
          <w:rtl/>
        </w:rPr>
        <w:t>7_ خدا تعالى نے صدر اسلام كے مومنين كو مشركين كے ساتھ نبرد آزما ہونے كى صورت مي</w:t>
      </w:r>
      <w:r w:rsidR="007C7B0E">
        <w:rPr>
          <w:rtl/>
        </w:rPr>
        <w:t xml:space="preserve">ں </w:t>
      </w:r>
      <w:r>
        <w:rPr>
          <w:rtl/>
        </w:rPr>
        <w:t>انہي</w:t>
      </w:r>
      <w:r w:rsidR="007C7B0E">
        <w:rPr>
          <w:rtl/>
        </w:rPr>
        <w:t xml:space="preserve">ں </w:t>
      </w:r>
      <w:r>
        <w:rPr>
          <w:rtl/>
        </w:rPr>
        <w:t>يقينى كاميابى كى نويد سنائي _</w:t>
      </w:r>
      <w:r w:rsidRPr="00DE3CD5">
        <w:rPr>
          <w:rStyle w:val="libArabicChar"/>
          <w:rtl/>
        </w:rPr>
        <w:t>قاتلو</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يعذب</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با</w:t>
      </w:r>
      <w:r w:rsidRPr="00DE3CD5">
        <w:rPr>
          <w:rStyle w:val="libArabicChar"/>
          <w:rtl/>
        </w:rPr>
        <w:t xml:space="preserve"> </w:t>
      </w:r>
      <w:r w:rsidRPr="00DE3CD5">
        <w:rPr>
          <w:rStyle w:val="libArabicChar"/>
          <w:rFonts w:hint="cs"/>
          <w:rtl/>
        </w:rPr>
        <w:t>يديكم</w:t>
      </w:r>
      <w:r w:rsidRPr="00DE3CD5">
        <w:rPr>
          <w:rStyle w:val="libArabicChar"/>
          <w:rtl/>
        </w:rPr>
        <w:t xml:space="preserve"> ... </w:t>
      </w:r>
      <w:r w:rsidRPr="00DE3CD5">
        <w:rPr>
          <w:rStyle w:val="libArabicChar"/>
          <w:rFonts w:hint="cs"/>
          <w:rtl/>
        </w:rPr>
        <w:t>و</w:t>
      </w:r>
      <w:r w:rsidRPr="00DE3CD5">
        <w:rPr>
          <w:rStyle w:val="libArabicChar"/>
          <w:rtl/>
        </w:rPr>
        <w:t xml:space="preserve"> </w:t>
      </w:r>
      <w:r w:rsidRPr="00DE3CD5">
        <w:rPr>
          <w:rStyle w:val="libArabicChar"/>
          <w:rFonts w:hint="cs"/>
          <w:rtl/>
        </w:rPr>
        <w:t>ينصركم</w:t>
      </w:r>
      <w:r w:rsidRPr="00DE3CD5">
        <w:rPr>
          <w:rStyle w:val="libArabicChar"/>
          <w:rtl/>
        </w:rPr>
        <w:t xml:space="preserve"> </w:t>
      </w:r>
      <w:r w:rsidRPr="00DE3CD5">
        <w:rPr>
          <w:rStyle w:val="libArabicChar"/>
          <w:rFonts w:hint="cs"/>
          <w:rtl/>
        </w:rPr>
        <w:t>علي</w:t>
      </w:r>
      <w:r w:rsidR="009C3D60" w:rsidRPr="0068406A">
        <w:rPr>
          <w:rStyle w:val="libArabicChar"/>
          <w:rFonts w:hint="cs"/>
          <w:rtl/>
        </w:rPr>
        <w:t>ه</w:t>
      </w:r>
      <w:r w:rsidRPr="00DE3CD5">
        <w:rPr>
          <w:rStyle w:val="libArabicChar"/>
          <w:rFonts w:hint="cs"/>
          <w:rtl/>
        </w:rPr>
        <w:t>م</w:t>
      </w:r>
    </w:p>
    <w:p w:rsidR="008E5E76" w:rsidRDefault="008E5E76" w:rsidP="00DE3CD5">
      <w:pPr>
        <w:pStyle w:val="libNormal"/>
        <w:rPr>
          <w:rtl/>
        </w:rPr>
      </w:pPr>
      <w:r>
        <w:rPr>
          <w:rtl/>
        </w:rPr>
        <w:t>8_ صدر اسلام كے پيمان شكنى كرنے والے مشركين كى ذلت و نابودى اور سپاہ اسلام كى كاميابى ، ستم ديدہ مومنين كے سينو</w:t>
      </w:r>
      <w:r w:rsidR="007C7B0E">
        <w:rPr>
          <w:rtl/>
        </w:rPr>
        <w:t xml:space="preserve">ں </w:t>
      </w:r>
      <w:r>
        <w:rPr>
          <w:rtl/>
        </w:rPr>
        <w:t>كى دوا تھى _</w:t>
      </w:r>
      <w:r w:rsidRPr="00DE3CD5">
        <w:rPr>
          <w:rStyle w:val="libArabicChar"/>
          <w:rtl/>
        </w:rPr>
        <w:t>يعذب</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با</w:t>
      </w:r>
      <w:r w:rsidRPr="00DE3CD5">
        <w:rPr>
          <w:rStyle w:val="libArabicChar"/>
          <w:rtl/>
        </w:rPr>
        <w:t xml:space="preserve"> </w:t>
      </w:r>
      <w:r w:rsidRPr="00DE3CD5">
        <w:rPr>
          <w:rStyle w:val="libArabicChar"/>
          <w:rFonts w:hint="cs"/>
          <w:rtl/>
        </w:rPr>
        <w:t>يديكم</w:t>
      </w:r>
      <w:r w:rsidRPr="00DE3CD5">
        <w:rPr>
          <w:rStyle w:val="libArabicChar"/>
          <w:rtl/>
        </w:rPr>
        <w:t xml:space="preserve"> و يخز</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ينصركم</w:t>
      </w:r>
      <w:r w:rsidRPr="00DE3CD5">
        <w:rPr>
          <w:rStyle w:val="libArabicChar"/>
          <w:rtl/>
        </w:rPr>
        <w:t xml:space="preserve"> </w:t>
      </w:r>
      <w:r w:rsidRPr="00DE3CD5">
        <w:rPr>
          <w:rStyle w:val="libArabicChar"/>
          <w:rFonts w:hint="cs"/>
          <w:rtl/>
        </w:rPr>
        <w:t>علي</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يشف</w:t>
      </w:r>
      <w:r w:rsidRPr="00DE3CD5">
        <w:rPr>
          <w:rStyle w:val="libArabicChar"/>
          <w:rtl/>
        </w:rPr>
        <w:t xml:space="preserve"> </w:t>
      </w:r>
      <w:r w:rsidRPr="00DE3CD5">
        <w:rPr>
          <w:rStyle w:val="libArabicChar"/>
          <w:rFonts w:hint="cs"/>
          <w:rtl/>
        </w:rPr>
        <w:t>صدور</w:t>
      </w:r>
      <w:r w:rsidRPr="00DE3CD5">
        <w:rPr>
          <w:rStyle w:val="libArabicChar"/>
          <w:rtl/>
        </w:rPr>
        <w:t xml:space="preserve"> </w:t>
      </w:r>
      <w:r w:rsidRPr="00DE3CD5">
        <w:rPr>
          <w:rStyle w:val="libArabicChar"/>
          <w:rFonts w:hint="cs"/>
          <w:rtl/>
        </w:rPr>
        <w:t>قوم</w:t>
      </w:r>
      <w:r w:rsidRPr="00DE3CD5">
        <w:rPr>
          <w:rStyle w:val="libArabicChar"/>
          <w:rtl/>
        </w:rPr>
        <w:t xml:space="preserve"> مؤمنين</w:t>
      </w:r>
    </w:p>
    <w:p w:rsidR="008E5E76" w:rsidRDefault="008E5E76" w:rsidP="008E5E76">
      <w:pPr>
        <w:pStyle w:val="libNormal"/>
        <w:rPr>
          <w:rtl/>
        </w:rPr>
      </w:pPr>
      <w:r>
        <w:rPr>
          <w:rtl/>
        </w:rPr>
        <w:t>9_ صدر اسلام كے مومنين كے دل مشركين كے رنج و آزار پہنچانے كى وجہ سے زخمى ہوچكے تھے _</w:t>
      </w:r>
    </w:p>
    <w:p w:rsidR="008E5E76" w:rsidRDefault="008E5E76" w:rsidP="00DE3CD5">
      <w:pPr>
        <w:pStyle w:val="libArabic"/>
        <w:rPr>
          <w:rtl/>
        </w:rPr>
      </w:pPr>
      <w:r>
        <w:rPr>
          <w:rtl/>
        </w:rPr>
        <w:t>و يشف صدور قوم مؤمنين</w:t>
      </w:r>
    </w:p>
    <w:p w:rsidR="008E5E76" w:rsidRDefault="008E5E76" w:rsidP="00DE3CD5">
      <w:pPr>
        <w:pStyle w:val="libNormal"/>
        <w:rPr>
          <w:rtl/>
        </w:rPr>
      </w:pPr>
      <w:r>
        <w:rPr>
          <w:rtl/>
        </w:rPr>
        <w:t>اسلام :صد ر اسلام كى تاريخ7،9</w:t>
      </w:r>
    </w:p>
    <w:p w:rsidR="008E5E76" w:rsidRDefault="008E5E76" w:rsidP="00DE3CD5">
      <w:pPr>
        <w:pStyle w:val="libNormal"/>
        <w:rPr>
          <w:rtl/>
        </w:rPr>
      </w:pPr>
      <w:r>
        <w:rPr>
          <w:rtl/>
        </w:rPr>
        <w:t>جنگ:جنگ چاہنے والو</w:t>
      </w:r>
      <w:r w:rsidR="007C7B0E">
        <w:rPr>
          <w:rtl/>
        </w:rPr>
        <w:t xml:space="preserve">ں </w:t>
      </w:r>
      <w:r>
        <w:rPr>
          <w:rtl/>
        </w:rPr>
        <w:t>كے ساتھ جنگ كى اہميت ا;جنگ مي</w:t>
      </w:r>
      <w:r w:rsidR="007C7B0E">
        <w:rPr>
          <w:rtl/>
        </w:rPr>
        <w:t xml:space="preserve">ں </w:t>
      </w:r>
      <w:r>
        <w:rPr>
          <w:rtl/>
        </w:rPr>
        <w:t xml:space="preserve">خدا تعالى كى امداد 5; دشمنان دين كے ساتھ جنگ 3; دشمن كے ساتھ جنگ كى اہميت </w:t>
      </w:r>
    </w:p>
    <w:p w:rsidR="008E5E76" w:rsidRDefault="008E5E76" w:rsidP="00DE3CD5">
      <w:pPr>
        <w:pStyle w:val="libNormal"/>
        <w:rPr>
          <w:rtl/>
        </w:rPr>
      </w:pPr>
      <w:r>
        <w:rPr>
          <w:rtl/>
        </w:rPr>
        <w:t>جہاد:اسكے اثرات6</w:t>
      </w:r>
    </w:p>
    <w:p w:rsidR="008E5E76" w:rsidRDefault="008E5E76" w:rsidP="00DE3CD5">
      <w:pPr>
        <w:pStyle w:val="libNormal"/>
        <w:rPr>
          <w:rtl/>
        </w:rPr>
      </w:pPr>
      <w:r>
        <w:rPr>
          <w:rtl/>
        </w:rPr>
        <w:t>خدا تعالى :ارادہ خدا كے مظاہر 4; خدا تعالى كى بشارتي</w:t>
      </w:r>
      <w:r w:rsidR="007C7B0E">
        <w:rPr>
          <w:rtl/>
        </w:rPr>
        <w:t xml:space="preserve">ں </w:t>
      </w:r>
      <w:r>
        <w:rPr>
          <w:rtl/>
        </w:rPr>
        <w:t>7</w:t>
      </w:r>
    </w:p>
    <w:p w:rsidR="008E5E76" w:rsidRDefault="008E5E76" w:rsidP="008E5E76">
      <w:pPr>
        <w:pStyle w:val="libNormal"/>
        <w:rPr>
          <w:rtl/>
        </w:rPr>
      </w:pPr>
      <w:r>
        <w:rPr>
          <w:rtl/>
        </w:rPr>
        <w:t>خدا تعالى كا كام كرنے والے:4</w:t>
      </w:r>
    </w:p>
    <w:p w:rsidR="008E5E76" w:rsidRDefault="008E5E76" w:rsidP="00DE3CD5">
      <w:pPr>
        <w:pStyle w:val="libNormal"/>
        <w:rPr>
          <w:rtl/>
        </w:rPr>
      </w:pPr>
      <w:r>
        <w:rPr>
          <w:rtl/>
        </w:rPr>
        <w:t xml:space="preserve">دشمن :دشمن كى ذلت كا سرچشمہ4; دشمن كى ذلت كى شرائط 3;دشمن كى ذلت كے عوامل 4; دشمن كى موت كا سرچشمہ4; دشمن كى نابودى كے شرائط 3; دشمن كى ہلاكت كے عوامل 4; معاہدہ توڑنے والے دشمن </w:t>
      </w:r>
    </w:p>
    <w:p w:rsidR="008E5E76" w:rsidRDefault="008E5E76" w:rsidP="00DE3CD5">
      <w:pPr>
        <w:pStyle w:val="libNormal"/>
        <w:rPr>
          <w:rtl/>
        </w:rPr>
      </w:pPr>
      <w:r>
        <w:rPr>
          <w:rtl/>
        </w:rPr>
        <w:t>دين :دشمنان دين كى ذلت 2; دشمنان دين كى شكست 2; دين كے اہداف كا وقوع پذير ہونا 6</w:t>
      </w:r>
    </w:p>
    <w:p w:rsidR="00DE3CD5" w:rsidRDefault="008E5E76" w:rsidP="00462002">
      <w:pPr>
        <w:pStyle w:val="libNormal"/>
        <w:rPr>
          <w:rtl/>
        </w:rPr>
      </w:pPr>
      <w:r>
        <w:rPr>
          <w:rtl/>
        </w:rPr>
        <w:t>كاميابى :اسكا پيش خيمہ 4; اسكى بشارت 7; اسكے شرائط 3; اسكے عوامل 4</w:t>
      </w:r>
      <w:r w:rsidR="00A92F5E">
        <w:rPr>
          <w:rtl/>
        </w:rPr>
        <w:cr/>
      </w:r>
      <w:r w:rsidR="00A92F5E" w:rsidRPr="00462002">
        <w:rPr>
          <w:rStyle w:val="libPoemTiniChar0"/>
          <w:rtl/>
        </w:rPr>
        <w:br w:type="page"/>
      </w:r>
    </w:p>
    <w:p w:rsidR="008E5E76" w:rsidRDefault="008E5E76" w:rsidP="00DE3CD5">
      <w:pPr>
        <w:pStyle w:val="libNormal"/>
        <w:rPr>
          <w:rtl/>
        </w:rPr>
      </w:pPr>
      <w:r>
        <w:rPr>
          <w:rtl/>
        </w:rPr>
        <w:lastRenderedPageBreak/>
        <w:t>مجاہدين :انكى كاركردگى 4;انكى كاميابى 8</w:t>
      </w:r>
    </w:p>
    <w:p w:rsidR="008E5E76" w:rsidRDefault="008E5E76" w:rsidP="00DE3CD5">
      <w:pPr>
        <w:pStyle w:val="libNormal"/>
        <w:rPr>
          <w:rtl/>
        </w:rPr>
      </w:pPr>
      <w:r>
        <w:rPr>
          <w:rtl/>
        </w:rPr>
        <w:t>مشركين :انكى ذلت كے اثرات 8; صدر اسلام كے مشركين كى اذيتي</w:t>
      </w:r>
      <w:r w:rsidR="007C7B0E">
        <w:rPr>
          <w:rtl/>
        </w:rPr>
        <w:t xml:space="preserve">ں </w:t>
      </w:r>
      <w:r>
        <w:rPr>
          <w:rtl/>
        </w:rPr>
        <w:t>9; مشركين، معاہدہ كو توڑنے والے 8</w:t>
      </w:r>
    </w:p>
    <w:p w:rsidR="008E5E76" w:rsidRDefault="008E5E76" w:rsidP="00DE3CD5">
      <w:pPr>
        <w:pStyle w:val="libNormal"/>
        <w:rPr>
          <w:rtl/>
        </w:rPr>
      </w:pPr>
      <w:r>
        <w:rPr>
          <w:rtl/>
        </w:rPr>
        <w:t>مومنين :انكى امداد5;انكى كاميابى 2،7; صدر اسلام كے مومنين كو بشارت 7; صدر اسلام كے مومنين كے رنج والم9; مومنين كى ذمہ دارى 6; مومنين كى عزت 2; مومنين كے دلو</w:t>
      </w:r>
      <w:r w:rsidR="007C7B0E">
        <w:rPr>
          <w:rtl/>
        </w:rPr>
        <w:t xml:space="preserve">ں </w:t>
      </w:r>
      <w:r>
        <w:rPr>
          <w:rtl/>
        </w:rPr>
        <w:t>كى شفا 8;مومنين كے دلو</w:t>
      </w:r>
      <w:r w:rsidR="007C7B0E">
        <w:rPr>
          <w:rtl/>
        </w:rPr>
        <w:t xml:space="preserve">ں </w:t>
      </w:r>
      <w:r>
        <w:rPr>
          <w:rtl/>
        </w:rPr>
        <w:t>كى شفا كے عوامل 8</w:t>
      </w:r>
    </w:p>
    <w:p w:rsidR="00DE3CD5" w:rsidRDefault="00DE3CD5" w:rsidP="00DE3CD5">
      <w:pPr>
        <w:pStyle w:val="Heading2Center"/>
        <w:rPr>
          <w:rtl/>
        </w:rPr>
      </w:pPr>
      <w:bookmarkStart w:id="15" w:name="_Toc25581239"/>
      <w:r>
        <w:rPr>
          <w:rFonts w:hint="cs"/>
          <w:rtl/>
        </w:rPr>
        <w:t>آیت 15</w:t>
      </w:r>
      <w:bookmarkEnd w:id="15"/>
    </w:p>
    <w:p w:rsidR="00DE3CD5" w:rsidRDefault="00192F58" w:rsidP="00DE3CD5">
      <w:pPr>
        <w:pStyle w:val="libNormal"/>
        <w:rPr>
          <w:rtl/>
        </w:rPr>
      </w:pPr>
      <w:r>
        <w:rPr>
          <w:rStyle w:val="libAieChar"/>
          <w:rtl/>
        </w:rPr>
        <w:t xml:space="preserve"> </w:t>
      </w:r>
      <w:r w:rsidRPr="00192F58">
        <w:rPr>
          <w:rStyle w:val="libAlaemChar"/>
          <w:rtl/>
        </w:rPr>
        <w:t>(</w:t>
      </w:r>
      <w:r>
        <w:rPr>
          <w:rStyle w:val="libAieChar"/>
          <w:rtl/>
        </w:rPr>
        <w:t xml:space="preserve"> </w:t>
      </w:r>
      <w:r w:rsidRPr="00DE3CD5">
        <w:rPr>
          <w:rStyle w:val="libAieChar"/>
          <w:rtl/>
        </w:rPr>
        <w:t>وَيُذْهِبْ غَيْظَ قُلُوبِهِمْ وَيَتُوبُ اللّهُ عَلَى مَن يَشَاءُ وَاللّهُ عَلِيمٌ حَكِيمٌ</w:t>
      </w:r>
      <w:r>
        <w:rPr>
          <w:rStyle w:val="libAieChar"/>
          <w:rtl/>
        </w:rPr>
        <w:t xml:space="preserve"> </w:t>
      </w:r>
      <w:r w:rsidRPr="00192F58">
        <w:rPr>
          <w:rStyle w:val="libAlaemChar"/>
          <w:rtl/>
        </w:rPr>
        <w:t>)</w:t>
      </w:r>
      <w:r w:rsidR="00DE3CD5">
        <w:rPr>
          <w:rtl/>
        </w:rPr>
        <w:t xml:space="preserve"> </w:t>
      </w:r>
    </w:p>
    <w:p w:rsidR="00DE3CD5" w:rsidRDefault="00DE3CD5" w:rsidP="00DE3CD5">
      <w:pPr>
        <w:pStyle w:val="libNormal"/>
        <w:rPr>
          <w:rtl/>
        </w:rPr>
      </w:pPr>
      <w:r>
        <w:rPr>
          <w:rtl/>
        </w:rPr>
        <w:t>اور ان كے دلوں كا غصہ دور كردے گا اور الله جس كى توبہ كو جاہتا ے قبول كر ليتا ہے كہ وہ صاحب علم بھى ہے اور صاحب حكمت بھى ہے _</w:t>
      </w:r>
    </w:p>
    <w:p w:rsidR="00DE3CD5" w:rsidRDefault="00DE3CD5" w:rsidP="00DE3CD5">
      <w:pPr>
        <w:pStyle w:val="libNormal"/>
        <w:rPr>
          <w:rtl/>
        </w:rPr>
      </w:pPr>
      <w:r>
        <w:rPr>
          <w:rtl/>
        </w:rPr>
        <w:t>ا_ صدر اسلام كے مومنين كے دل ،پيمان شكنى كرنے والے مشركين كى نسبت غيظ و عضب سے بھرے ہوئے تھے_</w:t>
      </w:r>
    </w:p>
    <w:p w:rsidR="00DE3CD5" w:rsidRDefault="00DE3CD5" w:rsidP="00DE3CD5">
      <w:pPr>
        <w:pStyle w:val="libArabic"/>
        <w:rPr>
          <w:rtl/>
        </w:rPr>
      </w:pPr>
      <w:r>
        <w:rPr>
          <w:rtl/>
        </w:rPr>
        <w:t>الا تقتلون قوما نكثوا ايمان</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يشف</w:t>
      </w:r>
      <w:r>
        <w:rPr>
          <w:rtl/>
        </w:rPr>
        <w:t xml:space="preserve"> </w:t>
      </w:r>
      <w:r>
        <w:rPr>
          <w:rFonts w:hint="cs"/>
          <w:rtl/>
        </w:rPr>
        <w:t>صدور</w:t>
      </w:r>
      <w:r>
        <w:rPr>
          <w:rtl/>
        </w:rPr>
        <w:t xml:space="preserve"> </w:t>
      </w:r>
      <w:r>
        <w:rPr>
          <w:rFonts w:hint="cs"/>
          <w:rtl/>
        </w:rPr>
        <w:t>قوم</w:t>
      </w:r>
      <w:r>
        <w:rPr>
          <w:rtl/>
        </w:rPr>
        <w:t xml:space="preserve"> </w:t>
      </w:r>
      <w:r>
        <w:rPr>
          <w:rFonts w:hint="cs"/>
          <w:rtl/>
        </w:rPr>
        <w:t>مؤمنين</w:t>
      </w:r>
      <w:r>
        <w:rPr>
          <w:rtl/>
        </w:rPr>
        <w:t xml:space="preserve"> </w:t>
      </w:r>
      <w:r>
        <w:rPr>
          <w:rFonts w:hint="cs"/>
          <w:rtl/>
        </w:rPr>
        <w:t>و</w:t>
      </w:r>
      <w:r>
        <w:rPr>
          <w:rtl/>
        </w:rPr>
        <w:t xml:space="preserve"> </w:t>
      </w:r>
      <w:r>
        <w:rPr>
          <w:rFonts w:hint="cs"/>
          <w:rtl/>
        </w:rPr>
        <w:t>يذ</w:t>
      </w:r>
      <w:r w:rsidR="009C3D60" w:rsidRPr="0006486E">
        <w:rPr>
          <w:rFonts w:hint="cs"/>
          <w:rtl/>
        </w:rPr>
        <w:t>ه</w:t>
      </w:r>
      <w:r>
        <w:rPr>
          <w:rFonts w:hint="cs"/>
          <w:rtl/>
        </w:rPr>
        <w:t>ب</w:t>
      </w:r>
      <w:r>
        <w:rPr>
          <w:rtl/>
        </w:rPr>
        <w:t xml:space="preserve"> </w:t>
      </w:r>
      <w:r>
        <w:rPr>
          <w:rFonts w:hint="cs"/>
          <w:rtl/>
        </w:rPr>
        <w:t>غيظ</w:t>
      </w:r>
      <w:r>
        <w:rPr>
          <w:rtl/>
        </w:rPr>
        <w:t xml:space="preserve"> قلوب</w:t>
      </w:r>
      <w:r w:rsidR="009C3D60" w:rsidRPr="0006486E">
        <w:rPr>
          <w:rFonts w:hint="cs"/>
          <w:rtl/>
        </w:rPr>
        <w:t>ه</w:t>
      </w:r>
      <w:r>
        <w:rPr>
          <w:rFonts w:hint="cs"/>
          <w:rtl/>
        </w:rPr>
        <w:t>م</w:t>
      </w:r>
    </w:p>
    <w:p w:rsidR="00DE3CD5" w:rsidRDefault="00DE3CD5" w:rsidP="00DE3CD5">
      <w:pPr>
        <w:pStyle w:val="libNormal"/>
        <w:rPr>
          <w:rtl/>
        </w:rPr>
      </w:pPr>
      <w:r>
        <w:rPr>
          <w:rtl/>
        </w:rPr>
        <w:t>2_ صدر اسلام كے مومنين كے دلوں ميں موجود آتش غضب كى ٹھنڈك كا ذريعہ ، تجاوز كرنے والے مشركين كى ذلت و نابودى _</w:t>
      </w:r>
      <w:r w:rsidRPr="00DE3CD5">
        <w:rPr>
          <w:rStyle w:val="libArabicChar"/>
          <w:rtl/>
        </w:rPr>
        <w:t>قاتلو</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يعذب</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 </w:t>
      </w:r>
      <w:r w:rsidRPr="00DE3CD5">
        <w:rPr>
          <w:rStyle w:val="libArabicChar"/>
          <w:rFonts w:hint="cs"/>
          <w:rtl/>
        </w:rPr>
        <w:t>و</w:t>
      </w:r>
      <w:r w:rsidRPr="00DE3CD5">
        <w:rPr>
          <w:rStyle w:val="libArabicChar"/>
          <w:rtl/>
        </w:rPr>
        <w:t xml:space="preserve"> </w:t>
      </w:r>
      <w:r w:rsidRPr="00DE3CD5">
        <w:rPr>
          <w:rStyle w:val="libArabicChar"/>
          <w:rFonts w:hint="cs"/>
          <w:rtl/>
        </w:rPr>
        <w:t>يذ</w:t>
      </w:r>
      <w:r w:rsidR="009C3D60" w:rsidRPr="0068406A">
        <w:rPr>
          <w:rStyle w:val="libArabicChar"/>
          <w:rFonts w:hint="cs"/>
          <w:rtl/>
        </w:rPr>
        <w:t>ه</w:t>
      </w:r>
      <w:r w:rsidRPr="00DE3CD5">
        <w:rPr>
          <w:rStyle w:val="libArabicChar"/>
          <w:rFonts w:hint="cs"/>
          <w:rtl/>
        </w:rPr>
        <w:t>ب</w:t>
      </w:r>
      <w:r w:rsidRPr="00DE3CD5">
        <w:rPr>
          <w:rStyle w:val="libArabicChar"/>
          <w:rtl/>
        </w:rPr>
        <w:t xml:space="preserve"> </w:t>
      </w:r>
      <w:r w:rsidRPr="00DE3CD5">
        <w:rPr>
          <w:rStyle w:val="libArabicChar"/>
          <w:rFonts w:hint="cs"/>
          <w:rtl/>
        </w:rPr>
        <w:t>غيظ</w:t>
      </w:r>
      <w:r w:rsidRPr="00DE3CD5">
        <w:rPr>
          <w:rStyle w:val="libArabicChar"/>
          <w:rtl/>
        </w:rPr>
        <w:t xml:space="preserve"> </w:t>
      </w:r>
      <w:r w:rsidRPr="00DE3CD5">
        <w:rPr>
          <w:rStyle w:val="libArabicChar"/>
          <w:rFonts w:hint="cs"/>
          <w:rtl/>
        </w:rPr>
        <w:t>قلوب</w:t>
      </w:r>
      <w:r w:rsidR="009C3D60" w:rsidRPr="0068406A">
        <w:rPr>
          <w:rStyle w:val="libArabicChar"/>
          <w:rFonts w:hint="cs"/>
          <w:rtl/>
        </w:rPr>
        <w:t>ه</w:t>
      </w:r>
      <w:r w:rsidRPr="00DE3CD5">
        <w:rPr>
          <w:rStyle w:val="libArabicChar"/>
          <w:rFonts w:hint="cs"/>
          <w:rtl/>
        </w:rPr>
        <w:t>م</w:t>
      </w:r>
    </w:p>
    <w:p w:rsidR="00DE3CD5" w:rsidRDefault="00DE3CD5" w:rsidP="00DE3CD5">
      <w:pPr>
        <w:pStyle w:val="libNormal"/>
        <w:rPr>
          <w:rtl/>
        </w:rPr>
      </w:pPr>
      <w:r>
        <w:rPr>
          <w:rtl/>
        </w:rPr>
        <w:t>3_ خدا تعالى كى طرف سے پيمان شكنى كرنے والے مشركين كو توبہ كاراستہ كھلا ہونے كى ياد دہانى _</w:t>
      </w:r>
    </w:p>
    <w:p w:rsidR="00DE3CD5" w:rsidRDefault="00DE3CD5" w:rsidP="00DE3CD5">
      <w:pPr>
        <w:pStyle w:val="libArabic"/>
        <w:rPr>
          <w:rtl/>
        </w:rPr>
      </w:pPr>
      <w:r>
        <w:rPr>
          <w:rtl/>
        </w:rPr>
        <w:t>الاتقتلون قوما نكثوا ايمان</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يتوب</w:t>
      </w:r>
      <w:r>
        <w:rPr>
          <w:rtl/>
        </w:rPr>
        <w:t xml:space="preserve"> </w:t>
      </w:r>
      <w:r>
        <w:rPr>
          <w:rFonts w:hint="cs"/>
          <w:rtl/>
        </w:rPr>
        <w:t>الل</w:t>
      </w:r>
      <w:r w:rsidR="009C3D60" w:rsidRPr="0006486E">
        <w:rPr>
          <w:rFonts w:hint="cs"/>
          <w:rtl/>
        </w:rPr>
        <w:t>ه</w:t>
      </w:r>
      <w:r>
        <w:rPr>
          <w:rtl/>
        </w:rPr>
        <w:t xml:space="preserve"> </w:t>
      </w:r>
      <w:r>
        <w:rPr>
          <w:rFonts w:hint="cs"/>
          <w:rtl/>
        </w:rPr>
        <w:t>على</w:t>
      </w:r>
      <w:r>
        <w:rPr>
          <w:rtl/>
        </w:rPr>
        <w:t xml:space="preserve"> </w:t>
      </w:r>
      <w:r>
        <w:rPr>
          <w:rFonts w:hint="cs"/>
          <w:rtl/>
        </w:rPr>
        <w:t>من</w:t>
      </w:r>
      <w:r>
        <w:rPr>
          <w:rtl/>
        </w:rPr>
        <w:t xml:space="preserve"> يشائ</w:t>
      </w:r>
    </w:p>
    <w:p w:rsidR="00DE3CD5" w:rsidRDefault="00DE3CD5" w:rsidP="00DE3CD5">
      <w:pPr>
        <w:pStyle w:val="libNormal"/>
        <w:rPr>
          <w:rtl/>
        </w:rPr>
      </w:pPr>
      <w:r>
        <w:rPr>
          <w:rtl/>
        </w:rPr>
        <w:t>4_ خدا تعالى كفار و مشركين كو توبہ ( شرك كو ترك كركے اسلام كو قبول كرلينا) كى دعوت ديتا ہے_</w:t>
      </w:r>
    </w:p>
    <w:p w:rsidR="00DE3CD5" w:rsidRDefault="00DE3CD5" w:rsidP="00DE3CD5">
      <w:pPr>
        <w:pStyle w:val="libArabic"/>
        <w:rPr>
          <w:rtl/>
        </w:rPr>
      </w:pPr>
      <w:r>
        <w:rPr>
          <w:rtl/>
        </w:rPr>
        <w:t>الاتقتلون قوما نكثوا ايمان</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يتوب</w:t>
      </w:r>
      <w:r>
        <w:rPr>
          <w:rtl/>
        </w:rPr>
        <w:t xml:space="preserve"> </w:t>
      </w:r>
      <w:r>
        <w:rPr>
          <w:rFonts w:hint="cs"/>
          <w:rtl/>
        </w:rPr>
        <w:t>الل</w:t>
      </w:r>
      <w:r w:rsidR="009C3D60" w:rsidRPr="0006486E">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يشائ</w:t>
      </w:r>
    </w:p>
    <w:p w:rsidR="00DE3CD5" w:rsidRDefault="00DE3CD5" w:rsidP="00DE3CD5">
      <w:pPr>
        <w:pStyle w:val="libNormal"/>
        <w:rPr>
          <w:rtl/>
        </w:rPr>
      </w:pPr>
      <w:r>
        <w:rPr>
          <w:rtl/>
        </w:rPr>
        <w:t>5_ خدا تعالى كا توبہ قبول كرنا اسكى مشيت اور مرضى پر منحصر ہے نہ توبہ كرنے والوں كے استحقاق كى بنا پر_</w:t>
      </w:r>
    </w:p>
    <w:p w:rsidR="00DE3CD5" w:rsidRDefault="00DE3CD5" w:rsidP="00DE3CD5">
      <w:pPr>
        <w:pStyle w:val="libArabic"/>
        <w:rPr>
          <w:rtl/>
        </w:rPr>
      </w:pPr>
      <w:r>
        <w:rPr>
          <w:rtl/>
        </w:rPr>
        <w:t>و يتوب الل</w:t>
      </w:r>
      <w:r w:rsidR="009C3D60" w:rsidRPr="0006486E">
        <w:rPr>
          <w:rFonts w:hint="cs"/>
          <w:rtl/>
        </w:rPr>
        <w:t>ه</w:t>
      </w:r>
      <w:r>
        <w:rPr>
          <w:rtl/>
        </w:rPr>
        <w:t xml:space="preserve"> </w:t>
      </w:r>
      <w:r>
        <w:rPr>
          <w:rFonts w:hint="cs"/>
          <w:rtl/>
        </w:rPr>
        <w:t>على</w:t>
      </w:r>
      <w:r>
        <w:rPr>
          <w:rtl/>
        </w:rPr>
        <w:t xml:space="preserve"> </w:t>
      </w:r>
      <w:r>
        <w:rPr>
          <w:rFonts w:hint="cs"/>
          <w:rtl/>
        </w:rPr>
        <w:t>من</w:t>
      </w:r>
      <w:r>
        <w:rPr>
          <w:rtl/>
        </w:rPr>
        <w:t xml:space="preserve"> </w:t>
      </w:r>
      <w:r>
        <w:rPr>
          <w:rFonts w:hint="cs"/>
          <w:rtl/>
        </w:rPr>
        <w:t>يشائ</w:t>
      </w:r>
    </w:p>
    <w:p w:rsidR="00DE3CD5" w:rsidRDefault="00DE3CD5" w:rsidP="00462002">
      <w:pPr>
        <w:pStyle w:val="libNormal"/>
        <w:rPr>
          <w:rtl/>
        </w:rPr>
      </w:pPr>
      <w:r>
        <w:rPr>
          <w:rtl/>
        </w:rPr>
        <w:t>6_ خدا تعالى كے مشركين و كفار كى توبہ اور ان كے اسلام</w:t>
      </w:r>
      <w:r>
        <w:rPr>
          <w:rtl/>
        </w:rPr>
        <w:cr/>
      </w:r>
      <w:r w:rsidR="00A92F5E" w:rsidRPr="00462002">
        <w:rPr>
          <w:rStyle w:val="libPoemTiniChar0"/>
          <w:rtl/>
        </w:rPr>
        <w:br w:type="page"/>
      </w:r>
    </w:p>
    <w:p w:rsidR="008E5E76" w:rsidRDefault="008E5E76" w:rsidP="00DE3CD5">
      <w:pPr>
        <w:pStyle w:val="libNormal"/>
        <w:rPr>
          <w:rtl/>
        </w:rPr>
      </w:pPr>
      <w:r>
        <w:rPr>
          <w:rtl/>
        </w:rPr>
        <w:lastRenderedPageBreak/>
        <w:t>كو قبول كرنے كا سرچشمہ اسكا علم و حكمت ہے_</w:t>
      </w:r>
      <w:r w:rsidRPr="00DE3CD5">
        <w:rPr>
          <w:rStyle w:val="libArabicChar"/>
          <w:rtl/>
        </w:rPr>
        <w:t>و يتوب 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على</w:t>
      </w:r>
      <w:r w:rsidRPr="00DE3CD5">
        <w:rPr>
          <w:rStyle w:val="libArabicChar"/>
          <w:rtl/>
        </w:rPr>
        <w:t xml:space="preserve"> </w:t>
      </w:r>
      <w:r w:rsidRPr="00DE3CD5">
        <w:rPr>
          <w:rStyle w:val="libArabicChar"/>
          <w:rFonts w:hint="cs"/>
          <w:rtl/>
        </w:rPr>
        <w:t>من</w:t>
      </w:r>
      <w:r w:rsidRPr="00DE3CD5">
        <w:rPr>
          <w:rStyle w:val="libArabicChar"/>
          <w:rtl/>
        </w:rPr>
        <w:t xml:space="preserve"> </w:t>
      </w:r>
      <w:r w:rsidRPr="00DE3CD5">
        <w:rPr>
          <w:rStyle w:val="libArabicChar"/>
          <w:rFonts w:hint="cs"/>
          <w:rtl/>
        </w:rPr>
        <w:t>يشاء</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عليم</w:t>
      </w:r>
      <w:r w:rsidRPr="00DE3CD5">
        <w:rPr>
          <w:rStyle w:val="libArabicChar"/>
          <w:rtl/>
        </w:rPr>
        <w:t xml:space="preserve"> </w:t>
      </w:r>
      <w:r w:rsidRPr="00DE3CD5">
        <w:rPr>
          <w:rStyle w:val="libArabicChar"/>
          <w:rFonts w:hint="cs"/>
          <w:rtl/>
        </w:rPr>
        <w:t>حكيم</w:t>
      </w:r>
    </w:p>
    <w:p w:rsidR="008E5E76" w:rsidRDefault="008E5E76" w:rsidP="00DE3CD5">
      <w:pPr>
        <w:pStyle w:val="libNormal"/>
        <w:rPr>
          <w:rtl/>
        </w:rPr>
      </w:pPr>
      <w:r>
        <w:rPr>
          <w:rtl/>
        </w:rPr>
        <w:t>7_ پيمان شكنى كرنے والے دشمن كے ساتھ جنگ كا حكم اور انہي</w:t>
      </w:r>
      <w:r w:rsidR="007C7B0E">
        <w:rPr>
          <w:rtl/>
        </w:rPr>
        <w:t xml:space="preserve">ں </w:t>
      </w:r>
      <w:r>
        <w:rPr>
          <w:rtl/>
        </w:rPr>
        <w:t>توبہ كرنے اور دامن اسلام مي</w:t>
      </w:r>
      <w:r w:rsidR="007C7B0E">
        <w:rPr>
          <w:rtl/>
        </w:rPr>
        <w:t xml:space="preserve">ں </w:t>
      </w:r>
      <w:r>
        <w:rPr>
          <w:rtl/>
        </w:rPr>
        <w:t>پلٹ آنے كى دعوت دينے كا سرچشمہ خدا تعالى كا علم و حكمت ہے_</w:t>
      </w:r>
      <w:r w:rsidRPr="00DE3CD5">
        <w:rPr>
          <w:rStyle w:val="libArabicChar"/>
          <w:rtl/>
        </w:rPr>
        <w:t>قاتلو</w:t>
      </w:r>
      <w:r w:rsidR="009C3D60" w:rsidRPr="0068406A">
        <w:rPr>
          <w:rStyle w:val="libArabicChar"/>
          <w:rFonts w:hint="cs"/>
          <w:rtl/>
        </w:rPr>
        <w:t>ه</w:t>
      </w:r>
      <w:r w:rsidRPr="00DE3CD5">
        <w:rPr>
          <w:rStyle w:val="libArabicChar"/>
          <w:rFonts w:hint="cs"/>
          <w:rtl/>
        </w:rPr>
        <w:t>م</w:t>
      </w:r>
      <w:r w:rsidRPr="00DE3CD5">
        <w:rPr>
          <w:rStyle w:val="libArabicChar"/>
          <w:rtl/>
        </w:rPr>
        <w:t xml:space="preserve"> ... </w:t>
      </w:r>
      <w:r w:rsidRPr="00DE3CD5">
        <w:rPr>
          <w:rStyle w:val="libArabicChar"/>
          <w:rFonts w:hint="cs"/>
          <w:rtl/>
        </w:rPr>
        <w:t>و</w:t>
      </w:r>
      <w:r w:rsidRPr="00DE3CD5">
        <w:rPr>
          <w:rStyle w:val="libArabicChar"/>
          <w:rtl/>
        </w:rPr>
        <w:t xml:space="preserve"> </w:t>
      </w:r>
      <w:r w:rsidRPr="00DE3CD5">
        <w:rPr>
          <w:rStyle w:val="libArabicChar"/>
          <w:rFonts w:hint="cs"/>
          <w:rtl/>
        </w:rPr>
        <w:t>يتوب</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على</w:t>
      </w:r>
      <w:r w:rsidRPr="00DE3CD5">
        <w:rPr>
          <w:rStyle w:val="libArabicChar"/>
          <w:rtl/>
        </w:rPr>
        <w:t xml:space="preserve"> </w:t>
      </w:r>
      <w:r w:rsidRPr="00DE3CD5">
        <w:rPr>
          <w:rStyle w:val="libArabicChar"/>
          <w:rFonts w:hint="cs"/>
          <w:rtl/>
        </w:rPr>
        <w:t>من</w:t>
      </w:r>
      <w:r w:rsidRPr="00DE3CD5">
        <w:rPr>
          <w:rStyle w:val="libArabicChar"/>
          <w:rtl/>
        </w:rPr>
        <w:t xml:space="preserve"> </w:t>
      </w:r>
      <w:r w:rsidRPr="00DE3CD5">
        <w:rPr>
          <w:rStyle w:val="libArabicChar"/>
          <w:rFonts w:hint="cs"/>
          <w:rtl/>
        </w:rPr>
        <w:t>يشاء</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عليم</w:t>
      </w:r>
      <w:r w:rsidRPr="00DE3CD5">
        <w:rPr>
          <w:rStyle w:val="libArabicChar"/>
          <w:rtl/>
        </w:rPr>
        <w:t xml:space="preserve"> </w:t>
      </w:r>
      <w:r w:rsidRPr="00DE3CD5">
        <w:rPr>
          <w:rStyle w:val="libArabicChar"/>
          <w:rFonts w:hint="cs"/>
          <w:rtl/>
        </w:rPr>
        <w:t>حكيم</w:t>
      </w:r>
    </w:p>
    <w:p w:rsidR="008E5E76" w:rsidRDefault="008E5E76" w:rsidP="00DE3CD5">
      <w:pPr>
        <w:pStyle w:val="libNormal"/>
        <w:rPr>
          <w:rtl/>
        </w:rPr>
      </w:pPr>
      <w:r>
        <w:rPr>
          <w:rtl/>
        </w:rPr>
        <w:t>8_ خدا تعالى عليم ( بہت جاننے والا) اور حكيم ( حكمت والا)ہے_</w:t>
      </w:r>
      <w:r w:rsidRPr="00DE3CD5">
        <w:rPr>
          <w:rStyle w:val="libArabicChar"/>
          <w:rtl/>
        </w:rPr>
        <w:t>و 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عليم</w:t>
      </w:r>
      <w:r w:rsidRPr="00DE3CD5">
        <w:rPr>
          <w:rStyle w:val="libArabicChar"/>
          <w:rtl/>
        </w:rPr>
        <w:t xml:space="preserve"> </w:t>
      </w:r>
      <w:r w:rsidRPr="00DE3CD5">
        <w:rPr>
          <w:rStyle w:val="libArabicChar"/>
          <w:rFonts w:hint="cs"/>
          <w:rtl/>
        </w:rPr>
        <w:t>حكيم</w:t>
      </w:r>
    </w:p>
    <w:p w:rsidR="008E5E76" w:rsidRDefault="008E5E76" w:rsidP="00DE3CD5">
      <w:pPr>
        <w:pStyle w:val="libNormal"/>
        <w:rPr>
          <w:rtl/>
        </w:rPr>
      </w:pPr>
      <w:r>
        <w:rPr>
          <w:rtl/>
        </w:rPr>
        <w:t xml:space="preserve">اسلام:اسلام كى طرف دعوت3،4،7; دشمنان اسلام كو دعوت 7; صدر اسلام كى تاريخ </w:t>
      </w:r>
    </w:p>
    <w:p w:rsidR="008E5E76" w:rsidRDefault="008E5E76" w:rsidP="00DE3CD5">
      <w:pPr>
        <w:pStyle w:val="libNormal"/>
        <w:rPr>
          <w:rtl/>
        </w:rPr>
      </w:pPr>
      <w:r>
        <w:rPr>
          <w:rtl/>
        </w:rPr>
        <w:t>اسماء اور صفات:حكيم8; عليم 8</w:t>
      </w:r>
    </w:p>
    <w:p w:rsidR="008E5E76" w:rsidRDefault="008E5E76" w:rsidP="00DE3CD5">
      <w:pPr>
        <w:pStyle w:val="libNormal"/>
        <w:rPr>
          <w:rtl/>
        </w:rPr>
      </w:pPr>
      <w:r>
        <w:rPr>
          <w:rtl/>
        </w:rPr>
        <w:t>توبہ :اسكى دعوت 4،7; اسكے قبول ہونے كے شرائط 5</w:t>
      </w:r>
    </w:p>
    <w:p w:rsidR="008E5E76" w:rsidRDefault="008E5E76" w:rsidP="00DE3CD5">
      <w:pPr>
        <w:pStyle w:val="libNormal"/>
        <w:rPr>
          <w:rtl/>
        </w:rPr>
      </w:pPr>
      <w:r>
        <w:rPr>
          <w:rtl/>
        </w:rPr>
        <w:t>جنگ:دشمن كے ساتھ جنگ7; معاہدہ توڑنے والو</w:t>
      </w:r>
      <w:r w:rsidR="007C7B0E">
        <w:rPr>
          <w:rtl/>
        </w:rPr>
        <w:t xml:space="preserve">ں </w:t>
      </w:r>
      <w:r>
        <w:rPr>
          <w:rtl/>
        </w:rPr>
        <w:t>كے ساتھ جنگ 7</w:t>
      </w:r>
    </w:p>
    <w:p w:rsidR="008E5E76" w:rsidRDefault="008E5E76" w:rsidP="00DE3CD5">
      <w:pPr>
        <w:pStyle w:val="libNormal"/>
        <w:rPr>
          <w:rtl/>
        </w:rPr>
      </w:pPr>
      <w:r>
        <w:rPr>
          <w:rtl/>
        </w:rPr>
        <w:t>خدا تعالى :اس كا علم 6،7;اسكى حكمت 6،7; اسكى دعوت 4; اسكى دعوت كى خصوصيات7; اسكى مشيت 5; اسكے احكام كى خصوصيات 7</w:t>
      </w:r>
    </w:p>
    <w:p w:rsidR="008E5E76" w:rsidRDefault="008E5E76" w:rsidP="00DE3CD5">
      <w:pPr>
        <w:pStyle w:val="libNormal"/>
        <w:rPr>
          <w:rtl/>
        </w:rPr>
      </w:pPr>
      <w:r>
        <w:rPr>
          <w:rtl/>
        </w:rPr>
        <w:t>شرك:اسكو ترك كرنے كى دعوت 4</w:t>
      </w:r>
    </w:p>
    <w:p w:rsidR="008E5E76" w:rsidRDefault="008E5E76" w:rsidP="00DE3CD5">
      <w:pPr>
        <w:pStyle w:val="libNormal"/>
        <w:rPr>
          <w:rtl/>
        </w:rPr>
      </w:pPr>
      <w:r>
        <w:rPr>
          <w:rtl/>
        </w:rPr>
        <w:t>كفار:ان كا اسلام قبول كرنا6; انكو دعوت4; انكى توبہ قبول ہونا6</w:t>
      </w:r>
    </w:p>
    <w:p w:rsidR="008E5E76" w:rsidRDefault="008E5E76" w:rsidP="00DE3CD5">
      <w:pPr>
        <w:pStyle w:val="libNormal"/>
        <w:rPr>
          <w:rtl/>
        </w:rPr>
      </w:pPr>
      <w:r>
        <w:rPr>
          <w:rtl/>
        </w:rPr>
        <w:t xml:space="preserve">مشركين :انكا اسلام قبول كرنا 6; انكو دعوت 4; انكى توبہ 3; انكى توبہ كا قبول ہونا 6;انكى ذلت كے اثرات 2; انكى مرگ كے اثرات 2; مشركين، عہد شكنى كرنے والے </w:t>
      </w:r>
    </w:p>
    <w:p w:rsidR="008E5E76" w:rsidRDefault="008E5E76" w:rsidP="00DE3CD5">
      <w:pPr>
        <w:pStyle w:val="libNormal"/>
        <w:rPr>
          <w:rtl/>
        </w:rPr>
      </w:pPr>
      <w:r>
        <w:rPr>
          <w:rtl/>
        </w:rPr>
        <w:t xml:space="preserve">مومنين:انكا غصہ ٹھنڈا كرنے كے عوامل 2;انكى خوشى كے عوامل 2; صد راسلام كے مومنين كا غيظ و غضب </w:t>
      </w:r>
    </w:p>
    <w:p w:rsidR="008E5E76" w:rsidRDefault="008E5E76" w:rsidP="00DE3CD5">
      <w:pPr>
        <w:pStyle w:val="libNormal"/>
        <w:rPr>
          <w:rtl/>
        </w:rPr>
      </w:pPr>
      <w:r>
        <w:rPr>
          <w:rtl/>
        </w:rPr>
        <w:t>ياددہاني:معاہدہ توڑنے والے مشركين كو ياددہانى 3</w:t>
      </w:r>
    </w:p>
    <w:p w:rsidR="00DE3CD5" w:rsidRDefault="00A92F5E" w:rsidP="00462002">
      <w:pPr>
        <w:pStyle w:val="libPoemTini"/>
        <w:rPr>
          <w:rtl/>
        </w:rPr>
      </w:pPr>
      <w:r>
        <w:rPr>
          <w:rtl/>
        </w:rPr>
        <w:cr/>
      </w:r>
      <w:r>
        <w:rPr>
          <w:rtl/>
        </w:rPr>
        <w:br w:type="page"/>
      </w:r>
    </w:p>
    <w:p w:rsidR="00DE3CD5" w:rsidRDefault="00DE3CD5" w:rsidP="00DE3CD5">
      <w:pPr>
        <w:pStyle w:val="Heading2Center"/>
        <w:rPr>
          <w:rtl/>
        </w:rPr>
      </w:pPr>
      <w:bookmarkStart w:id="16" w:name="_Toc25581240"/>
      <w:r>
        <w:rPr>
          <w:rFonts w:hint="cs"/>
          <w:rtl/>
        </w:rPr>
        <w:lastRenderedPageBreak/>
        <w:t>آیت 16</w:t>
      </w:r>
      <w:bookmarkEnd w:id="16"/>
    </w:p>
    <w:p w:rsidR="008E5E76" w:rsidRDefault="00192F58" w:rsidP="00DE3CD5">
      <w:pPr>
        <w:pStyle w:val="libNormal"/>
        <w:rPr>
          <w:rtl/>
        </w:rPr>
      </w:pPr>
      <w:r>
        <w:rPr>
          <w:rStyle w:val="libAieChar"/>
          <w:rtl/>
        </w:rPr>
        <w:t xml:space="preserve"> </w:t>
      </w:r>
      <w:r w:rsidRPr="00192F58">
        <w:rPr>
          <w:rStyle w:val="libAlaemChar"/>
          <w:rtl/>
        </w:rPr>
        <w:t>(</w:t>
      </w:r>
      <w:r>
        <w:rPr>
          <w:rStyle w:val="libAieChar"/>
          <w:rtl/>
        </w:rPr>
        <w:t xml:space="preserve"> </w:t>
      </w:r>
      <w:r w:rsidRPr="00DE3CD5">
        <w:rPr>
          <w:rStyle w:val="libAieChar"/>
          <w:rtl/>
        </w:rPr>
        <w:t>أَمْ حَسِبْتُمْ أَن تُتْرَكُواْ وَلَمَّا يَعْلَمِ اللّهُ الَّذِينَ جَاهَدُواْ مِنكُمْ وَلَمْ يَتَّخِذُواْ مِن دُونِ اللّهِ وَلاَ رَسُولِهِ وَلاَ الْمُؤْمِنِينَ وَلِيجَةً وَاللّهُ خَبِيرٌ بِمَا تَعْمَلُونَ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ان كے دلو</w:t>
      </w:r>
      <w:r w:rsidR="007C7B0E">
        <w:rPr>
          <w:rtl/>
        </w:rPr>
        <w:t xml:space="preserve">ں </w:t>
      </w:r>
      <w:r>
        <w:rPr>
          <w:rtl/>
        </w:rPr>
        <w:t>كا غصہ دور كردے گا اور اللہ جس كى يہ ہے كہ تم كو اسى طرح چھوڑ ديا جائے گا جب كہ اللہ نے ابھى يہ بھى نہي</w:t>
      </w:r>
      <w:r w:rsidR="007C7B0E">
        <w:rPr>
          <w:rtl/>
        </w:rPr>
        <w:t xml:space="preserve">ں </w:t>
      </w:r>
      <w:r>
        <w:rPr>
          <w:rtl/>
        </w:rPr>
        <w:t>ديكھا ہے كہ تم مي</w:t>
      </w:r>
      <w:r w:rsidR="007C7B0E">
        <w:rPr>
          <w:rtl/>
        </w:rPr>
        <w:t xml:space="preserve">ں </w:t>
      </w:r>
      <w:r>
        <w:rPr>
          <w:rtl/>
        </w:rPr>
        <w:t>جہاد كرنے والے كون لوگ ہي</w:t>
      </w:r>
      <w:r w:rsidR="007C7B0E">
        <w:rPr>
          <w:rtl/>
        </w:rPr>
        <w:t xml:space="preserve">ں </w:t>
      </w:r>
      <w:r>
        <w:rPr>
          <w:rtl/>
        </w:rPr>
        <w:t>جنھو</w:t>
      </w:r>
      <w:r w:rsidR="007C7B0E">
        <w:rPr>
          <w:rtl/>
        </w:rPr>
        <w:t xml:space="preserve">ں </w:t>
      </w:r>
      <w:r>
        <w:rPr>
          <w:rtl/>
        </w:rPr>
        <w:t>نے خدا _ رسول اور صاحبان ايمان كو چھوڑكر كسى كو دوست نہي</w:t>
      </w:r>
      <w:r w:rsidR="007C7B0E">
        <w:rPr>
          <w:rtl/>
        </w:rPr>
        <w:t xml:space="preserve">ں </w:t>
      </w:r>
      <w:r>
        <w:rPr>
          <w:rtl/>
        </w:rPr>
        <w:t>بنايا ہے اور اللہ تمھار ے اعمال سے خوب باخبر ہے_</w:t>
      </w:r>
    </w:p>
    <w:p w:rsidR="008E5E76" w:rsidRDefault="008E5E76" w:rsidP="008E5E76">
      <w:pPr>
        <w:pStyle w:val="libNormal"/>
        <w:rPr>
          <w:rtl/>
        </w:rPr>
      </w:pPr>
      <w:r>
        <w:rPr>
          <w:rtl/>
        </w:rPr>
        <w:t>ا_ لوگو</w:t>
      </w:r>
      <w:r w:rsidR="007C7B0E">
        <w:rPr>
          <w:rtl/>
        </w:rPr>
        <w:t xml:space="preserve">ں </w:t>
      </w:r>
      <w:r>
        <w:rPr>
          <w:rtl/>
        </w:rPr>
        <w:t>كو صرف ايمان لے آنے كى وجہ سے اپنے آپ سے امتحان الہى كو معاف نہي</w:t>
      </w:r>
      <w:r w:rsidR="007C7B0E">
        <w:rPr>
          <w:rtl/>
        </w:rPr>
        <w:t xml:space="preserve">ں </w:t>
      </w:r>
      <w:r>
        <w:rPr>
          <w:rtl/>
        </w:rPr>
        <w:t>سمجھنا چاہيے _</w:t>
      </w:r>
    </w:p>
    <w:p w:rsidR="008E5E76" w:rsidRDefault="008E5E76" w:rsidP="00DE3CD5">
      <w:pPr>
        <w:pStyle w:val="libArabic"/>
        <w:rPr>
          <w:rtl/>
        </w:rPr>
      </w:pPr>
      <w:r>
        <w:rPr>
          <w:rtl/>
        </w:rPr>
        <w:t>ام حسبتم ان تتركوا و لما يعلم الل</w:t>
      </w:r>
      <w:r w:rsidR="009C3D60" w:rsidRPr="0006486E">
        <w:rPr>
          <w:rFonts w:hint="cs"/>
          <w:rtl/>
        </w:rPr>
        <w:t>ه</w:t>
      </w:r>
      <w:r>
        <w:rPr>
          <w:rtl/>
        </w:rPr>
        <w:t xml:space="preserve"> </w:t>
      </w:r>
      <w:r>
        <w:rPr>
          <w:rFonts w:hint="cs"/>
          <w:rtl/>
        </w:rPr>
        <w:t>الذين</w:t>
      </w:r>
      <w:r>
        <w:rPr>
          <w:rtl/>
        </w:rPr>
        <w:t xml:space="preserve"> </w:t>
      </w:r>
      <w:r>
        <w:rPr>
          <w:rFonts w:hint="cs"/>
          <w:rtl/>
        </w:rPr>
        <w:t>جا</w:t>
      </w:r>
      <w:r w:rsidR="009C3D60" w:rsidRPr="0006486E">
        <w:rPr>
          <w:rFonts w:hint="cs"/>
          <w:rtl/>
        </w:rPr>
        <w:t>ه</w:t>
      </w:r>
      <w:r>
        <w:rPr>
          <w:rFonts w:hint="cs"/>
          <w:rtl/>
        </w:rPr>
        <w:t>دوا</w:t>
      </w:r>
      <w:r>
        <w:rPr>
          <w:rtl/>
        </w:rPr>
        <w:t xml:space="preserve"> </w:t>
      </w:r>
      <w:r>
        <w:rPr>
          <w:rFonts w:hint="cs"/>
          <w:rtl/>
        </w:rPr>
        <w:t>منكم</w:t>
      </w:r>
    </w:p>
    <w:p w:rsidR="008E5E76" w:rsidRDefault="008E5E76" w:rsidP="00DE3CD5">
      <w:pPr>
        <w:pStyle w:val="libNormal"/>
        <w:rPr>
          <w:rtl/>
        </w:rPr>
      </w:pPr>
      <w:r>
        <w:rPr>
          <w:rtl/>
        </w:rPr>
        <w:t>2_ اہل ايمان كا امتحان خدا تعالى كى قطعى سنت ہے_</w:t>
      </w:r>
      <w:r w:rsidRPr="00DE3CD5">
        <w:rPr>
          <w:rStyle w:val="libArabicChar"/>
          <w:rtl/>
        </w:rPr>
        <w:t>ام حسبتم ان تتركوا و لما يعلم 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الذين</w:t>
      </w:r>
      <w:r w:rsidRPr="00DE3CD5">
        <w:rPr>
          <w:rStyle w:val="libArabicChar"/>
          <w:rtl/>
        </w:rPr>
        <w:t xml:space="preserve"> </w:t>
      </w:r>
      <w:r w:rsidRPr="00DE3CD5">
        <w:rPr>
          <w:rStyle w:val="libArabicChar"/>
          <w:rFonts w:hint="cs"/>
          <w:rtl/>
        </w:rPr>
        <w:t>جا</w:t>
      </w:r>
      <w:r w:rsidR="009C3D60" w:rsidRPr="0068406A">
        <w:rPr>
          <w:rStyle w:val="libArabicChar"/>
          <w:rFonts w:hint="cs"/>
          <w:rtl/>
        </w:rPr>
        <w:t>ه</w:t>
      </w:r>
      <w:r w:rsidRPr="00DE3CD5">
        <w:rPr>
          <w:rStyle w:val="libArabicChar"/>
          <w:rFonts w:hint="cs"/>
          <w:rtl/>
        </w:rPr>
        <w:t>دوا</w:t>
      </w:r>
      <w:r w:rsidRPr="00DE3CD5">
        <w:rPr>
          <w:rStyle w:val="libArabicChar"/>
          <w:rtl/>
        </w:rPr>
        <w:t xml:space="preserve"> </w:t>
      </w:r>
      <w:r w:rsidRPr="00DE3CD5">
        <w:rPr>
          <w:rStyle w:val="libArabicChar"/>
          <w:rFonts w:hint="cs"/>
          <w:rtl/>
        </w:rPr>
        <w:t>منكم</w:t>
      </w:r>
    </w:p>
    <w:p w:rsidR="008E5E76" w:rsidRDefault="008E5E76" w:rsidP="008E5E76">
      <w:pPr>
        <w:pStyle w:val="libNormal"/>
        <w:rPr>
          <w:rtl/>
        </w:rPr>
      </w:pPr>
      <w:r>
        <w:rPr>
          <w:rtl/>
        </w:rPr>
        <w:t>3_ خدا تعالى كے امتحان كا مقصد حقيقى مومنو</w:t>
      </w:r>
      <w:r w:rsidR="007C7B0E">
        <w:rPr>
          <w:rtl/>
        </w:rPr>
        <w:t xml:space="preserve">ں </w:t>
      </w:r>
      <w:r>
        <w:rPr>
          <w:rtl/>
        </w:rPr>
        <w:t>كو دوسرو</w:t>
      </w:r>
      <w:r w:rsidR="007C7B0E">
        <w:rPr>
          <w:rtl/>
        </w:rPr>
        <w:t xml:space="preserve">ں </w:t>
      </w:r>
      <w:r>
        <w:rPr>
          <w:rtl/>
        </w:rPr>
        <w:t>سے جدا اور ممتاز كرنا ہے _</w:t>
      </w:r>
    </w:p>
    <w:p w:rsidR="008E5E76" w:rsidRDefault="008E5E76" w:rsidP="00DE3CD5">
      <w:pPr>
        <w:pStyle w:val="libArabic"/>
        <w:rPr>
          <w:rtl/>
        </w:rPr>
      </w:pPr>
      <w:r>
        <w:rPr>
          <w:rtl/>
        </w:rPr>
        <w:t>ام حسبتم ان تتركوا و لما يعلم الل</w:t>
      </w:r>
      <w:r w:rsidR="009C3D60" w:rsidRPr="0006486E">
        <w:rPr>
          <w:rFonts w:hint="cs"/>
          <w:rtl/>
        </w:rPr>
        <w:t>ه</w:t>
      </w:r>
      <w:r>
        <w:rPr>
          <w:rtl/>
        </w:rPr>
        <w:t xml:space="preserve"> </w:t>
      </w:r>
      <w:r>
        <w:rPr>
          <w:rFonts w:hint="cs"/>
          <w:rtl/>
        </w:rPr>
        <w:t>الذين</w:t>
      </w:r>
      <w:r>
        <w:rPr>
          <w:rtl/>
        </w:rPr>
        <w:t xml:space="preserve"> </w:t>
      </w:r>
      <w:r>
        <w:rPr>
          <w:rFonts w:hint="cs"/>
          <w:rtl/>
        </w:rPr>
        <w:t>جا</w:t>
      </w:r>
      <w:r w:rsidR="009C3D60" w:rsidRPr="0006486E">
        <w:rPr>
          <w:rFonts w:hint="cs"/>
          <w:rtl/>
        </w:rPr>
        <w:t>ه</w:t>
      </w:r>
      <w:r>
        <w:rPr>
          <w:rFonts w:hint="cs"/>
          <w:rtl/>
        </w:rPr>
        <w:t>دوا</w:t>
      </w:r>
      <w:r>
        <w:rPr>
          <w:rtl/>
        </w:rPr>
        <w:t xml:space="preserve"> </w:t>
      </w:r>
      <w:r>
        <w:rPr>
          <w:rFonts w:hint="cs"/>
          <w:rtl/>
        </w:rPr>
        <w:t>منكم</w:t>
      </w:r>
    </w:p>
    <w:p w:rsidR="008E5E76" w:rsidRDefault="008E5E76" w:rsidP="008E5E76">
      <w:pPr>
        <w:pStyle w:val="libNormal"/>
        <w:rPr>
          <w:rtl/>
        </w:rPr>
      </w:pPr>
      <w:r>
        <w:rPr>
          <w:rtl/>
        </w:rPr>
        <w:t>4_ زمانہ جنگ و كارزار، خدا تعالى كے امتحان اور صحيح مومنو</w:t>
      </w:r>
      <w:r w:rsidR="007C7B0E">
        <w:rPr>
          <w:rtl/>
        </w:rPr>
        <w:t xml:space="preserve">ں </w:t>
      </w:r>
      <w:r>
        <w:rPr>
          <w:rtl/>
        </w:rPr>
        <w:t>كے ممتازہونے كا زمانہ ہے_</w:t>
      </w:r>
    </w:p>
    <w:p w:rsidR="008E5E76" w:rsidRDefault="008E5E76" w:rsidP="00DE3CD5">
      <w:pPr>
        <w:pStyle w:val="libArabic"/>
        <w:rPr>
          <w:rtl/>
        </w:rPr>
      </w:pPr>
      <w:r>
        <w:rPr>
          <w:rtl/>
        </w:rPr>
        <w:t>ام حسبتم ان تتركوا و لما يعلم الل</w:t>
      </w:r>
      <w:r w:rsidR="009C3D60" w:rsidRPr="0006486E">
        <w:rPr>
          <w:rFonts w:hint="cs"/>
          <w:rtl/>
        </w:rPr>
        <w:t>ه</w:t>
      </w:r>
      <w:r>
        <w:rPr>
          <w:rtl/>
        </w:rPr>
        <w:t xml:space="preserve"> </w:t>
      </w:r>
      <w:r>
        <w:rPr>
          <w:rFonts w:hint="cs"/>
          <w:rtl/>
        </w:rPr>
        <w:t>الذين</w:t>
      </w:r>
      <w:r>
        <w:rPr>
          <w:rtl/>
        </w:rPr>
        <w:t xml:space="preserve"> </w:t>
      </w:r>
      <w:r>
        <w:rPr>
          <w:rFonts w:hint="cs"/>
          <w:rtl/>
        </w:rPr>
        <w:t>جا</w:t>
      </w:r>
      <w:r w:rsidR="009C3D60" w:rsidRPr="0006486E">
        <w:rPr>
          <w:rFonts w:hint="cs"/>
          <w:rtl/>
        </w:rPr>
        <w:t>ه</w:t>
      </w:r>
      <w:r>
        <w:rPr>
          <w:rFonts w:hint="cs"/>
          <w:rtl/>
        </w:rPr>
        <w:t>دوا</w:t>
      </w:r>
      <w:r>
        <w:rPr>
          <w:rtl/>
        </w:rPr>
        <w:t xml:space="preserve"> </w:t>
      </w:r>
      <w:r>
        <w:rPr>
          <w:rFonts w:hint="cs"/>
          <w:rtl/>
        </w:rPr>
        <w:t>منكم</w:t>
      </w:r>
    </w:p>
    <w:p w:rsidR="008E5E76" w:rsidRDefault="008E5E76" w:rsidP="008E5E76">
      <w:pPr>
        <w:pStyle w:val="libNormal"/>
        <w:rPr>
          <w:rtl/>
        </w:rPr>
      </w:pPr>
      <w:r>
        <w:rPr>
          <w:rtl/>
        </w:rPr>
        <w:t>5_ مومنين كے ساتھ دوستى يا دشمنو</w:t>
      </w:r>
      <w:r w:rsidR="007C7B0E">
        <w:rPr>
          <w:rtl/>
        </w:rPr>
        <w:t xml:space="preserve">ں </w:t>
      </w:r>
      <w:r>
        <w:rPr>
          <w:rtl/>
        </w:rPr>
        <w:t>اور بيگانو</w:t>
      </w:r>
      <w:r w:rsidR="007C7B0E">
        <w:rPr>
          <w:rtl/>
        </w:rPr>
        <w:t xml:space="preserve">ں </w:t>
      </w:r>
      <w:r>
        <w:rPr>
          <w:rtl/>
        </w:rPr>
        <w:t>كے ساتھ خفيہ روابط كا استوار كرنا، امتحان الہى اور حقيقى مومنو</w:t>
      </w:r>
      <w:r w:rsidR="007C7B0E">
        <w:rPr>
          <w:rtl/>
        </w:rPr>
        <w:t xml:space="preserve">ں </w:t>
      </w:r>
      <w:r>
        <w:rPr>
          <w:rtl/>
        </w:rPr>
        <w:t>كے ممتازہونے كا ميدان ہے_</w:t>
      </w:r>
    </w:p>
    <w:p w:rsidR="008E5E76" w:rsidRDefault="008E5E76" w:rsidP="00DE3CD5">
      <w:pPr>
        <w:pStyle w:val="libArabic"/>
        <w:rPr>
          <w:rtl/>
        </w:rPr>
      </w:pPr>
      <w:r>
        <w:rPr>
          <w:rtl/>
        </w:rPr>
        <w:t>ام حسبتم ان تتركوا و لما يعلم الل</w:t>
      </w:r>
      <w:r w:rsidR="009C3D60" w:rsidRPr="0006486E">
        <w:rPr>
          <w:rFonts w:hint="cs"/>
          <w:rtl/>
        </w:rPr>
        <w:t>ه</w:t>
      </w:r>
      <w:r>
        <w:rPr>
          <w:rtl/>
        </w:rPr>
        <w:t xml:space="preserve"> </w:t>
      </w:r>
      <w:r>
        <w:rPr>
          <w:rFonts w:hint="cs"/>
          <w:rtl/>
        </w:rPr>
        <w:t>الذين</w:t>
      </w:r>
      <w:r>
        <w:rPr>
          <w:rtl/>
        </w:rPr>
        <w:t xml:space="preserve"> ...</w:t>
      </w:r>
      <w:r>
        <w:rPr>
          <w:rFonts w:hint="cs"/>
          <w:rtl/>
        </w:rPr>
        <w:t>لم</w:t>
      </w:r>
      <w:r>
        <w:rPr>
          <w:rtl/>
        </w:rPr>
        <w:t xml:space="preserve"> </w:t>
      </w:r>
      <w:r>
        <w:rPr>
          <w:rFonts w:hint="cs"/>
          <w:rtl/>
        </w:rPr>
        <w:t>يتخذوا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المؤمنين</w:t>
      </w:r>
      <w:r>
        <w:rPr>
          <w:rtl/>
        </w:rPr>
        <w:t xml:space="preserve"> </w:t>
      </w:r>
      <w:r>
        <w:rPr>
          <w:rFonts w:hint="cs"/>
          <w:rtl/>
        </w:rPr>
        <w:t>و</w:t>
      </w:r>
      <w:r>
        <w:rPr>
          <w:rtl/>
        </w:rPr>
        <w:t xml:space="preserve"> </w:t>
      </w:r>
      <w:r>
        <w:rPr>
          <w:rFonts w:hint="cs"/>
          <w:rtl/>
        </w:rPr>
        <w:t>ليجة</w:t>
      </w:r>
    </w:p>
    <w:p w:rsidR="008E5E76" w:rsidRDefault="008E5E76" w:rsidP="008E5E76">
      <w:pPr>
        <w:pStyle w:val="libNormal"/>
        <w:rPr>
          <w:rtl/>
        </w:rPr>
      </w:pPr>
      <w:r>
        <w:rPr>
          <w:rtl/>
        </w:rPr>
        <w:t>6_ خدا ، پيغمبر اور مومنين كے ساتھ دوستى اور انكے دشمنو</w:t>
      </w:r>
      <w:r w:rsidR="007C7B0E">
        <w:rPr>
          <w:rtl/>
        </w:rPr>
        <w:t xml:space="preserve">ں </w:t>
      </w:r>
    </w:p>
    <w:p w:rsidR="00DE3CD5" w:rsidRDefault="00A92F5E" w:rsidP="00462002">
      <w:pPr>
        <w:pStyle w:val="libPoemTini"/>
        <w:rPr>
          <w:rtl/>
        </w:rPr>
      </w:pPr>
      <w:r>
        <w:rPr>
          <w:rtl/>
        </w:rPr>
        <w:cr/>
      </w:r>
      <w:r>
        <w:rPr>
          <w:rtl/>
        </w:rPr>
        <w:br w:type="page"/>
      </w:r>
    </w:p>
    <w:p w:rsidR="008E5E76" w:rsidRDefault="008E5E76" w:rsidP="00DE3CD5">
      <w:pPr>
        <w:pStyle w:val="libNormal"/>
        <w:rPr>
          <w:rtl/>
        </w:rPr>
      </w:pPr>
      <w:r>
        <w:rPr>
          <w:rtl/>
        </w:rPr>
        <w:lastRenderedPageBreak/>
        <w:t>سے بيزارى حقيقى ايمان كى نشانيو</w:t>
      </w:r>
      <w:r w:rsidR="007C7B0E">
        <w:rPr>
          <w:rtl/>
        </w:rPr>
        <w:t xml:space="preserve">ں </w:t>
      </w:r>
      <w:r>
        <w:rPr>
          <w:rtl/>
        </w:rPr>
        <w:t>مي</w:t>
      </w:r>
      <w:r w:rsidR="007C7B0E">
        <w:rPr>
          <w:rtl/>
        </w:rPr>
        <w:t xml:space="preserve">ں </w:t>
      </w:r>
      <w:r>
        <w:rPr>
          <w:rtl/>
        </w:rPr>
        <w:t>سے ہے_</w:t>
      </w:r>
      <w:r w:rsidRPr="00DE3CD5">
        <w:rPr>
          <w:rStyle w:val="libArabicChar"/>
          <w:rtl/>
        </w:rPr>
        <w:t>و لم يتخذوا من دون 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لا</w:t>
      </w:r>
      <w:r w:rsidRPr="00DE3CD5">
        <w:rPr>
          <w:rStyle w:val="libArabicChar"/>
          <w:rtl/>
        </w:rPr>
        <w:t xml:space="preserve"> </w:t>
      </w:r>
      <w:r w:rsidRPr="00DE3CD5">
        <w:rPr>
          <w:rStyle w:val="libArabicChar"/>
          <w:rFonts w:hint="cs"/>
          <w:rtl/>
        </w:rPr>
        <w:t>رسول</w:t>
      </w:r>
      <w:r w:rsidR="009C3D60" w:rsidRPr="0068406A">
        <w:rPr>
          <w:rStyle w:val="libArabicChar"/>
          <w:rFonts w:hint="cs"/>
          <w:rtl/>
        </w:rPr>
        <w:t>ه</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لا</w:t>
      </w:r>
      <w:r w:rsidRPr="00DE3CD5">
        <w:rPr>
          <w:rStyle w:val="libArabicChar"/>
          <w:rtl/>
        </w:rPr>
        <w:t xml:space="preserve"> </w:t>
      </w:r>
      <w:r w:rsidRPr="00DE3CD5">
        <w:rPr>
          <w:rStyle w:val="libArabicChar"/>
          <w:rFonts w:hint="cs"/>
          <w:rtl/>
        </w:rPr>
        <w:t>المؤمنين</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ليجة</w:t>
      </w:r>
    </w:p>
    <w:p w:rsidR="008E5E76" w:rsidRDefault="008E5E76" w:rsidP="008E5E76">
      <w:pPr>
        <w:pStyle w:val="libNormal"/>
        <w:rPr>
          <w:rtl/>
        </w:rPr>
      </w:pPr>
      <w:r>
        <w:rPr>
          <w:rtl/>
        </w:rPr>
        <w:t>7_ صدر اسلام كے مسلمانو</w:t>
      </w:r>
      <w:r w:rsidR="007C7B0E">
        <w:rPr>
          <w:rtl/>
        </w:rPr>
        <w:t xml:space="preserve">ں </w:t>
      </w:r>
      <w:r>
        <w:rPr>
          <w:rtl/>
        </w:rPr>
        <w:t>كے در ميان بعض كمزور ايمان اور اغيار كے ساتھ مرتبط لوگو</w:t>
      </w:r>
      <w:r w:rsidR="007C7B0E">
        <w:rPr>
          <w:rtl/>
        </w:rPr>
        <w:t xml:space="preserve">ں </w:t>
      </w:r>
      <w:r>
        <w:rPr>
          <w:rtl/>
        </w:rPr>
        <w:t>كا موجود ہونا_</w:t>
      </w:r>
    </w:p>
    <w:p w:rsidR="008E5E76" w:rsidRDefault="008E5E76" w:rsidP="00DE3CD5">
      <w:pPr>
        <w:pStyle w:val="libArabic"/>
        <w:rPr>
          <w:rtl/>
        </w:rPr>
      </w:pPr>
      <w:r>
        <w:rPr>
          <w:rtl/>
        </w:rPr>
        <w:t>و لم يتخذوا من دون الل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الم</w:t>
      </w:r>
      <w:r>
        <w:rPr>
          <w:rtl/>
        </w:rPr>
        <w:t>ؤمنين و ليجة</w:t>
      </w:r>
    </w:p>
    <w:p w:rsidR="008E5E76" w:rsidRDefault="008E5E76" w:rsidP="00DE3CD5">
      <w:pPr>
        <w:pStyle w:val="libNormal"/>
        <w:rPr>
          <w:rtl/>
        </w:rPr>
      </w:pPr>
      <w:r>
        <w:rPr>
          <w:rtl/>
        </w:rPr>
        <w:t>8_ خدا تعالى كى طرف سے كمزور ايمان لوگو</w:t>
      </w:r>
      <w:r w:rsidR="007C7B0E">
        <w:rPr>
          <w:rtl/>
        </w:rPr>
        <w:t xml:space="preserve">ں </w:t>
      </w:r>
      <w:r>
        <w:rPr>
          <w:rtl/>
        </w:rPr>
        <w:t>كو اغيار كا ہم راز ہونے اوران تك مسلمانو</w:t>
      </w:r>
      <w:r w:rsidR="007C7B0E">
        <w:rPr>
          <w:rtl/>
        </w:rPr>
        <w:t xml:space="preserve">ں </w:t>
      </w:r>
      <w:r>
        <w:rPr>
          <w:rtl/>
        </w:rPr>
        <w:t>كے اسرار پہنچانے كے بارے مي</w:t>
      </w:r>
      <w:r w:rsidR="007C7B0E">
        <w:rPr>
          <w:rtl/>
        </w:rPr>
        <w:t xml:space="preserve">ں </w:t>
      </w:r>
      <w:r>
        <w:rPr>
          <w:rtl/>
        </w:rPr>
        <w:t>دھمكى آميز تنبيہ _</w:t>
      </w:r>
      <w:r w:rsidRPr="00DE3CD5">
        <w:rPr>
          <w:rStyle w:val="libArabicChar"/>
          <w:rtl/>
        </w:rPr>
        <w:t>ام حسبتم ان تتركوا و لما يعلم 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الذين</w:t>
      </w:r>
      <w:r w:rsidRPr="00DE3CD5">
        <w:rPr>
          <w:rStyle w:val="libArabicChar"/>
          <w:rtl/>
        </w:rPr>
        <w:t xml:space="preserve"> ... </w:t>
      </w:r>
      <w:r w:rsidRPr="00DE3CD5">
        <w:rPr>
          <w:rStyle w:val="libArabicChar"/>
          <w:rFonts w:hint="cs"/>
          <w:rtl/>
        </w:rPr>
        <w:t>و</w:t>
      </w:r>
      <w:r w:rsidRPr="00DE3CD5">
        <w:rPr>
          <w:rStyle w:val="libArabicChar"/>
          <w:rtl/>
        </w:rPr>
        <w:t xml:space="preserve"> </w:t>
      </w:r>
      <w:r w:rsidRPr="00DE3CD5">
        <w:rPr>
          <w:rStyle w:val="libArabicChar"/>
          <w:rFonts w:hint="cs"/>
          <w:rtl/>
        </w:rPr>
        <w:t>لم</w:t>
      </w:r>
      <w:r w:rsidRPr="00DE3CD5">
        <w:rPr>
          <w:rStyle w:val="libArabicChar"/>
          <w:rtl/>
        </w:rPr>
        <w:t xml:space="preserve"> </w:t>
      </w:r>
      <w:r w:rsidRPr="00DE3CD5">
        <w:rPr>
          <w:rStyle w:val="libArabicChar"/>
          <w:rFonts w:hint="cs"/>
          <w:rtl/>
        </w:rPr>
        <w:t>يتخذوا</w:t>
      </w:r>
      <w:r w:rsidRPr="00DE3CD5">
        <w:rPr>
          <w:rStyle w:val="libArabicChar"/>
          <w:rtl/>
        </w:rPr>
        <w:t xml:space="preserve"> </w:t>
      </w:r>
      <w:r w:rsidRPr="00DE3CD5">
        <w:rPr>
          <w:rStyle w:val="libArabicChar"/>
          <w:rFonts w:hint="cs"/>
          <w:rtl/>
        </w:rPr>
        <w:t>من</w:t>
      </w:r>
      <w:r w:rsidRPr="00DE3CD5">
        <w:rPr>
          <w:rStyle w:val="libArabicChar"/>
          <w:rtl/>
        </w:rPr>
        <w:t xml:space="preserve"> </w:t>
      </w:r>
      <w:r w:rsidRPr="00DE3CD5">
        <w:rPr>
          <w:rStyle w:val="libArabicChar"/>
          <w:rFonts w:hint="cs"/>
          <w:rtl/>
        </w:rPr>
        <w:t>دون</w:t>
      </w:r>
      <w:r w:rsidRPr="00DE3CD5">
        <w:rPr>
          <w:rStyle w:val="libArabicChar"/>
          <w:rtl/>
        </w:rPr>
        <w:t xml:space="preserve"> </w:t>
      </w:r>
      <w:r w:rsidRPr="00DE3CD5">
        <w:rPr>
          <w:rStyle w:val="libArabicChar"/>
          <w:rFonts w:hint="cs"/>
          <w:rtl/>
        </w:rPr>
        <w:t>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لا</w:t>
      </w:r>
      <w:r w:rsidRPr="00DE3CD5">
        <w:rPr>
          <w:rStyle w:val="libArabicChar"/>
          <w:rtl/>
        </w:rPr>
        <w:t xml:space="preserve"> </w:t>
      </w:r>
      <w:r w:rsidRPr="00DE3CD5">
        <w:rPr>
          <w:rStyle w:val="libArabicChar"/>
          <w:rFonts w:hint="cs"/>
          <w:rtl/>
        </w:rPr>
        <w:t>رسول</w:t>
      </w:r>
      <w:r w:rsidR="009C3D60" w:rsidRPr="0068406A">
        <w:rPr>
          <w:rStyle w:val="libArabicChar"/>
          <w:rFonts w:hint="cs"/>
          <w:rtl/>
        </w:rPr>
        <w:t>ه</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لا</w:t>
      </w:r>
      <w:r w:rsidRPr="00DE3CD5">
        <w:rPr>
          <w:rStyle w:val="libArabicChar"/>
          <w:rtl/>
        </w:rPr>
        <w:t xml:space="preserve"> </w:t>
      </w:r>
      <w:r w:rsidRPr="00DE3CD5">
        <w:rPr>
          <w:rStyle w:val="libArabicChar"/>
          <w:rFonts w:hint="cs"/>
          <w:rtl/>
        </w:rPr>
        <w:t>المؤمنين</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ليجة</w:t>
      </w:r>
    </w:p>
    <w:p w:rsidR="008E5E76" w:rsidRDefault="008E5E76" w:rsidP="008E5E76">
      <w:pPr>
        <w:pStyle w:val="libNormal"/>
        <w:rPr>
          <w:rtl/>
        </w:rPr>
      </w:pPr>
      <w:r>
        <w:rPr>
          <w:rtl/>
        </w:rPr>
        <w:t>9_ اغيار كے ساتھ خفيہ روابط استوار كرنے اور ان تك مسلمانو</w:t>
      </w:r>
      <w:r w:rsidR="007C7B0E">
        <w:rPr>
          <w:rtl/>
        </w:rPr>
        <w:t xml:space="preserve">ں </w:t>
      </w:r>
      <w:r>
        <w:rPr>
          <w:rtl/>
        </w:rPr>
        <w:t>كے اسرار پہنچانے كى حرمت _</w:t>
      </w:r>
    </w:p>
    <w:p w:rsidR="008E5E76" w:rsidRDefault="008E5E76" w:rsidP="00DE3CD5">
      <w:pPr>
        <w:pStyle w:val="libArabic"/>
        <w:rPr>
          <w:rtl/>
        </w:rPr>
      </w:pPr>
      <w:r>
        <w:rPr>
          <w:rtl/>
        </w:rPr>
        <w:t>ام حسبتم ان تتركوا و لما يعلم الل</w:t>
      </w:r>
      <w:r w:rsidR="009C3D60" w:rsidRPr="0006486E">
        <w:rPr>
          <w:rFonts w:hint="cs"/>
          <w:rtl/>
        </w:rPr>
        <w:t>ه</w:t>
      </w:r>
      <w:r>
        <w:rPr>
          <w:rtl/>
        </w:rPr>
        <w:t xml:space="preserve"> </w:t>
      </w:r>
      <w:r>
        <w:rPr>
          <w:rFonts w:hint="cs"/>
          <w:rtl/>
        </w:rPr>
        <w:t>الذين</w:t>
      </w:r>
      <w:r>
        <w:rPr>
          <w:rtl/>
        </w:rPr>
        <w:t xml:space="preserve"> ... </w:t>
      </w:r>
      <w:r>
        <w:rPr>
          <w:rFonts w:hint="cs"/>
          <w:rtl/>
        </w:rPr>
        <w:t>لم</w:t>
      </w:r>
      <w:r>
        <w:rPr>
          <w:rtl/>
        </w:rPr>
        <w:t xml:space="preserve"> </w:t>
      </w:r>
      <w:r>
        <w:rPr>
          <w:rFonts w:hint="cs"/>
          <w:rtl/>
        </w:rPr>
        <w:t>يتخذوا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المؤمنين</w:t>
      </w:r>
      <w:r>
        <w:rPr>
          <w:rtl/>
        </w:rPr>
        <w:t xml:space="preserve"> </w:t>
      </w:r>
      <w:r>
        <w:rPr>
          <w:rFonts w:hint="cs"/>
          <w:rtl/>
        </w:rPr>
        <w:t>و</w:t>
      </w:r>
      <w:r>
        <w:rPr>
          <w:rtl/>
        </w:rPr>
        <w:t xml:space="preserve"> </w:t>
      </w:r>
      <w:r>
        <w:rPr>
          <w:rFonts w:hint="cs"/>
          <w:rtl/>
        </w:rPr>
        <w:t>ليجة</w:t>
      </w:r>
    </w:p>
    <w:p w:rsidR="008E5E76" w:rsidRDefault="008E5E76" w:rsidP="008E5E76">
      <w:pPr>
        <w:pStyle w:val="libNormal"/>
        <w:rPr>
          <w:rtl/>
        </w:rPr>
      </w:pPr>
      <w:r>
        <w:rPr>
          <w:rtl/>
        </w:rPr>
        <w:t>0ا_ميدان جنگ مي</w:t>
      </w:r>
      <w:r w:rsidR="007C7B0E">
        <w:rPr>
          <w:rtl/>
        </w:rPr>
        <w:t xml:space="preserve">ں </w:t>
      </w:r>
      <w:r>
        <w:rPr>
          <w:rtl/>
        </w:rPr>
        <w:t>شركت سے روگردانى ، دشمنو</w:t>
      </w:r>
      <w:r w:rsidR="007C7B0E">
        <w:rPr>
          <w:rtl/>
        </w:rPr>
        <w:t xml:space="preserve">ں </w:t>
      </w:r>
      <w:r>
        <w:rPr>
          <w:rtl/>
        </w:rPr>
        <w:t>كے ساتھ خفيہ روابط كا استوار كرنا اور ان تك مسلمانو</w:t>
      </w:r>
      <w:r w:rsidR="007C7B0E">
        <w:rPr>
          <w:rtl/>
        </w:rPr>
        <w:t xml:space="preserve">ں </w:t>
      </w:r>
      <w:r>
        <w:rPr>
          <w:rtl/>
        </w:rPr>
        <w:t>كے راز منتقل كرنا كمزور ايمان كى نشانيا</w:t>
      </w:r>
      <w:r w:rsidR="007C7B0E">
        <w:rPr>
          <w:rtl/>
        </w:rPr>
        <w:t xml:space="preserve">ں </w:t>
      </w:r>
      <w:r>
        <w:rPr>
          <w:rtl/>
        </w:rPr>
        <w:t>ہي</w:t>
      </w:r>
      <w:r w:rsidR="007C7B0E">
        <w:rPr>
          <w:rtl/>
        </w:rPr>
        <w:t xml:space="preserve">ں </w:t>
      </w:r>
      <w:r>
        <w:rPr>
          <w:rtl/>
        </w:rPr>
        <w:t>_</w:t>
      </w:r>
    </w:p>
    <w:p w:rsidR="008E5E76" w:rsidRDefault="008E5E76" w:rsidP="00DE3CD5">
      <w:pPr>
        <w:pStyle w:val="libArabic"/>
        <w:rPr>
          <w:rtl/>
        </w:rPr>
      </w:pPr>
      <w:r>
        <w:rPr>
          <w:rtl/>
        </w:rPr>
        <w:t>ام حسبتم ان تتركوا و لما يعلم الل</w:t>
      </w:r>
      <w:r w:rsidR="009C3D60" w:rsidRPr="0006486E">
        <w:rPr>
          <w:rFonts w:hint="cs"/>
          <w:rtl/>
        </w:rPr>
        <w:t>ه</w:t>
      </w:r>
      <w:r>
        <w:rPr>
          <w:rtl/>
        </w:rPr>
        <w:t xml:space="preserve"> </w:t>
      </w:r>
      <w:r>
        <w:rPr>
          <w:rFonts w:hint="cs"/>
          <w:rtl/>
        </w:rPr>
        <w:t>الذين</w:t>
      </w:r>
      <w:r>
        <w:rPr>
          <w:rtl/>
        </w:rPr>
        <w:t xml:space="preserve"> </w:t>
      </w:r>
      <w:r>
        <w:rPr>
          <w:rFonts w:hint="cs"/>
          <w:rtl/>
        </w:rPr>
        <w:t>جا</w:t>
      </w:r>
      <w:r w:rsidR="009C3D60" w:rsidRPr="0006486E">
        <w:rPr>
          <w:rFonts w:hint="cs"/>
          <w:rtl/>
        </w:rPr>
        <w:t>ه</w:t>
      </w:r>
      <w:r>
        <w:rPr>
          <w:rFonts w:hint="cs"/>
          <w:rtl/>
        </w:rPr>
        <w:t>دوا</w:t>
      </w:r>
      <w:r>
        <w:rPr>
          <w:rtl/>
        </w:rPr>
        <w:t xml:space="preserve"> </w:t>
      </w:r>
      <w:r>
        <w:rPr>
          <w:rFonts w:hint="cs"/>
          <w:rtl/>
        </w:rPr>
        <w:t>منكم</w:t>
      </w:r>
      <w:r>
        <w:rPr>
          <w:rtl/>
        </w:rPr>
        <w:t xml:space="preserve"> </w:t>
      </w:r>
      <w:r>
        <w:rPr>
          <w:rFonts w:hint="cs"/>
          <w:rtl/>
        </w:rPr>
        <w:t>و</w:t>
      </w:r>
      <w:r>
        <w:rPr>
          <w:rtl/>
        </w:rPr>
        <w:t xml:space="preserve"> </w:t>
      </w:r>
      <w:r>
        <w:rPr>
          <w:rFonts w:hint="cs"/>
          <w:rtl/>
        </w:rPr>
        <w:t>لم</w:t>
      </w:r>
      <w:r>
        <w:rPr>
          <w:rtl/>
        </w:rPr>
        <w:t xml:space="preserve"> </w:t>
      </w:r>
      <w:r>
        <w:rPr>
          <w:rFonts w:hint="cs"/>
          <w:rtl/>
        </w:rPr>
        <w:t>يتخذوا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المؤمنين</w:t>
      </w:r>
      <w:r>
        <w:rPr>
          <w:rtl/>
        </w:rPr>
        <w:t xml:space="preserve"> </w:t>
      </w:r>
      <w:r>
        <w:rPr>
          <w:rFonts w:hint="cs"/>
          <w:rtl/>
        </w:rPr>
        <w:t>و</w:t>
      </w:r>
      <w:r>
        <w:rPr>
          <w:rtl/>
        </w:rPr>
        <w:t xml:space="preserve"> </w:t>
      </w:r>
      <w:r>
        <w:rPr>
          <w:rFonts w:hint="cs"/>
          <w:rtl/>
        </w:rPr>
        <w:t>ليجة</w:t>
      </w:r>
    </w:p>
    <w:p w:rsidR="008E5E76" w:rsidRDefault="008E5E76" w:rsidP="00DE3CD5">
      <w:pPr>
        <w:pStyle w:val="libNormal"/>
        <w:rPr>
          <w:rtl/>
        </w:rPr>
      </w:pPr>
      <w:r>
        <w:rPr>
          <w:rtl/>
        </w:rPr>
        <w:t>اا_ لوگو</w:t>
      </w:r>
      <w:r w:rsidR="007C7B0E">
        <w:rPr>
          <w:rtl/>
        </w:rPr>
        <w:t xml:space="preserve">ں </w:t>
      </w:r>
      <w:r>
        <w:rPr>
          <w:rtl/>
        </w:rPr>
        <w:t>كے ظاہر اور پنہان كامو</w:t>
      </w:r>
      <w:r w:rsidR="007C7B0E">
        <w:rPr>
          <w:rtl/>
        </w:rPr>
        <w:t xml:space="preserve">ں </w:t>
      </w:r>
      <w:r>
        <w:rPr>
          <w:rtl/>
        </w:rPr>
        <w:t>كے بارے مي</w:t>
      </w:r>
      <w:r w:rsidR="007C7B0E">
        <w:rPr>
          <w:rtl/>
        </w:rPr>
        <w:t xml:space="preserve">ں </w:t>
      </w:r>
      <w:r>
        <w:rPr>
          <w:rtl/>
        </w:rPr>
        <w:t>خدا تعالى كى مكمل آگاہى _</w:t>
      </w:r>
      <w:r w:rsidRPr="00DE3CD5">
        <w:rPr>
          <w:rStyle w:val="libArabicChar"/>
          <w:rtl/>
        </w:rPr>
        <w:t>و الل</w:t>
      </w:r>
      <w:r w:rsidR="009C3D60" w:rsidRPr="0068406A">
        <w:rPr>
          <w:rStyle w:val="libArabicChar"/>
          <w:rFonts w:hint="cs"/>
          <w:rtl/>
        </w:rPr>
        <w:t>ه</w:t>
      </w:r>
      <w:r w:rsidRPr="00DE3CD5">
        <w:rPr>
          <w:rStyle w:val="libArabicChar"/>
          <w:rtl/>
        </w:rPr>
        <w:t xml:space="preserve"> </w:t>
      </w:r>
      <w:r w:rsidRPr="00DE3CD5">
        <w:rPr>
          <w:rStyle w:val="libArabicChar"/>
          <w:rFonts w:hint="cs"/>
          <w:rtl/>
        </w:rPr>
        <w:t>خبير</w:t>
      </w:r>
      <w:r w:rsidRPr="00DE3CD5">
        <w:rPr>
          <w:rStyle w:val="libArabicChar"/>
          <w:rtl/>
        </w:rPr>
        <w:t xml:space="preserve"> </w:t>
      </w:r>
      <w:r w:rsidRPr="00DE3CD5">
        <w:rPr>
          <w:rStyle w:val="libArabicChar"/>
          <w:rFonts w:hint="cs"/>
          <w:rtl/>
        </w:rPr>
        <w:t>بم</w:t>
      </w:r>
      <w:r w:rsidRPr="00DE3CD5">
        <w:rPr>
          <w:rStyle w:val="libArabicChar"/>
          <w:rtl/>
        </w:rPr>
        <w:t>ا تعملون</w:t>
      </w:r>
    </w:p>
    <w:p w:rsidR="008E5E76" w:rsidRDefault="008E5E76" w:rsidP="008E5E76">
      <w:pPr>
        <w:pStyle w:val="libNormal"/>
        <w:rPr>
          <w:rtl/>
        </w:rPr>
      </w:pPr>
      <w:r>
        <w:rPr>
          <w:rtl/>
        </w:rPr>
        <w:t>احكام : 9</w:t>
      </w:r>
    </w:p>
    <w:p w:rsidR="008E5E76" w:rsidRDefault="008E5E76" w:rsidP="00DE3CD5">
      <w:pPr>
        <w:pStyle w:val="libNormal"/>
        <w:rPr>
          <w:rtl/>
        </w:rPr>
      </w:pPr>
      <w:r>
        <w:rPr>
          <w:rtl/>
        </w:rPr>
        <w:t>اسلام :صدر اسلام كى تاريخ 7</w:t>
      </w:r>
    </w:p>
    <w:p w:rsidR="008E5E76" w:rsidRDefault="008E5E76" w:rsidP="00DE3CD5">
      <w:pPr>
        <w:pStyle w:val="libNormal"/>
        <w:rPr>
          <w:rtl/>
        </w:rPr>
      </w:pPr>
      <w:r>
        <w:rPr>
          <w:rtl/>
        </w:rPr>
        <w:t>اغيار:ان تك راز كا پہنچانا 8،9; ان كے ساتھ ارتباط كا حرام ہونا 9; ان كے ساتھ رابطہ 7</w:t>
      </w:r>
    </w:p>
    <w:p w:rsidR="008E5E76" w:rsidRDefault="008E5E76" w:rsidP="00DE3CD5">
      <w:pPr>
        <w:pStyle w:val="libNormal"/>
        <w:rPr>
          <w:rtl/>
        </w:rPr>
      </w:pPr>
      <w:r>
        <w:rPr>
          <w:rtl/>
        </w:rPr>
        <w:t>امتحان :جنگ كے ذريعے امتحان 4; فلسفہ امتحان 3; موارد امتحان5</w:t>
      </w:r>
    </w:p>
    <w:p w:rsidR="008E5E76" w:rsidRDefault="008E5E76" w:rsidP="00DE3CD5">
      <w:pPr>
        <w:pStyle w:val="libNormal"/>
        <w:rPr>
          <w:rtl/>
        </w:rPr>
      </w:pPr>
      <w:r>
        <w:rPr>
          <w:rtl/>
        </w:rPr>
        <w:t xml:space="preserve">انسان:اس كا عمل </w:t>
      </w:r>
    </w:p>
    <w:p w:rsidR="008E5E76" w:rsidRDefault="008E5E76" w:rsidP="00DE3CD5">
      <w:pPr>
        <w:pStyle w:val="libNormal"/>
        <w:rPr>
          <w:rtl/>
        </w:rPr>
      </w:pPr>
      <w:r>
        <w:rPr>
          <w:rtl/>
        </w:rPr>
        <w:t>ايمان :اسكى نشانيا</w:t>
      </w:r>
      <w:r w:rsidR="007C7B0E">
        <w:rPr>
          <w:rtl/>
        </w:rPr>
        <w:t xml:space="preserve">ں </w:t>
      </w:r>
      <w:r>
        <w:rPr>
          <w:rtl/>
        </w:rPr>
        <w:t>6; اسكے آثار ا;اسكے كمزور ہونے كى نشانيا</w:t>
      </w:r>
      <w:r w:rsidR="007C7B0E">
        <w:rPr>
          <w:rtl/>
        </w:rPr>
        <w:t xml:space="preserve">ں </w:t>
      </w:r>
      <w:r>
        <w:rPr>
          <w:rtl/>
        </w:rPr>
        <w:t>0</w:t>
      </w:r>
    </w:p>
    <w:p w:rsidR="008E5E76" w:rsidRDefault="008E5E76" w:rsidP="00DE3CD5">
      <w:pPr>
        <w:pStyle w:val="libNormal"/>
        <w:rPr>
          <w:rtl/>
        </w:rPr>
      </w:pPr>
      <w:r>
        <w:rPr>
          <w:rtl/>
        </w:rPr>
        <w:t>بيزارى :بيزاري،پيغمبر (ص) كے دشمنو</w:t>
      </w:r>
      <w:r w:rsidR="007C7B0E">
        <w:rPr>
          <w:rtl/>
        </w:rPr>
        <w:t xml:space="preserve">ں </w:t>
      </w:r>
      <w:r>
        <w:rPr>
          <w:rtl/>
        </w:rPr>
        <w:t>سے6; بيزارى ،</w:t>
      </w:r>
    </w:p>
    <w:p w:rsidR="00DE3CD5" w:rsidRDefault="00A92F5E" w:rsidP="00462002">
      <w:pPr>
        <w:pStyle w:val="libPoemTini"/>
        <w:rPr>
          <w:rtl/>
        </w:rPr>
      </w:pPr>
      <w:r>
        <w:rPr>
          <w:rtl/>
        </w:rPr>
        <w:br w:type="page"/>
      </w:r>
    </w:p>
    <w:p w:rsidR="008E5E76" w:rsidRDefault="008E5E76" w:rsidP="00DE3CD5">
      <w:pPr>
        <w:pStyle w:val="libNormal"/>
        <w:rPr>
          <w:rtl/>
        </w:rPr>
      </w:pPr>
      <w:r>
        <w:rPr>
          <w:rtl/>
        </w:rPr>
        <w:lastRenderedPageBreak/>
        <w:t>دشمنان خدا سے 6; بيزاري، مومنين كے دشمنو</w:t>
      </w:r>
      <w:r w:rsidR="007C7B0E">
        <w:rPr>
          <w:rtl/>
        </w:rPr>
        <w:t xml:space="preserve">ں </w:t>
      </w:r>
      <w:r>
        <w:rPr>
          <w:rtl/>
        </w:rPr>
        <w:t>سے 6</w:t>
      </w:r>
    </w:p>
    <w:p w:rsidR="008E5E76" w:rsidRDefault="008E5E76" w:rsidP="00DE3CD5">
      <w:pPr>
        <w:pStyle w:val="libNormal"/>
        <w:rPr>
          <w:rtl/>
        </w:rPr>
      </w:pPr>
      <w:r>
        <w:rPr>
          <w:rtl/>
        </w:rPr>
        <w:t>جنگ :اس كافلسفہ 4</w:t>
      </w:r>
    </w:p>
    <w:p w:rsidR="008E5E76" w:rsidRDefault="008E5E76" w:rsidP="00DE3CD5">
      <w:pPr>
        <w:pStyle w:val="libNormal"/>
        <w:rPr>
          <w:rtl/>
        </w:rPr>
      </w:pPr>
      <w:r>
        <w:rPr>
          <w:rtl/>
        </w:rPr>
        <w:t>جہاد:اس مي</w:t>
      </w:r>
      <w:r w:rsidR="007C7B0E">
        <w:rPr>
          <w:rtl/>
        </w:rPr>
        <w:t xml:space="preserve">ں </w:t>
      </w:r>
      <w:r>
        <w:rPr>
          <w:rtl/>
        </w:rPr>
        <w:t>شركت سے گريز كرنا0</w:t>
      </w:r>
    </w:p>
    <w:p w:rsidR="008E5E76" w:rsidRDefault="008E5E76" w:rsidP="00DE3CD5">
      <w:pPr>
        <w:pStyle w:val="libNormal"/>
        <w:rPr>
          <w:rtl/>
        </w:rPr>
      </w:pPr>
      <w:r>
        <w:rPr>
          <w:rtl/>
        </w:rPr>
        <w:t>خدا تعالى :اس كا امتحان 3، 4، 5; اس كا علم غيب 1ا;اسكى دھمكيا</w:t>
      </w:r>
      <w:r w:rsidR="007C7B0E">
        <w:rPr>
          <w:rtl/>
        </w:rPr>
        <w:t xml:space="preserve">ں </w:t>
      </w:r>
      <w:r>
        <w:rPr>
          <w:rtl/>
        </w:rPr>
        <w:t xml:space="preserve">8; اسكى سنت 2; اسكے امتحان كا سب كيلئے ہونا </w:t>
      </w:r>
    </w:p>
    <w:p w:rsidR="008E5E76" w:rsidRDefault="008E5E76" w:rsidP="008E5E76">
      <w:pPr>
        <w:pStyle w:val="libNormal"/>
        <w:rPr>
          <w:rtl/>
        </w:rPr>
      </w:pPr>
      <w:r>
        <w:rPr>
          <w:rtl/>
        </w:rPr>
        <w:t>خدا تعالى كى سنتي</w:t>
      </w:r>
      <w:r w:rsidR="007C7B0E">
        <w:rPr>
          <w:rtl/>
        </w:rPr>
        <w:t xml:space="preserve">ں </w:t>
      </w:r>
      <w:r>
        <w:rPr>
          <w:rtl/>
        </w:rPr>
        <w:t>:</w:t>
      </w:r>
    </w:p>
    <w:p w:rsidR="008E5E76" w:rsidRDefault="008E5E76" w:rsidP="008E5E76">
      <w:pPr>
        <w:pStyle w:val="libNormal"/>
        <w:rPr>
          <w:rtl/>
        </w:rPr>
      </w:pPr>
      <w:r>
        <w:rPr>
          <w:rtl/>
        </w:rPr>
        <w:t>امتحان كى سنت 2</w:t>
      </w:r>
    </w:p>
    <w:p w:rsidR="008E5E76" w:rsidRDefault="008E5E76" w:rsidP="00DE3CD5">
      <w:pPr>
        <w:pStyle w:val="libNormal"/>
        <w:rPr>
          <w:rtl/>
        </w:rPr>
      </w:pPr>
      <w:r>
        <w:rPr>
          <w:rtl/>
        </w:rPr>
        <w:t>دشمن:ان كے ساتھ رابطہ 5،0</w:t>
      </w:r>
    </w:p>
    <w:p w:rsidR="008E5E76" w:rsidRDefault="008E5E76" w:rsidP="00DE3CD5">
      <w:pPr>
        <w:pStyle w:val="libNormal"/>
        <w:rPr>
          <w:rtl/>
        </w:rPr>
      </w:pPr>
      <w:r>
        <w:rPr>
          <w:rtl/>
        </w:rPr>
        <w:t>دوستى :دوستى پيغمبر (ص) كے ساتھ6; دوستى خدا كے ساتھ6; دوستى دشمن كے ساتھ 5; دوستى مومنين كے ساتھ 5،6</w:t>
      </w:r>
    </w:p>
    <w:p w:rsidR="008E5E76" w:rsidRDefault="008E5E76" w:rsidP="00DE3CD5">
      <w:pPr>
        <w:pStyle w:val="libNormal"/>
        <w:rPr>
          <w:rtl/>
        </w:rPr>
      </w:pPr>
      <w:r>
        <w:rPr>
          <w:rtl/>
        </w:rPr>
        <w:t>راز افشا كرنا:اسكى حرمت 9</w:t>
      </w:r>
    </w:p>
    <w:p w:rsidR="008E5E76" w:rsidRDefault="008E5E76" w:rsidP="008E5E76">
      <w:pPr>
        <w:pStyle w:val="libNormal"/>
        <w:rPr>
          <w:rtl/>
        </w:rPr>
      </w:pPr>
      <w:r>
        <w:rPr>
          <w:rtl/>
        </w:rPr>
        <w:t>محرمات :9</w:t>
      </w:r>
    </w:p>
    <w:p w:rsidR="008E5E76" w:rsidRDefault="008E5E76" w:rsidP="00DE3CD5">
      <w:pPr>
        <w:pStyle w:val="libNormal"/>
        <w:rPr>
          <w:rtl/>
        </w:rPr>
      </w:pPr>
      <w:r>
        <w:rPr>
          <w:rtl/>
        </w:rPr>
        <w:t>مسلمان :ان كے راز افشاء كرنا 9،0ا; صدر اسلام كے مسلمانو</w:t>
      </w:r>
      <w:r w:rsidR="007C7B0E">
        <w:rPr>
          <w:rtl/>
        </w:rPr>
        <w:t xml:space="preserve">ں </w:t>
      </w:r>
      <w:r>
        <w:rPr>
          <w:rtl/>
        </w:rPr>
        <w:t>كو تنبيہ8; صدر اسلام كے مسلمانو</w:t>
      </w:r>
      <w:r w:rsidR="007C7B0E">
        <w:rPr>
          <w:rtl/>
        </w:rPr>
        <w:t xml:space="preserve">ں </w:t>
      </w:r>
      <w:r>
        <w:rPr>
          <w:rtl/>
        </w:rPr>
        <w:t>كى كمزورى 7</w:t>
      </w:r>
    </w:p>
    <w:p w:rsidR="008E5E76" w:rsidRDefault="008E5E76" w:rsidP="00DE3CD5">
      <w:pPr>
        <w:pStyle w:val="libNormal"/>
        <w:rPr>
          <w:rtl/>
        </w:rPr>
      </w:pPr>
      <w:r>
        <w:rPr>
          <w:rtl/>
        </w:rPr>
        <w:t>مومنين:انكا امتحان ا،2; انكى تشخيص 3،4،5</w:t>
      </w:r>
    </w:p>
    <w:p w:rsidR="00DE3CD5" w:rsidRDefault="00DE3CD5" w:rsidP="00DE3CD5">
      <w:pPr>
        <w:pStyle w:val="Heading2Center"/>
        <w:rPr>
          <w:rtl/>
        </w:rPr>
      </w:pPr>
      <w:bookmarkStart w:id="17" w:name="_Toc25581241"/>
      <w:r>
        <w:rPr>
          <w:rFonts w:hint="cs"/>
          <w:rtl/>
        </w:rPr>
        <w:t>آیت 17</w:t>
      </w:r>
      <w:bookmarkEnd w:id="17"/>
    </w:p>
    <w:p w:rsidR="008E5E76" w:rsidRDefault="00192F58" w:rsidP="00DE3CD5">
      <w:pPr>
        <w:pStyle w:val="libNormal"/>
        <w:rPr>
          <w:rtl/>
        </w:rPr>
      </w:pPr>
      <w:r>
        <w:rPr>
          <w:rStyle w:val="libAieChar"/>
          <w:rtl/>
        </w:rPr>
        <w:t xml:space="preserve"> </w:t>
      </w:r>
      <w:r w:rsidRPr="00192F58">
        <w:rPr>
          <w:rStyle w:val="libAlaemChar"/>
          <w:rtl/>
        </w:rPr>
        <w:t>(</w:t>
      </w:r>
      <w:r>
        <w:rPr>
          <w:rStyle w:val="libAieChar"/>
          <w:rtl/>
        </w:rPr>
        <w:t xml:space="preserve"> </w:t>
      </w:r>
      <w:r w:rsidRPr="00DE3CD5">
        <w:rPr>
          <w:rStyle w:val="libAieChar"/>
          <w:rtl/>
        </w:rPr>
        <w:t>مَا كَانَ لِلْمُشْرِكِينَ أَن يَعْمُرُواْ مَسَاجِدَ الله شَاهِدِينَ عَلَى أَنفُسِهِمْ بِالْكُفْرِ أُوْلَئِكَ حَبِطَتْ أَعْمَالُهُمْ وَفِي النَّارِ هُمْ خَالِدُونَ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كام مشركين كا نہي</w:t>
      </w:r>
      <w:r w:rsidR="007C7B0E">
        <w:rPr>
          <w:rtl/>
        </w:rPr>
        <w:t xml:space="preserve">ں </w:t>
      </w:r>
      <w:r>
        <w:rPr>
          <w:rtl/>
        </w:rPr>
        <w:t>ہے كہ وہ مساجد خدا كو آباد كري</w:t>
      </w:r>
      <w:r w:rsidR="007C7B0E">
        <w:rPr>
          <w:rtl/>
        </w:rPr>
        <w:t xml:space="preserve">ں </w:t>
      </w:r>
      <w:r>
        <w:rPr>
          <w:rtl/>
        </w:rPr>
        <w:t>جبكہ وہ خو د اپنے نفس كے كفر كے گواہ ہي</w:t>
      </w:r>
      <w:r w:rsidR="007C7B0E">
        <w:rPr>
          <w:rtl/>
        </w:rPr>
        <w:t xml:space="preserve">ں </w:t>
      </w:r>
      <w:r>
        <w:rPr>
          <w:rtl/>
        </w:rPr>
        <w:t>_ ان كے اعمال بر باد ہي</w:t>
      </w:r>
      <w:r w:rsidR="007C7B0E">
        <w:rPr>
          <w:rtl/>
        </w:rPr>
        <w:t xml:space="preserve">ں </w:t>
      </w:r>
      <w:r>
        <w:rPr>
          <w:rtl/>
        </w:rPr>
        <w:t>اور وہ جہنم مي</w:t>
      </w:r>
      <w:r w:rsidR="007C7B0E">
        <w:rPr>
          <w:rtl/>
        </w:rPr>
        <w:t xml:space="preserve">ں </w:t>
      </w:r>
      <w:r>
        <w:rPr>
          <w:rtl/>
        </w:rPr>
        <w:t>ہميشہ رہنے والے ہي</w:t>
      </w:r>
      <w:r w:rsidR="007C7B0E">
        <w:rPr>
          <w:rtl/>
        </w:rPr>
        <w:t xml:space="preserve">ں </w:t>
      </w:r>
      <w:r>
        <w:rPr>
          <w:rtl/>
        </w:rPr>
        <w:t>_</w:t>
      </w:r>
    </w:p>
    <w:p w:rsidR="008E5E76" w:rsidRDefault="008E5E76" w:rsidP="008E5E76">
      <w:pPr>
        <w:pStyle w:val="libNormal"/>
        <w:rPr>
          <w:rtl/>
        </w:rPr>
      </w:pPr>
      <w:r>
        <w:rPr>
          <w:rtl/>
        </w:rPr>
        <w:t>ا_ مشركين مساجد كو آباد كرنے اور ان كى رسيدگى كرنے كى صلاحيت نہي</w:t>
      </w:r>
      <w:r w:rsidR="007C7B0E">
        <w:rPr>
          <w:rtl/>
        </w:rPr>
        <w:t xml:space="preserve">ں </w:t>
      </w:r>
      <w:r>
        <w:rPr>
          <w:rtl/>
        </w:rPr>
        <w:t>ركھتے _</w:t>
      </w:r>
    </w:p>
    <w:p w:rsidR="00DE3CD5" w:rsidRDefault="00A92F5E" w:rsidP="00462002">
      <w:pPr>
        <w:pStyle w:val="libPoemTini"/>
        <w:rPr>
          <w:rtl/>
        </w:rPr>
      </w:pPr>
      <w:r>
        <w:rPr>
          <w:rtl/>
        </w:rPr>
        <w:cr/>
      </w:r>
      <w:r>
        <w:rPr>
          <w:rtl/>
        </w:rPr>
        <w:br w:type="page"/>
      </w:r>
    </w:p>
    <w:p w:rsidR="008E5E76" w:rsidRDefault="008E5E76" w:rsidP="00DE3CD5">
      <w:pPr>
        <w:pStyle w:val="libArabic"/>
        <w:rPr>
          <w:rtl/>
        </w:rPr>
      </w:pPr>
      <w:r>
        <w:rPr>
          <w:rtl/>
        </w:rPr>
        <w:lastRenderedPageBreak/>
        <w:t>ما كان للمشركين ان يعمروا مساجد الل</w:t>
      </w:r>
      <w:r w:rsidR="009C3D60" w:rsidRPr="0006486E">
        <w:rPr>
          <w:rFonts w:hint="cs"/>
          <w:rtl/>
        </w:rPr>
        <w:t>ه</w:t>
      </w:r>
    </w:p>
    <w:p w:rsidR="008E5E76" w:rsidRDefault="008E5E76" w:rsidP="00DE3CD5">
      <w:pPr>
        <w:pStyle w:val="libNormal"/>
        <w:rPr>
          <w:rtl/>
        </w:rPr>
      </w:pPr>
      <w:r>
        <w:rPr>
          <w:rtl/>
        </w:rPr>
        <w:t>2_مساجد كے امور مشركين كے حوالے كردينا جائز نہي</w:t>
      </w:r>
      <w:r w:rsidR="007C7B0E">
        <w:rPr>
          <w:rtl/>
        </w:rPr>
        <w:t xml:space="preserve">ں </w:t>
      </w:r>
      <w:r>
        <w:rPr>
          <w:rtl/>
        </w:rPr>
        <w:t>ہے _</w:t>
      </w:r>
      <w:r w:rsidRPr="00DE3CD5">
        <w:rPr>
          <w:rStyle w:val="libArabicChar"/>
          <w:rtl/>
        </w:rPr>
        <w:t>ما كان للمشركين ان يعمروا مساجد الل</w:t>
      </w:r>
      <w:r w:rsidR="009C3D60" w:rsidRPr="0068406A">
        <w:rPr>
          <w:rStyle w:val="libArabicChar"/>
          <w:rFonts w:hint="cs"/>
          <w:rtl/>
        </w:rPr>
        <w:t>ه</w:t>
      </w:r>
    </w:p>
    <w:p w:rsidR="008E5E76" w:rsidRDefault="008E5E76" w:rsidP="00DE3CD5">
      <w:pPr>
        <w:pStyle w:val="libNormal"/>
        <w:rPr>
          <w:rtl/>
        </w:rPr>
      </w:pPr>
      <w:r>
        <w:rPr>
          <w:rtl/>
        </w:rPr>
        <w:t>3_ مساجد بنانے كا فلسفہ خداكے حضور، خضوع و خشوع كا اظہار ہے_</w:t>
      </w:r>
      <w:r w:rsidRPr="00DE3CD5">
        <w:rPr>
          <w:rStyle w:val="libArabicChar"/>
          <w:rtl/>
        </w:rPr>
        <w:t>ما كان للمشركين ان يعمروا مساجد الل</w:t>
      </w:r>
      <w:r w:rsidR="009C3D60" w:rsidRPr="0068406A">
        <w:rPr>
          <w:rStyle w:val="libArabicChar"/>
          <w:rFonts w:hint="cs"/>
          <w:rtl/>
        </w:rPr>
        <w:t>ه</w:t>
      </w:r>
    </w:p>
    <w:p w:rsidR="008E5E76" w:rsidRDefault="008E5E76" w:rsidP="008E5E76">
      <w:pPr>
        <w:pStyle w:val="libNormal"/>
        <w:rPr>
          <w:rtl/>
        </w:rPr>
      </w:pPr>
      <w:r>
        <w:rPr>
          <w:rtl/>
        </w:rPr>
        <w:t>عبادت گاہو</w:t>
      </w:r>
      <w:r w:rsidR="007C7B0E">
        <w:rPr>
          <w:rtl/>
        </w:rPr>
        <w:t xml:space="preserve">ں </w:t>
      </w:r>
      <w:r>
        <w:rPr>
          <w:rtl/>
        </w:rPr>
        <w:t>كو ''مسجد'' سے تعبير كرنے سے مندرجہ بالا مطلب حاصل ہوتا ہے _</w:t>
      </w:r>
    </w:p>
    <w:p w:rsidR="008E5E76" w:rsidRDefault="008E5E76" w:rsidP="00DE3CD5">
      <w:pPr>
        <w:pStyle w:val="libNormal"/>
        <w:rPr>
          <w:rtl/>
        </w:rPr>
      </w:pPr>
      <w:r>
        <w:rPr>
          <w:rtl/>
        </w:rPr>
        <w:t>4_ مساجد : مقدس مقامات، خدا كے متعلقہ اور اسكى ملكيت ہي</w:t>
      </w:r>
      <w:r w:rsidR="007C7B0E">
        <w:rPr>
          <w:rtl/>
        </w:rPr>
        <w:t xml:space="preserve">ں </w:t>
      </w:r>
      <w:r>
        <w:rPr>
          <w:rtl/>
        </w:rPr>
        <w:t>_</w:t>
      </w:r>
      <w:r w:rsidRPr="00DE3CD5">
        <w:rPr>
          <w:rStyle w:val="libArabicChar"/>
          <w:rtl/>
        </w:rPr>
        <w:t>مساجد الل</w:t>
      </w:r>
      <w:r w:rsidR="009C3D60" w:rsidRPr="0068406A">
        <w:rPr>
          <w:rStyle w:val="libArabicChar"/>
          <w:rFonts w:hint="cs"/>
          <w:rtl/>
        </w:rPr>
        <w:t>ه</w:t>
      </w:r>
    </w:p>
    <w:p w:rsidR="008E5E76" w:rsidRDefault="008E5E76" w:rsidP="008E5E76">
      <w:pPr>
        <w:pStyle w:val="libNormal"/>
        <w:rPr>
          <w:rtl/>
        </w:rPr>
      </w:pPr>
      <w:r>
        <w:rPr>
          <w:rtl/>
        </w:rPr>
        <w:t>مساجد كا اللہ كى طرف اضافہ ، اضافہ تشريفيہ ہے جو مساجد كے تقدس كو نمايا</w:t>
      </w:r>
      <w:r w:rsidR="007C7B0E">
        <w:rPr>
          <w:rtl/>
        </w:rPr>
        <w:t xml:space="preserve">ں </w:t>
      </w:r>
      <w:r>
        <w:rPr>
          <w:rtl/>
        </w:rPr>
        <w:t>كررہا ہے_</w:t>
      </w:r>
    </w:p>
    <w:p w:rsidR="008E5E76" w:rsidRDefault="008E5E76" w:rsidP="00DE3CD5">
      <w:pPr>
        <w:pStyle w:val="libNormal"/>
        <w:rPr>
          <w:rtl/>
        </w:rPr>
      </w:pPr>
      <w:r>
        <w:rPr>
          <w:rtl/>
        </w:rPr>
        <w:t>5_ مشركين ، نجس اور كفر سے آلودہ ہي</w:t>
      </w:r>
      <w:r w:rsidR="007C7B0E">
        <w:rPr>
          <w:rtl/>
        </w:rPr>
        <w:t xml:space="preserve">ں </w:t>
      </w:r>
      <w:r>
        <w:rPr>
          <w:rtl/>
        </w:rPr>
        <w:t>_</w:t>
      </w:r>
      <w:r w:rsidRPr="00DE3CD5">
        <w:rPr>
          <w:rStyle w:val="libArabicChar"/>
          <w:rtl/>
        </w:rPr>
        <w:t>شا</w:t>
      </w:r>
      <w:r w:rsidR="009C3D60" w:rsidRPr="0068406A">
        <w:rPr>
          <w:rStyle w:val="libArabicChar"/>
          <w:rFonts w:hint="cs"/>
          <w:rtl/>
        </w:rPr>
        <w:t>ه</w:t>
      </w:r>
      <w:r w:rsidRPr="00DE3CD5">
        <w:rPr>
          <w:rStyle w:val="libArabicChar"/>
          <w:rFonts w:hint="cs"/>
          <w:rtl/>
        </w:rPr>
        <w:t>دين</w:t>
      </w:r>
      <w:r w:rsidRPr="00DE3CD5">
        <w:rPr>
          <w:rStyle w:val="libArabicChar"/>
          <w:rtl/>
        </w:rPr>
        <w:t xml:space="preserve"> </w:t>
      </w:r>
      <w:r w:rsidRPr="00DE3CD5">
        <w:rPr>
          <w:rStyle w:val="libArabicChar"/>
          <w:rFonts w:hint="cs"/>
          <w:rtl/>
        </w:rPr>
        <w:t>على</w:t>
      </w:r>
      <w:r w:rsidRPr="00DE3CD5">
        <w:rPr>
          <w:rStyle w:val="libArabicChar"/>
          <w:rtl/>
        </w:rPr>
        <w:t xml:space="preserve"> </w:t>
      </w:r>
      <w:r w:rsidRPr="00DE3CD5">
        <w:rPr>
          <w:rStyle w:val="libArabicChar"/>
          <w:rFonts w:hint="cs"/>
          <w:rtl/>
        </w:rPr>
        <w:t>انفس</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بالكفر</w:t>
      </w:r>
    </w:p>
    <w:p w:rsidR="008E5E76" w:rsidRDefault="008E5E76" w:rsidP="00DE3CD5">
      <w:pPr>
        <w:pStyle w:val="libNormal"/>
        <w:rPr>
          <w:rtl/>
        </w:rPr>
      </w:pPr>
      <w:r>
        <w:rPr>
          <w:rtl/>
        </w:rPr>
        <w:t>6_ صدر اسلام مي</w:t>
      </w:r>
      <w:r w:rsidR="007C7B0E">
        <w:rPr>
          <w:rtl/>
        </w:rPr>
        <w:t xml:space="preserve">ں </w:t>
      </w:r>
      <w:r>
        <w:rPr>
          <w:rtl/>
        </w:rPr>
        <w:t>فتح مكہ سے پہلے مسجد الحرام كى توليت (اسكى آباد كارى اور اسكے امور كى رسيدگي) كفر پيشہ مشركين كے ہاتھو</w:t>
      </w:r>
      <w:r w:rsidR="007C7B0E">
        <w:rPr>
          <w:rtl/>
        </w:rPr>
        <w:t xml:space="preserve">ں </w:t>
      </w:r>
      <w:r>
        <w:rPr>
          <w:rtl/>
        </w:rPr>
        <w:t>مي</w:t>
      </w:r>
      <w:r w:rsidR="007C7B0E">
        <w:rPr>
          <w:rtl/>
        </w:rPr>
        <w:t xml:space="preserve">ں </w:t>
      </w:r>
      <w:r>
        <w:rPr>
          <w:rtl/>
        </w:rPr>
        <w:t>تھى _</w:t>
      </w:r>
      <w:r w:rsidRPr="00DE3CD5">
        <w:rPr>
          <w:rStyle w:val="libArabicChar"/>
          <w:rtl/>
        </w:rPr>
        <w:t>ما كان للمشركين ان يعمروا مساجد الل</w:t>
      </w:r>
      <w:r w:rsidR="009C3D60" w:rsidRPr="0068406A">
        <w:rPr>
          <w:rStyle w:val="libArabicChar"/>
          <w:rFonts w:hint="cs"/>
          <w:rtl/>
        </w:rPr>
        <w:t>ه</w:t>
      </w:r>
      <w:r w:rsidRPr="00DE3CD5">
        <w:rPr>
          <w:rStyle w:val="libArabicChar"/>
          <w:rtl/>
        </w:rPr>
        <w:t xml:space="preserve"> شا</w:t>
      </w:r>
      <w:r w:rsidR="009C3D60" w:rsidRPr="0068406A">
        <w:rPr>
          <w:rStyle w:val="libArabicChar"/>
          <w:rFonts w:hint="cs"/>
          <w:rtl/>
        </w:rPr>
        <w:t>ه</w:t>
      </w:r>
      <w:r w:rsidRPr="00DE3CD5">
        <w:rPr>
          <w:rStyle w:val="libArabicChar"/>
          <w:rFonts w:hint="cs"/>
          <w:rtl/>
        </w:rPr>
        <w:t>دين</w:t>
      </w:r>
      <w:r w:rsidRPr="00DE3CD5">
        <w:rPr>
          <w:rStyle w:val="libArabicChar"/>
          <w:rtl/>
        </w:rPr>
        <w:t xml:space="preserve"> </w:t>
      </w:r>
      <w:r w:rsidRPr="00DE3CD5">
        <w:rPr>
          <w:rStyle w:val="libArabicChar"/>
          <w:rFonts w:hint="cs"/>
          <w:rtl/>
        </w:rPr>
        <w:t>على</w:t>
      </w:r>
      <w:r w:rsidRPr="00DE3CD5">
        <w:rPr>
          <w:rStyle w:val="libArabicChar"/>
          <w:rtl/>
        </w:rPr>
        <w:t xml:space="preserve"> </w:t>
      </w:r>
      <w:r w:rsidRPr="00DE3CD5">
        <w:rPr>
          <w:rStyle w:val="libArabicChar"/>
          <w:rFonts w:hint="cs"/>
          <w:rtl/>
        </w:rPr>
        <w:t>انفس</w:t>
      </w:r>
      <w:r w:rsidR="009C3D60" w:rsidRPr="0068406A">
        <w:rPr>
          <w:rStyle w:val="libArabicChar"/>
          <w:rFonts w:hint="cs"/>
          <w:rtl/>
        </w:rPr>
        <w:t>ه</w:t>
      </w:r>
      <w:r w:rsidRPr="00DE3CD5">
        <w:rPr>
          <w:rStyle w:val="libArabicChar"/>
          <w:rFonts w:hint="cs"/>
          <w:rtl/>
        </w:rPr>
        <w:t>م</w:t>
      </w:r>
      <w:r w:rsidRPr="00DE3CD5">
        <w:rPr>
          <w:rStyle w:val="libArabicChar"/>
          <w:rtl/>
        </w:rPr>
        <w:t xml:space="preserve"> بالكفر</w:t>
      </w:r>
    </w:p>
    <w:p w:rsidR="008E5E76" w:rsidRDefault="008E5E76" w:rsidP="008E5E76">
      <w:pPr>
        <w:pStyle w:val="libNormal"/>
        <w:rPr>
          <w:rtl/>
        </w:rPr>
      </w:pPr>
      <w:r>
        <w:rPr>
          <w:rtl/>
        </w:rPr>
        <w:t>7_ مشركين كے نيك اعمال ، خدا تعالى كے ہا</w:t>
      </w:r>
      <w:r w:rsidR="007C7B0E">
        <w:rPr>
          <w:rtl/>
        </w:rPr>
        <w:t xml:space="preserve">ں </w:t>
      </w:r>
      <w:r>
        <w:rPr>
          <w:rtl/>
        </w:rPr>
        <w:t>بے قدر و قيمت اور فاسد ہي</w:t>
      </w:r>
      <w:r w:rsidR="007C7B0E">
        <w:rPr>
          <w:rtl/>
        </w:rPr>
        <w:t xml:space="preserve">ں </w:t>
      </w:r>
      <w:r>
        <w:rPr>
          <w:rtl/>
        </w:rPr>
        <w:t>_</w:t>
      </w:r>
    </w:p>
    <w:p w:rsidR="008E5E76" w:rsidRDefault="008E5E76" w:rsidP="00DE3CD5">
      <w:pPr>
        <w:pStyle w:val="libArabic"/>
        <w:rPr>
          <w:rtl/>
        </w:rPr>
      </w:pPr>
      <w:r>
        <w:rPr>
          <w:rtl/>
        </w:rPr>
        <w:t>ما كان للمشركين ان يعمروا مساجد الل</w:t>
      </w:r>
      <w:r w:rsidR="009C3D60" w:rsidRPr="0006486E">
        <w:rPr>
          <w:rFonts w:hint="cs"/>
          <w:rtl/>
        </w:rPr>
        <w:t>ه</w:t>
      </w:r>
      <w:r>
        <w:rPr>
          <w:rtl/>
        </w:rPr>
        <w:t xml:space="preserve"> ... </w:t>
      </w:r>
      <w:r>
        <w:rPr>
          <w:rFonts w:hint="cs"/>
          <w:rtl/>
        </w:rPr>
        <w:t>اولئك</w:t>
      </w:r>
      <w:r>
        <w:rPr>
          <w:rtl/>
        </w:rPr>
        <w:t xml:space="preserve"> </w:t>
      </w:r>
      <w:r>
        <w:rPr>
          <w:rFonts w:hint="cs"/>
          <w:rtl/>
        </w:rPr>
        <w:t>حبطت</w:t>
      </w:r>
      <w:r>
        <w:rPr>
          <w:rtl/>
        </w:rPr>
        <w:t xml:space="preserve"> </w:t>
      </w:r>
      <w:r>
        <w:rPr>
          <w:rFonts w:hint="cs"/>
          <w:rtl/>
        </w:rPr>
        <w:t>اعمال</w:t>
      </w:r>
      <w:r w:rsidR="009C3D60" w:rsidRPr="0006486E">
        <w:rPr>
          <w:rFonts w:hint="cs"/>
          <w:rtl/>
        </w:rPr>
        <w:t>ه</w:t>
      </w:r>
      <w:r>
        <w:rPr>
          <w:rFonts w:hint="cs"/>
          <w:rtl/>
        </w:rPr>
        <w:t>م</w:t>
      </w:r>
    </w:p>
    <w:p w:rsidR="008E5E76" w:rsidRDefault="008E5E76" w:rsidP="008E5E76">
      <w:pPr>
        <w:pStyle w:val="libNormal"/>
        <w:rPr>
          <w:rtl/>
        </w:rPr>
      </w:pPr>
      <w:r>
        <w:rPr>
          <w:rtl/>
        </w:rPr>
        <w:t>8_ كفار كے نيك اعمال كے حبط و فاسد اور بے قدر و قيمت ہونے كى وجہ انكا خدا كے ساتھ كفر ہے_</w:t>
      </w:r>
    </w:p>
    <w:p w:rsidR="008E5E76" w:rsidRDefault="008E5E76" w:rsidP="00DE3CD5">
      <w:pPr>
        <w:pStyle w:val="libArabic"/>
        <w:rPr>
          <w:rtl/>
        </w:rPr>
      </w:pPr>
      <w:r>
        <w:rPr>
          <w:rtl/>
        </w:rPr>
        <w:t>ما كان للمشركين ان يعمروا مساجد الل</w:t>
      </w:r>
      <w:r w:rsidR="009C3D60" w:rsidRPr="0006486E">
        <w:rPr>
          <w:rFonts w:hint="cs"/>
          <w:rtl/>
        </w:rPr>
        <w:t>ه</w:t>
      </w:r>
      <w:r>
        <w:rPr>
          <w:rtl/>
        </w:rPr>
        <w:t xml:space="preserve"> </w:t>
      </w:r>
      <w:r>
        <w:rPr>
          <w:rFonts w:hint="cs"/>
          <w:rtl/>
        </w:rPr>
        <w:t>شا</w:t>
      </w:r>
      <w:r w:rsidR="009C3D60" w:rsidRPr="0006486E">
        <w:rPr>
          <w:rFonts w:hint="cs"/>
          <w:rtl/>
        </w:rPr>
        <w:t>ه</w:t>
      </w:r>
      <w:r>
        <w:rPr>
          <w:rFonts w:hint="cs"/>
          <w:rtl/>
        </w:rPr>
        <w:t>دين</w:t>
      </w:r>
      <w:r>
        <w:rPr>
          <w:rtl/>
        </w:rPr>
        <w:t xml:space="preserve"> </w:t>
      </w:r>
      <w:r>
        <w:rPr>
          <w:rFonts w:hint="cs"/>
          <w:rtl/>
        </w:rPr>
        <w:t>على</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بالكفر</w:t>
      </w:r>
      <w:r>
        <w:rPr>
          <w:rtl/>
        </w:rPr>
        <w:t xml:space="preserve"> </w:t>
      </w:r>
      <w:r>
        <w:rPr>
          <w:rFonts w:hint="cs"/>
          <w:rtl/>
        </w:rPr>
        <w:t>اولئك</w:t>
      </w:r>
      <w:r>
        <w:rPr>
          <w:rtl/>
        </w:rPr>
        <w:t xml:space="preserve"> </w:t>
      </w:r>
      <w:r>
        <w:rPr>
          <w:rFonts w:hint="cs"/>
          <w:rtl/>
        </w:rPr>
        <w:t>حبطت</w:t>
      </w:r>
      <w:r>
        <w:rPr>
          <w:rtl/>
        </w:rPr>
        <w:t xml:space="preserve"> </w:t>
      </w:r>
      <w:r>
        <w:rPr>
          <w:rFonts w:hint="cs"/>
          <w:rtl/>
        </w:rPr>
        <w:t>اع</w:t>
      </w:r>
      <w:r>
        <w:rPr>
          <w:rtl/>
        </w:rPr>
        <w:t>مال</w:t>
      </w:r>
      <w:r w:rsidR="009C3D60" w:rsidRPr="0006486E">
        <w:rPr>
          <w:rFonts w:hint="cs"/>
          <w:rtl/>
        </w:rPr>
        <w:t>ه</w:t>
      </w:r>
      <w:r>
        <w:rPr>
          <w:rFonts w:hint="cs"/>
          <w:rtl/>
        </w:rPr>
        <w:t>م</w:t>
      </w:r>
    </w:p>
    <w:p w:rsidR="008E5E76" w:rsidRDefault="008E5E76" w:rsidP="00DE3CD5">
      <w:pPr>
        <w:pStyle w:val="libNormal"/>
        <w:rPr>
          <w:rtl/>
        </w:rPr>
      </w:pPr>
      <w:r>
        <w:rPr>
          <w:rtl/>
        </w:rPr>
        <w:t>9_ شرك ناقابل بخشش گناہ ہے_</w:t>
      </w:r>
      <w:r w:rsidRPr="00DE3CD5">
        <w:rPr>
          <w:rStyle w:val="libArabicChar"/>
          <w:rtl/>
        </w:rPr>
        <w:t>ما كان للمشركين ... اولئك حبطت اعمال</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و</w:t>
      </w:r>
      <w:r w:rsidRPr="00DE3CD5">
        <w:rPr>
          <w:rStyle w:val="libArabicChar"/>
          <w:rtl/>
        </w:rPr>
        <w:t xml:space="preserve"> </w:t>
      </w:r>
      <w:r w:rsidRPr="00DE3CD5">
        <w:rPr>
          <w:rStyle w:val="libArabicChar"/>
          <w:rFonts w:hint="cs"/>
          <w:rtl/>
        </w:rPr>
        <w:t>فى</w:t>
      </w:r>
      <w:r w:rsidRPr="00DE3CD5">
        <w:rPr>
          <w:rStyle w:val="libArabicChar"/>
          <w:rtl/>
        </w:rPr>
        <w:t xml:space="preserve"> </w:t>
      </w:r>
      <w:r w:rsidRPr="00DE3CD5">
        <w:rPr>
          <w:rStyle w:val="libArabicChar"/>
          <w:rFonts w:hint="cs"/>
          <w:rtl/>
        </w:rPr>
        <w:t>النار</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خلدون</w:t>
      </w:r>
    </w:p>
    <w:p w:rsidR="008E5E76" w:rsidRDefault="008E5E76" w:rsidP="00DE3CD5">
      <w:pPr>
        <w:pStyle w:val="libNormal"/>
        <w:rPr>
          <w:rtl/>
        </w:rPr>
      </w:pPr>
      <w:r>
        <w:rPr>
          <w:rtl/>
        </w:rPr>
        <w:t>0ا_ مشركين جہنمى ہي</w:t>
      </w:r>
      <w:r w:rsidR="007C7B0E">
        <w:rPr>
          <w:rtl/>
        </w:rPr>
        <w:t xml:space="preserve">ں </w:t>
      </w:r>
      <w:r>
        <w:rPr>
          <w:rtl/>
        </w:rPr>
        <w:t>اور ہميشہ جہنم كى آگ مي</w:t>
      </w:r>
      <w:r w:rsidR="007C7B0E">
        <w:rPr>
          <w:rtl/>
        </w:rPr>
        <w:t xml:space="preserve">ں </w:t>
      </w:r>
      <w:r>
        <w:rPr>
          <w:rtl/>
        </w:rPr>
        <w:t>رہي</w:t>
      </w:r>
      <w:r w:rsidR="007C7B0E">
        <w:rPr>
          <w:rtl/>
        </w:rPr>
        <w:t xml:space="preserve">ں </w:t>
      </w:r>
      <w:r>
        <w:rPr>
          <w:rtl/>
        </w:rPr>
        <w:t>گے _</w:t>
      </w:r>
      <w:r w:rsidRPr="00DE3CD5">
        <w:rPr>
          <w:rStyle w:val="libArabicChar"/>
          <w:rtl/>
        </w:rPr>
        <w:t xml:space="preserve">ما كان للمشركين ... و فى النار </w:t>
      </w:r>
      <w:r w:rsidR="009C3D60" w:rsidRPr="0068406A">
        <w:rPr>
          <w:rStyle w:val="libArabicChar"/>
          <w:rFonts w:hint="cs"/>
          <w:rtl/>
        </w:rPr>
        <w:t>ه</w:t>
      </w:r>
      <w:r w:rsidRPr="00DE3CD5">
        <w:rPr>
          <w:rStyle w:val="libArabicChar"/>
          <w:rFonts w:hint="cs"/>
          <w:rtl/>
        </w:rPr>
        <w:t>م</w:t>
      </w:r>
      <w:r w:rsidRPr="00DE3CD5">
        <w:rPr>
          <w:rStyle w:val="libArabicChar"/>
          <w:rtl/>
        </w:rPr>
        <w:t xml:space="preserve"> </w:t>
      </w:r>
      <w:r w:rsidRPr="00DE3CD5">
        <w:rPr>
          <w:rStyle w:val="libArabicChar"/>
          <w:rFonts w:hint="cs"/>
          <w:rtl/>
        </w:rPr>
        <w:t>خالدون</w:t>
      </w:r>
    </w:p>
    <w:p w:rsidR="008E5E76" w:rsidRDefault="008E5E76" w:rsidP="008E5E76">
      <w:pPr>
        <w:pStyle w:val="libNormal"/>
        <w:rPr>
          <w:rtl/>
        </w:rPr>
      </w:pPr>
      <w:r>
        <w:rPr>
          <w:rtl/>
        </w:rPr>
        <w:t>احكام ،2:</w:t>
      </w:r>
    </w:p>
    <w:p w:rsidR="008E5E76" w:rsidRDefault="008E5E76" w:rsidP="008E5E76">
      <w:pPr>
        <w:pStyle w:val="libNormal"/>
        <w:rPr>
          <w:rtl/>
        </w:rPr>
      </w:pPr>
      <w:r>
        <w:rPr>
          <w:rtl/>
        </w:rPr>
        <w:t>پليد لوگ 5</w:t>
      </w:r>
    </w:p>
    <w:p w:rsidR="008E5E76" w:rsidRDefault="008E5E76" w:rsidP="004D673E">
      <w:pPr>
        <w:pStyle w:val="libNormal"/>
        <w:rPr>
          <w:rtl/>
        </w:rPr>
      </w:pPr>
      <w:r>
        <w:rPr>
          <w:rtl/>
        </w:rPr>
        <w:t>جہنم :جہنم مي</w:t>
      </w:r>
      <w:r w:rsidR="007C7B0E">
        <w:rPr>
          <w:rtl/>
        </w:rPr>
        <w:t xml:space="preserve">ں </w:t>
      </w:r>
      <w:r>
        <w:rPr>
          <w:rtl/>
        </w:rPr>
        <w:t>ہميشہ رہنے والے 0</w:t>
      </w:r>
    </w:p>
    <w:p w:rsidR="004D673E" w:rsidRDefault="008E5E76" w:rsidP="00462002">
      <w:pPr>
        <w:pStyle w:val="libNormal"/>
        <w:rPr>
          <w:rtl/>
        </w:rPr>
      </w:pPr>
      <w:r>
        <w:rPr>
          <w:rtl/>
        </w:rPr>
        <w:t>خدا تعالي:خدا كى ملكيت4</w:t>
      </w:r>
      <w:r w:rsidR="00A92F5E">
        <w:rPr>
          <w:rtl/>
        </w:rPr>
        <w:cr/>
      </w:r>
      <w:r w:rsidR="00A92F5E" w:rsidRPr="00462002">
        <w:rPr>
          <w:rStyle w:val="libPoemTiniChar0"/>
          <w:rtl/>
        </w:rPr>
        <w:br w:type="page"/>
      </w:r>
    </w:p>
    <w:p w:rsidR="008E5E76" w:rsidRDefault="008E5E76" w:rsidP="004D673E">
      <w:pPr>
        <w:pStyle w:val="libNormal"/>
        <w:rPr>
          <w:rtl/>
        </w:rPr>
      </w:pPr>
      <w:r>
        <w:rPr>
          <w:rtl/>
        </w:rPr>
        <w:lastRenderedPageBreak/>
        <w:t>خضوع :اسكى اہميت 3</w:t>
      </w:r>
    </w:p>
    <w:p w:rsidR="008E5E76" w:rsidRDefault="008E5E76" w:rsidP="004D673E">
      <w:pPr>
        <w:pStyle w:val="libNormal"/>
        <w:rPr>
          <w:rtl/>
        </w:rPr>
      </w:pPr>
      <w:r>
        <w:rPr>
          <w:rtl/>
        </w:rPr>
        <w:t>شرك :اسكى بخشش 9;اسكا گناہ 9</w:t>
      </w:r>
    </w:p>
    <w:p w:rsidR="008E5E76" w:rsidRDefault="008E5E76" w:rsidP="004D673E">
      <w:pPr>
        <w:pStyle w:val="libNormal"/>
        <w:rPr>
          <w:rtl/>
        </w:rPr>
      </w:pPr>
      <w:r>
        <w:rPr>
          <w:rtl/>
        </w:rPr>
        <w:t>عمل :اسكے بے كارہونے كے عوامل 8</w:t>
      </w:r>
    </w:p>
    <w:p w:rsidR="008E5E76" w:rsidRDefault="008E5E76" w:rsidP="004D673E">
      <w:pPr>
        <w:pStyle w:val="libNormal"/>
        <w:rPr>
          <w:rtl/>
        </w:rPr>
      </w:pPr>
      <w:r>
        <w:rPr>
          <w:rtl/>
        </w:rPr>
        <w:t>كفار :ان كے عمل كا حبط ہونا 8</w:t>
      </w:r>
    </w:p>
    <w:p w:rsidR="008E5E76" w:rsidRDefault="008E5E76" w:rsidP="004D673E">
      <w:pPr>
        <w:pStyle w:val="libNormal"/>
        <w:rPr>
          <w:rtl/>
        </w:rPr>
      </w:pPr>
      <w:r>
        <w:rPr>
          <w:rtl/>
        </w:rPr>
        <w:t>كفر :خدا تعالى كے ساتھ كفر كرنے كے اثرات8محرمات،2</w:t>
      </w:r>
    </w:p>
    <w:p w:rsidR="008E5E76" w:rsidRDefault="008E5E76" w:rsidP="004D673E">
      <w:pPr>
        <w:pStyle w:val="libNormal"/>
        <w:rPr>
          <w:rtl/>
        </w:rPr>
      </w:pPr>
      <w:r>
        <w:rPr>
          <w:rtl/>
        </w:rPr>
        <w:t>مسجد:اسكا تقدس 4; اسكا مالك 4; اسكى آبادكارى ا; اسكى توليت ا،2; اس كے احكام 2;اسكے بنانے كا فلسفہ3</w:t>
      </w:r>
    </w:p>
    <w:p w:rsidR="008E5E76" w:rsidRDefault="008E5E76" w:rsidP="004D673E">
      <w:pPr>
        <w:pStyle w:val="libNormal"/>
        <w:rPr>
          <w:rtl/>
        </w:rPr>
      </w:pPr>
      <w:r>
        <w:rPr>
          <w:rtl/>
        </w:rPr>
        <w:t>مسجد الحرام :اسكى تاريخ 6; صدر اسلام مي</w:t>
      </w:r>
      <w:r w:rsidR="007C7B0E">
        <w:rPr>
          <w:rtl/>
        </w:rPr>
        <w:t xml:space="preserve">ں </w:t>
      </w:r>
      <w:r>
        <w:rPr>
          <w:rtl/>
        </w:rPr>
        <w:t>اسكى توليت 6</w:t>
      </w:r>
    </w:p>
    <w:p w:rsidR="008E5E76" w:rsidRDefault="008E5E76" w:rsidP="004D673E">
      <w:pPr>
        <w:pStyle w:val="libNormal"/>
        <w:rPr>
          <w:rtl/>
        </w:rPr>
      </w:pPr>
      <w:r>
        <w:rPr>
          <w:rtl/>
        </w:rPr>
        <w:t>مشركين :انكا پسنديدہ عمل 7; انكا كفر 5; انكى پليدگى 5; انكى نالائقى ا،2;ان كے عمل كا بے كار ہونا7; مشركين اور مسجد الحرم6;مشركين جہنم مي</w:t>
      </w:r>
      <w:r w:rsidR="007C7B0E">
        <w:rPr>
          <w:rtl/>
        </w:rPr>
        <w:t xml:space="preserve">ں </w:t>
      </w:r>
      <w:r>
        <w:rPr>
          <w:rtl/>
        </w:rPr>
        <w:t>0</w:t>
      </w:r>
    </w:p>
    <w:p w:rsidR="008E5E76" w:rsidRDefault="008E5E76" w:rsidP="008E5E76">
      <w:pPr>
        <w:pStyle w:val="libNormal"/>
        <w:rPr>
          <w:rtl/>
        </w:rPr>
      </w:pPr>
      <w:r>
        <w:rPr>
          <w:rtl/>
        </w:rPr>
        <w:t>مقدس مقامات:4</w:t>
      </w:r>
    </w:p>
    <w:p w:rsidR="004D673E" w:rsidRDefault="004D673E" w:rsidP="004D673E">
      <w:pPr>
        <w:pStyle w:val="Heading2Center"/>
        <w:rPr>
          <w:rtl/>
        </w:rPr>
      </w:pPr>
      <w:bookmarkStart w:id="18" w:name="_Toc25581242"/>
      <w:r>
        <w:rPr>
          <w:rFonts w:hint="cs"/>
          <w:rtl/>
        </w:rPr>
        <w:t>آیت 18</w:t>
      </w:r>
      <w:bookmarkEnd w:id="18"/>
    </w:p>
    <w:p w:rsidR="008E5E76" w:rsidRDefault="00192F58" w:rsidP="004D673E">
      <w:pPr>
        <w:pStyle w:val="libNormal"/>
        <w:rPr>
          <w:rtl/>
        </w:rPr>
      </w:pPr>
      <w:r>
        <w:rPr>
          <w:rStyle w:val="libAieChar"/>
          <w:rtl/>
        </w:rPr>
        <w:t xml:space="preserve"> </w:t>
      </w:r>
      <w:r w:rsidRPr="00192F58">
        <w:rPr>
          <w:rStyle w:val="libAlaemChar"/>
          <w:rtl/>
        </w:rPr>
        <w:t>(</w:t>
      </w:r>
      <w:r>
        <w:rPr>
          <w:rStyle w:val="libAieChar"/>
          <w:rtl/>
        </w:rPr>
        <w:t xml:space="preserve"> </w:t>
      </w:r>
      <w:r w:rsidRPr="004D673E">
        <w:rPr>
          <w:rStyle w:val="libAieChar"/>
          <w:rtl/>
        </w:rPr>
        <w:t>إِنَّمَا يَعْمُرُ مَسَاجِدَ اللّهِ مَنْ آمَنَ بِاللّهِ وَالْيَوْمِ الآخِرِ وَأَقَامَ الصَّلاَةَ وَآتَى الزَّكَاةَ وَلَمْ يَخْشَ إِلاَّ اللّهَ فَعَسَى أُوْلَـئِكَ أَن يَكُونُواْ مِنَ الْمُهْتَدِينَ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اللہ كى مسجدو</w:t>
      </w:r>
      <w:r w:rsidR="007C7B0E">
        <w:rPr>
          <w:rtl/>
        </w:rPr>
        <w:t xml:space="preserve">ں </w:t>
      </w:r>
      <w:r>
        <w:rPr>
          <w:rtl/>
        </w:rPr>
        <w:t>كو صرف وہ لوگ آباد كرتے ہي</w:t>
      </w:r>
      <w:r w:rsidR="007C7B0E">
        <w:rPr>
          <w:rtl/>
        </w:rPr>
        <w:t xml:space="preserve">ں </w:t>
      </w:r>
      <w:r>
        <w:rPr>
          <w:rtl/>
        </w:rPr>
        <w:t>جن كا ايمان اللہ اور روز آخرت پر ہے او رجنھو</w:t>
      </w:r>
      <w:r w:rsidR="007C7B0E">
        <w:rPr>
          <w:rtl/>
        </w:rPr>
        <w:t xml:space="preserve">ں </w:t>
      </w:r>
      <w:r>
        <w:rPr>
          <w:rtl/>
        </w:rPr>
        <w:t>نے نماز قائم كى ہے زكوةادا كى ہے اور سوائے خدا كے كسى سے نہي</w:t>
      </w:r>
      <w:r w:rsidR="007C7B0E">
        <w:rPr>
          <w:rtl/>
        </w:rPr>
        <w:t xml:space="preserve">ں </w:t>
      </w:r>
      <w:r>
        <w:rPr>
          <w:rtl/>
        </w:rPr>
        <w:t>ڈرے يہى وہ لوگ ہي</w:t>
      </w:r>
      <w:r w:rsidR="007C7B0E">
        <w:rPr>
          <w:rtl/>
        </w:rPr>
        <w:t xml:space="preserve">ں </w:t>
      </w:r>
      <w:r>
        <w:rPr>
          <w:rtl/>
        </w:rPr>
        <w:t>جو عنقريب ہدايت يافتہ لوگو</w:t>
      </w:r>
      <w:r w:rsidR="007C7B0E">
        <w:rPr>
          <w:rtl/>
        </w:rPr>
        <w:t xml:space="preserve">ں </w:t>
      </w:r>
      <w:r>
        <w:rPr>
          <w:rtl/>
        </w:rPr>
        <w:t>مي</w:t>
      </w:r>
      <w:r w:rsidR="007C7B0E">
        <w:rPr>
          <w:rtl/>
        </w:rPr>
        <w:t xml:space="preserve">ں </w:t>
      </w:r>
      <w:r>
        <w:rPr>
          <w:rtl/>
        </w:rPr>
        <w:t>شمار كئے جائي</w:t>
      </w:r>
      <w:r w:rsidR="007C7B0E">
        <w:rPr>
          <w:rtl/>
        </w:rPr>
        <w:t xml:space="preserve">ں </w:t>
      </w:r>
      <w:r>
        <w:rPr>
          <w:rtl/>
        </w:rPr>
        <w:t>گے_</w:t>
      </w:r>
    </w:p>
    <w:p w:rsidR="008E5E76" w:rsidRDefault="008E5E76" w:rsidP="008E5E76">
      <w:pPr>
        <w:pStyle w:val="libNormal"/>
        <w:rPr>
          <w:rtl/>
        </w:rPr>
      </w:pPr>
      <w:r>
        <w:rPr>
          <w:rtl/>
        </w:rPr>
        <w:t>ا_ مساجد كى آبادكارى اور ان كے امور كے سنبھالنے كى صلاحيت صرف سچے مومنين كے پاس ہے_</w:t>
      </w:r>
    </w:p>
    <w:p w:rsidR="008E5E76" w:rsidRDefault="008E5E76" w:rsidP="004D673E">
      <w:pPr>
        <w:pStyle w:val="libArabic"/>
        <w:rPr>
          <w:rtl/>
        </w:rPr>
      </w:pPr>
      <w:r>
        <w:rPr>
          <w:rtl/>
        </w:rPr>
        <w:t>انما يعمر مساجد الل</w:t>
      </w:r>
      <w:r w:rsidR="009C3D60" w:rsidRPr="0006486E">
        <w:rPr>
          <w:rFonts w:hint="cs"/>
          <w:rtl/>
        </w:rPr>
        <w:t>ه</w:t>
      </w:r>
      <w:r>
        <w:rPr>
          <w:rtl/>
        </w:rPr>
        <w:t xml:space="preserve"> </w:t>
      </w:r>
      <w:r>
        <w:rPr>
          <w:rFonts w:hint="cs"/>
          <w:rtl/>
        </w:rPr>
        <w:t>من</w:t>
      </w:r>
      <w:r>
        <w:rPr>
          <w:rtl/>
        </w:rPr>
        <w:t xml:space="preserve"> </w:t>
      </w:r>
      <w:r>
        <w:rPr>
          <w:rFonts w:hint="cs"/>
          <w:rtl/>
        </w:rPr>
        <w:t>آمن</w:t>
      </w:r>
      <w:r>
        <w:rPr>
          <w:rtl/>
        </w:rPr>
        <w:t xml:space="preserve"> </w:t>
      </w:r>
      <w:r>
        <w:rPr>
          <w:rFonts w:hint="cs"/>
          <w:rtl/>
        </w:rPr>
        <w:t>بالل</w:t>
      </w:r>
      <w:r w:rsidR="009C3D60" w:rsidRPr="0006486E">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 </w:t>
      </w:r>
      <w:r>
        <w:rPr>
          <w:rFonts w:hint="cs"/>
          <w:rtl/>
        </w:rPr>
        <w:t>و</w:t>
      </w:r>
      <w:r>
        <w:rPr>
          <w:rtl/>
        </w:rPr>
        <w:t xml:space="preserve"> </w:t>
      </w:r>
      <w:r>
        <w:rPr>
          <w:rFonts w:hint="cs"/>
          <w:rtl/>
        </w:rPr>
        <w:t>لم</w:t>
      </w:r>
      <w:r>
        <w:rPr>
          <w:rtl/>
        </w:rPr>
        <w:t xml:space="preserve"> </w:t>
      </w:r>
      <w:r>
        <w:rPr>
          <w:rFonts w:hint="cs"/>
          <w:rtl/>
        </w:rPr>
        <w:t>يخش</w:t>
      </w:r>
      <w:r>
        <w:rPr>
          <w:rtl/>
        </w:rPr>
        <w:t xml:space="preserve"> </w:t>
      </w:r>
      <w:r>
        <w:rPr>
          <w:rFonts w:hint="cs"/>
          <w:rtl/>
        </w:rPr>
        <w:t>الا</w:t>
      </w:r>
      <w:r>
        <w:rPr>
          <w:rtl/>
        </w:rPr>
        <w:t xml:space="preserve"> </w:t>
      </w:r>
      <w:r>
        <w:rPr>
          <w:rFonts w:hint="cs"/>
          <w:rtl/>
        </w:rPr>
        <w:t>الل</w:t>
      </w:r>
      <w:r w:rsidR="009C3D60" w:rsidRPr="0006486E">
        <w:rPr>
          <w:rFonts w:hint="cs"/>
          <w:rtl/>
        </w:rPr>
        <w:t>ه</w:t>
      </w:r>
    </w:p>
    <w:p w:rsidR="004D673E" w:rsidRDefault="00A92F5E" w:rsidP="00462002">
      <w:pPr>
        <w:pStyle w:val="libPoemTini"/>
        <w:rPr>
          <w:rtl/>
        </w:rPr>
      </w:pPr>
      <w:r>
        <w:rPr>
          <w:rtl/>
        </w:rPr>
        <w:cr/>
      </w:r>
      <w:r>
        <w:rPr>
          <w:rtl/>
        </w:rPr>
        <w:br w:type="page"/>
      </w:r>
    </w:p>
    <w:p w:rsidR="008E5E76" w:rsidRDefault="008E5E76" w:rsidP="004D673E">
      <w:pPr>
        <w:pStyle w:val="libNormal"/>
        <w:rPr>
          <w:rtl/>
        </w:rPr>
      </w:pPr>
      <w:r>
        <w:rPr>
          <w:rtl/>
        </w:rPr>
        <w:lastRenderedPageBreak/>
        <w:t>2_ صالح مومنين، مساجد كے امور كے ذمہ دار ہي</w:t>
      </w:r>
      <w:r w:rsidR="007C7B0E">
        <w:rPr>
          <w:rtl/>
        </w:rPr>
        <w:t xml:space="preserve">ں </w:t>
      </w:r>
      <w:r>
        <w:rPr>
          <w:rtl/>
        </w:rPr>
        <w:t>_</w:t>
      </w:r>
      <w:r w:rsidRPr="004D673E">
        <w:rPr>
          <w:rStyle w:val="libArabicChar"/>
          <w:rtl/>
        </w:rPr>
        <w:t>انما يعمر مساجد الل</w:t>
      </w:r>
      <w:r w:rsidR="009C3D60" w:rsidRPr="0068406A">
        <w:rPr>
          <w:rStyle w:val="libArabicChar"/>
          <w:rFonts w:hint="cs"/>
          <w:rtl/>
        </w:rPr>
        <w:t>ه</w:t>
      </w:r>
      <w:r w:rsidRPr="004D673E">
        <w:rPr>
          <w:rStyle w:val="libArabicChar"/>
          <w:rtl/>
        </w:rPr>
        <w:t xml:space="preserve"> </w:t>
      </w:r>
      <w:r w:rsidRPr="004D673E">
        <w:rPr>
          <w:rStyle w:val="libArabicChar"/>
          <w:rFonts w:hint="cs"/>
          <w:rtl/>
        </w:rPr>
        <w:t>من</w:t>
      </w:r>
      <w:r w:rsidRPr="004D673E">
        <w:rPr>
          <w:rStyle w:val="libArabicChar"/>
          <w:rtl/>
        </w:rPr>
        <w:t xml:space="preserve"> </w:t>
      </w:r>
      <w:r w:rsidRPr="004D673E">
        <w:rPr>
          <w:rStyle w:val="libArabicChar"/>
          <w:rFonts w:hint="cs"/>
          <w:rtl/>
        </w:rPr>
        <w:t>آمن</w:t>
      </w:r>
      <w:r w:rsidRPr="004D673E">
        <w:rPr>
          <w:rStyle w:val="libArabicChar"/>
          <w:rtl/>
        </w:rPr>
        <w:t xml:space="preserve"> </w:t>
      </w:r>
      <w:r w:rsidRPr="004D673E">
        <w:rPr>
          <w:rStyle w:val="libArabicChar"/>
          <w:rFonts w:hint="cs"/>
          <w:rtl/>
        </w:rPr>
        <w:t>بالل</w:t>
      </w:r>
      <w:r w:rsidR="009C3D60" w:rsidRPr="0068406A">
        <w:rPr>
          <w:rStyle w:val="libArabicChar"/>
          <w:rFonts w:hint="cs"/>
          <w:rtl/>
        </w:rPr>
        <w:t>ه</w:t>
      </w:r>
      <w:r w:rsidRPr="004D673E">
        <w:rPr>
          <w:rStyle w:val="libArabicChar"/>
          <w:rtl/>
        </w:rPr>
        <w:t xml:space="preserve"> ... </w:t>
      </w:r>
      <w:r w:rsidRPr="004D673E">
        <w:rPr>
          <w:rStyle w:val="libArabicChar"/>
          <w:rFonts w:hint="cs"/>
          <w:rtl/>
        </w:rPr>
        <w:t>و</w:t>
      </w:r>
      <w:r w:rsidRPr="004D673E">
        <w:rPr>
          <w:rStyle w:val="libArabicChar"/>
          <w:rtl/>
        </w:rPr>
        <w:t xml:space="preserve"> </w:t>
      </w:r>
      <w:r w:rsidRPr="004D673E">
        <w:rPr>
          <w:rStyle w:val="libArabicChar"/>
          <w:rFonts w:hint="cs"/>
          <w:rtl/>
        </w:rPr>
        <w:t>لم</w:t>
      </w:r>
      <w:r w:rsidRPr="004D673E">
        <w:rPr>
          <w:rStyle w:val="libArabicChar"/>
          <w:rtl/>
        </w:rPr>
        <w:t xml:space="preserve"> </w:t>
      </w:r>
      <w:r w:rsidRPr="004D673E">
        <w:rPr>
          <w:rStyle w:val="libArabicChar"/>
          <w:rFonts w:hint="cs"/>
          <w:rtl/>
        </w:rPr>
        <w:t>يخش</w:t>
      </w:r>
      <w:r w:rsidRPr="004D673E">
        <w:rPr>
          <w:rStyle w:val="libArabicChar"/>
          <w:rtl/>
        </w:rPr>
        <w:t xml:space="preserve"> </w:t>
      </w:r>
      <w:r w:rsidRPr="004D673E">
        <w:rPr>
          <w:rStyle w:val="libArabicChar"/>
          <w:rFonts w:hint="cs"/>
          <w:rtl/>
        </w:rPr>
        <w:t>الا</w:t>
      </w:r>
      <w:r w:rsidRPr="004D673E">
        <w:rPr>
          <w:rStyle w:val="libArabicChar"/>
          <w:rtl/>
        </w:rPr>
        <w:t xml:space="preserve"> </w:t>
      </w:r>
      <w:r w:rsidRPr="004D673E">
        <w:rPr>
          <w:rStyle w:val="libArabicChar"/>
          <w:rFonts w:hint="cs"/>
          <w:rtl/>
        </w:rPr>
        <w:t>الل</w:t>
      </w:r>
      <w:r w:rsidR="009C3D60" w:rsidRPr="0068406A">
        <w:rPr>
          <w:rStyle w:val="libArabicChar"/>
          <w:rFonts w:hint="cs"/>
          <w:rtl/>
        </w:rPr>
        <w:t>ه</w:t>
      </w:r>
    </w:p>
    <w:p w:rsidR="008E5E76" w:rsidRDefault="008E5E76" w:rsidP="004D673E">
      <w:pPr>
        <w:pStyle w:val="libNormal"/>
        <w:rPr>
          <w:rtl/>
        </w:rPr>
      </w:pPr>
      <w:r>
        <w:rPr>
          <w:rtl/>
        </w:rPr>
        <w:t>3_ مساجد بنانے كا فلسفہ خدا تعالى كے حضور خضوع و خشوع كا اظہار ہے _</w:t>
      </w:r>
      <w:r w:rsidRPr="004D673E">
        <w:rPr>
          <w:rStyle w:val="libArabicChar"/>
          <w:rtl/>
        </w:rPr>
        <w:t>انما يعمر مساجد الل</w:t>
      </w:r>
      <w:r w:rsidR="009C3D60" w:rsidRPr="0068406A">
        <w:rPr>
          <w:rStyle w:val="libArabicChar"/>
          <w:rFonts w:hint="cs"/>
          <w:rtl/>
        </w:rPr>
        <w:t>ه</w:t>
      </w:r>
    </w:p>
    <w:p w:rsidR="008E5E76" w:rsidRDefault="008E5E76" w:rsidP="004D673E">
      <w:pPr>
        <w:pStyle w:val="libNormal"/>
        <w:rPr>
          <w:rtl/>
        </w:rPr>
      </w:pPr>
      <w:r>
        <w:rPr>
          <w:rtl/>
        </w:rPr>
        <w:t>4_ مساجد; مقدس مقامات ، خدا تعالى سے متعلقہ اور اسكى ملكيت ہي</w:t>
      </w:r>
      <w:r w:rsidR="007C7B0E">
        <w:rPr>
          <w:rtl/>
        </w:rPr>
        <w:t xml:space="preserve">ں </w:t>
      </w:r>
      <w:r>
        <w:rPr>
          <w:rtl/>
        </w:rPr>
        <w:t>_</w:t>
      </w:r>
      <w:r w:rsidRPr="004D673E">
        <w:rPr>
          <w:rStyle w:val="libArabicChar"/>
          <w:rtl/>
        </w:rPr>
        <w:t>مساجد الل</w:t>
      </w:r>
      <w:r w:rsidR="009C3D60" w:rsidRPr="0068406A">
        <w:rPr>
          <w:rStyle w:val="libArabicChar"/>
          <w:rFonts w:hint="cs"/>
          <w:rtl/>
        </w:rPr>
        <w:t>ه</w:t>
      </w:r>
    </w:p>
    <w:p w:rsidR="008E5E76" w:rsidRDefault="008E5E76" w:rsidP="008E5E76">
      <w:pPr>
        <w:pStyle w:val="libNormal"/>
        <w:rPr>
          <w:rtl/>
        </w:rPr>
      </w:pPr>
      <w:r>
        <w:rPr>
          <w:rtl/>
        </w:rPr>
        <w:t>مساجد كا اللہ كى طرف اضافہ '' اضافہ تشريفيہ'' ہے جو مساجد كے تقدس كو بيان كررہا ہے_</w:t>
      </w:r>
    </w:p>
    <w:p w:rsidR="008E5E76" w:rsidRDefault="008E5E76" w:rsidP="004D673E">
      <w:pPr>
        <w:pStyle w:val="libNormal"/>
        <w:rPr>
          <w:rtl/>
        </w:rPr>
      </w:pPr>
      <w:r>
        <w:rPr>
          <w:rtl/>
        </w:rPr>
        <w:t>5_ كفار، مشركين اورلاابالى اور نمازو زكات كى پابندى نہ كرنے والے مسلمان مساجد كى آبادكارى اور انكے امور كو سنبھالنے كى صلاحيت نہي</w:t>
      </w:r>
      <w:r w:rsidR="007C7B0E">
        <w:rPr>
          <w:rtl/>
        </w:rPr>
        <w:t xml:space="preserve">ں </w:t>
      </w:r>
      <w:r>
        <w:rPr>
          <w:rtl/>
        </w:rPr>
        <w:t>ركھتے_</w:t>
      </w:r>
      <w:r w:rsidRPr="004D673E">
        <w:rPr>
          <w:rStyle w:val="libArabicChar"/>
          <w:rtl/>
        </w:rPr>
        <w:t>انما يعمر مساجد الل</w:t>
      </w:r>
      <w:r w:rsidR="009C3D60" w:rsidRPr="0068406A">
        <w:rPr>
          <w:rStyle w:val="libArabicChar"/>
          <w:rFonts w:hint="cs"/>
          <w:rtl/>
        </w:rPr>
        <w:t>ه</w:t>
      </w:r>
      <w:r w:rsidRPr="004D673E">
        <w:rPr>
          <w:rStyle w:val="libArabicChar"/>
          <w:rtl/>
        </w:rPr>
        <w:t xml:space="preserve"> </w:t>
      </w:r>
      <w:r w:rsidRPr="004D673E">
        <w:rPr>
          <w:rStyle w:val="libArabicChar"/>
          <w:rFonts w:hint="cs"/>
          <w:rtl/>
        </w:rPr>
        <w:t>من</w:t>
      </w:r>
      <w:r w:rsidRPr="004D673E">
        <w:rPr>
          <w:rStyle w:val="libArabicChar"/>
          <w:rtl/>
        </w:rPr>
        <w:t xml:space="preserve"> </w:t>
      </w:r>
      <w:r w:rsidRPr="004D673E">
        <w:rPr>
          <w:rStyle w:val="libArabicChar"/>
          <w:rFonts w:hint="cs"/>
          <w:rtl/>
        </w:rPr>
        <w:t>آمن</w:t>
      </w:r>
      <w:r w:rsidRPr="004D673E">
        <w:rPr>
          <w:rStyle w:val="libArabicChar"/>
          <w:rtl/>
        </w:rPr>
        <w:t xml:space="preserve"> </w:t>
      </w:r>
      <w:r w:rsidRPr="004D673E">
        <w:rPr>
          <w:rStyle w:val="libArabicChar"/>
          <w:rFonts w:hint="cs"/>
          <w:rtl/>
        </w:rPr>
        <w:t>بالل</w:t>
      </w:r>
      <w:r w:rsidR="009C3D60" w:rsidRPr="0068406A">
        <w:rPr>
          <w:rStyle w:val="libArabicChar"/>
          <w:rFonts w:hint="cs"/>
          <w:rtl/>
        </w:rPr>
        <w:t>ه</w:t>
      </w:r>
      <w:r w:rsidRPr="004D673E">
        <w:rPr>
          <w:rStyle w:val="libArabicChar"/>
          <w:rtl/>
        </w:rPr>
        <w:t xml:space="preserve"> </w:t>
      </w:r>
      <w:r w:rsidRPr="004D673E">
        <w:rPr>
          <w:rStyle w:val="libArabicChar"/>
          <w:rFonts w:hint="cs"/>
          <w:rtl/>
        </w:rPr>
        <w:t>و</w:t>
      </w:r>
      <w:r w:rsidRPr="004D673E">
        <w:rPr>
          <w:rStyle w:val="libArabicChar"/>
          <w:rtl/>
        </w:rPr>
        <w:t xml:space="preserve"> </w:t>
      </w:r>
      <w:r w:rsidRPr="004D673E">
        <w:rPr>
          <w:rStyle w:val="libArabicChar"/>
          <w:rFonts w:hint="cs"/>
          <w:rtl/>
        </w:rPr>
        <w:t>اليوم</w:t>
      </w:r>
      <w:r w:rsidRPr="004D673E">
        <w:rPr>
          <w:rStyle w:val="libArabicChar"/>
          <w:rtl/>
        </w:rPr>
        <w:t xml:space="preserve"> </w:t>
      </w:r>
      <w:r w:rsidRPr="004D673E">
        <w:rPr>
          <w:rStyle w:val="libArabicChar"/>
          <w:rFonts w:hint="cs"/>
          <w:rtl/>
        </w:rPr>
        <w:t>الآخر</w:t>
      </w:r>
      <w:r w:rsidRPr="004D673E">
        <w:rPr>
          <w:rStyle w:val="libArabicChar"/>
          <w:rtl/>
        </w:rPr>
        <w:t xml:space="preserve"> </w:t>
      </w:r>
      <w:r w:rsidRPr="004D673E">
        <w:rPr>
          <w:rStyle w:val="libArabicChar"/>
          <w:rFonts w:hint="cs"/>
          <w:rtl/>
        </w:rPr>
        <w:t>و</w:t>
      </w:r>
      <w:r w:rsidRPr="004D673E">
        <w:rPr>
          <w:rStyle w:val="libArabicChar"/>
          <w:rtl/>
        </w:rPr>
        <w:t xml:space="preserve"> </w:t>
      </w:r>
      <w:r w:rsidRPr="004D673E">
        <w:rPr>
          <w:rStyle w:val="libArabicChar"/>
          <w:rFonts w:hint="cs"/>
          <w:rtl/>
        </w:rPr>
        <w:t>اقام</w:t>
      </w:r>
      <w:r w:rsidRPr="004D673E">
        <w:rPr>
          <w:rStyle w:val="libArabicChar"/>
          <w:rtl/>
        </w:rPr>
        <w:t xml:space="preserve"> </w:t>
      </w:r>
      <w:r w:rsidRPr="004D673E">
        <w:rPr>
          <w:rStyle w:val="libArabicChar"/>
          <w:rFonts w:hint="cs"/>
          <w:rtl/>
        </w:rPr>
        <w:t>الصلوة</w:t>
      </w:r>
      <w:r w:rsidRPr="004D673E">
        <w:rPr>
          <w:rStyle w:val="libArabicChar"/>
          <w:rtl/>
        </w:rPr>
        <w:t xml:space="preserve"> </w:t>
      </w:r>
      <w:r w:rsidRPr="004D673E">
        <w:rPr>
          <w:rStyle w:val="libArabicChar"/>
          <w:rFonts w:hint="cs"/>
          <w:rtl/>
        </w:rPr>
        <w:t>و</w:t>
      </w:r>
      <w:r w:rsidRPr="004D673E">
        <w:rPr>
          <w:rStyle w:val="libArabicChar"/>
          <w:rtl/>
        </w:rPr>
        <w:t xml:space="preserve"> </w:t>
      </w:r>
      <w:r w:rsidRPr="004D673E">
        <w:rPr>
          <w:rStyle w:val="libArabicChar"/>
          <w:rFonts w:hint="cs"/>
          <w:rtl/>
        </w:rPr>
        <w:t>آتى</w:t>
      </w:r>
      <w:r w:rsidRPr="004D673E">
        <w:rPr>
          <w:rStyle w:val="libArabicChar"/>
          <w:rtl/>
        </w:rPr>
        <w:t xml:space="preserve"> </w:t>
      </w:r>
      <w:r w:rsidRPr="004D673E">
        <w:rPr>
          <w:rStyle w:val="libArabicChar"/>
          <w:rFonts w:hint="cs"/>
          <w:rtl/>
        </w:rPr>
        <w:t>الزكاة</w:t>
      </w:r>
    </w:p>
    <w:p w:rsidR="008E5E76" w:rsidRDefault="008E5E76" w:rsidP="004D673E">
      <w:pPr>
        <w:pStyle w:val="libNormal"/>
        <w:rPr>
          <w:rtl/>
        </w:rPr>
      </w:pPr>
      <w:r>
        <w:rPr>
          <w:rtl/>
        </w:rPr>
        <w:t>6_دين كے بنيادى اورايك دوسرے سے جدا نہ ہونے والے دو ركن ايمان ( خدا اور قيامت كا اعتقاد) اور عمل ( نماز قائم كرنا اور زكات ادا كرنا) ہي</w:t>
      </w:r>
      <w:r w:rsidR="007C7B0E">
        <w:rPr>
          <w:rtl/>
        </w:rPr>
        <w:t xml:space="preserve">ں </w:t>
      </w:r>
      <w:r>
        <w:rPr>
          <w:rtl/>
        </w:rPr>
        <w:t>_</w:t>
      </w:r>
      <w:r w:rsidRPr="004D673E">
        <w:rPr>
          <w:rStyle w:val="libArabicChar"/>
          <w:rtl/>
        </w:rPr>
        <w:t>انما يعمر مساجد الل</w:t>
      </w:r>
      <w:r w:rsidR="009C3D60" w:rsidRPr="0068406A">
        <w:rPr>
          <w:rStyle w:val="libArabicChar"/>
          <w:rFonts w:hint="cs"/>
          <w:rtl/>
        </w:rPr>
        <w:t>ه</w:t>
      </w:r>
      <w:r w:rsidRPr="004D673E">
        <w:rPr>
          <w:rStyle w:val="libArabicChar"/>
          <w:rtl/>
        </w:rPr>
        <w:t xml:space="preserve"> </w:t>
      </w:r>
      <w:r w:rsidRPr="004D673E">
        <w:rPr>
          <w:rStyle w:val="libArabicChar"/>
          <w:rFonts w:hint="cs"/>
          <w:rtl/>
        </w:rPr>
        <w:t>من</w:t>
      </w:r>
      <w:r w:rsidRPr="004D673E">
        <w:rPr>
          <w:rStyle w:val="libArabicChar"/>
          <w:rtl/>
        </w:rPr>
        <w:t xml:space="preserve"> </w:t>
      </w:r>
      <w:r w:rsidRPr="004D673E">
        <w:rPr>
          <w:rStyle w:val="libArabicChar"/>
          <w:rFonts w:hint="cs"/>
          <w:rtl/>
        </w:rPr>
        <w:t>آمن</w:t>
      </w:r>
      <w:r w:rsidRPr="004D673E">
        <w:rPr>
          <w:rStyle w:val="libArabicChar"/>
          <w:rtl/>
        </w:rPr>
        <w:t xml:space="preserve"> </w:t>
      </w:r>
      <w:r w:rsidRPr="004D673E">
        <w:rPr>
          <w:rStyle w:val="libArabicChar"/>
          <w:rFonts w:hint="cs"/>
          <w:rtl/>
        </w:rPr>
        <w:t>بالل</w:t>
      </w:r>
      <w:r w:rsidR="009C3D60" w:rsidRPr="0068406A">
        <w:rPr>
          <w:rStyle w:val="libArabicChar"/>
          <w:rFonts w:hint="cs"/>
          <w:rtl/>
        </w:rPr>
        <w:t>ه</w:t>
      </w:r>
      <w:r w:rsidRPr="004D673E">
        <w:rPr>
          <w:rStyle w:val="libArabicChar"/>
          <w:rtl/>
        </w:rPr>
        <w:t xml:space="preserve"> </w:t>
      </w:r>
      <w:r w:rsidRPr="004D673E">
        <w:rPr>
          <w:rStyle w:val="libArabicChar"/>
          <w:rFonts w:hint="cs"/>
          <w:rtl/>
        </w:rPr>
        <w:t>و</w:t>
      </w:r>
      <w:r w:rsidRPr="004D673E">
        <w:rPr>
          <w:rStyle w:val="libArabicChar"/>
          <w:rtl/>
        </w:rPr>
        <w:t xml:space="preserve"> </w:t>
      </w:r>
      <w:r w:rsidRPr="004D673E">
        <w:rPr>
          <w:rStyle w:val="libArabicChar"/>
          <w:rFonts w:hint="cs"/>
          <w:rtl/>
        </w:rPr>
        <w:t>اليوم</w:t>
      </w:r>
      <w:r w:rsidRPr="004D673E">
        <w:rPr>
          <w:rStyle w:val="libArabicChar"/>
          <w:rtl/>
        </w:rPr>
        <w:t xml:space="preserve"> </w:t>
      </w:r>
      <w:r w:rsidRPr="004D673E">
        <w:rPr>
          <w:rStyle w:val="libArabicChar"/>
          <w:rFonts w:hint="cs"/>
          <w:rtl/>
        </w:rPr>
        <w:t>الآخر</w:t>
      </w:r>
      <w:r w:rsidRPr="004D673E">
        <w:rPr>
          <w:rStyle w:val="libArabicChar"/>
          <w:rtl/>
        </w:rPr>
        <w:t xml:space="preserve"> </w:t>
      </w:r>
      <w:r w:rsidRPr="004D673E">
        <w:rPr>
          <w:rStyle w:val="libArabicChar"/>
          <w:rFonts w:hint="cs"/>
          <w:rtl/>
        </w:rPr>
        <w:t>و</w:t>
      </w:r>
      <w:r w:rsidRPr="004D673E">
        <w:rPr>
          <w:rStyle w:val="libArabicChar"/>
          <w:rtl/>
        </w:rPr>
        <w:t xml:space="preserve"> </w:t>
      </w:r>
      <w:r w:rsidRPr="004D673E">
        <w:rPr>
          <w:rStyle w:val="libArabicChar"/>
          <w:rFonts w:hint="cs"/>
          <w:rtl/>
        </w:rPr>
        <w:t>اقام</w:t>
      </w:r>
      <w:r w:rsidRPr="004D673E">
        <w:rPr>
          <w:rStyle w:val="libArabicChar"/>
          <w:rtl/>
        </w:rPr>
        <w:t xml:space="preserve"> </w:t>
      </w:r>
      <w:r w:rsidRPr="004D673E">
        <w:rPr>
          <w:rStyle w:val="libArabicChar"/>
          <w:rFonts w:hint="cs"/>
          <w:rtl/>
        </w:rPr>
        <w:t>الصلاة</w:t>
      </w:r>
      <w:r w:rsidRPr="004D673E">
        <w:rPr>
          <w:rStyle w:val="libArabicChar"/>
          <w:rtl/>
        </w:rPr>
        <w:t xml:space="preserve"> </w:t>
      </w:r>
      <w:r w:rsidRPr="004D673E">
        <w:rPr>
          <w:rStyle w:val="libArabicChar"/>
          <w:rFonts w:hint="cs"/>
          <w:rtl/>
        </w:rPr>
        <w:t>و</w:t>
      </w:r>
      <w:r w:rsidRPr="004D673E">
        <w:rPr>
          <w:rStyle w:val="libArabicChar"/>
          <w:rtl/>
        </w:rPr>
        <w:t xml:space="preserve"> </w:t>
      </w:r>
      <w:r w:rsidRPr="004D673E">
        <w:rPr>
          <w:rStyle w:val="libArabicChar"/>
          <w:rFonts w:hint="cs"/>
          <w:rtl/>
        </w:rPr>
        <w:t>آتى</w:t>
      </w:r>
      <w:r w:rsidRPr="004D673E">
        <w:rPr>
          <w:rStyle w:val="libArabicChar"/>
          <w:rtl/>
        </w:rPr>
        <w:t xml:space="preserve"> </w:t>
      </w:r>
      <w:r w:rsidRPr="004D673E">
        <w:rPr>
          <w:rStyle w:val="libArabicChar"/>
          <w:rFonts w:hint="cs"/>
          <w:rtl/>
        </w:rPr>
        <w:t>الزكاة</w:t>
      </w:r>
    </w:p>
    <w:p w:rsidR="008E5E76" w:rsidRDefault="008E5E76" w:rsidP="004D673E">
      <w:pPr>
        <w:pStyle w:val="libNormal"/>
        <w:rPr>
          <w:rtl/>
        </w:rPr>
      </w:pPr>
      <w:r>
        <w:rPr>
          <w:rtl/>
        </w:rPr>
        <w:t>7_ نماز قائم كرنا اور زكات ادا كرنا شريعت الہى كى اہم ترين ذمہ دار يا</w:t>
      </w:r>
      <w:r w:rsidR="007C7B0E">
        <w:rPr>
          <w:rtl/>
        </w:rPr>
        <w:t xml:space="preserve">ں </w:t>
      </w:r>
      <w:r>
        <w:rPr>
          <w:rtl/>
        </w:rPr>
        <w:t>ہي</w:t>
      </w:r>
      <w:r w:rsidR="007C7B0E">
        <w:rPr>
          <w:rtl/>
        </w:rPr>
        <w:t xml:space="preserve">ں </w:t>
      </w:r>
      <w:r>
        <w:rPr>
          <w:rtl/>
        </w:rPr>
        <w:t>_</w:t>
      </w:r>
      <w:r w:rsidRPr="004D673E">
        <w:rPr>
          <w:rStyle w:val="libArabicChar"/>
          <w:rtl/>
        </w:rPr>
        <w:t>و اقام الصلاة و آتى الزكاة</w:t>
      </w:r>
    </w:p>
    <w:p w:rsidR="008E5E76" w:rsidRDefault="008E5E76" w:rsidP="008E5E76">
      <w:pPr>
        <w:pStyle w:val="libNormal"/>
        <w:rPr>
          <w:rtl/>
        </w:rPr>
      </w:pPr>
      <w:r>
        <w:rPr>
          <w:rtl/>
        </w:rPr>
        <w:t>مندرجہ بالا نكتے پر يہ چيز دلالت كرتى ہے كہ خدا تعالى نے ايمان كى شرط ذكر كرنے كے بعد شرعى ذمہ داريو</w:t>
      </w:r>
      <w:r w:rsidR="007C7B0E">
        <w:rPr>
          <w:rtl/>
        </w:rPr>
        <w:t xml:space="preserve">ں </w:t>
      </w:r>
      <w:r>
        <w:rPr>
          <w:rtl/>
        </w:rPr>
        <w:t>مي</w:t>
      </w:r>
      <w:r w:rsidR="007C7B0E">
        <w:rPr>
          <w:rtl/>
        </w:rPr>
        <w:t xml:space="preserve">ں </w:t>
      </w:r>
      <w:r>
        <w:rPr>
          <w:rtl/>
        </w:rPr>
        <w:t>سے صرف نماز اور زكات كا تذكرہ كيا ہے_</w:t>
      </w:r>
    </w:p>
    <w:p w:rsidR="008E5E76" w:rsidRDefault="008E5E76" w:rsidP="008E5E76">
      <w:pPr>
        <w:pStyle w:val="libNormal"/>
        <w:rPr>
          <w:rtl/>
        </w:rPr>
      </w:pPr>
      <w:r>
        <w:rPr>
          <w:rtl/>
        </w:rPr>
        <w:t>8_ نماز قائم كرنا، زكات ادا كرنا، خدا تعالى سے ڈرنا اور غير خدا سے نہ ڈرنا سچے ايمان كى نشانيا</w:t>
      </w:r>
      <w:r w:rsidR="007C7B0E">
        <w:rPr>
          <w:rtl/>
        </w:rPr>
        <w:t xml:space="preserve">ں </w:t>
      </w:r>
      <w:r>
        <w:rPr>
          <w:rtl/>
        </w:rPr>
        <w:t>ہي</w:t>
      </w:r>
      <w:r w:rsidR="007C7B0E">
        <w:rPr>
          <w:rtl/>
        </w:rPr>
        <w:t xml:space="preserve">ں </w:t>
      </w:r>
      <w:r>
        <w:rPr>
          <w:rtl/>
        </w:rPr>
        <w:t>_</w:t>
      </w:r>
    </w:p>
    <w:p w:rsidR="008E5E76" w:rsidRDefault="008E5E76" w:rsidP="004D673E">
      <w:pPr>
        <w:pStyle w:val="libArabic"/>
        <w:rPr>
          <w:rtl/>
        </w:rPr>
      </w:pPr>
      <w:r>
        <w:rPr>
          <w:rtl/>
        </w:rPr>
        <w:t>من آمن بالل</w:t>
      </w:r>
      <w:r w:rsidR="009C3D60" w:rsidRPr="0006486E">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و</w:t>
      </w:r>
      <w:r>
        <w:rPr>
          <w:rtl/>
        </w:rPr>
        <w:t xml:space="preserve"> </w:t>
      </w:r>
      <w:r>
        <w:rPr>
          <w:rFonts w:hint="cs"/>
          <w:rtl/>
        </w:rPr>
        <w:t>اقام</w:t>
      </w:r>
      <w:r>
        <w:rPr>
          <w:rtl/>
        </w:rPr>
        <w:t xml:space="preserve"> </w:t>
      </w:r>
      <w:r>
        <w:rPr>
          <w:rFonts w:hint="cs"/>
          <w:rtl/>
        </w:rPr>
        <w:t>الصلاة</w:t>
      </w:r>
      <w:r>
        <w:rPr>
          <w:rtl/>
        </w:rPr>
        <w:t xml:space="preserve"> </w:t>
      </w:r>
      <w:r>
        <w:rPr>
          <w:rFonts w:hint="cs"/>
          <w:rtl/>
        </w:rPr>
        <w:t>و</w:t>
      </w:r>
      <w:r>
        <w:rPr>
          <w:rtl/>
        </w:rPr>
        <w:t xml:space="preserve"> </w:t>
      </w:r>
      <w:r>
        <w:rPr>
          <w:rFonts w:hint="cs"/>
          <w:rtl/>
        </w:rPr>
        <w:t>آتى</w:t>
      </w:r>
      <w:r>
        <w:rPr>
          <w:rtl/>
        </w:rPr>
        <w:t xml:space="preserve"> </w:t>
      </w:r>
      <w:r>
        <w:rPr>
          <w:rFonts w:hint="cs"/>
          <w:rtl/>
        </w:rPr>
        <w:t>الزكاة</w:t>
      </w:r>
      <w:r>
        <w:rPr>
          <w:rtl/>
        </w:rPr>
        <w:t xml:space="preserve"> </w:t>
      </w:r>
      <w:r>
        <w:rPr>
          <w:rFonts w:hint="cs"/>
          <w:rtl/>
        </w:rPr>
        <w:t>و</w:t>
      </w:r>
      <w:r>
        <w:rPr>
          <w:rtl/>
        </w:rPr>
        <w:t xml:space="preserve"> </w:t>
      </w:r>
      <w:r>
        <w:rPr>
          <w:rFonts w:hint="cs"/>
          <w:rtl/>
        </w:rPr>
        <w:t>لم</w:t>
      </w:r>
      <w:r>
        <w:rPr>
          <w:rtl/>
        </w:rPr>
        <w:t xml:space="preserve"> </w:t>
      </w:r>
      <w:r>
        <w:rPr>
          <w:rFonts w:hint="cs"/>
          <w:rtl/>
        </w:rPr>
        <w:t>يخش</w:t>
      </w:r>
      <w:r>
        <w:rPr>
          <w:rtl/>
        </w:rPr>
        <w:t xml:space="preserve"> </w:t>
      </w:r>
      <w:r>
        <w:rPr>
          <w:rFonts w:hint="cs"/>
          <w:rtl/>
        </w:rPr>
        <w:t>الا</w:t>
      </w:r>
      <w:r>
        <w:rPr>
          <w:rtl/>
        </w:rPr>
        <w:t xml:space="preserve"> </w:t>
      </w:r>
      <w:r>
        <w:rPr>
          <w:rFonts w:hint="cs"/>
          <w:rtl/>
        </w:rPr>
        <w:t>الل</w:t>
      </w:r>
      <w:r w:rsidR="009C3D60" w:rsidRPr="0006486E">
        <w:rPr>
          <w:rFonts w:hint="cs"/>
          <w:rtl/>
        </w:rPr>
        <w:t>ه</w:t>
      </w:r>
    </w:p>
    <w:p w:rsidR="008E5E76" w:rsidRDefault="008E5E76" w:rsidP="004D673E">
      <w:pPr>
        <w:pStyle w:val="libNormal"/>
        <w:rPr>
          <w:rtl/>
        </w:rPr>
      </w:pPr>
      <w:r>
        <w:rPr>
          <w:rtl/>
        </w:rPr>
        <w:t>9_ خدا اور روز قيامت پر ايمان، نماز قائم كرنا اور زكات ادا كرنا اور غير خدا سے نہ ڈرنا صراط مستقيم تك پہنچنے اور ہدايت پالينے والو</w:t>
      </w:r>
      <w:r w:rsidR="007C7B0E">
        <w:rPr>
          <w:rtl/>
        </w:rPr>
        <w:t xml:space="preserve">ں </w:t>
      </w:r>
      <w:r>
        <w:rPr>
          <w:rtl/>
        </w:rPr>
        <w:t>مي</w:t>
      </w:r>
      <w:r w:rsidR="007C7B0E">
        <w:rPr>
          <w:rtl/>
        </w:rPr>
        <w:t xml:space="preserve">ں </w:t>
      </w:r>
      <w:r>
        <w:rPr>
          <w:rtl/>
        </w:rPr>
        <w:t>شمار ہونے كا پيش خيمہ ہي</w:t>
      </w:r>
      <w:r w:rsidR="007C7B0E">
        <w:rPr>
          <w:rtl/>
        </w:rPr>
        <w:t xml:space="preserve">ں </w:t>
      </w:r>
      <w:r>
        <w:rPr>
          <w:rtl/>
        </w:rPr>
        <w:t>_</w:t>
      </w:r>
      <w:r w:rsidRPr="004D673E">
        <w:rPr>
          <w:rStyle w:val="libArabicChar"/>
          <w:rtl/>
        </w:rPr>
        <w:t>من آمن بالل</w:t>
      </w:r>
      <w:r w:rsidR="009C3D60" w:rsidRPr="0068406A">
        <w:rPr>
          <w:rStyle w:val="libArabicChar"/>
          <w:rFonts w:hint="cs"/>
          <w:rtl/>
        </w:rPr>
        <w:t>ه</w:t>
      </w:r>
      <w:r w:rsidRPr="004D673E">
        <w:rPr>
          <w:rStyle w:val="libArabicChar"/>
          <w:rtl/>
        </w:rPr>
        <w:t xml:space="preserve"> </w:t>
      </w:r>
      <w:r w:rsidRPr="004D673E">
        <w:rPr>
          <w:rStyle w:val="libArabicChar"/>
          <w:rFonts w:hint="cs"/>
          <w:rtl/>
        </w:rPr>
        <w:t>و</w:t>
      </w:r>
      <w:r w:rsidRPr="004D673E">
        <w:rPr>
          <w:rStyle w:val="libArabicChar"/>
          <w:rtl/>
        </w:rPr>
        <w:t xml:space="preserve"> </w:t>
      </w:r>
      <w:r w:rsidRPr="004D673E">
        <w:rPr>
          <w:rStyle w:val="libArabicChar"/>
          <w:rFonts w:hint="cs"/>
          <w:rtl/>
        </w:rPr>
        <w:t>اليوم</w:t>
      </w:r>
      <w:r w:rsidRPr="004D673E">
        <w:rPr>
          <w:rStyle w:val="libArabicChar"/>
          <w:rtl/>
        </w:rPr>
        <w:t xml:space="preserve"> </w:t>
      </w:r>
      <w:r w:rsidRPr="004D673E">
        <w:rPr>
          <w:rStyle w:val="libArabicChar"/>
          <w:rFonts w:hint="cs"/>
          <w:rtl/>
        </w:rPr>
        <w:t>الآخر</w:t>
      </w:r>
      <w:r w:rsidRPr="004D673E">
        <w:rPr>
          <w:rStyle w:val="libArabicChar"/>
          <w:rtl/>
        </w:rPr>
        <w:t xml:space="preserve"> ... </w:t>
      </w:r>
      <w:r w:rsidRPr="004D673E">
        <w:rPr>
          <w:rStyle w:val="libArabicChar"/>
          <w:rFonts w:hint="cs"/>
          <w:rtl/>
        </w:rPr>
        <w:t>فعسى</w:t>
      </w:r>
      <w:r w:rsidRPr="004D673E">
        <w:rPr>
          <w:rStyle w:val="libArabicChar"/>
          <w:rtl/>
        </w:rPr>
        <w:t xml:space="preserve"> </w:t>
      </w:r>
      <w:r w:rsidRPr="004D673E">
        <w:rPr>
          <w:rStyle w:val="libArabicChar"/>
          <w:rFonts w:hint="cs"/>
          <w:rtl/>
        </w:rPr>
        <w:t>اولئك</w:t>
      </w:r>
      <w:r w:rsidRPr="004D673E">
        <w:rPr>
          <w:rStyle w:val="libArabicChar"/>
          <w:rtl/>
        </w:rPr>
        <w:t xml:space="preserve"> </w:t>
      </w:r>
      <w:r w:rsidRPr="004D673E">
        <w:rPr>
          <w:rStyle w:val="libArabicChar"/>
          <w:rFonts w:hint="cs"/>
          <w:rtl/>
        </w:rPr>
        <w:t>ان</w:t>
      </w:r>
      <w:r w:rsidRPr="004D673E">
        <w:rPr>
          <w:rStyle w:val="libArabicChar"/>
          <w:rtl/>
        </w:rPr>
        <w:t xml:space="preserve"> </w:t>
      </w:r>
      <w:r w:rsidRPr="004D673E">
        <w:rPr>
          <w:rStyle w:val="libArabicChar"/>
          <w:rFonts w:hint="cs"/>
          <w:rtl/>
        </w:rPr>
        <w:t>يكونوا</w:t>
      </w:r>
      <w:r w:rsidRPr="004D673E">
        <w:rPr>
          <w:rStyle w:val="libArabicChar"/>
          <w:rtl/>
        </w:rPr>
        <w:t xml:space="preserve"> </w:t>
      </w:r>
      <w:r w:rsidRPr="004D673E">
        <w:rPr>
          <w:rStyle w:val="libArabicChar"/>
          <w:rFonts w:hint="cs"/>
          <w:rtl/>
        </w:rPr>
        <w:t>من</w:t>
      </w:r>
      <w:r w:rsidRPr="004D673E">
        <w:rPr>
          <w:rStyle w:val="libArabicChar"/>
          <w:rtl/>
        </w:rPr>
        <w:t xml:space="preserve"> </w:t>
      </w:r>
      <w:r w:rsidRPr="004D673E">
        <w:rPr>
          <w:rStyle w:val="libArabicChar"/>
          <w:rFonts w:hint="cs"/>
          <w:rtl/>
        </w:rPr>
        <w:t>الم</w:t>
      </w:r>
      <w:r w:rsidR="009C3D60" w:rsidRPr="0068406A">
        <w:rPr>
          <w:rStyle w:val="libArabicChar"/>
          <w:rFonts w:hint="cs"/>
          <w:rtl/>
        </w:rPr>
        <w:t>ه</w:t>
      </w:r>
      <w:r w:rsidRPr="004D673E">
        <w:rPr>
          <w:rStyle w:val="libArabicChar"/>
          <w:rFonts w:hint="cs"/>
          <w:rtl/>
        </w:rPr>
        <w:t>تدين</w:t>
      </w:r>
      <w:r>
        <w:rPr>
          <w:rtl/>
        </w:rPr>
        <w:t xml:space="preserve"> _</w:t>
      </w:r>
    </w:p>
    <w:p w:rsidR="008E5E76" w:rsidRDefault="008E5E76" w:rsidP="004D673E">
      <w:pPr>
        <w:pStyle w:val="libNormal"/>
        <w:rPr>
          <w:rtl/>
        </w:rPr>
      </w:pPr>
      <w:r>
        <w:rPr>
          <w:rtl/>
        </w:rPr>
        <w:t>0ا_ سچے مومنين كو ايمان اور نيك اعمال كا حامل ہونے كے باوجود صرف اپنى ہدايت كى اميد كرنى چاہيے اوراس پرمطمئن اور مغرور نہي</w:t>
      </w:r>
      <w:r w:rsidR="007C7B0E">
        <w:rPr>
          <w:rtl/>
        </w:rPr>
        <w:t xml:space="preserve">ں </w:t>
      </w:r>
      <w:r>
        <w:rPr>
          <w:rtl/>
        </w:rPr>
        <w:t>ہونا چاہيے _</w:t>
      </w:r>
      <w:r w:rsidRPr="004D673E">
        <w:rPr>
          <w:rStyle w:val="libArabicChar"/>
          <w:rtl/>
        </w:rPr>
        <w:t>من آمن بالل</w:t>
      </w:r>
      <w:r w:rsidR="009C3D60" w:rsidRPr="0068406A">
        <w:rPr>
          <w:rStyle w:val="libArabicChar"/>
          <w:rFonts w:hint="cs"/>
          <w:rtl/>
        </w:rPr>
        <w:t>ه</w:t>
      </w:r>
      <w:r w:rsidRPr="004D673E">
        <w:rPr>
          <w:rStyle w:val="libArabicChar"/>
          <w:rtl/>
        </w:rPr>
        <w:t xml:space="preserve"> ... </w:t>
      </w:r>
      <w:r w:rsidRPr="004D673E">
        <w:rPr>
          <w:rStyle w:val="libArabicChar"/>
          <w:rFonts w:hint="cs"/>
          <w:rtl/>
        </w:rPr>
        <w:t>فعسى</w:t>
      </w:r>
      <w:r w:rsidRPr="004D673E">
        <w:rPr>
          <w:rStyle w:val="libArabicChar"/>
          <w:rtl/>
        </w:rPr>
        <w:t xml:space="preserve"> </w:t>
      </w:r>
      <w:r w:rsidRPr="004D673E">
        <w:rPr>
          <w:rStyle w:val="libArabicChar"/>
          <w:rFonts w:hint="cs"/>
          <w:rtl/>
        </w:rPr>
        <w:t>اولئك</w:t>
      </w:r>
      <w:r w:rsidRPr="004D673E">
        <w:rPr>
          <w:rStyle w:val="libArabicChar"/>
          <w:rtl/>
        </w:rPr>
        <w:t xml:space="preserve"> </w:t>
      </w:r>
      <w:r w:rsidRPr="004D673E">
        <w:rPr>
          <w:rStyle w:val="libArabicChar"/>
          <w:rFonts w:hint="cs"/>
          <w:rtl/>
        </w:rPr>
        <w:t>ان</w:t>
      </w:r>
      <w:r w:rsidRPr="004D673E">
        <w:rPr>
          <w:rStyle w:val="libArabicChar"/>
          <w:rtl/>
        </w:rPr>
        <w:t xml:space="preserve"> </w:t>
      </w:r>
      <w:r w:rsidRPr="004D673E">
        <w:rPr>
          <w:rStyle w:val="libArabicChar"/>
          <w:rFonts w:hint="cs"/>
          <w:rtl/>
        </w:rPr>
        <w:t>يكونوا</w:t>
      </w:r>
      <w:r w:rsidRPr="004D673E">
        <w:rPr>
          <w:rStyle w:val="libArabicChar"/>
          <w:rtl/>
        </w:rPr>
        <w:t xml:space="preserve"> </w:t>
      </w:r>
      <w:r w:rsidRPr="004D673E">
        <w:rPr>
          <w:rStyle w:val="libArabicChar"/>
          <w:rFonts w:hint="cs"/>
          <w:rtl/>
        </w:rPr>
        <w:t>من</w:t>
      </w:r>
      <w:r w:rsidRPr="004D673E">
        <w:rPr>
          <w:rStyle w:val="libArabicChar"/>
          <w:rtl/>
        </w:rPr>
        <w:t xml:space="preserve"> </w:t>
      </w:r>
      <w:r w:rsidRPr="004D673E">
        <w:rPr>
          <w:rStyle w:val="libArabicChar"/>
          <w:rFonts w:hint="cs"/>
          <w:rtl/>
        </w:rPr>
        <w:t>الم</w:t>
      </w:r>
      <w:r w:rsidR="009C3D60" w:rsidRPr="0068406A">
        <w:rPr>
          <w:rStyle w:val="libArabicChar"/>
          <w:rFonts w:hint="cs"/>
          <w:rtl/>
        </w:rPr>
        <w:t>ه</w:t>
      </w:r>
      <w:r w:rsidRPr="004D673E">
        <w:rPr>
          <w:rStyle w:val="libArabicChar"/>
          <w:rFonts w:hint="cs"/>
          <w:rtl/>
        </w:rPr>
        <w:t>تدين</w:t>
      </w:r>
    </w:p>
    <w:p w:rsidR="008E5E76" w:rsidRDefault="008E5E76" w:rsidP="008E5E76">
      <w:pPr>
        <w:pStyle w:val="libNormal"/>
        <w:rPr>
          <w:rtl/>
        </w:rPr>
      </w:pPr>
      <w:r>
        <w:rPr>
          <w:rtl/>
        </w:rPr>
        <w:t xml:space="preserve">اا_ابو سعيدخدرى سے روايت ہے كہ پيغمبر اكرم (ص) نے فرمايا : '' </w:t>
      </w:r>
      <w:r w:rsidRPr="004D673E">
        <w:rPr>
          <w:rStyle w:val="libArabicChar"/>
          <w:rtl/>
        </w:rPr>
        <w:t>اذا را يتم الرجل يعتاد المسجد فاش</w:t>
      </w:r>
      <w:r w:rsidR="009C3D60" w:rsidRPr="0068406A">
        <w:rPr>
          <w:rStyle w:val="libArabicChar"/>
          <w:rFonts w:hint="cs"/>
          <w:rtl/>
        </w:rPr>
        <w:t>ه</w:t>
      </w:r>
      <w:r w:rsidRPr="004D673E">
        <w:rPr>
          <w:rStyle w:val="libArabicChar"/>
          <w:rFonts w:hint="cs"/>
          <w:rtl/>
        </w:rPr>
        <w:t>دوا</w:t>
      </w:r>
      <w:r w:rsidRPr="004D673E">
        <w:rPr>
          <w:rStyle w:val="libArabicChar"/>
          <w:rtl/>
        </w:rPr>
        <w:t xml:space="preserve"> ل</w:t>
      </w:r>
      <w:r w:rsidR="009C3D60" w:rsidRPr="0068406A">
        <w:rPr>
          <w:rStyle w:val="libArabicChar"/>
          <w:rFonts w:hint="cs"/>
          <w:rtl/>
        </w:rPr>
        <w:t>ه</w:t>
      </w:r>
      <w:r w:rsidRPr="004D673E">
        <w:rPr>
          <w:rStyle w:val="libArabicChar"/>
          <w:rtl/>
        </w:rPr>
        <w:t xml:space="preserve"> </w:t>
      </w:r>
      <w:r w:rsidRPr="004D673E">
        <w:rPr>
          <w:rStyle w:val="libArabicChar"/>
          <w:rFonts w:hint="cs"/>
          <w:rtl/>
        </w:rPr>
        <w:t>بالا</w:t>
      </w:r>
      <w:r w:rsidRPr="004D673E">
        <w:rPr>
          <w:rStyle w:val="libArabicChar"/>
          <w:rtl/>
        </w:rPr>
        <w:t xml:space="preserve"> </w:t>
      </w:r>
      <w:r w:rsidRPr="004D673E">
        <w:rPr>
          <w:rStyle w:val="libArabicChar"/>
          <w:rFonts w:hint="cs"/>
          <w:rtl/>
        </w:rPr>
        <w:t>يمان</w:t>
      </w:r>
      <w:r w:rsidRPr="004D673E">
        <w:rPr>
          <w:rStyle w:val="libArabicChar"/>
          <w:rtl/>
        </w:rPr>
        <w:t xml:space="preserve"> </w:t>
      </w:r>
      <w:r w:rsidRPr="004D673E">
        <w:rPr>
          <w:rStyle w:val="libArabicChar"/>
          <w:rFonts w:hint="cs"/>
          <w:rtl/>
        </w:rPr>
        <w:t>قال</w:t>
      </w:r>
      <w:r w:rsidRPr="004D673E">
        <w:rPr>
          <w:rStyle w:val="libArabicChar"/>
          <w:rtl/>
        </w:rPr>
        <w:t xml:space="preserve"> </w:t>
      </w:r>
      <w:r w:rsidRPr="004D673E">
        <w:rPr>
          <w:rStyle w:val="libArabicChar"/>
          <w:rFonts w:hint="cs"/>
          <w:rtl/>
        </w:rPr>
        <w:t>الل</w:t>
      </w:r>
      <w:r w:rsidR="009C3D60" w:rsidRPr="0068406A">
        <w:rPr>
          <w:rStyle w:val="libArabicChar"/>
          <w:rFonts w:hint="cs"/>
          <w:rtl/>
        </w:rPr>
        <w:t>ه</w:t>
      </w:r>
      <w:r w:rsidRPr="004D673E">
        <w:rPr>
          <w:rStyle w:val="libArabicChar"/>
          <w:rtl/>
        </w:rPr>
        <w:t xml:space="preserve"> : </w:t>
      </w:r>
      <w:r w:rsidRPr="004D673E">
        <w:rPr>
          <w:rStyle w:val="libArabicChar"/>
          <w:rFonts w:hint="cs"/>
          <w:rtl/>
        </w:rPr>
        <w:t>انما</w:t>
      </w:r>
      <w:r w:rsidRPr="004D673E">
        <w:rPr>
          <w:rStyle w:val="libArabicChar"/>
          <w:rtl/>
        </w:rPr>
        <w:t xml:space="preserve"> </w:t>
      </w:r>
      <w:r w:rsidRPr="004D673E">
        <w:rPr>
          <w:rStyle w:val="libArabicChar"/>
          <w:rFonts w:hint="cs"/>
          <w:rtl/>
        </w:rPr>
        <w:t>يعمر</w:t>
      </w:r>
      <w:r w:rsidRPr="004D673E">
        <w:rPr>
          <w:rStyle w:val="libArabicChar"/>
          <w:rtl/>
        </w:rPr>
        <w:t xml:space="preserve"> </w:t>
      </w:r>
      <w:r w:rsidRPr="004D673E">
        <w:rPr>
          <w:rStyle w:val="libArabicChar"/>
          <w:rFonts w:hint="cs"/>
          <w:rtl/>
        </w:rPr>
        <w:t>مساجد</w:t>
      </w:r>
      <w:r w:rsidRPr="004D673E">
        <w:rPr>
          <w:rStyle w:val="libArabicChar"/>
          <w:rtl/>
        </w:rPr>
        <w:t xml:space="preserve"> </w:t>
      </w:r>
      <w:r w:rsidRPr="004D673E">
        <w:rPr>
          <w:rStyle w:val="libArabicChar"/>
          <w:rFonts w:hint="cs"/>
          <w:rtl/>
        </w:rPr>
        <w:t>الل</w:t>
      </w:r>
      <w:r w:rsidR="009C3D60" w:rsidRPr="0068406A">
        <w:rPr>
          <w:rStyle w:val="libArabicChar"/>
          <w:rFonts w:hint="cs"/>
          <w:rtl/>
        </w:rPr>
        <w:t>ه</w:t>
      </w:r>
      <w:r w:rsidRPr="004D673E">
        <w:rPr>
          <w:rStyle w:val="libArabicChar"/>
          <w:rtl/>
        </w:rPr>
        <w:t xml:space="preserve"> </w:t>
      </w:r>
      <w:r w:rsidRPr="004D673E">
        <w:rPr>
          <w:rStyle w:val="libArabicChar"/>
          <w:rFonts w:hint="cs"/>
          <w:rtl/>
        </w:rPr>
        <w:t>من</w:t>
      </w:r>
      <w:r w:rsidRPr="004D673E">
        <w:rPr>
          <w:rStyle w:val="libArabicChar"/>
          <w:rtl/>
        </w:rPr>
        <w:t xml:space="preserve"> </w:t>
      </w:r>
      <w:r w:rsidRPr="004D673E">
        <w:rPr>
          <w:rStyle w:val="libArabicChar"/>
          <w:rFonts w:hint="cs"/>
          <w:rtl/>
        </w:rPr>
        <w:t>آمن</w:t>
      </w:r>
      <w:r w:rsidRPr="004D673E">
        <w:rPr>
          <w:rStyle w:val="libArabicChar"/>
          <w:rtl/>
        </w:rPr>
        <w:t xml:space="preserve"> </w:t>
      </w:r>
      <w:r w:rsidRPr="004D673E">
        <w:rPr>
          <w:rStyle w:val="libArabicChar"/>
          <w:rFonts w:hint="cs"/>
          <w:rtl/>
        </w:rPr>
        <w:t>بالل</w:t>
      </w:r>
      <w:r w:rsidR="009C3D60" w:rsidRPr="0068406A">
        <w:rPr>
          <w:rStyle w:val="libArabicChar"/>
          <w:rFonts w:hint="cs"/>
          <w:rtl/>
        </w:rPr>
        <w:t>ه</w:t>
      </w:r>
      <w:r w:rsidRPr="004D673E">
        <w:rPr>
          <w:rStyle w:val="libArabicChar"/>
          <w:rtl/>
        </w:rPr>
        <w:t xml:space="preserve"> واليوم</w:t>
      </w:r>
    </w:p>
    <w:p w:rsidR="004D673E" w:rsidRDefault="00A92F5E" w:rsidP="00462002">
      <w:pPr>
        <w:pStyle w:val="libPoemTini"/>
        <w:rPr>
          <w:rtl/>
        </w:rPr>
      </w:pPr>
      <w:r>
        <w:rPr>
          <w:rtl/>
        </w:rPr>
        <w:cr/>
      </w:r>
      <w:r>
        <w:rPr>
          <w:rtl/>
        </w:rPr>
        <w:br w:type="page"/>
      </w:r>
    </w:p>
    <w:p w:rsidR="008E5E76" w:rsidRDefault="008E5E76" w:rsidP="004D673E">
      <w:pPr>
        <w:pStyle w:val="libNormal"/>
        <w:rPr>
          <w:rtl/>
        </w:rPr>
      </w:pPr>
      <w:r>
        <w:rPr>
          <w:rtl/>
        </w:rPr>
        <w:lastRenderedPageBreak/>
        <w:t>الآخر''جب كسى كو مسجد كا عادى ديكھو تو اسكے ايمان كى گواہى دو كيونكہ خدا تعالى نے فرمايا ہے كہ اللہ تعالى كى مساجد كو وہ لوگ آباد كرتے ہي</w:t>
      </w:r>
      <w:r w:rsidR="007C7B0E">
        <w:rPr>
          <w:rtl/>
        </w:rPr>
        <w:t xml:space="preserve">ں </w:t>
      </w:r>
      <w:r>
        <w:rPr>
          <w:rtl/>
        </w:rPr>
        <w:t>جو خدا اور روز آخرت پر ايمان ركھتے ہي</w:t>
      </w:r>
      <w:r w:rsidR="007C7B0E">
        <w:rPr>
          <w:rtl/>
        </w:rPr>
        <w:t xml:space="preserve">ں </w:t>
      </w:r>
      <w:r>
        <w:rPr>
          <w:rtl/>
        </w:rPr>
        <w:t>_</w:t>
      </w:r>
      <w:r w:rsidRPr="004D673E">
        <w:rPr>
          <w:rStyle w:val="libFootnotenumChar"/>
          <w:rtl/>
        </w:rPr>
        <w:t>(1)</w:t>
      </w:r>
    </w:p>
    <w:p w:rsidR="008E5E76" w:rsidRDefault="008E5E76" w:rsidP="004D673E">
      <w:pPr>
        <w:pStyle w:val="libNormal"/>
        <w:rPr>
          <w:rtl/>
        </w:rPr>
      </w:pPr>
      <w:r>
        <w:rPr>
          <w:rtl/>
        </w:rPr>
        <w:t>اميد:ہدايت كى اميد ركھنے كى اہميت 0</w:t>
      </w:r>
    </w:p>
    <w:p w:rsidR="008E5E76" w:rsidRDefault="008E5E76" w:rsidP="004D673E">
      <w:pPr>
        <w:pStyle w:val="libNormal"/>
        <w:rPr>
          <w:rtl/>
        </w:rPr>
      </w:pPr>
      <w:r>
        <w:rPr>
          <w:rtl/>
        </w:rPr>
        <w:t>ايمان:آخرت پر ايمان كى اہميت 6; ايمان كى نشانيا</w:t>
      </w:r>
      <w:r w:rsidR="007C7B0E">
        <w:rPr>
          <w:rtl/>
        </w:rPr>
        <w:t xml:space="preserve">ں </w:t>
      </w:r>
      <w:r>
        <w:rPr>
          <w:rtl/>
        </w:rPr>
        <w:t>8; خدا پر ايمان كى اہميت 6: قيامت پر ايمان 9</w:t>
      </w:r>
    </w:p>
    <w:p w:rsidR="008E5E76" w:rsidRDefault="008E5E76" w:rsidP="004D673E">
      <w:pPr>
        <w:pStyle w:val="libNormal"/>
        <w:rPr>
          <w:rtl/>
        </w:rPr>
      </w:pPr>
      <w:r>
        <w:rPr>
          <w:rtl/>
        </w:rPr>
        <w:t>خدا تعالي:اسكى مالكيت 4</w:t>
      </w:r>
    </w:p>
    <w:p w:rsidR="008E5E76" w:rsidRDefault="008E5E76" w:rsidP="004D673E">
      <w:pPr>
        <w:pStyle w:val="libNormal"/>
        <w:rPr>
          <w:rtl/>
        </w:rPr>
      </w:pPr>
      <w:r>
        <w:rPr>
          <w:rtl/>
        </w:rPr>
        <w:t>خضوع :اسكى اہميت 3</w:t>
      </w:r>
    </w:p>
    <w:p w:rsidR="008E5E76" w:rsidRDefault="008E5E76" w:rsidP="004D673E">
      <w:pPr>
        <w:pStyle w:val="libNormal"/>
        <w:rPr>
          <w:rtl/>
        </w:rPr>
      </w:pPr>
      <w:r>
        <w:rPr>
          <w:rtl/>
        </w:rPr>
        <w:t>خوف:خوف خدا كى اہميت 8،9; غير خدا كا خوف 9</w:t>
      </w:r>
    </w:p>
    <w:p w:rsidR="008E5E76" w:rsidRDefault="008E5E76" w:rsidP="004D673E">
      <w:pPr>
        <w:pStyle w:val="libNormal"/>
        <w:rPr>
          <w:rtl/>
        </w:rPr>
      </w:pPr>
      <w:r>
        <w:rPr>
          <w:rtl/>
        </w:rPr>
        <w:t>دين:اسكے اركان 6</w:t>
      </w:r>
    </w:p>
    <w:p w:rsidR="008E5E76" w:rsidRDefault="008E5E76" w:rsidP="004D673E">
      <w:pPr>
        <w:pStyle w:val="libNormal"/>
        <w:rPr>
          <w:rtl/>
        </w:rPr>
      </w:pPr>
      <w:r>
        <w:rPr>
          <w:rtl/>
        </w:rPr>
        <w:t>روايت :زكات :اسكى اہميت 6،7،8; اسكے اثرات 9; زكات ترك كرنے والو</w:t>
      </w:r>
      <w:r w:rsidR="007C7B0E">
        <w:rPr>
          <w:rtl/>
        </w:rPr>
        <w:t xml:space="preserve">ں </w:t>
      </w:r>
      <w:r>
        <w:rPr>
          <w:rtl/>
        </w:rPr>
        <w:t>كى نالائقى 5</w:t>
      </w:r>
    </w:p>
    <w:p w:rsidR="008E5E76" w:rsidRDefault="008E5E76" w:rsidP="004D673E">
      <w:pPr>
        <w:pStyle w:val="libNormal"/>
        <w:rPr>
          <w:rtl/>
        </w:rPr>
      </w:pPr>
      <w:r>
        <w:rPr>
          <w:rtl/>
        </w:rPr>
        <w:t>عُجب:اس سے اجتناب 0</w:t>
      </w:r>
    </w:p>
    <w:p w:rsidR="008E5E76" w:rsidRDefault="008E5E76" w:rsidP="004D673E">
      <w:pPr>
        <w:pStyle w:val="libNormal"/>
        <w:rPr>
          <w:rtl/>
        </w:rPr>
      </w:pPr>
      <w:r>
        <w:rPr>
          <w:rtl/>
        </w:rPr>
        <w:t>كفار:انكى نالائقى 5</w:t>
      </w:r>
    </w:p>
    <w:p w:rsidR="008E5E76" w:rsidRDefault="008E5E76" w:rsidP="004D673E">
      <w:pPr>
        <w:pStyle w:val="libNormal"/>
        <w:rPr>
          <w:rtl/>
        </w:rPr>
      </w:pPr>
      <w:r>
        <w:rPr>
          <w:rtl/>
        </w:rPr>
        <w:t>مسجد:اس كا مالك 4; اس كا مقدس ہونا4; اسكو آباد كرناا; اسكى آباد كارى اا; اسكى آباد كارى كى اہميت5;اسكى تعمير كا فلسفہ 3;اسكى توليت 1، 2;اسكى توليت كى اہميت 5</w:t>
      </w:r>
    </w:p>
    <w:p w:rsidR="008E5E76" w:rsidRDefault="008E5E76" w:rsidP="004D673E">
      <w:pPr>
        <w:pStyle w:val="libNormal"/>
        <w:rPr>
          <w:rtl/>
        </w:rPr>
      </w:pPr>
      <w:r>
        <w:rPr>
          <w:rtl/>
        </w:rPr>
        <w:t>مشركين :انكى بے لياقتى 5</w:t>
      </w:r>
    </w:p>
    <w:p w:rsidR="008E5E76" w:rsidRDefault="008E5E76" w:rsidP="008E5E76">
      <w:pPr>
        <w:pStyle w:val="libNormal"/>
        <w:rPr>
          <w:rtl/>
        </w:rPr>
      </w:pPr>
      <w:r>
        <w:rPr>
          <w:rtl/>
        </w:rPr>
        <w:t>مقدس مقامات 4</w:t>
      </w:r>
    </w:p>
    <w:p w:rsidR="008E5E76" w:rsidRDefault="008E5E76" w:rsidP="004D673E">
      <w:pPr>
        <w:pStyle w:val="libNormal"/>
        <w:rPr>
          <w:rtl/>
        </w:rPr>
      </w:pPr>
      <w:r>
        <w:rPr>
          <w:rtl/>
        </w:rPr>
        <w:t>مومنين:انكى ذمہ دارى 0ا;ان كے فضائل ا،اا; صالح مومنين كى ذمہ دارى 2</w:t>
      </w:r>
    </w:p>
    <w:p w:rsidR="008E5E76" w:rsidRDefault="008E5E76" w:rsidP="004D673E">
      <w:pPr>
        <w:pStyle w:val="libNormal"/>
        <w:rPr>
          <w:rtl/>
        </w:rPr>
      </w:pPr>
      <w:r>
        <w:rPr>
          <w:rtl/>
        </w:rPr>
        <w:t>نماز:اسكو قائم كرنے كى اہميت6،7،8;اسكو قائم كرنے كے اثرات 9;تاركين نماز كى بے لياقتى 5</w:t>
      </w:r>
    </w:p>
    <w:p w:rsidR="008E5E76" w:rsidRDefault="008E5E76" w:rsidP="004D673E">
      <w:pPr>
        <w:pStyle w:val="libNormal"/>
        <w:rPr>
          <w:rtl/>
        </w:rPr>
      </w:pPr>
      <w:r>
        <w:rPr>
          <w:rtl/>
        </w:rPr>
        <w:t>ہدايت:اسكے عوامل 9</w:t>
      </w:r>
    </w:p>
    <w:p w:rsidR="008E5E76" w:rsidRDefault="008E5E76" w:rsidP="008E5E76">
      <w:pPr>
        <w:pStyle w:val="libNormal"/>
        <w:rPr>
          <w:rtl/>
        </w:rPr>
      </w:pPr>
      <w:r>
        <w:rPr>
          <w:rtl/>
        </w:rPr>
        <w:t>ہدايت يافتہ لوگ:9</w:t>
      </w:r>
    </w:p>
    <w:p w:rsidR="008E5E76" w:rsidRDefault="00C623D2" w:rsidP="00C623D2">
      <w:pPr>
        <w:pStyle w:val="libLine"/>
        <w:rPr>
          <w:rtl/>
        </w:rPr>
      </w:pPr>
      <w:r>
        <w:rPr>
          <w:rtl/>
        </w:rPr>
        <w:t>____________________</w:t>
      </w:r>
    </w:p>
    <w:p w:rsidR="008E5E76" w:rsidRDefault="008E5E76" w:rsidP="004D673E">
      <w:pPr>
        <w:pStyle w:val="libFootnote"/>
        <w:rPr>
          <w:rtl/>
        </w:rPr>
      </w:pPr>
      <w:r>
        <w:rPr>
          <w:rtl/>
        </w:rPr>
        <w:t>1)الدر المنثور ج 4 ص 40ا_</w:t>
      </w:r>
    </w:p>
    <w:p w:rsidR="004D673E" w:rsidRDefault="00A92F5E" w:rsidP="00462002">
      <w:pPr>
        <w:pStyle w:val="libPoemTini"/>
        <w:rPr>
          <w:rtl/>
        </w:rPr>
      </w:pPr>
      <w:r>
        <w:rPr>
          <w:rtl/>
        </w:rPr>
        <w:br w:type="page"/>
      </w:r>
    </w:p>
    <w:p w:rsidR="004D673E" w:rsidRDefault="004D673E" w:rsidP="004D673E">
      <w:pPr>
        <w:pStyle w:val="Heading2Center"/>
        <w:rPr>
          <w:rtl/>
        </w:rPr>
      </w:pPr>
      <w:bookmarkStart w:id="19" w:name="_Toc25581243"/>
      <w:r>
        <w:rPr>
          <w:rFonts w:hint="cs"/>
          <w:rtl/>
        </w:rPr>
        <w:lastRenderedPageBreak/>
        <w:t>آیت 19</w:t>
      </w:r>
      <w:bookmarkEnd w:id="19"/>
    </w:p>
    <w:p w:rsidR="008E5E76" w:rsidRDefault="00192F58" w:rsidP="004D673E">
      <w:pPr>
        <w:pStyle w:val="libNormal"/>
        <w:rPr>
          <w:rtl/>
        </w:rPr>
      </w:pPr>
      <w:r>
        <w:rPr>
          <w:rStyle w:val="libAieChar"/>
          <w:rtl/>
        </w:rPr>
        <w:t xml:space="preserve"> </w:t>
      </w:r>
      <w:r w:rsidRPr="00192F58">
        <w:rPr>
          <w:rStyle w:val="libAlaemChar"/>
          <w:rtl/>
        </w:rPr>
        <w:t>(</w:t>
      </w:r>
      <w:r>
        <w:rPr>
          <w:rStyle w:val="libAieChar"/>
          <w:rtl/>
        </w:rPr>
        <w:t xml:space="preserve"> </w:t>
      </w:r>
      <w:r w:rsidRPr="004D673E">
        <w:rPr>
          <w:rStyle w:val="libAieChar"/>
          <w:rtl/>
        </w:rPr>
        <w:t>أَجَعَلْتُمْ سِقَايَةَ الْحَاجِّ وَعِمَارَةَ الْمَسْجِدِ الْحَرَامِ كَمَنْ آمَنَ بِاللّهِ وَالْيَوْمِ الآخِرِ وَجَاهَدَ فِي سَبِيلِ اللّهِ لاَ يَسْتَوُونَ عِندَ اللّهِ وَاللّهُ لاَ يَهْدِي الْقَوْمَ الظَّالِمِينَ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كيا تم نے حاجيو</w:t>
      </w:r>
      <w:r w:rsidR="007C7B0E">
        <w:rPr>
          <w:rtl/>
        </w:rPr>
        <w:t xml:space="preserve">ں </w:t>
      </w:r>
      <w:r>
        <w:rPr>
          <w:rtl/>
        </w:rPr>
        <w:t>كے پانى پلانے اور مسجد الحرام كى آبادى كو اس كا جيسا سمجھ ليا ہے جو اللہ اور آخرت پر ايمان ركھتا ہے اور خدا مي</w:t>
      </w:r>
      <w:r w:rsidR="007C7B0E">
        <w:rPr>
          <w:rtl/>
        </w:rPr>
        <w:t xml:space="preserve">ں </w:t>
      </w:r>
      <w:r>
        <w:rPr>
          <w:rtl/>
        </w:rPr>
        <w:t>جہا د كرتا ہے _ ہر گزيہ دونو</w:t>
      </w:r>
      <w:r w:rsidR="007C7B0E">
        <w:rPr>
          <w:rtl/>
        </w:rPr>
        <w:t xml:space="preserve">ں </w:t>
      </w:r>
      <w:r>
        <w:rPr>
          <w:rtl/>
        </w:rPr>
        <w:t>اللہ كے نزديك برابر نہي</w:t>
      </w:r>
      <w:r w:rsidR="007C7B0E">
        <w:rPr>
          <w:rtl/>
        </w:rPr>
        <w:t xml:space="preserve">ں </w:t>
      </w:r>
      <w:r>
        <w:rPr>
          <w:rtl/>
        </w:rPr>
        <w:t>ہو سكتے اور اللہ ظالم قوم كى ہدايت نہي</w:t>
      </w:r>
      <w:r w:rsidR="007C7B0E">
        <w:rPr>
          <w:rtl/>
        </w:rPr>
        <w:t xml:space="preserve">ں </w:t>
      </w:r>
      <w:r>
        <w:rPr>
          <w:rtl/>
        </w:rPr>
        <w:t>كرتا ہے_</w:t>
      </w:r>
    </w:p>
    <w:p w:rsidR="008E5E76" w:rsidRDefault="008E5E76" w:rsidP="008E5E76">
      <w:pPr>
        <w:pStyle w:val="libNormal"/>
        <w:rPr>
          <w:rtl/>
        </w:rPr>
      </w:pPr>
      <w:r>
        <w:rPr>
          <w:rtl/>
        </w:rPr>
        <w:t>ا_خدا تعالى كى طرف سے ان مسلمانو</w:t>
      </w:r>
      <w:r w:rsidR="007C7B0E">
        <w:rPr>
          <w:rtl/>
        </w:rPr>
        <w:t xml:space="preserve">ں </w:t>
      </w:r>
      <w:r>
        <w:rPr>
          <w:rtl/>
        </w:rPr>
        <w:t>كى مذمت جو حاجيو</w:t>
      </w:r>
      <w:r w:rsidR="007C7B0E">
        <w:rPr>
          <w:rtl/>
        </w:rPr>
        <w:t xml:space="preserve">ں </w:t>
      </w:r>
      <w:r>
        <w:rPr>
          <w:rtl/>
        </w:rPr>
        <w:t>كو پانى پلانے اور مسجد الحرام كى سرپرستى كو راہ خدا مي</w:t>
      </w:r>
      <w:r w:rsidR="007C7B0E">
        <w:rPr>
          <w:rtl/>
        </w:rPr>
        <w:t xml:space="preserve">ں </w:t>
      </w:r>
      <w:r>
        <w:rPr>
          <w:rtl/>
        </w:rPr>
        <w:t>جہاد كے برابر قرار ديتے تھے اور خود كو راہ خدا مي</w:t>
      </w:r>
      <w:r w:rsidR="007C7B0E">
        <w:rPr>
          <w:rtl/>
        </w:rPr>
        <w:t xml:space="preserve">ں </w:t>
      </w:r>
      <w:r>
        <w:rPr>
          <w:rtl/>
        </w:rPr>
        <w:t>جہاد كرنے والے مومني</w:t>
      </w:r>
      <w:r w:rsidR="007C7B0E">
        <w:rPr>
          <w:rtl/>
        </w:rPr>
        <w:t xml:space="preserve">ں </w:t>
      </w:r>
      <w:r>
        <w:rPr>
          <w:rtl/>
        </w:rPr>
        <w:t>كے ہم پلہ سمجھتے تھے_</w:t>
      </w:r>
    </w:p>
    <w:p w:rsidR="008E5E76" w:rsidRDefault="008E5E76" w:rsidP="004D673E">
      <w:pPr>
        <w:pStyle w:val="libArabic"/>
        <w:rPr>
          <w:rtl/>
        </w:rPr>
      </w:pPr>
      <w:r>
        <w:rPr>
          <w:rtl/>
        </w:rPr>
        <w:t>اجعلتم سقاية الحاج و عمارة المسجد الحرام كمن آمن بالل</w:t>
      </w:r>
      <w:r w:rsidR="009C3D60" w:rsidRPr="0006486E">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w:t>
      </w:r>
      <w:r>
        <w:rPr>
          <w:rtl/>
        </w:rPr>
        <w:t xml:space="preserve"> </w:t>
      </w:r>
      <w:r>
        <w:rPr>
          <w:rFonts w:hint="cs"/>
          <w:rtl/>
        </w:rPr>
        <w:t>فى</w:t>
      </w:r>
      <w:r>
        <w:rPr>
          <w:rtl/>
        </w:rPr>
        <w:t xml:space="preserve"> </w:t>
      </w:r>
      <w:r>
        <w:rPr>
          <w:rFonts w:hint="cs"/>
          <w:rtl/>
        </w:rPr>
        <w:t>سبي</w:t>
      </w:r>
      <w:r>
        <w:rPr>
          <w:rtl/>
        </w:rPr>
        <w:t>ل الل</w:t>
      </w:r>
      <w:r w:rsidR="009C3D60" w:rsidRPr="0006486E">
        <w:rPr>
          <w:rFonts w:hint="cs"/>
          <w:rtl/>
        </w:rPr>
        <w:t>ه</w:t>
      </w:r>
    </w:p>
    <w:p w:rsidR="008E5E76" w:rsidRDefault="008E5E76" w:rsidP="008E5E76">
      <w:pPr>
        <w:pStyle w:val="libNormal"/>
        <w:rPr>
          <w:rtl/>
        </w:rPr>
      </w:pPr>
      <w:r>
        <w:rPr>
          <w:rtl/>
        </w:rPr>
        <w:t>2_ نيك كردار كافر اور مشرك كو مومن مجاہدكے برابر قرار دينا نادرست كام اور قابل ملامت عمل ہے_</w:t>
      </w:r>
    </w:p>
    <w:p w:rsidR="008E5E76" w:rsidRDefault="008E5E76" w:rsidP="004D673E">
      <w:pPr>
        <w:pStyle w:val="libArabic"/>
        <w:rPr>
          <w:rtl/>
        </w:rPr>
      </w:pPr>
      <w:r>
        <w:rPr>
          <w:rtl/>
        </w:rPr>
        <w:t>اجعلتم سقاية الحاج و عمارة المسجد الحرام كمن آمن بالل</w:t>
      </w:r>
      <w:r w:rsidR="009C3D60" w:rsidRPr="0006486E">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w:t>
      </w:r>
      <w:r>
        <w:rPr>
          <w:rtl/>
        </w:rPr>
        <w:t xml:space="preserve"> </w:t>
      </w:r>
      <w:r>
        <w:rPr>
          <w:rFonts w:hint="cs"/>
          <w:rtl/>
        </w:rPr>
        <w:t>فى</w:t>
      </w:r>
      <w:r>
        <w:rPr>
          <w:rtl/>
        </w:rPr>
        <w:t xml:space="preserve"> </w:t>
      </w:r>
      <w:r>
        <w:rPr>
          <w:rFonts w:hint="cs"/>
          <w:rtl/>
        </w:rPr>
        <w:t>سبيل</w:t>
      </w:r>
      <w:r>
        <w:rPr>
          <w:rtl/>
        </w:rPr>
        <w:t xml:space="preserve"> </w:t>
      </w:r>
      <w:r>
        <w:rPr>
          <w:rFonts w:hint="cs"/>
          <w:rtl/>
        </w:rPr>
        <w:t>ال</w:t>
      </w:r>
      <w:r>
        <w:rPr>
          <w:rtl/>
        </w:rPr>
        <w:t>ل</w:t>
      </w:r>
      <w:r w:rsidR="009C3D60" w:rsidRPr="0006486E">
        <w:rPr>
          <w:rFonts w:hint="cs"/>
          <w:rtl/>
        </w:rPr>
        <w:t>ه</w:t>
      </w:r>
    </w:p>
    <w:p w:rsidR="008E5E76" w:rsidRDefault="008E5E76" w:rsidP="008E5E76">
      <w:pPr>
        <w:pStyle w:val="libNormal"/>
        <w:rPr>
          <w:rtl/>
        </w:rPr>
      </w:pPr>
      <w:r>
        <w:rPr>
          <w:rtl/>
        </w:rPr>
        <w:t>3_ مسجد الحرام كى سرپرستى اور زائرين كعبہ كو پانى پلانا جاہليت كے عربو</w:t>
      </w:r>
      <w:r w:rsidR="007C7B0E">
        <w:rPr>
          <w:rtl/>
        </w:rPr>
        <w:t xml:space="preserve">ں </w:t>
      </w:r>
      <w:r>
        <w:rPr>
          <w:rtl/>
        </w:rPr>
        <w:t>كے درميان اہم اور قابل فخر كام تھا_</w:t>
      </w:r>
    </w:p>
    <w:p w:rsidR="008E5E76" w:rsidRDefault="008E5E76" w:rsidP="004D673E">
      <w:pPr>
        <w:pStyle w:val="libArabic"/>
        <w:rPr>
          <w:rtl/>
        </w:rPr>
      </w:pPr>
      <w:r>
        <w:rPr>
          <w:rtl/>
        </w:rPr>
        <w:t>اجعلتم سقاية الحاج و عمارة المسجد الحرام</w:t>
      </w:r>
    </w:p>
    <w:p w:rsidR="004D673E" w:rsidRDefault="00A92F5E" w:rsidP="00462002">
      <w:pPr>
        <w:pStyle w:val="libPoemTini"/>
        <w:rPr>
          <w:rtl/>
        </w:rPr>
      </w:pPr>
      <w:r>
        <w:rPr>
          <w:rtl/>
        </w:rPr>
        <w:cr/>
      </w:r>
      <w:r>
        <w:rPr>
          <w:rtl/>
        </w:rPr>
        <w:br w:type="page"/>
      </w:r>
    </w:p>
    <w:p w:rsidR="008E5E76" w:rsidRDefault="008E5E76" w:rsidP="004D673E">
      <w:pPr>
        <w:pStyle w:val="libArabic"/>
        <w:rPr>
          <w:rtl/>
        </w:rPr>
      </w:pPr>
      <w:r>
        <w:rPr>
          <w:rtl/>
        </w:rPr>
        <w:lastRenderedPageBreak/>
        <w:t>كمن آمن بالل</w:t>
      </w:r>
      <w:r w:rsidR="009C3D60" w:rsidRPr="0006486E">
        <w:rPr>
          <w:rFonts w:hint="cs"/>
          <w:rtl/>
        </w:rPr>
        <w:t>ه</w:t>
      </w:r>
      <w:r>
        <w:rPr>
          <w:rtl/>
        </w:rPr>
        <w:t xml:space="preserve"> ... </w:t>
      </w:r>
      <w:r>
        <w:rPr>
          <w:rFonts w:hint="cs"/>
          <w:rtl/>
        </w:rPr>
        <w:t>و</w:t>
      </w:r>
      <w:r>
        <w:rPr>
          <w:rtl/>
        </w:rPr>
        <w:t xml:space="preserve"> </w:t>
      </w:r>
      <w:r>
        <w:rPr>
          <w:rFonts w:hint="cs"/>
          <w:rtl/>
        </w:rPr>
        <w:t>جا</w:t>
      </w:r>
      <w:r w:rsidR="009C3D60" w:rsidRPr="0006486E">
        <w:rPr>
          <w:rFonts w:hint="cs"/>
          <w:rtl/>
        </w:rPr>
        <w:t>ه</w:t>
      </w:r>
      <w:r>
        <w:rPr>
          <w:rFonts w:hint="cs"/>
          <w:rtl/>
        </w:rPr>
        <w:t>د</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4_ كافر و مشرك كا نيك ترين عمل، خدا تعالى كے نزديك كمترين قيمت بھى نہي</w:t>
      </w:r>
      <w:r w:rsidR="007C7B0E">
        <w:rPr>
          <w:rtl/>
        </w:rPr>
        <w:t xml:space="preserve">ں </w:t>
      </w:r>
      <w:r>
        <w:rPr>
          <w:rtl/>
        </w:rPr>
        <w:t>ركھتا_</w:t>
      </w:r>
    </w:p>
    <w:p w:rsidR="008E5E76" w:rsidRDefault="008E5E76" w:rsidP="004D673E">
      <w:pPr>
        <w:pStyle w:val="libArabic"/>
        <w:rPr>
          <w:rtl/>
        </w:rPr>
      </w:pPr>
      <w:r>
        <w:rPr>
          <w:rtl/>
        </w:rPr>
        <w:t>اجعلتم سقاية الحاج و عمارة المسجد الحرام كمن آمن بالل</w:t>
      </w:r>
      <w:r w:rsidR="009C3D60" w:rsidRPr="0006486E">
        <w:rPr>
          <w:rFonts w:hint="cs"/>
          <w:rtl/>
        </w:rPr>
        <w:t>ه</w:t>
      </w:r>
      <w:r>
        <w:rPr>
          <w:rtl/>
        </w:rPr>
        <w:t xml:space="preserve"> ... </w:t>
      </w:r>
      <w:r>
        <w:rPr>
          <w:rFonts w:hint="cs"/>
          <w:rtl/>
        </w:rPr>
        <w:t>و</w:t>
      </w:r>
      <w:r>
        <w:rPr>
          <w:rtl/>
        </w:rPr>
        <w:t xml:space="preserve"> </w:t>
      </w:r>
      <w:r>
        <w:rPr>
          <w:rFonts w:hint="cs"/>
          <w:rtl/>
        </w:rPr>
        <w:t>الل</w:t>
      </w:r>
      <w:r w:rsidR="009C3D60" w:rsidRPr="0006486E">
        <w:rPr>
          <w:rFonts w:hint="cs"/>
          <w:rtl/>
        </w:rPr>
        <w:t>ه</w:t>
      </w:r>
      <w:r>
        <w:rPr>
          <w:rtl/>
        </w:rPr>
        <w:t xml:space="preserve"> </w:t>
      </w:r>
      <w:r>
        <w:rPr>
          <w:rFonts w:hint="cs"/>
          <w:rtl/>
        </w:rPr>
        <w:t>لاي</w:t>
      </w:r>
      <w:r w:rsidR="009C3D60" w:rsidRPr="0006486E">
        <w:rPr>
          <w:rFonts w:hint="cs"/>
          <w:rtl/>
        </w:rPr>
        <w:t>ه</w:t>
      </w:r>
      <w:r>
        <w:rPr>
          <w:rFonts w:hint="cs"/>
          <w:rtl/>
        </w:rPr>
        <w:t>دى</w:t>
      </w:r>
      <w:r>
        <w:rPr>
          <w:rtl/>
        </w:rPr>
        <w:t xml:space="preserve"> </w:t>
      </w:r>
      <w:r>
        <w:rPr>
          <w:rFonts w:hint="cs"/>
          <w:rtl/>
        </w:rPr>
        <w:t>القوم</w:t>
      </w:r>
      <w:r>
        <w:rPr>
          <w:rtl/>
        </w:rPr>
        <w:t xml:space="preserve"> </w:t>
      </w:r>
      <w:r>
        <w:rPr>
          <w:rFonts w:hint="cs"/>
          <w:rtl/>
        </w:rPr>
        <w:t>الظالمي</w:t>
      </w:r>
      <w:r w:rsidR="007C7B0E">
        <w:rPr>
          <w:rtl/>
        </w:rPr>
        <w:t xml:space="preserve">ں </w:t>
      </w:r>
    </w:p>
    <w:p w:rsidR="008E5E76" w:rsidRDefault="008E5E76" w:rsidP="008E5E76">
      <w:pPr>
        <w:pStyle w:val="libNormal"/>
        <w:rPr>
          <w:rtl/>
        </w:rPr>
      </w:pPr>
      <w:r>
        <w:rPr>
          <w:rtl/>
        </w:rPr>
        <w:t>مندرجہ بالا مطلب اس آيہ شريفہ مي</w:t>
      </w:r>
      <w:r w:rsidR="007C7B0E">
        <w:rPr>
          <w:rtl/>
        </w:rPr>
        <w:t xml:space="preserve">ں </w:t>
      </w:r>
      <w:r>
        <w:rPr>
          <w:rtl/>
        </w:rPr>
        <w:t>دو اہم نكات سے حاصل ہوتا ہے_</w:t>
      </w:r>
    </w:p>
    <w:p w:rsidR="008E5E76" w:rsidRDefault="008E5E76" w:rsidP="008E5E76">
      <w:pPr>
        <w:pStyle w:val="libNormal"/>
        <w:rPr>
          <w:rtl/>
        </w:rPr>
      </w:pPr>
      <w:r>
        <w:rPr>
          <w:rtl/>
        </w:rPr>
        <w:t>ا_ حاجيو</w:t>
      </w:r>
      <w:r w:rsidR="007C7B0E">
        <w:rPr>
          <w:rtl/>
        </w:rPr>
        <w:t xml:space="preserve">ں </w:t>
      </w:r>
      <w:r>
        <w:rPr>
          <w:rtl/>
        </w:rPr>
        <w:t>كو سيراب كرنا اور مسجد الحرام كو آباد كرنا مشركين كا بہترين عمل تھا_</w:t>
      </w:r>
    </w:p>
    <w:p w:rsidR="008E5E76" w:rsidRDefault="008E5E76" w:rsidP="008E5E76">
      <w:pPr>
        <w:pStyle w:val="libNormal"/>
        <w:rPr>
          <w:rtl/>
        </w:rPr>
      </w:pPr>
      <w:r>
        <w:rPr>
          <w:rtl/>
        </w:rPr>
        <w:t>2_ خدا تعالى نے بظاہرانہي</w:t>
      </w:r>
      <w:r w:rsidR="007C7B0E">
        <w:rPr>
          <w:rtl/>
        </w:rPr>
        <w:t xml:space="preserve">ں </w:t>
      </w:r>
      <w:r>
        <w:rPr>
          <w:rtl/>
        </w:rPr>
        <w:t>نيك عمل مشركين كو ستمگر متعارف كرايا ہے_</w:t>
      </w:r>
    </w:p>
    <w:p w:rsidR="008E5E76" w:rsidRDefault="008E5E76" w:rsidP="008E5E76">
      <w:pPr>
        <w:pStyle w:val="libNormal"/>
        <w:rPr>
          <w:rtl/>
        </w:rPr>
      </w:pPr>
      <w:r>
        <w:rPr>
          <w:rtl/>
        </w:rPr>
        <w:t>5_ انسانو</w:t>
      </w:r>
      <w:r w:rsidR="007C7B0E">
        <w:rPr>
          <w:rtl/>
        </w:rPr>
        <w:t xml:space="preserve">ں </w:t>
      </w:r>
      <w:r>
        <w:rPr>
          <w:rtl/>
        </w:rPr>
        <w:t>كے نيك اعمال كى قيمت صرف خدا تعالى اور روز قيامت پر ايمان كى صورت مي</w:t>
      </w:r>
      <w:r w:rsidR="007C7B0E">
        <w:rPr>
          <w:rtl/>
        </w:rPr>
        <w:t xml:space="preserve">ں </w:t>
      </w:r>
      <w:r>
        <w:rPr>
          <w:rtl/>
        </w:rPr>
        <w:t>ہے_</w:t>
      </w:r>
    </w:p>
    <w:p w:rsidR="008E5E76" w:rsidRDefault="008E5E76" w:rsidP="00270F1A">
      <w:pPr>
        <w:pStyle w:val="libArabic"/>
        <w:rPr>
          <w:rtl/>
        </w:rPr>
      </w:pPr>
      <w:r>
        <w:rPr>
          <w:rtl/>
        </w:rPr>
        <w:t>اجعلتم سقاية الحاج و عمارة المسجد الحرام كمن آمن بالل</w:t>
      </w:r>
      <w:r w:rsidR="009C3D60" w:rsidRPr="0006486E">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p>
    <w:p w:rsidR="008E5E76" w:rsidRDefault="008E5E76" w:rsidP="008E5E76">
      <w:pPr>
        <w:pStyle w:val="libNormal"/>
        <w:rPr>
          <w:rtl/>
        </w:rPr>
      </w:pPr>
      <w:r>
        <w:rPr>
          <w:rtl/>
        </w:rPr>
        <w:t>6_ راہ خدا مي</w:t>
      </w:r>
      <w:r w:rsidR="007C7B0E">
        <w:rPr>
          <w:rtl/>
        </w:rPr>
        <w:t xml:space="preserve">ں </w:t>
      </w:r>
      <w:r>
        <w:rPr>
          <w:rtl/>
        </w:rPr>
        <w:t>جہاد مومنين كا بہترين اور سب سے زيادہ قيمتى عمل ہے _</w:t>
      </w:r>
    </w:p>
    <w:p w:rsidR="008E5E76" w:rsidRDefault="008E5E76" w:rsidP="00270F1A">
      <w:pPr>
        <w:pStyle w:val="libArabic"/>
        <w:rPr>
          <w:rtl/>
        </w:rPr>
      </w:pPr>
      <w:r>
        <w:rPr>
          <w:rtl/>
        </w:rPr>
        <w:t>اجعلتم سقاية الحاج ... كمن آمن بالل</w:t>
      </w:r>
      <w:r w:rsidR="009C3D60" w:rsidRPr="0006486E">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270F1A">
      <w:pPr>
        <w:pStyle w:val="libNormal"/>
        <w:rPr>
          <w:rtl/>
        </w:rPr>
      </w:pPr>
      <w:r>
        <w:rPr>
          <w:rtl/>
        </w:rPr>
        <w:t>7_ جہاد كى قدر و قيمت تب ہے جب وہ راہ خدا مي</w:t>
      </w:r>
      <w:r w:rsidR="007C7B0E">
        <w:rPr>
          <w:rtl/>
        </w:rPr>
        <w:t xml:space="preserve">ں </w:t>
      </w:r>
      <w:r>
        <w:rPr>
          <w:rtl/>
        </w:rPr>
        <w:t>ہو_</w:t>
      </w:r>
      <w:r w:rsidRPr="00270F1A">
        <w:rPr>
          <w:rStyle w:val="libArabicChar"/>
          <w:rtl/>
        </w:rPr>
        <w:t>و جا</w:t>
      </w:r>
      <w:r w:rsidR="009C3D60" w:rsidRPr="0068406A">
        <w:rPr>
          <w:rStyle w:val="libArabicChar"/>
          <w:rFonts w:hint="cs"/>
          <w:rtl/>
        </w:rPr>
        <w:t>ه</w:t>
      </w:r>
      <w:r w:rsidRPr="00270F1A">
        <w:rPr>
          <w:rStyle w:val="libArabicChar"/>
          <w:rFonts w:hint="cs"/>
          <w:rtl/>
        </w:rPr>
        <w:t>د</w:t>
      </w:r>
      <w:r w:rsidRPr="00270F1A">
        <w:rPr>
          <w:rStyle w:val="libArabicChar"/>
          <w:rtl/>
        </w:rPr>
        <w:t xml:space="preserve"> </w:t>
      </w:r>
      <w:r w:rsidRPr="00270F1A">
        <w:rPr>
          <w:rStyle w:val="libArabicChar"/>
          <w:rFonts w:hint="cs"/>
          <w:rtl/>
        </w:rPr>
        <w:t>فى</w:t>
      </w:r>
      <w:r w:rsidRPr="00270F1A">
        <w:rPr>
          <w:rStyle w:val="libArabicChar"/>
          <w:rtl/>
        </w:rPr>
        <w:t xml:space="preserve"> </w:t>
      </w:r>
      <w:r w:rsidRPr="00270F1A">
        <w:rPr>
          <w:rStyle w:val="libArabicChar"/>
          <w:rFonts w:hint="cs"/>
          <w:rtl/>
        </w:rPr>
        <w:t>سبيل</w:t>
      </w:r>
      <w:r w:rsidRPr="00270F1A">
        <w:rPr>
          <w:rStyle w:val="libArabicChar"/>
          <w:rtl/>
        </w:rPr>
        <w:t xml:space="preserve"> </w:t>
      </w:r>
      <w:r w:rsidRPr="00270F1A">
        <w:rPr>
          <w:rStyle w:val="libArabicChar"/>
          <w:rFonts w:hint="cs"/>
          <w:rtl/>
        </w:rPr>
        <w:t>الل</w:t>
      </w:r>
      <w:r w:rsidR="009C3D60" w:rsidRPr="0068406A">
        <w:rPr>
          <w:rStyle w:val="libArabicChar"/>
          <w:rFonts w:hint="cs"/>
          <w:rtl/>
        </w:rPr>
        <w:t>ه</w:t>
      </w:r>
    </w:p>
    <w:p w:rsidR="008E5E76" w:rsidRDefault="008E5E76" w:rsidP="00270F1A">
      <w:pPr>
        <w:pStyle w:val="libNormal"/>
        <w:rPr>
          <w:rtl/>
        </w:rPr>
      </w:pPr>
      <w:r>
        <w:rPr>
          <w:rtl/>
        </w:rPr>
        <w:t>8_ كفار و مشركين ستمگر لوگ ہي</w:t>
      </w:r>
      <w:r w:rsidR="007C7B0E">
        <w:rPr>
          <w:rtl/>
        </w:rPr>
        <w:t xml:space="preserve">ں </w:t>
      </w:r>
      <w:r>
        <w:rPr>
          <w:rtl/>
        </w:rPr>
        <w:t>_</w:t>
      </w:r>
      <w:r w:rsidRPr="00270F1A">
        <w:rPr>
          <w:rStyle w:val="libArabicChar"/>
          <w:rtl/>
        </w:rPr>
        <w:t>و الل</w:t>
      </w:r>
      <w:r w:rsidR="009C3D60" w:rsidRPr="0068406A">
        <w:rPr>
          <w:rStyle w:val="libArabicChar"/>
          <w:rFonts w:hint="cs"/>
          <w:rtl/>
        </w:rPr>
        <w:t>ه</w:t>
      </w:r>
      <w:r w:rsidRPr="00270F1A">
        <w:rPr>
          <w:rStyle w:val="libArabicChar"/>
          <w:rtl/>
        </w:rPr>
        <w:t xml:space="preserve"> </w:t>
      </w:r>
      <w:r w:rsidRPr="00270F1A">
        <w:rPr>
          <w:rStyle w:val="libArabicChar"/>
          <w:rFonts w:hint="cs"/>
          <w:rtl/>
        </w:rPr>
        <w:t>لا</w:t>
      </w:r>
      <w:r w:rsidRPr="00270F1A">
        <w:rPr>
          <w:rStyle w:val="libArabicChar"/>
          <w:rtl/>
        </w:rPr>
        <w:t xml:space="preserve"> </w:t>
      </w:r>
      <w:r w:rsidRPr="00270F1A">
        <w:rPr>
          <w:rStyle w:val="libArabicChar"/>
          <w:rFonts w:hint="cs"/>
          <w:rtl/>
        </w:rPr>
        <w:t>ي</w:t>
      </w:r>
      <w:r w:rsidR="009C3D60" w:rsidRPr="0068406A">
        <w:rPr>
          <w:rStyle w:val="libArabicChar"/>
          <w:rFonts w:hint="cs"/>
          <w:rtl/>
        </w:rPr>
        <w:t>ه</w:t>
      </w:r>
      <w:r w:rsidRPr="00270F1A">
        <w:rPr>
          <w:rStyle w:val="libArabicChar"/>
          <w:rFonts w:hint="cs"/>
          <w:rtl/>
        </w:rPr>
        <w:t>دى</w:t>
      </w:r>
      <w:r w:rsidRPr="00270F1A">
        <w:rPr>
          <w:rStyle w:val="libArabicChar"/>
          <w:rtl/>
        </w:rPr>
        <w:t xml:space="preserve"> </w:t>
      </w:r>
      <w:r w:rsidRPr="00270F1A">
        <w:rPr>
          <w:rStyle w:val="libArabicChar"/>
          <w:rFonts w:hint="cs"/>
          <w:rtl/>
        </w:rPr>
        <w:t>القوم</w:t>
      </w:r>
      <w:r w:rsidRPr="00270F1A">
        <w:rPr>
          <w:rStyle w:val="libArabicChar"/>
          <w:rtl/>
        </w:rPr>
        <w:t xml:space="preserve"> </w:t>
      </w:r>
      <w:r w:rsidRPr="00270F1A">
        <w:rPr>
          <w:rStyle w:val="libArabicChar"/>
          <w:rFonts w:hint="cs"/>
          <w:rtl/>
        </w:rPr>
        <w:t>الظالمين</w:t>
      </w:r>
    </w:p>
    <w:p w:rsidR="008E5E76" w:rsidRDefault="008E5E76" w:rsidP="00270F1A">
      <w:pPr>
        <w:pStyle w:val="libNormal"/>
        <w:rPr>
          <w:rtl/>
        </w:rPr>
      </w:pPr>
      <w:r>
        <w:rPr>
          <w:rtl/>
        </w:rPr>
        <w:t>9_ ستمگر لوگ ہدايت الہى سے محروم ہي</w:t>
      </w:r>
      <w:r w:rsidR="007C7B0E">
        <w:rPr>
          <w:rtl/>
        </w:rPr>
        <w:t xml:space="preserve">ں </w:t>
      </w:r>
      <w:r>
        <w:rPr>
          <w:rtl/>
        </w:rPr>
        <w:t>_</w:t>
      </w:r>
      <w:r w:rsidRPr="00270F1A">
        <w:rPr>
          <w:rStyle w:val="libArabicChar"/>
          <w:rtl/>
        </w:rPr>
        <w:t>و الل</w:t>
      </w:r>
      <w:r w:rsidR="009C3D60" w:rsidRPr="0068406A">
        <w:rPr>
          <w:rStyle w:val="libArabicChar"/>
          <w:rFonts w:hint="cs"/>
          <w:rtl/>
        </w:rPr>
        <w:t>ه</w:t>
      </w:r>
      <w:r w:rsidRPr="00270F1A">
        <w:rPr>
          <w:rStyle w:val="libArabicChar"/>
          <w:rtl/>
        </w:rPr>
        <w:t xml:space="preserve"> </w:t>
      </w:r>
      <w:r w:rsidRPr="00270F1A">
        <w:rPr>
          <w:rStyle w:val="libArabicChar"/>
          <w:rFonts w:hint="cs"/>
          <w:rtl/>
        </w:rPr>
        <w:t>لا</w:t>
      </w:r>
      <w:r w:rsidRPr="00270F1A">
        <w:rPr>
          <w:rStyle w:val="libArabicChar"/>
          <w:rtl/>
        </w:rPr>
        <w:t xml:space="preserve"> </w:t>
      </w:r>
      <w:r w:rsidRPr="00270F1A">
        <w:rPr>
          <w:rStyle w:val="libArabicChar"/>
          <w:rFonts w:hint="cs"/>
          <w:rtl/>
        </w:rPr>
        <w:t>ي</w:t>
      </w:r>
      <w:r w:rsidR="009C3D60" w:rsidRPr="0068406A">
        <w:rPr>
          <w:rStyle w:val="libArabicChar"/>
          <w:rFonts w:hint="cs"/>
          <w:rtl/>
        </w:rPr>
        <w:t>ه</w:t>
      </w:r>
      <w:r w:rsidRPr="00270F1A">
        <w:rPr>
          <w:rStyle w:val="libArabicChar"/>
          <w:rFonts w:hint="cs"/>
          <w:rtl/>
        </w:rPr>
        <w:t>دى</w:t>
      </w:r>
      <w:r w:rsidRPr="00270F1A">
        <w:rPr>
          <w:rStyle w:val="libArabicChar"/>
          <w:rtl/>
        </w:rPr>
        <w:t xml:space="preserve"> </w:t>
      </w:r>
      <w:r w:rsidRPr="00270F1A">
        <w:rPr>
          <w:rStyle w:val="libArabicChar"/>
          <w:rFonts w:hint="cs"/>
          <w:rtl/>
        </w:rPr>
        <w:t>القوم</w:t>
      </w:r>
      <w:r w:rsidRPr="00270F1A">
        <w:rPr>
          <w:rStyle w:val="libArabicChar"/>
          <w:rtl/>
        </w:rPr>
        <w:t xml:space="preserve"> </w:t>
      </w:r>
      <w:r w:rsidRPr="00270F1A">
        <w:rPr>
          <w:rStyle w:val="libArabicChar"/>
          <w:rFonts w:hint="cs"/>
          <w:rtl/>
        </w:rPr>
        <w:t>الظالمين</w:t>
      </w:r>
    </w:p>
    <w:p w:rsidR="008E5E76" w:rsidRDefault="008E5E76" w:rsidP="008E5E76">
      <w:pPr>
        <w:pStyle w:val="libNormal"/>
        <w:rPr>
          <w:rtl/>
        </w:rPr>
      </w:pPr>
      <w:r>
        <w:rPr>
          <w:rtl/>
        </w:rPr>
        <w:t xml:space="preserve">0ا_ ابو بصير نے امام محمد باقر يا امام جعفر صادق عليہما السلام سے اللہ تعالى كے اس فرمان ( </w:t>
      </w:r>
      <w:r w:rsidRPr="00270F1A">
        <w:rPr>
          <w:rStyle w:val="libArabicChar"/>
          <w:rtl/>
        </w:rPr>
        <w:t>اجعلتم سقاية الحاج و عمارة المسجد الحرام كمن آمن بالل</w:t>
      </w:r>
      <w:r w:rsidR="009C3D60" w:rsidRPr="0068406A">
        <w:rPr>
          <w:rStyle w:val="libArabicChar"/>
          <w:rFonts w:hint="cs"/>
          <w:rtl/>
        </w:rPr>
        <w:t>ه</w:t>
      </w:r>
      <w:r w:rsidRPr="00270F1A">
        <w:rPr>
          <w:rStyle w:val="libArabicChar"/>
          <w:rtl/>
        </w:rPr>
        <w:t xml:space="preserve"> </w:t>
      </w:r>
      <w:r w:rsidRPr="00270F1A">
        <w:rPr>
          <w:rStyle w:val="libArabicChar"/>
          <w:rFonts w:hint="cs"/>
          <w:rtl/>
        </w:rPr>
        <w:t>و</w:t>
      </w:r>
      <w:r w:rsidRPr="00270F1A">
        <w:rPr>
          <w:rStyle w:val="libArabicChar"/>
          <w:rtl/>
        </w:rPr>
        <w:t xml:space="preserve"> </w:t>
      </w:r>
      <w:r w:rsidRPr="00270F1A">
        <w:rPr>
          <w:rStyle w:val="libArabicChar"/>
          <w:rFonts w:hint="cs"/>
          <w:rtl/>
        </w:rPr>
        <w:t>اليوم</w:t>
      </w:r>
      <w:r w:rsidRPr="00270F1A">
        <w:rPr>
          <w:rStyle w:val="libArabicChar"/>
          <w:rtl/>
        </w:rPr>
        <w:t xml:space="preserve"> </w:t>
      </w:r>
      <w:r w:rsidRPr="00270F1A">
        <w:rPr>
          <w:rStyle w:val="libArabicChar"/>
          <w:rFonts w:hint="cs"/>
          <w:rtl/>
        </w:rPr>
        <w:t>الآخر</w:t>
      </w:r>
      <w:r>
        <w:rPr>
          <w:rtl/>
        </w:rPr>
        <w:t>) كے بارے مي</w:t>
      </w:r>
      <w:r w:rsidR="007C7B0E">
        <w:rPr>
          <w:rtl/>
        </w:rPr>
        <w:t xml:space="preserve">ں </w:t>
      </w:r>
      <w:r>
        <w:rPr>
          <w:rtl/>
        </w:rPr>
        <w:t xml:space="preserve">روايت كى ہے ' ' </w:t>
      </w:r>
      <w:r w:rsidRPr="00270F1A">
        <w:rPr>
          <w:rStyle w:val="libArabicChar"/>
          <w:rtl/>
        </w:rPr>
        <w:t>نزلت فى حمزة و على و جعفر والعباس وشيبة ...وكان على (ع) و حمزة و جعفر الذين آمنوا بالل</w:t>
      </w:r>
      <w:r w:rsidR="009C3D60" w:rsidRPr="0068406A">
        <w:rPr>
          <w:rStyle w:val="libArabicChar"/>
          <w:rFonts w:hint="cs"/>
          <w:rtl/>
        </w:rPr>
        <w:t>ه</w:t>
      </w:r>
      <w:r w:rsidRPr="00270F1A">
        <w:rPr>
          <w:rStyle w:val="libArabicChar"/>
          <w:rtl/>
        </w:rPr>
        <w:t xml:space="preserve"> </w:t>
      </w:r>
      <w:r w:rsidRPr="00270F1A">
        <w:rPr>
          <w:rStyle w:val="libArabicChar"/>
          <w:rFonts w:hint="cs"/>
          <w:rtl/>
        </w:rPr>
        <w:t>و</w:t>
      </w:r>
      <w:r w:rsidRPr="00270F1A">
        <w:rPr>
          <w:rStyle w:val="libArabicChar"/>
          <w:rtl/>
        </w:rPr>
        <w:t xml:space="preserve"> </w:t>
      </w:r>
      <w:r w:rsidRPr="00270F1A">
        <w:rPr>
          <w:rStyle w:val="libArabicChar"/>
          <w:rFonts w:hint="cs"/>
          <w:rtl/>
        </w:rPr>
        <w:t>اليوم</w:t>
      </w:r>
      <w:r w:rsidRPr="00270F1A">
        <w:rPr>
          <w:rStyle w:val="libArabicChar"/>
          <w:rtl/>
        </w:rPr>
        <w:t xml:space="preserve"> </w:t>
      </w:r>
      <w:r w:rsidRPr="00270F1A">
        <w:rPr>
          <w:rStyle w:val="libArabicChar"/>
          <w:rFonts w:hint="cs"/>
          <w:rtl/>
        </w:rPr>
        <w:t>الآخر</w:t>
      </w:r>
      <w:r w:rsidRPr="00270F1A">
        <w:rPr>
          <w:rStyle w:val="libArabicChar"/>
          <w:rtl/>
        </w:rPr>
        <w:t xml:space="preserve"> </w:t>
      </w:r>
      <w:r w:rsidRPr="00270F1A">
        <w:rPr>
          <w:rStyle w:val="libArabicChar"/>
          <w:rFonts w:hint="cs"/>
          <w:rtl/>
        </w:rPr>
        <w:t>وجا</w:t>
      </w:r>
      <w:r w:rsidR="009C3D60" w:rsidRPr="0068406A">
        <w:rPr>
          <w:rStyle w:val="libArabicChar"/>
          <w:rFonts w:hint="cs"/>
          <w:rtl/>
        </w:rPr>
        <w:t>ه</w:t>
      </w:r>
      <w:r w:rsidRPr="00270F1A">
        <w:rPr>
          <w:rStyle w:val="libArabicChar"/>
          <w:rFonts w:hint="cs"/>
          <w:rtl/>
        </w:rPr>
        <w:t>دوا</w:t>
      </w:r>
      <w:r w:rsidRPr="00270F1A">
        <w:rPr>
          <w:rStyle w:val="libArabicChar"/>
          <w:rtl/>
        </w:rPr>
        <w:t xml:space="preserve"> </w:t>
      </w:r>
      <w:r w:rsidRPr="00270F1A">
        <w:rPr>
          <w:rStyle w:val="libArabicChar"/>
          <w:rFonts w:hint="cs"/>
          <w:rtl/>
        </w:rPr>
        <w:t>فى</w:t>
      </w:r>
      <w:r w:rsidRPr="00270F1A">
        <w:rPr>
          <w:rStyle w:val="libArabicChar"/>
          <w:rtl/>
        </w:rPr>
        <w:t xml:space="preserve"> </w:t>
      </w:r>
      <w:r w:rsidRPr="00270F1A">
        <w:rPr>
          <w:rStyle w:val="libArabicChar"/>
          <w:rFonts w:hint="cs"/>
          <w:rtl/>
        </w:rPr>
        <w:t>سبيل</w:t>
      </w:r>
      <w:r w:rsidRPr="00270F1A">
        <w:rPr>
          <w:rStyle w:val="libArabicChar"/>
          <w:rtl/>
        </w:rPr>
        <w:t xml:space="preserve"> </w:t>
      </w:r>
      <w:r w:rsidRPr="00270F1A">
        <w:rPr>
          <w:rStyle w:val="libArabicChar"/>
          <w:rFonts w:hint="cs"/>
          <w:rtl/>
        </w:rPr>
        <w:t>الل</w:t>
      </w:r>
      <w:r w:rsidR="009C3D60" w:rsidRPr="0068406A">
        <w:rPr>
          <w:rStyle w:val="libArabicChar"/>
          <w:rFonts w:hint="cs"/>
          <w:rtl/>
        </w:rPr>
        <w:t>ه</w:t>
      </w:r>
      <w:r w:rsidRPr="00270F1A">
        <w:rPr>
          <w:rStyle w:val="libArabicChar"/>
          <w:rtl/>
        </w:rPr>
        <w:t xml:space="preserve"> </w:t>
      </w:r>
      <w:r w:rsidRPr="00270F1A">
        <w:rPr>
          <w:rStyle w:val="libArabicChar"/>
          <w:rFonts w:hint="cs"/>
          <w:rtl/>
        </w:rPr>
        <w:t>لا</w:t>
      </w:r>
      <w:r w:rsidRPr="00270F1A">
        <w:rPr>
          <w:rStyle w:val="libArabicChar"/>
          <w:rtl/>
        </w:rPr>
        <w:t xml:space="preserve"> </w:t>
      </w:r>
      <w:r w:rsidRPr="00270F1A">
        <w:rPr>
          <w:rStyle w:val="libArabicChar"/>
          <w:rFonts w:hint="cs"/>
          <w:rtl/>
        </w:rPr>
        <w:t>يستوون</w:t>
      </w:r>
      <w:r w:rsidRPr="00270F1A">
        <w:rPr>
          <w:rStyle w:val="libArabicChar"/>
          <w:rtl/>
        </w:rPr>
        <w:t xml:space="preserve"> </w:t>
      </w:r>
      <w:r w:rsidRPr="00270F1A">
        <w:rPr>
          <w:rStyle w:val="libArabicChar"/>
          <w:rFonts w:hint="cs"/>
          <w:rtl/>
        </w:rPr>
        <w:t>ع</w:t>
      </w:r>
      <w:r w:rsidRPr="00270F1A">
        <w:rPr>
          <w:rStyle w:val="libArabicChar"/>
          <w:rtl/>
        </w:rPr>
        <w:t>ندالل</w:t>
      </w:r>
      <w:r w:rsidR="009C3D60" w:rsidRPr="0068406A">
        <w:rPr>
          <w:rStyle w:val="libArabicChar"/>
          <w:rFonts w:hint="cs"/>
          <w:rtl/>
        </w:rPr>
        <w:t>ه</w:t>
      </w:r>
      <w:r>
        <w:rPr>
          <w:rtl/>
        </w:rPr>
        <w:t>'' يہ آيت شريفہ حمزہ ، على ، جعفر، عباس اور شيبہ كے بارے مي</w:t>
      </w:r>
      <w:r w:rsidR="007C7B0E">
        <w:rPr>
          <w:rtl/>
        </w:rPr>
        <w:t xml:space="preserve">ں </w:t>
      </w:r>
      <w:r>
        <w:rPr>
          <w:rtl/>
        </w:rPr>
        <w:t>نازل ہوئي كہ يہ (عباس اور شيبہ ) حاجيو</w:t>
      </w:r>
      <w:r w:rsidR="007C7B0E">
        <w:rPr>
          <w:rtl/>
        </w:rPr>
        <w:t xml:space="preserve">ں </w:t>
      </w:r>
      <w:r>
        <w:rPr>
          <w:rtl/>
        </w:rPr>
        <w:t>كو سيراب كرنے اور كعبہ كى سرپرستى كے منصب پر افتخار كررہے تھے تو خدا تعالى نے يہ آيت نازل فرمائي: كيا حاجيو</w:t>
      </w:r>
      <w:r w:rsidR="007C7B0E">
        <w:rPr>
          <w:rtl/>
        </w:rPr>
        <w:t xml:space="preserve">ں </w:t>
      </w:r>
      <w:r>
        <w:rPr>
          <w:rtl/>
        </w:rPr>
        <w:t>كو سيراب كرنے اور كعبہ كو آباد كرنے كو اس شخص كے عمل جيسا قرار ديتے ہو جس كا خدا و روز قيامت پر ايمان ہے اور راہ خدا كا مجاہد ہے ؟ يہ خدا كے يہا</w:t>
      </w:r>
      <w:r w:rsidR="007C7B0E">
        <w:rPr>
          <w:rtl/>
        </w:rPr>
        <w:t xml:space="preserve">ں </w:t>
      </w:r>
      <w:r>
        <w:rPr>
          <w:rtl/>
        </w:rPr>
        <w:t>مساوى نہي</w:t>
      </w:r>
      <w:r w:rsidR="007C7B0E">
        <w:rPr>
          <w:rtl/>
        </w:rPr>
        <w:t xml:space="preserve">ں </w:t>
      </w:r>
      <w:r>
        <w:rPr>
          <w:rtl/>
        </w:rPr>
        <w:t>ہي</w:t>
      </w:r>
      <w:r w:rsidR="007C7B0E">
        <w:rPr>
          <w:rtl/>
        </w:rPr>
        <w:t xml:space="preserve">ں </w:t>
      </w:r>
      <w:r>
        <w:rPr>
          <w:rtl/>
        </w:rPr>
        <w:t xml:space="preserve">_ </w:t>
      </w:r>
      <w:r w:rsidRPr="00270F1A">
        <w:rPr>
          <w:rStyle w:val="libFootnotenumChar"/>
          <w:rtl/>
        </w:rPr>
        <w:t>(1)</w:t>
      </w:r>
    </w:p>
    <w:p w:rsidR="008E5E76" w:rsidRDefault="00C623D2" w:rsidP="00C623D2">
      <w:pPr>
        <w:pStyle w:val="libLine"/>
        <w:rPr>
          <w:rtl/>
        </w:rPr>
      </w:pPr>
      <w:r>
        <w:rPr>
          <w:rtl/>
        </w:rPr>
        <w:t>____________________</w:t>
      </w:r>
    </w:p>
    <w:p w:rsidR="008E5E76" w:rsidRDefault="008E5E76" w:rsidP="00270F1A">
      <w:pPr>
        <w:pStyle w:val="libFootnote"/>
        <w:rPr>
          <w:rtl/>
        </w:rPr>
      </w:pPr>
      <w:r>
        <w:rPr>
          <w:rtl/>
        </w:rPr>
        <w:t>ا)كافى ج 8 ص 204 ح 445 _ نور الثقلين ج 2 ص 93ا ح 78 _</w:t>
      </w:r>
    </w:p>
    <w:p w:rsidR="00270F1A" w:rsidRPr="004301BB" w:rsidRDefault="00270F1A" w:rsidP="004301BB">
      <w:pPr>
        <w:pStyle w:val="libPoemTini"/>
        <w:rPr>
          <w:rtl/>
        </w:rPr>
      </w:pPr>
      <w:r>
        <w:rPr>
          <w:rtl/>
        </w:rPr>
        <w:br w:type="page"/>
      </w:r>
    </w:p>
    <w:p w:rsidR="008E5E76" w:rsidRDefault="008E5E76" w:rsidP="00270F1A">
      <w:pPr>
        <w:pStyle w:val="libNormal"/>
        <w:rPr>
          <w:rtl/>
        </w:rPr>
      </w:pPr>
      <w:r>
        <w:rPr>
          <w:rtl/>
        </w:rPr>
        <w:lastRenderedPageBreak/>
        <w:t>اقدار :ان كامعيار 4،5،7</w:t>
      </w:r>
    </w:p>
    <w:p w:rsidR="008E5E76" w:rsidRDefault="008E5E76" w:rsidP="00270F1A">
      <w:pPr>
        <w:pStyle w:val="libNormal"/>
        <w:rPr>
          <w:rtl/>
        </w:rPr>
      </w:pPr>
      <w:r>
        <w:rPr>
          <w:rtl/>
        </w:rPr>
        <w:t>امام على (ع) :آپ (ع) كے فضائل 0</w:t>
      </w:r>
    </w:p>
    <w:p w:rsidR="008E5E76" w:rsidRDefault="008E5E76" w:rsidP="00270F1A">
      <w:pPr>
        <w:pStyle w:val="libNormal"/>
        <w:rPr>
          <w:rtl/>
        </w:rPr>
      </w:pPr>
      <w:r>
        <w:rPr>
          <w:rtl/>
        </w:rPr>
        <w:t>ايمان :آخرت پر ايمان كى اہميت5; خدا پر ايمان كى اہميت 5</w:t>
      </w:r>
    </w:p>
    <w:p w:rsidR="008E5E76" w:rsidRDefault="008E5E76" w:rsidP="00270F1A">
      <w:pPr>
        <w:pStyle w:val="libNormal"/>
        <w:rPr>
          <w:rtl/>
        </w:rPr>
      </w:pPr>
      <w:r>
        <w:rPr>
          <w:rtl/>
        </w:rPr>
        <w:t>جاہليت :زمانہ جاہليت مي</w:t>
      </w:r>
      <w:r w:rsidR="007C7B0E">
        <w:rPr>
          <w:rtl/>
        </w:rPr>
        <w:t xml:space="preserve">ں </w:t>
      </w:r>
      <w:r>
        <w:rPr>
          <w:rtl/>
        </w:rPr>
        <w:t>اقدار كا معيار3</w:t>
      </w:r>
    </w:p>
    <w:p w:rsidR="008E5E76" w:rsidRDefault="008E5E76" w:rsidP="00270F1A">
      <w:pPr>
        <w:pStyle w:val="libNormal"/>
        <w:rPr>
          <w:rtl/>
        </w:rPr>
      </w:pPr>
      <w:r>
        <w:rPr>
          <w:rtl/>
        </w:rPr>
        <w:t>جعفر ابن ابى طالب:ان كے فضائل 0</w:t>
      </w:r>
      <w:r w:rsidR="00270F1A">
        <w:rPr>
          <w:rFonts w:hint="cs"/>
          <w:rtl/>
        </w:rPr>
        <w:t>/</w:t>
      </w:r>
      <w:r>
        <w:rPr>
          <w:rtl/>
        </w:rPr>
        <w:t>جہاد:اسكى قيمت ا،6،7</w:t>
      </w:r>
    </w:p>
    <w:p w:rsidR="008E5E76" w:rsidRDefault="008E5E76" w:rsidP="00270F1A">
      <w:pPr>
        <w:pStyle w:val="libNormal"/>
        <w:rPr>
          <w:rtl/>
        </w:rPr>
      </w:pPr>
      <w:r>
        <w:rPr>
          <w:rtl/>
        </w:rPr>
        <w:t>حاجى لوگ:حاجيو</w:t>
      </w:r>
      <w:r w:rsidR="007C7B0E">
        <w:rPr>
          <w:rtl/>
        </w:rPr>
        <w:t xml:space="preserve">ں </w:t>
      </w:r>
      <w:r>
        <w:rPr>
          <w:rtl/>
        </w:rPr>
        <w:t>كو سيراب كرنے كى فضيلت 0ا; زمانہ جاہليت مي</w:t>
      </w:r>
      <w:r w:rsidR="007C7B0E">
        <w:rPr>
          <w:rtl/>
        </w:rPr>
        <w:t xml:space="preserve">ں </w:t>
      </w:r>
      <w:r>
        <w:rPr>
          <w:rtl/>
        </w:rPr>
        <w:t>حاجيو</w:t>
      </w:r>
      <w:r w:rsidR="007C7B0E">
        <w:rPr>
          <w:rtl/>
        </w:rPr>
        <w:t xml:space="preserve">ں </w:t>
      </w:r>
      <w:r>
        <w:rPr>
          <w:rtl/>
        </w:rPr>
        <w:t>كو سيراب كرنا 3</w:t>
      </w:r>
    </w:p>
    <w:p w:rsidR="008E5E76" w:rsidRDefault="008E5E76" w:rsidP="00270F1A">
      <w:pPr>
        <w:pStyle w:val="libNormal"/>
        <w:rPr>
          <w:rtl/>
        </w:rPr>
      </w:pPr>
      <w:r>
        <w:rPr>
          <w:rtl/>
        </w:rPr>
        <w:t>حمزہ :آپ كے فضائل 0</w:t>
      </w:r>
    </w:p>
    <w:p w:rsidR="008E5E76" w:rsidRDefault="008E5E76" w:rsidP="00270F1A">
      <w:pPr>
        <w:pStyle w:val="libNormal"/>
        <w:rPr>
          <w:rtl/>
        </w:rPr>
      </w:pPr>
      <w:r>
        <w:rPr>
          <w:rtl/>
        </w:rPr>
        <w:t xml:space="preserve">خدا تعالى :خدا تعالى كى طرف سے سرزنش </w:t>
      </w:r>
    </w:p>
    <w:p w:rsidR="008E5E76" w:rsidRDefault="008E5E76" w:rsidP="00270F1A">
      <w:pPr>
        <w:pStyle w:val="libNormal"/>
        <w:rPr>
          <w:rtl/>
        </w:rPr>
      </w:pPr>
      <w:r>
        <w:rPr>
          <w:rtl/>
        </w:rPr>
        <w:t>راہ خدا :اسكى قدر و قيمت 7</w:t>
      </w:r>
    </w:p>
    <w:p w:rsidR="008E5E76" w:rsidRDefault="008E5E76" w:rsidP="00270F1A">
      <w:pPr>
        <w:pStyle w:val="libNormal"/>
        <w:rPr>
          <w:rtl/>
        </w:rPr>
      </w:pPr>
      <w:r>
        <w:rPr>
          <w:rtl/>
        </w:rPr>
        <w:t>شيبہ :اسكے فضائل 0</w:t>
      </w:r>
    </w:p>
    <w:p w:rsidR="008E5E76" w:rsidRDefault="008E5E76" w:rsidP="00270F1A">
      <w:pPr>
        <w:pStyle w:val="libNormal"/>
        <w:rPr>
          <w:rtl/>
        </w:rPr>
      </w:pPr>
      <w:r>
        <w:rPr>
          <w:rtl/>
        </w:rPr>
        <w:t>ظالم لوگ :8انكى محروميت9</w:t>
      </w:r>
    </w:p>
    <w:p w:rsidR="008E5E76" w:rsidRDefault="008E5E76" w:rsidP="008E5E76">
      <w:pPr>
        <w:pStyle w:val="libNormal"/>
        <w:rPr>
          <w:rtl/>
        </w:rPr>
      </w:pPr>
      <w:r>
        <w:rPr>
          <w:rtl/>
        </w:rPr>
        <w:t>عباس ابن عبدالمطلب:</w:t>
      </w:r>
    </w:p>
    <w:p w:rsidR="008E5E76" w:rsidRDefault="008E5E76" w:rsidP="008E5E76">
      <w:pPr>
        <w:pStyle w:val="libNormal"/>
        <w:rPr>
          <w:rtl/>
        </w:rPr>
      </w:pPr>
      <w:r>
        <w:rPr>
          <w:rtl/>
        </w:rPr>
        <w:t>ان كے فضائل0</w:t>
      </w:r>
    </w:p>
    <w:p w:rsidR="008E5E76" w:rsidRDefault="008E5E76" w:rsidP="00270F1A">
      <w:pPr>
        <w:pStyle w:val="libNormal"/>
        <w:rPr>
          <w:rtl/>
        </w:rPr>
      </w:pPr>
      <w:r>
        <w:rPr>
          <w:rtl/>
        </w:rPr>
        <w:t>عمل :ناپسنديدہ عمل 2</w:t>
      </w:r>
    </w:p>
    <w:p w:rsidR="008E5E76" w:rsidRDefault="008E5E76" w:rsidP="00270F1A">
      <w:pPr>
        <w:pStyle w:val="libNormal"/>
        <w:rPr>
          <w:rtl/>
        </w:rPr>
      </w:pPr>
      <w:r>
        <w:rPr>
          <w:rtl/>
        </w:rPr>
        <w:t>عمل صالح:بہترين عمل صالح6; عمل صالح كى اہميت 5</w:t>
      </w:r>
    </w:p>
    <w:p w:rsidR="008E5E76" w:rsidRDefault="008E5E76" w:rsidP="00270F1A">
      <w:pPr>
        <w:pStyle w:val="libNormal"/>
        <w:rPr>
          <w:rtl/>
        </w:rPr>
      </w:pPr>
      <w:r>
        <w:rPr>
          <w:rtl/>
        </w:rPr>
        <w:t>قياس:توليت مسجد كا قياس جہاد كے ساتھ ا; حاجيو</w:t>
      </w:r>
      <w:r w:rsidR="007C7B0E">
        <w:rPr>
          <w:rtl/>
        </w:rPr>
        <w:t xml:space="preserve">ں </w:t>
      </w:r>
      <w:r>
        <w:rPr>
          <w:rtl/>
        </w:rPr>
        <w:t>كو سيراب كرنے كا قياس جہاد كے ساتھ1; مشرك كا قياس مومن كے ساتھ،2; مومن كا قياس كا فر كے ساتھ 2; ناپسنديدہ قياس ا،2</w:t>
      </w:r>
    </w:p>
    <w:p w:rsidR="008E5E76" w:rsidRDefault="008E5E76" w:rsidP="00270F1A">
      <w:pPr>
        <w:pStyle w:val="libNormal"/>
        <w:rPr>
          <w:rtl/>
        </w:rPr>
      </w:pPr>
      <w:r>
        <w:rPr>
          <w:rtl/>
        </w:rPr>
        <w:t>كفار :انكا ظلم 8; ان كے عمل صالح كا بے قيمت ہونا 4</w:t>
      </w:r>
    </w:p>
    <w:p w:rsidR="008E5E76" w:rsidRDefault="008E5E76" w:rsidP="00270F1A">
      <w:pPr>
        <w:pStyle w:val="libNormal"/>
        <w:rPr>
          <w:rtl/>
        </w:rPr>
      </w:pPr>
      <w:r>
        <w:rPr>
          <w:rtl/>
        </w:rPr>
        <w:t>مجاہدين :ن كے فضائل ا،2</w:t>
      </w:r>
    </w:p>
    <w:p w:rsidR="008E5E76" w:rsidRDefault="008E5E76" w:rsidP="00270F1A">
      <w:pPr>
        <w:pStyle w:val="libNormal"/>
        <w:rPr>
          <w:rtl/>
        </w:rPr>
      </w:pPr>
      <w:r>
        <w:rPr>
          <w:rtl/>
        </w:rPr>
        <w:t>مسجد الحرام :اسكى توليت ا; زمانہ جاہليت مي</w:t>
      </w:r>
      <w:r w:rsidR="007C7B0E">
        <w:rPr>
          <w:rtl/>
        </w:rPr>
        <w:t xml:space="preserve">ں </w:t>
      </w:r>
      <w:r>
        <w:rPr>
          <w:rtl/>
        </w:rPr>
        <w:t>مسجد الحرام كى توليت 3;</w:t>
      </w:r>
    </w:p>
    <w:p w:rsidR="008E5E76" w:rsidRDefault="008E5E76" w:rsidP="00270F1A">
      <w:pPr>
        <w:pStyle w:val="libNormal"/>
        <w:rPr>
          <w:rtl/>
        </w:rPr>
      </w:pPr>
      <w:r>
        <w:rPr>
          <w:rtl/>
        </w:rPr>
        <w:t xml:space="preserve">مسلمان:ا ن كى مذمت </w:t>
      </w:r>
      <w:r w:rsidR="00270F1A">
        <w:rPr>
          <w:rFonts w:hint="cs"/>
          <w:rtl/>
        </w:rPr>
        <w:t>/</w:t>
      </w:r>
      <w:r>
        <w:rPr>
          <w:rtl/>
        </w:rPr>
        <w:t>مشركين :</w:t>
      </w:r>
    </w:p>
    <w:p w:rsidR="00270F1A" w:rsidRDefault="00A92F5E" w:rsidP="00462002">
      <w:pPr>
        <w:pStyle w:val="libPoemTini"/>
        <w:rPr>
          <w:rtl/>
        </w:rPr>
      </w:pPr>
      <w:r>
        <w:rPr>
          <w:rtl/>
        </w:rPr>
        <w:br w:type="page"/>
      </w:r>
    </w:p>
    <w:p w:rsidR="008E5E76" w:rsidRDefault="008E5E76" w:rsidP="00270F1A">
      <w:pPr>
        <w:pStyle w:val="libNormal"/>
        <w:rPr>
          <w:rtl/>
        </w:rPr>
      </w:pPr>
      <w:r>
        <w:rPr>
          <w:rtl/>
        </w:rPr>
        <w:lastRenderedPageBreak/>
        <w:t>انكا ظلم8; ان كے عمل صالح كابے قيمت ہونا 4; نيكوكار مشركين 2</w:t>
      </w:r>
    </w:p>
    <w:p w:rsidR="008E5E76" w:rsidRDefault="008E5E76" w:rsidP="00270F1A">
      <w:pPr>
        <w:pStyle w:val="libNormal"/>
        <w:rPr>
          <w:rtl/>
        </w:rPr>
      </w:pPr>
      <w:r>
        <w:rPr>
          <w:rtl/>
        </w:rPr>
        <w:t>مومنين :ان كے فضائل ا،2</w:t>
      </w:r>
    </w:p>
    <w:p w:rsidR="008E5E76" w:rsidRDefault="008E5E76" w:rsidP="00270F1A">
      <w:pPr>
        <w:pStyle w:val="libNormal"/>
        <w:rPr>
          <w:rtl/>
        </w:rPr>
      </w:pPr>
      <w:r>
        <w:rPr>
          <w:rtl/>
        </w:rPr>
        <w:t>ہدايت :اس سے محروم لوگ 9</w:t>
      </w:r>
    </w:p>
    <w:p w:rsidR="00270F1A" w:rsidRDefault="00270F1A" w:rsidP="00270F1A">
      <w:pPr>
        <w:pStyle w:val="Heading2Center"/>
        <w:rPr>
          <w:rtl/>
        </w:rPr>
      </w:pPr>
      <w:bookmarkStart w:id="20" w:name="_Toc25581244"/>
      <w:r>
        <w:rPr>
          <w:rFonts w:hint="cs"/>
          <w:rtl/>
        </w:rPr>
        <w:t>آیت 20</w:t>
      </w:r>
      <w:bookmarkEnd w:id="20"/>
    </w:p>
    <w:p w:rsidR="008E5E76" w:rsidRDefault="00192F58" w:rsidP="00270F1A">
      <w:pPr>
        <w:pStyle w:val="libNormal"/>
        <w:rPr>
          <w:rtl/>
        </w:rPr>
      </w:pPr>
      <w:r>
        <w:rPr>
          <w:rStyle w:val="libAieChar"/>
          <w:rtl/>
        </w:rPr>
        <w:t xml:space="preserve"> </w:t>
      </w:r>
      <w:r w:rsidRPr="00192F58">
        <w:rPr>
          <w:rStyle w:val="libAlaemChar"/>
          <w:rtl/>
        </w:rPr>
        <w:t>(</w:t>
      </w:r>
      <w:r>
        <w:rPr>
          <w:rStyle w:val="libAieChar"/>
          <w:rtl/>
        </w:rPr>
        <w:t xml:space="preserve"> </w:t>
      </w:r>
      <w:r w:rsidRPr="00270F1A">
        <w:rPr>
          <w:rStyle w:val="libAieChar"/>
          <w:rtl/>
        </w:rPr>
        <w:t xml:space="preserve">الَّذِينَ آمَنُواْ وَهَاجَرُواْ وَجَاهَدُواْ فِي سَبِيلِ اللّهِ بِأَمْوَالِهِمْ وَأَنفُسِهِمْ أَعْظَمُ دَرَجَةً عِندَ اللّهِ وَأُوْلَئِكَ هُمُ الْفَائِزُونَ </w:t>
      </w:r>
      <w:r>
        <w:rPr>
          <w:rStyle w:val="libAieChar"/>
          <w:rtl/>
        </w:rPr>
        <w:t xml:space="preserve"> </w:t>
      </w:r>
      <w:r w:rsidRPr="00192F58">
        <w:rPr>
          <w:rStyle w:val="libAlaemChar"/>
          <w:rtl/>
        </w:rPr>
        <w:t>)</w:t>
      </w:r>
    </w:p>
    <w:p w:rsidR="008E5E76" w:rsidRDefault="008E5E76" w:rsidP="008E5E76">
      <w:pPr>
        <w:pStyle w:val="libNormal"/>
        <w:rPr>
          <w:rtl/>
        </w:rPr>
      </w:pPr>
      <w:r>
        <w:rPr>
          <w:rtl/>
        </w:rPr>
        <w:t>بيشك جو لوگ ايمان لے آئے اور انہو</w:t>
      </w:r>
      <w:r w:rsidR="007C7B0E">
        <w:rPr>
          <w:rtl/>
        </w:rPr>
        <w:t xml:space="preserve">ں </w:t>
      </w:r>
      <w:r>
        <w:rPr>
          <w:rtl/>
        </w:rPr>
        <w:t>نے ہجرت كى اور راہ خدا مي</w:t>
      </w:r>
      <w:r w:rsidR="007C7B0E">
        <w:rPr>
          <w:rtl/>
        </w:rPr>
        <w:t xml:space="preserve">ں </w:t>
      </w:r>
      <w:r>
        <w:rPr>
          <w:rtl/>
        </w:rPr>
        <w:t>جان اور مال سے جہاد كيا وہ اللہ كے نزديك عظيم درجہ كے مالك ہي</w:t>
      </w:r>
      <w:r w:rsidR="007C7B0E">
        <w:rPr>
          <w:rtl/>
        </w:rPr>
        <w:t xml:space="preserve">ں </w:t>
      </w:r>
      <w:r>
        <w:rPr>
          <w:rtl/>
        </w:rPr>
        <w:t>اور در حقيقت وہى كامياب بھى ہي</w:t>
      </w:r>
      <w:r w:rsidR="007C7B0E">
        <w:rPr>
          <w:rtl/>
        </w:rPr>
        <w:t xml:space="preserve">ں </w:t>
      </w:r>
      <w:r>
        <w:rPr>
          <w:rtl/>
        </w:rPr>
        <w:t>_</w:t>
      </w:r>
    </w:p>
    <w:p w:rsidR="008E5E76" w:rsidRDefault="008E5E76" w:rsidP="008E5E76">
      <w:pPr>
        <w:pStyle w:val="libNormal"/>
        <w:rPr>
          <w:rtl/>
        </w:rPr>
      </w:pPr>
      <w:r>
        <w:rPr>
          <w:rtl/>
        </w:rPr>
        <w:t>ا_ خدا تعالى كى طرف سے صدر اسلام كے ہجرت اور جہاد كرنے والے مومنين كى تقدير و تعريف 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اعظم</w:t>
      </w:r>
      <w:r>
        <w:rPr>
          <w:rtl/>
        </w:rPr>
        <w:t xml:space="preserve"> </w:t>
      </w:r>
      <w:r>
        <w:rPr>
          <w:rFonts w:hint="cs"/>
          <w:rtl/>
        </w:rPr>
        <w:t>درجة</w:t>
      </w:r>
      <w:r>
        <w:rPr>
          <w:rtl/>
        </w:rPr>
        <w:t xml:space="preserve"> </w:t>
      </w:r>
      <w:r>
        <w:rPr>
          <w:rFonts w:hint="cs"/>
          <w:rtl/>
        </w:rPr>
        <w:t>عن</w:t>
      </w:r>
      <w:r>
        <w:rPr>
          <w:rtl/>
        </w:rPr>
        <w:t>د الل</w:t>
      </w:r>
      <w:r w:rsidR="009C3D60" w:rsidRPr="0006486E">
        <w:rPr>
          <w:rFonts w:hint="cs"/>
          <w:rtl/>
        </w:rPr>
        <w:t>ه</w:t>
      </w:r>
    </w:p>
    <w:p w:rsidR="008E5E76" w:rsidRDefault="008E5E76" w:rsidP="008E5E76">
      <w:pPr>
        <w:pStyle w:val="libNormal"/>
        <w:rPr>
          <w:rtl/>
        </w:rPr>
      </w:pPr>
      <w:r>
        <w:rPr>
          <w:rtl/>
        </w:rPr>
        <w:t>2_ ايمان ، ہجرت اور جان و مال كے ساتھ جہاد كا خدا تعالى كے نزديك برترين در جہ اور قدر و قيمت ہے_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باموال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اعظم</w:t>
      </w:r>
      <w:r>
        <w:rPr>
          <w:rtl/>
        </w:rPr>
        <w:t xml:space="preserve"> </w:t>
      </w:r>
      <w:r>
        <w:rPr>
          <w:rFonts w:hint="cs"/>
          <w:rtl/>
        </w:rPr>
        <w:t>درجة</w:t>
      </w:r>
    </w:p>
    <w:p w:rsidR="008E5E76" w:rsidRDefault="008E5E76" w:rsidP="00455837">
      <w:pPr>
        <w:pStyle w:val="libNormal"/>
        <w:rPr>
          <w:rtl/>
        </w:rPr>
      </w:pPr>
      <w:r>
        <w:rPr>
          <w:rtl/>
        </w:rPr>
        <w:t>3_ خدا تعالى كے يہا</w:t>
      </w:r>
      <w:r w:rsidR="007C7B0E">
        <w:rPr>
          <w:rtl/>
        </w:rPr>
        <w:t xml:space="preserve">ں </w:t>
      </w:r>
      <w:r>
        <w:rPr>
          <w:rtl/>
        </w:rPr>
        <w:t>ايمان با عمل كى اہميت ہے_</w:t>
      </w:r>
      <w:r w:rsidRPr="00455837">
        <w:rPr>
          <w:rStyle w:val="libArabicChar"/>
          <w:rtl/>
        </w:rPr>
        <w:t xml:space="preserve">الذين آمنوا و </w:t>
      </w:r>
      <w:r w:rsidR="00DC6D42" w:rsidRPr="0068406A">
        <w:rPr>
          <w:rStyle w:val="libArabicChar"/>
          <w:rFonts w:hint="cs"/>
          <w:rtl/>
        </w:rPr>
        <w:t>ه</w:t>
      </w:r>
      <w:r w:rsidRPr="00455837">
        <w:rPr>
          <w:rStyle w:val="libArabicChar"/>
          <w:rFonts w:hint="cs"/>
          <w:rtl/>
        </w:rPr>
        <w:t>اجروا</w:t>
      </w:r>
      <w:r w:rsidRPr="00455837">
        <w:rPr>
          <w:rStyle w:val="libArabicChar"/>
          <w:rtl/>
        </w:rPr>
        <w:t xml:space="preserve"> </w:t>
      </w:r>
      <w:r w:rsidRPr="00455837">
        <w:rPr>
          <w:rStyle w:val="libArabicChar"/>
          <w:rFonts w:hint="cs"/>
          <w:rtl/>
        </w:rPr>
        <w:t>و</w:t>
      </w:r>
      <w:r w:rsidRPr="00455837">
        <w:rPr>
          <w:rStyle w:val="libArabicChar"/>
          <w:rtl/>
        </w:rPr>
        <w:t xml:space="preserve"> </w:t>
      </w:r>
      <w:r w:rsidRPr="00455837">
        <w:rPr>
          <w:rStyle w:val="libArabicChar"/>
          <w:rFonts w:hint="cs"/>
          <w:rtl/>
        </w:rPr>
        <w:t>جا</w:t>
      </w:r>
      <w:r w:rsidR="009C3D60" w:rsidRPr="0068406A">
        <w:rPr>
          <w:rStyle w:val="libArabicChar"/>
          <w:rFonts w:hint="cs"/>
          <w:rtl/>
        </w:rPr>
        <w:t>ه</w:t>
      </w:r>
      <w:r w:rsidRPr="00455837">
        <w:rPr>
          <w:rStyle w:val="libArabicChar"/>
          <w:rFonts w:hint="cs"/>
          <w:rtl/>
        </w:rPr>
        <w:t>دوا</w:t>
      </w:r>
      <w:r w:rsidRPr="00455837">
        <w:rPr>
          <w:rStyle w:val="libArabicChar"/>
          <w:rtl/>
        </w:rPr>
        <w:t xml:space="preserve"> ... </w:t>
      </w:r>
      <w:r w:rsidRPr="00455837">
        <w:rPr>
          <w:rStyle w:val="libArabicChar"/>
          <w:rFonts w:hint="cs"/>
          <w:rtl/>
        </w:rPr>
        <w:t>اعظم</w:t>
      </w:r>
      <w:r w:rsidRPr="00455837">
        <w:rPr>
          <w:rStyle w:val="libArabicChar"/>
          <w:rtl/>
        </w:rPr>
        <w:t xml:space="preserve"> </w:t>
      </w:r>
      <w:r w:rsidRPr="00455837">
        <w:rPr>
          <w:rStyle w:val="libArabicChar"/>
          <w:rFonts w:hint="cs"/>
          <w:rtl/>
        </w:rPr>
        <w:t>درجة</w:t>
      </w:r>
      <w:r w:rsidRPr="00455837">
        <w:rPr>
          <w:rStyle w:val="libArabicChar"/>
          <w:rtl/>
        </w:rPr>
        <w:t xml:space="preserve"> </w:t>
      </w:r>
      <w:r w:rsidRPr="00455837">
        <w:rPr>
          <w:rStyle w:val="libArabicChar"/>
          <w:rFonts w:hint="cs"/>
          <w:rtl/>
        </w:rPr>
        <w:t>عند</w:t>
      </w:r>
      <w:r w:rsidRPr="00455837">
        <w:rPr>
          <w:rStyle w:val="libArabicChar"/>
          <w:rtl/>
        </w:rPr>
        <w:t xml:space="preserve"> </w:t>
      </w:r>
      <w:r w:rsidRPr="00455837">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4_ ہجرت اور جہاد كى بڑى قيمت اس صورت مي</w:t>
      </w:r>
      <w:r w:rsidR="007C7B0E">
        <w:rPr>
          <w:rtl/>
        </w:rPr>
        <w:t xml:space="preserve">ں </w:t>
      </w:r>
      <w:r>
        <w:rPr>
          <w:rtl/>
        </w:rPr>
        <w:t>ہے جب يہ راہ خدا مي</w:t>
      </w:r>
      <w:r w:rsidR="007C7B0E">
        <w:rPr>
          <w:rtl/>
        </w:rPr>
        <w:t xml:space="preserve">ں </w:t>
      </w:r>
      <w:r>
        <w:rPr>
          <w:rtl/>
        </w:rPr>
        <w:t>ہو</w:t>
      </w:r>
      <w:r w:rsidR="007C7B0E">
        <w:rPr>
          <w:rtl/>
        </w:rPr>
        <w:t xml:space="preserve">ں </w:t>
      </w:r>
      <w:r>
        <w:rPr>
          <w:rtl/>
        </w:rPr>
        <w:t>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455837">
      <w:pPr>
        <w:pStyle w:val="libNormal"/>
        <w:rPr>
          <w:rtl/>
        </w:rPr>
      </w:pPr>
      <w:r>
        <w:rPr>
          <w:rtl/>
        </w:rPr>
        <w:t>5_ مال كے ساتھ جہاد اسى طرح ضرورى ہے جس طرح جان كے ساتھ جہاد_</w:t>
      </w:r>
      <w:r w:rsidRPr="00455837">
        <w:rPr>
          <w:rStyle w:val="libArabicChar"/>
          <w:rtl/>
        </w:rPr>
        <w:t>و جا</w:t>
      </w:r>
      <w:r w:rsidR="009C3D60" w:rsidRPr="0068406A">
        <w:rPr>
          <w:rStyle w:val="libArabicChar"/>
          <w:rFonts w:hint="cs"/>
          <w:rtl/>
        </w:rPr>
        <w:t>ه</w:t>
      </w:r>
      <w:r w:rsidRPr="00455837">
        <w:rPr>
          <w:rStyle w:val="libArabicChar"/>
          <w:rFonts w:hint="cs"/>
          <w:rtl/>
        </w:rPr>
        <w:t>دوا</w:t>
      </w:r>
      <w:r w:rsidRPr="00455837">
        <w:rPr>
          <w:rStyle w:val="libArabicChar"/>
          <w:rtl/>
        </w:rPr>
        <w:t xml:space="preserve"> </w:t>
      </w:r>
      <w:r w:rsidRPr="00455837">
        <w:rPr>
          <w:rStyle w:val="libArabicChar"/>
          <w:rFonts w:hint="cs"/>
          <w:rtl/>
        </w:rPr>
        <w:t>فى</w:t>
      </w:r>
      <w:r w:rsidRPr="00455837">
        <w:rPr>
          <w:rStyle w:val="libArabicChar"/>
          <w:rtl/>
        </w:rPr>
        <w:t xml:space="preserve"> </w:t>
      </w:r>
      <w:r w:rsidRPr="00455837">
        <w:rPr>
          <w:rStyle w:val="libArabicChar"/>
          <w:rFonts w:hint="cs"/>
          <w:rtl/>
        </w:rPr>
        <w:t>سبيل</w:t>
      </w:r>
      <w:r w:rsidRPr="00455837">
        <w:rPr>
          <w:rStyle w:val="libArabicChar"/>
          <w:rtl/>
        </w:rPr>
        <w:t xml:space="preserve"> </w:t>
      </w:r>
      <w:r w:rsidRPr="00455837">
        <w:rPr>
          <w:rStyle w:val="libArabicChar"/>
          <w:rFonts w:hint="cs"/>
          <w:rtl/>
        </w:rPr>
        <w:t>الل</w:t>
      </w:r>
      <w:r w:rsidR="009C3D60" w:rsidRPr="0068406A">
        <w:rPr>
          <w:rStyle w:val="libArabicChar"/>
          <w:rFonts w:hint="cs"/>
          <w:rtl/>
        </w:rPr>
        <w:t>ه</w:t>
      </w:r>
      <w:r w:rsidRPr="00455837">
        <w:rPr>
          <w:rStyle w:val="libArabicChar"/>
          <w:rtl/>
        </w:rPr>
        <w:t xml:space="preserve"> </w:t>
      </w:r>
      <w:r w:rsidRPr="00455837">
        <w:rPr>
          <w:rStyle w:val="libArabicChar"/>
          <w:rFonts w:hint="cs"/>
          <w:rtl/>
        </w:rPr>
        <w:t>باموال</w:t>
      </w:r>
      <w:r w:rsidR="009C3D60" w:rsidRPr="0068406A">
        <w:rPr>
          <w:rStyle w:val="libArabicChar"/>
          <w:rFonts w:hint="cs"/>
          <w:rtl/>
        </w:rPr>
        <w:t>ه</w:t>
      </w:r>
      <w:r w:rsidRPr="00455837">
        <w:rPr>
          <w:rStyle w:val="libArabicChar"/>
          <w:rtl/>
        </w:rPr>
        <w:t>م و انفس</w:t>
      </w:r>
      <w:r w:rsidR="009C3D60" w:rsidRPr="0068406A">
        <w:rPr>
          <w:rStyle w:val="libArabicChar"/>
          <w:rFonts w:hint="cs"/>
          <w:rtl/>
        </w:rPr>
        <w:t>ه</w:t>
      </w:r>
      <w:r w:rsidRPr="00455837">
        <w:rPr>
          <w:rStyle w:val="libArabicChar"/>
          <w:rFonts w:hint="cs"/>
          <w:rtl/>
        </w:rPr>
        <w:t>م</w:t>
      </w:r>
    </w:p>
    <w:p w:rsidR="008E5E76" w:rsidRDefault="008E5E76" w:rsidP="008E5E76">
      <w:pPr>
        <w:pStyle w:val="libNormal"/>
        <w:rPr>
          <w:rtl/>
        </w:rPr>
      </w:pPr>
      <w:r>
        <w:rPr>
          <w:rtl/>
        </w:rPr>
        <w:t>6_ راہ خدا مي</w:t>
      </w:r>
      <w:r w:rsidR="007C7B0E">
        <w:rPr>
          <w:rtl/>
        </w:rPr>
        <w:t xml:space="preserve">ں </w:t>
      </w:r>
      <w:r>
        <w:rPr>
          <w:rtl/>
        </w:rPr>
        <w:t>ہجرت اور جہاد كرنے والے مومنين كا خدا تعالى كے يہا</w:t>
      </w:r>
      <w:r w:rsidR="007C7B0E">
        <w:rPr>
          <w:rtl/>
        </w:rPr>
        <w:t xml:space="preserve">ں </w:t>
      </w:r>
      <w:r>
        <w:rPr>
          <w:rtl/>
        </w:rPr>
        <w:t>برترين مرتبہ اور سب سے بڑا درجہ ہے_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اعظم</w:t>
      </w:r>
      <w:r>
        <w:rPr>
          <w:rtl/>
        </w:rPr>
        <w:t xml:space="preserve"> </w:t>
      </w:r>
      <w:r>
        <w:rPr>
          <w:rFonts w:hint="cs"/>
          <w:rtl/>
        </w:rPr>
        <w:t>درجة</w:t>
      </w:r>
      <w:r>
        <w:rPr>
          <w:rtl/>
        </w:rPr>
        <w:t xml:space="preserve"> </w:t>
      </w:r>
      <w:r>
        <w:rPr>
          <w:rFonts w:hint="cs"/>
          <w:rtl/>
        </w:rPr>
        <w:t>عند</w:t>
      </w:r>
      <w:r>
        <w:rPr>
          <w:rtl/>
        </w:rPr>
        <w:t xml:space="preserve"> </w:t>
      </w:r>
      <w:r>
        <w:rPr>
          <w:rFonts w:hint="cs"/>
          <w:rtl/>
        </w:rPr>
        <w:t>الل</w:t>
      </w:r>
      <w:r w:rsidR="009C3D60" w:rsidRPr="0006486E">
        <w:rPr>
          <w:rFonts w:hint="cs"/>
          <w:rtl/>
        </w:rPr>
        <w:t>ه</w:t>
      </w:r>
    </w:p>
    <w:p w:rsidR="00455837" w:rsidRDefault="00A92F5E" w:rsidP="00462002">
      <w:pPr>
        <w:pStyle w:val="libPoemTini"/>
        <w:rPr>
          <w:rtl/>
        </w:rPr>
      </w:pPr>
      <w:r>
        <w:rPr>
          <w:rtl/>
        </w:rPr>
        <w:cr/>
      </w:r>
      <w:r>
        <w:rPr>
          <w:rtl/>
        </w:rPr>
        <w:br w:type="page"/>
      </w:r>
    </w:p>
    <w:p w:rsidR="008E5E76" w:rsidRDefault="008E5E76" w:rsidP="00455837">
      <w:pPr>
        <w:pStyle w:val="libNormal"/>
        <w:rPr>
          <w:rtl/>
        </w:rPr>
      </w:pPr>
      <w:r>
        <w:rPr>
          <w:rtl/>
        </w:rPr>
        <w:lastRenderedPageBreak/>
        <w:t>7_ حقيقى سعادت اور كاميابى ، راہ خدا مي</w:t>
      </w:r>
      <w:r w:rsidR="007C7B0E">
        <w:rPr>
          <w:rtl/>
        </w:rPr>
        <w:t xml:space="preserve">ں </w:t>
      </w:r>
      <w:r>
        <w:rPr>
          <w:rtl/>
        </w:rPr>
        <w:t>جہاد اور ہجرت كرنے والے مومنين كيلئے ہے_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اولئك</w:t>
      </w:r>
      <w:r>
        <w:rPr>
          <w:rtl/>
        </w:rPr>
        <w:t xml:space="preserve"> </w:t>
      </w:r>
      <w:r w:rsidR="009C3D60" w:rsidRPr="0006486E">
        <w:rPr>
          <w:rFonts w:hint="cs"/>
          <w:rtl/>
        </w:rPr>
        <w:t>ه</w:t>
      </w:r>
      <w:r>
        <w:rPr>
          <w:rFonts w:hint="cs"/>
          <w:rtl/>
        </w:rPr>
        <w:t>م</w:t>
      </w:r>
      <w:r>
        <w:rPr>
          <w:rtl/>
        </w:rPr>
        <w:t xml:space="preserve"> </w:t>
      </w:r>
      <w:r>
        <w:rPr>
          <w:rFonts w:hint="cs"/>
          <w:rtl/>
        </w:rPr>
        <w:t>الف</w:t>
      </w:r>
      <w:r>
        <w:rPr>
          <w:rtl/>
        </w:rPr>
        <w:t>ائزون</w:t>
      </w:r>
    </w:p>
    <w:p w:rsidR="008E5E76" w:rsidRDefault="008E5E76" w:rsidP="008E5E76">
      <w:pPr>
        <w:pStyle w:val="libNormal"/>
        <w:rPr>
          <w:rtl/>
        </w:rPr>
      </w:pPr>
      <w:r>
        <w:rPr>
          <w:rtl/>
        </w:rPr>
        <w:t>8_ ايمان ، ہجرت اور راہ خدا مي</w:t>
      </w:r>
      <w:r w:rsidR="007C7B0E">
        <w:rPr>
          <w:rtl/>
        </w:rPr>
        <w:t xml:space="preserve">ں </w:t>
      </w:r>
      <w:r>
        <w:rPr>
          <w:rtl/>
        </w:rPr>
        <w:t>جان و مال كے ساتھ جہاد، انسان كے سعادت حاصل كرنے كے اصلى عوامل ہي</w:t>
      </w:r>
      <w:r w:rsidR="007C7B0E">
        <w:rPr>
          <w:rtl/>
        </w:rPr>
        <w:t xml:space="preserve">ں </w:t>
      </w:r>
      <w:r>
        <w:rPr>
          <w:rtl/>
        </w:rPr>
        <w:t>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اولئك</w:t>
      </w:r>
      <w:r>
        <w:rPr>
          <w:rtl/>
        </w:rPr>
        <w:t xml:space="preserve"> </w:t>
      </w:r>
      <w:r w:rsidR="009C3D60" w:rsidRPr="0006486E">
        <w:rPr>
          <w:rFonts w:hint="cs"/>
          <w:rtl/>
        </w:rPr>
        <w:t>ه</w:t>
      </w:r>
      <w:r>
        <w:rPr>
          <w:rFonts w:hint="cs"/>
          <w:rtl/>
        </w:rPr>
        <w:t>م</w:t>
      </w:r>
      <w:r>
        <w:rPr>
          <w:rtl/>
        </w:rPr>
        <w:t xml:space="preserve"> </w:t>
      </w:r>
      <w:r>
        <w:rPr>
          <w:rFonts w:hint="cs"/>
          <w:rtl/>
        </w:rPr>
        <w:t>الفائزون</w:t>
      </w:r>
    </w:p>
    <w:p w:rsidR="008E5E76" w:rsidRDefault="008E5E76" w:rsidP="00455837">
      <w:pPr>
        <w:pStyle w:val="libNormal"/>
        <w:rPr>
          <w:rtl/>
        </w:rPr>
      </w:pPr>
      <w:r>
        <w:rPr>
          <w:rtl/>
        </w:rPr>
        <w:t>اقدار:2انكا معيار3،4</w:t>
      </w:r>
    </w:p>
    <w:p w:rsidR="008E5E76" w:rsidRDefault="008E5E76" w:rsidP="00455837">
      <w:pPr>
        <w:pStyle w:val="libNormal"/>
        <w:rPr>
          <w:rtl/>
        </w:rPr>
      </w:pPr>
      <w:r>
        <w:rPr>
          <w:rtl/>
        </w:rPr>
        <w:t>انسان :ممتاز انسان 6</w:t>
      </w:r>
    </w:p>
    <w:p w:rsidR="008E5E76" w:rsidRDefault="008E5E76" w:rsidP="00455837">
      <w:pPr>
        <w:pStyle w:val="libNormal"/>
        <w:rPr>
          <w:rtl/>
        </w:rPr>
      </w:pPr>
      <w:r>
        <w:rPr>
          <w:rtl/>
        </w:rPr>
        <w:t>ايمان :اسكى قدر و قيمت 2،3; اسكے اثرات 8; ايمان اور عمل 3</w:t>
      </w:r>
    </w:p>
    <w:p w:rsidR="008E5E76" w:rsidRDefault="008E5E76" w:rsidP="00455837">
      <w:pPr>
        <w:pStyle w:val="libNormal"/>
        <w:rPr>
          <w:rtl/>
        </w:rPr>
      </w:pPr>
      <w:r>
        <w:rPr>
          <w:rtl/>
        </w:rPr>
        <w:t>جہاد:جہاد كى اہميت 5; جہاد كى قدر و قيمت 2،4; جہاد كے اثرات 8;جہاد مالى كى اہميت 5;جہاد مالى كي</w:t>
      </w:r>
    </w:p>
    <w:p w:rsidR="008E5E76" w:rsidRDefault="008E5E76" w:rsidP="008E5E76">
      <w:pPr>
        <w:pStyle w:val="libNormal"/>
        <w:rPr>
          <w:rtl/>
        </w:rPr>
      </w:pPr>
      <w:r>
        <w:rPr>
          <w:rtl/>
        </w:rPr>
        <w:t>قدر و قيمت 2; جہاد مالى كے اثرات8</w:t>
      </w:r>
    </w:p>
    <w:p w:rsidR="008E5E76" w:rsidRDefault="008E5E76" w:rsidP="00455837">
      <w:pPr>
        <w:pStyle w:val="libNormal"/>
        <w:rPr>
          <w:rtl/>
        </w:rPr>
      </w:pPr>
      <w:r>
        <w:rPr>
          <w:rtl/>
        </w:rPr>
        <w:t>راہ خدا :اسكى قدر و قيمت 4</w:t>
      </w:r>
    </w:p>
    <w:p w:rsidR="008E5E76" w:rsidRDefault="008E5E76" w:rsidP="00455837">
      <w:pPr>
        <w:pStyle w:val="libNormal"/>
        <w:rPr>
          <w:rtl/>
        </w:rPr>
      </w:pPr>
      <w:r>
        <w:rPr>
          <w:rtl/>
        </w:rPr>
        <w:t>سعادت:اسكے عوامل 8</w:t>
      </w:r>
    </w:p>
    <w:p w:rsidR="008E5E76" w:rsidRDefault="008E5E76" w:rsidP="00455837">
      <w:pPr>
        <w:pStyle w:val="libNormal"/>
        <w:rPr>
          <w:rtl/>
        </w:rPr>
      </w:pPr>
      <w:r>
        <w:rPr>
          <w:rtl/>
        </w:rPr>
        <w:t>عمل :اسكى قدر وقيمت 3</w:t>
      </w:r>
    </w:p>
    <w:p w:rsidR="008E5E76" w:rsidRDefault="008E5E76" w:rsidP="008E5E76">
      <w:pPr>
        <w:pStyle w:val="libNormal"/>
        <w:rPr>
          <w:rtl/>
        </w:rPr>
      </w:pPr>
      <w:r>
        <w:rPr>
          <w:rtl/>
        </w:rPr>
        <w:t>كامياب لوگ : 7</w:t>
      </w:r>
    </w:p>
    <w:p w:rsidR="008E5E76" w:rsidRDefault="008E5E76" w:rsidP="00455837">
      <w:pPr>
        <w:pStyle w:val="libNormal"/>
        <w:rPr>
          <w:rtl/>
        </w:rPr>
      </w:pPr>
      <w:r>
        <w:rPr>
          <w:rtl/>
        </w:rPr>
        <w:t xml:space="preserve">مجاہدين:انكا مقام 6;انكى سعادت 7; انكى كاميابى 7; صدر اسلام كے مجاہدين كے فضائل </w:t>
      </w:r>
    </w:p>
    <w:p w:rsidR="008E5E76" w:rsidRDefault="008E5E76" w:rsidP="00455837">
      <w:pPr>
        <w:pStyle w:val="libNormal"/>
        <w:rPr>
          <w:rtl/>
        </w:rPr>
      </w:pPr>
      <w:r>
        <w:rPr>
          <w:rtl/>
        </w:rPr>
        <w:t xml:space="preserve">مومنين :ان كا مقام6; انكى سعادت 7; انكى كاميابى 7;ان كے فضائل </w:t>
      </w:r>
    </w:p>
    <w:p w:rsidR="008E5E76" w:rsidRDefault="008E5E76" w:rsidP="00455837">
      <w:pPr>
        <w:pStyle w:val="libNormal"/>
        <w:rPr>
          <w:rtl/>
        </w:rPr>
      </w:pPr>
      <w:r>
        <w:rPr>
          <w:rtl/>
        </w:rPr>
        <w:t xml:space="preserve">مہاجرين :انكا مقام 6;انكى سعادت 7; انكى كاميابى 7; صدر اسلام كے مہاجرين كے فضائل </w:t>
      </w:r>
    </w:p>
    <w:p w:rsidR="008E5E76" w:rsidRDefault="008E5E76" w:rsidP="00455837">
      <w:pPr>
        <w:pStyle w:val="libNormal"/>
        <w:rPr>
          <w:rtl/>
        </w:rPr>
      </w:pPr>
      <w:r>
        <w:rPr>
          <w:rtl/>
        </w:rPr>
        <w:t>ہجرت :اس كى قدر و قيمت 2،4;اسكے اثرات8</w:t>
      </w:r>
    </w:p>
    <w:p w:rsidR="00455837" w:rsidRDefault="00A92F5E" w:rsidP="00462002">
      <w:pPr>
        <w:pStyle w:val="libPoemTini"/>
        <w:rPr>
          <w:rtl/>
        </w:rPr>
      </w:pPr>
      <w:r>
        <w:rPr>
          <w:rtl/>
        </w:rPr>
        <w:cr/>
      </w:r>
      <w:r>
        <w:rPr>
          <w:rtl/>
        </w:rPr>
        <w:br w:type="page"/>
      </w:r>
    </w:p>
    <w:p w:rsidR="00455837" w:rsidRDefault="00455837" w:rsidP="00455837">
      <w:pPr>
        <w:pStyle w:val="Heading2Center"/>
        <w:rPr>
          <w:rtl/>
        </w:rPr>
      </w:pPr>
      <w:bookmarkStart w:id="21" w:name="_Toc25581245"/>
      <w:r>
        <w:rPr>
          <w:rFonts w:hint="cs"/>
          <w:rtl/>
        </w:rPr>
        <w:lastRenderedPageBreak/>
        <w:t>آیت 21</w:t>
      </w:r>
      <w:bookmarkEnd w:id="21"/>
    </w:p>
    <w:p w:rsidR="008E5E76" w:rsidRDefault="00192F58" w:rsidP="00455837">
      <w:pPr>
        <w:pStyle w:val="libNormal"/>
        <w:rPr>
          <w:rtl/>
        </w:rPr>
      </w:pPr>
      <w:r>
        <w:rPr>
          <w:rStyle w:val="libAieChar"/>
          <w:rtl/>
        </w:rPr>
        <w:t xml:space="preserve"> </w:t>
      </w:r>
      <w:r w:rsidRPr="00192F58">
        <w:rPr>
          <w:rStyle w:val="libAlaemChar"/>
          <w:rtl/>
        </w:rPr>
        <w:t>(</w:t>
      </w:r>
      <w:r>
        <w:rPr>
          <w:rStyle w:val="libAieChar"/>
          <w:rtl/>
        </w:rPr>
        <w:t xml:space="preserve"> </w:t>
      </w:r>
      <w:r w:rsidRPr="00455837">
        <w:rPr>
          <w:rStyle w:val="libAieChar"/>
          <w:rtl/>
        </w:rPr>
        <w:t xml:space="preserve">يُبَشِّرُهُمْ رَبُّهُم بِرَحْمَةٍ مِّنْهُ وَرِضْوَانٍ وَجَنَّاتٍ لَّهُمْ فِيهَا نَعِيمٌ مُّقِيمٌ </w:t>
      </w:r>
      <w:r>
        <w:rPr>
          <w:rStyle w:val="libAieChar"/>
          <w:rtl/>
        </w:rPr>
        <w:t xml:space="preserve"> </w:t>
      </w:r>
      <w:r w:rsidRPr="00192F58">
        <w:rPr>
          <w:rStyle w:val="libAlaemChar"/>
          <w:rtl/>
        </w:rPr>
        <w:t>)</w:t>
      </w:r>
    </w:p>
    <w:p w:rsidR="008E5E76" w:rsidRDefault="008E5E76" w:rsidP="008E5E76">
      <w:pPr>
        <w:pStyle w:val="libNormal"/>
        <w:rPr>
          <w:rtl/>
        </w:rPr>
      </w:pPr>
      <w:r>
        <w:rPr>
          <w:rtl/>
        </w:rPr>
        <w:t>الله ان كو اپنى رحمت ،رضامندى اور باغات كى بشارت ديتا ہے جہان ان كے لئے دائمى نعمتي</w:t>
      </w:r>
      <w:r w:rsidR="007C7B0E">
        <w:rPr>
          <w:rtl/>
        </w:rPr>
        <w:t xml:space="preserve">ں </w:t>
      </w:r>
      <w:r>
        <w:rPr>
          <w:rtl/>
        </w:rPr>
        <w:t>ہو</w:t>
      </w:r>
      <w:r w:rsidR="007C7B0E">
        <w:rPr>
          <w:rtl/>
        </w:rPr>
        <w:t xml:space="preserve">ں </w:t>
      </w:r>
      <w:r>
        <w:rPr>
          <w:rtl/>
        </w:rPr>
        <w:t>گى _</w:t>
      </w:r>
    </w:p>
    <w:p w:rsidR="008E5E76" w:rsidRDefault="008E5E76" w:rsidP="008E5E76">
      <w:pPr>
        <w:pStyle w:val="libNormal"/>
        <w:rPr>
          <w:rtl/>
        </w:rPr>
      </w:pPr>
      <w:r>
        <w:rPr>
          <w:rtl/>
        </w:rPr>
        <w:t>ا_ راہ خدا مي</w:t>
      </w:r>
      <w:r w:rsidR="007C7B0E">
        <w:rPr>
          <w:rtl/>
        </w:rPr>
        <w:t xml:space="preserve">ں </w:t>
      </w:r>
      <w:r>
        <w:rPr>
          <w:rtl/>
        </w:rPr>
        <w:t>ہجرت و جہاد كا نتيجہ خدا تعالى كى بشارتو</w:t>
      </w:r>
      <w:r w:rsidR="007C7B0E">
        <w:rPr>
          <w:rtl/>
        </w:rPr>
        <w:t xml:space="preserve">ں </w:t>
      </w:r>
      <w:r>
        <w:rPr>
          <w:rtl/>
        </w:rPr>
        <w:t>كا حصول ہوتا ہے_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وجا</w:t>
      </w:r>
      <w:r w:rsidR="009C3D60" w:rsidRPr="0006486E">
        <w:rPr>
          <w:rFonts w:hint="cs"/>
          <w:rtl/>
        </w:rPr>
        <w:t>ه</w:t>
      </w:r>
      <w:r>
        <w:rPr>
          <w:rFonts w:hint="cs"/>
          <w:rtl/>
        </w:rPr>
        <w:t>دوا</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 </w:t>
      </w:r>
      <w:r>
        <w:rPr>
          <w:rFonts w:hint="cs"/>
          <w:rtl/>
        </w:rPr>
        <w:t>يبشر</w:t>
      </w:r>
      <w:r w:rsidR="009C3D60" w:rsidRPr="0006486E">
        <w:rPr>
          <w:rFonts w:hint="cs"/>
          <w:rtl/>
        </w:rPr>
        <w:t>ه</w:t>
      </w:r>
      <w:r>
        <w:rPr>
          <w:rFonts w:hint="cs"/>
          <w:rtl/>
        </w:rPr>
        <w:t>م</w:t>
      </w:r>
      <w:r>
        <w:rPr>
          <w:rtl/>
        </w:rPr>
        <w:t xml:space="preserve"> </w:t>
      </w:r>
      <w:r>
        <w:rPr>
          <w:rFonts w:hint="cs"/>
          <w:rtl/>
        </w:rPr>
        <w:t>رب</w:t>
      </w:r>
      <w:r w:rsidR="009C3D60" w:rsidRPr="0006486E">
        <w:rPr>
          <w:rFonts w:hint="cs"/>
          <w:rtl/>
        </w:rPr>
        <w:t>ه</w:t>
      </w:r>
      <w:r>
        <w:rPr>
          <w:rFonts w:hint="cs"/>
          <w:rtl/>
        </w:rPr>
        <w:t>م</w:t>
      </w:r>
    </w:p>
    <w:p w:rsidR="008E5E76" w:rsidRDefault="008E5E76" w:rsidP="008E5E76">
      <w:pPr>
        <w:pStyle w:val="libNormal"/>
        <w:rPr>
          <w:rtl/>
        </w:rPr>
      </w:pPr>
      <w:r>
        <w:rPr>
          <w:rtl/>
        </w:rPr>
        <w:t>2_ راہ خدا مي</w:t>
      </w:r>
      <w:r w:rsidR="007C7B0E">
        <w:rPr>
          <w:rtl/>
        </w:rPr>
        <w:t xml:space="preserve">ں </w:t>
      </w:r>
      <w:r>
        <w:rPr>
          <w:rtl/>
        </w:rPr>
        <w:t>ہجرت اور جہاد كرنے والو</w:t>
      </w:r>
      <w:r w:rsidR="007C7B0E">
        <w:rPr>
          <w:rtl/>
        </w:rPr>
        <w:t xml:space="preserve">ں </w:t>
      </w:r>
      <w:r>
        <w:rPr>
          <w:rtl/>
        </w:rPr>
        <w:t>پر خدا كى خاص رحمت كا نزول ہوتا ہے_</w:t>
      </w:r>
    </w:p>
    <w:p w:rsidR="008E5E76" w:rsidRDefault="00DC6D42" w:rsidP="00455837">
      <w:pPr>
        <w:pStyle w:val="libArabic"/>
        <w:rPr>
          <w:rtl/>
        </w:rPr>
      </w:pPr>
      <w:r w:rsidRPr="00DC6D42">
        <w:rPr>
          <w:rFonts w:hint="cs"/>
          <w:rtl/>
        </w:rPr>
        <w:t>ه</w:t>
      </w:r>
      <w:r w:rsidR="008E5E76">
        <w:rPr>
          <w:rFonts w:hint="cs"/>
          <w:rtl/>
        </w:rPr>
        <w:t>اجروا</w:t>
      </w:r>
      <w:r w:rsidR="008E5E76">
        <w:rPr>
          <w:rtl/>
        </w:rPr>
        <w:t xml:space="preserve"> </w:t>
      </w:r>
      <w:r w:rsidR="008E5E76">
        <w:rPr>
          <w:rFonts w:hint="cs"/>
          <w:rtl/>
        </w:rPr>
        <w:t>و</w:t>
      </w:r>
      <w:r w:rsidR="008E5E76">
        <w:rPr>
          <w:rtl/>
        </w:rPr>
        <w:t xml:space="preserve"> </w:t>
      </w:r>
      <w:r w:rsidR="008E5E76">
        <w:rPr>
          <w:rFonts w:hint="cs"/>
          <w:rtl/>
        </w:rPr>
        <w:t>جا</w:t>
      </w:r>
      <w:r w:rsidR="009C3D60" w:rsidRPr="0006486E">
        <w:rPr>
          <w:rFonts w:hint="cs"/>
          <w:rtl/>
        </w:rPr>
        <w:t>ه</w:t>
      </w:r>
      <w:r w:rsidR="008E5E76">
        <w:rPr>
          <w:rFonts w:hint="cs"/>
          <w:rtl/>
        </w:rPr>
        <w:t>دوا</w:t>
      </w:r>
      <w:r w:rsidR="008E5E76">
        <w:rPr>
          <w:rtl/>
        </w:rPr>
        <w:t xml:space="preserve"> </w:t>
      </w:r>
      <w:r w:rsidR="008E5E76">
        <w:rPr>
          <w:rFonts w:hint="cs"/>
          <w:rtl/>
        </w:rPr>
        <w:t>فى</w:t>
      </w:r>
      <w:r w:rsidR="008E5E76">
        <w:rPr>
          <w:rtl/>
        </w:rPr>
        <w:t xml:space="preserve"> سبيل الل</w:t>
      </w:r>
      <w:r w:rsidR="009C3D60" w:rsidRPr="0006486E">
        <w:rPr>
          <w:rFonts w:hint="cs"/>
          <w:rtl/>
        </w:rPr>
        <w:t>ه</w:t>
      </w:r>
      <w:r w:rsidR="008E5E76">
        <w:rPr>
          <w:rtl/>
        </w:rPr>
        <w:t xml:space="preserve"> ... </w:t>
      </w:r>
      <w:r w:rsidR="008E5E76">
        <w:rPr>
          <w:rFonts w:hint="cs"/>
          <w:rtl/>
        </w:rPr>
        <w:t>يبشر</w:t>
      </w:r>
      <w:r w:rsidR="009C3D60" w:rsidRPr="0006486E">
        <w:rPr>
          <w:rFonts w:hint="cs"/>
          <w:rtl/>
        </w:rPr>
        <w:t>ه</w:t>
      </w:r>
      <w:r w:rsidR="008E5E76">
        <w:rPr>
          <w:rFonts w:hint="cs"/>
          <w:rtl/>
        </w:rPr>
        <w:t>م</w:t>
      </w:r>
      <w:r w:rsidR="008E5E76">
        <w:rPr>
          <w:rtl/>
        </w:rPr>
        <w:t xml:space="preserve"> </w:t>
      </w:r>
      <w:r w:rsidR="008E5E76">
        <w:rPr>
          <w:rFonts w:hint="cs"/>
          <w:rtl/>
        </w:rPr>
        <w:t>رب</w:t>
      </w:r>
      <w:r w:rsidR="009C3D60" w:rsidRPr="0006486E">
        <w:rPr>
          <w:rFonts w:hint="cs"/>
          <w:rtl/>
        </w:rPr>
        <w:t>ه</w:t>
      </w:r>
      <w:r w:rsidR="008E5E76">
        <w:rPr>
          <w:rFonts w:hint="cs"/>
          <w:rtl/>
        </w:rPr>
        <w:t>م</w:t>
      </w:r>
      <w:r w:rsidR="008E5E76">
        <w:rPr>
          <w:rtl/>
        </w:rPr>
        <w:t xml:space="preserve"> </w:t>
      </w:r>
      <w:r w:rsidR="008E5E76">
        <w:rPr>
          <w:rFonts w:hint="cs"/>
          <w:rtl/>
        </w:rPr>
        <w:t>برح</w:t>
      </w:r>
      <w:r w:rsidR="008E5E76">
        <w:rPr>
          <w:rtl/>
        </w:rPr>
        <w:t>مة من</w:t>
      </w:r>
      <w:r w:rsidR="009C3D60" w:rsidRPr="0006486E">
        <w:rPr>
          <w:rFonts w:hint="cs"/>
          <w:rtl/>
        </w:rPr>
        <w:t>ه</w:t>
      </w:r>
    </w:p>
    <w:p w:rsidR="008E5E76" w:rsidRDefault="008E5E76" w:rsidP="008E5E76">
      <w:pPr>
        <w:pStyle w:val="libNormal"/>
        <w:rPr>
          <w:rtl/>
        </w:rPr>
      </w:pPr>
      <w:r>
        <w:rPr>
          <w:rtl/>
        </w:rPr>
        <w:t>كلمہ '' رحمة'' كو نكرہ لانا اس حقيقت كو بيان كرتا ہے كہ راہ خدا مي</w:t>
      </w:r>
      <w:r w:rsidR="007C7B0E">
        <w:rPr>
          <w:rtl/>
        </w:rPr>
        <w:t xml:space="preserve">ں </w:t>
      </w:r>
      <w:r>
        <w:rPr>
          <w:rtl/>
        </w:rPr>
        <w:t>ہجرت اور جہاد كرنے والے مومنين پر خدا تعالى كى خاص رحمت نازل ہوگي_</w:t>
      </w:r>
    </w:p>
    <w:p w:rsidR="008E5E76" w:rsidRDefault="008E5E76" w:rsidP="00455837">
      <w:pPr>
        <w:pStyle w:val="libNormal"/>
        <w:rPr>
          <w:rtl/>
        </w:rPr>
      </w:pPr>
      <w:r>
        <w:rPr>
          <w:rtl/>
        </w:rPr>
        <w:t>3_ مقام رضوان (خدا تعالى كا انسان سے مكمل راضى ہونا ) كا مل جانا خدا تعالى كى طرف سے ہجرت اور جہاد كرنے والے مومنين كيلئے خاص عطيہ ہے_</w:t>
      </w:r>
      <w:r w:rsidR="00DC6D42" w:rsidRPr="0068406A">
        <w:rPr>
          <w:rStyle w:val="libArabicChar"/>
          <w:rFonts w:hint="cs"/>
          <w:rtl/>
        </w:rPr>
        <w:t>ه</w:t>
      </w:r>
      <w:r w:rsidRPr="00455837">
        <w:rPr>
          <w:rStyle w:val="libArabicChar"/>
          <w:rFonts w:hint="cs"/>
          <w:rtl/>
        </w:rPr>
        <w:t>اجروا</w:t>
      </w:r>
      <w:r w:rsidRPr="00455837">
        <w:rPr>
          <w:rStyle w:val="libArabicChar"/>
          <w:rtl/>
        </w:rPr>
        <w:t xml:space="preserve"> </w:t>
      </w:r>
      <w:r w:rsidRPr="00455837">
        <w:rPr>
          <w:rStyle w:val="libArabicChar"/>
          <w:rFonts w:hint="cs"/>
          <w:rtl/>
        </w:rPr>
        <w:t>و</w:t>
      </w:r>
      <w:r w:rsidRPr="00455837">
        <w:rPr>
          <w:rStyle w:val="libArabicChar"/>
          <w:rtl/>
        </w:rPr>
        <w:t xml:space="preserve"> </w:t>
      </w:r>
      <w:r w:rsidRPr="00455837">
        <w:rPr>
          <w:rStyle w:val="libArabicChar"/>
          <w:rFonts w:hint="cs"/>
          <w:rtl/>
        </w:rPr>
        <w:t>ج</w:t>
      </w:r>
      <w:r w:rsidR="009C3D60" w:rsidRPr="0068406A">
        <w:rPr>
          <w:rStyle w:val="libArabicChar"/>
          <w:rFonts w:hint="cs"/>
          <w:rtl/>
        </w:rPr>
        <w:t>ه</w:t>
      </w:r>
      <w:r w:rsidRPr="00455837">
        <w:rPr>
          <w:rStyle w:val="libArabicChar"/>
          <w:rFonts w:hint="cs"/>
          <w:rtl/>
        </w:rPr>
        <w:t>دوا</w:t>
      </w:r>
      <w:r w:rsidRPr="00455837">
        <w:rPr>
          <w:rStyle w:val="libArabicChar"/>
          <w:rtl/>
        </w:rPr>
        <w:t xml:space="preserve"> </w:t>
      </w:r>
      <w:r w:rsidRPr="00455837">
        <w:rPr>
          <w:rStyle w:val="libArabicChar"/>
          <w:rFonts w:hint="cs"/>
          <w:rtl/>
        </w:rPr>
        <w:t>فى</w:t>
      </w:r>
      <w:r w:rsidRPr="00455837">
        <w:rPr>
          <w:rStyle w:val="libArabicChar"/>
          <w:rtl/>
        </w:rPr>
        <w:t xml:space="preserve"> </w:t>
      </w:r>
      <w:r w:rsidRPr="00455837">
        <w:rPr>
          <w:rStyle w:val="libArabicChar"/>
          <w:rFonts w:hint="cs"/>
          <w:rtl/>
        </w:rPr>
        <w:t>سبيل</w:t>
      </w:r>
      <w:r w:rsidRPr="00455837">
        <w:rPr>
          <w:rStyle w:val="libArabicChar"/>
          <w:rtl/>
        </w:rPr>
        <w:t xml:space="preserve"> </w:t>
      </w:r>
      <w:r w:rsidRPr="00455837">
        <w:rPr>
          <w:rStyle w:val="libArabicChar"/>
          <w:rFonts w:hint="cs"/>
          <w:rtl/>
        </w:rPr>
        <w:t>الل</w:t>
      </w:r>
      <w:r w:rsidR="009C3D60" w:rsidRPr="0068406A">
        <w:rPr>
          <w:rStyle w:val="libArabicChar"/>
          <w:rFonts w:hint="cs"/>
          <w:rtl/>
        </w:rPr>
        <w:t>ه</w:t>
      </w:r>
      <w:r w:rsidRPr="00455837">
        <w:rPr>
          <w:rStyle w:val="libArabicChar"/>
          <w:rtl/>
        </w:rPr>
        <w:t xml:space="preserve"> ... </w:t>
      </w:r>
      <w:r w:rsidRPr="00455837">
        <w:rPr>
          <w:rStyle w:val="libArabicChar"/>
          <w:rFonts w:hint="cs"/>
          <w:rtl/>
        </w:rPr>
        <w:t>يبشر</w:t>
      </w:r>
      <w:r w:rsidR="009C3D60" w:rsidRPr="0068406A">
        <w:rPr>
          <w:rStyle w:val="libArabicChar"/>
          <w:rFonts w:hint="cs"/>
          <w:rtl/>
        </w:rPr>
        <w:t>ه</w:t>
      </w:r>
      <w:r w:rsidRPr="00455837">
        <w:rPr>
          <w:rStyle w:val="libArabicChar"/>
          <w:rFonts w:hint="cs"/>
          <w:rtl/>
        </w:rPr>
        <w:t>م</w:t>
      </w:r>
      <w:r w:rsidRPr="00455837">
        <w:rPr>
          <w:rStyle w:val="libArabicChar"/>
          <w:rtl/>
        </w:rPr>
        <w:t xml:space="preserve"> </w:t>
      </w:r>
      <w:r w:rsidRPr="00455837">
        <w:rPr>
          <w:rStyle w:val="libArabicChar"/>
          <w:rFonts w:hint="cs"/>
          <w:rtl/>
        </w:rPr>
        <w:t>رب</w:t>
      </w:r>
      <w:r w:rsidR="009C3D60" w:rsidRPr="0068406A">
        <w:rPr>
          <w:rStyle w:val="libArabicChar"/>
          <w:rFonts w:hint="cs"/>
          <w:rtl/>
        </w:rPr>
        <w:t>ه</w:t>
      </w:r>
      <w:r w:rsidRPr="00455837">
        <w:rPr>
          <w:rStyle w:val="libArabicChar"/>
          <w:rFonts w:hint="cs"/>
          <w:rtl/>
        </w:rPr>
        <w:t>م</w:t>
      </w:r>
      <w:r w:rsidRPr="00455837">
        <w:rPr>
          <w:rStyle w:val="libArabicChar"/>
          <w:rtl/>
        </w:rPr>
        <w:t xml:space="preserve"> ... </w:t>
      </w:r>
      <w:r w:rsidRPr="00455837">
        <w:rPr>
          <w:rStyle w:val="libArabicChar"/>
          <w:rFonts w:hint="cs"/>
          <w:rtl/>
        </w:rPr>
        <w:t>و</w:t>
      </w:r>
      <w:r w:rsidRPr="00455837">
        <w:rPr>
          <w:rStyle w:val="libArabicChar"/>
          <w:rtl/>
        </w:rPr>
        <w:t xml:space="preserve"> </w:t>
      </w:r>
      <w:r w:rsidRPr="00455837">
        <w:rPr>
          <w:rStyle w:val="libArabicChar"/>
          <w:rFonts w:hint="cs"/>
          <w:rtl/>
        </w:rPr>
        <w:t>رضوان</w:t>
      </w:r>
    </w:p>
    <w:p w:rsidR="008E5E76" w:rsidRDefault="008E5E76" w:rsidP="008E5E76">
      <w:pPr>
        <w:pStyle w:val="libNormal"/>
        <w:rPr>
          <w:rtl/>
        </w:rPr>
      </w:pPr>
      <w:r>
        <w:rPr>
          <w:rtl/>
        </w:rPr>
        <w:t>4_ رضوان الہى ( خدا كا راضى ہونا) سے بہرہ مندہونا ; ايمان ، ہجرت اور جہاد كى راہ پر چلنے كا نتيجہ ہے_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يبشر</w:t>
      </w:r>
      <w:r w:rsidR="009C3D60" w:rsidRPr="0006486E">
        <w:rPr>
          <w:rFonts w:hint="cs"/>
          <w:rtl/>
        </w:rPr>
        <w:t>ه</w:t>
      </w:r>
      <w:r>
        <w:rPr>
          <w:rFonts w:hint="cs"/>
          <w:rtl/>
        </w:rPr>
        <w:t>م</w:t>
      </w:r>
      <w:r>
        <w:rPr>
          <w:rtl/>
        </w:rPr>
        <w:t xml:space="preserve"> </w:t>
      </w:r>
      <w:r>
        <w:rPr>
          <w:rFonts w:hint="cs"/>
          <w:rtl/>
        </w:rPr>
        <w:t>رب</w:t>
      </w:r>
      <w:r w:rsidR="009C3D60" w:rsidRPr="0006486E">
        <w:rPr>
          <w:rFonts w:hint="cs"/>
          <w:rtl/>
        </w:rPr>
        <w:t>ه</w:t>
      </w:r>
      <w:r>
        <w:rPr>
          <w:rFonts w:hint="cs"/>
          <w:rtl/>
        </w:rPr>
        <w:t>م</w:t>
      </w:r>
      <w:r>
        <w:rPr>
          <w:rtl/>
        </w:rPr>
        <w:t xml:space="preserve"> </w:t>
      </w:r>
      <w:r>
        <w:rPr>
          <w:rFonts w:hint="cs"/>
          <w:rtl/>
        </w:rPr>
        <w:t>بر</w:t>
      </w:r>
      <w:r>
        <w:rPr>
          <w:rtl/>
        </w:rPr>
        <w:t>حمة ... و رضوان</w:t>
      </w:r>
    </w:p>
    <w:p w:rsidR="008E5E76" w:rsidRDefault="008E5E76" w:rsidP="008E5E76">
      <w:pPr>
        <w:pStyle w:val="libNormal"/>
        <w:rPr>
          <w:rtl/>
        </w:rPr>
      </w:pPr>
      <w:r>
        <w:rPr>
          <w:rtl/>
        </w:rPr>
        <w:t>5_ ايمان اور راہ خدا مي</w:t>
      </w:r>
      <w:r w:rsidR="007C7B0E">
        <w:rPr>
          <w:rtl/>
        </w:rPr>
        <w:t xml:space="preserve">ں </w:t>
      </w:r>
      <w:r>
        <w:rPr>
          <w:rtl/>
        </w:rPr>
        <w:t>ہجرت اور جہاد كرنے كے ثمرات مي</w:t>
      </w:r>
      <w:r w:rsidR="007C7B0E">
        <w:rPr>
          <w:rtl/>
        </w:rPr>
        <w:t xml:space="preserve">ں </w:t>
      </w:r>
      <w:r>
        <w:rPr>
          <w:rtl/>
        </w:rPr>
        <w:t>سے بہشت كے متعدد باغات كا حصول ہے_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 </w:t>
      </w:r>
      <w:r>
        <w:rPr>
          <w:rFonts w:hint="cs"/>
          <w:rtl/>
        </w:rPr>
        <w:t>يبشر</w:t>
      </w:r>
      <w:r w:rsidR="009C3D60" w:rsidRPr="0006486E">
        <w:rPr>
          <w:rFonts w:hint="cs"/>
          <w:rtl/>
        </w:rPr>
        <w:t>ه</w:t>
      </w:r>
      <w:r>
        <w:rPr>
          <w:rFonts w:hint="cs"/>
          <w:rtl/>
        </w:rPr>
        <w:t>م</w:t>
      </w:r>
      <w:r>
        <w:rPr>
          <w:rtl/>
        </w:rPr>
        <w:t xml:space="preserve"> </w:t>
      </w:r>
      <w:r>
        <w:rPr>
          <w:rFonts w:hint="cs"/>
          <w:rtl/>
        </w:rPr>
        <w:t>رب</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جنت</w:t>
      </w:r>
    </w:p>
    <w:p w:rsidR="008E5E76" w:rsidRDefault="008E5E76" w:rsidP="008E5E76">
      <w:pPr>
        <w:pStyle w:val="libNormal"/>
        <w:rPr>
          <w:rtl/>
        </w:rPr>
      </w:pPr>
      <w:r>
        <w:rPr>
          <w:rtl/>
        </w:rPr>
        <w:t>6_ ہجرت اور جہاد كرنے والے مومنين كيلئے بہشت كے باغات كى نسبت خدا تعالى كى خاص رحمت اور رضوان بہت عظيم نعمت ہے_</w:t>
      </w:r>
    </w:p>
    <w:p w:rsidR="00455837" w:rsidRDefault="00455837" w:rsidP="008E5E76">
      <w:pPr>
        <w:pStyle w:val="libNormal"/>
        <w:rPr>
          <w:rtl/>
        </w:rPr>
      </w:pPr>
    </w:p>
    <w:p w:rsidR="00455837" w:rsidRDefault="00A92F5E" w:rsidP="00462002">
      <w:pPr>
        <w:pStyle w:val="libPoemTini"/>
        <w:rPr>
          <w:rtl/>
        </w:rPr>
      </w:pPr>
      <w:r>
        <w:rPr>
          <w:rtl/>
        </w:rPr>
        <w:br w:type="page"/>
      </w:r>
    </w:p>
    <w:p w:rsidR="008E5E76" w:rsidRDefault="00DC6D42" w:rsidP="00455837">
      <w:pPr>
        <w:pStyle w:val="libArabic"/>
        <w:rPr>
          <w:rtl/>
        </w:rPr>
      </w:pPr>
      <w:r w:rsidRPr="00DC6D42">
        <w:rPr>
          <w:rFonts w:hint="cs"/>
          <w:rtl/>
        </w:rPr>
        <w:lastRenderedPageBreak/>
        <w:t>ه</w:t>
      </w:r>
      <w:r w:rsidR="008E5E76">
        <w:rPr>
          <w:rFonts w:hint="cs"/>
          <w:rtl/>
        </w:rPr>
        <w:t>اجروا</w:t>
      </w:r>
      <w:r w:rsidR="008E5E76">
        <w:rPr>
          <w:rtl/>
        </w:rPr>
        <w:t xml:space="preserve"> </w:t>
      </w:r>
      <w:r w:rsidR="008E5E76">
        <w:rPr>
          <w:rFonts w:hint="cs"/>
          <w:rtl/>
        </w:rPr>
        <w:t>و</w:t>
      </w:r>
      <w:r w:rsidR="008E5E76">
        <w:rPr>
          <w:rtl/>
        </w:rPr>
        <w:t xml:space="preserve"> </w:t>
      </w:r>
      <w:r w:rsidR="008E5E76">
        <w:rPr>
          <w:rFonts w:hint="cs"/>
          <w:rtl/>
        </w:rPr>
        <w:t>جا</w:t>
      </w:r>
      <w:r w:rsidR="009C3D60" w:rsidRPr="0006486E">
        <w:rPr>
          <w:rFonts w:hint="cs"/>
          <w:rtl/>
        </w:rPr>
        <w:t>ه</w:t>
      </w:r>
      <w:r w:rsidR="008E5E76">
        <w:rPr>
          <w:rFonts w:hint="cs"/>
          <w:rtl/>
        </w:rPr>
        <w:t>دوا</w:t>
      </w:r>
      <w:r w:rsidR="008E5E76">
        <w:rPr>
          <w:rtl/>
        </w:rPr>
        <w:t xml:space="preserve"> </w:t>
      </w:r>
      <w:r w:rsidR="008E5E76">
        <w:rPr>
          <w:rFonts w:hint="cs"/>
          <w:rtl/>
        </w:rPr>
        <w:t>فى</w:t>
      </w:r>
      <w:r w:rsidR="008E5E76">
        <w:rPr>
          <w:rtl/>
        </w:rPr>
        <w:t xml:space="preserve"> </w:t>
      </w:r>
      <w:r w:rsidR="008E5E76">
        <w:rPr>
          <w:rFonts w:hint="cs"/>
          <w:rtl/>
        </w:rPr>
        <w:t>سبيل</w:t>
      </w:r>
      <w:r w:rsidR="008E5E76">
        <w:rPr>
          <w:rtl/>
        </w:rPr>
        <w:t xml:space="preserve"> </w:t>
      </w:r>
      <w:r w:rsidR="008E5E76">
        <w:rPr>
          <w:rFonts w:hint="cs"/>
          <w:rtl/>
        </w:rPr>
        <w:t>الل</w:t>
      </w:r>
      <w:r w:rsidR="009C3D60" w:rsidRPr="0006486E">
        <w:rPr>
          <w:rFonts w:hint="cs"/>
          <w:rtl/>
        </w:rPr>
        <w:t>ه</w:t>
      </w:r>
      <w:r w:rsidR="008E5E76">
        <w:rPr>
          <w:rtl/>
        </w:rPr>
        <w:t xml:space="preserve"> ... </w:t>
      </w:r>
      <w:r w:rsidR="008E5E76">
        <w:rPr>
          <w:rFonts w:hint="cs"/>
          <w:rtl/>
        </w:rPr>
        <w:t>يبشر</w:t>
      </w:r>
      <w:r w:rsidR="009C3D60" w:rsidRPr="0006486E">
        <w:rPr>
          <w:rFonts w:hint="cs"/>
          <w:rtl/>
        </w:rPr>
        <w:t>ه</w:t>
      </w:r>
      <w:r w:rsidR="008E5E76">
        <w:rPr>
          <w:rFonts w:hint="cs"/>
          <w:rtl/>
        </w:rPr>
        <w:t>م</w:t>
      </w:r>
      <w:r w:rsidR="008E5E76">
        <w:rPr>
          <w:rtl/>
        </w:rPr>
        <w:t xml:space="preserve"> </w:t>
      </w:r>
      <w:r w:rsidR="008E5E76">
        <w:rPr>
          <w:rFonts w:hint="cs"/>
          <w:rtl/>
        </w:rPr>
        <w:t>رب</w:t>
      </w:r>
      <w:r w:rsidR="009C3D60" w:rsidRPr="0006486E">
        <w:rPr>
          <w:rFonts w:hint="cs"/>
          <w:rtl/>
        </w:rPr>
        <w:t>ه</w:t>
      </w:r>
      <w:r w:rsidR="008E5E76">
        <w:rPr>
          <w:rFonts w:hint="cs"/>
          <w:rtl/>
        </w:rPr>
        <w:t>م</w:t>
      </w:r>
      <w:r w:rsidR="008E5E76">
        <w:rPr>
          <w:rtl/>
        </w:rPr>
        <w:t xml:space="preserve"> </w:t>
      </w:r>
      <w:r w:rsidR="008E5E76">
        <w:rPr>
          <w:rFonts w:hint="cs"/>
          <w:rtl/>
        </w:rPr>
        <w:t>برحمة</w:t>
      </w:r>
      <w:r w:rsidR="008E5E76">
        <w:rPr>
          <w:rtl/>
        </w:rPr>
        <w:t xml:space="preserve"> </w:t>
      </w:r>
      <w:r w:rsidR="008E5E76">
        <w:rPr>
          <w:rFonts w:hint="cs"/>
          <w:rtl/>
        </w:rPr>
        <w:t>من</w:t>
      </w:r>
      <w:r w:rsidR="009C3D60" w:rsidRPr="0006486E">
        <w:rPr>
          <w:rFonts w:hint="cs"/>
          <w:rtl/>
        </w:rPr>
        <w:t>ه</w:t>
      </w:r>
      <w:r w:rsidR="008E5E76">
        <w:rPr>
          <w:rtl/>
        </w:rPr>
        <w:t xml:space="preserve"> </w:t>
      </w:r>
      <w:r w:rsidR="008E5E76">
        <w:rPr>
          <w:rFonts w:hint="cs"/>
          <w:rtl/>
        </w:rPr>
        <w:t>و</w:t>
      </w:r>
      <w:r w:rsidR="008E5E76">
        <w:rPr>
          <w:rtl/>
        </w:rPr>
        <w:t xml:space="preserve"> </w:t>
      </w:r>
      <w:r w:rsidR="008E5E76">
        <w:rPr>
          <w:rFonts w:hint="cs"/>
          <w:rtl/>
        </w:rPr>
        <w:t>رضوان</w:t>
      </w:r>
      <w:r w:rsidR="008E5E76">
        <w:rPr>
          <w:rtl/>
        </w:rPr>
        <w:t xml:space="preserve"> </w:t>
      </w:r>
      <w:r w:rsidR="008E5E76">
        <w:rPr>
          <w:rFonts w:hint="cs"/>
          <w:rtl/>
        </w:rPr>
        <w:t>و</w:t>
      </w:r>
      <w:r w:rsidR="008E5E76">
        <w:rPr>
          <w:rtl/>
        </w:rPr>
        <w:t xml:space="preserve"> </w:t>
      </w:r>
      <w:r w:rsidR="008E5E76">
        <w:rPr>
          <w:rFonts w:hint="cs"/>
          <w:rtl/>
        </w:rPr>
        <w:t>جنات</w:t>
      </w:r>
    </w:p>
    <w:p w:rsidR="008E5E76" w:rsidRDefault="008E5E76" w:rsidP="008E5E76">
      <w:pPr>
        <w:pStyle w:val="libNormal"/>
        <w:rPr>
          <w:rtl/>
        </w:rPr>
      </w:pPr>
      <w:r>
        <w:rPr>
          <w:rtl/>
        </w:rPr>
        <w:t>رحمت و رضوان كو جنات سے پہلے ذكر كرنا مندرجہ بالا مطلب پر دلالت كرتا ہے _</w:t>
      </w:r>
    </w:p>
    <w:p w:rsidR="008E5E76" w:rsidRDefault="008E5E76" w:rsidP="00455837">
      <w:pPr>
        <w:pStyle w:val="libNormal"/>
        <w:rPr>
          <w:rtl/>
        </w:rPr>
      </w:pPr>
      <w:r>
        <w:rPr>
          <w:rtl/>
        </w:rPr>
        <w:t>7_ بہشت كے باغات ، خدا تعالى كى نعمتو</w:t>
      </w:r>
      <w:r w:rsidR="007C7B0E">
        <w:rPr>
          <w:rtl/>
        </w:rPr>
        <w:t xml:space="preserve">ں </w:t>
      </w:r>
      <w:r>
        <w:rPr>
          <w:rtl/>
        </w:rPr>
        <w:t>سے سرشار ہي</w:t>
      </w:r>
      <w:r w:rsidR="007C7B0E">
        <w:rPr>
          <w:rtl/>
        </w:rPr>
        <w:t xml:space="preserve">ں </w:t>
      </w:r>
      <w:r>
        <w:rPr>
          <w:rtl/>
        </w:rPr>
        <w:t>_</w:t>
      </w:r>
      <w:r w:rsidRPr="00455837">
        <w:rPr>
          <w:rStyle w:val="libArabicChar"/>
          <w:rtl/>
        </w:rPr>
        <w:t>جنات ل</w:t>
      </w:r>
      <w:r w:rsidR="009C3D60" w:rsidRPr="0068406A">
        <w:rPr>
          <w:rStyle w:val="libArabicChar"/>
          <w:rFonts w:hint="cs"/>
          <w:rtl/>
        </w:rPr>
        <w:t>ه</w:t>
      </w:r>
      <w:r w:rsidRPr="00455837">
        <w:rPr>
          <w:rStyle w:val="libArabicChar"/>
          <w:rFonts w:hint="cs"/>
          <w:rtl/>
        </w:rPr>
        <w:t>م</w:t>
      </w:r>
      <w:r w:rsidRPr="00455837">
        <w:rPr>
          <w:rStyle w:val="libArabicChar"/>
          <w:rtl/>
        </w:rPr>
        <w:t xml:space="preserve"> </w:t>
      </w:r>
      <w:r w:rsidRPr="00455837">
        <w:rPr>
          <w:rStyle w:val="libArabicChar"/>
          <w:rFonts w:hint="cs"/>
          <w:rtl/>
        </w:rPr>
        <w:t>في</w:t>
      </w:r>
      <w:r w:rsidR="009C3D60" w:rsidRPr="0068406A">
        <w:rPr>
          <w:rStyle w:val="libArabicChar"/>
          <w:rFonts w:hint="cs"/>
          <w:rtl/>
        </w:rPr>
        <w:t>ه</w:t>
      </w:r>
      <w:r w:rsidRPr="00455837">
        <w:rPr>
          <w:rStyle w:val="libArabicChar"/>
          <w:rFonts w:hint="cs"/>
          <w:rtl/>
        </w:rPr>
        <w:t>ا</w:t>
      </w:r>
      <w:r w:rsidRPr="00455837">
        <w:rPr>
          <w:rStyle w:val="libArabicChar"/>
          <w:rtl/>
        </w:rPr>
        <w:t xml:space="preserve"> </w:t>
      </w:r>
      <w:r w:rsidRPr="00455837">
        <w:rPr>
          <w:rStyle w:val="libArabicChar"/>
          <w:rFonts w:hint="cs"/>
          <w:rtl/>
        </w:rPr>
        <w:t>نعيم</w:t>
      </w:r>
    </w:p>
    <w:p w:rsidR="008E5E76" w:rsidRDefault="008E5E76" w:rsidP="008E5E76">
      <w:pPr>
        <w:pStyle w:val="libNormal"/>
        <w:rPr>
          <w:rtl/>
        </w:rPr>
      </w:pPr>
      <w:r>
        <w:rPr>
          <w:rtl/>
        </w:rPr>
        <w:t>نعيم كا معنى ہے كثير اور فراوان نعمت( مفردات راغب)</w:t>
      </w:r>
    </w:p>
    <w:p w:rsidR="008E5E76" w:rsidRDefault="008E5E76" w:rsidP="00455837">
      <w:pPr>
        <w:pStyle w:val="libNormal"/>
        <w:rPr>
          <w:rtl/>
        </w:rPr>
      </w:pPr>
      <w:r>
        <w:rPr>
          <w:rtl/>
        </w:rPr>
        <w:t>8_ بہشت كے باغات كى يہ نعمتي</w:t>
      </w:r>
      <w:r w:rsidR="007C7B0E">
        <w:rPr>
          <w:rtl/>
        </w:rPr>
        <w:t xml:space="preserve">ں </w:t>
      </w:r>
      <w:r>
        <w:rPr>
          <w:rtl/>
        </w:rPr>
        <w:t>دائمى اور ناقابل زوال ہي</w:t>
      </w:r>
      <w:r w:rsidR="007C7B0E">
        <w:rPr>
          <w:rtl/>
        </w:rPr>
        <w:t xml:space="preserve">ں </w:t>
      </w:r>
      <w:r>
        <w:rPr>
          <w:rtl/>
        </w:rPr>
        <w:t>_</w:t>
      </w:r>
      <w:r w:rsidRPr="00455837">
        <w:rPr>
          <w:rStyle w:val="libArabicChar"/>
          <w:rtl/>
        </w:rPr>
        <w:t>جنات ل</w:t>
      </w:r>
      <w:r w:rsidR="009C3D60" w:rsidRPr="0068406A">
        <w:rPr>
          <w:rStyle w:val="libArabicChar"/>
          <w:rFonts w:hint="cs"/>
          <w:rtl/>
        </w:rPr>
        <w:t>ه</w:t>
      </w:r>
      <w:r w:rsidRPr="00455837">
        <w:rPr>
          <w:rStyle w:val="libArabicChar"/>
          <w:rFonts w:hint="cs"/>
          <w:rtl/>
        </w:rPr>
        <w:t>م</w:t>
      </w:r>
      <w:r w:rsidRPr="00455837">
        <w:rPr>
          <w:rStyle w:val="libArabicChar"/>
          <w:rtl/>
        </w:rPr>
        <w:t xml:space="preserve"> </w:t>
      </w:r>
      <w:r w:rsidRPr="00455837">
        <w:rPr>
          <w:rStyle w:val="libArabicChar"/>
          <w:rFonts w:hint="cs"/>
          <w:rtl/>
        </w:rPr>
        <w:t>في</w:t>
      </w:r>
      <w:r w:rsidR="009C3D60" w:rsidRPr="0068406A">
        <w:rPr>
          <w:rStyle w:val="libArabicChar"/>
          <w:rFonts w:hint="cs"/>
          <w:rtl/>
        </w:rPr>
        <w:t>ه</w:t>
      </w:r>
      <w:r w:rsidRPr="00455837">
        <w:rPr>
          <w:rStyle w:val="libArabicChar"/>
          <w:rFonts w:hint="cs"/>
          <w:rtl/>
        </w:rPr>
        <w:t>ا</w:t>
      </w:r>
      <w:r w:rsidRPr="00455837">
        <w:rPr>
          <w:rStyle w:val="libArabicChar"/>
          <w:rtl/>
        </w:rPr>
        <w:t xml:space="preserve"> </w:t>
      </w:r>
      <w:r w:rsidRPr="00455837">
        <w:rPr>
          <w:rStyle w:val="libArabicChar"/>
          <w:rFonts w:hint="cs"/>
          <w:rtl/>
        </w:rPr>
        <w:t>نعيم</w:t>
      </w:r>
      <w:r w:rsidRPr="00455837">
        <w:rPr>
          <w:rStyle w:val="libArabicChar"/>
          <w:rtl/>
        </w:rPr>
        <w:t xml:space="preserve"> </w:t>
      </w:r>
      <w:r w:rsidRPr="00455837">
        <w:rPr>
          <w:rStyle w:val="libArabicChar"/>
          <w:rFonts w:hint="cs"/>
          <w:rtl/>
        </w:rPr>
        <w:t>مقيم</w:t>
      </w:r>
    </w:p>
    <w:p w:rsidR="008E5E76" w:rsidRDefault="008E5E76" w:rsidP="008E5E76">
      <w:pPr>
        <w:pStyle w:val="libNormal"/>
        <w:rPr>
          <w:rtl/>
        </w:rPr>
      </w:pPr>
      <w:r>
        <w:rPr>
          <w:rtl/>
        </w:rPr>
        <w:t>9_ رحمت، رضوان الہى اور دائمى نعمتو</w:t>
      </w:r>
      <w:r w:rsidR="007C7B0E">
        <w:rPr>
          <w:rtl/>
        </w:rPr>
        <w:t xml:space="preserve">ں </w:t>
      </w:r>
      <w:r>
        <w:rPr>
          <w:rtl/>
        </w:rPr>
        <w:t>سے سرشار بہشت كے باغات كا حصول انسان كى كاميابى كا ايك نمونہ ہے_</w:t>
      </w:r>
    </w:p>
    <w:p w:rsidR="008E5E76" w:rsidRDefault="008E5E76" w:rsidP="00455837">
      <w:pPr>
        <w:pStyle w:val="libArabic"/>
        <w:rPr>
          <w:rtl/>
        </w:rPr>
      </w:pPr>
      <w:r>
        <w:rPr>
          <w:rtl/>
        </w:rPr>
        <w:t xml:space="preserve">و اولئك </w:t>
      </w:r>
      <w:r w:rsidR="009C3D60" w:rsidRPr="0006486E">
        <w:rPr>
          <w:rFonts w:hint="cs"/>
          <w:rtl/>
        </w:rPr>
        <w:t>ه</w:t>
      </w:r>
      <w:r>
        <w:rPr>
          <w:rFonts w:hint="cs"/>
          <w:rtl/>
        </w:rPr>
        <w:t>م</w:t>
      </w:r>
      <w:r>
        <w:rPr>
          <w:rtl/>
        </w:rPr>
        <w:t xml:space="preserve"> </w:t>
      </w:r>
      <w:r>
        <w:rPr>
          <w:rFonts w:hint="cs"/>
          <w:rtl/>
        </w:rPr>
        <w:t>الفائزون</w:t>
      </w:r>
      <w:r>
        <w:rPr>
          <w:rtl/>
        </w:rPr>
        <w:t xml:space="preserve"> 0 </w:t>
      </w:r>
      <w:r>
        <w:rPr>
          <w:rFonts w:hint="cs"/>
          <w:rtl/>
        </w:rPr>
        <w:t>يب</w:t>
      </w:r>
      <w:r>
        <w:rPr>
          <w:rtl/>
        </w:rPr>
        <w:t>شر</w:t>
      </w:r>
      <w:r w:rsidR="009C3D60" w:rsidRPr="0006486E">
        <w:rPr>
          <w:rFonts w:hint="cs"/>
          <w:rtl/>
        </w:rPr>
        <w:t>ه</w:t>
      </w:r>
      <w:r>
        <w:rPr>
          <w:rFonts w:hint="cs"/>
          <w:rtl/>
        </w:rPr>
        <w:t>م</w:t>
      </w:r>
      <w:r>
        <w:rPr>
          <w:rtl/>
        </w:rPr>
        <w:t xml:space="preserve"> </w:t>
      </w:r>
      <w:r>
        <w:rPr>
          <w:rFonts w:hint="cs"/>
          <w:rtl/>
        </w:rPr>
        <w:t>رب</w:t>
      </w:r>
      <w:r w:rsidR="009C3D60" w:rsidRPr="0006486E">
        <w:rPr>
          <w:rFonts w:hint="cs"/>
          <w:rtl/>
        </w:rPr>
        <w:t>ه</w:t>
      </w:r>
      <w:r>
        <w:rPr>
          <w:rFonts w:hint="cs"/>
          <w:rtl/>
        </w:rPr>
        <w:t>م</w:t>
      </w:r>
      <w:r>
        <w:rPr>
          <w:rtl/>
        </w:rPr>
        <w:t xml:space="preserve"> </w:t>
      </w:r>
      <w:r>
        <w:rPr>
          <w:rFonts w:hint="cs"/>
          <w:rtl/>
        </w:rPr>
        <w:t>برحمة</w:t>
      </w:r>
      <w:r>
        <w:rPr>
          <w:rtl/>
        </w:rPr>
        <w:t xml:space="preserve"> </w:t>
      </w:r>
      <w:r>
        <w:rPr>
          <w:rFonts w:hint="cs"/>
          <w:rtl/>
        </w:rPr>
        <w:t>من</w:t>
      </w:r>
      <w:r w:rsidR="009C3D60" w:rsidRPr="0006486E">
        <w:rPr>
          <w:rFonts w:hint="cs"/>
          <w:rtl/>
        </w:rPr>
        <w:t>ه</w:t>
      </w:r>
      <w:r>
        <w:rPr>
          <w:rtl/>
        </w:rPr>
        <w:t xml:space="preserve"> </w:t>
      </w:r>
      <w:r>
        <w:rPr>
          <w:rFonts w:hint="cs"/>
          <w:rtl/>
        </w:rPr>
        <w:t>و</w:t>
      </w:r>
      <w:r>
        <w:rPr>
          <w:rtl/>
        </w:rPr>
        <w:t xml:space="preserve"> </w:t>
      </w:r>
      <w:r>
        <w:rPr>
          <w:rFonts w:hint="cs"/>
          <w:rtl/>
        </w:rPr>
        <w:t>رضوان</w:t>
      </w:r>
      <w:r>
        <w:rPr>
          <w:rtl/>
        </w:rPr>
        <w:t xml:space="preserve"> </w:t>
      </w:r>
      <w:r>
        <w:rPr>
          <w:rFonts w:hint="cs"/>
          <w:rtl/>
        </w:rPr>
        <w:t>و</w:t>
      </w:r>
      <w:r>
        <w:rPr>
          <w:rtl/>
        </w:rPr>
        <w:t xml:space="preserve"> </w:t>
      </w:r>
      <w:r>
        <w:rPr>
          <w:rFonts w:hint="cs"/>
          <w:rtl/>
        </w:rPr>
        <w:t>جنات</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نعي</w:t>
      </w:r>
      <w:r>
        <w:rPr>
          <w:rtl/>
        </w:rPr>
        <w:t>م مقيم</w:t>
      </w:r>
    </w:p>
    <w:p w:rsidR="008E5E76" w:rsidRDefault="008E5E76" w:rsidP="00455837">
      <w:pPr>
        <w:pStyle w:val="libNormal"/>
        <w:rPr>
          <w:rtl/>
        </w:rPr>
      </w:pPr>
      <w:r>
        <w:rPr>
          <w:rtl/>
        </w:rPr>
        <w:t>ايمان:اسكى جزا 5;اسكے اثرات4</w:t>
      </w:r>
    </w:p>
    <w:p w:rsidR="008E5E76" w:rsidRDefault="008E5E76" w:rsidP="00455837">
      <w:pPr>
        <w:pStyle w:val="libNormal"/>
        <w:rPr>
          <w:rtl/>
        </w:rPr>
      </w:pPr>
      <w:r>
        <w:rPr>
          <w:rtl/>
        </w:rPr>
        <w:t>بہشت :اسكے باغات 8; اسكے باغو</w:t>
      </w:r>
      <w:r w:rsidR="007C7B0E">
        <w:rPr>
          <w:rtl/>
        </w:rPr>
        <w:t xml:space="preserve">ں </w:t>
      </w:r>
      <w:r>
        <w:rPr>
          <w:rtl/>
        </w:rPr>
        <w:t>كى قدر وقيمت 6;بہشت جاودان 9; بہشت حاصل كرنے كے اسباب 5;بہشت كى نعمتو</w:t>
      </w:r>
      <w:r w:rsidR="007C7B0E">
        <w:rPr>
          <w:rtl/>
        </w:rPr>
        <w:t xml:space="preserve">ں </w:t>
      </w:r>
      <w:r>
        <w:rPr>
          <w:rtl/>
        </w:rPr>
        <w:t>كا دائمى ہونا 8; بہشت كى نعمتو</w:t>
      </w:r>
      <w:r w:rsidR="007C7B0E">
        <w:rPr>
          <w:rtl/>
        </w:rPr>
        <w:t xml:space="preserve">ں </w:t>
      </w:r>
      <w:r>
        <w:rPr>
          <w:rtl/>
        </w:rPr>
        <w:t>كى خصوصيات 8;بہشت كى نعمتي</w:t>
      </w:r>
      <w:r w:rsidR="007C7B0E">
        <w:rPr>
          <w:rtl/>
        </w:rPr>
        <w:t xml:space="preserve">ں </w:t>
      </w:r>
      <w:r>
        <w:rPr>
          <w:rtl/>
        </w:rPr>
        <w:t>7; بہشت كے باغو</w:t>
      </w:r>
      <w:r w:rsidR="007C7B0E">
        <w:rPr>
          <w:rtl/>
        </w:rPr>
        <w:t xml:space="preserve">ں </w:t>
      </w:r>
      <w:r>
        <w:rPr>
          <w:rtl/>
        </w:rPr>
        <w:t>كى خصوصيات 7</w:t>
      </w:r>
    </w:p>
    <w:p w:rsidR="008E5E76" w:rsidRDefault="008E5E76" w:rsidP="00455837">
      <w:pPr>
        <w:pStyle w:val="libNormal"/>
        <w:rPr>
          <w:rtl/>
        </w:rPr>
      </w:pPr>
      <w:r>
        <w:rPr>
          <w:rtl/>
        </w:rPr>
        <w:t>جہاد:اسكى جزا5;اسكے اثرات ا،4</w:t>
      </w:r>
    </w:p>
    <w:p w:rsidR="008E5E76" w:rsidRDefault="008E5E76" w:rsidP="00455837">
      <w:pPr>
        <w:pStyle w:val="libNormal"/>
        <w:rPr>
          <w:rtl/>
        </w:rPr>
      </w:pPr>
      <w:r>
        <w:rPr>
          <w:rtl/>
        </w:rPr>
        <w:t>خدا تعالي:خدا كى بشارتي</w:t>
      </w:r>
      <w:r w:rsidR="007C7B0E">
        <w:rPr>
          <w:rtl/>
        </w:rPr>
        <w:t xml:space="preserve">ں </w:t>
      </w:r>
      <w:r>
        <w:rPr>
          <w:rtl/>
        </w:rPr>
        <w:t>ا; خدا كى خاص رحمت 2،3،6; خدا كى رحمت 9; خد ا كى رضا 3،9; خدا كى نعمتي</w:t>
      </w:r>
      <w:r w:rsidR="007C7B0E">
        <w:rPr>
          <w:rtl/>
        </w:rPr>
        <w:t xml:space="preserve">ں </w:t>
      </w:r>
      <w:r>
        <w:rPr>
          <w:rtl/>
        </w:rPr>
        <w:t>7; رضائے الہى كے عوامل4</w:t>
      </w:r>
    </w:p>
    <w:p w:rsidR="008E5E76" w:rsidRDefault="008E5E76" w:rsidP="00455837">
      <w:pPr>
        <w:pStyle w:val="libNormal"/>
        <w:rPr>
          <w:rtl/>
        </w:rPr>
      </w:pPr>
      <w:r>
        <w:rPr>
          <w:rtl/>
        </w:rPr>
        <w:t>رحمت :اسكے مستحقين2،6</w:t>
      </w:r>
    </w:p>
    <w:p w:rsidR="008E5E76" w:rsidRDefault="008E5E76" w:rsidP="00455837">
      <w:pPr>
        <w:pStyle w:val="libNormal"/>
        <w:rPr>
          <w:rtl/>
        </w:rPr>
      </w:pPr>
      <w:r>
        <w:rPr>
          <w:rtl/>
        </w:rPr>
        <w:t>كاميابى :اسكى نشانيا</w:t>
      </w:r>
      <w:r w:rsidR="007C7B0E">
        <w:rPr>
          <w:rtl/>
        </w:rPr>
        <w:t xml:space="preserve">ں </w:t>
      </w:r>
      <w:r>
        <w:rPr>
          <w:rtl/>
        </w:rPr>
        <w:t>9</w:t>
      </w:r>
    </w:p>
    <w:p w:rsidR="008E5E76" w:rsidRDefault="008E5E76" w:rsidP="00455837">
      <w:pPr>
        <w:pStyle w:val="libNormal"/>
        <w:rPr>
          <w:rtl/>
        </w:rPr>
      </w:pPr>
      <w:r>
        <w:rPr>
          <w:rtl/>
        </w:rPr>
        <w:t>مجاہدين :ان كا مقام3،6 ;ان كے فضائل 2</w:t>
      </w:r>
    </w:p>
    <w:p w:rsidR="008E5E76" w:rsidRDefault="008E5E76" w:rsidP="00455837">
      <w:pPr>
        <w:pStyle w:val="libNormal"/>
        <w:rPr>
          <w:rtl/>
        </w:rPr>
      </w:pPr>
      <w:r>
        <w:rPr>
          <w:rtl/>
        </w:rPr>
        <w:t>مقام رضوان ،3،4اسكى قدر و قيمت 6</w:t>
      </w:r>
    </w:p>
    <w:p w:rsidR="008E5E76" w:rsidRDefault="008E5E76" w:rsidP="00455837">
      <w:pPr>
        <w:pStyle w:val="libNormal"/>
        <w:rPr>
          <w:rtl/>
        </w:rPr>
      </w:pPr>
      <w:r>
        <w:rPr>
          <w:rtl/>
        </w:rPr>
        <w:t>مومنين :انكا مقام 3،6</w:t>
      </w:r>
    </w:p>
    <w:p w:rsidR="008E5E76" w:rsidRDefault="008E5E76" w:rsidP="00455837">
      <w:pPr>
        <w:pStyle w:val="libNormal"/>
        <w:rPr>
          <w:rtl/>
        </w:rPr>
      </w:pPr>
      <w:r>
        <w:rPr>
          <w:rtl/>
        </w:rPr>
        <w:t>مہاجرين :انكا مقام 3،4;ان كے فضائل2</w:t>
      </w:r>
    </w:p>
    <w:p w:rsidR="008E5E76" w:rsidRDefault="008E5E76" w:rsidP="00455837">
      <w:pPr>
        <w:pStyle w:val="libNormal"/>
        <w:rPr>
          <w:rtl/>
        </w:rPr>
      </w:pPr>
      <w:r>
        <w:rPr>
          <w:rtl/>
        </w:rPr>
        <w:t>ہجرت :اسكى جزا5;اسكے اثرات ا،4</w:t>
      </w:r>
    </w:p>
    <w:p w:rsidR="00455837" w:rsidRDefault="00A92F5E" w:rsidP="00462002">
      <w:pPr>
        <w:pStyle w:val="libPoemTini"/>
        <w:rPr>
          <w:rtl/>
        </w:rPr>
      </w:pPr>
      <w:r>
        <w:rPr>
          <w:rtl/>
        </w:rPr>
        <w:br w:type="page"/>
      </w:r>
    </w:p>
    <w:p w:rsidR="00455837" w:rsidRDefault="00455837" w:rsidP="00455837">
      <w:pPr>
        <w:pStyle w:val="Heading2Center"/>
        <w:rPr>
          <w:rtl/>
        </w:rPr>
      </w:pPr>
      <w:bookmarkStart w:id="22" w:name="_Toc25581246"/>
      <w:r>
        <w:rPr>
          <w:rFonts w:hint="cs"/>
          <w:rtl/>
        </w:rPr>
        <w:lastRenderedPageBreak/>
        <w:t>آیت 22</w:t>
      </w:r>
      <w:bookmarkEnd w:id="22"/>
    </w:p>
    <w:p w:rsidR="008E5E76" w:rsidRDefault="00192F58" w:rsidP="00455837">
      <w:pPr>
        <w:pStyle w:val="libNormal"/>
        <w:rPr>
          <w:rtl/>
        </w:rPr>
      </w:pPr>
      <w:r>
        <w:rPr>
          <w:rStyle w:val="libAieChar"/>
          <w:rtl/>
        </w:rPr>
        <w:t xml:space="preserve"> </w:t>
      </w:r>
      <w:r w:rsidRPr="00192F58">
        <w:rPr>
          <w:rStyle w:val="libAlaemChar"/>
          <w:rtl/>
        </w:rPr>
        <w:t>(</w:t>
      </w:r>
      <w:r>
        <w:rPr>
          <w:rStyle w:val="libAieChar"/>
          <w:rtl/>
        </w:rPr>
        <w:t xml:space="preserve"> </w:t>
      </w:r>
      <w:r w:rsidRPr="00455837">
        <w:rPr>
          <w:rStyle w:val="libAieChar"/>
          <w:rtl/>
        </w:rPr>
        <w:t>خَالِدِينَ فِيهَا أَبَداً إِنَّ اللّهَ عِندَهُ أَجْرٌ 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وہ انھى باغات مي</w:t>
      </w:r>
      <w:r w:rsidR="007C7B0E">
        <w:rPr>
          <w:rtl/>
        </w:rPr>
        <w:t xml:space="preserve">ں </w:t>
      </w:r>
      <w:r>
        <w:rPr>
          <w:rtl/>
        </w:rPr>
        <w:t>ہميشہ رہي</w:t>
      </w:r>
      <w:r w:rsidR="007C7B0E">
        <w:rPr>
          <w:rtl/>
        </w:rPr>
        <w:t xml:space="preserve">ں </w:t>
      </w:r>
      <w:r>
        <w:rPr>
          <w:rtl/>
        </w:rPr>
        <w:t>گے كہ الله كے پاس عظيم ترين اجر ہے _</w:t>
      </w:r>
    </w:p>
    <w:p w:rsidR="008E5E76" w:rsidRDefault="008E5E76" w:rsidP="00455837">
      <w:pPr>
        <w:pStyle w:val="libNormal"/>
        <w:rPr>
          <w:rtl/>
        </w:rPr>
      </w:pPr>
      <w:r>
        <w:rPr>
          <w:rtl/>
        </w:rPr>
        <w:t>ا_ عالم آخرت ، جاودا</w:t>
      </w:r>
      <w:r w:rsidR="007C7B0E">
        <w:rPr>
          <w:rtl/>
        </w:rPr>
        <w:t xml:space="preserve">ں </w:t>
      </w:r>
      <w:r>
        <w:rPr>
          <w:rtl/>
        </w:rPr>
        <w:t>اور فنانہ ہونے والا ہے _</w:t>
      </w:r>
      <w:r w:rsidRPr="00455837">
        <w:rPr>
          <w:rStyle w:val="libArabicChar"/>
          <w:rtl/>
        </w:rPr>
        <w:t>و جنات ل</w:t>
      </w:r>
      <w:r w:rsidR="009C3D60" w:rsidRPr="0068406A">
        <w:rPr>
          <w:rStyle w:val="libArabicChar"/>
          <w:rFonts w:hint="cs"/>
          <w:rtl/>
        </w:rPr>
        <w:t>ه</w:t>
      </w:r>
      <w:r w:rsidRPr="00455837">
        <w:rPr>
          <w:rStyle w:val="libArabicChar"/>
          <w:rFonts w:hint="cs"/>
          <w:rtl/>
        </w:rPr>
        <w:t>م</w:t>
      </w:r>
      <w:r w:rsidRPr="00455837">
        <w:rPr>
          <w:rStyle w:val="libArabicChar"/>
          <w:rtl/>
        </w:rPr>
        <w:t xml:space="preserve"> </w:t>
      </w:r>
      <w:r w:rsidRPr="00455837">
        <w:rPr>
          <w:rStyle w:val="libArabicChar"/>
          <w:rFonts w:hint="cs"/>
          <w:rtl/>
        </w:rPr>
        <w:t>في</w:t>
      </w:r>
      <w:r w:rsidR="009C3D60" w:rsidRPr="0068406A">
        <w:rPr>
          <w:rStyle w:val="libArabicChar"/>
          <w:rFonts w:hint="cs"/>
          <w:rtl/>
        </w:rPr>
        <w:t>ه</w:t>
      </w:r>
      <w:r w:rsidRPr="00455837">
        <w:rPr>
          <w:rStyle w:val="libArabicChar"/>
          <w:rFonts w:hint="cs"/>
          <w:rtl/>
        </w:rPr>
        <w:t>ا</w:t>
      </w:r>
      <w:r w:rsidRPr="00455837">
        <w:rPr>
          <w:rStyle w:val="libArabicChar"/>
          <w:rtl/>
        </w:rPr>
        <w:t xml:space="preserve"> </w:t>
      </w:r>
      <w:r w:rsidRPr="00455837">
        <w:rPr>
          <w:rStyle w:val="libArabicChar"/>
          <w:rFonts w:hint="cs"/>
          <w:rtl/>
        </w:rPr>
        <w:t>نعيم</w:t>
      </w:r>
      <w:r w:rsidRPr="00455837">
        <w:rPr>
          <w:rStyle w:val="libArabicChar"/>
          <w:rtl/>
        </w:rPr>
        <w:t xml:space="preserve"> </w:t>
      </w:r>
      <w:r w:rsidRPr="00455837">
        <w:rPr>
          <w:rStyle w:val="libArabicChar"/>
          <w:rFonts w:hint="cs"/>
          <w:rtl/>
        </w:rPr>
        <w:t>مقيم</w:t>
      </w:r>
      <w:r w:rsidRPr="00455837">
        <w:rPr>
          <w:rStyle w:val="libArabicChar"/>
          <w:rtl/>
        </w:rPr>
        <w:t xml:space="preserve"> </w:t>
      </w:r>
      <w:r w:rsidRPr="00455837">
        <w:rPr>
          <w:rStyle w:val="libArabicChar"/>
          <w:rFonts w:hint="cs"/>
          <w:rtl/>
        </w:rPr>
        <w:t>خالدين</w:t>
      </w:r>
      <w:r w:rsidRPr="00455837">
        <w:rPr>
          <w:rStyle w:val="libArabicChar"/>
          <w:rtl/>
        </w:rPr>
        <w:t xml:space="preserve"> </w:t>
      </w:r>
      <w:r w:rsidRPr="00455837">
        <w:rPr>
          <w:rStyle w:val="libArabicChar"/>
          <w:rFonts w:hint="cs"/>
          <w:rtl/>
        </w:rPr>
        <w:t>في</w:t>
      </w:r>
      <w:r w:rsidR="009C3D60" w:rsidRPr="0068406A">
        <w:rPr>
          <w:rStyle w:val="libArabicChar"/>
          <w:rFonts w:hint="cs"/>
          <w:rtl/>
        </w:rPr>
        <w:t>ه</w:t>
      </w:r>
      <w:r w:rsidRPr="00455837">
        <w:rPr>
          <w:rStyle w:val="libArabicChar"/>
          <w:rFonts w:hint="cs"/>
          <w:rtl/>
        </w:rPr>
        <w:t>ا</w:t>
      </w:r>
      <w:r w:rsidRPr="00455837">
        <w:rPr>
          <w:rStyle w:val="libArabicChar"/>
          <w:rtl/>
        </w:rPr>
        <w:t xml:space="preserve"> </w:t>
      </w:r>
      <w:r w:rsidRPr="00455837">
        <w:rPr>
          <w:rStyle w:val="libArabicChar"/>
          <w:rFonts w:hint="cs"/>
          <w:rtl/>
        </w:rPr>
        <w:t>ابد</w:t>
      </w:r>
    </w:p>
    <w:p w:rsidR="008E5E76" w:rsidRDefault="008E5E76" w:rsidP="008E5E76">
      <w:pPr>
        <w:pStyle w:val="libNormal"/>
        <w:rPr>
          <w:rtl/>
        </w:rPr>
      </w:pPr>
      <w:r>
        <w:rPr>
          <w:rtl/>
        </w:rPr>
        <w:t>2_ ہجرت اور جہاد كرنے والے مومنين كيلئے بہشت كى نعمتو</w:t>
      </w:r>
      <w:r w:rsidR="007C7B0E">
        <w:rPr>
          <w:rtl/>
        </w:rPr>
        <w:t xml:space="preserve">ں </w:t>
      </w:r>
      <w:r>
        <w:rPr>
          <w:rtl/>
        </w:rPr>
        <w:t>سے سرشار باغات مي</w:t>
      </w:r>
      <w:r w:rsidR="007C7B0E">
        <w:rPr>
          <w:rtl/>
        </w:rPr>
        <w:t xml:space="preserve">ں </w:t>
      </w:r>
      <w:r>
        <w:rPr>
          <w:rtl/>
        </w:rPr>
        <w:t>دائمى زندگى ہے_</w:t>
      </w:r>
    </w:p>
    <w:p w:rsidR="008E5E76" w:rsidRDefault="008E5E76" w:rsidP="00455837">
      <w:pPr>
        <w:pStyle w:val="libArabic"/>
        <w:rPr>
          <w:rtl/>
        </w:rPr>
      </w:pPr>
      <w:r>
        <w:rPr>
          <w:rtl/>
        </w:rPr>
        <w:t xml:space="preserve">الذين آمنوا و </w:t>
      </w:r>
      <w:r w:rsidR="009C3D60" w:rsidRPr="0006486E">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و</w:t>
      </w:r>
      <w:r>
        <w:rPr>
          <w:rtl/>
        </w:rPr>
        <w:t xml:space="preserve"> </w:t>
      </w:r>
      <w:r>
        <w:rPr>
          <w:rFonts w:hint="cs"/>
          <w:rtl/>
        </w:rPr>
        <w:t>جنات</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نعيم</w:t>
      </w:r>
      <w:r>
        <w:rPr>
          <w:rtl/>
        </w:rPr>
        <w:t xml:space="preserve"> </w:t>
      </w:r>
      <w:r>
        <w:rPr>
          <w:rFonts w:hint="cs"/>
          <w:rtl/>
        </w:rPr>
        <w:t>مقيم</w:t>
      </w:r>
      <w:r>
        <w:rPr>
          <w:rtl/>
        </w:rPr>
        <w:t xml:space="preserve"> _ </w:t>
      </w:r>
      <w:r>
        <w:rPr>
          <w:rFonts w:hint="cs"/>
          <w:rtl/>
        </w:rPr>
        <w:t>خا</w:t>
      </w:r>
      <w:r>
        <w:rPr>
          <w:rtl/>
        </w:rPr>
        <w:t xml:space="preserve"> </w:t>
      </w:r>
      <w:r>
        <w:rPr>
          <w:rFonts w:hint="cs"/>
          <w:rtl/>
        </w:rPr>
        <w:t>لدين</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ابد</w:t>
      </w:r>
    </w:p>
    <w:p w:rsidR="008E5E76" w:rsidRDefault="008E5E76" w:rsidP="008E5E76">
      <w:pPr>
        <w:pStyle w:val="libNormal"/>
        <w:rPr>
          <w:rtl/>
        </w:rPr>
      </w:pPr>
      <w:r>
        <w:rPr>
          <w:rtl/>
        </w:rPr>
        <w:t>3_ آخرت كى دائمى نعمتي</w:t>
      </w:r>
      <w:r w:rsidR="007C7B0E">
        <w:rPr>
          <w:rtl/>
        </w:rPr>
        <w:t xml:space="preserve">ں </w:t>
      </w:r>
      <w:r>
        <w:rPr>
          <w:rtl/>
        </w:rPr>
        <w:t>، ہجرت اور جہاد كرنے والے مومنين كے عمل كا اجر اور بدلہ ہي</w:t>
      </w:r>
      <w:r w:rsidR="007C7B0E">
        <w:rPr>
          <w:rtl/>
        </w:rPr>
        <w:t xml:space="preserve">ں </w:t>
      </w:r>
      <w:r>
        <w:rPr>
          <w:rtl/>
        </w:rPr>
        <w:t>_</w:t>
      </w:r>
    </w:p>
    <w:p w:rsidR="008E5E76" w:rsidRDefault="008E5E76" w:rsidP="00455837">
      <w:pPr>
        <w:pStyle w:val="libArabic"/>
        <w:rPr>
          <w:rtl/>
        </w:rPr>
      </w:pPr>
      <w:r>
        <w:rPr>
          <w:rtl/>
        </w:rPr>
        <w:t xml:space="preserve">الذين آمنوا و </w:t>
      </w:r>
      <w:r w:rsidR="00DC6D42" w:rsidRPr="00DC6D42">
        <w:rPr>
          <w:rFonts w:hint="cs"/>
          <w:rtl/>
        </w:rPr>
        <w:t>ه</w:t>
      </w:r>
      <w:r>
        <w:rPr>
          <w:rFonts w:hint="cs"/>
          <w:rtl/>
        </w:rPr>
        <w:t>اجروا</w:t>
      </w:r>
      <w:r>
        <w:rPr>
          <w:rtl/>
        </w:rPr>
        <w:t xml:space="preserve"> </w:t>
      </w:r>
      <w:r>
        <w:rPr>
          <w:rFonts w:hint="cs"/>
          <w:rtl/>
        </w:rPr>
        <w:t>و</w:t>
      </w:r>
      <w:r>
        <w:rPr>
          <w:rtl/>
        </w:rPr>
        <w:t xml:space="preserve"> </w:t>
      </w:r>
      <w:r>
        <w:rPr>
          <w:rFonts w:hint="cs"/>
          <w:rtl/>
        </w:rPr>
        <w:t>جا</w:t>
      </w:r>
      <w:r w:rsidR="009C3D60" w:rsidRPr="0006486E">
        <w:rPr>
          <w:rFonts w:hint="cs"/>
          <w:rtl/>
        </w:rPr>
        <w:t>ه</w:t>
      </w:r>
      <w:r>
        <w:rPr>
          <w:rFonts w:hint="cs"/>
          <w:rtl/>
        </w:rPr>
        <w:t>دوا</w:t>
      </w:r>
      <w:r>
        <w:rPr>
          <w:rtl/>
        </w:rPr>
        <w:t xml:space="preserve"> ... </w:t>
      </w:r>
      <w:r>
        <w:rPr>
          <w:rFonts w:hint="cs"/>
          <w:rtl/>
        </w:rPr>
        <w:t>جنات</w:t>
      </w:r>
      <w:r>
        <w:rPr>
          <w:rtl/>
        </w:rPr>
        <w:t xml:space="preserve"> </w:t>
      </w:r>
      <w:r>
        <w:rPr>
          <w:rFonts w:hint="cs"/>
          <w:rtl/>
        </w:rPr>
        <w:t>ل</w:t>
      </w:r>
      <w:r w:rsidR="009C3D60" w:rsidRPr="0006486E">
        <w:rPr>
          <w:rFonts w:hint="cs"/>
          <w:rtl/>
        </w:rPr>
        <w:t>ه</w:t>
      </w:r>
      <w:r>
        <w:rPr>
          <w:rFonts w:hint="cs"/>
          <w:rtl/>
        </w:rPr>
        <w:t>م</w:t>
      </w:r>
      <w:r>
        <w:rPr>
          <w:rtl/>
        </w:rPr>
        <w:t xml:space="preserve"> ... </w:t>
      </w:r>
      <w:r>
        <w:rPr>
          <w:rFonts w:hint="cs"/>
          <w:rtl/>
        </w:rPr>
        <w:t>خالدين</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ابدا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عند</w:t>
      </w:r>
      <w:r w:rsidR="009C3D60" w:rsidRPr="0006486E">
        <w:rPr>
          <w:rFonts w:hint="cs"/>
          <w:rtl/>
        </w:rPr>
        <w:t>ه</w:t>
      </w:r>
      <w:r>
        <w:rPr>
          <w:rtl/>
        </w:rPr>
        <w:t xml:space="preserve"> </w:t>
      </w:r>
      <w:r>
        <w:rPr>
          <w:rFonts w:hint="cs"/>
          <w:rtl/>
        </w:rPr>
        <w:t>اجر</w:t>
      </w:r>
      <w:r>
        <w:rPr>
          <w:rtl/>
        </w:rPr>
        <w:t xml:space="preserve"> </w:t>
      </w:r>
      <w:r>
        <w:rPr>
          <w:rFonts w:hint="cs"/>
          <w:rtl/>
        </w:rPr>
        <w:t>عظيم</w:t>
      </w:r>
    </w:p>
    <w:p w:rsidR="008E5E76" w:rsidRDefault="008E5E76" w:rsidP="008E5E76">
      <w:pPr>
        <w:pStyle w:val="libNormal"/>
        <w:rPr>
          <w:rtl/>
        </w:rPr>
      </w:pPr>
      <w:r>
        <w:rPr>
          <w:rtl/>
        </w:rPr>
        <w:t>اجر كا معنى ہے '' كا م كى اجرت''</w:t>
      </w:r>
    </w:p>
    <w:p w:rsidR="008E5E76" w:rsidRDefault="008E5E76" w:rsidP="00455837">
      <w:pPr>
        <w:pStyle w:val="libNormal"/>
        <w:rPr>
          <w:rtl/>
        </w:rPr>
      </w:pPr>
      <w:r>
        <w:rPr>
          <w:rtl/>
        </w:rPr>
        <w:t>4_ ہجرت اور جہاد كرنے والے مومنين كيلئے خدا كى جزاعظيم جزا ہے_</w:t>
      </w:r>
      <w:r w:rsidRPr="00455837">
        <w:rPr>
          <w:rStyle w:val="libArabicChar"/>
          <w:rtl/>
        </w:rPr>
        <w:t xml:space="preserve">الذين آمنوا و </w:t>
      </w:r>
      <w:r w:rsidR="00DC6D42" w:rsidRPr="0068406A">
        <w:rPr>
          <w:rStyle w:val="libArabicChar"/>
          <w:rFonts w:hint="cs"/>
          <w:rtl/>
        </w:rPr>
        <w:t>ه</w:t>
      </w:r>
      <w:r w:rsidRPr="00455837">
        <w:rPr>
          <w:rStyle w:val="libArabicChar"/>
          <w:rFonts w:hint="cs"/>
          <w:rtl/>
        </w:rPr>
        <w:t>اجروا</w:t>
      </w:r>
      <w:r w:rsidRPr="00455837">
        <w:rPr>
          <w:rStyle w:val="libArabicChar"/>
          <w:rtl/>
        </w:rPr>
        <w:t xml:space="preserve"> </w:t>
      </w:r>
      <w:r w:rsidRPr="00455837">
        <w:rPr>
          <w:rStyle w:val="libArabicChar"/>
          <w:rFonts w:hint="cs"/>
          <w:rtl/>
        </w:rPr>
        <w:t>و</w:t>
      </w:r>
      <w:r w:rsidRPr="00455837">
        <w:rPr>
          <w:rStyle w:val="libArabicChar"/>
          <w:rtl/>
        </w:rPr>
        <w:t xml:space="preserve"> </w:t>
      </w:r>
      <w:r w:rsidRPr="00455837">
        <w:rPr>
          <w:rStyle w:val="libArabicChar"/>
          <w:rFonts w:hint="cs"/>
          <w:rtl/>
        </w:rPr>
        <w:t>جا</w:t>
      </w:r>
      <w:r w:rsidR="009C3D60" w:rsidRPr="0068406A">
        <w:rPr>
          <w:rStyle w:val="libArabicChar"/>
          <w:rFonts w:hint="cs"/>
          <w:rtl/>
        </w:rPr>
        <w:t>ه</w:t>
      </w:r>
      <w:r w:rsidRPr="00455837">
        <w:rPr>
          <w:rStyle w:val="libArabicChar"/>
          <w:rFonts w:hint="cs"/>
          <w:rtl/>
        </w:rPr>
        <w:t>دوا</w:t>
      </w:r>
      <w:r w:rsidRPr="00455837">
        <w:rPr>
          <w:rStyle w:val="libArabicChar"/>
          <w:rtl/>
        </w:rPr>
        <w:t xml:space="preserve"> ... </w:t>
      </w:r>
      <w:r w:rsidRPr="00455837">
        <w:rPr>
          <w:rStyle w:val="libArabicChar"/>
          <w:rFonts w:hint="cs"/>
          <w:rtl/>
        </w:rPr>
        <w:t>ان</w:t>
      </w:r>
      <w:r w:rsidRPr="00455837">
        <w:rPr>
          <w:rStyle w:val="libArabicChar"/>
          <w:rtl/>
        </w:rPr>
        <w:t xml:space="preserve"> </w:t>
      </w:r>
      <w:r w:rsidRPr="00455837">
        <w:rPr>
          <w:rStyle w:val="libArabicChar"/>
          <w:rFonts w:hint="cs"/>
          <w:rtl/>
        </w:rPr>
        <w:t>الل</w:t>
      </w:r>
      <w:r w:rsidR="009C3D60" w:rsidRPr="0068406A">
        <w:rPr>
          <w:rStyle w:val="libArabicChar"/>
          <w:rFonts w:hint="cs"/>
          <w:rtl/>
        </w:rPr>
        <w:t>ه</w:t>
      </w:r>
      <w:r w:rsidRPr="00455837">
        <w:rPr>
          <w:rStyle w:val="libArabicChar"/>
          <w:rtl/>
        </w:rPr>
        <w:t xml:space="preserve"> </w:t>
      </w:r>
      <w:r w:rsidRPr="00455837">
        <w:rPr>
          <w:rStyle w:val="libArabicChar"/>
          <w:rFonts w:hint="cs"/>
          <w:rtl/>
        </w:rPr>
        <w:t>عند</w:t>
      </w:r>
      <w:r w:rsidR="009C3D60" w:rsidRPr="0068406A">
        <w:rPr>
          <w:rStyle w:val="libArabicChar"/>
          <w:rFonts w:hint="cs"/>
          <w:rtl/>
        </w:rPr>
        <w:t>ه</w:t>
      </w:r>
      <w:r w:rsidRPr="00455837">
        <w:rPr>
          <w:rStyle w:val="libArabicChar"/>
          <w:rtl/>
        </w:rPr>
        <w:t xml:space="preserve"> </w:t>
      </w:r>
      <w:r w:rsidRPr="00455837">
        <w:rPr>
          <w:rStyle w:val="libArabicChar"/>
          <w:rFonts w:hint="cs"/>
          <w:rtl/>
        </w:rPr>
        <w:t>اجر</w:t>
      </w:r>
      <w:r w:rsidRPr="00455837">
        <w:rPr>
          <w:rStyle w:val="libArabicChar"/>
          <w:rtl/>
        </w:rPr>
        <w:t xml:space="preserve"> </w:t>
      </w:r>
      <w:r w:rsidRPr="00455837">
        <w:rPr>
          <w:rStyle w:val="libArabicChar"/>
          <w:rFonts w:hint="cs"/>
          <w:rtl/>
        </w:rPr>
        <w:t>عظيم</w:t>
      </w:r>
    </w:p>
    <w:p w:rsidR="008E5E76" w:rsidRDefault="008E5E76" w:rsidP="00455837">
      <w:pPr>
        <w:pStyle w:val="libNormal"/>
        <w:rPr>
          <w:rtl/>
        </w:rPr>
      </w:pPr>
      <w:r>
        <w:rPr>
          <w:rtl/>
        </w:rPr>
        <w:t>5_ عظيم اجر اور پاداش صرف خدا تعالى كے يہا</w:t>
      </w:r>
      <w:r w:rsidR="007C7B0E">
        <w:rPr>
          <w:rtl/>
        </w:rPr>
        <w:t xml:space="preserve">ں </w:t>
      </w:r>
      <w:r>
        <w:rPr>
          <w:rtl/>
        </w:rPr>
        <w:t>ہے_</w:t>
      </w:r>
      <w:r w:rsidRPr="000E5F6A">
        <w:rPr>
          <w:rStyle w:val="libArabicChar"/>
          <w:rtl/>
        </w:rPr>
        <w:t>ان الل</w:t>
      </w:r>
      <w:r w:rsidR="009C3D60" w:rsidRPr="0068406A">
        <w:rPr>
          <w:rStyle w:val="libArabicChar"/>
          <w:rFonts w:hint="cs"/>
          <w:rtl/>
        </w:rPr>
        <w:t>ه</w:t>
      </w:r>
      <w:r w:rsidRPr="000E5F6A">
        <w:rPr>
          <w:rStyle w:val="libArabicChar"/>
          <w:rtl/>
        </w:rPr>
        <w:t xml:space="preserve"> </w:t>
      </w:r>
      <w:r w:rsidRPr="000E5F6A">
        <w:rPr>
          <w:rStyle w:val="libArabicChar"/>
          <w:rFonts w:hint="cs"/>
          <w:rtl/>
        </w:rPr>
        <w:t>عند</w:t>
      </w:r>
      <w:r w:rsidR="009C3D60" w:rsidRPr="0068406A">
        <w:rPr>
          <w:rStyle w:val="libArabicChar"/>
          <w:rFonts w:hint="cs"/>
          <w:rtl/>
        </w:rPr>
        <w:t>ه</w:t>
      </w:r>
      <w:r w:rsidRPr="000E5F6A">
        <w:rPr>
          <w:rStyle w:val="libArabicChar"/>
          <w:rtl/>
        </w:rPr>
        <w:t xml:space="preserve"> </w:t>
      </w:r>
      <w:r w:rsidRPr="000E5F6A">
        <w:rPr>
          <w:rStyle w:val="libArabicChar"/>
          <w:rFonts w:hint="cs"/>
          <w:rtl/>
        </w:rPr>
        <w:t>اجر</w:t>
      </w:r>
      <w:r w:rsidRPr="000E5F6A">
        <w:rPr>
          <w:rStyle w:val="libArabicChar"/>
          <w:rtl/>
        </w:rPr>
        <w:t xml:space="preserve"> </w:t>
      </w:r>
      <w:r w:rsidRPr="000E5F6A">
        <w:rPr>
          <w:rStyle w:val="libArabicChar"/>
          <w:rFonts w:hint="cs"/>
          <w:rtl/>
        </w:rPr>
        <w:t>عظيم</w:t>
      </w:r>
    </w:p>
    <w:p w:rsidR="008E5E76" w:rsidRDefault="008E5E76" w:rsidP="008E5E76">
      <w:pPr>
        <w:pStyle w:val="libNormal"/>
        <w:rPr>
          <w:rtl/>
        </w:rPr>
      </w:pPr>
      <w:r>
        <w:rPr>
          <w:rtl/>
        </w:rPr>
        <w:t>ہو سكتا ہے ''عندہ ''كا ''اجر عظيم ''پر مقدم كرنا حصركيلئے ہو_</w:t>
      </w:r>
    </w:p>
    <w:p w:rsidR="008E5E76" w:rsidRDefault="008E5E76" w:rsidP="000E5F6A">
      <w:pPr>
        <w:pStyle w:val="libNormal"/>
        <w:rPr>
          <w:rtl/>
        </w:rPr>
      </w:pPr>
      <w:r>
        <w:rPr>
          <w:rtl/>
        </w:rPr>
        <w:t>6_ ہجرت اور جہاد كرنے والے مومنين كيلئے خدا تعالى كى رحمت و رضوان اوربہشت كے علاوہ اسكے يہا</w:t>
      </w:r>
      <w:r w:rsidR="007C7B0E">
        <w:rPr>
          <w:rtl/>
        </w:rPr>
        <w:t xml:space="preserve">ں </w:t>
      </w:r>
      <w:r>
        <w:rPr>
          <w:rtl/>
        </w:rPr>
        <w:t>ايك اور خاص اور عظيم اجرہے_</w:t>
      </w:r>
      <w:r w:rsidRPr="000E5F6A">
        <w:rPr>
          <w:rStyle w:val="libArabicChar"/>
          <w:rtl/>
        </w:rPr>
        <w:t xml:space="preserve">الذين آمنوا و </w:t>
      </w:r>
      <w:r w:rsidR="00DC6D42" w:rsidRPr="0068406A">
        <w:rPr>
          <w:rStyle w:val="libArabicChar"/>
          <w:rFonts w:hint="cs"/>
          <w:rtl/>
        </w:rPr>
        <w:t>ه</w:t>
      </w:r>
      <w:r w:rsidRPr="000E5F6A">
        <w:rPr>
          <w:rStyle w:val="libArabicChar"/>
          <w:rFonts w:hint="cs"/>
          <w:rtl/>
        </w:rPr>
        <w:t>اجروا</w:t>
      </w:r>
      <w:r w:rsidRPr="000E5F6A">
        <w:rPr>
          <w:rStyle w:val="libArabicChar"/>
          <w:rtl/>
        </w:rPr>
        <w:t xml:space="preserve"> </w:t>
      </w:r>
      <w:r w:rsidRPr="000E5F6A">
        <w:rPr>
          <w:rStyle w:val="libArabicChar"/>
          <w:rFonts w:hint="cs"/>
          <w:rtl/>
        </w:rPr>
        <w:t>و</w:t>
      </w:r>
      <w:r w:rsidRPr="000E5F6A">
        <w:rPr>
          <w:rStyle w:val="libArabicChar"/>
          <w:rtl/>
        </w:rPr>
        <w:t xml:space="preserve"> </w:t>
      </w:r>
      <w:r w:rsidRPr="000E5F6A">
        <w:rPr>
          <w:rStyle w:val="libArabicChar"/>
          <w:rFonts w:hint="cs"/>
          <w:rtl/>
        </w:rPr>
        <w:t>جا</w:t>
      </w:r>
      <w:r w:rsidR="009C3D60" w:rsidRPr="0068406A">
        <w:rPr>
          <w:rStyle w:val="libArabicChar"/>
          <w:rFonts w:hint="cs"/>
          <w:rtl/>
        </w:rPr>
        <w:t>ه</w:t>
      </w:r>
      <w:r w:rsidRPr="000E5F6A">
        <w:rPr>
          <w:rStyle w:val="libArabicChar"/>
          <w:rFonts w:hint="cs"/>
          <w:rtl/>
        </w:rPr>
        <w:t>دوا</w:t>
      </w:r>
      <w:r w:rsidRPr="000E5F6A">
        <w:rPr>
          <w:rStyle w:val="libArabicChar"/>
          <w:rtl/>
        </w:rPr>
        <w:t xml:space="preserve"> ... </w:t>
      </w:r>
      <w:r w:rsidRPr="000E5F6A">
        <w:rPr>
          <w:rStyle w:val="libArabicChar"/>
          <w:rFonts w:hint="cs"/>
          <w:rtl/>
        </w:rPr>
        <w:t>و</w:t>
      </w:r>
      <w:r w:rsidRPr="000E5F6A">
        <w:rPr>
          <w:rStyle w:val="libArabicChar"/>
          <w:rtl/>
        </w:rPr>
        <w:t xml:space="preserve"> </w:t>
      </w:r>
      <w:r w:rsidRPr="000E5F6A">
        <w:rPr>
          <w:rStyle w:val="libArabicChar"/>
          <w:rFonts w:hint="cs"/>
          <w:rtl/>
        </w:rPr>
        <w:t>جنات</w:t>
      </w:r>
      <w:r w:rsidRPr="000E5F6A">
        <w:rPr>
          <w:rStyle w:val="libArabicChar"/>
          <w:rtl/>
        </w:rPr>
        <w:t xml:space="preserve"> ... </w:t>
      </w:r>
      <w:r w:rsidRPr="000E5F6A">
        <w:rPr>
          <w:rStyle w:val="libArabicChar"/>
          <w:rFonts w:hint="cs"/>
          <w:rtl/>
        </w:rPr>
        <w:t>ان</w:t>
      </w:r>
      <w:r w:rsidRPr="000E5F6A">
        <w:rPr>
          <w:rStyle w:val="libArabicChar"/>
          <w:rtl/>
        </w:rPr>
        <w:t xml:space="preserve"> </w:t>
      </w:r>
      <w:r w:rsidRPr="000E5F6A">
        <w:rPr>
          <w:rStyle w:val="libArabicChar"/>
          <w:rFonts w:hint="cs"/>
          <w:rtl/>
        </w:rPr>
        <w:t>الل</w:t>
      </w:r>
      <w:r w:rsidR="009C3D60" w:rsidRPr="0068406A">
        <w:rPr>
          <w:rStyle w:val="libArabicChar"/>
          <w:rFonts w:hint="cs"/>
          <w:rtl/>
        </w:rPr>
        <w:t>ه</w:t>
      </w:r>
      <w:r w:rsidRPr="000E5F6A">
        <w:rPr>
          <w:rStyle w:val="libArabicChar"/>
          <w:rtl/>
        </w:rPr>
        <w:t xml:space="preserve"> </w:t>
      </w:r>
      <w:r w:rsidRPr="000E5F6A">
        <w:rPr>
          <w:rStyle w:val="libArabicChar"/>
          <w:rFonts w:hint="cs"/>
          <w:rtl/>
        </w:rPr>
        <w:t>عند</w:t>
      </w:r>
      <w:r w:rsidR="009C3D60" w:rsidRPr="0068406A">
        <w:rPr>
          <w:rStyle w:val="libArabicChar"/>
          <w:rFonts w:hint="cs"/>
          <w:rtl/>
        </w:rPr>
        <w:t>ه</w:t>
      </w:r>
      <w:r w:rsidRPr="000E5F6A">
        <w:rPr>
          <w:rStyle w:val="libArabicChar"/>
          <w:rtl/>
        </w:rPr>
        <w:t xml:space="preserve"> </w:t>
      </w:r>
      <w:r w:rsidRPr="000E5F6A">
        <w:rPr>
          <w:rStyle w:val="libArabicChar"/>
          <w:rFonts w:hint="cs"/>
          <w:rtl/>
        </w:rPr>
        <w:t>اجر</w:t>
      </w:r>
      <w:r w:rsidRPr="000E5F6A">
        <w:rPr>
          <w:rStyle w:val="libArabicChar"/>
          <w:rtl/>
        </w:rPr>
        <w:t xml:space="preserve"> </w:t>
      </w:r>
      <w:r w:rsidRPr="000E5F6A">
        <w:rPr>
          <w:rStyle w:val="libArabicChar"/>
          <w:rFonts w:hint="cs"/>
          <w:rtl/>
        </w:rPr>
        <w:t>عظيم</w:t>
      </w:r>
    </w:p>
    <w:p w:rsidR="008E5E76" w:rsidRDefault="008E5E76" w:rsidP="008E5E76">
      <w:pPr>
        <w:pStyle w:val="libNormal"/>
        <w:rPr>
          <w:rtl/>
        </w:rPr>
      </w:pPr>
      <w:r>
        <w:rPr>
          <w:rtl/>
        </w:rPr>
        <w:t xml:space="preserve">( </w:t>
      </w:r>
      <w:r w:rsidRPr="000E5F6A">
        <w:rPr>
          <w:rStyle w:val="libArabicChar"/>
          <w:rtl/>
        </w:rPr>
        <w:t>ان الل</w:t>
      </w:r>
      <w:r w:rsidR="009C3D60" w:rsidRPr="0068406A">
        <w:rPr>
          <w:rStyle w:val="libArabicChar"/>
          <w:rFonts w:hint="cs"/>
          <w:rtl/>
        </w:rPr>
        <w:t>ه</w:t>
      </w:r>
      <w:r w:rsidRPr="000E5F6A">
        <w:rPr>
          <w:rStyle w:val="libArabicChar"/>
          <w:rtl/>
        </w:rPr>
        <w:t xml:space="preserve"> </w:t>
      </w:r>
      <w:r w:rsidRPr="000E5F6A">
        <w:rPr>
          <w:rStyle w:val="libArabicChar"/>
          <w:rFonts w:hint="cs"/>
          <w:rtl/>
        </w:rPr>
        <w:t>عند</w:t>
      </w:r>
      <w:r w:rsidR="009C3D60" w:rsidRPr="0068406A">
        <w:rPr>
          <w:rStyle w:val="libArabicChar"/>
          <w:rFonts w:hint="cs"/>
          <w:rtl/>
        </w:rPr>
        <w:t>ه</w:t>
      </w:r>
      <w:r w:rsidRPr="000E5F6A">
        <w:rPr>
          <w:rStyle w:val="libArabicChar"/>
          <w:rtl/>
        </w:rPr>
        <w:t xml:space="preserve"> </w:t>
      </w:r>
      <w:r w:rsidRPr="000E5F6A">
        <w:rPr>
          <w:rStyle w:val="libArabicChar"/>
          <w:rFonts w:hint="cs"/>
          <w:rtl/>
        </w:rPr>
        <w:t>اجر</w:t>
      </w:r>
      <w:r w:rsidRPr="000E5F6A">
        <w:rPr>
          <w:rStyle w:val="libArabicChar"/>
          <w:rtl/>
        </w:rPr>
        <w:t xml:space="preserve"> </w:t>
      </w:r>
      <w:r w:rsidRPr="000E5F6A">
        <w:rPr>
          <w:rStyle w:val="libArabicChar"/>
          <w:rFonts w:hint="cs"/>
          <w:rtl/>
        </w:rPr>
        <w:t>عظيم</w:t>
      </w:r>
      <w:r>
        <w:rPr>
          <w:rtl/>
        </w:rPr>
        <w:t xml:space="preserve"> ) كے جملہ كا ، كہ جس كا معنى عام اور كلى ہے; ہجرت اور جہاد كرنے والے مومنين كى گوناگون پاداش كے بعد ذكر كئے جانے سے مندرجہ بالا نكتہ حاصل كيا جاسكتا ہے_</w:t>
      </w:r>
    </w:p>
    <w:p w:rsidR="008E5E76" w:rsidRDefault="008E5E76" w:rsidP="000E5F6A">
      <w:pPr>
        <w:pStyle w:val="libNormal"/>
        <w:rPr>
          <w:rtl/>
        </w:rPr>
      </w:pPr>
      <w:r>
        <w:rPr>
          <w:rtl/>
        </w:rPr>
        <w:t xml:space="preserve">آخرت :اس كا جاودان ہوناا; اسكى خصوصيات </w:t>
      </w:r>
    </w:p>
    <w:p w:rsidR="000E5F6A" w:rsidRDefault="00A92F5E" w:rsidP="00462002">
      <w:pPr>
        <w:pStyle w:val="libPoemTini"/>
        <w:rPr>
          <w:rtl/>
        </w:rPr>
      </w:pPr>
      <w:r>
        <w:rPr>
          <w:rtl/>
        </w:rPr>
        <w:cr/>
      </w:r>
      <w:r>
        <w:rPr>
          <w:rtl/>
        </w:rPr>
        <w:br w:type="page"/>
      </w:r>
    </w:p>
    <w:p w:rsidR="008E5E76" w:rsidRDefault="008E5E76" w:rsidP="000E5F6A">
      <w:pPr>
        <w:pStyle w:val="libNormal"/>
        <w:rPr>
          <w:rtl/>
        </w:rPr>
      </w:pPr>
      <w:r>
        <w:rPr>
          <w:rtl/>
        </w:rPr>
        <w:lastRenderedPageBreak/>
        <w:t>بہشتى لوگ 2،6</w:t>
      </w:r>
    </w:p>
    <w:p w:rsidR="008E5E76" w:rsidRDefault="008E5E76" w:rsidP="000E5F6A">
      <w:pPr>
        <w:pStyle w:val="libNormal"/>
        <w:rPr>
          <w:rtl/>
        </w:rPr>
      </w:pPr>
      <w:r>
        <w:rPr>
          <w:rtl/>
        </w:rPr>
        <w:t>پاداش :پاداش كے مراتب4،5،6;عظيم پاداش4،5،6</w:t>
      </w:r>
    </w:p>
    <w:p w:rsidR="008E5E76" w:rsidRDefault="008E5E76" w:rsidP="000E5F6A">
      <w:pPr>
        <w:pStyle w:val="libNormal"/>
        <w:rPr>
          <w:rtl/>
        </w:rPr>
      </w:pPr>
      <w:r>
        <w:rPr>
          <w:rtl/>
        </w:rPr>
        <w:t>حيات:حيات اخروى كا جاودان ہونا 2; حيات جاودان كو پانے والے2</w:t>
      </w:r>
    </w:p>
    <w:p w:rsidR="008E5E76" w:rsidRDefault="008E5E76" w:rsidP="000E5F6A">
      <w:pPr>
        <w:pStyle w:val="libNormal"/>
        <w:rPr>
          <w:rtl/>
        </w:rPr>
      </w:pPr>
      <w:r>
        <w:rPr>
          <w:rtl/>
        </w:rPr>
        <w:t>خدا تعالي:خدا كى پاداش4،5،6; خدا كى رضا 6</w:t>
      </w:r>
    </w:p>
    <w:p w:rsidR="008E5E76" w:rsidRDefault="008E5E76" w:rsidP="000E5F6A">
      <w:pPr>
        <w:pStyle w:val="libNormal"/>
        <w:rPr>
          <w:rtl/>
        </w:rPr>
      </w:pPr>
      <w:r>
        <w:rPr>
          <w:rtl/>
        </w:rPr>
        <w:t>رحمت :رحمت پانے والے 6</w:t>
      </w:r>
    </w:p>
    <w:p w:rsidR="008E5E76" w:rsidRDefault="008E5E76" w:rsidP="000E5F6A">
      <w:pPr>
        <w:pStyle w:val="libNormal"/>
        <w:rPr>
          <w:rtl/>
        </w:rPr>
      </w:pPr>
      <w:r>
        <w:rPr>
          <w:rtl/>
        </w:rPr>
        <w:t>عمل :اسكى پاداش 3</w:t>
      </w:r>
    </w:p>
    <w:p w:rsidR="008E5E76" w:rsidRDefault="008E5E76" w:rsidP="000E5F6A">
      <w:pPr>
        <w:pStyle w:val="libNormal"/>
        <w:rPr>
          <w:rtl/>
        </w:rPr>
      </w:pPr>
      <w:r>
        <w:rPr>
          <w:rtl/>
        </w:rPr>
        <w:t>مجاہدين :انكى پاداش 3،4،6; ان كے فضائل2</w:t>
      </w:r>
    </w:p>
    <w:p w:rsidR="008E5E76" w:rsidRDefault="008E5E76" w:rsidP="008E5E76">
      <w:pPr>
        <w:pStyle w:val="libNormal"/>
        <w:rPr>
          <w:rtl/>
        </w:rPr>
      </w:pPr>
      <w:r>
        <w:rPr>
          <w:rtl/>
        </w:rPr>
        <w:t>مقام رضوان :6</w:t>
      </w:r>
    </w:p>
    <w:p w:rsidR="008E5E76" w:rsidRDefault="008E5E76" w:rsidP="000E5F6A">
      <w:pPr>
        <w:pStyle w:val="libNormal"/>
        <w:rPr>
          <w:rtl/>
        </w:rPr>
      </w:pPr>
      <w:r>
        <w:rPr>
          <w:rtl/>
        </w:rPr>
        <w:t>مومنين :انكى پاداش 3،4،6; ان كے فضائل 2</w:t>
      </w:r>
    </w:p>
    <w:p w:rsidR="008E5E76" w:rsidRDefault="008E5E76" w:rsidP="000E5F6A">
      <w:pPr>
        <w:pStyle w:val="libNormal"/>
        <w:rPr>
          <w:rtl/>
        </w:rPr>
      </w:pPr>
      <w:r>
        <w:rPr>
          <w:rtl/>
        </w:rPr>
        <w:t>مہاجرين :انكى پاداش 3،4،6; ان كے فضائل 2</w:t>
      </w:r>
    </w:p>
    <w:p w:rsidR="008E5E76" w:rsidRDefault="008E5E76" w:rsidP="000E5F6A">
      <w:pPr>
        <w:pStyle w:val="libNormal"/>
        <w:rPr>
          <w:rtl/>
        </w:rPr>
      </w:pPr>
      <w:r>
        <w:rPr>
          <w:rtl/>
        </w:rPr>
        <w:t>نعمت :اخروى نعمتو</w:t>
      </w:r>
      <w:r w:rsidR="007C7B0E">
        <w:rPr>
          <w:rtl/>
        </w:rPr>
        <w:t xml:space="preserve">ں </w:t>
      </w:r>
      <w:r>
        <w:rPr>
          <w:rtl/>
        </w:rPr>
        <w:t>كا جاودان ہونا 3; نعمت حاصل كرنے والے2</w:t>
      </w:r>
    </w:p>
    <w:p w:rsidR="000E5F6A" w:rsidRDefault="00FD5E3F" w:rsidP="00FD5E3F">
      <w:pPr>
        <w:pStyle w:val="Heading2Center"/>
        <w:rPr>
          <w:rtl/>
        </w:rPr>
      </w:pPr>
      <w:bookmarkStart w:id="23" w:name="_Toc25581247"/>
      <w:r>
        <w:rPr>
          <w:rFonts w:hint="cs"/>
          <w:rtl/>
        </w:rPr>
        <w:t>آیت 23</w:t>
      </w:r>
      <w:bookmarkEnd w:id="23"/>
    </w:p>
    <w:p w:rsidR="008E5E76" w:rsidRDefault="00192F58" w:rsidP="00FD5E3F">
      <w:pPr>
        <w:pStyle w:val="libNormal"/>
        <w:rPr>
          <w:rtl/>
        </w:rPr>
      </w:pPr>
      <w:r>
        <w:rPr>
          <w:rStyle w:val="libAieChar"/>
          <w:rtl/>
        </w:rPr>
        <w:t xml:space="preserve"> </w:t>
      </w:r>
      <w:r w:rsidRPr="00192F58">
        <w:rPr>
          <w:rStyle w:val="libAlaemChar"/>
          <w:rtl/>
        </w:rPr>
        <w:t>(</w:t>
      </w:r>
      <w:r>
        <w:rPr>
          <w:rStyle w:val="libAieChar"/>
          <w:rtl/>
        </w:rPr>
        <w:t xml:space="preserve"> </w:t>
      </w:r>
      <w:r w:rsidRPr="00FD5E3F">
        <w:rPr>
          <w:rStyle w:val="libAieChar"/>
          <w:rtl/>
        </w:rPr>
        <w:t>يَا أَيُّهَا الَّذِينَ آمَنُواْ لاَ تَتَّخِذُواْ آبَاءكُمْ وَإِخْوَانَكُمْ أَوْلِيَاء إَنِ اسْتَحَبُّواْ الْكُفْرَ عَلَى الإِيمَانِ وَمَن يَتَوَلَّهُم مِّنكُمْ فَأُوْلَـئِكَ هُمُ الظَّالِمُونَ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ايمان والو خبر دار اپنے باپ دادا اور بھائيو</w:t>
      </w:r>
      <w:r w:rsidR="007C7B0E">
        <w:rPr>
          <w:rtl/>
        </w:rPr>
        <w:t xml:space="preserve">ں </w:t>
      </w:r>
      <w:r>
        <w:rPr>
          <w:rtl/>
        </w:rPr>
        <w:t>كواپنا دوست نہ بناؤ اگر وہ ايمان كے مقابلہ مي</w:t>
      </w:r>
      <w:r w:rsidR="007C7B0E">
        <w:rPr>
          <w:rtl/>
        </w:rPr>
        <w:t xml:space="preserve">ں </w:t>
      </w:r>
      <w:r>
        <w:rPr>
          <w:rtl/>
        </w:rPr>
        <w:t>كفر كو دوست ركھتے ہو</w:t>
      </w:r>
      <w:r w:rsidR="007C7B0E">
        <w:rPr>
          <w:rtl/>
        </w:rPr>
        <w:t xml:space="preserve">ں </w:t>
      </w:r>
      <w:r>
        <w:rPr>
          <w:rtl/>
        </w:rPr>
        <w:t>اور جو شخص بھى ايسے لوگو</w:t>
      </w:r>
      <w:r w:rsidR="007C7B0E">
        <w:rPr>
          <w:rtl/>
        </w:rPr>
        <w:t xml:space="preserve">ں </w:t>
      </w:r>
      <w:r>
        <w:rPr>
          <w:rtl/>
        </w:rPr>
        <w:t>كو اپنا دوست بنائے گا وہ ظالمو</w:t>
      </w:r>
      <w:r w:rsidR="007C7B0E">
        <w:rPr>
          <w:rtl/>
        </w:rPr>
        <w:t xml:space="preserve">ں </w:t>
      </w:r>
      <w:r>
        <w:rPr>
          <w:rtl/>
        </w:rPr>
        <w:t>مي</w:t>
      </w:r>
      <w:r w:rsidR="007C7B0E">
        <w:rPr>
          <w:rtl/>
        </w:rPr>
        <w:t xml:space="preserve">ں </w:t>
      </w:r>
      <w:r>
        <w:rPr>
          <w:rtl/>
        </w:rPr>
        <w:t>شمار ہوگا_</w:t>
      </w:r>
    </w:p>
    <w:p w:rsidR="008E5E76" w:rsidRDefault="008E5E76" w:rsidP="00FD5E3F">
      <w:pPr>
        <w:pStyle w:val="libNormal"/>
        <w:rPr>
          <w:rtl/>
        </w:rPr>
      </w:pPr>
      <w:r>
        <w:rPr>
          <w:rtl/>
        </w:rPr>
        <w:t>ا_ كفار اور دشمنان دين كے ساتھ دوستى حرام ہے_</w:t>
      </w:r>
      <w:r w:rsidRPr="00FD5E3F">
        <w:rPr>
          <w:rStyle w:val="libArabicChar"/>
          <w:rtl/>
        </w:rPr>
        <w:t>يا اي</w:t>
      </w:r>
      <w:r w:rsidR="009C3D60" w:rsidRPr="0068406A">
        <w:rPr>
          <w:rStyle w:val="libArabicChar"/>
          <w:rFonts w:hint="cs"/>
          <w:rtl/>
        </w:rPr>
        <w:t>ه</w:t>
      </w:r>
      <w:r w:rsidRPr="00FD5E3F">
        <w:rPr>
          <w:rStyle w:val="libArabicChar"/>
          <w:rFonts w:hint="cs"/>
          <w:rtl/>
        </w:rPr>
        <w:t>ا</w:t>
      </w:r>
      <w:r w:rsidRPr="00FD5E3F">
        <w:rPr>
          <w:rStyle w:val="libArabicChar"/>
          <w:rtl/>
        </w:rPr>
        <w:t xml:space="preserve"> </w:t>
      </w:r>
      <w:r w:rsidRPr="00FD5E3F">
        <w:rPr>
          <w:rStyle w:val="libArabicChar"/>
          <w:rFonts w:hint="cs"/>
          <w:rtl/>
        </w:rPr>
        <w:t>الذين</w:t>
      </w:r>
      <w:r w:rsidRPr="00FD5E3F">
        <w:rPr>
          <w:rStyle w:val="libArabicChar"/>
          <w:rtl/>
        </w:rPr>
        <w:t xml:space="preserve"> </w:t>
      </w:r>
      <w:r w:rsidRPr="00FD5E3F">
        <w:rPr>
          <w:rStyle w:val="libArabicChar"/>
          <w:rFonts w:hint="cs"/>
          <w:rtl/>
        </w:rPr>
        <w:t>آمنوا</w:t>
      </w:r>
      <w:r w:rsidRPr="00FD5E3F">
        <w:rPr>
          <w:rStyle w:val="libArabicChar"/>
          <w:rtl/>
        </w:rPr>
        <w:t xml:space="preserve"> </w:t>
      </w:r>
      <w:r w:rsidRPr="00FD5E3F">
        <w:rPr>
          <w:rStyle w:val="libArabicChar"/>
          <w:rFonts w:hint="cs"/>
          <w:rtl/>
        </w:rPr>
        <w:t>لا</w:t>
      </w:r>
      <w:r w:rsidRPr="00FD5E3F">
        <w:rPr>
          <w:rStyle w:val="libArabicChar"/>
          <w:rtl/>
        </w:rPr>
        <w:t xml:space="preserve"> </w:t>
      </w:r>
      <w:r w:rsidRPr="00FD5E3F">
        <w:rPr>
          <w:rStyle w:val="libArabicChar"/>
          <w:rFonts w:hint="cs"/>
          <w:rtl/>
        </w:rPr>
        <w:t>تتخذوا</w:t>
      </w:r>
      <w:r w:rsidRPr="00FD5E3F">
        <w:rPr>
          <w:rStyle w:val="libArabicChar"/>
          <w:rtl/>
        </w:rPr>
        <w:t xml:space="preserve"> ... </w:t>
      </w:r>
      <w:r w:rsidRPr="00FD5E3F">
        <w:rPr>
          <w:rStyle w:val="libArabicChar"/>
          <w:rFonts w:hint="cs"/>
          <w:rtl/>
        </w:rPr>
        <w:t>اولياء</w:t>
      </w:r>
      <w:r w:rsidRPr="00FD5E3F">
        <w:rPr>
          <w:rStyle w:val="libArabicChar"/>
          <w:rtl/>
        </w:rPr>
        <w:t xml:space="preserve"> </w:t>
      </w:r>
      <w:r w:rsidRPr="00FD5E3F">
        <w:rPr>
          <w:rStyle w:val="libArabicChar"/>
          <w:rFonts w:hint="cs"/>
          <w:rtl/>
        </w:rPr>
        <w:t>ان</w:t>
      </w:r>
    </w:p>
    <w:p w:rsidR="008E5E76" w:rsidRDefault="00A92F5E" w:rsidP="00462002">
      <w:pPr>
        <w:pStyle w:val="libArabic"/>
        <w:rPr>
          <w:rtl/>
        </w:rPr>
      </w:pPr>
      <w:r w:rsidRPr="00462002">
        <w:rPr>
          <w:rStyle w:val="libPoemTiniChar0"/>
          <w:rtl/>
        </w:rPr>
        <w:br w:type="page"/>
      </w:r>
      <w:r w:rsidR="008E5E76">
        <w:rPr>
          <w:rtl/>
        </w:rPr>
        <w:lastRenderedPageBreak/>
        <w:t>استحبوا الكفر على الايمان</w:t>
      </w:r>
    </w:p>
    <w:p w:rsidR="008E5E76" w:rsidRPr="00FD5E3F" w:rsidRDefault="008E5E76" w:rsidP="00FD5E3F">
      <w:pPr>
        <w:pStyle w:val="libNormal"/>
        <w:rPr>
          <w:rStyle w:val="libArabicChar"/>
          <w:rtl/>
        </w:rPr>
      </w:pPr>
      <w:r>
        <w:rPr>
          <w:rtl/>
        </w:rPr>
        <w:t>2_ كفر ،مسلمانو</w:t>
      </w:r>
      <w:r w:rsidR="007C7B0E">
        <w:rPr>
          <w:rtl/>
        </w:rPr>
        <w:t xml:space="preserve">ں </w:t>
      </w:r>
      <w:r>
        <w:rPr>
          <w:rtl/>
        </w:rPr>
        <w:t>اور كفار كے درميان قطع دوستى كا سبب ہے_</w:t>
      </w:r>
      <w:r w:rsidRPr="00FD5E3F">
        <w:rPr>
          <w:rStyle w:val="libArabicChar"/>
          <w:rtl/>
        </w:rPr>
        <w:t>يا اي</w:t>
      </w:r>
      <w:r w:rsidR="009C3D60" w:rsidRPr="0068406A">
        <w:rPr>
          <w:rStyle w:val="libArabicChar"/>
          <w:rFonts w:hint="cs"/>
          <w:rtl/>
        </w:rPr>
        <w:t>ه</w:t>
      </w:r>
      <w:r w:rsidRPr="00FD5E3F">
        <w:rPr>
          <w:rStyle w:val="libArabicChar"/>
          <w:rFonts w:hint="cs"/>
          <w:rtl/>
        </w:rPr>
        <w:t>ا</w:t>
      </w:r>
      <w:r w:rsidRPr="00FD5E3F">
        <w:rPr>
          <w:rStyle w:val="libArabicChar"/>
          <w:rtl/>
        </w:rPr>
        <w:t xml:space="preserve"> </w:t>
      </w:r>
      <w:r w:rsidRPr="00FD5E3F">
        <w:rPr>
          <w:rStyle w:val="libArabicChar"/>
          <w:rFonts w:hint="cs"/>
          <w:rtl/>
        </w:rPr>
        <w:t>الذين</w:t>
      </w:r>
      <w:r w:rsidRPr="00FD5E3F">
        <w:rPr>
          <w:rStyle w:val="libArabicChar"/>
          <w:rtl/>
        </w:rPr>
        <w:t xml:space="preserve"> </w:t>
      </w:r>
      <w:r w:rsidRPr="00FD5E3F">
        <w:rPr>
          <w:rStyle w:val="libArabicChar"/>
          <w:rFonts w:hint="cs"/>
          <w:rtl/>
        </w:rPr>
        <w:t>آمنوا</w:t>
      </w:r>
      <w:r w:rsidRPr="00FD5E3F">
        <w:rPr>
          <w:rStyle w:val="libArabicChar"/>
          <w:rtl/>
        </w:rPr>
        <w:t xml:space="preserve"> </w:t>
      </w:r>
      <w:r w:rsidRPr="00FD5E3F">
        <w:rPr>
          <w:rStyle w:val="libArabicChar"/>
          <w:rFonts w:hint="cs"/>
          <w:rtl/>
        </w:rPr>
        <w:t>لا</w:t>
      </w:r>
      <w:r w:rsidRPr="00FD5E3F">
        <w:rPr>
          <w:rStyle w:val="libArabicChar"/>
          <w:rtl/>
        </w:rPr>
        <w:t xml:space="preserve"> </w:t>
      </w:r>
      <w:r w:rsidRPr="00FD5E3F">
        <w:rPr>
          <w:rStyle w:val="libArabicChar"/>
          <w:rFonts w:hint="cs"/>
          <w:rtl/>
        </w:rPr>
        <w:t>تتخذوا</w:t>
      </w:r>
      <w:r w:rsidRPr="00FD5E3F">
        <w:rPr>
          <w:rStyle w:val="libArabicChar"/>
          <w:rtl/>
        </w:rPr>
        <w:t xml:space="preserve"> ... </w:t>
      </w:r>
      <w:r w:rsidRPr="00FD5E3F">
        <w:rPr>
          <w:rStyle w:val="libArabicChar"/>
          <w:rFonts w:hint="cs"/>
          <w:rtl/>
        </w:rPr>
        <w:t>اولياء</w:t>
      </w:r>
      <w:r w:rsidRPr="00FD5E3F">
        <w:rPr>
          <w:rStyle w:val="libArabicChar"/>
          <w:rtl/>
        </w:rPr>
        <w:t xml:space="preserve"> </w:t>
      </w:r>
      <w:r w:rsidRPr="00FD5E3F">
        <w:rPr>
          <w:rStyle w:val="libArabicChar"/>
          <w:rFonts w:hint="cs"/>
          <w:rtl/>
        </w:rPr>
        <w:t>ان</w:t>
      </w:r>
      <w:r w:rsidRPr="00FD5E3F">
        <w:rPr>
          <w:rStyle w:val="libArabicChar"/>
          <w:rtl/>
        </w:rPr>
        <w:t xml:space="preserve"> </w:t>
      </w:r>
      <w:r w:rsidRPr="00FD5E3F">
        <w:rPr>
          <w:rStyle w:val="libArabicChar"/>
          <w:rFonts w:hint="cs"/>
          <w:rtl/>
        </w:rPr>
        <w:t>استحبوا</w:t>
      </w:r>
      <w:r w:rsidRPr="00FD5E3F">
        <w:rPr>
          <w:rStyle w:val="libArabicChar"/>
          <w:rtl/>
        </w:rPr>
        <w:t xml:space="preserve"> </w:t>
      </w:r>
      <w:r w:rsidRPr="00FD5E3F">
        <w:rPr>
          <w:rStyle w:val="libArabicChar"/>
          <w:rFonts w:hint="cs"/>
          <w:rtl/>
        </w:rPr>
        <w:t>الكفر</w:t>
      </w:r>
      <w:r w:rsidRPr="00FD5E3F">
        <w:rPr>
          <w:rStyle w:val="libArabicChar"/>
          <w:rtl/>
        </w:rPr>
        <w:t xml:space="preserve"> </w:t>
      </w:r>
      <w:r w:rsidRPr="00FD5E3F">
        <w:rPr>
          <w:rStyle w:val="libArabicChar"/>
          <w:rFonts w:hint="cs"/>
          <w:rtl/>
        </w:rPr>
        <w:t>على</w:t>
      </w:r>
      <w:r w:rsidRPr="00FD5E3F">
        <w:rPr>
          <w:rStyle w:val="libArabicChar"/>
          <w:rtl/>
        </w:rPr>
        <w:t xml:space="preserve"> </w:t>
      </w:r>
      <w:r w:rsidRPr="00FD5E3F">
        <w:rPr>
          <w:rStyle w:val="libArabicChar"/>
          <w:rFonts w:hint="cs"/>
          <w:rtl/>
        </w:rPr>
        <w:t>الايمان</w:t>
      </w:r>
    </w:p>
    <w:p w:rsidR="008E5E76" w:rsidRDefault="008E5E76" w:rsidP="008E5E76">
      <w:pPr>
        <w:pStyle w:val="libNormal"/>
        <w:rPr>
          <w:rtl/>
        </w:rPr>
      </w:pPr>
      <w:r>
        <w:rPr>
          <w:rtl/>
        </w:rPr>
        <w:t>3_ كافر رشتہ دارو</w:t>
      </w:r>
      <w:r w:rsidR="007C7B0E">
        <w:rPr>
          <w:rtl/>
        </w:rPr>
        <w:t xml:space="preserve">ں </w:t>
      </w:r>
      <w:r>
        <w:rPr>
          <w:rtl/>
        </w:rPr>
        <w:t>كے ساتھ دوستى اگر چہ وہ باپ يا بھائي ہى ہو</w:t>
      </w:r>
      <w:r w:rsidR="007C7B0E">
        <w:rPr>
          <w:rtl/>
        </w:rPr>
        <w:t xml:space="preserve">ں </w:t>
      </w:r>
      <w:r>
        <w:rPr>
          <w:rtl/>
        </w:rPr>
        <w:t>حرا م ہے_</w:t>
      </w:r>
    </w:p>
    <w:p w:rsidR="008E5E76" w:rsidRDefault="008E5E76" w:rsidP="00FD5E3F">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w:t>
      </w:r>
      <w:r>
        <w:rPr>
          <w:rtl/>
        </w:rPr>
        <w:t xml:space="preserve"> </w:t>
      </w:r>
      <w:r>
        <w:rPr>
          <w:rFonts w:hint="cs"/>
          <w:rtl/>
        </w:rPr>
        <w:t>تتخذوا</w:t>
      </w:r>
      <w:r>
        <w:rPr>
          <w:rtl/>
        </w:rPr>
        <w:t xml:space="preserve"> </w:t>
      </w:r>
      <w:r>
        <w:rPr>
          <w:rFonts w:hint="cs"/>
          <w:rtl/>
        </w:rPr>
        <w:t>آباء</w:t>
      </w:r>
      <w:r>
        <w:rPr>
          <w:rtl/>
        </w:rPr>
        <w:t xml:space="preserve"> </w:t>
      </w:r>
      <w:r>
        <w:rPr>
          <w:rFonts w:hint="cs"/>
          <w:rtl/>
        </w:rPr>
        <w:t>كم</w:t>
      </w:r>
      <w:r>
        <w:rPr>
          <w:rtl/>
        </w:rPr>
        <w:t xml:space="preserve"> </w:t>
      </w:r>
      <w:r>
        <w:rPr>
          <w:rFonts w:hint="cs"/>
          <w:rtl/>
        </w:rPr>
        <w:t>و</w:t>
      </w:r>
      <w:r>
        <w:rPr>
          <w:rtl/>
        </w:rPr>
        <w:t xml:space="preserve"> </w:t>
      </w:r>
      <w:r>
        <w:rPr>
          <w:rFonts w:hint="cs"/>
          <w:rtl/>
        </w:rPr>
        <w:t>اخوانكم</w:t>
      </w:r>
      <w:r>
        <w:rPr>
          <w:rtl/>
        </w:rPr>
        <w:t xml:space="preserve"> </w:t>
      </w:r>
      <w:r>
        <w:rPr>
          <w:rFonts w:hint="cs"/>
          <w:rtl/>
        </w:rPr>
        <w:t>اولياء</w:t>
      </w:r>
      <w:r>
        <w:rPr>
          <w:rtl/>
        </w:rPr>
        <w:t xml:space="preserve"> </w:t>
      </w:r>
      <w:r>
        <w:rPr>
          <w:rFonts w:hint="cs"/>
          <w:rtl/>
        </w:rPr>
        <w:t>ان</w:t>
      </w:r>
      <w:r>
        <w:rPr>
          <w:rtl/>
        </w:rPr>
        <w:t xml:space="preserve"> </w:t>
      </w:r>
      <w:r>
        <w:rPr>
          <w:rFonts w:hint="cs"/>
          <w:rtl/>
        </w:rPr>
        <w:t>استحبوا</w:t>
      </w:r>
      <w:r>
        <w:rPr>
          <w:rtl/>
        </w:rPr>
        <w:t xml:space="preserve"> </w:t>
      </w:r>
      <w:r>
        <w:rPr>
          <w:rFonts w:hint="cs"/>
          <w:rtl/>
        </w:rPr>
        <w:t>الكفر</w:t>
      </w:r>
      <w:r>
        <w:rPr>
          <w:rtl/>
        </w:rPr>
        <w:t xml:space="preserve"> </w:t>
      </w:r>
      <w:r>
        <w:rPr>
          <w:rFonts w:hint="cs"/>
          <w:rtl/>
        </w:rPr>
        <w:t>على</w:t>
      </w:r>
      <w:r>
        <w:rPr>
          <w:rtl/>
        </w:rPr>
        <w:t xml:space="preserve"> </w:t>
      </w:r>
      <w:r>
        <w:rPr>
          <w:rFonts w:hint="cs"/>
          <w:rtl/>
        </w:rPr>
        <w:t>ال</w:t>
      </w:r>
      <w:r>
        <w:rPr>
          <w:rtl/>
        </w:rPr>
        <w:t>ايمان</w:t>
      </w:r>
    </w:p>
    <w:p w:rsidR="008E5E76" w:rsidRDefault="008E5E76" w:rsidP="008E5E76">
      <w:pPr>
        <w:pStyle w:val="libNormal"/>
        <w:rPr>
          <w:rtl/>
        </w:rPr>
      </w:pPr>
      <w:r>
        <w:rPr>
          <w:rtl/>
        </w:rPr>
        <w:t>4_ كفار اور دشمنان اسلام كے ساتھ دوستى اور محبت قائم كرنا ستمگر سرشت كى نشانى ہے _</w:t>
      </w:r>
    </w:p>
    <w:p w:rsidR="008E5E76" w:rsidRDefault="008E5E76" w:rsidP="00FD5E3F">
      <w:pPr>
        <w:pStyle w:val="libArabic"/>
        <w:rPr>
          <w:rtl/>
        </w:rPr>
      </w:pPr>
      <w:r>
        <w:rPr>
          <w:rtl/>
        </w:rPr>
        <w:t>ان استحبوا الكفر على الايمان و من يتول</w:t>
      </w:r>
      <w:r w:rsidR="009C3D60" w:rsidRPr="0006486E">
        <w:rPr>
          <w:rFonts w:hint="cs"/>
          <w:rtl/>
        </w:rPr>
        <w:t>ه</w:t>
      </w:r>
      <w:r>
        <w:rPr>
          <w:rFonts w:hint="cs"/>
          <w:rtl/>
        </w:rPr>
        <w:t>م</w:t>
      </w:r>
      <w:r>
        <w:rPr>
          <w:rtl/>
        </w:rPr>
        <w:t xml:space="preserve"> </w:t>
      </w:r>
      <w:r>
        <w:rPr>
          <w:rFonts w:hint="cs"/>
          <w:rtl/>
        </w:rPr>
        <w:t>منكم</w:t>
      </w:r>
      <w:r>
        <w:rPr>
          <w:rtl/>
        </w:rPr>
        <w:t xml:space="preserve"> </w:t>
      </w:r>
      <w:r>
        <w:rPr>
          <w:rFonts w:hint="cs"/>
          <w:rtl/>
        </w:rPr>
        <w:t>فاولئك</w:t>
      </w:r>
      <w:r>
        <w:rPr>
          <w:rtl/>
        </w:rPr>
        <w:t xml:space="preserve"> </w:t>
      </w:r>
      <w:r w:rsidR="009C3D60" w:rsidRPr="0006486E">
        <w:rPr>
          <w:rFonts w:hint="cs"/>
          <w:rtl/>
        </w:rPr>
        <w:t>ه</w:t>
      </w:r>
      <w:r>
        <w:rPr>
          <w:rFonts w:hint="cs"/>
          <w:rtl/>
        </w:rPr>
        <w:t>م</w:t>
      </w:r>
      <w:r>
        <w:rPr>
          <w:rtl/>
        </w:rPr>
        <w:t xml:space="preserve"> </w:t>
      </w:r>
      <w:r>
        <w:rPr>
          <w:rFonts w:hint="cs"/>
          <w:rtl/>
        </w:rPr>
        <w:t>الظالمون</w:t>
      </w:r>
    </w:p>
    <w:p w:rsidR="008E5E76" w:rsidRDefault="008E5E76" w:rsidP="008E5E76">
      <w:pPr>
        <w:pStyle w:val="libNormal"/>
        <w:rPr>
          <w:rtl/>
        </w:rPr>
      </w:pPr>
      <w:r>
        <w:rPr>
          <w:rtl/>
        </w:rPr>
        <w:t>5_ كفار اور دشمنان اسلام كے ساتھ دوستى اور محبت كے رشتے قائم كرنے والے مسلمان ظالم ہي</w:t>
      </w:r>
      <w:r w:rsidR="007C7B0E">
        <w:rPr>
          <w:rtl/>
        </w:rPr>
        <w:t xml:space="preserve">ں </w:t>
      </w:r>
      <w:r>
        <w:rPr>
          <w:rtl/>
        </w:rPr>
        <w:t>_</w:t>
      </w:r>
    </w:p>
    <w:p w:rsidR="008E5E76" w:rsidRDefault="008E5E76" w:rsidP="00FD5E3F">
      <w:pPr>
        <w:pStyle w:val="libArabic"/>
        <w:rPr>
          <w:rtl/>
        </w:rPr>
      </w:pPr>
      <w:r>
        <w:rPr>
          <w:rtl/>
        </w:rPr>
        <w:t>ان استحبوا الكفر على الايمان و من يتول</w:t>
      </w:r>
      <w:r w:rsidR="009C3D60" w:rsidRPr="0006486E">
        <w:rPr>
          <w:rFonts w:hint="cs"/>
          <w:rtl/>
        </w:rPr>
        <w:t>ه</w:t>
      </w:r>
      <w:r>
        <w:rPr>
          <w:rFonts w:hint="cs"/>
          <w:rtl/>
        </w:rPr>
        <w:t>م</w:t>
      </w:r>
      <w:r>
        <w:rPr>
          <w:rtl/>
        </w:rPr>
        <w:t xml:space="preserve"> </w:t>
      </w:r>
      <w:r>
        <w:rPr>
          <w:rFonts w:hint="cs"/>
          <w:rtl/>
        </w:rPr>
        <w:t>منكم</w:t>
      </w:r>
      <w:r>
        <w:rPr>
          <w:rtl/>
        </w:rPr>
        <w:t xml:space="preserve"> </w:t>
      </w:r>
      <w:r>
        <w:rPr>
          <w:rFonts w:hint="cs"/>
          <w:rtl/>
        </w:rPr>
        <w:t>فاولئك</w:t>
      </w:r>
      <w:r>
        <w:rPr>
          <w:rtl/>
        </w:rPr>
        <w:t xml:space="preserve"> </w:t>
      </w:r>
      <w:r w:rsidR="009C3D60" w:rsidRPr="0006486E">
        <w:rPr>
          <w:rFonts w:hint="cs"/>
          <w:rtl/>
        </w:rPr>
        <w:t>ه</w:t>
      </w:r>
      <w:r>
        <w:rPr>
          <w:rFonts w:hint="cs"/>
          <w:rtl/>
        </w:rPr>
        <w:t>م</w:t>
      </w:r>
      <w:r>
        <w:rPr>
          <w:rtl/>
        </w:rPr>
        <w:t xml:space="preserve"> </w:t>
      </w:r>
      <w:r>
        <w:rPr>
          <w:rFonts w:hint="cs"/>
          <w:rtl/>
        </w:rPr>
        <w:t>ا</w:t>
      </w:r>
      <w:r>
        <w:rPr>
          <w:rtl/>
        </w:rPr>
        <w:t>لظلمون</w:t>
      </w:r>
    </w:p>
    <w:p w:rsidR="008E5E76" w:rsidRDefault="008E5E76" w:rsidP="008E5E76">
      <w:pPr>
        <w:pStyle w:val="libNormal"/>
        <w:rPr>
          <w:rtl/>
        </w:rPr>
      </w:pPr>
      <w:r>
        <w:rPr>
          <w:rtl/>
        </w:rPr>
        <w:t>6_ امام باقر(ع) سے اللہ تعالى كے اس فرمان ( اے ايمان والو اگر تمہارے باب اور بھائي كفر كو ايمان پر ترجيح دي</w:t>
      </w:r>
      <w:r w:rsidR="007C7B0E">
        <w:rPr>
          <w:rtl/>
        </w:rPr>
        <w:t xml:space="preserve">ں </w:t>
      </w:r>
      <w:r>
        <w:rPr>
          <w:rtl/>
        </w:rPr>
        <w:t>تو انہي</w:t>
      </w:r>
      <w:r w:rsidR="007C7B0E">
        <w:rPr>
          <w:rtl/>
        </w:rPr>
        <w:t xml:space="preserve">ں </w:t>
      </w:r>
      <w:r>
        <w:rPr>
          <w:rtl/>
        </w:rPr>
        <w:t>اپنا دوست نہ بنا و) كے بارے مي</w:t>
      </w:r>
      <w:r w:rsidR="007C7B0E">
        <w:rPr>
          <w:rtl/>
        </w:rPr>
        <w:t xml:space="preserve">ں </w:t>
      </w:r>
      <w:r>
        <w:rPr>
          <w:rtl/>
        </w:rPr>
        <w:t xml:space="preserve">روايت كى گئي ہے : </w:t>
      </w:r>
      <w:r w:rsidRPr="00FD5E3F">
        <w:rPr>
          <w:rStyle w:val="libArabicChar"/>
          <w:rtl/>
        </w:rPr>
        <w:t>''فان الا يمان ولاية على بن ابى طالب (ع) ''</w:t>
      </w:r>
      <w:r>
        <w:rPr>
          <w:rtl/>
        </w:rPr>
        <w:t>بيشك ايمان ، على ابن ابى طالب (ع) كى ولايت ہے_</w:t>
      </w:r>
      <w:r w:rsidRPr="00FD5E3F">
        <w:rPr>
          <w:rStyle w:val="libFootnotenumChar"/>
          <w:rtl/>
        </w:rPr>
        <w:t>(1)</w:t>
      </w:r>
    </w:p>
    <w:p w:rsidR="008E5E76" w:rsidRDefault="008E5E76" w:rsidP="008E5E76">
      <w:pPr>
        <w:pStyle w:val="libNormal"/>
        <w:rPr>
          <w:rtl/>
        </w:rPr>
      </w:pPr>
      <w:r>
        <w:rPr>
          <w:rtl/>
        </w:rPr>
        <w:t>احكام ،ا،3</w:t>
      </w:r>
    </w:p>
    <w:p w:rsidR="008E5E76" w:rsidRDefault="008E5E76" w:rsidP="00FD5E3F">
      <w:pPr>
        <w:pStyle w:val="libNormal"/>
        <w:rPr>
          <w:rtl/>
        </w:rPr>
      </w:pPr>
      <w:r>
        <w:rPr>
          <w:rtl/>
        </w:rPr>
        <w:t>امام على (ع) :انكى ولايت 6</w:t>
      </w:r>
    </w:p>
    <w:p w:rsidR="008E5E76" w:rsidRDefault="008E5E76" w:rsidP="00FD5E3F">
      <w:pPr>
        <w:pStyle w:val="libNormal"/>
        <w:rPr>
          <w:rtl/>
        </w:rPr>
      </w:pPr>
      <w:r>
        <w:rPr>
          <w:rtl/>
        </w:rPr>
        <w:t>ايمان:اسكى حقيقت6</w:t>
      </w:r>
    </w:p>
    <w:p w:rsidR="008E5E76" w:rsidRDefault="008E5E76" w:rsidP="00FD5E3F">
      <w:pPr>
        <w:pStyle w:val="libNormal"/>
        <w:rPr>
          <w:rtl/>
        </w:rPr>
      </w:pPr>
      <w:r>
        <w:rPr>
          <w:rtl/>
        </w:rPr>
        <w:t>دوستى :حرام دوستى 3;دشمنان اسلام كے ساتھ دوستي4; دشمنان دين كے ساتھ دوستي1; دشمنان دين كے ساتھ دوستى كے احكام ا; كافر باپ كے ساتھ دوستي3; كافر بھائي كے ساتھ دوستى 3; كافر رشتہ دارو</w:t>
      </w:r>
      <w:r w:rsidR="007C7B0E">
        <w:rPr>
          <w:rtl/>
        </w:rPr>
        <w:t xml:space="preserve">ں </w:t>
      </w:r>
      <w:r>
        <w:rPr>
          <w:rtl/>
        </w:rPr>
        <w:t>كے ساتھ دوستى 3; كفار كے ساتھ دوستي2 ، 4 ;كفار كے ساتھ دوستى كى حرمت ا،3 كفار كے ساتھ دوستى كے اثرات5 ; كفار كے ساتھ دوستى كے احكام ا،3</w:t>
      </w:r>
    </w:p>
    <w:p w:rsidR="008E5E76" w:rsidRDefault="008E5E76" w:rsidP="008E5E76">
      <w:pPr>
        <w:pStyle w:val="libNormal"/>
        <w:rPr>
          <w:rtl/>
        </w:rPr>
      </w:pPr>
      <w:r>
        <w:rPr>
          <w:rtl/>
        </w:rPr>
        <w:t>روايت :6</w:t>
      </w:r>
    </w:p>
    <w:p w:rsidR="008E5E76" w:rsidRDefault="008E5E76" w:rsidP="00FD5E3F">
      <w:pPr>
        <w:pStyle w:val="libNormal"/>
        <w:rPr>
          <w:rtl/>
        </w:rPr>
      </w:pPr>
      <w:r>
        <w:rPr>
          <w:rtl/>
        </w:rPr>
        <w:t>ظالم لوگ:5ظلم :اسكى نشانيا</w:t>
      </w:r>
      <w:r w:rsidR="007C7B0E">
        <w:rPr>
          <w:rtl/>
        </w:rPr>
        <w:t xml:space="preserve">ں </w:t>
      </w:r>
      <w:r>
        <w:rPr>
          <w:rtl/>
        </w:rPr>
        <w:t>4</w:t>
      </w:r>
    </w:p>
    <w:p w:rsidR="008E5E76" w:rsidRDefault="008E5E76" w:rsidP="00FD5E3F">
      <w:pPr>
        <w:pStyle w:val="libNormal"/>
        <w:rPr>
          <w:rtl/>
        </w:rPr>
      </w:pPr>
      <w:r>
        <w:rPr>
          <w:rtl/>
        </w:rPr>
        <w:t>كفار:ان كے ساتھ قطع تعلقي2</w:t>
      </w:r>
      <w:r w:rsidR="00FD5E3F">
        <w:rPr>
          <w:rFonts w:hint="cs"/>
          <w:rtl/>
        </w:rPr>
        <w:t>/</w:t>
      </w:r>
      <w:r>
        <w:rPr>
          <w:rtl/>
        </w:rPr>
        <w:t>كفر:</w:t>
      </w:r>
    </w:p>
    <w:p w:rsidR="008E5E76" w:rsidRDefault="00C623D2" w:rsidP="00C623D2">
      <w:pPr>
        <w:pStyle w:val="libLine"/>
        <w:rPr>
          <w:rtl/>
        </w:rPr>
      </w:pPr>
      <w:r>
        <w:rPr>
          <w:rtl/>
        </w:rPr>
        <w:t>____________________</w:t>
      </w:r>
    </w:p>
    <w:p w:rsidR="008E5E76" w:rsidRDefault="008E5E76" w:rsidP="00FD5E3F">
      <w:pPr>
        <w:pStyle w:val="libFootnote"/>
        <w:rPr>
          <w:rtl/>
        </w:rPr>
      </w:pPr>
      <w:r>
        <w:rPr>
          <w:rtl/>
        </w:rPr>
        <w:t>1)بحار الانوار ج 35 ص 340 ح اا_</w:t>
      </w:r>
    </w:p>
    <w:p w:rsidR="00FD5E3F" w:rsidRDefault="00A92F5E" w:rsidP="00462002">
      <w:pPr>
        <w:pStyle w:val="libPoemTini"/>
        <w:rPr>
          <w:rtl/>
        </w:rPr>
      </w:pPr>
      <w:r>
        <w:rPr>
          <w:rtl/>
        </w:rPr>
        <w:br w:type="page"/>
      </w:r>
    </w:p>
    <w:p w:rsidR="00FD5E3F" w:rsidRDefault="00FD5E3F" w:rsidP="00FD5E3F">
      <w:pPr>
        <w:pStyle w:val="Heading2Center"/>
        <w:rPr>
          <w:rtl/>
        </w:rPr>
      </w:pPr>
      <w:bookmarkStart w:id="24" w:name="_Toc25581248"/>
      <w:r>
        <w:rPr>
          <w:rFonts w:hint="cs"/>
          <w:rtl/>
        </w:rPr>
        <w:lastRenderedPageBreak/>
        <w:t>آیت 24</w:t>
      </w:r>
      <w:bookmarkEnd w:id="24"/>
    </w:p>
    <w:p w:rsidR="008E5E76" w:rsidRDefault="00192F58" w:rsidP="00FD5E3F">
      <w:pPr>
        <w:pStyle w:val="libNormal"/>
        <w:rPr>
          <w:rtl/>
        </w:rPr>
      </w:pPr>
      <w:r>
        <w:rPr>
          <w:rStyle w:val="libAieChar"/>
          <w:rtl/>
        </w:rPr>
        <w:t xml:space="preserve"> </w:t>
      </w:r>
      <w:r w:rsidRPr="00192F58">
        <w:rPr>
          <w:rStyle w:val="libAlaemChar"/>
          <w:rtl/>
        </w:rPr>
        <w:t>(</w:t>
      </w:r>
      <w:r>
        <w:rPr>
          <w:rStyle w:val="libAieChar"/>
          <w:rtl/>
        </w:rPr>
        <w:t xml:space="preserve"> </w:t>
      </w:r>
      <w:r w:rsidRPr="00FD5E3F">
        <w:rPr>
          <w:rStyle w:val="libAieChar"/>
          <w:rtl/>
        </w:rPr>
        <w:t>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Pr>
          <w:rStyle w:val="libAieChar"/>
          <w:rtl/>
        </w:rPr>
        <w:t xml:space="preserve"> </w:t>
      </w:r>
      <w:r w:rsidRPr="00192F58">
        <w:rPr>
          <w:rStyle w:val="libAlaemChar"/>
          <w:rtl/>
        </w:rPr>
        <w:t>)</w:t>
      </w:r>
      <w:r w:rsidR="008E5E76">
        <w:rPr>
          <w:rtl/>
        </w:rPr>
        <w:t xml:space="preserve"> </w:t>
      </w:r>
    </w:p>
    <w:p w:rsidR="00734672" w:rsidRDefault="008E5E76" w:rsidP="00734672">
      <w:pPr>
        <w:pStyle w:val="libNormal"/>
        <w:rPr>
          <w:rtl/>
        </w:rPr>
      </w:pPr>
      <w:r>
        <w:rPr>
          <w:rtl/>
        </w:rPr>
        <w:t>پيغمبر آپ كہہ ديجئے كہ اگر تمہارے باپ دادا ، اولاد ، برادران ،ازواج ، عشيرہ وقبيلہ اور وہ اموال جنھي</w:t>
      </w:r>
      <w:r w:rsidR="007C7B0E">
        <w:rPr>
          <w:rtl/>
        </w:rPr>
        <w:t xml:space="preserve">ں </w:t>
      </w:r>
      <w:r>
        <w:rPr>
          <w:rtl/>
        </w:rPr>
        <w:t>تم نے جمع كى ہے اور وہ تجارت جس كے خسارہ كى طرف سے فكرمند رہتے ہو اور وہ مكانات جنھي</w:t>
      </w:r>
      <w:r w:rsidR="007C7B0E">
        <w:rPr>
          <w:rtl/>
        </w:rPr>
        <w:t xml:space="preserve">ں </w:t>
      </w:r>
      <w:r>
        <w:rPr>
          <w:rtl/>
        </w:rPr>
        <w:t>پسند كرتے ہو تمہارى نگاہ مي</w:t>
      </w:r>
      <w:r w:rsidR="007C7B0E">
        <w:rPr>
          <w:rtl/>
        </w:rPr>
        <w:t xml:space="preserve">ں </w:t>
      </w:r>
      <w:r>
        <w:rPr>
          <w:rtl/>
        </w:rPr>
        <w:t>اللہ ، اس كے رسول اور راہ خدا مي</w:t>
      </w:r>
      <w:r w:rsidR="007C7B0E">
        <w:rPr>
          <w:rtl/>
        </w:rPr>
        <w:t xml:space="preserve">ں </w:t>
      </w:r>
      <w:r>
        <w:rPr>
          <w:rtl/>
        </w:rPr>
        <w:t>جہاد سے زيادہ محبوب ہي</w:t>
      </w:r>
      <w:r w:rsidR="007C7B0E">
        <w:rPr>
          <w:rtl/>
        </w:rPr>
        <w:t xml:space="preserve">ں </w:t>
      </w:r>
      <w:r>
        <w:rPr>
          <w:rtl/>
        </w:rPr>
        <w:t>تو وقت كا انتظارى كرو يہا</w:t>
      </w:r>
      <w:r w:rsidR="007C7B0E">
        <w:rPr>
          <w:rtl/>
        </w:rPr>
        <w:t xml:space="preserve">ں </w:t>
      </w:r>
      <w:r>
        <w:rPr>
          <w:rtl/>
        </w:rPr>
        <w:t>تك كہ امر الہى آجائے او راللہ فاسق قوم كى ہدايت نہي</w:t>
      </w:r>
      <w:r w:rsidR="007C7B0E">
        <w:rPr>
          <w:rtl/>
        </w:rPr>
        <w:t xml:space="preserve">ں </w:t>
      </w:r>
      <w:r>
        <w:rPr>
          <w:rtl/>
        </w:rPr>
        <w:t>كرتا ہے_</w:t>
      </w:r>
    </w:p>
    <w:p w:rsidR="008E5E76" w:rsidRDefault="008E5E76" w:rsidP="00734672">
      <w:pPr>
        <w:pStyle w:val="libNormal"/>
        <w:rPr>
          <w:rtl/>
        </w:rPr>
      </w:pPr>
      <w:r>
        <w:rPr>
          <w:rtl/>
        </w:rPr>
        <w:t>اسكے اثرات 2</w:t>
      </w:r>
    </w:p>
    <w:p w:rsidR="008E5E76" w:rsidRDefault="008E5E76" w:rsidP="008E5E76">
      <w:pPr>
        <w:pStyle w:val="libNormal"/>
        <w:rPr>
          <w:rtl/>
        </w:rPr>
      </w:pPr>
      <w:r>
        <w:rPr>
          <w:rtl/>
        </w:rPr>
        <w:t>محرما ت :ا،3</w:t>
      </w:r>
    </w:p>
    <w:p w:rsidR="008E5E76" w:rsidRDefault="008E5E76" w:rsidP="00FD5E3F">
      <w:pPr>
        <w:pStyle w:val="libNormal"/>
        <w:rPr>
          <w:rtl/>
        </w:rPr>
      </w:pPr>
      <w:r>
        <w:rPr>
          <w:rtl/>
        </w:rPr>
        <w:t>مسلمان :ظالم مسلمان 5</w:t>
      </w:r>
    </w:p>
    <w:p w:rsidR="008E5E76" w:rsidRDefault="008E5E76" w:rsidP="008E5E76">
      <w:pPr>
        <w:pStyle w:val="libNormal"/>
        <w:rPr>
          <w:rtl/>
        </w:rPr>
      </w:pPr>
      <w:r>
        <w:rPr>
          <w:rtl/>
        </w:rPr>
        <w:t>ا_ خاندانى جذبات( باپ، بيٹے ، بھائي ، بيوى اور ديگر رشتہ دارو</w:t>
      </w:r>
      <w:r w:rsidR="007C7B0E">
        <w:rPr>
          <w:rtl/>
        </w:rPr>
        <w:t xml:space="preserve">ں </w:t>
      </w:r>
      <w:r>
        <w:rPr>
          <w:rtl/>
        </w:rPr>
        <w:t>كے ساتھ محبت) اور مادى وسائل (مال، كام اور گھر) انسان كے خدا و رسول كے فرمان سے انحراف اور جہاد سے روگردانى كرنے كا پيش خيمہ ہي</w:t>
      </w:r>
      <w:r w:rsidR="007C7B0E">
        <w:rPr>
          <w:rtl/>
        </w:rPr>
        <w:t xml:space="preserve">ں </w:t>
      </w:r>
      <w:r>
        <w:rPr>
          <w:rtl/>
        </w:rPr>
        <w:t>_</w:t>
      </w:r>
    </w:p>
    <w:p w:rsidR="008E5E76" w:rsidRDefault="008E5E76" w:rsidP="00734672">
      <w:pPr>
        <w:pStyle w:val="libArabic"/>
        <w:rPr>
          <w:rtl/>
        </w:rPr>
      </w:pPr>
      <w:r>
        <w:rPr>
          <w:rtl/>
        </w:rPr>
        <w:t>قل ان كا ن آباء كم ... و اموال</w:t>
      </w:r>
      <w:r w:rsidR="00734672">
        <w:rPr>
          <w:rFonts w:hint="cs"/>
          <w:rtl/>
        </w:rPr>
        <w:t xml:space="preserve"> </w:t>
      </w:r>
      <w:r>
        <w:rPr>
          <w:rtl/>
        </w:rPr>
        <w:t>اقترفتمو</w:t>
      </w:r>
      <w:r w:rsidR="009C3D60" w:rsidRPr="0006486E">
        <w:rPr>
          <w:rFonts w:hint="cs"/>
          <w:rtl/>
        </w:rPr>
        <w:t>ه</w:t>
      </w:r>
      <w:r>
        <w:rPr>
          <w:rFonts w:hint="cs"/>
          <w:rtl/>
        </w:rPr>
        <w:t>ا</w:t>
      </w:r>
      <w:r>
        <w:rPr>
          <w:rtl/>
        </w:rPr>
        <w:t xml:space="preserve"> ... </w:t>
      </w:r>
      <w:r>
        <w:rPr>
          <w:rFonts w:hint="cs"/>
          <w:rtl/>
        </w:rPr>
        <w:t>احب</w:t>
      </w:r>
      <w:r>
        <w:rPr>
          <w:rtl/>
        </w:rPr>
        <w:t xml:space="preserve"> </w:t>
      </w:r>
      <w:r>
        <w:rPr>
          <w:rFonts w:hint="cs"/>
          <w:rtl/>
        </w:rPr>
        <w:t>اليكم</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ج</w:t>
      </w:r>
      <w:r w:rsidR="009C3D60" w:rsidRPr="0006486E">
        <w:rPr>
          <w:rFonts w:hint="cs"/>
          <w:rtl/>
        </w:rPr>
        <w:t>ه</w:t>
      </w:r>
      <w:r>
        <w:rPr>
          <w:rFonts w:hint="cs"/>
          <w:rtl/>
        </w:rPr>
        <w:t>اد</w:t>
      </w:r>
      <w:r>
        <w:rPr>
          <w:rtl/>
        </w:rPr>
        <w:t xml:space="preserve"> </w:t>
      </w:r>
      <w:r>
        <w:rPr>
          <w:rFonts w:hint="cs"/>
          <w:rtl/>
        </w:rPr>
        <w:t>فى</w:t>
      </w:r>
      <w:r>
        <w:rPr>
          <w:rtl/>
        </w:rPr>
        <w:t xml:space="preserve"> سبيل</w:t>
      </w:r>
      <w:r w:rsidR="009C3D60" w:rsidRPr="0006486E">
        <w:rPr>
          <w:rFonts w:hint="cs"/>
          <w:rtl/>
        </w:rPr>
        <w:t>ه</w:t>
      </w:r>
    </w:p>
    <w:p w:rsidR="008E5E76" w:rsidRDefault="008E5E76" w:rsidP="008E5E76">
      <w:pPr>
        <w:pStyle w:val="libNormal"/>
        <w:rPr>
          <w:rtl/>
        </w:rPr>
      </w:pPr>
      <w:r>
        <w:rPr>
          <w:rtl/>
        </w:rPr>
        <w:t>2_ باپ ، بيٹے ، بيوى ، اور ديگررشتہ دارو</w:t>
      </w:r>
      <w:r w:rsidR="007C7B0E">
        <w:rPr>
          <w:rtl/>
        </w:rPr>
        <w:t xml:space="preserve">ں </w:t>
      </w:r>
      <w:r>
        <w:rPr>
          <w:rtl/>
        </w:rPr>
        <w:t>كى محبت ، خدا و رسول كى محبت اور راہ خدا مي</w:t>
      </w:r>
      <w:r w:rsidR="007C7B0E">
        <w:rPr>
          <w:rtl/>
        </w:rPr>
        <w:t xml:space="preserve">ں </w:t>
      </w:r>
      <w:r>
        <w:rPr>
          <w:rtl/>
        </w:rPr>
        <w:t>جہاد پر غالب نہ آئے_</w:t>
      </w:r>
    </w:p>
    <w:p w:rsidR="00734672" w:rsidRDefault="00A92F5E" w:rsidP="00462002">
      <w:pPr>
        <w:pStyle w:val="libPoemTini"/>
        <w:rPr>
          <w:rtl/>
        </w:rPr>
      </w:pPr>
      <w:r>
        <w:rPr>
          <w:rtl/>
        </w:rPr>
        <w:cr/>
      </w:r>
      <w:r>
        <w:rPr>
          <w:rtl/>
        </w:rPr>
        <w:br w:type="page"/>
      </w:r>
    </w:p>
    <w:p w:rsidR="008E5E76" w:rsidRDefault="008E5E76" w:rsidP="00734672">
      <w:pPr>
        <w:pStyle w:val="libArabic"/>
        <w:rPr>
          <w:rtl/>
        </w:rPr>
      </w:pPr>
      <w:r>
        <w:rPr>
          <w:rtl/>
        </w:rPr>
        <w:lastRenderedPageBreak/>
        <w:t>قل ان كان آباء كم و ابناء كم ... احب اليكم من 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ج</w:t>
      </w:r>
      <w:r w:rsidR="009C3D60" w:rsidRPr="0006486E">
        <w:rPr>
          <w:rFonts w:hint="cs"/>
          <w:rtl/>
        </w:rPr>
        <w:t>ه</w:t>
      </w:r>
      <w:r>
        <w:rPr>
          <w:rFonts w:hint="cs"/>
          <w:rtl/>
        </w:rPr>
        <w:t>اد</w:t>
      </w:r>
      <w:r>
        <w:rPr>
          <w:rtl/>
        </w:rPr>
        <w:t xml:space="preserve"> </w:t>
      </w:r>
      <w:r>
        <w:rPr>
          <w:rFonts w:hint="cs"/>
          <w:rtl/>
        </w:rPr>
        <w:t>فى</w:t>
      </w:r>
      <w:r>
        <w:rPr>
          <w:rtl/>
        </w:rPr>
        <w:t xml:space="preserve"> سبيل</w:t>
      </w:r>
      <w:r w:rsidR="009C3D60" w:rsidRPr="0006486E">
        <w:rPr>
          <w:rFonts w:hint="cs"/>
          <w:rtl/>
        </w:rPr>
        <w:t>ه</w:t>
      </w:r>
    </w:p>
    <w:p w:rsidR="008E5E76" w:rsidRDefault="008E5E76" w:rsidP="008E5E76">
      <w:pPr>
        <w:pStyle w:val="libNormal"/>
        <w:rPr>
          <w:rtl/>
        </w:rPr>
      </w:pPr>
      <w:r>
        <w:rPr>
          <w:rtl/>
        </w:rPr>
        <w:t>3_ خدا تعالى كى طرف سے رشتہ دارو</w:t>
      </w:r>
      <w:r w:rsidR="007C7B0E">
        <w:rPr>
          <w:rtl/>
        </w:rPr>
        <w:t xml:space="preserve">ں </w:t>
      </w:r>
      <w:r>
        <w:rPr>
          <w:rtl/>
        </w:rPr>
        <w:t>اور مال و متاع كى محبت اور تجارت و گھر كے ساتھ دل لگانے كى مذمت ،اگر يہ خدا و رسول اور راہ خدا مي</w:t>
      </w:r>
      <w:r w:rsidR="007C7B0E">
        <w:rPr>
          <w:rtl/>
        </w:rPr>
        <w:t xml:space="preserve">ں </w:t>
      </w:r>
      <w:r>
        <w:rPr>
          <w:rtl/>
        </w:rPr>
        <w:t>جہاد سے غفلت كا سبب بني</w:t>
      </w:r>
      <w:r w:rsidR="007C7B0E">
        <w:rPr>
          <w:rtl/>
        </w:rPr>
        <w:t xml:space="preserve">ں </w:t>
      </w:r>
      <w:r>
        <w:rPr>
          <w:rtl/>
        </w:rPr>
        <w:t>_</w:t>
      </w:r>
    </w:p>
    <w:p w:rsidR="008E5E76" w:rsidRDefault="008E5E76" w:rsidP="00734672">
      <w:pPr>
        <w:pStyle w:val="libArabic"/>
        <w:rPr>
          <w:rtl/>
        </w:rPr>
      </w:pPr>
      <w:r>
        <w:rPr>
          <w:rtl/>
        </w:rPr>
        <w:t>قل ان كان آباؤ كم ... و اموال اقترفتمو</w:t>
      </w:r>
      <w:r w:rsidR="009C3D60" w:rsidRPr="0006486E">
        <w:rPr>
          <w:rFonts w:hint="cs"/>
          <w:rtl/>
        </w:rPr>
        <w:t>ه</w:t>
      </w:r>
      <w:r>
        <w:rPr>
          <w:rFonts w:hint="cs"/>
          <w:rtl/>
        </w:rPr>
        <w:t>ا</w:t>
      </w:r>
      <w:r>
        <w:rPr>
          <w:rtl/>
        </w:rPr>
        <w:t xml:space="preserve"> </w:t>
      </w:r>
      <w:r>
        <w:rPr>
          <w:rFonts w:hint="cs"/>
          <w:rtl/>
        </w:rPr>
        <w:t>و</w:t>
      </w:r>
      <w:r>
        <w:rPr>
          <w:rtl/>
        </w:rPr>
        <w:t xml:space="preserve"> </w:t>
      </w:r>
      <w:r>
        <w:rPr>
          <w:rFonts w:hint="cs"/>
          <w:rtl/>
        </w:rPr>
        <w:t>تجارة</w:t>
      </w:r>
      <w:r>
        <w:rPr>
          <w:rtl/>
        </w:rPr>
        <w:t xml:space="preserve"> </w:t>
      </w:r>
      <w:r>
        <w:rPr>
          <w:rFonts w:hint="cs"/>
          <w:rtl/>
        </w:rPr>
        <w:t>تخشون</w:t>
      </w:r>
      <w:r>
        <w:rPr>
          <w:rtl/>
        </w:rPr>
        <w:t xml:space="preserve"> </w:t>
      </w:r>
      <w:r>
        <w:rPr>
          <w:rFonts w:hint="cs"/>
          <w:rtl/>
        </w:rPr>
        <w:t>كساد</w:t>
      </w:r>
      <w:r w:rsidR="00DC6D42" w:rsidRPr="00DC6D42">
        <w:rPr>
          <w:rFonts w:hint="cs"/>
          <w:rtl/>
        </w:rPr>
        <w:t>ه</w:t>
      </w:r>
      <w:r>
        <w:rPr>
          <w:rFonts w:hint="cs"/>
          <w:rtl/>
        </w:rPr>
        <w:t>ا</w:t>
      </w:r>
      <w:r>
        <w:rPr>
          <w:rtl/>
        </w:rPr>
        <w:t xml:space="preserve"> </w:t>
      </w:r>
      <w:r>
        <w:rPr>
          <w:rFonts w:hint="cs"/>
          <w:rtl/>
        </w:rPr>
        <w:t>و</w:t>
      </w:r>
      <w:r>
        <w:rPr>
          <w:rtl/>
        </w:rPr>
        <w:t xml:space="preserve"> </w:t>
      </w:r>
      <w:r>
        <w:rPr>
          <w:rFonts w:hint="cs"/>
          <w:rtl/>
        </w:rPr>
        <w:t>مسكن</w:t>
      </w:r>
      <w:r>
        <w:rPr>
          <w:rtl/>
        </w:rPr>
        <w:t xml:space="preserve"> ... </w:t>
      </w:r>
      <w:r>
        <w:rPr>
          <w:rFonts w:hint="cs"/>
          <w:rtl/>
        </w:rPr>
        <w:t>احب</w:t>
      </w:r>
      <w:r>
        <w:rPr>
          <w:rtl/>
        </w:rPr>
        <w:t xml:space="preserve"> </w:t>
      </w:r>
      <w:r>
        <w:rPr>
          <w:rFonts w:hint="cs"/>
          <w:rtl/>
        </w:rPr>
        <w:t>اليكم</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ج</w:t>
      </w:r>
      <w:r w:rsidR="009C3D60" w:rsidRPr="0006486E">
        <w:rPr>
          <w:rFonts w:hint="cs"/>
          <w:rtl/>
        </w:rPr>
        <w:t>ه</w:t>
      </w:r>
      <w:r>
        <w:rPr>
          <w:rFonts w:hint="cs"/>
          <w:rtl/>
        </w:rPr>
        <w:t>اد</w:t>
      </w:r>
      <w:r>
        <w:rPr>
          <w:rtl/>
        </w:rPr>
        <w:t xml:space="preserve"> </w:t>
      </w:r>
      <w:r>
        <w:rPr>
          <w:rFonts w:hint="cs"/>
          <w:rtl/>
        </w:rPr>
        <w:t>فى</w:t>
      </w:r>
      <w:r>
        <w:rPr>
          <w:rtl/>
        </w:rPr>
        <w:t xml:space="preserve"> سبيل</w:t>
      </w:r>
      <w:r w:rsidR="009C3D60" w:rsidRPr="0006486E">
        <w:rPr>
          <w:rFonts w:hint="cs"/>
          <w:rtl/>
        </w:rPr>
        <w:t>ه</w:t>
      </w:r>
    </w:p>
    <w:p w:rsidR="008E5E76" w:rsidRDefault="008E5E76" w:rsidP="008E5E76">
      <w:pPr>
        <w:pStyle w:val="libNormal"/>
        <w:rPr>
          <w:rtl/>
        </w:rPr>
      </w:pPr>
      <w:r>
        <w:rPr>
          <w:rtl/>
        </w:rPr>
        <w:t>4_ قلبى و جذباتى تعلقات ( باپ، بيٹا ، بھائي ، بيوى اور ديگر رشتہ دارو</w:t>
      </w:r>
      <w:r w:rsidR="007C7B0E">
        <w:rPr>
          <w:rtl/>
        </w:rPr>
        <w:t xml:space="preserve">ں </w:t>
      </w:r>
      <w:r>
        <w:rPr>
          <w:rtl/>
        </w:rPr>
        <w:t>كى محبت) اور مادى وسائل( مال ، كام اور گھر) كے ساتھ دل لگانے كى وجہ سے جہاد سے روگردانى كرنے والو</w:t>
      </w:r>
      <w:r w:rsidR="007C7B0E">
        <w:rPr>
          <w:rtl/>
        </w:rPr>
        <w:t xml:space="preserve">ں </w:t>
      </w:r>
      <w:r>
        <w:rPr>
          <w:rtl/>
        </w:rPr>
        <w:t>كو خدا تعالى كى دھمگي_</w:t>
      </w:r>
    </w:p>
    <w:p w:rsidR="008E5E76" w:rsidRDefault="008E5E76" w:rsidP="00734672">
      <w:pPr>
        <w:pStyle w:val="libArabic"/>
        <w:rPr>
          <w:rtl/>
        </w:rPr>
      </w:pPr>
      <w:r>
        <w:rPr>
          <w:rtl/>
        </w:rPr>
        <w:t>قل ان كان آباؤ كم ... و اموال اقترفتمو</w:t>
      </w:r>
      <w:r w:rsidR="009C3D60" w:rsidRPr="0006486E">
        <w:rPr>
          <w:rFonts w:hint="cs"/>
          <w:rtl/>
        </w:rPr>
        <w:t>ه</w:t>
      </w:r>
      <w:r>
        <w:rPr>
          <w:rFonts w:hint="cs"/>
          <w:rtl/>
        </w:rPr>
        <w:t>ا</w:t>
      </w:r>
      <w:r>
        <w:rPr>
          <w:rtl/>
        </w:rPr>
        <w:t xml:space="preserve"> </w:t>
      </w:r>
      <w:r>
        <w:rPr>
          <w:rFonts w:hint="cs"/>
          <w:rtl/>
        </w:rPr>
        <w:t>و</w:t>
      </w:r>
      <w:r>
        <w:rPr>
          <w:rtl/>
        </w:rPr>
        <w:t xml:space="preserve"> ... </w:t>
      </w:r>
      <w:r>
        <w:rPr>
          <w:rFonts w:hint="cs"/>
          <w:rtl/>
        </w:rPr>
        <w:t>احب</w:t>
      </w:r>
      <w:r>
        <w:rPr>
          <w:rtl/>
        </w:rPr>
        <w:t xml:space="preserve"> </w:t>
      </w:r>
      <w:r>
        <w:rPr>
          <w:rFonts w:hint="cs"/>
          <w:rtl/>
        </w:rPr>
        <w:t>اليكم</w:t>
      </w:r>
      <w:r>
        <w:rPr>
          <w:rtl/>
        </w:rPr>
        <w:t xml:space="preserve"> ... </w:t>
      </w:r>
      <w:r>
        <w:rPr>
          <w:rFonts w:hint="cs"/>
          <w:rtl/>
        </w:rPr>
        <w:t>و</w:t>
      </w:r>
      <w:r>
        <w:rPr>
          <w:rtl/>
        </w:rPr>
        <w:t xml:space="preserve"> </w:t>
      </w:r>
      <w:r>
        <w:rPr>
          <w:rFonts w:hint="cs"/>
          <w:rtl/>
        </w:rPr>
        <w:t>ج</w:t>
      </w:r>
      <w:r w:rsidR="009C3D60" w:rsidRPr="0006486E">
        <w:rPr>
          <w:rFonts w:hint="cs"/>
          <w:rtl/>
        </w:rPr>
        <w:t>ه</w:t>
      </w:r>
      <w:r>
        <w:rPr>
          <w:rFonts w:hint="cs"/>
          <w:rtl/>
        </w:rPr>
        <w:t>اد</w:t>
      </w:r>
      <w:r>
        <w:rPr>
          <w:rtl/>
        </w:rPr>
        <w:t xml:space="preserve"> </w:t>
      </w:r>
      <w:r>
        <w:rPr>
          <w:rFonts w:hint="cs"/>
          <w:rtl/>
        </w:rPr>
        <w:t>فى</w:t>
      </w:r>
      <w:r>
        <w:rPr>
          <w:rtl/>
        </w:rPr>
        <w:t xml:space="preserve"> </w:t>
      </w:r>
      <w:r>
        <w:rPr>
          <w:rFonts w:hint="cs"/>
          <w:rtl/>
        </w:rPr>
        <w:t>سبيل</w:t>
      </w:r>
      <w:r w:rsidR="009C3D60" w:rsidRPr="0006486E">
        <w:rPr>
          <w:rFonts w:hint="cs"/>
          <w:rtl/>
        </w:rPr>
        <w:t>ه</w:t>
      </w:r>
      <w:r>
        <w:rPr>
          <w:rtl/>
        </w:rPr>
        <w:t xml:space="preserve"> </w:t>
      </w:r>
      <w:r>
        <w:rPr>
          <w:rFonts w:hint="cs"/>
          <w:rtl/>
        </w:rPr>
        <w:t>فتربصوا</w:t>
      </w:r>
      <w:r>
        <w:rPr>
          <w:rtl/>
        </w:rPr>
        <w:t xml:space="preserve"> </w:t>
      </w:r>
      <w:r>
        <w:rPr>
          <w:rFonts w:hint="cs"/>
          <w:rtl/>
        </w:rPr>
        <w:t>حتى</w:t>
      </w:r>
      <w:r>
        <w:rPr>
          <w:rtl/>
        </w:rPr>
        <w:t xml:space="preserve"> </w:t>
      </w:r>
      <w:r>
        <w:rPr>
          <w:rFonts w:hint="cs"/>
          <w:rtl/>
        </w:rPr>
        <w:t>يأتى</w:t>
      </w:r>
      <w:r>
        <w:rPr>
          <w:rtl/>
        </w:rPr>
        <w:t xml:space="preserve"> </w:t>
      </w:r>
      <w:r>
        <w:rPr>
          <w:rFonts w:hint="cs"/>
          <w:rtl/>
        </w:rPr>
        <w:t>الل</w:t>
      </w:r>
      <w:r w:rsidR="009C3D60" w:rsidRPr="0006486E">
        <w:rPr>
          <w:rFonts w:hint="cs"/>
          <w:rtl/>
        </w:rPr>
        <w:t>ه</w:t>
      </w:r>
      <w:r>
        <w:rPr>
          <w:rtl/>
        </w:rPr>
        <w:t xml:space="preserve"> </w:t>
      </w:r>
      <w:r>
        <w:rPr>
          <w:rFonts w:hint="cs"/>
          <w:rtl/>
        </w:rPr>
        <w:t>بامر</w:t>
      </w:r>
      <w:r w:rsidR="009C3D60" w:rsidRPr="0006486E">
        <w:rPr>
          <w:rFonts w:hint="cs"/>
          <w:rtl/>
        </w:rPr>
        <w:t>ه</w:t>
      </w:r>
    </w:p>
    <w:p w:rsidR="008E5E76" w:rsidRDefault="008E5E76" w:rsidP="008E5E76">
      <w:pPr>
        <w:pStyle w:val="libNormal"/>
        <w:rPr>
          <w:rtl/>
        </w:rPr>
      </w:pPr>
      <w:r>
        <w:rPr>
          <w:rtl/>
        </w:rPr>
        <w:t>5_ رشتہ دارو</w:t>
      </w:r>
      <w:r w:rsidR="007C7B0E">
        <w:rPr>
          <w:rtl/>
        </w:rPr>
        <w:t xml:space="preserve">ں </w:t>
      </w:r>
      <w:r>
        <w:rPr>
          <w:rtl/>
        </w:rPr>
        <w:t>اور مادى و سائل كى محبت كو خدا و رسول كى محبت اور جہاد پر ترجيح دينا فسق و فجور اور انحراف ہے_</w:t>
      </w:r>
    </w:p>
    <w:p w:rsidR="008E5E76" w:rsidRDefault="008E5E76" w:rsidP="00734672">
      <w:pPr>
        <w:pStyle w:val="libArabic"/>
        <w:rPr>
          <w:rtl/>
        </w:rPr>
      </w:pPr>
      <w:r>
        <w:rPr>
          <w:rtl/>
        </w:rPr>
        <w:t>قل ان كان آباؤ كم ... احب اليكم ... و الل</w:t>
      </w:r>
      <w:r w:rsidR="009C3D60" w:rsidRPr="0006486E">
        <w:rPr>
          <w:rFonts w:hint="cs"/>
          <w:rtl/>
        </w:rPr>
        <w:t>ه</w:t>
      </w:r>
      <w:r>
        <w:rPr>
          <w:rtl/>
        </w:rPr>
        <w:t xml:space="preserve"> </w:t>
      </w:r>
      <w:r>
        <w:rPr>
          <w:rFonts w:hint="cs"/>
          <w:rtl/>
        </w:rPr>
        <w:t>لا</w:t>
      </w:r>
      <w:r>
        <w:rPr>
          <w:rtl/>
        </w:rPr>
        <w:t xml:space="preserve"> </w:t>
      </w:r>
      <w:r>
        <w:rPr>
          <w:rFonts w:hint="cs"/>
          <w:rtl/>
        </w:rPr>
        <w:t>ي</w:t>
      </w:r>
      <w:r w:rsidR="009C3D60" w:rsidRPr="0006486E">
        <w:rPr>
          <w:rFonts w:hint="cs"/>
          <w:rtl/>
        </w:rPr>
        <w:t>ه</w:t>
      </w:r>
      <w:r>
        <w:rPr>
          <w:rFonts w:hint="cs"/>
          <w:rtl/>
        </w:rPr>
        <w:t>دى</w:t>
      </w:r>
      <w:r>
        <w:rPr>
          <w:rtl/>
        </w:rPr>
        <w:t xml:space="preserve"> </w:t>
      </w:r>
      <w:r>
        <w:rPr>
          <w:rFonts w:hint="cs"/>
          <w:rtl/>
        </w:rPr>
        <w:t>القوم</w:t>
      </w:r>
      <w:r>
        <w:rPr>
          <w:rtl/>
        </w:rPr>
        <w:t xml:space="preserve"> </w:t>
      </w:r>
      <w:r>
        <w:rPr>
          <w:rFonts w:hint="cs"/>
          <w:rtl/>
        </w:rPr>
        <w:t>ال</w:t>
      </w:r>
      <w:r>
        <w:rPr>
          <w:rtl/>
        </w:rPr>
        <w:t>فاسقين</w:t>
      </w:r>
    </w:p>
    <w:p w:rsidR="008E5E76" w:rsidRPr="00734672" w:rsidRDefault="008E5E76" w:rsidP="00734672">
      <w:pPr>
        <w:pStyle w:val="libNormal"/>
        <w:rPr>
          <w:rStyle w:val="libArabicChar"/>
          <w:rtl/>
        </w:rPr>
      </w:pPr>
      <w:r>
        <w:rPr>
          <w:rtl/>
        </w:rPr>
        <w:t>6_ خدا و رسول كى گہرى محبت انسان كو انكى اطاعت پر برانگيختہ كرتى ہے_</w:t>
      </w:r>
      <w:r w:rsidRPr="00734672">
        <w:rPr>
          <w:rStyle w:val="libArabicChar"/>
          <w:rtl/>
        </w:rPr>
        <w:t>قل ان كان آباؤكم ... احب اليكم من الل</w:t>
      </w:r>
      <w:r w:rsidR="009C3D60" w:rsidRPr="0068406A">
        <w:rPr>
          <w:rStyle w:val="libArabicChar"/>
          <w:rFonts w:hint="cs"/>
          <w:rtl/>
        </w:rPr>
        <w:t>ه</w:t>
      </w:r>
      <w:r w:rsidRPr="00734672">
        <w:rPr>
          <w:rStyle w:val="libArabicChar"/>
          <w:rtl/>
        </w:rPr>
        <w:t xml:space="preserve"> </w:t>
      </w:r>
      <w:r w:rsidRPr="00734672">
        <w:rPr>
          <w:rStyle w:val="libArabicChar"/>
          <w:rFonts w:hint="cs"/>
          <w:rtl/>
        </w:rPr>
        <w:t>و</w:t>
      </w:r>
      <w:r w:rsidRPr="00734672">
        <w:rPr>
          <w:rStyle w:val="libArabicChar"/>
          <w:rtl/>
        </w:rPr>
        <w:t xml:space="preserve"> </w:t>
      </w:r>
      <w:r w:rsidRPr="00734672">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7_ صدر اسلام كے بعض مسلمانو</w:t>
      </w:r>
      <w:r w:rsidR="007C7B0E">
        <w:rPr>
          <w:rtl/>
        </w:rPr>
        <w:t xml:space="preserve">ں </w:t>
      </w:r>
      <w:r>
        <w:rPr>
          <w:rtl/>
        </w:rPr>
        <w:t>كو كفار كے ساتھ رابطہ قائم كرنے كے ممنوع ہونے كى صورت مي</w:t>
      </w:r>
      <w:r w:rsidR="007C7B0E">
        <w:rPr>
          <w:rtl/>
        </w:rPr>
        <w:t xml:space="preserve">ں </w:t>
      </w:r>
      <w:r>
        <w:rPr>
          <w:rtl/>
        </w:rPr>
        <w:t>خاندانى تعلقات كے منقطع ہونے، تجارت مي</w:t>
      </w:r>
      <w:r w:rsidR="007C7B0E">
        <w:rPr>
          <w:rtl/>
        </w:rPr>
        <w:t xml:space="preserve">ں </w:t>
      </w:r>
      <w:r>
        <w:rPr>
          <w:rtl/>
        </w:rPr>
        <w:t>نقصان اور اپنے دلپسندگھرو</w:t>
      </w:r>
      <w:r w:rsidR="007C7B0E">
        <w:rPr>
          <w:rtl/>
        </w:rPr>
        <w:t xml:space="preserve">ں </w:t>
      </w:r>
      <w:r>
        <w:rPr>
          <w:rtl/>
        </w:rPr>
        <w:t>كے ہا تھ سے نكل جانے كى پريشاني_</w:t>
      </w:r>
    </w:p>
    <w:p w:rsidR="008E5E76" w:rsidRDefault="008E5E76" w:rsidP="00734672">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لا</w:t>
      </w:r>
      <w:r>
        <w:rPr>
          <w:rtl/>
        </w:rPr>
        <w:t xml:space="preserve"> </w:t>
      </w:r>
      <w:r>
        <w:rPr>
          <w:rFonts w:hint="cs"/>
          <w:rtl/>
        </w:rPr>
        <w:t>تتخذوا</w:t>
      </w:r>
      <w:r>
        <w:rPr>
          <w:rtl/>
        </w:rPr>
        <w:t xml:space="preserve"> ... </w:t>
      </w:r>
      <w:r>
        <w:rPr>
          <w:rFonts w:hint="cs"/>
          <w:rtl/>
        </w:rPr>
        <w:t>قل</w:t>
      </w:r>
      <w:r>
        <w:rPr>
          <w:rtl/>
        </w:rPr>
        <w:t xml:space="preserve"> </w:t>
      </w:r>
      <w:r>
        <w:rPr>
          <w:rFonts w:hint="cs"/>
          <w:rtl/>
        </w:rPr>
        <w:t>ان</w:t>
      </w:r>
      <w:r>
        <w:rPr>
          <w:rtl/>
        </w:rPr>
        <w:t xml:space="preserve"> </w:t>
      </w:r>
      <w:r>
        <w:rPr>
          <w:rFonts w:hint="cs"/>
          <w:rtl/>
        </w:rPr>
        <w:t>كان</w:t>
      </w:r>
      <w:r>
        <w:rPr>
          <w:rtl/>
        </w:rPr>
        <w:t xml:space="preserve"> </w:t>
      </w:r>
      <w:r>
        <w:rPr>
          <w:rFonts w:hint="cs"/>
          <w:rtl/>
        </w:rPr>
        <w:t>آباؤكم</w:t>
      </w:r>
      <w:r>
        <w:rPr>
          <w:rtl/>
        </w:rPr>
        <w:t xml:space="preserve"> </w:t>
      </w:r>
      <w:r>
        <w:rPr>
          <w:rFonts w:hint="cs"/>
          <w:rtl/>
        </w:rPr>
        <w:t>و</w:t>
      </w:r>
      <w:r>
        <w:rPr>
          <w:rtl/>
        </w:rPr>
        <w:t xml:space="preserve"> </w:t>
      </w:r>
      <w:r>
        <w:rPr>
          <w:rFonts w:hint="cs"/>
          <w:rtl/>
        </w:rPr>
        <w:t>ابناؤكم</w:t>
      </w:r>
    </w:p>
    <w:p w:rsidR="008E5E76" w:rsidRDefault="008E5E76" w:rsidP="008E5E76">
      <w:pPr>
        <w:pStyle w:val="libNormal"/>
        <w:rPr>
          <w:rtl/>
        </w:rPr>
      </w:pPr>
      <w:r>
        <w:rPr>
          <w:rtl/>
        </w:rPr>
        <w:t>8_ خدا و رسول اور جہاد كى محبت كو خاندانى اور مادى تعلقات پر ترجيح دينا سچے مومنو</w:t>
      </w:r>
      <w:r w:rsidR="007C7B0E">
        <w:rPr>
          <w:rtl/>
        </w:rPr>
        <w:t xml:space="preserve">ں </w:t>
      </w:r>
      <w:r>
        <w:rPr>
          <w:rtl/>
        </w:rPr>
        <w:t>كى علامت ہے_</w:t>
      </w:r>
    </w:p>
    <w:p w:rsidR="008E5E76" w:rsidRDefault="008E5E76" w:rsidP="00734672">
      <w:pPr>
        <w:pStyle w:val="libArabic"/>
        <w:rPr>
          <w:rtl/>
        </w:rPr>
      </w:pPr>
      <w:r>
        <w:rPr>
          <w:rtl/>
        </w:rPr>
        <w:t>يا اي</w:t>
      </w:r>
      <w:r w:rsidR="009C3D60" w:rsidRPr="0006486E">
        <w:rPr>
          <w:rFonts w:hint="cs"/>
          <w:rtl/>
        </w:rPr>
        <w:t>ه</w:t>
      </w:r>
      <w:r>
        <w:rPr>
          <w:rtl/>
        </w:rPr>
        <w:t>ا الذين آمنوا ... قل ان كان آباؤكم ... و ج</w:t>
      </w:r>
      <w:r w:rsidR="009C3D60" w:rsidRPr="0006486E">
        <w:rPr>
          <w:rFonts w:hint="cs"/>
          <w:rtl/>
        </w:rPr>
        <w:t>ه</w:t>
      </w:r>
      <w:r>
        <w:rPr>
          <w:rFonts w:hint="cs"/>
          <w:rtl/>
        </w:rPr>
        <w:t>اد</w:t>
      </w:r>
      <w:r>
        <w:rPr>
          <w:rtl/>
        </w:rPr>
        <w:t xml:space="preserve"> </w:t>
      </w:r>
      <w:r>
        <w:rPr>
          <w:rFonts w:hint="cs"/>
          <w:rtl/>
        </w:rPr>
        <w:t>فى</w:t>
      </w:r>
      <w:r>
        <w:rPr>
          <w:rtl/>
        </w:rPr>
        <w:t xml:space="preserve"> سبيل</w:t>
      </w:r>
      <w:r w:rsidR="009C3D60" w:rsidRPr="0006486E">
        <w:rPr>
          <w:rFonts w:hint="cs"/>
          <w:rtl/>
        </w:rPr>
        <w:t>ه</w:t>
      </w:r>
    </w:p>
    <w:p w:rsidR="008E5E76" w:rsidRDefault="008E5E76" w:rsidP="00734672">
      <w:pPr>
        <w:pStyle w:val="libNormal"/>
        <w:rPr>
          <w:rtl/>
        </w:rPr>
      </w:pPr>
      <w:r>
        <w:rPr>
          <w:rtl/>
        </w:rPr>
        <w:t>9_ جہاد كى قدر و قيمت اس وقت ہے جب راہ خدا مي</w:t>
      </w:r>
      <w:r w:rsidR="007C7B0E">
        <w:rPr>
          <w:rtl/>
        </w:rPr>
        <w:t xml:space="preserve">ں </w:t>
      </w:r>
      <w:r>
        <w:rPr>
          <w:rtl/>
        </w:rPr>
        <w:t>ہو _</w:t>
      </w:r>
      <w:r w:rsidRPr="00734672">
        <w:rPr>
          <w:rStyle w:val="libArabicChar"/>
          <w:rtl/>
        </w:rPr>
        <w:t>و ج</w:t>
      </w:r>
      <w:r w:rsidR="009C3D60" w:rsidRPr="0068406A">
        <w:rPr>
          <w:rStyle w:val="libArabicChar"/>
          <w:rFonts w:hint="cs"/>
          <w:rtl/>
        </w:rPr>
        <w:t>ه</w:t>
      </w:r>
      <w:r w:rsidRPr="00734672">
        <w:rPr>
          <w:rStyle w:val="libArabicChar"/>
          <w:rFonts w:hint="cs"/>
          <w:rtl/>
        </w:rPr>
        <w:t>اد</w:t>
      </w:r>
      <w:r w:rsidRPr="00734672">
        <w:rPr>
          <w:rStyle w:val="libArabicChar"/>
          <w:rtl/>
        </w:rPr>
        <w:t xml:space="preserve"> </w:t>
      </w:r>
      <w:r w:rsidRPr="00734672">
        <w:rPr>
          <w:rStyle w:val="libArabicChar"/>
          <w:rFonts w:hint="cs"/>
          <w:rtl/>
        </w:rPr>
        <w:t>فى</w:t>
      </w:r>
      <w:r w:rsidRPr="00734672">
        <w:rPr>
          <w:rStyle w:val="libArabicChar"/>
          <w:rtl/>
        </w:rPr>
        <w:t xml:space="preserve"> </w:t>
      </w:r>
      <w:r w:rsidRPr="00734672">
        <w:rPr>
          <w:rStyle w:val="libArabicChar"/>
          <w:rFonts w:hint="cs"/>
          <w:rtl/>
        </w:rPr>
        <w:t>سبيل</w:t>
      </w:r>
      <w:r w:rsidR="009C3D60" w:rsidRPr="0068406A">
        <w:rPr>
          <w:rStyle w:val="libArabicChar"/>
          <w:rFonts w:hint="cs"/>
          <w:rtl/>
        </w:rPr>
        <w:t>ه</w:t>
      </w:r>
    </w:p>
    <w:p w:rsidR="008E5E76" w:rsidRDefault="008E5E76" w:rsidP="00734672">
      <w:pPr>
        <w:pStyle w:val="libNormal"/>
        <w:rPr>
          <w:rtl/>
        </w:rPr>
      </w:pPr>
      <w:r>
        <w:rPr>
          <w:rtl/>
        </w:rPr>
        <w:t>0ا_ فسق، انسان كے ہدايت الہى سے محروم ہونے كا سبب ہے_</w:t>
      </w:r>
      <w:r w:rsidRPr="00734672">
        <w:rPr>
          <w:rStyle w:val="libArabicChar"/>
          <w:rtl/>
        </w:rPr>
        <w:t>و الل</w:t>
      </w:r>
      <w:r w:rsidR="009C3D60" w:rsidRPr="0068406A">
        <w:rPr>
          <w:rStyle w:val="libArabicChar"/>
          <w:rFonts w:hint="cs"/>
          <w:rtl/>
        </w:rPr>
        <w:t>ه</w:t>
      </w:r>
      <w:r w:rsidRPr="00734672">
        <w:rPr>
          <w:rStyle w:val="libArabicChar"/>
          <w:rtl/>
        </w:rPr>
        <w:t xml:space="preserve"> </w:t>
      </w:r>
      <w:r w:rsidRPr="00734672">
        <w:rPr>
          <w:rStyle w:val="libArabicChar"/>
          <w:rFonts w:hint="cs"/>
          <w:rtl/>
        </w:rPr>
        <w:t>لا</w:t>
      </w:r>
      <w:r w:rsidRPr="00734672">
        <w:rPr>
          <w:rStyle w:val="libArabicChar"/>
          <w:rtl/>
        </w:rPr>
        <w:t xml:space="preserve"> </w:t>
      </w:r>
      <w:r w:rsidRPr="00734672">
        <w:rPr>
          <w:rStyle w:val="libArabicChar"/>
          <w:rFonts w:hint="cs"/>
          <w:rtl/>
        </w:rPr>
        <w:t>ي</w:t>
      </w:r>
      <w:r w:rsidR="009C3D60" w:rsidRPr="0068406A">
        <w:rPr>
          <w:rStyle w:val="libArabicChar"/>
          <w:rFonts w:hint="cs"/>
          <w:rtl/>
        </w:rPr>
        <w:t>ه</w:t>
      </w:r>
      <w:r w:rsidRPr="00734672">
        <w:rPr>
          <w:rStyle w:val="libArabicChar"/>
          <w:rFonts w:hint="cs"/>
          <w:rtl/>
        </w:rPr>
        <w:t>دى</w:t>
      </w:r>
      <w:r w:rsidRPr="00734672">
        <w:rPr>
          <w:rStyle w:val="libArabicChar"/>
          <w:rtl/>
        </w:rPr>
        <w:t xml:space="preserve"> </w:t>
      </w:r>
      <w:r w:rsidRPr="00734672">
        <w:rPr>
          <w:rStyle w:val="libArabicChar"/>
          <w:rFonts w:hint="cs"/>
          <w:rtl/>
        </w:rPr>
        <w:t>القوم</w:t>
      </w:r>
      <w:r w:rsidRPr="00734672">
        <w:rPr>
          <w:rStyle w:val="libArabicChar"/>
          <w:rtl/>
        </w:rPr>
        <w:t xml:space="preserve"> </w:t>
      </w:r>
      <w:r w:rsidRPr="00734672">
        <w:rPr>
          <w:rStyle w:val="libArabicChar"/>
          <w:rFonts w:hint="cs"/>
          <w:rtl/>
        </w:rPr>
        <w:t>الفاسقين</w:t>
      </w:r>
    </w:p>
    <w:p w:rsidR="008E5E76" w:rsidRDefault="008E5E76" w:rsidP="00734672">
      <w:pPr>
        <w:pStyle w:val="libNormal"/>
        <w:rPr>
          <w:rtl/>
        </w:rPr>
      </w:pPr>
      <w:r>
        <w:rPr>
          <w:rtl/>
        </w:rPr>
        <w:t>اسلام :صدر اسلام كى تاريخ 7</w:t>
      </w:r>
    </w:p>
    <w:p w:rsidR="00734672" w:rsidRDefault="008E5E76" w:rsidP="00734672">
      <w:pPr>
        <w:pStyle w:val="libNormal"/>
        <w:rPr>
          <w:rtl/>
        </w:rPr>
      </w:pPr>
      <w:r>
        <w:rPr>
          <w:rtl/>
        </w:rPr>
        <w:t>اطاعت:</w:t>
      </w:r>
      <w:r w:rsidR="00734672" w:rsidRPr="00734672">
        <w:rPr>
          <w:rtl/>
        </w:rPr>
        <w:t xml:space="preserve"> </w:t>
      </w:r>
      <w:r w:rsidR="00734672">
        <w:rPr>
          <w:rtl/>
        </w:rPr>
        <w:t>پيغمبر (ص) كى اطاعت كے عوامل 6;خدا كى اطاعت كے عوامل 6</w:t>
      </w:r>
    </w:p>
    <w:p w:rsidR="00734672" w:rsidRDefault="00734672" w:rsidP="00734672">
      <w:pPr>
        <w:pStyle w:val="libNormal"/>
        <w:rPr>
          <w:rtl/>
        </w:rPr>
      </w:pPr>
      <w:r>
        <w:rPr>
          <w:rtl/>
        </w:rPr>
        <w:t>اقدار:انكا معيار9</w:t>
      </w:r>
    </w:p>
    <w:p w:rsidR="00734672" w:rsidRDefault="00A92F5E" w:rsidP="00462002">
      <w:pPr>
        <w:pStyle w:val="libPoemTini"/>
        <w:rPr>
          <w:rtl/>
        </w:rPr>
      </w:pPr>
      <w:r>
        <w:rPr>
          <w:rtl/>
        </w:rPr>
        <w:br w:type="page"/>
      </w:r>
    </w:p>
    <w:p w:rsidR="008E5E76" w:rsidRDefault="008E5E76" w:rsidP="00734672">
      <w:pPr>
        <w:pStyle w:val="libNormal"/>
        <w:rPr>
          <w:rtl/>
        </w:rPr>
      </w:pPr>
      <w:r>
        <w:rPr>
          <w:rtl/>
        </w:rPr>
        <w:lastRenderedPageBreak/>
        <w:t>انحراف:اس كا سبب 1; اسكے موارد5</w:t>
      </w:r>
    </w:p>
    <w:p w:rsidR="008E5E76" w:rsidRDefault="008E5E76" w:rsidP="00734672">
      <w:pPr>
        <w:pStyle w:val="libNormal"/>
        <w:rPr>
          <w:rtl/>
        </w:rPr>
      </w:pPr>
      <w:r>
        <w:rPr>
          <w:rtl/>
        </w:rPr>
        <w:t>تحريك:اسكے عوامل 6</w:t>
      </w:r>
    </w:p>
    <w:p w:rsidR="008E5E76" w:rsidRDefault="008E5E76" w:rsidP="00734672">
      <w:pPr>
        <w:pStyle w:val="libNormal"/>
        <w:rPr>
          <w:rtl/>
        </w:rPr>
      </w:pPr>
      <w:r>
        <w:rPr>
          <w:rtl/>
        </w:rPr>
        <w:t>جذبات :خاندانى جذبات 2;خاندانى جذبات كے آثار ا،4</w:t>
      </w:r>
    </w:p>
    <w:p w:rsidR="008E5E76" w:rsidRDefault="008E5E76" w:rsidP="00734672">
      <w:pPr>
        <w:pStyle w:val="libNormal"/>
        <w:rPr>
          <w:rtl/>
        </w:rPr>
      </w:pPr>
      <w:r>
        <w:rPr>
          <w:rtl/>
        </w:rPr>
        <w:t>جہاد:اس سے روگردانى كا پيش خيمہ ا; اس سے روگردانى كرنے والو</w:t>
      </w:r>
      <w:r w:rsidR="007C7B0E">
        <w:rPr>
          <w:rtl/>
        </w:rPr>
        <w:t xml:space="preserve">ں </w:t>
      </w:r>
      <w:r>
        <w:rPr>
          <w:rtl/>
        </w:rPr>
        <w:t>كو دھمكى 4;اسكى اہميت 2،5،8;اسكى قدر وقيمت 9; اسے ترك كرنے كى مذمت 3</w:t>
      </w:r>
    </w:p>
    <w:p w:rsidR="008E5E76" w:rsidRDefault="008E5E76" w:rsidP="00734672">
      <w:pPr>
        <w:pStyle w:val="libNormal"/>
        <w:rPr>
          <w:rtl/>
        </w:rPr>
      </w:pPr>
      <w:r>
        <w:rPr>
          <w:rtl/>
        </w:rPr>
        <w:t>خدا تعالى :خدا تعالى كى دھمكيا</w:t>
      </w:r>
      <w:r w:rsidR="007C7B0E">
        <w:rPr>
          <w:rtl/>
        </w:rPr>
        <w:t xml:space="preserve">ں </w:t>
      </w:r>
      <w:r>
        <w:rPr>
          <w:rtl/>
        </w:rPr>
        <w:t>4; خدا تعالى كى طرف سے مذمت 3; خدا تعالى كى طرف سے ہدايت 0</w:t>
      </w:r>
    </w:p>
    <w:p w:rsidR="008E5E76" w:rsidRDefault="008E5E76" w:rsidP="00734672">
      <w:pPr>
        <w:pStyle w:val="libNormal"/>
        <w:rPr>
          <w:rtl/>
        </w:rPr>
      </w:pPr>
      <w:r>
        <w:rPr>
          <w:rtl/>
        </w:rPr>
        <w:t>دنيا طلب لوگ:انكو دھمكى 4</w:t>
      </w:r>
    </w:p>
    <w:p w:rsidR="008E5E76" w:rsidRDefault="008E5E76" w:rsidP="00734672">
      <w:pPr>
        <w:pStyle w:val="libNormal"/>
        <w:rPr>
          <w:rtl/>
        </w:rPr>
      </w:pPr>
      <w:r>
        <w:rPr>
          <w:rtl/>
        </w:rPr>
        <w:t>دنيا طلبى :اس كا فسق ہونا 5;اسكى مذمت 3; اسكے آثار4،5</w:t>
      </w:r>
    </w:p>
    <w:p w:rsidR="008E5E76" w:rsidRDefault="008E5E76" w:rsidP="00734672">
      <w:pPr>
        <w:pStyle w:val="libNormal"/>
        <w:rPr>
          <w:rtl/>
        </w:rPr>
      </w:pPr>
      <w:r>
        <w:rPr>
          <w:rtl/>
        </w:rPr>
        <w:t>راہ خدا :اسكى قدر و قيمت 9</w:t>
      </w:r>
    </w:p>
    <w:p w:rsidR="008E5E76" w:rsidRDefault="008E5E76" w:rsidP="00734672">
      <w:pPr>
        <w:pStyle w:val="libNormal"/>
        <w:rPr>
          <w:rtl/>
        </w:rPr>
      </w:pPr>
      <w:r>
        <w:rPr>
          <w:rtl/>
        </w:rPr>
        <w:t>رشتہ دار:كافر رشتہ دارو</w:t>
      </w:r>
      <w:r w:rsidR="007C7B0E">
        <w:rPr>
          <w:rtl/>
        </w:rPr>
        <w:t xml:space="preserve">ں </w:t>
      </w:r>
      <w:r>
        <w:rPr>
          <w:rtl/>
        </w:rPr>
        <w:t>كے ساتھ رابطہ 7</w:t>
      </w:r>
    </w:p>
    <w:p w:rsidR="008E5E76" w:rsidRDefault="008E5E76" w:rsidP="00734672">
      <w:pPr>
        <w:pStyle w:val="libNormal"/>
        <w:rPr>
          <w:rtl/>
        </w:rPr>
      </w:pPr>
      <w:r>
        <w:rPr>
          <w:rtl/>
        </w:rPr>
        <w:t>غفلت :حضرت محمد (ص) سے غفلت كى مذمت 3;خدا سے غفلت كى مذمت 3</w:t>
      </w:r>
    </w:p>
    <w:p w:rsidR="008E5E76" w:rsidRDefault="008E5E76" w:rsidP="00734672">
      <w:pPr>
        <w:pStyle w:val="libNormal"/>
        <w:rPr>
          <w:rtl/>
        </w:rPr>
      </w:pPr>
      <w:r>
        <w:rPr>
          <w:rtl/>
        </w:rPr>
        <w:t>فسق :اسكے آثار 0ا; اسكے موارد5</w:t>
      </w:r>
    </w:p>
    <w:p w:rsidR="008E5E76" w:rsidRDefault="008E5E76" w:rsidP="00734672">
      <w:pPr>
        <w:pStyle w:val="libNormal"/>
        <w:rPr>
          <w:rtl/>
        </w:rPr>
      </w:pPr>
      <w:r>
        <w:rPr>
          <w:rtl/>
        </w:rPr>
        <w:t>كفار :ان كے ساتھ قطع تعلقي7</w:t>
      </w:r>
    </w:p>
    <w:p w:rsidR="008E5E76" w:rsidRDefault="008E5E76" w:rsidP="00734672">
      <w:pPr>
        <w:pStyle w:val="libNormal"/>
        <w:rPr>
          <w:rtl/>
        </w:rPr>
      </w:pPr>
      <w:r>
        <w:rPr>
          <w:rtl/>
        </w:rPr>
        <w:t xml:space="preserve">مادى وسائل :ان كا كردا ر </w:t>
      </w:r>
    </w:p>
    <w:p w:rsidR="008E5E76" w:rsidRDefault="008E5E76" w:rsidP="00734672">
      <w:pPr>
        <w:pStyle w:val="libNormal"/>
        <w:rPr>
          <w:rtl/>
        </w:rPr>
      </w:pPr>
      <w:r>
        <w:rPr>
          <w:rtl/>
        </w:rPr>
        <w:t>مال سے دوستى :اسكى مذمت 3;اسكے آثار ا،4</w:t>
      </w:r>
    </w:p>
    <w:p w:rsidR="008E5E76" w:rsidRDefault="008E5E76" w:rsidP="00734672">
      <w:pPr>
        <w:pStyle w:val="libNormal"/>
        <w:rPr>
          <w:rtl/>
        </w:rPr>
      </w:pPr>
      <w:r>
        <w:rPr>
          <w:rtl/>
        </w:rPr>
        <w:t>محبت:باپ كى محبت 2،4; باپ كى محبت كے آثار ا; بھائي كى محبت 4;بھائي كى محبت كے آثار ا; بيٹے كى محبت 2،4; بيٹے كى محبت كے آثار ا;بيوى كى محبت 2،4; تجارت كى محبت كى مذمت 3;حضرت محمد (ص) كى محبت كى اہميت 2 ، 5، 8;حضرت محمد(ص) كى محبت كے آثار6;خاندان كى محبت 5،8;خدا كى محبت كى اہميت2; خدا كى محبت كے آثار6; رشتہ دارو</w:t>
      </w:r>
      <w:r w:rsidR="007C7B0E">
        <w:rPr>
          <w:rtl/>
        </w:rPr>
        <w:t xml:space="preserve">ں </w:t>
      </w:r>
      <w:r>
        <w:rPr>
          <w:rtl/>
        </w:rPr>
        <w:t>كى محبت 2،3،4; كام اور كارو باركى محبت 4;كام اور كار باركى محبت كے آثارا;گھر كى محبت 4; گھر كى محبت كى مذمت 3; گھر كى محبت كے آثار ا; 5،8</w:t>
      </w:r>
    </w:p>
    <w:p w:rsidR="008E5E76" w:rsidRDefault="008E5E76" w:rsidP="00734672">
      <w:pPr>
        <w:pStyle w:val="libNormal"/>
        <w:rPr>
          <w:rtl/>
        </w:rPr>
      </w:pPr>
      <w:r>
        <w:rPr>
          <w:rtl/>
        </w:rPr>
        <w:t>مسلمان:صدر اسلام كے مسلمانو</w:t>
      </w:r>
      <w:r w:rsidR="007C7B0E">
        <w:rPr>
          <w:rtl/>
        </w:rPr>
        <w:t xml:space="preserve">ں </w:t>
      </w:r>
      <w:r>
        <w:rPr>
          <w:rtl/>
        </w:rPr>
        <w:t>كى پريشاني;7</w:t>
      </w:r>
    </w:p>
    <w:p w:rsidR="00734672" w:rsidRDefault="00A92F5E" w:rsidP="00462002">
      <w:pPr>
        <w:pStyle w:val="libPoemTini"/>
        <w:rPr>
          <w:rtl/>
        </w:rPr>
      </w:pPr>
      <w:r>
        <w:rPr>
          <w:rtl/>
        </w:rPr>
        <w:br w:type="page"/>
      </w:r>
    </w:p>
    <w:p w:rsidR="008E5E76" w:rsidRDefault="008E5E76" w:rsidP="00734672">
      <w:pPr>
        <w:pStyle w:val="libNormal"/>
        <w:rPr>
          <w:rtl/>
        </w:rPr>
      </w:pPr>
      <w:r>
        <w:rPr>
          <w:rtl/>
        </w:rPr>
        <w:lastRenderedPageBreak/>
        <w:t>مومنين :انكى نشانيا</w:t>
      </w:r>
      <w:r w:rsidR="007C7B0E">
        <w:rPr>
          <w:rtl/>
        </w:rPr>
        <w:t xml:space="preserve">ں </w:t>
      </w:r>
      <w:r>
        <w:rPr>
          <w:rtl/>
        </w:rPr>
        <w:t>8</w:t>
      </w:r>
    </w:p>
    <w:p w:rsidR="008E5E76" w:rsidRDefault="008E5E76" w:rsidP="00734672">
      <w:pPr>
        <w:pStyle w:val="libNormal"/>
        <w:rPr>
          <w:rtl/>
        </w:rPr>
      </w:pPr>
      <w:r>
        <w:rPr>
          <w:rtl/>
        </w:rPr>
        <w:t xml:space="preserve">نافرمانى :حضرت محمد (ص) كى نافرمانى كا پيش خيمہ 1;خدا تعالى كى نافرمانى كا پيش خيمہ </w:t>
      </w:r>
    </w:p>
    <w:p w:rsidR="008E5E76" w:rsidRDefault="008E5E76" w:rsidP="00734672">
      <w:pPr>
        <w:pStyle w:val="libNormal"/>
        <w:rPr>
          <w:rtl/>
        </w:rPr>
      </w:pPr>
      <w:r>
        <w:rPr>
          <w:rtl/>
        </w:rPr>
        <w:t>ہدايت:اس سے محروم رہنے كے عوامل;0</w:t>
      </w:r>
    </w:p>
    <w:p w:rsidR="00734672" w:rsidRDefault="00734672" w:rsidP="00734672">
      <w:pPr>
        <w:pStyle w:val="Heading2Center"/>
        <w:rPr>
          <w:rtl/>
        </w:rPr>
      </w:pPr>
      <w:bookmarkStart w:id="25" w:name="_Toc25581249"/>
      <w:r>
        <w:rPr>
          <w:rFonts w:hint="cs"/>
          <w:rtl/>
        </w:rPr>
        <w:t>آیت 25</w:t>
      </w:r>
      <w:bookmarkEnd w:id="25"/>
    </w:p>
    <w:p w:rsidR="008E5E76" w:rsidRDefault="00192F58" w:rsidP="00734672">
      <w:pPr>
        <w:pStyle w:val="libNormal"/>
        <w:rPr>
          <w:rtl/>
        </w:rPr>
      </w:pPr>
      <w:r>
        <w:rPr>
          <w:rStyle w:val="libAieChar"/>
          <w:rtl/>
        </w:rPr>
        <w:t xml:space="preserve"> </w:t>
      </w:r>
      <w:r w:rsidRPr="00192F58">
        <w:rPr>
          <w:rStyle w:val="libAlaemChar"/>
          <w:rtl/>
        </w:rPr>
        <w:t>(</w:t>
      </w:r>
      <w:r>
        <w:rPr>
          <w:rStyle w:val="libAieChar"/>
          <w:rtl/>
        </w:rPr>
        <w:t xml:space="preserve"> </w:t>
      </w:r>
      <w:r w:rsidRPr="00734672">
        <w:rPr>
          <w:rStyle w:val="libAieChar"/>
          <w:rtl/>
        </w:rPr>
        <w:t>لَقَدْ نَصَرَكُمُ اللّهُ فِي مَوَاطِنَ كَثِيرَةٍ وَيَوْمَ حُنَيْنٍ إِذْ أَعْجَبَتْكُمْ كَثْرَتُكُمْ فَلَمْ تُغْنِ عَنكُمْ شَيْئاً وَضَاقَتْ عَلَيْكُمُ الأَرْضُ بِمَا رَحُبَتْ ثُمَّ وَلَّيْتُم مُّدْبِرِينَ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بيشك اللہ نے كثير مقامات پر تمھارى مدد كى ہے او ر چنين كےدن بھى جب تمھي</w:t>
      </w:r>
      <w:r w:rsidR="007C7B0E">
        <w:rPr>
          <w:rtl/>
        </w:rPr>
        <w:t xml:space="preserve">ں </w:t>
      </w:r>
      <w:r>
        <w:rPr>
          <w:rtl/>
        </w:rPr>
        <w:t>اپنى كثرت پر ناز تھا ليكن اس نے تمھي</w:t>
      </w:r>
      <w:r w:rsidR="007C7B0E">
        <w:rPr>
          <w:rtl/>
        </w:rPr>
        <w:t xml:space="preserve">ں </w:t>
      </w:r>
      <w:r>
        <w:rPr>
          <w:rtl/>
        </w:rPr>
        <w:t>كوئي فائدہ نہي</w:t>
      </w:r>
      <w:r w:rsidR="007C7B0E">
        <w:rPr>
          <w:rtl/>
        </w:rPr>
        <w:t xml:space="preserve">ں </w:t>
      </w:r>
      <w:r>
        <w:rPr>
          <w:rtl/>
        </w:rPr>
        <w:t>پہنچايا اور تمھار ے لئے زمين اپنى وسعتو</w:t>
      </w:r>
      <w:r w:rsidR="007C7B0E">
        <w:rPr>
          <w:rtl/>
        </w:rPr>
        <w:t xml:space="preserve">ں </w:t>
      </w:r>
      <w:r>
        <w:rPr>
          <w:rtl/>
        </w:rPr>
        <w:t>سميت تنگ ہوگئي اور اس كے بعد تم پيتھ پھير كر بھاگ نكلے _</w:t>
      </w:r>
    </w:p>
    <w:p w:rsidR="008E5E76" w:rsidRDefault="008E5E76" w:rsidP="008E5E76">
      <w:pPr>
        <w:pStyle w:val="libNormal"/>
        <w:rPr>
          <w:rtl/>
        </w:rPr>
      </w:pPr>
      <w:r>
        <w:rPr>
          <w:rtl/>
        </w:rPr>
        <w:t>ا_ بہت سارے معر كو</w:t>
      </w:r>
      <w:r w:rsidR="007C7B0E">
        <w:rPr>
          <w:rtl/>
        </w:rPr>
        <w:t xml:space="preserve">ں </w:t>
      </w:r>
      <w:r>
        <w:rPr>
          <w:rtl/>
        </w:rPr>
        <w:t>مي</w:t>
      </w:r>
      <w:r w:rsidR="007C7B0E">
        <w:rPr>
          <w:rtl/>
        </w:rPr>
        <w:t xml:space="preserve">ں </w:t>
      </w:r>
      <w:r>
        <w:rPr>
          <w:rtl/>
        </w:rPr>
        <w:t>صدر اسلام كے مسلمانو</w:t>
      </w:r>
      <w:r w:rsidR="007C7B0E">
        <w:rPr>
          <w:rtl/>
        </w:rPr>
        <w:t xml:space="preserve">ں </w:t>
      </w:r>
      <w:r>
        <w:rPr>
          <w:rtl/>
        </w:rPr>
        <w:t>كى كاميابى كا اصلى راز خدا تعالى كى غيبى امداد تھى _</w:t>
      </w:r>
    </w:p>
    <w:p w:rsidR="008E5E76" w:rsidRDefault="008E5E76" w:rsidP="00603345">
      <w:pPr>
        <w:pStyle w:val="libArabic"/>
        <w:rPr>
          <w:rtl/>
        </w:rPr>
      </w:pPr>
      <w:r>
        <w:rPr>
          <w:rtl/>
        </w:rPr>
        <w:t>لقد نصركم الل</w:t>
      </w:r>
      <w:r w:rsidR="009C3D60" w:rsidRPr="0006486E">
        <w:rPr>
          <w:rFonts w:hint="cs"/>
          <w:rtl/>
        </w:rPr>
        <w:t>ه</w:t>
      </w:r>
      <w:r>
        <w:rPr>
          <w:rtl/>
        </w:rPr>
        <w:t xml:space="preserve"> </w:t>
      </w:r>
      <w:r>
        <w:rPr>
          <w:rFonts w:hint="cs"/>
          <w:rtl/>
        </w:rPr>
        <w:t>فى</w:t>
      </w:r>
      <w:r>
        <w:rPr>
          <w:rtl/>
        </w:rPr>
        <w:t xml:space="preserve"> </w:t>
      </w:r>
      <w:r>
        <w:rPr>
          <w:rFonts w:hint="cs"/>
          <w:rtl/>
        </w:rPr>
        <w:t>مواطن</w:t>
      </w:r>
      <w:r>
        <w:rPr>
          <w:rtl/>
        </w:rPr>
        <w:t xml:space="preserve"> </w:t>
      </w:r>
      <w:r>
        <w:rPr>
          <w:rFonts w:hint="cs"/>
          <w:rtl/>
        </w:rPr>
        <w:t>كثيرة</w:t>
      </w:r>
    </w:p>
    <w:p w:rsidR="008E5E76" w:rsidRDefault="008E5E76" w:rsidP="00603345">
      <w:pPr>
        <w:pStyle w:val="libNormal"/>
        <w:rPr>
          <w:rtl/>
        </w:rPr>
      </w:pPr>
      <w:r>
        <w:rPr>
          <w:rtl/>
        </w:rPr>
        <w:t>2_جنگ حنين ان مواقع مي</w:t>
      </w:r>
      <w:r w:rsidR="007C7B0E">
        <w:rPr>
          <w:rtl/>
        </w:rPr>
        <w:t xml:space="preserve">ں </w:t>
      </w:r>
      <w:r>
        <w:rPr>
          <w:rtl/>
        </w:rPr>
        <w:t>سے ہے كہ جن مي</w:t>
      </w:r>
      <w:r w:rsidR="007C7B0E">
        <w:rPr>
          <w:rtl/>
        </w:rPr>
        <w:t xml:space="preserve">ں </w:t>
      </w:r>
      <w:r>
        <w:rPr>
          <w:rtl/>
        </w:rPr>
        <w:t>سپاہ اسلام كى تقويت اور دشمن كى استقامت توڑنے كيلئے خدا تعالى كى نصرت اور غيبى امداد ہميشہ ياد رہے گي_</w:t>
      </w:r>
      <w:r w:rsidRPr="00603345">
        <w:rPr>
          <w:rStyle w:val="libArabicChar"/>
          <w:rtl/>
        </w:rPr>
        <w:t>لقد نصركم الل</w:t>
      </w:r>
      <w:r w:rsidR="009C3D60" w:rsidRPr="0068406A">
        <w:rPr>
          <w:rStyle w:val="libArabicChar"/>
          <w:rFonts w:hint="cs"/>
          <w:rtl/>
        </w:rPr>
        <w:t>ه</w:t>
      </w:r>
      <w:r w:rsidRPr="00603345">
        <w:rPr>
          <w:rStyle w:val="libArabicChar"/>
          <w:rtl/>
        </w:rPr>
        <w:t xml:space="preserve"> </w:t>
      </w:r>
      <w:r w:rsidRPr="00603345">
        <w:rPr>
          <w:rStyle w:val="libArabicChar"/>
          <w:rFonts w:hint="cs"/>
          <w:rtl/>
        </w:rPr>
        <w:t>فى</w:t>
      </w:r>
      <w:r w:rsidRPr="00603345">
        <w:rPr>
          <w:rStyle w:val="libArabicChar"/>
          <w:rtl/>
        </w:rPr>
        <w:t xml:space="preserve"> </w:t>
      </w:r>
      <w:r w:rsidRPr="00603345">
        <w:rPr>
          <w:rStyle w:val="libArabicChar"/>
          <w:rFonts w:hint="cs"/>
          <w:rtl/>
        </w:rPr>
        <w:t>مواطن</w:t>
      </w:r>
      <w:r w:rsidRPr="00603345">
        <w:rPr>
          <w:rStyle w:val="libArabicChar"/>
          <w:rtl/>
        </w:rPr>
        <w:t xml:space="preserve"> </w:t>
      </w:r>
      <w:r w:rsidRPr="00603345">
        <w:rPr>
          <w:rStyle w:val="libArabicChar"/>
          <w:rFonts w:hint="cs"/>
          <w:rtl/>
        </w:rPr>
        <w:t>كثيرة</w:t>
      </w:r>
      <w:r w:rsidRPr="00603345">
        <w:rPr>
          <w:rStyle w:val="libArabicChar"/>
          <w:rtl/>
        </w:rPr>
        <w:t xml:space="preserve"> </w:t>
      </w:r>
      <w:r w:rsidRPr="00603345">
        <w:rPr>
          <w:rStyle w:val="libArabicChar"/>
          <w:rFonts w:hint="cs"/>
          <w:rtl/>
        </w:rPr>
        <w:t>و</w:t>
      </w:r>
      <w:r w:rsidRPr="00603345">
        <w:rPr>
          <w:rStyle w:val="libArabicChar"/>
          <w:rtl/>
        </w:rPr>
        <w:t xml:space="preserve"> </w:t>
      </w:r>
      <w:r w:rsidRPr="00603345">
        <w:rPr>
          <w:rStyle w:val="libArabicChar"/>
          <w:rFonts w:hint="cs"/>
          <w:rtl/>
        </w:rPr>
        <w:t>يوم</w:t>
      </w:r>
      <w:r w:rsidRPr="00603345">
        <w:rPr>
          <w:rStyle w:val="libArabicChar"/>
          <w:rtl/>
        </w:rPr>
        <w:t xml:space="preserve"> </w:t>
      </w:r>
      <w:r w:rsidRPr="00603345">
        <w:rPr>
          <w:rStyle w:val="libArabicChar"/>
          <w:rFonts w:hint="cs"/>
          <w:rtl/>
        </w:rPr>
        <w:t>حنين</w:t>
      </w:r>
    </w:p>
    <w:p w:rsidR="008E5E76" w:rsidRDefault="008E5E76" w:rsidP="008E5E76">
      <w:pPr>
        <w:pStyle w:val="libNormal"/>
        <w:rPr>
          <w:rtl/>
        </w:rPr>
      </w:pPr>
      <w:r>
        <w:rPr>
          <w:rtl/>
        </w:rPr>
        <w:t>با وجود اس كے كہ ''مواطن كثيرة'' مي</w:t>
      </w:r>
      <w:r w:rsidR="007C7B0E">
        <w:rPr>
          <w:rtl/>
        </w:rPr>
        <w:t xml:space="preserve">ں </w:t>
      </w:r>
      <w:r>
        <w:rPr>
          <w:rtl/>
        </w:rPr>
        <w:t>جنگ حنين بھى شامل ہے پھر اسے '' يوم حنين '' كي تعبيركے ساتھ دوبارہ ذكر كرنا مندرجہ بالا مطلب پر دلالت كرتا ہے_</w:t>
      </w:r>
    </w:p>
    <w:p w:rsidR="008E5E76" w:rsidRDefault="008E5E76" w:rsidP="00603345">
      <w:pPr>
        <w:pStyle w:val="libNormal"/>
        <w:rPr>
          <w:rtl/>
        </w:rPr>
      </w:pPr>
      <w:r>
        <w:rPr>
          <w:rtl/>
        </w:rPr>
        <w:t>3_ خدا تعالى كا مومنين كو اس خاطر احسان جتلانا كہ اس نے جنگ حنين سميت بہت سارے موارد مي</w:t>
      </w:r>
      <w:r w:rsidR="007C7B0E">
        <w:rPr>
          <w:rtl/>
        </w:rPr>
        <w:t xml:space="preserve">ں </w:t>
      </w:r>
      <w:r>
        <w:rPr>
          <w:rtl/>
        </w:rPr>
        <w:t>ان كى نصرت كى _</w:t>
      </w:r>
      <w:r w:rsidRPr="00603345">
        <w:rPr>
          <w:rStyle w:val="libArabicChar"/>
          <w:rtl/>
        </w:rPr>
        <w:t>لقد نصركم الل</w:t>
      </w:r>
      <w:r w:rsidR="009C3D60" w:rsidRPr="0068406A">
        <w:rPr>
          <w:rStyle w:val="libArabicChar"/>
          <w:rFonts w:hint="cs"/>
          <w:rtl/>
        </w:rPr>
        <w:t>ه</w:t>
      </w:r>
      <w:r w:rsidRPr="00603345">
        <w:rPr>
          <w:rStyle w:val="libArabicChar"/>
          <w:rtl/>
        </w:rPr>
        <w:t xml:space="preserve"> </w:t>
      </w:r>
      <w:r w:rsidRPr="00603345">
        <w:rPr>
          <w:rStyle w:val="libArabicChar"/>
          <w:rFonts w:hint="cs"/>
          <w:rtl/>
        </w:rPr>
        <w:t>فى</w:t>
      </w:r>
      <w:r w:rsidRPr="00603345">
        <w:rPr>
          <w:rStyle w:val="libArabicChar"/>
          <w:rtl/>
        </w:rPr>
        <w:t xml:space="preserve"> </w:t>
      </w:r>
      <w:r w:rsidRPr="00603345">
        <w:rPr>
          <w:rStyle w:val="libArabicChar"/>
          <w:rFonts w:hint="cs"/>
          <w:rtl/>
        </w:rPr>
        <w:t>مواطن</w:t>
      </w:r>
      <w:r w:rsidRPr="00603345">
        <w:rPr>
          <w:rStyle w:val="libArabicChar"/>
          <w:rtl/>
        </w:rPr>
        <w:t xml:space="preserve"> </w:t>
      </w:r>
      <w:r w:rsidRPr="00603345">
        <w:rPr>
          <w:rStyle w:val="libArabicChar"/>
          <w:rFonts w:hint="cs"/>
          <w:rtl/>
        </w:rPr>
        <w:t>كثيرة</w:t>
      </w:r>
      <w:r w:rsidRPr="00603345">
        <w:rPr>
          <w:rStyle w:val="libArabicChar"/>
          <w:rtl/>
        </w:rPr>
        <w:t xml:space="preserve"> </w:t>
      </w:r>
      <w:r w:rsidRPr="00603345">
        <w:rPr>
          <w:rStyle w:val="libArabicChar"/>
          <w:rFonts w:hint="cs"/>
          <w:rtl/>
        </w:rPr>
        <w:t>و</w:t>
      </w:r>
      <w:r w:rsidRPr="00603345">
        <w:rPr>
          <w:rStyle w:val="libArabicChar"/>
          <w:rtl/>
        </w:rPr>
        <w:t xml:space="preserve"> </w:t>
      </w:r>
      <w:r w:rsidRPr="00603345">
        <w:rPr>
          <w:rStyle w:val="libArabicChar"/>
          <w:rFonts w:hint="cs"/>
          <w:rtl/>
        </w:rPr>
        <w:t>يوم</w:t>
      </w:r>
      <w:r w:rsidRPr="00603345">
        <w:rPr>
          <w:rStyle w:val="libArabicChar"/>
          <w:rtl/>
        </w:rPr>
        <w:t xml:space="preserve"> </w:t>
      </w:r>
      <w:r w:rsidRPr="00603345">
        <w:rPr>
          <w:rStyle w:val="libArabicChar"/>
          <w:rFonts w:hint="cs"/>
          <w:rtl/>
        </w:rPr>
        <w:t>حنين</w:t>
      </w:r>
    </w:p>
    <w:p w:rsidR="008E5E76" w:rsidRDefault="008E5E76" w:rsidP="00603345">
      <w:pPr>
        <w:pStyle w:val="libNormal"/>
        <w:rPr>
          <w:rtl/>
        </w:rPr>
      </w:pPr>
      <w:r>
        <w:rPr>
          <w:rtl/>
        </w:rPr>
        <w:t>4_ جنگ حنين مي</w:t>
      </w:r>
      <w:r w:rsidR="007C7B0E">
        <w:rPr>
          <w:rtl/>
        </w:rPr>
        <w:t xml:space="preserve">ں </w:t>
      </w:r>
      <w:r>
        <w:rPr>
          <w:rtl/>
        </w:rPr>
        <w:t>مسلمان بڑى تعداد مي</w:t>
      </w:r>
      <w:r w:rsidR="007C7B0E">
        <w:rPr>
          <w:rtl/>
        </w:rPr>
        <w:t xml:space="preserve">ں </w:t>
      </w:r>
      <w:r>
        <w:rPr>
          <w:rtl/>
        </w:rPr>
        <w:t>شريك تھے_</w:t>
      </w:r>
      <w:r w:rsidRPr="00603345">
        <w:rPr>
          <w:rStyle w:val="libArabicChar"/>
          <w:rtl/>
        </w:rPr>
        <w:t>و يوم حنين اذ ا عجبتكم كثرتكم</w:t>
      </w:r>
    </w:p>
    <w:p w:rsidR="00603345" w:rsidRDefault="00A92F5E" w:rsidP="00462002">
      <w:pPr>
        <w:pStyle w:val="libPoemTini"/>
        <w:rPr>
          <w:rtl/>
        </w:rPr>
      </w:pPr>
      <w:r>
        <w:rPr>
          <w:rtl/>
        </w:rPr>
        <w:cr/>
      </w:r>
      <w:r>
        <w:rPr>
          <w:rtl/>
        </w:rPr>
        <w:br w:type="page"/>
      </w:r>
    </w:p>
    <w:p w:rsidR="008E5E76" w:rsidRDefault="008E5E76" w:rsidP="00603345">
      <w:pPr>
        <w:pStyle w:val="libNormal"/>
        <w:rPr>
          <w:rtl/>
        </w:rPr>
      </w:pPr>
      <w:r>
        <w:rPr>
          <w:rtl/>
        </w:rPr>
        <w:lastRenderedPageBreak/>
        <w:t>5_ جنگ حنين مي</w:t>
      </w:r>
      <w:r w:rsidR="007C7B0E">
        <w:rPr>
          <w:rtl/>
        </w:rPr>
        <w:t xml:space="preserve">ں </w:t>
      </w:r>
      <w:r>
        <w:rPr>
          <w:rtl/>
        </w:rPr>
        <w:t>مسلمان اپنى كثرت كى وجہ سے غرور كا شكار ہوگئے تھے _</w:t>
      </w:r>
      <w:r w:rsidRPr="00603345">
        <w:rPr>
          <w:rStyle w:val="libArabicChar"/>
          <w:rtl/>
        </w:rPr>
        <w:t>و يوم حنين اذ اعجبتكم كثرتكم</w:t>
      </w:r>
    </w:p>
    <w:p w:rsidR="008E5E76" w:rsidRDefault="008E5E76" w:rsidP="00603345">
      <w:pPr>
        <w:pStyle w:val="libNormal"/>
        <w:rPr>
          <w:rtl/>
        </w:rPr>
      </w:pPr>
      <w:r>
        <w:rPr>
          <w:rtl/>
        </w:rPr>
        <w:t>6_جنگ حنين مي</w:t>
      </w:r>
      <w:r w:rsidR="007C7B0E">
        <w:rPr>
          <w:rtl/>
        </w:rPr>
        <w:t xml:space="preserve">ں </w:t>
      </w:r>
      <w:r>
        <w:rPr>
          <w:rtl/>
        </w:rPr>
        <w:t>مسلمانو</w:t>
      </w:r>
      <w:r w:rsidR="007C7B0E">
        <w:rPr>
          <w:rtl/>
        </w:rPr>
        <w:t xml:space="preserve">ں </w:t>
      </w:r>
      <w:r>
        <w:rPr>
          <w:rtl/>
        </w:rPr>
        <w:t>كى كثرت كار ساز نہ تھى _</w:t>
      </w:r>
      <w:r w:rsidRPr="00603345">
        <w:rPr>
          <w:rStyle w:val="libArabicChar"/>
          <w:rtl/>
        </w:rPr>
        <w:t>ويوم حنين اذ اعجبتكم كثرتكم فلم تغن عنكم شيئ</w:t>
      </w:r>
    </w:p>
    <w:p w:rsidR="008E5E76" w:rsidRDefault="008E5E76" w:rsidP="008E5E76">
      <w:pPr>
        <w:pStyle w:val="libNormal"/>
        <w:rPr>
          <w:rtl/>
        </w:rPr>
      </w:pPr>
      <w:r>
        <w:rPr>
          <w:rtl/>
        </w:rPr>
        <w:t>7_ مسلمانو</w:t>
      </w:r>
      <w:r w:rsidR="007C7B0E">
        <w:rPr>
          <w:rtl/>
        </w:rPr>
        <w:t xml:space="preserve">ں </w:t>
      </w:r>
      <w:r>
        <w:rPr>
          <w:rtl/>
        </w:rPr>
        <w:t>كے غرور اور كثرت كے با وجود جنگ حنين مي</w:t>
      </w:r>
      <w:r w:rsidR="007C7B0E">
        <w:rPr>
          <w:rtl/>
        </w:rPr>
        <w:t xml:space="preserve">ں </w:t>
      </w:r>
      <w:r>
        <w:rPr>
          <w:rtl/>
        </w:rPr>
        <w:t>ان كيلئے عرصہ حيات كاتنگ ہونا _</w:t>
      </w:r>
    </w:p>
    <w:p w:rsidR="008E5E76" w:rsidRDefault="008E5E76" w:rsidP="00603345">
      <w:pPr>
        <w:pStyle w:val="libArabic"/>
        <w:rPr>
          <w:rtl/>
        </w:rPr>
      </w:pPr>
      <w:r>
        <w:rPr>
          <w:rtl/>
        </w:rPr>
        <w:t>اذ اعجبتكم كثرتكم ...و ضاقت عليكم الارض بما رحبت</w:t>
      </w:r>
    </w:p>
    <w:p w:rsidR="008E5E76" w:rsidRDefault="008E5E76" w:rsidP="008E5E76">
      <w:pPr>
        <w:pStyle w:val="libNormal"/>
        <w:rPr>
          <w:rtl/>
        </w:rPr>
      </w:pPr>
      <w:r>
        <w:rPr>
          <w:rtl/>
        </w:rPr>
        <w:t>8_ جنگجو افواج كى كثرت ،خدا كى مدد كے بغير كاميابى كى ضمانت نہي</w:t>
      </w:r>
      <w:r w:rsidR="007C7B0E">
        <w:rPr>
          <w:rtl/>
        </w:rPr>
        <w:t xml:space="preserve">ں </w:t>
      </w:r>
      <w:r>
        <w:rPr>
          <w:rtl/>
        </w:rPr>
        <w:t>دے سكتي_</w:t>
      </w:r>
    </w:p>
    <w:p w:rsidR="008E5E76" w:rsidRDefault="008E5E76" w:rsidP="00603345">
      <w:pPr>
        <w:pStyle w:val="libArabic"/>
        <w:rPr>
          <w:rtl/>
        </w:rPr>
      </w:pPr>
      <w:r>
        <w:rPr>
          <w:rtl/>
        </w:rPr>
        <w:t>اذ اعجبتكم كثرتكم فلم تغن عنكم شيئ</w:t>
      </w:r>
    </w:p>
    <w:p w:rsidR="008E5E76" w:rsidRDefault="008E5E76" w:rsidP="00603345">
      <w:pPr>
        <w:pStyle w:val="libNormal"/>
        <w:rPr>
          <w:rtl/>
        </w:rPr>
      </w:pPr>
      <w:r>
        <w:rPr>
          <w:rtl/>
        </w:rPr>
        <w:t>9_ غرور، جنگى افواج پر اعتماد اور الہى امداد سے غفلت شكست كا موجب ہے _</w:t>
      </w:r>
      <w:r w:rsidRPr="00603345">
        <w:rPr>
          <w:rStyle w:val="libArabicChar"/>
          <w:rtl/>
        </w:rPr>
        <w:t>اذ اعجبتكم كثرتكم ...ثم وليتم مدبرين</w:t>
      </w:r>
    </w:p>
    <w:p w:rsidR="008E5E76" w:rsidRDefault="008E5E76" w:rsidP="008E5E76">
      <w:pPr>
        <w:pStyle w:val="libNormal"/>
        <w:rPr>
          <w:rtl/>
        </w:rPr>
      </w:pPr>
      <w:r>
        <w:rPr>
          <w:rtl/>
        </w:rPr>
        <w:t>10_ غرور آور كثرت كے با وجود جنگ حنين مي</w:t>
      </w:r>
      <w:r w:rsidR="007C7B0E">
        <w:rPr>
          <w:rtl/>
        </w:rPr>
        <w:t xml:space="preserve">ں </w:t>
      </w:r>
      <w:r>
        <w:rPr>
          <w:rtl/>
        </w:rPr>
        <w:t>مسلمانو</w:t>
      </w:r>
      <w:r w:rsidR="007C7B0E">
        <w:rPr>
          <w:rtl/>
        </w:rPr>
        <w:t xml:space="preserve">ں </w:t>
      </w:r>
      <w:r>
        <w:rPr>
          <w:rtl/>
        </w:rPr>
        <w:t>كا مشكل مي</w:t>
      </w:r>
      <w:r w:rsidR="007C7B0E">
        <w:rPr>
          <w:rtl/>
        </w:rPr>
        <w:t xml:space="preserve">ں </w:t>
      </w:r>
      <w:r>
        <w:rPr>
          <w:rtl/>
        </w:rPr>
        <w:t>پھنسنے كے بعد ميدان سے فرار _</w:t>
      </w:r>
    </w:p>
    <w:p w:rsidR="008E5E76" w:rsidRDefault="008E5E76" w:rsidP="00603345">
      <w:pPr>
        <w:pStyle w:val="libArabic"/>
        <w:rPr>
          <w:rtl/>
        </w:rPr>
      </w:pPr>
      <w:r>
        <w:rPr>
          <w:rtl/>
        </w:rPr>
        <w:t>و ضاقت عليكم الارض بما رحبت ثم وليتم مدبري</w:t>
      </w:r>
      <w:r w:rsidR="007C7B0E">
        <w:rPr>
          <w:rtl/>
        </w:rPr>
        <w:t xml:space="preserve">ں </w:t>
      </w:r>
    </w:p>
    <w:p w:rsidR="008E5E76" w:rsidRDefault="008E5E76" w:rsidP="008E5E76">
      <w:pPr>
        <w:pStyle w:val="libNormal"/>
        <w:rPr>
          <w:rtl/>
        </w:rPr>
      </w:pPr>
      <w:r>
        <w:rPr>
          <w:rtl/>
        </w:rPr>
        <w:t xml:space="preserve">11_ امام ہادى (ع) سے روايت ہے : </w:t>
      </w:r>
      <w:r w:rsidRPr="00603345">
        <w:rPr>
          <w:rStyle w:val="libArabicChar"/>
          <w:rtl/>
        </w:rPr>
        <w:t>'' ... ان الل</w:t>
      </w:r>
      <w:r w:rsidR="009C3D60" w:rsidRPr="0068406A">
        <w:rPr>
          <w:rStyle w:val="libArabicChar"/>
          <w:rFonts w:hint="cs"/>
          <w:rtl/>
        </w:rPr>
        <w:t>ه</w:t>
      </w:r>
      <w:r w:rsidRPr="00603345">
        <w:rPr>
          <w:rStyle w:val="libArabicChar"/>
          <w:rtl/>
        </w:rPr>
        <w:t xml:space="preserve"> </w:t>
      </w:r>
      <w:r w:rsidRPr="00603345">
        <w:rPr>
          <w:rStyle w:val="libArabicChar"/>
          <w:rFonts w:hint="cs"/>
          <w:rtl/>
        </w:rPr>
        <w:t>عزوجل</w:t>
      </w:r>
      <w:r w:rsidRPr="00603345">
        <w:rPr>
          <w:rStyle w:val="libArabicChar"/>
          <w:rtl/>
        </w:rPr>
        <w:t xml:space="preserve"> </w:t>
      </w:r>
      <w:r w:rsidRPr="00603345">
        <w:rPr>
          <w:rStyle w:val="libArabicChar"/>
          <w:rFonts w:hint="cs"/>
          <w:rtl/>
        </w:rPr>
        <w:t>يقول</w:t>
      </w:r>
      <w:r w:rsidRPr="00603345">
        <w:rPr>
          <w:rStyle w:val="libArabicChar"/>
          <w:rtl/>
        </w:rPr>
        <w:t xml:space="preserve"> : ''</w:t>
      </w:r>
      <w:r w:rsidRPr="00603345">
        <w:rPr>
          <w:rStyle w:val="libArabicChar"/>
          <w:rFonts w:hint="cs"/>
          <w:rtl/>
        </w:rPr>
        <w:t>لقد</w:t>
      </w:r>
      <w:r w:rsidRPr="00603345">
        <w:rPr>
          <w:rStyle w:val="libArabicChar"/>
          <w:rtl/>
        </w:rPr>
        <w:t xml:space="preserve"> </w:t>
      </w:r>
      <w:r w:rsidRPr="00603345">
        <w:rPr>
          <w:rStyle w:val="libArabicChar"/>
          <w:rFonts w:hint="cs"/>
          <w:rtl/>
        </w:rPr>
        <w:t>نصر</w:t>
      </w:r>
      <w:r w:rsidRPr="00603345">
        <w:rPr>
          <w:rStyle w:val="libArabicChar"/>
          <w:rtl/>
        </w:rPr>
        <w:t xml:space="preserve"> </w:t>
      </w:r>
      <w:r w:rsidRPr="00603345">
        <w:rPr>
          <w:rStyle w:val="libArabicChar"/>
          <w:rFonts w:hint="cs"/>
          <w:rtl/>
        </w:rPr>
        <w:t>كم</w:t>
      </w:r>
      <w:r w:rsidRPr="00603345">
        <w:rPr>
          <w:rStyle w:val="libArabicChar"/>
          <w:rtl/>
        </w:rPr>
        <w:t xml:space="preserve"> </w:t>
      </w:r>
      <w:r w:rsidRPr="00603345">
        <w:rPr>
          <w:rStyle w:val="libArabicChar"/>
          <w:rFonts w:hint="cs"/>
          <w:rtl/>
        </w:rPr>
        <w:t>الل</w:t>
      </w:r>
      <w:r w:rsidR="009C3D60" w:rsidRPr="0068406A">
        <w:rPr>
          <w:rStyle w:val="libArabicChar"/>
          <w:rFonts w:hint="cs"/>
          <w:rtl/>
        </w:rPr>
        <w:t>ه</w:t>
      </w:r>
      <w:r w:rsidRPr="00603345">
        <w:rPr>
          <w:rStyle w:val="libArabicChar"/>
          <w:rtl/>
        </w:rPr>
        <w:t xml:space="preserve"> </w:t>
      </w:r>
      <w:r w:rsidRPr="00603345">
        <w:rPr>
          <w:rStyle w:val="libArabicChar"/>
          <w:rFonts w:hint="cs"/>
          <w:rtl/>
        </w:rPr>
        <w:t>فى</w:t>
      </w:r>
      <w:r w:rsidRPr="00603345">
        <w:rPr>
          <w:rStyle w:val="libArabicChar"/>
          <w:rtl/>
        </w:rPr>
        <w:t xml:space="preserve"> </w:t>
      </w:r>
      <w:r w:rsidRPr="00603345">
        <w:rPr>
          <w:rStyle w:val="libArabicChar"/>
          <w:rFonts w:hint="cs"/>
          <w:rtl/>
        </w:rPr>
        <w:t>مواطن</w:t>
      </w:r>
      <w:r w:rsidRPr="00603345">
        <w:rPr>
          <w:rStyle w:val="libArabicChar"/>
          <w:rtl/>
        </w:rPr>
        <w:t xml:space="preserve"> </w:t>
      </w:r>
      <w:r w:rsidRPr="00603345">
        <w:rPr>
          <w:rStyle w:val="libArabicChar"/>
          <w:rFonts w:hint="cs"/>
          <w:rtl/>
        </w:rPr>
        <w:t>كثيرة</w:t>
      </w:r>
      <w:r w:rsidRPr="00603345">
        <w:rPr>
          <w:rStyle w:val="libArabicChar"/>
          <w:rtl/>
        </w:rPr>
        <w:t xml:space="preserve"> '' </w:t>
      </w:r>
      <w:r w:rsidRPr="00603345">
        <w:rPr>
          <w:rStyle w:val="libArabicChar"/>
          <w:rFonts w:hint="cs"/>
          <w:rtl/>
        </w:rPr>
        <w:t>فعدد</w:t>
      </w:r>
      <w:r w:rsidRPr="00603345">
        <w:rPr>
          <w:rStyle w:val="libArabicChar"/>
          <w:rtl/>
        </w:rPr>
        <w:t>نا تلك المواطن فكانت ثمانين''</w:t>
      </w:r>
      <w:r>
        <w:rPr>
          <w:rtl/>
        </w:rPr>
        <w:t xml:space="preserve"> الله تعالى كا ارشاد ہے ''بيشك الله تعالى نے بہت سارے مقامات پر تمہارى مدد كى ''ہم نے شمار كئے تو وہ اسّى مقامات ہي</w:t>
      </w:r>
      <w:r w:rsidR="007C7B0E">
        <w:rPr>
          <w:rtl/>
        </w:rPr>
        <w:t xml:space="preserve">ں </w:t>
      </w:r>
      <w:r>
        <w:rPr>
          <w:rtl/>
        </w:rPr>
        <w:t>_</w:t>
      </w:r>
      <w:r w:rsidRPr="00603345">
        <w:rPr>
          <w:rStyle w:val="libFootnotenumChar"/>
          <w:rtl/>
        </w:rPr>
        <w:t>(1)</w:t>
      </w:r>
    </w:p>
    <w:p w:rsidR="008E5E76" w:rsidRDefault="008E5E76" w:rsidP="00603345">
      <w:pPr>
        <w:pStyle w:val="libNormal"/>
        <w:rPr>
          <w:rtl/>
        </w:rPr>
      </w:pPr>
      <w:r>
        <w:rPr>
          <w:rtl/>
        </w:rPr>
        <w:t>اسلام :صدر اسلام كى تاريخ 1،2،4،6،7،10</w:t>
      </w:r>
    </w:p>
    <w:p w:rsidR="008E5E76" w:rsidRDefault="008E5E76" w:rsidP="007F10FC">
      <w:pPr>
        <w:pStyle w:val="libNormal"/>
        <w:rPr>
          <w:rtl/>
        </w:rPr>
      </w:pPr>
      <w:r>
        <w:rPr>
          <w:rtl/>
        </w:rPr>
        <w:t>جنگ:جنگ</w:t>
      </w:r>
      <w:r w:rsidR="007F10FC">
        <w:rPr>
          <w:rFonts w:hint="cs"/>
          <w:rtl/>
        </w:rPr>
        <w:t xml:space="preserve"> </w:t>
      </w:r>
      <w:r>
        <w:rPr>
          <w:rtl/>
        </w:rPr>
        <w:t>سے فرار 10;جنگ مي</w:t>
      </w:r>
      <w:r w:rsidR="007C7B0E">
        <w:rPr>
          <w:rtl/>
        </w:rPr>
        <w:t xml:space="preserve">ں </w:t>
      </w:r>
      <w:r>
        <w:rPr>
          <w:rtl/>
        </w:rPr>
        <w:t>كثرت كا كردار 6،8</w:t>
      </w:r>
    </w:p>
    <w:p w:rsidR="008E5E76" w:rsidRDefault="008E5E76" w:rsidP="007F10FC">
      <w:pPr>
        <w:pStyle w:val="libNormal"/>
        <w:rPr>
          <w:rtl/>
        </w:rPr>
      </w:pPr>
      <w:r>
        <w:rPr>
          <w:rtl/>
        </w:rPr>
        <w:t>خدا تعالى :اس كا احسان جتلانا 3; اسكى امداد 11; اسكى امداد كے آثار 8;اسكى غيبى امداد 2;اسكى غيبى امداد كے آثار 1;اسكى نصرت كى اہميت 3; اسكى نصرت كے آثار 1</w:t>
      </w:r>
    </w:p>
    <w:p w:rsidR="008E5E76" w:rsidRDefault="008E5E76" w:rsidP="007F10FC">
      <w:pPr>
        <w:pStyle w:val="libNormal"/>
        <w:rPr>
          <w:rtl/>
        </w:rPr>
      </w:pPr>
      <w:r>
        <w:rPr>
          <w:rtl/>
        </w:rPr>
        <w:t>خود پسندى :اسكے آثار 9;اسكے عوامل 5</w:t>
      </w:r>
    </w:p>
    <w:p w:rsidR="008E5E76" w:rsidRDefault="008E5E76" w:rsidP="007F10FC">
      <w:pPr>
        <w:pStyle w:val="libNormal"/>
        <w:rPr>
          <w:rtl/>
        </w:rPr>
      </w:pPr>
      <w:r>
        <w:rPr>
          <w:rtl/>
        </w:rPr>
        <w:t>ذكر:تاريخ كا ذكر2;غزوہ حنين كا ذكر 2</w:t>
      </w:r>
    </w:p>
    <w:p w:rsidR="008E5E76" w:rsidRDefault="008E5E76" w:rsidP="008E5E76">
      <w:pPr>
        <w:pStyle w:val="libNormal"/>
        <w:rPr>
          <w:rtl/>
        </w:rPr>
      </w:pPr>
      <w:r>
        <w:rPr>
          <w:rtl/>
        </w:rPr>
        <w:t>روايت :11</w:t>
      </w:r>
    </w:p>
    <w:p w:rsidR="008E5E76" w:rsidRDefault="008E5E76" w:rsidP="008E5E76">
      <w:pPr>
        <w:pStyle w:val="libNormal"/>
        <w:rPr>
          <w:rtl/>
        </w:rPr>
      </w:pPr>
      <w:r>
        <w:rPr>
          <w:rtl/>
        </w:rPr>
        <w:t>شكست :</w:t>
      </w:r>
    </w:p>
    <w:p w:rsidR="008E5E76" w:rsidRDefault="00C623D2" w:rsidP="00C623D2">
      <w:pPr>
        <w:pStyle w:val="libLine"/>
        <w:rPr>
          <w:rtl/>
        </w:rPr>
      </w:pPr>
      <w:r>
        <w:rPr>
          <w:rtl/>
        </w:rPr>
        <w:t>____________________</w:t>
      </w:r>
    </w:p>
    <w:p w:rsidR="008E5E76" w:rsidRPr="007F10FC" w:rsidRDefault="008E5E76" w:rsidP="007F10FC">
      <w:pPr>
        <w:pStyle w:val="libFootnote"/>
        <w:rPr>
          <w:rtl/>
        </w:rPr>
      </w:pPr>
      <w:r>
        <w:rPr>
          <w:rtl/>
        </w:rPr>
        <w:t>1</w:t>
      </w:r>
      <w:r w:rsidRPr="007F10FC">
        <w:rPr>
          <w:rtl/>
        </w:rPr>
        <w:t>) كافى جلد 7 ص 464 ح 21_نورالثقلين ج 2ص 197ح 90</w:t>
      </w:r>
    </w:p>
    <w:p w:rsidR="007F10FC" w:rsidRDefault="00A92F5E" w:rsidP="00462002">
      <w:pPr>
        <w:pStyle w:val="libPoemTini"/>
        <w:rPr>
          <w:rtl/>
        </w:rPr>
      </w:pPr>
      <w:r>
        <w:rPr>
          <w:rtl/>
        </w:rPr>
        <w:br w:type="page"/>
      </w:r>
    </w:p>
    <w:p w:rsidR="008E5E76" w:rsidRDefault="008E5E76" w:rsidP="007F10FC">
      <w:pPr>
        <w:pStyle w:val="libNormal"/>
        <w:rPr>
          <w:rtl/>
        </w:rPr>
      </w:pPr>
      <w:r>
        <w:rPr>
          <w:rtl/>
        </w:rPr>
        <w:lastRenderedPageBreak/>
        <w:t>اسكے عوامل 9</w:t>
      </w:r>
    </w:p>
    <w:p w:rsidR="008E5E76" w:rsidRDefault="008E5E76" w:rsidP="007F10FC">
      <w:pPr>
        <w:pStyle w:val="libNormal"/>
        <w:rPr>
          <w:rtl/>
        </w:rPr>
      </w:pPr>
      <w:r>
        <w:rPr>
          <w:rtl/>
        </w:rPr>
        <w:t>غزوہ حنين :اس سے فرار 10،اس كى سختى 7; اس مي</w:t>
      </w:r>
      <w:r w:rsidR="007C7B0E">
        <w:rPr>
          <w:rtl/>
        </w:rPr>
        <w:t xml:space="preserve">ں </w:t>
      </w:r>
      <w:r>
        <w:rPr>
          <w:rtl/>
        </w:rPr>
        <w:t>خدا كى امداد 3;اس مي</w:t>
      </w:r>
      <w:r w:rsidR="007C7B0E">
        <w:rPr>
          <w:rtl/>
        </w:rPr>
        <w:t xml:space="preserve">ں </w:t>
      </w:r>
      <w:r>
        <w:rPr>
          <w:rtl/>
        </w:rPr>
        <w:t>غيبى امداد 2; اس مي</w:t>
      </w:r>
      <w:r w:rsidR="007C7B0E">
        <w:rPr>
          <w:rtl/>
        </w:rPr>
        <w:t xml:space="preserve">ں </w:t>
      </w:r>
      <w:r>
        <w:rPr>
          <w:rtl/>
        </w:rPr>
        <w:t>مجاہدين كى كثرت 4،5،6;اس مي</w:t>
      </w:r>
      <w:r w:rsidR="007C7B0E">
        <w:rPr>
          <w:rtl/>
        </w:rPr>
        <w:t xml:space="preserve">ں </w:t>
      </w:r>
      <w:r>
        <w:rPr>
          <w:rtl/>
        </w:rPr>
        <w:t>مسلمان 7،10;قصہ حنين 2،4 ، 6 ، 7</w:t>
      </w:r>
    </w:p>
    <w:p w:rsidR="008E5E76" w:rsidRDefault="008E5E76" w:rsidP="007F10FC">
      <w:pPr>
        <w:pStyle w:val="libNormal"/>
        <w:rPr>
          <w:rtl/>
        </w:rPr>
      </w:pPr>
      <w:r>
        <w:rPr>
          <w:rtl/>
        </w:rPr>
        <w:t>غفلت :خدا كى امداد سے غفلت 9</w:t>
      </w:r>
    </w:p>
    <w:p w:rsidR="008E5E76" w:rsidRDefault="008E5E76" w:rsidP="007F10FC">
      <w:pPr>
        <w:pStyle w:val="libNormal"/>
        <w:rPr>
          <w:rtl/>
        </w:rPr>
      </w:pPr>
      <w:r>
        <w:rPr>
          <w:rtl/>
        </w:rPr>
        <w:t>كاميابي:اسكے عوامل 1،8</w:t>
      </w:r>
    </w:p>
    <w:p w:rsidR="008E5E76" w:rsidRDefault="008E5E76" w:rsidP="007F10FC">
      <w:pPr>
        <w:pStyle w:val="libNormal"/>
        <w:rPr>
          <w:rtl/>
        </w:rPr>
      </w:pPr>
      <w:r>
        <w:rPr>
          <w:rtl/>
        </w:rPr>
        <w:t>مسلمان:صدر اسلام كے مسلمانو</w:t>
      </w:r>
      <w:r w:rsidR="007C7B0E">
        <w:rPr>
          <w:rtl/>
        </w:rPr>
        <w:t xml:space="preserve">ں </w:t>
      </w:r>
      <w:r>
        <w:rPr>
          <w:rtl/>
        </w:rPr>
        <w:t>كا غرور 5;صدر اسلام كے مسلمانو</w:t>
      </w:r>
      <w:r w:rsidR="007C7B0E">
        <w:rPr>
          <w:rtl/>
        </w:rPr>
        <w:t xml:space="preserve">ں </w:t>
      </w:r>
      <w:r>
        <w:rPr>
          <w:rtl/>
        </w:rPr>
        <w:t>كى كاميابى كا سر چشمہ 1</w:t>
      </w:r>
    </w:p>
    <w:p w:rsidR="008E5E76" w:rsidRDefault="008E5E76" w:rsidP="007F10FC">
      <w:pPr>
        <w:pStyle w:val="libNormal"/>
        <w:rPr>
          <w:rtl/>
        </w:rPr>
      </w:pPr>
      <w:r>
        <w:rPr>
          <w:rtl/>
        </w:rPr>
        <w:t>مومنين:انكو احسان جتلانا 3</w:t>
      </w:r>
    </w:p>
    <w:p w:rsidR="008E5E76" w:rsidRDefault="007F10FC" w:rsidP="007F10FC">
      <w:pPr>
        <w:pStyle w:val="Heading2Center"/>
        <w:rPr>
          <w:rtl/>
        </w:rPr>
      </w:pPr>
      <w:bookmarkStart w:id="26" w:name="_Toc25581250"/>
      <w:r>
        <w:rPr>
          <w:rFonts w:hint="cs"/>
          <w:rtl/>
        </w:rPr>
        <w:t>آیت 26</w:t>
      </w:r>
      <w:bookmarkEnd w:id="26"/>
    </w:p>
    <w:p w:rsidR="008E5E76" w:rsidRDefault="00192F58" w:rsidP="007F10FC">
      <w:pPr>
        <w:pStyle w:val="libNormal"/>
        <w:rPr>
          <w:rtl/>
        </w:rPr>
      </w:pPr>
      <w:r>
        <w:rPr>
          <w:rStyle w:val="libAieChar"/>
          <w:rtl/>
        </w:rPr>
        <w:t xml:space="preserve"> </w:t>
      </w:r>
      <w:r w:rsidRPr="00192F58">
        <w:rPr>
          <w:rStyle w:val="libAlaemChar"/>
          <w:rtl/>
        </w:rPr>
        <w:t>(</w:t>
      </w:r>
      <w:r>
        <w:rPr>
          <w:rStyle w:val="libAieChar"/>
          <w:rtl/>
        </w:rPr>
        <w:t xml:space="preserve"> </w:t>
      </w:r>
      <w:r w:rsidRPr="007F10FC">
        <w:rPr>
          <w:rStyle w:val="libAieChar"/>
          <w:rtl/>
        </w:rPr>
        <w:t>ثُمَّ أَنَزلَ اللّهُ سَكِينَتَهُ عَلَى رَسُولِهِ وَعَلَى الْمُؤْمِنِينَ وَأَنزَلَ جُنُوداً لَّمْ تَرَوْهَا وَعذَّبَ الَّذِينَ كَفَرُواْ وَذَلِكَ جَزَاء الْكَافِرِينَ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پھر اس كے بعد خدا نے اپنے رسول اور صاحبان ايمان پر سكون نازل كيا اور وہ لشكر بھيجے جنھي</w:t>
      </w:r>
      <w:r w:rsidR="007C7B0E">
        <w:rPr>
          <w:rtl/>
        </w:rPr>
        <w:t xml:space="preserve">ں </w:t>
      </w:r>
      <w:r>
        <w:rPr>
          <w:rtl/>
        </w:rPr>
        <w:t>تم نے نہي</w:t>
      </w:r>
      <w:r w:rsidR="007C7B0E">
        <w:rPr>
          <w:rtl/>
        </w:rPr>
        <w:t xml:space="preserve">ں </w:t>
      </w:r>
      <w:r>
        <w:rPr>
          <w:rtl/>
        </w:rPr>
        <w:t>ديكھا اور كفر اختيار كرنے والو</w:t>
      </w:r>
      <w:r w:rsidR="007C7B0E">
        <w:rPr>
          <w:rtl/>
        </w:rPr>
        <w:t xml:space="preserve">ں </w:t>
      </w:r>
      <w:r>
        <w:rPr>
          <w:rtl/>
        </w:rPr>
        <w:t>پر عذاب نازل كيا كہ يہى كافرين كى جزا اور ان كا انجام ہے_</w:t>
      </w:r>
    </w:p>
    <w:p w:rsidR="008E5E76" w:rsidRDefault="008E5E76" w:rsidP="008E5E76">
      <w:pPr>
        <w:pStyle w:val="libNormal"/>
        <w:rPr>
          <w:rtl/>
        </w:rPr>
      </w:pPr>
      <w:r>
        <w:rPr>
          <w:rtl/>
        </w:rPr>
        <w:t>1_جنگ حنين مي</w:t>
      </w:r>
      <w:r w:rsidR="007C7B0E">
        <w:rPr>
          <w:rtl/>
        </w:rPr>
        <w:t xml:space="preserve">ں </w:t>
      </w:r>
      <w:r>
        <w:rPr>
          <w:rtl/>
        </w:rPr>
        <w:t>مسلمانو</w:t>
      </w:r>
      <w:r w:rsidR="007C7B0E">
        <w:rPr>
          <w:rtl/>
        </w:rPr>
        <w:t xml:space="preserve">ں </w:t>
      </w:r>
      <w:r>
        <w:rPr>
          <w:rtl/>
        </w:rPr>
        <w:t>كے فرار كے بعد الله تعالى كى طرف سے پيغمبر اكرم(ص) اور مومنين پر قلبى سكون كا نزول _</w:t>
      </w:r>
    </w:p>
    <w:p w:rsidR="008E5E76" w:rsidRDefault="008E5E76" w:rsidP="007F10FC">
      <w:pPr>
        <w:pStyle w:val="libArabic"/>
        <w:rPr>
          <w:rtl/>
        </w:rPr>
      </w:pPr>
      <w:r>
        <w:rPr>
          <w:rtl/>
        </w:rPr>
        <w:t>ثم وليتم مدبرين ثم انزل الله سكينت</w:t>
      </w:r>
      <w:r w:rsidR="009C3D60" w:rsidRPr="0006486E">
        <w:rPr>
          <w:rFonts w:hint="cs"/>
          <w:rtl/>
        </w:rPr>
        <w:t>ه</w:t>
      </w:r>
      <w:r>
        <w:rPr>
          <w:rtl/>
        </w:rPr>
        <w:t xml:space="preserve"> </w:t>
      </w:r>
      <w:r>
        <w:rPr>
          <w:rFonts w:hint="cs"/>
          <w:rtl/>
        </w:rPr>
        <w:t>على</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على</w:t>
      </w:r>
      <w:r>
        <w:rPr>
          <w:rtl/>
        </w:rPr>
        <w:t xml:space="preserve"> </w:t>
      </w:r>
      <w:r>
        <w:rPr>
          <w:rFonts w:hint="cs"/>
          <w:rtl/>
        </w:rPr>
        <w:t>المؤمنين</w:t>
      </w:r>
    </w:p>
    <w:p w:rsidR="008E5E76" w:rsidRDefault="008E5E76" w:rsidP="008E5E76">
      <w:pPr>
        <w:pStyle w:val="libNormal"/>
        <w:rPr>
          <w:rtl/>
        </w:rPr>
      </w:pPr>
      <w:r>
        <w:rPr>
          <w:rtl/>
        </w:rPr>
        <w:t>2_ جنگ حنين مي</w:t>
      </w:r>
      <w:r w:rsidR="007C7B0E">
        <w:rPr>
          <w:rtl/>
        </w:rPr>
        <w:t xml:space="preserve">ں </w:t>
      </w:r>
      <w:r>
        <w:rPr>
          <w:rtl/>
        </w:rPr>
        <w:t>مسلمانو</w:t>
      </w:r>
      <w:r w:rsidR="007C7B0E">
        <w:rPr>
          <w:rtl/>
        </w:rPr>
        <w:t xml:space="preserve">ں </w:t>
      </w:r>
      <w:r>
        <w:rPr>
          <w:rtl/>
        </w:rPr>
        <w:t>كے فرار اور لشكر اسلام كى شكست كى وجہ سے پيغمبر اكرم(ص) كو پريشانى كا سامنا_</w:t>
      </w:r>
    </w:p>
    <w:p w:rsidR="008E5E76" w:rsidRDefault="008E5E76" w:rsidP="007F10FC">
      <w:pPr>
        <w:pStyle w:val="libArabic"/>
        <w:rPr>
          <w:rtl/>
        </w:rPr>
      </w:pPr>
      <w:r>
        <w:rPr>
          <w:rtl/>
        </w:rPr>
        <w:t>ثم وليتم مدبرين_ ثم انزل الله سكينت</w:t>
      </w:r>
      <w:r w:rsidR="009C3D60" w:rsidRPr="0006486E">
        <w:rPr>
          <w:rFonts w:hint="cs"/>
          <w:rtl/>
        </w:rPr>
        <w:t>ه</w:t>
      </w:r>
      <w:r>
        <w:rPr>
          <w:rtl/>
        </w:rPr>
        <w:t xml:space="preserve"> </w:t>
      </w:r>
      <w:r>
        <w:rPr>
          <w:rFonts w:hint="cs"/>
          <w:rtl/>
        </w:rPr>
        <w:t>على</w:t>
      </w:r>
      <w:r>
        <w:rPr>
          <w:rtl/>
        </w:rPr>
        <w:t xml:space="preserve"> </w:t>
      </w:r>
      <w:r>
        <w:rPr>
          <w:rFonts w:hint="cs"/>
          <w:rtl/>
        </w:rPr>
        <w:t>رسول</w:t>
      </w:r>
      <w:r w:rsidR="009C3D60" w:rsidRPr="0006486E">
        <w:rPr>
          <w:rFonts w:hint="cs"/>
          <w:rtl/>
        </w:rPr>
        <w:t>ه</w:t>
      </w:r>
    </w:p>
    <w:p w:rsidR="007F10FC" w:rsidRDefault="007F10FC" w:rsidP="008E5E76">
      <w:pPr>
        <w:pStyle w:val="libNormal"/>
        <w:rPr>
          <w:rtl/>
        </w:rPr>
      </w:pPr>
    </w:p>
    <w:p w:rsidR="007F10FC" w:rsidRDefault="00A92F5E" w:rsidP="00462002">
      <w:pPr>
        <w:pStyle w:val="libPoemTini"/>
        <w:rPr>
          <w:rtl/>
        </w:rPr>
      </w:pPr>
      <w:r>
        <w:rPr>
          <w:rtl/>
        </w:rPr>
        <w:br w:type="page"/>
      </w:r>
    </w:p>
    <w:p w:rsidR="008E5E76" w:rsidRDefault="008E5E76" w:rsidP="007F10FC">
      <w:pPr>
        <w:pStyle w:val="libNormal"/>
        <w:rPr>
          <w:rtl/>
        </w:rPr>
      </w:pPr>
      <w:r>
        <w:rPr>
          <w:rtl/>
        </w:rPr>
        <w:lastRenderedPageBreak/>
        <w:t>3_قلبى آرام و سكون جنگ مي</w:t>
      </w:r>
      <w:r w:rsidR="007C7B0E">
        <w:rPr>
          <w:rtl/>
        </w:rPr>
        <w:t xml:space="preserve">ں </w:t>
      </w:r>
      <w:r>
        <w:rPr>
          <w:rtl/>
        </w:rPr>
        <w:t>كاميابى كے اہم عوامل مي</w:t>
      </w:r>
      <w:r w:rsidR="007C7B0E">
        <w:rPr>
          <w:rtl/>
        </w:rPr>
        <w:t xml:space="preserve">ں </w:t>
      </w:r>
      <w:r>
        <w:rPr>
          <w:rtl/>
        </w:rPr>
        <w:t>سے ہے _</w:t>
      </w:r>
      <w:r w:rsidRPr="007F10FC">
        <w:rPr>
          <w:rStyle w:val="libArabicChar"/>
          <w:rtl/>
        </w:rPr>
        <w:t>ثم انزل الله سكينت</w:t>
      </w:r>
      <w:r w:rsidR="009C3D60" w:rsidRPr="0068406A">
        <w:rPr>
          <w:rStyle w:val="libArabicChar"/>
          <w:rFonts w:hint="cs"/>
          <w:rtl/>
        </w:rPr>
        <w:t>ه</w:t>
      </w:r>
      <w:r w:rsidRPr="007F10FC">
        <w:rPr>
          <w:rStyle w:val="libArabicChar"/>
          <w:rtl/>
        </w:rPr>
        <w:t xml:space="preserve"> </w:t>
      </w:r>
      <w:r w:rsidRPr="007F10FC">
        <w:rPr>
          <w:rStyle w:val="libArabicChar"/>
          <w:rFonts w:hint="cs"/>
          <w:rtl/>
        </w:rPr>
        <w:t>على</w:t>
      </w:r>
      <w:r w:rsidRPr="007F10FC">
        <w:rPr>
          <w:rStyle w:val="libArabicChar"/>
          <w:rtl/>
        </w:rPr>
        <w:t xml:space="preserve"> </w:t>
      </w:r>
      <w:r w:rsidRPr="007F10FC">
        <w:rPr>
          <w:rStyle w:val="libArabicChar"/>
          <w:rFonts w:hint="cs"/>
          <w:rtl/>
        </w:rPr>
        <w:t>رسول</w:t>
      </w:r>
      <w:r w:rsidR="009C3D60" w:rsidRPr="0068406A">
        <w:rPr>
          <w:rStyle w:val="libArabicChar"/>
          <w:rFonts w:hint="cs"/>
          <w:rtl/>
        </w:rPr>
        <w:t>ه</w:t>
      </w:r>
      <w:r w:rsidRPr="007F10FC">
        <w:rPr>
          <w:rStyle w:val="libArabicChar"/>
          <w:rtl/>
        </w:rPr>
        <w:t xml:space="preserve"> </w:t>
      </w:r>
      <w:r w:rsidRPr="007F10FC">
        <w:rPr>
          <w:rStyle w:val="libArabicChar"/>
          <w:rFonts w:hint="cs"/>
          <w:rtl/>
        </w:rPr>
        <w:t>و</w:t>
      </w:r>
      <w:r w:rsidRPr="007F10FC">
        <w:rPr>
          <w:rStyle w:val="libArabicChar"/>
          <w:rtl/>
        </w:rPr>
        <w:t xml:space="preserve"> </w:t>
      </w:r>
      <w:r w:rsidRPr="007F10FC">
        <w:rPr>
          <w:rStyle w:val="libArabicChar"/>
          <w:rFonts w:hint="cs"/>
          <w:rtl/>
        </w:rPr>
        <w:t>على</w:t>
      </w:r>
      <w:r w:rsidRPr="007F10FC">
        <w:rPr>
          <w:rStyle w:val="libArabicChar"/>
          <w:rtl/>
        </w:rPr>
        <w:t xml:space="preserve"> </w:t>
      </w:r>
      <w:r w:rsidRPr="007F10FC">
        <w:rPr>
          <w:rStyle w:val="libArabicChar"/>
          <w:rFonts w:hint="cs"/>
          <w:rtl/>
        </w:rPr>
        <w:t>المؤمنين</w:t>
      </w:r>
    </w:p>
    <w:p w:rsidR="008E5E76" w:rsidRDefault="008E5E76" w:rsidP="008E5E76">
      <w:pPr>
        <w:pStyle w:val="libNormal"/>
        <w:rPr>
          <w:rtl/>
        </w:rPr>
      </w:pPr>
      <w:r>
        <w:rPr>
          <w:rtl/>
        </w:rPr>
        <w:t>4_جنگ حنين مي</w:t>
      </w:r>
      <w:r w:rsidR="007C7B0E">
        <w:rPr>
          <w:rtl/>
        </w:rPr>
        <w:t xml:space="preserve">ں </w:t>
      </w:r>
      <w:r>
        <w:rPr>
          <w:rtl/>
        </w:rPr>
        <w:t>خدا تعالى كى جانب سے مومنين پر قلبى سكون كا نزول اور منافقين كى اس سے محرومى _</w:t>
      </w:r>
    </w:p>
    <w:p w:rsidR="008E5E76" w:rsidRDefault="008E5E76" w:rsidP="007F10FC">
      <w:pPr>
        <w:pStyle w:val="libArabic"/>
        <w:rPr>
          <w:rtl/>
        </w:rPr>
      </w:pPr>
      <w:r>
        <w:rPr>
          <w:rtl/>
        </w:rPr>
        <w:t>ثم انزل الل</w:t>
      </w:r>
      <w:r w:rsidR="009C3D60" w:rsidRPr="0006486E">
        <w:rPr>
          <w:rFonts w:hint="cs"/>
          <w:rtl/>
        </w:rPr>
        <w:t>ه</w:t>
      </w:r>
      <w:r>
        <w:rPr>
          <w:rtl/>
        </w:rPr>
        <w:t xml:space="preserve"> </w:t>
      </w:r>
      <w:r>
        <w:rPr>
          <w:rFonts w:hint="cs"/>
          <w:rtl/>
        </w:rPr>
        <w:t>سكينت</w:t>
      </w:r>
      <w:r w:rsidR="009C3D60" w:rsidRPr="0006486E">
        <w:rPr>
          <w:rFonts w:hint="cs"/>
          <w:rtl/>
        </w:rPr>
        <w:t>ه</w:t>
      </w:r>
      <w:r>
        <w:rPr>
          <w:rtl/>
        </w:rPr>
        <w:t xml:space="preserve"> </w:t>
      </w:r>
      <w:r>
        <w:rPr>
          <w:rFonts w:hint="cs"/>
          <w:rtl/>
        </w:rPr>
        <w:t>على</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على</w:t>
      </w:r>
      <w:r>
        <w:rPr>
          <w:rtl/>
        </w:rPr>
        <w:t xml:space="preserve"> </w:t>
      </w:r>
      <w:r>
        <w:rPr>
          <w:rFonts w:hint="cs"/>
          <w:rtl/>
        </w:rPr>
        <w:t>المؤمنين</w:t>
      </w:r>
    </w:p>
    <w:p w:rsidR="008E5E76" w:rsidRDefault="008E5E76" w:rsidP="008E5E76">
      <w:pPr>
        <w:pStyle w:val="libNormal"/>
        <w:rPr>
          <w:rtl/>
        </w:rPr>
      </w:pPr>
      <w:r>
        <w:rPr>
          <w:rtl/>
        </w:rPr>
        <w:t>چونكہ گذشتہ آيت مي</w:t>
      </w:r>
      <w:r w:rsidR="007C7B0E">
        <w:rPr>
          <w:rtl/>
        </w:rPr>
        <w:t xml:space="preserve">ں </w:t>
      </w:r>
      <w:r>
        <w:rPr>
          <w:rtl/>
        </w:rPr>
        <w:t>ضمير '' كم '' كے ذريعے مومنين كو مخاطب كيا گيا ہے اور اس آيت مي</w:t>
      </w:r>
      <w:r w:rsidR="007C7B0E">
        <w:rPr>
          <w:rtl/>
        </w:rPr>
        <w:t xml:space="preserve">ں </w:t>
      </w:r>
      <w:r>
        <w:rPr>
          <w:rtl/>
        </w:rPr>
        <w:t>ضمير كى جگہ كلمہ مومنين آيا ہے اس سے مندرجہ بالا نكتہ حاصل كيا جاسكتا ہے_</w:t>
      </w:r>
    </w:p>
    <w:p w:rsidR="008E5E76" w:rsidRDefault="008E5E76" w:rsidP="007F10FC">
      <w:pPr>
        <w:pStyle w:val="libNormal"/>
        <w:rPr>
          <w:rtl/>
        </w:rPr>
      </w:pPr>
      <w:r>
        <w:rPr>
          <w:rtl/>
        </w:rPr>
        <w:t>5_ جنگ حنين مي</w:t>
      </w:r>
      <w:r w:rsidR="007C7B0E">
        <w:rPr>
          <w:rtl/>
        </w:rPr>
        <w:t xml:space="preserve">ں </w:t>
      </w:r>
      <w:r>
        <w:rPr>
          <w:rtl/>
        </w:rPr>
        <w:t>الله تعالى كى طرف سے غيبى گروہو</w:t>
      </w:r>
      <w:r w:rsidR="007C7B0E">
        <w:rPr>
          <w:rtl/>
        </w:rPr>
        <w:t xml:space="preserve">ں </w:t>
      </w:r>
      <w:r>
        <w:rPr>
          <w:rtl/>
        </w:rPr>
        <w:t>كے ذريعے مومنين كى امداد _</w:t>
      </w:r>
      <w:r w:rsidRPr="007F10FC">
        <w:rPr>
          <w:rStyle w:val="libArabicChar"/>
          <w:rtl/>
        </w:rPr>
        <w:t>و انزل جنوداً لم ترو</w:t>
      </w:r>
      <w:r w:rsidR="009C3D60" w:rsidRPr="0068406A">
        <w:rPr>
          <w:rStyle w:val="libArabicChar"/>
          <w:rFonts w:hint="cs"/>
          <w:rtl/>
        </w:rPr>
        <w:t>ه</w:t>
      </w:r>
    </w:p>
    <w:p w:rsidR="008E5E76" w:rsidRDefault="008E5E76" w:rsidP="008E5E76">
      <w:pPr>
        <w:pStyle w:val="libNormal"/>
        <w:rPr>
          <w:rtl/>
        </w:rPr>
      </w:pPr>
      <w:r>
        <w:rPr>
          <w:rtl/>
        </w:rPr>
        <w:t>6_ ميدان جنگ مي</w:t>
      </w:r>
      <w:r w:rsidR="007C7B0E">
        <w:rPr>
          <w:rtl/>
        </w:rPr>
        <w:t xml:space="preserve">ں </w:t>
      </w:r>
      <w:r>
        <w:rPr>
          <w:rtl/>
        </w:rPr>
        <w:t>جہاد كرنے والے مومنين كى لغزش ان كے الہى امداد سے محروم ہونے كا موجب نہي</w:t>
      </w:r>
      <w:r w:rsidR="007C7B0E">
        <w:rPr>
          <w:rtl/>
        </w:rPr>
        <w:t xml:space="preserve">ں </w:t>
      </w:r>
      <w:r>
        <w:rPr>
          <w:rtl/>
        </w:rPr>
        <w:t>ہوگي_</w:t>
      </w:r>
    </w:p>
    <w:p w:rsidR="008E5E76" w:rsidRDefault="008E5E76" w:rsidP="007F10FC">
      <w:pPr>
        <w:pStyle w:val="libArabic"/>
        <w:rPr>
          <w:rtl/>
        </w:rPr>
      </w:pPr>
      <w:r>
        <w:rPr>
          <w:rtl/>
        </w:rPr>
        <w:t>و يوم حنين ... ثم وليتم مدبرين ثم انزل الله سكينت</w:t>
      </w:r>
      <w:r w:rsidR="009C3D60" w:rsidRPr="0006486E">
        <w:rPr>
          <w:rFonts w:hint="cs"/>
          <w:rtl/>
        </w:rPr>
        <w:t>ه</w:t>
      </w:r>
      <w:r>
        <w:rPr>
          <w:rtl/>
        </w:rPr>
        <w:t xml:space="preserve"> ...</w:t>
      </w:r>
      <w:r>
        <w:rPr>
          <w:rFonts w:hint="cs"/>
          <w:rtl/>
        </w:rPr>
        <w:t>و</w:t>
      </w:r>
      <w:r>
        <w:rPr>
          <w:rtl/>
        </w:rPr>
        <w:t xml:space="preserve"> </w:t>
      </w:r>
      <w:r>
        <w:rPr>
          <w:rFonts w:hint="cs"/>
          <w:rtl/>
        </w:rPr>
        <w:t>انزل</w:t>
      </w:r>
      <w:r>
        <w:rPr>
          <w:rtl/>
        </w:rPr>
        <w:t xml:space="preserve"> </w:t>
      </w:r>
      <w:r>
        <w:rPr>
          <w:rFonts w:hint="cs"/>
          <w:rtl/>
        </w:rPr>
        <w:t>جنوداً</w:t>
      </w:r>
      <w:r>
        <w:rPr>
          <w:rtl/>
        </w:rPr>
        <w:t xml:space="preserve"> </w:t>
      </w:r>
      <w:r>
        <w:rPr>
          <w:rFonts w:hint="cs"/>
          <w:rtl/>
        </w:rPr>
        <w:t>لم</w:t>
      </w:r>
      <w:r>
        <w:rPr>
          <w:rtl/>
        </w:rPr>
        <w:t xml:space="preserve"> </w:t>
      </w:r>
      <w:r>
        <w:rPr>
          <w:rFonts w:hint="cs"/>
          <w:rtl/>
        </w:rPr>
        <w:t>ترو</w:t>
      </w:r>
      <w:r w:rsidR="009C3D60" w:rsidRPr="0006486E">
        <w:rPr>
          <w:rFonts w:hint="cs"/>
          <w:rtl/>
        </w:rPr>
        <w:t>ه</w:t>
      </w:r>
    </w:p>
    <w:p w:rsidR="008E5E76" w:rsidRDefault="008E5E76" w:rsidP="007F10FC">
      <w:pPr>
        <w:pStyle w:val="libNormal"/>
        <w:rPr>
          <w:rtl/>
        </w:rPr>
      </w:pPr>
      <w:r>
        <w:rPr>
          <w:rtl/>
        </w:rPr>
        <w:t>7_ سپاہ اسلام كى پشت پر ہميشہ خدا تعالى كى نصرت و مدد_</w:t>
      </w:r>
      <w:r w:rsidRPr="007F10FC">
        <w:rPr>
          <w:rStyle w:val="libArabicChar"/>
          <w:rtl/>
        </w:rPr>
        <w:t>لقد نصركم الله فى مواطن كثيرة ... و انزل جنوداً لم ترو</w:t>
      </w:r>
      <w:r w:rsidR="009C3D60" w:rsidRPr="0068406A">
        <w:rPr>
          <w:rStyle w:val="libArabicChar"/>
          <w:rFonts w:hint="cs"/>
          <w:rtl/>
        </w:rPr>
        <w:t>ه</w:t>
      </w:r>
    </w:p>
    <w:p w:rsidR="008E5E76" w:rsidRDefault="008E5E76" w:rsidP="008E5E76">
      <w:pPr>
        <w:pStyle w:val="libNormal"/>
        <w:rPr>
          <w:rtl/>
        </w:rPr>
      </w:pPr>
      <w:r>
        <w:rPr>
          <w:rtl/>
        </w:rPr>
        <w:t>8_ جنگ حنين مي</w:t>
      </w:r>
      <w:r w:rsidR="007C7B0E">
        <w:rPr>
          <w:rtl/>
        </w:rPr>
        <w:t xml:space="preserve">ں </w:t>
      </w:r>
      <w:r>
        <w:rPr>
          <w:rtl/>
        </w:rPr>
        <w:t>مسلمانو</w:t>
      </w:r>
      <w:r w:rsidR="007C7B0E">
        <w:rPr>
          <w:rtl/>
        </w:rPr>
        <w:t xml:space="preserve">ں </w:t>
      </w:r>
      <w:r>
        <w:rPr>
          <w:rtl/>
        </w:rPr>
        <w:t>كى كاميابى كا اصلى عامل خداتعالى كى امداد_</w:t>
      </w:r>
    </w:p>
    <w:p w:rsidR="008E5E76" w:rsidRDefault="008E5E76" w:rsidP="007F10FC">
      <w:pPr>
        <w:pStyle w:val="libArabic"/>
        <w:rPr>
          <w:rtl/>
        </w:rPr>
      </w:pPr>
      <w:r>
        <w:rPr>
          <w:rtl/>
        </w:rPr>
        <w:t>ثم وليتم مدبرين_ ثم انزل الله سكينت</w:t>
      </w:r>
      <w:r w:rsidR="009C3D60" w:rsidRPr="0006486E">
        <w:rPr>
          <w:rFonts w:hint="cs"/>
          <w:rtl/>
        </w:rPr>
        <w:t>ه</w:t>
      </w:r>
      <w:r>
        <w:rPr>
          <w:rtl/>
        </w:rPr>
        <w:t xml:space="preserve"> ...</w:t>
      </w:r>
      <w:r>
        <w:rPr>
          <w:rFonts w:hint="cs"/>
          <w:rtl/>
        </w:rPr>
        <w:t>و</w:t>
      </w:r>
      <w:r>
        <w:rPr>
          <w:rtl/>
        </w:rPr>
        <w:t xml:space="preserve"> </w:t>
      </w:r>
      <w:r>
        <w:rPr>
          <w:rFonts w:hint="cs"/>
          <w:rtl/>
        </w:rPr>
        <w:t>انزل</w:t>
      </w:r>
      <w:r>
        <w:rPr>
          <w:rtl/>
        </w:rPr>
        <w:t xml:space="preserve"> </w:t>
      </w:r>
      <w:r>
        <w:rPr>
          <w:rFonts w:hint="cs"/>
          <w:rtl/>
        </w:rPr>
        <w:t>جنوداً</w:t>
      </w:r>
      <w:r>
        <w:rPr>
          <w:rtl/>
        </w:rPr>
        <w:t xml:space="preserve"> </w:t>
      </w:r>
      <w:r>
        <w:rPr>
          <w:rFonts w:hint="cs"/>
          <w:rtl/>
        </w:rPr>
        <w:t>لم</w:t>
      </w:r>
      <w:r>
        <w:rPr>
          <w:rtl/>
        </w:rPr>
        <w:t xml:space="preserve"> </w:t>
      </w:r>
      <w:r>
        <w:rPr>
          <w:rFonts w:hint="cs"/>
          <w:rtl/>
        </w:rPr>
        <w:t>ترو</w:t>
      </w:r>
      <w:r w:rsidR="009C3D60" w:rsidRPr="0006486E">
        <w:rPr>
          <w:rFonts w:hint="cs"/>
          <w:rtl/>
        </w:rPr>
        <w:t>ه</w:t>
      </w:r>
      <w:r>
        <w:rPr>
          <w:rFonts w:hint="cs"/>
          <w:rtl/>
        </w:rPr>
        <w:t>ا</w:t>
      </w:r>
      <w:r>
        <w:rPr>
          <w:rtl/>
        </w:rPr>
        <w:t xml:space="preserve"> </w:t>
      </w:r>
      <w:r>
        <w:rPr>
          <w:rFonts w:hint="cs"/>
          <w:rtl/>
        </w:rPr>
        <w:t>و</w:t>
      </w:r>
      <w:r>
        <w:rPr>
          <w:rtl/>
        </w:rPr>
        <w:t xml:space="preserve"> </w:t>
      </w:r>
      <w:r>
        <w:rPr>
          <w:rFonts w:hint="cs"/>
          <w:rtl/>
        </w:rPr>
        <w:t>عذب</w:t>
      </w:r>
      <w:r>
        <w:rPr>
          <w:rtl/>
        </w:rPr>
        <w:t xml:space="preserve"> </w:t>
      </w:r>
      <w:r>
        <w:rPr>
          <w:rFonts w:hint="cs"/>
          <w:rtl/>
        </w:rPr>
        <w:t>الذين</w:t>
      </w:r>
      <w:r>
        <w:rPr>
          <w:rtl/>
        </w:rPr>
        <w:t xml:space="preserve"> </w:t>
      </w:r>
      <w:r>
        <w:rPr>
          <w:rFonts w:hint="cs"/>
          <w:rtl/>
        </w:rPr>
        <w:t>كفرو</w:t>
      </w:r>
    </w:p>
    <w:p w:rsidR="008E5E76" w:rsidRDefault="008E5E76" w:rsidP="007F10FC">
      <w:pPr>
        <w:pStyle w:val="libNormal"/>
        <w:rPr>
          <w:rtl/>
        </w:rPr>
      </w:pPr>
      <w:r>
        <w:rPr>
          <w:rtl/>
        </w:rPr>
        <w:t>9_ جنگ حنين مي</w:t>
      </w:r>
      <w:r w:rsidR="007C7B0E">
        <w:rPr>
          <w:rtl/>
        </w:rPr>
        <w:t xml:space="preserve">ں </w:t>
      </w:r>
      <w:r>
        <w:rPr>
          <w:rtl/>
        </w:rPr>
        <w:t>غيبى طاقتو</w:t>
      </w:r>
      <w:r w:rsidR="007C7B0E">
        <w:rPr>
          <w:rtl/>
        </w:rPr>
        <w:t xml:space="preserve">ں </w:t>
      </w:r>
      <w:r>
        <w:rPr>
          <w:rtl/>
        </w:rPr>
        <w:t>كے آنے اور خداتعالى كى طرف سے مومنين پر قلبى سكون كے نزول كے بعد لشكر كفر كو سخت اور عذاب آور شكست كا سامنا _</w:t>
      </w:r>
      <w:r w:rsidRPr="007F10FC">
        <w:rPr>
          <w:rStyle w:val="libArabicChar"/>
          <w:rtl/>
        </w:rPr>
        <w:t>ثم انزل الله سكينت</w:t>
      </w:r>
      <w:r w:rsidR="009C3D60" w:rsidRPr="0068406A">
        <w:rPr>
          <w:rStyle w:val="libArabicChar"/>
          <w:rFonts w:hint="cs"/>
          <w:rtl/>
        </w:rPr>
        <w:t>ه</w:t>
      </w:r>
      <w:r w:rsidRPr="007F10FC">
        <w:rPr>
          <w:rStyle w:val="libArabicChar"/>
          <w:rtl/>
        </w:rPr>
        <w:t xml:space="preserve"> ... </w:t>
      </w:r>
      <w:r w:rsidRPr="007F10FC">
        <w:rPr>
          <w:rStyle w:val="libArabicChar"/>
          <w:rFonts w:hint="cs"/>
          <w:rtl/>
        </w:rPr>
        <w:t>و</w:t>
      </w:r>
      <w:r w:rsidRPr="007F10FC">
        <w:rPr>
          <w:rStyle w:val="libArabicChar"/>
          <w:rtl/>
        </w:rPr>
        <w:t xml:space="preserve"> </w:t>
      </w:r>
      <w:r w:rsidRPr="007F10FC">
        <w:rPr>
          <w:rStyle w:val="libArabicChar"/>
          <w:rFonts w:hint="cs"/>
          <w:rtl/>
        </w:rPr>
        <w:t>انزل</w:t>
      </w:r>
      <w:r w:rsidRPr="007F10FC">
        <w:rPr>
          <w:rStyle w:val="libArabicChar"/>
          <w:rtl/>
        </w:rPr>
        <w:t xml:space="preserve"> </w:t>
      </w:r>
      <w:r w:rsidRPr="007F10FC">
        <w:rPr>
          <w:rStyle w:val="libArabicChar"/>
          <w:rFonts w:hint="cs"/>
          <w:rtl/>
        </w:rPr>
        <w:t>جنوداً</w:t>
      </w:r>
      <w:r w:rsidRPr="007F10FC">
        <w:rPr>
          <w:rStyle w:val="libArabicChar"/>
          <w:rtl/>
        </w:rPr>
        <w:t xml:space="preserve"> </w:t>
      </w:r>
      <w:r w:rsidRPr="007F10FC">
        <w:rPr>
          <w:rStyle w:val="libArabicChar"/>
          <w:rFonts w:hint="cs"/>
          <w:rtl/>
        </w:rPr>
        <w:t>لم</w:t>
      </w:r>
      <w:r w:rsidRPr="007F10FC">
        <w:rPr>
          <w:rStyle w:val="libArabicChar"/>
          <w:rtl/>
        </w:rPr>
        <w:t xml:space="preserve"> </w:t>
      </w:r>
      <w:r w:rsidRPr="007F10FC">
        <w:rPr>
          <w:rStyle w:val="libArabicChar"/>
          <w:rFonts w:hint="cs"/>
          <w:rtl/>
        </w:rPr>
        <w:t>ترو</w:t>
      </w:r>
      <w:r w:rsidR="009C3D60" w:rsidRPr="0068406A">
        <w:rPr>
          <w:rStyle w:val="libArabicChar"/>
          <w:rFonts w:hint="cs"/>
          <w:rtl/>
        </w:rPr>
        <w:t>ه</w:t>
      </w:r>
      <w:r w:rsidRPr="007F10FC">
        <w:rPr>
          <w:rStyle w:val="libArabicChar"/>
          <w:rFonts w:hint="cs"/>
          <w:rtl/>
        </w:rPr>
        <w:t>ا</w:t>
      </w:r>
      <w:r w:rsidRPr="007F10FC">
        <w:rPr>
          <w:rStyle w:val="libArabicChar"/>
          <w:rtl/>
        </w:rPr>
        <w:t xml:space="preserve"> </w:t>
      </w:r>
      <w:r w:rsidRPr="007F10FC">
        <w:rPr>
          <w:rStyle w:val="libArabicChar"/>
          <w:rFonts w:hint="cs"/>
          <w:rtl/>
        </w:rPr>
        <w:t>و</w:t>
      </w:r>
      <w:r w:rsidRPr="007F10FC">
        <w:rPr>
          <w:rStyle w:val="libArabicChar"/>
          <w:rtl/>
        </w:rPr>
        <w:t xml:space="preserve"> </w:t>
      </w:r>
      <w:r w:rsidRPr="007F10FC">
        <w:rPr>
          <w:rStyle w:val="libArabicChar"/>
          <w:rFonts w:hint="cs"/>
          <w:rtl/>
        </w:rPr>
        <w:t>عذب</w:t>
      </w:r>
      <w:r w:rsidRPr="007F10FC">
        <w:rPr>
          <w:rStyle w:val="libArabicChar"/>
          <w:rtl/>
        </w:rPr>
        <w:t xml:space="preserve"> </w:t>
      </w:r>
      <w:r w:rsidRPr="007F10FC">
        <w:rPr>
          <w:rStyle w:val="libArabicChar"/>
          <w:rFonts w:hint="cs"/>
          <w:rtl/>
        </w:rPr>
        <w:t>الذين</w:t>
      </w:r>
      <w:r w:rsidRPr="007F10FC">
        <w:rPr>
          <w:rStyle w:val="libArabicChar"/>
          <w:rtl/>
        </w:rPr>
        <w:t xml:space="preserve"> </w:t>
      </w:r>
      <w:r w:rsidRPr="007F10FC">
        <w:rPr>
          <w:rStyle w:val="libArabicChar"/>
          <w:rFonts w:hint="cs"/>
          <w:rtl/>
        </w:rPr>
        <w:t>كفرو</w:t>
      </w:r>
    </w:p>
    <w:p w:rsidR="008E5E76" w:rsidRDefault="008E5E76" w:rsidP="008E5E76">
      <w:pPr>
        <w:pStyle w:val="libNormal"/>
        <w:rPr>
          <w:rtl/>
        </w:rPr>
      </w:pPr>
      <w:r>
        <w:rPr>
          <w:rtl/>
        </w:rPr>
        <w:t>10_ ہزيمت و شكست ، دين الہى كا مقابلہ كرنے والے تمام كفار اور دشمنو</w:t>
      </w:r>
      <w:r w:rsidR="007C7B0E">
        <w:rPr>
          <w:rtl/>
        </w:rPr>
        <w:t xml:space="preserve">ں </w:t>
      </w:r>
      <w:r>
        <w:rPr>
          <w:rtl/>
        </w:rPr>
        <w:t>كا برا انجام اور قطعى سزا _</w:t>
      </w:r>
    </w:p>
    <w:p w:rsidR="008E5E76" w:rsidRDefault="008E5E76" w:rsidP="007F10FC">
      <w:pPr>
        <w:pStyle w:val="libArabic"/>
        <w:rPr>
          <w:rtl/>
        </w:rPr>
      </w:pPr>
      <w:r>
        <w:rPr>
          <w:rtl/>
        </w:rPr>
        <w:t>و عذب الذين كفروا و ذلك جزاء الكفرين</w:t>
      </w:r>
    </w:p>
    <w:p w:rsidR="008E5E76" w:rsidRDefault="008E5E76" w:rsidP="008E5E76">
      <w:pPr>
        <w:pStyle w:val="libNormal"/>
        <w:rPr>
          <w:rtl/>
        </w:rPr>
      </w:pPr>
      <w:r>
        <w:rPr>
          <w:rtl/>
        </w:rPr>
        <w:t>11_ على ابن اسباط كہتے ہي</w:t>
      </w:r>
      <w:r w:rsidR="007C7B0E">
        <w:rPr>
          <w:rtl/>
        </w:rPr>
        <w:t xml:space="preserve">ں </w:t>
      </w:r>
      <w:r>
        <w:rPr>
          <w:rtl/>
        </w:rPr>
        <w:t xml:space="preserve">: </w:t>
      </w:r>
      <w:r w:rsidRPr="007F10FC">
        <w:rPr>
          <w:rStyle w:val="libArabicChar"/>
          <w:rtl/>
        </w:rPr>
        <w:t>''سئلت الرضا(ع) فقلت : جعلت فداك ما السكينة؟ قال: ريح من الجنة ل</w:t>
      </w:r>
      <w:r w:rsidR="009C3D60" w:rsidRPr="0068406A">
        <w:rPr>
          <w:rStyle w:val="libArabicChar"/>
          <w:rFonts w:hint="cs"/>
          <w:rtl/>
        </w:rPr>
        <w:t>ه</w:t>
      </w:r>
      <w:r w:rsidRPr="007F10FC">
        <w:rPr>
          <w:rStyle w:val="libArabicChar"/>
          <w:rFonts w:hint="cs"/>
          <w:rtl/>
        </w:rPr>
        <w:t>ا</w:t>
      </w:r>
      <w:r w:rsidRPr="007F10FC">
        <w:rPr>
          <w:rStyle w:val="libArabicChar"/>
          <w:rtl/>
        </w:rPr>
        <w:t xml:space="preserve"> </w:t>
      </w:r>
      <w:r w:rsidRPr="007F10FC">
        <w:rPr>
          <w:rStyle w:val="libArabicChar"/>
          <w:rFonts w:hint="cs"/>
          <w:rtl/>
        </w:rPr>
        <w:t>وج</w:t>
      </w:r>
      <w:r w:rsidR="009C3D60" w:rsidRPr="0068406A">
        <w:rPr>
          <w:rStyle w:val="libArabicChar"/>
          <w:rFonts w:hint="cs"/>
          <w:rtl/>
        </w:rPr>
        <w:t>ه</w:t>
      </w:r>
      <w:r w:rsidRPr="007F10FC">
        <w:rPr>
          <w:rStyle w:val="libArabicChar"/>
          <w:rtl/>
        </w:rPr>
        <w:t xml:space="preserve"> </w:t>
      </w:r>
      <w:r w:rsidRPr="007F10FC">
        <w:rPr>
          <w:rStyle w:val="libArabicChar"/>
          <w:rFonts w:hint="cs"/>
          <w:rtl/>
        </w:rPr>
        <w:t>كوج</w:t>
      </w:r>
      <w:r w:rsidR="009C3D60" w:rsidRPr="0068406A">
        <w:rPr>
          <w:rStyle w:val="libArabicChar"/>
          <w:rFonts w:hint="cs"/>
          <w:rtl/>
        </w:rPr>
        <w:t>ه</w:t>
      </w:r>
      <w:r w:rsidRPr="007F10FC">
        <w:rPr>
          <w:rStyle w:val="libArabicChar"/>
          <w:rtl/>
        </w:rPr>
        <w:t xml:space="preserve"> </w:t>
      </w:r>
      <w:r w:rsidRPr="007F10FC">
        <w:rPr>
          <w:rStyle w:val="libArabicChar"/>
          <w:rFonts w:hint="cs"/>
          <w:rtl/>
        </w:rPr>
        <w:t>الانسان</w:t>
      </w:r>
      <w:r w:rsidRPr="007F10FC">
        <w:rPr>
          <w:rStyle w:val="libArabicChar"/>
          <w:rtl/>
        </w:rPr>
        <w:t xml:space="preserve"> </w:t>
      </w:r>
      <w:r w:rsidRPr="007F10FC">
        <w:rPr>
          <w:rStyle w:val="libArabicChar"/>
          <w:rFonts w:hint="cs"/>
          <w:rtl/>
        </w:rPr>
        <w:t>اطيب</w:t>
      </w:r>
      <w:r w:rsidRPr="007F10FC">
        <w:rPr>
          <w:rStyle w:val="libArabicChar"/>
          <w:rtl/>
        </w:rPr>
        <w:t xml:space="preserve"> </w:t>
      </w:r>
      <w:r w:rsidRPr="007F10FC">
        <w:rPr>
          <w:rStyle w:val="libArabicChar"/>
          <w:rFonts w:hint="cs"/>
          <w:rtl/>
        </w:rPr>
        <w:t>رائحة</w:t>
      </w:r>
      <w:r w:rsidRPr="007F10FC">
        <w:rPr>
          <w:rStyle w:val="libArabicChar"/>
          <w:rtl/>
        </w:rPr>
        <w:t xml:space="preserve"> </w:t>
      </w:r>
      <w:r w:rsidRPr="007F10FC">
        <w:rPr>
          <w:rStyle w:val="libArabicChar"/>
          <w:rFonts w:hint="cs"/>
          <w:rtl/>
        </w:rPr>
        <w:t>من</w:t>
      </w:r>
      <w:r w:rsidRPr="007F10FC">
        <w:rPr>
          <w:rStyle w:val="libArabicChar"/>
          <w:rtl/>
        </w:rPr>
        <w:t xml:space="preserve"> </w:t>
      </w:r>
      <w:r w:rsidRPr="007F10FC">
        <w:rPr>
          <w:rStyle w:val="libArabicChar"/>
          <w:rFonts w:hint="cs"/>
          <w:rtl/>
        </w:rPr>
        <w:t>المسك</w:t>
      </w:r>
      <w:r w:rsidRPr="007F10FC">
        <w:rPr>
          <w:rStyle w:val="libArabicChar"/>
          <w:rtl/>
        </w:rPr>
        <w:t xml:space="preserve"> </w:t>
      </w:r>
      <w:r w:rsidRPr="007F10FC">
        <w:rPr>
          <w:rStyle w:val="libArabicChar"/>
          <w:rFonts w:hint="cs"/>
          <w:rtl/>
        </w:rPr>
        <w:t>و</w:t>
      </w:r>
      <w:r w:rsidR="009C3D60" w:rsidRPr="0068406A">
        <w:rPr>
          <w:rStyle w:val="libArabicChar"/>
          <w:rFonts w:hint="cs"/>
          <w:rtl/>
        </w:rPr>
        <w:t>ه</w:t>
      </w:r>
      <w:r w:rsidRPr="007F10FC">
        <w:rPr>
          <w:rStyle w:val="libArabicChar"/>
          <w:rFonts w:hint="cs"/>
          <w:rtl/>
        </w:rPr>
        <w:t>ى</w:t>
      </w:r>
      <w:r w:rsidRPr="007F10FC">
        <w:rPr>
          <w:rStyle w:val="libArabicChar"/>
          <w:rtl/>
        </w:rPr>
        <w:t xml:space="preserve"> </w:t>
      </w:r>
      <w:r w:rsidRPr="007F10FC">
        <w:rPr>
          <w:rStyle w:val="libArabicChar"/>
          <w:rFonts w:hint="cs"/>
          <w:rtl/>
        </w:rPr>
        <w:t>التى</w:t>
      </w:r>
      <w:r w:rsidRPr="007F10FC">
        <w:rPr>
          <w:rStyle w:val="libArabicChar"/>
          <w:rtl/>
        </w:rPr>
        <w:t xml:space="preserve"> </w:t>
      </w:r>
      <w:r w:rsidRPr="007F10FC">
        <w:rPr>
          <w:rStyle w:val="libArabicChar"/>
          <w:rFonts w:hint="cs"/>
          <w:rtl/>
        </w:rPr>
        <w:t>انزل</w:t>
      </w:r>
      <w:r w:rsidR="009C3D60" w:rsidRPr="0068406A">
        <w:rPr>
          <w:rStyle w:val="libArabicChar"/>
          <w:rFonts w:hint="cs"/>
          <w:rtl/>
        </w:rPr>
        <w:t>ه</w:t>
      </w:r>
      <w:r w:rsidRPr="007F10FC">
        <w:rPr>
          <w:rStyle w:val="libArabicChar"/>
          <w:rFonts w:hint="cs"/>
          <w:rtl/>
        </w:rPr>
        <w:t>ا</w:t>
      </w:r>
      <w:r w:rsidRPr="007F10FC">
        <w:rPr>
          <w:rStyle w:val="libArabicChar"/>
          <w:rtl/>
        </w:rPr>
        <w:t xml:space="preserve"> </w:t>
      </w:r>
      <w:r w:rsidRPr="007F10FC">
        <w:rPr>
          <w:rStyle w:val="libArabicChar"/>
          <w:rFonts w:hint="cs"/>
          <w:rtl/>
        </w:rPr>
        <w:t>الل</w:t>
      </w:r>
      <w:r w:rsidR="009C3D60" w:rsidRPr="0068406A">
        <w:rPr>
          <w:rStyle w:val="libArabicChar"/>
          <w:rFonts w:hint="cs"/>
          <w:rtl/>
        </w:rPr>
        <w:t>ه</w:t>
      </w:r>
      <w:r w:rsidRPr="007F10FC">
        <w:rPr>
          <w:rStyle w:val="libArabicChar"/>
          <w:rtl/>
        </w:rPr>
        <w:t xml:space="preserve"> </w:t>
      </w:r>
      <w:r w:rsidRPr="007F10FC">
        <w:rPr>
          <w:rStyle w:val="libArabicChar"/>
          <w:rFonts w:hint="cs"/>
          <w:rtl/>
        </w:rPr>
        <w:t>على</w:t>
      </w:r>
      <w:r w:rsidRPr="007F10FC">
        <w:rPr>
          <w:rStyle w:val="libArabicChar"/>
          <w:rtl/>
        </w:rPr>
        <w:t xml:space="preserve"> </w:t>
      </w:r>
      <w:r w:rsidRPr="007F10FC">
        <w:rPr>
          <w:rStyle w:val="libArabicChar"/>
          <w:rFonts w:hint="cs"/>
          <w:rtl/>
        </w:rPr>
        <w:t>رسول</w:t>
      </w:r>
      <w:r w:rsidRPr="007F10FC">
        <w:rPr>
          <w:rStyle w:val="libArabicChar"/>
          <w:rtl/>
        </w:rPr>
        <w:t xml:space="preserve"> </w:t>
      </w:r>
      <w:r w:rsidRPr="007F10FC">
        <w:rPr>
          <w:rStyle w:val="libArabicChar"/>
          <w:rFonts w:hint="cs"/>
          <w:rtl/>
        </w:rPr>
        <w:t>الل</w:t>
      </w:r>
      <w:r w:rsidR="009C3D60" w:rsidRPr="0068406A">
        <w:rPr>
          <w:rStyle w:val="libArabicChar"/>
          <w:rFonts w:hint="cs"/>
          <w:rtl/>
        </w:rPr>
        <w:t>ه</w:t>
      </w:r>
      <w:r w:rsidRPr="007F10FC">
        <w:rPr>
          <w:rStyle w:val="libArabicChar"/>
          <w:rtl/>
        </w:rPr>
        <w:t xml:space="preserve"> (</w:t>
      </w:r>
      <w:r w:rsidRPr="007F10FC">
        <w:rPr>
          <w:rStyle w:val="libArabicChar"/>
          <w:rFonts w:hint="cs"/>
          <w:rtl/>
        </w:rPr>
        <w:t>ص</w:t>
      </w:r>
      <w:r w:rsidRPr="007F10FC">
        <w:rPr>
          <w:rStyle w:val="libArabicChar"/>
          <w:rtl/>
        </w:rPr>
        <w:t xml:space="preserve">) </w:t>
      </w:r>
      <w:r w:rsidRPr="007F10FC">
        <w:rPr>
          <w:rStyle w:val="libArabicChar"/>
          <w:rFonts w:hint="cs"/>
          <w:rtl/>
        </w:rPr>
        <w:t>بحنين</w:t>
      </w:r>
      <w:r w:rsidRPr="007F10FC">
        <w:rPr>
          <w:rStyle w:val="libArabicChar"/>
          <w:rtl/>
        </w:rPr>
        <w:t xml:space="preserve"> </w:t>
      </w:r>
      <w:r w:rsidRPr="007F10FC">
        <w:rPr>
          <w:rStyle w:val="libArabicChar"/>
          <w:rFonts w:hint="cs"/>
          <w:rtl/>
        </w:rPr>
        <w:t>ف</w:t>
      </w:r>
      <w:r w:rsidR="009C3D60" w:rsidRPr="0068406A">
        <w:rPr>
          <w:rStyle w:val="libArabicChar"/>
          <w:rFonts w:hint="cs"/>
          <w:rtl/>
        </w:rPr>
        <w:t>ه</w:t>
      </w:r>
      <w:r w:rsidRPr="007F10FC">
        <w:rPr>
          <w:rStyle w:val="libArabicChar"/>
          <w:rFonts w:hint="cs"/>
          <w:rtl/>
        </w:rPr>
        <w:t>زم</w:t>
      </w:r>
      <w:r w:rsidRPr="007F10FC">
        <w:rPr>
          <w:rStyle w:val="libArabicChar"/>
          <w:rtl/>
        </w:rPr>
        <w:t xml:space="preserve"> المشركين''</w:t>
      </w:r>
      <w:r>
        <w:rPr>
          <w:rtl/>
        </w:rPr>
        <w:t xml:space="preserve"> مي</w:t>
      </w:r>
      <w:r w:rsidR="007C7B0E">
        <w:rPr>
          <w:rtl/>
        </w:rPr>
        <w:t xml:space="preserve">ں </w:t>
      </w:r>
      <w:r>
        <w:rPr>
          <w:rtl/>
        </w:rPr>
        <w:t>نے امام رضا (ع) سے عرض كيا آپ پر قربان ہو جاؤ</w:t>
      </w:r>
      <w:r w:rsidR="007C7B0E">
        <w:rPr>
          <w:rtl/>
        </w:rPr>
        <w:t xml:space="preserve">ں </w:t>
      </w:r>
      <w:r>
        <w:rPr>
          <w:rtl/>
        </w:rPr>
        <w:t>''سكينة ''سے كيا مراد ہے تو آپ نے فرمايا يہ ايك نسيم بہشت ہے جس كى صورت انسان جيسى ہے اور يہ كستورى سے زيادہ خوشبو ركھتى ہے اور اس كو الله تعالى نے جنگ حنين والے دن پيغمبر (ص) پر نازل فرمايا اور مشركين كو شكست دى</w:t>
      </w:r>
      <w:r w:rsidRPr="007F10FC">
        <w:rPr>
          <w:rStyle w:val="libFootnotenumChar"/>
          <w:rtl/>
        </w:rPr>
        <w:t xml:space="preserve"> (1)</w:t>
      </w:r>
    </w:p>
    <w:p w:rsidR="008E5E76" w:rsidRDefault="00C623D2" w:rsidP="00C623D2">
      <w:pPr>
        <w:pStyle w:val="libLine"/>
        <w:rPr>
          <w:rtl/>
        </w:rPr>
      </w:pPr>
      <w:r>
        <w:rPr>
          <w:rtl/>
        </w:rPr>
        <w:t>____________________</w:t>
      </w:r>
    </w:p>
    <w:p w:rsidR="008E5E76" w:rsidRDefault="008E5E76" w:rsidP="007F10FC">
      <w:pPr>
        <w:pStyle w:val="libFootnote"/>
        <w:rPr>
          <w:rtl/>
        </w:rPr>
      </w:pPr>
      <w:r>
        <w:rPr>
          <w:rtl/>
        </w:rPr>
        <w:t>1)كافى ج 5 ص 257 ح 3_ نورالثقلين ج 2ص 201 ح 94_</w:t>
      </w:r>
    </w:p>
    <w:p w:rsidR="008E5E76" w:rsidRDefault="00A92F5E" w:rsidP="00462002">
      <w:pPr>
        <w:pStyle w:val="libPoemTini"/>
        <w:rPr>
          <w:rtl/>
        </w:rPr>
      </w:pPr>
      <w:r>
        <w:rPr>
          <w:rtl/>
        </w:rPr>
        <w:br w:type="page"/>
      </w:r>
    </w:p>
    <w:p w:rsidR="008E5E76" w:rsidRDefault="008E5E76" w:rsidP="007F10FC">
      <w:pPr>
        <w:pStyle w:val="libNormal"/>
        <w:rPr>
          <w:rtl/>
        </w:rPr>
      </w:pPr>
      <w:r>
        <w:rPr>
          <w:rtl/>
        </w:rPr>
        <w:lastRenderedPageBreak/>
        <w:t>آنحضرت:آپ (ص) پر سكون كا نزول 1</w:t>
      </w:r>
    </w:p>
    <w:p w:rsidR="008E5E76" w:rsidRDefault="008E5E76" w:rsidP="007F10FC">
      <w:pPr>
        <w:pStyle w:val="libNormal"/>
        <w:rPr>
          <w:rtl/>
        </w:rPr>
      </w:pPr>
      <w:r>
        <w:rPr>
          <w:rtl/>
        </w:rPr>
        <w:t>اسلام :سپاہ اسلام 7;صدر اسلام كى تاريخ 1، 2، 4، 5،9</w:t>
      </w:r>
    </w:p>
    <w:p w:rsidR="008E5E76" w:rsidRDefault="008E5E76" w:rsidP="007F10FC">
      <w:pPr>
        <w:pStyle w:val="libNormal"/>
        <w:rPr>
          <w:rtl/>
        </w:rPr>
      </w:pPr>
      <w:r>
        <w:rPr>
          <w:rtl/>
        </w:rPr>
        <w:t>انجام :برا انجام 10</w:t>
      </w:r>
    </w:p>
    <w:p w:rsidR="008E5E76" w:rsidRDefault="008E5E76" w:rsidP="007F10FC">
      <w:pPr>
        <w:pStyle w:val="libNormal"/>
        <w:rPr>
          <w:rtl/>
        </w:rPr>
      </w:pPr>
      <w:r>
        <w:rPr>
          <w:rtl/>
        </w:rPr>
        <w:t>جنگ :اس مي</w:t>
      </w:r>
      <w:r w:rsidR="007C7B0E">
        <w:rPr>
          <w:rtl/>
        </w:rPr>
        <w:t xml:space="preserve">ں </w:t>
      </w:r>
      <w:r>
        <w:rPr>
          <w:rtl/>
        </w:rPr>
        <w:t>قلبى سكون 3;اس مي</w:t>
      </w:r>
      <w:r w:rsidR="007C7B0E">
        <w:rPr>
          <w:rtl/>
        </w:rPr>
        <w:t xml:space="preserve">ں </w:t>
      </w:r>
      <w:r>
        <w:rPr>
          <w:rtl/>
        </w:rPr>
        <w:t>لغزش كے آثار 6</w:t>
      </w:r>
    </w:p>
    <w:p w:rsidR="008E5E76" w:rsidRDefault="008E5E76" w:rsidP="007F10FC">
      <w:pPr>
        <w:pStyle w:val="libNormal"/>
        <w:rPr>
          <w:rtl/>
        </w:rPr>
      </w:pPr>
      <w:r>
        <w:rPr>
          <w:rtl/>
        </w:rPr>
        <w:t>خداتعالى :اسكى امداد 7; اسكى امداد سے محروميت كے عوامل 6; اسكى امداد كے آثار 8;اسكى غيبى امداد 5; اسكى نصرت 7;اسكے عطايا 9</w:t>
      </w:r>
    </w:p>
    <w:p w:rsidR="008E5E76" w:rsidRDefault="008E5E76" w:rsidP="007F10FC">
      <w:pPr>
        <w:pStyle w:val="libNormal"/>
        <w:rPr>
          <w:rtl/>
        </w:rPr>
      </w:pPr>
      <w:r>
        <w:rPr>
          <w:rtl/>
        </w:rPr>
        <w:t>دين :دشمنان دين كا انجام 10; دشمنان دين كى سزا 0 1;دشمنان دين كى شكست 10</w:t>
      </w:r>
    </w:p>
    <w:p w:rsidR="008E5E76" w:rsidRDefault="008E5E76" w:rsidP="008E5E76">
      <w:pPr>
        <w:pStyle w:val="libNormal"/>
        <w:rPr>
          <w:rtl/>
        </w:rPr>
      </w:pPr>
      <w:r>
        <w:rPr>
          <w:rtl/>
        </w:rPr>
        <w:t>روايت 11، 12</w:t>
      </w:r>
    </w:p>
    <w:p w:rsidR="008E5E76" w:rsidRDefault="008E5E76" w:rsidP="007F10FC">
      <w:pPr>
        <w:pStyle w:val="libNormal"/>
        <w:rPr>
          <w:rtl/>
        </w:rPr>
      </w:pPr>
      <w:r>
        <w:rPr>
          <w:rtl/>
        </w:rPr>
        <w:t>سپاہ :غيبى سپاہ 5، 9</w:t>
      </w:r>
    </w:p>
    <w:p w:rsidR="008E5E76" w:rsidRDefault="008E5E76" w:rsidP="007F10FC">
      <w:pPr>
        <w:pStyle w:val="libNormal"/>
        <w:rPr>
          <w:rtl/>
        </w:rPr>
      </w:pPr>
      <w:r>
        <w:rPr>
          <w:rtl/>
        </w:rPr>
        <w:t>سكون :قلبى سكون سے محروم لوگ 4; قلبى سكون كانزول 1 ، 4، 9;قلبى سكون كے آثار 3</w:t>
      </w:r>
    </w:p>
    <w:p w:rsidR="008E5E76" w:rsidRDefault="008E5E76" w:rsidP="007F10FC">
      <w:pPr>
        <w:pStyle w:val="libNormal"/>
        <w:rPr>
          <w:rtl/>
        </w:rPr>
      </w:pPr>
      <w:r>
        <w:rPr>
          <w:rtl/>
        </w:rPr>
        <w:t>سكينہ :اس سے مراد 11</w:t>
      </w:r>
    </w:p>
    <w:p w:rsidR="008E5E76" w:rsidRDefault="008E5E76" w:rsidP="007F10FC">
      <w:pPr>
        <w:pStyle w:val="libNormal"/>
        <w:rPr>
          <w:rtl/>
        </w:rPr>
      </w:pPr>
      <w:r>
        <w:rPr>
          <w:rtl/>
        </w:rPr>
        <w:t>غزوہ حنين:اس سے فرار 1،2; اس كا قصہ 1، 2، 4، 5، 8; اس مي</w:t>
      </w:r>
      <w:r w:rsidR="007C7B0E">
        <w:rPr>
          <w:rtl/>
        </w:rPr>
        <w:t xml:space="preserve">ں </w:t>
      </w:r>
      <w:r>
        <w:rPr>
          <w:rtl/>
        </w:rPr>
        <w:t>پيغمبر (ص) اكرم كى پريشانى 2;اس مي</w:t>
      </w:r>
      <w:r w:rsidR="007C7B0E">
        <w:rPr>
          <w:rtl/>
        </w:rPr>
        <w:t xml:space="preserve">ں </w:t>
      </w:r>
      <w:r>
        <w:rPr>
          <w:rtl/>
        </w:rPr>
        <w:t>خدا كى امداد 1;اس مي</w:t>
      </w:r>
      <w:r w:rsidR="007C7B0E">
        <w:rPr>
          <w:rtl/>
        </w:rPr>
        <w:t xml:space="preserve">ں </w:t>
      </w:r>
      <w:r>
        <w:rPr>
          <w:rtl/>
        </w:rPr>
        <w:t>سكون كا نزول 1، 4;اس مي</w:t>
      </w:r>
      <w:r w:rsidR="007C7B0E">
        <w:rPr>
          <w:rtl/>
        </w:rPr>
        <w:t xml:space="preserve">ں </w:t>
      </w:r>
      <w:r>
        <w:rPr>
          <w:rtl/>
        </w:rPr>
        <w:t>شكست 2; اس مي</w:t>
      </w:r>
      <w:r w:rsidR="007C7B0E">
        <w:rPr>
          <w:rtl/>
        </w:rPr>
        <w:t xml:space="preserve">ں </w:t>
      </w:r>
      <w:r>
        <w:rPr>
          <w:rtl/>
        </w:rPr>
        <w:t>غيبى امداد 5، 9;اس مي</w:t>
      </w:r>
      <w:r w:rsidR="007C7B0E">
        <w:rPr>
          <w:rtl/>
        </w:rPr>
        <w:t xml:space="preserve">ں </w:t>
      </w:r>
      <w:r>
        <w:rPr>
          <w:rtl/>
        </w:rPr>
        <w:t>كافرو</w:t>
      </w:r>
      <w:r w:rsidR="007C7B0E">
        <w:rPr>
          <w:rtl/>
        </w:rPr>
        <w:t xml:space="preserve">ں </w:t>
      </w:r>
      <w:r>
        <w:rPr>
          <w:rtl/>
        </w:rPr>
        <w:t>كا عذاب 9; اس مي</w:t>
      </w:r>
      <w:r w:rsidR="007C7B0E">
        <w:rPr>
          <w:rtl/>
        </w:rPr>
        <w:t xml:space="preserve">ں </w:t>
      </w:r>
      <w:r>
        <w:rPr>
          <w:rtl/>
        </w:rPr>
        <w:t>كافرو</w:t>
      </w:r>
      <w:r w:rsidR="007C7B0E">
        <w:rPr>
          <w:rtl/>
        </w:rPr>
        <w:t xml:space="preserve">ں </w:t>
      </w:r>
      <w:r>
        <w:rPr>
          <w:rtl/>
        </w:rPr>
        <w:t>كى شكست 9 ;اس مي</w:t>
      </w:r>
      <w:r w:rsidR="007C7B0E">
        <w:rPr>
          <w:rtl/>
        </w:rPr>
        <w:t xml:space="preserve">ں </w:t>
      </w:r>
      <w:r>
        <w:rPr>
          <w:rtl/>
        </w:rPr>
        <w:t>كاميابى كے عوامل 8;اس مي</w:t>
      </w:r>
      <w:r w:rsidR="007C7B0E">
        <w:rPr>
          <w:rtl/>
        </w:rPr>
        <w:t xml:space="preserve">ں </w:t>
      </w:r>
      <w:r>
        <w:rPr>
          <w:rtl/>
        </w:rPr>
        <w:t>مسلمان 8; اس مي</w:t>
      </w:r>
      <w:r w:rsidR="007C7B0E">
        <w:rPr>
          <w:rtl/>
        </w:rPr>
        <w:t xml:space="preserve">ں </w:t>
      </w:r>
      <w:r>
        <w:rPr>
          <w:rtl/>
        </w:rPr>
        <w:t>منافقين 4; اس مي</w:t>
      </w:r>
      <w:r w:rsidR="007C7B0E">
        <w:rPr>
          <w:rtl/>
        </w:rPr>
        <w:t xml:space="preserve">ں </w:t>
      </w:r>
      <w:r>
        <w:rPr>
          <w:rtl/>
        </w:rPr>
        <w:t>مومنو</w:t>
      </w:r>
      <w:r w:rsidR="007C7B0E">
        <w:rPr>
          <w:rtl/>
        </w:rPr>
        <w:t xml:space="preserve">ں </w:t>
      </w:r>
      <w:r>
        <w:rPr>
          <w:rtl/>
        </w:rPr>
        <w:t>كا سكون 4،9</w:t>
      </w:r>
    </w:p>
    <w:p w:rsidR="008E5E76" w:rsidRDefault="008E5E76" w:rsidP="007F10FC">
      <w:pPr>
        <w:pStyle w:val="libNormal"/>
        <w:rPr>
          <w:rtl/>
        </w:rPr>
      </w:pPr>
      <w:r>
        <w:rPr>
          <w:rtl/>
        </w:rPr>
        <w:t>كاميابى :اسكے عوامل 3</w:t>
      </w:r>
    </w:p>
    <w:p w:rsidR="008E5E76" w:rsidRDefault="008E5E76" w:rsidP="007F10FC">
      <w:pPr>
        <w:pStyle w:val="libNormal"/>
        <w:rPr>
          <w:rtl/>
        </w:rPr>
      </w:pPr>
      <w:r>
        <w:rPr>
          <w:rtl/>
        </w:rPr>
        <w:t>كفار :انكا انجام 10; انكى سزا 10;انكى شكست 10</w:t>
      </w:r>
    </w:p>
    <w:p w:rsidR="008E5E76" w:rsidRDefault="008E5E76" w:rsidP="007F10FC">
      <w:pPr>
        <w:pStyle w:val="libNormal"/>
        <w:rPr>
          <w:rtl/>
        </w:rPr>
      </w:pPr>
      <w:r>
        <w:rPr>
          <w:rtl/>
        </w:rPr>
        <w:t>مجاہدين :ان پر سكون كانزول 1</w:t>
      </w:r>
    </w:p>
    <w:p w:rsidR="008E5E76" w:rsidRDefault="008E5E76" w:rsidP="007F10FC">
      <w:pPr>
        <w:pStyle w:val="libNormal"/>
        <w:rPr>
          <w:rtl/>
        </w:rPr>
      </w:pPr>
      <w:r>
        <w:rPr>
          <w:rtl/>
        </w:rPr>
        <w:t>مومنين :ان پر سكون كا نزول 1;انكى امداد 5;انكى لغزش كے آثار 6</w:t>
      </w:r>
    </w:p>
    <w:p w:rsidR="007F10FC" w:rsidRDefault="00A92F5E" w:rsidP="00462002">
      <w:pPr>
        <w:pStyle w:val="libPoemTini"/>
        <w:rPr>
          <w:rtl/>
        </w:rPr>
      </w:pPr>
      <w:r>
        <w:rPr>
          <w:rtl/>
        </w:rPr>
        <w:br w:type="page"/>
      </w:r>
    </w:p>
    <w:p w:rsidR="007F10FC" w:rsidRDefault="007F10FC" w:rsidP="007F10FC">
      <w:pPr>
        <w:pStyle w:val="Heading2Center"/>
        <w:rPr>
          <w:rtl/>
        </w:rPr>
      </w:pPr>
      <w:bookmarkStart w:id="27" w:name="_Toc25581251"/>
      <w:r>
        <w:rPr>
          <w:rFonts w:hint="cs"/>
          <w:rtl/>
        </w:rPr>
        <w:lastRenderedPageBreak/>
        <w:t>آیت 27</w:t>
      </w:r>
      <w:bookmarkEnd w:id="27"/>
    </w:p>
    <w:p w:rsidR="008E5E76" w:rsidRDefault="00192F58" w:rsidP="007F10FC">
      <w:pPr>
        <w:pStyle w:val="libNormal"/>
        <w:rPr>
          <w:rtl/>
        </w:rPr>
      </w:pPr>
      <w:r>
        <w:rPr>
          <w:rStyle w:val="libAieChar"/>
          <w:rtl/>
        </w:rPr>
        <w:t xml:space="preserve"> </w:t>
      </w:r>
      <w:r w:rsidRPr="00192F58">
        <w:rPr>
          <w:rStyle w:val="libAlaemChar"/>
          <w:rtl/>
        </w:rPr>
        <w:t>(</w:t>
      </w:r>
      <w:r>
        <w:rPr>
          <w:rStyle w:val="libAieChar"/>
          <w:rtl/>
        </w:rPr>
        <w:t xml:space="preserve"> </w:t>
      </w:r>
      <w:r w:rsidRPr="007F10FC">
        <w:rPr>
          <w:rStyle w:val="libAieChar"/>
          <w:rtl/>
        </w:rPr>
        <w:t>ثُمَّ يَتُوبُ اللّهُ مِن بَعْدِ ذَلِكَ عَلَى مَن يَشَاءُ وَاللّهُ غَفُورٌ 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اس كے بعد خد ا جس كى چاہے گا توبہ قبول كرلے گاہ كہ وہ بڑا بخشنے والا مہربان ہے _</w:t>
      </w:r>
    </w:p>
    <w:p w:rsidR="008E5E76" w:rsidRDefault="008E5E76" w:rsidP="008E5E76">
      <w:pPr>
        <w:pStyle w:val="libNormal"/>
        <w:rPr>
          <w:rtl/>
        </w:rPr>
      </w:pPr>
      <w:r>
        <w:rPr>
          <w:rtl/>
        </w:rPr>
        <w:t>1_ خداتعالى جنگ حنين مي</w:t>
      </w:r>
      <w:r w:rsidR="007C7B0E">
        <w:rPr>
          <w:rtl/>
        </w:rPr>
        <w:t xml:space="preserve">ں </w:t>
      </w:r>
      <w:r>
        <w:rPr>
          <w:rtl/>
        </w:rPr>
        <w:t>ميدان سے فرار كرنے والو</w:t>
      </w:r>
      <w:r w:rsidR="007C7B0E">
        <w:rPr>
          <w:rtl/>
        </w:rPr>
        <w:t xml:space="preserve">ں </w:t>
      </w:r>
      <w:r>
        <w:rPr>
          <w:rtl/>
        </w:rPr>
        <w:t>كو توبہ اور استغفار كى دعوت ديتا ہے_</w:t>
      </w:r>
    </w:p>
    <w:p w:rsidR="008E5E76" w:rsidRDefault="008E5E76" w:rsidP="007F10FC">
      <w:pPr>
        <w:pStyle w:val="libArabic"/>
        <w:rPr>
          <w:rtl/>
        </w:rPr>
      </w:pPr>
      <w:r>
        <w:rPr>
          <w:rtl/>
        </w:rPr>
        <w:t>ثم و ليتم مدبرين ... ثم يتوب الله من بعد ذلك على من يشائ</w:t>
      </w:r>
    </w:p>
    <w:p w:rsidR="008E5E76" w:rsidRDefault="008E5E76" w:rsidP="008E5E76">
      <w:pPr>
        <w:pStyle w:val="libNormal"/>
        <w:rPr>
          <w:rtl/>
        </w:rPr>
      </w:pPr>
      <w:r>
        <w:rPr>
          <w:rtl/>
        </w:rPr>
        <w:t>'' من بعد ذلك '' مي</w:t>
      </w:r>
      <w:r w:rsidR="007C7B0E">
        <w:rPr>
          <w:rtl/>
        </w:rPr>
        <w:t xml:space="preserve">ں </w:t>
      </w:r>
      <w:r>
        <w:rPr>
          <w:rtl/>
        </w:rPr>
        <w:t>''ذلك'' ميدان حنين سے مسلمانو</w:t>
      </w:r>
      <w:r w:rsidR="007C7B0E">
        <w:rPr>
          <w:rtl/>
        </w:rPr>
        <w:t xml:space="preserve">ں </w:t>
      </w:r>
      <w:r>
        <w:rPr>
          <w:rtl/>
        </w:rPr>
        <w:t>كے فرار كى طرف اشارہ ہے پھر يہ اعلان كہ خدا تعالى فرار كرنے والو</w:t>
      </w:r>
      <w:r w:rsidR="007C7B0E">
        <w:rPr>
          <w:rtl/>
        </w:rPr>
        <w:t xml:space="preserve">ں </w:t>
      </w:r>
      <w:r>
        <w:rPr>
          <w:rtl/>
        </w:rPr>
        <w:t>كى توبہ قبول كرتا ہے انہي</w:t>
      </w:r>
      <w:r w:rsidR="007C7B0E">
        <w:rPr>
          <w:rtl/>
        </w:rPr>
        <w:t xml:space="preserve">ں </w:t>
      </w:r>
      <w:r>
        <w:rPr>
          <w:rtl/>
        </w:rPr>
        <w:t>توبہ اور خطا سے استغفاركى دعوت ہے_</w:t>
      </w:r>
    </w:p>
    <w:p w:rsidR="008E5E76" w:rsidRDefault="008E5E76" w:rsidP="008E5E76">
      <w:pPr>
        <w:pStyle w:val="libNormal"/>
        <w:rPr>
          <w:rtl/>
        </w:rPr>
      </w:pPr>
      <w:r>
        <w:rPr>
          <w:rtl/>
        </w:rPr>
        <w:t>2_ ميدان جنگ سے فرار گناہ ہے اور اس كيلئے بارگاہ خدا وندى مي</w:t>
      </w:r>
      <w:r w:rsidR="007C7B0E">
        <w:rPr>
          <w:rtl/>
        </w:rPr>
        <w:t xml:space="preserve">ں </w:t>
      </w:r>
      <w:r>
        <w:rPr>
          <w:rtl/>
        </w:rPr>
        <w:t>توبہ و استغفار كرنے كى ضرورت ہے_</w:t>
      </w:r>
    </w:p>
    <w:p w:rsidR="008E5E76" w:rsidRDefault="008E5E76" w:rsidP="007F10FC">
      <w:pPr>
        <w:pStyle w:val="libArabic"/>
        <w:rPr>
          <w:rtl/>
        </w:rPr>
      </w:pPr>
      <w:r>
        <w:rPr>
          <w:rtl/>
        </w:rPr>
        <w:t>ثم و ليتم مدبرين _ ثم يتوب الله من بعد ذلك على من يشائ</w:t>
      </w:r>
    </w:p>
    <w:p w:rsidR="008E5E76" w:rsidRDefault="008E5E76" w:rsidP="008E5E76">
      <w:pPr>
        <w:pStyle w:val="libNormal"/>
        <w:rPr>
          <w:rtl/>
        </w:rPr>
      </w:pPr>
      <w:r>
        <w:rPr>
          <w:rtl/>
        </w:rPr>
        <w:t>3_ جنگ حنين مي</w:t>
      </w:r>
      <w:r w:rsidR="007C7B0E">
        <w:rPr>
          <w:rtl/>
        </w:rPr>
        <w:t xml:space="preserve">ں </w:t>
      </w:r>
      <w:r>
        <w:rPr>
          <w:rtl/>
        </w:rPr>
        <w:t>باقى بچ جانے والے كفار كيلئے خداتعالى كى طرف سے توبہ كا دروازہ كھلا ہونے كا اعلان_</w:t>
      </w:r>
    </w:p>
    <w:p w:rsidR="008E5E76" w:rsidRDefault="008E5E76" w:rsidP="007F10FC">
      <w:pPr>
        <w:pStyle w:val="libArabic"/>
        <w:rPr>
          <w:rtl/>
        </w:rPr>
      </w:pPr>
      <w:r>
        <w:rPr>
          <w:rtl/>
        </w:rPr>
        <w:t>و ذلك جزاء الكفرين_ ثم يتوب الله من بعد ذلك على من يشائ</w:t>
      </w:r>
    </w:p>
    <w:p w:rsidR="008E5E76" w:rsidRDefault="008E5E76" w:rsidP="008E5E76">
      <w:pPr>
        <w:pStyle w:val="libNormal"/>
        <w:rPr>
          <w:rtl/>
        </w:rPr>
      </w:pPr>
      <w:r>
        <w:rPr>
          <w:rtl/>
        </w:rPr>
        <w:t>مندرجہ بالا مطلب اس بنا پرہے كہ '' على من يشائ'' مي</w:t>
      </w:r>
      <w:r w:rsidR="007C7B0E">
        <w:rPr>
          <w:rtl/>
        </w:rPr>
        <w:t xml:space="preserve">ں </w:t>
      </w:r>
      <w:r>
        <w:rPr>
          <w:rtl/>
        </w:rPr>
        <w:t>'' من '' گذشتہ آيت مي</w:t>
      </w:r>
      <w:r w:rsidR="007C7B0E">
        <w:rPr>
          <w:rtl/>
        </w:rPr>
        <w:t xml:space="preserve">ں </w:t>
      </w:r>
      <w:r>
        <w:rPr>
          <w:rtl/>
        </w:rPr>
        <w:t>مذكور كفار كى طرف بھى ناظر ہو_</w:t>
      </w:r>
    </w:p>
    <w:p w:rsidR="008E5E76" w:rsidRDefault="008E5E76" w:rsidP="008E5E76">
      <w:pPr>
        <w:pStyle w:val="libNormal"/>
        <w:rPr>
          <w:rtl/>
        </w:rPr>
      </w:pPr>
      <w:r>
        <w:rPr>
          <w:rtl/>
        </w:rPr>
        <w:t>4_ توبہ كا قبول ہونا خداتعالى كى مشيت پر منحصر ہے نہ كہ توبہ كرنے والو</w:t>
      </w:r>
      <w:r w:rsidR="007C7B0E">
        <w:rPr>
          <w:rtl/>
        </w:rPr>
        <w:t xml:space="preserve">ں </w:t>
      </w:r>
      <w:r>
        <w:rPr>
          <w:rtl/>
        </w:rPr>
        <w:t>كے استحقاق پر _</w:t>
      </w:r>
    </w:p>
    <w:p w:rsidR="008E5E76" w:rsidRDefault="008E5E76" w:rsidP="007F10FC">
      <w:pPr>
        <w:pStyle w:val="libArabic"/>
        <w:rPr>
          <w:rtl/>
        </w:rPr>
      </w:pPr>
      <w:r>
        <w:rPr>
          <w:rtl/>
        </w:rPr>
        <w:t>ثم يتوب الله من بعد ذلك على من يشائ</w:t>
      </w:r>
    </w:p>
    <w:p w:rsidR="008E5E76" w:rsidRDefault="008E5E76" w:rsidP="008E5E76">
      <w:pPr>
        <w:pStyle w:val="libNormal"/>
        <w:rPr>
          <w:rtl/>
        </w:rPr>
      </w:pPr>
      <w:r>
        <w:rPr>
          <w:rtl/>
        </w:rPr>
        <w:t>5_ خدا تعالى كى جانب سے خطا كار مومنين اور كفار كے اندر توبہ اور حق كى طرف پلٹنے كيلئے محرك اور اميد كا پيدا كرنا _</w:t>
      </w:r>
    </w:p>
    <w:p w:rsidR="008E5E76" w:rsidRDefault="008E5E76" w:rsidP="007F10FC">
      <w:pPr>
        <w:pStyle w:val="libArabic"/>
        <w:rPr>
          <w:rtl/>
        </w:rPr>
      </w:pPr>
      <w:r>
        <w:rPr>
          <w:rtl/>
        </w:rPr>
        <w:t>ثم يتوب الله ... و الله غفور رحيم</w:t>
      </w:r>
    </w:p>
    <w:p w:rsidR="008E5E76" w:rsidRDefault="008E5E76" w:rsidP="008E5E76">
      <w:pPr>
        <w:pStyle w:val="libNormal"/>
        <w:rPr>
          <w:rtl/>
        </w:rPr>
      </w:pPr>
      <w:r>
        <w:rPr>
          <w:rtl/>
        </w:rPr>
        <w:t>6_ گناہكارو</w:t>
      </w:r>
      <w:r w:rsidR="007C7B0E">
        <w:rPr>
          <w:rtl/>
        </w:rPr>
        <w:t xml:space="preserve">ں </w:t>
      </w:r>
      <w:r>
        <w:rPr>
          <w:rtl/>
        </w:rPr>
        <w:t>كى توبہ كا قبول كرلينا خداتعالى كى مہربانى</w:t>
      </w:r>
    </w:p>
    <w:p w:rsidR="007F10FC" w:rsidRDefault="00A92F5E" w:rsidP="00462002">
      <w:pPr>
        <w:pStyle w:val="libPoemTini"/>
        <w:rPr>
          <w:rtl/>
        </w:rPr>
      </w:pPr>
      <w:r>
        <w:rPr>
          <w:rtl/>
        </w:rPr>
        <w:br w:type="page"/>
      </w:r>
    </w:p>
    <w:p w:rsidR="008E5E76" w:rsidRDefault="008E5E76" w:rsidP="007F10FC">
      <w:pPr>
        <w:pStyle w:val="libNormal"/>
        <w:rPr>
          <w:rtl/>
        </w:rPr>
      </w:pPr>
      <w:r>
        <w:rPr>
          <w:rtl/>
        </w:rPr>
        <w:lastRenderedPageBreak/>
        <w:t>اور خطا پوشى كا جلوہ ہے _</w:t>
      </w:r>
      <w:r w:rsidRPr="007F10FC">
        <w:rPr>
          <w:rStyle w:val="libArabicChar"/>
          <w:rtl/>
        </w:rPr>
        <w:t>ثم يتوب الله ... و الله غفور رحيم</w:t>
      </w:r>
    </w:p>
    <w:p w:rsidR="008E5E76" w:rsidRDefault="008E5E76" w:rsidP="007F10FC">
      <w:pPr>
        <w:pStyle w:val="libNormal"/>
        <w:rPr>
          <w:rtl/>
        </w:rPr>
      </w:pPr>
      <w:r>
        <w:rPr>
          <w:rtl/>
        </w:rPr>
        <w:t>7_ خداتعالى غفور ( بہت بخشنے والا) اور رحيم ( بہت مہربان ) ہے_</w:t>
      </w:r>
      <w:r w:rsidRPr="007F10FC">
        <w:rPr>
          <w:rStyle w:val="libArabicChar"/>
          <w:rtl/>
        </w:rPr>
        <w:t>و الله غفور رحيم</w:t>
      </w:r>
    </w:p>
    <w:p w:rsidR="008E5E76" w:rsidRDefault="008E5E76" w:rsidP="007F10FC">
      <w:pPr>
        <w:pStyle w:val="libNormal"/>
        <w:rPr>
          <w:rtl/>
        </w:rPr>
      </w:pPr>
      <w:r>
        <w:rPr>
          <w:rtl/>
        </w:rPr>
        <w:t>اسما و صفات :غفور 7; رحيم 7</w:t>
      </w:r>
    </w:p>
    <w:p w:rsidR="008E5E76" w:rsidRDefault="008E5E76" w:rsidP="007F10FC">
      <w:pPr>
        <w:pStyle w:val="libNormal"/>
        <w:rPr>
          <w:rtl/>
        </w:rPr>
      </w:pPr>
      <w:r>
        <w:rPr>
          <w:rtl/>
        </w:rPr>
        <w:t>برانگيختہ كرنا :اسكے عوامل 5</w:t>
      </w:r>
    </w:p>
    <w:p w:rsidR="008E5E76" w:rsidRDefault="008E5E76" w:rsidP="007F10FC">
      <w:pPr>
        <w:pStyle w:val="libNormal"/>
        <w:rPr>
          <w:rtl/>
        </w:rPr>
      </w:pPr>
      <w:r>
        <w:rPr>
          <w:rtl/>
        </w:rPr>
        <w:t>توبہ :اسكى اہميت 5; اسكى تشويق 5; اسكى دعوت 1; اس كے قبول ہونے كے شرائط 4</w:t>
      </w:r>
    </w:p>
    <w:p w:rsidR="008E5E76" w:rsidRDefault="008E5E76" w:rsidP="007F10FC">
      <w:pPr>
        <w:pStyle w:val="libNormal"/>
        <w:rPr>
          <w:rtl/>
        </w:rPr>
      </w:pPr>
      <w:r>
        <w:rPr>
          <w:rtl/>
        </w:rPr>
        <w:t>جنگ :جنگ سے فرار كرنے كا جرم 2; جنگ سے فرار كرنے كا گناہ 2;جنگ سے فرار كى توبہ 2</w:t>
      </w:r>
    </w:p>
    <w:p w:rsidR="008E5E76" w:rsidRDefault="008E5E76" w:rsidP="007F10FC">
      <w:pPr>
        <w:pStyle w:val="libNormal"/>
        <w:rPr>
          <w:rtl/>
        </w:rPr>
      </w:pPr>
      <w:r>
        <w:rPr>
          <w:rtl/>
        </w:rPr>
        <w:t>خداتعالى :اسكى مشيت 4;اسكى مہربانى كى نشانيا</w:t>
      </w:r>
      <w:r w:rsidR="007C7B0E">
        <w:rPr>
          <w:rtl/>
        </w:rPr>
        <w:t xml:space="preserve">ں </w:t>
      </w:r>
      <w:r>
        <w:rPr>
          <w:rtl/>
        </w:rPr>
        <w:t>6;اس كے افعال 5; اسكے بخشنے كى علامات 6</w:t>
      </w:r>
    </w:p>
    <w:p w:rsidR="008E5E76" w:rsidRDefault="008E5E76" w:rsidP="007F10FC">
      <w:pPr>
        <w:pStyle w:val="libNormal"/>
        <w:rPr>
          <w:rtl/>
        </w:rPr>
      </w:pPr>
      <w:r>
        <w:rPr>
          <w:rtl/>
        </w:rPr>
        <w:t>غزوہ حنين :اس سے فرار كرنے والو</w:t>
      </w:r>
      <w:r w:rsidR="007C7B0E">
        <w:rPr>
          <w:rtl/>
        </w:rPr>
        <w:t xml:space="preserve">ں </w:t>
      </w:r>
      <w:r>
        <w:rPr>
          <w:rtl/>
        </w:rPr>
        <w:t>كو دعوت 1; غزوہ حنين كے كفار 3</w:t>
      </w:r>
    </w:p>
    <w:p w:rsidR="008E5E76" w:rsidRDefault="008E5E76" w:rsidP="007F10FC">
      <w:pPr>
        <w:pStyle w:val="libNormal"/>
        <w:rPr>
          <w:rtl/>
        </w:rPr>
      </w:pPr>
      <w:r>
        <w:rPr>
          <w:rtl/>
        </w:rPr>
        <w:t>كفار :انكو تشويق 5; انكى توبہ 3</w:t>
      </w:r>
    </w:p>
    <w:p w:rsidR="008E5E76" w:rsidRDefault="008E5E76" w:rsidP="007F10FC">
      <w:pPr>
        <w:pStyle w:val="libNormal"/>
        <w:rPr>
          <w:rtl/>
        </w:rPr>
      </w:pPr>
      <w:r>
        <w:rPr>
          <w:rtl/>
        </w:rPr>
        <w:t>گناہ كار لوگ :انكى توبہ كا قبول ہونا 6</w:t>
      </w:r>
    </w:p>
    <w:p w:rsidR="008E5E76" w:rsidRDefault="008E5E76" w:rsidP="007F10FC">
      <w:pPr>
        <w:pStyle w:val="libNormal"/>
        <w:rPr>
          <w:rtl/>
        </w:rPr>
      </w:pPr>
      <w:r>
        <w:rPr>
          <w:rtl/>
        </w:rPr>
        <w:t>مومنين :انكى تشويق 5</w:t>
      </w:r>
    </w:p>
    <w:p w:rsidR="007F10FC" w:rsidRDefault="00A92F5E" w:rsidP="00462002">
      <w:pPr>
        <w:pStyle w:val="libPoemTini"/>
        <w:rPr>
          <w:rtl/>
        </w:rPr>
      </w:pPr>
      <w:r>
        <w:rPr>
          <w:rtl/>
        </w:rPr>
        <w:br w:type="page"/>
      </w:r>
    </w:p>
    <w:p w:rsidR="007F10FC" w:rsidRPr="00462002" w:rsidRDefault="007F10FC" w:rsidP="007F10FC">
      <w:pPr>
        <w:pStyle w:val="Heading2Center"/>
        <w:rPr>
          <w:rtl/>
        </w:rPr>
      </w:pPr>
      <w:bookmarkStart w:id="28" w:name="_Toc25581252"/>
      <w:r>
        <w:rPr>
          <w:rFonts w:hint="cs"/>
          <w:rtl/>
        </w:rPr>
        <w:lastRenderedPageBreak/>
        <w:t xml:space="preserve">آیت </w:t>
      </w:r>
      <w:r w:rsidRPr="00462002">
        <w:rPr>
          <w:rFonts w:hint="cs"/>
          <w:rtl/>
        </w:rPr>
        <w:t>28</w:t>
      </w:r>
      <w:bookmarkEnd w:id="28"/>
    </w:p>
    <w:p w:rsidR="008E5E76" w:rsidRDefault="00192F58" w:rsidP="007F10FC">
      <w:pPr>
        <w:pStyle w:val="libNormal"/>
        <w:rPr>
          <w:rtl/>
        </w:rPr>
      </w:pPr>
      <w:r>
        <w:rPr>
          <w:rStyle w:val="libAieChar"/>
          <w:rtl/>
        </w:rPr>
        <w:t xml:space="preserve"> </w:t>
      </w:r>
      <w:r w:rsidRPr="00192F58">
        <w:rPr>
          <w:rStyle w:val="libAlaemChar"/>
          <w:rtl/>
        </w:rPr>
        <w:t>(</w:t>
      </w:r>
      <w:r>
        <w:rPr>
          <w:rStyle w:val="libAieChar"/>
          <w:rtl/>
        </w:rPr>
        <w:t xml:space="preserve"> </w:t>
      </w:r>
      <w:r w:rsidRPr="007F10FC">
        <w:rPr>
          <w:rStyle w:val="libAieChar"/>
          <w:rtl/>
        </w:rPr>
        <w:t>يَا أَيُّهَا الَّذِينَ آمَنُواْ إِنَّمَا الْمُشْرِكُونَ نَجَسٌ فَلاَ يَقْرَبُواْ الْمَسْجِدَ الْحَرَامَ بَعْدَ عَامِهِمْ هَـذَا وَإِنْ خِفْتُمْ عَيْلَةً فَسَوْفَ يُغْنِيكُمُ اللّهُ مِن فَضْلِهِ إِن شَاء إِنَّ اللّهَ عَلِيمٌ حَكِيمٌ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ايمان والو مشركين صرف نجاست ہي</w:t>
      </w:r>
      <w:r w:rsidR="007C7B0E">
        <w:rPr>
          <w:rtl/>
        </w:rPr>
        <w:t xml:space="preserve">ں </w:t>
      </w:r>
      <w:r>
        <w:rPr>
          <w:rtl/>
        </w:rPr>
        <w:t>لہذا خبردار اس كے بعد مسجد الحرام مي</w:t>
      </w:r>
      <w:r w:rsidR="007C7B0E">
        <w:rPr>
          <w:rtl/>
        </w:rPr>
        <w:t xml:space="preserve">ں </w:t>
      </w:r>
      <w:r>
        <w:rPr>
          <w:rtl/>
        </w:rPr>
        <w:t>داخل نہ ہونے پائي</w:t>
      </w:r>
      <w:r w:rsidR="007C7B0E">
        <w:rPr>
          <w:rtl/>
        </w:rPr>
        <w:t xml:space="preserve">ں </w:t>
      </w:r>
      <w:r>
        <w:rPr>
          <w:rtl/>
        </w:rPr>
        <w:t>اور اگر تمہي</w:t>
      </w:r>
      <w:r w:rsidR="007C7B0E">
        <w:rPr>
          <w:rtl/>
        </w:rPr>
        <w:t xml:space="preserve">ں </w:t>
      </w:r>
      <w:r>
        <w:rPr>
          <w:rtl/>
        </w:rPr>
        <w:t>غربت كا خوف ہے تو عنقريب خدا چاہے گا تو اپنے فضل و كرم سے تمہي</w:t>
      </w:r>
      <w:r w:rsidR="007C7B0E">
        <w:rPr>
          <w:rtl/>
        </w:rPr>
        <w:t xml:space="preserve">ں </w:t>
      </w:r>
      <w:r>
        <w:rPr>
          <w:rtl/>
        </w:rPr>
        <w:t>غنى بنادے گا كہ وہ صاحب علم بھى ہے اور صاحب حكمت بھى ہے_</w:t>
      </w:r>
    </w:p>
    <w:p w:rsidR="008E5E76" w:rsidRDefault="008E5E76" w:rsidP="008B21A3">
      <w:pPr>
        <w:pStyle w:val="libNormal"/>
        <w:rPr>
          <w:rtl/>
        </w:rPr>
      </w:pPr>
      <w:r>
        <w:rPr>
          <w:rtl/>
        </w:rPr>
        <w:t>1_ شرك پليدگى كا سبب ہے اور مشركين نجس ہي</w:t>
      </w:r>
      <w:r w:rsidR="007C7B0E">
        <w:rPr>
          <w:rtl/>
        </w:rPr>
        <w:t xml:space="preserve">ں </w:t>
      </w:r>
      <w:r>
        <w:rPr>
          <w:rtl/>
        </w:rPr>
        <w:t>_</w:t>
      </w:r>
      <w:r w:rsidRPr="008B21A3">
        <w:rPr>
          <w:rStyle w:val="libArabicChar"/>
          <w:rtl/>
        </w:rPr>
        <w:t>يا اي</w:t>
      </w:r>
      <w:r w:rsidR="009C3D60" w:rsidRPr="0068406A">
        <w:rPr>
          <w:rStyle w:val="libArabicChar"/>
          <w:rFonts w:hint="cs"/>
          <w:rtl/>
        </w:rPr>
        <w:t>ه</w:t>
      </w:r>
      <w:r w:rsidRPr="008B21A3">
        <w:rPr>
          <w:rStyle w:val="libArabicChar"/>
          <w:rFonts w:hint="cs"/>
          <w:rtl/>
        </w:rPr>
        <w:t>ا</w:t>
      </w:r>
      <w:r w:rsidRPr="008B21A3">
        <w:rPr>
          <w:rStyle w:val="libArabicChar"/>
          <w:rtl/>
        </w:rPr>
        <w:t xml:space="preserve"> </w:t>
      </w:r>
      <w:r w:rsidRPr="008B21A3">
        <w:rPr>
          <w:rStyle w:val="libArabicChar"/>
          <w:rFonts w:hint="cs"/>
          <w:rtl/>
        </w:rPr>
        <w:t>الذين</w:t>
      </w:r>
      <w:r w:rsidRPr="008B21A3">
        <w:rPr>
          <w:rStyle w:val="libArabicChar"/>
          <w:rtl/>
        </w:rPr>
        <w:t xml:space="preserve"> </w:t>
      </w:r>
      <w:r w:rsidRPr="008B21A3">
        <w:rPr>
          <w:rStyle w:val="libArabicChar"/>
          <w:rFonts w:hint="cs"/>
          <w:rtl/>
        </w:rPr>
        <w:t>آمنوا</w:t>
      </w:r>
      <w:r w:rsidRPr="008B21A3">
        <w:rPr>
          <w:rStyle w:val="libArabicChar"/>
          <w:rtl/>
        </w:rPr>
        <w:t xml:space="preserve"> </w:t>
      </w:r>
      <w:r w:rsidRPr="008B21A3">
        <w:rPr>
          <w:rStyle w:val="libArabicChar"/>
          <w:rFonts w:hint="cs"/>
          <w:rtl/>
        </w:rPr>
        <w:t>انما</w:t>
      </w:r>
      <w:r w:rsidRPr="008B21A3">
        <w:rPr>
          <w:rStyle w:val="libArabicChar"/>
          <w:rtl/>
        </w:rPr>
        <w:t xml:space="preserve"> </w:t>
      </w:r>
      <w:r w:rsidRPr="008B21A3">
        <w:rPr>
          <w:rStyle w:val="libArabicChar"/>
          <w:rFonts w:hint="cs"/>
          <w:rtl/>
        </w:rPr>
        <w:t>المشركون</w:t>
      </w:r>
      <w:r w:rsidRPr="008B21A3">
        <w:rPr>
          <w:rStyle w:val="libArabicChar"/>
          <w:rtl/>
        </w:rPr>
        <w:t xml:space="preserve"> </w:t>
      </w:r>
      <w:r w:rsidRPr="008B21A3">
        <w:rPr>
          <w:rStyle w:val="libArabicChar"/>
          <w:rFonts w:hint="cs"/>
          <w:rtl/>
        </w:rPr>
        <w:t>نجس</w:t>
      </w:r>
    </w:p>
    <w:p w:rsidR="008E5E76" w:rsidRDefault="008E5E76" w:rsidP="008E5E76">
      <w:pPr>
        <w:pStyle w:val="libNormal"/>
        <w:rPr>
          <w:rtl/>
        </w:rPr>
      </w:pPr>
      <w:r>
        <w:rPr>
          <w:rtl/>
        </w:rPr>
        <w:t>2_ مسجد الحرام مقدس جگہ ہے اور اس سے ہر قسم كى پليدگى كا دور ركھنا ضرورى ہے _</w:t>
      </w:r>
    </w:p>
    <w:p w:rsidR="008E5E76" w:rsidRDefault="008E5E76" w:rsidP="008B21A3">
      <w:pPr>
        <w:pStyle w:val="libArabic"/>
        <w:rPr>
          <w:rtl/>
        </w:rPr>
      </w:pPr>
      <w:r>
        <w:rPr>
          <w:rtl/>
        </w:rPr>
        <w:t>انما المشركون نجس فلايقربوا المسجد الحرام</w:t>
      </w:r>
    </w:p>
    <w:p w:rsidR="008E5E76" w:rsidRDefault="008E5E76" w:rsidP="008E5E76">
      <w:pPr>
        <w:pStyle w:val="libNormal"/>
        <w:rPr>
          <w:rtl/>
        </w:rPr>
      </w:pPr>
      <w:r>
        <w:rPr>
          <w:rtl/>
        </w:rPr>
        <w:t>3_ مشركين كو مسجد الحرام كے نزديك جانے سے روكنا اہل ايمان پر واجب ہے_</w:t>
      </w:r>
    </w:p>
    <w:p w:rsidR="008E5E76" w:rsidRDefault="008E5E76" w:rsidP="008B21A3">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انما</w:t>
      </w:r>
      <w:r>
        <w:rPr>
          <w:rtl/>
        </w:rPr>
        <w:t xml:space="preserve"> </w:t>
      </w:r>
      <w:r>
        <w:rPr>
          <w:rFonts w:hint="cs"/>
          <w:rtl/>
        </w:rPr>
        <w:t>المشركون</w:t>
      </w:r>
      <w:r>
        <w:rPr>
          <w:rtl/>
        </w:rPr>
        <w:t xml:space="preserve"> </w:t>
      </w:r>
      <w:r>
        <w:rPr>
          <w:rFonts w:hint="cs"/>
          <w:rtl/>
        </w:rPr>
        <w:t>نجس</w:t>
      </w:r>
      <w:r>
        <w:rPr>
          <w:rtl/>
        </w:rPr>
        <w:t xml:space="preserve"> </w:t>
      </w:r>
      <w:r>
        <w:rPr>
          <w:rFonts w:hint="cs"/>
          <w:rtl/>
        </w:rPr>
        <w:t>فلايقربوا</w:t>
      </w:r>
      <w:r>
        <w:rPr>
          <w:rtl/>
        </w:rPr>
        <w:t xml:space="preserve"> </w:t>
      </w:r>
      <w:r>
        <w:rPr>
          <w:rFonts w:hint="cs"/>
          <w:rtl/>
        </w:rPr>
        <w:t>المسجد</w:t>
      </w:r>
      <w:r>
        <w:rPr>
          <w:rtl/>
        </w:rPr>
        <w:t xml:space="preserve"> </w:t>
      </w:r>
      <w:r>
        <w:rPr>
          <w:rFonts w:hint="cs"/>
          <w:rtl/>
        </w:rPr>
        <w:t>الحرام</w:t>
      </w:r>
    </w:p>
    <w:p w:rsidR="008E5E76" w:rsidRDefault="008E5E76" w:rsidP="008B21A3">
      <w:pPr>
        <w:pStyle w:val="libNormal"/>
        <w:rPr>
          <w:rtl/>
        </w:rPr>
      </w:pPr>
      <w:r>
        <w:rPr>
          <w:rtl/>
        </w:rPr>
        <w:t>4_ مشركين پر مسجد الحرام مي</w:t>
      </w:r>
      <w:r w:rsidR="007C7B0E">
        <w:rPr>
          <w:rtl/>
        </w:rPr>
        <w:t xml:space="preserve">ں </w:t>
      </w:r>
      <w:r>
        <w:rPr>
          <w:rtl/>
        </w:rPr>
        <w:t>داخل ہونے كى پابندى كااعلان 9ھ مي</w:t>
      </w:r>
      <w:r w:rsidR="007C7B0E">
        <w:rPr>
          <w:rtl/>
        </w:rPr>
        <w:t xml:space="preserve">ں </w:t>
      </w:r>
      <w:r>
        <w:rPr>
          <w:rtl/>
        </w:rPr>
        <w:t>ہوا_</w:t>
      </w:r>
      <w:r w:rsidRPr="008B21A3">
        <w:rPr>
          <w:rStyle w:val="libArabicChar"/>
          <w:rtl/>
        </w:rPr>
        <w:t>فلا يقربوا المسجد الحرام بعد عام</w:t>
      </w:r>
      <w:r w:rsidR="009C3D60" w:rsidRPr="0068406A">
        <w:rPr>
          <w:rStyle w:val="libArabicChar"/>
          <w:rFonts w:hint="cs"/>
          <w:rtl/>
        </w:rPr>
        <w:t>ه</w:t>
      </w:r>
      <w:r w:rsidRPr="008B21A3">
        <w:rPr>
          <w:rStyle w:val="libArabicChar"/>
          <w:rFonts w:hint="cs"/>
          <w:rtl/>
        </w:rPr>
        <w:t>م</w:t>
      </w:r>
      <w:r w:rsidRPr="008B21A3">
        <w:rPr>
          <w:rStyle w:val="libArabicChar"/>
          <w:rtl/>
        </w:rPr>
        <w:t xml:space="preserve"> </w:t>
      </w:r>
      <w:r w:rsidR="009C3D60" w:rsidRPr="0068406A">
        <w:rPr>
          <w:rStyle w:val="libArabicChar"/>
          <w:rFonts w:hint="cs"/>
          <w:rtl/>
        </w:rPr>
        <w:t>ه</w:t>
      </w:r>
      <w:r w:rsidRPr="008B21A3">
        <w:rPr>
          <w:rStyle w:val="libArabicChar"/>
          <w:rFonts w:hint="cs"/>
          <w:rtl/>
        </w:rPr>
        <w:t>ذ</w:t>
      </w:r>
    </w:p>
    <w:p w:rsidR="008E5E76" w:rsidRDefault="008E5E76" w:rsidP="008E5E76">
      <w:pPr>
        <w:pStyle w:val="libNormal"/>
        <w:rPr>
          <w:rtl/>
        </w:rPr>
      </w:pPr>
      <w:r>
        <w:rPr>
          <w:rtl/>
        </w:rPr>
        <w:t>مفسرين كے قول كے مطابق سورہ برائت كى آيات 9ھ مي</w:t>
      </w:r>
      <w:r w:rsidR="007C7B0E">
        <w:rPr>
          <w:rtl/>
        </w:rPr>
        <w:t xml:space="preserve">ں </w:t>
      </w:r>
      <w:r>
        <w:rPr>
          <w:rtl/>
        </w:rPr>
        <w:t>حج كے موقع پر مشركين كے سامنے پڑھى گئي</w:t>
      </w:r>
      <w:r w:rsidR="007C7B0E">
        <w:rPr>
          <w:rtl/>
        </w:rPr>
        <w:t xml:space="preserve">ں </w:t>
      </w:r>
      <w:r>
        <w:rPr>
          <w:rtl/>
        </w:rPr>
        <w:t>_</w:t>
      </w:r>
    </w:p>
    <w:p w:rsidR="008E5E76" w:rsidRDefault="008E5E76" w:rsidP="008E5E76">
      <w:pPr>
        <w:pStyle w:val="libNormal"/>
        <w:rPr>
          <w:rtl/>
        </w:rPr>
      </w:pPr>
      <w:r>
        <w:rPr>
          <w:rtl/>
        </w:rPr>
        <w:t>5_ 9 ہجرى مسلمانو</w:t>
      </w:r>
      <w:r w:rsidR="007C7B0E">
        <w:rPr>
          <w:rtl/>
        </w:rPr>
        <w:t xml:space="preserve">ں </w:t>
      </w:r>
      <w:r>
        <w:rPr>
          <w:rtl/>
        </w:rPr>
        <w:t>كے مسجد الحرام كے امور چلانے اور ان پر مسلط ہونے كا سال _</w:t>
      </w:r>
    </w:p>
    <w:p w:rsidR="008E5E76" w:rsidRDefault="008E5E76" w:rsidP="008B21A3">
      <w:pPr>
        <w:pStyle w:val="libArabic"/>
        <w:rPr>
          <w:rtl/>
        </w:rPr>
      </w:pPr>
      <w:r>
        <w:rPr>
          <w:rtl/>
        </w:rPr>
        <w:t>فلايقربوا المسجد الحرام بعد عام</w:t>
      </w:r>
      <w:r w:rsidR="009C3D60" w:rsidRPr="0006486E">
        <w:rPr>
          <w:rFonts w:hint="cs"/>
          <w:rtl/>
        </w:rPr>
        <w:t>ه</w:t>
      </w:r>
      <w:r>
        <w:rPr>
          <w:rtl/>
        </w:rPr>
        <w:t xml:space="preserve">م </w:t>
      </w:r>
      <w:r w:rsidR="009C3D60" w:rsidRPr="0006486E">
        <w:rPr>
          <w:rFonts w:hint="cs"/>
          <w:rtl/>
        </w:rPr>
        <w:t>ه</w:t>
      </w:r>
      <w:r>
        <w:rPr>
          <w:rFonts w:hint="cs"/>
          <w:rtl/>
        </w:rPr>
        <w:t>ذ</w:t>
      </w:r>
    </w:p>
    <w:p w:rsidR="008B21A3" w:rsidRDefault="008E5E76" w:rsidP="008B21A3">
      <w:pPr>
        <w:pStyle w:val="libNormal"/>
        <w:rPr>
          <w:rtl/>
        </w:rPr>
      </w:pPr>
      <w:r>
        <w:rPr>
          <w:rtl/>
        </w:rPr>
        <w:t>با وجود اس كے كہ مشركين كى پليدگى گذشتہ زمانے مي</w:t>
      </w:r>
      <w:r w:rsidR="007C7B0E">
        <w:rPr>
          <w:rtl/>
        </w:rPr>
        <w:t xml:space="preserve">ں </w:t>
      </w:r>
      <w:r>
        <w:rPr>
          <w:rtl/>
        </w:rPr>
        <w:t>بھى تھى ليكن مسلمانو</w:t>
      </w:r>
      <w:r w:rsidR="007C7B0E">
        <w:rPr>
          <w:rtl/>
        </w:rPr>
        <w:t xml:space="preserve">ں </w:t>
      </w:r>
      <w:r>
        <w:rPr>
          <w:rtl/>
        </w:rPr>
        <w:t>كو يہ حكم 9 ہجرى مي</w:t>
      </w:r>
      <w:r w:rsidR="007C7B0E">
        <w:rPr>
          <w:rtl/>
        </w:rPr>
        <w:t xml:space="preserve">ں </w:t>
      </w:r>
      <w:r w:rsidR="008B21A3">
        <w:rPr>
          <w:rtl/>
        </w:rPr>
        <w:t>ديا گيا ہے، اس سے پتا چلتا ہے كہ گذشتہ زمانے ميں اس كا اجرا ممكن نہ تھا _</w:t>
      </w:r>
    </w:p>
    <w:p w:rsidR="008B21A3" w:rsidRDefault="008B21A3" w:rsidP="008B21A3">
      <w:pPr>
        <w:pStyle w:val="libNormal"/>
        <w:rPr>
          <w:rtl/>
        </w:rPr>
      </w:pPr>
      <w:r>
        <w:rPr>
          <w:rtl/>
        </w:rPr>
        <w:t>6_ احكام و قوانين كے بيان كرنے ميں ان كے اجرا كى ضمانت اور حالات كا خيال ركھنا ضرورى ہے_</w:t>
      </w:r>
    </w:p>
    <w:p w:rsidR="008B21A3" w:rsidRDefault="008B21A3" w:rsidP="008B21A3">
      <w:pPr>
        <w:pStyle w:val="libArabic"/>
        <w:rPr>
          <w:rtl/>
        </w:rPr>
      </w:pPr>
      <w:r>
        <w:rPr>
          <w:rtl/>
        </w:rPr>
        <w:t>فلايقربوا المسجد الحرام بعد عام</w:t>
      </w:r>
      <w:r w:rsidR="009C3D60" w:rsidRPr="0006486E">
        <w:rPr>
          <w:rFonts w:hint="cs"/>
          <w:rtl/>
        </w:rPr>
        <w:t>ه</w:t>
      </w:r>
      <w:r>
        <w:rPr>
          <w:rFonts w:hint="cs"/>
          <w:rtl/>
        </w:rPr>
        <w:t>م</w:t>
      </w:r>
      <w:r>
        <w:rPr>
          <w:rtl/>
        </w:rPr>
        <w:t xml:space="preserve"> </w:t>
      </w:r>
      <w:r w:rsidR="009C3D60" w:rsidRPr="0006486E">
        <w:rPr>
          <w:rFonts w:hint="cs"/>
          <w:rtl/>
        </w:rPr>
        <w:t>ه</w:t>
      </w:r>
      <w:r>
        <w:rPr>
          <w:rFonts w:hint="cs"/>
          <w:rtl/>
        </w:rPr>
        <w:t>ذ</w:t>
      </w:r>
    </w:p>
    <w:p w:rsidR="008B21A3" w:rsidRDefault="008B21A3" w:rsidP="008B21A3">
      <w:pPr>
        <w:pStyle w:val="libNormal"/>
        <w:rPr>
          <w:rtl/>
        </w:rPr>
      </w:pPr>
      <w:r>
        <w:rPr>
          <w:rtl/>
        </w:rPr>
        <w:t>باوجود اس كے كہ مشركين پہلے بھى نجس تھے اور انہيں مسجد الحرام ميں داخل ہونے كى ہرگز اجازت نہيں ہونى چاہيے تھى ليكن خداتعالى نے مشركين پر مسجد الحرام ميں وارد ہونے كى پابندى كا حكم اس وقت صادر فرمايا جب مسلمان اس حكم كے اجرا پر قدرت ركھتے تھے _</w:t>
      </w:r>
    </w:p>
    <w:p w:rsidR="008B21A3" w:rsidRDefault="00A92F5E" w:rsidP="00462002">
      <w:pPr>
        <w:pStyle w:val="libPoemTini"/>
        <w:rPr>
          <w:rtl/>
        </w:rPr>
      </w:pPr>
      <w:r>
        <w:rPr>
          <w:rtl/>
        </w:rPr>
        <w:br w:type="page"/>
      </w:r>
    </w:p>
    <w:p w:rsidR="008E5E76" w:rsidRDefault="008E5E76" w:rsidP="008B21A3">
      <w:pPr>
        <w:pStyle w:val="libNormal"/>
        <w:rPr>
          <w:rtl/>
        </w:rPr>
      </w:pPr>
      <w:r>
        <w:rPr>
          <w:rtl/>
        </w:rPr>
        <w:lastRenderedPageBreak/>
        <w:t>7_ مشركين كے مسجد الحرام مي</w:t>
      </w:r>
      <w:r w:rsidR="007C7B0E">
        <w:rPr>
          <w:rtl/>
        </w:rPr>
        <w:t xml:space="preserve">ں </w:t>
      </w:r>
      <w:r>
        <w:rPr>
          <w:rtl/>
        </w:rPr>
        <w:t>آنے كا سالانہ موسم تھا_</w:t>
      </w:r>
      <w:r w:rsidRPr="008B21A3">
        <w:rPr>
          <w:rStyle w:val="libArabicChar"/>
          <w:rtl/>
        </w:rPr>
        <w:t>فلايقربوا المسجد الحرام بعد عام</w:t>
      </w:r>
      <w:r w:rsidR="009C3D60" w:rsidRPr="0068406A">
        <w:rPr>
          <w:rStyle w:val="libArabicChar"/>
          <w:rFonts w:hint="cs"/>
          <w:rtl/>
        </w:rPr>
        <w:t>ه</w:t>
      </w:r>
      <w:r w:rsidRPr="008B21A3">
        <w:rPr>
          <w:rStyle w:val="libArabicChar"/>
          <w:rFonts w:hint="cs"/>
          <w:rtl/>
        </w:rPr>
        <w:t>م</w:t>
      </w:r>
      <w:r w:rsidRPr="008B21A3">
        <w:rPr>
          <w:rStyle w:val="libArabicChar"/>
          <w:rtl/>
        </w:rPr>
        <w:t xml:space="preserve"> </w:t>
      </w:r>
      <w:r w:rsidR="009C3D60" w:rsidRPr="0068406A">
        <w:rPr>
          <w:rStyle w:val="libArabicChar"/>
          <w:rFonts w:hint="cs"/>
          <w:rtl/>
        </w:rPr>
        <w:t>ه</w:t>
      </w:r>
      <w:r w:rsidRPr="008B21A3">
        <w:rPr>
          <w:rStyle w:val="libArabicChar"/>
          <w:rFonts w:hint="cs"/>
          <w:rtl/>
        </w:rPr>
        <w:t>ذ</w:t>
      </w:r>
    </w:p>
    <w:p w:rsidR="008E5E76" w:rsidRDefault="008E5E76" w:rsidP="008E5E76">
      <w:pPr>
        <w:pStyle w:val="libNormal"/>
        <w:rPr>
          <w:rtl/>
        </w:rPr>
      </w:pPr>
      <w:r>
        <w:rPr>
          <w:rtl/>
        </w:rPr>
        <w:t>'' عامہم '' كى تعبير كہ جس مي</w:t>
      </w:r>
      <w:r w:rsidR="007C7B0E">
        <w:rPr>
          <w:rtl/>
        </w:rPr>
        <w:t xml:space="preserve">ں </w:t>
      </w:r>
      <w:r>
        <w:rPr>
          <w:rtl/>
        </w:rPr>
        <w:t>''عام ''كو مشركين كى طرف نسبت دى گئي ہے مندرجہ بالا نكتہ كى طرف اشارہ كرتى ہے_</w:t>
      </w:r>
    </w:p>
    <w:p w:rsidR="008E5E76" w:rsidRDefault="008E5E76" w:rsidP="008B21A3">
      <w:pPr>
        <w:pStyle w:val="libNormal"/>
        <w:rPr>
          <w:rtl/>
        </w:rPr>
      </w:pPr>
      <w:r>
        <w:rPr>
          <w:rtl/>
        </w:rPr>
        <w:t>8_ بعض مسلمانو</w:t>
      </w:r>
      <w:r w:rsidR="007C7B0E">
        <w:rPr>
          <w:rtl/>
        </w:rPr>
        <w:t xml:space="preserve">ں </w:t>
      </w:r>
      <w:r>
        <w:rPr>
          <w:rtl/>
        </w:rPr>
        <w:t>كو مشركين كى مكہ مي</w:t>
      </w:r>
      <w:r w:rsidR="007C7B0E">
        <w:rPr>
          <w:rtl/>
        </w:rPr>
        <w:t xml:space="preserve">ں </w:t>
      </w:r>
      <w:r>
        <w:rPr>
          <w:rtl/>
        </w:rPr>
        <w:t>آمد و رفت ختم ہو جانے كى صورت مي</w:t>
      </w:r>
      <w:r w:rsidR="007C7B0E">
        <w:rPr>
          <w:rtl/>
        </w:rPr>
        <w:t xml:space="preserve">ں </w:t>
      </w:r>
      <w:r>
        <w:rPr>
          <w:rtl/>
        </w:rPr>
        <w:t>اپنے اقتصادى نظام كے تباہ ہو جانے كى پريشانى _</w:t>
      </w:r>
      <w:r w:rsidRPr="008B21A3">
        <w:rPr>
          <w:rStyle w:val="libArabicChar"/>
          <w:rtl/>
        </w:rPr>
        <w:t>فلايقربوا المسجد الحرام ... و ان خفتم عيلة فسوف يغنيكم الله من فضل</w:t>
      </w:r>
      <w:r w:rsidR="009C3D60" w:rsidRPr="0068406A">
        <w:rPr>
          <w:rStyle w:val="libArabicChar"/>
          <w:rFonts w:hint="cs"/>
          <w:rtl/>
        </w:rPr>
        <w:t>ه</w:t>
      </w:r>
    </w:p>
    <w:p w:rsidR="008E5E76" w:rsidRDefault="008E5E76" w:rsidP="008E5E76">
      <w:pPr>
        <w:pStyle w:val="libNormal"/>
        <w:rPr>
          <w:rtl/>
        </w:rPr>
      </w:pPr>
      <w:r>
        <w:rPr>
          <w:rtl/>
        </w:rPr>
        <w:t>9_ ہر سال حج كے موقع پر مشركين كا مكہ آنا اہل مكہ (جن مي</w:t>
      </w:r>
      <w:r w:rsidR="007C7B0E">
        <w:rPr>
          <w:rtl/>
        </w:rPr>
        <w:t xml:space="preserve">ں </w:t>
      </w:r>
      <w:r>
        <w:rPr>
          <w:rtl/>
        </w:rPr>
        <w:t>مسلمان بھى شامل ہي</w:t>
      </w:r>
      <w:r w:rsidR="007C7B0E">
        <w:rPr>
          <w:rtl/>
        </w:rPr>
        <w:t xml:space="preserve">ں </w:t>
      </w:r>
      <w:r>
        <w:rPr>
          <w:rtl/>
        </w:rPr>
        <w:t>) كيلئے اقتصادى ثمرات ركھتا تھا _</w:t>
      </w:r>
    </w:p>
    <w:p w:rsidR="008E5E76" w:rsidRDefault="008E5E76" w:rsidP="008B21A3">
      <w:pPr>
        <w:pStyle w:val="libArabic"/>
        <w:rPr>
          <w:rtl/>
        </w:rPr>
      </w:pPr>
      <w:r>
        <w:rPr>
          <w:rtl/>
        </w:rPr>
        <w:t>و ان خفتم عيلة فسوف يغنيكم الله من فضل</w:t>
      </w:r>
      <w:r w:rsidR="009C3D60" w:rsidRPr="0006486E">
        <w:rPr>
          <w:rFonts w:hint="cs"/>
          <w:rtl/>
        </w:rPr>
        <w:t>ه</w:t>
      </w:r>
    </w:p>
    <w:p w:rsidR="008E5E76" w:rsidRDefault="008E5E76" w:rsidP="008E5E76">
      <w:pPr>
        <w:pStyle w:val="libNormal"/>
        <w:rPr>
          <w:rtl/>
        </w:rPr>
      </w:pPr>
      <w:r>
        <w:rPr>
          <w:rtl/>
        </w:rPr>
        <w:t>10_ دينى اقدار كو معرض وجود مي</w:t>
      </w:r>
      <w:r w:rsidR="007C7B0E">
        <w:rPr>
          <w:rtl/>
        </w:rPr>
        <w:t xml:space="preserve">ں </w:t>
      </w:r>
      <w:r>
        <w:rPr>
          <w:rtl/>
        </w:rPr>
        <w:t>لانے كيلئے مادى مفادات كو قربان كرنا ضرورى ہے _</w:t>
      </w:r>
    </w:p>
    <w:p w:rsidR="008E5E76" w:rsidRDefault="008E5E76" w:rsidP="008B21A3">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انما</w:t>
      </w:r>
      <w:r>
        <w:rPr>
          <w:rtl/>
        </w:rPr>
        <w:t xml:space="preserve"> </w:t>
      </w:r>
      <w:r>
        <w:rPr>
          <w:rFonts w:hint="cs"/>
          <w:rtl/>
        </w:rPr>
        <w:t>المشركون</w:t>
      </w:r>
      <w:r>
        <w:rPr>
          <w:rtl/>
        </w:rPr>
        <w:t xml:space="preserve"> </w:t>
      </w:r>
      <w:r>
        <w:rPr>
          <w:rFonts w:hint="cs"/>
          <w:rtl/>
        </w:rPr>
        <w:t>نجس</w:t>
      </w:r>
      <w:r>
        <w:rPr>
          <w:rtl/>
        </w:rPr>
        <w:t xml:space="preserve"> </w:t>
      </w:r>
      <w:r>
        <w:rPr>
          <w:rFonts w:hint="cs"/>
          <w:rtl/>
        </w:rPr>
        <w:t>فلا</w:t>
      </w:r>
      <w:r>
        <w:rPr>
          <w:rtl/>
        </w:rPr>
        <w:t xml:space="preserve"> </w:t>
      </w:r>
      <w:r>
        <w:rPr>
          <w:rFonts w:hint="cs"/>
          <w:rtl/>
        </w:rPr>
        <w:t>يقربوا</w:t>
      </w:r>
      <w:r>
        <w:rPr>
          <w:rtl/>
        </w:rPr>
        <w:t xml:space="preserve"> </w:t>
      </w:r>
      <w:r>
        <w:rPr>
          <w:rFonts w:hint="cs"/>
          <w:rtl/>
        </w:rPr>
        <w:t>المسجد</w:t>
      </w:r>
      <w:r>
        <w:rPr>
          <w:rtl/>
        </w:rPr>
        <w:t xml:space="preserve"> </w:t>
      </w:r>
      <w:r>
        <w:rPr>
          <w:rFonts w:hint="cs"/>
          <w:rtl/>
        </w:rPr>
        <w:t>الحرام</w:t>
      </w:r>
      <w:r>
        <w:rPr>
          <w:rtl/>
        </w:rPr>
        <w:t xml:space="preserve"> ... </w:t>
      </w:r>
      <w:r>
        <w:rPr>
          <w:rFonts w:hint="cs"/>
          <w:rtl/>
        </w:rPr>
        <w:t>و</w:t>
      </w:r>
      <w:r>
        <w:rPr>
          <w:rtl/>
        </w:rPr>
        <w:t xml:space="preserve"> </w:t>
      </w:r>
      <w:r>
        <w:rPr>
          <w:rFonts w:hint="cs"/>
          <w:rtl/>
        </w:rPr>
        <w:t>ان</w:t>
      </w:r>
      <w:r>
        <w:rPr>
          <w:rtl/>
        </w:rPr>
        <w:t xml:space="preserve"> </w:t>
      </w:r>
      <w:r>
        <w:rPr>
          <w:rFonts w:hint="cs"/>
          <w:rtl/>
        </w:rPr>
        <w:t>خفتم</w:t>
      </w:r>
      <w:r>
        <w:rPr>
          <w:rtl/>
        </w:rPr>
        <w:t xml:space="preserve"> </w:t>
      </w:r>
      <w:r>
        <w:rPr>
          <w:rFonts w:hint="cs"/>
          <w:rtl/>
        </w:rPr>
        <w:t>عيلة</w:t>
      </w:r>
      <w:r>
        <w:rPr>
          <w:rtl/>
        </w:rPr>
        <w:t xml:space="preserve"> </w:t>
      </w:r>
      <w:r>
        <w:rPr>
          <w:rFonts w:hint="cs"/>
          <w:rtl/>
        </w:rPr>
        <w:t>فسوف</w:t>
      </w:r>
      <w:r>
        <w:rPr>
          <w:rtl/>
        </w:rPr>
        <w:t xml:space="preserve"> </w:t>
      </w:r>
      <w:r>
        <w:rPr>
          <w:rFonts w:hint="cs"/>
          <w:rtl/>
        </w:rPr>
        <w:t>يغ</w:t>
      </w:r>
      <w:r>
        <w:rPr>
          <w:rtl/>
        </w:rPr>
        <w:t>نيكم الله من فضل</w:t>
      </w:r>
      <w:r w:rsidR="009C3D60" w:rsidRPr="0006486E">
        <w:rPr>
          <w:rFonts w:hint="cs"/>
          <w:rtl/>
        </w:rPr>
        <w:t>ه</w:t>
      </w:r>
    </w:p>
    <w:p w:rsidR="008E5E76" w:rsidRDefault="008E5E76" w:rsidP="008E5E76">
      <w:pPr>
        <w:pStyle w:val="libNormal"/>
        <w:rPr>
          <w:rtl/>
        </w:rPr>
      </w:pPr>
      <w:r>
        <w:rPr>
          <w:rtl/>
        </w:rPr>
        <w:t>11_ فقر و تنگدستى كا خطرہ انسان كے خدا كى نافرمانى مي</w:t>
      </w:r>
      <w:r w:rsidR="007C7B0E">
        <w:rPr>
          <w:rtl/>
        </w:rPr>
        <w:t xml:space="preserve">ں </w:t>
      </w:r>
      <w:r>
        <w:rPr>
          <w:rtl/>
        </w:rPr>
        <w:t>مبتلا ہونے كا پيش خيمہ ہے _</w:t>
      </w:r>
    </w:p>
    <w:p w:rsidR="008E5E76" w:rsidRDefault="008E5E76" w:rsidP="008B21A3">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Pr>
          <w:rFonts w:hint="cs"/>
          <w:rtl/>
        </w:rPr>
        <w:t>و</w:t>
      </w:r>
      <w:r>
        <w:rPr>
          <w:rtl/>
        </w:rPr>
        <w:t xml:space="preserve"> </w:t>
      </w:r>
      <w:r>
        <w:rPr>
          <w:rFonts w:hint="cs"/>
          <w:rtl/>
        </w:rPr>
        <w:t>ان</w:t>
      </w:r>
      <w:r>
        <w:rPr>
          <w:rtl/>
        </w:rPr>
        <w:t xml:space="preserve"> </w:t>
      </w:r>
      <w:r>
        <w:rPr>
          <w:rFonts w:hint="cs"/>
          <w:rtl/>
        </w:rPr>
        <w:t>خفتم</w:t>
      </w:r>
      <w:r>
        <w:rPr>
          <w:rtl/>
        </w:rPr>
        <w:t xml:space="preserve"> </w:t>
      </w:r>
      <w:r>
        <w:rPr>
          <w:rFonts w:hint="cs"/>
          <w:rtl/>
        </w:rPr>
        <w:t>عيلة</w:t>
      </w:r>
      <w:r>
        <w:rPr>
          <w:rtl/>
        </w:rPr>
        <w:t xml:space="preserve"> </w:t>
      </w:r>
      <w:r>
        <w:rPr>
          <w:rFonts w:hint="cs"/>
          <w:rtl/>
        </w:rPr>
        <w:t>فسوف</w:t>
      </w:r>
      <w:r>
        <w:rPr>
          <w:rtl/>
        </w:rPr>
        <w:t xml:space="preserve"> </w:t>
      </w:r>
      <w:r>
        <w:rPr>
          <w:rFonts w:hint="cs"/>
          <w:rtl/>
        </w:rPr>
        <w:t>يغنيكم</w:t>
      </w:r>
      <w:r>
        <w:rPr>
          <w:rtl/>
        </w:rPr>
        <w:t xml:space="preserve"> </w:t>
      </w:r>
      <w:r>
        <w:rPr>
          <w:rFonts w:hint="cs"/>
          <w:rtl/>
        </w:rPr>
        <w:t>الله</w:t>
      </w:r>
      <w:r>
        <w:rPr>
          <w:rtl/>
        </w:rPr>
        <w:t xml:space="preserve"> </w:t>
      </w:r>
      <w:r>
        <w:rPr>
          <w:rFonts w:hint="cs"/>
          <w:rtl/>
        </w:rPr>
        <w:t>من</w:t>
      </w:r>
      <w:r>
        <w:rPr>
          <w:rtl/>
        </w:rPr>
        <w:t xml:space="preserve"> </w:t>
      </w:r>
      <w:r>
        <w:rPr>
          <w:rFonts w:hint="cs"/>
          <w:rtl/>
        </w:rPr>
        <w:t>فضل</w:t>
      </w:r>
      <w:r w:rsidR="009C3D60" w:rsidRPr="0006486E">
        <w:rPr>
          <w:rFonts w:hint="cs"/>
          <w:rtl/>
        </w:rPr>
        <w:t>ه</w:t>
      </w:r>
    </w:p>
    <w:p w:rsidR="008E5E76" w:rsidRDefault="008E5E76" w:rsidP="008B21A3">
      <w:pPr>
        <w:pStyle w:val="libNormal"/>
        <w:rPr>
          <w:rtl/>
        </w:rPr>
      </w:pPr>
      <w:r>
        <w:rPr>
          <w:rtl/>
        </w:rPr>
        <w:t>12_ خداتعالى كى طرف سے صدر اسلام كے مومنين كوان كے مشركين كے ساتھ رابطہ منقطع كرلينے كى صورت مي</w:t>
      </w:r>
      <w:r w:rsidR="007C7B0E">
        <w:rPr>
          <w:rtl/>
        </w:rPr>
        <w:t xml:space="preserve">ں </w:t>
      </w:r>
      <w:r>
        <w:rPr>
          <w:rtl/>
        </w:rPr>
        <w:t>پہنچنے والے مادى نقصانات كى تلافى كا وعدہ _</w:t>
      </w:r>
      <w:r w:rsidRPr="008B21A3">
        <w:rPr>
          <w:rStyle w:val="libArabicChar"/>
          <w:rtl/>
        </w:rPr>
        <w:t>انما المشركون نجس فلايقربوا المسجد الحرام ... و ان خفتم عيلة فسوف يغنيكم الله من فضل</w:t>
      </w:r>
      <w:r w:rsidR="009C3D60" w:rsidRPr="0068406A">
        <w:rPr>
          <w:rStyle w:val="libArabicChar"/>
          <w:rFonts w:hint="cs"/>
          <w:rtl/>
        </w:rPr>
        <w:t>ه</w:t>
      </w:r>
    </w:p>
    <w:p w:rsidR="008E5E76" w:rsidRDefault="008E5E76" w:rsidP="008B21A3">
      <w:pPr>
        <w:pStyle w:val="libNormal"/>
        <w:rPr>
          <w:rtl/>
        </w:rPr>
      </w:pPr>
      <w:r>
        <w:rPr>
          <w:rtl/>
        </w:rPr>
        <w:t>13_ دشمنان اسلام كا مقابلہ كرنے كى صورت مي</w:t>
      </w:r>
      <w:r w:rsidR="007C7B0E">
        <w:rPr>
          <w:rtl/>
        </w:rPr>
        <w:t xml:space="preserve">ں </w:t>
      </w:r>
      <w:r>
        <w:rPr>
          <w:rtl/>
        </w:rPr>
        <w:t>مومنين كو پہنچنے والے نقصانات كى تلافى كرنا خداتعالى كا ان كے ساتھ وعدہ _</w:t>
      </w:r>
      <w:r w:rsidRPr="008B21A3">
        <w:rPr>
          <w:rStyle w:val="libArabicChar"/>
          <w:rtl/>
        </w:rPr>
        <w:t>انما المشركون نجس فلايقربوا المسجد الحرام ... و ان خفتم عيلة فسوف يغنيكم الله من فضل</w:t>
      </w:r>
      <w:r w:rsidR="009C3D60" w:rsidRPr="0068406A">
        <w:rPr>
          <w:rStyle w:val="libArabicChar"/>
          <w:rFonts w:hint="cs"/>
          <w:rtl/>
        </w:rPr>
        <w:t>ه</w:t>
      </w:r>
    </w:p>
    <w:p w:rsidR="008E5E76" w:rsidRPr="008B21A3" w:rsidRDefault="008E5E76" w:rsidP="008B21A3">
      <w:pPr>
        <w:pStyle w:val="libNormal"/>
        <w:rPr>
          <w:rStyle w:val="libArabicChar"/>
          <w:rtl/>
        </w:rPr>
      </w:pPr>
      <w:r>
        <w:rPr>
          <w:rtl/>
        </w:rPr>
        <w:t>14_اسلامى معاشرے كى اقتصادى مشكلات كى طرف توجہ كرنا اہميت كا حامل ہے_</w:t>
      </w:r>
      <w:r w:rsidRPr="008B21A3">
        <w:rPr>
          <w:rStyle w:val="libArabicChar"/>
          <w:rtl/>
        </w:rPr>
        <w:t>و ان خفتم عيلة فسوف يغنيكم الله من فضل</w:t>
      </w:r>
      <w:r w:rsidR="009C3D60" w:rsidRPr="0068406A">
        <w:rPr>
          <w:rStyle w:val="libArabicChar"/>
          <w:rFonts w:hint="cs"/>
          <w:rtl/>
        </w:rPr>
        <w:t>ه</w:t>
      </w:r>
    </w:p>
    <w:p w:rsidR="008B21A3" w:rsidRDefault="00A92F5E" w:rsidP="00462002">
      <w:pPr>
        <w:pStyle w:val="libPoemTini"/>
        <w:rPr>
          <w:rtl/>
        </w:rPr>
      </w:pPr>
      <w:r>
        <w:rPr>
          <w:rtl/>
        </w:rPr>
        <w:br w:type="page"/>
      </w:r>
    </w:p>
    <w:p w:rsidR="008E5E76" w:rsidRDefault="008E5E76" w:rsidP="008B21A3">
      <w:pPr>
        <w:pStyle w:val="libNormal"/>
        <w:rPr>
          <w:rtl/>
        </w:rPr>
      </w:pPr>
      <w:r>
        <w:rPr>
          <w:rtl/>
        </w:rPr>
        <w:lastRenderedPageBreak/>
        <w:t>15_ كسى حكم كے نتائج كى طرف توجہ اور اسكى اجتماعى اور اقتصادى مشكلات كا تدارك ضرورى ہے _</w:t>
      </w:r>
    </w:p>
    <w:p w:rsidR="008E5E76" w:rsidRDefault="008E5E76" w:rsidP="008B21A3">
      <w:pPr>
        <w:pStyle w:val="libArabic"/>
        <w:rPr>
          <w:rtl/>
        </w:rPr>
      </w:pPr>
      <w:r>
        <w:rPr>
          <w:rtl/>
        </w:rPr>
        <w:t>انما المشركون نجس فلا يقربوا المسجد الحرام ... و ان خفتم عيلة فسوف يغنيكم الله من فضل</w:t>
      </w:r>
      <w:r w:rsidR="009C3D60" w:rsidRPr="0006486E">
        <w:rPr>
          <w:rFonts w:hint="cs"/>
          <w:rtl/>
        </w:rPr>
        <w:t>ه</w:t>
      </w:r>
    </w:p>
    <w:p w:rsidR="008E5E76" w:rsidRDefault="008E5E76" w:rsidP="008E5E76">
      <w:pPr>
        <w:pStyle w:val="libNormal"/>
        <w:rPr>
          <w:rtl/>
        </w:rPr>
      </w:pPr>
      <w:r>
        <w:rPr>
          <w:rtl/>
        </w:rPr>
        <w:t>خدا تعالى نے مشركين پر مسجد الحرام مي</w:t>
      </w:r>
      <w:r w:rsidR="007C7B0E">
        <w:rPr>
          <w:rtl/>
        </w:rPr>
        <w:t xml:space="preserve">ں </w:t>
      </w:r>
      <w:r>
        <w:rPr>
          <w:rtl/>
        </w:rPr>
        <w:t>داخل ہونے كى پابندى كا حكم بيان كرنے كے بعد بلافاصلہ مسلمانو</w:t>
      </w:r>
      <w:r w:rsidR="007C7B0E">
        <w:rPr>
          <w:rtl/>
        </w:rPr>
        <w:t xml:space="preserve">ں </w:t>
      </w:r>
      <w:r>
        <w:rPr>
          <w:rtl/>
        </w:rPr>
        <w:t>كيلئے اسكے اقتصادى رد عمل كى طرف اشارہ فرمايا ہے اور پھر اس نقصان كے تدارك كا وعدہ دے كر اس مشكل كو حل فرماديا ہے_</w:t>
      </w:r>
    </w:p>
    <w:p w:rsidR="008E5E76" w:rsidRDefault="008E5E76" w:rsidP="008B21A3">
      <w:pPr>
        <w:pStyle w:val="libNormal"/>
        <w:rPr>
          <w:rtl/>
        </w:rPr>
      </w:pPr>
      <w:r>
        <w:rPr>
          <w:rtl/>
        </w:rPr>
        <w:t>16_ مومنين كى غنا اور بے نيازى ان پر خداتعالى كے فضل كا ايك پرتو ہے_</w:t>
      </w:r>
      <w:r w:rsidRPr="008B21A3">
        <w:rPr>
          <w:rStyle w:val="libArabicChar"/>
          <w:rtl/>
        </w:rPr>
        <w:t>فسوف يغنيكم الله من فضل</w:t>
      </w:r>
      <w:r w:rsidR="009C3D60" w:rsidRPr="0068406A">
        <w:rPr>
          <w:rStyle w:val="libArabicChar"/>
          <w:rFonts w:hint="cs"/>
          <w:rtl/>
        </w:rPr>
        <w:t>ه</w:t>
      </w:r>
    </w:p>
    <w:p w:rsidR="008E5E76" w:rsidRDefault="008E5E76" w:rsidP="008E5E76">
      <w:pPr>
        <w:pStyle w:val="libNormal"/>
        <w:rPr>
          <w:rtl/>
        </w:rPr>
      </w:pPr>
      <w:r>
        <w:rPr>
          <w:rtl/>
        </w:rPr>
        <w:t>17_ خداتعالى كامومنين پر فضل كرنا اسكى مشيت اور ارادے پر منحصر ہے _</w:t>
      </w:r>
    </w:p>
    <w:p w:rsidR="008E5E76" w:rsidRDefault="008E5E76" w:rsidP="008B21A3">
      <w:pPr>
        <w:pStyle w:val="libArabic"/>
        <w:rPr>
          <w:rtl/>
        </w:rPr>
      </w:pPr>
      <w:r>
        <w:rPr>
          <w:rtl/>
        </w:rPr>
        <w:t>فسوف يغنيكم الله من فضل</w:t>
      </w:r>
      <w:r w:rsidR="009C3D60" w:rsidRPr="0006486E">
        <w:rPr>
          <w:rFonts w:hint="cs"/>
          <w:rtl/>
        </w:rPr>
        <w:t>ه</w:t>
      </w:r>
      <w:r>
        <w:rPr>
          <w:rtl/>
        </w:rPr>
        <w:t xml:space="preserve"> </w:t>
      </w:r>
      <w:r>
        <w:rPr>
          <w:rFonts w:hint="cs"/>
          <w:rtl/>
        </w:rPr>
        <w:t>ا</w:t>
      </w:r>
      <w:r>
        <w:rPr>
          <w:rtl/>
        </w:rPr>
        <w:t>ن شائ</w:t>
      </w:r>
    </w:p>
    <w:p w:rsidR="008E5E76" w:rsidRDefault="008E5E76" w:rsidP="008E5E76">
      <w:pPr>
        <w:pStyle w:val="libNormal"/>
        <w:rPr>
          <w:rtl/>
        </w:rPr>
      </w:pPr>
      <w:r>
        <w:rPr>
          <w:rtl/>
        </w:rPr>
        <w:t>18_ مومنين كيلئے خداتعالى كے فضل و كرم كے ساتھ اميد لگانا اور غير خدا سے قلبى لگاؤ كو ختم كر لينا ضرورى ہے_</w:t>
      </w:r>
    </w:p>
    <w:p w:rsidR="008E5E76" w:rsidRDefault="008E5E76" w:rsidP="008B21A3">
      <w:pPr>
        <w:pStyle w:val="libArabic"/>
        <w:rPr>
          <w:rtl/>
        </w:rPr>
      </w:pPr>
      <w:r>
        <w:rPr>
          <w:rtl/>
        </w:rPr>
        <w:t>فسوف يغنيكم الله من فضل</w:t>
      </w:r>
      <w:r w:rsidR="009C3D60" w:rsidRPr="0006486E">
        <w:rPr>
          <w:rFonts w:hint="cs"/>
          <w:rtl/>
        </w:rPr>
        <w:t>ه</w:t>
      </w:r>
      <w:r>
        <w:rPr>
          <w:rtl/>
        </w:rPr>
        <w:t xml:space="preserve"> </w:t>
      </w:r>
      <w:r>
        <w:rPr>
          <w:rFonts w:hint="cs"/>
          <w:rtl/>
        </w:rPr>
        <w:t>ان</w:t>
      </w:r>
      <w:r>
        <w:rPr>
          <w:rtl/>
        </w:rPr>
        <w:t xml:space="preserve"> </w:t>
      </w:r>
      <w:r>
        <w:rPr>
          <w:rFonts w:hint="cs"/>
          <w:rtl/>
        </w:rPr>
        <w:t>شائ</w:t>
      </w:r>
    </w:p>
    <w:p w:rsidR="008E5E76" w:rsidRDefault="008E5E76" w:rsidP="008E5E76">
      <w:pPr>
        <w:pStyle w:val="libNormal"/>
        <w:rPr>
          <w:rtl/>
        </w:rPr>
      </w:pPr>
      <w:r>
        <w:rPr>
          <w:rtl/>
        </w:rPr>
        <w:t>19_ مشركين كے مسجد الحرام كے نزديك ہونے كى ممانعت كے حكم كى بنياد خداتعالى كا وسيع علم و حكمت ہے_</w:t>
      </w:r>
    </w:p>
    <w:p w:rsidR="008E5E76" w:rsidRDefault="008E5E76" w:rsidP="008B21A3">
      <w:pPr>
        <w:pStyle w:val="libArabic"/>
        <w:rPr>
          <w:rtl/>
        </w:rPr>
      </w:pPr>
      <w:r>
        <w:rPr>
          <w:rtl/>
        </w:rPr>
        <w:t>يا اي</w:t>
      </w:r>
      <w:r w:rsidR="009C3D60" w:rsidRPr="0006486E">
        <w:rPr>
          <w:rFonts w:hint="cs"/>
          <w:rtl/>
        </w:rPr>
        <w:t>ه</w:t>
      </w:r>
      <w:r>
        <w:rPr>
          <w:rFonts w:hint="cs"/>
          <w:rtl/>
        </w:rPr>
        <w:t>االذين</w:t>
      </w:r>
      <w:r>
        <w:rPr>
          <w:rtl/>
        </w:rPr>
        <w:t xml:space="preserve"> </w:t>
      </w:r>
      <w:r>
        <w:rPr>
          <w:rFonts w:hint="cs"/>
          <w:rtl/>
        </w:rPr>
        <w:t>آمنوا</w:t>
      </w:r>
      <w:r>
        <w:rPr>
          <w:rtl/>
        </w:rPr>
        <w:t xml:space="preserve"> </w:t>
      </w:r>
      <w:r>
        <w:rPr>
          <w:rFonts w:hint="cs"/>
          <w:rtl/>
        </w:rPr>
        <w:t>انما</w:t>
      </w:r>
      <w:r>
        <w:rPr>
          <w:rtl/>
        </w:rPr>
        <w:t xml:space="preserve"> </w:t>
      </w:r>
      <w:r>
        <w:rPr>
          <w:rFonts w:hint="cs"/>
          <w:rtl/>
        </w:rPr>
        <w:t>المشركون</w:t>
      </w:r>
      <w:r>
        <w:rPr>
          <w:rtl/>
        </w:rPr>
        <w:t xml:space="preserve"> </w:t>
      </w:r>
      <w:r>
        <w:rPr>
          <w:rFonts w:hint="cs"/>
          <w:rtl/>
        </w:rPr>
        <w:t>نجس</w:t>
      </w:r>
      <w:r>
        <w:rPr>
          <w:rtl/>
        </w:rPr>
        <w:t xml:space="preserve"> </w:t>
      </w:r>
      <w:r>
        <w:rPr>
          <w:rFonts w:hint="cs"/>
          <w:rtl/>
        </w:rPr>
        <w:t>فلايقربوا</w:t>
      </w:r>
      <w:r>
        <w:rPr>
          <w:rtl/>
        </w:rPr>
        <w:t xml:space="preserve"> </w:t>
      </w:r>
      <w:r>
        <w:rPr>
          <w:rFonts w:hint="cs"/>
          <w:rtl/>
        </w:rPr>
        <w:t>المسجد</w:t>
      </w:r>
      <w:r>
        <w:rPr>
          <w:rtl/>
        </w:rPr>
        <w:t xml:space="preserve"> </w:t>
      </w:r>
      <w:r>
        <w:rPr>
          <w:rFonts w:hint="cs"/>
          <w:rtl/>
        </w:rPr>
        <w:t>الحرام</w:t>
      </w:r>
      <w:r>
        <w:rPr>
          <w:rtl/>
        </w:rPr>
        <w:t xml:space="preserve"> ... </w:t>
      </w:r>
      <w:r>
        <w:rPr>
          <w:rFonts w:hint="cs"/>
          <w:rtl/>
        </w:rPr>
        <w:t>ان</w:t>
      </w:r>
      <w:r>
        <w:rPr>
          <w:rtl/>
        </w:rPr>
        <w:t xml:space="preserve"> </w:t>
      </w:r>
      <w:r>
        <w:rPr>
          <w:rFonts w:hint="cs"/>
          <w:rtl/>
        </w:rPr>
        <w:t>الله</w:t>
      </w:r>
      <w:r>
        <w:rPr>
          <w:rtl/>
        </w:rPr>
        <w:t xml:space="preserve"> </w:t>
      </w:r>
      <w:r>
        <w:rPr>
          <w:rFonts w:hint="cs"/>
          <w:rtl/>
        </w:rPr>
        <w:t>عليم</w:t>
      </w:r>
      <w:r>
        <w:rPr>
          <w:rtl/>
        </w:rPr>
        <w:t xml:space="preserve"> حكيم</w:t>
      </w:r>
    </w:p>
    <w:p w:rsidR="008E5E76" w:rsidRDefault="008E5E76" w:rsidP="008B21A3">
      <w:pPr>
        <w:pStyle w:val="libNormal"/>
        <w:rPr>
          <w:rtl/>
        </w:rPr>
      </w:pPr>
      <w:r>
        <w:rPr>
          <w:rtl/>
        </w:rPr>
        <w:t>20_ خداتعالى كے احكام ، عالمانہ اور حكيمانہ فلسفہ كے حامل ہي</w:t>
      </w:r>
      <w:r w:rsidR="007C7B0E">
        <w:rPr>
          <w:rtl/>
        </w:rPr>
        <w:t xml:space="preserve">ں </w:t>
      </w:r>
      <w:r>
        <w:rPr>
          <w:rtl/>
        </w:rPr>
        <w:t>_</w:t>
      </w:r>
      <w:r w:rsidRPr="008B21A3">
        <w:rPr>
          <w:rStyle w:val="libArabicChar"/>
          <w:rtl/>
        </w:rPr>
        <w:t>فلا يقربوا المسجد الحرام ... ان الله عليم حكيم</w:t>
      </w:r>
    </w:p>
    <w:p w:rsidR="008E5E76" w:rsidRDefault="008E5E76" w:rsidP="008B21A3">
      <w:pPr>
        <w:pStyle w:val="libNormal"/>
        <w:rPr>
          <w:rtl/>
        </w:rPr>
      </w:pPr>
      <w:r>
        <w:rPr>
          <w:rtl/>
        </w:rPr>
        <w:t>21_ خداتعالى كا وسيع علم و حكمت، اسكى مشيت اور ارادے كى بنياد ہے_</w:t>
      </w:r>
      <w:r w:rsidRPr="008B21A3">
        <w:rPr>
          <w:rStyle w:val="libArabicChar"/>
          <w:rtl/>
        </w:rPr>
        <w:t>ان شآء ان الله عليم حكيم</w:t>
      </w:r>
    </w:p>
    <w:p w:rsidR="008E5E76" w:rsidRDefault="008E5E76" w:rsidP="008B21A3">
      <w:pPr>
        <w:pStyle w:val="libNormal"/>
        <w:rPr>
          <w:rtl/>
        </w:rPr>
      </w:pPr>
      <w:r>
        <w:rPr>
          <w:rtl/>
        </w:rPr>
        <w:t>22_ خداتعالى عليم ( جاننے والا ) اور حكيم ( حكمت والا) ہے</w:t>
      </w:r>
      <w:r w:rsidRPr="008B21A3">
        <w:rPr>
          <w:rStyle w:val="libArabicChar"/>
          <w:rtl/>
        </w:rPr>
        <w:t>ان الله عليم حكيم</w:t>
      </w:r>
    </w:p>
    <w:p w:rsidR="008E5E76" w:rsidRDefault="008E5E76" w:rsidP="008E5E76">
      <w:pPr>
        <w:pStyle w:val="libNormal"/>
        <w:rPr>
          <w:rtl/>
        </w:rPr>
      </w:pPr>
      <w:r>
        <w:rPr>
          <w:rtl/>
        </w:rPr>
        <w:t>23_ پيغمبر اكرم-(ص) سے روايت كى گئي ہے :'' لا يدخل المسجد الحرام مشرك بعد عامى ہذا ابداً الا اہل العہد وخدمكم'' اس سال كے بعد كوئي مشرك مسجد الحرام مي</w:t>
      </w:r>
      <w:r w:rsidR="007C7B0E">
        <w:rPr>
          <w:rtl/>
        </w:rPr>
        <w:t xml:space="preserve">ں </w:t>
      </w:r>
      <w:r>
        <w:rPr>
          <w:rtl/>
        </w:rPr>
        <w:t>داخل نہي</w:t>
      </w:r>
      <w:r w:rsidR="007C7B0E">
        <w:rPr>
          <w:rtl/>
        </w:rPr>
        <w:t xml:space="preserve">ں </w:t>
      </w:r>
      <w:r>
        <w:rPr>
          <w:rtl/>
        </w:rPr>
        <w:t>ہوسكتا مگر جنكا مسلمانو</w:t>
      </w:r>
      <w:r w:rsidR="007C7B0E">
        <w:rPr>
          <w:rtl/>
        </w:rPr>
        <w:t xml:space="preserve">ں </w:t>
      </w:r>
      <w:r>
        <w:rPr>
          <w:rtl/>
        </w:rPr>
        <w:t>كے ساتھ معاہدہ ہے يا مسلمانو</w:t>
      </w:r>
      <w:r w:rsidR="007C7B0E">
        <w:rPr>
          <w:rtl/>
        </w:rPr>
        <w:t xml:space="preserve">ں </w:t>
      </w:r>
      <w:r>
        <w:rPr>
          <w:rtl/>
        </w:rPr>
        <w:t>كے خادم ہي</w:t>
      </w:r>
      <w:r w:rsidR="007C7B0E">
        <w:rPr>
          <w:rtl/>
        </w:rPr>
        <w:t xml:space="preserve">ں </w:t>
      </w:r>
      <w:r>
        <w:rPr>
          <w:rtl/>
        </w:rPr>
        <w:t>_</w:t>
      </w:r>
      <w:r w:rsidRPr="008B21A3">
        <w:rPr>
          <w:rStyle w:val="libFootnotenumChar"/>
          <w:rtl/>
        </w:rPr>
        <w:t>(1)</w:t>
      </w:r>
    </w:p>
    <w:p w:rsidR="008E5E76" w:rsidRDefault="008E5E76" w:rsidP="008E5E76">
      <w:pPr>
        <w:pStyle w:val="libNormal"/>
        <w:rPr>
          <w:rtl/>
        </w:rPr>
      </w:pPr>
      <w:r>
        <w:rPr>
          <w:rtl/>
        </w:rPr>
        <w:t>احكام :3 ، 19</w:t>
      </w:r>
    </w:p>
    <w:p w:rsidR="008E5E76" w:rsidRDefault="008E5E76" w:rsidP="008E5E76">
      <w:pPr>
        <w:pStyle w:val="libNormal"/>
        <w:rPr>
          <w:rtl/>
        </w:rPr>
      </w:pPr>
      <w:r>
        <w:rPr>
          <w:rtl/>
        </w:rPr>
        <w:t>انكا فلسفہ 20; انكى تشريع كا سرچشمہ 19;ان كے صادر كرنے كى شرائط 6، 15</w:t>
      </w:r>
    </w:p>
    <w:p w:rsidR="008E5E76" w:rsidRDefault="00C623D2" w:rsidP="00C623D2">
      <w:pPr>
        <w:pStyle w:val="libLine"/>
        <w:rPr>
          <w:rtl/>
        </w:rPr>
      </w:pPr>
      <w:r>
        <w:rPr>
          <w:rtl/>
        </w:rPr>
        <w:t>____________________</w:t>
      </w:r>
    </w:p>
    <w:p w:rsidR="008E5E76" w:rsidRDefault="008E5E76" w:rsidP="008B21A3">
      <w:pPr>
        <w:pStyle w:val="libFootnote"/>
        <w:rPr>
          <w:rtl/>
        </w:rPr>
      </w:pPr>
      <w:r>
        <w:rPr>
          <w:rtl/>
        </w:rPr>
        <w:t>1)الدرالمنثور ج4 ص264_</w:t>
      </w:r>
    </w:p>
    <w:p w:rsidR="008B21A3" w:rsidRDefault="00A92F5E" w:rsidP="00462002">
      <w:pPr>
        <w:pStyle w:val="libPoemTini"/>
        <w:rPr>
          <w:rtl/>
        </w:rPr>
      </w:pPr>
      <w:r>
        <w:rPr>
          <w:rtl/>
        </w:rPr>
        <w:br w:type="page"/>
      </w:r>
    </w:p>
    <w:p w:rsidR="008E5E76" w:rsidRDefault="008E5E76" w:rsidP="008B21A3">
      <w:pPr>
        <w:pStyle w:val="libNormal"/>
        <w:rPr>
          <w:rtl/>
        </w:rPr>
      </w:pPr>
      <w:r>
        <w:rPr>
          <w:rtl/>
        </w:rPr>
        <w:lastRenderedPageBreak/>
        <w:t>اسلام :صدر اسلام كى تاريخ 4، 5،8،9،12،23</w:t>
      </w:r>
    </w:p>
    <w:p w:rsidR="008E5E76" w:rsidRDefault="008E5E76" w:rsidP="008B21A3">
      <w:pPr>
        <w:pStyle w:val="libNormal"/>
        <w:rPr>
          <w:rtl/>
        </w:rPr>
      </w:pPr>
      <w:r>
        <w:rPr>
          <w:rtl/>
        </w:rPr>
        <w:t>اسماو صفات:عليم 22; حكيم 22</w:t>
      </w:r>
    </w:p>
    <w:p w:rsidR="008E5E76" w:rsidRDefault="008E5E76" w:rsidP="008B21A3">
      <w:pPr>
        <w:pStyle w:val="libNormal"/>
        <w:rPr>
          <w:rtl/>
        </w:rPr>
      </w:pPr>
      <w:r>
        <w:rPr>
          <w:rtl/>
        </w:rPr>
        <w:t>اقتصاد :اقتصادى نظام كى اہميت 15</w:t>
      </w:r>
    </w:p>
    <w:p w:rsidR="008E5E76" w:rsidRDefault="008E5E76" w:rsidP="008B21A3">
      <w:pPr>
        <w:pStyle w:val="libNormal"/>
        <w:rPr>
          <w:rtl/>
        </w:rPr>
      </w:pPr>
      <w:r>
        <w:rPr>
          <w:rtl/>
        </w:rPr>
        <w:t>اميدوارى :فضل الہى كى اميدوارى 18</w:t>
      </w:r>
    </w:p>
    <w:p w:rsidR="008E5E76" w:rsidRDefault="008E5E76" w:rsidP="008B21A3">
      <w:pPr>
        <w:pStyle w:val="libNormal"/>
        <w:rPr>
          <w:rtl/>
        </w:rPr>
      </w:pPr>
      <w:r>
        <w:rPr>
          <w:rtl/>
        </w:rPr>
        <w:t>پليد لوگ :1پليدي:اسكے عوامل 1</w:t>
      </w:r>
    </w:p>
    <w:p w:rsidR="008E5E76" w:rsidRDefault="008E5E76" w:rsidP="008B21A3">
      <w:pPr>
        <w:pStyle w:val="libNormal"/>
        <w:rPr>
          <w:rtl/>
        </w:rPr>
      </w:pPr>
      <w:r>
        <w:rPr>
          <w:rtl/>
        </w:rPr>
        <w:t>تاريخ :9 ہجرى كے واقعات 4</w:t>
      </w:r>
    </w:p>
    <w:p w:rsidR="008E5E76" w:rsidRDefault="008E5E76" w:rsidP="008B21A3">
      <w:pPr>
        <w:pStyle w:val="libNormal"/>
        <w:rPr>
          <w:rtl/>
        </w:rPr>
      </w:pPr>
      <w:r>
        <w:rPr>
          <w:rtl/>
        </w:rPr>
        <w:t>حج:اسكے اقتصادى آثار9</w:t>
      </w:r>
    </w:p>
    <w:p w:rsidR="008E5E76" w:rsidRDefault="008E5E76" w:rsidP="008B21A3">
      <w:pPr>
        <w:pStyle w:val="libNormal"/>
        <w:rPr>
          <w:rtl/>
        </w:rPr>
      </w:pPr>
      <w:r>
        <w:rPr>
          <w:rtl/>
        </w:rPr>
        <w:t>خداتعالى :اس كا علم 19، 21; اس كا فضل 17; اس كا وعدہ 12، 13;اسكى حكمت 19 ، 21; اسكى صفات 21 ;اسكى مشيت 17; اسكى مشيت كا سرچشمہ 21; اس كے فضل كى نشانيا</w:t>
      </w:r>
      <w:r w:rsidR="007C7B0E">
        <w:rPr>
          <w:rtl/>
        </w:rPr>
        <w:t xml:space="preserve">ں </w:t>
      </w:r>
      <w:r>
        <w:rPr>
          <w:rtl/>
        </w:rPr>
        <w:t>16</w:t>
      </w:r>
    </w:p>
    <w:p w:rsidR="008E5E76" w:rsidRDefault="008E5E76" w:rsidP="008B21A3">
      <w:pPr>
        <w:pStyle w:val="libNormal"/>
        <w:rPr>
          <w:rtl/>
        </w:rPr>
      </w:pPr>
      <w:r>
        <w:rPr>
          <w:rtl/>
        </w:rPr>
        <w:t>خوف:فقر سے خوف كے اثرات 11</w:t>
      </w:r>
    </w:p>
    <w:p w:rsidR="008E5E76" w:rsidRDefault="008E5E76" w:rsidP="008B21A3">
      <w:pPr>
        <w:pStyle w:val="libNormal"/>
        <w:rPr>
          <w:rtl/>
        </w:rPr>
      </w:pPr>
      <w:r>
        <w:rPr>
          <w:rtl/>
        </w:rPr>
        <w:t>دشمن :ان سے مقابلے كے اثرات 13</w:t>
      </w:r>
    </w:p>
    <w:p w:rsidR="008E5E76" w:rsidRDefault="008E5E76" w:rsidP="008B21A3">
      <w:pPr>
        <w:pStyle w:val="libNormal"/>
        <w:rPr>
          <w:rtl/>
        </w:rPr>
      </w:pPr>
      <w:r>
        <w:rPr>
          <w:rtl/>
        </w:rPr>
        <w:t>دين :اسكى اہميت 10</w:t>
      </w:r>
    </w:p>
    <w:p w:rsidR="008E5E76" w:rsidRDefault="008E5E76" w:rsidP="008B21A3">
      <w:pPr>
        <w:pStyle w:val="libNormal"/>
        <w:rPr>
          <w:rtl/>
        </w:rPr>
      </w:pPr>
      <w:r>
        <w:rPr>
          <w:rtl/>
        </w:rPr>
        <w:t>ذكر :اقتصادى مشكلات كو ذكر كرنے كى اہميت 14</w:t>
      </w:r>
    </w:p>
    <w:p w:rsidR="008E5E76" w:rsidRDefault="008E5E76" w:rsidP="008E5E76">
      <w:pPr>
        <w:pStyle w:val="libNormal"/>
        <w:rPr>
          <w:rtl/>
        </w:rPr>
      </w:pPr>
      <w:r>
        <w:rPr>
          <w:rtl/>
        </w:rPr>
        <w:t>روايت 23</w:t>
      </w:r>
    </w:p>
    <w:p w:rsidR="008E5E76" w:rsidRDefault="008E5E76" w:rsidP="008B21A3">
      <w:pPr>
        <w:pStyle w:val="libNormal"/>
        <w:rPr>
          <w:rtl/>
        </w:rPr>
      </w:pPr>
      <w:r>
        <w:rPr>
          <w:rtl/>
        </w:rPr>
        <w:t>شرك :اسكے آثار 1</w:t>
      </w:r>
    </w:p>
    <w:p w:rsidR="008E5E76" w:rsidRDefault="008E5E76" w:rsidP="008B21A3">
      <w:pPr>
        <w:pStyle w:val="libNormal"/>
        <w:rPr>
          <w:rtl/>
        </w:rPr>
      </w:pPr>
      <w:r>
        <w:rPr>
          <w:rtl/>
        </w:rPr>
        <w:t>مسجد الحرام :اس كا تقدس 2; اسكى اہميت 2; اسكى توليت 5; اسكى طہارت 2; اس كے احكام 2، 3، 19; اس مي</w:t>
      </w:r>
      <w:r w:rsidR="007C7B0E">
        <w:rPr>
          <w:rtl/>
        </w:rPr>
        <w:t xml:space="preserve">ں </w:t>
      </w:r>
      <w:r>
        <w:rPr>
          <w:rtl/>
        </w:rPr>
        <w:t>مشركين كے داخلے پر پابندى 3،4،19،23</w:t>
      </w:r>
    </w:p>
    <w:p w:rsidR="008E5E76" w:rsidRDefault="008E5E76" w:rsidP="008B21A3">
      <w:pPr>
        <w:pStyle w:val="libNormal"/>
        <w:rPr>
          <w:rtl/>
        </w:rPr>
      </w:pPr>
      <w:r>
        <w:rPr>
          <w:rtl/>
        </w:rPr>
        <w:t>مسلمان:انكى قدرت 5;صدر اسلام كے مسلمانو</w:t>
      </w:r>
      <w:r w:rsidR="007C7B0E">
        <w:rPr>
          <w:rtl/>
        </w:rPr>
        <w:t xml:space="preserve">ں </w:t>
      </w:r>
      <w:r>
        <w:rPr>
          <w:rtl/>
        </w:rPr>
        <w:t>كى پريشانى 8;مسلمان 9 ہجرى مي</w:t>
      </w:r>
      <w:r w:rsidR="007C7B0E">
        <w:rPr>
          <w:rtl/>
        </w:rPr>
        <w:t xml:space="preserve">ں </w:t>
      </w:r>
      <w:r>
        <w:rPr>
          <w:rtl/>
        </w:rPr>
        <w:t>5</w:t>
      </w:r>
    </w:p>
    <w:p w:rsidR="008E5E76" w:rsidRDefault="008E5E76" w:rsidP="008B21A3">
      <w:pPr>
        <w:pStyle w:val="libNormal"/>
        <w:rPr>
          <w:rtl/>
        </w:rPr>
      </w:pPr>
      <w:r>
        <w:rPr>
          <w:rtl/>
        </w:rPr>
        <w:t>مشركين :ان سے قطع رابطہ 8;ان سے قطع رابطہ كے آثار 12; انكى پليدگى 1;صدر اسلام كے مشركين كى رسوم 7;مشركين اور مسجدالحرام 7;معاہدہ كرنے والے مشركين 23; مكہ مي</w:t>
      </w:r>
      <w:r w:rsidR="007C7B0E">
        <w:rPr>
          <w:rtl/>
        </w:rPr>
        <w:t xml:space="preserve">ں </w:t>
      </w:r>
      <w:r>
        <w:rPr>
          <w:rtl/>
        </w:rPr>
        <w:t>مشركين كے وجود كے اقتصادى فوائد9</w:t>
      </w:r>
    </w:p>
    <w:p w:rsidR="008E5E76" w:rsidRDefault="008E5E76" w:rsidP="008E5E76">
      <w:pPr>
        <w:pStyle w:val="libNormal"/>
        <w:rPr>
          <w:rtl/>
        </w:rPr>
      </w:pPr>
      <w:r>
        <w:rPr>
          <w:rtl/>
        </w:rPr>
        <w:t>معاشرہ :</w:t>
      </w:r>
    </w:p>
    <w:p w:rsidR="008B21A3" w:rsidRDefault="00A92F5E" w:rsidP="00462002">
      <w:pPr>
        <w:pStyle w:val="libPoemTini"/>
        <w:rPr>
          <w:rtl/>
        </w:rPr>
      </w:pPr>
      <w:r>
        <w:rPr>
          <w:rtl/>
        </w:rPr>
        <w:br w:type="page"/>
      </w:r>
    </w:p>
    <w:p w:rsidR="008E5E76" w:rsidRDefault="008E5E76" w:rsidP="008B21A3">
      <w:pPr>
        <w:pStyle w:val="libNormal"/>
        <w:rPr>
          <w:rtl/>
        </w:rPr>
      </w:pPr>
      <w:r>
        <w:rPr>
          <w:rtl/>
        </w:rPr>
        <w:lastRenderedPageBreak/>
        <w:t>اسكے اجتماعى نظام كى حفاظت كى اہميت 15</w:t>
      </w:r>
    </w:p>
    <w:p w:rsidR="008E5E76" w:rsidRDefault="008E5E76" w:rsidP="008E5E76">
      <w:pPr>
        <w:pStyle w:val="libNormal"/>
        <w:rPr>
          <w:rtl/>
        </w:rPr>
      </w:pPr>
      <w:r>
        <w:rPr>
          <w:rtl/>
        </w:rPr>
        <w:t>مقدس مقامات 2</w:t>
      </w:r>
    </w:p>
    <w:p w:rsidR="008E5E76" w:rsidRDefault="008E5E76" w:rsidP="009B5752">
      <w:pPr>
        <w:pStyle w:val="libNormal"/>
        <w:rPr>
          <w:rtl/>
        </w:rPr>
      </w:pPr>
      <w:r>
        <w:rPr>
          <w:rtl/>
        </w:rPr>
        <w:t>مومنين :ان پر فضل 16،17;ان سے وعدہ 13; انكى بے نيازى 16; انكى ذمہ دارى 18 ; انكى شرعى ذمہ داري3;ان كے مادى نقصانات كا تدارك 12، 13; صدر اسلام مي</w:t>
      </w:r>
      <w:r w:rsidR="007C7B0E">
        <w:rPr>
          <w:rtl/>
        </w:rPr>
        <w:t xml:space="preserve">ں </w:t>
      </w:r>
      <w:r>
        <w:rPr>
          <w:rtl/>
        </w:rPr>
        <w:t>ان سے وعدہ 12</w:t>
      </w:r>
    </w:p>
    <w:p w:rsidR="008E5E76" w:rsidRDefault="008E5E76" w:rsidP="009B5752">
      <w:pPr>
        <w:pStyle w:val="libNormal"/>
        <w:rPr>
          <w:rtl/>
        </w:rPr>
      </w:pPr>
      <w:r>
        <w:rPr>
          <w:rtl/>
        </w:rPr>
        <w:t>نافرمانى :خدا كى نافرمانى كا پيش خيمہ11</w:t>
      </w:r>
    </w:p>
    <w:p w:rsidR="008E5E76" w:rsidRDefault="008E5E76" w:rsidP="008E5E76">
      <w:pPr>
        <w:pStyle w:val="libNormal"/>
        <w:rPr>
          <w:rtl/>
        </w:rPr>
      </w:pPr>
      <w:r>
        <w:rPr>
          <w:rtl/>
        </w:rPr>
        <w:t>واجبات،3</w:t>
      </w:r>
    </w:p>
    <w:p w:rsidR="008E5E76" w:rsidRDefault="009B5752" w:rsidP="009B5752">
      <w:pPr>
        <w:pStyle w:val="Heading2Center"/>
        <w:rPr>
          <w:rtl/>
        </w:rPr>
      </w:pPr>
      <w:bookmarkStart w:id="29" w:name="_Toc25581253"/>
      <w:r>
        <w:rPr>
          <w:rFonts w:hint="cs"/>
          <w:rtl/>
        </w:rPr>
        <w:t>آیت 29</w:t>
      </w:r>
      <w:bookmarkEnd w:id="29"/>
    </w:p>
    <w:p w:rsidR="008E5E76" w:rsidRDefault="00192F58" w:rsidP="009B5752">
      <w:pPr>
        <w:pStyle w:val="libNormal"/>
        <w:rPr>
          <w:rtl/>
        </w:rPr>
      </w:pPr>
      <w:r>
        <w:rPr>
          <w:rStyle w:val="libAieChar"/>
          <w:rtl/>
        </w:rPr>
        <w:t xml:space="preserve"> </w:t>
      </w:r>
      <w:r w:rsidRPr="00192F58">
        <w:rPr>
          <w:rStyle w:val="libAlaemChar"/>
          <w:rtl/>
        </w:rPr>
        <w:t>(</w:t>
      </w:r>
      <w:r>
        <w:rPr>
          <w:rStyle w:val="libAieChar"/>
          <w:rtl/>
        </w:rPr>
        <w:t xml:space="preserve"> </w:t>
      </w:r>
      <w:r w:rsidRPr="009B5752">
        <w:rPr>
          <w:rStyle w:val="libAieCha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 لوگو</w:t>
      </w:r>
      <w:r w:rsidR="007C7B0E">
        <w:rPr>
          <w:rtl/>
        </w:rPr>
        <w:t xml:space="preserve">ں </w:t>
      </w:r>
      <w:r>
        <w:rPr>
          <w:rtl/>
        </w:rPr>
        <w:t>سے جہاد كرو جو خدا اور روز آخرت پر ايمان نہي</w:t>
      </w:r>
      <w:r w:rsidR="007C7B0E">
        <w:rPr>
          <w:rtl/>
        </w:rPr>
        <w:t xml:space="preserve">ں </w:t>
      </w:r>
      <w:r>
        <w:rPr>
          <w:rtl/>
        </w:rPr>
        <w:t>ركھتے اور جس چيز كو خدا و رسول نے حرام قرار ديا ہے اسے حرام نہي</w:t>
      </w:r>
      <w:r w:rsidR="007C7B0E">
        <w:rPr>
          <w:rtl/>
        </w:rPr>
        <w:t xml:space="preserve">ں </w:t>
      </w:r>
      <w:r>
        <w:rPr>
          <w:rtl/>
        </w:rPr>
        <w:t>سمجھتے اور اہل كتاب ہوتے ہوئے بھى دين حق كا التزام نہي</w:t>
      </w:r>
      <w:r w:rsidR="007C7B0E">
        <w:rPr>
          <w:rtl/>
        </w:rPr>
        <w:t xml:space="preserve">ں </w:t>
      </w:r>
      <w:r>
        <w:rPr>
          <w:rtl/>
        </w:rPr>
        <w:t>كرنے _ يہا</w:t>
      </w:r>
      <w:r w:rsidR="007C7B0E">
        <w:rPr>
          <w:rtl/>
        </w:rPr>
        <w:t xml:space="preserve">ں </w:t>
      </w:r>
      <w:r>
        <w:rPr>
          <w:rtl/>
        </w:rPr>
        <w:t>تك كہ اپنے ہاتھو</w:t>
      </w:r>
      <w:r w:rsidR="007C7B0E">
        <w:rPr>
          <w:rtl/>
        </w:rPr>
        <w:t xml:space="preserve">ں </w:t>
      </w:r>
      <w:r>
        <w:rPr>
          <w:rtl/>
        </w:rPr>
        <w:t>سے ذلت كے ساتھ تمھارے سامنے جز يہ پيش كرنے پر آمادہ ہوجائي</w:t>
      </w:r>
      <w:r w:rsidR="007C7B0E">
        <w:rPr>
          <w:rtl/>
        </w:rPr>
        <w:t xml:space="preserve">ں </w:t>
      </w:r>
      <w:r>
        <w:rPr>
          <w:rtl/>
        </w:rPr>
        <w:t>_</w:t>
      </w:r>
    </w:p>
    <w:p w:rsidR="008E5E76" w:rsidRDefault="008E5E76" w:rsidP="009B5752">
      <w:pPr>
        <w:pStyle w:val="libNormal"/>
        <w:rPr>
          <w:rtl/>
        </w:rPr>
      </w:pPr>
      <w:r>
        <w:rPr>
          <w:rtl/>
        </w:rPr>
        <w:t>1_ خدا تعالى كى طرف سے اہل كتاب كے ساتھ نبرد آزما ہونے كا حكم اس لئے كہ وہ خدا اور آخرت پر ايمان نہي</w:t>
      </w:r>
      <w:r w:rsidR="007C7B0E">
        <w:rPr>
          <w:rtl/>
        </w:rPr>
        <w:t xml:space="preserve">ں </w:t>
      </w:r>
      <w:r>
        <w:rPr>
          <w:rtl/>
        </w:rPr>
        <w:t>ركھتے ، محرمات الہى سے پر ہيز نہي</w:t>
      </w:r>
      <w:r w:rsidR="007C7B0E">
        <w:rPr>
          <w:rtl/>
        </w:rPr>
        <w:t xml:space="preserve">ں </w:t>
      </w:r>
      <w:r>
        <w:rPr>
          <w:rtl/>
        </w:rPr>
        <w:t>كرتے اور دين حق كے پابند نہي</w:t>
      </w:r>
      <w:r w:rsidR="007C7B0E">
        <w:rPr>
          <w:rtl/>
        </w:rPr>
        <w:t xml:space="preserve">ں </w:t>
      </w:r>
      <w:r>
        <w:rPr>
          <w:rtl/>
        </w:rPr>
        <w:t>ہي</w:t>
      </w:r>
      <w:r w:rsidR="007C7B0E">
        <w:rPr>
          <w:rtl/>
        </w:rPr>
        <w:t xml:space="preserve">ں </w:t>
      </w:r>
      <w:r>
        <w:rPr>
          <w:rtl/>
        </w:rPr>
        <w:t>_</w:t>
      </w:r>
      <w:r w:rsidRPr="009B5752">
        <w:rPr>
          <w:rStyle w:val="libArabicChar"/>
          <w:rtl/>
        </w:rPr>
        <w:t>قاتلوا الذين لا يؤمنون ...من الذين اوتواالكتاب</w:t>
      </w:r>
    </w:p>
    <w:p w:rsidR="008E5E76" w:rsidRDefault="008E5E76" w:rsidP="008E5E76">
      <w:pPr>
        <w:pStyle w:val="libNormal"/>
        <w:rPr>
          <w:rtl/>
        </w:rPr>
      </w:pPr>
      <w:r>
        <w:rPr>
          <w:rtl/>
        </w:rPr>
        <w:t>2_ اہل كتاب كا خدا اور قيامت پر ايمان الله تعالى كے نزديك غير واقعى اور بے قدر و قيمت ہے _</w:t>
      </w:r>
    </w:p>
    <w:p w:rsidR="008E5E76" w:rsidRDefault="008E5E76" w:rsidP="009B5752">
      <w:pPr>
        <w:pStyle w:val="libArabic"/>
        <w:rPr>
          <w:rtl/>
        </w:rPr>
      </w:pPr>
      <w:r>
        <w:rPr>
          <w:rtl/>
        </w:rPr>
        <w:t>الذين لا يؤمنون بالله و لا باليوم الآخر ... من الذين اوتوا الكتاب</w:t>
      </w:r>
    </w:p>
    <w:p w:rsidR="008E5E76" w:rsidRDefault="008E5E76" w:rsidP="008E5E76">
      <w:pPr>
        <w:pStyle w:val="libNormal"/>
        <w:rPr>
          <w:rtl/>
        </w:rPr>
      </w:pPr>
      <w:r>
        <w:rPr>
          <w:rtl/>
        </w:rPr>
        <w:t>با وجود اس كے كہ اہل كتاب (يہودى اور عيسائي ) شرائع الہى كے پيرو كا ر ہي</w:t>
      </w:r>
      <w:r w:rsidR="007C7B0E">
        <w:rPr>
          <w:rtl/>
        </w:rPr>
        <w:t xml:space="preserve">ں </w:t>
      </w:r>
      <w:r>
        <w:rPr>
          <w:rtl/>
        </w:rPr>
        <w:t>اور خدا و قيامت</w:t>
      </w:r>
    </w:p>
    <w:p w:rsidR="009B5752" w:rsidRDefault="00A92F5E" w:rsidP="00462002">
      <w:pPr>
        <w:pStyle w:val="libPoemTini"/>
        <w:rPr>
          <w:rtl/>
        </w:rPr>
      </w:pPr>
      <w:r>
        <w:rPr>
          <w:rtl/>
        </w:rPr>
        <w:cr/>
      </w:r>
      <w:r>
        <w:rPr>
          <w:rtl/>
        </w:rPr>
        <w:br w:type="page"/>
      </w:r>
    </w:p>
    <w:p w:rsidR="008E5E76" w:rsidRDefault="008E5E76" w:rsidP="009B5752">
      <w:pPr>
        <w:pStyle w:val="libNormal"/>
        <w:rPr>
          <w:rtl/>
        </w:rPr>
      </w:pPr>
      <w:r>
        <w:rPr>
          <w:rtl/>
        </w:rPr>
        <w:lastRenderedPageBreak/>
        <w:t>پرايمان ركھتے ہي</w:t>
      </w:r>
      <w:r w:rsidR="007C7B0E">
        <w:rPr>
          <w:rtl/>
        </w:rPr>
        <w:t xml:space="preserve">ں </w:t>
      </w:r>
      <w:r>
        <w:rPr>
          <w:rtl/>
        </w:rPr>
        <w:t>خدا تعالى كا انہي</w:t>
      </w:r>
      <w:r w:rsidR="007C7B0E">
        <w:rPr>
          <w:rtl/>
        </w:rPr>
        <w:t xml:space="preserve">ں </w:t>
      </w:r>
      <w:r>
        <w:rPr>
          <w:rtl/>
        </w:rPr>
        <w:t>بے ايمان كہنا مندرجہ بالا مطلب پر دلالت كرتا ہے _</w:t>
      </w:r>
    </w:p>
    <w:p w:rsidR="008E5E76" w:rsidRPr="009B5752" w:rsidRDefault="008E5E76" w:rsidP="009B5752">
      <w:pPr>
        <w:pStyle w:val="libNormal"/>
        <w:rPr>
          <w:rStyle w:val="libArabicChar"/>
          <w:rtl/>
        </w:rPr>
      </w:pPr>
      <w:r>
        <w:rPr>
          <w:rtl/>
        </w:rPr>
        <w:t>3_ ( حكومت اسلامى مي</w:t>
      </w:r>
      <w:r w:rsidR="007C7B0E">
        <w:rPr>
          <w:rtl/>
        </w:rPr>
        <w:t xml:space="preserve">ں </w:t>
      </w:r>
      <w:r>
        <w:rPr>
          <w:rtl/>
        </w:rPr>
        <w:t>) اہل كتاب كيلئے جزيہ دينا ضرورى ہے_</w:t>
      </w:r>
      <w:r w:rsidRPr="009B5752">
        <w:rPr>
          <w:rStyle w:val="libArabicChar"/>
          <w:rtl/>
        </w:rPr>
        <w:t>الذين اوتوا الكتاب حتى يعطوا الجزية عن يد و</w:t>
      </w:r>
      <w:r w:rsidR="009C3D60" w:rsidRPr="0068406A">
        <w:rPr>
          <w:rStyle w:val="libArabicChar"/>
          <w:rFonts w:hint="cs"/>
          <w:rtl/>
        </w:rPr>
        <w:t>ه</w:t>
      </w:r>
      <w:r w:rsidRPr="009B5752">
        <w:rPr>
          <w:rStyle w:val="libArabicChar"/>
          <w:rFonts w:hint="cs"/>
          <w:rtl/>
        </w:rPr>
        <w:t>م</w:t>
      </w:r>
      <w:r w:rsidRPr="009B5752">
        <w:rPr>
          <w:rStyle w:val="libArabicChar"/>
          <w:rtl/>
        </w:rPr>
        <w:t xml:space="preserve"> </w:t>
      </w:r>
      <w:r w:rsidRPr="009B5752">
        <w:rPr>
          <w:rStyle w:val="libArabicChar"/>
          <w:rFonts w:hint="cs"/>
          <w:rtl/>
        </w:rPr>
        <w:t>صاغرون</w:t>
      </w:r>
    </w:p>
    <w:p w:rsidR="008E5E76" w:rsidRDefault="008E5E76" w:rsidP="009B5752">
      <w:pPr>
        <w:pStyle w:val="libNormal"/>
        <w:rPr>
          <w:rtl/>
        </w:rPr>
      </w:pPr>
      <w:r>
        <w:rPr>
          <w:rtl/>
        </w:rPr>
        <w:t>4_ اگر اہل كتاب جزيہ ادا كري</w:t>
      </w:r>
      <w:r w:rsidR="007C7B0E">
        <w:rPr>
          <w:rtl/>
        </w:rPr>
        <w:t xml:space="preserve">ں </w:t>
      </w:r>
      <w:r>
        <w:rPr>
          <w:rtl/>
        </w:rPr>
        <w:t>اور حكومت اسلامى كے سامنے سر تسليم خم كري</w:t>
      </w:r>
      <w:r w:rsidR="007C7B0E">
        <w:rPr>
          <w:rtl/>
        </w:rPr>
        <w:t xml:space="preserve">ں </w:t>
      </w:r>
      <w:r>
        <w:rPr>
          <w:rtl/>
        </w:rPr>
        <w:t>تو ان كے ساتھ جنگ نہ كرنا ضرورى ہے_</w:t>
      </w:r>
      <w:r w:rsidRPr="009B5752">
        <w:rPr>
          <w:rStyle w:val="libArabicChar"/>
          <w:rtl/>
        </w:rPr>
        <w:t>قاتلوا الذين لا يؤمنون ... من الذين اوتوا الكتاب حتى يعطوا الجزية عن يد و</w:t>
      </w:r>
      <w:r w:rsidR="009C3D60" w:rsidRPr="0068406A">
        <w:rPr>
          <w:rStyle w:val="libArabicChar"/>
          <w:rFonts w:hint="cs"/>
          <w:rtl/>
        </w:rPr>
        <w:t>ه</w:t>
      </w:r>
      <w:r w:rsidRPr="009B5752">
        <w:rPr>
          <w:rStyle w:val="libArabicChar"/>
          <w:rFonts w:hint="cs"/>
          <w:rtl/>
        </w:rPr>
        <w:t>م</w:t>
      </w:r>
      <w:r w:rsidRPr="009B5752">
        <w:rPr>
          <w:rStyle w:val="libArabicChar"/>
          <w:rtl/>
        </w:rPr>
        <w:t xml:space="preserve"> صاغرون</w:t>
      </w:r>
    </w:p>
    <w:p w:rsidR="008E5E76" w:rsidRDefault="008E5E76" w:rsidP="008E5E76">
      <w:pPr>
        <w:pStyle w:val="libNormal"/>
        <w:rPr>
          <w:rtl/>
        </w:rPr>
      </w:pPr>
      <w:r>
        <w:rPr>
          <w:rtl/>
        </w:rPr>
        <w:t>5_ اہل كتاب كا حكومت اسلامى كو جزيہ دينا انكى جان كے محفوظ ہونے كے بدلے ايك ٹيكس ہے_</w:t>
      </w:r>
    </w:p>
    <w:p w:rsidR="008E5E76" w:rsidRDefault="008E5E76" w:rsidP="009B5752">
      <w:pPr>
        <w:pStyle w:val="libArabic"/>
        <w:rPr>
          <w:rtl/>
        </w:rPr>
      </w:pPr>
      <w:r>
        <w:rPr>
          <w:rtl/>
        </w:rPr>
        <w:t>قاتلوا الذين لا يؤمنون ... من الذين اوتوا الكتاب حتى يعطوا الجزية</w:t>
      </w:r>
    </w:p>
    <w:p w:rsidR="008E5E76" w:rsidRDefault="008E5E76" w:rsidP="009B5752">
      <w:pPr>
        <w:pStyle w:val="libNormal"/>
        <w:rPr>
          <w:rtl/>
        </w:rPr>
      </w:pPr>
      <w:r>
        <w:rPr>
          <w:rtl/>
        </w:rPr>
        <w:t>6_ صرف شريعت اسلام ہى دين حق ہے اور اللہ تعالى كوقابل قبول ہے_</w:t>
      </w:r>
      <w:r w:rsidRPr="009B5752">
        <w:rPr>
          <w:rStyle w:val="libArabicChar"/>
          <w:rtl/>
        </w:rPr>
        <w:t>و لا يدينون دين الحق</w:t>
      </w:r>
    </w:p>
    <w:p w:rsidR="008E5E76" w:rsidRDefault="008E5E76" w:rsidP="008E5E76">
      <w:pPr>
        <w:pStyle w:val="libNormal"/>
        <w:rPr>
          <w:rtl/>
        </w:rPr>
      </w:pPr>
      <w:r>
        <w:rPr>
          <w:rtl/>
        </w:rPr>
        <w:t>(</w:t>
      </w:r>
      <w:r w:rsidRPr="009B5752">
        <w:rPr>
          <w:rStyle w:val="libArabicChar"/>
          <w:rtl/>
        </w:rPr>
        <w:t>لايدينون دين الحق</w:t>
      </w:r>
      <w:r>
        <w:rPr>
          <w:rtl/>
        </w:rPr>
        <w:t xml:space="preserve"> ) مي</w:t>
      </w:r>
      <w:r w:rsidR="007C7B0E">
        <w:rPr>
          <w:rtl/>
        </w:rPr>
        <w:t xml:space="preserve">ں </w:t>
      </w:r>
      <w:r>
        <w:rPr>
          <w:rtl/>
        </w:rPr>
        <w:t>''دين حق ''سے مراد دين اسلام ہے_</w:t>
      </w:r>
    </w:p>
    <w:p w:rsidR="008E5E76" w:rsidRDefault="008E5E76" w:rsidP="008E5E76">
      <w:pPr>
        <w:pStyle w:val="libNormal"/>
        <w:rPr>
          <w:rtl/>
        </w:rPr>
      </w:pPr>
      <w:r>
        <w:rPr>
          <w:rtl/>
        </w:rPr>
        <w:t>7_ ضرورى ہے كہ اہل كتاب كا حكومت اسلامى كو جزيہ ادا كرنا خود انہي</w:t>
      </w:r>
      <w:r w:rsidR="007C7B0E">
        <w:rPr>
          <w:rtl/>
        </w:rPr>
        <w:t xml:space="preserve">ں </w:t>
      </w:r>
      <w:r>
        <w:rPr>
          <w:rtl/>
        </w:rPr>
        <w:t>كے تواضع اور سر تسليم خم كرنے كے ساتھ انجام پائے نہ يہ كہ اسے وصول كرنے كيلئے حكومت سختى كے استعمال پر مجبورہو_</w:t>
      </w:r>
    </w:p>
    <w:p w:rsidR="008E5E76" w:rsidRDefault="008E5E76" w:rsidP="009B5752">
      <w:pPr>
        <w:pStyle w:val="libArabic"/>
        <w:rPr>
          <w:rtl/>
        </w:rPr>
      </w:pPr>
      <w:r>
        <w:rPr>
          <w:rtl/>
        </w:rPr>
        <w:t>من الذين اوتوا الكتاب حتى يعطوا الجزية عن يد و</w:t>
      </w:r>
      <w:r w:rsidR="009C3D60" w:rsidRPr="0006486E">
        <w:rPr>
          <w:rFonts w:hint="cs"/>
          <w:rtl/>
        </w:rPr>
        <w:t>ه</w:t>
      </w:r>
      <w:r>
        <w:rPr>
          <w:rFonts w:hint="cs"/>
          <w:rtl/>
        </w:rPr>
        <w:t>م</w:t>
      </w:r>
      <w:r>
        <w:rPr>
          <w:rtl/>
        </w:rPr>
        <w:t xml:space="preserve"> </w:t>
      </w:r>
      <w:r>
        <w:rPr>
          <w:rFonts w:hint="cs"/>
          <w:rtl/>
        </w:rPr>
        <w:t>صاغرون</w:t>
      </w:r>
    </w:p>
    <w:p w:rsidR="008E5E76" w:rsidRDefault="008E5E76" w:rsidP="008E5E76">
      <w:pPr>
        <w:pStyle w:val="libNormal"/>
        <w:rPr>
          <w:rtl/>
        </w:rPr>
      </w:pPr>
      <w:r>
        <w:rPr>
          <w:rtl/>
        </w:rPr>
        <w:t>8_ زرارہ كہتے ہي</w:t>
      </w:r>
      <w:r w:rsidR="007C7B0E">
        <w:rPr>
          <w:rtl/>
        </w:rPr>
        <w:t xml:space="preserve">ں </w:t>
      </w:r>
      <w:r>
        <w:rPr>
          <w:rtl/>
        </w:rPr>
        <w:t>: مي</w:t>
      </w:r>
      <w:r w:rsidR="007C7B0E">
        <w:rPr>
          <w:rtl/>
        </w:rPr>
        <w:t xml:space="preserve">ں </w:t>
      </w:r>
      <w:r>
        <w:rPr>
          <w:rtl/>
        </w:rPr>
        <w:t xml:space="preserve">نے امام صادق (ع) سے عرض كيا : </w:t>
      </w:r>
      <w:r w:rsidRPr="009B5752">
        <w:rPr>
          <w:rStyle w:val="libArabicChar"/>
          <w:rtl/>
        </w:rPr>
        <w:t>''ما حدالجزية على ا</w:t>
      </w:r>
      <w:r w:rsidR="009C3D60" w:rsidRPr="0068406A">
        <w:rPr>
          <w:rStyle w:val="libArabicChar"/>
          <w:rFonts w:hint="cs"/>
          <w:rtl/>
        </w:rPr>
        <w:t>ه</w:t>
      </w:r>
      <w:r w:rsidRPr="009B5752">
        <w:rPr>
          <w:rStyle w:val="libArabicChar"/>
          <w:rFonts w:hint="cs"/>
          <w:rtl/>
        </w:rPr>
        <w:t>ل</w:t>
      </w:r>
      <w:r w:rsidRPr="009B5752">
        <w:rPr>
          <w:rStyle w:val="libArabicChar"/>
          <w:rtl/>
        </w:rPr>
        <w:t xml:space="preserve"> </w:t>
      </w:r>
      <w:r w:rsidRPr="009B5752">
        <w:rPr>
          <w:rStyle w:val="libArabicChar"/>
          <w:rFonts w:hint="cs"/>
          <w:rtl/>
        </w:rPr>
        <w:t>الكتاب</w:t>
      </w:r>
      <w:r w:rsidRPr="009B5752">
        <w:rPr>
          <w:rStyle w:val="libArabicChar"/>
          <w:rtl/>
        </w:rPr>
        <w:t xml:space="preserve"> ...</w:t>
      </w:r>
      <w:r w:rsidRPr="009B5752">
        <w:rPr>
          <w:rStyle w:val="libArabicChar"/>
          <w:rFonts w:hint="cs"/>
          <w:rtl/>
        </w:rPr>
        <w:t>؟</w:t>
      </w:r>
      <w:r w:rsidRPr="009B5752">
        <w:rPr>
          <w:rStyle w:val="libArabicChar"/>
          <w:rtl/>
        </w:rPr>
        <w:t xml:space="preserve"> </w:t>
      </w:r>
      <w:r w:rsidRPr="009B5752">
        <w:rPr>
          <w:rStyle w:val="libArabicChar"/>
          <w:rFonts w:hint="cs"/>
          <w:rtl/>
        </w:rPr>
        <w:t>فقال</w:t>
      </w:r>
      <w:r w:rsidRPr="009B5752">
        <w:rPr>
          <w:rStyle w:val="libArabicChar"/>
          <w:rtl/>
        </w:rPr>
        <w:t xml:space="preserve"> :</w:t>
      </w:r>
      <w:r w:rsidRPr="009B5752">
        <w:rPr>
          <w:rStyle w:val="libArabicChar"/>
          <w:rFonts w:hint="cs"/>
          <w:rtl/>
        </w:rPr>
        <w:t>ذاك</w:t>
      </w:r>
      <w:r w:rsidRPr="009B5752">
        <w:rPr>
          <w:rStyle w:val="libArabicChar"/>
          <w:rtl/>
        </w:rPr>
        <w:t xml:space="preserve"> </w:t>
      </w:r>
      <w:r w:rsidRPr="009B5752">
        <w:rPr>
          <w:rStyle w:val="libArabicChar"/>
          <w:rFonts w:hint="cs"/>
          <w:rtl/>
        </w:rPr>
        <w:t>الى</w:t>
      </w:r>
      <w:r w:rsidRPr="009B5752">
        <w:rPr>
          <w:rStyle w:val="libArabicChar"/>
          <w:rtl/>
        </w:rPr>
        <w:t xml:space="preserve"> </w:t>
      </w:r>
      <w:r w:rsidRPr="009B5752">
        <w:rPr>
          <w:rStyle w:val="libArabicChar"/>
          <w:rFonts w:hint="cs"/>
          <w:rtl/>
        </w:rPr>
        <w:t>الامام</w:t>
      </w:r>
      <w:r w:rsidRPr="009B5752">
        <w:rPr>
          <w:rStyle w:val="libArabicChar"/>
          <w:rtl/>
        </w:rPr>
        <w:t xml:space="preserve"> </w:t>
      </w:r>
      <w:r w:rsidRPr="009B5752">
        <w:rPr>
          <w:rStyle w:val="libArabicChar"/>
          <w:rFonts w:hint="cs"/>
          <w:rtl/>
        </w:rPr>
        <w:t>ان</w:t>
      </w:r>
      <w:r w:rsidRPr="009B5752">
        <w:rPr>
          <w:rStyle w:val="libArabicChar"/>
          <w:rtl/>
        </w:rPr>
        <w:t xml:space="preserve"> </w:t>
      </w:r>
      <w:r w:rsidRPr="009B5752">
        <w:rPr>
          <w:rStyle w:val="libArabicChar"/>
          <w:rFonts w:hint="cs"/>
          <w:rtl/>
        </w:rPr>
        <w:t>يا</w:t>
      </w:r>
      <w:r w:rsidRPr="009B5752">
        <w:rPr>
          <w:rStyle w:val="libArabicChar"/>
          <w:rtl/>
        </w:rPr>
        <w:t xml:space="preserve"> </w:t>
      </w:r>
      <w:r w:rsidRPr="009B5752">
        <w:rPr>
          <w:rStyle w:val="libArabicChar"/>
          <w:rFonts w:hint="cs"/>
          <w:rtl/>
        </w:rPr>
        <w:t>خذ</w:t>
      </w:r>
      <w:r w:rsidRPr="009B5752">
        <w:rPr>
          <w:rStyle w:val="libArabicChar"/>
          <w:rtl/>
        </w:rPr>
        <w:t xml:space="preserve"> </w:t>
      </w:r>
      <w:r w:rsidRPr="009B5752">
        <w:rPr>
          <w:rStyle w:val="libArabicChar"/>
          <w:rFonts w:hint="cs"/>
          <w:rtl/>
        </w:rPr>
        <w:t>من</w:t>
      </w:r>
      <w:r w:rsidRPr="009B5752">
        <w:rPr>
          <w:rStyle w:val="libArabicChar"/>
          <w:rtl/>
        </w:rPr>
        <w:t xml:space="preserve"> </w:t>
      </w:r>
      <w:r w:rsidRPr="009B5752">
        <w:rPr>
          <w:rStyle w:val="libArabicChar"/>
          <w:rFonts w:hint="cs"/>
          <w:rtl/>
        </w:rPr>
        <w:t>كل</w:t>
      </w:r>
      <w:r w:rsidRPr="009B5752">
        <w:rPr>
          <w:rStyle w:val="libArabicChar"/>
          <w:rtl/>
        </w:rPr>
        <w:t xml:space="preserve"> </w:t>
      </w:r>
      <w:r w:rsidRPr="009B5752">
        <w:rPr>
          <w:rStyle w:val="libArabicChar"/>
          <w:rFonts w:hint="cs"/>
          <w:rtl/>
        </w:rPr>
        <w:t>انسان</w:t>
      </w:r>
      <w:r w:rsidRPr="009B5752">
        <w:rPr>
          <w:rStyle w:val="libArabicChar"/>
          <w:rtl/>
        </w:rPr>
        <w:t xml:space="preserve"> </w:t>
      </w:r>
      <w:r w:rsidRPr="009B5752">
        <w:rPr>
          <w:rStyle w:val="libArabicChar"/>
          <w:rFonts w:hint="cs"/>
          <w:rtl/>
        </w:rPr>
        <w:t>من</w:t>
      </w:r>
      <w:r w:rsidR="009C3D60" w:rsidRPr="0068406A">
        <w:rPr>
          <w:rStyle w:val="libArabicChar"/>
          <w:rFonts w:hint="cs"/>
          <w:rtl/>
        </w:rPr>
        <w:t>ه</w:t>
      </w:r>
      <w:r w:rsidRPr="009B5752">
        <w:rPr>
          <w:rStyle w:val="libArabicChar"/>
          <w:rFonts w:hint="cs"/>
          <w:rtl/>
        </w:rPr>
        <w:t>م</w:t>
      </w:r>
      <w:r w:rsidRPr="009B5752">
        <w:rPr>
          <w:rStyle w:val="libArabicChar"/>
          <w:rtl/>
        </w:rPr>
        <w:t xml:space="preserve"> </w:t>
      </w:r>
      <w:r w:rsidRPr="009B5752">
        <w:rPr>
          <w:rStyle w:val="libArabicChar"/>
          <w:rFonts w:hint="cs"/>
          <w:rtl/>
        </w:rPr>
        <w:t>ماشاء</w:t>
      </w:r>
      <w:r w:rsidRPr="009B5752">
        <w:rPr>
          <w:rStyle w:val="libArabicChar"/>
          <w:rtl/>
        </w:rPr>
        <w:t xml:space="preserve"> </w:t>
      </w:r>
      <w:r w:rsidRPr="009B5752">
        <w:rPr>
          <w:rStyle w:val="libArabicChar"/>
          <w:rFonts w:hint="cs"/>
          <w:rtl/>
        </w:rPr>
        <w:t>تؤخذ</w:t>
      </w:r>
      <w:r w:rsidRPr="009B5752">
        <w:rPr>
          <w:rStyle w:val="libArabicChar"/>
          <w:rtl/>
        </w:rPr>
        <w:t xml:space="preserve"> </w:t>
      </w:r>
      <w:r w:rsidRPr="009B5752">
        <w:rPr>
          <w:rStyle w:val="libArabicChar"/>
          <w:rFonts w:hint="cs"/>
          <w:rtl/>
        </w:rPr>
        <w:t>من</w:t>
      </w:r>
      <w:r w:rsidR="009C3D60" w:rsidRPr="0068406A">
        <w:rPr>
          <w:rStyle w:val="libArabicChar"/>
          <w:rFonts w:hint="cs"/>
          <w:rtl/>
        </w:rPr>
        <w:t>ه</w:t>
      </w:r>
      <w:r w:rsidRPr="009B5752">
        <w:rPr>
          <w:rStyle w:val="libArabicChar"/>
          <w:rFonts w:hint="cs"/>
          <w:rtl/>
        </w:rPr>
        <w:t>م</w:t>
      </w:r>
      <w:r w:rsidRPr="009B5752">
        <w:rPr>
          <w:rStyle w:val="libArabicChar"/>
          <w:rtl/>
        </w:rPr>
        <w:t xml:space="preserve"> </w:t>
      </w:r>
      <w:r w:rsidRPr="009B5752">
        <w:rPr>
          <w:rStyle w:val="libArabicChar"/>
          <w:rFonts w:hint="cs"/>
          <w:rtl/>
        </w:rPr>
        <w:t>على</w:t>
      </w:r>
      <w:r w:rsidRPr="009B5752">
        <w:rPr>
          <w:rStyle w:val="libArabicChar"/>
          <w:rtl/>
        </w:rPr>
        <w:t xml:space="preserve"> </w:t>
      </w:r>
      <w:r w:rsidRPr="009B5752">
        <w:rPr>
          <w:rStyle w:val="libArabicChar"/>
          <w:rFonts w:hint="cs"/>
          <w:rtl/>
        </w:rPr>
        <w:t>قدر</w:t>
      </w:r>
      <w:r w:rsidRPr="009B5752">
        <w:rPr>
          <w:rStyle w:val="libArabicChar"/>
          <w:rtl/>
        </w:rPr>
        <w:t xml:space="preserve"> </w:t>
      </w:r>
      <w:r w:rsidRPr="009B5752">
        <w:rPr>
          <w:rStyle w:val="libArabicChar"/>
          <w:rFonts w:hint="cs"/>
          <w:rtl/>
        </w:rPr>
        <w:t>ما</w:t>
      </w:r>
      <w:r w:rsidRPr="009B5752">
        <w:rPr>
          <w:rStyle w:val="libArabicChar"/>
          <w:rtl/>
        </w:rPr>
        <w:t xml:space="preserve"> </w:t>
      </w:r>
      <w:r w:rsidRPr="009B5752">
        <w:rPr>
          <w:rStyle w:val="libArabicChar"/>
          <w:rFonts w:hint="cs"/>
          <w:rtl/>
        </w:rPr>
        <w:t>يطيقون</w:t>
      </w:r>
      <w:r w:rsidRPr="009B5752">
        <w:rPr>
          <w:rStyle w:val="libArabicChar"/>
          <w:rtl/>
        </w:rPr>
        <w:t xml:space="preserve"> ... </w:t>
      </w:r>
      <w:r w:rsidRPr="009B5752">
        <w:rPr>
          <w:rStyle w:val="libArabicChar"/>
          <w:rFonts w:hint="cs"/>
          <w:rtl/>
        </w:rPr>
        <w:t>فان</w:t>
      </w:r>
      <w:r w:rsidRPr="009B5752">
        <w:rPr>
          <w:rStyle w:val="libArabicChar"/>
          <w:rtl/>
        </w:rPr>
        <w:t xml:space="preserve"> </w:t>
      </w:r>
      <w:r w:rsidRPr="009B5752">
        <w:rPr>
          <w:rStyle w:val="libArabicChar"/>
          <w:rFonts w:hint="cs"/>
          <w:rtl/>
        </w:rPr>
        <w:t>الل</w:t>
      </w:r>
      <w:r w:rsidR="009C3D60" w:rsidRPr="0068406A">
        <w:rPr>
          <w:rStyle w:val="libArabicChar"/>
          <w:rFonts w:hint="cs"/>
          <w:rtl/>
        </w:rPr>
        <w:t>ه</w:t>
      </w:r>
      <w:r w:rsidRPr="009B5752">
        <w:rPr>
          <w:rStyle w:val="libArabicChar"/>
          <w:rtl/>
        </w:rPr>
        <w:t xml:space="preserve"> </w:t>
      </w:r>
      <w:r w:rsidRPr="009B5752">
        <w:rPr>
          <w:rStyle w:val="libArabicChar"/>
          <w:rFonts w:hint="cs"/>
          <w:rtl/>
        </w:rPr>
        <w:t>تبارك</w:t>
      </w:r>
      <w:r w:rsidRPr="009B5752">
        <w:rPr>
          <w:rStyle w:val="libArabicChar"/>
          <w:rtl/>
        </w:rPr>
        <w:t xml:space="preserve"> </w:t>
      </w:r>
      <w:r w:rsidRPr="009B5752">
        <w:rPr>
          <w:rStyle w:val="libArabicChar"/>
          <w:rFonts w:hint="cs"/>
          <w:rtl/>
        </w:rPr>
        <w:t>و</w:t>
      </w:r>
      <w:r w:rsidRPr="009B5752">
        <w:rPr>
          <w:rStyle w:val="libArabicChar"/>
          <w:rtl/>
        </w:rPr>
        <w:t xml:space="preserve"> تعالى قال : ''حتى يعطوا الجزية عن يدو</w:t>
      </w:r>
      <w:r w:rsidR="009C3D60" w:rsidRPr="0068406A">
        <w:rPr>
          <w:rStyle w:val="libArabicChar"/>
          <w:rFonts w:hint="cs"/>
          <w:rtl/>
        </w:rPr>
        <w:t>ه</w:t>
      </w:r>
      <w:r w:rsidRPr="009B5752">
        <w:rPr>
          <w:rStyle w:val="libArabicChar"/>
          <w:rFonts w:hint="cs"/>
          <w:rtl/>
        </w:rPr>
        <w:t>م</w:t>
      </w:r>
      <w:r w:rsidRPr="009B5752">
        <w:rPr>
          <w:rStyle w:val="libArabicChar"/>
          <w:rtl/>
        </w:rPr>
        <w:t xml:space="preserve"> </w:t>
      </w:r>
      <w:r w:rsidRPr="009B5752">
        <w:rPr>
          <w:rStyle w:val="libArabicChar"/>
          <w:rFonts w:hint="cs"/>
          <w:rtl/>
        </w:rPr>
        <w:t>صاغرون</w:t>
      </w:r>
      <w:r w:rsidRPr="009B5752">
        <w:rPr>
          <w:rStyle w:val="libArabicChar"/>
          <w:rtl/>
        </w:rPr>
        <w:t xml:space="preserve">'' </w:t>
      </w:r>
      <w:r w:rsidRPr="009B5752">
        <w:rPr>
          <w:rStyle w:val="libArabicChar"/>
          <w:rFonts w:hint="cs"/>
          <w:rtl/>
        </w:rPr>
        <w:t>و</w:t>
      </w:r>
      <w:r w:rsidRPr="009B5752">
        <w:rPr>
          <w:rStyle w:val="libArabicChar"/>
          <w:rtl/>
        </w:rPr>
        <w:t xml:space="preserve"> </w:t>
      </w:r>
      <w:r w:rsidRPr="009B5752">
        <w:rPr>
          <w:rStyle w:val="libArabicChar"/>
          <w:rFonts w:hint="cs"/>
          <w:rtl/>
        </w:rPr>
        <w:t>كيف</w:t>
      </w:r>
      <w:r w:rsidRPr="009B5752">
        <w:rPr>
          <w:rStyle w:val="libArabicChar"/>
          <w:rtl/>
        </w:rPr>
        <w:t xml:space="preserve"> </w:t>
      </w:r>
      <w:r w:rsidRPr="009B5752">
        <w:rPr>
          <w:rStyle w:val="libArabicChar"/>
          <w:rFonts w:hint="cs"/>
          <w:rtl/>
        </w:rPr>
        <w:t>يكون</w:t>
      </w:r>
      <w:r w:rsidRPr="009B5752">
        <w:rPr>
          <w:rStyle w:val="libArabicChar"/>
          <w:rtl/>
        </w:rPr>
        <w:t xml:space="preserve"> </w:t>
      </w:r>
      <w:r w:rsidRPr="009B5752">
        <w:rPr>
          <w:rStyle w:val="libArabicChar"/>
          <w:rFonts w:hint="cs"/>
          <w:rtl/>
        </w:rPr>
        <w:t>صاغر</w:t>
      </w:r>
      <w:r w:rsidRPr="009B5752">
        <w:rPr>
          <w:rStyle w:val="libArabicChar"/>
          <w:rtl/>
        </w:rPr>
        <w:t xml:space="preserve"> </w:t>
      </w:r>
      <w:r w:rsidRPr="009B5752">
        <w:rPr>
          <w:rStyle w:val="libArabicChar"/>
          <w:rFonts w:hint="cs"/>
          <w:rtl/>
        </w:rPr>
        <w:t>اً</w:t>
      </w:r>
      <w:r w:rsidRPr="009B5752">
        <w:rPr>
          <w:rStyle w:val="libArabicChar"/>
          <w:rtl/>
        </w:rPr>
        <w:t xml:space="preserve"> </w:t>
      </w:r>
      <w:r w:rsidRPr="009B5752">
        <w:rPr>
          <w:rStyle w:val="libArabicChar"/>
          <w:rFonts w:hint="cs"/>
          <w:rtl/>
        </w:rPr>
        <w:t>و</w:t>
      </w:r>
      <w:r w:rsidRPr="009B5752">
        <w:rPr>
          <w:rStyle w:val="libArabicChar"/>
          <w:rtl/>
        </w:rPr>
        <w:t xml:space="preserve"> </w:t>
      </w:r>
      <w:r w:rsidR="009C3D60" w:rsidRPr="0068406A">
        <w:rPr>
          <w:rStyle w:val="libArabicChar"/>
          <w:rFonts w:hint="cs"/>
          <w:rtl/>
        </w:rPr>
        <w:t>ه</w:t>
      </w:r>
      <w:r w:rsidRPr="009B5752">
        <w:rPr>
          <w:rStyle w:val="libArabicChar"/>
          <w:rFonts w:hint="cs"/>
          <w:rtl/>
        </w:rPr>
        <w:t>ؤلاء</w:t>
      </w:r>
      <w:r w:rsidRPr="009B5752">
        <w:rPr>
          <w:rStyle w:val="libArabicChar"/>
          <w:rtl/>
        </w:rPr>
        <w:t xml:space="preserve"> </w:t>
      </w:r>
      <w:r w:rsidRPr="009B5752">
        <w:rPr>
          <w:rStyle w:val="libArabicChar"/>
          <w:rFonts w:hint="cs"/>
          <w:rtl/>
        </w:rPr>
        <w:t>يكثرت</w:t>
      </w:r>
      <w:r w:rsidRPr="009B5752">
        <w:rPr>
          <w:rStyle w:val="libArabicChar"/>
          <w:rtl/>
        </w:rPr>
        <w:t xml:space="preserve"> </w:t>
      </w:r>
      <w:r w:rsidRPr="009B5752">
        <w:rPr>
          <w:rStyle w:val="libArabicChar"/>
          <w:rFonts w:hint="cs"/>
          <w:rtl/>
        </w:rPr>
        <w:t>لما</w:t>
      </w:r>
      <w:r w:rsidRPr="009B5752">
        <w:rPr>
          <w:rStyle w:val="libArabicChar"/>
          <w:rtl/>
        </w:rPr>
        <w:t xml:space="preserve"> </w:t>
      </w:r>
      <w:r w:rsidRPr="009B5752">
        <w:rPr>
          <w:rStyle w:val="libArabicChar"/>
          <w:rFonts w:hint="cs"/>
          <w:rtl/>
        </w:rPr>
        <w:t>يؤخذ</w:t>
      </w:r>
      <w:r w:rsidRPr="009B5752">
        <w:rPr>
          <w:rStyle w:val="libArabicChar"/>
          <w:rtl/>
        </w:rPr>
        <w:t xml:space="preserve"> </w:t>
      </w:r>
      <w:r w:rsidRPr="009B5752">
        <w:rPr>
          <w:rStyle w:val="libArabicChar"/>
          <w:rFonts w:hint="cs"/>
          <w:rtl/>
        </w:rPr>
        <w:t>من</w:t>
      </w:r>
      <w:r w:rsidR="009C3D60" w:rsidRPr="0068406A">
        <w:rPr>
          <w:rStyle w:val="libArabicChar"/>
          <w:rFonts w:hint="cs"/>
          <w:rtl/>
        </w:rPr>
        <w:t>ه</w:t>
      </w:r>
      <w:r w:rsidRPr="009B5752">
        <w:rPr>
          <w:rStyle w:val="libArabicChar"/>
          <w:rtl/>
        </w:rPr>
        <w:t xml:space="preserve"> ...'</w:t>
      </w:r>
      <w:r>
        <w:rPr>
          <w:rtl/>
        </w:rPr>
        <w:t>'اہل كتاب پر جو جزيہ عائد كيا جائيگا اسكى مقدار كتنى ہے تو آپ نے فرمايا يہ امام كى مرضى ہے كہ وہ ہر ايك سے جتنا چاہے وصول كرے ... جزيہ انكى طاقت كے مطابق ان سے ليا جائيگا ... كيونكہ خدا تعالى نے فرمايا ہے ''يہا</w:t>
      </w:r>
      <w:r w:rsidR="007C7B0E">
        <w:rPr>
          <w:rtl/>
        </w:rPr>
        <w:t xml:space="preserve">ں </w:t>
      </w:r>
      <w:r>
        <w:rPr>
          <w:rtl/>
        </w:rPr>
        <w:t>تك كہ وہ اپنے ہاتھو</w:t>
      </w:r>
      <w:r w:rsidR="007C7B0E">
        <w:rPr>
          <w:rtl/>
        </w:rPr>
        <w:t xml:space="preserve">ں </w:t>
      </w:r>
      <w:r>
        <w:rPr>
          <w:rtl/>
        </w:rPr>
        <w:t>اور ذلت و خوارى كے ساتھ جزيہ ادا كري</w:t>
      </w:r>
      <w:r w:rsidR="007C7B0E">
        <w:rPr>
          <w:rtl/>
        </w:rPr>
        <w:t xml:space="preserve">ں </w:t>
      </w:r>
      <w:r>
        <w:rPr>
          <w:rtl/>
        </w:rPr>
        <w:t>'' اور وہ شخص كس طرح خوارہوگا كہ جسے اسكى كوئي پر وا نہي</w:t>
      </w:r>
      <w:r w:rsidR="007C7B0E">
        <w:rPr>
          <w:rtl/>
        </w:rPr>
        <w:t xml:space="preserve">ں </w:t>
      </w:r>
      <w:r>
        <w:rPr>
          <w:rtl/>
        </w:rPr>
        <w:t>جو اس سے لياجارہا ہے_</w:t>
      </w:r>
      <w:r w:rsidRPr="009B5752">
        <w:rPr>
          <w:rStyle w:val="libFootnotenumChar"/>
          <w:rtl/>
        </w:rPr>
        <w:t>(1)</w:t>
      </w:r>
    </w:p>
    <w:p w:rsidR="008E5E76" w:rsidRDefault="008E5E76" w:rsidP="008E5E76">
      <w:pPr>
        <w:pStyle w:val="libNormal"/>
        <w:rPr>
          <w:rtl/>
        </w:rPr>
      </w:pPr>
      <w:r>
        <w:rPr>
          <w:rtl/>
        </w:rPr>
        <w:t>9_ پيغمبر (ص) سے جزيہ كے بارے مي</w:t>
      </w:r>
      <w:r w:rsidR="007C7B0E">
        <w:rPr>
          <w:rtl/>
        </w:rPr>
        <w:t xml:space="preserve">ں </w:t>
      </w:r>
      <w:r>
        <w:rPr>
          <w:rtl/>
        </w:rPr>
        <w:t xml:space="preserve">سوال كيا گيا تو فرمايا: </w:t>
      </w:r>
      <w:r w:rsidRPr="009B5752">
        <w:rPr>
          <w:rStyle w:val="libArabicChar"/>
          <w:rtl/>
        </w:rPr>
        <w:t>''جزية الارض والرقبة ...''</w:t>
      </w:r>
      <w:r>
        <w:rPr>
          <w:rtl/>
        </w:rPr>
        <w:t>جزيہ زمين كے حساب سے بھى لياجا سكتا ہے اور ہر فرد كے حساب سے بھى ليا جاسكتا ہے_</w:t>
      </w:r>
      <w:r w:rsidRPr="009B5752">
        <w:rPr>
          <w:rStyle w:val="libFootnotenumChar"/>
          <w:rtl/>
        </w:rPr>
        <w:t>(2)</w:t>
      </w:r>
    </w:p>
    <w:p w:rsidR="008E5E76" w:rsidRDefault="00C623D2" w:rsidP="00C623D2">
      <w:pPr>
        <w:pStyle w:val="libLine"/>
        <w:rPr>
          <w:rtl/>
        </w:rPr>
      </w:pPr>
      <w:r>
        <w:rPr>
          <w:rtl/>
        </w:rPr>
        <w:t>____________________</w:t>
      </w:r>
    </w:p>
    <w:p w:rsidR="008E5E76" w:rsidRDefault="008E5E76" w:rsidP="009B5752">
      <w:pPr>
        <w:pStyle w:val="libFootnote"/>
        <w:rPr>
          <w:rtl/>
        </w:rPr>
      </w:pPr>
      <w:r>
        <w:rPr>
          <w:rtl/>
        </w:rPr>
        <w:t>1)كافى ج 3 ص 566 ح 1_ نور الثقلين ج 2 ص 203 ح 101_</w:t>
      </w:r>
    </w:p>
    <w:p w:rsidR="008E5E76" w:rsidRDefault="008E5E76" w:rsidP="009B5752">
      <w:pPr>
        <w:pStyle w:val="libFootnote"/>
        <w:rPr>
          <w:rtl/>
        </w:rPr>
      </w:pPr>
      <w:r>
        <w:rPr>
          <w:rtl/>
        </w:rPr>
        <w:t>2)الدرالمنثور ج 4ص 167_</w:t>
      </w:r>
    </w:p>
    <w:p w:rsidR="008E5E76" w:rsidRDefault="00A92F5E" w:rsidP="00462002">
      <w:pPr>
        <w:pStyle w:val="libNormal"/>
        <w:rPr>
          <w:rtl/>
        </w:rPr>
      </w:pPr>
      <w:r w:rsidRPr="00462002">
        <w:rPr>
          <w:rStyle w:val="libPoemTiniChar0"/>
          <w:rtl/>
        </w:rPr>
        <w:br w:type="page"/>
      </w:r>
      <w:r w:rsidR="008E5E76">
        <w:rPr>
          <w:rtl/>
        </w:rPr>
        <w:lastRenderedPageBreak/>
        <w:t xml:space="preserve">10_ پيغمبر (ص) سے روايت كى گئي ہے :'' </w:t>
      </w:r>
      <w:r w:rsidR="008E5E76" w:rsidRPr="007F73EC">
        <w:rPr>
          <w:rStyle w:val="libArabicChar"/>
          <w:rtl/>
        </w:rPr>
        <w:t>... انى لست آخذ الجزي الا من ا</w:t>
      </w:r>
      <w:r w:rsidR="009C3D60" w:rsidRPr="0068406A">
        <w:rPr>
          <w:rStyle w:val="libArabicChar"/>
          <w:rFonts w:hint="cs"/>
          <w:rtl/>
        </w:rPr>
        <w:t>ه</w:t>
      </w:r>
      <w:r w:rsidR="008E5E76" w:rsidRPr="007F73EC">
        <w:rPr>
          <w:rStyle w:val="libArabicChar"/>
          <w:rFonts w:hint="cs"/>
          <w:rtl/>
        </w:rPr>
        <w:t>ل</w:t>
      </w:r>
      <w:r w:rsidR="008E5E76" w:rsidRPr="007F73EC">
        <w:rPr>
          <w:rStyle w:val="libArabicChar"/>
          <w:rtl/>
        </w:rPr>
        <w:t xml:space="preserve"> </w:t>
      </w:r>
      <w:r w:rsidR="008E5E76" w:rsidRPr="007F73EC">
        <w:rPr>
          <w:rStyle w:val="libArabicChar"/>
          <w:rFonts w:hint="cs"/>
          <w:rtl/>
        </w:rPr>
        <w:t>الكتاب</w:t>
      </w:r>
      <w:r w:rsidR="008E5E76" w:rsidRPr="007F73EC">
        <w:rPr>
          <w:rStyle w:val="libArabicChar"/>
          <w:rtl/>
        </w:rPr>
        <w:t xml:space="preserve"> ... </w:t>
      </w:r>
      <w:r w:rsidR="008E5E76" w:rsidRPr="007F73EC">
        <w:rPr>
          <w:rStyle w:val="libArabicChar"/>
          <w:rFonts w:hint="cs"/>
          <w:rtl/>
        </w:rPr>
        <w:t>انّ</w:t>
      </w:r>
      <w:r w:rsidR="008E5E76" w:rsidRPr="007F73EC">
        <w:rPr>
          <w:rStyle w:val="libArabicChar"/>
          <w:rtl/>
        </w:rPr>
        <w:t xml:space="preserve"> </w:t>
      </w:r>
      <w:r w:rsidR="008E5E76" w:rsidRPr="007F73EC">
        <w:rPr>
          <w:rStyle w:val="libArabicChar"/>
          <w:rFonts w:hint="cs"/>
          <w:rtl/>
        </w:rPr>
        <w:t>المجوس</w:t>
      </w:r>
      <w:r w:rsidR="008E5E76" w:rsidRPr="007F73EC">
        <w:rPr>
          <w:rStyle w:val="libArabicChar"/>
          <w:rtl/>
        </w:rPr>
        <w:t xml:space="preserve"> </w:t>
      </w:r>
      <w:r w:rsidR="008E5E76" w:rsidRPr="007F73EC">
        <w:rPr>
          <w:rStyle w:val="libArabicChar"/>
          <w:rFonts w:hint="cs"/>
          <w:rtl/>
        </w:rPr>
        <w:t>كان</w:t>
      </w:r>
      <w:r w:rsidR="008E5E76" w:rsidRPr="007F73EC">
        <w:rPr>
          <w:rStyle w:val="libArabicChar"/>
          <w:rtl/>
        </w:rPr>
        <w:t xml:space="preserve"> </w:t>
      </w:r>
      <w:r w:rsidR="008E5E76" w:rsidRPr="007F73EC">
        <w:rPr>
          <w:rStyle w:val="libArabicChar"/>
          <w:rFonts w:hint="cs"/>
          <w:rtl/>
        </w:rPr>
        <w:t>ل</w:t>
      </w:r>
      <w:r w:rsidR="009C3D60" w:rsidRPr="0068406A">
        <w:rPr>
          <w:rStyle w:val="libArabicChar"/>
          <w:rFonts w:hint="cs"/>
          <w:rtl/>
        </w:rPr>
        <w:t>ه</w:t>
      </w:r>
      <w:r w:rsidR="008E5E76" w:rsidRPr="007F73EC">
        <w:rPr>
          <w:rStyle w:val="libArabicChar"/>
          <w:rFonts w:hint="cs"/>
          <w:rtl/>
        </w:rPr>
        <w:t>م</w:t>
      </w:r>
      <w:r w:rsidR="008E5E76" w:rsidRPr="007F73EC">
        <w:rPr>
          <w:rStyle w:val="libArabicChar"/>
          <w:rtl/>
        </w:rPr>
        <w:t xml:space="preserve"> </w:t>
      </w:r>
      <w:r w:rsidR="008E5E76" w:rsidRPr="007F73EC">
        <w:rPr>
          <w:rStyle w:val="libArabicChar"/>
          <w:rFonts w:hint="cs"/>
          <w:rtl/>
        </w:rPr>
        <w:t>نبى</w:t>
      </w:r>
      <w:r w:rsidR="008E5E76" w:rsidRPr="007F73EC">
        <w:rPr>
          <w:rStyle w:val="libArabicChar"/>
          <w:rtl/>
        </w:rPr>
        <w:t xml:space="preserve"> </w:t>
      </w:r>
      <w:r w:rsidR="008E5E76" w:rsidRPr="007F73EC">
        <w:rPr>
          <w:rStyle w:val="libArabicChar"/>
          <w:rFonts w:hint="cs"/>
          <w:rtl/>
        </w:rPr>
        <w:t>فقتلو</w:t>
      </w:r>
      <w:r w:rsidR="009C3D60" w:rsidRPr="0068406A">
        <w:rPr>
          <w:rStyle w:val="libArabicChar"/>
          <w:rFonts w:hint="cs"/>
          <w:rtl/>
        </w:rPr>
        <w:t>ه</w:t>
      </w:r>
      <w:r w:rsidR="008E5E76" w:rsidRPr="007F73EC">
        <w:rPr>
          <w:rStyle w:val="libArabicChar"/>
          <w:rtl/>
        </w:rPr>
        <w:t xml:space="preserve"> </w:t>
      </w:r>
      <w:r w:rsidR="008E5E76" w:rsidRPr="007F73EC">
        <w:rPr>
          <w:rStyle w:val="libArabicChar"/>
          <w:rFonts w:hint="cs"/>
          <w:rtl/>
        </w:rPr>
        <w:t>و</w:t>
      </w:r>
      <w:r w:rsidR="008E5E76" w:rsidRPr="007F73EC">
        <w:rPr>
          <w:rStyle w:val="libArabicChar"/>
          <w:rtl/>
        </w:rPr>
        <w:t xml:space="preserve"> </w:t>
      </w:r>
      <w:r w:rsidR="008E5E76" w:rsidRPr="007F73EC">
        <w:rPr>
          <w:rStyle w:val="libArabicChar"/>
          <w:rFonts w:hint="cs"/>
          <w:rtl/>
        </w:rPr>
        <w:t>كتاب</w:t>
      </w:r>
      <w:r w:rsidR="008E5E76" w:rsidRPr="007F73EC">
        <w:rPr>
          <w:rStyle w:val="libArabicChar"/>
          <w:rtl/>
        </w:rPr>
        <w:t xml:space="preserve"> </w:t>
      </w:r>
      <w:r w:rsidR="008E5E76" w:rsidRPr="007F73EC">
        <w:rPr>
          <w:rStyle w:val="libArabicChar"/>
          <w:rFonts w:hint="cs"/>
          <w:rtl/>
        </w:rPr>
        <w:t>احر</w:t>
      </w:r>
      <w:r w:rsidR="008E5E76" w:rsidRPr="007F73EC">
        <w:rPr>
          <w:rStyle w:val="libArabicChar"/>
          <w:rtl/>
        </w:rPr>
        <w:t>قو</w:t>
      </w:r>
      <w:r w:rsidR="009C3D60" w:rsidRPr="0068406A">
        <w:rPr>
          <w:rStyle w:val="libArabicChar"/>
          <w:rFonts w:hint="cs"/>
          <w:rtl/>
        </w:rPr>
        <w:t>ه</w:t>
      </w:r>
      <w:r w:rsidR="008E5E76" w:rsidRPr="007F73EC">
        <w:rPr>
          <w:rStyle w:val="libArabicChar"/>
          <w:rtl/>
        </w:rPr>
        <w:t xml:space="preserve"> ..</w:t>
      </w:r>
      <w:r w:rsidR="008E5E76">
        <w:rPr>
          <w:rtl/>
        </w:rPr>
        <w:t>.''مي</w:t>
      </w:r>
      <w:r w:rsidR="007C7B0E">
        <w:rPr>
          <w:rtl/>
        </w:rPr>
        <w:t xml:space="preserve">ں </w:t>
      </w:r>
      <w:r w:rsidR="008E5E76">
        <w:rPr>
          <w:rtl/>
        </w:rPr>
        <w:t>صرف اہل كتاب سے جزيہ ليتا ہو</w:t>
      </w:r>
      <w:r w:rsidR="007C7B0E">
        <w:rPr>
          <w:rtl/>
        </w:rPr>
        <w:t xml:space="preserve">ں </w:t>
      </w:r>
      <w:r w:rsidR="008E5E76">
        <w:rPr>
          <w:rtl/>
        </w:rPr>
        <w:t>... مجوسيو</w:t>
      </w:r>
      <w:r w:rsidR="007C7B0E">
        <w:rPr>
          <w:rtl/>
        </w:rPr>
        <w:t xml:space="preserve">ں </w:t>
      </w:r>
      <w:r w:rsidR="008E5E76">
        <w:rPr>
          <w:rtl/>
        </w:rPr>
        <w:t>كا نبى بھى تھا اور كتاب بھى ليكن انہو</w:t>
      </w:r>
      <w:r w:rsidR="007C7B0E">
        <w:rPr>
          <w:rtl/>
        </w:rPr>
        <w:t xml:space="preserve">ں </w:t>
      </w:r>
      <w:r w:rsidR="008E5E76">
        <w:rPr>
          <w:rtl/>
        </w:rPr>
        <w:t>نے اپنے نبى كو قتل كرديا اور اپنى كتاب كو جلاڈالا</w:t>
      </w:r>
      <w:r w:rsidR="008E5E76" w:rsidRPr="007F73EC">
        <w:rPr>
          <w:rStyle w:val="libFootnotenumChar"/>
          <w:rtl/>
        </w:rPr>
        <w:t>(1)</w:t>
      </w:r>
    </w:p>
    <w:p w:rsidR="008E5E76" w:rsidRDefault="008E5E76" w:rsidP="008E5E76">
      <w:pPr>
        <w:pStyle w:val="libNormal"/>
        <w:rPr>
          <w:rtl/>
        </w:rPr>
      </w:pPr>
      <w:r>
        <w:rPr>
          <w:rtl/>
        </w:rPr>
        <w:t>احكام : 3، 4، 7، 8</w:t>
      </w:r>
    </w:p>
    <w:p w:rsidR="008E5E76" w:rsidRDefault="008E5E76" w:rsidP="007F73EC">
      <w:pPr>
        <w:pStyle w:val="libNormal"/>
        <w:rPr>
          <w:rtl/>
        </w:rPr>
      </w:pPr>
      <w:r>
        <w:rPr>
          <w:rtl/>
        </w:rPr>
        <w:t>اسلام :اسكى حقانيت 6; اسكى خصوصيات 6</w:t>
      </w:r>
    </w:p>
    <w:p w:rsidR="008E5E76" w:rsidRDefault="008E5E76" w:rsidP="007F73EC">
      <w:pPr>
        <w:pStyle w:val="libNormal"/>
        <w:rPr>
          <w:rtl/>
        </w:rPr>
      </w:pPr>
      <w:r>
        <w:rPr>
          <w:rtl/>
        </w:rPr>
        <w:t>اہل كتاب:ان كى نافرمانى 1;اہل كتاب حكومت اسلامى مي</w:t>
      </w:r>
      <w:r w:rsidR="007C7B0E">
        <w:rPr>
          <w:rtl/>
        </w:rPr>
        <w:t xml:space="preserve">ں </w:t>
      </w:r>
      <w:r>
        <w:rPr>
          <w:rtl/>
        </w:rPr>
        <w:t>3; اہل كتاب سے جزيہ لينا 3،8،10; اہل كتاب كا كفر1;اہل كتاب كى ذمہ داريا</w:t>
      </w:r>
      <w:r w:rsidR="007C7B0E">
        <w:rPr>
          <w:rtl/>
        </w:rPr>
        <w:t xml:space="preserve">ں </w:t>
      </w:r>
      <w:r>
        <w:rPr>
          <w:rtl/>
        </w:rPr>
        <w:t>3; اہل كتاب كے ايمان كا بے قدر و قيمت ہونا 2</w:t>
      </w:r>
    </w:p>
    <w:p w:rsidR="008E5E76" w:rsidRDefault="008E5E76" w:rsidP="007F73EC">
      <w:pPr>
        <w:pStyle w:val="libNormal"/>
        <w:rPr>
          <w:rtl/>
        </w:rPr>
      </w:pPr>
      <w:r>
        <w:rPr>
          <w:rtl/>
        </w:rPr>
        <w:t>جزيہ:اسكا فلسفہ 5; اسكى مقدار 8;اسكے آثار 4; اسكے احكام 3،4،7،8،9 ; اس كے ادا كرنے كے شرائط 7; اسكے موارد 9</w:t>
      </w:r>
    </w:p>
    <w:p w:rsidR="008E5E76" w:rsidRDefault="008E5E76" w:rsidP="007F73EC">
      <w:pPr>
        <w:pStyle w:val="libNormal"/>
        <w:rPr>
          <w:rtl/>
        </w:rPr>
      </w:pPr>
      <w:r>
        <w:rPr>
          <w:rtl/>
        </w:rPr>
        <w:t>جہاد :اہل كتاب كے ساتھ جہاد ،1;اہل كتاب كے ساتھ جہاد كا ترك كرنا ،4; اہل كتاب كے ساتھ جہا دكى وجوہات1</w:t>
      </w:r>
    </w:p>
    <w:p w:rsidR="008E5E76" w:rsidRDefault="008E5E76" w:rsidP="007F73EC">
      <w:pPr>
        <w:pStyle w:val="libNormal"/>
        <w:rPr>
          <w:rtl/>
        </w:rPr>
      </w:pPr>
      <w:r>
        <w:rPr>
          <w:rtl/>
        </w:rPr>
        <w:t>خدا تعالى :خدا كے اوامر،1</w:t>
      </w:r>
    </w:p>
    <w:p w:rsidR="008E5E76" w:rsidRDefault="008E5E76" w:rsidP="007F73EC">
      <w:pPr>
        <w:pStyle w:val="libNormal"/>
        <w:rPr>
          <w:rtl/>
        </w:rPr>
      </w:pPr>
      <w:r>
        <w:rPr>
          <w:rtl/>
        </w:rPr>
        <w:t>دين :دين حق 6</w:t>
      </w:r>
    </w:p>
    <w:p w:rsidR="008E5E76" w:rsidRDefault="008E5E76" w:rsidP="008E5E76">
      <w:pPr>
        <w:pStyle w:val="libNormal"/>
        <w:rPr>
          <w:rtl/>
        </w:rPr>
      </w:pPr>
      <w:r>
        <w:rPr>
          <w:rtl/>
        </w:rPr>
        <w:t>روايت:8،9،10</w:t>
      </w:r>
    </w:p>
    <w:p w:rsidR="008E5E76" w:rsidRDefault="008E5E76" w:rsidP="007F73EC">
      <w:pPr>
        <w:pStyle w:val="libNormal"/>
        <w:rPr>
          <w:rtl/>
        </w:rPr>
      </w:pPr>
      <w:r>
        <w:rPr>
          <w:rtl/>
        </w:rPr>
        <w:t>رہبر :اسكے اختيارات 8</w:t>
      </w:r>
    </w:p>
    <w:p w:rsidR="008E5E76" w:rsidRDefault="008E5E76" w:rsidP="008E5E76">
      <w:pPr>
        <w:pStyle w:val="libNormal"/>
        <w:rPr>
          <w:rtl/>
        </w:rPr>
      </w:pPr>
      <w:r>
        <w:rPr>
          <w:rtl/>
        </w:rPr>
        <w:t>فلسفہ احكام :5</w:t>
      </w:r>
    </w:p>
    <w:p w:rsidR="008E5E76" w:rsidRDefault="008E5E76" w:rsidP="007F73EC">
      <w:pPr>
        <w:pStyle w:val="libNormal"/>
        <w:rPr>
          <w:rtl/>
        </w:rPr>
      </w:pPr>
      <w:r>
        <w:rPr>
          <w:rtl/>
        </w:rPr>
        <w:t>كفر:آخرت كے بارے مي</w:t>
      </w:r>
      <w:r w:rsidR="007C7B0E">
        <w:rPr>
          <w:rtl/>
        </w:rPr>
        <w:t xml:space="preserve">ں </w:t>
      </w:r>
      <w:r>
        <w:rPr>
          <w:rtl/>
        </w:rPr>
        <w:t>كفر 1; خدا تعالى كے بارے مي</w:t>
      </w:r>
      <w:r w:rsidR="007C7B0E">
        <w:rPr>
          <w:rtl/>
        </w:rPr>
        <w:t xml:space="preserve">ں </w:t>
      </w:r>
      <w:r>
        <w:rPr>
          <w:rtl/>
        </w:rPr>
        <w:t>كفر 1</w:t>
      </w:r>
    </w:p>
    <w:p w:rsidR="008E5E76" w:rsidRDefault="008E5E76" w:rsidP="007F73EC">
      <w:pPr>
        <w:pStyle w:val="libNormal"/>
        <w:rPr>
          <w:rtl/>
        </w:rPr>
      </w:pPr>
      <w:r>
        <w:rPr>
          <w:rtl/>
        </w:rPr>
        <w:t>مجوسي:انكا جزيہ 10; اہل كتاب كا جزيہ 10</w:t>
      </w:r>
    </w:p>
    <w:p w:rsidR="008E5E76" w:rsidRDefault="00C623D2" w:rsidP="00C623D2">
      <w:pPr>
        <w:pStyle w:val="libLine"/>
        <w:rPr>
          <w:rtl/>
        </w:rPr>
      </w:pPr>
      <w:r>
        <w:rPr>
          <w:rtl/>
        </w:rPr>
        <w:t>____________________</w:t>
      </w:r>
    </w:p>
    <w:p w:rsidR="008E5E76" w:rsidRDefault="008E5E76" w:rsidP="007F73EC">
      <w:pPr>
        <w:pStyle w:val="libFootnote"/>
        <w:rPr>
          <w:rtl/>
        </w:rPr>
      </w:pPr>
      <w:r>
        <w:rPr>
          <w:rtl/>
        </w:rPr>
        <w:t>1)كافى ج 3 ص 567 ح 4 _ نور الثقلين ج 2 ص 202 ح98 _</w:t>
      </w:r>
    </w:p>
    <w:p w:rsidR="007F73EC" w:rsidRDefault="00A92F5E" w:rsidP="00462002">
      <w:pPr>
        <w:pStyle w:val="libPoemTini"/>
        <w:rPr>
          <w:rtl/>
        </w:rPr>
      </w:pPr>
      <w:r>
        <w:rPr>
          <w:rtl/>
        </w:rPr>
        <w:br w:type="page"/>
      </w:r>
    </w:p>
    <w:p w:rsidR="007F73EC" w:rsidRDefault="007F73EC" w:rsidP="007F73EC">
      <w:pPr>
        <w:pStyle w:val="Heading2Center"/>
        <w:rPr>
          <w:rtl/>
        </w:rPr>
      </w:pPr>
      <w:bookmarkStart w:id="30" w:name="_Toc25581254"/>
      <w:r>
        <w:rPr>
          <w:rFonts w:hint="cs"/>
          <w:rtl/>
        </w:rPr>
        <w:lastRenderedPageBreak/>
        <w:t>آیت 30</w:t>
      </w:r>
      <w:bookmarkEnd w:id="30"/>
    </w:p>
    <w:p w:rsidR="008E5E76" w:rsidRDefault="00192F58" w:rsidP="007F73EC">
      <w:pPr>
        <w:pStyle w:val="libNormal"/>
        <w:rPr>
          <w:rtl/>
        </w:rPr>
      </w:pPr>
      <w:r>
        <w:rPr>
          <w:rStyle w:val="libAieChar"/>
          <w:rtl/>
        </w:rPr>
        <w:t xml:space="preserve"> </w:t>
      </w:r>
      <w:r w:rsidRPr="00192F58">
        <w:rPr>
          <w:rStyle w:val="libAlaemChar"/>
          <w:rtl/>
        </w:rPr>
        <w:t>(</w:t>
      </w:r>
      <w:r>
        <w:rPr>
          <w:rStyle w:val="libAieChar"/>
          <w:rtl/>
        </w:rPr>
        <w:t xml:space="preserve"> </w:t>
      </w:r>
      <w:r w:rsidRPr="007F73EC">
        <w:rPr>
          <w:rStyle w:val="libAieChar"/>
          <w:rtl/>
        </w:rPr>
        <w:t>وَقَالَتِ الْيَهُودُ عُزَيْرٌ ابْنُ اللّهِ وَقَالَتْ النَّصَارَى الْمَسِيحُ ابْنُ اللّهِ ذَلِكَ قَوْلُهُم بِأَفْوَاهِهِمْ يُضَاهِؤُونَ قَوْلَ الَّذِينَ كَفَرُواْ مِن قَبْلُ قَاتَلَهُمُ اللّهُ أَنَّى يُؤْفَكُونَ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يہوديو</w:t>
      </w:r>
      <w:r w:rsidR="007C7B0E">
        <w:rPr>
          <w:rtl/>
        </w:rPr>
        <w:t xml:space="preserve">ں </w:t>
      </w:r>
      <w:r>
        <w:rPr>
          <w:rtl/>
        </w:rPr>
        <w:t>كا كہنا ہے كہ عزير الله كے بيٹے ہي</w:t>
      </w:r>
      <w:r w:rsidR="007C7B0E">
        <w:rPr>
          <w:rtl/>
        </w:rPr>
        <w:t xml:space="preserve">ں </w:t>
      </w:r>
      <w:r>
        <w:rPr>
          <w:rtl/>
        </w:rPr>
        <w:t>اور نصارى كہتے ہي</w:t>
      </w:r>
      <w:r w:rsidR="007C7B0E">
        <w:rPr>
          <w:rtl/>
        </w:rPr>
        <w:t xml:space="preserve">ں </w:t>
      </w:r>
      <w:r>
        <w:rPr>
          <w:rtl/>
        </w:rPr>
        <w:t>كہ مسيح الله كے بيٹے ہي</w:t>
      </w:r>
      <w:r w:rsidR="007C7B0E">
        <w:rPr>
          <w:rtl/>
        </w:rPr>
        <w:t xml:space="preserve">ں </w:t>
      </w:r>
      <w:r>
        <w:rPr>
          <w:rtl/>
        </w:rPr>
        <w:t>يہ سب ان كى زبانى باتي</w:t>
      </w:r>
      <w:r w:rsidR="007C7B0E">
        <w:rPr>
          <w:rtl/>
        </w:rPr>
        <w:t xml:space="preserve">ں </w:t>
      </w:r>
      <w:r>
        <w:rPr>
          <w:rtl/>
        </w:rPr>
        <w:t>ہي</w:t>
      </w:r>
      <w:r w:rsidR="007C7B0E">
        <w:rPr>
          <w:rtl/>
        </w:rPr>
        <w:t xml:space="preserve">ں </w:t>
      </w:r>
      <w:r>
        <w:rPr>
          <w:rtl/>
        </w:rPr>
        <w:t>_ ان باتو</w:t>
      </w:r>
      <w:r w:rsidR="007C7B0E">
        <w:rPr>
          <w:rtl/>
        </w:rPr>
        <w:t xml:space="preserve">ں </w:t>
      </w:r>
      <w:r>
        <w:rPr>
          <w:rtl/>
        </w:rPr>
        <w:t>مي</w:t>
      </w:r>
      <w:r w:rsidR="007C7B0E">
        <w:rPr>
          <w:rtl/>
        </w:rPr>
        <w:t xml:space="preserve">ں </w:t>
      </w:r>
      <w:r>
        <w:rPr>
          <w:rtl/>
        </w:rPr>
        <w:t>يہ بالكل ان كے مثل ہي</w:t>
      </w:r>
      <w:r w:rsidR="007C7B0E">
        <w:rPr>
          <w:rtl/>
        </w:rPr>
        <w:t xml:space="preserve">ں </w:t>
      </w:r>
      <w:r>
        <w:rPr>
          <w:rtl/>
        </w:rPr>
        <w:t>جو ان كے پہلے كفار كہا كرتے تھے ، الله ان سب كو قتل كرے يہ كہا</w:t>
      </w:r>
      <w:r w:rsidR="007C7B0E">
        <w:rPr>
          <w:rtl/>
        </w:rPr>
        <w:t xml:space="preserve">ں </w:t>
      </w:r>
      <w:r>
        <w:rPr>
          <w:rtl/>
        </w:rPr>
        <w:t>بہكے چلے جارہے ہي</w:t>
      </w:r>
      <w:r w:rsidR="007C7B0E">
        <w:rPr>
          <w:rtl/>
        </w:rPr>
        <w:t xml:space="preserve">ں </w:t>
      </w:r>
      <w:r>
        <w:rPr>
          <w:rtl/>
        </w:rPr>
        <w:t>_</w:t>
      </w:r>
    </w:p>
    <w:p w:rsidR="008E5E76" w:rsidRDefault="008E5E76" w:rsidP="007F73EC">
      <w:pPr>
        <w:pStyle w:val="libNormal"/>
        <w:rPr>
          <w:rtl/>
        </w:rPr>
      </w:pPr>
      <w:r>
        <w:rPr>
          <w:rtl/>
        </w:rPr>
        <w:t>1_ يہوديو</w:t>
      </w:r>
      <w:r w:rsidR="007C7B0E">
        <w:rPr>
          <w:rtl/>
        </w:rPr>
        <w:t xml:space="preserve">ں </w:t>
      </w:r>
      <w:r>
        <w:rPr>
          <w:rtl/>
        </w:rPr>
        <w:t>نے حضرت عزير كو خدا تعالى كا بيٹا كہا_</w:t>
      </w:r>
      <w:r w:rsidRPr="007F73EC">
        <w:rPr>
          <w:rStyle w:val="libArabicChar"/>
          <w:rtl/>
        </w:rPr>
        <w:t>و قالت الي</w:t>
      </w:r>
      <w:r w:rsidR="009C3D60" w:rsidRPr="0068406A">
        <w:rPr>
          <w:rStyle w:val="libArabicChar"/>
          <w:rFonts w:hint="cs"/>
          <w:rtl/>
        </w:rPr>
        <w:t>ه</w:t>
      </w:r>
      <w:r w:rsidRPr="007F73EC">
        <w:rPr>
          <w:rStyle w:val="libArabicChar"/>
          <w:rFonts w:hint="cs"/>
          <w:rtl/>
        </w:rPr>
        <w:t>ود</w:t>
      </w:r>
      <w:r w:rsidRPr="007F73EC">
        <w:rPr>
          <w:rStyle w:val="libArabicChar"/>
          <w:rtl/>
        </w:rPr>
        <w:t xml:space="preserve"> </w:t>
      </w:r>
      <w:r w:rsidRPr="007F73EC">
        <w:rPr>
          <w:rStyle w:val="libArabicChar"/>
          <w:rFonts w:hint="cs"/>
          <w:rtl/>
        </w:rPr>
        <w:t>عزير</w:t>
      </w:r>
      <w:r w:rsidRPr="007F73EC">
        <w:rPr>
          <w:rStyle w:val="libArabicChar"/>
          <w:rtl/>
        </w:rPr>
        <w:t xml:space="preserve"> </w:t>
      </w:r>
      <w:r w:rsidRPr="007F73EC">
        <w:rPr>
          <w:rStyle w:val="libArabicChar"/>
          <w:rFonts w:hint="cs"/>
          <w:rtl/>
        </w:rPr>
        <w:t>ابن</w:t>
      </w:r>
      <w:r w:rsidRPr="007F73EC">
        <w:rPr>
          <w:rStyle w:val="libArabicChar"/>
          <w:rtl/>
        </w:rPr>
        <w:t xml:space="preserve"> </w:t>
      </w:r>
      <w:r w:rsidRPr="007F73EC">
        <w:rPr>
          <w:rStyle w:val="libArabicChar"/>
          <w:rFonts w:hint="cs"/>
          <w:rtl/>
        </w:rPr>
        <w:t>الل</w:t>
      </w:r>
      <w:r w:rsidR="009C3D60" w:rsidRPr="0068406A">
        <w:rPr>
          <w:rStyle w:val="libArabicChar"/>
          <w:rFonts w:hint="cs"/>
          <w:rtl/>
        </w:rPr>
        <w:t>ه</w:t>
      </w:r>
    </w:p>
    <w:p w:rsidR="008E5E76" w:rsidRDefault="008E5E76" w:rsidP="007F73EC">
      <w:pPr>
        <w:pStyle w:val="libNormal"/>
        <w:rPr>
          <w:rtl/>
        </w:rPr>
      </w:pPr>
      <w:r>
        <w:rPr>
          <w:rtl/>
        </w:rPr>
        <w:t>2_ عيسائيو</w:t>
      </w:r>
      <w:r w:rsidR="007C7B0E">
        <w:rPr>
          <w:rtl/>
        </w:rPr>
        <w:t xml:space="preserve">ں </w:t>
      </w:r>
      <w:r>
        <w:rPr>
          <w:rtl/>
        </w:rPr>
        <w:t>نے حضرت مسيح (ع) كو خدا كا بيٹا كہا_</w:t>
      </w:r>
      <w:r w:rsidRPr="007F73EC">
        <w:rPr>
          <w:rStyle w:val="libArabicChar"/>
          <w:rtl/>
        </w:rPr>
        <w:t>و قالت النصارى المسيح ابن الل</w:t>
      </w:r>
      <w:r w:rsidR="009C3D60" w:rsidRPr="0068406A">
        <w:rPr>
          <w:rStyle w:val="libArabicChar"/>
          <w:rFonts w:hint="cs"/>
          <w:rtl/>
        </w:rPr>
        <w:t>ه</w:t>
      </w:r>
    </w:p>
    <w:p w:rsidR="008E5E76" w:rsidRDefault="008E5E76" w:rsidP="008E5E76">
      <w:pPr>
        <w:pStyle w:val="libNormal"/>
        <w:rPr>
          <w:rtl/>
        </w:rPr>
      </w:pPr>
      <w:r>
        <w:rPr>
          <w:rtl/>
        </w:rPr>
        <w:t>3_ حضرت عزير اور مسيح كو خداكا بيٹا كہنا ايك غير سنجيدہ اور بيہودہ بات تھى كہ جسے يہودى اور نصرانى اپنى زبان پر لائے _</w:t>
      </w:r>
    </w:p>
    <w:p w:rsidR="008E5E76" w:rsidRDefault="008E5E76" w:rsidP="007F73EC">
      <w:pPr>
        <w:pStyle w:val="libArabic"/>
        <w:rPr>
          <w:rtl/>
        </w:rPr>
      </w:pPr>
      <w:r>
        <w:rPr>
          <w:rtl/>
        </w:rPr>
        <w:t>و قالت ... ذلك قول</w:t>
      </w:r>
      <w:r w:rsidR="009C3D60" w:rsidRPr="0006486E">
        <w:rPr>
          <w:rFonts w:hint="cs"/>
          <w:rtl/>
        </w:rPr>
        <w:t>ه</w:t>
      </w:r>
      <w:r>
        <w:rPr>
          <w:rFonts w:hint="cs"/>
          <w:rtl/>
        </w:rPr>
        <w:t>م</w:t>
      </w:r>
      <w:r>
        <w:rPr>
          <w:rtl/>
        </w:rPr>
        <w:t xml:space="preserve"> </w:t>
      </w:r>
      <w:r>
        <w:rPr>
          <w:rFonts w:hint="cs"/>
          <w:rtl/>
        </w:rPr>
        <w:t>بافوا</w:t>
      </w:r>
      <w:r w:rsidR="009C3D60" w:rsidRPr="0006486E">
        <w:rPr>
          <w:rFonts w:hint="cs"/>
          <w:rtl/>
        </w:rPr>
        <w:t>هه</w:t>
      </w:r>
      <w:r>
        <w:rPr>
          <w:rFonts w:hint="cs"/>
          <w:rtl/>
        </w:rPr>
        <w:t>م</w:t>
      </w:r>
    </w:p>
    <w:p w:rsidR="008E5E76" w:rsidRDefault="008E5E76" w:rsidP="007F73EC">
      <w:pPr>
        <w:pStyle w:val="libNormal"/>
        <w:rPr>
          <w:rtl/>
        </w:rPr>
      </w:pPr>
      <w:r>
        <w:rPr>
          <w:rtl/>
        </w:rPr>
        <w:t>4_ حضرت عزير اور مسيح كو خدا كا بيٹا سمجھنا يہود و نصارى كى پرانى تاريخ ہے_</w:t>
      </w:r>
      <w:r w:rsidRPr="007F73EC">
        <w:rPr>
          <w:rStyle w:val="libArabicChar"/>
          <w:rtl/>
        </w:rPr>
        <w:t>يضا</w:t>
      </w:r>
      <w:r w:rsidR="009C3D60" w:rsidRPr="0068406A">
        <w:rPr>
          <w:rStyle w:val="libArabicChar"/>
          <w:rFonts w:hint="cs"/>
          <w:rtl/>
        </w:rPr>
        <w:t>ه</w:t>
      </w:r>
      <w:r w:rsidRPr="007F73EC">
        <w:rPr>
          <w:rStyle w:val="libArabicChar"/>
          <w:rFonts w:hint="cs"/>
          <w:rtl/>
        </w:rPr>
        <w:t>ئون</w:t>
      </w:r>
      <w:r w:rsidRPr="007F73EC">
        <w:rPr>
          <w:rStyle w:val="libArabicChar"/>
          <w:rtl/>
        </w:rPr>
        <w:t xml:space="preserve"> </w:t>
      </w:r>
      <w:r w:rsidRPr="007F73EC">
        <w:rPr>
          <w:rStyle w:val="libArabicChar"/>
          <w:rFonts w:hint="cs"/>
          <w:rtl/>
        </w:rPr>
        <w:t>قول</w:t>
      </w:r>
      <w:r w:rsidRPr="007F73EC">
        <w:rPr>
          <w:rStyle w:val="libArabicChar"/>
          <w:rtl/>
        </w:rPr>
        <w:t xml:space="preserve"> </w:t>
      </w:r>
      <w:r w:rsidRPr="007F73EC">
        <w:rPr>
          <w:rStyle w:val="libArabicChar"/>
          <w:rFonts w:hint="cs"/>
          <w:rtl/>
        </w:rPr>
        <w:t>الذين</w:t>
      </w:r>
      <w:r w:rsidRPr="007F73EC">
        <w:rPr>
          <w:rStyle w:val="libArabicChar"/>
          <w:rtl/>
        </w:rPr>
        <w:t xml:space="preserve"> </w:t>
      </w:r>
      <w:r w:rsidRPr="007F73EC">
        <w:rPr>
          <w:rStyle w:val="libArabicChar"/>
          <w:rFonts w:hint="cs"/>
          <w:rtl/>
        </w:rPr>
        <w:t>كفروا</w:t>
      </w:r>
      <w:r w:rsidRPr="007F73EC">
        <w:rPr>
          <w:rStyle w:val="libArabicChar"/>
          <w:rtl/>
        </w:rPr>
        <w:t xml:space="preserve"> </w:t>
      </w:r>
      <w:r w:rsidRPr="007F73EC">
        <w:rPr>
          <w:rStyle w:val="libArabicChar"/>
          <w:rFonts w:hint="cs"/>
          <w:rtl/>
        </w:rPr>
        <w:t>من</w:t>
      </w:r>
      <w:r w:rsidRPr="007F73EC">
        <w:rPr>
          <w:rStyle w:val="libArabicChar"/>
          <w:rtl/>
        </w:rPr>
        <w:t xml:space="preserve"> </w:t>
      </w:r>
      <w:r w:rsidRPr="007F73EC">
        <w:rPr>
          <w:rStyle w:val="libArabicChar"/>
          <w:rFonts w:hint="cs"/>
          <w:rtl/>
        </w:rPr>
        <w:t>قبل</w:t>
      </w:r>
    </w:p>
    <w:p w:rsidR="008E5E76" w:rsidRDefault="008E5E76" w:rsidP="007F73EC">
      <w:pPr>
        <w:pStyle w:val="libNormal"/>
        <w:rPr>
          <w:rtl/>
        </w:rPr>
      </w:pPr>
      <w:r>
        <w:rPr>
          <w:rtl/>
        </w:rPr>
        <w:t>5_ يہود و نصارى كى دينى ثقافت كا گذشتہ كفار كے عقائد سے متا ثر ہونا _*</w:t>
      </w:r>
      <w:r w:rsidRPr="007F73EC">
        <w:rPr>
          <w:rStyle w:val="libArabicChar"/>
          <w:rtl/>
        </w:rPr>
        <w:t>يضا</w:t>
      </w:r>
      <w:r w:rsidR="00DC6D42" w:rsidRPr="0068406A">
        <w:rPr>
          <w:rStyle w:val="libArabicChar"/>
          <w:rFonts w:hint="cs"/>
          <w:rtl/>
        </w:rPr>
        <w:t>ه</w:t>
      </w:r>
      <w:r w:rsidRPr="007F73EC">
        <w:rPr>
          <w:rStyle w:val="libArabicChar"/>
          <w:rFonts w:hint="cs"/>
          <w:rtl/>
        </w:rPr>
        <w:t>ئون</w:t>
      </w:r>
      <w:r w:rsidRPr="007F73EC">
        <w:rPr>
          <w:rStyle w:val="libArabicChar"/>
          <w:rtl/>
        </w:rPr>
        <w:t xml:space="preserve"> </w:t>
      </w:r>
      <w:r w:rsidRPr="007F73EC">
        <w:rPr>
          <w:rStyle w:val="libArabicChar"/>
          <w:rFonts w:hint="cs"/>
          <w:rtl/>
        </w:rPr>
        <w:t>قول</w:t>
      </w:r>
      <w:r w:rsidRPr="007F73EC">
        <w:rPr>
          <w:rStyle w:val="libArabicChar"/>
          <w:rtl/>
        </w:rPr>
        <w:t xml:space="preserve"> </w:t>
      </w:r>
      <w:r w:rsidRPr="007F73EC">
        <w:rPr>
          <w:rStyle w:val="libArabicChar"/>
          <w:rFonts w:hint="cs"/>
          <w:rtl/>
        </w:rPr>
        <w:t>الذين</w:t>
      </w:r>
      <w:r w:rsidRPr="007F73EC">
        <w:rPr>
          <w:rStyle w:val="libArabicChar"/>
          <w:rtl/>
        </w:rPr>
        <w:t xml:space="preserve"> </w:t>
      </w:r>
      <w:r w:rsidRPr="007F73EC">
        <w:rPr>
          <w:rStyle w:val="libArabicChar"/>
          <w:rFonts w:hint="cs"/>
          <w:rtl/>
        </w:rPr>
        <w:t>كفروا</w:t>
      </w:r>
      <w:r w:rsidRPr="007F73EC">
        <w:rPr>
          <w:rStyle w:val="libArabicChar"/>
          <w:rtl/>
        </w:rPr>
        <w:t xml:space="preserve"> </w:t>
      </w:r>
      <w:r w:rsidRPr="007F73EC">
        <w:rPr>
          <w:rStyle w:val="libArabicChar"/>
          <w:rFonts w:hint="cs"/>
          <w:rtl/>
        </w:rPr>
        <w:t>من</w:t>
      </w:r>
      <w:r w:rsidRPr="007F73EC">
        <w:rPr>
          <w:rStyle w:val="libArabicChar"/>
          <w:rtl/>
        </w:rPr>
        <w:t xml:space="preserve"> </w:t>
      </w:r>
      <w:r w:rsidRPr="007F73EC">
        <w:rPr>
          <w:rStyle w:val="libArabicChar"/>
          <w:rFonts w:hint="cs"/>
          <w:rtl/>
        </w:rPr>
        <w:t>قبل</w:t>
      </w:r>
    </w:p>
    <w:p w:rsidR="008E5E76" w:rsidRDefault="008E5E76" w:rsidP="008E5E76">
      <w:pPr>
        <w:pStyle w:val="libNormal"/>
        <w:rPr>
          <w:rtl/>
        </w:rPr>
      </w:pPr>
      <w:r>
        <w:rPr>
          <w:rtl/>
        </w:rPr>
        <w:t>مندرجہ بالا مطلب اس بنا پر ہے كے '' الذين كفروا من قبل'' سے مراد دين يہود و نصارى كے وجود مي</w:t>
      </w:r>
      <w:r w:rsidR="007C7B0E">
        <w:rPr>
          <w:rtl/>
        </w:rPr>
        <w:t xml:space="preserve">ں </w:t>
      </w:r>
      <w:r>
        <w:rPr>
          <w:rtl/>
        </w:rPr>
        <w:t>آنے سے پہلے كاكافر معاشرہ ہو_</w:t>
      </w:r>
    </w:p>
    <w:p w:rsidR="008E5E76" w:rsidRDefault="008E5E76" w:rsidP="008E5E76">
      <w:pPr>
        <w:pStyle w:val="libNormal"/>
        <w:rPr>
          <w:rtl/>
        </w:rPr>
      </w:pPr>
      <w:r>
        <w:rPr>
          <w:rtl/>
        </w:rPr>
        <w:t>6_ خدا كا فرزند قرار دينے والى فكر يہود و نصارى كے</w:t>
      </w:r>
    </w:p>
    <w:p w:rsidR="007F73EC" w:rsidRDefault="00A92F5E" w:rsidP="00462002">
      <w:pPr>
        <w:pStyle w:val="libPoemTini"/>
        <w:rPr>
          <w:rtl/>
        </w:rPr>
      </w:pPr>
      <w:r>
        <w:rPr>
          <w:rtl/>
        </w:rPr>
        <w:cr/>
      </w:r>
      <w:r>
        <w:rPr>
          <w:rtl/>
        </w:rPr>
        <w:br w:type="page"/>
      </w:r>
    </w:p>
    <w:p w:rsidR="008E5E76" w:rsidRDefault="008E5E76" w:rsidP="007F73EC">
      <w:pPr>
        <w:pStyle w:val="libNormal"/>
        <w:rPr>
          <w:rtl/>
        </w:rPr>
      </w:pPr>
      <w:r>
        <w:rPr>
          <w:rtl/>
        </w:rPr>
        <w:lastRenderedPageBreak/>
        <w:t>دين كے وجود مي</w:t>
      </w:r>
      <w:r w:rsidR="007C7B0E">
        <w:rPr>
          <w:rtl/>
        </w:rPr>
        <w:t xml:space="preserve">ں </w:t>
      </w:r>
      <w:r>
        <w:rPr>
          <w:rtl/>
        </w:rPr>
        <w:t>آنے سے پہلے كى ہے _</w:t>
      </w:r>
      <w:r w:rsidRPr="007F73EC">
        <w:rPr>
          <w:rStyle w:val="libArabicChar"/>
          <w:rtl/>
        </w:rPr>
        <w:t>يضا</w:t>
      </w:r>
      <w:r w:rsidR="00DC6D42" w:rsidRPr="0068406A">
        <w:rPr>
          <w:rStyle w:val="libArabicChar"/>
          <w:rFonts w:hint="cs"/>
          <w:rtl/>
        </w:rPr>
        <w:t>ه</w:t>
      </w:r>
      <w:r w:rsidRPr="007F73EC">
        <w:rPr>
          <w:rStyle w:val="libArabicChar"/>
          <w:rFonts w:hint="cs"/>
          <w:rtl/>
        </w:rPr>
        <w:t>ئون</w:t>
      </w:r>
      <w:r w:rsidRPr="007F73EC">
        <w:rPr>
          <w:rStyle w:val="libArabicChar"/>
          <w:rtl/>
        </w:rPr>
        <w:t xml:space="preserve"> </w:t>
      </w:r>
      <w:r w:rsidRPr="007F73EC">
        <w:rPr>
          <w:rStyle w:val="libArabicChar"/>
          <w:rFonts w:hint="cs"/>
          <w:rtl/>
        </w:rPr>
        <w:t>قول</w:t>
      </w:r>
      <w:r w:rsidRPr="007F73EC">
        <w:rPr>
          <w:rStyle w:val="libArabicChar"/>
          <w:rtl/>
        </w:rPr>
        <w:t xml:space="preserve"> </w:t>
      </w:r>
      <w:r w:rsidRPr="007F73EC">
        <w:rPr>
          <w:rStyle w:val="libArabicChar"/>
          <w:rFonts w:hint="cs"/>
          <w:rtl/>
        </w:rPr>
        <w:t>الذين</w:t>
      </w:r>
      <w:r w:rsidRPr="007F73EC">
        <w:rPr>
          <w:rStyle w:val="libArabicChar"/>
          <w:rtl/>
        </w:rPr>
        <w:t xml:space="preserve"> </w:t>
      </w:r>
      <w:r w:rsidRPr="007F73EC">
        <w:rPr>
          <w:rStyle w:val="libArabicChar"/>
          <w:rFonts w:hint="cs"/>
          <w:rtl/>
        </w:rPr>
        <w:t>كفروا</w:t>
      </w:r>
      <w:r w:rsidRPr="007F73EC">
        <w:rPr>
          <w:rStyle w:val="libArabicChar"/>
          <w:rtl/>
        </w:rPr>
        <w:t xml:space="preserve"> </w:t>
      </w:r>
      <w:r w:rsidRPr="007F73EC">
        <w:rPr>
          <w:rStyle w:val="libArabicChar"/>
          <w:rFonts w:hint="cs"/>
          <w:rtl/>
        </w:rPr>
        <w:t>من</w:t>
      </w:r>
      <w:r w:rsidRPr="007F73EC">
        <w:rPr>
          <w:rStyle w:val="libArabicChar"/>
          <w:rtl/>
        </w:rPr>
        <w:t xml:space="preserve"> </w:t>
      </w:r>
      <w:r w:rsidRPr="007F73EC">
        <w:rPr>
          <w:rStyle w:val="libArabicChar"/>
          <w:rFonts w:hint="cs"/>
          <w:rtl/>
        </w:rPr>
        <w:t>قبل</w:t>
      </w:r>
    </w:p>
    <w:p w:rsidR="008E5E76" w:rsidRDefault="008E5E76" w:rsidP="007F73EC">
      <w:pPr>
        <w:pStyle w:val="libNormal"/>
        <w:rPr>
          <w:rtl/>
        </w:rPr>
      </w:pPr>
      <w:r>
        <w:rPr>
          <w:rtl/>
        </w:rPr>
        <w:t>7_ خدا كا بيٹا قرار دينے والى فكر كفر آميز اور اس كا عقيدہ ركھنے والے كافر ہي</w:t>
      </w:r>
      <w:r w:rsidR="007C7B0E">
        <w:rPr>
          <w:rtl/>
        </w:rPr>
        <w:t xml:space="preserve">ں </w:t>
      </w:r>
      <w:r>
        <w:rPr>
          <w:rtl/>
        </w:rPr>
        <w:t>_</w:t>
      </w:r>
      <w:r w:rsidRPr="007F73EC">
        <w:rPr>
          <w:rStyle w:val="libArabicChar"/>
          <w:rtl/>
        </w:rPr>
        <w:t>يضا</w:t>
      </w:r>
      <w:r w:rsidR="00DC6D42" w:rsidRPr="0068406A">
        <w:rPr>
          <w:rStyle w:val="libArabicChar"/>
          <w:rFonts w:hint="cs"/>
          <w:rtl/>
        </w:rPr>
        <w:t>ه</w:t>
      </w:r>
      <w:r w:rsidRPr="007F73EC">
        <w:rPr>
          <w:rStyle w:val="libArabicChar"/>
          <w:rFonts w:hint="cs"/>
          <w:rtl/>
        </w:rPr>
        <w:t>ئون</w:t>
      </w:r>
      <w:r w:rsidRPr="007F73EC">
        <w:rPr>
          <w:rStyle w:val="libArabicChar"/>
          <w:rtl/>
        </w:rPr>
        <w:t xml:space="preserve"> قول الذين كفروا من قبل</w:t>
      </w:r>
    </w:p>
    <w:p w:rsidR="008E5E76" w:rsidRDefault="008E5E76" w:rsidP="00993AF0">
      <w:pPr>
        <w:pStyle w:val="libNormal"/>
        <w:rPr>
          <w:rtl/>
        </w:rPr>
      </w:pPr>
      <w:r>
        <w:rPr>
          <w:rtl/>
        </w:rPr>
        <w:t>8_ يہود و نصارى ، حضرت عزير اور مسيح كو خدا كا بيٹا كہنے كى وجہ سے كافر ہي</w:t>
      </w:r>
      <w:r w:rsidR="007C7B0E">
        <w:rPr>
          <w:rtl/>
        </w:rPr>
        <w:t xml:space="preserve">ں </w:t>
      </w:r>
      <w:r>
        <w:rPr>
          <w:rtl/>
        </w:rPr>
        <w:t>_</w:t>
      </w:r>
      <w:r w:rsidRPr="00993AF0">
        <w:rPr>
          <w:rStyle w:val="libArabicChar"/>
          <w:rtl/>
        </w:rPr>
        <w:t>يضا</w:t>
      </w:r>
      <w:r w:rsidR="00DC6D42" w:rsidRPr="0068406A">
        <w:rPr>
          <w:rStyle w:val="libArabicChar"/>
          <w:rFonts w:hint="cs"/>
          <w:rtl/>
        </w:rPr>
        <w:t>ه</w:t>
      </w:r>
      <w:r w:rsidRPr="00993AF0">
        <w:rPr>
          <w:rStyle w:val="libArabicChar"/>
          <w:rFonts w:hint="cs"/>
          <w:rtl/>
        </w:rPr>
        <w:t>ئون</w:t>
      </w:r>
      <w:r w:rsidRPr="00993AF0">
        <w:rPr>
          <w:rStyle w:val="libArabicChar"/>
          <w:rtl/>
        </w:rPr>
        <w:t xml:space="preserve"> </w:t>
      </w:r>
      <w:r w:rsidRPr="00993AF0">
        <w:rPr>
          <w:rStyle w:val="libArabicChar"/>
          <w:rFonts w:hint="cs"/>
          <w:rtl/>
        </w:rPr>
        <w:t>قول</w:t>
      </w:r>
      <w:r w:rsidRPr="00993AF0">
        <w:rPr>
          <w:rStyle w:val="libArabicChar"/>
          <w:rtl/>
        </w:rPr>
        <w:t xml:space="preserve"> </w:t>
      </w:r>
      <w:r w:rsidRPr="00993AF0">
        <w:rPr>
          <w:rStyle w:val="libArabicChar"/>
          <w:rFonts w:hint="cs"/>
          <w:rtl/>
        </w:rPr>
        <w:t>الذين</w:t>
      </w:r>
      <w:r w:rsidRPr="00993AF0">
        <w:rPr>
          <w:rStyle w:val="libArabicChar"/>
          <w:rtl/>
        </w:rPr>
        <w:t xml:space="preserve"> </w:t>
      </w:r>
      <w:r w:rsidRPr="00993AF0">
        <w:rPr>
          <w:rStyle w:val="libArabicChar"/>
          <w:rFonts w:hint="cs"/>
          <w:rtl/>
        </w:rPr>
        <w:t>كفروا</w:t>
      </w:r>
      <w:r w:rsidRPr="00993AF0">
        <w:rPr>
          <w:rStyle w:val="libArabicChar"/>
          <w:rtl/>
        </w:rPr>
        <w:t xml:space="preserve"> </w:t>
      </w:r>
      <w:r w:rsidRPr="00993AF0">
        <w:rPr>
          <w:rStyle w:val="libArabicChar"/>
          <w:rFonts w:hint="cs"/>
          <w:rtl/>
        </w:rPr>
        <w:t>من</w:t>
      </w:r>
      <w:r w:rsidRPr="00993AF0">
        <w:rPr>
          <w:rStyle w:val="libArabicChar"/>
          <w:rtl/>
        </w:rPr>
        <w:t xml:space="preserve"> </w:t>
      </w:r>
      <w:r w:rsidRPr="00993AF0">
        <w:rPr>
          <w:rStyle w:val="libArabicChar"/>
          <w:rFonts w:hint="cs"/>
          <w:rtl/>
        </w:rPr>
        <w:t>قبل</w:t>
      </w:r>
    </w:p>
    <w:p w:rsidR="008E5E76" w:rsidRDefault="008E5E76" w:rsidP="00993AF0">
      <w:pPr>
        <w:pStyle w:val="libNormal"/>
        <w:rPr>
          <w:rtl/>
        </w:rPr>
      </w:pPr>
      <w:r>
        <w:rPr>
          <w:rtl/>
        </w:rPr>
        <w:t>9_ يہود و نصارى كى كفر آميز بات كى وجہ سے خدا تعالى كى ان پر نفرين _</w:t>
      </w:r>
      <w:r w:rsidRPr="00993AF0">
        <w:rPr>
          <w:rStyle w:val="libArabicChar"/>
          <w:rtl/>
        </w:rPr>
        <w:t>قتل</w:t>
      </w:r>
      <w:r w:rsidR="009C3D60" w:rsidRPr="0068406A">
        <w:rPr>
          <w:rStyle w:val="libArabicChar"/>
          <w:rFonts w:hint="cs"/>
          <w:rtl/>
        </w:rPr>
        <w:t>ه</w:t>
      </w:r>
      <w:r w:rsidRPr="00993AF0">
        <w:rPr>
          <w:rStyle w:val="libArabicChar"/>
          <w:rFonts w:hint="cs"/>
          <w:rtl/>
        </w:rPr>
        <w:t>م</w:t>
      </w:r>
      <w:r w:rsidRPr="00993AF0">
        <w:rPr>
          <w:rStyle w:val="libArabicChar"/>
          <w:rtl/>
        </w:rPr>
        <w:t xml:space="preserve"> </w:t>
      </w:r>
      <w:r w:rsidRPr="00993AF0">
        <w:rPr>
          <w:rStyle w:val="libArabicChar"/>
          <w:rFonts w:hint="cs"/>
          <w:rtl/>
        </w:rPr>
        <w:t>الل</w:t>
      </w:r>
      <w:r w:rsidR="009C3D60" w:rsidRPr="0068406A">
        <w:rPr>
          <w:rStyle w:val="libArabicChar"/>
          <w:rFonts w:hint="cs"/>
          <w:rtl/>
        </w:rPr>
        <w:t>ه</w:t>
      </w:r>
      <w:r w:rsidRPr="00993AF0">
        <w:rPr>
          <w:rStyle w:val="libArabicChar"/>
          <w:rtl/>
        </w:rPr>
        <w:t xml:space="preserve"> </w:t>
      </w:r>
      <w:r w:rsidRPr="00993AF0">
        <w:rPr>
          <w:rStyle w:val="libArabicChar"/>
          <w:rFonts w:hint="cs"/>
          <w:rtl/>
        </w:rPr>
        <w:t>انى</w:t>
      </w:r>
      <w:r w:rsidRPr="00993AF0">
        <w:rPr>
          <w:rStyle w:val="libArabicChar"/>
          <w:rtl/>
        </w:rPr>
        <w:t xml:space="preserve"> </w:t>
      </w:r>
      <w:r w:rsidRPr="00993AF0">
        <w:rPr>
          <w:rStyle w:val="libArabicChar"/>
          <w:rFonts w:hint="cs"/>
          <w:rtl/>
        </w:rPr>
        <w:t>يؤفكون</w:t>
      </w:r>
    </w:p>
    <w:p w:rsidR="008E5E76" w:rsidRDefault="008E5E76" w:rsidP="008E5E76">
      <w:pPr>
        <w:pStyle w:val="libNormal"/>
        <w:rPr>
          <w:rtl/>
        </w:rPr>
      </w:pPr>
      <w:r>
        <w:rPr>
          <w:rtl/>
        </w:rPr>
        <w:t>10_ يہود و نصارى كے حضرت عزير اور مسيح كو خدا كا بيٹا قرار دينے كا جھوٹا دعوى كرنے كى وجہ سے خدا تعالى كى انكو توبيخ_</w:t>
      </w:r>
    </w:p>
    <w:p w:rsidR="008E5E76" w:rsidRDefault="008E5E76" w:rsidP="00993AF0">
      <w:pPr>
        <w:pStyle w:val="libArabic"/>
        <w:rPr>
          <w:rtl/>
        </w:rPr>
      </w:pPr>
      <w:r>
        <w:rPr>
          <w:rtl/>
        </w:rPr>
        <w:t>و قالت الي</w:t>
      </w:r>
      <w:r w:rsidR="009C3D60" w:rsidRPr="0006486E">
        <w:rPr>
          <w:rFonts w:hint="cs"/>
          <w:rtl/>
        </w:rPr>
        <w:t>ه</w:t>
      </w:r>
      <w:r>
        <w:rPr>
          <w:rFonts w:hint="cs"/>
          <w:rtl/>
        </w:rPr>
        <w:t>ود</w:t>
      </w:r>
      <w:r>
        <w:rPr>
          <w:rtl/>
        </w:rPr>
        <w:t xml:space="preserve"> </w:t>
      </w:r>
      <w:r>
        <w:rPr>
          <w:rFonts w:hint="cs"/>
          <w:rtl/>
        </w:rPr>
        <w:t>عزير</w:t>
      </w:r>
      <w:r>
        <w:rPr>
          <w:rtl/>
        </w:rPr>
        <w:t xml:space="preserve"> </w:t>
      </w:r>
      <w:r>
        <w:rPr>
          <w:rFonts w:hint="cs"/>
          <w:rtl/>
        </w:rPr>
        <w:t>ابن</w:t>
      </w:r>
      <w:r>
        <w:rPr>
          <w:rtl/>
        </w:rPr>
        <w:t xml:space="preserve"> </w:t>
      </w:r>
      <w:r>
        <w:rPr>
          <w:rFonts w:hint="cs"/>
          <w:rtl/>
        </w:rPr>
        <w:t>الل</w:t>
      </w:r>
      <w:r w:rsidR="009C3D60" w:rsidRPr="0006486E">
        <w:rPr>
          <w:rFonts w:hint="cs"/>
          <w:rtl/>
        </w:rPr>
        <w:t>ه</w:t>
      </w:r>
      <w:r>
        <w:rPr>
          <w:rtl/>
        </w:rPr>
        <w:t xml:space="preserve"> ... </w:t>
      </w:r>
      <w:r>
        <w:rPr>
          <w:rFonts w:hint="cs"/>
          <w:rtl/>
        </w:rPr>
        <w:t>انى</w:t>
      </w:r>
      <w:r>
        <w:rPr>
          <w:rtl/>
        </w:rPr>
        <w:t xml:space="preserve"> </w:t>
      </w:r>
      <w:r>
        <w:rPr>
          <w:rFonts w:hint="cs"/>
          <w:rtl/>
        </w:rPr>
        <w:t>يؤفكون</w:t>
      </w:r>
    </w:p>
    <w:p w:rsidR="008E5E76" w:rsidRDefault="008E5E76" w:rsidP="00993AF0">
      <w:pPr>
        <w:pStyle w:val="libNormal"/>
        <w:rPr>
          <w:rtl/>
        </w:rPr>
      </w:pPr>
      <w:r>
        <w:rPr>
          <w:rtl/>
        </w:rPr>
        <w:t>11_ خدا تعالى كے صاحب فرزند ہونے والى فكر راہ حق سے انحراف اور اس كا عقيدہ ركھنے والے خدا كى لعنت و نفرين كا شكار ہو</w:t>
      </w:r>
      <w:r w:rsidR="007C7B0E">
        <w:rPr>
          <w:rtl/>
        </w:rPr>
        <w:t xml:space="preserve">ں </w:t>
      </w:r>
      <w:r>
        <w:rPr>
          <w:rtl/>
        </w:rPr>
        <w:t>گے_</w:t>
      </w:r>
      <w:r w:rsidRPr="00993AF0">
        <w:rPr>
          <w:rStyle w:val="libArabicChar"/>
          <w:rtl/>
        </w:rPr>
        <w:t>و لا يدينون دين الحق ... و قالت الي</w:t>
      </w:r>
      <w:r w:rsidR="009C3D60" w:rsidRPr="0068406A">
        <w:rPr>
          <w:rStyle w:val="libArabicChar"/>
          <w:rFonts w:hint="cs"/>
          <w:rtl/>
        </w:rPr>
        <w:t>ه</w:t>
      </w:r>
      <w:r w:rsidRPr="00993AF0">
        <w:rPr>
          <w:rStyle w:val="libArabicChar"/>
          <w:rFonts w:hint="cs"/>
          <w:rtl/>
        </w:rPr>
        <w:t>ود</w:t>
      </w:r>
      <w:r w:rsidRPr="00993AF0">
        <w:rPr>
          <w:rStyle w:val="libArabicChar"/>
          <w:rtl/>
        </w:rPr>
        <w:t xml:space="preserve"> </w:t>
      </w:r>
      <w:r w:rsidRPr="00993AF0">
        <w:rPr>
          <w:rStyle w:val="libArabicChar"/>
          <w:rFonts w:hint="cs"/>
          <w:rtl/>
        </w:rPr>
        <w:t>عزير</w:t>
      </w:r>
      <w:r w:rsidRPr="00993AF0">
        <w:rPr>
          <w:rStyle w:val="libArabicChar"/>
          <w:rtl/>
        </w:rPr>
        <w:t xml:space="preserve"> </w:t>
      </w:r>
      <w:r w:rsidRPr="00993AF0">
        <w:rPr>
          <w:rStyle w:val="libArabicChar"/>
          <w:rFonts w:hint="cs"/>
          <w:rtl/>
        </w:rPr>
        <w:t>ابن</w:t>
      </w:r>
      <w:r w:rsidRPr="00993AF0">
        <w:rPr>
          <w:rStyle w:val="libArabicChar"/>
          <w:rtl/>
        </w:rPr>
        <w:t xml:space="preserve"> </w:t>
      </w:r>
      <w:r w:rsidRPr="00993AF0">
        <w:rPr>
          <w:rStyle w:val="libArabicChar"/>
          <w:rFonts w:hint="cs"/>
          <w:rtl/>
        </w:rPr>
        <w:t>الل</w:t>
      </w:r>
      <w:r w:rsidR="009C3D60" w:rsidRPr="0068406A">
        <w:rPr>
          <w:rStyle w:val="libArabicChar"/>
          <w:rFonts w:hint="cs"/>
          <w:rtl/>
        </w:rPr>
        <w:t>ه</w:t>
      </w:r>
      <w:r w:rsidRPr="00993AF0">
        <w:rPr>
          <w:rStyle w:val="libArabicChar"/>
          <w:rtl/>
        </w:rPr>
        <w:t xml:space="preserve"> ... </w:t>
      </w:r>
      <w:r w:rsidRPr="00993AF0">
        <w:rPr>
          <w:rStyle w:val="libArabicChar"/>
          <w:rFonts w:hint="cs"/>
          <w:rtl/>
        </w:rPr>
        <w:t>قتل</w:t>
      </w:r>
      <w:r w:rsidR="009C3D60" w:rsidRPr="0068406A">
        <w:rPr>
          <w:rStyle w:val="libArabicChar"/>
          <w:rFonts w:hint="cs"/>
          <w:rtl/>
        </w:rPr>
        <w:t>ه</w:t>
      </w:r>
      <w:r w:rsidRPr="00993AF0">
        <w:rPr>
          <w:rStyle w:val="libArabicChar"/>
          <w:rFonts w:hint="cs"/>
          <w:rtl/>
        </w:rPr>
        <w:t>م</w:t>
      </w:r>
      <w:r w:rsidRPr="00993AF0">
        <w:rPr>
          <w:rStyle w:val="libArabicChar"/>
          <w:rtl/>
        </w:rPr>
        <w:t xml:space="preserve"> </w:t>
      </w:r>
      <w:r w:rsidRPr="00993AF0">
        <w:rPr>
          <w:rStyle w:val="libArabicChar"/>
          <w:rFonts w:hint="cs"/>
          <w:rtl/>
        </w:rPr>
        <w:t>الل</w:t>
      </w:r>
      <w:r w:rsidR="009C3D60" w:rsidRPr="0068406A">
        <w:rPr>
          <w:rStyle w:val="libArabicChar"/>
          <w:rFonts w:hint="cs"/>
          <w:rtl/>
        </w:rPr>
        <w:t>ه</w:t>
      </w:r>
      <w:r w:rsidRPr="00993AF0">
        <w:rPr>
          <w:rStyle w:val="libArabicChar"/>
          <w:rtl/>
        </w:rPr>
        <w:t xml:space="preserve"> </w:t>
      </w:r>
      <w:r w:rsidRPr="00993AF0">
        <w:rPr>
          <w:rStyle w:val="libArabicChar"/>
          <w:rFonts w:hint="cs"/>
          <w:rtl/>
        </w:rPr>
        <w:t>انى</w:t>
      </w:r>
      <w:r w:rsidRPr="00993AF0">
        <w:rPr>
          <w:rStyle w:val="libArabicChar"/>
          <w:rtl/>
        </w:rPr>
        <w:t xml:space="preserve"> يؤفكون</w:t>
      </w:r>
    </w:p>
    <w:p w:rsidR="008E5E76" w:rsidRDefault="008E5E76" w:rsidP="00993AF0">
      <w:pPr>
        <w:pStyle w:val="libNormal"/>
        <w:rPr>
          <w:rtl/>
        </w:rPr>
      </w:pPr>
      <w:r>
        <w:rPr>
          <w:rtl/>
        </w:rPr>
        <w:t>12_ يہود و نصارى اپنے مشركانہ عقيدے ( حضرت عزير و مسيح كو خدا كا بيٹا قرار دينا) كى وجہ سے سزائے موت كے مستحق ہي</w:t>
      </w:r>
      <w:r w:rsidR="007C7B0E">
        <w:rPr>
          <w:rtl/>
        </w:rPr>
        <w:t xml:space="preserve">ں </w:t>
      </w:r>
      <w:r>
        <w:rPr>
          <w:rtl/>
        </w:rPr>
        <w:t>_</w:t>
      </w:r>
      <w:r w:rsidRPr="00993AF0">
        <w:rPr>
          <w:rStyle w:val="libArabicChar"/>
          <w:rtl/>
        </w:rPr>
        <w:t>و قالت الي</w:t>
      </w:r>
      <w:r w:rsidR="009C3D60" w:rsidRPr="0068406A">
        <w:rPr>
          <w:rStyle w:val="libArabicChar"/>
          <w:rFonts w:hint="cs"/>
          <w:rtl/>
        </w:rPr>
        <w:t>ه</w:t>
      </w:r>
      <w:r w:rsidRPr="00993AF0">
        <w:rPr>
          <w:rStyle w:val="libArabicChar"/>
          <w:rFonts w:hint="cs"/>
          <w:rtl/>
        </w:rPr>
        <w:t>ود</w:t>
      </w:r>
      <w:r w:rsidRPr="00993AF0">
        <w:rPr>
          <w:rStyle w:val="libArabicChar"/>
          <w:rtl/>
        </w:rPr>
        <w:t xml:space="preserve"> </w:t>
      </w:r>
      <w:r w:rsidRPr="00993AF0">
        <w:rPr>
          <w:rStyle w:val="libArabicChar"/>
          <w:rFonts w:hint="cs"/>
          <w:rtl/>
        </w:rPr>
        <w:t>عزير</w:t>
      </w:r>
      <w:r w:rsidRPr="00993AF0">
        <w:rPr>
          <w:rStyle w:val="libArabicChar"/>
          <w:rtl/>
        </w:rPr>
        <w:t xml:space="preserve"> </w:t>
      </w:r>
      <w:r w:rsidRPr="00993AF0">
        <w:rPr>
          <w:rStyle w:val="libArabicChar"/>
          <w:rFonts w:hint="cs"/>
          <w:rtl/>
        </w:rPr>
        <w:t>ابن</w:t>
      </w:r>
      <w:r w:rsidRPr="00993AF0">
        <w:rPr>
          <w:rStyle w:val="libArabicChar"/>
          <w:rtl/>
        </w:rPr>
        <w:t xml:space="preserve"> </w:t>
      </w:r>
      <w:r w:rsidRPr="00993AF0">
        <w:rPr>
          <w:rStyle w:val="libArabicChar"/>
          <w:rFonts w:hint="cs"/>
          <w:rtl/>
        </w:rPr>
        <w:t>الل</w:t>
      </w:r>
      <w:r w:rsidR="009C3D60" w:rsidRPr="0068406A">
        <w:rPr>
          <w:rStyle w:val="libArabicChar"/>
          <w:rFonts w:hint="cs"/>
          <w:rtl/>
        </w:rPr>
        <w:t>ه</w:t>
      </w:r>
      <w:r w:rsidRPr="00993AF0">
        <w:rPr>
          <w:rStyle w:val="libArabicChar"/>
          <w:rtl/>
        </w:rPr>
        <w:t xml:space="preserve"> ... </w:t>
      </w:r>
      <w:r w:rsidRPr="00993AF0">
        <w:rPr>
          <w:rStyle w:val="libArabicChar"/>
          <w:rFonts w:hint="cs"/>
          <w:rtl/>
        </w:rPr>
        <w:t>قتل</w:t>
      </w:r>
      <w:r w:rsidR="009C3D60" w:rsidRPr="0068406A">
        <w:rPr>
          <w:rStyle w:val="libArabicChar"/>
          <w:rFonts w:hint="cs"/>
          <w:rtl/>
        </w:rPr>
        <w:t>ه</w:t>
      </w:r>
      <w:r w:rsidRPr="00993AF0">
        <w:rPr>
          <w:rStyle w:val="libArabicChar"/>
          <w:rFonts w:hint="cs"/>
          <w:rtl/>
        </w:rPr>
        <w:t>م</w:t>
      </w:r>
      <w:r w:rsidRPr="00993AF0">
        <w:rPr>
          <w:rStyle w:val="libArabicChar"/>
          <w:rtl/>
        </w:rPr>
        <w:t xml:space="preserve"> </w:t>
      </w:r>
      <w:r w:rsidRPr="00993AF0">
        <w:rPr>
          <w:rStyle w:val="libArabicChar"/>
          <w:rFonts w:hint="cs"/>
          <w:rtl/>
        </w:rPr>
        <w:t>الل</w:t>
      </w:r>
      <w:r w:rsidR="009C3D60" w:rsidRPr="0068406A">
        <w:rPr>
          <w:rStyle w:val="libArabicChar"/>
          <w:rFonts w:hint="cs"/>
          <w:rtl/>
        </w:rPr>
        <w:t>ه</w:t>
      </w:r>
      <w:r w:rsidRPr="00993AF0">
        <w:rPr>
          <w:rStyle w:val="libArabicChar"/>
          <w:rtl/>
        </w:rPr>
        <w:t xml:space="preserve"> </w:t>
      </w:r>
      <w:r w:rsidRPr="00993AF0">
        <w:rPr>
          <w:rStyle w:val="libArabicChar"/>
          <w:rFonts w:hint="cs"/>
          <w:rtl/>
        </w:rPr>
        <w:t>انى</w:t>
      </w:r>
      <w:r w:rsidRPr="00993AF0">
        <w:rPr>
          <w:rStyle w:val="libArabicChar"/>
          <w:rtl/>
        </w:rPr>
        <w:t xml:space="preserve"> </w:t>
      </w:r>
      <w:r w:rsidRPr="00993AF0">
        <w:rPr>
          <w:rStyle w:val="libArabicChar"/>
          <w:rFonts w:hint="cs"/>
          <w:rtl/>
        </w:rPr>
        <w:t>يؤفكون</w:t>
      </w:r>
    </w:p>
    <w:p w:rsidR="008E5E76" w:rsidRDefault="008E5E76" w:rsidP="00993AF0">
      <w:pPr>
        <w:pStyle w:val="libNormal"/>
        <w:rPr>
          <w:rtl/>
        </w:rPr>
      </w:pPr>
      <w:r>
        <w:rPr>
          <w:rtl/>
        </w:rPr>
        <w:t>انحراف :اسكے موارد 11</w:t>
      </w:r>
    </w:p>
    <w:p w:rsidR="008E5E76" w:rsidRDefault="008E5E76" w:rsidP="00993AF0">
      <w:pPr>
        <w:pStyle w:val="libNormal"/>
        <w:rPr>
          <w:rtl/>
        </w:rPr>
      </w:pPr>
      <w:r>
        <w:rPr>
          <w:rtl/>
        </w:rPr>
        <w:t>بہتان :خدا پر بہتان 10</w:t>
      </w:r>
    </w:p>
    <w:p w:rsidR="008E5E76" w:rsidRDefault="008E5E76" w:rsidP="008E5E76">
      <w:pPr>
        <w:pStyle w:val="libNormal"/>
        <w:rPr>
          <w:rtl/>
        </w:rPr>
      </w:pPr>
      <w:r>
        <w:rPr>
          <w:rtl/>
        </w:rPr>
        <w:t>جن پر نفرين ہوئي :11</w:t>
      </w:r>
    </w:p>
    <w:p w:rsidR="008E5E76" w:rsidRDefault="008E5E76" w:rsidP="00993AF0">
      <w:pPr>
        <w:pStyle w:val="libNormal"/>
        <w:rPr>
          <w:rtl/>
        </w:rPr>
      </w:pPr>
      <w:r>
        <w:rPr>
          <w:rtl/>
        </w:rPr>
        <w:t>خدا تعالى :خداتعالى كى طرف بيٹے كى نسبت دينا 1،2، 3، 4، 7، 8،10،11،12;خدا تعالى كى طرف بيٹے كى نسبت دينے كى تاريخ 16; خدا تعالى كى طرف سے مذمت 10; خدا تعالى كى نفرين 9</w:t>
      </w:r>
    </w:p>
    <w:p w:rsidR="008E5E76" w:rsidRDefault="008E5E76" w:rsidP="00993AF0">
      <w:pPr>
        <w:pStyle w:val="libNormal"/>
        <w:rPr>
          <w:rtl/>
        </w:rPr>
      </w:pPr>
      <w:r>
        <w:rPr>
          <w:rtl/>
        </w:rPr>
        <w:t>سزا:سزا كے مستحق 12;سزائے موت 12</w:t>
      </w:r>
    </w:p>
    <w:p w:rsidR="008E5E76" w:rsidRDefault="008E5E76" w:rsidP="00993AF0">
      <w:pPr>
        <w:pStyle w:val="libNormal"/>
        <w:rPr>
          <w:rtl/>
        </w:rPr>
      </w:pPr>
      <w:r>
        <w:rPr>
          <w:rtl/>
        </w:rPr>
        <w:t>شرك:شرك كى تاريخ 6</w:t>
      </w:r>
    </w:p>
    <w:p w:rsidR="008E5E76" w:rsidRDefault="008E5E76" w:rsidP="00993AF0">
      <w:pPr>
        <w:pStyle w:val="libNormal"/>
        <w:rPr>
          <w:rtl/>
        </w:rPr>
      </w:pPr>
      <w:r>
        <w:rPr>
          <w:rtl/>
        </w:rPr>
        <w:t>عقيدہ :باطل عقيدہ 1،2،3،4; باطل عقيدہ كى سزا 12</w:t>
      </w:r>
    </w:p>
    <w:p w:rsidR="00993AF0" w:rsidRDefault="008E5E76" w:rsidP="00462002">
      <w:pPr>
        <w:pStyle w:val="libNormal"/>
        <w:rPr>
          <w:rtl/>
        </w:rPr>
      </w:pPr>
      <w:r>
        <w:rPr>
          <w:rtl/>
        </w:rPr>
        <w:t>عيسائي:ان پر نفرين 9;انكا عقيدہ 2، 3، 4; انكا كفر 8;</w:t>
      </w:r>
      <w:r w:rsidR="00A92F5E">
        <w:rPr>
          <w:rtl/>
        </w:rPr>
        <w:cr/>
      </w:r>
      <w:r w:rsidR="00A92F5E" w:rsidRPr="00462002">
        <w:rPr>
          <w:rStyle w:val="libPoemTiniChar0"/>
          <w:rtl/>
        </w:rPr>
        <w:br w:type="page"/>
      </w:r>
    </w:p>
    <w:p w:rsidR="008E5E76" w:rsidRDefault="008E5E76" w:rsidP="00993AF0">
      <w:pPr>
        <w:pStyle w:val="libNormal"/>
        <w:rPr>
          <w:rtl/>
        </w:rPr>
      </w:pPr>
      <w:r>
        <w:rPr>
          <w:rtl/>
        </w:rPr>
        <w:lastRenderedPageBreak/>
        <w:t>انكى مذمت10;ان كے بہتان 10; انكے شرك كى سزا 12 ; ان كے عقيدہ كا سرچشمہ 5;عيسائي اور حضرت عيسى (ع) 2،3،4</w:t>
      </w:r>
    </w:p>
    <w:p w:rsidR="008E5E76" w:rsidRDefault="008E5E76" w:rsidP="008E5E76">
      <w:pPr>
        <w:pStyle w:val="libNormal"/>
        <w:rPr>
          <w:rtl/>
        </w:rPr>
      </w:pPr>
      <w:r>
        <w:rPr>
          <w:rtl/>
        </w:rPr>
        <w:t>كفار : 7،8</w:t>
      </w:r>
    </w:p>
    <w:p w:rsidR="008E5E76" w:rsidRDefault="008E5E76" w:rsidP="00993AF0">
      <w:pPr>
        <w:pStyle w:val="libNormal"/>
        <w:rPr>
          <w:rtl/>
        </w:rPr>
      </w:pPr>
      <w:r>
        <w:rPr>
          <w:rtl/>
        </w:rPr>
        <w:t>كفر:اسكے اسباب7،8</w:t>
      </w:r>
    </w:p>
    <w:p w:rsidR="008E5E76" w:rsidRDefault="008E5E76" w:rsidP="00993AF0">
      <w:pPr>
        <w:pStyle w:val="libNormal"/>
        <w:rPr>
          <w:rtl/>
        </w:rPr>
      </w:pPr>
      <w:r>
        <w:rPr>
          <w:rtl/>
        </w:rPr>
        <w:t>لعنت:لعنت كے مستحقين 11</w:t>
      </w:r>
    </w:p>
    <w:p w:rsidR="008E5E76" w:rsidRDefault="008E5E76" w:rsidP="008E5E76">
      <w:pPr>
        <w:pStyle w:val="libNormal"/>
        <w:rPr>
          <w:rtl/>
        </w:rPr>
      </w:pPr>
      <w:r>
        <w:rPr>
          <w:rtl/>
        </w:rPr>
        <w:t>منحرف ہونے والے:11</w:t>
      </w:r>
    </w:p>
    <w:p w:rsidR="008E5E76" w:rsidRDefault="008E5E76" w:rsidP="00993AF0">
      <w:pPr>
        <w:pStyle w:val="libNormal"/>
        <w:rPr>
          <w:rtl/>
        </w:rPr>
      </w:pPr>
      <w:r>
        <w:rPr>
          <w:rtl/>
        </w:rPr>
        <w:t>يہود:ان پر نفرين 9;ان كا افترا 10;ان كا عقيدہ 1، 3 ، 4; ان كا كفر 8; ان كى سرزنش 10; ان كے شرك كى سزا 12; ان كے عقيدہ كا سرچشمہ 5; يہود اور حضرت عزير 1 ،3،4</w:t>
      </w:r>
    </w:p>
    <w:p w:rsidR="008E5E76" w:rsidRDefault="00993AF0" w:rsidP="00993AF0">
      <w:pPr>
        <w:pStyle w:val="Heading2Center"/>
        <w:rPr>
          <w:rtl/>
        </w:rPr>
      </w:pPr>
      <w:bookmarkStart w:id="31" w:name="_Toc25581255"/>
      <w:r>
        <w:rPr>
          <w:rFonts w:hint="cs"/>
          <w:rtl/>
        </w:rPr>
        <w:t>آیت 31</w:t>
      </w:r>
      <w:bookmarkEnd w:id="31"/>
    </w:p>
    <w:p w:rsidR="008E5E76" w:rsidRDefault="00192F58" w:rsidP="00993AF0">
      <w:pPr>
        <w:pStyle w:val="libNormal"/>
        <w:rPr>
          <w:rtl/>
        </w:rPr>
      </w:pPr>
      <w:r>
        <w:rPr>
          <w:rStyle w:val="libAieChar"/>
          <w:rtl/>
        </w:rPr>
        <w:t xml:space="preserve"> </w:t>
      </w:r>
      <w:r w:rsidRPr="00192F58">
        <w:rPr>
          <w:rStyle w:val="libAlaemChar"/>
          <w:rtl/>
        </w:rPr>
        <w:t>(</w:t>
      </w:r>
      <w:r>
        <w:rPr>
          <w:rStyle w:val="libAieChar"/>
          <w:rtl/>
        </w:rPr>
        <w:t xml:space="preserve"> </w:t>
      </w:r>
      <w:r w:rsidRPr="00993AF0">
        <w:rPr>
          <w:rStyle w:val="libAieChar"/>
          <w:rtl/>
        </w:rPr>
        <w:t>اتَّخَذُواْ أَحْبَارَهُمْ وَرُهْبَانَهُمْ أَرْبَاباً مِّن دُونِ اللّهِ وَالْمَسِيحَ ابْنَ مَرْيَمَ وَمَا أُمِرُواْ إِلاَّ لِيَعْبُدُواْ إِلَـهاً وَاحِداً لاَّ إِلَـهَ إِلاَّ هُوَ سُبْحَانَهُ عَمَّا يُشْرِكُونَ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 لوگو</w:t>
      </w:r>
      <w:r w:rsidR="007C7B0E">
        <w:rPr>
          <w:rtl/>
        </w:rPr>
        <w:t xml:space="preserve">ں </w:t>
      </w:r>
      <w:r>
        <w:rPr>
          <w:rtl/>
        </w:rPr>
        <w:t>نے اپنے عالمو</w:t>
      </w:r>
      <w:r w:rsidR="007C7B0E">
        <w:rPr>
          <w:rtl/>
        </w:rPr>
        <w:t xml:space="preserve">ں </w:t>
      </w:r>
      <w:r>
        <w:rPr>
          <w:rtl/>
        </w:rPr>
        <w:t>اور راہبو</w:t>
      </w:r>
      <w:r w:rsidR="007C7B0E">
        <w:rPr>
          <w:rtl/>
        </w:rPr>
        <w:t xml:space="preserve">ں </w:t>
      </w:r>
      <w:r>
        <w:rPr>
          <w:rtl/>
        </w:rPr>
        <w:t>او رمسيح بن مريم كو خدا كو چھوڑ كر اپنا رب بنالياہے حالا نكہ انھي</w:t>
      </w:r>
      <w:r w:rsidR="007C7B0E">
        <w:rPr>
          <w:rtl/>
        </w:rPr>
        <w:t xml:space="preserve">ں </w:t>
      </w:r>
      <w:r>
        <w:rPr>
          <w:rtl/>
        </w:rPr>
        <w:t>صرف خدا ئے يكتا كى عبادت كا حكم ديا گيا تھا جس كے علاوہ كوئي خدا نہي</w:t>
      </w:r>
      <w:r w:rsidR="007C7B0E">
        <w:rPr>
          <w:rtl/>
        </w:rPr>
        <w:t xml:space="preserve">ں </w:t>
      </w:r>
      <w:r>
        <w:rPr>
          <w:rtl/>
        </w:rPr>
        <w:t>ہے وہ واحد و بے نياز ہے اور ان كے مشركانہ خيالات سے پاك و پاكيزہ ہے _</w:t>
      </w:r>
    </w:p>
    <w:p w:rsidR="008E5E76" w:rsidRDefault="008E5E76" w:rsidP="00993AF0">
      <w:pPr>
        <w:pStyle w:val="libNormal"/>
        <w:rPr>
          <w:rtl/>
        </w:rPr>
      </w:pPr>
      <w:r>
        <w:rPr>
          <w:rtl/>
        </w:rPr>
        <w:t>1_ يہود و نصارى كى اپنے احبار و رھبان (دينى راہنما) كى بے چون و چرا اطاعت _</w:t>
      </w:r>
      <w:r w:rsidRPr="00993AF0">
        <w:rPr>
          <w:rStyle w:val="libArabicChar"/>
          <w:rtl/>
        </w:rPr>
        <w:t>اتخذوا احبار</w:t>
      </w:r>
      <w:r w:rsidR="009C3D60" w:rsidRPr="0068406A">
        <w:rPr>
          <w:rStyle w:val="libArabicChar"/>
          <w:rFonts w:hint="cs"/>
          <w:rtl/>
        </w:rPr>
        <w:t>ه</w:t>
      </w:r>
      <w:r w:rsidRPr="00993AF0">
        <w:rPr>
          <w:rStyle w:val="libArabicChar"/>
          <w:rFonts w:hint="cs"/>
          <w:rtl/>
        </w:rPr>
        <w:t>م</w:t>
      </w:r>
      <w:r w:rsidRPr="00993AF0">
        <w:rPr>
          <w:rStyle w:val="libArabicChar"/>
          <w:rtl/>
        </w:rPr>
        <w:t xml:space="preserve"> </w:t>
      </w:r>
      <w:r w:rsidRPr="00993AF0">
        <w:rPr>
          <w:rStyle w:val="libArabicChar"/>
          <w:rFonts w:hint="cs"/>
          <w:rtl/>
        </w:rPr>
        <w:t>و</w:t>
      </w:r>
      <w:r w:rsidRPr="00993AF0">
        <w:rPr>
          <w:rStyle w:val="libArabicChar"/>
          <w:rtl/>
        </w:rPr>
        <w:t xml:space="preserve"> </w:t>
      </w:r>
      <w:r w:rsidRPr="00993AF0">
        <w:rPr>
          <w:rStyle w:val="libArabicChar"/>
          <w:rFonts w:hint="cs"/>
          <w:rtl/>
        </w:rPr>
        <w:t>ر</w:t>
      </w:r>
      <w:r w:rsidR="00DC6D42" w:rsidRPr="0068406A">
        <w:rPr>
          <w:rStyle w:val="libArabicChar"/>
          <w:rFonts w:hint="cs"/>
          <w:rtl/>
        </w:rPr>
        <w:t>ه</w:t>
      </w:r>
      <w:r w:rsidRPr="00993AF0">
        <w:rPr>
          <w:rStyle w:val="libArabicChar"/>
          <w:rFonts w:hint="cs"/>
          <w:rtl/>
        </w:rPr>
        <w:t>بان</w:t>
      </w:r>
      <w:r w:rsidR="009C3D60" w:rsidRPr="0068406A">
        <w:rPr>
          <w:rStyle w:val="libArabicChar"/>
          <w:rFonts w:hint="cs"/>
          <w:rtl/>
        </w:rPr>
        <w:t>ه</w:t>
      </w:r>
      <w:r w:rsidRPr="00993AF0">
        <w:rPr>
          <w:rStyle w:val="libArabicChar"/>
          <w:rFonts w:hint="cs"/>
          <w:rtl/>
        </w:rPr>
        <w:t>م</w:t>
      </w:r>
      <w:r w:rsidRPr="00993AF0">
        <w:rPr>
          <w:rStyle w:val="libArabicChar"/>
          <w:rtl/>
        </w:rPr>
        <w:t xml:space="preserve"> </w:t>
      </w:r>
      <w:r w:rsidRPr="00993AF0">
        <w:rPr>
          <w:rStyle w:val="libArabicChar"/>
          <w:rFonts w:hint="cs"/>
          <w:rtl/>
        </w:rPr>
        <w:t>ارباب</w:t>
      </w:r>
    </w:p>
    <w:p w:rsidR="008E5E76" w:rsidRDefault="008E5E76" w:rsidP="008E5E76">
      <w:pPr>
        <w:pStyle w:val="libNormal"/>
        <w:rPr>
          <w:rtl/>
        </w:rPr>
      </w:pPr>
      <w:r>
        <w:rPr>
          <w:rtl/>
        </w:rPr>
        <w:t>''رب بنانا''بے چون و چرا اطاعت سے كنايہ ہے_</w:t>
      </w:r>
    </w:p>
    <w:p w:rsidR="008E5E76" w:rsidRDefault="008E5E76" w:rsidP="008E5E76">
      <w:pPr>
        <w:pStyle w:val="libNormal"/>
        <w:rPr>
          <w:rtl/>
        </w:rPr>
      </w:pPr>
      <w:r>
        <w:rPr>
          <w:rtl/>
        </w:rPr>
        <w:t>2_ خدا تعالى كى طرف سے يہود و نصارى كو اپنے دينى پيشواؤ</w:t>
      </w:r>
      <w:r w:rsidR="007C7B0E">
        <w:rPr>
          <w:rtl/>
        </w:rPr>
        <w:t xml:space="preserve">ں </w:t>
      </w:r>
      <w:r>
        <w:rPr>
          <w:rtl/>
        </w:rPr>
        <w:t>( احبار و رہبان) كو رب كى حدتك ماننے كى وجہ سے توبيخ _</w:t>
      </w:r>
    </w:p>
    <w:p w:rsidR="008E5E76" w:rsidRDefault="008E5E76" w:rsidP="00993AF0">
      <w:pPr>
        <w:pStyle w:val="libArabic"/>
        <w:rPr>
          <w:rtl/>
        </w:rPr>
      </w:pPr>
      <w:r>
        <w:rPr>
          <w:rtl/>
        </w:rPr>
        <w:t>اتخذوا احبار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w:t>
      </w:r>
      <w:r w:rsidR="009C3D60" w:rsidRPr="0006486E">
        <w:rPr>
          <w:rFonts w:hint="cs"/>
          <w:rtl/>
        </w:rPr>
        <w:t>ه</w:t>
      </w:r>
      <w:r>
        <w:rPr>
          <w:rFonts w:hint="cs"/>
          <w:rtl/>
        </w:rPr>
        <w:t>بان</w:t>
      </w:r>
      <w:r w:rsidR="009C3D60" w:rsidRPr="0006486E">
        <w:rPr>
          <w:rFonts w:hint="cs"/>
          <w:rtl/>
        </w:rPr>
        <w:t>ه</w:t>
      </w:r>
      <w:r>
        <w:rPr>
          <w:rFonts w:hint="cs"/>
          <w:rtl/>
        </w:rPr>
        <w:t>م</w:t>
      </w:r>
      <w:r>
        <w:rPr>
          <w:rtl/>
        </w:rPr>
        <w:t xml:space="preserve"> </w:t>
      </w:r>
      <w:r>
        <w:rPr>
          <w:rFonts w:hint="cs"/>
          <w:rtl/>
        </w:rPr>
        <w:t>ارباباً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3_ دينى راہنماؤ</w:t>
      </w:r>
      <w:r w:rsidR="007C7B0E">
        <w:rPr>
          <w:rtl/>
        </w:rPr>
        <w:t xml:space="preserve">ں </w:t>
      </w:r>
      <w:r>
        <w:rPr>
          <w:rtl/>
        </w:rPr>
        <w:t>كى ايسى اطاعت ممنوع ہے جو فرمان الہى اور اسكى رضا كے مطابق نہ ہو _</w:t>
      </w:r>
    </w:p>
    <w:p w:rsidR="008E5E76" w:rsidRDefault="008E5E76" w:rsidP="00993AF0">
      <w:pPr>
        <w:pStyle w:val="libArabic"/>
        <w:rPr>
          <w:rtl/>
        </w:rPr>
      </w:pPr>
      <w:r>
        <w:rPr>
          <w:rtl/>
        </w:rPr>
        <w:t>اتخذوا احبار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w:t>
      </w:r>
      <w:r w:rsidR="009C3D60" w:rsidRPr="0006486E">
        <w:rPr>
          <w:rFonts w:hint="cs"/>
          <w:rtl/>
        </w:rPr>
        <w:t>ه</w:t>
      </w:r>
      <w:r>
        <w:rPr>
          <w:rFonts w:hint="cs"/>
          <w:rtl/>
        </w:rPr>
        <w:t>بان</w:t>
      </w:r>
      <w:r w:rsidR="009C3D60" w:rsidRPr="0006486E">
        <w:rPr>
          <w:rFonts w:hint="cs"/>
          <w:rtl/>
        </w:rPr>
        <w:t>ه</w:t>
      </w:r>
      <w:r>
        <w:rPr>
          <w:rFonts w:hint="cs"/>
          <w:rtl/>
        </w:rPr>
        <w:t>م</w:t>
      </w:r>
      <w:r>
        <w:rPr>
          <w:rtl/>
        </w:rPr>
        <w:t xml:space="preserve"> </w:t>
      </w:r>
      <w:r>
        <w:rPr>
          <w:rFonts w:hint="cs"/>
          <w:rtl/>
        </w:rPr>
        <w:t>ارباباً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p>
    <w:p w:rsidR="00A20B5F" w:rsidRDefault="008E5E76" w:rsidP="00A20B5F">
      <w:pPr>
        <w:pStyle w:val="libNormal"/>
        <w:rPr>
          <w:rtl/>
        </w:rPr>
      </w:pPr>
      <w:r>
        <w:rPr>
          <w:rtl/>
        </w:rPr>
        <w:t>4_ عيسائيو</w:t>
      </w:r>
      <w:r w:rsidR="007C7B0E">
        <w:rPr>
          <w:rtl/>
        </w:rPr>
        <w:t xml:space="preserve">ں </w:t>
      </w:r>
      <w:r>
        <w:rPr>
          <w:rtl/>
        </w:rPr>
        <w:t>كى غلط فكر كہ حضرت مسيح (ع) ربوبيت</w:t>
      </w:r>
      <w:r w:rsidR="00A20B5F" w:rsidRPr="00A20B5F">
        <w:rPr>
          <w:rtl/>
        </w:rPr>
        <w:t xml:space="preserve"> </w:t>
      </w:r>
      <w:r w:rsidR="00A20B5F">
        <w:rPr>
          <w:rtl/>
        </w:rPr>
        <w:t>و پروردگارى كے حامل ہيں _</w:t>
      </w:r>
      <w:r w:rsidR="00A20B5F" w:rsidRPr="00993AF0">
        <w:rPr>
          <w:rStyle w:val="libArabicChar"/>
          <w:rtl/>
        </w:rPr>
        <w:t>اتخذوا ... ارباباً من دون الل</w:t>
      </w:r>
      <w:r w:rsidR="009C3D60" w:rsidRPr="0068406A">
        <w:rPr>
          <w:rStyle w:val="libArabicChar"/>
          <w:rFonts w:hint="cs"/>
          <w:rtl/>
        </w:rPr>
        <w:t>ه</w:t>
      </w:r>
      <w:r w:rsidR="00A20B5F" w:rsidRPr="00993AF0">
        <w:rPr>
          <w:rStyle w:val="libArabicChar"/>
          <w:rtl/>
        </w:rPr>
        <w:t xml:space="preserve"> </w:t>
      </w:r>
      <w:r w:rsidR="00A20B5F" w:rsidRPr="00993AF0">
        <w:rPr>
          <w:rStyle w:val="libArabicChar"/>
          <w:rFonts w:hint="cs"/>
          <w:rtl/>
        </w:rPr>
        <w:t>و</w:t>
      </w:r>
      <w:r w:rsidR="00A20B5F" w:rsidRPr="00993AF0">
        <w:rPr>
          <w:rStyle w:val="libArabicChar"/>
          <w:rtl/>
        </w:rPr>
        <w:t xml:space="preserve"> </w:t>
      </w:r>
      <w:r w:rsidR="00A20B5F" w:rsidRPr="00993AF0">
        <w:rPr>
          <w:rStyle w:val="libArabicChar"/>
          <w:rFonts w:hint="cs"/>
          <w:rtl/>
        </w:rPr>
        <w:t>المسيح</w:t>
      </w:r>
      <w:r w:rsidR="00A20B5F" w:rsidRPr="00993AF0">
        <w:rPr>
          <w:rStyle w:val="libArabicChar"/>
          <w:rtl/>
        </w:rPr>
        <w:t xml:space="preserve"> </w:t>
      </w:r>
      <w:r w:rsidR="00A20B5F" w:rsidRPr="00993AF0">
        <w:rPr>
          <w:rStyle w:val="libArabicChar"/>
          <w:rFonts w:hint="cs"/>
          <w:rtl/>
        </w:rPr>
        <w:t>ابن</w:t>
      </w:r>
      <w:r w:rsidR="00A20B5F" w:rsidRPr="00993AF0">
        <w:rPr>
          <w:rStyle w:val="libArabicChar"/>
          <w:rtl/>
        </w:rPr>
        <w:t xml:space="preserve"> </w:t>
      </w:r>
      <w:r w:rsidR="00A20B5F" w:rsidRPr="00993AF0">
        <w:rPr>
          <w:rStyle w:val="libArabicChar"/>
          <w:rFonts w:hint="cs"/>
          <w:rtl/>
        </w:rPr>
        <w:t>مريم</w:t>
      </w:r>
    </w:p>
    <w:p w:rsidR="00993AF0" w:rsidRDefault="00A92F5E" w:rsidP="00462002">
      <w:pPr>
        <w:pStyle w:val="libPoemTini"/>
        <w:rPr>
          <w:rtl/>
        </w:rPr>
      </w:pPr>
      <w:r>
        <w:rPr>
          <w:rtl/>
        </w:rPr>
        <w:br w:type="page"/>
      </w:r>
    </w:p>
    <w:p w:rsidR="008E5E76" w:rsidRDefault="008E5E76" w:rsidP="008E5E76">
      <w:pPr>
        <w:pStyle w:val="libNormal"/>
        <w:rPr>
          <w:rtl/>
        </w:rPr>
      </w:pPr>
      <w:r>
        <w:rPr>
          <w:rtl/>
        </w:rPr>
        <w:lastRenderedPageBreak/>
        <w:t>5_ سب انسانو</w:t>
      </w:r>
      <w:r w:rsidR="007C7B0E">
        <w:rPr>
          <w:rtl/>
        </w:rPr>
        <w:t xml:space="preserve">ں </w:t>
      </w:r>
      <w:r>
        <w:rPr>
          <w:rtl/>
        </w:rPr>
        <w:t>كو يہ حكم ہے كہ وہ خدائے يكتا كى بے چون و چرا عبادت كري</w:t>
      </w:r>
      <w:r w:rsidR="007C7B0E">
        <w:rPr>
          <w:rtl/>
        </w:rPr>
        <w:t xml:space="preserve">ں </w:t>
      </w:r>
      <w:r>
        <w:rPr>
          <w:rtl/>
        </w:rPr>
        <w:t>اور كسى كو اس كا شريك نہ بنائي</w:t>
      </w:r>
      <w:r w:rsidR="007C7B0E">
        <w:rPr>
          <w:rtl/>
        </w:rPr>
        <w:t xml:space="preserve">ں </w:t>
      </w:r>
      <w:r>
        <w:rPr>
          <w:rtl/>
        </w:rPr>
        <w:t>_</w:t>
      </w:r>
    </w:p>
    <w:p w:rsidR="008E5E76" w:rsidRDefault="008E5E76" w:rsidP="00993AF0">
      <w:pPr>
        <w:pStyle w:val="libArabic"/>
        <w:rPr>
          <w:rtl/>
        </w:rPr>
      </w:pPr>
      <w:r>
        <w:rPr>
          <w:rtl/>
        </w:rPr>
        <w:t>و ما امروا الا ليعبدوا ال</w:t>
      </w:r>
      <w:r w:rsidR="009C3D60" w:rsidRPr="0006486E">
        <w:rPr>
          <w:rFonts w:hint="cs"/>
          <w:rtl/>
        </w:rPr>
        <w:t>ه</w:t>
      </w:r>
      <w:r>
        <w:rPr>
          <w:rFonts w:hint="cs"/>
          <w:rtl/>
        </w:rPr>
        <w:t>اً</w:t>
      </w:r>
      <w:r>
        <w:rPr>
          <w:rtl/>
        </w:rPr>
        <w:t xml:space="preserve"> </w:t>
      </w:r>
      <w:r>
        <w:rPr>
          <w:rFonts w:hint="cs"/>
          <w:rtl/>
        </w:rPr>
        <w:t>واحداً</w:t>
      </w:r>
      <w:r>
        <w:rPr>
          <w:rtl/>
        </w:rPr>
        <w:t xml:space="preserve"> </w:t>
      </w:r>
      <w:r>
        <w:rPr>
          <w:rFonts w:hint="cs"/>
          <w:rtl/>
        </w:rPr>
        <w:t>لا</w:t>
      </w:r>
      <w:r>
        <w:rPr>
          <w:rtl/>
        </w:rPr>
        <w:t xml:space="preserve"> </w:t>
      </w:r>
      <w:r>
        <w:rPr>
          <w:rFonts w:hint="cs"/>
          <w:rtl/>
        </w:rPr>
        <w:t>ال</w:t>
      </w:r>
      <w:r w:rsidR="009C3D60" w:rsidRPr="0006486E">
        <w:rPr>
          <w:rFonts w:hint="cs"/>
          <w:rtl/>
        </w:rPr>
        <w:t>ه</w:t>
      </w:r>
      <w:r>
        <w:rPr>
          <w:rtl/>
        </w:rPr>
        <w:t xml:space="preserve"> </w:t>
      </w:r>
      <w:r>
        <w:rPr>
          <w:rFonts w:hint="cs"/>
          <w:rtl/>
        </w:rPr>
        <w:t>الا</w:t>
      </w:r>
      <w:r>
        <w:rPr>
          <w:rtl/>
        </w:rPr>
        <w:t xml:space="preserve"> </w:t>
      </w:r>
      <w:r w:rsidR="00DC6D42" w:rsidRPr="00DC6D42">
        <w:rPr>
          <w:rFonts w:hint="cs"/>
          <w:rtl/>
        </w:rPr>
        <w:t>ه</w:t>
      </w:r>
      <w:r>
        <w:rPr>
          <w:rFonts w:hint="cs"/>
          <w:rtl/>
        </w:rPr>
        <w:t>و</w:t>
      </w:r>
    </w:p>
    <w:p w:rsidR="008E5E76" w:rsidRDefault="008E5E76" w:rsidP="00A20B5F">
      <w:pPr>
        <w:pStyle w:val="libNormal"/>
        <w:rPr>
          <w:rtl/>
        </w:rPr>
      </w:pPr>
      <w:r>
        <w:rPr>
          <w:rtl/>
        </w:rPr>
        <w:t>6_ توحيد ، سب آسمانى اديان كا مشتركہ عقيدہ ہے_</w:t>
      </w:r>
      <w:r w:rsidRPr="00A20B5F">
        <w:rPr>
          <w:rStyle w:val="libArabicChar"/>
          <w:rtl/>
        </w:rPr>
        <w:t>اتخذوا احبار</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ر</w:t>
      </w:r>
      <w:r w:rsidR="009C3D60" w:rsidRPr="0068406A">
        <w:rPr>
          <w:rStyle w:val="libArabicChar"/>
          <w:rFonts w:hint="cs"/>
          <w:rtl/>
        </w:rPr>
        <w:t>ه</w:t>
      </w:r>
      <w:r w:rsidRPr="00A20B5F">
        <w:rPr>
          <w:rStyle w:val="libArabicChar"/>
          <w:rFonts w:hint="cs"/>
          <w:rtl/>
        </w:rPr>
        <w:t>بان</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ارباباً</w:t>
      </w:r>
      <w:r w:rsidRPr="00A20B5F">
        <w:rPr>
          <w:rStyle w:val="libArabicChar"/>
          <w:rtl/>
        </w:rPr>
        <w:t xml:space="preserve"> ... </w:t>
      </w:r>
      <w:r w:rsidRPr="00A20B5F">
        <w:rPr>
          <w:rStyle w:val="libArabicChar"/>
          <w:rFonts w:hint="cs"/>
          <w:rtl/>
        </w:rPr>
        <w:t>و</w:t>
      </w:r>
      <w:r w:rsidRPr="00A20B5F">
        <w:rPr>
          <w:rStyle w:val="libArabicChar"/>
          <w:rtl/>
        </w:rPr>
        <w:t xml:space="preserve"> </w:t>
      </w:r>
      <w:r w:rsidRPr="00A20B5F">
        <w:rPr>
          <w:rStyle w:val="libArabicChar"/>
          <w:rFonts w:hint="cs"/>
          <w:rtl/>
        </w:rPr>
        <w:t>ما</w:t>
      </w:r>
      <w:r w:rsidRPr="00A20B5F">
        <w:rPr>
          <w:rStyle w:val="libArabicChar"/>
          <w:rtl/>
        </w:rPr>
        <w:t xml:space="preserve"> </w:t>
      </w:r>
      <w:r w:rsidRPr="00A20B5F">
        <w:rPr>
          <w:rStyle w:val="libArabicChar"/>
          <w:rFonts w:hint="cs"/>
          <w:rtl/>
        </w:rPr>
        <w:t>امروا</w:t>
      </w:r>
      <w:r w:rsidRPr="00A20B5F">
        <w:rPr>
          <w:rStyle w:val="libArabicChar"/>
          <w:rtl/>
        </w:rPr>
        <w:t xml:space="preserve"> </w:t>
      </w:r>
      <w:r w:rsidRPr="00A20B5F">
        <w:rPr>
          <w:rStyle w:val="libArabicChar"/>
          <w:rFonts w:hint="cs"/>
          <w:rtl/>
        </w:rPr>
        <w:t>الا</w:t>
      </w:r>
      <w:r w:rsidRPr="00A20B5F">
        <w:rPr>
          <w:rStyle w:val="libArabicChar"/>
          <w:rtl/>
        </w:rPr>
        <w:t xml:space="preserve"> </w:t>
      </w:r>
      <w:r w:rsidRPr="00A20B5F">
        <w:rPr>
          <w:rStyle w:val="libArabicChar"/>
          <w:rFonts w:hint="cs"/>
          <w:rtl/>
        </w:rPr>
        <w:t>ليعبدوا</w:t>
      </w:r>
      <w:r w:rsidRPr="00A20B5F">
        <w:rPr>
          <w:rStyle w:val="libArabicChar"/>
          <w:rtl/>
        </w:rPr>
        <w:t xml:space="preserve"> </w:t>
      </w:r>
      <w:r w:rsidRPr="00A20B5F">
        <w:rPr>
          <w:rStyle w:val="libArabicChar"/>
          <w:rFonts w:hint="cs"/>
          <w:rtl/>
        </w:rPr>
        <w:t>ال</w:t>
      </w:r>
      <w:r w:rsidR="009C3D60" w:rsidRPr="0068406A">
        <w:rPr>
          <w:rStyle w:val="libArabicChar"/>
          <w:rFonts w:hint="cs"/>
          <w:rtl/>
        </w:rPr>
        <w:t>ه</w:t>
      </w:r>
      <w:r w:rsidRPr="00A20B5F">
        <w:rPr>
          <w:rStyle w:val="libArabicChar"/>
          <w:rFonts w:hint="cs"/>
          <w:rtl/>
        </w:rPr>
        <w:t>ا</w:t>
      </w:r>
      <w:r w:rsidRPr="00A20B5F">
        <w:rPr>
          <w:rStyle w:val="libArabicChar"/>
          <w:rtl/>
        </w:rPr>
        <w:t>ً واحد</w:t>
      </w:r>
    </w:p>
    <w:p w:rsidR="008E5E76" w:rsidRDefault="008E5E76" w:rsidP="00A20B5F">
      <w:pPr>
        <w:pStyle w:val="libNormal"/>
        <w:rPr>
          <w:rtl/>
        </w:rPr>
      </w:pPr>
      <w:r>
        <w:rPr>
          <w:rtl/>
        </w:rPr>
        <w:t>7_ كسى انسان كى بے چون و چرا اطاعت اسكى پرستش كے مترادف ہے_</w:t>
      </w:r>
      <w:r w:rsidRPr="00A20B5F">
        <w:rPr>
          <w:rStyle w:val="libArabicChar"/>
          <w:rtl/>
        </w:rPr>
        <w:t>اتخذوا احبار</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ر</w:t>
      </w:r>
      <w:r w:rsidR="009C3D60" w:rsidRPr="0068406A">
        <w:rPr>
          <w:rStyle w:val="libArabicChar"/>
          <w:rFonts w:hint="cs"/>
          <w:rtl/>
        </w:rPr>
        <w:t>ه</w:t>
      </w:r>
      <w:r w:rsidRPr="00A20B5F">
        <w:rPr>
          <w:rStyle w:val="libArabicChar"/>
          <w:rFonts w:hint="cs"/>
          <w:rtl/>
        </w:rPr>
        <w:t>بان</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ارباباً</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ما</w:t>
      </w:r>
      <w:r w:rsidRPr="00A20B5F">
        <w:rPr>
          <w:rStyle w:val="libArabicChar"/>
          <w:rtl/>
        </w:rPr>
        <w:t xml:space="preserve"> </w:t>
      </w:r>
      <w:r w:rsidRPr="00A20B5F">
        <w:rPr>
          <w:rStyle w:val="libArabicChar"/>
          <w:rFonts w:hint="cs"/>
          <w:rtl/>
        </w:rPr>
        <w:t>امروا</w:t>
      </w:r>
      <w:r w:rsidRPr="00A20B5F">
        <w:rPr>
          <w:rStyle w:val="libArabicChar"/>
          <w:rtl/>
        </w:rPr>
        <w:t xml:space="preserve"> </w:t>
      </w:r>
      <w:r w:rsidRPr="00A20B5F">
        <w:rPr>
          <w:rStyle w:val="libArabicChar"/>
          <w:rFonts w:hint="cs"/>
          <w:rtl/>
        </w:rPr>
        <w:t>الا</w:t>
      </w:r>
      <w:r w:rsidRPr="00A20B5F">
        <w:rPr>
          <w:rStyle w:val="libArabicChar"/>
          <w:rtl/>
        </w:rPr>
        <w:t xml:space="preserve"> </w:t>
      </w:r>
      <w:r w:rsidRPr="00A20B5F">
        <w:rPr>
          <w:rStyle w:val="libArabicChar"/>
          <w:rFonts w:hint="cs"/>
          <w:rtl/>
        </w:rPr>
        <w:t>ليعبدوا</w:t>
      </w:r>
      <w:r w:rsidRPr="00A20B5F">
        <w:rPr>
          <w:rStyle w:val="libArabicChar"/>
          <w:rtl/>
        </w:rPr>
        <w:t xml:space="preserve"> </w:t>
      </w:r>
      <w:r w:rsidRPr="00A20B5F">
        <w:rPr>
          <w:rStyle w:val="libArabicChar"/>
          <w:rFonts w:hint="cs"/>
          <w:rtl/>
        </w:rPr>
        <w:t>ال</w:t>
      </w:r>
      <w:r w:rsidR="009C3D60" w:rsidRPr="0068406A">
        <w:rPr>
          <w:rStyle w:val="libArabicChar"/>
          <w:rFonts w:hint="cs"/>
          <w:rtl/>
        </w:rPr>
        <w:t>ه</w:t>
      </w:r>
      <w:r w:rsidRPr="00A20B5F">
        <w:rPr>
          <w:rStyle w:val="libArabicChar"/>
          <w:rFonts w:hint="cs"/>
          <w:rtl/>
        </w:rPr>
        <w:t>اًواحد</w:t>
      </w:r>
    </w:p>
    <w:p w:rsidR="008E5E76" w:rsidRDefault="008E5E76" w:rsidP="008E5E76">
      <w:pPr>
        <w:pStyle w:val="libNormal"/>
        <w:rPr>
          <w:rtl/>
        </w:rPr>
      </w:pPr>
      <w:r>
        <w:rPr>
          <w:rtl/>
        </w:rPr>
        <w:t>مندرجہ بالا مطلب اس بات سے سمجھ مي</w:t>
      </w:r>
      <w:r w:rsidR="007C7B0E">
        <w:rPr>
          <w:rtl/>
        </w:rPr>
        <w:t xml:space="preserve">ں </w:t>
      </w:r>
      <w:r>
        <w:rPr>
          <w:rtl/>
        </w:rPr>
        <w:t>آتا ہے كہ اللہ تعالى نے فرمايا ہے كہ يہود و نصارى نے اپنے دينى پيشواؤ</w:t>
      </w:r>
      <w:r w:rsidR="007C7B0E">
        <w:rPr>
          <w:rtl/>
        </w:rPr>
        <w:t xml:space="preserve">ں </w:t>
      </w:r>
      <w:r>
        <w:rPr>
          <w:rtl/>
        </w:rPr>
        <w:t>كو اپنا رب مان ركھاہے انكى پرستش كرتے ہي</w:t>
      </w:r>
      <w:r w:rsidR="007C7B0E">
        <w:rPr>
          <w:rtl/>
        </w:rPr>
        <w:t xml:space="preserve">ں </w:t>
      </w:r>
      <w:r>
        <w:rPr>
          <w:rtl/>
        </w:rPr>
        <w:t>حالانكہ وہ با قاعدہ طور پر انكى پرستش نہي</w:t>
      </w:r>
      <w:r w:rsidR="007C7B0E">
        <w:rPr>
          <w:rtl/>
        </w:rPr>
        <w:t xml:space="preserve">ں </w:t>
      </w:r>
      <w:r>
        <w:rPr>
          <w:rtl/>
        </w:rPr>
        <w:t>كرتے تھے بلكہ صرف بے چون وچرا انكى اطاعت كرتے تھے_</w:t>
      </w:r>
    </w:p>
    <w:p w:rsidR="008E5E76" w:rsidRDefault="008E5E76" w:rsidP="00A20B5F">
      <w:pPr>
        <w:pStyle w:val="libNormal"/>
        <w:rPr>
          <w:rtl/>
        </w:rPr>
      </w:pPr>
      <w:r>
        <w:rPr>
          <w:rtl/>
        </w:rPr>
        <w:t>8_ الہ صرف خدا تعالى ہے_</w:t>
      </w:r>
      <w:r w:rsidRPr="00A20B5F">
        <w:rPr>
          <w:rStyle w:val="libArabicChar"/>
          <w:rtl/>
        </w:rPr>
        <w:t>لا ال</w:t>
      </w:r>
      <w:r w:rsidR="009C3D60" w:rsidRPr="0068406A">
        <w:rPr>
          <w:rStyle w:val="libArabicChar"/>
          <w:rFonts w:hint="cs"/>
          <w:rtl/>
        </w:rPr>
        <w:t>ه</w:t>
      </w:r>
      <w:r w:rsidRPr="00A20B5F">
        <w:rPr>
          <w:rStyle w:val="libArabicChar"/>
          <w:rtl/>
        </w:rPr>
        <w:t xml:space="preserve"> </w:t>
      </w:r>
      <w:r w:rsidRPr="00A20B5F">
        <w:rPr>
          <w:rStyle w:val="libArabicChar"/>
          <w:rFonts w:hint="cs"/>
          <w:rtl/>
        </w:rPr>
        <w:t>الا</w:t>
      </w:r>
      <w:r w:rsidRPr="00A20B5F">
        <w:rPr>
          <w:rStyle w:val="libArabicChar"/>
          <w:rtl/>
        </w:rPr>
        <w:t xml:space="preserve"> </w:t>
      </w:r>
      <w:r w:rsidR="00DC6D42" w:rsidRPr="0068406A">
        <w:rPr>
          <w:rStyle w:val="libArabicChar"/>
          <w:rFonts w:hint="cs"/>
          <w:rtl/>
        </w:rPr>
        <w:t>ه</w:t>
      </w:r>
      <w:r w:rsidRPr="00A20B5F">
        <w:rPr>
          <w:rStyle w:val="libArabicChar"/>
          <w:rFonts w:hint="cs"/>
          <w:rtl/>
        </w:rPr>
        <w:t>و</w:t>
      </w:r>
    </w:p>
    <w:p w:rsidR="008E5E76" w:rsidRDefault="008E5E76" w:rsidP="00A20B5F">
      <w:pPr>
        <w:pStyle w:val="libNormal"/>
        <w:rPr>
          <w:rtl/>
        </w:rPr>
      </w:pPr>
      <w:r>
        <w:rPr>
          <w:rtl/>
        </w:rPr>
        <w:t>9_ اللہ سبحانہ ہر قسم كے شرك سے منزہ ہے_</w:t>
      </w:r>
      <w:r w:rsidRPr="00A20B5F">
        <w:rPr>
          <w:rStyle w:val="libArabicChar"/>
          <w:rtl/>
        </w:rPr>
        <w:t>سبحن</w:t>
      </w:r>
      <w:r w:rsidR="009C3D60" w:rsidRPr="0068406A">
        <w:rPr>
          <w:rStyle w:val="libArabicChar"/>
          <w:rFonts w:hint="cs"/>
          <w:rtl/>
        </w:rPr>
        <w:t>ه</w:t>
      </w:r>
      <w:r w:rsidRPr="00A20B5F">
        <w:rPr>
          <w:rStyle w:val="libArabicChar"/>
          <w:rtl/>
        </w:rPr>
        <w:t xml:space="preserve"> </w:t>
      </w:r>
      <w:r w:rsidRPr="00A20B5F">
        <w:rPr>
          <w:rStyle w:val="libArabicChar"/>
          <w:rFonts w:hint="cs"/>
          <w:rtl/>
        </w:rPr>
        <w:t>عما</w:t>
      </w:r>
      <w:r w:rsidRPr="00A20B5F">
        <w:rPr>
          <w:rStyle w:val="libArabicChar"/>
          <w:rtl/>
        </w:rPr>
        <w:t xml:space="preserve"> </w:t>
      </w:r>
      <w:r w:rsidRPr="00A20B5F">
        <w:rPr>
          <w:rStyle w:val="libArabicChar"/>
          <w:rFonts w:hint="cs"/>
          <w:rtl/>
        </w:rPr>
        <w:t>يشركون</w:t>
      </w:r>
    </w:p>
    <w:p w:rsidR="008E5E76" w:rsidRDefault="008E5E76" w:rsidP="00A20B5F">
      <w:pPr>
        <w:pStyle w:val="libNormal"/>
        <w:rPr>
          <w:rtl/>
        </w:rPr>
      </w:pPr>
      <w:r>
        <w:rPr>
          <w:rtl/>
        </w:rPr>
        <w:t>10_ يہود و نصارى مشرك ہي</w:t>
      </w:r>
      <w:r w:rsidR="007C7B0E">
        <w:rPr>
          <w:rtl/>
        </w:rPr>
        <w:t xml:space="preserve">ں </w:t>
      </w:r>
      <w:r>
        <w:rPr>
          <w:rtl/>
        </w:rPr>
        <w:t>_</w:t>
      </w:r>
      <w:r w:rsidRPr="00A20B5F">
        <w:rPr>
          <w:rStyle w:val="libArabicChar"/>
          <w:rtl/>
        </w:rPr>
        <w:t>اتخذوا احبار</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ر</w:t>
      </w:r>
      <w:r w:rsidR="009C3D60" w:rsidRPr="0068406A">
        <w:rPr>
          <w:rStyle w:val="libArabicChar"/>
          <w:rFonts w:hint="cs"/>
          <w:rtl/>
        </w:rPr>
        <w:t>ه</w:t>
      </w:r>
      <w:r w:rsidRPr="00A20B5F">
        <w:rPr>
          <w:rStyle w:val="libArabicChar"/>
          <w:rFonts w:hint="cs"/>
          <w:rtl/>
        </w:rPr>
        <w:t>بان</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ارباباً</w:t>
      </w:r>
      <w:r w:rsidRPr="00A20B5F">
        <w:rPr>
          <w:rStyle w:val="libArabicChar"/>
          <w:rtl/>
        </w:rPr>
        <w:t xml:space="preserve"> </w:t>
      </w:r>
      <w:r w:rsidRPr="00A20B5F">
        <w:rPr>
          <w:rStyle w:val="libArabicChar"/>
          <w:rFonts w:hint="cs"/>
          <w:rtl/>
        </w:rPr>
        <w:t>من</w:t>
      </w:r>
      <w:r w:rsidRPr="00A20B5F">
        <w:rPr>
          <w:rStyle w:val="libArabicChar"/>
          <w:rtl/>
        </w:rPr>
        <w:t xml:space="preserve"> </w:t>
      </w:r>
      <w:r w:rsidRPr="00A20B5F">
        <w:rPr>
          <w:rStyle w:val="libArabicChar"/>
          <w:rFonts w:hint="cs"/>
          <w:rtl/>
        </w:rPr>
        <w:t>دون</w:t>
      </w:r>
      <w:r w:rsidRPr="00A20B5F">
        <w:rPr>
          <w:rStyle w:val="libArabicChar"/>
          <w:rtl/>
        </w:rPr>
        <w:t xml:space="preserve"> </w:t>
      </w:r>
      <w:r w:rsidRPr="00A20B5F">
        <w:rPr>
          <w:rStyle w:val="libArabicChar"/>
          <w:rFonts w:hint="cs"/>
          <w:rtl/>
        </w:rPr>
        <w:t>الل</w:t>
      </w:r>
      <w:r w:rsidR="009C3D60" w:rsidRPr="0068406A">
        <w:rPr>
          <w:rStyle w:val="libArabicChar"/>
          <w:rFonts w:hint="cs"/>
          <w:rtl/>
        </w:rPr>
        <w:t>ه</w:t>
      </w:r>
      <w:r w:rsidRPr="00A20B5F">
        <w:rPr>
          <w:rStyle w:val="libArabicChar"/>
          <w:rtl/>
        </w:rPr>
        <w:t xml:space="preserve"> ... </w:t>
      </w:r>
      <w:r w:rsidRPr="00A20B5F">
        <w:rPr>
          <w:rStyle w:val="libArabicChar"/>
          <w:rFonts w:hint="cs"/>
          <w:rtl/>
        </w:rPr>
        <w:t>سبحن</w:t>
      </w:r>
      <w:r w:rsidR="009C3D60" w:rsidRPr="0068406A">
        <w:rPr>
          <w:rStyle w:val="libArabicChar"/>
          <w:rFonts w:hint="cs"/>
          <w:rtl/>
        </w:rPr>
        <w:t>ه</w:t>
      </w:r>
      <w:r w:rsidRPr="00A20B5F">
        <w:rPr>
          <w:rStyle w:val="libArabicChar"/>
          <w:rtl/>
        </w:rPr>
        <w:t xml:space="preserve"> </w:t>
      </w:r>
      <w:r w:rsidRPr="00A20B5F">
        <w:rPr>
          <w:rStyle w:val="libArabicChar"/>
          <w:rFonts w:hint="cs"/>
          <w:rtl/>
        </w:rPr>
        <w:t>عما</w:t>
      </w:r>
      <w:r w:rsidRPr="00A20B5F">
        <w:rPr>
          <w:rStyle w:val="libArabicChar"/>
          <w:rtl/>
        </w:rPr>
        <w:t xml:space="preserve"> يشركون</w:t>
      </w:r>
    </w:p>
    <w:p w:rsidR="008E5E76" w:rsidRDefault="008E5E76" w:rsidP="008E5E76">
      <w:pPr>
        <w:pStyle w:val="libNormal"/>
        <w:rPr>
          <w:rtl/>
        </w:rPr>
      </w:pPr>
      <w:r>
        <w:rPr>
          <w:rtl/>
        </w:rPr>
        <w:t>11_ دينى راہنماؤ</w:t>
      </w:r>
      <w:r w:rsidR="007C7B0E">
        <w:rPr>
          <w:rtl/>
        </w:rPr>
        <w:t xml:space="preserve">ں </w:t>
      </w:r>
      <w:r>
        <w:rPr>
          <w:rtl/>
        </w:rPr>
        <w:t>كى ايسى اطاعت جو فرمان الہى اور اسكى خوشنودى كے دائرے سے باہر ہو شرك ہے_</w:t>
      </w:r>
    </w:p>
    <w:p w:rsidR="008E5E76" w:rsidRDefault="008E5E76" w:rsidP="00A20B5F">
      <w:pPr>
        <w:pStyle w:val="libArabic"/>
        <w:rPr>
          <w:rtl/>
        </w:rPr>
      </w:pPr>
      <w:r>
        <w:rPr>
          <w:rtl/>
        </w:rPr>
        <w:t>اتخذوا احبار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w:t>
      </w:r>
      <w:r w:rsidR="009C3D60" w:rsidRPr="0006486E">
        <w:rPr>
          <w:rFonts w:hint="cs"/>
          <w:rtl/>
        </w:rPr>
        <w:t>ه</w:t>
      </w:r>
      <w:r>
        <w:rPr>
          <w:rFonts w:hint="cs"/>
          <w:rtl/>
        </w:rPr>
        <w:t>بان</w:t>
      </w:r>
      <w:r w:rsidR="009C3D60" w:rsidRPr="0006486E">
        <w:rPr>
          <w:rFonts w:hint="cs"/>
          <w:rtl/>
        </w:rPr>
        <w:t>ه</w:t>
      </w:r>
      <w:r>
        <w:rPr>
          <w:rFonts w:hint="cs"/>
          <w:rtl/>
        </w:rPr>
        <w:t>م</w:t>
      </w:r>
      <w:r>
        <w:rPr>
          <w:rtl/>
        </w:rPr>
        <w:t xml:space="preserve"> </w:t>
      </w:r>
      <w:r>
        <w:rPr>
          <w:rFonts w:hint="cs"/>
          <w:rtl/>
        </w:rPr>
        <w:t>ارباباً</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 </w:t>
      </w:r>
      <w:r>
        <w:rPr>
          <w:rFonts w:hint="cs"/>
          <w:rtl/>
        </w:rPr>
        <w:t>سبحن</w:t>
      </w:r>
      <w:r w:rsidR="009C3D60" w:rsidRPr="0006486E">
        <w:rPr>
          <w:rFonts w:hint="cs"/>
          <w:rtl/>
        </w:rPr>
        <w:t>ه</w:t>
      </w:r>
      <w:r>
        <w:rPr>
          <w:rtl/>
        </w:rPr>
        <w:t xml:space="preserve"> </w:t>
      </w:r>
      <w:r>
        <w:rPr>
          <w:rFonts w:hint="cs"/>
          <w:rtl/>
        </w:rPr>
        <w:t>عما</w:t>
      </w:r>
      <w:r>
        <w:rPr>
          <w:rtl/>
        </w:rPr>
        <w:t xml:space="preserve"> </w:t>
      </w:r>
      <w:r>
        <w:rPr>
          <w:rFonts w:hint="cs"/>
          <w:rtl/>
        </w:rPr>
        <w:t>يشركون</w:t>
      </w:r>
    </w:p>
    <w:p w:rsidR="008E5E76" w:rsidRDefault="008E5E76" w:rsidP="008E5E76">
      <w:pPr>
        <w:pStyle w:val="libNormal"/>
        <w:rPr>
          <w:rtl/>
        </w:rPr>
      </w:pPr>
      <w:r>
        <w:rPr>
          <w:rtl/>
        </w:rPr>
        <w:t>خدا تعالى نے اہل كتاب كى اسلئے مذمت كى ہے اور انہي</w:t>
      </w:r>
      <w:r w:rsidR="007C7B0E">
        <w:rPr>
          <w:rtl/>
        </w:rPr>
        <w:t xml:space="preserve">ں </w:t>
      </w:r>
      <w:r>
        <w:rPr>
          <w:rtl/>
        </w:rPr>
        <w:t>مشرك قرار ديا ہے كہ وہ اپنے دينى راہنماؤ</w:t>
      </w:r>
      <w:r w:rsidR="007C7B0E">
        <w:rPr>
          <w:rtl/>
        </w:rPr>
        <w:t xml:space="preserve">ں </w:t>
      </w:r>
      <w:r>
        <w:rPr>
          <w:rtl/>
        </w:rPr>
        <w:t>كو خدا (رب) كى جگہ پر قرار ديتے تھے لہذا دينى راہنماؤ</w:t>
      </w:r>
      <w:r w:rsidR="007C7B0E">
        <w:rPr>
          <w:rtl/>
        </w:rPr>
        <w:t xml:space="preserve">ں </w:t>
      </w:r>
      <w:r>
        <w:rPr>
          <w:rtl/>
        </w:rPr>
        <w:t>كو رب قرار دينا اور فرامين الہى كى اطاعت كى بجائے انكى اطاعت كرنا شرك ہوگا_</w:t>
      </w:r>
    </w:p>
    <w:p w:rsidR="008E5E76" w:rsidRDefault="008E5E76" w:rsidP="008E5E76">
      <w:pPr>
        <w:pStyle w:val="libNormal"/>
        <w:rPr>
          <w:rtl/>
        </w:rPr>
      </w:pPr>
      <w:r>
        <w:rPr>
          <w:rtl/>
        </w:rPr>
        <w:t xml:space="preserve">12_ امام صادق(ع) سے اللہ تعالى كے اس فرمان </w:t>
      </w:r>
      <w:r w:rsidRPr="00A20B5F">
        <w:rPr>
          <w:rStyle w:val="libArabicChar"/>
          <w:rtl/>
        </w:rPr>
        <w:t>(اتخذوا احبار</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ر</w:t>
      </w:r>
      <w:r w:rsidR="009C3D60" w:rsidRPr="0068406A">
        <w:rPr>
          <w:rStyle w:val="libArabicChar"/>
          <w:rFonts w:hint="cs"/>
          <w:rtl/>
        </w:rPr>
        <w:t>ه</w:t>
      </w:r>
      <w:r w:rsidRPr="00A20B5F">
        <w:rPr>
          <w:rStyle w:val="libArabicChar"/>
          <w:rFonts w:hint="cs"/>
          <w:rtl/>
        </w:rPr>
        <w:t>بان</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ارب</w:t>
      </w:r>
      <w:r w:rsidRPr="00A20B5F">
        <w:rPr>
          <w:rStyle w:val="libArabicChar"/>
          <w:rtl/>
        </w:rPr>
        <w:t>اباً من دون الل</w:t>
      </w:r>
      <w:r w:rsidR="009C3D60" w:rsidRPr="0068406A">
        <w:rPr>
          <w:rStyle w:val="libArabicChar"/>
          <w:rFonts w:hint="cs"/>
          <w:rtl/>
        </w:rPr>
        <w:t>ه</w:t>
      </w:r>
      <w:r w:rsidRPr="00A20B5F">
        <w:rPr>
          <w:rStyle w:val="libArabicChar"/>
          <w:rtl/>
        </w:rPr>
        <w:t xml:space="preserve"> )</w:t>
      </w:r>
      <w:r>
        <w:rPr>
          <w:rtl/>
        </w:rPr>
        <w:t xml:space="preserve"> كے بارے مي</w:t>
      </w:r>
      <w:r w:rsidR="007C7B0E">
        <w:rPr>
          <w:rtl/>
        </w:rPr>
        <w:t xml:space="preserve">ں </w:t>
      </w:r>
      <w:r>
        <w:rPr>
          <w:rtl/>
        </w:rPr>
        <w:t xml:space="preserve">روايت كى گئي ہے كہ آپ نے فرمايا: </w:t>
      </w:r>
      <w:r w:rsidRPr="00A20B5F">
        <w:rPr>
          <w:rStyle w:val="libArabicChar"/>
          <w:rtl/>
        </w:rPr>
        <w:t>''والل</w:t>
      </w:r>
      <w:r w:rsidR="009C3D60" w:rsidRPr="0068406A">
        <w:rPr>
          <w:rStyle w:val="libArabicChar"/>
          <w:rFonts w:hint="cs"/>
          <w:rtl/>
        </w:rPr>
        <w:t>ه</w:t>
      </w:r>
      <w:r w:rsidRPr="00A20B5F">
        <w:rPr>
          <w:rStyle w:val="libArabicChar"/>
          <w:rtl/>
        </w:rPr>
        <w:t xml:space="preserve"> </w:t>
      </w:r>
      <w:r w:rsidRPr="00A20B5F">
        <w:rPr>
          <w:rStyle w:val="libArabicChar"/>
          <w:rFonts w:hint="cs"/>
          <w:rtl/>
        </w:rPr>
        <w:t>ما</w:t>
      </w:r>
      <w:r w:rsidRPr="00A20B5F">
        <w:rPr>
          <w:rStyle w:val="libArabicChar"/>
          <w:rtl/>
        </w:rPr>
        <w:t xml:space="preserve"> </w:t>
      </w:r>
      <w:r w:rsidRPr="00A20B5F">
        <w:rPr>
          <w:rStyle w:val="libArabicChar"/>
          <w:rFonts w:hint="cs"/>
          <w:rtl/>
        </w:rPr>
        <w:t>صلّوا</w:t>
      </w:r>
      <w:r w:rsidRPr="00A20B5F">
        <w:rPr>
          <w:rStyle w:val="libArabicChar"/>
          <w:rtl/>
        </w:rPr>
        <w:t xml:space="preserve"> </w:t>
      </w:r>
      <w:r w:rsidRPr="00A20B5F">
        <w:rPr>
          <w:rStyle w:val="libArabicChar"/>
          <w:rFonts w:hint="cs"/>
          <w:rtl/>
        </w:rPr>
        <w:t>ل</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ولا</w:t>
      </w:r>
      <w:r w:rsidRPr="00A20B5F">
        <w:rPr>
          <w:rStyle w:val="libArabicChar"/>
          <w:rtl/>
        </w:rPr>
        <w:t xml:space="preserve"> </w:t>
      </w:r>
      <w:r w:rsidRPr="00A20B5F">
        <w:rPr>
          <w:rStyle w:val="libArabicChar"/>
          <w:rFonts w:hint="cs"/>
          <w:rtl/>
        </w:rPr>
        <w:t>صاموا</w:t>
      </w:r>
      <w:r w:rsidRPr="00A20B5F">
        <w:rPr>
          <w:rStyle w:val="libArabicChar"/>
          <w:rtl/>
        </w:rPr>
        <w:t xml:space="preserve"> </w:t>
      </w:r>
      <w:r w:rsidRPr="00A20B5F">
        <w:rPr>
          <w:rStyle w:val="libArabicChar"/>
          <w:rFonts w:hint="cs"/>
          <w:rtl/>
        </w:rPr>
        <w:t>ولكن</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احلوّا</w:t>
      </w:r>
      <w:r w:rsidRPr="00A20B5F">
        <w:rPr>
          <w:rStyle w:val="libArabicChar"/>
          <w:rtl/>
        </w:rPr>
        <w:t xml:space="preserve"> </w:t>
      </w:r>
      <w:r w:rsidRPr="00A20B5F">
        <w:rPr>
          <w:rStyle w:val="libArabicChar"/>
          <w:rFonts w:hint="cs"/>
          <w:rtl/>
        </w:rPr>
        <w:t>ل</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حراماً</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حرّموا</w:t>
      </w:r>
      <w:r w:rsidRPr="00A20B5F">
        <w:rPr>
          <w:rStyle w:val="libArabicChar"/>
          <w:rtl/>
        </w:rPr>
        <w:t xml:space="preserve"> </w:t>
      </w:r>
      <w:r w:rsidRPr="00A20B5F">
        <w:rPr>
          <w:rStyle w:val="libArabicChar"/>
          <w:rFonts w:hint="cs"/>
          <w:rtl/>
        </w:rPr>
        <w:t>علي</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حلالاً</w:t>
      </w:r>
      <w:r w:rsidRPr="00A20B5F">
        <w:rPr>
          <w:rStyle w:val="libArabicChar"/>
          <w:rtl/>
        </w:rPr>
        <w:t xml:space="preserve"> </w:t>
      </w:r>
      <w:r w:rsidRPr="00A20B5F">
        <w:rPr>
          <w:rStyle w:val="libArabicChar"/>
          <w:rFonts w:hint="cs"/>
          <w:rtl/>
        </w:rPr>
        <w:t>فاتبعو</w:t>
      </w:r>
      <w:r w:rsidRPr="00A20B5F">
        <w:rPr>
          <w:rStyle w:val="libArabicChar"/>
          <w:rtl/>
        </w:rPr>
        <w:t xml:space="preserve"> </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Pr>
          <w:rtl/>
        </w:rPr>
        <w:t>قسم بخدا انہو</w:t>
      </w:r>
      <w:r w:rsidR="007C7B0E">
        <w:rPr>
          <w:rtl/>
        </w:rPr>
        <w:t xml:space="preserve">ں </w:t>
      </w:r>
      <w:r>
        <w:rPr>
          <w:rtl/>
        </w:rPr>
        <w:t>نے اپنے احبار اور رہبان كيلئے نہ نماز پڑھى اور نہ روزہ ركھا ليكن ان كے علماء نے لوگو</w:t>
      </w:r>
      <w:r w:rsidR="007C7B0E">
        <w:rPr>
          <w:rtl/>
        </w:rPr>
        <w:t xml:space="preserve">ں </w:t>
      </w:r>
      <w:r>
        <w:rPr>
          <w:rtl/>
        </w:rPr>
        <w:t>گيلئے حلال كو حرام اور حرام كو حلال كيا اور لوگو</w:t>
      </w:r>
      <w:r w:rsidR="007C7B0E">
        <w:rPr>
          <w:rtl/>
        </w:rPr>
        <w:t xml:space="preserve">ں </w:t>
      </w:r>
      <w:r>
        <w:rPr>
          <w:rtl/>
        </w:rPr>
        <w:t>نے انكى پيروى كى _</w:t>
      </w:r>
      <w:r w:rsidRPr="00A20B5F">
        <w:rPr>
          <w:rStyle w:val="libFootnotenumChar"/>
          <w:rtl/>
        </w:rPr>
        <w:t>(1)</w:t>
      </w:r>
    </w:p>
    <w:p w:rsidR="008E5E76" w:rsidRDefault="00C623D2" w:rsidP="00C623D2">
      <w:pPr>
        <w:pStyle w:val="libLine"/>
        <w:rPr>
          <w:rtl/>
        </w:rPr>
      </w:pPr>
      <w:r>
        <w:rPr>
          <w:rtl/>
        </w:rPr>
        <w:t>____________________</w:t>
      </w:r>
    </w:p>
    <w:p w:rsidR="008E5E76" w:rsidRDefault="008E5E76" w:rsidP="00A20B5F">
      <w:pPr>
        <w:pStyle w:val="libFootnote"/>
        <w:rPr>
          <w:rtl/>
        </w:rPr>
      </w:pPr>
      <w:r>
        <w:rPr>
          <w:rtl/>
        </w:rPr>
        <w:t>1)محاسن برقى ج 1 ص 246ح 245 _ بحار الانوار ح 2 ص 98 ح 48 _</w:t>
      </w:r>
    </w:p>
    <w:p w:rsidR="00A20B5F" w:rsidRDefault="00A92F5E" w:rsidP="00462002">
      <w:pPr>
        <w:pStyle w:val="libPoemTini"/>
        <w:rPr>
          <w:rtl/>
        </w:rPr>
      </w:pPr>
      <w:r>
        <w:rPr>
          <w:rtl/>
        </w:rPr>
        <w:br w:type="page"/>
      </w:r>
    </w:p>
    <w:p w:rsidR="008E5E76" w:rsidRDefault="008E5E76" w:rsidP="00A20B5F">
      <w:pPr>
        <w:pStyle w:val="libNormal"/>
        <w:rPr>
          <w:rtl/>
        </w:rPr>
      </w:pPr>
      <w:r>
        <w:rPr>
          <w:rtl/>
        </w:rPr>
        <w:lastRenderedPageBreak/>
        <w:t>13_ امام محمد باقر(ع) سے اللہ تعالى كے اس فرمان _</w:t>
      </w:r>
      <w:r w:rsidRPr="00A20B5F">
        <w:rPr>
          <w:rStyle w:val="libArabicChar"/>
          <w:rtl/>
        </w:rPr>
        <w:t>اتخذوا احبار</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ر</w:t>
      </w:r>
      <w:r w:rsidR="009C3D60" w:rsidRPr="0068406A">
        <w:rPr>
          <w:rStyle w:val="libArabicChar"/>
          <w:rFonts w:hint="cs"/>
          <w:rtl/>
        </w:rPr>
        <w:t>ه</w:t>
      </w:r>
      <w:r w:rsidRPr="00A20B5F">
        <w:rPr>
          <w:rStyle w:val="libArabicChar"/>
          <w:rFonts w:hint="cs"/>
          <w:rtl/>
        </w:rPr>
        <w:t>بان</w:t>
      </w:r>
      <w:r w:rsidR="009C3D60" w:rsidRPr="0068406A">
        <w:rPr>
          <w:rStyle w:val="libArabicChar"/>
          <w:rFonts w:hint="cs"/>
          <w:rtl/>
        </w:rPr>
        <w:t>ه</w:t>
      </w:r>
      <w:r w:rsidRPr="00A20B5F">
        <w:rPr>
          <w:rStyle w:val="libArabicChar"/>
          <w:rFonts w:hint="cs"/>
          <w:rtl/>
        </w:rPr>
        <w:t>م</w:t>
      </w:r>
      <w:r w:rsidRPr="00A20B5F">
        <w:rPr>
          <w:rStyle w:val="libArabicChar"/>
          <w:rtl/>
        </w:rPr>
        <w:t xml:space="preserve"> </w:t>
      </w:r>
      <w:r w:rsidRPr="00A20B5F">
        <w:rPr>
          <w:rStyle w:val="libArabicChar"/>
          <w:rFonts w:hint="cs"/>
          <w:rtl/>
        </w:rPr>
        <w:t>ارباباً</w:t>
      </w:r>
      <w:r w:rsidRPr="00A20B5F">
        <w:rPr>
          <w:rStyle w:val="libArabicChar"/>
          <w:rtl/>
        </w:rPr>
        <w:t xml:space="preserve"> </w:t>
      </w:r>
      <w:r w:rsidRPr="00A20B5F">
        <w:rPr>
          <w:rStyle w:val="libArabicChar"/>
          <w:rFonts w:hint="cs"/>
          <w:rtl/>
        </w:rPr>
        <w:t>من</w:t>
      </w:r>
      <w:r w:rsidRPr="00A20B5F">
        <w:rPr>
          <w:rStyle w:val="libArabicChar"/>
          <w:rtl/>
        </w:rPr>
        <w:t xml:space="preserve"> </w:t>
      </w:r>
      <w:r w:rsidRPr="00A20B5F">
        <w:rPr>
          <w:rStyle w:val="libArabicChar"/>
          <w:rFonts w:hint="cs"/>
          <w:rtl/>
        </w:rPr>
        <w:t>دون</w:t>
      </w:r>
      <w:r w:rsidRPr="00A20B5F">
        <w:rPr>
          <w:rStyle w:val="libArabicChar"/>
          <w:rtl/>
        </w:rPr>
        <w:t xml:space="preserve"> </w:t>
      </w:r>
      <w:r w:rsidRPr="00A20B5F">
        <w:rPr>
          <w:rStyle w:val="libArabicChar"/>
          <w:rFonts w:hint="cs"/>
          <w:rtl/>
        </w:rPr>
        <w:t>الل</w:t>
      </w:r>
      <w:r w:rsidR="009C3D60" w:rsidRPr="0068406A">
        <w:rPr>
          <w:rStyle w:val="libArabicChar"/>
          <w:rFonts w:hint="cs"/>
          <w:rtl/>
        </w:rPr>
        <w:t>ه</w:t>
      </w:r>
      <w:r w:rsidRPr="00A20B5F">
        <w:rPr>
          <w:rStyle w:val="libArabicChar"/>
          <w:rtl/>
        </w:rPr>
        <w:t xml:space="preserve"> </w:t>
      </w:r>
      <w:r w:rsidRPr="00A20B5F">
        <w:rPr>
          <w:rStyle w:val="libArabicChar"/>
          <w:rFonts w:hint="cs"/>
          <w:rtl/>
        </w:rPr>
        <w:t>و</w:t>
      </w:r>
      <w:r w:rsidRPr="00A20B5F">
        <w:rPr>
          <w:rStyle w:val="libArabicChar"/>
          <w:rtl/>
        </w:rPr>
        <w:t xml:space="preserve"> </w:t>
      </w:r>
      <w:r w:rsidRPr="00A20B5F">
        <w:rPr>
          <w:rStyle w:val="libArabicChar"/>
          <w:rFonts w:hint="cs"/>
          <w:rtl/>
        </w:rPr>
        <w:t>المسي</w:t>
      </w:r>
      <w:r w:rsidRPr="00A20B5F">
        <w:rPr>
          <w:rStyle w:val="libArabicChar"/>
          <w:rtl/>
        </w:rPr>
        <w:t>ح ابن مريم</w:t>
      </w:r>
    </w:p>
    <w:p w:rsidR="008E5E76" w:rsidRDefault="008E5E76" w:rsidP="008E5E76">
      <w:pPr>
        <w:pStyle w:val="libNormal"/>
        <w:rPr>
          <w:rtl/>
        </w:rPr>
      </w:pPr>
      <w:r>
        <w:rPr>
          <w:rtl/>
        </w:rPr>
        <w:t>كے بارے مي</w:t>
      </w:r>
      <w:r w:rsidR="007C7B0E">
        <w:rPr>
          <w:rtl/>
        </w:rPr>
        <w:t xml:space="preserve">ں </w:t>
      </w:r>
      <w:r>
        <w:rPr>
          <w:rtl/>
        </w:rPr>
        <w:t>روايت كى گئي ہے : اما المسيح فعصوہ وعظموہ فى انفسہم حتى زعموا انہ الہ انہ ابن اللہ وطائفة منہم قالوا ثالث ثلاثة وطائفہ منہ قالوا ہو اللہ ...'' انہو</w:t>
      </w:r>
      <w:r w:rsidR="007C7B0E">
        <w:rPr>
          <w:rtl/>
        </w:rPr>
        <w:t xml:space="preserve">ں </w:t>
      </w:r>
      <w:r>
        <w:rPr>
          <w:rtl/>
        </w:rPr>
        <w:t>عيسى كى نافرمانى كى اور اپنى دانست مي</w:t>
      </w:r>
      <w:r w:rsidR="007C7B0E">
        <w:rPr>
          <w:rtl/>
        </w:rPr>
        <w:t xml:space="preserve">ں </w:t>
      </w:r>
      <w:r>
        <w:rPr>
          <w:rtl/>
        </w:rPr>
        <w:t>انہي</w:t>
      </w:r>
      <w:r w:rsidR="007C7B0E">
        <w:rPr>
          <w:rtl/>
        </w:rPr>
        <w:t xml:space="preserve">ں </w:t>
      </w:r>
      <w:r>
        <w:rPr>
          <w:rtl/>
        </w:rPr>
        <w:t>عظمت كى اس حدتك لے گئے كہ ان كے اپنا معبود اور خدا كا بيٹا ہونے كا گمان كرنے لگے اور ايك گروہ كہنے لگايہ تين معبود و</w:t>
      </w:r>
      <w:r w:rsidR="007C7B0E">
        <w:rPr>
          <w:rtl/>
        </w:rPr>
        <w:t xml:space="preserve">ں </w:t>
      </w:r>
      <w:r>
        <w:rPr>
          <w:rtl/>
        </w:rPr>
        <w:t>مي</w:t>
      </w:r>
      <w:r w:rsidR="007C7B0E">
        <w:rPr>
          <w:rtl/>
        </w:rPr>
        <w:t xml:space="preserve">ں </w:t>
      </w:r>
      <w:r>
        <w:rPr>
          <w:rtl/>
        </w:rPr>
        <w:t>سے ايك ہي</w:t>
      </w:r>
      <w:r w:rsidR="007C7B0E">
        <w:rPr>
          <w:rtl/>
        </w:rPr>
        <w:t xml:space="preserve">ں </w:t>
      </w:r>
      <w:r>
        <w:rPr>
          <w:rtl/>
        </w:rPr>
        <w:t>اور ايك گروہ كہنے لگا يہ خدا ہي</w:t>
      </w:r>
      <w:r w:rsidR="007C7B0E">
        <w:rPr>
          <w:rtl/>
        </w:rPr>
        <w:t xml:space="preserve">ں </w:t>
      </w:r>
      <w:r>
        <w:rPr>
          <w:rtl/>
        </w:rPr>
        <w:t>_</w:t>
      </w:r>
      <w:r w:rsidRPr="00971B38">
        <w:rPr>
          <w:rStyle w:val="libFootnotenumChar"/>
          <w:rtl/>
        </w:rPr>
        <w:t>(1)</w:t>
      </w:r>
    </w:p>
    <w:p w:rsidR="008E5E76" w:rsidRDefault="008E5E76" w:rsidP="00971B38">
      <w:pPr>
        <w:pStyle w:val="libNormal"/>
        <w:rPr>
          <w:rtl/>
        </w:rPr>
      </w:pPr>
      <w:r>
        <w:rPr>
          <w:rtl/>
        </w:rPr>
        <w:t>اديان :انكى مشترك چيزي</w:t>
      </w:r>
      <w:r w:rsidR="007C7B0E">
        <w:rPr>
          <w:rtl/>
        </w:rPr>
        <w:t xml:space="preserve">ں </w:t>
      </w:r>
      <w:r>
        <w:rPr>
          <w:rtl/>
        </w:rPr>
        <w:t>6</w:t>
      </w:r>
    </w:p>
    <w:p w:rsidR="008E5E76" w:rsidRDefault="008E5E76" w:rsidP="00971B38">
      <w:pPr>
        <w:pStyle w:val="libNormal"/>
        <w:rPr>
          <w:rtl/>
        </w:rPr>
      </w:pPr>
      <w:r>
        <w:rPr>
          <w:rtl/>
        </w:rPr>
        <w:t>اطاعت:دينى راہنماؤ</w:t>
      </w:r>
      <w:r w:rsidR="007C7B0E">
        <w:rPr>
          <w:rtl/>
        </w:rPr>
        <w:t xml:space="preserve">ں </w:t>
      </w:r>
      <w:r>
        <w:rPr>
          <w:rtl/>
        </w:rPr>
        <w:t>كى اطاعت كا دائرہ 3،11;غير خدا كى اطاعت 7;مسيحى علماء كى اطاعت 1; ممنوع اطاعت 3،11; يہودى علماء كى اطاعت 1</w:t>
      </w:r>
    </w:p>
    <w:p w:rsidR="008E5E76" w:rsidRDefault="008E5E76" w:rsidP="0096031D">
      <w:pPr>
        <w:pStyle w:val="libNormal"/>
        <w:rPr>
          <w:rtl/>
        </w:rPr>
      </w:pPr>
      <w:r>
        <w:rPr>
          <w:rtl/>
        </w:rPr>
        <w:t>انسان :اس كى ذمہ دارى 5</w:t>
      </w:r>
      <w:r w:rsidR="0096031D">
        <w:rPr>
          <w:rFonts w:hint="cs"/>
          <w:rtl/>
        </w:rPr>
        <w:t>/</w:t>
      </w:r>
      <w:r>
        <w:rPr>
          <w:rtl/>
        </w:rPr>
        <w:t>توحيد :اسكى اہميت 6; توحيد ذاتى 8،9;توحيد عبادى 5</w:t>
      </w:r>
    </w:p>
    <w:p w:rsidR="008E5E76" w:rsidRDefault="008E5E76" w:rsidP="00971B38">
      <w:pPr>
        <w:pStyle w:val="libNormal"/>
        <w:rPr>
          <w:rtl/>
        </w:rPr>
      </w:pPr>
      <w:r>
        <w:rPr>
          <w:rtl/>
        </w:rPr>
        <w:t>حقانيت:اسكے معيار 3،11</w:t>
      </w:r>
    </w:p>
    <w:p w:rsidR="008E5E76" w:rsidRDefault="008E5E76" w:rsidP="00971B38">
      <w:pPr>
        <w:pStyle w:val="libNormal"/>
        <w:rPr>
          <w:rtl/>
        </w:rPr>
      </w:pPr>
      <w:r>
        <w:rPr>
          <w:rtl/>
        </w:rPr>
        <w:t>حلال:اسكو حرام كرنا 12</w:t>
      </w:r>
    </w:p>
    <w:p w:rsidR="008E5E76" w:rsidRDefault="008E5E76" w:rsidP="00971B38">
      <w:pPr>
        <w:pStyle w:val="libNormal"/>
        <w:rPr>
          <w:rtl/>
        </w:rPr>
      </w:pPr>
      <w:r>
        <w:rPr>
          <w:rtl/>
        </w:rPr>
        <w:t>خدا تعالى :اسكا بے مثال ہونا 9; اس كا منزہ ہونا 9;اسكى طرف سے مذمت 2;اس كے مختصات 8</w:t>
      </w:r>
    </w:p>
    <w:p w:rsidR="008E5E76" w:rsidRDefault="008E5E76" w:rsidP="008E5E76">
      <w:pPr>
        <w:pStyle w:val="libNormal"/>
        <w:rPr>
          <w:rtl/>
        </w:rPr>
      </w:pPr>
      <w:r>
        <w:rPr>
          <w:rtl/>
        </w:rPr>
        <w:t>روايت :12،13</w:t>
      </w:r>
    </w:p>
    <w:p w:rsidR="008E5E76" w:rsidRDefault="008E5E76" w:rsidP="00971B38">
      <w:pPr>
        <w:pStyle w:val="libNormal"/>
        <w:rPr>
          <w:rtl/>
        </w:rPr>
      </w:pPr>
      <w:r>
        <w:rPr>
          <w:rtl/>
        </w:rPr>
        <w:t>شرك:اس كا ترك كرنا 5; اس كے موارد 11</w:t>
      </w:r>
    </w:p>
    <w:p w:rsidR="008E5E76" w:rsidRDefault="008E5E76" w:rsidP="00971B38">
      <w:pPr>
        <w:pStyle w:val="libNormal"/>
        <w:rPr>
          <w:rtl/>
        </w:rPr>
      </w:pPr>
      <w:r>
        <w:rPr>
          <w:rtl/>
        </w:rPr>
        <w:t>عبادت:اسكے موارد 7;خدا كى عبادت 5</w:t>
      </w:r>
    </w:p>
    <w:p w:rsidR="008E5E76" w:rsidRDefault="008E5E76" w:rsidP="00971B38">
      <w:pPr>
        <w:pStyle w:val="libNormal"/>
        <w:rPr>
          <w:rtl/>
        </w:rPr>
      </w:pPr>
      <w:r>
        <w:rPr>
          <w:rtl/>
        </w:rPr>
        <w:t>عقيدہ :باطل عقيدہ 4</w:t>
      </w:r>
    </w:p>
    <w:p w:rsidR="008E5E76" w:rsidRDefault="008E5E76" w:rsidP="00971B38">
      <w:pPr>
        <w:pStyle w:val="libNormal"/>
        <w:rPr>
          <w:rtl/>
        </w:rPr>
      </w:pPr>
      <w:r>
        <w:rPr>
          <w:rtl/>
        </w:rPr>
        <w:t>علمائے يہود :انكى بدعت 12;ان كے احترام كى مذمت 2</w:t>
      </w:r>
    </w:p>
    <w:p w:rsidR="008E5E76" w:rsidRDefault="008E5E76" w:rsidP="00971B38">
      <w:pPr>
        <w:pStyle w:val="libNormal"/>
        <w:rPr>
          <w:rtl/>
        </w:rPr>
      </w:pPr>
      <w:r>
        <w:rPr>
          <w:rtl/>
        </w:rPr>
        <w:t>عيسى (ع) :انكى الوہيت13</w:t>
      </w:r>
    </w:p>
    <w:p w:rsidR="008E5E76" w:rsidRDefault="008E5E76" w:rsidP="00971B38">
      <w:pPr>
        <w:pStyle w:val="libNormal"/>
        <w:rPr>
          <w:rtl/>
        </w:rPr>
      </w:pPr>
      <w:r>
        <w:rPr>
          <w:rtl/>
        </w:rPr>
        <w:t>عيسائي :عيسائي اور حضرت عيسى (ع) كا رب ہونا 4;عيسائيو</w:t>
      </w:r>
      <w:r w:rsidR="007C7B0E">
        <w:rPr>
          <w:rtl/>
        </w:rPr>
        <w:t xml:space="preserve">ں </w:t>
      </w:r>
      <w:r>
        <w:rPr>
          <w:rtl/>
        </w:rPr>
        <w:t>كا اپنے علما كى اتباع كرنا 1; عيسائيو</w:t>
      </w:r>
      <w:r w:rsidR="007C7B0E">
        <w:rPr>
          <w:rtl/>
        </w:rPr>
        <w:t xml:space="preserve">ں </w:t>
      </w:r>
      <w:r>
        <w:rPr>
          <w:rtl/>
        </w:rPr>
        <w:t>كا شرك 10; عيسائيو</w:t>
      </w:r>
      <w:r w:rsidR="007C7B0E">
        <w:rPr>
          <w:rtl/>
        </w:rPr>
        <w:t xml:space="preserve">ں </w:t>
      </w:r>
      <w:r>
        <w:rPr>
          <w:rtl/>
        </w:rPr>
        <w:t>كا عقيدہ 4،13; عيسائيو</w:t>
      </w:r>
      <w:r w:rsidR="007C7B0E">
        <w:rPr>
          <w:rtl/>
        </w:rPr>
        <w:t xml:space="preserve">ں </w:t>
      </w:r>
      <w:r>
        <w:rPr>
          <w:rtl/>
        </w:rPr>
        <w:t>كى مذمت 2</w:t>
      </w:r>
    </w:p>
    <w:p w:rsidR="008E5E76" w:rsidRDefault="00C623D2" w:rsidP="00C623D2">
      <w:pPr>
        <w:pStyle w:val="libLine"/>
        <w:rPr>
          <w:rtl/>
        </w:rPr>
      </w:pPr>
      <w:r>
        <w:rPr>
          <w:rtl/>
        </w:rPr>
        <w:t>____________________</w:t>
      </w:r>
    </w:p>
    <w:p w:rsidR="008E5E76" w:rsidRDefault="008E5E76" w:rsidP="00971B38">
      <w:pPr>
        <w:pStyle w:val="libFootnote"/>
        <w:rPr>
          <w:rtl/>
        </w:rPr>
      </w:pPr>
      <w:r>
        <w:rPr>
          <w:rtl/>
        </w:rPr>
        <w:t>1)تفسير قمى ح 1 ص 289 ، نور الثقلين ج 2 ص 210 ح 116_</w:t>
      </w:r>
    </w:p>
    <w:p w:rsidR="00971B38" w:rsidRDefault="00A92F5E" w:rsidP="00462002">
      <w:pPr>
        <w:pStyle w:val="libPoemTini"/>
        <w:rPr>
          <w:rtl/>
        </w:rPr>
      </w:pPr>
      <w:r>
        <w:rPr>
          <w:rtl/>
        </w:rPr>
        <w:br w:type="page"/>
      </w:r>
    </w:p>
    <w:p w:rsidR="008E5E76" w:rsidRDefault="008E5E76" w:rsidP="009B74BD">
      <w:pPr>
        <w:pStyle w:val="libNormal"/>
        <w:rPr>
          <w:rtl/>
        </w:rPr>
      </w:pPr>
      <w:r>
        <w:rPr>
          <w:rtl/>
        </w:rPr>
        <w:lastRenderedPageBreak/>
        <w:t>عيسائيت :اس مي</w:t>
      </w:r>
      <w:r w:rsidR="007C7B0E">
        <w:rPr>
          <w:rtl/>
        </w:rPr>
        <w:t xml:space="preserve">ں </w:t>
      </w:r>
      <w:r>
        <w:rPr>
          <w:rtl/>
        </w:rPr>
        <w:t>تثليث 13</w:t>
      </w:r>
    </w:p>
    <w:p w:rsidR="008E5E76" w:rsidRDefault="008E5E76" w:rsidP="009B74BD">
      <w:pPr>
        <w:pStyle w:val="libNormal"/>
        <w:rPr>
          <w:rtl/>
        </w:rPr>
      </w:pPr>
      <w:r>
        <w:rPr>
          <w:rtl/>
        </w:rPr>
        <w:t>محرمات:انكو حلال كرنا 12</w:t>
      </w:r>
    </w:p>
    <w:p w:rsidR="008E5E76" w:rsidRDefault="008E5E76" w:rsidP="009B74BD">
      <w:pPr>
        <w:pStyle w:val="libNormal"/>
        <w:rPr>
          <w:rtl/>
        </w:rPr>
      </w:pPr>
      <w:r>
        <w:rPr>
          <w:rtl/>
        </w:rPr>
        <w:t>مسيحى</w:t>
      </w:r>
      <w:r w:rsidR="00607F90">
        <w:rPr>
          <w:rtl/>
        </w:rPr>
        <w:t xml:space="preserve"> علماء</w:t>
      </w:r>
      <w:r>
        <w:rPr>
          <w:rtl/>
        </w:rPr>
        <w:t>:انكى بدعت 12; انكے احترام كى مذمت 2</w:t>
      </w:r>
    </w:p>
    <w:p w:rsidR="008E5E76" w:rsidRDefault="008E5E76" w:rsidP="008E5E76">
      <w:pPr>
        <w:pStyle w:val="libNormal"/>
        <w:rPr>
          <w:rtl/>
        </w:rPr>
      </w:pPr>
      <w:r>
        <w:rPr>
          <w:rtl/>
        </w:rPr>
        <w:t>مشركين:10</w:t>
      </w:r>
    </w:p>
    <w:p w:rsidR="008E5E76" w:rsidRDefault="008E5E76" w:rsidP="009B74BD">
      <w:pPr>
        <w:pStyle w:val="libNormal"/>
        <w:rPr>
          <w:rtl/>
        </w:rPr>
      </w:pPr>
      <w:r>
        <w:rPr>
          <w:rtl/>
        </w:rPr>
        <w:t>نافرماني:عيسى (ع) كى نافرمانى 13</w:t>
      </w:r>
    </w:p>
    <w:p w:rsidR="008E5E76" w:rsidRDefault="008E5E76" w:rsidP="009B74BD">
      <w:pPr>
        <w:pStyle w:val="libNormal"/>
        <w:rPr>
          <w:rtl/>
        </w:rPr>
      </w:pPr>
      <w:r>
        <w:rPr>
          <w:rtl/>
        </w:rPr>
        <w:t>يہودي:انكا اپنے علما كى اتباع كرنا 1;انكى مذمت 2; ان كا شرك 10</w:t>
      </w:r>
    </w:p>
    <w:p w:rsidR="008E5E76" w:rsidRDefault="009B74BD" w:rsidP="009B74BD">
      <w:pPr>
        <w:pStyle w:val="Heading2Center"/>
        <w:rPr>
          <w:rtl/>
        </w:rPr>
      </w:pPr>
      <w:bookmarkStart w:id="32" w:name="_Toc25581256"/>
      <w:r>
        <w:rPr>
          <w:rFonts w:hint="cs"/>
          <w:rtl/>
        </w:rPr>
        <w:t>آیت 32</w:t>
      </w:r>
      <w:bookmarkEnd w:id="32"/>
    </w:p>
    <w:p w:rsidR="008E5E76" w:rsidRDefault="00192F58" w:rsidP="009B74BD">
      <w:pPr>
        <w:pStyle w:val="libNormal"/>
        <w:rPr>
          <w:rtl/>
        </w:rPr>
      </w:pPr>
      <w:r>
        <w:rPr>
          <w:rStyle w:val="libAieChar"/>
          <w:rtl/>
        </w:rPr>
        <w:t xml:space="preserve"> </w:t>
      </w:r>
      <w:r w:rsidRPr="00192F58">
        <w:rPr>
          <w:rStyle w:val="libAlaemChar"/>
          <w:rtl/>
        </w:rPr>
        <w:t>(</w:t>
      </w:r>
      <w:r>
        <w:rPr>
          <w:rStyle w:val="libAieChar"/>
          <w:rtl/>
        </w:rPr>
        <w:t xml:space="preserve"> </w:t>
      </w:r>
      <w:r w:rsidRPr="009B74BD">
        <w:rPr>
          <w:rStyle w:val="libAieChar"/>
          <w:rtl/>
        </w:rPr>
        <w:t>يُرِيدُونَ أَن يُطْفِؤُواْ نُورَ اللّهِ بِأَفْوَاهِهِمْ وَيَأْبَى اللّهُ إِلاَّ أَن يُتِمَّ نُورَهُ وَلَوْ كَرِهَ الْكَافِرُونَ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لوگ چاہتے ہي</w:t>
      </w:r>
      <w:r w:rsidR="007C7B0E">
        <w:rPr>
          <w:rtl/>
        </w:rPr>
        <w:t xml:space="preserve">ں </w:t>
      </w:r>
      <w:r>
        <w:rPr>
          <w:rtl/>
        </w:rPr>
        <w:t>كہ نور خدا كو اپنے منھ سے پھونك مار كربجھادي</w:t>
      </w:r>
      <w:r w:rsidR="007C7B0E">
        <w:rPr>
          <w:rtl/>
        </w:rPr>
        <w:t xml:space="preserve">ں </w:t>
      </w:r>
      <w:r>
        <w:rPr>
          <w:rtl/>
        </w:rPr>
        <w:t>حالا نكہ خدا اس كے علاوہ كچھ ماننے كے لئے تيا ر نہي</w:t>
      </w:r>
      <w:r w:rsidR="007C7B0E">
        <w:rPr>
          <w:rtl/>
        </w:rPr>
        <w:t xml:space="preserve">ں </w:t>
      </w:r>
      <w:r>
        <w:rPr>
          <w:rtl/>
        </w:rPr>
        <w:t>ہے كہ وہ اپنے نور كو تمام كردے چاہے كافرو</w:t>
      </w:r>
      <w:r w:rsidR="007C7B0E">
        <w:rPr>
          <w:rtl/>
        </w:rPr>
        <w:t xml:space="preserve">ں </w:t>
      </w:r>
      <w:r>
        <w:rPr>
          <w:rtl/>
        </w:rPr>
        <w:t>كو يہ كتنا ہى براكيو</w:t>
      </w:r>
      <w:r w:rsidR="007C7B0E">
        <w:rPr>
          <w:rtl/>
        </w:rPr>
        <w:t xml:space="preserve">ں </w:t>
      </w:r>
      <w:r>
        <w:rPr>
          <w:rtl/>
        </w:rPr>
        <w:t>نہ لگے_</w:t>
      </w:r>
    </w:p>
    <w:p w:rsidR="008E5E76" w:rsidRDefault="008E5E76" w:rsidP="008E5E76">
      <w:pPr>
        <w:pStyle w:val="libNormal"/>
        <w:rPr>
          <w:rtl/>
        </w:rPr>
      </w:pPr>
      <w:r>
        <w:rPr>
          <w:rtl/>
        </w:rPr>
        <w:t>1_يہود و نصارى كى پورى كوشش كہ نور الہى (قرآن ) كو اپنى باتو</w:t>
      </w:r>
      <w:r w:rsidR="007C7B0E">
        <w:rPr>
          <w:rtl/>
        </w:rPr>
        <w:t xml:space="preserve">ں </w:t>
      </w:r>
      <w:r>
        <w:rPr>
          <w:rtl/>
        </w:rPr>
        <w:t>اور پروپيگنڈے سے خاموش كردي</w:t>
      </w:r>
      <w:r w:rsidR="007C7B0E">
        <w:rPr>
          <w:rtl/>
        </w:rPr>
        <w:t xml:space="preserve">ں </w:t>
      </w:r>
      <w:r>
        <w:rPr>
          <w:rtl/>
        </w:rPr>
        <w:t>_</w:t>
      </w:r>
    </w:p>
    <w:p w:rsidR="008E5E76" w:rsidRDefault="008E5E76" w:rsidP="009B74BD">
      <w:pPr>
        <w:pStyle w:val="libArabic"/>
        <w:rPr>
          <w:rtl/>
        </w:rPr>
      </w:pPr>
      <w:r>
        <w:rPr>
          <w:rtl/>
        </w:rPr>
        <w:t>يريدون ان يطفئوا نور الل</w:t>
      </w:r>
      <w:r w:rsidR="009C3D60" w:rsidRPr="0006486E">
        <w:rPr>
          <w:rFonts w:hint="cs"/>
          <w:rtl/>
        </w:rPr>
        <w:t>ه</w:t>
      </w:r>
      <w:r>
        <w:rPr>
          <w:rtl/>
        </w:rPr>
        <w:t xml:space="preserve"> </w:t>
      </w:r>
      <w:r>
        <w:rPr>
          <w:rFonts w:hint="cs"/>
          <w:rtl/>
        </w:rPr>
        <w:t>با</w:t>
      </w:r>
      <w:r>
        <w:rPr>
          <w:rtl/>
        </w:rPr>
        <w:t xml:space="preserve"> </w:t>
      </w:r>
      <w:r>
        <w:rPr>
          <w:rFonts w:hint="cs"/>
          <w:rtl/>
        </w:rPr>
        <w:t>فوا</w:t>
      </w:r>
      <w:r w:rsidR="009C3D60" w:rsidRPr="0006486E">
        <w:rPr>
          <w:rFonts w:hint="cs"/>
          <w:rtl/>
        </w:rPr>
        <w:t>هه</w:t>
      </w:r>
      <w:r>
        <w:rPr>
          <w:rFonts w:hint="cs"/>
          <w:rtl/>
        </w:rPr>
        <w:t>م</w:t>
      </w:r>
    </w:p>
    <w:p w:rsidR="008E5E76" w:rsidRDefault="008E5E76" w:rsidP="008E5E76">
      <w:pPr>
        <w:pStyle w:val="libNormal"/>
        <w:rPr>
          <w:rtl/>
        </w:rPr>
      </w:pPr>
      <w:r>
        <w:rPr>
          <w:rtl/>
        </w:rPr>
        <w:t>''يريدون'' ''يطفئوا'' اور'' افواہہم ''مي</w:t>
      </w:r>
      <w:r w:rsidR="007C7B0E">
        <w:rPr>
          <w:rtl/>
        </w:rPr>
        <w:t xml:space="preserve">ں </w:t>
      </w:r>
      <w:r>
        <w:rPr>
          <w:rtl/>
        </w:rPr>
        <w:t>جمع كى ضميري</w:t>
      </w:r>
      <w:r w:rsidR="007C7B0E">
        <w:rPr>
          <w:rtl/>
        </w:rPr>
        <w:t xml:space="preserve">ں </w:t>
      </w:r>
      <w:r>
        <w:rPr>
          <w:rtl/>
        </w:rPr>
        <w:t>يہود و نصارى _ (</w:t>
      </w:r>
      <w:r w:rsidRPr="00246748">
        <w:rPr>
          <w:rStyle w:val="libArabicChar"/>
          <w:rtl/>
        </w:rPr>
        <w:t>الذين اوتوا الكتاب</w:t>
      </w:r>
      <w:r>
        <w:rPr>
          <w:rtl/>
        </w:rPr>
        <w:t>)كى طرف پلٹتى ہي</w:t>
      </w:r>
      <w:r w:rsidR="007C7B0E">
        <w:rPr>
          <w:rtl/>
        </w:rPr>
        <w:t xml:space="preserve">ں </w:t>
      </w:r>
      <w:r>
        <w:rPr>
          <w:rtl/>
        </w:rPr>
        <w:t>'' افواہہم '' (اپنى باتو</w:t>
      </w:r>
      <w:r w:rsidR="007C7B0E">
        <w:rPr>
          <w:rtl/>
        </w:rPr>
        <w:t xml:space="preserve">ں </w:t>
      </w:r>
      <w:r>
        <w:rPr>
          <w:rtl/>
        </w:rPr>
        <w:t>كے ساتھ) كى قيد بتاتى ہے كہ اہل كتاب عام لوگو</w:t>
      </w:r>
      <w:r w:rsidR="007C7B0E">
        <w:rPr>
          <w:rtl/>
        </w:rPr>
        <w:t xml:space="preserve">ں </w:t>
      </w:r>
      <w:r>
        <w:rPr>
          <w:rtl/>
        </w:rPr>
        <w:t>كو قرآن و اسلام سے منحرف كرنے كيلئے غلط پروپيگنڈا كرتے تھے_</w:t>
      </w:r>
    </w:p>
    <w:p w:rsidR="008E5E76" w:rsidRDefault="008E5E76" w:rsidP="009B74BD">
      <w:pPr>
        <w:pStyle w:val="libNormal"/>
        <w:rPr>
          <w:rtl/>
        </w:rPr>
      </w:pPr>
      <w:r>
        <w:rPr>
          <w:rtl/>
        </w:rPr>
        <w:t>2_ اسلام كے خلاف يہود و نصارى كا موقف اور غلط پروپيگنڈا خدا تعالى كے دائمى نور كے مقابلے مي</w:t>
      </w:r>
      <w:r w:rsidR="007C7B0E">
        <w:rPr>
          <w:rtl/>
        </w:rPr>
        <w:t xml:space="preserve">ں </w:t>
      </w:r>
      <w:r>
        <w:rPr>
          <w:rtl/>
        </w:rPr>
        <w:t>كھوكھلا اور ناچيز ہے_</w:t>
      </w:r>
      <w:r w:rsidRPr="009B74BD">
        <w:rPr>
          <w:rStyle w:val="libArabicChar"/>
          <w:rtl/>
        </w:rPr>
        <w:t>يريدون ان يطفئو ا نور 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بافوا</w:t>
      </w:r>
      <w:r w:rsidR="009C3D60" w:rsidRPr="0068406A">
        <w:rPr>
          <w:rStyle w:val="libArabicChar"/>
          <w:rFonts w:hint="cs"/>
          <w:rtl/>
        </w:rPr>
        <w:t>هه</w:t>
      </w:r>
      <w:r w:rsidRPr="009B74BD">
        <w:rPr>
          <w:rStyle w:val="libArabicChar"/>
          <w:rFonts w:hint="cs"/>
          <w:rtl/>
        </w:rPr>
        <w:t>م</w:t>
      </w:r>
    </w:p>
    <w:p w:rsidR="008E5E76" w:rsidRDefault="008E5E76" w:rsidP="008E5E76">
      <w:pPr>
        <w:pStyle w:val="libNormal"/>
        <w:rPr>
          <w:rtl/>
        </w:rPr>
      </w:pPr>
      <w:r>
        <w:rPr>
          <w:rtl/>
        </w:rPr>
        <w:t>3_ احبار (يہودى علما) اور رہبان (عيسائي علما) قرآن و اسلام كى مخالفت مي</w:t>
      </w:r>
      <w:r w:rsidR="007C7B0E">
        <w:rPr>
          <w:rtl/>
        </w:rPr>
        <w:t xml:space="preserve">ں </w:t>
      </w:r>
      <w:r>
        <w:rPr>
          <w:rtl/>
        </w:rPr>
        <w:t>پيش پيش _</w:t>
      </w:r>
    </w:p>
    <w:p w:rsidR="008E5E76" w:rsidRDefault="008E5E76" w:rsidP="009B74BD">
      <w:pPr>
        <w:pStyle w:val="libArabic"/>
        <w:rPr>
          <w:rtl/>
        </w:rPr>
      </w:pPr>
      <w:r>
        <w:rPr>
          <w:rtl/>
        </w:rPr>
        <w:t>اتخدوا احبار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w:t>
      </w:r>
      <w:r w:rsidR="009C3D60" w:rsidRPr="0006486E">
        <w:rPr>
          <w:rFonts w:hint="cs"/>
          <w:rtl/>
        </w:rPr>
        <w:t>ه</w:t>
      </w:r>
      <w:r>
        <w:rPr>
          <w:rFonts w:hint="cs"/>
          <w:rtl/>
        </w:rPr>
        <w:t>بان</w:t>
      </w:r>
      <w:r w:rsidR="009C3D60" w:rsidRPr="0006486E">
        <w:rPr>
          <w:rFonts w:hint="cs"/>
          <w:rtl/>
        </w:rPr>
        <w:t>ه</w:t>
      </w:r>
      <w:r>
        <w:rPr>
          <w:rFonts w:hint="cs"/>
          <w:rtl/>
        </w:rPr>
        <w:t>م</w:t>
      </w:r>
      <w:r>
        <w:rPr>
          <w:rtl/>
        </w:rPr>
        <w:t xml:space="preserve"> </w:t>
      </w:r>
      <w:r>
        <w:rPr>
          <w:rFonts w:hint="cs"/>
          <w:rtl/>
        </w:rPr>
        <w:t>ارباباً</w:t>
      </w:r>
      <w:r>
        <w:rPr>
          <w:rtl/>
        </w:rPr>
        <w:t xml:space="preserve"> ... </w:t>
      </w:r>
      <w:r>
        <w:rPr>
          <w:rFonts w:hint="cs"/>
          <w:rtl/>
        </w:rPr>
        <w:t>يريدون</w:t>
      </w:r>
      <w:r>
        <w:rPr>
          <w:rtl/>
        </w:rPr>
        <w:t xml:space="preserve"> </w:t>
      </w:r>
      <w:r>
        <w:rPr>
          <w:rFonts w:hint="cs"/>
          <w:rtl/>
        </w:rPr>
        <w:t>ان</w:t>
      </w:r>
      <w:r>
        <w:rPr>
          <w:rtl/>
        </w:rPr>
        <w:t xml:space="preserve"> </w:t>
      </w:r>
      <w:r>
        <w:rPr>
          <w:rFonts w:hint="cs"/>
          <w:rtl/>
        </w:rPr>
        <w:t>يطفئو</w:t>
      </w:r>
      <w:r>
        <w:rPr>
          <w:rtl/>
        </w:rPr>
        <w:t xml:space="preserve"> </w:t>
      </w:r>
      <w:r>
        <w:rPr>
          <w:rFonts w:hint="cs"/>
          <w:rtl/>
        </w:rPr>
        <w:t>ا</w:t>
      </w:r>
      <w:r>
        <w:rPr>
          <w:rtl/>
        </w:rPr>
        <w:t xml:space="preserve"> </w:t>
      </w:r>
      <w:r>
        <w:rPr>
          <w:rFonts w:hint="cs"/>
          <w:rtl/>
        </w:rPr>
        <w:t>نور</w:t>
      </w:r>
      <w:r>
        <w:rPr>
          <w:rtl/>
        </w:rPr>
        <w:t xml:space="preserve"> </w:t>
      </w:r>
      <w:r>
        <w:rPr>
          <w:rFonts w:hint="cs"/>
          <w:rtl/>
        </w:rPr>
        <w:t>الل</w:t>
      </w:r>
      <w:r w:rsidR="009C3D60" w:rsidRPr="0006486E">
        <w:rPr>
          <w:rFonts w:hint="cs"/>
          <w:rtl/>
        </w:rPr>
        <w:t>ه</w:t>
      </w:r>
      <w:r>
        <w:rPr>
          <w:rtl/>
        </w:rPr>
        <w:t xml:space="preserve"> </w:t>
      </w:r>
      <w:r>
        <w:rPr>
          <w:rFonts w:hint="cs"/>
          <w:rtl/>
        </w:rPr>
        <w:t>بافوا</w:t>
      </w:r>
      <w:r w:rsidR="009C3D60" w:rsidRPr="0006486E">
        <w:rPr>
          <w:rFonts w:hint="cs"/>
          <w:rtl/>
        </w:rPr>
        <w:t>هه</w:t>
      </w:r>
      <w:r>
        <w:rPr>
          <w:rFonts w:hint="cs"/>
          <w:rtl/>
        </w:rPr>
        <w:t>م</w:t>
      </w:r>
    </w:p>
    <w:p w:rsidR="008E5E76" w:rsidRDefault="008E5E76" w:rsidP="008E5E76">
      <w:pPr>
        <w:pStyle w:val="libNormal"/>
        <w:rPr>
          <w:rtl/>
        </w:rPr>
      </w:pPr>
      <w:r>
        <w:rPr>
          <w:rtl/>
        </w:rPr>
        <w:t xml:space="preserve">مندرجہ بالا نكتہ اس بنا پر ہے كہ ''يريدون'' </w:t>
      </w:r>
      <w:r w:rsidRPr="009B74BD">
        <w:rPr>
          <w:rStyle w:val="libArabicChar"/>
          <w:rtl/>
        </w:rPr>
        <w:t>''يطفئوا'</w:t>
      </w:r>
      <w:r>
        <w:rPr>
          <w:rtl/>
        </w:rPr>
        <w:t>' اور</w:t>
      </w:r>
      <w:r w:rsidRPr="009B74BD">
        <w:rPr>
          <w:rStyle w:val="libArabicChar"/>
          <w:rtl/>
        </w:rPr>
        <w:t>'' افوا</w:t>
      </w:r>
      <w:r w:rsidR="009C3D60" w:rsidRPr="0068406A">
        <w:rPr>
          <w:rStyle w:val="libArabicChar"/>
          <w:rFonts w:hint="cs"/>
          <w:rtl/>
        </w:rPr>
        <w:t>هه</w:t>
      </w:r>
      <w:r w:rsidRPr="009B74BD">
        <w:rPr>
          <w:rStyle w:val="libArabicChar"/>
          <w:rFonts w:hint="cs"/>
          <w:rtl/>
        </w:rPr>
        <w:t>م</w:t>
      </w:r>
      <w:r w:rsidRPr="009B74BD">
        <w:rPr>
          <w:rStyle w:val="libArabicChar"/>
          <w:rtl/>
        </w:rPr>
        <w:t xml:space="preserve"> '' </w:t>
      </w:r>
      <w:r>
        <w:rPr>
          <w:rtl/>
        </w:rPr>
        <w:t>كى ضمير كا مرجع</w:t>
      </w:r>
    </w:p>
    <w:p w:rsidR="009B74BD" w:rsidRDefault="00A92F5E" w:rsidP="00462002">
      <w:pPr>
        <w:pStyle w:val="libPoemTini"/>
        <w:rPr>
          <w:rtl/>
        </w:rPr>
      </w:pPr>
      <w:r>
        <w:rPr>
          <w:rtl/>
        </w:rPr>
        <w:cr/>
      </w:r>
      <w:r>
        <w:rPr>
          <w:rtl/>
        </w:rPr>
        <w:br w:type="page"/>
      </w:r>
    </w:p>
    <w:p w:rsidR="008E5E76" w:rsidRDefault="008E5E76" w:rsidP="009B74BD">
      <w:pPr>
        <w:pStyle w:val="libNormal"/>
        <w:rPr>
          <w:rtl/>
        </w:rPr>
      </w:pPr>
      <w:r>
        <w:rPr>
          <w:rtl/>
        </w:rPr>
        <w:lastRenderedPageBreak/>
        <w:t>احبار اور رہبان ہو</w:t>
      </w:r>
      <w:r w:rsidR="007C7B0E">
        <w:rPr>
          <w:rtl/>
        </w:rPr>
        <w:t xml:space="preserve">ں </w:t>
      </w:r>
      <w:r>
        <w:rPr>
          <w:rtl/>
        </w:rPr>
        <w:t>يو</w:t>
      </w:r>
      <w:r w:rsidR="007C7B0E">
        <w:rPr>
          <w:rtl/>
        </w:rPr>
        <w:t xml:space="preserve">ں </w:t>
      </w:r>
      <w:r>
        <w:rPr>
          <w:rtl/>
        </w:rPr>
        <w:t>آيہ شريفہ (اتخذوا احبارہم و رہبانہم ارباباً)كا ايك مصداق بيان كررہى ہے يعنى احبار اور رہبان قرآن و اسلام كے خلاف غلط باتي</w:t>
      </w:r>
      <w:r w:rsidR="007C7B0E">
        <w:rPr>
          <w:rtl/>
        </w:rPr>
        <w:t xml:space="preserve">ں </w:t>
      </w:r>
      <w:r>
        <w:rPr>
          <w:rtl/>
        </w:rPr>
        <w:t>كرتے تھے اور يہود و نصارى انكى اندھى تقليد كرتے تھے_</w:t>
      </w:r>
    </w:p>
    <w:p w:rsidR="008E5E76" w:rsidRDefault="008E5E76" w:rsidP="008E5E76">
      <w:pPr>
        <w:pStyle w:val="libNormal"/>
        <w:rPr>
          <w:rtl/>
        </w:rPr>
      </w:pPr>
      <w:r>
        <w:rPr>
          <w:rtl/>
        </w:rPr>
        <w:t>4_ قرآن و اسلام كا مقابلہ كرنے مي</w:t>
      </w:r>
      <w:r w:rsidR="007C7B0E">
        <w:rPr>
          <w:rtl/>
        </w:rPr>
        <w:t xml:space="preserve">ں </w:t>
      </w:r>
      <w:r>
        <w:rPr>
          <w:rtl/>
        </w:rPr>
        <w:t>يہود و نصارى كى اپنے علما كى اندھى تقليد اور بے چون و چرا اطاعت_</w:t>
      </w:r>
    </w:p>
    <w:p w:rsidR="008E5E76" w:rsidRDefault="008E5E76" w:rsidP="009B74BD">
      <w:pPr>
        <w:pStyle w:val="libArabic"/>
        <w:rPr>
          <w:rtl/>
        </w:rPr>
      </w:pPr>
      <w:r>
        <w:rPr>
          <w:rtl/>
        </w:rPr>
        <w:t>اتخذوا احبار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w:t>
      </w:r>
      <w:r w:rsidR="009C3D60" w:rsidRPr="0006486E">
        <w:rPr>
          <w:rFonts w:hint="cs"/>
          <w:rtl/>
        </w:rPr>
        <w:t>ه</w:t>
      </w:r>
      <w:r>
        <w:rPr>
          <w:rFonts w:hint="cs"/>
          <w:rtl/>
        </w:rPr>
        <w:t>بان</w:t>
      </w:r>
      <w:r w:rsidR="009C3D60" w:rsidRPr="0006486E">
        <w:rPr>
          <w:rFonts w:hint="cs"/>
          <w:rtl/>
        </w:rPr>
        <w:t>ه</w:t>
      </w:r>
      <w:r>
        <w:rPr>
          <w:rFonts w:hint="cs"/>
          <w:rtl/>
        </w:rPr>
        <w:t>م</w:t>
      </w:r>
      <w:r>
        <w:rPr>
          <w:rtl/>
        </w:rPr>
        <w:t xml:space="preserve"> </w:t>
      </w:r>
      <w:r>
        <w:rPr>
          <w:rFonts w:hint="cs"/>
          <w:rtl/>
        </w:rPr>
        <w:t>اربابا</w:t>
      </w:r>
      <w:r>
        <w:rPr>
          <w:rtl/>
        </w:rPr>
        <w:t xml:space="preserve"> ... </w:t>
      </w:r>
      <w:r>
        <w:rPr>
          <w:rFonts w:hint="cs"/>
          <w:rtl/>
        </w:rPr>
        <w:t>يريدون</w:t>
      </w:r>
      <w:r>
        <w:rPr>
          <w:rtl/>
        </w:rPr>
        <w:t xml:space="preserve"> </w:t>
      </w:r>
      <w:r>
        <w:rPr>
          <w:rFonts w:hint="cs"/>
          <w:rtl/>
        </w:rPr>
        <w:t>ان</w:t>
      </w:r>
      <w:r>
        <w:rPr>
          <w:rtl/>
        </w:rPr>
        <w:t xml:space="preserve"> </w:t>
      </w:r>
      <w:r>
        <w:rPr>
          <w:rFonts w:hint="cs"/>
          <w:rtl/>
        </w:rPr>
        <w:t>يطفئوا</w:t>
      </w:r>
      <w:r>
        <w:rPr>
          <w:rtl/>
        </w:rPr>
        <w:t xml:space="preserve"> </w:t>
      </w:r>
      <w:r>
        <w:rPr>
          <w:rFonts w:hint="cs"/>
          <w:rtl/>
        </w:rPr>
        <w:t>نور</w:t>
      </w:r>
      <w:r>
        <w:rPr>
          <w:rtl/>
        </w:rPr>
        <w:t xml:space="preserve"> </w:t>
      </w:r>
      <w:r>
        <w:rPr>
          <w:rFonts w:hint="cs"/>
          <w:rtl/>
        </w:rPr>
        <w:t>الل</w:t>
      </w:r>
      <w:r w:rsidR="009C3D60" w:rsidRPr="0006486E">
        <w:rPr>
          <w:rFonts w:hint="cs"/>
          <w:rtl/>
        </w:rPr>
        <w:t>ه</w:t>
      </w:r>
      <w:r>
        <w:rPr>
          <w:rtl/>
        </w:rPr>
        <w:t xml:space="preserve"> </w:t>
      </w:r>
      <w:r>
        <w:rPr>
          <w:rFonts w:hint="cs"/>
          <w:rtl/>
        </w:rPr>
        <w:t>بافوا</w:t>
      </w:r>
      <w:r w:rsidR="009C3D60" w:rsidRPr="0006486E">
        <w:rPr>
          <w:rFonts w:hint="cs"/>
          <w:rtl/>
        </w:rPr>
        <w:t>هه</w:t>
      </w:r>
      <w:r>
        <w:rPr>
          <w:rFonts w:hint="cs"/>
          <w:rtl/>
        </w:rPr>
        <w:t>م</w:t>
      </w:r>
    </w:p>
    <w:p w:rsidR="008E5E76" w:rsidRDefault="008E5E76" w:rsidP="009B74BD">
      <w:pPr>
        <w:pStyle w:val="libNormal"/>
        <w:rPr>
          <w:rtl/>
        </w:rPr>
      </w:pPr>
      <w:r>
        <w:rPr>
          <w:rtl/>
        </w:rPr>
        <w:t>5_ قرآن كريم ، خدا تعالى كا نور ہے_</w:t>
      </w:r>
      <w:r w:rsidRPr="009B74BD">
        <w:rPr>
          <w:rStyle w:val="libArabicChar"/>
          <w:rtl/>
        </w:rPr>
        <w:t>يريدون ان يطفئو ا نور الل</w:t>
      </w:r>
      <w:r w:rsidR="009C3D60" w:rsidRPr="0068406A">
        <w:rPr>
          <w:rStyle w:val="libArabicChar"/>
          <w:rFonts w:hint="cs"/>
          <w:rtl/>
        </w:rPr>
        <w:t>ه</w:t>
      </w:r>
    </w:p>
    <w:p w:rsidR="008E5E76" w:rsidRDefault="008E5E76" w:rsidP="008E5E76">
      <w:pPr>
        <w:pStyle w:val="libNormal"/>
        <w:rPr>
          <w:rtl/>
        </w:rPr>
      </w:pPr>
      <w:r>
        <w:rPr>
          <w:rtl/>
        </w:rPr>
        <w:t>6_ يہود و نصارى كى اپنے بے انتہا پروپيگنڈے كے باوجود اسلام كو نابود كرنے اور اس پر غلبہ حاصل كرنے سے ناتوانى _</w:t>
      </w:r>
    </w:p>
    <w:p w:rsidR="008E5E76" w:rsidRDefault="008E5E76" w:rsidP="009B74BD">
      <w:pPr>
        <w:pStyle w:val="libArabic"/>
        <w:rPr>
          <w:rtl/>
        </w:rPr>
      </w:pPr>
      <w:r>
        <w:rPr>
          <w:rtl/>
        </w:rPr>
        <w:t>يريدون ان يطفئوا نور الل</w:t>
      </w:r>
      <w:r w:rsidR="009C3D60" w:rsidRPr="0006486E">
        <w:rPr>
          <w:rFonts w:hint="cs"/>
          <w:rtl/>
        </w:rPr>
        <w:t>ه</w:t>
      </w:r>
      <w:r>
        <w:rPr>
          <w:rtl/>
        </w:rPr>
        <w:t xml:space="preserve"> </w:t>
      </w:r>
      <w:r>
        <w:rPr>
          <w:rFonts w:hint="cs"/>
          <w:rtl/>
        </w:rPr>
        <w:t>بافوا</w:t>
      </w:r>
      <w:r w:rsidR="009C3D60" w:rsidRPr="0006486E">
        <w:rPr>
          <w:rFonts w:hint="cs"/>
          <w:rtl/>
        </w:rPr>
        <w:t>هه</w:t>
      </w:r>
      <w:r>
        <w:rPr>
          <w:rFonts w:hint="cs"/>
          <w:rtl/>
        </w:rPr>
        <w:t>م</w:t>
      </w:r>
      <w:r>
        <w:rPr>
          <w:rtl/>
        </w:rPr>
        <w:t xml:space="preserve"> </w:t>
      </w:r>
      <w:r>
        <w:rPr>
          <w:rFonts w:hint="cs"/>
          <w:rtl/>
        </w:rPr>
        <w:t>و</w:t>
      </w:r>
      <w:r>
        <w:rPr>
          <w:rtl/>
        </w:rPr>
        <w:t xml:space="preserve"> </w:t>
      </w:r>
      <w:r>
        <w:rPr>
          <w:rFonts w:hint="cs"/>
          <w:rtl/>
        </w:rPr>
        <w:t>يأبى</w:t>
      </w:r>
      <w:r>
        <w:rPr>
          <w:rtl/>
        </w:rPr>
        <w:t xml:space="preserve"> </w:t>
      </w:r>
      <w:r>
        <w:rPr>
          <w:rFonts w:hint="cs"/>
          <w:rtl/>
        </w:rPr>
        <w:t>الل</w:t>
      </w:r>
      <w:r w:rsidR="009C3D60" w:rsidRPr="0006486E">
        <w:rPr>
          <w:rFonts w:hint="cs"/>
          <w:rtl/>
        </w:rPr>
        <w:t>ه</w:t>
      </w:r>
      <w:r>
        <w:rPr>
          <w:rtl/>
        </w:rPr>
        <w:t xml:space="preserve"> </w:t>
      </w:r>
      <w:r>
        <w:rPr>
          <w:rFonts w:hint="cs"/>
          <w:rtl/>
        </w:rPr>
        <w:t>الا</w:t>
      </w:r>
      <w:r>
        <w:rPr>
          <w:rtl/>
        </w:rPr>
        <w:t xml:space="preserve"> </w:t>
      </w:r>
      <w:r>
        <w:rPr>
          <w:rFonts w:hint="cs"/>
          <w:rtl/>
        </w:rPr>
        <w:t>ان</w:t>
      </w:r>
      <w:r>
        <w:rPr>
          <w:rtl/>
        </w:rPr>
        <w:t xml:space="preserve"> </w:t>
      </w:r>
      <w:r>
        <w:rPr>
          <w:rFonts w:hint="cs"/>
          <w:rtl/>
        </w:rPr>
        <w:t>يتم</w:t>
      </w:r>
      <w:r>
        <w:rPr>
          <w:rtl/>
        </w:rPr>
        <w:t xml:space="preserve"> </w:t>
      </w:r>
      <w:r>
        <w:rPr>
          <w:rFonts w:hint="cs"/>
          <w:rtl/>
        </w:rPr>
        <w:t>نور</w:t>
      </w:r>
      <w:r w:rsidR="009C3D60" w:rsidRPr="0006486E">
        <w:rPr>
          <w:rFonts w:hint="cs"/>
          <w:rtl/>
        </w:rPr>
        <w:t>ه</w:t>
      </w:r>
    </w:p>
    <w:p w:rsidR="008E5E76" w:rsidRDefault="008E5E76" w:rsidP="009B74BD">
      <w:pPr>
        <w:pStyle w:val="libNormal"/>
        <w:rPr>
          <w:rtl/>
        </w:rPr>
      </w:pPr>
      <w:r>
        <w:rPr>
          <w:rtl/>
        </w:rPr>
        <w:t>7_ اسلام ہميشہ سے يہود و نصارى كے كينے اور دشمنى كا شكار رہا_</w:t>
      </w:r>
      <w:r w:rsidRPr="009B74BD">
        <w:rPr>
          <w:rStyle w:val="libArabicChar"/>
          <w:rtl/>
        </w:rPr>
        <w:t>يريدون ان يطفئوا نور 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بافوا</w:t>
      </w:r>
      <w:r w:rsidR="009C3D60" w:rsidRPr="0068406A">
        <w:rPr>
          <w:rStyle w:val="libArabicChar"/>
          <w:rFonts w:hint="cs"/>
          <w:rtl/>
        </w:rPr>
        <w:t>هه</w:t>
      </w:r>
      <w:r w:rsidRPr="009B74BD">
        <w:rPr>
          <w:rStyle w:val="libArabicChar"/>
          <w:rFonts w:hint="cs"/>
          <w:rtl/>
        </w:rPr>
        <w:t>م</w:t>
      </w:r>
    </w:p>
    <w:p w:rsidR="008E5E76" w:rsidRDefault="008E5E76" w:rsidP="008E5E76">
      <w:pPr>
        <w:pStyle w:val="libNormal"/>
        <w:rPr>
          <w:rtl/>
        </w:rPr>
      </w:pPr>
      <w:r>
        <w:rPr>
          <w:rtl/>
        </w:rPr>
        <w:t>مندرجہ بالا نكتہ اس چيز سے حاصل ہوتا ہے كہ جملہ ''يريدون ... '' استمرار كا فائدہ ديتا ہے _</w:t>
      </w:r>
    </w:p>
    <w:p w:rsidR="008E5E76" w:rsidRDefault="008E5E76" w:rsidP="009B74BD">
      <w:pPr>
        <w:pStyle w:val="libNormal"/>
        <w:rPr>
          <w:rtl/>
        </w:rPr>
      </w:pPr>
      <w:r>
        <w:rPr>
          <w:rtl/>
        </w:rPr>
        <w:t>8_ خدا تعالى كا ارادہ ہے اسلام اور تعليمات قرآن كو پورے عالم مي</w:t>
      </w:r>
      <w:r w:rsidR="007C7B0E">
        <w:rPr>
          <w:rtl/>
        </w:rPr>
        <w:t xml:space="preserve">ں </w:t>
      </w:r>
      <w:r>
        <w:rPr>
          <w:rtl/>
        </w:rPr>
        <w:t>پھيلانا _</w:t>
      </w:r>
      <w:r w:rsidRPr="009B74BD">
        <w:rPr>
          <w:rStyle w:val="libArabicChar"/>
          <w:rtl/>
        </w:rPr>
        <w:t>و يأبى 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الا</w:t>
      </w:r>
      <w:r w:rsidRPr="009B74BD">
        <w:rPr>
          <w:rStyle w:val="libArabicChar"/>
          <w:rtl/>
        </w:rPr>
        <w:t xml:space="preserve"> </w:t>
      </w:r>
      <w:r w:rsidRPr="009B74BD">
        <w:rPr>
          <w:rStyle w:val="libArabicChar"/>
          <w:rFonts w:hint="cs"/>
          <w:rtl/>
        </w:rPr>
        <w:t>ان</w:t>
      </w:r>
      <w:r w:rsidRPr="009B74BD">
        <w:rPr>
          <w:rStyle w:val="libArabicChar"/>
          <w:rtl/>
        </w:rPr>
        <w:t xml:space="preserve"> </w:t>
      </w:r>
      <w:r w:rsidRPr="009B74BD">
        <w:rPr>
          <w:rStyle w:val="libArabicChar"/>
          <w:rFonts w:hint="cs"/>
          <w:rtl/>
        </w:rPr>
        <w:t>يتم</w:t>
      </w:r>
      <w:r w:rsidRPr="009B74BD">
        <w:rPr>
          <w:rStyle w:val="libArabicChar"/>
          <w:rtl/>
        </w:rPr>
        <w:t xml:space="preserve"> </w:t>
      </w:r>
      <w:r w:rsidRPr="009B74BD">
        <w:rPr>
          <w:rStyle w:val="libArabicChar"/>
          <w:rFonts w:hint="cs"/>
          <w:rtl/>
        </w:rPr>
        <w:t>نور</w:t>
      </w:r>
      <w:r w:rsidR="009C3D60" w:rsidRPr="0068406A">
        <w:rPr>
          <w:rStyle w:val="libArabicChar"/>
          <w:rFonts w:hint="cs"/>
          <w:rtl/>
        </w:rPr>
        <w:t>ه</w:t>
      </w:r>
    </w:p>
    <w:p w:rsidR="008E5E76" w:rsidRDefault="008E5E76" w:rsidP="009B74BD">
      <w:pPr>
        <w:pStyle w:val="libNormal"/>
        <w:rPr>
          <w:rtl/>
        </w:rPr>
      </w:pPr>
      <w:r>
        <w:rPr>
          <w:rtl/>
        </w:rPr>
        <w:t>9_قرآن اور اسلام دائمى كتاب اور آئين جاويد ہي</w:t>
      </w:r>
      <w:r w:rsidR="007C7B0E">
        <w:rPr>
          <w:rtl/>
        </w:rPr>
        <w:t xml:space="preserve">ں </w:t>
      </w:r>
      <w:r>
        <w:rPr>
          <w:rtl/>
        </w:rPr>
        <w:t>_</w:t>
      </w:r>
      <w:r w:rsidRPr="009B74BD">
        <w:rPr>
          <w:rStyle w:val="libArabicChar"/>
          <w:rtl/>
        </w:rPr>
        <w:t>و يا بى 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الا</w:t>
      </w:r>
      <w:r w:rsidRPr="009B74BD">
        <w:rPr>
          <w:rStyle w:val="libArabicChar"/>
          <w:rtl/>
        </w:rPr>
        <w:t xml:space="preserve"> </w:t>
      </w:r>
      <w:r w:rsidRPr="009B74BD">
        <w:rPr>
          <w:rStyle w:val="libArabicChar"/>
          <w:rFonts w:hint="cs"/>
          <w:rtl/>
        </w:rPr>
        <w:t>ان</w:t>
      </w:r>
      <w:r w:rsidRPr="009B74BD">
        <w:rPr>
          <w:rStyle w:val="libArabicChar"/>
          <w:rtl/>
        </w:rPr>
        <w:t xml:space="preserve"> </w:t>
      </w:r>
      <w:r w:rsidRPr="009B74BD">
        <w:rPr>
          <w:rStyle w:val="libArabicChar"/>
          <w:rFonts w:hint="cs"/>
          <w:rtl/>
        </w:rPr>
        <w:t>يتم</w:t>
      </w:r>
      <w:r w:rsidRPr="009B74BD">
        <w:rPr>
          <w:rStyle w:val="libArabicChar"/>
          <w:rtl/>
        </w:rPr>
        <w:t xml:space="preserve"> </w:t>
      </w:r>
      <w:r w:rsidRPr="009B74BD">
        <w:rPr>
          <w:rStyle w:val="libArabicChar"/>
          <w:rFonts w:hint="cs"/>
          <w:rtl/>
        </w:rPr>
        <w:t>نور</w:t>
      </w:r>
      <w:r w:rsidR="009C3D60" w:rsidRPr="0068406A">
        <w:rPr>
          <w:rStyle w:val="libArabicChar"/>
          <w:rFonts w:hint="cs"/>
          <w:rtl/>
        </w:rPr>
        <w:t>ه</w:t>
      </w:r>
    </w:p>
    <w:p w:rsidR="008E5E76" w:rsidRDefault="008E5E76" w:rsidP="008E5E76">
      <w:pPr>
        <w:pStyle w:val="libNormal"/>
        <w:rPr>
          <w:rtl/>
        </w:rPr>
      </w:pPr>
      <w:r>
        <w:rPr>
          <w:rtl/>
        </w:rPr>
        <w:t>10_ اسلام كى مخالفت مي</w:t>
      </w:r>
      <w:r w:rsidR="007C7B0E">
        <w:rPr>
          <w:rtl/>
        </w:rPr>
        <w:t xml:space="preserve">ں </w:t>
      </w:r>
      <w:r>
        <w:rPr>
          <w:rtl/>
        </w:rPr>
        <w:t>ہر كوشش اور تدبير خدا تعالى كے ارادہ كے مقابلے مي</w:t>
      </w:r>
      <w:r w:rsidR="007C7B0E">
        <w:rPr>
          <w:rtl/>
        </w:rPr>
        <w:t xml:space="preserve">ں </w:t>
      </w:r>
      <w:r>
        <w:rPr>
          <w:rtl/>
        </w:rPr>
        <w:t>مغلوب اور شكست سے دوچار ہے_</w:t>
      </w:r>
    </w:p>
    <w:p w:rsidR="008E5E76" w:rsidRDefault="008E5E76" w:rsidP="009B74BD">
      <w:pPr>
        <w:pStyle w:val="libArabic"/>
        <w:rPr>
          <w:rtl/>
        </w:rPr>
      </w:pPr>
      <w:r>
        <w:rPr>
          <w:rtl/>
        </w:rPr>
        <w:t>يريدون ان يطفئوا نور الل</w:t>
      </w:r>
      <w:r w:rsidR="009C3D60" w:rsidRPr="0006486E">
        <w:rPr>
          <w:rFonts w:hint="cs"/>
          <w:rtl/>
        </w:rPr>
        <w:t>ه</w:t>
      </w:r>
      <w:r>
        <w:rPr>
          <w:rtl/>
        </w:rPr>
        <w:t xml:space="preserve"> ... </w:t>
      </w:r>
      <w:r>
        <w:rPr>
          <w:rFonts w:hint="cs"/>
          <w:rtl/>
        </w:rPr>
        <w:t>و</w:t>
      </w:r>
      <w:r>
        <w:rPr>
          <w:rtl/>
        </w:rPr>
        <w:t xml:space="preserve"> </w:t>
      </w:r>
      <w:r>
        <w:rPr>
          <w:rFonts w:hint="cs"/>
          <w:rtl/>
        </w:rPr>
        <w:t>يأبى</w:t>
      </w:r>
      <w:r>
        <w:rPr>
          <w:rtl/>
        </w:rPr>
        <w:t xml:space="preserve"> </w:t>
      </w:r>
      <w:r>
        <w:rPr>
          <w:rFonts w:hint="cs"/>
          <w:rtl/>
        </w:rPr>
        <w:t>الل</w:t>
      </w:r>
      <w:r w:rsidR="009C3D60" w:rsidRPr="0006486E">
        <w:rPr>
          <w:rFonts w:hint="cs"/>
          <w:rtl/>
        </w:rPr>
        <w:t>ه</w:t>
      </w:r>
      <w:r>
        <w:rPr>
          <w:rtl/>
        </w:rPr>
        <w:t xml:space="preserve"> ... </w:t>
      </w:r>
      <w:r>
        <w:rPr>
          <w:rFonts w:hint="cs"/>
          <w:rtl/>
        </w:rPr>
        <w:t>و</w:t>
      </w:r>
      <w:r>
        <w:rPr>
          <w:rtl/>
        </w:rPr>
        <w:t xml:space="preserve"> </w:t>
      </w:r>
      <w:r>
        <w:rPr>
          <w:rFonts w:hint="cs"/>
          <w:rtl/>
        </w:rPr>
        <w:t>لو</w:t>
      </w:r>
      <w:r>
        <w:rPr>
          <w:rtl/>
        </w:rPr>
        <w:t xml:space="preserve"> </w:t>
      </w:r>
      <w:r>
        <w:rPr>
          <w:rFonts w:hint="cs"/>
          <w:rtl/>
        </w:rPr>
        <w:t>كر</w:t>
      </w:r>
      <w:r w:rsidR="009C3D60" w:rsidRPr="0006486E">
        <w:rPr>
          <w:rFonts w:hint="cs"/>
          <w:rtl/>
        </w:rPr>
        <w:t>ه</w:t>
      </w:r>
      <w:r>
        <w:rPr>
          <w:rtl/>
        </w:rPr>
        <w:t xml:space="preserve"> </w:t>
      </w:r>
      <w:r>
        <w:rPr>
          <w:rFonts w:hint="cs"/>
          <w:rtl/>
        </w:rPr>
        <w:t>الكافرون</w:t>
      </w:r>
    </w:p>
    <w:p w:rsidR="008E5E76" w:rsidRDefault="008E5E76" w:rsidP="009B74BD">
      <w:pPr>
        <w:pStyle w:val="libNormal"/>
        <w:rPr>
          <w:rtl/>
        </w:rPr>
      </w:pPr>
      <w:r>
        <w:rPr>
          <w:rtl/>
        </w:rPr>
        <w:t>11_ قرآن و اسلام كى مخالفت كفر ہے_</w:t>
      </w:r>
      <w:r w:rsidRPr="009B74BD">
        <w:rPr>
          <w:rStyle w:val="libArabicChar"/>
          <w:rtl/>
        </w:rPr>
        <w:t>يريدون ان يطفئوا نور الل</w:t>
      </w:r>
      <w:r w:rsidR="009C3D60" w:rsidRPr="0068406A">
        <w:rPr>
          <w:rStyle w:val="libArabicChar"/>
          <w:rFonts w:hint="cs"/>
          <w:rtl/>
        </w:rPr>
        <w:t>ه</w:t>
      </w:r>
      <w:r w:rsidRPr="009B74BD">
        <w:rPr>
          <w:rStyle w:val="libArabicChar"/>
          <w:rtl/>
        </w:rPr>
        <w:t xml:space="preserve"> ... </w:t>
      </w:r>
      <w:r w:rsidRPr="009B74BD">
        <w:rPr>
          <w:rStyle w:val="libArabicChar"/>
          <w:rFonts w:hint="cs"/>
          <w:rtl/>
        </w:rPr>
        <w:t>و</w:t>
      </w:r>
      <w:r w:rsidRPr="009B74BD">
        <w:rPr>
          <w:rStyle w:val="libArabicChar"/>
          <w:rtl/>
        </w:rPr>
        <w:t xml:space="preserve"> </w:t>
      </w:r>
      <w:r w:rsidRPr="009B74BD">
        <w:rPr>
          <w:rStyle w:val="libArabicChar"/>
          <w:rFonts w:hint="cs"/>
          <w:rtl/>
        </w:rPr>
        <w:t>يأبى</w:t>
      </w:r>
      <w:r w:rsidRPr="009B74BD">
        <w:rPr>
          <w:rStyle w:val="libArabicChar"/>
          <w:rtl/>
        </w:rPr>
        <w:t xml:space="preserve"> </w:t>
      </w:r>
      <w:r w:rsidRPr="009B74BD">
        <w:rPr>
          <w:rStyle w:val="libArabicChar"/>
          <w:rFonts w:hint="cs"/>
          <w:rtl/>
        </w:rPr>
        <w:t>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الا</w:t>
      </w:r>
      <w:r w:rsidRPr="009B74BD">
        <w:rPr>
          <w:rStyle w:val="libArabicChar"/>
          <w:rtl/>
        </w:rPr>
        <w:t xml:space="preserve"> </w:t>
      </w:r>
      <w:r w:rsidRPr="009B74BD">
        <w:rPr>
          <w:rStyle w:val="libArabicChar"/>
          <w:rFonts w:hint="cs"/>
          <w:rtl/>
        </w:rPr>
        <w:t>ان</w:t>
      </w:r>
      <w:r w:rsidRPr="009B74BD">
        <w:rPr>
          <w:rStyle w:val="libArabicChar"/>
          <w:rtl/>
        </w:rPr>
        <w:t xml:space="preserve"> </w:t>
      </w:r>
      <w:r w:rsidRPr="009B74BD">
        <w:rPr>
          <w:rStyle w:val="libArabicChar"/>
          <w:rFonts w:hint="cs"/>
          <w:rtl/>
        </w:rPr>
        <w:t>يتم</w:t>
      </w:r>
      <w:r w:rsidRPr="009B74BD">
        <w:rPr>
          <w:rStyle w:val="libArabicChar"/>
          <w:rtl/>
        </w:rPr>
        <w:t xml:space="preserve"> </w:t>
      </w:r>
      <w:r w:rsidRPr="009B74BD">
        <w:rPr>
          <w:rStyle w:val="libArabicChar"/>
          <w:rFonts w:hint="cs"/>
          <w:rtl/>
        </w:rPr>
        <w:t>نور</w:t>
      </w:r>
      <w:r w:rsidR="009C3D60" w:rsidRPr="0068406A">
        <w:rPr>
          <w:rStyle w:val="libArabicChar"/>
          <w:rFonts w:hint="cs"/>
          <w:rtl/>
        </w:rPr>
        <w:t>ه</w:t>
      </w:r>
      <w:r w:rsidRPr="009B74BD">
        <w:rPr>
          <w:rStyle w:val="libArabicChar"/>
          <w:rtl/>
        </w:rPr>
        <w:t xml:space="preserve"> </w:t>
      </w:r>
      <w:r w:rsidRPr="009B74BD">
        <w:rPr>
          <w:rStyle w:val="libArabicChar"/>
          <w:rFonts w:hint="cs"/>
          <w:rtl/>
        </w:rPr>
        <w:t>و</w:t>
      </w:r>
      <w:r w:rsidRPr="009B74BD">
        <w:rPr>
          <w:rStyle w:val="libArabicChar"/>
          <w:rtl/>
        </w:rPr>
        <w:t xml:space="preserve"> </w:t>
      </w:r>
      <w:r w:rsidRPr="009B74BD">
        <w:rPr>
          <w:rStyle w:val="libArabicChar"/>
          <w:rFonts w:hint="cs"/>
          <w:rtl/>
        </w:rPr>
        <w:t>لو</w:t>
      </w:r>
      <w:r w:rsidRPr="009B74BD">
        <w:rPr>
          <w:rStyle w:val="libArabicChar"/>
          <w:rtl/>
        </w:rPr>
        <w:t xml:space="preserve"> </w:t>
      </w:r>
      <w:r w:rsidRPr="009B74BD">
        <w:rPr>
          <w:rStyle w:val="libArabicChar"/>
          <w:rFonts w:hint="cs"/>
          <w:rtl/>
        </w:rPr>
        <w:t>كر</w:t>
      </w:r>
      <w:r w:rsidR="009C3D60" w:rsidRPr="0068406A">
        <w:rPr>
          <w:rStyle w:val="libArabicChar"/>
          <w:rFonts w:hint="cs"/>
          <w:rtl/>
        </w:rPr>
        <w:t>ه</w:t>
      </w:r>
      <w:r w:rsidRPr="009B74BD">
        <w:rPr>
          <w:rStyle w:val="libArabicChar"/>
          <w:rtl/>
        </w:rPr>
        <w:t xml:space="preserve"> </w:t>
      </w:r>
      <w:r w:rsidRPr="009B74BD">
        <w:rPr>
          <w:rStyle w:val="libArabicChar"/>
          <w:rFonts w:hint="cs"/>
          <w:rtl/>
        </w:rPr>
        <w:t>الكافرون</w:t>
      </w:r>
    </w:p>
    <w:p w:rsidR="008E5E76" w:rsidRDefault="008E5E76" w:rsidP="009B74BD">
      <w:pPr>
        <w:pStyle w:val="libNormal"/>
        <w:rPr>
          <w:rtl/>
        </w:rPr>
      </w:pPr>
      <w:r>
        <w:rPr>
          <w:rtl/>
        </w:rPr>
        <w:t>12_ يہودو نصارى كافر ہي</w:t>
      </w:r>
      <w:r w:rsidR="007C7B0E">
        <w:rPr>
          <w:rtl/>
        </w:rPr>
        <w:t xml:space="preserve">ں </w:t>
      </w:r>
      <w:r>
        <w:rPr>
          <w:rtl/>
        </w:rPr>
        <w:t>_</w:t>
      </w:r>
      <w:r w:rsidRPr="009B74BD">
        <w:rPr>
          <w:rStyle w:val="libArabicChar"/>
          <w:rtl/>
        </w:rPr>
        <w:t>يريدون ان يطفئوا نور الل</w:t>
      </w:r>
      <w:r w:rsidR="009C3D60" w:rsidRPr="0068406A">
        <w:rPr>
          <w:rStyle w:val="libArabicChar"/>
          <w:rFonts w:hint="cs"/>
          <w:rtl/>
        </w:rPr>
        <w:t>ه</w:t>
      </w:r>
      <w:r w:rsidRPr="009B74BD">
        <w:rPr>
          <w:rStyle w:val="libArabicChar"/>
          <w:rtl/>
        </w:rPr>
        <w:t xml:space="preserve"> ... </w:t>
      </w:r>
      <w:r w:rsidRPr="009B74BD">
        <w:rPr>
          <w:rStyle w:val="libArabicChar"/>
          <w:rFonts w:hint="cs"/>
          <w:rtl/>
        </w:rPr>
        <w:t>و</w:t>
      </w:r>
      <w:r w:rsidRPr="009B74BD">
        <w:rPr>
          <w:rStyle w:val="libArabicChar"/>
          <w:rtl/>
        </w:rPr>
        <w:t xml:space="preserve"> يأبى الل</w:t>
      </w:r>
      <w:r w:rsidR="009C3D60" w:rsidRPr="0068406A">
        <w:rPr>
          <w:rStyle w:val="libArabicChar"/>
          <w:rFonts w:hint="cs"/>
          <w:rtl/>
        </w:rPr>
        <w:t>ه</w:t>
      </w:r>
      <w:r w:rsidRPr="009B74BD">
        <w:rPr>
          <w:rStyle w:val="libArabicChar"/>
          <w:rtl/>
        </w:rPr>
        <w:t xml:space="preserve"> ... </w:t>
      </w:r>
      <w:r w:rsidRPr="009B74BD">
        <w:rPr>
          <w:rStyle w:val="libArabicChar"/>
          <w:rFonts w:hint="cs"/>
          <w:rtl/>
        </w:rPr>
        <w:t>و</w:t>
      </w:r>
      <w:r w:rsidRPr="009B74BD">
        <w:rPr>
          <w:rStyle w:val="libArabicChar"/>
          <w:rtl/>
        </w:rPr>
        <w:t xml:space="preserve"> </w:t>
      </w:r>
      <w:r w:rsidRPr="009B74BD">
        <w:rPr>
          <w:rStyle w:val="libArabicChar"/>
          <w:rFonts w:hint="cs"/>
          <w:rtl/>
        </w:rPr>
        <w:t>لو</w:t>
      </w:r>
      <w:r w:rsidRPr="009B74BD">
        <w:rPr>
          <w:rStyle w:val="libArabicChar"/>
          <w:rtl/>
        </w:rPr>
        <w:t xml:space="preserve"> </w:t>
      </w:r>
      <w:r w:rsidRPr="009B74BD">
        <w:rPr>
          <w:rStyle w:val="libArabicChar"/>
          <w:rFonts w:hint="cs"/>
          <w:rtl/>
        </w:rPr>
        <w:t>كر</w:t>
      </w:r>
      <w:r w:rsidR="009C3D60" w:rsidRPr="0068406A">
        <w:rPr>
          <w:rStyle w:val="libArabicChar"/>
          <w:rFonts w:hint="cs"/>
          <w:rtl/>
        </w:rPr>
        <w:t>ه</w:t>
      </w:r>
      <w:r w:rsidRPr="009B74BD">
        <w:rPr>
          <w:rStyle w:val="libArabicChar"/>
          <w:rtl/>
        </w:rPr>
        <w:t xml:space="preserve"> </w:t>
      </w:r>
      <w:r w:rsidRPr="009B74BD">
        <w:rPr>
          <w:rStyle w:val="libArabicChar"/>
          <w:rFonts w:hint="cs"/>
          <w:rtl/>
        </w:rPr>
        <w:t>ال</w:t>
      </w:r>
      <w:r w:rsidRPr="009B74BD">
        <w:rPr>
          <w:rStyle w:val="libArabicChar"/>
          <w:rtl/>
        </w:rPr>
        <w:t>كافرون</w:t>
      </w:r>
    </w:p>
    <w:p w:rsidR="008E5E76" w:rsidRDefault="008E5E76" w:rsidP="009B74BD">
      <w:pPr>
        <w:pStyle w:val="libNormal"/>
        <w:rPr>
          <w:rtl/>
        </w:rPr>
      </w:pPr>
      <w:r>
        <w:rPr>
          <w:rtl/>
        </w:rPr>
        <w:t>13_ يہود و نصارى اسلام كے پھيلنے سے ناخوش ہي</w:t>
      </w:r>
      <w:r w:rsidR="007C7B0E">
        <w:rPr>
          <w:rtl/>
        </w:rPr>
        <w:t xml:space="preserve">ں </w:t>
      </w:r>
      <w:r>
        <w:rPr>
          <w:rtl/>
        </w:rPr>
        <w:t>_</w:t>
      </w:r>
      <w:r w:rsidRPr="009B74BD">
        <w:rPr>
          <w:rStyle w:val="libArabicChar"/>
          <w:rtl/>
        </w:rPr>
        <w:t>و يأبى 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الا</w:t>
      </w:r>
      <w:r w:rsidRPr="009B74BD">
        <w:rPr>
          <w:rStyle w:val="libArabicChar"/>
          <w:rtl/>
        </w:rPr>
        <w:t xml:space="preserve"> </w:t>
      </w:r>
      <w:r w:rsidRPr="009B74BD">
        <w:rPr>
          <w:rStyle w:val="libArabicChar"/>
          <w:rFonts w:hint="cs"/>
          <w:rtl/>
        </w:rPr>
        <w:t>ان</w:t>
      </w:r>
      <w:r w:rsidRPr="009B74BD">
        <w:rPr>
          <w:rStyle w:val="libArabicChar"/>
          <w:rtl/>
        </w:rPr>
        <w:t xml:space="preserve"> </w:t>
      </w:r>
      <w:r w:rsidRPr="009B74BD">
        <w:rPr>
          <w:rStyle w:val="libArabicChar"/>
          <w:rFonts w:hint="cs"/>
          <w:rtl/>
        </w:rPr>
        <w:t>يتم</w:t>
      </w:r>
      <w:r w:rsidRPr="009B74BD">
        <w:rPr>
          <w:rStyle w:val="libArabicChar"/>
          <w:rtl/>
        </w:rPr>
        <w:t xml:space="preserve"> </w:t>
      </w:r>
      <w:r w:rsidRPr="009B74BD">
        <w:rPr>
          <w:rStyle w:val="libArabicChar"/>
          <w:rFonts w:hint="cs"/>
          <w:rtl/>
        </w:rPr>
        <w:t>نور</w:t>
      </w:r>
      <w:r w:rsidR="009C3D60" w:rsidRPr="0068406A">
        <w:rPr>
          <w:rStyle w:val="libArabicChar"/>
          <w:rFonts w:hint="cs"/>
          <w:rtl/>
        </w:rPr>
        <w:t>ه</w:t>
      </w:r>
      <w:r w:rsidRPr="009B74BD">
        <w:rPr>
          <w:rStyle w:val="libArabicChar"/>
          <w:rtl/>
        </w:rPr>
        <w:t xml:space="preserve"> </w:t>
      </w:r>
      <w:r w:rsidRPr="009B74BD">
        <w:rPr>
          <w:rStyle w:val="libArabicChar"/>
          <w:rFonts w:hint="cs"/>
          <w:rtl/>
        </w:rPr>
        <w:t>و</w:t>
      </w:r>
      <w:r w:rsidRPr="009B74BD">
        <w:rPr>
          <w:rStyle w:val="libArabicChar"/>
          <w:rtl/>
        </w:rPr>
        <w:t xml:space="preserve"> </w:t>
      </w:r>
      <w:r w:rsidRPr="009B74BD">
        <w:rPr>
          <w:rStyle w:val="libArabicChar"/>
          <w:rFonts w:hint="cs"/>
          <w:rtl/>
        </w:rPr>
        <w:t>لو</w:t>
      </w:r>
      <w:r w:rsidRPr="009B74BD">
        <w:rPr>
          <w:rStyle w:val="libArabicChar"/>
          <w:rtl/>
        </w:rPr>
        <w:t xml:space="preserve"> </w:t>
      </w:r>
      <w:r w:rsidRPr="009B74BD">
        <w:rPr>
          <w:rStyle w:val="libArabicChar"/>
          <w:rFonts w:hint="cs"/>
          <w:rtl/>
        </w:rPr>
        <w:t>كر</w:t>
      </w:r>
      <w:r w:rsidR="009C3D60" w:rsidRPr="0068406A">
        <w:rPr>
          <w:rStyle w:val="libArabicChar"/>
          <w:rFonts w:hint="cs"/>
          <w:rtl/>
        </w:rPr>
        <w:t>ه</w:t>
      </w:r>
      <w:r w:rsidRPr="009B74BD">
        <w:rPr>
          <w:rStyle w:val="libArabicChar"/>
          <w:rtl/>
        </w:rPr>
        <w:t xml:space="preserve"> </w:t>
      </w:r>
      <w:r w:rsidRPr="009B74BD">
        <w:rPr>
          <w:rStyle w:val="libArabicChar"/>
          <w:rFonts w:hint="cs"/>
          <w:rtl/>
        </w:rPr>
        <w:t>الكافرون</w:t>
      </w:r>
    </w:p>
    <w:p w:rsidR="008E5E76" w:rsidRDefault="008E5E76" w:rsidP="008E5E76">
      <w:pPr>
        <w:pStyle w:val="libNormal"/>
        <w:rPr>
          <w:rtl/>
        </w:rPr>
      </w:pPr>
      <w:r>
        <w:rPr>
          <w:rtl/>
        </w:rPr>
        <w:t xml:space="preserve">14_ امام على (ع) سے روايت ہے كہ آپ نے فرمايا : </w:t>
      </w:r>
      <w:r w:rsidRPr="009B74BD">
        <w:rPr>
          <w:rStyle w:val="libArabicChar"/>
          <w:rtl/>
        </w:rPr>
        <w:t>''صعد رسول الل</w:t>
      </w:r>
      <w:r w:rsidR="009C3D60" w:rsidRPr="0068406A">
        <w:rPr>
          <w:rStyle w:val="libArabicChar"/>
          <w:rFonts w:hint="cs"/>
          <w:rtl/>
        </w:rPr>
        <w:t>ه</w:t>
      </w:r>
      <w:r w:rsidRPr="009B74BD">
        <w:rPr>
          <w:rStyle w:val="libArabicChar"/>
          <w:rtl/>
        </w:rPr>
        <w:t>(</w:t>
      </w:r>
      <w:r w:rsidRPr="009B74BD">
        <w:rPr>
          <w:rStyle w:val="libArabicChar"/>
          <w:rFonts w:hint="cs"/>
          <w:rtl/>
        </w:rPr>
        <w:t>ص</w:t>
      </w:r>
      <w:r w:rsidRPr="009B74BD">
        <w:rPr>
          <w:rStyle w:val="libArabicChar"/>
          <w:rtl/>
        </w:rPr>
        <w:t xml:space="preserve">) </w:t>
      </w:r>
      <w:r w:rsidRPr="009B74BD">
        <w:rPr>
          <w:rStyle w:val="libArabicChar"/>
          <w:rFonts w:hint="cs"/>
          <w:rtl/>
        </w:rPr>
        <w:t>المنبر</w:t>
      </w:r>
      <w:r w:rsidRPr="009B74BD">
        <w:rPr>
          <w:rStyle w:val="libArabicChar"/>
          <w:rtl/>
        </w:rPr>
        <w:t xml:space="preserve"> </w:t>
      </w:r>
      <w:r w:rsidRPr="009B74BD">
        <w:rPr>
          <w:rStyle w:val="libArabicChar"/>
          <w:rFonts w:hint="cs"/>
          <w:rtl/>
        </w:rPr>
        <w:t>فقال</w:t>
      </w:r>
      <w:r w:rsidRPr="009B74BD">
        <w:rPr>
          <w:rStyle w:val="libArabicChar"/>
          <w:rtl/>
        </w:rPr>
        <w:t xml:space="preserve">; </w:t>
      </w:r>
      <w:r w:rsidRPr="009B74BD">
        <w:rPr>
          <w:rStyle w:val="libArabicChar"/>
          <w:rFonts w:hint="cs"/>
          <w:rtl/>
        </w:rPr>
        <w:t>ان</w:t>
      </w:r>
      <w:r w:rsidRPr="009B74BD">
        <w:rPr>
          <w:rStyle w:val="libArabicChar"/>
          <w:rtl/>
        </w:rPr>
        <w:t xml:space="preserve"> </w:t>
      </w:r>
      <w:r w:rsidRPr="009B74BD">
        <w:rPr>
          <w:rStyle w:val="libArabicChar"/>
          <w:rFonts w:hint="cs"/>
          <w:rtl/>
        </w:rPr>
        <w:t>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نظر</w:t>
      </w:r>
      <w:r w:rsidRPr="009B74BD">
        <w:rPr>
          <w:rStyle w:val="libArabicChar"/>
          <w:rtl/>
        </w:rPr>
        <w:t xml:space="preserve"> </w:t>
      </w:r>
      <w:r w:rsidRPr="009B74BD">
        <w:rPr>
          <w:rStyle w:val="libArabicChar"/>
          <w:rFonts w:hint="cs"/>
          <w:rtl/>
        </w:rPr>
        <w:t>الى</w:t>
      </w:r>
      <w:r w:rsidRPr="009B74BD">
        <w:rPr>
          <w:rStyle w:val="libArabicChar"/>
          <w:rtl/>
        </w:rPr>
        <w:t xml:space="preserve"> </w:t>
      </w:r>
      <w:r w:rsidRPr="009B74BD">
        <w:rPr>
          <w:rStyle w:val="libArabicChar"/>
          <w:rFonts w:hint="cs"/>
          <w:rtl/>
        </w:rPr>
        <w:t>ا</w:t>
      </w:r>
      <w:r w:rsidR="009C3D60" w:rsidRPr="0068406A">
        <w:rPr>
          <w:rStyle w:val="libArabicChar"/>
          <w:rFonts w:hint="cs"/>
          <w:rtl/>
        </w:rPr>
        <w:t>ه</w:t>
      </w:r>
      <w:r w:rsidRPr="009B74BD">
        <w:rPr>
          <w:rStyle w:val="libArabicChar"/>
          <w:rFonts w:hint="cs"/>
          <w:rtl/>
        </w:rPr>
        <w:t>ل</w:t>
      </w:r>
      <w:r w:rsidRPr="009B74BD">
        <w:rPr>
          <w:rStyle w:val="libArabicChar"/>
          <w:rtl/>
        </w:rPr>
        <w:t xml:space="preserve"> </w:t>
      </w:r>
      <w:r w:rsidRPr="009B74BD">
        <w:rPr>
          <w:rStyle w:val="libArabicChar"/>
          <w:rFonts w:hint="cs"/>
          <w:rtl/>
        </w:rPr>
        <w:t>الارض</w:t>
      </w:r>
      <w:r w:rsidRPr="009B74BD">
        <w:rPr>
          <w:rStyle w:val="libArabicChar"/>
          <w:rtl/>
        </w:rPr>
        <w:t xml:space="preserve"> ...</w:t>
      </w:r>
      <w:r w:rsidRPr="009B74BD">
        <w:rPr>
          <w:rStyle w:val="libArabicChar"/>
          <w:rFonts w:hint="cs"/>
          <w:rtl/>
        </w:rPr>
        <w:t>فاختارنى</w:t>
      </w:r>
      <w:r w:rsidRPr="009B74BD">
        <w:rPr>
          <w:rStyle w:val="libArabicChar"/>
          <w:rtl/>
        </w:rPr>
        <w:t xml:space="preserve"> </w:t>
      </w:r>
      <w:r w:rsidRPr="009B74BD">
        <w:rPr>
          <w:rStyle w:val="libArabicChar"/>
          <w:rFonts w:hint="cs"/>
          <w:rtl/>
        </w:rPr>
        <w:t>من</w:t>
      </w:r>
      <w:r w:rsidR="009C3D60" w:rsidRPr="0068406A">
        <w:rPr>
          <w:rStyle w:val="libArabicChar"/>
          <w:rFonts w:hint="cs"/>
          <w:rtl/>
        </w:rPr>
        <w:t>ه</w:t>
      </w:r>
      <w:r w:rsidRPr="009B74BD">
        <w:rPr>
          <w:rStyle w:val="libArabicChar"/>
          <w:rFonts w:hint="cs"/>
          <w:rtl/>
        </w:rPr>
        <w:t>م</w:t>
      </w:r>
      <w:r w:rsidRPr="009B74BD">
        <w:rPr>
          <w:rStyle w:val="libArabicChar"/>
          <w:rtl/>
        </w:rPr>
        <w:t xml:space="preserve"> </w:t>
      </w:r>
      <w:r w:rsidRPr="009B74BD">
        <w:rPr>
          <w:rStyle w:val="libArabicChar"/>
          <w:rFonts w:hint="cs"/>
          <w:rtl/>
        </w:rPr>
        <w:t>ثم</w:t>
      </w:r>
      <w:r w:rsidRPr="009B74BD">
        <w:rPr>
          <w:rStyle w:val="libArabicChar"/>
          <w:rtl/>
        </w:rPr>
        <w:t xml:space="preserve"> </w:t>
      </w:r>
      <w:r w:rsidRPr="009B74BD">
        <w:rPr>
          <w:rStyle w:val="libArabicChar"/>
          <w:rFonts w:hint="cs"/>
          <w:rtl/>
        </w:rPr>
        <w:t>نظر</w:t>
      </w:r>
      <w:r w:rsidRPr="009B74BD">
        <w:rPr>
          <w:rStyle w:val="libArabicChar"/>
          <w:rtl/>
        </w:rPr>
        <w:t xml:space="preserve"> </w:t>
      </w:r>
      <w:r w:rsidRPr="009B74BD">
        <w:rPr>
          <w:rStyle w:val="libArabicChar"/>
          <w:rFonts w:hint="cs"/>
          <w:rtl/>
        </w:rPr>
        <w:t>ث</w:t>
      </w:r>
      <w:r w:rsidRPr="009B74BD">
        <w:rPr>
          <w:rStyle w:val="libArabicChar"/>
          <w:rtl/>
        </w:rPr>
        <w:t>انية فاختار عليا ...و</w:t>
      </w:r>
      <w:r w:rsidR="009C3D60" w:rsidRPr="0068406A">
        <w:rPr>
          <w:rStyle w:val="libArabicChar"/>
          <w:rFonts w:hint="cs"/>
          <w:rtl/>
        </w:rPr>
        <w:t>ه</w:t>
      </w:r>
      <w:r w:rsidRPr="009B74BD">
        <w:rPr>
          <w:rStyle w:val="libArabicChar"/>
          <w:rFonts w:hint="cs"/>
          <w:rtl/>
        </w:rPr>
        <w:t>و</w:t>
      </w:r>
      <w:r w:rsidRPr="009B74BD">
        <w:rPr>
          <w:rStyle w:val="libArabicChar"/>
          <w:rtl/>
        </w:rPr>
        <w:t xml:space="preserve"> </w:t>
      </w:r>
      <w:r w:rsidRPr="009B74BD">
        <w:rPr>
          <w:rStyle w:val="libArabicChar"/>
          <w:rFonts w:hint="cs"/>
          <w:rtl/>
        </w:rPr>
        <w:t>نورالارض</w:t>
      </w:r>
      <w:r w:rsidRPr="009B74BD">
        <w:rPr>
          <w:rStyle w:val="libArabicChar"/>
          <w:rtl/>
        </w:rPr>
        <w:t xml:space="preserve"> </w:t>
      </w:r>
      <w:r w:rsidRPr="009B74BD">
        <w:rPr>
          <w:rStyle w:val="libArabicChar"/>
          <w:rFonts w:hint="cs"/>
          <w:rtl/>
        </w:rPr>
        <w:t>بعدى</w:t>
      </w:r>
      <w:r w:rsidRPr="009B74BD">
        <w:rPr>
          <w:rStyle w:val="libArabicChar"/>
          <w:rtl/>
        </w:rPr>
        <w:t xml:space="preserve"> ...</w:t>
      </w:r>
      <w:r w:rsidRPr="009B74BD">
        <w:rPr>
          <w:rStyle w:val="libArabicChar"/>
          <w:rFonts w:hint="cs"/>
          <w:rtl/>
        </w:rPr>
        <w:t>ثم</w:t>
      </w:r>
      <w:r w:rsidRPr="009B74BD">
        <w:rPr>
          <w:rStyle w:val="libArabicChar"/>
          <w:rtl/>
        </w:rPr>
        <w:t xml:space="preserve"> </w:t>
      </w:r>
      <w:r w:rsidRPr="009B74BD">
        <w:rPr>
          <w:rStyle w:val="libArabicChar"/>
          <w:rFonts w:hint="cs"/>
          <w:rtl/>
        </w:rPr>
        <w:t>تلا</w:t>
      </w:r>
      <w:r w:rsidRPr="009B74BD">
        <w:rPr>
          <w:rStyle w:val="libArabicChar"/>
          <w:rtl/>
        </w:rPr>
        <w:t xml:space="preserve"> </w:t>
      </w:r>
      <w:r w:rsidRPr="009B74BD">
        <w:rPr>
          <w:rStyle w:val="libArabicChar"/>
          <w:rFonts w:hint="cs"/>
          <w:rtl/>
        </w:rPr>
        <w:t>رسول</w:t>
      </w:r>
      <w:r w:rsidRPr="009B74BD">
        <w:rPr>
          <w:rStyle w:val="libArabicChar"/>
          <w:rtl/>
        </w:rPr>
        <w:t xml:space="preserve"> </w:t>
      </w:r>
      <w:r w:rsidRPr="009B74BD">
        <w:rPr>
          <w:rStyle w:val="libArabicChar"/>
          <w:rFonts w:hint="cs"/>
          <w:rtl/>
        </w:rPr>
        <w:t>الل</w:t>
      </w:r>
      <w:r w:rsidR="009C3D60" w:rsidRPr="0068406A">
        <w:rPr>
          <w:rStyle w:val="libArabicChar"/>
          <w:rFonts w:hint="cs"/>
          <w:rtl/>
        </w:rPr>
        <w:t>ه</w:t>
      </w:r>
      <w:r w:rsidRPr="009B74BD">
        <w:rPr>
          <w:rStyle w:val="libArabicChar"/>
          <w:rtl/>
        </w:rPr>
        <w:t>(</w:t>
      </w:r>
      <w:r w:rsidRPr="009B74BD">
        <w:rPr>
          <w:rStyle w:val="libArabicChar"/>
          <w:rFonts w:hint="cs"/>
          <w:rtl/>
        </w:rPr>
        <w:t>ص</w:t>
      </w:r>
      <w:r w:rsidRPr="009B74BD">
        <w:rPr>
          <w:rStyle w:val="libArabicChar"/>
          <w:rtl/>
        </w:rPr>
        <w:t>) ; يريدون</w:t>
      </w:r>
    </w:p>
    <w:p w:rsidR="009B74BD" w:rsidRDefault="00A92F5E" w:rsidP="00462002">
      <w:pPr>
        <w:pStyle w:val="libPoemTini"/>
        <w:rPr>
          <w:rtl/>
        </w:rPr>
      </w:pPr>
      <w:r>
        <w:rPr>
          <w:rtl/>
        </w:rPr>
        <w:br w:type="page"/>
      </w:r>
    </w:p>
    <w:p w:rsidR="008E5E76" w:rsidRDefault="008E5E76" w:rsidP="009B74BD">
      <w:pPr>
        <w:pStyle w:val="libNormal"/>
        <w:rPr>
          <w:rtl/>
        </w:rPr>
      </w:pPr>
      <w:r w:rsidRPr="009B74BD">
        <w:rPr>
          <w:rStyle w:val="libArabicChar"/>
          <w:rtl/>
        </w:rPr>
        <w:lastRenderedPageBreak/>
        <w:t>ليطفئوا نورالل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بافوا</w:t>
      </w:r>
      <w:r w:rsidR="009C3D60" w:rsidRPr="0068406A">
        <w:rPr>
          <w:rStyle w:val="libArabicChar"/>
          <w:rFonts w:hint="cs"/>
          <w:rtl/>
        </w:rPr>
        <w:t>هه</w:t>
      </w:r>
      <w:r w:rsidRPr="009B74BD">
        <w:rPr>
          <w:rStyle w:val="libArabicChar"/>
          <w:rFonts w:hint="cs"/>
          <w:rtl/>
        </w:rPr>
        <w:t>م</w:t>
      </w:r>
      <w:r>
        <w:rPr>
          <w:rtl/>
        </w:rPr>
        <w:t xml:space="preserve"> ...'' پيغمبر (ص) منبر پر گئے اور فرمايا خدا تعالى نے اہل زمين كى طرف توجہ كى اور ان مي</w:t>
      </w:r>
      <w:r w:rsidR="007C7B0E">
        <w:rPr>
          <w:rtl/>
        </w:rPr>
        <w:t xml:space="preserve">ں </w:t>
      </w:r>
      <w:r>
        <w:rPr>
          <w:rtl/>
        </w:rPr>
        <w:t>سے مجھے انتخاب فرمايا پھر دوسرى مرتبہ توجہ فرمائي اور على (ع) كو انتخاب فرمايا اور وہ ميرے بعد زمين كا نور ہي</w:t>
      </w:r>
      <w:r w:rsidR="007C7B0E">
        <w:rPr>
          <w:rtl/>
        </w:rPr>
        <w:t xml:space="preserve">ں </w:t>
      </w:r>
      <w:r>
        <w:rPr>
          <w:rtl/>
        </w:rPr>
        <w:t>_اس وقت پيغمبر (ص) نے اس آيت كى تلاوت فرمائي ''چاہتے ہي</w:t>
      </w:r>
      <w:r w:rsidR="007C7B0E">
        <w:rPr>
          <w:rtl/>
        </w:rPr>
        <w:t xml:space="preserve">ں </w:t>
      </w:r>
      <w:r>
        <w:rPr>
          <w:rtl/>
        </w:rPr>
        <w:t>نور خدا كو اپنى پھونكو</w:t>
      </w:r>
      <w:r w:rsidR="007C7B0E">
        <w:rPr>
          <w:rtl/>
        </w:rPr>
        <w:t xml:space="preserve">ں </w:t>
      </w:r>
      <w:r>
        <w:rPr>
          <w:rtl/>
        </w:rPr>
        <w:t>كے ساتھ بجھا دي</w:t>
      </w:r>
      <w:r w:rsidR="007C7B0E">
        <w:rPr>
          <w:rtl/>
        </w:rPr>
        <w:t xml:space="preserve">ں </w:t>
      </w:r>
      <w:r>
        <w:rPr>
          <w:rtl/>
        </w:rPr>
        <w:t>''</w:t>
      </w:r>
      <w:r w:rsidRPr="009B74BD">
        <w:rPr>
          <w:rStyle w:val="libFootnotenumChar"/>
          <w:rtl/>
        </w:rPr>
        <w:t>(1)</w:t>
      </w:r>
    </w:p>
    <w:p w:rsidR="008E5E76" w:rsidRDefault="008E5E76" w:rsidP="009B74BD">
      <w:pPr>
        <w:pStyle w:val="libNormal"/>
        <w:rPr>
          <w:rtl/>
        </w:rPr>
      </w:pPr>
      <w:r>
        <w:rPr>
          <w:rtl/>
        </w:rPr>
        <w:t>اسلام :اس كا پھيلنا 8;اس كا دائمى ہونا 9;اسكى كاميابى 6; اسكى مخالفت 11;اسكى مخالفت كى شكست 10; اسكے خلاف پروپيگنڈا2; اسكے دشمن 2،3،4،7; اسكے ساتھ مقابلہ 4</w:t>
      </w:r>
    </w:p>
    <w:p w:rsidR="008E5E76" w:rsidRDefault="008E5E76" w:rsidP="009B74BD">
      <w:pPr>
        <w:pStyle w:val="libNormal"/>
        <w:rPr>
          <w:rtl/>
        </w:rPr>
      </w:pPr>
      <w:r>
        <w:rPr>
          <w:rtl/>
        </w:rPr>
        <w:t>اطاعت:عيسائي علما كى اطاعت 4;يہودى علما كى اطاعت4</w:t>
      </w:r>
    </w:p>
    <w:p w:rsidR="008E5E76" w:rsidRDefault="008E5E76" w:rsidP="009B74BD">
      <w:pPr>
        <w:pStyle w:val="libNormal"/>
        <w:rPr>
          <w:rtl/>
        </w:rPr>
      </w:pPr>
      <w:r>
        <w:rPr>
          <w:rtl/>
        </w:rPr>
        <w:t>امام على (ع) :آپ كا انتخاب 14</w:t>
      </w:r>
    </w:p>
    <w:p w:rsidR="008E5E76" w:rsidRDefault="008E5E76" w:rsidP="009B74BD">
      <w:pPr>
        <w:pStyle w:val="libNormal"/>
        <w:rPr>
          <w:rtl/>
        </w:rPr>
      </w:pPr>
      <w:r>
        <w:rPr>
          <w:rtl/>
        </w:rPr>
        <w:t>خداتعالى :خدا كا ارادہ 8،10; نور خدا 5،14;نور خدا كا دائمى ہونا 2;نور خدا كو بجھانا 1</w:t>
      </w:r>
    </w:p>
    <w:p w:rsidR="008E5E76" w:rsidRDefault="008E5E76" w:rsidP="009B74BD">
      <w:pPr>
        <w:pStyle w:val="libNormal"/>
        <w:rPr>
          <w:rtl/>
        </w:rPr>
      </w:pPr>
      <w:r>
        <w:rPr>
          <w:rtl/>
        </w:rPr>
        <w:t>دين :دين جاويد 9</w:t>
      </w:r>
    </w:p>
    <w:p w:rsidR="008E5E76" w:rsidRDefault="008E5E76" w:rsidP="008E5E76">
      <w:pPr>
        <w:pStyle w:val="libNormal"/>
        <w:rPr>
          <w:rtl/>
        </w:rPr>
      </w:pPr>
      <w:r>
        <w:rPr>
          <w:rtl/>
        </w:rPr>
        <w:t>روايت :14</w:t>
      </w:r>
    </w:p>
    <w:p w:rsidR="008E5E76" w:rsidRDefault="008E5E76" w:rsidP="009B74BD">
      <w:pPr>
        <w:pStyle w:val="libNormal"/>
        <w:rPr>
          <w:rtl/>
        </w:rPr>
      </w:pPr>
      <w:r>
        <w:rPr>
          <w:rtl/>
        </w:rPr>
        <w:t>عيسائي :انكا اپنے علما كى اطاعت كرنا 4; انكا پروپيگنڈا 1،2;انكا عاجز ہونا 6; انكا كفر 12; انكى دشمنى 1 ، 2 ، 4 ، 7 ; انكى ناخوشنودى 13;عيسائي اور اسلام 2،4،13; عيسائي اور اسلام كا پھيلنا 13</w:t>
      </w:r>
    </w:p>
    <w:p w:rsidR="008E5E76" w:rsidRDefault="008E5E76" w:rsidP="009B74BD">
      <w:pPr>
        <w:pStyle w:val="libNormal"/>
        <w:rPr>
          <w:rtl/>
        </w:rPr>
      </w:pPr>
      <w:r>
        <w:rPr>
          <w:rtl/>
        </w:rPr>
        <w:t>عيسائي علما:انكى دشمنى 3</w:t>
      </w:r>
    </w:p>
    <w:p w:rsidR="008E5E76" w:rsidRDefault="008E5E76" w:rsidP="008E5E76">
      <w:pPr>
        <w:pStyle w:val="libNormal"/>
        <w:rPr>
          <w:rtl/>
        </w:rPr>
      </w:pPr>
      <w:r>
        <w:rPr>
          <w:rtl/>
        </w:rPr>
        <w:t>كفار: 12</w:t>
      </w:r>
    </w:p>
    <w:p w:rsidR="008E5E76" w:rsidRDefault="008E5E76" w:rsidP="009B74BD">
      <w:pPr>
        <w:pStyle w:val="libNormal"/>
        <w:rPr>
          <w:rtl/>
        </w:rPr>
      </w:pPr>
      <w:r>
        <w:rPr>
          <w:rtl/>
        </w:rPr>
        <w:t>كفر :اسكے موارد 11</w:t>
      </w:r>
    </w:p>
    <w:p w:rsidR="008E5E76" w:rsidRDefault="008E5E76" w:rsidP="009B74BD">
      <w:pPr>
        <w:pStyle w:val="libNormal"/>
        <w:rPr>
          <w:rtl/>
        </w:rPr>
      </w:pPr>
      <w:r>
        <w:rPr>
          <w:rtl/>
        </w:rPr>
        <w:t>قرآن كريم :اسكا دائمى ہونا 9;اس كا مقابلہ 4; اسكا نور ہونا 5; اسكى تعليمات كا پھيلنا ،8; اسكى خصوصيا ت5;اسكى فضيلت 5; اسكى مخالفت 11; اسكے خلاف پروپيگنڈا 1; اسكے دشمن 1،3 ، 4</w:t>
      </w:r>
    </w:p>
    <w:p w:rsidR="008E5E76" w:rsidRDefault="008E5E76" w:rsidP="009B74BD">
      <w:pPr>
        <w:pStyle w:val="libNormal"/>
        <w:rPr>
          <w:rtl/>
        </w:rPr>
      </w:pPr>
      <w:r>
        <w:rPr>
          <w:rtl/>
        </w:rPr>
        <w:t>يہودى :انكا اپنے علما كا اتباع كرنا 4; انكا پروپيگنڈا ،1،2; انكا عاجز ہونا 6; انكا كفر 12; انكى دشمنى 1،2،4،7; انكى ناخوشنودى 13; يہودى اور اسلام 2،4،13; يہودى اور اسلام كا پھيلنا 13;يہودى اورقرآن 1</w:t>
      </w:r>
    </w:p>
    <w:p w:rsidR="008E5E76" w:rsidRDefault="008E5E76" w:rsidP="009B74BD">
      <w:pPr>
        <w:pStyle w:val="libNormal"/>
        <w:rPr>
          <w:rtl/>
        </w:rPr>
      </w:pPr>
      <w:r>
        <w:rPr>
          <w:rtl/>
        </w:rPr>
        <w:t>يہودى علما:انكى دشمنى 3</w:t>
      </w:r>
    </w:p>
    <w:p w:rsidR="008E5E76" w:rsidRDefault="00C623D2" w:rsidP="00C623D2">
      <w:pPr>
        <w:pStyle w:val="libLine"/>
        <w:rPr>
          <w:rtl/>
        </w:rPr>
      </w:pPr>
      <w:r>
        <w:rPr>
          <w:rtl/>
        </w:rPr>
        <w:t>____________________</w:t>
      </w:r>
    </w:p>
    <w:p w:rsidR="008E5E76" w:rsidRDefault="008E5E76" w:rsidP="009B74BD">
      <w:pPr>
        <w:pStyle w:val="libFootnote"/>
        <w:rPr>
          <w:rtl/>
        </w:rPr>
      </w:pPr>
      <w:r>
        <w:rPr>
          <w:rtl/>
        </w:rPr>
        <w:t>1)بحار الانوار ج23 ص 320 ح37_</w:t>
      </w:r>
    </w:p>
    <w:p w:rsidR="009B74BD" w:rsidRDefault="00A92F5E" w:rsidP="00462002">
      <w:pPr>
        <w:pStyle w:val="libPoemTini"/>
        <w:rPr>
          <w:rtl/>
        </w:rPr>
      </w:pPr>
      <w:r>
        <w:rPr>
          <w:rtl/>
        </w:rPr>
        <w:br w:type="page"/>
      </w:r>
    </w:p>
    <w:p w:rsidR="009B74BD" w:rsidRDefault="009B74BD" w:rsidP="009B74BD">
      <w:pPr>
        <w:pStyle w:val="Heading2Center"/>
        <w:rPr>
          <w:rtl/>
        </w:rPr>
      </w:pPr>
      <w:bookmarkStart w:id="33" w:name="_Toc25581257"/>
      <w:r>
        <w:rPr>
          <w:rFonts w:hint="cs"/>
          <w:rtl/>
        </w:rPr>
        <w:lastRenderedPageBreak/>
        <w:t>آیت 33</w:t>
      </w:r>
      <w:bookmarkEnd w:id="33"/>
    </w:p>
    <w:p w:rsidR="008E5E76" w:rsidRDefault="00192F58" w:rsidP="009B74BD">
      <w:pPr>
        <w:pStyle w:val="libNormal"/>
        <w:rPr>
          <w:rtl/>
        </w:rPr>
      </w:pPr>
      <w:r>
        <w:rPr>
          <w:rStyle w:val="libAieChar"/>
          <w:rtl/>
        </w:rPr>
        <w:t xml:space="preserve"> </w:t>
      </w:r>
      <w:r w:rsidRPr="00192F58">
        <w:rPr>
          <w:rStyle w:val="libAlaemChar"/>
          <w:rtl/>
        </w:rPr>
        <w:t>(</w:t>
      </w:r>
      <w:r>
        <w:rPr>
          <w:rStyle w:val="libAieChar"/>
          <w:rtl/>
        </w:rPr>
        <w:t xml:space="preserve"> </w:t>
      </w:r>
      <w:r w:rsidRPr="009B74BD">
        <w:rPr>
          <w:rStyle w:val="libAieChar"/>
          <w:rtl/>
        </w:rPr>
        <w:t>هُوَ الَّذِي أَرْسَلَ رَسُولَهُ بِالْهُدَى وَدِينِ الْحَقِّ لِيُظْهِرَهُ عَلَى الدِّينِ كُلِّهِ وَلَوْ كَرِهَ الْمُشْرِكُونَ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وہ خدا وہ ہے جس نے اپنے رسول كو ہدايت او ردين حق كے ساتھ بھيجاتا كہ اپنے دين كو تمام اديان پر غالب بنائے چاہے مشركين كو كتنا ہى ناگوار كيو</w:t>
      </w:r>
      <w:r w:rsidR="007C7B0E">
        <w:rPr>
          <w:rtl/>
        </w:rPr>
        <w:t xml:space="preserve">ں </w:t>
      </w:r>
      <w:r>
        <w:rPr>
          <w:rtl/>
        </w:rPr>
        <w:t>نہ ہو _</w:t>
      </w:r>
    </w:p>
    <w:p w:rsidR="008E5E76" w:rsidRDefault="008E5E76" w:rsidP="009B74BD">
      <w:pPr>
        <w:pStyle w:val="libNormal"/>
        <w:rPr>
          <w:rtl/>
        </w:rPr>
      </w:pPr>
      <w:r>
        <w:rPr>
          <w:rtl/>
        </w:rPr>
        <w:t>1_ حضرت محمد (ص) خدا تعالى كے بھيجے ہوئے ہي</w:t>
      </w:r>
      <w:r w:rsidR="007C7B0E">
        <w:rPr>
          <w:rtl/>
        </w:rPr>
        <w:t xml:space="preserve">ں </w:t>
      </w:r>
      <w:r>
        <w:rPr>
          <w:rtl/>
        </w:rPr>
        <w:t>_</w:t>
      </w:r>
      <w:r w:rsidR="009C3D60" w:rsidRPr="0068406A">
        <w:rPr>
          <w:rStyle w:val="libArabicChar"/>
          <w:rFonts w:hint="cs"/>
          <w:rtl/>
        </w:rPr>
        <w:t>ه</w:t>
      </w:r>
      <w:r w:rsidRPr="009B74BD">
        <w:rPr>
          <w:rStyle w:val="libArabicChar"/>
          <w:rFonts w:hint="cs"/>
          <w:rtl/>
        </w:rPr>
        <w:t>و</w:t>
      </w:r>
      <w:r w:rsidRPr="009B74BD">
        <w:rPr>
          <w:rStyle w:val="libArabicChar"/>
          <w:rtl/>
        </w:rPr>
        <w:t xml:space="preserve"> </w:t>
      </w:r>
      <w:r w:rsidRPr="009B74BD">
        <w:rPr>
          <w:rStyle w:val="libArabicChar"/>
          <w:rFonts w:hint="cs"/>
          <w:rtl/>
        </w:rPr>
        <w:t>الذى</w:t>
      </w:r>
      <w:r w:rsidRPr="009B74BD">
        <w:rPr>
          <w:rStyle w:val="libArabicChar"/>
          <w:rtl/>
        </w:rPr>
        <w:t xml:space="preserve"> </w:t>
      </w:r>
      <w:r w:rsidRPr="009B74BD">
        <w:rPr>
          <w:rStyle w:val="libArabicChar"/>
          <w:rFonts w:hint="cs"/>
          <w:rtl/>
        </w:rPr>
        <w:t>ارسل</w:t>
      </w:r>
      <w:r w:rsidRPr="009B74BD">
        <w:rPr>
          <w:rStyle w:val="libArabicChar"/>
          <w:rtl/>
        </w:rPr>
        <w:t xml:space="preserve"> </w:t>
      </w:r>
      <w:r w:rsidRPr="009B74BD">
        <w:rPr>
          <w:rStyle w:val="libArabicChar"/>
          <w:rFonts w:hint="cs"/>
          <w:rtl/>
        </w:rPr>
        <w:t>رسول</w:t>
      </w:r>
      <w:r w:rsidR="009C3D60" w:rsidRPr="0068406A">
        <w:rPr>
          <w:rStyle w:val="libArabicChar"/>
          <w:rFonts w:hint="cs"/>
          <w:rtl/>
        </w:rPr>
        <w:t>ه</w:t>
      </w:r>
    </w:p>
    <w:p w:rsidR="008E5E76" w:rsidRDefault="008E5E76" w:rsidP="009B74BD">
      <w:pPr>
        <w:pStyle w:val="libNormal"/>
        <w:rPr>
          <w:rtl/>
        </w:rPr>
      </w:pPr>
      <w:r>
        <w:rPr>
          <w:rtl/>
        </w:rPr>
        <w:t>2_ انسان كى راہنمائي اور ہدايت خدا تعالى كى طرف سے پيغمبراكرم (ص) كى ذمہ داري_</w:t>
      </w:r>
      <w:r w:rsidR="009C3D60" w:rsidRPr="0068406A">
        <w:rPr>
          <w:rStyle w:val="libArabicChar"/>
          <w:rFonts w:hint="cs"/>
          <w:rtl/>
        </w:rPr>
        <w:t>ه</w:t>
      </w:r>
      <w:r w:rsidRPr="009B74BD">
        <w:rPr>
          <w:rStyle w:val="libArabicChar"/>
          <w:rFonts w:hint="cs"/>
          <w:rtl/>
        </w:rPr>
        <w:t>و</w:t>
      </w:r>
      <w:r w:rsidRPr="009B74BD">
        <w:rPr>
          <w:rStyle w:val="libArabicChar"/>
          <w:rtl/>
        </w:rPr>
        <w:t xml:space="preserve"> </w:t>
      </w:r>
      <w:r w:rsidRPr="009B74BD">
        <w:rPr>
          <w:rStyle w:val="libArabicChar"/>
          <w:rFonts w:hint="cs"/>
          <w:rtl/>
        </w:rPr>
        <w:t>الذى</w:t>
      </w:r>
      <w:r w:rsidRPr="009B74BD">
        <w:rPr>
          <w:rStyle w:val="libArabicChar"/>
          <w:rtl/>
        </w:rPr>
        <w:t xml:space="preserve"> </w:t>
      </w:r>
      <w:r w:rsidRPr="009B74BD">
        <w:rPr>
          <w:rStyle w:val="libArabicChar"/>
          <w:rFonts w:hint="cs"/>
          <w:rtl/>
        </w:rPr>
        <w:t>ارسل</w:t>
      </w:r>
      <w:r w:rsidRPr="009B74BD">
        <w:rPr>
          <w:rStyle w:val="libArabicChar"/>
          <w:rtl/>
        </w:rPr>
        <w:t xml:space="preserve"> </w:t>
      </w:r>
      <w:r w:rsidRPr="009B74BD">
        <w:rPr>
          <w:rStyle w:val="libArabicChar"/>
          <w:rFonts w:hint="cs"/>
          <w:rtl/>
        </w:rPr>
        <w:t>رسول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بال</w:t>
      </w:r>
      <w:r w:rsidR="009C3D60" w:rsidRPr="0068406A">
        <w:rPr>
          <w:rStyle w:val="libArabicChar"/>
          <w:rFonts w:hint="cs"/>
          <w:rtl/>
        </w:rPr>
        <w:t>ه</w:t>
      </w:r>
      <w:r w:rsidRPr="009B74BD">
        <w:rPr>
          <w:rStyle w:val="libArabicChar"/>
          <w:rFonts w:hint="cs"/>
          <w:rtl/>
        </w:rPr>
        <w:t>دي</w:t>
      </w:r>
    </w:p>
    <w:p w:rsidR="008E5E76" w:rsidRDefault="008E5E76" w:rsidP="009B74BD">
      <w:pPr>
        <w:pStyle w:val="libNormal"/>
        <w:rPr>
          <w:rtl/>
        </w:rPr>
      </w:pPr>
      <w:r>
        <w:rPr>
          <w:rtl/>
        </w:rPr>
        <w:t>3_ قرآن كريم كتاب ہدايت ہے_</w:t>
      </w:r>
      <w:r w:rsidR="009C3D60" w:rsidRPr="0068406A">
        <w:rPr>
          <w:rStyle w:val="libArabicChar"/>
          <w:rFonts w:hint="cs"/>
          <w:rtl/>
        </w:rPr>
        <w:t>ه</w:t>
      </w:r>
      <w:r w:rsidRPr="009B74BD">
        <w:rPr>
          <w:rStyle w:val="libArabicChar"/>
          <w:rFonts w:hint="cs"/>
          <w:rtl/>
        </w:rPr>
        <w:t>و</w:t>
      </w:r>
      <w:r w:rsidRPr="009B74BD">
        <w:rPr>
          <w:rStyle w:val="libArabicChar"/>
          <w:rtl/>
        </w:rPr>
        <w:t xml:space="preserve"> </w:t>
      </w:r>
      <w:r w:rsidRPr="009B74BD">
        <w:rPr>
          <w:rStyle w:val="libArabicChar"/>
          <w:rFonts w:hint="cs"/>
          <w:rtl/>
        </w:rPr>
        <w:t>الذى</w:t>
      </w:r>
      <w:r w:rsidRPr="009B74BD">
        <w:rPr>
          <w:rStyle w:val="libArabicChar"/>
          <w:rtl/>
        </w:rPr>
        <w:t xml:space="preserve"> </w:t>
      </w:r>
      <w:r w:rsidRPr="009B74BD">
        <w:rPr>
          <w:rStyle w:val="libArabicChar"/>
          <w:rFonts w:hint="cs"/>
          <w:rtl/>
        </w:rPr>
        <w:t>ارسل</w:t>
      </w:r>
      <w:r w:rsidRPr="009B74BD">
        <w:rPr>
          <w:rStyle w:val="libArabicChar"/>
          <w:rtl/>
        </w:rPr>
        <w:t xml:space="preserve"> </w:t>
      </w:r>
      <w:r w:rsidRPr="009B74BD">
        <w:rPr>
          <w:rStyle w:val="libArabicChar"/>
          <w:rFonts w:hint="cs"/>
          <w:rtl/>
        </w:rPr>
        <w:t>رسول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بال</w:t>
      </w:r>
      <w:r w:rsidR="009C3D60" w:rsidRPr="0068406A">
        <w:rPr>
          <w:rStyle w:val="libArabicChar"/>
          <w:rFonts w:hint="cs"/>
          <w:rtl/>
        </w:rPr>
        <w:t>ه</w:t>
      </w:r>
      <w:r w:rsidRPr="009B74BD">
        <w:rPr>
          <w:rStyle w:val="libArabicChar"/>
          <w:rFonts w:hint="cs"/>
          <w:rtl/>
        </w:rPr>
        <w:t>دي</w:t>
      </w:r>
    </w:p>
    <w:p w:rsidR="008E5E76" w:rsidRDefault="008E5E76" w:rsidP="008E5E76">
      <w:pPr>
        <w:pStyle w:val="libNormal"/>
        <w:rPr>
          <w:rtl/>
        </w:rPr>
      </w:pPr>
      <w:r>
        <w:rPr>
          <w:rtl/>
        </w:rPr>
        <w:t>عام طور پر مفسرين كا خيال يہ ہے كہ اس سے مراد قرآن كريم ہے كيونكہ قرآن كتاب ہدايت ہے اور ہدايت ہى اسكے نزول كا فلسفہ ہے_</w:t>
      </w:r>
    </w:p>
    <w:p w:rsidR="008E5E76" w:rsidRDefault="008E5E76" w:rsidP="009B74BD">
      <w:pPr>
        <w:pStyle w:val="libNormal"/>
        <w:rPr>
          <w:rtl/>
        </w:rPr>
      </w:pPr>
      <w:r>
        <w:rPr>
          <w:rtl/>
        </w:rPr>
        <w:t>4_ صرف اسلام ہى دين حق اور خدا تعالى كو قابل قبول ہے_</w:t>
      </w:r>
      <w:r w:rsidR="009C3D60" w:rsidRPr="0068406A">
        <w:rPr>
          <w:rStyle w:val="libArabicChar"/>
          <w:rFonts w:hint="cs"/>
          <w:rtl/>
        </w:rPr>
        <w:t>ه</w:t>
      </w:r>
      <w:r w:rsidRPr="009B74BD">
        <w:rPr>
          <w:rStyle w:val="libArabicChar"/>
          <w:rFonts w:hint="cs"/>
          <w:rtl/>
        </w:rPr>
        <w:t>و</w:t>
      </w:r>
      <w:r w:rsidRPr="009B74BD">
        <w:rPr>
          <w:rStyle w:val="libArabicChar"/>
          <w:rtl/>
        </w:rPr>
        <w:t xml:space="preserve"> </w:t>
      </w:r>
      <w:r w:rsidRPr="009B74BD">
        <w:rPr>
          <w:rStyle w:val="libArabicChar"/>
          <w:rFonts w:hint="cs"/>
          <w:rtl/>
        </w:rPr>
        <w:t>الذى</w:t>
      </w:r>
      <w:r w:rsidRPr="009B74BD">
        <w:rPr>
          <w:rStyle w:val="libArabicChar"/>
          <w:rtl/>
        </w:rPr>
        <w:t xml:space="preserve"> </w:t>
      </w:r>
      <w:r w:rsidRPr="009B74BD">
        <w:rPr>
          <w:rStyle w:val="libArabicChar"/>
          <w:rFonts w:hint="cs"/>
          <w:rtl/>
        </w:rPr>
        <w:t>ارسل</w:t>
      </w:r>
      <w:r w:rsidRPr="009B74BD">
        <w:rPr>
          <w:rStyle w:val="libArabicChar"/>
          <w:rtl/>
        </w:rPr>
        <w:t xml:space="preserve"> </w:t>
      </w:r>
      <w:r w:rsidRPr="009B74BD">
        <w:rPr>
          <w:rStyle w:val="libArabicChar"/>
          <w:rFonts w:hint="cs"/>
          <w:rtl/>
        </w:rPr>
        <w:t>رسول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بال</w:t>
      </w:r>
      <w:r w:rsidR="009C3D60" w:rsidRPr="0068406A">
        <w:rPr>
          <w:rStyle w:val="libArabicChar"/>
          <w:rFonts w:hint="cs"/>
          <w:rtl/>
        </w:rPr>
        <w:t>ه</w:t>
      </w:r>
      <w:r w:rsidRPr="009B74BD">
        <w:rPr>
          <w:rStyle w:val="libArabicChar"/>
          <w:rFonts w:hint="cs"/>
          <w:rtl/>
        </w:rPr>
        <w:t>دى</w:t>
      </w:r>
      <w:r w:rsidRPr="009B74BD">
        <w:rPr>
          <w:rStyle w:val="libArabicChar"/>
          <w:rtl/>
        </w:rPr>
        <w:t xml:space="preserve"> </w:t>
      </w:r>
      <w:r w:rsidRPr="009B74BD">
        <w:rPr>
          <w:rStyle w:val="libArabicChar"/>
          <w:rFonts w:hint="cs"/>
          <w:rtl/>
        </w:rPr>
        <w:t>و</w:t>
      </w:r>
      <w:r w:rsidRPr="009B74BD">
        <w:rPr>
          <w:rStyle w:val="libArabicChar"/>
          <w:rtl/>
        </w:rPr>
        <w:t xml:space="preserve"> </w:t>
      </w:r>
      <w:r w:rsidRPr="009B74BD">
        <w:rPr>
          <w:rStyle w:val="libArabicChar"/>
          <w:rFonts w:hint="cs"/>
          <w:rtl/>
        </w:rPr>
        <w:t>دين</w:t>
      </w:r>
      <w:r w:rsidRPr="009B74BD">
        <w:rPr>
          <w:rStyle w:val="libArabicChar"/>
          <w:rtl/>
        </w:rPr>
        <w:t xml:space="preserve"> </w:t>
      </w:r>
      <w:r w:rsidRPr="009B74BD">
        <w:rPr>
          <w:rStyle w:val="libArabicChar"/>
          <w:rFonts w:hint="cs"/>
          <w:rtl/>
        </w:rPr>
        <w:t>الحق</w:t>
      </w:r>
    </w:p>
    <w:p w:rsidR="008E5E76" w:rsidRDefault="008E5E76" w:rsidP="009B74BD">
      <w:pPr>
        <w:pStyle w:val="libNormal"/>
        <w:rPr>
          <w:rtl/>
        </w:rPr>
      </w:pPr>
      <w:r>
        <w:rPr>
          <w:rtl/>
        </w:rPr>
        <w:t>5_ پيغمبراكرم (ص) كا ہدايت (قرآن ) اور دين حق (اسلام) كے ہمراہ آنا نور الہى كى تكميل اور ارادہ الہى كا وقوع پذير ہوناہے_</w:t>
      </w:r>
      <w:r w:rsidRPr="009B74BD">
        <w:rPr>
          <w:rStyle w:val="libArabicChar"/>
          <w:rtl/>
        </w:rPr>
        <w:t>و يأبى الل</w:t>
      </w:r>
      <w:r w:rsidR="009C3D60" w:rsidRPr="0068406A">
        <w:rPr>
          <w:rStyle w:val="libArabicChar"/>
          <w:rFonts w:hint="cs"/>
          <w:rtl/>
        </w:rPr>
        <w:t>ه</w:t>
      </w:r>
      <w:r w:rsidRPr="009B74BD">
        <w:rPr>
          <w:rStyle w:val="libArabicChar"/>
          <w:rtl/>
        </w:rPr>
        <w:t xml:space="preserve"> </w:t>
      </w:r>
      <w:r w:rsidRPr="009B74BD">
        <w:rPr>
          <w:rStyle w:val="libArabicChar"/>
          <w:rFonts w:hint="cs"/>
          <w:rtl/>
        </w:rPr>
        <w:t>الا</w:t>
      </w:r>
      <w:r w:rsidRPr="009B74BD">
        <w:rPr>
          <w:rStyle w:val="libArabicChar"/>
          <w:rtl/>
        </w:rPr>
        <w:t xml:space="preserve"> </w:t>
      </w:r>
      <w:r w:rsidRPr="009B74BD">
        <w:rPr>
          <w:rStyle w:val="libArabicChar"/>
          <w:rFonts w:hint="cs"/>
          <w:rtl/>
        </w:rPr>
        <w:t>انى</w:t>
      </w:r>
      <w:r w:rsidRPr="009B74BD">
        <w:rPr>
          <w:rStyle w:val="libArabicChar"/>
          <w:rtl/>
        </w:rPr>
        <w:t xml:space="preserve"> </w:t>
      </w:r>
      <w:r w:rsidRPr="009B74BD">
        <w:rPr>
          <w:rStyle w:val="libArabicChar"/>
          <w:rFonts w:hint="cs"/>
          <w:rtl/>
        </w:rPr>
        <w:t>يتم</w:t>
      </w:r>
      <w:r w:rsidRPr="009B74BD">
        <w:rPr>
          <w:rStyle w:val="libArabicChar"/>
          <w:rtl/>
        </w:rPr>
        <w:t xml:space="preserve"> </w:t>
      </w:r>
      <w:r w:rsidRPr="009B74BD">
        <w:rPr>
          <w:rStyle w:val="libArabicChar"/>
          <w:rFonts w:hint="cs"/>
          <w:rtl/>
        </w:rPr>
        <w:t>نور</w:t>
      </w:r>
      <w:r w:rsidR="009C3D60" w:rsidRPr="0068406A">
        <w:rPr>
          <w:rStyle w:val="libArabicChar"/>
          <w:rFonts w:hint="cs"/>
          <w:rtl/>
        </w:rPr>
        <w:t>ه</w:t>
      </w:r>
      <w:r w:rsidRPr="009B74BD">
        <w:rPr>
          <w:rStyle w:val="libArabicChar"/>
          <w:rtl/>
        </w:rPr>
        <w:t xml:space="preserve"> ...</w:t>
      </w:r>
      <w:r w:rsidR="009C3D60" w:rsidRPr="0068406A">
        <w:rPr>
          <w:rStyle w:val="libArabicChar"/>
          <w:rFonts w:hint="cs"/>
          <w:rtl/>
        </w:rPr>
        <w:t>ه</w:t>
      </w:r>
      <w:r w:rsidRPr="009B74BD">
        <w:rPr>
          <w:rStyle w:val="libArabicChar"/>
          <w:rFonts w:hint="cs"/>
          <w:rtl/>
        </w:rPr>
        <w:t>و</w:t>
      </w:r>
      <w:r w:rsidRPr="009B74BD">
        <w:rPr>
          <w:rStyle w:val="libArabicChar"/>
          <w:rtl/>
        </w:rPr>
        <w:t xml:space="preserve"> </w:t>
      </w:r>
      <w:r w:rsidRPr="009B74BD">
        <w:rPr>
          <w:rStyle w:val="libArabicChar"/>
          <w:rFonts w:hint="cs"/>
          <w:rtl/>
        </w:rPr>
        <w:t>الذى</w:t>
      </w:r>
      <w:r w:rsidRPr="009B74BD">
        <w:rPr>
          <w:rStyle w:val="libArabicChar"/>
          <w:rtl/>
        </w:rPr>
        <w:t xml:space="preserve"> </w:t>
      </w:r>
      <w:r w:rsidRPr="009B74BD">
        <w:rPr>
          <w:rStyle w:val="libArabicChar"/>
          <w:rFonts w:hint="cs"/>
          <w:rtl/>
        </w:rPr>
        <w:t>ارسل</w:t>
      </w:r>
      <w:r w:rsidRPr="009B74BD">
        <w:rPr>
          <w:rStyle w:val="libArabicChar"/>
          <w:rtl/>
        </w:rPr>
        <w:t xml:space="preserve"> </w:t>
      </w:r>
      <w:r w:rsidRPr="009B74BD">
        <w:rPr>
          <w:rStyle w:val="libArabicChar"/>
          <w:rFonts w:hint="cs"/>
          <w:rtl/>
        </w:rPr>
        <w:t>رسول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بال</w:t>
      </w:r>
      <w:r w:rsidR="009C3D60" w:rsidRPr="0068406A">
        <w:rPr>
          <w:rStyle w:val="libArabicChar"/>
          <w:rFonts w:hint="cs"/>
          <w:rtl/>
        </w:rPr>
        <w:t>ه</w:t>
      </w:r>
      <w:r w:rsidRPr="009B74BD">
        <w:rPr>
          <w:rStyle w:val="libArabicChar"/>
          <w:rFonts w:hint="cs"/>
          <w:rtl/>
        </w:rPr>
        <w:t>دى</w:t>
      </w:r>
      <w:r w:rsidRPr="009B74BD">
        <w:rPr>
          <w:rStyle w:val="libArabicChar"/>
          <w:rtl/>
        </w:rPr>
        <w:t xml:space="preserve"> </w:t>
      </w:r>
      <w:r w:rsidRPr="009B74BD">
        <w:rPr>
          <w:rStyle w:val="libArabicChar"/>
          <w:rFonts w:hint="cs"/>
          <w:rtl/>
        </w:rPr>
        <w:t>و</w:t>
      </w:r>
      <w:r w:rsidRPr="009B74BD">
        <w:rPr>
          <w:rStyle w:val="libArabicChar"/>
          <w:rtl/>
        </w:rPr>
        <w:t xml:space="preserve"> </w:t>
      </w:r>
      <w:r w:rsidRPr="009B74BD">
        <w:rPr>
          <w:rStyle w:val="libArabicChar"/>
          <w:rFonts w:hint="cs"/>
          <w:rtl/>
        </w:rPr>
        <w:t>دين</w:t>
      </w:r>
      <w:r w:rsidRPr="009B74BD">
        <w:rPr>
          <w:rStyle w:val="libArabicChar"/>
          <w:rtl/>
        </w:rPr>
        <w:t xml:space="preserve"> </w:t>
      </w:r>
      <w:r w:rsidRPr="009B74BD">
        <w:rPr>
          <w:rStyle w:val="libArabicChar"/>
          <w:rFonts w:hint="cs"/>
          <w:rtl/>
        </w:rPr>
        <w:t>الحق</w:t>
      </w:r>
    </w:p>
    <w:p w:rsidR="008E5E76" w:rsidRDefault="008E5E76" w:rsidP="009B74BD">
      <w:pPr>
        <w:pStyle w:val="libNormal"/>
        <w:rPr>
          <w:rtl/>
        </w:rPr>
      </w:pPr>
      <w:r>
        <w:rPr>
          <w:rtl/>
        </w:rPr>
        <w:t>6_ حق، دين اسلام كے احكام و قوانين كى اساس اور محور ہے_</w:t>
      </w:r>
      <w:r w:rsidR="009C3D60" w:rsidRPr="0068406A">
        <w:rPr>
          <w:rStyle w:val="libArabicChar"/>
          <w:rFonts w:hint="cs"/>
          <w:rtl/>
        </w:rPr>
        <w:t>ه</w:t>
      </w:r>
      <w:r w:rsidRPr="009B74BD">
        <w:rPr>
          <w:rStyle w:val="libArabicChar"/>
          <w:rFonts w:hint="cs"/>
          <w:rtl/>
        </w:rPr>
        <w:t>و</w:t>
      </w:r>
      <w:r w:rsidRPr="009B74BD">
        <w:rPr>
          <w:rStyle w:val="libArabicChar"/>
          <w:rtl/>
        </w:rPr>
        <w:t xml:space="preserve"> </w:t>
      </w:r>
      <w:r w:rsidRPr="009B74BD">
        <w:rPr>
          <w:rStyle w:val="libArabicChar"/>
          <w:rFonts w:hint="cs"/>
          <w:rtl/>
        </w:rPr>
        <w:t>الذى</w:t>
      </w:r>
      <w:r w:rsidRPr="009B74BD">
        <w:rPr>
          <w:rStyle w:val="libArabicChar"/>
          <w:rtl/>
        </w:rPr>
        <w:t xml:space="preserve"> </w:t>
      </w:r>
      <w:r w:rsidRPr="009B74BD">
        <w:rPr>
          <w:rStyle w:val="libArabicChar"/>
          <w:rFonts w:hint="cs"/>
          <w:rtl/>
        </w:rPr>
        <w:t>ارسل</w:t>
      </w:r>
      <w:r w:rsidRPr="009B74BD">
        <w:rPr>
          <w:rStyle w:val="libArabicChar"/>
          <w:rtl/>
        </w:rPr>
        <w:t xml:space="preserve"> </w:t>
      </w:r>
      <w:r w:rsidRPr="009B74BD">
        <w:rPr>
          <w:rStyle w:val="libArabicChar"/>
          <w:rFonts w:hint="cs"/>
          <w:rtl/>
        </w:rPr>
        <w:t>رسول</w:t>
      </w:r>
      <w:r w:rsidR="009C3D60" w:rsidRPr="0068406A">
        <w:rPr>
          <w:rStyle w:val="libArabicChar"/>
          <w:rFonts w:hint="cs"/>
          <w:rtl/>
        </w:rPr>
        <w:t>ه</w:t>
      </w:r>
      <w:r w:rsidRPr="009B74BD">
        <w:rPr>
          <w:rStyle w:val="libArabicChar"/>
          <w:rtl/>
        </w:rPr>
        <w:t xml:space="preserve"> </w:t>
      </w:r>
      <w:r w:rsidRPr="009B74BD">
        <w:rPr>
          <w:rStyle w:val="libArabicChar"/>
          <w:rFonts w:hint="cs"/>
          <w:rtl/>
        </w:rPr>
        <w:t>بال</w:t>
      </w:r>
      <w:r w:rsidR="009C3D60" w:rsidRPr="0068406A">
        <w:rPr>
          <w:rStyle w:val="libArabicChar"/>
          <w:rFonts w:hint="cs"/>
          <w:rtl/>
        </w:rPr>
        <w:t>ه</w:t>
      </w:r>
      <w:r w:rsidRPr="009B74BD">
        <w:rPr>
          <w:rStyle w:val="libArabicChar"/>
          <w:rFonts w:hint="cs"/>
          <w:rtl/>
        </w:rPr>
        <w:t>دى</w:t>
      </w:r>
      <w:r w:rsidRPr="009B74BD">
        <w:rPr>
          <w:rStyle w:val="libArabicChar"/>
          <w:rtl/>
        </w:rPr>
        <w:t xml:space="preserve"> </w:t>
      </w:r>
      <w:r w:rsidRPr="009B74BD">
        <w:rPr>
          <w:rStyle w:val="libArabicChar"/>
          <w:rFonts w:hint="cs"/>
          <w:rtl/>
        </w:rPr>
        <w:t>و</w:t>
      </w:r>
      <w:r w:rsidRPr="009B74BD">
        <w:rPr>
          <w:rStyle w:val="libArabicChar"/>
          <w:rtl/>
        </w:rPr>
        <w:t xml:space="preserve"> </w:t>
      </w:r>
      <w:r w:rsidRPr="009B74BD">
        <w:rPr>
          <w:rStyle w:val="libArabicChar"/>
          <w:rFonts w:hint="cs"/>
          <w:rtl/>
        </w:rPr>
        <w:t>دين</w:t>
      </w:r>
      <w:r w:rsidRPr="009B74BD">
        <w:rPr>
          <w:rStyle w:val="libArabicChar"/>
          <w:rtl/>
        </w:rPr>
        <w:t xml:space="preserve"> </w:t>
      </w:r>
      <w:r w:rsidRPr="009B74BD">
        <w:rPr>
          <w:rStyle w:val="libArabicChar"/>
          <w:rFonts w:hint="cs"/>
          <w:rtl/>
        </w:rPr>
        <w:t>الحق</w:t>
      </w:r>
    </w:p>
    <w:p w:rsidR="008E5E76" w:rsidRDefault="008E5E76" w:rsidP="008E5E76">
      <w:pPr>
        <w:pStyle w:val="libNormal"/>
        <w:rPr>
          <w:rtl/>
        </w:rPr>
      </w:pPr>
      <w:r>
        <w:rPr>
          <w:rtl/>
        </w:rPr>
        <w:t>7_ تاريخ انسانى مستقبل مي</w:t>
      </w:r>
      <w:r w:rsidR="007C7B0E">
        <w:rPr>
          <w:rtl/>
        </w:rPr>
        <w:t xml:space="preserve">ں </w:t>
      </w:r>
      <w:r>
        <w:rPr>
          <w:rtl/>
        </w:rPr>
        <w:t>اديان كى شكست اور دين اسلام كى كاميابى اور حاكميت كا مشاہدہ كرے گى _</w:t>
      </w:r>
    </w:p>
    <w:p w:rsidR="008E5E76" w:rsidRDefault="009C3D60" w:rsidP="009B74BD">
      <w:pPr>
        <w:pStyle w:val="libArabic"/>
        <w:rPr>
          <w:rtl/>
        </w:rPr>
      </w:pPr>
      <w:r w:rsidRPr="0006486E">
        <w:rPr>
          <w:rFonts w:hint="cs"/>
          <w:rtl/>
        </w:rPr>
        <w:t>ه</w:t>
      </w:r>
      <w:r w:rsidR="008E5E76">
        <w:rPr>
          <w:rFonts w:hint="cs"/>
          <w:rtl/>
        </w:rPr>
        <w:t>و</w:t>
      </w:r>
      <w:r w:rsidR="008E5E76">
        <w:rPr>
          <w:rtl/>
        </w:rPr>
        <w:t xml:space="preserve"> </w:t>
      </w:r>
      <w:r w:rsidR="008E5E76">
        <w:rPr>
          <w:rFonts w:hint="cs"/>
          <w:rtl/>
        </w:rPr>
        <w:t>الذى</w:t>
      </w:r>
      <w:r w:rsidR="008E5E76">
        <w:rPr>
          <w:rtl/>
        </w:rPr>
        <w:t xml:space="preserve"> </w:t>
      </w:r>
      <w:r w:rsidR="008E5E76">
        <w:rPr>
          <w:rFonts w:hint="cs"/>
          <w:rtl/>
        </w:rPr>
        <w:t>ارسل</w:t>
      </w:r>
      <w:r w:rsidR="008E5E76">
        <w:rPr>
          <w:rtl/>
        </w:rPr>
        <w:t xml:space="preserve"> </w:t>
      </w:r>
      <w:r w:rsidR="008E5E76">
        <w:rPr>
          <w:rFonts w:hint="cs"/>
          <w:rtl/>
        </w:rPr>
        <w:t>رسول</w:t>
      </w:r>
      <w:r w:rsidRPr="0006486E">
        <w:rPr>
          <w:rFonts w:hint="cs"/>
          <w:rtl/>
        </w:rPr>
        <w:t>ه</w:t>
      </w:r>
      <w:r w:rsidR="008E5E76">
        <w:rPr>
          <w:rtl/>
        </w:rPr>
        <w:t xml:space="preserve"> ... </w:t>
      </w:r>
      <w:r w:rsidR="008E5E76">
        <w:rPr>
          <w:rFonts w:hint="cs"/>
          <w:rtl/>
        </w:rPr>
        <w:t>ليظ</w:t>
      </w:r>
      <w:r w:rsidRPr="0006486E">
        <w:rPr>
          <w:rFonts w:hint="cs"/>
          <w:rtl/>
        </w:rPr>
        <w:t>ه</w:t>
      </w:r>
      <w:r w:rsidR="008E5E76">
        <w:rPr>
          <w:rFonts w:hint="cs"/>
          <w:rtl/>
        </w:rPr>
        <w:t>ر</w:t>
      </w:r>
      <w:r w:rsidRPr="0006486E">
        <w:rPr>
          <w:rFonts w:hint="cs"/>
          <w:rtl/>
        </w:rPr>
        <w:t>ه</w:t>
      </w:r>
      <w:r w:rsidR="008E5E76">
        <w:rPr>
          <w:rtl/>
        </w:rPr>
        <w:t xml:space="preserve"> </w:t>
      </w:r>
      <w:r w:rsidR="008E5E76">
        <w:rPr>
          <w:rFonts w:hint="cs"/>
          <w:rtl/>
        </w:rPr>
        <w:t>على</w:t>
      </w:r>
      <w:r w:rsidR="008E5E76">
        <w:rPr>
          <w:rtl/>
        </w:rPr>
        <w:t xml:space="preserve"> </w:t>
      </w:r>
      <w:r w:rsidR="008E5E76">
        <w:rPr>
          <w:rFonts w:hint="cs"/>
          <w:rtl/>
        </w:rPr>
        <w:t>الدين</w:t>
      </w:r>
      <w:r w:rsidR="008E5E76">
        <w:rPr>
          <w:rtl/>
        </w:rPr>
        <w:t xml:space="preserve"> </w:t>
      </w:r>
      <w:r w:rsidR="008E5E76">
        <w:rPr>
          <w:rFonts w:hint="cs"/>
          <w:rtl/>
        </w:rPr>
        <w:t>كل</w:t>
      </w:r>
      <w:r w:rsidRPr="0006486E">
        <w:rPr>
          <w:rFonts w:hint="cs"/>
          <w:rtl/>
        </w:rPr>
        <w:t>ه</w:t>
      </w:r>
    </w:p>
    <w:p w:rsidR="008E5E76" w:rsidRDefault="008E5E76" w:rsidP="008E5E76">
      <w:pPr>
        <w:pStyle w:val="libNormal"/>
        <w:rPr>
          <w:rtl/>
        </w:rPr>
      </w:pPr>
      <w:r>
        <w:rPr>
          <w:rtl/>
        </w:rPr>
        <w:t>خدا تعالى نے مندرجہ بالا آيت شريفہ مي</w:t>
      </w:r>
      <w:r w:rsidR="007C7B0E">
        <w:rPr>
          <w:rtl/>
        </w:rPr>
        <w:t xml:space="preserve">ں </w:t>
      </w:r>
      <w:r>
        <w:rPr>
          <w:rtl/>
        </w:rPr>
        <w:t>اسلام كى دنيا كے تمام اديان پر قطعى كاميابى كى خبر دى ہے اور پيشين گوئي فرمائي ہے اور چونكہ پيغمبر (ص) اكرم كے زمانے مي</w:t>
      </w:r>
      <w:r w:rsidR="007C7B0E">
        <w:rPr>
          <w:rtl/>
        </w:rPr>
        <w:t xml:space="preserve">ں </w:t>
      </w:r>
      <w:r>
        <w:rPr>
          <w:rtl/>
        </w:rPr>
        <w:t>ايسا نہي</w:t>
      </w:r>
      <w:r w:rsidR="007C7B0E">
        <w:rPr>
          <w:rtl/>
        </w:rPr>
        <w:t xml:space="preserve">ں </w:t>
      </w:r>
      <w:r>
        <w:rPr>
          <w:rtl/>
        </w:rPr>
        <w:t>ہو الہذا معلوم ہو تا ہے كہ يہ كاميابى تاريخ بشريت كے مستقبل مي</w:t>
      </w:r>
      <w:r w:rsidR="007C7B0E">
        <w:rPr>
          <w:rtl/>
        </w:rPr>
        <w:t xml:space="preserve">ں </w:t>
      </w:r>
      <w:r>
        <w:rPr>
          <w:rtl/>
        </w:rPr>
        <w:t>حاصل ہوگى _</w:t>
      </w:r>
    </w:p>
    <w:p w:rsidR="00A15674" w:rsidRDefault="00A15674" w:rsidP="00A15674">
      <w:pPr>
        <w:pStyle w:val="libNormal"/>
        <w:rPr>
          <w:rtl/>
        </w:rPr>
      </w:pPr>
      <w:r>
        <w:rPr>
          <w:rtl/>
        </w:rPr>
        <w:t>8_مشركين كى ناپسنديدگى كے باوجود خدا تعالى كا ارادہ ہے كہ دين حق ( اسلام ) كو دنيا كے ديگراديان پر غلبہ عطا كريگا _</w:t>
      </w:r>
    </w:p>
    <w:p w:rsidR="00A15674" w:rsidRDefault="00A15674" w:rsidP="00A15674">
      <w:pPr>
        <w:pStyle w:val="libArabic"/>
        <w:rPr>
          <w:rtl/>
        </w:rPr>
      </w:pPr>
      <w:r>
        <w:rPr>
          <w:rtl/>
        </w:rPr>
        <w:t>و دين الحق ليظ</w:t>
      </w:r>
      <w:r w:rsidR="009C3D60" w:rsidRPr="0006486E">
        <w:rPr>
          <w:rFonts w:hint="cs"/>
          <w:rtl/>
        </w:rPr>
        <w:t>ه</w:t>
      </w:r>
      <w:r>
        <w:rPr>
          <w:rFonts w:hint="cs"/>
          <w:rtl/>
        </w:rPr>
        <w:t>ر</w:t>
      </w:r>
      <w:r w:rsidR="009C3D60" w:rsidRPr="0006486E">
        <w:rPr>
          <w:rFonts w:hint="cs"/>
          <w:rtl/>
        </w:rPr>
        <w:t>ه</w:t>
      </w:r>
      <w:r>
        <w:rPr>
          <w:rtl/>
        </w:rPr>
        <w:t xml:space="preserve"> </w:t>
      </w:r>
      <w:r>
        <w:rPr>
          <w:rFonts w:hint="cs"/>
          <w:rtl/>
        </w:rPr>
        <w:t>على</w:t>
      </w:r>
      <w:r>
        <w:rPr>
          <w:rtl/>
        </w:rPr>
        <w:t xml:space="preserve"> </w:t>
      </w:r>
      <w:r>
        <w:rPr>
          <w:rFonts w:hint="cs"/>
          <w:rtl/>
        </w:rPr>
        <w:t>الدين</w:t>
      </w:r>
      <w:r>
        <w:rPr>
          <w:rtl/>
        </w:rPr>
        <w:t xml:space="preserve"> </w:t>
      </w:r>
      <w:r>
        <w:rPr>
          <w:rFonts w:hint="cs"/>
          <w:rtl/>
        </w:rPr>
        <w:t>كل</w:t>
      </w:r>
      <w:r w:rsidR="009C3D60" w:rsidRPr="0006486E">
        <w:rPr>
          <w:rFonts w:hint="cs"/>
          <w:rtl/>
        </w:rPr>
        <w:t>ه</w:t>
      </w:r>
      <w:r>
        <w:rPr>
          <w:rtl/>
        </w:rPr>
        <w:t xml:space="preserve"> </w:t>
      </w:r>
      <w:r>
        <w:rPr>
          <w:rFonts w:hint="cs"/>
          <w:rtl/>
        </w:rPr>
        <w:t>و</w:t>
      </w:r>
      <w:r>
        <w:rPr>
          <w:rtl/>
        </w:rPr>
        <w:t xml:space="preserve"> </w:t>
      </w:r>
      <w:r>
        <w:rPr>
          <w:rFonts w:hint="cs"/>
          <w:rtl/>
        </w:rPr>
        <w:t>لو</w:t>
      </w:r>
      <w:r>
        <w:rPr>
          <w:rtl/>
        </w:rPr>
        <w:t xml:space="preserve"> </w:t>
      </w:r>
      <w:r>
        <w:rPr>
          <w:rFonts w:hint="cs"/>
          <w:rtl/>
        </w:rPr>
        <w:t>كر</w:t>
      </w:r>
      <w:r w:rsidR="009C3D60" w:rsidRPr="0006486E">
        <w:rPr>
          <w:rFonts w:hint="cs"/>
          <w:rtl/>
        </w:rPr>
        <w:t>ه</w:t>
      </w:r>
      <w:r>
        <w:rPr>
          <w:rtl/>
        </w:rPr>
        <w:t xml:space="preserve"> </w:t>
      </w:r>
      <w:r>
        <w:rPr>
          <w:rFonts w:hint="cs"/>
          <w:rtl/>
        </w:rPr>
        <w:t>المشركون</w:t>
      </w:r>
    </w:p>
    <w:p w:rsidR="009B74BD" w:rsidRDefault="00A92F5E" w:rsidP="00462002">
      <w:pPr>
        <w:pStyle w:val="libPoemTini"/>
        <w:rPr>
          <w:rtl/>
        </w:rPr>
      </w:pPr>
      <w:r>
        <w:rPr>
          <w:rtl/>
        </w:rPr>
        <w:br w:type="page"/>
      </w:r>
    </w:p>
    <w:p w:rsidR="008E5E76" w:rsidRDefault="008E5E76" w:rsidP="008E5E76">
      <w:pPr>
        <w:pStyle w:val="libNormal"/>
        <w:rPr>
          <w:rtl/>
        </w:rPr>
      </w:pPr>
      <w:r>
        <w:rPr>
          <w:rtl/>
        </w:rPr>
        <w:lastRenderedPageBreak/>
        <w:t>9_ يہود و نصارى اسلام كے مخالف اور اسكے پھيلنے سے ناخوش ہي</w:t>
      </w:r>
      <w:r w:rsidR="007C7B0E">
        <w:rPr>
          <w:rtl/>
        </w:rPr>
        <w:t xml:space="preserve">ں </w:t>
      </w:r>
      <w:r>
        <w:rPr>
          <w:rtl/>
        </w:rPr>
        <w:t>_</w:t>
      </w:r>
    </w:p>
    <w:p w:rsidR="008E5E76" w:rsidRDefault="008E5E76" w:rsidP="009B74BD">
      <w:pPr>
        <w:pStyle w:val="libArabic"/>
        <w:rPr>
          <w:rtl/>
        </w:rPr>
      </w:pPr>
      <w:r>
        <w:rPr>
          <w:rtl/>
        </w:rPr>
        <w:t>اتخذوا احبار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w:t>
      </w:r>
      <w:r w:rsidR="009C3D60" w:rsidRPr="0006486E">
        <w:rPr>
          <w:rFonts w:hint="cs"/>
          <w:rtl/>
        </w:rPr>
        <w:t>ه</w:t>
      </w:r>
      <w:r>
        <w:rPr>
          <w:rFonts w:hint="cs"/>
          <w:rtl/>
        </w:rPr>
        <w:t>بان</w:t>
      </w:r>
      <w:r w:rsidR="009C3D60" w:rsidRPr="0006486E">
        <w:rPr>
          <w:rFonts w:hint="cs"/>
          <w:rtl/>
        </w:rPr>
        <w:t>ه</w:t>
      </w:r>
      <w:r>
        <w:rPr>
          <w:rFonts w:hint="cs"/>
          <w:rtl/>
        </w:rPr>
        <w:t>م</w:t>
      </w:r>
      <w:r>
        <w:rPr>
          <w:rtl/>
        </w:rPr>
        <w:t xml:space="preserve"> </w:t>
      </w:r>
      <w:r>
        <w:rPr>
          <w:rFonts w:hint="cs"/>
          <w:rtl/>
        </w:rPr>
        <w:t>ارباباً</w:t>
      </w:r>
      <w:r>
        <w:rPr>
          <w:rtl/>
        </w:rPr>
        <w:t xml:space="preserve"> ...</w:t>
      </w:r>
      <w:r>
        <w:rPr>
          <w:rFonts w:hint="cs"/>
          <w:rtl/>
        </w:rPr>
        <w:t>ليظ</w:t>
      </w:r>
      <w:r w:rsidR="009C3D60" w:rsidRPr="0006486E">
        <w:rPr>
          <w:rFonts w:hint="cs"/>
          <w:rtl/>
        </w:rPr>
        <w:t>ه</w:t>
      </w:r>
      <w:r>
        <w:rPr>
          <w:rFonts w:hint="cs"/>
          <w:rtl/>
        </w:rPr>
        <w:t>ر</w:t>
      </w:r>
      <w:r w:rsidR="009C3D60" w:rsidRPr="0006486E">
        <w:rPr>
          <w:rFonts w:hint="cs"/>
          <w:rtl/>
        </w:rPr>
        <w:t>ه</w:t>
      </w:r>
      <w:r>
        <w:rPr>
          <w:rtl/>
        </w:rPr>
        <w:t xml:space="preserve"> </w:t>
      </w:r>
      <w:r>
        <w:rPr>
          <w:rFonts w:hint="cs"/>
          <w:rtl/>
        </w:rPr>
        <w:t>على</w:t>
      </w:r>
      <w:r>
        <w:rPr>
          <w:rtl/>
        </w:rPr>
        <w:t xml:space="preserve"> </w:t>
      </w:r>
      <w:r>
        <w:rPr>
          <w:rFonts w:hint="cs"/>
          <w:rtl/>
        </w:rPr>
        <w:t>الدين</w:t>
      </w:r>
      <w:r>
        <w:rPr>
          <w:rtl/>
        </w:rPr>
        <w:t xml:space="preserve"> </w:t>
      </w:r>
      <w:r>
        <w:rPr>
          <w:rFonts w:hint="cs"/>
          <w:rtl/>
        </w:rPr>
        <w:t>كل</w:t>
      </w:r>
      <w:r w:rsidR="009C3D60" w:rsidRPr="0006486E">
        <w:rPr>
          <w:rFonts w:hint="cs"/>
          <w:rtl/>
        </w:rPr>
        <w:t>ه</w:t>
      </w:r>
      <w:r>
        <w:rPr>
          <w:rtl/>
        </w:rPr>
        <w:t xml:space="preserve"> </w:t>
      </w:r>
      <w:r>
        <w:rPr>
          <w:rFonts w:hint="cs"/>
          <w:rtl/>
        </w:rPr>
        <w:t>و</w:t>
      </w:r>
      <w:r>
        <w:rPr>
          <w:rtl/>
        </w:rPr>
        <w:t xml:space="preserve"> </w:t>
      </w:r>
      <w:r>
        <w:rPr>
          <w:rFonts w:hint="cs"/>
          <w:rtl/>
        </w:rPr>
        <w:t>لو</w:t>
      </w:r>
      <w:r>
        <w:rPr>
          <w:rtl/>
        </w:rPr>
        <w:t xml:space="preserve"> </w:t>
      </w:r>
      <w:r>
        <w:rPr>
          <w:rFonts w:hint="cs"/>
          <w:rtl/>
        </w:rPr>
        <w:t>كر</w:t>
      </w:r>
      <w:r w:rsidR="009C3D60" w:rsidRPr="0006486E">
        <w:rPr>
          <w:rFonts w:hint="cs"/>
          <w:rtl/>
        </w:rPr>
        <w:t>ه</w:t>
      </w:r>
      <w:r>
        <w:rPr>
          <w:rtl/>
        </w:rPr>
        <w:t xml:space="preserve"> </w:t>
      </w:r>
      <w:r>
        <w:rPr>
          <w:rFonts w:hint="cs"/>
          <w:rtl/>
        </w:rPr>
        <w:t>المشركون</w:t>
      </w:r>
    </w:p>
    <w:p w:rsidR="008E5E76" w:rsidRDefault="008E5E76" w:rsidP="009B74BD">
      <w:pPr>
        <w:pStyle w:val="libNormal"/>
        <w:rPr>
          <w:rtl/>
        </w:rPr>
      </w:pPr>
      <w:r>
        <w:rPr>
          <w:rtl/>
        </w:rPr>
        <w:t>10_ يہود و نصارى مشرك ہي</w:t>
      </w:r>
      <w:r w:rsidR="007C7B0E">
        <w:rPr>
          <w:rtl/>
        </w:rPr>
        <w:t xml:space="preserve">ں </w:t>
      </w:r>
      <w:r>
        <w:rPr>
          <w:rtl/>
        </w:rPr>
        <w:t>_</w:t>
      </w:r>
      <w:r w:rsidRPr="009B74BD">
        <w:rPr>
          <w:rStyle w:val="libArabicChar"/>
          <w:rtl/>
        </w:rPr>
        <w:t>اتخذوا احبار</w:t>
      </w:r>
      <w:r w:rsidR="009C3D60" w:rsidRPr="0068406A">
        <w:rPr>
          <w:rStyle w:val="libArabicChar"/>
          <w:rFonts w:hint="cs"/>
          <w:rtl/>
        </w:rPr>
        <w:t>ه</w:t>
      </w:r>
      <w:r w:rsidRPr="009B74BD">
        <w:rPr>
          <w:rStyle w:val="libArabicChar"/>
          <w:rFonts w:hint="cs"/>
          <w:rtl/>
        </w:rPr>
        <w:t>م</w:t>
      </w:r>
      <w:r w:rsidRPr="009B74BD">
        <w:rPr>
          <w:rStyle w:val="libArabicChar"/>
          <w:rtl/>
        </w:rPr>
        <w:t xml:space="preserve"> </w:t>
      </w:r>
      <w:r w:rsidRPr="009B74BD">
        <w:rPr>
          <w:rStyle w:val="libArabicChar"/>
          <w:rFonts w:hint="cs"/>
          <w:rtl/>
        </w:rPr>
        <w:t>و</w:t>
      </w:r>
      <w:r w:rsidRPr="009B74BD">
        <w:rPr>
          <w:rStyle w:val="libArabicChar"/>
          <w:rtl/>
        </w:rPr>
        <w:t xml:space="preserve"> </w:t>
      </w:r>
      <w:r w:rsidRPr="009B74BD">
        <w:rPr>
          <w:rStyle w:val="libArabicChar"/>
          <w:rFonts w:hint="cs"/>
          <w:rtl/>
        </w:rPr>
        <w:t>ر</w:t>
      </w:r>
      <w:r w:rsidR="009C3D60" w:rsidRPr="0068406A">
        <w:rPr>
          <w:rStyle w:val="libArabicChar"/>
          <w:rFonts w:hint="cs"/>
          <w:rtl/>
        </w:rPr>
        <w:t>ه</w:t>
      </w:r>
      <w:r w:rsidRPr="009B74BD">
        <w:rPr>
          <w:rStyle w:val="libArabicChar"/>
          <w:rFonts w:hint="cs"/>
          <w:rtl/>
        </w:rPr>
        <w:t>بان</w:t>
      </w:r>
      <w:r w:rsidR="009C3D60" w:rsidRPr="0068406A">
        <w:rPr>
          <w:rStyle w:val="libArabicChar"/>
          <w:rFonts w:hint="cs"/>
          <w:rtl/>
        </w:rPr>
        <w:t>ه</w:t>
      </w:r>
      <w:r w:rsidRPr="009B74BD">
        <w:rPr>
          <w:rStyle w:val="libArabicChar"/>
          <w:rFonts w:hint="cs"/>
          <w:rtl/>
        </w:rPr>
        <w:t>م</w:t>
      </w:r>
      <w:r w:rsidRPr="009B74BD">
        <w:rPr>
          <w:rStyle w:val="libArabicChar"/>
          <w:rtl/>
        </w:rPr>
        <w:t xml:space="preserve"> </w:t>
      </w:r>
      <w:r w:rsidRPr="009B74BD">
        <w:rPr>
          <w:rStyle w:val="libArabicChar"/>
          <w:rFonts w:hint="cs"/>
          <w:rtl/>
        </w:rPr>
        <w:t>ارباباً</w:t>
      </w:r>
      <w:r w:rsidRPr="009B74BD">
        <w:rPr>
          <w:rStyle w:val="libArabicChar"/>
          <w:rtl/>
        </w:rPr>
        <w:t xml:space="preserve"> ... </w:t>
      </w:r>
      <w:r w:rsidRPr="009B74BD">
        <w:rPr>
          <w:rStyle w:val="libArabicChar"/>
          <w:rFonts w:hint="cs"/>
          <w:rtl/>
        </w:rPr>
        <w:t>و</w:t>
      </w:r>
      <w:r w:rsidRPr="009B74BD">
        <w:rPr>
          <w:rStyle w:val="libArabicChar"/>
          <w:rtl/>
        </w:rPr>
        <w:t xml:space="preserve"> </w:t>
      </w:r>
      <w:r w:rsidRPr="009B74BD">
        <w:rPr>
          <w:rStyle w:val="libArabicChar"/>
          <w:rFonts w:hint="cs"/>
          <w:rtl/>
        </w:rPr>
        <w:t>لو</w:t>
      </w:r>
      <w:r w:rsidRPr="009B74BD">
        <w:rPr>
          <w:rStyle w:val="libArabicChar"/>
          <w:rtl/>
        </w:rPr>
        <w:t xml:space="preserve"> </w:t>
      </w:r>
      <w:r w:rsidRPr="009B74BD">
        <w:rPr>
          <w:rStyle w:val="libArabicChar"/>
          <w:rFonts w:hint="cs"/>
          <w:rtl/>
        </w:rPr>
        <w:t>كر</w:t>
      </w:r>
      <w:r w:rsidR="009C3D60" w:rsidRPr="0068406A">
        <w:rPr>
          <w:rStyle w:val="libArabicChar"/>
          <w:rFonts w:hint="cs"/>
          <w:rtl/>
        </w:rPr>
        <w:t>ه</w:t>
      </w:r>
      <w:r w:rsidRPr="009B74BD">
        <w:rPr>
          <w:rStyle w:val="libArabicChar"/>
          <w:rtl/>
        </w:rPr>
        <w:t xml:space="preserve"> </w:t>
      </w:r>
      <w:r w:rsidRPr="009B74BD">
        <w:rPr>
          <w:rStyle w:val="libArabicChar"/>
          <w:rFonts w:hint="cs"/>
          <w:rtl/>
        </w:rPr>
        <w:t>المشركون</w:t>
      </w:r>
    </w:p>
    <w:p w:rsidR="008E5E76" w:rsidRDefault="008E5E76" w:rsidP="008E5E76">
      <w:pPr>
        <w:pStyle w:val="libNormal"/>
        <w:rPr>
          <w:rtl/>
        </w:rPr>
      </w:pPr>
      <w:r>
        <w:rPr>
          <w:rtl/>
        </w:rPr>
        <w:t>11_ محمدبن فضيل كہتے ہي</w:t>
      </w:r>
      <w:r w:rsidR="007C7B0E">
        <w:rPr>
          <w:rtl/>
        </w:rPr>
        <w:t xml:space="preserve">ں </w:t>
      </w:r>
      <w:r>
        <w:rPr>
          <w:rtl/>
        </w:rPr>
        <w:t>مي</w:t>
      </w:r>
      <w:r w:rsidR="007C7B0E">
        <w:rPr>
          <w:rtl/>
        </w:rPr>
        <w:t xml:space="preserve">ں </w:t>
      </w:r>
      <w:r>
        <w:rPr>
          <w:rtl/>
        </w:rPr>
        <w:t>نے امام كاظم (ع) سے '' ہو الذى ارسل رسولہ '' كے بارے مي</w:t>
      </w:r>
      <w:r w:rsidR="007C7B0E">
        <w:rPr>
          <w:rtl/>
        </w:rPr>
        <w:t xml:space="preserve">ں </w:t>
      </w:r>
      <w:r>
        <w:rPr>
          <w:rtl/>
        </w:rPr>
        <w:t>سوال كيا تو آپ نے فرمايا: ...</w:t>
      </w:r>
      <w:r w:rsidRPr="009B74BD">
        <w:rPr>
          <w:rStyle w:val="libArabicChar"/>
          <w:rtl/>
        </w:rPr>
        <w:t xml:space="preserve">الولاية </w:t>
      </w:r>
      <w:r w:rsidR="009C3D60" w:rsidRPr="0068406A">
        <w:rPr>
          <w:rStyle w:val="libArabicChar"/>
          <w:rFonts w:hint="cs"/>
          <w:rtl/>
        </w:rPr>
        <w:t>ه</w:t>
      </w:r>
      <w:r w:rsidRPr="009B74BD">
        <w:rPr>
          <w:rStyle w:val="libArabicChar"/>
          <w:rFonts w:hint="cs"/>
          <w:rtl/>
        </w:rPr>
        <w:t>ى</w:t>
      </w:r>
      <w:r w:rsidRPr="009B74BD">
        <w:rPr>
          <w:rStyle w:val="libArabicChar"/>
          <w:rtl/>
        </w:rPr>
        <w:t xml:space="preserve"> </w:t>
      </w:r>
      <w:r w:rsidRPr="009B74BD">
        <w:rPr>
          <w:rStyle w:val="libArabicChar"/>
          <w:rFonts w:hint="cs"/>
          <w:rtl/>
        </w:rPr>
        <w:t>دين</w:t>
      </w:r>
      <w:r w:rsidRPr="009B74BD">
        <w:rPr>
          <w:rStyle w:val="libArabicChar"/>
          <w:rtl/>
        </w:rPr>
        <w:t xml:space="preserve"> </w:t>
      </w:r>
      <w:r w:rsidRPr="009B74BD">
        <w:rPr>
          <w:rStyle w:val="libArabicChar"/>
          <w:rFonts w:hint="cs"/>
          <w:rtl/>
        </w:rPr>
        <w:t>الحق</w:t>
      </w:r>
      <w:r w:rsidRPr="009B74BD">
        <w:rPr>
          <w:rStyle w:val="libArabicChar"/>
          <w:rtl/>
        </w:rPr>
        <w:t xml:space="preserve"> </w:t>
      </w:r>
      <w:r w:rsidRPr="009B74BD">
        <w:rPr>
          <w:rStyle w:val="libArabicChar"/>
          <w:rFonts w:hint="cs"/>
          <w:rtl/>
        </w:rPr>
        <w:t>قلت</w:t>
      </w:r>
      <w:r w:rsidRPr="009B74BD">
        <w:rPr>
          <w:rStyle w:val="libArabicChar"/>
          <w:rtl/>
        </w:rPr>
        <w:t>: ''</w:t>
      </w:r>
      <w:r w:rsidRPr="009B74BD">
        <w:rPr>
          <w:rStyle w:val="libArabicChar"/>
          <w:rFonts w:hint="cs"/>
          <w:rtl/>
        </w:rPr>
        <w:t>ليظ</w:t>
      </w:r>
      <w:r w:rsidR="009C3D60" w:rsidRPr="0068406A">
        <w:rPr>
          <w:rStyle w:val="libArabicChar"/>
          <w:rFonts w:hint="cs"/>
          <w:rtl/>
        </w:rPr>
        <w:t>ه</w:t>
      </w:r>
      <w:r w:rsidRPr="009B74BD">
        <w:rPr>
          <w:rStyle w:val="libArabicChar"/>
          <w:rFonts w:hint="cs"/>
          <w:rtl/>
        </w:rPr>
        <w:t>ر</w:t>
      </w:r>
      <w:r w:rsidR="009C3D60" w:rsidRPr="0068406A">
        <w:rPr>
          <w:rStyle w:val="libArabicChar"/>
          <w:rFonts w:hint="cs"/>
          <w:rtl/>
        </w:rPr>
        <w:t>ه</w:t>
      </w:r>
      <w:r w:rsidRPr="009B74BD">
        <w:rPr>
          <w:rStyle w:val="libArabicChar"/>
          <w:rtl/>
        </w:rPr>
        <w:t xml:space="preserve"> </w:t>
      </w:r>
      <w:r w:rsidRPr="009B74BD">
        <w:rPr>
          <w:rStyle w:val="libArabicChar"/>
          <w:rFonts w:hint="cs"/>
          <w:rtl/>
        </w:rPr>
        <w:t>على</w:t>
      </w:r>
      <w:r w:rsidRPr="009B74BD">
        <w:rPr>
          <w:rStyle w:val="libArabicChar"/>
          <w:rtl/>
        </w:rPr>
        <w:t xml:space="preserve"> </w:t>
      </w:r>
      <w:r w:rsidRPr="009B74BD">
        <w:rPr>
          <w:rStyle w:val="libArabicChar"/>
          <w:rFonts w:hint="cs"/>
          <w:rtl/>
        </w:rPr>
        <w:t>الدين</w:t>
      </w:r>
      <w:r w:rsidRPr="009B74BD">
        <w:rPr>
          <w:rStyle w:val="libArabicChar"/>
          <w:rtl/>
        </w:rPr>
        <w:t xml:space="preserve"> </w:t>
      </w:r>
      <w:r w:rsidRPr="009B74BD">
        <w:rPr>
          <w:rStyle w:val="libArabicChar"/>
          <w:rFonts w:hint="cs"/>
          <w:rtl/>
        </w:rPr>
        <w:t>كل</w:t>
      </w:r>
      <w:r w:rsidR="009C3D60" w:rsidRPr="0068406A">
        <w:rPr>
          <w:rStyle w:val="libArabicChar"/>
          <w:rFonts w:hint="cs"/>
          <w:rtl/>
        </w:rPr>
        <w:t>ه</w:t>
      </w:r>
      <w:r w:rsidRPr="009B74BD">
        <w:rPr>
          <w:rStyle w:val="libArabicChar"/>
          <w:rtl/>
        </w:rPr>
        <w:t>''</w:t>
      </w:r>
      <w:r w:rsidRPr="009B74BD">
        <w:rPr>
          <w:rStyle w:val="libArabicChar"/>
          <w:rFonts w:hint="cs"/>
          <w:rtl/>
        </w:rPr>
        <w:t>قال</w:t>
      </w:r>
      <w:r w:rsidRPr="009B74BD">
        <w:rPr>
          <w:rStyle w:val="libArabicChar"/>
          <w:rtl/>
        </w:rPr>
        <w:t xml:space="preserve">: </w:t>
      </w:r>
      <w:r w:rsidRPr="009B74BD">
        <w:rPr>
          <w:rStyle w:val="libArabicChar"/>
          <w:rFonts w:hint="cs"/>
          <w:rtl/>
        </w:rPr>
        <w:t>يظ</w:t>
      </w:r>
      <w:r w:rsidR="009C3D60" w:rsidRPr="0068406A">
        <w:rPr>
          <w:rStyle w:val="libArabicChar"/>
          <w:rFonts w:hint="cs"/>
          <w:rtl/>
        </w:rPr>
        <w:t>ه</w:t>
      </w:r>
      <w:r w:rsidRPr="009B74BD">
        <w:rPr>
          <w:rStyle w:val="libArabicChar"/>
          <w:rFonts w:hint="cs"/>
          <w:rtl/>
        </w:rPr>
        <w:t>ر</w:t>
      </w:r>
      <w:r w:rsidR="009C3D60" w:rsidRPr="0068406A">
        <w:rPr>
          <w:rStyle w:val="libArabicChar"/>
          <w:rFonts w:hint="cs"/>
          <w:rtl/>
        </w:rPr>
        <w:t>ه</w:t>
      </w:r>
      <w:r w:rsidRPr="009B74BD">
        <w:rPr>
          <w:rStyle w:val="libArabicChar"/>
          <w:rtl/>
        </w:rPr>
        <w:t xml:space="preserve"> </w:t>
      </w:r>
      <w:r w:rsidRPr="009B74BD">
        <w:rPr>
          <w:rStyle w:val="libArabicChar"/>
          <w:rFonts w:hint="cs"/>
          <w:rtl/>
        </w:rPr>
        <w:t>على</w:t>
      </w:r>
      <w:r w:rsidRPr="009B74BD">
        <w:rPr>
          <w:rStyle w:val="libArabicChar"/>
          <w:rtl/>
        </w:rPr>
        <w:t xml:space="preserve"> </w:t>
      </w:r>
      <w:r w:rsidRPr="009B74BD">
        <w:rPr>
          <w:rStyle w:val="libArabicChar"/>
          <w:rFonts w:hint="cs"/>
          <w:rtl/>
        </w:rPr>
        <w:t>جميع</w:t>
      </w:r>
      <w:r w:rsidRPr="009B74BD">
        <w:rPr>
          <w:rStyle w:val="libArabicChar"/>
          <w:rtl/>
        </w:rPr>
        <w:t xml:space="preserve"> </w:t>
      </w:r>
      <w:r w:rsidRPr="009B74BD">
        <w:rPr>
          <w:rStyle w:val="libArabicChar"/>
          <w:rFonts w:hint="cs"/>
          <w:rtl/>
        </w:rPr>
        <w:t>الاديان</w:t>
      </w:r>
      <w:r w:rsidRPr="009B74BD">
        <w:rPr>
          <w:rStyle w:val="libArabicChar"/>
          <w:rtl/>
        </w:rPr>
        <w:t xml:space="preserve"> </w:t>
      </w:r>
      <w:r w:rsidRPr="009B74BD">
        <w:rPr>
          <w:rStyle w:val="libArabicChar"/>
          <w:rFonts w:hint="cs"/>
          <w:rtl/>
        </w:rPr>
        <w:t>عند</w:t>
      </w:r>
      <w:r w:rsidRPr="009B74BD">
        <w:rPr>
          <w:rStyle w:val="libArabicChar"/>
          <w:rtl/>
        </w:rPr>
        <w:t xml:space="preserve"> </w:t>
      </w:r>
      <w:r w:rsidRPr="009B74BD">
        <w:rPr>
          <w:rStyle w:val="libArabicChar"/>
          <w:rFonts w:hint="cs"/>
          <w:rtl/>
        </w:rPr>
        <w:t>قيام</w:t>
      </w:r>
      <w:r w:rsidRPr="009B74BD">
        <w:rPr>
          <w:rStyle w:val="libArabicChar"/>
          <w:rtl/>
        </w:rPr>
        <w:t xml:space="preserve"> </w:t>
      </w:r>
      <w:r w:rsidRPr="009B74BD">
        <w:rPr>
          <w:rStyle w:val="libArabicChar"/>
          <w:rFonts w:hint="cs"/>
          <w:rtl/>
        </w:rPr>
        <w:t>القائم</w:t>
      </w:r>
      <w:r w:rsidRPr="009B74BD">
        <w:rPr>
          <w:rStyle w:val="libArabicChar"/>
          <w:rtl/>
        </w:rPr>
        <w:t xml:space="preserve"> .</w:t>
      </w:r>
      <w:r>
        <w:rPr>
          <w:rtl/>
        </w:rPr>
        <w:t xml:space="preserve">..; ولايت ہى دين حق ہے اور </w:t>
      </w:r>
      <w:r w:rsidRPr="009B74BD">
        <w:rPr>
          <w:rStyle w:val="libArabicChar"/>
          <w:rtl/>
        </w:rPr>
        <w:t>''ليظ</w:t>
      </w:r>
      <w:r w:rsidR="009C3D60" w:rsidRPr="0068406A">
        <w:rPr>
          <w:rStyle w:val="libArabicChar"/>
          <w:rFonts w:hint="cs"/>
          <w:rtl/>
        </w:rPr>
        <w:t>ه</w:t>
      </w:r>
      <w:r w:rsidRPr="009B74BD">
        <w:rPr>
          <w:rStyle w:val="libArabicChar"/>
          <w:rFonts w:hint="cs"/>
          <w:rtl/>
        </w:rPr>
        <w:t>ر</w:t>
      </w:r>
      <w:r w:rsidR="009C3D60" w:rsidRPr="0068406A">
        <w:rPr>
          <w:rStyle w:val="libArabicChar"/>
          <w:rFonts w:hint="cs"/>
          <w:rtl/>
        </w:rPr>
        <w:t>ه</w:t>
      </w:r>
      <w:r w:rsidRPr="009B74BD">
        <w:rPr>
          <w:rStyle w:val="libArabicChar"/>
          <w:rtl/>
        </w:rPr>
        <w:t xml:space="preserve"> </w:t>
      </w:r>
      <w:r w:rsidRPr="009B74BD">
        <w:rPr>
          <w:rStyle w:val="libArabicChar"/>
          <w:rFonts w:hint="cs"/>
          <w:rtl/>
        </w:rPr>
        <w:t>على</w:t>
      </w:r>
      <w:r w:rsidRPr="009B74BD">
        <w:rPr>
          <w:rStyle w:val="libArabicChar"/>
          <w:rtl/>
        </w:rPr>
        <w:t xml:space="preserve"> </w:t>
      </w:r>
      <w:r w:rsidRPr="009B74BD">
        <w:rPr>
          <w:rStyle w:val="libArabicChar"/>
          <w:rFonts w:hint="cs"/>
          <w:rtl/>
        </w:rPr>
        <w:t>الدين</w:t>
      </w:r>
      <w:r w:rsidRPr="009B74BD">
        <w:rPr>
          <w:rStyle w:val="libArabicChar"/>
          <w:rtl/>
        </w:rPr>
        <w:t xml:space="preserve"> </w:t>
      </w:r>
      <w:r w:rsidRPr="009B74BD">
        <w:rPr>
          <w:rStyle w:val="libArabicChar"/>
          <w:rFonts w:hint="cs"/>
          <w:rtl/>
        </w:rPr>
        <w:t>كل</w:t>
      </w:r>
      <w:r w:rsidR="009C3D60" w:rsidRPr="0068406A">
        <w:rPr>
          <w:rStyle w:val="libArabicChar"/>
          <w:rFonts w:hint="cs"/>
          <w:rtl/>
        </w:rPr>
        <w:t>ه</w:t>
      </w:r>
      <w:r w:rsidRPr="009B74BD">
        <w:rPr>
          <w:rStyle w:val="libArabicChar"/>
          <w:rtl/>
        </w:rPr>
        <w:t xml:space="preserve"> ''</w:t>
      </w:r>
      <w:r>
        <w:rPr>
          <w:rtl/>
        </w:rPr>
        <w:t xml:space="preserve"> كے بارے مي</w:t>
      </w:r>
      <w:r w:rsidR="007C7B0E">
        <w:rPr>
          <w:rtl/>
        </w:rPr>
        <w:t xml:space="preserve">ں </w:t>
      </w:r>
      <w:r>
        <w:rPr>
          <w:rtl/>
        </w:rPr>
        <w:t>فرمايا خدا تعالى امام زمانہ(ع) كے قيام كے وقت دين حق كو دنيا كے تمام اديان پر غلبہ عطا فرمائے گا_</w:t>
      </w:r>
      <w:r w:rsidRPr="009B74BD">
        <w:rPr>
          <w:rStyle w:val="libFootnotenumChar"/>
          <w:rtl/>
        </w:rPr>
        <w:t>(1)</w:t>
      </w:r>
    </w:p>
    <w:p w:rsidR="008E5E76" w:rsidRDefault="008E5E76" w:rsidP="008E5E76">
      <w:pPr>
        <w:pStyle w:val="libNormal"/>
        <w:rPr>
          <w:rtl/>
        </w:rPr>
      </w:pPr>
      <w:r>
        <w:rPr>
          <w:rtl/>
        </w:rPr>
        <w:t xml:space="preserve">12_ اما م محمد باقر(ع) سے اللہ تعالى كے فرمان </w:t>
      </w:r>
      <w:r w:rsidRPr="009B74BD">
        <w:rPr>
          <w:rStyle w:val="libArabicChar"/>
          <w:rtl/>
        </w:rPr>
        <w:t>'' ليظ</w:t>
      </w:r>
      <w:r w:rsidR="009C3D60" w:rsidRPr="0068406A">
        <w:rPr>
          <w:rStyle w:val="libArabicChar"/>
          <w:rFonts w:hint="cs"/>
          <w:rtl/>
        </w:rPr>
        <w:t>ه</w:t>
      </w:r>
      <w:r w:rsidRPr="009B74BD">
        <w:rPr>
          <w:rStyle w:val="libArabicChar"/>
          <w:rFonts w:hint="cs"/>
          <w:rtl/>
        </w:rPr>
        <w:t>ر</w:t>
      </w:r>
      <w:r w:rsidR="009C3D60" w:rsidRPr="0068406A">
        <w:rPr>
          <w:rStyle w:val="libArabicChar"/>
          <w:rFonts w:hint="cs"/>
          <w:rtl/>
        </w:rPr>
        <w:t>ه</w:t>
      </w:r>
      <w:r w:rsidRPr="009B74BD">
        <w:rPr>
          <w:rStyle w:val="libArabicChar"/>
          <w:rtl/>
        </w:rPr>
        <w:t xml:space="preserve"> </w:t>
      </w:r>
      <w:r w:rsidRPr="009B74BD">
        <w:rPr>
          <w:rStyle w:val="libArabicChar"/>
          <w:rFonts w:hint="cs"/>
          <w:rtl/>
        </w:rPr>
        <w:t>على</w:t>
      </w:r>
      <w:r w:rsidRPr="009B74BD">
        <w:rPr>
          <w:rStyle w:val="libArabicChar"/>
          <w:rtl/>
        </w:rPr>
        <w:t xml:space="preserve"> </w:t>
      </w:r>
      <w:r w:rsidRPr="009B74BD">
        <w:rPr>
          <w:rStyle w:val="libArabicChar"/>
          <w:rFonts w:hint="cs"/>
          <w:rtl/>
        </w:rPr>
        <w:t>الدين</w:t>
      </w:r>
      <w:r w:rsidRPr="009B74BD">
        <w:rPr>
          <w:rStyle w:val="libArabicChar"/>
          <w:rtl/>
        </w:rPr>
        <w:t xml:space="preserve"> </w:t>
      </w:r>
      <w:r w:rsidRPr="009B74BD">
        <w:rPr>
          <w:rStyle w:val="libArabicChar"/>
          <w:rFonts w:hint="cs"/>
          <w:rtl/>
        </w:rPr>
        <w:t>كل</w:t>
      </w:r>
      <w:r w:rsidR="009C3D60" w:rsidRPr="0068406A">
        <w:rPr>
          <w:rStyle w:val="libArabicChar"/>
          <w:rFonts w:hint="cs"/>
          <w:rtl/>
        </w:rPr>
        <w:t>ه</w:t>
      </w:r>
      <w:r w:rsidRPr="009B74BD">
        <w:rPr>
          <w:rStyle w:val="libArabicChar"/>
          <w:rtl/>
        </w:rPr>
        <w:t xml:space="preserve"> ''</w:t>
      </w:r>
      <w:r>
        <w:rPr>
          <w:rtl/>
        </w:rPr>
        <w:t xml:space="preserve"> كے بارے مي</w:t>
      </w:r>
      <w:r w:rsidR="007C7B0E">
        <w:rPr>
          <w:rtl/>
        </w:rPr>
        <w:t xml:space="preserve">ں </w:t>
      </w:r>
      <w:r>
        <w:rPr>
          <w:rtl/>
        </w:rPr>
        <w:t>روايت كى گئي ہے كہ: '' يكو</w:t>
      </w:r>
      <w:r w:rsidR="007C7B0E">
        <w:rPr>
          <w:rtl/>
        </w:rPr>
        <w:t xml:space="preserve">ں </w:t>
      </w:r>
      <w:r>
        <w:rPr>
          <w:rtl/>
        </w:rPr>
        <w:t>ان لا يبقى احد الا اقرّ بمحمد(ص) ( ايك وقت ) آئيگا جب كوئي باقى نہي</w:t>
      </w:r>
      <w:r w:rsidR="007C7B0E">
        <w:rPr>
          <w:rtl/>
        </w:rPr>
        <w:t xml:space="preserve">ں </w:t>
      </w:r>
      <w:r>
        <w:rPr>
          <w:rtl/>
        </w:rPr>
        <w:t>رہيگا مگر يہ كہ حضرت محمد (ص) كا اقرار كرتا ہو گا_</w:t>
      </w:r>
      <w:r w:rsidRPr="009B74BD">
        <w:rPr>
          <w:rStyle w:val="libFootnotenumChar"/>
          <w:rtl/>
        </w:rPr>
        <w:t>(2)</w:t>
      </w:r>
    </w:p>
    <w:p w:rsidR="008E5E76" w:rsidRDefault="008E5E76" w:rsidP="009B74BD">
      <w:pPr>
        <w:pStyle w:val="libNormal"/>
        <w:rPr>
          <w:rtl/>
        </w:rPr>
      </w:pPr>
      <w:r>
        <w:rPr>
          <w:rtl/>
        </w:rPr>
        <w:t>احكام :انكا معيار 6</w:t>
      </w:r>
    </w:p>
    <w:p w:rsidR="008E5E76" w:rsidRDefault="008E5E76" w:rsidP="009B74BD">
      <w:pPr>
        <w:pStyle w:val="libNormal"/>
        <w:rPr>
          <w:rtl/>
        </w:rPr>
      </w:pPr>
      <w:r>
        <w:rPr>
          <w:rtl/>
        </w:rPr>
        <w:t>اديان :انكا مستقبل 7; انكى شكست 7،8</w:t>
      </w:r>
    </w:p>
    <w:p w:rsidR="008E5E76" w:rsidRDefault="008E5E76" w:rsidP="009B74BD">
      <w:pPr>
        <w:pStyle w:val="libNormal"/>
        <w:rPr>
          <w:rtl/>
        </w:rPr>
      </w:pPr>
      <w:r>
        <w:rPr>
          <w:rtl/>
        </w:rPr>
        <w:t>اسلام :اسكى حاكميت 7; اسكى حقانيت 4،5،6; اسكى خصوصيات 4;اسكى كاميابى 7،8;اسكے مخالفين9</w:t>
      </w:r>
    </w:p>
    <w:p w:rsidR="008E5E76" w:rsidRDefault="008E5E76" w:rsidP="009B74BD">
      <w:pPr>
        <w:pStyle w:val="libNormal"/>
        <w:rPr>
          <w:rtl/>
        </w:rPr>
      </w:pPr>
      <w:r>
        <w:rPr>
          <w:rtl/>
        </w:rPr>
        <w:t>اقرار :حضرت محمد (ص) كى حقانيت كا اقرار 12</w:t>
      </w:r>
    </w:p>
    <w:p w:rsidR="008E5E76" w:rsidRDefault="008E5E76" w:rsidP="009B74BD">
      <w:pPr>
        <w:pStyle w:val="libNormal"/>
        <w:rPr>
          <w:rtl/>
        </w:rPr>
      </w:pPr>
      <w:r>
        <w:rPr>
          <w:rtl/>
        </w:rPr>
        <w:t>امام مہدى (ع) :انكا قيام 11</w:t>
      </w:r>
    </w:p>
    <w:p w:rsidR="008E5E76" w:rsidRDefault="008E5E76" w:rsidP="009B74BD">
      <w:pPr>
        <w:pStyle w:val="libNormal"/>
        <w:rPr>
          <w:rtl/>
        </w:rPr>
      </w:pPr>
      <w:r>
        <w:rPr>
          <w:rtl/>
        </w:rPr>
        <w:t>حق:اسكى اہميت6</w:t>
      </w:r>
    </w:p>
    <w:p w:rsidR="008E5E76" w:rsidRDefault="008E5E76" w:rsidP="009B74BD">
      <w:pPr>
        <w:pStyle w:val="libNormal"/>
        <w:rPr>
          <w:rtl/>
        </w:rPr>
      </w:pPr>
      <w:r>
        <w:rPr>
          <w:rtl/>
        </w:rPr>
        <w:t>حقانيت:اسكے معيار 6</w:t>
      </w:r>
    </w:p>
    <w:p w:rsidR="008E5E76" w:rsidRDefault="008E5E76" w:rsidP="008E5E76">
      <w:pPr>
        <w:pStyle w:val="libNormal"/>
        <w:rPr>
          <w:rtl/>
        </w:rPr>
      </w:pPr>
      <w:r>
        <w:rPr>
          <w:rtl/>
        </w:rPr>
        <w:t>خدا تعالى :</w:t>
      </w:r>
    </w:p>
    <w:p w:rsidR="008E5E76" w:rsidRDefault="00C623D2" w:rsidP="00C623D2">
      <w:pPr>
        <w:pStyle w:val="libLine"/>
        <w:rPr>
          <w:rtl/>
        </w:rPr>
      </w:pPr>
      <w:r>
        <w:rPr>
          <w:rtl/>
        </w:rPr>
        <w:t>____________________</w:t>
      </w:r>
    </w:p>
    <w:p w:rsidR="008E5E76" w:rsidRDefault="008E5E76" w:rsidP="009B74BD">
      <w:pPr>
        <w:pStyle w:val="libFootnote"/>
        <w:rPr>
          <w:rtl/>
        </w:rPr>
      </w:pPr>
      <w:r>
        <w:rPr>
          <w:rtl/>
        </w:rPr>
        <w:t>1)كافى ج1 ص 432 ح19 نورالثقلين ج2 ص 212 ح 125_</w:t>
      </w:r>
    </w:p>
    <w:p w:rsidR="008E5E76" w:rsidRDefault="008E5E76" w:rsidP="009B74BD">
      <w:pPr>
        <w:pStyle w:val="libFootnote"/>
        <w:rPr>
          <w:rtl/>
        </w:rPr>
      </w:pPr>
      <w:r>
        <w:rPr>
          <w:rtl/>
        </w:rPr>
        <w:t>2)تفسير عياشى ج2 ص 87 ح50 نورالثقلين ج2 ص 212 ح 127_</w:t>
      </w:r>
    </w:p>
    <w:p w:rsidR="009B74BD" w:rsidRDefault="00A92F5E" w:rsidP="00462002">
      <w:pPr>
        <w:pStyle w:val="libPoemTini"/>
        <w:rPr>
          <w:rtl/>
        </w:rPr>
      </w:pPr>
      <w:r>
        <w:rPr>
          <w:rtl/>
        </w:rPr>
        <w:br w:type="page"/>
      </w:r>
    </w:p>
    <w:p w:rsidR="008E5E76" w:rsidRDefault="008E5E76" w:rsidP="009B74BD">
      <w:pPr>
        <w:pStyle w:val="libNormal"/>
        <w:rPr>
          <w:rtl/>
        </w:rPr>
      </w:pPr>
      <w:r>
        <w:rPr>
          <w:rtl/>
        </w:rPr>
        <w:lastRenderedPageBreak/>
        <w:t>اسكا ارادہ 8; اسكے ارادہ كے وقوع پذير ہونے كا پيش خيمہ5;اسكے نور كے مكمل كرنے كا پيش خيمہ 5</w:t>
      </w:r>
    </w:p>
    <w:p w:rsidR="008E5E76" w:rsidRDefault="008E5E76" w:rsidP="008E5E76">
      <w:pPr>
        <w:pStyle w:val="libNormal"/>
        <w:rPr>
          <w:rtl/>
        </w:rPr>
      </w:pPr>
      <w:r>
        <w:rPr>
          <w:rtl/>
        </w:rPr>
        <w:t>خدا كے رسول: 1</w:t>
      </w:r>
    </w:p>
    <w:p w:rsidR="008E5E76" w:rsidRDefault="008E5E76" w:rsidP="008704B2">
      <w:pPr>
        <w:pStyle w:val="libNormal"/>
        <w:rPr>
          <w:rtl/>
        </w:rPr>
      </w:pPr>
      <w:r>
        <w:rPr>
          <w:rtl/>
        </w:rPr>
        <w:t>دين :دين حق 4،5،8; دين حق سے مراد 11;دين حق كى كاميابى 11</w:t>
      </w:r>
    </w:p>
    <w:p w:rsidR="008E5E76" w:rsidRDefault="008E5E76" w:rsidP="008E5E76">
      <w:pPr>
        <w:pStyle w:val="libNormal"/>
        <w:rPr>
          <w:rtl/>
        </w:rPr>
      </w:pPr>
      <w:r>
        <w:rPr>
          <w:rtl/>
        </w:rPr>
        <w:t>روايت،11،12</w:t>
      </w:r>
    </w:p>
    <w:p w:rsidR="008E5E76" w:rsidRDefault="008E5E76" w:rsidP="008704B2">
      <w:pPr>
        <w:pStyle w:val="libNormal"/>
        <w:rPr>
          <w:rtl/>
        </w:rPr>
      </w:pPr>
      <w:r>
        <w:rPr>
          <w:rtl/>
        </w:rPr>
        <w:t>عيسائي :انكا شرك 10; انكى مخالفت 9; انكى ناخوشنودى 9; يہ اور اسلام كا پھيلنا 9</w:t>
      </w:r>
    </w:p>
    <w:p w:rsidR="008E5E76" w:rsidRDefault="008E5E76" w:rsidP="008704B2">
      <w:pPr>
        <w:pStyle w:val="libNormal"/>
        <w:rPr>
          <w:rtl/>
        </w:rPr>
      </w:pPr>
      <w:r>
        <w:rPr>
          <w:rtl/>
        </w:rPr>
        <w:t>قرآن كريم :اس كا كردار 3،5; اس كا ہدايت كرنا 3</w:t>
      </w:r>
    </w:p>
    <w:p w:rsidR="008E5E76" w:rsidRDefault="008E5E76" w:rsidP="008704B2">
      <w:pPr>
        <w:pStyle w:val="libNormal"/>
        <w:rPr>
          <w:rtl/>
        </w:rPr>
      </w:pPr>
      <w:r>
        <w:rPr>
          <w:rtl/>
        </w:rPr>
        <w:t>محمد(ص) :آپكا مقام 1;آپكا ہدايت كرنا 2،5;آپكى ذمہ دارى 2;آپكى رسالت 1; آپكى رسالت كے آثار 5</w:t>
      </w:r>
    </w:p>
    <w:p w:rsidR="008E5E76" w:rsidRDefault="008E5E76" w:rsidP="008E5E76">
      <w:pPr>
        <w:pStyle w:val="libNormal"/>
        <w:rPr>
          <w:rtl/>
        </w:rPr>
      </w:pPr>
      <w:r>
        <w:rPr>
          <w:rtl/>
        </w:rPr>
        <w:t>مشركين10</w:t>
      </w:r>
    </w:p>
    <w:p w:rsidR="008E5E76" w:rsidRDefault="008E5E76" w:rsidP="008E5E76">
      <w:pPr>
        <w:pStyle w:val="libNormal"/>
        <w:rPr>
          <w:rtl/>
        </w:rPr>
      </w:pPr>
      <w:r>
        <w:rPr>
          <w:rtl/>
        </w:rPr>
        <w:t>انكى ناخوشنودى 8</w:t>
      </w:r>
    </w:p>
    <w:p w:rsidR="008E5E76" w:rsidRDefault="008E5E76" w:rsidP="008704B2">
      <w:pPr>
        <w:pStyle w:val="libNormal"/>
        <w:rPr>
          <w:rtl/>
        </w:rPr>
      </w:pPr>
      <w:r>
        <w:rPr>
          <w:rtl/>
        </w:rPr>
        <w:t>ولايت :اسكى اہميت 11</w:t>
      </w:r>
    </w:p>
    <w:p w:rsidR="008E5E76" w:rsidRDefault="008E5E76" w:rsidP="008704B2">
      <w:pPr>
        <w:pStyle w:val="libNormal"/>
        <w:rPr>
          <w:rtl/>
        </w:rPr>
      </w:pPr>
      <w:r>
        <w:rPr>
          <w:rtl/>
        </w:rPr>
        <w:t>يہودي:انكا شرك 10; انكى مخالفت 9; انكى ناخوشنودى 9; يہودى اور اسلام كا پھيلنا 9</w:t>
      </w:r>
    </w:p>
    <w:p w:rsidR="008E5E76" w:rsidRDefault="008704B2" w:rsidP="008704B2">
      <w:pPr>
        <w:pStyle w:val="Heading2Center"/>
        <w:rPr>
          <w:rtl/>
        </w:rPr>
      </w:pPr>
      <w:bookmarkStart w:id="34" w:name="_Toc25581258"/>
      <w:r>
        <w:rPr>
          <w:rFonts w:hint="cs"/>
          <w:rtl/>
        </w:rPr>
        <w:t>آیت 34</w:t>
      </w:r>
      <w:bookmarkEnd w:id="34"/>
    </w:p>
    <w:p w:rsidR="008E5E76" w:rsidRDefault="00192F58" w:rsidP="008704B2">
      <w:pPr>
        <w:pStyle w:val="libNormal"/>
        <w:rPr>
          <w:rtl/>
        </w:rPr>
      </w:pPr>
      <w:r>
        <w:rPr>
          <w:rStyle w:val="libAieChar"/>
          <w:rtl/>
        </w:rPr>
        <w:t xml:space="preserve"> </w:t>
      </w:r>
      <w:r w:rsidRPr="00192F58">
        <w:rPr>
          <w:rStyle w:val="libAlaemChar"/>
          <w:rtl/>
        </w:rPr>
        <w:t>(</w:t>
      </w:r>
      <w:r>
        <w:rPr>
          <w:rStyle w:val="libAieChar"/>
          <w:rtl/>
        </w:rPr>
        <w:t xml:space="preserve"> </w:t>
      </w:r>
      <w:r w:rsidRPr="008704B2">
        <w:rPr>
          <w:rStyle w:val="libAieChar"/>
          <w:rtl/>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ايمان والو نصارى كے بہت سے علماء اور راہب ، لوگو</w:t>
      </w:r>
      <w:r w:rsidR="007C7B0E">
        <w:rPr>
          <w:rtl/>
        </w:rPr>
        <w:t xml:space="preserve">ں </w:t>
      </w:r>
      <w:r>
        <w:rPr>
          <w:rtl/>
        </w:rPr>
        <w:t>كے اموال كوناجائزطريقہ سے كھا جاتے ہي</w:t>
      </w:r>
      <w:r w:rsidR="007C7B0E">
        <w:rPr>
          <w:rtl/>
        </w:rPr>
        <w:t xml:space="preserve">ں </w:t>
      </w:r>
      <w:r>
        <w:rPr>
          <w:rtl/>
        </w:rPr>
        <w:t>او رلوگو</w:t>
      </w:r>
      <w:r w:rsidR="007C7B0E">
        <w:rPr>
          <w:rtl/>
        </w:rPr>
        <w:t xml:space="preserve">ں </w:t>
      </w:r>
      <w:r>
        <w:rPr>
          <w:rtl/>
        </w:rPr>
        <w:t>كو راہ خدا سے رو كتے ہي</w:t>
      </w:r>
      <w:r w:rsidR="007C7B0E">
        <w:rPr>
          <w:rtl/>
        </w:rPr>
        <w:t xml:space="preserve">ں </w:t>
      </w:r>
      <w:r>
        <w:rPr>
          <w:rtl/>
        </w:rPr>
        <w:t>_ او رجو لوگ سونے چاندى كا ذخيرہ كرتے ہي</w:t>
      </w:r>
      <w:r w:rsidR="007C7B0E">
        <w:rPr>
          <w:rtl/>
        </w:rPr>
        <w:t xml:space="preserve">ں </w:t>
      </w:r>
      <w:r>
        <w:rPr>
          <w:rtl/>
        </w:rPr>
        <w:t>اور اسے راہ خدا مي</w:t>
      </w:r>
      <w:r w:rsidR="007C7B0E">
        <w:rPr>
          <w:rtl/>
        </w:rPr>
        <w:t xml:space="preserve">ں </w:t>
      </w:r>
      <w:r>
        <w:rPr>
          <w:rtl/>
        </w:rPr>
        <w:t>خرچ نہي</w:t>
      </w:r>
      <w:r w:rsidR="007C7B0E">
        <w:rPr>
          <w:rtl/>
        </w:rPr>
        <w:t xml:space="preserve">ں </w:t>
      </w:r>
      <w:r>
        <w:rPr>
          <w:rtl/>
        </w:rPr>
        <w:t>كرتے پيغمبر ، آپ انھي</w:t>
      </w:r>
      <w:r w:rsidR="007C7B0E">
        <w:rPr>
          <w:rtl/>
        </w:rPr>
        <w:t xml:space="preserve">ں </w:t>
      </w:r>
      <w:r>
        <w:rPr>
          <w:rtl/>
        </w:rPr>
        <w:t>دردناك عذاب كى بشارت دے دي</w:t>
      </w:r>
      <w:r w:rsidR="007C7B0E">
        <w:rPr>
          <w:rtl/>
        </w:rPr>
        <w:t xml:space="preserve">ں </w:t>
      </w:r>
      <w:r>
        <w:rPr>
          <w:rtl/>
        </w:rPr>
        <w:t>_</w:t>
      </w:r>
    </w:p>
    <w:p w:rsidR="008E5E76" w:rsidRDefault="008E5E76" w:rsidP="008E5E76">
      <w:pPr>
        <w:pStyle w:val="libNormal"/>
        <w:rPr>
          <w:rtl/>
        </w:rPr>
      </w:pPr>
      <w:r>
        <w:rPr>
          <w:rtl/>
        </w:rPr>
        <w:t>1_ خدا تعالى نے بہت سارے احبار اور راہبو</w:t>
      </w:r>
      <w:r w:rsidR="007C7B0E">
        <w:rPr>
          <w:rtl/>
        </w:rPr>
        <w:t xml:space="preserve">ں </w:t>
      </w:r>
      <w:r>
        <w:rPr>
          <w:rtl/>
        </w:rPr>
        <w:t>(يہود و نصارى كے دينى پيشوا ) كے مالى انحراف سے پردہ اٹھا دي</w:t>
      </w:r>
    </w:p>
    <w:p w:rsidR="008704B2" w:rsidRDefault="00A92F5E" w:rsidP="00462002">
      <w:pPr>
        <w:pStyle w:val="libPoemTini"/>
        <w:rPr>
          <w:rtl/>
        </w:rPr>
      </w:pPr>
      <w:r>
        <w:rPr>
          <w:rtl/>
        </w:rPr>
        <w:br w:type="page"/>
      </w:r>
    </w:p>
    <w:p w:rsidR="008E5E76" w:rsidRPr="008704B2" w:rsidRDefault="008E5E76" w:rsidP="008704B2">
      <w:pPr>
        <w:pStyle w:val="libNormal"/>
        <w:rPr>
          <w:rStyle w:val="libArabicChar"/>
          <w:rtl/>
        </w:rPr>
      </w:pPr>
      <w:r>
        <w:rPr>
          <w:rtl/>
        </w:rPr>
        <w:lastRenderedPageBreak/>
        <w:t>اور مومنين كو ان كے خطرے سے آگاہ كرديا_</w:t>
      </w:r>
      <w:r w:rsidRPr="008704B2">
        <w:rPr>
          <w:rStyle w:val="libArabicChar"/>
          <w:rtl/>
        </w:rPr>
        <w:t>يا اي</w:t>
      </w:r>
      <w:r w:rsidR="009C3D60" w:rsidRPr="0068406A">
        <w:rPr>
          <w:rStyle w:val="libArabicChar"/>
          <w:rFonts w:hint="cs"/>
          <w:rtl/>
        </w:rPr>
        <w:t>ه</w:t>
      </w:r>
      <w:r w:rsidRPr="008704B2">
        <w:rPr>
          <w:rStyle w:val="libArabicChar"/>
          <w:rFonts w:hint="cs"/>
          <w:rtl/>
        </w:rPr>
        <w:t>ا</w:t>
      </w:r>
      <w:r w:rsidRPr="008704B2">
        <w:rPr>
          <w:rStyle w:val="libArabicChar"/>
          <w:rtl/>
        </w:rPr>
        <w:t xml:space="preserve"> </w:t>
      </w:r>
      <w:r w:rsidRPr="008704B2">
        <w:rPr>
          <w:rStyle w:val="libArabicChar"/>
          <w:rFonts w:hint="cs"/>
          <w:rtl/>
        </w:rPr>
        <w:t>الذين</w:t>
      </w:r>
      <w:r w:rsidRPr="008704B2">
        <w:rPr>
          <w:rStyle w:val="libArabicChar"/>
          <w:rtl/>
        </w:rPr>
        <w:t xml:space="preserve"> </w:t>
      </w:r>
      <w:r w:rsidRPr="008704B2">
        <w:rPr>
          <w:rStyle w:val="libArabicChar"/>
          <w:rFonts w:hint="cs"/>
          <w:rtl/>
        </w:rPr>
        <w:t>آمنوا</w:t>
      </w:r>
      <w:r w:rsidRPr="008704B2">
        <w:rPr>
          <w:rStyle w:val="libArabicChar"/>
          <w:rtl/>
        </w:rPr>
        <w:t xml:space="preserve"> </w:t>
      </w:r>
      <w:r w:rsidRPr="008704B2">
        <w:rPr>
          <w:rStyle w:val="libArabicChar"/>
          <w:rFonts w:hint="cs"/>
          <w:rtl/>
        </w:rPr>
        <w:t>ان</w:t>
      </w:r>
      <w:r w:rsidRPr="008704B2">
        <w:rPr>
          <w:rStyle w:val="libArabicChar"/>
          <w:rtl/>
        </w:rPr>
        <w:t xml:space="preserve"> </w:t>
      </w:r>
      <w:r w:rsidRPr="008704B2">
        <w:rPr>
          <w:rStyle w:val="libArabicChar"/>
          <w:rFonts w:hint="cs"/>
          <w:rtl/>
        </w:rPr>
        <w:t>كثيرا</w:t>
      </w:r>
      <w:r w:rsidRPr="008704B2">
        <w:rPr>
          <w:rStyle w:val="libArabicChar"/>
          <w:rtl/>
        </w:rPr>
        <w:t xml:space="preserve"> </w:t>
      </w:r>
      <w:r w:rsidRPr="008704B2">
        <w:rPr>
          <w:rStyle w:val="libArabicChar"/>
          <w:rFonts w:hint="cs"/>
          <w:rtl/>
        </w:rPr>
        <w:t>من</w:t>
      </w:r>
      <w:r w:rsidRPr="008704B2">
        <w:rPr>
          <w:rStyle w:val="libArabicChar"/>
          <w:rtl/>
        </w:rPr>
        <w:t xml:space="preserve"> </w:t>
      </w:r>
      <w:r w:rsidRPr="008704B2">
        <w:rPr>
          <w:rStyle w:val="libArabicChar"/>
          <w:rFonts w:hint="cs"/>
          <w:rtl/>
        </w:rPr>
        <w:t>الاحبار</w:t>
      </w:r>
      <w:r w:rsidRPr="008704B2">
        <w:rPr>
          <w:rStyle w:val="libArabicChar"/>
          <w:rtl/>
        </w:rPr>
        <w:t xml:space="preserve"> </w:t>
      </w:r>
      <w:r w:rsidRPr="008704B2">
        <w:rPr>
          <w:rStyle w:val="libArabicChar"/>
          <w:rFonts w:hint="cs"/>
          <w:rtl/>
        </w:rPr>
        <w:t>و</w:t>
      </w:r>
      <w:r w:rsidRPr="008704B2">
        <w:rPr>
          <w:rStyle w:val="libArabicChar"/>
          <w:rtl/>
        </w:rPr>
        <w:t xml:space="preserve"> </w:t>
      </w:r>
      <w:r w:rsidRPr="008704B2">
        <w:rPr>
          <w:rStyle w:val="libArabicChar"/>
          <w:rFonts w:hint="cs"/>
          <w:rtl/>
        </w:rPr>
        <w:t>الر</w:t>
      </w:r>
      <w:r w:rsidR="009C3D60" w:rsidRPr="0068406A">
        <w:rPr>
          <w:rStyle w:val="libArabicChar"/>
          <w:rFonts w:hint="cs"/>
          <w:rtl/>
        </w:rPr>
        <w:t>ه</w:t>
      </w:r>
      <w:r w:rsidRPr="008704B2">
        <w:rPr>
          <w:rStyle w:val="libArabicChar"/>
          <w:rFonts w:hint="cs"/>
          <w:rtl/>
        </w:rPr>
        <w:t>بان</w:t>
      </w:r>
      <w:r w:rsidRPr="008704B2">
        <w:rPr>
          <w:rStyle w:val="libArabicChar"/>
          <w:rtl/>
        </w:rPr>
        <w:t xml:space="preserve"> </w:t>
      </w:r>
      <w:r w:rsidRPr="008704B2">
        <w:rPr>
          <w:rStyle w:val="libArabicChar"/>
          <w:rFonts w:hint="cs"/>
          <w:rtl/>
        </w:rPr>
        <w:t>ليأكلون</w:t>
      </w:r>
      <w:r w:rsidRPr="008704B2">
        <w:rPr>
          <w:rStyle w:val="libArabicChar"/>
          <w:rtl/>
        </w:rPr>
        <w:t xml:space="preserve"> </w:t>
      </w:r>
      <w:r w:rsidRPr="008704B2">
        <w:rPr>
          <w:rStyle w:val="libArabicChar"/>
          <w:rFonts w:hint="cs"/>
          <w:rtl/>
        </w:rPr>
        <w:t>اموال</w:t>
      </w:r>
      <w:r w:rsidRPr="008704B2">
        <w:rPr>
          <w:rStyle w:val="libArabicChar"/>
          <w:rtl/>
        </w:rPr>
        <w:t xml:space="preserve"> </w:t>
      </w:r>
      <w:r w:rsidRPr="008704B2">
        <w:rPr>
          <w:rStyle w:val="libArabicChar"/>
          <w:rFonts w:hint="cs"/>
          <w:rtl/>
        </w:rPr>
        <w:t>الناس</w:t>
      </w:r>
      <w:r w:rsidRPr="008704B2">
        <w:rPr>
          <w:rStyle w:val="libArabicChar"/>
          <w:rtl/>
        </w:rPr>
        <w:t xml:space="preserve"> </w:t>
      </w:r>
      <w:r w:rsidRPr="008704B2">
        <w:rPr>
          <w:rStyle w:val="libArabicChar"/>
          <w:rFonts w:hint="cs"/>
          <w:rtl/>
        </w:rPr>
        <w:t>بالباطل</w:t>
      </w:r>
    </w:p>
    <w:p w:rsidR="008E5E76" w:rsidRDefault="008E5E76" w:rsidP="008E5E76">
      <w:pPr>
        <w:pStyle w:val="libNormal"/>
        <w:rPr>
          <w:rtl/>
        </w:rPr>
      </w:pPr>
      <w:r>
        <w:rPr>
          <w:rtl/>
        </w:rPr>
        <w:t>2_ يہود و نصارى كے بہت سارے علما لوگو</w:t>
      </w:r>
      <w:r w:rsidR="007C7B0E">
        <w:rPr>
          <w:rtl/>
        </w:rPr>
        <w:t xml:space="preserve">ں </w:t>
      </w:r>
      <w:r>
        <w:rPr>
          <w:rtl/>
        </w:rPr>
        <w:t>كے اموال كے ناجائز اور ناحق طريقے سے مالك بن جاتے تھے_</w:t>
      </w:r>
    </w:p>
    <w:p w:rsidR="008E5E76" w:rsidRDefault="008E5E76" w:rsidP="008704B2">
      <w:pPr>
        <w:pStyle w:val="libArabic"/>
        <w:rPr>
          <w:rtl/>
        </w:rPr>
      </w:pPr>
      <w:r>
        <w:rPr>
          <w:rtl/>
        </w:rPr>
        <w:t>ان كثيرا من الاحبار و الر</w:t>
      </w:r>
      <w:r w:rsidR="009C3D60" w:rsidRPr="0006486E">
        <w:rPr>
          <w:rFonts w:hint="cs"/>
          <w:rtl/>
        </w:rPr>
        <w:t>ه</w:t>
      </w:r>
      <w:r>
        <w:rPr>
          <w:rFonts w:hint="cs"/>
          <w:rtl/>
        </w:rPr>
        <w:t>بان</w:t>
      </w:r>
      <w:r>
        <w:rPr>
          <w:rtl/>
        </w:rPr>
        <w:t xml:space="preserve"> </w:t>
      </w:r>
      <w:r>
        <w:rPr>
          <w:rFonts w:hint="cs"/>
          <w:rtl/>
        </w:rPr>
        <w:t>ليأكلون</w:t>
      </w:r>
      <w:r>
        <w:rPr>
          <w:rtl/>
        </w:rPr>
        <w:t xml:space="preserve"> اموال الناس بالباطل</w:t>
      </w:r>
    </w:p>
    <w:p w:rsidR="008E5E76" w:rsidRDefault="008E5E76" w:rsidP="008E5E76">
      <w:pPr>
        <w:pStyle w:val="libNormal"/>
        <w:rPr>
          <w:rtl/>
        </w:rPr>
      </w:pPr>
      <w:r>
        <w:rPr>
          <w:rtl/>
        </w:rPr>
        <w:t>3_ صدر اسلام كے مسلمانو</w:t>
      </w:r>
      <w:r w:rsidR="007C7B0E">
        <w:rPr>
          <w:rtl/>
        </w:rPr>
        <w:t xml:space="preserve">ں </w:t>
      </w:r>
      <w:r>
        <w:rPr>
          <w:rtl/>
        </w:rPr>
        <w:t>كى يہود و نصارى كے دينى راہنماؤ</w:t>
      </w:r>
      <w:r w:rsidR="007C7B0E">
        <w:rPr>
          <w:rtl/>
        </w:rPr>
        <w:t xml:space="preserve">ں </w:t>
      </w:r>
      <w:r>
        <w:rPr>
          <w:rtl/>
        </w:rPr>
        <w:t>كے بارے مي</w:t>
      </w:r>
      <w:r w:rsidR="007C7B0E">
        <w:rPr>
          <w:rtl/>
        </w:rPr>
        <w:t xml:space="preserve">ں </w:t>
      </w:r>
      <w:r>
        <w:rPr>
          <w:rtl/>
        </w:rPr>
        <w:t>اچھى رائے _</w:t>
      </w:r>
    </w:p>
    <w:p w:rsidR="008E5E76" w:rsidRDefault="008E5E76" w:rsidP="008704B2">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ان</w:t>
      </w:r>
      <w:r>
        <w:rPr>
          <w:rtl/>
        </w:rPr>
        <w:t xml:space="preserve"> </w:t>
      </w:r>
      <w:r>
        <w:rPr>
          <w:rFonts w:hint="cs"/>
          <w:rtl/>
        </w:rPr>
        <w:t>كثيرا</w:t>
      </w:r>
      <w:r>
        <w:rPr>
          <w:rtl/>
        </w:rPr>
        <w:t xml:space="preserve"> </w:t>
      </w:r>
      <w:r>
        <w:rPr>
          <w:rFonts w:hint="cs"/>
          <w:rtl/>
        </w:rPr>
        <w:t>من</w:t>
      </w:r>
      <w:r>
        <w:rPr>
          <w:rtl/>
        </w:rPr>
        <w:t xml:space="preserve"> </w:t>
      </w:r>
      <w:r>
        <w:rPr>
          <w:rFonts w:hint="cs"/>
          <w:rtl/>
        </w:rPr>
        <w:t>الاحبار</w:t>
      </w:r>
      <w:r>
        <w:rPr>
          <w:rtl/>
        </w:rPr>
        <w:t xml:space="preserve"> </w:t>
      </w:r>
      <w:r>
        <w:rPr>
          <w:rFonts w:hint="cs"/>
          <w:rtl/>
        </w:rPr>
        <w:t>و</w:t>
      </w:r>
      <w:r>
        <w:rPr>
          <w:rtl/>
        </w:rPr>
        <w:t xml:space="preserve"> </w:t>
      </w:r>
      <w:r>
        <w:rPr>
          <w:rFonts w:hint="cs"/>
          <w:rtl/>
        </w:rPr>
        <w:t>الر</w:t>
      </w:r>
      <w:r w:rsidR="009C3D60" w:rsidRPr="0006486E">
        <w:rPr>
          <w:rFonts w:hint="cs"/>
          <w:rtl/>
        </w:rPr>
        <w:t>ه</w:t>
      </w:r>
      <w:r>
        <w:rPr>
          <w:rFonts w:hint="cs"/>
          <w:rtl/>
        </w:rPr>
        <w:t>بان</w:t>
      </w:r>
      <w:r>
        <w:rPr>
          <w:rtl/>
        </w:rPr>
        <w:t xml:space="preserve"> </w:t>
      </w:r>
      <w:r>
        <w:rPr>
          <w:rFonts w:hint="cs"/>
          <w:rtl/>
        </w:rPr>
        <w:t>ليأكلون</w:t>
      </w:r>
      <w:r>
        <w:rPr>
          <w:rtl/>
        </w:rPr>
        <w:t xml:space="preserve"> </w:t>
      </w:r>
      <w:r>
        <w:rPr>
          <w:rFonts w:hint="cs"/>
          <w:rtl/>
        </w:rPr>
        <w:t>اموال</w:t>
      </w:r>
      <w:r>
        <w:rPr>
          <w:rtl/>
        </w:rPr>
        <w:t xml:space="preserve"> </w:t>
      </w:r>
      <w:r>
        <w:rPr>
          <w:rFonts w:hint="cs"/>
          <w:rtl/>
        </w:rPr>
        <w:t>الناس</w:t>
      </w:r>
      <w:r>
        <w:rPr>
          <w:rtl/>
        </w:rPr>
        <w:t xml:space="preserve"> </w:t>
      </w:r>
      <w:r>
        <w:rPr>
          <w:rFonts w:hint="cs"/>
          <w:rtl/>
        </w:rPr>
        <w:t>بالباطل</w:t>
      </w:r>
    </w:p>
    <w:p w:rsidR="008E5E76" w:rsidRDefault="008E5E76" w:rsidP="008E5E76">
      <w:pPr>
        <w:pStyle w:val="libNormal"/>
        <w:rPr>
          <w:rtl/>
        </w:rPr>
      </w:pPr>
      <w:r>
        <w:rPr>
          <w:rtl/>
        </w:rPr>
        <w:t>مسلمانو</w:t>
      </w:r>
      <w:r w:rsidR="007C7B0E">
        <w:rPr>
          <w:rtl/>
        </w:rPr>
        <w:t xml:space="preserve">ں </w:t>
      </w:r>
      <w:r>
        <w:rPr>
          <w:rtl/>
        </w:rPr>
        <w:t>كيلئے يہود و نصارى كے دينى علما كا چہرہ افشاء كرنا (يا ايہا الذين آمنوا) كہ جسكے ذريعے ضمنا مسلمانو</w:t>
      </w:r>
      <w:r w:rsidR="007C7B0E">
        <w:rPr>
          <w:rtl/>
        </w:rPr>
        <w:t xml:space="preserve">ں </w:t>
      </w:r>
      <w:r>
        <w:rPr>
          <w:rtl/>
        </w:rPr>
        <w:t>كو خبر دار بھى كيا گيا ہے، اس حقيقت كو بيان كرتا ہے كہ مسلمان اہل كتاب كے دينى پيشواؤ</w:t>
      </w:r>
      <w:r w:rsidR="007C7B0E">
        <w:rPr>
          <w:rtl/>
        </w:rPr>
        <w:t xml:space="preserve">ں </w:t>
      </w:r>
      <w:r>
        <w:rPr>
          <w:rtl/>
        </w:rPr>
        <w:t>كے خطرات سے آگاہ نہي</w:t>
      </w:r>
      <w:r w:rsidR="007C7B0E">
        <w:rPr>
          <w:rtl/>
        </w:rPr>
        <w:t xml:space="preserve">ں </w:t>
      </w:r>
      <w:r>
        <w:rPr>
          <w:rtl/>
        </w:rPr>
        <w:t>تھے بلكہ اس كے برعكس ان كے بارے مي</w:t>
      </w:r>
      <w:r w:rsidR="007C7B0E">
        <w:rPr>
          <w:rtl/>
        </w:rPr>
        <w:t xml:space="preserve">ں </w:t>
      </w:r>
      <w:r>
        <w:rPr>
          <w:rtl/>
        </w:rPr>
        <w:t>اچھى رائے ركھتے تھے_</w:t>
      </w:r>
    </w:p>
    <w:p w:rsidR="008E5E76" w:rsidRPr="008704B2" w:rsidRDefault="008E5E76" w:rsidP="008704B2">
      <w:pPr>
        <w:pStyle w:val="libNormal"/>
        <w:rPr>
          <w:rStyle w:val="libArabicChar"/>
          <w:rtl/>
        </w:rPr>
      </w:pPr>
      <w:r>
        <w:rPr>
          <w:rtl/>
        </w:rPr>
        <w:t>4_ دنيا پرست دينى علما، ناقابل اعتماد اور غير قابل اطمينان لوگ ہي</w:t>
      </w:r>
      <w:r w:rsidR="007C7B0E">
        <w:rPr>
          <w:rtl/>
        </w:rPr>
        <w:t xml:space="preserve">ں </w:t>
      </w:r>
      <w:r>
        <w:rPr>
          <w:rtl/>
        </w:rPr>
        <w:t>_</w:t>
      </w:r>
      <w:r w:rsidRPr="008704B2">
        <w:rPr>
          <w:rStyle w:val="libArabicChar"/>
          <w:rtl/>
        </w:rPr>
        <w:t>ان كثيرا من الاحبار ... ليأكلون اموال الناس بالباطل</w:t>
      </w:r>
    </w:p>
    <w:p w:rsidR="008E5E76" w:rsidRDefault="008E5E76" w:rsidP="008704B2">
      <w:pPr>
        <w:pStyle w:val="libNormal"/>
        <w:rPr>
          <w:rtl/>
        </w:rPr>
      </w:pPr>
      <w:r>
        <w:rPr>
          <w:rtl/>
        </w:rPr>
        <w:t>5_ لوگو</w:t>
      </w:r>
      <w:r w:rsidR="007C7B0E">
        <w:rPr>
          <w:rtl/>
        </w:rPr>
        <w:t xml:space="preserve">ں </w:t>
      </w:r>
      <w:r>
        <w:rPr>
          <w:rtl/>
        </w:rPr>
        <w:t>كا، اموال كا مالك ہونا اسلام نے قبول كيا ہے_</w:t>
      </w:r>
      <w:r w:rsidRPr="008704B2">
        <w:rPr>
          <w:rStyle w:val="libArabicChar"/>
          <w:rtl/>
        </w:rPr>
        <w:t>ليا كلون اموال الناس</w:t>
      </w:r>
    </w:p>
    <w:p w:rsidR="008E5E76" w:rsidRDefault="008E5E76" w:rsidP="008E5E76">
      <w:pPr>
        <w:pStyle w:val="libNormal"/>
        <w:rPr>
          <w:rtl/>
        </w:rPr>
      </w:pPr>
      <w:r>
        <w:rPr>
          <w:rtl/>
        </w:rPr>
        <w:t>6_ ناجائز طريقو</w:t>
      </w:r>
      <w:r w:rsidR="007C7B0E">
        <w:rPr>
          <w:rtl/>
        </w:rPr>
        <w:t xml:space="preserve">ں </w:t>
      </w:r>
      <w:r>
        <w:rPr>
          <w:rtl/>
        </w:rPr>
        <w:t>سے لوگو</w:t>
      </w:r>
      <w:r w:rsidR="007C7B0E">
        <w:rPr>
          <w:rtl/>
        </w:rPr>
        <w:t xml:space="preserve">ں </w:t>
      </w:r>
      <w:r>
        <w:rPr>
          <w:rtl/>
        </w:rPr>
        <w:t>كے اموال ہتھيا لينا حرام ہے_</w:t>
      </w:r>
    </w:p>
    <w:p w:rsidR="008E5E76" w:rsidRDefault="008E5E76" w:rsidP="008704B2">
      <w:pPr>
        <w:pStyle w:val="libArabic"/>
        <w:rPr>
          <w:rtl/>
        </w:rPr>
      </w:pPr>
      <w:r>
        <w:rPr>
          <w:rtl/>
        </w:rPr>
        <w:t>ان كثيرا من الاحبار و الر</w:t>
      </w:r>
      <w:r w:rsidR="009C3D60" w:rsidRPr="0006486E">
        <w:rPr>
          <w:rFonts w:hint="cs"/>
          <w:rtl/>
        </w:rPr>
        <w:t>ه</w:t>
      </w:r>
      <w:r>
        <w:rPr>
          <w:rFonts w:hint="cs"/>
          <w:rtl/>
        </w:rPr>
        <w:t>بان</w:t>
      </w:r>
      <w:r>
        <w:rPr>
          <w:rtl/>
        </w:rPr>
        <w:t xml:space="preserve"> </w:t>
      </w:r>
      <w:r>
        <w:rPr>
          <w:rFonts w:hint="cs"/>
          <w:rtl/>
        </w:rPr>
        <w:t>ليأكلون</w:t>
      </w:r>
      <w:r>
        <w:rPr>
          <w:rtl/>
        </w:rPr>
        <w:t xml:space="preserve"> </w:t>
      </w:r>
      <w:r>
        <w:rPr>
          <w:rFonts w:hint="cs"/>
          <w:rtl/>
        </w:rPr>
        <w:t>اموال</w:t>
      </w:r>
      <w:r>
        <w:rPr>
          <w:rtl/>
        </w:rPr>
        <w:t xml:space="preserve"> </w:t>
      </w:r>
      <w:r>
        <w:rPr>
          <w:rFonts w:hint="cs"/>
          <w:rtl/>
        </w:rPr>
        <w:t>الناس</w:t>
      </w:r>
      <w:r>
        <w:rPr>
          <w:rtl/>
        </w:rPr>
        <w:t xml:space="preserve"> </w:t>
      </w:r>
      <w:r>
        <w:rPr>
          <w:rFonts w:hint="cs"/>
          <w:rtl/>
        </w:rPr>
        <w:t>بالباطل</w:t>
      </w:r>
    </w:p>
    <w:p w:rsidR="008E5E76" w:rsidRDefault="008E5E76" w:rsidP="008704B2">
      <w:pPr>
        <w:pStyle w:val="libNormal"/>
        <w:rPr>
          <w:rtl/>
        </w:rPr>
      </w:pPr>
      <w:r>
        <w:rPr>
          <w:rtl/>
        </w:rPr>
        <w:t>7_ بہت سارے احبار اور رہبان (يہود و نصارى كے دينى پيشوا) لوگو</w:t>
      </w:r>
      <w:r w:rsidR="007C7B0E">
        <w:rPr>
          <w:rtl/>
        </w:rPr>
        <w:t xml:space="preserve">ں </w:t>
      </w:r>
      <w:r>
        <w:rPr>
          <w:rtl/>
        </w:rPr>
        <w:t>كے انحراف اور انہي</w:t>
      </w:r>
      <w:r w:rsidR="007C7B0E">
        <w:rPr>
          <w:rtl/>
        </w:rPr>
        <w:t xml:space="preserve">ں </w:t>
      </w:r>
      <w:r>
        <w:rPr>
          <w:rtl/>
        </w:rPr>
        <w:t>راہ خدا سے دور ركھنے كے موجب ہي</w:t>
      </w:r>
      <w:r w:rsidR="007C7B0E">
        <w:rPr>
          <w:rtl/>
        </w:rPr>
        <w:t xml:space="preserve">ں </w:t>
      </w:r>
      <w:r>
        <w:rPr>
          <w:rtl/>
        </w:rPr>
        <w:t>_</w:t>
      </w:r>
      <w:r w:rsidRPr="008704B2">
        <w:rPr>
          <w:rStyle w:val="libArabicChar"/>
          <w:rtl/>
        </w:rPr>
        <w:t>ان كثيرا من الاحبار و الر</w:t>
      </w:r>
      <w:r w:rsidR="009C3D60" w:rsidRPr="0068406A">
        <w:rPr>
          <w:rStyle w:val="libArabicChar"/>
          <w:rFonts w:hint="cs"/>
          <w:rtl/>
        </w:rPr>
        <w:t>ه</w:t>
      </w:r>
      <w:r w:rsidRPr="008704B2">
        <w:rPr>
          <w:rStyle w:val="libArabicChar"/>
          <w:rFonts w:hint="cs"/>
          <w:rtl/>
        </w:rPr>
        <w:t>بان</w:t>
      </w:r>
      <w:r w:rsidRPr="008704B2">
        <w:rPr>
          <w:rStyle w:val="libArabicChar"/>
          <w:rtl/>
        </w:rPr>
        <w:t xml:space="preserve"> ... </w:t>
      </w:r>
      <w:r w:rsidRPr="008704B2">
        <w:rPr>
          <w:rStyle w:val="libArabicChar"/>
          <w:rFonts w:hint="cs"/>
          <w:rtl/>
        </w:rPr>
        <w:t>و</w:t>
      </w:r>
      <w:r w:rsidRPr="008704B2">
        <w:rPr>
          <w:rStyle w:val="libArabicChar"/>
          <w:rtl/>
        </w:rPr>
        <w:t xml:space="preserve"> </w:t>
      </w:r>
      <w:r w:rsidRPr="008704B2">
        <w:rPr>
          <w:rStyle w:val="libArabicChar"/>
          <w:rFonts w:hint="cs"/>
          <w:rtl/>
        </w:rPr>
        <w:t>يصدون</w:t>
      </w:r>
      <w:r w:rsidRPr="008704B2">
        <w:rPr>
          <w:rStyle w:val="libArabicChar"/>
          <w:rtl/>
        </w:rPr>
        <w:t xml:space="preserve"> </w:t>
      </w:r>
      <w:r w:rsidRPr="008704B2">
        <w:rPr>
          <w:rStyle w:val="libArabicChar"/>
          <w:rFonts w:hint="cs"/>
          <w:rtl/>
        </w:rPr>
        <w:t>عن</w:t>
      </w:r>
      <w:r w:rsidRPr="008704B2">
        <w:rPr>
          <w:rStyle w:val="libArabicChar"/>
          <w:rtl/>
        </w:rPr>
        <w:t xml:space="preserve"> </w:t>
      </w:r>
      <w:r w:rsidRPr="008704B2">
        <w:rPr>
          <w:rStyle w:val="libArabicChar"/>
          <w:rFonts w:hint="cs"/>
          <w:rtl/>
        </w:rPr>
        <w:t>سبيل</w:t>
      </w:r>
      <w:r w:rsidRPr="008704B2">
        <w:rPr>
          <w:rStyle w:val="libArabicChar"/>
          <w:rtl/>
        </w:rPr>
        <w:t xml:space="preserve"> </w:t>
      </w:r>
      <w:r w:rsidRPr="008704B2">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8_ اپنے دنياوى مفادات تك پہنچنے كيلئے احبار اور راہبو</w:t>
      </w:r>
      <w:r w:rsidR="007C7B0E">
        <w:rPr>
          <w:rtl/>
        </w:rPr>
        <w:t xml:space="preserve">ں </w:t>
      </w:r>
      <w:r>
        <w:rPr>
          <w:rtl/>
        </w:rPr>
        <w:t>كى لوگو</w:t>
      </w:r>
      <w:r w:rsidR="007C7B0E">
        <w:rPr>
          <w:rtl/>
        </w:rPr>
        <w:t xml:space="preserve">ں </w:t>
      </w:r>
      <w:r>
        <w:rPr>
          <w:rtl/>
        </w:rPr>
        <w:t>كو راہ خدا سے دور ركھنے كى كوشش_</w:t>
      </w:r>
    </w:p>
    <w:p w:rsidR="008E5E76" w:rsidRDefault="008E5E76" w:rsidP="008704B2">
      <w:pPr>
        <w:pStyle w:val="libArabic"/>
        <w:rPr>
          <w:rtl/>
        </w:rPr>
      </w:pPr>
      <w:r>
        <w:rPr>
          <w:rtl/>
        </w:rPr>
        <w:t>ليأكلون اموال الناس بالباطل و يصدون عن سبيل الل</w:t>
      </w:r>
      <w:r w:rsidR="009C3D60" w:rsidRPr="0006486E">
        <w:rPr>
          <w:rFonts w:hint="cs"/>
          <w:rtl/>
        </w:rPr>
        <w:t>ه</w:t>
      </w:r>
    </w:p>
    <w:p w:rsidR="008E5E76" w:rsidRDefault="008E5E76" w:rsidP="008E5E76">
      <w:pPr>
        <w:pStyle w:val="libNormal"/>
        <w:rPr>
          <w:rtl/>
        </w:rPr>
      </w:pPr>
      <w:r>
        <w:rPr>
          <w:rtl/>
        </w:rPr>
        <w:t>''يصدون '' كے ''يأكلون '' كے ساتھ ارتباط سے مندرجہ بالا نكتہ حاصل ہوتا ہے _</w:t>
      </w:r>
    </w:p>
    <w:p w:rsidR="008E5E76" w:rsidRDefault="008E5E76" w:rsidP="008E5E76">
      <w:pPr>
        <w:pStyle w:val="libNormal"/>
        <w:rPr>
          <w:rtl/>
        </w:rPr>
      </w:pPr>
      <w:r>
        <w:rPr>
          <w:rtl/>
        </w:rPr>
        <w:t>9_ دولت و ثروت جمع كرنے اور اسے راہ خدا مي</w:t>
      </w:r>
      <w:r w:rsidR="007C7B0E">
        <w:rPr>
          <w:rtl/>
        </w:rPr>
        <w:t xml:space="preserve">ں </w:t>
      </w:r>
      <w:r>
        <w:rPr>
          <w:rtl/>
        </w:rPr>
        <w:t>خرچ نہ كرنے كى حرمت_</w:t>
      </w:r>
    </w:p>
    <w:p w:rsidR="008E5E76" w:rsidRDefault="008E5E76" w:rsidP="008704B2">
      <w:pPr>
        <w:pStyle w:val="libArabic"/>
        <w:rPr>
          <w:rtl/>
        </w:rPr>
      </w:pPr>
      <w:r>
        <w:rPr>
          <w:rtl/>
        </w:rPr>
        <w:t>و الذين يكنزون الذ</w:t>
      </w:r>
      <w:r w:rsidR="009C3D60" w:rsidRPr="0006486E">
        <w:rPr>
          <w:rFonts w:hint="cs"/>
          <w:rtl/>
        </w:rPr>
        <w:t>ه</w:t>
      </w:r>
      <w:r>
        <w:rPr>
          <w:rFonts w:hint="cs"/>
          <w:rtl/>
        </w:rPr>
        <w:t>ب</w:t>
      </w:r>
      <w:r>
        <w:rPr>
          <w:rtl/>
        </w:rPr>
        <w:t xml:space="preserve"> </w:t>
      </w:r>
      <w:r>
        <w:rPr>
          <w:rFonts w:hint="cs"/>
          <w:rtl/>
        </w:rPr>
        <w:t>و</w:t>
      </w:r>
      <w:r>
        <w:rPr>
          <w:rtl/>
        </w:rPr>
        <w:t xml:space="preserve"> </w:t>
      </w:r>
      <w:r>
        <w:rPr>
          <w:rFonts w:hint="cs"/>
          <w:rtl/>
        </w:rPr>
        <w:t>الفضة</w:t>
      </w:r>
      <w:r>
        <w:rPr>
          <w:rtl/>
        </w:rPr>
        <w:t xml:space="preserve"> ... </w:t>
      </w:r>
      <w:r>
        <w:rPr>
          <w:rFonts w:hint="cs"/>
          <w:rtl/>
        </w:rPr>
        <w:t>فبشر</w:t>
      </w:r>
      <w:r w:rsidR="009C3D60" w:rsidRPr="0006486E">
        <w:rPr>
          <w:rFonts w:hint="cs"/>
          <w:rtl/>
        </w:rPr>
        <w:t>ه</w:t>
      </w:r>
      <w:r>
        <w:rPr>
          <w:rFonts w:hint="cs"/>
          <w:rtl/>
        </w:rPr>
        <w:t>م</w:t>
      </w:r>
      <w:r>
        <w:rPr>
          <w:rtl/>
        </w:rPr>
        <w:t xml:space="preserve"> </w:t>
      </w:r>
      <w:r>
        <w:rPr>
          <w:rFonts w:hint="cs"/>
          <w:rtl/>
        </w:rPr>
        <w:t>بعذاب</w:t>
      </w:r>
      <w:r>
        <w:rPr>
          <w:rtl/>
        </w:rPr>
        <w:t xml:space="preserve"> </w:t>
      </w:r>
      <w:r>
        <w:rPr>
          <w:rFonts w:hint="cs"/>
          <w:rtl/>
        </w:rPr>
        <w:t>اليم</w:t>
      </w:r>
    </w:p>
    <w:p w:rsidR="008E5E76" w:rsidRDefault="008E5E76" w:rsidP="008E5E76">
      <w:pPr>
        <w:pStyle w:val="libNormal"/>
        <w:rPr>
          <w:rtl/>
        </w:rPr>
      </w:pPr>
      <w:r>
        <w:rPr>
          <w:rtl/>
        </w:rPr>
        <w:t>10_ جو لوگ سونے چاندى كے انبار لگاتے ہي</w:t>
      </w:r>
      <w:r w:rsidR="007C7B0E">
        <w:rPr>
          <w:rtl/>
        </w:rPr>
        <w:t xml:space="preserve">ں </w:t>
      </w:r>
      <w:r>
        <w:rPr>
          <w:rtl/>
        </w:rPr>
        <w:t>اور انہي</w:t>
      </w:r>
      <w:r w:rsidR="007C7B0E">
        <w:rPr>
          <w:rtl/>
        </w:rPr>
        <w:t xml:space="preserve">ں </w:t>
      </w:r>
    </w:p>
    <w:p w:rsidR="008704B2" w:rsidRDefault="00A92F5E" w:rsidP="00462002">
      <w:pPr>
        <w:pStyle w:val="libPoemTini"/>
        <w:rPr>
          <w:rtl/>
        </w:rPr>
      </w:pPr>
      <w:r>
        <w:rPr>
          <w:rtl/>
        </w:rPr>
        <w:br w:type="page"/>
      </w:r>
    </w:p>
    <w:p w:rsidR="008E5E76" w:rsidRDefault="008E5E76" w:rsidP="008704B2">
      <w:pPr>
        <w:pStyle w:val="libNormal"/>
        <w:rPr>
          <w:rtl/>
        </w:rPr>
      </w:pPr>
      <w:r>
        <w:rPr>
          <w:rtl/>
        </w:rPr>
        <w:lastRenderedPageBreak/>
        <w:t>راہ خدا مي</w:t>
      </w:r>
      <w:r w:rsidR="007C7B0E">
        <w:rPr>
          <w:rtl/>
        </w:rPr>
        <w:t xml:space="preserve">ں </w:t>
      </w:r>
      <w:r>
        <w:rPr>
          <w:rtl/>
        </w:rPr>
        <w:t>خرچ نہي</w:t>
      </w:r>
      <w:r w:rsidR="007C7B0E">
        <w:rPr>
          <w:rtl/>
        </w:rPr>
        <w:t xml:space="preserve">ں </w:t>
      </w:r>
      <w:r>
        <w:rPr>
          <w:rtl/>
        </w:rPr>
        <w:t>كرتے وہ در د ناك عذاب كے مستحق ہي</w:t>
      </w:r>
      <w:r w:rsidR="007C7B0E">
        <w:rPr>
          <w:rtl/>
        </w:rPr>
        <w:t xml:space="preserve">ں </w:t>
      </w:r>
      <w:r>
        <w:rPr>
          <w:rtl/>
        </w:rPr>
        <w:t>_</w:t>
      </w:r>
    </w:p>
    <w:p w:rsidR="008E5E76" w:rsidRDefault="008E5E76" w:rsidP="00977051">
      <w:pPr>
        <w:pStyle w:val="libArabic"/>
        <w:rPr>
          <w:rtl/>
        </w:rPr>
      </w:pPr>
      <w:r>
        <w:rPr>
          <w:rtl/>
        </w:rPr>
        <w:t>و الذين يكنزون الذ</w:t>
      </w:r>
      <w:r w:rsidR="009C3D60" w:rsidRPr="0006486E">
        <w:rPr>
          <w:rFonts w:hint="cs"/>
          <w:rtl/>
        </w:rPr>
        <w:t>ه</w:t>
      </w:r>
      <w:r>
        <w:rPr>
          <w:rFonts w:hint="cs"/>
          <w:rtl/>
        </w:rPr>
        <w:t>ب</w:t>
      </w:r>
      <w:r>
        <w:rPr>
          <w:rtl/>
        </w:rPr>
        <w:t xml:space="preserve"> </w:t>
      </w:r>
      <w:r>
        <w:rPr>
          <w:rFonts w:hint="cs"/>
          <w:rtl/>
        </w:rPr>
        <w:t>و</w:t>
      </w:r>
      <w:r>
        <w:rPr>
          <w:rtl/>
        </w:rPr>
        <w:t xml:space="preserve"> </w:t>
      </w:r>
      <w:r>
        <w:rPr>
          <w:rFonts w:hint="cs"/>
          <w:rtl/>
        </w:rPr>
        <w:t>الفضة</w:t>
      </w:r>
      <w:r>
        <w:rPr>
          <w:rtl/>
        </w:rPr>
        <w:t xml:space="preserve"> </w:t>
      </w:r>
      <w:r>
        <w:rPr>
          <w:rFonts w:hint="cs"/>
          <w:rtl/>
        </w:rPr>
        <w:t>و</w:t>
      </w:r>
      <w:r>
        <w:rPr>
          <w:rtl/>
        </w:rPr>
        <w:t xml:space="preserve"> </w:t>
      </w:r>
      <w:r>
        <w:rPr>
          <w:rFonts w:hint="cs"/>
          <w:rtl/>
        </w:rPr>
        <w:t>لاينفقون</w:t>
      </w:r>
      <w:r w:rsidR="009C3D60" w:rsidRPr="0006486E">
        <w:rPr>
          <w:rFonts w:hint="cs"/>
          <w:rtl/>
        </w:rPr>
        <w:t>ه</w:t>
      </w:r>
      <w:r>
        <w:rPr>
          <w:rFonts w:hint="cs"/>
          <w:rtl/>
        </w:rPr>
        <w:t>ا</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w:t>
      </w:r>
      <w:r>
        <w:rPr>
          <w:rFonts w:hint="cs"/>
          <w:rtl/>
        </w:rPr>
        <w:t>فبشر</w:t>
      </w:r>
      <w:r w:rsidR="009C3D60" w:rsidRPr="0006486E">
        <w:rPr>
          <w:rFonts w:hint="cs"/>
          <w:rtl/>
        </w:rPr>
        <w:t>ه</w:t>
      </w:r>
      <w:r>
        <w:rPr>
          <w:rFonts w:hint="cs"/>
          <w:rtl/>
        </w:rPr>
        <w:t>م</w:t>
      </w:r>
      <w:r>
        <w:rPr>
          <w:rtl/>
        </w:rPr>
        <w:t xml:space="preserve"> </w:t>
      </w:r>
      <w:r>
        <w:rPr>
          <w:rFonts w:hint="cs"/>
          <w:rtl/>
        </w:rPr>
        <w:t>بعذاب</w:t>
      </w:r>
      <w:r>
        <w:rPr>
          <w:rtl/>
        </w:rPr>
        <w:t xml:space="preserve"> </w:t>
      </w:r>
      <w:r>
        <w:rPr>
          <w:rFonts w:hint="cs"/>
          <w:rtl/>
        </w:rPr>
        <w:t>اليم</w:t>
      </w:r>
    </w:p>
    <w:p w:rsidR="008E5E76" w:rsidRDefault="008E5E76" w:rsidP="008E5E76">
      <w:pPr>
        <w:pStyle w:val="libNormal"/>
        <w:rPr>
          <w:rtl/>
        </w:rPr>
      </w:pPr>
      <w:r>
        <w:rPr>
          <w:rtl/>
        </w:rPr>
        <w:t>11_ جنگ و جہاد كيلئے اموال كا خرچ كرنا واجب ہے اور اس سے روگردانى دوزخ كے دردناك عذاب كا موجب ہے_</w:t>
      </w:r>
    </w:p>
    <w:p w:rsidR="008E5E76" w:rsidRDefault="008E5E76" w:rsidP="00977051">
      <w:pPr>
        <w:pStyle w:val="libArabic"/>
        <w:rPr>
          <w:rtl/>
        </w:rPr>
      </w:pPr>
      <w:r>
        <w:rPr>
          <w:rtl/>
        </w:rPr>
        <w:t>و الذين يكنزون الذ</w:t>
      </w:r>
      <w:r w:rsidR="009C3D60" w:rsidRPr="0006486E">
        <w:rPr>
          <w:rFonts w:hint="cs"/>
          <w:rtl/>
        </w:rPr>
        <w:t>ه</w:t>
      </w:r>
      <w:r>
        <w:rPr>
          <w:rFonts w:hint="cs"/>
          <w:rtl/>
        </w:rPr>
        <w:t>ب</w:t>
      </w:r>
      <w:r>
        <w:rPr>
          <w:rtl/>
        </w:rPr>
        <w:t xml:space="preserve"> </w:t>
      </w:r>
      <w:r>
        <w:rPr>
          <w:rFonts w:hint="cs"/>
          <w:rtl/>
        </w:rPr>
        <w:t>و</w:t>
      </w:r>
      <w:r>
        <w:rPr>
          <w:rtl/>
        </w:rPr>
        <w:t xml:space="preserve"> </w:t>
      </w:r>
      <w:r>
        <w:rPr>
          <w:rFonts w:hint="cs"/>
          <w:rtl/>
        </w:rPr>
        <w:t>الفضة</w:t>
      </w:r>
      <w:r>
        <w:rPr>
          <w:rtl/>
        </w:rPr>
        <w:t xml:space="preserve"> </w:t>
      </w:r>
      <w:r>
        <w:rPr>
          <w:rFonts w:hint="cs"/>
          <w:rtl/>
        </w:rPr>
        <w:t>و</w:t>
      </w:r>
      <w:r>
        <w:rPr>
          <w:rtl/>
        </w:rPr>
        <w:t xml:space="preserve"> </w:t>
      </w:r>
      <w:r>
        <w:rPr>
          <w:rFonts w:hint="cs"/>
          <w:rtl/>
        </w:rPr>
        <w:t>لاينفقون</w:t>
      </w:r>
      <w:r w:rsidR="009C3D60" w:rsidRPr="0006486E">
        <w:rPr>
          <w:rFonts w:hint="cs"/>
          <w:rtl/>
        </w:rPr>
        <w:t>ه</w:t>
      </w:r>
      <w:r>
        <w:rPr>
          <w:rFonts w:hint="cs"/>
          <w:rtl/>
        </w:rPr>
        <w:t>ا</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w:t>
      </w:r>
      <w:r>
        <w:rPr>
          <w:rFonts w:hint="cs"/>
          <w:rtl/>
        </w:rPr>
        <w:t>فبشر</w:t>
      </w:r>
      <w:r w:rsidR="009C3D60" w:rsidRPr="0006486E">
        <w:rPr>
          <w:rFonts w:hint="cs"/>
          <w:rtl/>
        </w:rPr>
        <w:t>ه</w:t>
      </w:r>
      <w:r>
        <w:rPr>
          <w:rFonts w:hint="cs"/>
          <w:rtl/>
        </w:rPr>
        <w:t>م</w:t>
      </w:r>
      <w:r>
        <w:rPr>
          <w:rtl/>
        </w:rPr>
        <w:t xml:space="preserve"> </w:t>
      </w:r>
      <w:r>
        <w:rPr>
          <w:rFonts w:hint="cs"/>
          <w:rtl/>
        </w:rPr>
        <w:t>بعذاب</w:t>
      </w:r>
      <w:r>
        <w:rPr>
          <w:rtl/>
        </w:rPr>
        <w:t xml:space="preserve"> </w:t>
      </w:r>
      <w:r>
        <w:rPr>
          <w:rFonts w:hint="cs"/>
          <w:rtl/>
        </w:rPr>
        <w:t>اليم</w:t>
      </w:r>
    </w:p>
    <w:p w:rsidR="008E5E76" w:rsidRDefault="008E5E76" w:rsidP="008E5E76">
      <w:pPr>
        <w:pStyle w:val="libNormal"/>
        <w:rPr>
          <w:rtl/>
        </w:rPr>
      </w:pPr>
      <w:r>
        <w:rPr>
          <w:rtl/>
        </w:rPr>
        <w:t>مندرجہ بالا نكتہ اس چيز سے حاصل ہوتاہے كہ يہ آيہ شريفہ جنگ و جہاد كى آيات كے بعد ہے_</w:t>
      </w:r>
    </w:p>
    <w:p w:rsidR="008E5E76" w:rsidRDefault="008E5E76" w:rsidP="00977051">
      <w:pPr>
        <w:pStyle w:val="libNormal"/>
        <w:rPr>
          <w:rtl/>
        </w:rPr>
      </w:pPr>
      <w:r>
        <w:rPr>
          <w:rtl/>
        </w:rPr>
        <w:t>12_ دولت و ثروت كى ذخيرہ اندوزى كرنا اور معاشرے كو اس كے منافع سے محروم كردينا حرام اور دردناك عذاب كا موجب ہے_</w:t>
      </w:r>
      <w:r w:rsidRPr="00977051">
        <w:rPr>
          <w:rStyle w:val="libArabicChar"/>
          <w:rtl/>
        </w:rPr>
        <w:t>و الذين يكنزون الذ</w:t>
      </w:r>
      <w:r w:rsidR="009C3D60" w:rsidRPr="0068406A">
        <w:rPr>
          <w:rStyle w:val="libArabicChar"/>
          <w:rFonts w:hint="cs"/>
          <w:rtl/>
        </w:rPr>
        <w:t>ه</w:t>
      </w:r>
      <w:r w:rsidRPr="00977051">
        <w:rPr>
          <w:rStyle w:val="libArabicChar"/>
          <w:rFonts w:hint="cs"/>
          <w:rtl/>
        </w:rPr>
        <w:t>ب</w:t>
      </w:r>
      <w:r w:rsidRPr="00977051">
        <w:rPr>
          <w:rStyle w:val="libArabicChar"/>
          <w:rtl/>
        </w:rPr>
        <w:t xml:space="preserve"> </w:t>
      </w:r>
      <w:r w:rsidRPr="00977051">
        <w:rPr>
          <w:rStyle w:val="libArabicChar"/>
          <w:rFonts w:hint="cs"/>
          <w:rtl/>
        </w:rPr>
        <w:t>و</w:t>
      </w:r>
      <w:r w:rsidRPr="00977051">
        <w:rPr>
          <w:rStyle w:val="libArabicChar"/>
          <w:rtl/>
        </w:rPr>
        <w:t xml:space="preserve"> </w:t>
      </w:r>
      <w:r w:rsidRPr="00977051">
        <w:rPr>
          <w:rStyle w:val="libArabicChar"/>
          <w:rFonts w:hint="cs"/>
          <w:rtl/>
        </w:rPr>
        <w:t>الفضة</w:t>
      </w:r>
      <w:r w:rsidRPr="00977051">
        <w:rPr>
          <w:rStyle w:val="libArabicChar"/>
          <w:rtl/>
        </w:rPr>
        <w:t xml:space="preserve"> </w:t>
      </w:r>
      <w:r w:rsidRPr="00977051">
        <w:rPr>
          <w:rStyle w:val="libArabicChar"/>
          <w:rFonts w:hint="cs"/>
          <w:rtl/>
        </w:rPr>
        <w:t>و</w:t>
      </w:r>
      <w:r w:rsidRPr="00977051">
        <w:rPr>
          <w:rStyle w:val="libArabicChar"/>
          <w:rtl/>
        </w:rPr>
        <w:t xml:space="preserve"> </w:t>
      </w:r>
      <w:r w:rsidRPr="00977051">
        <w:rPr>
          <w:rStyle w:val="libArabicChar"/>
          <w:rFonts w:hint="cs"/>
          <w:rtl/>
        </w:rPr>
        <w:t>لاينفقون</w:t>
      </w:r>
      <w:r w:rsidR="009C3D60" w:rsidRPr="0068406A">
        <w:rPr>
          <w:rStyle w:val="libArabicChar"/>
          <w:rFonts w:hint="cs"/>
          <w:rtl/>
        </w:rPr>
        <w:t>ه</w:t>
      </w:r>
      <w:r w:rsidRPr="00977051">
        <w:rPr>
          <w:rStyle w:val="libArabicChar"/>
          <w:rFonts w:hint="cs"/>
          <w:rtl/>
        </w:rPr>
        <w:t>ا</w:t>
      </w:r>
      <w:r w:rsidRPr="00977051">
        <w:rPr>
          <w:rStyle w:val="libArabicChar"/>
          <w:rtl/>
        </w:rPr>
        <w:t xml:space="preserve"> </w:t>
      </w:r>
      <w:r w:rsidRPr="00977051">
        <w:rPr>
          <w:rStyle w:val="libArabicChar"/>
          <w:rFonts w:hint="cs"/>
          <w:rtl/>
        </w:rPr>
        <w:t>فى</w:t>
      </w:r>
      <w:r w:rsidRPr="00977051">
        <w:rPr>
          <w:rStyle w:val="libArabicChar"/>
          <w:rtl/>
        </w:rPr>
        <w:t xml:space="preserve"> </w:t>
      </w:r>
      <w:r w:rsidRPr="00977051">
        <w:rPr>
          <w:rStyle w:val="libArabicChar"/>
          <w:rFonts w:hint="cs"/>
          <w:rtl/>
        </w:rPr>
        <w:t>سبيل</w:t>
      </w:r>
      <w:r w:rsidRPr="00977051">
        <w:rPr>
          <w:rStyle w:val="libArabicChar"/>
          <w:rtl/>
        </w:rPr>
        <w:t xml:space="preserve"> </w:t>
      </w:r>
      <w:r w:rsidRPr="00977051">
        <w:rPr>
          <w:rStyle w:val="libArabicChar"/>
          <w:rFonts w:hint="cs"/>
          <w:rtl/>
        </w:rPr>
        <w:t>الل</w:t>
      </w:r>
      <w:r w:rsidR="009C3D60" w:rsidRPr="0068406A">
        <w:rPr>
          <w:rStyle w:val="libArabicChar"/>
          <w:rFonts w:hint="cs"/>
          <w:rtl/>
        </w:rPr>
        <w:t>ه</w:t>
      </w:r>
      <w:r w:rsidRPr="00977051">
        <w:rPr>
          <w:rStyle w:val="libArabicChar"/>
          <w:rtl/>
        </w:rPr>
        <w:t xml:space="preserve"> </w:t>
      </w:r>
      <w:r w:rsidRPr="00977051">
        <w:rPr>
          <w:rStyle w:val="libArabicChar"/>
          <w:rFonts w:hint="cs"/>
          <w:rtl/>
        </w:rPr>
        <w:t>فبشر</w:t>
      </w:r>
      <w:r w:rsidR="009C3D60" w:rsidRPr="0068406A">
        <w:rPr>
          <w:rStyle w:val="libArabicChar"/>
          <w:rFonts w:hint="cs"/>
          <w:rtl/>
        </w:rPr>
        <w:t>ه</w:t>
      </w:r>
      <w:r w:rsidRPr="00977051">
        <w:rPr>
          <w:rStyle w:val="libArabicChar"/>
          <w:rFonts w:hint="cs"/>
          <w:rtl/>
        </w:rPr>
        <w:t>م</w:t>
      </w:r>
      <w:r w:rsidRPr="00977051">
        <w:rPr>
          <w:rStyle w:val="libArabicChar"/>
          <w:rtl/>
        </w:rPr>
        <w:t xml:space="preserve"> </w:t>
      </w:r>
      <w:r w:rsidRPr="00977051">
        <w:rPr>
          <w:rStyle w:val="libArabicChar"/>
          <w:rFonts w:hint="cs"/>
          <w:rtl/>
        </w:rPr>
        <w:t>بعذاب</w:t>
      </w:r>
      <w:r w:rsidRPr="00977051">
        <w:rPr>
          <w:rStyle w:val="libArabicChar"/>
          <w:rtl/>
        </w:rPr>
        <w:t xml:space="preserve"> </w:t>
      </w:r>
      <w:r w:rsidRPr="00977051">
        <w:rPr>
          <w:rStyle w:val="libArabicChar"/>
          <w:rFonts w:hint="cs"/>
          <w:rtl/>
        </w:rPr>
        <w:t>اليم</w:t>
      </w:r>
    </w:p>
    <w:p w:rsidR="008E5E76" w:rsidRDefault="008E5E76" w:rsidP="00977051">
      <w:pPr>
        <w:pStyle w:val="libNormal"/>
        <w:rPr>
          <w:rtl/>
        </w:rPr>
      </w:pPr>
      <w:r>
        <w:rPr>
          <w:rtl/>
        </w:rPr>
        <w:t>13_ اموال خرچ كرنے كى قدر و قيمت تب ہے جب راہ خدا مي</w:t>
      </w:r>
      <w:r w:rsidR="007C7B0E">
        <w:rPr>
          <w:rtl/>
        </w:rPr>
        <w:t xml:space="preserve">ں </w:t>
      </w:r>
      <w:r>
        <w:rPr>
          <w:rtl/>
        </w:rPr>
        <w:t>ہو _</w:t>
      </w:r>
      <w:r w:rsidRPr="00977051">
        <w:rPr>
          <w:rStyle w:val="libArabicChar"/>
          <w:rtl/>
        </w:rPr>
        <w:t>ولاينفقون</w:t>
      </w:r>
      <w:r w:rsidR="009C3D60" w:rsidRPr="0068406A">
        <w:rPr>
          <w:rStyle w:val="libArabicChar"/>
          <w:rFonts w:hint="cs"/>
          <w:rtl/>
        </w:rPr>
        <w:t>ه</w:t>
      </w:r>
      <w:r w:rsidRPr="00977051">
        <w:rPr>
          <w:rStyle w:val="libArabicChar"/>
          <w:rFonts w:hint="cs"/>
          <w:rtl/>
        </w:rPr>
        <w:t>ا</w:t>
      </w:r>
      <w:r w:rsidRPr="00977051">
        <w:rPr>
          <w:rStyle w:val="libArabicChar"/>
          <w:rtl/>
        </w:rPr>
        <w:t xml:space="preserve"> </w:t>
      </w:r>
      <w:r w:rsidRPr="00977051">
        <w:rPr>
          <w:rStyle w:val="libArabicChar"/>
          <w:rFonts w:hint="cs"/>
          <w:rtl/>
        </w:rPr>
        <w:t>فى</w:t>
      </w:r>
      <w:r w:rsidRPr="00977051">
        <w:rPr>
          <w:rStyle w:val="libArabicChar"/>
          <w:rtl/>
        </w:rPr>
        <w:t xml:space="preserve"> </w:t>
      </w:r>
      <w:r w:rsidRPr="00977051">
        <w:rPr>
          <w:rStyle w:val="libArabicChar"/>
          <w:rFonts w:hint="cs"/>
          <w:rtl/>
        </w:rPr>
        <w:t>سبيل</w:t>
      </w:r>
      <w:r w:rsidRPr="00977051">
        <w:rPr>
          <w:rStyle w:val="libArabicChar"/>
          <w:rtl/>
        </w:rPr>
        <w:t xml:space="preserve"> </w:t>
      </w:r>
      <w:r w:rsidRPr="00977051">
        <w:rPr>
          <w:rStyle w:val="libArabicChar"/>
          <w:rFonts w:hint="cs"/>
          <w:rtl/>
        </w:rPr>
        <w:t>الل</w:t>
      </w:r>
      <w:r w:rsidR="009C3D60" w:rsidRPr="0068406A">
        <w:rPr>
          <w:rStyle w:val="libArabicChar"/>
          <w:rFonts w:hint="cs"/>
          <w:rtl/>
        </w:rPr>
        <w:t>ه</w:t>
      </w:r>
    </w:p>
    <w:p w:rsidR="008E5E76" w:rsidRDefault="008E5E76" w:rsidP="00977051">
      <w:pPr>
        <w:pStyle w:val="libNormal"/>
        <w:rPr>
          <w:rtl/>
        </w:rPr>
      </w:pPr>
      <w:r>
        <w:rPr>
          <w:rtl/>
        </w:rPr>
        <w:t>14_ ذخيرہ اندوزى كرنے والے جہنمى ہي</w:t>
      </w:r>
      <w:r w:rsidR="007C7B0E">
        <w:rPr>
          <w:rtl/>
        </w:rPr>
        <w:t xml:space="preserve">ں </w:t>
      </w:r>
      <w:r>
        <w:rPr>
          <w:rtl/>
        </w:rPr>
        <w:t>_</w:t>
      </w:r>
      <w:r w:rsidRPr="00977051">
        <w:rPr>
          <w:rStyle w:val="libArabicChar"/>
          <w:rtl/>
        </w:rPr>
        <w:t>فبشر</w:t>
      </w:r>
      <w:r w:rsidR="009C3D60" w:rsidRPr="0068406A">
        <w:rPr>
          <w:rStyle w:val="libArabicChar"/>
          <w:rFonts w:hint="cs"/>
          <w:rtl/>
        </w:rPr>
        <w:t>ه</w:t>
      </w:r>
      <w:r w:rsidRPr="00977051">
        <w:rPr>
          <w:rStyle w:val="libArabicChar"/>
          <w:rFonts w:hint="cs"/>
          <w:rtl/>
        </w:rPr>
        <w:t>م</w:t>
      </w:r>
      <w:r w:rsidRPr="00977051">
        <w:rPr>
          <w:rStyle w:val="libArabicChar"/>
          <w:rtl/>
        </w:rPr>
        <w:t xml:space="preserve"> </w:t>
      </w:r>
      <w:r w:rsidRPr="00977051">
        <w:rPr>
          <w:rStyle w:val="libArabicChar"/>
          <w:rFonts w:hint="cs"/>
          <w:rtl/>
        </w:rPr>
        <w:t>بعذاب</w:t>
      </w:r>
      <w:r w:rsidRPr="00977051">
        <w:rPr>
          <w:rStyle w:val="libArabicChar"/>
          <w:rtl/>
        </w:rPr>
        <w:t xml:space="preserve"> </w:t>
      </w:r>
      <w:r w:rsidRPr="00977051">
        <w:rPr>
          <w:rStyle w:val="libArabicChar"/>
          <w:rFonts w:hint="cs"/>
          <w:rtl/>
        </w:rPr>
        <w:t>اليم</w:t>
      </w:r>
    </w:p>
    <w:p w:rsidR="008E5E76" w:rsidRDefault="008E5E76" w:rsidP="008E5E76">
      <w:pPr>
        <w:pStyle w:val="libNormal"/>
        <w:rPr>
          <w:rtl/>
        </w:rPr>
      </w:pPr>
      <w:r>
        <w:rPr>
          <w:rtl/>
        </w:rPr>
        <w:t xml:space="preserve">15_ </w:t>
      </w:r>
      <w:r w:rsidRPr="00977051">
        <w:rPr>
          <w:rStyle w:val="libArabicChar"/>
          <w:rtl/>
        </w:rPr>
        <w:t xml:space="preserve">''لما نزلت </w:t>
      </w:r>
      <w:r w:rsidR="009C3D60" w:rsidRPr="0068406A">
        <w:rPr>
          <w:rStyle w:val="libArabicChar"/>
          <w:rFonts w:hint="cs"/>
          <w:rtl/>
        </w:rPr>
        <w:t>ه</w:t>
      </w:r>
      <w:r w:rsidRPr="00977051">
        <w:rPr>
          <w:rStyle w:val="libArabicChar"/>
          <w:rFonts w:hint="cs"/>
          <w:rtl/>
        </w:rPr>
        <w:t>ذ</w:t>
      </w:r>
      <w:r w:rsidR="009C3D60" w:rsidRPr="0068406A">
        <w:rPr>
          <w:rStyle w:val="libArabicChar"/>
          <w:rFonts w:hint="cs"/>
          <w:rtl/>
        </w:rPr>
        <w:t>ه</w:t>
      </w:r>
      <w:r w:rsidRPr="00977051">
        <w:rPr>
          <w:rStyle w:val="libArabicChar"/>
          <w:rtl/>
        </w:rPr>
        <w:t xml:space="preserve"> </w:t>
      </w:r>
      <w:r w:rsidRPr="00977051">
        <w:rPr>
          <w:rStyle w:val="libArabicChar"/>
          <w:rFonts w:hint="cs"/>
          <w:rtl/>
        </w:rPr>
        <w:t>الآية</w:t>
      </w:r>
      <w:r w:rsidRPr="00977051">
        <w:rPr>
          <w:rStyle w:val="libArabicChar"/>
          <w:rtl/>
        </w:rPr>
        <w:t>'' ''</w:t>
      </w:r>
      <w:r w:rsidRPr="00977051">
        <w:rPr>
          <w:rStyle w:val="libArabicChar"/>
          <w:rFonts w:hint="cs"/>
          <w:rtl/>
        </w:rPr>
        <w:t>و</w:t>
      </w:r>
      <w:r w:rsidRPr="00977051">
        <w:rPr>
          <w:rStyle w:val="libArabicChar"/>
          <w:rtl/>
        </w:rPr>
        <w:t xml:space="preserve"> </w:t>
      </w:r>
      <w:r w:rsidRPr="00977051">
        <w:rPr>
          <w:rStyle w:val="libArabicChar"/>
          <w:rFonts w:hint="cs"/>
          <w:rtl/>
        </w:rPr>
        <w:t>الذين</w:t>
      </w:r>
      <w:r w:rsidRPr="00977051">
        <w:rPr>
          <w:rStyle w:val="libArabicChar"/>
          <w:rtl/>
        </w:rPr>
        <w:t xml:space="preserve"> </w:t>
      </w:r>
      <w:r w:rsidRPr="00977051">
        <w:rPr>
          <w:rStyle w:val="libArabicChar"/>
          <w:rFonts w:hint="cs"/>
          <w:rtl/>
        </w:rPr>
        <w:t>يكنزون</w:t>
      </w:r>
      <w:r w:rsidRPr="00977051">
        <w:rPr>
          <w:rStyle w:val="libArabicChar"/>
          <w:rtl/>
        </w:rPr>
        <w:t xml:space="preserve"> </w:t>
      </w:r>
      <w:r w:rsidRPr="00977051">
        <w:rPr>
          <w:rStyle w:val="libArabicChar"/>
          <w:rFonts w:hint="cs"/>
          <w:rtl/>
        </w:rPr>
        <w:t>الذ</w:t>
      </w:r>
      <w:r w:rsidR="009C3D60" w:rsidRPr="0068406A">
        <w:rPr>
          <w:rStyle w:val="libArabicChar"/>
          <w:rFonts w:hint="cs"/>
          <w:rtl/>
        </w:rPr>
        <w:t>ه</w:t>
      </w:r>
      <w:r w:rsidRPr="00977051">
        <w:rPr>
          <w:rStyle w:val="libArabicChar"/>
          <w:rFonts w:hint="cs"/>
          <w:rtl/>
        </w:rPr>
        <w:t>ب</w:t>
      </w:r>
      <w:r w:rsidRPr="00977051">
        <w:rPr>
          <w:rStyle w:val="libArabicChar"/>
          <w:rtl/>
        </w:rPr>
        <w:t xml:space="preserve"> </w:t>
      </w:r>
      <w:r w:rsidRPr="00977051">
        <w:rPr>
          <w:rStyle w:val="libArabicChar"/>
          <w:rFonts w:hint="cs"/>
          <w:rtl/>
        </w:rPr>
        <w:t>و</w:t>
      </w:r>
      <w:r w:rsidRPr="00977051">
        <w:rPr>
          <w:rStyle w:val="libArabicChar"/>
          <w:rtl/>
        </w:rPr>
        <w:t xml:space="preserve"> </w:t>
      </w:r>
      <w:r w:rsidRPr="00977051">
        <w:rPr>
          <w:rStyle w:val="libArabicChar"/>
          <w:rFonts w:hint="cs"/>
          <w:rtl/>
        </w:rPr>
        <w:t>الفضة</w:t>
      </w:r>
      <w:r w:rsidRPr="00977051">
        <w:rPr>
          <w:rStyle w:val="libArabicChar"/>
          <w:rtl/>
        </w:rPr>
        <w:t xml:space="preserve"> </w:t>
      </w:r>
      <w:r w:rsidRPr="00977051">
        <w:rPr>
          <w:rStyle w:val="libArabicChar"/>
          <w:rFonts w:hint="cs"/>
          <w:rtl/>
        </w:rPr>
        <w:t>و</w:t>
      </w:r>
      <w:r w:rsidRPr="00977051">
        <w:rPr>
          <w:rStyle w:val="libArabicChar"/>
          <w:rtl/>
        </w:rPr>
        <w:t xml:space="preserve"> </w:t>
      </w:r>
      <w:r w:rsidRPr="00977051">
        <w:rPr>
          <w:rStyle w:val="libArabicChar"/>
          <w:rFonts w:hint="cs"/>
          <w:rtl/>
        </w:rPr>
        <w:t>لاينفقون</w:t>
      </w:r>
      <w:r w:rsidR="009C3D60" w:rsidRPr="0068406A">
        <w:rPr>
          <w:rStyle w:val="libArabicChar"/>
          <w:rFonts w:hint="cs"/>
          <w:rtl/>
        </w:rPr>
        <w:t>ه</w:t>
      </w:r>
      <w:r w:rsidRPr="00977051">
        <w:rPr>
          <w:rStyle w:val="libArabicChar"/>
          <w:rFonts w:hint="cs"/>
          <w:rtl/>
        </w:rPr>
        <w:t>ا</w:t>
      </w:r>
      <w:r w:rsidRPr="00977051">
        <w:rPr>
          <w:rStyle w:val="libArabicChar"/>
          <w:rtl/>
        </w:rPr>
        <w:t xml:space="preserve"> </w:t>
      </w:r>
      <w:r w:rsidRPr="00977051">
        <w:rPr>
          <w:rStyle w:val="libArabicChar"/>
          <w:rFonts w:hint="cs"/>
          <w:rtl/>
        </w:rPr>
        <w:t>فى</w:t>
      </w:r>
      <w:r w:rsidRPr="00977051">
        <w:rPr>
          <w:rStyle w:val="libArabicChar"/>
          <w:rtl/>
        </w:rPr>
        <w:t xml:space="preserve"> </w:t>
      </w:r>
      <w:r w:rsidRPr="00977051">
        <w:rPr>
          <w:rStyle w:val="libArabicChar"/>
          <w:rFonts w:hint="cs"/>
          <w:rtl/>
        </w:rPr>
        <w:t>سبيل</w:t>
      </w:r>
      <w:r w:rsidRPr="00977051">
        <w:rPr>
          <w:rStyle w:val="libArabicChar"/>
          <w:rtl/>
        </w:rPr>
        <w:t xml:space="preserve"> </w:t>
      </w:r>
      <w:r w:rsidRPr="00977051">
        <w:rPr>
          <w:rStyle w:val="libArabicChar"/>
          <w:rFonts w:hint="cs"/>
          <w:rtl/>
        </w:rPr>
        <w:t>الل</w:t>
      </w:r>
      <w:r w:rsidR="009C3D60" w:rsidRPr="0068406A">
        <w:rPr>
          <w:rStyle w:val="libArabicChar"/>
          <w:rFonts w:hint="cs"/>
          <w:rtl/>
        </w:rPr>
        <w:t>ه</w:t>
      </w:r>
      <w:r w:rsidRPr="00977051">
        <w:rPr>
          <w:rStyle w:val="libArabicChar"/>
          <w:rtl/>
        </w:rPr>
        <w:t xml:space="preserve"> ... '' </w:t>
      </w:r>
      <w:r w:rsidRPr="00977051">
        <w:rPr>
          <w:rStyle w:val="libArabicChar"/>
          <w:rFonts w:hint="cs"/>
          <w:rtl/>
        </w:rPr>
        <w:t>قال</w:t>
      </w:r>
      <w:r w:rsidRPr="00977051">
        <w:rPr>
          <w:rStyle w:val="libArabicChar"/>
          <w:rtl/>
        </w:rPr>
        <w:t xml:space="preserve"> </w:t>
      </w:r>
      <w:r w:rsidRPr="00977051">
        <w:rPr>
          <w:rStyle w:val="libArabicChar"/>
          <w:rFonts w:hint="cs"/>
          <w:rtl/>
        </w:rPr>
        <w:t>رسول</w:t>
      </w:r>
      <w:r w:rsidRPr="00977051">
        <w:rPr>
          <w:rStyle w:val="libArabicChar"/>
          <w:rtl/>
        </w:rPr>
        <w:t xml:space="preserve"> </w:t>
      </w:r>
      <w:r w:rsidRPr="00977051">
        <w:rPr>
          <w:rStyle w:val="libArabicChar"/>
          <w:rFonts w:hint="cs"/>
          <w:rtl/>
        </w:rPr>
        <w:t>الله</w:t>
      </w:r>
      <w:r w:rsidRPr="00977051">
        <w:rPr>
          <w:rStyle w:val="libArabicChar"/>
          <w:rtl/>
        </w:rPr>
        <w:t xml:space="preserve"> (</w:t>
      </w:r>
      <w:r w:rsidRPr="00977051">
        <w:rPr>
          <w:rStyle w:val="libArabicChar"/>
          <w:rFonts w:hint="cs"/>
          <w:rtl/>
        </w:rPr>
        <w:t>ص</w:t>
      </w:r>
      <w:r w:rsidRPr="00977051">
        <w:rPr>
          <w:rStyle w:val="libArabicChar"/>
          <w:rtl/>
        </w:rPr>
        <w:t xml:space="preserve">) </w:t>
      </w:r>
      <w:r w:rsidRPr="00977051">
        <w:rPr>
          <w:rStyle w:val="libArabicChar"/>
          <w:rFonts w:hint="cs"/>
          <w:rtl/>
        </w:rPr>
        <w:t>كل</w:t>
      </w:r>
      <w:r w:rsidRPr="00977051">
        <w:rPr>
          <w:rStyle w:val="libArabicChar"/>
          <w:rtl/>
        </w:rPr>
        <w:t xml:space="preserve"> </w:t>
      </w:r>
      <w:r w:rsidRPr="00977051">
        <w:rPr>
          <w:rStyle w:val="libArabicChar"/>
          <w:rFonts w:hint="cs"/>
          <w:rtl/>
        </w:rPr>
        <w:t>مال</w:t>
      </w:r>
      <w:r w:rsidRPr="00977051">
        <w:rPr>
          <w:rStyle w:val="libArabicChar"/>
          <w:rtl/>
        </w:rPr>
        <w:t xml:space="preserve"> </w:t>
      </w:r>
      <w:r w:rsidRPr="00977051">
        <w:rPr>
          <w:rStyle w:val="libArabicChar"/>
          <w:rFonts w:hint="cs"/>
          <w:rtl/>
        </w:rPr>
        <w:t>لا</w:t>
      </w:r>
      <w:r w:rsidRPr="00977051">
        <w:rPr>
          <w:rStyle w:val="libArabicChar"/>
          <w:rtl/>
        </w:rPr>
        <w:t xml:space="preserve"> </w:t>
      </w:r>
      <w:r w:rsidRPr="00977051">
        <w:rPr>
          <w:rStyle w:val="libArabicChar"/>
          <w:rFonts w:hint="cs"/>
          <w:rtl/>
        </w:rPr>
        <w:t>تودى</w:t>
      </w:r>
      <w:r w:rsidRPr="00977051">
        <w:rPr>
          <w:rStyle w:val="libArabicChar"/>
          <w:rtl/>
        </w:rPr>
        <w:t xml:space="preserve"> </w:t>
      </w:r>
      <w:r w:rsidRPr="00977051">
        <w:rPr>
          <w:rStyle w:val="libArabicChar"/>
          <w:rFonts w:hint="cs"/>
          <w:rtl/>
        </w:rPr>
        <w:t>زكات</w:t>
      </w:r>
      <w:r w:rsidR="009C3D60" w:rsidRPr="0068406A">
        <w:rPr>
          <w:rStyle w:val="libArabicChar"/>
          <w:rFonts w:hint="cs"/>
          <w:rtl/>
        </w:rPr>
        <w:t>ه</w:t>
      </w:r>
      <w:r w:rsidRPr="00977051">
        <w:rPr>
          <w:rStyle w:val="libArabicChar"/>
          <w:rtl/>
        </w:rPr>
        <w:t xml:space="preserve"> </w:t>
      </w:r>
      <w:r w:rsidRPr="00977051">
        <w:rPr>
          <w:rStyle w:val="libArabicChar"/>
          <w:rFonts w:hint="cs"/>
          <w:rtl/>
        </w:rPr>
        <w:t>ف</w:t>
      </w:r>
      <w:r w:rsidR="009C3D60" w:rsidRPr="0068406A">
        <w:rPr>
          <w:rStyle w:val="libArabicChar"/>
          <w:rFonts w:hint="cs"/>
          <w:rtl/>
        </w:rPr>
        <w:t>ه</w:t>
      </w:r>
      <w:r w:rsidRPr="00977051">
        <w:rPr>
          <w:rStyle w:val="libArabicChar"/>
          <w:rFonts w:hint="cs"/>
          <w:rtl/>
        </w:rPr>
        <w:t>و</w:t>
      </w:r>
      <w:r w:rsidRPr="00977051">
        <w:rPr>
          <w:rStyle w:val="libArabicChar"/>
          <w:rtl/>
        </w:rPr>
        <w:t xml:space="preserve"> </w:t>
      </w:r>
      <w:r w:rsidRPr="00977051">
        <w:rPr>
          <w:rStyle w:val="libArabicChar"/>
          <w:rFonts w:hint="cs"/>
          <w:rtl/>
        </w:rPr>
        <w:t>كنزو</w:t>
      </w:r>
      <w:r w:rsidRPr="00977051">
        <w:rPr>
          <w:rStyle w:val="libArabicChar"/>
          <w:rtl/>
        </w:rPr>
        <w:t xml:space="preserve"> </w:t>
      </w:r>
      <w:r w:rsidRPr="00977051">
        <w:rPr>
          <w:rStyle w:val="libArabicChar"/>
          <w:rFonts w:hint="cs"/>
          <w:rtl/>
        </w:rPr>
        <w:t>ان</w:t>
      </w:r>
      <w:r w:rsidRPr="00977051">
        <w:rPr>
          <w:rStyle w:val="libArabicChar"/>
          <w:rtl/>
        </w:rPr>
        <w:t xml:space="preserve"> </w:t>
      </w:r>
      <w:r w:rsidRPr="00977051">
        <w:rPr>
          <w:rStyle w:val="libArabicChar"/>
          <w:rFonts w:hint="cs"/>
          <w:rtl/>
        </w:rPr>
        <w:t>كان</w:t>
      </w:r>
      <w:r w:rsidRPr="00977051">
        <w:rPr>
          <w:rStyle w:val="libArabicChar"/>
          <w:rtl/>
        </w:rPr>
        <w:t xml:space="preserve"> </w:t>
      </w:r>
      <w:r w:rsidRPr="00977051">
        <w:rPr>
          <w:rStyle w:val="libArabicChar"/>
          <w:rFonts w:hint="cs"/>
          <w:rtl/>
        </w:rPr>
        <w:t>فوق</w:t>
      </w:r>
      <w:r w:rsidRPr="00977051">
        <w:rPr>
          <w:rStyle w:val="libArabicChar"/>
          <w:rtl/>
        </w:rPr>
        <w:t xml:space="preserve"> </w:t>
      </w:r>
      <w:r w:rsidRPr="00977051">
        <w:rPr>
          <w:rStyle w:val="libArabicChar"/>
          <w:rFonts w:hint="cs"/>
          <w:rtl/>
        </w:rPr>
        <w:t>الارض</w:t>
      </w:r>
      <w:r>
        <w:rPr>
          <w:rtl/>
        </w:rPr>
        <w:t xml:space="preserve"> _ جب يہ آيت ''والدين ...''نازل ہوئي تو پيغمبر (ص) نے فرمايا ہر وہ مال جسكى زكات ادانہ كى جائے كنز ہے اگر چہ زمين كے اوپرہى ہو_</w:t>
      </w:r>
      <w:r w:rsidRPr="00977051">
        <w:rPr>
          <w:rStyle w:val="libFootnotenumChar"/>
          <w:rtl/>
        </w:rPr>
        <w:t>(1)</w:t>
      </w:r>
    </w:p>
    <w:p w:rsidR="008E5E76" w:rsidRDefault="008E5E76" w:rsidP="008E5E76">
      <w:pPr>
        <w:pStyle w:val="libNormal"/>
        <w:rPr>
          <w:rtl/>
        </w:rPr>
      </w:pPr>
      <w:r>
        <w:rPr>
          <w:rtl/>
        </w:rPr>
        <w:t>16_ معاذبن كثير كہتے ہي</w:t>
      </w:r>
      <w:r w:rsidR="007C7B0E">
        <w:rPr>
          <w:rtl/>
        </w:rPr>
        <w:t xml:space="preserve">ں </w:t>
      </w:r>
      <w:r>
        <w:rPr>
          <w:rtl/>
        </w:rPr>
        <w:t>مي</w:t>
      </w:r>
      <w:r w:rsidR="007C7B0E">
        <w:rPr>
          <w:rtl/>
        </w:rPr>
        <w:t xml:space="preserve">ں </w:t>
      </w:r>
      <w:r>
        <w:rPr>
          <w:rtl/>
        </w:rPr>
        <w:t xml:space="preserve">نے امام صادق(ع) سے سنا كہ آپ (ع) فرمارہے تھے:'' </w:t>
      </w:r>
      <w:r w:rsidRPr="00977051">
        <w:rPr>
          <w:rStyle w:val="libArabicChar"/>
          <w:rtl/>
        </w:rPr>
        <w:t>اذا قام قائمنا حرّم على كلّ ذى كنز كنز</w:t>
      </w:r>
      <w:r w:rsidR="009C3D60" w:rsidRPr="0068406A">
        <w:rPr>
          <w:rStyle w:val="libArabicChar"/>
          <w:rFonts w:hint="cs"/>
          <w:rtl/>
        </w:rPr>
        <w:t>ه</w:t>
      </w:r>
      <w:r w:rsidRPr="00977051">
        <w:rPr>
          <w:rStyle w:val="libArabicChar"/>
          <w:rtl/>
        </w:rPr>
        <w:t xml:space="preserve"> </w:t>
      </w:r>
      <w:r w:rsidRPr="00977051">
        <w:rPr>
          <w:rStyle w:val="libArabicChar"/>
          <w:rFonts w:hint="cs"/>
          <w:rtl/>
        </w:rPr>
        <w:t>حتّى</w:t>
      </w:r>
      <w:r w:rsidRPr="00977051">
        <w:rPr>
          <w:rStyle w:val="libArabicChar"/>
          <w:rtl/>
        </w:rPr>
        <w:t xml:space="preserve"> </w:t>
      </w:r>
      <w:r w:rsidRPr="00977051">
        <w:rPr>
          <w:rStyle w:val="libArabicChar"/>
          <w:rFonts w:hint="cs"/>
          <w:rtl/>
        </w:rPr>
        <w:t>يا</w:t>
      </w:r>
      <w:r w:rsidRPr="00977051">
        <w:rPr>
          <w:rStyle w:val="libArabicChar"/>
          <w:rtl/>
        </w:rPr>
        <w:t xml:space="preserve"> </w:t>
      </w:r>
      <w:r w:rsidRPr="00977051">
        <w:rPr>
          <w:rStyle w:val="libArabicChar"/>
          <w:rFonts w:hint="cs"/>
          <w:rtl/>
        </w:rPr>
        <w:t>تي</w:t>
      </w:r>
      <w:r w:rsidR="009C3D60" w:rsidRPr="0068406A">
        <w:rPr>
          <w:rStyle w:val="libArabicChar"/>
          <w:rFonts w:hint="cs"/>
          <w:rtl/>
        </w:rPr>
        <w:t>ه</w:t>
      </w:r>
      <w:r w:rsidRPr="00977051">
        <w:rPr>
          <w:rStyle w:val="libArabicChar"/>
          <w:rtl/>
        </w:rPr>
        <w:t xml:space="preserve"> </w:t>
      </w:r>
      <w:r w:rsidRPr="00977051">
        <w:rPr>
          <w:rStyle w:val="libArabicChar"/>
          <w:rFonts w:hint="cs"/>
          <w:rtl/>
        </w:rPr>
        <w:t>ب</w:t>
      </w:r>
      <w:r w:rsidR="009C3D60" w:rsidRPr="0068406A">
        <w:rPr>
          <w:rStyle w:val="libArabicChar"/>
          <w:rFonts w:hint="cs"/>
          <w:rtl/>
        </w:rPr>
        <w:t>ه</w:t>
      </w:r>
      <w:r w:rsidRPr="00977051">
        <w:rPr>
          <w:rStyle w:val="libArabicChar"/>
          <w:rtl/>
        </w:rPr>
        <w:t xml:space="preserve"> </w:t>
      </w:r>
      <w:r w:rsidRPr="00977051">
        <w:rPr>
          <w:rStyle w:val="libArabicChar"/>
          <w:rFonts w:hint="cs"/>
          <w:rtl/>
        </w:rPr>
        <w:t>فيستعين</w:t>
      </w:r>
      <w:r w:rsidRPr="00977051">
        <w:rPr>
          <w:rStyle w:val="libArabicChar"/>
          <w:rtl/>
        </w:rPr>
        <w:t xml:space="preserve"> </w:t>
      </w:r>
      <w:r w:rsidRPr="00977051">
        <w:rPr>
          <w:rStyle w:val="libArabicChar"/>
          <w:rFonts w:hint="cs"/>
          <w:rtl/>
        </w:rPr>
        <w:t>ب</w:t>
      </w:r>
      <w:r w:rsidR="009C3D60" w:rsidRPr="0068406A">
        <w:rPr>
          <w:rStyle w:val="libArabicChar"/>
          <w:rFonts w:hint="cs"/>
          <w:rtl/>
        </w:rPr>
        <w:t>ه</w:t>
      </w:r>
      <w:r w:rsidRPr="00977051">
        <w:rPr>
          <w:rStyle w:val="libArabicChar"/>
          <w:rtl/>
        </w:rPr>
        <w:t xml:space="preserve"> </w:t>
      </w:r>
      <w:r w:rsidRPr="00977051">
        <w:rPr>
          <w:rStyle w:val="libArabicChar"/>
          <w:rFonts w:hint="cs"/>
          <w:rtl/>
        </w:rPr>
        <w:t>على</w:t>
      </w:r>
      <w:r w:rsidRPr="00977051">
        <w:rPr>
          <w:rStyle w:val="libArabicChar"/>
          <w:rtl/>
        </w:rPr>
        <w:t xml:space="preserve"> </w:t>
      </w:r>
      <w:r w:rsidRPr="00977051">
        <w:rPr>
          <w:rStyle w:val="libArabicChar"/>
          <w:rFonts w:hint="cs"/>
          <w:rtl/>
        </w:rPr>
        <w:t>عدو</w:t>
      </w:r>
      <w:r w:rsidR="009C3D60" w:rsidRPr="0068406A">
        <w:rPr>
          <w:rStyle w:val="libArabicChar"/>
          <w:rFonts w:hint="cs"/>
          <w:rtl/>
        </w:rPr>
        <w:t>ه</w:t>
      </w:r>
      <w:r w:rsidRPr="00977051">
        <w:rPr>
          <w:rStyle w:val="libArabicChar"/>
          <w:rtl/>
        </w:rPr>
        <w:t xml:space="preserve"> </w:t>
      </w:r>
      <w:r w:rsidRPr="00977051">
        <w:rPr>
          <w:rStyle w:val="libArabicChar"/>
          <w:rFonts w:hint="cs"/>
          <w:rtl/>
        </w:rPr>
        <w:t>و</w:t>
      </w:r>
      <w:r w:rsidR="009C3D60" w:rsidRPr="0068406A">
        <w:rPr>
          <w:rStyle w:val="libArabicChar"/>
          <w:rFonts w:hint="cs"/>
          <w:rtl/>
        </w:rPr>
        <w:t>ه</w:t>
      </w:r>
      <w:r w:rsidRPr="00977051">
        <w:rPr>
          <w:rStyle w:val="libArabicChar"/>
          <w:rFonts w:hint="cs"/>
          <w:rtl/>
        </w:rPr>
        <w:t>و</w:t>
      </w:r>
      <w:r w:rsidRPr="00977051">
        <w:rPr>
          <w:rStyle w:val="libArabicChar"/>
          <w:rtl/>
        </w:rPr>
        <w:t xml:space="preserve"> </w:t>
      </w:r>
      <w:r w:rsidRPr="00977051">
        <w:rPr>
          <w:rStyle w:val="libArabicChar"/>
          <w:rFonts w:hint="cs"/>
          <w:rtl/>
        </w:rPr>
        <w:t>قول</w:t>
      </w:r>
      <w:r w:rsidRPr="00977051">
        <w:rPr>
          <w:rStyle w:val="libArabicChar"/>
          <w:rtl/>
        </w:rPr>
        <w:t xml:space="preserve"> </w:t>
      </w:r>
      <w:r w:rsidRPr="00977051">
        <w:rPr>
          <w:rStyle w:val="libArabicChar"/>
          <w:rFonts w:hint="cs"/>
          <w:rtl/>
        </w:rPr>
        <w:t>الل</w:t>
      </w:r>
      <w:r w:rsidR="009C3D60" w:rsidRPr="0068406A">
        <w:rPr>
          <w:rStyle w:val="libArabicChar"/>
          <w:rFonts w:hint="cs"/>
          <w:rtl/>
        </w:rPr>
        <w:t>ه</w:t>
      </w:r>
      <w:r w:rsidRPr="00977051">
        <w:rPr>
          <w:rStyle w:val="libArabicChar"/>
          <w:rtl/>
        </w:rPr>
        <w:t xml:space="preserve"> </w:t>
      </w:r>
      <w:r w:rsidRPr="00977051">
        <w:rPr>
          <w:rStyle w:val="libArabicChar"/>
          <w:rFonts w:hint="cs"/>
          <w:rtl/>
        </w:rPr>
        <w:t>عزوجل</w:t>
      </w:r>
      <w:r w:rsidRPr="00977051">
        <w:rPr>
          <w:rStyle w:val="libArabicChar"/>
          <w:rtl/>
        </w:rPr>
        <w:t xml:space="preserve"> </w:t>
      </w:r>
      <w:r w:rsidRPr="00977051">
        <w:rPr>
          <w:rStyle w:val="libArabicChar"/>
          <w:rFonts w:hint="cs"/>
          <w:rtl/>
        </w:rPr>
        <w:t>فى</w:t>
      </w:r>
      <w:r w:rsidRPr="00977051">
        <w:rPr>
          <w:rStyle w:val="libArabicChar"/>
          <w:rtl/>
        </w:rPr>
        <w:t xml:space="preserve"> </w:t>
      </w:r>
      <w:r w:rsidRPr="00977051">
        <w:rPr>
          <w:rStyle w:val="libArabicChar"/>
          <w:rFonts w:hint="cs"/>
          <w:rtl/>
        </w:rPr>
        <w:t>كتاب</w:t>
      </w:r>
      <w:r w:rsidR="009C3D60" w:rsidRPr="0068406A">
        <w:rPr>
          <w:rStyle w:val="libArabicChar"/>
          <w:rFonts w:hint="cs"/>
          <w:rtl/>
        </w:rPr>
        <w:t>ه</w:t>
      </w:r>
      <w:r w:rsidRPr="00977051">
        <w:rPr>
          <w:rStyle w:val="libArabicChar"/>
          <w:rtl/>
        </w:rPr>
        <w:t>:''</w:t>
      </w:r>
      <w:r w:rsidRPr="00977051">
        <w:rPr>
          <w:rStyle w:val="libArabicChar"/>
          <w:rFonts w:hint="cs"/>
          <w:rtl/>
        </w:rPr>
        <w:t>والذين</w:t>
      </w:r>
      <w:r w:rsidRPr="00977051">
        <w:rPr>
          <w:rStyle w:val="libArabicChar"/>
          <w:rtl/>
        </w:rPr>
        <w:t xml:space="preserve"> </w:t>
      </w:r>
      <w:r w:rsidRPr="00977051">
        <w:rPr>
          <w:rStyle w:val="libArabicChar"/>
          <w:rFonts w:hint="cs"/>
          <w:rtl/>
        </w:rPr>
        <w:t>يكنزون</w:t>
      </w:r>
      <w:r w:rsidRPr="00977051">
        <w:rPr>
          <w:rStyle w:val="libArabicChar"/>
          <w:rtl/>
        </w:rPr>
        <w:t xml:space="preserve"> </w:t>
      </w:r>
      <w:r w:rsidRPr="00977051">
        <w:rPr>
          <w:rStyle w:val="libArabicChar"/>
          <w:rFonts w:hint="cs"/>
          <w:rtl/>
        </w:rPr>
        <w:t>الذّ</w:t>
      </w:r>
      <w:r w:rsidR="009C3D60" w:rsidRPr="0068406A">
        <w:rPr>
          <w:rStyle w:val="libArabicChar"/>
          <w:rFonts w:hint="cs"/>
          <w:rtl/>
        </w:rPr>
        <w:t>ه</w:t>
      </w:r>
      <w:r w:rsidRPr="00977051">
        <w:rPr>
          <w:rStyle w:val="libArabicChar"/>
          <w:rFonts w:hint="cs"/>
          <w:rtl/>
        </w:rPr>
        <w:t>ب</w:t>
      </w:r>
      <w:r w:rsidRPr="00977051">
        <w:rPr>
          <w:rStyle w:val="libArabicChar"/>
          <w:rtl/>
        </w:rPr>
        <w:t xml:space="preserve"> </w:t>
      </w:r>
      <w:r w:rsidRPr="00977051">
        <w:rPr>
          <w:rStyle w:val="libArabicChar"/>
          <w:rFonts w:hint="cs"/>
          <w:rtl/>
        </w:rPr>
        <w:t>و</w:t>
      </w:r>
      <w:r w:rsidRPr="00977051">
        <w:rPr>
          <w:rStyle w:val="libArabicChar"/>
          <w:rtl/>
        </w:rPr>
        <w:t xml:space="preserve"> </w:t>
      </w:r>
      <w:r w:rsidRPr="00977051">
        <w:rPr>
          <w:rStyle w:val="libArabicChar"/>
          <w:rFonts w:hint="cs"/>
          <w:rtl/>
        </w:rPr>
        <w:t>الفضة</w:t>
      </w:r>
      <w:r w:rsidRPr="00977051">
        <w:rPr>
          <w:rStyle w:val="libArabicChar"/>
          <w:rtl/>
        </w:rPr>
        <w:t xml:space="preserve"> </w:t>
      </w:r>
      <w:r w:rsidRPr="00977051">
        <w:rPr>
          <w:rStyle w:val="libArabicChar"/>
          <w:rFonts w:hint="cs"/>
          <w:rtl/>
        </w:rPr>
        <w:t>ولا</w:t>
      </w:r>
      <w:r w:rsidRPr="00977051">
        <w:rPr>
          <w:rStyle w:val="libArabicChar"/>
          <w:rtl/>
        </w:rPr>
        <w:t xml:space="preserve"> </w:t>
      </w:r>
      <w:r w:rsidRPr="00977051">
        <w:rPr>
          <w:rStyle w:val="libArabicChar"/>
          <w:rFonts w:hint="cs"/>
          <w:rtl/>
        </w:rPr>
        <w:t>ينفقون</w:t>
      </w:r>
      <w:r w:rsidR="009C3D60" w:rsidRPr="0068406A">
        <w:rPr>
          <w:rStyle w:val="libArabicChar"/>
          <w:rFonts w:hint="cs"/>
          <w:rtl/>
        </w:rPr>
        <w:t>ه</w:t>
      </w:r>
      <w:r w:rsidRPr="00977051">
        <w:rPr>
          <w:rStyle w:val="libArabicChar"/>
          <w:rFonts w:hint="cs"/>
          <w:rtl/>
        </w:rPr>
        <w:t>ا</w:t>
      </w:r>
      <w:r w:rsidRPr="00977051">
        <w:rPr>
          <w:rStyle w:val="libArabicChar"/>
          <w:rtl/>
        </w:rPr>
        <w:t xml:space="preserve"> </w:t>
      </w:r>
      <w:r w:rsidRPr="00977051">
        <w:rPr>
          <w:rStyle w:val="libArabicChar"/>
          <w:rFonts w:hint="cs"/>
          <w:rtl/>
        </w:rPr>
        <w:t>فى</w:t>
      </w:r>
      <w:r w:rsidRPr="00977051">
        <w:rPr>
          <w:rStyle w:val="libArabicChar"/>
          <w:rtl/>
        </w:rPr>
        <w:t xml:space="preserve"> </w:t>
      </w:r>
      <w:r w:rsidRPr="00977051">
        <w:rPr>
          <w:rStyle w:val="libArabicChar"/>
          <w:rFonts w:hint="cs"/>
          <w:rtl/>
        </w:rPr>
        <w:t>سبي</w:t>
      </w:r>
      <w:r w:rsidRPr="00977051">
        <w:rPr>
          <w:rStyle w:val="libArabicChar"/>
          <w:rtl/>
        </w:rPr>
        <w:t>ل الل</w:t>
      </w:r>
      <w:r w:rsidR="009C3D60" w:rsidRPr="0068406A">
        <w:rPr>
          <w:rStyle w:val="libArabicChar"/>
          <w:rFonts w:hint="cs"/>
          <w:rtl/>
        </w:rPr>
        <w:t>ه</w:t>
      </w:r>
      <w:r w:rsidRPr="00977051">
        <w:rPr>
          <w:rStyle w:val="libArabicChar"/>
          <w:rtl/>
        </w:rPr>
        <w:t xml:space="preserve"> </w:t>
      </w:r>
      <w:r w:rsidRPr="00977051">
        <w:rPr>
          <w:rStyle w:val="libArabicChar"/>
          <w:rFonts w:hint="cs"/>
          <w:rtl/>
        </w:rPr>
        <w:t>فبشّر</w:t>
      </w:r>
      <w:r w:rsidRPr="00977051">
        <w:rPr>
          <w:rStyle w:val="libArabicChar"/>
          <w:rtl/>
        </w:rPr>
        <w:t xml:space="preserve"> </w:t>
      </w:r>
      <w:r w:rsidR="009C3D60" w:rsidRPr="0068406A">
        <w:rPr>
          <w:rStyle w:val="libArabicChar"/>
          <w:rFonts w:hint="cs"/>
          <w:rtl/>
        </w:rPr>
        <w:t>ه</w:t>
      </w:r>
      <w:r w:rsidRPr="00977051">
        <w:rPr>
          <w:rStyle w:val="libArabicChar"/>
          <w:rFonts w:hint="cs"/>
          <w:rtl/>
        </w:rPr>
        <w:t>م</w:t>
      </w:r>
      <w:r w:rsidRPr="00977051">
        <w:rPr>
          <w:rStyle w:val="libArabicChar"/>
          <w:rtl/>
        </w:rPr>
        <w:t xml:space="preserve"> </w:t>
      </w:r>
      <w:r w:rsidRPr="00977051">
        <w:rPr>
          <w:rStyle w:val="libArabicChar"/>
          <w:rFonts w:hint="cs"/>
          <w:rtl/>
        </w:rPr>
        <w:t>بعذاب</w:t>
      </w:r>
      <w:r w:rsidRPr="00977051">
        <w:rPr>
          <w:rStyle w:val="libArabicChar"/>
          <w:rtl/>
        </w:rPr>
        <w:t xml:space="preserve"> اليم''</w:t>
      </w:r>
      <w:r>
        <w:rPr>
          <w:rtl/>
        </w:rPr>
        <w:t>;جب قائم آل محمد قيام كريگا تو ہر ذخيرہ اندوزى كرنے والے پر اسكے ذخيرے كو ممنوع قرار دے دے گا يہا</w:t>
      </w:r>
      <w:r w:rsidR="007C7B0E">
        <w:rPr>
          <w:rtl/>
        </w:rPr>
        <w:t xml:space="preserve">ں </w:t>
      </w:r>
      <w:r>
        <w:rPr>
          <w:rtl/>
        </w:rPr>
        <w:t>تك كہ اسے لے آئے اور يو</w:t>
      </w:r>
      <w:r w:rsidR="007C7B0E">
        <w:rPr>
          <w:rtl/>
        </w:rPr>
        <w:t xml:space="preserve">ں </w:t>
      </w:r>
      <w:r>
        <w:rPr>
          <w:rtl/>
        </w:rPr>
        <w:t>حضرت اسكے ذريعہ اپنے دشمن كے خلاف استفادہ كري</w:t>
      </w:r>
      <w:r w:rsidR="007C7B0E">
        <w:rPr>
          <w:rtl/>
        </w:rPr>
        <w:t xml:space="preserve">ں </w:t>
      </w:r>
      <w:r>
        <w:rPr>
          <w:rtl/>
        </w:rPr>
        <w:t>گے_ اور يہى خدا تعالى نے اپنى كتاب مي</w:t>
      </w:r>
      <w:r w:rsidR="007C7B0E">
        <w:rPr>
          <w:rtl/>
        </w:rPr>
        <w:t xml:space="preserve">ں </w:t>
      </w:r>
      <w:r>
        <w:rPr>
          <w:rtl/>
        </w:rPr>
        <w:t>فرمايا ہے كہ '' جو لوگ سونا چاندى ذخيرہ كرتے ہي</w:t>
      </w:r>
      <w:r w:rsidR="007C7B0E">
        <w:rPr>
          <w:rtl/>
        </w:rPr>
        <w:t xml:space="preserve">ں </w:t>
      </w:r>
      <w:r>
        <w:rPr>
          <w:rtl/>
        </w:rPr>
        <w:t>اور اسے راہ خدا مي</w:t>
      </w:r>
      <w:r w:rsidR="007C7B0E">
        <w:rPr>
          <w:rtl/>
        </w:rPr>
        <w:t xml:space="preserve">ں </w:t>
      </w:r>
      <w:r>
        <w:rPr>
          <w:rtl/>
        </w:rPr>
        <w:t>خرچ نہي</w:t>
      </w:r>
      <w:r w:rsidR="007C7B0E">
        <w:rPr>
          <w:rtl/>
        </w:rPr>
        <w:t xml:space="preserve">ں </w:t>
      </w:r>
      <w:r>
        <w:rPr>
          <w:rtl/>
        </w:rPr>
        <w:t>كرتے انہي</w:t>
      </w:r>
      <w:r w:rsidR="007C7B0E">
        <w:rPr>
          <w:rtl/>
        </w:rPr>
        <w:t xml:space="preserve">ں </w:t>
      </w:r>
      <w:r>
        <w:rPr>
          <w:rtl/>
        </w:rPr>
        <w:t>دردناك عذاب كى بشارت دي</w:t>
      </w:r>
      <w:r w:rsidR="007C7B0E">
        <w:rPr>
          <w:rtl/>
        </w:rPr>
        <w:t xml:space="preserve">ں </w:t>
      </w:r>
      <w:r>
        <w:rPr>
          <w:rtl/>
        </w:rPr>
        <w:t xml:space="preserve">_ </w:t>
      </w:r>
      <w:r w:rsidRPr="00977051">
        <w:rPr>
          <w:rStyle w:val="libFootnotenumChar"/>
          <w:rtl/>
        </w:rPr>
        <w:t>(2)</w:t>
      </w:r>
    </w:p>
    <w:p w:rsidR="008E5E76" w:rsidRDefault="008E5E76" w:rsidP="008E5E76">
      <w:pPr>
        <w:pStyle w:val="libNormal"/>
        <w:rPr>
          <w:rtl/>
        </w:rPr>
      </w:pPr>
      <w:r>
        <w:rPr>
          <w:rtl/>
        </w:rPr>
        <w:t>17_ پيغمبراكرم(ص) سے روايت كى گئي ہے:</w:t>
      </w:r>
      <w:r w:rsidRPr="00977051">
        <w:rPr>
          <w:rStyle w:val="libArabicChar"/>
          <w:rtl/>
        </w:rPr>
        <w:t>''من رفع ديناراً او در</w:t>
      </w:r>
      <w:r w:rsidR="009C3D60" w:rsidRPr="0068406A">
        <w:rPr>
          <w:rStyle w:val="libArabicChar"/>
          <w:rFonts w:hint="cs"/>
          <w:rtl/>
        </w:rPr>
        <w:t>ه</w:t>
      </w:r>
      <w:r w:rsidRPr="00977051">
        <w:rPr>
          <w:rStyle w:val="libArabicChar"/>
          <w:rFonts w:hint="cs"/>
          <w:rtl/>
        </w:rPr>
        <w:t>ماً</w:t>
      </w:r>
      <w:r w:rsidRPr="00977051">
        <w:rPr>
          <w:rStyle w:val="libArabicChar"/>
          <w:rtl/>
        </w:rPr>
        <w:t xml:space="preserve"> </w:t>
      </w:r>
      <w:r w:rsidRPr="00977051">
        <w:rPr>
          <w:rStyle w:val="libArabicChar"/>
          <w:rFonts w:hint="cs"/>
          <w:rtl/>
        </w:rPr>
        <w:t>اوتبرا</w:t>
      </w:r>
      <w:r w:rsidRPr="00977051">
        <w:rPr>
          <w:rStyle w:val="libArabicChar"/>
          <w:rtl/>
        </w:rPr>
        <w:t xml:space="preserve"> </w:t>
      </w:r>
      <w:r w:rsidRPr="00977051">
        <w:rPr>
          <w:rStyle w:val="libArabicChar"/>
          <w:rFonts w:hint="cs"/>
          <w:rtl/>
        </w:rPr>
        <w:t>او</w:t>
      </w:r>
      <w:r w:rsidRPr="00977051">
        <w:rPr>
          <w:rStyle w:val="libArabicChar"/>
          <w:rtl/>
        </w:rPr>
        <w:t xml:space="preserve"> </w:t>
      </w:r>
      <w:r w:rsidRPr="00977051">
        <w:rPr>
          <w:rStyle w:val="libArabicChar"/>
          <w:rFonts w:hint="cs"/>
          <w:rtl/>
        </w:rPr>
        <w:t>فضة</w:t>
      </w:r>
      <w:r w:rsidRPr="00977051">
        <w:rPr>
          <w:rStyle w:val="libArabicChar"/>
          <w:rtl/>
        </w:rPr>
        <w:t xml:space="preserve"> </w:t>
      </w:r>
      <w:r w:rsidRPr="00977051">
        <w:rPr>
          <w:rStyle w:val="libArabicChar"/>
          <w:rFonts w:hint="cs"/>
          <w:rtl/>
        </w:rPr>
        <w:t>لا</w:t>
      </w:r>
      <w:r w:rsidRPr="00977051">
        <w:rPr>
          <w:rStyle w:val="libArabicChar"/>
          <w:rtl/>
        </w:rPr>
        <w:t xml:space="preserve"> </w:t>
      </w:r>
      <w:r w:rsidRPr="00977051">
        <w:rPr>
          <w:rStyle w:val="libArabicChar"/>
          <w:rFonts w:hint="cs"/>
          <w:rtl/>
        </w:rPr>
        <w:t>يعد</w:t>
      </w:r>
      <w:r w:rsidR="009C3D60" w:rsidRPr="0068406A">
        <w:rPr>
          <w:rStyle w:val="libArabicChar"/>
          <w:rFonts w:hint="cs"/>
          <w:rtl/>
        </w:rPr>
        <w:t>ه</w:t>
      </w:r>
      <w:r w:rsidRPr="00977051">
        <w:rPr>
          <w:rStyle w:val="libArabicChar"/>
          <w:rtl/>
        </w:rPr>
        <w:t xml:space="preserve"> </w:t>
      </w:r>
      <w:r w:rsidRPr="00977051">
        <w:rPr>
          <w:rStyle w:val="libArabicChar"/>
          <w:rFonts w:hint="cs"/>
          <w:rtl/>
        </w:rPr>
        <w:t>لغريم</w:t>
      </w:r>
      <w:r w:rsidR="009C3D60" w:rsidRPr="0068406A">
        <w:rPr>
          <w:rStyle w:val="libArabicChar"/>
          <w:rFonts w:hint="cs"/>
          <w:rtl/>
        </w:rPr>
        <w:t>ه</w:t>
      </w:r>
      <w:r w:rsidRPr="00977051">
        <w:rPr>
          <w:rStyle w:val="libArabicChar"/>
          <w:rtl/>
        </w:rPr>
        <w:t xml:space="preserve"> </w:t>
      </w:r>
      <w:r w:rsidRPr="00977051">
        <w:rPr>
          <w:rStyle w:val="libArabicChar"/>
          <w:rFonts w:hint="cs"/>
          <w:rtl/>
        </w:rPr>
        <w:t>ولا</w:t>
      </w:r>
      <w:r w:rsidRPr="00977051">
        <w:rPr>
          <w:rStyle w:val="libArabicChar"/>
          <w:rtl/>
        </w:rPr>
        <w:t xml:space="preserve"> </w:t>
      </w:r>
      <w:r w:rsidRPr="00977051">
        <w:rPr>
          <w:rStyle w:val="libArabicChar"/>
          <w:rFonts w:hint="cs"/>
          <w:rtl/>
        </w:rPr>
        <w:t>ينفق</w:t>
      </w:r>
      <w:r w:rsidRPr="00977051">
        <w:rPr>
          <w:rStyle w:val="libArabicChar"/>
          <w:rtl/>
        </w:rPr>
        <w:t>-</w:t>
      </w:r>
      <w:r w:rsidR="009C3D60" w:rsidRPr="0068406A">
        <w:rPr>
          <w:rStyle w:val="libArabicChar"/>
          <w:rFonts w:hint="cs"/>
          <w:rtl/>
        </w:rPr>
        <w:t>ه</w:t>
      </w:r>
      <w:r w:rsidRPr="00977051">
        <w:rPr>
          <w:rStyle w:val="libArabicChar"/>
          <w:rtl/>
        </w:rPr>
        <w:t xml:space="preserve"> </w:t>
      </w:r>
      <w:r w:rsidRPr="00977051">
        <w:rPr>
          <w:rStyle w:val="libArabicChar"/>
          <w:rFonts w:hint="cs"/>
          <w:rtl/>
        </w:rPr>
        <w:t>فى</w:t>
      </w:r>
      <w:r w:rsidRPr="00977051">
        <w:rPr>
          <w:rStyle w:val="libArabicChar"/>
          <w:rtl/>
        </w:rPr>
        <w:t xml:space="preserve"> </w:t>
      </w:r>
      <w:r w:rsidRPr="00977051">
        <w:rPr>
          <w:rStyle w:val="libArabicChar"/>
          <w:rFonts w:hint="cs"/>
          <w:rtl/>
        </w:rPr>
        <w:t>سبيل</w:t>
      </w:r>
      <w:r w:rsidRPr="00977051">
        <w:rPr>
          <w:rStyle w:val="libArabicChar"/>
          <w:rtl/>
        </w:rPr>
        <w:t xml:space="preserve"> </w:t>
      </w:r>
      <w:r w:rsidRPr="00977051">
        <w:rPr>
          <w:rStyle w:val="libArabicChar"/>
          <w:rFonts w:hint="cs"/>
          <w:rtl/>
        </w:rPr>
        <w:t>الل</w:t>
      </w:r>
      <w:r w:rsidR="009C3D60" w:rsidRPr="0068406A">
        <w:rPr>
          <w:rStyle w:val="libArabicChar"/>
          <w:rFonts w:hint="cs"/>
          <w:rtl/>
        </w:rPr>
        <w:t>ه</w:t>
      </w:r>
      <w:r w:rsidRPr="00977051">
        <w:rPr>
          <w:rStyle w:val="libArabicChar"/>
          <w:rtl/>
        </w:rPr>
        <w:t xml:space="preserve"> </w:t>
      </w:r>
      <w:r w:rsidRPr="00977051">
        <w:rPr>
          <w:rStyle w:val="libArabicChar"/>
          <w:rFonts w:hint="cs"/>
          <w:rtl/>
        </w:rPr>
        <w:t>ف</w:t>
      </w:r>
      <w:r w:rsidR="009C3D60" w:rsidRPr="0068406A">
        <w:rPr>
          <w:rStyle w:val="libArabicChar"/>
          <w:rFonts w:hint="cs"/>
          <w:rtl/>
        </w:rPr>
        <w:t>ه</w:t>
      </w:r>
      <w:r w:rsidRPr="00977051">
        <w:rPr>
          <w:rStyle w:val="libArabicChar"/>
          <w:rFonts w:hint="cs"/>
          <w:rtl/>
        </w:rPr>
        <w:t>و</w:t>
      </w:r>
      <w:r w:rsidRPr="00977051">
        <w:rPr>
          <w:rStyle w:val="libArabicChar"/>
          <w:rtl/>
        </w:rPr>
        <w:t xml:space="preserve"> </w:t>
      </w:r>
      <w:r w:rsidRPr="00977051">
        <w:rPr>
          <w:rStyle w:val="libArabicChar"/>
          <w:rFonts w:hint="cs"/>
          <w:rtl/>
        </w:rPr>
        <w:t>كنز</w:t>
      </w:r>
    </w:p>
    <w:p w:rsidR="008E5E76" w:rsidRDefault="00C623D2" w:rsidP="00C623D2">
      <w:pPr>
        <w:pStyle w:val="libLine"/>
        <w:rPr>
          <w:rtl/>
        </w:rPr>
      </w:pPr>
      <w:r>
        <w:rPr>
          <w:rtl/>
        </w:rPr>
        <w:t>____________________</w:t>
      </w:r>
    </w:p>
    <w:p w:rsidR="008E5E76" w:rsidRDefault="008E5E76" w:rsidP="00977051">
      <w:pPr>
        <w:pStyle w:val="libFootnote"/>
        <w:rPr>
          <w:rtl/>
        </w:rPr>
      </w:pPr>
      <w:r>
        <w:rPr>
          <w:rtl/>
        </w:rPr>
        <w:t>1) امالى شيخ طوسى ج 2 ص 133 _ نور الثقلين ج 2 ص 213 ح 130_</w:t>
      </w:r>
    </w:p>
    <w:p w:rsidR="008E5E76" w:rsidRDefault="008E5E76" w:rsidP="00977051">
      <w:pPr>
        <w:pStyle w:val="libFootnote"/>
        <w:rPr>
          <w:rtl/>
        </w:rPr>
      </w:pPr>
      <w:r>
        <w:rPr>
          <w:rtl/>
        </w:rPr>
        <w:t>2)كافى ج 4 ص 61 ح 4_ نور الثقلين ج 2 ص 213 ح 129_</w:t>
      </w:r>
    </w:p>
    <w:p w:rsidR="00977051" w:rsidRDefault="00A92F5E" w:rsidP="00462002">
      <w:pPr>
        <w:pStyle w:val="libPoemTini"/>
        <w:rPr>
          <w:rtl/>
        </w:rPr>
      </w:pPr>
      <w:r>
        <w:rPr>
          <w:rtl/>
        </w:rPr>
        <w:br w:type="page"/>
      </w:r>
    </w:p>
    <w:p w:rsidR="008E5E76" w:rsidRDefault="008E5E76" w:rsidP="00977051">
      <w:pPr>
        <w:pStyle w:val="libNormal"/>
        <w:rPr>
          <w:rtl/>
        </w:rPr>
      </w:pPr>
      <w:r w:rsidRPr="00977051">
        <w:rPr>
          <w:rStyle w:val="libArabicChar"/>
          <w:rtl/>
        </w:rPr>
        <w:lastRenderedPageBreak/>
        <w:t>يكوى ب</w:t>
      </w:r>
      <w:r w:rsidR="009C3D60" w:rsidRPr="0068406A">
        <w:rPr>
          <w:rStyle w:val="libArabicChar"/>
          <w:rFonts w:hint="cs"/>
          <w:rtl/>
        </w:rPr>
        <w:t>ه</w:t>
      </w:r>
      <w:r w:rsidRPr="00977051">
        <w:rPr>
          <w:rStyle w:val="libArabicChar"/>
          <w:rtl/>
        </w:rPr>
        <w:t xml:space="preserve"> </w:t>
      </w:r>
      <w:r w:rsidRPr="00977051">
        <w:rPr>
          <w:rStyle w:val="libArabicChar"/>
          <w:rFonts w:hint="cs"/>
          <w:rtl/>
        </w:rPr>
        <w:t>بوم</w:t>
      </w:r>
      <w:r w:rsidRPr="00977051">
        <w:rPr>
          <w:rStyle w:val="libArabicChar"/>
          <w:rtl/>
        </w:rPr>
        <w:t xml:space="preserve"> </w:t>
      </w:r>
      <w:r w:rsidRPr="00977051">
        <w:rPr>
          <w:rStyle w:val="libArabicChar"/>
          <w:rFonts w:hint="cs"/>
          <w:rtl/>
        </w:rPr>
        <w:t>القيامة</w:t>
      </w:r>
      <w:r w:rsidRPr="00977051">
        <w:rPr>
          <w:rStyle w:val="libArabicChar"/>
          <w:rtl/>
        </w:rPr>
        <w:t>''</w:t>
      </w:r>
      <w:r>
        <w:rPr>
          <w:rtl/>
        </w:rPr>
        <w:t>; جو شخص درہم و دينار (موجودہ كرنسي) يا سونے چاندى كو ذخيرہ كرے نہ اسلئے كہ اس سے اپنا قرض ادا كرے اور اسے راہ خدا مي</w:t>
      </w:r>
      <w:r w:rsidR="007C7B0E">
        <w:rPr>
          <w:rtl/>
        </w:rPr>
        <w:t xml:space="preserve">ں </w:t>
      </w:r>
      <w:r>
        <w:rPr>
          <w:rtl/>
        </w:rPr>
        <w:t>خرچ نہ كرے يہ مال كنز ہے اور روز قيامت اسكے ذريعے اسے داغا جائيگا_</w:t>
      </w:r>
      <w:r w:rsidRPr="00977051">
        <w:rPr>
          <w:rStyle w:val="libFootnotenumChar"/>
          <w:rtl/>
        </w:rPr>
        <w:t>(1)</w:t>
      </w:r>
    </w:p>
    <w:p w:rsidR="008E5E76" w:rsidRDefault="008E5E76" w:rsidP="008E5E76">
      <w:pPr>
        <w:pStyle w:val="libNormal"/>
        <w:rPr>
          <w:rtl/>
        </w:rPr>
      </w:pPr>
      <w:r>
        <w:rPr>
          <w:rtl/>
        </w:rPr>
        <w:t>احكام :5،6،9،11،12</w:t>
      </w:r>
    </w:p>
    <w:p w:rsidR="008E5E76" w:rsidRDefault="008E5E76" w:rsidP="0031675E">
      <w:pPr>
        <w:pStyle w:val="libNormal"/>
        <w:rPr>
          <w:rtl/>
        </w:rPr>
      </w:pPr>
      <w:r>
        <w:rPr>
          <w:rtl/>
        </w:rPr>
        <w:t>اسلام :صدر اسلام كى تاريخ 3</w:t>
      </w:r>
      <w:r w:rsidR="0031675E">
        <w:rPr>
          <w:rFonts w:hint="cs"/>
          <w:rtl/>
        </w:rPr>
        <w:t>/</w:t>
      </w:r>
      <w:r>
        <w:rPr>
          <w:rtl/>
        </w:rPr>
        <w:t>اقدار:انكا معيار 13</w:t>
      </w:r>
    </w:p>
    <w:p w:rsidR="008E5E76" w:rsidRDefault="008E5E76" w:rsidP="00977051">
      <w:pPr>
        <w:pStyle w:val="libNormal"/>
        <w:rPr>
          <w:rtl/>
        </w:rPr>
      </w:pPr>
      <w:r>
        <w:rPr>
          <w:rtl/>
        </w:rPr>
        <w:t>امام مہدى (ع) :امام مہدى (ع) اور دولت كى ذخيرہ اندوزى كرنے والے 16</w:t>
      </w:r>
    </w:p>
    <w:p w:rsidR="008E5E76" w:rsidRDefault="008E5E76" w:rsidP="00977051">
      <w:pPr>
        <w:pStyle w:val="libNormal"/>
        <w:rPr>
          <w:rtl/>
        </w:rPr>
      </w:pPr>
      <w:r>
        <w:rPr>
          <w:rtl/>
        </w:rPr>
        <w:t>انحراف :اسكے عوامل 7</w:t>
      </w:r>
    </w:p>
    <w:p w:rsidR="008E5E76" w:rsidRDefault="008E5E76" w:rsidP="00977051">
      <w:pPr>
        <w:pStyle w:val="libNormal"/>
        <w:rPr>
          <w:rtl/>
        </w:rPr>
      </w:pPr>
      <w:r>
        <w:rPr>
          <w:rtl/>
        </w:rPr>
        <w:t>انسان :اسكے حقوق 5</w:t>
      </w:r>
    </w:p>
    <w:p w:rsidR="008E5E76" w:rsidRDefault="008E5E76" w:rsidP="00977051">
      <w:pPr>
        <w:pStyle w:val="libNormal"/>
        <w:rPr>
          <w:rtl/>
        </w:rPr>
      </w:pPr>
      <w:r>
        <w:rPr>
          <w:rtl/>
        </w:rPr>
        <w:t>انفاق :اسكى قدر و قيمت 13;اسكے احكام 9،11; اسكے ترك كرنے كى حرمت9; اسكے ترك كرنے كى سزا 11; اسكے ترك كرنے والو</w:t>
      </w:r>
      <w:r w:rsidR="007C7B0E">
        <w:rPr>
          <w:rtl/>
        </w:rPr>
        <w:t xml:space="preserve">ں </w:t>
      </w:r>
      <w:r>
        <w:rPr>
          <w:rtl/>
        </w:rPr>
        <w:t>كا عذاب 10; انفاق را ہ جہادمي</w:t>
      </w:r>
      <w:r w:rsidR="007C7B0E">
        <w:rPr>
          <w:rtl/>
        </w:rPr>
        <w:t xml:space="preserve">ں </w:t>
      </w:r>
      <w:r>
        <w:rPr>
          <w:rtl/>
        </w:rPr>
        <w:t>11; واجب انفاق 11</w:t>
      </w:r>
    </w:p>
    <w:p w:rsidR="008E5E76" w:rsidRDefault="008E5E76" w:rsidP="00977051">
      <w:pPr>
        <w:pStyle w:val="libNormal"/>
        <w:rPr>
          <w:rtl/>
        </w:rPr>
      </w:pPr>
      <w:r>
        <w:rPr>
          <w:rtl/>
        </w:rPr>
        <w:t>تصرفات:حرام تصرفات 6</w:t>
      </w:r>
    </w:p>
    <w:p w:rsidR="008E5E76" w:rsidRDefault="008E5E76" w:rsidP="00977051">
      <w:pPr>
        <w:pStyle w:val="libNormal"/>
        <w:rPr>
          <w:rtl/>
        </w:rPr>
      </w:pPr>
      <w:r>
        <w:rPr>
          <w:rtl/>
        </w:rPr>
        <w:t>ثروت:اسكى ذخيرہ اندوزى كى حرمت9،22;اسكى ذخيرہ اندوزى كى سزا 12;اسكى ذخيرہ اندوزى كے احكام 12</w:t>
      </w:r>
    </w:p>
    <w:p w:rsidR="008E5E76" w:rsidRDefault="008E5E76" w:rsidP="00977051">
      <w:pPr>
        <w:pStyle w:val="libNormal"/>
        <w:rPr>
          <w:rtl/>
        </w:rPr>
      </w:pPr>
      <w:r>
        <w:rPr>
          <w:rtl/>
        </w:rPr>
        <w:t>ثروت جمع كرنے والے:انكا انجام 14;انكا عذاب 10،16</w:t>
      </w:r>
    </w:p>
    <w:p w:rsidR="008E5E76" w:rsidRDefault="008E5E76" w:rsidP="008E5E76">
      <w:pPr>
        <w:pStyle w:val="libNormal"/>
        <w:rPr>
          <w:rtl/>
        </w:rPr>
      </w:pPr>
      <w:r>
        <w:rPr>
          <w:rtl/>
        </w:rPr>
        <w:t>جہنمى لوگ14</w:t>
      </w:r>
    </w:p>
    <w:p w:rsidR="008E5E76" w:rsidRDefault="008E5E76" w:rsidP="0031675E">
      <w:pPr>
        <w:pStyle w:val="libNormal"/>
        <w:rPr>
          <w:rtl/>
        </w:rPr>
      </w:pPr>
      <w:r>
        <w:rPr>
          <w:rtl/>
        </w:rPr>
        <w:t>چاندى كى ذخيرہ اندوزى :اسكى سزا 10</w:t>
      </w:r>
    </w:p>
    <w:p w:rsidR="008E5E76" w:rsidRDefault="008E5E76" w:rsidP="008E5E76">
      <w:pPr>
        <w:pStyle w:val="libNormal"/>
        <w:rPr>
          <w:rtl/>
        </w:rPr>
      </w:pPr>
      <w:r>
        <w:rPr>
          <w:rtl/>
        </w:rPr>
        <w:t>حرام چيزي</w:t>
      </w:r>
      <w:r w:rsidR="007C7B0E">
        <w:rPr>
          <w:rtl/>
        </w:rPr>
        <w:t xml:space="preserve">ں </w:t>
      </w:r>
      <w:r>
        <w:rPr>
          <w:rtl/>
        </w:rPr>
        <w:t>،6،9،12</w:t>
      </w:r>
    </w:p>
    <w:p w:rsidR="008E5E76" w:rsidRDefault="008E5E76" w:rsidP="0031675E">
      <w:pPr>
        <w:pStyle w:val="libNormal"/>
        <w:rPr>
          <w:rtl/>
        </w:rPr>
      </w:pPr>
      <w:r>
        <w:rPr>
          <w:rtl/>
        </w:rPr>
        <w:t>خدا تعالي:خدا تعالى كى تنبيہ 1</w:t>
      </w:r>
    </w:p>
    <w:p w:rsidR="008E5E76" w:rsidRDefault="008E5E76" w:rsidP="0031675E">
      <w:pPr>
        <w:pStyle w:val="libNormal"/>
        <w:rPr>
          <w:rtl/>
        </w:rPr>
      </w:pPr>
      <w:r>
        <w:rPr>
          <w:rtl/>
        </w:rPr>
        <w:t>ذخيرہ اندوزى :اس سے مراد 17; اسكى سزا 10;اسكى مقدار 15</w:t>
      </w:r>
    </w:p>
    <w:p w:rsidR="008E5E76" w:rsidRDefault="008E5E76" w:rsidP="0031675E">
      <w:pPr>
        <w:pStyle w:val="libNormal"/>
        <w:rPr>
          <w:rtl/>
        </w:rPr>
      </w:pPr>
      <w:r>
        <w:rPr>
          <w:rtl/>
        </w:rPr>
        <w:t>راہ خدا:اس سے روكنا 7،8;اسكى قدر وقيمت 13</w:t>
      </w:r>
    </w:p>
    <w:p w:rsidR="008E5E76" w:rsidRDefault="008E5E76" w:rsidP="0031675E">
      <w:pPr>
        <w:pStyle w:val="libNormal"/>
        <w:rPr>
          <w:rtl/>
        </w:rPr>
      </w:pPr>
      <w:r>
        <w:rPr>
          <w:rtl/>
        </w:rPr>
        <w:t>روايت15،16،17</w:t>
      </w:r>
      <w:r w:rsidR="0031675E">
        <w:rPr>
          <w:rFonts w:hint="cs"/>
          <w:rtl/>
        </w:rPr>
        <w:t>//</w:t>
      </w:r>
      <w:r>
        <w:rPr>
          <w:rtl/>
        </w:rPr>
        <w:t>سونے كى ذخيرہ اندوزى :اسكى سزا 10</w:t>
      </w:r>
    </w:p>
    <w:p w:rsidR="008E5E76" w:rsidRDefault="008E5E76" w:rsidP="008E5E76">
      <w:pPr>
        <w:pStyle w:val="libNormal"/>
        <w:rPr>
          <w:rtl/>
        </w:rPr>
      </w:pPr>
      <w:r>
        <w:rPr>
          <w:rtl/>
        </w:rPr>
        <w:t>عذاب :</w:t>
      </w:r>
    </w:p>
    <w:p w:rsidR="008E5E76" w:rsidRDefault="00C623D2" w:rsidP="00C623D2">
      <w:pPr>
        <w:pStyle w:val="libLine"/>
        <w:rPr>
          <w:rtl/>
        </w:rPr>
      </w:pPr>
      <w:r>
        <w:rPr>
          <w:rtl/>
        </w:rPr>
        <w:t>____________________</w:t>
      </w:r>
    </w:p>
    <w:p w:rsidR="008E5E76" w:rsidRPr="0031675E" w:rsidRDefault="008E5E76" w:rsidP="0031675E">
      <w:pPr>
        <w:pStyle w:val="libFootnote"/>
        <w:rPr>
          <w:rtl/>
        </w:rPr>
      </w:pPr>
      <w:r>
        <w:rPr>
          <w:rtl/>
        </w:rPr>
        <w:t>1</w:t>
      </w:r>
      <w:r w:rsidRPr="0031675E">
        <w:rPr>
          <w:rtl/>
        </w:rPr>
        <w:t>)الدرالمنثور ج4 ص 181_</w:t>
      </w:r>
    </w:p>
    <w:p w:rsidR="0031675E" w:rsidRDefault="00A92F5E" w:rsidP="00462002">
      <w:pPr>
        <w:pStyle w:val="libPoemTini"/>
        <w:rPr>
          <w:rtl/>
        </w:rPr>
      </w:pPr>
      <w:r>
        <w:rPr>
          <w:rtl/>
        </w:rPr>
        <w:br w:type="page"/>
      </w:r>
    </w:p>
    <w:p w:rsidR="008E5E76" w:rsidRDefault="008E5E76" w:rsidP="0031675E">
      <w:pPr>
        <w:pStyle w:val="libNormal"/>
        <w:rPr>
          <w:rtl/>
        </w:rPr>
      </w:pPr>
      <w:r>
        <w:rPr>
          <w:rtl/>
        </w:rPr>
        <w:lastRenderedPageBreak/>
        <w:t>اسكے اسباب 11;اس كے مراتب 10،11،12;اسكے مستحق 10; دردناك عذاب 10،11،12; گرم چاندى كے ساتھ عذاب 17</w:t>
      </w:r>
    </w:p>
    <w:p w:rsidR="008E5E76" w:rsidRDefault="008E5E76" w:rsidP="0031675E">
      <w:pPr>
        <w:pStyle w:val="libNormal"/>
        <w:rPr>
          <w:rtl/>
        </w:rPr>
      </w:pPr>
      <w:r>
        <w:rPr>
          <w:rtl/>
        </w:rPr>
        <w:t>علما:دنيا پرست علما كا غير قابل اعتبار ہونا 4</w:t>
      </w:r>
    </w:p>
    <w:p w:rsidR="008E5E76" w:rsidRDefault="008E5E76" w:rsidP="0031675E">
      <w:pPr>
        <w:pStyle w:val="libNormal"/>
        <w:rPr>
          <w:rtl/>
        </w:rPr>
      </w:pPr>
      <w:r>
        <w:rPr>
          <w:rtl/>
        </w:rPr>
        <w:t>عيسائي</w:t>
      </w:r>
      <w:r w:rsidR="00607F90">
        <w:rPr>
          <w:rtl/>
        </w:rPr>
        <w:t xml:space="preserve"> علماء</w:t>
      </w:r>
      <w:r>
        <w:rPr>
          <w:rtl/>
        </w:rPr>
        <w:t>:انكا انحراف 1;انكا خطرہ 1;انكا غصب 2;انكا گمراہ كرنا 7;انكا مالى فساد1;انكى اكثريت 2; انكى حرام خورى 2;ان كے جرائم 2; انكى دنيا پرستى 8</w:t>
      </w:r>
    </w:p>
    <w:p w:rsidR="008E5E76" w:rsidRDefault="008E5E76" w:rsidP="00E813AF">
      <w:pPr>
        <w:pStyle w:val="libNormal"/>
        <w:rPr>
          <w:rtl/>
        </w:rPr>
      </w:pPr>
      <w:r>
        <w:rPr>
          <w:rtl/>
        </w:rPr>
        <w:t>مالكيت :اسكے احكام 5،6; ذاتى مالكيت 5</w:t>
      </w:r>
    </w:p>
    <w:p w:rsidR="008E5E76" w:rsidRDefault="008E5E76" w:rsidP="00E813AF">
      <w:pPr>
        <w:pStyle w:val="libNormal"/>
        <w:rPr>
          <w:rtl/>
        </w:rPr>
      </w:pPr>
      <w:r>
        <w:rPr>
          <w:rtl/>
        </w:rPr>
        <w:t>مسلمان:صدر اسلام كے مسلمان اور عيسائي علماء 3; صدر اسلام كے مسلمان اور يہودى علماء 3</w:t>
      </w:r>
    </w:p>
    <w:p w:rsidR="008E5E76" w:rsidRDefault="008E5E76" w:rsidP="00E813AF">
      <w:pPr>
        <w:pStyle w:val="libNormal"/>
        <w:rPr>
          <w:rtl/>
        </w:rPr>
      </w:pPr>
      <w:r>
        <w:rPr>
          <w:rtl/>
        </w:rPr>
        <w:t>مومنين:انكو تنبيہ 1</w:t>
      </w:r>
    </w:p>
    <w:p w:rsidR="008E5E76" w:rsidRDefault="008E5E76" w:rsidP="00E813AF">
      <w:pPr>
        <w:pStyle w:val="libNormal"/>
        <w:rPr>
          <w:rtl/>
        </w:rPr>
      </w:pPr>
      <w:r>
        <w:rPr>
          <w:rtl/>
        </w:rPr>
        <w:t>يہودى</w:t>
      </w:r>
      <w:r w:rsidR="00607F90">
        <w:rPr>
          <w:rtl/>
        </w:rPr>
        <w:t xml:space="preserve"> علماء</w:t>
      </w:r>
      <w:r>
        <w:rPr>
          <w:rtl/>
        </w:rPr>
        <w:t>:انكا انحراف 1;انكا خطرہ ،1; انكا غصب 2;انكا گمراہ كرنا 7; انكا مالى فساد1;انكى اكثريت 2; انكى حرام خورى 2; انكى دنيا پرستى 8;ان كے جرائم 2</w:t>
      </w:r>
    </w:p>
    <w:p w:rsidR="008E5E76" w:rsidRDefault="008E5E76" w:rsidP="008E5E76">
      <w:pPr>
        <w:pStyle w:val="libNormal"/>
        <w:rPr>
          <w:rtl/>
        </w:rPr>
      </w:pPr>
      <w:r>
        <w:rPr>
          <w:rtl/>
        </w:rPr>
        <w:t>واجبات:11</w:t>
      </w:r>
    </w:p>
    <w:p w:rsidR="00F37012" w:rsidRDefault="00F37012" w:rsidP="00F37012">
      <w:pPr>
        <w:pStyle w:val="Heading2Center"/>
        <w:rPr>
          <w:rtl/>
        </w:rPr>
      </w:pPr>
      <w:bookmarkStart w:id="35" w:name="_Toc25581259"/>
      <w:r>
        <w:rPr>
          <w:rFonts w:hint="cs"/>
          <w:rtl/>
        </w:rPr>
        <w:t>آیت 35</w:t>
      </w:r>
      <w:bookmarkEnd w:id="35"/>
    </w:p>
    <w:p w:rsidR="008E5E76" w:rsidRDefault="00192F58" w:rsidP="00F37012">
      <w:pPr>
        <w:pStyle w:val="libNormal"/>
        <w:rPr>
          <w:rtl/>
        </w:rPr>
      </w:pPr>
      <w:r>
        <w:rPr>
          <w:rStyle w:val="libAieChar"/>
          <w:rtl/>
        </w:rPr>
        <w:t xml:space="preserve"> </w:t>
      </w:r>
      <w:r w:rsidRPr="00192F58">
        <w:rPr>
          <w:rStyle w:val="libAlaemChar"/>
          <w:rtl/>
        </w:rPr>
        <w:t>(</w:t>
      </w:r>
      <w:r>
        <w:rPr>
          <w:rStyle w:val="libAieChar"/>
          <w:rtl/>
        </w:rPr>
        <w:t xml:space="preserve"> </w:t>
      </w:r>
      <w:r w:rsidRPr="00F37012">
        <w:rPr>
          <w:rStyle w:val="libAieChar"/>
          <w:rtl/>
        </w:rPr>
        <w:t>يَوْمَ يُحْمَى عَلَيْهَا فِي نَارِ جَهَنَّمَ فَتُكْوَى بِهَا جِبَاهُهُمْ وَجُنوبُهُمْ وَظُهُورُهُمْ هَـذَا مَا كَنَزْتُمْ لأَنفُسِكُمْ فَذُوقُواْ مَا كُنتُمْ تَكْنِزُونَ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جس دن وہ سونا جاندى آتش جہنم مي</w:t>
      </w:r>
      <w:r w:rsidR="007C7B0E">
        <w:rPr>
          <w:rtl/>
        </w:rPr>
        <w:t xml:space="preserve">ں </w:t>
      </w:r>
      <w:r>
        <w:rPr>
          <w:rtl/>
        </w:rPr>
        <w:t>بپايا جائے گا اور اس سے ان كى پيشانيو</w:t>
      </w:r>
      <w:r w:rsidR="007C7B0E">
        <w:rPr>
          <w:rtl/>
        </w:rPr>
        <w:t xml:space="preserve">ں </w:t>
      </w:r>
      <w:r>
        <w:rPr>
          <w:rtl/>
        </w:rPr>
        <w:t>اور ان كے پہلوؤ</w:t>
      </w:r>
      <w:r w:rsidR="007C7B0E">
        <w:rPr>
          <w:rtl/>
        </w:rPr>
        <w:t xml:space="preserve">ں </w:t>
      </w:r>
      <w:r>
        <w:rPr>
          <w:rtl/>
        </w:rPr>
        <w:t>اور پشت كو داغاجائے گا كہ يہى وہ ذخيرہ ہے جو تم نے اپنے لئے جمع كيا تھا اب اپنے خزانو</w:t>
      </w:r>
      <w:r w:rsidR="007C7B0E">
        <w:rPr>
          <w:rtl/>
        </w:rPr>
        <w:t xml:space="preserve">ں </w:t>
      </w:r>
      <w:r>
        <w:rPr>
          <w:rtl/>
        </w:rPr>
        <w:t>اور ذخيرو</w:t>
      </w:r>
      <w:r w:rsidR="007C7B0E">
        <w:rPr>
          <w:rtl/>
        </w:rPr>
        <w:t xml:space="preserve">ں </w:t>
      </w:r>
      <w:r>
        <w:rPr>
          <w:rtl/>
        </w:rPr>
        <w:t>كا مزہ چكھو_</w:t>
      </w:r>
    </w:p>
    <w:p w:rsidR="008E5E76" w:rsidRDefault="008E5E76" w:rsidP="008E5E76">
      <w:pPr>
        <w:pStyle w:val="libNormal"/>
        <w:rPr>
          <w:rtl/>
        </w:rPr>
      </w:pPr>
      <w:r>
        <w:rPr>
          <w:rtl/>
        </w:rPr>
        <w:t>1_ دولت كى ذخيرہ اندوزى كرنے والو</w:t>
      </w:r>
      <w:r w:rsidR="007C7B0E">
        <w:rPr>
          <w:rtl/>
        </w:rPr>
        <w:t xml:space="preserve">ں </w:t>
      </w:r>
      <w:r>
        <w:rPr>
          <w:rtl/>
        </w:rPr>
        <w:t>كے خزانے قيامت والے دن ان كيلئے وبال اور عذاب كا سبب بني</w:t>
      </w:r>
      <w:r w:rsidR="007C7B0E">
        <w:rPr>
          <w:rtl/>
        </w:rPr>
        <w:t xml:space="preserve">ں </w:t>
      </w:r>
      <w:r>
        <w:rPr>
          <w:rtl/>
        </w:rPr>
        <w:t>گے_</w:t>
      </w:r>
    </w:p>
    <w:p w:rsidR="008E5E76" w:rsidRDefault="008E5E76" w:rsidP="00F37012">
      <w:pPr>
        <w:pStyle w:val="libArabic"/>
        <w:rPr>
          <w:rtl/>
        </w:rPr>
      </w:pPr>
      <w:r>
        <w:rPr>
          <w:rtl/>
        </w:rPr>
        <w:t>و الذين يكنزون الذ</w:t>
      </w:r>
      <w:r w:rsidR="009C3D60" w:rsidRPr="0006486E">
        <w:rPr>
          <w:rFonts w:hint="cs"/>
          <w:rtl/>
        </w:rPr>
        <w:t>ه</w:t>
      </w:r>
      <w:r>
        <w:rPr>
          <w:rFonts w:hint="cs"/>
          <w:rtl/>
        </w:rPr>
        <w:t>ب</w:t>
      </w:r>
      <w:r>
        <w:rPr>
          <w:rtl/>
        </w:rPr>
        <w:t xml:space="preserve"> </w:t>
      </w:r>
      <w:r>
        <w:rPr>
          <w:rFonts w:hint="cs"/>
          <w:rtl/>
        </w:rPr>
        <w:t>و</w:t>
      </w:r>
      <w:r>
        <w:rPr>
          <w:rtl/>
        </w:rPr>
        <w:t xml:space="preserve"> </w:t>
      </w:r>
      <w:r>
        <w:rPr>
          <w:rFonts w:hint="cs"/>
          <w:rtl/>
        </w:rPr>
        <w:t>الفضة</w:t>
      </w:r>
      <w:r>
        <w:rPr>
          <w:rtl/>
        </w:rPr>
        <w:t xml:space="preserve"> ... </w:t>
      </w:r>
      <w:r>
        <w:rPr>
          <w:rFonts w:hint="cs"/>
          <w:rtl/>
        </w:rPr>
        <w:t>يوم</w:t>
      </w:r>
      <w:r>
        <w:rPr>
          <w:rtl/>
        </w:rPr>
        <w:t xml:space="preserve"> </w:t>
      </w:r>
      <w:r>
        <w:rPr>
          <w:rFonts w:hint="cs"/>
          <w:rtl/>
        </w:rPr>
        <w:t>يحمى</w:t>
      </w:r>
      <w:r>
        <w:rPr>
          <w:rtl/>
        </w:rPr>
        <w:t xml:space="preserve"> </w:t>
      </w:r>
      <w:r>
        <w:rPr>
          <w:rFonts w:hint="cs"/>
          <w:rtl/>
        </w:rPr>
        <w:t>ع</w:t>
      </w:r>
      <w:r>
        <w:rPr>
          <w:rtl/>
        </w:rPr>
        <w:t>لي</w:t>
      </w:r>
      <w:r w:rsidR="009C3D60" w:rsidRPr="0006486E">
        <w:rPr>
          <w:rFonts w:hint="cs"/>
          <w:rtl/>
        </w:rPr>
        <w:t>ه</w:t>
      </w:r>
      <w:r>
        <w:rPr>
          <w:rFonts w:hint="cs"/>
          <w:rtl/>
        </w:rPr>
        <w:t>ا</w:t>
      </w:r>
      <w:r>
        <w:rPr>
          <w:rtl/>
        </w:rPr>
        <w:t xml:space="preserve"> </w:t>
      </w:r>
      <w:r>
        <w:rPr>
          <w:rFonts w:hint="cs"/>
          <w:rtl/>
        </w:rPr>
        <w:t>فى</w:t>
      </w:r>
      <w:r>
        <w:rPr>
          <w:rtl/>
        </w:rPr>
        <w:t xml:space="preserve">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w:t>
      </w:r>
      <w:r>
        <w:rPr>
          <w:rFonts w:hint="cs"/>
          <w:rtl/>
        </w:rPr>
        <w:t>فتكوى</w:t>
      </w:r>
      <w:r>
        <w:rPr>
          <w:rtl/>
        </w:rPr>
        <w:t xml:space="preserve"> </w:t>
      </w:r>
      <w:r>
        <w:rPr>
          <w:rFonts w:hint="cs"/>
          <w:rtl/>
        </w:rPr>
        <w:t>ب</w:t>
      </w:r>
      <w:r w:rsidR="009C3D60" w:rsidRPr="0006486E">
        <w:rPr>
          <w:rFonts w:hint="cs"/>
          <w:rtl/>
        </w:rPr>
        <w:t>ه</w:t>
      </w:r>
      <w:r>
        <w:rPr>
          <w:rFonts w:hint="cs"/>
          <w:rtl/>
        </w:rPr>
        <w:t>ا</w:t>
      </w:r>
      <w:r>
        <w:rPr>
          <w:rtl/>
        </w:rPr>
        <w:t xml:space="preserve"> </w:t>
      </w:r>
      <w:r>
        <w:rPr>
          <w:rFonts w:hint="cs"/>
          <w:rtl/>
        </w:rPr>
        <w:t>ج</w:t>
      </w:r>
      <w:r>
        <w:rPr>
          <w:rtl/>
        </w:rPr>
        <w:t>با</w:t>
      </w:r>
      <w:r w:rsidR="009C3D60" w:rsidRPr="0006486E">
        <w:rPr>
          <w:rFonts w:hint="cs"/>
          <w:rtl/>
        </w:rPr>
        <w:t>هه</w:t>
      </w:r>
      <w:r>
        <w:rPr>
          <w:rFonts w:hint="cs"/>
          <w:rtl/>
        </w:rPr>
        <w:t>م</w:t>
      </w:r>
    </w:p>
    <w:p w:rsidR="008E5E76" w:rsidRDefault="008E5E76" w:rsidP="008E5E76">
      <w:pPr>
        <w:pStyle w:val="libNormal"/>
        <w:rPr>
          <w:rtl/>
        </w:rPr>
      </w:pPr>
      <w:r>
        <w:rPr>
          <w:rtl/>
        </w:rPr>
        <w:t>2_ذخيرہ اندوزى كرنے والو</w:t>
      </w:r>
      <w:r w:rsidR="007C7B0E">
        <w:rPr>
          <w:rtl/>
        </w:rPr>
        <w:t xml:space="preserve">ں </w:t>
      </w:r>
      <w:r>
        <w:rPr>
          <w:rtl/>
        </w:rPr>
        <w:t>كو داغنے كيلئے ان كے</w:t>
      </w:r>
    </w:p>
    <w:p w:rsidR="00154801" w:rsidRDefault="00A92F5E" w:rsidP="00462002">
      <w:pPr>
        <w:pStyle w:val="libPoemTini"/>
        <w:rPr>
          <w:rtl/>
        </w:rPr>
      </w:pPr>
      <w:r>
        <w:rPr>
          <w:rtl/>
        </w:rPr>
        <w:cr/>
      </w:r>
      <w:r>
        <w:rPr>
          <w:rtl/>
        </w:rPr>
        <w:br w:type="page"/>
      </w:r>
    </w:p>
    <w:p w:rsidR="008E5E76" w:rsidRDefault="008E5E76" w:rsidP="00154801">
      <w:pPr>
        <w:pStyle w:val="libNormal"/>
        <w:rPr>
          <w:rtl/>
        </w:rPr>
      </w:pPr>
      <w:r>
        <w:rPr>
          <w:rtl/>
        </w:rPr>
        <w:lastRenderedPageBreak/>
        <w:t>خزانو</w:t>
      </w:r>
      <w:r w:rsidR="007C7B0E">
        <w:rPr>
          <w:rtl/>
        </w:rPr>
        <w:t xml:space="preserve">ں </w:t>
      </w:r>
      <w:r>
        <w:rPr>
          <w:rtl/>
        </w:rPr>
        <w:t>كو آتش جہنم مي</w:t>
      </w:r>
      <w:r w:rsidR="007C7B0E">
        <w:rPr>
          <w:rtl/>
        </w:rPr>
        <w:t xml:space="preserve">ں </w:t>
      </w:r>
      <w:r>
        <w:rPr>
          <w:rtl/>
        </w:rPr>
        <w:t>انتہائي گرم كيا جائيگا_</w:t>
      </w:r>
      <w:r w:rsidRPr="00154801">
        <w:rPr>
          <w:rStyle w:val="libArabicChar"/>
          <w:rtl/>
        </w:rPr>
        <w:t>يوم يحمى علي</w:t>
      </w:r>
      <w:r w:rsidR="009C3D60" w:rsidRPr="0068406A">
        <w:rPr>
          <w:rStyle w:val="libArabicChar"/>
          <w:rFonts w:hint="cs"/>
          <w:rtl/>
        </w:rPr>
        <w:t>ه</w:t>
      </w:r>
      <w:r w:rsidRPr="00154801">
        <w:rPr>
          <w:rStyle w:val="libArabicChar"/>
          <w:rFonts w:hint="cs"/>
          <w:rtl/>
        </w:rPr>
        <w:t>ا</w:t>
      </w:r>
      <w:r w:rsidRPr="00154801">
        <w:rPr>
          <w:rStyle w:val="libArabicChar"/>
          <w:rtl/>
        </w:rPr>
        <w:t xml:space="preserve"> </w:t>
      </w:r>
      <w:r w:rsidRPr="00154801">
        <w:rPr>
          <w:rStyle w:val="libArabicChar"/>
          <w:rFonts w:hint="cs"/>
          <w:rtl/>
        </w:rPr>
        <w:t>فى</w:t>
      </w:r>
      <w:r w:rsidRPr="00154801">
        <w:rPr>
          <w:rStyle w:val="libArabicChar"/>
          <w:rtl/>
        </w:rPr>
        <w:t xml:space="preserve"> </w:t>
      </w:r>
      <w:r w:rsidRPr="00154801">
        <w:rPr>
          <w:rStyle w:val="libArabicChar"/>
          <w:rFonts w:hint="cs"/>
          <w:rtl/>
        </w:rPr>
        <w:t>نار</w:t>
      </w:r>
      <w:r w:rsidRPr="00154801">
        <w:rPr>
          <w:rStyle w:val="libArabicChar"/>
          <w:rtl/>
        </w:rPr>
        <w:t xml:space="preserve"> </w:t>
      </w:r>
      <w:r w:rsidRPr="00154801">
        <w:rPr>
          <w:rStyle w:val="libArabicChar"/>
          <w:rFonts w:hint="cs"/>
          <w:rtl/>
        </w:rPr>
        <w:t>ج</w:t>
      </w:r>
      <w:r w:rsidR="009C3D60" w:rsidRPr="0068406A">
        <w:rPr>
          <w:rStyle w:val="libArabicChar"/>
          <w:rFonts w:hint="cs"/>
          <w:rtl/>
        </w:rPr>
        <w:t>ه</w:t>
      </w:r>
      <w:r w:rsidRPr="00154801">
        <w:rPr>
          <w:rStyle w:val="libArabicChar"/>
          <w:rFonts w:hint="cs"/>
          <w:rtl/>
        </w:rPr>
        <w:t>نم</w:t>
      </w:r>
      <w:r w:rsidRPr="00154801">
        <w:rPr>
          <w:rStyle w:val="libArabicChar"/>
          <w:rtl/>
        </w:rPr>
        <w:t xml:space="preserve"> </w:t>
      </w:r>
      <w:r w:rsidRPr="00154801">
        <w:rPr>
          <w:rStyle w:val="libArabicChar"/>
          <w:rFonts w:hint="cs"/>
          <w:rtl/>
        </w:rPr>
        <w:t>فتكوى</w:t>
      </w:r>
      <w:r w:rsidRPr="00154801">
        <w:rPr>
          <w:rStyle w:val="libArabicChar"/>
          <w:rtl/>
        </w:rPr>
        <w:t xml:space="preserve"> </w:t>
      </w:r>
      <w:r w:rsidRPr="00154801">
        <w:rPr>
          <w:rStyle w:val="libArabicChar"/>
          <w:rFonts w:hint="cs"/>
          <w:rtl/>
        </w:rPr>
        <w:t>ب</w:t>
      </w:r>
      <w:r w:rsidR="009C3D60" w:rsidRPr="0068406A">
        <w:rPr>
          <w:rStyle w:val="libArabicChar"/>
          <w:rFonts w:hint="cs"/>
          <w:rtl/>
        </w:rPr>
        <w:t>ه</w:t>
      </w:r>
      <w:r w:rsidRPr="00154801">
        <w:rPr>
          <w:rStyle w:val="libArabicChar"/>
          <w:rFonts w:hint="cs"/>
          <w:rtl/>
        </w:rPr>
        <w:t>ا</w:t>
      </w:r>
      <w:r w:rsidRPr="00154801">
        <w:rPr>
          <w:rStyle w:val="libArabicChar"/>
          <w:rtl/>
        </w:rPr>
        <w:t xml:space="preserve"> </w:t>
      </w:r>
      <w:r w:rsidRPr="00154801">
        <w:rPr>
          <w:rStyle w:val="libArabicChar"/>
          <w:rFonts w:hint="cs"/>
          <w:rtl/>
        </w:rPr>
        <w:t>جبا</w:t>
      </w:r>
      <w:r w:rsidR="009C3D60" w:rsidRPr="0068406A">
        <w:rPr>
          <w:rStyle w:val="libArabicChar"/>
          <w:rFonts w:hint="cs"/>
          <w:rtl/>
        </w:rPr>
        <w:t>هه</w:t>
      </w:r>
      <w:r w:rsidRPr="00154801">
        <w:rPr>
          <w:rStyle w:val="libArabicChar"/>
          <w:rFonts w:hint="cs"/>
          <w:rtl/>
        </w:rPr>
        <w:t>م</w:t>
      </w:r>
    </w:p>
    <w:p w:rsidR="008E5E76" w:rsidRDefault="008E5E76" w:rsidP="008E5E76">
      <w:pPr>
        <w:pStyle w:val="libNormal"/>
        <w:rPr>
          <w:rtl/>
        </w:rPr>
      </w:pPr>
      <w:r>
        <w:rPr>
          <w:rtl/>
        </w:rPr>
        <w:t>''يحمى '' كا مصدر ''احمائ''يعنى كسى چيز كو بہت گرم كرنا اور ''عليہا'' كى ضمير مونث كا مرجع ہے ''الذہب '' اور ''الفضة ''البتہ دراہم و دنانير كے لحاظ سے _ اور ''تكوى ''كا مادہ ہے'' كيّ ''يعنى گرم چيز كو بدن كے كسى حصے كے ساتھ چمٹانا_</w:t>
      </w:r>
    </w:p>
    <w:p w:rsidR="008E5E76" w:rsidRDefault="008E5E76" w:rsidP="008E5E76">
      <w:pPr>
        <w:pStyle w:val="libNormal"/>
        <w:rPr>
          <w:rtl/>
        </w:rPr>
      </w:pPr>
      <w:r>
        <w:rPr>
          <w:rtl/>
        </w:rPr>
        <w:t>3_ذخيرہ اندوزى كرنے والو</w:t>
      </w:r>
      <w:r w:rsidR="007C7B0E">
        <w:rPr>
          <w:rtl/>
        </w:rPr>
        <w:t xml:space="preserve">ں </w:t>
      </w:r>
      <w:r>
        <w:rPr>
          <w:rtl/>
        </w:rPr>
        <w:t>كى پيشانى ، پہلو اور پشت كو دوزخ مي</w:t>
      </w:r>
      <w:r w:rsidR="007C7B0E">
        <w:rPr>
          <w:rtl/>
        </w:rPr>
        <w:t xml:space="preserve">ں </w:t>
      </w:r>
      <w:r>
        <w:rPr>
          <w:rtl/>
        </w:rPr>
        <w:t>پگھلائے گئے سونے اور چاندى كے ساتھ داغا جائيگا_</w:t>
      </w:r>
    </w:p>
    <w:p w:rsidR="008E5E76" w:rsidRDefault="008E5E76" w:rsidP="00072DEA">
      <w:pPr>
        <w:pStyle w:val="libArabic"/>
        <w:rPr>
          <w:rtl/>
        </w:rPr>
      </w:pPr>
      <w:r>
        <w:rPr>
          <w:rtl/>
        </w:rPr>
        <w:t>فى نار ج</w:t>
      </w:r>
      <w:r w:rsidR="009C3D60" w:rsidRPr="0006486E">
        <w:rPr>
          <w:rFonts w:hint="cs"/>
          <w:rtl/>
        </w:rPr>
        <w:t>ه</w:t>
      </w:r>
      <w:r>
        <w:rPr>
          <w:rFonts w:hint="cs"/>
          <w:rtl/>
        </w:rPr>
        <w:t>نم</w:t>
      </w:r>
      <w:r>
        <w:rPr>
          <w:rtl/>
        </w:rPr>
        <w:t xml:space="preserve"> </w:t>
      </w:r>
      <w:r>
        <w:rPr>
          <w:rFonts w:hint="cs"/>
          <w:rtl/>
        </w:rPr>
        <w:t>فتكوى</w:t>
      </w:r>
      <w:r>
        <w:rPr>
          <w:rtl/>
        </w:rPr>
        <w:t xml:space="preserve"> </w:t>
      </w:r>
      <w:r>
        <w:rPr>
          <w:rFonts w:hint="cs"/>
          <w:rtl/>
        </w:rPr>
        <w:t>ب</w:t>
      </w:r>
      <w:r w:rsidR="009C3D60" w:rsidRPr="0006486E">
        <w:rPr>
          <w:rFonts w:hint="cs"/>
          <w:rtl/>
        </w:rPr>
        <w:t>ه</w:t>
      </w:r>
      <w:r>
        <w:rPr>
          <w:rFonts w:hint="cs"/>
          <w:rtl/>
        </w:rPr>
        <w:t>ا</w:t>
      </w:r>
      <w:r>
        <w:rPr>
          <w:rtl/>
        </w:rPr>
        <w:t xml:space="preserve"> </w:t>
      </w:r>
      <w:r>
        <w:rPr>
          <w:rFonts w:hint="cs"/>
          <w:rtl/>
        </w:rPr>
        <w:t>جبا</w:t>
      </w:r>
      <w:r w:rsidR="009C3D60" w:rsidRPr="0006486E">
        <w:rPr>
          <w:rFonts w:hint="cs"/>
          <w:rtl/>
        </w:rPr>
        <w:t>هه</w:t>
      </w:r>
      <w:r>
        <w:rPr>
          <w:rFonts w:hint="cs"/>
          <w:rtl/>
        </w:rPr>
        <w:t>م</w:t>
      </w:r>
      <w:r>
        <w:rPr>
          <w:rtl/>
        </w:rPr>
        <w:t xml:space="preserve"> </w:t>
      </w:r>
      <w:r>
        <w:rPr>
          <w:rFonts w:hint="cs"/>
          <w:rtl/>
        </w:rPr>
        <w:t>و</w:t>
      </w:r>
      <w:r>
        <w:rPr>
          <w:rtl/>
        </w:rPr>
        <w:t xml:space="preserve"> </w:t>
      </w:r>
      <w:r>
        <w:rPr>
          <w:rFonts w:hint="cs"/>
          <w:rtl/>
        </w:rPr>
        <w:t>جنوب</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ظ</w:t>
      </w:r>
      <w:r w:rsidR="009C3D60" w:rsidRPr="0006486E">
        <w:rPr>
          <w:rFonts w:hint="cs"/>
          <w:rtl/>
        </w:rPr>
        <w:t>ه</w:t>
      </w:r>
      <w:r>
        <w:rPr>
          <w:rFonts w:hint="cs"/>
          <w:rtl/>
        </w:rPr>
        <w:t>ور</w:t>
      </w:r>
      <w:r w:rsidR="009C3D60" w:rsidRPr="0006486E">
        <w:rPr>
          <w:rFonts w:hint="cs"/>
          <w:rtl/>
        </w:rPr>
        <w:t>ه</w:t>
      </w:r>
      <w:r>
        <w:rPr>
          <w:rFonts w:hint="cs"/>
          <w:rtl/>
        </w:rPr>
        <w:t>م</w:t>
      </w:r>
    </w:p>
    <w:p w:rsidR="008E5E76" w:rsidRDefault="008E5E76" w:rsidP="00072DEA">
      <w:pPr>
        <w:pStyle w:val="libNormal"/>
        <w:rPr>
          <w:rtl/>
        </w:rPr>
      </w:pPr>
      <w:r>
        <w:rPr>
          <w:rtl/>
        </w:rPr>
        <w:t>4_ خدا تعالى كى طرف سے دولت كى ذخيرہ اندوزى كرنے والو</w:t>
      </w:r>
      <w:r w:rsidR="007C7B0E">
        <w:rPr>
          <w:rtl/>
        </w:rPr>
        <w:t xml:space="preserve">ں </w:t>
      </w:r>
      <w:r>
        <w:rPr>
          <w:rtl/>
        </w:rPr>
        <w:t>كى جہنم مي</w:t>
      </w:r>
      <w:r w:rsidR="007C7B0E">
        <w:rPr>
          <w:rtl/>
        </w:rPr>
        <w:t xml:space="preserve">ں </w:t>
      </w:r>
      <w:r>
        <w:rPr>
          <w:rtl/>
        </w:rPr>
        <w:t>سرزنش كے ساتھ ساتھ انہي</w:t>
      </w:r>
      <w:r w:rsidR="007C7B0E">
        <w:rPr>
          <w:rtl/>
        </w:rPr>
        <w:t xml:space="preserve">ں </w:t>
      </w:r>
      <w:r>
        <w:rPr>
          <w:rtl/>
        </w:rPr>
        <w:t>كے خزانو</w:t>
      </w:r>
      <w:r w:rsidR="007C7B0E">
        <w:rPr>
          <w:rtl/>
        </w:rPr>
        <w:t xml:space="preserve">ں </w:t>
      </w:r>
      <w:r>
        <w:rPr>
          <w:rtl/>
        </w:rPr>
        <w:t>كے ذريعے انہي</w:t>
      </w:r>
      <w:r w:rsidR="007C7B0E">
        <w:rPr>
          <w:rtl/>
        </w:rPr>
        <w:t xml:space="preserve">ں </w:t>
      </w:r>
      <w:r>
        <w:rPr>
          <w:rtl/>
        </w:rPr>
        <w:t>عذاب دينا_</w:t>
      </w:r>
      <w:r w:rsidR="009C3D60" w:rsidRPr="0068406A">
        <w:rPr>
          <w:rStyle w:val="libArabicChar"/>
          <w:rFonts w:hint="cs"/>
          <w:rtl/>
        </w:rPr>
        <w:t>ه</w:t>
      </w:r>
      <w:r w:rsidRPr="00072DEA">
        <w:rPr>
          <w:rStyle w:val="libArabicChar"/>
          <w:rFonts w:hint="cs"/>
          <w:rtl/>
        </w:rPr>
        <w:t>ذا</w:t>
      </w:r>
      <w:r w:rsidRPr="00072DEA">
        <w:rPr>
          <w:rStyle w:val="libArabicChar"/>
          <w:rtl/>
        </w:rPr>
        <w:t xml:space="preserve"> </w:t>
      </w:r>
      <w:r w:rsidRPr="00072DEA">
        <w:rPr>
          <w:rStyle w:val="libArabicChar"/>
          <w:rFonts w:hint="cs"/>
          <w:rtl/>
        </w:rPr>
        <w:t>ما</w:t>
      </w:r>
      <w:r w:rsidRPr="00072DEA">
        <w:rPr>
          <w:rStyle w:val="libArabicChar"/>
          <w:rtl/>
        </w:rPr>
        <w:t xml:space="preserve"> </w:t>
      </w:r>
      <w:r w:rsidRPr="00072DEA">
        <w:rPr>
          <w:rStyle w:val="libArabicChar"/>
          <w:rFonts w:hint="cs"/>
          <w:rtl/>
        </w:rPr>
        <w:t>كنز</w:t>
      </w:r>
      <w:r w:rsidRPr="00072DEA">
        <w:rPr>
          <w:rStyle w:val="libArabicChar"/>
          <w:rtl/>
        </w:rPr>
        <w:t xml:space="preserve"> </w:t>
      </w:r>
      <w:r w:rsidRPr="00072DEA">
        <w:rPr>
          <w:rStyle w:val="libArabicChar"/>
          <w:rFonts w:hint="cs"/>
          <w:rtl/>
        </w:rPr>
        <w:t>تم</w:t>
      </w:r>
      <w:r w:rsidRPr="00072DEA">
        <w:rPr>
          <w:rStyle w:val="libArabicChar"/>
          <w:rtl/>
        </w:rPr>
        <w:t xml:space="preserve"> </w:t>
      </w:r>
      <w:r w:rsidRPr="00072DEA">
        <w:rPr>
          <w:rStyle w:val="libArabicChar"/>
          <w:rFonts w:hint="cs"/>
          <w:rtl/>
        </w:rPr>
        <w:t>لانفسكم</w:t>
      </w:r>
      <w:r w:rsidRPr="00072DEA">
        <w:rPr>
          <w:rStyle w:val="libArabicChar"/>
          <w:rtl/>
        </w:rPr>
        <w:t xml:space="preserve"> </w:t>
      </w:r>
      <w:r w:rsidRPr="00072DEA">
        <w:rPr>
          <w:rStyle w:val="libArabicChar"/>
          <w:rFonts w:hint="cs"/>
          <w:rtl/>
        </w:rPr>
        <w:t>فذوقوا</w:t>
      </w:r>
      <w:r w:rsidRPr="00072DEA">
        <w:rPr>
          <w:rStyle w:val="libArabicChar"/>
          <w:rtl/>
        </w:rPr>
        <w:t xml:space="preserve"> </w:t>
      </w:r>
      <w:r w:rsidRPr="00072DEA">
        <w:rPr>
          <w:rStyle w:val="libArabicChar"/>
          <w:rFonts w:hint="cs"/>
          <w:rtl/>
        </w:rPr>
        <w:t>ما</w:t>
      </w:r>
      <w:r w:rsidRPr="00072DEA">
        <w:rPr>
          <w:rStyle w:val="libArabicChar"/>
          <w:rtl/>
        </w:rPr>
        <w:t xml:space="preserve"> </w:t>
      </w:r>
      <w:r w:rsidRPr="00072DEA">
        <w:rPr>
          <w:rStyle w:val="libArabicChar"/>
          <w:rFonts w:hint="cs"/>
          <w:rtl/>
        </w:rPr>
        <w:t>كنتم</w:t>
      </w:r>
      <w:r w:rsidRPr="00072DEA">
        <w:rPr>
          <w:rStyle w:val="libArabicChar"/>
          <w:rtl/>
        </w:rPr>
        <w:t xml:space="preserve"> </w:t>
      </w:r>
      <w:r w:rsidRPr="00072DEA">
        <w:rPr>
          <w:rStyle w:val="libArabicChar"/>
          <w:rFonts w:hint="cs"/>
          <w:rtl/>
        </w:rPr>
        <w:t>تكنزون</w:t>
      </w:r>
    </w:p>
    <w:p w:rsidR="008E5E76" w:rsidRDefault="008E5E76" w:rsidP="00072DEA">
      <w:pPr>
        <w:pStyle w:val="libNormal"/>
        <w:rPr>
          <w:rtl/>
        </w:rPr>
      </w:pPr>
      <w:r>
        <w:rPr>
          <w:rtl/>
        </w:rPr>
        <w:t>5_ آتش دوزخ مي</w:t>
      </w:r>
      <w:r w:rsidR="007C7B0E">
        <w:rPr>
          <w:rtl/>
        </w:rPr>
        <w:t xml:space="preserve">ں </w:t>
      </w:r>
      <w:r>
        <w:rPr>
          <w:rtl/>
        </w:rPr>
        <w:t>پگھلائے گئے سونا چاندى ، دنيا مي</w:t>
      </w:r>
      <w:r w:rsidR="007C7B0E">
        <w:rPr>
          <w:rtl/>
        </w:rPr>
        <w:t xml:space="preserve">ں </w:t>
      </w:r>
      <w:r>
        <w:rPr>
          <w:rtl/>
        </w:rPr>
        <w:t>ان كے ذخيرہ اندوزى كرنے والو</w:t>
      </w:r>
      <w:r w:rsidR="007C7B0E">
        <w:rPr>
          <w:rtl/>
        </w:rPr>
        <w:t xml:space="preserve">ں </w:t>
      </w:r>
      <w:r>
        <w:rPr>
          <w:rtl/>
        </w:rPr>
        <w:t>كے ذريعے ذخيرہ ہونے كى ٹھوس صورت_</w:t>
      </w:r>
      <w:r w:rsidRPr="00072DEA">
        <w:rPr>
          <w:rStyle w:val="libArabicChar"/>
          <w:rtl/>
        </w:rPr>
        <w:t>الذين يكنزون الذ</w:t>
      </w:r>
      <w:r w:rsidR="009C3D60" w:rsidRPr="0068406A">
        <w:rPr>
          <w:rStyle w:val="libArabicChar"/>
          <w:rFonts w:hint="cs"/>
          <w:rtl/>
        </w:rPr>
        <w:t>ه</w:t>
      </w:r>
      <w:r w:rsidRPr="00072DEA">
        <w:rPr>
          <w:rStyle w:val="libArabicChar"/>
          <w:rFonts w:hint="cs"/>
          <w:rtl/>
        </w:rPr>
        <w:t>ب</w:t>
      </w:r>
      <w:r w:rsidRPr="00072DEA">
        <w:rPr>
          <w:rStyle w:val="libArabicChar"/>
          <w:rtl/>
        </w:rPr>
        <w:t xml:space="preserve"> </w:t>
      </w:r>
      <w:r w:rsidRPr="00072DEA">
        <w:rPr>
          <w:rStyle w:val="libArabicChar"/>
          <w:rFonts w:hint="cs"/>
          <w:rtl/>
        </w:rPr>
        <w:t>و</w:t>
      </w:r>
      <w:r w:rsidRPr="00072DEA">
        <w:rPr>
          <w:rStyle w:val="libArabicChar"/>
          <w:rtl/>
        </w:rPr>
        <w:t xml:space="preserve"> </w:t>
      </w:r>
      <w:r w:rsidRPr="00072DEA">
        <w:rPr>
          <w:rStyle w:val="libArabicChar"/>
          <w:rFonts w:hint="cs"/>
          <w:rtl/>
        </w:rPr>
        <w:t>الفضة</w:t>
      </w:r>
      <w:r w:rsidRPr="00072DEA">
        <w:rPr>
          <w:rStyle w:val="libArabicChar"/>
          <w:rtl/>
        </w:rPr>
        <w:t xml:space="preserve"> ... </w:t>
      </w:r>
      <w:r w:rsidRPr="00072DEA">
        <w:rPr>
          <w:rStyle w:val="libArabicChar"/>
          <w:rFonts w:hint="cs"/>
          <w:rtl/>
        </w:rPr>
        <w:t>يوم</w:t>
      </w:r>
      <w:r w:rsidRPr="00072DEA">
        <w:rPr>
          <w:rStyle w:val="libArabicChar"/>
          <w:rtl/>
        </w:rPr>
        <w:t xml:space="preserve"> </w:t>
      </w:r>
      <w:r w:rsidRPr="00072DEA">
        <w:rPr>
          <w:rStyle w:val="libArabicChar"/>
          <w:rFonts w:hint="cs"/>
          <w:rtl/>
        </w:rPr>
        <w:t>يحمى</w:t>
      </w:r>
      <w:r w:rsidRPr="00072DEA">
        <w:rPr>
          <w:rStyle w:val="libArabicChar"/>
          <w:rtl/>
        </w:rPr>
        <w:t xml:space="preserve"> </w:t>
      </w:r>
      <w:r w:rsidRPr="00072DEA">
        <w:rPr>
          <w:rStyle w:val="libArabicChar"/>
          <w:rFonts w:hint="cs"/>
          <w:rtl/>
        </w:rPr>
        <w:t>علي</w:t>
      </w:r>
      <w:r w:rsidR="009C3D60" w:rsidRPr="0068406A">
        <w:rPr>
          <w:rStyle w:val="libArabicChar"/>
          <w:rFonts w:hint="cs"/>
          <w:rtl/>
        </w:rPr>
        <w:t>ه</w:t>
      </w:r>
      <w:r w:rsidRPr="00072DEA">
        <w:rPr>
          <w:rStyle w:val="libArabicChar"/>
          <w:rFonts w:hint="cs"/>
          <w:rtl/>
        </w:rPr>
        <w:t>ا</w:t>
      </w:r>
      <w:r w:rsidRPr="00072DEA">
        <w:rPr>
          <w:rStyle w:val="libArabicChar"/>
          <w:rtl/>
        </w:rPr>
        <w:t xml:space="preserve"> ... </w:t>
      </w:r>
      <w:r w:rsidR="009C3D60" w:rsidRPr="0068406A">
        <w:rPr>
          <w:rStyle w:val="libArabicChar"/>
          <w:rFonts w:hint="cs"/>
          <w:rtl/>
        </w:rPr>
        <w:t>ه</w:t>
      </w:r>
      <w:r w:rsidRPr="00072DEA">
        <w:rPr>
          <w:rStyle w:val="libArabicChar"/>
          <w:rFonts w:hint="cs"/>
          <w:rtl/>
        </w:rPr>
        <w:t>ذا</w:t>
      </w:r>
      <w:r w:rsidRPr="00072DEA">
        <w:rPr>
          <w:rStyle w:val="libArabicChar"/>
          <w:rtl/>
        </w:rPr>
        <w:t xml:space="preserve"> </w:t>
      </w:r>
      <w:r w:rsidRPr="00072DEA">
        <w:rPr>
          <w:rStyle w:val="libArabicChar"/>
          <w:rFonts w:hint="cs"/>
          <w:rtl/>
        </w:rPr>
        <w:t>ما</w:t>
      </w:r>
      <w:r w:rsidRPr="00072DEA">
        <w:rPr>
          <w:rStyle w:val="libArabicChar"/>
          <w:rtl/>
        </w:rPr>
        <w:t xml:space="preserve"> </w:t>
      </w:r>
      <w:r w:rsidRPr="00072DEA">
        <w:rPr>
          <w:rStyle w:val="libArabicChar"/>
          <w:rFonts w:hint="cs"/>
          <w:rtl/>
        </w:rPr>
        <w:t>كنزتم</w:t>
      </w:r>
      <w:r w:rsidRPr="00072DEA">
        <w:rPr>
          <w:rStyle w:val="libArabicChar"/>
          <w:rtl/>
        </w:rPr>
        <w:t xml:space="preserve"> </w:t>
      </w:r>
      <w:r w:rsidRPr="00072DEA">
        <w:rPr>
          <w:rStyle w:val="libArabicChar"/>
          <w:rFonts w:hint="cs"/>
          <w:rtl/>
        </w:rPr>
        <w:t>لانفسكم</w:t>
      </w:r>
    </w:p>
    <w:p w:rsidR="008E5E76" w:rsidRDefault="008E5E76" w:rsidP="00072DEA">
      <w:pPr>
        <w:pStyle w:val="libNormal"/>
        <w:rPr>
          <w:rtl/>
        </w:rPr>
      </w:pPr>
      <w:r>
        <w:rPr>
          <w:rtl/>
        </w:rPr>
        <w:t>6_ اخروى عذاب، دنيا مي</w:t>
      </w:r>
      <w:r w:rsidR="007C7B0E">
        <w:rPr>
          <w:rtl/>
        </w:rPr>
        <w:t xml:space="preserve">ں </w:t>
      </w:r>
      <w:r>
        <w:rPr>
          <w:rtl/>
        </w:rPr>
        <w:t>انسان كے اعمال كى جسمانى صورت_</w:t>
      </w:r>
      <w:r w:rsidR="009C3D60" w:rsidRPr="0068406A">
        <w:rPr>
          <w:rStyle w:val="libArabicChar"/>
          <w:rFonts w:hint="cs"/>
          <w:rtl/>
        </w:rPr>
        <w:t>ه</w:t>
      </w:r>
      <w:r w:rsidRPr="00072DEA">
        <w:rPr>
          <w:rStyle w:val="libArabicChar"/>
          <w:rFonts w:hint="cs"/>
          <w:rtl/>
        </w:rPr>
        <w:t>ذا</w:t>
      </w:r>
      <w:r w:rsidRPr="00072DEA">
        <w:rPr>
          <w:rStyle w:val="libArabicChar"/>
          <w:rtl/>
        </w:rPr>
        <w:t xml:space="preserve"> </w:t>
      </w:r>
      <w:r w:rsidRPr="00072DEA">
        <w:rPr>
          <w:rStyle w:val="libArabicChar"/>
          <w:rFonts w:hint="cs"/>
          <w:rtl/>
        </w:rPr>
        <w:t>ما</w:t>
      </w:r>
      <w:r w:rsidRPr="00072DEA">
        <w:rPr>
          <w:rStyle w:val="libArabicChar"/>
          <w:rtl/>
        </w:rPr>
        <w:t xml:space="preserve"> </w:t>
      </w:r>
      <w:r w:rsidRPr="00072DEA">
        <w:rPr>
          <w:rStyle w:val="libArabicChar"/>
          <w:rFonts w:hint="cs"/>
          <w:rtl/>
        </w:rPr>
        <w:t>كنزتم</w:t>
      </w:r>
      <w:r w:rsidRPr="00072DEA">
        <w:rPr>
          <w:rStyle w:val="libArabicChar"/>
          <w:rtl/>
        </w:rPr>
        <w:t xml:space="preserve"> </w:t>
      </w:r>
      <w:r w:rsidRPr="00072DEA">
        <w:rPr>
          <w:rStyle w:val="libArabicChar"/>
          <w:rFonts w:hint="cs"/>
          <w:rtl/>
        </w:rPr>
        <w:t>لانفسكم</w:t>
      </w:r>
      <w:r w:rsidRPr="00072DEA">
        <w:rPr>
          <w:rStyle w:val="libArabicChar"/>
          <w:rtl/>
        </w:rPr>
        <w:t xml:space="preserve"> </w:t>
      </w:r>
      <w:r w:rsidRPr="00072DEA">
        <w:rPr>
          <w:rStyle w:val="libArabicChar"/>
          <w:rFonts w:hint="cs"/>
          <w:rtl/>
        </w:rPr>
        <w:t>فذوقوا</w:t>
      </w:r>
      <w:r w:rsidRPr="00072DEA">
        <w:rPr>
          <w:rStyle w:val="libArabicChar"/>
          <w:rtl/>
        </w:rPr>
        <w:t xml:space="preserve"> </w:t>
      </w:r>
      <w:r w:rsidRPr="00072DEA">
        <w:rPr>
          <w:rStyle w:val="libArabicChar"/>
          <w:rFonts w:hint="cs"/>
          <w:rtl/>
        </w:rPr>
        <w:t>ما</w:t>
      </w:r>
      <w:r w:rsidRPr="00072DEA">
        <w:rPr>
          <w:rStyle w:val="libArabicChar"/>
          <w:rtl/>
        </w:rPr>
        <w:t xml:space="preserve"> </w:t>
      </w:r>
      <w:r w:rsidRPr="00072DEA">
        <w:rPr>
          <w:rStyle w:val="libArabicChar"/>
          <w:rFonts w:hint="cs"/>
          <w:rtl/>
        </w:rPr>
        <w:t>كنتم</w:t>
      </w:r>
      <w:r w:rsidRPr="00072DEA">
        <w:rPr>
          <w:rStyle w:val="libArabicChar"/>
          <w:rtl/>
        </w:rPr>
        <w:t xml:space="preserve"> </w:t>
      </w:r>
      <w:r w:rsidRPr="00072DEA">
        <w:rPr>
          <w:rStyle w:val="libArabicChar"/>
          <w:rFonts w:hint="cs"/>
          <w:rtl/>
        </w:rPr>
        <w:t>تكنزون</w:t>
      </w:r>
    </w:p>
    <w:p w:rsidR="008E5E76" w:rsidRDefault="008E5E76" w:rsidP="008E5E76">
      <w:pPr>
        <w:pStyle w:val="libNormal"/>
        <w:rPr>
          <w:rtl/>
        </w:rPr>
      </w:pPr>
      <w:r>
        <w:rPr>
          <w:rtl/>
        </w:rPr>
        <w:t>7_ پگھلائے گئے سونے چاندى كے ذريعے جہنميو</w:t>
      </w:r>
      <w:r w:rsidR="007C7B0E">
        <w:rPr>
          <w:rtl/>
        </w:rPr>
        <w:t xml:space="preserve">ں </w:t>
      </w:r>
      <w:r>
        <w:rPr>
          <w:rtl/>
        </w:rPr>
        <w:t>كا عذاب ، جہنم كا ايك دردناك عذاب ہے_</w:t>
      </w:r>
    </w:p>
    <w:p w:rsidR="008E5E76" w:rsidRDefault="008E5E76" w:rsidP="00072DEA">
      <w:pPr>
        <w:pStyle w:val="libArabic"/>
        <w:rPr>
          <w:rtl/>
        </w:rPr>
      </w:pPr>
      <w:r>
        <w:rPr>
          <w:rtl/>
        </w:rPr>
        <w:t>و الذين يكنزون الذ</w:t>
      </w:r>
      <w:r w:rsidR="009C3D60" w:rsidRPr="0006486E">
        <w:rPr>
          <w:rFonts w:hint="cs"/>
          <w:rtl/>
        </w:rPr>
        <w:t>ه</w:t>
      </w:r>
      <w:r>
        <w:rPr>
          <w:rFonts w:hint="cs"/>
          <w:rtl/>
        </w:rPr>
        <w:t>ب</w:t>
      </w:r>
      <w:r>
        <w:rPr>
          <w:rtl/>
        </w:rPr>
        <w:t xml:space="preserve"> ... </w:t>
      </w:r>
      <w:r>
        <w:rPr>
          <w:rFonts w:hint="cs"/>
          <w:rtl/>
        </w:rPr>
        <w:t>فبشر</w:t>
      </w:r>
      <w:r w:rsidR="009C3D60" w:rsidRPr="0006486E">
        <w:rPr>
          <w:rFonts w:hint="cs"/>
          <w:rtl/>
        </w:rPr>
        <w:t>ه</w:t>
      </w:r>
      <w:r>
        <w:rPr>
          <w:rFonts w:hint="cs"/>
          <w:rtl/>
        </w:rPr>
        <w:t>م</w:t>
      </w:r>
      <w:r>
        <w:rPr>
          <w:rtl/>
        </w:rPr>
        <w:t xml:space="preserve"> </w:t>
      </w:r>
      <w:r>
        <w:rPr>
          <w:rFonts w:hint="cs"/>
          <w:rtl/>
        </w:rPr>
        <w:t>بعذاب</w:t>
      </w:r>
      <w:r>
        <w:rPr>
          <w:rtl/>
        </w:rPr>
        <w:t xml:space="preserve"> </w:t>
      </w:r>
      <w:r>
        <w:rPr>
          <w:rFonts w:hint="cs"/>
          <w:rtl/>
        </w:rPr>
        <w:t>اليم</w:t>
      </w:r>
      <w:r>
        <w:rPr>
          <w:rtl/>
        </w:rPr>
        <w:t xml:space="preserve"> </w:t>
      </w:r>
      <w:r>
        <w:rPr>
          <w:rFonts w:hint="cs"/>
          <w:rtl/>
        </w:rPr>
        <w:t>يوم</w:t>
      </w:r>
      <w:r>
        <w:rPr>
          <w:rtl/>
        </w:rPr>
        <w:t xml:space="preserve"> </w:t>
      </w:r>
      <w:r>
        <w:rPr>
          <w:rFonts w:hint="cs"/>
          <w:rtl/>
        </w:rPr>
        <w:t>يحمى</w:t>
      </w:r>
      <w:r>
        <w:rPr>
          <w:rtl/>
        </w:rPr>
        <w:t xml:space="preserve"> </w:t>
      </w:r>
      <w:r>
        <w:rPr>
          <w:rFonts w:hint="cs"/>
          <w:rtl/>
        </w:rPr>
        <w:t>علي</w:t>
      </w:r>
      <w:r w:rsidR="009C3D60" w:rsidRPr="0006486E">
        <w:rPr>
          <w:rFonts w:hint="cs"/>
          <w:rtl/>
        </w:rPr>
        <w:t>ه</w:t>
      </w:r>
      <w:r>
        <w:rPr>
          <w:rFonts w:hint="cs"/>
          <w:rtl/>
        </w:rPr>
        <w:t>ا</w:t>
      </w:r>
      <w:r>
        <w:rPr>
          <w:rtl/>
        </w:rPr>
        <w:t xml:space="preserve"> </w:t>
      </w:r>
      <w:r>
        <w:rPr>
          <w:rFonts w:hint="cs"/>
          <w:rtl/>
        </w:rPr>
        <w:t>فى</w:t>
      </w:r>
      <w:r>
        <w:rPr>
          <w:rtl/>
        </w:rPr>
        <w:t xml:space="preserve"> </w:t>
      </w:r>
      <w:r>
        <w:rPr>
          <w:rFonts w:hint="cs"/>
          <w:rtl/>
        </w:rPr>
        <w:t>نار</w:t>
      </w:r>
      <w:r>
        <w:rPr>
          <w:rtl/>
        </w:rPr>
        <w:t xml:space="preserve"> </w:t>
      </w:r>
      <w:r>
        <w:rPr>
          <w:rFonts w:hint="cs"/>
          <w:rtl/>
        </w:rPr>
        <w:t>ج</w:t>
      </w:r>
      <w:r w:rsidR="009C3D60" w:rsidRPr="0006486E">
        <w:rPr>
          <w:rFonts w:hint="cs"/>
          <w:rtl/>
        </w:rPr>
        <w:t>ه</w:t>
      </w:r>
      <w:r>
        <w:rPr>
          <w:rFonts w:hint="cs"/>
          <w:rtl/>
        </w:rPr>
        <w:t>نم</w:t>
      </w:r>
    </w:p>
    <w:p w:rsidR="008E5E76" w:rsidRDefault="008E5E76" w:rsidP="008E5E76">
      <w:pPr>
        <w:pStyle w:val="libNormal"/>
        <w:rPr>
          <w:rtl/>
        </w:rPr>
      </w:pPr>
      <w:r>
        <w:rPr>
          <w:rtl/>
        </w:rPr>
        <w:t>8_ امام صادق (ع) سے (گناہان كبيرہ كى وضاحت مي</w:t>
      </w:r>
      <w:r w:rsidR="007C7B0E">
        <w:rPr>
          <w:rtl/>
        </w:rPr>
        <w:t xml:space="preserve">ں </w:t>
      </w:r>
      <w:r>
        <w:rPr>
          <w:rtl/>
        </w:rPr>
        <w:t>حديث كے ضمن مي</w:t>
      </w:r>
      <w:r w:rsidR="007C7B0E">
        <w:rPr>
          <w:rtl/>
        </w:rPr>
        <w:t xml:space="preserve">ں </w:t>
      </w:r>
      <w:r>
        <w:rPr>
          <w:rtl/>
        </w:rPr>
        <w:t>) روايت كى گئي ہے :</w:t>
      </w:r>
      <w:r w:rsidRPr="00072DEA">
        <w:rPr>
          <w:rStyle w:val="libArabicChar"/>
          <w:rtl/>
        </w:rPr>
        <w:t>''منع الزكاة المفروضة لا ن الل</w:t>
      </w:r>
      <w:r w:rsidR="009C3D60" w:rsidRPr="0068406A">
        <w:rPr>
          <w:rStyle w:val="libArabicChar"/>
          <w:rFonts w:hint="cs"/>
          <w:rtl/>
        </w:rPr>
        <w:t>ه</w:t>
      </w:r>
      <w:r w:rsidRPr="00072DEA">
        <w:rPr>
          <w:rStyle w:val="libArabicChar"/>
          <w:rtl/>
        </w:rPr>
        <w:t xml:space="preserve"> </w:t>
      </w:r>
      <w:r w:rsidRPr="00072DEA">
        <w:rPr>
          <w:rStyle w:val="libArabicChar"/>
          <w:rFonts w:hint="cs"/>
          <w:rtl/>
        </w:rPr>
        <w:t>عزوجل</w:t>
      </w:r>
      <w:r w:rsidRPr="00072DEA">
        <w:rPr>
          <w:rStyle w:val="libArabicChar"/>
          <w:rtl/>
        </w:rPr>
        <w:t xml:space="preserve"> </w:t>
      </w:r>
      <w:r w:rsidRPr="00072DEA">
        <w:rPr>
          <w:rStyle w:val="libArabicChar"/>
          <w:rFonts w:hint="cs"/>
          <w:rtl/>
        </w:rPr>
        <w:t>يقول</w:t>
      </w:r>
      <w:r w:rsidRPr="00072DEA">
        <w:rPr>
          <w:rStyle w:val="libArabicChar"/>
          <w:rtl/>
        </w:rPr>
        <w:t xml:space="preserve"> : </w:t>
      </w:r>
      <w:r w:rsidRPr="00072DEA">
        <w:rPr>
          <w:rStyle w:val="libArabicChar"/>
          <w:rFonts w:hint="cs"/>
          <w:rtl/>
        </w:rPr>
        <w:t>يوم</w:t>
      </w:r>
      <w:r w:rsidRPr="00072DEA">
        <w:rPr>
          <w:rStyle w:val="libArabicChar"/>
          <w:rtl/>
        </w:rPr>
        <w:t xml:space="preserve"> </w:t>
      </w:r>
      <w:r w:rsidRPr="00072DEA">
        <w:rPr>
          <w:rStyle w:val="libArabicChar"/>
          <w:rFonts w:hint="cs"/>
          <w:rtl/>
        </w:rPr>
        <w:t>يحمى</w:t>
      </w:r>
      <w:r w:rsidRPr="00072DEA">
        <w:rPr>
          <w:rStyle w:val="libArabicChar"/>
          <w:rtl/>
        </w:rPr>
        <w:t xml:space="preserve"> </w:t>
      </w:r>
      <w:r w:rsidRPr="00072DEA">
        <w:rPr>
          <w:rStyle w:val="libArabicChar"/>
          <w:rFonts w:hint="cs"/>
          <w:rtl/>
        </w:rPr>
        <w:t>علي</w:t>
      </w:r>
      <w:r w:rsidR="009C3D60" w:rsidRPr="0068406A">
        <w:rPr>
          <w:rStyle w:val="libArabicChar"/>
          <w:rFonts w:hint="cs"/>
          <w:rtl/>
        </w:rPr>
        <w:t>ه</w:t>
      </w:r>
      <w:r w:rsidRPr="00072DEA">
        <w:rPr>
          <w:rStyle w:val="libArabicChar"/>
          <w:rFonts w:hint="cs"/>
          <w:rtl/>
        </w:rPr>
        <w:t>ا</w:t>
      </w:r>
      <w:r w:rsidRPr="00072DEA">
        <w:rPr>
          <w:rStyle w:val="libArabicChar"/>
          <w:rtl/>
        </w:rPr>
        <w:t xml:space="preserve"> </w:t>
      </w:r>
      <w:r w:rsidRPr="00072DEA">
        <w:rPr>
          <w:rStyle w:val="libArabicChar"/>
          <w:rFonts w:hint="cs"/>
          <w:rtl/>
        </w:rPr>
        <w:t>فى</w:t>
      </w:r>
      <w:r w:rsidRPr="00072DEA">
        <w:rPr>
          <w:rStyle w:val="libArabicChar"/>
          <w:rtl/>
        </w:rPr>
        <w:t xml:space="preserve"> </w:t>
      </w:r>
      <w:r w:rsidRPr="00072DEA">
        <w:rPr>
          <w:rStyle w:val="libArabicChar"/>
          <w:rFonts w:hint="cs"/>
          <w:rtl/>
        </w:rPr>
        <w:t>نارج</w:t>
      </w:r>
      <w:r w:rsidR="009C3D60" w:rsidRPr="0068406A">
        <w:rPr>
          <w:rStyle w:val="libArabicChar"/>
          <w:rFonts w:hint="cs"/>
          <w:rtl/>
        </w:rPr>
        <w:t>ه</w:t>
      </w:r>
      <w:r w:rsidRPr="00072DEA">
        <w:rPr>
          <w:rStyle w:val="libArabicChar"/>
          <w:rFonts w:hint="cs"/>
          <w:rtl/>
        </w:rPr>
        <w:t>نم</w:t>
      </w:r>
      <w:r w:rsidRPr="00072DEA">
        <w:rPr>
          <w:rStyle w:val="libArabicChar"/>
          <w:rtl/>
        </w:rPr>
        <w:t xml:space="preserve"> </w:t>
      </w:r>
      <w:r w:rsidRPr="00072DEA">
        <w:rPr>
          <w:rStyle w:val="libArabicChar"/>
          <w:rFonts w:hint="cs"/>
          <w:rtl/>
        </w:rPr>
        <w:t>فتكوى</w:t>
      </w:r>
      <w:r w:rsidRPr="00072DEA">
        <w:rPr>
          <w:rStyle w:val="libArabicChar"/>
          <w:rtl/>
        </w:rPr>
        <w:t xml:space="preserve"> </w:t>
      </w:r>
      <w:r w:rsidRPr="00072DEA">
        <w:rPr>
          <w:rStyle w:val="libArabicChar"/>
          <w:rFonts w:hint="cs"/>
          <w:rtl/>
        </w:rPr>
        <w:t>ب</w:t>
      </w:r>
      <w:r w:rsidR="009C3D60" w:rsidRPr="0068406A">
        <w:rPr>
          <w:rStyle w:val="libArabicChar"/>
          <w:rFonts w:hint="cs"/>
          <w:rtl/>
        </w:rPr>
        <w:t>ه</w:t>
      </w:r>
      <w:r w:rsidRPr="00072DEA">
        <w:rPr>
          <w:rStyle w:val="libArabicChar"/>
          <w:rFonts w:hint="cs"/>
          <w:rtl/>
        </w:rPr>
        <w:t>ا</w:t>
      </w:r>
      <w:r w:rsidRPr="00072DEA">
        <w:rPr>
          <w:rStyle w:val="libArabicChar"/>
          <w:rtl/>
        </w:rPr>
        <w:t xml:space="preserve"> </w:t>
      </w:r>
      <w:r w:rsidRPr="00072DEA">
        <w:rPr>
          <w:rStyle w:val="libArabicChar"/>
          <w:rFonts w:hint="cs"/>
          <w:rtl/>
        </w:rPr>
        <w:t>جبا</w:t>
      </w:r>
      <w:r w:rsidR="009C3D60" w:rsidRPr="0068406A">
        <w:rPr>
          <w:rStyle w:val="libArabicChar"/>
          <w:rFonts w:hint="cs"/>
          <w:rtl/>
        </w:rPr>
        <w:t>هه</w:t>
      </w:r>
      <w:r w:rsidRPr="00072DEA">
        <w:rPr>
          <w:rStyle w:val="libArabicChar"/>
          <w:rFonts w:hint="cs"/>
          <w:rtl/>
        </w:rPr>
        <w:t>م</w:t>
      </w:r>
      <w:r w:rsidRPr="00072DEA">
        <w:rPr>
          <w:rStyle w:val="libArabicChar"/>
          <w:rtl/>
        </w:rPr>
        <w:t xml:space="preserve"> </w:t>
      </w:r>
      <w:r w:rsidRPr="00072DEA">
        <w:rPr>
          <w:rStyle w:val="libArabicChar"/>
          <w:rFonts w:hint="cs"/>
          <w:rtl/>
        </w:rPr>
        <w:t>وجنوب</w:t>
      </w:r>
      <w:r w:rsidR="009C3D60" w:rsidRPr="0068406A">
        <w:rPr>
          <w:rStyle w:val="libArabicChar"/>
          <w:rFonts w:hint="cs"/>
          <w:rtl/>
        </w:rPr>
        <w:t>ه</w:t>
      </w:r>
      <w:r w:rsidRPr="00072DEA">
        <w:rPr>
          <w:rStyle w:val="libArabicChar"/>
          <w:rFonts w:hint="cs"/>
          <w:rtl/>
        </w:rPr>
        <w:t>م</w:t>
      </w:r>
      <w:r w:rsidRPr="00072DEA">
        <w:rPr>
          <w:rStyle w:val="libArabicChar"/>
          <w:rtl/>
        </w:rPr>
        <w:t xml:space="preserve"> </w:t>
      </w:r>
      <w:r w:rsidRPr="00072DEA">
        <w:rPr>
          <w:rStyle w:val="libArabicChar"/>
          <w:rFonts w:hint="cs"/>
          <w:rtl/>
        </w:rPr>
        <w:t>وظ</w:t>
      </w:r>
      <w:r w:rsidR="009C3D60" w:rsidRPr="0068406A">
        <w:rPr>
          <w:rStyle w:val="libArabicChar"/>
          <w:rFonts w:hint="cs"/>
          <w:rtl/>
        </w:rPr>
        <w:t>ه</w:t>
      </w:r>
      <w:r w:rsidRPr="00072DEA">
        <w:rPr>
          <w:rStyle w:val="libArabicChar"/>
          <w:rFonts w:hint="cs"/>
          <w:rtl/>
        </w:rPr>
        <w:t>ور</w:t>
      </w:r>
      <w:r w:rsidRPr="00072DEA">
        <w:rPr>
          <w:rStyle w:val="libArabicChar"/>
          <w:rtl/>
        </w:rPr>
        <w:t xml:space="preserve"> </w:t>
      </w:r>
      <w:r w:rsidR="009C3D60" w:rsidRPr="0068406A">
        <w:rPr>
          <w:rStyle w:val="libArabicChar"/>
          <w:rFonts w:hint="cs"/>
          <w:rtl/>
        </w:rPr>
        <w:t>ه</w:t>
      </w:r>
      <w:r w:rsidRPr="00072DEA">
        <w:rPr>
          <w:rStyle w:val="libArabicChar"/>
          <w:rFonts w:hint="cs"/>
          <w:rtl/>
        </w:rPr>
        <w:t>م</w:t>
      </w:r>
      <w:r w:rsidRPr="00072DEA">
        <w:rPr>
          <w:rStyle w:val="libArabicChar"/>
          <w:rtl/>
        </w:rPr>
        <w:t xml:space="preserve"> ... ''</w:t>
      </w:r>
      <w:r>
        <w:rPr>
          <w:rtl/>
        </w:rPr>
        <w:t>; گناہان كبيرہ مي</w:t>
      </w:r>
      <w:r w:rsidR="007C7B0E">
        <w:rPr>
          <w:rtl/>
        </w:rPr>
        <w:t xml:space="preserve">ں </w:t>
      </w:r>
      <w:r>
        <w:rPr>
          <w:rtl/>
        </w:rPr>
        <w:t>سے ايك واجب زكات كا ادا نہ كرنا ہے كيونكہ خدا تعالى فرماتا ہے كہ جس دن اس (سونے چاندي) كو آتش جہنم مي</w:t>
      </w:r>
      <w:r w:rsidR="007C7B0E">
        <w:rPr>
          <w:rtl/>
        </w:rPr>
        <w:t xml:space="preserve">ں </w:t>
      </w:r>
      <w:r>
        <w:rPr>
          <w:rtl/>
        </w:rPr>
        <w:t>ڈالاجائيگا اور ان كے ذريعے انكى پيشانيو</w:t>
      </w:r>
      <w:r w:rsidR="007C7B0E">
        <w:rPr>
          <w:rtl/>
        </w:rPr>
        <w:t xml:space="preserve">ں </w:t>
      </w:r>
      <w:r>
        <w:rPr>
          <w:rtl/>
        </w:rPr>
        <w:t>، پہلوؤ</w:t>
      </w:r>
      <w:r w:rsidR="007C7B0E">
        <w:rPr>
          <w:rtl/>
        </w:rPr>
        <w:t xml:space="preserve">ں </w:t>
      </w:r>
      <w:r>
        <w:rPr>
          <w:rtl/>
        </w:rPr>
        <w:t>اور پشتو</w:t>
      </w:r>
      <w:r w:rsidR="007C7B0E">
        <w:rPr>
          <w:rtl/>
        </w:rPr>
        <w:t xml:space="preserve">ں </w:t>
      </w:r>
      <w:r>
        <w:rPr>
          <w:rtl/>
        </w:rPr>
        <w:t>كو داغا جائيگا اور كہي</w:t>
      </w:r>
      <w:r w:rsidR="007C7B0E">
        <w:rPr>
          <w:rtl/>
        </w:rPr>
        <w:t xml:space="preserve">ں </w:t>
      </w:r>
      <w:r>
        <w:rPr>
          <w:rtl/>
        </w:rPr>
        <w:t>گے يہ ہے وہ جسے تم نے ذخيرہ كيا تھا _</w:t>
      </w:r>
      <w:r w:rsidRPr="00072DEA">
        <w:rPr>
          <w:rStyle w:val="libFootnotenumChar"/>
          <w:rtl/>
        </w:rPr>
        <w:t>(1)</w:t>
      </w:r>
    </w:p>
    <w:p w:rsidR="008E5E76" w:rsidRDefault="008E5E76" w:rsidP="00072DEA">
      <w:pPr>
        <w:pStyle w:val="libNormal"/>
        <w:rPr>
          <w:rtl/>
        </w:rPr>
      </w:pPr>
      <w:r>
        <w:rPr>
          <w:rtl/>
        </w:rPr>
        <w:t>جہنم :اسكا عذاب 7</w:t>
      </w:r>
    </w:p>
    <w:p w:rsidR="008E5E76" w:rsidRDefault="008E5E76" w:rsidP="00072DEA">
      <w:pPr>
        <w:pStyle w:val="libNormal"/>
        <w:rPr>
          <w:rtl/>
        </w:rPr>
      </w:pPr>
      <w:r>
        <w:rPr>
          <w:rtl/>
        </w:rPr>
        <w:t>جہنمى :انكو اذيت دينا7</w:t>
      </w:r>
    </w:p>
    <w:p w:rsidR="008E5E76" w:rsidRDefault="00C623D2" w:rsidP="00C623D2">
      <w:pPr>
        <w:pStyle w:val="libLine"/>
        <w:rPr>
          <w:rtl/>
        </w:rPr>
      </w:pPr>
      <w:r>
        <w:rPr>
          <w:rtl/>
        </w:rPr>
        <w:t>____________________</w:t>
      </w:r>
    </w:p>
    <w:p w:rsidR="008E5E76" w:rsidRDefault="008E5E76" w:rsidP="00072DEA">
      <w:pPr>
        <w:pStyle w:val="libFootnote"/>
        <w:rPr>
          <w:rtl/>
        </w:rPr>
      </w:pPr>
      <w:r>
        <w:rPr>
          <w:rtl/>
        </w:rPr>
        <w:t>1)اصول كافى ج 2 ص 287 ح 24 _ نور الثقلين ج 2 ص 214 ح 135_</w:t>
      </w:r>
    </w:p>
    <w:p w:rsidR="00072DEA" w:rsidRDefault="00A92F5E" w:rsidP="00462002">
      <w:pPr>
        <w:pStyle w:val="libPoemTini"/>
        <w:rPr>
          <w:rtl/>
        </w:rPr>
      </w:pPr>
      <w:r>
        <w:rPr>
          <w:rtl/>
        </w:rPr>
        <w:br w:type="page"/>
      </w:r>
    </w:p>
    <w:p w:rsidR="008E5E76" w:rsidRDefault="008E5E76" w:rsidP="00072DEA">
      <w:pPr>
        <w:pStyle w:val="libNormal"/>
        <w:rPr>
          <w:rtl/>
        </w:rPr>
      </w:pPr>
      <w:r>
        <w:rPr>
          <w:rtl/>
        </w:rPr>
        <w:lastRenderedPageBreak/>
        <w:t>خدا تعالى :اس كى طرف سے سرزنش4</w:t>
      </w:r>
    </w:p>
    <w:p w:rsidR="008E5E76" w:rsidRDefault="008E5E76" w:rsidP="00072DEA">
      <w:pPr>
        <w:pStyle w:val="libNormal"/>
        <w:rPr>
          <w:rtl/>
        </w:rPr>
      </w:pPr>
      <w:r>
        <w:rPr>
          <w:rtl/>
        </w:rPr>
        <w:t>دولت كے ذخيرہ اندوز:انكى پشت كو جلانا 3; انكى پيشانى كو جلانا 3; انكى سرزنش 4; انكے پہلو كو جلانا 3; انكے خزانے1،2،4 ; انكے عذاب كا آلہ 1،2،3،4،5; يہ لوگ جہنم مي</w:t>
      </w:r>
      <w:r w:rsidR="007C7B0E">
        <w:rPr>
          <w:rtl/>
        </w:rPr>
        <w:t xml:space="preserve">ں </w:t>
      </w:r>
      <w:r>
        <w:rPr>
          <w:rtl/>
        </w:rPr>
        <w:t>2،3،4،5;يہ لوگ قيامت مي</w:t>
      </w:r>
      <w:r w:rsidR="007C7B0E">
        <w:rPr>
          <w:rtl/>
        </w:rPr>
        <w:t xml:space="preserve">ں </w:t>
      </w:r>
      <w:r>
        <w:rPr>
          <w:rtl/>
        </w:rPr>
        <w:t>1</w:t>
      </w:r>
    </w:p>
    <w:p w:rsidR="008E5E76" w:rsidRDefault="008E5E76" w:rsidP="00072DEA">
      <w:pPr>
        <w:pStyle w:val="libNormal"/>
        <w:rPr>
          <w:rtl/>
        </w:rPr>
      </w:pPr>
      <w:r>
        <w:rPr>
          <w:rtl/>
        </w:rPr>
        <w:t>ذخيرہ اندوزى كرنا :اسكى اخروى سزا 1</w:t>
      </w:r>
    </w:p>
    <w:p w:rsidR="008E5E76" w:rsidRDefault="008E5E76" w:rsidP="008E5E76">
      <w:pPr>
        <w:pStyle w:val="libNormal"/>
        <w:rPr>
          <w:rtl/>
        </w:rPr>
      </w:pPr>
      <w:r>
        <w:rPr>
          <w:rtl/>
        </w:rPr>
        <w:t>روايت :8</w:t>
      </w:r>
    </w:p>
    <w:p w:rsidR="008E5E76" w:rsidRDefault="008E5E76" w:rsidP="00072DEA">
      <w:pPr>
        <w:pStyle w:val="libNormal"/>
        <w:rPr>
          <w:rtl/>
        </w:rPr>
      </w:pPr>
      <w:r>
        <w:rPr>
          <w:rtl/>
        </w:rPr>
        <w:t>زكات :زكات نہ دينے كا گناہ 8;زكات نہ دينے والو</w:t>
      </w:r>
      <w:r w:rsidR="007C7B0E">
        <w:rPr>
          <w:rtl/>
        </w:rPr>
        <w:t xml:space="preserve">ں </w:t>
      </w:r>
      <w:r>
        <w:rPr>
          <w:rtl/>
        </w:rPr>
        <w:t>كا عذاب 8</w:t>
      </w:r>
    </w:p>
    <w:p w:rsidR="008E5E76" w:rsidRDefault="008E5E76" w:rsidP="00072DEA">
      <w:pPr>
        <w:pStyle w:val="libNormal"/>
        <w:rPr>
          <w:rtl/>
        </w:rPr>
      </w:pPr>
      <w:r>
        <w:rPr>
          <w:rtl/>
        </w:rPr>
        <w:t>عذاب :اسكا آلہ 7; دردناك عذاب 7; عذاب اخروى 6; عذاب كے درجے7;عذاب ،گرم چاندى كے ذريعے2،3،5،7</w:t>
      </w:r>
    </w:p>
    <w:p w:rsidR="008E5E76" w:rsidRDefault="008E5E76" w:rsidP="00072DEA">
      <w:pPr>
        <w:pStyle w:val="libNormal"/>
        <w:rPr>
          <w:rtl/>
        </w:rPr>
      </w:pPr>
      <w:r>
        <w:rPr>
          <w:rtl/>
        </w:rPr>
        <w:t>عمل :اسكا جسم كى صورت اختيار كرنا5،6</w:t>
      </w:r>
    </w:p>
    <w:p w:rsidR="008E5E76" w:rsidRDefault="008E5E76" w:rsidP="008E5E76">
      <w:pPr>
        <w:pStyle w:val="libNormal"/>
        <w:rPr>
          <w:rtl/>
        </w:rPr>
      </w:pPr>
      <w:r>
        <w:rPr>
          <w:rtl/>
        </w:rPr>
        <w:t>گناہان كبيرہ:8</w:t>
      </w:r>
    </w:p>
    <w:p w:rsidR="008E5E76" w:rsidRDefault="00072DEA" w:rsidP="00072DEA">
      <w:pPr>
        <w:pStyle w:val="Heading2Center"/>
        <w:rPr>
          <w:rtl/>
        </w:rPr>
      </w:pPr>
      <w:bookmarkStart w:id="36" w:name="_Toc25581260"/>
      <w:r>
        <w:rPr>
          <w:rFonts w:hint="cs"/>
          <w:rtl/>
        </w:rPr>
        <w:t>آیت 36</w:t>
      </w:r>
      <w:bookmarkEnd w:id="36"/>
    </w:p>
    <w:p w:rsidR="008E5E76" w:rsidRDefault="00192F58" w:rsidP="00072DEA">
      <w:pPr>
        <w:pStyle w:val="libNormal"/>
        <w:rPr>
          <w:rtl/>
        </w:rPr>
      </w:pPr>
      <w:r>
        <w:rPr>
          <w:rStyle w:val="libAieChar"/>
          <w:rtl/>
        </w:rPr>
        <w:t xml:space="preserve"> </w:t>
      </w:r>
      <w:r w:rsidRPr="00192F58">
        <w:rPr>
          <w:rStyle w:val="libAlaemChar"/>
          <w:rtl/>
        </w:rPr>
        <w:t>(</w:t>
      </w:r>
      <w:r>
        <w:rPr>
          <w:rStyle w:val="libAieChar"/>
          <w:rtl/>
        </w:rPr>
        <w:t xml:space="preserve"> </w:t>
      </w:r>
      <w:r w:rsidRPr="00072DEA">
        <w:rPr>
          <w:rStyle w:val="libAieChar"/>
          <w:rtl/>
        </w:rPr>
        <w:t>إِنَّ عِدَّةَ الشُّهُورِ عِندَ اللّهِ اثْنَا عَشَرَ شَهْراً فِي كِتَابِ اللّهِ يَوْمَ خَلَقَ السَّمَاوَات وَالأَرْضَ مِنْهَا أَرْبَعَةٌ حُرُمٌ ذَلِكَ الدِّينُ الْقَيِّمُ فَلاَ تَظْلِمُواْ فِيهِنَّ أَنفُسَكُمْ وَقَاتِلُواْ الْمُشْرِكِينَ كَآفَّةً كَمَا يُقَاتِلُونَكُمْ كَآفَّةً وَاعْلَمُواْ أَنَّ اللّهَ مَعَ الْمُتَّقِينَ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بيشك مہينو</w:t>
      </w:r>
      <w:r w:rsidR="007C7B0E">
        <w:rPr>
          <w:rtl/>
        </w:rPr>
        <w:t xml:space="preserve">ں </w:t>
      </w:r>
      <w:r>
        <w:rPr>
          <w:rtl/>
        </w:rPr>
        <w:t>كى تعدا د اللہ كے نزديك كتبا خدا مي</w:t>
      </w:r>
      <w:r w:rsidR="007C7B0E">
        <w:rPr>
          <w:rtl/>
        </w:rPr>
        <w:t xml:space="preserve">ں </w:t>
      </w:r>
      <w:r>
        <w:rPr>
          <w:rtl/>
        </w:rPr>
        <w:t>اس دن سے بارہ ہے جس دن اس نے آسمانو</w:t>
      </w:r>
      <w:r w:rsidR="007C7B0E">
        <w:rPr>
          <w:rtl/>
        </w:rPr>
        <w:t xml:space="preserve">ں </w:t>
      </w:r>
      <w:r>
        <w:rPr>
          <w:rtl/>
        </w:rPr>
        <w:t>اور زمين كو پيد ا كيا ہے_ ان مي</w:t>
      </w:r>
      <w:r w:rsidR="007C7B0E">
        <w:rPr>
          <w:rtl/>
        </w:rPr>
        <w:t xml:space="preserve">ں </w:t>
      </w:r>
      <w:r>
        <w:rPr>
          <w:rtl/>
        </w:rPr>
        <w:t>سے چار مہينے محرّم ہي</w:t>
      </w:r>
      <w:r w:rsidR="007C7B0E">
        <w:rPr>
          <w:rtl/>
        </w:rPr>
        <w:t xml:space="preserve">ں </w:t>
      </w:r>
      <w:r>
        <w:rPr>
          <w:rtl/>
        </w:rPr>
        <w:t>اور يہى سيدھا اور مستحكم دين ہے لہذا خبردار ان مہينو</w:t>
      </w:r>
      <w:r w:rsidR="007C7B0E">
        <w:rPr>
          <w:rtl/>
        </w:rPr>
        <w:t xml:space="preserve">ں </w:t>
      </w:r>
      <w:r>
        <w:rPr>
          <w:rtl/>
        </w:rPr>
        <w:t>مي</w:t>
      </w:r>
      <w:r w:rsidR="007C7B0E">
        <w:rPr>
          <w:rtl/>
        </w:rPr>
        <w:t xml:space="preserve">ں </w:t>
      </w:r>
      <w:r>
        <w:rPr>
          <w:rtl/>
        </w:rPr>
        <w:t>اپنے او پر ظلم نہ كرنا اور تمام مشركين سے اسى طرح جہاد كرنا جس طرح وہ تم سے جنگ كرتے ہي</w:t>
      </w:r>
      <w:r w:rsidR="007C7B0E">
        <w:rPr>
          <w:rtl/>
        </w:rPr>
        <w:t xml:space="preserve">ں </w:t>
      </w:r>
      <w:r>
        <w:rPr>
          <w:rtl/>
        </w:rPr>
        <w:t>اور يہ ياد ركھنا كہ خدا صرف متقى اور پرہيز گار لوگو</w:t>
      </w:r>
      <w:r w:rsidR="007C7B0E">
        <w:rPr>
          <w:rtl/>
        </w:rPr>
        <w:t xml:space="preserve">ں </w:t>
      </w:r>
      <w:r>
        <w:rPr>
          <w:rtl/>
        </w:rPr>
        <w:t>كے ساتھ ہے_</w:t>
      </w:r>
    </w:p>
    <w:p w:rsidR="008E5E76" w:rsidRDefault="008E5E76" w:rsidP="008E5E76">
      <w:pPr>
        <w:pStyle w:val="libNormal"/>
        <w:rPr>
          <w:rtl/>
        </w:rPr>
      </w:pPr>
      <w:r>
        <w:rPr>
          <w:rtl/>
        </w:rPr>
        <w:t>1_آسمانو</w:t>
      </w:r>
      <w:r w:rsidR="007C7B0E">
        <w:rPr>
          <w:rtl/>
        </w:rPr>
        <w:t xml:space="preserve">ں </w:t>
      </w:r>
      <w:r>
        <w:rPr>
          <w:rtl/>
        </w:rPr>
        <w:t>اور زمين كى خلقت كے آغاز ہى سے مہينو</w:t>
      </w:r>
      <w:r w:rsidR="007C7B0E">
        <w:rPr>
          <w:rtl/>
        </w:rPr>
        <w:t xml:space="preserve">ں </w:t>
      </w:r>
      <w:r>
        <w:rPr>
          <w:rtl/>
        </w:rPr>
        <w:t>كى تعداد بارہ تھى _</w:t>
      </w:r>
    </w:p>
    <w:p w:rsidR="008E5E76" w:rsidRDefault="008E5E76" w:rsidP="00072DEA">
      <w:pPr>
        <w:pStyle w:val="libArabic"/>
        <w:rPr>
          <w:rtl/>
        </w:rPr>
      </w:pPr>
      <w:r>
        <w:rPr>
          <w:rtl/>
        </w:rPr>
        <w:t>ان عدة الش</w:t>
      </w:r>
      <w:r w:rsidR="009C3D60" w:rsidRPr="0006486E">
        <w:rPr>
          <w:rFonts w:hint="cs"/>
          <w:rtl/>
        </w:rPr>
        <w:t>ه</w:t>
      </w:r>
      <w:r>
        <w:rPr>
          <w:rFonts w:hint="cs"/>
          <w:rtl/>
        </w:rPr>
        <w:t>ور</w:t>
      </w:r>
      <w:r>
        <w:rPr>
          <w:rtl/>
        </w:rPr>
        <w:t xml:space="preserve"> </w:t>
      </w:r>
      <w:r>
        <w:rPr>
          <w:rFonts w:hint="cs"/>
          <w:rtl/>
        </w:rPr>
        <w:t>عند</w:t>
      </w:r>
      <w:r>
        <w:rPr>
          <w:rtl/>
        </w:rPr>
        <w:t xml:space="preserve"> </w:t>
      </w:r>
      <w:r>
        <w:rPr>
          <w:rFonts w:hint="cs"/>
          <w:rtl/>
        </w:rPr>
        <w:t>الل</w:t>
      </w:r>
      <w:r w:rsidR="009C3D60" w:rsidRPr="0006486E">
        <w:rPr>
          <w:rFonts w:hint="cs"/>
          <w:rtl/>
        </w:rPr>
        <w:t>ه</w:t>
      </w:r>
      <w:r>
        <w:rPr>
          <w:rtl/>
        </w:rPr>
        <w:t xml:space="preserve"> </w:t>
      </w:r>
      <w:r>
        <w:rPr>
          <w:rFonts w:hint="cs"/>
          <w:rtl/>
        </w:rPr>
        <w:t>اثنا</w:t>
      </w:r>
      <w:r>
        <w:rPr>
          <w:rtl/>
        </w:rPr>
        <w:t xml:space="preserve"> </w:t>
      </w:r>
      <w:r>
        <w:rPr>
          <w:rFonts w:hint="cs"/>
          <w:rtl/>
        </w:rPr>
        <w:t>عشر</w:t>
      </w:r>
      <w:r>
        <w:rPr>
          <w:rtl/>
        </w:rPr>
        <w:t xml:space="preserve"> </w:t>
      </w:r>
      <w:r>
        <w:rPr>
          <w:rFonts w:hint="cs"/>
          <w:rtl/>
        </w:rPr>
        <w:t>ش</w:t>
      </w:r>
      <w:r w:rsidR="009C3D60" w:rsidRPr="0006486E">
        <w:rPr>
          <w:rFonts w:hint="cs"/>
          <w:rtl/>
        </w:rPr>
        <w:t>ه</w:t>
      </w:r>
      <w:r>
        <w:rPr>
          <w:rFonts w:hint="cs"/>
          <w:rtl/>
        </w:rPr>
        <w:t>را</w:t>
      </w:r>
      <w:r>
        <w:rPr>
          <w:rtl/>
        </w:rPr>
        <w:t xml:space="preserve"> ... </w:t>
      </w:r>
      <w:r>
        <w:rPr>
          <w:rFonts w:hint="cs"/>
          <w:rtl/>
        </w:rPr>
        <w:t>يوم</w:t>
      </w:r>
      <w:r>
        <w:rPr>
          <w:rtl/>
        </w:rPr>
        <w:t xml:space="preserve"> </w:t>
      </w:r>
      <w:r>
        <w:rPr>
          <w:rFonts w:hint="cs"/>
          <w:rtl/>
        </w:rPr>
        <w:t>خلق</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الارض</w:t>
      </w:r>
    </w:p>
    <w:p w:rsidR="008E5E76" w:rsidRDefault="00A92F5E" w:rsidP="00462002">
      <w:pPr>
        <w:pStyle w:val="libNormal"/>
        <w:rPr>
          <w:rtl/>
        </w:rPr>
      </w:pPr>
      <w:r w:rsidRPr="00462002">
        <w:rPr>
          <w:rStyle w:val="libPoemTiniChar0"/>
          <w:rtl/>
        </w:rPr>
        <w:br w:type="page"/>
      </w:r>
      <w:r w:rsidR="008E5E76">
        <w:rPr>
          <w:rtl/>
        </w:rPr>
        <w:lastRenderedPageBreak/>
        <w:t>2_ آسمان و زمين حادث ہي</w:t>
      </w:r>
      <w:r w:rsidR="007C7B0E">
        <w:rPr>
          <w:rtl/>
        </w:rPr>
        <w:t xml:space="preserve">ں </w:t>
      </w:r>
      <w:r w:rsidR="008E5E76">
        <w:rPr>
          <w:rtl/>
        </w:rPr>
        <w:t>نہ قديم _</w:t>
      </w:r>
      <w:r w:rsidR="008E5E76" w:rsidRPr="00072DEA">
        <w:rPr>
          <w:rStyle w:val="libArabicChar"/>
          <w:rtl/>
        </w:rPr>
        <w:t>يوم خلق السماوات و الارض</w:t>
      </w:r>
    </w:p>
    <w:p w:rsidR="008E5E76" w:rsidRDefault="008E5E76" w:rsidP="00072DEA">
      <w:pPr>
        <w:pStyle w:val="libNormal"/>
        <w:rPr>
          <w:rtl/>
        </w:rPr>
      </w:pPr>
      <w:r>
        <w:rPr>
          <w:rtl/>
        </w:rPr>
        <w:t>3_ جہان خلقت مي</w:t>
      </w:r>
      <w:r w:rsidR="007C7B0E">
        <w:rPr>
          <w:rtl/>
        </w:rPr>
        <w:t xml:space="preserve">ں </w:t>
      </w:r>
      <w:r>
        <w:rPr>
          <w:rtl/>
        </w:rPr>
        <w:t>كئي آسمان ہي</w:t>
      </w:r>
      <w:r w:rsidR="007C7B0E">
        <w:rPr>
          <w:rtl/>
        </w:rPr>
        <w:t xml:space="preserve">ں </w:t>
      </w:r>
      <w:r>
        <w:rPr>
          <w:rtl/>
        </w:rPr>
        <w:t>_</w:t>
      </w:r>
      <w:r w:rsidRPr="00072DEA">
        <w:rPr>
          <w:rStyle w:val="libArabicChar"/>
          <w:rtl/>
        </w:rPr>
        <w:t>يوم خلق السماوات</w:t>
      </w:r>
    </w:p>
    <w:p w:rsidR="008E5E76" w:rsidRDefault="008E5E76" w:rsidP="00072DEA">
      <w:pPr>
        <w:pStyle w:val="libNormal"/>
        <w:rPr>
          <w:rtl/>
        </w:rPr>
      </w:pPr>
      <w:r>
        <w:rPr>
          <w:rtl/>
        </w:rPr>
        <w:t>4_ سال مي</w:t>
      </w:r>
      <w:r w:rsidR="007C7B0E">
        <w:rPr>
          <w:rtl/>
        </w:rPr>
        <w:t xml:space="preserve">ں </w:t>
      </w:r>
      <w:r>
        <w:rPr>
          <w:rtl/>
        </w:rPr>
        <w:t>بارہ مہينو</w:t>
      </w:r>
      <w:r w:rsidR="007C7B0E">
        <w:rPr>
          <w:rtl/>
        </w:rPr>
        <w:t xml:space="preserve">ں </w:t>
      </w:r>
      <w:r>
        <w:rPr>
          <w:rtl/>
        </w:rPr>
        <w:t>كا وجود آسمان و زمين كى خلقت كے آغاز ہى سے ايك غير متغير چيز ہے نہ يہ كہ اس نظم نے تدريجاً يہ صورت اختيار كى ہو_</w:t>
      </w:r>
      <w:r w:rsidRPr="00072DEA">
        <w:rPr>
          <w:rStyle w:val="libArabicChar"/>
          <w:rtl/>
        </w:rPr>
        <w:t>ان عدة الش</w:t>
      </w:r>
      <w:r w:rsidR="009C3D60" w:rsidRPr="0068406A">
        <w:rPr>
          <w:rStyle w:val="libArabicChar"/>
          <w:rFonts w:hint="cs"/>
          <w:rtl/>
        </w:rPr>
        <w:t>ه</w:t>
      </w:r>
      <w:r w:rsidRPr="00072DEA">
        <w:rPr>
          <w:rStyle w:val="libArabicChar"/>
          <w:rFonts w:hint="cs"/>
          <w:rtl/>
        </w:rPr>
        <w:t>ور</w:t>
      </w:r>
      <w:r w:rsidRPr="00072DEA">
        <w:rPr>
          <w:rStyle w:val="libArabicChar"/>
          <w:rtl/>
        </w:rPr>
        <w:t xml:space="preserve"> ... يوم خلق السماوات و الارض</w:t>
      </w:r>
    </w:p>
    <w:p w:rsidR="008E5E76" w:rsidRDefault="008E5E76" w:rsidP="008E5E76">
      <w:pPr>
        <w:pStyle w:val="libNormal"/>
        <w:rPr>
          <w:rtl/>
        </w:rPr>
      </w:pPr>
      <w:r>
        <w:rPr>
          <w:rtl/>
        </w:rPr>
        <w:t>5_ بارہ مہينو</w:t>
      </w:r>
      <w:r w:rsidR="007C7B0E">
        <w:rPr>
          <w:rtl/>
        </w:rPr>
        <w:t xml:space="preserve">ں </w:t>
      </w:r>
      <w:r>
        <w:rPr>
          <w:rtl/>
        </w:rPr>
        <w:t>( سال قمرى كے) كے در ميان چار ماہ ، حرمت و عزت والے ہي</w:t>
      </w:r>
      <w:r w:rsidR="007C7B0E">
        <w:rPr>
          <w:rtl/>
        </w:rPr>
        <w:t xml:space="preserve">ں </w:t>
      </w:r>
      <w:r>
        <w:rPr>
          <w:rtl/>
        </w:rPr>
        <w:t>_</w:t>
      </w:r>
    </w:p>
    <w:p w:rsidR="008E5E76" w:rsidRDefault="008E5E76" w:rsidP="00072DEA">
      <w:pPr>
        <w:pStyle w:val="libArabic"/>
        <w:rPr>
          <w:rtl/>
        </w:rPr>
      </w:pPr>
      <w:r>
        <w:rPr>
          <w:rtl/>
        </w:rPr>
        <w:t>ان عدة الش</w:t>
      </w:r>
      <w:r w:rsidR="009C3D60" w:rsidRPr="0006486E">
        <w:rPr>
          <w:rFonts w:hint="cs"/>
          <w:rtl/>
        </w:rPr>
        <w:t>ه</w:t>
      </w:r>
      <w:r>
        <w:rPr>
          <w:rFonts w:hint="cs"/>
          <w:rtl/>
        </w:rPr>
        <w:t>ور</w:t>
      </w:r>
      <w:r>
        <w:rPr>
          <w:rtl/>
        </w:rPr>
        <w:t xml:space="preserve"> </w:t>
      </w:r>
      <w:r>
        <w:rPr>
          <w:rFonts w:hint="cs"/>
          <w:rtl/>
        </w:rPr>
        <w:t>عند</w:t>
      </w:r>
      <w:r>
        <w:rPr>
          <w:rtl/>
        </w:rPr>
        <w:t xml:space="preserve"> </w:t>
      </w:r>
      <w:r>
        <w:rPr>
          <w:rFonts w:hint="cs"/>
          <w:rtl/>
        </w:rPr>
        <w:t>الل</w:t>
      </w:r>
      <w:r w:rsidR="009C3D60" w:rsidRPr="0006486E">
        <w:rPr>
          <w:rFonts w:hint="cs"/>
          <w:rtl/>
        </w:rPr>
        <w:t>ه</w:t>
      </w:r>
      <w:r>
        <w:rPr>
          <w:rtl/>
        </w:rPr>
        <w:t xml:space="preserve"> </w:t>
      </w:r>
      <w:r>
        <w:rPr>
          <w:rFonts w:hint="cs"/>
          <w:rtl/>
        </w:rPr>
        <w:t>اثنا</w:t>
      </w:r>
      <w:r>
        <w:rPr>
          <w:rtl/>
        </w:rPr>
        <w:t xml:space="preserve"> </w:t>
      </w:r>
      <w:r>
        <w:rPr>
          <w:rFonts w:hint="cs"/>
          <w:rtl/>
        </w:rPr>
        <w:t>عشر</w:t>
      </w:r>
      <w:r>
        <w:rPr>
          <w:rtl/>
        </w:rPr>
        <w:t xml:space="preserve"> </w:t>
      </w:r>
      <w:r>
        <w:rPr>
          <w:rFonts w:hint="cs"/>
          <w:rtl/>
        </w:rPr>
        <w:t>ش</w:t>
      </w:r>
      <w:r w:rsidR="009C3D60" w:rsidRPr="0006486E">
        <w:rPr>
          <w:rFonts w:hint="cs"/>
          <w:rtl/>
        </w:rPr>
        <w:t>ه</w:t>
      </w:r>
      <w:r>
        <w:rPr>
          <w:rFonts w:hint="cs"/>
          <w:rtl/>
        </w:rPr>
        <w:t>راً</w:t>
      </w:r>
      <w:r>
        <w:rPr>
          <w:rtl/>
        </w:rPr>
        <w:t xml:space="preserve"> ... </w:t>
      </w:r>
      <w:r>
        <w:rPr>
          <w:rFonts w:hint="cs"/>
          <w:rtl/>
        </w:rPr>
        <w:t>من</w:t>
      </w:r>
      <w:r w:rsidR="009C3D60" w:rsidRPr="0006486E">
        <w:rPr>
          <w:rFonts w:hint="cs"/>
          <w:rtl/>
        </w:rPr>
        <w:t>ه</w:t>
      </w:r>
      <w:r>
        <w:rPr>
          <w:rFonts w:hint="cs"/>
          <w:rtl/>
        </w:rPr>
        <w:t>ا</w:t>
      </w:r>
      <w:r>
        <w:rPr>
          <w:rtl/>
        </w:rPr>
        <w:t xml:space="preserve"> </w:t>
      </w:r>
      <w:r>
        <w:rPr>
          <w:rFonts w:hint="cs"/>
          <w:rtl/>
        </w:rPr>
        <w:t>اربعة</w:t>
      </w:r>
      <w:r>
        <w:rPr>
          <w:rtl/>
        </w:rPr>
        <w:t xml:space="preserve"> </w:t>
      </w:r>
      <w:r>
        <w:rPr>
          <w:rFonts w:hint="cs"/>
          <w:rtl/>
        </w:rPr>
        <w:t>حرم</w:t>
      </w:r>
    </w:p>
    <w:p w:rsidR="008E5E76" w:rsidRDefault="008E5E76" w:rsidP="008E5E76">
      <w:pPr>
        <w:pStyle w:val="libNormal"/>
        <w:rPr>
          <w:rtl/>
        </w:rPr>
      </w:pPr>
      <w:r>
        <w:rPr>
          <w:rtl/>
        </w:rPr>
        <w:t>6_ سال كے مہينو</w:t>
      </w:r>
      <w:r w:rsidR="007C7B0E">
        <w:rPr>
          <w:rtl/>
        </w:rPr>
        <w:t xml:space="preserve">ں </w:t>
      </w:r>
      <w:r>
        <w:rPr>
          <w:rtl/>
        </w:rPr>
        <w:t>كے در ميان حرمت والے چار مہينو</w:t>
      </w:r>
      <w:r w:rsidR="007C7B0E">
        <w:rPr>
          <w:rtl/>
        </w:rPr>
        <w:t xml:space="preserve">ں </w:t>
      </w:r>
      <w:r>
        <w:rPr>
          <w:rtl/>
        </w:rPr>
        <w:t>كا وجود سابقہ اديان مي</w:t>
      </w:r>
      <w:r w:rsidR="007C7B0E">
        <w:rPr>
          <w:rtl/>
        </w:rPr>
        <w:t xml:space="preserve">ں </w:t>
      </w:r>
      <w:r>
        <w:rPr>
          <w:rtl/>
        </w:rPr>
        <w:t>بھى تھا اور يہ حكم الہى ہے_</w:t>
      </w:r>
    </w:p>
    <w:p w:rsidR="008E5E76" w:rsidRDefault="008E5E76" w:rsidP="00072DEA">
      <w:pPr>
        <w:pStyle w:val="libArabic"/>
        <w:rPr>
          <w:rtl/>
        </w:rPr>
      </w:pPr>
      <w:r>
        <w:rPr>
          <w:rtl/>
        </w:rPr>
        <w:t>من</w:t>
      </w:r>
      <w:r w:rsidR="009C3D60" w:rsidRPr="0006486E">
        <w:rPr>
          <w:rFonts w:hint="cs"/>
          <w:rtl/>
        </w:rPr>
        <w:t>ه</w:t>
      </w:r>
      <w:r>
        <w:rPr>
          <w:rFonts w:hint="cs"/>
          <w:rtl/>
        </w:rPr>
        <w:t>ا</w:t>
      </w:r>
      <w:r>
        <w:rPr>
          <w:rtl/>
        </w:rPr>
        <w:t xml:space="preserve"> </w:t>
      </w:r>
      <w:r>
        <w:rPr>
          <w:rFonts w:hint="cs"/>
          <w:rtl/>
        </w:rPr>
        <w:t>اربعة</w:t>
      </w:r>
      <w:r>
        <w:rPr>
          <w:rtl/>
        </w:rPr>
        <w:t xml:space="preserve"> </w:t>
      </w:r>
      <w:r>
        <w:rPr>
          <w:rFonts w:hint="cs"/>
          <w:rtl/>
        </w:rPr>
        <w:t>حرم</w:t>
      </w:r>
      <w:r>
        <w:rPr>
          <w:rtl/>
        </w:rPr>
        <w:t xml:space="preserve"> </w:t>
      </w:r>
      <w:r>
        <w:rPr>
          <w:rFonts w:hint="cs"/>
          <w:rtl/>
        </w:rPr>
        <w:t>ذلك</w:t>
      </w:r>
      <w:r>
        <w:rPr>
          <w:rtl/>
        </w:rPr>
        <w:t xml:space="preserve"> </w:t>
      </w:r>
      <w:r>
        <w:rPr>
          <w:rFonts w:hint="cs"/>
          <w:rtl/>
        </w:rPr>
        <w:t>الدين</w:t>
      </w:r>
      <w:r>
        <w:rPr>
          <w:rtl/>
        </w:rPr>
        <w:t xml:space="preserve"> </w:t>
      </w:r>
      <w:r>
        <w:rPr>
          <w:rFonts w:hint="cs"/>
          <w:rtl/>
        </w:rPr>
        <w:t>القيم</w:t>
      </w:r>
    </w:p>
    <w:p w:rsidR="008E5E76" w:rsidRDefault="008E5E76" w:rsidP="008E5E76">
      <w:pPr>
        <w:pStyle w:val="libNormal"/>
        <w:rPr>
          <w:rtl/>
        </w:rPr>
      </w:pPr>
      <w:r>
        <w:rPr>
          <w:rtl/>
        </w:rPr>
        <w:t>''قيّم'' _كہ جس كا معنى ہے محكم و پائيدار _ہو سكتا ہے اس حكم كے سابقہ اديان مي</w:t>
      </w:r>
      <w:r w:rsidR="007C7B0E">
        <w:rPr>
          <w:rtl/>
        </w:rPr>
        <w:t xml:space="preserve">ں </w:t>
      </w:r>
      <w:r>
        <w:rPr>
          <w:rtl/>
        </w:rPr>
        <w:t>موجود ہونے كى طرف اشارہ ہو _</w:t>
      </w:r>
    </w:p>
    <w:p w:rsidR="008E5E76" w:rsidRDefault="008E5E76" w:rsidP="008E5E76">
      <w:pPr>
        <w:pStyle w:val="libNormal"/>
        <w:rPr>
          <w:rtl/>
        </w:rPr>
      </w:pPr>
      <w:r>
        <w:rPr>
          <w:rtl/>
        </w:rPr>
        <w:t>7_ چار مہينو</w:t>
      </w:r>
      <w:r w:rsidR="007C7B0E">
        <w:rPr>
          <w:rtl/>
        </w:rPr>
        <w:t xml:space="preserve">ں </w:t>
      </w:r>
      <w:r>
        <w:rPr>
          <w:rtl/>
        </w:rPr>
        <w:t>كى حرمت و عزت ، معاشرہ كے فائدہ اور اسكى مضبوطى اور پائدارى كيلئے ہے_</w:t>
      </w:r>
    </w:p>
    <w:p w:rsidR="008E5E76" w:rsidRDefault="008E5E76" w:rsidP="00072DEA">
      <w:pPr>
        <w:pStyle w:val="libArabic"/>
        <w:rPr>
          <w:rtl/>
        </w:rPr>
      </w:pPr>
      <w:r>
        <w:rPr>
          <w:rtl/>
        </w:rPr>
        <w:t>من</w:t>
      </w:r>
      <w:r w:rsidR="009C3D60" w:rsidRPr="0006486E">
        <w:rPr>
          <w:rFonts w:hint="cs"/>
          <w:rtl/>
        </w:rPr>
        <w:t>ه</w:t>
      </w:r>
      <w:r>
        <w:rPr>
          <w:rFonts w:hint="cs"/>
          <w:rtl/>
        </w:rPr>
        <w:t>ا</w:t>
      </w:r>
      <w:r>
        <w:rPr>
          <w:rtl/>
        </w:rPr>
        <w:t xml:space="preserve"> </w:t>
      </w:r>
      <w:r>
        <w:rPr>
          <w:rFonts w:hint="cs"/>
          <w:rtl/>
        </w:rPr>
        <w:t>اربعة</w:t>
      </w:r>
      <w:r>
        <w:rPr>
          <w:rtl/>
        </w:rPr>
        <w:t xml:space="preserve"> </w:t>
      </w:r>
      <w:r>
        <w:rPr>
          <w:rFonts w:hint="cs"/>
          <w:rtl/>
        </w:rPr>
        <w:t>حرم</w:t>
      </w:r>
      <w:r>
        <w:rPr>
          <w:rtl/>
        </w:rPr>
        <w:t xml:space="preserve"> </w:t>
      </w:r>
      <w:r>
        <w:rPr>
          <w:rFonts w:hint="cs"/>
          <w:rtl/>
        </w:rPr>
        <w:t>ذلك</w:t>
      </w:r>
      <w:r>
        <w:rPr>
          <w:rtl/>
        </w:rPr>
        <w:t xml:space="preserve"> </w:t>
      </w:r>
      <w:r>
        <w:rPr>
          <w:rFonts w:hint="cs"/>
          <w:rtl/>
        </w:rPr>
        <w:t>الدين</w:t>
      </w:r>
      <w:r>
        <w:rPr>
          <w:rtl/>
        </w:rPr>
        <w:t xml:space="preserve"> </w:t>
      </w:r>
      <w:r>
        <w:rPr>
          <w:rFonts w:hint="cs"/>
          <w:rtl/>
        </w:rPr>
        <w:t>ال</w:t>
      </w:r>
      <w:r>
        <w:rPr>
          <w:rtl/>
        </w:rPr>
        <w:t>قيم فلا تظلموا في</w:t>
      </w:r>
      <w:r w:rsidR="009C3D60" w:rsidRPr="0006486E">
        <w:rPr>
          <w:rFonts w:hint="cs"/>
          <w:rtl/>
        </w:rPr>
        <w:t>ه</w:t>
      </w:r>
      <w:r>
        <w:rPr>
          <w:rFonts w:hint="cs"/>
          <w:rtl/>
        </w:rPr>
        <w:t>ن</w:t>
      </w:r>
      <w:r>
        <w:rPr>
          <w:rtl/>
        </w:rPr>
        <w:t xml:space="preserve"> </w:t>
      </w:r>
      <w:r>
        <w:rPr>
          <w:rFonts w:hint="cs"/>
          <w:rtl/>
        </w:rPr>
        <w:t>ا</w:t>
      </w:r>
      <w:r>
        <w:rPr>
          <w:rtl/>
        </w:rPr>
        <w:t>نفسكم</w:t>
      </w:r>
    </w:p>
    <w:p w:rsidR="008E5E76" w:rsidRDefault="008E5E76" w:rsidP="00072DEA">
      <w:pPr>
        <w:pStyle w:val="libNormal"/>
        <w:rPr>
          <w:rtl/>
        </w:rPr>
      </w:pPr>
      <w:r>
        <w:rPr>
          <w:rtl/>
        </w:rPr>
        <w:t>8_ ان مہينو</w:t>
      </w:r>
      <w:r w:rsidR="007C7B0E">
        <w:rPr>
          <w:rtl/>
        </w:rPr>
        <w:t xml:space="preserve">ں </w:t>
      </w:r>
      <w:r>
        <w:rPr>
          <w:rtl/>
        </w:rPr>
        <w:t>كى حرمت و عزت پائمال كرنے سے خدا تعالى كى ممانعت _</w:t>
      </w:r>
      <w:r w:rsidRPr="00072DEA">
        <w:rPr>
          <w:rStyle w:val="libArabicChar"/>
          <w:rtl/>
        </w:rPr>
        <w:t>من</w:t>
      </w:r>
      <w:r w:rsidR="009C3D60" w:rsidRPr="0068406A">
        <w:rPr>
          <w:rStyle w:val="libArabicChar"/>
          <w:rFonts w:hint="cs"/>
          <w:rtl/>
        </w:rPr>
        <w:t>ه</w:t>
      </w:r>
      <w:r w:rsidRPr="00072DEA">
        <w:rPr>
          <w:rStyle w:val="libArabicChar"/>
          <w:rFonts w:hint="cs"/>
          <w:rtl/>
        </w:rPr>
        <w:t>ا</w:t>
      </w:r>
      <w:r w:rsidRPr="00072DEA">
        <w:rPr>
          <w:rStyle w:val="libArabicChar"/>
          <w:rtl/>
        </w:rPr>
        <w:t xml:space="preserve"> </w:t>
      </w:r>
      <w:r w:rsidRPr="00072DEA">
        <w:rPr>
          <w:rStyle w:val="libArabicChar"/>
          <w:rFonts w:hint="cs"/>
          <w:rtl/>
        </w:rPr>
        <w:t>اربعة</w:t>
      </w:r>
      <w:r w:rsidRPr="00072DEA">
        <w:rPr>
          <w:rStyle w:val="libArabicChar"/>
          <w:rtl/>
        </w:rPr>
        <w:t xml:space="preserve"> </w:t>
      </w:r>
      <w:r w:rsidRPr="00072DEA">
        <w:rPr>
          <w:rStyle w:val="libArabicChar"/>
          <w:rFonts w:hint="cs"/>
          <w:rtl/>
        </w:rPr>
        <w:t>حرم</w:t>
      </w:r>
      <w:r w:rsidRPr="00072DEA">
        <w:rPr>
          <w:rStyle w:val="libArabicChar"/>
          <w:rtl/>
        </w:rPr>
        <w:t xml:space="preserve"> ... </w:t>
      </w:r>
      <w:r w:rsidRPr="00072DEA">
        <w:rPr>
          <w:rStyle w:val="libArabicChar"/>
          <w:rFonts w:hint="cs"/>
          <w:rtl/>
        </w:rPr>
        <w:t>فلاتظلموا</w:t>
      </w:r>
      <w:r w:rsidRPr="00072DEA">
        <w:rPr>
          <w:rStyle w:val="libArabicChar"/>
          <w:rtl/>
        </w:rPr>
        <w:t xml:space="preserve"> </w:t>
      </w:r>
      <w:r w:rsidRPr="00072DEA">
        <w:rPr>
          <w:rStyle w:val="libArabicChar"/>
          <w:rFonts w:hint="cs"/>
          <w:rtl/>
        </w:rPr>
        <w:t>في</w:t>
      </w:r>
      <w:r w:rsidR="009C3D60" w:rsidRPr="0068406A">
        <w:rPr>
          <w:rStyle w:val="libArabicChar"/>
          <w:rFonts w:hint="cs"/>
          <w:rtl/>
        </w:rPr>
        <w:t>ه</w:t>
      </w:r>
      <w:r w:rsidRPr="00072DEA">
        <w:rPr>
          <w:rStyle w:val="libArabicChar"/>
          <w:rFonts w:hint="cs"/>
          <w:rtl/>
        </w:rPr>
        <w:t>ن</w:t>
      </w:r>
      <w:r w:rsidRPr="00072DEA">
        <w:rPr>
          <w:rStyle w:val="libArabicChar"/>
          <w:rtl/>
        </w:rPr>
        <w:t xml:space="preserve"> </w:t>
      </w:r>
      <w:r w:rsidRPr="00072DEA">
        <w:rPr>
          <w:rStyle w:val="libArabicChar"/>
          <w:rFonts w:hint="cs"/>
          <w:rtl/>
        </w:rPr>
        <w:t>انفسكم</w:t>
      </w:r>
    </w:p>
    <w:p w:rsidR="008E5E76" w:rsidRDefault="008E5E76" w:rsidP="008E5E76">
      <w:pPr>
        <w:pStyle w:val="libNormal"/>
        <w:rPr>
          <w:rtl/>
        </w:rPr>
      </w:pPr>
      <w:r>
        <w:rPr>
          <w:rtl/>
        </w:rPr>
        <w:t>9_ ان مہينو</w:t>
      </w:r>
      <w:r w:rsidR="007C7B0E">
        <w:rPr>
          <w:rtl/>
        </w:rPr>
        <w:t xml:space="preserve">ں </w:t>
      </w:r>
      <w:r>
        <w:rPr>
          <w:rtl/>
        </w:rPr>
        <w:t>كى حرمت كو پائمال كرنا ( اس مي</w:t>
      </w:r>
      <w:r w:rsidR="007C7B0E">
        <w:rPr>
          <w:rtl/>
        </w:rPr>
        <w:t xml:space="preserve">ں </w:t>
      </w:r>
      <w:r>
        <w:rPr>
          <w:rtl/>
        </w:rPr>
        <w:t>جنگ كرنا) خود پر اور انسانى معاشرہ پر ظلم ہے_</w:t>
      </w:r>
    </w:p>
    <w:p w:rsidR="008E5E76" w:rsidRDefault="008E5E76" w:rsidP="00072DEA">
      <w:pPr>
        <w:pStyle w:val="libArabic"/>
        <w:rPr>
          <w:rtl/>
        </w:rPr>
      </w:pPr>
      <w:r>
        <w:rPr>
          <w:rtl/>
        </w:rPr>
        <w:t>فلاتظلموا في</w:t>
      </w:r>
      <w:r w:rsidR="009C3D60" w:rsidRPr="0006486E">
        <w:rPr>
          <w:rFonts w:hint="cs"/>
          <w:rtl/>
        </w:rPr>
        <w:t>ه</w:t>
      </w:r>
      <w:r>
        <w:rPr>
          <w:rFonts w:hint="cs"/>
          <w:rtl/>
        </w:rPr>
        <w:t>ن</w:t>
      </w:r>
      <w:r>
        <w:rPr>
          <w:rtl/>
        </w:rPr>
        <w:t xml:space="preserve"> </w:t>
      </w:r>
      <w:r>
        <w:rPr>
          <w:rFonts w:hint="cs"/>
          <w:rtl/>
        </w:rPr>
        <w:t>انفسكم</w:t>
      </w:r>
    </w:p>
    <w:p w:rsidR="008E5E76" w:rsidRDefault="008E5E76" w:rsidP="008E5E76">
      <w:pPr>
        <w:pStyle w:val="libNormal"/>
        <w:rPr>
          <w:rtl/>
        </w:rPr>
      </w:pPr>
      <w:r>
        <w:rPr>
          <w:rtl/>
        </w:rPr>
        <w:t>10_ حرمت والے مہينو</w:t>
      </w:r>
      <w:r w:rsidR="007C7B0E">
        <w:rPr>
          <w:rtl/>
        </w:rPr>
        <w:t xml:space="preserve">ں </w:t>
      </w:r>
      <w:r>
        <w:rPr>
          <w:rtl/>
        </w:rPr>
        <w:t>مي</w:t>
      </w:r>
      <w:r w:rsidR="007C7B0E">
        <w:rPr>
          <w:rtl/>
        </w:rPr>
        <w:t xml:space="preserve">ں </w:t>
      </w:r>
      <w:r>
        <w:rPr>
          <w:rtl/>
        </w:rPr>
        <w:t>جنگ كا آغاز حرام ہے اور مشركين كے حملے كا مقابلہ كرنا اور دفاع كرنا جائز ہے_</w:t>
      </w:r>
    </w:p>
    <w:p w:rsidR="008E5E76" w:rsidRDefault="008E5E76" w:rsidP="00072DEA">
      <w:pPr>
        <w:pStyle w:val="libArabic"/>
        <w:rPr>
          <w:rtl/>
        </w:rPr>
      </w:pPr>
      <w:r>
        <w:rPr>
          <w:rtl/>
        </w:rPr>
        <w:t>من</w:t>
      </w:r>
      <w:r w:rsidR="009C3D60" w:rsidRPr="0006486E">
        <w:rPr>
          <w:rFonts w:hint="cs"/>
          <w:rtl/>
        </w:rPr>
        <w:t>ه</w:t>
      </w:r>
      <w:r>
        <w:rPr>
          <w:rFonts w:hint="cs"/>
          <w:rtl/>
        </w:rPr>
        <w:t>ا</w:t>
      </w:r>
      <w:r>
        <w:rPr>
          <w:rtl/>
        </w:rPr>
        <w:t xml:space="preserve"> </w:t>
      </w:r>
      <w:r>
        <w:rPr>
          <w:rFonts w:hint="cs"/>
          <w:rtl/>
        </w:rPr>
        <w:t>اربعة</w:t>
      </w:r>
      <w:r>
        <w:rPr>
          <w:rtl/>
        </w:rPr>
        <w:t xml:space="preserve"> </w:t>
      </w:r>
      <w:r>
        <w:rPr>
          <w:rFonts w:hint="cs"/>
          <w:rtl/>
        </w:rPr>
        <w:t>حرم</w:t>
      </w:r>
      <w:r>
        <w:rPr>
          <w:rtl/>
        </w:rPr>
        <w:t xml:space="preserve"> ... </w:t>
      </w:r>
      <w:r>
        <w:rPr>
          <w:rFonts w:hint="cs"/>
          <w:rtl/>
        </w:rPr>
        <w:t>فلا</w:t>
      </w:r>
      <w:r>
        <w:rPr>
          <w:rtl/>
        </w:rPr>
        <w:t xml:space="preserve"> </w:t>
      </w:r>
      <w:r>
        <w:rPr>
          <w:rFonts w:hint="cs"/>
          <w:rtl/>
        </w:rPr>
        <w:t>تظلموا</w:t>
      </w:r>
      <w:r>
        <w:rPr>
          <w:rtl/>
        </w:rPr>
        <w:t xml:space="preserve"> </w:t>
      </w:r>
      <w:r>
        <w:rPr>
          <w:rFonts w:hint="cs"/>
          <w:rtl/>
        </w:rPr>
        <w:t>في</w:t>
      </w:r>
      <w:r w:rsidR="009C3D60" w:rsidRPr="0006486E">
        <w:rPr>
          <w:rFonts w:hint="cs"/>
          <w:rtl/>
        </w:rPr>
        <w:t>ه</w:t>
      </w:r>
      <w:r>
        <w:rPr>
          <w:rFonts w:hint="cs"/>
          <w:rtl/>
        </w:rPr>
        <w:t>ن</w:t>
      </w:r>
      <w:r>
        <w:rPr>
          <w:rtl/>
        </w:rPr>
        <w:t xml:space="preserve"> </w:t>
      </w:r>
      <w:r>
        <w:rPr>
          <w:rFonts w:hint="cs"/>
          <w:rtl/>
        </w:rPr>
        <w:t>انفسكم</w:t>
      </w:r>
      <w:r>
        <w:rPr>
          <w:rtl/>
        </w:rPr>
        <w:t xml:space="preserve"> </w:t>
      </w:r>
      <w:r>
        <w:rPr>
          <w:rFonts w:hint="cs"/>
          <w:rtl/>
        </w:rPr>
        <w:t>و</w:t>
      </w:r>
      <w:r>
        <w:rPr>
          <w:rtl/>
        </w:rPr>
        <w:t xml:space="preserve"> </w:t>
      </w:r>
      <w:r>
        <w:rPr>
          <w:rFonts w:hint="cs"/>
          <w:rtl/>
        </w:rPr>
        <w:t>قاتلوا</w:t>
      </w:r>
      <w:r>
        <w:rPr>
          <w:rtl/>
        </w:rPr>
        <w:t xml:space="preserve"> </w:t>
      </w:r>
      <w:r>
        <w:rPr>
          <w:rFonts w:hint="cs"/>
          <w:rtl/>
        </w:rPr>
        <w:t>المشركين</w:t>
      </w:r>
      <w:r>
        <w:rPr>
          <w:rtl/>
        </w:rPr>
        <w:t xml:space="preserve"> </w:t>
      </w:r>
      <w:r>
        <w:rPr>
          <w:rFonts w:hint="cs"/>
          <w:rtl/>
        </w:rPr>
        <w:t>كافة</w:t>
      </w:r>
      <w:r>
        <w:rPr>
          <w:rtl/>
        </w:rPr>
        <w:t xml:space="preserve"> </w:t>
      </w:r>
      <w:r>
        <w:rPr>
          <w:rFonts w:hint="cs"/>
          <w:rtl/>
        </w:rPr>
        <w:t>كما</w:t>
      </w:r>
      <w:r>
        <w:rPr>
          <w:rtl/>
        </w:rPr>
        <w:t xml:space="preserve"> </w:t>
      </w:r>
      <w:r>
        <w:rPr>
          <w:rFonts w:hint="cs"/>
          <w:rtl/>
        </w:rPr>
        <w:t>يقاتلونكم</w:t>
      </w:r>
    </w:p>
    <w:p w:rsidR="008E5E76" w:rsidRDefault="008E5E76" w:rsidP="008E5E76">
      <w:pPr>
        <w:pStyle w:val="libNormal"/>
        <w:rPr>
          <w:rtl/>
        </w:rPr>
      </w:pPr>
      <w:r>
        <w:rPr>
          <w:rtl/>
        </w:rPr>
        <w:t>ان مہينو</w:t>
      </w:r>
      <w:r w:rsidR="007C7B0E">
        <w:rPr>
          <w:rtl/>
        </w:rPr>
        <w:t xml:space="preserve">ں </w:t>
      </w:r>
      <w:r>
        <w:rPr>
          <w:rtl/>
        </w:rPr>
        <w:t>كى حرمت كا تقاضا يہ ہے كہ ان مي</w:t>
      </w:r>
      <w:r w:rsidR="007C7B0E">
        <w:rPr>
          <w:rtl/>
        </w:rPr>
        <w:t xml:space="preserve">ں </w:t>
      </w:r>
      <w:r>
        <w:rPr>
          <w:rtl/>
        </w:rPr>
        <w:t>جنگ نہ كى جائے ليكن چونكہ ممكن ہے دشمن اس حرمت كا لحاظ نہ كرے لذا خدا تعالى نے اس صورت مي</w:t>
      </w:r>
      <w:r w:rsidR="007C7B0E">
        <w:rPr>
          <w:rtl/>
        </w:rPr>
        <w:t xml:space="preserve">ں </w:t>
      </w:r>
      <w:r>
        <w:rPr>
          <w:rtl/>
        </w:rPr>
        <w:t>مسلمانو</w:t>
      </w:r>
      <w:r w:rsidR="007C7B0E">
        <w:rPr>
          <w:rtl/>
        </w:rPr>
        <w:t xml:space="preserve">ں </w:t>
      </w:r>
      <w:r>
        <w:rPr>
          <w:rtl/>
        </w:rPr>
        <w:t>كو بھى اجازت دى ہے اور فرمايا ہے انكى طرح تم بھى جنگ كرو_</w:t>
      </w:r>
    </w:p>
    <w:p w:rsidR="008E5E76" w:rsidRDefault="008E5E76" w:rsidP="00072DEA">
      <w:pPr>
        <w:pStyle w:val="libNormal"/>
        <w:rPr>
          <w:rtl/>
        </w:rPr>
      </w:pPr>
      <w:r>
        <w:rPr>
          <w:rtl/>
        </w:rPr>
        <w:t>11_ خدا تعالى كى طرف سے سب و محارب مشركين كے خلاف نبرد آزما ہونے اور روئے زمين كو ان كے وجود سے پاك كردينے كا حكم _</w:t>
      </w:r>
      <w:r w:rsidRPr="00072DEA">
        <w:rPr>
          <w:rStyle w:val="libArabicChar"/>
          <w:rtl/>
        </w:rPr>
        <w:t>و قاتلوا المشركين كافة كما يقاتلونكم كافة</w:t>
      </w:r>
    </w:p>
    <w:p w:rsidR="008E5E76" w:rsidRDefault="008E5E76" w:rsidP="00072DEA">
      <w:pPr>
        <w:pStyle w:val="libNormal"/>
        <w:rPr>
          <w:rtl/>
        </w:rPr>
      </w:pPr>
      <w:r>
        <w:rPr>
          <w:rtl/>
        </w:rPr>
        <w:t>12_ مشركين اسلام كو مٹانے اور سب مسلمانو</w:t>
      </w:r>
      <w:r w:rsidR="007C7B0E">
        <w:rPr>
          <w:rtl/>
        </w:rPr>
        <w:t xml:space="preserve">ں </w:t>
      </w:r>
      <w:r>
        <w:rPr>
          <w:rtl/>
        </w:rPr>
        <w:t>كو نابود كرنے كے درپے تھے_</w:t>
      </w:r>
      <w:r w:rsidRPr="00072DEA">
        <w:rPr>
          <w:rStyle w:val="libArabicChar"/>
          <w:rtl/>
        </w:rPr>
        <w:t>كما يقاتلونكم كافة</w:t>
      </w:r>
    </w:p>
    <w:p w:rsidR="008E5E76" w:rsidRDefault="008E5E76" w:rsidP="008E5E76">
      <w:pPr>
        <w:pStyle w:val="libNormal"/>
        <w:rPr>
          <w:rtl/>
        </w:rPr>
      </w:pPr>
      <w:r>
        <w:rPr>
          <w:rtl/>
        </w:rPr>
        <w:t>13_ ان مہينو</w:t>
      </w:r>
      <w:r w:rsidR="007C7B0E">
        <w:rPr>
          <w:rtl/>
        </w:rPr>
        <w:t xml:space="preserve">ں </w:t>
      </w:r>
      <w:r>
        <w:rPr>
          <w:rtl/>
        </w:rPr>
        <w:t>كى حرمت كى حفاظت كرنے اور جنگ</w:t>
      </w:r>
    </w:p>
    <w:p w:rsidR="00072DEA" w:rsidRDefault="00A92F5E" w:rsidP="00462002">
      <w:pPr>
        <w:pStyle w:val="libPoemTini"/>
        <w:rPr>
          <w:rtl/>
        </w:rPr>
      </w:pPr>
      <w:r>
        <w:rPr>
          <w:rtl/>
        </w:rPr>
        <w:br w:type="page"/>
      </w:r>
    </w:p>
    <w:p w:rsidR="008E5E76" w:rsidRDefault="008E5E76" w:rsidP="00072DEA">
      <w:pPr>
        <w:pStyle w:val="libNormal"/>
        <w:rPr>
          <w:rtl/>
        </w:rPr>
      </w:pPr>
      <w:r>
        <w:rPr>
          <w:rtl/>
        </w:rPr>
        <w:lastRenderedPageBreak/>
        <w:t>طلب دشمنو</w:t>
      </w:r>
      <w:r w:rsidR="007C7B0E">
        <w:rPr>
          <w:rtl/>
        </w:rPr>
        <w:t xml:space="preserve">ں </w:t>
      </w:r>
      <w:r>
        <w:rPr>
          <w:rtl/>
        </w:rPr>
        <w:t>كو تركى بہ تركى جواب دينے مي</w:t>
      </w:r>
      <w:r w:rsidR="007C7B0E">
        <w:rPr>
          <w:rtl/>
        </w:rPr>
        <w:t xml:space="preserve">ں </w:t>
      </w:r>
      <w:r>
        <w:rPr>
          <w:rtl/>
        </w:rPr>
        <w:t>تقوا كا خيال ركھنے پر خدا تعالى كى تاكيد اور اہتمام _</w:t>
      </w:r>
    </w:p>
    <w:p w:rsidR="008E5E76" w:rsidRDefault="008E5E76" w:rsidP="00072DEA">
      <w:pPr>
        <w:pStyle w:val="libArabic"/>
        <w:rPr>
          <w:rtl/>
        </w:rPr>
      </w:pPr>
      <w:r>
        <w:rPr>
          <w:rtl/>
        </w:rPr>
        <w:t>فلا تظلموا في</w:t>
      </w:r>
      <w:r w:rsidR="009C3D60" w:rsidRPr="0006486E">
        <w:rPr>
          <w:rFonts w:hint="cs"/>
          <w:rtl/>
        </w:rPr>
        <w:t>ه</w:t>
      </w:r>
      <w:r>
        <w:rPr>
          <w:rFonts w:hint="cs"/>
          <w:rtl/>
        </w:rPr>
        <w:t>ن</w:t>
      </w:r>
      <w:r>
        <w:rPr>
          <w:rtl/>
        </w:rPr>
        <w:t xml:space="preserve"> </w:t>
      </w:r>
      <w:r>
        <w:rPr>
          <w:rFonts w:hint="cs"/>
          <w:rtl/>
        </w:rPr>
        <w:t>انفسكم</w:t>
      </w:r>
      <w:r>
        <w:rPr>
          <w:rtl/>
        </w:rPr>
        <w:t xml:space="preserve"> ... </w:t>
      </w:r>
      <w:r>
        <w:rPr>
          <w:rFonts w:hint="cs"/>
          <w:rtl/>
        </w:rPr>
        <w:t>و</w:t>
      </w:r>
      <w:r>
        <w:rPr>
          <w:rtl/>
        </w:rPr>
        <w:t xml:space="preserve"> </w:t>
      </w:r>
      <w:r>
        <w:rPr>
          <w:rFonts w:hint="cs"/>
          <w:rtl/>
        </w:rPr>
        <w:t>اعلموا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مع</w:t>
      </w:r>
      <w:r>
        <w:rPr>
          <w:rtl/>
        </w:rPr>
        <w:t xml:space="preserve"> </w:t>
      </w:r>
      <w:r>
        <w:rPr>
          <w:rFonts w:hint="cs"/>
          <w:rtl/>
        </w:rPr>
        <w:t>ال</w:t>
      </w:r>
      <w:r>
        <w:rPr>
          <w:rtl/>
        </w:rPr>
        <w:t>متقين</w:t>
      </w:r>
    </w:p>
    <w:p w:rsidR="008E5E76" w:rsidRDefault="008E5E76" w:rsidP="00072DEA">
      <w:pPr>
        <w:pStyle w:val="libNormal"/>
        <w:rPr>
          <w:rtl/>
        </w:rPr>
      </w:pPr>
      <w:r>
        <w:rPr>
          <w:rtl/>
        </w:rPr>
        <w:t>14_ متقين كو خدا تعالى كى نصرت و امداد حاصل ہے_</w:t>
      </w:r>
      <w:r w:rsidRPr="00072DEA">
        <w:rPr>
          <w:rStyle w:val="libArabicChar"/>
          <w:rtl/>
        </w:rPr>
        <w:t>و اعلموا ان الل</w:t>
      </w:r>
      <w:r w:rsidR="009C3D60" w:rsidRPr="0068406A">
        <w:rPr>
          <w:rStyle w:val="libArabicChar"/>
          <w:rFonts w:hint="cs"/>
          <w:rtl/>
        </w:rPr>
        <w:t>ه</w:t>
      </w:r>
      <w:r w:rsidRPr="00072DEA">
        <w:rPr>
          <w:rStyle w:val="libArabicChar"/>
          <w:rtl/>
        </w:rPr>
        <w:t xml:space="preserve"> </w:t>
      </w:r>
      <w:r w:rsidRPr="00072DEA">
        <w:rPr>
          <w:rStyle w:val="libArabicChar"/>
          <w:rFonts w:hint="cs"/>
          <w:rtl/>
        </w:rPr>
        <w:t>مع</w:t>
      </w:r>
      <w:r w:rsidRPr="00072DEA">
        <w:rPr>
          <w:rStyle w:val="libArabicChar"/>
          <w:rtl/>
        </w:rPr>
        <w:t xml:space="preserve"> </w:t>
      </w:r>
      <w:r w:rsidRPr="00072DEA">
        <w:rPr>
          <w:rStyle w:val="libArabicChar"/>
          <w:rFonts w:hint="cs"/>
          <w:rtl/>
        </w:rPr>
        <w:t>المتقين</w:t>
      </w:r>
    </w:p>
    <w:p w:rsidR="008E5E76" w:rsidRDefault="008E5E76" w:rsidP="00072DEA">
      <w:pPr>
        <w:pStyle w:val="libNormal"/>
        <w:rPr>
          <w:rtl/>
        </w:rPr>
      </w:pPr>
      <w:r>
        <w:rPr>
          <w:rtl/>
        </w:rPr>
        <w:t>15_ خدا تعالى كى طرف سے مشركين كے خلاف جنگ كرنے اور انہي</w:t>
      </w:r>
      <w:r w:rsidR="007C7B0E">
        <w:rPr>
          <w:rtl/>
        </w:rPr>
        <w:t xml:space="preserve">ں </w:t>
      </w:r>
      <w:r>
        <w:rPr>
          <w:rtl/>
        </w:rPr>
        <w:t>تركى بہ تركى جواب دينے كيلئے متقين كى حوصلہ افزائي_</w:t>
      </w:r>
      <w:r w:rsidRPr="00072DEA">
        <w:rPr>
          <w:rStyle w:val="libArabicChar"/>
          <w:rtl/>
        </w:rPr>
        <w:t>و اعلموا ان الل</w:t>
      </w:r>
      <w:r w:rsidR="009C3D60" w:rsidRPr="0068406A">
        <w:rPr>
          <w:rStyle w:val="libArabicChar"/>
          <w:rFonts w:hint="cs"/>
          <w:rtl/>
        </w:rPr>
        <w:t>ه</w:t>
      </w:r>
      <w:r w:rsidRPr="00072DEA">
        <w:rPr>
          <w:rStyle w:val="libArabicChar"/>
          <w:rtl/>
        </w:rPr>
        <w:t xml:space="preserve"> </w:t>
      </w:r>
      <w:r w:rsidRPr="00072DEA">
        <w:rPr>
          <w:rStyle w:val="libArabicChar"/>
          <w:rFonts w:hint="cs"/>
          <w:rtl/>
        </w:rPr>
        <w:t>مع</w:t>
      </w:r>
      <w:r w:rsidRPr="00072DEA">
        <w:rPr>
          <w:rStyle w:val="libArabicChar"/>
          <w:rtl/>
        </w:rPr>
        <w:t xml:space="preserve"> </w:t>
      </w:r>
      <w:r w:rsidRPr="00072DEA">
        <w:rPr>
          <w:rStyle w:val="libArabicChar"/>
          <w:rFonts w:hint="cs"/>
          <w:rtl/>
        </w:rPr>
        <w:t>المت</w:t>
      </w:r>
      <w:r w:rsidRPr="00072DEA">
        <w:rPr>
          <w:rStyle w:val="libArabicChar"/>
          <w:rtl/>
        </w:rPr>
        <w:t>قين</w:t>
      </w:r>
    </w:p>
    <w:p w:rsidR="008E5E76" w:rsidRDefault="008E5E76" w:rsidP="008E5E76">
      <w:pPr>
        <w:pStyle w:val="libNormal"/>
        <w:rPr>
          <w:rtl/>
        </w:rPr>
      </w:pPr>
      <w:r>
        <w:rPr>
          <w:rtl/>
        </w:rPr>
        <w:t>16_ تقوا انسان كے ان مہينو</w:t>
      </w:r>
      <w:r w:rsidR="007C7B0E">
        <w:rPr>
          <w:rtl/>
        </w:rPr>
        <w:t xml:space="preserve">ں </w:t>
      </w:r>
      <w:r>
        <w:rPr>
          <w:rtl/>
        </w:rPr>
        <w:t>كى حرمت كا خيال ركھنے اور گناہ اور قانون شكنى سے بچنے كا ذريعہ ہے_</w:t>
      </w:r>
    </w:p>
    <w:p w:rsidR="008E5E76" w:rsidRDefault="008E5E76" w:rsidP="00072DEA">
      <w:pPr>
        <w:pStyle w:val="libArabic"/>
        <w:rPr>
          <w:rtl/>
        </w:rPr>
      </w:pPr>
      <w:r>
        <w:rPr>
          <w:rtl/>
        </w:rPr>
        <w:t>من</w:t>
      </w:r>
      <w:r w:rsidR="009C3D60" w:rsidRPr="0006486E">
        <w:rPr>
          <w:rFonts w:hint="cs"/>
          <w:rtl/>
        </w:rPr>
        <w:t>ه</w:t>
      </w:r>
      <w:r>
        <w:rPr>
          <w:rFonts w:hint="cs"/>
          <w:rtl/>
        </w:rPr>
        <w:t>ا</w:t>
      </w:r>
      <w:r>
        <w:rPr>
          <w:rtl/>
        </w:rPr>
        <w:t xml:space="preserve"> </w:t>
      </w:r>
      <w:r>
        <w:rPr>
          <w:rFonts w:hint="cs"/>
          <w:rtl/>
        </w:rPr>
        <w:t>اربعة</w:t>
      </w:r>
      <w:r>
        <w:rPr>
          <w:rtl/>
        </w:rPr>
        <w:t xml:space="preserve"> </w:t>
      </w:r>
      <w:r>
        <w:rPr>
          <w:rFonts w:hint="cs"/>
          <w:rtl/>
        </w:rPr>
        <w:t>حرم</w:t>
      </w:r>
      <w:r>
        <w:rPr>
          <w:rtl/>
        </w:rPr>
        <w:t xml:space="preserve"> ... </w:t>
      </w:r>
      <w:r>
        <w:rPr>
          <w:rFonts w:hint="cs"/>
          <w:rtl/>
        </w:rPr>
        <w:t>فلاتظلموا</w:t>
      </w:r>
      <w:r>
        <w:rPr>
          <w:rtl/>
        </w:rPr>
        <w:t xml:space="preserve"> </w:t>
      </w:r>
      <w:r>
        <w:rPr>
          <w:rFonts w:hint="cs"/>
          <w:rtl/>
        </w:rPr>
        <w:t>في</w:t>
      </w:r>
      <w:r w:rsidR="009C3D60" w:rsidRPr="0006486E">
        <w:rPr>
          <w:rFonts w:hint="cs"/>
          <w:rtl/>
        </w:rPr>
        <w:t>ه</w:t>
      </w:r>
      <w:r>
        <w:rPr>
          <w:rFonts w:hint="cs"/>
          <w:rtl/>
        </w:rPr>
        <w:t>ن</w:t>
      </w:r>
      <w:r>
        <w:rPr>
          <w:rtl/>
        </w:rPr>
        <w:t xml:space="preserve"> </w:t>
      </w:r>
      <w:r>
        <w:rPr>
          <w:rFonts w:hint="cs"/>
          <w:rtl/>
        </w:rPr>
        <w:t>انفسكم</w:t>
      </w:r>
      <w:r>
        <w:rPr>
          <w:rtl/>
        </w:rPr>
        <w:t xml:space="preserve"> ... </w:t>
      </w:r>
      <w:r>
        <w:rPr>
          <w:rFonts w:hint="cs"/>
          <w:rtl/>
        </w:rPr>
        <w:t>و</w:t>
      </w:r>
      <w:r>
        <w:rPr>
          <w:rtl/>
        </w:rPr>
        <w:t xml:space="preserve"> </w:t>
      </w:r>
      <w:r>
        <w:rPr>
          <w:rFonts w:hint="cs"/>
          <w:rtl/>
        </w:rPr>
        <w:t>اعلموا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مع</w:t>
      </w:r>
      <w:r>
        <w:rPr>
          <w:rtl/>
        </w:rPr>
        <w:t xml:space="preserve"> </w:t>
      </w:r>
      <w:r>
        <w:rPr>
          <w:rFonts w:hint="cs"/>
          <w:rtl/>
        </w:rPr>
        <w:t>المتقين</w:t>
      </w:r>
    </w:p>
    <w:p w:rsidR="008E5E76" w:rsidRDefault="008E5E76" w:rsidP="008E5E76">
      <w:pPr>
        <w:pStyle w:val="libNormal"/>
        <w:rPr>
          <w:rtl/>
        </w:rPr>
      </w:pPr>
      <w:r>
        <w:rPr>
          <w:rtl/>
        </w:rPr>
        <w:t>17_امام صادق(ع) سے اللہ تعالى كے اس فرمان( ان عدة الشہور عند اللہ اثنا عشر شہراً) كے بارے مي</w:t>
      </w:r>
      <w:r w:rsidR="007C7B0E">
        <w:rPr>
          <w:rtl/>
        </w:rPr>
        <w:t xml:space="preserve">ں </w:t>
      </w:r>
      <w:r>
        <w:rPr>
          <w:rtl/>
        </w:rPr>
        <w:t>روايت كى گئي ہے: ''المحرم و صفر و ربيع الاول وربيع الاخر و جمادى الاولى وجمادى الآخرة ورجب و شعبان وشہر رمضان و شوال و ذوالقعدة وذوالحجة منہا اربعة حرم ، عشرون من ذى الحجة و المحرم وصفر و شہر ربيع الاول وعشر من شہر ربيع الآخر''; يہ مہينے محرم، صفر ، ربيع الاول ،ربيع الثانى جمادى الاول ، جمادى الثاني، رجب ، شعبان ، ماہ رمضان ، شوال، ذيقعد اور ذى الحج ہي</w:t>
      </w:r>
      <w:r w:rsidR="007C7B0E">
        <w:rPr>
          <w:rtl/>
        </w:rPr>
        <w:t xml:space="preserve">ں </w:t>
      </w:r>
      <w:r>
        <w:rPr>
          <w:rtl/>
        </w:rPr>
        <w:t>_ ان مي</w:t>
      </w:r>
      <w:r w:rsidR="007C7B0E">
        <w:rPr>
          <w:rtl/>
        </w:rPr>
        <w:t xml:space="preserve">ں </w:t>
      </w:r>
      <w:r>
        <w:rPr>
          <w:rtl/>
        </w:rPr>
        <w:t>سے حرمت والے چار مہينے يہ ہي</w:t>
      </w:r>
      <w:r w:rsidR="007C7B0E">
        <w:rPr>
          <w:rtl/>
        </w:rPr>
        <w:t xml:space="preserve">ں </w:t>
      </w:r>
      <w:r>
        <w:rPr>
          <w:rtl/>
        </w:rPr>
        <w:t>_ ذى الحج كے آخرى بيس دن ، محرم ، صفر ، ربيع الاول اور ربيع الثانى كے پہلے دس دن_</w:t>
      </w:r>
      <w:r w:rsidRPr="00F631E1">
        <w:rPr>
          <w:rStyle w:val="libFootnotenumChar"/>
          <w:rtl/>
        </w:rPr>
        <w:t>(1)</w:t>
      </w:r>
    </w:p>
    <w:p w:rsidR="008E5E76" w:rsidRDefault="008E5E76" w:rsidP="008E5E76">
      <w:pPr>
        <w:pStyle w:val="libNormal"/>
        <w:rPr>
          <w:rtl/>
        </w:rPr>
      </w:pPr>
      <w:r>
        <w:rPr>
          <w:rtl/>
        </w:rPr>
        <w:t>18_امام باقر(ع) سے روايت كى گئي ہے :</w:t>
      </w:r>
      <w:r w:rsidRPr="00F631E1">
        <w:rPr>
          <w:rStyle w:val="libArabicChar"/>
          <w:rtl/>
        </w:rPr>
        <w:t>''ما خلق الل</w:t>
      </w:r>
      <w:r w:rsidR="009C3D60" w:rsidRPr="0068406A">
        <w:rPr>
          <w:rStyle w:val="libArabicChar"/>
          <w:rFonts w:hint="cs"/>
          <w:rtl/>
        </w:rPr>
        <w:t>ه</w:t>
      </w:r>
      <w:r w:rsidRPr="00F631E1">
        <w:rPr>
          <w:rStyle w:val="libArabicChar"/>
          <w:rtl/>
        </w:rPr>
        <w:t xml:space="preserve"> </w:t>
      </w:r>
      <w:r w:rsidRPr="00F631E1">
        <w:rPr>
          <w:rStyle w:val="libArabicChar"/>
          <w:rFonts w:hint="cs"/>
          <w:rtl/>
        </w:rPr>
        <w:t>بقعة</w:t>
      </w:r>
      <w:r w:rsidRPr="00F631E1">
        <w:rPr>
          <w:rStyle w:val="libArabicChar"/>
          <w:rtl/>
        </w:rPr>
        <w:t xml:space="preserve"> </w:t>
      </w:r>
      <w:r w:rsidRPr="00F631E1">
        <w:rPr>
          <w:rStyle w:val="libArabicChar"/>
          <w:rFonts w:hint="cs"/>
          <w:rtl/>
        </w:rPr>
        <w:t>فى</w:t>
      </w:r>
      <w:r w:rsidRPr="00F631E1">
        <w:rPr>
          <w:rStyle w:val="libArabicChar"/>
          <w:rtl/>
        </w:rPr>
        <w:t xml:space="preserve"> </w:t>
      </w:r>
      <w:r w:rsidRPr="00F631E1">
        <w:rPr>
          <w:rStyle w:val="libArabicChar"/>
          <w:rFonts w:hint="cs"/>
          <w:rtl/>
        </w:rPr>
        <w:t>الارض</w:t>
      </w:r>
      <w:r w:rsidRPr="00F631E1">
        <w:rPr>
          <w:rStyle w:val="libArabicChar"/>
          <w:rtl/>
        </w:rPr>
        <w:t xml:space="preserve"> </w:t>
      </w:r>
      <w:r w:rsidRPr="00F631E1">
        <w:rPr>
          <w:rStyle w:val="libArabicChar"/>
          <w:rFonts w:hint="cs"/>
          <w:rtl/>
        </w:rPr>
        <w:t>احب</w:t>
      </w:r>
      <w:r w:rsidRPr="00F631E1">
        <w:rPr>
          <w:rStyle w:val="libArabicChar"/>
          <w:rtl/>
        </w:rPr>
        <w:t xml:space="preserve"> </w:t>
      </w:r>
      <w:r w:rsidRPr="00F631E1">
        <w:rPr>
          <w:rStyle w:val="libArabicChar"/>
          <w:rFonts w:hint="cs"/>
          <w:rtl/>
        </w:rPr>
        <w:t>الي</w:t>
      </w:r>
      <w:r w:rsidR="009C3D60" w:rsidRPr="0068406A">
        <w:rPr>
          <w:rStyle w:val="libArabicChar"/>
          <w:rFonts w:hint="cs"/>
          <w:rtl/>
        </w:rPr>
        <w:t>ه</w:t>
      </w:r>
      <w:r w:rsidRPr="00F631E1">
        <w:rPr>
          <w:rStyle w:val="libArabicChar"/>
          <w:rtl/>
        </w:rPr>
        <w:t xml:space="preserve"> </w:t>
      </w:r>
      <w:r w:rsidRPr="00F631E1">
        <w:rPr>
          <w:rStyle w:val="libArabicChar"/>
          <w:rFonts w:hint="cs"/>
          <w:rtl/>
        </w:rPr>
        <w:t>من</w:t>
      </w:r>
      <w:r w:rsidR="009C3D60" w:rsidRPr="0068406A">
        <w:rPr>
          <w:rStyle w:val="libArabicChar"/>
          <w:rFonts w:hint="cs"/>
          <w:rtl/>
        </w:rPr>
        <w:t>ه</w:t>
      </w:r>
      <w:r w:rsidRPr="00F631E1">
        <w:rPr>
          <w:rStyle w:val="libArabicChar"/>
          <w:rFonts w:hint="cs"/>
          <w:rtl/>
        </w:rPr>
        <w:t>ا</w:t>
      </w:r>
      <w:r w:rsidRPr="00F631E1">
        <w:rPr>
          <w:rStyle w:val="libArabicChar"/>
          <w:rtl/>
        </w:rPr>
        <w:t xml:space="preserve">_ </w:t>
      </w:r>
      <w:r w:rsidRPr="00F631E1">
        <w:rPr>
          <w:rStyle w:val="libArabicChar"/>
          <w:rFonts w:hint="cs"/>
          <w:rtl/>
        </w:rPr>
        <w:t>ثم</w:t>
      </w:r>
      <w:r w:rsidRPr="00F631E1">
        <w:rPr>
          <w:rStyle w:val="libArabicChar"/>
          <w:rtl/>
        </w:rPr>
        <w:t xml:space="preserve"> </w:t>
      </w:r>
      <w:r w:rsidRPr="00F631E1">
        <w:rPr>
          <w:rStyle w:val="libArabicChar"/>
          <w:rFonts w:hint="cs"/>
          <w:rtl/>
        </w:rPr>
        <w:t>اوميء</w:t>
      </w:r>
      <w:r w:rsidRPr="00F631E1">
        <w:rPr>
          <w:rStyle w:val="libArabicChar"/>
          <w:rtl/>
        </w:rPr>
        <w:t xml:space="preserve"> </w:t>
      </w:r>
      <w:r w:rsidRPr="00F631E1">
        <w:rPr>
          <w:rStyle w:val="libArabicChar"/>
          <w:rFonts w:hint="cs"/>
          <w:rtl/>
        </w:rPr>
        <w:t>بيد</w:t>
      </w:r>
      <w:r w:rsidR="009C3D60" w:rsidRPr="0068406A">
        <w:rPr>
          <w:rStyle w:val="libArabicChar"/>
          <w:rFonts w:hint="cs"/>
          <w:rtl/>
        </w:rPr>
        <w:t>ه</w:t>
      </w:r>
      <w:r w:rsidRPr="00F631E1">
        <w:rPr>
          <w:rStyle w:val="libArabicChar"/>
          <w:rtl/>
        </w:rPr>
        <w:t xml:space="preserve"> </w:t>
      </w:r>
      <w:r w:rsidRPr="00F631E1">
        <w:rPr>
          <w:rStyle w:val="libArabicChar"/>
          <w:rFonts w:hint="cs"/>
          <w:rtl/>
        </w:rPr>
        <w:t>نحو</w:t>
      </w:r>
      <w:r w:rsidRPr="00F631E1">
        <w:rPr>
          <w:rStyle w:val="libArabicChar"/>
          <w:rtl/>
        </w:rPr>
        <w:t xml:space="preserve"> </w:t>
      </w:r>
      <w:r w:rsidRPr="00F631E1">
        <w:rPr>
          <w:rStyle w:val="libArabicChar"/>
          <w:rFonts w:hint="cs"/>
          <w:rtl/>
        </w:rPr>
        <w:t>الكعبة</w:t>
      </w:r>
      <w:r w:rsidRPr="00F631E1">
        <w:rPr>
          <w:rStyle w:val="libArabicChar"/>
          <w:rtl/>
        </w:rPr>
        <w:t xml:space="preserve">_ ... </w:t>
      </w:r>
      <w:r w:rsidRPr="00F631E1">
        <w:rPr>
          <w:rStyle w:val="libArabicChar"/>
          <w:rFonts w:hint="cs"/>
          <w:rtl/>
        </w:rPr>
        <w:t>ل</w:t>
      </w:r>
      <w:r w:rsidR="009C3D60" w:rsidRPr="0068406A">
        <w:rPr>
          <w:rStyle w:val="libArabicChar"/>
          <w:rFonts w:hint="cs"/>
          <w:rtl/>
        </w:rPr>
        <w:t>ه</w:t>
      </w:r>
      <w:r w:rsidRPr="00F631E1">
        <w:rPr>
          <w:rStyle w:val="libArabicChar"/>
          <w:rFonts w:hint="cs"/>
          <w:rtl/>
        </w:rPr>
        <w:t>ا</w:t>
      </w:r>
      <w:r w:rsidRPr="00F631E1">
        <w:rPr>
          <w:rStyle w:val="libArabicChar"/>
          <w:rtl/>
        </w:rPr>
        <w:t xml:space="preserve"> </w:t>
      </w:r>
      <w:r w:rsidRPr="00F631E1">
        <w:rPr>
          <w:rStyle w:val="libArabicChar"/>
          <w:rFonts w:hint="cs"/>
          <w:rtl/>
        </w:rPr>
        <w:t>حرّم</w:t>
      </w:r>
      <w:r w:rsidRPr="00F631E1">
        <w:rPr>
          <w:rStyle w:val="libArabicChar"/>
          <w:rtl/>
        </w:rPr>
        <w:t xml:space="preserve"> </w:t>
      </w:r>
      <w:r w:rsidRPr="00F631E1">
        <w:rPr>
          <w:rStyle w:val="libArabicChar"/>
          <w:rFonts w:hint="cs"/>
          <w:rtl/>
        </w:rPr>
        <w:t>الل</w:t>
      </w:r>
      <w:r w:rsidR="009C3D60" w:rsidRPr="0068406A">
        <w:rPr>
          <w:rStyle w:val="libArabicChar"/>
          <w:rFonts w:hint="cs"/>
          <w:rtl/>
        </w:rPr>
        <w:t>ه</w:t>
      </w:r>
      <w:r w:rsidRPr="00F631E1">
        <w:rPr>
          <w:rStyle w:val="libArabicChar"/>
          <w:rtl/>
        </w:rPr>
        <w:t xml:space="preserve"> </w:t>
      </w:r>
      <w:r w:rsidRPr="00F631E1">
        <w:rPr>
          <w:rStyle w:val="libArabicChar"/>
          <w:rFonts w:hint="cs"/>
          <w:rtl/>
        </w:rPr>
        <w:t>الاش</w:t>
      </w:r>
      <w:r w:rsidR="009C3D60" w:rsidRPr="0068406A">
        <w:rPr>
          <w:rStyle w:val="libArabicChar"/>
          <w:rFonts w:hint="cs"/>
          <w:rtl/>
        </w:rPr>
        <w:t>ه</w:t>
      </w:r>
      <w:r w:rsidRPr="00F631E1">
        <w:rPr>
          <w:rStyle w:val="libArabicChar"/>
          <w:rFonts w:hint="cs"/>
          <w:rtl/>
        </w:rPr>
        <w:t>ر</w:t>
      </w:r>
      <w:r w:rsidRPr="00F631E1">
        <w:rPr>
          <w:rStyle w:val="libArabicChar"/>
          <w:rtl/>
        </w:rPr>
        <w:t xml:space="preserve"> </w:t>
      </w:r>
      <w:r w:rsidRPr="00F631E1">
        <w:rPr>
          <w:rStyle w:val="libArabicChar"/>
          <w:rFonts w:hint="cs"/>
          <w:rtl/>
        </w:rPr>
        <w:t>الحرم</w:t>
      </w:r>
      <w:r w:rsidRPr="00F631E1">
        <w:rPr>
          <w:rStyle w:val="libArabicChar"/>
          <w:rtl/>
        </w:rPr>
        <w:t xml:space="preserve"> </w:t>
      </w:r>
      <w:r w:rsidRPr="00F631E1">
        <w:rPr>
          <w:rStyle w:val="libArabicChar"/>
          <w:rFonts w:hint="cs"/>
          <w:rtl/>
        </w:rPr>
        <w:t>فى</w:t>
      </w:r>
      <w:r w:rsidRPr="00F631E1">
        <w:rPr>
          <w:rStyle w:val="libArabicChar"/>
          <w:rtl/>
        </w:rPr>
        <w:t xml:space="preserve"> </w:t>
      </w:r>
      <w:r w:rsidRPr="00F631E1">
        <w:rPr>
          <w:rStyle w:val="libArabicChar"/>
          <w:rFonts w:hint="cs"/>
          <w:rtl/>
        </w:rPr>
        <w:t>كتاب</w:t>
      </w:r>
      <w:r w:rsidR="009C3D60" w:rsidRPr="0068406A">
        <w:rPr>
          <w:rStyle w:val="libArabicChar"/>
          <w:rFonts w:hint="cs"/>
          <w:rtl/>
        </w:rPr>
        <w:t>ه</w:t>
      </w:r>
      <w:r w:rsidRPr="00F631E1">
        <w:rPr>
          <w:rStyle w:val="libArabicChar"/>
          <w:rtl/>
        </w:rPr>
        <w:t xml:space="preserve"> ...</w:t>
      </w:r>
      <w:r w:rsidRPr="00F631E1">
        <w:rPr>
          <w:rStyle w:val="libArabicChar"/>
          <w:rFonts w:hint="cs"/>
          <w:rtl/>
        </w:rPr>
        <w:t>ثلاثة</w:t>
      </w:r>
      <w:r w:rsidRPr="00F631E1">
        <w:rPr>
          <w:rStyle w:val="libArabicChar"/>
          <w:rtl/>
        </w:rPr>
        <w:t xml:space="preserve"> </w:t>
      </w:r>
      <w:r w:rsidRPr="00F631E1">
        <w:rPr>
          <w:rStyle w:val="libArabicChar"/>
          <w:rFonts w:hint="cs"/>
          <w:rtl/>
        </w:rPr>
        <w:t>متوالية</w:t>
      </w:r>
      <w:r w:rsidRPr="00F631E1">
        <w:rPr>
          <w:rStyle w:val="libArabicChar"/>
          <w:rtl/>
        </w:rPr>
        <w:t xml:space="preserve"> </w:t>
      </w:r>
      <w:r w:rsidRPr="00F631E1">
        <w:rPr>
          <w:rStyle w:val="libArabicChar"/>
          <w:rFonts w:hint="cs"/>
          <w:rtl/>
        </w:rPr>
        <w:t>للحج</w:t>
      </w:r>
      <w:r>
        <w:rPr>
          <w:rtl/>
        </w:rPr>
        <w:t>: شوال وذوالقعدہ وذوالحجة وشہر مفرد للعمرة وہو رجب; خدا تعالى نے زمين كا كوئي ٹكٹرا ايسا پيدا نہي</w:t>
      </w:r>
      <w:r w:rsidR="007C7B0E">
        <w:rPr>
          <w:rtl/>
        </w:rPr>
        <w:t xml:space="preserve">ں </w:t>
      </w:r>
      <w:r>
        <w:rPr>
          <w:rtl/>
        </w:rPr>
        <w:t>كيا كہ جو اسے اس سے زيادہ محبوب ہو_ اور اپنے ہاتھ كے ساتھ كعبہ كى طرف اشارہ كيا اور مزيد فرمايا اس كعبہ كے احترام كى خاطر خدا تعالى نے قرآن مي</w:t>
      </w:r>
      <w:r w:rsidR="007C7B0E">
        <w:rPr>
          <w:rtl/>
        </w:rPr>
        <w:t xml:space="preserve">ں </w:t>
      </w:r>
      <w:r>
        <w:rPr>
          <w:rtl/>
        </w:rPr>
        <w:t>حرمت والے مہينو</w:t>
      </w:r>
      <w:r w:rsidR="007C7B0E">
        <w:rPr>
          <w:rtl/>
        </w:rPr>
        <w:t xml:space="preserve">ں </w:t>
      </w:r>
      <w:r>
        <w:rPr>
          <w:rtl/>
        </w:rPr>
        <w:t>كومحترم شمار كيا ہے _ حج كيلئے تين مسلسل ماہ شوال، ذيقعد، ذى الحج اور عمرہ (مفردہ) كيلئے الگ ماہ ،رجب_</w:t>
      </w:r>
      <w:r w:rsidRPr="00F631E1">
        <w:rPr>
          <w:rStyle w:val="libFootnotenumChar"/>
          <w:rtl/>
        </w:rPr>
        <w:t>(2)</w:t>
      </w:r>
    </w:p>
    <w:p w:rsidR="008E5E76" w:rsidRDefault="008E5E76" w:rsidP="008E5E76">
      <w:pPr>
        <w:pStyle w:val="libNormal"/>
        <w:rPr>
          <w:rtl/>
        </w:rPr>
      </w:pPr>
      <w:r>
        <w:rPr>
          <w:rtl/>
        </w:rPr>
        <w:t>19_ پيغمبر (ص) سے منقول ہے كہ آپ(ص) نے حرمت والے چار مہينو</w:t>
      </w:r>
      <w:r w:rsidR="007C7B0E">
        <w:rPr>
          <w:rtl/>
        </w:rPr>
        <w:t xml:space="preserve">ں </w:t>
      </w:r>
      <w:r>
        <w:rPr>
          <w:rtl/>
        </w:rPr>
        <w:t>كے بارے مي</w:t>
      </w:r>
      <w:r w:rsidR="007C7B0E">
        <w:rPr>
          <w:rtl/>
        </w:rPr>
        <w:t xml:space="preserve">ں </w:t>
      </w:r>
      <w:r>
        <w:rPr>
          <w:rtl/>
        </w:rPr>
        <w:t>فرمايا : رجب ...وذوالقعدہ و ذو الحجة والمحرم وہ يہ ہي</w:t>
      </w:r>
      <w:r w:rsidR="007C7B0E">
        <w:rPr>
          <w:rtl/>
        </w:rPr>
        <w:t xml:space="preserve">ں </w:t>
      </w:r>
      <w:r>
        <w:rPr>
          <w:rtl/>
        </w:rPr>
        <w:t>رجب ...</w:t>
      </w:r>
    </w:p>
    <w:p w:rsidR="008E5E76" w:rsidRDefault="00C623D2" w:rsidP="00C623D2">
      <w:pPr>
        <w:pStyle w:val="libLine"/>
        <w:rPr>
          <w:rtl/>
        </w:rPr>
      </w:pPr>
      <w:r>
        <w:rPr>
          <w:rtl/>
        </w:rPr>
        <w:t>____________________</w:t>
      </w:r>
    </w:p>
    <w:p w:rsidR="008E5E76" w:rsidRDefault="008E5E76" w:rsidP="00F631E1">
      <w:pPr>
        <w:pStyle w:val="libFootnote"/>
        <w:rPr>
          <w:rtl/>
        </w:rPr>
      </w:pPr>
      <w:r>
        <w:rPr>
          <w:rtl/>
        </w:rPr>
        <w:t>1)خصال صدوق ص 487 ح 64_ نور الثقلين ج 2 ص 216ح 142_</w:t>
      </w:r>
    </w:p>
    <w:p w:rsidR="008E5E76" w:rsidRDefault="008E5E76" w:rsidP="00F631E1">
      <w:pPr>
        <w:pStyle w:val="libFootnote"/>
        <w:rPr>
          <w:rtl/>
        </w:rPr>
      </w:pPr>
      <w:r>
        <w:rPr>
          <w:rtl/>
        </w:rPr>
        <w:t>2)كافى جلد 4 ص 240 ح 1_ نور الثقلين ج 3ص215 ح 319_</w:t>
      </w:r>
    </w:p>
    <w:p w:rsidR="00F631E1" w:rsidRDefault="00A92F5E" w:rsidP="00462002">
      <w:pPr>
        <w:pStyle w:val="libPoemTini"/>
        <w:rPr>
          <w:rtl/>
        </w:rPr>
      </w:pPr>
      <w:r>
        <w:rPr>
          <w:rtl/>
        </w:rPr>
        <w:br w:type="page"/>
      </w:r>
    </w:p>
    <w:p w:rsidR="008E5E76" w:rsidRDefault="008E5E76" w:rsidP="00F631E1">
      <w:pPr>
        <w:pStyle w:val="libNormal"/>
        <w:rPr>
          <w:rtl/>
        </w:rPr>
      </w:pPr>
      <w:r>
        <w:rPr>
          <w:rtl/>
        </w:rPr>
        <w:lastRenderedPageBreak/>
        <w:t>ذيقعد، ذى الحج اور محرم ...(1)</w:t>
      </w:r>
    </w:p>
    <w:p w:rsidR="008E5E76" w:rsidRDefault="008E5E76" w:rsidP="00F631E1">
      <w:pPr>
        <w:pStyle w:val="libNormal"/>
        <w:rPr>
          <w:rtl/>
        </w:rPr>
      </w:pPr>
      <w:r>
        <w:rPr>
          <w:rtl/>
        </w:rPr>
        <w:t>آسمان :انكا حادث ہونا 2; انكا متعدد ہونا3</w:t>
      </w:r>
    </w:p>
    <w:p w:rsidR="008E5E76" w:rsidRDefault="008E5E76" w:rsidP="00C35B32">
      <w:pPr>
        <w:pStyle w:val="libNormal"/>
        <w:rPr>
          <w:rtl/>
        </w:rPr>
      </w:pPr>
      <w:r>
        <w:rPr>
          <w:rtl/>
        </w:rPr>
        <w:t>احكام 10</w:t>
      </w:r>
      <w:r w:rsidR="00C35B32">
        <w:rPr>
          <w:rFonts w:hint="cs"/>
          <w:rtl/>
        </w:rPr>
        <w:t>/</w:t>
      </w:r>
      <w:r>
        <w:rPr>
          <w:rtl/>
        </w:rPr>
        <w:t>اسلام :اسكے دشمن 12</w:t>
      </w:r>
    </w:p>
    <w:p w:rsidR="008E5E76" w:rsidRDefault="008E5E76" w:rsidP="00C35B32">
      <w:pPr>
        <w:pStyle w:val="libNormal"/>
        <w:rPr>
          <w:rtl/>
        </w:rPr>
      </w:pPr>
      <w:r>
        <w:rPr>
          <w:rtl/>
        </w:rPr>
        <w:t>تقوا :اسكے آثار 16</w:t>
      </w:r>
    </w:p>
    <w:p w:rsidR="008E5E76" w:rsidRDefault="008E5E76" w:rsidP="00C35B32">
      <w:pPr>
        <w:pStyle w:val="libNormal"/>
        <w:rPr>
          <w:rtl/>
        </w:rPr>
      </w:pPr>
      <w:r>
        <w:rPr>
          <w:rtl/>
        </w:rPr>
        <w:t>جرائم :انكے ارتكاب كے موانع 16</w:t>
      </w:r>
    </w:p>
    <w:p w:rsidR="008E5E76" w:rsidRDefault="008E5E76" w:rsidP="00C35B32">
      <w:pPr>
        <w:pStyle w:val="libNormal"/>
        <w:rPr>
          <w:rtl/>
        </w:rPr>
      </w:pPr>
      <w:r>
        <w:rPr>
          <w:rtl/>
        </w:rPr>
        <w:t>جنگ:حرمت والے مہينو</w:t>
      </w:r>
      <w:r w:rsidR="007C7B0E">
        <w:rPr>
          <w:rtl/>
        </w:rPr>
        <w:t xml:space="preserve">ں </w:t>
      </w:r>
      <w:r>
        <w:rPr>
          <w:rtl/>
        </w:rPr>
        <w:t>مي</w:t>
      </w:r>
      <w:r w:rsidR="007C7B0E">
        <w:rPr>
          <w:rtl/>
        </w:rPr>
        <w:t xml:space="preserve">ں </w:t>
      </w:r>
      <w:r>
        <w:rPr>
          <w:rtl/>
        </w:rPr>
        <w:t>جنگ9; حرمت والے مہينو</w:t>
      </w:r>
      <w:r w:rsidR="007C7B0E">
        <w:rPr>
          <w:rtl/>
        </w:rPr>
        <w:t xml:space="preserve">ں </w:t>
      </w:r>
      <w:r>
        <w:rPr>
          <w:rtl/>
        </w:rPr>
        <w:t>مي</w:t>
      </w:r>
      <w:r w:rsidR="007C7B0E">
        <w:rPr>
          <w:rtl/>
        </w:rPr>
        <w:t xml:space="preserve">ں </w:t>
      </w:r>
      <w:r>
        <w:rPr>
          <w:rtl/>
        </w:rPr>
        <w:t>جنگ كا حرام ہونا 10;دفاعى جنگ 10</w:t>
      </w:r>
    </w:p>
    <w:p w:rsidR="008E5E76" w:rsidRDefault="008E5E76" w:rsidP="00C35B32">
      <w:pPr>
        <w:pStyle w:val="libNormal"/>
        <w:rPr>
          <w:rtl/>
        </w:rPr>
      </w:pPr>
      <w:r>
        <w:rPr>
          <w:rtl/>
        </w:rPr>
        <w:t>جہاد:محاربين كے خلاف جہاد 11; مشركين كے خلاف جہاد11،15</w:t>
      </w:r>
    </w:p>
    <w:p w:rsidR="008E5E76" w:rsidRDefault="008E5E76" w:rsidP="008E5E76">
      <w:pPr>
        <w:pStyle w:val="libNormal"/>
        <w:rPr>
          <w:rtl/>
        </w:rPr>
      </w:pPr>
      <w:r>
        <w:rPr>
          <w:rtl/>
        </w:rPr>
        <w:t>حرمت والے مہينے5،17،18،19</w:t>
      </w:r>
    </w:p>
    <w:p w:rsidR="008E5E76" w:rsidRDefault="008E5E76" w:rsidP="008E5E76">
      <w:pPr>
        <w:pStyle w:val="libNormal"/>
        <w:rPr>
          <w:rtl/>
        </w:rPr>
      </w:pPr>
      <w:r>
        <w:rPr>
          <w:rtl/>
        </w:rPr>
        <w:t>انكا اديان مي</w:t>
      </w:r>
      <w:r w:rsidR="007C7B0E">
        <w:rPr>
          <w:rtl/>
        </w:rPr>
        <w:t xml:space="preserve">ں </w:t>
      </w:r>
      <w:r>
        <w:rPr>
          <w:rtl/>
        </w:rPr>
        <w:t>وجود 16;انكا فلسفہ 7،18; انكا ہميشہ سے ہونا 6;انكى حرمت كى حفاظت كرنا 8، 13 ، 16; انكى ہتك حرمت كے آثار،9; ان كے احكام 10</w:t>
      </w:r>
    </w:p>
    <w:p w:rsidR="008E5E76" w:rsidRDefault="008E5E76" w:rsidP="00C35B32">
      <w:pPr>
        <w:pStyle w:val="libNormal"/>
        <w:rPr>
          <w:rtl/>
        </w:rPr>
      </w:pPr>
      <w:r>
        <w:rPr>
          <w:rtl/>
        </w:rPr>
        <w:t>خدا تعالى :اسكے افعال15;اسكے اوامر11; اسكے نواہى 8</w:t>
      </w:r>
    </w:p>
    <w:p w:rsidR="008E5E76" w:rsidRDefault="008E5E76" w:rsidP="00C35B32">
      <w:pPr>
        <w:pStyle w:val="libNormal"/>
        <w:rPr>
          <w:rtl/>
        </w:rPr>
      </w:pPr>
      <w:r>
        <w:rPr>
          <w:rtl/>
        </w:rPr>
        <w:t>خدا تعالى كى امداد:جنكو يہ حاصل ہے14</w:t>
      </w:r>
    </w:p>
    <w:p w:rsidR="008E5E76" w:rsidRDefault="008E5E76" w:rsidP="00C35B32">
      <w:pPr>
        <w:pStyle w:val="libNormal"/>
        <w:rPr>
          <w:rtl/>
        </w:rPr>
      </w:pPr>
      <w:r>
        <w:rPr>
          <w:rtl/>
        </w:rPr>
        <w:t>خود:خود پر ظلم 9</w:t>
      </w:r>
    </w:p>
    <w:p w:rsidR="008E5E76" w:rsidRDefault="008E5E76" w:rsidP="00C35B32">
      <w:pPr>
        <w:pStyle w:val="libNormal"/>
        <w:rPr>
          <w:rtl/>
        </w:rPr>
      </w:pPr>
      <w:r>
        <w:rPr>
          <w:rtl/>
        </w:rPr>
        <w:t>دفاع:اسكى اہميت10; دفاع، حرمت والے مہينو</w:t>
      </w:r>
      <w:r w:rsidR="007C7B0E">
        <w:rPr>
          <w:rtl/>
        </w:rPr>
        <w:t xml:space="preserve">ں </w:t>
      </w:r>
      <w:r>
        <w:rPr>
          <w:rtl/>
        </w:rPr>
        <w:t>مي</w:t>
      </w:r>
      <w:r w:rsidR="007C7B0E">
        <w:rPr>
          <w:rtl/>
        </w:rPr>
        <w:t xml:space="preserve">ں </w:t>
      </w:r>
      <w:r>
        <w:rPr>
          <w:rtl/>
        </w:rPr>
        <w:t>10</w:t>
      </w:r>
    </w:p>
    <w:p w:rsidR="008E5E76" w:rsidRDefault="008E5E76" w:rsidP="008E5E76">
      <w:pPr>
        <w:pStyle w:val="libNormal"/>
        <w:rPr>
          <w:rtl/>
        </w:rPr>
      </w:pPr>
      <w:r>
        <w:rPr>
          <w:rtl/>
        </w:rPr>
        <w:t>روايت :17،18،19</w:t>
      </w:r>
    </w:p>
    <w:p w:rsidR="008E5E76" w:rsidRDefault="008E5E76" w:rsidP="00C35B32">
      <w:pPr>
        <w:pStyle w:val="libNormal"/>
        <w:rPr>
          <w:rtl/>
        </w:rPr>
      </w:pPr>
      <w:r>
        <w:rPr>
          <w:rtl/>
        </w:rPr>
        <w:t>زمين:اسكا حادث ہونا 2</w:t>
      </w:r>
    </w:p>
    <w:p w:rsidR="008E5E76" w:rsidRDefault="008E5E76" w:rsidP="00C35B32">
      <w:pPr>
        <w:pStyle w:val="libNormal"/>
        <w:rPr>
          <w:rtl/>
        </w:rPr>
      </w:pPr>
      <w:r>
        <w:rPr>
          <w:rtl/>
        </w:rPr>
        <w:t>سال اور مہينہ:سال كے مہينو</w:t>
      </w:r>
      <w:r w:rsidR="007C7B0E">
        <w:rPr>
          <w:rtl/>
        </w:rPr>
        <w:t xml:space="preserve">ں </w:t>
      </w:r>
      <w:r>
        <w:rPr>
          <w:rtl/>
        </w:rPr>
        <w:t>كى تعداد1،4،17; بارہ مہينو</w:t>
      </w:r>
      <w:r w:rsidR="007C7B0E">
        <w:rPr>
          <w:rtl/>
        </w:rPr>
        <w:t xml:space="preserve">ں </w:t>
      </w:r>
      <w:r>
        <w:rPr>
          <w:rtl/>
        </w:rPr>
        <w:t>كا ہميشہ سے ہونا 1،4</w:t>
      </w:r>
    </w:p>
    <w:p w:rsidR="008E5E76" w:rsidRDefault="008E5E76" w:rsidP="00C35B32">
      <w:pPr>
        <w:pStyle w:val="libNormal"/>
        <w:rPr>
          <w:rtl/>
        </w:rPr>
      </w:pPr>
      <w:r>
        <w:rPr>
          <w:rtl/>
        </w:rPr>
        <w:t>ظلم :اسكے موارد9</w:t>
      </w:r>
    </w:p>
    <w:p w:rsidR="008E5E76" w:rsidRDefault="008E5E76" w:rsidP="00C35B32">
      <w:pPr>
        <w:pStyle w:val="libNormal"/>
        <w:rPr>
          <w:rtl/>
        </w:rPr>
      </w:pPr>
      <w:r>
        <w:rPr>
          <w:rtl/>
        </w:rPr>
        <w:t>عدد:چار كا عدد5،6; بارہ كا عدد 1،4</w:t>
      </w:r>
    </w:p>
    <w:p w:rsidR="008E5E76" w:rsidRDefault="008E5E76" w:rsidP="00C35B32">
      <w:pPr>
        <w:pStyle w:val="libNormal"/>
        <w:rPr>
          <w:rtl/>
        </w:rPr>
      </w:pPr>
      <w:r>
        <w:rPr>
          <w:rtl/>
        </w:rPr>
        <w:t>قانون:قانون شكنى كے موانع16</w:t>
      </w:r>
    </w:p>
    <w:p w:rsidR="008E5E76" w:rsidRDefault="00C623D2" w:rsidP="00C623D2">
      <w:pPr>
        <w:pStyle w:val="libLine"/>
        <w:rPr>
          <w:rtl/>
        </w:rPr>
      </w:pPr>
      <w:r>
        <w:rPr>
          <w:rtl/>
        </w:rPr>
        <w:t>____________________</w:t>
      </w:r>
    </w:p>
    <w:p w:rsidR="008E5E76" w:rsidRDefault="008E5E76" w:rsidP="00C35B32">
      <w:pPr>
        <w:pStyle w:val="libFootnote"/>
        <w:rPr>
          <w:rtl/>
        </w:rPr>
      </w:pPr>
      <w:r>
        <w:rPr>
          <w:rtl/>
        </w:rPr>
        <w:t>1)خصال صدوق ص 487 ح 63 _ نور الثقلين ج 2 ص 216 ح 144_</w:t>
      </w:r>
    </w:p>
    <w:p w:rsidR="00C35B32" w:rsidRDefault="00A92F5E" w:rsidP="00462002">
      <w:pPr>
        <w:pStyle w:val="libPoemTini"/>
        <w:rPr>
          <w:rtl/>
        </w:rPr>
      </w:pPr>
      <w:r>
        <w:rPr>
          <w:rtl/>
        </w:rPr>
        <w:br w:type="page"/>
      </w:r>
    </w:p>
    <w:p w:rsidR="008E5E76" w:rsidRDefault="008E5E76" w:rsidP="00C35B32">
      <w:pPr>
        <w:pStyle w:val="libNormal"/>
        <w:rPr>
          <w:rtl/>
        </w:rPr>
      </w:pPr>
      <w:r>
        <w:rPr>
          <w:rtl/>
        </w:rPr>
        <w:lastRenderedPageBreak/>
        <w:t>كعبہ :اسكى فضيلت 18</w:t>
      </w:r>
    </w:p>
    <w:p w:rsidR="008E5E76" w:rsidRDefault="008E5E76" w:rsidP="00C35B32">
      <w:pPr>
        <w:pStyle w:val="libNormal"/>
        <w:rPr>
          <w:rtl/>
        </w:rPr>
      </w:pPr>
      <w:r>
        <w:rPr>
          <w:rtl/>
        </w:rPr>
        <w:t>گناہ:اسكے موانع16</w:t>
      </w:r>
    </w:p>
    <w:p w:rsidR="008E5E76" w:rsidRDefault="008E5E76" w:rsidP="00C35B32">
      <w:pPr>
        <w:pStyle w:val="libNormal"/>
        <w:rPr>
          <w:rtl/>
        </w:rPr>
      </w:pPr>
      <w:r>
        <w:rPr>
          <w:rtl/>
        </w:rPr>
        <w:t>متقين :انكى امداد 14; انكى حوصلہ افزائي 15; ان كے فضائل 14</w:t>
      </w:r>
    </w:p>
    <w:p w:rsidR="008E5E76" w:rsidRDefault="008E5E76" w:rsidP="00C35B32">
      <w:pPr>
        <w:pStyle w:val="libNormal"/>
        <w:rPr>
          <w:rtl/>
        </w:rPr>
      </w:pPr>
      <w:r>
        <w:rPr>
          <w:rtl/>
        </w:rPr>
        <w:t>مسلمان:ان كے دشمن 12</w:t>
      </w:r>
    </w:p>
    <w:p w:rsidR="008E5E76" w:rsidRDefault="008E5E76" w:rsidP="00C35B32">
      <w:pPr>
        <w:pStyle w:val="libNormal"/>
        <w:rPr>
          <w:rtl/>
        </w:rPr>
      </w:pPr>
      <w:r>
        <w:rPr>
          <w:rtl/>
        </w:rPr>
        <w:t>مشركين :انكى دشمنى 12</w:t>
      </w:r>
    </w:p>
    <w:p w:rsidR="008E5E76" w:rsidRDefault="008E5E76" w:rsidP="00C35B32">
      <w:pPr>
        <w:pStyle w:val="libNormal"/>
        <w:rPr>
          <w:rtl/>
        </w:rPr>
      </w:pPr>
      <w:r>
        <w:rPr>
          <w:rtl/>
        </w:rPr>
        <w:t>معاشرہ:اس پر ظلم،9;اسكى مصلحتو</w:t>
      </w:r>
      <w:r w:rsidR="007C7B0E">
        <w:rPr>
          <w:rtl/>
        </w:rPr>
        <w:t xml:space="preserve">ں </w:t>
      </w:r>
      <w:r>
        <w:rPr>
          <w:rtl/>
        </w:rPr>
        <w:t>كى اہميت7</w:t>
      </w:r>
    </w:p>
    <w:p w:rsidR="008E5E76" w:rsidRDefault="008E5E76" w:rsidP="00C35B32">
      <w:pPr>
        <w:pStyle w:val="libNormal"/>
        <w:rPr>
          <w:rtl/>
        </w:rPr>
      </w:pPr>
      <w:r>
        <w:rPr>
          <w:rtl/>
        </w:rPr>
        <w:t>مقابلہ:اس مي</w:t>
      </w:r>
      <w:r w:rsidR="007C7B0E">
        <w:rPr>
          <w:rtl/>
        </w:rPr>
        <w:t xml:space="preserve">ں </w:t>
      </w:r>
      <w:r>
        <w:rPr>
          <w:rtl/>
        </w:rPr>
        <w:t>تقوا 13; يہ حرمت والے مہينو</w:t>
      </w:r>
      <w:r w:rsidR="007C7B0E">
        <w:rPr>
          <w:rtl/>
        </w:rPr>
        <w:t xml:space="preserve">ں </w:t>
      </w:r>
      <w:r>
        <w:rPr>
          <w:rtl/>
        </w:rPr>
        <w:t>مي</w:t>
      </w:r>
      <w:r w:rsidR="007C7B0E">
        <w:rPr>
          <w:rtl/>
        </w:rPr>
        <w:t xml:space="preserve">ں </w:t>
      </w:r>
      <w:r>
        <w:rPr>
          <w:rtl/>
        </w:rPr>
        <w:t>10;يہ مشركين كے ساتھ15</w:t>
      </w:r>
    </w:p>
    <w:p w:rsidR="008E5E76" w:rsidRDefault="008E5E76" w:rsidP="00C35B32">
      <w:pPr>
        <w:pStyle w:val="libNormal"/>
        <w:rPr>
          <w:rtl/>
        </w:rPr>
      </w:pPr>
      <w:r>
        <w:rPr>
          <w:rtl/>
        </w:rPr>
        <w:t>مہينے:جمادى الاول 17; جمادى الثانى 17; ذى الحج 17 ، 18 ، 19; ذيقعد17،18،19; ربيع الاول ،17; ربيع الثاني،17;رجب 17،18،19;شعبان17;شوال 17،18; ماہ رمضان ،17;صفر 17; محرم19</w:t>
      </w:r>
    </w:p>
    <w:p w:rsidR="00C35B32" w:rsidRDefault="00C35B32" w:rsidP="00C35B32">
      <w:pPr>
        <w:pStyle w:val="Heading2Center"/>
        <w:rPr>
          <w:rtl/>
        </w:rPr>
      </w:pPr>
      <w:bookmarkStart w:id="37" w:name="_Toc25581261"/>
      <w:r>
        <w:rPr>
          <w:rFonts w:hint="cs"/>
          <w:rtl/>
        </w:rPr>
        <w:t>آیت 37</w:t>
      </w:r>
      <w:bookmarkEnd w:id="37"/>
    </w:p>
    <w:p w:rsidR="008E5E76" w:rsidRDefault="00192F58" w:rsidP="00C35B32">
      <w:pPr>
        <w:pStyle w:val="libNormal"/>
        <w:rPr>
          <w:rtl/>
        </w:rPr>
      </w:pPr>
      <w:r>
        <w:rPr>
          <w:rStyle w:val="libAieChar"/>
          <w:rtl/>
        </w:rPr>
        <w:t xml:space="preserve"> </w:t>
      </w:r>
      <w:r w:rsidRPr="00192F58">
        <w:rPr>
          <w:rStyle w:val="libAlaemChar"/>
          <w:rtl/>
        </w:rPr>
        <w:t>(</w:t>
      </w:r>
      <w:r>
        <w:rPr>
          <w:rStyle w:val="libAieChar"/>
          <w:rtl/>
        </w:rPr>
        <w:t xml:space="preserve"> </w:t>
      </w:r>
      <w:r w:rsidRPr="00C35B32">
        <w:rPr>
          <w:rStyle w:val="libAieChar"/>
          <w:rtl/>
        </w:rPr>
        <w:t>إِنَّمَا النَّسِيءُ زِيَادَةٌ فِي الْكُفْرِ يُضَلُّ بِهِ الَّذِينَ كَفَرُواْ يُحِلِّونَهُ عَاماً وَيُحَرِّمُونَهُ عَاماً لِّيُوَاطِؤُواْ عِدَّةَ مَا حَرَّمَ اللّهُ فَيُحِلُّواْ مَا حَرَّمَ اللّهُ زُيِّنَ لَهُمْ سُوءُ أَعْمَالِهِمْ وَاللّهُ لاَ يَهْدِي الْقَوْمَ الْكَافِرِينَ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محترم مہينو</w:t>
      </w:r>
      <w:r w:rsidR="007C7B0E">
        <w:rPr>
          <w:rtl/>
        </w:rPr>
        <w:t xml:space="preserve">ں </w:t>
      </w:r>
      <w:r>
        <w:rPr>
          <w:rtl/>
        </w:rPr>
        <w:t>مي</w:t>
      </w:r>
      <w:r w:rsidR="007C7B0E">
        <w:rPr>
          <w:rtl/>
        </w:rPr>
        <w:t xml:space="preserve">ں </w:t>
      </w:r>
      <w:r>
        <w:rPr>
          <w:rtl/>
        </w:rPr>
        <w:t>تقديم و تاخير كفر مي</w:t>
      </w:r>
      <w:r w:rsidR="007C7B0E">
        <w:rPr>
          <w:rtl/>
        </w:rPr>
        <w:t xml:space="preserve">ں </w:t>
      </w:r>
      <w:r>
        <w:rPr>
          <w:rtl/>
        </w:rPr>
        <w:t>ايك قسم كى زيادتى ہے جس كے ذريعہ كفار كو گمراہ كيا جاتا ہے كہ وہ ايك سال اسے حلال بناليتے ہي</w:t>
      </w:r>
      <w:r w:rsidR="007C7B0E">
        <w:rPr>
          <w:rtl/>
        </w:rPr>
        <w:t xml:space="preserve">ں </w:t>
      </w:r>
      <w:r>
        <w:rPr>
          <w:rtl/>
        </w:rPr>
        <w:t>اور دوسرے سال حرام كرديتے ہي</w:t>
      </w:r>
      <w:r w:rsidR="007C7B0E">
        <w:rPr>
          <w:rtl/>
        </w:rPr>
        <w:t xml:space="preserve">ں </w:t>
      </w:r>
      <w:r>
        <w:rPr>
          <w:rtl/>
        </w:rPr>
        <w:t>تا كہ اتنى تعداد برابر ہوجائے جتنى خدا نے حرام كى ہے اور حرام خدا حلال بھى ہوجائے_ ان كے بدترين اعمال كو ان كى نگاہ مي</w:t>
      </w:r>
      <w:r w:rsidR="007C7B0E">
        <w:rPr>
          <w:rtl/>
        </w:rPr>
        <w:t xml:space="preserve">ں </w:t>
      </w:r>
      <w:r>
        <w:rPr>
          <w:rtl/>
        </w:rPr>
        <w:t>آراستہ كرديا گيا ہے اور اللہ كا فر قوم كى ہدايت نہي</w:t>
      </w:r>
      <w:r w:rsidR="007C7B0E">
        <w:rPr>
          <w:rtl/>
        </w:rPr>
        <w:t xml:space="preserve">ں </w:t>
      </w:r>
      <w:r>
        <w:rPr>
          <w:rtl/>
        </w:rPr>
        <w:t>كرتا ہے_</w:t>
      </w:r>
    </w:p>
    <w:p w:rsidR="008E5E76" w:rsidRDefault="008E5E76" w:rsidP="008E5E76">
      <w:pPr>
        <w:pStyle w:val="libNormal"/>
        <w:rPr>
          <w:rtl/>
        </w:rPr>
      </w:pPr>
      <w:r>
        <w:rPr>
          <w:rtl/>
        </w:rPr>
        <w:t>1_ ماہ حرام اور ماہ حلال كو ايك دوسرے كى جگہ پر منتقل كرنا ( محرم كى حرمت صفر كو اور صفر كى حليت محرم كو دے</w:t>
      </w:r>
    </w:p>
    <w:p w:rsidR="00C35B32" w:rsidRDefault="00A92F5E" w:rsidP="00462002">
      <w:pPr>
        <w:pStyle w:val="libPoemTini"/>
        <w:rPr>
          <w:rtl/>
        </w:rPr>
      </w:pPr>
      <w:r>
        <w:rPr>
          <w:rtl/>
        </w:rPr>
        <w:cr/>
      </w:r>
      <w:r>
        <w:rPr>
          <w:rtl/>
        </w:rPr>
        <w:br w:type="page"/>
      </w:r>
    </w:p>
    <w:p w:rsidR="008E5E76" w:rsidRDefault="008E5E76" w:rsidP="00C35B32">
      <w:pPr>
        <w:pStyle w:val="libNormal"/>
        <w:rPr>
          <w:rtl/>
        </w:rPr>
      </w:pPr>
      <w:r>
        <w:rPr>
          <w:rtl/>
        </w:rPr>
        <w:lastRenderedPageBreak/>
        <w:t>دينا) جاہليت كے عربو</w:t>
      </w:r>
      <w:r w:rsidR="007C7B0E">
        <w:rPr>
          <w:rtl/>
        </w:rPr>
        <w:t xml:space="preserve">ں </w:t>
      </w:r>
      <w:r>
        <w:rPr>
          <w:rtl/>
        </w:rPr>
        <w:t>كا ايك غلط كام _</w:t>
      </w:r>
      <w:r w:rsidRPr="00C35B32">
        <w:rPr>
          <w:rStyle w:val="libArabicChar"/>
          <w:rtl/>
        </w:rPr>
        <w:t>انما النسيء زيادة فى الكفر</w:t>
      </w:r>
    </w:p>
    <w:p w:rsidR="008E5E76" w:rsidRDefault="008E5E76" w:rsidP="008E5E76">
      <w:pPr>
        <w:pStyle w:val="libNormal"/>
        <w:rPr>
          <w:rtl/>
        </w:rPr>
      </w:pPr>
      <w:r>
        <w:rPr>
          <w:rtl/>
        </w:rPr>
        <w:t>جاہليت كے عربو</w:t>
      </w:r>
      <w:r w:rsidR="007C7B0E">
        <w:rPr>
          <w:rtl/>
        </w:rPr>
        <w:t xml:space="preserve">ں </w:t>
      </w:r>
      <w:r>
        <w:rPr>
          <w:rtl/>
        </w:rPr>
        <w:t>كيلئے اپنى جنگى اور غارتگرى والى فطرت كى وجہ سے مسلسل تين ماہ ( ذيقعد، ذى الحج، محرم) تك جنگ سے پرہيز كرنا بہت شاق اور دشوار تھا لہذا اپنے خيال مي</w:t>
      </w:r>
      <w:r w:rsidR="007C7B0E">
        <w:rPr>
          <w:rtl/>
        </w:rPr>
        <w:t xml:space="preserve">ں </w:t>
      </w:r>
      <w:r>
        <w:rPr>
          <w:rtl/>
        </w:rPr>
        <w:t>محرم اور صفر كوآگے پيچھے كرديتے يعنى محرم مي</w:t>
      </w:r>
      <w:r w:rsidR="007C7B0E">
        <w:rPr>
          <w:rtl/>
        </w:rPr>
        <w:t xml:space="preserve">ں </w:t>
      </w:r>
      <w:r>
        <w:rPr>
          <w:rtl/>
        </w:rPr>
        <w:t>جنگ كرتے اور صفر مي</w:t>
      </w:r>
      <w:r w:rsidR="007C7B0E">
        <w:rPr>
          <w:rtl/>
        </w:rPr>
        <w:t xml:space="preserve">ں </w:t>
      </w:r>
      <w:r>
        <w:rPr>
          <w:rtl/>
        </w:rPr>
        <w:t>جنگ سے پرہيز كرتے اور اگلے سال محرم كو اپنى جگہ پر لے آتے اور اس كام كو ''نسي '' (متاخر كرنا) كہا كرتے_</w:t>
      </w:r>
    </w:p>
    <w:p w:rsidR="008E5E76" w:rsidRDefault="008E5E76" w:rsidP="00C35B32">
      <w:pPr>
        <w:pStyle w:val="libNormal"/>
        <w:rPr>
          <w:rtl/>
        </w:rPr>
      </w:pPr>
      <w:r>
        <w:rPr>
          <w:rtl/>
        </w:rPr>
        <w:t>2_ حرمت والے مہينو</w:t>
      </w:r>
      <w:r w:rsidR="007C7B0E">
        <w:rPr>
          <w:rtl/>
        </w:rPr>
        <w:t xml:space="preserve">ں </w:t>
      </w:r>
      <w:r>
        <w:rPr>
          <w:rtl/>
        </w:rPr>
        <w:t>كو ادل بدل كرنا كفار كے كفر كے درجہ مي</w:t>
      </w:r>
      <w:r w:rsidR="007C7B0E">
        <w:rPr>
          <w:rtl/>
        </w:rPr>
        <w:t xml:space="preserve">ں </w:t>
      </w:r>
      <w:r>
        <w:rPr>
          <w:rtl/>
        </w:rPr>
        <w:t>اضافہ كا باعث ہے_</w:t>
      </w:r>
      <w:r w:rsidRPr="00C35B32">
        <w:rPr>
          <w:rStyle w:val="libArabicChar"/>
          <w:rtl/>
        </w:rPr>
        <w:t>انما النسي زيادة فى الكفر</w:t>
      </w:r>
    </w:p>
    <w:p w:rsidR="008E5E76" w:rsidRDefault="008E5E76" w:rsidP="00C35B32">
      <w:pPr>
        <w:pStyle w:val="libNormal"/>
        <w:rPr>
          <w:rtl/>
        </w:rPr>
      </w:pPr>
      <w:r>
        <w:rPr>
          <w:rtl/>
        </w:rPr>
        <w:t>3_ كفر كے مختلف درجے ہي</w:t>
      </w:r>
      <w:r w:rsidR="007C7B0E">
        <w:rPr>
          <w:rtl/>
        </w:rPr>
        <w:t xml:space="preserve">ں </w:t>
      </w:r>
      <w:r>
        <w:rPr>
          <w:rtl/>
        </w:rPr>
        <w:t>_</w:t>
      </w:r>
      <w:r w:rsidRPr="00C35B32">
        <w:rPr>
          <w:rStyle w:val="libArabicChar"/>
          <w:rtl/>
        </w:rPr>
        <w:t>زيادة فى الكفر</w:t>
      </w:r>
    </w:p>
    <w:p w:rsidR="008E5E76" w:rsidRDefault="008E5E76" w:rsidP="008E5E76">
      <w:pPr>
        <w:pStyle w:val="libNormal"/>
        <w:rPr>
          <w:rtl/>
        </w:rPr>
      </w:pPr>
      <w:r>
        <w:rPr>
          <w:rtl/>
        </w:rPr>
        <w:t>4_ خدا تعالى كے پائيدار احكام مي</w:t>
      </w:r>
      <w:r w:rsidR="007C7B0E">
        <w:rPr>
          <w:rtl/>
        </w:rPr>
        <w:t xml:space="preserve">ں </w:t>
      </w:r>
      <w:r>
        <w:rPr>
          <w:rtl/>
        </w:rPr>
        <w:t>مداخلت اور تصرف كرنا كفر كى علامت ہے_</w:t>
      </w:r>
    </w:p>
    <w:p w:rsidR="008E5E76" w:rsidRDefault="008E5E76" w:rsidP="00C35B32">
      <w:pPr>
        <w:pStyle w:val="libArabic"/>
        <w:rPr>
          <w:rtl/>
        </w:rPr>
      </w:pPr>
      <w:r>
        <w:rPr>
          <w:rtl/>
        </w:rPr>
        <w:t>من</w:t>
      </w:r>
      <w:r w:rsidR="009C3D60" w:rsidRPr="0006486E">
        <w:rPr>
          <w:rFonts w:hint="cs"/>
          <w:rtl/>
        </w:rPr>
        <w:t>ه</w:t>
      </w:r>
      <w:r>
        <w:rPr>
          <w:rFonts w:hint="cs"/>
          <w:rtl/>
        </w:rPr>
        <w:t>ا</w:t>
      </w:r>
      <w:r>
        <w:rPr>
          <w:rtl/>
        </w:rPr>
        <w:t xml:space="preserve"> </w:t>
      </w:r>
      <w:r>
        <w:rPr>
          <w:rFonts w:hint="cs"/>
          <w:rtl/>
        </w:rPr>
        <w:t>اربعة</w:t>
      </w:r>
      <w:r>
        <w:rPr>
          <w:rtl/>
        </w:rPr>
        <w:t xml:space="preserve"> </w:t>
      </w:r>
      <w:r>
        <w:rPr>
          <w:rFonts w:hint="cs"/>
          <w:rtl/>
        </w:rPr>
        <w:t>حرم</w:t>
      </w:r>
      <w:r>
        <w:rPr>
          <w:rtl/>
        </w:rPr>
        <w:t xml:space="preserve"> ... </w:t>
      </w:r>
      <w:r>
        <w:rPr>
          <w:rFonts w:hint="cs"/>
          <w:rtl/>
        </w:rPr>
        <w:t>انما</w:t>
      </w:r>
      <w:r>
        <w:rPr>
          <w:rtl/>
        </w:rPr>
        <w:t xml:space="preserve"> </w:t>
      </w:r>
      <w:r>
        <w:rPr>
          <w:rFonts w:hint="cs"/>
          <w:rtl/>
        </w:rPr>
        <w:t>النسي</w:t>
      </w:r>
      <w:r>
        <w:rPr>
          <w:rtl/>
        </w:rPr>
        <w:t xml:space="preserve"> </w:t>
      </w:r>
      <w:r>
        <w:rPr>
          <w:rFonts w:hint="cs"/>
          <w:rtl/>
        </w:rPr>
        <w:t>زيادة</w:t>
      </w:r>
      <w:r>
        <w:rPr>
          <w:rtl/>
        </w:rPr>
        <w:t xml:space="preserve"> </w:t>
      </w:r>
      <w:r>
        <w:rPr>
          <w:rFonts w:hint="cs"/>
          <w:rtl/>
        </w:rPr>
        <w:t>فى</w:t>
      </w:r>
      <w:r>
        <w:rPr>
          <w:rtl/>
        </w:rPr>
        <w:t xml:space="preserve"> </w:t>
      </w:r>
      <w:r>
        <w:rPr>
          <w:rFonts w:hint="cs"/>
          <w:rtl/>
        </w:rPr>
        <w:t>الكفر</w:t>
      </w:r>
    </w:p>
    <w:p w:rsidR="008E5E76" w:rsidRDefault="008E5E76" w:rsidP="00C35B32">
      <w:pPr>
        <w:pStyle w:val="libNormal"/>
        <w:rPr>
          <w:rtl/>
        </w:rPr>
      </w:pPr>
      <w:r>
        <w:rPr>
          <w:rtl/>
        </w:rPr>
        <w:t>5_ حرمت والے مہينو</w:t>
      </w:r>
      <w:r w:rsidR="007C7B0E">
        <w:rPr>
          <w:rtl/>
        </w:rPr>
        <w:t xml:space="preserve">ں </w:t>
      </w:r>
      <w:r>
        <w:rPr>
          <w:rtl/>
        </w:rPr>
        <w:t>كو تبديل كرنا كفار كى گمراہى كا عامل ہے_</w:t>
      </w:r>
      <w:r w:rsidRPr="00C35B32">
        <w:rPr>
          <w:rStyle w:val="libArabicChar"/>
          <w:rtl/>
        </w:rPr>
        <w:t>انما النسيء ... يضل ب</w:t>
      </w:r>
      <w:r w:rsidR="009C3D60" w:rsidRPr="0068406A">
        <w:rPr>
          <w:rStyle w:val="libArabicChar"/>
          <w:rFonts w:hint="cs"/>
          <w:rtl/>
        </w:rPr>
        <w:t>ه</w:t>
      </w:r>
      <w:r w:rsidRPr="00C35B32">
        <w:rPr>
          <w:rStyle w:val="libArabicChar"/>
          <w:rtl/>
        </w:rPr>
        <w:t xml:space="preserve"> </w:t>
      </w:r>
      <w:r w:rsidRPr="00C35B32">
        <w:rPr>
          <w:rStyle w:val="libArabicChar"/>
          <w:rFonts w:hint="cs"/>
          <w:rtl/>
        </w:rPr>
        <w:t>الذين</w:t>
      </w:r>
      <w:r w:rsidRPr="00C35B32">
        <w:rPr>
          <w:rStyle w:val="libArabicChar"/>
          <w:rtl/>
        </w:rPr>
        <w:t xml:space="preserve"> </w:t>
      </w:r>
      <w:r w:rsidRPr="00C35B32">
        <w:rPr>
          <w:rStyle w:val="libArabicChar"/>
          <w:rFonts w:hint="cs"/>
          <w:rtl/>
        </w:rPr>
        <w:t>كفرو</w:t>
      </w:r>
    </w:p>
    <w:p w:rsidR="008E5E76" w:rsidRDefault="008E5E76" w:rsidP="008E5E76">
      <w:pPr>
        <w:pStyle w:val="libNormal"/>
        <w:rPr>
          <w:rtl/>
        </w:rPr>
      </w:pPr>
      <w:r>
        <w:rPr>
          <w:rtl/>
        </w:rPr>
        <w:t>6_ ''النسيئ'' يعنى حرمت والے كسى مہينے كو ايك سال حلال شمار كرنا اور دوسرے سال حرام شمار كرنا_</w:t>
      </w:r>
    </w:p>
    <w:p w:rsidR="008E5E76" w:rsidRDefault="008E5E76" w:rsidP="00C35B32">
      <w:pPr>
        <w:pStyle w:val="libArabic"/>
        <w:rPr>
          <w:rtl/>
        </w:rPr>
      </w:pPr>
      <w:r>
        <w:rPr>
          <w:rtl/>
        </w:rPr>
        <w:t>انما النسي ... يحلون</w:t>
      </w:r>
      <w:r w:rsidR="009C3D60" w:rsidRPr="0006486E">
        <w:rPr>
          <w:rFonts w:hint="cs"/>
          <w:rtl/>
        </w:rPr>
        <w:t>ه</w:t>
      </w:r>
      <w:r>
        <w:rPr>
          <w:rtl/>
        </w:rPr>
        <w:t xml:space="preserve"> </w:t>
      </w:r>
      <w:r>
        <w:rPr>
          <w:rFonts w:hint="cs"/>
          <w:rtl/>
        </w:rPr>
        <w:t>عاما</w:t>
      </w:r>
      <w:r>
        <w:rPr>
          <w:rtl/>
        </w:rPr>
        <w:t xml:space="preserve"> </w:t>
      </w:r>
      <w:r>
        <w:rPr>
          <w:rFonts w:hint="cs"/>
          <w:rtl/>
        </w:rPr>
        <w:t>و</w:t>
      </w:r>
      <w:r>
        <w:rPr>
          <w:rtl/>
        </w:rPr>
        <w:t xml:space="preserve"> </w:t>
      </w:r>
      <w:r>
        <w:rPr>
          <w:rFonts w:hint="cs"/>
          <w:rtl/>
        </w:rPr>
        <w:t>يحرمون</w:t>
      </w:r>
      <w:r w:rsidR="009C3D60" w:rsidRPr="0006486E">
        <w:rPr>
          <w:rFonts w:hint="cs"/>
          <w:rtl/>
        </w:rPr>
        <w:t>ه</w:t>
      </w:r>
      <w:r>
        <w:rPr>
          <w:rtl/>
        </w:rPr>
        <w:t xml:space="preserve"> </w:t>
      </w:r>
      <w:r>
        <w:rPr>
          <w:rFonts w:hint="cs"/>
          <w:rtl/>
        </w:rPr>
        <w:t>عام</w:t>
      </w:r>
    </w:p>
    <w:p w:rsidR="008E5E76" w:rsidRDefault="008E5E76" w:rsidP="008E5E76">
      <w:pPr>
        <w:pStyle w:val="libNormal"/>
        <w:rPr>
          <w:rtl/>
        </w:rPr>
      </w:pPr>
      <w:r>
        <w:rPr>
          <w:rtl/>
        </w:rPr>
        <w:t>7_ جاہليت كے عربو</w:t>
      </w:r>
      <w:r w:rsidR="007C7B0E">
        <w:rPr>
          <w:rtl/>
        </w:rPr>
        <w:t xml:space="preserve">ں </w:t>
      </w:r>
      <w:r>
        <w:rPr>
          <w:rtl/>
        </w:rPr>
        <w:t>كا حرمت والے مہينو</w:t>
      </w:r>
      <w:r w:rsidR="007C7B0E">
        <w:rPr>
          <w:rtl/>
        </w:rPr>
        <w:t xml:space="preserve">ں </w:t>
      </w:r>
      <w:r>
        <w:rPr>
          <w:rtl/>
        </w:rPr>
        <w:t>كو تبديل كرنے كے باوجود انكى تعدادكا پابند ہونا_</w:t>
      </w:r>
    </w:p>
    <w:p w:rsidR="008E5E76" w:rsidRDefault="008E5E76" w:rsidP="00C35B32">
      <w:pPr>
        <w:pStyle w:val="libArabic"/>
        <w:rPr>
          <w:rtl/>
        </w:rPr>
      </w:pPr>
      <w:r>
        <w:rPr>
          <w:rtl/>
        </w:rPr>
        <w:t>ليوا طئوا عدة ما حرّم الل</w:t>
      </w:r>
      <w:r w:rsidR="009C3D60" w:rsidRPr="0006486E">
        <w:rPr>
          <w:rFonts w:hint="cs"/>
          <w:rtl/>
        </w:rPr>
        <w:t>ه</w:t>
      </w:r>
    </w:p>
    <w:p w:rsidR="008E5E76" w:rsidRDefault="008E5E76" w:rsidP="008E5E76">
      <w:pPr>
        <w:pStyle w:val="libNormal"/>
        <w:rPr>
          <w:rtl/>
        </w:rPr>
      </w:pPr>
      <w:r>
        <w:rPr>
          <w:rtl/>
        </w:rPr>
        <w:t>8_ جاہليت كے عربو</w:t>
      </w:r>
      <w:r w:rsidR="007C7B0E">
        <w:rPr>
          <w:rtl/>
        </w:rPr>
        <w:t xml:space="preserve">ں </w:t>
      </w:r>
      <w:r>
        <w:rPr>
          <w:rtl/>
        </w:rPr>
        <w:t>كى طرف سے حرمت والے مہينو</w:t>
      </w:r>
      <w:r w:rsidR="007C7B0E">
        <w:rPr>
          <w:rtl/>
        </w:rPr>
        <w:t xml:space="preserve">ں </w:t>
      </w:r>
      <w:r>
        <w:rPr>
          <w:rtl/>
        </w:rPr>
        <w:t>كو تبديل كرنے كا حتمى نتيجہ حرام الہى كو حلال شمار كرنا تھا_</w:t>
      </w:r>
    </w:p>
    <w:p w:rsidR="008E5E76" w:rsidRDefault="008E5E76" w:rsidP="00C35B32">
      <w:pPr>
        <w:pStyle w:val="libArabic"/>
        <w:rPr>
          <w:rtl/>
        </w:rPr>
      </w:pPr>
      <w:r>
        <w:rPr>
          <w:rtl/>
        </w:rPr>
        <w:t>فيحلوا ما حرم الل</w:t>
      </w:r>
      <w:r w:rsidR="009C3D60" w:rsidRPr="0006486E">
        <w:rPr>
          <w:rFonts w:hint="cs"/>
          <w:rtl/>
        </w:rPr>
        <w:t>ه</w:t>
      </w:r>
    </w:p>
    <w:p w:rsidR="008E5E76" w:rsidRDefault="008E5E76" w:rsidP="00C35B32">
      <w:pPr>
        <w:pStyle w:val="libNormal"/>
        <w:rPr>
          <w:rtl/>
        </w:rPr>
      </w:pPr>
      <w:r>
        <w:rPr>
          <w:rtl/>
        </w:rPr>
        <w:t>9_ كفار كے برے كردار كو ان كے سامنے خوبصورت كركے پيش كرنا _</w:t>
      </w:r>
      <w:r w:rsidRPr="00C35B32">
        <w:rPr>
          <w:rStyle w:val="libArabicChar"/>
          <w:rtl/>
        </w:rPr>
        <w:t>زين ل</w:t>
      </w:r>
      <w:r w:rsidR="009C3D60" w:rsidRPr="0068406A">
        <w:rPr>
          <w:rStyle w:val="libArabicChar"/>
          <w:rFonts w:hint="cs"/>
          <w:rtl/>
        </w:rPr>
        <w:t>ه</w:t>
      </w:r>
      <w:r w:rsidRPr="00C35B32">
        <w:rPr>
          <w:rStyle w:val="libArabicChar"/>
          <w:rFonts w:hint="cs"/>
          <w:rtl/>
        </w:rPr>
        <w:t>م</w:t>
      </w:r>
      <w:r w:rsidRPr="00C35B32">
        <w:rPr>
          <w:rStyle w:val="libArabicChar"/>
          <w:rtl/>
        </w:rPr>
        <w:t xml:space="preserve"> </w:t>
      </w:r>
      <w:r w:rsidRPr="00C35B32">
        <w:rPr>
          <w:rStyle w:val="libArabicChar"/>
          <w:rFonts w:hint="cs"/>
          <w:rtl/>
        </w:rPr>
        <w:t>سوء</w:t>
      </w:r>
      <w:r w:rsidRPr="00C35B32">
        <w:rPr>
          <w:rStyle w:val="libArabicChar"/>
          <w:rtl/>
        </w:rPr>
        <w:t xml:space="preserve"> </w:t>
      </w:r>
      <w:r w:rsidRPr="00C35B32">
        <w:rPr>
          <w:rStyle w:val="libArabicChar"/>
          <w:rFonts w:hint="cs"/>
          <w:rtl/>
        </w:rPr>
        <w:t>اعمال</w:t>
      </w:r>
      <w:r w:rsidR="009C3D60" w:rsidRPr="0068406A">
        <w:rPr>
          <w:rStyle w:val="libArabicChar"/>
          <w:rFonts w:hint="cs"/>
          <w:rtl/>
        </w:rPr>
        <w:t>ه</w:t>
      </w:r>
      <w:r w:rsidRPr="00C35B32">
        <w:rPr>
          <w:rStyle w:val="libArabicChar"/>
          <w:rFonts w:hint="cs"/>
          <w:rtl/>
        </w:rPr>
        <w:t>م</w:t>
      </w:r>
    </w:p>
    <w:p w:rsidR="008E5E76" w:rsidRDefault="008E5E76" w:rsidP="00C35B32">
      <w:pPr>
        <w:pStyle w:val="libNormal"/>
        <w:rPr>
          <w:rtl/>
        </w:rPr>
      </w:pPr>
      <w:r>
        <w:rPr>
          <w:rtl/>
        </w:rPr>
        <w:t>10_ كفار ، ہدايت الہى سے محروم ہي</w:t>
      </w:r>
      <w:r w:rsidR="007C7B0E">
        <w:rPr>
          <w:rtl/>
        </w:rPr>
        <w:t xml:space="preserve">ں </w:t>
      </w:r>
      <w:r>
        <w:rPr>
          <w:rtl/>
        </w:rPr>
        <w:t>_</w:t>
      </w:r>
      <w:r w:rsidRPr="00C35B32">
        <w:rPr>
          <w:rStyle w:val="libArabicChar"/>
          <w:rtl/>
        </w:rPr>
        <w:t>و الل</w:t>
      </w:r>
      <w:r w:rsidR="009C3D60" w:rsidRPr="0068406A">
        <w:rPr>
          <w:rStyle w:val="libArabicChar"/>
          <w:rFonts w:hint="cs"/>
          <w:rtl/>
        </w:rPr>
        <w:t>ه</w:t>
      </w:r>
      <w:r w:rsidRPr="00C35B32">
        <w:rPr>
          <w:rStyle w:val="libArabicChar"/>
          <w:rtl/>
        </w:rPr>
        <w:t xml:space="preserve"> </w:t>
      </w:r>
      <w:r w:rsidRPr="00C35B32">
        <w:rPr>
          <w:rStyle w:val="libArabicChar"/>
          <w:rFonts w:hint="cs"/>
          <w:rtl/>
        </w:rPr>
        <w:t>لا</w:t>
      </w:r>
      <w:r w:rsidRPr="00C35B32">
        <w:rPr>
          <w:rStyle w:val="libArabicChar"/>
          <w:rtl/>
        </w:rPr>
        <w:t xml:space="preserve"> </w:t>
      </w:r>
      <w:r w:rsidRPr="00C35B32">
        <w:rPr>
          <w:rStyle w:val="libArabicChar"/>
          <w:rFonts w:hint="cs"/>
          <w:rtl/>
        </w:rPr>
        <w:t>ي</w:t>
      </w:r>
      <w:r w:rsidR="009C3D60" w:rsidRPr="0068406A">
        <w:rPr>
          <w:rStyle w:val="libArabicChar"/>
          <w:rFonts w:hint="cs"/>
          <w:rtl/>
        </w:rPr>
        <w:t>ه</w:t>
      </w:r>
      <w:r w:rsidRPr="00C35B32">
        <w:rPr>
          <w:rStyle w:val="libArabicChar"/>
          <w:rFonts w:hint="cs"/>
          <w:rtl/>
        </w:rPr>
        <w:t>دى</w:t>
      </w:r>
      <w:r w:rsidRPr="00C35B32">
        <w:rPr>
          <w:rStyle w:val="libArabicChar"/>
          <w:rtl/>
        </w:rPr>
        <w:t xml:space="preserve"> </w:t>
      </w:r>
      <w:r w:rsidRPr="00C35B32">
        <w:rPr>
          <w:rStyle w:val="libArabicChar"/>
          <w:rFonts w:hint="cs"/>
          <w:rtl/>
        </w:rPr>
        <w:t>القوم</w:t>
      </w:r>
      <w:r w:rsidRPr="00C35B32">
        <w:rPr>
          <w:rStyle w:val="libArabicChar"/>
          <w:rtl/>
        </w:rPr>
        <w:t xml:space="preserve"> </w:t>
      </w:r>
      <w:r w:rsidRPr="00C35B32">
        <w:rPr>
          <w:rStyle w:val="libArabicChar"/>
          <w:rFonts w:hint="cs"/>
          <w:rtl/>
        </w:rPr>
        <w:t>الكافرين</w:t>
      </w:r>
    </w:p>
    <w:p w:rsidR="008E5E76" w:rsidRDefault="008E5E76" w:rsidP="00C35B32">
      <w:pPr>
        <w:pStyle w:val="libNormal"/>
        <w:rPr>
          <w:rtl/>
        </w:rPr>
      </w:pPr>
      <w:r>
        <w:rPr>
          <w:rtl/>
        </w:rPr>
        <w:t>11_ نسيء (حلال اور حرام مہينو</w:t>
      </w:r>
      <w:r w:rsidR="007C7B0E">
        <w:rPr>
          <w:rtl/>
        </w:rPr>
        <w:t xml:space="preserve">ں </w:t>
      </w:r>
      <w:r>
        <w:rPr>
          <w:rtl/>
        </w:rPr>
        <w:t>كو تبديل كرنا) جاہليت كے عربو</w:t>
      </w:r>
      <w:r w:rsidR="007C7B0E">
        <w:rPr>
          <w:rtl/>
        </w:rPr>
        <w:t xml:space="preserve">ں </w:t>
      </w:r>
      <w:r>
        <w:rPr>
          <w:rtl/>
        </w:rPr>
        <w:t>كا وہ برا كام ہے كہ جسے وہ خود پسند كرتے تھے اور اچھا سمجھتے تھے_</w:t>
      </w:r>
      <w:r w:rsidRPr="00C35B32">
        <w:rPr>
          <w:rStyle w:val="libArabicChar"/>
          <w:rtl/>
        </w:rPr>
        <w:t>انما النسيء زيادة فى الكفر ... زين ل</w:t>
      </w:r>
      <w:r w:rsidR="009C3D60" w:rsidRPr="0068406A">
        <w:rPr>
          <w:rStyle w:val="libArabicChar"/>
          <w:rFonts w:hint="cs"/>
          <w:rtl/>
        </w:rPr>
        <w:t>ه</w:t>
      </w:r>
      <w:r w:rsidRPr="00C35B32">
        <w:rPr>
          <w:rStyle w:val="libArabicChar"/>
          <w:rFonts w:hint="cs"/>
          <w:rtl/>
        </w:rPr>
        <w:t>م</w:t>
      </w:r>
      <w:r w:rsidRPr="00C35B32">
        <w:rPr>
          <w:rStyle w:val="libArabicChar"/>
          <w:rtl/>
        </w:rPr>
        <w:t xml:space="preserve"> </w:t>
      </w:r>
      <w:r w:rsidRPr="00C35B32">
        <w:rPr>
          <w:rStyle w:val="libArabicChar"/>
          <w:rFonts w:hint="cs"/>
          <w:rtl/>
        </w:rPr>
        <w:t>سوء</w:t>
      </w:r>
      <w:r w:rsidRPr="00C35B32">
        <w:rPr>
          <w:rStyle w:val="libArabicChar"/>
          <w:rtl/>
        </w:rPr>
        <w:t xml:space="preserve"> </w:t>
      </w:r>
      <w:r w:rsidRPr="00C35B32">
        <w:rPr>
          <w:rStyle w:val="libArabicChar"/>
          <w:rFonts w:hint="cs"/>
          <w:rtl/>
        </w:rPr>
        <w:t>اعمال</w:t>
      </w:r>
      <w:r w:rsidR="009C3D60" w:rsidRPr="0068406A">
        <w:rPr>
          <w:rStyle w:val="libArabicChar"/>
          <w:rFonts w:hint="cs"/>
          <w:rtl/>
        </w:rPr>
        <w:t>ه</w:t>
      </w:r>
      <w:r w:rsidRPr="00C35B32">
        <w:rPr>
          <w:rStyle w:val="libArabicChar"/>
          <w:rFonts w:hint="cs"/>
          <w:rtl/>
        </w:rPr>
        <w:t>م</w:t>
      </w:r>
    </w:p>
    <w:p w:rsidR="008E5E76" w:rsidRDefault="008E5E76" w:rsidP="008E5E76">
      <w:pPr>
        <w:pStyle w:val="libNormal"/>
        <w:rPr>
          <w:rtl/>
        </w:rPr>
      </w:pPr>
      <w:r>
        <w:rPr>
          <w:rtl/>
        </w:rPr>
        <w:t xml:space="preserve">12_ </w:t>
      </w:r>
      <w:r w:rsidRPr="00C35B32">
        <w:rPr>
          <w:rStyle w:val="libArabicChar"/>
          <w:rtl/>
        </w:rPr>
        <w:t>''عن رسول الل</w:t>
      </w:r>
      <w:r w:rsidR="009C3D60" w:rsidRPr="0068406A">
        <w:rPr>
          <w:rStyle w:val="libArabicChar"/>
          <w:rFonts w:hint="cs"/>
          <w:rtl/>
        </w:rPr>
        <w:t>ه</w:t>
      </w:r>
      <w:r w:rsidRPr="00C35B32">
        <w:rPr>
          <w:rStyle w:val="libArabicChar"/>
          <w:rtl/>
        </w:rPr>
        <w:t xml:space="preserve"> </w:t>
      </w:r>
      <w:r w:rsidRPr="00C35B32">
        <w:rPr>
          <w:rStyle w:val="libArabicChar"/>
          <w:rFonts w:hint="cs"/>
          <w:rtl/>
        </w:rPr>
        <w:t>فى</w:t>
      </w:r>
      <w:r w:rsidRPr="00C35B32">
        <w:rPr>
          <w:rStyle w:val="libArabicChar"/>
          <w:rtl/>
        </w:rPr>
        <w:t xml:space="preserve"> </w:t>
      </w:r>
      <w:r w:rsidRPr="00C35B32">
        <w:rPr>
          <w:rStyle w:val="libArabicChar"/>
          <w:rFonts w:hint="cs"/>
          <w:rtl/>
        </w:rPr>
        <w:t>قول</w:t>
      </w:r>
      <w:r w:rsidR="009C3D60" w:rsidRPr="0068406A">
        <w:rPr>
          <w:rStyle w:val="libArabicChar"/>
          <w:rFonts w:hint="cs"/>
          <w:rtl/>
        </w:rPr>
        <w:t>ه</w:t>
      </w:r>
      <w:r w:rsidRPr="00C35B32">
        <w:rPr>
          <w:rStyle w:val="libArabicChar"/>
          <w:rtl/>
        </w:rPr>
        <w:t xml:space="preserve"> </w:t>
      </w:r>
      <w:r w:rsidRPr="00C35B32">
        <w:rPr>
          <w:rStyle w:val="libArabicChar"/>
          <w:rFonts w:hint="cs"/>
          <w:rtl/>
        </w:rPr>
        <w:t>تعالى</w:t>
      </w:r>
      <w:r w:rsidRPr="00C35B32">
        <w:rPr>
          <w:rStyle w:val="libArabicChar"/>
          <w:rtl/>
        </w:rPr>
        <w:t xml:space="preserve"> ''</w:t>
      </w:r>
      <w:r w:rsidRPr="00C35B32">
        <w:rPr>
          <w:rStyle w:val="libArabicChar"/>
          <w:rFonts w:hint="cs"/>
          <w:rtl/>
        </w:rPr>
        <w:t>يحلون</w:t>
      </w:r>
      <w:r w:rsidR="009C3D60" w:rsidRPr="0068406A">
        <w:rPr>
          <w:rStyle w:val="libArabicChar"/>
          <w:rFonts w:hint="cs"/>
          <w:rtl/>
        </w:rPr>
        <w:t>ه</w:t>
      </w:r>
      <w:r w:rsidRPr="00C35B32">
        <w:rPr>
          <w:rStyle w:val="libArabicChar"/>
          <w:rtl/>
        </w:rPr>
        <w:t xml:space="preserve"> </w:t>
      </w:r>
      <w:r w:rsidRPr="00C35B32">
        <w:rPr>
          <w:rStyle w:val="libArabicChar"/>
          <w:rFonts w:hint="cs"/>
          <w:rtl/>
        </w:rPr>
        <w:t>عاماً</w:t>
      </w:r>
      <w:r w:rsidRPr="00C35B32">
        <w:rPr>
          <w:rStyle w:val="libArabicChar"/>
          <w:rtl/>
        </w:rPr>
        <w:t xml:space="preserve"> </w:t>
      </w:r>
      <w:r w:rsidRPr="00C35B32">
        <w:rPr>
          <w:rStyle w:val="libArabicChar"/>
          <w:rFonts w:hint="cs"/>
          <w:rtl/>
        </w:rPr>
        <w:t>ويحرمون</w:t>
      </w:r>
      <w:r w:rsidR="009C3D60" w:rsidRPr="0068406A">
        <w:rPr>
          <w:rStyle w:val="libArabicChar"/>
          <w:rFonts w:hint="cs"/>
          <w:rtl/>
        </w:rPr>
        <w:t>ه</w:t>
      </w:r>
      <w:r w:rsidRPr="00C35B32">
        <w:rPr>
          <w:rStyle w:val="libArabicChar"/>
          <w:rtl/>
        </w:rPr>
        <w:t xml:space="preserve"> </w:t>
      </w:r>
      <w:r w:rsidRPr="00C35B32">
        <w:rPr>
          <w:rStyle w:val="libArabicChar"/>
          <w:rFonts w:hint="cs"/>
          <w:rtl/>
        </w:rPr>
        <w:t>عاماً</w:t>
      </w:r>
      <w:r w:rsidRPr="00C35B32">
        <w:rPr>
          <w:rStyle w:val="libArabicChar"/>
          <w:rtl/>
        </w:rPr>
        <w:t xml:space="preserve"> ''</w:t>
      </w:r>
      <w:r w:rsidRPr="00C35B32">
        <w:rPr>
          <w:rStyle w:val="libArabicChar"/>
          <w:rFonts w:hint="cs"/>
          <w:rtl/>
        </w:rPr>
        <w:t>كانوا</w:t>
      </w:r>
      <w:r w:rsidRPr="00C35B32">
        <w:rPr>
          <w:rStyle w:val="libArabicChar"/>
          <w:rtl/>
        </w:rPr>
        <w:t xml:space="preserve"> </w:t>
      </w:r>
      <w:r w:rsidRPr="00C35B32">
        <w:rPr>
          <w:rStyle w:val="libArabicChar"/>
          <w:rFonts w:hint="cs"/>
          <w:rtl/>
        </w:rPr>
        <w:t>يحرّمون</w:t>
      </w:r>
      <w:r w:rsidRPr="00C35B32">
        <w:rPr>
          <w:rStyle w:val="libArabicChar"/>
          <w:rtl/>
        </w:rPr>
        <w:t xml:space="preserve"> </w:t>
      </w:r>
      <w:r w:rsidRPr="00C35B32">
        <w:rPr>
          <w:rStyle w:val="libArabicChar"/>
          <w:rFonts w:hint="cs"/>
          <w:rtl/>
        </w:rPr>
        <w:t>المحرم</w:t>
      </w:r>
      <w:r w:rsidRPr="00C35B32">
        <w:rPr>
          <w:rStyle w:val="libArabicChar"/>
          <w:rtl/>
        </w:rPr>
        <w:t xml:space="preserve"> </w:t>
      </w:r>
      <w:r w:rsidRPr="00C35B32">
        <w:rPr>
          <w:rStyle w:val="libArabicChar"/>
          <w:rFonts w:hint="cs"/>
          <w:rtl/>
        </w:rPr>
        <w:t>عاماً</w:t>
      </w:r>
      <w:r w:rsidRPr="00C35B32">
        <w:rPr>
          <w:rStyle w:val="libArabicChar"/>
          <w:rtl/>
        </w:rPr>
        <w:t xml:space="preserve"> </w:t>
      </w:r>
      <w:r w:rsidRPr="00C35B32">
        <w:rPr>
          <w:rStyle w:val="libArabicChar"/>
          <w:rFonts w:hint="cs"/>
          <w:rtl/>
        </w:rPr>
        <w:t>ويستحلون</w:t>
      </w:r>
      <w:r w:rsidRPr="00C35B32">
        <w:rPr>
          <w:rStyle w:val="libArabicChar"/>
          <w:rtl/>
        </w:rPr>
        <w:t xml:space="preserve"> </w:t>
      </w:r>
      <w:r w:rsidRPr="00C35B32">
        <w:rPr>
          <w:rStyle w:val="libArabicChar"/>
          <w:rFonts w:hint="cs"/>
          <w:rtl/>
        </w:rPr>
        <w:t>صفر</w:t>
      </w:r>
      <w:r w:rsidRPr="00C35B32">
        <w:rPr>
          <w:rStyle w:val="libArabicChar"/>
          <w:rtl/>
        </w:rPr>
        <w:t xml:space="preserve"> </w:t>
      </w:r>
      <w:r w:rsidRPr="00C35B32">
        <w:rPr>
          <w:rStyle w:val="libArabicChar"/>
          <w:rFonts w:hint="cs"/>
          <w:rtl/>
        </w:rPr>
        <w:t>ويحرّمون</w:t>
      </w:r>
    </w:p>
    <w:p w:rsidR="00C35B32" w:rsidRDefault="00A92F5E" w:rsidP="00462002">
      <w:pPr>
        <w:pStyle w:val="libPoemTini"/>
        <w:rPr>
          <w:rtl/>
        </w:rPr>
      </w:pPr>
      <w:r>
        <w:rPr>
          <w:rtl/>
        </w:rPr>
        <w:br w:type="page"/>
      </w:r>
    </w:p>
    <w:p w:rsidR="008E5E76" w:rsidRDefault="008E5E76" w:rsidP="00C35B32">
      <w:pPr>
        <w:pStyle w:val="libNormal"/>
        <w:rPr>
          <w:rtl/>
        </w:rPr>
      </w:pPr>
      <w:r w:rsidRPr="00C35B32">
        <w:rPr>
          <w:rStyle w:val="libArabicChar"/>
          <w:rtl/>
        </w:rPr>
        <w:lastRenderedPageBreak/>
        <w:t>صفر عاماً ويستحلّون المحرّم</w:t>
      </w:r>
      <w:r>
        <w:rPr>
          <w:rtl/>
        </w:rPr>
        <w:t xml:space="preserve"> ...''; پيغمبراكرم (ص) سے اللہ تعالى كے اس فرمان (يحلونہ عاما و يحرمونہ عاما) كے بارے مي</w:t>
      </w:r>
      <w:r w:rsidR="007C7B0E">
        <w:rPr>
          <w:rtl/>
        </w:rPr>
        <w:t xml:space="preserve">ں </w:t>
      </w:r>
      <w:r>
        <w:rPr>
          <w:rtl/>
        </w:rPr>
        <w:t>روايت كى گئي ہے كہ كفار ايك سال محرم كو ماہ حرام اور صفر كو ماہ حلال شمار كرتے اور دوسرے سال صفر كو ماہ حرام اور محرم كو ماہ حلال شمار كرتے_</w:t>
      </w:r>
      <w:r w:rsidRPr="00C35B32">
        <w:rPr>
          <w:rStyle w:val="libFootnotenumChar"/>
          <w:rtl/>
        </w:rPr>
        <w:t>(1)</w:t>
      </w:r>
    </w:p>
    <w:p w:rsidR="008E5E76" w:rsidRDefault="008E5E76" w:rsidP="00C35B32">
      <w:pPr>
        <w:pStyle w:val="libNormal"/>
        <w:rPr>
          <w:rtl/>
        </w:rPr>
      </w:pPr>
      <w:r>
        <w:rPr>
          <w:rtl/>
        </w:rPr>
        <w:t>احكام :ان كے تبديل كرنے كے آثار 4</w:t>
      </w:r>
    </w:p>
    <w:p w:rsidR="008E5E76" w:rsidRDefault="008E5E76" w:rsidP="00C35B32">
      <w:pPr>
        <w:pStyle w:val="libNormal"/>
        <w:rPr>
          <w:rtl/>
        </w:rPr>
      </w:pPr>
      <w:r>
        <w:rPr>
          <w:rtl/>
        </w:rPr>
        <w:t>جاہليت:اسكى رسوم 1،7،8،11</w:t>
      </w:r>
    </w:p>
    <w:p w:rsidR="008E5E76" w:rsidRDefault="008E5E76" w:rsidP="00C35B32">
      <w:pPr>
        <w:pStyle w:val="libNormal"/>
        <w:rPr>
          <w:rtl/>
        </w:rPr>
      </w:pPr>
      <w:r>
        <w:rPr>
          <w:rtl/>
        </w:rPr>
        <w:t>حرام چيزي</w:t>
      </w:r>
      <w:r w:rsidR="007C7B0E">
        <w:rPr>
          <w:rtl/>
        </w:rPr>
        <w:t xml:space="preserve">ں </w:t>
      </w:r>
      <w:r>
        <w:rPr>
          <w:rtl/>
        </w:rPr>
        <w:t>:انكو حلال كرنا 8</w:t>
      </w:r>
    </w:p>
    <w:p w:rsidR="008E5E76" w:rsidRDefault="008E5E76" w:rsidP="00C35B32">
      <w:pPr>
        <w:pStyle w:val="libNormal"/>
        <w:rPr>
          <w:rtl/>
        </w:rPr>
      </w:pPr>
      <w:r>
        <w:rPr>
          <w:rtl/>
        </w:rPr>
        <w:t>حرمت والے مہينے:انكو تبديل كرنا 1،6،7،11،12; انكو تبديل كرنے كے آثار 2،5،8; انكى حرمت كو حلال كرنا 6; يہ</w:t>
      </w:r>
    </w:p>
    <w:p w:rsidR="008E5E76" w:rsidRDefault="008E5E76" w:rsidP="008E5E76">
      <w:pPr>
        <w:pStyle w:val="libNormal"/>
        <w:rPr>
          <w:rtl/>
        </w:rPr>
      </w:pPr>
      <w:r>
        <w:rPr>
          <w:rtl/>
        </w:rPr>
        <w:t>زمانہ جاہليت مي</w:t>
      </w:r>
      <w:r w:rsidR="007C7B0E">
        <w:rPr>
          <w:rtl/>
        </w:rPr>
        <w:t xml:space="preserve">ں </w:t>
      </w:r>
      <w:r>
        <w:rPr>
          <w:rtl/>
        </w:rPr>
        <w:t>7</w:t>
      </w:r>
    </w:p>
    <w:p w:rsidR="008E5E76" w:rsidRDefault="008E5E76" w:rsidP="008E5E76">
      <w:pPr>
        <w:pStyle w:val="libNormal"/>
        <w:rPr>
          <w:rtl/>
        </w:rPr>
      </w:pPr>
      <w:r>
        <w:rPr>
          <w:rtl/>
        </w:rPr>
        <w:t>روايت:12</w:t>
      </w:r>
    </w:p>
    <w:p w:rsidR="008E5E76" w:rsidRDefault="008E5E76" w:rsidP="00C35B32">
      <w:pPr>
        <w:pStyle w:val="libNormal"/>
        <w:rPr>
          <w:rtl/>
        </w:rPr>
      </w:pPr>
      <w:r>
        <w:rPr>
          <w:rtl/>
        </w:rPr>
        <w:t>عمل:ناپسنديدہ عمل 1،11;ناپسند يدہ عمل كو خوبصورت بنا كر پيش كرنا 9،11;</w:t>
      </w:r>
    </w:p>
    <w:p w:rsidR="008E5E76" w:rsidRDefault="008E5E76" w:rsidP="00C35B32">
      <w:pPr>
        <w:pStyle w:val="libNormal"/>
        <w:rPr>
          <w:rtl/>
        </w:rPr>
      </w:pPr>
      <w:r>
        <w:rPr>
          <w:rtl/>
        </w:rPr>
        <w:t>كفار:انكى سوچ9; انكى گمراہى كے عوامل 5; انكے عمل كو خوبصورت بنا كر پيش كرنا 9،11; كفار اور حرمت والے مہينے12; كفار كى محروميت10</w:t>
      </w:r>
    </w:p>
    <w:p w:rsidR="008E5E76" w:rsidRDefault="008E5E76" w:rsidP="00C35B32">
      <w:pPr>
        <w:pStyle w:val="libNormal"/>
        <w:rPr>
          <w:rtl/>
        </w:rPr>
      </w:pPr>
      <w:r>
        <w:rPr>
          <w:rtl/>
        </w:rPr>
        <w:t>كفر:اسكى نشانيا</w:t>
      </w:r>
      <w:r w:rsidR="007C7B0E">
        <w:rPr>
          <w:rtl/>
        </w:rPr>
        <w:t xml:space="preserve">ں </w:t>
      </w:r>
      <w:r>
        <w:rPr>
          <w:rtl/>
        </w:rPr>
        <w:t>4; اسكے درجے2،3; اسكے زيادہ ہونے كے عوامل 2</w:t>
      </w:r>
    </w:p>
    <w:p w:rsidR="008E5E76" w:rsidRDefault="008E5E76" w:rsidP="00C35B32">
      <w:pPr>
        <w:pStyle w:val="libNormal"/>
        <w:rPr>
          <w:rtl/>
        </w:rPr>
      </w:pPr>
      <w:r>
        <w:rPr>
          <w:rtl/>
        </w:rPr>
        <w:t>نسيئ:اس سے مراد،6; اسكا ناپسند يدہ ہونا 1،11;اسكے آثار 2،5</w:t>
      </w:r>
    </w:p>
    <w:p w:rsidR="008E5E76" w:rsidRDefault="008E5E76" w:rsidP="00C35B32">
      <w:pPr>
        <w:pStyle w:val="libNormal"/>
        <w:rPr>
          <w:rtl/>
        </w:rPr>
      </w:pPr>
      <w:r>
        <w:rPr>
          <w:rtl/>
        </w:rPr>
        <w:t>ہدايت:اس سے محروم لوگ10</w:t>
      </w:r>
    </w:p>
    <w:p w:rsidR="008E5E76" w:rsidRDefault="00C623D2" w:rsidP="00C623D2">
      <w:pPr>
        <w:pStyle w:val="libLine"/>
        <w:rPr>
          <w:rtl/>
        </w:rPr>
      </w:pPr>
      <w:r>
        <w:rPr>
          <w:rtl/>
        </w:rPr>
        <w:t>____________________</w:t>
      </w:r>
    </w:p>
    <w:p w:rsidR="008E5E76" w:rsidRDefault="008E5E76" w:rsidP="00C35B32">
      <w:pPr>
        <w:pStyle w:val="libFootnote"/>
        <w:rPr>
          <w:rtl/>
        </w:rPr>
      </w:pPr>
      <w:r>
        <w:rPr>
          <w:rtl/>
        </w:rPr>
        <w:t>1)خصال صدوق ص 487ح 63 باب نمبر 12_ نور الثقلين ج 2 ص 217 ح 147_</w:t>
      </w:r>
    </w:p>
    <w:p w:rsidR="00C35B32" w:rsidRDefault="00A92F5E" w:rsidP="00462002">
      <w:pPr>
        <w:pStyle w:val="libPoemTini"/>
        <w:rPr>
          <w:rtl/>
        </w:rPr>
      </w:pPr>
      <w:r>
        <w:rPr>
          <w:rtl/>
        </w:rPr>
        <w:br w:type="page"/>
      </w:r>
    </w:p>
    <w:p w:rsidR="00C35B32" w:rsidRDefault="00C35B32" w:rsidP="00C35B32">
      <w:pPr>
        <w:pStyle w:val="Heading2Center"/>
        <w:rPr>
          <w:rtl/>
        </w:rPr>
      </w:pPr>
      <w:bookmarkStart w:id="38" w:name="_Toc25581262"/>
      <w:r>
        <w:rPr>
          <w:rFonts w:hint="cs"/>
          <w:rtl/>
        </w:rPr>
        <w:lastRenderedPageBreak/>
        <w:t>آیت 38</w:t>
      </w:r>
      <w:bookmarkEnd w:id="38"/>
    </w:p>
    <w:p w:rsidR="008E5E76" w:rsidRDefault="00192F58" w:rsidP="00C35B32">
      <w:pPr>
        <w:pStyle w:val="libNormal"/>
        <w:rPr>
          <w:rtl/>
        </w:rPr>
      </w:pPr>
      <w:r>
        <w:rPr>
          <w:rStyle w:val="libAieChar"/>
          <w:rtl/>
        </w:rPr>
        <w:t xml:space="preserve"> </w:t>
      </w:r>
      <w:r w:rsidRPr="00192F58">
        <w:rPr>
          <w:rStyle w:val="libAlaemChar"/>
          <w:rtl/>
        </w:rPr>
        <w:t>(</w:t>
      </w:r>
      <w:r>
        <w:rPr>
          <w:rStyle w:val="libAieChar"/>
          <w:rtl/>
        </w:rPr>
        <w:t xml:space="preserve"> </w:t>
      </w:r>
      <w:r w:rsidRPr="00C35B32">
        <w:rPr>
          <w:rStyle w:val="libAieChar"/>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ايمان والو تمھي</w:t>
      </w:r>
      <w:r w:rsidR="007C7B0E">
        <w:rPr>
          <w:rtl/>
        </w:rPr>
        <w:t xml:space="preserve">ں </w:t>
      </w:r>
      <w:r>
        <w:rPr>
          <w:rtl/>
        </w:rPr>
        <w:t>كيا ہوگياہے كہ جب تم سے كہا گيا كہ راہ خدا مي</w:t>
      </w:r>
      <w:r w:rsidR="007C7B0E">
        <w:rPr>
          <w:rtl/>
        </w:rPr>
        <w:t xml:space="preserve">ں </w:t>
      </w:r>
      <w:r>
        <w:rPr>
          <w:rtl/>
        </w:rPr>
        <w:t>جہاد كے لئے نكلو تو تم زمين سے چپك كر رہ گئے كيا تم آخرت كے بدلے زندگانى دنياسے راضى ہوگئے ہو تو يادر كھو كہ آخرت مي</w:t>
      </w:r>
      <w:r w:rsidR="007C7B0E">
        <w:rPr>
          <w:rtl/>
        </w:rPr>
        <w:t xml:space="preserve">ں </w:t>
      </w:r>
      <w:r>
        <w:rPr>
          <w:rtl/>
        </w:rPr>
        <w:t>اس متاع زندگانى دنيا كى حقيقت بہت قليل ہے_</w:t>
      </w:r>
    </w:p>
    <w:p w:rsidR="008E5E76" w:rsidRDefault="008E5E76" w:rsidP="008E5E76">
      <w:pPr>
        <w:pStyle w:val="libNormal"/>
        <w:rPr>
          <w:rtl/>
        </w:rPr>
      </w:pPr>
      <w:r>
        <w:rPr>
          <w:rtl/>
        </w:rPr>
        <w:t>1_ جب جنگ كا حكم آجائے تو سب مسلمانو</w:t>
      </w:r>
      <w:r w:rsidR="007C7B0E">
        <w:rPr>
          <w:rtl/>
        </w:rPr>
        <w:t xml:space="preserve">ں </w:t>
      </w:r>
      <w:r>
        <w:rPr>
          <w:rtl/>
        </w:rPr>
        <w:t>كى ذمہ دارى ہے كہ راہ خدا مي</w:t>
      </w:r>
      <w:r w:rsidR="007C7B0E">
        <w:rPr>
          <w:rtl/>
        </w:rPr>
        <w:t xml:space="preserve">ں </w:t>
      </w:r>
      <w:r>
        <w:rPr>
          <w:rtl/>
        </w:rPr>
        <w:t>جنگ كيلئے نكل كھڑے ہو</w:t>
      </w:r>
      <w:r w:rsidR="007C7B0E">
        <w:rPr>
          <w:rtl/>
        </w:rPr>
        <w:t xml:space="preserve">ں </w:t>
      </w:r>
      <w:r>
        <w:rPr>
          <w:rtl/>
        </w:rPr>
        <w:t>_</w:t>
      </w:r>
    </w:p>
    <w:p w:rsidR="008E5E76" w:rsidRDefault="008E5E76" w:rsidP="00C35B32">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ما</w:t>
      </w:r>
      <w:r>
        <w:rPr>
          <w:rtl/>
        </w:rPr>
        <w:t xml:space="preserve"> </w:t>
      </w:r>
      <w:r>
        <w:rPr>
          <w:rFonts w:hint="cs"/>
          <w:rtl/>
        </w:rPr>
        <w:t>لكم</w:t>
      </w:r>
      <w:r>
        <w:rPr>
          <w:rtl/>
        </w:rPr>
        <w:t xml:space="preserve"> </w:t>
      </w:r>
      <w:r>
        <w:rPr>
          <w:rFonts w:hint="cs"/>
          <w:rtl/>
        </w:rPr>
        <w:t>اذا</w:t>
      </w:r>
      <w:r>
        <w:rPr>
          <w:rtl/>
        </w:rPr>
        <w:t xml:space="preserve"> </w:t>
      </w:r>
      <w:r>
        <w:rPr>
          <w:rFonts w:hint="cs"/>
          <w:rtl/>
        </w:rPr>
        <w:t>قيل</w:t>
      </w:r>
      <w:r>
        <w:rPr>
          <w:rtl/>
        </w:rPr>
        <w:t xml:space="preserve"> </w:t>
      </w:r>
      <w:r>
        <w:rPr>
          <w:rFonts w:hint="cs"/>
          <w:rtl/>
        </w:rPr>
        <w:t>لكم</w:t>
      </w:r>
      <w:r>
        <w:rPr>
          <w:rtl/>
        </w:rPr>
        <w:t xml:space="preserve"> انفروا فى سبيل الل</w:t>
      </w:r>
      <w:r w:rsidR="009C3D60" w:rsidRPr="0006486E">
        <w:rPr>
          <w:rFonts w:hint="cs"/>
          <w:rtl/>
        </w:rPr>
        <w:t>ه</w:t>
      </w:r>
      <w:r>
        <w:rPr>
          <w:rtl/>
        </w:rPr>
        <w:t xml:space="preserve"> </w:t>
      </w:r>
      <w:r>
        <w:rPr>
          <w:rFonts w:hint="cs"/>
          <w:rtl/>
        </w:rPr>
        <w:t>اث</w:t>
      </w:r>
      <w:r>
        <w:rPr>
          <w:rtl/>
        </w:rPr>
        <w:t>اقلتم</w:t>
      </w:r>
    </w:p>
    <w:p w:rsidR="008E5E76" w:rsidRDefault="008E5E76" w:rsidP="008E5E76">
      <w:pPr>
        <w:pStyle w:val="libNormal"/>
        <w:rPr>
          <w:rtl/>
        </w:rPr>
      </w:pPr>
      <w:r>
        <w:rPr>
          <w:rtl/>
        </w:rPr>
        <w:t>2_ خدا تعالى كى طرف سے ان لوگو</w:t>
      </w:r>
      <w:r w:rsidR="007C7B0E">
        <w:rPr>
          <w:rtl/>
        </w:rPr>
        <w:t xml:space="preserve">ں </w:t>
      </w:r>
      <w:r>
        <w:rPr>
          <w:rtl/>
        </w:rPr>
        <w:t>كى مذمت جو جنگ كا حكم آجانے كے بعد اس مي</w:t>
      </w:r>
      <w:r w:rsidR="007C7B0E">
        <w:rPr>
          <w:rtl/>
        </w:rPr>
        <w:t xml:space="preserve">ں </w:t>
      </w:r>
      <w:r>
        <w:rPr>
          <w:rtl/>
        </w:rPr>
        <w:t>شركت سے روگردانى كرتے ہي</w:t>
      </w:r>
      <w:r w:rsidR="007C7B0E">
        <w:rPr>
          <w:rtl/>
        </w:rPr>
        <w:t xml:space="preserve">ں </w:t>
      </w:r>
      <w:r>
        <w:rPr>
          <w:rtl/>
        </w:rPr>
        <w:t>_</w:t>
      </w:r>
    </w:p>
    <w:p w:rsidR="008E5E76" w:rsidRDefault="008E5E76" w:rsidP="00C35B32">
      <w:pPr>
        <w:pStyle w:val="libArabic"/>
        <w:rPr>
          <w:rtl/>
        </w:rPr>
      </w:pPr>
      <w:r>
        <w:rPr>
          <w:rtl/>
        </w:rPr>
        <w:t>ما لكم اذا قيل لكم انفروا فى سبيل الل</w:t>
      </w:r>
      <w:r w:rsidR="009C3D60" w:rsidRPr="0006486E">
        <w:rPr>
          <w:rFonts w:hint="cs"/>
          <w:rtl/>
        </w:rPr>
        <w:t>ه</w:t>
      </w:r>
      <w:r>
        <w:rPr>
          <w:rtl/>
        </w:rPr>
        <w:t xml:space="preserve"> </w:t>
      </w:r>
      <w:r>
        <w:rPr>
          <w:rFonts w:hint="cs"/>
          <w:rtl/>
        </w:rPr>
        <w:t>اثاقلتم</w:t>
      </w:r>
      <w:r>
        <w:rPr>
          <w:rtl/>
        </w:rPr>
        <w:t xml:space="preserve"> </w:t>
      </w:r>
      <w:r>
        <w:rPr>
          <w:rFonts w:hint="cs"/>
          <w:rtl/>
        </w:rPr>
        <w:t>الى</w:t>
      </w:r>
      <w:r>
        <w:rPr>
          <w:rtl/>
        </w:rPr>
        <w:t xml:space="preserve"> </w:t>
      </w:r>
      <w:r>
        <w:rPr>
          <w:rFonts w:hint="cs"/>
          <w:rtl/>
        </w:rPr>
        <w:t>الارض</w:t>
      </w:r>
    </w:p>
    <w:p w:rsidR="008E5E76" w:rsidRDefault="008E5E76" w:rsidP="008E5E76">
      <w:pPr>
        <w:pStyle w:val="libNormal"/>
        <w:rPr>
          <w:rtl/>
        </w:rPr>
      </w:pPr>
      <w:r>
        <w:rPr>
          <w:rtl/>
        </w:rPr>
        <w:t>3_ صدر اسلام كے مسلمانو</w:t>
      </w:r>
      <w:r w:rsidR="007C7B0E">
        <w:rPr>
          <w:rtl/>
        </w:rPr>
        <w:t xml:space="preserve">ں </w:t>
      </w:r>
      <w:r>
        <w:rPr>
          <w:rtl/>
        </w:rPr>
        <w:t>كا ايك گروہ جنگ تبوك مي</w:t>
      </w:r>
      <w:r w:rsidR="007C7B0E">
        <w:rPr>
          <w:rtl/>
        </w:rPr>
        <w:t xml:space="preserve">ں </w:t>
      </w:r>
      <w:r>
        <w:rPr>
          <w:rtl/>
        </w:rPr>
        <w:t>شركت كيلئے جانے سے سستى دكھا رہا تھا_</w:t>
      </w:r>
    </w:p>
    <w:p w:rsidR="008E5E76" w:rsidRDefault="008E5E76" w:rsidP="00C35B32">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ما</w:t>
      </w:r>
      <w:r>
        <w:rPr>
          <w:rtl/>
        </w:rPr>
        <w:t xml:space="preserve"> </w:t>
      </w:r>
      <w:r>
        <w:rPr>
          <w:rFonts w:hint="cs"/>
          <w:rtl/>
        </w:rPr>
        <w:t>لكم</w:t>
      </w:r>
      <w:r>
        <w:rPr>
          <w:rtl/>
        </w:rPr>
        <w:t xml:space="preserve"> </w:t>
      </w:r>
      <w:r>
        <w:rPr>
          <w:rFonts w:hint="cs"/>
          <w:rtl/>
        </w:rPr>
        <w:t>اذا</w:t>
      </w:r>
      <w:r>
        <w:rPr>
          <w:rtl/>
        </w:rPr>
        <w:t xml:space="preserve"> </w:t>
      </w:r>
      <w:r>
        <w:rPr>
          <w:rFonts w:hint="cs"/>
          <w:rtl/>
        </w:rPr>
        <w:t>قيل</w:t>
      </w:r>
      <w:r>
        <w:rPr>
          <w:rtl/>
        </w:rPr>
        <w:t xml:space="preserve"> </w:t>
      </w:r>
      <w:r>
        <w:rPr>
          <w:rFonts w:hint="cs"/>
          <w:rtl/>
        </w:rPr>
        <w:t>لكم</w:t>
      </w:r>
      <w:r>
        <w:rPr>
          <w:rtl/>
        </w:rPr>
        <w:t xml:space="preserve"> </w:t>
      </w:r>
      <w:r>
        <w:rPr>
          <w:rFonts w:hint="cs"/>
          <w:rtl/>
        </w:rPr>
        <w:t>انفروا</w:t>
      </w:r>
      <w:r>
        <w:rPr>
          <w:rtl/>
        </w:rPr>
        <w:t xml:space="preserve"> ... </w:t>
      </w:r>
      <w:r>
        <w:rPr>
          <w:rFonts w:hint="cs"/>
          <w:rtl/>
        </w:rPr>
        <w:t>اثا</w:t>
      </w:r>
      <w:r>
        <w:rPr>
          <w:rtl/>
        </w:rPr>
        <w:t xml:space="preserve"> </w:t>
      </w:r>
      <w:r>
        <w:rPr>
          <w:rFonts w:hint="cs"/>
          <w:rtl/>
        </w:rPr>
        <w:t>قلتم</w:t>
      </w:r>
      <w:r>
        <w:rPr>
          <w:rtl/>
        </w:rPr>
        <w:t xml:space="preserve"> </w:t>
      </w:r>
      <w:r>
        <w:rPr>
          <w:rFonts w:hint="cs"/>
          <w:rtl/>
        </w:rPr>
        <w:t>الى</w:t>
      </w:r>
      <w:r>
        <w:rPr>
          <w:rtl/>
        </w:rPr>
        <w:t xml:space="preserve"> </w:t>
      </w:r>
      <w:r>
        <w:rPr>
          <w:rFonts w:hint="cs"/>
          <w:rtl/>
        </w:rPr>
        <w:t>الارض</w:t>
      </w:r>
    </w:p>
    <w:p w:rsidR="008E5E76" w:rsidRDefault="008E5E76" w:rsidP="008E5E76">
      <w:pPr>
        <w:pStyle w:val="libNormal"/>
        <w:rPr>
          <w:rtl/>
        </w:rPr>
      </w:pPr>
      <w:r>
        <w:rPr>
          <w:rtl/>
        </w:rPr>
        <w:t>يہ آيات بعض مفسرين كے بقول جنگ تبوك كے بارے مي</w:t>
      </w:r>
      <w:r w:rsidR="007C7B0E">
        <w:rPr>
          <w:rtl/>
        </w:rPr>
        <w:t xml:space="preserve">ں </w:t>
      </w:r>
      <w:r>
        <w:rPr>
          <w:rtl/>
        </w:rPr>
        <w:t>ہي</w:t>
      </w:r>
      <w:r w:rsidR="007C7B0E">
        <w:rPr>
          <w:rtl/>
        </w:rPr>
        <w:t xml:space="preserve">ں </w:t>
      </w:r>
      <w:r>
        <w:rPr>
          <w:rtl/>
        </w:rPr>
        <w:t>_</w:t>
      </w:r>
    </w:p>
    <w:p w:rsidR="008E5E76" w:rsidRDefault="008E5E76" w:rsidP="00137CF0">
      <w:pPr>
        <w:pStyle w:val="libNormal"/>
        <w:rPr>
          <w:rtl/>
        </w:rPr>
      </w:pPr>
      <w:r>
        <w:rPr>
          <w:rtl/>
        </w:rPr>
        <w:t>4_ جہاد كى قدر و قيمت تب ہے جب راہ خدا مي</w:t>
      </w:r>
      <w:r w:rsidR="007C7B0E">
        <w:rPr>
          <w:rtl/>
        </w:rPr>
        <w:t xml:space="preserve">ں </w:t>
      </w:r>
      <w:r>
        <w:rPr>
          <w:rtl/>
        </w:rPr>
        <w:t>ہو_</w:t>
      </w:r>
      <w:r w:rsidRPr="00137CF0">
        <w:rPr>
          <w:rStyle w:val="libArabicChar"/>
          <w:rtl/>
        </w:rPr>
        <w:t>ما لكم اذا قيل لكم انفروا فى سبيل الل</w:t>
      </w:r>
      <w:r w:rsidR="009C3D60" w:rsidRPr="0068406A">
        <w:rPr>
          <w:rStyle w:val="libArabicChar"/>
          <w:rFonts w:hint="cs"/>
          <w:rtl/>
        </w:rPr>
        <w:t>ه</w:t>
      </w:r>
    </w:p>
    <w:p w:rsidR="008E5E76" w:rsidRDefault="008E5E76" w:rsidP="00137CF0">
      <w:pPr>
        <w:pStyle w:val="libNormal"/>
        <w:rPr>
          <w:rtl/>
        </w:rPr>
      </w:pPr>
      <w:r>
        <w:rPr>
          <w:rtl/>
        </w:rPr>
        <w:t>5_ دنياوى زندگى كے ساتھ دل لگا لينا اور اسے اخروى زندگى پر ترجيح دينا انسان كے راہ خدا مي</w:t>
      </w:r>
      <w:r w:rsidR="007C7B0E">
        <w:rPr>
          <w:rtl/>
        </w:rPr>
        <w:t xml:space="preserve">ں </w:t>
      </w:r>
      <w:r>
        <w:rPr>
          <w:rtl/>
        </w:rPr>
        <w:t>جہاد كرنے سے روگردانى اور سستى كا سبب ہے_</w:t>
      </w:r>
      <w:r w:rsidRPr="00137CF0">
        <w:rPr>
          <w:rStyle w:val="libArabicChar"/>
          <w:rtl/>
        </w:rPr>
        <w:t>ما لكم اذا قيل لكم انفروا فى سبيل الل</w:t>
      </w:r>
      <w:r w:rsidR="009C3D60" w:rsidRPr="0068406A">
        <w:rPr>
          <w:rStyle w:val="libArabicChar"/>
          <w:rFonts w:hint="cs"/>
          <w:rtl/>
        </w:rPr>
        <w:t>ه</w:t>
      </w:r>
      <w:r w:rsidRPr="00137CF0">
        <w:rPr>
          <w:rStyle w:val="libArabicChar"/>
          <w:rtl/>
        </w:rPr>
        <w:t xml:space="preserve"> </w:t>
      </w:r>
      <w:r w:rsidRPr="00137CF0">
        <w:rPr>
          <w:rStyle w:val="libArabicChar"/>
          <w:rFonts w:hint="cs"/>
          <w:rtl/>
        </w:rPr>
        <w:t>اثاقلتم</w:t>
      </w:r>
      <w:r w:rsidRPr="00137CF0">
        <w:rPr>
          <w:rStyle w:val="libArabicChar"/>
          <w:rtl/>
        </w:rPr>
        <w:t xml:space="preserve"> </w:t>
      </w:r>
      <w:r w:rsidRPr="00137CF0">
        <w:rPr>
          <w:rStyle w:val="libArabicChar"/>
          <w:rFonts w:hint="cs"/>
          <w:rtl/>
        </w:rPr>
        <w:t>الى</w:t>
      </w:r>
      <w:r w:rsidRPr="00137CF0">
        <w:rPr>
          <w:rStyle w:val="libArabicChar"/>
          <w:rtl/>
        </w:rPr>
        <w:t xml:space="preserve"> </w:t>
      </w:r>
      <w:r w:rsidRPr="00137CF0">
        <w:rPr>
          <w:rStyle w:val="libArabicChar"/>
          <w:rFonts w:hint="cs"/>
          <w:rtl/>
        </w:rPr>
        <w:t>الارض</w:t>
      </w:r>
      <w:r w:rsidRPr="00137CF0">
        <w:rPr>
          <w:rStyle w:val="libArabicChar"/>
          <w:rtl/>
        </w:rPr>
        <w:t xml:space="preserve"> </w:t>
      </w:r>
      <w:r w:rsidRPr="00137CF0">
        <w:rPr>
          <w:rStyle w:val="libArabicChar"/>
          <w:rFonts w:hint="cs"/>
          <w:rtl/>
        </w:rPr>
        <w:t>ارضيتم</w:t>
      </w:r>
      <w:r w:rsidRPr="00137CF0">
        <w:rPr>
          <w:rStyle w:val="libArabicChar"/>
          <w:rtl/>
        </w:rPr>
        <w:t xml:space="preserve"> </w:t>
      </w:r>
      <w:r w:rsidRPr="00137CF0">
        <w:rPr>
          <w:rStyle w:val="libArabicChar"/>
          <w:rFonts w:hint="cs"/>
          <w:rtl/>
        </w:rPr>
        <w:t>بالحياة</w:t>
      </w:r>
      <w:r w:rsidRPr="00137CF0">
        <w:rPr>
          <w:rStyle w:val="libArabicChar"/>
          <w:rtl/>
        </w:rPr>
        <w:t xml:space="preserve"> </w:t>
      </w:r>
      <w:r w:rsidRPr="00137CF0">
        <w:rPr>
          <w:rStyle w:val="libArabicChar"/>
          <w:rFonts w:hint="cs"/>
          <w:rtl/>
        </w:rPr>
        <w:t>الدنيا</w:t>
      </w:r>
      <w:r w:rsidRPr="00137CF0">
        <w:rPr>
          <w:rStyle w:val="libArabicChar"/>
          <w:rtl/>
        </w:rPr>
        <w:t xml:space="preserve"> </w:t>
      </w:r>
      <w:r w:rsidRPr="00137CF0">
        <w:rPr>
          <w:rStyle w:val="libArabicChar"/>
          <w:rFonts w:hint="cs"/>
          <w:rtl/>
        </w:rPr>
        <w:t>من</w:t>
      </w:r>
      <w:r w:rsidRPr="00137CF0">
        <w:rPr>
          <w:rStyle w:val="libArabicChar"/>
          <w:rtl/>
        </w:rPr>
        <w:t xml:space="preserve"> </w:t>
      </w:r>
      <w:r w:rsidRPr="00137CF0">
        <w:rPr>
          <w:rStyle w:val="libArabicChar"/>
          <w:rFonts w:hint="cs"/>
          <w:rtl/>
        </w:rPr>
        <w:t>الآخرة</w:t>
      </w:r>
    </w:p>
    <w:p w:rsidR="00137CF0" w:rsidRDefault="008E5E76" w:rsidP="00137CF0">
      <w:pPr>
        <w:pStyle w:val="libNormal"/>
        <w:rPr>
          <w:rtl/>
        </w:rPr>
      </w:pPr>
      <w:r>
        <w:rPr>
          <w:rtl/>
        </w:rPr>
        <w:t>6_ راہ خدا مي</w:t>
      </w:r>
      <w:r w:rsidR="007C7B0E">
        <w:rPr>
          <w:rtl/>
        </w:rPr>
        <w:t xml:space="preserve">ں </w:t>
      </w:r>
      <w:r>
        <w:rPr>
          <w:rtl/>
        </w:rPr>
        <w:t>جہاد، اخروى زندگى مي</w:t>
      </w:r>
      <w:r w:rsidR="007C7B0E">
        <w:rPr>
          <w:rtl/>
        </w:rPr>
        <w:t xml:space="preserve">ں </w:t>
      </w:r>
      <w:r>
        <w:rPr>
          <w:rtl/>
        </w:rPr>
        <w:t>مومنين كى خوشبختى</w:t>
      </w:r>
      <w:r w:rsidR="00137CF0" w:rsidRPr="00137CF0">
        <w:rPr>
          <w:rtl/>
        </w:rPr>
        <w:t xml:space="preserve"> </w:t>
      </w:r>
      <w:r w:rsidR="00137CF0">
        <w:rPr>
          <w:rtl/>
        </w:rPr>
        <w:t>اور سعادت كا ذريعہ ہے_</w:t>
      </w:r>
      <w:r w:rsidR="00137CF0" w:rsidRPr="00137CF0">
        <w:rPr>
          <w:rStyle w:val="libArabicChar"/>
          <w:rtl/>
        </w:rPr>
        <w:t>يا اي</w:t>
      </w:r>
      <w:r w:rsidR="009C3D60" w:rsidRPr="0068406A">
        <w:rPr>
          <w:rStyle w:val="libArabicChar"/>
          <w:rFonts w:hint="cs"/>
          <w:rtl/>
        </w:rPr>
        <w:t>ه</w:t>
      </w:r>
      <w:r w:rsidR="00137CF0" w:rsidRPr="00137CF0">
        <w:rPr>
          <w:rStyle w:val="libArabicChar"/>
          <w:rFonts w:hint="cs"/>
          <w:rtl/>
        </w:rPr>
        <w:t>ا</w:t>
      </w:r>
      <w:r w:rsidR="00137CF0" w:rsidRPr="00137CF0">
        <w:rPr>
          <w:rStyle w:val="libArabicChar"/>
          <w:rtl/>
        </w:rPr>
        <w:t xml:space="preserve"> </w:t>
      </w:r>
      <w:r w:rsidR="00137CF0" w:rsidRPr="00137CF0">
        <w:rPr>
          <w:rStyle w:val="libArabicChar"/>
          <w:rFonts w:hint="cs"/>
          <w:rtl/>
        </w:rPr>
        <w:t>الذين</w:t>
      </w:r>
      <w:r w:rsidR="00137CF0" w:rsidRPr="00137CF0">
        <w:rPr>
          <w:rStyle w:val="libArabicChar"/>
          <w:rtl/>
        </w:rPr>
        <w:t xml:space="preserve"> </w:t>
      </w:r>
      <w:r w:rsidR="00137CF0" w:rsidRPr="00137CF0">
        <w:rPr>
          <w:rStyle w:val="libArabicChar"/>
          <w:rFonts w:hint="cs"/>
          <w:rtl/>
        </w:rPr>
        <w:t>آمنوا</w:t>
      </w:r>
      <w:r w:rsidR="00137CF0" w:rsidRPr="00137CF0">
        <w:rPr>
          <w:rStyle w:val="libArabicChar"/>
          <w:rtl/>
        </w:rPr>
        <w:t xml:space="preserve"> </w:t>
      </w:r>
      <w:r w:rsidR="00137CF0" w:rsidRPr="00137CF0">
        <w:rPr>
          <w:rStyle w:val="libArabicChar"/>
          <w:rFonts w:hint="cs"/>
          <w:rtl/>
        </w:rPr>
        <w:t>مالكم</w:t>
      </w:r>
      <w:r w:rsidR="00137CF0" w:rsidRPr="00137CF0">
        <w:rPr>
          <w:rStyle w:val="libArabicChar"/>
          <w:rtl/>
        </w:rPr>
        <w:t xml:space="preserve"> </w:t>
      </w:r>
      <w:r w:rsidR="00137CF0" w:rsidRPr="00137CF0">
        <w:rPr>
          <w:rStyle w:val="libArabicChar"/>
          <w:rFonts w:hint="cs"/>
          <w:rtl/>
        </w:rPr>
        <w:t>اذا</w:t>
      </w:r>
      <w:r w:rsidR="00137CF0" w:rsidRPr="00137CF0">
        <w:rPr>
          <w:rStyle w:val="libArabicChar"/>
          <w:rtl/>
        </w:rPr>
        <w:t xml:space="preserve"> </w:t>
      </w:r>
      <w:r w:rsidR="00137CF0" w:rsidRPr="00137CF0">
        <w:rPr>
          <w:rStyle w:val="libArabicChar"/>
          <w:rFonts w:hint="cs"/>
          <w:rtl/>
        </w:rPr>
        <w:t>قيل</w:t>
      </w:r>
      <w:r w:rsidR="00137CF0" w:rsidRPr="00137CF0">
        <w:rPr>
          <w:rStyle w:val="libArabicChar"/>
          <w:rtl/>
        </w:rPr>
        <w:t xml:space="preserve"> </w:t>
      </w:r>
      <w:r w:rsidR="00137CF0" w:rsidRPr="00137CF0">
        <w:rPr>
          <w:rStyle w:val="libArabicChar"/>
          <w:rFonts w:hint="cs"/>
          <w:rtl/>
        </w:rPr>
        <w:t>لكم</w:t>
      </w:r>
      <w:r w:rsidR="00137CF0" w:rsidRPr="00137CF0">
        <w:rPr>
          <w:rStyle w:val="libArabicChar"/>
          <w:rtl/>
        </w:rPr>
        <w:t xml:space="preserve"> </w:t>
      </w:r>
      <w:r w:rsidR="00137CF0" w:rsidRPr="00137CF0">
        <w:rPr>
          <w:rStyle w:val="libArabicChar"/>
          <w:rFonts w:hint="cs"/>
          <w:rtl/>
        </w:rPr>
        <w:t>انفروا</w:t>
      </w:r>
      <w:r w:rsidR="00137CF0" w:rsidRPr="00137CF0">
        <w:rPr>
          <w:rStyle w:val="libArabicChar"/>
          <w:rtl/>
        </w:rPr>
        <w:t xml:space="preserve"> </w:t>
      </w:r>
      <w:r w:rsidR="00137CF0" w:rsidRPr="00137CF0">
        <w:rPr>
          <w:rStyle w:val="libArabicChar"/>
          <w:rFonts w:hint="cs"/>
          <w:rtl/>
        </w:rPr>
        <w:t>فى</w:t>
      </w:r>
      <w:r w:rsidR="00137CF0" w:rsidRPr="00137CF0">
        <w:rPr>
          <w:rStyle w:val="libArabicChar"/>
          <w:rtl/>
        </w:rPr>
        <w:t xml:space="preserve"> </w:t>
      </w:r>
      <w:r w:rsidR="00137CF0" w:rsidRPr="00137CF0">
        <w:rPr>
          <w:rStyle w:val="libArabicChar"/>
          <w:rFonts w:hint="cs"/>
          <w:rtl/>
        </w:rPr>
        <w:t>سبيل</w:t>
      </w:r>
      <w:r w:rsidR="00137CF0" w:rsidRPr="00137CF0">
        <w:rPr>
          <w:rStyle w:val="libArabicChar"/>
          <w:rtl/>
        </w:rPr>
        <w:t xml:space="preserve"> </w:t>
      </w:r>
      <w:r w:rsidR="00137CF0" w:rsidRPr="00137CF0">
        <w:rPr>
          <w:rStyle w:val="libArabicChar"/>
          <w:rFonts w:hint="cs"/>
          <w:rtl/>
        </w:rPr>
        <w:t>الل</w:t>
      </w:r>
      <w:r w:rsidR="009C3D60" w:rsidRPr="0068406A">
        <w:rPr>
          <w:rStyle w:val="libArabicChar"/>
          <w:rFonts w:hint="cs"/>
          <w:rtl/>
        </w:rPr>
        <w:t>ه</w:t>
      </w:r>
      <w:r w:rsidR="00137CF0" w:rsidRPr="00137CF0">
        <w:rPr>
          <w:rStyle w:val="libArabicChar"/>
          <w:rtl/>
        </w:rPr>
        <w:t xml:space="preserve"> ...</w:t>
      </w:r>
      <w:r w:rsidR="00137CF0" w:rsidRPr="00137CF0">
        <w:rPr>
          <w:rStyle w:val="libArabicChar"/>
          <w:rFonts w:hint="cs"/>
          <w:rtl/>
        </w:rPr>
        <w:t>ارضيتم</w:t>
      </w:r>
      <w:r w:rsidR="00137CF0" w:rsidRPr="00137CF0">
        <w:rPr>
          <w:rStyle w:val="libArabicChar"/>
          <w:rtl/>
        </w:rPr>
        <w:t xml:space="preserve"> </w:t>
      </w:r>
      <w:r w:rsidR="00137CF0" w:rsidRPr="00137CF0">
        <w:rPr>
          <w:rStyle w:val="libArabicChar"/>
          <w:rFonts w:hint="cs"/>
          <w:rtl/>
        </w:rPr>
        <w:t>بالحياة</w:t>
      </w:r>
      <w:r w:rsidR="00137CF0" w:rsidRPr="00137CF0">
        <w:rPr>
          <w:rStyle w:val="libArabicChar"/>
          <w:rtl/>
        </w:rPr>
        <w:t xml:space="preserve"> </w:t>
      </w:r>
      <w:r w:rsidR="00137CF0" w:rsidRPr="00137CF0">
        <w:rPr>
          <w:rStyle w:val="libArabicChar"/>
          <w:rFonts w:hint="cs"/>
          <w:rtl/>
        </w:rPr>
        <w:t>الدنيا</w:t>
      </w:r>
      <w:r w:rsidR="00137CF0" w:rsidRPr="00137CF0">
        <w:rPr>
          <w:rStyle w:val="libArabicChar"/>
          <w:rtl/>
        </w:rPr>
        <w:t xml:space="preserve"> </w:t>
      </w:r>
      <w:r w:rsidR="00137CF0" w:rsidRPr="00137CF0">
        <w:rPr>
          <w:rStyle w:val="libArabicChar"/>
          <w:rFonts w:hint="cs"/>
          <w:rtl/>
        </w:rPr>
        <w:t>من</w:t>
      </w:r>
      <w:r w:rsidR="00137CF0" w:rsidRPr="00137CF0">
        <w:rPr>
          <w:rStyle w:val="libArabicChar"/>
          <w:rtl/>
        </w:rPr>
        <w:t xml:space="preserve"> </w:t>
      </w:r>
      <w:r w:rsidR="00137CF0" w:rsidRPr="00137CF0">
        <w:rPr>
          <w:rStyle w:val="libArabicChar"/>
          <w:rFonts w:hint="cs"/>
          <w:rtl/>
        </w:rPr>
        <w:t>الآخرة</w:t>
      </w:r>
    </w:p>
    <w:p w:rsidR="008E5E76" w:rsidRDefault="008E5E76" w:rsidP="008E5E76">
      <w:pPr>
        <w:pStyle w:val="libNormal"/>
        <w:rPr>
          <w:rtl/>
        </w:rPr>
      </w:pPr>
    </w:p>
    <w:p w:rsidR="00137CF0" w:rsidRDefault="00A92F5E" w:rsidP="00462002">
      <w:pPr>
        <w:pStyle w:val="libPoemTini"/>
        <w:rPr>
          <w:rtl/>
        </w:rPr>
      </w:pPr>
      <w:r>
        <w:rPr>
          <w:rtl/>
        </w:rPr>
        <w:cr/>
      </w:r>
      <w:r>
        <w:rPr>
          <w:rtl/>
        </w:rPr>
        <w:br w:type="page"/>
      </w:r>
    </w:p>
    <w:p w:rsidR="008E5E76" w:rsidRPr="00137CF0" w:rsidRDefault="008E5E76" w:rsidP="00137CF0">
      <w:pPr>
        <w:pStyle w:val="libNormal"/>
        <w:rPr>
          <w:rStyle w:val="libArabicChar"/>
          <w:rtl/>
        </w:rPr>
      </w:pPr>
      <w:r>
        <w:rPr>
          <w:rtl/>
        </w:rPr>
        <w:lastRenderedPageBreak/>
        <w:t>7_ دنيوى مفادات، اخروى نعمتو</w:t>
      </w:r>
      <w:r w:rsidR="007C7B0E">
        <w:rPr>
          <w:rtl/>
        </w:rPr>
        <w:t xml:space="preserve">ں </w:t>
      </w:r>
      <w:r>
        <w:rPr>
          <w:rtl/>
        </w:rPr>
        <w:t>كے مقابلے مي</w:t>
      </w:r>
      <w:r w:rsidR="007C7B0E">
        <w:rPr>
          <w:rtl/>
        </w:rPr>
        <w:t xml:space="preserve">ں </w:t>
      </w:r>
      <w:r>
        <w:rPr>
          <w:rtl/>
        </w:rPr>
        <w:t>بہت معمولى اور كم قيمت ہي</w:t>
      </w:r>
      <w:r w:rsidR="007C7B0E">
        <w:rPr>
          <w:rtl/>
        </w:rPr>
        <w:t xml:space="preserve">ں </w:t>
      </w:r>
      <w:r>
        <w:rPr>
          <w:rtl/>
        </w:rPr>
        <w:t>_</w:t>
      </w:r>
      <w:r w:rsidRPr="00137CF0">
        <w:rPr>
          <w:rStyle w:val="libArabicChar"/>
          <w:rtl/>
        </w:rPr>
        <w:t>فما متاع الحى وة الدنيا فى الآخرة الا قليل</w:t>
      </w:r>
    </w:p>
    <w:p w:rsidR="008E5E76" w:rsidRDefault="008E5E76" w:rsidP="00137CF0">
      <w:pPr>
        <w:pStyle w:val="libNormal"/>
        <w:rPr>
          <w:rtl/>
        </w:rPr>
      </w:pPr>
      <w:r>
        <w:rPr>
          <w:rtl/>
        </w:rPr>
        <w:t>8_دنياوى زندگى كے ساتھ دل لگا لينا اور اسے اخروى زندگى پر ترجيح دينا، خدا تعالى كے نزديك ناپسنديدہ اور قابل مذمت چيز ہے_</w:t>
      </w:r>
      <w:r w:rsidRPr="00137CF0">
        <w:rPr>
          <w:rStyle w:val="libArabicChar"/>
          <w:rtl/>
        </w:rPr>
        <w:t>ارضيتم بالحياة الدنيامن الآخرة فمامتاع الحيوة الدنيا فى الآخرة الا قليل</w:t>
      </w:r>
    </w:p>
    <w:p w:rsidR="008E5E76" w:rsidRDefault="008E5E76" w:rsidP="00137CF0">
      <w:pPr>
        <w:pStyle w:val="libNormal"/>
        <w:rPr>
          <w:rtl/>
        </w:rPr>
      </w:pPr>
      <w:r>
        <w:rPr>
          <w:rtl/>
        </w:rPr>
        <w:t>9_ كامو</w:t>
      </w:r>
      <w:r w:rsidR="007C7B0E">
        <w:rPr>
          <w:rtl/>
        </w:rPr>
        <w:t xml:space="preserve">ں </w:t>
      </w:r>
      <w:r>
        <w:rPr>
          <w:rtl/>
        </w:rPr>
        <w:t>كى قدر و قيمت كا اندازہ لگانے اور انكا عزم اور انتخاب كرنے سے پہلے اخروى زندگى كى قدر وقيمت كى طرف توجہ كرنا اور اسے دنياوى زندگى پر ترجيح دينا ضرورى ہے_</w:t>
      </w:r>
      <w:r w:rsidRPr="00137CF0">
        <w:rPr>
          <w:rStyle w:val="libArabicChar"/>
          <w:rtl/>
        </w:rPr>
        <w:t>ارضيتم بالحياة الدنيامن الآخرة فما متاع الحياة الدنيا فى الآخرة الا قليل</w:t>
      </w:r>
    </w:p>
    <w:p w:rsidR="008E5E76" w:rsidRDefault="008E5E76" w:rsidP="00137CF0">
      <w:pPr>
        <w:pStyle w:val="libNormal"/>
        <w:rPr>
          <w:rtl/>
        </w:rPr>
      </w:pPr>
      <w:r>
        <w:rPr>
          <w:rtl/>
        </w:rPr>
        <w:t>10_ دنيا كے پيچھے دوڑنے والے كم ہمت لوگ ہي</w:t>
      </w:r>
      <w:r w:rsidR="007C7B0E">
        <w:rPr>
          <w:rtl/>
        </w:rPr>
        <w:t xml:space="preserve">ں </w:t>
      </w:r>
      <w:r>
        <w:rPr>
          <w:rtl/>
        </w:rPr>
        <w:t>_</w:t>
      </w:r>
      <w:r w:rsidRPr="00137CF0">
        <w:rPr>
          <w:rStyle w:val="libArabicChar"/>
          <w:rtl/>
        </w:rPr>
        <w:t>ارضيتم بالحياة الدنيامن الآخرة فمامتاع الحى وة الدنيا فى الآخرة الا قليل</w:t>
      </w:r>
    </w:p>
    <w:p w:rsidR="008E5E76" w:rsidRDefault="008E5E76" w:rsidP="008E5E76">
      <w:pPr>
        <w:pStyle w:val="libNormal"/>
        <w:rPr>
          <w:rtl/>
        </w:rPr>
      </w:pPr>
      <w:r>
        <w:rPr>
          <w:rtl/>
        </w:rPr>
        <w:t>11_ دشمنان دين كے خلاف بر سر پيكار ہونے مي</w:t>
      </w:r>
      <w:r w:rsidR="007C7B0E">
        <w:rPr>
          <w:rtl/>
        </w:rPr>
        <w:t xml:space="preserve">ں </w:t>
      </w:r>
      <w:r>
        <w:rPr>
          <w:rtl/>
        </w:rPr>
        <w:t>سستى كا مظاہرہ كرنا اور جہاد نہ كرنا دنيا طلبى اور دنياوى زندگى كے ساتھ دل لگانے كى علامت ہے_</w:t>
      </w:r>
    </w:p>
    <w:p w:rsidR="008E5E76" w:rsidRDefault="008E5E76" w:rsidP="00137CF0">
      <w:pPr>
        <w:pStyle w:val="libArabic"/>
        <w:rPr>
          <w:rtl/>
        </w:rPr>
      </w:pPr>
      <w:r>
        <w:rPr>
          <w:rtl/>
        </w:rPr>
        <w:t>ما لكم اذا قيل لكم انفروا فى سبيل الل</w:t>
      </w:r>
      <w:r w:rsidR="009C3D60" w:rsidRPr="0006486E">
        <w:rPr>
          <w:rFonts w:hint="cs"/>
          <w:rtl/>
        </w:rPr>
        <w:t>ه</w:t>
      </w:r>
      <w:r>
        <w:rPr>
          <w:rtl/>
        </w:rPr>
        <w:t xml:space="preserve"> ... </w:t>
      </w:r>
      <w:r>
        <w:rPr>
          <w:rFonts w:hint="cs"/>
          <w:rtl/>
        </w:rPr>
        <w:t>ارضيتم</w:t>
      </w:r>
      <w:r>
        <w:rPr>
          <w:rtl/>
        </w:rPr>
        <w:t xml:space="preserve"> </w:t>
      </w:r>
      <w:r>
        <w:rPr>
          <w:rFonts w:hint="cs"/>
          <w:rtl/>
        </w:rPr>
        <w:t>بالحياة</w:t>
      </w:r>
      <w:r>
        <w:rPr>
          <w:rtl/>
        </w:rPr>
        <w:t xml:space="preserve"> </w:t>
      </w:r>
      <w:r>
        <w:rPr>
          <w:rFonts w:hint="cs"/>
          <w:rtl/>
        </w:rPr>
        <w:t>الدنيا</w:t>
      </w:r>
      <w:r>
        <w:rPr>
          <w:rtl/>
        </w:rPr>
        <w:t xml:space="preserve"> </w:t>
      </w:r>
      <w:r>
        <w:rPr>
          <w:rFonts w:hint="cs"/>
          <w:rtl/>
        </w:rPr>
        <w:t>من</w:t>
      </w:r>
      <w:r>
        <w:rPr>
          <w:rtl/>
        </w:rPr>
        <w:t xml:space="preserve"> </w:t>
      </w:r>
      <w:r>
        <w:rPr>
          <w:rFonts w:hint="cs"/>
          <w:rtl/>
        </w:rPr>
        <w:t>الآخرة</w:t>
      </w:r>
    </w:p>
    <w:p w:rsidR="008E5E76" w:rsidRDefault="008E5E76" w:rsidP="00137CF0">
      <w:pPr>
        <w:pStyle w:val="libNormal"/>
        <w:rPr>
          <w:rtl/>
        </w:rPr>
      </w:pPr>
      <w:r>
        <w:rPr>
          <w:rtl/>
        </w:rPr>
        <w:t>آخرت:اسكو دنيا پر ترجيح دينا 10</w:t>
      </w:r>
    </w:p>
    <w:p w:rsidR="008E5E76" w:rsidRDefault="008E5E76" w:rsidP="00137CF0">
      <w:pPr>
        <w:pStyle w:val="libNormal"/>
        <w:rPr>
          <w:rtl/>
        </w:rPr>
      </w:pPr>
      <w:r>
        <w:rPr>
          <w:rtl/>
        </w:rPr>
        <w:t>اسلام :اسكى پاسدارى كى اہميت2; صدر اسلام كى تاريخ4</w:t>
      </w:r>
    </w:p>
    <w:p w:rsidR="008E5E76" w:rsidRDefault="008E5E76" w:rsidP="00137CF0">
      <w:pPr>
        <w:pStyle w:val="libNormal"/>
        <w:rPr>
          <w:rtl/>
        </w:rPr>
      </w:pPr>
      <w:r>
        <w:rPr>
          <w:rtl/>
        </w:rPr>
        <w:t>اقدار:انكا معيار 5</w:t>
      </w:r>
    </w:p>
    <w:p w:rsidR="008E5E76" w:rsidRDefault="008E5E76" w:rsidP="00137CF0">
      <w:pPr>
        <w:pStyle w:val="libNormal"/>
        <w:rPr>
          <w:rtl/>
        </w:rPr>
      </w:pPr>
      <w:r>
        <w:rPr>
          <w:rtl/>
        </w:rPr>
        <w:t>جہاد:اسكى قدر و قيمت 5; اسكے آثار7; اسكے وجوب كے معيار2;اس مي</w:t>
      </w:r>
      <w:r w:rsidR="007C7B0E">
        <w:rPr>
          <w:rtl/>
        </w:rPr>
        <w:t xml:space="preserve">ں </w:t>
      </w:r>
      <w:r>
        <w:rPr>
          <w:rtl/>
        </w:rPr>
        <w:t>سستى كے عوامل 6;جہاد كيلئے رضا كار بننے كى اہميت 1; جہاد مي</w:t>
      </w:r>
      <w:r w:rsidR="007C7B0E">
        <w:rPr>
          <w:rtl/>
        </w:rPr>
        <w:t xml:space="preserve">ں </w:t>
      </w:r>
      <w:r>
        <w:rPr>
          <w:rtl/>
        </w:rPr>
        <w:t>شركت نہ كرنا 12;جہاد مي</w:t>
      </w:r>
      <w:r w:rsidR="007C7B0E">
        <w:rPr>
          <w:rtl/>
        </w:rPr>
        <w:t xml:space="preserve">ں </w:t>
      </w:r>
      <w:r>
        <w:rPr>
          <w:rtl/>
        </w:rPr>
        <w:t>شركت نہ كرنے والو</w:t>
      </w:r>
      <w:r w:rsidR="007C7B0E">
        <w:rPr>
          <w:rtl/>
        </w:rPr>
        <w:t xml:space="preserve">ں </w:t>
      </w:r>
      <w:r>
        <w:rPr>
          <w:rtl/>
        </w:rPr>
        <w:t>كى مذمت 3; دشمنو</w:t>
      </w:r>
      <w:r w:rsidR="007C7B0E">
        <w:rPr>
          <w:rtl/>
        </w:rPr>
        <w:t xml:space="preserve">ں </w:t>
      </w:r>
      <w:r>
        <w:rPr>
          <w:rtl/>
        </w:rPr>
        <w:t>كے ساتھ جہاد2</w:t>
      </w:r>
    </w:p>
    <w:p w:rsidR="008E5E76" w:rsidRDefault="008E5E76" w:rsidP="00137CF0">
      <w:pPr>
        <w:pStyle w:val="libNormal"/>
        <w:rPr>
          <w:rtl/>
        </w:rPr>
      </w:pPr>
      <w:r>
        <w:rPr>
          <w:rtl/>
        </w:rPr>
        <w:t>خدا تعالى :اسكى طرف سے مذمت 3،9</w:t>
      </w:r>
    </w:p>
    <w:p w:rsidR="008E5E76" w:rsidRDefault="008E5E76" w:rsidP="00137CF0">
      <w:pPr>
        <w:pStyle w:val="libNormal"/>
        <w:rPr>
          <w:rtl/>
        </w:rPr>
      </w:pPr>
      <w:r>
        <w:rPr>
          <w:rtl/>
        </w:rPr>
        <w:t>دنيا:اسكو آخرت پر ترجيح دينا9</w:t>
      </w:r>
    </w:p>
    <w:p w:rsidR="008E5E76" w:rsidRDefault="008E5E76" w:rsidP="00137CF0">
      <w:pPr>
        <w:pStyle w:val="libNormal"/>
        <w:rPr>
          <w:rtl/>
        </w:rPr>
      </w:pPr>
      <w:r>
        <w:rPr>
          <w:rtl/>
        </w:rPr>
        <w:t>دنيا طلب لوگ:ان كے اہداف 11</w:t>
      </w:r>
    </w:p>
    <w:p w:rsidR="008E5E76" w:rsidRDefault="008E5E76" w:rsidP="008E5E76">
      <w:pPr>
        <w:pStyle w:val="libNormal"/>
        <w:rPr>
          <w:rtl/>
        </w:rPr>
      </w:pPr>
      <w:r>
        <w:rPr>
          <w:rtl/>
        </w:rPr>
        <w:t>دنيا طلبى :</w:t>
      </w:r>
    </w:p>
    <w:p w:rsidR="00137CF0" w:rsidRDefault="00A92F5E" w:rsidP="00462002">
      <w:pPr>
        <w:pStyle w:val="libPoemTini"/>
        <w:rPr>
          <w:rtl/>
        </w:rPr>
      </w:pPr>
      <w:r>
        <w:rPr>
          <w:rtl/>
        </w:rPr>
        <w:br w:type="page"/>
      </w:r>
    </w:p>
    <w:p w:rsidR="008E5E76" w:rsidRDefault="008E5E76" w:rsidP="00137CF0">
      <w:pPr>
        <w:pStyle w:val="libNormal"/>
        <w:rPr>
          <w:rtl/>
        </w:rPr>
      </w:pPr>
      <w:r>
        <w:rPr>
          <w:rtl/>
        </w:rPr>
        <w:lastRenderedPageBreak/>
        <w:t>اسكى سرزنش9; اسكى علامتي</w:t>
      </w:r>
      <w:r w:rsidR="007C7B0E">
        <w:rPr>
          <w:rtl/>
        </w:rPr>
        <w:t xml:space="preserve">ں </w:t>
      </w:r>
      <w:r>
        <w:rPr>
          <w:rtl/>
        </w:rPr>
        <w:t>12;اسكے آثار6</w:t>
      </w:r>
    </w:p>
    <w:p w:rsidR="008E5E76" w:rsidRDefault="008E5E76" w:rsidP="00137CF0">
      <w:pPr>
        <w:pStyle w:val="libNormal"/>
        <w:rPr>
          <w:rtl/>
        </w:rPr>
      </w:pPr>
      <w:r>
        <w:rPr>
          <w:rtl/>
        </w:rPr>
        <w:t>راہ خدا:اسكى قدرو قيمت 5</w:t>
      </w:r>
    </w:p>
    <w:p w:rsidR="008E5E76" w:rsidRDefault="008E5E76" w:rsidP="00137CF0">
      <w:pPr>
        <w:pStyle w:val="libNormal"/>
        <w:rPr>
          <w:rtl/>
        </w:rPr>
      </w:pPr>
      <w:r>
        <w:rPr>
          <w:rtl/>
        </w:rPr>
        <w:t>زندگى :اخروى زندگى كى برترى 10;دنياوى زندگى كى قدر وقيمت 10</w:t>
      </w:r>
    </w:p>
    <w:p w:rsidR="008E5E76" w:rsidRDefault="008E5E76" w:rsidP="00137CF0">
      <w:pPr>
        <w:pStyle w:val="libNormal"/>
        <w:rPr>
          <w:rtl/>
        </w:rPr>
      </w:pPr>
      <w:r>
        <w:rPr>
          <w:rtl/>
        </w:rPr>
        <w:t>سرزمين:اسلامى سرزمين كے دفاع كى اہميت2</w:t>
      </w:r>
    </w:p>
    <w:p w:rsidR="008E5E76" w:rsidRDefault="008E5E76" w:rsidP="00137CF0">
      <w:pPr>
        <w:pStyle w:val="libNormal"/>
        <w:rPr>
          <w:rtl/>
        </w:rPr>
      </w:pPr>
      <w:r>
        <w:rPr>
          <w:rtl/>
        </w:rPr>
        <w:t>سعادت:اخروى سعادت كے عوامل 7</w:t>
      </w:r>
    </w:p>
    <w:p w:rsidR="008E5E76" w:rsidRDefault="008E5E76" w:rsidP="00137CF0">
      <w:pPr>
        <w:pStyle w:val="libNormal"/>
        <w:rPr>
          <w:rtl/>
        </w:rPr>
      </w:pPr>
      <w:r>
        <w:rPr>
          <w:rtl/>
        </w:rPr>
        <w:t>عمل :ناپسنديدہ عمل 9</w:t>
      </w:r>
    </w:p>
    <w:p w:rsidR="008E5E76" w:rsidRDefault="008E5E76" w:rsidP="00137CF0">
      <w:pPr>
        <w:pStyle w:val="libNormal"/>
        <w:rPr>
          <w:rtl/>
        </w:rPr>
      </w:pPr>
      <w:r>
        <w:rPr>
          <w:rtl/>
        </w:rPr>
        <w:t>غزوہ تبوك:اس كا قصہ 4</w:t>
      </w:r>
    </w:p>
    <w:p w:rsidR="008E5E76" w:rsidRDefault="008E5E76" w:rsidP="008E5E76">
      <w:pPr>
        <w:pStyle w:val="libNormal"/>
        <w:rPr>
          <w:rtl/>
        </w:rPr>
      </w:pPr>
      <w:r>
        <w:rPr>
          <w:rtl/>
        </w:rPr>
        <w:t>قدر و قيمت كا اندازہ لگانا:</w:t>
      </w:r>
    </w:p>
    <w:p w:rsidR="008E5E76" w:rsidRDefault="008E5E76" w:rsidP="008E5E76">
      <w:pPr>
        <w:pStyle w:val="libNormal"/>
        <w:rPr>
          <w:rtl/>
        </w:rPr>
      </w:pPr>
      <w:r>
        <w:rPr>
          <w:rtl/>
        </w:rPr>
        <w:t>اس كا معيار10</w:t>
      </w:r>
    </w:p>
    <w:p w:rsidR="008E5E76" w:rsidRDefault="008E5E76" w:rsidP="00137CF0">
      <w:pPr>
        <w:pStyle w:val="libNormal"/>
        <w:rPr>
          <w:rtl/>
        </w:rPr>
      </w:pPr>
      <w:r>
        <w:rPr>
          <w:rtl/>
        </w:rPr>
        <w:t>مادى وسائل :انكى قدر و قيمت 8</w:t>
      </w:r>
    </w:p>
    <w:p w:rsidR="008E5E76" w:rsidRDefault="008E5E76" w:rsidP="00137CF0">
      <w:pPr>
        <w:pStyle w:val="libNormal"/>
        <w:rPr>
          <w:rtl/>
        </w:rPr>
      </w:pPr>
      <w:r>
        <w:rPr>
          <w:rtl/>
        </w:rPr>
        <w:t>مسلمان:صدر اسلام كے مسلمانو</w:t>
      </w:r>
      <w:r w:rsidR="007C7B0E">
        <w:rPr>
          <w:rtl/>
        </w:rPr>
        <w:t xml:space="preserve">ں </w:t>
      </w:r>
      <w:r>
        <w:rPr>
          <w:rtl/>
        </w:rPr>
        <w:t>كى سستى اور كمزوري4</w:t>
      </w:r>
    </w:p>
    <w:p w:rsidR="008E5E76" w:rsidRDefault="008E5E76" w:rsidP="00137CF0">
      <w:pPr>
        <w:pStyle w:val="libNormal"/>
        <w:rPr>
          <w:rtl/>
        </w:rPr>
      </w:pPr>
      <w:r>
        <w:rPr>
          <w:rtl/>
        </w:rPr>
        <w:t>مومنين :انكى اخروى سعادت 7; انكى ذمہ دارى 1</w:t>
      </w:r>
    </w:p>
    <w:p w:rsidR="008E5E76" w:rsidRDefault="008E5E76" w:rsidP="00137CF0">
      <w:pPr>
        <w:pStyle w:val="libNormal"/>
        <w:rPr>
          <w:rtl/>
        </w:rPr>
      </w:pPr>
      <w:r>
        <w:rPr>
          <w:rtl/>
        </w:rPr>
        <w:t>نعمت:اخروى نعمتو</w:t>
      </w:r>
      <w:r w:rsidR="007C7B0E">
        <w:rPr>
          <w:rtl/>
        </w:rPr>
        <w:t xml:space="preserve">ں </w:t>
      </w:r>
      <w:r>
        <w:rPr>
          <w:rtl/>
        </w:rPr>
        <w:t>كى قدر و قيمت 8</w:t>
      </w:r>
    </w:p>
    <w:p w:rsidR="008E5E76" w:rsidRDefault="008E5E76" w:rsidP="00137CF0">
      <w:pPr>
        <w:pStyle w:val="libNormal"/>
        <w:rPr>
          <w:rtl/>
        </w:rPr>
      </w:pPr>
      <w:r>
        <w:rPr>
          <w:rtl/>
        </w:rPr>
        <w:t>يادركھنا:اخروى زندگى كو ياد ركھنے كى اہميت10</w:t>
      </w:r>
    </w:p>
    <w:p w:rsidR="008E5E76" w:rsidRDefault="00137CF0" w:rsidP="00137CF0">
      <w:pPr>
        <w:pStyle w:val="Heading2Center"/>
        <w:rPr>
          <w:rtl/>
        </w:rPr>
      </w:pPr>
      <w:bookmarkStart w:id="39" w:name="_Toc25581263"/>
      <w:r>
        <w:rPr>
          <w:rFonts w:hint="cs"/>
          <w:rtl/>
        </w:rPr>
        <w:t>آیت 39</w:t>
      </w:r>
      <w:bookmarkEnd w:id="39"/>
    </w:p>
    <w:p w:rsidR="008E5E76" w:rsidRDefault="00192F58" w:rsidP="00137CF0">
      <w:pPr>
        <w:pStyle w:val="libNormal"/>
        <w:rPr>
          <w:rtl/>
        </w:rPr>
      </w:pPr>
      <w:r>
        <w:rPr>
          <w:rStyle w:val="libAieChar"/>
          <w:rtl/>
        </w:rPr>
        <w:t xml:space="preserve"> </w:t>
      </w:r>
      <w:r w:rsidRPr="00192F58">
        <w:rPr>
          <w:rStyle w:val="libAlaemChar"/>
          <w:rtl/>
        </w:rPr>
        <w:t>(</w:t>
      </w:r>
      <w:r>
        <w:rPr>
          <w:rStyle w:val="libAieChar"/>
          <w:rtl/>
        </w:rPr>
        <w:t xml:space="preserve"> </w:t>
      </w:r>
      <w:r w:rsidRPr="00137CF0">
        <w:rPr>
          <w:rStyle w:val="libAieChar"/>
          <w:rtl/>
        </w:rPr>
        <w:t>إِلاَّ تَنفِرُواْ يُعَذِّبْكُمْ عَذَاباً أَلِيماً وَيَسْتَبْدِلْ قَوْماً غَيْرَكُمْ وَلاَ تَضُرُّوهُ شَيْئاً وَاللّهُ عَلَى كُلِّ شَيْءٍ قَدِيرٌ</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اگر تم راہ خدا مي</w:t>
      </w:r>
      <w:r w:rsidR="007C7B0E">
        <w:rPr>
          <w:rtl/>
        </w:rPr>
        <w:t xml:space="preserve">ں </w:t>
      </w:r>
      <w:r>
        <w:rPr>
          <w:rtl/>
        </w:rPr>
        <w:t>نہ نكلو گے تو خدا تمھي</w:t>
      </w:r>
      <w:r w:rsidR="007C7B0E">
        <w:rPr>
          <w:rtl/>
        </w:rPr>
        <w:t xml:space="preserve">ں </w:t>
      </w:r>
      <w:r>
        <w:rPr>
          <w:rtl/>
        </w:rPr>
        <w:t>دردناك عذاب مي</w:t>
      </w:r>
      <w:r w:rsidR="007C7B0E">
        <w:rPr>
          <w:rtl/>
        </w:rPr>
        <w:t xml:space="preserve">ں </w:t>
      </w:r>
      <w:r>
        <w:rPr>
          <w:rtl/>
        </w:rPr>
        <w:t>متبلا كر ے گا اور تمھارے بدلے دوسرے قوم كو لے آئے گا اور تم اسے كوئي نقصان نہي</w:t>
      </w:r>
      <w:r w:rsidR="007C7B0E">
        <w:rPr>
          <w:rtl/>
        </w:rPr>
        <w:t xml:space="preserve">ں </w:t>
      </w:r>
      <w:r>
        <w:rPr>
          <w:rtl/>
        </w:rPr>
        <w:t>پہنچا سكے ہو كہ وہ ہر شے پر قدرت ركھنے والا ہے _</w:t>
      </w:r>
    </w:p>
    <w:p w:rsidR="008E5E76" w:rsidRDefault="008E5E76" w:rsidP="00137CF0">
      <w:pPr>
        <w:pStyle w:val="libNormal"/>
        <w:rPr>
          <w:rtl/>
        </w:rPr>
      </w:pPr>
      <w:r>
        <w:rPr>
          <w:rtl/>
        </w:rPr>
        <w:t>1_ خدا تعالى كى طرف سے صدر اسلام كے مسلمانو</w:t>
      </w:r>
      <w:r w:rsidR="007C7B0E">
        <w:rPr>
          <w:rtl/>
        </w:rPr>
        <w:t xml:space="preserve">ں </w:t>
      </w:r>
      <w:r>
        <w:rPr>
          <w:rtl/>
        </w:rPr>
        <w:t>كو جنگ و جہاد مي</w:t>
      </w:r>
      <w:r w:rsidR="007C7B0E">
        <w:rPr>
          <w:rtl/>
        </w:rPr>
        <w:t xml:space="preserve">ں </w:t>
      </w:r>
      <w:r>
        <w:rPr>
          <w:rtl/>
        </w:rPr>
        <w:t>شركت نہ كرنے كى صورت مي</w:t>
      </w:r>
      <w:r w:rsidR="007C7B0E">
        <w:rPr>
          <w:rtl/>
        </w:rPr>
        <w:t xml:space="preserve">ں </w:t>
      </w:r>
      <w:r>
        <w:rPr>
          <w:rtl/>
        </w:rPr>
        <w:t>دردناك عذاب كى دھمكى _</w:t>
      </w:r>
      <w:r w:rsidRPr="00137CF0">
        <w:rPr>
          <w:rStyle w:val="libArabicChar"/>
          <w:rtl/>
        </w:rPr>
        <w:t>الاتنفروا يعذبكم عذاباً اليم</w:t>
      </w:r>
    </w:p>
    <w:p w:rsidR="00137CF0" w:rsidRDefault="00A92F5E" w:rsidP="00462002">
      <w:pPr>
        <w:pStyle w:val="libPoemTini"/>
        <w:rPr>
          <w:rtl/>
        </w:rPr>
      </w:pPr>
      <w:r>
        <w:rPr>
          <w:rtl/>
        </w:rPr>
        <w:br w:type="page"/>
      </w:r>
    </w:p>
    <w:p w:rsidR="008E5E76" w:rsidRDefault="008E5E76" w:rsidP="00137CF0">
      <w:pPr>
        <w:pStyle w:val="libNormal"/>
        <w:rPr>
          <w:rtl/>
        </w:rPr>
      </w:pPr>
      <w:r>
        <w:rPr>
          <w:rtl/>
        </w:rPr>
        <w:lastRenderedPageBreak/>
        <w:t>2_ جہاد سے روگردانى كرنے والو</w:t>
      </w:r>
      <w:r w:rsidR="007C7B0E">
        <w:rPr>
          <w:rtl/>
        </w:rPr>
        <w:t xml:space="preserve">ں </w:t>
      </w:r>
      <w:r>
        <w:rPr>
          <w:rtl/>
        </w:rPr>
        <w:t>كو خدا تعالى كى طرف سے سخت اور دردناك عذاب كى دھمكى _</w:t>
      </w:r>
    </w:p>
    <w:p w:rsidR="008E5E76" w:rsidRDefault="008E5E76" w:rsidP="00137CF0">
      <w:pPr>
        <w:pStyle w:val="libArabic"/>
        <w:rPr>
          <w:rtl/>
        </w:rPr>
      </w:pPr>
      <w:r>
        <w:rPr>
          <w:rtl/>
        </w:rPr>
        <w:t>الا تنفروا يعذبكم عذابا اليم</w:t>
      </w:r>
    </w:p>
    <w:p w:rsidR="008E5E76" w:rsidRDefault="008E5E76" w:rsidP="008E5E76">
      <w:pPr>
        <w:pStyle w:val="libNormal"/>
        <w:rPr>
          <w:rtl/>
        </w:rPr>
      </w:pPr>
      <w:r>
        <w:rPr>
          <w:rtl/>
        </w:rPr>
        <w:t>3_ اسلام اور اسلامى معاشرہ كے دشمنو</w:t>
      </w:r>
      <w:r w:rsidR="007C7B0E">
        <w:rPr>
          <w:rtl/>
        </w:rPr>
        <w:t xml:space="preserve">ں </w:t>
      </w:r>
      <w:r>
        <w:rPr>
          <w:rtl/>
        </w:rPr>
        <w:t>كے ساتھ جنگ نہ كرنا اسلامى معاشرہ كى نابودى اور تباہى كا سبب ہے_*</w:t>
      </w:r>
    </w:p>
    <w:p w:rsidR="008E5E76" w:rsidRDefault="008E5E76" w:rsidP="00137CF0">
      <w:pPr>
        <w:pStyle w:val="libArabic"/>
        <w:rPr>
          <w:rtl/>
        </w:rPr>
      </w:pPr>
      <w:r>
        <w:rPr>
          <w:rtl/>
        </w:rPr>
        <w:t>الا تنفروا يعذبكم ... و يستبدل قوما غير كم</w:t>
      </w:r>
    </w:p>
    <w:p w:rsidR="008E5E76" w:rsidRDefault="008E5E76" w:rsidP="008E5E76">
      <w:pPr>
        <w:pStyle w:val="libNormal"/>
        <w:rPr>
          <w:rtl/>
        </w:rPr>
      </w:pPr>
      <w:r>
        <w:rPr>
          <w:rtl/>
        </w:rPr>
        <w:t>''نفر'' كا معنى ہے برانگيختہ كرنے والے اور تحريك آميز كام كى خاطر نكلنا اور عام طور پر جنگ كيلئے نكلنے كيلئے استعمال ہوتا ہے_اور فعل مجزوم ''يعذب'' اور '' يستبدل'' ، ''الا تنفروا'' كا جواب ہے لذا آيہ شريفہ كا پيغام يہ ہو گا: اگر مسلمان جنگ كيلئے نہ نكلي</w:t>
      </w:r>
      <w:r w:rsidR="007C7B0E">
        <w:rPr>
          <w:rtl/>
        </w:rPr>
        <w:t xml:space="preserve">ں </w:t>
      </w:r>
      <w:r>
        <w:rPr>
          <w:rtl/>
        </w:rPr>
        <w:t>تو عذاب مي</w:t>
      </w:r>
      <w:r w:rsidR="007C7B0E">
        <w:rPr>
          <w:rtl/>
        </w:rPr>
        <w:t xml:space="preserve">ں </w:t>
      </w:r>
      <w:r>
        <w:rPr>
          <w:rtl/>
        </w:rPr>
        <w:t>مبتلا ہو</w:t>
      </w:r>
      <w:r w:rsidR="007C7B0E">
        <w:rPr>
          <w:rtl/>
        </w:rPr>
        <w:t xml:space="preserve">ں </w:t>
      </w:r>
      <w:r>
        <w:rPr>
          <w:rtl/>
        </w:rPr>
        <w:t>گے اور نابود ہو جائي</w:t>
      </w:r>
      <w:r w:rsidR="007C7B0E">
        <w:rPr>
          <w:rtl/>
        </w:rPr>
        <w:t xml:space="preserve">ں </w:t>
      </w:r>
      <w:r>
        <w:rPr>
          <w:rtl/>
        </w:rPr>
        <w:t>گے اور انكى جگہ اور لوگ آجائي</w:t>
      </w:r>
      <w:r w:rsidR="007C7B0E">
        <w:rPr>
          <w:rtl/>
        </w:rPr>
        <w:t xml:space="preserve">ں </w:t>
      </w:r>
      <w:r>
        <w:rPr>
          <w:rtl/>
        </w:rPr>
        <w:t>گے_</w:t>
      </w:r>
    </w:p>
    <w:p w:rsidR="008E5E76" w:rsidRDefault="008E5E76" w:rsidP="00FB5942">
      <w:pPr>
        <w:pStyle w:val="libNormal"/>
        <w:rPr>
          <w:rtl/>
        </w:rPr>
      </w:pPr>
      <w:r>
        <w:rPr>
          <w:rtl/>
        </w:rPr>
        <w:t>4_ جہاد كا حكم اور اس مي</w:t>
      </w:r>
      <w:r w:rsidR="007C7B0E">
        <w:rPr>
          <w:rtl/>
        </w:rPr>
        <w:t xml:space="preserve">ں </w:t>
      </w:r>
      <w:r>
        <w:rPr>
          <w:rtl/>
        </w:rPr>
        <w:t>سب كى شركت خود مومنين كے فائدہ كيلئے ہے اور اس سے روگردانى كا نقصان بھى خود انہي</w:t>
      </w:r>
      <w:r w:rsidR="007C7B0E">
        <w:rPr>
          <w:rtl/>
        </w:rPr>
        <w:t xml:space="preserve">ں </w:t>
      </w:r>
      <w:r>
        <w:rPr>
          <w:rtl/>
        </w:rPr>
        <w:t>كو ہے نہ خدا تعالى كو _</w:t>
      </w:r>
      <w:r w:rsidRPr="00FB5942">
        <w:rPr>
          <w:rStyle w:val="libArabicChar"/>
          <w:rtl/>
        </w:rPr>
        <w:t>الا تنفروا يعذبكم عذابا اليما ... و لاتضرو</w:t>
      </w:r>
      <w:r w:rsidR="009C3D60" w:rsidRPr="0068406A">
        <w:rPr>
          <w:rStyle w:val="libArabicChar"/>
          <w:rFonts w:hint="cs"/>
          <w:rtl/>
        </w:rPr>
        <w:t>ه</w:t>
      </w:r>
      <w:r w:rsidRPr="00FB5942">
        <w:rPr>
          <w:rStyle w:val="libArabicChar"/>
          <w:rtl/>
        </w:rPr>
        <w:t xml:space="preserve"> </w:t>
      </w:r>
      <w:r w:rsidRPr="00FB5942">
        <w:rPr>
          <w:rStyle w:val="libArabicChar"/>
          <w:rFonts w:hint="cs"/>
          <w:rtl/>
        </w:rPr>
        <w:t>شيئ</w:t>
      </w:r>
    </w:p>
    <w:p w:rsidR="008E5E76" w:rsidRDefault="008E5E76" w:rsidP="00FB5942">
      <w:pPr>
        <w:pStyle w:val="libNormal"/>
        <w:rPr>
          <w:rtl/>
        </w:rPr>
      </w:pPr>
      <w:r>
        <w:rPr>
          <w:rtl/>
        </w:rPr>
        <w:t>5_ جہاد كا ترك كرنا اور دشمن كے ساتھ برسر پيكار ہونے مي</w:t>
      </w:r>
      <w:r w:rsidR="007C7B0E">
        <w:rPr>
          <w:rtl/>
        </w:rPr>
        <w:t xml:space="preserve">ں </w:t>
      </w:r>
      <w:r>
        <w:rPr>
          <w:rtl/>
        </w:rPr>
        <w:t>كمزورى دكھانا معاشرہ كى نابودى اوردوسرے معاشرے كے اسكى جگہ لے لينے كا سبب ہے_</w:t>
      </w:r>
      <w:r w:rsidRPr="00FB5942">
        <w:rPr>
          <w:rStyle w:val="libArabicChar"/>
          <w:rtl/>
        </w:rPr>
        <w:t>الا تنفروا يعذبكم عذابا اليما و يستبدل قوما غير كم</w:t>
      </w:r>
    </w:p>
    <w:p w:rsidR="008E5E76" w:rsidRDefault="008E5E76" w:rsidP="00FB5942">
      <w:pPr>
        <w:pStyle w:val="libNormal"/>
        <w:rPr>
          <w:rtl/>
        </w:rPr>
      </w:pPr>
      <w:r>
        <w:rPr>
          <w:rtl/>
        </w:rPr>
        <w:t>6_ خدا تعالى كى غير محدود قدرت دليل ہے كہ وہ لوگو</w:t>
      </w:r>
      <w:r w:rsidR="007C7B0E">
        <w:rPr>
          <w:rtl/>
        </w:rPr>
        <w:t xml:space="preserve">ں </w:t>
      </w:r>
      <w:r>
        <w:rPr>
          <w:rtl/>
        </w:rPr>
        <w:t>كو عذاب دينے اور ايك امت كى جگہ دوسرى امت كو لانے كى طاقت ركھتا ہے_</w:t>
      </w:r>
      <w:r w:rsidRPr="00FB5942">
        <w:rPr>
          <w:rStyle w:val="libArabicChar"/>
          <w:rtl/>
        </w:rPr>
        <w:t>يعذبكم عذابا اليما و يستبدل قوما غيركم ... و 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على</w:t>
      </w:r>
      <w:r w:rsidRPr="00FB5942">
        <w:rPr>
          <w:rStyle w:val="libArabicChar"/>
          <w:rtl/>
        </w:rPr>
        <w:t xml:space="preserve"> </w:t>
      </w:r>
      <w:r w:rsidRPr="00FB5942">
        <w:rPr>
          <w:rStyle w:val="libArabicChar"/>
          <w:rFonts w:hint="cs"/>
          <w:rtl/>
        </w:rPr>
        <w:t>كل</w:t>
      </w:r>
      <w:r w:rsidRPr="00FB5942">
        <w:rPr>
          <w:rStyle w:val="libArabicChar"/>
          <w:rtl/>
        </w:rPr>
        <w:t xml:space="preserve"> </w:t>
      </w:r>
      <w:r w:rsidRPr="00FB5942">
        <w:rPr>
          <w:rStyle w:val="libArabicChar"/>
          <w:rFonts w:hint="cs"/>
          <w:rtl/>
        </w:rPr>
        <w:t>شيء</w:t>
      </w:r>
      <w:r w:rsidRPr="00FB5942">
        <w:rPr>
          <w:rStyle w:val="libArabicChar"/>
          <w:rtl/>
        </w:rPr>
        <w:t xml:space="preserve"> </w:t>
      </w:r>
      <w:r w:rsidRPr="00FB5942">
        <w:rPr>
          <w:rStyle w:val="libArabicChar"/>
          <w:rFonts w:hint="cs"/>
          <w:rtl/>
        </w:rPr>
        <w:t>قدير</w:t>
      </w:r>
    </w:p>
    <w:p w:rsidR="008E5E76" w:rsidRDefault="008E5E76" w:rsidP="00FB5942">
      <w:pPr>
        <w:pStyle w:val="libNormal"/>
        <w:rPr>
          <w:rtl/>
        </w:rPr>
      </w:pPr>
      <w:r>
        <w:rPr>
          <w:rtl/>
        </w:rPr>
        <w:t>7_ خدا تعالى لامتناہى اور غير محدود قدرت كا مالك ہے_</w:t>
      </w:r>
      <w:r w:rsidRPr="00FB5942">
        <w:rPr>
          <w:rStyle w:val="libArabicChar"/>
          <w:rtl/>
        </w:rPr>
        <w:t>و 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على</w:t>
      </w:r>
      <w:r w:rsidRPr="00FB5942">
        <w:rPr>
          <w:rStyle w:val="libArabicChar"/>
          <w:rtl/>
        </w:rPr>
        <w:t xml:space="preserve"> </w:t>
      </w:r>
      <w:r w:rsidRPr="00FB5942">
        <w:rPr>
          <w:rStyle w:val="libArabicChar"/>
          <w:rFonts w:hint="cs"/>
          <w:rtl/>
        </w:rPr>
        <w:t>كل</w:t>
      </w:r>
      <w:r w:rsidRPr="00FB5942">
        <w:rPr>
          <w:rStyle w:val="libArabicChar"/>
          <w:rtl/>
        </w:rPr>
        <w:t xml:space="preserve"> </w:t>
      </w:r>
      <w:r w:rsidRPr="00FB5942">
        <w:rPr>
          <w:rStyle w:val="libArabicChar"/>
          <w:rFonts w:hint="cs"/>
          <w:rtl/>
        </w:rPr>
        <w:t>شيء</w:t>
      </w:r>
      <w:r w:rsidRPr="00FB5942">
        <w:rPr>
          <w:rStyle w:val="libArabicChar"/>
          <w:rtl/>
        </w:rPr>
        <w:t xml:space="preserve"> </w:t>
      </w:r>
      <w:r w:rsidRPr="00FB5942">
        <w:rPr>
          <w:rStyle w:val="libArabicChar"/>
          <w:rFonts w:hint="cs"/>
          <w:rtl/>
        </w:rPr>
        <w:t>قدير</w:t>
      </w:r>
    </w:p>
    <w:p w:rsidR="008E5E76" w:rsidRDefault="008E5E76" w:rsidP="00FB5942">
      <w:pPr>
        <w:pStyle w:val="libNormal"/>
        <w:rPr>
          <w:rtl/>
        </w:rPr>
      </w:pPr>
      <w:r>
        <w:rPr>
          <w:rtl/>
        </w:rPr>
        <w:t>8_ خدا تعالى كى غير محدود قدرت : اسكى مومنين كے جہاد سے بے نيازى اور انكے ترك جہاد كے اس پر كوئي اثر نہ كرنے كى علامت ہے_</w:t>
      </w:r>
      <w:r w:rsidRPr="00FB5942">
        <w:rPr>
          <w:rStyle w:val="libArabicChar"/>
          <w:rtl/>
        </w:rPr>
        <w:t>الاتنفروا ... ولاتضرو</w:t>
      </w:r>
      <w:r w:rsidR="009C3D60" w:rsidRPr="0068406A">
        <w:rPr>
          <w:rStyle w:val="libArabicChar"/>
          <w:rFonts w:hint="cs"/>
          <w:rtl/>
        </w:rPr>
        <w:t>ه</w:t>
      </w:r>
      <w:r w:rsidRPr="00FB5942">
        <w:rPr>
          <w:rStyle w:val="libArabicChar"/>
          <w:rtl/>
        </w:rPr>
        <w:t xml:space="preserve"> </w:t>
      </w:r>
      <w:r w:rsidRPr="00FB5942">
        <w:rPr>
          <w:rStyle w:val="libArabicChar"/>
          <w:rFonts w:hint="cs"/>
          <w:rtl/>
        </w:rPr>
        <w:t>شيئا</w:t>
      </w:r>
      <w:r w:rsidRPr="00FB5942">
        <w:rPr>
          <w:rStyle w:val="libArabicChar"/>
          <w:rtl/>
        </w:rPr>
        <w:t xml:space="preserve"> </w:t>
      </w:r>
      <w:r w:rsidRPr="00FB5942">
        <w:rPr>
          <w:rStyle w:val="libArabicChar"/>
          <w:rFonts w:hint="cs"/>
          <w:rtl/>
        </w:rPr>
        <w:t>و</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على</w:t>
      </w:r>
      <w:r w:rsidRPr="00FB5942">
        <w:rPr>
          <w:rStyle w:val="libArabicChar"/>
          <w:rtl/>
        </w:rPr>
        <w:t xml:space="preserve"> </w:t>
      </w:r>
      <w:r w:rsidRPr="00FB5942">
        <w:rPr>
          <w:rStyle w:val="libArabicChar"/>
          <w:rFonts w:hint="cs"/>
          <w:rtl/>
        </w:rPr>
        <w:t>كل</w:t>
      </w:r>
      <w:r w:rsidRPr="00FB5942">
        <w:rPr>
          <w:rStyle w:val="libArabicChar"/>
          <w:rtl/>
        </w:rPr>
        <w:t xml:space="preserve"> </w:t>
      </w:r>
      <w:r w:rsidRPr="00FB5942">
        <w:rPr>
          <w:rStyle w:val="libArabicChar"/>
          <w:rFonts w:hint="cs"/>
          <w:rtl/>
        </w:rPr>
        <w:t>شيء</w:t>
      </w:r>
      <w:r w:rsidRPr="00FB5942">
        <w:rPr>
          <w:rStyle w:val="libArabicChar"/>
          <w:rtl/>
        </w:rPr>
        <w:t xml:space="preserve"> </w:t>
      </w:r>
      <w:r w:rsidRPr="00FB5942">
        <w:rPr>
          <w:rStyle w:val="libArabicChar"/>
          <w:rFonts w:hint="cs"/>
          <w:rtl/>
        </w:rPr>
        <w:t>قدير</w:t>
      </w:r>
    </w:p>
    <w:p w:rsidR="008E5E76" w:rsidRDefault="008E5E76" w:rsidP="00FB5942">
      <w:pPr>
        <w:pStyle w:val="libNormal"/>
        <w:rPr>
          <w:rtl/>
        </w:rPr>
      </w:pPr>
      <w:r>
        <w:rPr>
          <w:rtl/>
        </w:rPr>
        <w:t>9_ باوجود اس كے كہ خدا تعالى سب امور كى قطعى تقدير پر قدرت ركھتا ہے ليكن اسكى سنت اور روش يہ ہے كہ وہ انسانو</w:t>
      </w:r>
      <w:r w:rsidR="007C7B0E">
        <w:rPr>
          <w:rtl/>
        </w:rPr>
        <w:t xml:space="preserve">ں </w:t>
      </w:r>
      <w:r>
        <w:rPr>
          <w:rtl/>
        </w:rPr>
        <w:t>كا مقدر انہي</w:t>
      </w:r>
      <w:r w:rsidR="007C7B0E">
        <w:rPr>
          <w:rtl/>
        </w:rPr>
        <w:t xml:space="preserve">ں </w:t>
      </w:r>
      <w:r>
        <w:rPr>
          <w:rtl/>
        </w:rPr>
        <w:t>كى كار كردگى كى روشنى مي</w:t>
      </w:r>
      <w:r w:rsidR="007C7B0E">
        <w:rPr>
          <w:rtl/>
        </w:rPr>
        <w:t xml:space="preserve">ں </w:t>
      </w:r>
      <w:r>
        <w:rPr>
          <w:rtl/>
        </w:rPr>
        <w:t>بناتا ہے_</w:t>
      </w:r>
      <w:r w:rsidRPr="00FB5942">
        <w:rPr>
          <w:rStyle w:val="libArabicChar"/>
          <w:rtl/>
        </w:rPr>
        <w:t>الا تنفروا يعذبكم ... و لا تضرو</w:t>
      </w:r>
      <w:r w:rsidR="009C3D60" w:rsidRPr="0068406A">
        <w:rPr>
          <w:rStyle w:val="libArabicChar"/>
          <w:rFonts w:hint="cs"/>
          <w:rtl/>
        </w:rPr>
        <w:t>ه</w:t>
      </w:r>
      <w:r w:rsidRPr="00FB5942">
        <w:rPr>
          <w:rStyle w:val="libArabicChar"/>
          <w:rtl/>
        </w:rPr>
        <w:t xml:space="preserve"> </w:t>
      </w:r>
      <w:r w:rsidRPr="00FB5942">
        <w:rPr>
          <w:rStyle w:val="libArabicChar"/>
          <w:rFonts w:hint="cs"/>
          <w:rtl/>
        </w:rPr>
        <w:t>شيئا</w:t>
      </w:r>
      <w:r w:rsidRPr="00FB5942">
        <w:rPr>
          <w:rStyle w:val="libArabicChar"/>
          <w:rtl/>
        </w:rPr>
        <w:t xml:space="preserve"> </w:t>
      </w:r>
      <w:r w:rsidRPr="00FB5942">
        <w:rPr>
          <w:rStyle w:val="libArabicChar"/>
          <w:rFonts w:hint="cs"/>
          <w:rtl/>
        </w:rPr>
        <w:t>و</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على</w:t>
      </w:r>
      <w:r w:rsidRPr="00FB5942">
        <w:rPr>
          <w:rStyle w:val="libArabicChar"/>
          <w:rtl/>
        </w:rPr>
        <w:t xml:space="preserve"> </w:t>
      </w:r>
      <w:r w:rsidRPr="00FB5942">
        <w:rPr>
          <w:rStyle w:val="libArabicChar"/>
          <w:rFonts w:hint="cs"/>
          <w:rtl/>
        </w:rPr>
        <w:t>كل</w:t>
      </w:r>
      <w:r w:rsidRPr="00FB5942">
        <w:rPr>
          <w:rStyle w:val="libArabicChar"/>
          <w:rtl/>
        </w:rPr>
        <w:t xml:space="preserve"> </w:t>
      </w:r>
      <w:r w:rsidRPr="00FB5942">
        <w:rPr>
          <w:rStyle w:val="libArabicChar"/>
          <w:rFonts w:hint="cs"/>
          <w:rtl/>
        </w:rPr>
        <w:t>شيء</w:t>
      </w:r>
      <w:r w:rsidRPr="00FB5942">
        <w:rPr>
          <w:rStyle w:val="libArabicChar"/>
          <w:rtl/>
        </w:rPr>
        <w:t xml:space="preserve"> </w:t>
      </w:r>
      <w:r w:rsidRPr="00FB5942">
        <w:rPr>
          <w:rStyle w:val="libArabicChar"/>
          <w:rFonts w:hint="cs"/>
          <w:rtl/>
        </w:rPr>
        <w:t>قدير</w:t>
      </w:r>
    </w:p>
    <w:p w:rsidR="008E5E76" w:rsidRDefault="008E5E76" w:rsidP="008E5E76">
      <w:pPr>
        <w:pStyle w:val="libNormal"/>
        <w:rPr>
          <w:rtl/>
        </w:rPr>
      </w:pPr>
      <w:r>
        <w:rPr>
          <w:rtl/>
        </w:rPr>
        <w:t>خدا تعالى ايك طرف سے مومنين كو جہاد كيلئے برانگيختہ كرتا ہے اور دوسرى طرف سے انكى كاركردگى سے اپنى بے نيازى كا اظہار كرتا ہے يہ اس چيز كى علامت ہے كہ خدا تعالى كى سنت يہ ہے كہ اس نے انسان كو اپنا مقدر خود بنانے كا اختيار ديا ہے_</w:t>
      </w:r>
    </w:p>
    <w:p w:rsidR="008E5E76" w:rsidRDefault="00A92F5E" w:rsidP="00462002">
      <w:pPr>
        <w:pStyle w:val="libNormal"/>
        <w:rPr>
          <w:rtl/>
        </w:rPr>
      </w:pPr>
      <w:r w:rsidRPr="00462002">
        <w:rPr>
          <w:rStyle w:val="libPoemTiniChar0"/>
          <w:rtl/>
        </w:rPr>
        <w:br w:type="page"/>
      </w:r>
      <w:r w:rsidR="008E5E76">
        <w:rPr>
          <w:rtl/>
        </w:rPr>
        <w:lastRenderedPageBreak/>
        <w:t>اسلامى معاشرہ :اسكے ختم ہونے كا پيش خيمہ3</w:t>
      </w:r>
    </w:p>
    <w:p w:rsidR="008E5E76" w:rsidRDefault="008E5E76" w:rsidP="00FB5942">
      <w:pPr>
        <w:pStyle w:val="libNormal"/>
        <w:rPr>
          <w:rtl/>
        </w:rPr>
      </w:pPr>
      <w:r>
        <w:rPr>
          <w:rtl/>
        </w:rPr>
        <w:t>اسما و صفات:قدير7</w:t>
      </w:r>
    </w:p>
    <w:p w:rsidR="008E5E76" w:rsidRDefault="008E5E76" w:rsidP="00FB5942">
      <w:pPr>
        <w:pStyle w:val="libNormal"/>
        <w:rPr>
          <w:rtl/>
        </w:rPr>
      </w:pPr>
      <w:r>
        <w:rPr>
          <w:rtl/>
        </w:rPr>
        <w:t>امتي</w:t>
      </w:r>
      <w:r w:rsidR="007C7B0E">
        <w:rPr>
          <w:rtl/>
        </w:rPr>
        <w:t xml:space="preserve">ں </w:t>
      </w:r>
      <w:r>
        <w:rPr>
          <w:rtl/>
        </w:rPr>
        <w:t>:انكا ايك دوسرے كى جگہ پر آنا 6; انكے ايك دوسرے كى جگہ پر آنے كا سبب5</w:t>
      </w:r>
    </w:p>
    <w:p w:rsidR="008E5E76" w:rsidRDefault="008E5E76" w:rsidP="00FB5942">
      <w:pPr>
        <w:pStyle w:val="libNormal"/>
        <w:rPr>
          <w:rtl/>
        </w:rPr>
      </w:pPr>
      <w:r>
        <w:rPr>
          <w:rtl/>
        </w:rPr>
        <w:t>انسان :اس كا مقدر9</w:t>
      </w:r>
    </w:p>
    <w:p w:rsidR="008E5E76" w:rsidRDefault="008E5E76" w:rsidP="00FB5942">
      <w:pPr>
        <w:pStyle w:val="libNormal"/>
        <w:rPr>
          <w:rtl/>
        </w:rPr>
      </w:pPr>
      <w:r>
        <w:rPr>
          <w:rtl/>
        </w:rPr>
        <w:t>جہاد :اس سے روگردانى كرنے والو</w:t>
      </w:r>
      <w:r w:rsidR="007C7B0E">
        <w:rPr>
          <w:rtl/>
        </w:rPr>
        <w:t xml:space="preserve">ں </w:t>
      </w:r>
      <w:r>
        <w:rPr>
          <w:rtl/>
        </w:rPr>
        <w:t>كو دھمكى 2;اس سے روگردانى كے آثار3،4،5;اس كا فلسفہ4; اسكے آثار8;اسكے ترك كا نقصان 4; اس مي</w:t>
      </w:r>
      <w:r w:rsidR="007C7B0E">
        <w:rPr>
          <w:rtl/>
        </w:rPr>
        <w:t xml:space="preserve">ں </w:t>
      </w:r>
      <w:r>
        <w:rPr>
          <w:rtl/>
        </w:rPr>
        <w:t>سستى كے آثار5; اسكے ترك كرنے كى مذمت 1</w:t>
      </w:r>
    </w:p>
    <w:p w:rsidR="008E5E76" w:rsidRDefault="008E5E76" w:rsidP="00FB5942">
      <w:pPr>
        <w:pStyle w:val="libNormal"/>
        <w:rPr>
          <w:rtl/>
        </w:rPr>
      </w:pPr>
      <w:r>
        <w:rPr>
          <w:rtl/>
        </w:rPr>
        <w:t>خدا تعالى :اس كا عذاب6;اس كا نقصان پہنچانا8; اسكى</w:t>
      </w:r>
    </w:p>
    <w:p w:rsidR="008E5E76" w:rsidRDefault="008E5E76" w:rsidP="008E5E76">
      <w:pPr>
        <w:pStyle w:val="libNormal"/>
        <w:rPr>
          <w:rtl/>
        </w:rPr>
      </w:pPr>
      <w:r>
        <w:rPr>
          <w:rtl/>
        </w:rPr>
        <w:t>بے نيازى كى نشانيا</w:t>
      </w:r>
      <w:r w:rsidR="007C7B0E">
        <w:rPr>
          <w:rtl/>
        </w:rPr>
        <w:t xml:space="preserve">ں </w:t>
      </w:r>
      <w:r>
        <w:rPr>
          <w:rtl/>
        </w:rPr>
        <w:t>8; اسكى دھمكيا</w:t>
      </w:r>
      <w:r w:rsidR="007C7B0E">
        <w:rPr>
          <w:rtl/>
        </w:rPr>
        <w:t xml:space="preserve">ں </w:t>
      </w:r>
      <w:r>
        <w:rPr>
          <w:rtl/>
        </w:rPr>
        <w:t>1،2; اسكى سنتي</w:t>
      </w:r>
      <w:r w:rsidR="007C7B0E">
        <w:rPr>
          <w:rtl/>
        </w:rPr>
        <w:t xml:space="preserve">ں </w:t>
      </w:r>
      <w:r>
        <w:rPr>
          <w:rtl/>
        </w:rPr>
        <w:t>9; اسكى قدرت 6،8،9; اسكى قدرت كى خصوصيات 7</w:t>
      </w:r>
    </w:p>
    <w:p w:rsidR="008E5E76" w:rsidRDefault="008E5E76" w:rsidP="00FB5942">
      <w:pPr>
        <w:pStyle w:val="libNormal"/>
        <w:rPr>
          <w:rtl/>
        </w:rPr>
      </w:pPr>
      <w:r>
        <w:rPr>
          <w:rtl/>
        </w:rPr>
        <w:t>عذاب :اسكى دھمكى 1،2; اسكے درجے1،2 ;دردناك عذاب 1،2</w:t>
      </w:r>
    </w:p>
    <w:p w:rsidR="008E5E76" w:rsidRDefault="008E5E76" w:rsidP="00FB5942">
      <w:pPr>
        <w:pStyle w:val="libNormal"/>
        <w:rPr>
          <w:rtl/>
        </w:rPr>
      </w:pPr>
      <w:r>
        <w:rPr>
          <w:rtl/>
        </w:rPr>
        <w:t>عمل :اسكے آثار 9</w:t>
      </w:r>
    </w:p>
    <w:p w:rsidR="008E5E76" w:rsidRDefault="008E5E76" w:rsidP="00FB5942">
      <w:pPr>
        <w:pStyle w:val="libNormal"/>
        <w:rPr>
          <w:rtl/>
        </w:rPr>
      </w:pPr>
      <w:r>
        <w:rPr>
          <w:rtl/>
        </w:rPr>
        <w:t>مسلمان :صدر اسلام كے مسلمانو</w:t>
      </w:r>
      <w:r w:rsidR="007C7B0E">
        <w:rPr>
          <w:rtl/>
        </w:rPr>
        <w:t xml:space="preserve">ں </w:t>
      </w:r>
      <w:r>
        <w:rPr>
          <w:rtl/>
        </w:rPr>
        <w:t>كو دھمكي1</w:t>
      </w:r>
    </w:p>
    <w:p w:rsidR="008E5E76" w:rsidRDefault="008E5E76" w:rsidP="00FB5942">
      <w:pPr>
        <w:pStyle w:val="libNormal"/>
        <w:rPr>
          <w:rtl/>
        </w:rPr>
      </w:pPr>
      <w:r>
        <w:rPr>
          <w:rtl/>
        </w:rPr>
        <w:t>معاشرہ:اسكے ختم ہونے كا سبب 5</w:t>
      </w:r>
    </w:p>
    <w:p w:rsidR="008E5E76" w:rsidRDefault="008E5E76" w:rsidP="00FB5942">
      <w:pPr>
        <w:pStyle w:val="libNormal"/>
        <w:rPr>
          <w:rtl/>
        </w:rPr>
      </w:pPr>
      <w:r>
        <w:rPr>
          <w:rtl/>
        </w:rPr>
        <w:t>مقدربنانا:اس مي</w:t>
      </w:r>
      <w:r w:rsidR="007C7B0E">
        <w:rPr>
          <w:rtl/>
        </w:rPr>
        <w:t xml:space="preserve">ں </w:t>
      </w:r>
      <w:r>
        <w:rPr>
          <w:rtl/>
        </w:rPr>
        <w:t>مؤثر عوامل9</w:t>
      </w:r>
    </w:p>
    <w:p w:rsidR="008E5E76" w:rsidRDefault="008E5E76" w:rsidP="00FB5942">
      <w:pPr>
        <w:pStyle w:val="libNormal"/>
        <w:rPr>
          <w:rtl/>
        </w:rPr>
      </w:pPr>
      <w:r>
        <w:rPr>
          <w:rtl/>
        </w:rPr>
        <w:t>مومنين :ان كے مفادات كى اہميت4</w:t>
      </w:r>
    </w:p>
    <w:p w:rsidR="00FB5942" w:rsidRDefault="00A92F5E" w:rsidP="00462002">
      <w:pPr>
        <w:pStyle w:val="libPoemTini"/>
        <w:rPr>
          <w:rtl/>
        </w:rPr>
      </w:pPr>
      <w:r>
        <w:rPr>
          <w:rtl/>
        </w:rPr>
        <w:br w:type="page"/>
      </w:r>
    </w:p>
    <w:p w:rsidR="00FB5942" w:rsidRDefault="00FB5942" w:rsidP="00FB5942">
      <w:pPr>
        <w:pStyle w:val="Heading2Center"/>
        <w:rPr>
          <w:rtl/>
        </w:rPr>
      </w:pPr>
      <w:bookmarkStart w:id="40" w:name="_Toc25581264"/>
      <w:r>
        <w:rPr>
          <w:rFonts w:hint="cs"/>
          <w:rtl/>
        </w:rPr>
        <w:lastRenderedPageBreak/>
        <w:t>آیت 40</w:t>
      </w:r>
      <w:bookmarkEnd w:id="40"/>
    </w:p>
    <w:p w:rsidR="008E5E76" w:rsidRDefault="00192F58" w:rsidP="00FB5942">
      <w:pPr>
        <w:pStyle w:val="libNormal"/>
        <w:rPr>
          <w:rtl/>
        </w:rPr>
      </w:pPr>
      <w:r>
        <w:rPr>
          <w:rStyle w:val="libAieChar"/>
          <w:rtl/>
        </w:rPr>
        <w:t xml:space="preserve"> </w:t>
      </w:r>
      <w:r w:rsidRPr="00192F58">
        <w:rPr>
          <w:rStyle w:val="libAlaemChar"/>
          <w:rtl/>
        </w:rPr>
        <w:t>(</w:t>
      </w:r>
      <w:r>
        <w:rPr>
          <w:rStyle w:val="libAieChar"/>
          <w:rtl/>
        </w:rPr>
        <w:t xml:space="preserve"> </w:t>
      </w:r>
      <w:r w:rsidRPr="00FB5942">
        <w:rPr>
          <w:rStyle w:val="libAieChar"/>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اگر تم پيغمبر(ص) كى مدد نہ كردگے تو ان كى مدد خدا نے كى ہے اس وقت جب كفار نے انھي</w:t>
      </w:r>
      <w:r w:rsidR="007C7B0E">
        <w:rPr>
          <w:rtl/>
        </w:rPr>
        <w:t xml:space="preserve">ں </w:t>
      </w:r>
      <w:r>
        <w:rPr>
          <w:rtl/>
        </w:rPr>
        <w:t>وطن ہے باہر نكال ديا اور وہ ايك شخص كے ساتھ نكلے اور دنو</w:t>
      </w:r>
      <w:r w:rsidR="007C7B0E">
        <w:rPr>
          <w:rtl/>
        </w:rPr>
        <w:t xml:space="preserve">ں </w:t>
      </w:r>
      <w:r>
        <w:rPr>
          <w:rtl/>
        </w:rPr>
        <w:t>غارمي</w:t>
      </w:r>
      <w:r w:rsidR="007C7B0E">
        <w:rPr>
          <w:rtl/>
        </w:rPr>
        <w:t xml:space="preserve">ں </w:t>
      </w:r>
      <w:r>
        <w:rPr>
          <w:rtl/>
        </w:rPr>
        <w:t>تھے تو وہ اپنے ساتھى سے تھے كہ رنج نہ كرو خدا ہمارے ساتھ ہے پھر خدا نے اپنى طرف سے اپنے پيغمبر پر سكون نازل كرديا اور ان كى تائيد ان لشكرو</w:t>
      </w:r>
      <w:r w:rsidR="007C7B0E">
        <w:rPr>
          <w:rtl/>
        </w:rPr>
        <w:t xml:space="preserve">ں </w:t>
      </w:r>
      <w:r>
        <w:rPr>
          <w:rtl/>
        </w:rPr>
        <w:t>سے كردى جنھي</w:t>
      </w:r>
      <w:r w:rsidR="007C7B0E">
        <w:rPr>
          <w:rtl/>
        </w:rPr>
        <w:t xml:space="preserve">ں </w:t>
      </w:r>
      <w:r>
        <w:rPr>
          <w:rtl/>
        </w:rPr>
        <w:t>تم نہ ديكھ سكے اور اللہ ہى نے كفار كے كلمہ كوپست بنا ديا ہے اور اللہ كا كلمہ در حقيقت بہت بلند ہے كہ وہ صاحب عزت و غلبہ بھى ہے اور صاحب حكمت بھى ہے _</w:t>
      </w:r>
    </w:p>
    <w:p w:rsidR="008E5E76" w:rsidRDefault="008E5E76" w:rsidP="00FB5942">
      <w:pPr>
        <w:pStyle w:val="libNormal"/>
        <w:rPr>
          <w:rtl/>
        </w:rPr>
      </w:pPr>
      <w:r>
        <w:rPr>
          <w:rtl/>
        </w:rPr>
        <w:t>1_ خدا تعالى كا ہجرت كے سخت ترين حالات مي</w:t>
      </w:r>
      <w:r w:rsidR="007C7B0E">
        <w:rPr>
          <w:rtl/>
        </w:rPr>
        <w:t xml:space="preserve">ں </w:t>
      </w:r>
      <w:r>
        <w:rPr>
          <w:rtl/>
        </w:rPr>
        <w:t>پيغمبراكرم(ص) كى مدد كرنا اسكى قدرت اور اپنے ارادہ كو عملى كرنے كيلئے دوسرو</w:t>
      </w:r>
      <w:r w:rsidR="007C7B0E">
        <w:rPr>
          <w:rtl/>
        </w:rPr>
        <w:t xml:space="preserve">ں </w:t>
      </w:r>
      <w:r>
        <w:rPr>
          <w:rtl/>
        </w:rPr>
        <w:t>كى مدد سے بے نياز ہونے كى علامت ہے_</w:t>
      </w:r>
      <w:r w:rsidRPr="00FB5942">
        <w:rPr>
          <w:rStyle w:val="libArabicChar"/>
          <w:rtl/>
        </w:rPr>
        <w:t>و 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على</w:t>
      </w:r>
      <w:r w:rsidRPr="00FB5942">
        <w:rPr>
          <w:rStyle w:val="libArabicChar"/>
          <w:rtl/>
        </w:rPr>
        <w:t xml:space="preserve"> </w:t>
      </w:r>
      <w:r w:rsidRPr="00FB5942">
        <w:rPr>
          <w:rStyle w:val="libArabicChar"/>
          <w:rFonts w:hint="cs"/>
          <w:rtl/>
        </w:rPr>
        <w:t>كل</w:t>
      </w:r>
      <w:r w:rsidRPr="00FB5942">
        <w:rPr>
          <w:rStyle w:val="libArabicChar"/>
          <w:rtl/>
        </w:rPr>
        <w:t xml:space="preserve"> </w:t>
      </w:r>
      <w:r w:rsidRPr="00FB5942">
        <w:rPr>
          <w:rStyle w:val="libArabicChar"/>
          <w:rFonts w:hint="cs"/>
          <w:rtl/>
        </w:rPr>
        <w:t>شى</w:t>
      </w:r>
      <w:r w:rsidRPr="00FB5942">
        <w:rPr>
          <w:rStyle w:val="libArabicChar"/>
          <w:rtl/>
        </w:rPr>
        <w:t xml:space="preserve"> </w:t>
      </w:r>
      <w:r w:rsidRPr="00FB5942">
        <w:rPr>
          <w:rStyle w:val="libArabicChar"/>
          <w:rFonts w:hint="cs"/>
          <w:rtl/>
        </w:rPr>
        <w:t>قدير</w:t>
      </w:r>
      <w:r w:rsidRPr="00FB5942">
        <w:rPr>
          <w:rStyle w:val="libArabicChar"/>
          <w:rtl/>
        </w:rPr>
        <w:t>_</w:t>
      </w:r>
      <w:r w:rsidRPr="00FB5942">
        <w:rPr>
          <w:rStyle w:val="libArabicChar"/>
          <w:rFonts w:hint="cs"/>
          <w:rtl/>
        </w:rPr>
        <w:t>الا</w:t>
      </w:r>
      <w:r w:rsidRPr="00FB5942">
        <w:rPr>
          <w:rStyle w:val="libArabicChar"/>
          <w:rtl/>
        </w:rPr>
        <w:t xml:space="preserve"> </w:t>
      </w:r>
      <w:r w:rsidRPr="00FB5942">
        <w:rPr>
          <w:rStyle w:val="libArabicChar"/>
          <w:rFonts w:hint="cs"/>
          <w:rtl/>
        </w:rPr>
        <w:t>تنصرو</w:t>
      </w:r>
      <w:r w:rsidR="009C3D60" w:rsidRPr="0068406A">
        <w:rPr>
          <w:rStyle w:val="libArabicChar"/>
          <w:rFonts w:hint="cs"/>
          <w:rtl/>
        </w:rPr>
        <w:t>ه</w:t>
      </w:r>
      <w:r w:rsidRPr="00FB5942">
        <w:rPr>
          <w:rStyle w:val="libArabicChar"/>
          <w:rtl/>
        </w:rPr>
        <w:t xml:space="preserve"> </w:t>
      </w:r>
      <w:r w:rsidRPr="00FB5942">
        <w:rPr>
          <w:rStyle w:val="libArabicChar"/>
          <w:rFonts w:hint="cs"/>
          <w:rtl/>
        </w:rPr>
        <w:t>فقد</w:t>
      </w:r>
      <w:r w:rsidRPr="00FB5942">
        <w:rPr>
          <w:rStyle w:val="libArabicChar"/>
          <w:rtl/>
        </w:rPr>
        <w:t xml:space="preserve"> </w:t>
      </w:r>
      <w:r w:rsidRPr="00FB5942">
        <w:rPr>
          <w:rStyle w:val="libArabicChar"/>
          <w:rFonts w:hint="cs"/>
          <w:rtl/>
        </w:rPr>
        <w:t>نصر</w:t>
      </w:r>
      <w:r w:rsidR="009C3D60" w:rsidRPr="0068406A">
        <w:rPr>
          <w:rStyle w:val="libArabicChar"/>
          <w:rFonts w:hint="cs"/>
          <w:rtl/>
        </w:rPr>
        <w:t>ه</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اذ</w:t>
      </w:r>
      <w:r w:rsidRPr="00FB5942">
        <w:rPr>
          <w:rStyle w:val="libArabicChar"/>
          <w:rtl/>
        </w:rPr>
        <w:t xml:space="preserve"> </w:t>
      </w:r>
      <w:r w:rsidRPr="00FB5942">
        <w:rPr>
          <w:rStyle w:val="libArabicChar"/>
          <w:rFonts w:hint="cs"/>
          <w:rtl/>
        </w:rPr>
        <w:t>اخرج</w:t>
      </w:r>
      <w:r w:rsidR="009C3D60" w:rsidRPr="0068406A">
        <w:rPr>
          <w:rStyle w:val="libArabicChar"/>
          <w:rFonts w:hint="cs"/>
          <w:rtl/>
        </w:rPr>
        <w:t>ه</w:t>
      </w:r>
      <w:r w:rsidRPr="00FB5942">
        <w:rPr>
          <w:rStyle w:val="libArabicChar"/>
          <w:rtl/>
        </w:rPr>
        <w:t xml:space="preserve"> </w:t>
      </w:r>
      <w:r w:rsidRPr="00FB5942">
        <w:rPr>
          <w:rStyle w:val="libArabicChar"/>
          <w:rFonts w:hint="cs"/>
          <w:rtl/>
        </w:rPr>
        <w:t>الذين</w:t>
      </w:r>
      <w:r w:rsidRPr="00FB5942">
        <w:rPr>
          <w:rStyle w:val="libArabicChar"/>
          <w:rtl/>
        </w:rPr>
        <w:t xml:space="preserve"> </w:t>
      </w:r>
      <w:r w:rsidRPr="00FB5942">
        <w:rPr>
          <w:rStyle w:val="libArabicChar"/>
          <w:rFonts w:hint="cs"/>
          <w:rtl/>
        </w:rPr>
        <w:t>كفرو</w:t>
      </w:r>
    </w:p>
    <w:p w:rsidR="008E5E76" w:rsidRDefault="008E5E76" w:rsidP="00FB5942">
      <w:pPr>
        <w:pStyle w:val="libNormal"/>
        <w:rPr>
          <w:rtl/>
        </w:rPr>
      </w:pPr>
      <w:r>
        <w:rPr>
          <w:rtl/>
        </w:rPr>
        <w:t>2_ خدا تعالى كا مسلمانو</w:t>
      </w:r>
      <w:r w:rsidR="007C7B0E">
        <w:rPr>
          <w:rtl/>
        </w:rPr>
        <w:t xml:space="preserve">ں </w:t>
      </w:r>
      <w:r>
        <w:rPr>
          <w:rtl/>
        </w:rPr>
        <w:t>كو جہاد اور پيغمبراكرم (ص) كى مدد كيلئے برانگيختہ كرنا _</w:t>
      </w:r>
      <w:r w:rsidRPr="00FB5942">
        <w:rPr>
          <w:rStyle w:val="libArabicChar"/>
          <w:rtl/>
        </w:rPr>
        <w:t>الاتنصرو</w:t>
      </w:r>
      <w:r w:rsidR="009C3D60" w:rsidRPr="0068406A">
        <w:rPr>
          <w:rStyle w:val="libArabicChar"/>
          <w:rFonts w:hint="cs"/>
          <w:rtl/>
        </w:rPr>
        <w:t>ه</w:t>
      </w:r>
      <w:r w:rsidRPr="00FB5942">
        <w:rPr>
          <w:rStyle w:val="libArabicChar"/>
          <w:rtl/>
        </w:rPr>
        <w:t xml:space="preserve"> </w:t>
      </w:r>
      <w:r w:rsidRPr="00FB5942">
        <w:rPr>
          <w:rStyle w:val="libArabicChar"/>
          <w:rFonts w:hint="cs"/>
          <w:rtl/>
        </w:rPr>
        <w:t>فقد</w:t>
      </w:r>
      <w:r w:rsidRPr="00FB5942">
        <w:rPr>
          <w:rStyle w:val="libArabicChar"/>
          <w:rtl/>
        </w:rPr>
        <w:t xml:space="preserve"> </w:t>
      </w:r>
      <w:r w:rsidRPr="00FB5942">
        <w:rPr>
          <w:rStyle w:val="libArabicChar"/>
          <w:rFonts w:hint="cs"/>
          <w:rtl/>
        </w:rPr>
        <w:t>نصر</w:t>
      </w:r>
      <w:r w:rsidR="009C3D60" w:rsidRPr="0068406A">
        <w:rPr>
          <w:rStyle w:val="libArabicChar"/>
          <w:rFonts w:hint="cs"/>
          <w:rtl/>
        </w:rPr>
        <w:t>ه</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3_ پيغمبر (ص) كا مكہ سے ہجرت كيلئے نكلنا انكى اپنى مرضى كے خلاف اور كفار كے دباؤ كى وجہ سے تھا_</w:t>
      </w:r>
    </w:p>
    <w:p w:rsidR="008E5E76" w:rsidRDefault="008E5E76" w:rsidP="00FB5942">
      <w:pPr>
        <w:pStyle w:val="libArabic"/>
        <w:rPr>
          <w:rtl/>
        </w:rPr>
      </w:pPr>
      <w:r>
        <w:rPr>
          <w:rtl/>
        </w:rPr>
        <w:t>اذ اخرج</w:t>
      </w:r>
      <w:r w:rsidR="009C3D60" w:rsidRPr="0006486E">
        <w:rPr>
          <w:rFonts w:hint="cs"/>
          <w:rtl/>
        </w:rPr>
        <w:t>ه</w:t>
      </w:r>
      <w:r>
        <w:rPr>
          <w:rtl/>
        </w:rPr>
        <w:t xml:space="preserve"> </w:t>
      </w:r>
      <w:r>
        <w:rPr>
          <w:rFonts w:hint="cs"/>
          <w:rtl/>
        </w:rPr>
        <w:t>الذين</w:t>
      </w:r>
      <w:r>
        <w:rPr>
          <w:rtl/>
        </w:rPr>
        <w:t xml:space="preserve"> </w:t>
      </w:r>
      <w:r>
        <w:rPr>
          <w:rFonts w:hint="cs"/>
          <w:rtl/>
        </w:rPr>
        <w:t>كفرو</w:t>
      </w:r>
    </w:p>
    <w:p w:rsidR="008E5E76" w:rsidRDefault="008E5E76" w:rsidP="008E5E76">
      <w:pPr>
        <w:pStyle w:val="libNormal"/>
        <w:rPr>
          <w:rtl/>
        </w:rPr>
      </w:pPr>
      <w:r>
        <w:rPr>
          <w:rtl/>
        </w:rPr>
        <w:t>واضح ہے كہ پيغمبر (ص) اپنے ارادہ سے مكہ سے نكلے ليكن چونكہ يہ دباؤ اور خوفناك ماحول كى وجہ سے تھا اسلئے خدا تعالى نے نكالنے كو كفار كى طرف نسبت دى ہے_</w:t>
      </w:r>
    </w:p>
    <w:p w:rsidR="00FB5942" w:rsidRDefault="00A92F5E" w:rsidP="00462002">
      <w:pPr>
        <w:pStyle w:val="libPoemTini"/>
        <w:rPr>
          <w:rtl/>
        </w:rPr>
      </w:pPr>
      <w:r>
        <w:rPr>
          <w:rtl/>
        </w:rPr>
        <w:br w:type="page"/>
      </w:r>
    </w:p>
    <w:p w:rsidR="008E5E76" w:rsidRDefault="008E5E76" w:rsidP="00FB5942">
      <w:pPr>
        <w:pStyle w:val="libNormal"/>
        <w:rPr>
          <w:rtl/>
        </w:rPr>
      </w:pPr>
      <w:r>
        <w:rPr>
          <w:rtl/>
        </w:rPr>
        <w:lastRenderedPageBreak/>
        <w:t>4_ پيغمبر اكرم(ص) كى مدد كرنے مي</w:t>
      </w:r>
      <w:r w:rsidR="007C7B0E">
        <w:rPr>
          <w:rtl/>
        </w:rPr>
        <w:t xml:space="preserve">ں </w:t>
      </w:r>
      <w:r>
        <w:rPr>
          <w:rtl/>
        </w:rPr>
        <w:t>دوسرو</w:t>
      </w:r>
      <w:r w:rsidR="007C7B0E">
        <w:rPr>
          <w:rtl/>
        </w:rPr>
        <w:t xml:space="preserve">ں </w:t>
      </w:r>
      <w:r>
        <w:rPr>
          <w:rtl/>
        </w:rPr>
        <w:t>كى كوتاہى كے احتمال كے باوجود خدا تعالى كى طرف سے (جنگ تبوك مي</w:t>
      </w:r>
      <w:r w:rsidR="007C7B0E">
        <w:rPr>
          <w:rtl/>
        </w:rPr>
        <w:t xml:space="preserve">ں </w:t>
      </w:r>
      <w:r>
        <w:rPr>
          <w:rtl/>
        </w:rPr>
        <w:t>) پيغمبر (ص) كو كاميابى كى ضمانت _</w:t>
      </w:r>
      <w:r w:rsidRPr="00FB5942">
        <w:rPr>
          <w:rStyle w:val="libArabicChar"/>
          <w:rtl/>
        </w:rPr>
        <w:t>الا تنصرو</w:t>
      </w:r>
      <w:r w:rsidR="009C3D60" w:rsidRPr="0068406A">
        <w:rPr>
          <w:rStyle w:val="libArabicChar"/>
          <w:rFonts w:hint="cs"/>
          <w:rtl/>
        </w:rPr>
        <w:t>ه</w:t>
      </w:r>
      <w:r w:rsidRPr="00FB5942">
        <w:rPr>
          <w:rStyle w:val="libArabicChar"/>
          <w:rtl/>
        </w:rPr>
        <w:t xml:space="preserve"> </w:t>
      </w:r>
      <w:r w:rsidRPr="00FB5942">
        <w:rPr>
          <w:rStyle w:val="libArabicChar"/>
          <w:rFonts w:hint="cs"/>
          <w:rtl/>
        </w:rPr>
        <w:t>فقد</w:t>
      </w:r>
      <w:r w:rsidRPr="00FB5942">
        <w:rPr>
          <w:rStyle w:val="libArabicChar"/>
          <w:rtl/>
        </w:rPr>
        <w:t xml:space="preserve"> </w:t>
      </w:r>
      <w:r w:rsidRPr="00FB5942">
        <w:rPr>
          <w:rStyle w:val="libArabicChar"/>
          <w:rFonts w:hint="cs"/>
          <w:rtl/>
        </w:rPr>
        <w:t>نصر</w:t>
      </w:r>
      <w:r w:rsidR="009C3D60" w:rsidRPr="0068406A">
        <w:rPr>
          <w:rStyle w:val="libArabicChar"/>
          <w:rFonts w:hint="cs"/>
          <w:rtl/>
        </w:rPr>
        <w:t>ه</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p>
    <w:p w:rsidR="008E5E76" w:rsidRDefault="008E5E76" w:rsidP="00FB5942">
      <w:pPr>
        <w:pStyle w:val="libNormal"/>
        <w:rPr>
          <w:rtl/>
        </w:rPr>
      </w:pPr>
      <w:r>
        <w:rPr>
          <w:rtl/>
        </w:rPr>
        <w:t>5_ پيغمبر اكرم(ص) كا مكہ سے نكلنے مي</w:t>
      </w:r>
      <w:r w:rsidR="007C7B0E">
        <w:rPr>
          <w:rtl/>
        </w:rPr>
        <w:t xml:space="preserve">ں </w:t>
      </w:r>
      <w:r>
        <w:rPr>
          <w:rtl/>
        </w:rPr>
        <w:t>كامياب ہوجانا اور كافرو</w:t>
      </w:r>
      <w:r w:rsidR="007C7B0E">
        <w:rPr>
          <w:rtl/>
        </w:rPr>
        <w:t xml:space="preserve">ں </w:t>
      </w:r>
      <w:r>
        <w:rPr>
          <w:rtl/>
        </w:rPr>
        <w:t>كى سازش كو ناكام بنادينا خدا تعالى كى خاص نصرت كا نتيجہ تھا_</w:t>
      </w:r>
      <w:r w:rsidRPr="00FB5942">
        <w:rPr>
          <w:rStyle w:val="libArabicChar"/>
          <w:rtl/>
        </w:rPr>
        <w:t>فقد نصر</w:t>
      </w:r>
      <w:r w:rsidR="009C3D60" w:rsidRPr="0068406A">
        <w:rPr>
          <w:rStyle w:val="libArabicChar"/>
          <w:rFonts w:hint="cs"/>
          <w:rtl/>
        </w:rPr>
        <w:t>ه</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اذ</w:t>
      </w:r>
      <w:r w:rsidRPr="00FB5942">
        <w:rPr>
          <w:rStyle w:val="libArabicChar"/>
          <w:rtl/>
        </w:rPr>
        <w:t xml:space="preserve"> </w:t>
      </w:r>
      <w:r w:rsidRPr="00FB5942">
        <w:rPr>
          <w:rStyle w:val="libArabicChar"/>
          <w:rFonts w:hint="cs"/>
          <w:rtl/>
        </w:rPr>
        <w:t>اخرج</w:t>
      </w:r>
      <w:r w:rsidR="009C3D60" w:rsidRPr="0068406A">
        <w:rPr>
          <w:rStyle w:val="libArabicChar"/>
          <w:rFonts w:hint="cs"/>
          <w:rtl/>
        </w:rPr>
        <w:t>ه</w:t>
      </w:r>
      <w:r w:rsidRPr="00FB5942">
        <w:rPr>
          <w:rStyle w:val="libArabicChar"/>
          <w:rtl/>
        </w:rPr>
        <w:t xml:space="preserve"> </w:t>
      </w:r>
      <w:r w:rsidRPr="00FB5942">
        <w:rPr>
          <w:rStyle w:val="libArabicChar"/>
          <w:rFonts w:hint="cs"/>
          <w:rtl/>
        </w:rPr>
        <w:t>الذين</w:t>
      </w:r>
      <w:r w:rsidRPr="00FB5942">
        <w:rPr>
          <w:rStyle w:val="libArabicChar"/>
          <w:rtl/>
        </w:rPr>
        <w:t xml:space="preserve"> </w:t>
      </w:r>
      <w:r w:rsidRPr="00FB5942">
        <w:rPr>
          <w:rStyle w:val="libArabicChar"/>
          <w:rFonts w:hint="cs"/>
          <w:rtl/>
        </w:rPr>
        <w:t>كفرو</w:t>
      </w:r>
    </w:p>
    <w:p w:rsidR="008E5E76" w:rsidRDefault="008E5E76" w:rsidP="008E5E76">
      <w:pPr>
        <w:pStyle w:val="libNormal"/>
        <w:rPr>
          <w:rtl/>
        </w:rPr>
      </w:pPr>
      <w:r>
        <w:rPr>
          <w:rtl/>
        </w:rPr>
        <w:t>6_مكہ سے غار حرا كى طرف جاتے وقت صرف ايك شخص كا پيغمبر(ص) كا ہمسفر ہونا_</w:t>
      </w:r>
    </w:p>
    <w:p w:rsidR="008E5E76" w:rsidRDefault="008E5E76" w:rsidP="00FB5942">
      <w:pPr>
        <w:pStyle w:val="libArabic"/>
        <w:rPr>
          <w:rtl/>
        </w:rPr>
      </w:pPr>
      <w:r>
        <w:rPr>
          <w:rtl/>
        </w:rPr>
        <w:t>اذا خرج</w:t>
      </w:r>
      <w:r w:rsidR="009C3D60" w:rsidRPr="0006486E">
        <w:rPr>
          <w:rFonts w:hint="cs"/>
          <w:rtl/>
        </w:rPr>
        <w:t>ه</w:t>
      </w:r>
      <w:r>
        <w:rPr>
          <w:rtl/>
        </w:rPr>
        <w:t xml:space="preserve"> </w:t>
      </w:r>
      <w:r>
        <w:rPr>
          <w:rFonts w:hint="cs"/>
          <w:rtl/>
        </w:rPr>
        <w:t>الذين</w:t>
      </w:r>
      <w:r>
        <w:rPr>
          <w:rtl/>
        </w:rPr>
        <w:t xml:space="preserve"> </w:t>
      </w:r>
      <w:r>
        <w:rPr>
          <w:rFonts w:hint="cs"/>
          <w:rtl/>
        </w:rPr>
        <w:t>كفروا</w:t>
      </w:r>
      <w:r>
        <w:rPr>
          <w:rtl/>
        </w:rPr>
        <w:t xml:space="preserve"> </w:t>
      </w:r>
      <w:r>
        <w:rPr>
          <w:rFonts w:hint="cs"/>
          <w:rtl/>
        </w:rPr>
        <w:t>ثانى</w:t>
      </w:r>
      <w:r>
        <w:rPr>
          <w:rtl/>
        </w:rPr>
        <w:t xml:space="preserve"> </w:t>
      </w:r>
      <w:r>
        <w:rPr>
          <w:rFonts w:hint="cs"/>
          <w:rtl/>
        </w:rPr>
        <w:t>اثنين</w:t>
      </w:r>
      <w:r>
        <w:rPr>
          <w:rtl/>
        </w:rPr>
        <w:t xml:space="preserve"> </w:t>
      </w:r>
      <w:r>
        <w:rPr>
          <w:rFonts w:hint="cs"/>
          <w:rtl/>
        </w:rPr>
        <w:t>اذ</w:t>
      </w:r>
      <w:r w:rsidR="009C3D60" w:rsidRPr="0006486E">
        <w:rPr>
          <w:rFonts w:hint="cs"/>
          <w:rtl/>
        </w:rPr>
        <w:t>ه</w:t>
      </w:r>
      <w:r>
        <w:rPr>
          <w:rFonts w:hint="cs"/>
          <w:rtl/>
        </w:rPr>
        <w:t>ما</w:t>
      </w:r>
      <w:r>
        <w:rPr>
          <w:rtl/>
        </w:rPr>
        <w:t xml:space="preserve"> </w:t>
      </w:r>
      <w:r>
        <w:rPr>
          <w:rFonts w:hint="cs"/>
          <w:rtl/>
        </w:rPr>
        <w:t>فى</w:t>
      </w:r>
      <w:r>
        <w:rPr>
          <w:rtl/>
        </w:rPr>
        <w:t xml:space="preserve"> </w:t>
      </w:r>
      <w:r>
        <w:rPr>
          <w:rFonts w:hint="cs"/>
          <w:rtl/>
        </w:rPr>
        <w:t>الغار</w:t>
      </w:r>
    </w:p>
    <w:p w:rsidR="008E5E76" w:rsidRDefault="008E5E76" w:rsidP="008E5E76">
      <w:pPr>
        <w:pStyle w:val="libNormal"/>
        <w:rPr>
          <w:rtl/>
        </w:rPr>
      </w:pPr>
      <w:r>
        <w:rPr>
          <w:rtl/>
        </w:rPr>
        <w:t>''الغار'' كا ''ال'' عہد كيلئے ہے اوراس كا اشارہ غار ثور كى طرف ہے_</w:t>
      </w:r>
    </w:p>
    <w:p w:rsidR="008E5E76" w:rsidRDefault="008E5E76" w:rsidP="00FB5942">
      <w:pPr>
        <w:pStyle w:val="libNormal"/>
        <w:rPr>
          <w:rtl/>
        </w:rPr>
      </w:pPr>
      <w:r>
        <w:rPr>
          <w:rtl/>
        </w:rPr>
        <w:t>7_ہجرت سے پہلے كے زمانے مي</w:t>
      </w:r>
      <w:r w:rsidR="007C7B0E">
        <w:rPr>
          <w:rtl/>
        </w:rPr>
        <w:t xml:space="preserve">ں </w:t>
      </w:r>
      <w:r>
        <w:rPr>
          <w:rtl/>
        </w:rPr>
        <w:t>پيغمبراكرم(ص) كے مددگار كم تھے_</w:t>
      </w:r>
      <w:r w:rsidRPr="00FB5942">
        <w:rPr>
          <w:rStyle w:val="libArabicChar"/>
          <w:rtl/>
        </w:rPr>
        <w:t>اذا خرج</w:t>
      </w:r>
      <w:r w:rsidR="009C3D60" w:rsidRPr="0068406A">
        <w:rPr>
          <w:rStyle w:val="libArabicChar"/>
          <w:rFonts w:hint="cs"/>
          <w:rtl/>
        </w:rPr>
        <w:t>ه</w:t>
      </w:r>
      <w:r w:rsidRPr="00FB5942">
        <w:rPr>
          <w:rStyle w:val="libArabicChar"/>
          <w:rtl/>
        </w:rPr>
        <w:t xml:space="preserve"> </w:t>
      </w:r>
      <w:r w:rsidRPr="00FB5942">
        <w:rPr>
          <w:rStyle w:val="libArabicChar"/>
          <w:rFonts w:hint="cs"/>
          <w:rtl/>
        </w:rPr>
        <w:t>الذين</w:t>
      </w:r>
      <w:r w:rsidRPr="00FB5942">
        <w:rPr>
          <w:rStyle w:val="libArabicChar"/>
          <w:rtl/>
        </w:rPr>
        <w:t xml:space="preserve"> </w:t>
      </w:r>
      <w:r w:rsidRPr="00FB5942">
        <w:rPr>
          <w:rStyle w:val="libArabicChar"/>
          <w:rFonts w:hint="cs"/>
          <w:rtl/>
        </w:rPr>
        <w:t>كفروا</w:t>
      </w:r>
      <w:r w:rsidRPr="00FB5942">
        <w:rPr>
          <w:rStyle w:val="libArabicChar"/>
          <w:rtl/>
        </w:rPr>
        <w:t xml:space="preserve"> </w:t>
      </w:r>
      <w:r w:rsidRPr="00FB5942">
        <w:rPr>
          <w:rStyle w:val="libArabicChar"/>
          <w:rFonts w:hint="cs"/>
          <w:rtl/>
        </w:rPr>
        <w:t>ثانى</w:t>
      </w:r>
      <w:r w:rsidRPr="00FB5942">
        <w:rPr>
          <w:rStyle w:val="libArabicChar"/>
          <w:rtl/>
        </w:rPr>
        <w:t xml:space="preserve"> </w:t>
      </w:r>
      <w:r w:rsidRPr="00FB5942">
        <w:rPr>
          <w:rStyle w:val="libArabicChar"/>
          <w:rFonts w:hint="cs"/>
          <w:rtl/>
        </w:rPr>
        <w:t>اثنين</w:t>
      </w:r>
    </w:p>
    <w:p w:rsidR="008E5E76" w:rsidRDefault="008E5E76" w:rsidP="008E5E76">
      <w:pPr>
        <w:pStyle w:val="libNormal"/>
        <w:rPr>
          <w:rtl/>
        </w:rPr>
      </w:pPr>
      <w:r>
        <w:rPr>
          <w:rtl/>
        </w:rPr>
        <w:t>8_پيغمبر اكرم(ص) كى ہجرت كے وقت مكہ كى سرزمين پر كفار كا تسلط اور مسلمانو</w:t>
      </w:r>
      <w:r w:rsidR="007C7B0E">
        <w:rPr>
          <w:rtl/>
        </w:rPr>
        <w:t xml:space="preserve">ں </w:t>
      </w:r>
      <w:r>
        <w:rPr>
          <w:rtl/>
        </w:rPr>
        <w:t>كى كمزورى اور قلت _</w:t>
      </w:r>
    </w:p>
    <w:p w:rsidR="008E5E76" w:rsidRDefault="008E5E76" w:rsidP="00FB5942">
      <w:pPr>
        <w:pStyle w:val="libArabic"/>
        <w:rPr>
          <w:rtl/>
        </w:rPr>
      </w:pPr>
      <w:r>
        <w:rPr>
          <w:rtl/>
        </w:rPr>
        <w:t>اذ اخرج</w:t>
      </w:r>
      <w:r w:rsidR="009C3D60" w:rsidRPr="0006486E">
        <w:rPr>
          <w:rFonts w:hint="cs"/>
          <w:rtl/>
        </w:rPr>
        <w:t>ه</w:t>
      </w:r>
      <w:r>
        <w:rPr>
          <w:rtl/>
        </w:rPr>
        <w:t xml:space="preserve"> </w:t>
      </w:r>
      <w:r>
        <w:rPr>
          <w:rFonts w:hint="cs"/>
          <w:rtl/>
        </w:rPr>
        <w:t>الذين</w:t>
      </w:r>
      <w:r>
        <w:rPr>
          <w:rtl/>
        </w:rPr>
        <w:t xml:space="preserve"> </w:t>
      </w:r>
      <w:r>
        <w:rPr>
          <w:rFonts w:hint="cs"/>
          <w:rtl/>
        </w:rPr>
        <w:t>كفروا</w:t>
      </w:r>
      <w:r>
        <w:rPr>
          <w:rtl/>
        </w:rPr>
        <w:t xml:space="preserve"> </w:t>
      </w:r>
      <w:r>
        <w:rPr>
          <w:rFonts w:hint="cs"/>
          <w:rtl/>
        </w:rPr>
        <w:t>ثانى</w:t>
      </w:r>
      <w:r>
        <w:rPr>
          <w:rtl/>
        </w:rPr>
        <w:t xml:space="preserve"> </w:t>
      </w:r>
      <w:r>
        <w:rPr>
          <w:rFonts w:hint="cs"/>
          <w:rtl/>
        </w:rPr>
        <w:t>اثنين</w:t>
      </w:r>
    </w:p>
    <w:p w:rsidR="008E5E76" w:rsidRDefault="008E5E76" w:rsidP="00FB5942">
      <w:pPr>
        <w:pStyle w:val="libNormal"/>
        <w:rPr>
          <w:rtl/>
        </w:rPr>
      </w:pPr>
      <w:r>
        <w:rPr>
          <w:rtl/>
        </w:rPr>
        <w:t>9_ مكہ سے مدينہ ہجرت كرتے وقت پيغمبراكرم (ص) كى ہمراہى كرنے والے شخص (ابوبكر) كى پريشانى اور پيغمبر (ص) كا اسے حوصلہ دينا_</w:t>
      </w:r>
      <w:r w:rsidRPr="00FB5942">
        <w:rPr>
          <w:rStyle w:val="libArabicChar"/>
          <w:rtl/>
        </w:rPr>
        <w:t>اذ يقول لصاحب</w:t>
      </w:r>
      <w:r w:rsidR="009C3D60" w:rsidRPr="0068406A">
        <w:rPr>
          <w:rStyle w:val="libArabicChar"/>
          <w:rFonts w:hint="cs"/>
          <w:rtl/>
        </w:rPr>
        <w:t>ه</w:t>
      </w:r>
      <w:r w:rsidRPr="00FB5942">
        <w:rPr>
          <w:rStyle w:val="libArabicChar"/>
          <w:rtl/>
        </w:rPr>
        <w:t xml:space="preserve"> </w:t>
      </w:r>
      <w:r w:rsidRPr="00FB5942">
        <w:rPr>
          <w:rStyle w:val="libArabicChar"/>
          <w:rFonts w:hint="cs"/>
          <w:rtl/>
        </w:rPr>
        <w:t>لاتحزن</w:t>
      </w:r>
      <w:r w:rsidRPr="00FB5942">
        <w:rPr>
          <w:rStyle w:val="libArabicChar"/>
          <w:rtl/>
        </w:rPr>
        <w:t xml:space="preserve"> </w:t>
      </w:r>
      <w:r w:rsidRPr="00FB5942">
        <w:rPr>
          <w:rStyle w:val="libArabicChar"/>
          <w:rFonts w:hint="cs"/>
          <w:rtl/>
        </w:rPr>
        <w:t>ان</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معن</w:t>
      </w:r>
    </w:p>
    <w:p w:rsidR="008E5E76" w:rsidRDefault="008E5E76" w:rsidP="00FB5942">
      <w:pPr>
        <w:pStyle w:val="libNormal"/>
        <w:rPr>
          <w:rtl/>
        </w:rPr>
      </w:pPr>
      <w:r>
        <w:rPr>
          <w:rtl/>
        </w:rPr>
        <w:t>10_ پيغمبراكرم (ص) كو اپنے اور اپنے ساتھى (ابوبكر) كے خداتعالى كى نصرت كے نتيجے مي</w:t>
      </w:r>
      <w:r w:rsidR="007C7B0E">
        <w:rPr>
          <w:rtl/>
        </w:rPr>
        <w:t xml:space="preserve">ں </w:t>
      </w:r>
      <w:r>
        <w:rPr>
          <w:rtl/>
        </w:rPr>
        <w:t>كفار مكہ كى سازش سے بچ نكلنے كا اطمينان اور اعتماد_</w:t>
      </w:r>
      <w:r w:rsidRPr="00FB5942">
        <w:rPr>
          <w:rStyle w:val="libArabicChar"/>
          <w:rtl/>
        </w:rPr>
        <w:t>لا تحزن ان 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م</w:t>
      </w:r>
      <w:r w:rsidRPr="00FB5942">
        <w:rPr>
          <w:rStyle w:val="libArabicChar"/>
          <w:rtl/>
        </w:rPr>
        <w:t>عن</w:t>
      </w:r>
    </w:p>
    <w:p w:rsidR="008E5E76" w:rsidRDefault="008E5E76" w:rsidP="00FB5942">
      <w:pPr>
        <w:pStyle w:val="libNormal"/>
        <w:rPr>
          <w:rtl/>
        </w:rPr>
      </w:pPr>
      <w:r>
        <w:rPr>
          <w:rtl/>
        </w:rPr>
        <w:t>11_ خدا تعالى جہاد اور ہجرت كرنے والے مومنين كا ہميشہ ياور ومددگار ہے_</w:t>
      </w:r>
      <w:r w:rsidRPr="00FB5942">
        <w:rPr>
          <w:rStyle w:val="libArabicChar"/>
          <w:rtl/>
        </w:rPr>
        <w:t>لاتحزن ان 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معن</w:t>
      </w:r>
    </w:p>
    <w:p w:rsidR="008E5E76" w:rsidRDefault="008E5E76" w:rsidP="00FB5942">
      <w:pPr>
        <w:pStyle w:val="libNormal"/>
        <w:rPr>
          <w:rtl/>
        </w:rPr>
      </w:pPr>
      <w:r>
        <w:rPr>
          <w:rtl/>
        </w:rPr>
        <w:t>12_ خدا تعالى كى طرف سے پيغمبراكرم (ص) كو (غارمي</w:t>
      </w:r>
      <w:r w:rsidR="007C7B0E">
        <w:rPr>
          <w:rtl/>
        </w:rPr>
        <w:t xml:space="preserve">ں </w:t>
      </w:r>
      <w:r>
        <w:rPr>
          <w:rtl/>
        </w:rPr>
        <w:t>) سكون پہنچا كر انكى مدد كرنا اور سپاہ غيبى (فرشتو</w:t>
      </w:r>
      <w:r w:rsidR="007C7B0E">
        <w:rPr>
          <w:rtl/>
        </w:rPr>
        <w:t xml:space="preserve">ں </w:t>
      </w:r>
      <w:r>
        <w:rPr>
          <w:rtl/>
        </w:rPr>
        <w:t>) كے ذريعہ انكى تائيد كرنا_</w:t>
      </w:r>
      <w:r w:rsidRPr="00FB5942">
        <w:rPr>
          <w:rStyle w:val="libArabicChar"/>
          <w:rtl/>
        </w:rPr>
        <w:t>فقد نصر</w:t>
      </w:r>
      <w:r w:rsidR="009C3D60" w:rsidRPr="0068406A">
        <w:rPr>
          <w:rStyle w:val="libArabicChar"/>
          <w:rFonts w:hint="cs"/>
          <w:rtl/>
        </w:rPr>
        <w:t>ه</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 </w:t>
      </w:r>
      <w:r w:rsidRPr="00FB5942">
        <w:rPr>
          <w:rStyle w:val="libArabicChar"/>
          <w:rFonts w:hint="cs"/>
          <w:rtl/>
        </w:rPr>
        <w:t>فانزل</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سكين</w:t>
      </w:r>
      <w:r w:rsidRPr="00FB5942">
        <w:rPr>
          <w:rStyle w:val="libArabicChar"/>
          <w:rtl/>
        </w:rPr>
        <w:t>ت</w:t>
      </w:r>
      <w:r w:rsidR="009C3D60" w:rsidRPr="0068406A">
        <w:rPr>
          <w:rStyle w:val="libArabicChar"/>
          <w:rFonts w:hint="cs"/>
          <w:rtl/>
        </w:rPr>
        <w:t>ه</w:t>
      </w:r>
      <w:r w:rsidRPr="00FB5942">
        <w:rPr>
          <w:rStyle w:val="libArabicChar"/>
          <w:rtl/>
        </w:rPr>
        <w:t xml:space="preserve"> </w:t>
      </w:r>
      <w:r w:rsidRPr="00FB5942">
        <w:rPr>
          <w:rStyle w:val="libArabicChar"/>
          <w:rFonts w:hint="cs"/>
          <w:rtl/>
        </w:rPr>
        <w:t>علي</w:t>
      </w:r>
      <w:r w:rsidR="009C3D60" w:rsidRPr="0068406A">
        <w:rPr>
          <w:rStyle w:val="libArabicChar"/>
          <w:rFonts w:hint="cs"/>
          <w:rtl/>
        </w:rPr>
        <w:t>ه</w:t>
      </w:r>
      <w:r w:rsidRPr="00FB5942">
        <w:rPr>
          <w:rStyle w:val="libArabicChar"/>
          <w:rtl/>
        </w:rPr>
        <w:t xml:space="preserve"> </w:t>
      </w:r>
      <w:r w:rsidRPr="00FB5942">
        <w:rPr>
          <w:rStyle w:val="libArabicChar"/>
          <w:rFonts w:hint="cs"/>
          <w:rtl/>
        </w:rPr>
        <w:t>و</w:t>
      </w:r>
      <w:r w:rsidRPr="00FB5942">
        <w:rPr>
          <w:rStyle w:val="libArabicChar"/>
          <w:rtl/>
        </w:rPr>
        <w:t xml:space="preserve"> </w:t>
      </w:r>
      <w:r w:rsidRPr="00FB5942">
        <w:rPr>
          <w:rStyle w:val="libArabicChar"/>
          <w:rFonts w:hint="cs"/>
          <w:rtl/>
        </w:rPr>
        <w:t>ايّد</w:t>
      </w:r>
      <w:r w:rsidR="009C3D60" w:rsidRPr="0068406A">
        <w:rPr>
          <w:rStyle w:val="libArabicChar"/>
          <w:rFonts w:hint="cs"/>
          <w:rtl/>
        </w:rPr>
        <w:t>ه</w:t>
      </w:r>
      <w:r w:rsidRPr="00FB5942">
        <w:rPr>
          <w:rStyle w:val="libArabicChar"/>
          <w:rtl/>
        </w:rPr>
        <w:t xml:space="preserve"> </w:t>
      </w:r>
      <w:r w:rsidRPr="00FB5942">
        <w:rPr>
          <w:rStyle w:val="libArabicChar"/>
          <w:rFonts w:hint="cs"/>
          <w:rtl/>
        </w:rPr>
        <w:t>بجنود</w:t>
      </w:r>
      <w:r w:rsidRPr="00FB5942">
        <w:rPr>
          <w:rStyle w:val="libArabicChar"/>
          <w:rtl/>
        </w:rPr>
        <w:t xml:space="preserve"> </w:t>
      </w:r>
      <w:r w:rsidRPr="00FB5942">
        <w:rPr>
          <w:rStyle w:val="libArabicChar"/>
          <w:rFonts w:hint="cs"/>
          <w:rtl/>
        </w:rPr>
        <w:t>ل</w:t>
      </w:r>
      <w:r w:rsidRPr="00FB5942">
        <w:rPr>
          <w:rStyle w:val="libArabicChar"/>
          <w:rtl/>
        </w:rPr>
        <w:t>م ترو</w:t>
      </w:r>
      <w:r w:rsidR="009C3D60" w:rsidRPr="0068406A">
        <w:rPr>
          <w:rStyle w:val="libArabicChar"/>
          <w:rFonts w:hint="cs"/>
          <w:rtl/>
        </w:rPr>
        <w:t>ه</w:t>
      </w:r>
    </w:p>
    <w:p w:rsidR="008E5E76" w:rsidRDefault="008E5E76" w:rsidP="00FB5942">
      <w:pPr>
        <w:pStyle w:val="libNormal"/>
        <w:rPr>
          <w:rtl/>
        </w:rPr>
      </w:pPr>
      <w:r>
        <w:rPr>
          <w:rtl/>
        </w:rPr>
        <w:t>13_ مشكلات مي</w:t>
      </w:r>
      <w:r w:rsidR="007C7B0E">
        <w:rPr>
          <w:rtl/>
        </w:rPr>
        <w:t xml:space="preserve">ں </w:t>
      </w:r>
      <w:r>
        <w:rPr>
          <w:rtl/>
        </w:rPr>
        <w:t>قلبى سكون، نعمت الہى اور كاميابى كا راز ہے_</w:t>
      </w:r>
      <w:r w:rsidRPr="00FB5942">
        <w:rPr>
          <w:rStyle w:val="libArabicChar"/>
          <w:rtl/>
        </w:rPr>
        <w:t>فقد نصر</w:t>
      </w:r>
      <w:r w:rsidR="009C3D60" w:rsidRPr="0068406A">
        <w:rPr>
          <w:rStyle w:val="libArabicChar"/>
          <w:rFonts w:hint="cs"/>
          <w:rtl/>
        </w:rPr>
        <w:t>ه</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 </w:t>
      </w:r>
      <w:r w:rsidRPr="00FB5942">
        <w:rPr>
          <w:rStyle w:val="libArabicChar"/>
          <w:rFonts w:hint="cs"/>
          <w:rtl/>
        </w:rPr>
        <w:t>فانزل</w:t>
      </w:r>
      <w:r w:rsidRPr="00FB5942">
        <w:rPr>
          <w:rStyle w:val="libArabicChar"/>
          <w:rtl/>
        </w:rPr>
        <w:t xml:space="preserve"> </w:t>
      </w:r>
      <w:r w:rsidRPr="00FB5942">
        <w:rPr>
          <w:rStyle w:val="libArabicChar"/>
          <w:rFonts w:hint="cs"/>
          <w:rtl/>
        </w:rPr>
        <w:t>الل</w:t>
      </w:r>
      <w:r w:rsidR="009C3D60" w:rsidRPr="0068406A">
        <w:rPr>
          <w:rStyle w:val="libArabicChar"/>
          <w:rFonts w:hint="cs"/>
          <w:rtl/>
        </w:rPr>
        <w:t>ه</w:t>
      </w:r>
      <w:r w:rsidRPr="00FB5942">
        <w:rPr>
          <w:rStyle w:val="libArabicChar"/>
          <w:rtl/>
        </w:rPr>
        <w:t xml:space="preserve"> </w:t>
      </w:r>
      <w:r w:rsidRPr="00FB5942">
        <w:rPr>
          <w:rStyle w:val="libArabicChar"/>
          <w:rFonts w:hint="cs"/>
          <w:rtl/>
        </w:rPr>
        <w:t>سكينت</w:t>
      </w:r>
      <w:r w:rsidR="009C3D60" w:rsidRPr="0068406A">
        <w:rPr>
          <w:rStyle w:val="libArabicChar"/>
          <w:rFonts w:hint="cs"/>
          <w:rtl/>
        </w:rPr>
        <w:t>ه</w:t>
      </w:r>
      <w:r w:rsidRPr="00FB5942">
        <w:rPr>
          <w:rStyle w:val="libArabicChar"/>
          <w:rtl/>
        </w:rPr>
        <w:t xml:space="preserve"> </w:t>
      </w:r>
      <w:r w:rsidRPr="00FB5942">
        <w:rPr>
          <w:rStyle w:val="libArabicChar"/>
          <w:rFonts w:hint="cs"/>
          <w:rtl/>
        </w:rPr>
        <w:t>علي</w:t>
      </w:r>
      <w:r w:rsidR="009C3D60" w:rsidRPr="0068406A">
        <w:rPr>
          <w:rStyle w:val="libArabicChar"/>
          <w:rFonts w:hint="cs"/>
          <w:rtl/>
        </w:rPr>
        <w:t>ه</w:t>
      </w:r>
    </w:p>
    <w:p w:rsidR="008E5E76" w:rsidRDefault="008E5E76" w:rsidP="00FB5942">
      <w:pPr>
        <w:pStyle w:val="libNormal"/>
        <w:rPr>
          <w:rtl/>
        </w:rPr>
      </w:pPr>
      <w:r>
        <w:rPr>
          <w:rtl/>
        </w:rPr>
        <w:t>14_ اسباب اور واسطے، خدا تعالى كے ارادو</w:t>
      </w:r>
      <w:r w:rsidR="007C7B0E">
        <w:rPr>
          <w:rtl/>
        </w:rPr>
        <w:t xml:space="preserve">ں </w:t>
      </w:r>
      <w:r>
        <w:rPr>
          <w:rtl/>
        </w:rPr>
        <w:t>كى تجلى گاہ ہي</w:t>
      </w:r>
      <w:r w:rsidR="007C7B0E">
        <w:rPr>
          <w:rtl/>
        </w:rPr>
        <w:t xml:space="preserve">ں </w:t>
      </w:r>
      <w:r>
        <w:rPr>
          <w:rtl/>
        </w:rPr>
        <w:t>_</w:t>
      </w:r>
      <w:r w:rsidRPr="00FB5942">
        <w:rPr>
          <w:rStyle w:val="libArabicChar"/>
          <w:rtl/>
        </w:rPr>
        <w:t>و ايد</w:t>
      </w:r>
      <w:r w:rsidR="009C3D60" w:rsidRPr="0068406A">
        <w:rPr>
          <w:rStyle w:val="libArabicChar"/>
          <w:rFonts w:hint="cs"/>
          <w:rtl/>
        </w:rPr>
        <w:t>ه</w:t>
      </w:r>
      <w:r w:rsidRPr="00FB5942">
        <w:rPr>
          <w:rStyle w:val="libArabicChar"/>
          <w:rtl/>
        </w:rPr>
        <w:t xml:space="preserve"> </w:t>
      </w:r>
      <w:r w:rsidRPr="00FB5942">
        <w:rPr>
          <w:rStyle w:val="libArabicChar"/>
          <w:rFonts w:hint="cs"/>
          <w:rtl/>
        </w:rPr>
        <w:t>بجنود</w:t>
      </w:r>
      <w:r w:rsidRPr="00FB5942">
        <w:rPr>
          <w:rStyle w:val="libArabicChar"/>
          <w:rtl/>
        </w:rPr>
        <w:t xml:space="preserve"> </w:t>
      </w:r>
      <w:r w:rsidRPr="00FB5942">
        <w:rPr>
          <w:rStyle w:val="libArabicChar"/>
          <w:rFonts w:hint="cs"/>
          <w:rtl/>
        </w:rPr>
        <w:t>لم</w:t>
      </w:r>
      <w:r w:rsidRPr="00FB5942">
        <w:rPr>
          <w:rStyle w:val="libArabicChar"/>
          <w:rtl/>
        </w:rPr>
        <w:t xml:space="preserve"> </w:t>
      </w:r>
      <w:r w:rsidRPr="00FB5942">
        <w:rPr>
          <w:rStyle w:val="libArabicChar"/>
          <w:rFonts w:hint="cs"/>
          <w:rtl/>
        </w:rPr>
        <w:t>ترو</w:t>
      </w:r>
      <w:r w:rsidR="009C3D60" w:rsidRPr="0068406A">
        <w:rPr>
          <w:rStyle w:val="libArabicChar"/>
          <w:rFonts w:hint="cs"/>
          <w:rtl/>
        </w:rPr>
        <w:t>ه</w:t>
      </w:r>
    </w:p>
    <w:p w:rsidR="008E5E76" w:rsidRDefault="008E5E76" w:rsidP="008E5E76">
      <w:pPr>
        <w:pStyle w:val="libNormal"/>
        <w:rPr>
          <w:rtl/>
        </w:rPr>
      </w:pPr>
      <w:r>
        <w:rPr>
          <w:rtl/>
        </w:rPr>
        <w:t>15_ اللہ تعالى كى طرف سے پيغمبر اكرم(ص) كى خاص نصرت ، كفار كے نعرو</w:t>
      </w:r>
      <w:r w:rsidR="007C7B0E">
        <w:rPr>
          <w:rtl/>
        </w:rPr>
        <w:t xml:space="preserve">ں </w:t>
      </w:r>
      <w:r>
        <w:rPr>
          <w:rtl/>
        </w:rPr>
        <w:t>اور طاقت كو توڑنے اور كلمة اللہ (نعرہ توحيد ) كے بلند ہونے كا عامل_</w:t>
      </w:r>
    </w:p>
    <w:p w:rsidR="00FB5942" w:rsidRDefault="00A92F5E" w:rsidP="00462002">
      <w:pPr>
        <w:pStyle w:val="libPoemTini"/>
        <w:rPr>
          <w:rtl/>
        </w:rPr>
      </w:pPr>
      <w:r>
        <w:rPr>
          <w:rtl/>
        </w:rPr>
        <w:br w:type="page"/>
      </w:r>
    </w:p>
    <w:p w:rsidR="008E5E76" w:rsidRDefault="008E5E76" w:rsidP="00FB5942">
      <w:pPr>
        <w:pStyle w:val="libArabic"/>
        <w:rPr>
          <w:rtl/>
        </w:rPr>
      </w:pPr>
      <w:r>
        <w:rPr>
          <w:rtl/>
        </w:rPr>
        <w:lastRenderedPageBreak/>
        <w:t>فقد نصر</w:t>
      </w:r>
      <w:r w:rsidR="009C3D60" w:rsidRPr="0006486E">
        <w:rPr>
          <w:rFonts w:hint="cs"/>
          <w:rtl/>
        </w:rPr>
        <w:t>ه</w:t>
      </w:r>
      <w:r>
        <w:rPr>
          <w:rtl/>
        </w:rPr>
        <w:t xml:space="preserve"> </w:t>
      </w:r>
      <w:r>
        <w:rPr>
          <w:rFonts w:hint="cs"/>
          <w:rtl/>
        </w:rPr>
        <w:t>الل</w:t>
      </w:r>
      <w:r w:rsidR="009C3D60" w:rsidRPr="0006486E">
        <w:rPr>
          <w:rFonts w:hint="cs"/>
          <w:rtl/>
        </w:rPr>
        <w:t>ه</w:t>
      </w:r>
      <w:r>
        <w:rPr>
          <w:rtl/>
        </w:rPr>
        <w:t xml:space="preserve"> ... </w:t>
      </w:r>
      <w:r>
        <w:rPr>
          <w:rFonts w:hint="cs"/>
          <w:rtl/>
        </w:rPr>
        <w:t>و</w:t>
      </w:r>
      <w:r>
        <w:rPr>
          <w:rtl/>
        </w:rPr>
        <w:t xml:space="preserve"> </w:t>
      </w:r>
      <w:r>
        <w:rPr>
          <w:rFonts w:hint="cs"/>
          <w:rtl/>
        </w:rPr>
        <w:t>جعل</w:t>
      </w:r>
      <w:r>
        <w:rPr>
          <w:rtl/>
        </w:rPr>
        <w:t xml:space="preserve"> </w:t>
      </w:r>
      <w:r>
        <w:rPr>
          <w:rFonts w:hint="cs"/>
          <w:rtl/>
        </w:rPr>
        <w:t>كلمة</w:t>
      </w:r>
      <w:r>
        <w:rPr>
          <w:rtl/>
        </w:rPr>
        <w:t xml:space="preserve"> </w:t>
      </w:r>
      <w:r>
        <w:rPr>
          <w:rFonts w:hint="cs"/>
          <w:rtl/>
        </w:rPr>
        <w:t>الذين</w:t>
      </w:r>
      <w:r>
        <w:rPr>
          <w:rtl/>
        </w:rPr>
        <w:t xml:space="preserve"> </w:t>
      </w:r>
      <w:r>
        <w:rPr>
          <w:rFonts w:hint="cs"/>
          <w:rtl/>
        </w:rPr>
        <w:t>كفروا</w:t>
      </w:r>
      <w:r>
        <w:rPr>
          <w:rtl/>
        </w:rPr>
        <w:t xml:space="preserve"> </w:t>
      </w:r>
      <w:r>
        <w:rPr>
          <w:rFonts w:hint="cs"/>
          <w:rtl/>
        </w:rPr>
        <w:t>السفلى</w:t>
      </w:r>
      <w:r>
        <w:rPr>
          <w:rtl/>
        </w:rPr>
        <w:t xml:space="preserve"> </w:t>
      </w:r>
      <w:r>
        <w:rPr>
          <w:rFonts w:hint="cs"/>
          <w:rtl/>
        </w:rPr>
        <w:t>و</w:t>
      </w:r>
      <w:r>
        <w:rPr>
          <w:rtl/>
        </w:rPr>
        <w:t xml:space="preserve"> </w:t>
      </w:r>
      <w:r>
        <w:rPr>
          <w:rFonts w:hint="cs"/>
          <w:rtl/>
        </w:rPr>
        <w:t>كلمة</w:t>
      </w:r>
      <w:r>
        <w:rPr>
          <w:rtl/>
        </w:rPr>
        <w:t xml:space="preserve"> </w:t>
      </w:r>
      <w:r>
        <w:rPr>
          <w:rFonts w:hint="cs"/>
          <w:rtl/>
        </w:rPr>
        <w:t>الل</w:t>
      </w:r>
      <w:r w:rsidR="009C3D60" w:rsidRPr="0006486E">
        <w:rPr>
          <w:rFonts w:hint="cs"/>
          <w:rtl/>
        </w:rPr>
        <w:t>ه</w:t>
      </w:r>
      <w:r>
        <w:rPr>
          <w:rtl/>
        </w:rPr>
        <w:t xml:space="preserve"> </w:t>
      </w:r>
      <w:r w:rsidR="009C3D60" w:rsidRPr="0006486E">
        <w:rPr>
          <w:rFonts w:hint="cs"/>
          <w:rtl/>
        </w:rPr>
        <w:t>ه</w:t>
      </w:r>
      <w:r>
        <w:rPr>
          <w:rFonts w:hint="cs"/>
          <w:rtl/>
        </w:rPr>
        <w:t>ى</w:t>
      </w:r>
      <w:r>
        <w:rPr>
          <w:rtl/>
        </w:rPr>
        <w:t xml:space="preserve"> </w:t>
      </w:r>
      <w:r>
        <w:rPr>
          <w:rFonts w:hint="cs"/>
          <w:rtl/>
        </w:rPr>
        <w:t>العلي</w:t>
      </w:r>
    </w:p>
    <w:p w:rsidR="008E5E76" w:rsidRDefault="008E5E76" w:rsidP="008E3CE9">
      <w:pPr>
        <w:pStyle w:val="libNormal"/>
        <w:rPr>
          <w:rtl/>
        </w:rPr>
      </w:pPr>
      <w:r>
        <w:rPr>
          <w:rtl/>
        </w:rPr>
        <w:t>16_ اسلام كى كفر كے خلاف مسلسل كا ميابي، خدا تعالى كے اپنے ارادہ كو عملى كرنے كى قدرت اور پيغمبر كى نصرت كا ايك نمونہ ہے_</w:t>
      </w:r>
      <w:r w:rsidRPr="008E3CE9">
        <w:rPr>
          <w:rStyle w:val="libArabicChar"/>
          <w:rtl/>
        </w:rPr>
        <w:t>و الل</w:t>
      </w:r>
      <w:r w:rsidR="009C3D60" w:rsidRPr="0068406A">
        <w:rPr>
          <w:rStyle w:val="libArabicChar"/>
          <w:rFonts w:hint="cs"/>
          <w:rtl/>
        </w:rPr>
        <w:t>ه</w:t>
      </w:r>
      <w:r w:rsidRPr="008E3CE9">
        <w:rPr>
          <w:rStyle w:val="libArabicChar"/>
          <w:rtl/>
        </w:rPr>
        <w:t xml:space="preserve"> </w:t>
      </w:r>
      <w:r w:rsidRPr="008E3CE9">
        <w:rPr>
          <w:rStyle w:val="libArabicChar"/>
          <w:rFonts w:hint="cs"/>
          <w:rtl/>
        </w:rPr>
        <w:t>على</w:t>
      </w:r>
      <w:r w:rsidRPr="008E3CE9">
        <w:rPr>
          <w:rStyle w:val="libArabicChar"/>
          <w:rtl/>
        </w:rPr>
        <w:t xml:space="preserve"> </w:t>
      </w:r>
      <w:r w:rsidRPr="008E3CE9">
        <w:rPr>
          <w:rStyle w:val="libArabicChar"/>
          <w:rFonts w:hint="cs"/>
          <w:rtl/>
        </w:rPr>
        <w:t>كل</w:t>
      </w:r>
      <w:r w:rsidRPr="008E3CE9">
        <w:rPr>
          <w:rStyle w:val="libArabicChar"/>
          <w:rtl/>
        </w:rPr>
        <w:t xml:space="preserve"> </w:t>
      </w:r>
      <w:r w:rsidRPr="008E3CE9">
        <w:rPr>
          <w:rStyle w:val="libArabicChar"/>
          <w:rFonts w:hint="cs"/>
          <w:rtl/>
        </w:rPr>
        <w:t>شي</w:t>
      </w:r>
      <w:r w:rsidRPr="008E3CE9">
        <w:rPr>
          <w:rStyle w:val="libArabicChar"/>
          <w:rtl/>
        </w:rPr>
        <w:t xml:space="preserve"> </w:t>
      </w:r>
      <w:r w:rsidRPr="008E3CE9">
        <w:rPr>
          <w:rStyle w:val="libArabicChar"/>
          <w:rFonts w:hint="cs"/>
          <w:rtl/>
        </w:rPr>
        <w:t>قدير</w:t>
      </w:r>
      <w:r w:rsidRPr="008E3CE9">
        <w:rPr>
          <w:rStyle w:val="libArabicChar"/>
          <w:rtl/>
        </w:rPr>
        <w:t xml:space="preserve"> ... </w:t>
      </w:r>
      <w:r w:rsidRPr="008E3CE9">
        <w:rPr>
          <w:rStyle w:val="libArabicChar"/>
          <w:rFonts w:hint="cs"/>
          <w:rtl/>
        </w:rPr>
        <w:t>فقد</w:t>
      </w:r>
      <w:r w:rsidRPr="008E3CE9">
        <w:rPr>
          <w:rStyle w:val="libArabicChar"/>
          <w:rtl/>
        </w:rPr>
        <w:t xml:space="preserve"> </w:t>
      </w:r>
      <w:r w:rsidRPr="008E3CE9">
        <w:rPr>
          <w:rStyle w:val="libArabicChar"/>
          <w:rFonts w:hint="cs"/>
          <w:rtl/>
        </w:rPr>
        <w:t>نصر</w:t>
      </w:r>
      <w:r w:rsidR="009C3D60" w:rsidRPr="0068406A">
        <w:rPr>
          <w:rStyle w:val="libArabicChar"/>
          <w:rFonts w:hint="cs"/>
          <w:rtl/>
        </w:rPr>
        <w:t>ه</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 </w:t>
      </w:r>
      <w:r w:rsidRPr="008E3CE9">
        <w:rPr>
          <w:rStyle w:val="libArabicChar"/>
          <w:rFonts w:hint="cs"/>
          <w:rtl/>
        </w:rPr>
        <w:t>و</w:t>
      </w:r>
      <w:r w:rsidRPr="008E3CE9">
        <w:rPr>
          <w:rStyle w:val="libArabicChar"/>
          <w:rtl/>
        </w:rPr>
        <w:t xml:space="preserve"> </w:t>
      </w:r>
      <w:r w:rsidRPr="008E3CE9">
        <w:rPr>
          <w:rStyle w:val="libArabicChar"/>
          <w:rFonts w:hint="cs"/>
          <w:rtl/>
        </w:rPr>
        <w:t>جعل</w:t>
      </w:r>
      <w:r w:rsidRPr="008E3CE9">
        <w:rPr>
          <w:rStyle w:val="libArabicChar"/>
          <w:rtl/>
        </w:rPr>
        <w:t xml:space="preserve"> </w:t>
      </w:r>
      <w:r w:rsidRPr="008E3CE9">
        <w:rPr>
          <w:rStyle w:val="libArabicChar"/>
          <w:rFonts w:hint="cs"/>
          <w:rtl/>
        </w:rPr>
        <w:t>كلمة</w:t>
      </w:r>
      <w:r w:rsidRPr="008E3CE9">
        <w:rPr>
          <w:rStyle w:val="libArabicChar"/>
          <w:rtl/>
        </w:rPr>
        <w:t xml:space="preserve"> </w:t>
      </w:r>
      <w:r w:rsidRPr="008E3CE9">
        <w:rPr>
          <w:rStyle w:val="libArabicChar"/>
          <w:rFonts w:hint="cs"/>
          <w:rtl/>
        </w:rPr>
        <w:t>الذين</w:t>
      </w:r>
      <w:r w:rsidRPr="008E3CE9">
        <w:rPr>
          <w:rStyle w:val="libArabicChar"/>
          <w:rtl/>
        </w:rPr>
        <w:t xml:space="preserve"> </w:t>
      </w:r>
      <w:r w:rsidRPr="008E3CE9">
        <w:rPr>
          <w:rStyle w:val="libArabicChar"/>
          <w:rFonts w:hint="cs"/>
          <w:rtl/>
        </w:rPr>
        <w:t>كفروا</w:t>
      </w:r>
      <w:r w:rsidRPr="008E3CE9">
        <w:rPr>
          <w:rStyle w:val="libArabicChar"/>
          <w:rtl/>
        </w:rPr>
        <w:t xml:space="preserve"> </w:t>
      </w:r>
      <w:r w:rsidRPr="008E3CE9">
        <w:rPr>
          <w:rStyle w:val="libArabicChar"/>
          <w:rFonts w:hint="cs"/>
          <w:rtl/>
        </w:rPr>
        <w:t>السفلى</w:t>
      </w:r>
      <w:r w:rsidRPr="008E3CE9">
        <w:rPr>
          <w:rStyle w:val="libArabicChar"/>
          <w:rtl/>
        </w:rPr>
        <w:t xml:space="preserve"> </w:t>
      </w:r>
      <w:r w:rsidRPr="008E3CE9">
        <w:rPr>
          <w:rStyle w:val="libArabicChar"/>
          <w:rFonts w:hint="cs"/>
          <w:rtl/>
        </w:rPr>
        <w:t>و</w:t>
      </w:r>
      <w:r w:rsidRPr="008E3CE9">
        <w:rPr>
          <w:rStyle w:val="libArabicChar"/>
          <w:rtl/>
        </w:rPr>
        <w:t xml:space="preserve"> </w:t>
      </w:r>
      <w:r w:rsidRPr="008E3CE9">
        <w:rPr>
          <w:rStyle w:val="libArabicChar"/>
          <w:rFonts w:hint="cs"/>
          <w:rtl/>
        </w:rPr>
        <w:t>كلمة</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w:t>
      </w:r>
      <w:r w:rsidR="009C3D60" w:rsidRPr="0068406A">
        <w:rPr>
          <w:rStyle w:val="libArabicChar"/>
          <w:rFonts w:hint="cs"/>
          <w:rtl/>
        </w:rPr>
        <w:t>ه</w:t>
      </w:r>
      <w:r w:rsidRPr="008E3CE9">
        <w:rPr>
          <w:rStyle w:val="libArabicChar"/>
          <w:rFonts w:hint="cs"/>
          <w:rtl/>
        </w:rPr>
        <w:t>ى</w:t>
      </w:r>
      <w:r w:rsidRPr="008E3CE9">
        <w:rPr>
          <w:rStyle w:val="libArabicChar"/>
          <w:rtl/>
        </w:rPr>
        <w:t xml:space="preserve"> </w:t>
      </w:r>
      <w:r w:rsidRPr="008E3CE9">
        <w:rPr>
          <w:rStyle w:val="libArabicChar"/>
          <w:rFonts w:hint="cs"/>
          <w:rtl/>
        </w:rPr>
        <w:t>العلي</w:t>
      </w:r>
    </w:p>
    <w:p w:rsidR="008E5E76" w:rsidRDefault="008E5E76" w:rsidP="008E3CE9">
      <w:pPr>
        <w:pStyle w:val="libNormal"/>
        <w:rPr>
          <w:rtl/>
        </w:rPr>
      </w:pPr>
      <w:r>
        <w:rPr>
          <w:rtl/>
        </w:rPr>
        <w:t>17_ كفر كى آواز كو خاموش كرنے ، اسكى طاقت كو نابود كرنے اور كلمة اللہ كو بلند كرنے مي</w:t>
      </w:r>
      <w:r w:rsidR="007C7B0E">
        <w:rPr>
          <w:rtl/>
        </w:rPr>
        <w:t xml:space="preserve">ں </w:t>
      </w:r>
      <w:r>
        <w:rPr>
          <w:rtl/>
        </w:rPr>
        <w:t>پيغمبر (ص) كى ہجرت كا اہم كردار_</w:t>
      </w:r>
      <w:r w:rsidRPr="008E3CE9">
        <w:rPr>
          <w:rStyle w:val="libArabicChar"/>
          <w:rtl/>
        </w:rPr>
        <w:t>فقد نصر</w:t>
      </w:r>
      <w:r w:rsidR="009C3D60" w:rsidRPr="0068406A">
        <w:rPr>
          <w:rStyle w:val="libArabicChar"/>
          <w:rFonts w:hint="cs"/>
          <w:rtl/>
        </w:rPr>
        <w:t>ه</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اذ اخرج</w:t>
      </w:r>
      <w:r w:rsidR="009C3D60" w:rsidRPr="0068406A">
        <w:rPr>
          <w:rStyle w:val="libArabicChar"/>
          <w:rFonts w:hint="cs"/>
          <w:rtl/>
        </w:rPr>
        <w:t>ه</w:t>
      </w:r>
      <w:r w:rsidRPr="008E3CE9">
        <w:rPr>
          <w:rStyle w:val="libArabicChar"/>
          <w:rtl/>
        </w:rPr>
        <w:t xml:space="preserve"> ... </w:t>
      </w:r>
      <w:r w:rsidRPr="008E3CE9">
        <w:rPr>
          <w:rStyle w:val="libArabicChar"/>
          <w:rFonts w:hint="cs"/>
          <w:rtl/>
        </w:rPr>
        <w:t>و</w:t>
      </w:r>
      <w:r w:rsidRPr="008E3CE9">
        <w:rPr>
          <w:rStyle w:val="libArabicChar"/>
          <w:rtl/>
        </w:rPr>
        <w:t xml:space="preserve"> </w:t>
      </w:r>
      <w:r w:rsidRPr="008E3CE9">
        <w:rPr>
          <w:rStyle w:val="libArabicChar"/>
          <w:rFonts w:hint="cs"/>
          <w:rtl/>
        </w:rPr>
        <w:t>جعل</w:t>
      </w:r>
      <w:r w:rsidRPr="008E3CE9">
        <w:rPr>
          <w:rStyle w:val="libArabicChar"/>
          <w:rtl/>
        </w:rPr>
        <w:t xml:space="preserve"> </w:t>
      </w:r>
      <w:r w:rsidRPr="008E3CE9">
        <w:rPr>
          <w:rStyle w:val="libArabicChar"/>
          <w:rFonts w:hint="cs"/>
          <w:rtl/>
        </w:rPr>
        <w:t>كلمة</w:t>
      </w:r>
      <w:r w:rsidRPr="008E3CE9">
        <w:rPr>
          <w:rStyle w:val="libArabicChar"/>
          <w:rtl/>
        </w:rPr>
        <w:t xml:space="preserve"> </w:t>
      </w:r>
      <w:r w:rsidRPr="008E3CE9">
        <w:rPr>
          <w:rStyle w:val="libArabicChar"/>
          <w:rFonts w:hint="cs"/>
          <w:rtl/>
        </w:rPr>
        <w:t>الذين</w:t>
      </w:r>
      <w:r w:rsidRPr="008E3CE9">
        <w:rPr>
          <w:rStyle w:val="libArabicChar"/>
          <w:rtl/>
        </w:rPr>
        <w:t xml:space="preserve"> </w:t>
      </w:r>
      <w:r w:rsidRPr="008E3CE9">
        <w:rPr>
          <w:rStyle w:val="libArabicChar"/>
          <w:rFonts w:hint="cs"/>
          <w:rtl/>
        </w:rPr>
        <w:t>كفروا</w:t>
      </w:r>
      <w:r w:rsidRPr="008E3CE9">
        <w:rPr>
          <w:rStyle w:val="libArabicChar"/>
          <w:rtl/>
        </w:rPr>
        <w:t xml:space="preserve"> </w:t>
      </w:r>
      <w:r w:rsidRPr="008E3CE9">
        <w:rPr>
          <w:rStyle w:val="libArabicChar"/>
          <w:rFonts w:hint="cs"/>
          <w:rtl/>
        </w:rPr>
        <w:t>السفلى</w:t>
      </w:r>
      <w:r w:rsidRPr="008E3CE9">
        <w:rPr>
          <w:rStyle w:val="libArabicChar"/>
          <w:rtl/>
        </w:rPr>
        <w:t xml:space="preserve"> </w:t>
      </w:r>
      <w:r w:rsidRPr="008E3CE9">
        <w:rPr>
          <w:rStyle w:val="libArabicChar"/>
          <w:rFonts w:hint="cs"/>
          <w:rtl/>
        </w:rPr>
        <w:t>و</w:t>
      </w:r>
      <w:r w:rsidRPr="008E3CE9">
        <w:rPr>
          <w:rStyle w:val="libArabicChar"/>
          <w:rtl/>
        </w:rPr>
        <w:t xml:space="preserve"> </w:t>
      </w:r>
      <w:r w:rsidRPr="008E3CE9">
        <w:rPr>
          <w:rStyle w:val="libArabicChar"/>
          <w:rFonts w:hint="cs"/>
          <w:rtl/>
        </w:rPr>
        <w:t>كلمة</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w:t>
      </w:r>
      <w:r w:rsidR="009C3D60" w:rsidRPr="0068406A">
        <w:rPr>
          <w:rStyle w:val="libArabicChar"/>
          <w:rFonts w:hint="cs"/>
          <w:rtl/>
        </w:rPr>
        <w:t>ه</w:t>
      </w:r>
      <w:r w:rsidRPr="008E3CE9">
        <w:rPr>
          <w:rStyle w:val="libArabicChar"/>
          <w:rFonts w:hint="cs"/>
          <w:rtl/>
        </w:rPr>
        <w:t>ى</w:t>
      </w:r>
      <w:r w:rsidRPr="008E3CE9">
        <w:rPr>
          <w:rStyle w:val="libArabicChar"/>
          <w:rtl/>
        </w:rPr>
        <w:t xml:space="preserve"> العلي</w:t>
      </w:r>
    </w:p>
    <w:p w:rsidR="008E5E76" w:rsidRDefault="008E5E76" w:rsidP="008E3CE9">
      <w:pPr>
        <w:pStyle w:val="libNormal"/>
        <w:rPr>
          <w:rtl/>
        </w:rPr>
      </w:pPr>
      <w:r>
        <w:rPr>
          <w:rtl/>
        </w:rPr>
        <w:t>18_''كلمة اللہ '' (نعرہ توحيد) كو نعرہ كفر پر ہر قسم كى برترى حاصل ہے_</w:t>
      </w:r>
      <w:r w:rsidRPr="008E3CE9">
        <w:rPr>
          <w:rStyle w:val="libArabicChar"/>
          <w:rtl/>
        </w:rPr>
        <w:t>و جعل كلمة الذين كفروا السفلى و كلمة الل</w:t>
      </w:r>
      <w:r w:rsidR="009C3D60" w:rsidRPr="0068406A">
        <w:rPr>
          <w:rStyle w:val="libArabicChar"/>
          <w:rFonts w:hint="cs"/>
          <w:rtl/>
        </w:rPr>
        <w:t>ه</w:t>
      </w:r>
      <w:r w:rsidRPr="008E3CE9">
        <w:rPr>
          <w:rStyle w:val="libArabicChar"/>
          <w:rtl/>
        </w:rPr>
        <w:t xml:space="preserve"> </w:t>
      </w:r>
      <w:r w:rsidR="009C3D60" w:rsidRPr="0068406A">
        <w:rPr>
          <w:rStyle w:val="libArabicChar"/>
          <w:rFonts w:hint="cs"/>
          <w:rtl/>
        </w:rPr>
        <w:t>ه</w:t>
      </w:r>
      <w:r w:rsidRPr="008E3CE9">
        <w:rPr>
          <w:rStyle w:val="libArabicChar"/>
          <w:rFonts w:hint="cs"/>
          <w:rtl/>
        </w:rPr>
        <w:t>ى</w:t>
      </w:r>
      <w:r w:rsidRPr="008E3CE9">
        <w:rPr>
          <w:rStyle w:val="libArabicChar"/>
          <w:rtl/>
        </w:rPr>
        <w:t xml:space="preserve"> </w:t>
      </w:r>
      <w:r w:rsidRPr="008E3CE9">
        <w:rPr>
          <w:rStyle w:val="libArabicChar"/>
          <w:rFonts w:hint="cs"/>
          <w:rtl/>
        </w:rPr>
        <w:t>العلي</w:t>
      </w:r>
    </w:p>
    <w:p w:rsidR="008E5E76" w:rsidRDefault="008E5E76" w:rsidP="008E3CE9">
      <w:pPr>
        <w:pStyle w:val="libNormal"/>
        <w:rPr>
          <w:rtl/>
        </w:rPr>
      </w:pPr>
      <w:r>
        <w:rPr>
          <w:rtl/>
        </w:rPr>
        <w:t>19_ پيغمبر(ص) كا كفار مكہ كى سازش سے بچ نكلنا اور كلمة اللہ كا بلند ہونا خدا تعالى كى عزت ( ناقابل شكست ہونا) اور حكمت كى ايك تجلى _</w:t>
      </w:r>
      <w:r w:rsidRPr="008E3CE9">
        <w:rPr>
          <w:rStyle w:val="libArabicChar"/>
          <w:rtl/>
        </w:rPr>
        <w:t>فقد نصر</w:t>
      </w:r>
      <w:r w:rsidR="009C3D60" w:rsidRPr="0068406A">
        <w:rPr>
          <w:rStyle w:val="libArabicChar"/>
          <w:rFonts w:hint="cs"/>
          <w:rtl/>
        </w:rPr>
        <w:t>ه</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w:t>
      </w:r>
      <w:r w:rsidRPr="008E3CE9">
        <w:rPr>
          <w:rStyle w:val="libArabicChar"/>
          <w:rFonts w:hint="cs"/>
          <w:rtl/>
        </w:rPr>
        <w:t>اذ</w:t>
      </w:r>
      <w:r w:rsidRPr="008E3CE9">
        <w:rPr>
          <w:rStyle w:val="libArabicChar"/>
          <w:rtl/>
        </w:rPr>
        <w:t xml:space="preserve"> </w:t>
      </w:r>
      <w:r w:rsidRPr="008E3CE9">
        <w:rPr>
          <w:rStyle w:val="libArabicChar"/>
          <w:rFonts w:hint="cs"/>
          <w:rtl/>
        </w:rPr>
        <w:t>اخرج</w:t>
      </w:r>
      <w:r w:rsidR="009C3D60" w:rsidRPr="0068406A">
        <w:rPr>
          <w:rStyle w:val="libArabicChar"/>
          <w:rFonts w:hint="cs"/>
          <w:rtl/>
        </w:rPr>
        <w:t>ه</w:t>
      </w:r>
      <w:r w:rsidRPr="008E3CE9">
        <w:rPr>
          <w:rStyle w:val="libArabicChar"/>
          <w:rtl/>
        </w:rPr>
        <w:t xml:space="preserve"> ... </w:t>
      </w:r>
      <w:r w:rsidRPr="008E3CE9">
        <w:rPr>
          <w:rStyle w:val="libArabicChar"/>
          <w:rFonts w:hint="cs"/>
          <w:rtl/>
        </w:rPr>
        <w:t>كلمة</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w:t>
      </w:r>
      <w:r w:rsidR="009C3D60" w:rsidRPr="0068406A">
        <w:rPr>
          <w:rStyle w:val="libArabicChar"/>
          <w:rFonts w:hint="cs"/>
          <w:rtl/>
        </w:rPr>
        <w:t>ه</w:t>
      </w:r>
      <w:r w:rsidRPr="008E3CE9">
        <w:rPr>
          <w:rStyle w:val="libArabicChar"/>
          <w:rFonts w:hint="cs"/>
          <w:rtl/>
        </w:rPr>
        <w:t>ى</w:t>
      </w:r>
      <w:r w:rsidRPr="008E3CE9">
        <w:rPr>
          <w:rStyle w:val="libArabicChar"/>
          <w:rtl/>
        </w:rPr>
        <w:t xml:space="preserve"> </w:t>
      </w:r>
      <w:r w:rsidRPr="008E3CE9">
        <w:rPr>
          <w:rStyle w:val="libArabicChar"/>
          <w:rFonts w:hint="cs"/>
          <w:rtl/>
        </w:rPr>
        <w:t>العليا</w:t>
      </w:r>
      <w:r w:rsidRPr="008E3CE9">
        <w:rPr>
          <w:rStyle w:val="libArabicChar"/>
          <w:rtl/>
        </w:rPr>
        <w:t xml:space="preserve"> </w:t>
      </w:r>
      <w:r w:rsidRPr="008E3CE9">
        <w:rPr>
          <w:rStyle w:val="libArabicChar"/>
          <w:rFonts w:hint="cs"/>
          <w:rtl/>
        </w:rPr>
        <w:t>و</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w:t>
      </w:r>
      <w:r w:rsidRPr="008E3CE9">
        <w:rPr>
          <w:rStyle w:val="libArabicChar"/>
          <w:rFonts w:hint="cs"/>
          <w:rtl/>
        </w:rPr>
        <w:t>عزيز</w:t>
      </w:r>
      <w:r w:rsidRPr="008E3CE9">
        <w:rPr>
          <w:rStyle w:val="libArabicChar"/>
          <w:rtl/>
        </w:rPr>
        <w:t xml:space="preserve"> </w:t>
      </w:r>
      <w:r w:rsidRPr="008E3CE9">
        <w:rPr>
          <w:rStyle w:val="libArabicChar"/>
          <w:rFonts w:hint="cs"/>
          <w:rtl/>
        </w:rPr>
        <w:t>حكيم</w:t>
      </w:r>
    </w:p>
    <w:p w:rsidR="008E5E76" w:rsidRDefault="008E5E76" w:rsidP="008E3CE9">
      <w:pPr>
        <w:pStyle w:val="libNormal"/>
        <w:rPr>
          <w:rtl/>
        </w:rPr>
      </w:pPr>
      <w:r>
        <w:rPr>
          <w:rtl/>
        </w:rPr>
        <w:t>20_ خداتعالى عزيز (ايسا كامياب جوناقابل شكست ہو) اور حكيم ( حكمت و الا) ہے_</w:t>
      </w:r>
      <w:r w:rsidRPr="008E3CE9">
        <w:rPr>
          <w:rStyle w:val="libArabicChar"/>
          <w:rtl/>
        </w:rPr>
        <w:t>و الل</w:t>
      </w:r>
      <w:r w:rsidR="009C3D60" w:rsidRPr="0068406A">
        <w:rPr>
          <w:rStyle w:val="libArabicChar"/>
          <w:rFonts w:hint="cs"/>
          <w:rtl/>
        </w:rPr>
        <w:t>ه</w:t>
      </w:r>
      <w:r w:rsidRPr="008E3CE9">
        <w:rPr>
          <w:rStyle w:val="libArabicChar"/>
          <w:rtl/>
        </w:rPr>
        <w:t xml:space="preserve"> </w:t>
      </w:r>
      <w:r w:rsidRPr="008E3CE9">
        <w:rPr>
          <w:rStyle w:val="libArabicChar"/>
          <w:rFonts w:hint="cs"/>
          <w:rtl/>
        </w:rPr>
        <w:t>عزيز</w:t>
      </w:r>
      <w:r w:rsidRPr="008E3CE9">
        <w:rPr>
          <w:rStyle w:val="libArabicChar"/>
          <w:rtl/>
        </w:rPr>
        <w:t xml:space="preserve"> </w:t>
      </w:r>
      <w:r w:rsidRPr="008E3CE9">
        <w:rPr>
          <w:rStyle w:val="libArabicChar"/>
          <w:rFonts w:hint="cs"/>
          <w:rtl/>
        </w:rPr>
        <w:t>حكيم</w:t>
      </w:r>
    </w:p>
    <w:p w:rsidR="008E5E76" w:rsidRDefault="008E5E76" w:rsidP="008E5E76">
      <w:pPr>
        <w:pStyle w:val="libNormal"/>
        <w:rPr>
          <w:rtl/>
        </w:rPr>
      </w:pPr>
      <w:r>
        <w:rPr>
          <w:rtl/>
        </w:rPr>
        <w:t>21_ امام صادق (ع) سے روايت ہے كہ مي</w:t>
      </w:r>
      <w:r w:rsidR="007C7B0E">
        <w:rPr>
          <w:rtl/>
        </w:rPr>
        <w:t xml:space="preserve">ں </w:t>
      </w:r>
      <w:r>
        <w:rPr>
          <w:rtl/>
        </w:rPr>
        <w:t xml:space="preserve">نے امام باقر (ع) كو فرماتے ہوئے سنا : </w:t>
      </w:r>
      <w:r w:rsidRPr="008E3CE9">
        <w:rPr>
          <w:rStyle w:val="libArabicChar"/>
          <w:rtl/>
        </w:rPr>
        <w:t>ان رسول الل</w:t>
      </w:r>
      <w:r w:rsidR="009C3D60" w:rsidRPr="0068406A">
        <w:rPr>
          <w:rStyle w:val="libArabicChar"/>
          <w:rFonts w:hint="cs"/>
          <w:rtl/>
        </w:rPr>
        <w:t>ه</w:t>
      </w:r>
      <w:r w:rsidRPr="008E3CE9">
        <w:rPr>
          <w:rStyle w:val="libArabicChar"/>
          <w:rtl/>
        </w:rPr>
        <w:t xml:space="preserve"> (</w:t>
      </w:r>
      <w:r w:rsidRPr="008E3CE9">
        <w:rPr>
          <w:rStyle w:val="libArabicChar"/>
          <w:rFonts w:hint="cs"/>
          <w:rtl/>
        </w:rPr>
        <w:t>ص</w:t>
      </w:r>
      <w:r w:rsidRPr="008E3CE9">
        <w:rPr>
          <w:rStyle w:val="libArabicChar"/>
          <w:rtl/>
        </w:rPr>
        <w:t xml:space="preserve">) </w:t>
      </w:r>
      <w:r w:rsidRPr="008E3CE9">
        <w:rPr>
          <w:rStyle w:val="libArabicChar"/>
          <w:rFonts w:hint="cs"/>
          <w:rtl/>
        </w:rPr>
        <w:t>اقبل</w:t>
      </w:r>
      <w:r w:rsidRPr="008E3CE9">
        <w:rPr>
          <w:rStyle w:val="libArabicChar"/>
          <w:rtl/>
        </w:rPr>
        <w:t xml:space="preserve"> </w:t>
      </w:r>
      <w:r w:rsidRPr="008E3CE9">
        <w:rPr>
          <w:rStyle w:val="libArabicChar"/>
          <w:rFonts w:hint="cs"/>
          <w:rtl/>
        </w:rPr>
        <w:t>يقول</w:t>
      </w:r>
      <w:r w:rsidRPr="008E3CE9">
        <w:rPr>
          <w:rStyle w:val="libArabicChar"/>
          <w:rtl/>
        </w:rPr>
        <w:t xml:space="preserve"> </w:t>
      </w:r>
      <w:r w:rsidRPr="008E3CE9">
        <w:rPr>
          <w:rStyle w:val="libArabicChar"/>
          <w:rFonts w:hint="cs"/>
          <w:rtl/>
        </w:rPr>
        <w:t>لابى</w:t>
      </w:r>
      <w:r w:rsidRPr="008E3CE9">
        <w:rPr>
          <w:rStyle w:val="libArabicChar"/>
          <w:rtl/>
        </w:rPr>
        <w:t xml:space="preserve"> </w:t>
      </w:r>
      <w:r w:rsidRPr="008E3CE9">
        <w:rPr>
          <w:rStyle w:val="libArabicChar"/>
          <w:rFonts w:hint="cs"/>
          <w:rtl/>
        </w:rPr>
        <w:t>يكر</w:t>
      </w:r>
      <w:r w:rsidRPr="008E3CE9">
        <w:rPr>
          <w:rStyle w:val="libArabicChar"/>
          <w:rtl/>
        </w:rPr>
        <w:t xml:space="preserve"> </w:t>
      </w:r>
      <w:r w:rsidRPr="008E3CE9">
        <w:rPr>
          <w:rStyle w:val="libArabicChar"/>
          <w:rFonts w:hint="cs"/>
          <w:rtl/>
        </w:rPr>
        <w:t>فى</w:t>
      </w:r>
      <w:r w:rsidRPr="008E3CE9">
        <w:rPr>
          <w:rStyle w:val="libArabicChar"/>
          <w:rtl/>
        </w:rPr>
        <w:t xml:space="preserve"> </w:t>
      </w:r>
      <w:r w:rsidRPr="008E3CE9">
        <w:rPr>
          <w:rStyle w:val="libArabicChar"/>
          <w:rFonts w:hint="cs"/>
          <w:rtl/>
        </w:rPr>
        <w:t>الغار</w:t>
      </w:r>
      <w:r w:rsidRPr="008E3CE9">
        <w:rPr>
          <w:rStyle w:val="libArabicChar"/>
          <w:rtl/>
        </w:rPr>
        <w:t xml:space="preserve"> </w:t>
      </w:r>
      <w:r>
        <w:rPr>
          <w:rtl/>
        </w:rPr>
        <w:t xml:space="preserve">: </w:t>
      </w:r>
      <w:r w:rsidRPr="008E3CE9">
        <w:rPr>
          <w:rStyle w:val="libArabicChar"/>
          <w:rtl/>
        </w:rPr>
        <w:t>اسكن فان الل</w:t>
      </w:r>
      <w:r w:rsidR="009C3D60" w:rsidRPr="0068406A">
        <w:rPr>
          <w:rStyle w:val="libArabicChar"/>
          <w:rFonts w:hint="cs"/>
          <w:rtl/>
        </w:rPr>
        <w:t>ه</w:t>
      </w:r>
      <w:r w:rsidRPr="008E3CE9">
        <w:rPr>
          <w:rStyle w:val="libArabicChar"/>
          <w:rtl/>
        </w:rPr>
        <w:t xml:space="preserve"> </w:t>
      </w:r>
      <w:r w:rsidRPr="008E3CE9">
        <w:rPr>
          <w:rStyle w:val="libArabicChar"/>
          <w:rFonts w:hint="cs"/>
          <w:rtl/>
        </w:rPr>
        <w:t>معنا</w:t>
      </w:r>
      <w:r>
        <w:rPr>
          <w:rtl/>
        </w:rPr>
        <w:t xml:space="preserve"> ...; پيغمبر (ص) نے غار مي</w:t>
      </w:r>
      <w:r w:rsidR="007C7B0E">
        <w:rPr>
          <w:rtl/>
        </w:rPr>
        <w:t xml:space="preserve">ں </w:t>
      </w:r>
      <w:r>
        <w:rPr>
          <w:rtl/>
        </w:rPr>
        <w:t>ابوبكر كى طرف متوجہ ہو كر فرمايا سكون مي</w:t>
      </w:r>
      <w:r w:rsidR="007C7B0E">
        <w:rPr>
          <w:rtl/>
        </w:rPr>
        <w:t xml:space="preserve">ں </w:t>
      </w:r>
      <w:r>
        <w:rPr>
          <w:rtl/>
        </w:rPr>
        <w:t>رہ خدا تعالى يقينا ہمارے ساتھ ہے_</w:t>
      </w:r>
      <w:r w:rsidRPr="008E3CE9">
        <w:rPr>
          <w:rStyle w:val="libFootnotenumChar"/>
          <w:rtl/>
        </w:rPr>
        <w:t>(1)</w:t>
      </w:r>
    </w:p>
    <w:p w:rsidR="008E5E76" w:rsidRDefault="008E5E76" w:rsidP="008E3CE9">
      <w:pPr>
        <w:pStyle w:val="libNormal"/>
        <w:rPr>
          <w:rtl/>
        </w:rPr>
      </w:pPr>
      <w:r>
        <w:rPr>
          <w:rtl/>
        </w:rPr>
        <w:t>ابوبكر:ابوبكر غار ثور مي</w:t>
      </w:r>
      <w:r w:rsidR="007C7B0E">
        <w:rPr>
          <w:rtl/>
        </w:rPr>
        <w:t xml:space="preserve">ں </w:t>
      </w:r>
      <w:r>
        <w:rPr>
          <w:rtl/>
        </w:rPr>
        <w:t>21; ابوبكر كو تسلى دينا 9،21; ابوبكر كى پريشاني9</w:t>
      </w:r>
    </w:p>
    <w:p w:rsidR="008E5E76" w:rsidRDefault="008E5E76" w:rsidP="008E3CE9">
      <w:pPr>
        <w:pStyle w:val="libNormal"/>
        <w:rPr>
          <w:rtl/>
        </w:rPr>
      </w:pPr>
      <w:r>
        <w:rPr>
          <w:rtl/>
        </w:rPr>
        <w:t>اسلام:اسكى كاميابي16;صدراسلام كى تاريخ 4،6، 8،9 ، 12 ، 21</w:t>
      </w:r>
    </w:p>
    <w:p w:rsidR="008E5E76" w:rsidRDefault="008E5E76" w:rsidP="008E3CE9">
      <w:pPr>
        <w:pStyle w:val="libNormal"/>
        <w:rPr>
          <w:rtl/>
        </w:rPr>
      </w:pPr>
      <w:r>
        <w:rPr>
          <w:rtl/>
        </w:rPr>
        <w:t>اسما و صفات :حكيم20; عزيز 20</w:t>
      </w:r>
      <w:r w:rsidR="008E3CE9">
        <w:rPr>
          <w:rFonts w:hint="cs"/>
          <w:rtl/>
        </w:rPr>
        <w:t>//</w:t>
      </w:r>
      <w:r>
        <w:rPr>
          <w:rtl/>
        </w:rPr>
        <w:t>توحيد:اسكے بلند ہونے كے عوامل15; نعرہ توحيد 18</w:t>
      </w:r>
    </w:p>
    <w:p w:rsidR="008E5E76" w:rsidRDefault="008E5E76" w:rsidP="008E3CE9">
      <w:pPr>
        <w:pStyle w:val="libNormal"/>
        <w:rPr>
          <w:rtl/>
        </w:rPr>
      </w:pPr>
      <w:r>
        <w:rPr>
          <w:rtl/>
        </w:rPr>
        <w:t>جہاد:اسكى تشويق 2</w:t>
      </w:r>
    </w:p>
    <w:p w:rsidR="008E5E76" w:rsidRDefault="008E5E76" w:rsidP="008E3CE9">
      <w:pPr>
        <w:pStyle w:val="libNormal"/>
        <w:rPr>
          <w:rtl/>
        </w:rPr>
      </w:pPr>
      <w:r>
        <w:rPr>
          <w:rtl/>
        </w:rPr>
        <w:t>خدا تعالى :</w:t>
      </w:r>
      <w:r w:rsidR="008E3CE9" w:rsidRPr="008E3CE9">
        <w:rPr>
          <w:rtl/>
        </w:rPr>
        <w:t xml:space="preserve"> </w:t>
      </w:r>
      <w:r w:rsidR="008E3CE9">
        <w:rPr>
          <w:rtl/>
        </w:rPr>
        <w:t>اسكى امداد 11; اسكى بے نيازى كى نشانياں 1; اسكى حكمت كى نشانياں 19; اسكى خاص نصرت15; اسكى عزت كى نشانياں</w:t>
      </w:r>
    </w:p>
    <w:p w:rsidR="008E5E76" w:rsidRDefault="00C623D2" w:rsidP="00C623D2">
      <w:pPr>
        <w:pStyle w:val="libLine"/>
        <w:rPr>
          <w:rtl/>
        </w:rPr>
      </w:pPr>
      <w:r>
        <w:rPr>
          <w:rtl/>
        </w:rPr>
        <w:t>____________________</w:t>
      </w:r>
    </w:p>
    <w:p w:rsidR="008E5E76" w:rsidRDefault="008E5E76" w:rsidP="008E3CE9">
      <w:pPr>
        <w:pStyle w:val="libFootnote"/>
        <w:rPr>
          <w:rtl/>
        </w:rPr>
      </w:pPr>
      <w:r>
        <w:rPr>
          <w:rtl/>
        </w:rPr>
        <w:t>1) كافى ج 8 ص262 ح 377_ نور الثقلين ج 2 ص 219 ح 157_</w:t>
      </w:r>
    </w:p>
    <w:p w:rsidR="008E3CE9" w:rsidRDefault="00A92F5E" w:rsidP="00462002">
      <w:pPr>
        <w:pStyle w:val="libPoemTini"/>
        <w:rPr>
          <w:rtl/>
        </w:rPr>
      </w:pPr>
      <w:r>
        <w:rPr>
          <w:rtl/>
        </w:rPr>
        <w:br w:type="page"/>
      </w:r>
    </w:p>
    <w:p w:rsidR="008E5E76" w:rsidRDefault="008E5E76" w:rsidP="008E3CE9">
      <w:pPr>
        <w:pStyle w:val="libNormal"/>
        <w:rPr>
          <w:rtl/>
        </w:rPr>
      </w:pPr>
      <w:r>
        <w:rPr>
          <w:rtl/>
        </w:rPr>
        <w:lastRenderedPageBreak/>
        <w:t>19; اسكى قدرت كى نشانيا</w:t>
      </w:r>
      <w:r w:rsidR="007C7B0E">
        <w:rPr>
          <w:rtl/>
        </w:rPr>
        <w:t xml:space="preserve">ں </w:t>
      </w:r>
      <w:r>
        <w:rPr>
          <w:rtl/>
        </w:rPr>
        <w:t>1، 16 ; اسكى نصرت 1،4 ، 10،12; اسكى نصرت كے آثار5 ، 15 ; اسكى نعمتي</w:t>
      </w:r>
      <w:r w:rsidR="007C7B0E">
        <w:rPr>
          <w:rtl/>
        </w:rPr>
        <w:t xml:space="preserve">ں </w:t>
      </w:r>
      <w:r>
        <w:rPr>
          <w:rtl/>
        </w:rPr>
        <w:t>13; اس كے ارادہ كا عملى ہونا ، اسكے ارادے كى تجلى گاہ 14 ; اسكے افعال 2</w:t>
      </w:r>
    </w:p>
    <w:p w:rsidR="008E5E76" w:rsidRDefault="008E5E76" w:rsidP="008E3CE9">
      <w:pPr>
        <w:pStyle w:val="libNormal"/>
        <w:rPr>
          <w:rtl/>
        </w:rPr>
      </w:pPr>
      <w:r>
        <w:rPr>
          <w:rtl/>
        </w:rPr>
        <w:t>روايت 21</w:t>
      </w:r>
      <w:r w:rsidR="008E3CE9">
        <w:rPr>
          <w:rFonts w:hint="cs"/>
          <w:rtl/>
        </w:rPr>
        <w:t>/</w:t>
      </w:r>
      <w:r>
        <w:rPr>
          <w:rtl/>
        </w:rPr>
        <w:t>سپاہ غيبى 12</w:t>
      </w:r>
    </w:p>
    <w:p w:rsidR="008E5E76" w:rsidRDefault="008E5E76" w:rsidP="008E3CE9">
      <w:pPr>
        <w:pStyle w:val="libNormal"/>
        <w:rPr>
          <w:rtl/>
        </w:rPr>
      </w:pPr>
      <w:r>
        <w:rPr>
          <w:rtl/>
        </w:rPr>
        <w:t>سختى :سختى مي</w:t>
      </w:r>
      <w:r w:rsidR="007C7B0E">
        <w:rPr>
          <w:rtl/>
        </w:rPr>
        <w:t xml:space="preserve">ں </w:t>
      </w:r>
      <w:r>
        <w:rPr>
          <w:rtl/>
        </w:rPr>
        <w:t>مطمئن رہنا 13</w:t>
      </w:r>
    </w:p>
    <w:p w:rsidR="008E5E76" w:rsidRDefault="008E5E76" w:rsidP="008E3CE9">
      <w:pPr>
        <w:pStyle w:val="libNormal"/>
        <w:rPr>
          <w:rtl/>
        </w:rPr>
      </w:pPr>
      <w:r>
        <w:rPr>
          <w:rtl/>
        </w:rPr>
        <w:t>غزوہ تبوك:اسكى كاميابى كى ضمانت 4</w:t>
      </w:r>
    </w:p>
    <w:p w:rsidR="008E5E76" w:rsidRDefault="008E5E76" w:rsidP="008E3CE9">
      <w:pPr>
        <w:pStyle w:val="libNormal"/>
        <w:rPr>
          <w:rtl/>
        </w:rPr>
      </w:pPr>
      <w:r>
        <w:rPr>
          <w:rtl/>
        </w:rPr>
        <w:t>فرشتے:انكى امداد 12</w:t>
      </w:r>
    </w:p>
    <w:p w:rsidR="008E5E76" w:rsidRDefault="008E5E76" w:rsidP="008E3CE9">
      <w:pPr>
        <w:pStyle w:val="libNormal"/>
        <w:rPr>
          <w:rtl/>
        </w:rPr>
      </w:pPr>
      <w:r>
        <w:rPr>
          <w:rtl/>
        </w:rPr>
        <w:t>قدرتى عوامل:انكا كردار 14</w:t>
      </w:r>
    </w:p>
    <w:p w:rsidR="008E5E76" w:rsidRDefault="008E5E76" w:rsidP="008E3CE9">
      <w:pPr>
        <w:pStyle w:val="libNormal"/>
        <w:rPr>
          <w:rtl/>
        </w:rPr>
      </w:pPr>
      <w:r>
        <w:rPr>
          <w:rtl/>
        </w:rPr>
        <w:t>كاميابي:اسكے عوامل 13</w:t>
      </w:r>
    </w:p>
    <w:p w:rsidR="008E5E76" w:rsidRDefault="008E5E76" w:rsidP="008E3CE9">
      <w:pPr>
        <w:pStyle w:val="libNormal"/>
        <w:rPr>
          <w:rtl/>
        </w:rPr>
      </w:pPr>
      <w:r>
        <w:rPr>
          <w:rtl/>
        </w:rPr>
        <w:t>كفار:انكا مكہ پر تسلط8;انكى سازش 5; انكى شكست كا پيش خيمہ17; انكى شكست كے عوامل 15</w:t>
      </w:r>
    </w:p>
    <w:p w:rsidR="008E5E76" w:rsidRDefault="008E5E76" w:rsidP="008E3CE9">
      <w:pPr>
        <w:pStyle w:val="libNormal"/>
        <w:rPr>
          <w:rtl/>
        </w:rPr>
      </w:pPr>
      <w:r>
        <w:rPr>
          <w:rtl/>
        </w:rPr>
        <w:t>كفار مكہ:انكى سازش 19; انكى سازش سے نجات10;يہ اور حضرت محمد(ص) 3،5</w:t>
      </w:r>
    </w:p>
    <w:p w:rsidR="008E5E76" w:rsidRDefault="008E5E76" w:rsidP="008E3CE9">
      <w:pPr>
        <w:pStyle w:val="libNormal"/>
        <w:rPr>
          <w:rtl/>
        </w:rPr>
      </w:pPr>
      <w:r>
        <w:rPr>
          <w:rtl/>
        </w:rPr>
        <w:t>كفر:اسكى شكست كا سبب 17; اس كا نعرہ 18</w:t>
      </w:r>
    </w:p>
    <w:p w:rsidR="008E5E76" w:rsidRDefault="008E5E76" w:rsidP="008E3CE9">
      <w:pPr>
        <w:pStyle w:val="libNormal"/>
        <w:rPr>
          <w:rtl/>
        </w:rPr>
      </w:pPr>
      <w:r>
        <w:rPr>
          <w:rtl/>
        </w:rPr>
        <w:t>كلمة اللہ :اس كا بلند ہونا 18،19; اسكے بلند ہونے كى وجہ 17; اسكے بلند ہونے كے عوامل15</w:t>
      </w:r>
    </w:p>
    <w:p w:rsidR="008E5E76" w:rsidRDefault="008E5E76" w:rsidP="008E3CE9">
      <w:pPr>
        <w:pStyle w:val="libNormal"/>
        <w:rPr>
          <w:rtl/>
        </w:rPr>
      </w:pPr>
      <w:r>
        <w:rPr>
          <w:rtl/>
        </w:rPr>
        <w:t>مجاہدين:انكى امداد 11</w:t>
      </w:r>
    </w:p>
    <w:p w:rsidR="008E5E76" w:rsidRDefault="008E5E76" w:rsidP="008E3CE9">
      <w:pPr>
        <w:pStyle w:val="libNormal"/>
        <w:rPr>
          <w:rtl/>
        </w:rPr>
      </w:pPr>
      <w:r>
        <w:rPr>
          <w:rtl/>
        </w:rPr>
        <w:t>محمد(ص) :آپ اور ابوبكر 9 ، 21; آپ غار ثور مي</w:t>
      </w:r>
      <w:r w:rsidR="007C7B0E">
        <w:rPr>
          <w:rtl/>
        </w:rPr>
        <w:t xml:space="preserve">ں </w:t>
      </w:r>
      <w:r>
        <w:rPr>
          <w:rtl/>
        </w:rPr>
        <w:t>6،21;آپكا اطمينان 10; آپكى امداد 1،2، 4، 15 ; آپكى امداد كى نشانيا</w:t>
      </w:r>
      <w:r w:rsidR="007C7B0E">
        <w:rPr>
          <w:rtl/>
        </w:rPr>
        <w:t xml:space="preserve">ں </w:t>
      </w:r>
      <w:r>
        <w:rPr>
          <w:rtl/>
        </w:rPr>
        <w:t>16;_ آپكى تاريخ 3، 5، 6، 7، 9; آپكى تائيد ،12_ ; آپكى غيبى امداد ،12;_ آپكى نجات 5، 10 ،19; آپكى ہجرت 1،3 ،9 ; آپكى ہجرت كے آثار17;آپكى ہجرت كے عوامل ،3; آپ كى ہجرت مي</w:t>
      </w:r>
      <w:r w:rsidR="007C7B0E">
        <w:rPr>
          <w:rtl/>
        </w:rPr>
        <w:t xml:space="preserve">ں </w:t>
      </w:r>
      <w:r>
        <w:rPr>
          <w:rtl/>
        </w:rPr>
        <w:t>كاميابى 5; آپ ہجرت سے پہلے 17 ; غار ثور مي</w:t>
      </w:r>
      <w:r w:rsidR="007C7B0E">
        <w:rPr>
          <w:rtl/>
        </w:rPr>
        <w:t xml:space="preserve">ں </w:t>
      </w:r>
      <w:r>
        <w:rPr>
          <w:rtl/>
        </w:rPr>
        <w:t>آپكا اطمينان 12; ہجرت مي</w:t>
      </w:r>
      <w:r w:rsidR="007C7B0E">
        <w:rPr>
          <w:rtl/>
        </w:rPr>
        <w:t xml:space="preserve">ں </w:t>
      </w:r>
      <w:r>
        <w:rPr>
          <w:rtl/>
        </w:rPr>
        <w:t>آپكا ہم سفر 6،9،10</w:t>
      </w:r>
    </w:p>
    <w:p w:rsidR="008E5E76" w:rsidRDefault="008E5E76" w:rsidP="008E3CE9">
      <w:pPr>
        <w:pStyle w:val="libNormal"/>
        <w:rPr>
          <w:rtl/>
        </w:rPr>
      </w:pPr>
      <w:r>
        <w:rPr>
          <w:rtl/>
        </w:rPr>
        <w:t>مسلمان :انكى تشويق2; مكہ مي</w:t>
      </w:r>
      <w:r w:rsidR="007C7B0E">
        <w:rPr>
          <w:rtl/>
        </w:rPr>
        <w:t xml:space="preserve">ں </w:t>
      </w:r>
      <w:r>
        <w:rPr>
          <w:rtl/>
        </w:rPr>
        <w:t>انكى قلت8</w:t>
      </w:r>
    </w:p>
    <w:p w:rsidR="008E5E76" w:rsidRDefault="008E5E76" w:rsidP="008E3CE9">
      <w:pPr>
        <w:pStyle w:val="libNormal"/>
        <w:rPr>
          <w:rtl/>
        </w:rPr>
      </w:pPr>
      <w:r>
        <w:rPr>
          <w:rtl/>
        </w:rPr>
        <w:t>مومنين:انكى امداد 11</w:t>
      </w:r>
    </w:p>
    <w:p w:rsidR="008E5E76" w:rsidRDefault="008E5E76" w:rsidP="008E3CE9">
      <w:pPr>
        <w:pStyle w:val="libNormal"/>
        <w:rPr>
          <w:rtl/>
        </w:rPr>
      </w:pPr>
      <w:r>
        <w:rPr>
          <w:rtl/>
        </w:rPr>
        <w:t>مہاجرين :انكى امداد 11</w:t>
      </w:r>
    </w:p>
    <w:p w:rsidR="008E5E76" w:rsidRDefault="008E5E76" w:rsidP="008E3CE9">
      <w:pPr>
        <w:pStyle w:val="libNormal"/>
        <w:rPr>
          <w:rtl/>
        </w:rPr>
      </w:pPr>
      <w:r>
        <w:rPr>
          <w:rtl/>
        </w:rPr>
        <w:t>نعمت :نعمت سكون و آرام13</w:t>
      </w:r>
    </w:p>
    <w:p w:rsidR="008E3CE9" w:rsidRDefault="00A92F5E" w:rsidP="00462002">
      <w:pPr>
        <w:pStyle w:val="libPoemTini"/>
        <w:rPr>
          <w:rtl/>
        </w:rPr>
      </w:pPr>
      <w:r>
        <w:rPr>
          <w:rtl/>
        </w:rPr>
        <w:br w:type="page"/>
      </w:r>
    </w:p>
    <w:p w:rsidR="008E3CE9" w:rsidRDefault="008E3CE9" w:rsidP="008E3CE9">
      <w:pPr>
        <w:pStyle w:val="Heading2Center"/>
        <w:rPr>
          <w:rtl/>
        </w:rPr>
      </w:pPr>
      <w:bookmarkStart w:id="41" w:name="_Toc25581265"/>
      <w:r>
        <w:rPr>
          <w:rFonts w:hint="cs"/>
          <w:rtl/>
        </w:rPr>
        <w:lastRenderedPageBreak/>
        <w:t xml:space="preserve">آیت </w:t>
      </w:r>
      <w:r w:rsidRPr="00462002">
        <w:rPr>
          <w:rFonts w:hint="cs"/>
          <w:rtl/>
        </w:rPr>
        <w:t>4</w:t>
      </w:r>
      <w:r>
        <w:rPr>
          <w:rFonts w:hint="cs"/>
          <w:rtl/>
        </w:rPr>
        <w:t>1</w:t>
      </w:r>
      <w:bookmarkEnd w:id="41"/>
    </w:p>
    <w:p w:rsidR="008E5E76" w:rsidRDefault="00192F58" w:rsidP="008E3CE9">
      <w:pPr>
        <w:pStyle w:val="libNormal"/>
        <w:rPr>
          <w:rtl/>
        </w:rPr>
      </w:pPr>
      <w:r>
        <w:rPr>
          <w:rStyle w:val="libAieChar"/>
          <w:rtl/>
        </w:rPr>
        <w:t xml:space="preserve"> </w:t>
      </w:r>
      <w:r w:rsidRPr="00192F58">
        <w:rPr>
          <w:rStyle w:val="libAlaemChar"/>
          <w:rtl/>
        </w:rPr>
        <w:t>(</w:t>
      </w:r>
      <w:r>
        <w:rPr>
          <w:rStyle w:val="libAieChar"/>
          <w:rtl/>
        </w:rPr>
        <w:t xml:space="preserve"> </w:t>
      </w:r>
      <w:r w:rsidRPr="008E3CE9">
        <w:rPr>
          <w:rStyle w:val="libAieChar"/>
          <w:rtl/>
        </w:rPr>
        <w:t>انْفِرُواْ خِفَافاً وَثِقَالاً وَجَاهِدُواْ بِأَمْوَالِكُمْ وَأَنفُسِكُمْ فِي سَبِيلِ اللّهِ ذَلِكُمْ خَيْرٌ لَّكُمْ إِن كُنتُمْ تَعْلَمُونَ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مسلمانو تم ہلكے ہو يا بھار ى گھر سے نكل پڑو اور راہ خدا مي</w:t>
      </w:r>
      <w:r w:rsidR="007C7B0E">
        <w:rPr>
          <w:rtl/>
        </w:rPr>
        <w:t xml:space="preserve">ں </w:t>
      </w:r>
      <w:r>
        <w:rPr>
          <w:rtl/>
        </w:rPr>
        <w:t>اپنے اموال اور نفوس سے جہاد كرو كہ يہى تمھارے حق مي</w:t>
      </w:r>
      <w:r w:rsidR="007C7B0E">
        <w:rPr>
          <w:rtl/>
        </w:rPr>
        <w:t xml:space="preserve">ں </w:t>
      </w:r>
      <w:r>
        <w:rPr>
          <w:rtl/>
        </w:rPr>
        <w:t>خير ہے اگر تم كچھ جانتے ہو_</w:t>
      </w:r>
    </w:p>
    <w:p w:rsidR="008E5E76" w:rsidRDefault="008E5E76" w:rsidP="008E3CE9">
      <w:pPr>
        <w:pStyle w:val="libNormal"/>
        <w:rPr>
          <w:rtl/>
        </w:rPr>
      </w:pPr>
      <w:r>
        <w:rPr>
          <w:rtl/>
        </w:rPr>
        <w:t>1_ اللہ تعالى كا صدر اسلام كے سب مسلمانو</w:t>
      </w:r>
      <w:r w:rsidR="007C7B0E">
        <w:rPr>
          <w:rtl/>
        </w:rPr>
        <w:t xml:space="preserve">ں </w:t>
      </w:r>
      <w:r>
        <w:rPr>
          <w:rtl/>
        </w:rPr>
        <w:t>كو راہ خدا مي</w:t>
      </w:r>
      <w:r w:rsidR="007C7B0E">
        <w:rPr>
          <w:rtl/>
        </w:rPr>
        <w:t xml:space="preserve">ں </w:t>
      </w:r>
      <w:r>
        <w:rPr>
          <w:rtl/>
        </w:rPr>
        <w:t>جہاد كيلئے نكل كھڑے ہونے كا حكم، اگر چہ انكے پاس جنگى وسائل كى كمى ہى ہو_ا</w:t>
      </w:r>
      <w:r w:rsidRPr="008E3CE9">
        <w:rPr>
          <w:rStyle w:val="libArabicChar"/>
          <w:rtl/>
        </w:rPr>
        <w:t>نفرواخفافا و ثقال</w:t>
      </w:r>
    </w:p>
    <w:p w:rsidR="008E5E76" w:rsidRDefault="008E5E76" w:rsidP="008E3CE9">
      <w:pPr>
        <w:pStyle w:val="libNormal"/>
        <w:rPr>
          <w:rtl/>
        </w:rPr>
      </w:pPr>
      <w:r>
        <w:rPr>
          <w:rtl/>
        </w:rPr>
        <w:t>2_ جہاد مي</w:t>
      </w:r>
      <w:r w:rsidR="007C7B0E">
        <w:rPr>
          <w:rtl/>
        </w:rPr>
        <w:t xml:space="preserve">ں </w:t>
      </w:r>
      <w:r>
        <w:rPr>
          <w:rtl/>
        </w:rPr>
        <w:t>شركت اور دشمنان اسلام كے خلاف برسر پيكارہونا سب مسلمانو</w:t>
      </w:r>
      <w:r w:rsidR="007C7B0E">
        <w:rPr>
          <w:rtl/>
        </w:rPr>
        <w:t xml:space="preserve">ں </w:t>
      </w:r>
      <w:r>
        <w:rPr>
          <w:rtl/>
        </w:rPr>
        <w:t>كى ذمہ دارى ہے اگر چہ انكے پاس كافى جنگى وسائل نہ ہو</w:t>
      </w:r>
      <w:r w:rsidR="007C7B0E">
        <w:rPr>
          <w:rtl/>
        </w:rPr>
        <w:t xml:space="preserve">ں </w:t>
      </w:r>
      <w:r>
        <w:rPr>
          <w:rtl/>
        </w:rPr>
        <w:t>_</w:t>
      </w:r>
      <w:r w:rsidRPr="008E3CE9">
        <w:rPr>
          <w:rStyle w:val="libArabicChar"/>
          <w:rtl/>
        </w:rPr>
        <w:t>انفروا خفافا و ثقال</w:t>
      </w:r>
    </w:p>
    <w:p w:rsidR="008E5E76" w:rsidRDefault="008E5E76" w:rsidP="008E5E76">
      <w:pPr>
        <w:pStyle w:val="libNormal"/>
        <w:rPr>
          <w:rtl/>
        </w:rPr>
      </w:pPr>
      <w:r>
        <w:rPr>
          <w:rtl/>
        </w:rPr>
        <w:t>3_ زندگى كى مشكلات اور دشواريا</w:t>
      </w:r>
      <w:r w:rsidR="007C7B0E">
        <w:rPr>
          <w:rtl/>
        </w:rPr>
        <w:t xml:space="preserve">ں </w:t>
      </w:r>
      <w:r>
        <w:rPr>
          <w:rtl/>
        </w:rPr>
        <w:t>جسقدر بھى زيادہ ہو</w:t>
      </w:r>
      <w:r w:rsidR="007C7B0E">
        <w:rPr>
          <w:rtl/>
        </w:rPr>
        <w:t xml:space="preserve">ں </w:t>
      </w:r>
      <w:r>
        <w:rPr>
          <w:rtl/>
        </w:rPr>
        <w:t>جہاد سے روگردانى كى وجہ نہي</w:t>
      </w:r>
      <w:r w:rsidR="007C7B0E">
        <w:rPr>
          <w:rtl/>
        </w:rPr>
        <w:t xml:space="preserve">ں </w:t>
      </w:r>
      <w:r>
        <w:rPr>
          <w:rtl/>
        </w:rPr>
        <w:t>بن سكتي</w:t>
      </w:r>
      <w:r w:rsidR="007C7B0E">
        <w:rPr>
          <w:rtl/>
        </w:rPr>
        <w:t xml:space="preserve">ں </w:t>
      </w:r>
      <w:r>
        <w:rPr>
          <w:rtl/>
        </w:rPr>
        <w:t>_</w:t>
      </w:r>
    </w:p>
    <w:p w:rsidR="008E5E76" w:rsidRDefault="008E5E76" w:rsidP="008E3CE9">
      <w:pPr>
        <w:pStyle w:val="libArabic"/>
        <w:rPr>
          <w:rtl/>
        </w:rPr>
      </w:pPr>
      <w:r>
        <w:rPr>
          <w:rtl/>
        </w:rPr>
        <w:t>انفروا خفافا و ثقال</w:t>
      </w:r>
    </w:p>
    <w:p w:rsidR="008E5E76" w:rsidRDefault="008E5E76" w:rsidP="008E3CE9">
      <w:pPr>
        <w:pStyle w:val="libNormal"/>
        <w:rPr>
          <w:rtl/>
        </w:rPr>
      </w:pPr>
      <w:r>
        <w:rPr>
          <w:rtl/>
        </w:rPr>
        <w:t>4_ جہاد با نفس كے ساتھ ساتھ مال كے ساتھ جہاد (لشكر اسلام كى اقتصادى كمك اور اپنے مادي</w:t>
      </w:r>
      <w:r w:rsidR="008E3CE9">
        <w:rPr>
          <w:rFonts w:hint="cs"/>
          <w:rtl/>
        </w:rPr>
        <w:t xml:space="preserve">  </w:t>
      </w:r>
      <w:r>
        <w:rPr>
          <w:rtl/>
        </w:rPr>
        <w:t>مفادات سے چشم پوشى كرنا) بھى مومنين كى ذمہ دارى ہے_</w:t>
      </w:r>
      <w:r w:rsidRPr="008E3CE9">
        <w:rPr>
          <w:rStyle w:val="libArabicChar"/>
          <w:rtl/>
        </w:rPr>
        <w:t>جا</w:t>
      </w:r>
      <w:r w:rsidR="009C3D60" w:rsidRPr="0068406A">
        <w:rPr>
          <w:rStyle w:val="libArabicChar"/>
          <w:rFonts w:hint="cs"/>
          <w:rtl/>
        </w:rPr>
        <w:t>ه</w:t>
      </w:r>
      <w:r w:rsidRPr="008E3CE9">
        <w:rPr>
          <w:rStyle w:val="libArabicChar"/>
          <w:rFonts w:hint="cs"/>
          <w:rtl/>
        </w:rPr>
        <w:t>دوا</w:t>
      </w:r>
      <w:r w:rsidRPr="008E3CE9">
        <w:rPr>
          <w:rStyle w:val="libArabicChar"/>
          <w:rtl/>
        </w:rPr>
        <w:t xml:space="preserve"> </w:t>
      </w:r>
      <w:r w:rsidRPr="008E3CE9">
        <w:rPr>
          <w:rStyle w:val="libArabicChar"/>
          <w:rFonts w:hint="cs"/>
          <w:rtl/>
        </w:rPr>
        <w:t>باموالكم</w:t>
      </w:r>
      <w:r w:rsidRPr="008E3CE9">
        <w:rPr>
          <w:rStyle w:val="libArabicChar"/>
          <w:rtl/>
        </w:rPr>
        <w:t xml:space="preserve"> </w:t>
      </w:r>
      <w:r w:rsidRPr="008E3CE9">
        <w:rPr>
          <w:rStyle w:val="libArabicChar"/>
          <w:rFonts w:hint="cs"/>
          <w:rtl/>
        </w:rPr>
        <w:t>و</w:t>
      </w:r>
      <w:r w:rsidRPr="008E3CE9">
        <w:rPr>
          <w:rStyle w:val="libArabicChar"/>
          <w:rtl/>
        </w:rPr>
        <w:t xml:space="preserve"> </w:t>
      </w:r>
      <w:r w:rsidRPr="008E3CE9">
        <w:rPr>
          <w:rStyle w:val="libArabicChar"/>
          <w:rFonts w:hint="cs"/>
          <w:rtl/>
        </w:rPr>
        <w:t>انفسكم</w:t>
      </w:r>
      <w:r w:rsidRPr="008E3CE9">
        <w:rPr>
          <w:rStyle w:val="libArabicChar"/>
          <w:rtl/>
        </w:rPr>
        <w:t xml:space="preserve"> </w:t>
      </w:r>
      <w:r w:rsidRPr="008E3CE9">
        <w:rPr>
          <w:rStyle w:val="libArabicChar"/>
          <w:rFonts w:hint="cs"/>
          <w:rtl/>
        </w:rPr>
        <w:t>فى</w:t>
      </w:r>
      <w:r w:rsidRPr="008E3CE9">
        <w:rPr>
          <w:rStyle w:val="libArabicChar"/>
          <w:rtl/>
        </w:rPr>
        <w:t xml:space="preserve"> </w:t>
      </w:r>
      <w:r w:rsidRPr="008E3CE9">
        <w:rPr>
          <w:rStyle w:val="libArabicChar"/>
          <w:rFonts w:hint="cs"/>
          <w:rtl/>
        </w:rPr>
        <w:t>سبيل</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p>
    <w:p w:rsidR="008E5E76" w:rsidRDefault="008E5E76" w:rsidP="008E3CE9">
      <w:pPr>
        <w:pStyle w:val="libNormal"/>
        <w:rPr>
          <w:rtl/>
        </w:rPr>
      </w:pPr>
      <w:r>
        <w:rPr>
          <w:rtl/>
        </w:rPr>
        <w:t>5_ جان و مال كے ساتھ جہاد اس وقت قدر و قيمت ركھتا ہے جب راہ خدا مي</w:t>
      </w:r>
      <w:r w:rsidR="007C7B0E">
        <w:rPr>
          <w:rtl/>
        </w:rPr>
        <w:t xml:space="preserve">ں </w:t>
      </w:r>
      <w:r>
        <w:rPr>
          <w:rtl/>
        </w:rPr>
        <w:t>ہو_</w:t>
      </w:r>
      <w:r w:rsidRPr="008E3CE9">
        <w:rPr>
          <w:rStyle w:val="libArabicChar"/>
          <w:rtl/>
        </w:rPr>
        <w:t>جا</w:t>
      </w:r>
      <w:r w:rsidR="009C3D60" w:rsidRPr="0068406A">
        <w:rPr>
          <w:rStyle w:val="libArabicChar"/>
          <w:rFonts w:hint="cs"/>
          <w:rtl/>
        </w:rPr>
        <w:t>ه</w:t>
      </w:r>
      <w:r w:rsidRPr="008E3CE9">
        <w:rPr>
          <w:rStyle w:val="libArabicChar"/>
          <w:rFonts w:hint="cs"/>
          <w:rtl/>
        </w:rPr>
        <w:t>دوا</w:t>
      </w:r>
      <w:r w:rsidRPr="008E3CE9">
        <w:rPr>
          <w:rStyle w:val="libArabicChar"/>
          <w:rtl/>
        </w:rPr>
        <w:t xml:space="preserve"> </w:t>
      </w:r>
      <w:r w:rsidRPr="008E3CE9">
        <w:rPr>
          <w:rStyle w:val="libArabicChar"/>
          <w:rFonts w:hint="cs"/>
          <w:rtl/>
        </w:rPr>
        <w:t>باموالكم</w:t>
      </w:r>
      <w:r w:rsidRPr="008E3CE9">
        <w:rPr>
          <w:rStyle w:val="libArabicChar"/>
          <w:rtl/>
        </w:rPr>
        <w:t xml:space="preserve"> </w:t>
      </w:r>
      <w:r w:rsidRPr="008E3CE9">
        <w:rPr>
          <w:rStyle w:val="libArabicChar"/>
          <w:rFonts w:hint="cs"/>
          <w:rtl/>
        </w:rPr>
        <w:t>و</w:t>
      </w:r>
      <w:r w:rsidRPr="008E3CE9">
        <w:rPr>
          <w:rStyle w:val="libArabicChar"/>
          <w:rtl/>
        </w:rPr>
        <w:t xml:space="preserve"> </w:t>
      </w:r>
      <w:r w:rsidRPr="008E3CE9">
        <w:rPr>
          <w:rStyle w:val="libArabicChar"/>
          <w:rFonts w:hint="cs"/>
          <w:rtl/>
        </w:rPr>
        <w:t>انفسكم</w:t>
      </w:r>
      <w:r w:rsidRPr="008E3CE9">
        <w:rPr>
          <w:rStyle w:val="libArabicChar"/>
          <w:rtl/>
        </w:rPr>
        <w:t xml:space="preserve"> </w:t>
      </w:r>
      <w:r w:rsidRPr="008E3CE9">
        <w:rPr>
          <w:rStyle w:val="libArabicChar"/>
          <w:rFonts w:hint="cs"/>
          <w:rtl/>
        </w:rPr>
        <w:t>فى</w:t>
      </w:r>
      <w:r w:rsidRPr="008E3CE9">
        <w:rPr>
          <w:rStyle w:val="libArabicChar"/>
          <w:rtl/>
        </w:rPr>
        <w:t xml:space="preserve"> </w:t>
      </w:r>
      <w:r w:rsidRPr="008E3CE9">
        <w:rPr>
          <w:rStyle w:val="libArabicChar"/>
          <w:rFonts w:hint="cs"/>
          <w:rtl/>
        </w:rPr>
        <w:t>سبيل</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p>
    <w:p w:rsidR="008E5E76" w:rsidRDefault="008E5E76" w:rsidP="008E3CE9">
      <w:pPr>
        <w:pStyle w:val="libNormal"/>
        <w:rPr>
          <w:rtl/>
        </w:rPr>
      </w:pPr>
      <w:r>
        <w:rPr>
          <w:rtl/>
        </w:rPr>
        <w:t>6_ راہ خدا اور دين الہى انسانو</w:t>
      </w:r>
      <w:r w:rsidR="007C7B0E">
        <w:rPr>
          <w:rtl/>
        </w:rPr>
        <w:t xml:space="preserve">ں </w:t>
      </w:r>
      <w:r>
        <w:rPr>
          <w:rtl/>
        </w:rPr>
        <w:t>كى جان و مال سے زيادہ قيمتى ہي</w:t>
      </w:r>
      <w:r w:rsidR="007C7B0E">
        <w:rPr>
          <w:rtl/>
        </w:rPr>
        <w:t xml:space="preserve">ں </w:t>
      </w:r>
      <w:r>
        <w:rPr>
          <w:rtl/>
        </w:rPr>
        <w:t>_</w:t>
      </w:r>
      <w:r w:rsidRPr="008E3CE9">
        <w:rPr>
          <w:rStyle w:val="libArabicChar"/>
          <w:rtl/>
        </w:rPr>
        <w:t>و جا</w:t>
      </w:r>
      <w:r w:rsidR="009C3D60" w:rsidRPr="0068406A">
        <w:rPr>
          <w:rStyle w:val="libArabicChar"/>
          <w:rFonts w:hint="cs"/>
          <w:rtl/>
        </w:rPr>
        <w:t>ه</w:t>
      </w:r>
      <w:r w:rsidRPr="008E3CE9">
        <w:rPr>
          <w:rStyle w:val="libArabicChar"/>
          <w:rFonts w:hint="cs"/>
          <w:rtl/>
        </w:rPr>
        <w:t>دوا</w:t>
      </w:r>
      <w:r w:rsidRPr="008E3CE9">
        <w:rPr>
          <w:rStyle w:val="libArabicChar"/>
          <w:rtl/>
        </w:rPr>
        <w:t xml:space="preserve"> </w:t>
      </w:r>
      <w:r w:rsidRPr="008E3CE9">
        <w:rPr>
          <w:rStyle w:val="libArabicChar"/>
          <w:rFonts w:hint="cs"/>
          <w:rtl/>
        </w:rPr>
        <w:t>باموالكم</w:t>
      </w:r>
      <w:r w:rsidRPr="008E3CE9">
        <w:rPr>
          <w:rStyle w:val="libArabicChar"/>
          <w:rtl/>
        </w:rPr>
        <w:t xml:space="preserve"> </w:t>
      </w:r>
      <w:r w:rsidRPr="008E3CE9">
        <w:rPr>
          <w:rStyle w:val="libArabicChar"/>
          <w:rFonts w:hint="cs"/>
          <w:rtl/>
        </w:rPr>
        <w:t>و</w:t>
      </w:r>
      <w:r w:rsidRPr="008E3CE9">
        <w:rPr>
          <w:rStyle w:val="libArabicChar"/>
          <w:rtl/>
        </w:rPr>
        <w:t xml:space="preserve"> </w:t>
      </w:r>
      <w:r w:rsidRPr="008E3CE9">
        <w:rPr>
          <w:rStyle w:val="libArabicChar"/>
          <w:rFonts w:hint="cs"/>
          <w:rtl/>
        </w:rPr>
        <w:t>انفسكم</w:t>
      </w:r>
      <w:r w:rsidRPr="008E3CE9">
        <w:rPr>
          <w:rStyle w:val="libArabicChar"/>
          <w:rtl/>
        </w:rPr>
        <w:t xml:space="preserve"> </w:t>
      </w:r>
      <w:r w:rsidRPr="008E3CE9">
        <w:rPr>
          <w:rStyle w:val="libArabicChar"/>
          <w:rFonts w:hint="cs"/>
          <w:rtl/>
        </w:rPr>
        <w:t>فى</w:t>
      </w:r>
      <w:r w:rsidRPr="008E3CE9">
        <w:rPr>
          <w:rStyle w:val="libArabicChar"/>
          <w:rtl/>
        </w:rPr>
        <w:t xml:space="preserve"> </w:t>
      </w:r>
      <w:r w:rsidRPr="008E3CE9">
        <w:rPr>
          <w:rStyle w:val="libArabicChar"/>
          <w:rFonts w:hint="cs"/>
          <w:rtl/>
        </w:rPr>
        <w:t>سبيل</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7_ اللہ تعالى كا جان و مال كے ساتھ جہاد پر زور دينا (باوجود اس كے كہ وہ انسانو</w:t>
      </w:r>
      <w:r w:rsidR="007C7B0E">
        <w:rPr>
          <w:rtl/>
        </w:rPr>
        <w:t xml:space="preserve">ں </w:t>
      </w:r>
      <w:r>
        <w:rPr>
          <w:rtl/>
        </w:rPr>
        <w:t>كے جہاد سے بے نياز ہے)خود انسانو</w:t>
      </w:r>
      <w:r w:rsidR="007C7B0E">
        <w:rPr>
          <w:rtl/>
        </w:rPr>
        <w:t xml:space="preserve">ں </w:t>
      </w:r>
      <w:r>
        <w:rPr>
          <w:rtl/>
        </w:rPr>
        <w:t>كے فائدہ كيلئے ہے_</w:t>
      </w:r>
    </w:p>
    <w:p w:rsidR="008E3CE9" w:rsidRDefault="00A92F5E" w:rsidP="00462002">
      <w:pPr>
        <w:pStyle w:val="libPoemTini"/>
        <w:rPr>
          <w:rtl/>
        </w:rPr>
      </w:pPr>
      <w:r>
        <w:rPr>
          <w:rtl/>
        </w:rPr>
        <w:cr/>
      </w:r>
      <w:r>
        <w:rPr>
          <w:rtl/>
        </w:rPr>
        <w:br w:type="page"/>
      </w:r>
    </w:p>
    <w:p w:rsidR="008E5E76" w:rsidRDefault="008E5E76" w:rsidP="008E3CE9">
      <w:pPr>
        <w:pStyle w:val="libArabic"/>
        <w:rPr>
          <w:rtl/>
        </w:rPr>
      </w:pPr>
      <w:r>
        <w:rPr>
          <w:rtl/>
        </w:rPr>
        <w:lastRenderedPageBreak/>
        <w:t>مالكم اذا قيل لكم انفروا ... الاتنفروا يعذبكم ... انفروا خفافا و ثقالاً و جا</w:t>
      </w:r>
      <w:r w:rsidR="009C3D60" w:rsidRPr="0006486E">
        <w:rPr>
          <w:rFonts w:hint="cs"/>
          <w:rtl/>
        </w:rPr>
        <w:t>ه</w:t>
      </w:r>
      <w:r>
        <w:rPr>
          <w:rFonts w:hint="cs"/>
          <w:rtl/>
        </w:rPr>
        <w:t>دوا</w:t>
      </w:r>
      <w:r>
        <w:rPr>
          <w:rtl/>
        </w:rPr>
        <w:t xml:space="preserve"> ...</w:t>
      </w:r>
      <w:r>
        <w:rPr>
          <w:rFonts w:hint="cs"/>
          <w:rtl/>
        </w:rPr>
        <w:t>ذلكم</w:t>
      </w:r>
      <w:r>
        <w:rPr>
          <w:rtl/>
        </w:rPr>
        <w:t xml:space="preserve"> </w:t>
      </w:r>
      <w:r>
        <w:rPr>
          <w:rFonts w:hint="cs"/>
          <w:rtl/>
        </w:rPr>
        <w:t>خ</w:t>
      </w:r>
      <w:r>
        <w:rPr>
          <w:rtl/>
        </w:rPr>
        <w:t>ير لكم</w:t>
      </w:r>
    </w:p>
    <w:p w:rsidR="008E5E76" w:rsidRDefault="008E5E76" w:rsidP="008E3CE9">
      <w:pPr>
        <w:pStyle w:val="libNormal"/>
        <w:rPr>
          <w:rtl/>
        </w:rPr>
      </w:pPr>
      <w:r>
        <w:rPr>
          <w:rtl/>
        </w:rPr>
        <w:t>8_ ظاہر پر نظر اور كوتاہ فكرى ، انسان كے مظاہر زندگى كے ساتھ دل لگانے اور جہاد اور اسكے فوائد سے بے توجہى كا سبب ہي</w:t>
      </w:r>
      <w:r w:rsidR="007C7B0E">
        <w:rPr>
          <w:rtl/>
        </w:rPr>
        <w:t xml:space="preserve">ں </w:t>
      </w:r>
      <w:r>
        <w:rPr>
          <w:rtl/>
        </w:rPr>
        <w:t>_</w:t>
      </w:r>
      <w:r w:rsidRPr="008E3CE9">
        <w:rPr>
          <w:rStyle w:val="libArabicChar"/>
          <w:rtl/>
        </w:rPr>
        <w:t>و جا</w:t>
      </w:r>
      <w:r w:rsidR="009C3D60" w:rsidRPr="0068406A">
        <w:rPr>
          <w:rStyle w:val="libArabicChar"/>
          <w:rFonts w:hint="cs"/>
          <w:rtl/>
        </w:rPr>
        <w:t>ه</w:t>
      </w:r>
      <w:r w:rsidRPr="008E3CE9">
        <w:rPr>
          <w:rStyle w:val="libArabicChar"/>
          <w:rFonts w:hint="cs"/>
          <w:rtl/>
        </w:rPr>
        <w:t>دوا</w:t>
      </w:r>
      <w:r w:rsidRPr="008E3CE9">
        <w:rPr>
          <w:rStyle w:val="libArabicChar"/>
          <w:rtl/>
        </w:rPr>
        <w:t xml:space="preserve"> </w:t>
      </w:r>
      <w:r w:rsidRPr="008E3CE9">
        <w:rPr>
          <w:rStyle w:val="libArabicChar"/>
          <w:rFonts w:hint="cs"/>
          <w:rtl/>
        </w:rPr>
        <w:t>باموالكم</w:t>
      </w:r>
      <w:r w:rsidRPr="008E3CE9">
        <w:rPr>
          <w:rStyle w:val="libArabicChar"/>
          <w:rtl/>
        </w:rPr>
        <w:t xml:space="preserve"> </w:t>
      </w:r>
      <w:r w:rsidRPr="008E3CE9">
        <w:rPr>
          <w:rStyle w:val="libArabicChar"/>
          <w:rFonts w:hint="cs"/>
          <w:rtl/>
        </w:rPr>
        <w:t>و</w:t>
      </w:r>
      <w:r w:rsidRPr="008E3CE9">
        <w:rPr>
          <w:rStyle w:val="libArabicChar"/>
          <w:rtl/>
        </w:rPr>
        <w:t xml:space="preserve"> </w:t>
      </w:r>
      <w:r w:rsidRPr="008E3CE9">
        <w:rPr>
          <w:rStyle w:val="libArabicChar"/>
          <w:rFonts w:hint="cs"/>
          <w:rtl/>
        </w:rPr>
        <w:t>انفسكم</w:t>
      </w:r>
      <w:r w:rsidRPr="008E3CE9">
        <w:rPr>
          <w:rStyle w:val="libArabicChar"/>
          <w:rtl/>
        </w:rPr>
        <w:t xml:space="preserve"> </w:t>
      </w:r>
      <w:r w:rsidRPr="008E3CE9">
        <w:rPr>
          <w:rStyle w:val="libArabicChar"/>
          <w:rFonts w:hint="cs"/>
          <w:rtl/>
        </w:rPr>
        <w:t>فى</w:t>
      </w:r>
      <w:r w:rsidRPr="008E3CE9">
        <w:rPr>
          <w:rStyle w:val="libArabicChar"/>
          <w:rtl/>
        </w:rPr>
        <w:t xml:space="preserve"> </w:t>
      </w:r>
      <w:r w:rsidRPr="008E3CE9">
        <w:rPr>
          <w:rStyle w:val="libArabicChar"/>
          <w:rFonts w:hint="cs"/>
          <w:rtl/>
        </w:rPr>
        <w:t>سبيل</w:t>
      </w:r>
      <w:r w:rsidRPr="008E3CE9">
        <w:rPr>
          <w:rStyle w:val="libArabicChar"/>
          <w:rtl/>
        </w:rPr>
        <w:t xml:space="preserve"> </w:t>
      </w:r>
      <w:r w:rsidRPr="008E3CE9">
        <w:rPr>
          <w:rStyle w:val="libArabicChar"/>
          <w:rFonts w:hint="cs"/>
          <w:rtl/>
        </w:rPr>
        <w:t>الل</w:t>
      </w:r>
      <w:r w:rsidR="009C3D60" w:rsidRPr="0068406A">
        <w:rPr>
          <w:rStyle w:val="libArabicChar"/>
          <w:rFonts w:hint="cs"/>
          <w:rtl/>
        </w:rPr>
        <w:t>ه</w:t>
      </w:r>
      <w:r w:rsidRPr="008E3CE9">
        <w:rPr>
          <w:rStyle w:val="libArabicChar"/>
          <w:rtl/>
        </w:rPr>
        <w:t xml:space="preserve"> </w:t>
      </w:r>
      <w:r w:rsidRPr="008E3CE9">
        <w:rPr>
          <w:rStyle w:val="libArabicChar"/>
          <w:rFonts w:hint="cs"/>
          <w:rtl/>
        </w:rPr>
        <w:t>ذلكم</w:t>
      </w:r>
      <w:r w:rsidRPr="008E3CE9">
        <w:rPr>
          <w:rStyle w:val="libArabicChar"/>
          <w:rtl/>
        </w:rPr>
        <w:t xml:space="preserve"> </w:t>
      </w:r>
      <w:r w:rsidRPr="008E3CE9">
        <w:rPr>
          <w:rStyle w:val="libArabicChar"/>
          <w:rFonts w:hint="cs"/>
          <w:rtl/>
        </w:rPr>
        <w:t>خير</w:t>
      </w:r>
      <w:r w:rsidRPr="008E3CE9">
        <w:rPr>
          <w:rStyle w:val="libArabicChar"/>
          <w:rtl/>
        </w:rPr>
        <w:t xml:space="preserve"> </w:t>
      </w:r>
      <w:r w:rsidRPr="008E3CE9">
        <w:rPr>
          <w:rStyle w:val="libArabicChar"/>
          <w:rFonts w:hint="cs"/>
          <w:rtl/>
        </w:rPr>
        <w:t>لكم</w:t>
      </w:r>
      <w:r w:rsidRPr="008E3CE9">
        <w:rPr>
          <w:rStyle w:val="libArabicChar"/>
          <w:rtl/>
        </w:rPr>
        <w:t xml:space="preserve"> </w:t>
      </w:r>
      <w:r w:rsidRPr="008E3CE9">
        <w:rPr>
          <w:rStyle w:val="libArabicChar"/>
          <w:rFonts w:hint="cs"/>
          <w:rtl/>
        </w:rPr>
        <w:t>ان</w:t>
      </w:r>
      <w:r w:rsidRPr="008E3CE9">
        <w:rPr>
          <w:rStyle w:val="libArabicChar"/>
          <w:rtl/>
        </w:rPr>
        <w:t xml:space="preserve"> </w:t>
      </w:r>
      <w:r w:rsidRPr="008E3CE9">
        <w:rPr>
          <w:rStyle w:val="libArabicChar"/>
          <w:rFonts w:hint="cs"/>
          <w:rtl/>
        </w:rPr>
        <w:t>كنتم</w:t>
      </w:r>
      <w:r w:rsidRPr="008E3CE9">
        <w:rPr>
          <w:rStyle w:val="libArabicChar"/>
          <w:rtl/>
        </w:rPr>
        <w:t xml:space="preserve"> </w:t>
      </w:r>
      <w:r w:rsidRPr="008E3CE9">
        <w:rPr>
          <w:rStyle w:val="libArabicChar"/>
          <w:rFonts w:hint="cs"/>
          <w:rtl/>
        </w:rPr>
        <w:t>تعلمون</w:t>
      </w:r>
    </w:p>
    <w:p w:rsidR="008E5E76" w:rsidRDefault="008E5E76" w:rsidP="008E5E76">
      <w:pPr>
        <w:pStyle w:val="libNormal"/>
        <w:rPr>
          <w:rtl/>
        </w:rPr>
      </w:pPr>
      <w:r>
        <w:rPr>
          <w:rtl/>
        </w:rPr>
        <w:t>9_ خدا تعالى كے احكام و قوانين ، انسان كے حقيقى اور واقعى فوائد كيلئے ہي</w:t>
      </w:r>
      <w:r w:rsidR="007C7B0E">
        <w:rPr>
          <w:rtl/>
        </w:rPr>
        <w:t xml:space="preserve">ں </w:t>
      </w:r>
      <w:r>
        <w:rPr>
          <w:rtl/>
        </w:rPr>
        <w:t>_</w:t>
      </w:r>
    </w:p>
    <w:p w:rsidR="008E5E76" w:rsidRDefault="008E5E76" w:rsidP="008E3CE9">
      <w:pPr>
        <w:pStyle w:val="libArabic"/>
        <w:rPr>
          <w:rtl/>
        </w:rPr>
      </w:pPr>
      <w:r>
        <w:rPr>
          <w:rtl/>
        </w:rPr>
        <w:t>انفروا ... و جا</w:t>
      </w:r>
      <w:r w:rsidR="009C3D60" w:rsidRPr="0006486E">
        <w:rPr>
          <w:rFonts w:hint="cs"/>
          <w:rtl/>
        </w:rPr>
        <w:t>ه</w:t>
      </w:r>
      <w:r>
        <w:rPr>
          <w:rFonts w:hint="cs"/>
          <w:rtl/>
        </w:rPr>
        <w:t>دوا</w:t>
      </w:r>
      <w:r>
        <w:rPr>
          <w:rtl/>
        </w:rPr>
        <w:t xml:space="preserve"> ... </w:t>
      </w:r>
      <w:r>
        <w:rPr>
          <w:rFonts w:hint="cs"/>
          <w:rtl/>
        </w:rPr>
        <w:t>ذلكم</w:t>
      </w:r>
      <w:r>
        <w:rPr>
          <w:rtl/>
        </w:rPr>
        <w:t xml:space="preserve"> </w:t>
      </w:r>
      <w:r>
        <w:rPr>
          <w:rFonts w:hint="cs"/>
          <w:rtl/>
        </w:rPr>
        <w:t>خير</w:t>
      </w:r>
      <w:r>
        <w:rPr>
          <w:rtl/>
        </w:rPr>
        <w:t xml:space="preserve"> </w:t>
      </w:r>
      <w:r>
        <w:rPr>
          <w:rFonts w:hint="cs"/>
          <w:rtl/>
        </w:rPr>
        <w:t>لكم</w:t>
      </w:r>
      <w:r>
        <w:rPr>
          <w:rtl/>
        </w:rPr>
        <w:t xml:space="preserve"> </w:t>
      </w:r>
      <w:r>
        <w:rPr>
          <w:rFonts w:hint="cs"/>
          <w:rtl/>
        </w:rPr>
        <w:t>ان</w:t>
      </w:r>
      <w:r>
        <w:rPr>
          <w:rtl/>
        </w:rPr>
        <w:t xml:space="preserve"> </w:t>
      </w:r>
      <w:r>
        <w:rPr>
          <w:rFonts w:hint="cs"/>
          <w:rtl/>
        </w:rPr>
        <w:t>كنتم</w:t>
      </w:r>
      <w:r>
        <w:rPr>
          <w:rtl/>
        </w:rPr>
        <w:t xml:space="preserve"> </w:t>
      </w:r>
      <w:r>
        <w:rPr>
          <w:rFonts w:hint="cs"/>
          <w:rtl/>
        </w:rPr>
        <w:t>تعلمون</w:t>
      </w:r>
    </w:p>
    <w:p w:rsidR="008E5E76" w:rsidRDefault="008E5E76" w:rsidP="008E3CE9">
      <w:pPr>
        <w:pStyle w:val="libNormal"/>
        <w:rPr>
          <w:rtl/>
        </w:rPr>
      </w:pPr>
      <w:r>
        <w:rPr>
          <w:rtl/>
        </w:rPr>
        <w:t>10_انسان كى اپنے بعض واقعى مفادات سے بے خبري_</w:t>
      </w:r>
      <w:r w:rsidRPr="008E3CE9">
        <w:rPr>
          <w:rStyle w:val="libArabicChar"/>
          <w:rtl/>
        </w:rPr>
        <w:t>ذلكم خير لكم ان كنتم تعلمون</w:t>
      </w:r>
    </w:p>
    <w:p w:rsidR="008E5E76" w:rsidRDefault="008E5E76" w:rsidP="00E73C76">
      <w:pPr>
        <w:pStyle w:val="libNormal"/>
        <w:rPr>
          <w:rtl/>
        </w:rPr>
      </w:pPr>
      <w:r>
        <w:rPr>
          <w:rtl/>
        </w:rPr>
        <w:t>11_ واقعى اقدار تك پہنچنا علم و شناخت كے ذريعے ممكن ہے_</w:t>
      </w:r>
      <w:r w:rsidRPr="00E73C76">
        <w:rPr>
          <w:rStyle w:val="libArabicChar"/>
          <w:rtl/>
        </w:rPr>
        <w:t>ذلكم خير لكم ان كنتم تعلمون</w:t>
      </w:r>
    </w:p>
    <w:p w:rsidR="008E5E76" w:rsidRDefault="008E5E76" w:rsidP="008E5E76">
      <w:pPr>
        <w:pStyle w:val="libNormal"/>
        <w:rPr>
          <w:rtl/>
        </w:rPr>
      </w:pPr>
      <w:r>
        <w:rPr>
          <w:rtl/>
        </w:rPr>
        <w:t xml:space="preserve">12_ </w:t>
      </w:r>
      <w:r w:rsidRPr="00E73C76">
        <w:rPr>
          <w:rStyle w:val="libArabicChar"/>
          <w:rtl/>
        </w:rPr>
        <w:t>''عن جعفر بن محمد(ع) ان</w:t>
      </w:r>
      <w:r w:rsidR="009C3D60" w:rsidRPr="0068406A">
        <w:rPr>
          <w:rStyle w:val="libArabicChar"/>
          <w:rFonts w:hint="cs"/>
          <w:rtl/>
        </w:rPr>
        <w:t>ه</w:t>
      </w:r>
      <w:r w:rsidRPr="00E73C76">
        <w:rPr>
          <w:rStyle w:val="libArabicChar"/>
          <w:rtl/>
        </w:rPr>
        <w:t xml:space="preserve"> </w:t>
      </w:r>
      <w:r w:rsidRPr="00E73C76">
        <w:rPr>
          <w:rStyle w:val="libArabicChar"/>
          <w:rFonts w:hint="cs"/>
          <w:rtl/>
        </w:rPr>
        <w:t>قال</w:t>
      </w:r>
      <w:r w:rsidRPr="00E73C76">
        <w:rPr>
          <w:rStyle w:val="libArabicChar"/>
          <w:rtl/>
        </w:rPr>
        <w:t xml:space="preserve"> </w:t>
      </w:r>
      <w:r w:rsidRPr="00E73C76">
        <w:rPr>
          <w:rStyle w:val="libArabicChar"/>
          <w:rFonts w:hint="cs"/>
          <w:rtl/>
        </w:rPr>
        <w:t>فى</w:t>
      </w:r>
      <w:r w:rsidRPr="00E73C76">
        <w:rPr>
          <w:rStyle w:val="libArabicChar"/>
          <w:rtl/>
        </w:rPr>
        <w:t xml:space="preserve"> </w:t>
      </w:r>
      <w:r w:rsidRPr="00E73C76">
        <w:rPr>
          <w:rStyle w:val="libArabicChar"/>
          <w:rFonts w:hint="cs"/>
          <w:rtl/>
        </w:rPr>
        <w:t>قول</w:t>
      </w:r>
      <w:r w:rsidR="009C3D60" w:rsidRPr="0068406A">
        <w:rPr>
          <w:rStyle w:val="libArabicChar"/>
          <w:rFonts w:hint="cs"/>
          <w:rtl/>
        </w:rPr>
        <w:t>ه</w:t>
      </w:r>
      <w:r w:rsidRPr="00E73C76">
        <w:rPr>
          <w:rStyle w:val="libArabicChar"/>
          <w:rtl/>
        </w:rPr>
        <w:t xml:space="preserve"> </w:t>
      </w:r>
      <w:r w:rsidRPr="00E73C76">
        <w:rPr>
          <w:rStyle w:val="libArabicChar"/>
          <w:rFonts w:hint="cs"/>
          <w:rtl/>
        </w:rPr>
        <w:t>تعالي</w:t>
      </w:r>
      <w:r w:rsidRPr="00E73C76">
        <w:rPr>
          <w:rStyle w:val="libArabicChar"/>
          <w:rtl/>
        </w:rPr>
        <w:t>: '</w:t>
      </w:r>
      <w:r w:rsidRPr="00E73C76">
        <w:rPr>
          <w:rStyle w:val="libArabicChar"/>
          <w:rFonts w:hint="cs"/>
          <w:rtl/>
        </w:rPr>
        <w:t>انفروا</w:t>
      </w:r>
      <w:r w:rsidRPr="00E73C76">
        <w:rPr>
          <w:rStyle w:val="libArabicChar"/>
          <w:rtl/>
        </w:rPr>
        <w:t xml:space="preserve"> </w:t>
      </w:r>
      <w:r w:rsidRPr="00E73C76">
        <w:rPr>
          <w:rStyle w:val="libArabicChar"/>
          <w:rFonts w:hint="cs"/>
          <w:rtl/>
        </w:rPr>
        <w:t>خفافاً</w:t>
      </w:r>
      <w:r w:rsidRPr="00E73C76">
        <w:rPr>
          <w:rStyle w:val="libArabicChar"/>
          <w:rtl/>
        </w:rPr>
        <w:t xml:space="preserve"> </w:t>
      </w:r>
      <w:r w:rsidRPr="00E73C76">
        <w:rPr>
          <w:rStyle w:val="libArabicChar"/>
          <w:rFonts w:hint="cs"/>
          <w:rtl/>
        </w:rPr>
        <w:t>وثقالاً</w:t>
      </w:r>
      <w:r w:rsidRPr="00E73C76">
        <w:rPr>
          <w:rStyle w:val="libArabicChar"/>
          <w:rtl/>
        </w:rPr>
        <w:t xml:space="preserve"> ''</w:t>
      </w:r>
      <w:r w:rsidRPr="00E73C76">
        <w:rPr>
          <w:rStyle w:val="libArabicChar"/>
          <w:rFonts w:hint="cs"/>
          <w:rtl/>
        </w:rPr>
        <w:t>قال</w:t>
      </w:r>
      <w:r w:rsidRPr="00E73C76">
        <w:rPr>
          <w:rStyle w:val="libArabicChar"/>
          <w:rtl/>
        </w:rPr>
        <w:t xml:space="preserve">: </w:t>
      </w:r>
      <w:r w:rsidRPr="00E73C76">
        <w:rPr>
          <w:rStyle w:val="libArabicChar"/>
          <w:rFonts w:hint="cs"/>
          <w:rtl/>
        </w:rPr>
        <w:t>شبابا</w:t>
      </w:r>
      <w:r w:rsidRPr="00E73C76">
        <w:rPr>
          <w:rStyle w:val="libArabicChar"/>
          <w:rtl/>
        </w:rPr>
        <w:t>ً وشيوخاً''</w:t>
      </w:r>
      <w:r>
        <w:rPr>
          <w:rtl/>
        </w:rPr>
        <w:t xml:space="preserve"> امام صادق (ع) سے اللہ تعالى كے فرمان (انفروا خفافاً و ثقالاً ) كے بارے مي</w:t>
      </w:r>
      <w:r w:rsidR="007C7B0E">
        <w:rPr>
          <w:rtl/>
        </w:rPr>
        <w:t xml:space="preserve">ں </w:t>
      </w:r>
      <w:r>
        <w:rPr>
          <w:rtl/>
        </w:rPr>
        <w:t>روايت كى گئي ہے : ''شبابا وشيوعاً''; (مقصود يہ ہے كہ جہاد پر جاؤ) چاہے جوان ہو</w:t>
      </w:r>
      <w:r w:rsidR="007C7B0E">
        <w:rPr>
          <w:rtl/>
        </w:rPr>
        <w:t xml:space="preserve">ں </w:t>
      </w:r>
      <w:r>
        <w:rPr>
          <w:rtl/>
        </w:rPr>
        <w:t xml:space="preserve">يا بوڑھے_ </w:t>
      </w:r>
      <w:r w:rsidRPr="00E73C76">
        <w:rPr>
          <w:rStyle w:val="libFootnotenumChar"/>
          <w:rtl/>
        </w:rPr>
        <w:t>(1)</w:t>
      </w:r>
    </w:p>
    <w:p w:rsidR="008E5E76" w:rsidRDefault="008E5E76" w:rsidP="008E5E76">
      <w:pPr>
        <w:pStyle w:val="libNormal"/>
        <w:rPr>
          <w:rtl/>
        </w:rPr>
      </w:pPr>
      <w:r>
        <w:rPr>
          <w:rtl/>
        </w:rPr>
        <w:t>احكام:3</w:t>
      </w:r>
    </w:p>
    <w:p w:rsidR="008E5E76" w:rsidRDefault="008E5E76" w:rsidP="008E5E76">
      <w:pPr>
        <w:pStyle w:val="libNormal"/>
        <w:rPr>
          <w:rtl/>
        </w:rPr>
      </w:pPr>
      <w:r>
        <w:rPr>
          <w:rtl/>
        </w:rPr>
        <w:t>فلسفہ احكام 9</w:t>
      </w:r>
    </w:p>
    <w:p w:rsidR="008E5E76" w:rsidRDefault="008E5E76" w:rsidP="00E73C76">
      <w:pPr>
        <w:pStyle w:val="libNormal"/>
        <w:rPr>
          <w:rtl/>
        </w:rPr>
      </w:pPr>
      <w:r>
        <w:rPr>
          <w:rtl/>
        </w:rPr>
        <w:t>اقدار:انكا معيار 5;ان كے حاصل كرنے كا پيش خيمہ11</w:t>
      </w:r>
    </w:p>
    <w:p w:rsidR="008E5E76" w:rsidRDefault="008E5E76" w:rsidP="00E73C76">
      <w:pPr>
        <w:pStyle w:val="libNormal"/>
        <w:rPr>
          <w:rtl/>
        </w:rPr>
      </w:pPr>
      <w:r>
        <w:rPr>
          <w:rtl/>
        </w:rPr>
        <w:t>انسان:اسكى جہالت10;اسكے مفادات كى اہميت 7،9</w:t>
      </w:r>
    </w:p>
    <w:p w:rsidR="008E5E76" w:rsidRDefault="008E5E76" w:rsidP="00E73C76">
      <w:pPr>
        <w:pStyle w:val="libNormal"/>
        <w:rPr>
          <w:rtl/>
        </w:rPr>
      </w:pPr>
      <w:r>
        <w:rPr>
          <w:rtl/>
        </w:rPr>
        <w:t>جہاد:اس كا سب كيلئے ہونا12;اس كا فلسفہ7; اس كى اہميت2،3،4;اسكى قدر و قيمت 5; اسكے احكام 3،12; جہاد مالي7; جہاد مالى كى اہميت 4;جہاد مالى كى قدر و قيمت 5; جہاد مي</w:t>
      </w:r>
      <w:r w:rsidR="007C7B0E">
        <w:rPr>
          <w:rtl/>
        </w:rPr>
        <w:t xml:space="preserve">ں </w:t>
      </w:r>
      <w:r>
        <w:rPr>
          <w:rtl/>
        </w:rPr>
        <w:t>سب كى شموليت 1; جہاد مي</w:t>
      </w:r>
      <w:r w:rsidR="007C7B0E">
        <w:rPr>
          <w:rtl/>
        </w:rPr>
        <w:t xml:space="preserve">ں </w:t>
      </w:r>
      <w:r>
        <w:rPr>
          <w:rtl/>
        </w:rPr>
        <w:t>شركت نہ كرنا3; جہاد مي</w:t>
      </w:r>
      <w:r w:rsidR="007C7B0E">
        <w:rPr>
          <w:rtl/>
        </w:rPr>
        <w:t xml:space="preserve">ں </w:t>
      </w:r>
      <w:r>
        <w:rPr>
          <w:rtl/>
        </w:rPr>
        <w:t>كمزورى كے عوامل8</w:t>
      </w:r>
    </w:p>
    <w:p w:rsidR="008E5E76" w:rsidRDefault="008E5E76" w:rsidP="00E73C76">
      <w:pPr>
        <w:pStyle w:val="libNormal"/>
        <w:rPr>
          <w:rtl/>
        </w:rPr>
      </w:pPr>
      <w:r>
        <w:rPr>
          <w:rtl/>
        </w:rPr>
        <w:t>خدا تعالى :اسكى بے نيازى 7;اس كے اوامر 1</w:t>
      </w:r>
    </w:p>
    <w:p w:rsidR="008E5E76" w:rsidRDefault="008E5E76" w:rsidP="00E73C76">
      <w:pPr>
        <w:pStyle w:val="libNormal"/>
        <w:rPr>
          <w:rtl/>
        </w:rPr>
      </w:pPr>
      <w:r>
        <w:rPr>
          <w:rtl/>
        </w:rPr>
        <w:t>دنيا طلبى :اسكے عوامل8</w:t>
      </w:r>
    </w:p>
    <w:p w:rsidR="008E5E76" w:rsidRDefault="008E5E76" w:rsidP="00E73C76">
      <w:pPr>
        <w:pStyle w:val="libNormal"/>
        <w:rPr>
          <w:rtl/>
        </w:rPr>
      </w:pPr>
      <w:r>
        <w:rPr>
          <w:rtl/>
        </w:rPr>
        <w:t>دين:اسكى قدر و قيمت6</w:t>
      </w:r>
    </w:p>
    <w:p w:rsidR="008E5E76" w:rsidRDefault="00C623D2" w:rsidP="00C623D2">
      <w:pPr>
        <w:pStyle w:val="libLine"/>
        <w:rPr>
          <w:rtl/>
        </w:rPr>
      </w:pPr>
      <w:r>
        <w:rPr>
          <w:rtl/>
        </w:rPr>
        <w:t>____________________</w:t>
      </w:r>
    </w:p>
    <w:p w:rsidR="008E5E76" w:rsidRDefault="008E5E76" w:rsidP="00E73C76">
      <w:pPr>
        <w:pStyle w:val="libFootnote"/>
        <w:rPr>
          <w:rtl/>
        </w:rPr>
      </w:pPr>
      <w:r>
        <w:rPr>
          <w:rtl/>
        </w:rPr>
        <w:t>1)دعائم الاسلام ج 1 ص 341 _ بحار الانوار ج 97 ص 48 ح 12_</w:t>
      </w:r>
    </w:p>
    <w:p w:rsidR="008E5E76" w:rsidRDefault="00A92F5E" w:rsidP="00462002">
      <w:pPr>
        <w:pStyle w:val="libNormal"/>
        <w:rPr>
          <w:rtl/>
        </w:rPr>
      </w:pPr>
      <w:r w:rsidRPr="00462002">
        <w:rPr>
          <w:rStyle w:val="libPoemTiniChar0"/>
          <w:rtl/>
        </w:rPr>
        <w:br w:type="page"/>
      </w:r>
      <w:r w:rsidR="008E5E76">
        <w:rPr>
          <w:rtl/>
        </w:rPr>
        <w:lastRenderedPageBreak/>
        <w:t>راہ خدا:اسكى قدر و قيمت 5،6</w:t>
      </w:r>
    </w:p>
    <w:p w:rsidR="008E5E76" w:rsidRDefault="008E5E76" w:rsidP="008E5E76">
      <w:pPr>
        <w:pStyle w:val="libNormal"/>
        <w:rPr>
          <w:rtl/>
        </w:rPr>
      </w:pPr>
      <w:r>
        <w:rPr>
          <w:rtl/>
        </w:rPr>
        <w:t>روايت:12</w:t>
      </w:r>
    </w:p>
    <w:p w:rsidR="008E5E76" w:rsidRDefault="008E5E76" w:rsidP="00E73C76">
      <w:pPr>
        <w:pStyle w:val="libNormal"/>
        <w:rPr>
          <w:rtl/>
        </w:rPr>
      </w:pPr>
      <w:r>
        <w:rPr>
          <w:rtl/>
        </w:rPr>
        <w:t>ظاہر پر نظر ركھنا:اسكے آثار8</w:t>
      </w:r>
    </w:p>
    <w:p w:rsidR="008E5E76" w:rsidRDefault="008E5E76" w:rsidP="00E73C76">
      <w:pPr>
        <w:pStyle w:val="libNormal"/>
        <w:rPr>
          <w:rtl/>
        </w:rPr>
      </w:pPr>
      <w:r>
        <w:rPr>
          <w:rtl/>
        </w:rPr>
        <w:t>علم :اسكے آثار 11</w:t>
      </w:r>
    </w:p>
    <w:p w:rsidR="008E5E76" w:rsidRDefault="008E5E76" w:rsidP="00E73C76">
      <w:pPr>
        <w:pStyle w:val="libNormal"/>
        <w:rPr>
          <w:rtl/>
        </w:rPr>
      </w:pPr>
      <w:r>
        <w:rPr>
          <w:rtl/>
        </w:rPr>
        <w:t>قانون:قانون الہى كے آثار9</w:t>
      </w:r>
    </w:p>
    <w:p w:rsidR="008E5E76" w:rsidRDefault="008E5E76" w:rsidP="00E73C76">
      <w:pPr>
        <w:pStyle w:val="libNormal"/>
        <w:rPr>
          <w:rtl/>
        </w:rPr>
      </w:pPr>
      <w:r>
        <w:rPr>
          <w:rtl/>
        </w:rPr>
        <w:t>مومنين :انكى ذمہ داري4;انكى شرعى ذمہ داري4</w:t>
      </w:r>
    </w:p>
    <w:p w:rsidR="008E5E76" w:rsidRDefault="008E5E76" w:rsidP="00E73C76">
      <w:pPr>
        <w:pStyle w:val="libNormal"/>
        <w:rPr>
          <w:rtl/>
        </w:rPr>
      </w:pPr>
      <w:r>
        <w:rPr>
          <w:rtl/>
        </w:rPr>
        <w:t>مسلمان :ان كى شرعى ذمہ دارى 2; صدر اسلام كے مسلمانو</w:t>
      </w:r>
      <w:r w:rsidR="007C7B0E">
        <w:rPr>
          <w:rtl/>
        </w:rPr>
        <w:t xml:space="preserve">ں </w:t>
      </w:r>
      <w:r>
        <w:rPr>
          <w:rtl/>
        </w:rPr>
        <w:t>كى ذمہ دارى 1</w:t>
      </w:r>
    </w:p>
    <w:p w:rsidR="008E5E76" w:rsidRDefault="008E5E76" w:rsidP="00E73C76">
      <w:pPr>
        <w:pStyle w:val="libNormal"/>
        <w:rPr>
          <w:rtl/>
        </w:rPr>
      </w:pPr>
      <w:r>
        <w:rPr>
          <w:rtl/>
        </w:rPr>
        <w:t>مفادات:ان سے بے خبرى 10</w:t>
      </w:r>
    </w:p>
    <w:p w:rsidR="008E5E76" w:rsidRDefault="008E5E76" w:rsidP="008E5E76">
      <w:pPr>
        <w:pStyle w:val="libNormal"/>
        <w:rPr>
          <w:rtl/>
        </w:rPr>
      </w:pPr>
      <w:r>
        <w:rPr>
          <w:rtl/>
        </w:rPr>
        <w:t>واجبات :2</w:t>
      </w:r>
    </w:p>
    <w:p w:rsidR="00E73C76" w:rsidRDefault="00E73C76" w:rsidP="00E73C76">
      <w:pPr>
        <w:pStyle w:val="Heading2Center"/>
        <w:rPr>
          <w:rtl/>
        </w:rPr>
      </w:pPr>
      <w:bookmarkStart w:id="42" w:name="_Toc25581266"/>
      <w:r>
        <w:rPr>
          <w:rFonts w:hint="cs"/>
          <w:rtl/>
        </w:rPr>
        <w:t>آیت 42</w:t>
      </w:r>
      <w:bookmarkEnd w:id="42"/>
    </w:p>
    <w:p w:rsidR="008E5E76" w:rsidRDefault="00192F58" w:rsidP="00E73C76">
      <w:pPr>
        <w:pStyle w:val="libNormal"/>
        <w:rPr>
          <w:rtl/>
        </w:rPr>
      </w:pPr>
      <w:r>
        <w:rPr>
          <w:rStyle w:val="libAieChar"/>
          <w:rtl/>
        </w:rPr>
        <w:t xml:space="preserve"> </w:t>
      </w:r>
      <w:r w:rsidRPr="00192F58">
        <w:rPr>
          <w:rStyle w:val="libAlaemChar"/>
          <w:rtl/>
        </w:rPr>
        <w:t>(</w:t>
      </w:r>
      <w:r>
        <w:rPr>
          <w:rStyle w:val="libAieChar"/>
          <w:rtl/>
        </w:rPr>
        <w:t xml:space="preserve"> </w:t>
      </w:r>
      <w:r w:rsidRPr="00E73C76">
        <w:rPr>
          <w:rStyle w:val="libAieChar"/>
          <w:rtl/>
        </w:rPr>
        <w:t>لَوْ كَانَ عَرَضاً قَرِيباً وَسَفَراً قَاصِداً لاَّتَّبَعُوكَ وَلَـكِن بَعُدَتْ عَلَيْهِمُ الشُّقَّةُ وَسَيَحْلِفُونَ بِاللّهِ لَوِ اسْتَطَعْنَا لَخَرَجْنَا مَعَكُمْ يُهْلِكُونَ أَنفُسَهُمْ وَاللّهُ يَعْلَمُ إِنَّهُمْ لَكَاذِبُونَ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پيغمبر اگر كوئي قريبى فائدہ يا آسان سفر ہوتا تو يہ ضرور تمھارا اتباع كرتے ليكن ان كے لئے دور كا سفر مشكل بن گيا ہے اورعنقريت يہ خدا كى قسم كھائي</w:t>
      </w:r>
      <w:r w:rsidR="007C7B0E">
        <w:rPr>
          <w:rtl/>
        </w:rPr>
        <w:t xml:space="preserve">ں </w:t>
      </w:r>
      <w:r>
        <w:rPr>
          <w:rtl/>
        </w:rPr>
        <w:t>گے كہ اگر ممكن ہو تا تو ہم ضرور آپ كے ساتھ نكل پڑتے _ يہ اپنے نقس كو ہلاك كررہے ہي</w:t>
      </w:r>
      <w:r w:rsidR="007C7B0E">
        <w:rPr>
          <w:rtl/>
        </w:rPr>
        <w:t xml:space="preserve">ں </w:t>
      </w:r>
      <w:r>
        <w:rPr>
          <w:rtl/>
        </w:rPr>
        <w:t>اور خدا خوب جانتا ہے كہ يہ جھوٹے ہي</w:t>
      </w:r>
      <w:r w:rsidR="007C7B0E">
        <w:rPr>
          <w:rtl/>
        </w:rPr>
        <w:t xml:space="preserve">ں </w:t>
      </w:r>
      <w:r>
        <w:rPr>
          <w:rtl/>
        </w:rPr>
        <w:t>_</w:t>
      </w:r>
    </w:p>
    <w:p w:rsidR="008E5E76" w:rsidRDefault="008E5E76" w:rsidP="008E5E76">
      <w:pPr>
        <w:pStyle w:val="libNormal"/>
        <w:rPr>
          <w:rtl/>
        </w:rPr>
      </w:pPr>
      <w:r>
        <w:rPr>
          <w:rtl/>
        </w:rPr>
        <w:t>1_ خدا تعالى كا جنگ تبوك مي</w:t>
      </w:r>
      <w:r w:rsidR="007C7B0E">
        <w:rPr>
          <w:rtl/>
        </w:rPr>
        <w:t xml:space="preserve">ں </w:t>
      </w:r>
      <w:r>
        <w:rPr>
          <w:rtl/>
        </w:rPr>
        <w:t>شركت نہ كرنے والو</w:t>
      </w:r>
      <w:r w:rsidR="007C7B0E">
        <w:rPr>
          <w:rtl/>
        </w:rPr>
        <w:t xml:space="preserve">ں </w:t>
      </w:r>
      <w:r>
        <w:rPr>
          <w:rtl/>
        </w:rPr>
        <w:t>كى مادى فطرت اور آرام طلبى سے پردہ اٹھانا_</w:t>
      </w:r>
    </w:p>
    <w:p w:rsidR="008E5E76" w:rsidRDefault="008E5E76" w:rsidP="00E73C76">
      <w:pPr>
        <w:pStyle w:val="libArabic"/>
        <w:rPr>
          <w:rtl/>
        </w:rPr>
      </w:pPr>
      <w:r>
        <w:rPr>
          <w:rtl/>
        </w:rPr>
        <w:t>لو كان عرضا قريبا و سفراً قاصداً لاتبعوك</w:t>
      </w:r>
    </w:p>
    <w:p w:rsidR="008E5E76" w:rsidRDefault="008E5E76" w:rsidP="00E73C76">
      <w:pPr>
        <w:pStyle w:val="libNormal"/>
        <w:rPr>
          <w:rtl/>
        </w:rPr>
      </w:pPr>
      <w:r>
        <w:rPr>
          <w:rtl/>
        </w:rPr>
        <w:t>2_ جنگ تبوك كے مشقت آميز اور مادى مفادات سے خالى ہونے كا احساس صدر اسلام كے بعض مسلمانو</w:t>
      </w:r>
      <w:r w:rsidR="007C7B0E">
        <w:rPr>
          <w:rtl/>
        </w:rPr>
        <w:t xml:space="preserve">ں </w:t>
      </w:r>
      <w:r>
        <w:rPr>
          <w:rtl/>
        </w:rPr>
        <w:t>كى نظر مي</w:t>
      </w:r>
      <w:r w:rsidR="007C7B0E">
        <w:rPr>
          <w:rtl/>
        </w:rPr>
        <w:t xml:space="preserve">ں </w:t>
      </w:r>
      <w:r>
        <w:rPr>
          <w:rtl/>
        </w:rPr>
        <w:t>انكے جنگ مي</w:t>
      </w:r>
      <w:r w:rsidR="007C7B0E">
        <w:rPr>
          <w:rtl/>
        </w:rPr>
        <w:t xml:space="preserve">ں </w:t>
      </w:r>
      <w:r>
        <w:rPr>
          <w:rtl/>
        </w:rPr>
        <w:t>شركت نہ كرنے كى وجہ _</w:t>
      </w:r>
      <w:r w:rsidRPr="00E73C76">
        <w:rPr>
          <w:rStyle w:val="libArabicChar"/>
          <w:rtl/>
        </w:rPr>
        <w:t>لو كان عرضا قريباً و سفراً قاصداً لا تبعوك لكن بعدت علي</w:t>
      </w:r>
      <w:r w:rsidR="009C3D60" w:rsidRPr="0068406A">
        <w:rPr>
          <w:rStyle w:val="libArabicChar"/>
          <w:rFonts w:hint="cs"/>
          <w:rtl/>
        </w:rPr>
        <w:t>ه</w:t>
      </w:r>
      <w:r w:rsidRPr="00E73C76">
        <w:rPr>
          <w:rStyle w:val="libArabicChar"/>
          <w:rFonts w:hint="cs"/>
          <w:rtl/>
        </w:rPr>
        <w:t>م</w:t>
      </w:r>
      <w:r w:rsidRPr="00E73C76">
        <w:rPr>
          <w:rStyle w:val="libArabicChar"/>
          <w:rtl/>
        </w:rPr>
        <w:t xml:space="preserve"> </w:t>
      </w:r>
      <w:r w:rsidRPr="00E73C76">
        <w:rPr>
          <w:rStyle w:val="libArabicChar"/>
          <w:rFonts w:hint="cs"/>
          <w:rtl/>
        </w:rPr>
        <w:t>الشقة</w:t>
      </w:r>
    </w:p>
    <w:p w:rsidR="008E5E76" w:rsidRDefault="00A92F5E" w:rsidP="00462002">
      <w:pPr>
        <w:pStyle w:val="libNormal"/>
        <w:rPr>
          <w:rtl/>
        </w:rPr>
      </w:pPr>
      <w:r>
        <w:rPr>
          <w:rtl/>
        </w:rPr>
        <w:cr/>
      </w:r>
      <w:r w:rsidRPr="00462002">
        <w:rPr>
          <w:rStyle w:val="libPoemTiniChar0"/>
          <w:rtl/>
        </w:rPr>
        <w:br w:type="page"/>
      </w:r>
      <w:r w:rsidR="008E5E76">
        <w:rPr>
          <w:rtl/>
        </w:rPr>
        <w:lastRenderedPageBreak/>
        <w:t>3_ مدينہ سے تبوك تك كا طويل سفر طے كرنا بعض افراد(منافقين) كو دشوار نظر آرہا تھا_</w:t>
      </w:r>
      <w:r w:rsidR="008E5E76" w:rsidRPr="00E73C76">
        <w:rPr>
          <w:rStyle w:val="libArabicChar"/>
          <w:rtl/>
        </w:rPr>
        <w:t>و لكن بعدت علي</w:t>
      </w:r>
      <w:r w:rsidR="009C3D60" w:rsidRPr="0068406A">
        <w:rPr>
          <w:rStyle w:val="libArabicChar"/>
          <w:rFonts w:hint="cs"/>
          <w:rtl/>
        </w:rPr>
        <w:t>ه</w:t>
      </w:r>
      <w:r w:rsidR="008E5E76" w:rsidRPr="00E73C76">
        <w:rPr>
          <w:rStyle w:val="libArabicChar"/>
          <w:rFonts w:hint="cs"/>
          <w:rtl/>
        </w:rPr>
        <w:t>م</w:t>
      </w:r>
      <w:r w:rsidR="008E5E76" w:rsidRPr="00E73C76">
        <w:rPr>
          <w:rStyle w:val="libArabicChar"/>
          <w:rtl/>
        </w:rPr>
        <w:t xml:space="preserve"> </w:t>
      </w:r>
      <w:r w:rsidR="008E5E76" w:rsidRPr="00E73C76">
        <w:rPr>
          <w:rStyle w:val="libArabicChar"/>
          <w:rFonts w:hint="cs"/>
          <w:rtl/>
        </w:rPr>
        <w:t>الشقة</w:t>
      </w:r>
    </w:p>
    <w:p w:rsidR="008E5E76" w:rsidRDefault="008E5E76" w:rsidP="008E5E76">
      <w:pPr>
        <w:pStyle w:val="libNormal"/>
        <w:rPr>
          <w:rtl/>
        </w:rPr>
      </w:pPr>
      <w:r>
        <w:rPr>
          <w:rtl/>
        </w:rPr>
        <w:t>''شقة '' كا معنى ہے سختى اور مشقت اور يہ مسافت سے كناية ہے يعنى انكى ( منافقين) نظر مي</w:t>
      </w:r>
      <w:r w:rsidR="007C7B0E">
        <w:rPr>
          <w:rtl/>
        </w:rPr>
        <w:t xml:space="preserve">ں </w:t>
      </w:r>
      <w:r>
        <w:rPr>
          <w:rtl/>
        </w:rPr>
        <w:t>مدينہ اور تبوك كے در ميان كى مسافت طولانى اور اس كا طے كرنا دشوار تھا_</w:t>
      </w:r>
    </w:p>
    <w:p w:rsidR="008E5E76" w:rsidRDefault="008E5E76" w:rsidP="00E73C76">
      <w:pPr>
        <w:pStyle w:val="libNormal"/>
        <w:rPr>
          <w:rtl/>
        </w:rPr>
      </w:pPr>
      <w:r>
        <w:rPr>
          <w:rtl/>
        </w:rPr>
        <w:t>4_ انسان كا باطن اور اس كے ايمان كى حقيقت ، دشوار مراحل اور اللہ تعالى كى طرف سے(جنگ اور جہاد جيسي) مشكل ذمہ داريو</w:t>
      </w:r>
      <w:r w:rsidR="007C7B0E">
        <w:rPr>
          <w:rtl/>
        </w:rPr>
        <w:t xml:space="preserve">ں </w:t>
      </w:r>
      <w:r>
        <w:rPr>
          <w:rtl/>
        </w:rPr>
        <w:t>كے وقت ظاہر ہوتى ہے_</w:t>
      </w:r>
      <w:r w:rsidRPr="00E73C76">
        <w:rPr>
          <w:rStyle w:val="libArabicChar"/>
          <w:rtl/>
        </w:rPr>
        <w:t>لو كان عرضا قريبا و سفراً قاصداً لاتبعوك و لكن بعدت علي</w:t>
      </w:r>
      <w:r w:rsidR="009C3D60" w:rsidRPr="0068406A">
        <w:rPr>
          <w:rStyle w:val="libArabicChar"/>
          <w:rFonts w:hint="cs"/>
          <w:rtl/>
        </w:rPr>
        <w:t>ه</w:t>
      </w:r>
      <w:r w:rsidRPr="00E73C76">
        <w:rPr>
          <w:rStyle w:val="libArabicChar"/>
          <w:rFonts w:hint="cs"/>
          <w:rtl/>
        </w:rPr>
        <w:t>م</w:t>
      </w:r>
      <w:r w:rsidRPr="00E73C76">
        <w:rPr>
          <w:rStyle w:val="libArabicChar"/>
          <w:rtl/>
        </w:rPr>
        <w:t xml:space="preserve"> الشقة</w:t>
      </w:r>
    </w:p>
    <w:p w:rsidR="008E5E76" w:rsidRDefault="008E5E76" w:rsidP="008E5E76">
      <w:pPr>
        <w:pStyle w:val="libNormal"/>
        <w:rPr>
          <w:rtl/>
        </w:rPr>
      </w:pPr>
      <w:r>
        <w:rPr>
          <w:rtl/>
        </w:rPr>
        <w:t>5_ سخت اور پر مشقت جنگو</w:t>
      </w:r>
      <w:r w:rsidR="007C7B0E">
        <w:rPr>
          <w:rtl/>
        </w:rPr>
        <w:t xml:space="preserve">ں </w:t>
      </w:r>
      <w:r>
        <w:rPr>
          <w:rtl/>
        </w:rPr>
        <w:t>مي</w:t>
      </w:r>
      <w:r w:rsidR="007C7B0E">
        <w:rPr>
          <w:rtl/>
        </w:rPr>
        <w:t xml:space="preserve">ں </w:t>
      </w:r>
      <w:r>
        <w:rPr>
          <w:rtl/>
        </w:rPr>
        <w:t>سچے مومنين كا پتا چلتا ہے_</w:t>
      </w:r>
    </w:p>
    <w:p w:rsidR="008E5E76" w:rsidRDefault="008E5E76" w:rsidP="00E73C76">
      <w:pPr>
        <w:pStyle w:val="libArabic"/>
        <w:rPr>
          <w:rtl/>
        </w:rPr>
      </w:pPr>
      <w:r>
        <w:rPr>
          <w:rtl/>
        </w:rPr>
        <w:t>لو كان عرضا قريبا و سفرا قاصدا لاتبعوك و لكن بعدت علي</w:t>
      </w:r>
      <w:r w:rsidR="009C3D60" w:rsidRPr="0006486E">
        <w:rPr>
          <w:rFonts w:hint="cs"/>
          <w:rtl/>
        </w:rPr>
        <w:t>ه</w:t>
      </w:r>
      <w:r>
        <w:rPr>
          <w:rFonts w:hint="cs"/>
          <w:rtl/>
        </w:rPr>
        <w:t>م</w:t>
      </w:r>
      <w:r>
        <w:rPr>
          <w:rtl/>
        </w:rPr>
        <w:t xml:space="preserve"> </w:t>
      </w:r>
      <w:r>
        <w:rPr>
          <w:rFonts w:hint="cs"/>
          <w:rtl/>
        </w:rPr>
        <w:t>الشقة</w:t>
      </w:r>
    </w:p>
    <w:p w:rsidR="008E5E76" w:rsidRDefault="008E5E76" w:rsidP="00E73C76">
      <w:pPr>
        <w:pStyle w:val="libNormal"/>
        <w:rPr>
          <w:rtl/>
        </w:rPr>
      </w:pPr>
      <w:r>
        <w:rPr>
          <w:rtl/>
        </w:rPr>
        <w:t>6_ مادى مفادات اور وسائل اللہ تعالى كے نزديك عارضى اور ناپائيدار ہي</w:t>
      </w:r>
      <w:r w:rsidR="007C7B0E">
        <w:rPr>
          <w:rtl/>
        </w:rPr>
        <w:t xml:space="preserve">ں </w:t>
      </w:r>
      <w:r>
        <w:rPr>
          <w:rtl/>
        </w:rPr>
        <w:t>_</w:t>
      </w:r>
      <w:r w:rsidRPr="00E73C76">
        <w:rPr>
          <w:rStyle w:val="libArabicChar"/>
          <w:rtl/>
        </w:rPr>
        <w:t>لو كان عرضا قريب</w:t>
      </w:r>
    </w:p>
    <w:p w:rsidR="008E5E76" w:rsidRDefault="008E5E76" w:rsidP="008E5E76">
      <w:pPr>
        <w:pStyle w:val="libNormal"/>
        <w:rPr>
          <w:rtl/>
        </w:rPr>
      </w:pPr>
      <w:r>
        <w:rPr>
          <w:rtl/>
        </w:rPr>
        <w:t>''عرض '' ان چيزو</w:t>
      </w:r>
      <w:r w:rsidR="007C7B0E">
        <w:rPr>
          <w:rtl/>
        </w:rPr>
        <w:t xml:space="preserve">ں </w:t>
      </w:r>
      <w:r>
        <w:rPr>
          <w:rtl/>
        </w:rPr>
        <w:t>كو كہا جاتا ہے جو ز وال پذير اور نابود ہونى والى ہو</w:t>
      </w:r>
      <w:r w:rsidR="007C7B0E">
        <w:rPr>
          <w:rtl/>
        </w:rPr>
        <w:t xml:space="preserve">ں </w:t>
      </w:r>
      <w:r>
        <w:rPr>
          <w:rtl/>
        </w:rPr>
        <w:t>اور اسكے غنائم جنگى كے بارے مي</w:t>
      </w:r>
      <w:r w:rsidR="007C7B0E">
        <w:rPr>
          <w:rtl/>
        </w:rPr>
        <w:t xml:space="preserve">ں </w:t>
      </w:r>
      <w:r>
        <w:rPr>
          <w:rtl/>
        </w:rPr>
        <w:t>استعمال سے مندرجہ بالا نكتہ حاصل ہوتا ہے_</w:t>
      </w:r>
    </w:p>
    <w:p w:rsidR="008E5E76" w:rsidRDefault="008E5E76" w:rsidP="008E5E76">
      <w:pPr>
        <w:pStyle w:val="libNormal"/>
        <w:rPr>
          <w:rtl/>
        </w:rPr>
      </w:pPr>
      <w:r>
        <w:rPr>
          <w:rtl/>
        </w:rPr>
        <w:t>7_ كفار كے خلاف جہاد مي</w:t>
      </w:r>
      <w:r w:rsidR="007C7B0E">
        <w:rPr>
          <w:rtl/>
        </w:rPr>
        <w:t xml:space="preserve">ں </w:t>
      </w:r>
      <w:r>
        <w:rPr>
          <w:rtl/>
        </w:rPr>
        <w:t>بعض افراد( منافقين) كى مادى مفادات كى خاطر شركت _</w:t>
      </w:r>
    </w:p>
    <w:p w:rsidR="008E5E76" w:rsidRDefault="008E5E76" w:rsidP="00E73C76">
      <w:pPr>
        <w:pStyle w:val="libArabic"/>
        <w:rPr>
          <w:rtl/>
        </w:rPr>
      </w:pPr>
      <w:r>
        <w:rPr>
          <w:rtl/>
        </w:rPr>
        <w:t>لو كان عرضا قريبا و سفرا قاصدا لا تبعوك</w:t>
      </w:r>
    </w:p>
    <w:p w:rsidR="008E5E76" w:rsidRDefault="008E5E76" w:rsidP="00E73C76">
      <w:pPr>
        <w:pStyle w:val="libNormal"/>
        <w:rPr>
          <w:rtl/>
        </w:rPr>
      </w:pPr>
      <w:r>
        <w:rPr>
          <w:rtl/>
        </w:rPr>
        <w:t>8_ اللہ تعالى كا خبر دينا كہ جنگ تبوك مي</w:t>
      </w:r>
      <w:r w:rsidR="007C7B0E">
        <w:rPr>
          <w:rtl/>
        </w:rPr>
        <w:t xml:space="preserve">ں </w:t>
      </w:r>
      <w:r>
        <w:rPr>
          <w:rtl/>
        </w:rPr>
        <w:t>شركت نہ كرنے والے اپنى عدم شركت كو صحيح ثابت كرنے اور شركت كيلئے طاقت نہ ركھنے پر جھوٹى قسمي</w:t>
      </w:r>
      <w:r w:rsidR="007C7B0E">
        <w:rPr>
          <w:rtl/>
        </w:rPr>
        <w:t xml:space="preserve">ں </w:t>
      </w:r>
      <w:r>
        <w:rPr>
          <w:rtl/>
        </w:rPr>
        <w:t>كھائي</w:t>
      </w:r>
      <w:r w:rsidR="007C7B0E">
        <w:rPr>
          <w:rtl/>
        </w:rPr>
        <w:t xml:space="preserve">ں </w:t>
      </w:r>
      <w:r>
        <w:rPr>
          <w:rtl/>
        </w:rPr>
        <w:t>گے_</w:t>
      </w:r>
      <w:r w:rsidRPr="00E73C76">
        <w:rPr>
          <w:rStyle w:val="libArabicChar"/>
          <w:rtl/>
        </w:rPr>
        <w:t>و سيحلفون بالل</w:t>
      </w:r>
      <w:r w:rsidR="009C3D60" w:rsidRPr="0068406A">
        <w:rPr>
          <w:rStyle w:val="libArabicChar"/>
          <w:rFonts w:hint="cs"/>
          <w:rtl/>
        </w:rPr>
        <w:t>ه</w:t>
      </w:r>
      <w:r w:rsidRPr="00E73C76">
        <w:rPr>
          <w:rStyle w:val="libArabicChar"/>
          <w:rtl/>
        </w:rPr>
        <w:t xml:space="preserve"> </w:t>
      </w:r>
      <w:r w:rsidRPr="00E73C76">
        <w:rPr>
          <w:rStyle w:val="libArabicChar"/>
          <w:rFonts w:hint="cs"/>
          <w:rtl/>
        </w:rPr>
        <w:t>لو</w:t>
      </w:r>
      <w:r w:rsidRPr="00E73C76">
        <w:rPr>
          <w:rStyle w:val="libArabicChar"/>
          <w:rtl/>
        </w:rPr>
        <w:t xml:space="preserve"> </w:t>
      </w:r>
      <w:r w:rsidRPr="00E73C76">
        <w:rPr>
          <w:rStyle w:val="libArabicChar"/>
          <w:rFonts w:hint="cs"/>
          <w:rtl/>
        </w:rPr>
        <w:t>استطعنا</w:t>
      </w:r>
      <w:r w:rsidRPr="00E73C76">
        <w:rPr>
          <w:rStyle w:val="libArabicChar"/>
          <w:rtl/>
        </w:rPr>
        <w:t xml:space="preserve"> </w:t>
      </w:r>
      <w:r w:rsidRPr="00E73C76">
        <w:rPr>
          <w:rStyle w:val="libArabicChar"/>
          <w:rFonts w:hint="cs"/>
          <w:rtl/>
        </w:rPr>
        <w:t>لخرجنا</w:t>
      </w:r>
      <w:r w:rsidRPr="00E73C76">
        <w:rPr>
          <w:rStyle w:val="libArabicChar"/>
          <w:rtl/>
        </w:rPr>
        <w:t xml:space="preserve"> </w:t>
      </w:r>
      <w:r w:rsidRPr="00E73C76">
        <w:rPr>
          <w:rStyle w:val="libArabicChar"/>
          <w:rFonts w:hint="cs"/>
          <w:rtl/>
        </w:rPr>
        <w:t>معكم</w:t>
      </w:r>
    </w:p>
    <w:p w:rsidR="008E5E76" w:rsidRDefault="008E5E76" w:rsidP="00E73C76">
      <w:pPr>
        <w:pStyle w:val="libNormal"/>
        <w:rPr>
          <w:rtl/>
        </w:rPr>
      </w:pPr>
      <w:r>
        <w:rPr>
          <w:rtl/>
        </w:rPr>
        <w:t>9_ اللہ تعالى كا مسلمانو</w:t>
      </w:r>
      <w:r w:rsidR="007C7B0E">
        <w:rPr>
          <w:rtl/>
        </w:rPr>
        <w:t xml:space="preserve">ں </w:t>
      </w:r>
      <w:r>
        <w:rPr>
          <w:rtl/>
        </w:rPr>
        <w:t>كى جنگ تبوك سے كامياب واپسى كى خبر دينا _</w:t>
      </w:r>
      <w:r w:rsidRPr="00E73C76">
        <w:rPr>
          <w:rStyle w:val="libArabicChar"/>
          <w:rtl/>
        </w:rPr>
        <w:t>و سيحلفون بالل</w:t>
      </w:r>
      <w:r w:rsidR="009C3D60" w:rsidRPr="0068406A">
        <w:rPr>
          <w:rStyle w:val="libArabicChar"/>
          <w:rFonts w:hint="cs"/>
          <w:rtl/>
        </w:rPr>
        <w:t>ه</w:t>
      </w:r>
      <w:r w:rsidRPr="00E73C76">
        <w:rPr>
          <w:rStyle w:val="libArabicChar"/>
          <w:rtl/>
        </w:rPr>
        <w:t xml:space="preserve"> </w:t>
      </w:r>
      <w:r w:rsidRPr="00E73C76">
        <w:rPr>
          <w:rStyle w:val="libArabicChar"/>
          <w:rFonts w:hint="cs"/>
          <w:rtl/>
        </w:rPr>
        <w:t>لوا</w:t>
      </w:r>
      <w:r w:rsidRPr="00E73C76">
        <w:rPr>
          <w:rStyle w:val="libArabicChar"/>
          <w:rtl/>
        </w:rPr>
        <w:t xml:space="preserve"> </w:t>
      </w:r>
      <w:r w:rsidRPr="00E73C76">
        <w:rPr>
          <w:rStyle w:val="libArabicChar"/>
          <w:rFonts w:hint="cs"/>
          <w:rtl/>
        </w:rPr>
        <w:t>ستط</w:t>
      </w:r>
      <w:r w:rsidRPr="00E73C76">
        <w:rPr>
          <w:rStyle w:val="libArabicChar"/>
          <w:rtl/>
        </w:rPr>
        <w:t>عنا لخرجنا معكم</w:t>
      </w:r>
    </w:p>
    <w:p w:rsidR="008E5E76" w:rsidRDefault="008E5E76" w:rsidP="008E5E76">
      <w:pPr>
        <w:pStyle w:val="libNormal"/>
        <w:rPr>
          <w:rtl/>
        </w:rPr>
      </w:pPr>
      <w:r>
        <w:rPr>
          <w:rtl/>
        </w:rPr>
        <w:t>مندرجہ بالا نكتہ اس بنا پر ہے كہ يہ آيہ شريفہ مسلمانو</w:t>
      </w:r>
      <w:r w:rsidR="007C7B0E">
        <w:rPr>
          <w:rtl/>
        </w:rPr>
        <w:t xml:space="preserve">ں </w:t>
      </w:r>
      <w:r>
        <w:rPr>
          <w:rtl/>
        </w:rPr>
        <w:t>كے سرزمين تبوك پر پہنچنے سے پہلے نازل ہوئي ہو كيونكہ اس صورت مي</w:t>
      </w:r>
      <w:r w:rsidR="007C7B0E">
        <w:rPr>
          <w:rtl/>
        </w:rPr>
        <w:t xml:space="preserve">ں </w:t>
      </w:r>
      <w:r>
        <w:rPr>
          <w:rtl/>
        </w:rPr>
        <w:t>اللہ تعالى كا يہ خبر دينا كہ شركت نہ كرنے والے بہانے تراشي</w:t>
      </w:r>
      <w:r w:rsidR="007C7B0E">
        <w:rPr>
          <w:rtl/>
        </w:rPr>
        <w:t xml:space="preserve">ں </w:t>
      </w:r>
      <w:r>
        <w:rPr>
          <w:rtl/>
        </w:rPr>
        <w:t>گے مسلمانو</w:t>
      </w:r>
      <w:r w:rsidR="007C7B0E">
        <w:rPr>
          <w:rtl/>
        </w:rPr>
        <w:t xml:space="preserve">ں </w:t>
      </w:r>
      <w:r>
        <w:rPr>
          <w:rtl/>
        </w:rPr>
        <w:t>كى كامياب واپسى كو بيان كررہا ہے_</w:t>
      </w:r>
    </w:p>
    <w:p w:rsidR="008E5E76" w:rsidRDefault="008E5E76" w:rsidP="008E5E76">
      <w:pPr>
        <w:pStyle w:val="libNormal"/>
        <w:rPr>
          <w:rtl/>
        </w:rPr>
      </w:pPr>
      <w:r>
        <w:rPr>
          <w:rtl/>
        </w:rPr>
        <w:t>10_ راہ خدا مي</w:t>
      </w:r>
      <w:r w:rsidR="007C7B0E">
        <w:rPr>
          <w:rtl/>
        </w:rPr>
        <w:t xml:space="preserve">ں </w:t>
      </w:r>
      <w:r>
        <w:rPr>
          <w:rtl/>
        </w:rPr>
        <w:t>جہاد مي</w:t>
      </w:r>
      <w:r w:rsidR="007C7B0E">
        <w:rPr>
          <w:rtl/>
        </w:rPr>
        <w:t xml:space="preserve">ں </w:t>
      </w:r>
      <w:r>
        <w:rPr>
          <w:rtl/>
        </w:rPr>
        <w:t>شركت نہ كرنے كے مہلك اثرات خود شركت نہ كرنے والو</w:t>
      </w:r>
      <w:r w:rsidR="007C7B0E">
        <w:rPr>
          <w:rtl/>
        </w:rPr>
        <w:t xml:space="preserve">ں </w:t>
      </w:r>
      <w:r>
        <w:rPr>
          <w:rtl/>
        </w:rPr>
        <w:t>كے دامنگير ہو</w:t>
      </w:r>
      <w:r w:rsidR="007C7B0E">
        <w:rPr>
          <w:rtl/>
        </w:rPr>
        <w:t xml:space="preserve">ں </w:t>
      </w:r>
      <w:r>
        <w:rPr>
          <w:rtl/>
        </w:rPr>
        <w:t>گے_</w:t>
      </w:r>
    </w:p>
    <w:p w:rsidR="008E5E76" w:rsidRDefault="008E5E76" w:rsidP="00E73C76">
      <w:pPr>
        <w:pStyle w:val="libArabic"/>
        <w:rPr>
          <w:rtl/>
        </w:rPr>
      </w:pPr>
      <w:r>
        <w:rPr>
          <w:rtl/>
        </w:rPr>
        <w:t>لو استطعنا لخرجنامعكم ي</w:t>
      </w:r>
      <w:r w:rsidR="009C3D60" w:rsidRPr="0006486E">
        <w:rPr>
          <w:rFonts w:hint="cs"/>
          <w:rtl/>
        </w:rPr>
        <w:t>ه</w:t>
      </w:r>
      <w:r>
        <w:rPr>
          <w:rFonts w:hint="cs"/>
          <w:rtl/>
        </w:rPr>
        <w:t>لكون</w:t>
      </w:r>
      <w:r>
        <w:rPr>
          <w:rtl/>
        </w:rPr>
        <w:t xml:space="preserve"> </w:t>
      </w:r>
      <w:r>
        <w:rPr>
          <w:rFonts w:hint="cs"/>
          <w:rtl/>
        </w:rPr>
        <w:t>انفس</w:t>
      </w:r>
      <w:r w:rsidR="009C3D60" w:rsidRPr="0006486E">
        <w:rPr>
          <w:rFonts w:hint="cs"/>
          <w:rtl/>
        </w:rPr>
        <w:t>ه</w:t>
      </w:r>
      <w:r>
        <w:rPr>
          <w:rFonts w:hint="cs"/>
          <w:rtl/>
        </w:rPr>
        <w:t>م</w:t>
      </w:r>
    </w:p>
    <w:p w:rsidR="008E5E76" w:rsidRDefault="008E5E76" w:rsidP="00E73C76">
      <w:pPr>
        <w:pStyle w:val="libNormal"/>
        <w:rPr>
          <w:rtl/>
        </w:rPr>
      </w:pPr>
      <w:r>
        <w:rPr>
          <w:rtl/>
        </w:rPr>
        <w:t>11_ جنگ تبوك مي</w:t>
      </w:r>
      <w:r w:rsidR="007C7B0E">
        <w:rPr>
          <w:rtl/>
        </w:rPr>
        <w:t xml:space="preserve">ں </w:t>
      </w:r>
      <w:r>
        <w:rPr>
          <w:rtl/>
        </w:rPr>
        <w:t>شركت نہ كرنے والو</w:t>
      </w:r>
      <w:r w:rsidR="007C7B0E">
        <w:rPr>
          <w:rtl/>
        </w:rPr>
        <w:t xml:space="preserve">ں </w:t>
      </w:r>
      <w:r>
        <w:rPr>
          <w:rtl/>
        </w:rPr>
        <w:t>(منافقين) نے عدم شركت اور جھوٹى قسمو</w:t>
      </w:r>
      <w:r w:rsidR="007C7B0E">
        <w:rPr>
          <w:rtl/>
        </w:rPr>
        <w:t xml:space="preserve">ں </w:t>
      </w:r>
      <w:r>
        <w:rPr>
          <w:rtl/>
        </w:rPr>
        <w:t>كے ذريعے اپنى ہلاكت كى طرف قدم اٹھايا _</w:t>
      </w:r>
      <w:r w:rsidRPr="00E73C76">
        <w:rPr>
          <w:rStyle w:val="libArabicChar"/>
          <w:rtl/>
        </w:rPr>
        <w:t>سيحلفون بالل</w:t>
      </w:r>
      <w:r w:rsidR="009C3D60" w:rsidRPr="0068406A">
        <w:rPr>
          <w:rStyle w:val="libArabicChar"/>
          <w:rFonts w:hint="cs"/>
          <w:rtl/>
        </w:rPr>
        <w:t>ه</w:t>
      </w:r>
      <w:r w:rsidRPr="00E73C76">
        <w:rPr>
          <w:rStyle w:val="libArabicChar"/>
          <w:rtl/>
        </w:rPr>
        <w:t xml:space="preserve"> ... </w:t>
      </w:r>
      <w:r w:rsidRPr="00E73C76">
        <w:rPr>
          <w:rStyle w:val="libArabicChar"/>
          <w:rFonts w:hint="cs"/>
          <w:rtl/>
        </w:rPr>
        <w:t>ي</w:t>
      </w:r>
      <w:r w:rsidR="009C3D60" w:rsidRPr="0068406A">
        <w:rPr>
          <w:rStyle w:val="libArabicChar"/>
          <w:rFonts w:hint="cs"/>
          <w:rtl/>
        </w:rPr>
        <w:t>ه</w:t>
      </w:r>
      <w:r w:rsidRPr="00E73C76">
        <w:rPr>
          <w:rStyle w:val="libArabicChar"/>
          <w:rFonts w:hint="cs"/>
          <w:rtl/>
        </w:rPr>
        <w:t>لكون</w:t>
      </w:r>
      <w:r w:rsidRPr="00E73C76">
        <w:rPr>
          <w:rStyle w:val="libArabicChar"/>
          <w:rtl/>
        </w:rPr>
        <w:t xml:space="preserve"> </w:t>
      </w:r>
      <w:r w:rsidRPr="00E73C76">
        <w:rPr>
          <w:rStyle w:val="libArabicChar"/>
          <w:rFonts w:hint="cs"/>
          <w:rtl/>
        </w:rPr>
        <w:t>ا</w:t>
      </w:r>
      <w:r w:rsidRPr="00E73C76">
        <w:rPr>
          <w:rStyle w:val="libArabicChar"/>
          <w:rtl/>
        </w:rPr>
        <w:t>نفس</w:t>
      </w:r>
      <w:r w:rsidR="009C3D60" w:rsidRPr="0068406A">
        <w:rPr>
          <w:rStyle w:val="libArabicChar"/>
          <w:rFonts w:hint="cs"/>
          <w:rtl/>
        </w:rPr>
        <w:t>ه</w:t>
      </w:r>
      <w:r w:rsidRPr="00E73C76">
        <w:rPr>
          <w:rStyle w:val="libArabicChar"/>
          <w:rFonts w:hint="cs"/>
          <w:rtl/>
        </w:rPr>
        <w:t>م</w:t>
      </w:r>
    </w:p>
    <w:p w:rsidR="00E73C76" w:rsidRDefault="00A92F5E" w:rsidP="00462002">
      <w:pPr>
        <w:pStyle w:val="libPoemTini"/>
        <w:rPr>
          <w:rtl/>
        </w:rPr>
      </w:pPr>
      <w:r>
        <w:rPr>
          <w:rtl/>
        </w:rPr>
        <w:br w:type="page"/>
      </w:r>
    </w:p>
    <w:p w:rsidR="008E5E76" w:rsidRDefault="008E5E76" w:rsidP="00E73C76">
      <w:pPr>
        <w:pStyle w:val="libNormal"/>
        <w:rPr>
          <w:rtl/>
        </w:rPr>
      </w:pPr>
      <w:r>
        <w:rPr>
          <w:rtl/>
        </w:rPr>
        <w:lastRenderedPageBreak/>
        <w:t>12_ خدا تعالى كو جنگ تبوك مي</w:t>
      </w:r>
      <w:r w:rsidR="007C7B0E">
        <w:rPr>
          <w:rtl/>
        </w:rPr>
        <w:t xml:space="preserve">ں </w:t>
      </w:r>
      <w:r>
        <w:rPr>
          <w:rtl/>
        </w:rPr>
        <w:t>شركت نہ كرنے والو</w:t>
      </w:r>
      <w:r w:rsidR="007C7B0E">
        <w:rPr>
          <w:rtl/>
        </w:rPr>
        <w:t xml:space="preserve">ں </w:t>
      </w:r>
      <w:r>
        <w:rPr>
          <w:rtl/>
        </w:rPr>
        <w:t>كى قسمو</w:t>
      </w:r>
      <w:r w:rsidR="007C7B0E">
        <w:rPr>
          <w:rtl/>
        </w:rPr>
        <w:t xml:space="preserve">ں </w:t>
      </w:r>
      <w:r>
        <w:rPr>
          <w:rtl/>
        </w:rPr>
        <w:t>كے جھوٹ ہونے كا علم اور خدا كا انكى شركت نہ كرنے كے صحيح نہ ہونے كى گواہى دينا _</w:t>
      </w:r>
      <w:r w:rsidRPr="00E73C76">
        <w:rPr>
          <w:rStyle w:val="libArabicChar"/>
          <w:rtl/>
        </w:rPr>
        <w:t>سيحلفون بالل</w:t>
      </w:r>
      <w:r w:rsidR="009C3D60" w:rsidRPr="0068406A">
        <w:rPr>
          <w:rStyle w:val="libArabicChar"/>
          <w:rFonts w:hint="cs"/>
          <w:rtl/>
        </w:rPr>
        <w:t>ه</w:t>
      </w:r>
      <w:r w:rsidRPr="00E73C76">
        <w:rPr>
          <w:rStyle w:val="libArabicChar"/>
          <w:rtl/>
        </w:rPr>
        <w:t xml:space="preserve"> ... </w:t>
      </w:r>
      <w:r w:rsidRPr="00E73C76">
        <w:rPr>
          <w:rStyle w:val="libArabicChar"/>
          <w:rFonts w:hint="cs"/>
          <w:rtl/>
        </w:rPr>
        <w:t>و</w:t>
      </w:r>
      <w:r w:rsidRPr="00E73C76">
        <w:rPr>
          <w:rStyle w:val="libArabicChar"/>
          <w:rtl/>
        </w:rPr>
        <w:t xml:space="preserve"> </w:t>
      </w:r>
      <w:r w:rsidRPr="00E73C76">
        <w:rPr>
          <w:rStyle w:val="libArabicChar"/>
          <w:rFonts w:hint="cs"/>
          <w:rtl/>
        </w:rPr>
        <w:t>الل</w:t>
      </w:r>
      <w:r w:rsidR="009C3D60" w:rsidRPr="0068406A">
        <w:rPr>
          <w:rStyle w:val="libArabicChar"/>
          <w:rFonts w:hint="cs"/>
          <w:rtl/>
        </w:rPr>
        <w:t>ه</w:t>
      </w:r>
      <w:r w:rsidRPr="00E73C76">
        <w:rPr>
          <w:rStyle w:val="libArabicChar"/>
          <w:rtl/>
        </w:rPr>
        <w:t xml:space="preserve"> </w:t>
      </w:r>
      <w:r w:rsidRPr="00E73C76">
        <w:rPr>
          <w:rStyle w:val="libArabicChar"/>
          <w:rFonts w:hint="cs"/>
          <w:rtl/>
        </w:rPr>
        <w:t>يعلم</w:t>
      </w:r>
      <w:r w:rsidRPr="00E73C76">
        <w:rPr>
          <w:rStyle w:val="libArabicChar"/>
          <w:rtl/>
        </w:rPr>
        <w:t xml:space="preserve"> </w:t>
      </w:r>
      <w:r w:rsidRPr="00E73C76">
        <w:rPr>
          <w:rStyle w:val="libArabicChar"/>
          <w:rFonts w:hint="cs"/>
          <w:rtl/>
        </w:rPr>
        <w:t>ان</w:t>
      </w:r>
      <w:r w:rsidR="009C3D60" w:rsidRPr="0068406A">
        <w:rPr>
          <w:rStyle w:val="libArabicChar"/>
          <w:rFonts w:hint="cs"/>
          <w:rtl/>
        </w:rPr>
        <w:t>ه</w:t>
      </w:r>
      <w:r w:rsidRPr="00E73C76">
        <w:rPr>
          <w:rStyle w:val="libArabicChar"/>
          <w:rFonts w:hint="cs"/>
          <w:rtl/>
        </w:rPr>
        <w:t>م</w:t>
      </w:r>
      <w:r w:rsidRPr="00E73C76">
        <w:rPr>
          <w:rStyle w:val="libArabicChar"/>
          <w:rtl/>
        </w:rPr>
        <w:t xml:space="preserve"> </w:t>
      </w:r>
      <w:r w:rsidRPr="00E73C76">
        <w:rPr>
          <w:rStyle w:val="libArabicChar"/>
          <w:rFonts w:hint="cs"/>
          <w:rtl/>
        </w:rPr>
        <w:t>لكاذبون</w:t>
      </w:r>
    </w:p>
    <w:p w:rsidR="008E5E76" w:rsidRDefault="008E5E76" w:rsidP="008E5E76">
      <w:pPr>
        <w:pStyle w:val="libNormal"/>
        <w:rPr>
          <w:rtl/>
        </w:rPr>
      </w:pPr>
      <w:r>
        <w:rPr>
          <w:rtl/>
        </w:rPr>
        <w:t xml:space="preserve">13_ عن ابى جعفر (ع) فى قولہ </w:t>
      </w:r>
      <w:r w:rsidRPr="00C35FC5">
        <w:rPr>
          <w:rStyle w:val="libArabicChar"/>
          <w:rtl/>
        </w:rPr>
        <w:t>''لو كان عرضا قريباً يقول غنيمة قريبة</w:t>
      </w:r>
      <w:r>
        <w:rPr>
          <w:rtl/>
        </w:rPr>
        <w:t>:''امام محمد باقر(ع) سے اللہ تعالى كے فرمان ( لو كان عرضا قريبا) كے بارے مي</w:t>
      </w:r>
      <w:r w:rsidR="007C7B0E">
        <w:rPr>
          <w:rtl/>
        </w:rPr>
        <w:t xml:space="preserve">ں </w:t>
      </w:r>
      <w:r>
        <w:rPr>
          <w:rtl/>
        </w:rPr>
        <w:t xml:space="preserve">روايت كى گئي ہے كہ آ پ نے فرمايا اس سے مراد ہے قريبى غنيمت </w:t>
      </w:r>
      <w:r w:rsidRPr="00C35FC5">
        <w:rPr>
          <w:rStyle w:val="libFootnotenumChar"/>
          <w:rtl/>
        </w:rPr>
        <w:t>(1)</w:t>
      </w:r>
    </w:p>
    <w:p w:rsidR="008E5E76" w:rsidRDefault="008E5E76" w:rsidP="008E5E76">
      <w:pPr>
        <w:pStyle w:val="libNormal"/>
        <w:rPr>
          <w:rtl/>
        </w:rPr>
      </w:pPr>
      <w:r>
        <w:rPr>
          <w:rtl/>
        </w:rPr>
        <w:t xml:space="preserve">14_ امام صادق(ع) سے اللہ تعالى كے فرمان </w:t>
      </w:r>
      <w:r w:rsidRPr="00C35FC5">
        <w:rPr>
          <w:rStyle w:val="libArabicChar"/>
          <w:rtl/>
        </w:rPr>
        <w:t>(سيحلفون بالل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لواستطعنا</w:t>
      </w:r>
      <w:r w:rsidRPr="00C35FC5">
        <w:rPr>
          <w:rStyle w:val="libArabicChar"/>
          <w:rtl/>
        </w:rPr>
        <w:t xml:space="preserve"> </w:t>
      </w:r>
      <w:r w:rsidRPr="00C35FC5">
        <w:rPr>
          <w:rStyle w:val="libArabicChar"/>
          <w:rFonts w:hint="cs"/>
          <w:rtl/>
        </w:rPr>
        <w:t>لخرجنا</w:t>
      </w:r>
      <w:r w:rsidRPr="00C35FC5">
        <w:rPr>
          <w:rStyle w:val="libArabicChar"/>
          <w:rtl/>
        </w:rPr>
        <w:t xml:space="preserve"> </w:t>
      </w:r>
      <w:r w:rsidRPr="00C35FC5">
        <w:rPr>
          <w:rStyle w:val="libArabicChar"/>
          <w:rFonts w:hint="cs"/>
          <w:rtl/>
        </w:rPr>
        <w:t>معكم</w:t>
      </w:r>
      <w:r w:rsidRPr="00C35FC5">
        <w:rPr>
          <w:rStyle w:val="libArabicChar"/>
          <w:rtl/>
        </w:rPr>
        <w:t xml:space="preserve"> ... </w:t>
      </w:r>
      <w:r w:rsidRPr="00C35FC5">
        <w:rPr>
          <w:rStyle w:val="libArabicChar"/>
          <w:rFonts w:hint="cs"/>
          <w:rtl/>
        </w:rPr>
        <w:t>والل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يعلم</w:t>
      </w:r>
      <w:r w:rsidRPr="00C35FC5">
        <w:rPr>
          <w:rStyle w:val="libArabicChar"/>
          <w:rtl/>
        </w:rPr>
        <w:t xml:space="preserve"> </w:t>
      </w:r>
      <w:r w:rsidRPr="00C35FC5">
        <w:rPr>
          <w:rStyle w:val="libArabicChar"/>
          <w:rFonts w:hint="cs"/>
          <w:rtl/>
        </w:rPr>
        <w:t>ان</w:t>
      </w:r>
      <w:r w:rsidR="009C3D60" w:rsidRPr="0068406A">
        <w:rPr>
          <w:rStyle w:val="libArabicChar"/>
          <w:rFonts w:hint="cs"/>
          <w:rtl/>
        </w:rPr>
        <w:t>ه</w:t>
      </w:r>
      <w:r w:rsidRPr="00C35FC5">
        <w:rPr>
          <w:rStyle w:val="libArabicChar"/>
          <w:rFonts w:hint="cs"/>
          <w:rtl/>
        </w:rPr>
        <w:t>م</w:t>
      </w:r>
      <w:r w:rsidRPr="00C35FC5">
        <w:rPr>
          <w:rStyle w:val="libArabicChar"/>
          <w:rtl/>
        </w:rPr>
        <w:t xml:space="preserve"> </w:t>
      </w:r>
      <w:r w:rsidRPr="00C35FC5">
        <w:rPr>
          <w:rStyle w:val="libArabicChar"/>
          <w:rFonts w:hint="cs"/>
          <w:rtl/>
        </w:rPr>
        <w:t>لكاذبون</w:t>
      </w:r>
      <w:r w:rsidRPr="00C35FC5">
        <w:rPr>
          <w:rStyle w:val="libArabicChar"/>
          <w:rtl/>
        </w:rPr>
        <w:t xml:space="preserve"> '' </w:t>
      </w:r>
      <w:r w:rsidRPr="00C35FC5">
        <w:rPr>
          <w:rStyle w:val="libArabicChar"/>
          <w:rFonts w:hint="cs"/>
          <w:rtl/>
        </w:rPr>
        <w:t>قال</w:t>
      </w:r>
      <w:r w:rsidRPr="00C35FC5">
        <w:rPr>
          <w:rStyle w:val="libArabicChar"/>
          <w:rtl/>
        </w:rPr>
        <w:t xml:space="preserve">: </w:t>
      </w:r>
      <w:r w:rsidRPr="00C35FC5">
        <w:rPr>
          <w:rStyle w:val="libArabicChar"/>
          <w:rFonts w:hint="cs"/>
          <w:rtl/>
        </w:rPr>
        <w:t>اكذ</w:t>
      </w:r>
      <w:r w:rsidRPr="00C35FC5">
        <w:rPr>
          <w:rStyle w:val="libArabicChar"/>
          <w:rtl/>
        </w:rPr>
        <w:t>ب</w:t>
      </w:r>
      <w:r w:rsidR="009C3D60" w:rsidRPr="0068406A">
        <w:rPr>
          <w:rStyle w:val="libArabicChar"/>
          <w:rFonts w:hint="cs"/>
          <w:rtl/>
        </w:rPr>
        <w:t>ه</w:t>
      </w:r>
      <w:r w:rsidRPr="00C35FC5">
        <w:rPr>
          <w:rStyle w:val="libArabicChar"/>
          <w:rFonts w:hint="cs"/>
          <w:rtl/>
        </w:rPr>
        <w:t>م</w:t>
      </w:r>
      <w:r w:rsidRPr="00C35FC5">
        <w:rPr>
          <w:rStyle w:val="libArabicChar"/>
          <w:rtl/>
        </w:rPr>
        <w:t xml:space="preserve"> </w:t>
      </w:r>
      <w:r w:rsidRPr="00C35FC5">
        <w:rPr>
          <w:rStyle w:val="libArabicChar"/>
          <w:rFonts w:hint="cs"/>
          <w:rtl/>
        </w:rPr>
        <w:t>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عزوجل</w:t>
      </w:r>
      <w:r w:rsidRPr="00C35FC5">
        <w:rPr>
          <w:rStyle w:val="libArabicChar"/>
          <w:rtl/>
        </w:rPr>
        <w:t xml:space="preserve"> </w:t>
      </w:r>
      <w:r w:rsidRPr="00C35FC5">
        <w:rPr>
          <w:rStyle w:val="libArabicChar"/>
          <w:rFonts w:hint="cs"/>
          <w:rtl/>
        </w:rPr>
        <w:t>فى</w:t>
      </w:r>
      <w:r w:rsidRPr="00C35FC5">
        <w:rPr>
          <w:rStyle w:val="libArabicChar"/>
          <w:rtl/>
        </w:rPr>
        <w:t xml:space="preserve"> </w:t>
      </w:r>
      <w:r w:rsidRPr="00C35FC5">
        <w:rPr>
          <w:rStyle w:val="libArabicChar"/>
          <w:rFonts w:hint="cs"/>
          <w:rtl/>
        </w:rPr>
        <w:t>قول</w:t>
      </w:r>
      <w:r w:rsidR="009C3D60" w:rsidRPr="0068406A">
        <w:rPr>
          <w:rStyle w:val="libArabicChar"/>
          <w:rFonts w:hint="cs"/>
          <w:rtl/>
        </w:rPr>
        <w:t>ه</w:t>
      </w:r>
      <w:r w:rsidRPr="00C35FC5">
        <w:rPr>
          <w:rStyle w:val="libArabicChar"/>
          <w:rFonts w:hint="cs"/>
          <w:rtl/>
        </w:rPr>
        <w:t>م</w:t>
      </w:r>
      <w:r w:rsidRPr="00C35FC5">
        <w:rPr>
          <w:rStyle w:val="libArabicChar"/>
          <w:rtl/>
        </w:rPr>
        <w:t xml:space="preserve"> ''</w:t>
      </w:r>
      <w:r w:rsidRPr="00C35FC5">
        <w:rPr>
          <w:rStyle w:val="libArabicChar"/>
          <w:rFonts w:hint="cs"/>
          <w:rtl/>
        </w:rPr>
        <w:t>لو</w:t>
      </w:r>
      <w:r w:rsidRPr="00C35FC5">
        <w:rPr>
          <w:rStyle w:val="libArabicChar"/>
          <w:rtl/>
        </w:rPr>
        <w:t xml:space="preserve"> </w:t>
      </w:r>
      <w:r w:rsidRPr="00C35FC5">
        <w:rPr>
          <w:rStyle w:val="libArabicChar"/>
          <w:rFonts w:hint="cs"/>
          <w:rtl/>
        </w:rPr>
        <w:t>استطعنا</w:t>
      </w:r>
      <w:r w:rsidRPr="00C35FC5">
        <w:rPr>
          <w:rStyle w:val="libArabicChar"/>
          <w:rtl/>
        </w:rPr>
        <w:t xml:space="preserve"> </w:t>
      </w:r>
      <w:r w:rsidRPr="00C35FC5">
        <w:rPr>
          <w:rStyle w:val="libArabicChar"/>
          <w:rFonts w:hint="cs"/>
          <w:rtl/>
        </w:rPr>
        <w:t>لخرجنا</w:t>
      </w:r>
      <w:r w:rsidRPr="00C35FC5">
        <w:rPr>
          <w:rStyle w:val="libArabicChar"/>
          <w:rtl/>
        </w:rPr>
        <w:t xml:space="preserve"> </w:t>
      </w:r>
      <w:r w:rsidRPr="00C35FC5">
        <w:rPr>
          <w:rStyle w:val="libArabicChar"/>
          <w:rFonts w:hint="cs"/>
          <w:rtl/>
        </w:rPr>
        <w:t>معكم</w:t>
      </w:r>
      <w:r w:rsidRPr="00C35FC5">
        <w:rPr>
          <w:rStyle w:val="libArabicChar"/>
          <w:rtl/>
        </w:rPr>
        <w:t xml:space="preserve">'' </w:t>
      </w:r>
      <w:r w:rsidRPr="00C35FC5">
        <w:rPr>
          <w:rStyle w:val="libArabicChar"/>
          <w:rFonts w:hint="cs"/>
          <w:rtl/>
        </w:rPr>
        <w:t>وقد</w:t>
      </w:r>
      <w:r w:rsidRPr="00C35FC5">
        <w:rPr>
          <w:rStyle w:val="libArabicChar"/>
          <w:rtl/>
        </w:rPr>
        <w:t xml:space="preserve"> </w:t>
      </w:r>
      <w:r w:rsidRPr="00C35FC5">
        <w:rPr>
          <w:rStyle w:val="libArabicChar"/>
          <w:rFonts w:hint="cs"/>
          <w:rtl/>
        </w:rPr>
        <w:t>كانوا</w:t>
      </w:r>
      <w:r w:rsidRPr="00C35FC5">
        <w:rPr>
          <w:rStyle w:val="libArabicChar"/>
          <w:rtl/>
        </w:rPr>
        <w:t xml:space="preserve"> </w:t>
      </w:r>
      <w:r w:rsidRPr="00C35FC5">
        <w:rPr>
          <w:rStyle w:val="libArabicChar"/>
          <w:rFonts w:hint="cs"/>
          <w:rtl/>
        </w:rPr>
        <w:t>مستطيعين</w:t>
      </w:r>
      <w:r w:rsidRPr="00C35FC5">
        <w:rPr>
          <w:rStyle w:val="libArabicChar"/>
          <w:rtl/>
        </w:rPr>
        <w:t xml:space="preserve"> للخروج</w:t>
      </w:r>
      <w:r>
        <w:rPr>
          <w:rtl/>
        </w:rPr>
        <w:t>; كے بارے مي</w:t>
      </w:r>
      <w:r w:rsidR="007C7B0E">
        <w:rPr>
          <w:rtl/>
        </w:rPr>
        <w:t xml:space="preserve">ں </w:t>
      </w:r>
      <w:r>
        <w:rPr>
          <w:rtl/>
        </w:rPr>
        <w:t>روايت كى گئي ہے كہ آپ(ع) نے فرمايا اللہ تعالى نے انہي</w:t>
      </w:r>
      <w:r w:rsidR="007C7B0E">
        <w:rPr>
          <w:rtl/>
        </w:rPr>
        <w:t xml:space="preserve">ں </w:t>
      </w:r>
      <w:r>
        <w:rPr>
          <w:rtl/>
        </w:rPr>
        <w:t>انكى اس بات مي</w:t>
      </w:r>
      <w:r w:rsidR="007C7B0E">
        <w:rPr>
          <w:rtl/>
        </w:rPr>
        <w:t xml:space="preserve">ں </w:t>
      </w:r>
      <w:r>
        <w:rPr>
          <w:rtl/>
        </w:rPr>
        <w:t xml:space="preserve">جھٹلايا ہے كہ ''اگر ہم طاقت ركھتے ہوتے تو تمہارے ساتھ جاتے'' كيونكہ وہ اس وقت جانے كى طاقت ركھتے تھے _ </w:t>
      </w:r>
      <w:r w:rsidRPr="00C35FC5">
        <w:rPr>
          <w:rStyle w:val="libFootnotenumChar"/>
          <w:rtl/>
        </w:rPr>
        <w:t>(2)</w:t>
      </w:r>
    </w:p>
    <w:p w:rsidR="008E5E76" w:rsidRDefault="008E5E76" w:rsidP="00C35FC5">
      <w:pPr>
        <w:pStyle w:val="libNormal"/>
        <w:rPr>
          <w:rtl/>
        </w:rPr>
      </w:pPr>
      <w:r>
        <w:rPr>
          <w:rtl/>
        </w:rPr>
        <w:t>اسلام :صدر اسلام كى تاريخ 2،3،11</w:t>
      </w:r>
    </w:p>
    <w:p w:rsidR="008E5E76" w:rsidRDefault="008E5E76" w:rsidP="00C35FC5">
      <w:pPr>
        <w:pStyle w:val="libNormal"/>
        <w:rPr>
          <w:rtl/>
        </w:rPr>
      </w:pPr>
      <w:r>
        <w:rPr>
          <w:rtl/>
        </w:rPr>
        <w:t>انسان:اسكے باطن كے ظہور كے عوامل4</w:t>
      </w:r>
    </w:p>
    <w:p w:rsidR="008E5E76" w:rsidRDefault="008E5E76" w:rsidP="00C35FC5">
      <w:pPr>
        <w:pStyle w:val="libNormal"/>
        <w:rPr>
          <w:rtl/>
        </w:rPr>
      </w:pPr>
      <w:r>
        <w:rPr>
          <w:rtl/>
        </w:rPr>
        <w:t>جنگ:اسكى شدت كے آثار5;اسكے آثار4</w:t>
      </w:r>
    </w:p>
    <w:p w:rsidR="008E5E76" w:rsidRDefault="008E5E76" w:rsidP="00C35FC5">
      <w:pPr>
        <w:pStyle w:val="libNormal"/>
        <w:rPr>
          <w:rtl/>
        </w:rPr>
      </w:pPr>
      <w:r>
        <w:rPr>
          <w:rtl/>
        </w:rPr>
        <w:t>جہاد:اسكے آثار4; اس مي</w:t>
      </w:r>
      <w:r w:rsidR="007C7B0E">
        <w:rPr>
          <w:rtl/>
        </w:rPr>
        <w:t xml:space="preserve">ں </w:t>
      </w:r>
      <w:r>
        <w:rPr>
          <w:rtl/>
        </w:rPr>
        <w:t>حصہ نہ لينے والو</w:t>
      </w:r>
      <w:r w:rsidR="007C7B0E">
        <w:rPr>
          <w:rtl/>
        </w:rPr>
        <w:t xml:space="preserve">ں </w:t>
      </w:r>
      <w:r>
        <w:rPr>
          <w:rtl/>
        </w:rPr>
        <w:t>كا جھوٹ بولنا14; اس مي</w:t>
      </w:r>
      <w:r w:rsidR="007C7B0E">
        <w:rPr>
          <w:rtl/>
        </w:rPr>
        <w:t xml:space="preserve">ں </w:t>
      </w:r>
      <w:r>
        <w:rPr>
          <w:rtl/>
        </w:rPr>
        <w:t>شركت نہ كرنے كى سزا 10 ;اس مي</w:t>
      </w:r>
      <w:r w:rsidR="007C7B0E">
        <w:rPr>
          <w:rtl/>
        </w:rPr>
        <w:t xml:space="preserve">ں </w:t>
      </w:r>
      <w:r>
        <w:rPr>
          <w:rtl/>
        </w:rPr>
        <w:t>شركت نہ كرنے كے آثار11; اس مي</w:t>
      </w:r>
      <w:r w:rsidR="007C7B0E">
        <w:rPr>
          <w:rtl/>
        </w:rPr>
        <w:t xml:space="preserve">ں </w:t>
      </w:r>
      <w:r>
        <w:rPr>
          <w:rtl/>
        </w:rPr>
        <w:t>شركت نہ كرنے كے عوامل2;اس مي</w:t>
      </w:r>
      <w:r w:rsidR="007C7B0E">
        <w:rPr>
          <w:rtl/>
        </w:rPr>
        <w:t xml:space="preserve">ں </w:t>
      </w:r>
      <w:r>
        <w:rPr>
          <w:rtl/>
        </w:rPr>
        <w:t>شركت نہ كرنے والو</w:t>
      </w:r>
      <w:r w:rsidR="007C7B0E">
        <w:rPr>
          <w:rtl/>
        </w:rPr>
        <w:t xml:space="preserve">ں </w:t>
      </w:r>
      <w:r>
        <w:rPr>
          <w:rtl/>
        </w:rPr>
        <w:t>كى ہلاكت 10</w:t>
      </w:r>
    </w:p>
    <w:p w:rsidR="008E5E76" w:rsidRDefault="008E5E76" w:rsidP="00C35FC5">
      <w:pPr>
        <w:pStyle w:val="libNormal"/>
        <w:rPr>
          <w:rtl/>
        </w:rPr>
      </w:pPr>
      <w:r>
        <w:rPr>
          <w:rtl/>
        </w:rPr>
        <w:t>حقائق:ان كے ظہور كے عوامل4</w:t>
      </w:r>
    </w:p>
    <w:p w:rsidR="008E5E76" w:rsidRDefault="008E5E76" w:rsidP="00C35FC5">
      <w:pPr>
        <w:pStyle w:val="libNormal"/>
        <w:rPr>
          <w:rtl/>
        </w:rPr>
      </w:pPr>
      <w:r>
        <w:rPr>
          <w:rtl/>
        </w:rPr>
        <w:t>خدا تعالى :اس كا افشاكرنا 1; اس كا علم 12; اسكى گواہى 12</w:t>
      </w:r>
    </w:p>
    <w:p w:rsidR="008E5E76" w:rsidRDefault="008E5E76" w:rsidP="008E5E76">
      <w:pPr>
        <w:pStyle w:val="libNormal"/>
        <w:rPr>
          <w:rtl/>
        </w:rPr>
      </w:pPr>
      <w:r>
        <w:rPr>
          <w:rtl/>
        </w:rPr>
        <w:t>روايت:13،14</w:t>
      </w:r>
    </w:p>
    <w:p w:rsidR="008E5E76" w:rsidRDefault="008E5E76" w:rsidP="00C35FC5">
      <w:pPr>
        <w:pStyle w:val="libNormal"/>
        <w:rPr>
          <w:rtl/>
        </w:rPr>
      </w:pPr>
      <w:r>
        <w:rPr>
          <w:rtl/>
        </w:rPr>
        <w:t>سختى :اسكے آثار 3،4</w:t>
      </w:r>
      <w:r w:rsidR="00C35FC5">
        <w:rPr>
          <w:rFonts w:hint="cs"/>
          <w:rtl/>
        </w:rPr>
        <w:t>//</w:t>
      </w:r>
      <w:r>
        <w:rPr>
          <w:rtl/>
        </w:rPr>
        <w:t>غزوہ تبوك:اس سے روگردانى كرنے كے عوامل2; اس سے رو گردانى كرنے والو</w:t>
      </w:r>
      <w:r w:rsidR="007C7B0E">
        <w:rPr>
          <w:rtl/>
        </w:rPr>
        <w:t xml:space="preserve">ں </w:t>
      </w:r>
      <w:r>
        <w:rPr>
          <w:rtl/>
        </w:rPr>
        <w:t>كا بہانہ8; اس سے روگردانى كرنے والو</w:t>
      </w:r>
      <w:r w:rsidR="007C7B0E">
        <w:rPr>
          <w:rtl/>
        </w:rPr>
        <w:t xml:space="preserve">ں </w:t>
      </w:r>
      <w:r>
        <w:rPr>
          <w:rtl/>
        </w:rPr>
        <w:t>كا جھوٹ بولنا12; اس سے روگردانى كرنے والو</w:t>
      </w:r>
      <w:r w:rsidR="007C7B0E">
        <w:rPr>
          <w:rtl/>
        </w:rPr>
        <w:t xml:space="preserve">ں </w:t>
      </w:r>
      <w:r>
        <w:rPr>
          <w:rtl/>
        </w:rPr>
        <w:t>كى دنيا طلبى 2;اس سے روگردانى كرنے والو</w:t>
      </w:r>
      <w:r w:rsidR="007C7B0E">
        <w:rPr>
          <w:rtl/>
        </w:rPr>
        <w:t xml:space="preserve">ں </w:t>
      </w:r>
      <w:r>
        <w:rPr>
          <w:rtl/>
        </w:rPr>
        <w:t>كى قسم8،11،12; اس</w:t>
      </w:r>
    </w:p>
    <w:p w:rsidR="008E5E76" w:rsidRDefault="00C623D2" w:rsidP="00C623D2">
      <w:pPr>
        <w:pStyle w:val="libLine"/>
        <w:rPr>
          <w:rtl/>
        </w:rPr>
      </w:pPr>
      <w:r>
        <w:rPr>
          <w:rtl/>
        </w:rPr>
        <w:t>____________________</w:t>
      </w:r>
    </w:p>
    <w:p w:rsidR="008E5E76" w:rsidRDefault="008E5E76" w:rsidP="00C35FC5">
      <w:pPr>
        <w:pStyle w:val="libFootnote"/>
        <w:rPr>
          <w:rtl/>
        </w:rPr>
      </w:pPr>
      <w:r>
        <w:rPr>
          <w:rtl/>
        </w:rPr>
        <w:t>1)تفسير قمى ح 1 ص 290 _ نور الثقلين ج 2 ص 222 ح 168_</w:t>
      </w:r>
    </w:p>
    <w:p w:rsidR="008E5E76" w:rsidRDefault="008E5E76" w:rsidP="00C35FC5">
      <w:pPr>
        <w:pStyle w:val="libFootnote"/>
        <w:rPr>
          <w:rtl/>
        </w:rPr>
      </w:pPr>
      <w:r>
        <w:rPr>
          <w:rtl/>
        </w:rPr>
        <w:t>2)توحيد صدوق ص 351 ح 16 باب 56 _ نور الثقلين ج 2 ص 222 ح 166_</w:t>
      </w:r>
    </w:p>
    <w:p w:rsidR="00C35FC5" w:rsidRDefault="00A92F5E" w:rsidP="00462002">
      <w:pPr>
        <w:pStyle w:val="libPoemTini"/>
        <w:rPr>
          <w:rtl/>
        </w:rPr>
      </w:pPr>
      <w:r>
        <w:rPr>
          <w:rtl/>
        </w:rPr>
        <w:br w:type="page"/>
      </w:r>
    </w:p>
    <w:p w:rsidR="008E5E76" w:rsidRDefault="008E5E76" w:rsidP="00C35FC5">
      <w:pPr>
        <w:pStyle w:val="libNormal"/>
        <w:rPr>
          <w:rtl/>
        </w:rPr>
      </w:pPr>
      <w:r>
        <w:rPr>
          <w:rtl/>
        </w:rPr>
        <w:lastRenderedPageBreak/>
        <w:t>سے روگردانى كرنے والو</w:t>
      </w:r>
      <w:r w:rsidR="007C7B0E">
        <w:rPr>
          <w:rtl/>
        </w:rPr>
        <w:t xml:space="preserve">ں </w:t>
      </w:r>
      <w:r>
        <w:rPr>
          <w:rtl/>
        </w:rPr>
        <w:t>كى ہلاكت 11; اس كا قصہ 3،8،9;اسكى سختى كے آثار 2;اسكى شدت3; اس مي</w:t>
      </w:r>
      <w:r w:rsidR="007C7B0E">
        <w:rPr>
          <w:rtl/>
        </w:rPr>
        <w:t xml:space="preserve">ں </w:t>
      </w:r>
      <w:r>
        <w:rPr>
          <w:rtl/>
        </w:rPr>
        <w:t>شركت نہ كرنے والو</w:t>
      </w:r>
      <w:r w:rsidR="007C7B0E">
        <w:rPr>
          <w:rtl/>
        </w:rPr>
        <w:t xml:space="preserve">ں </w:t>
      </w:r>
      <w:r>
        <w:rPr>
          <w:rtl/>
        </w:rPr>
        <w:t>كى آرام طلبى 1; اس مي</w:t>
      </w:r>
      <w:r w:rsidR="007C7B0E">
        <w:rPr>
          <w:rtl/>
        </w:rPr>
        <w:t xml:space="preserve">ں </w:t>
      </w:r>
      <w:r>
        <w:rPr>
          <w:rtl/>
        </w:rPr>
        <w:t>مسلمانو</w:t>
      </w:r>
      <w:r w:rsidR="007C7B0E">
        <w:rPr>
          <w:rtl/>
        </w:rPr>
        <w:t xml:space="preserve">ں </w:t>
      </w:r>
      <w:r>
        <w:rPr>
          <w:rtl/>
        </w:rPr>
        <w:t>كى كاميابى 9</w:t>
      </w:r>
    </w:p>
    <w:p w:rsidR="008E5E76" w:rsidRDefault="008E5E76" w:rsidP="00C35FC5">
      <w:pPr>
        <w:pStyle w:val="libNormal"/>
        <w:rPr>
          <w:rtl/>
        </w:rPr>
      </w:pPr>
      <w:r>
        <w:rPr>
          <w:rtl/>
        </w:rPr>
        <w:t>غنيمت:قريب غنيمت13</w:t>
      </w:r>
    </w:p>
    <w:p w:rsidR="008E5E76" w:rsidRDefault="008E5E76" w:rsidP="00C35FC5">
      <w:pPr>
        <w:pStyle w:val="libNormal"/>
        <w:rPr>
          <w:rtl/>
        </w:rPr>
      </w:pPr>
      <w:r>
        <w:rPr>
          <w:rtl/>
        </w:rPr>
        <w:t>قرآن كريم:اسكى پيشگوئيا</w:t>
      </w:r>
      <w:r w:rsidR="007C7B0E">
        <w:rPr>
          <w:rtl/>
        </w:rPr>
        <w:t xml:space="preserve">ں </w:t>
      </w:r>
      <w:r>
        <w:rPr>
          <w:rtl/>
        </w:rPr>
        <w:t>8،9</w:t>
      </w:r>
    </w:p>
    <w:p w:rsidR="008E5E76" w:rsidRDefault="008E5E76" w:rsidP="00C35FC5">
      <w:pPr>
        <w:pStyle w:val="libNormal"/>
        <w:rPr>
          <w:rtl/>
        </w:rPr>
      </w:pPr>
      <w:r>
        <w:rPr>
          <w:rtl/>
        </w:rPr>
        <w:t>قسم :جھوٹى قسم 8،12;جھوٹى قسم كے آثار11</w:t>
      </w:r>
    </w:p>
    <w:p w:rsidR="008E5E76" w:rsidRDefault="008E5E76" w:rsidP="00C35FC5">
      <w:pPr>
        <w:pStyle w:val="libNormal"/>
        <w:rPr>
          <w:rtl/>
        </w:rPr>
      </w:pPr>
      <w:r>
        <w:rPr>
          <w:rtl/>
        </w:rPr>
        <w:t>مادى وسائل:انكى ناپائدارى 6</w:t>
      </w:r>
    </w:p>
    <w:p w:rsidR="008E5E76" w:rsidRDefault="008E5E76" w:rsidP="00C35FC5">
      <w:pPr>
        <w:pStyle w:val="libNormal"/>
        <w:rPr>
          <w:rtl/>
        </w:rPr>
      </w:pPr>
      <w:r>
        <w:rPr>
          <w:rtl/>
        </w:rPr>
        <w:t>مدينہ :مدينہ سے تبوك تك كى مسافت3</w:t>
      </w:r>
    </w:p>
    <w:p w:rsidR="008E5E76" w:rsidRDefault="008E5E76" w:rsidP="00C35FC5">
      <w:pPr>
        <w:pStyle w:val="libNormal"/>
        <w:rPr>
          <w:rtl/>
        </w:rPr>
      </w:pPr>
      <w:r>
        <w:rPr>
          <w:rtl/>
        </w:rPr>
        <w:t>مسلمان:صدر اسلام كے مسلمانو</w:t>
      </w:r>
      <w:r w:rsidR="007C7B0E">
        <w:rPr>
          <w:rtl/>
        </w:rPr>
        <w:t xml:space="preserve">ں </w:t>
      </w:r>
      <w:r>
        <w:rPr>
          <w:rtl/>
        </w:rPr>
        <w:t>كى سوچ 2</w:t>
      </w:r>
    </w:p>
    <w:p w:rsidR="008E5E76" w:rsidRDefault="008E5E76" w:rsidP="00C35FC5">
      <w:pPr>
        <w:pStyle w:val="libNormal"/>
        <w:rPr>
          <w:rtl/>
        </w:rPr>
      </w:pPr>
      <w:r>
        <w:rPr>
          <w:rtl/>
        </w:rPr>
        <w:t>منافقين:انكى جھوٹى قسم 11 ; انكى دنيا طلبى 7;جہاد سے انكے مقاصد7; يہ اور غزوہ تبوك3</w:t>
      </w:r>
    </w:p>
    <w:p w:rsidR="008E5E76" w:rsidRDefault="008E5E76" w:rsidP="00C35FC5">
      <w:pPr>
        <w:pStyle w:val="libNormal"/>
        <w:rPr>
          <w:rtl/>
        </w:rPr>
      </w:pPr>
      <w:r>
        <w:rPr>
          <w:rtl/>
        </w:rPr>
        <w:t>مومنين :انكى تشخيص كا ذريعہ5</w:t>
      </w:r>
    </w:p>
    <w:p w:rsidR="008E5E76" w:rsidRDefault="008E5E76" w:rsidP="00C35FC5">
      <w:pPr>
        <w:pStyle w:val="libNormal"/>
        <w:rPr>
          <w:rtl/>
        </w:rPr>
      </w:pPr>
      <w:r>
        <w:rPr>
          <w:rtl/>
        </w:rPr>
        <w:t>نظريہ كائنات :توحيدى نظريہ كائنات 6</w:t>
      </w:r>
    </w:p>
    <w:p w:rsidR="008E5E76" w:rsidRDefault="008E5E76" w:rsidP="00C35FC5">
      <w:pPr>
        <w:pStyle w:val="libNormal"/>
        <w:rPr>
          <w:rtl/>
        </w:rPr>
      </w:pPr>
      <w:r>
        <w:rPr>
          <w:rtl/>
        </w:rPr>
        <w:t>ہلاكت :اسكے عوامل11</w:t>
      </w:r>
    </w:p>
    <w:p w:rsidR="008E5E76" w:rsidRDefault="00C35FC5" w:rsidP="00C35FC5">
      <w:pPr>
        <w:pStyle w:val="Heading2Center"/>
        <w:rPr>
          <w:rtl/>
        </w:rPr>
      </w:pPr>
      <w:bookmarkStart w:id="43" w:name="_Toc25581267"/>
      <w:r>
        <w:rPr>
          <w:rFonts w:hint="cs"/>
          <w:rtl/>
        </w:rPr>
        <w:t>آیت 43</w:t>
      </w:r>
      <w:bookmarkEnd w:id="43"/>
    </w:p>
    <w:p w:rsidR="008E5E76" w:rsidRDefault="00192F58" w:rsidP="00C35FC5">
      <w:pPr>
        <w:pStyle w:val="libNormal"/>
        <w:rPr>
          <w:rtl/>
        </w:rPr>
      </w:pPr>
      <w:r>
        <w:rPr>
          <w:rStyle w:val="libAieChar"/>
          <w:rtl/>
        </w:rPr>
        <w:t xml:space="preserve"> </w:t>
      </w:r>
      <w:r w:rsidRPr="00192F58">
        <w:rPr>
          <w:rStyle w:val="libAlaemChar"/>
          <w:rtl/>
        </w:rPr>
        <w:t>(</w:t>
      </w:r>
      <w:r>
        <w:rPr>
          <w:rStyle w:val="libAieChar"/>
          <w:rtl/>
        </w:rPr>
        <w:t xml:space="preserve"> </w:t>
      </w:r>
      <w:r w:rsidRPr="00C35FC5">
        <w:rPr>
          <w:rStyle w:val="libAieChar"/>
          <w:rtl/>
        </w:rPr>
        <w:t>عَفَا اللّهُ عَنكَ لِمَ أَذِنتَ لَهُمْ حَتَّى يَتَبَيَّنَ لَكَ الَّذِينَ صَدَقُواْ وَتَعْلَمَ الْكَاذِبِينَ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پيغمبر خدا نے آپ سے در گذر كيا كہ آپ نے كيو</w:t>
      </w:r>
      <w:r w:rsidR="007C7B0E">
        <w:rPr>
          <w:rtl/>
        </w:rPr>
        <w:t xml:space="preserve">ں </w:t>
      </w:r>
      <w:r>
        <w:rPr>
          <w:rtl/>
        </w:rPr>
        <w:t>انھي</w:t>
      </w:r>
      <w:r w:rsidR="007C7B0E">
        <w:rPr>
          <w:rtl/>
        </w:rPr>
        <w:t xml:space="preserve">ں </w:t>
      </w:r>
      <w:r>
        <w:rPr>
          <w:rtl/>
        </w:rPr>
        <w:t>پيچھے رہ جانے كى اجازت ديندى بغير بہ معلوم كئے كہ ان مي</w:t>
      </w:r>
      <w:r w:rsidR="007C7B0E">
        <w:rPr>
          <w:rtl/>
        </w:rPr>
        <w:t xml:space="preserve">ں </w:t>
      </w:r>
      <w:r>
        <w:rPr>
          <w:rtl/>
        </w:rPr>
        <w:t>كون سچّا ہے اور كون چھوٹا ہے_</w:t>
      </w:r>
    </w:p>
    <w:p w:rsidR="008E5E76" w:rsidRDefault="008E5E76" w:rsidP="00C35FC5">
      <w:pPr>
        <w:pStyle w:val="libNormal"/>
        <w:rPr>
          <w:rtl/>
        </w:rPr>
      </w:pPr>
      <w:r>
        <w:rPr>
          <w:rtl/>
        </w:rPr>
        <w:t>1_ پيغمبر اكرم(ص) كى طرف سے بعض مسلمانو</w:t>
      </w:r>
      <w:r w:rsidR="007C7B0E">
        <w:rPr>
          <w:rtl/>
        </w:rPr>
        <w:t xml:space="preserve">ں </w:t>
      </w:r>
      <w:r>
        <w:rPr>
          <w:rtl/>
        </w:rPr>
        <w:t>كو صرف ناتوانى كے اظہار كى بنا پر جنگ تبوك مي</w:t>
      </w:r>
      <w:r w:rsidR="007C7B0E">
        <w:rPr>
          <w:rtl/>
        </w:rPr>
        <w:t xml:space="preserve">ں </w:t>
      </w:r>
      <w:r>
        <w:rPr>
          <w:rtl/>
        </w:rPr>
        <w:t>شركت نہ كرنے كى اجازت دينے پر خدا تعالى كى آپ(ص) سے محبت آميز بازپرس _</w:t>
      </w:r>
      <w:r w:rsidRPr="00C35FC5">
        <w:rPr>
          <w:rStyle w:val="libArabicChar"/>
          <w:rtl/>
        </w:rPr>
        <w:t>عفاالل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عنك</w:t>
      </w:r>
      <w:r w:rsidRPr="00C35FC5">
        <w:rPr>
          <w:rStyle w:val="libArabicChar"/>
          <w:rtl/>
        </w:rPr>
        <w:t xml:space="preserve"> </w:t>
      </w:r>
      <w:r w:rsidRPr="00C35FC5">
        <w:rPr>
          <w:rStyle w:val="libArabicChar"/>
          <w:rFonts w:hint="cs"/>
          <w:rtl/>
        </w:rPr>
        <w:t>لم</w:t>
      </w:r>
      <w:r w:rsidRPr="00C35FC5">
        <w:rPr>
          <w:rStyle w:val="libArabicChar"/>
          <w:rtl/>
        </w:rPr>
        <w:t xml:space="preserve"> </w:t>
      </w:r>
      <w:r w:rsidRPr="00C35FC5">
        <w:rPr>
          <w:rStyle w:val="libArabicChar"/>
          <w:rFonts w:hint="cs"/>
          <w:rtl/>
        </w:rPr>
        <w:t>اذنت</w:t>
      </w:r>
      <w:r w:rsidRPr="00C35FC5">
        <w:rPr>
          <w:rStyle w:val="libArabicChar"/>
          <w:rtl/>
        </w:rPr>
        <w:t xml:space="preserve"> </w:t>
      </w:r>
      <w:r w:rsidRPr="00C35FC5">
        <w:rPr>
          <w:rStyle w:val="libArabicChar"/>
          <w:rFonts w:hint="cs"/>
          <w:rtl/>
        </w:rPr>
        <w:t>ل</w:t>
      </w:r>
      <w:r w:rsidR="009C3D60" w:rsidRPr="0068406A">
        <w:rPr>
          <w:rStyle w:val="libArabicChar"/>
          <w:rFonts w:hint="cs"/>
          <w:rtl/>
        </w:rPr>
        <w:t>ه</w:t>
      </w:r>
      <w:r w:rsidRPr="00C35FC5">
        <w:rPr>
          <w:rStyle w:val="libArabicChar"/>
          <w:rFonts w:hint="cs"/>
          <w:rtl/>
        </w:rPr>
        <w:t>م</w:t>
      </w:r>
    </w:p>
    <w:p w:rsidR="008E5E76" w:rsidRDefault="008E5E76" w:rsidP="008E5E76">
      <w:pPr>
        <w:pStyle w:val="libNormal"/>
        <w:rPr>
          <w:rtl/>
        </w:rPr>
      </w:pPr>
      <w:r>
        <w:rPr>
          <w:rtl/>
        </w:rPr>
        <w:t>2_ بہانہ تلاش كرنے والو</w:t>
      </w:r>
      <w:r w:rsidR="007C7B0E">
        <w:rPr>
          <w:rtl/>
        </w:rPr>
        <w:t xml:space="preserve">ں </w:t>
      </w:r>
      <w:r>
        <w:rPr>
          <w:rtl/>
        </w:rPr>
        <w:t>( منافقين ) كا پيغمبر (ص) سے اپنے عجزو ناتوانى كے اظہار مي</w:t>
      </w:r>
      <w:r w:rsidR="007C7B0E">
        <w:rPr>
          <w:rtl/>
        </w:rPr>
        <w:t xml:space="preserve">ں </w:t>
      </w:r>
      <w:r>
        <w:rPr>
          <w:rtl/>
        </w:rPr>
        <w:t>جھوٹ بول كر جنگ تبوك مي</w:t>
      </w:r>
      <w:r w:rsidR="007C7B0E">
        <w:rPr>
          <w:rtl/>
        </w:rPr>
        <w:t xml:space="preserve">ں </w:t>
      </w:r>
      <w:r>
        <w:rPr>
          <w:rtl/>
        </w:rPr>
        <w:t>شركت نہ كرنے كى اجازت لينا_</w:t>
      </w:r>
    </w:p>
    <w:p w:rsidR="00D643A5" w:rsidRDefault="00D643A5" w:rsidP="00D643A5">
      <w:pPr>
        <w:pStyle w:val="libArabic"/>
        <w:rPr>
          <w:rtl/>
        </w:rPr>
      </w:pPr>
      <w:r>
        <w:rPr>
          <w:rtl/>
        </w:rPr>
        <w:t>لم اذنت ل</w:t>
      </w:r>
      <w:r w:rsidR="009C3D60" w:rsidRPr="0006486E">
        <w:rPr>
          <w:rFonts w:hint="cs"/>
          <w:rtl/>
        </w:rPr>
        <w:t>ه</w:t>
      </w:r>
      <w:r>
        <w:rPr>
          <w:rFonts w:hint="cs"/>
          <w:rtl/>
        </w:rPr>
        <w:t>م</w:t>
      </w:r>
      <w:r>
        <w:rPr>
          <w:rtl/>
        </w:rPr>
        <w:t xml:space="preserve"> </w:t>
      </w:r>
      <w:r>
        <w:rPr>
          <w:rFonts w:hint="cs"/>
          <w:rtl/>
        </w:rPr>
        <w:t>حتى</w:t>
      </w:r>
      <w:r>
        <w:rPr>
          <w:rtl/>
        </w:rPr>
        <w:t xml:space="preserve"> </w:t>
      </w:r>
      <w:r>
        <w:rPr>
          <w:rFonts w:hint="cs"/>
          <w:rtl/>
        </w:rPr>
        <w:t>يتبين</w:t>
      </w:r>
      <w:r>
        <w:rPr>
          <w:rtl/>
        </w:rPr>
        <w:t xml:space="preserve"> </w:t>
      </w:r>
      <w:r>
        <w:rPr>
          <w:rFonts w:hint="cs"/>
          <w:rtl/>
        </w:rPr>
        <w:t>لك</w:t>
      </w:r>
    </w:p>
    <w:p w:rsidR="008E5E76" w:rsidRDefault="00A92F5E" w:rsidP="00462002">
      <w:pPr>
        <w:pStyle w:val="libPoemTini"/>
        <w:rPr>
          <w:rtl/>
        </w:rPr>
      </w:pPr>
      <w:r>
        <w:rPr>
          <w:rtl/>
        </w:rPr>
        <w:br w:type="page"/>
      </w:r>
    </w:p>
    <w:p w:rsidR="008E5E76" w:rsidRDefault="008E5E76" w:rsidP="008E5E76">
      <w:pPr>
        <w:pStyle w:val="libNormal"/>
        <w:rPr>
          <w:rtl/>
        </w:rPr>
      </w:pPr>
      <w:r>
        <w:rPr>
          <w:rtl/>
        </w:rPr>
        <w:lastRenderedPageBreak/>
        <w:t>اس آيت مي</w:t>
      </w:r>
      <w:r w:rsidR="007C7B0E">
        <w:rPr>
          <w:rtl/>
        </w:rPr>
        <w:t xml:space="preserve">ں </w:t>
      </w:r>
      <w:r>
        <w:rPr>
          <w:rtl/>
        </w:rPr>
        <w:t>اذن سے مقصود ان لوگو</w:t>
      </w:r>
      <w:r w:rsidR="007C7B0E">
        <w:rPr>
          <w:rtl/>
        </w:rPr>
        <w:t xml:space="preserve">ں </w:t>
      </w:r>
      <w:r>
        <w:rPr>
          <w:rtl/>
        </w:rPr>
        <w:t>كو جہاد مي</w:t>
      </w:r>
      <w:r w:rsidR="007C7B0E">
        <w:rPr>
          <w:rtl/>
        </w:rPr>
        <w:t xml:space="preserve">ں </w:t>
      </w:r>
      <w:r>
        <w:rPr>
          <w:rtl/>
        </w:rPr>
        <w:t>شركت نہ كرنے كى اجازت دينا ہے جو اپنے آپ كو معذور سمجھتے تھے اور اس بات كا شاہد اس سے پہلے والى آيت</w:t>
      </w:r>
      <w:r w:rsidRPr="00C35FC5">
        <w:rPr>
          <w:rStyle w:val="libArabicChar"/>
          <w:rtl/>
        </w:rPr>
        <w:t>( لو استطعنا ...)</w:t>
      </w:r>
      <w:r>
        <w:rPr>
          <w:rtl/>
        </w:rPr>
        <w:t xml:space="preserve"> اور اس كا شان نزول ہے_</w:t>
      </w:r>
    </w:p>
    <w:p w:rsidR="008E5E76" w:rsidRDefault="008E5E76" w:rsidP="00C35FC5">
      <w:pPr>
        <w:pStyle w:val="libNormal"/>
        <w:rPr>
          <w:rtl/>
        </w:rPr>
      </w:pPr>
      <w:r>
        <w:rPr>
          <w:rtl/>
        </w:rPr>
        <w:t>3_ پيغمبر اكرم (ص) كو اللہ تعالى كى خاص مہر و محبت كا حصول_</w:t>
      </w:r>
      <w:r w:rsidRPr="00C35FC5">
        <w:rPr>
          <w:rStyle w:val="libArabicChar"/>
          <w:rtl/>
        </w:rPr>
        <w:t>عفا 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عنك</w:t>
      </w:r>
    </w:p>
    <w:p w:rsidR="008E5E76" w:rsidRDefault="008E5E76" w:rsidP="00C35FC5">
      <w:pPr>
        <w:pStyle w:val="libNormal"/>
        <w:rPr>
          <w:rtl/>
        </w:rPr>
      </w:pPr>
      <w:r>
        <w:rPr>
          <w:rtl/>
        </w:rPr>
        <w:t>4_ پيغمبر اكرم(ص) كے بہانہ طلب(منافقين ) كو جنگ تبوك مي</w:t>
      </w:r>
      <w:r w:rsidR="007C7B0E">
        <w:rPr>
          <w:rtl/>
        </w:rPr>
        <w:t xml:space="preserve">ں </w:t>
      </w:r>
      <w:r>
        <w:rPr>
          <w:rtl/>
        </w:rPr>
        <w:t>شركت نہ كرنے كى اجازت پر اللہ تعالى كا آپ (ص) كو معاف كردينا_</w:t>
      </w:r>
      <w:r w:rsidRPr="00C35FC5">
        <w:rPr>
          <w:rStyle w:val="libArabicChar"/>
          <w:rtl/>
        </w:rPr>
        <w:t>عفا 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عنك</w:t>
      </w:r>
      <w:r w:rsidRPr="00C35FC5">
        <w:rPr>
          <w:rStyle w:val="libArabicChar"/>
          <w:rtl/>
        </w:rPr>
        <w:t xml:space="preserve"> </w:t>
      </w:r>
      <w:r w:rsidRPr="00C35FC5">
        <w:rPr>
          <w:rStyle w:val="libArabicChar"/>
          <w:rFonts w:hint="cs"/>
          <w:rtl/>
        </w:rPr>
        <w:t>لم</w:t>
      </w:r>
      <w:r w:rsidRPr="00C35FC5">
        <w:rPr>
          <w:rStyle w:val="libArabicChar"/>
          <w:rtl/>
        </w:rPr>
        <w:t xml:space="preserve"> </w:t>
      </w:r>
      <w:r w:rsidRPr="00C35FC5">
        <w:rPr>
          <w:rStyle w:val="libArabicChar"/>
          <w:rFonts w:hint="cs"/>
          <w:rtl/>
        </w:rPr>
        <w:t>اذنت</w:t>
      </w:r>
    </w:p>
    <w:p w:rsidR="008E5E76" w:rsidRDefault="008E5E76" w:rsidP="00C35FC5">
      <w:pPr>
        <w:pStyle w:val="libNormal"/>
        <w:rPr>
          <w:rtl/>
        </w:rPr>
      </w:pPr>
      <w:r>
        <w:rPr>
          <w:rtl/>
        </w:rPr>
        <w:t>5_ اللہ تعالى كا خبر دينا كہ بعض افراد( منافقين ) جنگ تبوك مي</w:t>
      </w:r>
      <w:r w:rsidR="007C7B0E">
        <w:rPr>
          <w:rtl/>
        </w:rPr>
        <w:t xml:space="preserve">ں </w:t>
      </w:r>
      <w:r>
        <w:rPr>
          <w:rtl/>
        </w:rPr>
        <w:t>شركت نہ كرنے كا قطعى ارادہ ركھتے ہي</w:t>
      </w:r>
      <w:r w:rsidR="007C7B0E">
        <w:rPr>
          <w:rtl/>
        </w:rPr>
        <w:t xml:space="preserve">ں </w:t>
      </w:r>
      <w:r>
        <w:rPr>
          <w:rtl/>
        </w:rPr>
        <w:t>( حتى كہ اگر پيغمبر (ص) اجازت نہ بھى دي</w:t>
      </w:r>
      <w:r w:rsidR="007C7B0E">
        <w:rPr>
          <w:rtl/>
        </w:rPr>
        <w:t xml:space="preserve">ں </w:t>
      </w:r>
      <w:r>
        <w:rPr>
          <w:rtl/>
        </w:rPr>
        <w:t>)_</w:t>
      </w:r>
      <w:r w:rsidRPr="00C35FC5">
        <w:rPr>
          <w:rStyle w:val="libArabicChar"/>
          <w:rtl/>
        </w:rPr>
        <w:t>و سيحلفون بالل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لو</w:t>
      </w:r>
      <w:r w:rsidRPr="00C35FC5">
        <w:rPr>
          <w:rStyle w:val="libArabicChar"/>
          <w:rtl/>
        </w:rPr>
        <w:t xml:space="preserve"> </w:t>
      </w:r>
      <w:r w:rsidRPr="00C35FC5">
        <w:rPr>
          <w:rStyle w:val="libArabicChar"/>
          <w:rFonts w:hint="cs"/>
          <w:rtl/>
        </w:rPr>
        <w:t>استطعنا</w:t>
      </w:r>
      <w:r w:rsidRPr="00C35FC5">
        <w:rPr>
          <w:rStyle w:val="libArabicChar"/>
          <w:rtl/>
        </w:rPr>
        <w:t xml:space="preserve"> </w:t>
      </w:r>
      <w:r w:rsidRPr="00C35FC5">
        <w:rPr>
          <w:rStyle w:val="libArabicChar"/>
          <w:rFonts w:hint="cs"/>
          <w:rtl/>
        </w:rPr>
        <w:t>لخر</w:t>
      </w:r>
      <w:r w:rsidRPr="00C35FC5">
        <w:rPr>
          <w:rStyle w:val="libArabicChar"/>
          <w:rtl/>
        </w:rPr>
        <w:t xml:space="preserve"> </w:t>
      </w:r>
      <w:r w:rsidRPr="00C35FC5">
        <w:rPr>
          <w:rStyle w:val="libArabicChar"/>
          <w:rFonts w:hint="cs"/>
          <w:rtl/>
        </w:rPr>
        <w:t>جنا</w:t>
      </w:r>
      <w:r w:rsidRPr="00C35FC5">
        <w:rPr>
          <w:rStyle w:val="libArabicChar"/>
          <w:rtl/>
        </w:rPr>
        <w:t xml:space="preserve"> ... </w:t>
      </w:r>
      <w:r w:rsidRPr="00C35FC5">
        <w:rPr>
          <w:rStyle w:val="libArabicChar"/>
          <w:rFonts w:hint="cs"/>
          <w:rtl/>
        </w:rPr>
        <w:t>لم</w:t>
      </w:r>
      <w:r w:rsidRPr="00C35FC5">
        <w:rPr>
          <w:rStyle w:val="libArabicChar"/>
          <w:rtl/>
        </w:rPr>
        <w:t xml:space="preserve"> </w:t>
      </w:r>
      <w:r w:rsidRPr="00C35FC5">
        <w:rPr>
          <w:rStyle w:val="libArabicChar"/>
          <w:rFonts w:hint="cs"/>
          <w:rtl/>
        </w:rPr>
        <w:t>اذنت</w:t>
      </w:r>
      <w:r w:rsidRPr="00C35FC5">
        <w:rPr>
          <w:rStyle w:val="libArabicChar"/>
          <w:rtl/>
        </w:rPr>
        <w:t xml:space="preserve"> </w:t>
      </w:r>
      <w:r w:rsidRPr="00C35FC5">
        <w:rPr>
          <w:rStyle w:val="libArabicChar"/>
          <w:rFonts w:hint="cs"/>
          <w:rtl/>
        </w:rPr>
        <w:t>ل</w:t>
      </w:r>
      <w:r w:rsidR="009C3D60" w:rsidRPr="0068406A">
        <w:rPr>
          <w:rStyle w:val="libArabicChar"/>
          <w:rFonts w:hint="cs"/>
          <w:rtl/>
        </w:rPr>
        <w:t>ه</w:t>
      </w:r>
      <w:r w:rsidRPr="00C35FC5">
        <w:rPr>
          <w:rStyle w:val="libArabicChar"/>
          <w:rFonts w:hint="cs"/>
          <w:rtl/>
        </w:rPr>
        <w:t>م</w:t>
      </w:r>
      <w:r w:rsidRPr="00C35FC5">
        <w:rPr>
          <w:rStyle w:val="libArabicChar"/>
          <w:rtl/>
        </w:rPr>
        <w:t xml:space="preserve"> </w:t>
      </w:r>
      <w:r w:rsidRPr="00C35FC5">
        <w:rPr>
          <w:rStyle w:val="libArabicChar"/>
          <w:rFonts w:hint="cs"/>
          <w:rtl/>
        </w:rPr>
        <w:t>حتى</w:t>
      </w:r>
      <w:r w:rsidRPr="00C35FC5">
        <w:rPr>
          <w:rStyle w:val="libArabicChar"/>
          <w:rtl/>
        </w:rPr>
        <w:t xml:space="preserve"> </w:t>
      </w:r>
      <w:r w:rsidRPr="00C35FC5">
        <w:rPr>
          <w:rStyle w:val="libArabicChar"/>
          <w:rFonts w:hint="cs"/>
          <w:rtl/>
        </w:rPr>
        <w:t>يتبين</w:t>
      </w:r>
      <w:r w:rsidRPr="00C35FC5">
        <w:rPr>
          <w:rStyle w:val="libArabicChar"/>
          <w:rtl/>
        </w:rPr>
        <w:t xml:space="preserve"> </w:t>
      </w:r>
      <w:r w:rsidRPr="00C35FC5">
        <w:rPr>
          <w:rStyle w:val="libArabicChar"/>
          <w:rFonts w:hint="cs"/>
          <w:rtl/>
        </w:rPr>
        <w:t>لك</w:t>
      </w:r>
      <w:r w:rsidRPr="00C35FC5">
        <w:rPr>
          <w:rStyle w:val="libArabicChar"/>
          <w:rtl/>
        </w:rPr>
        <w:t xml:space="preserve"> </w:t>
      </w:r>
      <w:r w:rsidRPr="00C35FC5">
        <w:rPr>
          <w:rStyle w:val="libArabicChar"/>
          <w:rFonts w:hint="cs"/>
          <w:rtl/>
        </w:rPr>
        <w:t>الذين</w:t>
      </w:r>
      <w:r w:rsidRPr="00C35FC5">
        <w:rPr>
          <w:rStyle w:val="libArabicChar"/>
          <w:rtl/>
        </w:rPr>
        <w:t xml:space="preserve"> </w:t>
      </w:r>
      <w:r w:rsidRPr="00C35FC5">
        <w:rPr>
          <w:rStyle w:val="libArabicChar"/>
          <w:rFonts w:hint="cs"/>
          <w:rtl/>
        </w:rPr>
        <w:t>صدقوا</w:t>
      </w:r>
      <w:r w:rsidRPr="00C35FC5">
        <w:rPr>
          <w:rStyle w:val="libArabicChar"/>
          <w:rtl/>
        </w:rPr>
        <w:t xml:space="preserve"> </w:t>
      </w:r>
      <w:r w:rsidRPr="00C35FC5">
        <w:rPr>
          <w:rStyle w:val="libArabicChar"/>
          <w:rFonts w:hint="cs"/>
          <w:rtl/>
        </w:rPr>
        <w:t>و</w:t>
      </w:r>
      <w:r w:rsidRPr="00C35FC5">
        <w:rPr>
          <w:rStyle w:val="libArabicChar"/>
          <w:rtl/>
        </w:rPr>
        <w:t xml:space="preserve"> </w:t>
      </w:r>
      <w:r w:rsidRPr="00C35FC5">
        <w:rPr>
          <w:rStyle w:val="libArabicChar"/>
          <w:rFonts w:hint="cs"/>
          <w:rtl/>
        </w:rPr>
        <w:t>تعلم</w:t>
      </w:r>
      <w:r w:rsidRPr="00C35FC5">
        <w:rPr>
          <w:rStyle w:val="libArabicChar"/>
          <w:rtl/>
        </w:rPr>
        <w:t xml:space="preserve"> الكاذبين</w:t>
      </w:r>
    </w:p>
    <w:p w:rsidR="008E5E76" w:rsidRDefault="008E5E76" w:rsidP="008E5E76">
      <w:pPr>
        <w:pStyle w:val="libNormal"/>
        <w:rPr>
          <w:rtl/>
        </w:rPr>
      </w:pPr>
      <w:r>
        <w:rPr>
          <w:rtl/>
        </w:rPr>
        <w:t>منافقين كا جہاد كيلئے اظہار ناتوانى اور خدا تعالى كى طرف سے اسكے جھوٹ ہونے كى ياد دہانى سے پتا چلتا ہے كہ يہ لوگ جنگ مي</w:t>
      </w:r>
      <w:r w:rsidR="007C7B0E">
        <w:rPr>
          <w:rtl/>
        </w:rPr>
        <w:t xml:space="preserve">ں </w:t>
      </w:r>
      <w:r>
        <w:rPr>
          <w:rtl/>
        </w:rPr>
        <w:t>شركت نہ كرنے كا پكا ارادہ ركھتے تھے_</w:t>
      </w:r>
    </w:p>
    <w:p w:rsidR="008E5E76" w:rsidRDefault="008E5E76" w:rsidP="008E5E76">
      <w:pPr>
        <w:pStyle w:val="libNormal"/>
        <w:rPr>
          <w:rtl/>
        </w:rPr>
      </w:pPr>
      <w:r>
        <w:rPr>
          <w:rtl/>
        </w:rPr>
        <w:t>6_ جنگ مي</w:t>
      </w:r>
      <w:r w:rsidR="007C7B0E">
        <w:rPr>
          <w:rtl/>
        </w:rPr>
        <w:t xml:space="preserve">ں </w:t>
      </w:r>
      <w:r>
        <w:rPr>
          <w:rtl/>
        </w:rPr>
        <w:t>شركت كرنے سے ناتوانى كا دعوى كرنے والو</w:t>
      </w:r>
      <w:r w:rsidR="007C7B0E">
        <w:rPr>
          <w:rtl/>
        </w:rPr>
        <w:t xml:space="preserve">ں </w:t>
      </w:r>
      <w:r>
        <w:rPr>
          <w:rtl/>
        </w:rPr>
        <w:t>كے سچ اور جھوٹ كى تشخيص رہبر كے ذمے ہے_</w:t>
      </w:r>
    </w:p>
    <w:p w:rsidR="008E5E76" w:rsidRDefault="008E5E76" w:rsidP="00C35FC5">
      <w:pPr>
        <w:pStyle w:val="libArabic"/>
        <w:rPr>
          <w:rtl/>
        </w:rPr>
      </w:pPr>
      <w:r>
        <w:rPr>
          <w:rtl/>
        </w:rPr>
        <w:t>لم اذنت ل</w:t>
      </w:r>
      <w:r w:rsidR="009C3D60" w:rsidRPr="0006486E">
        <w:rPr>
          <w:rFonts w:hint="cs"/>
          <w:rtl/>
        </w:rPr>
        <w:t>ه</w:t>
      </w:r>
      <w:r>
        <w:rPr>
          <w:rFonts w:hint="cs"/>
          <w:rtl/>
        </w:rPr>
        <w:t>م</w:t>
      </w:r>
      <w:r>
        <w:rPr>
          <w:rtl/>
        </w:rPr>
        <w:t xml:space="preserve"> </w:t>
      </w:r>
      <w:r>
        <w:rPr>
          <w:rFonts w:hint="cs"/>
          <w:rtl/>
        </w:rPr>
        <w:t>حتى</w:t>
      </w:r>
      <w:r>
        <w:rPr>
          <w:rtl/>
        </w:rPr>
        <w:t xml:space="preserve"> </w:t>
      </w:r>
      <w:r>
        <w:rPr>
          <w:rFonts w:hint="cs"/>
          <w:rtl/>
        </w:rPr>
        <w:t>يتبين</w:t>
      </w:r>
      <w:r>
        <w:rPr>
          <w:rtl/>
        </w:rPr>
        <w:t xml:space="preserve"> </w:t>
      </w:r>
      <w:r>
        <w:rPr>
          <w:rFonts w:hint="cs"/>
          <w:rtl/>
        </w:rPr>
        <w:t>لك</w:t>
      </w:r>
      <w:r>
        <w:rPr>
          <w:rtl/>
        </w:rPr>
        <w:t xml:space="preserve"> </w:t>
      </w:r>
      <w:r>
        <w:rPr>
          <w:rFonts w:hint="cs"/>
          <w:rtl/>
        </w:rPr>
        <w:t>الذين</w:t>
      </w:r>
      <w:r>
        <w:rPr>
          <w:rtl/>
        </w:rPr>
        <w:t xml:space="preserve"> </w:t>
      </w:r>
      <w:r>
        <w:rPr>
          <w:rFonts w:hint="cs"/>
          <w:rtl/>
        </w:rPr>
        <w:t>صدقوا</w:t>
      </w:r>
      <w:r>
        <w:rPr>
          <w:rtl/>
        </w:rPr>
        <w:t xml:space="preserve"> </w:t>
      </w:r>
      <w:r>
        <w:rPr>
          <w:rFonts w:hint="cs"/>
          <w:rtl/>
        </w:rPr>
        <w:t>و</w:t>
      </w:r>
      <w:r>
        <w:rPr>
          <w:rtl/>
        </w:rPr>
        <w:t xml:space="preserve"> </w:t>
      </w:r>
      <w:r>
        <w:rPr>
          <w:rFonts w:hint="cs"/>
          <w:rtl/>
        </w:rPr>
        <w:t>تعلم</w:t>
      </w:r>
      <w:r>
        <w:rPr>
          <w:rtl/>
        </w:rPr>
        <w:t xml:space="preserve"> </w:t>
      </w:r>
      <w:r>
        <w:rPr>
          <w:rFonts w:hint="cs"/>
          <w:rtl/>
        </w:rPr>
        <w:t>الكاذبين</w:t>
      </w:r>
    </w:p>
    <w:p w:rsidR="008E5E76" w:rsidRDefault="008E5E76" w:rsidP="008E5E76">
      <w:pPr>
        <w:pStyle w:val="libNormal"/>
        <w:rPr>
          <w:rtl/>
        </w:rPr>
      </w:pPr>
      <w:r>
        <w:rPr>
          <w:rtl/>
        </w:rPr>
        <w:t>مندرجہ بالا نكتہ اس چيز سے حاصل ہوتا ہے كہ جنگ مي</w:t>
      </w:r>
      <w:r w:rsidR="007C7B0E">
        <w:rPr>
          <w:rtl/>
        </w:rPr>
        <w:t xml:space="preserve">ں </w:t>
      </w:r>
      <w:r>
        <w:rPr>
          <w:rtl/>
        </w:rPr>
        <w:t>شركت نہ كرنے والو</w:t>
      </w:r>
      <w:r w:rsidR="007C7B0E">
        <w:rPr>
          <w:rtl/>
        </w:rPr>
        <w:t xml:space="preserve">ں </w:t>
      </w:r>
      <w:r>
        <w:rPr>
          <w:rtl/>
        </w:rPr>
        <w:t>نے ترك جہاد كى اجازت پيغمبر(ص) سے حاصل كى اور خدا تعالى نے بھى آپ (ص) ہى كو مخاطب قرار ديا ہے_</w:t>
      </w:r>
    </w:p>
    <w:p w:rsidR="008E5E76" w:rsidRDefault="008E5E76" w:rsidP="008E5E76">
      <w:pPr>
        <w:pStyle w:val="libNormal"/>
        <w:rPr>
          <w:rtl/>
        </w:rPr>
      </w:pPr>
      <w:r>
        <w:rPr>
          <w:rtl/>
        </w:rPr>
        <w:t>7_ جہاد مي</w:t>
      </w:r>
      <w:r w:rsidR="007C7B0E">
        <w:rPr>
          <w:rtl/>
        </w:rPr>
        <w:t xml:space="preserve">ں </w:t>
      </w:r>
      <w:r>
        <w:rPr>
          <w:rtl/>
        </w:rPr>
        <w:t>حصہ نہ لينے والو</w:t>
      </w:r>
      <w:r w:rsidR="007C7B0E">
        <w:rPr>
          <w:rtl/>
        </w:rPr>
        <w:t xml:space="preserve">ں </w:t>
      </w:r>
      <w:r>
        <w:rPr>
          <w:rtl/>
        </w:rPr>
        <w:t>كے عذر كو اسكى درستى يا نادرستى كى تحقيق كرنے سے پہلے قبول كرنا ممنوع ہے_</w:t>
      </w:r>
    </w:p>
    <w:p w:rsidR="008E5E76" w:rsidRDefault="008E5E76" w:rsidP="00C35FC5">
      <w:pPr>
        <w:pStyle w:val="libArabic"/>
        <w:rPr>
          <w:rtl/>
        </w:rPr>
      </w:pPr>
      <w:r>
        <w:rPr>
          <w:rtl/>
        </w:rPr>
        <w:t>لم اذنت ل</w:t>
      </w:r>
      <w:r w:rsidR="009C3D60" w:rsidRPr="0006486E">
        <w:rPr>
          <w:rFonts w:hint="cs"/>
          <w:rtl/>
        </w:rPr>
        <w:t>ه</w:t>
      </w:r>
      <w:r>
        <w:rPr>
          <w:rFonts w:hint="cs"/>
          <w:rtl/>
        </w:rPr>
        <w:t>م</w:t>
      </w:r>
      <w:r>
        <w:rPr>
          <w:rtl/>
        </w:rPr>
        <w:t xml:space="preserve"> </w:t>
      </w:r>
      <w:r>
        <w:rPr>
          <w:rFonts w:hint="cs"/>
          <w:rtl/>
        </w:rPr>
        <w:t>حتى</w:t>
      </w:r>
      <w:r>
        <w:rPr>
          <w:rtl/>
        </w:rPr>
        <w:t xml:space="preserve"> </w:t>
      </w:r>
      <w:r>
        <w:rPr>
          <w:rFonts w:hint="cs"/>
          <w:rtl/>
        </w:rPr>
        <w:t>يتبين</w:t>
      </w:r>
      <w:r>
        <w:rPr>
          <w:rtl/>
        </w:rPr>
        <w:t xml:space="preserve"> </w:t>
      </w:r>
      <w:r>
        <w:rPr>
          <w:rFonts w:hint="cs"/>
          <w:rtl/>
        </w:rPr>
        <w:t>لك</w:t>
      </w:r>
      <w:r>
        <w:rPr>
          <w:rtl/>
        </w:rPr>
        <w:t xml:space="preserve"> </w:t>
      </w:r>
      <w:r>
        <w:rPr>
          <w:rFonts w:hint="cs"/>
          <w:rtl/>
        </w:rPr>
        <w:t>الذين</w:t>
      </w:r>
      <w:r>
        <w:rPr>
          <w:rtl/>
        </w:rPr>
        <w:t xml:space="preserve"> </w:t>
      </w:r>
      <w:r>
        <w:rPr>
          <w:rFonts w:hint="cs"/>
          <w:rtl/>
        </w:rPr>
        <w:t>صدقوا</w:t>
      </w:r>
      <w:r>
        <w:rPr>
          <w:rtl/>
        </w:rPr>
        <w:t xml:space="preserve"> </w:t>
      </w:r>
      <w:r>
        <w:rPr>
          <w:rFonts w:hint="cs"/>
          <w:rtl/>
        </w:rPr>
        <w:t>و</w:t>
      </w:r>
      <w:r>
        <w:rPr>
          <w:rtl/>
        </w:rPr>
        <w:t xml:space="preserve"> </w:t>
      </w:r>
      <w:r>
        <w:rPr>
          <w:rFonts w:hint="cs"/>
          <w:rtl/>
        </w:rPr>
        <w:t>تعلم</w:t>
      </w:r>
      <w:r>
        <w:rPr>
          <w:rtl/>
        </w:rPr>
        <w:t xml:space="preserve"> </w:t>
      </w:r>
      <w:r>
        <w:rPr>
          <w:rFonts w:hint="cs"/>
          <w:rtl/>
        </w:rPr>
        <w:t>الكاذبين</w:t>
      </w:r>
    </w:p>
    <w:p w:rsidR="008E5E76" w:rsidRDefault="008E5E76" w:rsidP="008E5E76">
      <w:pPr>
        <w:pStyle w:val="libNormal"/>
        <w:rPr>
          <w:rtl/>
        </w:rPr>
      </w:pPr>
      <w:r>
        <w:rPr>
          <w:rtl/>
        </w:rPr>
        <w:t>اس آيت مي</w:t>
      </w:r>
      <w:r w:rsidR="007C7B0E">
        <w:rPr>
          <w:rtl/>
        </w:rPr>
        <w:t xml:space="preserve">ں </w:t>
      </w:r>
      <w:r>
        <w:rPr>
          <w:rtl/>
        </w:rPr>
        <w:t>اذن دينے سے مقصود ان لوگو</w:t>
      </w:r>
      <w:r w:rsidR="007C7B0E">
        <w:rPr>
          <w:rtl/>
        </w:rPr>
        <w:t xml:space="preserve">ں </w:t>
      </w:r>
      <w:r>
        <w:rPr>
          <w:rtl/>
        </w:rPr>
        <w:t>كوترك جہاد كا اذن دينا ہے جو اپنے كو معذور سمجھتے تھے_ اور خدا تعالى نے ان كے معذور ہونے يا نہ ہونے كى تحقيق كے بغير انہي</w:t>
      </w:r>
      <w:r w:rsidR="007C7B0E">
        <w:rPr>
          <w:rtl/>
        </w:rPr>
        <w:t xml:space="preserve">ں </w:t>
      </w:r>
      <w:r>
        <w:rPr>
          <w:rtl/>
        </w:rPr>
        <w:t>اذن دينے كى سرزنش كى ہے_</w:t>
      </w:r>
    </w:p>
    <w:p w:rsidR="008E5E76" w:rsidRDefault="008E5E76" w:rsidP="008E5E76">
      <w:pPr>
        <w:pStyle w:val="libNormal"/>
        <w:rPr>
          <w:rtl/>
        </w:rPr>
      </w:pPr>
      <w:r>
        <w:rPr>
          <w:rtl/>
        </w:rPr>
        <w:t>8_ جہاد والا حكم سچے مومنين اور ايمان كا جھوٹا دعوى كرنے والو</w:t>
      </w:r>
      <w:r w:rsidR="007C7B0E">
        <w:rPr>
          <w:rtl/>
        </w:rPr>
        <w:t xml:space="preserve">ں </w:t>
      </w:r>
      <w:r>
        <w:rPr>
          <w:rtl/>
        </w:rPr>
        <w:t>كے در ميان امتياز كا ذريعہ ہے_</w:t>
      </w:r>
    </w:p>
    <w:p w:rsidR="008E5E76" w:rsidRDefault="008E5E76" w:rsidP="00C35FC5">
      <w:pPr>
        <w:pStyle w:val="libArabic"/>
        <w:rPr>
          <w:rtl/>
        </w:rPr>
      </w:pPr>
      <w:r>
        <w:rPr>
          <w:rtl/>
        </w:rPr>
        <w:t>و جا</w:t>
      </w:r>
      <w:r w:rsidR="009C3D60" w:rsidRPr="0006486E">
        <w:rPr>
          <w:rFonts w:hint="cs"/>
          <w:rtl/>
        </w:rPr>
        <w:t>ه</w:t>
      </w:r>
      <w:r>
        <w:rPr>
          <w:rFonts w:hint="cs"/>
          <w:rtl/>
        </w:rPr>
        <w:t>دوا</w:t>
      </w:r>
      <w:r>
        <w:rPr>
          <w:rtl/>
        </w:rPr>
        <w:t xml:space="preserve"> ... </w:t>
      </w:r>
      <w:r>
        <w:rPr>
          <w:rFonts w:hint="cs"/>
          <w:rtl/>
        </w:rPr>
        <w:t>لم</w:t>
      </w:r>
      <w:r>
        <w:rPr>
          <w:rtl/>
        </w:rPr>
        <w:t xml:space="preserve"> </w:t>
      </w:r>
      <w:r>
        <w:rPr>
          <w:rFonts w:hint="cs"/>
          <w:rtl/>
        </w:rPr>
        <w:t>اذنت</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حتى</w:t>
      </w:r>
      <w:r>
        <w:rPr>
          <w:rtl/>
        </w:rPr>
        <w:t xml:space="preserve"> </w:t>
      </w:r>
      <w:r>
        <w:rPr>
          <w:rFonts w:hint="cs"/>
          <w:rtl/>
        </w:rPr>
        <w:t>يتبين</w:t>
      </w:r>
      <w:r>
        <w:rPr>
          <w:rtl/>
        </w:rPr>
        <w:t xml:space="preserve"> </w:t>
      </w:r>
      <w:r>
        <w:rPr>
          <w:rFonts w:hint="cs"/>
          <w:rtl/>
        </w:rPr>
        <w:t>لك</w:t>
      </w:r>
      <w:r>
        <w:rPr>
          <w:rtl/>
        </w:rPr>
        <w:t xml:space="preserve"> </w:t>
      </w:r>
      <w:r>
        <w:rPr>
          <w:rFonts w:hint="cs"/>
          <w:rtl/>
        </w:rPr>
        <w:t>الذين</w:t>
      </w:r>
      <w:r>
        <w:rPr>
          <w:rtl/>
        </w:rPr>
        <w:t xml:space="preserve"> </w:t>
      </w:r>
      <w:r>
        <w:rPr>
          <w:rFonts w:hint="cs"/>
          <w:rtl/>
        </w:rPr>
        <w:t>صدقوا</w:t>
      </w:r>
      <w:r>
        <w:rPr>
          <w:rtl/>
        </w:rPr>
        <w:t xml:space="preserve"> </w:t>
      </w:r>
      <w:r>
        <w:rPr>
          <w:rFonts w:hint="cs"/>
          <w:rtl/>
        </w:rPr>
        <w:t>و</w:t>
      </w:r>
      <w:r>
        <w:rPr>
          <w:rtl/>
        </w:rPr>
        <w:t xml:space="preserve"> </w:t>
      </w:r>
      <w:r>
        <w:rPr>
          <w:rFonts w:hint="cs"/>
          <w:rtl/>
        </w:rPr>
        <w:t>تعلم</w:t>
      </w:r>
      <w:r>
        <w:rPr>
          <w:rtl/>
        </w:rPr>
        <w:t xml:space="preserve"> </w:t>
      </w:r>
      <w:r>
        <w:rPr>
          <w:rFonts w:hint="cs"/>
          <w:rtl/>
        </w:rPr>
        <w:t>الكاذبين</w:t>
      </w:r>
    </w:p>
    <w:p w:rsidR="008E5E76" w:rsidRDefault="008E5E76" w:rsidP="00C35FC5">
      <w:pPr>
        <w:pStyle w:val="libNormal"/>
        <w:rPr>
          <w:rtl/>
        </w:rPr>
      </w:pPr>
      <w:r>
        <w:rPr>
          <w:rtl/>
        </w:rPr>
        <w:t>9_ جنگ مي</w:t>
      </w:r>
      <w:r w:rsidR="007C7B0E">
        <w:rPr>
          <w:rtl/>
        </w:rPr>
        <w:t xml:space="preserve">ں </w:t>
      </w:r>
      <w:r>
        <w:rPr>
          <w:rtl/>
        </w:rPr>
        <w:t>شركت نہ كرنے كيلئے رہبر كى اجازت كى ضرورت ہے_</w:t>
      </w:r>
      <w:r w:rsidRPr="00C35FC5">
        <w:rPr>
          <w:rStyle w:val="libArabicChar"/>
          <w:rtl/>
        </w:rPr>
        <w:t>لم اذنت ل</w:t>
      </w:r>
      <w:r w:rsidR="009C3D60" w:rsidRPr="0068406A">
        <w:rPr>
          <w:rStyle w:val="libArabicChar"/>
          <w:rFonts w:hint="cs"/>
          <w:rtl/>
        </w:rPr>
        <w:t>ه</w:t>
      </w:r>
      <w:r w:rsidRPr="00C35FC5">
        <w:rPr>
          <w:rStyle w:val="libArabicChar"/>
          <w:rFonts w:hint="cs"/>
          <w:rtl/>
        </w:rPr>
        <w:t>م</w:t>
      </w:r>
      <w:r w:rsidRPr="00C35FC5">
        <w:rPr>
          <w:rStyle w:val="libArabicChar"/>
          <w:rtl/>
        </w:rPr>
        <w:t xml:space="preserve"> </w:t>
      </w:r>
      <w:r w:rsidRPr="00C35FC5">
        <w:rPr>
          <w:rStyle w:val="libArabicChar"/>
          <w:rFonts w:hint="cs"/>
          <w:rtl/>
        </w:rPr>
        <w:t>حتى</w:t>
      </w:r>
      <w:r w:rsidRPr="00C35FC5">
        <w:rPr>
          <w:rStyle w:val="libArabicChar"/>
          <w:rtl/>
        </w:rPr>
        <w:t xml:space="preserve"> </w:t>
      </w:r>
      <w:r w:rsidRPr="00C35FC5">
        <w:rPr>
          <w:rStyle w:val="libArabicChar"/>
          <w:rFonts w:hint="cs"/>
          <w:rtl/>
        </w:rPr>
        <w:t>يتبين</w:t>
      </w:r>
      <w:r w:rsidRPr="00C35FC5">
        <w:rPr>
          <w:rStyle w:val="libArabicChar"/>
          <w:rtl/>
        </w:rPr>
        <w:t xml:space="preserve"> </w:t>
      </w:r>
      <w:r w:rsidRPr="00C35FC5">
        <w:rPr>
          <w:rStyle w:val="libArabicChar"/>
          <w:rFonts w:hint="cs"/>
          <w:rtl/>
        </w:rPr>
        <w:t>لك</w:t>
      </w:r>
      <w:r w:rsidRPr="00C35FC5">
        <w:rPr>
          <w:rStyle w:val="libArabicChar"/>
          <w:rtl/>
        </w:rPr>
        <w:t xml:space="preserve"> </w:t>
      </w:r>
      <w:r w:rsidRPr="00C35FC5">
        <w:rPr>
          <w:rStyle w:val="libArabicChar"/>
          <w:rFonts w:hint="cs"/>
          <w:rtl/>
        </w:rPr>
        <w:t>الذين</w:t>
      </w:r>
      <w:r w:rsidRPr="00C35FC5">
        <w:rPr>
          <w:rStyle w:val="libArabicChar"/>
          <w:rtl/>
        </w:rPr>
        <w:t xml:space="preserve"> </w:t>
      </w:r>
      <w:r w:rsidRPr="00C35FC5">
        <w:rPr>
          <w:rStyle w:val="libArabicChar"/>
          <w:rFonts w:hint="cs"/>
          <w:rtl/>
        </w:rPr>
        <w:t>صدقو</w:t>
      </w:r>
    </w:p>
    <w:p w:rsidR="008E5E76" w:rsidRDefault="008E5E76" w:rsidP="00C35FC5">
      <w:pPr>
        <w:pStyle w:val="libNormal"/>
        <w:rPr>
          <w:rtl/>
        </w:rPr>
      </w:pPr>
      <w:r>
        <w:rPr>
          <w:rtl/>
        </w:rPr>
        <w:t>10_ رہبر كى خطا و لغزش قابل چشم پوشى و بخشش ہے_</w:t>
      </w:r>
      <w:r w:rsidRPr="00C35FC5">
        <w:rPr>
          <w:rStyle w:val="libArabicChar"/>
          <w:rtl/>
        </w:rPr>
        <w:t>عفا الل</w:t>
      </w:r>
      <w:r w:rsidR="009C3D60" w:rsidRPr="0068406A">
        <w:rPr>
          <w:rStyle w:val="libArabicChar"/>
          <w:rFonts w:hint="cs"/>
          <w:rtl/>
        </w:rPr>
        <w:t>ه</w:t>
      </w:r>
      <w:r w:rsidRPr="00C35FC5">
        <w:rPr>
          <w:rStyle w:val="libArabicChar"/>
          <w:rtl/>
        </w:rPr>
        <w:t xml:space="preserve"> </w:t>
      </w:r>
      <w:r w:rsidRPr="00C35FC5">
        <w:rPr>
          <w:rStyle w:val="libArabicChar"/>
          <w:rFonts w:hint="cs"/>
          <w:rtl/>
        </w:rPr>
        <w:t>عنك</w:t>
      </w:r>
      <w:r w:rsidRPr="00C35FC5">
        <w:rPr>
          <w:rStyle w:val="libArabicChar"/>
          <w:rtl/>
        </w:rPr>
        <w:t xml:space="preserve"> </w:t>
      </w:r>
      <w:r w:rsidRPr="00C35FC5">
        <w:rPr>
          <w:rStyle w:val="libArabicChar"/>
          <w:rFonts w:hint="cs"/>
          <w:rtl/>
        </w:rPr>
        <w:t>لم</w:t>
      </w:r>
      <w:r w:rsidRPr="00C35FC5">
        <w:rPr>
          <w:rStyle w:val="libArabicChar"/>
          <w:rtl/>
        </w:rPr>
        <w:t xml:space="preserve"> </w:t>
      </w:r>
      <w:r w:rsidRPr="00C35FC5">
        <w:rPr>
          <w:rStyle w:val="libArabicChar"/>
          <w:rFonts w:hint="cs"/>
          <w:rtl/>
        </w:rPr>
        <w:t>اذنت</w:t>
      </w:r>
      <w:r w:rsidRPr="00C35FC5">
        <w:rPr>
          <w:rStyle w:val="libArabicChar"/>
          <w:rtl/>
        </w:rPr>
        <w:t xml:space="preserve"> </w:t>
      </w:r>
      <w:r w:rsidRPr="00C35FC5">
        <w:rPr>
          <w:rStyle w:val="libArabicChar"/>
          <w:rFonts w:hint="cs"/>
          <w:rtl/>
        </w:rPr>
        <w:t>ل</w:t>
      </w:r>
      <w:r w:rsidR="009C3D60" w:rsidRPr="0068406A">
        <w:rPr>
          <w:rStyle w:val="libArabicChar"/>
          <w:rFonts w:hint="cs"/>
          <w:rtl/>
        </w:rPr>
        <w:t>ه</w:t>
      </w:r>
      <w:r w:rsidRPr="00C35FC5">
        <w:rPr>
          <w:rStyle w:val="libArabicChar"/>
          <w:rFonts w:hint="cs"/>
          <w:rtl/>
        </w:rPr>
        <w:t>م</w:t>
      </w:r>
      <w:r w:rsidRPr="00C35FC5">
        <w:rPr>
          <w:rStyle w:val="libArabicChar"/>
          <w:rtl/>
        </w:rPr>
        <w:t xml:space="preserve"> </w:t>
      </w:r>
      <w:r w:rsidRPr="00C35FC5">
        <w:rPr>
          <w:rStyle w:val="libArabicChar"/>
          <w:rFonts w:hint="cs"/>
          <w:rtl/>
        </w:rPr>
        <w:t>حتى</w:t>
      </w:r>
      <w:r w:rsidRPr="00C35FC5">
        <w:rPr>
          <w:rStyle w:val="libArabicChar"/>
          <w:rtl/>
        </w:rPr>
        <w:t xml:space="preserve"> </w:t>
      </w:r>
      <w:r w:rsidRPr="00C35FC5">
        <w:rPr>
          <w:rStyle w:val="libArabicChar"/>
          <w:rFonts w:hint="cs"/>
          <w:rtl/>
        </w:rPr>
        <w:t>يتبين</w:t>
      </w:r>
      <w:r w:rsidRPr="00C35FC5">
        <w:rPr>
          <w:rStyle w:val="libArabicChar"/>
          <w:rtl/>
        </w:rPr>
        <w:t xml:space="preserve"> </w:t>
      </w:r>
      <w:r w:rsidRPr="00C35FC5">
        <w:rPr>
          <w:rStyle w:val="libArabicChar"/>
          <w:rFonts w:hint="cs"/>
          <w:rtl/>
        </w:rPr>
        <w:t>لك</w:t>
      </w:r>
      <w:r w:rsidRPr="00C35FC5">
        <w:rPr>
          <w:rStyle w:val="libArabicChar"/>
          <w:rtl/>
        </w:rPr>
        <w:t xml:space="preserve"> </w:t>
      </w:r>
      <w:r w:rsidRPr="00C35FC5">
        <w:rPr>
          <w:rStyle w:val="libArabicChar"/>
          <w:rFonts w:hint="cs"/>
          <w:rtl/>
        </w:rPr>
        <w:t>الذين</w:t>
      </w:r>
      <w:r w:rsidRPr="00C35FC5">
        <w:rPr>
          <w:rStyle w:val="libArabicChar"/>
          <w:rtl/>
        </w:rPr>
        <w:t xml:space="preserve"> </w:t>
      </w:r>
      <w:r w:rsidRPr="00C35FC5">
        <w:rPr>
          <w:rStyle w:val="libArabicChar"/>
          <w:rFonts w:hint="cs"/>
          <w:rtl/>
        </w:rPr>
        <w:t>صدقو</w:t>
      </w:r>
    </w:p>
    <w:p w:rsidR="00D643A5" w:rsidRDefault="00A92F5E" w:rsidP="00462002">
      <w:pPr>
        <w:pStyle w:val="libPoemTini"/>
        <w:rPr>
          <w:rtl/>
        </w:rPr>
      </w:pPr>
      <w:r>
        <w:rPr>
          <w:rtl/>
        </w:rPr>
        <w:br w:type="page"/>
      </w:r>
    </w:p>
    <w:p w:rsidR="008E5E76" w:rsidRDefault="008E5E76" w:rsidP="00D643A5">
      <w:pPr>
        <w:pStyle w:val="libNormal"/>
        <w:rPr>
          <w:rtl/>
        </w:rPr>
      </w:pPr>
      <w:r>
        <w:rPr>
          <w:rtl/>
        </w:rPr>
        <w:lastRenderedPageBreak/>
        <w:t>11 _</w:t>
      </w:r>
      <w:r w:rsidRPr="00DE7853">
        <w:rPr>
          <w:rStyle w:val="libArabicChar"/>
          <w:rtl/>
        </w:rPr>
        <w:t>''عن ابى جعفر (ع) ( فى قول</w:t>
      </w:r>
      <w:r w:rsidR="009C3D60" w:rsidRPr="0068406A">
        <w:rPr>
          <w:rStyle w:val="libArabicChar"/>
          <w:rFonts w:hint="cs"/>
          <w:rtl/>
        </w:rPr>
        <w:t>ه</w:t>
      </w:r>
      <w:r w:rsidRPr="00DE7853">
        <w:rPr>
          <w:rStyle w:val="libArabicChar"/>
          <w:rtl/>
        </w:rPr>
        <w:t xml:space="preserve"> </w:t>
      </w:r>
      <w:r w:rsidRPr="00DE7853">
        <w:rPr>
          <w:rStyle w:val="libArabicChar"/>
          <w:rFonts w:hint="cs"/>
          <w:rtl/>
        </w:rPr>
        <w:t>تعالى</w:t>
      </w:r>
      <w:r w:rsidRPr="00DE7853">
        <w:rPr>
          <w:rStyle w:val="libArabicChar"/>
          <w:rtl/>
        </w:rPr>
        <w:t xml:space="preserve"> : ''</w:t>
      </w:r>
      <w:r w:rsidRPr="00DE7853">
        <w:rPr>
          <w:rStyle w:val="libArabicChar"/>
          <w:rFonts w:hint="cs"/>
          <w:rtl/>
        </w:rPr>
        <w:t>عفى</w:t>
      </w:r>
      <w:r w:rsidRPr="00DE7853">
        <w:rPr>
          <w:rStyle w:val="libArabicChar"/>
          <w:rtl/>
        </w:rPr>
        <w:t xml:space="preserve"> </w:t>
      </w:r>
      <w:r w:rsidRPr="00DE7853">
        <w:rPr>
          <w:rStyle w:val="libArabicChar"/>
          <w:rFonts w:hint="cs"/>
          <w:rtl/>
        </w:rPr>
        <w:t>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عنك</w:t>
      </w:r>
      <w:r w:rsidRPr="00DE7853">
        <w:rPr>
          <w:rStyle w:val="libArabicChar"/>
          <w:rtl/>
        </w:rPr>
        <w:t xml:space="preserve"> </w:t>
      </w:r>
      <w:r w:rsidRPr="00DE7853">
        <w:rPr>
          <w:rStyle w:val="libArabicChar"/>
          <w:rFonts w:hint="cs"/>
          <w:rtl/>
        </w:rPr>
        <w:t>لم</w:t>
      </w:r>
      <w:r w:rsidRPr="00DE7853">
        <w:rPr>
          <w:rStyle w:val="libArabicChar"/>
          <w:rtl/>
        </w:rPr>
        <w:t xml:space="preserve"> </w:t>
      </w:r>
      <w:r w:rsidRPr="00DE7853">
        <w:rPr>
          <w:rStyle w:val="libArabicChar"/>
          <w:rFonts w:hint="cs"/>
          <w:rtl/>
        </w:rPr>
        <w:t>اذنت</w:t>
      </w:r>
      <w:r w:rsidRPr="00DE7853">
        <w:rPr>
          <w:rStyle w:val="libArabicChar"/>
          <w:rtl/>
        </w:rPr>
        <w:t xml:space="preserve"> </w:t>
      </w:r>
      <w:r w:rsidRPr="00DE7853">
        <w:rPr>
          <w:rStyle w:val="libArabicChar"/>
          <w:rFonts w:hint="cs"/>
          <w:rtl/>
        </w:rPr>
        <w:t>ل</w:t>
      </w:r>
      <w:r w:rsidR="009C3D60" w:rsidRPr="0068406A">
        <w:rPr>
          <w:rStyle w:val="libArabicChar"/>
          <w:rFonts w:hint="cs"/>
          <w:rtl/>
        </w:rPr>
        <w:t>ه</w:t>
      </w:r>
      <w:r w:rsidRPr="00DE7853">
        <w:rPr>
          <w:rStyle w:val="libArabicChar"/>
          <w:rFonts w:hint="cs"/>
          <w:rtl/>
        </w:rPr>
        <w:t>م</w:t>
      </w:r>
      <w:r w:rsidRPr="00DE7853">
        <w:rPr>
          <w:rStyle w:val="libArabicChar"/>
          <w:rtl/>
        </w:rPr>
        <w:t xml:space="preserve"> </w:t>
      </w:r>
      <w:r w:rsidRPr="00DE7853">
        <w:rPr>
          <w:rStyle w:val="libArabicChar"/>
          <w:rFonts w:hint="cs"/>
          <w:rtl/>
        </w:rPr>
        <w:t>حتى</w:t>
      </w:r>
      <w:r w:rsidRPr="00DE7853">
        <w:rPr>
          <w:rStyle w:val="libArabicChar"/>
          <w:rtl/>
        </w:rPr>
        <w:t xml:space="preserve"> </w:t>
      </w:r>
      <w:r w:rsidRPr="00DE7853">
        <w:rPr>
          <w:rStyle w:val="libArabicChar"/>
          <w:rFonts w:hint="cs"/>
          <w:rtl/>
        </w:rPr>
        <w:t>يتبين</w:t>
      </w:r>
      <w:r w:rsidRPr="00DE7853">
        <w:rPr>
          <w:rStyle w:val="libArabicChar"/>
          <w:rtl/>
        </w:rPr>
        <w:t xml:space="preserve"> </w:t>
      </w:r>
      <w:r w:rsidRPr="00DE7853">
        <w:rPr>
          <w:rStyle w:val="libArabicChar"/>
          <w:rFonts w:hint="cs"/>
          <w:rtl/>
        </w:rPr>
        <w:t>لك</w:t>
      </w:r>
      <w:r w:rsidRPr="00DE7853">
        <w:rPr>
          <w:rStyle w:val="libArabicChar"/>
          <w:rtl/>
        </w:rPr>
        <w:t xml:space="preserve"> </w:t>
      </w:r>
      <w:r w:rsidRPr="00DE7853">
        <w:rPr>
          <w:rStyle w:val="libArabicChar"/>
          <w:rFonts w:hint="cs"/>
          <w:rtl/>
        </w:rPr>
        <w:t>الذين</w:t>
      </w:r>
      <w:r w:rsidRPr="00DE7853">
        <w:rPr>
          <w:rStyle w:val="libArabicChar"/>
          <w:rtl/>
        </w:rPr>
        <w:t xml:space="preserve"> </w:t>
      </w:r>
      <w:r w:rsidRPr="00DE7853">
        <w:rPr>
          <w:rStyle w:val="libArabicChar"/>
          <w:rFonts w:hint="cs"/>
          <w:rtl/>
        </w:rPr>
        <w:t>صدقوا</w:t>
      </w:r>
      <w:r w:rsidRPr="00DE7853">
        <w:rPr>
          <w:rStyle w:val="libArabicChar"/>
          <w:rtl/>
        </w:rPr>
        <w:t xml:space="preserve"> </w:t>
      </w:r>
      <w:r w:rsidRPr="00DE7853">
        <w:rPr>
          <w:rStyle w:val="libArabicChar"/>
          <w:rFonts w:hint="cs"/>
          <w:rtl/>
        </w:rPr>
        <w:t>وتعلم</w:t>
      </w:r>
      <w:r w:rsidRPr="00DE7853">
        <w:rPr>
          <w:rStyle w:val="libArabicChar"/>
          <w:rtl/>
        </w:rPr>
        <w:t xml:space="preserve"> </w:t>
      </w:r>
      <w:r w:rsidRPr="00DE7853">
        <w:rPr>
          <w:rStyle w:val="libArabicChar"/>
          <w:rFonts w:hint="cs"/>
          <w:rtl/>
        </w:rPr>
        <w:t>الكاذبين</w:t>
      </w:r>
      <w:r w:rsidRPr="00DE7853">
        <w:rPr>
          <w:rStyle w:val="libArabicChar"/>
          <w:rtl/>
        </w:rPr>
        <w:t xml:space="preserve"> '' يقول : تعرف ا</w:t>
      </w:r>
      <w:r w:rsidR="009C3D60" w:rsidRPr="0068406A">
        <w:rPr>
          <w:rStyle w:val="libArabicChar"/>
          <w:rFonts w:hint="cs"/>
          <w:rtl/>
        </w:rPr>
        <w:t>ه</w:t>
      </w:r>
      <w:r w:rsidRPr="00DE7853">
        <w:rPr>
          <w:rStyle w:val="libArabicChar"/>
          <w:rFonts w:hint="cs"/>
          <w:rtl/>
        </w:rPr>
        <w:t>ل</w:t>
      </w:r>
      <w:r w:rsidRPr="00DE7853">
        <w:rPr>
          <w:rStyle w:val="libArabicChar"/>
          <w:rtl/>
        </w:rPr>
        <w:t xml:space="preserve"> </w:t>
      </w:r>
      <w:r w:rsidRPr="00DE7853">
        <w:rPr>
          <w:rStyle w:val="libArabicChar"/>
          <w:rFonts w:hint="cs"/>
          <w:rtl/>
        </w:rPr>
        <w:t>العذر</w:t>
      </w:r>
      <w:r w:rsidRPr="00DE7853">
        <w:rPr>
          <w:rStyle w:val="libArabicChar"/>
          <w:rtl/>
        </w:rPr>
        <w:t xml:space="preserve"> </w:t>
      </w:r>
      <w:r w:rsidRPr="00DE7853">
        <w:rPr>
          <w:rStyle w:val="libArabicChar"/>
          <w:rFonts w:hint="cs"/>
          <w:rtl/>
        </w:rPr>
        <w:t>و</w:t>
      </w:r>
      <w:r w:rsidRPr="00DE7853">
        <w:rPr>
          <w:rStyle w:val="libArabicChar"/>
          <w:rtl/>
        </w:rPr>
        <w:t xml:space="preserve"> </w:t>
      </w:r>
      <w:r w:rsidRPr="00DE7853">
        <w:rPr>
          <w:rStyle w:val="libArabicChar"/>
          <w:rFonts w:hint="cs"/>
          <w:rtl/>
        </w:rPr>
        <w:t>الذين</w:t>
      </w:r>
      <w:r w:rsidRPr="00DE7853">
        <w:rPr>
          <w:rStyle w:val="libArabicChar"/>
          <w:rtl/>
        </w:rPr>
        <w:t xml:space="preserve"> </w:t>
      </w:r>
      <w:r w:rsidRPr="00DE7853">
        <w:rPr>
          <w:rStyle w:val="libArabicChar"/>
          <w:rFonts w:hint="cs"/>
          <w:rtl/>
        </w:rPr>
        <w:t>جلسوا</w:t>
      </w:r>
      <w:r w:rsidRPr="00DE7853">
        <w:rPr>
          <w:rStyle w:val="libArabicChar"/>
          <w:rtl/>
        </w:rPr>
        <w:t xml:space="preserve"> </w:t>
      </w:r>
      <w:r w:rsidRPr="00DE7853">
        <w:rPr>
          <w:rStyle w:val="libArabicChar"/>
          <w:rFonts w:hint="cs"/>
          <w:rtl/>
        </w:rPr>
        <w:t>بغ</w:t>
      </w:r>
      <w:r w:rsidRPr="00DE7853">
        <w:rPr>
          <w:rStyle w:val="libArabicChar"/>
          <w:rtl/>
        </w:rPr>
        <w:t>ير عذر</w:t>
      </w:r>
      <w:r>
        <w:rPr>
          <w:rtl/>
        </w:rPr>
        <w:t>; امام محمد باقر (ع) سے اللہ تعالى كے فرمان ( عفى اللہ ... ) كے بارے مي</w:t>
      </w:r>
      <w:r w:rsidR="007C7B0E">
        <w:rPr>
          <w:rtl/>
        </w:rPr>
        <w:t xml:space="preserve">ں </w:t>
      </w:r>
      <w:r>
        <w:rPr>
          <w:rtl/>
        </w:rPr>
        <w:t>روايت كى گئي ہے كہ خدا تعالى فرماتا ہے (كيو</w:t>
      </w:r>
      <w:r w:rsidR="007C7B0E">
        <w:rPr>
          <w:rtl/>
        </w:rPr>
        <w:t xml:space="preserve">ں </w:t>
      </w:r>
      <w:r>
        <w:rPr>
          <w:rtl/>
        </w:rPr>
        <w:t>انہي</w:t>
      </w:r>
      <w:r w:rsidR="007C7B0E">
        <w:rPr>
          <w:rtl/>
        </w:rPr>
        <w:t xml:space="preserve">ں </w:t>
      </w:r>
      <w:r>
        <w:rPr>
          <w:rtl/>
        </w:rPr>
        <w:t>اذن ديا) پہلے آپ يہ معلوم كيجئے كہ كون لوگ معذور ہي</w:t>
      </w:r>
      <w:r w:rsidR="007C7B0E">
        <w:rPr>
          <w:rtl/>
        </w:rPr>
        <w:t xml:space="preserve">ں </w:t>
      </w:r>
      <w:r>
        <w:rPr>
          <w:rtl/>
        </w:rPr>
        <w:t>اور كون معذور نہي</w:t>
      </w:r>
      <w:r w:rsidR="007C7B0E">
        <w:rPr>
          <w:rtl/>
        </w:rPr>
        <w:t xml:space="preserve">ں </w:t>
      </w:r>
      <w:r>
        <w:rPr>
          <w:rtl/>
        </w:rPr>
        <w:t>ہي</w:t>
      </w:r>
      <w:r w:rsidR="007C7B0E">
        <w:rPr>
          <w:rtl/>
        </w:rPr>
        <w:t xml:space="preserve">ں </w:t>
      </w:r>
      <w:r w:rsidRPr="00DE7853">
        <w:rPr>
          <w:rStyle w:val="libFootnotenumChar"/>
          <w:rtl/>
        </w:rPr>
        <w:t>(1)</w:t>
      </w:r>
    </w:p>
    <w:p w:rsidR="008E5E76" w:rsidRDefault="008E5E76" w:rsidP="00DE7853">
      <w:pPr>
        <w:pStyle w:val="libNormal"/>
        <w:rPr>
          <w:rtl/>
        </w:rPr>
      </w:pPr>
      <w:r>
        <w:rPr>
          <w:rtl/>
        </w:rPr>
        <w:t>اسلام:صدر اسلام كى تاريخ 1،2</w:t>
      </w:r>
    </w:p>
    <w:p w:rsidR="008E5E76" w:rsidRDefault="008E5E76" w:rsidP="00DE7853">
      <w:pPr>
        <w:pStyle w:val="libNormal"/>
        <w:rPr>
          <w:rtl/>
        </w:rPr>
      </w:pPr>
      <w:r>
        <w:rPr>
          <w:rtl/>
        </w:rPr>
        <w:t>جنگ :اس سے معذور لوگو</w:t>
      </w:r>
      <w:r w:rsidR="007C7B0E">
        <w:rPr>
          <w:rtl/>
        </w:rPr>
        <w:t xml:space="preserve">ں </w:t>
      </w:r>
      <w:r>
        <w:rPr>
          <w:rtl/>
        </w:rPr>
        <w:t>كى تشخيص 6; جنگى كمان كى خطاؤ</w:t>
      </w:r>
      <w:r w:rsidR="007C7B0E">
        <w:rPr>
          <w:rtl/>
        </w:rPr>
        <w:t xml:space="preserve">ں </w:t>
      </w:r>
      <w:r>
        <w:rPr>
          <w:rtl/>
        </w:rPr>
        <w:t>سے درگزر10</w:t>
      </w:r>
    </w:p>
    <w:p w:rsidR="008E5E76" w:rsidRDefault="008E5E76" w:rsidP="00DE7853">
      <w:pPr>
        <w:pStyle w:val="libNormal"/>
        <w:rPr>
          <w:rtl/>
        </w:rPr>
      </w:pPr>
      <w:r>
        <w:rPr>
          <w:rtl/>
        </w:rPr>
        <w:t>جہاد:اس سے روگردانى كرنے والو</w:t>
      </w:r>
      <w:r w:rsidR="007C7B0E">
        <w:rPr>
          <w:rtl/>
        </w:rPr>
        <w:t xml:space="preserve">ں </w:t>
      </w:r>
      <w:r>
        <w:rPr>
          <w:rtl/>
        </w:rPr>
        <w:t>سے سلوك 7; اس سے روگردانى كرنے والو</w:t>
      </w:r>
      <w:r w:rsidR="007C7B0E">
        <w:rPr>
          <w:rtl/>
        </w:rPr>
        <w:t xml:space="preserve">ں </w:t>
      </w:r>
      <w:r>
        <w:rPr>
          <w:rtl/>
        </w:rPr>
        <w:t>كا عذر قبول نہ كرنا 7;اسكے آثار8; اسكے احكام 9; اسكے ترك كرنے كا اذن 1،2،4،9</w:t>
      </w:r>
    </w:p>
    <w:p w:rsidR="008E5E76" w:rsidRDefault="008E5E76" w:rsidP="00DE7853">
      <w:pPr>
        <w:pStyle w:val="libNormal"/>
        <w:rPr>
          <w:rtl/>
        </w:rPr>
      </w:pPr>
      <w:r>
        <w:rPr>
          <w:rtl/>
        </w:rPr>
        <w:t>جھوٹے لوگ:انكى تشخيص 8</w:t>
      </w:r>
    </w:p>
    <w:p w:rsidR="008E5E76" w:rsidRDefault="008E5E76" w:rsidP="00DE7853">
      <w:pPr>
        <w:pStyle w:val="libNormal"/>
        <w:rPr>
          <w:rtl/>
        </w:rPr>
      </w:pPr>
      <w:r>
        <w:rPr>
          <w:rtl/>
        </w:rPr>
        <w:t>خدا تعالى :اس كا درگزر4; اس كا لطف خاص 3;اسكى طرف سے سرزنش 1خدا تعالى كى مہرباني:يہ جن لوگو</w:t>
      </w:r>
      <w:r w:rsidR="007C7B0E">
        <w:rPr>
          <w:rtl/>
        </w:rPr>
        <w:t xml:space="preserve">ں </w:t>
      </w:r>
      <w:r>
        <w:rPr>
          <w:rtl/>
        </w:rPr>
        <w:t>كو حاصل ہے3خدا تعالى كے محبوب لوگ:3</w:t>
      </w:r>
    </w:p>
    <w:p w:rsidR="008E5E76" w:rsidRDefault="008E5E76" w:rsidP="00DE7853">
      <w:pPr>
        <w:pStyle w:val="libNormal"/>
        <w:rPr>
          <w:rtl/>
        </w:rPr>
      </w:pPr>
      <w:r>
        <w:rPr>
          <w:rtl/>
        </w:rPr>
        <w:t>خطا:قابل بخشش خطائي</w:t>
      </w:r>
      <w:r w:rsidR="007C7B0E">
        <w:rPr>
          <w:rtl/>
        </w:rPr>
        <w:t xml:space="preserve">ں </w:t>
      </w:r>
      <w:r>
        <w:rPr>
          <w:rtl/>
        </w:rPr>
        <w:t>10</w:t>
      </w:r>
    </w:p>
    <w:p w:rsidR="008E5E76" w:rsidRDefault="008E5E76" w:rsidP="008E5E76">
      <w:pPr>
        <w:pStyle w:val="libNormal"/>
        <w:rPr>
          <w:rtl/>
        </w:rPr>
      </w:pPr>
      <w:r>
        <w:rPr>
          <w:rtl/>
        </w:rPr>
        <w:t>روايت :11</w:t>
      </w:r>
    </w:p>
    <w:p w:rsidR="008E5E76" w:rsidRDefault="008E5E76" w:rsidP="00DE7853">
      <w:pPr>
        <w:pStyle w:val="libNormal"/>
        <w:rPr>
          <w:rtl/>
        </w:rPr>
      </w:pPr>
      <w:r>
        <w:rPr>
          <w:rtl/>
        </w:rPr>
        <w:t>رہبر :اسكے اختيارات6،9; اسكى خطاؤ</w:t>
      </w:r>
      <w:r w:rsidR="007C7B0E">
        <w:rPr>
          <w:rtl/>
        </w:rPr>
        <w:t xml:space="preserve">ں </w:t>
      </w:r>
      <w:r>
        <w:rPr>
          <w:rtl/>
        </w:rPr>
        <w:t>كا معاف كرنا 10</w:t>
      </w:r>
    </w:p>
    <w:p w:rsidR="008E5E76" w:rsidRDefault="008E5E76" w:rsidP="00DE7853">
      <w:pPr>
        <w:pStyle w:val="libNormal"/>
        <w:rPr>
          <w:rtl/>
        </w:rPr>
      </w:pPr>
      <w:r>
        <w:rPr>
          <w:rtl/>
        </w:rPr>
        <w:t>غزوہ تبوك:اس سے روگردانى كرنے والے 1،4،5;اس سے منافقين كى روگردانى 6</w:t>
      </w:r>
    </w:p>
    <w:p w:rsidR="008E5E76" w:rsidRDefault="008E5E76" w:rsidP="00DE7853">
      <w:pPr>
        <w:pStyle w:val="libNormal"/>
        <w:rPr>
          <w:rtl/>
        </w:rPr>
      </w:pPr>
      <w:r>
        <w:rPr>
          <w:rtl/>
        </w:rPr>
        <w:t>قرآن كريم :اسكى پيشين گوئيا</w:t>
      </w:r>
      <w:r w:rsidR="007C7B0E">
        <w:rPr>
          <w:rtl/>
        </w:rPr>
        <w:t xml:space="preserve">ں </w:t>
      </w:r>
      <w:r>
        <w:rPr>
          <w:rtl/>
        </w:rPr>
        <w:t>5</w:t>
      </w:r>
    </w:p>
    <w:p w:rsidR="008E5E76" w:rsidRDefault="008E5E76" w:rsidP="00DE7853">
      <w:pPr>
        <w:pStyle w:val="libNormal"/>
        <w:rPr>
          <w:rtl/>
        </w:rPr>
      </w:pPr>
      <w:r>
        <w:rPr>
          <w:rtl/>
        </w:rPr>
        <w:t>محمد(ص) :آپ(ص) اورجہاد سے معذور لوگ11; آپ(ص) اور غزوہ تبوك كے منافقين1;آپ(ص) سے درگزر4; آپ(ص) كى محبوبيت 3;آپ(ص) كے فضائل 3; آپ(ص) اور منافقين 4</w:t>
      </w:r>
    </w:p>
    <w:p w:rsidR="008E5E76" w:rsidRDefault="008E5E76" w:rsidP="00DE7853">
      <w:pPr>
        <w:pStyle w:val="libNormal"/>
        <w:rPr>
          <w:rtl/>
        </w:rPr>
      </w:pPr>
      <w:r>
        <w:rPr>
          <w:rtl/>
        </w:rPr>
        <w:t>منافقين :ان كا اظہار عاجزى 1،2; صدر اسلام كے منافقين كا بہانے تلاش كرنا2; يہ اور پيغمبر(ص) 2; يہ اور غزوہ تبوك 2</w:t>
      </w:r>
    </w:p>
    <w:p w:rsidR="008E5E76" w:rsidRDefault="008E5E76" w:rsidP="00DE7853">
      <w:pPr>
        <w:pStyle w:val="libNormal"/>
        <w:rPr>
          <w:rtl/>
        </w:rPr>
      </w:pPr>
      <w:r>
        <w:rPr>
          <w:rtl/>
        </w:rPr>
        <w:t>مومنين</w:t>
      </w:r>
      <w:r w:rsidR="00DE7853">
        <w:rPr>
          <w:rFonts w:hint="cs"/>
          <w:rtl/>
        </w:rPr>
        <w:t xml:space="preserve"> </w:t>
      </w:r>
      <w:r>
        <w:rPr>
          <w:rtl/>
        </w:rPr>
        <w:t>انكى تشخيص 8</w:t>
      </w:r>
    </w:p>
    <w:p w:rsidR="008E5E76" w:rsidRDefault="00C623D2" w:rsidP="00C623D2">
      <w:pPr>
        <w:pStyle w:val="libLine"/>
        <w:rPr>
          <w:rtl/>
        </w:rPr>
      </w:pPr>
      <w:r>
        <w:rPr>
          <w:rtl/>
        </w:rPr>
        <w:t>____________________</w:t>
      </w:r>
    </w:p>
    <w:p w:rsidR="008E5E76" w:rsidRDefault="008E5E76" w:rsidP="00DE7853">
      <w:pPr>
        <w:pStyle w:val="libFootnote"/>
        <w:rPr>
          <w:rtl/>
        </w:rPr>
      </w:pPr>
      <w:r>
        <w:rPr>
          <w:rtl/>
        </w:rPr>
        <w:t>1)تفسير قمى ج 1 ص 294 _ نور الثقلين ج 2 ص 224 ح 171_</w:t>
      </w:r>
    </w:p>
    <w:p w:rsidR="00DE7853" w:rsidRDefault="00A92F5E" w:rsidP="00462002">
      <w:pPr>
        <w:pStyle w:val="libPoemTini"/>
        <w:rPr>
          <w:rtl/>
        </w:rPr>
      </w:pPr>
      <w:r>
        <w:rPr>
          <w:rtl/>
        </w:rPr>
        <w:br w:type="page"/>
      </w:r>
    </w:p>
    <w:p w:rsidR="00DE7853" w:rsidRDefault="00DE7853" w:rsidP="00DE7853">
      <w:pPr>
        <w:pStyle w:val="Heading2Center"/>
        <w:rPr>
          <w:rtl/>
        </w:rPr>
      </w:pPr>
      <w:bookmarkStart w:id="44" w:name="_Toc25581268"/>
      <w:r>
        <w:rPr>
          <w:rFonts w:hint="cs"/>
          <w:rtl/>
        </w:rPr>
        <w:lastRenderedPageBreak/>
        <w:t>آیت 44</w:t>
      </w:r>
      <w:bookmarkEnd w:id="44"/>
    </w:p>
    <w:p w:rsidR="008E5E76" w:rsidRDefault="00192F58" w:rsidP="00DE7853">
      <w:pPr>
        <w:pStyle w:val="libNormal"/>
        <w:rPr>
          <w:rtl/>
        </w:rPr>
      </w:pPr>
      <w:r>
        <w:rPr>
          <w:rStyle w:val="libAieChar"/>
          <w:rtl/>
        </w:rPr>
        <w:t xml:space="preserve"> </w:t>
      </w:r>
      <w:r w:rsidRPr="00192F58">
        <w:rPr>
          <w:rStyle w:val="libAlaemChar"/>
          <w:rtl/>
        </w:rPr>
        <w:t>(</w:t>
      </w:r>
      <w:r>
        <w:rPr>
          <w:rStyle w:val="libAieChar"/>
          <w:rtl/>
        </w:rPr>
        <w:t xml:space="preserve"> </w:t>
      </w:r>
      <w:r w:rsidRPr="00DE7853">
        <w:rPr>
          <w:rStyle w:val="libAieChar"/>
          <w:rtl/>
        </w:rPr>
        <w:t>لاَ يَسْتَأْذِنُكَ الَّذِينَ يُؤْمِنُونَ بِاللّهِ وَالْيَوْمِ الآخِرِ أَن يُجَاهِدُواْ بِأَمْوَالِهِمْ وَأَنفُسِهِمْ وَاللّهُ عَلِيمٌ بِالْمُتَّقِينَ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جو لوگ اللہ اور روز آخرت پر ايمان ركھتے ہي</w:t>
      </w:r>
      <w:r w:rsidR="007C7B0E">
        <w:rPr>
          <w:rtl/>
        </w:rPr>
        <w:t xml:space="preserve">ں </w:t>
      </w:r>
      <w:r>
        <w:rPr>
          <w:rtl/>
        </w:rPr>
        <w:t>وہ ہر گز اپنے جان و مال سے جہاد كرنے كے خلاف اجازت نہ طلب كري</w:t>
      </w:r>
      <w:r w:rsidR="007C7B0E">
        <w:rPr>
          <w:rtl/>
        </w:rPr>
        <w:t xml:space="preserve">ں </w:t>
      </w:r>
      <w:r>
        <w:rPr>
          <w:rtl/>
        </w:rPr>
        <w:t>گے كہ خدا صاحبان تقوى كو خوب جانتاہے_</w:t>
      </w:r>
    </w:p>
    <w:p w:rsidR="008E5E76" w:rsidRDefault="008E5E76" w:rsidP="00DE7853">
      <w:pPr>
        <w:pStyle w:val="libNormal"/>
        <w:rPr>
          <w:rtl/>
        </w:rPr>
      </w:pPr>
      <w:r>
        <w:rPr>
          <w:rtl/>
        </w:rPr>
        <w:t>1_ خدا و آخرت پر ايمان ركھنے والو</w:t>
      </w:r>
      <w:r w:rsidR="007C7B0E">
        <w:rPr>
          <w:rtl/>
        </w:rPr>
        <w:t xml:space="preserve">ں </w:t>
      </w:r>
      <w:r>
        <w:rPr>
          <w:rtl/>
        </w:rPr>
        <w:t>نے جان و مال كے ساتھ جہاد سے بچنے كيلئے بہانے نہي</w:t>
      </w:r>
      <w:r w:rsidR="007C7B0E">
        <w:rPr>
          <w:rtl/>
        </w:rPr>
        <w:t xml:space="preserve">ں </w:t>
      </w:r>
      <w:r>
        <w:rPr>
          <w:rtl/>
        </w:rPr>
        <w:t>بنائے تھے اور پيغمبر(ص) سے ترك جہاد كى اجازت طلب نہي</w:t>
      </w:r>
      <w:r w:rsidR="007C7B0E">
        <w:rPr>
          <w:rtl/>
        </w:rPr>
        <w:t xml:space="preserve">ں </w:t>
      </w:r>
      <w:r>
        <w:rPr>
          <w:rtl/>
        </w:rPr>
        <w:t>كى تھى _</w:t>
      </w:r>
      <w:r w:rsidRPr="00DE7853">
        <w:rPr>
          <w:rStyle w:val="libArabicChar"/>
          <w:rtl/>
        </w:rPr>
        <w:t>لا يستأذنك الذين يؤمنون بالل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و</w:t>
      </w:r>
      <w:r w:rsidRPr="00DE7853">
        <w:rPr>
          <w:rStyle w:val="libArabicChar"/>
          <w:rtl/>
        </w:rPr>
        <w:t xml:space="preserve"> </w:t>
      </w:r>
      <w:r w:rsidRPr="00DE7853">
        <w:rPr>
          <w:rStyle w:val="libArabicChar"/>
          <w:rFonts w:hint="cs"/>
          <w:rtl/>
        </w:rPr>
        <w:t>اليوم</w:t>
      </w:r>
      <w:r w:rsidRPr="00DE7853">
        <w:rPr>
          <w:rStyle w:val="libArabicChar"/>
          <w:rtl/>
        </w:rPr>
        <w:t xml:space="preserve"> </w:t>
      </w:r>
      <w:r w:rsidRPr="00DE7853">
        <w:rPr>
          <w:rStyle w:val="libArabicChar"/>
          <w:rFonts w:hint="cs"/>
          <w:rtl/>
        </w:rPr>
        <w:t>الآخر</w:t>
      </w:r>
      <w:r w:rsidRPr="00DE7853">
        <w:rPr>
          <w:rStyle w:val="libArabicChar"/>
          <w:rtl/>
        </w:rPr>
        <w:t xml:space="preserve"> </w:t>
      </w:r>
      <w:r w:rsidRPr="00DE7853">
        <w:rPr>
          <w:rStyle w:val="libArabicChar"/>
          <w:rFonts w:hint="cs"/>
          <w:rtl/>
        </w:rPr>
        <w:t>ان</w:t>
      </w:r>
      <w:r w:rsidRPr="00DE7853">
        <w:rPr>
          <w:rStyle w:val="libArabicChar"/>
          <w:rtl/>
        </w:rPr>
        <w:t xml:space="preserve"> </w:t>
      </w:r>
      <w:r w:rsidRPr="00DE7853">
        <w:rPr>
          <w:rStyle w:val="libArabicChar"/>
          <w:rFonts w:hint="cs"/>
          <w:rtl/>
        </w:rPr>
        <w:t>يجا</w:t>
      </w:r>
      <w:r w:rsidR="009C3D60" w:rsidRPr="0068406A">
        <w:rPr>
          <w:rStyle w:val="libArabicChar"/>
          <w:rFonts w:hint="cs"/>
          <w:rtl/>
        </w:rPr>
        <w:t>ه</w:t>
      </w:r>
      <w:r w:rsidRPr="00DE7853">
        <w:rPr>
          <w:rStyle w:val="libArabicChar"/>
          <w:rFonts w:hint="cs"/>
          <w:rtl/>
        </w:rPr>
        <w:t>دو</w:t>
      </w:r>
    </w:p>
    <w:p w:rsidR="008E5E76" w:rsidRDefault="008E5E76" w:rsidP="00DE7853">
      <w:pPr>
        <w:pStyle w:val="libNormal"/>
        <w:rPr>
          <w:rtl/>
        </w:rPr>
      </w:pPr>
      <w:r>
        <w:rPr>
          <w:rtl/>
        </w:rPr>
        <w:t>2_ جنگ تبوك سے روگردانى كرنے والے بے ايمان تھے_</w:t>
      </w:r>
      <w:r w:rsidRPr="00DE7853">
        <w:rPr>
          <w:rStyle w:val="libArabicChar"/>
          <w:rtl/>
        </w:rPr>
        <w:t>عفا 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عنك</w:t>
      </w:r>
      <w:r w:rsidRPr="00DE7853">
        <w:rPr>
          <w:rStyle w:val="libArabicChar"/>
          <w:rtl/>
        </w:rPr>
        <w:t xml:space="preserve"> </w:t>
      </w:r>
      <w:r w:rsidRPr="00DE7853">
        <w:rPr>
          <w:rStyle w:val="libArabicChar"/>
          <w:rFonts w:hint="cs"/>
          <w:rtl/>
        </w:rPr>
        <w:t>لم</w:t>
      </w:r>
      <w:r w:rsidRPr="00DE7853">
        <w:rPr>
          <w:rStyle w:val="libArabicChar"/>
          <w:rtl/>
        </w:rPr>
        <w:t xml:space="preserve"> </w:t>
      </w:r>
      <w:r w:rsidRPr="00DE7853">
        <w:rPr>
          <w:rStyle w:val="libArabicChar"/>
          <w:rFonts w:hint="cs"/>
          <w:rtl/>
        </w:rPr>
        <w:t>اذنت</w:t>
      </w:r>
      <w:r w:rsidRPr="00DE7853">
        <w:rPr>
          <w:rStyle w:val="libArabicChar"/>
          <w:rtl/>
        </w:rPr>
        <w:t xml:space="preserve"> </w:t>
      </w:r>
      <w:r w:rsidRPr="00DE7853">
        <w:rPr>
          <w:rStyle w:val="libArabicChar"/>
          <w:rFonts w:hint="cs"/>
          <w:rtl/>
        </w:rPr>
        <w:t>ل</w:t>
      </w:r>
      <w:r w:rsidR="009C3D60" w:rsidRPr="0068406A">
        <w:rPr>
          <w:rStyle w:val="libArabicChar"/>
          <w:rFonts w:hint="cs"/>
          <w:rtl/>
        </w:rPr>
        <w:t>ه</w:t>
      </w:r>
      <w:r w:rsidRPr="00DE7853">
        <w:rPr>
          <w:rStyle w:val="libArabicChar"/>
          <w:rFonts w:hint="cs"/>
          <w:rtl/>
        </w:rPr>
        <w:t>م</w:t>
      </w:r>
      <w:r w:rsidRPr="00DE7853">
        <w:rPr>
          <w:rStyle w:val="libArabicChar"/>
          <w:rtl/>
        </w:rPr>
        <w:t xml:space="preserve"> ... </w:t>
      </w:r>
      <w:r w:rsidRPr="00DE7853">
        <w:rPr>
          <w:rStyle w:val="libArabicChar"/>
          <w:rFonts w:hint="cs"/>
          <w:rtl/>
        </w:rPr>
        <w:t>لا</w:t>
      </w:r>
      <w:r w:rsidRPr="00DE7853">
        <w:rPr>
          <w:rStyle w:val="libArabicChar"/>
          <w:rtl/>
        </w:rPr>
        <w:t xml:space="preserve"> </w:t>
      </w:r>
      <w:r w:rsidRPr="00DE7853">
        <w:rPr>
          <w:rStyle w:val="libArabicChar"/>
          <w:rFonts w:hint="cs"/>
          <w:rtl/>
        </w:rPr>
        <w:t>يستأذنك</w:t>
      </w:r>
      <w:r w:rsidRPr="00DE7853">
        <w:rPr>
          <w:rStyle w:val="libArabicChar"/>
          <w:rtl/>
        </w:rPr>
        <w:t xml:space="preserve"> </w:t>
      </w:r>
      <w:r w:rsidRPr="00DE7853">
        <w:rPr>
          <w:rStyle w:val="libArabicChar"/>
          <w:rFonts w:hint="cs"/>
          <w:rtl/>
        </w:rPr>
        <w:t>الذين</w:t>
      </w:r>
      <w:r w:rsidRPr="00DE7853">
        <w:rPr>
          <w:rStyle w:val="libArabicChar"/>
          <w:rtl/>
        </w:rPr>
        <w:t xml:space="preserve"> </w:t>
      </w:r>
      <w:r w:rsidRPr="00DE7853">
        <w:rPr>
          <w:rStyle w:val="libArabicChar"/>
          <w:rFonts w:hint="cs"/>
          <w:rtl/>
        </w:rPr>
        <w:t>يؤمنون</w:t>
      </w:r>
      <w:r w:rsidRPr="00DE7853">
        <w:rPr>
          <w:rStyle w:val="libArabicChar"/>
          <w:rtl/>
        </w:rPr>
        <w:t xml:space="preserve"> بالل</w:t>
      </w:r>
      <w:r w:rsidR="009C3D60" w:rsidRPr="0068406A">
        <w:rPr>
          <w:rStyle w:val="libArabicChar"/>
          <w:rFonts w:hint="cs"/>
          <w:rtl/>
        </w:rPr>
        <w:t>ه</w:t>
      </w:r>
    </w:p>
    <w:p w:rsidR="008E5E76" w:rsidRPr="00DE7853" w:rsidRDefault="008E5E76" w:rsidP="00DE7853">
      <w:pPr>
        <w:pStyle w:val="libNormal"/>
        <w:rPr>
          <w:rStyle w:val="libArabicChar"/>
          <w:rtl/>
        </w:rPr>
      </w:pPr>
      <w:r>
        <w:rPr>
          <w:rtl/>
        </w:rPr>
        <w:t>3_ خدا تعالى پر ايمان اور اخروى زندگى كا اعتقاد جان و مال كے ساتھ جہاد كى اعتقادى بنياد ہے_</w:t>
      </w:r>
      <w:r w:rsidRPr="00DE7853">
        <w:rPr>
          <w:rStyle w:val="libArabicChar"/>
          <w:rtl/>
        </w:rPr>
        <w:t>لا يستأذنك الذين يؤمنون بالل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و</w:t>
      </w:r>
      <w:r w:rsidRPr="00DE7853">
        <w:rPr>
          <w:rStyle w:val="libArabicChar"/>
          <w:rtl/>
        </w:rPr>
        <w:t xml:space="preserve"> </w:t>
      </w:r>
      <w:r w:rsidRPr="00DE7853">
        <w:rPr>
          <w:rStyle w:val="libArabicChar"/>
          <w:rFonts w:hint="cs"/>
          <w:rtl/>
        </w:rPr>
        <w:t>اليوم</w:t>
      </w:r>
      <w:r w:rsidRPr="00DE7853">
        <w:rPr>
          <w:rStyle w:val="libArabicChar"/>
          <w:rtl/>
        </w:rPr>
        <w:t xml:space="preserve"> </w:t>
      </w:r>
      <w:r w:rsidRPr="00DE7853">
        <w:rPr>
          <w:rStyle w:val="libArabicChar"/>
          <w:rFonts w:hint="cs"/>
          <w:rtl/>
        </w:rPr>
        <w:t>الآخر</w:t>
      </w:r>
    </w:p>
    <w:p w:rsidR="008E5E76" w:rsidRPr="00DE7853" w:rsidRDefault="008E5E76" w:rsidP="00DE7853">
      <w:pPr>
        <w:pStyle w:val="libNormal"/>
        <w:rPr>
          <w:rStyle w:val="libArabicChar"/>
          <w:rtl/>
        </w:rPr>
      </w:pPr>
      <w:r>
        <w:rPr>
          <w:rtl/>
        </w:rPr>
        <w:t>4_ جان و مال كے ساتھ جہاد سچے ايمان اور تقوى كى علامت ہے_</w:t>
      </w:r>
      <w:r w:rsidRPr="00DE7853">
        <w:rPr>
          <w:rStyle w:val="libArabicChar"/>
          <w:rtl/>
        </w:rPr>
        <w:t>الذين يؤمنون بالل</w:t>
      </w:r>
      <w:r w:rsidR="009C3D60" w:rsidRPr="0068406A">
        <w:rPr>
          <w:rStyle w:val="libArabicChar"/>
          <w:rFonts w:hint="cs"/>
          <w:rtl/>
        </w:rPr>
        <w:t>ه</w:t>
      </w:r>
      <w:r w:rsidRPr="00DE7853">
        <w:rPr>
          <w:rStyle w:val="libArabicChar"/>
          <w:rtl/>
        </w:rPr>
        <w:t xml:space="preserve"> ... </w:t>
      </w:r>
      <w:r w:rsidRPr="00DE7853">
        <w:rPr>
          <w:rStyle w:val="libArabicChar"/>
          <w:rFonts w:hint="cs"/>
          <w:rtl/>
        </w:rPr>
        <w:t>ان</w:t>
      </w:r>
      <w:r w:rsidRPr="00DE7853">
        <w:rPr>
          <w:rStyle w:val="libArabicChar"/>
          <w:rtl/>
        </w:rPr>
        <w:t xml:space="preserve"> </w:t>
      </w:r>
      <w:r w:rsidRPr="00DE7853">
        <w:rPr>
          <w:rStyle w:val="libArabicChar"/>
          <w:rFonts w:hint="cs"/>
          <w:rtl/>
        </w:rPr>
        <w:t>يجا</w:t>
      </w:r>
      <w:r w:rsidR="009C3D60" w:rsidRPr="0068406A">
        <w:rPr>
          <w:rStyle w:val="libArabicChar"/>
          <w:rFonts w:hint="cs"/>
          <w:rtl/>
        </w:rPr>
        <w:t>ه</w:t>
      </w:r>
      <w:r w:rsidRPr="00DE7853">
        <w:rPr>
          <w:rStyle w:val="libArabicChar"/>
          <w:rFonts w:hint="cs"/>
          <w:rtl/>
        </w:rPr>
        <w:t>دوا</w:t>
      </w:r>
      <w:r w:rsidRPr="00DE7853">
        <w:rPr>
          <w:rStyle w:val="libArabicChar"/>
          <w:rtl/>
        </w:rPr>
        <w:t xml:space="preserve"> </w:t>
      </w:r>
      <w:r w:rsidRPr="00DE7853">
        <w:rPr>
          <w:rStyle w:val="libArabicChar"/>
          <w:rFonts w:hint="cs"/>
          <w:rtl/>
        </w:rPr>
        <w:t>باموال</w:t>
      </w:r>
      <w:r w:rsidR="009C3D60" w:rsidRPr="0068406A">
        <w:rPr>
          <w:rStyle w:val="libArabicChar"/>
          <w:rFonts w:hint="cs"/>
          <w:rtl/>
        </w:rPr>
        <w:t>ه</w:t>
      </w:r>
      <w:r w:rsidRPr="00DE7853">
        <w:rPr>
          <w:rStyle w:val="libArabicChar"/>
          <w:rFonts w:hint="cs"/>
          <w:rtl/>
        </w:rPr>
        <w:t>م</w:t>
      </w:r>
      <w:r w:rsidRPr="00DE7853">
        <w:rPr>
          <w:rStyle w:val="libArabicChar"/>
          <w:rtl/>
        </w:rPr>
        <w:t xml:space="preserve"> </w:t>
      </w:r>
      <w:r w:rsidRPr="00DE7853">
        <w:rPr>
          <w:rStyle w:val="libArabicChar"/>
          <w:rFonts w:hint="cs"/>
          <w:rtl/>
        </w:rPr>
        <w:t>و</w:t>
      </w:r>
      <w:r w:rsidRPr="00DE7853">
        <w:rPr>
          <w:rStyle w:val="libArabicChar"/>
          <w:rtl/>
        </w:rPr>
        <w:t xml:space="preserve"> </w:t>
      </w:r>
      <w:r w:rsidRPr="00DE7853">
        <w:rPr>
          <w:rStyle w:val="libArabicChar"/>
          <w:rFonts w:hint="cs"/>
          <w:rtl/>
        </w:rPr>
        <w:t>انفس</w:t>
      </w:r>
      <w:r w:rsidR="009C3D60" w:rsidRPr="0068406A">
        <w:rPr>
          <w:rStyle w:val="libArabicChar"/>
          <w:rFonts w:hint="cs"/>
          <w:rtl/>
        </w:rPr>
        <w:t>ه</w:t>
      </w:r>
      <w:r w:rsidRPr="00DE7853">
        <w:rPr>
          <w:rStyle w:val="libArabicChar"/>
          <w:rFonts w:hint="cs"/>
          <w:rtl/>
        </w:rPr>
        <w:t>م</w:t>
      </w:r>
      <w:r w:rsidRPr="00DE7853">
        <w:rPr>
          <w:rStyle w:val="libArabicChar"/>
          <w:rtl/>
        </w:rPr>
        <w:t xml:space="preserve"> </w:t>
      </w:r>
      <w:r w:rsidRPr="00DE7853">
        <w:rPr>
          <w:rStyle w:val="libArabicChar"/>
          <w:rFonts w:hint="cs"/>
          <w:rtl/>
        </w:rPr>
        <w:t>و</w:t>
      </w:r>
      <w:r w:rsidRPr="00DE7853">
        <w:rPr>
          <w:rStyle w:val="libArabicChar"/>
          <w:rtl/>
        </w:rPr>
        <w:t xml:space="preserve"> </w:t>
      </w:r>
      <w:r w:rsidRPr="00DE7853">
        <w:rPr>
          <w:rStyle w:val="libArabicChar"/>
          <w:rFonts w:hint="cs"/>
          <w:rtl/>
        </w:rPr>
        <w:t>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عليم</w:t>
      </w:r>
      <w:r w:rsidRPr="00DE7853">
        <w:rPr>
          <w:rStyle w:val="libArabicChar"/>
          <w:rtl/>
        </w:rPr>
        <w:t xml:space="preserve"> </w:t>
      </w:r>
      <w:r w:rsidRPr="00DE7853">
        <w:rPr>
          <w:rStyle w:val="libArabicChar"/>
          <w:rFonts w:hint="cs"/>
          <w:rtl/>
        </w:rPr>
        <w:t>بال</w:t>
      </w:r>
      <w:r w:rsidRPr="00DE7853">
        <w:rPr>
          <w:rStyle w:val="libArabicChar"/>
          <w:rtl/>
        </w:rPr>
        <w:t>متقين</w:t>
      </w:r>
    </w:p>
    <w:p w:rsidR="008E5E76" w:rsidRDefault="008E5E76" w:rsidP="00DE7853">
      <w:pPr>
        <w:pStyle w:val="libNormal"/>
        <w:rPr>
          <w:rtl/>
        </w:rPr>
      </w:pPr>
      <w:r>
        <w:rPr>
          <w:rtl/>
        </w:rPr>
        <w:t>5_ اللہ تعالى متقين كے حالات اور نفسيات سے خوب واقف ہے_</w:t>
      </w:r>
      <w:r w:rsidRPr="00DE7853">
        <w:rPr>
          <w:rStyle w:val="libArabicChar"/>
          <w:rtl/>
        </w:rPr>
        <w:t>و 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عليم</w:t>
      </w:r>
      <w:r w:rsidRPr="00DE7853">
        <w:rPr>
          <w:rStyle w:val="libArabicChar"/>
          <w:rtl/>
        </w:rPr>
        <w:t xml:space="preserve"> </w:t>
      </w:r>
      <w:r w:rsidRPr="00DE7853">
        <w:rPr>
          <w:rStyle w:val="libArabicChar"/>
          <w:rFonts w:hint="cs"/>
          <w:rtl/>
        </w:rPr>
        <w:t>بالمتقين</w:t>
      </w:r>
    </w:p>
    <w:p w:rsidR="008E5E76" w:rsidRDefault="008E5E76" w:rsidP="00DE7853">
      <w:pPr>
        <w:pStyle w:val="libNormal"/>
        <w:rPr>
          <w:rtl/>
        </w:rPr>
      </w:pPr>
      <w:r>
        <w:rPr>
          <w:rtl/>
        </w:rPr>
        <w:t>6_ اہل تقوى كى اس بات كى طرف توجہ كہ خدا تعالى ان كى حالت سے باخبر ہے ان كے جہاد مي</w:t>
      </w:r>
      <w:r w:rsidR="007C7B0E">
        <w:rPr>
          <w:rtl/>
        </w:rPr>
        <w:t xml:space="preserve">ں </w:t>
      </w:r>
      <w:r>
        <w:rPr>
          <w:rtl/>
        </w:rPr>
        <w:t>متحرك رہنے كا سبب ہے_</w:t>
      </w:r>
      <w:r w:rsidRPr="00DE7853">
        <w:rPr>
          <w:rStyle w:val="libArabicChar"/>
          <w:rtl/>
        </w:rPr>
        <w:t>ان يجا</w:t>
      </w:r>
      <w:r w:rsidR="009C3D60" w:rsidRPr="0068406A">
        <w:rPr>
          <w:rStyle w:val="libArabicChar"/>
          <w:rFonts w:hint="cs"/>
          <w:rtl/>
        </w:rPr>
        <w:t>ه</w:t>
      </w:r>
      <w:r w:rsidRPr="00DE7853">
        <w:rPr>
          <w:rStyle w:val="libArabicChar"/>
          <w:rFonts w:hint="cs"/>
          <w:rtl/>
        </w:rPr>
        <w:t>دوا</w:t>
      </w:r>
      <w:r w:rsidRPr="00DE7853">
        <w:rPr>
          <w:rStyle w:val="libArabicChar"/>
          <w:rtl/>
        </w:rPr>
        <w:t xml:space="preserve"> ... </w:t>
      </w:r>
      <w:r w:rsidRPr="00DE7853">
        <w:rPr>
          <w:rStyle w:val="libArabicChar"/>
          <w:rFonts w:hint="cs"/>
          <w:rtl/>
        </w:rPr>
        <w:t>و</w:t>
      </w:r>
      <w:r w:rsidRPr="00DE7853">
        <w:rPr>
          <w:rStyle w:val="libArabicChar"/>
          <w:rtl/>
        </w:rPr>
        <w:t xml:space="preserve"> </w:t>
      </w:r>
      <w:r w:rsidRPr="00DE7853">
        <w:rPr>
          <w:rStyle w:val="libArabicChar"/>
          <w:rFonts w:hint="cs"/>
          <w:rtl/>
        </w:rPr>
        <w:t>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عليم</w:t>
      </w:r>
      <w:r w:rsidRPr="00DE7853">
        <w:rPr>
          <w:rStyle w:val="libArabicChar"/>
          <w:rtl/>
        </w:rPr>
        <w:t xml:space="preserve"> </w:t>
      </w:r>
      <w:r w:rsidRPr="00DE7853">
        <w:rPr>
          <w:rStyle w:val="libArabicChar"/>
          <w:rFonts w:hint="cs"/>
          <w:rtl/>
        </w:rPr>
        <w:t>با</w:t>
      </w:r>
      <w:r w:rsidRPr="00DE7853">
        <w:rPr>
          <w:rStyle w:val="libArabicChar"/>
          <w:rtl/>
        </w:rPr>
        <w:t>لمتقين</w:t>
      </w:r>
    </w:p>
    <w:p w:rsidR="008E5E76" w:rsidRDefault="008E5E76" w:rsidP="00DE7853">
      <w:pPr>
        <w:pStyle w:val="libNormal"/>
        <w:rPr>
          <w:rtl/>
        </w:rPr>
      </w:pPr>
      <w:r>
        <w:rPr>
          <w:rtl/>
        </w:rPr>
        <w:t>7_ تقوى جانى و مالى جہاد سے پيچھے رہنے سے روكتا ہے_</w:t>
      </w:r>
      <w:r w:rsidRPr="00DE7853">
        <w:rPr>
          <w:rStyle w:val="libArabicChar"/>
          <w:rtl/>
        </w:rPr>
        <w:t>لا يستأذنك الذين يؤمنون ... ان يجا</w:t>
      </w:r>
      <w:r w:rsidR="009C3D60" w:rsidRPr="0068406A">
        <w:rPr>
          <w:rStyle w:val="libArabicChar"/>
          <w:rFonts w:hint="cs"/>
          <w:rtl/>
        </w:rPr>
        <w:t>ه</w:t>
      </w:r>
      <w:r w:rsidRPr="00DE7853">
        <w:rPr>
          <w:rStyle w:val="libArabicChar"/>
          <w:rFonts w:hint="cs"/>
          <w:rtl/>
        </w:rPr>
        <w:t>دوا</w:t>
      </w:r>
      <w:r w:rsidRPr="00DE7853">
        <w:rPr>
          <w:rStyle w:val="libArabicChar"/>
          <w:rtl/>
        </w:rPr>
        <w:t xml:space="preserve"> ... </w:t>
      </w:r>
      <w:r w:rsidRPr="00DE7853">
        <w:rPr>
          <w:rStyle w:val="libArabicChar"/>
          <w:rFonts w:hint="cs"/>
          <w:rtl/>
        </w:rPr>
        <w:t>و</w:t>
      </w:r>
      <w:r w:rsidRPr="00DE7853">
        <w:rPr>
          <w:rStyle w:val="libArabicChar"/>
          <w:rtl/>
        </w:rPr>
        <w:t xml:space="preserve"> </w:t>
      </w:r>
      <w:r w:rsidRPr="00DE7853">
        <w:rPr>
          <w:rStyle w:val="libArabicChar"/>
          <w:rFonts w:hint="cs"/>
          <w:rtl/>
        </w:rPr>
        <w:t>الل</w:t>
      </w:r>
      <w:r w:rsidR="009C3D60" w:rsidRPr="0068406A">
        <w:rPr>
          <w:rStyle w:val="libArabicChar"/>
          <w:rFonts w:hint="cs"/>
          <w:rtl/>
        </w:rPr>
        <w:t>ه</w:t>
      </w:r>
      <w:r w:rsidRPr="00DE7853">
        <w:rPr>
          <w:rStyle w:val="libArabicChar"/>
          <w:rtl/>
        </w:rPr>
        <w:t xml:space="preserve"> </w:t>
      </w:r>
      <w:r w:rsidRPr="00DE7853">
        <w:rPr>
          <w:rStyle w:val="libArabicChar"/>
          <w:rFonts w:hint="cs"/>
          <w:rtl/>
        </w:rPr>
        <w:t>عليم</w:t>
      </w:r>
      <w:r w:rsidRPr="00DE7853">
        <w:rPr>
          <w:rStyle w:val="libArabicChar"/>
          <w:rtl/>
        </w:rPr>
        <w:t xml:space="preserve"> </w:t>
      </w:r>
      <w:r w:rsidRPr="00DE7853">
        <w:rPr>
          <w:rStyle w:val="libArabicChar"/>
          <w:rFonts w:hint="cs"/>
          <w:rtl/>
        </w:rPr>
        <w:t>بالمتقين</w:t>
      </w:r>
    </w:p>
    <w:p w:rsidR="008E5E76" w:rsidRDefault="008E5E76" w:rsidP="008E5E76">
      <w:pPr>
        <w:pStyle w:val="libNormal"/>
        <w:rPr>
          <w:rtl/>
        </w:rPr>
      </w:pPr>
      <w:r>
        <w:rPr>
          <w:rtl/>
        </w:rPr>
        <w:t>اسلام :</w:t>
      </w:r>
    </w:p>
    <w:p w:rsidR="00DE7853" w:rsidRDefault="00A92F5E" w:rsidP="00462002">
      <w:pPr>
        <w:pStyle w:val="libPoemTini"/>
        <w:rPr>
          <w:rtl/>
        </w:rPr>
      </w:pPr>
      <w:r>
        <w:rPr>
          <w:rtl/>
        </w:rPr>
        <w:br w:type="page"/>
      </w:r>
    </w:p>
    <w:p w:rsidR="008E5E76" w:rsidRDefault="008E5E76" w:rsidP="00DE7853">
      <w:pPr>
        <w:pStyle w:val="libNormal"/>
        <w:rPr>
          <w:rtl/>
        </w:rPr>
      </w:pPr>
      <w:r>
        <w:rPr>
          <w:rtl/>
        </w:rPr>
        <w:lastRenderedPageBreak/>
        <w:t>صدر اسلام كى تاريخ 2</w:t>
      </w:r>
    </w:p>
    <w:p w:rsidR="008E5E76" w:rsidRDefault="008E5E76" w:rsidP="00DE7853">
      <w:pPr>
        <w:pStyle w:val="libNormal"/>
        <w:rPr>
          <w:rtl/>
        </w:rPr>
      </w:pPr>
      <w:r>
        <w:rPr>
          <w:rtl/>
        </w:rPr>
        <w:t>اسماو صفات:عليم 5</w:t>
      </w:r>
    </w:p>
    <w:p w:rsidR="008E5E76" w:rsidRDefault="008E5E76" w:rsidP="00DE7853">
      <w:pPr>
        <w:pStyle w:val="libNormal"/>
        <w:rPr>
          <w:rtl/>
        </w:rPr>
      </w:pPr>
      <w:r>
        <w:rPr>
          <w:rtl/>
        </w:rPr>
        <w:t>ايمان:آخرت پر ايمان 3; آخرت پر ايمان كے اثرات 1;ايمان كى علامتي</w:t>
      </w:r>
      <w:r w:rsidR="007C7B0E">
        <w:rPr>
          <w:rtl/>
        </w:rPr>
        <w:t xml:space="preserve">ں </w:t>
      </w:r>
      <w:r>
        <w:rPr>
          <w:rtl/>
        </w:rPr>
        <w:t>4;خدا تعالى پر ايمان 3 ; خدا تعالى پر ايمان كے اثرات 1</w:t>
      </w:r>
    </w:p>
    <w:p w:rsidR="008E5E76" w:rsidRDefault="008E5E76" w:rsidP="00DE7853">
      <w:pPr>
        <w:pStyle w:val="libNormal"/>
        <w:rPr>
          <w:rtl/>
        </w:rPr>
      </w:pPr>
      <w:r>
        <w:rPr>
          <w:rtl/>
        </w:rPr>
        <w:t>تقوا:اسكى نشانيا</w:t>
      </w:r>
      <w:r w:rsidR="007C7B0E">
        <w:rPr>
          <w:rtl/>
        </w:rPr>
        <w:t xml:space="preserve">ں </w:t>
      </w:r>
      <w:r>
        <w:rPr>
          <w:rtl/>
        </w:rPr>
        <w:t>4; اسكے آثار 7</w:t>
      </w:r>
    </w:p>
    <w:p w:rsidR="008E5E76" w:rsidRDefault="008E5E76" w:rsidP="00DE7853">
      <w:pPr>
        <w:pStyle w:val="libNormal"/>
        <w:rPr>
          <w:rtl/>
        </w:rPr>
      </w:pPr>
      <w:r>
        <w:rPr>
          <w:rtl/>
        </w:rPr>
        <w:t>جہا د:اس سے روگردانى كے موانع7;اسكى اہميت 4; اسكے عوامل3 اس مي</w:t>
      </w:r>
      <w:r w:rsidR="007C7B0E">
        <w:rPr>
          <w:rtl/>
        </w:rPr>
        <w:t xml:space="preserve">ں </w:t>
      </w:r>
      <w:r>
        <w:rPr>
          <w:rtl/>
        </w:rPr>
        <w:t>حوصلہ 6; ترك جہاد كى اجازت 1; جہاد مالى 1،3،4</w:t>
      </w:r>
    </w:p>
    <w:p w:rsidR="008E5E76" w:rsidRDefault="008E5E76" w:rsidP="00DE7853">
      <w:pPr>
        <w:pStyle w:val="libNormal"/>
        <w:rPr>
          <w:rtl/>
        </w:rPr>
      </w:pPr>
      <w:r>
        <w:rPr>
          <w:rtl/>
        </w:rPr>
        <w:t>خدا تعالى :اس كا علم 6; اس كا علم غيب 5</w:t>
      </w:r>
    </w:p>
    <w:p w:rsidR="008E5E76" w:rsidRDefault="008E5E76" w:rsidP="00DE7853">
      <w:pPr>
        <w:pStyle w:val="libNormal"/>
        <w:rPr>
          <w:rtl/>
        </w:rPr>
      </w:pPr>
      <w:r>
        <w:rPr>
          <w:rtl/>
        </w:rPr>
        <w:t>علم :اسكے آثار 6</w:t>
      </w:r>
    </w:p>
    <w:p w:rsidR="008E5E76" w:rsidRDefault="008E5E76" w:rsidP="00DE7853">
      <w:pPr>
        <w:pStyle w:val="libNormal"/>
        <w:rPr>
          <w:rtl/>
        </w:rPr>
      </w:pPr>
      <w:r>
        <w:rPr>
          <w:rtl/>
        </w:rPr>
        <w:t>غزوہ تبوك:اس سے روگردانى كرنے والے2;اس كا قصہ2</w:t>
      </w:r>
    </w:p>
    <w:p w:rsidR="008E5E76" w:rsidRDefault="008E5E76" w:rsidP="00DE7853">
      <w:pPr>
        <w:pStyle w:val="libNormal"/>
        <w:rPr>
          <w:rtl/>
        </w:rPr>
      </w:pPr>
      <w:r>
        <w:rPr>
          <w:rtl/>
        </w:rPr>
        <w:t>متقين :انكى نفسيات سے آگاہي5</w:t>
      </w:r>
    </w:p>
    <w:p w:rsidR="008E5E76" w:rsidRDefault="008E5E76" w:rsidP="00DE7853">
      <w:pPr>
        <w:pStyle w:val="libNormal"/>
        <w:rPr>
          <w:rtl/>
        </w:rPr>
      </w:pPr>
      <w:r>
        <w:rPr>
          <w:rtl/>
        </w:rPr>
        <w:t>مومنين :مومنين اور جہاد 1</w:t>
      </w:r>
    </w:p>
    <w:p w:rsidR="008E5E76" w:rsidRDefault="008E5E76" w:rsidP="00DE7853">
      <w:pPr>
        <w:pStyle w:val="libNormal"/>
        <w:rPr>
          <w:rtl/>
        </w:rPr>
      </w:pPr>
      <w:r>
        <w:rPr>
          <w:rtl/>
        </w:rPr>
        <w:t>نظريہ كائنات:نظريہ كائنات اور آئيڈيا لوجى 3،6</w:t>
      </w:r>
    </w:p>
    <w:p w:rsidR="002727EA" w:rsidRDefault="002727EA" w:rsidP="002727EA">
      <w:pPr>
        <w:pStyle w:val="Heading2Center"/>
        <w:rPr>
          <w:rtl/>
        </w:rPr>
      </w:pPr>
      <w:bookmarkStart w:id="45" w:name="_Toc25581269"/>
      <w:r>
        <w:rPr>
          <w:rFonts w:hint="cs"/>
          <w:rtl/>
        </w:rPr>
        <w:t>آیت 45</w:t>
      </w:r>
      <w:bookmarkEnd w:id="45"/>
    </w:p>
    <w:p w:rsidR="008E5E76" w:rsidRDefault="00192F58" w:rsidP="002727EA">
      <w:pPr>
        <w:pStyle w:val="libNormal"/>
        <w:rPr>
          <w:rtl/>
        </w:rPr>
      </w:pPr>
      <w:r>
        <w:rPr>
          <w:rStyle w:val="libAieChar"/>
          <w:rtl/>
        </w:rPr>
        <w:t xml:space="preserve"> </w:t>
      </w:r>
      <w:r w:rsidRPr="00192F58">
        <w:rPr>
          <w:rStyle w:val="libAlaemChar"/>
          <w:rtl/>
        </w:rPr>
        <w:t>(</w:t>
      </w:r>
      <w:r>
        <w:rPr>
          <w:rStyle w:val="libAieChar"/>
          <w:rtl/>
        </w:rPr>
        <w:t xml:space="preserve"> </w:t>
      </w:r>
      <w:r w:rsidRPr="002727EA">
        <w:rPr>
          <w:rStyle w:val="libAieChar"/>
          <w:rtl/>
        </w:rPr>
        <w:t>إِنَّمَا يَسْتَأْذِنُكَ الَّذِينَ لاَ يُؤْمِنُونَ بِاللّهِ وَالْيَوْمِ الآخِرِ وَارْتَابَتْ قُلُوبُهُمْ فَهُمْ فِي رَيْبِهِمْ يَتَرَدَّدُونَ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اجازت صرف وہ لوگ طلب كرتے ہي</w:t>
      </w:r>
      <w:r w:rsidR="007C7B0E">
        <w:rPr>
          <w:rtl/>
        </w:rPr>
        <w:t xml:space="preserve">ں </w:t>
      </w:r>
      <w:r>
        <w:rPr>
          <w:rtl/>
        </w:rPr>
        <w:t>جن كا ايمان اللہ اور روز آخرت پر نہي</w:t>
      </w:r>
      <w:r w:rsidR="007C7B0E">
        <w:rPr>
          <w:rtl/>
        </w:rPr>
        <w:t xml:space="preserve">ں </w:t>
      </w:r>
      <w:r>
        <w:rPr>
          <w:rtl/>
        </w:rPr>
        <w:t>ہے اور ان كے دولو</w:t>
      </w:r>
      <w:r w:rsidR="007C7B0E">
        <w:rPr>
          <w:rtl/>
        </w:rPr>
        <w:t xml:space="preserve">ں </w:t>
      </w:r>
      <w:r>
        <w:rPr>
          <w:rtl/>
        </w:rPr>
        <w:t>مي</w:t>
      </w:r>
      <w:r w:rsidR="007C7B0E">
        <w:rPr>
          <w:rtl/>
        </w:rPr>
        <w:t xml:space="preserve">ں </w:t>
      </w:r>
      <w:r>
        <w:rPr>
          <w:rtl/>
        </w:rPr>
        <w:t>شبہ ہے اور وہ اسى شبہ مي</w:t>
      </w:r>
      <w:r w:rsidR="007C7B0E">
        <w:rPr>
          <w:rtl/>
        </w:rPr>
        <w:t xml:space="preserve">ں </w:t>
      </w:r>
      <w:r>
        <w:rPr>
          <w:rtl/>
        </w:rPr>
        <w:t>چكر كاٹ كررہے ہي</w:t>
      </w:r>
      <w:r w:rsidR="007C7B0E">
        <w:rPr>
          <w:rtl/>
        </w:rPr>
        <w:t xml:space="preserve">ں </w:t>
      </w:r>
      <w:r>
        <w:rPr>
          <w:rtl/>
        </w:rPr>
        <w:t>_</w:t>
      </w:r>
    </w:p>
    <w:p w:rsidR="008E5E76" w:rsidRDefault="008E5E76" w:rsidP="008E5E76">
      <w:pPr>
        <w:pStyle w:val="libNormal"/>
        <w:rPr>
          <w:rtl/>
        </w:rPr>
      </w:pPr>
      <w:r>
        <w:rPr>
          <w:rtl/>
        </w:rPr>
        <w:t>1_ صرف بے ايمان لوگ (منافقين) پيغمبر اكرم(ص) سے ترك جہادكى اجازت مانگتے تھے _</w:t>
      </w:r>
    </w:p>
    <w:p w:rsidR="008E5E76" w:rsidRDefault="008E5E76" w:rsidP="002727EA">
      <w:pPr>
        <w:pStyle w:val="libArabic"/>
        <w:rPr>
          <w:rtl/>
        </w:rPr>
      </w:pPr>
      <w:r>
        <w:rPr>
          <w:rtl/>
        </w:rPr>
        <w:t>انما يستأذنك الذين لا يؤمنون بالل</w:t>
      </w:r>
      <w:r w:rsidR="009C3D60" w:rsidRPr="0006486E">
        <w:rPr>
          <w:rFonts w:hint="cs"/>
          <w:rtl/>
        </w:rPr>
        <w:t>ه</w:t>
      </w:r>
      <w:r>
        <w:rPr>
          <w:rtl/>
        </w:rPr>
        <w:t xml:space="preserve"> </w:t>
      </w:r>
      <w:r>
        <w:rPr>
          <w:rFonts w:hint="cs"/>
          <w:rtl/>
        </w:rPr>
        <w:t>و</w:t>
      </w:r>
      <w:r>
        <w:rPr>
          <w:rtl/>
        </w:rPr>
        <w:t xml:space="preserve"> </w:t>
      </w:r>
      <w:r>
        <w:rPr>
          <w:rFonts w:hint="cs"/>
          <w:rtl/>
        </w:rPr>
        <w:t>اليوم</w:t>
      </w:r>
      <w:r>
        <w:rPr>
          <w:rtl/>
        </w:rPr>
        <w:t xml:space="preserve"> </w:t>
      </w:r>
      <w:r>
        <w:rPr>
          <w:rFonts w:hint="cs"/>
          <w:rtl/>
        </w:rPr>
        <w:t>الآخر</w:t>
      </w:r>
    </w:p>
    <w:p w:rsidR="008E5E76" w:rsidRDefault="008E5E76" w:rsidP="008E5E76">
      <w:pPr>
        <w:pStyle w:val="libNormal"/>
        <w:rPr>
          <w:rtl/>
        </w:rPr>
      </w:pPr>
      <w:r>
        <w:rPr>
          <w:rtl/>
        </w:rPr>
        <w:t>2_ جنگ و جہاد كا زمانہ انسان كے سچے ايمان اور بے ايمانى كے ظاہر ہونے كا زمانہ ہے _</w:t>
      </w:r>
    </w:p>
    <w:p w:rsidR="008E5E76" w:rsidRDefault="008E5E76" w:rsidP="002727EA">
      <w:pPr>
        <w:pStyle w:val="libArabic"/>
        <w:rPr>
          <w:rtl/>
        </w:rPr>
      </w:pPr>
      <w:r>
        <w:rPr>
          <w:rtl/>
        </w:rPr>
        <w:t>لا يستأذنك الذين لا يؤمنون ... ان يج</w:t>
      </w:r>
      <w:r w:rsidR="009C3D60" w:rsidRPr="0006486E">
        <w:rPr>
          <w:rFonts w:hint="cs"/>
          <w:rtl/>
        </w:rPr>
        <w:t>ه</w:t>
      </w:r>
      <w:r>
        <w:rPr>
          <w:rFonts w:hint="cs"/>
          <w:rtl/>
        </w:rPr>
        <w:t>دوا</w:t>
      </w:r>
      <w:r>
        <w:rPr>
          <w:rtl/>
        </w:rPr>
        <w:t xml:space="preserve"> ... </w:t>
      </w:r>
      <w:r>
        <w:rPr>
          <w:rFonts w:hint="cs"/>
          <w:rtl/>
        </w:rPr>
        <w:t>انما</w:t>
      </w:r>
      <w:r>
        <w:rPr>
          <w:rtl/>
        </w:rPr>
        <w:t xml:space="preserve"> </w:t>
      </w:r>
      <w:r>
        <w:rPr>
          <w:rFonts w:hint="cs"/>
          <w:rtl/>
        </w:rPr>
        <w:t>يستاذنك</w:t>
      </w:r>
      <w:r>
        <w:rPr>
          <w:rtl/>
        </w:rPr>
        <w:t xml:space="preserve"> </w:t>
      </w:r>
      <w:r>
        <w:rPr>
          <w:rFonts w:hint="cs"/>
          <w:rtl/>
        </w:rPr>
        <w:t>الذين</w:t>
      </w:r>
      <w:r>
        <w:rPr>
          <w:rtl/>
        </w:rPr>
        <w:t xml:space="preserve"> </w:t>
      </w:r>
      <w:r>
        <w:rPr>
          <w:rFonts w:hint="cs"/>
          <w:rtl/>
        </w:rPr>
        <w:t>لا</w:t>
      </w:r>
      <w:r>
        <w:rPr>
          <w:rtl/>
        </w:rPr>
        <w:t xml:space="preserve"> </w:t>
      </w:r>
      <w:r>
        <w:rPr>
          <w:rFonts w:hint="cs"/>
          <w:rtl/>
        </w:rPr>
        <w:t>ي</w:t>
      </w:r>
      <w:r>
        <w:rPr>
          <w:rtl/>
        </w:rPr>
        <w:t>ؤمنون</w:t>
      </w:r>
    </w:p>
    <w:p w:rsidR="002727EA" w:rsidRDefault="00A92F5E" w:rsidP="00462002">
      <w:pPr>
        <w:pStyle w:val="libPoemTini"/>
        <w:rPr>
          <w:rtl/>
        </w:rPr>
      </w:pPr>
      <w:r>
        <w:rPr>
          <w:rtl/>
        </w:rPr>
        <w:cr/>
      </w:r>
      <w:r>
        <w:rPr>
          <w:rtl/>
        </w:rPr>
        <w:br w:type="page"/>
      </w:r>
    </w:p>
    <w:p w:rsidR="008E5E76" w:rsidRDefault="008E5E76" w:rsidP="002727EA">
      <w:pPr>
        <w:pStyle w:val="libNormal"/>
        <w:rPr>
          <w:rtl/>
        </w:rPr>
      </w:pPr>
      <w:r>
        <w:rPr>
          <w:rtl/>
        </w:rPr>
        <w:lastRenderedPageBreak/>
        <w:t>3_ جنگ تبوك مي</w:t>
      </w:r>
      <w:r w:rsidR="007C7B0E">
        <w:rPr>
          <w:rtl/>
        </w:rPr>
        <w:t xml:space="preserve">ں </w:t>
      </w:r>
      <w:r>
        <w:rPr>
          <w:rtl/>
        </w:rPr>
        <w:t>شركت نہ كرنے والے بے ايمان ، سرگردان اور شك وترديد مي</w:t>
      </w:r>
      <w:r w:rsidR="007C7B0E">
        <w:rPr>
          <w:rtl/>
        </w:rPr>
        <w:t xml:space="preserve">ں </w:t>
      </w:r>
      <w:r>
        <w:rPr>
          <w:rtl/>
        </w:rPr>
        <w:t>گرفتار تھے_</w:t>
      </w:r>
    </w:p>
    <w:p w:rsidR="008E5E76" w:rsidRDefault="008E5E76" w:rsidP="002727EA">
      <w:pPr>
        <w:pStyle w:val="libArabic"/>
        <w:rPr>
          <w:rtl/>
        </w:rPr>
      </w:pPr>
      <w:r>
        <w:rPr>
          <w:rtl/>
        </w:rPr>
        <w:t>و ارتابت قلوب</w:t>
      </w:r>
      <w:r w:rsidR="009C3D60" w:rsidRPr="0006486E">
        <w:rPr>
          <w:rFonts w:hint="cs"/>
          <w:rtl/>
        </w:rPr>
        <w:t>ه</w:t>
      </w:r>
      <w:r>
        <w:rPr>
          <w:rFonts w:hint="cs"/>
          <w:rtl/>
        </w:rPr>
        <w:t>م</w:t>
      </w:r>
      <w:r>
        <w:rPr>
          <w:rtl/>
        </w:rPr>
        <w:t xml:space="preserve"> </w:t>
      </w:r>
      <w:r>
        <w:rPr>
          <w:rFonts w:hint="cs"/>
          <w:rtl/>
        </w:rPr>
        <w:t>ف</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ريب</w:t>
      </w:r>
      <w:r w:rsidR="009C3D60" w:rsidRPr="0006486E">
        <w:rPr>
          <w:rFonts w:hint="cs"/>
          <w:rtl/>
        </w:rPr>
        <w:t>ه</w:t>
      </w:r>
      <w:r>
        <w:rPr>
          <w:rFonts w:hint="cs"/>
          <w:rtl/>
        </w:rPr>
        <w:t>م</w:t>
      </w:r>
      <w:r>
        <w:rPr>
          <w:rtl/>
        </w:rPr>
        <w:t xml:space="preserve"> </w:t>
      </w:r>
      <w:r>
        <w:rPr>
          <w:rFonts w:hint="cs"/>
          <w:rtl/>
        </w:rPr>
        <w:t>يترددون</w:t>
      </w:r>
    </w:p>
    <w:p w:rsidR="008E5E76" w:rsidRDefault="008E5E76" w:rsidP="008E5E76">
      <w:pPr>
        <w:pStyle w:val="libNormal"/>
        <w:rPr>
          <w:rtl/>
        </w:rPr>
      </w:pPr>
      <w:r>
        <w:rPr>
          <w:rtl/>
        </w:rPr>
        <w:t>4_ بے ايماني، زندگى مي</w:t>
      </w:r>
      <w:r w:rsidR="007C7B0E">
        <w:rPr>
          <w:rtl/>
        </w:rPr>
        <w:t xml:space="preserve">ں </w:t>
      </w:r>
      <w:r>
        <w:rPr>
          <w:rtl/>
        </w:rPr>
        <w:t>سرگردانى اور اضطراب و پريشانى كا سبب ہے _</w:t>
      </w:r>
    </w:p>
    <w:p w:rsidR="008E5E76" w:rsidRDefault="008E5E76" w:rsidP="002727EA">
      <w:pPr>
        <w:pStyle w:val="libArabic"/>
        <w:rPr>
          <w:rtl/>
        </w:rPr>
      </w:pPr>
      <w:r>
        <w:rPr>
          <w:rtl/>
        </w:rPr>
        <w:t>انما يستا ذنك الذين لا يؤمنون ... ف</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ريب</w:t>
      </w:r>
      <w:r w:rsidR="009C3D60" w:rsidRPr="0006486E">
        <w:rPr>
          <w:rFonts w:hint="cs"/>
          <w:rtl/>
        </w:rPr>
        <w:t>ه</w:t>
      </w:r>
      <w:r>
        <w:rPr>
          <w:rFonts w:hint="cs"/>
          <w:rtl/>
        </w:rPr>
        <w:t>م</w:t>
      </w:r>
      <w:r>
        <w:rPr>
          <w:rtl/>
        </w:rPr>
        <w:t xml:space="preserve"> </w:t>
      </w:r>
      <w:r>
        <w:rPr>
          <w:rFonts w:hint="cs"/>
          <w:rtl/>
        </w:rPr>
        <w:t>يت</w:t>
      </w:r>
      <w:r>
        <w:rPr>
          <w:rtl/>
        </w:rPr>
        <w:t>رددون</w:t>
      </w:r>
    </w:p>
    <w:p w:rsidR="008E5E76" w:rsidRDefault="008E5E76" w:rsidP="008E5E76">
      <w:pPr>
        <w:pStyle w:val="libNormal"/>
        <w:rPr>
          <w:rtl/>
        </w:rPr>
      </w:pPr>
      <w:r>
        <w:rPr>
          <w:rtl/>
        </w:rPr>
        <w:t>5_ شرعى ذمہ داريو</w:t>
      </w:r>
      <w:r w:rsidR="007C7B0E">
        <w:rPr>
          <w:rtl/>
        </w:rPr>
        <w:t xml:space="preserve">ں </w:t>
      </w:r>
      <w:r>
        <w:rPr>
          <w:rtl/>
        </w:rPr>
        <w:t>;جيسے جان و مال كے ساتھ جہاد كى انجام دہى مي</w:t>
      </w:r>
      <w:r w:rsidR="007C7B0E">
        <w:rPr>
          <w:rtl/>
        </w:rPr>
        <w:t xml:space="preserve">ں </w:t>
      </w:r>
      <w:r>
        <w:rPr>
          <w:rtl/>
        </w:rPr>
        <w:t>شك، بے ايمانى اور نفا ق كى علامت ہے _</w:t>
      </w:r>
    </w:p>
    <w:p w:rsidR="008E5E76" w:rsidRDefault="008E5E76" w:rsidP="002727EA">
      <w:pPr>
        <w:pStyle w:val="libArabic"/>
        <w:rPr>
          <w:rtl/>
        </w:rPr>
      </w:pPr>
      <w:r>
        <w:rPr>
          <w:rtl/>
        </w:rPr>
        <w:t>انما يستا ذنك الذين لا يؤمنون بالل</w:t>
      </w:r>
      <w:r w:rsidR="009C3D60" w:rsidRPr="0006486E">
        <w:rPr>
          <w:rFonts w:hint="cs"/>
          <w:rtl/>
        </w:rPr>
        <w:t>ه</w:t>
      </w:r>
      <w:r>
        <w:rPr>
          <w:rtl/>
        </w:rPr>
        <w:t xml:space="preserve"> ... </w:t>
      </w:r>
      <w:r>
        <w:rPr>
          <w:rFonts w:hint="cs"/>
          <w:rtl/>
        </w:rPr>
        <w:t>و</w:t>
      </w:r>
      <w:r>
        <w:rPr>
          <w:rtl/>
        </w:rPr>
        <w:t xml:space="preserve"> </w:t>
      </w:r>
      <w:r>
        <w:rPr>
          <w:rFonts w:hint="cs"/>
          <w:rtl/>
        </w:rPr>
        <w:t>ارتابت</w:t>
      </w:r>
      <w:r>
        <w:rPr>
          <w:rtl/>
        </w:rPr>
        <w:t xml:space="preserve"> </w:t>
      </w:r>
      <w:r>
        <w:rPr>
          <w:rFonts w:hint="cs"/>
          <w:rtl/>
        </w:rPr>
        <w:t>قلوب</w:t>
      </w:r>
      <w:r w:rsidR="009C3D60" w:rsidRPr="0006486E">
        <w:rPr>
          <w:rFonts w:hint="cs"/>
          <w:rtl/>
        </w:rPr>
        <w:t>ه</w:t>
      </w:r>
      <w:r>
        <w:rPr>
          <w:rFonts w:hint="cs"/>
          <w:rtl/>
        </w:rPr>
        <w:t>م</w:t>
      </w:r>
    </w:p>
    <w:p w:rsidR="008E5E76" w:rsidRDefault="008E5E76" w:rsidP="002727EA">
      <w:pPr>
        <w:pStyle w:val="libNormal"/>
        <w:rPr>
          <w:rtl/>
        </w:rPr>
      </w:pPr>
      <w:r>
        <w:rPr>
          <w:rtl/>
        </w:rPr>
        <w:t>اسلام :صدر اسلام كى تاريخ 1</w:t>
      </w:r>
    </w:p>
    <w:p w:rsidR="008E5E76" w:rsidRDefault="008E5E76" w:rsidP="002727EA">
      <w:pPr>
        <w:pStyle w:val="libNormal"/>
        <w:rPr>
          <w:rtl/>
        </w:rPr>
      </w:pPr>
      <w:r>
        <w:rPr>
          <w:rtl/>
        </w:rPr>
        <w:t>اضطراب :اس كے عوامل 4</w:t>
      </w:r>
    </w:p>
    <w:p w:rsidR="008E5E76" w:rsidRDefault="008E5E76" w:rsidP="002727EA">
      <w:pPr>
        <w:pStyle w:val="libNormal"/>
        <w:rPr>
          <w:rtl/>
        </w:rPr>
      </w:pPr>
      <w:r>
        <w:rPr>
          <w:rtl/>
        </w:rPr>
        <w:t>ايمان :اسكے ظہور كا پيش خيمہ2; بے ايمانى كى علامتي</w:t>
      </w:r>
      <w:r w:rsidR="007C7B0E">
        <w:rPr>
          <w:rtl/>
        </w:rPr>
        <w:t xml:space="preserve">ں </w:t>
      </w:r>
      <w:r>
        <w:rPr>
          <w:rtl/>
        </w:rPr>
        <w:t>5بے ايمانى كے آثار 1،4; بے ايمانى كے ظہور كا ذريعہ 2</w:t>
      </w:r>
    </w:p>
    <w:p w:rsidR="008E5E76" w:rsidRDefault="008E5E76" w:rsidP="002727EA">
      <w:pPr>
        <w:pStyle w:val="libNormal"/>
        <w:rPr>
          <w:rtl/>
        </w:rPr>
      </w:pPr>
      <w:r>
        <w:rPr>
          <w:rtl/>
        </w:rPr>
        <w:t>جہاد:اسكے آثار 2; اسكے ترك كرنے كى اجازت 1; اس مي</w:t>
      </w:r>
      <w:r w:rsidR="007C7B0E">
        <w:rPr>
          <w:rtl/>
        </w:rPr>
        <w:t xml:space="preserve">ں </w:t>
      </w:r>
      <w:r>
        <w:rPr>
          <w:rtl/>
        </w:rPr>
        <w:t>شك 5</w:t>
      </w:r>
    </w:p>
    <w:p w:rsidR="008E5E76" w:rsidRDefault="008E5E76" w:rsidP="002727EA">
      <w:pPr>
        <w:pStyle w:val="libNormal"/>
        <w:rPr>
          <w:rtl/>
        </w:rPr>
      </w:pPr>
      <w:r>
        <w:rPr>
          <w:rtl/>
        </w:rPr>
        <w:t>سرگرداني:اسكے عوامل 4</w:t>
      </w:r>
    </w:p>
    <w:p w:rsidR="008E5E76" w:rsidRDefault="008E5E76" w:rsidP="002727EA">
      <w:pPr>
        <w:pStyle w:val="libNormal"/>
        <w:rPr>
          <w:rtl/>
        </w:rPr>
      </w:pPr>
      <w:r>
        <w:rPr>
          <w:rtl/>
        </w:rPr>
        <w:t>شرعى ذمہ داري:اس پر عمل كرنے مي</w:t>
      </w:r>
      <w:r w:rsidR="007C7B0E">
        <w:rPr>
          <w:rtl/>
        </w:rPr>
        <w:t xml:space="preserve">ں </w:t>
      </w:r>
      <w:r>
        <w:rPr>
          <w:rtl/>
        </w:rPr>
        <w:t>شك 5</w:t>
      </w:r>
    </w:p>
    <w:p w:rsidR="008E5E76" w:rsidRDefault="008E5E76" w:rsidP="002727EA">
      <w:pPr>
        <w:pStyle w:val="libNormal"/>
        <w:rPr>
          <w:rtl/>
        </w:rPr>
      </w:pPr>
      <w:r>
        <w:rPr>
          <w:rtl/>
        </w:rPr>
        <w:t>غزوہ تبوك:اس مي</w:t>
      </w:r>
      <w:r w:rsidR="007C7B0E">
        <w:rPr>
          <w:rtl/>
        </w:rPr>
        <w:t xml:space="preserve">ں </w:t>
      </w:r>
      <w:r>
        <w:rPr>
          <w:rtl/>
        </w:rPr>
        <w:t>شركت نہ كرنے والو</w:t>
      </w:r>
      <w:r w:rsidR="007C7B0E">
        <w:rPr>
          <w:rtl/>
        </w:rPr>
        <w:t xml:space="preserve">ں </w:t>
      </w:r>
      <w:r>
        <w:rPr>
          <w:rtl/>
        </w:rPr>
        <w:t>كى سرگردانى 3; اس مي</w:t>
      </w:r>
      <w:r w:rsidR="007C7B0E">
        <w:rPr>
          <w:rtl/>
        </w:rPr>
        <w:t xml:space="preserve">ں </w:t>
      </w:r>
      <w:r>
        <w:rPr>
          <w:rtl/>
        </w:rPr>
        <w:t>شركت نہ كرنے والے 3</w:t>
      </w:r>
    </w:p>
    <w:p w:rsidR="008E5E76" w:rsidRDefault="008E5E76" w:rsidP="002727EA">
      <w:pPr>
        <w:pStyle w:val="libNormal"/>
        <w:rPr>
          <w:rtl/>
        </w:rPr>
      </w:pPr>
      <w:r>
        <w:rPr>
          <w:rtl/>
        </w:rPr>
        <w:t>منافقين :ان كا ضطراب 3; انكى جہاد مي</w:t>
      </w:r>
      <w:r w:rsidR="007C7B0E">
        <w:rPr>
          <w:rtl/>
        </w:rPr>
        <w:t xml:space="preserve">ں </w:t>
      </w:r>
      <w:r>
        <w:rPr>
          <w:rtl/>
        </w:rPr>
        <w:t>عدم شركت 1;انكى خصوصيات 1 ; انكى سرگردانى 3</w:t>
      </w:r>
    </w:p>
    <w:p w:rsidR="002727EA" w:rsidRDefault="008E5E76" w:rsidP="00462002">
      <w:pPr>
        <w:pStyle w:val="libNormal"/>
        <w:rPr>
          <w:rtl/>
        </w:rPr>
      </w:pPr>
      <w:r>
        <w:rPr>
          <w:rtl/>
        </w:rPr>
        <w:t>نفاق :اسكى علامتي</w:t>
      </w:r>
      <w:r w:rsidR="007C7B0E">
        <w:rPr>
          <w:rtl/>
        </w:rPr>
        <w:t xml:space="preserve">ں </w:t>
      </w:r>
      <w:r>
        <w:rPr>
          <w:rtl/>
        </w:rPr>
        <w:t>5</w:t>
      </w:r>
      <w:r w:rsidR="00A92F5E">
        <w:rPr>
          <w:rtl/>
        </w:rPr>
        <w:cr/>
      </w:r>
      <w:r w:rsidR="00A92F5E" w:rsidRPr="00462002">
        <w:rPr>
          <w:rStyle w:val="libPoemTiniChar0"/>
          <w:rtl/>
        </w:rPr>
        <w:br w:type="page"/>
      </w:r>
    </w:p>
    <w:p w:rsidR="002727EA" w:rsidRDefault="002727EA" w:rsidP="002727EA">
      <w:pPr>
        <w:pStyle w:val="Heading2Center"/>
        <w:rPr>
          <w:rtl/>
        </w:rPr>
      </w:pPr>
      <w:bookmarkStart w:id="46" w:name="_Toc25581270"/>
      <w:r>
        <w:rPr>
          <w:rFonts w:hint="cs"/>
          <w:rtl/>
        </w:rPr>
        <w:lastRenderedPageBreak/>
        <w:t>آیت 46</w:t>
      </w:r>
      <w:bookmarkEnd w:id="46"/>
    </w:p>
    <w:p w:rsidR="008E5E76" w:rsidRDefault="00192F58" w:rsidP="002727EA">
      <w:pPr>
        <w:pStyle w:val="libNormal"/>
        <w:rPr>
          <w:rtl/>
        </w:rPr>
      </w:pPr>
      <w:r>
        <w:rPr>
          <w:rStyle w:val="libAieChar"/>
          <w:rtl/>
        </w:rPr>
        <w:t xml:space="preserve"> </w:t>
      </w:r>
      <w:r w:rsidRPr="00192F58">
        <w:rPr>
          <w:rStyle w:val="libAlaemChar"/>
          <w:rtl/>
        </w:rPr>
        <w:t>(</w:t>
      </w:r>
      <w:r>
        <w:rPr>
          <w:rStyle w:val="libAieChar"/>
          <w:rtl/>
        </w:rPr>
        <w:t xml:space="preserve"> </w:t>
      </w:r>
      <w:r w:rsidRPr="002727EA">
        <w:rPr>
          <w:rStyle w:val="libAieChar"/>
          <w:rtl/>
        </w:rPr>
        <w:t>وَلَوْ أَرَادُواْ الْخُرُوجَ لأَعَدُّواْ لَهُ عُدَّةً وَلَـكِن كَرِهَ اللّهُ انبِعَاثَهُمْ فَثَبَّطَهُمْ وَقِيلَ اقْعُدُواْ مَعَ الْقَاعِدِينَ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اگر نكلنا چاہتے تو اس كے لئے سامان تيار كرتے ليكن خدا ہى كو ان كا نكلنا پسند نہي</w:t>
      </w:r>
      <w:r w:rsidR="007C7B0E">
        <w:rPr>
          <w:rtl/>
        </w:rPr>
        <w:t xml:space="preserve">ں </w:t>
      </w:r>
      <w:r>
        <w:rPr>
          <w:rtl/>
        </w:rPr>
        <w:t>ہے اس لئے اس نے ان كے ارادو</w:t>
      </w:r>
      <w:r w:rsidR="007C7B0E">
        <w:rPr>
          <w:rtl/>
        </w:rPr>
        <w:t xml:space="preserve">ں </w:t>
      </w:r>
      <w:r>
        <w:rPr>
          <w:rtl/>
        </w:rPr>
        <w:t>كو كمزور رہنے ديا اور ان سے كہا گيا كہ اب تم بيٹھنے والو</w:t>
      </w:r>
      <w:r w:rsidR="007C7B0E">
        <w:rPr>
          <w:rtl/>
        </w:rPr>
        <w:t xml:space="preserve">ں </w:t>
      </w:r>
      <w:r>
        <w:rPr>
          <w:rtl/>
        </w:rPr>
        <w:t>كے ساتھ بيٹھے رہو_</w:t>
      </w:r>
    </w:p>
    <w:p w:rsidR="008E5E76" w:rsidRDefault="008E5E76" w:rsidP="008E5E76">
      <w:pPr>
        <w:pStyle w:val="libNormal"/>
        <w:rPr>
          <w:rtl/>
        </w:rPr>
      </w:pPr>
      <w:r>
        <w:rPr>
          <w:rtl/>
        </w:rPr>
        <w:t>1_ جنگ تبوك مي</w:t>
      </w:r>
      <w:r w:rsidR="007C7B0E">
        <w:rPr>
          <w:rtl/>
        </w:rPr>
        <w:t xml:space="preserve">ں </w:t>
      </w:r>
      <w:r>
        <w:rPr>
          <w:rtl/>
        </w:rPr>
        <w:t>شركت نہ كرنے والے (منافقين ) اس مي</w:t>
      </w:r>
      <w:r w:rsidR="007C7B0E">
        <w:rPr>
          <w:rtl/>
        </w:rPr>
        <w:t xml:space="preserve">ں </w:t>
      </w:r>
      <w:r>
        <w:rPr>
          <w:rtl/>
        </w:rPr>
        <w:t>شركت كيلئے ضرورى و سائل ركھتے تھے_</w:t>
      </w:r>
    </w:p>
    <w:p w:rsidR="008E5E76" w:rsidRDefault="008E5E76" w:rsidP="002727EA">
      <w:pPr>
        <w:pStyle w:val="libArabic"/>
        <w:rPr>
          <w:rtl/>
        </w:rPr>
      </w:pPr>
      <w:r>
        <w:rPr>
          <w:rtl/>
        </w:rPr>
        <w:t>و لو ارادوا الخروج لاعدوا لَ</w:t>
      </w:r>
      <w:r w:rsidR="009C3D60" w:rsidRPr="0006486E">
        <w:rPr>
          <w:rFonts w:hint="cs"/>
          <w:rtl/>
        </w:rPr>
        <w:t>ه</w:t>
      </w:r>
      <w:r>
        <w:rPr>
          <w:rtl/>
        </w:rPr>
        <w:t xml:space="preserve"> </w:t>
      </w:r>
      <w:r>
        <w:rPr>
          <w:rFonts w:hint="cs"/>
          <w:rtl/>
        </w:rPr>
        <w:t>عدة</w:t>
      </w:r>
    </w:p>
    <w:p w:rsidR="008E5E76" w:rsidRDefault="008E5E76" w:rsidP="002727EA">
      <w:pPr>
        <w:pStyle w:val="libNormal"/>
        <w:rPr>
          <w:rtl/>
        </w:rPr>
      </w:pPr>
      <w:r>
        <w:rPr>
          <w:rtl/>
        </w:rPr>
        <w:t>2_ جنگ تبوك مي</w:t>
      </w:r>
      <w:r w:rsidR="007C7B0E">
        <w:rPr>
          <w:rtl/>
        </w:rPr>
        <w:t xml:space="preserve">ں </w:t>
      </w:r>
      <w:r>
        <w:rPr>
          <w:rtl/>
        </w:rPr>
        <w:t>شركت نہ كرنے والو</w:t>
      </w:r>
      <w:r w:rsidR="007C7B0E">
        <w:rPr>
          <w:rtl/>
        </w:rPr>
        <w:t xml:space="preserve">ں </w:t>
      </w:r>
      <w:r>
        <w:rPr>
          <w:rtl/>
        </w:rPr>
        <w:t>كاترك جہاد كا پكا عزم_</w:t>
      </w:r>
      <w:r w:rsidRPr="002727EA">
        <w:rPr>
          <w:rStyle w:val="libArabicChar"/>
          <w:rtl/>
        </w:rPr>
        <w:t>و لو اردوا الخروج لاعدوا ل</w:t>
      </w:r>
      <w:r w:rsidR="009C3D60" w:rsidRPr="0068406A">
        <w:rPr>
          <w:rStyle w:val="libArabicChar"/>
          <w:rFonts w:hint="cs"/>
          <w:rtl/>
        </w:rPr>
        <w:t>ه</w:t>
      </w:r>
      <w:r w:rsidRPr="002727EA">
        <w:rPr>
          <w:rStyle w:val="libArabicChar"/>
          <w:rtl/>
        </w:rPr>
        <w:t xml:space="preserve"> </w:t>
      </w:r>
      <w:r w:rsidRPr="002727EA">
        <w:rPr>
          <w:rStyle w:val="libArabicChar"/>
          <w:rFonts w:hint="cs"/>
          <w:rtl/>
        </w:rPr>
        <w:t>عدةً</w:t>
      </w:r>
    </w:p>
    <w:p w:rsidR="008E5E76" w:rsidRDefault="008E5E76" w:rsidP="002727EA">
      <w:pPr>
        <w:pStyle w:val="libNormal"/>
        <w:rPr>
          <w:rtl/>
        </w:rPr>
      </w:pPr>
      <w:r>
        <w:rPr>
          <w:rtl/>
        </w:rPr>
        <w:t>3_ جہاد كى تيارى نہ كرنا ، جنگ تبوك مي</w:t>
      </w:r>
      <w:r w:rsidR="007C7B0E">
        <w:rPr>
          <w:rtl/>
        </w:rPr>
        <w:t xml:space="preserve">ں </w:t>
      </w:r>
      <w:r>
        <w:rPr>
          <w:rtl/>
        </w:rPr>
        <w:t>شركت نہ كرنے والو</w:t>
      </w:r>
      <w:r w:rsidR="007C7B0E">
        <w:rPr>
          <w:rtl/>
        </w:rPr>
        <w:t xml:space="preserve">ں </w:t>
      </w:r>
      <w:r>
        <w:rPr>
          <w:rtl/>
        </w:rPr>
        <w:t>كے جھوٹ اور ان كے عدم شركت كے پكے ارادے كى دليل ہے _</w:t>
      </w:r>
      <w:r w:rsidRPr="002727EA">
        <w:rPr>
          <w:rStyle w:val="libArabicChar"/>
          <w:rtl/>
        </w:rPr>
        <w:t>و لو ارادوا الخروج لاعدوا ل</w:t>
      </w:r>
      <w:r w:rsidR="009C3D60" w:rsidRPr="0068406A">
        <w:rPr>
          <w:rStyle w:val="libArabicChar"/>
          <w:rFonts w:hint="cs"/>
          <w:rtl/>
        </w:rPr>
        <w:t>ه</w:t>
      </w:r>
      <w:r w:rsidRPr="002727EA">
        <w:rPr>
          <w:rStyle w:val="libArabicChar"/>
          <w:rtl/>
        </w:rPr>
        <w:t xml:space="preserve"> </w:t>
      </w:r>
      <w:r w:rsidRPr="002727EA">
        <w:rPr>
          <w:rStyle w:val="libArabicChar"/>
          <w:rFonts w:hint="cs"/>
          <w:rtl/>
        </w:rPr>
        <w:t>عدةً</w:t>
      </w:r>
    </w:p>
    <w:p w:rsidR="008E5E76" w:rsidRDefault="008E5E76" w:rsidP="002727EA">
      <w:pPr>
        <w:pStyle w:val="libNormal"/>
        <w:rPr>
          <w:rtl/>
        </w:rPr>
      </w:pPr>
      <w:r>
        <w:rPr>
          <w:rtl/>
        </w:rPr>
        <w:t>4_ اللہ تعالى كيلئے ، جنگ تبوك مي</w:t>
      </w:r>
      <w:r w:rsidR="007C7B0E">
        <w:rPr>
          <w:rtl/>
        </w:rPr>
        <w:t xml:space="preserve">ں </w:t>
      </w:r>
      <w:r>
        <w:rPr>
          <w:rtl/>
        </w:rPr>
        <w:t>شركت نہ كرنے والو</w:t>
      </w:r>
      <w:r w:rsidR="007C7B0E">
        <w:rPr>
          <w:rtl/>
        </w:rPr>
        <w:t xml:space="preserve">ں </w:t>
      </w:r>
      <w:r>
        <w:rPr>
          <w:rtl/>
        </w:rPr>
        <w:t>(منافقين) كو اس مي</w:t>
      </w:r>
      <w:r w:rsidR="007C7B0E">
        <w:rPr>
          <w:rtl/>
        </w:rPr>
        <w:t xml:space="preserve">ں </w:t>
      </w:r>
      <w:r>
        <w:rPr>
          <w:rtl/>
        </w:rPr>
        <w:t>شركت كيلئے برانگيختہ كرنا اور انھي</w:t>
      </w:r>
      <w:r w:rsidR="007C7B0E">
        <w:rPr>
          <w:rtl/>
        </w:rPr>
        <w:t xml:space="preserve">ں </w:t>
      </w:r>
      <w:r>
        <w:rPr>
          <w:rtl/>
        </w:rPr>
        <w:t>اسكى توفيق ديناناپسند ہے_</w:t>
      </w:r>
      <w:r w:rsidRPr="002727EA">
        <w:rPr>
          <w:rStyle w:val="libArabicChar"/>
          <w:rtl/>
        </w:rPr>
        <w:t>و لكن كر</w:t>
      </w:r>
      <w:r w:rsidR="009C3D60" w:rsidRPr="0068406A">
        <w:rPr>
          <w:rStyle w:val="libArabicChar"/>
          <w:rFonts w:hint="cs"/>
          <w:rtl/>
        </w:rPr>
        <w:t>ه</w:t>
      </w:r>
      <w:r w:rsidRPr="002727EA">
        <w:rPr>
          <w:rStyle w:val="libArabicChar"/>
          <w:rtl/>
        </w:rPr>
        <w:t xml:space="preserve"> </w:t>
      </w:r>
      <w:r w:rsidRPr="002727EA">
        <w:rPr>
          <w:rStyle w:val="libArabicChar"/>
          <w:rFonts w:hint="cs"/>
          <w:rtl/>
        </w:rPr>
        <w:t>الل</w:t>
      </w:r>
      <w:r w:rsidR="009C3D60" w:rsidRPr="0068406A">
        <w:rPr>
          <w:rStyle w:val="libArabicChar"/>
          <w:rFonts w:hint="cs"/>
          <w:rtl/>
        </w:rPr>
        <w:t>ه</w:t>
      </w:r>
      <w:r w:rsidRPr="002727EA">
        <w:rPr>
          <w:rStyle w:val="libArabicChar"/>
          <w:rtl/>
        </w:rPr>
        <w:t xml:space="preserve"> </w:t>
      </w:r>
      <w:r w:rsidRPr="002727EA">
        <w:rPr>
          <w:rStyle w:val="libArabicChar"/>
          <w:rFonts w:hint="cs"/>
          <w:rtl/>
        </w:rPr>
        <w:t>انبعاث</w:t>
      </w:r>
      <w:r w:rsidR="009C3D60" w:rsidRPr="0068406A">
        <w:rPr>
          <w:rStyle w:val="libArabicChar"/>
          <w:rFonts w:hint="cs"/>
          <w:rtl/>
        </w:rPr>
        <w:t>ه</w:t>
      </w:r>
      <w:r w:rsidRPr="002727EA">
        <w:rPr>
          <w:rStyle w:val="libArabicChar"/>
          <w:rFonts w:hint="cs"/>
          <w:rtl/>
        </w:rPr>
        <w:t>م</w:t>
      </w:r>
      <w:r w:rsidRPr="002727EA">
        <w:rPr>
          <w:rStyle w:val="libArabicChar"/>
          <w:rtl/>
        </w:rPr>
        <w:t xml:space="preserve"> </w:t>
      </w:r>
      <w:r w:rsidRPr="002727EA">
        <w:rPr>
          <w:rStyle w:val="libArabicChar"/>
          <w:rFonts w:hint="cs"/>
          <w:rtl/>
        </w:rPr>
        <w:t>فثبط</w:t>
      </w:r>
      <w:r w:rsidR="009C3D60" w:rsidRPr="0068406A">
        <w:rPr>
          <w:rStyle w:val="libArabicChar"/>
          <w:rFonts w:hint="cs"/>
          <w:rtl/>
        </w:rPr>
        <w:t>ه</w:t>
      </w:r>
      <w:r w:rsidRPr="002727EA">
        <w:rPr>
          <w:rStyle w:val="libArabicChar"/>
          <w:rFonts w:hint="cs"/>
          <w:rtl/>
        </w:rPr>
        <w:t>م</w:t>
      </w:r>
      <w:r w:rsidRPr="002727EA">
        <w:rPr>
          <w:rStyle w:val="libArabicChar"/>
          <w:rtl/>
        </w:rPr>
        <w:t xml:space="preserve"> </w:t>
      </w:r>
      <w:r w:rsidRPr="002727EA">
        <w:rPr>
          <w:rStyle w:val="libArabicChar"/>
          <w:rFonts w:hint="cs"/>
          <w:rtl/>
        </w:rPr>
        <w:t>و</w:t>
      </w:r>
      <w:r w:rsidRPr="002727EA">
        <w:rPr>
          <w:rStyle w:val="libArabicChar"/>
          <w:rtl/>
        </w:rPr>
        <w:t xml:space="preserve"> </w:t>
      </w:r>
      <w:r w:rsidRPr="002727EA">
        <w:rPr>
          <w:rStyle w:val="libArabicChar"/>
          <w:rFonts w:hint="cs"/>
          <w:rtl/>
        </w:rPr>
        <w:t>قيل</w:t>
      </w:r>
      <w:r w:rsidRPr="002727EA">
        <w:rPr>
          <w:rStyle w:val="libArabicChar"/>
          <w:rtl/>
        </w:rPr>
        <w:t xml:space="preserve"> </w:t>
      </w:r>
      <w:r w:rsidRPr="002727EA">
        <w:rPr>
          <w:rStyle w:val="libArabicChar"/>
          <w:rFonts w:hint="cs"/>
          <w:rtl/>
        </w:rPr>
        <w:t>اقعدوا</w:t>
      </w:r>
      <w:r w:rsidRPr="002727EA">
        <w:rPr>
          <w:rStyle w:val="libArabicChar"/>
          <w:rtl/>
        </w:rPr>
        <w:t xml:space="preserve"> </w:t>
      </w:r>
      <w:r w:rsidRPr="002727EA">
        <w:rPr>
          <w:rStyle w:val="libArabicChar"/>
          <w:rFonts w:hint="cs"/>
          <w:rtl/>
        </w:rPr>
        <w:t>مع</w:t>
      </w:r>
      <w:r w:rsidRPr="002727EA">
        <w:rPr>
          <w:rStyle w:val="libArabicChar"/>
          <w:rtl/>
        </w:rPr>
        <w:t xml:space="preserve"> </w:t>
      </w:r>
      <w:r w:rsidRPr="002727EA">
        <w:rPr>
          <w:rStyle w:val="libArabicChar"/>
          <w:rFonts w:hint="cs"/>
          <w:rtl/>
        </w:rPr>
        <w:t>ال</w:t>
      </w:r>
      <w:r w:rsidRPr="002727EA">
        <w:rPr>
          <w:rStyle w:val="libArabicChar"/>
          <w:rtl/>
        </w:rPr>
        <w:t>قاعدين</w:t>
      </w:r>
    </w:p>
    <w:p w:rsidR="008E5E76" w:rsidRDefault="008E5E76" w:rsidP="008E5E76">
      <w:pPr>
        <w:pStyle w:val="libNormal"/>
        <w:rPr>
          <w:rtl/>
        </w:rPr>
      </w:pPr>
      <w:r>
        <w:rPr>
          <w:rtl/>
        </w:rPr>
        <w:t>5_ بے ايمانى اور كمزور اعتقاد جہاد مي</w:t>
      </w:r>
      <w:r w:rsidR="007C7B0E">
        <w:rPr>
          <w:rtl/>
        </w:rPr>
        <w:t xml:space="preserve">ں </w:t>
      </w:r>
      <w:r>
        <w:rPr>
          <w:rtl/>
        </w:rPr>
        <w:t>شركت كيلئے توفيق الہى سے محروم ہونے كا سبب ہے _</w:t>
      </w:r>
    </w:p>
    <w:p w:rsidR="008E5E76" w:rsidRDefault="008E5E76" w:rsidP="002727EA">
      <w:pPr>
        <w:pStyle w:val="libArabic"/>
        <w:rPr>
          <w:rtl/>
        </w:rPr>
      </w:pPr>
      <w:r>
        <w:rPr>
          <w:rtl/>
        </w:rPr>
        <w:t>و لكن كر</w:t>
      </w:r>
      <w:r w:rsidR="009C3D60" w:rsidRPr="0006486E">
        <w:rPr>
          <w:rFonts w:hint="cs"/>
          <w:rtl/>
        </w:rPr>
        <w:t>ه</w:t>
      </w:r>
      <w:r>
        <w:rPr>
          <w:rtl/>
        </w:rPr>
        <w:t xml:space="preserve"> </w:t>
      </w:r>
      <w:r>
        <w:rPr>
          <w:rFonts w:hint="cs"/>
          <w:rtl/>
        </w:rPr>
        <w:t>الل</w:t>
      </w:r>
      <w:r w:rsidR="009C3D60" w:rsidRPr="0006486E">
        <w:rPr>
          <w:rFonts w:hint="cs"/>
          <w:rtl/>
        </w:rPr>
        <w:t>ه</w:t>
      </w:r>
      <w:r>
        <w:rPr>
          <w:rtl/>
        </w:rPr>
        <w:t xml:space="preserve"> </w:t>
      </w:r>
      <w:r>
        <w:rPr>
          <w:rFonts w:hint="cs"/>
          <w:rtl/>
        </w:rPr>
        <w:t>انبعاث</w:t>
      </w:r>
      <w:r w:rsidR="009C3D60" w:rsidRPr="0006486E">
        <w:rPr>
          <w:rFonts w:hint="cs"/>
          <w:rtl/>
        </w:rPr>
        <w:t>ه</w:t>
      </w:r>
      <w:r>
        <w:rPr>
          <w:rFonts w:hint="cs"/>
          <w:rtl/>
        </w:rPr>
        <w:t>م</w:t>
      </w:r>
      <w:r>
        <w:rPr>
          <w:rtl/>
        </w:rPr>
        <w:t xml:space="preserve"> </w:t>
      </w:r>
      <w:r>
        <w:rPr>
          <w:rFonts w:hint="cs"/>
          <w:rtl/>
        </w:rPr>
        <w:t>فثبط</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قيل</w:t>
      </w:r>
      <w:r>
        <w:rPr>
          <w:rtl/>
        </w:rPr>
        <w:t xml:space="preserve"> </w:t>
      </w:r>
      <w:r>
        <w:rPr>
          <w:rFonts w:hint="cs"/>
          <w:rtl/>
        </w:rPr>
        <w:t>اقعدوا</w:t>
      </w:r>
      <w:r>
        <w:rPr>
          <w:rtl/>
        </w:rPr>
        <w:t xml:space="preserve"> </w:t>
      </w:r>
      <w:r>
        <w:rPr>
          <w:rFonts w:hint="cs"/>
          <w:rtl/>
        </w:rPr>
        <w:t>مع</w:t>
      </w:r>
      <w:r>
        <w:rPr>
          <w:rtl/>
        </w:rPr>
        <w:t xml:space="preserve"> </w:t>
      </w:r>
      <w:r>
        <w:rPr>
          <w:rFonts w:hint="cs"/>
          <w:rtl/>
        </w:rPr>
        <w:t>القاعدين</w:t>
      </w:r>
    </w:p>
    <w:p w:rsidR="008E5E76" w:rsidRDefault="008E5E76" w:rsidP="008E5E76">
      <w:pPr>
        <w:pStyle w:val="libNormal"/>
        <w:rPr>
          <w:rtl/>
        </w:rPr>
      </w:pPr>
      <w:r>
        <w:rPr>
          <w:rtl/>
        </w:rPr>
        <w:t>6_ جہاد الہى اقدار مي</w:t>
      </w:r>
      <w:r w:rsidR="007C7B0E">
        <w:rPr>
          <w:rtl/>
        </w:rPr>
        <w:t xml:space="preserve">ں </w:t>
      </w:r>
      <w:r>
        <w:rPr>
          <w:rtl/>
        </w:rPr>
        <w:t>سے ہے اوربے ايمان اور كمزور اعتقاد والے لوگ اسكے اہل نہي</w:t>
      </w:r>
      <w:r w:rsidR="007C7B0E">
        <w:rPr>
          <w:rtl/>
        </w:rPr>
        <w:t xml:space="preserve">ں </w:t>
      </w:r>
      <w:r>
        <w:rPr>
          <w:rtl/>
        </w:rPr>
        <w:t>ہي</w:t>
      </w:r>
      <w:r w:rsidR="007C7B0E">
        <w:rPr>
          <w:rtl/>
        </w:rPr>
        <w:t xml:space="preserve">ں </w:t>
      </w:r>
      <w:r>
        <w:rPr>
          <w:rtl/>
        </w:rPr>
        <w:t>_</w:t>
      </w:r>
    </w:p>
    <w:p w:rsidR="008E5E76" w:rsidRDefault="008E5E76" w:rsidP="002727EA">
      <w:pPr>
        <w:pStyle w:val="libArabic"/>
        <w:rPr>
          <w:rtl/>
        </w:rPr>
      </w:pPr>
      <w:r>
        <w:rPr>
          <w:rtl/>
        </w:rPr>
        <w:t>و لكن كر</w:t>
      </w:r>
      <w:r w:rsidR="009C3D60" w:rsidRPr="0006486E">
        <w:rPr>
          <w:rFonts w:hint="cs"/>
          <w:rtl/>
        </w:rPr>
        <w:t>ه</w:t>
      </w:r>
      <w:r>
        <w:rPr>
          <w:rtl/>
        </w:rPr>
        <w:t xml:space="preserve"> </w:t>
      </w:r>
      <w:r>
        <w:rPr>
          <w:rFonts w:hint="cs"/>
          <w:rtl/>
        </w:rPr>
        <w:t>الل</w:t>
      </w:r>
      <w:r w:rsidR="009C3D60" w:rsidRPr="0006486E">
        <w:rPr>
          <w:rFonts w:hint="cs"/>
          <w:rtl/>
        </w:rPr>
        <w:t>ه</w:t>
      </w:r>
      <w:r>
        <w:rPr>
          <w:rtl/>
        </w:rPr>
        <w:t xml:space="preserve"> </w:t>
      </w:r>
      <w:r>
        <w:rPr>
          <w:rFonts w:hint="cs"/>
          <w:rtl/>
        </w:rPr>
        <w:t>انبعاث</w:t>
      </w:r>
      <w:r w:rsidR="009C3D60" w:rsidRPr="0006486E">
        <w:rPr>
          <w:rFonts w:hint="cs"/>
          <w:rtl/>
        </w:rPr>
        <w:t>ه</w:t>
      </w:r>
      <w:r>
        <w:rPr>
          <w:rFonts w:hint="cs"/>
          <w:rtl/>
        </w:rPr>
        <w:t>م</w:t>
      </w:r>
      <w:r>
        <w:rPr>
          <w:rtl/>
        </w:rPr>
        <w:t xml:space="preserve"> </w:t>
      </w:r>
      <w:r>
        <w:rPr>
          <w:rFonts w:hint="cs"/>
          <w:rtl/>
        </w:rPr>
        <w:t>فثبط</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قيل</w:t>
      </w:r>
      <w:r>
        <w:rPr>
          <w:rtl/>
        </w:rPr>
        <w:t xml:space="preserve"> </w:t>
      </w:r>
      <w:r>
        <w:rPr>
          <w:rFonts w:hint="cs"/>
          <w:rtl/>
        </w:rPr>
        <w:t>اقعدوا</w:t>
      </w:r>
      <w:r>
        <w:rPr>
          <w:rtl/>
        </w:rPr>
        <w:t xml:space="preserve"> </w:t>
      </w:r>
      <w:r>
        <w:rPr>
          <w:rFonts w:hint="cs"/>
          <w:rtl/>
        </w:rPr>
        <w:t>مع</w:t>
      </w:r>
      <w:r>
        <w:rPr>
          <w:rtl/>
        </w:rPr>
        <w:t xml:space="preserve"> </w:t>
      </w:r>
      <w:r>
        <w:rPr>
          <w:rFonts w:hint="cs"/>
          <w:rtl/>
        </w:rPr>
        <w:t>القاعدين</w:t>
      </w:r>
    </w:p>
    <w:p w:rsidR="002727EA" w:rsidRDefault="008E5E76" w:rsidP="00462002">
      <w:pPr>
        <w:pStyle w:val="libNormal"/>
        <w:rPr>
          <w:rtl/>
        </w:rPr>
      </w:pPr>
      <w:r>
        <w:rPr>
          <w:rtl/>
        </w:rPr>
        <w:t>اسلام :</w:t>
      </w:r>
      <w:r w:rsidR="00A92F5E">
        <w:rPr>
          <w:rtl/>
        </w:rPr>
        <w:cr/>
      </w:r>
      <w:r w:rsidR="00A92F5E" w:rsidRPr="00462002">
        <w:rPr>
          <w:rStyle w:val="libPoemTiniChar0"/>
          <w:rtl/>
        </w:rPr>
        <w:br w:type="page"/>
      </w:r>
    </w:p>
    <w:p w:rsidR="008E5E76" w:rsidRDefault="008E5E76" w:rsidP="002727EA">
      <w:pPr>
        <w:pStyle w:val="libNormal"/>
        <w:rPr>
          <w:rtl/>
        </w:rPr>
      </w:pPr>
      <w:r>
        <w:rPr>
          <w:rtl/>
        </w:rPr>
        <w:lastRenderedPageBreak/>
        <w:t>صدر اسلام كى تاريخ 1</w:t>
      </w:r>
    </w:p>
    <w:p w:rsidR="008E5E76" w:rsidRDefault="008E5E76" w:rsidP="002727EA">
      <w:pPr>
        <w:pStyle w:val="libNormal"/>
        <w:rPr>
          <w:rtl/>
        </w:rPr>
      </w:pPr>
      <w:r>
        <w:rPr>
          <w:rtl/>
        </w:rPr>
        <w:t>ايمان :بے ايمانى كے آثار 5</w:t>
      </w:r>
    </w:p>
    <w:p w:rsidR="008E5E76" w:rsidRDefault="008E5E76" w:rsidP="002727EA">
      <w:pPr>
        <w:pStyle w:val="libNormal"/>
        <w:rPr>
          <w:rtl/>
        </w:rPr>
      </w:pPr>
      <w:r>
        <w:rPr>
          <w:rtl/>
        </w:rPr>
        <w:t>توفيق:اس سے محرومى 5</w:t>
      </w:r>
    </w:p>
    <w:p w:rsidR="008E5E76" w:rsidRDefault="008E5E76" w:rsidP="002727EA">
      <w:pPr>
        <w:pStyle w:val="libNormal"/>
        <w:rPr>
          <w:rtl/>
        </w:rPr>
      </w:pPr>
      <w:r>
        <w:rPr>
          <w:rtl/>
        </w:rPr>
        <w:t>جہاد :اس سے محروميت كے عوامل 5;اسكى قدر و قيمت 6</w:t>
      </w:r>
    </w:p>
    <w:p w:rsidR="008E5E76" w:rsidRDefault="008E5E76" w:rsidP="002727EA">
      <w:pPr>
        <w:pStyle w:val="libNormal"/>
        <w:rPr>
          <w:rtl/>
        </w:rPr>
      </w:pPr>
      <w:r>
        <w:rPr>
          <w:rtl/>
        </w:rPr>
        <w:t>خدا تعالى :اس كى توفيقات 5; اسكى ناپسنديدگى 4</w:t>
      </w:r>
    </w:p>
    <w:p w:rsidR="008E5E76" w:rsidRDefault="008E5E76" w:rsidP="002727EA">
      <w:pPr>
        <w:pStyle w:val="libNormal"/>
        <w:rPr>
          <w:rtl/>
        </w:rPr>
      </w:pPr>
      <w:r>
        <w:rPr>
          <w:rtl/>
        </w:rPr>
        <w:t>غزوہ تبوك :اس كا قصہ 1،2،3،4;اس مي</w:t>
      </w:r>
      <w:r w:rsidR="007C7B0E">
        <w:rPr>
          <w:rtl/>
        </w:rPr>
        <w:t xml:space="preserve">ں </w:t>
      </w:r>
      <w:r>
        <w:rPr>
          <w:rtl/>
        </w:rPr>
        <w:t>شركت نہ كرنے والو</w:t>
      </w:r>
      <w:r w:rsidR="007C7B0E">
        <w:rPr>
          <w:rtl/>
        </w:rPr>
        <w:t xml:space="preserve">ں </w:t>
      </w:r>
      <w:r>
        <w:rPr>
          <w:rtl/>
        </w:rPr>
        <w:t>كا جھوٹ بولنا 3; اس مي</w:t>
      </w:r>
      <w:r w:rsidR="007C7B0E">
        <w:rPr>
          <w:rtl/>
        </w:rPr>
        <w:t xml:space="preserve">ں </w:t>
      </w:r>
      <w:r>
        <w:rPr>
          <w:rtl/>
        </w:rPr>
        <w:t>شركت نہ كرنے والے 1،2،4</w:t>
      </w:r>
    </w:p>
    <w:p w:rsidR="008E5E76" w:rsidRDefault="008E5E76" w:rsidP="002727EA">
      <w:pPr>
        <w:pStyle w:val="libNormal"/>
        <w:rPr>
          <w:rtl/>
        </w:rPr>
      </w:pPr>
      <w:r>
        <w:rPr>
          <w:rtl/>
        </w:rPr>
        <w:t>منافقين :منافقين اور غزوہ تبوك 4</w:t>
      </w:r>
    </w:p>
    <w:p w:rsidR="008E5E76" w:rsidRDefault="002727EA" w:rsidP="002727EA">
      <w:pPr>
        <w:pStyle w:val="Heading2Center"/>
        <w:rPr>
          <w:rtl/>
        </w:rPr>
      </w:pPr>
      <w:bookmarkStart w:id="47" w:name="_Toc25581271"/>
      <w:r>
        <w:rPr>
          <w:rFonts w:hint="cs"/>
          <w:rtl/>
        </w:rPr>
        <w:t>آیت 47</w:t>
      </w:r>
      <w:bookmarkEnd w:id="47"/>
    </w:p>
    <w:p w:rsidR="008E5E76" w:rsidRDefault="00192F58" w:rsidP="002727EA">
      <w:pPr>
        <w:pStyle w:val="libNormal"/>
        <w:rPr>
          <w:rtl/>
        </w:rPr>
      </w:pPr>
      <w:r>
        <w:rPr>
          <w:rStyle w:val="libAieChar"/>
          <w:rtl/>
        </w:rPr>
        <w:t xml:space="preserve"> </w:t>
      </w:r>
      <w:r w:rsidRPr="00192F58">
        <w:rPr>
          <w:rStyle w:val="libAlaemChar"/>
          <w:rtl/>
        </w:rPr>
        <w:t>(</w:t>
      </w:r>
      <w:r>
        <w:rPr>
          <w:rStyle w:val="libAieChar"/>
          <w:rtl/>
        </w:rPr>
        <w:t xml:space="preserve"> </w:t>
      </w:r>
      <w:r w:rsidRPr="002727EA">
        <w:rPr>
          <w:rStyle w:val="libAieChar"/>
          <w:rtl/>
        </w:rPr>
        <w:t>لَوْ خَرَجُواْ فِيكُم مَّا زَادُوكُمْ إِلاَّ خَبَالاً ولأَوْضَعُواْ خِلاَلَكُمْ يَبْغُونَكُمُ الْفِتْنَةَ وَفِيكُمْ سَمَّاعُونَ لَهُمْ وَاللّهُ عَلِيمٌ بِالظَّالِمِينَ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اگر يہ تمھارے در ميان نكل بھى پڑ تے تو تمھارى وحشت مي</w:t>
      </w:r>
      <w:r w:rsidR="007C7B0E">
        <w:rPr>
          <w:rtl/>
        </w:rPr>
        <w:t xml:space="preserve">ں </w:t>
      </w:r>
      <w:r>
        <w:rPr>
          <w:rtl/>
        </w:rPr>
        <w:t>اضافہ ہى كرديتے اور تمھارے در ميان فتہ كى تلاش مي</w:t>
      </w:r>
      <w:r w:rsidR="007C7B0E">
        <w:rPr>
          <w:rtl/>
        </w:rPr>
        <w:t xml:space="preserve">ں </w:t>
      </w:r>
      <w:r>
        <w:rPr>
          <w:rtl/>
        </w:rPr>
        <w:t>گھوڑ ے دوڑاتے پھر تے اور تم مي</w:t>
      </w:r>
      <w:r w:rsidR="007C7B0E">
        <w:rPr>
          <w:rtl/>
        </w:rPr>
        <w:t xml:space="preserve">ں </w:t>
      </w:r>
      <w:r>
        <w:rPr>
          <w:rtl/>
        </w:rPr>
        <w:t>ايسے لوگ بھى تھے جو ان كى سننے والے بھى تھے اور اللہ تو ظالمين كو خوب جاننے والاہے_</w:t>
      </w:r>
    </w:p>
    <w:p w:rsidR="008E5E76" w:rsidRDefault="008E5E76" w:rsidP="008E5E76">
      <w:pPr>
        <w:pStyle w:val="libNormal"/>
        <w:rPr>
          <w:rtl/>
        </w:rPr>
      </w:pPr>
      <w:r>
        <w:rPr>
          <w:rtl/>
        </w:rPr>
        <w:t>1_ جنگ تبوك مي</w:t>
      </w:r>
      <w:r w:rsidR="007C7B0E">
        <w:rPr>
          <w:rtl/>
        </w:rPr>
        <w:t xml:space="preserve">ں </w:t>
      </w:r>
      <w:r>
        <w:rPr>
          <w:rtl/>
        </w:rPr>
        <w:t>شركت نہ كرنے والے (منافقين ) اگر شركت كرتے تو صرف تباہى اور خرابى كا باعث بنتے_</w:t>
      </w:r>
    </w:p>
    <w:p w:rsidR="008E5E76" w:rsidRDefault="008E5E76" w:rsidP="002727EA">
      <w:pPr>
        <w:pStyle w:val="libArabic"/>
        <w:rPr>
          <w:rtl/>
        </w:rPr>
      </w:pPr>
      <w:r>
        <w:rPr>
          <w:rtl/>
        </w:rPr>
        <w:t>لو خرجوا فيكم مازادوكم الّاخبال</w:t>
      </w:r>
    </w:p>
    <w:p w:rsidR="008E5E76" w:rsidRDefault="008E5E76" w:rsidP="008E5E76">
      <w:pPr>
        <w:pStyle w:val="libNormal"/>
        <w:rPr>
          <w:rtl/>
        </w:rPr>
      </w:pPr>
      <w:r>
        <w:rPr>
          <w:rtl/>
        </w:rPr>
        <w:t>''خبال'' كامعنى ہے فساد اورتباہى يعنى اگر منافقين جنگ كيلئے نكلتے تو صرف تمہارى تباہى اور بربادى كا سبب بنتے_</w:t>
      </w:r>
    </w:p>
    <w:p w:rsidR="008E5E76" w:rsidRDefault="008E5E76" w:rsidP="002727EA">
      <w:pPr>
        <w:pStyle w:val="libNormal"/>
        <w:rPr>
          <w:rtl/>
        </w:rPr>
      </w:pPr>
      <w:r>
        <w:rPr>
          <w:rtl/>
        </w:rPr>
        <w:t>2_ بے ايمان اور كمزور ايمان لوگو</w:t>
      </w:r>
      <w:r w:rsidR="007C7B0E">
        <w:rPr>
          <w:rtl/>
        </w:rPr>
        <w:t xml:space="preserve">ں </w:t>
      </w:r>
      <w:r>
        <w:rPr>
          <w:rtl/>
        </w:rPr>
        <w:t>( منافقين ) كے جنگ تبوك مي</w:t>
      </w:r>
      <w:r w:rsidR="007C7B0E">
        <w:rPr>
          <w:rtl/>
        </w:rPr>
        <w:t xml:space="preserve">ں </w:t>
      </w:r>
      <w:r>
        <w:rPr>
          <w:rtl/>
        </w:rPr>
        <w:t>شركت نہ كرنے مي</w:t>
      </w:r>
      <w:r w:rsidR="007C7B0E">
        <w:rPr>
          <w:rtl/>
        </w:rPr>
        <w:t xml:space="preserve">ں </w:t>
      </w:r>
      <w:r>
        <w:rPr>
          <w:rtl/>
        </w:rPr>
        <w:t>مومنين كى بھلائي اور فائدہ تھا نہ نقصان _</w:t>
      </w:r>
      <w:r w:rsidRPr="002727EA">
        <w:rPr>
          <w:rStyle w:val="libArabicChar"/>
          <w:rtl/>
        </w:rPr>
        <w:t>لو خرجوا فيكم ما زادوكم الاخبال</w:t>
      </w:r>
    </w:p>
    <w:p w:rsidR="008E5E76" w:rsidRDefault="008E5E76" w:rsidP="008E5E76">
      <w:pPr>
        <w:pStyle w:val="libNormal"/>
        <w:rPr>
          <w:rtl/>
        </w:rPr>
      </w:pPr>
      <w:r>
        <w:rPr>
          <w:rtl/>
        </w:rPr>
        <w:t>3_ فوجى قوت كى صرف كميت كو نہي</w:t>
      </w:r>
      <w:r w:rsidR="007C7B0E">
        <w:rPr>
          <w:rtl/>
        </w:rPr>
        <w:t xml:space="preserve">ں </w:t>
      </w:r>
      <w:r>
        <w:rPr>
          <w:rtl/>
        </w:rPr>
        <w:t>ديكھنا چاہے بلكہ اسكى كيفيت كى طرف توجہ كرنابھى ضرورى ہے _</w:t>
      </w:r>
    </w:p>
    <w:p w:rsidR="002727EA" w:rsidRDefault="00A92F5E" w:rsidP="00462002">
      <w:pPr>
        <w:pStyle w:val="libPoemTini"/>
        <w:rPr>
          <w:rtl/>
        </w:rPr>
      </w:pPr>
      <w:r>
        <w:rPr>
          <w:rtl/>
        </w:rPr>
        <w:cr/>
      </w:r>
      <w:r>
        <w:rPr>
          <w:rtl/>
        </w:rPr>
        <w:br w:type="page"/>
      </w:r>
    </w:p>
    <w:p w:rsidR="008E5E76" w:rsidRDefault="008E5E76" w:rsidP="002727EA">
      <w:pPr>
        <w:pStyle w:val="libArabic"/>
        <w:rPr>
          <w:rtl/>
        </w:rPr>
      </w:pPr>
      <w:r>
        <w:rPr>
          <w:rtl/>
        </w:rPr>
        <w:lastRenderedPageBreak/>
        <w:t>لو خرجوا فيكم ما زادوكم الا خبال</w:t>
      </w:r>
    </w:p>
    <w:p w:rsidR="008E5E76" w:rsidRDefault="008E5E76" w:rsidP="008E5E76">
      <w:pPr>
        <w:pStyle w:val="libNormal"/>
        <w:rPr>
          <w:rtl/>
        </w:rPr>
      </w:pPr>
      <w:r>
        <w:rPr>
          <w:rtl/>
        </w:rPr>
        <w:t>4_ بے ايمان اور كمزور ايمان لوگو</w:t>
      </w:r>
      <w:r w:rsidR="007C7B0E">
        <w:rPr>
          <w:rtl/>
        </w:rPr>
        <w:t xml:space="preserve">ں </w:t>
      </w:r>
      <w:r>
        <w:rPr>
          <w:rtl/>
        </w:rPr>
        <w:t>كى جنگ و جہاد مي</w:t>
      </w:r>
      <w:r w:rsidR="007C7B0E">
        <w:rPr>
          <w:rtl/>
        </w:rPr>
        <w:t xml:space="preserve">ں </w:t>
      </w:r>
      <w:r>
        <w:rPr>
          <w:rtl/>
        </w:rPr>
        <w:t>شركت كا نتيجہ صرف فتنہ و فساد اور دوسرو</w:t>
      </w:r>
      <w:r w:rsidR="007C7B0E">
        <w:rPr>
          <w:rtl/>
        </w:rPr>
        <w:t xml:space="preserve">ں </w:t>
      </w:r>
      <w:r>
        <w:rPr>
          <w:rtl/>
        </w:rPr>
        <w:t>پرمنفى اثر ڈالنا ہے_</w:t>
      </w:r>
    </w:p>
    <w:p w:rsidR="008E5E76" w:rsidRDefault="008E5E76" w:rsidP="002727EA">
      <w:pPr>
        <w:pStyle w:val="libArabic"/>
        <w:rPr>
          <w:rtl/>
        </w:rPr>
      </w:pPr>
      <w:r>
        <w:rPr>
          <w:rtl/>
        </w:rPr>
        <w:t>لو خرجوا فيكم ما زادوكم الا خبالا و لأوضعوا خلالكم يبغونكم الفتنة</w:t>
      </w:r>
    </w:p>
    <w:p w:rsidR="008E5E76" w:rsidRDefault="008E5E76" w:rsidP="008E5E76">
      <w:pPr>
        <w:pStyle w:val="libNormal"/>
        <w:rPr>
          <w:rtl/>
        </w:rPr>
      </w:pPr>
      <w:r>
        <w:rPr>
          <w:rtl/>
        </w:rPr>
        <w:t>جملہ'' يبغونكم الفتنة''، ''اوضعوا'' كى ضمير فاعل سے حال ہے يعنى اگر منافقين جنگ كيلئے نكلتے تو يقينا تمہارے درميان فتنہ انگيز ى كرتے_</w:t>
      </w:r>
    </w:p>
    <w:p w:rsidR="008E5E76" w:rsidRDefault="008E5E76" w:rsidP="008E5E76">
      <w:pPr>
        <w:pStyle w:val="libNormal"/>
        <w:rPr>
          <w:rtl/>
        </w:rPr>
      </w:pPr>
      <w:r>
        <w:rPr>
          <w:rtl/>
        </w:rPr>
        <w:t>5_جنگ مي</w:t>
      </w:r>
      <w:r w:rsidR="007C7B0E">
        <w:rPr>
          <w:rtl/>
        </w:rPr>
        <w:t xml:space="preserve">ں </w:t>
      </w:r>
      <w:r>
        <w:rPr>
          <w:rtl/>
        </w:rPr>
        <w:t>كمزورپہلوؤ</w:t>
      </w:r>
      <w:r w:rsidR="007C7B0E">
        <w:rPr>
          <w:rtl/>
        </w:rPr>
        <w:t xml:space="preserve">ں </w:t>
      </w:r>
      <w:r>
        <w:rPr>
          <w:rtl/>
        </w:rPr>
        <w:t>اور بدنظمى سے استفادہ كرنا بے ايمان منافقين كا شيوہ ہے _</w:t>
      </w:r>
    </w:p>
    <w:p w:rsidR="008E5E76" w:rsidRDefault="008E5E76" w:rsidP="002727EA">
      <w:pPr>
        <w:pStyle w:val="libArabic"/>
        <w:rPr>
          <w:rtl/>
        </w:rPr>
      </w:pPr>
      <w:r>
        <w:rPr>
          <w:rtl/>
        </w:rPr>
        <w:t>و لأوضعوا خلالكم يبغونكم الفتنة</w:t>
      </w:r>
    </w:p>
    <w:p w:rsidR="008E5E76" w:rsidRDefault="008E5E76" w:rsidP="002727EA">
      <w:pPr>
        <w:pStyle w:val="libNormal"/>
        <w:rPr>
          <w:rtl/>
        </w:rPr>
      </w:pPr>
      <w:r>
        <w:rPr>
          <w:rtl/>
        </w:rPr>
        <w:t>6_جنگ تبوك سے پيچھے رہنے والے اگر اس مي</w:t>
      </w:r>
      <w:r w:rsidR="007C7B0E">
        <w:rPr>
          <w:rtl/>
        </w:rPr>
        <w:t xml:space="preserve">ں </w:t>
      </w:r>
      <w:r>
        <w:rPr>
          <w:rtl/>
        </w:rPr>
        <w:t>شركت كرتے تو ان كا كام صرف يہ ہوتا كہ يہ لشكر اسلام كى صفو</w:t>
      </w:r>
      <w:r w:rsidR="007C7B0E">
        <w:rPr>
          <w:rtl/>
        </w:rPr>
        <w:t xml:space="preserve">ں </w:t>
      </w:r>
      <w:r>
        <w:rPr>
          <w:rtl/>
        </w:rPr>
        <w:t>مي</w:t>
      </w:r>
      <w:r w:rsidR="007C7B0E">
        <w:rPr>
          <w:rtl/>
        </w:rPr>
        <w:t xml:space="preserve">ں </w:t>
      </w:r>
      <w:r>
        <w:rPr>
          <w:rtl/>
        </w:rPr>
        <w:t>گھس كرفتنہ انگيزى كرتے_</w:t>
      </w:r>
      <w:r w:rsidRPr="002727EA">
        <w:rPr>
          <w:rStyle w:val="libArabicChar"/>
          <w:rtl/>
        </w:rPr>
        <w:t>لوخرجوا فيكم ما زادوكم الاخبالا و لأوضعوا خلالكم يبغونكم الفتنة</w:t>
      </w:r>
    </w:p>
    <w:p w:rsidR="008E5E76" w:rsidRDefault="008E5E76" w:rsidP="002727EA">
      <w:pPr>
        <w:pStyle w:val="libNormal"/>
        <w:rPr>
          <w:rtl/>
        </w:rPr>
      </w:pPr>
      <w:r>
        <w:rPr>
          <w:rtl/>
        </w:rPr>
        <w:t>7_صدر اسلام كے بعض مومنين كا فتنہ انگيزمنافقين سے متاثر ہونا_</w:t>
      </w:r>
      <w:r w:rsidRPr="002727EA">
        <w:rPr>
          <w:rStyle w:val="libArabicChar"/>
          <w:rtl/>
        </w:rPr>
        <w:t>يبغونكم الفتنة و فيكم سمّاعون ل</w:t>
      </w:r>
      <w:r w:rsidR="009C3D60" w:rsidRPr="0068406A">
        <w:rPr>
          <w:rStyle w:val="libArabicChar"/>
          <w:rFonts w:hint="cs"/>
          <w:rtl/>
        </w:rPr>
        <w:t>ه</w:t>
      </w:r>
      <w:r w:rsidRPr="002727EA">
        <w:rPr>
          <w:rStyle w:val="libArabicChar"/>
          <w:rFonts w:hint="cs"/>
          <w:rtl/>
        </w:rPr>
        <w:t>م</w:t>
      </w:r>
    </w:p>
    <w:p w:rsidR="008E5E76" w:rsidRDefault="008E5E76" w:rsidP="008E5E76">
      <w:pPr>
        <w:pStyle w:val="libNormal"/>
        <w:rPr>
          <w:rtl/>
        </w:rPr>
      </w:pPr>
      <w:r>
        <w:rPr>
          <w:rtl/>
        </w:rPr>
        <w:t>''سمّاع'' اسے كہتے ہي</w:t>
      </w:r>
      <w:r w:rsidR="007C7B0E">
        <w:rPr>
          <w:rtl/>
        </w:rPr>
        <w:t xml:space="preserve">ں </w:t>
      </w:r>
      <w:r>
        <w:rPr>
          <w:rtl/>
        </w:rPr>
        <w:t>جو دوسرے كے زير اثر ہو اور اسكى بات پر بہت كان دھر تا ہو _</w:t>
      </w:r>
    </w:p>
    <w:p w:rsidR="008E5E76" w:rsidRDefault="008E5E76" w:rsidP="008E5E76">
      <w:pPr>
        <w:pStyle w:val="libNormal"/>
        <w:rPr>
          <w:rtl/>
        </w:rPr>
      </w:pPr>
      <w:r>
        <w:rPr>
          <w:rtl/>
        </w:rPr>
        <w:t>قابل ذكر ہے كہ مندرجہ بالا نكتہ اس بنا پر ہے كہ ''سمّاعون'' سے مراد وہ لوگ ہو</w:t>
      </w:r>
      <w:r w:rsidR="007C7B0E">
        <w:rPr>
          <w:rtl/>
        </w:rPr>
        <w:t xml:space="preserve">ں </w:t>
      </w:r>
      <w:r>
        <w:rPr>
          <w:rtl/>
        </w:rPr>
        <w:t>جو خود منافق نہي</w:t>
      </w:r>
      <w:r w:rsidR="007C7B0E">
        <w:rPr>
          <w:rtl/>
        </w:rPr>
        <w:t xml:space="preserve">ں </w:t>
      </w:r>
      <w:r>
        <w:rPr>
          <w:rtl/>
        </w:rPr>
        <w:t>تھے ليكن ان كے زير اثر تھے اور ان كى باتو</w:t>
      </w:r>
      <w:r w:rsidR="007C7B0E">
        <w:rPr>
          <w:rtl/>
        </w:rPr>
        <w:t xml:space="preserve">ں </w:t>
      </w:r>
      <w:r>
        <w:rPr>
          <w:rtl/>
        </w:rPr>
        <w:t>پر بہت كان دھرتے تھے _</w:t>
      </w:r>
    </w:p>
    <w:p w:rsidR="008E5E76" w:rsidRDefault="008E5E76" w:rsidP="002727EA">
      <w:pPr>
        <w:pStyle w:val="libNormal"/>
        <w:rPr>
          <w:rtl/>
        </w:rPr>
      </w:pPr>
      <w:r>
        <w:rPr>
          <w:rtl/>
        </w:rPr>
        <w:t>8_ جنگ تبوك كے مجاہدين كے در ميان منافقين كے جاسوسو</w:t>
      </w:r>
      <w:r w:rsidR="007C7B0E">
        <w:rPr>
          <w:rtl/>
        </w:rPr>
        <w:t xml:space="preserve">ں </w:t>
      </w:r>
      <w:r>
        <w:rPr>
          <w:rtl/>
        </w:rPr>
        <w:t>كا وجود _</w:t>
      </w:r>
      <w:r w:rsidRPr="002727EA">
        <w:rPr>
          <w:rStyle w:val="libArabicChar"/>
          <w:rtl/>
        </w:rPr>
        <w:t>وفيكم سماعون ل</w:t>
      </w:r>
      <w:r w:rsidR="009C3D60" w:rsidRPr="0068406A">
        <w:rPr>
          <w:rStyle w:val="libArabicChar"/>
          <w:rFonts w:hint="cs"/>
          <w:rtl/>
        </w:rPr>
        <w:t>ه</w:t>
      </w:r>
      <w:r w:rsidRPr="002727EA">
        <w:rPr>
          <w:rStyle w:val="libArabicChar"/>
          <w:rFonts w:hint="cs"/>
          <w:rtl/>
        </w:rPr>
        <w:t>م</w:t>
      </w:r>
    </w:p>
    <w:p w:rsidR="008E5E76" w:rsidRDefault="008E5E76" w:rsidP="008E5E76">
      <w:pPr>
        <w:pStyle w:val="libNormal"/>
        <w:rPr>
          <w:rtl/>
        </w:rPr>
      </w:pPr>
      <w:r>
        <w:rPr>
          <w:rtl/>
        </w:rPr>
        <w:t>ہو سكتا ہے '' سماع'' جاسوس سے كنايہ ہو يعنى تمہارے در ميان ايسے لوگ موجود ہي</w:t>
      </w:r>
      <w:r w:rsidR="007C7B0E">
        <w:rPr>
          <w:rtl/>
        </w:rPr>
        <w:t xml:space="preserve">ں </w:t>
      </w:r>
      <w:r>
        <w:rPr>
          <w:rtl/>
        </w:rPr>
        <w:t>جو منافقين كيلئے جاسوسى كرتے ہي</w:t>
      </w:r>
      <w:r w:rsidR="007C7B0E">
        <w:rPr>
          <w:rtl/>
        </w:rPr>
        <w:t xml:space="preserve">ں </w:t>
      </w:r>
      <w:r>
        <w:rPr>
          <w:rtl/>
        </w:rPr>
        <w:t>_</w:t>
      </w:r>
    </w:p>
    <w:p w:rsidR="008E5E76" w:rsidRDefault="008E5E76" w:rsidP="008E5E76">
      <w:pPr>
        <w:pStyle w:val="libNormal"/>
        <w:rPr>
          <w:rtl/>
        </w:rPr>
      </w:pPr>
      <w:r>
        <w:rPr>
          <w:rtl/>
        </w:rPr>
        <w:t>9_ مجاہدين اسلام كے درميان جاسوسى اور فتنہ انگيزى كى خاطر نفوذ ، منافقين كا ايك ہتھكنڈا ہے_</w:t>
      </w:r>
    </w:p>
    <w:p w:rsidR="008E5E76" w:rsidRDefault="008E5E76" w:rsidP="002727EA">
      <w:pPr>
        <w:pStyle w:val="libArabic"/>
        <w:rPr>
          <w:rtl/>
        </w:rPr>
      </w:pPr>
      <w:r>
        <w:rPr>
          <w:rtl/>
        </w:rPr>
        <w:t>لوخرجوا فيكم مازادوكم الاخبالا ...و فيكم سماعون ل</w:t>
      </w:r>
      <w:r w:rsidR="009C3D60" w:rsidRPr="0006486E">
        <w:rPr>
          <w:rFonts w:hint="cs"/>
          <w:rtl/>
        </w:rPr>
        <w:t>ه</w:t>
      </w:r>
      <w:r>
        <w:rPr>
          <w:rFonts w:hint="cs"/>
          <w:rtl/>
        </w:rPr>
        <w:t>م</w:t>
      </w:r>
    </w:p>
    <w:p w:rsidR="008E5E76" w:rsidRDefault="008E5E76" w:rsidP="002727EA">
      <w:pPr>
        <w:pStyle w:val="libNormal"/>
        <w:rPr>
          <w:rtl/>
        </w:rPr>
      </w:pPr>
      <w:r>
        <w:rPr>
          <w:rtl/>
        </w:rPr>
        <w:t>10_ خداتعالى نے منافقين كى نفسيات اور ان كے حال سے اپنے مكمل طور پر عالم ہونے كو بيان كركے انہي</w:t>
      </w:r>
      <w:r w:rsidR="007C7B0E">
        <w:rPr>
          <w:rtl/>
        </w:rPr>
        <w:t xml:space="preserve">ں </w:t>
      </w:r>
      <w:r>
        <w:rPr>
          <w:rtl/>
        </w:rPr>
        <w:t>تنبيہ كى ہے _</w:t>
      </w:r>
      <w:r w:rsidRPr="002727EA">
        <w:rPr>
          <w:rStyle w:val="libArabicChar"/>
          <w:rtl/>
        </w:rPr>
        <w:t>ولا وضعوا خلالكم يبغونكم الفتنة ...والله عليم بالظالمين</w:t>
      </w:r>
    </w:p>
    <w:p w:rsidR="008E5E76" w:rsidRDefault="008E5E76" w:rsidP="002727EA">
      <w:pPr>
        <w:pStyle w:val="libNormal"/>
        <w:rPr>
          <w:rtl/>
        </w:rPr>
      </w:pPr>
      <w:r>
        <w:rPr>
          <w:rtl/>
        </w:rPr>
        <w:t>11_ جنگ تبوك مي</w:t>
      </w:r>
      <w:r w:rsidR="007C7B0E">
        <w:rPr>
          <w:rtl/>
        </w:rPr>
        <w:t xml:space="preserve">ں </w:t>
      </w:r>
      <w:r>
        <w:rPr>
          <w:rtl/>
        </w:rPr>
        <w:t>شركت نہ كرنے والے ستم پيشہ لوگ ہي</w:t>
      </w:r>
      <w:r w:rsidR="007C7B0E">
        <w:rPr>
          <w:rtl/>
        </w:rPr>
        <w:t xml:space="preserve">ں </w:t>
      </w:r>
      <w:r>
        <w:rPr>
          <w:rtl/>
        </w:rPr>
        <w:t>_</w:t>
      </w:r>
      <w:r w:rsidRPr="002727EA">
        <w:rPr>
          <w:rStyle w:val="libArabicChar"/>
          <w:rtl/>
        </w:rPr>
        <w:t>لو خرجوا ...والله عليم بالظلمين</w:t>
      </w:r>
    </w:p>
    <w:p w:rsidR="008E5E76" w:rsidRDefault="008E5E76" w:rsidP="002727EA">
      <w:pPr>
        <w:pStyle w:val="libNormal"/>
        <w:rPr>
          <w:rtl/>
        </w:rPr>
      </w:pPr>
      <w:r>
        <w:rPr>
          <w:rtl/>
        </w:rPr>
        <w:t>12_ جنگ تبوك مي</w:t>
      </w:r>
      <w:r w:rsidR="007C7B0E">
        <w:rPr>
          <w:rtl/>
        </w:rPr>
        <w:t xml:space="preserve">ں </w:t>
      </w:r>
      <w:r>
        <w:rPr>
          <w:rtl/>
        </w:rPr>
        <w:t>شركت نہ كرنے والو</w:t>
      </w:r>
      <w:r w:rsidR="007C7B0E">
        <w:rPr>
          <w:rtl/>
        </w:rPr>
        <w:t xml:space="preserve">ں </w:t>
      </w:r>
      <w:r>
        <w:rPr>
          <w:rtl/>
        </w:rPr>
        <w:t>كى فتنہ انگيز اور مفسدانہ فطرت كى وجہ سے الله تعالى كو انكى شركت پسند نہي</w:t>
      </w:r>
      <w:r w:rsidR="007C7B0E">
        <w:rPr>
          <w:rtl/>
        </w:rPr>
        <w:t xml:space="preserve">ں </w:t>
      </w:r>
      <w:r>
        <w:rPr>
          <w:rtl/>
        </w:rPr>
        <w:t>تھى _</w:t>
      </w:r>
      <w:r w:rsidRPr="002727EA">
        <w:rPr>
          <w:rStyle w:val="libArabicChar"/>
          <w:rtl/>
        </w:rPr>
        <w:t>ولكن كر</w:t>
      </w:r>
      <w:r w:rsidR="009C3D60" w:rsidRPr="0068406A">
        <w:rPr>
          <w:rStyle w:val="libArabicChar"/>
          <w:rFonts w:hint="cs"/>
          <w:rtl/>
        </w:rPr>
        <w:t>ه</w:t>
      </w:r>
      <w:r w:rsidRPr="002727EA">
        <w:rPr>
          <w:rStyle w:val="libArabicChar"/>
          <w:rtl/>
        </w:rPr>
        <w:t xml:space="preserve"> </w:t>
      </w:r>
      <w:r w:rsidRPr="002727EA">
        <w:rPr>
          <w:rStyle w:val="libArabicChar"/>
          <w:rFonts w:hint="cs"/>
          <w:rtl/>
        </w:rPr>
        <w:t>الل</w:t>
      </w:r>
      <w:r w:rsidR="009C3D60" w:rsidRPr="0068406A">
        <w:rPr>
          <w:rStyle w:val="libArabicChar"/>
          <w:rFonts w:hint="cs"/>
          <w:rtl/>
        </w:rPr>
        <w:t>ه</w:t>
      </w:r>
      <w:r w:rsidRPr="002727EA">
        <w:rPr>
          <w:rStyle w:val="libArabicChar"/>
          <w:rtl/>
        </w:rPr>
        <w:t xml:space="preserve"> </w:t>
      </w:r>
      <w:r w:rsidRPr="002727EA">
        <w:rPr>
          <w:rStyle w:val="libArabicChar"/>
          <w:rFonts w:hint="cs"/>
          <w:rtl/>
        </w:rPr>
        <w:t>انبعاث</w:t>
      </w:r>
      <w:r w:rsidR="009C3D60" w:rsidRPr="0068406A">
        <w:rPr>
          <w:rStyle w:val="libArabicChar"/>
          <w:rFonts w:hint="cs"/>
          <w:rtl/>
        </w:rPr>
        <w:t>ه</w:t>
      </w:r>
      <w:r w:rsidRPr="002727EA">
        <w:rPr>
          <w:rStyle w:val="libArabicChar"/>
          <w:rFonts w:hint="cs"/>
          <w:rtl/>
        </w:rPr>
        <w:t>م</w:t>
      </w:r>
      <w:r w:rsidRPr="002727EA">
        <w:rPr>
          <w:rStyle w:val="libArabicChar"/>
          <w:rtl/>
        </w:rPr>
        <w:t xml:space="preserve"> ...</w:t>
      </w:r>
      <w:r w:rsidRPr="002727EA">
        <w:rPr>
          <w:rStyle w:val="libArabicChar"/>
          <w:rFonts w:hint="cs"/>
          <w:rtl/>
        </w:rPr>
        <w:t>لو</w:t>
      </w:r>
      <w:r w:rsidRPr="002727EA">
        <w:rPr>
          <w:rStyle w:val="libArabicChar"/>
          <w:rtl/>
        </w:rPr>
        <w:t xml:space="preserve"> </w:t>
      </w:r>
      <w:r w:rsidRPr="002727EA">
        <w:rPr>
          <w:rStyle w:val="libArabicChar"/>
          <w:rFonts w:hint="cs"/>
          <w:rtl/>
        </w:rPr>
        <w:t>خرجوا</w:t>
      </w:r>
      <w:r w:rsidRPr="002727EA">
        <w:rPr>
          <w:rStyle w:val="libArabicChar"/>
          <w:rtl/>
        </w:rPr>
        <w:t xml:space="preserve"> </w:t>
      </w:r>
      <w:r w:rsidRPr="002727EA">
        <w:rPr>
          <w:rStyle w:val="libArabicChar"/>
          <w:rFonts w:hint="cs"/>
          <w:rtl/>
        </w:rPr>
        <w:t>فيكم</w:t>
      </w:r>
    </w:p>
    <w:p w:rsidR="002727EA" w:rsidRDefault="00A92F5E" w:rsidP="00462002">
      <w:pPr>
        <w:pStyle w:val="libPoemTini"/>
        <w:rPr>
          <w:rtl/>
        </w:rPr>
      </w:pPr>
      <w:r>
        <w:rPr>
          <w:rtl/>
        </w:rPr>
        <w:br w:type="page"/>
      </w:r>
    </w:p>
    <w:p w:rsidR="008E5E76" w:rsidRDefault="008E5E76" w:rsidP="002727EA">
      <w:pPr>
        <w:pStyle w:val="libArabic"/>
        <w:rPr>
          <w:rtl/>
        </w:rPr>
      </w:pPr>
      <w:r>
        <w:rPr>
          <w:rtl/>
        </w:rPr>
        <w:lastRenderedPageBreak/>
        <w:t>مازادوكم الا خبالاً ...يبغونكم الفتنة</w:t>
      </w:r>
    </w:p>
    <w:p w:rsidR="008E5E76" w:rsidRDefault="008E5E76" w:rsidP="008E5E76">
      <w:pPr>
        <w:pStyle w:val="libNormal"/>
        <w:rPr>
          <w:rtl/>
        </w:rPr>
      </w:pPr>
      <w:r>
        <w:rPr>
          <w:rtl/>
        </w:rPr>
        <w:t>13_ سپاہ اسلام كے درميان رخنہ اندازى اور فتنہ انگيزى ظلم پيشہ ہونے كى نشانى ہے _</w:t>
      </w:r>
    </w:p>
    <w:p w:rsidR="008E5E76" w:rsidRDefault="008E5E76" w:rsidP="002727EA">
      <w:pPr>
        <w:pStyle w:val="libArabic"/>
        <w:rPr>
          <w:rtl/>
        </w:rPr>
      </w:pPr>
      <w:r>
        <w:rPr>
          <w:rtl/>
        </w:rPr>
        <w:t>لو خرجوا فيكم مازادوكم الاخبالا ... يبغونكم الفتنة و الله عليم بالظلمين</w:t>
      </w:r>
    </w:p>
    <w:p w:rsidR="008E5E76" w:rsidRDefault="008E5E76" w:rsidP="002727EA">
      <w:pPr>
        <w:pStyle w:val="libNormal"/>
        <w:rPr>
          <w:rtl/>
        </w:rPr>
      </w:pPr>
      <w:r>
        <w:rPr>
          <w:rtl/>
        </w:rPr>
        <w:t>14_ جنگ تبوك مي</w:t>
      </w:r>
      <w:r w:rsidR="007C7B0E">
        <w:rPr>
          <w:rtl/>
        </w:rPr>
        <w:t xml:space="preserve">ں </w:t>
      </w:r>
      <w:r>
        <w:rPr>
          <w:rtl/>
        </w:rPr>
        <w:t>بعض لوگو</w:t>
      </w:r>
      <w:r w:rsidR="007C7B0E">
        <w:rPr>
          <w:rtl/>
        </w:rPr>
        <w:t xml:space="preserve">ں </w:t>
      </w:r>
      <w:r>
        <w:rPr>
          <w:rtl/>
        </w:rPr>
        <w:t>كے شركت نہ كرنے كى وجہ سے مومنين كو لا حق ہونے والى پريشانى كو دور كرنے كيلئے الله تعالى كا انہي</w:t>
      </w:r>
      <w:r w:rsidR="007C7B0E">
        <w:rPr>
          <w:rtl/>
        </w:rPr>
        <w:t xml:space="preserve">ں </w:t>
      </w:r>
      <w:r>
        <w:rPr>
          <w:rtl/>
        </w:rPr>
        <w:t>تسلى دينا _</w:t>
      </w:r>
      <w:r w:rsidRPr="002727EA">
        <w:rPr>
          <w:rStyle w:val="libArabicChar"/>
          <w:rtl/>
        </w:rPr>
        <w:t>انما يستأذنك الذين لايؤمنون ...لو خرجوا فيكم مازادو كم الاخبالا ... و الله عليم بالظالمين</w:t>
      </w:r>
    </w:p>
    <w:p w:rsidR="008E5E76" w:rsidRDefault="008E5E76" w:rsidP="002727EA">
      <w:pPr>
        <w:pStyle w:val="libNormal"/>
        <w:rPr>
          <w:rtl/>
        </w:rPr>
      </w:pPr>
      <w:r>
        <w:rPr>
          <w:rtl/>
        </w:rPr>
        <w:t>اسلام :صدر اسلام كى تاريخ 7،8</w:t>
      </w:r>
    </w:p>
    <w:p w:rsidR="008E5E76" w:rsidRDefault="008E5E76" w:rsidP="002727EA">
      <w:pPr>
        <w:pStyle w:val="libNormal"/>
        <w:rPr>
          <w:rtl/>
        </w:rPr>
      </w:pPr>
      <w:r>
        <w:rPr>
          <w:rtl/>
        </w:rPr>
        <w:t>اسماو صفات :عليم 10</w:t>
      </w:r>
    </w:p>
    <w:p w:rsidR="008E5E76" w:rsidRDefault="008E5E76" w:rsidP="002727EA">
      <w:pPr>
        <w:pStyle w:val="libNormal"/>
        <w:rPr>
          <w:rtl/>
        </w:rPr>
      </w:pPr>
      <w:r>
        <w:rPr>
          <w:rtl/>
        </w:rPr>
        <w:t>جنگ:جنگ مي</w:t>
      </w:r>
      <w:r w:rsidR="007C7B0E">
        <w:rPr>
          <w:rtl/>
        </w:rPr>
        <w:t xml:space="preserve">ں </w:t>
      </w:r>
      <w:r>
        <w:rPr>
          <w:rtl/>
        </w:rPr>
        <w:t>اچھى افواج 3;جنگى حالات3</w:t>
      </w:r>
    </w:p>
    <w:p w:rsidR="008E5E76" w:rsidRDefault="008E5E76" w:rsidP="002727EA">
      <w:pPr>
        <w:pStyle w:val="libNormal"/>
        <w:rPr>
          <w:rtl/>
        </w:rPr>
      </w:pPr>
      <w:r>
        <w:rPr>
          <w:rtl/>
        </w:rPr>
        <w:t>جہاد :اس مي</w:t>
      </w:r>
      <w:r w:rsidR="007C7B0E">
        <w:rPr>
          <w:rtl/>
        </w:rPr>
        <w:t xml:space="preserve">ں </w:t>
      </w:r>
      <w:r>
        <w:rPr>
          <w:rtl/>
        </w:rPr>
        <w:t>حوصلہ افزائي 14; اس مي</w:t>
      </w:r>
      <w:r w:rsidR="007C7B0E">
        <w:rPr>
          <w:rtl/>
        </w:rPr>
        <w:t xml:space="preserve">ں </w:t>
      </w:r>
      <w:r>
        <w:rPr>
          <w:rtl/>
        </w:rPr>
        <w:t>شكست كے عوامل 4; اس مي</w:t>
      </w:r>
      <w:r w:rsidR="007C7B0E">
        <w:rPr>
          <w:rtl/>
        </w:rPr>
        <w:t xml:space="preserve">ں </w:t>
      </w:r>
      <w:r>
        <w:rPr>
          <w:rtl/>
        </w:rPr>
        <w:t>كمزور ايمان لوگ 4</w:t>
      </w:r>
    </w:p>
    <w:p w:rsidR="008E5E76" w:rsidRDefault="008E5E76" w:rsidP="002727EA">
      <w:pPr>
        <w:pStyle w:val="libNormal"/>
        <w:rPr>
          <w:rtl/>
        </w:rPr>
      </w:pPr>
      <w:r>
        <w:rPr>
          <w:rtl/>
        </w:rPr>
        <w:t>خدا تعالى :اس كا تنبيہ كرنا 10; اس كا علم غيب 10; اس كا ناپسند كرنا 12</w:t>
      </w:r>
    </w:p>
    <w:p w:rsidR="008E5E76" w:rsidRDefault="008E5E76" w:rsidP="002727EA">
      <w:pPr>
        <w:pStyle w:val="libNormal"/>
        <w:rPr>
          <w:rtl/>
        </w:rPr>
      </w:pPr>
      <w:r>
        <w:rPr>
          <w:rtl/>
        </w:rPr>
        <w:t>رخنہ اندازى :اسكے آثار 13</w:t>
      </w:r>
    </w:p>
    <w:p w:rsidR="008E5E76" w:rsidRDefault="008E5E76" w:rsidP="002727EA">
      <w:pPr>
        <w:pStyle w:val="libNormal"/>
        <w:rPr>
          <w:rtl/>
        </w:rPr>
      </w:pPr>
      <w:r>
        <w:rPr>
          <w:rtl/>
        </w:rPr>
        <w:t>ظلم :اسكى نشانيا</w:t>
      </w:r>
      <w:r w:rsidR="007C7B0E">
        <w:rPr>
          <w:rtl/>
        </w:rPr>
        <w:t xml:space="preserve">ں </w:t>
      </w:r>
      <w:r>
        <w:rPr>
          <w:rtl/>
        </w:rPr>
        <w:t>13</w:t>
      </w:r>
    </w:p>
    <w:p w:rsidR="008E5E76" w:rsidRDefault="008E5E76" w:rsidP="008E5E76">
      <w:pPr>
        <w:pStyle w:val="libNormal"/>
        <w:rPr>
          <w:rtl/>
        </w:rPr>
      </w:pPr>
      <w:r>
        <w:rPr>
          <w:rtl/>
        </w:rPr>
        <w:t>ظالم لوگ:11</w:t>
      </w:r>
    </w:p>
    <w:p w:rsidR="008E5E76" w:rsidRDefault="008E5E76" w:rsidP="002727EA">
      <w:pPr>
        <w:pStyle w:val="libNormal"/>
        <w:rPr>
          <w:rtl/>
        </w:rPr>
      </w:pPr>
      <w:r>
        <w:rPr>
          <w:rtl/>
        </w:rPr>
        <w:t>غزوہ تبوك :اس كا قصہ 6، 8،12،14; اس مي</w:t>
      </w:r>
      <w:r w:rsidR="007C7B0E">
        <w:rPr>
          <w:rtl/>
        </w:rPr>
        <w:t xml:space="preserve">ں </w:t>
      </w:r>
      <w:r>
        <w:rPr>
          <w:rtl/>
        </w:rPr>
        <w:t>شركت نہ كرنے والو</w:t>
      </w:r>
      <w:r w:rsidR="007C7B0E">
        <w:rPr>
          <w:rtl/>
        </w:rPr>
        <w:t xml:space="preserve">ں </w:t>
      </w:r>
      <w:r>
        <w:rPr>
          <w:rtl/>
        </w:rPr>
        <w:t>كا ظلم 11; اس مي</w:t>
      </w:r>
      <w:r w:rsidR="007C7B0E">
        <w:rPr>
          <w:rtl/>
        </w:rPr>
        <w:t xml:space="preserve">ں </w:t>
      </w:r>
      <w:r>
        <w:rPr>
          <w:rtl/>
        </w:rPr>
        <w:t>شركت نہ كرنے والو</w:t>
      </w:r>
      <w:r w:rsidR="007C7B0E">
        <w:rPr>
          <w:rtl/>
        </w:rPr>
        <w:t xml:space="preserve">ں </w:t>
      </w:r>
      <w:r>
        <w:rPr>
          <w:rtl/>
        </w:rPr>
        <w:t>كا فساد پھيلا نا 1،6،12; اس مي</w:t>
      </w:r>
      <w:r w:rsidR="007C7B0E">
        <w:rPr>
          <w:rtl/>
        </w:rPr>
        <w:t xml:space="preserve">ں </w:t>
      </w:r>
      <w:r>
        <w:rPr>
          <w:rtl/>
        </w:rPr>
        <w:t>شركت نہ كرنے والو</w:t>
      </w:r>
      <w:r w:rsidR="007C7B0E">
        <w:rPr>
          <w:rtl/>
        </w:rPr>
        <w:t xml:space="preserve">ں </w:t>
      </w:r>
      <w:r>
        <w:rPr>
          <w:rtl/>
        </w:rPr>
        <w:t>كا كردار 6; اس مي</w:t>
      </w:r>
      <w:r w:rsidR="007C7B0E">
        <w:rPr>
          <w:rtl/>
        </w:rPr>
        <w:t xml:space="preserve">ں </w:t>
      </w:r>
      <w:r>
        <w:rPr>
          <w:rtl/>
        </w:rPr>
        <w:t>شركت نہ كرنے والے 2،14; اس مي</w:t>
      </w:r>
      <w:r w:rsidR="007C7B0E">
        <w:rPr>
          <w:rtl/>
        </w:rPr>
        <w:t xml:space="preserve">ں </w:t>
      </w:r>
      <w:r>
        <w:rPr>
          <w:rtl/>
        </w:rPr>
        <w:t>منافقين كے جاسوس 8</w:t>
      </w:r>
    </w:p>
    <w:p w:rsidR="008E5E76" w:rsidRDefault="008E5E76" w:rsidP="002727EA">
      <w:pPr>
        <w:pStyle w:val="libNormal"/>
        <w:rPr>
          <w:rtl/>
        </w:rPr>
      </w:pPr>
      <w:r>
        <w:rPr>
          <w:rtl/>
        </w:rPr>
        <w:t>كفار :كفار جہاد مي</w:t>
      </w:r>
      <w:r w:rsidR="007C7B0E">
        <w:rPr>
          <w:rtl/>
        </w:rPr>
        <w:t xml:space="preserve">ں </w:t>
      </w:r>
      <w:r>
        <w:rPr>
          <w:rtl/>
        </w:rPr>
        <w:t>4</w:t>
      </w:r>
    </w:p>
    <w:p w:rsidR="008E5E76" w:rsidRDefault="008E5E76" w:rsidP="002727EA">
      <w:pPr>
        <w:pStyle w:val="libNormal"/>
        <w:rPr>
          <w:rtl/>
        </w:rPr>
      </w:pPr>
      <w:r>
        <w:rPr>
          <w:rtl/>
        </w:rPr>
        <w:t>كمزورى :اس سے سوء استفادہ 5</w:t>
      </w:r>
    </w:p>
    <w:p w:rsidR="008E5E76" w:rsidRDefault="008E5E76" w:rsidP="002727EA">
      <w:pPr>
        <w:pStyle w:val="libNormal"/>
        <w:rPr>
          <w:rtl/>
        </w:rPr>
      </w:pPr>
      <w:r>
        <w:rPr>
          <w:rtl/>
        </w:rPr>
        <w:t>مجاہدين :انكى صفو</w:t>
      </w:r>
      <w:r w:rsidR="007C7B0E">
        <w:rPr>
          <w:rtl/>
        </w:rPr>
        <w:t xml:space="preserve">ں </w:t>
      </w:r>
      <w:r>
        <w:rPr>
          <w:rtl/>
        </w:rPr>
        <w:t>مي</w:t>
      </w:r>
      <w:r w:rsidR="007C7B0E">
        <w:rPr>
          <w:rtl/>
        </w:rPr>
        <w:t xml:space="preserve">ں </w:t>
      </w:r>
      <w:r>
        <w:rPr>
          <w:rtl/>
        </w:rPr>
        <w:t>گھسنا 6،9 ; ان مي</w:t>
      </w:r>
      <w:r w:rsidR="007C7B0E">
        <w:rPr>
          <w:rtl/>
        </w:rPr>
        <w:t xml:space="preserve">ں </w:t>
      </w:r>
      <w:r>
        <w:rPr>
          <w:rtl/>
        </w:rPr>
        <w:t>رخنہ اندازى 13</w:t>
      </w:r>
    </w:p>
    <w:p w:rsidR="008E5E76" w:rsidRDefault="008E5E76" w:rsidP="002727EA">
      <w:pPr>
        <w:pStyle w:val="libNormal"/>
        <w:rPr>
          <w:rtl/>
        </w:rPr>
      </w:pPr>
      <w:r>
        <w:rPr>
          <w:rtl/>
        </w:rPr>
        <w:t>منافقين :انكا جہاد مي</w:t>
      </w:r>
      <w:r w:rsidR="007C7B0E">
        <w:rPr>
          <w:rtl/>
        </w:rPr>
        <w:t xml:space="preserve">ں </w:t>
      </w:r>
      <w:r>
        <w:rPr>
          <w:rtl/>
        </w:rPr>
        <w:t>شركت نہ كرنا 2; انكا سوء استفادہ كرنا 5; انكا فساد پھيلانا 1 ;انكو تنبيہ 10; انكى سازش 9،10; ان كے جاسوس9;ان كے ساتھ نمٹنا 5; صدر اسلام كے منافقين اور مومنين 7; منافقين اور غزوہ تبوك 1،2</w:t>
      </w:r>
    </w:p>
    <w:p w:rsidR="008E5E76" w:rsidRDefault="008E5E76" w:rsidP="002727EA">
      <w:pPr>
        <w:pStyle w:val="libNormal"/>
        <w:rPr>
          <w:rtl/>
        </w:rPr>
      </w:pPr>
      <w:r>
        <w:rPr>
          <w:rtl/>
        </w:rPr>
        <w:t>مؤمنين :انكو تسلى دينا14; انكے مفادات 2; صدر اسلام كے مومنين كا اثر قبول كرنا 7</w:t>
      </w:r>
    </w:p>
    <w:p w:rsidR="002727EA" w:rsidRDefault="00A92F5E" w:rsidP="00462002">
      <w:pPr>
        <w:pStyle w:val="libPoemTini"/>
        <w:rPr>
          <w:rtl/>
        </w:rPr>
      </w:pPr>
      <w:r>
        <w:rPr>
          <w:rtl/>
        </w:rPr>
        <w:br w:type="page"/>
      </w:r>
    </w:p>
    <w:p w:rsidR="002727EA" w:rsidRPr="00462002" w:rsidRDefault="002727EA" w:rsidP="002727EA">
      <w:pPr>
        <w:pStyle w:val="Heading2Center"/>
        <w:rPr>
          <w:rtl/>
        </w:rPr>
      </w:pPr>
      <w:bookmarkStart w:id="48" w:name="_Toc25581272"/>
      <w:r>
        <w:rPr>
          <w:rFonts w:hint="cs"/>
          <w:rtl/>
        </w:rPr>
        <w:lastRenderedPageBreak/>
        <w:t xml:space="preserve">آیت </w:t>
      </w:r>
      <w:r w:rsidRPr="00462002">
        <w:rPr>
          <w:rFonts w:hint="cs"/>
          <w:rtl/>
        </w:rPr>
        <w:t>48</w:t>
      </w:r>
      <w:bookmarkEnd w:id="48"/>
    </w:p>
    <w:p w:rsidR="008E5E76" w:rsidRDefault="00192F58" w:rsidP="002727EA">
      <w:pPr>
        <w:pStyle w:val="libNormal"/>
        <w:rPr>
          <w:rtl/>
        </w:rPr>
      </w:pPr>
      <w:r>
        <w:rPr>
          <w:rStyle w:val="libAieChar"/>
          <w:rtl/>
        </w:rPr>
        <w:t xml:space="preserve"> </w:t>
      </w:r>
      <w:r w:rsidRPr="00192F58">
        <w:rPr>
          <w:rStyle w:val="libAlaemChar"/>
          <w:rtl/>
        </w:rPr>
        <w:t>(</w:t>
      </w:r>
      <w:r>
        <w:rPr>
          <w:rStyle w:val="libAieChar"/>
          <w:rtl/>
        </w:rPr>
        <w:t xml:space="preserve"> </w:t>
      </w:r>
      <w:r w:rsidRPr="002727EA">
        <w:rPr>
          <w:rStyle w:val="libAieChar"/>
          <w:rtl/>
        </w:rPr>
        <w:t>لَقَدِ ابْتَغَوُاْ الْفِتْنَةَ مِن قَبْلُ وَقَلَّبُواْ لَكَ الأُمُورَ حَتَّى جَاء الْحَقُّ وَظَهَرَ أَمْرُ اللّهِ وَهُمْ كَارِهُونَ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بيشك انھو</w:t>
      </w:r>
      <w:r w:rsidR="007C7B0E">
        <w:rPr>
          <w:rtl/>
        </w:rPr>
        <w:t xml:space="preserve">ں </w:t>
      </w:r>
      <w:r>
        <w:rPr>
          <w:rtl/>
        </w:rPr>
        <w:t>نے اس سے پہلے بھى فتنہ كوشش كى تھى اور تمھارے امور كو الٹ پلٹ دينا چاہاتھا يہا نتك كہ حق آگيا اور امر خدا واضح ہوگيا اگر چہ يہ لوگ اسے ناپسند كر رہے تھے_</w:t>
      </w:r>
    </w:p>
    <w:p w:rsidR="008E5E76" w:rsidRDefault="008E5E76" w:rsidP="008E5E76">
      <w:pPr>
        <w:pStyle w:val="libNormal"/>
        <w:rPr>
          <w:rtl/>
        </w:rPr>
      </w:pPr>
      <w:r>
        <w:rPr>
          <w:rtl/>
        </w:rPr>
        <w:t>1_ جنگو</w:t>
      </w:r>
      <w:r w:rsidR="007C7B0E">
        <w:rPr>
          <w:rtl/>
        </w:rPr>
        <w:t xml:space="preserve">ں </w:t>
      </w:r>
      <w:r>
        <w:rPr>
          <w:rtl/>
        </w:rPr>
        <w:t>مي</w:t>
      </w:r>
      <w:r w:rsidR="007C7B0E">
        <w:rPr>
          <w:rtl/>
        </w:rPr>
        <w:t xml:space="preserve">ں </w:t>
      </w:r>
      <w:r>
        <w:rPr>
          <w:rtl/>
        </w:rPr>
        <w:t>منافقين كى ہميشہ پيغمبراكرم (ص) اور اسلام كے خلاف فتنہ انگيزى اور بدرفتاري_</w:t>
      </w:r>
    </w:p>
    <w:p w:rsidR="008E5E76" w:rsidRDefault="008E5E76" w:rsidP="002727EA">
      <w:pPr>
        <w:pStyle w:val="libArabic"/>
        <w:rPr>
          <w:rtl/>
        </w:rPr>
      </w:pPr>
      <w:r>
        <w:rPr>
          <w:rtl/>
        </w:rPr>
        <w:t>لقد ابتغوا الفتنة من قبل</w:t>
      </w:r>
    </w:p>
    <w:p w:rsidR="008E5E76" w:rsidRDefault="008E5E76" w:rsidP="002727EA">
      <w:pPr>
        <w:pStyle w:val="libNormal"/>
        <w:rPr>
          <w:rtl/>
        </w:rPr>
      </w:pPr>
      <w:r>
        <w:rPr>
          <w:rtl/>
        </w:rPr>
        <w:t>2_ منافقين كى يہ كوشش كہ امور كو پيغمبر (ص) كے سامنے مسخ كركے پيش كيا جائے _</w:t>
      </w:r>
      <w:r w:rsidRPr="002727EA">
        <w:rPr>
          <w:rStyle w:val="libArabicChar"/>
          <w:rtl/>
        </w:rPr>
        <w:t>و قلبوا لك الامور</w:t>
      </w:r>
    </w:p>
    <w:p w:rsidR="008E5E76" w:rsidRDefault="008E5E76" w:rsidP="002727EA">
      <w:pPr>
        <w:pStyle w:val="libNormal"/>
        <w:rPr>
          <w:rtl/>
        </w:rPr>
      </w:pPr>
      <w:r>
        <w:rPr>
          <w:rtl/>
        </w:rPr>
        <w:t>3_ اسلامى راہنماؤ</w:t>
      </w:r>
      <w:r w:rsidR="007C7B0E">
        <w:rPr>
          <w:rtl/>
        </w:rPr>
        <w:t xml:space="preserve">ں </w:t>
      </w:r>
      <w:r>
        <w:rPr>
          <w:rtl/>
        </w:rPr>
        <w:t>كى منافقين كے ہتھكنڈو</w:t>
      </w:r>
      <w:r w:rsidR="007C7B0E">
        <w:rPr>
          <w:rtl/>
        </w:rPr>
        <w:t xml:space="preserve">ں </w:t>
      </w:r>
      <w:r>
        <w:rPr>
          <w:rtl/>
        </w:rPr>
        <w:t>اور فتنہ انگيزيو</w:t>
      </w:r>
      <w:r w:rsidR="007C7B0E">
        <w:rPr>
          <w:rtl/>
        </w:rPr>
        <w:t xml:space="preserve">ں </w:t>
      </w:r>
      <w:r>
        <w:rPr>
          <w:rtl/>
        </w:rPr>
        <w:t>( امور كو برعكس كر كے پيش كرنا ) كے مقابلے مي</w:t>
      </w:r>
      <w:r w:rsidR="007C7B0E">
        <w:rPr>
          <w:rtl/>
        </w:rPr>
        <w:t xml:space="preserve">ں </w:t>
      </w:r>
      <w:r>
        <w:rPr>
          <w:rtl/>
        </w:rPr>
        <w:t>ہوشيارى كى ضرورت _</w:t>
      </w:r>
      <w:r w:rsidRPr="002727EA">
        <w:rPr>
          <w:rStyle w:val="libArabicChar"/>
          <w:rtl/>
        </w:rPr>
        <w:t>و قلبوا لك الامور</w:t>
      </w:r>
    </w:p>
    <w:p w:rsidR="008E5E76" w:rsidRDefault="008E5E76" w:rsidP="008E5E76">
      <w:pPr>
        <w:pStyle w:val="libNormal"/>
        <w:rPr>
          <w:rtl/>
        </w:rPr>
      </w:pPr>
      <w:r>
        <w:rPr>
          <w:rtl/>
        </w:rPr>
        <w:t>4_ جنگ تبوك مي</w:t>
      </w:r>
      <w:r w:rsidR="007C7B0E">
        <w:rPr>
          <w:rtl/>
        </w:rPr>
        <w:t xml:space="preserve">ں </w:t>
      </w:r>
      <w:r>
        <w:rPr>
          <w:rtl/>
        </w:rPr>
        <w:t>شركت نہ كرنے والو</w:t>
      </w:r>
      <w:r w:rsidR="007C7B0E">
        <w:rPr>
          <w:rtl/>
        </w:rPr>
        <w:t xml:space="preserve">ں </w:t>
      </w:r>
      <w:r>
        <w:rPr>
          <w:rtl/>
        </w:rPr>
        <w:t>(منافقي</w:t>
      </w:r>
      <w:r w:rsidR="007C7B0E">
        <w:rPr>
          <w:rtl/>
        </w:rPr>
        <w:t xml:space="preserve">ں </w:t>
      </w:r>
      <w:r>
        <w:rPr>
          <w:rtl/>
        </w:rPr>
        <w:t>) كي، لشكر اسلام كو شكست سے دوچار كرنے سے ناتوانى _</w:t>
      </w:r>
    </w:p>
    <w:p w:rsidR="008E5E76" w:rsidRDefault="008E5E76" w:rsidP="002727EA">
      <w:pPr>
        <w:pStyle w:val="libArabic"/>
        <w:rPr>
          <w:rtl/>
        </w:rPr>
      </w:pPr>
      <w:r>
        <w:rPr>
          <w:rtl/>
        </w:rPr>
        <w:t>لقد ابتغوا الفتنة من قبل ...حتى جآء الحق و ظ</w:t>
      </w:r>
      <w:r w:rsidR="009C3D60" w:rsidRPr="0006486E">
        <w:rPr>
          <w:rFonts w:hint="cs"/>
          <w:rtl/>
        </w:rPr>
        <w:t>ه</w:t>
      </w:r>
      <w:r>
        <w:rPr>
          <w:rFonts w:hint="cs"/>
          <w:rtl/>
        </w:rPr>
        <w:t>ر</w:t>
      </w:r>
      <w:r>
        <w:rPr>
          <w:rtl/>
        </w:rPr>
        <w:t xml:space="preserve"> </w:t>
      </w:r>
      <w:r>
        <w:rPr>
          <w:rFonts w:hint="cs"/>
          <w:rtl/>
        </w:rPr>
        <w:t>امر</w:t>
      </w:r>
      <w:r>
        <w:rPr>
          <w:rtl/>
        </w:rPr>
        <w:t xml:space="preserve"> </w:t>
      </w:r>
      <w:r>
        <w:rPr>
          <w:rFonts w:hint="cs"/>
          <w:rtl/>
        </w:rPr>
        <w:t>الله</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كار</w:t>
      </w:r>
      <w:r w:rsidR="009C3D60" w:rsidRPr="0006486E">
        <w:rPr>
          <w:rFonts w:hint="cs"/>
          <w:rtl/>
        </w:rPr>
        <w:t>ه</w:t>
      </w:r>
      <w:r>
        <w:rPr>
          <w:rFonts w:hint="cs"/>
          <w:rtl/>
        </w:rPr>
        <w:t>ون</w:t>
      </w:r>
    </w:p>
    <w:p w:rsidR="008E5E76" w:rsidRDefault="008E5E76" w:rsidP="002727EA">
      <w:pPr>
        <w:pStyle w:val="libNormal"/>
        <w:rPr>
          <w:rtl/>
        </w:rPr>
      </w:pPr>
      <w:r>
        <w:rPr>
          <w:rtl/>
        </w:rPr>
        <w:t>5_ منافقين اس وقت تك تخريب كار ى جارى ركھي</w:t>
      </w:r>
      <w:r w:rsidR="007C7B0E">
        <w:rPr>
          <w:rtl/>
        </w:rPr>
        <w:t xml:space="preserve">ں </w:t>
      </w:r>
      <w:r>
        <w:rPr>
          <w:rtl/>
        </w:rPr>
        <w:t>گے جب تك حق كا غلبہ نہي</w:t>
      </w:r>
      <w:r w:rsidR="007C7B0E">
        <w:rPr>
          <w:rtl/>
        </w:rPr>
        <w:t xml:space="preserve">ں </w:t>
      </w:r>
      <w:r>
        <w:rPr>
          <w:rtl/>
        </w:rPr>
        <w:t>ہو جاتا اور لشكر اسلام كو يقينى كاميابى حاصل نہي</w:t>
      </w:r>
      <w:r w:rsidR="007C7B0E">
        <w:rPr>
          <w:rtl/>
        </w:rPr>
        <w:t xml:space="preserve">ں </w:t>
      </w:r>
      <w:r>
        <w:rPr>
          <w:rtl/>
        </w:rPr>
        <w:t>ہوجاتي_</w:t>
      </w:r>
      <w:r w:rsidRPr="002727EA">
        <w:rPr>
          <w:rStyle w:val="libArabicChar"/>
          <w:rtl/>
        </w:rPr>
        <w:t>لقد ابتغوا الفتنة من قبل ...حتى جآء الحق و ظ</w:t>
      </w:r>
      <w:r w:rsidR="009C3D60" w:rsidRPr="0068406A">
        <w:rPr>
          <w:rStyle w:val="libArabicChar"/>
          <w:rFonts w:hint="cs"/>
          <w:rtl/>
        </w:rPr>
        <w:t>ه</w:t>
      </w:r>
      <w:r w:rsidRPr="002727EA">
        <w:rPr>
          <w:rStyle w:val="libArabicChar"/>
          <w:rFonts w:hint="cs"/>
          <w:rtl/>
        </w:rPr>
        <w:t>ر</w:t>
      </w:r>
      <w:r w:rsidRPr="002727EA">
        <w:rPr>
          <w:rStyle w:val="libArabicChar"/>
          <w:rtl/>
        </w:rPr>
        <w:t xml:space="preserve"> </w:t>
      </w:r>
      <w:r w:rsidRPr="002727EA">
        <w:rPr>
          <w:rStyle w:val="libArabicChar"/>
          <w:rFonts w:hint="cs"/>
          <w:rtl/>
        </w:rPr>
        <w:t>امر</w:t>
      </w:r>
      <w:r w:rsidRPr="002727EA">
        <w:rPr>
          <w:rStyle w:val="libArabicChar"/>
          <w:rtl/>
        </w:rPr>
        <w:t xml:space="preserve"> </w:t>
      </w:r>
      <w:r w:rsidRPr="002727EA">
        <w:rPr>
          <w:rStyle w:val="libArabicChar"/>
          <w:rFonts w:hint="cs"/>
          <w:rtl/>
        </w:rPr>
        <w:t>الله</w:t>
      </w:r>
    </w:p>
    <w:p w:rsidR="008E5E76" w:rsidRDefault="008E5E76" w:rsidP="002727EA">
      <w:pPr>
        <w:pStyle w:val="libNormal"/>
        <w:rPr>
          <w:rtl/>
        </w:rPr>
      </w:pPr>
      <w:r>
        <w:rPr>
          <w:rtl/>
        </w:rPr>
        <w:t>6_ اسلام اور مسلمانو</w:t>
      </w:r>
      <w:r w:rsidR="007C7B0E">
        <w:rPr>
          <w:rtl/>
        </w:rPr>
        <w:t xml:space="preserve">ں </w:t>
      </w:r>
      <w:r>
        <w:rPr>
          <w:rtl/>
        </w:rPr>
        <w:t>كى كاميابى ، ارادہ الہى كا مظہر اور حق كى كاميابى ہے _</w:t>
      </w:r>
      <w:r w:rsidRPr="002727EA">
        <w:rPr>
          <w:rStyle w:val="libArabicChar"/>
          <w:rtl/>
        </w:rPr>
        <w:t>حتى جآء الحق و ظ</w:t>
      </w:r>
      <w:r w:rsidR="009C3D60" w:rsidRPr="0068406A">
        <w:rPr>
          <w:rStyle w:val="libArabicChar"/>
          <w:rFonts w:hint="cs"/>
          <w:rtl/>
        </w:rPr>
        <w:t>ه</w:t>
      </w:r>
      <w:r w:rsidRPr="002727EA">
        <w:rPr>
          <w:rStyle w:val="libArabicChar"/>
          <w:rFonts w:hint="cs"/>
          <w:rtl/>
        </w:rPr>
        <w:t>ر</w:t>
      </w:r>
      <w:r w:rsidRPr="002727EA">
        <w:rPr>
          <w:rStyle w:val="libArabicChar"/>
          <w:rtl/>
        </w:rPr>
        <w:t xml:space="preserve"> </w:t>
      </w:r>
      <w:r w:rsidRPr="002727EA">
        <w:rPr>
          <w:rStyle w:val="libArabicChar"/>
          <w:rFonts w:hint="cs"/>
          <w:rtl/>
        </w:rPr>
        <w:t>امر</w:t>
      </w:r>
      <w:r w:rsidRPr="002727EA">
        <w:rPr>
          <w:rStyle w:val="libArabicChar"/>
          <w:rtl/>
        </w:rPr>
        <w:t xml:space="preserve"> </w:t>
      </w:r>
      <w:r w:rsidRPr="002727EA">
        <w:rPr>
          <w:rStyle w:val="libArabicChar"/>
          <w:rFonts w:hint="cs"/>
          <w:rtl/>
        </w:rPr>
        <w:t>الله</w:t>
      </w:r>
    </w:p>
    <w:p w:rsidR="008E5E76" w:rsidRDefault="008E5E76" w:rsidP="00C73C23">
      <w:pPr>
        <w:pStyle w:val="libNormal"/>
        <w:rPr>
          <w:rtl/>
        </w:rPr>
      </w:pPr>
      <w:r>
        <w:rPr>
          <w:rtl/>
        </w:rPr>
        <w:t>7_ معاشرتى حقائق كومسخ كركے پيش كرنا فتنہ انگيزى كى علامت ہے _</w:t>
      </w:r>
      <w:r w:rsidRPr="00C73C23">
        <w:rPr>
          <w:rStyle w:val="libArabicChar"/>
          <w:rtl/>
        </w:rPr>
        <w:t>لقد ابتغوا الفتنة من قبل و قلبوا لك الامور</w:t>
      </w:r>
    </w:p>
    <w:p w:rsidR="00C73C23" w:rsidRDefault="00A92F5E" w:rsidP="00462002">
      <w:pPr>
        <w:pStyle w:val="libPoemTini"/>
        <w:rPr>
          <w:rtl/>
        </w:rPr>
      </w:pPr>
      <w:r>
        <w:rPr>
          <w:rtl/>
        </w:rPr>
        <w:br w:type="page"/>
      </w:r>
    </w:p>
    <w:p w:rsidR="008E5E76" w:rsidRDefault="008E5E76" w:rsidP="00C73C23">
      <w:pPr>
        <w:pStyle w:val="libNormal"/>
        <w:rPr>
          <w:rtl/>
        </w:rPr>
      </w:pPr>
      <w:r>
        <w:rPr>
          <w:rtl/>
        </w:rPr>
        <w:lastRenderedPageBreak/>
        <w:t>8_ اسلام اور مسلمانو</w:t>
      </w:r>
      <w:r w:rsidR="007C7B0E">
        <w:rPr>
          <w:rtl/>
        </w:rPr>
        <w:t xml:space="preserve">ں </w:t>
      </w:r>
      <w:r>
        <w:rPr>
          <w:rtl/>
        </w:rPr>
        <w:t>كى كاميابى منافقين كيلئے ناقابل قبول اور ناقابل برداشت ہے _</w:t>
      </w:r>
    </w:p>
    <w:p w:rsidR="008E5E76" w:rsidRDefault="008E5E76" w:rsidP="00C73C23">
      <w:pPr>
        <w:pStyle w:val="libArabic"/>
        <w:rPr>
          <w:rtl/>
        </w:rPr>
      </w:pPr>
      <w:r>
        <w:rPr>
          <w:rtl/>
        </w:rPr>
        <w:t>حتى جآء الحق و ظ</w:t>
      </w:r>
      <w:r w:rsidR="009C3D60" w:rsidRPr="0006486E">
        <w:rPr>
          <w:rFonts w:hint="cs"/>
          <w:rtl/>
        </w:rPr>
        <w:t>ه</w:t>
      </w:r>
      <w:r>
        <w:rPr>
          <w:rFonts w:hint="cs"/>
          <w:rtl/>
        </w:rPr>
        <w:t>ر</w:t>
      </w:r>
      <w:r>
        <w:rPr>
          <w:rtl/>
        </w:rPr>
        <w:t xml:space="preserve"> </w:t>
      </w:r>
      <w:r>
        <w:rPr>
          <w:rFonts w:hint="cs"/>
          <w:rtl/>
        </w:rPr>
        <w:t>امر</w:t>
      </w:r>
      <w:r>
        <w:rPr>
          <w:rtl/>
        </w:rPr>
        <w:t xml:space="preserve"> </w:t>
      </w:r>
      <w:r>
        <w:rPr>
          <w:rFonts w:hint="cs"/>
          <w:rtl/>
        </w:rPr>
        <w:t>الله</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كار</w:t>
      </w:r>
      <w:r w:rsidR="009C3D60" w:rsidRPr="0006486E">
        <w:rPr>
          <w:rFonts w:hint="cs"/>
          <w:rtl/>
        </w:rPr>
        <w:t>ه</w:t>
      </w:r>
      <w:r>
        <w:rPr>
          <w:rFonts w:hint="cs"/>
          <w:rtl/>
        </w:rPr>
        <w:t>ون</w:t>
      </w:r>
    </w:p>
    <w:p w:rsidR="008E5E76" w:rsidRDefault="008E5E76" w:rsidP="00C73C23">
      <w:pPr>
        <w:pStyle w:val="libNormal"/>
        <w:rPr>
          <w:rtl/>
        </w:rPr>
      </w:pPr>
      <w:r>
        <w:rPr>
          <w:rtl/>
        </w:rPr>
        <w:t>9_ منافقي</w:t>
      </w:r>
      <w:r w:rsidR="007C7B0E">
        <w:rPr>
          <w:rtl/>
        </w:rPr>
        <w:t xml:space="preserve">ں </w:t>
      </w:r>
      <w:r>
        <w:rPr>
          <w:rtl/>
        </w:rPr>
        <w:t>كى خواہش كے برخلاف حق كاميابى كى راہ پر گا مزن ہے _</w:t>
      </w:r>
      <w:r w:rsidRPr="00C73C23">
        <w:rPr>
          <w:rStyle w:val="libArabicChar"/>
          <w:rtl/>
        </w:rPr>
        <w:t>حتى جآء الحق و ظ</w:t>
      </w:r>
      <w:r w:rsidR="009C3D60" w:rsidRPr="0068406A">
        <w:rPr>
          <w:rStyle w:val="libArabicChar"/>
          <w:rFonts w:hint="cs"/>
          <w:rtl/>
        </w:rPr>
        <w:t>ه</w:t>
      </w:r>
      <w:r w:rsidRPr="00C73C23">
        <w:rPr>
          <w:rStyle w:val="libArabicChar"/>
          <w:rFonts w:hint="cs"/>
          <w:rtl/>
        </w:rPr>
        <w:t>ر</w:t>
      </w:r>
      <w:r w:rsidRPr="00C73C23">
        <w:rPr>
          <w:rStyle w:val="libArabicChar"/>
          <w:rtl/>
        </w:rPr>
        <w:t xml:space="preserve"> </w:t>
      </w:r>
      <w:r w:rsidRPr="00C73C23">
        <w:rPr>
          <w:rStyle w:val="libArabicChar"/>
          <w:rFonts w:hint="cs"/>
          <w:rtl/>
        </w:rPr>
        <w:t>امر</w:t>
      </w:r>
      <w:r w:rsidRPr="00C73C23">
        <w:rPr>
          <w:rStyle w:val="libArabicChar"/>
          <w:rtl/>
        </w:rPr>
        <w:t xml:space="preserve"> </w:t>
      </w:r>
      <w:r w:rsidRPr="00C73C23">
        <w:rPr>
          <w:rStyle w:val="libArabicChar"/>
          <w:rFonts w:hint="cs"/>
          <w:rtl/>
        </w:rPr>
        <w:t>الله</w:t>
      </w:r>
      <w:r w:rsidRPr="00C73C23">
        <w:rPr>
          <w:rStyle w:val="libArabicChar"/>
          <w:rtl/>
        </w:rPr>
        <w:t xml:space="preserve"> </w:t>
      </w:r>
      <w:r w:rsidRPr="00C73C23">
        <w:rPr>
          <w:rStyle w:val="libArabicChar"/>
          <w:rFonts w:hint="cs"/>
          <w:rtl/>
        </w:rPr>
        <w:t>و</w:t>
      </w:r>
      <w:r w:rsidRPr="00C73C23">
        <w:rPr>
          <w:rStyle w:val="libArabicChar"/>
          <w:rtl/>
        </w:rPr>
        <w:t xml:space="preserve"> </w:t>
      </w:r>
      <w:r w:rsidR="009C3D60" w:rsidRPr="0068406A">
        <w:rPr>
          <w:rStyle w:val="libArabicChar"/>
          <w:rFonts w:hint="cs"/>
          <w:rtl/>
        </w:rPr>
        <w:t>ه</w:t>
      </w:r>
      <w:r w:rsidRPr="00C73C23">
        <w:rPr>
          <w:rStyle w:val="libArabicChar"/>
          <w:rFonts w:hint="cs"/>
          <w:rtl/>
        </w:rPr>
        <w:t>م</w:t>
      </w:r>
      <w:r w:rsidRPr="00C73C23">
        <w:rPr>
          <w:rStyle w:val="libArabicChar"/>
          <w:rtl/>
        </w:rPr>
        <w:t xml:space="preserve"> </w:t>
      </w:r>
      <w:r w:rsidRPr="00C73C23">
        <w:rPr>
          <w:rStyle w:val="libArabicChar"/>
          <w:rFonts w:hint="cs"/>
          <w:rtl/>
        </w:rPr>
        <w:t>كار</w:t>
      </w:r>
      <w:r w:rsidR="009C3D60" w:rsidRPr="0068406A">
        <w:rPr>
          <w:rStyle w:val="libArabicChar"/>
          <w:rFonts w:hint="cs"/>
          <w:rtl/>
        </w:rPr>
        <w:t>ه</w:t>
      </w:r>
      <w:r w:rsidRPr="00C73C23">
        <w:rPr>
          <w:rStyle w:val="libArabicChar"/>
          <w:rFonts w:hint="cs"/>
          <w:rtl/>
        </w:rPr>
        <w:t>ون</w:t>
      </w:r>
    </w:p>
    <w:p w:rsidR="008E5E76" w:rsidRDefault="008E5E76" w:rsidP="00C73C23">
      <w:pPr>
        <w:pStyle w:val="libNormal"/>
        <w:rPr>
          <w:rtl/>
        </w:rPr>
      </w:pPr>
      <w:r>
        <w:rPr>
          <w:rtl/>
        </w:rPr>
        <w:t>اسلام :دشمنان اسلام 5;صدر اسلام كى تاريخ 1،5،8</w:t>
      </w:r>
    </w:p>
    <w:p w:rsidR="008E5E76" w:rsidRDefault="008E5E76" w:rsidP="00C73C23">
      <w:pPr>
        <w:pStyle w:val="libNormal"/>
        <w:rPr>
          <w:rtl/>
        </w:rPr>
      </w:pPr>
      <w:r>
        <w:rPr>
          <w:rtl/>
        </w:rPr>
        <w:t>حق :اسكى كاميابى 5،6،9</w:t>
      </w:r>
    </w:p>
    <w:p w:rsidR="008E5E76" w:rsidRDefault="008E5E76" w:rsidP="00C73C23">
      <w:pPr>
        <w:pStyle w:val="libNormal"/>
        <w:rPr>
          <w:rtl/>
        </w:rPr>
      </w:pPr>
      <w:r>
        <w:rPr>
          <w:rtl/>
        </w:rPr>
        <w:t>حقائق :حقائق كو مسخ كركے پيش كرنا 7</w:t>
      </w:r>
    </w:p>
    <w:p w:rsidR="008E5E76" w:rsidRDefault="008E5E76" w:rsidP="00C73C23">
      <w:pPr>
        <w:pStyle w:val="libNormal"/>
        <w:rPr>
          <w:rtl/>
        </w:rPr>
      </w:pPr>
      <w:r>
        <w:rPr>
          <w:rtl/>
        </w:rPr>
        <w:t>خداتعالى :اسكے ارادہ كے عملى ہونے كى نشانيا</w:t>
      </w:r>
      <w:r w:rsidR="007C7B0E">
        <w:rPr>
          <w:rtl/>
        </w:rPr>
        <w:t xml:space="preserve">ں </w:t>
      </w:r>
      <w:r>
        <w:rPr>
          <w:rtl/>
        </w:rPr>
        <w:t>6</w:t>
      </w:r>
    </w:p>
    <w:p w:rsidR="008E5E76" w:rsidRDefault="008E5E76" w:rsidP="00C73C23">
      <w:pPr>
        <w:pStyle w:val="libNormal"/>
        <w:rPr>
          <w:rtl/>
        </w:rPr>
      </w:pPr>
      <w:r>
        <w:rPr>
          <w:rtl/>
        </w:rPr>
        <w:t>رہبر :اس كى ذمہ دارى 3; اس كى ہوشيارى كى اہميت 3</w:t>
      </w:r>
    </w:p>
    <w:p w:rsidR="008E5E76" w:rsidRDefault="008E5E76" w:rsidP="00C73C23">
      <w:pPr>
        <w:pStyle w:val="libNormal"/>
        <w:rPr>
          <w:rtl/>
        </w:rPr>
      </w:pPr>
      <w:r>
        <w:rPr>
          <w:rtl/>
        </w:rPr>
        <w:t>غزوہ تبوك :اس كا قصد 4; اس مي</w:t>
      </w:r>
      <w:r w:rsidR="007C7B0E">
        <w:rPr>
          <w:rtl/>
        </w:rPr>
        <w:t xml:space="preserve">ں </w:t>
      </w:r>
      <w:r>
        <w:rPr>
          <w:rtl/>
        </w:rPr>
        <w:t>شركت نہ كرنے والے4</w:t>
      </w:r>
    </w:p>
    <w:p w:rsidR="008E5E76" w:rsidRDefault="008E5E76" w:rsidP="00C73C23">
      <w:pPr>
        <w:pStyle w:val="libNormal"/>
        <w:rPr>
          <w:rtl/>
        </w:rPr>
      </w:pPr>
      <w:r>
        <w:rPr>
          <w:rtl/>
        </w:rPr>
        <w:t>فساد پھيلانا :اسكے موارد 7</w:t>
      </w:r>
    </w:p>
    <w:p w:rsidR="008E5E76" w:rsidRDefault="008E5E76" w:rsidP="00C73C23">
      <w:pPr>
        <w:pStyle w:val="libNormal"/>
        <w:rPr>
          <w:rtl/>
        </w:rPr>
      </w:pPr>
      <w:r>
        <w:rPr>
          <w:rtl/>
        </w:rPr>
        <w:t>مسلمان :انكى كاميابى 6</w:t>
      </w:r>
    </w:p>
    <w:p w:rsidR="008E5E76" w:rsidRDefault="008E5E76" w:rsidP="00C73C23">
      <w:pPr>
        <w:pStyle w:val="libNormal"/>
        <w:rPr>
          <w:rtl/>
        </w:rPr>
      </w:pPr>
      <w:r>
        <w:rPr>
          <w:rtl/>
        </w:rPr>
        <w:t>منافقين :ان كا غلط اطلاعات پہنچانا 2،3; انكى خصوصيات 1; انكى خواہشات 9; انكى رخنہ اندازي1،5; انكى سازش 1،3،5;انكى عاجزى 4; انكى كارشكنى 1; ان كے جرائم 1،5 ; صدر اسلام كے منافقين كى سازش 2; يہ اور اسلام 1،5; يہ اور حضرت محمد(ص) 1 ، 2 ; يہ اور غزوہ تبوك 4; يہ اور مسلمانو</w:t>
      </w:r>
      <w:r w:rsidR="007C7B0E">
        <w:rPr>
          <w:rtl/>
        </w:rPr>
        <w:t xml:space="preserve">ں </w:t>
      </w:r>
      <w:r>
        <w:rPr>
          <w:rtl/>
        </w:rPr>
        <w:t>كى كاميابى 8</w:t>
      </w:r>
    </w:p>
    <w:p w:rsidR="008E5E76" w:rsidRDefault="00C73C23" w:rsidP="00C73C23">
      <w:pPr>
        <w:pStyle w:val="Heading2Center"/>
        <w:rPr>
          <w:rtl/>
        </w:rPr>
      </w:pPr>
      <w:bookmarkStart w:id="49" w:name="_Toc25581273"/>
      <w:r>
        <w:rPr>
          <w:rFonts w:hint="cs"/>
          <w:rtl/>
        </w:rPr>
        <w:t>آیت 49</w:t>
      </w:r>
      <w:bookmarkEnd w:id="49"/>
    </w:p>
    <w:p w:rsidR="008E5E76" w:rsidRDefault="00192F58" w:rsidP="00C73C23">
      <w:pPr>
        <w:pStyle w:val="libNormal"/>
        <w:rPr>
          <w:rtl/>
        </w:rPr>
      </w:pPr>
      <w:r>
        <w:rPr>
          <w:rStyle w:val="libAieChar"/>
          <w:rtl/>
        </w:rPr>
        <w:t xml:space="preserve"> </w:t>
      </w:r>
      <w:r w:rsidRPr="00192F58">
        <w:rPr>
          <w:rStyle w:val="libAlaemChar"/>
          <w:rtl/>
        </w:rPr>
        <w:t>(</w:t>
      </w:r>
      <w:r>
        <w:rPr>
          <w:rStyle w:val="libAieChar"/>
          <w:rtl/>
        </w:rPr>
        <w:t xml:space="preserve"> </w:t>
      </w:r>
      <w:r w:rsidRPr="00C73C23">
        <w:rPr>
          <w:rStyle w:val="libAieChar"/>
          <w:rtl/>
        </w:rPr>
        <w:t>وَمِنْهُم مَّن يَقُولُ ائْذَن لِّي وَلاَ تَفْتِنِّي أَلاَ فِي الْفِتْنَةِ سَقَطُواْ وَإِنَّ جَهَنَّمَ لَمُحِيطَةٌ بِالْكَافِرِينَ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 مي</w:t>
      </w:r>
      <w:r w:rsidR="007C7B0E">
        <w:rPr>
          <w:rtl/>
        </w:rPr>
        <w:t xml:space="preserve">ں </w:t>
      </w:r>
      <w:r>
        <w:rPr>
          <w:rtl/>
        </w:rPr>
        <w:t>وہ لوگ بھى ہي</w:t>
      </w:r>
      <w:r w:rsidR="007C7B0E">
        <w:rPr>
          <w:rtl/>
        </w:rPr>
        <w:t xml:space="preserve">ں </w:t>
      </w:r>
      <w:r>
        <w:rPr>
          <w:rtl/>
        </w:rPr>
        <w:t>جو كہتے ہي</w:t>
      </w:r>
      <w:r w:rsidR="007C7B0E">
        <w:rPr>
          <w:rtl/>
        </w:rPr>
        <w:t xml:space="preserve">ں </w:t>
      </w:r>
      <w:r>
        <w:rPr>
          <w:rtl/>
        </w:rPr>
        <w:t>كہ ہم كو اجازت ديجئے اور فتنہ تھمي</w:t>
      </w:r>
      <w:r w:rsidR="007C7B0E">
        <w:rPr>
          <w:rtl/>
        </w:rPr>
        <w:t xml:space="preserve">ں </w:t>
      </w:r>
      <w:r>
        <w:rPr>
          <w:rtl/>
        </w:rPr>
        <w:t>نہ ڈالئے تو آگا ہو جاؤ كہ يہ واقعاً فتنہ مي</w:t>
      </w:r>
      <w:r w:rsidR="007C7B0E">
        <w:rPr>
          <w:rtl/>
        </w:rPr>
        <w:t xml:space="preserve">ں </w:t>
      </w:r>
      <w:r>
        <w:rPr>
          <w:rtl/>
        </w:rPr>
        <w:t>گر چكے ہي</w:t>
      </w:r>
      <w:r w:rsidR="007C7B0E">
        <w:rPr>
          <w:rtl/>
        </w:rPr>
        <w:t xml:space="preserve">ں </w:t>
      </w:r>
      <w:r>
        <w:rPr>
          <w:rtl/>
        </w:rPr>
        <w:t>اور جہنم تو كافر ين كو ہر طرف سے احاطہ كئے ہوئے ہے _</w:t>
      </w:r>
    </w:p>
    <w:p w:rsidR="008E5E76" w:rsidRDefault="008E5E76" w:rsidP="008E5E76">
      <w:pPr>
        <w:pStyle w:val="libNormal"/>
        <w:rPr>
          <w:rtl/>
        </w:rPr>
      </w:pPr>
      <w:r>
        <w:rPr>
          <w:rtl/>
        </w:rPr>
        <w:t>1_ بعض منافقي</w:t>
      </w:r>
      <w:r w:rsidR="007C7B0E">
        <w:rPr>
          <w:rtl/>
        </w:rPr>
        <w:t xml:space="preserve">ں </w:t>
      </w:r>
      <w:r>
        <w:rPr>
          <w:rtl/>
        </w:rPr>
        <w:t>آزما</w:t>
      </w:r>
      <w:r w:rsidR="00986601">
        <w:rPr>
          <w:rtl/>
        </w:rPr>
        <w:t>ئش</w:t>
      </w:r>
      <w:r>
        <w:rPr>
          <w:rtl/>
        </w:rPr>
        <w:t xml:space="preserve"> اور گناہ مي</w:t>
      </w:r>
      <w:r w:rsidR="007C7B0E">
        <w:rPr>
          <w:rtl/>
        </w:rPr>
        <w:t xml:space="preserve">ں </w:t>
      </w:r>
      <w:r>
        <w:rPr>
          <w:rtl/>
        </w:rPr>
        <w:t>مبتلا ہونے كا بہانہ بناكر جنگ تبوك مي</w:t>
      </w:r>
      <w:r w:rsidR="007C7B0E">
        <w:rPr>
          <w:rtl/>
        </w:rPr>
        <w:t xml:space="preserve">ں </w:t>
      </w:r>
      <w:r>
        <w:rPr>
          <w:rtl/>
        </w:rPr>
        <w:t>شركت نہ كرنے كى اجازت طلب</w:t>
      </w:r>
    </w:p>
    <w:p w:rsidR="00C73C23" w:rsidRDefault="00A92F5E" w:rsidP="00462002">
      <w:pPr>
        <w:pStyle w:val="libPoemTini"/>
        <w:rPr>
          <w:rtl/>
        </w:rPr>
      </w:pPr>
      <w:r>
        <w:rPr>
          <w:rtl/>
        </w:rPr>
        <w:cr/>
      </w:r>
      <w:r>
        <w:rPr>
          <w:rtl/>
        </w:rPr>
        <w:br w:type="page"/>
      </w:r>
    </w:p>
    <w:p w:rsidR="008E5E76" w:rsidRDefault="008E5E76" w:rsidP="00C73C23">
      <w:pPr>
        <w:pStyle w:val="libNormal"/>
        <w:rPr>
          <w:rtl/>
        </w:rPr>
      </w:pPr>
      <w:r>
        <w:rPr>
          <w:rtl/>
        </w:rPr>
        <w:lastRenderedPageBreak/>
        <w:t>كرتے ہي</w:t>
      </w:r>
      <w:r w:rsidR="007C7B0E">
        <w:rPr>
          <w:rtl/>
        </w:rPr>
        <w:t xml:space="preserve">ں </w:t>
      </w:r>
      <w:r>
        <w:rPr>
          <w:rtl/>
        </w:rPr>
        <w:t>_</w:t>
      </w:r>
      <w:r w:rsidRPr="00C73C23">
        <w:rPr>
          <w:rStyle w:val="libArabicChar"/>
          <w:rtl/>
        </w:rPr>
        <w:t>و من</w:t>
      </w:r>
      <w:r w:rsidR="009C3D60" w:rsidRPr="0068406A">
        <w:rPr>
          <w:rStyle w:val="libArabicChar"/>
          <w:rFonts w:hint="cs"/>
          <w:rtl/>
        </w:rPr>
        <w:t>ه</w:t>
      </w:r>
      <w:r w:rsidRPr="00C73C23">
        <w:rPr>
          <w:rStyle w:val="libArabicChar"/>
          <w:rFonts w:hint="cs"/>
          <w:rtl/>
        </w:rPr>
        <w:t>م</w:t>
      </w:r>
      <w:r w:rsidRPr="00C73C23">
        <w:rPr>
          <w:rStyle w:val="libArabicChar"/>
          <w:rtl/>
        </w:rPr>
        <w:t xml:space="preserve"> </w:t>
      </w:r>
      <w:r w:rsidRPr="00C73C23">
        <w:rPr>
          <w:rStyle w:val="libArabicChar"/>
          <w:rFonts w:hint="cs"/>
          <w:rtl/>
        </w:rPr>
        <w:t>من</w:t>
      </w:r>
      <w:r w:rsidRPr="00C73C23">
        <w:rPr>
          <w:rStyle w:val="libArabicChar"/>
          <w:rtl/>
        </w:rPr>
        <w:t xml:space="preserve"> </w:t>
      </w:r>
      <w:r w:rsidRPr="00C73C23">
        <w:rPr>
          <w:rStyle w:val="libArabicChar"/>
          <w:rFonts w:hint="cs"/>
          <w:rtl/>
        </w:rPr>
        <w:t>يقول</w:t>
      </w:r>
      <w:r w:rsidRPr="00C73C23">
        <w:rPr>
          <w:rStyle w:val="libArabicChar"/>
          <w:rtl/>
        </w:rPr>
        <w:t xml:space="preserve"> </w:t>
      </w:r>
      <w:r w:rsidRPr="00C73C23">
        <w:rPr>
          <w:rStyle w:val="libArabicChar"/>
          <w:rFonts w:hint="cs"/>
          <w:rtl/>
        </w:rPr>
        <w:t>ائذن</w:t>
      </w:r>
      <w:r w:rsidRPr="00C73C23">
        <w:rPr>
          <w:rStyle w:val="libArabicChar"/>
          <w:rtl/>
        </w:rPr>
        <w:t xml:space="preserve"> </w:t>
      </w:r>
      <w:r w:rsidRPr="00C73C23">
        <w:rPr>
          <w:rStyle w:val="libArabicChar"/>
          <w:rFonts w:hint="cs"/>
          <w:rtl/>
        </w:rPr>
        <w:t>لى</w:t>
      </w:r>
      <w:r w:rsidRPr="00C73C23">
        <w:rPr>
          <w:rStyle w:val="libArabicChar"/>
          <w:rtl/>
        </w:rPr>
        <w:t xml:space="preserve"> </w:t>
      </w:r>
      <w:r w:rsidRPr="00C73C23">
        <w:rPr>
          <w:rStyle w:val="libArabicChar"/>
          <w:rFonts w:hint="cs"/>
          <w:rtl/>
        </w:rPr>
        <w:t>ولا</w:t>
      </w:r>
      <w:r w:rsidRPr="00C73C23">
        <w:rPr>
          <w:rStyle w:val="libArabicChar"/>
          <w:rtl/>
        </w:rPr>
        <w:t xml:space="preserve"> </w:t>
      </w:r>
      <w:r w:rsidRPr="00C73C23">
        <w:rPr>
          <w:rStyle w:val="libArabicChar"/>
          <w:rFonts w:hint="cs"/>
          <w:rtl/>
        </w:rPr>
        <w:t>تفتني</w:t>
      </w:r>
    </w:p>
    <w:p w:rsidR="008E5E76" w:rsidRDefault="008E5E76" w:rsidP="008E5E76">
      <w:pPr>
        <w:pStyle w:val="libNormal"/>
        <w:rPr>
          <w:rtl/>
        </w:rPr>
      </w:pPr>
      <w:r>
        <w:rPr>
          <w:rtl/>
        </w:rPr>
        <w:t>اس آيت كے شان نزول مي</w:t>
      </w:r>
      <w:r w:rsidR="007C7B0E">
        <w:rPr>
          <w:rtl/>
        </w:rPr>
        <w:t xml:space="preserve">ں </w:t>
      </w:r>
      <w:r>
        <w:rPr>
          <w:rtl/>
        </w:rPr>
        <w:t>آيا ہے كہ ايك منافق نے پيغمبر (ص) سے كہا يا رسو ل الله مجھے اجازت دے ديجئے كہ جنگ مي</w:t>
      </w:r>
      <w:r w:rsidR="007C7B0E">
        <w:rPr>
          <w:rtl/>
        </w:rPr>
        <w:t xml:space="preserve">ں </w:t>
      </w:r>
      <w:r>
        <w:rPr>
          <w:rtl/>
        </w:rPr>
        <w:t>شركت نہ كرو</w:t>
      </w:r>
      <w:r w:rsidR="007C7B0E">
        <w:rPr>
          <w:rtl/>
        </w:rPr>
        <w:t xml:space="preserve">ں </w:t>
      </w:r>
      <w:r>
        <w:rPr>
          <w:rtl/>
        </w:rPr>
        <w:t>...كيونكہ مجھے ڈرہے كہ رومى لڑكيو</w:t>
      </w:r>
      <w:r w:rsidR="007C7B0E">
        <w:rPr>
          <w:rtl/>
        </w:rPr>
        <w:t xml:space="preserve">ں </w:t>
      </w:r>
      <w:r>
        <w:rPr>
          <w:rtl/>
        </w:rPr>
        <w:t>كے فتنے مي</w:t>
      </w:r>
      <w:r w:rsidR="007C7B0E">
        <w:rPr>
          <w:rtl/>
        </w:rPr>
        <w:t xml:space="preserve">ں </w:t>
      </w:r>
      <w:r>
        <w:rPr>
          <w:rtl/>
        </w:rPr>
        <w:t>مبتلا ہو كر گناہ مي</w:t>
      </w:r>
      <w:r w:rsidR="007C7B0E">
        <w:rPr>
          <w:rtl/>
        </w:rPr>
        <w:t xml:space="preserve">ں </w:t>
      </w:r>
      <w:r>
        <w:rPr>
          <w:rtl/>
        </w:rPr>
        <w:t>پڑچاؤ</w:t>
      </w:r>
      <w:r w:rsidR="007C7B0E">
        <w:rPr>
          <w:rtl/>
        </w:rPr>
        <w:t xml:space="preserve">ں </w:t>
      </w:r>
      <w:r>
        <w:rPr>
          <w:rtl/>
        </w:rPr>
        <w:t>( مجمع البيان اس آيت كے ذيل مي</w:t>
      </w:r>
      <w:r w:rsidR="007C7B0E">
        <w:rPr>
          <w:rtl/>
        </w:rPr>
        <w:t xml:space="preserve">ں </w:t>
      </w:r>
      <w:r>
        <w:rPr>
          <w:rtl/>
        </w:rPr>
        <w:t>)_</w:t>
      </w:r>
    </w:p>
    <w:p w:rsidR="008E5E76" w:rsidRDefault="008E5E76" w:rsidP="00C73C23">
      <w:pPr>
        <w:pStyle w:val="libNormal"/>
        <w:rPr>
          <w:rtl/>
        </w:rPr>
      </w:pPr>
      <w:r>
        <w:rPr>
          <w:rtl/>
        </w:rPr>
        <w:t>2_ منافقين كى پيغمبر اكرم(ص) كے ساتھ بات كرنے مي</w:t>
      </w:r>
      <w:r w:rsidR="007C7B0E">
        <w:rPr>
          <w:rtl/>
        </w:rPr>
        <w:t xml:space="preserve">ں </w:t>
      </w:r>
      <w:r>
        <w:rPr>
          <w:rtl/>
        </w:rPr>
        <w:t>بے ادبى اور بے باكى _</w:t>
      </w:r>
      <w:r w:rsidRPr="00C73C23">
        <w:rPr>
          <w:rStyle w:val="libArabicChar"/>
          <w:rtl/>
        </w:rPr>
        <w:t>و من</w:t>
      </w:r>
      <w:r w:rsidR="009C3D60" w:rsidRPr="0068406A">
        <w:rPr>
          <w:rStyle w:val="libArabicChar"/>
          <w:rFonts w:hint="cs"/>
          <w:rtl/>
        </w:rPr>
        <w:t>ه</w:t>
      </w:r>
      <w:r w:rsidRPr="00C73C23">
        <w:rPr>
          <w:rStyle w:val="libArabicChar"/>
          <w:rFonts w:hint="cs"/>
          <w:rtl/>
        </w:rPr>
        <w:t>م</w:t>
      </w:r>
      <w:r w:rsidRPr="00C73C23">
        <w:rPr>
          <w:rStyle w:val="libArabicChar"/>
          <w:rtl/>
        </w:rPr>
        <w:t xml:space="preserve"> </w:t>
      </w:r>
      <w:r w:rsidRPr="00C73C23">
        <w:rPr>
          <w:rStyle w:val="libArabicChar"/>
          <w:rFonts w:hint="cs"/>
          <w:rtl/>
        </w:rPr>
        <w:t>من</w:t>
      </w:r>
      <w:r w:rsidRPr="00C73C23">
        <w:rPr>
          <w:rStyle w:val="libArabicChar"/>
          <w:rtl/>
        </w:rPr>
        <w:t xml:space="preserve"> </w:t>
      </w:r>
      <w:r w:rsidRPr="00C73C23">
        <w:rPr>
          <w:rStyle w:val="libArabicChar"/>
          <w:rFonts w:hint="cs"/>
          <w:rtl/>
        </w:rPr>
        <w:t>يقول</w:t>
      </w:r>
      <w:r w:rsidRPr="00C73C23">
        <w:rPr>
          <w:rStyle w:val="libArabicChar"/>
          <w:rtl/>
        </w:rPr>
        <w:t xml:space="preserve"> </w:t>
      </w:r>
      <w:r w:rsidRPr="00C73C23">
        <w:rPr>
          <w:rStyle w:val="libArabicChar"/>
          <w:rFonts w:hint="cs"/>
          <w:rtl/>
        </w:rPr>
        <w:t>ائذن</w:t>
      </w:r>
      <w:r w:rsidRPr="00C73C23">
        <w:rPr>
          <w:rStyle w:val="libArabicChar"/>
          <w:rtl/>
        </w:rPr>
        <w:t xml:space="preserve"> </w:t>
      </w:r>
      <w:r w:rsidRPr="00C73C23">
        <w:rPr>
          <w:rStyle w:val="libArabicChar"/>
          <w:rFonts w:hint="cs"/>
          <w:rtl/>
        </w:rPr>
        <w:t>لى</w:t>
      </w:r>
      <w:r w:rsidRPr="00C73C23">
        <w:rPr>
          <w:rStyle w:val="libArabicChar"/>
          <w:rtl/>
        </w:rPr>
        <w:t xml:space="preserve"> </w:t>
      </w:r>
      <w:r w:rsidRPr="00C73C23">
        <w:rPr>
          <w:rStyle w:val="libArabicChar"/>
          <w:rFonts w:hint="cs"/>
          <w:rtl/>
        </w:rPr>
        <w:t>ولا</w:t>
      </w:r>
      <w:r w:rsidRPr="00C73C23">
        <w:rPr>
          <w:rStyle w:val="libArabicChar"/>
          <w:rtl/>
        </w:rPr>
        <w:t xml:space="preserve"> </w:t>
      </w:r>
      <w:r w:rsidRPr="00C73C23">
        <w:rPr>
          <w:rStyle w:val="libArabicChar"/>
          <w:rFonts w:hint="cs"/>
          <w:rtl/>
        </w:rPr>
        <w:t>تفتني</w:t>
      </w:r>
    </w:p>
    <w:p w:rsidR="008E5E76" w:rsidRDefault="008E5E76" w:rsidP="008E5E76">
      <w:pPr>
        <w:pStyle w:val="libNormal"/>
        <w:rPr>
          <w:rtl/>
        </w:rPr>
      </w:pPr>
      <w:r>
        <w:rPr>
          <w:rtl/>
        </w:rPr>
        <w:t>منافقين كا پيغمبر(ص) كو اپنے گناہ كا سبب قراردينا (ولا تفتنى ) انكى پيغمبر (ص) كے سامنے انتہائي بے ادبى كا مظہر ہے _</w:t>
      </w:r>
    </w:p>
    <w:p w:rsidR="008E5E76" w:rsidRDefault="008E5E76" w:rsidP="008E5E76">
      <w:pPr>
        <w:pStyle w:val="libNormal"/>
        <w:rPr>
          <w:rtl/>
        </w:rPr>
      </w:pPr>
      <w:r>
        <w:rPr>
          <w:rtl/>
        </w:rPr>
        <w:t>3_ بھارى ذمہ داريو</w:t>
      </w:r>
      <w:r w:rsidR="007C7B0E">
        <w:rPr>
          <w:rtl/>
        </w:rPr>
        <w:t xml:space="preserve">ں </w:t>
      </w:r>
      <w:r>
        <w:rPr>
          <w:rtl/>
        </w:rPr>
        <w:t>سے فرار كرنے كيلئے بعض منافقين كا فريب آور اور ظاہراً شرعى حيلو</w:t>
      </w:r>
      <w:r w:rsidR="007C7B0E">
        <w:rPr>
          <w:rtl/>
        </w:rPr>
        <w:t xml:space="preserve">ں </w:t>
      </w:r>
      <w:r>
        <w:rPr>
          <w:rtl/>
        </w:rPr>
        <w:t>كا سہارا لينا _</w:t>
      </w:r>
    </w:p>
    <w:p w:rsidR="008E5E76" w:rsidRDefault="008E5E76" w:rsidP="00C73C23">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يقول</w:t>
      </w:r>
      <w:r>
        <w:rPr>
          <w:rtl/>
        </w:rPr>
        <w:t xml:space="preserve"> </w:t>
      </w:r>
      <w:r>
        <w:rPr>
          <w:rFonts w:hint="cs"/>
          <w:rtl/>
        </w:rPr>
        <w:t>ائذن</w:t>
      </w:r>
      <w:r>
        <w:rPr>
          <w:rtl/>
        </w:rPr>
        <w:t xml:space="preserve"> </w:t>
      </w:r>
      <w:r>
        <w:rPr>
          <w:rFonts w:hint="cs"/>
          <w:rtl/>
        </w:rPr>
        <w:t>لى</w:t>
      </w:r>
      <w:r>
        <w:rPr>
          <w:rtl/>
        </w:rPr>
        <w:t xml:space="preserve"> </w:t>
      </w:r>
      <w:r>
        <w:rPr>
          <w:rFonts w:hint="cs"/>
          <w:rtl/>
        </w:rPr>
        <w:t>ولا</w:t>
      </w:r>
      <w:r>
        <w:rPr>
          <w:rtl/>
        </w:rPr>
        <w:t xml:space="preserve"> </w:t>
      </w:r>
      <w:r>
        <w:rPr>
          <w:rFonts w:hint="cs"/>
          <w:rtl/>
        </w:rPr>
        <w:t>تفتني</w:t>
      </w:r>
    </w:p>
    <w:p w:rsidR="008E5E76" w:rsidRDefault="008E5E76" w:rsidP="008E5E76">
      <w:pPr>
        <w:pStyle w:val="libNormal"/>
        <w:rPr>
          <w:rtl/>
        </w:rPr>
      </w:pPr>
      <w:r>
        <w:rPr>
          <w:rtl/>
        </w:rPr>
        <w:t>شأن نزول بتاتا ہے كہ بعض منافقين نے رومى عورتو</w:t>
      </w:r>
      <w:r w:rsidR="007C7B0E">
        <w:rPr>
          <w:rtl/>
        </w:rPr>
        <w:t xml:space="preserve">ں </w:t>
      </w:r>
      <w:r>
        <w:rPr>
          <w:rtl/>
        </w:rPr>
        <w:t>كے فتنے مي</w:t>
      </w:r>
      <w:r w:rsidR="007C7B0E">
        <w:rPr>
          <w:rtl/>
        </w:rPr>
        <w:t xml:space="preserve">ں </w:t>
      </w:r>
      <w:r>
        <w:rPr>
          <w:rtl/>
        </w:rPr>
        <w:t>مبتلا ہو جانے كو جنگ مي</w:t>
      </w:r>
      <w:r w:rsidR="007C7B0E">
        <w:rPr>
          <w:rtl/>
        </w:rPr>
        <w:t xml:space="preserve">ں </w:t>
      </w:r>
      <w:r>
        <w:rPr>
          <w:rtl/>
        </w:rPr>
        <w:t>شركت نہ كرنے كا بہانہ بنايا _اس سے مندرجہ بالانكتہ حاصل ہوتا ہے_</w:t>
      </w:r>
    </w:p>
    <w:p w:rsidR="008E5E76" w:rsidRDefault="008E5E76" w:rsidP="00C73C23">
      <w:pPr>
        <w:pStyle w:val="libNormal"/>
        <w:rPr>
          <w:rtl/>
        </w:rPr>
      </w:pPr>
      <w:r>
        <w:rPr>
          <w:rtl/>
        </w:rPr>
        <w:t>4_ جنگ اور لڑنے والى افواج كى كمان پيغمبراكرم (ص) كى ذمہ دارى ہے _</w:t>
      </w:r>
      <w:r w:rsidRPr="00C73C23">
        <w:rPr>
          <w:rStyle w:val="libArabicChar"/>
          <w:rtl/>
        </w:rPr>
        <w:t>و من</w:t>
      </w:r>
      <w:r w:rsidR="009C3D60" w:rsidRPr="0068406A">
        <w:rPr>
          <w:rStyle w:val="libArabicChar"/>
          <w:rFonts w:hint="cs"/>
          <w:rtl/>
        </w:rPr>
        <w:t>ه</w:t>
      </w:r>
      <w:r w:rsidRPr="00C73C23">
        <w:rPr>
          <w:rStyle w:val="libArabicChar"/>
          <w:rFonts w:hint="cs"/>
          <w:rtl/>
        </w:rPr>
        <w:t>م</w:t>
      </w:r>
      <w:r w:rsidRPr="00C73C23">
        <w:rPr>
          <w:rStyle w:val="libArabicChar"/>
          <w:rtl/>
        </w:rPr>
        <w:t xml:space="preserve"> </w:t>
      </w:r>
      <w:r w:rsidRPr="00C73C23">
        <w:rPr>
          <w:rStyle w:val="libArabicChar"/>
          <w:rFonts w:hint="cs"/>
          <w:rtl/>
        </w:rPr>
        <w:t>من</w:t>
      </w:r>
      <w:r w:rsidRPr="00C73C23">
        <w:rPr>
          <w:rStyle w:val="libArabicChar"/>
          <w:rtl/>
        </w:rPr>
        <w:t xml:space="preserve"> </w:t>
      </w:r>
      <w:r w:rsidRPr="00C73C23">
        <w:rPr>
          <w:rStyle w:val="libArabicChar"/>
          <w:rFonts w:hint="cs"/>
          <w:rtl/>
        </w:rPr>
        <w:t>يقو</w:t>
      </w:r>
      <w:r w:rsidRPr="00C73C23">
        <w:rPr>
          <w:rStyle w:val="libArabicChar"/>
          <w:rtl/>
        </w:rPr>
        <w:t xml:space="preserve"> </w:t>
      </w:r>
      <w:r w:rsidRPr="00C73C23">
        <w:rPr>
          <w:rStyle w:val="libArabicChar"/>
          <w:rFonts w:hint="cs"/>
          <w:rtl/>
        </w:rPr>
        <w:t>ل</w:t>
      </w:r>
      <w:r w:rsidRPr="00C73C23">
        <w:rPr>
          <w:rStyle w:val="libArabicChar"/>
          <w:rtl/>
        </w:rPr>
        <w:t xml:space="preserve"> </w:t>
      </w:r>
      <w:r w:rsidRPr="00C73C23">
        <w:rPr>
          <w:rStyle w:val="libArabicChar"/>
          <w:rFonts w:hint="cs"/>
          <w:rtl/>
        </w:rPr>
        <w:t>ائذن</w:t>
      </w:r>
      <w:r w:rsidRPr="00C73C23">
        <w:rPr>
          <w:rStyle w:val="libArabicChar"/>
          <w:rtl/>
        </w:rPr>
        <w:t xml:space="preserve"> </w:t>
      </w:r>
      <w:r w:rsidRPr="00C73C23">
        <w:rPr>
          <w:rStyle w:val="libArabicChar"/>
          <w:rFonts w:hint="cs"/>
          <w:rtl/>
        </w:rPr>
        <w:t>لي</w:t>
      </w:r>
    </w:p>
    <w:p w:rsidR="008E5E76" w:rsidRDefault="008E5E76" w:rsidP="00C73C23">
      <w:pPr>
        <w:pStyle w:val="libNormal"/>
        <w:rPr>
          <w:rtl/>
        </w:rPr>
      </w:pPr>
      <w:r>
        <w:rPr>
          <w:rtl/>
        </w:rPr>
        <w:t>5_ منافقين كى يہ سوچ كہ راہ خدا مي</w:t>
      </w:r>
      <w:r w:rsidR="007C7B0E">
        <w:rPr>
          <w:rtl/>
        </w:rPr>
        <w:t xml:space="preserve">ں </w:t>
      </w:r>
      <w:r>
        <w:rPr>
          <w:rtl/>
        </w:rPr>
        <w:t>جہاد بلا اور مصيبت ہے_</w:t>
      </w:r>
      <w:r w:rsidRPr="00C73C23">
        <w:rPr>
          <w:rStyle w:val="libArabicChar"/>
          <w:rtl/>
        </w:rPr>
        <w:t>ائذن لى و لا تفتني</w:t>
      </w:r>
    </w:p>
    <w:p w:rsidR="008E5E76" w:rsidRDefault="008E5E76" w:rsidP="008E5E76">
      <w:pPr>
        <w:pStyle w:val="libNormal"/>
        <w:rPr>
          <w:rtl/>
        </w:rPr>
      </w:pPr>
      <w:r>
        <w:rPr>
          <w:rtl/>
        </w:rPr>
        <w:t>لغت مي</w:t>
      </w:r>
      <w:r w:rsidR="007C7B0E">
        <w:rPr>
          <w:rtl/>
        </w:rPr>
        <w:t xml:space="preserve">ں </w:t>
      </w:r>
      <w:r>
        <w:rPr>
          <w:rtl/>
        </w:rPr>
        <w:t>'' فتنہ '' كا ايك معنى بلا اور مصيبت ہے يعنى مجھے ٹھہرنے كى اجازت دے ديجئے اور جنگ كى مصيبتو</w:t>
      </w:r>
      <w:r w:rsidR="007C7B0E">
        <w:rPr>
          <w:rtl/>
        </w:rPr>
        <w:t xml:space="preserve">ں </w:t>
      </w:r>
      <w:r>
        <w:rPr>
          <w:rtl/>
        </w:rPr>
        <w:t>مي</w:t>
      </w:r>
      <w:r w:rsidR="007C7B0E">
        <w:rPr>
          <w:rtl/>
        </w:rPr>
        <w:t xml:space="preserve">ں </w:t>
      </w:r>
      <w:r>
        <w:rPr>
          <w:rtl/>
        </w:rPr>
        <w:t>مبتلا نہ كيجئے_</w:t>
      </w:r>
    </w:p>
    <w:p w:rsidR="008E5E76" w:rsidRDefault="008E5E76" w:rsidP="00C73C23">
      <w:pPr>
        <w:pStyle w:val="libNormal"/>
        <w:rPr>
          <w:rtl/>
        </w:rPr>
      </w:pPr>
      <w:r>
        <w:rPr>
          <w:rtl/>
        </w:rPr>
        <w:t>6_ سب قوى اور طاقتو</w:t>
      </w:r>
      <w:r w:rsidR="007C7B0E">
        <w:rPr>
          <w:rtl/>
        </w:rPr>
        <w:t xml:space="preserve">ں </w:t>
      </w:r>
      <w:r>
        <w:rPr>
          <w:rtl/>
        </w:rPr>
        <w:t>كى كمان اسلامى معاشرے كے رہبر كى ذمہ دارى ہے _</w:t>
      </w:r>
      <w:r w:rsidRPr="00C73C23">
        <w:rPr>
          <w:rStyle w:val="libArabicChar"/>
          <w:rtl/>
        </w:rPr>
        <w:t>و من</w:t>
      </w:r>
      <w:r w:rsidR="009C3D60" w:rsidRPr="0068406A">
        <w:rPr>
          <w:rStyle w:val="libArabicChar"/>
          <w:rFonts w:hint="cs"/>
          <w:rtl/>
        </w:rPr>
        <w:t>ه</w:t>
      </w:r>
      <w:r w:rsidRPr="00C73C23">
        <w:rPr>
          <w:rStyle w:val="libArabicChar"/>
          <w:rFonts w:hint="cs"/>
          <w:rtl/>
        </w:rPr>
        <w:t>م</w:t>
      </w:r>
      <w:r w:rsidRPr="00C73C23">
        <w:rPr>
          <w:rStyle w:val="libArabicChar"/>
          <w:rtl/>
        </w:rPr>
        <w:t xml:space="preserve"> </w:t>
      </w:r>
      <w:r w:rsidRPr="00C73C23">
        <w:rPr>
          <w:rStyle w:val="libArabicChar"/>
          <w:rFonts w:hint="cs"/>
          <w:rtl/>
        </w:rPr>
        <w:t>من</w:t>
      </w:r>
      <w:r w:rsidRPr="00C73C23">
        <w:rPr>
          <w:rStyle w:val="libArabicChar"/>
          <w:rtl/>
        </w:rPr>
        <w:t xml:space="preserve"> </w:t>
      </w:r>
      <w:r w:rsidRPr="00C73C23">
        <w:rPr>
          <w:rStyle w:val="libArabicChar"/>
          <w:rFonts w:hint="cs"/>
          <w:rtl/>
        </w:rPr>
        <w:t>يقول</w:t>
      </w:r>
      <w:r w:rsidRPr="00C73C23">
        <w:rPr>
          <w:rStyle w:val="libArabicChar"/>
          <w:rtl/>
        </w:rPr>
        <w:t xml:space="preserve"> </w:t>
      </w:r>
      <w:r w:rsidRPr="00C73C23">
        <w:rPr>
          <w:rStyle w:val="libArabicChar"/>
          <w:rFonts w:hint="cs"/>
          <w:rtl/>
        </w:rPr>
        <w:t>ائذن</w:t>
      </w:r>
      <w:r w:rsidRPr="00C73C23">
        <w:rPr>
          <w:rStyle w:val="libArabicChar"/>
          <w:rtl/>
        </w:rPr>
        <w:t xml:space="preserve"> </w:t>
      </w:r>
      <w:r w:rsidRPr="00C73C23">
        <w:rPr>
          <w:rStyle w:val="libArabicChar"/>
          <w:rFonts w:hint="cs"/>
          <w:rtl/>
        </w:rPr>
        <w:t>لي</w:t>
      </w:r>
    </w:p>
    <w:p w:rsidR="008E5E76" w:rsidRDefault="008E5E76" w:rsidP="008E5E76">
      <w:pPr>
        <w:pStyle w:val="libNormal"/>
        <w:rPr>
          <w:rtl/>
        </w:rPr>
      </w:pPr>
      <w:r>
        <w:rPr>
          <w:rtl/>
        </w:rPr>
        <w:t>7_ گناہ اور آزما</w:t>
      </w:r>
      <w:r w:rsidR="00986601">
        <w:rPr>
          <w:rtl/>
        </w:rPr>
        <w:t>ئش</w:t>
      </w:r>
      <w:r>
        <w:rPr>
          <w:rtl/>
        </w:rPr>
        <w:t xml:space="preserve"> سے محفوظ رہنے كا بہانہ بناكر جنگ مي</w:t>
      </w:r>
      <w:r w:rsidR="007C7B0E">
        <w:rPr>
          <w:rtl/>
        </w:rPr>
        <w:t xml:space="preserve">ں </w:t>
      </w:r>
      <w:r>
        <w:rPr>
          <w:rtl/>
        </w:rPr>
        <w:t>شركت نہ كرنے والے خود فتنہ اور گناہ مي</w:t>
      </w:r>
      <w:r w:rsidR="007C7B0E">
        <w:rPr>
          <w:rtl/>
        </w:rPr>
        <w:t xml:space="preserve">ں </w:t>
      </w:r>
      <w:r>
        <w:rPr>
          <w:rtl/>
        </w:rPr>
        <w:t>گھرے ہوئے تھے_</w:t>
      </w:r>
    </w:p>
    <w:p w:rsidR="008E5E76" w:rsidRDefault="008E5E76" w:rsidP="00C73C23">
      <w:pPr>
        <w:pStyle w:val="libArabic"/>
        <w:rPr>
          <w:rtl/>
        </w:rPr>
      </w:pPr>
      <w:r>
        <w:rPr>
          <w:rtl/>
        </w:rPr>
        <w:t>ائذن لى ولا تفتنى الا فى الفتنة سقطو</w:t>
      </w:r>
    </w:p>
    <w:p w:rsidR="008E5E76" w:rsidRDefault="008E5E76" w:rsidP="008E5E76">
      <w:pPr>
        <w:pStyle w:val="libNormal"/>
        <w:rPr>
          <w:rtl/>
        </w:rPr>
      </w:pPr>
      <w:r>
        <w:rPr>
          <w:rtl/>
        </w:rPr>
        <w:t>8_ جہاد مي</w:t>
      </w:r>
      <w:r w:rsidR="007C7B0E">
        <w:rPr>
          <w:rtl/>
        </w:rPr>
        <w:t xml:space="preserve">ں </w:t>
      </w:r>
      <w:r>
        <w:rPr>
          <w:rtl/>
        </w:rPr>
        <w:t>شركت نہ كرنے كا نقصان ، شركت كرنے كى صورت مي</w:t>
      </w:r>
      <w:r w:rsidR="007C7B0E">
        <w:rPr>
          <w:rtl/>
        </w:rPr>
        <w:t xml:space="preserve">ں </w:t>
      </w:r>
      <w:r>
        <w:rPr>
          <w:rtl/>
        </w:rPr>
        <w:t>لا حق ہونے والے خطرات سے كہي</w:t>
      </w:r>
      <w:r w:rsidR="007C7B0E">
        <w:rPr>
          <w:rtl/>
        </w:rPr>
        <w:t xml:space="preserve">ں </w:t>
      </w:r>
      <w:r>
        <w:rPr>
          <w:rtl/>
        </w:rPr>
        <w:t>زيادہ ہے _</w:t>
      </w:r>
    </w:p>
    <w:p w:rsidR="008E5E76" w:rsidRDefault="008E5E76" w:rsidP="00C73C23">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يقول</w:t>
      </w:r>
      <w:r>
        <w:rPr>
          <w:rtl/>
        </w:rPr>
        <w:t xml:space="preserve"> </w:t>
      </w:r>
      <w:r>
        <w:rPr>
          <w:rFonts w:hint="cs"/>
          <w:rtl/>
        </w:rPr>
        <w:t>ائذن</w:t>
      </w:r>
      <w:r>
        <w:rPr>
          <w:rtl/>
        </w:rPr>
        <w:t xml:space="preserve"> </w:t>
      </w:r>
      <w:r>
        <w:rPr>
          <w:rFonts w:hint="cs"/>
          <w:rtl/>
        </w:rPr>
        <w:t>لى</w:t>
      </w:r>
      <w:r>
        <w:rPr>
          <w:rtl/>
        </w:rPr>
        <w:t xml:space="preserve"> </w:t>
      </w:r>
      <w:r>
        <w:rPr>
          <w:rFonts w:hint="cs"/>
          <w:rtl/>
        </w:rPr>
        <w:t>ولا</w:t>
      </w:r>
      <w:r>
        <w:rPr>
          <w:rtl/>
        </w:rPr>
        <w:t xml:space="preserve"> </w:t>
      </w:r>
      <w:r>
        <w:rPr>
          <w:rFonts w:hint="cs"/>
          <w:rtl/>
        </w:rPr>
        <w:t>تفتنى</w:t>
      </w:r>
      <w:r>
        <w:rPr>
          <w:rtl/>
        </w:rPr>
        <w:t xml:space="preserve"> </w:t>
      </w:r>
      <w:r>
        <w:rPr>
          <w:rFonts w:hint="cs"/>
          <w:rtl/>
        </w:rPr>
        <w:t>الا</w:t>
      </w:r>
      <w:r>
        <w:rPr>
          <w:rtl/>
        </w:rPr>
        <w:t xml:space="preserve"> </w:t>
      </w:r>
      <w:r>
        <w:rPr>
          <w:rFonts w:hint="cs"/>
          <w:rtl/>
        </w:rPr>
        <w:t>فى</w:t>
      </w:r>
      <w:r>
        <w:rPr>
          <w:rtl/>
        </w:rPr>
        <w:t xml:space="preserve"> </w:t>
      </w:r>
      <w:r>
        <w:rPr>
          <w:rFonts w:hint="cs"/>
          <w:rtl/>
        </w:rPr>
        <w:t>الفنتة</w:t>
      </w:r>
      <w:r>
        <w:rPr>
          <w:rtl/>
        </w:rPr>
        <w:t xml:space="preserve"> </w:t>
      </w:r>
      <w:r>
        <w:rPr>
          <w:rFonts w:hint="cs"/>
          <w:rtl/>
        </w:rPr>
        <w:t>سقط</w:t>
      </w:r>
      <w:r>
        <w:rPr>
          <w:rtl/>
        </w:rPr>
        <w:t>و</w:t>
      </w:r>
    </w:p>
    <w:p w:rsidR="008E5E76" w:rsidRDefault="008E5E76" w:rsidP="00C73C23">
      <w:pPr>
        <w:pStyle w:val="libNormal"/>
        <w:rPr>
          <w:rtl/>
        </w:rPr>
      </w:pPr>
      <w:r>
        <w:rPr>
          <w:rtl/>
        </w:rPr>
        <w:t>9_ آتش دوزخ كا ہر طرف سے كفار كا گھيراؤ كرنا _</w:t>
      </w:r>
      <w:r w:rsidRPr="00C73C23">
        <w:rPr>
          <w:rStyle w:val="libArabicChar"/>
          <w:rtl/>
        </w:rPr>
        <w:t>و ان ج</w:t>
      </w:r>
      <w:r w:rsidR="009C3D60" w:rsidRPr="0068406A">
        <w:rPr>
          <w:rStyle w:val="libArabicChar"/>
          <w:rFonts w:hint="cs"/>
          <w:rtl/>
        </w:rPr>
        <w:t>ه</w:t>
      </w:r>
      <w:r w:rsidRPr="00C73C23">
        <w:rPr>
          <w:rStyle w:val="libArabicChar"/>
          <w:rFonts w:hint="cs"/>
          <w:rtl/>
        </w:rPr>
        <w:t>نم</w:t>
      </w:r>
      <w:r w:rsidRPr="00C73C23">
        <w:rPr>
          <w:rStyle w:val="libArabicChar"/>
          <w:rtl/>
        </w:rPr>
        <w:t xml:space="preserve"> </w:t>
      </w:r>
      <w:r w:rsidRPr="00C73C23">
        <w:rPr>
          <w:rStyle w:val="libArabicChar"/>
          <w:rFonts w:hint="cs"/>
          <w:rtl/>
        </w:rPr>
        <w:t>لمحيطةبالكفرين</w:t>
      </w:r>
    </w:p>
    <w:p w:rsidR="008E5E76" w:rsidRDefault="008E5E76" w:rsidP="008E5E76">
      <w:pPr>
        <w:pStyle w:val="libNormal"/>
        <w:rPr>
          <w:rtl/>
        </w:rPr>
      </w:pPr>
      <w:r>
        <w:rPr>
          <w:rtl/>
        </w:rPr>
        <w:t>10_ كفار اس دنيا مي</w:t>
      </w:r>
      <w:r w:rsidR="007C7B0E">
        <w:rPr>
          <w:rtl/>
        </w:rPr>
        <w:t xml:space="preserve">ں </w:t>
      </w:r>
      <w:r>
        <w:rPr>
          <w:rtl/>
        </w:rPr>
        <w:t>ايك طرح سے آتش جہنم كے گھيرے مي</w:t>
      </w:r>
      <w:r w:rsidR="007C7B0E">
        <w:rPr>
          <w:rtl/>
        </w:rPr>
        <w:t xml:space="preserve">ں </w:t>
      </w:r>
      <w:r>
        <w:rPr>
          <w:rtl/>
        </w:rPr>
        <w:t>ہي</w:t>
      </w:r>
      <w:r w:rsidR="007C7B0E">
        <w:rPr>
          <w:rtl/>
        </w:rPr>
        <w:t xml:space="preserve">ں </w:t>
      </w:r>
      <w:r>
        <w:rPr>
          <w:rtl/>
        </w:rPr>
        <w:t>_</w:t>
      </w:r>
    </w:p>
    <w:p w:rsidR="00C73C23" w:rsidRDefault="00A92F5E" w:rsidP="00462002">
      <w:pPr>
        <w:pStyle w:val="libPoemTini"/>
        <w:rPr>
          <w:rtl/>
        </w:rPr>
      </w:pPr>
      <w:r>
        <w:rPr>
          <w:rtl/>
        </w:rPr>
        <w:br w:type="page"/>
      </w:r>
    </w:p>
    <w:p w:rsidR="008E5E76" w:rsidRDefault="008E5E76" w:rsidP="00C73C23">
      <w:pPr>
        <w:pStyle w:val="libArabic"/>
        <w:rPr>
          <w:rtl/>
        </w:rPr>
      </w:pPr>
      <w:r>
        <w:rPr>
          <w:rtl/>
        </w:rPr>
        <w:lastRenderedPageBreak/>
        <w:t>و ان ج</w:t>
      </w:r>
      <w:r w:rsidR="009C3D60" w:rsidRPr="0006486E">
        <w:rPr>
          <w:rFonts w:hint="cs"/>
          <w:rtl/>
        </w:rPr>
        <w:t>ه</w:t>
      </w:r>
      <w:r>
        <w:rPr>
          <w:rFonts w:hint="cs"/>
          <w:rtl/>
        </w:rPr>
        <w:t>نم</w:t>
      </w:r>
      <w:r>
        <w:rPr>
          <w:rtl/>
        </w:rPr>
        <w:t xml:space="preserve"> </w:t>
      </w:r>
      <w:r>
        <w:rPr>
          <w:rFonts w:hint="cs"/>
          <w:rtl/>
        </w:rPr>
        <w:t>لمحيطة</w:t>
      </w:r>
      <w:r>
        <w:rPr>
          <w:rtl/>
        </w:rPr>
        <w:t xml:space="preserve"> </w:t>
      </w:r>
      <w:r>
        <w:rPr>
          <w:rFonts w:hint="cs"/>
          <w:rtl/>
        </w:rPr>
        <w:t>بالكفرين</w:t>
      </w:r>
    </w:p>
    <w:p w:rsidR="008E5E76" w:rsidRDefault="008E5E76" w:rsidP="008E5E76">
      <w:pPr>
        <w:pStyle w:val="libNormal"/>
        <w:rPr>
          <w:rtl/>
        </w:rPr>
      </w:pPr>
      <w:r>
        <w:rPr>
          <w:rtl/>
        </w:rPr>
        <w:t>مندرجہ بالا نكتہ اس بنا پر ہے كہ ''محيطة '' مي</w:t>
      </w:r>
      <w:r w:rsidR="007C7B0E">
        <w:rPr>
          <w:rtl/>
        </w:rPr>
        <w:t xml:space="preserve">ں </w:t>
      </w:r>
      <w:r>
        <w:rPr>
          <w:rtl/>
        </w:rPr>
        <w:t>احاطہ سے مراد احاطہ فعلى ہو _</w:t>
      </w:r>
    </w:p>
    <w:p w:rsidR="008E5E76" w:rsidRDefault="008E5E76" w:rsidP="00C73C23">
      <w:pPr>
        <w:pStyle w:val="libNormal"/>
        <w:rPr>
          <w:rtl/>
        </w:rPr>
      </w:pPr>
      <w:r>
        <w:rPr>
          <w:rtl/>
        </w:rPr>
        <w:t>11_ دوزخ اس وقت بھى موجود ہے _</w:t>
      </w:r>
      <w:r w:rsidRPr="00C73C23">
        <w:rPr>
          <w:rStyle w:val="libArabicChar"/>
          <w:rtl/>
        </w:rPr>
        <w:t>و ان ج</w:t>
      </w:r>
      <w:r w:rsidR="009C3D60" w:rsidRPr="0068406A">
        <w:rPr>
          <w:rStyle w:val="libArabicChar"/>
          <w:rFonts w:hint="cs"/>
          <w:rtl/>
        </w:rPr>
        <w:t>ه</w:t>
      </w:r>
      <w:r w:rsidRPr="00C73C23">
        <w:rPr>
          <w:rStyle w:val="libArabicChar"/>
          <w:rFonts w:hint="cs"/>
          <w:rtl/>
        </w:rPr>
        <w:t>نم</w:t>
      </w:r>
      <w:r w:rsidRPr="00C73C23">
        <w:rPr>
          <w:rStyle w:val="libArabicChar"/>
          <w:rtl/>
        </w:rPr>
        <w:t xml:space="preserve"> </w:t>
      </w:r>
      <w:r w:rsidRPr="00C73C23">
        <w:rPr>
          <w:rStyle w:val="libArabicChar"/>
          <w:rFonts w:hint="cs"/>
          <w:rtl/>
        </w:rPr>
        <w:t>لمحيطة</w:t>
      </w:r>
      <w:r w:rsidRPr="00C73C23">
        <w:rPr>
          <w:rStyle w:val="libArabicChar"/>
          <w:rtl/>
        </w:rPr>
        <w:t xml:space="preserve"> </w:t>
      </w:r>
      <w:r w:rsidRPr="00C73C23">
        <w:rPr>
          <w:rStyle w:val="libArabicChar"/>
          <w:rFonts w:hint="cs"/>
          <w:rtl/>
        </w:rPr>
        <w:t>بالكفرين</w:t>
      </w:r>
    </w:p>
    <w:p w:rsidR="008E5E76" w:rsidRDefault="008E5E76" w:rsidP="008E5E76">
      <w:pPr>
        <w:pStyle w:val="libNormal"/>
        <w:rPr>
          <w:rtl/>
        </w:rPr>
      </w:pPr>
      <w:r>
        <w:rPr>
          <w:rtl/>
        </w:rPr>
        <w:t>مندرجہ بالا نكتہ اس بنا پر ہے كہ گھيراؤ سے مراد فعلى گھيراؤ ہو اور اس كا لازمہ جہنم كا وجود فعلى ہے _</w:t>
      </w:r>
    </w:p>
    <w:p w:rsidR="008E5E76" w:rsidRDefault="008E5E76" w:rsidP="00C73C23">
      <w:pPr>
        <w:pStyle w:val="libNormal"/>
        <w:rPr>
          <w:rtl/>
        </w:rPr>
      </w:pPr>
      <w:r>
        <w:rPr>
          <w:rtl/>
        </w:rPr>
        <w:t>12_ منافقين كافرو</w:t>
      </w:r>
      <w:r w:rsidR="007C7B0E">
        <w:rPr>
          <w:rtl/>
        </w:rPr>
        <w:t xml:space="preserve">ں </w:t>
      </w:r>
      <w:r>
        <w:rPr>
          <w:rtl/>
        </w:rPr>
        <w:t>كا ٹولہ ہے _</w:t>
      </w:r>
      <w:r w:rsidRPr="00C73C23">
        <w:rPr>
          <w:rStyle w:val="libArabicChar"/>
          <w:rtl/>
        </w:rPr>
        <w:t>و من</w:t>
      </w:r>
      <w:r w:rsidR="009C3D60" w:rsidRPr="0068406A">
        <w:rPr>
          <w:rStyle w:val="libArabicChar"/>
          <w:rFonts w:hint="cs"/>
          <w:rtl/>
        </w:rPr>
        <w:t>ه</w:t>
      </w:r>
      <w:r w:rsidRPr="00C73C23">
        <w:rPr>
          <w:rStyle w:val="libArabicChar"/>
          <w:rFonts w:hint="cs"/>
          <w:rtl/>
        </w:rPr>
        <w:t>م</w:t>
      </w:r>
      <w:r w:rsidRPr="00C73C23">
        <w:rPr>
          <w:rStyle w:val="libArabicChar"/>
          <w:rtl/>
        </w:rPr>
        <w:t xml:space="preserve"> </w:t>
      </w:r>
      <w:r w:rsidRPr="00C73C23">
        <w:rPr>
          <w:rStyle w:val="libArabicChar"/>
          <w:rFonts w:hint="cs"/>
          <w:rtl/>
        </w:rPr>
        <w:t>من</w:t>
      </w:r>
      <w:r w:rsidRPr="00C73C23">
        <w:rPr>
          <w:rStyle w:val="libArabicChar"/>
          <w:rtl/>
        </w:rPr>
        <w:t xml:space="preserve"> </w:t>
      </w:r>
      <w:r w:rsidRPr="00C73C23">
        <w:rPr>
          <w:rStyle w:val="libArabicChar"/>
          <w:rFonts w:hint="cs"/>
          <w:rtl/>
        </w:rPr>
        <w:t>يقول</w:t>
      </w:r>
      <w:r w:rsidRPr="00C73C23">
        <w:rPr>
          <w:rStyle w:val="libArabicChar"/>
          <w:rtl/>
        </w:rPr>
        <w:t xml:space="preserve"> </w:t>
      </w:r>
      <w:r w:rsidRPr="00C73C23">
        <w:rPr>
          <w:rStyle w:val="libArabicChar"/>
          <w:rFonts w:hint="cs"/>
          <w:rtl/>
        </w:rPr>
        <w:t>ائذن</w:t>
      </w:r>
      <w:r w:rsidRPr="00C73C23">
        <w:rPr>
          <w:rStyle w:val="libArabicChar"/>
          <w:rtl/>
        </w:rPr>
        <w:t xml:space="preserve"> </w:t>
      </w:r>
      <w:r w:rsidRPr="00C73C23">
        <w:rPr>
          <w:rStyle w:val="libArabicChar"/>
          <w:rFonts w:hint="cs"/>
          <w:rtl/>
        </w:rPr>
        <w:t>لى</w:t>
      </w:r>
      <w:r w:rsidRPr="00C73C23">
        <w:rPr>
          <w:rStyle w:val="libArabicChar"/>
          <w:rtl/>
        </w:rPr>
        <w:t xml:space="preserve"> ...</w:t>
      </w:r>
      <w:r w:rsidRPr="00C73C23">
        <w:rPr>
          <w:rStyle w:val="libArabicChar"/>
          <w:rFonts w:hint="cs"/>
          <w:rtl/>
        </w:rPr>
        <w:t>الا</w:t>
      </w:r>
      <w:r w:rsidRPr="00C73C23">
        <w:rPr>
          <w:rStyle w:val="libArabicChar"/>
          <w:rtl/>
        </w:rPr>
        <w:t xml:space="preserve"> </w:t>
      </w:r>
      <w:r w:rsidRPr="00C73C23">
        <w:rPr>
          <w:rStyle w:val="libArabicChar"/>
          <w:rFonts w:hint="cs"/>
          <w:rtl/>
        </w:rPr>
        <w:t>فى</w:t>
      </w:r>
      <w:r w:rsidRPr="00C73C23">
        <w:rPr>
          <w:rStyle w:val="libArabicChar"/>
          <w:rtl/>
        </w:rPr>
        <w:t xml:space="preserve"> </w:t>
      </w:r>
      <w:r w:rsidRPr="00C73C23">
        <w:rPr>
          <w:rStyle w:val="libArabicChar"/>
          <w:rFonts w:hint="cs"/>
          <w:rtl/>
        </w:rPr>
        <w:t>الفتنة</w:t>
      </w:r>
      <w:r w:rsidRPr="00C73C23">
        <w:rPr>
          <w:rStyle w:val="libArabicChar"/>
          <w:rtl/>
        </w:rPr>
        <w:t xml:space="preserve"> </w:t>
      </w:r>
      <w:r w:rsidRPr="00C73C23">
        <w:rPr>
          <w:rStyle w:val="libArabicChar"/>
          <w:rFonts w:hint="cs"/>
          <w:rtl/>
        </w:rPr>
        <w:t>سقطوا</w:t>
      </w:r>
      <w:r w:rsidRPr="00C73C23">
        <w:rPr>
          <w:rStyle w:val="libArabicChar"/>
          <w:rtl/>
        </w:rPr>
        <w:t xml:space="preserve"> </w:t>
      </w:r>
      <w:r w:rsidRPr="00C73C23">
        <w:rPr>
          <w:rStyle w:val="libArabicChar"/>
          <w:rFonts w:hint="cs"/>
          <w:rtl/>
        </w:rPr>
        <w:t>و</w:t>
      </w:r>
      <w:r w:rsidRPr="00C73C23">
        <w:rPr>
          <w:rStyle w:val="libArabicChar"/>
          <w:rtl/>
        </w:rPr>
        <w:t xml:space="preserve"> </w:t>
      </w:r>
      <w:r w:rsidRPr="00C73C23">
        <w:rPr>
          <w:rStyle w:val="libArabicChar"/>
          <w:rFonts w:hint="cs"/>
          <w:rtl/>
        </w:rPr>
        <w:t>ان</w:t>
      </w:r>
      <w:r w:rsidRPr="00C73C23">
        <w:rPr>
          <w:rStyle w:val="libArabicChar"/>
          <w:rtl/>
        </w:rPr>
        <w:t xml:space="preserve"> </w:t>
      </w:r>
      <w:r w:rsidRPr="00C73C23">
        <w:rPr>
          <w:rStyle w:val="libArabicChar"/>
          <w:rFonts w:hint="cs"/>
          <w:rtl/>
        </w:rPr>
        <w:t>ج</w:t>
      </w:r>
      <w:r w:rsidR="009C3D60" w:rsidRPr="0068406A">
        <w:rPr>
          <w:rStyle w:val="libArabicChar"/>
          <w:rFonts w:hint="cs"/>
          <w:rtl/>
        </w:rPr>
        <w:t>ه</w:t>
      </w:r>
      <w:r w:rsidRPr="00C73C23">
        <w:rPr>
          <w:rStyle w:val="libArabicChar"/>
          <w:rFonts w:hint="cs"/>
          <w:rtl/>
        </w:rPr>
        <w:t>نم</w:t>
      </w:r>
      <w:r w:rsidRPr="00C73C23">
        <w:rPr>
          <w:rStyle w:val="libArabicChar"/>
          <w:rtl/>
        </w:rPr>
        <w:t xml:space="preserve"> </w:t>
      </w:r>
      <w:r w:rsidRPr="00C73C23">
        <w:rPr>
          <w:rStyle w:val="libArabicChar"/>
          <w:rFonts w:hint="cs"/>
          <w:rtl/>
        </w:rPr>
        <w:t>لمحيطة</w:t>
      </w:r>
      <w:r w:rsidRPr="00C73C23">
        <w:rPr>
          <w:rStyle w:val="libArabicChar"/>
          <w:rtl/>
        </w:rPr>
        <w:t xml:space="preserve"> </w:t>
      </w:r>
      <w:r w:rsidRPr="00C73C23">
        <w:rPr>
          <w:rStyle w:val="libArabicChar"/>
          <w:rFonts w:hint="cs"/>
          <w:rtl/>
        </w:rPr>
        <w:t>بالكفرين</w:t>
      </w:r>
    </w:p>
    <w:p w:rsidR="008E5E76" w:rsidRDefault="008E5E76" w:rsidP="00C73C23">
      <w:pPr>
        <w:pStyle w:val="libNormal"/>
        <w:rPr>
          <w:rtl/>
        </w:rPr>
      </w:pPr>
      <w:r>
        <w:rPr>
          <w:rtl/>
        </w:rPr>
        <w:t>13_ منافقين دوزخى ہي</w:t>
      </w:r>
      <w:r w:rsidR="007C7B0E">
        <w:rPr>
          <w:rtl/>
        </w:rPr>
        <w:t xml:space="preserve">ں </w:t>
      </w:r>
      <w:r>
        <w:rPr>
          <w:rtl/>
        </w:rPr>
        <w:t>_</w:t>
      </w:r>
      <w:r w:rsidRPr="00C73C23">
        <w:rPr>
          <w:rStyle w:val="libArabicChar"/>
          <w:rtl/>
        </w:rPr>
        <w:t>الا فى الفتنة سقطوا و ان ج</w:t>
      </w:r>
      <w:r w:rsidR="009C3D60" w:rsidRPr="0068406A">
        <w:rPr>
          <w:rStyle w:val="libArabicChar"/>
          <w:rFonts w:hint="cs"/>
          <w:rtl/>
        </w:rPr>
        <w:t>ه</w:t>
      </w:r>
      <w:r w:rsidRPr="00C73C23">
        <w:rPr>
          <w:rStyle w:val="libArabicChar"/>
          <w:rFonts w:hint="cs"/>
          <w:rtl/>
        </w:rPr>
        <w:t>نم</w:t>
      </w:r>
      <w:r w:rsidRPr="00C73C23">
        <w:rPr>
          <w:rStyle w:val="libArabicChar"/>
          <w:rtl/>
        </w:rPr>
        <w:t xml:space="preserve"> </w:t>
      </w:r>
      <w:r w:rsidRPr="00C73C23">
        <w:rPr>
          <w:rStyle w:val="libArabicChar"/>
          <w:rFonts w:hint="cs"/>
          <w:rtl/>
        </w:rPr>
        <w:t>لمحيطة</w:t>
      </w:r>
      <w:r w:rsidRPr="00C73C23">
        <w:rPr>
          <w:rStyle w:val="libArabicChar"/>
          <w:rtl/>
        </w:rPr>
        <w:t xml:space="preserve"> </w:t>
      </w:r>
      <w:r w:rsidRPr="00C73C23">
        <w:rPr>
          <w:rStyle w:val="libArabicChar"/>
          <w:rFonts w:hint="cs"/>
          <w:rtl/>
        </w:rPr>
        <w:t>بالكافرين</w:t>
      </w:r>
    </w:p>
    <w:p w:rsidR="008E5E76" w:rsidRDefault="008E5E76" w:rsidP="00C73C23">
      <w:pPr>
        <w:pStyle w:val="libNormal"/>
        <w:rPr>
          <w:rtl/>
        </w:rPr>
      </w:pPr>
      <w:r>
        <w:rPr>
          <w:rtl/>
        </w:rPr>
        <w:t>آنحضرت(ص) :آپ(ص) كى كمان 4;آپ(ص) كے اختيارات 4</w:t>
      </w:r>
    </w:p>
    <w:p w:rsidR="008E5E76" w:rsidRDefault="008E5E76" w:rsidP="00C73C23">
      <w:pPr>
        <w:pStyle w:val="libNormal"/>
        <w:rPr>
          <w:rtl/>
        </w:rPr>
      </w:pPr>
      <w:r>
        <w:rPr>
          <w:rtl/>
        </w:rPr>
        <w:t>اسلام :صدر اسلام كى تاريخ 1</w:t>
      </w:r>
    </w:p>
    <w:p w:rsidR="008E5E76" w:rsidRDefault="008E5E76" w:rsidP="00C73C23">
      <w:pPr>
        <w:pStyle w:val="libNormal"/>
        <w:rPr>
          <w:rtl/>
        </w:rPr>
      </w:pPr>
      <w:r>
        <w:rPr>
          <w:rtl/>
        </w:rPr>
        <w:t>جنگ :اسكى كمان 6</w:t>
      </w:r>
    </w:p>
    <w:p w:rsidR="008E5E76" w:rsidRDefault="008E5E76" w:rsidP="00C73C23">
      <w:pPr>
        <w:pStyle w:val="libNormal"/>
        <w:rPr>
          <w:rtl/>
        </w:rPr>
      </w:pPr>
      <w:r>
        <w:rPr>
          <w:rtl/>
        </w:rPr>
        <w:t>جہاد :اس كو ترك كرنے والو</w:t>
      </w:r>
      <w:r w:rsidR="007C7B0E">
        <w:rPr>
          <w:rtl/>
        </w:rPr>
        <w:t xml:space="preserve">ں </w:t>
      </w:r>
      <w:r>
        <w:rPr>
          <w:rtl/>
        </w:rPr>
        <w:t>كا گناہ 7 ; اس مي</w:t>
      </w:r>
      <w:r w:rsidR="007C7B0E">
        <w:rPr>
          <w:rtl/>
        </w:rPr>
        <w:t xml:space="preserve">ں </w:t>
      </w:r>
      <w:r>
        <w:rPr>
          <w:rtl/>
        </w:rPr>
        <w:t>شركت نہ كرنے والو</w:t>
      </w:r>
      <w:r w:rsidR="007C7B0E">
        <w:rPr>
          <w:rtl/>
        </w:rPr>
        <w:t xml:space="preserve">ں </w:t>
      </w:r>
      <w:r>
        <w:rPr>
          <w:rtl/>
        </w:rPr>
        <w:t>كا بہانہ تلاش كرنا 7;ترك</w:t>
      </w:r>
      <w:r w:rsidR="00C73C23">
        <w:rPr>
          <w:rFonts w:hint="cs"/>
          <w:rtl/>
        </w:rPr>
        <w:t xml:space="preserve"> </w:t>
      </w:r>
      <w:r>
        <w:rPr>
          <w:rtl/>
        </w:rPr>
        <w:t>جہاد كا نقصان8 ;ترك جہاد كى اجازت 1</w:t>
      </w:r>
    </w:p>
    <w:p w:rsidR="008E5E76" w:rsidRDefault="008E5E76" w:rsidP="00C73C23">
      <w:pPr>
        <w:pStyle w:val="libNormal"/>
        <w:rPr>
          <w:rtl/>
        </w:rPr>
      </w:pPr>
      <w:r>
        <w:rPr>
          <w:rtl/>
        </w:rPr>
        <w:t>جہنم :آتش جہنم كا گھيراڈالنا 9; جہنم كا اس وقت ہونا 10،11</w:t>
      </w:r>
    </w:p>
    <w:p w:rsidR="008E5E76" w:rsidRDefault="008E5E76" w:rsidP="008E5E76">
      <w:pPr>
        <w:pStyle w:val="libNormal"/>
        <w:rPr>
          <w:rtl/>
        </w:rPr>
      </w:pPr>
      <w:r>
        <w:rPr>
          <w:rtl/>
        </w:rPr>
        <w:t>جہنمى لوگ:9،13</w:t>
      </w:r>
    </w:p>
    <w:p w:rsidR="008E5E76" w:rsidRDefault="008E5E76" w:rsidP="00C73C23">
      <w:pPr>
        <w:pStyle w:val="libNormal"/>
        <w:rPr>
          <w:rtl/>
        </w:rPr>
      </w:pPr>
      <w:r>
        <w:rPr>
          <w:rtl/>
        </w:rPr>
        <w:t>دينى راہنما :ان كے اختيارات6</w:t>
      </w:r>
    </w:p>
    <w:p w:rsidR="008E5E76" w:rsidRDefault="008E5E76" w:rsidP="00C73C23">
      <w:pPr>
        <w:pStyle w:val="libNormal"/>
        <w:rPr>
          <w:rtl/>
        </w:rPr>
      </w:pPr>
      <w:r>
        <w:rPr>
          <w:rtl/>
        </w:rPr>
        <w:t>ذمہ دارى :اس سے فرار 3</w:t>
      </w:r>
    </w:p>
    <w:p w:rsidR="008E5E76" w:rsidRDefault="008E5E76" w:rsidP="00C73C23">
      <w:pPr>
        <w:pStyle w:val="libNormal"/>
        <w:rPr>
          <w:rtl/>
        </w:rPr>
      </w:pPr>
      <w:r>
        <w:rPr>
          <w:rtl/>
        </w:rPr>
        <w:t>غزوہ تبوك:اس كا قصہ 1</w:t>
      </w:r>
    </w:p>
    <w:p w:rsidR="008E5E76" w:rsidRDefault="008E5E76" w:rsidP="00C73C23">
      <w:pPr>
        <w:pStyle w:val="libNormal"/>
        <w:rPr>
          <w:rtl/>
        </w:rPr>
      </w:pPr>
      <w:r>
        <w:rPr>
          <w:rtl/>
        </w:rPr>
        <w:t>كفار:12كفار جہنم مي</w:t>
      </w:r>
      <w:r w:rsidR="007C7B0E">
        <w:rPr>
          <w:rtl/>
        </w:rPr>
        <w:t xml:space="preserve">ں </w:t>
      </w:r>
      <w:r>
        <w:rPr>
          <w:rtl/>
        </w:rPr>
        <w:t>9،10</w:t>
      </w:r>
    </w:p>
    <w:p w:rsidR="008E5E76" w:rsidRDefault="008E5E76" w:rsidP="00C73C23">
      <w:pPr>
        <w:pStyle w:val="libNormal"/>
        <w:rPr>
          <w:rtl/>
        </w:rPr>
      </w:pPr>
      <w:r>
        <w:rPr>
          <w:rtl/>
        </w:rPr>
        <w:t>منافقين :انكا بہانہ تلاش كرنا 1; انكا تظاہر 3;ان كا حضرت محمد(ص) سے اجازت طلب كرنا 1; انكا سلوك 2; انكا كفر 12;انكى بے ادبى 2; انكى سوچ 5; انكے شرعى بہانے 3 ; يہ اور جہاد 5;يہ اور حضرت محمد(ص) 2;يہ اور غزوہ تبوك 1; يہ جہنم مي</w:t>
      </w:r>
      <w:r w:rsidR="007C7B0E">
        <w:rPr>
          <w:rtl/>
        </w:rPr>
        <w:t xml:space="preserve">ں </w:t>
      </w:r>
      <w:r>
        <w:rPr>
          <w:rtl/>
        </w:rPr>
        <w:t>13</w:t>
      </w:r>
    </w:p>
    <w:p w:rsidR="00C73C23" w:rsidRDefault="00A92F5E" w:rsidP="00462002">
      <w:pPr>
        <w:pStyle w:val="libPoemTini"/>
        <w:rPr>
          <w:rtl/>
        </w:rPr>
      </w:pPr>
      <w:r>
        <w:rPr>
          <w:rtl/>
        </w:rPr>
        <w:br w:type="page"/>
      </w:r>
    </w:p>
    <w:p w:rsidR="00C73C23" w:rsidRDefault="00C73C23" w:rsidP="00C73C23">
      <w:pPr>
        <w:pStyle w:val="Heading2Center"/>
        <w:rPr>
          <w:rtl/>
        </w:rPr>
      </w:pPr>
      <w:bookmarkStart w:id="50" w:name="_Toc25581274"/>
      <w:r>
        <w:rPr>
          <w:rFonts w:hint="cs"/>
          <w:rtl/>
        </w:rPr>
        <w:lastRenderedPageBreak/>
        <w:t>آیت 50</w:t>
      </w:r>
      <w:bookmarkEnd w:id="50"/>
    </w:p>
    <w:p w:rsidR="008E5E76" w:rsidRDefault="00192F58" w:rsidP="00C73C23">
      <w:pPr>
        <w:pStyle w:val="libNormal"/>
        <w:rPr>
          <w:rtl/>
        </w:rPr>
      </w:pPr>
      <w:r>
        <w:rPr>
          <w:rStyle w:val="libAieChar"/>
          <w:rtl/>
        </w:rPr>
        <w:t xml:space="preserve"> </w:t>
      </w:r>
      <w:r w:rsidRPr="00192F58">
        <w:rPr>
          <w:rStyle w:val="libAlaemChar"/>
          <w:rtl/>
        </w:rPr>
        <w:t>(</w:t>
      </w:r>
      <w:r>
        <w:rPr>
          <w:rStyle w:val="libAieChar"/>
          <w:rtl/>
        </w:rPr>
        <w:t xml:space="preserve"> </w:t>
      </w:r>
      <w:r w:rsidRPr="00C73C23">
        <w:rPr>
          <w:rStyle w:val="libAieChar"/>
          <w:rtl/>
        </w:rPr>
        <w:t>إِن تُصِبْكَ حَسَنَةٌ تَسُؤْهُمْ وَإِن تُصِبْكَ مُصِيبَةٌ يَقُولُواْ قَدْ أَخَذْنَا أَمْرَنَا مِن قَبْلُ وَيَتَوَلَّواْ وَّهُمْ فَرِحُونَ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 كا حال يہ ہے كہ آپ تك نيكى آتى ہے تو انھي</w:t>
      </w:r>
      <w:r w:rsidR="007C7B0E">
        <w:rPr>
          <w:rtl/>
        </w:rPr>
        <w:t xml:space="preserve">ں </w:t>
      </w:r>
      <w:r>
        <w:rPr>
          <w:rtl/>
        </w:rPr>
        <w:t>برى لگتى ہے اور كوئي مصيبت آجاتى ہے تو كہتے ہي</w:t>
      </w:r>
      <w:r w:rsidR="007C7B0E">
        <w:rPr>
          <w:rtl/>
        </w:rPr>
        <w:t xml:space="preserve">ں </w:t>
      </w:r>
      <w:r>
        <w:rPr>
          <w:rtl/>
        </w:rPr>
        <w:t>كہ ہم نے اپنا كام پہلے ہى ٹھيك كرلياتھا اور خوش و خرم واپس جلے جاتے ہي</w:t>
      </w:r>
      <w:r w:rsidR="007C7B0E">
        <w:rPr>
          <w:rtl/>
        </w:rPr>
        <w:t xml:space="preserve">ں </w:t>
      </w:r>
      <w:r>
        <w:rPr>
          <w:rtl/>
        </w:rPr>
        <w:t>_</w:t>
      </w:r>
    </w:p>
    <w:p w:rsidR="008E5E76" w:rsidRDefault="008E5E76" w:rsidP="008E5E76">
      <w:pPr>
        <w:pStyle w:val="libNormal"/>
        <w:rPr>
          <w:rtl/>
        </w:rPr>
      </w:pPr>
      <w:r>
        <w:rPr>
          <w:rtl/>
        </w:rPr>
        <w:t>1_ پيغمبر(ص) اور اسلام كى كاميابى ، جنگ مي</w:t>
      </w:r>
      <w:r w:rsidR="007C7B0E">
        <w:rPr>
          <w:rtl/>
        </w:rPr>
        <w:t xml:space="preserve">ں </w:t>
      </w:r>
      <w:r>
        <w:rPr>
          <w:rtl/>
        </w:rPr>
        <w:t>شركت نہ كرنے والو</w:t>
      </w:r>
      <w:r w:rsidR="007C7B0E">
        <w:rPr>
          <w:rtl/>
        </w:rPr>
        <w:t xml:space="preserve">ں </w:t>
      </w:r>
      <w:r>
        <w:rPr>
          <w:rtl/>
        </w:rPr>
        <w:t>( منافقين ) كيلئے تكليف دہ تھى _</w:t>
      </w:r>
    </w:p>
    <w:p w:rsidR="008E5E76" w:rsidRDefault="008E5E76" w:rsidP="00036C93">
      <w:pPr>
        <w:pStyle w:val="libArabic"/>
        <w:rPr>
          <w:rtl/>
        </w:rPr>
      </w:pPr>
      <w:r>
        <w:rPr>
          <w:rtl/>
        </w:rPr>
        <w:t>ان تصبك حسنة تسؤ</w:t>
      </w:r>
      <w:r w:rsidR="009C3D60" w:rsidRPr="0006486E">
        <w:rPr>
          <w:rFonts w:hint="cs"/>
          <w:rtl/>
        </w:rPr>
        <w:t>ه</w:t>
      </w:r>
      <w:r>
        <w:rPr>
          <w:rFonts w:hint="cs"/>
          <w:rtl/>
        </w:rPr>
        <w:t>م</w:t>
      </w:r>
    </w:p>
    <w:p w:rsidR="008E5E76" w:rsidRDefault="008E5E76" w:rsidP="008E5E76">
      <w:pPr>
        <w:pStyle w:val="libNormal"/>
        <w:rPr>
          <w:rtl/>
        </w:rPr>
      </w:pPr>
      <w:r>
        <w:rPr>
          <w:rtl/>
        </w:rPr>
        <w:t>2_ بہانہ بنا كر جنگ مي</w:t>
      </w:r>
      <w:r w:rsidR="007C7B0E">
        <w:rPr>
          <w:rtl/>
        </w:rPr>
        <w:t xml:space="preserve">ں </w:t>
      </w:r>
      <w:r>
        <w:rPr>
          <w:rtl/>
        </w:rPr>
        <w:t>شركت نہ كرنے والے ، سپاہ اسلام كى ناكامى كے خواہشمند اورانكى كاميابى سے پريشان _</w:t>
      </w:r>
    </w:p>
    <w:p w:rsidR="008E5E76" w:rsidRDefault="008E5E76" w:rsidP="00036C93">
      <w:pPr>
        <w:pStyle w:val="libArabic"/>
        <w:rPr>
          <w:rtl/>
        </w:rPr>
      </w:pPr>
      <w:r>
        <w:rPr>
          <w:rtl/>
        </w:rPr>
        <w:t>ان تصبك حسنة تسؤ</w:t>
      </w:r>
      <w:r w:rsidR="009C3D60" w:rsidRPr="0006486E">
        <w:rPr>
          <w:rFonts w:hint="cs"/>
          <w:rtl/>
        </w:rPr>
        <w:t>ه</w:t>
      </w:r>
      <w:r>
        <w:rPr>
          <w:rFonts w:hint="cs"/>
          <w:rtl/>
        </w:rPr>
        <w:t>م</w:t>
      </w:r>
    </w:p>
    <w:p w:rsidR="008E5E76" w:rsidRDefault="008E5E76" w:rsidP="008E5E76">
      <w:pPr>
        <w:pStyle w:val="libNormal"/>
        <w:rPr>
          <w:rtl/>
        </w:rPr>
      </w:pPr>
      <w:r>
        <w:rPr>
          <w:rtl/>
        </w:rPr>
        <w:t>3_ پيغمبر (ص) اور مسلمانو</w:t>
      </w:r>
      <w:r w:rsidR="007C7B0E">
        <w:rPr>
          <w:rtl/>
        </w:rPr>
        <w:t xml:space="preserve">ں </w:t>
      </w:r>
      <w:r>
        <w:rPr>
          <w:rtl/>
        </w:rPr>
        <w:t>كو كفر كے خلاف جنگو</w:t>
      </w:r>
      <w:r w:rsidR="007C7B0E">
        <w:rPr>
          <w:rtl/>
        </w:rPr>
        <w:t xml:space="preserve">ں </w:t>
      </w:r>
      <w:r>
        <w:rPr>
          <w:rtl/>
        </w:rPr>
        <w:t>مي</w:t>
      </w:r>
      <w:r w:rsidR="007C7B0E">
        <w:rPr>
          <w:rtl/>
        </w:rPr>
        <w:t xml:space="preserve">ں </w:t>
      </w:r>
      <w:r>
        <w:rPr>
          <w:rtl/>
        </w:rPr>
        <w:t>فراز و نشيب اور كاميابى و ناكامى كا سامنا _</w:t>
      </w:r>
    </w:p>
    <w:p w:rsidR="008E5E76" w:rsidRDefault="008E5E76" w:rsidP="00036C93">
      <w:pPr>
        <w:pStyle w:val="libArabic"/>
        <w:rPr>
          <w:rtl/>
        </w:rPr>
      </w:pPr>
      <w:r>
        <w:rPr>
          <w:rtl/>
        </w:rPr>
        <w:t>ان تصبك مصيبة</w:t>
      </w:r>
    </w:p>
    <w:p w:rsidR="008E5E76" w:rsidRDefault="008E5E76" w:rsidP="00036C93">
      <w:pPr>
        <w:pStyle w:val="libNormal"/>
        <w:rPr>
          <w:rtl/>
        </w:rPr>
      </w:pPr>
      <w:r>
        <w:rPr>
          <w:rtl/>
        </w:rPr>
        <w:t>4_ مسلمانو</w:t>
      </w:r>
      <w:r w:rsidR="007C7B0E">
        <w:rPr>
          <w:rtl/>
        </w:rPr>
        <w:t xml:space="preserve">ں </w:t>
      </w:r>
      <w:r>
        <w:rPr>
          <w:rtl/>
        </w:rPr>
        <w:t>كے جنگ مي</w:t>
      </w:r>
      <w:r w:rsidR="007C7B0E">
        <w:rPr>
          <w:rtl/>
        </w:rPr>
        <w:t xml:space="preserve">ں </w:t>
      </w:r>
      <w:r>
        <w:rPr>
          <w:rtl/>
        </w:rPr>
        <w:t>شكست اور مشكلات سے دوچار ہونے كى صورت مي</w:t>
      </w:r>
      <w:r w:rsidR="007C7B0E">
        <w:rPr>
          <w:rtl/>
        </w:rPr>
        <w:t xml:space="preserve">ں </w:t>
      </w:r>
      <w:r>
        <w:rPr>
          <w:rtl/>
        </w:rPr>
        <w:t>منافقين كا اس مي</w:t>
      </w:r>
      <w:r w:rsidR="007C7B0E">
        <w:rPr>
          <w:rtl/>
        </w:rPr>
        <w:t xml:space="preserve">ں </w:t>
      </w:r>
      <w:r>
        <w:rPr>
          <w:rtl/>
        </w:rPr>
        <w:t>شركت نہ كرنے پر فخر و مباہات كرنا اور خوشى و مسرت كا اظہار كرنا_</w:t>
      </w:r>
      <w:r w:rsidRPr="00036C93">
        <w:rPr>
          <w:rStyle w:val="libArabicChar"/>
          <w:rtl/>
        </w:rPr>
        <w:t xml:space="preserve">ان تصبك مصيبة يقولوا قد اخذنا امر نا من قبل و يتولوا و </w:t>
      </w:r>
      <w:r w:rsidR="009C3D60" w:rsidRPr="0068406A">
        <w:rPr>
          <w:rStyle w:val="libArabicChar"/>
          <w:rFonts w:hint="cs"/>
          <w:rtl/>
        </w:rPr>
        <w:t>ه</w:t>
      </w:r>
      <w:r w:rsidRPr="00036C93">
        <w:rPr>
          <w:rStyle w:val="libArabicChar"/>
          <w:rFonts w:hint="cs"/>
          <w:rtl/>
        </w:rPr>
        <w:t>م</w:t>
      </w:r>
      <w:r w:rsidRPr="00036C93">
        <w:rPr>
          <w:rStyle w:val="libArabicChar"/>
          <w:rtl/>
        </w:rPr>
        <w:t xml:space="preserve"> </w:t>
      </w:r>
      <w:r w:rsidRPr="00036C93">
        <w:rPr>
          <w:rStyle w:val="libArabicChar"/>
          <w:rFonts w:hint="cs"/>
          <w:rtl/>
        </w:rPr>
        <w:t>فرحون</w:t>
      </w:r>
    </w:p>
    <w:p w:rsidR="008E5E76" w:rsidRPr="00036C93" w:rsidRDefault="008E5E76" w:rsidP="00036C93">
      <w:pPr>
        <w:pStyle w:val="libNormal"/>
        <w:rPr>
          <w:rStyle w:val="libArabicChar"/>
          <w:rtl/>
        </w:rPr>
      </w:pPr>
      <w:r>
        <w:rPr>
          <w:rtl/>
        </w:rPr>
        <w:t>5_منافقين، فرصت طلب گروہ ہي</w:t>
      </w:r>
      <w:r w:rsidR="007C7B0E">
        <w:rPr>
          <w:rtl/>
        </w:rPr>
        <w:t xml:space="preserve">ں </w:t>
      </w:r>
      <w:r>
        <w:rPr>
          <w:rtl/>
        </w:rPr>
        <w:t>_</w:t>
      </w:r>
      <w:r w:rsidRPr="00036C93">
        <w:rPr>
          <w:rStyle w:val="libArabicChar"/>
          <w:rtl/>
        </w:rPr>
        <w:t>ان تصبك حسنة تسؤ</w:t>
      </w:r>
      <w:r w:rsidR="009C3D60" w:rsidRPr="0068406A">
        <w:rPr>
          <w:rStyle w:val="libArabicChar"/>
          <w:rFonts w:hint="cs"/>
          <w:rtl/>
        </w:rPr>
        <w:t>ه</w:t>
      </w:r>
      <w:r w:rsidRPr="00036C93">
        <w:rPr>
          <w:rStyle w:val="libArabicChar"/>
          <w:rFonts w:hint="cs"/>
          <w:rtl/>
        </w:rPr>
        <w:t>م</w:t>
      </w:r>
      <w:r w:rsidRPr="00036C93">
        <w:rPr>
          <w:rStyle w:val="libArabicChar"/>
          <w:rtl/>
        </w:rPr>
        <w:t xml:space="preserve"> </w:t>
      </w:r>
      <w:r w:rsidRPr="00036C93">
        <w:rPr>
          <w:rStyle w:val="libArabicChar"/>
          <w:rFonts w:hint="cs"/>
          <w:rtl/>
        </w:rPr>
        <w:t>وان</w:t>
      </w:r>
      <w:r w:rsidRPr="00036C93">
        <w:rPr>
          <w:rStyle w:val="libArabicChar"/>
          <w:rtl/>
        </w:rPr>
        <w:t xml:space="preserve"> </w:t>
      </w:r>
      <w:r w:rsidRPr="00036C93">
        <w:rPr>
          <w:rStyle w:val="libArabicChar"/>
          <w:rFonts w:hint="cs"/>
          <w:rtl/>
        </w:rPr>
        <w:t>تصبك</w:t>
      </w:r>
      <w:r w:rsidRPr="00036C93">
        <w:rPr>
          <w:rStyle w:val="libArabicChar"/>
          <w:rtl/>
        </w:rPr>
        <w:t xml:space="preserve"> </w:t>
      </w:r>
      <w:r w:rsidRPr="00036C93">
        <w:rPr>
          <w:rStyle w:val="libArabicChar"/>
          <w:rFonts w:hint="cs"/>
          <w:rtl/>
        </w:rPr>
        <w:t>مصيبة</w:t>
      </w:r>
      <w:r w:rsidRPr="00036C93">
        <w:rPr>
          <w:rStyle w:val="libArabicChar"/>
          <w:rtl/>
        </w:rPr>
        <w:t xml:space="preserve"> </w:t>
      </w:r>
      <w:r w:rsidRPr="00036C93">
        <w:rPr>
          <w:rStyle w:val="libArabicChar"/>
          <w:rFonts w:hint="cs"/>
          <w:rtl/>
        </w:rPr>
        <w:t>يقولوا</w:t>
      </w:r>
      <w:r w:rsidRPr="00036C93">
        <w:rPr>
          <w:rStyle w:val="libArabicChar"/>
          <w:rtl/>
        </w:rPr>
        <w:t xml:space="preserve"> </w:t>
      </w:r>
      <w:r w:rsidRPr="00036C93">
        <w:rPr>
          <w:rStyle w:val="libArabicChar"/>
          <w:rFonts w:hint="cs"/>
          <w:rtl/>
        </w:rPr>
        <w:t>قد</w:t>
      </w:r>
      <w:r w:rsidRPr="00036C93">
        <w:rPr>
          <w:rStyle w:val="libArabicChar"/>
          <w:rtl/>
        </w:rPr>
        <w:t xml:space="preserve"> </w:t>
      </w:r>
      <w:r w:rsidRPr="00036C93">
        <w:rPr>
          <w:rStyle w:val="libArabicChar"/>
          <w:rFonts w:hint="cs"/>
          <w:rtl/>
        </w:rPr>
        <w:t>اخذنا</w:t>
      </w:r>
      <w:r w:rsidRPr="00036C93">
        <w:rPr>
          <w:rStyle w:val="libArabicChar"/>
          <w:rtl/>
        </w:rPr>
        <w:t xml:space="preserve"> </w:t>
      </w:r>
      <w:r w:rsidRPr="00036C93">
        <w:rPr>
          <w:rStyle w:val="libArabicChar"/>
          <w:rFonts w:hint="cs"/>
          <w:rtl/>
        </w:rPr>
        <w:t>امرنا</w:t>
      </w:r>
      <w:r w:rsidRPr="00036C93">
        <w:rPr>
          <w:rStyle w:val="libArabicChar"/>
          <w:rtl/>
        </w:rPr>
        <w:t xml:space="preserve"> </w:t>
      </w:r>
      <w:r w:rsidRPr="00036C93">
        <w:rPr>
          <w:rStyle w:val="libArabicChar"/>
          <w:rFonts w:hint="cs"/>
          <w:rtl/>
        </w:rPr>
        <w:t>من</w:t>
      </w:r>
      <w:r w:rsidRPr="00036C93">
        <w:rPr>
          <w:rStyle w:val="libArabicChar"/>
          <w:rtl/>
        </w:rPr>
        <w:t xml:space="preserve"> </w:t>
      </w:r>
      <w:r w:rsidRPr="00036C93">
        <w:rPr>
          <w:rStyle w:val="libArabicChar"/>
          <w:rFonts w:hint="cs"/>
          <w:rtl/>
        </w:rPr>
        <w:t>قبل</w:t>
      </w:r>
      <w:r w:rsidRPr="00036C93">
        <w:rPr>
          <w:rStyle w:val="libArabicChar"/>
          <w:rtl/>
        </w:rPr>
        <w:t xml:space="preserve"> </w:t>
      </w:r>
      <w:r w:rsidRPr="00036C93">
        <w:rPr>
          <w:rStyle w:val="libArabicChar"/>
          <w:rFonts w:hint="cs"/>
          <w:rtl/>
        </w:rPr>
        <w:t>ويتولوا</w:t>
      </w:r>
      <w:r w:rsidRPr="00036C93">
        <w:rPr>
          <w:rStyle w:val="libArabicChar"/>
          <w:rtl/>
        </w:rPr>
        <w:t xml:space="preserve"> </w:t>
      </w:r>
      <w:r w:rsidRPr="00036C93">
        <w:rPr>
          <w:rStyle w:val="libArabicChar"/>
          <w:rFonts w:hint="cs"/>
          <w:rtl/>
        </w:rPr>
        <w:t>و</w:t>
      </w:r>
      <w:r w:rsidR="009C3D60" w:rsidRPr="0068406A">
        <w:rPr>
          <w:rStyle w:val="libArabicChar"/>
          <w:rFonts w:hint="cs"/>
          <w:rtl/>
        </w:rPr>
        <w:t>ه</w:t>
      </w:r>
      <w:r w:rsidRPr="00036C93">
        <w:rPr>
          <w:rStyle w:val="libArabicChar"/>
          <w:rFonts w:hint="cs"/>
          <w:rtl/>
        </w:rPr>
        <w:t>م</w:t>
      </w:r>
      <w:r w:rsidRPr="00036C93">
        <w:rPr>
          <w:rStyle w:val="libArabicChar"/>
          <w:rtl/>
        </w:rPr>
        <w:t xml:space="preserve"> </w:t>
      </w:r>
      <w:r w:rsidRPr="00036C93">
        <w:rPr>
          <w:rStyle w:val="libArabicChar"/>
          <w:rFonts w:hint="cs"/>
          <w:rtl/>
        </w:rPr>
        <w:t>فرحون</w:t>
      </w:r>
    </w:p>
    <w:p w:rsidR="008E5E76" w:rsidRDefault="008E5E76" w:rsidP="008E5E76">
      <w:pPr>
        <w:pStyle w:val="libNormal"/>
        <w:rPr>
          <w:rtl/>
        </w:rPr>
      </w:pPr>
      <w:r>
        <w:rPr>
          <w:rtl/>
        </w:rPr>
        <w:t>6_ معاشرتى ذمہ داريو</w:t>
      </w:r>
      <w:r w:rsidR="007C7B0E">
        <w:rPr>
          <w:rtl/>
        </w:rPr>
        <w:t xml:space="preserve">ں </w:t>
      </w:r>
      <w:r>
        <w:rPr>
          <w:rtl/>
        </w:rPr>
        <w:t>اور مشكلات سے اپنے آپ كو دور ركھنا منافقين كى نظر مي</w:t>
      </w:r>
      <w:r w:rsidR="007C7B0E">
        <w:rPr>
          <w:rtl/>
        </w:rPr>
        <w:t xml:space="preserve">ں </w:t>
      </w:r>
      <w:r>
        <w:rPr>
          <w:rtl/>
        </w:rPr>
        <w:t>ہوشيارى اور چالاكى ہے_</w:t>
      </w:r>
    </w:p>
    <w:p w:rsidR="008E5E76" w:rsidRDefault="008E5E76" w:rsidP="00036C93">
      <w:pPr>
        <w:pStyle w:val="libArabic"/>
        <w:rPr>
          <w:rtl/>
        </w:rPr>
      </w:pPr>
      <w:r>
        <w:rPr>
          <w:rtl/>
        </w:rPr>
        <w:t xml:space="preserve">و ان تصبك مصيبة يقولوا قد اخذنا امرنا من قبل و يتولوا و </w:t>
      </w:r>
      <w:r w:rsidR="009C3D60" w:rsidRPr="0006486E">
        <w:rPr>
          <w:rFonts w:hint="cs"/>
          <w:rtl/>
        </w:rPr>
        <w:t>ه</w:t>
      </w:r>
      <w:r>
        <w:rPr>
          <w:rFonts w:hint="cs"/>
          <w:rtl/>
        </w:rPr>
        <w:t>م</w:t>
      </w:r>
      <w:r>
        <w:rPr>
          <w:rtl/>
        </w:rPr>
        <w:t xml:space="preserve"> </w:t>
      </w:r>
      <w:r>
        <w:rPr>
          <w:rFonts w:hint="cs"/>
          <w:rtl/>
        </w:rPr>
        <w:t>فرحون</w:t>
      </w:r>
    </w:p>
    <w:p w:rsidR="00036C93" w:rsidRDefault="00A92F5E" w:rsidP="00462002">
      <w:pPr>
        <w:pStyle w:val="libPoemTini"/>
        <w:rPr>
          <w:rtl/>
        </w:rPr>
      </w:pPr>
      <w:r>
        <w:rPr>
          <w:rtl/>
        </w:rPr>
        <w:br w:type="page"/>
      </w:r>
    </w:p>
    <w:p w:rsidR="008E5E76" w:rsidRDefault="008E5E76" w:rsidP="00036C93">
      <w:pPr>
        <w:pStyle w:val="libNormal"/>
        <w:rPr>
          <w:rtl/>
        </w:rPr>
      </w:pPr>
      <w:r>
        <w:rPr>
          <w:rtl/>
        </w:rPr>
        <w:lastRenderedPageBreak/>
        <w:t>7_ مسلمانو</w:t>
      </w:r>
      <w:r w:rsidR="007C7B0E">
        <w:rPr>
          <w:rtl/>
        </w:rPr>
        <w:t xml:space="preserve">ں </w:t>
      </w:r>
      <w:r>
        <w:rPr>
          <w:rtl/>
        </w:rPr>
        <w:t>كى كاميابى اور ناكامى كے بارے مي</w:t>
      </w:r>
      <w:r w:rsidR="007C7B0E">
        <w:rPr>
          <w:rtl/>
        </w:rPr>
        <w:t xml:space="preserve">ں </w:t>
      </w:r>
      <w:r>
        <w:rPr>
          <w:rtl/>
        </w:rPr>
        <w:t>منافقين كا غلط فيصلہ كرنا _</w:t>
      </w:r>
    </w:p>
    <w:p w:rsidR="008E5E76" w:rsidRDefault="008E5E76" w:rsidP="00036C93">
      <w:pPr>
        <w:pStyle w:val="libArabic"/>
        <w:rPr>
          <w:rtl/>
        </w:rPr>
      </w:pPr>
      <w:r>
        <w:rPr>
          <w:rtl/>
        </w:rPr>
        <w:t xml:space="preserve">و ان تصبك مصيبة يقولوا قد اخذنا امرنا من قبل و يتولوا و </w:t>
      </w:r>
      <w:r w:rsidR="009C3D60" w:rsidRPr="0006486E">
        <w:rPr>
          <w:rFonts w:hint="cs"/>
          <w:rtl/>
        </w:rPr>
        <w:t>ه</w:t>
      </w:r>
      <w:r>
        <w:rPr>
          <w:rFonts w:hint="cs"/>
          <w:rtl/>
        </w:rPr>
        <w:t>م</w:t>
      </w:r>
      <w:r>
        <w:rPr>
          <w:rtl/>
        </w:rPr>
        <w:t xml:space="preserve"> فرحون</w:t>
      </w:r>
    </w:p>
    <w:p w:rsidR="008E5E76" w:rsidRDefault="008E5E76" w:rsidP="008E5E76">
      <w:pPr>
        <w:pStyle w:val="libNormal"/>
        <w:rPr>
          <w:rtl/>
        </w:rPr>
      </w:pPr>
      <w:r>
        <w:rPr>
          <w:rtl/>
        </w:rPr>
        <w:t>8_ امام محمد باقر سے اللہ تعالى كے فرمان ( ان تصبك حسنة ...) كے بارے مي</w:t>
      </w:r>
      <w:r w:rsidR="007C7B0E">
        <w:rPr>
          <w:rtl/>
        </w:rPr>
        <w:t xml:space="preserve">ں </w:t>
      </w:r>
      <w:r>
        <w:rPr>
          <w:rtl/>
        </w:rPr>
        <w:t>روايت كى گئي ہے :</w:t>
      </w:r>
      <w:r w:rsidRPr="00036C93">
        <w:rPr>
          <w:rStyle w:val="libArabicChar"/>
          <w:rtl/>
        </w:rPr>
        <w:t xml:space="preserve"> اما الحسنة فالغنيمة و العافية وامّا المصيبة فالبلاء والشدة</w:t>
      </w:r>
      <w:r>
        <w:rPr>
          <w:rtl/>
        </w:rPr>
        <w:t xml:space="preserve"> حسنة سے مراد غنيمت اور سلامتى ہے اور مصيبت سے مراد بلا اور سختى ہے_</w:t>
      </w:r>
      <w:r w:rsidRPr="00036C93">
        <w:rPr>
          <w:rStyle w:val="libFootnotenumChar"/>
          <w:rtl/>
        </w:rPr>
        <w:t>(1)</w:t>
      </w:r>
    </w:p>
    <w:p w:rsidR="008E5E76" w:rsidRDefault="008E5E76" w:rsidP="00036C93">
      <w:pPr>
        <w:pStyle w:val="libNormal"/>
        <w:rPr>
          <w:rtl/>
        </w:rPr>
      </w:pPr>
      <w:r>
        <w:rPr>
          <w:rtl/>
        </w:rPr>
        <w:t>آنحضرت (ص) :آ پ كى كاميابى كے آثار1; آ پ كے غزوات 3</w:t>
      </w:r>
    </w:p>
    <w:p w:rsidR="008E5E76" w:rsidRDefault="008E5E76" w:rsidP="00036C93">
      <w:pPr>
        <w:pStyle w:val="libNormal"/>
        <w:rPr>
          <w:rtl/>
        </w:rPr>
      </w:pPr>
      <w:r>
        <w:rPr>
          <w:rtl/>
        </w:rPr>
        <w:t>اسلام :صدر اسلام كى تاريخ 1،3</w:t>
      </w:r>
    </w:p>
    <w:p w:rsidR="008E5E76" w:rsidRDefault="008E5E76" w:rsidP="00036C93">
      <w:pPr>
        <w:pStyle w:val="libNormal"/>
        <w:rPr>
          <w:rtl/>
        </w:rPr>
      </w:pPr>
      <w:r>
        <w:rPr>
          <w:rtl/>
        </w:rPr>
        <w:t>جہاد:اسكو ترك كرنے والو</w:t>
      </w:r>
      <w:r w:rsidR="007C7B0E">
        <w:rPr>
          <w:rtl/>
        </w:rPr>
        <w:t xml:space="preserve">ں </w:t>
      </w:r>
      <w:r>
        <w:rPr>
          <w:rtl/>
        </w:rPr>
        <w:t>كا بہانہ تلاش كرنا2; اسكو ترك كرنے والو</w:t>
      </w:r>
      <w:r w:rsidR="007C7B0E">
        <w:rPr>
          <w:rtl/>
        </w:rPr>
        <w:t xml:space="preserve">ں </w:t>
      </w:r>
      <w:r>
        <w:rPr>
          <w:rtl/>
        </w:rPr>
        <w:t>كى آرزو2; اسكو ترك كرنے والو</w:t>
      </w:r>
      <w:r w:rsidR="007C7B0E">
        <w:rPr>
          <w:rtl/>
        </w:rPr>
        <w:t xml:space="preserve">ں </w:t>
      </w:r>
      <w:r>
        <w:rPr>
          <w:rtl/>
        </w:rPr>
        <w:t>كے غم و اندوہ كے عوامل 1; اسكو ترك كرنے والے 4; جہاد و اسلام سے پشت پھيرنے والے2</w:t>
      </w:r>
    </w:p>
    <w:p w:rsidR="008E5E76" w:rsidRDefault="008E5E76" w:rsidP="00036C93">
      <w:pPr>
        <w:pStyle w:val="libNormal"/>
        <w:rPr>
          <w:rtl/>
        </w:rPr>
      </w:pPr>
      <w:r>
        <w:rPr>
          <w:rtl/>
        </w:rPr>
        <w:t>حسنة:اس سے مراد8</w:t>
      </w:r>
    </w:p>
    <w:p w:rsidR="008E5E76" w:rsidRDefault="008E5E76" w:rsidP="008E5E76">
      <w:pPr>
        <w:pStyle w:val="libNormal"/>
        <w:rPr>
          <w:rtl/>
        </w:rPr>
      </w:pPr>
      <w:r>
        <w:rPr>
          <w:rtl/>
        </w:rPr>
        <w:t>روايت :8</w:t>
      </w:r>
    </w:p>
    <w:p w:rsidR="008E5E76" w:rsidRDefault="008E5E76" w:rsidP="008E5E76">
      <w:pPr>
        <w:pStyle w:val="libNormal"/>
        <w:rPr>
          <w:rtl/>
        </w:rPr>
      </w:pPr>
      <w:r>
        <w:rPr>
          <w:rtl/>
        </w:rPr>
        <w:t>موقع تلاش كرنے والے لوگ :5</w:t>
      </w:r>
    </w:p>
    <w:p w:rsidR="008E5E76" w:rsidRDefault="008E5E76" w:rsidP="00036C93">
      <w:pPr>
        <w:pStyle w:val="libNormal"/>
        <w:rPr>
          <w:rtl/>
        </w:rPr>
      </w:pPr>
      <w:r>
        <w:rPr>
          <w:rtl/>
        </w:rPr>
        <w:t>مصيبت :اس سے مراد 8</w:t>
      </w:r>
    </w:p>
    <w:p w:rsidR="008E5E76" w:rsidRDefault="008E5E76" w:rsidP="00036C93">
      <w:pPr>
        <w:pStyle w:val="libNormal"/>
        <w:rPr>
          <w:rtl/>
        </w:rPr>
      </w:pPr>
      <w:r>
        <w:rPr>
          <w:rtl/>
        </w:rPr>
        <w:t>منافقين :انكا جہاد سے منہ پھيرنا 4; انكا فيصلہ 7; ان كا موقع تلاش كرنا5;انكى سوچ 6; انكى صفات 5; ان كے غم و اندوہ كے عوامل 1; يہ اور چالاكى 6; يہ اور مسلمانو</w:t>
      </w:r>
      <w:r w:rsidR="007C7B0E">
        <w:rPr>
          <w:rtl/>
        </w:rPr>
        <w:t xml:space="preserve">ں </w:t>
      </w:r>
      <w:r>
        <w:rPr>
          <w:rtl/>
        </w:rPr>
        <w:t>كى شكست 4،7; يہ اور مسلمانو</w:t>
      </w:r>
      <w:r w:rsidR="007C7B0E">
        <w:rPr>
          <w:rtl/>
        </w:rPr>
        <w:t xml:space="preserve">ں </w:t>
      </w:r>
      <w:r>
        <w:rPr>
          <w:rtl/>
        </w:rPr>
        <w:t>كى كاميابى 7; يہ اور مشكلات 6</w:t>
      </w:r>
    </w:p>
    <w:p w:rsidR="008E5E76" w:rsidRDefault="00C623D2" w:rsidP="00C623D2">
      <w:pPr>
        <w:pStyle w:val="libLine"/>
        <w:rPr>
          <w:rtl/>
        </w:rPr>
      </w:pPr>
      <w:r>
        <w:rPr>
          <w:rtl/>
        </w:rPr>
        <w:t>____________________</w:t>
      </w:r>
    </w:p>
    <w:p w:rsidR="00036C93" w:rsidRDefault="008E5E76" w:rsidP="00462002">
      <w:pPr>
        <w:pStyle w:val="libFootnote"/>
        <w:rPr>
          <w:rtl/>
        </w:rPr>
      </w:pPr>
      <w:r>
        <w:rPr>
          <w:rtl/>
        </w:rPr>
        <w:t>1)تفسير قمى ج 1 ص 292 _ نور الثقلين ج 2 ص 225 ح 177_</w:t>
      </w:r>
      <w:r w:rsidR="00A92F5E">
        <w:rPr>
          <w:rtl/>
        </w:rPr>
        <w:cr/>
      </w:r>
      <w:r w:rsidR="00A92F5E" w:rsidRPr="00462002">
        <w:rPr>
          <w:rStyle w:val="libPoemTiniChar0"/>
          <w:rtl/>
        </w:rPr>
        <w:br w:type="page"/>
      </w:r>
    </w:p>
    <w:p w:rsidR="00036C93" w:rsidRDefault="00036C93" w:rsidP="00036C93">
      <w:pPr>
        <w:pStyle w:val="Heading2Center"/>
        <w:rPr>
          <w:rtl/>
        </w:rPr>
      </w:pPr>
      <w:bookmarkStart w:id="51" w:name="_Toc25581275"/>
      <w:r>
        <w:rPr>
          <w:rFonts w:hint="cs"/>
          <w:rtl/>
        </w:rPr>
        <w:lastRenderedPageBreak/>
        <w:t>آیت 51</w:t>
      </w:r>
      <w:bookmarkEnd w:id="51"/>
    </w:p>
    <w:p w:rsidR="008E5E76" w:rsidRDefault="00192F58" w:rsidP="00036C93">
      <w:pPr>
        <w:pStyle w:val="libNormal"/>
        <w:rPr>
          <w:rtl/>
        </w:rPr>
      </w:pPr>
      <w:r>
        <w:rPr>
          <w:rStyle w:val="libAieChar"/>
          <w:rtl/>
        </w:rPr>
        <w:t xml:space="preserve"> </w:t>
      </w:r>
      <w:r w:rsidRPr="00192F58">
        <w:rPr>
          <w:rStyle w:val="libAlaemChar"/>
          <w:rtl/>
        </w:rPr>
        <w:t>(</w:t>
      </w:r>
      <w:r>
        <w:rPr>
          <w:rStyle w:val="libAieChar"/>
          <w:rtl/>
        </w:rPr>
        <w:t xml:space="preserve"> </w:t>
      </w:r>
      <w:r w:rsidRPr="00036C93">
        <w:rPr>
          <w:rStyle w:val="libAieChar"/>
          <w:rtl/>
        </w:rPr>
        <w:t>قُل لَّن يُصِيبَنَا إِلاَّ مَا كَتَبَ اللّهُ لَنَا هُوَ مَوْلاَنَا وَعَلَى اللّهِ فَلْيَتَوَكَّلِ الْمُؤْمِنُونَ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آپ كہہ ديجئے كہ ہم تك دى حالات آتے ہي</w:t>
      </w:r>
      <w:r w:rsidR="007C7B0E">
        <w:rPr>
          <w:rtl/>
        </w:rPr>
        <w:t xml:space="preserve">ں </w:t>
      </w:r>
      <w:r>
        <w:rPr>
          <w:rtl/>
        </w:rPr>
        <w:t>جو خدا نے ہمارے حق مي</w:t>
      </w:r>
      <w:r w:rsidR="007C7B0E">
        <w:rPr>
          <w:rtl/>
        </w:rPr>
        <w:t xml:space="preserve">ں </w:t>
      </w:r>
      <w:r>
        <w:rPr>
          <w:rtl/>
        </w:rPr>
        <w:t>لكھ دئے ہي</w:t>
      </w:r>
      <w:r w:rsidR="007C7B0E">
        <w:rPr>
          <w:rtl/>
        </w:rPr>
        <w:t xml:space="preserve">ں </w:t>
      </w:r>
      <w:r>
        <w:rPr>
          <w:rtl/>
        </w:rPr>
        <w:t>وہى ہمارا مولا ہے اور صاحبان ايمان اسى پر توكل اور اعتماد ركھتے ہي</w:t>
      </w:r>
      <w:r w:rsidR="007C7B0E">
        <w:rPr>
          <w:rtl/>
        </w:rPr>
        <w:t xml:space="preserve">ں </w:t>
      </w:r>
      <w:r>
        <w:rPr>
          <w:rtl/>
        </w:rPr>
        <w:t>_</w:t>
      </w:r>
    </w:p>
    <w:p w:rsidR="008E5E76" w:rsidRDefault="008E5E76" w:rsidP="008E5E76">
      <w:pPr>
        <w:pStyle w:val="libNormal"/>
        <w:rPr>
          <w:rtl/>
        </w:rPr>
      </w:pPr>
      <w:r>
        <w:rPr>
          <w:rtl/>
        </w:rPr>
        <w:t>1_ سچے مومنين كا يہ عقيدہ كہ خدا تعالى كى تقدير كے بغير انہي</w:t>
      </w:r>
      <w:r w:rsidR="007C7B0E">
        <w:rPr>
          <w:rtl/>
        </w:rPr>
        <w:t xml:space="preserve">ں </w:t>
      </w:r>
      <w:r>
        <w:rPr>
          <w:rtl/>
        </w:rPr>
        <w:t>كوئي خوشى اور غم نہي</w:t>
      </w:r>
      <w:r w:rsidR="007C7B0E">
        <w:rPr>
          <w:rtl/>
        </w:rPr>
        <w:t xml:space="preserve">ں </w:t>
      </w:r>
      <w:r>
        <w:rPr>
          <w:rtl/>
        </w:rPr>
        <w:t>پہنچ سكتا_</w:t>
      </w:r>
    </w:p>
    <w:p w:rsidR="008E5E76" w:rsidRDefault="008E5E76" w:rsidP="00036C93">
      <w:pPr>
        <w:pStyle w:val="libArabic"/>
        <w:rPr>
          <w:rtl/>
        </w:rPr>
      </w:pPr>
      <w:r>
        <w:rPr>
          <w:rtl/>
        </w:rPr>
        <w:t>قل لن يصيبنا الا ما كتب الل</w:t>
      </w:r>
      <w:r w:rsidR="009C3D60" w:rsidRPr="0006486E">
        <w:rPr>
          <w:rFonts w:hint="cs"/>
          <w:rtl/>
        </w:rPr>
        <w:t>ه</w:t>
      </w:r>
      <w:r>
        <w:rPr>
          <w:rtl/>
        </w:rPr>
        <w:t xml:space="preserve"> </w:t>
      </w:r>
      <w:r>
        <w:rPr>
          <w:rFonts w:hint="cs"/>
          <w:rtl/>
        </w:rPr>
        <w:t>لن</w:t>
      </w:r>
      <w:r w:rsidR="00443829">
        <w:rPr>
          <w:rFonts w:hint="cs"/>
          <w:rtl/>
        </w:rPr>
        <w:t>ا</w:t>
      </w:r>
    </w:p>
    <w:p w:rsidR="008E5E76" w:rsidRDefault="008E5E76" w:rsidP="00036C93">
      <w:pPr>
        <w:pStyle w:val="libNormal"/>
        <w:rPr>
          <w:rtl/>
        </w:rPr>
      </w:pPr>
      <w:r>
        <w:rPr>
          <w:rtl/>
        </w:rPr>
        <w:t>2_ اللہ تعالى پہلے سے ہى انسان كى ہر قسم كى تقدير لكھ چكا ہے_</w:t>
      </w:r>
      <w:r w:rsidRPr="00036C93">
        <w:rPr>
          <w:rStyle w:val="libArabicChar"/>
          <w:rtl/>
        </w:rPr>
        <w:t>قل لن يصيبنا الا ما كتب 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لن</w:t>
      </w:r>
      <w:r w:rsidR="00443829">
        <w:rPr>
          <w:rStyle w:val="libArabicChar"/>
          <w:rFonts w:hint="cs"/>
          <w:rtl/>
        </w:rPr>
        <w:t>ا</w:t>
      </w:r>
    </w:p>
    <w:p w:rsidR="008E5E76" w:rsidRDefault="008E5E76" w:rsidP="008E5E76">
      <w:pPr>
        <w:pStyle w:val="libNormal"/>
        <w:rPr>
          <w:rtl/>
        </w:rPr>
      </w:pPr>
      <w:r>
        <w:rPr>
          <w:rtl/>
        </w:rPr>
        <w:t>3_ سپاہ اسلام كى كاميابى اور ناكامى كى بنياد صرف خدا تعالى كى مشيت اور اسكى تقدير ہے_</w:t>
      </w:r>
    </w:p>
    <w:p w:rsidR="008E5E76" w:rsidRDefault="008E5E76" w:rsidP="00036C93">
      <w:pPr>
        <w:pStyle w:val="libArabic"/>
        <w:rPr>
          <w:rtl/>
        </w:rPr>
      </w:pPr>
      <w:r>
        <w:rPr>
          <w:rtl/>
        </w:rPr>
        <w:t>قل لن يصيبنا الا ما كتب الل</w:t>
      </w:r>
      <w:r w:rsidR="009C3D60" w:rsidRPr="0006486E">
        <w:rPr>
          <w:rFonts w:hint="cs"/>
          <w:rtl/>
        </w:rPr>
        <w:t>ه</w:t>
      </w:r>
      <w:r>
        <w:rPr>
          <w:rtl/>
        </w:rPr>
        <w:t xml:space="preserve"> </w:t>
      </w:r>
      <w:r>
        <w:rPr>
          <w:rFonts w:hint="cs"/>
          <w:rtl/>
        </w:rPr>
        <w:t>لن</w:t>
      </w:r>
      <w:r w:rsidR="00443829">
        <w:rPr>
          <w:rFonts w:hint="cs"/>
          <w:rtl/>
        </w:rPr>
        <w:t>ا</w:t>
      </w:r>
    </w:p>
    <w:p w:rsidR="008E5E76" w:rsidRDefault="008E5E76" w:rsidP="008E5E76">
      <w:pPr>
        <w:pStyle w:val="libNormal"/>
        <w:rPr>
          <w:rtl/>
        </w:rPr>
      </w:pPr>
      <w:r>
        <w:rPr>
          <w:rtl/>
        </w:rPr>
        <w:t>4_ جہاد اور شرعى ذمہ داريو</w:t>
      </w:r>
      <w:r w:rsidR="007C7B0E">
        <w:rPr>
          <w:rtl/>
        </w:rPr>
        <w:t xml:space="preserve">ں </w:t>
      </w:r>
      <w:r>
        <w:rPr>
          <w:rtl/>
        </w:rPr>
        <w:t>كو ادا كرنے مي</w:t>
      </w:r>
      <w:r w:rsidR="007C7B0E">
        <w:rPr>
          <w:rtl/>
        </w:rPr>
        <w:t xml:space="preserve">ں </w:t>
      </w:r>
      <w:r>
        <w:rPr>
          <w:rtl/>
        </w:rPr>
        <w:t>سچے مومنين كا خدا تعالى كى حمايت اور سرپرستى پر بھروسہ_</w:t>
      </w:r>
    </w:p>
    <w:p w:rsidR="008E5E76" w:rsidRDefault="008E5E76" w:rsidP="00036C93">
      <w:pPr>
        <w:pStyle w:val="libArabic"/>
        <w:rPr>
          <w:rtl/>
        </w:rPr>
      </w:pPr>
      <w:r>
        <w:rPr>
          <w:rtl/>
        </w:rPr>
        <w:t>قل لن يصيبنا الا ما كتب الل</w:t>
      </w:r>
      <w:r w:rsidR="009C3D60" w:rsidRPr="0006486E">
        <w:rPr>
          <w:rFonts w:hint="cs"/>
          <w:rtl/>
        </w:rPr>
        <w:t>ه</w:t>
      </w:r>
      <w:r>
        <w:rPr>
          <w:rtl/>
        </w:rPr>
        <w:t xml:space="preserve"> </w:t>
      </w:r>
      <w:r>
        <w:rPr>
          <w:rFonts w:hint="cs"/>
          <w:rtl/>
        </w:rPr>
        <w:t>لنا</w:t>
      </w:r>
      <w:r>
        <w:rPr>
          <w:rtl/>
        </w:rPr>
        <w:t xml:space="preserve"> </w:t>
      </w:r>
      <w:r w:rsidR="009C3D60" w:rsidRPr="0006486E">
        <w:rPr>
          <w:rFonts w:hint="cs"/>
          <w:rtl/>
        </w:rPr>
        <w:t>ه</w:t>
      </w:r>
      <w:r>
        <w:rPr>
          <w:rFonts w:hint="cs"/>
          <w:rtl/>
        </w:rPr>
        <w:t>ومولان</w:t>
      </w:r>
      <w:r w:rsidR="00443829">
        <w:rPr>
          <w:rFonts w:hint="cs"/>
          <w:rtl/>
        </w:rPr>
        <w:t>ا</w:t>
      </w:r>
    </w:p>
    <w:p w:rsidR="008E5E76" w:rsidRDefault="008E5E76" w:rsidP="00036C93">
      <w:pPr>
        <w:pStyle w:val="libNormal"/>
        <w:rPr>
          <w:rtl/>
        </w:rPr>
      </w:pPr>
      <w:r>
        <w:rPr>
          <w:rtl/>
        </w:rPr>
        <w:t>5_ خدا تعالى انسانو</w:t>
      </w:r>
      <w:r w:rsidR="007C7B0E">
        <w:rPr>
          <w:rtl/>
        </w:rPr>
        <w:t xml:space="preserve">ں </w:t>
      </w:r>
      <w:r>
        <w:rPr>
          <w:rtl/>
        </w:rPr>
        <w:t>كا سرپرست اور انكى قسمت كا مالك ہے_</w:t>
      </w:r>
      <w:r w:rsidR="009C3D60" w:rsidRPr="0068406A">
        <w:rPr>
          <w:rStyle w:val="libArabicChar"/>
          <w:rFonts w:hint="cs"/>
          <w:rtl/>
        </w:rPr>
        <w:t>ه</w:t>
      </w:r>
      <w:r w:rsidRPr="00036C93">
        <w:rPr>
          <w:rStyle w:val="libArabicChar"/>
          <w:rFonts w:hint="cs"/>
          <w:rtl/>
        </w:rPr>
        <w:t>و</w:t>
      </w:r>
      <w:r w:rsidRPr="00036C93">
        <w:rPr>
          <w:rStyle w:val="libArabicChar"/>
          <w:rtl/>
        </w:rPr>
        <w:t xml:space="preserve"> </w:t>
      </w:r>
      <w:r w:rsidRPr="00036C93">
        <w:rPr>
          <w:rStyle w:val="libArabicChar"/>
          <w:rFonts w:hint="cs"/>
          <w:rtl/>
        </w:rPr>
        <w:t>مولان</w:t>
      </w:r>
      <w:r w:rsidR="00443829">
        <w:rPr>
          <w:rStyle w:val="libArabicChar"/>
          <w:rFonts w:hint="cs"/>
          <w:rtl/>
        </w:rPr>
        <w:t>ا</w:t>
      </w:r>
    </w:p>
    <w:p w:rsidR="008E5E76" w:rsidRDefault="008E5E76" w:rsidP="008E5E76">
      <w:pPr>
        <w:pStyle w:val="libNormal"/>
        <w:rPr>
          <w:rtl/>
        </w:rPr>
      </w:pPr>
      <w:r>
        <w:rPr>
          <w:rtl/>
        </w:rPr>
        <w:t>6_ سچے مومنين خدا تعالى كى ہر قسم كى تقدير كو ،حتى كہ سختيو</w:t>
      </w:r>
      <w:r w:rsidR="007C7B0E">
        <w:rPr>
          <w:rtl/>
        </w:rPr>
        <w:t xml:space="preserve">ں </w:t>
      </w:r>
      <w:r>
        <w:rPr>
          <w:rtl/>
        </w:rPr>
        <w:t>كو بھي، اپنے فائدے مي</w:t>
      </w:r>
      <w:r w:rsidR="007C7B0E">
        <w:rPr>
          <w:rtl/>
        </w:rPr>
        <w:t xml:space="preserve">ں </w:t>
      </w:r>
      <w:r>
        <w:rPr>
          <w:rtl/>
        </w:rPr>
        <w:t>سمجھتے ہي</w:t>
      </w:r>
      <w:r w:rsidR="007C7B0E">
        <w:rPr>
          <w:rtl/>
        </w:rPr>
        <w:t xml:space="preserve">ں </w:t>
      </w:r>
      <w:r>
        <w:rPr>
          <w:rtl/>
        </w:rPr>
        <w:t>_</w:t>
      </w:r>
    </w:p>
    <w:p w:rsidR="008E5E76" w:rsidRDefault="008E5E76" w:rsidP="00036C93">
      <w:pPr>
        <w:pStyle w:val="libArabic"/>
        <w:rPr>
          <w:rtl/>
        </w:rPr>
      </w:pPr>
      <w:r>
        <w:rPr>
          <w:rtl/>
        </w:rPr>
        <w:t>قل لن يصيبنا الا ما كتب الل</w:t>
      </w:r>
      <w:r w:rsidR="009C3D60" w:rsidRPr="0006486E">
        <w:rPr>
          <w:rFonts w:hint="cs"/>
          <w:rtl/>
        </w:rPr>
        <w:t>ه</w:t>
      </w:r>
      <w:r>
        <w:rPr>
          <w:rtl/>
        </w:rPr>
        <w:t xml:space="preserve"> </w:t>
      </w:r>
      <w:r>
        <w:rPr>
          <w:rFonts w:hint="cs"/>
          <w:rtl/>
        </w:rPr>
        <w:t>لنا</w:t>
      </w:r>
      <w:r>
        <w:rPr>
          <w:rtl/>
        </w:rPr>
        <w:t xml:space="preserve"> </w:t>
      </w:r>
      <w:r w:rsidR="009C3D60" w:rsidRPr="0006486E">
        <w:rPr>
          <w:rFonts w:hint="cs"/>
          <w:rtl/>
        </w:rPr>
        <w:t>ه</w:t>
      </w:r>
      <w:r>
        <w:rPr>
          <w:rFonts w:hint="cs"/>
          <w:rtl/>
        </w:rPr>
        <w:t>و</w:t>
      </w:r>
      <w:r>
        <w:rPr>
          <w:rtl/>
        </w:rPr>
        <w:t xml:space="preserve"> </w:t>
      </w:r>
      <w:r>
        <w:rPr>
          <w:rFonts w:hint="cs"/>
          <w:rtl/>
        </w:rPr>
        <w:t>مولان</w:t>
      </w:r>
      <w:r w:rsidR="00443829">
        <w:rPr>
          <w:rFonts w:hint="cs"/>
          <w:rtl/>
        </w:rPr>
        <w:t>ا</w:t>
      </w:r>
    </w:p>
    <w:p w:rsidR="008E5E76" w:rsidRDefault="008E5E76" w:rsidP="008E5E76">
      <w:pPr>
        <w:pStyle w:val="libNormal"/>
        <w:rPr>
          <w:rtl/>
        </w:rPr>
      </w:pPr>
      <w:r>
        <w:rPr>
          <w:rtl/>
        </w:rPr>
        <w:t>پيش آنے والى سب ( خوشيو</w:t>
      </w:r>
      <w:r w:rsidR="007C7B0E">
        <w:rPr>
          <w:rtl/>
        </w:rPr>
        <w:t xml:space="preserve">ں </w:t>
      </w:r>
      <w:r>
        <w:rPr>
          <w:rtl/>
        </w:rPr>
        <w:t>اور غمو</w:t>
      </w:r>
      <w:r w:rsidR="007C7B0E">
        <w:rPr>
          <w:rtl/>
        </w:rPr>
        <w:t xml:space="preserve">ں </w:t>
      </w:r>
      <w:r>
        <w:rPr>
          <w:rtl/>
        </w:rPr>
        <w:t>) كيلئے لام انتفاع (لنا) كا استعمال كرنا مندرجہ بالا نكتے پر دلالت كرتا ہے_</w:t>
      </w:r>
    </w:p>
    <w:p w:rsidR="008E5E76" w:rsidRDefault="008E5E76" w:rsidP="00036C93">
      <w:pPr>
        <w:pStyle w:val="libNormal"/>
        <w:rPr>
          <w:rtl/>
        </w:rPr>
      </w:pPr>
      <w:r>
        <w:rPr>
          <w:rtl/>
        </w:rPr>
        <w:t>7_ سچے مومنين اپنے فريضے كو انجام دينے ، مشيت الہى كے سامنے سر تسليم خم كرنے اور اسكى راہ مي</w:t>
      </w:r>
      <w:r w:rsidR="007C7B0E">
        <w:rPr>
          <w:rtl/>
        </w:rPr>
        <w:t xml:space="preserve">ں </w:t>
      </w:r>
      <w:r>
        <w:rPr>
          <w:rtl/>
        </w:rPr>
        <w:t>ہر قسم كى كاميابى اور شكست كو قبول كرنے كى فكر مي</w:t>
      </w:r>
      <w:r w:rsidR="007C7B0E">
        <w:rPr>
          <w:rtl/>
        </w:rPr>
        <w:t xml:space="preserve">ں </w:t>
      </w:r>
      <w:r>
        <w:rPr>
          <w:rtl/>
        </w:rPr>
        <w:t>_</w:t>
      </w:r>
      <w:r w:rsidRPr="00036C93">
        <w:rPr>
          <w:rStyle w:val="libArabicChar"/>
          <w:rtl/>
        </w:rPr>
        <w:t>ان تصبك حسنة تسؤ</w:t>
      </w:r>
      <w:r w:rsidR="009C3D60" w:rsidRPr="0068406A">
        <w:rPr>
          <w:rStyle w:val="libArabicChar"/>
          <w:rFonts w:hint="cs"/>
          <w:rtl/>
        </w:rPr>
        <w:t>ه</w:t>
      </w:r>
      <w:r w:rsidRPr="00036C93">
        <w:rPr>
          <w:rStyle w:val="libArabicChar"/>
          <w:rFonts w:hint="cs"/>
          <w:rtl/>
        </w:rPr>
        <w:t>م</w:t>
      </w:r>
      <w:r w:rsidRPr="00036C93">
        <w:rPr>
          <w:rStyle w:val="libArabicChar"/>
          <w:rtl/>
        </w:rPr>
        <w:t xml:space="preserve"> </w:t>
      </w:r>
      <w:r w:rsidRPr="00036C93">
        <w:rPr>
          <w:rStyle w:val="libArabicChar"/>
          <w:rFonts w:hint="cs"/>
          <w:rtl/>
        </w:rPr>
        <w:t>قل</w:t>
      </w:r>
      <w:r w:rsidRPr="00036C93">
        <w:rPr>
          <w:rStyle w:val="libArabicChar"/>
          <w:rtl/>
        </w:rPr>
        <w:t xml:space="preserve"> </w:t>
      </w:r>
      <w:r w:rsidRPr="00036C93">
        <w:rPr>
          <w:rStyle w:val="libArabicChar"/>
          <w:rFonts w:hint="cs"/>
          <w:rtl/>
        </w:rPr>
        <w:t>لن</w:t>
      </w:r>
      <w:r w:rsidRPr="00036C93">
        <w:rPr>
          <w:rStyle w:val="libArabicChar"/>
          <w:rtl/>
        </w:rPr>
        <w:t xml:space="preserve"> </w:t>
      </w:r>
      <w:r w:rsidRPr="00036C93">
        <w:rPr>
          <w:rStyle w:val="libArabicChar"/>
          <w:rFonts w:hint="cs"/>
          <w:rtl/>
        </w:rPr>
        <w:t>يصيبنا</w:t>
      </w:r>
      <w:r w:rsidRPr="00036C93">
        <w:rPr>
          <w:rStyle w:val="libArabicChar"/>
          <w:rtl/>
        </w:rPr>
        <w:t xml:space="preserve"> </w:t>
      </w:r>
      <w:r w:rsidRPr="00036C93">
        <w:rPr>
          <w:rStyle w:val="libArabicChar"/>
          <w:rFonts w:hint="cs"/>
          <w:rtl/>
        </w:rPr>
        <w:t>الا</w:t>
      </w:r>
      <w:r w:rsidRPr="00036C93">
        <w:rPr>
          <w:rStyle w:val="libArabicChar"/>
          <w:rtl/>
        </w:rPr>
        <w:t xml:space="preserve"> </w:t>
      </w:r>
      <w:r w:rsidRPr="00036C93">
        <w:rPr>
          <w:rStyle w:val="libArabicChar"/>
          <w:rFonts w:hint="cs"/>
          <w:rtl/>
        </w:rPr>
        <w:t>ما</w:t>
      </w:r>
      <w:r w:rsidRPr="00036C93">
        <w:rPr>
          <w:rStyle w:val="libArabicChar"/>
          <w:rtl/>
        </w:rPr>
        <w:t xml:space="preserve"> </w:t>
      </w:r>
      <w:r w:rsidRPr="00036C93">
        <w:rPr>
          <w:rStyle w:val="libArabicChar"/>
          <w:rFonts w:hint="cs"/>
          <w:rtl/>
        </w:rPr>
        <w:t>كتب</w:t>
      </w:r>
      <w:r w:rsidRPr="00036C93">
        <w:rPr>
          <w:rStyle w:val="libArabicChar"/>
          <w:rtl/>
        </w:rPr>
        <w:t xml:space="preserve"> </w:t>
      </w:r>
      <w:r w:rsidRPr="00036C93">
        <w:rPr>
          <w:rStyle w:val="libArabicChar"/>
          <w:rFonts w:hint="cs"/>
          <w:rtl/>
        </w:rPr>
        <w:t>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لنا</w:t>
      </w:r>
      <w:r w:rsidRPr="00036C93">
        <w:rPr>
          <w:rStyle w:val="libArabicChar"/>
          <w:rtl/>
        </w:rPr>
        <w:t xml:space="preserve"> </w:t>
      </w:r>
      <w:r w:rsidR="009C3D60" w:rsidRPr="0068406A">
        <w:rPr>
          <w:rStyle w:val="libArabicChar"/>
          <w:rFonts w:hint="cs"/>
          <w:rtl/>
        </w:rPr>
        <w:t>ه</w:t>
      </w:r>
      <w:r w:rsidRPr="00036C93">
        <w:rPr>
          <w:rStyle w:val="libArabicChar"/>
          <w:rFonts w:hint="cs"/>
          <w:rtl/>
        </w:rPr>
        <w:t>و</w:t>
      </w:r>
      <w:r w:rsidRPr="00036C93">
        <w:rPr>
          <w:rStyle w:val="libArabicChar"/>
          <w:rtl/>
        </w:rPr>
        <w:t xml:space="preserve"> </w:t>
      </w:r>
      <w:r w:rsidRPr="00036C93">
        <w:rPr>
          <w:rStyle w:val="libArabicChar"/>
          <w:rFonts w:hint="cs"/>
          <w:rtl/>
        </w:rPr>
        <w:t>مولان</w:t>
      </w:r>
      <w:r w:rsidR="00443829">
        <w:rPr>
          <w:rStyle w:val="libArabicChar"/>
          <w:rFonts w:hint="cs"/>
          <w:rtl/>
        </w:rPr>
        <w:t>ا</w:t>
      </w:r>
    </w:p>
    <w:p w:rsidR="00036C93" w:rsidRDefault="00A92F5E" w:rsidP="00462002">
      <w:pPr>
        <w:pStyle w:val="libPoemTini"/>
        <w:rPr>
          <w:rtl/>
        </w:rPr>
      </w:pPr>
      <w:r>
        <w:rPr>
          <w:rtl/>
        </w:rPr>
        <w:br w:type="page"/>
      </w:r>
    </w:p>
    <w:p w:rsidR="008E5E76" w:rsidRDefault="008E5E76" w:rsidP="00036C93">
      <w:pPr>
        <w:pStyle w:val="libNormal"/>
        <w:rPr>
          <w:rtl/>
        </w:rPr>
      </w:pPr>
      <w:r>
        <w:rPr>
          <w:rtl/>
        </w:rPr>
        <w:lastRenderedPageBreak/>
        <w:t xml:space="preserve">8_ مومنين كا صرف خدا پر توكل ہونا چاہئے_ہو </w:t>
      </w:r>
      <w:r w:rsidRPr="00036C93">
        <w:rPr>
          <w:rStyle w:val="libArabicChar"/>
          <w:rtl/>
        </w:rPr>
        <w:t>مولانا و على 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فليتوكل</w:t>
      </w:r>
      <w:r w:rsidRPr="00036C93">
        <w:rPr>
          <w:rStyle w:val="libArabicChar"/>
          <w:rtl/>
        </w:rPr>
        <w:t xml:space="preserve"> </w:t>
      </w:r>
      <w:r w:rsidRPr="00036C93">
        <w:rPr>
          <w:rStyle w:val="libArabicChar"/>
          <w:rFonts w:hint="cs"/>
          <w:rtl/>
        </w:rPr>
        <w:t>المو</w:t>
      </w:r>
      <w:r w:rsidRPr="00036C93">
        <w:rPr>
          <w:rStyle w:val="libArabicChar"/>
          <w:rtl/>
        </w:rPr>
        <w:t xml:space="preserve"> </w:t>
      </w:r>
      <w:r w:rsidRPr="00036C93">
        <w:rPr>
          <w:rStyle w:val="libArabicChar"/>
          <w:rFonts w:hint="cs"/>
          <w:rtl/>
        </w:rPr>
        <w:t>منون</w:t>
      </w:r>
    </w:p>
    <w:p w:rsidR="008E5E76" w:rsidRDefault="008E5E76" w:rsidP="00036C93">
      <w:pPr>
        <w:pStyle w:val="libNormal"/>
        <w:rPr>
          <w:rtl/>
        </w:rPr>
      </w:pPr>
      <w:r>
        <w:rPr>
          <w:rtl/>
        </w:rPr>
        <w:t>9_ خدا تعالى اور انسانو</w:t>
      </w:r>
      <w:r w:rsidR="007C7B0E">
        <w:rPr>
          <w:rtl/>
        </w:rPr>
        <w:t xml:space="preserve">ں </w:t>
      </w:r>
      <w:r>
        <w:rPr>
          <w:rtl/>
        </w:rPr>
        <w:t>پر اسكى ولايت اور سر پرستى پر ايمان، اس پر توكل اور اس كے غير سے روگردانى كا تقاضا كرتا ہے_</w:t>
      </w:r>
      <w:r w:rsidR="009C3D60" w:rsidRPr="0068406A">
        <w:rPr>
          <w:rStyle w:val="libArabicChar"/>
          <w:rFonts w:hint="cs"/>
          <w:rtl/>
        </w:rPr>
        <w:t>ه</w:t>
      </w:r>
      <w:r w:rsidRPr="00036C93">
        <w:rPr>
          <w:rStyle w:val="libArabicChar"/>
          <w:rFonts w:hint="cs"/>
          <w:rtl/>
        </w:rPr>
        <w:t>و</w:t>
      </w:r>
      <w:r w:rsidRPr="00036C93">
        <w:rPr>
          <w:rStyle w:val="libArabicChar"/>
          <w:rtl/>
        </w:rPr>
        <w:t xml:space="preserve"> </w:t>
      </w:r>
      <w:r w:rsidRPr="00036C93">
        <w:rPr>
          <w:rStyle w:val="libArabicChar"/>
          <w:rFonts w:hint="cs"/>
          <w:rtl/>
        </w:rPr>
        <w:t>مولانا</w:t>
      </w:r>
      <w:r w:rsidRPr="00036C93">
        <w:rPr>
          <w:rStyle w:val="libArabicChar"/>
          <w:rtl/>
        </w:rPr>
        <w:t xml:space="preserve"> </w:t>
      </w:r>
      <w:r w:rsidRPr="00036C93">
        <w:rPr>
          <w:rStyle w:val="libArabicChar"/>
          <w:rFonts w:hint="cs"/>
          <w:rtl/>
        </w:rPr>
        <w:t>و</w:t>
      </w:r>
      <w:r w:rsidRPr="00036C93">
        <w:rPr>
          <w:rStyle w:val="libArabicChar"/>
          <w:rtl/>
        </w:rPr>
        <w:t xml:space="preserve"> </w:t>
      </w:r>
      <w:r w:rsidRPr="00036C93">
        <w:rPr>
          <w:rStyle w:val="libArabicChar"/>
          <w:rFonts w:hint="cs"/>
          <w:rtl/>
        </w:rPr>
        <w:t>على</w:t>
      </w:r>
      <w:r w:rsidRPr="00036C93">
        <w:rPr>
          <w:rStyle w:val="libArabicChar"/>
          <w:rtl/>
        </w:rPr>
        <w:t xml:space="preserve"> </w:t>
      </w:r>
      <w:r w:rsidRPr="00036C93">
        <w:rPr>
          <w:rStyle w:val="libArabicChar"/>
          <w:rFonts w:hint="cs"/>
          <w:rtl/>
        </w:rPr>
        <w:t>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فليتوكل</w:t>
      </w:r>
      <w:r w:rsidRPr="00036C93">
        <w:rPr>
          <w:rStyle w:val="libArabicChar"/>
          <w:rtl/>
        </w:rPr>
        <w:t xml:space="preserve"> </w:t>
      </w:r>
      <w:r w:rsidRPr="00036C93">
        <w:rPr>
          <w:rStyle w:val="libArabicChar"/>
          <w:rFonts w:hint="cs"/>
          <w:rtl/>
        </w:rPr>
        <w:t>المؤمنون</w:t>
      </w:r>
    </w:p>
    <w:p w:rsidR="008E5E76" w:rsidRDefault="008E5E76" w:rsidP="00036C93">
      <w:pPr>
        <w:pStyle w:val="libNormal"/>
        <w:rPr>
          <w:rtl/>
        </w:rPr>
      </w:pPr>
      <w:r>
        <w:rPr>
          <w:rtl/>
        </w:rPr>
        <w:t>10_ اس بات پر ايمان كہ ہر قسم كى خوشى و غم اور كاميابى و ناكامى كى بنياد خدا تعالى كى تقدير ہے، كا تقاضا يہ ہے كہ توكل صرف اس پر ہو اور اس كے غير سے روگردانى ہو _</w:t>
      </w:r>
      <w:r w:rsidRPr="00036C93">
        <w:rPr>
          <w:rStyle w:val="libArabicChar"/>
          <w:rtl/>
        </w:rPr>
        <w:t>قل لن يصيبنا الا ما كتب 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لنا</w:t>
      </w:r>
      <w:r w:rsidRPr="00036C93">
        <w:rPr>
          <w:rStyle w:val="libArabicChar"/>
          <w:rtl/>
        </w:rPr>
        <w:t xml:space="preserve"> ... </w:t>
      </w:r>
      <w:r w:rsidRPr="00036C93">
        <w:rPr>
          <w:rStyle w:val="libArabicChar"/>
          <w:rFonts w:hint="cs"/>
          <w:rtl/>
        </w:rPr>
        <w:t>و</w:t>
      </w:r>
      <w:r w:rsidRPr="00036C93">
        <w:rPr>
          <w:rStyle w:val="libArabicChar"/>
          <w:rtl/>
        </w:rPr>
        <w:t xml:space="preserve"> </w:t>
      </w:r>
      <w:r w:rsidRPr="00036C93">
        <w:rPr>
          <w:rStyle w:val="libArabicChar"/>
          <w:rFonts w:hint="cs"/>
          <w:rtl/>
        </w:rPr>
        <w:t>على</w:t>
      </w:r>
      <w:r w:rsidRPr="00036C93">
        <w:rPr>
          <w:rStyle w:val="libArabicChar"/>
          <w:rtl/>
        </w:rPr>
        <w:t xml:space="preserve"> </w:t>
      </w:r>
      <w:r w:rsidRPr="00036C93">
        <w:rPr>
          <w:rStyle w:val="libArabicChar"/>
          <w:rFonts w:hint="cs"/>
          <w:rtl/>
        </w:rPr>
        <w:t>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فليتوكل</w:t>
      </w:r>
      <w:r w:rsidRPr="00036C93">
        <w:rPr>
          <w:rStyle w:val="libArabicChar"/>
          <w:rtl/>
        </w:rPr>
        <w:t xml:space="preserve"> </w:t>
      </w:r>
      <w:r w:rsidRPr="00036C93">
        <w:rPr>
          <w:rStyle w:val="libArabicChar"/>
          <w:rFonts w:hint="cs"/>
          <w:rtl/>
        </w:rPr>
        <w:t>المؤمنون</w:t>
      </w:r>
    </w:p>
    <w:p w:rsidR="008E5E76" w:rsidRDefault="008E5E76" w:rsidP="00036C93">
      <w:pPr>
        <w:pStyle w:val="libNormal"/>
        <w:rPr>
          <w:rtl/>
        </w:rPr>
      </w:pPr>
      <w:r>
        <w:rPr>
          <w:rtl/>
        </w:rPr>
        <w:t>اسما و صفات :مولى 5</w:t>
      </w:r>
    </w:p>
    <w:p w:rsidR="008E5E76" w:rsidRDefault="008E5E76" w:rsidP="00036C93">
      <w:pPr>
        <w:pStyle w:val="libNormal"/>
        <w:rPr>
          <w:rtl/>
        </w:rPr>
      </w:pPr>
      <w:r>
        <w:rPr>
          <w:rtl/>
        </w:rPr>
        <w:t>اللہ تعالي:اسكى تقدير 3; اسكى مشيت 3; اسكى ولايت 4،5; اسكے افعال 2</w:t>
      </w:r>
    </w:p>
    <w:p w:rsidR="008E5E76" w:rsidRDefault="008E5E76" w:rsidP="00036C93">
      <w:pPr>
        <w:pStyle w:val="libNormal"/>
        <w:rPr>
          <w:rtl/>
        </w:rPr>
      </w:pPr>
      <w:r>
        <w:rPr>
          <w:rtl/>
        </w:rPr>
        <w:t>انسان:ا س كى تقدير2; اس كا مولى 5</w:t>
      </w:r>
    </w:p>
    <w:p w:rsidR="008E5E76" w:rsidRDefault="008E5E76" w:rsidP="00036C93">
      <w:pPr>
        <w:pStyle w:val="libNormal"/>
        <w:rPr>
          <w:rtl/>
        </w:rPr>
      </w:pPr>
      <w:r>
        <w:rPr>
          <w:rtl/>
        </w:rPr>
        <w:t>ايمان:تقدير پر ايمان كے اثرات 10; خدا تعالى پر ايمان كے آثار 9; خدا تعالى كى ولايت پر ايمان 9</w:t>
      </w:r>
    </w:p>
    <w:p w:rsidR="008E5E76" w:rsidRDefault="008E5E76" w:rsidP="00036C93">
      <w:pPr>
        <w:pStyle w:val="libNormal"/>
        <w:rPr>
          <w:rtl/>
        </w:rPr>
      </w:pPr>
      <w:r>
        <w:rPr>
          <w:rtl/>
        </w:rPr>
        <w:t>توحيد:توحيد افعالى 1</w:t>
      </w:r>
    </w:p>
    <w:p w:rsidR="008E5E76" w:rsidRDefault="008E5E76" w:rsidP="00036C93">
      <w:pPr>
        <w:pStyle w:val="libNormal"/>
        <w:rPr>
          <w:rtl/>
        </w:rPr>
      </w:pPr>
      <w:r>
        <w:rPr>
          <w:rtl/>
        </w:rPr>
        <w:t>توكل :خدا پر توكل 8;خدا پر توكل كا پيش خيمہ9،10</w:t>
      </w:r>
    </w:p>
    <w:p w:rsidR="008E5E76" w:rsidRDefault="008E5E76" w:rsidP="00036C93">
      <w:pPr>
        <w:pStyle w:val="libNormal"/>
        <w:rPr>
          <w:rtl/>
        </w:rPr>
      </w:pPr>
      <w:r>
        <w:rPr>
          <w:rtl/>
        </w:rPr>
        <w:t>جہاد:اس مي</w:t>
      </w:r>
      <w:r w:rsidR="007C7B0E">
        <w:rPr>
          <w:rtl/>
        </w:rPr>
        <w:t xml:space="preserve">ں </w:t>
      </w:r>
      <w:r>
        <w:rPr>
          <w:rtl/>
        </w:rPr>
        <w:t>توكل 4</w:t>
      </w:r>
    </w:p>
    <w:p w:rsidR="008E5E76" w:rsidRDefault="008E5E76" w:rsidP="00036C93">
      <w:pPr>
        <w:pStyle w:val="libNormal"/>
        <w:rPr>
          <w:rtl/>
        </w:rPr>
      </w:pPr>
      <w:r>
        <w:rPr>
          <w:rtl/>
        </w:rPr>
        <w:t>سر تسليم خم كرنا :خدا تعالى كى مشيت كے سامنے سر تسليم خم كرنا 7</w:t>
      </w:r>
    </w:p>
    <w:p w:rsidR="008E5E76" w:rsidRDefault="008E5E76" w:rsidP="00036C93">
      <w:pPr>
        <w:pStyle w:val="libNormal"/>
        <w:rPr>
          <w:rtl/>
        </w:rPr>
      </w:pPr>
      <w:r>
        <w:rPr>
          <w:rtl/>
        </w:rPr>
        <w:t>شكست:اس كا سرچشمہ 3،10</w:t>
      </w:r>
    </w:p>
    <w:p w:rsidR="008E5E76" w:rsidRDefault="008E5E76" w:rsidP="00036C93">
      <w:pPr>
        <w:pStyle w:val="libNormal"/>
        <w:rPr>
          <w:rtl/>
        </w:rPr>
      </w:pPr>
      <w:r>
        <w:rPr>
          <w:rtl/>
        </w:rPr>
        <w:t>عقيدہ:تقدير كا عقيدہ 1</w:t>
      </w:r>
    </w:p>
    <w:p w:rsidR="008E5E76" w:rsidRDefault="008E5E76" w:rsidP="00036C93">
      <w:pPr>
        <w:pStyle w:val="libNormal"/>
        <w:rPr>
          <w:rtl/>
        </w:rPr>
      </w:pPr>
      <w:r>
        <w:rPr>
          <w:rtl/>
        </w:rPr>
        <w:t>كاميابى :اس كا سر چشمہ 3،10</w:t>
      </w:r>
    </w:p>
    <w:p w:rsidR="008E5E76" w:rsidRDefault="008E5E76" w:rsidP="00036C93">
      <w:pPr>
        <w:pStyle w:val="libNormal"/>
        <w:rPr>
          <w:rtl/>
        </w:rPr>
      </w:pPr>
      <w:r>
        <w:rPr>
          <w:rtl/>
        </w:rPr>
        <w:t>مومنين :ان كا توكل 4،8; انكا جہاد 4; انكا عقيدہ 1،6; انكا مطيع ہونا7;انكى ذمہ دارى 8; انكے مفادات 6; يہ اور تقدير الہى 6،7;يہ اور سختى 6; يہ اور شرعى ذمہ دارى ادا كرنا 7</w:t>
      </w:r>
    </w:p>
    <w:p w:rsidR="008E5E76" w:rsidRDefault="008E5E76" w:rsidP="00036C93">
      <w:pPr>
        <w:pStyle w:val="libNormal"/>
        <w:rPr>
          <w:rtl/>
        </w:rPr>
      </w:pPr>
      <w:r>
        <w:rPr>
          <w:rtl/>
        </w:rPr>
        <w:t>نظريہ كائنات :توحيد ى نظريہ كائنات 5; نظريہ كائنات اور آئيڈيالوجى 9،10</w:t>
      </w:r>
    </w:p>
    <w:p w:rsidR="00036C93" w:rsidRDefault="00A92F5E" w:rsidP="00462002">
      <w:pPr>
        <w:pStyle w:val="libPoemTini"/>
        <w:rPr>
          <w:rtl/>
        </w:rPr>
      </w:pPr>
      <w:r>
        <w:rPr>
          <w:rtl/>
        </w:rPr>
        <w:cr/>
      </w:r>
      <w:r>
        <w:rPr>
          <w:rtl/>
        </w:rPr>
        <w:br w:type="page"/>
      </w:r>
    </w:p>
    <w:p w:rsidR="00036C93" w:rsidRDefault="00036C93" w:rsidP="00036C93">
      <w:pPr>
        <w:pStyle w:val="Heading2Center"/>
        <w:rPr>
          <w:rtl/>
        </w:rPr>
      </w:pPr>
      <w:bookmarkStart w:id="52" w:name="_Toc25581276"/>
      <w:r>
        <w:rPr>
          <w:rFonts w:hint="cs"/>
          <w:rtl/>
        </w:rPr>
        <w:lastRenderedPageBreak/>
        <w:t>آیت 52</w:t>
      </w:r>
      <w:bookmarkEnd w:id="52"/>
    </w:p>
    <w:p w:rsidR="008E5E76" w:rsidRDefault="00192F58" w:rsidP="00036C93">
      <w:pPr>
        <w:pStyle w:val="libNormal"/>
        <w:rPr>
          <w:rtl/>
        </w:rPr>
      </w:pPr>
      <w:r>
        <w:rPr>
          <w:rStyle w:val="libAieChar"/>
          <w:rtl/>
        </w:rPr>
        <w:t xml:space="preserve"> </w:t>
      </w:r>
      <w:r w:rsidRPr="00192F58">
        <w:rPr>
          <w:rStyle w:val="libAlaemChar"/>
          <w:rtl/>
        </w:rPr>
        <w:t>(</w:t>
      </w:r>
      <w:r>
        <w:rPr>
          <w:rStyle w:val="libAieChar"/>
          <w:rtl/>
        </w:rPr>
        <w:t xml:space="preserve"> </w:t>
      </w:r>
      <w:r w:rsidRPr="00036C93">
        <w:rPr>
          <w:rStyle w:val="libAieChar"/>
          <w:rtl/>
        </w:rPr>
        <w:t>قُلْ هَلْ تَرَبَّصُونَ بِنَا إِلاَّ إِحْدَى الْحُسْنَيَيْنِ وَنَحْنُ نَتَرَبَّصُ بِكُمْ أَن يُصِيبَكُمُ اللّهُ بِعَذَابٍ مِّنْ عِندِهِ أَوْ بِأَيْدِينَا فَتَرَبَّصُواْ إِنَّا مَعَكُم مُّتَرَبِّصُونَ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آپ كہہ ديجئے كہ تم ہمارے بارے مي</w:t>
      </w:r>
      <w:r w:rsidR="007C7B0E">
        <w:rPr>
          <w:rtl/>
        </w:rPr>
        <w:t xml:space="preserve">ں </w:t>
      </w:r>
      <w:r>
        <w:rPr>
          <w:rtl/>
        </w:rPr>
        <w:t>جس بات كا بھى انتظار كرہے ہو وہ دومي</w:t>
      </w:r>
      <w:r w:rsidR="007C7B0E">
        <w:rPr>
          <w:rtl/>
        </w:rPr>
        <w:t xml:space="preserve">ں </w:t>
      </w:r>
      <w:r>
        <w:rPr>
          <w:rtl/>
        </w:rPr>
        <w:t>سے ايك نيكى ہے اور ہم مبتلا بارے مي</w:t>
      </w:r>
      <w:r w:rsidR="007C7B0E">
        <w:rPr>
          <w:rtl/>
        </w:rPr>
        <w:t xml:space="preserve">ں </w:t>
      </w:r>
      <w:r>
        <w:rPr>
          <w:rtl/>
        </w:rPr>
        <w:t>اس بات كا انتظار كررہے ہي</w:t>
      </w:r>
      <w:r w:rsidR="007C7B0E">
        <w:rPr>
          <w:rtl/>
        </w:rPr>
        <w:t xml:space="preserve">ں </w:t>
      </w:r>
      <w:r>
        <w:rPr>
          <w:rtl/>
        </w:rPr>
        <w:t>كہ خدا اپنى طرف سے يا ہمارے باتھو</w:t>
      </w:r>
      <w:r w:rsidR="007C7B0E">
        <w:rPr>
          <w:rtl/>
        </w:rPr>
        <w:t xml:space="preserve">ں </w:t>
      </w:r>
      <w:r>
        <w:rPr>
          <w:rtl/>
        </w:rPr>
        <w:t>سے تمھي</w:t>
      </w:r>
      <w:r w:rsidR="007C7B0E">
        <w:rPr>
          <w:rtl/>
        </w:rPr>
        <w:t xml:space="preserve">ں </w:t>
      </w:r>
      <w:r>
        <w:rPr>
          <w:rtl/>
        </w:rPr>
        <w:t>عذاب مي</w:t>
      </w:r>
      <w:r w:rsidR="007C7B0E">
        <w:rPr>
          <w:rtl/>
        </w:rPr>
        <w:t xml:space="preserve">ں </w:t>
      </w:r>
      <w:r>
        <w:rPr>
          <w:rtl/>
        </w:rPr>
        <w:t>مبتلا كردے لہذا اب عذاب كا انتظار كو ہم بھى تمھارے ساتھ انتظار كررہے ہي</w:t>
      </w:r>
      <w:r w:rsidR="007C7B0E">
        <w:rPr>
          <w:rtl/>
        </w:rPr>
        <w:t xml:space="preserve">ں </w:t>
      </w:r>
      <w:r>
        <w:rPr>
          <w:rtl/>
        </w:rPr>
        <w:t>_</w:t>
      </w:r>
    </w:p>
    <w:p w:rsidR="008E5E76" w:rsidRDefault="008E5E76" w:rsidP="008E5E76">
      <w:pPr>
        <w:pStyle w:val="libNormal"/>
        <w:rPr>
          <w:rtl/>
        </w:rPr>
      </w:pPr>
      <w:r>
        <w:rPr>
          <w:rtl/>
        </w:rPr>
        <w:t>1_ سچے مومنين كاميابى يا شہادت جو بھى انہي</w:t>
      </w:r>
      <w:r w:rsidR="007C7B0E">
        <w:rPr>
          <w:rtl/>
        </w:rPr>
        <w:t xml:space="preserve">ں </w:t>
      </w:r>
      <w:r>
        <w:rPr>
          <w:rtl/>
        </w:rPr>
        <w:t>جنگ مي</w:t>
      </w:r>
      <w:r w:rsidR="007C7B0E">
        <w:rPr>
          <w:rtl/>
        </w:rPr>
        <w:t xml:space="preserve">ں </w:t>
      </w:r>
      <w:r>
        <w:rPr>
          <w:rtl/>
        </w:rPr>
        <w:t>نصيب ہو اسے خير اور بھلائي شمار كرتے ہي</w:t>
      </w:r>
      <w:r w:rsidR="007C7B0E">
        <w:rPr>
          <w:rtl/>
        </w:rPr>
        <w:t xml:space="preserve">ں </w:t>
      </w:r>
      <w:r>
        <w:rPr>
          <w:rtl/>
        </w:rPr>
        <w:t>_</w:t>
      </w:r>
    </w:p>
    <w:p w:rsidR="008E5E76" w:rsidRDefault="008E5E76" w:rsidP="00036C93">
      <w:pPr>
        <w:pStyle w:val="libArabic"/>
        <w:rPr>
          <w:rtl/>
        </w:rPr>
      </w:pPr>
      <w:r>
        <w:rPr>
          <w:rtl/>
        </w:rPr>
        <w:t xml:space="preserve">قل </w:t>
      </w:r>
      <w:r w:rsidR="009C3D60" w:rsidRPr="0006486E">
        <w:rPr>
          <w:rFonts w:hint="cs"/>
          <w:rtl/>
        </w:rPr>
        <w:t>ه</w:t>
      </w:r>
      <w:r>
        <w:rPr>
          <w:rFonts w:hint="cs"/>
          <w:rtl/>
        </w:rPr>
        <w:t>ل</w:t>
      </w:r>
      <w:r>
        <w:rPr>
          <w:rtl/>
        </w:rPr>
        <w:t xml:space="preserve"> </w:t>
      </w:r>
      <w:r>
        <w:rPr>
          <w:rFonts w:hint="cs"/>
          <w:rtl/>
        </w:rPr>
        <w:t>تربصون</w:t>
      </w:r>
      <w:r>
        <w:rPr>
          <w:rtl/>
        </w:rPr>
        <w:t xml:space="preserve"> </w:t>
      </w:r>
      <w:r>
        <w:rPr>
          <w:rFonts w:hint="cs"/>
          <w:rtl/>
        </w:rPr>
        <w:t>بنا</w:t>
      </w:r>
      <w:r>
        <w:rPr>
          <w:rtl/>
        </w:rPr>
        <w:t xml:space="preserve"> </w:t>
      </w:r>
      <w:r>
        <w:rPr>
          <w:rFonts w:hint="cs"/>
          <w:rtl/>
        </w:rPr>
        <w:t>الا</w:t>
      </w:r>
      <w:r>
        <w:rPr>
          <w:rtl/>
        </w:rPr>
        <w:t xml:space="preserve"> </w:t>
      </w:r>
      <w:r>
        <w:rPr>
          <w:rFonts w:hint="cs"/>
          <w:rtl/>
        </w:rPr>
        <w:t>احدى</w:t>
      </w:r>
      <w:r>
        <w:rPr>
          <w:rtl/>
        </w:rPr>
        <w:t xml:space="preserve"> </w:t>
      </w:r>
      <w:r>
        <w:rPr>
          <w:rFonts w:hint="cs"/>
          <w:rtl/>
        </w:rPr>
        <w:t>الحسنيين</w:t>
      </w:r>
    </w:p>
    <w:p w:rsidR="008E5E76" w:rsidRDefault="008E5E76" w:rsidP="008E5E76">
      <w:pPr>
        <w:pStyle w:val="libNormal"/>
        <w:rPr>
          <w:rtl/>
        </w:rPr>
      </w:pPr>
      <w:r>
        <w:rPr>
          <w:rtl/>
        </w:rPr>
        <w:t>2_ اقدار اور ان كے معيار مومنين اور منافقين كى نظر مي</w:t>
      </w:r>
      <w:r w:rsidR="007C7B0E">
        <w:rPr>
          <w:rtl/>
        </w:rPr>
        <w:t xml:space="preserve">ں </w:t>
      </w:r>
      <w:r>
        <w:rPr>
          <w:rtl/>
        </w:rPr>
        <w:t>مختلف ہي</w:t>
      </w:r>
      <w:r w:rsidR="007C7B0E">
        <w:rPr>
          <w:rtl/>
        </w:rPr>
        <w:t xml:space="preserve">ں </w:t>
      </w:r>
      <w:r>
        <w:rPr>
          <w:rtl/>
        </w:rPr>
        <w:t>_</w:t>
      </w:r>
    </w:p>
    <w:p w:rsidR="008E5E76" w:rsidRDefault="008E5E76" w:rsidP="00036C93">
      <w:pPr>
        <w:pStyle w:val="libArabic"/>
        <w:rPr>
          <w:rtl/>
        </w:rPr>
      </w:pPr>
      <w:r>
        <w:rPr>
          <w:rtl/>
        </w:rPr>
        <w:t>ان تصبك مصيبة يقولوا قد اخذنا امرنا من قبل ... قل لن يصيبنا الا ما كتب الل</w:t>
      </w:r>
      <w:r w:rsidR="009C3D60" w:rsidRPr="0006486E">
        <w:rPr>
          <w:rFonts w:hint="cs"/>
          <w:rtl/>
        </w:rPr>
        <w:t>ه</w:t>
      </w:r>
      <w:r>
        <w:rPr>
          <w:rtl/>
        </w:rPr>
        <w:t xml:space="preserve"> </w:t>
      </w:r>
      <w:r>
        <w:rPr>
          <w:rFonts w:hint="cs"/>
          <w:rtl/>
        </w:rPr>
        <w:t>لنا</w:t>
      </w:r>
      <w:r>
        <w:rPr>
          <w:rtl/>
        </w:rPr>
        <w:t xml:space="preserve"> ... </w:t>
      </w:r>
      <w:r>
        <w:rPr>
          <w:rFonts w:hint="cs"/>
          <w:rtl/>
        </w:rPr>
        <w:t>قل</w:t>
      </w:r>
      <w:r>
        <w:rPr>
          <w:rtl/>
        </w:rPr>
        <w:t xml:space="preserve"> </w:t>
      </w:r>
      <w:r w:rsidR="009C3D60" w:rsidRPr="0006486E">
        <w:rPr>
          <w:rFonts w:hint="cs"/>
          <w:rtl/>
        </w:rPr>
        <w:t>ه</w:t>
      </w:r>
      <w:r>
        <w:rPr>
          <w:rFonts w:hint="cs"/>
          <w:rtl/>
        </w:rPr>
        <w:t>ل</w:t>
      </w:r>
      <w:r>
        <w:rPr>
          <w:rtl/>
        </w:rPr>
        <w:t xml:space="preserve"> </w:t>
      </w:r>
      <w:r>
        <w:rPr>
          <w:rFonts w:hint="cs"/>
          <w:rtl/>
        </w:rPr>
        <w:t>تربصون</w:t>
      </w:r>
      <w:r>
        <w:rPr>
          <w:rtl/>
        </w:rPr>
        <w:t xml:space="preserve"> </w:t>
      </w:r>
      <w:r>
        <w:rPr>
          <w:rFonts w:hint="cs"/>
          <w:rtl/>
        </w:rPr>
        <w:t>بنا</w:t>
      </w:r>
      <w:r>
        <w:rPr>
          <w:rtl/>
        </w:rPr>
        <w:t xml:space="preserve"> </w:t>
      </w:r>
      <w:r>
        <w:rPr>
          <w:rFonts w:hint="cs"/>
          <w:rtl/>
        </w:rPr>
        <w:t>الا</w:t>
      </w:r>
      <w:r>
        <w:rPr>
          <w:rtl/>
        </w:rPr>
        <w:t xml:space="preserve"> </w:t>
      </w:r>
      <w:r>
        <w:rPr>
          <w:rFonts w:hint="cs"/>
          <w:rtl/>
        </w:rPr>
        <w:t>احدى</w:t>
      </w:r>
      <w:r>
        <w:rPr>
          <w:rtl/>
        </w:rPr>
        <w:t xml:space="preserve"> </w:t>
      </w:r>
      <w:r>
        <w:rPr>
          <w:rFonts w:hint="cs"/>
          <w:rtl/>
        </w:rPr>
        <w:t>ال</w:t>
      </w:r>
      <w:r>
        <w:rPr>
          <w:rtl/>
        </w:rPr>
        <w:t>حسنيين</w:t>
      </w:r>
    </w:p>
    <w:p w:rsidR="008E5E76" w:rsidRDefault="008E5E76" w:rsidP="008E5E76">
      <w:pPr>
        <w:pStyle w:val="libNormal"/>
        <w:rPr>
          <w:rtl/>
        </w:rPr>
      </w:pPr>
      <w:r>
        <w:rPr>
          <w:rtl/>
        </w:rPr>
        <w:t>3_ صدر اسلام كے مومنين، خدا تعالى كے ذريعے ياخود اہل ايمان كے ہاتھو</w:t>
      </w:r>
      <w:r w:rsidR="007C7B0E">
        <w:rPr>
          <w:rtl/>
        </w:rPr>
        <w:t xml:space="preserve">ں </w:t>
      </w:r>
      <w:r>
        <w:rPr>
          <w:rtl/>
        </w:rPr>
        <w:t>منافقي</w:t>
      </w:r>
      <w:r w:rsidR="007C7B0E">
        <w:rPr>
          <w:rtl/>
        </w:rPr>
        <w:t xml:space="preserve">ں </w:t>
      </w:r>
      <w:r>
        <w:rPr>
          <w:rtl/>
        </w:rPr>
        <w:t>كى ہلاكت كے منتظر تھے_</w:t>
      </w:r>
    </w:p>
    <w:p w:rsidR="008E5E76" w:rsidRDefault="008E5E76" w:rsidP="00036C93">
      <w:pPr>
        <w:pStyle w:val="libArabic"/>
        <w:rPr>
          <w:rtl/>
        </w:rPr>
      </w:pPr>
      <w:r>
        <w:rPr>
          <w:rtl/>
        </w:rPr>
        <w:t>و نحن نتربص بكم ان يصيبكم الل</w:t>
      </w:r>
      <w:r w:rsidR="009C3D60" w:rsidRPr="0006486E">
        <w:rPr>
          <w:rFonts w:hint="cs"/>
          <w:rtl/>
        </w:rPr>
        <w:t>ه</w:t>
      </w:r>
      <w:r>
        <w:rPr>
          <w:rtl/>
        </w:rPr>
        <w:t xml:space="preserve"> </w:t>
      </w:r>
      <w:r>
        <w:rPr>
          <w:rFonts w:hint="cs"/>
          <w:rtl/>
        </w:rPr>
        <w:t>بعذاب</w:t>
      </w:r>
      <w:r>
        <w:rPr>
          <w:rtl/>
        </w:rPr>
        <w:t xml:space="preserve"> </w:t>
      </w:r>
      <w:r>
        <w:rPr>
          <w:rFonts w:hint="cs"/>
          <w:rtl/>
        </w:rPr>
        <w:t>من</w:t>
      </w:r>
      <w:r>
        <w:rPr>
          <w:rtl/>
        </w:rPr>
        <w:t xml:space="preserve"> </w:t>
      </w:r>
      <w:r>
        <w:rPr>
          <w:rFonts w:hint="cs"/>
          <w:rtl/>
        </w:rPr>
        <w:t>عند</w:t>
      </w:r>
      <w:r w:rsidR="009C3D60" w:rsidRPr="0006486E">
        <w:rPr>
          <w:rFonts w:hint="cs"/>
          <w:rtl/>
        </w:rPr>
        <w:t>ه</w:t>
      </w:r>
      <w:r>
        <w:rPr>
          <w:rtl/>
        </w:rPr>
        <w:t xml:space="preserve"> </w:t>
      </w:r>
      <w:r>
        <w:rPr>
          <w:rFonts w:hint="cs"/>
          <w:rtl/>
        </w:rPr>
        <w:t>او</w:t>
      </w:r>
      <w:r>
        <w:rPr>
          <w:rtl/>
        </w:rPr>
        <w:t xml:space="preserve"> </w:t>
      </w:r>
      <w:r>
        <w:rPr>
          <w:rFonts w:hint="cs"/>
          <w:rtl/>
        </w:rPr>
        <w:t>بايدين</w:t>
      </w:r>
      <w:r w:rsidR="00443829">
        <w:rPr>
          <w:rFonts w:hint="cs"/>
          <w:rtl/>
        </w:rPr>
        <w:t>ا</w:t>
      </w:r>
    </w:p>
    <w:p w:rsidR="008E5E76" w:rsidRDefault="008E5E76" w:rsidP="00036C93">
      <w:pPr>
        <w:pStyle w:val="libNormal"/>
        <w:rPr>
          <w:rtl/>
        </w:rPr>
      </w:pPr>
      <w:r>
        <w:rPr>
          <w:rtl/>
        </w:rPr>
        <w:t>4_ صدر اسلام كے مومنين ، منافقين كے ساتھ جنگ كرنے اور اپنے در ميان سے نفاق كو اكھاڑ پھينكنے كيلئے حكم الہى كے انتظار مي</w:t>
      </w:r>
      <w:r w:rsidR="007C7B0E">
        <w:rPr>
          <w:rtl/>
        </w:rPr>
        <w:t xml:space="preserve">ں </w:t>
      </w:r>
      <w:r>
        <w:rPr>
          <w:rtl/>
        </w:rPr>
        <w:t>_</w:t>
      </w:r>
      <w:r w:rsidRPr="00036C93">
        <w:rPr>
          <w:rStyle w:val="libArabicChar"/>
          <w:rtl/>
        </w:rPr>
        <w:t>و نحن نتربص بكم ... بعذاب من عند</w:t>
      </w:r>
      <w:r w:rsidR="009C3D60" w:rsidRPr="0068406A">
        <w:rPr>
          <w:rStyle w:val="libArabicChar"/>
          <w:rFonts w:hint="cs"/>
          <w:rtl/>
        </w:rPr>
        <w:t>ه</w:t>
      </w:r>
      <w:r w:rsidRPr="00036C93">
        <w:rPr>
          <w:rStyle w:val="libArabicChar"/>
          <w:rtl/>
        </w:rPr>
        <w:t xml:space="preserve"> </w:t>
      </w:r>
      <w:r w:rsidRPr="00036C93">
        <w:rPr>
          <w:rStyle w:val="libArabicChar"/>
          <w:rFonts w:hint="cs"/>
          <w:rtl/>
        </w:rPr>
        <w:t>او</w:t>
      </w:r>
      <w:r w:rsidRPr="00036C93">
        <w:rPr>
          <w:rStyle w:val="libArabicChar"/>
          <w:rtl/>
        </w:rPr>
        <w:t xml:space="preserve"> </w:t>
      </w:r>
      <w:r w:rsidRPr="00036C93">
        <w:rPr>
          <w:rStyle w:val="libArabicChar"/>
          <w:rFonts w:hint="cs"/>
          <w:rtl/>
        </w:rPr>
        <w:t>بأيدين</w:t>
      </w:r>
      <w:r w:rsidR="00443829">
        <w:rPr>
          <w:rStyle w:val="libArabicChar"/>
          <w:rFonts w:hint="cs"/>
          <w:rtl/>
        </w:rPr>
        <w:t>ا</w:t>
      </w:r>
    </w:p>
    <w:p w:rsidR="008E5E76" w:rsidRDefault="008E5E76" w:rsidP="00036C93">
      <w:pPr>
        <w:pStyle w:val="libNormal"/>
        <w:rPr>
          <w:rtl/>
        </w:rPr>
      </w:pPr>
      <w:r>
        <w:rPr>
          <w:rtl/>
        </w:rPr>
        <w:t>5_ مومنين كى قدرت و طاقت، منافقين كى نابودى اور انہي</w:t>
      </w:r>
      <w:r w:rsidR="007C7B0E">
        <w:rPr>
          <w:rtl/>
        </w:rPr>
        <w:t xml:space="preserve">ں </w:t>
      </w:r>
      <w:r>
        <w:rPr>
          <w:rtl/>
        </w:rPr>
        <w:t>عذاب دينے كيلئے خدا تعالى كے ارادے كے عملى ہونے كا ذريعہ _</w:t>
      </w:r>
      <w:r w:rsidRPr="00036C93">
        <w:rPr>
          <w:rStyle w:val="libArabicChar"/>
          <w:rtl/>
        </w:rPr>
        <w:t>ان يصيبكم 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بعذاب</w:t>
      </w:r>
      <w:r w:rsidRPr="00036C93">
        <w:rPr>
          <w:rStyle w:val="libArabicChar"/>
          <w:rtl/>
        </w:rPr>
        <w:t xml:space="preserve"> </w:t>
      </w:r>
      <w:r w:rsidRPr="00036C93">
        <w:rPr>
          <w:rStyle w:val="libArabicChar"/>
          <w:rFonts w:hint="cs"/>
          <w:rtl/>
        </w:rPr>
        <w:t>من</w:t>
      </w:r>
      <w:r w:rsidRPr="00036C93">
        <w:rPr>
          <w:rStyle w:val="libArabicChar"/>
          <w:rtl/>
        </w:rPr>
        <w:t xml:space="preserve"> </w:t>
      </w:r>
      <w:r w:rsidRPr="00036C93">
        <w:rPr>
          <w:rStyle w:val="libArabicChar"/>
          <w:rFonts w:hint="cs"/>
          <w:rtl/>
        </w:rPr>
        <w:t>عند</w:t>
      </w:r>
      <w:r w:rsidR="009C3D60" w:rsidRPr="0068406A">
        <w:rPr>
          <w:rStyle w:val="libArabicChar"/>
          <w:rFonts w:hint="cs"/>
          <w:rtl/>
        </w:rPr>
        <w:t>ه</w:t>
      </w:r>
      <w:r w:rsidRPr="00036C93">
        <w:rPr>
          <w:rStyle w:val="libArabicChar"/>
          <w:rtl/>
        </w:rPr>
        <w:t xml:space="preserve"> </w:t>
      </w:r>
      <w:r w:rsidRPr="00036C93">
        <w:rPr>
          <w:rStyle w:val="libArabicChar"/>
          <w:rFonts w:hint="cs"/>
          <w:rtl/>
        </w:rPr>
        <w:t>او</w:t>
      </w:r>
      <w:r w:rsidRPr="00036C93">
        <w:rPr>
          <w:rStyle w:val="libArabicChar"/>
          <w:rtl/>
        </w:rPr>
        <w:t xml:space="preserve"> بأيدين</w:t>
      </w:r>
      <w:r w:rsidR="00443829">
        <w:rPr>
          <w:rStyle w:val="libArabicChar"/>
          <w:rFonts w:hint="cs"/>
          <w:rtl/>
        </w:rPr>
        <w:t>ا</w:t>
      </w:r>
    </w:p>
    <w:p w:rsidR="00502D94" w:rsidRDefault="00502D94" w:rsidP="00502D94">
      <w:pPr>
        <w:pStyle w:val="libNormal"/>
        <w:rPr>
          <w:rtl/>
        </w:rPr>
      </w:pPr>
      <w:r>
        <w:rPr>
          <w:rtl/>
        </w:rPr>
        <w:t xml:space="preserve">6_ منافقين عذاب الہى ميں گرفتار ہونے كے قريب _و </w:t>
      </w:r>
      <w:r w:rsidRPr="00036C93">
        <w:rPr>
          <w:rStyle w:val="libArabicChar"/>
          <w:rtl/>
        </w:rPr>
        <w:t>نحن نتربص بكم ان يصيبكم الل</w:t>
      </w:r>
      <w:r w:rsidR="009C3D60" w:rsidRPr="0068406A">
        <w:rPr>
          <w:rStyle w:val="libArabicChar"/>
          <w:rFonts w:hint="cs"/>
          <w:rtl/>
        </w:rPr>
        <w:t>ه</w:t>
      </w:r>
      <w:r w:rsidRPr="00036C93">
        <w:rPr>
          <w:rStyle w:val="libArabicChar"/>
          <w:rtl/>
        </w:rPr>
        <w:t xml:space="preserve"> </w:t>
      </w:r>
      <w:r w:rsidRPr="00036C93">
        <w:rPr>
          <w:rStyle w:val="libArabicChar"/>
          <w:rFonts w:hint="cs"/>
          <w:rtl/>
        </w:rPr>
        <w:t>بعذاب</w:t>
      </w:r>
      <w:r w:rsidRPr="00036C93">
        <w:rPr>
          <w:rStyle w:val="libArabicChar"/>
          <w:rtl/>
        </w:rPr>
        <w:t xml:space="preserve"> </w:t>
      </w:r>
      <w:r w:rsidRPr="00036C93">
        <w:rPr>
          <w:rStyle w:val="libArabicChar"/>
          <w:rFonts w:hint="cs"/>
          <w:rtl/>
        </w:rPr>
        <w:t>من</w:t>
      </w:r>
      <w:r w:rsidRPr="00036C93">
        <w:rPr>
          <w:rStyle w:val="libArabicChar"/>
          <w:rtl/>
        </w:rPr>
        <w:t xml:space="preserve"> </w:t>
      </w:r>
      <w:r w:rsidRPr="00036C93">
        <w:rPr>
          <w:rStyle w:val="libArabicChar"/>
          <w:rFonts w:hint="cs"/>
          <w:rtl/>
        </w:rPr>
        <w:t>عند</w:t>
      </w:r>
      <w:r w:rsidR="009C3D60" w:rsidRPr="0068406A">
        <w:rPr>
          <w:rStyle w:val="libArabicChar"/>
          <w:rFonts w:hint="cs"/>
          <w:rtl/>
        </w:rPr>
        <w:t>ه</w:t>
      </w:r>
    </w:p>
    <w:p w:rsidR="00502D94" w:rsidRDefault="00502D94" w:rsidP="00502D94">
      <w:pPr>
        <w:pStyle w:val="libNormal"/>
        <w:rPr>
          <w:rtl/>
        </w:rPr>
      </w:pPr>
      <w:r>
        <w:rPr>
          <w:rtl/>
        </w:rPr>
        <w:t>7_ مومنين كى سوچ يہ ہے كہ تمام امور خدا تعالى كى مشيت اور ارادے كے تابع ہيں _</w:t>
      </w:r>
    </w:p>
    <w:p w:rsidR="00502D94" w:rsidRDefault="00502D94" w:rsidP="00502D94">
      <w:pPr>
        <w:pStyle w:val="libArabic"/>
        <w:rPr>
          <w:rtl/>
        </w:rPr>
      </w:pPr>
      <w:r>
        <w:rPr>
          <w:rtl/>
        </w:rPr>
        <w:t>نحن نتربص بكم ان يصيبكم الل</w:t>
      </w:r>
      <w:r w:rsidR="009C3D60" w:rsidRPr="0006486E">
        <w:rPr>
          <w:rFonts w:hint="cs"/>
          <w:rtl/>
        </w:rPr>
        <w:t>ه</w:t>
      </w:r>
      <w:r>
        <w:rPr>
          <w:rtl/>
        </w:rPr>
        <w:t xml:space="preserve"> </w:t>
      </w:r>
      <w:r>
        <w:rPr>
          <w:rFonts w:hint="cs"/>
          <w:rtl/>
        </w:rPr>
        <w:t>بعذاب</w:t>
      </w:r>
      <w:r>
        <w:rPr>
          <w:rtl/>
        </w:rPr>
        <w:t xml:space="preserve"> </w:t>
      </w:r>
      <w:r>
        <w:rPr>
          <w:rFonts w:hint="cs"/>
          <w:rtl/>
        </w:rPr>
        <w:t>من</w:t>
      </w:r>
      <w:r>
        <w:rPr>
          <w:rtl/>
        </w:rPr>
        <w:t xml:space="preserve"> </w:t>
      </w:r>
      <w:r>
        <w:rPr>
          <w:rFonts w:hint="cs"/>
          <w:rtl/>
        </w:rPr>
        <w:t>عند</w:t>
      </w:r>
      <w:r w:rsidR="009C3D60" w:rsidRPr="0006486E">
        <w:rPr>
          <w:rFonts w:hint="cs"/>
          <w:rtl/>
        </w:rPr>
        <w:t>ه</w:t>
      </w:r>
      <w:r>
        <w:rPr>
          <w:rtl/>
        </w:rPr>
        <w:t xml:space="preserve"> </w:t>
      </w:r>
      <w:r>
        <w:rPr>
          <w:rFonts w:hint="cs"/>
          <w:rtl/>
        </w:rPr>
        <w:t>او</w:t>
      </w:r>
      <w:r>
        <w:rPr>
          <w:rtl/>
        </w:rPr>
        <w:t xml:space="preserve"> </w:t>
      </w:r>
      <w:r>
        <w:rPr>
          <w:rFonts w:hint="cs"/>
          <w:rtl/>
        </w:rPr>
        <w:t>بأيدين</w:t>
      </w:r>
      <w:r w:rsidR="00443829">
        <w:rPr>
          <w:rFonts w:hint="cs"/>
          <w:rtl/>
        </w:rPr>
        <w:t>ا</w:t>
      </w:r>
    </w:p>
    <w:p w:rsidR="00036C93" w:rsidRDefault="00A92F5E" w:rsidP="00462002">
      <w:pPr>
        <w:pStyle w:val="libPoemTini"/>
        <w:rPr>
          <w:rtl/>
        </w:rPr>
      </w:pPr>
      <w:r>
        <w:rPr>
          <w:rtl/>
        </w:rPr>
        <w:br w:type="page"/>
      </w:r>
    </w:p>
    <w:p w:rsidR="008E5E76" w:rsidRDefault="008E5E76" w:rsidP="00036C93">
      <w:pPr>
        <w:pStyle w:val="libNormal"/>
        <w:rPr>
          <w:rtl/>
        </w:rPr>
      </w:pPr>
      <w:r>
        <w:rPr>
          <w:rtl/>
        </w:rPr>
        <w:lastRenderedPageBreak/>
        <w:t>8_ جنگ سے روگردانى كرنے والے منافقين موت كے مستحق ہي</w:t>
      </w:r>
      <w:r w:rsidR="007C7B0E">
        <w:rPr>
          <w:rtl/>
        </w:rPr>
        <w:t xml:space="preserve">ں </w:t>
      </w:r>
      <w:r>
        <w:rPr>
          <w:rtl/>
        </w:rPr>
        <w:t>_</w:t>
      </w:r>
      <w:r w:rsidRPr="00036C93">
        <w:rPr>
          <w:rStyle w:val="libArabicChar"/>
          <w:rtl/>
        </w:rPr>
        <w:t>نحن نتربص بكم ... بعذاب من عند</w:t>
      </w:r>
      <w:r w:rsidR="009C3D60" w:rsidRPr="0068406A">
        <w:rPr>
          <w:rStyle w:val="libArabicChar"/>
          <w:rFonts w:hint="cs"/>
          <w:rtl/>
        </w:rPr>
        <w:t>ه</w:t>
      </w:r>
      <w:r w:rsidRPr="00036C93">
        <w:rPr>
          <w:rStyle w:val="libArabicChar"/>
          <w:rtl/>
        </w:rPr>
        <w:t xml:space="preserve"> </w:t>
      </w:r>
      <w:r w:rsidRPr="00036C93">
        <w:rPr>
          <w:rStyle w:val="libArabicChar"/>
          <w:rFonts w:hint="cs"/>
          <w:rtl/>
        </w:rPr>
        <w:t>او</w:t>
      </w:r>
      <w:r w:rsidRPr="00036C93">
        <w:rPr>
          <w:rStyle w:val="libArabicChar"/>
          <w:rtl/>
        </w:rPr>
        <w:t xml:space="preserve"> </w:t>
      </w:r>
      <w:r w:rsidRPr="00036C93">
        <w:rPr>
          <w:rStyle w:val="libArabicChar"/>
          <w:rFonts w:hint="cs"/>
          <w:rtl/>
        </w:rPr>
        <w:t>بأيدين</w:t>
      </w:r>
      <w:r w:rsidR="00443829">
        <w:rPr>
          <w:rStyle w:val="libArabicChar"/>
          <w:rFonts w:hint="cs"/>
          <w:rtl/>
        </w:rPr>
        <w:t>ا</w:t>
      </w:r>
    </w:p>
    <w:p w:rsidR="008E5E76" w:rsidRDefault="008E5E76" w:rsidP="008E5E76">
      <w:pPr>
        <w:pStyle w:val="libNormal"/>
        <w:rPr>
          <w:rtl/>
        </w:rPr>
      </w:pPr>
      <w:r>
        <w:rPr>
          <w:rtl/>
        </w:rPr>
        <w:t>9_ صدر اسلام كے مومنين اپنے نيك انجام اور منافقين كى تباہى اور بردبارى كے بارے مي</w:t>
      </w:r>
      <w:r w:rsidR="007C7B0E">
        <w:rPr>
          <w:rtl/>
        </w:rPr>
        <w:t xml:space="preserve">ں </w:t>
      </w:r>
      <w:r>
        <w:rPr>
          <w:rtl/>
        </w:rPr>
        <w:t>مطمئن _</w:t>
      </w:r>
    </w:p>
    <w:p w:rsidR="008E5E76" w:rsidRDefault="008E5E76" w:rsidP="00036C93">
      <w:pPr>
        <w:pStyle w:val="libArabic"/>
        <w:rPr>
          <w:rtl/>
        </w:rPr>
      </w:pPr>
      <w:r>
        <w:rPr>
          <w:rtl/>
        </w:rPr>
        <w:t>نحن نتربص بكم ... بعذاب من عند</w:t>
      </w:r>
      <w:r w:rsidR="009C3D60" w:rsidRPr="0006486E">
        <w:rPr>
          <w:rFonts w:hint="cs"/>
          <w:rtl/>
        </w:rPr>
        <w:t>ه</w:t>
      </w:r>
      <w:r>
        <w:rPr>
          <w:rtl/>
        </w:rPr>
        <w:t xml:space="preserve"> </w:t>
      </w:r>
      <w:r>
        <w:rPr>
          <w:rFonts w:hint="cs"/>
          <w:rtl/>
        </w:rPr>
        <w:t>او</w:t>
      </w:r>
      <w:r>
        <w:rPr>
          <w:rtl/>
        </w:rPr>
        <w:t xml:space="preserve"> </w:t>
      </w:r>
      <w:r>
        <w:rPr>
          <w:rFonts w:hint="cs"/>
          <w:rtl/>
        </w:rPr>
        <w:t>بأيدينا</w:t>
      </w:r>
      <w:r>
        <w:rPr>
          <w:rtl/>
        </w:rPr>
        <w:t xml:space="preserve"> </w:t>
      </w:r>
      <w:r>
        <w:rPr>
          <w:rFonts w:hint="cs"/>
          <w:rtl/>
        </w:rPr>
        <w:t>فتر</w:t>
      </w:r>
      <w:r>
        <w:rPr>
          <w:rtl/>
        </w:rPr>
        <w:t xml:space="preserve"> </w:t>
      </w:r>
      <w:r>
        <w:rPr>
          <w:rFonts w:hint="cs"/>
          <w:rtl/>
        </w:rPr>
        <w:t>بَّصوا</w:t>
      </w:r>
      <w:r>
        <w:rPr>
          <w:rtl/>
        </w:rPr>
        <w:t xml:space="preserve"> </w:t>
      </w:r>
      <w:r>
        <w:rPr>
          <w:rFonts w:hint="cs"/>
          <w:rtl/>
        </w:rPr>
        <w:t>انا</w:t>
      </w:r>
      <w:r>
        <w:rPr>
          <w:rtl/>
        </w:rPr>
        <w:t xml:space="preserve"> </w:t>
      </w:r>
      <w:r>
        <w:rPr>
          <w:rFonts w:hint="cs"/>
          <w:rtl/>
        </w:rPr>
        <w:t>معكم</w:t>
      </w:r>
      <w:r>
        <w:rPr>
          <w:rtl/>
        </w:rPr>
        <w:t xml:space="preserve"> </w:t>
      </w:r>
      <w:r>
        <w:rPr>
          <w:rFonts w:hint="cs"/>
          <w:rtl/>
        </w:rPr>
        <w:t>متربص</w:t>
      </w:r>
      <w:r>
        <w:rPr>
          <w:rtl/>
        </w:rPr>
        <w:t>ون</w:t>
      </w:r>
    </w:p>
    <w:p w:rsidR="008E5E76" w:rsidRDefault="008E5E76" w:rsidP="008E5E76">
      <w:pPr>
        <w:pStyle w:val="libNormal"/>
        <w:rPr>
          <w:rtl/>
        </w:rPr>
      </w:pPr>
      <w:r>
        <w:rPr>
          <w:rtl/>
        </w:rPr>
        <w:t xml:space="preserve">10_ </w:t>
      </w:r>
      <w:r w:rsidRPr="00036C93">
        <w:rPr>
          <w:rStyle w:val="libArabicChar"/>
          <w:rtl/>
        </w:rPr>
        <w:t>''عن ابى جعفر ع''(فى قول</w:t>
      </w:r>
      <w:r w:rsidR="009C3D60" w:rsidRPr="0068406A">
        <w:rPr>
          <w:rStyle w:val="libArabicChar"/>
          <w:rFonts w:hint="cs"/>
          <w:rtl/>
        </w:rPr>
        <w:t>ه</w:t>
      </w:r>
      <w:r w:rsidRPr="00036C93">
        <w:rPr>
          <w:rStyle w:val="libArabicChar"/>
          <w:rtl/>
        </w:rPr>
        <w:t xml:space="preserve"> </w:t>
      </w:r>
      <w:r w:rsidRPr="00036C93">
        <w:rPr>
          <w:rStyle w:val="libArabicChar"/>
          <w:rFonts w:hint="cs"/>
          <w:rtl/>
        </w:rPr>
        <w:t>عزوجل</w:t>
      </w:r>
      <w:r w:rsidRPr="00036C93">
        <w:rPr>
          <w:rStyle w:val="libArabicChar"/>
          <w:rtl/>
        </w:rPr>
        <w:t>): ''</w:t>
      </w:r>
      <w:r w:rsidR="009C3D60" w:rsidRPr="0068406A">
        <w:rPr>
          <w:rStyle w:val="libArabicChar"/>
          <w:rFonts w:hint="cs"/>
          <w:rtl/>
        </w:rPr>
        <w:t>ه</w:t>
      </w:r>
      <w:r w:rsidRPr="00036C93">
        <w:rPr>
          <w:rStyle w:val="libArabicChar"/>
          <w:rFonts w:hint="cs"/>
          <w:rtl/>
        </w:rPr>
        <w:t>ل</w:t>
      </w:r>
      <w:r w:rsidRPr="00036C93">
        <w:rPr>
          <w:rStyle w:val="libArabicChar"/>
          <w:rtl/>
        </w:rPr>
        <w:t xml:space="preserve"> </w:t>
      </w:r>
      <w:r w:rsidRPr="00036C93">
        <w:rPr>
          <w:rStyle w:val="libArabicChar"/>
          <w:rFonts w:hint="cs"/>
          <w:rtl/>
        </w:rPr>
        <w:t>تربصون</w:t>
      </w:r>
      <w:r w:rsidRPr="00036C93">
        <w:rPr>
          <w:rStyle w:val="libArabicChar"/>
          <w:rtl/>
        </w:rPr>
        <w:t xml:space="preserve"> </w:t>
      </w:r>
      <w:r w:rsidRPr="00036C93">
        <w:rPr>
          <w:rStyle w:val="libArabicChar"/>
          <w:rFonts w:hint="cs"/>
          <w:rtl/>
        </w:rPr>
        <w:t>بنا</w:t>
      </w:r>
      <w:r w:rsidRPr="00036C93">
        <w:rPr>
          <w:rStyle w:val="libArabicChar"/>
          <w:rtl/>
        </w:rPr>
        <w:t xml:space="preserve"> </w:t>
      </w:r>
      <w:r w:rsidRPr="00036C93">
        <w:rPr>
          <w:rStyle w:val="libArabicChar"/>
          <w:rFonts w:hint="cs"/>
          <w:rtl/>
        </w:rPr>
        <w:t>الا</w:t>
      </w:r>
      <w:r w:rsidRPr="00036C93">
        <w:rPr>
          <w:rStyle w:val="libArabicChar"/>
          <w:rtl/>
        </w:rPr>
        <w:t xml:space="preserve"> </w:t>
      </w:r>
      <w:r w:rsidRPr="00036C93">
        <w:rPr>
          <w:rStyle w:val="libArabicChar"/>
          <w:rFonts w:hint="cs"/>
          <w:rtl/>
        </w:rPr>
        <w:t>احدى</w:t>
      </w:r>
      <w:r w:rsidRPr="00036C93">
        <w:rPr>
          <w:rStyle w:val="libArabicChar"/>
          <w:rtl/>
        </w:rPr>
        <w:t xml:space="preserve"> </w:t>
      </w:r>
      <w:r w:rsidRPr="00036C93">
        <w:rPr>
          <w:rStyle w:val="libArabicChar"/>
          <w:rFonts w:hint="cs"/>
          <w:rtl/>
        </w:rPr>
        <w:t>الحسنيي</w:t>
      </w:r>
      <w:r w:rsidRPr="00502D94">
        <w:rPr>
          <w:rStyle w:val="libArabicChar"/>
          <w:rtl/>
        </w:rPr>
        <w:t>ن'' قال : اما موت فى طاعة 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او</w:t>
      </w:r>
      <w:r w:rsidRPr="00502D94">
        <w:rPr>
          <w:rStyle w:val="libArabicChar"/>
          <w:rtl/>
        </w:rPr>
        <w:t xml:space="preserve"> </w:t>
      </w:r>
      <w:r w:rsidRPr="00502D94">
        <w:rPr>
          <w:rStyle w:val="libArabicChar"/>
          <w:rFonts w:hint="cs"/>
          <w:rtl/>
        </w:rPr>
        <w:t>ادراك</w:t>
      </w:r>
      <w:r w:rsidRPr="00502D94">
        <w:rPr>
          <w:rStyle w:val="libArabicChar"/>
          <w:rtl/>
        </w:rPr>
        <w:t xml:space="preserve"> </w:t>
      </w:r>
      <w:r w:rsidRPr="00502D94">
        <w:rPr>
          <w:rStyle w:val="libArabicChar"/>
          <w:rFonts w:hint="cs"/>
          <w:rtl/>
        </w:rPr>
        <w:t>ظ</w:t>
      </w:r>
      <w:r w:rsidR="009C3D60" w:rsidRPr="0068406A">
        <w:rPr>
          <w:rStyle w:val="libArabicChar"/>
          <w:rFonts w:hint="cs"/>
          <w:rtl/>
        </w:rPr>
        <w:t>ه</w:t>
      </w:r>
      <w:r w:rsidRPr="00502D94">
        <w:rPr>
          <w:rStyle w:val="libArabicChar"/>
          <w:rFonts w:hint="cs"/>
          <w:rtl/>
        </w:rPr>
        <w:t>ور</w:t>
      </w:r>
      <w:r w:rsidRPr="00502D94">
        <w:rPr>
          <w:rStyle w:val="libArabicChar"/>
          <w:rtl/>
        </w:rPr>
        <w:t xml:space="preserve"> </w:t>
      </w:r>
      <w:r w:rsidRPr="00502D94">
        <w:rPr>
          <w:rStyle w:val="libArabicChar"/>
          <w:rFonts w:hint="cs"/>
          <w:rtl/>
        </w:rPr>
        <w:t>امام</w:t>
      </w:r>
      <w:r w:rsidRPr="00502D94">
        <w:rPr>
          <w:rStyle w:val="libArabicChar"/>
          <w:rtl/>
        </w:rPr>
        <w:t xml:space="preserve"> </w:t>
      </w:r>
      <w:r>
        <w:rPr>
          <w:rtl/>
        </w:rPr>
        <w:t>...; امام محمد باقر (ع) سے روايت ہے كہ آپ نے اللہ تعالى كے فرمان( احدى الحسنيين )كے متعلق فرمايا :يا راہ خدا مي</w:t>
      </w:r>
      <w:r w:rsidR="007C7B0E">
        <w:rPr>
          <w:rtl/>
        </w:rPr>
        <w:t xml:space="preserve">ں </w:t>
      </w:r>
      <w:r>
        <w:rPr>
          <w:rtl/>
        </w:rPr>
        <w:t>موت يا ظہور اما م كا درك كرنا_</w:t>
      </w:r>
      <w:r w:rsidRPr="00502D94">
        <w:rPr>
          <w:rStyle w:val="libFootnotenumChar"/>
          <w:rtl/>
        </w:rPr>
        <w:t>(1)</w:t>
      </w:r>
    </w:p>
    <w:p w:rsidR="008E5E76" w:rsidRDefault="008E5E76" w:rsidP="00502D94">
      <w:pPr>
        <w:pStyle w:val="libNormal"/>
        <w:rPr>
          <w:rtl/>
        </w:rPr>
      </w:pPr>
      <w:r>
        <w:rPr>
          <w:rtl/>
        </w:rPr>
        <w:t>احدى الحسنين :اس سے مراد 10</w:t>
      </w:r>
    </w:p>
    <w:p w:rsidR="008E5E76" w:rsidRDefault="008E5E76" w:rsidP="00502D94">
      <w:pPr>
        <w:pStyle w:val="libNormal"/>
        <w:rPr>
          <w:rtl/>
        </w:rPr>
      </w:pPr>
      <w:r>
        <w:rPr>
          <w:rtl/>
        </w:rPr>
        <w:t>اقدار:انكا معيار 2</w:t>
      </w:r>
    </w:p>
    <w:p w:rsidR="008E5E76" w:rsidRDefault="008E5E76" w:rsidP="00502D94">
      <w:pPr>
        <w:pStyle w:val="libNormal"/>
        <w:rPr>
          <w:rtl/>
        </w:rPr>
      </w:pPr>
      <w:r>
        <w:rPr>
          <w:rtl/>
        </w:rPr>
        <w:t>توحيد:توحيد افعالي7</w:t>
      </w:r>
    </w:p>
    <w:p w:rsidR="008E5E76" w:rsidRDefault="008E5E76" w:rsidP="00502D94">
      <w:pPr>
        <w:pStyle w:val="libNormal"/>
        <w:rPr>
          <w:rtl/>
        </w:rPr>
      </w:pPr>
      <w:r>
        <w:rPr>
          <w:rtl/>
        </w:rPr>
        <w:t>جنگ :منافقين كے ساتھ جنگ 4</w:t>
      </w:r>
    </w:p>
    <w:p w:rsidR="008E5E76" w:rsidRDefault="008E5E76" w:rsidP="00502D94">
      <w:pPr>
        <w:pStyle w:val="libNormal"/>
        <w:rPr>
          <w:rtl/>
        </w:rPr>
      </w:pPr>
      <w:r>
        <w:rPr>
          <w:rtl/>
        </w:rPr>
        <w:t>جہاد:اس سے روگردانى كرنے والو</w:t>
      </w:r>
      <w:r w:rsidR="007C7B0E">
        <w:rPr>
          <w:rtl/>
        </w:rPr>
        <w:t xml:space="preserve">ں </w:t>
      </w:r>
      <w:r>
        <w:rPr>
          <w:rtl/>
        </w:rPr>
        <w:t>كى سزا 8</w:t>
      </w:r>
    </w:p>
    <w:p w:rsidR="008E5E76" w:rsidRDefault="008E5E76" w:rsidP="00502D94">
      <w:pPr>
        <w:pStyle w:val="libNormal"/>
        <w:rPr>
          <w:rtl/>
        </w:rPr>
      </w:pPr>
      <w:r>
        <w:rPr>
          <w:rtl/>
        </w:rPr>
        <w:t>خدا تعالى :اس كا ارادہ7; اس كا عذاب 3،6; اسكى مشيت 7; اسكے ارادہ كے عملى ہونے كا پيش خيمہ 5</w:t>
      </w:r>
    </w:p>
    <w:p w:rsidR="008E5E76" w:rsidRDefault="008E5E76" w:rsidP="008E5E76">
      <w:pPr>
        <w:pStyle w:val="libNormal"/>
        <w:rPr>
          <w:rtl/>
        </w:rPr>
      </w:pPr>
      <w:r>
        <w:rPr>
          <w:rtl/>
        </w:rPr>
        <w:t>روايت:10</w:t>
      </w:r>
    </w:p>
    <w:p w:rsidR="008E5E76" w:rsidRDefault="008E5E76" w:rsidP="00502D94">
      <w:pPr>
        <w:pStyle w:val="libNormal"/>
        <w:rPr>
          <w:rtl/>
        </w:rPr>
      </w:pPr>
      <w:r>
        <w:rPr>
          <w:rtl/>
        </w:rPr>
        <w:t>شہادت :اسكى اہميت 10</w:t>
      </w:r>
    </w:p>
    <w:p w:rsidR="008E5E76" w:rsidRDefault="008E5E76" w:rsidP="008E5E76">
      <w:pPr>
        <w:pStyle w:val="libNormal"/>
        <w:rPr>
          <w:rtl/>
        </w:rPr>
      </w:pPr>
      <w:r>
        <w:rPr>
          <w:rtl/>
        </w:rPr>
        <w:t>خدا كے كارندے: 5</w:t>
      </w:r>
    </w:p>
    <w:p w:rsidR="008E5E76" w:rsidRDefault="008E5E76" w:rsidP="00502D94">
      <w:pPr>
        <w:pStyle w:val="libNormal"/>
        <w:rPr>
          <w:rtl/>
        </w:rPr>
      </w:pPr>
      <w:r>
        <w:rPr>
          <w:rtl/>
        </w:rPr>
        <w:t>قيمت گذارى :اس كا معيار 2</w:t>
      </w:r>
    </w:p>
    <w:p w:rsidR="008E5E76" w:rsidRDefault="008E5E76" w:rsidP="00502D94">
      <w:pPr>
        <w:pStyle w:val="libNormal"/>
        <w:rPr>
          <w:rtl/>
        </w:rPr>
      </w:pPr>
      <w:r>
        <w:rPr>
          <w:rtl/>
        </w:rPr>
        <w:t>كاميابى :اسكى اہميت 10</w:t>
      </w:r>
    </w:p>
    <w:p w:rsidR="008E5E76" w:rsidRDefault="008E5E76" w:rsidP="008E5E76">
      <w:pPr>
        <w:pStyle w:val="libNormal"/>
        <w:rPr>
          <w:rtl/>
        </w:rPr>
      </w:pPr>
      <w:r>
        <w:rPr>
          <w:rtl/>
        </w:rPr>
        <w:t>منافقين:</w:t>
      </w:r>
    </w:p>
    <w:p w:rsidR="008E5E76" w:rsidRDefault="00C623D2" w:rsidP="00C623D2">
      <w:pPr>
        <w:pStyle w:val="libLine"/>
        <w:rPr>
          <w:rtl/>
        </w:rPr>
      </w:pPr>
      <w:r>
        <w:rPr>
          <w:rtl/>
        </w:rPr>
        <w:t>____________________</w:t>
      </w:r>
    </w:p>
    <w:p w:rsidR="008E5E76" w:rsidRDefault="008E5E76" w:rsidP="00502D94">
      <w:pPr>
        <w:pStyle w:val="libFootnote"/>
        <w:rPr>
          <w:rtl/>
        </w:rPr>
      </w:pPr>
      <w:r>
        <w:rPr>
          <w:rtl/>
        </w:rPr>
        <w:t>1)كافى ج 8 ص 286 ح 431 _ نور الثقلين ج 3 ص 225 ح 178_</w:t>
      </w:r>
    </w:p>
    <w:p w:rsidR="00502D94" w:rsidRDefault="00A92F5E" w:rsidP="00462002">
      <w:pPr>
        <w:pStyle w:val="libPoemTini"/>
        <w:rPr>
          <w:rtl/>
        </w:rPr>
      </w:pPr>
      <w:r>
        <w:rPr>
          <w:rtl/>
        </w:rPr>
        <w:br w:type="page"/>
      </w:r>
    </w:p>
    <w:p w:rsidR="008E5E76" w:rsidRDefault="008E5E76" w:rsidP="00502D94">
      <w:pPr>
        <w:pStyle w:val="libNormal"/>
        <w:rPr>
          <w:rtl/>
        </w:rPr>
      </w:pPr>
      <w:r>
        <w:rPr>
          <w:rtl/>
        </w:rPr>
        <w:lastRenderedPageBreak/>
        <w:t>انكا انجام 9; ان كا عذاب 6; انكى سوچ 2; انكى ہلاكت 3،9انكى ہلاكت كا ذريعہ 5; انكے عذاب كا پيش خيمہ5; تخلف كرنے والے منافقين كى سزا 8; قدر و قيمت لگانے مي</w:t>
      </w:r>
      <w:r w:rsidR="007C7B0E">
        <w:rPr>
          <w:rtl/>
        </w:rPr>
        <w:t xml:space="preserve">ں </w:t>
      </w:r>
      <w:r>
        <w:rPr>
          <w:rtl/>
        </w:rPr>
        <w:t>انكا معيار 2</w:t>
      </w:r>
    </w:p>
    <w:p w:rsidR="008E5E76" w:rsidRDefault="008E5E76" w:rsidP="00502D94">
      <w:pPr>
        <w:pStyle w:val="libNormal"/>
        <w:rPr>
          <w:rtl/>
        </w:rPr>
      </w:pPr>
      <w:r>
        <w:rPr>
          <w:rtl/>
        </w:rPr>
        <w:t>موت:اسكے مستحقين 8</w:t>
      </w:r>
    </w:p>
    <w:p w:rsidR="008E5E76" w:rsidRDefault="008E5E76" w:rsidP="00502D94">
      <w:pPr>
        <w:pStyle w:val="libNormal"/>
        <w:rPr>
          <w:rtl/>
        </w:rPr>
      </w:pPr>
      <w:r>
        <w:rPr>
          <w:rtl/>
        </w:rPr>
        <w:t>مومنين :انكا عقيدہ 1،2،7; انكى طاقت 5; صدر اسلام كے مومنين كا اطمينان 9; صدر اسلام كے مومنين كا انتظار 3،4; صدر اسلام كے مومنين كا انجام 9; يہ اور ارادہ خدا 7;يہ اور شہادت 1; يہ اور صدرا سلام كے منافقين4; يہ اور كاميابى 1; يہ اور مشيت خدا 7;يہ اور منافقين 3</w:t>
      </w:r>
    </w:p>
    <w:p w:rsidR="008E5E76" w:rsidRDefault="008E5E76" w:rsidP="00502D94">
      <w:pPr>
        <w:pStyle w:val="libNormal"/>
        <w:rPr>
          <w:rtl/>
        </w:rPr>
      </w:pPr>
      <w:r>
        <w:rPr>
          <w:rtl/>
        </w:rPr>
        <w:t>نظريہ كائنات :توحيد ى نظريہ كائنات7</w:t>
      </w:r>
    </w:p>
    <w:p w:rsidR="008E5E76" w:rsidRDefault="00502D94" w:rsidP="00502D94">
      <w:pPr>
        <w:pStyle w:val="Heading2Center"/>
        <w:rPr>
          <w:rtl/>
        </w:rPr>
      </w:pPr>
      <w:bookmarkStart w:id="53" w:name="_Toc25581277"/>
      <w:r>
        <w:rPr>
          <w:rFonts w:hint="cs"/>
          <w:rtl/>
        </w:rPr>
        <w:t>آیت 53</w:t>
      </w:r>
      <w:bookmarkEnd w:id="53"/>
    </w:p>
    <w:p w:rsidR="008E5E76" w:rsidRDefault="00192F58" w:rsidP="00502D94">
      <w:pPr>
        <w:pStyle w:val="libNormal"/>
        <w:rPr>
          <w:rtl/>
        </w:rPr>
      </w:pPr>
      <w:r>
        <w:rPr>
          <w:rStyle w:val="libAieChar"/>
          <w:rtl/>
        </w:rPr>
        <w:t xml:space="preserve"> </w:t>
      </w:r>
      <w:r w:rsidRPr="00192F58">
        <w:rPr>
          <w:rStyle w:val="libAlaemChar"/>
          <w:rtl/>
        </w:rPr>
        <w:t>(</w:t>
      </w:r>
      <w:r>
        <w:rPr>
          <w:rStyle w:val="libAieChar"/>
          <w:rtl/>
        </w:rPr>
        <w:t xml:space="preserve"> </w:t>
      </w:r>
      <w:r w:rsidRPr="00502D94">
        <w:rPr>
          <w:rStyle w:val="libAieChar"/>
          <w:rtl/>
        </w:rPr>
        <w:t>قُلْ أَنفِقُواْ طَوْعاً أَوْ كَرْهاً لَّن يُتَقَبَّلَ مِنكُمْ إِنَّكُمْ كُنتُمْ قَوْماً فَاسِقِينَ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كہہ ديجئے كہ م بخشى خرچ كرو يا جبراً تمھار اعمل قبول ہو نے والا نہي</w:t>
      </w:r>
      <w:r w:rsidR="007C7B0E">
        <w:rPr>
          <w:rtl/>
        </w:rPr>
        <w:t xml:space="preserve">ں </w:t>
      </w:r>
      <w:r>
        <w:rPr>
          <w:rtl/>
        </w:rPr>
        <w:t>ہے كہ تم ايك قاسق قوم ہو_</w:t>
      </w:r>
    </w:p>
    <w:p w:rsidR="008E5E76" w:rsidRDefault="008E5E76" w:rsidP="008E5E76">
      <w:pPr>
        <w:pStyle w:val="libNormal"/>
        <w:rPr>
          <w:rtl/>
        </w:rPr>
      </w:pPr>
      <w:r>
        <w:rPr>
          <w:rtl/>
        </w:rPr>
        <w:t>1_ جنگ تبوك مي</w:t>
      </w:r>
      <w:r w:rsidR="007C7B0E">
        <w:rPr>
          <w:rtl/>
        </w:rPr>
        <w:t xml:space="preserve">ں </w:t>
      </w:r>
      <w:r>
        <w:rPr>
          <w:rtl/>
        </w:rPr>
        <w:t>بعض شركت نہ كرنے والو</w:t>
      </w:r>
      <w:r w:rsidR="007C7B0E">
        <w:rPr>
          <w:rtl/>
        </w:rPr>
        <w:t xml:space="preserve">ں </w:t>
      </w:r>
      <w:r>
        <w:rPr>
          <w:rtl/>
        </w:rPr>
        <w:t>كا جہاد مي</w:t>
      </w:r>
      <w:r w:rsidR="007C7B0E">
        <w:rPr>
          <w:rtl/>
        </w:rPr>
        <w:t xml:space="preserve">ں </w:t>
      </w:r>
      <w:r>
        <w:rPr>
          <w:rtl/>
        </w:rPr>
        <w:t>جانے كى بجائے راہ خدا مي</w:t>
      </w:r>
      <w:r w:rsidR="007C7B0E">
        <w:rPr>
          <w:rtl/>
        </w:rPr>
        <w:t xml:space="preserve">ں </w:t>
      </w:r>
      <w:r>
        <w:rPr>
          <w:rtl/>
        </w:rPr>
        <w:t>مال خرچ كرنے كا ارادہ _</w:t>
      </w:r>
    </w:p>
    <w:p w:rsidR="008E5E76" w:rsidRDefault="008E5E76" w:rsidP="00502D94">
      <w:pPr>
        <w:pStyle w:val="libArabic"/>
        <w:rPr>
          <w:rtl/>
        </w:rPr>
      </w:pPr>
      <w:r>
        <w:rPr>
          <w:rtl/>
        </w:rPr>
        <w:t>قل انفقوا طوع</w:t>
      </w:r>
      <w:r w:rsidR="00443829">
        <w:rPr>
          <w:rFonts w:hint="cs"/>
          <w:rtl/>
        </w:rPr>
        <w:t>ا</w:t>
      </w:r>
    </w:p>
    <w:p w:rsidR="008E5E76" w:rsidRDefault="008E5E76" w:rsidP="008E5E76">
      <w:pPr>
        <w:pStyle w:val="libNormal"/>
        <w:rPr>
          <w:rtl/>
        </w:rPr>
      </w:pPr>
      <w:r>
        <w:rPr>
          <w:rtl/>
        </w:rPr>
        <w:t>اس آيت كے شان نزول مي</w:t>
      </w:r>
      <w:r w:rsidR="007C7B0E">
        <w:rPr>
          <w:rtl/>
        </w:rPr>
        <w:t xml:space="preserve">ں </w:t>
      </w:r>
      <w:r>
        <w:rPr>
          <w:rtl/>
        </w:rPr>
        <w:t>آيا ہے كہ ايك منافق نے جہاد پر جانے كى بجائے پيسے دينے كى پيشكش كى تھى _</w:t>
      </w:r>
    </w:p>
    <w:p w:rsidR="008E5E76" w:rsidRDefault="008E5E76" w:rsidP="00502D94">
      <w:pPr>
        <w:pStyle w:val="libNormal"/>
        <w:rPr>
          <w:rtl/>
        </w:rPr>
      </w:pPr>
      <w:r>
        <w:rPr>
          <w:rtl/>
        </w:rPr>
        <w:t>2_ منافقين كا انفاق چاہے ان كى پسنديدگى اوررغبت كے ساتھ ہو يا ناپسنديدگى اور بے رغبتى كے ساتھ بارگاہ خدا مي</w:t>
      </w:r>
      <w:r w:rsidR="007C7B0E">
        <w:rPr>
          <w:rtl/>
        </w:rPr>
        <w:t xml:space="preserve">ں </w:t>
      </w:r>
      <w:r>
        <w:rPr>
          <w:rtl/>
        </w:rPr>
        <w:t>اسكى كوئي قدر و قيمت نہي</w:t>
      </w:r>
      <w:r w:rsidR="007C7B0E">
        <w:rPr>
          <w:rtl/>
        </w:rPr>
        <w:t xml:space="preserve">ں </w:t>
      </w:r>
      <w:r>
        <w:rPr>
          <w:rtl/>
        </w:rPr>
        <w:t>اور خدا تعالى كے يہا</w:t>
      </w:r>
      <w:r w:rsidR="007C7B0E">
        <w:rPr>
          <w:rtl/>
        </w:rPr>
        <w:t xml:space="preserve">ں </w:t>
      </w:r>
      <w:r>
        <w:rPr>
          <w:rtl/>
        </w:rPr>
        <w:t>قابل قبول نہي</w:t>
      </w:r>
      <w:r w:rsidR="007C7B0E">
        <w:rPr>
          <w:rtl/>
        </w:rPr>
        <w:t xml:space="preserve">ں </w:t>
      </w:r>
      <w:r>
        <w:rPr>
          <w:rtl/>
        </w:rPr>
        <w:t>ہے_</w:t>
      </w:r>
      <w:r w:rsidRPr="00502D94">
        <w:rPr>
          <w:rStyle w:val="libArabicChar"/>
          <w:rtl/>
        </w:rPr>
        <w:t>قل انفقوا طوعا او كر</w:t>
      </w:r>
      <w:r w:rsidR="009C3D60" w:rsidRPr="0068406A">
        <w:rPr>
          <w:rStyle w:val="libArabicChar"/>
          <w:rFonts w:hint="cs"/>
          <w:rtl/>
        </w:rPr>
        <w:t>ه</w:t>
      </w:r>
      <w:r w:rsidRPr="00502D94">
        <w:rPr>
          <w:rStyle w:val="libArabicChar"/>
          <w:rFonts w:hint="cs"/>
          <w:rtl/>
        </w:rPr>
        <w:t>ا</w:t>
      </w:r>
      <w:r w:rsidRPr="00502D94">
        <w:rPr>
          <w:rStyle w:val="libArabicChar"/>
          <w:rtl/>
        </w:rPr>
        <w:t xml:space="preserve"> </w:t>
      </w:r>
      <w:r w:rsidRPr="00502D94">
        <w:rPr>
          <w:rStyle w:val="libArabicChar"/>
          <w:rFonts w:hint="cs"/>
          <w:rtl/>
        </w:rPr>
        <w:t>لن</w:t>
      </w:r>
      <w:r w:rsidRPr="00502D94">
        <w:rPr>
          <w:rStyle w:val="libArabicChar"/>
          <w:rtl/>
        </w:rPr>
        <w:t xml:space="preserve"> </w:t>
      </w:r>
      <w:r w:rsidRPr="00502D94">
        <w:rPr>
          <w:rStyle w:val="libArabicChar"/>
          <w:rFonts w:hint="cs"/>
          <w:rtl/>
        </w:rPr>
        <w:t>يتقبل</w:t>
      </w:r>
      <w:r w:rsidRPr="00502D94">
        <w:rPr>
          <w:rStyle w:val="libArabicChar"/>
          <w:rtl/>
        </w:rPr>
        <w:t xml:space="preserve"> </w:t>
      </w:r>
      <w:r w:rsidRPr="00502D94">
        <w:rPr>
          <w:rStyle w:val="libArabicChar"/>
          <w:rFonts w:hint="cs"/>
          <w:rtl/>
        </w:rPr>
        <w:t>منكم</w:t>
      </w:r>
    </w:p>
    <w:p w:rsidR="008E5E76" w:rsidRDefault="008E5E76" w:rsidP="00502D94">
      <w:pPr>
        <w:pStyle w:val="libNormal"/>
        <w:rPr>
          <w:rtl/>
        </w:rPr>
      </w:pPr>
      <w:r>
        <w:rPr>
          <w:rtl/>
        </w:rPr>
        <w:t>3_ جنگ مي</w:t>
      </w:r>
      <w:r w:rsidR="007C7B0E">
        <w:rPr>
          <w:rtl/>
        </w:rPr>
        <w:t xml:space="preserve">ں </w:t>
      </w:r>
      <w:r>
        <w:rPr>
          <w:rtl/>
        </w:rPr>
        <w:t>شركت كى بجائے مال خرچ كرنا قابل قبول نہي</w:t>
      </w:r>
      <w:r w:rsidR="007C7B0E">
        <w:rPr>
          <w:rtl/>
        </w:rPr>
        <w:t xml:space="preserve">ں </w:t>
      </w:r>
      <w:r>
        <w:rPr>
          <w:rtl/>
        </w:rPr>
        <w:t>ہے اور خدا تعالى كى بارگاہ مي</w:t>
      </w:r>
      <w:r w:rsidR="007C7B0E">
        <w:rPr>
          <w:rtl/>
        </w:rPr>
        <w:t xml:space="preserve">ں </w:t>
      </w:r>
      <w:r>
        <w:rPr>
          <w:rtl/>
        </w:rPr>
        <w:t>اسكى كوئي قدر و قيمت نہي</w:t>
      </w:r>
      <w:r w:rsidR="007C7B0E">
        <w:rPr>
          <w:rtl/>
        </w:rPr>
        <w:t xml:space="preserve">ں </w:t>
      </w:r>
      <w:r>
        <w:rPr>
          <w:rtl/>
        </w:rPr>
        <w:t>ہے_</w:t>
      </w:r>
      <w:r w:rsidRPr="00502D94">
        <w:rPr>
          <w:rStyle w:val="libArabicChar"/>
          <w:rtl/>
        </w:rPr>
        <w:t>و من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من</w:t>
      </w:r>
      <w:r w:rsidRPr="00502D94">
        <w:rPr>
          <w:rStyle w:val="libArabicChar"/>
          <w:rtl/>
        </w:rPr>
        <w:t xml:space="preserve"> </w:t>
      </w:r>
      <w:r w:rsidRPr="00502D94">
        <w:rPr>
          <w:rStyle w:val="libArabicChar"/>
          <w:rFonts w:hint="cs"/>
          <w:rtl/>
        </w:rPr>
        <w:t>يقول</w:t>
      </w:r>
      <w:r w:rsidRPr="00502D94">
        <w:rPr>
          <w:rStyle w:val="libArabicChar"/>
          <w:rtl/>
        </w:rPr>
        <w:t xml:space="preserve"> </w:t>
      </w:r>
      <w:r w:rsidRPr="00502D94">
        <w:rPr>
          <w:rStyle w:val="libArabicChar"/>
          <w:rFonts w:hint="cs"/>
          <w:rtl/>
        </w:rPr>
        <w:t>ائذن</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لا</w:t>
      </w:r>
      <w:r w:rsidRPr="00502D94">
        <w:rPr>
          <w:rStyle w:val="libArabicChar"/>
          <w:rtl/>
        </w:rPr>
        <w:t xml:space="preserve"> </w:t>
      </w:r>
      <w:r w:rsidRPr="00502D94">
        <w:rPr>
          <w:rStyle w:val="libArabicChar"/>
          <w:rFonts w:hint="cs"/>
          <w:rtl/>
        </w:rPr>
        <w:t>تفتنى</w:t>
      </w:r>
      <w:r w:rsidRPr="00502D94">
        <w:rPr>
          <w:rStyle w:val="libArabicChar"/>
          <w:rtl/>
        </w:rPr>
        <w:t xml:space="preserve"> ... </w:t>
      </w:r>
      <w:r w:rsidRPr="00502D94">
        <w:rPr>
          <w:rStyle w:val="libArabicChar"/>
          <w:rFonts w:hint="cs"/>
          <w:rtl/>
        </w:rPr>
        <w:t>قل</w:t>
      </w:r>
      <w:r w:rsidRPr="00502D94">
        <w:rPr>
          <w:rStyle w:val="libArabicChar"/>
          <w:rtl/>
        </w:rPr>
        <w:t xml:space="preserve"> </w:t>
      </w:r>
      <w:r w:rsidRPr="00502D94">
        <w:rPr>
          <w:rStyle w:val="libArabicChar"/>
          <w:rFonts w:hint="cs"/>
          <w:rtl/>
        </w:rPr>
        <w:t>انفقوا</w:t>
      </w:r>
      <w:r w:rsidRPr="00502D94">
        <w:rPr>
          <w:rStyle w:val="libArabicChar"/>
          <w:rtl/>
        </w:rPr>
        <w:t xml:space="preserve"> </w:t>
      </w:r>
      <w:r w:rsidRPr="00502D94">
        <w:rPr>
          <w:rStyle w:val="libArabicChar"/>
          <w:rFonts w:hint="cs"/>
          <w:rtl/>
        </w:rPr>
        <w:t>طوعا</w:t>
      </w:r>
      <w:r w:rsidRPr="00502D94">
        <w:rPr>
          <w:rStyle w:val="libArabicChar"/>
          <w:rtl/>
        </w:rPr>
        <w:t xml:space="preserve"> </w:t>
      </w:r>
      <w:r w:rsidRPr="00502D94">
        <w:rPr>
          <w:rStyle w:val="libArabicChar"/>
          <w:rFonts w:hint="cs"/>
          <w:rtl/>
        </w:rPr>
        <w:t>او</w:t>
      </w:r>
      <w:r w:rsidRPr="00502D94">
        <w:rPr>
          <w:rStyle w:val="libArabicChar"/>
          <w:rtl/>
        </w:rPr>
        <w:t xml:space="preserve"> </w:t>
      </w:r>
      <w:r w:rsidRPr="00502D94">
        <w:rPr>
          <w:rStyle w:val="libArabicChar"/>
          <w:rFonts w:hint="cs"/>
          <w:rtl/>
        </w:rPr>
        <w:t>كر</w:t>
      </w:r>
      <w:r w:rsidR="009C3D60" w:rsidRPr="0068406A">
        <w:rPr>
          <w:rStyle w:val="libArabicChar"/>
          <w:rFonts w:hint="cs"/>
          <w:rtl/>
        </w:rPr>
        <w:t>ه</w:t>
      </w:r>
      <w:r w:rsidRPr="00502D94">
        <w:rPr>
          <w:rStyle w:val="libArabicChar"/>
          <w:rFonts w:hint="cs"/>
          <w:rtl/>
        </w:rPr>
        <w:t>ا</w:t>
      </w:r>
      <w:r w:rsidRPr="00502D94">
        <w:rPr>
          <w:rStyle w:val="libArabicChar"/>
          <w:rtl/>
        </w:rPr>
        <w:t xml:space="preserve"> </w:t>
      </w:r>
      <w:r w:rsidRPr="00502D94">
        <w:rPr>
          <w:rStyle w:val="libArabicChar"/>
          <w:rFonts w:hint="cs"/>
          <w:rtl/>
        </w:rPr>
        <w:t>لن</w:t>
      </w:r>
      <w:r w:rsidRPr="00502D94">
        <w:rPr>
          <w:rStyle w:val="libArabicChar"/>
          <w:rtl/>
        </w:rPr>
        <w:t xml:space="preserve"> </w:t>
      </w:r>
      <w:r w:rsidRPr="00502D94">
        <w:rPr>
          <w:rStyle w:val="libArabicChar"/>
          <w:rFonts w:hint="cs"/>
          <w:rtl/>
        </w:rPr>
        <w:t>يتقبل</w:t>
      </w:r>
      <w:r w:rsidRPr="00502D94">
        <w:rPr>
          <w:rStyle w:val="libArabicChar"/>
          <w:rtl/>
        </w:rPr>
        <w:t xml:space="preserve"> </w:t>
      </w:r>
      <w:r w:rsidRPr="00502D94">
        <w:rPr>
          <w:rStyle w:val="libArabicChar"/>
          <w:rFonts w:hint="cs"/>
          <w:rtl/>
        </w:rPr>
        <w:t>منكم</w:t>
      </w:r>
    </w:p>
    <w:p w:rsidR="008E5E76" w:rsidRDefault="008E5E76" w:rsidP="008E5E76">
      <w:pPr>
        <w:pStyle w:val="libNormal"/>
        <w:rPr>
          <w:rtl/>
        </w:rPr>
      </w:pPr>
      <w:r>
        <w:rPr>
          <w:rtl/>
        </w:rPr>
        <w:t>4_ جنگ سے روگردانى كرنے والے فاسق ہي</w:t>
      </w:r>
      <w:r w:rsidR="007C7B0E">
        <w:rPr>
          <w:rtl/>
        </w:rPr>
        <w:t xml:space="preserve">ں </w:t>
      </w:r>
      <w:r>
        <w:rPr>
          <w:rtl/>
        </w:rPr>
        <w:t>اور خدا تعالى كے نزديك ان كے اعمال كى كوئي قدر و قيمت نہي</w:t>
      </w:r>
      <w:r w:rsidR="007C7B0E">
        <w:rPr>
          <w:rtl/>
        </w:rPr>
        <w:t xml:space="preserve">ں </w:t>
      </w:r>
      <w:r>
        <w:rPr>
          <w:rtl/>
        </w:rPr>
        <w:t>ہے_</w:t>
      </w:r>
    </w:p>
    <w:p w:rsidR="00502D94" w:rsidRDefault="00A92F5E" w:rsidP="00462002">
      <w:pPr>
        <w:pStyle w:val="libPoemTini"/>
        <w:rPr>
          <w:rtl/>
        </w:rPr>
      </w:pPr>
      <w:r>
        <w:rPr>
          <w:rtl/>
        </w:rPr>
        <w:cr/>
      </w:r>
      <w:r>
        <w:rPr>
          <w:rtl/>
        </w:rPr>
        <w:br w:type="page"/>
      </w:r>
    </w:p>
    <w:p w:rsidR="008E5E76" w:rsidRDefault="008E5E76" w:rsidP="00502D94">
      <w:pPr>
        <w:pStyle w:val="libArabic"/>
        <w:rPr>
          <w:rtl/>
        </w:rPr>
      </w:pPr>
      <w:r>
        <w:rPr>
          <w:rtl/>
        </w:rPr>
        <w:lastRenderedPageBreak/>
        <w:t>انكم كنتم قوما فاسقين</w:t>
      </w:r>
    </w:p>
    <w:p w:rsidR="008E5E76" w:rsidRDefault="008E5E76" w:rsidP="008E5E76">
      <w:pPr>
        <w:pStyle w:val="libNormal"/>
        <w:rPr>
          <w:rtl/>
        </w:rPr>
      </w:pPr>
      <w:r>
        <w:rPr>
          <w:rtl/>
        </w:rPr>
        <w:t>آيات كے اس حصے مي</w:t>
      </w:r>
      <w:r w:rsidR="007C7B0E">
        <w:rPr>
          <w:rtl/>
        </w:rPr>
        <w:t xml:space="preserve">ں </w:t>
      </w:r>
      <w:r>
        <w:rPr>
          <w:rtl/>
        </w:rPr>
        <w:t>بات ان منافقين سے ہو رہى ہے جنہو</w:t>
      </w:r>
      <w:r w:rsidR="007C7B0E">
        <w:rPr>
          <w:rtl/>
        </w:rPr>
        <w:t xml:space="preserve">ں </w:t>
      </w:r>
      <w:r>
        <w:rPr>
          <w:rtl/>
        </w:rPr>
        <w:t>نے جنگ تبوك مي</w:t>
      </w:r>
      <w:r w:rsidR="007C7B0E">
        <w:rPr>
          <w:rtl/>
        </w:rPr>
        <w:t xml:space="preserve">ں </w:t>
      </w:r>
      <w:r>
        <w:rPr>
          <w:rtl/>
        </w:rPr>
        <w:t>شركت كرنے سے گريز كيا تھا _</w:t>
      </w:r>
    </w:p>
    <w:p w:rsidR="008E5E76" w:rsidRDefault="008E5E76" w:rsidP="00502D94">
      <w:pPr>
        <w:pStyle w:val="libNormal"/>
        <w:rPr>
          <w:rtl/>
        </w:rPr>
      </w:pPr>
      <w:r>
        <w:rPr>
          <w:rtl/>
        </w:rPr>
        <w:t>5_ منافقين ، فاسق اور تجاوز كرنے والے لوگ ہي</w:t>
      </w:r>
      <w:r w:rsidR="007C7B0E">
        <w:rPr>
          <w:rtl/>
        </w:rPr>
        <w:t xml:space="preserve">ں </w:t>
      </w:r>
      <w:r>
        <w:rPr>
          <w:rtl/>
        </w:rPr>
        <w:t>_</w:t>
      </w:r>
      <w:r w:rsidRPr="00502D94">
        <w:rPr>
          <w:rStyle w:val="libArabicChar"/>
          <w:rtl/>
        </w:rPr>
        <w:t>انكم كنتم قوما فاسقين</w:t>
      </w:r>
    </w:p>
    <w:p w:rsidR="008E5E76" w:rsidRDefault="008E5E76" w:rsidP="008E5E76">
      <w:pPr>
        <w:pStyle w:val="libNormal"/>
        <w:rPr>
          <w:rtl/>
        </w:rPr>
      </w:pPr>
      <w:r>
        <w:rPr>
          <w:rtl/>
        </w:rPr>
        <w:t>6_ فسق اور حق سے انحراف ، اعمال كے بارگاہ الہى مي</w:t>
      </w:r>
      <w:r w:rsidR="007C7B0E">
        <w:rPr>
          <w:rtl/>
        </w:rPr>
        <w:t xml:space="preserve">ں </w:t>
      </w:r>
      <w:r>
        <w:rPr>
          <w:rtl/>
        </w:rPr>
        <w:t>بے قدر و قيمت ہونے كا سبب ہے_</w:t>
      </w:r>
    </w:p>
    <w:p w:rsidR="008E5E76" w:rsidRDefault="008E5E76" w:rsidP="00502D94">
      <w:pPr>
        <w:pStyle w:val="libArabic"/>
        <w:rPr>
          <w:rtl/>
        </w:rPr>
      </w:pPr>
      <w:r>
        <w:rPr>
          <w:rtl/>
        </w:rPr>
        <w:t>انفقوا ... لن يتقبل منكم انكم كنتم قوما فاسقين</w:t>
      </w:r>
    </w:p>
    <w:p w:rsidR="008E5E76" w:rsidRDefault="008E5E76" w:rsidP="008E5E76">
      <w:pPr>
        <w:pStyle w:val="libNormal"/>
        <w:rPr>
          <w:rtl/>
        </w:rPr>
      </w:pPr>
      <w:r>
        <w:rPr>
          <w:rtl/>
        </w:rPr>
        <w:t>7_ وہ نيك اعمال جن كى بنياد اور محرك خدا ئي نہ ہو بارگاہ الہى مي</w:t>
      </w:r>
      <w:r w:rsidR="007C7B0E">
        <w:rPr>
          <w:rtl/>
        </w:rPr>
        <w:t xml:space="preserve">ں </w:t>
      </w:r>
      <w:r>
        <w:rPr>
          <w:rtl/>
        </w:rPr>
        <w:t>قبول نہي</w:t>
      </w:r>
      <w:r w:rsidR="007C7B0E">
        <w:rPr>
          <w:rtl/>
        </w:rPr>
        <w:t xml:space="preserve">ں </w:t>
      </w:r>
      <w:r>
        <w:rPr>
          <w:rtl/>
        </w:rPr>
        <w:t>ہي</w:t>
      </w:r>
      <w:r w:rsidR="007C7B0E">
        <w:rPr>
          <w:rtl/>
        </w:rPr>
        <w:t xml:space="preserve">ں </w:t>
      </w:r>
      <w:r>
        <w:rPr>
          <w:rtl/>
        </w:rPr>
        <w:t>_</w:t>
      </w:r>
    </w:p>
    <w:p w:rsidR="008E5E76" w:rsidRDefault="008E5E76" w:rsidP="00502D94">
      <w:pPr>
        <w:pStyle w:val="libArabic"/>
        <w:rPr>
          <w:rtl/>
        </w:rPr>
      </w:pPr>
      <w:r>
        <w:rPr>
          <w:rtl/>
        </w:rPr>
        <w:t>انفقوا ... لن يتقبل منكم انكم كنتم قوما فاسقين</w:t>
      </w:r>
    </w:p>
    <w:p w:rsidR="008E5E76" w:rsidRDefault="008E5E76" w:rsidP="00502D94">
      <w:pPr>
        <w:pStyle w:val="libNormal"/>
        <w:rPr>
          <w:rtl/>
        </w:rPr>
      </w:pPr>
      <w:r>
        <w:rPr>
          <w:rtl/>
        </w:rPr>
        <w:t>8_ خدا تعالى كى طرف سے پيغمبر(ص) كو منافقين كا انفاق قبول نہ كرنے كى ہدايت _</w:t>
      </w:r>
      <w:r w:rsidRPr="00502D94">
        <w:rPr>
          <w:rStyle w:val="libArabicChar"/>
          <w:rtl/>
        </w:rPr>
        <w:t>لن يتقبل منكم</w:t>
      </w:r>
    </w:p>
    <w:p w:rsidR="008E5E76" w:rsidRDefault="008E5E76" w:rsidP="008E5E76">
      <w:pPr>
        <w:pStyle w:val="libNormal"/>
        <w:rPr>
          <w:rtl/>
        </w:rPr>
      </w:pPr>
      <w:r>
        <w:rPr>
          <w:rtl/>
        </w:rPr>
        <w:t>مندرجہ بالا نكتہ اس بنا پر ہے كہ جملہ ( لن يتقبل) خبر ہو ليكن انشاء كے معنى مي</w:t>
      </w:r>
      <w:r w:rsidR="007C7B0E">
        <w:rPr>
          <w:rtl/>
        </w:rPr>
        <w:t xml:space="preserve">ں </w:t>
      </w:r>
      <w:r>
        <w:rPr>
          <w:rtl/>
        </w:rPr>
        <w:t>_يعنى پيغمبر منافقين كا انفاق قبول نہ كري</w:t>
      </w:r>
      <w:r w:rsidR="007C7B0E">
        <w:rPr>
          <w:rtl/>
        </w:rPr>
        <w:t xml:space="preserve">ں </w:t>
      </w:r>
      <w:r>
        <w:rPr>
          <w:rtl/>
        </w:rPr>
        <w:t>_</w:t>
      </w:r>
    </w:p>
    <w:p w:rsidR="008E5E76" w:rsidRDefault="008E5E76" w:rsidP="00502D94">
      <w:pPr>
        <w:pStyle w:val="libNormal"/>
        <w:rPr>
          <w:rtl/>
        </w:rPr>
      </w:pPr>
      <w:r>
        <w:rPr>
          <w:rtl/>
        </w:rPr>
        <w:t>آنحضرت(ص) :آپكى ذمہ دارى 8</w:t>
      </w:r>
    </w:p>
    <w:p w:rsidR="008E5E76" w:rsidRDefault="008E5E76" w:rsidP="00502D94">
      <w:pPr>
        <w:pStyle w:val="libNormal"/>
        <w:rPr>
          <w:rtl/>
        </w:rPr>
      </w:pPr>
      <w:r>
        <w:rPr>
          <w:rtl/>
        </w:rPr>
        <w:t>انفاق :اس كا بے قيمت ہونا 2،3</w:t>
      </w:r>
    </w:p>
    <w:p w:rsidR="008E5E76" w:rsidRDefault="008E5E76" w:rsidP="00502D94">
      <w:pPr>
        <w:pStyle w:val="libNormal"/>
        <w:rPr>
          <w:rtl/>
        </w:rPr>
      </w:pPr>
      <w:r>
        <w:rPr>
          <w:rtl/>
        </w:rPr>
        <w:t>جہاد :اس سے روگردانى كرنے والو</w:t>
      </w:r>
      <w:r w:rsidR="007C7B0E">
        <w:rPr>
          <w:rtl/>
        </w:rPr>
        <w:t xml:space="preserve">ں </w:t>
      </w:r>
      <w:r>
        <w:rPr>
          <w:rtl/>
        </w:rPr>
        <w:t>كا فسق 4;اسكى اہميت 3; اس مي</w:t>
      </w:r>
      <w:r w:rsidR="007C7B0E">
        <w:rPr>
          <w:rtl/>
        </w:rPr>
        <w:t xml:space="preserve">ں </w:t>
      </w:r>
      <w:r>
        <w:rPr>
          <w:rtl/>
        </w:rPr>
        <w:t>شركت نہ كرنے والو</w:t>
      </w:r>
      <w:r w:rsidR="007C7B0E">
        <w:rPr>
          <w:rtl/>
        </w:rPr>
        <w:t xml:space="preserve">ں </w:t>
      </w:r>
      <w:r>
        <w:rPr>
          <w:rtl/>
        </w:rPr>
        <w:t>كا عمل 4</w:t>
      </w:r>
    </w:p>
    <w:p w:rsidR="008E5E76" w:rsidRDefault="008E5E76" w:rsidP="00502D94">
      <w:pPr>
        <w:pStyle w:val="libNormal"/>
        <w:rPr>
          <w:rtl/>
        </w:rPr>
      </w:pPr>
      <w:r>
        <w:rPr>
          <w:rtl/>
        </w:rPr>
        <w:t>خدا تعالى :اسكى نصيحتي</w:t>
      </w:r>
      <w:r w:rsidR="007C7B0E">
        <w:rPr>
          <w:rtl/>
        </w:rPr>
        <w:t xml:space="preserve">ں </w:t>
      </w:r>
      <w:r>
        <w:rPr>
          <w:rtl/>
        </w:rPr>
        <w:t>8</w:t>
      </w:r>
    </w:p>
    <w:p w:rsidR="008E5E76" w:rsidRDefault="008E5E76" w:rsidP="00502D94">
      <w:pPr>
        <w:pStyle w:val="libNormal"/>
        <w:rPr>
          <w:rtl/>
        </w:rPr>
      </w:pPr>
      <w:r>
        <w:rPr>
          <w:rtl/>
        </w:rPr>
        <w:t>عمل:اس كا بے قيمت ہو جانا 4; اسكے بے قيمت ہونے كے عوامل 6; اس كے قبول ہونے كے معيار 7</w:t>
      </w:r>
    </w:p>
    <w:p w:rsidR="008E5E76" w:rsidRDefault="008E5E76" w:rsidP="00502D94">
      <w:pPr>
        <w:pStyle w:val="libNormal"/>
        <w:rPr>
          <w:rtl/>
        </w:rPr>
      </w:pPr>
      <w:r>
        <w:rPr>
          <w:rtl/>
        </w:rPr>
        <w:t>غزوہ تبوك :اس كا قصہ 1; اس مي</w:t>
      </w:r>
      <w:r w:rsidR="007C7B0E">
        <w:rPr>
          <w:rtl/>
        </w:rPr>
        <w:t xml:space="preserve">ں </w:t>
      </w:r>
      <w:r>
        <w:rPr>
          <w:rtl/>
        </w:rPr>
        <w:t>شركت نہ كرنے والو</w:t>
      </w:r>
      <w:r w:rsidR="007C7B0E">
        <w:rPr>
          <w:rtl/>
        </w:rPr>
        <w:t xml:space="preserve">ں </w:t>
      </w:r>
      <w:r>
        <w:rPr>
          <w:rtl/>
        </w:rPr>
        <w:t>كا انفاق 1</w:t>
      </w:r>
    </w:p>
    <w:p w:rsidR="008E5E76" w:rsidRDefault="008E5E76" w:rsidP="008E5E76">
      <w:pPr>
        <w:pStyle w:val="libNormal"/>
        <w:rPr>
          <w:rtl/>
        </w:rPr>
      </w:pPr>
      <w:r>
        <w:rPr>
          <w:rtl/>
        </w:rPr>
        <w:t>فاسق لوگ 4،5</w:t>
      </w:r>
    </w:p>
    <w:p w:rsidR="008E5E76" w:rsidRDefault="008E5E76" w:rsidP="00502D94">
      <w:pPr>
        <w:pStyle w:val="libNormal"/>
        <w:rPr>
          <w:rtl/>
        </w:rPr>
      </w:pPr>
      <w:r>
        <w:rPr>
          <w:rtl/>
        </w:rPr>
        <w:t>فسق :اس كے اثرات 6</w:t>
      </w:r>
    </w:p>
    <w:p w:rsidR="008E5E76" w:rsidRDefault="008E5E76" w:rsidP="00502D94">
      <w:pPr>
        <w:pStyle w:val="libNormal"/>
        <w:rPr>
          <w:rtl/>
        </w:rPr>
      </w:pPr>
      <w:r>
        <w:rPr>
          <w:rtl/>
        </w:rPr>
        <w:t>قدر وقيمت:انكا معيار 7</w:t>
      </w:r>
    </w:p>
    <w:p w:rsidR="008E5E76" w:rsidRDefault="008E5E76" w:rsidP="00502D94">
      <w:pPr>
        <w:pStyle w:val="libNormal"/>
        <w:rPr>
          <w:rtl/>
        </w:rPr>
      </w:pPr>
      <w:r>
        <w:rPr>
          <w:rtl/>
        </w:rPr>
        <w:t>منافقين :انكا فسق 5; ان كے انفاق كا بے قيمت ہونا 2،8</w:t>
      </w:r>
    </w:p>
    <w:p w:rsidR="00502D94" w:rsidRDefault="00A92F5E" w:rsidP="00462002">
      <w:pPr>
        <w:pStyle w:val="libPoemTini"/>
        <w:rPr>
          <w:rtl/>
        </w:rPr>
      </w:pPr>
      <w:r>
        <w:rPr>
          <w:rtl/>
        </w:rPr>
        <w:br w:type="page"/>
      </w:r>
    </w:p>
    <w:p w:rsidR="00502D94" w:rsidRDefault="00502D94" w:rsidP="00502D94">
      <w:pPr>
        <w:pStyle w:val="Heading2Center"/>
        <w:rPr>
          <w:rtl/>
        </w:rPr>
      </w:pPr>
      <w:bookmarkStart w:id="54" w:name="_Toc25581278"/>
      <w:r>
        <w:rPr>
          <w:rFonts w:hint="cs"/>
          <w:rtl/>
        </w:rPr>
        <w:lastRenderedPageBreak/>
        <w:t>آیت 54</w:t>
      </w:r>
      <w:bookmarkEnd w:id="54"/>
    </w:p>
    <w:p w:rsidR="008E5E76" w:rsidRDefault="00192F58" w:rsidP="00502D94">
      <w:pPr>
        <w:pStyle w:val="libNormal"/>
        <w:rPr>
          <w:rtl/>
        </w:rPr>
      </w:pPr>
      <w:r>
        <w:rPr>
          <w:rStyle w:val="libAieChar"/>
          <w:rtl/>
        </w:rPr>
        <w:t xml:space="preserve"> </w:t>
      </w:r>
      <w:r w:rsidRPr="00192F58">
        <w:rPr>
          <w:rStyle w:val="libAlaemChar"/>
          <w:rtl/>
        </w:rPr>
        <w:t>(</w:t>
      </w:r>
      <w:r>
        <w:rPr>
          <w:rStyle w:val="libAieChar"/>
          <w:rtl/>
        </w:rPr>
        <w:t xml:space="preserve"> </w:t>
      </w:r>
      <w:r w:rsidRPr="00502D94">
        <w:rPr>
          <w:rStyle w:val="libAieChar"/>
          <w:rtl/>
        </w:rPr>
        <w:t>وَمَا مَنَعَهُمْ أَن تُقْبَلَ مِنْهُمْ نَفَقَاتُهُمْ إِلاَّ أَنَّهُمْ كَفَرُواْ بِاللّهِ وَبِرَسُولِهِ وَلاَ يَأْتُونَ الصَّلاَةَ إِلاَّ وَهُمْ كُسَالَى وَلاَ يُنفِقُونَ إِلاَّ وَهُمْ كَارِهُونَ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ان كے نفقات كو قبول ہو نے سے صرف اس بات نے روك ديا ہے كہ انھو</w:t>
      </w:r>
      <w:r w:rsidR="007C7B0E">
        <w:rPr>
          <w:rtl/>
        </w:rPr>
        <w:t xml:space="preserve">ں </w:t>
      </w:r>
      <w:r>
        <w:rPr>
          <w:rtl/>
        </w:rPr>
        <w:t>نے خدا اور روسول كا انكار كيا ہے اور يہ نماز بھى سستى اور كسلمندى كے ساتھ بجالاتے ہي</w:t>
      </w:r>
      <w:r w:rsidR="007C7B0E">
        <w:rPr>
          <w:rtl/>
        </w:rPr>
        <w:t xml:space="preserve">ں </w:t>
      </w:r>
      <w:r>
        <w:rPr>
          <w:rtl/>
        </w:rPr>
        <w:t>اور راہ خدا مي</w:t>
      </w:r>
      <w:r w:rsidR="007C7B0E">
        <w:rPr>
          <w:rtl/>
        </w:rPr>
        <w:t xml:space="preserve">ں </w:t>
      </w:r>
      <w:r>
        <w:rPr>
          <w:rtl/>
        </w:rPr>
        <w:t>كراہت اور ناگوارى كے ساتھ خرچ كرتے ہي</w:t>
      </w:r>
      <w:r w:rsidR="007C7B0E">
        <w:rPr>
          <w:rtl/>
        </w:rPr>
        <w:t xml:space="preserve">ں </w:t>
      </w:r>
      <w:r>
        <w:rPr>
          <w:rtl/>
        </w:rPr>
        <w:t>_</w:t>
      </w:r>
    </w:p>
    <w:p w:rsidR="008E5E76" w:rsidRDefault="008E5E76" w:rsidP="00502D94">
      <w:pPr>
        <w:pStyle w:val="libNormal"/>
        <w:rPr>
          <w:rtl/>
        </w:rPr>
      </w:pPr>
      <w:r>
        <w:rPr>
          <w:rtl/>
        </w:rPr>
        <w:t>1_ منافقين كا خدا كے بارے مي</w:t>
      </w:r>
      <w:r w:rsidR="007C7B0E">
        <w:rPr>
          <w:rtl/>
        </w:rPr>
        <w:t xml:space="preserve">ں </w:t>
      </w:r>
      <w:r>
        <w:rPr>
          <w:rtl/>
        </w:rPr>
        <w:t>كفر اور پيغمبر(ص) كى رسالت كا انكار ان كے انفاق كے بے قدر و قيمت ہونے اور اسكے بارگاہ الہى مي</w:t>
      </w:r>
      <w:r w:rsidR="007C7B0E">
        <w:rPr>
          <w:rtl/>
        </w:rPr>
        <w:t xml:space="preserve">ں </w:t>
      </w:r>
      <w:r>
        <w:rPr>
          <w:rtl/>
        </w:rPr>
        <w:t>قبول نہ ہونے كا عامل ہے_</w:t>
      </w:r>
      <w:r w:rsidRPr="00502D94">
        <w:rPr>
          <w:rStyle w:val="libArabicChar"/>
          <w:rtl/>
        </w:rPr>
        <w:t>و مامنع</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ان</w:t>
      </w:r>
      <w:r w:rsidRPr="00502D94">
        <w:rPr>
          <w:rStyle w:val="libArabicChar"/>
          <w:rtl/>
        </w:rPr>
        <w:t xml:space="preserve"> </w:t>
      </w:r>
      <w:r w:rsidRPr="00502D94">
        <w:rPr>
          <w:rStyle w:val="libArabicChar"/>
          <w:rFonts w:hint="cs"/>
          <w:rtl/>
        </w:rPr>
        <w:t>تقبل</w:t>
      </w:r>
      <w:r w:rsidRPr="00502D94">
        <w:rPr>
          <w:rStyle w:val="libArabicChar"/>
          <w:rtl/>
        </w:rPr>
        <w:t xml:space="preserve"> </w:t>
      </w:r>
      <w:r w:rsidRPr="00502D94">
        <w:rPr>
          <w:rStyle w:val="libArabicChar"/>
          <w:rFonts w:hint="cs"/>
          <w:rtl/>
        </w:rPr>
        <w:t>من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نفقات</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الا</w:t>
      </w:r>
      <w:r w:rsidRPr="00502D94">
        <w:rPr>
          <w:rStyle w:val="libArabicChar"/>
          <w:rtl/>
        </w:rPr>
        <w:t xml:space="preserve"> </w:t>
      </w:r>
      <w:r w:rsidRPr="00502D94">
        <w:rPr>
          <w:rStyle w:val="libArabicChar"/>
          <w:rFonts w:hint="cs"/>
          <w:rtl/>
        </w:rPr>
        <w:t>ان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كفروا</w:t>
      </w:r>
      <w:r w:rsidRPr="00502D94">
        <w:rPr>
          <w:rStyle w:val="libArabicChar"/>
          <w:rtl/>
        </w:rPr>
        <w:t xml:space="preserve"> </w:t>
      </w:r>
      <w:r w:rsidRPr="00502D94">
        <w:rPr>
          <w:rStyle w:val="libArabicChar"/>
          <w:rFonts w:hint="cs"/>
          <w:rtl/>
        </w:rPr>
        <w:t>بالل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برسول</w:t>
      </w:r>
      <w:r w:rsidR="009C3D60" w:rsidRPr="0068406A">
        <w:rPr>
          <w:rStyle w:val="libArabicChar"/>
          <w:rFonts w:hint="cs"/>
          <w:rtl/>
        </w:rPr>
        <w:t>ه</w:t>
      </w:r>
    </w:p>
    <w:p w:rsidR="008E5E76" w:rsidRDefault="008E5E76" w:rsidP="00502D94">
      <w:pPr>
        <w:pStyle w:val="libNormal"/>
        <w:rPr>
          <w:rtl/>
        </w:rPr>
      </w:pPr>
      <w:r>
        <w:rPr>
          <w:rtl/>
        </w:rPr>
        <w:t>2_ منافقين ، كافر اور پيغمبر(ص) كى رسالت كے منكر تھے_</w:t>
      </w:r>
      <w:r w:rsidRPr="00502D94">
        <w:rPr>
          <w:rStyle w:val="libArabicChar"/>
          <w:rtl/>
        </w:rPr>
        <w:t>و ما منع</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ان</w:t>
      </w:r>
      <w:r w:rsidRPr="00502D94">
        <w:rPr>
          <w:rStyle w:val="libArabicChar"/>
          <w:rtl/>
        </w:rPr>
        <w:t xml:space="preserve"> </w:t>
      </w:r>
      <w:r w:rsidRPr="00502D94">
        <w:rPr>
          <w:rStyle w:val="libArabicChar"/>
          <w:rFonts w:hint="cs"/>
          <w:rtl/>
        </w:rPr>
        <w:t>تقبل</w:t>
      </w:r>
      <w:r w:rsidRPr="00502D94">
        <w:rPr>
          <w:rStyle w:val="libArabicChar"/>
          <w:rtl/>
        </w:rPr>
        <w:t xml:space="preserve"> </w:t>
      </w:r>
      <w:r w:rsidRPr="00502D94">
        <w:rPr>
          <w:rStyle w:val="libArabicChar"/>
          <w:rFonts w:hint="cs"/>
          <w:rtl/>
        </w:rPr>
        <w:t>من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نفقات</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الا</w:t>
      </w:r>
      <w:r w:rsidRPr="00502D94">
        <w:rPr>
          <w:rStyle w:val="libArabicChar"/>
          <w:rtl/>
        </w:rPr>
        <w:t xml:space="preserve"> </w:t>
      </w:r>
      <w:r w:rsidRPr="00502D94">
        <w:rPr>
          <w:rStyle w:val="libArabicChar"/>
          <w:rFonts w:hint="cs"/>
          <w:rtl/>
        </w:rPr>
        <w:t>ان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كفروا</w:t>
      </w:r>
      <w:r w:rsidRPr="00502D94">
        <w:rPr>
          <w:rStyle w:val="libArabicChar"/>
          <w:rtl/>
        </w:rPr>
        <w:t xml:space="preserve"> </w:t>
      </w:r>
      <w:r w:rsidRPr="00502D94">
        <w:rPr>
          <w:rStyle w:val="libArabicChar"/>
          <w:rFonts w:hint="cs"/>
          <w:rtl/>
        </w:rPr>
        <w:t>بالل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برسول</w:t>
      </w:r>
      <w:r w:rsidR="009C3D60" w:rsidRPr="0068406A">
        <w:rPr>
          <w:rStyle w:val="libArabicChar"/>
          <w:rFonts w:hint="cs"/>
          <w:rtl/>
        </w:rPr>
        <w:t>ه</w:t>
      </w:r>
    </w:p>
    <w:p w:rsidR="008E5E76" w:rsidRDefault="008E5E76" w:rsidP="008E5E76">
      <w:pPr>
        <w:pStyle w:val="libNormal"/>
        <w:rPr>
          <w:rtl/>
        </w:rPr>
      </w:pPr>
      <w:r>
        <w:rPr>
          <w:rtl/>
        </w:rPr>
        <w:t>3_ جنگ تبوك مي</w:t>
      </w:r>
      <w:r w:rsidR="007C7B0E">
        <w:rPr>
          <w:rtl/>
        </w:rPr>
        <w:t xml:space="preserve">ں </w:t>
      </w:r>
      <w:r>
        <w:rPr>
          <w:rtl/>
        </w:rPr>
        <w:t>شركت نہ كرنے والے بظاہر مسلمان تھے ليكن باطناً خدا و رسول كے منكر تھے_</w:t>
      </w:r>
    </w:p>
    <w:p w:rsidR="008E5E76" w:rsidRDefault="008E5E76" w:rsidP="00502D94">
      <w:pPr>
        <w:pStyle w:val="libArabic"/>
        <w:rPr>
          <w:rtl/>
        </w:rPr>
      </w:pPr>
      <w:r>
        <w:rPr>
          <w:rtl/>
        </w:rPr>
        <w:t>و ما منع</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تقبل</w:t>
      </w:r>
      <w:r>
        <w:rPr>
          <w:rtl/>
        </w:rPr>
        <w:t xml:space="preserve"> </w:t>
      </w:r>
      <w:r>
        <w:rPr>
          <w:rFonts w:hint="cs"/>
          <w:rtl/>
        </w:rPr>
        <w:t>من</w:t>
      </w:r>
      <w:r w:rsidR="009C3D60" w:rsidRPr="0006486E">
        <w:rPr>
          <w:rFonts w:hint="cs"/>
          <w:rtl/>
        </w:rPr>
        <w:t>ه</w:t>
      </w:r>
      <w:r>
        <w:rPr>
          <w:rFonts w:hint="cs"/>
          <w:rtl/>
        </w:rPr>
        <w:t>م</w:t>
      </w:r>
      <w:r>
        <w:rPr>
          <w:rtl/>
        </w:rPr>
        <w:t xml:space="preserve"> </w:t>
      </w:r>
      <w:r>
        <w:rPr>
          <w:rFonts w:hint="cs"/>
          <w:rtl/>
        </w:rPr>
        <w:t>نفقات</w:t>
      </w:r>
      <w:r w:rsidR="009C3D60" w:rsidRPr="0006486E">
        <w:rPr>
          <w:rFonts w:hint="cs"/>
          <w:rtl/>
        </w:rPr>
        <w:t>ه</w:t>
      </w:r>
      <w:r>
        <w:rPr>
          <w:rFonts w:hint="cs"/>
          <w:rtl/>
        </w:rPr>
        <w:t>م</w:t>
      </w:r>
      <w:r>
        <w:rPr>
          <w:rtl/>
        </w:rPr>
        <w:t xml:space="preserve"> </w:t>
      </w:r>
      <w:r>
        <w:rPr>
          <w:rFonts w:hint="cs"/>
          <w:rtl/>
        </w:rPr>
        <w:t>الا</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كفروا</w:t>
      </w:r>
      <w:r>
        <w:rPr>
          <w:rtl/>
        </w:rPr>
        <w:t xml:space="preserve"> </w:t>
      </w:r>
      <w:r>
        <w:rPr>
          <w:rFonts w:hint="cs"/>
          <w:rtl/>
        </w:rPr>
        <w:t>بالل</w:t>
      </w:r>
      <w:r w:rsidR="009C3D60" w:rsidRPr="0006486E">
        <w:rPr>
          <w:rFonts w:hint="cs"/>
          <w:rtl/>
        </w:rPr>
        <w:t>ه</w:t>
      </w:r>
      <w:r>
        <w:rPr>
          <w:rtl/>
        </w:rPr>
        <w:t xml:space="preserve"> </w:t>
      </w:r>
      <w:r>
        <w:rPr>
          <w:rFonts w:hint="cs"/>
          <w:rtl/>
        </w:rPr>
        <w:t>و</w:t>
      </w:r>
      <w:r>
        <w:rPr>
          <w:rtl/>
        </w:rPr>
        <w:t xml:space="preserve"> </w:t>
      </w:r>
      <w:r>
        <w:rPr>
          <w:rFonts w:hint="cs"/>
          <w:rtl/>
        </w:rPr>
        <w:t>برسول</w:t>
      </w:r>
      <w:r w:rsidR="009C3D60" w:rsidRPr="0006486E">
        <w:rPr>
          <w:rFonts w:hint="cs"/>
          <w:rtl/>
        </w:rPr>
        <w:t>ه</w:t>
      </w:r>
    </w:p>
    <w:p w:rsidR="008E5E76" w:rsidRDefault="008E5E76" w:rsidP="008E5E76">
      <w:pPr>
        <w:pStyle w:val="libNormal"/>
        <w:rPr>
          <w:rtl/>
        </w:rPr>
      </w:pPr>
      <w:r>
        <w:rPr>
          <w:rtl/>
        </w:rPr>
        <w:t>آيات كے اس حصے مي</w:t>
      </w:r>
      <w:r w:rsidR="007C7B0E">
        <w:rPr>
          <w:rtl/>
        </w:rPr>
        <w:t xml:space="preserve">ں </w:t>
      </w:r>
      <w:r>
        <w:rPr>
          <w:rtl/>
        </w:rPr>
        <w:t>بات ان لوگو</w:t>
      </w:r>
      <w:r w:rsidR="007C7B0E">
        <w:rPr>
          <w:rtl/>
        </w:rPr>
        <w:t xml:space="preserve">ں </w:t>
      </w:r>
      <w:r>
        <w:rPr>
          <w:rtl/>
        </w:rPr>
        <w:t>سے ہو رہى ہے جنہو</w:t>
      </w:r>
      <w:r w:rsidR="007C7B0E">
        <w:rPr>
          <w:rtl/>
        </w:rPr>
        <w:t xml:space="preserve">ں </w:t>
      </w:r>
      <w:r>
        <w:rPr>
          <w:rtl/>
        </w:rPr>
        <w:t>نے جنگ تبوك مي</w:t>
      </w:r>
      <w:r w:rsidR="007C7B0E">
        <w:rPr>
          <w:rtl/>
        </w:rPr>
        <w:t xml:space="preserve">ں </w:t>
      </w:r>
      <w:r>
        <w:rPr>
          <w:rtl/>
        </w:rPr>
        <w:t>شركت كرنے سے گريز كيا تھا_</w:t>
      </w:r>
    </w:p>
    <w:p w:rsidR="008E5E76" w:rsidRDefault="008E5E76" w:rsidP="008E5E76">
      <w:pPr>
        <w:pStyle w:val="libNormal"/>
        <w:rPr>
          <w:rtl/>
        </w:rPr>
      </w:pPr>
      <w:r>
        <w:rPr>
          <w:rtl/>
        </w:rPr>
        <w:t>4_ بارگاہ خدا تعالى مي</w:t>
      </w:r>
      <w:r w:rsidR="007C7B0E">
        <w:rPr>
          <w:rtl/>
        </w:rPr>
        <w:t xml:space="preserve">ں </w:t>
      </w:r>
      <w:r>
        <w:rPr>
          <w:rtl/>
        </w:rPr>
        <w:t>اعمال كى قدر و قيمت كى شرط خدا اور اسكے پيغمبر(ص) كى رسالت پر ايمان لا نا ہے_</w:t>
      </w:r>
    </w:p>
    <w:p w:rsidR="008E5E76" w:rsidRDefault="008E5E76" w:rsidP="00502D94">
      <w:pPr>
        <w:pStyle w:val="libArabic"/>
        <w:rPr>
          <w:rtl/>
        </w:rPr>
      </w:pPr>
      <w:r>
        <w:rPr>
          <w:rtl/>
        </w:rPr>
        <w:t>و ما منع</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تقبل</w:t>
      </w:r>
      <w:r>
        <w:rPr>
          <w:rtl/>
        </w:rPr>
        <w:t xml:space="preserve"> </w:t>
      </w:r>
      <w:r>
        <w:rPr>
          <w:rFonts w:hint="cs"/>
          <w:rtl/>
        </w:rPr>
        <w:t>من</w:t>
      </w:r>
      <w:r w:rsidR="009C3D60" w:rsidRPr="0006486E">
        <w:rPr>
          <w:rFonts w:hint="cs"/>
          <w:rtl/>
        </w:rPr>
        <w:t>ه</w:t>
      </w:r>
      <w:r>
        <w:rPr>
          <w:rFonts w:hint="cs"/>
          <w:rtl/>
        </w:rPr>
        <w:t>م</w:t>
      </w:r>
      <w:r>
        <w:rPr>
          <w:rtl/>
        </w:rPr>
        <w:t xml:space="preserve"> </w:t>
      </w:r>
      <w:r>
        <w:rPr>
          <w:rFonts w:hint="cs"/>
          <w:rtl/>
        </w:rPr>
        <w:t>نفقات</w:t>
      </w:r>
      <w:r w:rsidR="009C3D60" w:rsidRPr="0006486E">
        <w:rPr>
          <w:rFonts w:hint="cs"/>
          <w:rtl/>
        </w:rPr>
        <w:t>ه</w:t>
      </w:r>
      <w:r>
        <w:rPr>
          <w:rFonts w:hint="cs"/>
          <w:rtl/>
        </w:rPr>
        <w:t>م</w:t>
      </w:r>
      <w:r>
        <w:rPr>
          <w:rtl/>
        </w:rPr>
        <w:t xml:space="preserve"> </w:t>
      </w:r>
      <w:r>
        <w:rPr>
          <w:rFonts w:hint="cs"/>
          <w:rtl/>
        </w:rPr>
        <w:t>الا</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كفروا</w:t>
      </w:r>
      <w:r>
        <w:rPr>
          <w:rtl/>
        </w:rPr>
        <w:t xml:space="preserve"> </w:t>
      </w:r>
      <w:r>
        <w:rPr>
          <w:rFonts w:hint="cs"/>
          <w:rtl/>
        </w:rPr>
        <w:t>بالل</w:t>
      </w:r>
      <w:r w:rsidR="009C3D60" w:rsidRPr="0006486E">
        <w:rPr>
          <w:rFonts w:hint="cs"/>
          <w:rtl/>
        </w:rPr>
        <w:t>ه</w:t>
      </w:r>
      <w:r>
        <w:rPr>
          <w:rtl/>
        </w:rPr>
        <w:t xml:space="preserve"> </w:t>
      </w:r>
      <w:r>
        <w:rPr>
          <w:rFonts w:hint="cs"/>
          <w:rtl/>
        </w:rPr>
        <w:t>و</w:t>
      </w:r>
      <w:r>
        <w:rPr>
          <w:rtl/>
        </w:rPr>
        <w:t xml:space="preserve"> </w:t>
      </w:r>
      <w:r>
        <w:rPr>
          <w:rFonts w:hint="cs"/>
          <w:rtl/>
        </w:rPr>
        <w:t>برسول</w:t>
      </w:r>
      <w:r w:rsidR="009C3D60" w:rsidRPr="0006486E">
        <w:rPr>
          <w:rFonts w:hint="cs"/>
          <w:rtl/>
        </w:rPr>
        <w:t>ه</w:t>
      </w:r>
    </w:p>
    <w:p w:rsidR="008E5E76" w:rsidRDefault="008E5E76" w:rsidP="008E5E76">
      <w:pPr>
        <w:pStyle w:val="libNormal"/>
        <w:rPr>
          <w:rtl/>
        </w:rPr>
      </w:pPr>
      <w:r>
        <w:rPr>
          <w:rtl/>
        </w:rPr>
        <w:t>5_ نماز مي</w:t>
      </w:r>
      <w:r w:rsidR="007C7B0E">
        <w:rPr>
          <w:rtl/>
        </w:rPr>
        <w:t xml:space="preserve">ں </w:t>
      </w:r>
      <w:r>
        <w:rPr>
          <w:rtl/>
        </w:rPr>
        <w:t>كاہلى اور سستى ، منافقت اور خدا و رسول پر واقعى ايمان نہ ہونے كى نشانى ہے_</w:t>
      </w:r>
    </w:p>
    <w:p w:rsidR="008E5E76" w:rsidRDefault="008E5E76" w:rsidP="00502D94">
      <w:pPr>
        <w:pStyle w:val="libArabic"/>
        <w:rPr>
          <w:rtl/>
        </w:rPr>
      </w:pPr>
      <w:r>
        <w:rPr>
          <w:rtl/>
        </w:rPr>
        <w:t>كفروا بالل</w:t>
      </w:r>
      <w:r w:rsidR="009C3D60" w:rsidRPr="0006486E">
        <w:rPr>
          <w:rFonts w:hint="cs"/>
          <w:rtl/>
        </w:rPr>
        <w:t>ه</w:t>
      </w:r>
      <w:r>
        <w:rPr>
          <w:rtl/>
        </w:rPr>
        <w:t xml:space="preserve"> </w:t>
      </w:r>
      <w:r>
        <w:rPr>
          <w:rFonts w:hint="cs"/>
          <w:rtl/>
        </w:rPr>
        <w:t>و</w:t>
      </w:r>
      <w:r>
        <w:rPr>
          <w:rtl/>
        </w:rPr>
        <w:t xml:space="preserve"> </w:t>
      </w:r>
      <w:r>
        <w:rPr>
          <w:rFonts w:hint="cs"/>
          <w:rtl/>
        </w:rPr>
        <w:t>برسول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يأتون</w:t>
      </w:r>
      <w:r>
        <w:rPr>
          <w:rtl/>
        </w:rPr>
        <w:t xml:space="preserve"> </w:t>
      </w:r>
      <w:r>
        <w:rPr>
          <w:rFonts w:hint="cs"/>
          <w:rtl/>
        </w:rPr>
        <w:t>الصلوة</w:t>
      </w:r>
      <w:r>
        <w:rPr>
          <w:rtl/>
        </w:rPr>
        <w:t xml:space="preserve"> </w:t>
      </w:r>
      <w:r>
        <w:rPr>
          <w:rFonts w:hint="cs"/>
          <w:rtl/>
        </w:rPr>
        <w:t>الا</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كسالى</w:t>
      </w:r>
    </w:p>
    <w:p w:rsidR="008E5E76" w:rsidRDefault="008E5E76" w:rsidP="008E5E76">
      <w:pPr>
        <w:pStyle w:val="libNormal"/>
        <w:rPr>
          <w:rtl/>
        </w:rPr>
      </w:pPr>
      <w:r>
        <w:rPr>
          <w:rtl/>
        </w:rPr>
        <w:t>6_ ديگر عبادات كى نسبت نماز كى اہميت اور ان كے قبول</w:t>
      </w:r>
    </w:p>
    <w:p w:rsidR="00502D94" w:rsidRDefault="00A92F5E" w:rsidP="00462002">
      <w:pPr>
        <w:pStyle w:val="libPoemTini"/>
        <w:rPr>
          <w:rtl/>
        </w:rPr>
      </w:pPr>
      <w:r>
        <w:rPr>
          <w:rtl/>
        </w:rPr>
        <w:cr/>
      </w:r>
      <w:r>
        <w:rPr>
          <w:rtl/>
        </w:rPr>
        <w:br w:type="page"/>
      </w:r>
    </w:p>
    <w:p w:rsidR="008E5E76" w:rsidRDefault="008E5E76" w:rsidP="00502D94">
      <w:pPr>
        <w:pStyle w:val="libNormal"/>
        <w:rPr>
          <w:rtl/>
        </w:rPr>
      </w:pPr>
      <w:r>
        <w:rPr>
          <w:rtl/>
        </w:rPr>
        <w:lastRenderedPageBreak/>
        <w:t>ہونے مي</w:t>
      </w:r>
      <w:r w:rsidR="007C7B0E">
        <w:rPr>
          <w:rtl/>
        </w:rPr>
        <w:t xml:space="preserve">ں </w:t>
      </w:r>
      <w:r>
        <w:rPr>
          <w:rtl/>
        </w:rPr>
        <w:t>نماز كا كردار_</w:t>
      </w:r>
      <w:r w:rsidRPr="00502D94">
        <w:rPr>
          <w:rStyle w:val="libArabicChar"/>
          <w:rtl/>
        </w:rPr>
        <w:t>و ما منع</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ان</w:t>
      </w:r>
      <w:r w:rsidRPr="00502D94">
        <w:rPr>
          <w:rStyle w:val="libArabicChar"/>
          <w:rtl/>
        </w:rPr>
        <w:t xml:space="preserve"> </w:t>
      </w:r>
      <w:r w:rsidRPr="00502D94">
        <w:rPr>
          <w:rStyle w:val="libArabicChar"/>
          <w:rFonts w:hint="cs"/>
          <w:rtl/>
        </w:rPr>
        <w:t>تقبل</w:t>
      </w:r>
      <w:r w:rsidRPr="00502D94">
        <w:rPr>
          <w:rStyle w:val="libArabicChar"/>
          <w:rtl/>
        </w:rPr>
        <w:t xml:space="preserve"> </w:t>
      </w:r>
      <w:r w:rsidRPr="00502D94">
        <w:rPr>
          <w:rStyle w:val="libArabicChar"/>
          <w:rFonts w:hint="cs"/>
          <w:rtl/>
        </w:rPr>
        <w:t>من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نفقت</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الا</w:t>
      </w:r>
      <w:r w:rsidRPr="00502D94">
        <w:rPr>
          <w:rStyle w:val="libArabicChar"/>
          <w:rtl/>
        </w:rPr>
        <w:t xml:space="preserve"> ... </w:t>
      </w:r>
      <w:r w:rsidRPr="00502D94">
        <w:rPr>
          <w:rStyle w:val="libArabicChar"/>
          <w:rFonts w:hint="cs"/>
          <w:rtl/>
        </w:rPr>
        <w:t>لا</w:t>
      </w:r>
      <w:r w:rsidRPr="00502D94">
        <w:rPr>
          <w:rStyle w:val="libArabicChar"/>
          <w:rtl/>
        </w:rPr>
        <w:t xml:space="preserve"> </w:t>
      </w:r>
      <w:r w:rsidRPr="00502D94">
        <w:rPr>
          <w:rStyle w:val="libArabicChar"/>
          <w:rFonts w:hint="cs"/>
          <w:rtl/>
        </w:rPr>
        <w:t>يأتون</w:t>
      </w:r>
      <w:r w:rsidRPr="00502D94">
        <w:rPr>
          <w:rStyle w:val="libArabicChar"/>
          <w:rtl/>
        </w:rPr>
        <w:t xml:space="preserve"> </w:t>
      </w:r>
      <w:r w:rsidRPr="00502D94">
        <w:rPr>
          <w:rStyle w:val="libArabicChar"/>
          <w:rFonts w:hint="cs"/>
          <w:rtl/>
        </w:rPr>
        <w:t>الصلوة</w:t>
      </w:r>
      <w:r w:rsidRPr="00502D94">
        <w:rPr>
          <w:rStyle w:val="libArabicChar"/>
          <w:rtl/>
        </w:rPr>
        <w:t xml:space="preserve"> </w:t>
      </w:r>
      <w:r w:rsidRPr="00502D94">
        <w:rPr>
          <w:rStyle w:val="libArabicChar"/>
          <w:rFonts w:hint="cs"/>
          <w:rtl/>
        </w:rPr>
        <w:t>الا</w:t>
      </w:r>
      <w:r w:rsidRPr="00502D94">
        <w:rPr>
          <w:rStyle w:val="libArabicChar"/>
          <w:rtl/>
        </w:rPr>
        <w:t xml:space="preserve"> </w:t>
      </w:r>
      <w:r w:rsidRPr="00502D94">
        <w:rPr>
          <w:rStyle w:val="libArabicChar"/>
          <w:rFonts w:hint="cs"/>
          <w:rtl/>
        </w:rPr>
        <w:t>و</w:t>
      </w:r>
      <w:r w:rsidRPr="00502D94">
        <w:rPr>
          <w:rStyle w:val="libArabicChar"/>
          <w:rtl/>
        </w:rPr>
        <w:t xml:space="preserve">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كسالى</w:t>
      </w:r>
    </w:p>
    <w:p w:rsidR="008E5E76" w:rsidRDefault="008E5E76" w:rsidP="008E5E76">
      <w:pPr>
        <w:pStyle w:val="libNormal"/>
        <w:rPr>
          <w:rtl/>
        </w:rPr>
      </w:pPr>
      <w:r>
        <w:rPr>
          <w:rtl/>
        </w:rPr>
        <w:t>7_ ناپسنديدگى اور بے رغبتى كے ساتھ انفاق ، منافقت اور خدا و رسول پر واقعى ايمان نہ ہونے كى نشانى ہے_</w:t>
      </w:r>
    </w:p>
    <w:p w:rsidR="008E5E76" w:rsidRDefault="008E5E76" w:rsidP="00502D94">
      <w:pPr>
        <w:pStyle w:val="libArabic"/>
        <w:rPr>
          <w:rtl/>
        </w:rPr>
      </w:pPr>
      <w:r>
        <w:rPr>
          <w:rtl/>
        </w:rPr>
        <w:t>كفروا بالل</w:t>
      </w:r>
      <w:r w:rsidR="009C3D60" w:rsidRPr="0006486E">
        <w:rPr>
          <w:rFonts w:hint="cs"/>
          <w:rtl/>
        </w:rPr>
        <w:t>ه</w:t>
      </w:r>
      <w:r>
        <w:rPr>
          <w:rtl/>
        </w:rPr>
        <w:t xml:space="preserve"> </w:t>
      </w:r>
      <w:r>
        <w:rPr>
          <w:rFonts w:hint="cs"/>
          <w:rtl/>
        </w:rPr>
        <w:t>و</w:t>
      </w:r>
      <w:r>
        <w:rPr>
          <w:rtl/>
        </w:rPr>
        <w:t xml:space="preserve"> </w:t>
      </w:r>
      <w:r>
        <w:rPr>
          <w:rFonts w:hint="cs"/>
          <w:rtl/>
        </w:rPr>
        <w:t>برسول</w:t>
      </w:r>
      <w:r w:rsidR="009C3D60" w:rsidRPr="0006486E">
        <w:rPr>
          <w:rFonts w:hint="cs"/>
          <w:rtl/>
        </w:rPr>
        <w:t>ه</w:t>
      </w:r>
      <w:r>
        <w:rPr>
          <w:rtl/>
        </w:rPr>
        <w:t xml:space="preserve"> ... </w:t>
      </w:r>
      <w:r>
        <w:rPr>
          <w:rFonts w:hint="cs"/>
          <w:rtl/>
        </w:rPr>
        <w:t>و</w:t>
      </w:r>
      <w:r>
        <w:rPr>
          <w:rtl/>
        </w:rPr>
        <w:t xml:space="preserve"> </w:t>
      </w:r>
      <w:r>
        <w:rPr>
          <w:rFonts w:hint="cs"/>
          <w:rtl/>
        </w:rPr>
        <w:t>لا</w:t>
      </w:r>
      <w:r>
        <w:rPr>
          <w:rtl/>
        </w:rPr>
        <w:t xml:space="preserve"> </w:t>
      </w:r>
      <w:r>
        <w:rPr>
          <w:rFonts w:hint="cs"/>
          <w:rtl/>
        </w:rPr>
        <w:t>ين</w:t>
      </w:r>
      <w:r>
        <w:rPr>
          <w:rtl/>
        </w:rPr>
        <w:t xml:space="preserve">فقون الا و </w:t>
      </w:r>
      <w:r w:rsidR="009C3D60" w:rsidRPr="0006486E">
        <w:rPr>
          <w:rFonts w:hint="cs"/>
          <w:rtl/>
        </w:rPr>
        <w:t>ه</w:t>
      </w:r>
      <w:r>
        <w:rPr>
          <w:rFonts w:hint="cs"/>
          <w:rtl/>
        </w:rPr>
        <w:t>م</w:t>
      </w:r>
      <w:r>
        <w:rPr>
          <w:rtl/>
        </w:rPr>
        <w:t xml:space="preserve"> </w:t>
      </w:r>
      <w:r>
        <w:rPr>
          <w:rFonts w:hint="cs"/>
          <w:rtl/>
        </w:rPr>
        <w:t>ك</w:t>
      </w:r>
      <w:r>
        <w:rPr>
          <w:rtl/>
        </w:rPr>
        <w:t>ار</w:t>
      </w:r>
      <w:r w:rsidR="009C3D60" w:rsidRPr="0006486E">
        <w:rPr>
          <w:rFonts w:hint="cs"/>
          <w:rtl/>
        </w:rPr>
        <w:t>ه</w:t>
      </w:r>
      <w:r>
        <w:rPr>
          <w:rFonts w:hint="cs"/>
          <w:rtl/>
        </w:rPr>
        <w:t>ون</w:t>
      </w:r>
    </w:p>
    <w:p w:rsidR="008E5E76" w:rsidRDefault="008E5E76" w:rsidP="00502D94">
      <w:pPr>
        <w:pStyle w:val="libNormal"/>
        <w:rPr>
          <w:rtl/>
        </w:rPr>
      </w:pPr>
      <w:r>
        <w:rPr>
          <w:rtl/>
        </w:rPr>
        <w:t>8_ رغبت و ميلان ، قبول انفاق كى شرط ہے اور بے رغبتى اور ناپسنديدگى اسكے بارگاہ الہى مي</w:t>
      </w:r>
      <w:r w:rsidR="007C7B0E">
        <w:rPr>
          <w:rtl/>
        </w:rPr>
        <w:t xml:space="preserve">ں </w:t>
      </w:r>
      <w:r>
        <w:rPr>
          <w:rtl/>
        </w:rPr>
        <w:t>بے قدر و قيمت ہوجانے كا سبب ہے_</w:t>
      </w:r>
      <w:r w:rsidRPr="00502D94">
        <w:rPr>
          <w:rStyle w:val="libArabicChar"/>
          <w:rtl/>
        </w:rPr>
        <w:t>و ما منع</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ان</w:t>
      </w:r>
      <w:r w:rsidRPr="00502D94">
        <w:rPr>
          <w:rStyle w:val="libArabicChar"/>
          <w:rtl/>
        </w:rPr>
        <w:t xml:space="preserve"> </w:t>
      </w:r>
      <w:r w:rsidRPr="00502D94">
        <w:rPr>
          <w:rStyle w:val="libArabicChar"/>
          <w:rFonts w:hint="cs"/>
          <w:rtl/>
        </w:rPr>
        <w:t>تقبل</w:t>
      </w:r>
      <w:r w:rsidRPr="00502D94">
        <w:rPr>
          <w:rStyle w:val="libArabicChar"/>
          <w:rtl/>
        </w:rPr>
        <w:t xml:space="preserve"> </w:t>
      </w:r>
      <w:r w:rsidRPr="00502D94">
        <w:rPr>
          <w:rStyle w:val="libArabicChar"/>
          <w:rFonts w:hint="cs"/>
          <w:rtl/>
        </w:rPr>
        <w:t>من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نفقات</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الا</w:t>
      </w:r>
      <w:r w:rsidRPr="00502D94">
        <w:rPr>
          <w:rStyle w:val="libArabicChar"/>
          <w:rtl/>
        </w:rPr>
        <w:t xml:space="preserve"> ... </w:t>
      </w:r>
      <w:r w:rsidRPr="00502D94">
        <w:rPr>
          <w:rStyle w:val="libArabicChar"/>
          <w:rFonts w:hint="cs"/>
          <w:rtl/>
        </w:rPr>
        <w:t>و</w:t>
      </w:r>
      <w:r w:rsidRPr="00502D94">
        <w:rPr>
          <w:rStyle w:val="libArabicChar"/>
          <w:rtl/>
        </w:rPr>
        <w:t xml:space="preserve"> </w:t>
      </w:r>
      <w:r w:rsidRPr="00502D94">
        <w:rPr>
          <w:rStyle w:val="libArabicChar"/>
          <w:rFonts w:hint="cs"/>
          <w:rtl/>
        </w:rPr>
        <w:t>لا</w:t>
      </w:r>
      <w:r w:rsidRPr="00502D94">
        <w:rPr>
          <w:rStyle w:val="libArabicChar"/>
          <w:rtl/>
        </w:rPr>
        <w:t xml:space="preserve"> </w:t>
      </w:r>
      <w:r w:rsidRPr="00502D94">
        <w:rPr>
          <w:rStyle w:val="libArabicChar"/>
          <w:rFonts w:hint="cs"/>
          <w:rtl/>
        </w:rPr>
        <w:t>ينفقون</w:t>
      </w:r>
      <w:r w:rsidRPr="00502D94">
        <w:rPr>
          <w:rStyle w:val="libArabicChar"/>
          <w:rtl/>
        </w:rPr>
        <w:t xml:space="preserve"> </w:t>
      </w:r>
      <w:r w:rsidRPr="00502D94">
        <w:rPr>
          <w:rStyle w:val="libArabicChar"/>
          <w:rFonts w:hint="cs"/>
          <w:rtl/>
        </w:rPr>
        <w:t>الا</w:t>
      </w:r>
      <w:r w:rsidRPr="00502D94">
        <w:rPr>
          <w:rStyle w:val="libArabicChar"/>
          <w:rtl/>
        </w:rPr>
        <w:t xml:space="preserve"> </w:t>
      </w:r>
      <w:r w:rsidRPr="00502D94">
        <w:rPr>
          <w:rStyle w:val="libArabicChar"/>
          <w:rFonts w:hint="cs"/>
          <w:rtl/>
        </w:rPr>
        <w:t>و</w:t>
      </w:r>
      <w:r w:rsidRPr="00502D94">
        <w:rPr>
          <w:rStyle w:val="libArabicChar"/>
          <w:rtl/>
        </w:rPr>
        <w:t xml:space="preserve">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كار</w:t>
      </w:r>
      <w:r w:rsidR="009C3D60" w:rsidRPr="0068406A">
        <w:rPr>
          <w:rStyle w:val="libArabicChar"/>
          <w:rFonts w:hint="cs"/>
          <w:rtl/>
        </w:rPr>
        <w:t>ه</w:t>
      </w:r>
      <w:r w:rsidRPr="00502D94">
        <w:rPr>
          <w:rStyle w:val="libArabicChar"/>
          <w:rFonts w:hint="cs"/>
          <w:rtl/>
        </w:rPr>
        <w:t>ون</w:t>
      </w:r>
    </w:p>
    <w:p w:rsidR="008E5E76" w:rsidRDefault="008E5E76" w:rsidP="008E5E76">
      <w:pPr>
        <w:pStyle w:val="libNormal"/>
        <w:rPr>
          <w:rtl/>
        </w:rPr>
      </w:pPr>
      <w:r>
        <w:rPr>
          <w:rtl/>
        </w:rPr>
        <w:t>9_ خدا تعالى كى طرف سے نماز مي</w:t>
      </w:r>
      <w:r w:rsidR="007C7B0E">
        <w:rPr>
          <w:rtl/>
        </w:rPr>
        <w:t xml:space="preserve">ں </w:t>
      </w:r>
      <w:r>
        <w:rPr>
          <w:rtl/>
        </w:rPr>
        <w:t>سستى اور ميلان و رغبت كے بغير انفاق كرنے كى مذمت _</w:t>
      </w:r>
    </w:p>
    <w:p w:rsidR="008E5E76" w:rsidRDefault="008E5E76" w:rsidP="00502D94">
      <w:pPr>
        <w:pStyle w:val="libArabic"/>
        <w:rPr>
          <w:rtl/>
        </w:rPr>
      </w:pPr>
      <w:r>
        <w:rPr>
          <w:rtl/>
        </w:rPr>
        <w:t xml:space="preserve">لا يأتون الصلاة الا و </w:t>
      </w:r>
      <w:r w:rsidR="009C3D60" w:rsidRPr="0006486E">
        <w:rPr>
          <w:rFonts w:hint="cs"/>
          <w:rtl/>
        </w:rPr>
        <w:t>ه</w:t>
      </w:r>
      <w:r>
        <w:rPr>
          <w:rFonts w:hint="cs"/>
          <w:rtl/>
        </w:rPr>
        <w:t>م</w:t>
      </w:r>
      <w:r>
        <w:rPr>
          <w:rtl/>
        </w:rPr>
        <w:t xml:space="preserve"> </w:t>
      </w:r>
      <w:r>
        <w:rPr>
          <w:rFonts w:hint="cs"/>
          <w:rtl/>
        </w:rPr>
        <w:t>كسالى</w:t>
      </w:r>
      <w:r>
        <w:rPr>
          <w:rtl/>
        </w:rPr>
        <w:t xml:space="preserve"> </w:t>
      </w:r>
      <w:r>
        <w:rPr>
          <w:rFonts w:hint="cs"/>
          <w:rtl/>
        </w:rPr>
        <w:t>و</w:t>
      </w:r>
      <w:r>
        <w:rPr>
          <w:rtl/>
        </w:rPr>
        <w:t xml:space="preserve"> </w:t>
      </w:r>
      <w:r>
        <w:rPr>
          <w:rFonts w:hint="cs"/>
          <w:rtl/>
        </w:rPr>
        <w:t>لا</w:t>
      </w:r>
      <w:r>
        <w:rPr>
          <w:rtl/>
        </w:rPr>
        <w:t xml:space="preserve"> </w:t>
      </w:r>
      <w:r>
        <w:rPr>
          <w:rFonts w:hint="cs"/>
          <w:rtl/>
        </w:rPr>
        <w:t>ينفقون</w:t>
      </w:r>
      <w:r>
        <w:rPr>
          <w:rtl/>
        </w:rPr>
        <w:t xml:space="preserve"> </w:t>
      </w:r>
      <w:r>
        <w:rPr>
          <w:rFonts w:hint="cs"/>
          <w:rtl/>
        </w:rPr>
        <w:t>الا</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كار</w:t>
      </w:r>
      <w:r w:rsidR="009C3D60" w:rsidRPr="0006486E">
        <w:rPr>
          <w:rFonts w:hint="cs"/>
          <w:rtl/>
        </w:rPr>
        <w:t>ه</w:t>
      </w:r>
      <w:r>
        <w:rPr>
          <w:rFonts w:hint="cs"/>
          <w:rtl/>
        </w:rPr>
        <w:t>ون</w:t>
      </w:r>
    </w:p>
    <w:p w:rsidR="008E5E76" w:rsidRDefault="008E5E76" w:rsidP="00502D94">
      <w:pPr>
        <w:pStyle w:val="libNormal"/>
        <w:rPr>
          <w:rtl/>
        </w:rPr>
      </w:pPr>
      <w:r>
        <w:rPr>
          <w:rtl/>
        </w:rPr>
        <w:t>آنحضرت(ص) :آنحضرت(ص) كو جھٹلانے كے آثار 1، آنحضرت(ص) (ص) كو جھٹلانے والے2</w:t>
      </w:r>
    </w:p>
    <w:p w:rsidR="008E5E76" w:rsidRDefault="008E5E76" w:rsidP="00502D94">
      <w:pPr>
        <w:pStyle w:val="libNormal"/>
        <w:rPr>
          <w:rtl/>
        </w:rPr>
      </w:pPr>
      <w:r>
        <w:rPr>
          <w:rtl/>
        </w:rPr>
        <w:t>اقدار:انكا معيار 4</w:t>
      </w:r>
    </w:p>
    <w:p w:rsidR="008E5E76" w:rsidRDefault="008E5E76" w:rsidP="00502D94">
      <w:pPr>
        <w:pStyle w:val="libNormal"/>
        <w:rPr>
          <w:rtl/>
        </w:rPr>
      </w:pPr>
      <w:r>
        <w:rPr>
          <w:rtl/>
        </w:rPr>
        <w:t>انفاق :اس كے قبول ہونے كے شرائط 8;اس مي</w:t>
      </w:r>
      <w:r w:rsidR="007C7B0E">
        <w:rPr>
          <w:rtl/>
        </w:rPr>
        <w:t xml:space="preserve">ں </w:t>
      </w:r>
      <w:r>
        <w:rPr>
          <w:rtl/>
        </w:rPr>
        <w:t>بے رغبتى 7; اس مي</w:t>
      </w:r>
      <w:r w:rsidR="007C7B0E">
        <w:rPr>
          <w:rtl/>
        </w:rPr>
        <w:t xml:space="preserve">ں </w:t>
      </w:r>
      <w:r>
        <w:rPr>
          <w:rtl/>
        </w:rPr>
        <w:t>بے رغبتى كى مذمت 9; اس مي</w:t>
      </w:r>
      <w:r w:rsidR="007C7B0E">
        <w:rPr>
          <w:rtl/>
        </w:rPr>
        <w:t xml:space="preserve">ں </w:t>
      </w:r>
      <w:r>
        <w:rPr>
          <w:rtl/>
        </w:rPr>
        <w:t>بے رغبتى كے آثار 8</w:t>
      </w:r>
    </w:p>
    <w:p w:rsidR="008E5E76" w:rsidRDefault="008E5E76" w:rsidP="00502D94">
      <w:pPr>
        <w:pStyle w:val="libNormal"/>
        <w:rPr>
          <w:rtl/>
        </w:rPr>
      </w:pPr>
      <w:r>
        <w:rPr>
          <w:rtl/>
        </w:rPr>
        <w:t>ايمان:بے ايمان كى علامتي</w:t>
      </w:r>
      <w:r w:rsidR="007C7B0E">
        <w:rPr>
          <w:rtl/>
        </w:rPr>
        <w:t xml:space="preserve">ں </w:t>
      </w:r>
      <w:r>
        <w:rPr>
          <w:rtl/>
        </w:rPr>
        <w:t>5،7; خدا تعالى پر ايمان كے اثرات 4; محمد (ص) پر ايمان كے اثرات 4</w:t>
      </w:r>
    </w:p>
    <w:p w:rsidR="008E5E76" w:rsidRDefault="008E5E76" w:rsidP="00502D94">
      <w:pPr>
        <w:pStyle w:val="libNormal"/>
        <w:rPr>
          <w:rtl/>
        </w:rPr>
      </w:pPr>
      <w:r>
        <w:rPr>
          <w:rtl/>
        </w:rPr>
        <w:t>خدا تعالي:اسكى طرف سے مذمت 9</w:t>
      </w:r>
    </w:p>
    <w:p w:rsidR="008E5E76" w:rsidRDefault="008E5E76" w:rsidP="00502D94">
      <w:pPr>
        <w:pStyle w:val="libNormal"/>
        <w:rPr>
          <w:rtl/>
        </w:rPr>
      </w:pPr>
      <w:r>
        <w:rPr>
          <w:rtl/>
        </w:rPr>
        <w:t>عبادت:اہم ترين عبادت 6</w:t>
      </w:r>
    </w:p>
    <w:p w:rsidR="008E5E76" w:rsidRDefault="008E5E76" w:rsidP="00502D94">
      <w:pPr>
        <w:pStyle w:val="libNormal"/>
        <w:rPr>
          <w:rtl/>
        </w:rPr>
      </w:pPr>
      <w:r>
        <w:rPr>
          <w:rtl/>
        </w:rPr>
        <w:t>عمل :اسكى قدر و قيمت 4; اسكے بے قدرو قيمت ہونے كے عوامل 8; اس كے قبول ہونے كا معيار 6</w:t>
      </w:r>
    </w:p>
    <w:p w:rsidR="008E5E76" w:rsidRDefault="008E5E76" w:rsidP="00502D94">
      <w:pPr>
        <w:pStyle w:val="libNormal"/>
        <w:rPr>
          <w:rtl/>
        </w:rPr>
      </w:pPr>
      <w:r>
        <w:rPr>
          <w:rtl/>
        </w:rPr>
        <w:t>غزوہ تبوك:اس سے روگردانى كرنے والو</w:t>
      </w:r>
      <w:r w:rsidR="007C7B0E">
        <w:rPr>
          <w:rtl/>
        </w:rPr>
        <w:t xml:space="preserve">ں </w:t>
      </w:r>
      <w:r>
        <w:rPr>
          <w:rtl/>
        </w:rPr>
        <w:t>كا نفاق3;اس مي</w:t>
      </w:r>
      <w:r w:rsidR="007C7B0E">
        <w:rPr>
          <w:rtl/>
        </w:rPr>
        <w:t xml:space="preserve">ں </w:t>
      </w:r>
      <w:r>
        <w:rPr>
          <w:rtl/>
        </w:rPr>
        <w:t>شركت نہ كرنے والو</w:t>
      </w:r>
      <w:r w:rsidR="007C7B0E">
        <w:rPr>
          <w:rtl/>
        </w:rPr>
        <w:t xml:space="preserve">ں </w:t>
      </w:r>
      <w:r>
        <w:rPr>
          <w:rtl/>
        </w:rPr>
        <w:t>كا كفر 3</w:t>
      </w:r>
    </w:p>
    <w:p w:rsidR="008E5E76" w:rsidRDefault="008E5E76" w:rsidP="008E5E76">
      <w:pPr>
        <w:pStyle w:val="libNormal"/>
        <w:rPr>
          <w:rtl/>
        </w:rPr>
      </w:pPr>
      <w:r>
        <w:rPr>
          <w:rtl/>
        </w:rPr>
        <w:t>كفار :2</w:t>
      </w:r>
    </w:p>
    <w:p w:rsidR="008E5E76" w:rsidRDefault="008E5E76" w:rsidP="00502D94">
      <w:pPr>
        <w:pStyle w:val="libNormal"/>
        <w:rPr>
          <w:rtl/>
        </w:rPr>
      </w:pPr>
      <w:r>
        <w:rPr>
          <w:rtl/>
        </w:rPr>
        <w:t>كفر :خدا كے بارے مي</w:t>
      </w:r>
      <w:r w:rsidR="007C7B0E">
        <w:rPr>
          <w:rtl/>
        </w:rPr>
        <w:t xml:space="preserve">ں </w:t>
      </w:r>
      <w:r>
        <w:rPr>
          <w:rtl/>
        </w:rPr>
        <w:t>كفر3; حضرت محمد(ص) كے بارے مي</w:t>
      </w:r>
      <w:r w:rsidR="007C7B0E">
        <w:rPr>
          <w:rtl/>
        </w:rPr>
        <w:t xml:space="preserve">ں </w:t>
      </w:r>
      <w:r>
        <w:rPr>
          <w:rtl/>
        </w:rPr>
        <w:t>كفر3</w:t>
      </w:r>
    </w:p>
    <w:p w:rsidR="008E5E76" w:rsidRDefault="008E5E76" w:rsidP="008E5E76">
      <w:pPr>
        <w:pStyle w:val="libNormal"/>
        <w:rPr>
          <w:rtl/>
        </w:rPr>
      </w:pPr>
      <w:r>
        <w:rPr>
          <w:rtl/>
        </w:rPr>
        <w:t>منافقين :</w:t>
      </w:r>
    </w:p>
    <w:p w:rsidR="00502D94" w:rsidRDefault="00A92F5E" w:rsidP="00462002">
      <w:pPr>
        <w:pStyle w:val="libPoemTini"/>
        <w:rPr>
          <w:rtl/>
        </w:rPr>
      </w:pPr>
      <w:r>
        <w:rPr>
          <w:rtl/>
        </w:rPr>
        <w:br w:type="page"/>
      </w:r>
    </w:p>
    <w:p w:rsidR="008E5E76" w:rsidRDefault="008E5E76" w:rsidP="00502D94">
      <w:pPr>
        <w:pStyle w:val="libNormal"/>
        <w:rPr>
          <w:rtl/>
        </w:rPr>
      </w:pPr>
      <w:r>
        <w:rPr>
          <w:rtl/>
        </w:rPr>
        <w:lastRenderedPageBreak/>
        <w:t>انكا كفر 2;انكے انفاق كا بے قدر و قيمت ہونا 1; ان كے عمل كے بے قدر و قيمت ہونے كے عوامل 1; ان كے كفر كے آثار 1</w:t>
      </w:r>
    </w:p>
    <w:p w:rsidR="008E5E76" w:rsidRDefault="008E5E76" w:rsidP="00502D94">
      <w:pPr>
        <w:pStyle w:val="libNormal"/>
        <w:rPr>
          <w:rtl/>
        </w:rPr>
      </w:pPr>
      <w:r>
        <w:rPr>
          <w:rtl/>
        </w:rPr>
        <w:t>نفاق:اسكى نشانيا</w:t>
      </w:r>
      <w:r w:rsidR="007C7B0E">
        <w:rPr>
          <w:rtl/>
        </w:rPr>
        <w:t xml:space="preserve">ں </w:t>
      </w:r>
      <w:r>
        <w:rPr>
          <w:rtl/>
        </w:rPr>
        <w:t>5،7</w:t>
      </w:r>
    </w:p>
    <w:p w:rsidR="008E5E76" w:rsidRDefault="008E5E76" w:rsidP="00502D94">
      <w:pPr>
        <w:pStyle w:val="libNormal"/>
        <w:rPr>
          <w:rtl/>
        </w:rPr>
      </w:pPr>
      <w:r>
        <w:rPr>
          <w:rtl/>
        </w:rPr>
        <w:t>نماز:اسكى اہميت 6;اسكے آثار 6; اس مي</w:t>
      </w:r>
      <w:r w:rsidR="007C7B0E">
        <w:rPr>
          <w:rtl/>
        </w:rPr>
        <w:t xml:space="preserve">ں </w:t>
      </w:r>
      <w:r>
        <w:rPr>
          <w:rtl/>
        </w:rPr>
        <w:t>سستى 5; اس مي</w:t>
      </w:r>
      <w:r w:rsidR="007C7B0E">
        <w:rPr>
          <w:rtl/>
        </w:rPr>
        <w:t xml:space="preserve">ں </w:t>
      </w:r>
      <w:r>
        <w:rPr>
          <w:rtl/>
        </w:rPr>
        <w:t>سستى كى مذمت 9</w:t>
      </w:r>
    </w:p>
    <w:p w:rsidR="00502D94" w:rsidRPr="00462002" w:rsidRDefault="00502D94" w:rsidP="00502D94">
      <w:pPr>
        <w:pStyle w:val="Heading2Center"/>
        <w:rPr>
          <w:rtl/>
        </w:rPr>
      </w:pPr>
      <w:bookmarkStart w:id="55" w:name="_Toc25581279"/>
      <w:r>
        <w:rPr>
          <w:rFonts w:hint="cs"/>
          <w:rtl/>
        </w:rPr>
        <w:t xml:space="preserve">آیت </w:t>
      </w:r>
      <w:r w:rsidRPr="00462002">
        <w:rPr>
          <w:rFonts w:hint="cs"/>
          <w:rtl/>
        </w:rPr>
        <w:t>55</w:t>
      </w:r>
      <w:bookmarkEnd w:id="55"/>
    </w:p>
    <w:p w:rsidR="008E5E76" w:rsidRDefault="00192F58" w:rsidP="00502D94">
      <w:pPr>
        <w:pStyle w:val="libNormal"/>
        <w:rPr>
          <w:rtl/>
        </w:rPr>
      </w:pPr>
      <w:r>
        <w:rPr>
          <w:rStyle w:val="libAieChar"/>
          <w:rtl/>
        </w:rPr>
        <w:t xml:space="preserve"> </w:t>
      </w:r>
      <w:r w:rsidRPr="00192F58">
        <w:rPr>
          <w:rStyle w:val="libAlaemChar"/>
          <w:rtl/>
        </w:rPr>
        <w:t>(</w:t>
      </w:r>
      <w:r>
        <w:rPr>
          <w:rStyle w:val="libAieChar"/>
          <w:rtl/>
        </w:rPr>
        <w:t xml:space="preserve"> </w:t>
      </w:r>
      <w:r w:rsidRPr="00502D94">
        <w:rPr>
          <w:rStyle w:val="libAieChar"/>
          <w:rtl/>
        </w:rPr>
        <w:t>فَلاَ تُعْجِبْكَ أَمْوَالُهُمْ وَلاَ أَوْلاَدُهُمْ إِنَّمَا يُرِيدُ اللّهُ لِيُعَذِّبَهُم بِهَا فِي الْحَيَاةِ الدُّنْيَا وَتَزْهَقَ أَنفُسُهُمْ وَهُمْ كَافِرُونَ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تمھي</w:t>
      </w:r>
      <w:r w:rsidR="007C7B0E">
        <w:rPr>
          <w:rtl/>
        </w:rPr>
        <w:t xml:space="preserve">ں </w:t>
      </w:r>
      <w:r>
        <w:rPr>
          <w:rtl/>
        </w:rPr>
        <w:t>ان كے اموال اور اولاد حيرت مي</w:t>
      </w:r>
      <w:r w:rsidR="007C7B0E">
        <w:rPr>
          <w:rtl/>
        </w:rPr>
        <w:t xml:space="preserve">ں </w:t>
      </w:r>
      <w:r>
        <w:rPr>
          <w:rtl/>
        </w:rPr>
        <w:t>نہ ڈال دي</w:t>
      </w:r>
      <w:r w:rsidR="007C7B0E">
        <w:rPr>
          <w:rtl/>
        </w:rPr>
        <w:t xml:space="preserve">ں </w:t>
      </w:r>
      <w:r>
        <w:rPr>
          <w:rtl/>
        </w:rPr>
        <w:t>بس اللہ كاارادہ يہى ہے كہ انھي</w:t>
      </w:r>
      <w:r w:rsidR="007C7B0E">
        <w:rPr>
          <w:rtl/>
        </w:rPr>
        <w:t xml:space="preserve">ں </w:t>
      </w:r>
      <w:r>
        <w:rPr>
          <w:rtl/>
        </w:rPr>
        <w:t>كے ذريعہ ان پر زندگانى دنيا مي</w:t>
      </w:r>
      <w:r w:rsidR="007C7B0E">
        <w:rPr>
          <w:rtl/>
        </w:rPr>
        <w:t xml:space="preserve">ں </w:t>
      </w:r>
      <w:r>
        <w:rPr>
          <w:rtl/>
        </w:rPr>
        <w:t>عذاب كرے اور حالت كفر ہى مي</w:t>
      </w:r>
      <w:r w:rsidR="007C7B0E">
        <w:rPr>
          <w:rtl/>
        </w:rPr>
        <w:t xml:space="preserve">ں </w:t>
      </w:r>
      <w:r>
        <w:rPr>
          <w:rtl/>
        </w:rPr>
        <w:t>انكى جان نكل جائے _</w:t>
      </w:r>
    </w:p>
    <w:p w:rsidR="008E5E76" w:rsidRDefault="008E5E76" w:rsidP="008E5E76">
      <w:pPr>
        <w:pStyle w:val="libNormal"/>
        <w:rPr>
          <w:rtl/>
        </w:rPr>
      </w:pPr>
      <w:r>
        <w:rPr>
          <w:rtl/>
        </w:rPr>
        <w:t>1_ انسان كے پاس كثير مال و اولاد كا ہونا اسكے خدا كا محبوب اور سعادتمند ہونے كى علامت نہي</w:t>
      </w:r>
      <w:r w:rsidR="007C7B0E">
        <w:rPr>
          <w:rtl/>
        </w:rPr>
        <w:t xml:space="preserve">ں </w:t>
      </w:r>
      <w:r>
        <w:rPr>
          <w:rtl/>
        </w:rPr>
        <w:t>ہے_</w:t>
      </w:r>
    </w:p>
    <w:p w:rsidR="008E5E76" w:rsidRDefault="008E5E76" w:rsidP="00502D94">
      <w:pPr>
        <w:pStyle w:val="libArabic"/>
        <w:rPr>
          <w:rtl/>
        </w:rPr>
      </w:pPr>
      <w:r>
        <w:rPr>
          <w:rtl/>
        </w:rPr>
        <w:t>فلاتعجبك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اولاد</w:t>
      </w:r>
      <w:r w:rsidR="009C3D60" w:rsidRPr="0006486E">
        <w:rPr>
          <w:rFonts w:hint="cs"/>
          <w:rtl/>
        </w:rPr>
        <w:t>ه</w:t>
      </w:r>
      <w:r>
        <w:rPr>
          <w:rFonts w:hint="cs"/>
          <w:rtl/>
        </w:rPr>
        <w:t>م</w:t>
      </w:r>
    </w:p>
    <w:p w:rsidR="008E5E76" w:rsidRDefault="008E5E76" w:rsidP="00502D94">
      <w:pPr>
        <w:pStyle w:val="libNormal"/>
        <w:rPr>
          <w:rtl/>
        </w:rPr>
      </w:pPr>
      <w:r>
        <w:rPr>
          <w:rtl/>
        </w:rPr>
        <w:t>2_ منافقين كى پست حقيقت اور برے انجام كى طرف توجہ ، ان كے كثير اموال اور اولاد كے اہل ايمان كى نظرو</w:t>
      </w:r>
      <w:r w:rsidR="007C7B0E">
        <w:rPr>
          <w:rtl/>
        </w:rPr>
        <w:t xml:space="preserve">ں </w:t>
      </w:r>
      <w:r>
        <w:rPr>
          <w:rtl/>
        </w:rPr>
        <w:t>كو نہ بھانے كا اہم سبب ہے_</w:t>
      </w:r>
      <w:r w:rsidRPr="00502D94">
        <w:rPr>
          <w:rStyle w:val="libArabicChar"/>
          <w:rtl/>
        </w:rPr>
        <w:t>فلا تعجبك اموال</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لا</w:t>
      </w:r>
      <w:r w:rsidRPr="00502D94">
        <w:rPr>
          <w:rStyle w:val="libArabicChar"/>
          <w:rtl/>
        </w:rPr>
        <w:t xml:space="preserve"> </w:t>
      </w:r>
      <w:r w:rsidRPr="00502D94">
        <w:rPr>
          <w:rStyle w:val="libArabicChar"/>
          <w:rFonts w:hint="cs"/>
          <w:rtl/>
        </w:rPr>
        <w:t>ا</w:t>
      </w:r>
      <w:r w:rsidRPr="00502D94">
        <w:rPr>
          <w:rStyle w:val="libArabicChar"/>
          <w:rtl/>
        </w:rPr>
        <w:t>ولاد</w:t>
      </w:r>
      <w:r w:rsidR="009C3D60" w:rsidRPr="0068406A">
        <w:rPr>
          <w:rStyle w:val="libArabicChar"/>
          <w:rFonts w:hint="cs"/>
          <w:rtl/>
        </w:rPr>
        <w:t>ه</w:t>
      </w:r>
      <w:r w:rsidRPr="00502D94">
        <w:rPr>
          <w:rStyle w:val="libArabicChar"/>
          <w:rFonts w:hint="cs"/>
          <w:rtl/>
        </w:rPr>
        <w:t>م</w:t>
      </w:r>
    </w:p>
    <w:p w:rsidR="008E5E76" w:rsidRDefault="008E5E76" w:rsidP="008E5E76">
      <w:pPr>
        <w:pStyle w:val="libNormal"/>
        <w:rPr>
          <w:rtl/>
        </w:rPr>
      </w:pPr>
      <w:r>
        <w:rPr>
          <w:rtl/>
        </w:rPr>
        <w:t>''فلا تعجبك'' مي</w:t>
      </w:r>
      <w:r w:rsidR="007C7B0E">
        <w:rPr>
          <w:rtl/>
        </w:rPr>
        <w:t xml:space="preserve">ں </w:t>
      </w:r>
      <w:r>
        <w:rPr>
          <w:rtl/>
        </w:rPr>
        <w:t>فاء تفريع ، اعجاب سے نہى كو ان مطالب پر متفرع كر رہى ہے جو گذشتہ آيات مي</w:t>
      </w:r>
      <w:r w:rsidR="007C7B0E">
        <w:rPr>
          <w:rtl/>
        </w:rPr>
        <w:t xml:space="preserve">ں </w:t>
      </w:r>
      <w:r>
        <w:rPr>
          <w:rtl/>
        </w:rPr>
        <w:t>منافقين كى منفى حقيقت اور ان كے برے انجام كے بارے مي</w:t>
      </w:r>
      <w:r w:rsidR="007C7B0E">
        <w:rPr>
          <w:rtl/>
        </w:rPr>
        <w:t xml:space="preserve">ں </w:t>
      </w:r>
      <w:r>
        <w:rPr>
          <w:rtl/>
        </w:rPr>
        <w:t>بيان كئے گئے ہي</w:t>
      </w:r>
      <w:r w:rsidR="007C7B0E">
        <w:rPr>
          <w:rtl/>
        </w:rPr>
        <w:t xml:space="preserve">ں </w:t>
      </w:r>
      <w:r>
        <w:rPr>
          <w:rtl/>
        </w:rPr>
        <w:t>_</w:t>
      </w:r>
    </w:p>
    <w:p w:rsidR="008E5E76" w:rsidRDefault="008E5E76" w:rsidP="008E5E76">
      <w:pPr>
        <w:pStyle w:val="libNormal"/>
        <w:rPr>
          <w:rtl/>
        </w:rPr>
      </w:pPr>
      <w:r>
        <w:rPr>
          <w:rtl/>
        </w:rPr>
        <w:t>3_ پيغمبر(ص) كے زمانے كے منافقين كے پاس فراوان مال و اولاد اور مادى وسائل تھے_</w:t>
      </w:r>
    </w:p>
    <w:p w:rsidR="008E5E76" w:rsidRDefault="008E5E76" w:rsidP="00502D94">
      <w:pPr>
        <w:pStyle w:val="libArabic"/>
        <w:rPr>
          <w:rtl/>
        </w:rPr>
      </w:pPr>
      <w:r>
        <w:rPr>
          <w:rtl/>
        </w:rPr>
        <w:t>فلا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اولاد</w:t>
      </w:r>
      <w:r w:rsidR="009C3D60" w:rsidRPr="0006486E">
        <w:rPr>
          <w:rFonts w:hint="cs"/>
          <w:rtl/>
        </w:rPr>
        <w:t>ه</w:t>
      </w:r>
      <w:r>
        <w:rPr>
          <w:rFonts w:hint="cs"/>
          <w:rtl/>
        </w:rPr>
        <w:t>م</w:t>
      </w:r>
    </w:p>
    <w:p w:rsidR="008E5E76" w:rsidRDefault="008E5E76" w:rsidP="008E5E76">
      <w:pPr>
        <w:pStyle w:val="libNormal"/>
        <w:rPr>
          <w:rtl/>
        </w:rPr>
      </w:pPr>
      <w:r>
        <w:rPr>
          <w:rtl/>
        </w:rPr>
        <w:t>4_ خدا تعالى كى طرف سے منافقين كى دنيوى آسا</w:t>
      </w:r>
      <w:r w:rsidR="00986601">
        <w:rPr>
          <w:rtl/>
        </w:rPr>
        <w:t>ئش</w:t>
      </w:r>
      <w:r>
        <w:rPr>
          <w:rtl/>
        </w:rPr>
        <w:t xml:space="preserve"> كے بارے مي</w:t>
      </w:r>
      <w:r w:rsidR="007C7B0E">
        <w:rPr>
          <w:rtl/>
        </w:rPr>
        <w:t xml:space="preserve">ں </w:t>
      </w:r>
      <w:r>
        <w:rPr>
          <w:rtl/>
        </w:rPr>
        <w:t>رشك كرنے سے ممانعت _</w:t>
      </w:r>
    </w:p>
    <w:p w:rsidR="008E5E76" w:rsidRDefault="008E5E76" w:rsidP="00502D94">
      <w:pPr>
        <w:pStyle w:val="libArabic"/>
        <w:rPr>
          <w:rtl/>
        </w:rPr>
      </w:pPr>
      <w:r>
        <w:rPr>
          <w:rtl/>
        </w:rPr>
        <w:t>فلا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اولاد</w:t>
      </w:r>
      <w:r w:rsidR="009C3D60" w:rsidRPr="0006486E">
        <w:rPr>
          <w:rFonts w:hint="cs"/>
          <w:rtl/>
        </w:rPr>
        <w:t>ه</w:t>
      </w:r>
      <w:r>
        <w:rPr>
          <w:rFonts w:hint="cs"/>
          <w:rtl/>
        </w:rPr>
        <w:t>م</w:t>
      </w:r>
    </w:p>
    <w:p w:rsidR="008E5E76" w:rsidRDefault="008E5E76" w:rsidP="008E5E76">
      <w:pPr>
        <w:pStyle w:val="libNormal"/>
        <w:rPr>
          <w:rtl/>
        </w:rPr>
      </w:pPr>
      <w:r>
        <w:rPr>
          <w:rtl/>
        </w:rPr>
        <w:t>5_دوسرو</w:t>
      </w:r>
      <w:r w:rsidR="007C7B0E">
        <w:rPr>
          <w:rtl/>
        </w:rPr>
        <w:t xml:space="preserve">ں </w:t>
      </w:r>
      <w:r>
        <w:rPr>
          <w:rtl/>
        </w:rPr>
        <w:t>كے فراوان مادى وسائل كے سامنے انسانو</w:t>
      </w:r>
      <w:r w:rsidR="007C7B0E">
        <w:rPr>
          <w:rtl/>
        </w:rPr>
        <w:t xml:space="preserve">ں </w:t>
      </w:r>
      <w:r>
        <w:rPr>
          <w:rtl/>
        </w:rPr>
        <w:t>بلكہ مومنين كے جذب ہونے كا امكان _</w:t>
      </w:r>
    </w:p>
    <w:p w:rsidR="008E5E76" w:rsidRDefault="008E5E76" w:rsidP="00502D94">
      <w:pPr>
        <w:pStyle w:val="libArabic"/>
        <w:rPr>
          <w:rtl/>
        </w:rPr>
      </w:pPr>
      <w:r>
        <w:rPr>
          <w:rtl/>
        </w:rPr>
        <w:t>فلا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اولاد</w:t>
      </w:r>
      <w:r w:rsidR="009C3D60" w:rsidRPr="0006486E">
        <w:rPr>
          <w:rFonts w:hint="cs"/>
          <w:rtl/>
        </w:rPr>
        <w:t>ه</w:t>
      </w:r>
      <w:r>
        <w:rPr>
          <w:rFonts w:hint="cs"/>
          <w:rtl/>
        </w:rPr>
        <w:t>م</w:t>
      </w:r>
    </w:p>
    <w:p w:rsidR="00502D94" w:rsidRDefault="008E5E76" w:rsidP="00502D94">
      <w:pPr>
        <w:pStyle w:val="libArabic"/>
        <w:rPr>
          <w:rtl/>
        </w:rPr>
      </w:pPr>
      <w:r w:rsidRPr="00502D94">
        <w:rPr>
          <w:rStyle w:val="libNormalChar"/>
          <w:rtl/>
        </w:rPr>
        <w:t>6_ مال و اولاد دنياوى زندگى كے دو پر كشش عنصر_</w:t>
      </w:r>
      <w:r w:rsidR="00502D94" w:rsidRPr="00502D94">
        <w:rPr>
          <w:rStyle w:val="libNormalChar"/>
          <w:rtl/>
        </w:rPr>
        <w:t xml:space="preserve"> </w:t>
      </w:r>
      <w:r w:rsidR="00502D94">
        <w:rPr>
          <w:rtl/>
        </w:rPr>
        <w:t>فلا تعجبك اموال</w:t>
      </w:r>
      <w:r w:rsidR="009C3D60" w:rsidRPr="0006486E">
        <w:rPr>
          <w:rFonts w:hint="cs"/>
          <w:rtl/>
        </w:rPr>
        <w:t>ه</w:t>
      </w:r>
      <w:r w:rsidR="00502D94">
        <w:rPr>
          <w:rFonts w:hint="cs"/>
          <w:rtl/>
        </w:rPr>
        <w:t>م</w:t>
      </w:r>
      <w:r w:rsidR="00502D94">
        <w:rPr>
          <w:rtl/>
        </w:rPr>
        <w:t xml:space="preserve"> </w:t>
      </w:r>
      <w:r w:rsidR="00502D94">
        <w:rPr>
          <w:rFonts w:hint="cs"/>
          <w:rtl/>
        </w:rPr>
        <w:t>و</w:t>
      </w:r>
      <w:r w:rsidR="00502D94">
        <w:rPr>
          <w:rtl/>
        </w:rPr>
        <w:t xml:space="preserve"> </w:t>
      </w:r>
      <w:r w:rsidR="00502D94">
        <w:rPr>
          <w:rFonts w:hint="cs"/>
          <w:rtl/>
        </w:rPr>
        <w:t>لا</w:t>
      </w:r>
      <w:r w:rsidR="00502D94">
        <w:rPr>
          <w:rtl/>
        </w:rPr>
        <w:t xml:space="preserve"> </w:t>
      </w:r>
      <w:r w:rsidR="00502D94">
        <w:rPr>
          <w:rFonts w:hint="cs"/>
          <w:rtl/>
        </w:rPr>
        <w:t>اولاد</w:t>
      </w:r>
      <w:r w:rsidR="009C3D60" w:rsidRPr="0006486E">
        <w:rPr>
          <w:rFonts w:hint="cs"/>
          <w:rtl/>
        </w:rPr>
        <w:t>ه</w:t>
      </w:r>
      <w:r w:rsidR="00502D94">
        <w:rPr>
          <w:rFonts w:hint="cs"/>
          <w:rtl/>
        </w:rPr>
        <w:t>م</w:t>
      </w:r>
    </w:p>
    <w:p w:rsidR="00502D94" w:rsidRDefault="00A92F5E" w:rsidP="00462002">
      <w:pPr>
        <w:pStyle w:val="libPoemTini"/>
        <w:rPr>
          <w:rtl/>
        </w:rPr>
      </w:pPr>
      <w:r>
        <w:rPr>
          <w:rtl/>
        </w:rPr>
        <w:br w:type="page"/>
      </w:r>
    </w:p>
    <w:p w:rsidR="008E5E76" w:rsidRDefault="008E5E76" w:rsidP="008E5E76">
      <w:pPr>
        <w:pStyle w:val="libNormal"/>
        <w:rPr>
          <w:rtl/>
        </w:rPr>
      </w:pPr>
      <w:r>
        <w:rPr>
          <w:rtl/>
        </w:rPr>
        <w:lastRenderedPageBreak/>
        <w:t>چونكہ مادى آسا</w:t>
      </w:r>
      <w:r w:rsidR="00986601">
        <w:rPr>
          <w:rtl/>
        </w:rPr>
        <w:t>ئش</w:t>
      </w:r>
      <w:r>
        <w:rPr>
          <w:rtl/>
        </w:rPr>
        <w:t xml:space="preserve"> كے سامان مي</w:t>
      </w:r>
      <w:r w:rsidR="007C7B0E">
        <w:rPr>
          <w:rtl/>
        </w:rPr>
        <w:t xml:space="preserve">ں </w:t>
      </w:r>
      <w:r>
        <w:rPr>
          <w:rtl/>
        </w:rPr>
        <w:t>سے صرف مال و اولاد كى طرف اشارہ كيا گيا ہے اس سے مندرجہ بالا نكتہ حاصل ہوتا ہے_</w:t>
      </w:r>
    </w:p>
    <w:p w:rsidR="008E5E76" w:rsidRDefault="008E5E76" w:rsidP="00502D94">
      <w:pPr>
        <w:pStyle w:val="libNormal"/>
        <w:rPr>
          <w:rtl/>
        </w:rPr>
      </w:pPr>
      <w:r>
        <w:rPr>
          <w:rtl/>
        </w:rPr>
        <w:t>7_پيغمبراكرم(ص) كو منافقين كے پاس مادى وسائل كى موجودگى پر تعجب _</w:t>
      </w:r>
      <w:r w:rsidRPr="00502D94">
        <w:rPr>
          <w:rStyle w:val="libArabicChar"/>
          <w:rtl/>
        </w:rPr>
        <w:t>فلا تعجبك اموال</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لا</w:t>
      </w:r>
      <w:r w:rsidRPr="00502D94">
        <w:rPr>
          <w:rStyle w:val="libArabicChar"/>
          <w:rtl/>
        </w:rPr>
        <w:t xml:space="preserve"> </w:t>
      </w:r>
      <w:r w:rsidRPr="00502D94">
        <w:rPr>
          <w:rStyle w:val="libArabicChar"/>
          <w:rFonts w:hint="cs"/>
          <w:rtl/>
        </w:rPr>
        <w:t>اولاد</w:t>
      </w:r>
      <w:r w:rsidR="009C3D60" w:rsidRPr="0068406A">
        <w:rPr>
          <w:rStyle w:val="libArabicChar"/>
          <w:rFonts w:hint="cs"/>
          <w:rtl/>
        </w:rPr>
        <w:t>ه</w:t>
      </w:r>
      <w:r w:rsidRPr="00502D94">
        <w:rPr>
          <w:rStyle w:val="libArabicChar"/>
          <w:rFonts w:hint="cs"/>
          <w:rtl/>
        </w:rPr>
        <w:t>م</w:t>
      </w:r>
    </w:p>
    <w:p w:rsidR="008E5E76" w:rsidRDefault="008E5E76" w:rsidP="008E5E76">
      <w:pPr>
        <w:pStyle w:val="libNormal"/>
        <w:rPr>
          <w:rtl/>
        </w:rPr>
      </w:pPr>
      <w:r>
        <w:rPr>
          <w:rtl/>
        </w:rPr>
        <w:t>ممكن ہے آيت مي</w:t>
      </w:r>
      <w:r w:rsidR="007C7B0E">
        <w:rPr>
          <w:rtl/>
        </w:rPr>
        <w:t xml:space="preserve">ں </w:t>
      </w:r>
      <w:r>
        <w:rPr>
          <w:rtl/>
        </w:rPr>
        <w:t>نہى كا خطاب صرف پيغمبر اكرم(ص) كو ہويا ان سب لوگو</w:t>
      </w:r>
      <w:r w:rsidR="007C7B0E">
        <w:rPr>
          <w:rtl/>
        </w:rPr>
        <w:t xml:space="preserve">ں </w:t>
      </w:r>
      <w:r>
        <w:rPr>
          <w:rtl/>
        </w:rPr>
        <w:t>كوجو خدا تعالى كے مخاطب بننے كى صلاحيت ركھتے ہي</w:t>
      </w:r>
      <w:r w:rsidR="007C7B0E">
        <w:rPr>
          <w:rtl/>
        </w:rPr>
        <w:t xml:space="preserve">ں </w:t>
      </w:r>
      <w:r>
        <w:rPr>
          <w:rtl/>
        </w:rPr>
        <w:t>_ مندرجہ بالا نكتہ پہلے احتمال كى بناپر ہے _</w:t>
      </w:r>
    </w:p>
    <w:p w:rsidR="008E5E76" w:rsidRDefault="008E5E76" w:rsidP="008E5E76">
      <w:pPr>
        <w:pStyle w:val="libNormal"/>
        <w:rPr>
          <w:rtl/>
        </w:rPr>
      </w:pPr>
      <w:r>
        <w:rPr>
          <w:rtl/>
        </w:rPr>
        <w:t>8_ عصر پيغمبراكرم(ص) كے مومنين كے پاس منافقين كى نسبت مالى اور اجتماعى وسائل كى كمي_</w:t>
      </w:r>
    </w:p>
    <w:p w:rsidR="008E5E76" w:rsidRDefault="008E5E76" w:rsidP="00502D94">
      <w:pPr>
        <w:pStyle w:val="libArabic"/>
        <w:rPr>
          <w:rtl/>
        </w:rPr>
      </w:pPr>
      <w:r>
        <w:rPr>
          <w:rtl/>
        </w:rPr>
        <w:t>فلا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اولاد</w:t>
      </w:r>
      <w:r w:rsidR="009C3D60" w:rsidRPr="0006486E">
        <w:rPr>
          <w:rFonts w:hint="cs"/>
          <w:rtl/>
        </w:rPr>
        <w:t>ه</w:t>
      </w:r>
      <w:r>
        <w:rPr>
          <w:rFonts w:hint="cs"/>
          <w:rtl/>
        </w:rPr>
        <w:t>م</w:t>
      </w:r>
    </w:p>
    <w:p w:rsidR="008E5E76" w:rsidRDefault="008E5E76" w:rsidP="008E5E76">
      <w:pPr>
        <w:pStyle w:val="libNormal"/>
        <w:rPr>
          <w:rtl/>
        </w:rPr>
      </w:pPr>
      <w:r>
        <w:rPr>
          <w:rtl/>
        </w:rPr>
        <w:t>منافقين كے مادى وسائل اور سامان آسا</w:t>
      </w:r>
      <w:r w:rsidR="00986601">
        <w:rPr>
          <w:rtl/>
        </w:rPr>
        <w:t>ئش</w:t>
      </w:r>
      <w:r>
        <w:rPr>
          <w:rtl/>
        </w:rPr>
        <w:t xml:space="preserve"> كا رشك آور ہونا، ان كے مقابلے مي</w:t>
      </w:r>
      <w:r w:rsidR="007C7B0E">
        <w:rPr>
          <w:rtl/>
        </w:rPr>
        <w:t xml:space="preserve">ں </w:t>
      </w:r>
      <w:r>
        <w:rPr>
          <w:rtl/>
        </w:rPr>
        <w:t>صدر اسلام كے مومنين كى اقتصادى كمزورى اور مادى محروميت كا پتا ديتا ہے_</w:t>
      </w:r>
    </w:p>
    <w:p w:rsidR="008E5E76" w:rsidRDefault="008E5E76" w:rsidP="00502D94">
      <w:pPr>
        <w:pStyle w:val="libNormal"/>
        <w:rPr>
          <w:rtl/>
        </w:rPr>
      </w:pPr>
      <w:r>
        <w:rPr>
          <w:rtl/>
        </w:rPr>
        <w:t>9_ خدا تعالى كى طرف سے منافقين كو فراوان دنياوى وسائل كى فراہمى كا تنہا مقصد انہي</w:t>
      </w:r>
      <w:r w:rsidR="007C7B0E">
        <w:rPr>
          <w:rtl/>
        </w:rPr>
        <w:t xml:space="preserve">ں </w:t>
      </w:r>
      <w:r>
        <w:rPr>
          <w:rtl/>
        </w:rPr>
        <w:t>اس دنيا مي</w:t>
      </w:r>
      <w:r w:rsidR="007C7B0E">
        <w:rPr>
          <w:rtl/>
        </w:rPr>
        <w:t xml:space="preserve">ں </w:t>
      </w:r>
      <w:r>
        <w:rPr>
          <w:rtl/>
        </w:rPr>
        <w:t>عذاب اور پريشانى مي</w:t>
      </w:r>
      <w:r w:rsidR="007C7B0E">
        <w:rPr>
          <w:rtl/>
        </w:rPr>
        <w:t xml:space="preserve">ں </w:t>
      </w:r>
      <w:r>
        <w:rPr>
          <w:rtl/>
        </w:rPr>
        <w:t>مبتلا كرنا ہے_</w:t>
      </w:r>
      <w:r w:rsidRPr="00502D94">
        <w:rPr>
          <w:rStyle w:val="libArabicChar"/>
          <w:rtl/>
        </w:rPr>
        <w:t>انما يريد 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ليعذب</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ب</w:t>
      </w:r>
      <w:r w:rsidR="009C3D60" w:rsidRPr="0068406A">
        <w:rPr>
          <w:rStyle w:val="libArabicChar"/>
          <w:rFonts w:hint="cs"/>
          <w:rtl/>
        </w:rPr>
        <w:t>ه</w:t>
      </w:r>
      <w:r w:rsidRPr="00502D94">
        <w:rPr>
          <w:rStyle w:val="libArabicChar"/>
          <w:rFonts w:hint="cs"/>
          <w:rtl/>
        </w:rPr>
        <w:t>ا</w:t>
      </w:r>
      <w:r w:rsidRPr="00502D94">
        <w:rPr>
          <w:rStyle w:val="libArabicChar"/>
          <w:rtl/>
        </w:rPr>
        <w:t xml:space="preserve"> </w:t>
      </w:r>
      <w:r w:rsidRPr="00502D94">
        <w:rPr>
          <w:rStyle w:val="libArabicChar"/>
          <w:rFonts w:hint="cs"/>
          <w:rtl/>
        </w:rPr>
        <w:t>فى</w:t>
      </w:r>
      <w:r w:rsidRPr="00502D94">
        <w:rPr>
          <w:rStyle w:val="libArabicChar"/>
          <w:rtl/>
        </w:rPr>
        <w:t xml:space="preserve"> </w:t>
      </w:r>
      <w:r w:rsidRPr="00502D94">
        <w:rPr>
          <w:rStyle w:val="libArabicChar"/>
          <w:rFonts w:hint="cs"/>
          <w:rtl/>
        </w:rPr>
        <w:t>الحياة</w:t>
      </w:r>
      <w:r w:rsidRPr="00502D94">
        <w:rPr>
          <w:rStyle w:val="libArabicChar"/>
          <w:rtl/>
        </w:rPr>
        <w:t xml:space="preserve"> </w:t>
      </w:r>
      <w:r w:rsidRPr="00502D94">
        <w:rPr>
          <w:rStyle w:val="libArabicChar"/>
          <w:rFonts w:hint="cs"/>
          <w:rtl/>
        </w:rPr>
        <w:t>الدني</w:t>
      </w:r>
      <w:r w:rsidR="00443829">
        <w:rPr>
          <w:rStyle w:val="libArabicChar"/>
          <w:rFonts w:hint="cs"/>
          <w:rtl/>
        </w:rPr>
        <w:t>ا</w:t>
      </w:r>
    </w:p>
    <w:p w:rsidR="008E5E76" w:rsidRDefault="008E5E76" w:rsidP="008E5E76">
      <w:pPr>
        <w:pStyle w:val="libNormal"/>
        <w:rPr>
          <w:rtl/>
        </w:rPr>
      </w:pPr>
      <w:r>
        <w:rPr>
          <w:rtl/>
        </w:rPr>
        <w:t>10_ دنياوى عذاب دينے كے سلسلے مي</w:t>
      </w:r>
      <w:r w:rsidR="007C7B0E">
        <w:rPr>
          <w:rtl/>
        </w:rPr>
        <w:t xml:space="preserve">ں </w:t>
      </w:r>
      <w:r>
        <w:rPr>
          <w:rtl/>
        </w:rPr>
        <w:t>ارادہ الہى كا ظاہرى نعمتو</w:t>
      </w:r>
      <w:r w:rsidR="007C7B0E">
        <w:rPr>
          <w:rtl/>
        </w:rPr>
        <w:t xml:space="preserve">ں </w:t>
      </w:r>
      <w:r>
        <w:rPr>
          <w:rtl/>
        </w:rPr>
        <w:t>اور طبيعى وسائل كى فراہمى كے ذريعے عملى ہونا_</w:t>
      </w:r>
    </w:p>
    <w:p w:rsidR="008E5E76" w:rsidRDefault="008E5E76" w:rsidP="00502D94">
      <w:pPr>
        <w:pStyle w:val="libArabic"/>
        <w:rPr>
          <w:rtl/>
        </w:rPr>
      </w:pPr>
      <w:r>
        <w:rPr>
          <w:rtl/>
        </w:rPr>
        <w:t>انما يريد الل</w:t>
      </w:r>
      <w:r w:rsidR="009C3D60" w:rsidRPr="0006486E">
        <w:rPr>
          <w:rFonts w:hint="cs"/>
          <w:rtl/>
        </w:rPr>
        <w:t>ه</w:t>
      </w:r>
      <w:r>
        <w:rPr>
          <w:rtl/>
        </w:rPr>
        <w:t xml:space="preserve"> </w:t>
      </w:r>
      <w:r>
        <w:rPr>
          <w:rFonts w:hint="cs"/>
          <w:rtl/>
        </w:rPr>
        <w:t>ليعذب</w:t>
      </w:r>
      <w:r w:rsidR="009C3D60" w:rsidRPr="0006486E">
        <w:rPr>
          <w:rFonts w:hint="cs"/>
          <w:rtl/>
        </w:rPr>
        <w:t>ه</w:t>
      </w:r>
      <w:r>
        <w:rPr>
          <w:rFonts w:hint="cs"/>
          <w:rtl/>
        </w:rPr>
        <w:t>م</w:t>
      </w:r>
      <w:r>
        <w:rPr>
          <w:rtl/>
        </w:rPr>
        <w:t xml:space="preserve"> </w:t>
      </w:r>
      <w:r>
        <w:rPr>
          <w:rFonts w:hint="cs"/>
          <w:rtl/>
        </w:rPr>
        <w:t>ب</w:t>
      </w:r>
      <w:r w:rsidR="009C3D60" w:rsidRPr="0006486E">
        <w:rPr>
          <w:rFonts w:hint="cs"/>
          <w:rtl/>
        </w:rPr>
        <w:t>ه</w:t>
      </w:r>
      <w:r>
        <w:rPr>
          <w:rFonts w:hint="cs"/>
          <w:rtl/>
        </w:rPr>
        <w:t>ا</w:t>
      </w:r>
      <w:r>
        <w:rPr>
          <w:rtl/>
        </w:rPr>
        <w:t xml:space="preserve"> </w:t>
      </w:r>
      <w:r>
        <w:rPr>
          <w:rFonts w:hint="cs"/>
          <w:rtl/>
        </w:rPr>
        <w:t>فى</w:t>
      </w:r>
      <w:r>
        <w:rPr>
          <w:rtl/>
        </w:rPr>
        <w:t xml:space="preserve"> الحياة الدني</w:t>
      </w:r>
      <w:r w:rsidR="00443829">
        <w:rPr>
          <w:rFonts w:hint="cs"/>
          <w:rtl/>
        </w:rPr>
        <w:t>ا</w:t>
      </w:r>
    </w:p>
    <w:p w:rsidR="008E5E76" w:rsidRDefault="008E5E76" w:rsidP="008E5E76">
      <w:pPr>
        <w:pStyle w:val="libNormal"/>
        <w:rPr>
          <w:rtl/>
        </w:rPr>
      </w:pPr>
      <w:r>
        <w:rPr>
          <w:rtl/>
        </w:rPr>
        <w:t>11_ مال و اولاد كى كثرت بے ايمانو</w:t>
      </w:r>
      <w:r w:rsidR="007C7B0E">
        <w:rPr>
          <w:rtl/>
        </w:rPr>
        <w:t xml:space="preserve">ں </w:t>
      </w:r>
      <w:r>
        <w:rPr>
          <w:rtl/>
        </w:rPr>
        <w:t>كيلئے پريشانى اور رنج و الم كا باعث ہے_</w:t>
      </w:r>
    </w:p>
    <w:p w:rsidR="008E5E76" w:rsidRDefault="008E5E76" w:rsidP="00502D94">
      <w:pPr>
        <w:pStyle w:val="libArabic"/>
        <w:rPr>
          <w:rtl/>
        </w:rPr>
      </w:pPr>
      <w:r>
        <w:rPr>
          <w:rtl/>
        </w:rPr>
        <w:t>فلا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اولاد</w:t>
      </w:r>
      <w:r w:rsidR="009C3D60" w:rsidRPr="0006486E">
        <w:rPr>
          <w:rFonts w:hint="cs"/>
          <w:rtl/>
        </w:rPr>
        <w:t>ه</w:t>
      </w:r>
      <w:r>
        <w:rPr>
          <w:rFonts w:hint="cs"/>
          <w:rtl/>
        </w:rPr>
        <w:t>م</w:t>
      </w:r>
      <w:r>
        <w:rPr>
          <w:rtl/>
        </w:rPr>
        <w:t xml:space="preserve"> ...</w:t>
      </w:r>
      <w:r>
        <w:rPr>
          <w:rFonts w:hint="cs"/>
          <w:rtl/>
        </w:rPr>
        <w:t>ليعذب</w:t>
      </w:r>
      <w:r w:rsidR="009C3D60" w:rsidRPr="0006486E">
        <w:rPr>
          <w:rFonts w:hint="cs"/>
          <w:rtl/>
        </w:rPr>
        <w:t>ه</w:t>
      </w:r>
      <w:r>
        <w:rPr>
          <w:rFonts w:hint="cs"/>
          <w:rtl/>
        </w:rPr>
        <w:t>م</w:t>
      </w:r>
      <w:r>
        <w:rPr>
          <w:rtl/>
        </w:rPr>
        <w:t xml:space="preserve"> </w:t>
      </w:r>
      <w:r>
        <w:rPr>
          <w:rFonts w:hint="cs"/>
          <w:rtl/>
        </w:rPr>
        <w:t>ب</w:t>
      </w:r>
      <w:r w:rsidR="009C3D60" w:rsidRPr="0006486E">
        <w:rPr>
          <w:rFonts w:hint="cs"/>
          <w:rtl/>
        </w:rPr>
        <w:t>ه</w:t>
      </w:r>
      <w:r>
        <w:rPr>
          <w:rFonts w:hint="cs"/>
          <w:rtl/>
        </w:rPr>
        <w:t>ا</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w:t>
      </w:r>
      <w:r w:rsidR="00443829">
        <w:rPr>
          <w:rFonts w:hint="cs"/>
          <w:rtl/>
        </w:rPr>
        <w:t>ا</w:t>
      </w:r>
    </w:p>
    <w:p w:rsidR="008E5E76" w:rsidRDefault="008E5E76" w:rsidP="00502D94">
      <w:pPr>
        <w:pStyle w:val="libNormal"/>
        <w:rPr>
          <w:rtl/>
        </w:rPr>
      </w:pPr>
      <w:r>
        <w:rPr>
          <w:rtl/>
        </w:rPr>
        <w:t>12_مرتے وقت منافقين كى جانو</w:t>
      </w:r>
      <w:r w:rsidR="007C7B0E">
        <w:rPr>
          <w:rtl/>
        </w:rPr>
        <w:t xml:space="preserve">ں </w:t>
      </w:r>
      <w:r>
        <w:rPr>
          <w:rtl/>
        </w:rPr>
        <w:t>كا سختى كے ساتھ نكلنا_</w:t>
      </w:r>
      <w:r w:rsidRPr="00502D94">
        <w:rPr>
          <w:rStyle w:val="libArabicChar"/>
          <w:rtl/>
        </w:rPr>
        <w:t>و تز</w:t>
      </w:r>
      <w:r w:rsidR="009C3D60" w:rsidRPr="0068406A">
        <w:rPr>
          <w:rStyle w:val="libArabicChar"/>
          <w:rFonts w:hint="cs"/>
          <w:rtl/>
        </w:rPr>
        <w:t>ه</w:t>
      </w:r>
      <w:r w:rsidRPr="00502D94">
        <w:rPr>
          <w:rStyle w:val="libArabicChar"/>
          <w:rFonts w:hint="cs"/>
          <w:rtl/>
        </w:rPr>
        <w:t>ق</w:t>
      </w:r>
      <w:r w:rsidRPr="00502D94">
        <w:rPr>
          <w:rStyle w:val="libArabicChar"/>
          <w:rtl/>
        </w:rPr>
        <w:t xml:space="preserve"> </w:t>
      </w:r>
      <w:r w:rsidRPr="00502D94">
        <w:rPr>
          <w:rStyle w:val="libArabicChar"/>
          <w:rFonts w:hint="cs"/>
          <w:rtl/>
        </w:rPr>
        <w:t>انفس</w:t>
      </w:r>
      <w:r w:rsidR="009C3D60" w:rsidRPr="0068406A">
        <w:rPr>
          <w:rStyle w:val="libArabicChar"/>
          <w:rFonts w:hint="cs"/>
          <w:rtl/>
        </w:rPr>
        <w:t>ه</w:t>
      </w:r>
      <w:r w:rsidRPr="00502D94">
        <w:rPr>
          <w:rStyle w:val="libArabicChar"/>
          <w:rFonts w:hint="cs"/>
          <w:rtl/>
        </w:rPr>
        <w:t>م</w:t>
      </w:r>
    </w:p>
    <w:p w:rsidR="008E5E76" w:rsidRDefault="008E5E76" w:rsidP="008E5E76">
      <w:pPr>
        <w:pStyle w:val="libNormal"/>
        <w:rPr>
          <w:rtl/>
        </w:rPr>
      </w:pPr>
      <w:r>
        <w:rPr>
          <w:rtl/>
        </w:rPr>
        <w:t>''تزہق'' كے مصدر ''زہوق '' كا معنى ہے سختى كے ساتھ نكلنا ( مجمع البيان ذيل آيہ )_</w:t>
      </w:r>
    </w:p>
    <w:p w:rsidR="008E5E76" w:rsidRPr="00502D94" w:rsidRDefault="008E5E76" w:rsidP="00502D94">
      <w:pPr>
        <w:pStyle w:val="libNormal"/>
        <w:rPr>
          <w:rStyle w:val="libArabicChar"/>
          <w:rtl/>
        </w:rPr>
      </w:pPr>
      <w:r>
        <w:rPr>
          <w:rtl/>
        </w:rPr>
        <w:t>13_ موت كے وقت اپنے اموال اور اولاد كھونے پر منافقين كى حسرت_</w:t>
      </w:r>
      <w:r w:rsidRPr="00502D94">
        <w:rPr>
          <w:rStyle w:val="libArabicChar"/>
          <w:rtl/>
        </w:rPr>
        <w:t>فلا تعجبك اموال</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لا</w:t>
      </w:r>
      <w:r w:rsidRPr="00502D94">
        <w:rPr>
          <w:rStyle w:val="libArabicChar"/>
          <w:rtl/>
        </w:rPr>
        <w:t xml:space="preserve"> </w:t>
      </w:r>
      <w:r w:rsidRPr="00502D94">
        <w:rPr>
          <w:rStyle w:val="libArabicChar"/>
          <w:rFonts w:hint="cs"/>
          <w:rtl/>
        </w:rPr>
        <w:t>اولاد</w:t>
      </w:r>
      <w:r w:rsidR="009C3D60" w:rsidRPr="0068406A">
        <w:rPr>
          <w:rStyle w:val="libArabicChar"/>
          <w:rFonts w:hint="cs"/>
          <w:rtl/>
        </w:rPr>
        <w:t>ه</w:t>
      </w:r>
      <w:r w:rsidRPr="00502D94">
        <w:rPr>
          <w:rStyle w:val="libArabicChar"/>
          <w:rFonts w:hint="cs"/>
          <w:rtl/>
        </w:rPr>
        <w:t>م</w:t>
      </w:r>
      <w:r w:rsidRPr="00502D94">
        <w:rPr>
          <w:rStyle w:val="libArabicChar"/>
          <w:rtl/>
        </w:rPr>
        <w:t xml:space="preserve"> ... </w:t>
      </w:r>
      <w:r w:rsidRPr="00502D94">
        <w:rPr>
          <w:rStyle w:val="libArabicChar"/>
          <w:rFonts w:hint="cs"/>
          <w:rtl/>
        </w:rPr>
        <w:t>ليعذب</w:t>
      </w:r>
      <w:r w:rsidR="009C3D60" w:rsidRPr="0068406A">
        <w:rPr>
          <w:rStyle w:val="libArabicChar"/>
          <w:rFonts w:hint="cs"/>
          <w:rtl/>
        </w:rPr>
        <w:t>ه</w:t>
      </w:r>
      <w:r w:rsidRPr="00502D94">
        <w:rPr>
          <w:rStyle w:val="libArabicChar"/>
          <w:rFonts w:hint="cs"/>
          <w:rtl/>
        </w:rPr>
        <w:t>م</w:t>
      </w:r>
      <w:r w:rsidRPr="00502D94">
        <w:rPr>
          <w:rStyle w:val="libArabicChar"/>
          <w:rtl/>
        </w:rPr>
        <w:t xml:space="preserve"> ... </w:t>
      </w:r>
      <w:r w:rsidRPr="00502D94">
        <w:rPr>
          <w:rStyle w:val="libArabicChar"/>
          <w:rFonts w:hint="cs"/>
          <w:rtl/>
        </w:rPr>
        <w:t>و</w:t>
      </w:r>
      <w:r w:rsidRPr="00502D94">
        <w:rPr>
          <w:rStyle w:val="libArabicChar"/>
          <w:rtl/>
        </w:rPr>
        <w:t xml:space="preserve"> </w:t>
      </w:r>
      <w:r w:rsidRPr="00502D94">
        <w:rPr>
          <w:rStyle w:val="libArabicChar"/>
          <w:rFonts w:hint="cs"/>
          <w:rtl/>
        </w:rPr>
        <w:t>تز</w:t>
      </w:r>
      <w:r w:rsidR="009C3D60" w:rsidRPr="0068406A">
        <w:rPr>
          <w:rStyle w:val="libArabicChar"/>
          <w:rFonts w:hint="cs"/>
          <w:rtl/>
        </w:rPr>
        <w:t>ه</w:t>
      </w:r>
      <w:r w:rsidRPr="00502D94">
        <w:rPr>
          <w:rStyle w:val="libArabicChar"/>
          <w:rFonts w:hint="cs"/>
          <w:rtl/>
        </w:rPr>
        <w:t>ق</w:t>
      </w:r>
      <w:r w:rsidRPr="00502D94">
        <w:rPr>
          <w:rStyle w:val="libArabicChar"/>
          <w:rtl/>
        </w:rPr>
        <w:t xml:space="preserve"> </w:t>
      </w:r>
      <w:r w:rsidRPr="00502D94">
        <w:rPr>
          <w:rStyle w:val="libArabicChar"/>
          <w:rFonts w:hint="cs"/>
          <w:rtl/>
        </w:rPr>
        <w:t>انفس</w:t>
      </w:r>
      <w:r w:rsidR="009C3D60" w:rsidRPr="0068406A">
        <w:rPr>
          <w:rStyle w:val="libArabicChar"/>
          <w:rFonts w:hint="cs"/>
          <w:rtl/>
        </w:rPr>
        <w:t>ه</w:t>
      </w:r>
      <w:r w:rsidRPr="00502D94">
        <w:rPr>
          <w:rStyle w:val="libArabicChar"/>
          <w:rFonts w:hint="cs"/>
          <w:rtl/>
        </w:rPr>
        <w:t>م</w:t>
      </w:r>
    </w:p>
    <w:p w:rsidR="008E5E76" w:rsidRDefault="008E5E76" w:rsidP="008E5E76">
      <w:pPr>
        <w:pStyle w:val="libNormal"/>
        <w:rPr>
          <w:rtl/>
        </w:rPr>
      </w:pPr>
      <w:r>
        <w:rPr>
          <w:rtl/>
        </w:rPr>
        <w:t>''زہوق نفس '' كا مطلب ہے تأسف اور حسرت كے نتيجے مي</w:t>
      </w:r>
      <w:r w:rsidR="007C7B0E">
        <w:rPr>
          <w:rtl/>
        </w:rPr>
        <w:t xml:space="preserve">ں </w:t>
      </w:r>
      <w:r>
        <w:rPr>
          <w:rtl/>
        </w:rPr>
        <w:t>جان كا نكلنا ( مفردات راغب )_</w:t>
      </w:r>
    </w:p>
    <w:p w:rsidR="008E5E76" w:rsidRDefault="008E5E76" w:rsidP="00502D94">
      <w:pPr>
        <w:pStyle w:val="libNormal"/>
        <w:rPr>
          <w:rtl/>
        </w:rPr>
      </w:pPr>
      <w:r>
        <w:rPr>
          <w:rtl/>
        </w:rPr>
        <w:t>14_ منافقين ايمان كے دعوى كے با وجود كفر كى حالت مي</w:t>
      </w:r>
      <w:r w:rsidR="007C7B0E">
        <w:rPr>
          <w:rtl/>
        </w:rPr>
        <w:t xml:space="preserve">ں </w:t>
      </w:r>
      <w:r>
        <w:rPr>
          <w:rtl/>
        </w:rPr>
        <w:t>مرتے ہي</w:t>
      </w:r>
      <w:r w:rsidR="007C7B0E">
        <w:rPr>
          <w:rtl/>
        </w:rPr>
        <w:t xml:space="preserve">ں </w:t>
      </w:r>
      <w:r>
        <w:rPr>
          <w:rtl/>
        </w:rPr>
        <w:t>_</w:t>
      </w:r>
      <w:r w:rsidRPr="00502D94">
        <w:rPr>
          <w:rStyle w:val="libArabicChar"/>
          <w:rtl/>
        </w:rPr>
        <w:t>و تز</w:t>
      </w:r>
      <w:r w:rsidR="009C3D60" w:rsidRPr="0068406A">
        <w:rPr>
          <w:rStyle w:val="libArabicChar"/>
          <w:rFonts w:hint="cs"/>
          <w:rtl/>
        </w:rPr>
        <w:t>ه</w:t>
      </w:r>
      <w:r w:rsidRPr="00502D94">
        <w:rPr>
          <w:rStyle w:val="libArabicChar"/>
          <w:rFonts w:hint="cs"/>
          <w:rtl/>
        </w:rPr>
        <w:t>ق</w:t>
      </w:r>
      <w:r w:rsidRPr="00502D94">
        <w:rPr>
          <w:rStyle w:val="libArabicChar"/>
          <w:rtl/>
        </w:rPr>
        <w:t xml:space="preserve"> </w:t>
      </w:r>
      <w:r w:rsidRPr="00502D94">
        <w:rPr>
          <w:rStyle w:val="libArabicChar"/>
          <w:rFonts w:hint="cs"/>
          <w:rtl/>
        </w:rPr>
        <w:t>انفس</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و</w:t>
      </w:r>
      <w:r w:rsidRPr="00502D94">
        <w:rPr>
          <w:rStyle w:val="libArabicChar"/>
          <w:rtl/>
        </w:rPr>
        <w:t xml:space="preserve">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كافرون</w:t>
      </w:r>
    </w:p>
    <w:p w:rsidR="008E5E76" w:rsidRDefault="008E5E76" w:rsidP="008E5E76">
      <w:pPr>
        <w:pStyle w:val="libNormal"/>
        <w:rPr>
          <w:rtl/>
        </w:rPr>
      </w:pPr>
      <w:r>
        <w:rPr>
          <w:rtl/>
        </w:rPr>
        <w:t>15_ منافقين كى كثيراولاد اور فراوان مال موت كے وقت ان كے كفر كى طرف مائل ہونے كا پيش خيمہ _</w:t>
      </w:r>
    </w:p>
    <w:p w:rsidR="00502D94" w:rsidRDefault="00A92F5E" w:rsidP="00462002">
      <w:pPr>
        <w:pStyle w:val="libPoemTini"/>
        <w:rPr>
          <w:rtl/>
        </w:rPr>
      </w:pPr>
      <w:r>
        <w:rPr>
          <w:rtl/>
        </w:rPr>
        <w:br w:type="page"/>
      </w:r>
    </w:p>
    <w:p w:rsidR="008E5E76" w:rsidRDefault="008E5E76" w:rsidP="00502D94">
      <w:pPr>
        <w:pStyle w:val="libArabic"/>
        <w:rPr>
          <w:rtl/>
        </w:rPr>
      </w:pPr>
      <w:r>
        <w:rPr>
          <w:rtl/>
        </w:rPr>
        <w:lastRenderedPageBreak/>
        <w:t>فلا تعجبك اموال</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تز</w:t>
      </w:r>
      <w:r w:rsidR="009C3D60" w:rsidRPr="0006486E">
        <w:rPr>
          <w:rFonts w:hint="cs"/>
          <w:rtl/>
        </w:rPr>
        <w:t>ه</w:t>
      </w:r>
      <w:r>
        <w:rPr>
          <w:rFonts w:hint="cs"/>
          <w:rtl/>
        </w:rPr>
        <w:t>ق</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كافرون</w:t>
      </w:r>
    </w:p>
    <w:p w:rsidR="008E5E76" w:rsidRDefault="008E5E76" w:rsidP="00502D94">
      <w:pPr>
        <w:pStyle w:val="libNormal"/>
        <w:rPr>
          <w:rtl/>
        </w:rPr>
      </w:pPr>
      <w:r>
        <w:rPr>
          <w:rtl/>
        </w:rPr>
        <w:t>16_منافقين كى حسرت اور سختى كے ساتھ جان كنى اوران كا كفر پر خاتمہ، ان كے كثير مال و اولاد كا نتيجہ اور عذاب الہى كا نمونہ ہے_</w:t>
      </w:r>
      <w:r w:rsidRPr="00502D94">
        <w:rPr>
          <w:rStyle w:val="libArabicChar"/>
          <w:rtl/>
        </w:rPr>
        <w:t>فلا تعجبك اموال</w:t>
      </w:r>
      <w:r w:rsidR="009C3D60" w:rsidRPr="0068406A">
        <w:rPr>
          <w:rStyle w:val="libArabicChar"/>
          <w:rFonts w:hint="cs"/>
          <w:rtl/>
        </w:rPr>
        <w:t>ه</w:t>
      </w:r>
      <w:r w:rsidRPr="00502D94">
        <w:rPr>
          <w:rStyle w:val="libArabicChar"/>
          <w:rFonts w:hint="cs"/>
          <w:rtl/>
        </w:rPr>
        <w:t>م</w:t>
      </w:r>
      <w:r w:rsidRPr="00502D94">
        <w:rPr>
          <w:rStyle w:val="libArabicChar"/>
          <w:rtl/>
        </w:rPr>
        <w:t xml:space="preserve"> ... </w:t>
      </w:r>
      <w:r w:rsidRPr="00502D94">
        <w:rPr>
          <w:rStyle w:val="libArabicChar"/>
          <w:rFonts w:hint="cs"/>
          <w:rtl/>
        </w:rPr>
        <w:t>يريد</w:t>
      </w:r>
      <w:r w:rsidRPr="00502D94">
        <w:rPr>
          <w:rStyle w:val="libArabicChar"/>
          <w:rtl/>
        </w:rPr>
        <w:t xml:space="preserve"> </w:t>
      </w:r>
      <w:r w:rsidRPr="00502D94">
        <w:rPr>
          <w:rStyle w:val="libArabicChar"/>
          <w:rFonts w:hint="cs"/>
          <w:rtl/>
        </w:rPr>
        <w:t>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ليعذب</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ب</w:t>
      </w:r>
      <w:r w:rsidR="009C3D60" w:rsidRPr="0068406A">
        <w:rPr>
          <w:rStyle w:val="libArabicChar"/>
          <w:rFonts w:hint="cs"/>
          <w:rtl/>
        </w:rPr>
        <w:t>ه</w:t>
      </w:r>
      <w:r w:rsidRPr="00502D94">
        <w:rPr>
          <w:rStyle w:val="libArabicChar"/>
          <w:rFonts w:hint="cs"/>
          <w:rtl/>
        </w:rPr>
        <w:t>ا</w:t>
      </w:r>
      <w:r w:rsidRPr="00502D94">
        <w:rPr>
          <w:rStyle w:val="libArabicChar"/>
          <w:rtl/>
        </w:rPr>
        <w:t xml:space="preserve"> ... </w:t>
      </w:r>
      <w:r w:rsidRPr="00502D94">
        <w:rPr>
          <w:rStyle w:val="libArabicChar"/>
          <w:rFonts w:hint="cs"/>
          <w:rtl/>
        </w:rPr>
        <w:t>و</w:t>
      </w:r>
      <w:r w:rsidRPr="00502D94">
        <w:rPr>
          <w:rStyle w:val="libArabicChar"/>
          <w:rtl/>
        </w:rPr>
        <w:t xml:space="preserve"> </w:t>
      </w:r>
      <w:r w:rsidRPr="00502D94">
        <w:rPr>
          <w:rStyle w:val="libArabicChar"/>
          <w:rFonts w:hint="cs"/>
          <w:rtl/>
        </w:rPr>
        <w:t>تز</w:t>
      </w:r>
      <w:r w:rsidR="009C3D60" w:rsidRPr="0068406A">
        <w:rPr>
          <w:rStyle w:val="libArabicChar"/>
          <w:rFonts w:hint="cs"/>
          <w:rtl/>
        </w:rPr>
        <w:t>ه</w:t>
      </w:r>
      <w:r w:rsidRPr="00502D94">
        <w:rPr>
          <w:rStyle w:val="libArabicChar"/>
          <w:rFonts w:hint="cs"/>
          <w:rtl/>
        </w:rPr>
        <w:t>ق</w:t>
      </w:r>
      <w:r w:rsidRPr="00502D94">
        <w:rPr>
          <w:rStyle w:val="libArabicChar"/>
          <w:rtl/>
        </w:rPr>
        <w:t xml:space="preserve"> </w:t>
      </w:r>
      <w:r w:rsidRPr="00502D94">
        <w:rPr>
          <w:rStyle w:val="libArabicChar"/>
          <w:rFonts w:hint="cs"/>
          <w:rtl/>
        </w:rPr>
        <w:t>انفس</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و</w:t>
      </w:r>
      <w:r w:rsidRPr="00502D94">
        <w:rPr>
          <w:rStyle w:val="libArabicChar"/>
          <w:rtl/>
        </w:rPr>
        <w:t xml:space="preserve">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كفرون</w:t>
      </w:r>
    </w:p>
    <w:p w:rsidR="008E5E76" w:rsidRDefault="008E5E76" w:rsidP="008E5E76">
      <w:pPr>
        <w:pStyle w:val="libNormal"/>
        <w:rPr>
          <w:rtl/>
        </w:rPr>
      </w:pPr>
      <w:r>
        <w:rPr>
          <w:rtl/>
        </w:rPr>
        <w:t>17_ زندگى كے آخرى لمحات تك ايمان اور حسن انجام كا محفوظ رہنا اہم چيز اور قابل توجہ نعمت ہے_</w:t>
      </w:r>
    </w:p>
    <w:p w:rsidR="008E5E76" w:rsidRDefault="008E5E76" w:rsidP="00502D94">
      <w:pPr>
        <w:pStyle w:val="libArabic"/>
        <w:rPr>
          <w:rtl/>
        </w:rPr>
      </w:pPr>
      <w:r>
        <w:rPr>
          <w:rtl/>
        </w:rPr>
        <w:t>و تز</w:t>
      </w:r>
      <w:r w:rsidR="009C3D60" w:rsidRPr="0006486E">
        <w:rPr>
          <w:rFonts w:hint="cs"/>
          <w:rtl/>
        </w:rPr>
        <w:t>ه</w:t>
      </w:r>
      <w:r>
        <w:rPr>
          <w:rFonts w:hint="cs"/>
          <w:rtl/>
        </w:rPr>
        <w:t>ق</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كفرون</w:t>
      </w:r>
    </w:p>
    <w:p w:rsidR="008E5E76" w:rsidRDefault="008E5E76" w:rsidP="008E5E76">
      <w:pPr>
        <w:pStyle w:val="libNormal"/>
        <w:rPr>
          <w:rtl/>
        </w:rPr>
      </w:pPr>
      <w:r>
        <w:rPr>
          <w:rtl/>
        </w:rPr>
        <w:t>حالت كفر مي</w:t>
      </w:r>
      <w:r w:rsidR="007C7B0E">
        <w:rPr>
          <w:rtl/>
        </w:rPr>
        <w:t xml:space="preserve">ں </w:t>
      </w:r>
      <w:r>
        <w:rPr>
          <w:rtl/>
        </w:rPr>
        <w:t>مرنے كو منافقين كيلئے عذاب شمار كيا گيا ہے اس سے ايمان كى اہميت اور قدر و قيمت كا اندازہ ہوتا ہے كہ مومنين كو اموال و اولاد كى طرف توجہ كى بجائے اسكى طرف توجہ كرنى چاہيے_</w:t>
      </w:r>
    </w:p>
    <w:p w:rsidR="008E5E76" w:rsidRDefault="008E5E76" w:rsidP="00502D94">
      <w:pPr>
        <w:pStyle w:val="libNormal"/>
        <w:rPr>
          <w:rtl/>
        </w:rPr>
      </w:pPr>
      <w:r>
        <w:rPr>
          <w:rtl/>
        </w:rPr>
        <w:t>18_ موت، روح كے بدن سے جدا ہونے كا نام ہے نہ فنا ہونے كا _</w:t>
      </w:r>
      <w:r w:rsidRPr="00502D94">
        <w:rPr>
          <w:rStyle w:val="libArabicChar"/>
          <w:rtl/>
        </w:rPr>
        <w:t>و تز</w:t>
      </w:r>
      <w:r w:rsidR="009C3D60" w:rsidRPr="0068406A">
        <w:rPr>
          <w:rStyle w:val="libArabicChar"/>
          <w:rFonts w:hint="cs"/>
          <w:rtl/>
        </w:rPr>
        <w:t>ه</w:t>
      </w:r>
      <w:r w:rsidRPr="00502D94">
        <w:rPr>
          <w:rStyle w:val="libArabicChar"/>
          <w:rFonts w:hint="cs"/>
          <w:rtl/>
        </w:rPr>
        <w:t>ق</w:t>
      </w:r>
      <w:r w:rsidRPr="00502D94">
        <w:rPr>
          <w:rStyle w:val="libArabicChar"/>
          <w:rtl/>
        </w:rPr>
        <w:t xml:space="preserve"> </w:t>
      </w:r>
      <w:r w:rsidRPr="00502D94">
        <w:rPr>
          <w:rStyle w:val="libArabicChar"/>
          <w:rFonts w:hint="cs"/>
          <w:rtl/>
        </w:rPr>
        <w:t>انفس</w:t>
      </w:r>
      <w:r w:rsidR="009C3D60" w:rsidRPr="0068406A">
        <w:rPr>
          <w:rStyle w:val="libArabicChar"/>
          <w:rFonts w:hint="cs"/>
          <w:rtl/>
        </w:rPr>
        <w:t>ه</w:t>
      </w:r>
      <w:r w:rsidRPr="00502D94">
        <w:rPr>
          <w:rStyle w:val="libArabicChar"/>
          <w:rFonts w:hint="cs"/>
          <w:rtl/>
        </w:rPr>
        <w:t>م</w:t>
      </w:r>
    </w:p>
    <w:p w:rsidR="008E5E76" w:rsidRDefault="008E5E76" w:rsidP="008E5E76">
      <w:pPr>
        <w:pStyle w:val="libNormal"/>
        <w:rPr>
          <w:rtl/>
        </w:rPr>
      </w:pPr>
      <w:r>
        <w:rPr>
          <w:rtl/>
        </w:rPr>
        <w:t>''زہوق نفس'' كا معنى ہے روح كا بدن سے نكل جانا نہ اس كا فنا ہوجانا_</w:t>
      </w:r>
    </w:p>
    <w:p w:rsidR="008E5E76" w:rsidRDefault="008E5E76" w:rsidP="008E5E76">
      <w:pPr>
        <w:pStyle w:val="libNormal"/>
        <w:rPr>
          <w:rtl/>
        </w:rPr>
      </w:pPr>
      <w:r>
        <w:rPr>
          <w:rtl/>
        </w:rPr>
        <w:t>19_امور كى قدر و قيمت كا اندازہ لگانے مي</w:t>
      </w:r>
      <w:r w:rsidR="007C7B0E">
        <w:rPr>
          <w:rtl/>
        </w:rPr>
        <w:t xml:space="preserve">ں </w:t>
      </w:r>
      <w:r>
        <w:rPr>
          <w:rtl/>
        </w:rPr>
        <w:t>ان كے انجام كى طرف توجہ ضرورى ہے _</w:t>
      </w:r>
    </w:p>
    <w:p w:rsidR="008E5E76" w:rsidRDefault="008E5E76" w:rsidP="00502D94">
      <w:pPr>
        <w:pStyle w:val="libArabic"/>
        <w:rPr>
          <w:rtl/>
        </w:rPr>
      </w:pPr>
      <w:r>
        <w:rPr>
          <w:rtl/>
        </w:rPr>
        <w:t>فلا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تز</w:t>
      </w:r>
      <w:r w:rsidR="009C3D60" w:rsidRPr="0006486E">
        <w:rPr>
          <w:rFonts w:hint="cs"/>
          <w:rtl/>
        </w:rPr>
        <w:t>ه</w:t>
      </w:r>
      <w:r>
        <w:rPr>
          <w:rFonts w:hint="cs"/>
          <w:rtl/>
        </w:rPr>
        <w:t>ق</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كفرون</w:t>
      </w:r>
    </w:p>
    <w:p w:rsidR="008E5E76" w:rsidRDefault="008E5E76" w:rsidP="008E5E76">
      <w:pPr>
        <w:pStyle w:val="libNormal"/>
        <w:rPr>
          <w:rtl/>
        </w:rPr>
      </w:pPr>
      <w:r>
        <w:rPr>
          <w:rtl/>
        </w:rPr>
        <w:t>خدا تعالى كا نہى (لا تعجبك ) كى علت كے طور پر منافقين كے انجام كى طرف اشارہ كرنا مندرجہ بالا نكتے پر دلالت كرتا ہے_</w:t>
      </w:r>
    </w:p>
    <w:p w:rsidR="008E5E76" w:rsidRDefault="008E5E76" w:rsidP="008E5E76">
      <w:pPr>
        <w:pStyle w:val="libNormal"/>
        <w:rPr>
          <w:rtl/>
        </w:rPr>
      </w:pPr>
      <w:r>
        <w:rPr>
          <w:rtl/>
        </w:rPr>
        <w:t xml:space="preserve">20_ امام صادق سے روايت كى گئي ہے : </w:t>
      </w:r>
      <w:r w:rsidRPr="00502D94">
        <w:rPr>
          <w:rStyle w:val="libArabicChar"/>
          <w:rtl/>
        </w:rPr>
        <w:t>'' اياك ان تطمح نفسك الى من فوقك وكفى بما قال 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عزوجل</w:t>
      </w:r>
      <w:r w:rsidRPr="00502D94">
        <w:rPr>
          <w:rStyle w:val="libArabicChar"/>
          <w:rtl/>
        </w:rPr>
        <w:t xml:space="preserve"> </w:t>
      </w:r>
      <w:r w:rsidRPr="00502D94">
        <w:rPr>
          <w:rStyle w:val="libArabicChar"/>
          <w:rFonts w:hint="cs"/>
          <w:rtl/>
        </w:rPr>
        <w:t>لرسول</w:t>
      </w:r>
      <w:r w:rsidR="009C3D60" w:rsidRPr="0068406A">
        <w:rPr>
          <w:rStyle w:val="libArabicChar"/>
          <w:rFonts w:hint="cs"/>
          <w:rtl/>
        </w:rPr>
        <w:t>ه</w:t>
      </w:r>
      <w:r w:rsidRPr="00502D94">
        <w:rPr>
          <w:rStyle w:val="libArabicChar"/>
          <w:rtl/>
        </w:rPr>
        <w:t xml:space="preserve"> (</w:t>
      </w:r>
      <w:r w:rsidRPr="00502D94">
        <w:rPr>
          <w:rStyle w:val="libArabicChar"/>
          <w:rFonts w:hint="cs"/>
          <w:rtl/>
        </w:rPr>
        <w:t>ص</w:t>
      </w:r>
      <w:r w:rsidRPr="00502D94">
        <w:rPr>
          <w:rStyle w:val="libArabicChar"/>
          <w:rtl/>
        </w:rPr>
        <w:t>) ''</w:t>
      </w:r>
      <w:r w:rsidRPr="00502D94">
        <w:rPr>
          <w:rStyle w:val="libArabicChar"/>
          <w:rFonts w:hint="cs"/>
          <w:rtl/>
        </w:rPr>
        <w:t>فلا</w:t>
      </w:r>
      <w:r w:rsidRPr="00502D94">
        <w:rPr>
          <w:rStyle w:val="libArabicChar"/>
          <w:rtl/>
        </w:rPr>
        <w:t xml:space="preserve"> </w:t>
      </w:r>
      <w:r w:rsidRPr="00502D94">
        <w:rPr>
          <w:rStyle w:val="libArabicChar"/>
          <w:rFonts w:hint="cs"/>
          <w:rtl/>
        </w:rPr>
        <w:t>تعجبك</w:t>
      </w:r>
      <w:r w:rsidRPr="00502D94">
        <w:rPr>
          <w:rStyle w:val="libArabicChar"/>
          <w:rtl/>
        </w:rPr>
        <w:t xml:space="preserve"> </w:t>
      </w:r>
      <w:r w:rsidRPr="00502D94">
        <w:rPr>
          <w:rStyle w:val="libArabicChar"/>
          <w:rFonts w:hint="cs"/>
          <w:rtl/>
        </w:rPr>
        <w:t>اموال</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لا</w:t>
      </w:r>
      <w:r w:rsidRPr="00502D94">
        <w:rPr>
          <w:rStyle w:val="libArabicChar"/>
          <w:rtl/>
        </w:rPr>
        <w:t xml:space="preserve"> </w:t>
      </w:r>
      <w:r w:rsidRPr="00502D94">
        <w:rPr>
          <w:rStyle w:val="libArabicChar"/>
          <w:rFonts w:hint="cs"/>
          <w:rtl/>
        </w:rPr>
        <w:t>اولاد</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Pr>
          <w:rtl/>
        </w:rPr>
        <w:t>...;كہي</w:t>
      </w:r>
      <w:r w:rsidR="007C7B0E">
        <w:rPr>
          <w:rtl/>
        </w:rPr>
        <w:t xml:space="preserve">ں </w:t>
      </w:r>
      <w:r>
        <w:rPr>
          <w:rtl/>
        </w:rPr>
        <w:t>ايسا نہ ہو كہ دنياوى لحاظ سے اپنے سے بر تر پر نظري</w:t>
      </w:r>
      <w:r w:rsidR="007C7B0E">
        <w:rPr>
          <w:rtl/>
        </w:rPr>
        <w:t xml:space="preserve">ں </w:t>
      </w:r>
      <w:r>
        <w:rPr>
          <w:rtl/>
        </w:rPr>
        <w:t>لگالے اور اسكے مال و متاع كى آرزو كرنے لگے_ اس سلسلے مي</w:t>
      </w:r>
      <w:r w:rsidR="007C7B0E">
        <w:rPr>
          <w:rtl/>
        </w:rPr>
        <w:t xml:space="preserve">ں </w:t>
      </w:r>
      <w:r>
        <w:rPr>
          <w:rtl/>
        </w:rPr>
        <w:t>اللہ تعالى كا اپنے پيغمبر(ص) كيلئے يہى فرمان كافى ہے تجھے ان كے اموال اور اولاد اپنى طرف جذب نہ كرلي</w:t>
      </w:r>
      <w:r w:rsidR="007C7B0E">
        <w:rPr>
          <w:rtl/>
        </w:rPr>
        <w:t xml:space="preserve">ں </w:t>
      </w:r>
      <w:r>
        <w:rPr>
          <w:rtl/>
        </w:rPr>
        <w:t>_</w:t>
      </w:r>
      <w:r w:rsidRPr="00502D94">
        <w:rPr>
          <w:rStyle w:val="libFootnotenumChar"/>
          <w:rtl/>
        </w:rPr>
        <w:t>(1)</w:t>
      </w:r>
    </w:p>
    <w:p w:rsidR="008E5E76" w:rsidRDefault="008E5E76" w:rsidP="00502D94">
      <w:pPr>
        <w:pStyle w:val="libNormal"/>
        <w:rPr>
          <w:rtl/>
        </w:rPr>
      </w:pPr>
      <w:r>
        <w:rPr>
          <w:rtl/>
        </w:rPr>
        <w:t>اسلام :صدر اسلام كى تاريخ 8</w:t>
      </w:r>
    </w:p>
    <w:p w:rsidR="008E5E76" w:rsidRDefault="008E5E76" w:rsidP="00502D94">
      <w:pPr>
        <w:pStyle w:val="libNormal"/>
        <w:rPr>
          <w:rtl/>
        </w:rPr>
      </w:pPr>
      <w:r>
        <w:rPr>
          <w:rtl/>
        </w:rPr>
        <w:t>انجام :نيك انجام كى اہميت 17</w:t>
      </w:r>
    </w:p>
    <w:p w:rsidR="008E5E76" w:rsidRDefault="008E5E76" w:rsidP="00502D94">
      <w:pPr>
        <w:pStyle w:val="libNormal"/>
        <w:rPr>
          <w:rtl/>
        </w:rPr>
      </w:pPr>
      <w:r>
        <w:rPr>
          <w:rtl/>
        </w:rPr>
        <w:t>اولاد:اسكى كشش 6; اس كا كردار 1; كثرت اولاد كے آثار 11 ،15</w:t>
      </w:r>
    </w:p>
    <w:p w:rsidR="008E5E76" w:rsidRDefault="008E5E76" w:rsidP="00502D94">
      <w:pPr>
        <w:pStyle w:val="libNormal"/>
        <w:rPr>
          <w:rtl/>
        </w:rPr>
      </w:pPr>
      <w:r>
        <w:rPr>
          <w:rtl/>
        </w:rPr>
        <w:t>ايمان :اسكى اہميت 17</w:t>
      </w:r>
    </w:p>
    <w:p w:rsidR="008E5E76" w:rsidRDefault="00C623D2" w:rsidP="00C623D2">
      <w:pPr>
        <w:pStyle w:val="libLine"/>
        <w:rPr>
          <w:rtl/>
        </w:rPr>
      </w:pPr>
      <w:r>
        <w:rPr>
          <w:rtl/>
        </w:rPr>
        <w:t>____________________</w:t>
      </w:r>
    </w:p>
    <w:p w:rsidR="008E5E76" w:rsidRDefault="008E5E76" w:rsidP="00502D94">
      <w:pPr>
        <w:pStyle w:val="libFootnote"/>
        <w:rPr>
          <w:rtl/>
        </w:rPr>
      </w:pPr>
      <w:r>
        <w:rPr>
          <w:rtl/>
        </w:rPr>
        <w:t>1)كافى ج8 ص 168 ح 189نورالثقلين ج2 ص 227 ح 185_</w:t>
      </w:r>
    </w:p>
    <w:p w:rsidR="00502D94" w:rsidRDefault="00A92F5E" w:rsidP="00462002">
      <w:pPr>
        <w:pStyle w:val="libPoemTini"/>
        <w:rPr>
          <w:rtl/>
        </w:rPr>
      </w:pPr>
      <w:r>
        <w:rPr>
          <w:rtl/>
        </w:rPr>
        <w:br w:type="page"/>
      </w:r>
    </w:p>
    <w:p w:rsidR="008E5E76" w:rsidRDefault="008E5E76" w:rsidP="00502D94">
      <w:pPr>
        <w:pStyle w:val="libNormal"/>
        <w:rPr>
          <w:rtl/>
        </w:rPr>
      </w:pPr>
      <w:r>
        <w:rPr>
          <w:rtl/>
        </w:rPr>
        <w:lastRenderedPageBreak/>
        <w:t>ثروت :اسكے آثار 1</w:t>
      </w:r>
    </w:p>
    <w:p w:rsidR="008E5E76" w:rsidRDefault="008E5E76" w:rsidP="00502D94">
      <w:pPr>
        <w:pStyle w:val="libNormal"/>
        <w:rPr>
          <w:rtl/>
        </w:rPr>
      </w:pPr>
      <w:r>
        <w:rPr>
          <w:rtl/>
        </w:rPr>
        <w:t>خدا تعالى :اس كا ارادہ 10; اس كا عذاب 16; اسكى نصيحت 20; اس كے عطيے 9; اسكے نواہى 4</w:t>
      </w:r>
    </w:p>
    <w:p w:rsidR="008E5E76" w:rsidRDefault="008E5E76" w:rsidP="00502D94">
      <w:pPr>
        <w:pStyle w:val="libNormal"/>
        <w:rPr>
          <w:rtl/>
        </w:rPr>
      </w:pPr>
      <w:r>
        <w:rPr>
          <w:rtl/>
        </w:rPr>
        <w:t>خدا تعالى كى سنتي</w:t>
      </w:r>
      <w:r w:rsidR="007C7B0E">
        <w:rPr>
          <w:rtl/>
        </w:rPr>
        <w:t xml:space="preserve">ں </w:t>
      </w:r>
      <w:r>
        <w:rPr>
          <w:rtl/>
        </w:rPr>
        <w:t>:اسكى بالتدريج والى سنت 9 ، 10</w:t>
      </w:r>
    </w:p>
    <w:p w:rsidR="008E5E76" w:rsidRDefault="008E5E76" w:rsidP="008E5E76">
      <w:pPr>
        <w:pStyle w:val="libNormal"/>
        <w:rPr>
          <w:rtl/>
        </w:rPr>
      </w:pPr>
      <w:r>
        <w:rPr>
          <w:rtl/>
        </w:rPr>
        <w:t>روايت 4</w:t>
      </w:r>
    </w:p>
    <w:p w:rsidR="008E5E76" w:rsidRDefault="008E5E76" w:rsidP="00502D94">
      <w:pPr>
        <w:pStyle w:val="libNormal"/>
        <w:rPr>
          <w:rtl/>
        </w:rPr>
      </w:pPr>
      <w:r>
        <w:rPr>
          <w:rtl/>
        </w:rPr>
        <w:t>روح:اسكا باقى رہنا 18</w:t>
      </w:r>
    </w:p>
    <w:p w:rsidR="008E5E76" w:rsidRDefault="008E5E76" w:rsidP="00502D94">
      <w:pPr>
        <w:pStyle w:val="libNormal"/>
        <w:rPr>
          <w:rtl/>
        </w:rPr>
      </w:pPr>
      <w:r>
        <w:rPr>
          <w:rtl/>
        </w:rPr>
        <w:t>زہد :اسكى اہميت 20</w:t>
      </w:r>
    </w:p>
    <w:p w:rsidR="008E5E76" w:rsidRDefault="008E5E76" w:rsidP="00502D94">
      <w:pPr>
        <w:pStyle w:val="libNormal"/>
        <w:rPr>
          <w:rtl/>
        </w:rPr>
      </w:pPr>
      <w:r>
        <w:rPr>
          <w:rtl/>
        </w:rPr>
        <w:t>سعادت :اس كے عوامل 1</w:t>
      </w:r>
    </w:p>
    <w:p w:rsidR="008E5E76" w:rsidRDefault="008E5E76" w:rsidP="00502D94">
      <w:pPr>
        <w:pStyle w:val="libNormal"/>
        <w:rPr>
          <w:rtl/>
        </w:rPr>
      </w:pPr>
      <w:r>
        <w:rPr>
          <w:rtl/>
        </w:rPr>
        <w:t>عاقبت انديشى :اسكى اہميت 19</w:t>
      </w:r>
    </w:p>
    <w:p w:rsidR="008E5E76" w:rsidRDefault="008E5E76" w:rsidP="00502D94">
      <w:pPr>
        <w:pStyle w:val="libNormal"/>
        <w:rPr>
          <w:rtl/>
        </w:rPr>
      </w:pPr>
      <w:r>
        <w:rPr>
          <w:rtl/>
        </w:rPr>
        <w:t>عذاب:دنيوى عذاب كا ذريعہ 10</w:t>
      </w:r>
    </w:p>
    <w:p w:rsidR="008E5E76" w:rsidRDefault="008E5E76" w:rsidP="008E5E76">
      <w:pPr>
        <w:pStyle w:val="libNormal"/>
        <w:rPr>
          <w:rtl/>
        </w:rPr>
      </w:pPr>
      <w:r>
        <w:rPr>
          <w:rtl/>
        </w:rPr>
        <w:t>قدر و قيمت كا اندازہ لگانا:</w:t>
      </w:r>
    </w:p>
    <w:p w:rsidR="008E5E76" w:rsidRDefault="008E5E76" w:rsidP="008E5E76">
      <w:pPr>
        <w:pStyle w:val="libNormal"/>
        <w:rPr>
          <w:rtl/>
        </w:rPr>
      </w:pPr>
      <w:r>
        <w:rPr>
          <w:rtl/>
        </w:rPr>
        <w:t>اسكا معيار 19</w:t>
      </w:r>
    </w:p>
    <w:p w:rsidR="008E5E76" w:rsidRDefault="008E5E76" w:rsidP="00502D94">
      <w:pPr>
        <w:pStyle w:val="libNormal"/>
        <w:rPr>
          <w:rtl/>
        </w:rPr>
      </w:pPr>
      <w:r>
        <w:rPr>
          <w:rtl/>
        </w:rPr>
        <w:t>كفار:ان كے عذاب كا ذريعہ 11</w:t>
      </w:r>
    </w:p>
    <w:p w:rsidR="008E5E76" w:rsidRDefault="008E5E76" w:rsidP="00502D94">
      <w:pPr>
        <w:pStyle w:val="libNormal"/>
        <w:rPr>
          <w:rtl/>
        </w:rPr>
      </w:pPr>
      <w:r>
        <w:rPr>
          <w:rtl/>
        </w:rPr>
        <w:t>كفر :اس كا پيش خيمہ15</w:t>
      </w:r>
    </w:p>
    <w:p w:rsidR="008E5E76" w:rsidRDefault="008E5E76" w:rsidP="00502D94">
      <w:pPr>
        <w:pStyle w:val="libNormal"/>
        <w:rPr>
          <w:rtl/>
        </w:rPr>
      </w:pPr>
      <w:r>
        <w:rPr>
          <w:rtl/>
        </w:rPr>
        <w:t>مادى وسائل :انكى كشش 5</w:t>
      </w:r>
    </w:p>
    <w:p w:rsidR="008E5E76" w:rsidRDefault="008E5E76" w:rsidP="00502D94">
      <w:pPr>
        <w:pStyle w:val="libNormal"/>
        <w:rPr>
          <w:rtl/>
        </w:rPr>
      </w:pPr>
      <w:r>
        <w:rPr>
          <w:rtl/>
        </w:rPr>
        <w:t>مال:اسكى كشش 6;كثرت مال كے آثار 11 ،15</w:t>
      </w:r>
    </w:p>
    <w:p w:rsidR="008E5E76" w:rsidRDefault="008E5E76" w:rsidP="00502D94">
      <w:pPr>
        <w:pStyle w:val="libNormal"/>
        <w:rPr>
          <w:rtl/>
        </w:rPr>
      </w:pPr>
      <w:r>
        <w:rPr>
          <w:rtl/>
        </w:rPr>
        <w:t>منافقين :انكا انجام 2; انكا دنيوى عذاب 9; انكا عذاب 16; انكا كفر 14،15،16; انكى آسا</w:t>
      </w:r>
      <w:r w:rsidR="00986601">
        <w:rPr>
          <w:rtl/>
        </w:rPr>
        <w:t>ئش</w:t>
      </w:r>
      <w:r>
        <w:rPr>
          <w:rtl/>
        </w:rPr>
        <w:t xml:space="preserve"> پر تعجب 4; انكى اولاد 15; انكى اولاد كا بے قدرو قيمت ہونا 2; انكى اولاد كى كثرت 15،16; انكى پليدگى 7;انكى ثروت 15،16; انكى جان كنى كا سخت ہونا 12،16;انكى حالت جان كنى 13; انكى حسرت 13،16;انكى روح قبض كرنا 12; انكى موت 14; ان كے اموال كا بے قدر و قيمت ہونا 2; ان كے دعوے14; ان كے مادى وسائل كا فلسفہ 9; صدر اسلام كے منافقين كے مادى وسائل 3،8</w:t>
      </w:r>
    </w:p>
    <w:p w:rsidR="008E5E76" w:rsidRDefault="008E5E76" w:rsidP="00502D94">
      <w:pPr>
        <w:pStyle w:val="libNormal"/>
        <w:rPr>
          <w:rtl/>
        </w:rPr>
      </w:pPr>
      <w:r>
        <w:rPr>
          <w:rtl/>
        </w:rPr>
        <w:t>موت:اس كى حقيقت 18; كفر پر مرنا 14;كفر پر مرنے كا سبب 15</w:t>
      </w:r>
    </w:p>
    <w:p w:rsidR="008E5E76" w:rsidRDefault="008E5E76" w:rsidP="00502D94">
      <w:pPr>
        <w:pStyle w:val="libNormal"/>
        <w:rPr>
          <w:rtl/>
        </w:rPr>
      </w:pPr>
      <w:r>
        <w:rPr>
          <w:rtl/>
        </w:rPr>
        <w:t>مومنين :انكا عقيدہ 2 ; انكے تمايلات 5;صدر اسلام كے مومنين كے مادى وسائل 7</w:t>
      </w:r>
    </w:p>
    <w:p w:rsidR="00502D94" w:rsidRDefault="00A92F5E" w:rsidP="00462002">
      <w:pPr>
        <w:pStyle w:val="libPoemTini"/>
        <w:rPr>
          <w:rtl/>
        </w:rPr>
      </w:pPr>
      <w:r>
        <w:rPr>
          <w:rtl/>
        </w:rPr>
        <w:br w:type="page"/>
      </w:r>
    </w:p>
    <w:p w:rsidR="00502D94" w:rsidRPr="00462002" w:rsidRDefault="00502D94" w:rsidP="00502D94">
      <w:pPr>
        <w:pStyle w:val="Heading2Center"/>
        <w:rPr>
          <w:rtl/>
        </w:rPr>
      </w:pPr>
      <w:bookmarkStart w:id="56" w:name="_Toc25581280"/>
      <w:r>
        <w:rPr>
          <w:rFonts w:hint="cs"/>
          <w:rtl/>
        </w:rPr>
        <w:lastRenderedPageBreak/>
        <w:t xml:space="preserve">آیت </w:t>
      </w:r>
      <w:r w:rsidRPr="00462002">
        <w:rPr>
          <w:rFonts w:hint="cs"/>
          <w:rtl/>
        </w:rPr>
        <w:t>56</w:t>
      </w:r>
      <w:bookmarkEnd w:id="56"/>
    </w:p>
    <w:p w:rsidR="008E5E76" w:rsidRDefault="00192F58" w:rsidP="00502D94">
      <w:pPr>
        <w:pStyle w:val="libNormal"/>
        <w:rPr>
          <w:rtl/>
        </w:rPr>
      </w:pPr>
      <w:r>
        <w:rPr>
          <w:rStyle w:val="libAieChar"/>
          <w:rtl/>
        </w:rPr>
        <w:t xml:space="preserve"> </w:t>
      </w:r>
      <w:r w:rsidRPr="00192F58">
        <w:rPr>
          <w:rStyle w:val="libAlaemChar"/>
          <w:rtl/>
        </w:rPr>
        <w:t>(</w:t>
      </w:r>
      <w:r>
        <w:rPr>
          <w:rStyle w:val="libAieChar"/>
          <w:rtl/>
        </w:rPr>
        <w:t xml:space="preserve"> </w:t>
      </w:r>
      <w:r w:rsidRPr="00502D94">
        <w:rPr>
          <w:rStyle w:val="libAieChar"/>
          <w:rtl/>
        </w:rPr>
        <w:t>وَيَحْلِفُونَ بِاللّهِ إِنَّهُمْ لَمِنكُمْ وَمَا هُم مِّنكُمْ وَلَـكِنَّهُمْ قَوْمٌ يَفْرَقُونَ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يہ اللہ كى قسم كھا تے ہي</w:t>
      </w:r>
      <w:r w:rsidR="007C7B0E">
        <w:rPr>
          <w:rtl/>
        </w:rPr>
        <w:t xml:space="preserve">ں </w:t>
      </w:r>
      <w:r>
        <w:rPr>
          <w:rtl/>
        </w:rPr>
        <w:t>كہ يہ تمھي</w:t>
      </w:r>
      <w:r w:rsidR="007C7B0E">
        <w:rPr>
          <w:rtl/>
        </w:rPr>
        <w:t xml:space="preserve">ں </w:t>
      </w:r>
      <w:r>
        <w:rPr>
          <w:rtl/>
        </w:rPr>
        <w:t>مي</w:t>
      </w:r>
      <w:r w:rsidR="007C7B0E">
        <w:rPr>
          <w:rtl/>
        </w:rPr>
        <w:t xml:space="preserve">ں </w:t>
      </w:r>
      <w:r>
        <w:rPr>
          <w:rtl/>
        </w:rPr>
        <w:t>سے ہي</w:t>
      </w:r>
      <w:r w:rsidR="007C7B0E">
        <w:rPr>
          <w:rtl/>
        </w:rPr>
        <w:t xml:space="preserve">ں </w:t>
      </w:r>
      <w:r>
        <w:rPr>
          <w:rtl/>
        </w:rPr>
        <w:t>حالا نكہ يہ تم مي</w:t>
      </w:r>
      <w:r w:rsidR="007C7B0E">
        <w:rPr>
          <w:rtl/>
        </w:rPr>
        <w:t xml:space="preserve">ں </w:t>
      </w:r>
      <w:r>
        <w:rPr>
          <w:rtl/>
        </w:rPr>
        <w:t>سے نہي</w:t>
      </w:r>
      <w:r w:rsidR="007C7B0E">
        <w:rPr>
          <w:rtl/>
        </w:rPr>
        <w:t xml:space="preserve">ں </w:t>
      </w:r>
      <w:r>
        <w:rPr>
          <w:rtl/>
        </w:rPr>
        <w:t>ہي</w:t>
      </w:r>
      <w:r w:rsidR="007C7B0E">
        <w:rPr>
          <w:rtl/>
        </w:rPr>
        <w:t xml:space="preserve">ں </w:t>
      </w:r>
      <w:r>
        <w:rPr>
          <w:rtl/>
        </w:rPr>
        <w:t>يہ لوگ بزدل لوگ ہي</w:t>
      </w:r>
      <w:r w:rsidR="007C7B0E">
        <w:rPr>
          <w:rtl/>
        </w:rPr>
        <w:t xml:space="preserve">ں </w:t>
      </w:r>
      <w:r>
        <w:rPr>
          <w:rtl/>
        </w:rPr>
        <w:t>_</w:t>
      </w:r>
    </w:p>
    <w:p w:rsidR="008E5E76" w:rsidRDefault="008E5E76" w:rsidP="008E5E76">
      <w:pPr>
        <w:pStyle w:val="libNormal"/>
        <w:rPr>
          <w:rtl/>
        </w:rPr>
      </w:pPr>
      <w:r>
        <w:rPr>
          <w:rtl/>
        </w:rPr>
        <w:t>1_ صدر اسلام كے منافقين كا اپنے ايمان اور مومنين كے ساتھ ہونے كو ثابت كرنے كيلئے خدا تعالى كى جھوٹى قسم كھانا _</w:t>
      </w:r>
    </w:p>
    <w:p w:rsidR="008E5E76" w:rsidRDefault="008E5E76" w:rsidP="00502D94">
      <w:pPr>
        <w:pStyle w:val="libArabic"/>
        <w:rPr>
          <w:rtl/>
        </w:rPr>
      </w:pPr>
      <w:r>
        <w:rPr>
          <w:rtl/>
        </w:rPr>
        <w:t>و يحلفون بالل</w:t>
      </w:r>
      <w:r w:rsidR="009C3D60" w:rsidRPr="0006486E">
        <w:rPr>
          <w:rFonts w:hint="cs"/>
          <w:rtl/>
        </w:rPr>
        <w:t>ه</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لمنكم</w:t>
      </w:r>
    </w:p>
    <w:p w:rsidR="008E5E76" w:rsidRDefault="008E5E76" w:rsidP="00502D94">
      <w:pPr>
        <w:pStyle w:val="libNormal"/>
        <w:rPr>
          <w:rtl/>
        </w:rPr>
      </w:pPr>
      <w:r>
        <w:rPr>
          <w:rtl/>
        </w:rPr>
        <w:t>2_ مومنين كا صدر اسلام كے منافقين كى زندگى مي</w:t>
      </w:r>
      <w:r w:rsidR="007C7B0E">
        <w:rPr>
          <w:rtl/>
        </w:rPr>
        <w:t xml:space="preserve">ں </w:t>
      </w:r>
      <w:r>
        <w:rPr>
          <w:rtl/>
        </w:rPr>
        <w:t>، كفر و نفاق كى بعض نشانيو</w:t>
      </w:r>
      <w:r w:rsidR="007C7B0E">
        <w:rPr>
          <w:rtl/>
        </w:rPr>
        <w:t xml:space="preserve">ں </w:t>
      </w:r>
      <w:r>
        <w:rPr>
          <w:rtl/>
        </w:rPr>
        <w:t>كا مشاہدہ كرنا _</w:t>
      </w:r>
      <w:r w:rsidRPr="00502D94">
        <w:rPr>
          <w:rStyle w:val="libArabicChar"/>
          <w:rtl/>
        </w:rPr>
        <w:t>و يحلفون بالل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ان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لمنكم</w:t>
      </w:r>
    </w:p>
    <w:p w:rsidR="008E5E76" w:rsidRDefault="008E5E76" w:rsidP="008E5E76">
      <w:pPr>
        <w:pStyle w:val="libNormal"/>
        <w:rPr>
          <w:rtl/>
        </w:rPr>
      </w:pPr>
      <w:r>
        <w:rPr>
          <w:rtl/>
        </w:rPr>
        <w:t>واضح ہے كہ سچے مومنين كو قسم كھانے كى ضرورت نہي</w:t>
      </w:r>
      <w:r w:rsidR="007C7B0E">
        <w:rPr>
          <w:rtl/>
        </w:rPr>
        <w:t xml:space="preserve">ں </w:t>
      </w:r>
      <w:r>
        <w:rPr>
          <w:rtl/>
        </w:rPr>
        <w:t>ہے كيونكہ ان كے بارے مي</w:t>
      </w:r>
      <w:r w:rsidR="007C7B0E">
        <w:rPr>
          <w:rtl/>
        </w:rPr>
        <w:t xml:space="preserve">ں </w:t>
      </w:r>
      <w:r>
        <w:rPr>
          <w:rtl/>
        </w:rPr>
        <w:t>بدگمانى نہي</w:t>
      </w:r>
      <w:r w:rsidR="007C7B0E">
        <w:rPr>
          <w:rtl/>
        </w:rPr>
        <w:t xml:space="preserve">ں </w:t>
      </w:r>
      <w:r>
        <w:rPr>
          <w:rtl/>
        </w:rPr>
        <w:t>ہے اور منافقين كو جس چيز نے قسم كھانے پر مجبور كيا وہ ايسى نشانيا</w:t>
      </w:r>
      <w:r w:rsidR="007C7B0E">
        <w:rPr>
          <w:rtl/>
        </w:rPr>
        <w:t xml:space="preserve">ں </w:t>
      </w:r>
      <w:r>
        <w:rPr>
          <w:rtl/>
        </w:rPr>
        <w:t>ہي</w:t>
      </w:r>
      <w:r w:rsidR="007C7B0E">
        <w:rPr>
          <w:rtl/>
        </w:rPr>
        <w:t xml:space="preserve">ں </w:t>
      </w:r>
      <w:r>
        <w:rPr>
          <w:rtl/>
        </w:rPr>
        <w:t>جو ان كے بارے مي</w:t>
      </w:r>
      <w:r w:rsidR="007C7B0E">
        <w:rPr>
          <w:rtl/>
        </w:rPr>
        <w:t xml:space="preserve">ں </w:t>
      </w:r>
      <w:r>
        <w:rPr>
          <w:rtl/>
        </w:rPr>
        <w:t>بدگمانى كا سبب بني</w:t>
      </w:r>
      <w:r w:rsidR="007C7B0E">
        <w:rPr>
          <w:rtl/>
        </w:rPr>
        <w:t xml:space="preserve">ں </w:t>
      </w:r>
      <w:r>
        <w:rPr>
          <w:rtl/>
        </w:rPr>
        <w:t>_</w:t>
      </w:r>
    </w:p>
    <w:p w:rsidR="008E5E76" w:rsidRDefault="008E5E76" w:rsidP="00502D94">
      <w:pPr>
        <w:pStyle w:val="libNormal"/>
        <w:rPr>
          <w:rtl/>
        </w:rPr>
      </w:pPr>
      <w:r>
        <w:rPr>
          <w:rtl/>
        </w:rPr>
        <w:t>3_ خدا تعالى كى طرف سے منافقين كے ايمان كى واضح نفي_</w:t>
      </w:r>
      <w:r w:rsidRPr="00502D94">
        <w:rPr>
          <w:rStyle w:val="libArabicChar"/>
          <w:rtl/>
        </w:rPr>
        <w:t xml:space="preserve">و ما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منكم</w:t>
      </w:r>
    </w:p>
    <w:p w:rsidR="008E5E76" w:rsidRDefault="008E5E76" w:rsidP="00502D94">
      <w:pPr>
        <w:pStyle w:val="libNormal"/>
        <w:rPr>
          <w:rtl/>
        </w:rPr>
      </w:pPr>
      <w:r>
        <w:rPr>
          <w:rtl/>
        </w:rPr>
        <w:t>4_ منافقين كو ملت مسلمہ سے الگ شمار كرنا ضرورى ہے_</w:t>
      </w:r>
      <w:r w:rsidRPr="00502D94">
        <w:rPr>
          <w:rStyle w:val="libArabicChar"/>
          <w:rtl/>
        </w:rPr>
        <w:t xml:space="preserve">و ما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منكم</w:t>
      </w:r>
    </w:p>
    <w:p w:rsidR="008E5E76" w:rsidRDefault="008E5E76" w:rsidP="00502D94">
      <w:pPr>
        <w:pStyle w:val="libNormal"/>
        <w:rPr>
          <w:rtl/>
        </w:rPr>
      </w:pPr>
      <w:r>
        <w:rPr>
          <w:rtl/>
        </w:rPr>
        <w:t>5_ خدا تعالى كى طرف سے مومنين كيلئے صدر اسلام كے منافقين كے چہرو</w:t>
      </w:r>
      <w:r w:rsidR="007C7B0E">
        <w:rPr>
          <w:rtl/>
        </w:rPr>
        <w:t xml:space="preserve">ں </w:t>
      </w:r>
      <w:r>
        <w:rPr>
          <w:rtl/>
        </w:rPr>
        <w:t>سے پردہ اٹھانا اور انكى پليد فطرت كو افشاء كرنا</w:t>
      </w:r>
      <w:r w:rsidRPr="00502D94">
        <w:rPr>
          <w:rStyle w:val="libArabicChar"/>
          <w:rtl/>
        </w:rPr>
        <w:t>_و يحلفون بالل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ان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لمنكم</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ما</w:t>
      </w:r>
      <w:r w:rsidRPr="00502D94">
        <w:rPr>
          <w:rStyle w:val="libArabicChar"/>
          <w:rtl/>
        </w:rPr>
        <w:t xml:space="preserve">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منكم</w:t>
      </w:r>
    </w:p>
    <w:p w:rsidR="008E5E76" w:rsidRPr="00502D94" w:rsidRDefault="008E5E76" w:rsidP="00502D94">
      <w:pPr>
        <w:pStyle w:val="libNormal"/>
        <w:rPr>
          <w:rStyle w:val="libArabicChar"/>
          <w:rtl/>
        </w:rPr>
      </w:pPr>
      <w:r>
        <w:rPr>
          <w:rtl/>
        </w:rPr>
        <w:t>6_ منافقين كى حقيقت كى طرف توجہ اور ان كے مكرو فريب كى شناخت ضرورى ہے_</w:t>
      </w:r>
      <w:r w:rsidRPr="00502D94">
        <w:rPr>
          <w:rStyle w:val="libArabicChar"/>
          <w:rtl/>
        </w:rPr>
        <w:t>و يحلفون بالل</w:t>
      </w:r>
      <w:r w:rsidR="009C3D60" w:rsidRPr="0068406A">
        <w:rPr>
          <w:rStyle w:val="libArabicChar"/>
          <w:rFonts w:hint="cs"/>
          <w:rtl/>
        </w:rPr>
        <w:t>ه</w:t>
      </w:r>
      <w:r w:rsidRPr="00502D94">
        <w:rPr>
          <w:rStyle w:val="libArabicChar"/>
          <w:rtl/>
        </w:rPr>
        <w:t xml:space="preserve"> </w:t>
      </w:r>
      <w:r w:rsidRPr="00502D94">
        <w:rPr>
          <w:rStyle w:val="libArabicChar"/>
          <w:rFonts w:hint="cs"/>
          <w:rtl/>
        </w:rPr>
        <w:t>ان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لمنكم</w:t>
      </w:r>
      <w:r w:rsidRPr="00502D94">
        <w:rPr>
          <w:rStyle w:val="libArabicChar"/>
          <w:rtl/>
        </w:rPr>
        <w:t xml:space="preserve"> </w:t>
      </w:r>
      <w:r w:rsidRPr="00502D94">
        <w:rPr>
          <w:rStyle w:val="libArabicChar"/>
          <w:rFonts w:hint="cs"/>
          <w:rtl/>
        </w:rPr>
        <w:t>و</w:t>
      </w:r>
      <w:r w:rsidRPr="00502D94">
        <w:rPr>
          <w:rStyle w:val="libArabicChar"/>
          <w:rtl/>
        </w:rPr>
        <w:t xml:space="preserve"> </w:t>
      </w:r>
      <w:r w:rsidRPr="00502D94">
        <w:rPr>
          <w:rStyle w:val="libArabicChar"/>
          <w:rFonts w:hint="cs"/>
          <w:rtl/>
        </w:rPr>
        <w:t>ما</w:t>
      </w:r>
      <w:r w:rsidRPr="00502D94">
        <w:rPr>
          <w:rStyle w:val="libArabicChar"/>
          <w:rtl/>
        </w:rPr>
        <w:t xml:space="preserve">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منكم</w:t>
      </w:r>
    </w:p>
    <w:p w:rsidR="008E5E76" w:rsidRDefault="008E5E76" w:rsidP="00502D94">
      <w:pPr>
        <w:pStyle w:val="libNormal"/>
        <w:rPr>
          <w:rtl/>
        </w:rPr>
      </w:pPr>
      <w:r>
        <w:rPr>
          <w:rtl/>
        </w:rPr>
        <w:t>7_ منافقين اندرونى خوف و اضطراب مي</w:t>
      </w:r>
      <w:r w:rsidR="007C7B0E">
        <w:rPr>
          <w:rtl/>
        </w:rPr>
        <w:t xml:space="preserve">ں </w:t>
      </w:r>
      <w:r>
        <w:rPr>
          <w:rtl/>
        </w:rPr>
        <w:t>گرفتار _</w:t>
      </w:r>
      <w:r w:rsidRPr="00502D94">
        <w:rPr>
          <w:rStyle w:val="libArabicChar"/>
          <w:rtl/>
        </w:rPr>
        <w:t>و لكن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قوم</w:t>
      </w:r>
      <w:r w:rsidRPr="00502D94">
        <w:rPr>
          <w:rStyle w:val="libArabicChar"/>
          <w:rtl/>
        </w:rPr>
        <w:t xml:space="preserve"> </w:t>
      </w:r>
      <w:r w:rsidRPr="00502D94">
        <w:rPr>
          <w:rStyle w:val="libArabicChar"/>
          <w:rFonts w:hint="cs"/>
          <w:rtl/>
        </w:rPr>
        <w:t>يفرقون</w:t>
      </w:r>
    </w:p>
    <w:p w:rsidR="008E5E76" w:rsidRDefault="008E5E76" w:rsidP="008E5E76">
      <w:pPr>
        <w:pStyle w:val="libNormal"/>
        <w:rPr>
          <w:rtl/>
        </w:rPr>
      </w:pPr>
      <w:r>
        <w:rPr>
          <w:rtl/>
        </w:rPr>
        <w:t>( يفرقون) كے مصدر ''فرق ''كا معنى ہے شديد خوف اور پريشانى يعنى منافقين شديد خوف اور اضطراب كى حالت سے گزر رہے ہي</w:t>
      </w:r>
      <w:r w:rsidR="007C7B0E">
        <w:rPr>
          <w:rtl/>
        </w:rPr>
        <w:t xml:space="preserve">ں </w:t>
      </w:r>
      <w:r>
        <w:rPr>
          <w:rtl/>
        </w:rPr>
        <w:t>_ قابل ذكر ہے كہ بعد والى آيت اسى مطلب كا مفصل بيان ہے_</w:t>
      </w:r>
    </w:p>
    <w:p w:rsidR="00502D94" w:rsidRDefault="00A92F5E" w:rsidP="00462002">
      <w:pPr>
        <w:pStyle w:val="libPoemTini"/>
        <w:rPr>
          <w:rtl/>
        </w:rPr>
      </w:pPr>
      <w:r>
        <w:rPr>
          <w:rtl/>
        </w:rPr>
        <w:br w:type="page"/>
      </w:r>
    </w:p>
    <w:p w:rsidR="008E5E76" w:rsidRDefault="008E5E76" w:rsidP="00502D94">
      <w:pPr>
        <w:pStyle w:val="libNormal"/>
        <w:rPr>
          <w:rtl/>
        </w:rPr>
      </w:pPr>
      <w:r>
        <w:rPr>
          <w:rtl/>
        </w:rPr>
        <w:lastRenderedPageBreak/>
        <w:t>8_ منافقين كا مومنين سے خوفزدہ ہونا انكے اپنے آپ كو مومن ظاہر كرنے كا سبب ہے_</w:t>
      </w:r>
    </w:p>
    <w:p w:rsidR="008E5E76" w:rsidRDefault="008E5E76" w:rsidP="00502D94">
      <w:pPr>
        <w:pStyle w:val="libArabic"/>
        <w:rPr>
          <w:rtl/>
        </w:rPr>
      </w:pPr>
      <w:r>
        <w:rPr>
          <w:rtl/>
        </w:rPr>
        <w:t>و يحلفون بالل</w:t>
      </w:r>
      <w:r w:rsidR="009C3D60" w:rsidRPr="0006486E">
        <w:rPr>
          <w:rFonts w:hint="cs"/>
          <w:rtl/>
        </w:rPr>
        <w:t>ه</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لمنكم</w:t>
      </w:r>
      <w:r>
        <w:rPr>
          <w:rtl/>
        </w:rPr>
        <w:t xml:space="preserve"> ... </w:t>
      </w:r>
      <w:r>
        <w:rPr>
          <w:rFonts w:hint="cs"/>
          <w:rtl/>
        </w:rPr>
        <w:t>و</w:t>
      </w:r>
      <w:r>
        <w:rPr>
          <w:rtl/>
        </w:rPr>
        <w:t xml:space="preserve"> </w:t>
      </w:r>
      <w:r>
        <w:rPr>
          <w:rFonts w:hint="cs"/>
          <w:rtl/>
        </w:rPr>
        <w:t>لكن</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يفرقون</w:t>
      </w:r>
    </w:p>
    <w:p w:rsidR="008E5E76" w:rsidRDefault="008E5E76" w:rsidP="008E5E76">
      <w:pPr>
        <w:pStyle w:val="libNormal"/>
        <w:rPr>
          <w:rtl/>
        </w:rPr>
      </w:pPr>
      <w:r>
        <w:rPr>
          <w:rtl/>
        </w:rPr>
        <w:t>9_ مدينہ كے مومنين ، منافقين كے مقابلے مي</w:t>
      </w:r>
      <w:r w:rsidR="007C7B0E">
        <w:rPr>
          <w:rtl/>
        </w:rPr>
        <w:t xml:space="preserve">ں </w:t>
      </w:r>
      <w:r>
        <w:rPr>
          <w:rtl/>
        </w:rPr>
        <w:t>زيادہ قدرت اور شوكت ركھتے تھے_</w:t>
      </w:r>
    </w:p>
    <w:p w:rsidR="008E5E76" w:rsidRDefault="008E5E76" w:rsidP="00502D94">
      <w:pPr>
        <w:pStyle w:val="libArabic"/>
        <w:rPr>
          <w:rtl/>
        </w:rPr>
      </w:pPr>
      <w:r>
        <w:rPr>
          <w:rtl/>
        </w:rPr>
        <w:t>و يحلفون بالل</w:t>
      </w:r>
      <w:r w:rsidR="009C3D60" w:rsidRPr="0006486E">
        <w:rPr>
          <w:rFonts w:hint="cs"/>
          <w:rtl/>
        </w:rPr>
        <w:t>ه</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لمنكم</w:t>
      </w:r>
      <w:r>
        <w:rPr>
          <w:rtl/>
        </w:rPr>
        <w:t xml:space="preserve"> ...</w:t>
      </w:r>
      <w:r>
        <w:rPr>
          <w:rFonts w:hint="cs"/>
          <w:rtl/>
        </w:rPr>
        <w:t>و</w:t>
      </w:r>
      <w:r>
        <w:rPr>
          <w:rtl/>
        </w:rPr>
        <w:t xml:space="preserve"> </w:t>
      </w:r>
      <w:r>
        <w:rPr>
          <w:rFonts w:hint="cs"/>
          <w:rtl/>
        </w:rPr>
        <w:t>لكن</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يفرقون</w:t>
      </w:r>
    </w:p>
    <w:p w:rsidR="008E5E76" w:rsidRDefault="008E5E76" w:rsidP="008E5E76">
      <w:pPr>
        <w:pStyle w:val="libNormal"/>
        <w:rPr>
          <w:rtl/>
        </w:rPr>
      </w:pPr>
      <w:r>
        <w:rPr>
          <w:rtl/>
        </w:rPr>
        <w:t>منافقين كا خوفزدہ ہونا اور انكا اپنے آپ كو مومن ظاہر كرنے كى كوشش كرنا مومنين كى قدرت و شوكت كى علامت ہے_</w:t>
      </w:r>
    </w:p>
    <w:p w:rsidR="008E5E76" w:rsidRDefault="008E5E76" w:rsidP="00502D94">
      <w:pPr>
        <w:pStyle w:val="libNormal"/>
        <w:rPr>
          <w:rtl/>
        </w:rPr>
      </w:pPr>
      <w:r>
        <w:rPr>
          <w:rtl/>
        </w:rPr>
        <w:t>اسلام :صدر اسلام كى تاريخ 2،9</w:t>
      </w:r>
    </w:p>
    <w:p w:rsidR="008E5E76" w:rsidRDefault="008E5E76" w:rsidP="00502D94">
      <w:pPr>
        <w:pStyle w:val="libNormal"/>
        <w:rPr>
          <w:rtl/>
        </w:rPr>
      </w:pPr>
      <w:r>
        <w:rPr>
          <w:rtl/>
        </w:rPr>
        <w:t>ايمان:اپنے كو مومن ظاہر كرنے كے عوامل 8</w:t>
      </w:r>
    </w:p>
    <w:p w:rsidR="008E5E76" w:rsidRDefault="008E5E76" w:rsidP="00502D94">
      <w:pPr>
        <w:pStyle w:val="libNormal"/>
        <w:rPr>
          <w:rtl/>
        </w:rPr>
      </w:pPr>
      <w:r>
        <w:rPr>
          <w:rtl/>
        </w:rPr>
        <w:t>خدا تعالى :اسكا افشاء كرنا 5</w:t>
      </w:r>
    </w:p>
    <w:p w:rsidR="008E5E76" w:rsidRDefault="008E5E76" w:rsidP="00502D94">
      <w:pPr>
        <w:pStyle w:val="libNormal"/>
        <w:rPr>
          <w:rtl/>
        </w:rPr>
      </w:pPr>
      <w:r>
        <w:rPr>
          <w:rtl/>
        </w:rPr>
        <w:t>خوف:اسكے آثار8</w:t>
      </w:r>
    </w:p>
    <w:p w:rsidR="008E5E76" w:rsidRDefault="008E5E76" w:rsidP="00502D94">
      <w:pPr>
        <w:pStyle w:val="libNormal"/>
        <w:rPr>
          <w:rtl/>
        </w:rPr>
      </w:pPr>
      <w:r>
        <w:rPr>
          <w:rtl/>
        </w:rPr>
        <w:t>قسم:خدا كى قسم 1</w:t>
      </w:r>
    </w:p>
    <w:p w:rsidR="008E5E76" w:rsidRDefault="008E5E76" w:rsidP="00502D94">
      <w:pPr>
        <w:pStyle w:val="libNormal"/>
        <w:rPr>
          <w:rtl/>
        </w:rPr>
      </w:pPr>
      <w:r>
        <w:rPr>
          <w:rtl/>
        </w:rPr>
        <w:t>منافقين :انكا اضطراب 7; انكا بيگانہ ہونا 4; انكا پليد ہونا 5; انكا خوف 7،8; انكا كفر3;انكا مكر 6; انكى تشخيص كى اہميت 6;ان كے ساتھ سلوك كرنے كى روش 4;صدر اسلام كے منافقين كا جھوٹ بولنا 1;صدر اسلام كے منافقين كا كفر 2;صدر اسلام كے منافقين كو افشا كرنا 5;صدر اسلام كے منافقين كى علامتي</w:t>
      </w:r>
      <w:r w:rsidR="007C7B0E">
        <w:rPr>
          <w:rtl/>
        </w:rPr>
        <w:t xml:space="preserve">ں </w:t>
      </w:r>
      <w:r>
        <w:rPr>
          <w:rtl/>
        </w:rPr>
        <w:t>2; صدر اسلام كے منافقين كى قسم 1; يہ اور مسلمان 4; يہ اور مومنين 1; يہ مدينہ مي</w:t>
      </w:r>
      <w:r w:rsidR="007C7B0E">
        <w:rPr>
          <w:rtl/>
        </w:rPr>
        <w:t xml:space="preserve">ں </w:t>
      </w:r>
      <w:r>
        <w:rPr>
          <w:rtl/>
        </w:rPr>
        <w:t>9</w:t>
      </w:r>
    </w:p>
    <w:p w:rsidR="008E5E76" w:rsidRDefault="008E5E76" w:rsidP="00502D94">
      <w:pPr>
        <w:pStyle w:val="libNormal"/>
        <w:rPr>
          <w:rtl/>
        </w:rPr>
      </w:pPr>
      <w:r>
        <w:rPr>
          <w:rtl/>
        </w:rPr>
        <w:t>َمومنين :مدينے كے مومنين كى قدرت 9</w:t>
      </w:r>
    </w:p>
    <w:p w:rsidR="008E5E76" w:rsidRPr="00462002" w:rsidRDefault="00502D94" w:rsidP="00502D94">
      <w:pPr>
        <w:pStyle w:val="Heading2Center"/>
        <w:rPr>
          <w:rtl/>
        </w:rPr>
      </w:pPr>
      <w:bookmarkStart w:id="57" w:name="_Toc25581281"/>
      <w:r>
        <w:rPr>
          <w:rFonts w:hint="cs"/>
          <w:rtl/>
        </w:rPr>
        <w:t xml:space="preserve">آیت </w:t>
      </w:r>
      <w:r w:rsidRPr="00462002">
        <w:rPr>
          <w:rFonts w:hint="cs"/>
          <w:rtl/>
        </w:rPr>
        <w:t>57</w:t>
      </w:r>
      <w:bookmarkEnd w:id="57"/>
    </w:p>
    <w:p w:rsidR="008E5E76" w:rsidRDefault="00192F58" w:rsidP="00502D94">
      <w:pPr>
        <w:pStyle w:val="libNormal"/>
        <w:rPr>
          <w:rtl/>
        </w:rPr>
      </w:pPr>
      <w:r>
        <w:rPr>
          <w:rStyle w:val="libAieChar"/>
          <w:rtl/>
        </w:rPr>
        <w:t xml:space="preserve"> </w:t>
      </w:r>
      <w:r w:rsidRPr="00192F58">
        <w:rPr>
          <w:rStyle w:val="libAlaemChar"/>
          <w:rtl/>
        </w:rPr>
        <w:t>(</w:t>
      </w:r>
      <w:r>
        <w:rPr>
          <w:rStyle w:val="libAieChar"/>
          <w:rtl/>
        </w:rPr>
        <w:t xml:space="preserve"> </w:t>
      </w:r>
      <w:r w:rsidRPr="00502D94">
        <w:rPr>
          <w:rStyle w:val="libAieChar"/>
          <w:rtl/>
        </w:rPr>
        <w:t>لَوْ يَجِدُونَ مَلْجَأً أَوْ مَغَارَاتٍ أَوْ مُدَّخَلاً لَّوَلَّوْاْ إِلَيْهِ وَهُمْ يَجْمَحُونَ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 كو كوئي پناہ گاہ يا غار يا گھس بيٹھنے كى جگہ مل جائے تو اس كى طرف بے تحاشہ بھاگ جائي</w:t>
      </w:r>
      <w:r w:rsidR="007C7B0E">
        <w:rPr>
          <w:rtl/>
        </w:rPr>
        <w:t xml:space="preserve">ں </w:t>
      </w:r>
      <w:r>
        <w:rPr>
          <w:rtl/>
        </w:rPr>
        <w:t>گے_</w:t>
      </w:r>
    </w:p>
    <w:p w:rsidR="00502D94" w:rsidRDefault="008E5E76" w:rsidP="00502D94">
      <w:pPr>
        <w:pStyle w:val="libNormal"/>
        <w:rPr>
          <w:rtl/>
        </w:rPr>
      </w:pPr>
      <w:r>
        <w:rPr>
          <w:rtl/>
        </w:rPr>
        <w:t>1_ ( جنگ تبوك كے بعد) اگر منافقين كو كوئي پناہ گاہ ،غار يا چھپنے كيلئے سوراخ مل جائے تو يہ اسلامى معاشرے</w:t>
      </w:r>
      <w:r w:rsidR="00502D94" w:rsidRPr="00502D94">
        <w:rPr>
          <w:rtl/>
        </w:rPr>
        <w:t xml:space="preserve"> </w:t>
      </w:r>
      <w:r w:rsidR="00502D94">
        <w:rPr>
          <w:rtl/>
        </w:rPr>
        <w:t>سے فورى طور پر نكل جانے كيلئے تيار ہيں _</w:t>
      </w:r>
      <w:r w:rsidR="00502D94" w:rsidRPr="00502D94">
        <w:rPr>
          <w:rStyle w:val="libArabicChar"/>
          <w:rtl/>
        </w:rPr>
        <w:t>لو يجدون ملجا او مغرت او مد خلا لو لوا الي</w:t>
      </w:r>
      <w:r w:rsidR="009C3D60" w:rsidRPr="0068406A">
        <w:rPr>
          <w:rStyle w:val="libArabicChar"/>
          <w:rFonts w:hint="cs"/>
          <w:rtl/>
        </w:rPr>
        <w:t>ه</w:t>
      </w:r>
    </w:p>
    <w:p w:rsidR="00502D94" w:rsidRDefault="00502D94" w:rsidP="00502D94">
      <w:pPr>
        <w:pStyle w:val="libNormal"/>
        <w:rPr>
          <w:rtl/>
        </w:rPr>
      </w:pPr>
      <w:r>
        <w:rPr>
          <w:rtl/>
        </w:rPr>
        <w:t>''ملجأ'' كامعنى ہے پناہگاہ اور مغارات جمع ہے مغارہ كى يعنى غار اور مدخل اس گڑھے يا سوراخ كو كہا جاتا ہے جس ميں چھپا جاسكے _</w:t>
      </w:r>
    </w:p>
    <w:p w:rsidR="00502D94" w:rsidRDefault="00A92F5E" w:rsidP="00462002">
      <w:pPr>
        <w:pStyle w:val="libPoemTini"/>
        <w:rPr>
          <w:rtl/>
        </w:rPr>
      </w:pPr>
      <w:r>
        <w:rPr>
          <w:rtl/>
        </w:rPr>
        <w:br w:type="page"/>
      </w:r>
    </w:p>
    <w:p w:rsidR="008E5E76" w:rsidRDefault="008E5E76" w:rsidP="00502D94">
      <w:pPr>
        <w:pStyle w:val="libNormal"/>
        <w:rPr>
          <w:rtl/>
        </w:rPr>
      </w:pPr>
      <w:r>
        <w:rPr>
          <w:rtl/>
        </w:rPr>
        <w:lastRenderedPageBreak/>
        <w:t>2_ صد ر اسلام كے منافقين كيلئے معاشرہ سے فرار كا ممكن نہ ہونا ان كے اپنے آپ كو مومن ظاہر كرنے كيلئے قسمي</w:t>
      </w:r>
      <w:r w:rsidR="007C7B0E">
        <w:rPr>
          <w:rtl/>
        </w:rPr>
        <w:t xml:space="preserve">ں </w:t>
      </w:r>
      <w:r>
        <w:rPr>
          <w:rtl/>
        </w:rPr>
        <w:t>كھانے كا عامل بنا_</w:t>
      </w:r>
      <w:r w:rsidRPr="00502D94">
        <w:rPr>
          <w:rStyle w:val="libArabicChar"/>
          <w:rtl/>
        </w:rPr>
        <w:t>و يحلفون بالله ان</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لمنكم</w:t>
      </w:r>
      <w:r w:rsidRPr="00502D94">
        <w:rPr>
          <w:rStyle w:val="libArabicChar"/>
          <w:rtl/>
        </w:rPr>
        <w:t xml:space="preserve"> ...</w:t>
      </w:r>
      <w:r w:rsidRPr="00502D94">
        <w:rPr>
          <w:rStyle w:val="libArabicChar"/>
          <w:rFonts w:hint="cs"/>
          <w:rtl/>
        </w:rPr>
        <w:t>لو</w:t>
      </w:r>
      <w:r w:rsidRPr="00502D94">
        <w:rPr>
          <w:rStyle w:val="libArabicChar"/>
          <w:rtl/>
        </w:rPr>
        <w:t xml:space="preserve"> </w:t>
      </w:r>
      <w:r w:rsidRPr="00502D94">
        <w:rPr>
          <w:rStyle w:val="libArabicChar"/>
          <w:rFonts w:hint="cs"/>
          <w:rtl/>
        </w:rPr>
        <w:t>يجدون</w:t>
      </w:r>
      <w:r w:rsidRPr="00502D94">
        <w:rPr>
          <w:rStyle w:val="libArabicChar"/>
          <w:rtl/>
        </w:rPr>
        <w:t xml:space="preserve"> </w:t>
      </w:r>
      <w:r w:rsidRPr="00502D94">
        <w:rPr>
          <w:rStyle w:val="libArabicChar"/>
          <w:rFonts w:hint="cs"/>
          <w:rtl/>
        </w:rPr>
        <w:t>ملجا</w:t>
      </w:r>
      <w:r w:rsidRPr="00502D94">
        <w:rPr>
          <w:rStyle w:val="libArabicChar"/>
          <w:rtl/>
        </w:rPr>
        <w:t xml:space="preserve"> ...</w:t>
      </w:r>
      <w:r w:rsidRPr="00502D94">
        <w:rPr>
          <w:rStyle w:val="libArabicChar"/>
          <w:rFonts w:hint="cs"/>
          <w:rtl/>
        </w:rPr>
        <w:t>لو</w:t>
      </w:r>
      <w:r w:rsidRPr="00502D94">
        <w:rPr>
          <w:rStyle w:val="libArabicChar"/>
          <w:rtl/>
        </w:rPr>
        <w:t xml:space="preserve"> </w:t>
      </w:r>
      <w:r w:rsidRPr="00502D94">
        <w:rPr>
          <w:rStyle w:val="libArabicChar"/>
          <w:rFonts w:hint="cs"/>
          <w:rtl/>
        </w:rPr>
        <w:t>لو</w:t>
      </w:r>
      <w:r w:rsidRPr="00502D94">
        <w:rPr>
          <w:rStyle w:val="libArabicChar"/>
          <w:rtl/>
        </w:rPr>
        <w:t>ا الي</w:t>
      </w:r>
      <w:r w:rsidR="009C3D60" w:rsidRPr="0068406A">
        <w:rPr>
          <w:rStyle w:val="libArabicChar"/>
          <w:rFonts w:hint="cs"/>
          <w:rtl/>
        </w:rPr>
        <w:t>ه</w:t>
      </w:r>
    </w:p>
    <w:p w:rsidR="008E5E76" w:rsidRDefault="008E5E76" w:rsidP="008E5E76">
      <w:pPr>
        <w:pStyle w:val="libNormal"/>
        <w:rPr>
          <w:rtl/>
        </w:rPr>
      </w:pPr>
      <w:r>
        <w:rPr>
          <w:rtl/>
        </w:rPr>
        <w:t>3_ منافقين كى اسلام كے ساتھ سخت دشمنى اور انہي</w:t>
      </w:r>
      <w:r w:rsidR="007C7B0E">
        <w:rPr>
          <w:rtl/>
        </w:rPr>
        <w:t xml:space="preserve">ں </w:t>
      </w:r>
      <w:r>
        <w:rPr>
          <w:rtl/>
        </w:rPr>
        <w:t>اسلامى معاشرے سے شديد نفرت _</w:t>
      </w:r>
    </w:p>
    <w:p w:rsidR="008E5E76" w:rsidRDefault="008E5E76" w:rsidP="00502D94">
      <w:pPr>
        <w:pStyle w:val="libArabic"/>
        <w:rPr>
          <w:rtl/>
        </w:rPr>
      </w:pPr>
      <w:r>
        <w:rPr>
          <w:rtl/>
        </w:rPr>
        <w:t>لو يجدون ملجأ او مغرات او مدخلا لو لّوا الي</w:t>
      </w:r>
      <w:r w:rsidR="009C3D60" w:rsidRPr="0006486E">
        <w:rPr>
          <w:rFonts w:hint="cs"/>
          <w:rtl/>
        </w:rPr>
        <w:t>ه</w:t>
      </w:r>
    </w:p>
    <w:p w:rsidR="008E5E76" w:rsidRDefault="008E5E76" w:rsidP="00502D94">
      <w:pPr>
        <w:pStyle w:val="libNormal"/>
        <w:rPr>
          <w:rtl/>
        </w:rPr>
      </w:pPr>
      <w:r>
        <w:rPr>
          <w:rtl/>
        </w:rPr>
        <w:t>4_ صدر اسلام كے منافقين اغيار كے يہا</w:t>
      </w:r>
      <w:r w:rsidR="007C7B0E">
        <w:rPr>
          <w:rtl/>
        </w:rPr>
        <w:t xml:space="preserve">ں </w:t>
      </w:r>
      <w:r>
        <w:rPr>
          <w:rtl/>
        </w:rPr>
        <w:t>پناہ لينے ، دور افتادہ جگہو</w:t>
      </w:r>
      <w:r w:rsidR="007C7B0E">
        <w:rPr>
          <w:rtl/>
        </w:rPr>
        <w:t xml:space="preserve">ں </w:t>
      </w:r>
      <w:r>
        <w:rPr>
          <w:rtl/>
        </w:rPr>
        <w:t>كى طرف فرار كر جانے اور خفيہ مقامات مي</w:t>
      </w:r>
      <w:r w:rsidR="007C7B0E">
        <w:rPr>
          <w:rtl/>
        </w:rPr>
        <w:t xml:space="preserve">ں </w:t>
      </w:r>
      <w:r>
        <w:rPr>
          <w:rtl/>
        </w:rPr>
        <w:t>زندگى گزارنے كے درپے تھے_</w:t>
      </w:r>
      <w:r w:rsidRPr="00502D94">
        <w:rPr>
          <w:rStyle w:val="libArabicChar"/>
          <w:rtl/>
        </w:rPr>
        <w:t>لو يجدون ملجأ او مغرات او مدّخلا لو لّوا الي</w:t>
      </w:r>
      <w:r w:rsidR="009C3D60" w:rsidRPr="0068406A">
        <w:rPr>
          <w:rStyle w:val="libArabicChar"/>
          <w:rFonts w:hint="cs"/>
          <w:rtl/>
        </w:rPr>
        <w:t>ه</w:t>
      </w:r>
    </w:p>
    <w:p w:rsidR="008E5E76" w:rsidRDefault="008E5E76" w:rsidP="008E5E76">
      <w:pPr>
        <w:pStyle w:val="libNormal"/>
        <w:rPr>
          <w:rtl/>
        </w:rPr>
      </w:pPr>
      <w:r>
        <w:rPr>
          <w:rtl/>
        </w:rPr>
        <w:t xml:space="preserve">يہ كلمات '' ملجأ ، مغرت اور مدّخل '' ہوسكتا ہے مندرجہ بالا مطلب كى طرف اشارہ ہو </w:t>
      </w:r>
      <w:r w:rsidR="007C7B0E">
        <w:rPr>
          <w:rtl/>
        </w:rPr>
        <w:t xml:space="preserve">ں </w:t>
      </w:r>
      <w:r>
        <w:rPr>
          <w:rtl/>
        </w:rPr>
        <w:t>_</w:t>
      </w:r>
    </w:p>
    <w:p w:rsidR="008E5E76" w:rsidRDefault="008E5E76" w:rsidP="00502D94">
      <w:pPr>
        <w:pStyle w:val="libNormal"/>
        <w:rPr>
          <w:rtl/>
        </w:rPr>
      </w:pPr>
      <w:r>
        <w:rPr>
          <w:rtl/>
        </w:rPr>
        <w:t>5_ اسلامى معاشرے كا ماحول بہت سخت ، دشوار اورمنافقين كيلئے نا قابل تحمل _</w:t>
      </w:r>
      <w:r w:rsidRPr="00502D94">
        <w:rPr>
          <w:rStyle w:val="libArabicChar"/>
          <w:rtl/>
        </w:rPr>
        <w:t>لو يجدون ملجا ً ... لو لّوا الي</w:t>
      </w:r>
      <w:r w:rsidR="009C3D60" w:rsidRPr="0068406A">
        <w:rPr>
          <w:rStyle w:val="libArabicChar"/>
          <w:rFonts w:hint="cs"/>
          <w:rtl/>
        </w:rPr>
        <w:t>ه</w:t>
      </w:r>
      <w:r w:rsidRPr="00502D94">
        <w:rPr>
          <w:rStyle w:val="libArabicChar"/>
          <w:rtl/>
        </w:rPr>
        <w:t xml:space="preserve"> </w:t>
      </w:r>
      <w:r w:rsidRPr="00502D94">
        <w:rPr>
          <w:rStyle w:val="libArabicChar"/>
          <w:rFonts w:hint="cs"/>
          <w:rtl/>
        </w:rPr>
        <w:t>و</w:t>
      </w:r>
      <w:r w:rsidRPr="00502D94">
        <w:rPr>
          <w:rStyle w:val="libArabicChar"/>
          <w:rtl/>
        </w:rPr>
        <w:t xml:space="preserve"> </w:t>
      </w:r>
      <w:r w:rsidR="009C3D60" w:rsidRPr="0068406A">
        <w:rPr>
          <w:rStyle w:val="libArabicChar"/>
          <w:rFonts w:hint="cs"/>
          <w:rtl/>
        </w:rPr>
        <w:t>ه</w:t>
      </w:r>
      <w:r w:rsidRPr="00502D94">
        <w:rPr>
          <w:rStyle w:val="libArabicChar"/>
          <w:rFonts w:hint="cs"/>
          <w:rtl/>
        </w:rPr>
        <w:t>م</w:t>
      </w:r>
      <w:r w:rsidRPr="00502D94">
        <w:rPr>
          <w:rStyle w:val="libArabicChar"/>
          <w:rtl/>
        </w:rPr>
        <w:t xml:space="preserve"> </w:t>
      </w:r>
      <w:r w:rsidRPr="00502D94">
        <w:rPr>
          <w:rStyle w:val="libArabicChar"/>
          <w:rFonts w:hint="cs"/>
          <w:rtl/>
        </w:rPr>
        <w:t>يجمحون</w:t>
      </w:r>
    </w:p>
    <w:p w:rsidR="008E5E76" w:rsidRDefault="008E5E76" w:rsidP="008E5E76">
      <w:pPr>
        <w:pStyle w:val="libNormal"/>
        <w:rPr>
          <w:rtl/>
        </w:rPr>
      </w:pPr>
      <w:r>
        <w:rPr>
          <w:rtl/>
        </w:rPr>
        <w:t>( يجمحون) كے مصدر ''جموح'' كامعنى ہے سرعت سے بھاگنا اور پيچھے مڑ كر بھى نہ ديكھنا _ اور يہ كہ اگر منافقين كو كوئي پناہگاہ ملتى تو وہ بے خطر اور بغير اسكے كہ پيچھے مڑكے ديكھي</w:t>
      </w:r>
      <w:r w:rsidR="007C7B0E">
        <w:rPr>
          <w:rtl/>
        </w:rPr>
        <w:t xml:space="preserve">ں </w:t>
      </w:r>
      <w:r>
        <w:rPr>
          <w:rtl/>
        </w:rPr>
        <w:t>اس مي</w:t>
      </w:r>
      <w:r w:rsidR="007C7B0E">
        <w:rPr>
          <w:rtl/>
        </w:rPr>
        <w:t xml:space="preserve">ں </w:t>
      </w:r>
      <w:r>
        <w:rPr>
          <w:rtl/>
        </w:rPr>
        <w:t>پناہ لے ليتے بتا تا ہے كہ ان كيلئے اسلامى معاشرے مي</w:t>
      </w:r>
      <w:r w:rsidR="007C7B0E">
        <w:rPr>
          <w:rtl/>
        </w:rPr>
        <w:t xml:space="preserve">ں </w:t>
      </w:r>
      <w:r>
        <w:rPr>
          <w:rtl/>
        </w:rPr>
        <w:t>زندگى گزارنا بہت دشوار اور پريشان كن تھا _</w:t>
      </w:r>
    </w:p>
    <w:p w:rsidR="008E5E76" w:rsidRDefault="008E5E76" w:rsidP="008E5E76">
      <w:pPr>
        <w:pStyle w:val="libNormal"/>
        <w:rPr>
          <w:rtl/>
        </w:rPr>
      </w:pPr>
      <w:r>
        <w:rPr>
          <w:rtl/>
        </w:rPr>
        <w:t>6_ مال و اولاد كى فراوانى كے باوحود اسلامى معاشرے مي</w:t>
      </w:r>
      <w:r w:rsidR="007C7B0E">
        <w:rPr>
          <w:rtl/>
        </w:rPr>
        <w:t xml:space="preserve">ں </w:t>
      </w:r>
      <w:r>
        <w:rPr>
          <w:rtl/>
        </w:rPr>
        <w:t>منافقين كا رنج و اضطراب انكے دنياوى عذاب كا ايك نمونہ _*</w:t>
      </w:r>
    </w:p>
    <w:p w:rsidR="008E5E76" w:rsidRDefault="008E5E76" w:rsidP="00502D94">
      <w:pPr>
        <w:pStyle w:val="libArabic"/>
        <w:rPr>
          <w:rtl/>
        </w:rPr>
      </w:pPr>
      <w:r>
        <w:rPr>
          <w:rtl/>
        </w:rPr>
        <w:t>فلا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اولاد</w:t>
      </w:r>
      <w:r w:rsidR="009C3D60" w:rsidRPr="0006486E">
        <w:rPr>
          <w:rFonts w:hint="cs"/>
          <w:rtl/>
        </w:rPr>
        <w:t>ه</w:t>
      </w:r>
      <w:r>
        <w:rPr>
          <w:rFonts w:hint="cs"/>
          <w:rtl/>
        </w:rPr>
        <w:t>م</w:t>
      </w:r>
      <w:r>
        <w:rPr>
          <w:rtl/>
        </w:rPr>
        <w:t xml:space="preserve"> </w:t>
      </w:r>
      <w:r>
        <w:rPr>
          <w:rFonts w:hint="cs"/>
          <w:rtl/>
        </w:rPr>
        <w:t>انما</w:t>
      </w:r>
      <w:r>
        <w:rPr>
          <w:rtl/>
        </w:rPr>
        <w:t xml:space="preserve"> </w:t>
      </w:r>
      <w:r>
        <w:rPr>
          <w:rFonts w:hint="cs"/>
          <w:rtl/>
        </w:rPr>
        <w:t>يريد</w:t>
      </w:r>
      <w:r>
        <w:rPr>
          <w:rtl/>
        </w:rPr>
        <w:t xml:space="preserve"> </w:t>
      </w:r>
      <w:r>
        <w:rPr>
          <w:rFonts w:hint="cs"/>
          <w:rtl/>
        </w:rPr>
        <w:t>الله</w:t>
      </w:r>
      <w:r>
        <w:rPr>
          <w:rtl/>
        </w:rPr>
        <w:t xml:space="preserve"> </w:t>
      </w:r>
      <w:r>
        <w:rPr>
          <w:rFonts w:hint="cs"/>
          <w:rtl/>
        </w:rPr>
        <w:t>ليعذب</w:t>
      </w:r>
      <w:r w:rsidR="009C3D60" w:rsidRPr="0006486E">
        <w:rPr>
          <w:rFonts w:hint="cs"/>
          <w:rtl/>
        </w:rPr>
        <w:t>ه</w:t>
      </w:r>
      <w:r>
        <w:rPr>
          <w:rFonts w:hint="cs"/>
          <w:rtl/>
        </w:rPr>
        <w:t>م</w:t>
      </w:r>
      <w:r>
        <w:rPr>
          <w:rtl/>
        </w:rPr>
        <w:t xml:space="preserve"> </w:t>
      </w:r>
      <w:r>
        <w:rPr>
          <w:rFonts w:hint="cs"/>
          <w:rtl/>
        </w:rPr>
        <w:t>ب</w:t>
      </w:r>
      <w:r w:rsidR="009C3D60" w:rsidRPr="0006486E">
        <w:rPr>
          <w:rFonts w:hint="cs"/>
          <w:rtl/>
        </w:rPr>
        <w:t>ه</w:t>
      </w:r>
      <w:r>
        <w:rPr>
          <w:rFonts w:hint="cs"/>
          <w:rtl/>
        </w:rPr>
        <w:t>ا</w:t>
      </w:r>
      <w:r>
        <w:rPr>
          <w:rtl/>
        </w:rPr>
        <w:t xml:space="preserve"> </w:t>
      </w:r>
      <w:r>
        <w:rPr>
          <w:rFonts w:hint="cs"/>
          <w:rtl/>
        </w:rPr>
        <w:t>فى</w:t>
      </w:r>
      <w:r>
        <w:rPr>
          <w:rtl/>
        </w:rPr>
        <w:t xml:space="preserve"> </w:t>
      </w:r>
      <w:r>
        <w:rPr>
          <w:rFonts w:hint="cs"/>
          <w:rtl/>
        </w:rPr>
        <w:t>الحى</w:t>
      </w:r>
      <w:r>
        <w:rPr>
          <w:rtl/>
        </w:rPr>
        <w:t xml:space="preserve"> </w:t>
      </w:r>
      <w:r>
        <w:rPr>
          <w:rFonts w:hint="cs"/>
          <w:rtl/>
        </w:rPr>
        <w:t>وة</w:t>
      </w:r>
      <w:r>
        <w:rPr>
          <w:rtl/>
        </w:rPr>
        <w:t xml:space="preserve"> </w:t>
      </w:r>
      <w:r>
        <w:rPr>
          <w:rFonts w:hint="cs"/>
          <w:rtl/>
        </w:rPr>
        <w:t>الدنيا</w:t>
      </w:r>
      <w:r>
        <w:rPr>
          <w:rtl/>
        </w:rPr>
        <w:t xml:space="preserve"> ...لو يجدون ملجا ... و </w:t>
      </w:r>
      <w:r w:rsidR="009C3D60" w:rsidRPr="0006486E">
        <w:rPr>
          <w:rFonts w:hint="cs"/>
          <w:rtl/>
        </w:rPr>
        <w:t>ه</w:t>
      </w:r>
      <w:r>
        <w:rPr>
          <w:rFonts w:hint="cs"/>
          <w:rtl/>
        </w:rPr>
        <w:t>م</w:t>
      </w:r>
      <w:r>
        <w:rPr>
          <w:rtl/>
        </w:rPr>
        <w:t xml:space="preserve"> يجمحون</w:t>
      </w:r>
    </w:p>
    <w:p w:rsidR="008E5E76" w:rsidRDefault="008E5E76" w:rsidP="008E5E76">
      <w:pPr>
        <w:pStyle w:val="libNormal"/>
        <w:rPr>
          <w:rtl/>
        </w:rPr>
      </w:pPr>
      <w:r>
        <w:rPr>
          <w:rtl/>
        </w:rPr>
        <w:t>مندرجہ بالا نكتہ اس احتمال كى بنا پر ہے كہ منافقين كى دشوار زندگى كا بيان ان كے اس دنياوى عذاب كا ايك نمونہ ہو جس كا ذكر سابقہ آيات مي</w:t>
      </w:r>
      <w:r w:rsidR="007C7B0E">
        <w:rPr>
          <w:rtl/>
        </w:rPr>
        <w:t xml:space="preserve">ں </w:t>
      </w:r>
      <w:r>
        <w:rPr>
          <w:rtl/>
        </w:rPr>
        <w:t>ہو چكا ہے_</w:t>
      </w:r>
    </w:p>
    <w:p w:rsidR="008E5E76" w:rsidRDefault="008E5E76" w:rsidP="008E5E76">
      <w:pPr>
        <w:pStyle w:val="libNormal"/>
        <w:rPr>
          <w:rtl/>
        </w:rPr>
      </w:pPr>
      <w:r>
        <w:rPr>
          <w:rtl/>
        </w:rPr>
        <w:t>7_ منافقين كا ( اسلامى ماحول سے باہر ) پناہگاہ اور زندگى گزارنے كيلئے مناسب مقام تلاش كرنے كيلئے شديد كوشش كرنا انكى بے ايمانى اور مومنين كے ساتھ ہم آہنگ نہ ہونے كى دليل ہے _</w:t>
      </w:r>
    </w:p>
    <w:p w:rsidR="008E5E76" w:rsidRDefault="008E5E76" w:rsidP="00502D94">
      <w:pPr>
        <w:pStyle w:val="libArabic"/>
        <w:rPr>
          <w:rtl/>
        </w:rPr>
      </w:pPr>
      <w:r>
        <w:rPr>
          <w:rtl/>
        </w:rPr>
        <w:t xml:space="preserve">و ما </w:t>
      </w:r>
      <w:r w:rsidR="009C3D60" w:rsidRPr="0006486E">
        <w:rPr>
          <w:rFonts w:hint="cs"/>
          <w:rtl/>
        </w:rPr>
        <w:t>ه</w:t>
      </w:r>
      <w:r>
        <w:rPr>
          <w:rFonts w:hint="cs"/>
          <w:rtl/>
        </w:rPr>
        <w:t>م</w:t>
      </w:r>
      <w:r>
        <w:rPr>
          <w:rtl/>
        </w:rPr>
        <w:t xml:space="preserve"> </w:t>
      </w:r>
      <w:r>
        <w:rPr>
          <w:rFonts w:hint="cs"/>
          <w:rtl/>
        </w:rPr>
        <w:t>منكم</w:t>
      </w:r>
      <w:r>
        <w:rPr>
          <w:rtl/>
        </w:rPr>
        <w:t xml:space="preserve"> ...</w:t>
      </w:r>
      <w:r>
        <w:rPr>
          <w:rFonts w:hint="cs"/>
          <w:rtl/>
        </w:rPr>
        <w:t>لو</w:t>
      </w:r>
      <w:r>
        <w:rPr>
          <w:rtl/>
        </w:rPr>
        <w:t xml:space="preserve"> </w:t>
      </w:r>
      <w:r>
        <w:rPr>
          <w:rFonts w:hint="cs"/>
          <w:rtl/>
        </w:rPr>
        <w:t>يجدون</w:t>
      </w:r>
      <w:r>
        <w:rPr>
          <w:rtl/>
        </w:rPr>
        <w:t xml:space="preserve"> </w:t>
      </w:r>
      <w:r>
        <w:rPr>
          <w:rFonts w:hint="cs"/>
          <w:rtl/>
        </w:rPr>
        <w:t>ملجا</w:t>
      </w:r>
      <w:r>
        <w:rPr>
          <w:rtl/>
        </w:rPr>
        <w:t xml:space="preserve"> ...</w:t>
      </w:r>
      <w:r>
        <w:rPr>
          <w:rFonts w:hint="cs"/>
          <w:rtl/>
        </w:rPr>
        <w:t>لو</w:t>
      </w:r>
      <w:r>
        <w:rPr>
          <w:rtl/>
        </w:rPr>
        <w:t xml:space="preserve"> </w:t>
      </w:r>
      <w:r>
        <w:rPr>
          <w:rFonts w:hint="cs"/>
          <w:rtl/>
        </w:rPr>
        <w:t>لّوا</w:t>
      </w:r>
      <w:r>
        <w:rPr>
          <w:rtl/>
        </w:rPr>
        <w:t xml:space="preserve"> </w:t>
      </w:r>
      <w:r>
        <w:rPr>
          <w:rFonts w:hint="cs"/>
          <w:rtl/>
        </w:rPr>
        <w:t>الي</w:t>
      </w:r>
      <w:r w:rsidR="009C3D60" w:rsidRPr="0006486E">
        <w:rPr>
          <w:rFonts w:hint="cs"/>
          <w:rtl/>
        </w:rPr>
        <w:t>ه</w:t>
      </w:r>
      <w:r>
        <w:rPr>
          <w:rtl/>
        </w:rPr>
        <w:t xml:space="preserve"> </w:t>
      </w:r>
      <w:r>
        <w:rPr>
          <w:rFonts w:hint="cs"/>
          <w:rtl/>
        </w:rPr>
        <w:t>و</w:t>
      </w:r>
      <w:r w:rsidR="009C3D60" w:rsidRPr="0006486E">
        <w:rPr>
          <w:rFonts w:hint="cs"/>
          <w:rtl/>
        </w:rPr>
        <w:t>ه</w:t>
      </w:r>
      <w:r>
        <w:rPr>
          <w:rFonts w:hint="cs"/>
          <w:rtl/>
        </w:rPr>
        <w:t>م</w:t>
      </w:r>
      <w:r>
        <w:rPr>
          <w:rtl/>
        </w:rPr>
        <w:t xml:space="preserve"> </w:t>
      </w:r>
      <w:r>
        <w:rPr>
          <w:rFonts w:hint="cs"/>
          <w:rtl/>
        </w:rPr>
        <w:t>يجمحون</w:t>
      </w:r>
    </w:p>
    <w:p w:rsidR="008E5E76" w:rsidRDefault="008E5E76" w:rsidP="00462002">
      <w:pPr>
        <w:pStyle w:val="libNormal"/>
        <w:rPr>
          <w:rtl/>
        </w:rPr>
      </w:pPr>
      <w:r>
        <w:rPr>
          <w:rtl/>
        </w:rPr>
        <w:t>جملہ '' لو يجدون ... '' ہو سكتا ہے '' وما ہم منكم '' كہ جو سابقہ آيت مي</w:t>
      </w:r>
      <w:r w:rsidR="007C7B0E">
        <w:rPr>
          <w:rtl/>
        </w:rPr>
        <w:t xml:space="preserve">ں </w:t>
      </w:r>
      <w:r>
        <w:rPr>
          <w:rtl/>
        </w:rPr>
        <w:t>تھا ،كى دليل اور شاہد كے طور پر ہو _</w:t>
      </w:r>
      <w:r w:rsidR="00A92F5E">
        <w:rPr>
          <w:rtl/>
        </w:rPr>
        <w:cr/>
      </w:r>
      <w:r w:rsidR="00A92F5E" w:rsidRPr="00462002">
        <w:rPr>
          <w:rStyle w:val="libPoemTiniChar0"/>
          <w:rtl/>
        </w:rPr>
        <w:br w:type="page"/>
      </w:r>
    </w:p>
    <w:p w:rsidR="008E5E76" w:rsidRDefault="008E5E76" w:rsidP="00502D94">
      <w:pPr>
        <w:pStyle w:val="libNormal"/>
        <w:rPr>
          <w:rtl/>
        </w:rPr>
      </w:pPr>
      <w:r>
        <w:rPr>
          <w:rtl/>
        </w:rPr>
        <w:lastRenderedPageBreak/>
        <w:t>اسلام :اسلام كے دشمن 3;صدر اسلام كى تاريخ 1، 2، 4</w:t>
      </w:r>
    </w:p>
    <w:p w:rsidR="008E5E76" w:rsidRDefault="008E5E76" w:rsidP="00502D94">
      <w:pPr>
        <w:pStyle w:val="libNormal"/>
        <w:rPr>
          <w:rtl/>
        </w:rPr>
      </w:pPr>
      <w:r>
        <w:rPr>
          <w:rtl/>
        </w:rPr>
        <w:t>عذاب :دنيوى عذاب 6</w:t>
      </w:r>
    </w:p>
    <w:p w:rsidR="008E5E76" w:rsidRDefault="008E5E76" w:rsidP="00502D94">
      <w:pPr>
        <w:pStyle w:val="libNormal"/>
        <w:rPr>
          <w:rtl/>
        </w:rPr>
      </w:pPr>
      <w:r>
        <w:rPr>
          <w:rtl/>
        </w:rPr>
        <w:t>غزوہ تبوك :اسكے بعد منافقين</w:t>
      </w:r>
    </w:p>
    <w:p w:rsidR="008E5E76" w:rsidRDefault="008E5E76" w:rsidP="00502D94">
      <w:pPr>
        <w:pStyle w:val="libNormal"/>
        <w:rPr>
          <w:rtl/>
        </w:rPr>
      </w:pPr>
      <w:r>
        <w:rPr>
          <w:rtl/>
        </w:rPr>
        <w:t>منافقين :انكا اسلامى معاشرے سے فرار 7;انكا اضطراب 6;انكا پناہگاہ تلاش كرنا 1،7; انكا دنيوى عذاب 6; انكى بے ايمانى كے دلائل 7;انكى جھوٹى قسم 2;انكى دشمنى 3; انكى كوشش 7; انكے مادى وسائل 6; صدر اسلام كے منافقين كا پناہ تلاش كرنا 4; صدر اسلام كے منافقين كا نفاق 2 ;صدر اسلام كے منافقين كے جھوٹ بولنے كے عوامل 2; يہ اور اسلامى معاشرہ 5،6;يہ اور مسلمان 3;يہ اور مومنين 7</w:t>
      </w:r>
    </w:p>
    <w:p w:rsidR="008E5E76" w:rsidRDefault="008E5E76" w:rsidP="008E5E76">
      <w:pPr>
        <w:pStyle w:val="libNormal"/>
        <w:rPr>
          <w:rtl/>
        </w:rPr>
      </w:pPr>
      <w:r>
        <w:rPr>
          <w:rtl/>
        </w:rPr>
        <w:t>منافقين مدينہ :1</w:t>
      </w:r>
    </w:p>
    <w:p w:rsidR="008E5E76" w:rsidRPr="00462002" w:rsidRDefault="006B4113" w:rsidP="006B4113">
      <w:pPr>
        <w:pStyle w:val="Heading2Center"/>
        <w:rPr>
          <w:rtl/>
        </w:rPr>
      </w:pPr>
      <w:bookmarkStart w:id="58" w:name="_Toc25581282"/>
      <w:r>
        <w:rPr>
          <w:rFonts w:hint="cs"/>
          <w:rtl/>
        </w:rPr>
        <w:t>آیت 5</w:t>
      </w:r>
      <w:r w:rsidRPr="00462002">
        <w:rPr>
          <w:rFonts w:hint="cs"/>
          <w:rtl/>
        </w:rPr>
        <w:t>8</w:t>
      </w:r>
      <w:bookmarkEnd w:id="58"/>
    </w:p>
    <w:p w:rsidR="008E5E76" w:rsidRDefault="00192F58" w:rsidP="006B4113">
      <w:pPr>
        <w:pStyle w:val="libNormal"/>
        <w:rPr>
          <w:rtl/>
        </w:rPr>
      </w:pPr>
      <w:r>
        <w:rPr>
          <w:rStyle w:val="libAieChar"/>
          <w:rtl/>
        </w:rPr>
        <w:t xml:space="preserve"> </w:t>
      </w:r>
      <w:r w:rsidRPr="00192F58">
        <w:rPr>
          <w:rStyle w:val="libAlaemChar"/>
          <w:rtl/>
        </w:rPr>
        <w:t>(</w:t>
      </w:r>
      <w:r>
        <w:rPr>
          <w:rStyle w:val="libAieChar"/>
          <w:rtl/>
        </w:rPr>
        <w:t xml:space="preserve"> </w:t>
      </w:r>
      <w:r w:rsidRPr="006B4113">
        <w:rPr>
          <w:rStyle w:val="libAieChar"/>
          <w:rtl/>
        </w:rPr>
        <w:t>وَمِنْهُم مَّن يَلْمِزُكَ فِي الصَّدَقَاتِ فَإِنْ أُعْطُواْ مِنْهَا رَضُواْ وَإِن لَّمْ يُعْطَوْاْ مِنهَا إِذَا هُمْ يَسْخَطُونَ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انھي</w:t>
      </w:r>
      <w:r w:rsidR="007C7B0E">
        <w:rPr>
          <w:rtl/>
        </w:rPr>
        <w:t xml:space="preserve">ں </w:t>
      </w:r>
      <w:r>
        <w:rPr>
          <w:rtl/>
        </w:rPr>
        <w:t>مي</w:t>
      </w:r>
      <w:r w:rsidR="007C7B0E">
        <w:rPr>
          <w:rtl/>
        </w:rPr>
        <w:t xml:space="preserve">ں </w:t>
      </w:r>
      <w:r>
        <w:rPr>
          <w:rtl/>
        </w:rPr>
        <w:t>سے وہ بھى ہي</w:t>
      </w:r>
      <w:r w:rsidR="007C7B0E">
        <w:rPr>
          <w:rtl/>
        </w:rPr>
        <w:t xml:space="preserve">ں </w:t>
      </w:r>
      <w:r>
        <w:rPr>
          <w:rtl/>
        </w:rPr>
        <w:t>جو خيرات كے بارے مي</w:t>
      </w:r>
      <w:r w:rsidR="007C7B0E">
        <w:rPr>
          <w:rtl/>
        </w:rPr>
        <w:t xml:space="preserve">ں </w:t>
      </w:r>
      <w:r>
        <w:rPr>
          <w:rtl/>
        </w:rPr>
        <w:t>الزام لگاتے ہي</w:t>
      </w:r>
      <w:r w:rsidR="007C7B0E">
        <w:rPr>
          <w:rtl/>
        </w:rPr>
        <w:t xml:space="preserve">ں </w:t>
      </w:r>
      <w:r>
        <w:rPr>
          <w:rtl/>
        </w:rPr>
        <w:t>كہ انھي</w:t>
      </w:r>
      <w:r w:rsidR="007C7B0E">
        <w:rPr>
          <w:rtl/>
        </w:rPr>
        <w:t xml:space="preserve">ں </w:t>
      </w:r>
      <w:r>
        <w:rPr>
          <w:rtl/>
        </w:rPr>
        <w:t>كچھ مل جائے تو راضى ہو جائي</w:t>
      </w:r>
      <w:r w:rsidR="007C7B0E">
        <w:rPr>
          <w:rtl/>
        </w:rPr>
        <w:t xml:space="preserve">ں </w:t>
      </w:r>
      <w:r>
        <w:rPr>
          <w:rtl/>
        </w:rPr>
        <w:t>گے او نہ ديا جگائے وہ تو ناراض ہو جائي</w:t>
      </w:r>
      <w:r w:rsidR="007C7B0E">
        <w:rPr>
          <w:rtl/>
        </w:rPr>
        <w:t xml:space="preserve">ں </w:t>
      </w:r>
      <w:r>
        <w:rPr>
          <w:rtl/>
        </w:rPr>
        <w:t>گے_</w:t>
      </w:r>
    </w:p>
    <w:p w:rsidR="008E5E76" w:rsidRDefault="008E5E76" w:rsidP="008E5E76">
      <w:pPr>
        <w:pStyle w:val="libNormal"/>
        <w:rPr>
          <w:rtl/>
        </w:rPr>
      </w:pPr>
      <w:r>
        <w:rPr>
          <w:rtl/>
        </w:rPr>
        <w:t>1_ صدقات تقسيم كرنے كے سلسلے مي</w:t>
      </w:r>
      <w:r w:rsidR="007C7B0E">
        <w:rPr>
          <w:rtl/>
        </w:rPr>
        <w:t xml:space="preserve">ں </w:t>
      </w:r>
      <w:r>
        <w:rPr>
          <w:rtl/>
        </w:rPr>
        <w:t>بعض منافقين كى طرف سے پيغمبر اكرم(ص) پر طعن اورنكتہ چيني_</w:t>
      </w:r>
    </w:p>
    <w:p w:rsidR="008E5E76" w:rsidRDefault="008E5E76" w:rsidP="006B4113">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يلمزك</w:t>
      </w:r>
      <w:r>
        <w:rPr>
          <w:rtl/>
        </w:rPr>
        <w:t xml:space="preserve"> </w:t>
      </w:r>
      <w:r>
        <w:rPr>
          <w:rFonts w:hint="cs"/>
          <w:rtl/>
        </w:rPr>
        <w:t>فى</w:t>
      </w:r>
      <w:r>
        <w:rPr>
          <w:rtl/>
        </w:rPr>
        <w:t xml:space="preserve"> </w:t>
      </w:r>
      <w:r>
        <w:rPr>
          <w:rFonts w:hint="cs"/>
          <w:rtl/>
        </w:rPr>
        <w:t>ا</w:t>
      </w:r>
      <w:r>
        <w:rPr>
          <w:rtl/>
        </w:rPr>
        <w:t>/</w:t>
      </w:r>
      <w:r>
        <w:rPr>
          <w:rFonts w:hint="cs"/>
          <w:rtl/>
        </w:rPr>
        <w:t>لصدقات</w:t>
      </w:r>
    </w:p>
    <w:p w:rsidR="008E5E76" w:rsidRDefault="008E5E76" w:rsidP="008E5E76">
      <w:pPr>
        <w:pStyle w:val="libNormal"/>
        <w:rPr>
          <w:rtl/>
        </w:rPr>
      </w:pPr>
      <w:r>
        <w:rPr>
          <w:rtl/>
        </w:rPr>
        <w:t>''يلمز '' كے مصدر'' لمز ''كا معنى ہے نكتہ چينى كرنا اور عيب لگانا _</w:t>
      </w:r>
    </w:p>
    <w:p w:rsidR="008E5E76" w:rsidRDefault="008E5E76" w:rsidP="006B4113">
      <w:pPr>
        <w:pStyle w:val="libNormal"/>
        <w:rPr>
          <w:rtl/>
        </w:rPr>
      </w:pPr>
      <w:r>
        <w:rPr>
          <w:rtl/>
        </w:rPr>
        <w:t>2_ منافقين كا پيغمبر اكرم(ص) كى عدالت كے بارے مي</w:t>
      </w:r>
      <w:r w:rsidR="007C7B0E">
        <w:rPr>
          <w:rtl/>
        </w:rPr>
        <w:t xml:space="preserve">ں </w:t>
      </w:r>
      <w:r>
        <w:rPr>
          <w:rtl/>
        </w:rPr>
        <w:t>شكوك پيدا كرنا 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p>
    <w:p w:rsidR="008E5E76" w:rsidRDefault="008E5E76" w:rsidP="008E5E76">
      <w:pPr>
        <w:pStyle w:val="libNormal"/>
        <w:rPr>
          <w:rtl/>
        </w:rPr>
      </w:pPr>
      <w:r>
        <w:rPr>
          <w:rtl/>
        </w:rPr>
        <w:t>صدقات كے سلسلے مي</w:t>
      </w:r>
      <w:r w:rsidR="007C7B0E">
        <w:rPr>
          <w:rtl/>
        </w:rPr>
        <w:t xml:space="preserve">ں </w:t>
      </w:r>
      <w:r>
        <w:rPr>
          <w:rtl/>
        </w:rPr>
        <w:t>منافقين كا پيغمبر (ص) كى عيب جوئي كرنے اور آپ(ص) پر تنقيد كرنے كامطلب ہے آپكى (ص) عدالت كے بارے مي</w:t>
      </w:r>
      <w:r w:rsidR="007C7B0E">
        <w:rPr>
          <w:rtl/>
        </w:rPr>
        <w:t xml:space="preserve">ں </w:t>
      </w:r>
      <w:r>
        <w:rPr>
          <w:rtl/>
        </w:rPr>
        <w:t>شكوك پيدا كرنا _</w:t>
      </w:r>
    </w:p>
    <w:p w:rsidR="008E5E76" w:rsidRDefault="008E5E76" w:rsidP="006B4113">
      <w:pPr>
        <w:pStyle w:val="libNormal"/>
        <w:rPr>
          <w:rtl/>
        </w:rPr>
      </w:pPr>
      <w:r>
        <w:rPr>
          <w:rtl/>
        </w:rPr>
        <w:t>3_ بعض منافقين كا پيغمبراكرم (ص) كے ساتھ گستاخانہ اور غير مؤدب رويہ_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p>
    <w:p w:rsidR="006B4113" w:rsidRPr="006B4113" w:rsidRDefault="006B4113" w:rsidP="006B4113">
      <w:pPr>
        <w:pStyle w:val="libNormal"/>
        <w:rPr>
          <w:rStyle w:val="libArabicChar"/>
          <w:rtl/>
        </w:rPr>
      </w:pPr>
      <w:r>
        <w:rPr>
          <w:rtl/>
        </w:rPr>
        <w:t>4_ اسلامى معاشرے كے راہنما عادل ہونے كے باوجود منافقين كى عيب جوئي كانشانہ ہيں 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p>
    <w:p w:rsidR="006B4113" w:rsidRDefault="00A92F5E" w:rsidP="00462002">
      <w:pPr>
        <w:pStyle w:val="libPoemTini"/>
        <w:rPr>
          <w:rtl/>
        </w:rPr>
      </w:pPr>
      <w:r>
        <w:rPr>
          <w:rtl/>
        </w:rPr>
        <w:br w:type="page"/>
      </w:r>
    </w:p>
    <w:p w:rsidR="008E5E76" w:rsidRDefault="008E5E76" w:rsidP="008E5E76">
      <w:pPr>
        <w:pStyle w:val="libNormal"/>
        <w:rPr>
          <w:rtl/>
        </w:rPr>
      </w:pPr>
      <w:r>
        <w:rPr>
          <w:rtl/>
        </w:rPr>
        <w:lastRenderedPageBreak/>
        <w:t>جب پيغمبراكرم(ص) اپنى اس عدالت اور پاكيزگى كے باوجود منافقين كے طعن اور اعتراض كا نشانہ بنے تو دوسرے بھى بلا شك ان كى عيب جوئي سے محفوظ نہي</w:t>
      </w:r>
      <w:r w:rsidR="007C7B0E">
        <w:rPr>
          <w:rtl/>
        </w:rPr>
        <w:t xml:space="preserve">ں </w:t>
      </w:r>
      <w:r>
        <w:rPr>
          <w:rtl/>
        </w:rPr>
        <w:t>رہي</w:t>
      </w:r>
      <w:r w:rsidR="007C7B0E">
        <w:rPr>
          <w:rtl/>
        </w:rPr>
        <w:t xml:space="preserve">ں </w:t>
      </w:r>
      <w:r>
        <w:rPr>
          <w:rtl/>
        </w:rPr>
        <w:t>گے _</w:t>
      </w:r>
    </w:p>
    <w:p w:rsidR="008E5E76" w:rsidRDefault="008E5E76" w:rsidP="006B4113">
      <w:pPr>
        <w:pStyle w:val="libNormal"/>
        <w:rPr>
          <w:rtl/>
        </w:rPr>
      </w:pPr>
      <w:r>
        <w:rPr>
          <w:rtl/>
        </w:rPr>
        <w:t>5_اسلامى معاشرے كا اقتصادى اور مالى نظام (صدقات كى تقسيم ، اس پر نظارت و غيرہ) پيغمبراكرم (ص) كے اختيار مي</w:t>
      </w:r>
      <w:r w:rsidR="007C7B0E">
        <w:rPr>
          <w:rtl/>
        </w:rPr>
        <w:t xml:space="preserve">ں </w:t>
      </w:r>
      <w:r>
        <w:rPr>
          <w:rtl/>
        </w:rPr>
        <w:t>ہے 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p>
    <w:p w:rsidR="008E5E76" w:rsidRDefault="008E5E76" w:rsidP="006B4113">
      <w:pPr>
        <w:pStyle w:val="libNormal"/>
        <w:rPr>
          <w:rtl/>
        </w:rPr>
      </w:pPr>
      <w:r>
        <w:rPr>
          <w:rtl/>
        </w:rPr>
        <w:t>6_ اسلامى معاشرے كا مالى اور اقتصادى نظام رہبر كے اختيار مي</w:t>
      </w:r>
      <w:r w:rsidR="007C7B0E">
        <w:rPr>
          <w:rtl/>
        </w:rPr>
        <w:t xml:space="preserve">ں </w:t>
      </w:r>
      <w:r>
        <w:rPr>
          <w:rtl/>
        </w:rPr>
        <w:t>ہے 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p>
    <w:p w:rsidR="008E5E76" w:rsidRDefault="008E5E76" w:rsidP="006B4113">
      <w:pPr>
        <w:pStyle w:val="libNormal"/>
        <w:rPr>
          <w:rtl/>
        </w:rPr>
      </w:pPr>
      <w:r>
        <w:rPr>
          <w:rtl/>
        </w:rPr>
        <w:t>7_منافقين صرف صدقات ( بيت المال كے اموال ) مل جانے كى صورت مي</w:t>
      </w:r>
      <w:r w:rsidR="007C7B0E">
        <w:rPr>
          <w:rtl/>
        </w:rPr>
        <w:t xml:space="preserve">ں </w:t>
      </w:r>
      <w:r>
        <w:rPr>
          <w:rtl/>
        </w:rPr>
        <w:t>خوش تھے چاہے وہ ناحق ہى ہو</w:t>
      </w:r>
      <w:r w:rsidR="007C7B0E">
        <w:rPr>
          <w:rtl/>
        </w:rPr>
        <w:t xml:space="preserve">ں </w:t>
      </w:r>
      <w:r>
        <w:rPr>
          <w:rtl/>
        </w:rPr>
        <w:t>ورنہ وہ ناخوش تھے_</w:t>
      </w:r>
      <w:r w:rsidRPr="006B4113">
        <w:rPr>
          <w:rStyle w:val="libArabicChar"/>
          <w:rtl/>
        </w:rPr>
        <w:t>فان اعطوا من</w:t>
      </w:r>
      <w:r w:rsidR="009C3D60" w:rsidRPr="0068406A">
        <w:rPr>
          <w:rStyle w:val="libArabicChar"/>
          <w:rFonts w:hint="cs"/>
          <w:rtl/>
        </w:rPr>
        <w:t>ه</w:t>
      </w:r>
      <w:r w:rsidRPr="006B4113">
        <w:rPr>
          <w:rStyle w:val="libArabicChar"/>
          <w:rFonts w:hint="cs"/>
          <w:rtl/>
        </w:rPr>
        <w:t>ا</w:t>
      </w:r>
      <w:r w:rsidRPr="006B4113">
        <w:rPr>
          <w:rStyle w:val="libArabicChar"/>
          <w:rtl/>
        </w:rPr>
        <w:t xml:space="preserve"> </w:t>
      </w:r>
      <w:r w:rsidRPr="006B4113">
        <w:rPr>
          <w:rStyle w:val="libArabicChar"/>
          <w:rFonts w:hint="cs"/>
          <w:rtl/>
        </w:rPr>
        <w:t>رضوا</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ان</w:t>
      </w:r>
      <w:r w:rsidRPr="006B4113">
        <w:rPr>
          <w:rStyle w:val="libArabicChar"/>
          <w:rtl/>
        </w:rPr>
        <w:t xml:space="preserve"> </w:t>
      </w:r>
      <w:r w:rsidRPr="006B4113">
        <w:rPr>
          <w:rStyle w:val="libArabicChar"/>
          <w:rFonts w:hint="cs"/>
          <w:rtl/>
        </w:rPr>
        <w:t>لم</w:t>
      </w:r>
      <w:r w:rsidRPr="006B4113">
        <w:rPr>
          <w:rStyle w:val="libArabicChar"/>
          <w:rtl/>
        </w:rPr>
        <w:t xml:space="preserve"> </w:t>
      </w:r>
      <w:r w:rsidRPr="006B4113">
        <w:rPr>
          <w:rStyle w:val="libArabicChar"/>
          <w:rFonts w:hint="cs"/>
          <w:rtl/>
        </w:rPr>
        <w:t>يعطوا</w:t>
      </w:r>
      <w:r w:rsidRPr="006B4113">
        <w:rPr>
          <w:rStyle w:val="libArabicChar"/>
          <w:rtl/>
        </w:rPr>
        <w:t xml:space="preserve"> </w:t>
      </w:r>
      <w:r w:rsidRPr="006B4113">
        <w:rPr>
          <w:rStyle w:val="libArabicChar"/>
          <w:rFonts w:hint="cs"/>
          <w:rtl/>
        </w:rPr>
        <w:t>من</w:t>
      </w:r>
      <w:r w:rsidR="009C3D60" w:rsidRPr="0068406A">
        <w:rPr>
          <w:rStyle w:val="libArabicChar"/>
          <w:rFonts w:hint="cs"/>
          <w:rtl/>
        </w:rPr>
        <w:t>ه</w:t>
      </w:r>
      <w:r w:rsidRPr="006B4113">
        <w:rPr>
          <w:rStyle w:val="libArabicChar"/>
          <w:rFonts w:hint="cs"/>
          <w:rtl/>
        </w:rPr>
        <w:t>ا</w:t>
      </w:r>
      <w:r w:rsidRPr="006B4113">
        <w:rPr>
          <w:rStyle w:val="libArabicChar"/>
          <w:rtl/>
        </w:rPr>
        <w:t xml:space="preserve"> </w:t>
      </w:r>
      <w:r w:rsidRPr="006B4113">
        <w:rPr>
          <w:rStyle w:val="libArabicChar"/>
          <w:rFonts w:hint="cs"/>
          <w:rtl/>
        </w:rPr>
        <w:t>اذا</w:t>
      </w:r>
      <w:r w:rsidRPr="006B4113">
        <w:rPr>
          <w:rStyle w:val="libArabicChar"/>
          <w:rtl/>
        </w:rPr>
        <w:t xml:space="preserve"> </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يسخطون</w:t>
      </w:r>
    </w:p>
    <w:p w:rsidR="008E5E76" w:rsidRDefault="008E5E76" w:rsidP="006B4113">
      <w:pPr>
        <w:pStyle w:val="libNormal"/>
        <w:rPr>
          <w:rtl/>
        </w:rPr>
      </w:pPr>
      <w:r>
        <w:rPr>
          <w:rtl/>
        </w:rPr>
        <w:t>8_ منافقين كے پيغمبراكرم(ص) كے بارے مي</w:t>
      </w:r>
      <w:r w:rsidR="007C7B0E">
        <w:rPr>
          <w:rtl/>
        </w:rPr>
        <w:t xml:space="preserve">ں </w:t>
      </w:r>
      <w:r>
        <w:rPr>
          <w:rtl/>
        </w:rPr>
        <w:t>فيصلہ كرنے كا معيار اور آنحضرت (ص) پر طعن و تشنيع كرنے كا عامل ان كے ذاتى مفادات تھے_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r w:rsidRPr="006B4113">
        <w:rPr>
          <w:rStyle w:val="libArabicChar"/>
          <w:rtl/>
        </w:rPr>
        <w:t xml:space="preserve"> </w:t>
      </w:r>
      <w:r w:rsidRPr="006B4113">
        <w:rPr>
          <w:rStyle w:val="libArabicChar"/>
          <w:rFonts w:hint="cs"/>
          <w:rtl/>
        </w:rPr>
        <w:t>فان</w:t>
      </w:r>
      <w:r w:rsidRPr="006B4113">
        <w:rPr>
          <w:rStyle w:val="libArabicChar"/>
          <w:rtl/>
        </w:rPr>
        <w:t xml:space="preserve"> </w:t>
      </w:r>
      <w:r w:rsidRPr="006B4113">
        <w:rPr>
          <w:rStyle w:val="libArabicChar"/>
          <w:rFonts w:hint="cs"/>
          <w:rtl/>
        </w:rPr>
        <w:t>اعطوا</w:t>
      </w:r>
      <w:r w:rsidRPr="006B4113">
        <w:rPr>
          <w:rStyle w:val="libArabicChar"/>
          <w:rtl/>
        </w:rPr>
        <w:t xml:space="preserve"> </w:t>
      </w:r>
      <w:r w:rsidRPr="006B4113">
        <w:rPr>
          <w:rStyle w:val="libArabicChar"/>
          <w:rFonts w:hint="cs"/>
          <w:rtl/>
        </w:rPr>
        <w:t>من</w:t>
      </w:r>
      <w:r w:rsidR="009C3D60" w:rsidRPr="0068406A">
        <w:rPr>
          <w:rStyle w:val="libArabicChar"/>
          <w:rFonts w:hint="cs"/>
          <w:rtl/>
        </w:rPr>
        <w:t>ه</w:t>
      </w:r>
      <w:r w:rsidRPr="006B4113">
        <w:rPr>
          <w:rStyle w:val="libArabicChar"/>
          <w:rFonts w:hint="cs"/>
          <w:rtl/>
        </w:rPr>
        <w:t>ا</w:t>
      </w:r>
      <w:r w:rsidRPr="006B4113">
        <w:rPr>
          <w:rStyle w:val="libArabicChar"/>
          <w:rtl/>
        </w:rPr>
        <w:t xml:space="preserve"> </w:t>
      </w:r>
      <w:r w:rsidRPr="006B4113">
        <w:rPr>
          <w:rStyle w:val="libArabicChar"/>
          <w:rFonts w:hint="cs"/>
          <w:rtl/>
        </w:rPr>
        <w:t>رضو</w:t>
      </w:r>
      <w:r w:rsidR="00443829">
        <w:rPr>
          <w:rStyle w:val="libArabicChar"/>
          <w:rFonts w:hint="cs"/>
          <w:rtl/>
        </w:rPr>
        <w:t>ا</w:t>
      </w:r>
    </w:p>
    <w:p w:rsidR="008E5E76" w:rsidRPr="006B4113" w:rsidRDefault="008E5E76" w:rsidP="006B4113">
      <w:pPr>
        <w:pStyle w:val="libNormal"/>
        <w:rPr>
          <w:rStyle w:val="libArabicChar"/>
          <w:rtl/>
        </w:rPr>
      </w:pPr>
      <w:r>
        <w:rPr>
          <w:rtl/>
        </w:rPr>
        <w:t>9_ منافقين مفاد پرست ، بے انصاف اور خود پسند لوگ_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r w:rsidRPr="006B4113">
        <w:rPr>
          <w:rStyle w:val="libArabicChar"/>
          <w:rtl/>
        </w:rPr>
        <w:t xml:space="preserve"> ... </w:t>
      </w:r>
      <w:r w:rsidRPr="006B4113">
        <w:rPr>
          <w:rStyle w:val="libArabicChar"/>
          <w:rFonts w:hint="cs"/>
          <w:rtl/>
        </w:rPr>
        <w:t>و</w:t>
      </w:r>
      <w:r w:rsidRPr="006B4113">
        <w:rPr>
          <w:rStyle w:val="libArabicChar"/>
          <w:rtl/>
        </w:rPr>
        <w:t xml:space="preserve"> </w:t>
      </w:r>
      <w:r w:rsidRPr="006B4113">
        <w:rPr>
          <w:rStyle w:val="libArabicChar"/>
          <w:rFonts w:hint="cs"/>
          <w:rtl/>
        </w:rPr>
        <w:t>ان</w:t>
      </w:r>
      <w:r w:rsidRPr="006B4113">
        <w:rPr>
          <w:rStyle w:val="libArabicChar"/>
          <w:rtl/>
        </w:rPr>
        <w:t xml:space="preserve"> </w:t>
      </w:r>
      <w:r w:rsidRPr="006B4113">
        <w:rPr>
          <w:rStyle w:val="libArabicChar"/>
          <w:rFonts w:hint="cs"/>
          <w:rtl/>
        </w:rPr>
        <w:t>لم</w:t>
      </w:r>
      <w:r w:rsidRPr="006B4113">
        <w:rPr>
          <w:rStyle w:val="libArabicChar"/>
          <w:rtl/>
        </w:rPr>
        <w:t xml:space="preserve"> </w:t>
      </w:r>
      <w:r w:rsidRPr="006B4113">
        <w:rPr>
          <w:rStyle w:val="libArabicChar"/>
          <w:rFonts w:hint="cs"/>
          <w:rtl/>
        </w:rPr>
        <w:t>يعطوا</w:t>
      </w:r>
      <w:r w:rsidRPr="006B4113">
        <w:rPr>
          <w:rStyle w:val="libArabicChar"/>
          <w:rtl/>
        </w:rPr>
        <w:t xml:space="preserve"> </w:t>
      </w:r>
      <w:r w:rsidRPr="006B4113">
        <w:rPr>
          <w:rStyle w:val="libArabicChar"/>
          <w:rFonts w:hint="cs"/>
          <w:rtl/>
        </w:rPr>
        <w:t>من</w:t>
      </w:r>
      <w:r w:rsidR="009C3D60" w:rsidRPr="0068406A">
        <w:rPr>
          <w:rStyle w:val="libArabicChar"/>
          <w:rFonts w:hint="cs"/>
          <w:rtl/>
        </w:rPr>
        <w:t>ه</w:t>
      </w:r>
      <w:r w:rsidRPr="006B4113">
        <w:rPr>
          <w:rStyle w:val="libArabicChar"/>
          <w:rFonts w:hint="cs"/>
          <w:rtl/>
        </w:rPr>
        <w:t>ا</w:t>
      </w:r>
      <w:r w:rsidRPr="006B4113">
        <w:rPr>
          <w:rStyle w:val="libArabicChar"/>
          <w:rtl/>
        </w:rPr>
        <w:t xml:space="preserve"> </w:t>
      </w:r>
      <w:r w:rsidRPr="006B4113">
        <w:rPr>
          <w:rStyle w:val="libArabicChar"/>
          <w:rFonts w:hint="cs"/>
          <w:rtl/>
        </w:rPr>
        <w:t>اذا</w:t>
      </w:r>
      <w:r w:rsidRPr="006B4113">
        <w:rPr>
          <w:rStyle w:val="libArabicChar"/>
          <w:rtl/>
        </w:rPr>
        <w:t xml:space="preserve"> </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يسخطون</w:t>
      </w:r>
    </w:p>
    <w:p w:rsidR="008E5E76" w:rsidRDefault="008E5E76" w:rsidP="006B4113">
      <w:pPr>
        <w:pStyle w:val="libNormal"/>
        <w:rPr>
          <w:rtl/>
        </w:rPr>
      </w:pPr>
      <w:r>
        <w:rPr>
          <w:rtl/>
        </w:rPr>
        <w:t>10_ منافقين كى باتو</w:t>
      </w:r>
      <w:r w:rsidR="007C7B0E">
        <w:rPr>
          <w:rtl/>
        </w:rPr>
        <w:t xml:space="preserve">ں </w:t>
      </w:r>
      <w:r>
        <w:rPr>
          <w:rtl/>
        </w:rPr>
        <w:t>اور نظريات كے تجزيہ و تحليل كرنے كيلئے ان كے اندرونى ارادو</w:t>
      </w:r>
      <w:r w:rsidR="007C7B0E">
        <w:rPr>
          <w:rtl/>
        </w:rPr>
        <w:t xml:space="preserve">ں </w:t>
      </w:r>
      <w:r>
        <w:rPr>
          <w:rtl/>
        </w:rPr>
        <w:t>اور ذاتى ترجيحات كو واضح كرنا ضرورى ہے_</w:t>
      </w:r>
      <w:r w:rsidRPr="006B4113">
        <w:rPr>
          <w:rStyle w:val="libArabicChar"/>
          <w:rtl/>
        </w:rPr>
        <w:t>و من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يلمزك</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الصدقات</w:t>
      </w:r>
      <w:r w:rsidRPr="006B4113">
        <w:rPr>
          <w:rStyle w:val="libArabicChar"/>
          <w:rtl/>
        </w:rPr>
        <w:t xml:space="preserve"> ... </w:t>
      </w:r>
      <w:r w:rsidRPr="006B4113">
        <w:rPr>
          <w:rStyle w:val="libArabicChar"/>
          <w:rFonts w:hint="cs"/>
          <w:rtl/>
        </w:rPr>
        <w:t>اذا</w:t>
      </w:r>
      <w:r w:rsidRPr="006B4113">
        <w:rPr>
          <w:rStyle w:val="libArabicChar"/>
          <w:rtl/>
        </w:rPr>
        <w:t xml:space="preserve"> </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يسخطون</w:t>
      </w:r>
    </w:p>
    <w:p w:rsidR="008E5E76" w:rsidRDefault="008E5E76" w:rsidP="008E5E76">
      <w:pPr>
        <w:pStyle w:val="libNormal"/>
        <w:rPr>
          <w:rtl/>
        </w:rPr>
      </w:pPr>
      <w:r>
        <w:rPr>
          <w:rtl/>
        </w:rPr>
        <w:t>مندرجہ بالا مطلب كا استفادہ اس بات سے ہوتا ہے كہ خداتعالى نے منافقين كے فيصلہ كے نادرست ہونے كو بيان كرنے كيلئے ان كے مادى اہداف كا ذكر كيا ہے_</w:t>
      </w:r>
    </w:p>
    <w:p w:rsidR="008E5E76" w:rsidRDefault="008E5E76" w:rsidP="008E5E76">
      <w:pPr>
        <w:pStyle w:val="libNormal"/>
        <w:rPr>
          <w:rtl/>
        </w:rPr>
      </w:pPr>
      <w:r>
        <w:rPr>
          <w:rtl/>
        </w:rPr>
        <w:t>11_ اسحاق بن غالب كہتے ہي</w:t>
      </w:r>
      <w:r w:rsidR="007C7B0E">
        <w:rPr>
          <w:rtl/>
        </w:rPr>
        <w:t xml:space="preserve">ں </w:t>
      </w:r>
      <w:r>
        <w:rPr>
          <w:rtl/>
        </w:rPr>
        <w:t xml:space="preserve">امام صادق (ع) نے فرمايا : </w:t>
      </w:r>
      <w:r w:rsidRPr="006B4113">
        <w:rPr>
          <w:rStyle w:val="libArabicChar"/>
          <w:rtl/>
        </w:rPr>
        <w:t>''كم ترى ا</w:t>
      </w:r>
      <w:r w:rsidR="009C3D60" w:rsidRPr="0068406A">
        <w:rPr>
          <w:rStyle w:val="libArabicChar"/>
          <w:rFonts w:hint="cs"/>
          <w:rtl/>
        </w:rPr>
        <w:t>ه</w:t>
      </w:r>
      <w:r w:rsidRPr="006B4113">
        <w:rPr>
          <w:rStyle w:val="libArabicChar"/>
          <w:rFonts w:hint="cs"/>
          <w:rtl/>
        </w:rPr>
        <w:t>ل</w:t>
      </w:r>
      <w:r w:rsidRPr="006B4113">
        <w:rPr>
          <w:rStyle w:val="libArabicChar"/>
          <w:rtl/>
        </w:rPr>
        <w:t xml:space="preserve"> </w:t>
      </w:r>
      <w:r w:rsidR="009C3D60" w:rsidRPr="0068406A">
        <w:rPr>
          <w:rStyle w:val="libArabicChar"/>
          <w:rFonts w:hint="cs"/>
          <w:rtl/>
        </w:rPr>
        <w:t>ه</w:t>
      </w:r>
      <w:r w:rsidRPr="006B4113">
        <w:rPr>
          <w:rStyle w:val="libArabicChar"/>
          <w:rFonts w:hint="cs"/>
          <w:rtl/>
        </w:rPr>
        <w:t>ذ</w:t>
      </w:r>
      <w:r w:rsidR="009C3D60" w:rsidRPr="0068406A">
        <w:rPr>
          <w:rStyle w:val="libArabicChar"/>
          <w:rFonts w:hint="cs"/>
          <w:rtl/>
        </w:rPr>
        <w:t>ه</w:t>
      </w:r>
      <w:r w:rsidRPr="006B4113">
        <w:rPr>
          <w:rStyle w:val="libArabicChar"/>
          <w:rtl/>
        </w:rPr>
        <w:t xml:space="preserve"> </w:t>
      </w:r>
      <w:r w:rsidRPr="006B4113">
        <w:rPr>
          <w:rStyle w:val="libArabicChar"/>
          <w:rFonts w:hint="cs"/>
          <w:rtl/>
        </w:rPr>
        <w:t>الآية</w:t>
      </w:r>
      <w:r w:rsidRPr="006B4113">
        <w:rPr>
          <w:rStyle w:val="libArabicChar"/>
          <w:rtl/>
        </w:rPr>
        <w:t xml:space="preserve"> ''''</w:t>
      </w:r>
      <w:r w:rsidRPr="006B4113">
        <w:rPr>
          <w:rStyle w:val="libArabicChar"/>
          <w:rFonts w:hint="cs"/>
          <w:rtl/>
        </w:rPr>
        <w:t>ان</w:t>
      </w:r>
      <w:r w:rsidRPr="006B4113">
        <w:rPr>
          <w:rStyle w:val="libArabicChar"/>
          <w:rtl/>
        </w:rPr>
        <w:t xml:space="preserve"> </w:t>
      </w:r>
      <w:r w:rsidRPr="006B4113">
        <w:rPr>
          <w:rStyle w:val="libArabicChar"/>
          <w:rFonts w:hint="cs"/>
          <w:rtl/>
        </w:rPr>
        <w:t>اعطوا</w:t>
      </w:r>
      <w:r w:rsidRPr="006B4113">
        <w:rPr>
          <w:rStyle w:val="libArabicChar"/>
          <w:rtl/>
        </w:rPr>
        <w:t xml:space="preserve"> </w:t>
      </w:r>
      <w:r w:rsidRPr="006B4113">
        <w:rPr>
          <w:rStyle w:val="libArabicChar"/>
          <w:rFonts w:hint="cs"/>
          <w:rtl/>
        </w:rPr>
        <w:t>من</w:t>
      </w:r>
      <w:r w:rsidR="009C3D60" w:rsidRPr="0068406A">
        <w:rPr>
          <w:rStyle w:val="libArabicChar"/>
          <w:rFonts w:hint="cs"/>
          <w:rtl/>
        </w:rPr>
        <w:t>ه</w:t>
      </w:r>
      <w:r w:rsidRPr="006B4113">
        <w:rPr>
          <w:rStyle w:val="libArabicChar"/>
          <w:rFonts w:hint="cs"/>
          <w:rtl/>
        </w:rPr>
        <w:t>ا</w:t>
      </w:r>
      <w:r w:rsidRPr="006B4113">
        <w:rPr>
          <w:rStyle w:val="libArabicChar"/>
          <w:rtl/>
        </w:rPr>
        <w:t xml:space="preserve"> </w:t>
      </w:r>
      <w:r w:rsidRPr="006B4113">
        <w:rPr>
          <w:rStyle w:val="libArabicChar"/>
          <w:rFonts w:hint="cs"/>
          <w:rtl/>
        </w:rPr>
        <w:t>رضوا</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ان</w:t>
      </w:r>
      <w:r w:rsidRPr="006B4113">
        <w:rPr>
          <w:rStyle w:val="libArabicChar"/>
          <w:rtl/>
        </w:rPr>
        <w:t xml:space="preserve"> </w:t>
      </w:r>
      <w:r w:rsidRPr="006B4113">
        <w:rPr>
          <w:rStyle w:val="libArabicChar"/>
          <w:rFonts w:hint="cs"/>
          <w:rtl/>
        </w:rPr>
        <w:t>لم</w:t>
      </w:r>
      <w:r w:rsidRPr="006B4113">
        <w:rPr>
          <w:rStyle w:val="libArabicChar"/>
          <w:rtl/>
        </w:rPr>
        <w:t xml:space="preserve"> </w:t>
      </w:r>
      <w:r w:rsidRPr="006B4113">
        <w:rPr>
          <w:rStyle w:val="libArabicChar"/>
          <w:rFonts w:hint="cs"/>
          <w:rtl/>
        </w:rPr>
        <w:t>يعطوا</w:t>
      </w:r>
      <w:r w:rsidRPr="006B4113">
        <w:rPr>
          <w:rStyle w:val="libArabicChar"/>
          <w:rtl/>
        </w:rPr>
        <w:t xml:space="preserve"> </w:t>
      </w:r>
      <w:r w:rsidRPr="006B4113">
        <w:rPr>
          <w:rStyle w:val="libArabicChar"/>
          <w:rFonts w:hint="cs"/>
          <w:rtl/>
        </w:rPr>
        <w:t>من</w:t>
      </w:r>
      <w:r w:rsidR="009C3D60" w:rsidRPr="0068406A">
        <w:rPr>
          <w:rStyle w:val="libArabicChar"/>
          <w:rFonts w:hint="cs"/>
          <w:rtl/>
        </w:rPr>
        <w:t>ه</w:t>
      </w:r>
      <w:r w:rsidRPr="006B4113">
        <w:rPr>
          <w:rStyle w:val="libArabicChar"/>
          <w:rFonts w:hint="cs"/>
          <w:rtl/>
        </w:rPr>
        <w:t>ا</w:t>
      </w:r>
      <w:r w:rsidRPr="006B4113">
        <w:rPr>
          <w:rStyle w:val="libArabicChar"/>
          <w:rtl/>
        </w:rPr>
        <w:t xml:space="preserve"> </w:t>
      </w:r>
      <w:r w:rsidRPr="006B4113">
        <w:rPr>
          <w:rStyle w:val="libArabicChar"/>
          <w:rFonts w:hint="cs"/>
          <w:rtl/>
        </w:rPr>
        <w:t>اذا</w:t>
      </w:r>
      <w:r w:rsidRPr="006B4113">
        <w:rPr>
          <w:rStyle w:val="libArabicChar"/>
          <w:rtl/>
        </w:rPr>
        <w:t xml:space="preserve"> </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يسخطون</w:t>
      </w:r>
      <w:r w:rsidRPr="006B4113">
        <w:rPr>
          <w:rStyle w:val="libArabicChar"/>
          <w:rtl/>
        </w:rPr>
        <w:t xml:space="preserve"> '' </w:t>
      </w:r>
      <w:r w:rsidRPr="006B4113">
        <w:rPr>
          <w:rStyle w:val="libArabicChar"/>
          <w:rFonts w:hint="cs"/>
          <w:rtl/>
        </w:rPr>
        <w:t>قال</w:t>
      </w:r>
      <w:r w:rsidRPr="006B4113">
        <w:rPr>
          <w:rStyle w:val="libArabicChar"/>
          <w:rtl/>
        </w:rPr>
        <w:t xml:space="preserve"> :</w:t>
      </w:r>
      <w:r w:rsidRPr="006B4113">
        <w:rPr>
          <w:rStyle w:val="libArabicChar"/>
          <w:rFonts w:hint="cs"/>
          <w:rtl/>
        </w:rPr>
        <w:t>ثم</w:t>
      </w:r>
      <w:r w:rsidRPr="006B4113">
        <w:rPr>
          <w:rStyle w:val="libArabicChar"/>
          <w:rtl/>
        </w:rPr>
        <w:t xml:space="preserve"> </w:t>
      </w:r>
      <w:r w:rsidRPr="006B4113">
        <w:rPr>
          <w:rStyle w:val="libArabicChar"/>
          <w:rFonts w:hint="cs"/>
          <w:rtl/>
        </w:rPr>
        <w:t>قال</w:t>
      </w:r>
      <w:r w:rsidRPr="006B4113">
        <w:rPr>
          <w:rStyle w:val="libArabicChar"/>
          <w:rtl/>
        </w:rPr>
        <w:t xml:space="preserve">: </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اكثر</w:t>
      </w:r>
      <w:r w:rsidRPr="006B4113">
        <w:rPr>
          <w:rStyle w:val="libArabicChar"/>
          <w:rtl/>
        </w:rPr>
        <w:t xml:space="preserve"> </w:t>
      </w:r>
      <w:r w:rsidRPr="006B4113">
        <w:rPr>
          <w:rStyle w:val="libArabicChar"/>
          <w:rFonts w:hint="cs"/>
          <w:rtl/>
        </w:rPr>
        <w:t>من</w:t>
      </w:r>
      <w:r w:rsidRPr="006B4113">
        <w:rPr>
          <w:rStyle w:val="libArabicChar"/>
          <w:rtl/>
        </w:rPr>
        <w:t xml:space="preserve"> </w:t>
      </w:r>
      <w:r w:rsidRPr="006B4113">
        <w:rPr>
          <w:rStyle w:val="libArabicChar"/>
          <w:rFonts w:hint="cs"/>
          <w:rtl/>
        </w:rPr>
        <w:t>ثلثى</w:t>
      </w:r>
      <w:r w:rsidRPr="006B4113">
        <w:rPr>
          <w:rStyle w:val="libArabicChar"/>
          <w:rtl/>
        </w:rPr>
        <w:t xml:space="preserve"> </w:t>
      </w:r>
      <w:r w:rsidRPr="006B4113">
        <w:rPr>
          <w:rStyle w:val="libArabicChar"/>
          <w:rFonts w:hint="cs"/>
          <w:rtl/>
        </w:rPr>
        <w:t>الناس</w:t>
      </w:r>
      <w:r w:rsidRPr="006B4113">
        <w:rPr>
          <w:rStyle w:val="libArabicChar"/>
          <w:rtl/>
        </w:rPr>
        <w:t>''</w:t>
      </w:r>
      <w:r>
        <w:rPr>
          <w:rtl/>
        </w:rPr>
        <w:t>; اے اسحاق تيرى نظر مي</w:t>
      </w:r>
      <w:r w:rsidR="007C7B0E">
        <w:rPr>
          <w:rtl/>
        </w:rPr>
        <w:t xml:space="preserve">ں </w:t>
      </w:r>
      <w:r>
        <w:rPr>
          <w:rtl/>
        </w:rPr>
        <w:t>كتنے لوگ اس آيت ( اگر انہي</w:t>
      </w:r>
      <w:r w:rsidR="007C7B0E">
        <w:rPr>
          <w:rtl/>
        </w:rPr>
        <w:t xml:space="preserve">ں </w:t>
      </w:r>
      <w:r>
        <w:rPr>
          <w:rtl/>
        </w:rPr>
        <w:t>صدقات ديئے جائي</w:t>
      </w:r>
      <w:r w:rsidR="007C7B0E">
        <w:rPr>
          <w:rtl/>
        </w:rPr>
        <w:t xml:space="preserve">ں </w:t>
      </w:r>
      <w:r>
        <w:rPr>
          <w:rtl/>
        </w:rPr>
        <w:t>تو خوش ہي</w:t>
      </w:r>
      <w:r w:rsidR="007C7B0E">
        <w:rPr>
          <w:rtl/>
        </w:rPr>
        <w:t xml:space="preserve">ں </w:t>
      </w:r>
      <w:r>
        <w:rPr>
          <w:rtl/>
        </w:rPr>
        <w:t>اور اگر نہ ديئے جائي</w:t>
      </w:r>
      <w:r w:rsidR="007C7B0E">
        <w:rPr>
          <w:rtl/>
        </w:rPr>
        <w:t xml:space="preserve">ں </w:t>
      </w:r>
      <w:r>
        <w:rPr>
          <w:rtl/>
        </w:rPr>
        <w:t>تو ناراض ہي</w:t>
      </w:r>
      <w:r w:rsidR="007C7B0E">
        <w:rPr>
          <w:rtl/>
        </w:rPr>
        <w:t xml:space="preserve">ں </w:t>
      </w:r>
      <w:r>
        <w:rPr>
          <w:rtl/>
        </w:rPr>
        <w:t>) كے مصداق ہي</w:t>
      </w:r>
      <w:r w:rsidR="007C7B0E">
        <w:rPr>
          <w:rtl/>
        </w:rPr>
        <w:t xml:space="preserve">ں </w:t>
      </w:r>
      <w:r>
        <w:rPr>
          <w:rtl/>
        </w:rPr>
        <w:t>؟ اسحاق كہتے ہي</w:t>
      </w:r>
      <w:r w:rsidR="007C7B0E">
        <w:rPr>
          <w:rtl/>
        </w:rPr>
        <w:t xml:space="preserve">ں </w:t>
      </w:r>
      <w:r>
        <w:rPr>
          <w:rtl/>
        </w:rPr>
        <w:t>پھر امام (ع) نے فرمايا :ايسے لوگ دوتہائي سے زيادہ ہي</w:t>
      </w:r>
      <w:r w:rsidR="007C7B0E">
        <w:rPr>
          <w:rtl/>
        </w:rPr>
        <w:t xml:space="preserve">ں </w:t>
      </w:r>
      <w:r>
        <w:rPr>
          <w:rtl/>
        </w:rPr>
        <w:t>_</w:t>
      </w:r>
      <w:r w:rsidRPr="006B4113">
        <w:rPr>
          <w:rStyle w:val="libFootnotenumChar"/>
          <w:rtl/>
        </w:rPr>
        <w:t>(1)</w:t>
      </w:r>
    </w:p>
    <w:p w:rsidR="008E5E76" w:rsidRDefault="00C623D2" w:rsidP="00C623D2">
      <w:pPr>
        <w:pStyle w:val="libLine"/>
        <w:rPr>
          <w:rtl/>
        </w:rPr>
      </w:pPr>
      <w:r>
        <w:rPr>
          <w:rtl/>
        </w:rPr>
        <w:t>____________________</w:t>
      </w:r>
    </w:p>
    <w:p w:rsidR="008E5E76" w:rsidRDefault="008E5E76" w:rsidP="006B4113">
      <w:pPr>
        <w:pStyle w:val="libFootnote"/>
        <w:rPr>
          <w:rtl/>
        </w:rPr>
      </w:pPr>
      <w:r>
        <w:rPr>
          <w:rtl/>
        </w:rPr>
        <w:t>1)كافى ج 2 ص 412 ح 4_ نور الثقلين ج 2 ص 228 ح 188_</w:t>
      </w:r>
    </w:p>
    <w:p w:rsidR="006B4113" w:rsidRDefault="00A92F5E" w:rsidP="00462002">
      <w:pPr>
        <w:pStyle w:val="libPoemTini"/>
        <w:rPr>
          <w:rtl/>
        </w:rPr>
      </w:pPr>
      <w:r>
        <w:rPr>
          <w:rtl/>
        </w:rPr>
        <w:br w:type="page"/>
      </w:r>
    </w:p>
    <w:p w:rsidR="008E5E76" w:rsidRDefault="008E5E76" w:rsidP="006B4113">
      <w:pPr>
        <w:pStyle w:val="libNormal"/>
        <w:rPr>
          <w:rtl/>
        </w:rPr>
      </w:pPr>
      <w:r>
        <w:rPr>
          <w:rtl/>
        </w:rPr>
        <w:lastRenderedPageBreak/>
        <w:t>آنحضرت(ص) :آپ (ص) كے اختيارات 5; آپكى (ص) عيب جوئي 1،8</w:t>
      </w:r>
    </w:p>
    <w:p w:rsidR="008E5E76" w:rsidRDefault="008E5E76" w:rsidP="006B4113">
      <w:pPr>
        <w:pStyle w:val="libNormal"/>
        <w:rPr>
          <w:rtl/>
        </w:rPr>
      </w:pPr>
      <w:r>
        <w:rPr>
          <w:rtl/>
        </w:rPr>
        <w:t>اسلام :صدر اسلام كى تاريخ 1،3</w:t>
      </w:r>
    </w:p>
    <w:p w:rsidR="008E5E76" w:rsidRDefault="008E5E76" w:rsidP="006B4113">
      <w:pPr>
        <w:pStyle w:val="libNormal"/>
        <w:rPr>
          <w:rtl/>
        </w:rPr>
      </w:pPr>
      <w:r>
        <w:rPr>
          <w:rtl/>
        </w:rPr>
        <w:t>اقتصاد:اقتصادى نظام كا ذمہ دار 5،6</w:t>
      </w:r>
    </w:p>
    <w:p w:rsidR="008E5E76" w:rsidRDefault="008E5E76" w:rsidP="006B4113">
      <w:pPr>
        <w:pStyle w:val="libNormal"/>
        <w:rPr>
          <w:rtl/>
        </w:rPr>
      </w:pPr>
      <w:r>
        <w:rPr>
          <w:rtl/>
        </w:rPr>
        <w:t>دينى راہنما :ان كے اختيارات 6</w:t>
      </w:r>
    </w:p>
    <w:p w:rsidR="008E5E76" w:rsidRDefault="008E5E76" w:rsidP="008E5E76">
      <w:pPr>
        <w:pStyle w:val="libNormal"/>
        <w:rPr>
          <w:rtl/>
        </w:rPr>
      </w:pPr>
      <w:r>
        <w:rPr>
          <w:rtl/>
        </w:rPr>
        <w:t>روايت 11</w:t>
      </w:r>
    </w:p>
    <w:p w:rsidR="008E5E76" w:rsidRDefault="008E5E76" w:rsidP="006B4113">
      <w:pPr>
        <w:pStyle w:val="libNormal"/>
        <w:rPr>
          <w:rtl/>
        </w:rPr>
      </w:pPr>
      <w:r>
        <w:rPr>
          <w:rtl/>
        </w:rPr>
        <w:t>صدقات :انكى تقسيم 5</w:t>
      </w:r>
    </w:p>
    <w:p w:rsidR="008E5E76" w:rsidRDefault="008E5E76" w:rsidP="006B4113">
      <w:pPr>
        <w:pStyle w:val="libNormal"/>
        <w:rPr>
          <w:rtl/>
        </w:rPr>
      </w:pPr>
      <w:r>
        <w:rPr>
          <w:rtl/>
        </w:rPr>
        <w:t>لوگ :انكى اكثريت 11</w:t>
      </w:r>
    </w:p>
    <w:p w:rsidR="008E5E76" w:rsidRDefault="008E5E76" w:rsidP="006B4113">
      <w:pPr>
        <w:pStyle w:val="libNormal"/>
        <w:rPr>
          <w:rtl/>
        </w:rPr>
      </w:pPr>
      <w:r>
        <w:rPr>
          <w:rtl/>
        </w:rPr>
        <w:t>منافقين :انكا راضى ہونا 7; انكا ناخوش ہونا 7;انكى بے ادبى 3; انكى بے انصافى 9;انكى پسند 7; انكى خودپسندى 9;انكى عيب جوئي 1،4;انكى عيب جوئي كے عوامل 8 ; انكى فكر كى تحليل 10;انكى مفاد پرستى 9;انكى مال دوستى 7;ان كے اہداف 10; ان كے ذاتى مفادات 8; ان كے رذائل 9; ان كے سلوك كى روش 3،4; ان كے فيصلہ كا معيار 8; يہ اور حضرت محمد (ص) 1،3،8 ; يہ اور حضرت محمد(ص) كى عدالت 2;يہ اور دينى راہنما 4</w:t>
      </w:r>
    </w:p>
    <w:p w:rsidR="008E5E76" w:rsidRDefault="006B4113" w:rsidP="006B4113">
      <w:pPr>
        <w:pStyle w:val="Heading2Center"/>
        <w:rPr>
          <w:rtl/>
        </w:rPr>
      </w:pPr>
      <w:bookmarkStart w:id="59" w:name="_Toc25581283"/>
      <w:r>
        <w:rPr>
          <w:rFonts w:hint="cs"/>
          <w:rtl/>
        </w:rPr>
        <w:t>آیت 59</w:t>
      </w:r>
      <w:bookmarkEnd w:id="59"/>
    </w:p>
    <w:p w:rsidR="008E5E76" w:rsidRDefault="00192F58" w:rsidP="006B4113">
      <w:pPr>
        <w:pStyle w:val="libNormal"/>
        <w:rPr>
          <w:rtl/>
        </w:rPr>
      </w:pPr>
      <w:r>
        <w:rPr>
          <w:rStyle w:val="libAieChar"/>
          <w:rtl/>
        </w:rPr>
        <w:t xml:space="preserve"> </w:t>
      </w:r>
      <w:r w:rsidRPr="00192F58">
        <w:rPr>
          <w:rStyle w:val="libAlaemChar"/>
          <w:rtl/>
        </w:rPr>
        <w:t>(</w:t>
      </w:r>
      <w:r>
        <w:rPr>
          <w:rStyle w:val="libAieChar"/>
          <w:rtl/>
        </w:rPr>
        <w:t xml:space="preserve"> </w:t>
      </w:r>
      <w:r w:rsidRPr="006B4113">
        <w:rPr>
          <w:rStyle w:val="libAieChar"/>
          <w:rtl/>
        </w:rPr>
        <w:t>وَلَوْ أَنَّهُمْ رَضُوْاْ مَا آتَاهُمُ اللّهُ وَرَسُولُهُ وَقَالُواْ حَسْبُنَا اللّهُ سَيُؤْتِينَا اللّهُ مِن فَضْلِهِ وَرَسُولُهُ إِنَّا إِلَى اللّهِ رَاغِبُونَ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حالا نكہ اے كاش يہ خدا و روسول كے دئے ہوئے پر راضى ہو جاتے اور يہ كہتے كہ ہمارے لئے اللہ ہى كافى ہے عنقريب وہ اور اس كا رسول اپنے فضل و احسان سے عطا كردي</w:t>
      </w:r>
      <w:r w:rsidR="007C7B0E">
        <w:rPr>
          <w:rtl/>
        </w:rPr>
        <w:t xml:space="preserve">ں </w:t>
      </w:r>
      <w:r>
        <w:rPr>
          <w:rtl/>
        </w:rPr>
        <w:t>گے اور ہم تو صرف اللہ كى طر ف رغبت ركھنے والے ہي</w:t>
      </w:r>
      <w:r w:rsidR="007C7B0E">
        <w:rPr>
          <w:rtl/>
        </w:rPr>
        <w:t xml:space="preserve">ں </w:t>
      </w:r>
      <w:r>
        <w:rPr>
          <w:rtl/>
        </w:rPr>
        <w:t>_</w:t>
      </w:r>
    </w:p>
    <w:p w:rsidR="008E5E76" w:rsidRDefault="008E5E76" w:rsidP="008E5E76">
      <w:pPr>
        <w:pStyle w:val="libNormal"/>
        <w:rPr>
          <w:rtl/>
        </w:rPr>
      </w:pPr>
      <w:r>
        <w:rPr>
          <w:rtl/>
        </w:rPr>
        <w:t>1_خدا و رسول كى عطا پر راضى ہونا اور اپنے حق سے زيادہ كى طمع نہ كرنا ضرورى ہے_</w:t>
      </w:r>
    </w:p>
    <w:p w:rsidR="008E5E76" w:rsidRDefault="008E5E76" w:rsidP="006B4113">
      <w:pPr>
        <w:pStyle w:val="libArabic"/>
        <w:rPr>
          <w:rtl/>
        </w:rPr>
      </w:pPr>
      <w:r>
        <w:rPr>
          <w:rtl/>
        </w:rPr>
        <w:t>و لو ان</w:t>
      </w:r>
      <w:r w:rsidR="009C3D60" w:rsidRPr="0006486E">
        <w:rPr>
          <w:rFonts w:hint="cs"/>
          <w:rtl/>
        </w:rPr>
        <w:t>ه</w:t>
      </w:r>
      <w:r>
        <w:rPr>
          <w:rFonts w:hint="cs"/>
          <w:rtl/>
        </w:rPr>
        <w:t>م</w:t>
      </w:r>
      <w:r>
        <w:rPr>
          <w:rtl/>
        </w:rPr>
        <w:t xml:space="preserve"> </w:t>
      </w:r>
      <w:r>
        <w:rPr>
          <w:rFonts w:hint="cs"/>
          <w:rtl/>
        </w:rPr>
        <w:t>رضوا</w:t>
      </w:r>
      <w:r>
        <w:rPr>
          <w:rtl/>
        </w:rPr>
        <w:t xml:space="preserve"> </w:t>
      </w:r>
      <w:r>
        <w:rPr>
          <w:rFonts w:hint="cs"/>
          <w:rtl/>
        </w:rPr>
        <w:t>ما</w:t>
      </w:r>
      <w:r>
        <w:rPr>
          <w:rtl/>
        </w:rPr>
        <w:t xml:space="preserve"> </w:t>
      </w:r>
      <w:r>
        <w:rPr>
          <w:rFonts w:hint="cs"/>
          <w:rtl/>
        </w:rPr>
        <w:t>آتا</w:t>
      </w:r>
      <w:r w:rsidR="009C3D60" w:rsidRPr="0006486E">
        <w:rPr>
          <w:rFonts w:hint="cs"/>
          <w:rtl/>
        </w:rPr>
        <w:t>ه</w:t>
      </w:r>
      <w:r>
        <w:rPr>
          <w:rFonts w:hint="cs"/>
          <w:rtl/>
        </w:rPr>
        <w:t>م</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6B4113">
      <w:pPr>
        <w:pStyle w:val="libNormal"/>
        <w:rPr>
          <w:rtl/>
        </w:rPr>
      </w:pPr>
      <w:r>
        <w:rPr>
          <w:rtl/>
        </w:rPr>
        <w:t>2_ بعض مسلمانو</w:t>
      </w:r>
      <w:r w:rsidR="007C7B0E">
        <w:rPr>
          <w:rtl/>
        </w:rPr>
        <w:t xml:space="preserve">ں </w:t>
      </w:r>
      <w:r>
        <w:rPr>
          <w:rtl/>
        </w:rPr>
        <w:t>( منافقين ) كا بيت المال سے اپنے حصے پر راضى نہ ہونا _</w:t>
      </w:r>
      <w:r w:rsidRPr="006B4113">
        <w:rPr>
          <w:rStyle w:val="libArabicChar"/>
          <w:rtl/>
        </w:rPr>
        <w:t>و لو ان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رضوا</w:t>
      </w:r>
      <w:r w:rsidRPr="006B4113">
        <w:rPr>
          <w:rStyle w:val="libArabicChar"/>
          <w:rtl/>
        </w:rPr>
        <w:t xml:space="preserve"> </w:t>
      </w:r>
      <w:r w:rsidRPr="006B4113">
        <w:rPr>
          <w:rStyle w:val="libArabicChar"/>
          <w:rFonts w:hint="cs"/>
          <w:rtl/>
        </w:rPr>
        <w:t>ما</w:t>
      </w:r>
      <w:r w:rsidRPr="006B4113">
        <w:rPr>
          <w:rStyle w:val="libArabicChar"/>
          <w:rtl/>
        </w:rPr>
        <w:t xml:space="preserve"> </w:t>
      </w:r>
      <w:r w:rsidRPr="006B4113">
        <w:rPr>
          <w:rStyle w:val="libArabicChar"/>
          <w:rFonts w:hint="cs"/>
          <w:rtl/>
        </w:rPr>
        <w:t>آتا</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الله</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رسول</w:t>
      </w:r>
      <w:r w:rsidR="009C3D60" w:rsidRPr="0068406A">
        <w:rPr>
          <w:rStyle w:val="libArabicChar"/>
          <w:rFonts w:hint="cs"/>
          <w:rtl/>
        </w:rPr>
        <w:t>ه</w:t>
      </w:r>
    </w:p>
    <w:p w:rsidR="006B4113" w:rsidRDefault="00A92F5E" w:rsidP="00462002">
      <w:pPr>
        <w:pStyle w:val="libPoemTini"/>
        <w:rPr>
          <w:rtl/>
        </w:rPr>
      </w:pPr>
      <w:r>
        <w:rPr>
          <w:rtl/>
        </w:rPr>
        <w:cr/>
      </w:r>
      <w:r>
        <w:rPr>
          <w:rtl/>
        </w:rPr>
        <w:br w:type="page"/>
      </w:r>
    </w:p>
    <w:p w:rsidR="008E5E76" w:rsidRDefault="008E5E76" w:rsidP="006B4113">
      <w:pPr>
        <w:pStyle w:val="libNormal"/>
        <w:rPr>
          <w:rtl/>
        </w:rPr>
      </w:pPr>
      <w:r>
        <w:rPr>
          <w:rtl/>
        </w:rPr>
        <w:lastRenderedPageBreak/>
        <w:t>3_ خدا تعالى كى طرف سے مسلمانو</w:t>
      </w:r>
      <w:r w:rsidR="007C7B0E">
        <w:rPr>
          <w:rtl/>
        </w:rPr>
        <w:t xml:space="preserve">ں </w:t>
      </w:r>
      <w:r>
        <w:rPr>
          <w:rtl/>
        </w:rPr>
        <w:t>كے درميان صدقات تقسيم كرنے كے سلسلے مي</w:t>
      </w:r>
      <w:r w:rsidR="007C7B0E">
        <w:rPr>
          <w:rtl/>
        </w:rPr>
        <w:t xml:space="preserve">ں </w:t>
      </w:r>
      <w:r>
        <w:rPr>
          <w:rtl/>
        </w:rPr>
        <w:t>پيغمبراكرم (ص) كى واضح حمايت_</w:t>
      </w:r>
    </w:p>
    <w:p w:rsidR="008E5E76" w:rsidRDefault="008E5E76" w:rsidP="006B4113">
      <w:pPr>
        <w:pStyle w:val="libArabic"/>
        <w:rPr>
          <w:rtl/>
        </w:rPr>
      </w:pPr>
      <w:r>
        <w:rPr>
          <w:rtl/>
        </w:rPr>
        <w:t>و لو ان</w:t>
      </w:r>
      <w:r w:rsidR="009C3D60" w:rsidRPr="0006486E">
        <w:rPr>
          <w:rFonts w:hint="cs"/>
          <w:rtl/>
        </w:rPr>
        <w:t>ه</w:t>
      </w:r>
      <w:r>
        <w:rPr>
          <w:rFonts w:hint="cs"/>
          <w:rtl/>
        </w:rPr>
        <w:t>م</w:t>
      </w:r>
      <w:r>
        <w:rPr>
          <w:rtl/>
        </w:rPr>
        <w:t xml:space="preserve"> </w:t>
      </w:r>
      <w:r>
        <w:rPr>
          <w:rFonts w:hint="cs"/>
          <w:rtl/>
        </w:rPr>
        <w:t>رضوا</w:t>
      </w:r>
      <w:r>
        <w:rPr>
          <w:rtl/>
        </w:rPr>
        <w:t xml:space="preserve"> </w:t>
      </w:r>
      <w:r>
        <w:rPr>
          <w:rFonts w:hint="cs"/>
          <w:rtl/>
        </w:rPr>
        <w:t>ما</w:t>
      </w:r>
      <w:r>
        <w:rPr>
          <w:rtl/>
        </w:rPr>
        <w:t xml:space="preserve"> </w:t>
      </w:r>
      <w:r>
        <w:rPr>
          <w:rFonts w:hint="cs"/>
          <w:rtl/>
        </w:rPr>
        <w:t>آتا</w:t>
      </w:r>
      <w:r w:rsidR="009C3D60" w:rsidRPr="0006486E">
        <w:rPr>
          <w:rFonts w:hint="cs"/>
          <w:rtl/>
        </w:rPr>
        <w:t>ه</w:t>
      </w:r>
      <w:r>
        <w:rPr>
          <w:rFonts w:hint="cs"/>
          <w:rtl/>
        </w:rPr>
        <w:t>م</w:t>
      </w:r>
      <w:r>
        <w:rPr>
          <w:rtl/>
        </w:rPr>
        <w:t xml:space="preserve"> </w:t>
      </w:r>
      <w:r>
        <w:rPr>
          <w:rFonts w:hint="cs"/>
          <w:rtl/>
        </w:rPr>
        <w:t>الله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6B4113">
      <w:pPr>
        <w:pStyle w:val="libNormal"/>
        <w:rPr>
          <w:rtl/>
        </w:rPr>
      </w:pPr>
      <w:r>
        <w:rPr>
          <w:rtl/>
        </w:rPr>
        <w:t>4_ بيت المال كو تقسيم كرنے كے سلسلے مي</w:t>
      </w:r>
      <w:r w:rsidR="007C7B0E">
        <w:rPr>
          <w:rtl/>
        </w:rPr>
        <w:t xml:space="preserve">ں </w:t>
      </w:r>
      <w:r>
        <w:rPr>
          <w:rtl/>
        </w:rPr>
        <w:t>فيصلے كرنے كا حق پيغمبراكرم(ص) كو تھا _</w:t>
      </w:r>
      <w:r w:rsidRPr="006B4113">
        <w:rPr>
          <w:rStyle w:val="libArabicChar"/>
          <w:rtl/>
        </w:rPr>
        <w:t>ما آتا</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الله</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رسول</w:t>
      </w:r>
      <w:r w:rsidR="009C3D60" w:rsidRPr="0068406A">
        <w:rPr>
          <w:rStyle w:val="libArabicChar"/>
          <w:rFonts w:hint="cs"/>
          <w:rtl/>
        </w:rPr>
        <w:t>ه</w:t>
      </w:r>
    </w:p>
    <w:p w:rsidR="008E5E76" w:rsidRDefault="008E5E76" w:rsidP="006B4113">
      <w:pPr>
        <w:pStyle w:val="libNormal"/>
        <w:rPr>
          <w:rtl/>
        </w:rPr>
      </w:pPr>
      <w:r>
        <w:rPr>
          <w:rtl/>
        </w:rPr>
        <w:t>5_ مالى اور اقتصادى امور مي</w:t>
      </w:r>
      <w:r w:rsidR="007C7B0E">
        <w:rPr>
          <w:rtl/>
        </w:rPr>
        <w:t xml:space="preserve">ں </w:t>
      </w:r>
      <w:r>
        <w:rPr>
          <w:rtl/>
        </w:rPr>
        <w:t>فيصلے كرنے كا اختيار اسلامى معاشرے كے رہبر كو ہے _</w:t>
      </w:r>
      <w:r w:rsidRPr="006B4113">
        <w:rPr>
          <w:rStyle w:val="libArabicChar"/>
          <w:rtl/>
        </w:rPr>
        <w:t>ما آتا</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الله</w:t>
      </w:r>
      <w:r w:rsidRPr="006B4113">
        <w:rPr>
          <w:rStyle w:val="libArabicChar"/>
          <w:rtl/>
        </w:rPr>
        <w:t xml:space="preserve"> و رسول</w:t>
      </w:r>
      <w:r w:rsidR="009C3D60" w:rsidRPr="0068406A">
        <w:rPr>
          <w:rStyle w:val="libArabicChar"/>
          <w:rFonts w:hint="cs"/>
          <w:rtl/>
        </w:rPr>
        <w:t>ه</w:t>
      </w:r>
    </w:p>
    <w:p w:rsidR="008E5E76" w:rsidRDefault="008E5E76" w:rsidP="008E5E76">
      <w:pPr>
        <w:pStyle w:val="libNormal"/>
        <w:rPr>
          <w:rtl/>
        </w:rPr>
      </w:pPr>
      <w:r>
        <w:rPr>
          <w:rtl/>
        </w:rPr>
        <w:t>6_ انسان كے لئے خداتعالى پر توكل كرنے اور اپنى ضروريات كے پورا ہونے مي</w:t>
      </w:r>
      <w:r w:rsidR="007C7B0E">
        <w:rPr>
          <w:rtl/>
        </w:rPr>
        <w:t xml:space="preserve">ں </w:t>
      </w:r>
      <w:r>
        <w:rPr>
          <w:rtl/>
        </w:rPr>
        <w:t>اسے كافى سمجھنے كى ضرورت _</w:t>
      </w:r>
    </w:p>
    <w:p w:rsidR="008E5E76" w:rsidRDefault="008E5E76" w:rsidP="006B4113">
      <w:pPr>
        <w:pStyle w:val="libArabic"/>
        <w:rPr>
          <w:rtl/>
        </w:rPr>
      </w:pPr>
      <w:r>
        <w:rPr>
          <w:rtl/>
        </w:rPr>
        <w:t>و لو ان</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قالوا</w:t>
      </w:r>
      <w:r>
        <w:rPr>
          <w:rtl/>
        </w:rPr>
        <w:t xml:space="preserve"> </w:t>
      </w:r>
      <w:r>
        <w:rPr>
          <w:rFonts w:hint="cs"/>
          <w:rtl/>
        </w:rPr>
        <w:t>حسبنا</w:t>
      </w:r>
      <w:r>
        <w:rPr>
          <w:rtl/>
        </w:rPr>
        <w:t xml:space="preserve"> </w:t>
      </w:r>
      <w:r>
        <w:rPr>
          <w:rFonts w:hint="cs"/>
          <w:rtl/>
        </w:rPr>
        <w:t>الله</w:t>
      </w:r>
    </w:p>
    <w:p w:rsidR="008E5E76" w:rsidRDefault="008E5E76" w:rsidP="006B4113">
      <w:pPr>
        <w:pStyle w:val="libNormal"/>
        <w:rPr>
          <w:rtl/>
        </w:rPr>
      </w:pPr>
      <w:r>
        <w:rPr>
          <w:rtl/>
        </w:rPr>
        <w:t>7_ سچے مومنين خدا و پيغمبراكرم(ص) كے فضل و عطا كے اميدوار ہي</w:t>
      </w:r>
      <w:r w:rsidR="007C7B0E">
        <w:rPr>
          <w:rtl/>
        </w:rPr>
        <w:t xml:space="preserve">ں </w:t>
      </w:r>
      <w:r>
        <w:rPr>
          <w:rtl/>
        </w:rPr>
        <w:t>_</w:t>
      </w:r>
      <w:r w:rsidRPr="006B4113">
        <w:rPr>
          <w:rStyle w:val="libArabicChar"/>
          <w:rtl/>
        </w:rPr>
        <w:t>سيو تينا الله من فضل</w:t>
      </w:r>
      <w:r w:rsidR="009C3D60" w:rsidRPr="0068406A">
        <w:rPr>
          <w:rStyle w:val="libArabicChar"/>
          <w:rFonts w:hint="cs"/>
          <w:rtl/>
        </w:rPr>
        <w:t>ه</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رسول</w:t>
      </w:r>
      <w:r w:rsidR="009C3D60" w:rsidRPr="0068406A">
        <w:rPr>
          <w:rStyle w:val="libArabicChar"/>
          <w:rFonts w:hint="cs"/>
          <w:rtl/>
        </w:rPr>
        <w:t>ه</w:t>
      </w:r>
    </w:p>
    <w:p w:rsidR="008E5E76" w:rsidRDefault="008E5E76" w:rsidP="006B4113">
      <w:pPr>
        <w:pStyle w:val="libNormal"/>
        <w:rPr>
          <w:rtl/>
        </w:rPr>
      </w:pPr>
      <w:r>
        <w:rPr>
          <w:rtl/>
        </w:rPr>
        <w:t>8_ انسان كا خداتعالى پر توكل كرنا اور اپنى ضروريات كے پورا ہونے مي</w:t>
      </w:r>
      <w:r w:rsidR="007C7B0E">
        <w:rPr>
          <w:rtl/>
        </w:rPr>
        <w:t xml:space="preserve">ں </w:t>
      </w:r>
      <w:r>
        <w:rPr>
          <w:rtl/>
        </w:rPr>
        <w:t>اسے كافى سمجھنا خداتعالى كے فضل و عطا كے ملنے كا پيش خيمہ ہے _</w:t>
      </w:r>
      <w:r w:rsidRPr="006B4113">
        <w:rPr>
          <w:rStyle w:val="libArabicChar"/>
          <w:rtl/>
        </w:rPr>
        <w:t>و قالوا حسبنا الله سيو تينا الله من فضل</w:t>
      </w:r>
      <w:r w:rsidR="009C3D60" w:rsidRPr="0068406A">
        <w:rPr>
          <w:rStyle w:val="libArabicChar"/>
          <w:rFonts w:hint="cs"/>
          <w:rtl/>
        </w:rPr>
        <w:t>ه</w:t>
      </w:r>
    </w:p>
    <w:p w:rsidR="008E5E76" w:rsidRDefault="008E5E76" w:rsidP="008E5E76">
      <w:pPr>
        <w:pStyle w:val="libNormal"/>
        <w:rPr>
          <w:rtl/>
        </w:rPr>
      </w:pPr>
      <w:r>
        <w:rPr>
          <w:rtl/>
        </w:rPr>
        <w:t>خداتعالى كا اپنے فضل كى اميدوارى كو بيان كرنے سے پہلے توكل ( حسبنا الله ) كو ذكر كرنا مندرجہ بالا نكتہ پر دلالت كرتا ہے _</w:t>
      </w:r>
    </w:p>
    <w:p w:rsidR="008E5E76" w:rsidRDefault="008E5E76" w:rsidP="006B4113">
      <w:pPr>
        <w:pStyle w:val="libNormal"/>
        <w:rPr>
          <w:rtl/>
        </w:rPr>
      </w:pPr>
      <w:r>
        <w:rPr>
          <w:rtl/>
        </w:rPr>
        <w:t>9_ خدا تعالى كا وعدہ كہ توكل كرنے والے اس كا فضل و عطا پالي</w:t>
      </w:r>
      <w:r w:rsidR="007C7B0E">
        <w:rPr>
          <w:rtl/>
        </w:rPr>
        <w:t xml:space="preserve">ں </w:t>
      </w:r>
      <w:r>
        <w:rPr>
          <w:rtl/>
        </w:rPr>
        <w:t>گے_</w:t>
      </w:r>
      <w:r w:rsidRPr="006B4113">
        <w:rPr>
          <w:rStyle w:val="libArabicChar"/>
          <w:rtl/>
        </w:rPr>
        <w:t>و قالوا حسبنا الله سيؤتينا الله من فضل</w:t>
      </w:r>
      <w:r w:rsidR="009C3D60" w:rsidRPr="0068406A">
        <w:rPr>
          <w:rStyle w:val="libArabicChar"/>
          <w:rFonts w:hint="cs"/>
          <w:rtl/>
        </w:rPr>
        <w:t>ه</w:t>
      </w:r>
    </w:p>
    <w:p w:rsidR="008E5E76" w:rsidRDefault="008E5E76" w:rsidP="008E5E76">
      <w:pPr>
        <w:pStyle w:val="libNormal"/>
        <w:rPr>
          <w:rtl/>
        </w:rPr>
      </w:pPr>
      <w:r>
        <w:rPr>
          <w:rtl/>
        </w:rPr>
        <w:t>خداتعالى انسان كو تعليم دے رہا ہے اور بلاشك خداتعالى انسان كو جو تعليم دے وہ واقع كے مطابق اور سچ ہے _ اس كا مطلب يہ ہے كہ جملہ ''سيوئتينا '' توكل كرنے والو</w:t>
      </w:r>
      <w:r w:rsidR="007C7B0E">
        <w:rPr>
          <w:rtl/>
        </w:rPr>
        <w:t xml:space="preserve">ں </w:t>
      </w:r>
      <w:r>
        <w:rPr>
          <w:rtl/>
        </w:rPr>
        <w:t>كيلئے الله تعالى كى عطا كو بيان كررہا ہے</w:t>
      </w:r>
    </w:p>
    <w:p w:rsidR="008E5E76" w:rsidRDefault="008E5E76" w:rsidP="006B4113">
      <w:pPr>
        <w:pStyle w:val="libNormal"/>
        <w:rPr>
          <w:rtl/>
        </w:rPr>
      </w:pPr>
      <w:r>
        <w:rPr>
          <w:rtl/>
        </w:rPr>
        <w:t>10_ سچے مومنين كا شوق و رغبت صرف خداتعالى كى طرف ہے _</w:t>
      </w:r>
      <w:r w:rsidRPr="006B4113">
        <w:rPr>
          <w:rStyle w:val="libArabicChar"/>
          <w:rtl/>
        </w:rPr>
        <w:t>انا الى الله راغبون</w:t>
      </w:r>
    </w:p>
    <w:p w:rsidR="008E5E76" w:rsidRDefault="008E5E76" w:rsidP="008E5E76">
      <w:pPr>
        <w:pStyle w:val="libNormal"/>
        <w:rPr>
          <w:rtl/>
        </w:rPr>
      </w:pPr>
      <w:r>
        <w:rPr>
          <w:rtl/>
        </w:rPr>
        <w:t>'' الى الله '' كا تعلق '' راغبون'' كے ساتھ ہے اور اسكا '' راغبون'' پر مقدم كرنا آيات كے فاصلے كو محفوظ كرنے كے ساتھ ساتھ ہو سكتا ہے حصر كو بيان كرنے كيلئے ہو_</w:t>
      </w:r>
    </w:p>
    <w:p w:rsidR="008E5E76" w:rsidRDefault="008E5E76" w:rsidP="006B4113">
      <w:pPr>
        <w:pStyle w:val="libNormal"/>
        <w:rPr>
          <w:rtl/>
        </w:rPr>
      </w:pPr>
      <w:r>
        <w:rPr>
          <w:rtl/>
        </w:rPr>
        <w:t>11_ خداتعالى كى عطا پر راضى ہونا اور اس كے فضل كى اميد ركھنے كا سرچشمہ انسان كا واقعا خداتعالى كى طرف راغب اور مائل ہونا ہے _</w:t>
      </w:r>
      <w:r w:rsidRPr="006B4113">
        <w:rPr>
          <w:rStyle w:val="libArabicChar"/>
          <w:rtl/>
        </w:rPr>
        <w:t>و لو ان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رضوا</w:t>
      </w:r>
      <w:r w:rsidRPr="006B4113">
        <w:rPr>
          <w:rStyle w:val="libArabicChar"/>
          <w:rtl/>
        </w:rPr>
        <w:t xml:space="preserve"> </w:t>
      </w:r>
      <w:r w:rsidRPr="006B4113">
        <w:rPr>
          <w:rStyle w:val="libArabicChar"/>
          <w:rFonts w:hint="cs"/>
          <w:rtl/>
        </w:rPr>
        <w:t>ما</w:t>
      </w:r>
      <w:r w:rsidRPr="006B4113">
        <w:rPr>
          <w:rStyle w:val="libArabicChar"/>
          <w:rtl/>
        </w:rPr>
        <w:t xml:space="preserve"> </w:t>
      </w:r>
      <w:r w:rsidRPr="006B4113">
        <w:rPr>
          <w:rStyle w:val="libArabicChar"/>
          <w:rFonts w:hint="cs"/>
          <w:rtl/>
        </w:rPr>
        <w:t>آتا</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الله</w:t>
      </w:r>
      <w:r w:rsidRPr="006B4113">
        <w:rPr>
          <w:rStyle w:val="libArabicChar"/>
          <w:rtl/>
        </w:rPr>
        <w:t xml:space="preserve"> ... </w:t>
      </w:r>
      <w:r w:rsidRPr="006B4113">
        <w:rPr>
          <w:rStyle w:val="libArabicChar"/>
          <w:rFonts w:hint="cs"/>
          <w:rtl/>
        </w:rPr>
        <w:t>انا</w:t>
      </w:r>
      <w:r w:rsidRPr="006B4113">
        <w:rPr>
          <w:rStyle w:val="libArabicChar"/>
          <w:rtl/>
        </w:rPr>
        <w:t xml:space="preserve"> </w:t>
      </w:r>
      <w:r w:rsidRPr="006B4113">
        <w:rPr>
          <w:rStyle w:val="libArabicChar"/>
          <w:rFonts w:hint="cs"/>
          <w:rtl/>
        </w:rPr>
        <w:t>الى</w:t>
      </w:r>
      <w:r w:rsidRPr="006B4113">
        <w:rPr>
          <w:rStyle w:val="libArabicChar"/>
          <w:rtl/>
        </w:rPr>
        <w:t xml:space="preserve"> </w:t>
      </w:r>
      <w:r w:rsidRPr="006B4113">
        <w:rPr>
          <w:rStyle w:val="libArabicChar"/>
          <w:rFonts w:hint="cs"/>
          <w:rtl/>
        </w:rPr>
        <w:t>الله</w:t>
      </w:r>
      <w:r w:rsidRPr="006B4113">
        <w:rPr>
          <w:rStyle w:val="libArabicChar"/>
          <w:rtl/>
        </w:rPr>
        <w:t xml:space="preserve"> </w:t>
      </w:r>
      <w:r w:rsidRPr="006B4113">
        <w:rPr>
          <w:rStyle w:val="libArabicChar"/>
          <w:rFonts w:hint="cs"/>
          <w:rtl/>
        </w:rPr>
        <w:t>راغبون</w:t>
      </w:r>
    </w:p>
    <w:p w:rsidR="008E5E76" w:rsidRDefault="008E5E76" w:rsidP="008E5E76">
      <w:pPr>
        <w:pStyle w:val="libNormal"/>
        <w:rPr>
          <w:rtl/>
        </w:rPr>
      </w:pPr>
      <w:r>
        <w:rPr>
          <w:rtl/>
        </w:rPr>
        <w:t>مندرجہ بالا نكتہ اس بنا پر ہے كہ جملہ '' انا الى الله راغبون '' سابقہ جملے كى علت ہو _</w:t>
      </w:r>
    </w:p>
    <w:p w:rsidR="008E5E76" w:rsidRDefault="008E5E76" w:rsidP="008E5E76">
      <w:pPr>
        <w:pStyle w:val="libNormal"/>
        <w:rPr>
          <w:rtl/>
        </w:rPr>
      </w:pPr>
      <w:r>
        <w:rPr>
          <w:rtl/>
        </w:rPr>
        <w:t>2_انسان كا خداتعالى كى عطا پر راضى نہ ہونا اسكے</w:t>
      </w:r>
    </w:p>
    <w:p w:rsidR="006B4113" w:rsidRDefault="00A92F5E" w:rsidP="00462002">
      <w:pPr>
        <w:pStyle w:val="libPoemTini"/>
        <w:rPr>
          <w:rtl/>
        </w:rPr>
      </w:pPr>
      <w:r>
        <w:rPr>
          <w:rtl/>
        </w:rPr>
        <w:cr/>
      </w:r>
      <w:r>
        <w:rPr>
          <w:rtl/>
        </w:rPr>
        <w:br w:type="page"/>
      </w:r>
    </w:p>
    <w:p w:rsidR="008E5E76" w:rsidRDefault="008E5E76" w:rsidP="006B4113">
      <w:pPr>
        <w:pStyle w:val="libNormal"/>
        <w:rPr>
          <w:rtl/>
        </w:rPr>
      </w:pPr>
      <w:r>
        <w:rPr>
          <w:rtl/>
        </w:rPr>
        <w:lastRenderedPageBreak/>
        <w:t>خداتعالى كى طرف راغب نہ ہونے كى علامت ہے_</w:t>
      </w:r>
      <w:r w:rsidRPr="006B4113">
        <w:rPr>
          <w:rStyle w:val="libArabicChar"/>
          <w:rtl/>
        </w:rPr>
        <w:t>و لو ان</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رضوا</w:t>
      </w:r>
      <w:r w:rsidRPr="006B4113">
        <w:rPr>
          <w:rStyle w:val="libArabicChar"/>
          <w:rtl/>
        </w:rPr>
        <w:t xml:space="preserve"> </w:t>
      </w:r>
      <w:r w:rsidRPr="006B4113">
        <w:rPr>
          <w:rStyle w:val="libArabicChar"/>
          <w:rFonts w:hint="cs"/>
          <w:rtl/>
        </w:rPr>
        <w:t>ماء</w:t>
      </w:r>
      <w:r w:rsidRPr="006B4113">
        <w:rPr>
          <w:rStyle w:val="libArabicChar"/>
          <w:rtl/>
        </w:rPr>
        <w:t xml:space="preserve"> </w:t>
      </w:r>
      <w:r w:rsidRPr="006B4113">
        <w:rPr>
          <w:rStyle w:val="libArabicChar"/>
          <w:rFonts w:hint="cs"/>
          <w:rtl/>
        </w:rPr>
        <w:t>آتا</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الله</w:t>
      </w:r>
      <w:r w:rsidRPr="006B4113">
        <w:rPr>
          <w:rStyle w:val="libArabicChar"/>
          <w:rtl/>
        </w:rPr>
        <w:t xml:space="preserve"> ... </w:t>
      </w:r>
      <w:r w:rsidRPr="006B4113">
        <w:rPr>
          <w:rStyle w:val="libArabicChar"/>
          <w:rFonts w:hint="cs"/>
          <w:rtl/>
        </w:rPr>
        <w:t>انا</w:t>
      </w:r>
      <w:r w:rsidRPr="006B4113">
        <w:rPr>
          <w:rStyle w:val="libArabicChar"/>
          <w:rtl/>
        </w:rPr>
        <w:t xml:space="preserve"> </w:t>
      </w:r>
      <w:r w:rsidRPr="006B4113">
        <w:rPr>
          <w:rStyle w:val="libArabicChar"/>
          <w:rFonts w:hint="cs"/>
          <w:rtl/>
        </w:rPr>
        <w:t>الى</w:t>
      </w:r>
      <w:r w:rsidRPr="006B4113">
        <w:rPr>
          <w:rStyle w:val="libArabicChar"/>
          <w:rtl/>
        </w:rPr>
        <w:t xml:space="preserve"> </w:t>
      </w:r>
      <w:r w:rsidRPr="006B4113">
        <w:rPr>
          <w:rStyle w:val="libArabicChar"/>
          <w:rFonts w:hint="cs"/>
          <w:rtl/>
        </w:rPr>
        <w:t>الله</w:t>
      </w:r>
      <w:r w:rsidRPr="006B4113">
        <w:rPr>
          <w:rStyle w:val="libArabicChar"/>
          <w:rtl/>
        </w:rPr>
        <w:t xml:space="preserve"> </w:t>
      </w:r>
      <w:r w:rsidRPr="006B4113">
        <w:rPr>
          <w:rStyle w:val="libArabicChar"/>
          <w:rFonts w:hint="cs"/>
          <w:rtl/>
        </w:rPr>
        <w:t>راغبون</w:t>
      </w:r>
    </w:p>
    <w:p w:rsidR="008E5E76" w:rsidRDefault="008E5E76" w:rsidP="006B4113">
      <w:pPr>
        <w:pStyle w:val="libNormal"/>
        <w:rPr>
          <w:rtl/>
        </w:rPr>
      </w:pPr>
      <w:r>
        <w:rPr>
          <w:rtl/>
        </w:rPr>
        <w:t>اقتصاد :اقتصادى فيصلو</w:t>
      </w:r>
      <w:r w:rsidR="007C7B0E">
        <w:rPr>
          <w:rtl/>
        </w:rPr>
        <w:t xml:space="preserve">ں </w:t>
      </w:r>
      <w:r>
        <w:rPr>
          <w:rtl/>
        </w:rPr>
        <w:t>كا ذمہ دار4،5</w:t>
      </w:r>
    </w:p>
    <w:p w:rsidR="008E5E76" w:rsidRDefault="008E5E76" w:rsidP="006B4113">
      <w:pPr>
        <w:pStyle w:val="libNormal"/>
        <w:rPr>
          <w:rtl/>
        </w:rPr>
      </w:pPr>
      <w:r>
        <w:rPr>
          <w:rtl/>
        </w:rPr>
        <w:t>اميدوارى :پيغمبر(ص) كے فضل كى اميد وارى 7;خدا تعالى كى عطا كى اميدوارى 7; خدا تعالى كے فضل كى اميدوارى 7،11</w:t>
      </w:r>
    </w:p>
    <w:p w:rsidR="008E5E76" w:rsidRDefault="008E5E76" w:rsidP="006B4113">
      <w:pPr>
        <w:pStyle w:val="libNormal"/>
        <w:rPr>
          <w:rtl/>
        </w:rPr>
      </w:pPr>
      <w:r>
        <w:rPr>
          <w:rtl/>
        </w:rPr>
        <w:t>انسان:اس كے تمايلات 11</w:t>
      </w:r>
    </w:p>
    <w:p w:rsidR="008E5E76" w:rsidRDefault="008E5E76" w:rsidP="006B4113">
      <w:pPr>
        <w:pStyle w:val="libNormal"/>
        <w:rPr>
          <w:rtl/>
        </w:rPr>
      </w:pPr>
      <w:r>
        <w:rPr>
          <w:rtl/>
        </w:rPr>
        <w:t>بيت المال :اسكى تقسيم 4</w:t>
      </w:r>
    </w:p>
    <w:p w:rsidR="008E5E76" w:rsidRDefault="008E5E76" w:rsidP="006B4113">
      <w:pPr>
        <w:pStyle w:val="libNormal"/>
        <w:rPr>
          <w:rtl/>
        </w:rPr>
      </w:pPr>
      <w:r>
        <w:rPr>
          <w:rtl/>
        </w:rPr>
        <w:t>توحيد:توحيد افعالى كے آثار 8</w:t>
      </w:r>
    </w:p>
    <w:p w:rsidR="008E5E76" w:rsidRDefault="008E5E76" w:rsidP="006B4113">
      <w:pPr>
        <w:pStyle w:val="libNormal"/>
        <w:rPr>
          <w:rtl/>
        </w:rPr>
      </w:pPr>
      <w:r>
        <w:rPr>
          <w:rtl/>
        </w:rPr>
        <w:t>توكل:خدا پر توكل كى اہميت 6;خدا پر توكل كے آثار 8</w:t>
      </w:r>
    </w:p>
    <w:p w:rsidR="008E5E76" w:rsidRDefault="008E5E76" w:rsidP="006B4113">
      <w:pPr>
        <w:pStyle w:val="libNormal"/>
        <w:rPr>
          <w:rtl/>
        </w:rPr>
      </w:pPr>
      <w:r>
        <w:rPr>
          <w:rtl/>
        </w:rPr>
        <w:t>توكل كرنے والے:ان پر فضل 9; ان كے ساتھ وعدہ 9</w:t>
      </w:r>
    </w:p>
    <w:p w:rsidR="008E5E76" w:rsidRDefault="008E5E76" w:rsidP="006B4113">
      <w:pPr>
        <w:pStyle w:val="libNormal"/>
        <w:rPr>
          <w:rtl/>
        </w:rPr>
      </w:pPr>
      <w:r>
        <w:rPr>
          <w:rtl/>
        </w:rPr>
        <w:t>خدا تعالى :اس كا كافى ہونا 6،8; اسكى رضا3; اس كى طرف بے رغبتى كى علامتي</w:t>
      </w:r>
      <w:r w:rsidR="007C7B0E">
        <w:rPr>
          <w:rtl/>
        </w:rPr>
        <w:t xml:space="preserve">ں </w:t>
      </w:r>
      <w:r>
        <w:rPr>
          <w:rtl/>
        </w:rPr>
        <w:t>12;اسكى عطا پر راضى نہ ہونا 12 ; اسكى عطا پر راضى ہونا 1،11;اسكى عطا كا پيش خيمہ8; اس كے فضل كا پيش خيمہ8; اسكے وعدے 9</w:t>
      </w:r>
    </w:p>
    <w:p w:rsidR="008E5E76" w:rsidRDefault="008E5E76" w:rsidP="006B4113">
      <w:pPr>
        <w:pStyle w:val="libNormal"/>
        <w:rPr>
          <w:rtl/>
        </w:rPr>
      </w:pPr>
      <w:r>
        <w:rPr>
          <w:rtl/>
        </w:rPr>
        <w:t>خدا تعالى كى عطائي</w:t>
      </w:r>
      <w:r w:rsidR="007C7B0E">
        <w:rPr>
          <w:rtl/>
        </w:rPr>
        <w:t xml:space="preserve">ں </w:t>
      </w:r>
      <w:r>
        <w:rPr>
          <w:rtl/>
        </w:rPr>
        <w:t>:اسكے مستحقين 9</w:t>
      </w:r>
    </w:p>
    <w:p w:rsidR="008E5E76" w:rsidRDefault="008E5E76" w:rsidP="006B4113">
      <w:pPr>
        <w:pStyle w:val="libNormal"/>
        <w:rPr>
          <w:rtl/>
        </w:rPr>
      </w:pPr>
      <w:r>
        <w:rPr>
          <w:rtl/>
        </w:rPr>
        <w:t>دينى راہنما:ان كے اختيارات 5</w:t>
      </w:r>
    </w:p>
    <w:p w:rsidR="008E5E76" w:rsidRDefault="008E5E76" w:rsidP="006B4113">
      <w:pPr>
        <w:pStyle w:val="libNormal"/>
        <w:rPr>
          <w:rtl/>
        </w:rPr>
      </w:pPr>
      <w:r>
        <w:rPr>
          <w:rtl/>
        </w:rPr>
        <w:t>رغبت:خدا تعالى كى طرف رغبت كے آثار 11</w:t>
      </w:r>
    </w:p>
    <w:p w:rsidR="008E5E76" w:rsidRDefault="008E5E76" w:rsidP="006B4113">
      <w:pPr>
        <w:pStyle w:val="libNormal"/>
        <w:rPr>
          <w:rtl/>
        </w:rPr>
      </w:pPr>
      <w:r>
        <w:rPr>
          <w:rtl/>
        </w:rPr>
        <w:t>ضروريات:ان كے پورا ہونے كا سرچشمہ 8</w:t>
      </w:r>
    </w:p>
    <w:p w:rsidR="008E5E76" w:rsidRDefault="008E5E76" w:rsidP="006B4113">
      <w:pPr>
        <w:pStyle w:val="libNormal"/>
        <w:rPr>
          <w:rtl/>
        </w:rPr>
      </w:pPr>
      <w:r>
        <w:rPr>
          <w:rtl/>
        </w:rPr>
        <w:t>طمع:اس سے اجتناب 1</w:t>
      </w:r>
    </w:p>
    <w:p w:rsidR="008E5E76" w:rsidRDefault="008E5E76" w:rsidP="006B4113">
      <w:pPr>
        <w:pStyle w:val="libNormal"/>
        <w:rPr>
          <w:rtl/>
        </w:rPr>
      </w:pPr>
      <w:r>
        <w:rPr>
          <w:rtl/>
        </w:rPr>
        <w:t>فضل خدا:اسكے مستحقين 9</w:t>
      </w:r>
    </w:p>
    <w:p w:rsidR="008E5E76" w:rsidRDefault="008E5E76" w:rsidP="006B4113">
      <w:pPr>
        <w:pStyle w:val="libNormal"/>
        <w:rPr>
          <w:rtl/>
        </w:rPr>
      </w:pPr>
      <w:r>
        <w:rPr>
          <w:rtl/>
        </w:rPr>
        <w:t>محمد(ص) :آپ(ص) اور بيت المال 4; آپ (ص) اور صدقات كى تقسيم 3; آپ(ص) كى حمايت 3; آپ (ص) كى عطا پر راضى ہونا 1; آپ (ص) كے اختيار ات 4</w:t>
      </w:r>
    </w:p>
    <w:p w:rsidR="008E5E76" w:rsidRDefault="008E5E76" w:rsidP="006B4113">
      <w:pPr>
        <w:pStyle w:val="libNormal"/>
        <w:rPr>
          <w:rtl/>
        </w:rPr>
      </w:pPr>
      <w:r>
        <w:rPr>
          <w:rtl/>
        </w:rPr>
        <w:t>منافقين :انكا راضى نہ ہونا 2;يہ اور بيت المال 2</w:t>
      </w:r>
    </w:p>
    <w:p w:rsidR="008E5E76" w:rsidRDefault="008E5E76" w:rsidP="006B4113">
      <w:pPr>
        <w:pStyle w:val="libNormal"/>
        <w:rPr>
          <w:rtl/>
        </w:rPr>
      </w:pPr>
      <w:r>
        <w:rPr>
          <w:rtl/>
        </w:rPr>
        <w:t>مومنين :انكى اميداورى 7; انكى توحيد 10; انكى رغبت 10</w:t>
      </w:r>
    </w:p>
    <w:p w:rsidR="006B4113" w:rsidRDefault="00A92F5E" w:rsidP="00462002">
      <w:pPr>
        <w:pStyle w:val="libPoemTini"/>
        <w:rPr>
          <w:rtl/>
        </w:rPr>
      </w:pPr>
      <w:r>
        <w:rPr>
          <w:rtl/>
        </w:rPr>
        <w:br w:type="page"/>
      </w:r>
    </w:p>
    <w:p w:rsidR="006B4113" w:rsidRPr="00462002" w:rsidRDefault="006B4113" w:rsidP="006B4113">
      <w:pPr>
        <w:pStyle w:val="Heading2Center"/>
        <w:rPr>
          <w:rtl/>
        </w:rPr>
      </w:pPr>
      <w:bookmarkStart w:id="60" w:name="_Toc25581284"/>
      <w:r>
        <w:rPr>
          <w:rFonts w:hint="cs"/>
          <w:rtl/>
        </w:rPr>
        <w:lastRenderedPageBreak/>
        <w:t xml:space="preserve">آیت </w:t>
      </w:r>
      <w:r w:rsidRPr="00462002">
        <w:rPr>
          <w:rFonts w:hint="cs"/>
          <w:rtl/>
        </w:rPr>
        <w:t>60</w:t>
      </w:r>
      <w:bookmarkEnd w:id="60"/>
    </w:p>
    <w:p w:rsidR="008E5E76" w:rsidRDefault="00192F58" w:rsidP="006B4113">
      <w:pPr>
        <w:pStyle w:val="libNormal"/>
        <w:rPr>
          <w:rtl/>
        </w:rPr>
      </w:pPr>
      <w:r>
        <w:rPr>
          <w:rStyle w:val="libAieChar"/>
          <w:rtl/>
        </w:rPr>
        <w:t xml:space="preserve"> </w:t>
      </w:r>
      <w:r w:rsidRPr="00192F58">
        <w:rPr>
          <w:rStyle w:val="libAlaemChar"/>
          <w:rtl/>
        </w:rPr>
        <w:t>(</w:t>
      </w:r>
      <w:r>
        <w:rPr>
          <w:rStyle w:val="libAieChar"/>
          <w:rtl/>
        </w:rPr>
        <w:t xml:space="preserve"> </w:t>
      </w:r>
      <w:r w:rsidRPr="006B4113">
        <w:rPr>
          <w:rStyle w:val="libAieChar"/>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صدقات و خيرات بس فقراء ، مساكين اور ان كے كام كرنے والے اور جن كى تاليف قلب كى جاتى ہے اورغلامو</w:t>
      </w:r>
      <w:r w:rsidR="007C7B0E">
        <w:rPr>
          <w:rtl/>
        </w:rPr>
        <w:t xml:space="preserve">ں </w:t>
      </w:r>
      <w:r>
        <w:rPr>
          <w:rtl/>
        </w:rPr>
        <w:t>كى گردن كى آزادى مي</w:t>
      </w:r>
      <w:r w:rsidR="007C7B0E">
        <w:rPr>
          <w:rtl/>
        </w:rPr>
        <w:t xml:space="preserve">ں </w:t>
      </w:r>
      <w:r>
        <w:rPr>
          <w:rtl/>
        </w:rPr>
        <w:t>اور قرضدارو</w:t>
      </w:r>
      <w:r w:rsidR="007C7B0E">
        <w:rPr>
          <w:rtl/>
        </w:rPr>
        <w:t xml:space="preserve">ں </w:t>
      </w:r>
      <w:r>
        <w:rPr>
          <w:rtl/>
        </w:rPr>
        <w:t>كے لئے اورراہ خدا مي</w:t>
      </w:r>
      <w:r w:rsidR="007C7B0E">
        <w:rPr>
          <w:rtl/>
        </w:rPr>
        <w:t xml:space="preserve">ں </w:t>
      </w:r>
      <w:r>
        <w:rPr>
          <w:rtl/>
        </w:rPr>
        <w:t>اورغربت زدہ مسافرو</w:t>
      </w:r>
      <w:r w:rsidR="007C7B0E">
        <w:rPr>
          <w:rtl/>
        </w:rPr>
        <w:t xml:space="preserve">ں </w:t>
      </w:r>
      <w:r>
        <w:rPr>
          <w:rtl/>
        </w:rPr>
        <w:t>كے لئے ہي</w:t>
      </w:r>
      <w:r w:rsidR="007C7B0E">
        <w:rPr>
          <w:rtl/>
        </w:rPr>
        <w:t xml:space="preserve">ں </w:t>
      </w:r>
      <w:r>
        <w:rPr>
          <w:rtl/>
        </w:rPr>
        <w:t>يہ اللہ كى رف سے فريضہ ہے اور اللہ خوب جاننے والا اور حكمت والا ہے_</w:t>
      </w:r>
    </w:p>
    <w:p w:rsidR="008E5E76" w:rsidRDefault="008E5E76" w:rsidP="006B4113">
      <w:pPr>
        <w:pStyle w:val="libNormal"/>
        <w:rPr>
          <w:rtl/>
        </w:rPr>
      </w:pPr>
      <w:r>
        <w:rPr>
          <w:rtl/>
        </w:rPr>
        <w:t>1_ صدقات و زكات ، فقرا ( حاجتمندلوگ) مساكين (تہى دست لوگ) اور صدقات كے امور كو انجام دينے والو</w:t>
      </w:r>
      <w:r w:rsidR="007C7B0E">
        <w:rPr>
          <w:rtl/>
        </w:rPr>
        <w:t xml:space="preserve">ں </w:t>
      </w:r>
      <w:r>
        <w:rPr>
          <w:rtl/>
        </w:rPr>
        <w:t>كو دينا ضرورى ہي</w:t>
      </w:r>
      <w:r w:rsidR="007C7B0E">
        <w:rPr>
          <w:rtl/>
        </w:rPr>
        <w:t xml:space="preserve">ں </w:t>
      </w:r>
      <w:r>
        <w:rPr>
          <w:rtl/>
        </w:rPr>
        <w:t>_</w:t>
      </w:r>
      <w:r w:rsidRPr="006B4113">
        <w:rPr>
          <w:rStyle w:val="libArabicChar"/>
          <w:rtl/>
        </w:rPr>
        <w:t>انما الصدقت للفقراء و المساكين و العاملين علي</w:t>
      </w:r>
      <w:r w:rsidR="009C3D60" w:rsidRPr="0068406A">
        <w:rPr>
          <w:rStyle w:val="libArabicChar"/>
          <w:rFonts w:hint="cs"/>
          <w:rtl/>
        </w:rPr>
        <w:t>ه</w:t>
      </w:r>
    </w:p>
    <w:p w:rsidR="008E5E76" w:rsidRDefault="008E5E76" w:rsidP="006B4113">
      <w:pPr>
        <w:pStyle w:val="libNormal"/>
        <w:rPr>
          <w:rtl/>
        </w:rPr>
      </w:pPr>
      <w:r>
        <w:rPr>
          <w:rtl/>
        </w:rPr>
        <w:t>2_ صدقات كو ، تاليف قلوب ، غلامو</w:t>
      </w:r>
      <w:r w:rsidR="007C7B0E">
        <w:rPr>
          <w:rtl/>
        </w:rPr>
        <w:t xml:space="preserve">ں </w:t>
      </w:r>
      <w:r>
        <w:rPr>
          <w:rtl/>
        </w:rPr>
        <w:t>كى آزادى ، مقروضو</w:t>
      </w:r>
      <w:r w:rsidR="007C7B0E">
        <w:rPr>
          <w:rtl/>
        </w:rPr>
        <w:t xml:space="preserve">ں </w:t>
      </w:r>
      <w:r>
        <w:rPr>
          <w:rtl/>
        </w:rPr>
        <w:t>كا قرض ادا كرنے ،راہ خدا مي</w:t>
      </w:r>
      <w:r w:rsidR="007C7B0E">
        <w:rPr>
          <w:rtl/>
        </w:rPr>
        <w:t xml:space="preserve">ں </w:t>
      </w:r>
      <w:r>
        <w:rPr>
          <w:rtl/>
        </w:rPr>
        <w:t>اور سفر مي</w:t>
      </w:r>
      <w:r w:rsidR="007C7B0E">
        <w:rPr>
          <w:rtl/>
        </w:rPr>
        <w:t xml:space="preserve">ں </w:t>
      </w:r>
      <w:r>
        <w:rPr>
          <w:rtl/>
        </w:rPr>
        <w:t>پھنسے ہوؤ</w:t>
      </w:r>
      <w:r w:rsidR="007C7B0E">
        <w:rPr>
          <w:rtl/>
        </w:rPr>
        <w:t xml:space="preserve">ں </w:t>
      </w:r>
      <w:r>
        <w:rPr>
          <w:rtl/>
        </w:rPr>
        <w:t>كيلئے خرچ كرنا واجب ہے_</w:t>
      </w:r>
      <w:r w:rsidRPr="006B4113">
        <w:rPr>
          <w:rStyle w:val="libArabicChar"/>
          <w:rtl/>
        </w:rPr>
        <w:t>انما الصدقات ... و المؤلفة قلوب</w:t>
      </w:r>
      <w:r w:rsidR="009C3D60" w:rsidRPr="0068406A">
        <w:rPr>
          <w:rStyle w:val="libArabicChar"/>
          <w:rFonts w:hint="cs"/>
          <w:rtl/>
        </w:rPr>
        <w:t>ه</w:t>
      </w:r>
      <w:r w:rsidRPr="006B4113">
        <w:rPr>
          <w:rStyle w:val="libArabicChar"/>
          <w:rFonts w:hint="cs"/>
          <w:rtl/>
        </w:rPr>
        <w:t>م</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فى</w:t>
      </w:r>
      <w:r w:rsidRPr="006B4113">
        <w:rPr>
          <w:rStyle w:val="libArabicChar"/>
          <w:rtl/>
        </w:rPr>
        <w:t xml:space="preserve"> </w:t>
      </w:r>
      <w:r w:rsidRPr="006B4113">
        <w:rPr>
          <w:rStyle w:val="libArabicChar"/>
          <w:rFonts w:hint="cs"/>
          <w:rtl/>
        </w:rPr>
        <w:t>الرقاب</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الغارمين</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فى</w:t>
      </w:r>
      <w:r w:rsidRPr="006B4113">
        <w:rPr>
          <w:rStyle w:val="libArabicChar"/>
          <w:rtl/>
        </w:rPr>
        <w:t xml:space="preserve"> سبيل الل</w:t>
      </w:r>
      <w:r w:rsidR="009C3D60" w:rsidRPr="0068406A">
        <w:rPr>
          <w:rStyle w:val="libArabicChar"/>
          <w:rFonts w:hint="cs"/>
          <w:rtl/>
        </w:rPr>
        <w:t>ه</w:t>
      </w:r>
      <w:r w:rsidRPr="006B4113">
        <w:rPr>
          <w:rStyle w:val="libArabicChar"/>
          <w:rtl/>
        </w:rPr>
        <w:t xml:space="preserve"> </w:t>
      </w:r>
      <w:r w:rsidRPr="006B4113">
        <w:rPr>
          <w:rStyle w:val="libArabicChar"/>
          <w:rFonts w:hint="cs"/>
          <w:rtl/>
        </w:rPr>
        <w:t>و</w:t>
      </w:r>
      <w:r w:rsidRPr="006B4113">
        <w:rPr>
          <w:rStyle w:val="libArabicChar"/>
          <w:rtl/>
        </w:rPr>
        <w:t xml:space="preserve"> </w:t>
      </w:r>
      <w:r w:rsidRPr="006B4113">
        <w:rPr>
          <w:rStyle w:val="libArabicChar"/>
          <w:rFonts w:hint="cs"/>
          <w:rtl/>
        </w:rPr>
        <w:t>ابن</w:t>
      </w:r>
      <w:r w:rsidRPr="006B4113">
        <w:rPr>
          <w:rStyle w:val="libArabicChar"/>
          <w:rtl/>
        </w:rPr>
        <w:t xml:space="preserve"> السبيل</w:t>
      </w:r>
    </w:p>
    <w:p w:rsidR="008E5E76" w:rsidRDefault="008E5E76" w:rsidP="008E5E76">
      <w:pPr>
        <w:pStyle w:val="libNormal"/>
        <w:rPr>
          <w:rtl/>
        </w:rPr>
      </w:pPr>
      <w:r>
        <w:rPr>
          <w:rtl/>
        </w:rPr>
        <w:t>3_ اسلام كى طرف سے معاشرہ كى اقتصادى ضروريات اور انكو پورا كرنے كى طرف توجہ _</w:t>
      </w:r>
    </w:p>
    <w:p w:rsidR="008E5E76" w:rsidRDefault="008E5E76" w:rsidP="006B4113">
      <w:pPr>
        <w:pStyle w:val="libArabic"/>
        <w:rPr>
          <w:rtl/>
        </w:rPr>
      </w:pPr>
      <w:r>
        <w:rPr>
          <w:rtl/>
        </w:rPr>
        <w:t>انما الصدقات للفقراء ... و ابن السبيل</w:t>
      </w:r>
    </w:p>
    <w:p w:rsidR="008E5E76" w:rsidRDefault="008E5E76" w:rsidP="006B4113">
      <w:pPr>
        <w:pStyle w:val="libNormal"/>
        <w:rPr>
          <w:rtl/>
        </w:rPr>
      </w:pPr>
      <w:r>
        <w:rPr>
          <w:rtl/>
        </w:rPr>
        <w:t>4_ صدقات ( زكات ) كو آٹھ موارد ( فقراو ...) كے علاوہ خرچ كرنا ممنوع ہے_</w:t>
      </w:r>
      <w:r w:rsidRPr="006B4113">
        <w:rPr>
          <w:rStyle w:val="libArabicChar"/>
          <w:rtl/>
        </w:rPr>
        <w:t>انما الصدقات للفقراء ... و ابن السبيل</w:t>
      </w:r>
    </w:p>
    <w:p w:rsidR="008E5E76" w:rsidRDefault="008E5E76" w:rsidP="008E5E76">
      <w:pPr>
        <w:pStyle w:val="libNormal"/>
        <w:rPr>
          <w:rtl/>
        </w:rPr>
      </w:pPr>
      <w:r>
        <w:rPr>
          <w:rtl/>
        </w:rPr>
        <w:t>آيت شريفہ صدقات خرچ كرنے كے موارد بيان كر رہى ہے اور اس مي</w:t>
      </w:r>
      <w:r w:rsidR="007C7B0E">
        <w:rPr>
          <w:rtl/>
        </w:rPr>
        <w:t xml:space="preserve">ں </w:t>
      </w:r>
      <w:r>
        <w:rPr>
          <w:rtl/>
        </w:rPr>
        <w:t>كلمہ''انما'' جو حصر كا فائدہ ديتا ہے، كا استعمال دلالت كرتا ہے كہ آيت شريفہ مي</w:t>
      </w:r>
      <w:r w:rsidR="007C7B0E">
        <w:rPr>
          <w:rtl/>
        </w:rPr>
        <w:t xml:space="preserve">ں </w:t>
      </w:r>
      <w:r>
        <w:rPr>
          <w:rtl/>
        </w:rPr>
        <w:t>بيان كئے گئے آٹھ موارد كے علاوہ صدقات خرچ كرنا ممنوع ہے_</w:t>
      </w:r>
    </w:p>
    <w:p w:rsidR="006B4113" w:rsidRDefault="006B4113" w:rsidP="006B4113">
      <w:pPr>
        <w:pStyle w:val="libNormal"/>
        <w:rPr>
          <w:rtl/>
        </w:rPr>
      </w:pPr>
      <w:r>
        <w:rPr>
          <w:rtl/>
        </w:rPr>
        <w:t>5_ صدر اسلام كے منافقين كا مستحق نہ ہونے كے باوجود صدقات پر نظريں لگانا_</w:t>
      </w:r>
    </w:p>
    <w:p w:rsidR="006B4113" w:rsidRDefault="006B4113" w:rsidP="006B4113">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يلمزك</w:t>
      </w:r>
      <w:r>
        <w:rPr>
          <w:rtl/>
        </w:rPr>
        <w:t xml:space="preserve"> </w:t>
      </w:r>
      <w:r>
        <w:rPr>
          <w:rFonts w:hint="cs"/>
          <w:rtl/>
        </w:rPr>
        <w:t>فى</w:t>
      </w:r>
      <w:r>
        <w:rPr>
          <w:rtl/>
        </w:rPr>
        <w:t xml:space="preserve"> </w:t>
      </w:r>
      <w:r>
        <w:rPr>
          <w:rFonts w:hint="cs"/>
          <w:rtl/>
        </w:rPr>
        <w:t>الصدقات</w:t>
      </w:r>
      <w:r>
        <w:rPr>
          <w:rtl/>
        </w:rPr>
        <w:t xml:space="preserve"> </w:t>
      </w:r>
      <w:r>
        <w:rPr>
          <w:rFonts w:hint="cs"/>
          <w:rtl/>
        </w:rPr>
        <w:t>فان</w:t>
      </w:r>
      <w:r>
        <w:rPr>
          <w:rtl/>
        </w:rPr>
        <w:t xml:space="preserve"> </w:t>
      </w:r>
      <w:r>
        <w:rPr>
          <w:rFonts w:hint="cs"/>
          <w:rtl/>
        </w:rPr>
        <w:t>اعطوا</w:t>
      </w:r>
      <w:r>
        <w:rPr>
          <w:rtl/>
        </w:rPr>
        <w:t xml:space="preserve"> </w:t>
      </w:r>
      <w:r>
        <w:rPr>
          <w:rFonts w:hint="cs"/>
          <w:rtl/>
        </w:rPr>
        <w:t>من</w:t>
      </w:r>
      <w:r w:rsidR="009C3D60" w:rsidRPr="0006486E">
        <w:rPr>
          <w:rFonts w:hint="cs"/>
          <w:rtl/>
        </w:rPr>
        <w:t>ه</w:t>
      </w:r>
      <w:r>
        <w:rPr>
          <w:rFonts w:hint="cs"/>
          <w:rtl/>
        </w:rPr>
        <w:t>ا</w:t>
      </w:r>
      <w:r>
        <w:rPr>
          <w:rtl/>
        </w:rPr>
        <w:t xml:space="preserve"> </w:t>
      </w:r>
      <w:r>
        <w:rPr>
          <w:rFonts w:hint="cs"/>
          <w:rtl/>
        </w:rPr>
        <w:t>رضوا</w:t>
      </w:r>
      <w:r>
        <w:rPr>
          <w:rtl/>
        </w:rPr>
        <w:t xml:space="preserve"> ... </w:t>
      </w:r>
      <w:r>
        <w:rPr>
          <w:rFonts w:hint="cs"/>
          <w:rtl/>
        </w:rPr>
        <w:t>انما</w:t>
      </w:r>
      <w:r>
        <w:rPr>
          <w:rtl/>
        </w:rPr>
        <w:t xml:space="preserve"> </w:t>
      </w:r>
      <w:r>
        <w:rPr>
          <w:rFonts w:hint="cs"/>
          <w:rtl/>
        </w:rPr>
        <w:t>الصدقات</w:t>
      </w:r>
      <w:r>
        <w:rPr>
          <w:rtl/>
        </w:rPr>
        <w:t xml:space="preserve"> </w:t>
      </w:r>
      <w:r>
        <w:rPr>
          <w:rFonts w:hint="cs"/>
          <w:rtl/>
        </w:rPr>
        <w:t>للفقراء</w:t>
      </w:r>
      <w:r>
        <w:rPr>
          <w:rtl/>
        </w:rPr>
        <w:t xml:space="preserve"> ... </w:t>
      </w:r>
      <w:r>
        <w:rPr>
          <w:rFonts w:hint="cs"/>
          <w:rtl/>
        </w:rPr>
        <w:t>و</w:t>
      </w:r>
      <w:r>
        <w:rPr>
          <w:rtl/>
        </w:rPr>
        <w:t xml:space="preserve"> </w:t>
      </w:r>
      <w:r>
        <w:rPr>
          <w:rFonts w:hint="cs"/>
          <w:rtl/>
        </w:rPr>
        <w:t>ابن</w:t>
      </w:r>
      <w:r>
        <w:rPr>
          <w:rtl/>
        </w:rPr>
        <w:t xml:space="preserve"> </w:t>
      </w:r>
      <w:r>
        <w:rPr>
          <w:rFonts w:hint="cs"/>
          <w:rtl/>
        </w:rPr>
        <w:t>السبيل</w:t>
      </w:r>
    </w:p>
    <w:p w:rsidR="006B4113" w:rsidRDefault="006B4113" w:rsidP="006B4113">
      <w:pPr>
        <w:pStyle w:val="libNormal"/>
        <w:rPr>
          <w:rtl/>
        </w:rPr>
      </w:pPr>
      <w:r>
        <w:rPr>
          <w:rtl/>
        </w:rPr>
        <w:t>6_ منافقين كا غلط تصور كہ صدقات كى تقسيم كا كوئي معيار نہيں ہے اور اس كا دار و مدارپيغمبر اكرم (ص) كى پسندپرہے_</w:t>
      </w:r>
    </w:p>
    <w:p w:rsidR="006B4113" w:rsidRDefault="006B4113" w:rsidP="006B4113">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يلمزك</w:t>
      </w:r>
      <w:r>
        <w:rPr>
          <w:rtl/>
        </w:rPr>
        <w:t xml:space="preserve"> </w:t>
      </w:r>
      <w:r>
        <w:rPr>
          <w:rFonts w:hint="cs"/>
          <w:rtl/>
        </w:rPr>
        <w:t>فى</w:t>
      </w:r>
      <w:r>
        <w:rPr>
          <w:rtl/>
        </w:rPr>
        <w:t xml:space="preserve"> </w:t>
      </w:r>
      <w:r>
        <w:rPr>
          <w:rFonts w:hint="cs"/>
          <w:rtl/>
        </w:rPr>
        <w:t>الصدقات</w:t>
      </w:r>
      <w:r>
        <w:rPr>
          <w:rtl/>
        </w:rPr>
        <w:t xml:space="preserve"> ... </w:t>
      </w:r>
      <w:r>
        <w:rPr>
          <w:rFonts w:hint="cs"/>
          <w:rtl/>
        </w:rPr>
        <w:t>انما</w:t>
      </w:r>
      <w:r>
        <w:rPr>
          <w:rtl/>
        </w:rPr>
        <w:t xml:space="preserve"> </w:t>
      </w:r>
      <w:r>
        <w:rPr>
          <w:rFonts w:hint="cs"/>
          <w:rtl/>
        </w:rPr>
        <w:t>الصدقات</w:t>
      </w:r>
      <w:r>
        <w:rPr>
          <w:rtl/>
        </w:rPr>
        <w:t xml:space="preserve"> </w:t>
      </w:r>
      <w:r>
        <w:rPr>
          <w:rFonts w:hint="cs"/>
          <w:rtl/>
        </w:rPr>
        <w:t>ل</w:t>
      </w:r>
      <w:r>
        <w:rPr>
          <w:rtl/>
        </w:rPr>
        <w:t>لفقراء و المساكين ... و ابن السبيل</w:t>
      </w:r>
    </w:p>
    <w:p w:rsidR="006B4113" w:rsidRDefault="006B4113" w:rsidP="006B4113">
      <w:pPr>
        <w:pStyle w:val="libNormal"/>
        <w:rPr>
          <w:rtl/>
        </w:rPr>
      </w:pPr>
      <w:r>
        <w:rPr>
          <w:rtl/>
        </w:rPr>
        <w:t>عيب جوئي كرنے والے منافقين كو مسترد كرتے ہوئے خدا تعالى كا زكات خرچ كرنے كے موارد كو معين كرنا اس بات كى غمازى كرتا ہے كہ منافقين كا خيال يہ تھا كہ پيغمبر اكرم(ص) اس كام كو بغير كسى معيار كے اپنى مرضى كے مطابق انجام ديتے ہيں _</w:t>
      </w:r>
    </w:p>
    <w:p w:rsidR="006B4113" w:rsidRDefault="00A92F5E" w:rsidP="00462002">
      <w:pPr>
        <w:pStyle w:val="libPoemTini"/>
        <w:rPr>
          <w:rtl/>
        </w:rPr>
      </w:pPr>
      <w:r>
        <w:rPr>
          <w:rtl/>
        </w:rPr>
        <w:br w:type="page"/>
      </w:r>
    </w:p>
    <w:p w:rsidR="008E5E76" w:rsidRDefault="008E5E76" w:rsidP="008E5E76">
      <w:pPr>
        <w:pStyle w:val="libNormal"/>
        <w:rPr>
          <w:rtl/>
        </w:rPr>
      </w:pPr>
      <w:r>
        <w:rPr>
          <w:rtl/>
        </w:rPr>
        <w:lastRenderedPageBreak/>
        <w:t>7_ فقرا ، مساكين، صدقات كے امور انجام دينے والے اور مؤلفةا لقلوب ، صدقات مي</w:t>
      </w:r>
      <w:r w:rsidR="007C7B0E">
        <w:rPr>
          <w:rtl/>
        </w:rPr>
        <w:t xml:space="preserve">ں </w:t>
      </w:r>
      <w:r>
        <w:rPr>
          <w:rtl/>
        </w:rPr>
        <w:t>سے اپنے حصے كے مالك ہي</w:t>
      </w:r>
      <w:r w:rsidR="007C7B0E">
        <w:rPr>
          <w:rtl/>
        </w:rPr>
        <w:t xml:space="preserve">ں </w:t>
      </w:r>
      <w:r>
        <w:rPr>
          <w:rtl/>
        </w:rPr>
        <w:t>_</w:t>
      </w:r>
    </w:p>
    <w:p w:rsidR="008E5E76" w:rsidRDefault="008E5E76" w:rsidP="006B4113">
      <w:pPr>
        <w:pStyle w:val="libArabic"/>
        <w:rPr>
          <w:rtl/>
        </w:rPr>
      </w:pPr>
      <w:r>
        <w:rPr>
          <w:rtl/>
        </w:rPr>
        <w:t>انما الصدقات للفقرائ ... و المؤلفة قلوب</w:t>
      </w:r>
      <w:r w:rsidR="009C3D60" w:rsidRPr="0006486E">
        <w:rPr>
          <w:rFonts w:hint="cs"/>
          <w:rtl/>
        </w:rPr>
        <w:t>ه</w:t>
      </w:r>
      <w:r>
        <w:rPr>
          <w:rFonts w:hint="cs"/>
          <w:rtl/>
        </w:rPr>
        <w:t>م</w:t>
      </w:r>
    </w:p>
    <w:p w:rsidR="008E5E76" w:rsidRDefault="008E5E76" w:rsidP="008E5E76">
      <w:pPr>
        <w:pStyle w:val="libNormal"/>
        <w:rPr>
          <w:rtl/>
        </w:rPr>
      </w:pPr>
      <w:r>
        <w:rPr>
          <w:rtl/>
        </w:rPr>
        <w:t>مندرجہ بالا نكتہ '' للفقرائ'' كے لام كى وجہ سے ہے جو ملكيت كا فائدہ ديتا ہے _</w:t>
      </w:r>
    </w:p>
    <w:p w:rsidR="008E5E76" w:rsidRDefault="008E5E76" w:rsidP="006B4113">
      <w:pPr>
        <w:pStyle w:val="libNormal"/>
        <w:rPr>
          <w:rtl/>
        </w:rPr>
      </w:pPr>
      <w:r>
        <w:rPr>
          <w:rtl/>
        </w:rPr>
        <w:t>8_ پيغمبراكرم (ص) كے زمانے مي</w:t>
      </w:r>
      <w:r w:rsidR="007C7B0E">
        <w:rPr>
          <w:rtl/>
        </w:rPr>
        <w:t xml:space="preserve">ں </w:t>
      </w:r>
      <w:r>
        <w:rPr>
          <w:rtl/>
        </w:rPr>
        <w:t>صدقات اكٹھے كرنے والے كارندو</w:t>
      </w:r>
      <w:r w:rsidR="007C7B0E">
        <w:rPr>
          <w:rtl/>
        </w:rPr>
        <w:t xml:space="preserve">ں </w:t>
      </w:r>
      <w:r>
        <w:rPr>
          <w:rtl/>
        </w:rPr>
        <w:t>كا وجود_</w:t>
      </w:r>
      <w:r w:rsidRPr="006B4113">
        <w:rPr>
          <w:rStyle w:val="libArabicChar"/>
          <w:rtl/>
        </w:rPr>
        <w:t>انما الصدقات للفقراء ... و العاملين علي</w:t>
      </w:r>
      <w:r w:rsidR="009C3D60" w:rsidRPr="0068406A">
        <w:rPr>
          <w:rStyle w:val="libArabicChar"/>
          <w:rFonts w:hint="cs"/>
          <w:rtl/>
        </w:rPr>
        <w:t>ه</w:t>
      </w:r>
    </w:p>
    <w:p w:rsidR="008E5E76" w:rsidRDefault="008E5E76" w:rsidP="008E5E76">
      <w:pPr>
        <w:pStyle w:val="libNormal"/>
        <w:rPr>
          <w:rtl/>
        </w:rPr>
      </w:pPr>
      <w:r>
        <w:rPr>
          <w:rtl/>
        </w:rPr>
        <w:t>9_ صدقات اكٹھا كرنا ، انہي</w:t>
      </w:r>
      <w:r w:rsidR="007C7B0E">
        <w:rPr>
          <w:rtl/>
        </w:rPr>
        <w:t xml:space="preserve">ں </w:t>
      </w:r>
      <w:r>
        <w:rPr>
          <w:rtl/>
        </w:rPr>
        <w:t>تقسيم كرنا اور اس كيلئے كارندو</w:t>
      </w:r>
      <w:r w:rsidR="007C7B0E">
        <w:rPr>
          <w:rtl/>
        </w:rPr>
        <w:t xml:space="preserve">ں </w:t>
      </w:r>
      <w:r>
        <w:rPr>
          <w:rtl/>
        </w:rPr>
        <w:t>كو معين كرنا اسلامى حكومت كى ذمہ داريو</w:t>
      </w:r>
      <w:r w:rsidR="007C7B0E">
        <w:rPr>
          <w:rtl/>
        </w:rPr>
        <w:t xml:space="preserve">ں </w:t>
      </w:r>
      <w:r>
        <w:rPr>
          <w:rtl/>
        </w:rPr>
        <w:t>مي</w:t>
      </w:r>
      <w:r w:rsidR="007C7B0E">
        <w:rPr>
          <w:rtl/>
        </w:rPr>
        <w:t xml:space="preserve">ں </w:t>
      </w:r>
      <w:r>
        <w:rPr>
          <w:rtl/>
        </w:rPr>
        <w:t>سے ہے_</w:t>
      </w:r>
    </w:p>
    <w:p w:rsidR="008E5E76" w:rsidRDefault="008E5E76" w:rsidP="006B4113">
      <w:pPr>
        <w:pStyle w:val="libArabic"/>
        <w:rPr>
          <w:rtl/>
        </w:rPr>
      </w:pPr>
      <w:r>
        <w:rPr>
          <w:rtl/>
        </w:rPr>
        <w:t>انما الصدقات للفقراء ... والعاملين علي</w:t>
      </w:r>
      <w:r w:rsidR="009C3D60" w:rsidRPr="0006486E">
        <w:rPr>
          <w:rFonts w:hint="cs"/>
          <w:rtl/>
        </w:rPr>
        <w:t>ه</w:t>
      </w:r>
    </w:p>
    <w:p w:rsidR="008E5E76" w:rsidRDefault="008E5E76" w:rsidP="008E5E76">
      <w:pPr>
        <w:pStyle w:val="libNormal"/>
        <w:rPr>
          <w:rtl/>
        </w:rPr>
      </w:pPr>
      <w:r>
        <w:rPr>
          <w:rtl/>
        </w:rPr>
        <w:t>مندرجہ بالا نكتہ اس چيز سے حاصل ہوتا ہے كہ زكات جمع كرنے والے پيغمبر اكرم(ص) كى اجازت اور آپكے معين كرنے پر يہ كا م كرتے تھے_</w:t>
      </w:r>
    </w:p>
    <w:p w:rsidR="008E5E76" w:rsidRDefault="008E5E76" w:rsidP="008E5E76">
      <w:pPr>
        <w:pStyle w:val="libNormal"/>
        <w:rPr>
          <w:rtl/>
        </w:rPr>
      </w:pPr>
      <w:r>
        <w:rPr>
          <w:rtl/>
        </w:rPr>
        <w:t>10_ حكومتى كارندے اور اسلامى معاشرے كى خدمت كرنے والے لوگ اپنے كام كى اجرت لينے كے حقدار ہي</w:t>
      </w:r>
      <w:r w:rsidR="007C7B0E">
        <w:rPr>
          <w:rtl/>
        </w:rPr>
        <w:t xml:space="preserve">ں </w:t>
      </w:r>
      <w:r>
        <w:rPr>
          <w:rtl/>
        </w:rPr>
        <w:t>_</w:t>
      </w:r>
    </w:p>
    <w:p w:rsidR="008E5E76" w:rsidRDefault="008E5E76" w:rsidP="006B4113">
      <w:pPr>
        <w:pStyle w:val="libArabic"/>
        <w:rPr>
          <w:rtl/>
        </w:rPr>
      </w:pPr>
      <w:r>
        <w:rPr>
          <w:rtl/>
        </w:rPr>
        <w:t>انما الصدقات للفقراء ... و العاملين علي</w:t>
      </w:r>
      <w:r w:rsidR="009C3D60" w:rsidRPr="0006486E">
        <w:rPr>
          <w:rFonts w:hint="cs"/>
          <w:rtl/>
        </w:rPr>
        <w:t>ه</w:t>
      </w:r>
    </w:p>
    <w:p w:rsidR="008E5E76" w:rsidRDefault="008E5E76" w:rsidP="008E5E76">
      <w:pPr>
        <w:pStyle w:val="libNormal"/>
        <w:rPr>
          <w:rtl/>
        </w:rPr>
      </w:pPr>
      <w:r>
        <w:rPr>
          <w:rtl/>
        </w:rPr>
        <w:t>مندرجہ بالا نكتہ اس احتمال كى بنا پر ہے كہ كام كى اجرت كا مستحق ہونا صرف صدقات جمع كرنے والو</w:t>
      </w:r>
      <w:r w:rsidR="007C7B0E">
        <w:rPr>
          <w:rtl/>
        </w:rPr>
        <w:t xml:space="preserve">ں </w:t>
      </w:r>
      <w:r>
        <w:rPr>
          <w:rtl/>
        </w:rPr>
        <w:t>كيلئے نہ ہو بلكہ سب حكومتى كارندے اسكے مستحق ہو</w:t>
      </w:r>
      <w:r w:rsidR="007C7B0E">
        <w:rPr>
          <w:rtl/>
        </w:rPr>
        <w:t xml:space="preserve">ں </w:t>
      </w:r>
      <w:r>
        <w:rPr>
          <w:rtl/>
        </w:rPr>
        <w:t>_</w:t>
      </w:r>
    </w:p>
    <w:p w:rsidR="008E5E76" w:rsidRDefault="008E5E76" w:rsidP="006B4113">
      <w:pPr>
        <w:pStyle w:val="libNormal"/>
        <w:rPr>
          <w:rtl/>
        </w:rPr>
      </w:pPr>
      <w:r>
        <w:rPr>
          <w:rtl/>
        </w:rPr>
        <w:t>11_ كام كى قدر و قيمت ہے اور كام كرنے والے اپنے كام كے مقابلے مي</w:t>
      </w:r>
      <w:r w:rsidR="007C7B0E">
        <w:rPr>
          <w:rtl/>
        </w:rPr>
        <w:t xml:space="preserve">ں </w:t>
      </w:r>
      <w:r>
        <w:rPr>
          <w:rtl/>
        </w:rPr>
        <w:t>مزدورى كے مستحق ہي</w:t>
      </w:r>
      <w:r w:rsidR="007C7B0E">
        <w:rPr>
          <w:rtl/>
        </w:rPr>
        <w:t xml:space="preserve">ں </w:t>
      </w:r>
      <w:r>
        <w:rPr>
          <w:rtl/>
        </w:rPr>
        <w:t>_</w:t>
      </w:r>
      <w:r w:rsidRPr="006B4113">
        <w:rPr>
          <w:rStyle w:val="libArabicChar"/>
          <w:rtl/>
        </w:rPr>
        <w:t>و العالمين علي</w:t>
      </w:r>
      <w:r w:rsidR="009C3D60" w:rsidRPr="0068406A">
        <w:rPr>
          <w:rStyle w:val="libArabicChar"/>
          <w:rFonts w:hint="cs"/>
          <w:rtl/>
        </w:rPr>
        <w:t>ه</w:t>
      </w:r>
    </w:p>
    <w:p w:rsidR="008E5E76" w:rsidRDefault="008E5E76" w:rsidP="008E5E76">
      <w:pPr>
        <w:pStyle w:val="libNormal"/>
        <w:rPr>
          <w:rtl/>
        </w:rPr>
      </w:pPr>
      <w:r>
        <w:rPr>
          <w:rtl/>
        </w:rPr>
        <w:t>مندرجہ بالا نكتہ اس چيز سے حاصل ہوتا ہے كہ صدقات كا ايك حصہ اسكے امور انجام دينے والو</w:t>
      </w:r>
      <w:r w:rsidR="007C7B0E">
        <w:rPr>
          <w:rtl/>
        </w:rPr>
        <w:t xml:space="preserve">ں </w:t>
      </w:r>
      <w:r>
        <w:rPr>
          <w:rtl/>
        </w:rPr>
        <w:t>كيلئے قرار ديا گيا ہے اور يہ حصہ ان كے كام كے مقابلے مي</w:t>
      </w:r>
      <w:r w:rsidR="007C7B0E">
        <w:rPr>
          <w:rtl/>
        </w:rPr>
        <w:t xml:space="preserve">ں </w:t>
      </w:r>
      <w:r>
        <w:rPr>
          <w:rtl/>
        </w:rPr>
        <w:t>ہے، چاہے وہ اسكے ضرورتمند ہو</w:t>
      </w:r>
      <w:r w:rsidR="007C7B0E">
        <w:rPr>
          <w:rtl/>
        </w:rPr>
        <w:t xml:space="preserve">ں </w:t>
      </w:r>
      <w:r>
        <w:rPr>
          <w:rtl/>
        </w:rPr>
        <w:t>يا نہ _</w:t>
      </w:r>
    </w:p>
    <w:p w:rsidR="008E5E76" w:rsidRDefault="008E5E76" w:rsidP="008E5E76">
      <w:pPr>
        <w:pStyle w:val="libNormal"/>
        <w:rPr>
          <w:rtl/>
        </w:rPr>
      </w:pPr>
      <w:r>
        <w:rPr>
          <w:rtl/>
        </w:rPr>
        <w:t>12_ اسلام كى بنا زيادہ سے زيادہ لوگو</w:t>
      </w:r>
      <w:r w:rsidR="007C7B0E">
        <w:rPr>
          <w:rtl/>
        </w:rPr>
        <w:t xml:space="preserve">ں </w:t>
      </w:r>
      <w:r>
        <w:rPr>
          <w:rtl/>
        </w:rPr>
        <w:t>كو جذب كرنے اور ان كے دلو</w:t>
      </w:r>
      <w:r w:rsidR="007C7B0E">
        <w:rPr>
          <w:rtl/>
        </w:rPr>
        <w:t xml:space="preserve">ں </w:t>
      </w:r>
      <w:r>
        <w:rPr>
          <w:rtl/>
        </w:rPr>
        <w:t>كو دين حق كى طرف مائل كرنے پر ہے_</w:t>
      </w:r>
    </w:p>
    <w:p w:rsidR="00F048CB" w:rsidRDefault="00F048CB" w:rsidP="00F048CB">
      <w:pPr>
        <w:pStyle w:val="libArabic"/>
        <w:rPr>
          <w:rtl/>
        </w:rPr>
      </w:pPr>
      <w:r>
        <w:rPr>
          <w:rtl/>
        </w:rPr>
        <w:t>انما الصدقات للفقرائ ... و المؤلفة قلوب</w:t>
      </w:r>
      <w:r w:rsidR="009C3D60" w:rsidRPr="0006486E">
        <w:rPr>
          <w:rFonts w:hint="cs"/>
          <w:rtl/>
        </w:rPr>
        <w:t>ه</w:t>
      </w:r>
      <w:r>
        <w:rPr>
          <w:rFonts w:hint="cs"/>
          <w:rtl/>
        </w:rPr>
        <w:t>م</w:t>
      </w:r>
    </w:p>
    <w:p w:rsidR="00F048CB" w:rsidRDefault="00F048CB" w:rsidP="00F048CB">
      <w:pPr>
        <w:pStyle w:val="libNormal"/>
        <w:rPr>
          <w:rtl/>
        </w:rPr>
      </w:pPr>
      <w:r>
        <w:rPr>
          <w:rtl/>
        </w:rPr>
        <w:t>13_ قلوب كو جذب كرنے اوران كو اسلام كى طرف مائل كرنے كيلئے اقتصادى وسائل سے استفادہ كرنا اسلامى حكومت كى ذمہ دارى ہے_</w:t>
      </w:r>
      <w:r w:rsidRPr="006B4113">
        <w:rPr>
          <w:rStyle w:val="libArabicChar"/>
          <w:rtl/>
        </w:rPr>
        <w:t>انما الصدقات للفقرائ ...و المؤلفة قلوب</w:t>
      </w:r>
      <w:r w:rsidR="009C3D60" w:rsidRPr="0068406A">
        <w:rPr>
          <w:rStyle w:val="libArabicChar"/>
          <w:rFonts w:hint="cs"/>
          <w:rtl/>
        </w:rPr>
        <w:t>ه</w:t>
      </w:r>
      <w:r w:rsidRPr="006B4113">
        <w:rPr>
          <w:rStyle w:val="libArabicChar"/>
          <w:rFonts w:hint="cs"/>
          <w:rtl/>
        </w:rPr>
        <w:t>م</w:t>
      </w:r>
    </w:p>
    <w:p w:rsidR="00F048CB" w:rsidRDefault="00F048CB" w:rsidP="00F048CB">
      <w:pPr>
        <w:pStyle w:val="libNormal"/>
        <w:rPr>
          <w:rtl/>
        </w:rPr>
      </w:pPr>
      <w:r>
        <w:rPr>
          <w:rtl/>
        </w:rPr>
        <w:t>صدقات كا حكومت كے اختيار ميں ہونا اور خدا تعالى كا تاليف قلوب كو زكات كا ايك مصرف قرار دينا مندرجہ بالا نكتہ پر دلالت كرتا ہے_</w:t>
      </w:r>
    </w:p>
    <w:p w:rsidR="006B4113" w:rsidRDefault="00A92F5E" w:rsidP="00462002">
      <w:pPr>
        <w:pStyle w:val="libPoemTini"/>
        <w:rPr>
          <w:rtl/>
        </w:rPr>
      </w:pPr>
      <w:r>
        <w:rPr>
          <w:rtl/>
        </w:rPr>
        <w:br w:type="page"/>
      </w:r>
    </w:p>
    <w:p w:rsidR="008E5E76" w:rsidRDefault="008E5E76" w:rsidP="006B4113">
      <w:pPr>
        <w:pStyle w:val="libNormal"/>
        <w:rPr>
          <w:rtl/>
        </w:rPr>
      </w:pPr>
      <w:r>
        <w:rPr>
          <w:rtl/>
        </w:rPr>
        <w:lastRenderedPageBreak/>
        <w:t>14_ بعض انسانو</w:t>
      </w:r>
      <w:r w:rsidR="007C7B0E">
        <w:rPr>
          <w:rtl/>
        </w:rPr>
        <w:t xml:space="preserve">ں </w:t>
      </w:r>
      <w:r>
        <w:rPr>
          <w:rtl/>
        </w:rPr>
        <w:t>كے اجتماعى اور فكرى موقف اپنانے مي</w:t>
      </w:r>
      <w:r w:rsidR="007C7B0E">
        <w:rPr>
          <w:rtl/>
        </w:rPr>
        <w:t xml:space="preserve">ں </w:t>
      </w:r>
      <w:r>
        <w:rPr>
          <w:rtl/>
        </w:rPr>
        <w:t>اقتصادى كمك كى تاثير_</w:t>
      </w:r>
      <w:r w:rsidRPr="006B4113">
        <w:rPr>
          <w:rStyle w:val="libArabicChar"/>
          <w:rtl/>
        </w:rPr>
        <w:t>و المؤلفة قلوب</w:t>
      </w:r>
      <w:r w:rsidR="009C3D60" w:rsidRPr="0068406A">
        <w:rPr>
          <w:rStyle w:val="libArabicChar"/>
          <w:rFonts w:hint="cs"/>
          <w:rtl/>
        </w:rPr>
        <w:t>ه</w:t>
      </w:r>
      <w:r w:rsidRPr="006B4113">
        <w:rPr>
          <w:rStyle w:val="libArabicChar"/>
          <w:rFonts w:hint="cs"/>
          <w:rtl/>
        </w:rPr>
        <w:t>م</w:t>
      </w:r>
    </w:p>
    <w:p w:rsidR="008E5E76" w:rsidRDefault="008E5E76" w:rsidP="008E5E76">
      <w:pPr>
        <w:pStyle w:val="libNormal"/>
        <w:rPr>
          <w:rtl/>
        </w:rPr>
      </w:pPr>
      <w:r>
        <w:rPr>
          <w:rtl/>
        </w:rPr>
        <w:t>مادى كمك كے ذريعے كمزور ايمان يا مخالفين كى دلجوئي كا مقصد ہو سكتا ہے انہي</w:t>
      </w:r>
      <w:r w:rsidR="007C7B0E">
        <w:rPr>
          <w:rtl/>
        </w:rPr>
        <w:t xml:space="preserve">ں </w:t>
      </w:r>
      <w:r>
        <w:rPr>
          <w:rtl/>
        </w:rPr>
        <w:t>اعتقادى لحاظ سے حق كى طرف مائل كرنا ہو يا كم از كم يہ كہ اجتماعى موقف اپناتے وقت اسلام كى حمايت كري</w:t>
      </w:r>
      <w:r w:rsidR="007C7B0E">
        <w:rPr>
          <w:rtl/>
        </w:rPr>
        <w:t xml:space="preserve">ں </w:t>
      </w:r>
      <w:r>
        <w:rPr>
          <w:rtl/>
        </w:rPr>
        <w:t>_</w:t>
      </w:r>
    </w:p>
    <w:p w:rsidR="008E5E76" w:rsidRPr="00F048CB" w:rsidRDefault="008E5E76" w:rsidP="00F048CB">
      <w:pPr>
        <w:pStyle w:val="libNormal"/>
        <w:rPr>
          <w:rStyle w:val="libArabicChar"/>
          <w:rtl/>
        </w:rPr>
      </w:pPr>
      <w:r>
        <w:rPr>
          <w:rtl/>
        </w:rPr>
        <w:t>15_ زيادہ سے زيادہ غلامو</w:t>
      </w:r>
      <w:r w:rsidR="007C7B0E">
        <w:rPr>
          <w:rtl/>
        </w:rPr>
        <w:t xml:space="preserve">ں </w:t>
      </w:r>
      <w:r>
        <w:rPr>
          <w:rtl/>
        </w:rPr>
        <w:t>كو آزاد كرانے كيلئے اسلام كى مسلسل اور سخت كوشش_</w:t>
      </w:r>
      <w:r w:rsidRPr="00F048CB">
        <w:rPr>
          <w:rStyle w:val="libArabicChar"/>
          <w:rtl/>
        </w:rPr>
        <w:t>انما الصدقات للفقرائ ... و فى الرقاب</w:t>
      </w:r>
    </w:p>
    <w:p w:rsidR="008E5E76" w:rsidRDefault="008E5E76" w:rsidP="008E5E76">
      <w:pPr>
        <w:pStyle w:val="libNormal"/>
        <w:rPr>
          <w:rtl/>
        </w:rPr>
      </w:pPr>
      <w:r>
        <w:rPr>
          <w:rtl/>
        </w:rPr>
        <w:t>صدقات كے ايك حصے كو غلامو</w:t>
      </w:r>
      <w:r w:rsidR="007C7B0E">
        <w:rPr>
          <w:rtl/>
        </w:rPr>
        <w:t xml:space="preserve">ں </w:t>
      </w:r>
      <w:r>
        <w:rPr>
          <w:rtl/>
        </w:rPr>
        <w:t>كى آزادى كيلئے مختص كرنا مندرجہ بالا نكتہ پر دلالت كرتا ہے_</w:t>
      </w:r>
    </w:p>
    <w:p w:rsidR="008E5E76" w:rsidRDefault="008E5E76" w:rsidP="00F048CB">
      <w:pPr>
        <w:pStyle w:val="libNormal"/>
        <w:rPr>
          <w:rtl/>
        </w:rPr>
      </w:pPr>
      <w:r>
        <w:rPr>
          <w:rtl/>
        </w:rPr>
        <w:t>16_غلامو</w:t>
      </w:r>
      <w:r w:rsidR="007C7B0E">
        <w:rPr>
          <w:rtl/>
        </w:rPr>
        <w:t xml:space="preserve">ں </w:t>
      </w:r>
      <w:r>
        <w:rPr>
          <w:rtl/>
        </w:rPr>
        <w:t>، مقروض لوگو</w:t>
      </w:r>
      <w:r w:rsidR="007C7B0E">
        <w:rPr>
          <w:rtl/>
        </w:rPr>
        <w:t xml:space="preserve">ں </w:t>
      </w:r>
      <w:r>
        <w:rPr>
          <w:rtl/>
        </w:rPr>
        <w:t>، راہ خدا مي</w:t>
      </w:r>
      <w:r w:rsidR="007C7B0E">
        <w:rPr>
          <w:rtl/>
        </w:rPr>
        <w:t xml:space="preserve">ں </w:t>
      </w:r>
      <w:r>
        <w:rPr>
          <w:rtl/>
        </w:rPr>
        <w:t>اور مجبور مسافرو</w:t>
      </w:r>
      <w:r w:rsidR="007C7B0E">
        <w:rPr>
          <w:rtl/>
        </w:rPr>
        <w:t xml:space="preserve">ں </w:t>
      </w:r>
      <w:r>
        <w:rPr>
          <w:rtl/>
        </w:rPr>
        <w:t>كيلئے صدقات كا خرچ كرنا صرف انكى حاجت روائي كيلئے ہے نہ انكى ملكيت مي</w:t>
      </w:r>
      <w:r w:rsidR="007C7B0E">
        <w:rPr>
          <w:rtl/>
        </w:rPr>
        <w:t xml:space="preserve">ں </w:t>
      </w:r>
      <w:r>
        <w:rPr>
          <w:rtl/>
        </w:rPr>
        <w:t>دينے كيلئے _</w:t>
      </w:r>
      <w:r w:rsidRPr="00F048CB">
        <w:rPr>
          <w:rStyle w:val="libArabicChar"/>
          <w:rtl/>
        </w:rPr>
        <w:t>و فى الرقاب ... و ابن السبيل</w:t>
      </w:r>
    </w:p>
    <w:p w:rsidR="008E5E76" w:rsidRDefault="008E5E76" w:rsidP="008E5E76">
      <w:pPr>
        <w:pStyle w:val="libNormal"/>
        <w:rPr>
          <w:rtl/>
        </w:rPr>
      </w:pPr>
      <w:r>
        <w:rPr>
          <w:rtl/>
        </w:rPr>
        <w:t>آخرى چار موارد مي</w:t>
      </w:r>
      <w:r w:rsidR="007C7B0E">
        <w:rPr>
          <w:rtl/>
        </w:rPr>
        <w:t xml:space="preserve">ں </w:t>
      </w:r>
      <w:r>
        <w:rPr>
          <w:rtl/>
        </w:rPr>
        <w:t>لام ملكيت كى بجائے ''في'' كا استعمال كہ جو صدقات خرچ كرنے كے مقامات كو بيان كر رہا ہے، مندرجہ بالا نكتے پر دلالت كرتا ہے_</w:t>
      </w:r>
    </w:p>
    <w:p w:rsidR="008E5E76" w:rsidRDefault="008E5E76" w:rsidP="00F048CB">
      <w:pPr>
        <w:pStyle w:val="libNormal"/>
        <w:rPr>
          <w:rtl/>
        </w:rPr>
      </w:pPr>
      <w:r>
        <w:rPr>
          <w:rtl/>
        </w:rPr>
        <w:t>17_خدا تعالى عليم ( بہت جاننے والا ) اور حكيم ( حكمت والا) ہے_</w:t>
      </w:r>
      <w:r w:rsidRPr="00F048CB">
        <w:rPr>
          <w:rStyle w:val="libArabicChar"/>
          <w:rtl/>
        </w:rPr>
        <w:t>و 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عليم</w:t>
      </w:r>
      <w:r w:rsidRPr="00F048CB">
        <w:rPr>
          <w:rStyle w:val="libArabicChar"/>
          <w:rtl/>
        </w:rPr>
        <w:t xml:space="preserve"> </w:t>
      </w:r>
      <w:r w:rsidRPr="00F048CB">
        <w:rPr>
          <w:rStyle w:val="libArabicChar"/>
          <w:rFonts w:hint="cs"/>
          <w:rtl/>
        </w:rPr>
        <w:t>حكيم</w:t>
      </w:r>
    </w:p>
    <w:p w:rsidR="008E5E76" w:rsidRDefault="008E5E76" w:rsidP="00F048CB">
      <w:pPr>
        <w:pStyle w:val="libNormal"/>
        <w:rPr>
          <w:rtl/>
        </w:rPr>
      </w:pPr>
      <w:r>
        <w:rPr>
          <w:rtl/>
        </w:rPr>
        <w:t>18_ خدا كا علم ، حكمت كے ساتھ آميختہ ہے_</w:t>
      </w:r>
      <w:r w:rsidRPr="00F048CB">
        <w:rPr>
          <w:rStyle w:val="libArabicChar"/>
          <w:rtl/>
        </w:rPr>
        <w:t>و 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عليم</w:t>
      </w:r>
      <w:r w:rsidRPr="00F048CB">
        <w:rPr>
          <w:rStyle w:val="libArabicChar"/>
          <w:rtl/>
        </w:rPr>
        <w:t xml:space="preserve"> </w:t>
      </w:r>
      <w:r w:rsidRPr="00F048CB">
        <w:rPr>
          <w:rStyle w:val="libArabicChar"/>
          <w:rFonts w:hint="cs"/>
          <w:rtl/>
        </w:rPr>
        <w:t>حكيم</w:t>
      </w:r>
    </w:p>
    <w:p w:rsidR="008E5E76" w:rsidRDefault="008E5E76" w:rsidP="008E5E76">
      <w:pPr>
        <w:pStyle w:val="libNormal"/>
        <w:rPr>
          <w:rtl/>
        </w:rPr>
      </w:pPr>
      <w:r>
        <w:rPr>
          <w:rtl/>
        </w:rPr>
        <w:t>مندرجہ بالا نكتہ اس بنا پر ہے كہ حكيم ، عليم كى صفت ہونہ دوسرى خبر_</w:t>
      </w:r>
    </w:p>
    <w:p w:rsidR="008E5E76" w:rsidRDefault="008E5E76" w:rsidP="00F048CB">
      <w:pPr>
        <w:pStyle w:val="libNormal"/>
        <w:rPr>
          <w:rtl/>
        </w:rPr>
      </w:pPr>
      <w:r>
        <w:rPr>
          <w:rtl/>
        </w:rPr>
        <w:t>19_ خدا تعالى كى طرف سے زكات كے مصارف كے آٹھ موارد ( فقرا و غيرہ) مي</w:t>
      </w:r>
      <w:r w:rsidR="007C7B0E">
        <w:rPr>
          <w:rtl/>
        </w:rPr>
        <w:t xml:space="preserve">ں </w:t>
      </w:r>
      <w:r>
        <w:rPr>
          <w:rtl/>
        </w:rPr>
        <w:t>منحصر ہونے كا سرچشمہ اس كا علم و حكمت ہے_</w:t>
      </w:r>
      <w:r w:rsidRPr="00F048CB">
        <w:rPr>
          <w:rStyle w:val="libArabicChar"/>
          <w:rtl/>
        </w:rPr>
        <w:t>انما الصدقات للفقراء ... و 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عليم</w:t>
      </w:r>
      <w:r w:rsidRPr="00F048CB">
        <w:rPr>
          <w:rStyle w:val="libArabicChar"/>
          <w:rtl/>
        </w:rPr>
        <w:t xml:space="preserve"> </w:t>
      </w:r>
      <w:r w:rsidRPr="00F048CB">
        <w:rPr>
          <w:rStyle w:val="libArabicChar"/>
          <w:rFonts w:hint="cs"/>
          <w:rtl/>
        </w:rPr>
        <w:t>حكيم</w:t>
      </w:r>
    </w:p>
    <w:p w:rsidR="008E5E76" w:rsidRDefault="008E5E76" w:rsidP="008E5E76">
      <w:pPr>
        <w:pStyle w:val="libNormal"/>
        <w:rPr>
          <w:rtl/>
        </w:rPr>
      </w:pPr>
      <w:r>
        <w:rPr>
          <w:rtl/>
        </w:rPr>
        <w:t>20_ امام صادق (ع) سے اللہ تعالى كے فرمان '' انما الصدقات ...'' كے بارے مي</w:t>
      </w:r>
      <w:r w:rsidR="007C7B0E">
        <w:rPr>
          <w:rtl/>
        </w:rPr>
        <w:t xml:space="preserve">ں </w:t>
      </w:r>
      <w:r>
        <w:rPr>
          <w:rtl/>
        </w:rPr>
        <w:t>روايت كى گئي ہے كہ آپ نے فرمايا:</w:t>
      </w:r>
      <w:r w:rsidRPr="00F048CB">
        <w:rPr>
          <w:rStyle w:val="libArabicChar"/>
          <w:rtl/>
        </w:rPr>
        <w:t>''ان جعلت</w:t>
      </w:r>
      <w:r w:rsidR="009C3D60" w:rsidRPr="0068406A">
        <w:rPr>
          <w:rStyle w:val="libArabicChar"/>
          <w:rFonts w:hint="cs"/>
          <w:rtl/>
        </w:rPr>
        <w:t>ه</w:t>
      </w:r>
      <w:r w:rsidRPr="00F048CB">
        <w:rPr>
          <w:rStyle w:val="libArabicChar"/>
          <w:rFonts w:hint="cs"/>
          <w:rtl/>
        </w:rPr>
        <w:t>ا</w:t>
      </w:r>
      <w:r w:rsidRPr="00F048CB">
        <w:rPr>
          <w:rStyle w:val="libArabicChar"/>
          <w:rtl/>
        </w:rPr>
        <w:t xml:space="preserve"> </w:t>
      </w:r>
      <w:r w:rsidRPr="00F048CB">
        <w:rPr>
          <w:rStyle w:val="libArabicChar"/>
          <w:rFonts w:hint="cs"/>
          <w:rtl/>
        </w:rPr>
        <w:t>في</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جميعاً</w:t>
      </w:r>
      <w:r w:rsidRPr="00F048CB">
        <w:rPr>
          <w:rStyle w:val="libArabicChar"/>
          <w:rtl/>
        </w:rPr>
        <w:t xml:space="preserve"> </w:t>
      </w:r>
      <w:r w:rsidRPr="00F048CB">
        <w:rPr>
          <w:rStyle w:val="libArabicChar"/>
          <w:rFonts w:hint="cs"/>
          <w:rtl/>
        </w:rPr>
        <w:t>وان</w:t>
      </w:r>
      <w:r w:rsidRPr="00F048CB">
        <w:rPr>
          <w:rStyle w:val="libArabicChar"/>
          <w:rtl/>
        </w:rPr>
        <w:t xml:space="preserve"> </w:t>
      </w:r>
      <w:r w:rsidRPr="00F048CB">
        <w:rPr>
          <w:rStyle w:val="libArabicChar"/>
          <w:rFonts w:hint="cs"/>
          <w:rtl/>
        </w:rPr>
        <w:t>جعلت</w:t>
      </w:r>
      <w:r w:rsidR="009C3D60" w:rsidRPr="0068406A">
        <w:rPr>
          <w:rStyle w:val="libArabicChar"/>
          <w:rFonts w:hint="cs"/>
          <w:rtl/>
        </w:rPr>
        <w:t>ه</w:t>
      </w:r>
      <w:r w:rsidRPr="00F048CB">
        <w:rPr>
          <w:rStyle w:val="libArabicChar"/>
          <w:rFonts w:hint="cs"/>
          <w:rtl/>
        </w:rPr>
        <w:t>ا</w:t>
      </w:r>
      <w:r w:rsidRPr="00F048CB">
        <w:rPr>
          <w:rStyle w:val="libArabicChar"/>
          <w:rtl/>
        </w:rPr>
        <w:t xml:space="preserve"> </w:t>
      </w:r>
      <w:r w:rsidRPr="00F048CB">
        <w:rPr>
          <w:rStyle w:val="libArabicChar"/>
          <w:rFonts w:hint="cs"/>
          <w:rtl/>
        </w:rPr>
        <w:t>لواحد</w:t>
      </w:r>
      <w:r w:rsidRPr="00F048CB">
        <w:rPr>
          <w:rStyle w:val="libArabicChar"/>
          <w:rtl/>
        </w:rPr>
        <w:t xml:space="preserve"> </w:t>
      </w:r>
      <w:r w:rsidRPr="00F048CB">
        <w:rPr>
          <w:rStyle w:val="libArabicChar"/>
          <w:rFonts w:hint="cs"/>
          <w:rtl/>
        </w:rPr>
        <w:t>اجزء</w:t>
      </w:r>
      <w:r w:rsidRPr="00F048CB">
        <w:rPr>
          <w:rStyle w:val="libArabicChar"/>
          <w:rtl/>
        </w:rPr>
        <w:t xml:space="preserve"> </w:t>
      </w:r>
      <w:r w:rsidRPr="00F048CB">
        <w:rPr>
          <w:rStyle w:val="libArabicChar"/>
          <w:rFonts w:hint="cs"/>
          <w:rtl/>
        </w:rPr>
        <w:t>عنك</w:t>
      </w:r>
      <w:r>
        <w:rPr>
          <w:rtl/>
        </w:rPr>
        <w:t>; صدقات كو چاہے آٹھ مقامات مي</w:t>
      </w:r>
      <w:r w:rsidR="007C7B0E">
        <w:rPr>
          <w:rtl/>
        </w:rPr>
        <w:t xml:space="preserve">ں </w:t>
      </w:r>
      <w:r>
        <w:rPr>
          <w:rtl/>
        </w:rPr>
        <w:t>خرچ كري</w:t>
      </w:r>
      <w:r w:rsidR="007C7B0E">
        <w:rPr>
          <w:rtl/>
        </w:rPr>
        <w:t xml:space="preserve">ں </w:t>
      </w:r>
      <w:r>
        <w:rPr>
          <w:rtl/>
        </w:rPr>
        <w:t>يا ايك مي</w:t>
      </w:r>
      <w:r w:rsidR="007C7B0E">
        <w:rPr>
          <w:rtl/>
        </w:rPr>
        <w:t xml:space="preserve">ں </w:t>
      </w:r>
      <w:r>
        <w:rPr>
          <w:rtl/>
        </w:rPr>
        <w:t>ہى خرچ كردي</w:t>
      </w:r>
      <w:r w:rsidR="007C7B0E">
        <w:rPr>
          <w:rtl/>
        </w:rPr>
        <w:t xml:space="preserve">ں </w:t>
      </w:r>
      <w:r>
        <w:rPr>
          <w:rtl/>
        </w:rPr>
        <w:t>كافى ہے _</w:t>
      </w:r>
      <w:r w:rsidRPr="00F048CB">
        <w:rPr>
          <w:rStyle w:val="libFootnotenumChar"/>
          <w:rtl/>
        </w:rPr>
        <w:t>(1)</w:t>
      </w:r>
    </w:p>
    <w:p w:rsidR="008E5E76" w:rsidRDefault="00C623D2" w:rsidP="00C623D2">
      <w:pPr>
        <w:pStyle w:val="libLine"/>
        <w:rPr>
          <w:rtl/>
        </w:rPr>
      </w:pPr>
      <w:r>
        <w:rPr>
          <w:rtl/>
        </w:rPr>
        <w:t>____________________</w:t>
      </w:r>
    </w:p>
    <w:p w:rsidR="008E5E76" w:rsidRDefault="008E5E76" w:rsidP="00F048CB">
      <w:pPr>
        <w:pStyle w:val="libFootnote"/>
        <w:rPr>
          <w:rtl/>
        </w:rPr>
      </w:pPr>
      <w:r>
        <w:rPr>
          <w:rtl/>
        </w:rPr>
        <w:t>1)تفسير عياشى ج 2 ص 90 ح 67 _ تفسير برہان ج 2 ص 136 ح 8_</w:t>
      </w:r>
    </w:p>
    <w:p w:rsidR="00F048CB" w:rsidRDefault="00A92F5E" w:rsidP="00462002">
      <w:pPr>
        <w:pStyle w:val="libPoemTini"/>
        <w:rPr>
          <w:rtl/>
        </w:rPr>
      </w:pPr>
      <w:r>
        <w:rPr>
          <w:rtl/>
        </w:rPr>
        <w:br w:type="page"/>
      </w:r>
    </w:p>
    <w:p w:rsidR="008E5E76" w:rsidRDefault="008E5E76" w:rsidP="00F048CB">
      <w:pPr>
        <w:pStyle w:val="libNormal"/>
        <w:rPr>
          <w:rtl/>
        </w:rPr>
      </w:pPr>
      <w:r>
        <w:rPr>
          <w:rtl/>
        </w:rPr>
        <w:lastRenderedPageBreak/>
        <w:t xml:space="preserve">21_ امام صادق سے روايت كى گئي ہے كہ آپ نے فرمايا: '' </w:t>
      </w:r>
      <w:r w:rsidRPr="00F048CB">
        <w:rPr>
          <w:rStyle w:val="libArabicChar"/>
          <w:rtl/>
        </w:rPr>
        <w:t xml:space="preserve">الفقراء </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الذين</w:t>
      </w:r>
      <w:r w:rsidRPr="00F048CB">
        <w:rPr>
          <w:rStyle w:val="libArabicChar"/>
          <w:rtl/>
        </w:rPr>
        <w:t xml:space="preserve"> </w:t>
      </w:r>
      <w:r w:rsidRPr="00F048CB">
        <w:rPr>
          <w:rStyle w:val="libArabicChar"/>
          <w:rFonts w:hint="cs"/>
          <w:rtl/>
        </w:rPr>
        <w:t>لا</w:t>
      </w:r>
      <w:r w:rsidRPr="00F048CB">
        <w:rPr>
          <w:rStyle w:val="libArabicChar"/>
          <w:rtl/>
        </w:rPr>
        <w:t xml:space="preserve"> </w:t>
      </w:r>
      <w:r w:rsidRPr="00F048CB">
        <w:rPr>
          <w:rStyle w:val="libArabicChar"/>
          <w:rFonts w:hint="cs"/>
          <w:rtl/>
        </w:rPr>
        <w:t>يسألون</w:t>
      </w:r>
      <w:r w:rsidRPr="00F048CB">
        <w:rPr>
          <w:rStyle w:val="libArabicChar"/>
          <w:rtl/>
        </w:rPr>
        <w:t xml:space="preserve"> </w:t>
      </w:r>
      <w:r w:rsidRPr="00F048CB">
        <w:rPr>
          <w:rStyle w:val="libArabicChar"/>
          <w:rFonts w:hint="cs"/>
          <w:rtl/>
        </w:rPr>
        <w:t>و</w:t>
      </w:r>
      <w:r w:rsidRPr="00F048CB">
        <w:rPr>
          <w:rStyle w:val="libArabicChar"/>
          <w:rtl/>
        </w:rPr>
        <w:t xml:space="preserve"> </w:t>
      </w:r>
      <w:r w:rsidRPr="00F048CB">
        <w:rPr>
          <w:rStyle w:val="libArabicChar"/>
          <w:rFonts w:hint="cs"/>
          <w:rtl/>
        </w:rPr>
        <w:t>علي</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مؤنات</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عيال</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والمساكين</w:t>
      </w:r>
      <w:r w:rsidRPr="00F048CB">
        <w:rPr>
          <w:rStyle w:val="libArabicChar"/>
          <w:rtl/>
        </w:rPr>
        <w:t xml:space="preserve"> </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ا</w:t>
      </w:r>
      <w:r w:rsidR="009C3D60" w:rsidRPr="0068406A">
        <w:rPr>
          <w:rStyle w:val="libArabicChar"/>
          <w:rFonts w:hint="cs"/>
          <w:rtl/>
        </w:rPr>
        <w:t>ه</w:t>
      </w:r>
      <w:r w:rsidRPr="00F048CB">
        <w:rPr>
          <w:rStyle w:val="libArabicChar"/>
          <w:rFonts w:hint="cs"/>
          <w:rtl/>
        </w:rPr>
        <w:t>ل</w:t>
      </w:r>
      <w:r w:rsidRPr="00F048CB">
        <w:rPr>
          <w:rStyle w:val="libArabicChar"/>
          <w:rtl/>
        </w:rPr>
        <w:t xml:space="preserve"> </w:t>
      </w:r>
      <w:r w:rsidRPr="00F048CB">
        <w:rPr>
          <w:rStyle w:val="libArabicChar"/>
          <w:rFonts w:hint="cs"/>
          <w:rtl/>
        </w:rPr>
        <w:t>الزمانة</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العميان</w:t>
      </w:r>
      <w:r w:rsidRPr="00F048CB">
        <w:rPr>
          <w:rStyle w:val="libArabicChar"/>
          <w:rtl/>
        </w:rPr>
        <w:t xml:space="preserve"> </w:t>
      </w:r>
      <w:r w:rsidRPr="00F048CB">
        <w:rPr>
          <w:rStyle w:val="libArabicChar"/>
          <w:rFonts w:hint="cs"/>
          <w:rtl/>
        </w:rPr>
        <w:t>والعرجان</w:t>
      </w:r>
      <w:r w:rsidRPr="00F048CB">
        <w:rPr>
          <w:rStyle w:val="libArabicChar"/>
          <w:rtl/>
        </w:rPr>
        <w:t xml:space="preserve"> </w:t>
      </w:r>
      <w:r w:rsidRPr="00F048CB">
        <w:rPr>
          <w:rStyle w:val="libArabicChar"/>
          <w:rFonts w:hint="cs"/>
          <w:rtl/>
        </w:rPr>
        <w:t>والمجذومين</w:t>
      </w:r>
      <w:r w:rsidRPr="00F048CB">
        <w:rPr>
          <w:rStyle w:val="libArabicChar"/>
          <w:rtl/>
        </w:rPr>
        <w:t xml:space="preserve"> </w:t>
      </w:r>
      <w:r w:rsidRPr="00F048CB">
        <w:rPr>
          <w:rStyle w:val="libArabicChar"/>
          <w:rFonts w:hint="cs"/>
          <w:rtl/>
        </w:rPr>
        <w:t>وجميع</w:t>
      </w:r>
      <w:r w:rsidRPr="00F048CB">
        <w:rPr>
          <w:rStyle w:val="libArabicChar"/>
          <w:rtl/>
        </w:rPr>
        <w:t xml:space="preserve"> </w:t>
      </w:r>
      <w:r w:rsidRPr="00F048CB">
        <w:rPr>
          <w:rStyle w:val="libArabicChar"/>
          <w:rFonts w:hint="cs"/>
          <w:rtl/>
        </w:rPr>
        <w:t>الا</w:t>
      </w:r>
      <w:r w:rsidRPr="00F048CB">
        <w:rPr>
          <w:rStyle w:val="libArabicChar"/>
          <w:rtl/>
        </w:rPr>
        <w:t xml:space="preserve"> </w:t>
      </w:r>
      <w:r w:rsidRPr="00F048CB">
        <w:rPr>
          <w:rStyle w:val="libArabicChar"/>
          <w:rFonts w:hint="cs"/>
          <w:rtl/>
        </w:rPr>
        <w:t>صناف</w:t>
      </w:r>
      <w:r w:rsidRPr="00F048CB">
        <w:rPr>
          <w:rStyle w:val="libArabicChar"/>
          <w:rtl/>
        </w:rPr>
        <w:t xml:space="preserve"> </w:t>
      </w:r>
      <w:r w:rsidRPr="00F048CB">
        <w:rPr>
          <w:rStyle w:val="libArabicChar"/>
          <w:rFonts w:hint="cs"/>
          <w:rtl/>
        </w:rPr>
        <w:t>الزمنى</w:t>
      </w:r>
      <w:r w:rsidRPr="00F048CB">
        <w:rPr>
          <w:rStyle w:val="libArabicChar"/>
          <w:rtl/>
        </w:rPr>
        <w:t xml:space="preserve"> </w:t>
      </w:r>
      <w:r>
        <w:rPr>
          <w:rtl/>
        </w:rPr>
        <w:t>...;فقرا وہ لوگ ہي</w:t>
      </w:r>
      <w:r w:rsidR="007C7B0E">
        <w:rPr>
          <w:rtl/>
        </w:rPr>
        <w:t xml:space="preserve">ں </w:t>
      </w:r>
      <w:r>
        <w:rPr>
          <w:rtl/>
        </w:rPr>
        <w:t>جو كمك كى درخواست نہي</w:t>
      </w:r>
      <w:r w:rsidR="007C7B0E">
        <w:rPr>
          <w:rtl/>
        </w:rPr>
        <w:t xml:space="preserve">ں </w:t>
      </w:r>
      <w:r>
        <w:rPr>
          <w:rtl/>
        </w:rPr>
        <w:t>كرتے با وجود اس كے كہ اہل خانہ كا خرچ ان كے ذمہ ہے اور مساكين معذور لوگ ہي</w:t>
      </w:r>
      <w:r w:rsidR="007C7B0E">
        <w:rPr>
          <w:rtl/>
        </w:rPr>
        <w:t xml:space="preserve">ں </w:t>
      </w:r>
      <w:r>
        <w:rPr>
          <w:rtl/>
        </w:rPr>
        <w:t>جيسے نابينے ، لنگڑے ، جذام زدہ اور ديگر آفت زدہ لوگ _</w:t>
      </w:r>
      <w:r w:rsidRPr="00F048CB">
        <w:rPr>
          <w:rStyle w:val="libFootnotenumChar"/>
          <w:rtl/>
        </w:rPr>
        <w:t>(1)</w:t>
      </w:r>
    </w:p>
    <w:p w:rsidR="008E5E76" w:rsidRDefault="008E5E76" w:rsidP="008E5E76">
      <w:pPr>
        <w:pStyle w:val="libNormal"/>
        <w:rPr>
          <w:rtl/>
        </w:rPr>
      </w:pPr>
      <w:r>
        <w:rPr>
          <w:rtl/>
        </w:rPr>
        <w:t>22_ زرادة كہتے ہي</w:t>
      </w:r>
      <w:r w:rsidR="007C7B0E">
        <w:rPr>
          <w:rtl/>
        </w:rPr>
        <w:t xml:space="preserve">ں </w:t>
      </w:r>
      <w:r>
        <w:rPr>
          <w:rtl/>
        </w:rPr>
        <w:t>مي</w:t>
      </w:r>
      <w:r w:rsidR="007C7B0E">
        <w:rPr>
          <w:rtl/>
        </w:rPr>
        <w:t xml:space="preserve">ں </w:t>
      </w:r>
      <w:r>
        <w:rPr>
          <w:rtl/>
        </w:rPr>
        <w:t>نے امام باقر (ع) سے مؤلفة القلوب كے بارے مي</w:t>
      </w:r>
      <w:r w:rsidR="007C7B0E">
        <w:rPr>
          <w:rtl/>
        </w:rPr>
        <w:t xml:space="preserve">ں </w:t>
      </w:r>
      <w:r>
        <w:rPr>
          <w:rtl/>
        </w:rPr>
        <w:t xml:space="preserve">سوال كيا تو آپ نے فرمايا: </w:t>
      </w:r>
      <w:r w:rsidRPr="00F048CB">
        <w:rPr>
          <w:rStyle w:val="libArabicChar"/>
          <w:rtl/>
        </w:rPr>
        <w:t xml:space="preserve">'' </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قوم</w:t>
      </w:r>
      <w:r w:rsidRPr="00F048CB">
        <w:rPr>
          <w:rStyle w:val="libArabicChar"/>
          <w:rtl/>
        </w:rPr>
        <w:t xml:space="preserve"> </w:t>
      </w:r>
      <w:r w:rsidRPr="00F048CB">
        <w:rPr>
          <w:rStyle w:val="libArabicChar"/>
          <w:rFonts w:hint="cs"/>
          <w:rtl/>
        </w:rPr>
        <w:t>وّحودوا</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عزوجل</w:t>
      </w:r>
      <w:r w:rsidRPr="00F048CB">
        <w:rPr>
          <w:rStyle w:val="libArabicChar"/>
          <w:rtl/>
        </w:rPr>
        <w:t xml:space="preserve"> </w:t>
      </w:r>
      <w:r w:rsidRPr="00F048CB">
        <w:rPr>
          <w:rStyle w:val="libArabicChar"/>
          <w:rFonts w:hint="cs"/>
          <w:rtl/>
        </w:rPr>
        <w:t>وخلعوا</w:t>
      </w:r>
      <w:r w:rsidRPr="00F048CB">
        <w:rPr>
          <w:rStyle w:val="libArabicChar"/>
          <w:rtl/>
        </w:rPr>
        <w:t xml:space="preserve"> </w:t>
      </w:r>
      <w:r w:rsidRPr="00F048CB">
        <w:rPr>
          <w:rStyle w:val="libArabicChar"/>
          <w:rFonts w:hint="cs"/>
          <w:rtl/>
        </w:rPr>
        <w:t>عبادة</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يعبد</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دون</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و</w:t>
      </w:r>
      <w:r w:rsidRPr="00F048CB">
        <w:rPr>
          <w:rStyle w:val="libArabicChar"/>
          <w:rtl/>
        </w:rPr>
        <w:t xml:space="preserve"> </w:t>
      </w:r>
      <w:r w:rsidRPr="00F048CB">
        <w:rPr>
          <w:rStyle w:val="libArabicChar"/>
          <w:rFonts w:hint="cs"/>
          <w:rtl/>
        </w:rPr>
        <w:t>ش</w:t>
      </w:r>
      <w:r w:rsidR="009C3D60" w:rsidRPr="0068406A">
        <w:rPr>
          <w:rStyle w:val="libArabicChar"/>
          <w:rFonts w:hint="cs"/>
          <w:rtl/>
        </w:rPr>
        <w:t>ه</w:t>
      </w:r>
      <w:r w:rsidRPr="00F048CB">
        <w:rPr>
          <w:rStyle w:val="libArabicChar"/>
          <w:rFonts w:hint="cs"/>
          <w:rtl/>
        </w:rPr>
        <w:t>دوا</w:t>
      </w:r>
      <w:r w:rsidRPr="00F048CB">
        <w:rPr>
          <w:rStyle w:val="libArabicChar"/>
          <w:rtl/>
        </w:rPr>
        <w:t xml:space="preserve"> </w:t>
      </w:r>
      <w:r w:rsidRPr="00F048CB">
        <w:rPr>
          <w:rStyle w:val="libArabicChar"/>
          <w:rFonts w:hint="cs"/>
          <w:rtl/>
        </w:rPr>
        <w:t>ان</w:t>
      </w:r>
      <w:r w:rsidRPr="00F048CB">
        <w:rPr>
          <w:rStyle w:val="libArabicChar"/>
          <w:rtl/>
        </w:rPr>
        <w:t xml:space="preserve"> </w:t>
      </w:r>
      <w:r w:rsidRPr="00F048CB">
        <w:rPr>
          <w:rStyle w:val="libArabicChar"/>
          <w:rFonts w:hint="cs"/>
          <w:rtl/>
        </w:rPr>
        <w:t>لا</w:t>
      </w:r>
      <w:r w:rsidRPr="00F048CB">
        <w:rPr>
          <w:rStyle w:val="libArabicChar"/>
          <w:rtl/>
        </w:rPr>
        <w:t xml:space="preserve"> </w:t>
      </w:r>
      <w:r w:rsidRPr="00F048CB">
        <w:rPr>
          <w:rStyle w:val="libArabicChar"/>
          <w:rFonts w:hint="cs"/>
          <w:rtl/>
        </w:rPr>
        <w:t>ال</w:t>
      </w:r>
      <w:r w:rsidR="009C3D60" w:rsidRPr="0068406A">
        <w:rPr>
          <w:rStyle w:val="libArabicChar"/>
          <w:rFonts w:hint="cs"/>
          <w:rtl/>
        </w:rPr>
        <w:t>ه</w:t>
      </w:r>
      <w:r w:rsidRPr="00F048CB">
        <w:rPr>
          <w:rStyle w:val="libArabicChar"/>
          <w:rtl/>
        </w:rPr>
        <w:t xml:space="preserve"> </w:t>
      </w:r>
      <w:r w:rsidRPr="00F048CB">
        <w:rPr>
          <w:rStyle w:val="libArabicChar"/>
          <w:rFonts w:hint="cs"/>
          <w:rtl/>
        </w:rPr>
        <w:t>الا</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وان</w:t>
      </w:r>
      <w:r w:rsidRPr="00F048CB">
        <w:rPr>
          <w:rStyle w:val="libArabicChar"/>
          <w:rtl/>
        </w:rPr>
        <w:t xml:space="preserve"> </w:t>
      </w:r>
      <w:r w:rsidRPr="00F048CB">
        <w:rPr>
          <w:rStyle w:val="libArabicChar"/>
          <w:rFonts w:hint="cs"/>
          <w:rtl/>
        </w:rPr>
        <w:t>محمداً</w:t>
      </w:r>
      <w:r w:rsidRPr="00F048CB">
        <w:rPr>
          <w:rStyle w:val="libArabicChar"/>
          <w:rtl/>
        </w:rPr>
        <w:t xml:space="preserve"> (ص) رسول 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و</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فى</w:t>
      </w:r>
      <w:r w:rsidRPr="00F048CB">
        <w:rPr>
          <w:rStyle w:val="libArabicChar"/>
          <w:rtl/>
        </w:rPr>
        <w:t xml:space="preserve"> </w:t>
      </w:r>
      <w:r w:rsidRPr="00F048CB">
        <w:rPr>
          <w:rStyle w:val="libArabicChar"/>
          <w:rFonts w:hint="cs"/>
          <w:rtl/>
        </w:rPr>
        <w:t>ذلك</w:t>
      </w:r>
      <w:r w:rsidRPr="00F048CB">
        <w:rPr>
          <w:rStyle w:val="libArabicChar"/>
          <w:rtl/>
        </w:rPr>
        <w:t xml:space="preserve"> </w:t>
      </w:r>
      <w:r w:rsidRPr="00F048CB">
        <w:rPr>
          <w:rStyle w:val="libArabicChar"/>
          <w:rFonts w:hint="cs"/>
          <w:rtl/>
        </w:rPr>
        <w:t>شكاك</w:t>
      </w:r>
      <w:r w:rsidRPr="00F048CB">
        <w:rPr>
          <w:rStyle w:val="libArabicChar"/>
          <w:rtl/>
        </w:rPr>
        <w:t xml:space="preserve"> </w:t>
      </w:r>
      <w:r w:rsidRPr="00F048CB">
        <w:rPr>
          <w:rStyle w:val="libArabicChar"/>
          <w:rFonts w:hint="cs"/>
          <w:rtl/>
        </w:rPr>
        <w:t>فى</w:t>
      </w:r>
      <w:r w:rsidRPr="00F048CB">
        <w:rPr>
          <w:rStyle w:val="libArabicChar"/>
          <w:rtl/>
        </w:rPr>
        <w:t xml:space="preserve"> </w:t>
      </w:r>
      <w:r w:rsidRPr="00F048CB">
        <w:rPr>
          <w:rStyle w:val="libArabicChar"/>
          <w:rFonts w:hint="cs"/>
          <w:rtl/>
        </w:rPr>
        <w:t>بعض</w:t>
      </w:r>
      <w:r w:rsidRPr="00F048CB">
        <w:rPr>
          <w:rStyle w:val="libArabicChar"/>
          <w:rtl/>
        </w:rPr>
        <w:t xml:space="preserve"> </w:t>
      </w:r>
      <w:r w:rsidRPr="00F048CB">
        <w:rPr>
          <w:rStyle w:val="libArabicChar"/>
          <w:rFonts w:hint="cs"/>
          <w:rtl/>
        </w:rPr>
        <w:t>ما</w:t>
      </w:r>
      <w:r w:rsidRPr="00F048CB">
        <w:rPr>
          <w:rStyle w:val="libArabicChar"/>
          <w:rtl/>
        </w:rPr>
        <w:t xml:space="preserve"> </w:t>
      </w:r>
      <w:r w:rsidRPr="00F048CB">
        <w:rPr>
          <w:rStyle w:val="libArabicChar"/>
          <w:rFonts w:hint="cs"/>
          <w:rtl/>
        </w:rPr>
        <w:t>جاء</w:t>
      </w:r>
      <w:r w:rsidRPr="00F048CB">
        <w:rPr>
          <w:rStyle w:val="libArabicChar"/>
          <w:rtl/>
        </w:rPr>
        <w:t xml:space="preserve"> </w:t>
      </w:r>
      <w:r w:rsidRPr="00F048CB">
        <w:rPr>
          <w:rStyle w:val="libArabicChar"/>
          <w:rFonts w:hint="cs"/>
          <w:rtl/>
        </w:rPr>
        <w:t>ب</w:t>
      </w:r>
      <w:r w:rsidR="009C3D60" w:rsidRPr="0068406A">
        <w:rPr>
          <w:rStyle w:val="libArabicChar"/>
          <w:rFonts w:hint="cs"/>
          <w:rtl/>
        </w:rPr>
        <w:t>ه</w:t>
      </w:r>
      <w:r w:rsidRPr="00F048CB">
        <w:rPr>
          <w:rStyle w:val="libArabicChar"/>
          <w:rtl/>
        </w:rPr>
        <w:t xml:space="preserve"> </w:t>
      </w:r>
      <w:r w:rsidRPr="00F048CB">
        <w:rPr>
          <w:rStyle w:val="libArabicChar"/>
          <w:rFonts w:hint="cs"/>
          <w:rtl/>
        </w:rPr>
        <w:t>محمد</w:t>
      </w:r>
      <w:r w:rsidRPr="00F048CB">
        <w:rPr>
          <w:rStyle w:val="libArabicChar"/>
          <w:rtl/>
        </w:rPr>
        <w:t xml:space="preserve"> (</w:t>
      </w:r>
      <w:r w:rsidRPr="00F048CB">
        <w:rPr>
          <w:rStyle w:val="libArabicChar"/>
          <w:rFonts w:hint="cs"/>
          <w:rtl/>
        </w:rPr>
        <w:t>ص</w:t>
      </w:r>
      <w:r w:rsidRPr="00F048CB">
        <w:rPr>
          <w:rStyle w:val="libArabicChar"/>
          <w:rtl/>
        </w:rPr>
        <w:t xml:space="preserve">) </w:t>
      </w:r>
      <w:r w:rsidRPr="00F048CB">
        <w:rPr>
          <w:rStyle w:val="libArabicChar"/>
          <w:rFonts w:hint="cs"/>
          <w:rtl/>
        </w:rPr>
        <w:t>فامر</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عزوجل</w:t>
      </w:r>
      <w:r w:rsidRPr="00F048CB">
        <w:rPr>
          <w:rStyle w:val="libArabicChar"/>
          <w:rtl/>
        </w:rPr>
        <w:t xml:space="preserve"> </w:t>
      </w:r>
      <w:r w:rsidRPr="00F048CB">
        <w:rPr>
          <w:rStyle w:val="libArabicChar"/>
          <w:rFonts w:hint="cs"/>
          <w:rtl/>
        </w:rPr>
        <w:t>نبي</w:t>
      </w:r>
      <w:r w:rsidR="009C3D60" w:rsidRPr="0068406A">
        <w:rPr>
          <w:rStyle w:val="libArabicChar"/>
          <w:rFonts w:hint="cs"/>
          <w:rtl/>
        </w:rPr>
        <w:t>ه</w:t>
      </w:r>
      <w:r w:rsidRPr="00F048CB">
        <w:rPr>
          <w:rStyle w:val="libArabicChar"/>
          <w:rtl/>
        </w:rPr>
        <w:t xml:space="preserve"> </w:t>
      </w:r>
      <w:r w:rsidRPr="00F048CB">
        <w:rPr>
          <w:rStyle w:val="libArabicChar"/>
          <w:rFonts w:hint="cs"/>
          <w:rtl/>
        </w:rPr>
        <w:t>ان</w:t>
      </w:r>
      <w:r w:rsidRPr="00F048CB">
        <w:rPr>
          <w:rStyle w:val="libArabicChar"/>
          <w:rtl/>
        </w:rPr>
        <w:t xml:space="preserve"> </w:t>
      </w:r>
      <w:r w:rsidRPr="00F048CB">
        <w:rPr>
          <w:rStyle w:val="libArabicChar"/>
          <w:rFonts w:hint="cs"/>
          <w:rtl/>
        </w:rPr>
        <w:t>يتالف</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بالمال</w:t>
      </w:r>
      <w:r w:rsidRPr="00F048CB">
        <w:rPr>
          <w:rStyle w:val="libArabicChar"/>
          <w:rtl/>
        </w:rPr>
        <w:t xml:space="preserve"> </w:t>
      </w:r>
      <w:r w:rsidRPr="00F048CB">
        <w:rPr>
          <w:rStyle w:val="libArabicChar"/>
          <w:rFonts w:hint="cs"/>
          <w:rtl/>
        </w:rPr>
        <w:t>و</w:t>
      </w:r>
      <w:r w:rsidRPr="00F048CB">
        <w:rPr>
          <w:rStyle w:val="libArabicChar"/>
          <w:rtl/>
        </w:rPr>
        <w:t xml:space="preserve"> </w:t>
      </w:r>
      <w:r w:rsidRPr="00F048CB">
        <w:rPr>
          <w:rStyle w:val="libArabicChar"/>
          <w:rFonts w:hint="cs"/>
          <w:rtl/>
        </w:rPr>
        <w:t>العطاء</w:t>
      </w:r>
      <w:r w:rsidRPr="00F048CB">
        <w:rPr>
          <w:rStyle w:val="libArabicChar"/>
          <w:rtl/>
        </w:rPr>
        <w:t xml:space="preserve"> </w:t>
      </w:r>
      <w:r w:rsidRPr="00F048CB">
        <w:rPr>
          <w:rStyle w:val="libArabicChar"/>
          <w:rFonts w:hint="cs"/>
          <w:rtl/>
        </w:rPr>
        <w:t>لكى</w:t>
      </w:r>
      <w:r w:rsidRPr="00F048CB">
        <w:rPr>
          <w:rStyle w:val="libArabicChar"/>
          <w:rtl/>
        </w:rPr>
        <w:t xml:space="preserve"> </w:t>
      </w:r>
      <w:r w:rsidRPr="00F048CB">
        <w:rPr>
          <w:rStyle w:val="libArabicChar"/>
          <w:rFonts w:hint="cs"/>
          <w:rtl/>
        </w:rPr>
        <w:t>يحسن</w:t>
      </w:r>
      <w:r w:rsidRPr="00F048CB">
        <w:rPr>
          <w:rStyle w:val="libArabicChar"/>
          <w:rtl/>
        </w:rPr>
        <w:t xml:space="preserve"> </w:t>
      </w:r>
      <w:r w:rsidRPr="00F048CB">
        <w:rPr>
          <w:rStyle w:val="libArabicChar"/>
          <w:rFonts w:hint="cs"/>
          <w:rtl/>
        </w:rPr>
        <w:t>اسلام</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ويثبتوا</w:t>
      </w:r>
      <w:r w:rsidRPr="00F048CB">
        <w:rPr>
          <w:rStyle w:val="libArabicChar"/>
          <w:rtl/>
        </w:rPr>
        <w:t xml:space="preserve"> </w:t>
      </w:r>
      <w:r w:rsidRPr="00F048CB">
        <w:rPr>
          <w:rStyle w:val="libArabicChar"/>
          <w:rFonts w:hint="cs"/>
          <w:rtl/>
        </w:rPr>
        <w:t>على</w:t>
      </w:r>
      <w:r w:rsidRPr="00F048CB">
        <w:rPr>
          <w:rStyle w:val="libArabicChar"/>
          <w:rtl/>
        </w:rPr>
        <w:t xml:space="preserve"> </w:t>
      </w:r>
      <w:r w:rsidRPr="00F048CB">
        <w:rPr>
          <w:rStyle w:val="libArabicChar"/>
          <w:rFonts w:hint="cs"/>
          <w:rtl/>
        </w:rPr>
        <w:t>دين</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الذى</w:t>
      </w:r>
      <w:r w:rsidRPr="00F048CB">
        <w:rPr>
          <w:rStyle w:val="libArabicChar"/>
          <w:rtl/>
        </w:rPr>
        <w:t xml:space="preserve"> </w:t>
      </w:r>
      <w:r w:rsidRPr="00F048CB">
        <w:rPr>
          <w:rStyle w:val="libArabicChar"/>
          <w:rFonts w:hint="cs"/>
          <w:rtl/>
        </w:rPr>
        <w:t>دخلو</w:t>
      </w:r>
      <w:r w:rsidRPr="00F048CB">
        <w:rPr>
          <w:rStyle w:val="libArabicChar"/>
          <w:rtl/>
        </w:rPr>
        <w:t xml:space="preserve"> </w:t>
      </w:r>
      <w:r w:rsidRPr="00F048CB">
        <w:rPr>
          <w:rStyle w:val="libArabicChar"/>
          <w:rFonts w:hint="cs"/>
          <w:rtl/>
        </w:rPr>
        <w:t>في</w:t>
      </w:r>
      <w:r w:rsidR="009C3D60" w:rsidRPr="0068406A">
        <w:rPr>
          <w:rStyle w:val="libArabicChar"/>
          <w:rFonts w:hint="cs"/>
          <w:rtl/>
        </w:rPr>
        <w:t>ه</w:t>
      </w:r>
      <w:r w:rsidRPr="00F048CB">
        <w:rPr>
          <w:rStyle w:val="libArabicChar"/>
          <w:rtl/>
        </w:rPr>
        <w:t xml:space="preserve"> </w:t>
      </w:r>
      <w:r w:rsidRPr="00F048CB">
        <w:rPr>
          <w:rStyle w:val="libArabicChar"/>
          <w:rFonts w:hint="cs"/>
          <w:rtl/>
        </w:rPr>
        <w:t>واقرّ</w:t>
      </w:r>
      <w:r w:rsidRPr="00F048CB">
        <w:rPr>
          <w:rStyle w:val="libArabicChar"/>
          <w:rtl/>
        </w:rPr>
        <w:t>وا ب</w:t>
      </w:r>
      <w:r w:rsidR="009C3D60" w:rsidRPr="0068406A">
        <w:rPr>
          <w:rStyle w:val="libArabicChar"/>
          <w:rFonts w:hint="cs"/>
          <w:rtl/>
        </w:rPr>
        <w:t>ه</w:t>
      </w:r>
      <w:r>
        <w:rPr>
          <w:rtl/>
        </w:rPr>
        <w:t xml:space="preserve"> ...;يہ وہ لوگ ہي</w:t>
      </w:r>
      <w:r w:rsidR="007C7B0E">
        <w:rPr>
          <w:rtl/>
        </w:rPr>
        <w:t xml:space="preserve">ں </w:t>
      </w:r>
      <w:r>
        <w:rPr>
          <w:rtl/>
        </w:rPr>
        <w:t>جو خدا تعالى كى وحدانيت كو قبول كرچكے ہي</w:t>
      </w:r>
      <w:r w:rsidR="007C7B0E">
        <w:rPr>
          <w:rtl/>
        </w:rPr>
        <w:t xml:space="preserve">ں </w:t>
      </w:r>
      <w:r>
        <w:rPr>
          <w:rtl/>
        </w:rPr>
        <w:t>اور غير خدا كى عبادت نہي</w:t>
      </w:r>
      <w:r w:rsidR="007C7B0E">
        <w:rPr>
          <w:rtl/>
        </w:rPr>
        <w:t xml:space="preserve">ں </w:t>
      </w:r>
      <w:r>
        <w:rPr>
          <w:rtl/>
        </w:rPr>
        <w:t>كرتے اور خدا تعالى كى وحدانيت اور محمد(ص) كى رسالت كى گواہى ديتے ہي</w:t>
      </w:r>
      <w:r w:rsidR="007C7B0E">
        <w:rPr>
          <w:rtl/>
        </w:rPr>
        <w:t xml:space="preserve">ں </w:t>
      </w:r>
      <w:r>
        <w:rPr>
          <w:rtl/>
        </w:rPr>
        <w:t>ليكن اس كے باوجود پيغمبر (ص) كى لائي ہوئي بعض چيزو</w:t>
      </w:r>
      <w:r w:rsidR="007C7B0E">
        <w:rPr>
          <w:rtl/>
        </w:rPr>
        <w:t xml:space="preserve">ں </w:t>
      </w:r>
      <w:r>
        <w:rPr>
          <w:rtl/>
        </w:rPr>
        <w:t>مي</w:t>
      </w:r>
      <w:r w:rsidR="007C7B0E">
        <w:rPr>
          <w:rtl/>
        </w:rPr>
        <w:t xml:space="preserve">ں </w:t>
      </w:r>
      <w:r>
        <w:rPr>
          <w:rtl/>
        </w:rPr>
        <w:t>شك كرتے ہي</w:t>
      </w:r>
      <w:r w:rsidR="007C7B0E">
        <w:rPr>
          <w:rtl/>
        </w:rPr>
        <w:t xml:space="preserve">ں </w:t>
      </w:r>
      <w:r>
        <w:rPr>
          <w:rtl/>
        </w:rPr>
        <w:t>_لذا خدا تعالى نے اپنے پيغمبر (ص) كى ڈيوٹى لگائي كہ مال و عطا كے ذريعے ان كے دلو</w:t>
      </w:r>
      <w:r w:rsidR="007C7B0E">
        <w:rPr>
          <w:rtl/>
        </w:rPr>
        <w:t xml:space="preserve">ں </w:t>
      </w:r>
      <w:r>
        <w:rPr>
          <w:rtl/>
        </w:rPr>
        <w:t>كو الفت بخشي</w:t>
      </w:r>
      <w:r w:rsidR="007C7B0E">
        <w:rPr>
          <w:rtl/>
        </w:rPr>
        <w:t xml:space="preserve">ں </w:t>
      </w:r>
      <w:r>
        <w:rPr>
          <w:rtl/>
        </w:rPr>
        <w:t>تا كہ انكا عقيدہ اسلام بہتر ہوجائے اورجس دين مي</w:t>
      </w:r>
      <w:r w:rsidR="007C7B0E">
        <w:rPr>
          <w:rtl/>
        </w:rPr>
        <w:t xml:space="preserve">ں </w:t>
      </w:r>
      <w:r>
        <w:rPr>
          <w:rtl/>
        </w:rPr>
        <w:t>يہ وارد ہوچكے ہي</w:t>
      </w:r>
      <w:r w:rsidR="007C7B0E">
        <w:rPr>
          <w:rtl/>
        </w:rPr>
        <w:t xml:space="preserve">ں </w:t>
      </w:r>
      <w:r>
        <w:rPr>
          <w:rtl/>
        </w:rPr>
        <w:t>اور جسے يہ لوگ قبول كرچكے ہي</w:t>
      </w:r>
      <w:r w:rsidR="007C7B0E">
        <w:rPr>
          <w:rtl/>
        </w:rPr>
        <w:t xml:space="preserve">ں </w:t>
      </w:r>
      <w:r>
        <w:rPr>
          <w:rtl/>
        </w:rPr>
        <w:t>اس پر ثابت قدم رہي</w:t>
      </w:r>
      <w:r w:rsidR="007C7B0E">
        <w:rPr>
          <w:rtl/>
        </w:rPr>
        <w:t xml:space="preserve">ں </w:t>
      </w:r>
      <w:r>
        <w:rPr>
          <w:rtl/>
        </w:rPr>
        <w:t>_</w:t>
      </w:r>
      <w:r w:rsidRPr="00F048CB">
        <w:rPr>
          <w:rStyle w:val="libFootnotenumChar"/>
          <w:rtl/>
        </w:rPr>
        <w:t>(2)</w:t>
      </w:r>
    </w:p>
    <w:p w:rsidR="008E5E76" w:rsidRDefault="008E5E76" w:rsidP="008E5E76">
      <w:pPr>
        <w:pStyle w:val="libNormal"/>
        <w:rPr>
          <w:rtl/>
        </w:rPr>
      </w:pPr>
      <w:r>
        <w:rPr>
          <w:rtl/>
        </w:rPr>
        <w:t>23_زرارة كہتے ہي</w:t>
      </w:r>
      <w:r w:rsidR="007C7B0E">
        <w:rPr>
          <w:rtl/>
        </w:rPr>
        <w:t xml:space="preserve">ں </w:t>
      </w:r>
      <w:r>
        <w:rPr>
          <w:rtl/>
        </w:rPr>
        <w:t>مي</w:t>
      </w:r>
      <w:r w:rsidR="007C7B0E">
        <w:rPr>
          <w:rtl/>
        </w:rPr>
        <w:t xml:space="preserve">ں </w:t>
      </w:r>
      <w:r>
        <w:rPr>
          <w:rtl/>
        </w:rPr>
        <w:t xml:space="preserve">نے امام صادق سے عرض كيا اگر غلام زنا كرے ؟ تو آپ نے فرمايا:'' </w:t>
      </w:r>
      <w:r w:rsidRPr="00F048CB">
        <w:rPr>
          <w:rStyle w:val="libArabicChar"/>
          <w:rtl/>
        </w:rPr>
        <w:t>يجلد نصف الحد ... قلت: ف</w:t>
      </w:r>
      <w:r w:rsidR="009C3D60" w:rsidRPr="0068406A">
        <w:rPr>
          <w:rStyle w:val="libArabicChar"/>
          <w:rFonts w:hint="cs"/>
          <w:rtl/>
        </w:rPr>
        <w:t>ه</w:t>
      </w:r>
      <w:r w:rsidRPr="00F048CB">
        <w:rPr>
          <w:rStyle w:val="libArabicChar"/>
          <w:rFonts w:hint="cs"/>
          <w:rtl/>
        </w:rPr>
        <w:t>ل</w:t>
      </w:r>
      <w:r w:rsidRPr="00F048CB">
        <w:rPr>
          <w:rStyle w:val="libArabicChar"/>
          <w:rtl/>
        </w:rPr>
        <w:t xml:space="preserve"> </w:t>
      </w:r>
      <w:r w:rsidRPr="00F048CB">
        <w:rPr>
          <w:rStyle w:val="libArabicChar"/>
          <w:rFonts w:hint="cs"/>
          <w:rtl/>
        </w:rPr>
        <w:t>يجب</w:t>
      </w:r>
      <w:r w:rsidRPr="00F048CB">
        <w:rPr>
          <w:rStyle w:val="libArabicChar"/>
          <w:rtl/>
        </w:rPr>
        <w:t xml:space="preserve"> </w:t>
      </w:r>
      <w:r w:rsidRPr="00F048CB">
        <w:rPr>
          <w:rStyle w:val="libArabicChar"/>
          <w:rFonts w:hint="cs"/>
          <w:rtl/>
        </w:rPr>
        <w:t>علي</w:t>
      </w:r>
      <w:r w:rsidR="009C3D60" w:rsidRPr="0068406A">
        <w:rPr>
          <w:rStyle w:val="libArabicChar"/>
          <w:rFonts w:hint="cs"/>
          <w:rtl/>
        </w:rPr>
        <w:t>ه</w:t>
      </w:r>
      <w:r w:rsidRPr="00F048CB">
        <w:rPr>
          <w:rStyle w:val="libArabicChar"/>
          <w:rtl/>
        </w:rPr>
        <w:t xml:space="preserve"> </w:t>
      </w:r>
      <w:r w:rsidRPr="00F048CB">
        <w:rPr>
          <w:rStyle w:val="libArabicChar"/>
          <w:rFonts w:hint="cs"/>
          <w:rtl/>
        </w:rPr>
        <w:t>الرجم</w:t>
      </w:r>
      <w:r w:rsidRPr="00F048CB">
        <w:rPr>
          <w:rStyle w:val="libArabicChar"/>
          <w:rtl/>
        </w:rPr>
        <w:t xml:space="preserve"> </w:t>
      </w:r>
      <w:r w:rsidRPr="00F048CB">
        <w:rPr>
          <w:rStyle w:val="libArabicChar"/>
          <w:rFonts w:hint="cs"/>
          <w:rtl/>
        </w:rPr>
        <w:t>فى</w:t>
      </w:r>
      <w:r w:rsidRPr="00F048CB">
        <w:rPr>
          <w:rStyle w:val="libArabicChar"/>
          <w:rtl/>
        </w:rPr>
        <w:t xml:space="preserve"> </w:t>
      </w:r>
      <w:r w:rsidRPr="00F048CB">
        <w:rPr>
          <w:rStyle w:val="libArabicChar"/>
          <w:rFonts w:hint="cs"/>
          <w:rtl/>
        </w:rPr>
        <w:t>شيء</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فعل</w:t>
      </w:r>
      <w:r w:rsidR="009C3D60" w:rsidRPr="0068406A">
        <w:rPr>
          <w:rStyle w:val="libArabicChar"/>
          <w:rFonts w:hint="cs"/>
          <w:rtl/>
        </w:rPr>
        <w:t>ه</w:t>
      </w:r>
      <w:r w:rsidRPr="00F048CB">
        <w:rPr>
          <w:rStyle w:val="libArabicChar"/>
          <w:rtl/>
        </w:rPr>
        <w:t xml:space="preserve"> </w:t>
      </w:r>
      <w:r w:rsidRPr="00F048CB">
        <w:rPr>
          <w:rStyle w:val="libArabicChar"/>
          <w:rFonts w:hint="cs"/>
          <w:rtl/>
        </w:rPr>
        <w:t>فقال</w:t>
      </w:r>
      <w:r w:rsidRPr="00F048CB">
        <w:rPr>
          <w:rStyle w:val="libArabicChar"/>
          <w:rtl/>
        </w:rPr>
        <w:t xml:space="preserve"> </w:t>
      </w:r>
      <w:r w:rsidRPr="00F048CB">
        <w:rPr>
          <w:rStyle w:val="libArabicChar"/>
          <w:rFonts w:hint="cs"/>
          <w:rtl/>
        </w:rPr>
        <w:t>نعم</w:t>
      </w:r>
      <w:r w:rsidRPr="00F048CB">
        <w:rPr>
          <w:rStyle w:val="libArabicChar"/>
          <w:rtl/>
        </w:rPr>
        <w:t xml:space="preserve"> </w:t>
      </w:r>
      <w:r w:rsidRPr="00F048CB">
        <w:rPr>
          <w:rStyle w:val="libArabicChar"/>
          <w:rFonts w:hint="cs"/>
          <w:rtl/>
        </w:rPr>
        <w:t>يقتل</w:t>
      </w:r>
      <w:r w:rsidRPr="00F048CB">
        <w:rPr>
          <w:rStyle w:val="libArabicChar"/>
          <w:rtl/>
        </w:rPr>
        <w:t xml:space="preserve"> </w:t>
      </w:r>
      <w:r w:rsidRPr="00F048CB">
        <w:rPr>
          <w:rStyle w:val="libArabicChar"/>
          <w:rFonts w:hint="cs"/>
          <w:rtl/>
        </w:rPr>
        <w:t>فى</w:t>
      </w:r>
      <w:r w:rsidRPr="00F048CB">
        <w:rPr>
          <w:rStyle w:val="libArabicChar"/>
          <w:rtl/>
        </w:rPr>
        <w:t xml:space="preserve"> </w:t>
      </w:r>
      <w:r w:rsidRPr="00F048CB">
        <w:rPr>
          <w:rStyle w:val="libArabicChar"/>
          <w:rFonts w:hint="cs"/>
          <w:rtl/>
        </w:rPr>
        <w:t>الثام</w:t>
      </w:r>
      <w:r w:rsidRPr="00F048CB">
        <w:rPr>
          <w:rStyle w:val="libArabicChar"/>
          <w:rtl/>
        </w:rPr>
        <w:t>نة ...ثم قال: على امام المسلمين ان يدفع ثمن</w:t>
      </w:r>
      <w:r w:rsidR="009C3D60" w:rsidRPr="0068406A">
        <w:rPr>
          <w:rStyle w:val="libArabicChar"/>
          <w:rFonts w:hint="cs"/>
          <w:rtl/>
        </w:rPr>
        <w:t>ه</w:t>
      </w:r>
      <w:r w:rsidRPr="00F048CB">
        <w:rPr>
          <w:rStyle w:val="libArabicChar"/>
          <w:rtl/>
        </w:rPr>
        <w:t xml:space="preserve"> </w:t>
      </w:r>
      <w:r w:rsidRPr="00F048CB">
        <w:rPr>
          <w:rStyle w:val="libArabicChar"/>
          <w:rFonts w:hint="cs"/>
          <w:rtl/>
        </w:rPr>
        <w:t>الى</w:t>
      </w:r>
      <w:r w:rsidRPr="00F048CB">
        <w:rPr>
          <w:rStyle w:val="libArabicChar"/>
          <w:rtl/>
        </w:rPr>
        <w:t xml:space="preserve"> </w:t>
      </w:r>
      <w:r w:rsidRPr="00F048CB">
        <w:rPr>
          <w:rStyle w:val="libArabicChar"/>
          <w:rFonts w:hint="cs"/>
          <w:rtl/>
        </w:rPr>
        <w:t>مولا</w:t>
      </w:r>
      <w:r w:rsidR="009C3D60" w:rsidRPr="0068406A">
        <w:rPr>
          <w:rStyle w:val="libArabicChar"/>
          <w:rFonts w:hint="cs"/>
          <w:rtl/>
        </w:rPr>
        <w:t>ه</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س</w:t>
      </w:r>
      <w:r w:rsidR="009C3D60" w:rsidRPr="0068406A">
        <w:rPr>
          <w:rStyle w:val="libArabicChar"/>
          <w:rFonts w:hint="cs"/>
          <w:rtl/>
        </w:rPr>
        <w:t>ه</w:t>
      </w:r>
      <w:r w:rsidRPr="00F048CB">
        <w:rPr>
          <w:rStyle w:val="libArabicChar"/>
          <w:rFonts w:hint="cs"/>
          <w:rtl/>
        </w:rPr>
        <w:t>م</w:t>
      </w:r>
      <w:r w:rsidRPr="00F048CB">
        <w:rPr>
          <w:rStyle w:val="libArabicChar"/>
          <w:rtl/>
        </w:rPr>
        <w:t xml:space="preserve"> الرقاب</w:t>
      </w:r>
      <w:r>
        <w:rPr>
          <w:rtl/>
        </w:rPr>
        <w:t>; اس پر آدھى حد جارى كى جائيگى _ مي</w:t>
      </w:r>
      <w:r w:rsidR="007C7B0E">
        <w:rPr>
          <w:rtl/>
        </w:rPr>
        <w:t xml:space="preserve">ں </w:t>
      </w:r>
      <w:r>
        <w:rPr>
          <w:rtl/>
        </w:rPr>
        <w:t>نے كہا كيا اسكے كسى گنا ہ كى وجہ سے اسے سنگسار كرنا واجب ہے؟ تو فرمايا ہا</w:t>
      </w:r>
      <w:r w:rsidR="007C7B0E">
        <w:rPr>
          <w:rtl/>
        </w:rPr>
        <w:t xml:space="preserve">ں </w:t>
      </w:r>
      <w:r>
        <w:rPr>
          <w:rtl/>
        </w:rPr>
        <w:t>آٹھوي</w:t>
      </w:r>
      <w:r w:rsidR="007C7B0E">
        <w:rPr>
          <w:rtl/>
        </w:rPr>
        <w:t xml:space="preserve">ں </w:t>
      </w:r>
      <w:r>
        <w:rPr>
          <w:rtl/>
        </w:rPr>
        <w:t>مرتبہ زنا كرنے پر قتل كيا جائيگا پھر فرمايا : مسلمانو</w:t>
      </w:r>
      <w:r w:rsidR="007C7B0E">
        <w:rPr>
          <w:rtl/>
        </w:rPr>
        <w:t xml:space="preserve">ں </w:t>
      </w:r>
      <w:r>
        <w:rPr>
          <w:rtl/>
        </w:rPr>
        <w:t>كے امام كى ذمہ دارى ہے كہ غلامو</w:t>
      </w:r>
      <w:r w:rsidR="007C7B0E">
        <w:rPr>
          <w:rtl/>
        </w:rPr>
        <w:t xml:space="preserve">ں </w:t>
      </w:r>
      <w:r>
        <w:rPr>
          <w:rtl/>
        </w:rPr>
        <w:t>والے حصے سے اسكى قيمت اسكے مالك كو ادا كرے</w:t>
      </w:r>
      <w:r w:rsidRPr="00F048CB">
        <w:rPr>
          <w:rStyle w:val="libFootnotenumChar"/>
          <w:rtl/>
        </w:rPr>
        <w:t>(3)</w:t>
      </w:r>
    </w:p>
    <w:p w:rsidR="008E5E76" w:rsidRDefault="008E5E76" w:rsidP="008E5E76">
      <w:pPr>
        <w:pStyle w:val="libNormal"/>
        <w:rPr>
          <w:rtl/>
        </w:rPr>
      </w:pPr>
      <w:r>
        <w:rPr>
          <w:rtl/>
        </w:rPr>
        <w:t>24_ اما م صادق(ع) سے روايت ہے كہ پيغمبر(ص) نے فرمايا:</w:t>
      </w:r>
      <w:r w:rsidRPr="00F048CB">
        <w:rPr>
          <w:rStyle w:val="libArabicChar"/>
          <w:rtl/>
        </w:rPr>
        <w:t>''ايما مؤمن او مسلم مات وترك ديناً لم يكن فى فساد ولا اسراف فعلى الامام ان يقضي</w:t>
      </w:r>
      <w:r w:rsidR="009C3D60" w:rsidRPr="0068406A">
        <w:rPr>
          <w:rStyle w:val="libArabicChar"/>
          <w:rFonts w:hint="cs"/>
          <w:rtl/>
        </w:rPr>
        <w:t>ه</w:t>
      </w:r>
      <w:r w:rsidRPr="00F048CB">
        <w:rPr>
          <w:rStyle w:val="libArabicChar"/>
          <w:rtl/>
        </w:rPr>
        <w:t xml:space="preserve"> ...</w:t>
      </w:r>
      <w:r w:rsidR="009C3D60" w:rsidRPr="0068406A">
        <w:rPr>
          <w:rStyle w:val="libArabicChar"/>
          <w:rFonts w:hint="cs"/>
          <w:rtl/>
        </w:rPr>
        <w:t>ه</w:t>
      </w:r>
      <w:r w:rsidRPr="00F048CB">
        <w:rPr>
          <w:rStyle w:val="libArabicChar"/>
          <w:rFonts w:hint="cs"/>
          <w:rtl/>
        </w:rPr>
        <w:t>و</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الغارمين</w:t>
      </w:r>
      <w:r w:rsidRPr="00F048CB">
        <w:rPr>
          <w:rStyle w:val="libArabicChar"/>
          <w:rtl/>
        </w:rPr>
        <w:t xml:space="preserve"> </w:t>
      </w:r>
      <w:r w:rsidRPr="00F048CB">
        <w:rPr>
          <w:rStyle w:val="libArabicChar"/>
          <w:rFonts w:hint="cs"/>
          <w:rtl/>
        </w:rPr>
        <w:t>ول</w:t>
      </w:r>
      <w:r w:rsidR="009C3D60" w:rsidRPr="0068406A">
        <w:rPr>
          <w:rStyle w:val="libArabicChar"/>
          <w:rFonts w:hint="cs"/>
          <w:rtl/>
        </w:rPr>
        <w:t>ه</w:t>
      </w:r>
      <w:r w:rsidRPr="00F048CB">
        <w:rPr>
          <w:rStyle w:val="libArabicChar"/>
          <w:rtl/>
        </w:rPr>
        <w:t xml:space="preserve"> </w:t>
      </w:r>
      <w:r w:rsidRPr="00F048CB">
        <w:rPr>
          <w:rStyle w:val="libArabicChar"/>
          <w:rFonts w:hint="cs"/>
          <w:rtl/>
        </w:rPr>
        <w:t>س</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عند</w:t>
      </w:r>
      <w:r w:rsidRPr="00F048CB">
        <w:rPr>
          <w:rStyle w:val="libArabicChar"/>
          <w:rtl/>
        </w:rPr>
        <w:t xml:space="preserve"> </w:t>
      </w:r>
      <w:r w:rsidRPr="00F048CB">
        <w:rPr>
          <w:rStyle w:val="libArabicChar"/>
          <w:rFonts w:hint="cs"/>
          <w:rtl/>
        </w:rPr>
        <w:t>الامام</w:t>
      </w:r>
      <w:r w:rsidRPr="00F048CB">
        <w:rPr>
          <w:rStyle w:val="libArabicChar"/>
          <w:rtl/>
        </w:rPr>
        <w:t xml:space="preserve"> .</w:t>
      </w:r>
      <w:r>
        <w:rPr>
          <w:rtl/>
        </w:rPr>
        <w:t>..; اگر كوئي مومن يا مسلمان</w:t>
      </w:r>
    </w:p>
    <w:p w:rsidR="008E5E76" w:rsidRDefault="00C623D2" w:rsidP="00C623D2">
      <w:pPr>
        <w:pStyle w:val="libLine"/>
        <w:rPr>
          <w:rtl/>
        </w:rPr>
      </w:pPr>
      <w:r>
        <w:rPr>
          <w:rtl/>
        </w:rPr>
        <w:t>____________________</w:t>
      </w:r>
    </w:p>
    <w:p w:rsidR="008E5E76" w:rsidRDefault="008E5E76" w:rsidP="00F048CB">
      <w:pPr>
        <w:pStyle w:val="libFootnote"/>
        <w:rPr>
          <w:rtl/>
        </w:rPr>
      </w:pPr>
      <w:r>
        <w:rPr>
          <w:rtl/>
        </w:rPr>
        <w:t>1)تفسير قمى ج 1 ص 298 _ نور الثقلين ج 2 ص 230 ح 195_</w:t>
      </w:r>
    </w:p>
    <w:p w:rsidR="008E5E76" w:rsidRDefault="008E5E76" w:rsidP="00F048CB">
      <w:pPr>
        <w:pStyle w:val="libFootnote"/>
        <w:rPr>
          <w:rtl/>
        </w:rPr>
      </w:pPr>
      <w:r>
        <w:rPr>
          <w:rtl/>
        </w:rPr>
        <w:t>2)كافى ج 2 ص 411 ح 2 _ نور الثقلين ج 2 ص 231 ح 198_</w:t>
      </w:r>
    </w:p>
    <w:p w:rsidR="008E5E76" w:rsidRDefault="008E5E76" w:rsidP="00F048CB">
      <w:pPr>
        <w:pStyle w:val="libFootnote"/>
        <w:rPr>
          <w:rtl/>
        </w:rPr>
      </w:pPr>
      <w:r>
        <w:rPr>
          <w:rtl/>
        </w:rPr>
        <w:t>3)تفسير عياشى ج 2 ص 94 ح 77_ تفسير برہان ج2 ص138ح 19_</w:t>
      </w:r>
    </w:p>
    <w:p w:rsidR="008E5E76" w:rsidRDefault="00A92F5E" w:rsidP="00462002">
      <w:pPr>
        <w:pStyle w:val="libNormal"/>
        <w:rPr>
          <w:rtl/>
        </w:rPr>
      </w:pPr>
      <w:r w:rsidRPr="00462002">
        <w:rPr>
          <w:rStyle w:val="libPoemTiniChar0"/>
          <w:rtl/>
        </w:rPr>
        <w:br w:type="page"/>
      </w:r>
      <w:r w:rsidR="008E5E76">
        <w:rPr>
          <w:rtl/>
        </w:rPr>
        <w:lastRenderedPageBreak/>
        <w:t>فوت ہو جائے اور اس پر قرض ہو كہ جسے اس نے برى جگہ پر خرچ نہ كيا ہو اور فضول خرچى بھى نہ كى ہو تو امام كى ذمہ دارى ہے كہ اسے ادا كرے يہ مقروض '' غارمين'' مي</w:t>
      </w:r>
      <w:r w:rsidR="007C7B0E">
        <w:rPr>
          <w:rtl/>
        </w:rPr>
        <w:t xml:space="preserve">ں </w:t>
      </w:r>
      <w:r w:rsidR="008E5E76">
        <w:rPr>
          <w:rtl/>
        </w:rPr>
        <w:t>سے ہے اور امام كے يہا</w:t>
      </w:r>
      <w:r w:rsidR="007C7B0E">
        <w:rPr>
          <w:rtl/>
        </w:rPr>
        <w:t xml:space="preserve">ں </w:t>
      </w:r>
      <w:r w:rsidR="008E5E76">
        <w:rPr>
          <w:rtl/>
        </w:rPr>
        <w:t>اس كا ايك حصہ ہے_</w:t>
      </w:r>
      <w:r w:rsidR="008E5E76" w:rsidRPr="00F048CB">
        <w:rPr>
          <w:rStyle w:val="libFootnotenumChar"/>
          <w:rtl/>
        </w:rPr>
        <w:t>(1)</w:t>
      </w:r>
    </w:p>
    <w:p w:rsidR="008E5E76" w:rsidRDefault="008E5E76" w:rsidP="008E5E76">
      <w:pPr>
        <w:pStyle w:val="libNormal"/>
        <w:rPr>
          <w:rtl/>
        </w:rPr>
      </w:pPr>
      <w:r>
        <w:rPr>
          <w:rtl/>
        </w:rPr>
        <w:t>25_ عبدا الرحمن بن حجاج كہتے ہي</w:t>
      </w:r>
      <w:r w:rsidR="007C7B0E">
        <w:rPr>
          <w:rtl/>
        </w:rPr>
        <w:t xml:space="preserve">ں </w:t>
      </w:r>
      <w:r>
        <w:rPr>
          <w:rtl/>
        </w:rPr>
        <w:t>:</w:t>
      </w:r>
      <w:r w:rsidRPr="00F048CB">
        <w:rPr>
          <w:rStyle w:val="libArabicChar"/>
          <w:rtl/>
        </w:rPr>
        <w:t>''ان محمد بن خالد سا ل ابا عبدالله عن الصدقات قال: اقسم</w:t>
      </w:r>
      <w:r w:rsidR="009C3D60" w:rsidRPr="0068406A">
        <w:rPr>
          <w:rStyle w:val="libArabicChar"/>
          <w:rFonts w:hint="cs"/>
          <w:rtl/>
        </w:rPr>
        <w:t>ه</w:t>
      </w:r>
      <w:r w:rsidRPr="00F048CB">
        <w:rPr>
          <w:rStyle w:val="libArabicChar"/>
          <w:rFonts w:hint="cs"/>
          <w:rtl/>
        </w:rPr>
        <w:t>ا</w:t>
      </w:r>
      <w:r w:rsidRPr="00F048CB">
        <w:rPr>
          <w:rStyle w:val="libArabicChar"/>
          <w:rtl/>
        </w:rPr>
        <w:t xml:space="preserve"> </w:t>
      </w:r>
      <w:r w:rsidRPr="00F048CB">
        <w:rPr>
          <w:rStyle w:val="libArabicChar"/>
          <w:rFonts w:hint="cs"/>
          <w:rtl/>
        </w:rPr>
        <w:t>فيمن</w:t>
      </w:r>
      <w:r w:rsidRPr="00F048CB">
        <w:rPr>
          <w:rStyle w:val="libArabicChar"/>
          <w:rtl/>
        </w:rPr>
        <w:t xml:space="preserve"> </w:t>
      </w:r>
      <w:r w:rsidRPr="00F048CB">
        <w:rPr>
          <w:rStyle w:val="libArabicChar"/>
          <w:rFonts w:hint="cs"/>
          <w:rtl/>
        </w:rPr>
        <w:t>قال</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ولا</w:t>
      </w:r>
      <w:r w:rsidRPr="00F048CB">
        <w:rPr>
          <w:rStyle w:val="libArabicChar"/>
          <w:rtl/>
        </w:rPr>
        <w:t xml:space="preserve"> </w:t>
      </w:r>
      <w:r w:rsidRPr="00F048CB">
        <w:rPr>
          <w:rStyle w:val="libArabicChar"/>
          <w:rFonts w:hint="cs"/>
          <w:rtl/>
        </w:rPr>
        <w:t>يعطى</w:t>
      </w:r>
      <w:r w:rsidRPr="00F048CB">
        <w:rPr>
          <w:rStyle w:val="libArabicChar"/>
          <w:rtl/>
        </w:rPr>
        <w:t xml:space="preserve"> </w:t>
      </w:r>
      <w:r w:rsidRPr="00F048CB">
        <w:rPr>
          <w:rStyle w:val="libArabicChar"/>
          <w:rFonts w:hint="cs"/>
          <w:rtl/>
        </w:rPr>
        <w:t>من</w:t>
      </w:r>
      <w:r w:rsidRPr="00F048CB">
        <w:rPr>
          <w:rStyle w:val="libArabicChar"/>
          <w:rtl/>
        </w:rPr>
        <w:t xml:space="preserve"> س</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الغارمين</w:t>
      </w:r>
      <w:r w:rsidRPr="00F048CB">
        <w:rPr>
          <w:rStyle w:val="libArabicChar"/>
          <w:rtl/>
        </w:rPr>
        <w:t xml:space="preserve"> </w:t>
      </w:r>
      <w:r w:rsidRPr="00F048CB">
        <w:rPr>
          <w:rStyle w:val="libArabicChar"/>
          <w:rFonts w:hint="cs"/>
          <w:rtl/>
        </w:rPr>
        <w:t>الذين</w:t>
      </w:r>
      <w:r w:rsidRPr="00F048CB">
        <w:rPr>
          <w:rStyle w:val="libArabicChar"/>
          <w:rtl/>
        </w:rPr>
        <w:t xml:space="preserve"> </w:t>
      </w:r>
      <w:r w:rsidRPr="00F048CB">
        <w:rPr>
          <w:rStyle w:val="libArabicChar"/>
          <w:rFonts w:hint="cs"/>
          <w:rtl/>
        </w:rPr>
        <w:t>ينادون</w:t>
      </w:r>
      <w:r w:rsidRPr="00F048CB">
        <w:rPr>
          <w:rStyle w:val="libArabicChar"/>
          <w:rtl/>
        </w:rPr>
        <w:t xml:space="preserve"> </w:t>
      </w:r>
      <w:r w:rsidRPr="00F048CB">
        <w:rPr>
          <w:rStyle w:val="libArabicChar"/>
          <w:rFonts w:hint="cs"/>
          <w:rtl/>
        </w:rPr>
        <w:t>نداء</w:t>
      </w:r>
      <w:r w:rsidRPr="00F048CB">
        <w:rPr>
          <w:rStyle w:val="libArabicChar"/>
          <w:rtl/>
        </w:rPr>
        <w:t xml:space="preserve"> </w:t>
      </w:r>
      <w:r w:rsidRPr="00F048CB">
        <w:rPr>
          <w:rStyle w:val="libArabicChar"/>
          <w:rFonts w:hint="cs"/>
          <w:rtl/>
        </w:rPr>
        <w:t>الجا</w:t>
      </w:r>
      <w:r w:rsidR="009C3D60" w:rsidRPr="0068406A">
        <w:rPr>
          <w:rStyle w:val="libArabicChar"/>
          <w:rFonts w:hint="cs"/>
          <w:rtl/>
        </w:rPr>
        <w:t>ه</w:t>
      </w:r>
      <w:r w:rsidRPr="00F048CB">
        <w:rPr>
          <w:rStyle w:val="libArabicChar"/>
          <w:rFonts w:hint="cs"/>
          <w:rtl/>
        </w:rPr>
        <w:t>لية</w:t>
      </w:r>
      <w:r w:rsidRPr="00F048CB">
        <w:rPr>
          <w:rStyle w:val="libArabicChar"/>
          <w:rtl/>
        </w:rPr>
        <w:t xml:space="preserve"> </w:t>
      </w:r>
      <w:r w:rsidRPr="00F048CB">
        <w:rPr>
          <w:rStyle w:val="libArabicChar"/>
          <w:rFonts w:hint="cs"/>
          <w:rtl/>
        </w:rPr>
        <w:t>قلت</w:t>
      </w:r>
      <w:r w:rsidRPr="00F048CB">
        <w:rPr>
          <w:rStyle w:val="libArabicChar"/>
          <w:rtl/>
        </w:rPr>
        <w:t xml:space="preserve">: </w:t>
      </w:r>
      <w:r w:rsidRPr="00F048CB">
        <w:rPr>
          <w:rStyle w:val="libArabicChar"/>
          <w:rFonts w:hint="cs"/>
          <w:rtl/>
        </w:rPr>
        <w:t>وما</w:t>
      </w:r>
      <w:r w:rsidRPr="00F048CB">
        <w:rPr>
          <w:rStyle w:val="libArabicChar"/>
          <w:rtl/>
        </w:rPr>
        <w:t xml:space="preserve"> </w:t>
      </w:r>
      <w:r w:rsidRPr="00F048CB">
        <w:rPr>
          <w:rStyle w:val="libArabicChar"/>
          <w:rFonts w:hint="cs"/>
          <w:rtl/>
        </w:rPr>
        <w:t>نداء</w:t>
      </w:r>
      <w:r w:rsidRPr="00F048CB">
        <w:rPr>
          <w:rStyle w:val="libArabicChar"/>
          <w:rtl/>
        </w:rPr>
        <w:t xml:space="preserve"> </w:t>
      </w:r>
      <w:r w:rsidRPr="00F048CB">
        <w:rPr>
          <w:rStyle w:val="libArabicChar"/>
          <w:rFonts w:hint="cs"/>
          <w:rtl/>
        </w:rPr>
        <w:t>الجا</w:t>
      </w:r>
      <w:r w:rsidR="009C3D60" w:rsidRPr="0068406A">
        <w:rPr>
          <w:rStyle w:val="libArabicChar"/>
          <w:rFonts w:hint="cs"/>
          <w:rtl/>
        </w:rPr>
        <w:t>ه</w:t>
      </w:r>
      <w:r w:rsidRPr="00F048CB">
        <w:rPr>
          <w:rStyle w:val="libArabicChar"/>
          <w:rFonts w:hint="cs"/>
          <w:rtl/>
        </w:rPr>
        <w:t>لية؟</w:t>
      </w:r>
      <w:r w:rsidRPr="00F048CB">
        <w:rPr>
          <w:rStyle w:val="libArabicChar"/>
          <w:rtl/>
        </w:rPr>
        <w:t xml:space="preserve"> </w:t>
      </w:r>
      <w:r w:rsidRPr="00F048CB">
        <w:rPr>
          <w:rStyle w:val="libArabicChar"/>
          <w:rFonts w:hint="cs"/>
          <w:rtl/>
        </w:rPr>
        <w:t>قال</w:t>
      </w:r>
      <w:r w:rsidRPr="00F048CB">
        <w:rPr>
          <w:rStyle w:val="libArabicChar"/>
          <w:rtl/>
        </w:rPr>
        <w:t xml:space="preserve">: </w:t>
      </w:r>
      <w:r w:rsidRPr="00F048CB">
        <w:rPr>
          <w:rStyle w:val="libArabicChar"/>
          <w:rFonts w:hint="cs"/>
          <w:rtl/>
        </w:rPr>
        <w:t>الرجل</w:t>
      </w:r>
      <w:r w:rsidRPr="00F048CB">
        <w:rPr>
          <w:rStyle w:val="libArabicChar"/>
          <w:rtl/>
        </w:rPr>
        <w:t xml:space="preserve"> </w:t>
      </w:r>
      <w:r w:rsidRPr="00F048CB">
        <w:rPr>
          <w:rStyle w:val="libArabicChar"/>
          <w:rFonts w:hint="cs"/>
          <w:rtl/>
        </w:rPr>
        <w:t>يقول</w:t>
      </w:r>
      <w:r w:rsidRPr="00F048CB">
        <w:rPr>
          <w:rStyle w:val="libArabicChar"/>
          <w:rtl/>
        </w:rPr>
        <w:t xml:space="preserve"> : </w:t>
      </w:r>
      <w:r w:rsidRPr="00F048CB">
        <w:rPr>
          <w:rStyle w:val="libArabicChar"/>
          <w:rFonts w:hint="cs"/>
          <w:rtl/>
        </w:rPr>
        <w:t>يا</w:t>
      </w:r>
      <w:r w:rsidRPr="00F048CB">
        <w:rPr>
          <w:rStyle w:val="libArabicChar"/>
          <w:rtl/>
        </w:rPr>
        <w:t xml:space="preserve"> </w:t>
      </w:r>
      <w:r w:rsidRPr="00F048CB">
        <w:rPr>
          <w:rStyle w:val="libArabicChar"/>
          <w:rFonts w:hint="cs"/>
          <w:rtl/>
        </w:rPr>
        <w:t>آل</w:t>
      </w:r>
      <w:r w:rsidRPr="00F048CB">
        <w:rPr>
          <w:rStyle w:val="libArabicChar"/>
          <w:rtl/>
        </w:rPr>
        <w:t xml:space="preserve"> </w:t>
      </w:r>
      <w:r w:rsidRPr="00F048CB">
        <w:rPr>
          <w:rStyle w:val="libArabicChar"/>
          <w:rFonts w:hint="cs"/>
          <w:rtl/>
        </w:rPr>
        <w:t>بنى</w:t>
      </w:r>
      <w:r w:rsidRPr="00F048CB">
        <w:rPr>
          <w:rStyle w:val="libArabicChar"/>
          <w:rtl/>
        </w:rPr>
        <w:t xml:space="preserve"> </w:t>
      </w:r>
      <w:r w:rsidRPr="00F048CB">
        <w:rPr>
          <w:rStyle w:val="libArabicChar"/>
          <w:rFonts w:hint="cs"/>
          <w:rtl/>
        </w:rPr>
        <w:t>فلان</w:t>
      </w:r>
      <w:r w:rsidRPr="00F048CB">
        <w:rPr>
          <w:rStyle w:val="libArabicChar"/>
          <w:rtl/>
        </w:rPr>
        <w:t xml:space="preserve"> </w:t>
      </w:r>
      <w:r w:rsidRPr="00F048CB">
        <w:rPr>
          <w:rStyle w:val="libArabicChar"/>
          <w:rFonts w:hint="cs"/>
          <w:rtl/>
        </w:rPr>
        <w:t>فيقع</w:t>
      </w:r>
      <w:r w:rsidRPr="00F048CB">
        <w:rPr>
          <w:rStyle w:val="libArabicChar"/>
          <w:rtl/>
        </w:rPr>
        <w:t xml:space="preserve"> </w:t>
      </w:r>
      <w:r w:rsidRPr="00F048CB">
        <w:rPr>
          <w:rStyle w:val="libArabicChar"/>
          <w:rFonts w:hint="cs"/>
          <w:rtl/>
        </w:rPr>
        <w:t>في</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القتل</w:t>
      </w:r>
      <w:r w:rsidRPr="00F048CB">
        <w:rPr>
          <w:rStyle w:val="libArabicChar"/>
          <w:rtl/>
        </w:rPr>
        <w:t xml:space="preserve"> </w:t>
      </w:r>
      <w:r w:rsidRPr="00F048CB">
        <w:rPr>
          <w:rStyle w:val="libArabicChar"/>
          <w:rFonts w:hint="cs"/>
          <w:rtl/>
        </w:rPr>
        <w:t>والدماء</w:t>
      </w:r>
      <w:r w:rsidRPr="00F048CB">
        <w:rPr>
          <w:rStyle w:val="libArabicChar"/>
          <w:rtl/>
        </w:rPr>
        <w:t xml:space="preserve"> </w:t>
      </w:r>
      <w:r w:rsidRPr="00F048CB">
        <w:rPr>
          <w:rStyle w:val="libArabicChar"/>
          <w:rFonts w:hint="cs"/>
          <w:rtl/>
        </w:rPr>
        <w:t>فلا</w:t>
      </w:r>
      <w:r w:rsidRPr="00F048CB">
        <w:rPr>
          <w:rStyle w:val="libArabicChar"/>
          <w:rtl/>
        </w:rPr>
        <w:t xml:space="preserve"> </w:t>
      </w:r>
      <w:r w:rsidRPr="00F048CB">
        <w:rPr>
          <w:rStyle w:val="libArabicChar"/>
          <w:rFonts w:hint="cs"/>
          <w:rtl/>
        </w:rPr>
        <w:t>يؤدى</w:t>
      </w:r>
      <w:r w:rsidRPr="00F048CB">
        <w:rPr>
          <w:rStyle w:val="libArabicChar"/>
          <w:rtl/>
        </w:rPr>
        <w:t xml:space="preserve"> </w:t>
      </w:r>
      <w:r w:rsidRPr="00F048CB">
        <w:rPr>
          <w:rStyle w:val="libArabicChar"/>
          <w:rFonts w:hint="cs"/>
          <w:rtl/>
        </w:rPr>
        <w:t>ذلك</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س</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الغارمين</w:t>
      </w:r>
      <w:r w:rsidRPr="00F048CB">
        <w:rPr>
          <w:rStyle w:val="libArabicChar"/>
          <w:rtl/>
        </w:rPr>
        <w:t xml:space="preserve"> </w:t>
      </w:r>
      <w:r w:rsidRPr="00F048CB">
        <w:rPr>
          <w:rStyle w:val="libArabicChar"/>
          <w:rFonts w:hint="cs"/>
          <w:rtl/>
        </w:rPr>
        <w:t>و</w:t>
      </w:r>
      <w:r w:rsidRPr="00F048CB">
        <w:rPr>
          <w:rStyle w:val="libArabicChar"/>
          <w:rtl/>
        </w:rPr>
        <w:t xml:space="preserve"> </w:t>
      </w:r>
      <w:r w:rsidRPr="00F048CB">
        <w:rPr>
          <w:rStyle w:val="libArabicChar"/>
          <w:rFonts w:hint="cs"/>
          <w:rtl/>
        </w:rPr>
        <w:t>الذين</w:t>
      </w:r>
      <w:r w:rsidRPr="00F048CB">
        <w:rPr>
          <w:rStyle w:val="libArabicChar"/>
          <w:rtl/>
        </w:rPr>
        <w:t xml:space="preserve"> </w:t>
      </w:r>
      <w:r w:rsidRPr="00F048CB">
        <w:rPr>
          <w:rStyle w:val="libArabicChar"/>
          <w:rFonts w:hint="cs"/>
          <w:rtl/>
        </w:rPr>
        <w:t>يغرمون</w:t>
      </w:r>
      <w:r w:rsidRPr="00F048CB">
        <w:rPr>
          <w:rStyle w:val="libArabicChar"/>
          <w:rtl/>
        </w:rPr>
        <w:t xml:space="preserve"> </w:t>
      </w:r>
      <w:r w:rsidRPr="00F048CB">
        <w:rPr>
          <w:rStyle w:val="libArabicChar"/>
          <w:rFonts w:hint="cs"/>
          <w:rtl/>
        </w:rPr>
        <w:t>م</w:t>
      </w:r>
      <w:r w:rsidR="009C3D60" w:rsidRPr="0068406A">
        <w:rPr>
          <w:rStyle w:val="libArabicChar"/>
          <w:rFonts w:hint="cs"/>
          <w:rtl/>
        </w:rPr>
        <w:t>ه</w:t>
      </w:r>
      <w:r w:rsidRPr="00F048CB">
        <w:rPr>
          <w:rStyle w:val="libArabicChar"/>
          <w:rFonts w:hint="cs"/>
          <w:rtl/>
        </w:rPr>
        <w:t>ور</w:t>
      </w:r>
      <w:r w:rsidRPr="00F048CB">
        <w:rPr>
          <w:rStyle w:val="libArabicChar"/>
          <w:rtl/>
        </w:rPr>
        <w:t xml:space="preserve"> </w:t>
      </w:r>
      <w:r w:rsidRPr="00F048CB">
        <w:rPr>
          <w:rStyle w:val="libArabicChar"/>
          <w:rFonts w:hint="cs"/>
          <w:rtl/>
        </w:rPr>
        <w:t>النساء</w:t>
      </w:r>
      <w:r w:rsidRPr="00F048CB">
        <w:rPr>
          <w:rStyle w:val="libArabicChar"/>
          <w:rtl/>
        </w:rPr>
        <w:t xml:space="preserve"> ...</w:t>
      </w:r>
      <w:r w:rsidRPr="00F048CB">
        <w:rPr>
          <w:rStyle w:val="libArabicChar"/>
          <w:rFonts w:hint="cs"/>
          <w:rtl/>
        </w:rPr>
        <w:t>و</w:t>
      </w:r>
      <w:r w:rsidRPr="00F048CB">
        <w:rPr>
          <w:rStyle w:val="libArabicChar"/>
          <w:rtl/>
        </w:rPr>
        <w:t xml:space="preserve"> </w:t>
      </w:r>
      <w:r w:rsidRPr="00F048CB">
        <w:rPr>
          <w:rStyle w:val="libArabicChar"/>
          <w:rFonts w:hint="cs"/>
          <w:rtl/>
        </w:rPr>
        <w:t>لا</w:t>
      </w:r>
      <w:r w:rsidRPr="00F048CB">
        <w:rPr>
          <w:rStyle w:val="libArabicChar"/>
          <w:rtl/>
        </w:rPr>
        <w:t xml:space="preserve"> </w:t>
      </w:r>
      <w:r w:rsidRPr="00F048CB">
        <w:rPr>
          <w:rStyle w:val="libArabicChar"/>
          <w:rFonts w:hint="cs"/>
          <w:rtl/>
        </w:rPr>
        <w:t>الذين</w:t>
      </w:r>
      <w:r w:rsidRPr="00F048CB">
        <w:rPr>
          <w:rStyle w:val="libArabicChar"/>
          <w:rtl/>
        </w:rPr>
        <w:t xml:space="preserve"> </w:t>
      </w:r>
      <w:r w:rsidRPr="00F048CB">
        <w:rPr>
          <w:rStyle w:val="libArabicChar"/>
          <w:rFonts w:hint="cs"/>
          <w:rtl/>
        </w:rPr>
        <w:t>لا</w:t>
      </w:r>
      <w:r w:rsidRPr="00F048CB">
        <w:rPr>
          <w:rStyle w:val="libArabicChar"/>
          <w:rtl/>
        </w:rPr>
        <w:t xml:space="preserve"> </w:t>
      </w:r>
      <w:r w:rsidRPr="00F048CB">
        <w:rPr>
          <w:rStyle w:val="libArabicChar"/>
          <w:rFonts w:hint="cs"/>
          <w:rtl/>
        </w:rPr>
        <w:t>يبالون</w:t>
      </w:r>
      <w:r w:rsidRPr="00F048CB">
        <w:rPr>
          <w:rStyle w:val="libArabicChar"/>
          <w:rtl/>
        </w:rPr>
        <w:t xml:space="preserve"> </w:t>
      </w:r>
      <w:r w:rsidRPr="00F048CB">
        <w:rPr>
          <w:rStyle w:val="libArabicChar"/>
          <w:rFonts w:hint="cs"/>
          <w:rtl/>
        </w:rPr>
        <w:t>بما</w:t>
      </w:r>
      <w:r w:rsidRPr="00F048CB">
        <w:rPr>
          <w:rStyle w:val="libArabicChar"/>
          <w:rtl/>
        </w:rPr>
        <w:t xml:space="preserve"> </w:t>
      </w:r>
      <w:r w:rsidRPr="00F048CB">
        <w:rPr>
          <w:rStyle w:val="libArabicChar"/>
          <w:rFonts w:hint="cs"/>
          <w:rtl/>
        </w:rPr>
        <w:t>صنعوا</w:t>
      </w:r>
      <w:r w:rsidRPr="00F048CB">
        <w:rPr>
          <w:rStyle w:val="libArabicChar"/>
          <w:rtl/>
        </w:rPr>
        <w:t xml:space="preserve"> </w:t>
      </w:r>
      <w:r w:rsidRPr="00F048CB">
        <w:rPr>
          <w:rStyle w:val="libArabicChar"/>
          <w:rFonts w:hint="cs"/>
          <w:rtl/>
        </w:rPr>
        <w:t>من</w:t>
      </w:r>
      <w:r w:rsidRPr="00F048CB">
        <w:rPr>
          <w:rStyle w:val="libArabicChar"/>
          <w:rtl/>
        </w:rPr>
        <w:t xml:space="preserve"> </w:t>
      </w:r>
      <w:r w:rsidRPr="00F048CB">
        <w:rPr>
          <w:rStyle w:val="libArabicChar"/>
          <w:rFonts w:hint="cs"/>
          <w:rtl/>
        </w:rPr>
        <w:t>اموال</w:t>
      </w:r>
      <w:r w:rsidRPr="00F048CB">
        <w:rPr>
          <w:rStyle w:val="libArabicChar"/>
          <w:rtl/>
        </w:rPr>
        <w:t xml:space="preserve"> الناس</w:t>
      </w:r>
      <w:r>
        <w:rPr>
          <w:rtl/>
        </w:rPr>
        <w:t>; محمد بن خالد نے امام صادق(ع) سے صدقات كے خرچ كرنے كے بارے مي</w:t>
      </w:r>
      <w:r w:rsidR="007C7B0E">
        <w:rPr>
          <w:rtl/>
        </w:rPr>
        <w:t xml:space="preserve">ں </w:t>
      </w:r>
      <w:r>
        <w:rPr>
          <w:rtl/>
        </w:rPr>
        <w:t>سوال كيا توفرمايا اسے ان لوگو</w:t>
      </w:r>
      <w:r w:rsidR="007C7B0E">
        <w:rPr>
          <w:rtl/>
        </w:rPr>
        <w:t xml:space="preserve">ں </w:t>
      </w:r>
      <w:r>
        <w:rPr>
          <w:rtl/>
        </w:rPr>
        <w:t>كے درميان تقسيم كرو جنكے بارے مي</w:t>
      </w:r>
      <w:r w:rsidR="007C7B0E">
        <w:rPr>
          <w:rtl/>
        </w:rPr>
        <w:t xml:space="preserve">ں </w:t>
      </w:r>
      <w:r>
        <w:rPr>
          <w:rtl/>
        </w:rPr>
        <w:t>خدا تعالى نے فرمايا ہے ليكن مقروض لوگو</w:t>
      </w:r>
      <w:r w:rsidR="007C7B0E">
        <w:rPr>
          <w:rtl/>
        </w:rPr>
        <w:t xml:space="preserve">ں </w:t>
      </w:r>
      <w:r>
        <w:rPr>
          <w:rtl/>
        </w:rPr>
        <w:t>كے حصے سے ان لوگو</w:t>
      </w:r>
      <w:r w:rsidR="007C7B0E">
        <w:rPr>
          <w:rtl/>
        </w:rPr>
        <w:t xml:space="preserve">ں </w:t>
      </w:r>
      <w:r>
        <w:rPr>
          <w:rtl/>
        </w:rPr>
        <w:t>كو كچھ نہي</w:t>
      </w:r>
      <w:r w:rsidR="007C7B0E">
        <w:rPr>
          <w:rtl/>
        </w:rPr>
        <w:t xml:space="preserve">ں </w:t>
      </w:r>
      <w:r>
        <w:rPr>
          <w:rtl/>
        </w:rPr>
        <w:t>ديا جائيگا جو زمانہ جاہليت والى آواز ي</w:t>
      </w:r>
      <w:r w:rsidR="007C7B0E">
        <w:rPr>
          <w:rtl/>
        </w:rPr>
        <w:t xml:space="preserve">ں </w:t>
      </w:r>
      <w:r>
        <w:rPr>
          <w:rtl/>
        </w:rPr>
        <w:t>لگاتے ہي</w:t>
      </w:r>
      <w:r w:rsidR="007C7B0E">
        <w:rPr>
          <w:rtl/>
        </w:rPr>
        <w:t xml:space="preserve">ں </w:t>
      </w:r>
      <w:r>
        <w:rPr>
          <w:rtl/>
        </w:rPr>
        <w:t>_ مي</w:t>
      </w:r>
      <w:r w:rsidR="007C7B0E">
        <w:rPr>
          <w:rtl/>
        </w:rPr>
        <w:t xml:space="preserve">ں </w:t>
      </w:r>
      <w:r>
        <w:rPr>
          <w:rtl/>
        </w:rPr>
        <w:t>نے پوچھا جاہليت والى آوازي</w:t>
      </w:r>
      <w:r w:rsidR="007C7B0E">
        <w:rPr>
          <w:rtl/>
        </w:rPr>
        <w:t xml:space="preserve">ں </w:t>
      </w:r>
      <w:r>
        <w:rPr>
          <w:rtl/>
        </w:rPr>
        <w:t>كيا تھي</w:t>
      </w:r>
      <w:r w:rsidR="007C7B0E">
        <w:rPr>
          <w:rtl/>
        </w:rPr>
        <w:t xml:space="preserve">ں </w:t>
      </w:r>
      <w:r>
        <w:rPr>
          <w:rtl/>
        </w:rPr>
        <w:t>تو فرمايا ايك شخص آواز ديتا اے فلان قبيلے والو ( اور اپنے قبيلے كو مدد كيلئے پكارتا) اور انكے درميان كشت وكشتار اور خونى جنگ شروع ہو جاتى يہ نقصانات ، مقروض لوگو</w:t>
      </w:r>
      <w:r w:rsidR="007C7B0E">
        <w:rPr>
          <w:rtl/>
        </w:rPr>
        <w:t xml:space="preserve">ں </w:t>
      </w:r>
      <w:r>
        <w:rPr>
          <w:rtl/>
        </w:rPr>
        <w:t>كے حصے سے ادا نہي</w:t>
      </w:r>
      <w:r w:rsidR="007C7B0E">
        <w:rPr>
          <w:rtl/>
        </w:rPr>
        <w:t xml:space="preserve">ں </w:t>
      </w:r>
      <w:r>
        <w:rPr>
          <w:rtl/>
        </w:rPr>
        <w:t>كئے جائي</w:t>
      </w:r>
      <w:r w:rsidR="007C7B0E">
        <w:rPr>
          <w:rtl/>
        </w:rPr>
        <w:t xml:space="preserve">ں </w:t>
      </w:r>
      <w:r>
        <w:rPr>
          <w:rtl/>
        </w:rPr>
        <w:t>گے نيز عورتو</w:t>
      </w:r>
      <w:r w:rsidR="007C7B0E">
        <w:rPr>
          <w:rtl/>
        </w:rPr>
        <w:t xml:space="preserve">ں </w:t>
      </w:r>
      <w:r>
        <w:rPr>
          <w:rtl/>
        </w:rPr>
        <w:t>كے مہر كى بابت لوگو</w:t>
      </w:r>
      <w:r w:rsidR="007C7B0E">
        <w:rPr>
          <w:rtl/>
        </w:rPr>
        <w:t xml:space="preserve">ں </w:t>
      </w:r>
      <w:r>
        <w:rPr>
          <w:rtl/>
        </w:rPr>
        <w:t>كا قرض اور ان لوگو</w:t>
      </w:r>
      <w:r w:rsidR="007C7B0E">
        <w:rPr>
          <w:rtl/>
        </w:rPr>
        <w:t xml:space="preserve">ں </w:t>
      </w:r>
      <w:r>
        <w:rPr>
          <w:rtl/>
        </w:rPr>
        <w:t>كا قرض كہ جو لوگو</w:t>
      </w:r>
      <w:r w:rsidR="007C7B0E">
        <w:rPr>
          <w:rtl/>
        </w:rPr>
        <w:t xml:space="preserve">ں </w:t>
      </w:r>
      <w:r>
        <w:rPr>
          <w:rtl/>
        </w:rPr>
        <w:t>كے اموال خرچ كرنے مي</w:t>
      </w:r>
      <w:r w:rsidR="007C7B0E">
        <w:rPr>
          <w:rtl/>
        </w:rPr>
        <w:t xml:space="preserve">ں </w:t>
      </w:r>
      <w:r>
        <w:rPr>
          <w:rtl/>
        </w:rPr>
        <w:t>بے باك ہي</w:t>
      </w:r>
      <w:r w:rsidR="007C7B0E">
        <w:rPr>
          <w:rtl/>
        </w:rPr>
        <w:t xml:space="preserve">ں </w:t>
      </w:r>
      <w:r>
        <w:rPr>
          <w:rtl/>
        </w:rPr>
        <w:t>( اس حصے سے ادا نہي</w:t>
      </w:r>
      <w:r w:rsidR="007C7B0E">
        <w:rPr>
          <w:rtl/>
        </w:rPr>
        <w:t xml:space="preserve">ں </w:t>
      </w:r>
      <w:r>
        <w:rPr>
          <w:rtl/>
        </w:rPr>
        <w:t>كئے جائي</w:t>
      </w:r>
      <w:r w:rsidR="007C7B0E">
        <w:rPr>
          <w:rtl/>
        </w:rPr>
        <w:t xml:space="preserve">ں </w:t>
      </w:r>
      <w:r>
        <w:rPr>
          <w:rtl/>
        </w:rPr>
        <w:t>گے)</w:t>
      </w:r>
      <w:r w:rsidRPr="00F048CB">
        <w:rPr>
          <w:rStyle w:val="libFootnotenumChar"/>
          <w:rtl/>
        </w:rPr>
        <w:t>(2)</w:t>
      </w:r>
    </w:p>
    <w:p w:rsidR="008E5E76" w:rsidRDefault="008E5E76" w:rsidP="008E5E76">
      <w:pPr>
        <w:pStyle w:val="libNormal"/>
        <w:rPr>
          <w:rtl/>
        </w:rPr>
      </w:pPr>
      <w:r>
        <w:rPr>
          <w:rtl/>
        </w:rPr>
        <w:t xml:space="preserve">26_ اما م صادق(ع) سے روايت ہے:'' </w:t>
      </w:r>
      <w:r w:rsidRPr="00F048CB">
        <w:rPr>
          <w:rStyle w:val="libArabicChar"/>
          <w:rtl/>
        </w:rPr>
        <w:t xml:space="preserve">ان ا ناساً من بنى </w:t>
      </w:r>
      <w:r w:rsidR="009C3D60" w:rsidRPr="0068406A">
        <w:rPr>
          <w:rStyle w:val="libArabicChar"/>
          <w:rFonts w:hint="cs"/>
          <w:rtl/>
        </w:rPr>
        <w:t>ه</w:t>
      </w:r>
      <w:r w:rsidRPr="00F048CB">
        <w:rPr>
          <w:rStyle w:val="libArabicChar"/>
          <w:rFonts w:hint="cs"/>
          <w:rtl/>
        </w:rPr>
        <w:t>اشم</w:t>
      </w:r>
      <w:r w:rsidRPr="00F048CB">
        <w:rPr>
          <w:rStyle w:val="libArabicChar"/>
          <w:rtl/>
        </w:rPr>
        <w:t xml:space="preserve"> </w:t>
      </w:r>
      <w:r w:rsidRPr="00F048CB">
        <w:rPr>
          <w:rStyle w:val="libArabicChar"/>
          <w:rFonts w:hint="cs"/>
          <w:rtl/>
        </w:rPr>
        <w:t>اتوا</w:t>
      </w:r>
      <w:r w:rsidRPr="00F048CB">
        <w:rPr>
          <w:rStyle w:val="libArabicChar"/>
          <w:rtl/>
        </w:rPr>
        <w:t xml:space="preserve"> </w:t>
      </w:r>
      <w:r w:rsidRPr="00F048CB">
        <w:rPr>
          <w:rStyle w:val="libArabicChar"/>
          <w:rFonts w:hint="cs"/>
          <w:rtl/>
        </w:rPr>
        <w:t>رسول</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w:t>
      </w:r>
      <w:r w:rsidRPr="00F048CB">
        <w:rPr>
          <w:rStyle w:val="libArabicChar"/>
          <w:rFonts w:hint="cs"/>
          <w:rtl/>
        </w:rPr>
        <w:t>ص</w:t>
      </w:r>
      <w:r w:rsidRPr="00F048CB">
        <w:rPr>
          <w:rStyle w:val="libArabicChar"/>
          <w:rtl/>
        </w:rPr>
        <w:t xml:space="preserve">) </w:t>
      </w:r>
      <w:r w:rsidRPr="00F048CB">
        <w:rPr>
          <w:rStyle w:val="libArabicChar"/>
          <w:rFonts w:hint="cs"/>
          <w:rtl/>
        </w:rPr>
        <w:t>فسا</w:t>
      </w:r>
      <w:r w:rsidRPr="00F048CB">
        <w:rPr>
          <w:rStyle w:val="libArabicChar"/>
          <w:rtl/>
        </w:rPr>
        <w:t xml:space="preserve"> </w:t>
      </w:r>
      <w:r w:rsidRPr="00F048CB">
        <w:rPr>
          <w:rStyle w:val="libArabicChar"/>
          <w:rFonts w:hint="cs"/>
          <w:rtl/>
        </w:rPr>
        <w:t>لو</w:t>
      </w:r>
      <w:r w:rsidR="009C3D60" w:rsidRPr="0068406A">
        <w:rPr>
          <w:rStyle w:val="libArabicChar"/>
          <w:rFonts w:hint="cs"/>
          <w:rtl/>
        </w:rPr>
        <w:t>ه</w:t>
      </w:r>
      <w:r w:rsidRPr="00F048CB">
        <w:rPr>
          <w:rStyle w:val="libArabicChar"/>
          <w:rtl/>
        </w:rPr>
        <w:t xml:space="preserve"> </w:t>
      </w:r>
      <w:r w:rsidRPr="00F048CB">
        <w:rPr>
          <w:rStyle w:val="libArabicChar"/>
          <w:rFonts w:hint="cs"/>
          <w:rtl/>
        </w:rPr>
        <w:t>ا</w:t>
      </w:r>
      <w:r w:rsidRPr="00F048CB">
        <w:rPr>
          <w:rStyle w:val="libArabicChar"/>
          <w:rtl/>
        </w:rPr>
        <w:t xml:space="preserve"> </w:t>
      </w:r>
      <w:r w:rsidRPr="00F048CB">
        <w:rPr>
          <w:rStyle w:val="libArabicChar"/>
          <w:rFonts w:hint="cs"/>
          <w:rtl/>
        </w:rPr>
        <w:t>ن</w:t>
      </w:r>
      <w:r w:rsidRPr="00F048CB">
        <w:rPr>
          <w:rStyle w:val="libArabicChar"/>
          <w:rtl/>
        </w:rPr>
        <w:t xml:space="preserve"> </w:t>
      </w:r>
      <w:r w:rsidRPr="00F048CB">
        <w:rPr>
          <w:rStyle w:val="libArabicChar"/>
          <w:rFonts w:hint="cs"/>
          <w:rtl/>
        </w:rPr>
        <w:t>يستعمل</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على</w:t>
      </w:r>
      <w:r w:rsidRPr="00F048CB">
        <w:rPr>
          <w:rStyle w:val="libArabicChar"/>
          <w:rtl/>
        </w:rPr>
        <w:t xml:space="preserve"> </w:t>
      </w:r>
      <w:r w:rsidRPr="00F048CB">
        <w:rPr>
          <w:rStyle w:val="libArabicChar"/>
          <w:rFonts w:hint="cs"/>
          <w:rtl/>
        </w:rPr>
        <w:t>صدقات</w:t>
      </w:r>
      <w:r w:rsidRPr="00F048CB">
        <w:rPr>
          <w:rStyle w:val="libArabicChar"/>
          <w:rtl/>
        </w:rPr>
        <w:t xml:space="preserve"> </w:t>
      </w:r>
      <w:r w:rsidRPr="00F048CB">
        <w:rPr>
          <w:rStyle w:val="libArabicChar"/>
          <w:rFonts w:hint="cs"/>
          <w:rtl/>
        </w:rPr>
        <w:t>المواشى</w:t>
      </w:r>
      <w:r w:rsidRPr="00F048CB">
        <w:rPr>
          <w:rStyle w:val="libArabicChar"/>
          <w:rtl/>
        </w:rPr>
        <w:t xml:space="preserve"> </w:t>
      </w:r>
      <w:r w:rsidRPr="00F048CB">
        <w:rPr>
          <w:rStyle w:val="libArabicChar"/>
          <w:rFonts w:hint="cs"/>
          <w:rtl/>
        </w:rPr>
        <w:t>وقالوا</w:t>
      </w:r>
      <w:r w:rsidRPr="00F048CB">
        <w:rPr>
          <w:rStyle w:val="libArabicChar"/>
          <w:rtl/>
        </w:rPr>
        <w:t xml:space="preserve">: </w:t>
      </w:r>
      <w:r w:rsidRPr="00F048CB">
        <w:rPr>
          <w:rStyle w:val="libArabicChar"/>
          <w:rFonts w:hint="cs"/>
          <w:rtl/>
        </w:rPr>
        <w:t>يكون</w:t>
      </w:r>
      <w:r w:rsidRPr="00F048CB">
        <w:rPr>
          <w:rStyle w:val="libArabicChar"/>
          <w:rtl/>
        </w:rPr>
        <w:t xml:space="preserve"> </w:t>
      </w:r>
      <w:r w:rsidRPr="00F048CB">
        <w:rPr>
          <w:rStyle w:val="libArabicChar"/>
          <w:rFonts w:hint="cs"/>
          <w:rtl/>
        </w:rPr>
        <w:t>لنا</w:t>
      </w:r>
      <w:r w:rsidRPr="00F048CB">
        <w:rPr>
          <w:rStyle w:val="libArabicChar"/>
          <w:rtl/>
        </w:rPr>
        <w:t xml:space="preserve"> </w:t>
      </w:r>
      <w:r w:rsidR="009C3D60" w:rsidRPr="0068406A">
        <w:rPr>
          <w:rStyle w:val="libArabicChar"/>
          <w:rFonts w:hint="cs"/>
          <w:rtl/>
        </w:rPr>
        <w:t>ه</w:t>
      </w:r>
      <w:r w:rsidRPr="00F048CB">
        <w:rPr>
          <w:rStyle w:val="libArabicChar"/>
          <w:rFonts w:hint="cs"/>
          <w:rtl/>
        </w:rPr>
        <w:t>ذا</w:t>
      </w:r>
      <w:r w:rsidRPr="00F048CB">
        <w:rPr>
          <w:rStyle w:val="libArabicChar"/>
          <w:rtl/>
        </w:rPr>
        <w:t xml:space="preserve"> </w:t>
      </w:r>
      <w:r w:rsidRPr="00F048CB">
        <w:rPr>
          <w:rStyle w:val="libArabicChar"/>
          <w:rFonts w:hint="cs"/>
          <w:rtl/>
        </w:rPr>
        <w:t>الس</w:t>
      </w:r>
      <w:r w:rsidR="009C3D60" w:rsidRPr="0068406A">
        <w:rPr>
          <w:rStyle w:val="libArabicChar"/>
          <w:rFonts w:hint="cs"/>
          <w:rtl/>
        </w:rPr>
        <w:t>ه</w:t>
      </w:r>
      <w:r w:rsidRPr="00F048CB">
        <w:rPr>
          <w:rStyle w:val="libArabicChar"/>
          <w:rFonts w:hint="cs"/>
          <w:rtl/>
        </w:rPr>
        <w:t>م</w:t>
      </w:r>
      <w:r w:rsidRPr="00F048CB">
        <w:rPr>
          <w:rStyle w:val="libArabicChar"/>
          <w:rtl/>
        </w:rPr>
        <w:t xml:space="preserve"> </w:t>
      </w:r>
      <w:r w:rsidRPr="00F048CB">
        <w:rPr>
          <w:rStyle w:val="libArabicChar"/>
          <w:rFonts w:hint="cs"/>
          <w:rtl/>
        </w:rPr>
        <w:t>الذى</w:t>
      </w:r>
      <w:r w:rsidRPr="00F048CB">
        <w:rPr>
          <w:rStyle w:val="libArabicChar"/>
          <w:rtl/>
        </w:rPr>
        <w:t xml:space="preserve"> </w:t>
      </w:r>
      <w:r w:rsidRPr="00F048CB">
        <w:rPr>
          <w:rStyle w:val="libArabicChar"/>
          <w:rFonts w:hint="cs"/>
          <w:rtl/>
        </w:rPr>
        <w:t>جعل</w:t>
      </w:r>
      <w:r w:rsidR="009C3D60" w:rsidRPr="0068406A">
        <w:rPr>
          <w:rStyle w:val="libArabicChar"/>
          <w:rFonts w:hint="cs"/>
          <w:rtl/>
        </w:rPr>
        <w:t>ه</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للعاملين</w:t>
      </w:r>
      <w:r w:rsidRPr="00F048CB">
        <w:rPr>
          <w:rStyle w:val="libArabicChar"/>
          <w:rtl/>
        </w:rPr>
        <w:t xml:space="preserve"> </w:t>
      </w:r>
      <w:r w:rsidRPr="00F048CB">
        <w:rPr>
          <w:rStyle w:val="libArabicChar"/>
          <w:rFonts w:hint="cs"/>
          <w:rtl/>
        </w:rPr>
        <w:t>علي</w:t>
      </w:r>
      <w:r w:rsidR="009C3D60" w:rsidRPr="0068406A">
        <w:rPr>
          <w:rStyle w:val="libArabicChar"/>
          <w:rFonts w:hint="cs"/>
          <w:rtl/>
        </w:rPr>
        <w:t>ه</w:t>
      </w:r>
      <w:r w:rsidRPr="00F048CB">
        <w:rPr>
          <w:rStyle w:val="libArabicChar"/>
          <w:rFonts w:hint="cs"/>
          <w:rtl/>
        </w:rPr>
        <w:t>ا</w:t>
      </w:r>
      <w:r w:rsidRPr="00F048CB">
        <w:rPr>
          <w:rStyle w:val="libArabicChar"/>
          <w:rtl/>
        </w:rPr>
        <w:t xml:space="preserve"> فنحن ا ولى ب</w:t>
      </w:r>
      <w:r w:rsidR="009C3D60" w:rsidRPr="0068406A">
        <w:rPr>
          <w:rStyle w:val="libArabicChar"/>
          <w:rFonts w:hint="cs"/>
          <w:rtl/>
        </w:rPr>
        <w:t>ه</w:t>
      </w:r>
      <w:r w:rsidRPr="00F048CB">
        <w:rPr>
          <w:rStyle w:val="libArabicChar"/>
          <w:rtl/>
        </w:rPr>
        <w:t xml:space="preserve"> </w:t>
      </w:r>
      <w:r w:rsidRPr="00F048CB">
        <w:rPr>
          <w:rStyle w:val="libArabicChar"/>
          <w:rFonts w:hint="cs"/>
          <w:rtl/>
        </w:rPr>
        <w:t>فقال</w:t>
      </w:r>
      <w:r w:rsidRPr="00F048CB">
        <w:rPr>
          <w:rStyle w:val="libArabicChar"/>
          <w:rtl/>
        </w:rPr>
        <w:t xml:space="preserve"> </w:t>
      </w:r>
      <w:r w:rsidRPr="00F048CB">
        <w:rPr>
          <w:rStyle w:val="libArabicChar"/>
          <w:rFonts w:hint="cs"/>
          <w:rtl/>
        </w:rPr>
        <w:t>رسول</w:t>
      </w:r>
      <w:r w:rsidRPr="00F048CB">
        <w:rPr>
          <w:rStyle w:val="libArabicChar"/>
          <w:rtl/>
        </w:rPr>
        <w:t xml:space="preserve"> </w:t>
      </w:r>
      <w:r w:rsidRPr="00F048CB">
        <w:rPr>
          <w:rStyle w:val="libArabicChar"/>
          <w:rFonts w:hint="cs"/>
          <w:rtl/>
        </w:rPr>
        <w:t>الل</w:t>
      </w:r>
      <w:r w:rsidR="009C3D60" w:rsidRPr="0068406A">
        <w:rPr>
          <w:rStyle w:val="libArabicChar"/>
          <w:rFonts w:hint="cs"/>
          <w:rtl/>
        </w:rPr>
        <w:t>ه</w:t>
      </w:r>
      <w:r w:rsidRPr="00F048CB">
        <w:rPr>
          <w:rStyle w:val="libArabicChar"/>
          <w:rtl/>
        </w:rPr>
        <w:t>(</w:t>
      </w:r>
      <w:r w:rsidRPr="00F048CB">
        <w:rPr>
          <w:rStyle w:val="libArabicChar"/>
          <w:rFonts w:hint="cs"/>
          <w:rtl/>
        </w:rPr>
        <w:t>ص</w:t>
      </w:r>
      <w:r w:rsidRPr="00F048CB">
        <w:rPr>
          <w:rStyle w:val="libArabicChar"/>
          <w:rtl/>
        </w:rPr>
        <w:t xml:space="preserve">) </w:t>
      </w:r>
      <w:r w:rsidRPr="00F048CB">
        <w:rPr>
          <w:rStyle w:val="libArabicChar"/>
          <w:rFonts w:hint="cs"/>
          <w:rtl/>
        </w:rPr>
        <w:t>يا</w:t>
      </w:r>
      <w:r w:rsidRPr="00F048CB">
        <w:rPr>
          <w:rStyle w:val="libArabicChar"/>
          <w:rtl/>
        </w:rPr>
        <w:t xml:space="preserve"> </w:t>
      </w:r>
      <w:r w:rsidRPr="00F048CB">
        <w:rPr>
          <w:rStyle w:val="libArabicChar"/>
          <w:rFonts w:hint="cs"/>
          <w:rtl/>
        </w:rPr>
        <w:t>بنى</w:t>
      </w:r>
      <w:r w:rsidRPr="00F048CB">
        <w:rPr>
          <w:rStyle w:val="libArabicChar"/>
          <w:rtl/>
        </w:rPr>
        <w:t xml:space="preserve"> </w:t>
      </w:r>
      <w:r w:rsidRPr="00F048CB">
        <w:rPr>
          <w:rStyle w:val="libArabicChar"/>
          <w:rFonts w:hint="cs"/>
          <w:rtl/>
        </w:rPr>
        <w:t>عبدالمطلب</w:t>
      </w:r>
      <w:r w:rsidRPr="00F048CB">
        <w:rPr>
          <w:rStyle w:val="libArabicChar"/>
          <w:rtl/>
        </w:rPr>
        <w:t xml:space="preserve"> </w:t>
      </w:r>
      <w:r w:rsidRPr="00F048CB">
        <w:rPr>
          <w:rStyle w:val="libArabicChar"/>
          <w:rFonts w:hint="cs"/>
          <w:rtl/>
        </w:rPr>
        <w:t>ان</w:t>
      </w:r>
      <w:r w:rsidRPr="00F048CB">
        <w:rPr>
          <w:rStyle w:val="libArabicChar"/>
          <w:rtl/>
        </w:rPr>
        <w:t xml:space="preserve"> </w:t>
      </w:r>
      <w:r w:rsidRPr="00F048CB">
        <w:rPr>
          <w:rStyle w:val="libArabicChar"/>
          <w:rFonts w:hint="cs"/>
          <w:rtl/>
        </w:rPr>
        <w:t>الصدقة</w:t>
      </w:r>
      <w:r w:rsidRPr="00F048CB">
        <w:rPr>
          <w:rStyle w:val="libArabicChar"/>
          <w:rtl/>
        </w:rPr>
        <w:t xml:space="preserve"> </w:t>
      </w:r>
      <w:r w:rsidRPr="00F048CB">
        <w:rPr>
          <w:rStyle w:val="libArabicChar"/>
          <w:rFonts w:hint="cs"/>
          <w:rtl/>
        </w:rPr>
        <w:t>لا</w:t>
      </w:r>
      <w:r w:rsidRPr="00F048CB">
        <w:rPr>
          <w:rStyle w:val="libArabicChar"/>
          <w:rtl/>
        </w:rPr>
        <w:t xml:space="preserve"> </w:t>
      </w:r>
      <w:r w:rsidRPr="00F048CB">
        <w:rPr>
          <w:rStyle w:val="libArabicChar"/>
          <w:rFonts w:hint="cs"/>
          <w:rtl/>
        </w:rPr>
        <w:t>تحل</w:t>
      </w:r>
      <w:r w:rsidRPr="00F048CB">
        <w:rPr>
          <w:rStyle w:val="libArabicChar"/>
          <w:rtl/>
        </w:rPr>
        <w:t xml:space="preserve"> </w:t>
      </w:r>
      <w:r w:rsidRPr="00F048CB">
        <w:rPr>
          <w:rStyle w:val="libArabicChar"/>
          <w:rFonts w:hint="cs"/>
          <w:rtl/>
        </w:rPr>
        <w:t>لى</w:t>
      </w:r>
      <w:r w:rsidRPr="00F048CB">
        <w:rPr>
          <w:rStyle w:val="libArabicChar"/>
          <w:rtl/>
        </w:rPr>
        <w:t xml:space="preserve"> </w:t>
      </w:r>
      <w:r w:rsidRPr="00F048CB">
        <w:rPr>
          <w:rStyle w:val="libArabicChar"/>
          <w:rFonts w:hint="cs"/>
          <w:rtl/>
        </w:rPr>
        <w:t>ولا</w:t>
      </w:r>
      <w:r w:rsidRPr="00F048CB">
        <w:rPr>
          <w:rStyle w:val="libArabicChar"/>
          <w:rtl/>
        </w:rPr>
        <w:t xml:space="preserve"> لكم ..</w:t>
      </w:r>
      <w:r>
        <w:rPr>
          <w:rtl/>
        </w:rPr>
        <w:t>.;كہ بنى ہاشم كے كچھ لوگ پيغمبراكرم (ص) كى خدمت مي</w:t>
      </w:r>
      <w:r w:rsidR="007C7B0E">
        <w:rPr>
          <w:rtl/>
        </w:rPr>
        <w:t xml:space="preserve">ں </w:t>
      </w:r>
      <w:r>
        <w:rPr>
          <w:rtl/>
        </w:rPr>
        <w:t>آئے اور عرض كيا ہمي</w:t>
      </w:r>
      <w:r w:rsidR="007C7B0E">
        <w:rPr>
          <w:rtl/>
        </w:rPr>
        <w:t xml:space="preserve">ں </w:t>
      </w:r>
      <w:r>
        <w:rPr>
          <w:rtl/>
        </w:rPr>
        <w:t>چوپايو</w:t>
      </w:r>
      <w:r w:rsidR="007C7B0E">
        <w:rPr>
          <w:rtl/>
        </w:rPr>
        <w:t xml:space="preserve">ں </w:t>
      </w:r>
      <w:r>
        <w:rPr>
          <w:rtl/>
        </w:rPr>
        <w:t>كى زكات جمع كرنے كى ذمہ دارى سونپ ديجئے تا كہ يو</w:t>
      </w:r>
      <w:r w:rsidR="007C7B0E">
        <w:rPr>
          <w:rtl/>
        </w:rPr>
        <w:t xml:space="preserve">ں </w:t>
      </w:r>
      <w:r>
        <w:rPr>
          <w:rtl/>
        </w:rPr>
        <w:t>خداتعالى نے صدقات جمع كرنے والو</w:t>
      </w:r>
      <w:r w:rsidR="007C7B0E">
        <w:rPr>
          <w:rtl/>
        </w:rPr>
        <w:t xml:space="preserve">ں </w:t>
      </w:r>
      <w:r>
        <w:rPr>
          <w:rtl/>
        </w:rPr>
        <w:t>كيلئے جو ايك حصہ مختص كيا ہے ہمي</w:t>
      </w:r>
      <w:r w:rsidR="007C7B0E">
        <w:rPr>
          <w:rtl/>
        </w:rPr>
        <w:t xml:space="preserve">ں </w:t>
      </w:r>
      <w:r>
        <w:rPr>
          <w:rtl/>
        </w:rPr>
        <w:t>مل سكے اور ہم اسكے زيادہ حقدار ہي</w:t>
      </w:r>
      <w:r w:rsidR="007C7B0E">
        <w:rPr>
          <w:rtl/>
        </w:rPr>
        <w:t xml:space="preserve">ں </w:t>
      </w:r>
      <w:r>
        <w:rPr>
          <w:rtl/>
        </w:rPr>
        <w:t>تو پيغمبر (ص) نے فرمايا: اے فرزندان عبدالمطلب ميرے اور تمہارے لئے صدقہ حلال نہي</w:t>
      </w:r>
      <w:r w:rsidR="007C7B0E">
        <w:rPr>
          <w:rtl/>
        </w:rPr>
        <w:t xml:space="preserve">ں </w:t>
      </w:r>
      <w:r>
        <w:rPr>
          <w:rtl/>
        </w:rPr>
        <w:t>ہے _</w:t>
      </w:r>
      <w:r w:rsidRPr="00F048CB">
        <w:rPr>
          <w:rStyle w:val="libFootnotenumChar"/>
          <w:rtl/>
        </w:rPr>
        <w:t>(3)</w:t>
      </w:r>
    </w:p>
    <w:p w:rsidR="008E5E76" w:rsidRDefault="008E5E76" w:rsidP="008E5E76">
      <w:pPr>
        <w:pStyle w:val="libNormal"/>
        <w:rPr>
          <w:rtl/>
        </w:rPr>
      </w:pPr>
      <w:r>
        <w:rPr>
          <w:rtl/>
        </w:rPr>
        <w:t xml:space="preserve">27_ ابن عباس سے روايت ہے:'' </w:t>
      </w:r>
      <w:r w:rsidRPr="00F048CB">
        <w:rPr>
          <w:rStyle w:val="libArabicChar"/>
          <w:rtl/>
        </w:rPr>
        <w:t>فرض رسول الل</w:t>
      </w:r>
      <w:r w:rsidR="009C3D60" w:rsidRPr="0068406A">
        <w:rPr>
          <w:rStyle w:val="libArabicChar"/>
          <w:rFonts w:hint="cs"/>
          <w:rtl/>
        </w:rPr>
        <w:t>ه</w:t>
      </w:r>
      <w:r w:rsidRPr="00F048CB">
        <w:rPr>
          <w:rStyle w:val="libArabicChar"/>
          <w:rtl/>
        </w:rPr>
        <w:t xml:space="preserve"> (</w:t>
      </w:r>
      <w:r w:rsidRPr="00F048CB">
        <w:rPr>
          <w:rStyle w:val="libArabicChar"/>
          <w:rFonts w:hint="cs"/>
          <w:rtl/>
        </w:rPr>
        <w:t>ص</w:t>
      </w:r>
      <w:r w:rsidRPr="00F048CB">
        <w:rPr>
          <w:rStyle w:val="libArabicChar"/>
          <w:rtl/>
        </w:rPr>
        <w:t xml:space="preserve">) </w:t>
      </w:r>
      <w:r w:rsidRPr="00F048CB">
        <w:rPr>
          <w:rStyle w:val="libArabicChar"/>
          <w:rFonts w:hint="cs"/>
          <w:rtl/>
        </w:rPr>
        <w:t>الصدقة</w:t>
      </w:r>
      <w:r w:rsidRPr="00F048CB">
        <w:rPr>
          <w:rStyle w:val="libArabicChar"/>
          <w:rtl/>
        </w:rPr>
        <w:t xml:space="preserve"> ... </w:t>
      </w:r>
      <w:r w:rsidRPr="00F048CB">
        <w:rPr>
          <w:rStyle w:val="libArabicChar"/>
          <w:rFonts w:hint="cs"/>
          <w:rtl/>
        </w:rPr>
        <w:t>فى</w:t>
      </w:r>
      <w:r w:rsidRPr="00F048CB">
        <w:rPr>
          <w:rStyle w:val="libArabicChar"/>
          <w:rtl/>
        </w:rPr>
        <w:t xml:space="preserve"> </w:t>
      </w:r>
      <w:r w:rsidRPr="00F048CB">
        <w:rPr>
          <w:rStyle w:val="libArabicChar"/>
          <w:rFonts w:hint="cs"/>
          <w:rtl/>
        </w:rPr>
        <w:t>الذ</w:t>
      </w:r>
      <w:r w:rsidR="009C3D60" w:rsidRPr="0068406A">
        <w:rPr>
          <w:rStyle w:val="libArabicChar"/>
          <w:rFonts w:hint="cs"/>
          <w:rtl/>
        </w:rPr>
        <w:t>ه</w:t>
      </w:r>
      <w:r w:rsidRPr="00F048CB">
        <w:rPr>
          <w:rStyle w:val="libArabicChar"/>
          <w:rFonts w:hint="cs"/>
          <w:rtl/>
        </w:rPr>
        <w:t>ب</w:t>
      </w:r>
      <w:r w:rsidRPr="00F048CB">
        <w:rPr>
          <w:rStyle w:val="libArabicChar"/>
          <w:rtl/>
        </w:rPr>
        <w:t xml:space="preserve"> </w:t>
      </w:r>
      <w:r w:rsidRPr="00F048CB">
        <w:rPr>
          <w:rStyle w:val="libArabicChar"/>
          <w:rFonts w:hint="cs"/>
          <w:rtl/>
        </w:rPr>
        <w:t>والورق</w:t>
      </w:r>
      <w:r w:rsidRPr="00F048CB">
        <w:rPr>
          <w:rStyle w:val="libArabicChar"/>
          <w:rtl/>
        </w:rPr>
        <w:t xml:space="preserve"> </w:t>
      </w:r>
      <w:r w:rsidRPr="00F048CB">
        <w:rPr>
          <w:rStyle w:val="libArabicChar"/>
          <w:rFonts w:hint="cs"/>
          <w:rtl/>
        </w:rPr>
        <w:t>والابل</w:t>
      </w:r>
      <w:r w:rsidRPr="00F048CB">
        <w:rPr>
          <w:rStyle w:val="libArabicChar"/>
          <w:rtl/>
        </w:rPr>
        <w:t xml:space="preserve"> </w:t>
      </w:r>
      <w:r w:rsidRPr="00F048CB">
        <w:rPr>
          <w:rStyle w:val="libArabicChar"/>
          <w:rFonts w:hint="cs"/>
          <w:rtl/>
        </w:rPr>
        <w:t>والبقر</w:t>
      </w:r>
      <w:r w:rsidRPr="00F048CB">
        <w:rPr>
          <w:rStyle w:val="libArabicChar"/>
          <w:rtl/>
        </w:rPr>
        <w:t xml:space="preserve"> </w:t>
      </w:r>
      <w:r w:rsidRPr="00F048CB">
        <w:rPr>
          <w:rStyle w:val="libArabicChar"/>
          <w:rFonts w:hint="cs"/>
          <w:rtl/>
        </w:rPr>
        <w:t>والغنم</w:t>
      </w:r>
      <w:r w:rsidRPr="00F048CB">
        <w:rPr>
          <w:rStyle w:val="libArabicChar"/>
          <w:rtl/>
        </w:rPr>
        <w:t xml:space="preserve"> </w:t>
      </w:r>
      <w:r w:rsidRPr="00F048CB">
        <w:rPr>
          <w:rStyle w:val="libArabicChar"/>
          <w:rFonts w:hint="cs"/>
          <w:rtl/>
        </w:rPr>
        <w:t>والزرع</w:t>
      </w:r>
      <w:r w:rsidRPr="00F048CB">
        <w:rPr>
          <w:rStyle w:val="libArabicChar"/>
          <w:rtl/>
        </w:rPr>
        <w:t xml:space="preserve"> </w:t>
      </w:r>
      <w:r w:rsidRPr="00F048CB">
        <w:rPr>
          <w:rStyle w:val="libArabicChar"/>
          <w:rFonts w:hint="cs"/>
          <w:rtl/>
        </w:rPr>
        <w:t>والكرم</w:t>
      </w:r>
    </w:p>
    <w:p w:rsidR="008E5E76" w:rsidRDefault="00C623D2" w:rsidP="00C623D2">
      <w:pPr>
        <w:pStyle w:val="libLine"/>
        <w:rPr>
          <w:rtl/>
        </w:rPr>
      </w:pPr>
      <w:r>
        <w:rPr>
          <w:rtl/>
        </w:rPr>
        <w:t>____________________</w:t>
      </w:r>
    </w:p>
    <w:p w:rsidR="008E5E76" w:rsidRDefault="008E5E76" w:rsidP="00F048CB">
      <w:pPr>
        <w:pStyle w:val="libFootnote"/>
        <w:rPr>
          <w:rtl/>
        </w:rPr>
      </w:pPr>
      <w:r>
        <w:rPr>
          <w:rtl/>
        </w:rPr>
        <w:t>1)كافى ج 1 ص 407 ح 7 _نور الثقلين ج 2 ص 228 ح 189_2)تفسير عياشى ج 2 ص 94 ح 79 _ تفسير برہان ج 2 ص 138 ح 21_</w:t>
      </w:r>
    </w:p>
    <w:p w:rsidR="008E5E76" w:rsidRDefault="008E5E76" w:rsidP="00F048CB">
      <w:pPr>
        <w:pStyle w:val="libFootnote"/>
        <w:rPr>
          <w:rtl/>
        </w:rPr>
      </w:pPr>
      <w:r>
        <w:rPr>
          <w:rtl/>
        </w:rPr>
        <w:t>3)كافى ج4 ص 58 ح1_ نور الثقلين ج2 ص 235 ح 213_</w:t>
      </w:r>
    </w:p>
    <w:p w:rsidR="008E5E76" w:rsidRDefault="00A92F5E" w:rsidP="00462002">
      <w:pPr>
        <w:pStyle w:val="libNormal"/>
        <w:rPr>
          <w:rtl/>
        </w:rPr>
      </w:pPr>
      <w:r w:rsidRPr="00462002">
        <w:rPr>
          <w:rStyle w:val="libPoemTiniChar0"/>
          <w:rtl/>
        </w:rPr>
        <w:br w:type="page"/>
      </w:r>
      <w:r w:rsidR="008E5E76" w:rsidRPr="00F048CB">
        <w:rPr>
          <w:rStyle w:val="libArabicChar"/>
          <w:rtl/>
        </w:rPr>
        <w:lastRenderedPageBreak/>
        <w:t>والنخل .</w:t>
      </w:r>
      <w:r w:rsidR="008E5E76">
        <w:rPr>
          <w:rtl/>
        </w:rPr>
        <w:t>..; پيغمبر(ص) نے سونا ، چاندى ( موجودہ كرنسى ) اونٹ ، گائے ، بھيڑ بكرى ، زراعت ، انگور اور كھجور پر زكات واجب فرمائي_</w:t>
      </w:r>
      <w:r w:rsidR="008E5E76" w:rsidRPr="00F048CB">
        <w:rPr>
          <w:rStyle w:val="libFootnotenumChar"/>
          <w:rtl/>
        </w:rPr>
        <w:t>(1)</w:t>
      </w:r>
    </w:p>
    <w:p w:rsidR="008E5E76" w:rsidRDefault="008E5E76" w:rsidP="00F048CB">
      <w:pPr>
        <w:pStyle w:val="libNormal"/>
        <w:rPr>
          <w:rtl/>
        </w:rPr>
      </w:pPr>
      <w:r>
        <w:rPr>
          <w:rtl/>
        </w:rPr>
        <w:t>آنحضرت(ص) :آپ(ص) كو صدقہ دينا 26</w:t>
      </w:r>
    </w:p>
    <w:p w:rsidR="008E5E76" w:rsidRDefault="008E5E76" w:rsidP="008E5E76">
      <w:pPr>
        <w:pStyle w:val="libNormal"/>
        <w:rPr>
          <w:rtl/>
        </w:rPr>
      </w:pPr>
      <w:r>
        <w:rPr>
          <w:rtl/>
        </w:rPr>
        <w:t>احكام : 1، 2، 4، 7، 20، 23، 25، 26، 27</w:t>
      </w:r>
    </w:p>
    <w:p w:rsidR="008E5E76" w:rsidRDefault="008E5E76" w:rsidP="00F048CB">
      <w:pPr>
        <w:pStyle w:val="libNormal"/>
        <w:rPr>
          <w:rtl/>
        </w:rPr>
      </w:pPr>
      <w:r>
        <w:rPr>
          <w:rtl/>
        </w:rPr>
        <w:t>اسلام :اس كا اقتصادى پہلو 3; اسكى خصوصيات 3; صدر اسلام كى تاريخ 8</w:t>
      </w:r>
    </w:p>
    <w:p w:rsidR="008E5E76" w:rsidRDefault="008E5E76" w:rsidP="00F048CB">
      <w:pPr>
        <w:pStyle w:val="libNormal"/>
        <w:rPr>
          <w:rtl/>
        </w:rPr>
      </w:pPr>
      <w:r>
        <w:rPr>
          <w:rtl/>
        </w:rPr>
        <w:t>اسلامى حكومت:اسكى ذمہ دارى 9،13</w:t>
      </w:r>
    </w:p>
    <w:p w:rsidR="008E5E76" w:rsidRDefault="008E5E76" w:rsidP="00F048CB">
      <w:pPr>
        <w:pStyle w:val="libNormal"/>
        <w:rPr>
          <w:rtl/>
        </w:rPr>
      </w:pPr>
      <w:r>
        <w:rPr>
          <w:rtl/>
        </w:rPr>
        <w:t>اسلامى معاشرہ :اسكے كارندو</w:t>
      </w:r>
      <w:r w:rsidR="007C7B0E">
        <w:rPr>
          <w:rtl/>
        </w:rPr>
        <w:t xml:space="preserve">ں </w:t>
      </w:r>
      <w:r>
        <w:rPr>
          <w:rtl/>
        </w:rPr>
        <w:t>كى اجرت 10</w:t>
      </w:r>
    </w:p>
    <w:p w:rsidR="008E5E76" w:rsidRDefault="008E5E76" w:rsidP="00F048CB">
      <w:pPr>
        <w:pStyle w:val="libNormal"/>
        <w:rPr>
          <w:rtl/>
        </w:rPr>
      </w:pPr>
      <w:r>
        <w:rPr>
          <w:rtl/>
        </w:rPr>
        <w:t>اسما و صفات :حكيم 17; عليم 17</w:t>
      </w:r>
    </w:p>
    <w:p w:rsidR="008E5E76" w:rsidRDefault="008E5E76" w:rsidP="00F048CB">
      <w:pPr>
        <w:pStyle w:val="libNormal"/>
        <w:rPr>
          <w:rtl/>
        </w:rPr>
      </w:pPr>
      <w:r>
        <w:rPr>
          <w:rtl/>
        </w:rPr>
        <w:t>اقتصاد :اقتصاد اور فكر 14;اقتصادى امدادكے آثار 14</w:t>
      </w:r>
    </w:p>
    <w:p w:rsidR="008E5E76" w:rsidRDefault="008E5E76" w:rsidP="00F048CB">
      <w:pPr>
        <w:pStyle w:val="libNormal"/>
        <w:rPr>
          <w:rtl/>
        </w:rPr>
      </w:pPr>
      <w:r>
        <w:rPr>
          <w:rtl/>
        </w:rPr>
        <w:t>بنى ہاشم :انكو صدقہ دينا36</w:t>
      </w:r>
    </w:p>
    <w:p w:rsidR="008E5E76" w:rsidRDefault="008E5E76" w:rsidP="00F048CB">
      <w:pPr>
        <w:pStyle w:val="libNormal"/>
        <w:rPr>
          <w:rtl/>
        </w:rPr>
      </w:pPr>
      <w:r>
        <w:rPr>
          <w:rtl/>
        </w:rPr>
        <w:t>تاليف قلوب :اسكى اہميت 2، 12،13; اس كا پيش خيمہ13</w:t>
      </w:r>
    </w:p>
    <w:p w:rsidR="008E5E76" w:rsidRDefault="008E5E76" w:rsidP="00F048CB">
      <w:pPr>
        <w:pStyle w:val="libNormal"/>
        <w:rPr>
          <w:rtl/>
        </w:rPr>
      </w:pPr>
      <w:r>
        <w:rPr>
          <w:rtl/>
        </w:rPr>
        <w:t>حاجتمند لوگ :انكى ضروريات پورى كرنا 16</w:t>
      </w:r>
    </w:p>
    <w:p w:rsidR="008E5E76" w:rsidRDefault="008E5E76" w:rsidP="00F048CB">
      <w:pPr>
        <w:pStyle w:val="libNormal"/>
        <w:rPr>
          <w:rtl/>
        </w:rPr>
      </w:pPr>
      <w:r>
        <w:rPr>
          <w:rtl/>
        </w:rPr>
        <w:t>خداتعالى :اسكى حكمت 18 ; اسكى حكمت كى نشانيان 19; اسكے علم كى خصوصيات 18;اسكے علم كى نشانيا</w:t>
      </w:r>
      <w:r w:rsidR="007C7B0E">
        <w:rPr>
          <w:rtl/>
        </w:rPr>
        <w:t xml:space="preserve">ں </w:t>
      </w:r>
      <w:r>
        <w:rPr>
          <w:rtl/>
        </w:rPr>
        <w:t>19</w:t>
      </w:r>
    </w:p>
    <w:p w:rsidR="008E5E76" w:rsidRDefault="008E5E76" w:rsidP="00F048CB">
      <w:pPr>
        <w:pStyle w:val="libNormal"/>
        <w:rPr>
          <w:rtl/>
        </w:rPr>
      </w:pPr>
      <w:r>
        <w:rPr>
          <w:rtl/>
        </w:rPr>
        <w:t>دينى راہنما :انكى ذمہ دارى 23، 24</w:t>
      </w:r>
    </w:p>
    <w:p w:rsidR="008E5E76" w:rsidRDefault="008E5E76" w:rsidP="00F048CB">
      <w:pPr>
        <w:pStyle w:val="libNormal"/>
        <w:rPr>
          <w:rtl/>
        </w:rPr>
      </w:pPr>
      <w:r>
        <w:rPr>
          <w:rtl/>
        </w:rPr>
        <w:t>راہ خدا :اسكى تقويت كى اہميت2، 16</w:t>
      </w:r>
    </w:p>
    <w:p w:rsidR="008E5E76" w:rsidRDefault="008E5E76" w:rsidP="008E5E76">
      <w:pPr>
        <w:pStyle w:val="libNormal"/>
        <w:rPr>
          <w:rtl/>
        </w:rPr>
      </w:pPr>
      <w:r>
        <w:rPr>
          <w:rtl/>
        </w:rPr>
        <w:t>روايت :20 ، 21، 22، 23، 24،25،26،27</w:t>
      </w:r>
    </w:p>
    <w:p w:rsidR="008E5E76" w:rsidRDefault="008E5E76" w:rsidP="00F048CB">
      <w:pPr>
        <w:pStyle w:val="libNormal"/>
        <w:rPr>
          <w:rtl/>
        </w:rPr>
      </w:pPr>
      <w:r>
        <w:rPr>
          <w:rtl/>
        </w:rPr>
        <w:t>زكات :اسكے احكام : 1، 2،4; اسكے مصارف 1،2،4</w:t>
      </w:r>
    </w:p>
    <w:p w:rsidR="008E5E76" w:rsidRDefault="008E5E76" w:rsidP="00F048CB">
      <w:pPr>
        <w:pStyle w:val="libNormal"/>
        <w:rPr>
          <w:rtl/>
        </w:rPr>
      </w:pPr>
      <w:r>
        <w:rPr>
          <w:rtl/>
        </w:rPr>
        <w:t>صدقات :اس سے فقرا كا حصہ 7; اس سے مساكين كا حصہ 7;انكا فلسفہ 16; انكا كن چيزو</w:t>
      </w:r>
      <w:r w:rsidR="007C7B0E">
        <w:rPr>
          <w:rtl/>
        </w:rPr>
        <w:t xml:space="preserve">ں </w:t>
      </w:r>
      <w:r>
        <w:rPr>
          <w:rtl/>
        </w:rPr>
        <w:t>كے ساتھ تعلق ہے 27; انكى تقسيم كا ذمہ دار 9 ;انكى تمليك 16;ان كے احكام 1، 2، 4، 7، 16،20، 25،26،27; ان كے مصارف 1، 2، 4، 16 ، 19 ، 20، 25، 26; صدر اسلام مي</w:t>
      </w:r>
      <w:r w:rsidR="007C7B0E">
        <w:rPr>
          <w:rtl/>
        </w:rPr>
        <w:t xml:space="preserve">ں </w:t>
      </w:r>
      <w:r>
        <w:rPr>
          <w:rtl/>
        </w:rPr>
        <w:t>عاملين صدقات 8; صدقات راہ خدا مي</w:t>
      </w:r>
      <w:r w:rsidR="007C7B0E">
        <w:rPr>
          <w:rtl/>
        </w:rPr>
        <w:t xml:space="preserve">ں </w:t>
      </w:r>
      <w:r>
        <w:rPr>
          <w:rtl/>
        </w:rPr>
        <w:t>2;عاملين صدقات كاحصہ 1، 7; صدقات9</w:t>
      </w:r>
    </w:p>
    <w:p w:rsidR="008E5E76" w:rsidRDefault="00C623D2" w:rsidP="00C623D2">
      <w:pPr>
        <w:pStyle w:val="libLine"/>
        <w:rPr>
          <w:rtl/>
        </w:rPr>
      </w:pPr>
      <w:r>
        <w:rPr>
          <w:rtl/>
        </w:rPr>
        <w:t>____________________</w:t>
      </w:r>
    </w:p>
    <w:p w:rsidR="008E5E76" w:rsidRDefault="008E5E76" w:rsidP="00F048CB">
      <w:pPr>
        <w:pStyle w:val="libFootnote"/>
        <w:rPr>
          <w:rtl/>
        </w:rPr>
      </w:pPr>
      <w:r>
        <w:rPr>
          <w:rtl/>
        </w:rPr>
        <w:t>1)در المنثور ج 4 ص 226_</w:t>
      </w:r>
    </w:p>
    <w:p w:rsidR="00F048CB" w:rsidRDefault="00A92F5E" w:rsidP="00462002">
      <w:pPr>
        <w:pStyle w:val="libPoemTini"/>
        <w:rPr>
          <w:rtl/>
        </w:rPr>
      </w:pPr>
      <w:r>
        <w:rPr>
          <w:rtl/>
        </w:rPr>
        <w:br w:type="page"/>
      </w:r>
    </w:p>
    <w:p w:rsidR="008E5E76" w:rsidRDefault="008E5E76" w:rsidP="00F048CB">
      <w:pPr>
        <w:pStyle w:val="libNormal"/>
        <w:rPr>
          <w:rtl/>
        </w:rPr>
      </w:pPr>
      <w:r>
        <w:rPr>
          <w:rtl/>
        </w:rPr>
        <w:lastRenderedPageBreak/>
        <w:t>ضروريات :اقتصادى ضروريات پورى كرنا 3</w:t>
      </w:r>
    </w:p>
    <w:p w:rsidR="008E5E76" w:rsidRDefault="008E5E76" w:rsidP="00F048CB">
      <w:pPr>
        <w:pStyle w:val="libNormal"/>
        <w:rPr>
          <w:rtl/>
        </w:rPr>
      </w:pPr>
      <w:r>
        <w:rPr>
          <w:rtl/>
        </w:rPr>
        <w:t>غلام :اس كو سنگسار كرنا 23; اسى كى آزادى كى اہميت 2،15; اسكے احكام 23; اس كے زنا كى حد 23</w:t>
      </w:r>
    </w:p>
    <w:p w:rsidR="008E5E76" w:rsidRDefault="008E5E76" w:rsidP="00F048CB">
      <w:pPr>
        <w:pStyle w:val="libNormal"/>
        <w:rPr>
          <w:rtl/>
        </w:rPr>
      </w:pPr>
      <w:r>
        <w:rPr>
          <w:rtl/>
        </w:rPr>
        <w:t>فقرا:ان سے مراد 21; انكى ضروريات پورى كرنا 1; انكى مالكيت 7; انہي</w:t>
      </w:r>
      <w:r w:rsidR="007C7B0E">
        <w:rPr>
          <w:rtl/>
        </w:rPr>
        <w:t xml:space="preserve">ں </w:t>
      </w:r>
      <w:r>
        <w:rPr>
          <w:rtl/>
        </w:rPr>
        <w:t>صدقہ دينا 1</w:t>
      </w:r>
    </w:p>
    <w:p w:rsidR="008E5E76" w:rsidRDefault="008E5E76" w:rsidP="00F048CB">
      <w:pPr>
        <w:pStyle w:val="libNormal"/>
        <w:rPr>
          <w:rtl/>
        </w:rPr>
      </w:pPr>
      <w:r>
        <w:rPr>
          <w:rtl/>
        </w:rPr>
        <w:t>قانون :اسلامى قوانين كا فلسفہ 12</w:t>
      </w:r>
    </w:p>
    <w:p w:rsidR="008E5E76" w:rsidRDefault="008E5E76" w:rsidP="00F048CB">
      <w:pPr>
        <w:pStyle w:val="libNormal"/>
        <w:rPr>
          <w:rtl/>
        </w:rPr>
      </w:pPr>
      <w:r>
        <w:rPr>
          <w:rtl/>
        </w:rPr>
        <w:t>كام :اسكى اجرت 10، 11; اسكى قدر و قيمت 11</w:t>
      </w:r>
    </w:p>
    <w:p w:rsidR="008E5E76" w:rsidRDefault="008E5E76" w:rsidP="00F048CB">
      <w:pPr>
        <w:pStyle w:val="libNormal"/>
        <w:rPr>
          <w:rtl/>
        </w:rPr>
      </w:pPr>
      <w:r>
        <w:rPr>
          <w:rtl/>
        </w:rPr>
        <w:t>كام كرنے والے :انكى اجرت 11</w:t>
      </w:r>
    </w:p>
    <w:p w:rsidR="008E5E76" w:rsidRDefault="008E5E76" w:rsidP="00F048CB">
      <w:pPr>
        <w:pStyle w:val="libNormal"/>
        <w:rPr>
          <w:rtl/>
        </w:rPr>
      </w:pPr>
      <w:r>
        <w:rPr>
          <w:rtl/>
        </w:rPr>
        <w:t>مادى وسائل :ان سے استفادہ كرنا 13</w:t>
      </w:r>
    </w:p>
    <w:p w:rsidR="008E5E76" w:rsidRDefault="008E5E76" w:rsidP="00F048CB">
      <w:pPr>
        <w:pStyle w:val="libNormal"/>
        <w:rPr>
          <w:rtl/>
        </w:rPr>
      </w:pPr>
      <w:r>
        <w:rPr>
          <w:rtl/>
        </w:rPr>
        <w:t>مسافر :اسكو صدقہ دينا 2;اسكى حاجت روائي كى اہميت 16</w:t>
      </w:r>
    </w:p>
    <w:p w:rsidR="008E5E76" w:rsidRDefault="008E5E76" w:rsidP="00F048CB">
      <w:pPr>
        <w:pStyle w:val="libNormal"/>
        <w:rPr>
          <w:rtl/>
        </w:rPr>
      </w:pPr>
      <w:r>
        <w:rPr>
          <w:rtl/>
        </w:rPr>
        <w:t>مساكين :ان سے مراد 21 ; انكى ضروريات پورى كرنا 1; انكى مالكيت 7;انہي</w:t>
      </w:r>
      <w:r w:rsidR="007C7B0E">
        <w:rPr>
          <w:rtl/>
        </w:rPr>
        <w:t xml:space="preserve">ں </w:t>
      </w:r>
      <w:r>
        <w:rPr>
          <w:rtl/>
        </w:rPr>
        <w:t>صدقہ دينا 1</w:t>
      </w:r>
    </w:p>
    <w:p w:rsidR="008E5E76" w:rsidRDefault="008E5E76" w:rsidP="00F048CB">
      <w:pPr>
        <w:pStyle w:val="libNormal"/>
        <w:rPr>
          <w:rtl/>
        </w:rPr>
      </w:pPr>
      <w:r>
        <w:rPr>
          <w:rtl/>
        </w:rPr>
        <w:t>مقروض لوگ :انكا قرض ادا كرنا 24،25;انكو صدقہ دينا 2;انكى حاجات روائي كى اہميت 2، 16</w:t>
      </w:r>
    </w:p>
    <w:p w:rsidR="008E5E76" w:rsidRDefault="008E5E76" w:rsidP="00F048CB">
      <w:pPr>
        <w:pStyle w:val="libNormal"/>
        <w:rPr>
          <w:rtl/>
        </w:rPr>
      </w:pPr>
      <w:r>
        <w:rPr>
          <w:rtl/>
        </w:rPr>
        <w:t>منافقين :صدر اسلام كے منافقين اور صدقات 5; صدر اسلام كے منافقين كى طمع 5; منافقين اور حضرت محمد (ص) 6; منافقين اور صدقات كى تقسيم 6</w:t>
      </w:r>
    </w:p>
    <w:p w:rsidR="008E5E76" w:rsidRDefault="008E5E76" w:rsidP="00F048CB">
      <w:pPr>
        <w:pStyle w:val="libNormal"/>
        <w:rPr>
          <w:rtl/>
        </w:rPr>
      </w:pPr>
      <w:r>
        <w:rPr>
          <w:rtl/>
        </w:rPr>
        <w:t>موقف اپنانا :اسكا پيش خيمہ 14</w:t>
      </w:r>
    </w:p>
    <w:p w:rsidR="008E5E76" w:rsidRDefault="008E5E76" w:rsidP="00F048CB">
      <w:pPr>
        <w:pStyle w:val="libNormal"/>
        <w:rPr>
          <w:rtl/>
        </w:rPr>
      </w:pPr>
      <w:r>
        <w:rPr>
          <w:rtl/>
        </w:rPr>
        <w:t>مؤلفةا لقلوب :ان سے مراد 22; انكو صدقہ دينا 7</w:t>
      </w:r>
    </w:p>
    <w:p w:rsidR="008E5E76" w:rsidRDefault="008E5E76" w:rsidP="008E5E76">
      <w:pPr>
        <w:pStyle w:val="libNormal"/>
        <w:rPr>
          <w:rtl/>
        </w:rPr>
      </w:pPr>
      <w:r>
        <w:rPr>
          <w:rtl/>
        </w:rPr>
        <w:t>واجبات :1،2</w:t>
      </w:r>
    </w:p>
    <w:p w:rsidR="00F048CB" w:rsidRDefault="00A92F5E" w:rsidP="00462002">
      <w:pPr>
        <w:pStyle w:val="libPoemTini"/>
        <w:rPr>
          <w:rtl/>
        </w:rPr>
      </w:pPr>
      <w:r>
        <w:rPr>
          <w:rtl/>
        </w:rPr>
        <w:br w:type="page"/>
      </w:r>
    </w:p>
    <w:p w:rsidR="00F048CB" w:rsidRDefault="00ED0CA2" w:rsidP="00ED0CA2">
      <w:pPr>
        <w:pStyle w:val="Heading2Center"/>
        <w:rPr>
          <w:rtl/>
        </w:rPr>
      </w:pPr>
      <w:bookmarkStart w:id="61" w:name="_Toc25581285"/>
      <w:r>
        <w:rPr>
          <w:rFonts w:hint="cs"/>
          <w:rtl/>
        </w:rPr>
        <w:lastRenderedPageBreak/>
        <w:t>آیت 61</w:t>
      </w:r>
      <w:bookmarkEnd w:id="61"/>
    </w:p>
    <w:p w:rsidR="008E5E76" w:rsidRDefault="00192F58" w:rsidP="00ED0CA2">
      <w:pPr>
        <w:pStyle w:val="libNormal"/>
        <w:rPr>
          <w:rtl/>
        </w:rPr>
      </w:pPr>
      <w:r>
        <w:rPr>
          <w:rStyle w:val="libAieChar"/>
          <w:rtl/>
        </w:rPr>
        <w:t xml:space="preserve"> </w:t>
      </w:r>
      <w:r w:rsidRPr="00192F58">
        <w:rPr>
          <w:rStyle w:val="libAlaemChar"/>
          <w:rtl/>
        </w:rPr>
        <w:t>(</w:t>
      </w:r>
      <w:r>
        <w:rPr>
          <w:rStyle w:val="libAieChar"/>
          <w:rtl/>
        </w:rPr>
        <w:t xml:space="preserve"> </w:t>
      </w:r>
      <w:r w:rsidRPr="00ED0CA2">
        <w:rPr>
          <w:rStyle w:val="libAieChar"/>
          <w:rtl/>
        </w:rPr>
        <w:t>وَمِنْهُمُ الَّذِينَ يُؤْذُونَ النَّبِيَّ وَيِقُولُونَ هُوَ أُذُنٌ قُلْ أُذُنُ خَيْرٍ لَّكُمْ يُؤْمِنُ بِاللّهِ وَيُؤْمِنُ لِلْمُؤْمِنِينَ وَرَحْمَةٌ لِّلَّذِينَ آمَنُواْ مِنكُمْ وَالَّذِينَ يُؤْذُونَ رَسُولَ اللّهِ لَهُمْ عَذَابٌ أَلِيمٌ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 مي</w:t>
      </w:r>
      <w:r w:rsidR="007C7B0E">
        <w:rPr>
          <w:rtl/>
        </w:rPr>
        <w:t xml:space="preserve">ں </w:t>
      </w:r>
      <w:r>
        <w:rPr>
          <w:rtl/>
        </w:rPr>
        <w:t>سے وہ بھى ہي</w:t>
      </w:r>
      <w:r w:rsidR="007C7B0E">
        <w:rPr>
          <w:rtl/>
        </w:rPr>
        <w:t xml:space="preserve">ں </w:t>
      </w:r>
      <w:r>
        <w:rPr>
          <w:rtl/>
        </w:rPr>
        <w:t>جو پيغمبر (ص) كواذيت ديتے ہي</w:t>
      </w:r>
      <w:r w:rsidR="007C7B0E">
        <w:rPr>
          <w:rtl/>
        </w:rPr>
        <w:t xml:space="preserve">ں </w:t>
      </w:r>
      <w:r>
        <w:rPr>
          <w:rtl/>
        </w:rPr>
        <w:t>او ركہتے ہي</w:t>
      </w:r>
      <w:r w:rsidR="007C7B0E">
        <w:rPr>
          <w:rtl/>
        </w:rPr>
        <w:t xml:space="preserve">ں </w:t>
      </w:r>
      <w:r>
        <w:rPr>
          <w:rtl/>
        </w:rPr>
        <w:t>كہ وہ توصرف كا ن ہي</w:t>
      </w:r>
      <w:r w:rsidR="007C7B0E">
        <w:rPr>
          <w:rtl/>
        </w:rPr>
        <w:t xml:space="preserve">ں </w:t>
      </w:r>
      <w:r>
        <w:rPr>
          <w:rtl/>
        </w:rPr>
        <w:t>_ آكہہ ديجئے كہ تمھارے حق مي</w:t>
      </w:r>
      <w:r w:rsidR="007C7B0E">
        <w:rPr>
          <w:rtl/>
        </w:rPr>
        <w:t xml:space="preserve">ں </w:t>
      </w:r>
      <w:r>
        <w:rPr>
          <w:rtl/>
        </w:rPr>
        <w:t>بہترى كے كان ہي</w:t>
      </w:r>
      <w:r w:rsidR="007C7B0E">
        <w:rPr>
          <w:rtl/>
        </w:rPr>
        <w:t xml:space="preserve">ں </w:t>
      </w:r>
      <w:r>
        <w:rPr>
          <w:rtl/>
        </w:rPr>
        <w:t>كہ خدا پر ايمان ركھتے ہي</w:t>
      </w:r>
      <w:r w:rsidR="007C7B0E">
        <w:rPr>
          <w:rtl/>
        </w:rPr>
        <w:t xml:space="preserve">ں </w:t>
      </w:r>
      <w:r>
        <w:rPr>
          <w:rtl/>
        </w:rPr>
        <w:t>اور مومنين كى تصديق كرتے ہي</w:t>
      </w:r>
      <w:r w:rsidR="007C7B0E">
        <w:rPr>
          <w:rtl/>
        </w:rPr>
        <w:t xml:space="preserve">ں </w:t>
      </w:r>
      <w:r>
        <w:rPr>
          <w:rtl/>
        </w:rPr>
        <w:t>اور صاحبان ايمان كےلئے رحمت ہي</w:t>
      </w:r>
      <w:r w:rsidR="007C7B0E">
        <w:rPr>
          <w:rtl/>
        </w:rPr>
        <w:t xml:space="preserve">ں </w:t>
      </w:r>
      <w:r>
        <w:rPr>
          <w:rtl/>
        </w:rPr>
        <w:t>اورجو لوگ رسول خدا كو اذيت ديتے ہي</w:t>
      </w:r>
      <w:r w:rsidR="007C7B0E">
        <w:rPr>
          <w:rtl/>
        </w:rPr>
        <w:t xml:space="preserve">ں </w:t>
      </w:r>
      <w:r>
        <w:rPr>
          <w:rtl/>
        </w:rPr>
        <w:t>ان كے واسطے دردناك عذاب ہے_</w:t>
      </w:r>
    </w:p>
    <w:p w:rsidR="008E5E76" w:rsidRDefault="008E5E76" w:rsidP="00ED0CA2">
      <w:pPr>
        <w:pStyle w:val="libNormal"/>
        <w:rPr>
          <w:rtl/>
        </w:rPr>
      </w:pPr>
      <w:r>
        <w:rPr>
          <w:rtl/>
        </w:rPr>
        <w:t>1_ پيغمبراكرم (ص) بعض منافقين كى طرف سے مسلسل اذيت اور تكليف مي</w:t>
      </w:r>
      <w:r w:rsidR="007C7B0E">
        <w:rPr>
          <w:rtl/>
        </w:rPr>
        <w:t xml:space="preserve">ں </w:t>
      </w:r>
      <w:r>
        <w:rPr>
          <w:rtl/>
        </w:rPr>
        <w:t>_</w:t>
      </w:r>
      <w:r w:rsidRPr="00ED0CA2">
        <w:rPr>
          <w:rStyle w:val="libArabicChar"/>
          <w:rtl/>
        </w:rPr>
        <w:t>و من</w:t>
      </w:r>
      <w:r w:rsidR="009C3D60" w:rsidRPr="0068406A">
        <w:rPr>
          <w:rStyle w:val="libArabicChar"/>
          <w:rFonts w:hint="cs"/>
          <w:rtl/>
        </w:rPr>
        <w:t>ه</w:t>
      </w:r>
      <w:r w:rsidRPr="00ED0CA2">
        <w:rPr>
          <w:rStyle w:val="libArabicChar"/>
          <w:rFonts w:hint="cs"/>
          <w:rtl/>
        </w:rPr>
        <w:t>م</w:t>
      </w:r>
      <w:r w:rsidRPr="00ED0CA2">
        <w:rPr>
          <w:rStyle w:val="libArabicChar"/>
          <w:rtl/>
        </w:rPr>
        <w:t xml:space="preserve"> </w:t>
      </w:r>
      <w:r w:rsidRPr="00ED0CA2">
        <w:rPr>
          <w:rStyle w:val="libArabicChar"/>
          <w:rFonts w:hint="cs"/>
          <w:rtl/>
        </w:rPr>
        <w:t>الذين</w:t>
      </w:r>
      <w:r w:rsidRPr="00ED0CA2">
        <w:rPr>
          <w:rStyle w:val="libArabicChar"/>
          <w:rtl/>
        </w:rPr>
        <w:t xml:space="preserve"> </w:t>
      </w:r>
      <w:r w:rsidRPr="00ED0CA2">
        <w:rPr>
          <w:rStyle w:val="libArabicChar"/>
          <w:rFonts w:hint="cs"/>
          <w:rtl/>
        </w:rPr>
        <w:t>يؤذون</w:t>
      </w:r>
      <w:r w:rsidRPr="00ED0CA2">
        <w:rPr>
          <w:rStyle w:val="libArabicChar"/>
          <w:rtl/>
        </w:rPr>
        <w:t xml:space="preserve"> </w:t>
      </w:r>
      <w:r w:rsidRPr="00ED0CA2">
        <w:rPr>
          <w:rStyle w:val="libArabicChar"/>
          <w:rFonts w:hint="cs"/>
          <w:rtl/>
        </w:rPr>
        <w:t>النبي</w:t>
      </w:r>
    </w:p>
    <w:p w:rsidR="008E5E76" w:rsidRDefault="008E5E76" w:rsidP="008E5E76">
      <w:pPr>
        <w:pStyle w:val="libNormal"/>
        <w:rPr>
          <w:rtl/>
        </w:rPr>
      </w:pPr>
      <w:r>
        <w:rPr>
          <w:rtl/>
        </w:rPr>
        <w:t>'' منہم '' مي</w:t>
      </w:r>
      <w:r w:rsidR="007C7B0E">
        <w:rPr>
          <w:rtl/>
        </w:rPr>
        <w:t xml:space="preserve">ں </w:t>
      </w:r>
      <w:r>
        <w:rPr>
          <w:rtl/>
        </w:rPr>
        <w:t>''من '' تبعيض كيلئے اور ''يو ذون '' مضارع استمرار كيلئے ہے يعنى بعض منافقين مسلسل پيغمبر اكرم(ص) كو اذيت ديتے اور آپ (ص) كو رنجيدہ خاطر كرتے ہي</w:t>
      </w:r>
      <w:r w:rsidR="007C7B0E">
        <w:rPr>
          <w:rtl/>
        </w:rPr>
        <w:t xml:space="preserve">ں </w:t>
      </w:r>
      <w:r>
        <w:rPr>
          <w:rtl/>
        </w:rPr>
        <w:t>_</w:t>
      </w:r>
    </w:p>
    <w:p w:rsidR="008E5E76" w:rsidRDefault="008E5E76" w:rsidP="008E5E76">
      <w:pPr>
        <w:pStyle w:val="libNormal"/>
        <w:rPr>
          <w:rtl/>
        </w:rPr>
      </w:pPr>
      <w:r>
        <w:rPr>
          <w:rtl/>
        </w:rPr>
        <w:t>2_منافقين كى طرف سے پيغمبر اكرم(ص) كے خلاف پروپيگنڈا اور ماحول كو آپ (ص) كے خلاف تيار كرنا _</w:t>
      </w:r>
    </w:p>
    <w:p w:rsidR="008E5E76" w:rsidRDefault="008E5E76" w:rsidP="00ED0CA2">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الذين</w:t>
      </w:r>
      <w:r>
        <w:rPr>
          <w:rtl/>
        </w:rPr>
        <w:t xml:space="preserve"> </w:t>
      </w:r>
      <w:r>
        <w:rPr>
          <w:rFonts w:hint="cs"/>
          <w:rtl/>
        </w:rPr>
        <w:t>يو</w:t>
      </w:r>
      <w:r>
        <w:rPr>
          <w:rtl/>
        </w:rPr>
        <w:t xml:space="preserve"> </w:t>
      </w:r>
      <w:r>
        <w:rPr>
          <w:rFonts w:hint="cs"/>
          <w:rtl/>
        </w:rPr>
        <w:t>ذون</w:t>
      </w:r>
      <w:r>
        <w:rPr>
          <w:rtl/>
        </w:rPr>
        <w:t xml:space="preserve"> </w:t>
      </w:r>
      <w:r>
        <w:rPr>
          <w:rFonts w:hint="cs"/>
          <w:rtl/>
        </w:rPr>
        <w:t>النبى</w:t>
      </w:r>
      <w:r>
        <w:rPr>
          <w:rtl/>
        </w:rPr>
        <w:t xml:space="preserve"> </w:t>
      </w:r>
      <w:r>
        <w:rPr>
          <w:rFonts w:hint="cs"/>
          <w:rtl/>
        </w:rPr>
        <w:t>و</w:t>
      </w:r>
      <w:r>
        <w:rPr>
          <w:rtl/>
        </w:rPr>
        <w:t xml:space="preserve"> </w:t>
      </w:r>
      <w:r>
        <w:rPr>
          <w:rFonts w:hint="cs"/>
          <w:rtl/>
        </w:rPr>
        <w:t>يقولون</w:t>
      </w:r>
      <w:r>
        <w:rPr>
          <w:rtl/>
        </w:rPr>
        <w:t xml:space="preserve"> </w:t>
      </w:r>
      <w:r w:rsidR="009C3D60" w:rsidRPr="0006486E">
        <w:rPr>
          <w:rFonts w:hint="cs"/>
          <w:rtl/>
        </w:rPr>
        <w:t>ه</w:t>
      </w:r>
      <w:r>
        <w:rPr>
          <w:rtl/>
        </w:rPr>
        <w:t>و اذن</w:t>
      </w:r>
    </w:p>
    <w:p w:rsidR="008E5E76" w:rsidRDefault="008E5E76" w:rsidP="00ED0CA2">
      <w:pPr>
        <w:pStyle w:val="libNormal"/>
        <w:rPr>
          <w:rtl/>
        </w:rPr>
      </w:pPr>
      <w:r>
        <w:rPr>
          <w:rtl/>
        </w:rPr>
        <w:t>3_ پيغمبراكرم(ص) كو ايك سادہ اور جلدى باور كر جانے والے شخص كے طور پر متعارف كرانا منافقين كى اذيتو</w:t>
      </w:r>
      <w:r w:rsidR="007C7B0E">
        <w:rPr>
          <w:rtl/>
        </w:rPr>
        <w:t xml:space="preserve">ں </w:t>
      </w:r>
      <w:r>
        <w:rPr>
          <w:rtl/>
        </w:rPr>
        <w:t>كا ايك نمونہ ہے_</w:t>
      </w:r>
      <w:r w:rsidRPr="00ED0CA2">
        <w:rPr>
          <w:rStyle w:val="libArabicChar"/>
          <w:rtl/>
        </w:rPr>
        <w:t xml:space="preserve">الذين يؤذون النبى و يقولون </w:t>
      </w:r>
      <w:r w:rsidR="009C3D60" w:rsidRPr="0068406A">
        <w:rPr>
          <w:rStyle w:val="libArabicChar"/>
          <w:rFonts w:hint="cs"/>
          <w:rtl/>
        </w:rPr>
        <w:t>ه</w:t>
      </w:r>
      <w:r w:rsidRPr="00ED0CA2">
        <w:rPr>
          <w:rStyle w:val="libArabicChar"/>
          <w:rFonts w:hint="cs"/>
          <w:rtl/>
        </w:rPr>
        <w:t>و</w:t>
      </w:r>
      <w:r w:rsidRPr="00ED0CA2">
        <w:rPr>
          <w:rStyle w:val="libArabicChar"/>
          <w:rtl/>
        </w:rPr>
        <w:t xml:space="preserve"> </w:t>
      </w:r>
      <w:r w:rsidRPr="00ED0CA2">
        <w:rPr>
          <w:rStyle w:val="libArabicChar"/>
          <w:rFonts w:hint="cs"/>
          <w:rtl/>
        </w:rPr>
        <w:t>اذن</w:t>
      </w:r>
    </w:p>
    <w:p w:rsidR="008E5E76" w:rsidRDefault="008E5E76" w:rsidP="008E5E76">
      <w:pPr>
        <w:pStyle w:val="libNormal"/>
        <w:rPr>
          <w:rtl/>
        </w:rPr>
      </w:pPr>
      <w:r>
        <w:rPr>
          <w:rtl/>
        </w:rPr>
        <w:t xml:space="preserve">'' اذن'' اسے كہا جاتا ہے جو ہر شخص كى بات پر كان دھرے اور جلدى قبول كرلے يعنى سادہ اور جلدى باور كرنے والا شخص _قابل ذكر ہے كہ مندرجہ بالا نكتہ اس بنا پر ہے كہ جملہ </w:t>
      </w:r>
      <w:r w:rsidRPr="00ED0CA2">
        <w:rPr>
          <w:rStyle w:val="libArabicChar"/>
          <w:rtl/>
        </w:rPr>
        <w:t xml:space="preserve">''يقولون </w:t>
      </w:r>
      <w:r w:rsidR="009C3D60" w:rsidRPr="0068406A">
        <w:rPr>
          <w:rStyle w:val="libArabicChar"/>
          <w:rFonts w:hint="cs"/>
          <w:rtl/>
        </w:rPr>
        <w:t>ه</w:t>
      </w:r>
      <w:r w:rsidRPr="00ED0CA2">
        <w:rPr>
          <w:rStyle w:val="libArabicChar"/>
          <w:rFonts w:hint="cs"/>
          <w:rtl/>
        </w:rPr>
        <w:t>و</w:t>
      </w:r>
      <w:r w:rsidRPr="00ED0CA2">
        <w:rPr>
          <w:rStyle w:val="libArabicChar"/>
          <w:rtl/>
        </w:rPr>
        <w:t xml:space="preserve"> </w:t>
      </w:r>
      <w:r w:rsidRPr="00ED0CA2">
        <w:rPr>
          <w:rStyle w:val="libArabicChar"/>
          <w:rFonts w:hint="cs"/>
          <w:rtl/>
        </w:rPr>
        <w:t>اذن</w:t>
      </w:r>
      <w:r>
        <w:rPr>
          <w:rtl/>
        </w:rPr>
        <w:t xml:space="preserve"> '' منافقين كے پيغمبر (ص) كو متہم كرنے اور آپكو (ص) رنجيدہ خاطر كرنے كے ايك نمونہ كو بيان كررہا ہو_</w:t>
      </w:r>
    </w:p>
    <w:p w:rsidR="008E5E76" w:rsidRDefault="00A92F5E" w:rsidP="00462002">
      <w:pPr>
        <w:pStyle w:val="libNormal"/>
        <w:rPr>
          <w:rtl/>
        </w:rPr>
      </w:pPr>
      <w:r w:rsidRPr="00462002">
        <w:rPr>
          <w:rStyle w:val="libPoemTiniChar0"/>
          <w:rtl/>
        </w:rPr>
        <w:br w:type="page"/>
      </w:r>
      <w:r w:rsidR="008E5E76">
        <w:rPr>
          <w:rtl/>
        </w:rPr>
        <w:lastRenderedPageBreak/>
        <w:t>4_ منافقين كا پيغمبراكرم (ص) كى مہر و محبت اور وسعت ظرفى (آنحضرت(ص) كا لوگو</w:t>
      </w:r>
      <w:r w:rsidR="007C7B0E">
        <w:rPr>
          <w:rtl/>
        </w:rPr>
        <w:t xml:space="preserve">ں </w:t>
      </w:r>
      <w:r w:rsidR="008E5E76">
        <w:rPr>
          <w:rtl/>
        </w:rPr>
        <w:t>كى باتو</w:t>
      </w:r>
      <w:r w:rsidR="007C7B0E">
        <w:rPr>
          <w:rtl/>
        </w:rPr>
        <w:t xml:space="preserve">ں </w:t>
      </w:r>
      <w:r w:rsidR="008E5E76">
        <w:rPr>
          <w:rtl/>
        </w:rPr>
        <w:t>پر كان دھرنا ) سے سوء استفادہ كرنا _</w:t>
      </w:r>
      <w:r w:rsidR="008E5E76" w:rsidRPr="00ED0CA2">
        <w:rPr>
          <w:rStyle w:val="libArabicChar"/>
          <w:rtl/>
        </w:rPr>
        <w:t xml:space="preserve">الذين يؤذون النبى ويقولون </w:t>
      </w:r>
      <w:r w:rsidR="009C3D60" w:rsidRPr="0068406A">
        <w:rPr>
          <w:rStyle w:val="libArabicChar"/>
          <w:rFonts w:hint="cs"/>
          <w:rtl/>
        </w:rPr>
        <w:t>ه</w:t>
      </w:r>
      <w:r w:rsidR="008E5E76" w:rsidRPr="00ED0CA2">
        <w:rPr>
          <w:rStyle w:val="libArabicChar"/>
          <w:rFonts w:hint="cs"/>
          <w:rtl/>
        </w:rPr>
        <w:t>و</w:t>
      </w:r>
      <w:r w:rsidR="008E5E76" w:rsidRPr="00ED0CA2">
        <w:rPr>
          <w:rStyle w:val="libArabicChar"/>
          <w:rtl/>
        </w:rPr>
        <w:t xml:space="preserve"> </w:t>
      </w:r>
      <w:r w:rsidR="008E5E76" w:rsidRPr="00ED0CA2">
        <w:rPr>
          <w:rStyle w:val="libArabicChar"/>
          <w:rFonts w:hint="cs"/>
          <w:rtl/>
        </w:rPr>
        <w:t>اذن</w:t>
      </w:r>
    </w:p>
    <w:p w:rsidR="008E5E76" w:rsidRDefault="008E5E76" w:rsidP="00ED0CA2">
      <w:pPr>
        <w:pStyle w:val="libNormal"/>
        <w:rPr>
          <w:rtl/>
        </w:rPr>
      </w:pPr>
      <w:r>
        <w:rPr>
          <w:rtl/>
        </w:rPr>
        <w:t>5_ لوگو</w:t>
      </w:r>
      <w:r w:rsidR="007C7B0E">
        <w:rPr>
          <w:rtl/>
        </w:rPr>
        <w:t xml:space="preserve">ں </w:t>
      </w:r>
      <w:r>
        <w:rPr>
          <w:rtl/>
        </w:rPr>
        <w:t>كى مختلف قسم كى باتو</w:t>
      </w:r>
      <w:r w:rsidR="007C7B0E">
        <w:rPr>
          <w:rtl/>
        </w:rPr>
        <w:t xml:space="preserve">ں </w:t>
      </w:r>
      <w:r>
        <w:rPr>
          <w:rtl/>
        </w:rPr>
        <w:t>پر پورے حوصلے اور وسعت ظرفى كے ساتھ كان دھرنا پيغمبراكرم(ص) كى ايك خصلت _</w:t>
      </w:r>
      <w:r w:rsidRPr="00ED0CA2">
        <w:rPr>
          <w:rStyle w:val="libArabicChar"/>
          <w:rtl/>
        </w:rPr>
        <w:t xml:space="preserve">و يقولون </w:t>
      </w:r>
      <w:r w:rsidR="009C3D60" w:rsidRPr="0068406A">
        <w:rPr>
          <w:rStyle w:val="libArabicChar"/>
          <w:rFonts w:hint="cs"/>
          <w:rtl/>
        </w:rPr>
        <w:t>ه</w:t>
      </w:r>
      <w:r w:rsidRPr="00ED0CA2">
        <w:rPr>
          <w:rStyle w:val="libArabicChar"/>
          <w:rFonts w:hint="cs"/>
          <w:rtl/>
        </w:rPr>
        <w:t>و</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قل</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خير</w:t>
      </w:r>
      <w:r w:rsidRPr="00ED0CA2">
        <w:rPr>
          <w:rStyle w:val="libArabicChar"/>
          <w:rtl/>
        </w:rPr>
        <w:t xml:space="preserve"> </w:t>
      </w:r>
      <w:r w:rsidRPr="00ED0CA2">
        <w:rPr>
          <w:rStyle w:val="libArabicChar"/>
          <w:rFonts w:hint="cs"/>
          <w:rtl/>
        </w:rPr>
        <w:t>لكم</w:t>
      </w:r>
    </w:p>
    <w:p w:rsidR="008E5E76" w:rsidRDefault="008E5E76" w:rsidP="00ED0CA2">
      <w:pPr>
        <w:pStyle w:val="libNormal"/>
        <w:rPr>
          <w:rtl/>
        </w:rPr>
      </w:pPr>
      <w:r>
        <w:rPr>
          <w:rtl/>
        </w:rPr>
        <w:t>6_ خداتعالى كى طرف سے پيغمبراكرم(ص) ،كے لوگو</w:t>
      </w:r>
      <w:r w:rsidR="007C7B0E">
        <w:rPr>
          <w:rtl/>
        </w:rPr>
        <w:t xml:space="preserve">ں </w:t>
      </w:r>
      <w:r>
        <w:rPr>
          <w:rtl/>
        </w:rPr>
        <w:t>كى سب باتي</w:t>
      </w:r>
      <w:r w:rsidR="007C7B0E">
        <w:rPr>
          <w:rtl/>
        </w:rPr>
        <w:t xml:space="preserve">ں </w:t>
      </w:r>
      <w:r>
        <w:rPr>
          <w:rtl/>
        </w:rPr>
        <w:t>سننے اور وسعت ظرفى كا ثبوت دينے پر آپ(ص) كى تعريف _</w:t>
      </w:r>
      <w:r w:rsidRPr="00ED0CA2">
        <w:rPr>
          <w:rStyle w:val="libArabicChar"/>
          <w:rtl/>
        </w:rPr>
        <w:t xml:space="preserve">و يقولون </w:t>
      </w:r>
      <w:r w:rsidR="009C3D60" w:rsidRPr="0068406A">
        <w:rPr>
          <w:rStyle w:val="libArabicChar"/>
          <w:rFonts w:hint="cs"/>
          <w:rtl/>
        </w:rPr>
        <w:t>ه</w:t>
      </w:r>
      <w:r w:rsidRPr="00ED0CA2">
        <w:rPr>
          <w:rStyle w:val="libArabicChar"/>
          <w:rFonts w:hint="cs"/>
          <w:rtl/>
        </w:rPr>
        <w:t>و</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قل</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خير</w:t>
      </w:r>
      <w:r w:rsidRPr="00ED0CA2">
        <w:rPr>
          <w:rStyle w:val="libArabicChar"/>
          <w:rtl/>
        </w:rPr>
        <w:t xml:space="preserve"> </w:t>
      </w:r>
      <w:r w:rsidRPr="00ED0CA2">
        <w:rPr>
          <w:rStyle w:val="libArabicChar"/>
          <w:rFonts w:hint="cs"/>
          <w:rtl/>
        </w:rPr>
        <w:t>لكم</w:t>
      </w:r>
    </w:p>
    <w:p w:rsidR="008E5E76" w:rsidRDefault="008E5E76" w:rsidP="00ED0CA2">
      <w:pPr>
        <w:pStyle w:val="libNormal"/>
        <w:rPr>
          <w:rtl/>
        </w:rPr>
      </w:pPr>
      <w:r>
        <w:rPr>
          <w:rtl/>
        </w:rPr>
        <w:t>7_پيغمبراكرم(ص) اچھى اور قابل قدر باتو</w:t>
      </w:r>
      <w:r w:rsidR="007C7B0E">
        <w:rPr>
          <w:rtl/>
        </w:rPr>
        <w:t xml:space="preserve">ں </w:t>
      </w:r>
      <w:r>
        <w:rPr>
          <w:rtl/>
        </w:rPr>
        <w:t>كو سنتے تھے نہ باطل اور بيہودہ باتو</w:t>
      </w:r>
      <w:r w:rsidR="007C7B0E">
        <w:rPr>
          <w:rtl/>
        </w:rPr>
        <w:t xml:space="preserve">ں </w:t>
      </w:r>
      <w:r>
        <w:rPr>
          <w:rtl/>
        </w:rPr>
        <w:t>كو_</w:t>
      </w:r>
      <w:r w:rsidRPr="00ED0CA2">
        <w:rPr>
          <w:rStyle w:val="libArabicChar"/>
          <w:rtl/>
        </w:rPr>
        <w:t xml:space="preserve">و يقولون </w:t>
      </w:r>
      <w:r w:rsidR="009C3D60" w:rsidRPr="0068406A">
        <w:rPr>
          <w:rStyle w:val="libArabicChar"/>
          <w:rFonts w:hint="cs"/>
          <w:rtl/>
        </w:rPr>
        <w:t>ه</w:t>
      </w:r>
      <w:r w:rsidRPr="00ED0CA2">
        <w:rPr>
          <w:rStyle w:val="libArabicChar"/>
          <w:rFonts w:hint="cs"/>
          <w:rtl/>
        </w:rPr>
        <w:t>و</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قل</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خير</w:t>
      </w:r>
      <w:r w:rsidRPr="00ED0CA2">
        <w:rPr>
          <w:rStyle w:val="libArabicChar"/>
          <w:rtl/>
        </w:rPr>
        <w:t xml:space="preserve"> </w:t>
      </w:r>
      <w:r w:rsidRPr="00ED0CA2">
        <w:rPr>
          <w:rStyle w:val="libArabicChar"/>
          <w:rFonts w:hint="cs"/>
          <w:rtl/>
        </w:rPr>
        <w:t>لكم</w:t>
      </w:r>
    </w:p>
    <w:p w:rsidR="008E5E76" w:rsidRDefault="008E5E76" w:rsidP="008E5E76">
      <w:pPr>
        <w:pStyle w:val="libNormal"/>
        <w:rPr>
          <w:rtl/>
        </w:rPr>
      </w:pPr>
      <w:r>
        <w:rPr>
          <w:rtl/>
        </w:rPr>
        <w:t>مندرجہ بالا نكتہ اس بنا پر ہے كہ ''اذن ''كى خير كى طرف اضافت حقيقى ہونہ موصوف كى صفت كى طرف اضافت كے باب سے يعنى پيغمبر (ص) اچھى باتو</w:t>
      </w:r>
      <w:r w:rsidR="007C7B0E">
        <w:rPr>
          <w:rtl/>
        </w:rPr>
        <w:t xml:space="preserve">ں </w:t>
      </w:r>
      <w:r>
        <w:rPr>
          <w:rtl/>
        </w:rPr>
        <w:t>كو سننے والے ہي</w:t>
      </w:r>
      <w:r w:rsidR="007C7B0E">
        <w:rPr>
          <w:rtl/>
        </w:rPr>
        <w:t xml:space="preserve">ں </w:t>
      </w:r>
      <w:r>
        <w:rPr>
          <w:rtl/>
        </w:rPr>
        <w:t>نہ ہر بات كو چاہے وہ بيہودہ ہى ہو_</w:t>
      </w:r>
    </w:p>
    <w:p w:rsidR="008E5E76" w:rsidRDefault="008E5E76" w:rsidP="008E5E76">
      <w:pPr>
        <w:pStyle w:val="libNormal"/>
        <w:rPr>
          <w:rtl/>
        </w:rPr>
      </w:pPr>
      <w:r>
        <w:rPr>
          <w:rtl/>
        </w:rPr>
        <w:t>8_پيغمبراكرم (ص) كا سب لوگو</w:t>
      </w:r>
      <w:r w:rsidR="007C7B0E">
        <w:rPr>
          <w:rtl/>
        </w:rPr>
        <w:t xml:space="preserve">ں </w:t>
      </w:r>
      <w:r>
        <w:rPr>
          <w:rtl/>
        </w:rPr>
        <w:t>كى باتو</w:t>
      </w:r>
      <w:r w:rsidR="007C7B0E">
        <w:rPr>
          <w:rtl/>
        </w:rPr>
        <w:t xml:space="preserve">ں </w:t>
      </w:r>
      <w:r>
        <w:rPr>
          <w:rtl/>
        </w:rPr>
        <w:t>كو سننا ان كے مفاد اور معاشرے كى بھلائي اور بہترى كيلئے تھا_</w:t>
      </w:r>
    </w:p>
    <w:p w:rsidR="008E5E76" w:rsidRDefault="008E5E76" w:rsidP="00ED0CA2">
      <w:pPr>
        <w:pStyle w:val="libArabic"/>
        <w:rPr>
          <w:rtl/>
        </w:rPr>
      </w:pPr>
      <w:r>
        <w:rPr>
          <w:rtl/>
        </w:rPr>
        <w:t xml:space="preserve">و يقولون </w:t>
      </w:r>
      <w:r w:rsidR="009C3D60" w:rsidRPr="0006486E">
        <w:rPr>
          <w:rFonts w:hint="cs"/>
          <w:rtl/>
        </w:rPr>
        <w:t>ه</w:t>
      </w:r>
      <w:r>
        <w:rPr>
          <w:rFonts w:hint="cs"/>
          <w:rtl/>
        </w:rPr>
        <w:t>و</w:t>
      </w:r>
      <w:r>
        <w:rPr>
          <w:rtl/>
        </w:rPr>
        <w:t xml:space="preserve"> </w:t>
      </w:r>
      <w:r>
        <w:rPr>
          <w:rFonts w:hint="cs"/>
          <w:rtl/>
        </w:rPr>
        <w:t>اذن</w:t>
      </w:r>
      <w:r>
        <w:rPr>
          <w:rtl/>
        </w:rPr>
        <w:t xml:space="preserve"> </w:t>
      </w:r>
      <w:r>
        <w:rPr>
          <w:rFonts w:hint="cs"/>
          <w:rtl/>
        </w:rPr>
        <w:t>قل</w:t>
      </w:r>
      <w:r>
        <w:rPr>
          <w:rtl/>
        </w:rPr>
        <w:t xml:space="preserve"> </w:t>
      </w:r>
      <w:r>
        <w:rPr>
          <w:rFonts w:hint="cs"/>
          <w:rtl/>
        </w:rPr>
        <w:t>اذن</w:t>
      </w:r>
      <w:r>
        <w:rPr>
          <w:rtl/>
        </w:rPr>
        <w:t xml:space="preserve"> </w:t>
      </w:r>
      <w:r>
        <w:rPr>
          <w:rFonts w:hint="cs"/>
          <w:rtl/>
        </w:rPr>
        <w:t>خ</w:t>
      </w:r>
      <w:r>
        <w:rPr>
          <w:rtl/>
        </w:rPr>
        <w:t>ير لكم</w:t>
      </w:r>
    </w:p>
    <w:p w:rsidR="008E5E76" w:rsidRDefault="008E5E76" w:rsidP="008E5E76">
      <w:pPr>
        <w:pStyle w:val="libNormal"/>
        <w:rPr>
          <w:rtl/>
        </w:rPr>
      </w:pPr>
      <w:r>
        <w:rPr>
          <w:rtl/>
        </w:rPr>
        <w:t>مندرجہ بالا نكتہ اس احتمال كى بنا پر ہے كہ ''اذن''كى اضافت خير كى طرف موصوف كى صفت كى طرف اضافت كے باب سے ہو يعنى پيغمبر(ص) تم لوگو</w:t>
      </w:r>
      <w:r w:rsidR="007C7B0E">
        <w:rPr>
          <w:rtl/>
        </w:rPr>
        <w:t xml:space="preserve">ں </w:t>
      </w:r>
      <w:r>
        <w:rPr>
          <w:rtl/>
        </w:rPr>
        <w:t>كيلئے اچھے سننے والے ہي</w:t>
      </w:r>
      <w:r w:rsidR="007C7B0E">
        <w:rPr>
          <w:rtl/>
        </w:rPr>
        <w:t xml:space="preserve">ں </w:t>
      </w:r>
      <w:r>
        <w:rPr>
          <w:rtl/>
        </w:rPr>
        <w:t>اور يہ صفت ايمانى معاشرے كے فائدہ مي</w:t>
      </w:r>
      <w:r w:rsidR="007C7B0E">
        <w:rPr>
          <w:rtl/>
        </w:rPr>
        <w:t xml:space="preserve">ں </w:t>
      </w:r>
      <w:r>
        <w:rPr>
          <w:rtl/>
        </w:rPr>
        <w:t>ہے_</w:t>
      </w:r>
    </w:p>
    <w:p w:rsidR="008E5E76" w:rsidRDefault="008E5E76" w:rsidP="00ED0CA2">
      <w:pPr>
        <w:pStyle w:val="libNormal"/>
        <w:rPr>
          <w:rtl/>
        </w:rPr>
      </w:pPr>
      <w:r>
        <w:rPr>
          <w:rtl/>
        </w:rPr>
        <w:t>9_ معاشرے كے سب طبقو</w:t>
      </w:r>
      <w:r w:rsidR="007C7B0E">
        <w:rPr>
          <w:rtl/>
        </w:rPr>
        <w:t xml:space="preserve">ں </w:t>
      </w:r>
      <w:r>
        <w:rPr>
          <w:rtl/>
        </w:rPr>
        <w:t>كى باتو</w:t>
      </w:r>
      <w:r w:rsidR="007C7B0E">
        <w:rPr>
          <w:rtl/>
        </w:rPr>
        <w:t xml:space="preserve">ں </w:t>
      </w:r>
      <w:r>
        <w:rPr>
          <w:rtl/>
        </w:rPr>
        <w:t>كو سننا اور ان كے مقابلے مي</w:t>
      </w:r>
      <w:r w:rsidR="007C7B0E">
        <w:rPr>
          <w:rtl/>
        </w:rPr>
        <w:t xml:space="preserve">ں </w:t>
      </w:r>
      <w:r>
        <w:rPr>
          <w:rtl/>
        </w:rPr>
        <w:t>وسعت قلبى كا مظاہرہ كرنا ، ايك اچھى اور اسلامى معاشرے كے راہنماؤ</w:t>
      </w:r>
      <w:r w:rsidR="007C7B0E">
        <w:rPr>
          <w:rtl/>
        </w:rPr>
        <w:t xml:space="preserve">ں </w:t>
      </w:r>
      <w:r>
        <w:rPr>
          <w:rtl/>
        </w:rPr>
        <w:t>كيلئے ضرورى خصلت ہے_</w:t>
      </w:r>
      <w:r w:rsidRPr="00ED0CA2">
        <w:rPr>
          <w:rStyle w:val="libArabicChar"/>
          <w:rtl/>
        </w:rPr>
        <w:t xml:space="preserve">و يقولون </w:t>
      </w:r>
      <w:r w:rsidR="009C3D60" w:rsidRPr="0068406A">
        <w:rPr>
          <w:rStyle w:val="libArabicChar"/>
          <w:rFonts w:hint="cs"/>
          <w:rtl/>
        </w:rPr>
        <w:t>ه</w:t>
      </w:r>
      <w:r w:rsidRPr="00ED0CA2">
        <w:rPr>
          <w:rStyle w:val="libArabicChar"/>
          <w:rFonts w:hint="cs"/>
          <w:rtl/>
        </w:rPr>
        <w:t>و</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قل</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خير</w:t>
      </w:r>
      <w:r w:rsidRPr="00ED0CA2">
        <w:rPr>
          <w:rStyle w:val="libArabicChar"/>
          <w:rtl/>
        </w:rPr>
        <w:t xml:space="preserve"> </w:t>
      </w:r>
      <w:r w:rsidRPr="00ED0CA2">
        <w:rPr>
          <w:rStyle w:val="libArabicChar"/>
          <w:rFonts w:hint="cs"/>
          <w:rtl/>
        </w:rPr>
        <w:t>لكم</w:t>
      </w:r>
    </w:p>
    <w:p w:rsidR="008E5E76" w:rsidRDefault="008E5E76" w:rsidP="00ED0CA2">
      <w:pPr>
        <w:pStyle w:val="libNormal"/>
        <w:rPr>
          <w:rtl/>
        </w:rPr>
      </w:pPr>
      <w:r>
        <w:rPr>
          <w:rtl/>
        </w:rPr>
        <w:t>10_ پيغمبراكرم (ص) اگرچہ سب لوگو</w:t>
      </w:r>
      <w:r w:rsidR="007C7B0E">
        <w:rPr>
          <w:rtl/>
        </w:rPr>
        <w:t xml:space="preserve">ں </w:t>
      </w:r>
      <w:r>
        <w:rPr>
          <w:rtl/>
        </w:rPr>
        <w:t>كى باتي</w:t>
      </w:r>
      <w:r w:rsidR="007C7B0E">
        <w:rPr>
          <w:rtl/>
        </w:rPr>
        <w:t xml:space="preserve">ں </w:t>
      </w:r>
      <w:r>
        <w:rPr>
          <w:rtl/>
        </w:rPr>
        <w:t>سنتے تھے ليكن قبول كرنے كے مرحلے مي</w:t>
      </w:r>
      <w:r w:rsidR="007C7B0E">
        <w:rPr>
          <w:rtl/>
        </w:rPr>
        <w:t xml:space="preserve">ں </w:t>
      </w:r>
      <w:r>
        <w:rPr>
          <w:rtl/>
        </w:rPr>
        <w:t>صرف خدا تعالى اور مومنين كى باتو</w:t>
      </w:r>
      <w:r w:rsidR="007C7B0E">
        <w:rPr>
          <w:rtl/>
        </w:rPr>
        <w:t xml:space="preserve">ں </w:t>
      </w:r>
      <w:r>
        <w:rPr>
          <w:rtl/>
        </w:rPr>
        <w:t>كو قبول كرتے تھے_</w:t>
      </w:r>
      <w:r w:rsidRPr="00ED0CA2">
        <w:rPr>
          <w:rStyle w:val="libArabicChar"/>
          <w:rtl/>
        </w:rPr>
        <w:t xml:space="preserve">و يقولون </w:t>
      </w:r>
      <w:r w:rsidR="009C3D60" w:rsidRPr="0068406A">
        <w:rPr>
          <w:rStyle w:val="libArabicChar"/>
          <w:rFonts w:hint="cs"/>
          <w:rtl/>
        </w:rPr>
        <w:t>ه</w:t>
      </w:r>
      <w:r w:rsidRPr="00ED0CA2">
        <w:rPr>
          <w:rStyle w:val="libArabicChar"/>
          <w:rFonts w:hint="cs"/>
          <w:rtl/>
        </w:rPr>
        <w:t>و</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قل</w:t>
      </w:r>
      <w:r w:rsidRPr="00ED0CA2">
        <w:rPr>
          <w:rStyle w:val="libArabicChar"/>
          <w:rtl/>
        </w:rPr>
        <w:t xml:space="preserve"> </w:t>
      </w:r>
      <w:r w:rsidRPr="00ED0CA2">
        <w:rPr>
          <w:rStyle w:val="libArabicChar"/>
          <w:rFonts w:hint="cs"/>
          <w:rtl/>
        </w:rPr>
        <w:t>اذن</w:t>
      </w:r>
      <w:r w:rsidRPr="00ED0CA2">
        <w:rPr>
          <w:rStyle w:val="libArabicChar"/>
          <w:rtl/>
        </w:rPr>
        <w:t xml:space="preserve"> </w:t>
      </w:r>
      <w:r w:rsidRPr="00ED0CA2">
        <w:rPr>
          <w:rStyle w:val="libArabicChar"/>
          <w:rFonts w:hint="cs"/>
          <w:rtl/>
        </w:rPr>
        <w:t>خير</w:t>
      </w:r>
      <w:r w:rsidRPr="00ED0CA2">
        <w:rPr>
          <w:rStyle w:val="libArabicChar"/>
          <w:rtl/>
        </w:rPr>
        <w:t xml:space="preserve"> </w:t>
      </w:r>
      <w:r w:rsidRPr="00ED0CA2">
        <w:rPr>
          <w:rStyle w:val="libArabicChar"/>
          <w:rFonts w:hint="cs"/>
          <w:rtl/>
        </w:rPr>
        <w:t>لكم</w:t>
      </w:r>
      <w:r w:rsidRPr="00ED0CA2">
        <w:rPr>
          <w:rStyle w:val="libArabicChar"/>
          <w:rtl/>
        </w:rPr>
        <w:t xml:space="preserve"> </w:t>
      </w:r>
      <w:r w:rsidRPr="00ED0CA2">
        <w:rPr>
          <w:rStyle w:val="libArabicChar"/>
          <w:rFonts w:hint="cs"/>
          <w:rtl/>
        </w:rPr>
        <w:t>يو</w:t>
      </w:r>
      <w:r w:rsidRPr="00ED0CA2">
        <w:rPr>
          <w:rStyle w:val="libArabicChar"/>
          <w:rtl/>
        </w:rPr>
        <w:t xml:space="preserve"> </w:t>
      </w:r>
      <w:r w:rsidRPr="00ED0CA2">
        <w:rPr>
          <w:rStyle w:val="libArabicChar"/>
          <w:rFonts w:hint="cs"/>
          <w:rtl/>
        </w:rPr>
        <w:t>من</w:t>
      </w:r>
      <w:r w:rsidRPr="00ED0CA2">
        <w:rPr>
          <w:rStyle w:val="libArabicChar"/>
          <w:rtl/>
        </w:rPr>
        <w:t xml:space="preserve"> </w:t>
      </w:r>
      <w:r w:rsidRPr="00ED0CA2">
        <w:rPr>
          <w:rStyle w:val="libArabicChar"/>
          <w:rFonts w:hint="cs"/>
          <w:rtl/>
        </w:rPr>
        <w:t>بالل</w:t>
      </w:r>
      <w:r w:rsidR="009C3D60" w:rsidRPr="0068406A">
        <w:rPr>
          <w:rStyle w:val="libArabicChar"/>
          <w:rFonts w:hint="cs"/>
          <w:rtl/>
        </w:rPr>
        <w:t>ه</w:t>
      </w:r>
      <w:r w:rsidRPr="00ED0CA2">
        <w:rPr>
          <w:rStyle w:val="libArabicChar"/>
          <w:rtl/>
        </w:rPr>
        <w:t xml:space="preserve"> </w:t>
      </w:r>
      <w:r w:rsidRPr="00ED0CA2">
        <w:rPr>
          <w:rStyle w:val="libArabicChar"/>
          <w:rFonts w:hint="cs"/>
          <w:rtl/>
        </w:rPr>
        <w:t>و</w:t>
      </w:r>
      <w:r w:rsidRPr="00ED0CA2">
        <w:rPr>
          <w:rStyle w:val="libArabicChar"/>
          <w:rtl/>
        </w:rPr>
        <w:t xml:space="preserve"> </w:t>
      </w:r>
      <w:r w:rsidRPr="00ED0CA2">
        <w:rPr>
          <w:rStyle w:val="libArabicChar"/>
          <w:rFonts w:hint="cs"/>
          <w:rtl/>
        </w:rPr>
        <w:t>يؤمن</w:t>
      </w:r>
      <w:r w:rsidRPr="00ED0CA2">
        <w:rPr>
          <w:rStyle w:val="libArabicChar"/>
          <w:rtl/>
        </w:rPr>
        <w:t xml:space="preserve"> </w:t>
      </w:r>
      <w:r w:rsidRPr="00ED0CA2">
        <w:rPr>
          <w:rStyle w:val="libArabicChar"/>
          <w:rFonts w:hint="cs"/>
          <w:rtl/>
        </w:rPr>
        <w:t>للمومنين</w:t>
      </w:r>
    </w:p>
    <w:p w:rsidR="008E5E76" w:rsidRDefault="008E5E76" w:rsidP="008E5E76">
      <w:pPr>
        <w:pStyle w:val="libNormal"/>
        <w:rPr>
          <w:rtl/>
        </w:rPr>
      </w:pPr>
      <w:r>
        <w:rPr>
          <w:rtl/>
        </w:rPr>
        <w:t>مندرجہ بالا نكتہ اس بنا پر ہے كہ ''اذن ''كى خير كى طرف اضافت ، حقيقى ہو يعنى پيغمبر(ص) صرف اچھى بات سنتے ہي</w:t>
      </w:r>
      <w:r w:rsidR="007C7B0E">
        <w:rPr>
          <w:rtl/>
        </w:rPr>
        <w:t xml:space="preserve">ں </w:t>
      </w:r>
      <w:r>
        <w:rPr>
          <w:rtl/>
        </w:rPr>
        <w:t>اور ہر بات كو قبول نہي</w:t>
      </w:r>
      <w:r w:rsidR="007C7B0E">
        <w:rPr>
          <w:rtl/>
        </w:rPr>
        <w:t xml:space="preserve">ں </w:t>
      </w:r>
      <w:r>
        <w:rPr>
          <w:rtl/>
        </w:rPr>
        <w:t>كرتے بلكہ صرف خدا تعالى اور مومنين كى باتو</w:t>
      </w:r>
      <w:r w:rsidR="007C7B0E">
        <w:rPr>
          <w:rtl/>
        </w:rPr>
        <w:t xml:space="preserve">ں </w:t>
      </w:r>
      <w:r>
        <w:rPr>
          <w:rtl/>
        </w:rPr>
        <w:t>كو باور كرتے ہي</w:t>
      </w:r>
      <w:r w:rsidR="007C7B0E">
        <w:rPr>
          <w:rtl/>
        </w:rPr>
        <w:t xml:space="preserve">ں </w:t>
      </w:r>
      <w:r>
        <w:rPr>
          <w:rtl/>
        </w:rPr>
        <w:t>_</w:t>
      </w:r>
    </w:p>
    <w:p w:rsidR="008E5E76" w:rsidRDefault="008E5E76" w:rsidP="008E5E76">
      <w:pPr>
        <w:pStyle w:val="libNormal"/>
        <w:rPr>
          <w:rtl/>
        </w:rPr>
      </w:pPr>
      <w:r>
        <w:rPr>
          <w:rtl/>
        </w:rPr>
        <w:t>11_ پيغمبراكرم (ص) صرف ان باتو</w:t>
      </w:r>
      <w:r w:rsidR="007C7B0E">
        <w:rPr>
          <w:rtl/>
        </w:rPr>
        <w:t xml:space="preserve">ں </w:t>
      </w:r>
      <w:r>
        <w:rPr>
          <w:rtl/>
        </w:rPr>
        <w:t>كو قبول كرتے تھے جن مي</w:t>
      </w:r>
      <w:r w:rsidR="007C7B0E">
        <w:rPr>
          <w:rtl/>
        </w:rPr>
        <w:t xml:space="preserve">ں </w:t>
      </w:r>
      <w:r>
        <w:rPr>
          <w:rtl/>
        </w:rPr>
        <w:t>مومنين كا مفاد ہو _</w:t>
      </w:r>
    </w:p>
    <w:p w:rsidR="008E5E76" w:rsidRDefault="008E5E76" w:rsidP="00ED0CA2">
      <w:pPr>
        <w:pStyle w:val="libArabic"/>
        <w:rPr>
          <w:rtl/>
        </w:rPr>
      </w:pPr>
      <w:r>
        <w:rPr>
          <w:rtl/>
        </w:rPr>
        <w:t xml:space="preserve">و يقولون </w:t>
      </w:r>
      <w:r w:rsidR="009C3D60" w:rsidRPr="0006486E">
        <w:rPr>
          <w:rFonts w:hint="cs"/>
          <w:rtl/>
        </w:rPr>
        <w:t>ه</w:t>
      </w:r>
      <w:r>
        <w:rPr>
          <w:rFonts w:hint="cs"/>
          <w:rtl/>
        </w:rPr>
        <w:t>و</w:t>
      </w:r>
      <w:r>
        <w:rPr>
          <w:rtl/>
        </w:rPr>
        <w:t xml:space="preserve"> </w:t>
      </w:r>
      <w:r>
        <w:rPr>
          <w:rFonts w:hint="cs"/>
          <w:rtl/>
        </w:rPr>
        <w:t>اذن</w:t>
      </w:r>
      <w:r>
        <w:rPr>
          <w:rtl/>
        </w:rPr>
        <w:t xml:space="preserve"> </w:t>
      </w:r>
      <w:r>
        <w:rPr>
          <w:rFonts w:hint="cs"/>
          <w:rtl/>
        </w:rPr>
        <w:t>قل</w:t>
      </w:r>
      <w:r>
        <w:rPr>
          <w:rtl/>
        </w:rPr>
        <w:t xml:space="preserve"> </w:t>
      </w:r>
      <w:r>
        <w:rPr>
          <w:rFonts w:hint="cs"/>
          <w:rtl/>
        </w:rPr>
        <w:t>اذن</w:t>
      </w:r>
      <w:r>
        <w:rPr>
          <w:rtl/>
        </w:rPr>
        <w:t xml:space="preserve"> </w:t>
      </w:r>
      <w:r>
        <w:rPr>
          <w:rFonts w:hint="cs"/>
          <w:rtl/>
        </w:rPr>
        <w:t>خير</w:t>
      </w:r>
      <w:r>
        <w:rPr>
          <w:rtl/>
        </w:rPr>
        <w:t xml:space="preserve"> </w:t>
      </w:r>
      <w:r>
        <w:rPr>
          <w:rFonts w:hint="cs"/>
          <w:rtl/>
        </w:rPr>
        <w:t>لكم</w:t>
      </w:r>
      <w:r>
        <w:rPr>
          <w:rtl/>
        </w:rPr>
        <w:t xml:space="preserve"> ... </w:t>
      </w:r>
      <w:r>
        <w:rPr>
          <w:rFonts w:hint="cs"/>
          <w:rtl/>
        </w:rPr>
        <w:t>و</w:t>
      </w:r>
      <w:r>
        <w:rPr>
          <w:rtl/>
        </w:rPr>
        <w:t xml:space="preserve"> </w:t>
      </w:r>
      <w:r>
        <w:rPr>
          <w:rFonts w:hint="cs"/>
          <w:rtl/>
        </w:rPr>
        <w:t>يؤمن</w:t>
      </w:r>
      <w:r>
        <w:rPr>
          <w:rtl/>
        </w:rPr>
        <w:t xml:space="preserve"> </w:t>
      </w:r>
      <w:r>
        <w:rPr>
          <w:rFonts w:hint="cs"/>
          <w:rtl/>
        </w:rPr>
        <w:t>للمومنين</w:t>
      </w:r>
    </w:p>
    <w:p w:rsidR="008E5E76" w:rsidRDefault="008E5E76" w:rsidP="008E5E76">
      <w:pPr>
        <w:pStyle w:val="libNormal"/>
        <w:rPr>
          <w:rtl/>
        </w:rPr>
      </w:pPr>
      <w:r>
        <w:rPr>
          <w:rtl/>
        </w:rPr>
        <w:t>''للمومنين '' كا لام جو منفعت كيلئے ہے مندرجہ بالا نكتہ پر دلالت كرتا ہے_</w:t>
      </w:r>
    </w:p>
    <w:p w:rsidR="008E5E76" w:rsidRDefault="008E5E76" w:rsidP="008E5E76">
      <w:pPr>
        <w:pStyle w:val="libNormal"/>
        <w:rPr>
          <w:rtl/>
        </w:rPr>
      </w:pPr>
      <w:r>
        <w:rPr>
          <w:rtl/>
        </w:rPr>
        <w:t>12_ مومنين كا احترام ان پر اعتماد اور انكى باتو</w:t>
      </w:r>
      <w:r w:rsidR="007C7B0E">
        <w:rPr>
          <w:rtl/>
        </w:rPr>
        <w:t xml:space="preserve">ں </w:t>
      </w:r>
      <w:r>
        <w:rPr>
          <w:rtl/>
        </w:rPr>
        <w:t>كى</w:t>
      </w:r>
    </w:p>
    <w:p w:rsidR="008E5E76" w:rsidRDefault="00A92F5E" w:rsidP="00462002">
      <w:pPr>
        <w:pStyle w:val="libNormal"/>
        <w:rPr>
          <w:rtl/>
        </w:rPr>
      </w:pPr>
      <w:r w:rsidRPr="00462002">
        <w:rPr>
          <w:rStyle w:val="libPoemTiniChar0"/>
          <w:rtl/>
        </w:rPr>
        <w:br w:type="page"/>
      </w:r>
      <w:r w:rsidR="008E5E76">
        <w:rPr>
          <w:rtl/>
        </w:rPr>
        <w:lastRenderedPageBreak/>
        <w:t>تصديق ضرورى ہے_</w:t>
      </w:r>
      <w:r w:rsidR="008E5E76" w:rsidRPr="00ED0CA2">
        <w:rPr>
          <w:rStyle w:val="libArabicChar"/>
          <w:rtl/>
        </w:rPr>
        <w:t>قل اذن خير لكم ... و يؤمن للمومنين</w:t>
      </w:r>
    </w:p>
    <w:p w:rsidR="008E5E76" w:rsidRDefault="008E5E76" w:rsidP="008E5E76">
      <w:pPr>
        <w:pStyle w:val="libNormal"/>
        <w:rPr>
          <w:rtl/>
        </w:rPr>
      </w:pPr>
      <w:r>
        <w:rPr>
          <w:rtl/>
        </w:rPr>
        <w:t>13_ پيغمبراكرم(ص) كا لوگو</w:t>
      </w:r>
      <w:r w:rsidR="007C7B0E">
        <w:rPr>
          <w:rtl/>
        </w:rPr>
        <w:t xml:space="preserve">ں </w:t>
      </w:r>
      <w:r>
        <w:rPr>
          <w:rtl/>
        </w:rPr>
        <w:t>كى باتي</w:t>
      </w:r>
      <w:r w:rsidR="007C7B0E">
        <w:rPr>
          <w:rtl/>
        </w:rPr>
        <w:t xml:space="preserve">ں </w:t>
      </w:r>
      <w:r>
        <w:rPr>
          <w:rtl/>
        </w:rPr>
        <w:t>سننے مي</w:t>
      </w:r>
      <w:r w:rsidR="007C7B0E">
        <w:rPr>
          <w:rtl/>
        </w:rPr>
        <w:t xml:space="preserve">ں </w:t>
      </w:r>
      <w:r>
        <w:rPr>
          <w:rtl/>
        </w:rPr>
        <w:t>بڑے حوصلے كا مظاہرہ كرنا مومنين كيلئے باعث رحمت تھا_</w:t>
      </w:r>
    </w:p>
    <w:p w:rsidR="008E5E76" w:rsidRDefault="008E5E76" w:rsidP="00ED0CA2">
      <w:pPr>
        <w:pStyle w:val="libArabic"/>
        <w:rPr>
          <w:rtl/>
        </w:rPr>
      </w:pPr>
      <w:r>
        <w:rPr>
          <w:rtl/>
        </w:rPr>
        <w:t xml:space="preserve">ويقولون </w:t>
      </w:r>
      <w:r w:rsidR="009C3D60" w:rsidRPr="0006486E">
        <w:rPr>
          <w:rFonts w:hint="cs"/>
          <w:rtl/>
        </w:rPr>
        <w:t>ه</w:t>
      </w:r>
      <w:r>
        <w:rPr>
          <w:rFonts w:hint="cs"/>
          <w:rtl/>
        </w:rPr>
        <w:t>و</w:t>
      </w:r>
      <w:r>
        <w:rPr>
          <w:rtl/>
        </w:rPr>
        <w:t xml:space="preserve"> </w:t>
      </w:r>
      <w:r>
        <w:rPr>
          <w:rFonts w:hint="cs"/>
          <w:rtl/>
        </w:rPr>
        <w:t>اذن</w:t>
      </w:r>
      <w:r>
        <w:rPr>
          <w:rtl/>
        </w:rPr>
        <w:t xml:space="preserve"> </w:t>
      </w:r>
      <w:r>
        <w:rPr>
          <w:rFonts w:hint="cs"/>
          <w:rtl/>
        </w:rPr>
        <w:t>قل</w:t>
      </w:r>
      <w:r>
        <w:rPr>
          <w:rtl/>
        </w:rPr>
        <w:t xml:space="preserve"> </w:t>
      </w:r>
      <w:r>
        <w:rPr>
          <w:rFonts w:hint="cs"/>
          <w:rtl/>
        </w:rPr>
        <w:t>اذن</w:t>
      </w:r>
      <w:r>
        <w:rPr>
          <w:rtl/>
        </w:rPr>
        <w:t xml:space="preserve"> </w:t>
      </w:r>
      <w:r>
        <w:rPr>
          <w:rFonts w:hint="cs"/>
          <w:rtl/>
        </w:rPr>
        <w:t>خير</w:t>
      </w:r>
      <w:r>
        <w:rPr>
          <w:rtl/>
        </w:rPr>
        <w:t xml:space="preserve"> </w:t>
      </w:r>
      <w:r>
        <w:rPr>
          <w:rFonts w:hint="cs"/>
          <w:rtl/>
        </w:rPr>
        <w:t>لكم</w:t>
      </w:r>
      <w:r>
        <w:rPr>
          <w:rtl/>
        </w:rPr>
        <w:t xml:space="preserve"> ... </w:t>
      </w:r>
      <w:r>
        <w:rPr>
          <w:rFonts w:hint="cs"/>
          <w:rtl/>
        </w:rPr>
        <w:t>و</w:t>
      </w:r>
      <w:r>
        <w:rPr>
          <w:rtl/>
        </w:rPr>
        <w:t xml:space="preserve"> </w:t>
      </w:r>
      <w:r>
        <w:rPr>
          <w:rFonts w:hint="cs"/>
          <w:rtl/>
        </w:rPr>
        <w:t>رحمة</w:t>
      </w:r>
      <w:r>
        <w:rPr>
          <w:rtl/>
        </w:rPr>
        <w:t xml:space="preserve"> </w:t>
      </w:r>
      <w:r>
        <w:rPr>
          <w:rFonts w:hint="cs"/>
          <w:rtl/>
        </w:rPr>
        <w:t>للذين</w:t>
      </w:r>
      <w:r>
        <w:rPr>
          <w:rtl/>
        </w:rPr>
        <w:t xml:space="preserve"> </w:t>
      </w:r>
      <w:r>
        <w:rPr>
          <w:rFonts w:hint="cs"/>
          <w:rtl/>
        </w:rPr>
        <w:t>ء</w:t>
      </w:r>
      <w:r>
        <w:rPr>
          <w:rtl/>
        </w:rPr>
        <w:t xml:space="preserve"> </w:t>
      </w:r>
      <w:r>
        <w:rPr>
          <w:rFonts w:hint="cs"/>
          <w:rtl/>
        </w:rPr>
        <w:t>امنوا</w:t>
      </w:r>
      <w:r>
        <w:rPr>
          <w:rtl/>
        </w:rPr>
        <w:t xml:space="preserve"> </w:t>
      </w:r>
      <w:r>
        <w:rPr>
          <w:rFonts w:hint="cs"/>
          <w:rtl/>
        </w:rPr>
        <w:t>منكم</w:t>
      </w:r>
    </w:p>
    <w:p w:rsidR="008E5E76" w:rsidRDefault="008E5E76" w:rsidP="00ED0CA2">
      <w:pPr>
        <w:pStyle w:val="libNormal"/>
        <w:rPr>
          <w:rtl/>
        </w:rPr>
      </w:pPr>
      <w:r>
        <w:rPr>
          <w:rtl/>
        </w:rPr>
        <w:t>14_ حضرت محمد(ص) خدا تعالى كے پيغمبر ہي</w:t>
      </w:r>
      <w:r w:rsidR="007C7B0E">
        <w:rPr>
          <w:rtl/>
        </w:rPr>
        <w:t xml:space="preserve">ں </w:t>
      </w:r>
      <w:r>
        <w:rPr>
          <w:rtl/>
        </w:rPr>
        <w:t>_</w:t>
      </w:r>
      <w:r w:rsidRPr="00ED0CA2">
        <w:rPr>
          <w:rStyle w:val="libArabicChar"/>
          <w:rtl/>
        </w:rPr>
        <w:t>و الذين يؤذون رسول الل</w:t>
      </w:r>
      <w:r w:rsidR="009C3D60" w:rsidRPr="0068406A">
        <w:rPr>
          <w:rStyle w:val="libArabicChar"/>
          <w:rFonts w:hint="cs"/>
          <w:rtl/>
        </w:rPr>
        <w:t>ه</w:t>
      </w:r>
    </w:p>
    <w:p w:rsidR="008E5E76" w:rsidRDefault="008E5E76" w:rsidP="00ED0CA2">
      <w:pPr>
        <w:pStyle w:val="libNormal"/>
        <w:rPr>
          <w:rtl/>
        </w:rPr>
      </w:pPr>
      <w:r>
        <w:rPr>
          <w:rtl/>
        </w:rPr>
        <w:t>15_ پيغمبر اكرم(ص) كو اذيت پہنچانے والے دردناك عذاب كے مستحق ہي</w:t>
      </w:r>
      <w:r w:rsidR="007C7B0E">
        <w:rPr>
          <w:rtl/>
        </w:rPr>
        <w:t xml:space="preserve">ں </w:t>
      </w:r>
      <w:r>
        <w:rPr>
          <w:rtl/>
        </w:rPr>
        <w:t>_</w:t>
      </w:r>
      <w:r w:rsidRPr="00ED0CA2">
        <w:rPr>
          <w:rStyle w:val="libArabicChar"/>
          <w:rtl/>
        </w:rPr>
        <w:t>و الذين يؤذون رسول الل</w:t>
      </w:r>
      <w:r w:rsidR="009C3D60" w:rsidRPr="0068406A">
        <w:rPr>
          <w:rStyle w:val="libArabicChar"/>
          <w:rFonts w:hint="cs"/>
          <w:rtl/>
        </w:rPr>
        <w:t>ه</w:t>
      </w:r>
      <w:r w:rsidRPr="00ED0CA2">
        <w:rPr>
          <w:rStyle w:val="libArabicChar"/>
          <w:rtl/>
        </w:rPr>
        <w:t xml:space="preserve"> </w:t>
      </w:r>
      <w:r w:rsidRPr="00ED0CA2">
        <w:rPr>
          <w:rStyle w:val="libArabicChar"/>
          <w:rFonts w:hint="cs"/>
          <w:rtl/>
        </w:rPr>
        <w:t>ل</w:t>
      </w:r>
      <w:r w:rsidR="009C3D60" w:rsidRPr="0068406A">
        <w:rPr>
          <w:rStyle w:val="libArabicChar"/>
          <w:rFonts w:hint="cs"/>
          <w:rtl/>
        </w:rPr>
        <w:t>ه</w:t>
      </w:r>
      <w:r w:rsidRPr="00ED0CA2">
        <w:rPr>
          <w:rStyle w:val="libArabicChar"/>
          <w:rFonts w:hint="cs"/>
          <w:rtl/>
        </w:rPr>
        <w:t>م</w:t>
      </w:r>
      <w:r w:rsidRPr="00ED0CA2">
        <w:rPr>
          <w:rStyle w:val="libArabicChar"/>
          <w:rtl/>
        </w:rPr>
        <w:t xml:space="preserve"> </w:t>
      </w:r>
      <w:r w:rsidRPr="00ED0CA2">
        <w:rPr>
          <w:rStyle w:val="libArabicChar"/>
          <w:rFonts w:hint="cs"/>
          <w:rtl/>
        </w:rPr>
        <w:t>عذاب</w:t>
      </w:r>
      <w:r w:rsidRPr="00ED0CA2">
        <w:rPr>
          <w:rStyle w:val="libArabicChar"/>
          <w:rtl/>
        </w:rPr>
        <w:t xml:space="preserve"> </w:t>
      </w:r>
      <w:r w:rsidRPr="00ED0CA2">
        <w:rPr>
          <w:rStyle w:val="libArabicChar"/>
          <w:rFonts w:hint="cs"/>
          <w:rtl/>
        </w:rPr>
        <w:t>اليم</w:t>
      </w:r>
    </w:p>
    <w:p w:rsidR="008E5E76" w:rsidRDefault="008E5E76" w:rsidP="008E5E76">
      <w:pPr>
        <w:pStyle w:val="libNormal"/>
        <w:rPr>
          <w:rtl/>
        </w:rPr>
      </w:pPr>
      <w:r>
        <w:rPr>
          <w:rtl/>
        </w:rPr>
        <w:t xml:space="preserve">16_ امام صادق(ع) سے روايت كى گئي ہے'' </w:t>
      </w:r>
      <w:r w:rsidRPr="00ED0CA2">
        <w:rPr>
          <w:rStyle w:val="libArabicChar"/>
          <w:rtl/>
        </w:rPr>
        <w:t>...ان الل</w:t>
      </w:r>
      <w:r w:rsidR="009C3D60" w:rsidRPr="0068406A">
        <w:rPr>
          <w:rStyle w:val="libArabicChar"/>
          <w:rFonts w:hint="cs"/>
          <w:rtl/>
        </w:rPr>
        <w:t>ه</w:t>
      </w:r>
      <w:r w:rsidRPr="00ED0CA2">
        <w:rPr>
          <w:rStyle w:val="libArabicChar"/>
          <w:rtl/>
        </w:rPr>
        <w:t xml:space="preserve"> </w:t>
      </w:r>
      <w:r w:rsidRPr="00ED0CA2">
        <w:rPr>
          <w:rStyle w:val="libArabicChar"/>
          <w:rFonts w:hint="cs"/>
          <w:rtl/>
        </w:rPr>
        <w:t>عزوجل</w:t>
      </w:r>
      <w:r w:rsidRPr="00ED0CA2">
        <w:rPr>
          <w:rStyle w:val="libArabicChar"/>
          <w:rtl/>
        </w:rPr>
        <w:t xml:space="preserve"> </w:t>
      </w:r>
      <w:r w:rsidRPr="00ED0CA2">
        <w:rPr>
          <w:rStyle w:val="libArabicChar"/>
          <w:rFonts w:hint="cs"/>
          <w:rtl/>
        </w:rPr>
        <w:t>يقول</w:t>
      </w:r>
      <w:r w:rsidRPr="00ED0CA2">
        <w:rPr>
          <w:rStyle w:val="libArabicChar"/>
          <w:rtl/>
        </w:rPr>
        <w:t xml:space="preserve"> </w:t>
      </w:r>
      <w:r w:rsidRPr="00ED0CA2">
        <w:rPr>
          <w:rStyle w:val="libArabicChar"/>
          <w:rFonts w:hint="cs"/>
          <w:rtl/>
        </w:rPr>
        <w:t>فى</w:t>
      </w:r>
      <w:r w:rsidRPr="00ED0CA2">
        <w:rPr>
          <w:rStyle w:val="libArabicChar"/>
          <w:rtl/>
        </w:rPr>
        <w:t xml:space="preserve"> </w:t>
      </w:r>
      <w:r w:rsidRPr="00ED0CA2">
        <w:rPr>
          <w:rStyle w:val="libArabicChar"/>
          <w:rFonts w:hint="cs"/>
          <w:rtl/>
        </w:rPr>
        <w:t>كتاب</w:t>
      </w:r>
      <w:r w:rsidR="009C3D60" w:rsidRPr="0068406A">
        <w:rPr>
          <w:rStyle w:val="libArabicChar"/>
          <w:rFonts w:hint="cs"/>
          <w:rtl/>
        </w:rPr>
        <w:t>ه</w:t>
      </w:r>
      <w:r w:rsidRPr="00ED0CA2">
        <w:rPr>
          <w:rStyle w:val="libArabicChar"/>
          <w:rtl/>
        </w:rPr>
        <w:t>:</w:t>
      </w:r>
      <w:r w:rsidRPr="00ED0CA2">
        <w:rPr>
          <w:rStyle w:val="libArabicChar"/>
          <w:rFonts w:hint="cs"/>
          <w:rtl/>
        </w:rPr>
        <w:t>يؤمن</w:t>
      </w:r>
      <w:r w:rsidRPr="00ED0CA2">
        <w:rPr>
          <w:rStyle w:val="libArabicChar"/>
          <w:rtl/>
        </w:rPr>
        <w:t xml:space="preserve"> </w:t>
      </w:r>
      <w:r w:rsidRPr="00ED0CA2">
        <w:rPr>
          <w:rStyle w:val="libArabicChar"/>
          <w:rFonts w:hint="cs"/>
          <w:rtl/>
        </w:rPr>
        <w:t>بالل</w:t>
      </w:r>
      <w:r w:rsidR="009C3D60" w:rsidRPr="0068406A">
        <w:rPr>
          <w:rStyle w:val="libArabicChar"/>
          <w:rFonts w:hint="cs"/>
          <w:rtl/>
        </w:rPr>
        <w:t>ه</w:t>
      </w:r>
      <w:r w:rsidRPr="00ED0CA2">
        <w:rPr>
          <w:rStyle w:val="libArabicChar"/>
          <w:rtl/>
        </w:rPr>
        <w:t xml:space="preserve"> </w:t>
      </w:r>
      <w:r w:rsidRPr="00ED0CA2">
        <w:rPr>
          <w:rStyle w:val="libArabicChar"/>
          <w:rFonts w:hint="cs"/>
          <w:rtl/>
        </w:rPr>
        <w:t>ويؤمن</w:t>
      </w:r>
      <w:r w:rsidRPr="00ED0CA2">
        <w:rPr>
          <w:rStyle w:val="libArabicChar"/>
          <w:rtl/>
        </w:rPr>
        <w:t xml:space="preserve"> </w:t>
      </w:r>
      <w:r w:rsidRPr="00ED0CA2">
        <w:rPr>
          <w:rStyle w:val="libArabicChar"/>
          <w:rFonts w:hint="cs"/>
          <w:rtl/>
        </w:rPr>
        <w:t>للمؤمنين</w:t>
      </w:r>
      <w:r w:rsidRPr="00ED0CA2">
        <w:rPr>
          <w:rStyle w:val="libArabicChar"/>
          <w:rtl/>
        </w:rPr>
        <w:t xml:space="preserve">'' </w:t>
      </w:r>
      <w:r w:rsidRPr="00ED0CA2">
        <w:rPr>
          <w:rStyle w:val="libArabicChar"/>
          <w:rFonts w:hint="cs"/>
          <w:rtl/>
        </w:rPr>
        <w:t>يقول</w:t>
      </w:r>
      <w:r w:rsidRPr="00ED0CA2">
        <w:rPr>
          <w:rStyle w:val="libArabicChar"/>
          <w:rtl/>
        </w:rPr>
        <w:t xml:space="preserve"> :</w:t>
      </w:r>
      <w:r w:rsidRPr="00ED0CA2">
        <w:rPr>
          <w:rStyle w:val="libArabicChar"/>
          <w:rFonts w:hint="cs"/>
          <w:rtl/>
        </w:rPr>
        <w:t>يصدّق</w:t>
      </w:r>
      <w:r w:rsidRPr="00ED0CA2">
        <w:rPr>
          <w:rStyle w:val="libArabicChar"/>
          <w:rtl/>
        </w:rPr>
        <w:t xml:space="preserve"> </w:t>
      </w:r>
      <w:r w:rsidRPr="00ED0CA2">
        <w:rPr>
          <w:rStyle w:val="libArabicChar"/>
          <w:rFonts w:hint="cs"/>
          <w:rtl/>
        </w:rPr>
        <w:t>ال</w:t>
      </w:r>
      <w:r w:rsidRPr="00ED0CA2">
        <w:rPr>
          <w:rStyle w:val="libArabicChar"/>
          <w:rtl/>
        </w:rPr>
        <w:t>ل</w:t>
      </w:r>
      <w:r w:rsidR="009C3D60" w:rsidRPr="0068406A">
        <w:rPr>
          <w:rStyle w:val="libArabicChar"/>
          <w:rFonts w:hint="cs"/>
          <w:rtl/>
        </w:rPr>
        <w:t>ه</w:t>
      </w:r>
      <w:r w:rsidRPr="00ED0CA2">
        <w:rPr>
          <w:rStyle w:val="libArabicChar"/>
          <w:rtl/>
        </w:rPr>
        <w:t xml:space="preserve"> </w:t>
      </w:r>
      <w:r w:rsidRPr="00ED0CA2">
        <w:rPr>
          <w:rStyle w:val="libArabicChar"/>
          <w:rFonts w:hint="cs"/>
          <w:rtl/>
        </w:rPr>
        <w:t>و</w:t>
      </w:r>
      <w:r w:rsidRPr="00ED0CA2">
        <w:rPr>
          <w:rStyle w:val="libArabicChar"/>
          <w:rtl/>
        </w:rPr>
        <w:t xml:space="preserve"> </w:t>
      </w:r>
      <w:r w:rsidRPr="00ED0CA2">
        <w:rPr>
          <w:rStyle w:val="libArabicChar"/>
          <w:rFonts w:hint="cs"/>
          <w:rtl/>
        </w:rPr>
        <w:t>يصدق</w:t>
      </w:r>
      <w:r w:rsidRPr="00ED0CA2">
        <w:rPr>
          <w:rStyle w:val="libArabicChar"/>
          <w:rtl/>
        </w:rPr>
        <w:t xml:space="preserve"> </w:t>
      </w:r>
      <w:r w:rsidRPr="00ED0CA2">
        <w:rPr>
          <w:rStyle w:val="libArabicChar"/>
          <w:rFonts w:hint="cs"/>
          <w:rtl/>
        </w:rPr>
        <w:t>للمؤم</w:t>
      </w:r>
      <w:r w:rsidRPr="00ED0CA2">
        <w:rPr>
          <w:rStyle w:val="libArabicChar"/>
          <w:rtl/>
        </w:rPr>
        <w:t>نين ..</w:t>
      </w:r>
      <w:r>
        <w:rPr>
          <w:rtl/>
        </w:rPr>
        <w:t>. '' خدا تعالى اپنى كتاب مي</w:t>
      </w:r>
      <w:r w:rsidR="007C7B0E">
        <w:rPr>
          <w:rtl/>
        </w:rPr>
        <w:t xml:space="preserve">ں </w:t>
      </w:r>
      <w:r>
        <w:rPr>
          <w:rtl/>
        </w:rPr>
        <w:t>فرماتا ہے (</w:t>
      </w:r>
      <w:r w:rsidRPr="00ED0CA2">
        <w:rPr>
          <w:rStyle w:val="libArabicChar"/>
          <w:rtl/>
        </w:rPr>
        <w:t>يو من بالل</w:t>
      </w:r>
      <w:r w:rsidR="009C3D60" w:rsidRPr="0068406A">
        <w:rPr>
          <w:rStyle w:val="libArabicChar"/>
          <w:rFonts w:hint="cs"/>
          <w:rtl/>
        </w:rPr>
        <w:t>ه</w:t>
      </w:r>
      <w:r w:rsidRPr="00ED0CA2">
        <w:rPr>
          <w:rStyle w:val="libArabicChar"/>
          <w:rtl/>
        </w:rPr>
        <w:t xml:space="preserve"> </w:t>
      </w:r>
      <w:r w:rsidRPr="00ED0CA2">
        <w:rPr>
          <w:rStyle w:val="libArabicChar"/>
          <w:rFonts w:hint="cs"/>
          <w:rtl/>
        </w:rPr>
        <w:t>و</w:t>
      </w:r>
      <w:r w:rsidRPr="00ED0CA2">
        <w:rPr>
          <w:rStyle w:val="libArabicChar"/>
          <w:rtl/>
        </w:rPr>
        <w:t xml:space="preserve"> </w:t>
      </w:r>
      <w:r w:rsidRPr="00ED0CA2">
        <w:rPr>
          <w:rStyle w:val="libArabicChar"/>
          <w:rFonts w:hint="cs"/>
          <w:rtl/>
        </w:rPr>
        <w:t>يو</w:t>
      </w:r>
      <w:r w:rsidRPr="00ED0CA2">
        <w:rPr>
          <w:rStyle w:val="libArabicChar"/>
          <w:rtl/>
        </w:rPr>
        <w:t xml:space="preserve"> </w:t>
      </w:r>
      <w:r w:rsidRPr="00ED0CA2">
        <w:rPr>
          <w:rStyle w:val="libArabicChar"/>
          <w:rFonts w:hint="cs"/>
          <w:rtl/>
        </w:rPr>
        <w:t>من</w:t>
      </w:r>
      <w:r w:rsidRPr="00ED0CA2">
        <w:rPr>
          <w:rStyle w:val="libArabicChar"/>
          <w:rtl/>
        </w:rPr>
        <w:t xml:space="preserve"> </w:t>
      </w:r>
      <w:r w:rsidRPr="00ED0CA2">
        <w:rPr>
          <w:rStyle w:val="libArabicChar"/>
          <w:rFonts w:hint="cs"/>
          <w:rtl/>
        </w:rPr>
        <w:t>للمومنين</w:t>
      </w:r>
      <w:r>
        <w:rPr>
          <w:rtl/>
        </w:rPr>
        <w:t xml:space="preserve"> ) اور اس سے مراد يہ ہے كہ ( پيغمبر ) خدا تعالى اور مومنين كى (باتو</w:t>
      </w:r>
      <w:r w:rsidR="007C7B0E">
        <w:rPr>
          <w:rtl/>
        </w:rPr>
        <w:t xml:space="preserve">ں </w:t>
      </w:r>
      <w:r>
        <w:rPr>
          <w:rtl/>
        </w:rPr>
        <w:t>) كى تصديق كرتے ہي</w:t>
      </w:r>
      <w:r w:rsidR="007C7B0E">
        <w:rPr>
          <w:rtl/>
        </w:rPr>
        <w:t xml:space="preserve">ں </w:t>
      </w:r>
      <w:r>
        <w:rPr>
          <w:rtl/>
        </w:rPr>
        <w:t>..._</w:t>
      </w:r>
      <w:r w:rsidRPr="00ED0CA2">
        <w:rPr>
          <w:rStyle w:val="libFootnotenumChar"/>
          <w:rtl/>
        </w:rPr>
        <w:t>(1)</w:t>
      </w:r>
    </w:p>
    <w:p w:rsidR="008E5E76" w:rsidRDefault="008E5E76" w:rsidP="008E5E76">
      <w:pPr>
        <w:pStyle w:val="libNormal"/>
        <w:rPr>
          <w:rtl/>
        </w:rPr>
      </w:pPr>
      <w:r>
        <w:rPr>
          <w:rtl/>
        </w:rPr>
        <w:t xml:space="preserve">17_ پيغمبراكرم(ص) سے روايت كى گئي ہے كہ آپ نے ايك طويل خطبہ ديتے ہوئے فرمايا: </w:t>
      </w:r>
      <w:r w:rsidRPr="00ED0CA2">
        <w:rPr>
          <w:rStyle w:val="libArabicChar"/>
          <w:rtl/>
        </w:rPr>
        <w:t>''سمونى اذنا و زعموا انى كذالك لكثرة ملا زمت</w:t>
      </w:r>
      <w:r w:rsidR="009C3D60" w:rsidRPr="0068406A">
        <w:rPr>
          <w:rStyle w:val="libArabicChar"/>
          <w:rFonts w:hint="cs"/>
          <w:rtl/>
        </w:rPr>
        <w:t>ه</w:t>
      </w:r>
      <w:r w:rsidRPr="00ED0CA2">
        <w:rPr>
          <w:rStyle w:val="libArabicChar"/>
          <w:rtl/>
        </w:rPr>
        <w:t xml:space="preserve"> </w:t>
      </w:r>
      <w:r w:rsidRPr="00ED0CA2">
        <w:rPr>
          <w:rStyle w:val="libArabicChar"/>
          <w:rFonts w:hint="cs"/>
          <w:rtl/>
        </w:rPr>
        <w:t>علي</w:t>
      </w:r>
      <w:r w:rsidRPr="00ED0CA2">
        <w:rPr>
          <w:rStyle w:val="libArabicChar"/>
          <w:rtl/>
        </w:rPr>
        <w:t>(</w:t>
      </w:r>
      <w:r w:rsidRPr="00ED0CA2">
        <w:rPr>
          <w:rStyle w:val="libArabicChar"/>
          <w:rFonts w:hint="cs"/>
          <w:rtl/>
        </w:rPr>
        <w:t>ع</w:t>
      </w:r>
      <w:r w:rsidRPr="00ED0CA2">
        <w:rPr>
          <w:rStyle w:val="libArabicChar"/>
          <w:rtl/>
        </w:rPr>
        <w:t xml:space="preserve">) </w:t>
      </w:r>
      <w:r w:rsidRPr="00ED0CA2">
        <w:rPr>
          <w:rStyle w:val="libArabicChar"/>
          <w:rFonts w:hint="cs"/>
          <w:rtl/>
        </w:rPr>
        <w:t>اياى</w:t>
      </w:r>
      <w:r w:rsidRPr="00ED0CA2">
        <w:rPr>
          <w:rStyle w:val="libArabicChar"/>
          <w:rtl/>
        </w:rPr>
        <w:t xml:space="preserve"> </w:t>
      </w:r>
      <w:r w:rsidRPr="00ED0CA2">
        <w:rPr>
          <w:rStyle w:val="libArabicChar"/>
          <w:rFonts w:hint="cs"/>
          <w:rtl/>
        </w:rPr>
        <w:t>و</w:t>
      </w:r>
      <w:r w:rsidRPr="00ED0CA2">
        <w:rPr>
          <w:rStyle w:val="libArabicChar"/>
          <w:rtl/>
        </w:rPr>
        <w:t xml:space="preserve"> </w:t>
      </w:r>
      <w:r w:rsidRPr="00ED0CA2">
        <w:rPr>
          <w:rStyle w:val="libArabicChar"/>
          <w:rFonts w:hint="cs"/>
          <w:rtl/>
        </w:rPr>
        <w:t>اقبالى</w:t>
      </w:r>
      <w:r w:rsidRPr="00ED0CA2">
        <w:rPr>
          <w:rStyle w:val="libArabicChar"/>
          <w:rtl/>
        </w:rPr>
        <w:t xml:space="preserve"> </w:t>
      </w:r>
      <w:r w:rsidRPr="00ED0CA2">
        <w:rPr>
          <w:rStyle w:val="libArabicChar"/>
          <w:rFonts w:hint="cs"/>
          <w:rtl/>
        </w:rPr>
        <w:t>علي</w:t>
      </w:r>
      <w:r w:rsidR="009C3D60" w:rsidRPr="0068406A">
        <w:rPr>
          <w:rStyle w:val="libArabicChar"/>
          <w:rFonts w:hint="cs"/>
          <w:rtl/>
        </w:rPr>
        <w:t>ه</w:t>
      </w:r>
      <w:r w:rsidRPr="00ED0CA2">
        <w:rPr>
          <w:rStyle w:val="libArabicChar"/>
          <w:rtl/>
        </w:rPr>
        <w:t xml:space="preserve"> </w:t>
      </w:r>
      <w:r w:rsidRPr="00ED0CA2">
        <w:rPr>
          <w:rStyle w:val="libArabicChar"/>
          <w:rFonts w:hint="cs"/>
          <w:rtl/>
        </w:rPr>
        <w:t>حتى</w:t>
      </w:r>
      <w:r w:rsidRPr="00ED0CA2">
        <w:rPr>
          <w:rStyle w:val="libArabicChar"/>
          <w:rtl/>
        </w:rPr>
        <w:t xml:space="preserve"> </w:t>
      </w:r>
      <w:r w:rsidRPr="00ED0CA2">
        <w:rPr>
          <w:rStyle w:val="libArabicChar"/>
          <w:rFonts w:hint="cs"/>
          <w:rtl/>
        </w:rPr>
        <w:t>انزل</w:t>
      </w:r>
      <w:r w:rsidRPr="00ED0CA2">
        <w:rPr>
          <w:rStyle w:val="libArabicChar"/>
          <w:rtl/>
        </w:rPr>
        <w:t xml:space="preserve"> </w:t>
      </w:r>
      <w:r w:rsidRPr="00ED0CA2">
        <w:rPr>
          <w:rStyle w:val="libArabicChar"/>
          <w:rFonts w:hint="cs"/>
          <w:rtl/>
        </w:rPr>
        <w:t>الل</w:t>
      </w:r>
      <w:r w:rsidR="009C3D60" w:rsidRPr="0068406A">
        <w:rPr>
          <w:rStyle w:val="libArabicChar"/>
          <w:rFonts w:hint="cs"/>
          <w:rtl/>
        </w:rPr>
        <w:t>ه</w:t>
      </w:r>
      <w:r w:rsidRPr="00ED0CA2">
        <w:rPr>
          <w:rStyle w:val="libArabicChar"/>
          <w:rtl/>
        </w:rPr>
        <w:t xml:space="preserve"> </w:t>
      </w:r>
      <w:r w:rsidRPr="00ED0CA2">
        <w:rPr>
          <w:rStyle w:val="libArabicChar"/>
          <w:rFonts w:hint="cs"/>
          <w:rtl/>
        </w:rPr>
        <w:t>عزوجل</w:t>
      </w:r>
      <w:r w:rsidRPr="00ED0CA2">
        <w:rPr>
          <w:rStyle w:val="libArabicChar"/>
          <w:rtl/>
        </w:rPr>
        <w:t xml:space="preserve"> </w:t>
      </w:r>
      <w:r w:rsidRPr="00ED0CA2">
        <w:rPr>
          <w:rStyle w:val="libArabicChar"/>
          <w:rFonts w:hint="cs"/>
          <w:rtl/>
        </w:rPr>
        <w:t>فى</w:t>
      </w:r>
      <w:r w:rsidRPr="00ED0CA2">
        <w:rPr>
          <w:rStyle w:val="libArabicChar"/>
          <w:rtl/>
        </w:rPr>
        <w:t xml:space="preserve"> </w:t>
      </w:r>
      <w:r w:rsidRPr="00ED0CA2">
        <w:rPr>
          <w:rStyle w:val="libArabicChar"/>
          <w:rFonts w:hint="cs"/>
          <w:rtl/>
        </w:rPr>
        <w:t>ذلك</w:t>
      </w:r>
      <w:r w:rsidRPr="00ED0CA2">
        <w:rPr>
          <w:rStyle w:val="libArabicChar"/>
          <w:rtl/>
        </w:rPr>
        <w:t xml:space="preserve"> </w:t>
      </w:r>
      <w:r w:rsidRPr="00ED0CA2">
        <w:rPr>
          <w:rStyle w:val="libArabicChar"/>
          <w:rFonts w:hint="cs"/>
          <w:rtl/>
        </w:rPr>
        <w:t>قرآنا</w:t>
      </w:r>
      <w:r w:rsidRPr="00ED0CA2">
        <w:rPr>
          <w:rStyle w:val="libArabicChar"/>
          <w:rtl/>
        </w:rPr>
        <w:t xml:space="preserve"> ''</w:t>
      </w:r>
      <w:r w:rsidRPr="00ED0CA2">
        <w:rPr>
          <w:rStyle w:val="libArabicChar"/>
          <w:rFonts w:hint="cs"/>
          <w:rtl/>
        </w:rPr>
        <w:t>ومن</w:t>
      </w:r>
      <w:r w:rsidR="009C3D60" w:rsidRPr="0068406A">
        <w:rPr>
          <w:rStyle w:val="libArabicChar"/>
          <w:rFonts w:hint="cs"/>
          <w:rtl/>
        </w:rPr>
        <w:t>ه</w:t>
      </w:r>
      <w:r w:rsidRPr="00ED0CA2">
        <w:rPr>
          <w:rStyle w:val="libArabicChar"/>
          <w:rFonts w:hint="cs"/>
          <w:rtl/>
        </w:rPr>
        <w:t>م</w:t>
      </w:r>
      <w:r w:rsidRPr="00ED0CA2">
        <w:rPr>
          <w:rStyle w:val="libArabicChar"/>
          <w:rtl/>
        </w:rPr>
        <w:t xml:space="preserve"> </w:t>
      </w:r>
      <w:r w:rsidRPr="00ED0CA2">
        <w:rPr>
          <w:rStyle w:val="libArabicChar"/>
          <w:rFonts w:hint="cs"/>
          <w:rtl/>
        </w:rPr>
        <w:t>الذين</w:t>
      </w:r>
      <w:r w:rsidRPr="00ED0CA2">
        <w:rPr>
          <w:rStyle w:val="libArabicChar"/>
          <w:rtl/>
        </w:rPr>
        <w:t xml:space="preserve"> </w:t>
      </w:r>
      <w:r w:rsidRPr="00ED0CA2">
        <w:rPr>
          <w:rStyle w:val="libArabicChar"/>
          <w:rFonts w:hint="cs"/>
          <w:rtl/>
        </w:rPr>
        <w:t>يؤذون</w:t>
      </w:r>
      <w:r w:rsidRPr="00ED0CA2">
        <w:rPr>
          <w:rStyle w:val="libArabicChar"/>
          <w:rtl/>
        </w:rPr>
        <w:t xml:space="preserve"> </w:t>
      </w:r>
      <w:r w:rsidRPr="00ED0CA2">
        <w:rPr>
          <w:rStyle w:val="libArabicChar"/>
          <w:rFonts w:hint="cs"/>
          <w:rtl/>
        </w:rPr>
        <w:t>النبى</w:t>
      </w:r>
      <w:r w:rsidRPr="00ED0CA2">
        <w:rPr>
          <w:rStyle w:val="libArabicChar"/>
          <w:rtl/>
        </w:rPr>
        <w:t xml:space="preserve"> </w:t>
      </w:r>
      <w:r w:rsidRPr="00ED0CA2">
        <w:rPr>
          <w:rStyle w:val="libArabicChar"/>
          <w:rFonts w:hint="cs"/>
          <w:rtl/>
        </w:rPr>
        <w:t>ويقولون</w:t>
      </w:r>
      <w:r w:rsidRPr="00ED0CA2">
        <w:rPr>
          <w:rStyle w:val="libArabicChar"/>
          <w:rtl/>
        </w:rPr>
        <w:t xml:space="preserve"> </w:t>
      </w:r>
      <w:r w:rsidR="009C3D60" w:rsidRPr="0068406A">
        <w:rPr>
          <w:rStyle w:val="libArabicChar"/>
          <w:rFonts w:hint="cs"/>
          <w:rtl/>
        </w:rPr>
        <w:t>ه</w:t>
      </w:r>
      <w:r w:rsidRPr="00ED0CA2">
        <w:rPr>
          <w:rStyle w:val="libArabicChar"/>
          <w:rFonts w:hint="cs"/>
          <w:rtl/>
        </w:rPr>
        <w:t>واذن</w:t>
      </w:r>
      <w:r w:rsidRPr="00ED0CA2">
        <w:rPr>
          <w:rStyle w:val="libArabicChar"/>
          <w:rtl/>
        </w:rPr>
        <w:t xml:space="preserve"> ...''</w:t>
      </w:r>
      <w:r>
        <w:rPr>
          <w:rtl/>
        </w:rPr>
        <w:t xml:space="preserve"> (منافقين ) مجھے اذن ( سرا پا كان ) كہتے ہي</w:t>
      </w:r>
      <w:r w:rsidR="007C7B0E">
        <w:rPr>
          <w:rtl/>
        </w:rPr>
        <w:t xml:space="preserve">ں </w:t>
      </w:r>
      <w:r>
        <w:rPr>
          <w:rtl/>
        </w:rPr>
        <w:t>اورعلى كے ميرے ہمراہ زيادہ رہنے اور انكى طرف ميرے زيادہ توجہ كرنے كى وجہ سے مجھے واقعا ايسا سمجھتے تھے يہا</w:t>
      </w:r>
      <w:r w:rsidR="007C7B0E">
        <w:rPr>
          <w:rtl/>
        </w:rPr>
        <w:t xml:space="preserve">ں </w:t>
      </w:r>
      <w:r>
        <w:rPr>
          <w:rtl/>
        </w:rPr>
        <w:t>تك كہ خدا تعالى نے اس بارے مي</w:t>
      </w:r>
      <w:r w:rsidR="007C7B0E">
        <w:rPr>
          <w:rtl/>
        </w:rPr>
        <w:t xml:space="preserve">ں </w:t>
      </w:r>
      <w:r>
        <w:rPr>
          <w:rtl/>
        </w:rPr>
        <w:t>( يہ ) آيت نازل فرمائي '' بعض منافقين پيغمبر كو اذيت پہنچاتے ہي</w:t>
      </w:r>
      <w:r w:rsidR="007C7B0E">
        <w:rPr>
          <w:rtl/>
        </w:rPr>
        <w:t xml:space="preserve">ں </w:t>
      </w:r>
      <w:r>
        <w:rPr>
          <w:rtl/>
        </w:rPr>
        <w:t>اور كہتے ہي</w:t>
      </w:r>
      <w:r w:rsidR="007C7B0E">
        <w:rPr>
          <w:rtl/>
        </w:rPr>
        <w:t xml:space="preserve">ں </w:t>
      </w:r>
      <w:r>
        <w:rPr>
          <w:rtl/>
        </w:rPr>
        <w:t>يہ سر اپا كان (جلدى باور كرنے والے) ہي</w:t>
      </w:r>
      <w:r w:rsidR="007C7B0E">
        <w:rPr>
          <w:rtl/>
        </w:rPr>
        <w:t xml:space="preserve">ں </w:t>
      </w:r>
      <w:r>
        <w:rPr>
          <w:rtl/>
        </w:rPr>
        <w:t>_</w:t>
      </w:r>
      <w:r w:rsidRPr="00ED0CA2">
        <w:rPr>
          <w:rStyle w:val="libFootnotenumChar"/>
          <w:rtl/>
        </w:rPr>
        <w:t>(2)</w:t>
      </w:r>
    </w:p>
    <w:p w:rsidR="008E5E76" w:rsidRDefault="008E5E76" w:rsidP="00ED0CA2">
      <w:pPr>
        <w:pStyle w:val="libNormal"/>
        <w:rPr>
          <w:rtl/>
        </w:rPr>
      </w:pPr>
      <w:r>
        <w:rPr>
          <w:rtl/>
        </w:rPr>
        <w:t>اسلام :صدر اسلام كى تاريخ 1</w:t>
      </w:r>
    </w:p>
    <w:p w:rsidR="008E5E76" w:rsidRDefault="008E5E76" w:rsidP="008E5E76">
      <w:pPr>
        <w:pStyle w:val="libNormal"/>
        <w:rPr>
          <w:rtl/>
        </w:rPr>
      </w:pPr>
      <w:r>
        <w:rPr>
          <w:rtl/>
        </w:rPr>
        <w:t>پيغمبران خدا :14</w:t>
      </w:r>
    </w:p>
    <w:p w:rsidR="008E5E76" w:rsidRDefault="008E5E76" w:rsidP="00ED0CA2">
      <w:pPr>
        <w:pStyle w:val="libNormal"/>
        <w:rPr>
          <w:rtl/>
        </w:rPr>
      </w:pPr>
      <w:r>
        <w:rPr>
          <w:rtl/>
        </w:rPr>
        <w:t>دينى راہنما:انكى ذمہ دارى 9; انكى صفات 9; يہ اور لوگو</w:t>
      </w:r>
      <w:r w:rsidR="007C7B0E">
        <w:rPr>
          <w:rtl/>
        </w:rPr>
        <w:t xml:space="preserve">ں </w:t>
      </w:r>
      <w:r>
        <w:rPr>
          <w:rtl/>
        </w:rPr>
        <w:t>كى باتو</w:t>
      </w:r>
      <w:r w:rsidR="007C7B0E">
        <w:rPr>
          <w:rtl/>
        </w:rPr>
        <w:t xml:space="preserve">ں </w:t>
      </w:r>
      <w:r>
        <w:rPr>
          <w:rtl/>
        </w:rPr>
        <w:t>كو سننا 9</w:t>
      </w:r>
    </w:p>
    <w:p w:rsidR="008E5E76" w:rsidRDefault="008E5E76" w:rsidP="008E5E76">
      <w:pPr>
        <w:pStyle w:val="libNormal"/>
        <w:rPr>
          <w:rtl/>
        </w:rPr>
      </w:pPr>
      <w:r>
        <w:rPr>
          <w:rtl/>
        </w:rPr>
        <w:t>روايت:16،17</w:t>
      </w:r>
    </w:p>
    <w:p w:rsidR="008E5E76" w:rsidRDefault="008E5E76" w:rsidP="00ED0CA2">
      <w:pPr>
        <w:pStyle w:val="libNormal"/>
        <w:rPr>
          <w:rtl/>
        </w:rPr>
      </w:pPr>
      <w:r>
        <w:rPr>
          <w:rtl/>
        </w:rPr>
        <w:t>شرح صدر :اسكى اہميت 9</w:t>
      </w:r>
    </w:p>
    <w:p w:rsidR="008E5E76" w:rsidRDefault="00C623D2" w:rsidP="00C623D2">
      <w:pPr>
        <w:pStyle w:val="libLine"/>
        <w:rPr>
          <w:rtl/>
        </w:rPr>
      </w:pPr>
      <w:r>
        <w:rPr>
          <w:rtl/>
        </w:rPr>
        <w:t>____________________</w:t>
      </w:r>
    </w:p>
    <w:p w:rsidR="008E5E76" w:rsidRDefault="008E5E76" w:rsidP="00ED0CA2">
      <w:pPr>
        <w:pStyle w:val="libFootnote"/>
        <w:rPr>
          <w:rtl/>
        </w:rPr>
      </w:pPr>
      <w:r>
        <w:rPr>
          <w:rtl/>
        </w:rPr>
        <w:t>1)كافى ج 5ص 299ح 1_ نور الثقلين ج 2 ص 236ح 218_</w:t>
      </w:r>
    </w:p>
    <w:p w:rsidR="008E5E76" w:rsidRDefault="008E5E76" w:rsidP="00ED0CA2">
      <w:pPr>
        <w:pStyle w:val="libFootnote"/>
        <w:rPr>
          <w:rtl/>
        </w:rPr>
      </w:pPr>
      <w:r>
        <w:rPr>
          <w:rtl/>
        </w:rPr>
        <w:t>2)احتجاج طبرسى ج 1 ص 73 _ نور الثقلين ج 2 ص 236 ح 216_</w:t>
      </w:r>
    </w:p>
    <w:p w:rsidR="008E5E76" w:rsidRDefault="00A92F5E" w:rsidP="00462002">
      <w:pPr>
        <w:pStyle w:val="libNormal"/>
        <w:rPr>
          <w:rtl/>
        </w:rPr>
      </w:pPr>
      <w:r w:rsidRPr="00462002">
        <w:rPr>
          <w:rStyle w:val="libPoemTiniChar0"/>
          <w:rtl/>
        </w:rPr>
        <w:br w:type="page"/>
      </w:r>
      <w:r w:rsidR="008E5E76">
        <w:rPr>
          <w:rtl/>
        </w:rPr>
        <w:lastRenderedPageBreak/>
        <w:t>عذاب:اس كے مراتب 15;اس كے مستحقين 15; دردناك عذاب 15</w:t>
      </w:r>
    </w:p>
    <w:p w:rsidR="008E5E76" w:rsidRDefault="008E5E76" w:rsidP="00ED0CA2">
      <w:pPr>
        <w:pStyle w:val="libNormal"/>
        <w:rPr>
          <w:rtl/>
        </w:rPr>
      </w:pPr>
      <w:r>
        <w:rPr>
          <w:rtl/>
        </w:rPr>
        <w:t>محمد(ص) :آپ(ص) اور انسانو</w:t>
      </w:r>
      <w:r w:rsidR="007C7B0E">
        <w:rPr>
          <w:rtl/>
        </w:rPr>
        <w:t xml:space="preserve">ں </w:t>
      </w:r>
      <w:r>
        <w:rPr>
          <w:rtl/>
        </w:rPr>
        <w:t>كے مفادات 8; آپ (ص) اور بيہودہ باتي</w:t>
      </w:r>
      <w:r w:rsidR="007C7B0E">
        <w:rPr>
          <w:rtl/>
        </w:rPr>
        <w:t xml:space="preserve">ں </w:t>
      </w:r>
      <w:r>
        <w:rPr>
          <w:rtl/>
        </w:rPr>
        <w:t>7;آپ (ص) اور لوگو</w:t>
      </w:r>
      <w:r w:rsidR="007C7B0E">
        <w:rPr>
          <w:rtl/>
        </w:rPr>
        <w:t xml:space="preserve">ں </w:t>
      </w:r>
      <w:r>
        <w:rPr>
          <w:rtl/>
        </w:rPr>
        <w:t>كى باتو</w:t>
      </w:r>
      <w:r w:rsidR="007C7B0E">
        <w:rPr>
          <w:rtl/>
        </w:rPr>
        <w:t xml:space="preserve">ں </w:t>
      </w:r>
      <w:r>
        <w:rPr>
          <w:rtl/>
        </w:rPr>
        <w:t>كو غور سے سننا 4،5،6،7،8 ،10 ، 11، 13; آپ (ص) اور معاشرے كے مفادات 8; آپ -(ص) اور مومنين 10; آپ (ص) اور مومنين كے مفادات 11; آپ (ص) پر قبول كرنے مي</w:t>
      </w:r>
      <w:r w:rsidR="007C7B0E">
        <w:rPr>
          <w:rtl/>
        </w:rPr>
        <w:t xml:space="preserve">ں </w:t>
      </w:r>
      <w:r>
        <w:rPr>
          <w:rtl/>
        </w:rPr>
        <w:t>جلد باز ہونے كى تہمت 3،17;آپ(ص) كا ايمان 10; آپ(ص) كا سلوك 10;آپكا(ص) شرح صدر 4،5،6; آپكا(ص) مقام 14;آپكو(ص) اذيت پہنچانا 1، 3، 17 ; آپكو(ص) اذيت دينے والو</w:t>
      </w:r>
      <w:r w:rsidR="007C7B0E">
        <w:rPr>
          <w:rtl/>
        </w:rPr>
        <w:t xml:space="preserve">ں </w:t>
      </w:r>
      <w:r>
        <w:rPr>
          <w:rtl/>
        </w:rPr>
        <w:t>كا عذاب 15</w:t>
      </w:r>
    </w:p>
    <w:p w:rsidR="008E5E76" w:rsidRDefault="008E5E76" w:rsidP="008E5E76">
      <w:pPr>
        <w:pStyle w:val="libNormal"/>
        <w:rPr>
          <w:rtl/>
        </w:rPr>
      </w:pPr>
      <w:r>
        <w:rPr>
          <w:rtl/>
        </w:rPr>
        <w:t>آپكى تاريخ 1; آپكى خير خواہى 8،11; آپكى رسالت 14; آپكى صفات 5،7; آپ كى مدح 6;آپكى مہربانى سے سوء استفادہ 4; آپكے ايمان سے مراد 16;آپ كے خلاف ماحول بنانا 2; آپكے(ص) شرح صدر كے اثرات 13; آپكے فضائل 6</w:t>
      </w:r>
    </w:p>
    <w:p w:rsidR="008E5E76" w:rsidRDefault="008E5E76" w:rsidP="00ED0CA2">
      <w:pPr>
        <w:pStyle w:val="libNormal"/>
        <w:rPr>
          <w:rtl/>
        </w:rPr>
      </w:pPr>
      <w:r>
        <w:rPr>
          <w:rtl/>
        </w:rPr>
        <w:t>منافقين :انكا سلوك 3; انكا سوء استفادہ 4;انكى اذيتي</w:t>
      </w:r>
      <w:r w:rsidR="007C7B0E">
        <w:rPr>
          <w:rtl/>
        </w:rPr>
        <w:t xml:space="preserve">ں </w:t>
      </w:r>
      <w:r>
        <w:rPr>
          <w:rtl/>
        </w:rPr>
        <w:t>1،3،17; انكى پروپيگنڈا مہم 2;انكے جرائم 1،2،3; يہ اور حضرت محمد(ص) 1،2،3،4،17</w:t>
      </w:r>
    </w:p>
    <w:p w:rsidR="008E5E76" w:rsidRDefault="008E5E76" w:rsidP="00ED0CA2">
      <w:pPr>
        <w:pStyle w:val="libNormal"/>
        <w:rPr>
          <w:rtl/>
        </w:rPr>
      </w:pPr>
      <w:r>
        <w:rPr>
          <w:rtl/>
        </w:rPr>
        <w:t>مومنين :ان پر اعتمادكى اہميت 12; ان پر رحمت كے عوامل 13; انكى باتو</w:t>
      </w:r>
      <w:r w:rsidR="007C7B0E">
        <w:rPr>
          <w:rtl/>
        </w:rPr>
        <w:t xml:space="preserve">ں </w:t>
      </w:r>
      <w:r>
        <w:rPr>
          <w:rtl/>
        </w:rPr>
        <w:t>كى تصديق كرنا 12،16</w:t>
      </w:r>
    </w:p>
    <w:p w:rsidR="00ED0CA2" w:rsidRDefault="00ED0CA2" w:rsidP="00ED0CA2">
      <w:pPr>
        <w:pStyle w:val="Heading2Center"/>
        <w:rPr>
          <w:rtl/>
        </w:rPr>
      </w:pPr>
      <w:bookmarkStart w:id="62" w:name="_Toc25581286"/>
      <w:r>
        <w:rPr>
          <w:rFonts w:hint="cs"/>
          <w:rtl/>
        </w:rPr>
        <w:t>آیت 62</w:t>
      </w:r>
      <w:bookmarkEnd w:id="62"/>
    </w:p>
    <w:p w:rsidR="008E5E76" w:rsidRDefault="00192F58" w:rsidP="00ED0CA2">
      <w:pPr>
        <w:pStyle w:val="libNormal"/>
        <w:rPr>
          <w:rtl/>
        </w:rPr>
      </w:pPr>
      <w:r>
        <w:rPr>
          <w:rStyle w:val="libAieChar"/>
          <w:rtl/>
        </w:rPr>
        <w:t xml:space="preserve"> </w:t>
      </w:r>
      <w:r w:rsidRPr="00192F58">
        <w:rPr>
          <w:rStyle w:val="libAlaemChar"/>
          <w:rtl/>
        </w:rPr>
        <w:t>(</w:t>
      </w:r>
      <w:r>
        <w:rPr>
          <w:rStyle w:val="libAieChar"/>
          <w:rtl/>
        </w:rPr>
        <w:t xml:space="preserve"> </w:t>
      </w:r>
      <w:r w:rsidRPr="00ED0CA2">
        <w:rPr>
          <w:rStyle w:val="libAieChar"/>
          <w:rtl/>
        </w:rPr>
        <w:t>يَحْلِفُونَ بِاللّهِ لَكُمْ لِيُرْضُوكُمْ وَاللّهُ وَرَسُولُهُ أَحَقُّ أَن يُرْضُوهُ إِن كَانُواْ مُؤْمِنِينَ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لوگ تم لوگو</w:t>
      </w:r>
      <w:r w:rsidR="007C7B0E">
        <w:rPr>
          <w:rtl/>
        </w:rPr>
        <w:t xml:space="preserve">ں </w:t>
      </w:r>
      <w:r>
        <w:rPr>
          <w:rtl/>
        </w:rPr>
        <w:t>كو راضى كرنے كے لئے خدا كى قسم كھا تے ہي</w:t>
      </w:r>
      <w:r w:rsidR="007C7B0E">
        <w:rPr>
          <w:rtl/>
        </w:rPr>
        <w:t xml:space="preserve">ں </w:t>
      </w:r>
      <w:r>
        <w:rPr>
          <w:rtl/>
        </w:rPr>
        <w:t>حالانكہ خدا ورسول اس بات كے زيادہ حقدار تھے كہ اگر يہ صاحبان ايمان تھے تو واقعاً انھي</w:t>
      </w:r>
      <w:r w:rsidR="007C7B0E">
        <w:rPr>
          <w:rtl/>
        </w:rPr>
        <w:t xml:space="preserve">ں </w:t>
      </w:r>
      <w:r>
        <w:rPr>
          <w:rtl/>
        </w:rPr>
        <w:t>اپنے اعمال و كردار سے راضى كرتے _</w:t>
      </w:r>
    </w:p>
    <w:p w:rsidR="008E5E76" w:rsidRDefault="008E5E76" w:rsidP="008E5E76">
      <w:pPr>
        <w:pStyle w:val="libNormal"/>
        <w:rPr>
          <w:rtl/>
        </w:rPr>
      </w:pPr>
      <w:r>
        <w:rPr>
          <w:rtl/>
        </w:rPr>
        <w:t>1_ مومنين كى خشنودى حاصل كرنے كيلئے منافقين كا ان كے سامنے خدا تعالى كى جھوٹى قسمي</w:t>
      </w:r>
      <w:r w:rsidR="007C7B0E">
        <w:rPr>
          <w:rtl/>
        </w:rPr>
        <w:t xml:space="preserve">ں </w:t>
      </w:r>
      <w:r>
        <w:rPr>
          <w:rtl/>
        </w:rPr>
        <w:t>كھا نا _</w:t>
      </w:r>
    </w:p>
    <w:p w:rsidR="008E5E76" w:rsidRDefault="008E5E76" w:rsidP="00B36BE5">
      <w:pPr>
        <w:pStyle w:val="libArabic"/>
        <w:rPr>
          <w:rtl/>
        </w:rPr>
      </w:pPr>
      <w:r>
        <w:rPr>
          <w:rtl/>
        </w:rPr>
        <w:t>و يحلفون بالل</w:t>
      </w:r>
      <w:r w:rsidR="009C3D60" w:rsidRPr="0006486E">
        <w:rPr>
          <w:rFonts w:hint="cs"/>
          <w:rtl/>
        </w:rPr>
        <w:t>ه</w:t>
      </w:r>
      <w:r>
        <w:rPr>
          <w:rtl/>
        </w:rPr>
        <w:t xml:space="preserve"> </w:t>
      </w:r>
      <w:r>
        <w:rPr>
          <w:rFonts w:hint="cs"/>
          <w:rtl/>
        </w:rPr>
        <w:t>لكم</w:t>
      </w:r>
      <w:r>
        <w:rPr>
          <w:rtl/>
        </w:rPr>
        <w:t xml:space="preserve"> </w:t>
      </w:r>
      <w:r>
        <w:rPr>
          <w:rFonts w:hint="cs"/>
          <w:rtl/>
        </w:rPr>
        <w:t>ليرضوكم</w:t>
      </w:r>
    </w:p>
    <w:p w:rsidR="008E5E76" w:rsidRDefault="008E5E76" w:rsidP="00B36BE5">
      <w:pPr>
        <w:pStyle w:val="libNormal"/>
        <w:rPr>
          <w:rtl/>
        </w:rPr>
      </w:pPr>
      <w:r>
        <w:rPr>
          <w:rtl/>
        </w:rPr>
        <w:t>2_ مومنين كے اندر منافقين كى نسبت ناخوشى اور غصے كا وجود _</w:t>
      </w:r>
      <w:r w:rsidRPr="00B36BE5">
        <w:rPr>
          <w:rStyle w:val="libArabicChar"/>
          <w:rtl/>
        </w:rPr>
        <w:t>يحلفو ن بالل</w:t>
      </w:r>
      <w:r w:rsidR="009C3D60" w:rsidRPr="0068406A">
        <w:rPr>
          <w:rStyle w:val="libArabicChar"/>
          <w:rFonts w:hint="cs"/>
          <w:rtl/>
        </w:rPr>
        <w:t>ه</w:t>
      </w:r>
      <w:r w:rsidRPr="00B36BE5">
        <w:rPr>
          <w:rStyle w:val="libArabicChar"/>
          <w:rtl/>
        </w:rPr>
        <w:t xml:space="preserve"> </w:t>
      </w:r>
      <w:r w:rsidRPr="00B36BE5">
        <w:rPr>
          <w:rStyle w:val="libArabicChar"/>
          <w:rFonts w:hint="cs"/>
          <w:rtl/>
        </w:rPr>
        <w:t>لكم</w:t>
      </w:r>
      <w:r w:rsidRPr="00B36BE5">
        <w:rPr>
          <w:rStyle w:val="libArabicChar"/>
          <w:rtl/>
        </w:rPr>
        <w:t xml:space="preserve"> </w:t>
      </w:r>
      <w:r w:rsidRPr="00B36BE5">
        <w:rPr>
          <w:rStyle w:val="libArabicChar"/>
          <w:rFonts w:hint="cs"/>
          <w:rtl/>
        </w:rPr>
        <w:t>ليرضوكم</w:t>
      </w:r>
    </w:p>
    <w:p w:rsidR="008E5E76" w:rsidRDefault="008E5E76" w:rsidP="008E5E76">
      <w:pPr>
        <w:pStyle w:val="libNormal"/>
        <w:rPr>
          <w:rtl/>
        </w:rPr>
      </w:pPr>
      <w:r>
        <w:rPr>
          <w:rtl/>
        </w:rPr>
        <w:t>3_منافقين كا مومنين كے اعتقادات و نظريات اور اسلامى مكتب كى اقدارسے سوء استفادہ كرنا _</w:t>
      </w:r>
    </w:p>
    <w:p w:rsidR="008E5E76" w:rsidRDefault="008E5E76" w:rsidP="00B36BE5">
      <w:pPr>
        <w:pStyle w:val="libArabic"/>
        <w:rPr>
          <w:rtl/>
        </w:rPr>
      </w:pPr>
      <w:r>
        <w:rPr>
          <w:rtl/>
        </w:rPr>
        <w:t>يحلفون بالل</w:t>
      </w:r>
      <w:r w:rsidR="009C3D60" w:rsidRPr="0006486E">
        <w:rPr>
          <w:rFonts w:hint="cs"/>
          <w:rtl/>
        </w:rPr>
        <w:t>ه</w:t>
      </w:r>
      <w:r>
        <w:rPr>
          <w:rtl/>
        </w:rPr>
        <w:t xml:space="preserve"> </w:t>
      </w:r>
      <w:r>
        <w:rPr>
          <w:rFonts w:hint="cs"/>
          <w:rtl/>
        </w:rPr>
        <w:t>لكم</w:t>
      </w:r>
      <w:r>
        <w:rPr>
          <w:rtl/>
        </w:rPr>
        <w:t xml:space="preserve"> </w:t>
      </w:r>
      <w:r>
        <w:rPr>
          <w:rFonts w:hint="cs"/>
          <w:rtl/>
        </w:rPr>
        <w:t>ليرضوكم</w:t>
      </w:r>
    </w:p>
    <w:p w:rsidR="00B36BE5" w:rsidRDefault="00A92F5E" w:rsidP="00462002">
      <w:pPr>
        <w:pStyle w:val="libPoemTini"/>
        <w:rPr>
          <w:rtl/>
        </w:rPr>
      </w:pPr>
      <w:r>
        <w:rPr>
          <w:rtl/>
        </w:rPr>
        <w:br w:type="page"/>
      </w:r>
    </w:p>
    <w:p w:rsidR="008E5E76" w:rsidRDefault="008E5E76" w:rsidP="00B36BE5">
      <w:pPr>
        <w:pStyle w:val="libNormal"/>
        <w:rPr>
          <w:rtl/>
        </w:rPr>
      </w:pPr>
      <w:r>
        <w:rPr>
          <w:rtl/>
        </w:rPr>
        <w:lastRenderedPageBreak/>
        <w:t>منافقين كا مومنين كے سامنے خدا تعالى كى قسم كھانا (يحلفون باللہ) كہ جسكى مومنين كے يہا</w:t>
      </w:r>
      <w:r w:rsidR="007C7B0E">
        <w:rPr>
          <w:rtl/>
        </w:rPr>
        <w:t xml:space="preserve">ں </w:t>
      </w:r>
      <w:r>
        <w:rPr>
          <w:rtl/>
        </w:rPr>
        <w:t>خاص اہميت ہے مندرجہ بالا نكتے پر دلالت كرتا ہے_</w:t>
      </w:r>
    </w:p>
    <w:p w:rsidR="008E5E76" w:rsidRDefault="008E5E76" w:rsidP="00B36BE5">
      <w:pPr>
        <w:pStyle w:val="libNormal"/>
        <w:rPr>
          <w:rtl/>
        </w:rPr>
      </w:pPr>
      <w:r>
        <w:rPr>
          <w:rtl/>
        </w:rPr>
        <w:t>4_خدا تعالى كا مومنين كو منافقين كى جھوٹى قسمو</w:t>
      </w:r>
      <w:r w:rsidR="007C7B0E">
        <w:rPr>
          <w:rtl/>
        </w:rPr>
        <w:t xml:space="preserve">ں </w:t>
      </w:r>
      <w:r>
        <w:rPr>
          <w:rtl/>
        </w:rPr>
        <w:t>كے بارے مي</w:t>
      </w:r>
      <w:r w:rsidR="007C7B0E">
        <w:rPr>
          <w:rtl/>
        </w:rPr>
        <w:t xml:space="preserve">ں </w:t>
      </w:r>
      <w:r>
        <w:rPr>
          <w:rtl/>
        </w:rPr>
        <w:t>خبردار كرنا _</w:t>
      </w:r>
      <w:r w:rsidRPr="00B36BE5">
        <w:rPr>
          <w:rStyle w:val="libArabicChar"/>
          <w:rtl/>
        </w:rPr>
        <w:t>يحلفون بالله لكم ليرضوكم</w:t>
      </w:r>
    </w:p>
    <w:p w:rsidR="008E5E76" w:rsidRDefault="008E5E76" w:rsidP="008E5E76">
      <w:pPr>
        <w:pStyle w:val="libNormal"/>
        <w:rPr>
          <w:rtl/>
        </w:rPr>
      </w:pPr>
      <w:r>
        <w:rPr>
          <w:rtl/>
        </w:rPr>
        <w:t>5_ منافقين اپنے افكار اور اہداف كے مومنين كے سامنے واضح ہوجانے سے پريشان تھے _*</w:t>
      </w:r>
    </w:p>
    <w:p w:rsidR="008E5E76" w:rsidRDefault="008E5E76" w:rsidP="00B36BE5">
      <w:pPr>
        <w:pStyle w:val="libArabic"/>
        <w:rPr>
          <w:rtl/>
        </w:rPr>
      </w:pPr>
      <w:r>
        <w:rPr>
          <w:rtl/>
        </w:rPr>
        <w:t>يحلفون بالله لكم ليرضوكم</w:t>
      </w:r>
    </w:p>
    <w:p w:rsidR="008E5E76" w:rsidRDefault="008E5E76" w:rsidP="008E5E76">
      <w:pPr>
        <w:pStyle w:val="libNormal"/>
        <w:rPr>
          <w:rtl/>
        </w:rPr>
      </w:pPr>
      <w:r>
        <w:rPr>
          <w:rtl/>
        </w:rPr>
        <w:t>منافقين كے قسم اٹھانے سے مندرجہ بالا نكتہ حاصل ہوتا ہے _</w:t>
      </w:r>
    </w:p>
    <w:p w:rsidR="008E5E76" w:rsidRDefault="008E5E76" w:rsidP="008E5E76">
      <w:pPr>
        <w:pStyle w:val="libNormal"/>
        <w:rPr>
          <w:rtl/>
        </w:rPr>
      </w:pPr>
      <w:r>
        <w:rPr>
          <w:rtl/>
        </w:rPr>
        <w:t>6_ خداتعالى كى طرف سے منافقين كو ان كے خدا و رسول كى خوشنودى پر لوگو</w:t>
      </w:r>
      <w:r w:rsidR="007C7B0E">
        <w:rPr>
          <w:rtl/>
        </w:rPr>
        <w:t xml:space="preserve">ں </w:t>
      </w:r>
      <w:r>
        <w:rPr>
          <w:rtl/>
        </w:rPr>
        <w:t>كى خوشنودى كو ترجيح دينے پر توبيخ _</w:t>
      </w:r>
    </w:p>
    <w:p w:rsidR="008E5E76" w:rsidRDefault="008E5E76" w:rsidP="00B36BE5">
      <w:pPr>
        <w:pStyle w:val="libArabic"/>
        <w:rPr>
          <w:rtl/>
        </w:rPr>
      </w:pPr>
      <w:r>
        <w:rPr>
          <w:rtl/>
        </w:rPr>
        <w:t>يحلفون بالله لكم ليرضوكم و الله و رسول</w:t>
      </w:r>
      <w:r w:rsidR="009C3D60" w:rsidRPr="0006486E">
        <w:rPr>
          <w:rFonts w:hint="cs"/>
          <w:rtl/>
        </w:rPr>
        <w:t>ه</w:t>
      </w:r>
      <w:r>
        <w:rPr>
          <w:rtl/>
        </w:rPr>
        <w:t xml:space="preserve"> </w:t>
      </w:r>
      <w:r>
        <w:rPr>
          <w:rFonts w:hint="cs"/>
          <w:rtl/>
        </w:rPr>
        <w:t>احق</w:t>
      </w:r>
      <w:r>
        <w:rPr>
          <w:rtl/>
        </w:rPr>
        <w:t xml:space="preserve"> </w:t>
      </w:r>
      <w:r>
        <w:rPr>
          <w:rFonts w:hint="cs"/>
          <w:rtl/>
        </w:rPr>
        <w:t>ان</w:t>
      </w:r>
      <w:r>
        <w:rPr>
          <w:rtl/>
        </w:rPr>
        <w:t xml:space="preserve"> </w:t>
      </w:r>
      <w:r>
        <w:rPr>
          <w:rFonts w:hint="cs"/>
          <w:rtl/>
        </w:rPr>
        <w:t>يرضو</w:t>
      </w:r>
      <w:r w:rsidR="009C3D60" w:rsidRPr="0006486E">
        <w:rPr>
          <w:rFonts w:hint="cs"/>
          <w:rtl/>
        </w:rPr>
        <w:t>ه</w:t>
      </w:r>
    </w:p>
    <w:p w:rsidR="008E5E76" w:rsidRDefault="008E5E76" w:rsidP="008E5E76">
      <w:pPr>
        <w:pStyle w:val="libNormal"/>
        <w:rPr>
          <w:rtl/>
        </w:rPr>
      </w:pPr>
      <w:r>
        <w:rPr>
          <w:rtl/>
        </w:rPr>
        <w:t>7_ رسول خدا كى خوشنودى حاصل كرنا خدا كى خوشنودى حاصل كرنے كے مترادف ہے _</w:t>
      </w:r>
    </w:p>
    <w:p w:rsidR="008E5E76" w:rsidRDefault="008E5E76" w:rsidP="00B36BE5">
      <w:pPr>
        <w:pStyle w:val="libArabic"/>
        <w:rPr>
          <w:rtl/>
        </w:rPr>
      </w:pPr>
      <w:r>
        <w:rPr>
          <w:rtl/>
        </w:rPr>
        <w:t>و الله و رسول</w:t>
      </w:r>
      <w:r w:rsidR="009C3D60" w:rsidRPr="0006486E">
        <w:rPr>
          <w:rFonts w:hint="cs"/>
          <w:rtl/>
        </w:rPr>
        <w:t>ه</w:t>
      </w:r>
      <w:r>
        <w:rPr>
          <w:rtl/>
        </w:rPr>
        <w:t xml:space="preserve"> </w:t>
      </w:r>
      <w:r>
        <w:rPr>
          <w:rFonts w:hint="cs"/>
          <w:rtl/>
        </w:rPr>
        <w:t>احق</w:t>
      </w:r>
      <w:r>
        <w:rPr>
          <w:rtl/>
        </w:rPr>
        <w:t xml:space="preserve"> </w:t>
      </w:r>
      <w:r>
        <w:rPr>
          <w:rFonts w:hint="cs"/>
          <w:rtl/>
        </w:rPr>
        <w:t>ان</w:t>
      </w:r>
      <w:r>
        <w:rPr>
          <w:rtl/>
        </w:rPr>
        <w:t xml:space="preserve"> </w:t>
      </w:r>
      <w:r>
        <w:rPr>
          <w:rFonts w:hint="cs"/>
          <w:rtl/>
        </w:rPr>
        <w:t>يرضو</w:t>
      </w:r>
      <w:r w:rsidR="009C3D60" w:rsidRPr="0006486E">
        <w:rPr>
          <w:rFonts w:hint="cs"/>
          <w:rtl/>
        </w:rPr>
        <w:t>ه</w:t>
      </w:r>
    </w:p>
    <w:p w:rsidR="008E5E76" w:rsidRDefault="008E5E76" w:rsidP="008E5E76">
      <w:pPr>
        <w:pStyle w:val="libNormal"/>
        <w:rPr>
          <w:rtl/>
        </w:rPr>
      </w:pPr>
      <w:r>
        <w:rPr>
          <w:rtl/>
        </w:rPr>
        <w:t>'' يرضوہ '' مي</w:t>
      </w:r>
      <w:r w:rsidR="007C7B0E">
        <w:rPr>
          <w:rtl/>
        </w:rPr>
        <w:t xml:space="preserve">ں </w:t>
      </w:r>
      <w:r>
        <w:rPr>
          <w:rtl/>
        </w:rPr>
        <w:t>ضمير مفرد كا استعمال بتاتا ہے كہ رسول خدا كى خوشنودى خدا كى خوشنودى ہے اوران مي</w:t>
      </w:r>
      <w:r w:rsidR="007C7B0E">
        <w:rPr>
          <w:rtl/>
        </w:rPr>
        <w:t xml:space="preserve">ں </w:t>
      </w:r>
      <w:r>
        <w:rPr>
          <w:rtl/>
        </w:rPr>
        <w:t>كوئي فرق نہي</w:t>
      </w:r>
      <w:r w:rsidR="007C7B0E">
        <w:rPr>
          <w:rtl/>
        </w:rPr>
        <w:t xml:space="preserve">ں </w:t>
      </w:r>
      <w:r>
        <w:rPr>
          <w:rtl/>
        </w:rPr>
        <w:t>ہے _</w:t>
      </w:r>
    </w:p>
    <w:p w:rsidR="008E5E76" w:rsidRDefault="008E5E76" w:rsidP="008E5E76">
      <w:pPr>
        <w:pStyle w:val="libNormal"/>
        <w:rPr>
          <w:rtl/>
        </w:rPr>
      </w:pPr>
      <w:r>
        <w:rPr>
          <w:rtl/>
        </w:rPr>
        <w:t>8_ خدا و رسول كى خوشنودى حاصل كرنا اور اسے دوسرو</w:t>
      </w:r>
      <w:r w:rsidR="007C7B0E">
        <w:rPr>
          <w:rtl/>
        </w:rPr>
        <w:t xml:space="preserve">ں </w:t>
      </w:r>
      <w:r>
        <w:rPr>
          <w:rtl/>
        </w:rPr>
        <w:t>كى خوشنودى پر ترجيح دينا ضرورى ہے _</w:t>
      </w:r>
    </w:p>
    <w:p w:rsidR="008E5E76" w:rsidRDefault="008E5E76" w:rsidP="00B36BE5">
      <w:pPr>
        <w:pStyle w:val="libArabic"/>
        <w:rPr>
          <w:rtl/>
        </w:rPr>
      </w:pPr>
      <w:r>
        <w:rPr>
          <w:rtl/>
        </w:rPr>
        <w:t>و الله و رسول</w:t>
      </w:r>
      <w:r w:rsidR="009C3D60" w:rsidRPr="0006486E">
        <w:rPr>
          <w:rFonts w:hint="cs"/>
          <w:rtl/>
        </w:rPr>
        <w:t>ه</w:t>
      </w:r>
      <w:r>
        <w:rPr>
          <w:rtl/>
        </w:rPr>
        <w:t xml:space="preserve"> </w:t>
      </w:r>
      <w:r>
        <w:rPr>
          <w:rFonts w:hint="cs"/>
          <w:rtl/>
        </w:rPr>
        <w:t>احق</w:t>
      </w:r>
      <w:r>
        <w:rPr>
          <w:rtl/>
        </w:rPr>
        <w:t xml:space="preserve"> </w:t>
      </w:r>
      <w:r>
        <w:rPr>
          <w:rFonts w:hint="cs"/>
          <w:rtl/>
        </w:rPr>
        <w:t>ان</w:t>
      </w:r>
      <w:r>
        <w:rPr>
          <w:rtl/>
        </w:rPr>
        <w:t xml:space="preserve"> </w:t>
      </w:r>
      <w:r>
        <w:rPr>
          <w:rFonts w:hint="cs"/>
          <w:rtl/>
        </w:rPr>
        <w:t>يرضو</w:t>
      </w:r>
      <w:r w:rsidR="009C3D60" w:rsidRPr="0006486E">
        <w:rPr>
          <w:rFonts w:hint="cs"/>
          <w:rtl/>
        </w:rPr>
        <w:t>ه</w:t>
      </w:r>
    </w:p>
    <w:p w:rsidR="008E5E76" w:rsidRDefault="008E5E76" w:rsidP="008E5E76">
      <w:pPr>
        <w:pStyle w:val="libNormal"/>
        <w:rPr>
          <w:rtl/>
        </w:rPr>
      </w:pPr>
      <w:r>
        <w:rPr>
          <w:rtl/>
        </w:rPr>
        <w:t>كلمہ '' احق '' سے ضرورى ہونا سمجھ مي</w:t>
      </w:r>
      <w:r w:rsidR="007C7B0E">
        <w:rPr>
          <w:rtl/>
        </w:rPr>
        <w:t xml:space="preserve">ں </w:t>
      </w:r>
      <w:r>
        <w:rPr>
          <w:rtl/>
        </w:rPr>
        <w:t>آتا ہے_</w:t>
      </w:r>
    </w:p>
    <w:p w:rsidR="008E5E76" w:rsidRDefault="008E5E76" w:rsidP="00B36BE5">
      <w:pPr>
        <w:pStyle w:val="libNormal"/>
        <w:rPr>
          <w:rtl/>
        </w:rPr>
      </w:pPr>
      <w:r>
        <w:rPr>
          <w:rtl/>
        </w:rPr>
        <w:t>9_ منافقين مشركانہ مزاج ركھتے تھے _</w:t>
      </w:r>
      <w:r w:rsidRPr="00B36BE5">
        <w:rPr>
          <w:rStyle w:val="libArabicChar"/>
          <w:rtl/>
        </w:rPr>
        <w:t>يحلفون بالله لكم ليرضوكم و الله و رسول</w:t>
      </w:r>
      <w:r w:rsidR="009C3D60" w:rsidRPr="0068406A">
        <w:rPr>
          <w:rStyle w:val="libArabicChar"/>
          <w:rFonts w:hint="cs"/>
          <w:rtl/>
        </w:rPr>
        <w:t>ه</w:t>
      </w:r>
      <w:r w:rsidRPr="00B36BE5">
        <w:rPr>
          <w:rStyle w:val="libArabicChar"/>
          <w:rtl/>
        </w:rPr>
        <w:t xml:space="preserve"> </w:t>
      </w:r>
      <w:r w:rsidRPr="00B36BE5">
        <w:rPr>
          <w:rStyle w:val="libArabicChar"/>
          <w:rFonts w:hint="cs"/>
          <w:rtl/>
        </w:rPr>
        <w:t>احق</w:t>
      </w:r>
      <w:r w:rsidRPr="00B36BE5">
        <w:rPr>
          <w:rStyle w:val="libArabicChar"/>
          <w:rtl/>
        </w:rPr>
        <w:t xml:space="preserve"> </w:t>
      </w:r>
      <w:r w:rsidRPr="00B36BE5">
        <w:rPr>
          <w:rStyle w:val="libArabicChar"/>
          <w:rFonts w:hint="cs"/>
          <w:rtl/>
        </w:rPr>
        <w:t>ان</w:t>
      </w:r>
      <w:r w:rsidRPr="00B36BE5">
        <w:rPr>
          <w:rStyle w:val="libArabicChar"/>
          <w:rtl/>
        </w:rPr>
        <w:t xml:space="preserve"> </w:t>
      </w:r>
      <w:r w:rsidRPr="00B36BE5">
        <w:rPr>
          <w:rStyle w:val="libArabicChar"/>
          <w:rFonts w:hint="cs"/>
          <w:rtl/>
        </w:rPr>
        <w:t>يرضو</w:t>
      </w:r>
      <w:r w:rsidR="009C3D60" w:rsidRPr="0068406A">
        <w:rPr>
          <w:rStyle w:val="libArabicChar"/>
          <w:rFonts w:hint="cs"/>
          <w:rtl/>
        </w:rPr>
        <w:t>ه</w:t>
      </w:r>
    </w:p>
    <w:p w:rsidR="008E5E76" w:rsidRDefault="008E5E76" w:rsidP="008E5E76">
      <w:pPr>
        <w:pStyle w:val="libNormal"/>
        <w:rPr>
          <w:rtl/>
        </w:rPr>
      </w:pPr>
      <w:r>
        <w:rPr>
          <w:rtl/>
        </w:rPr>
        <w:t>منافقين كا لوگو</w:t>
      </w:r>
      <w:r w:rsidR="007C7B0E">
        <w:rPr>
          <w:rtl/>
        </w:rPr>
        <w:t xml:space="preserve">ں </w:t>
      </w:r>
      <w:r>
        <w:rPr>
          <w:rtl/>
        </w:rPr>
        <w:t>كى خوشنودى حاصل كرنے كى كوشش كرنا ( ليرضوكم ) اور خداتعالى كى خوشنودى سے غفلت كرنا ( و الله و رسولہ احق ان يرضوہ ) ا ن كے شرك آلود مزاج كا پتا ديتا ہے _</w:t>
      </w:r>
    </w:p>
    <w:p w:rsidR="008E5E76" w:rsidRDefault="008E5E76" w:rsidP="008E5E76">
      <w:pPr>
        <w:pStyle w:val="libNormal"/>
        <w:rPr>
          <w:rtl/>
        </w:rPr>
      </w:pPr>
      <w:r>
        <w:rPr>
          <w:rtl/>
        </w:rPr>
        <w:t>10_ پيغمبر اكرم(ص) كا عظيم مرتبہ اور خداتعالى كے يہا</w:t>
      </w:r>
      <w:r w:rsidR="007C7B0E">
        <w:rPr>
          <w:rtl/>
        </w:rPr>
        <w:t xml:space="preserve">ں </w:t>
      </w:r>
      <w:r>
        <w:rPr>
          <w:rtl/>
        </w:rPr>
        <w:t>آپكا (ص) خاص مقام _</w:t>
      </w:r>
    </w:p>
    <w:p w:rsidR="008E5E76" w:rsidRDefault="008E5E76" w:rsidP="00B36BE5">
      <w:pPr>
        <w:pStyle w:val="libArabic"/>
        <w:rPr>
          <w:rtl/>
        </w:rPr>
      </w:pPr>
      <w:r>
        <w:rPr>
          <w:rtl/>
        </w:rPr>
        <w:t>و الله و رسول</w:t>
      </w:r>
      <w:r w:rsidR="009C3D60" w:rsidRPr="0006486E">
        <w:rPr>
          <w:rFonts w:hint="cs"/>
          <w:rtl/>
        </w:rPr>
        <w:t>ه</w:t>
      </w:r>
      <w:r>
        <w:rPr>
          <w:rtl/>
        </w:rPr>
        <w:t xml:space="preserve"> </w:t>
      </w:r>
      <w:r>
        <w:rPr>
          <w:rFonts w:hint="cs"/>
          <w:rtl/>
        </w:rPr>
        <w:t>احق</w:t>
      </w:r>
      <w:r>
        <w:rPr>
          <w:rtl/>
        </w:rPr>
        <w:t xml:space="preserve"> </w:t>
      </w:r>
      <w:r>
        <w:rPr>
          <w:rFonts w:hint="cs"/>
          <w:rtl/>
        </w:rPr>
        <w:t>ان</w:t>
      </w:r>
      <w:r>
        <w:rPr>
          <w:rtl/>
        </w:rPr>
        <w:t xml:space="preserve"> </w:t>
      </w:r>
      <w:r>
        <w:rPr>
          <w:rFonts w:hint="cs"/>
          <w:rtl/>
        </w:rPr>
        <w:t>يرضو</w:t>
      </w:r>
      <w:r w:rsidR="009C3D60" w:rsidRPr="0006486E">
        <w:rPr>
          <w:rFonts w:hint="cs"/>
          <w:rtl/>
        </w:rPr>
        <w:t>ه</w:t>
      </w:r>
    </w:p>
    <w:p w:rsidR="008E5E76" w:rsidRDefault="008E5E76" w:rsidP="00B36BE5">
      <w:pPr>
        <w:pStyle w:val="libNormal"/>
        <w:rPr>
          <w:rtl/>
        </w:rPr>
      </w:pPr>
      <w:r>
        <w:rPr>
          <w:rtl/>
        </w:rPr>
        <w:t>11_ كوئي شخص حتى كہ پيغمبراكرم (ص) بھى خداتعالى كے ہمتا اور برابر نہي</w:t>
      </w:r>
      <w:r w:rsidR="007C7B0E">
        <w:rPr>
          <w:rtl/>
        </w:rPr>
        <w:t xml:space="preserve">ں </w:t>
      </w:r>
      <w:r>
        <w:rPr>
          <w:rtl/>
        </w:rPr>
        <w:t>ہي</w:t>
      </w:r>
      <w:r w:rsidR="007C7B0E">
        <w:rPr>
          <w:rtl/>
        </w:rPr>
        <w:t xml:space="preserve">ں </w:t>
      </w:r>
      <w:r>
        <w:rPr>
          <w:rtl/>
        </w:rPr>
        <w:t>_</w:t>
      </w:r>
      <w:r w:rsidRPr="00B36BE5">
        <w:rPr>
          <w:rStyle w:val="libArabicChar"/>
          <w:rtl/>
        </w:rPr>
        <w:t>و الله ورسول</w:t>
      </w:r>
      <w:r w:rsidR="009C3D60" w:rsidRPr="0068406A">
        <w:rPr>
          <w:rStyle w:val="libArabicChar"/>
          <w:rFonts w:hint="cs"/>
          <w:rtl/>
        </w:rPr>
        <w:t>ه</w:t>
      </w:r>
      <w:r w:rsidRPr="00B36BE5">
        <w:rPr>
          <w:rStyle w:val="libArabicChar"/>
          <w:rtl/>
        </w:rPr>
        <w:t xml:space="preserve"> </w:t>
      </w:r>
      <w:r w:rsidRPr="00B36BE5">
        <w:rPr>
          <w:rStyle w:val="libArabicChar"/>
          <w:rFonts w:hint="cs"/>
          <w:rtl/>
        </w:rPr>
        <w:t>احق</w:t>
      </w:r>
      <w:r w:rsidRPr="00B36BE5">
        <w:rPr>
          <w:rStyle w:val="libArabicChar"/>
          <w:rtl/>
        </w:rPr>
        <w:t xml:space="preserve"> </w:t>
      </w:r>
      <w:r w:rsidRPr="00B36BE5">
        <w:rPr>
          <w:rStyle w:val="libArabicChar"/>
          <w:rFonts w:hint="cs"/>
          <w:rtl/>
        </w:rPr>
        <w:t>ان</w:t>
      </w:r>
      <w:r w:rsidRPr="00B36BE5">
        <w:rPr>
          <w:rStyle w:val="libArabicChar"/>
          <w:rtl/>
        </w:rPr>
        <w:t xml:space="preserve"> </w:t>
      </w:r>
      <w:r w:rsidRPr="00B36BE5">
        <w:rPr>
          <w:rStyle w:val="libArabicChar"/>
          <w:rFonts w:hint="cs"/>
          <w:rtl/>
        </w:rPr>
        <w:t>يرضو</w:t>
      </w:r>
      <w:r w:rsidR="009C3D60" w:rsidRPr="0068406A">
        <w:rPr>
          <w:rStyle w:val="libArabicChar"/>
          <w:rFonts w:hint="cs"/>
          <w:rtl/>
        </w:rPr>
        <w:t>ه</w:t>
      </w:r>
    </w:p>
    <w:p w:rsidR="008E5E76" w:rsidRDefault="008E5E76" w:rsidP="008E5E76">
      <w:pPr>
        <w:pStyle w:val="libNormal"/>
        <w:rPr>
          <w:rtl/>
        </w:rPr>
      </w:pPr>
      <w:r>
        <w:rPr>
          <w:rtl/>
        </w:rPr>
        <w:t>تثنيہ كى ضمير ( يرضوہما ) كى بجا ے ضمير مفرد (يرضوہ ) كا استعمال ممكن ہے مندرجہ بالا نكتے كى طرفت اشارہ ہو _</w:t>
      </w:r>
    </w:p>
    <w:p w:rsidR="008E5E76" w:rsidRDefault="008E5E76" w:rsidP="00B36BE5">
      <w:pPr>
        <w:pStyle w:val="libNormal"/>
        <w:rPr>
          <w:rtl/>
        </w:rPr>
      </w:pPr>
      <w:r>
        <w:rPr>
          <w:rtl/>
        </w:rPr>
        <w:t>12_ سچے مومنين كا اصلى ہدف خدا و رسول كى رضا حاصل كرنا ہے نہ دوسر</w:t>
      </w:r>
      <w:r w:rsidR="007C7B0E">
        <w:rPr>
          <w:rtl/>
        </w:rPr>
        <w:t xml:space="preserve">ں </w:t>
      </w:r>
      <w:r>
        <w:rPr>
          <w:rtl/>
        </w:rPr>
        <w:t>كى _</w:t>
      </w:r>
      <w:r w:rsidRPr="00B36BE5">
        <w:rPr>
          <w:rStyle w:val="libArabicChar"/>
          <w:rtl/>
        </w:rPr>
        <w:t>و الله ورسول</w:t>
      </w:r>
      <w:r w:rsidR="009C3D60" w:rsidRPr="0068406A">
        <w:rPr>
          <w:rStyle w:val="libArabicChar"/>
          <w:rFonts w:hint="cs"/>
          <w:rtl/>
        </w:rPr>
        <w:t>ه</w:t>
      </w:r>
      <w:r w:rsidRPr="00B36BE5">
        <w:rPr>
          <w:rStyle w:val="libArabicChar"/>
          <w:rtl/>
        </w:rPr>
        <w:t xml:space="preserve"> </w:t>
      </w:r>
      <w:r w:rsidRPr="00B36BE5">
        <w:rPr>
          <w:rStyle w:val="libArabicChar"/>
          <w:rFonts w:hint="cs"/>
          <w:rtl/>
        </w:rPr>
        <w:t>احق</w:t>
      </w:r>
      <w:r w:rsidRPr="00B36BE5">
        <w:rPr>
          <w:rStyle w:val="libArabicChar"/>
          <w:rtl/>
        </w:rPr>
        <w:t xml:space="preserve"> </w:t>
      </w:r>
      <w:r w:rsidRPr="00B36BE5">
        <w:rPr>
          <w:rStyle w:val="libArabicChar"/>
          <w:rFonts w:hint="cs"/>
          <w:rtl/>
        </w:rPr>
        <w:t>ان</w:t>
      </w:r>
      <w:r w:rsidRPr="00B36BE5">
        <w:rPr>
          <w:rStyle w:val="libArabicChar"/>
          <w:rtl/>
        </w:rPr>
        <w:t xml:space="preserve"> </w:t>
      </w:r>
      <w:r w:rsidRPr="00B36BE5">
        <w:rPr>
          <w:rStyle w:val="libArabicChar"/>
          <w:rFonts w:hint="cs"/>
          <w:rtl/>
        </w:rPr>
        <w:t>يرضو</w:t>
      </w:r>
      <w:r w:rsidR="009C3D60" w:rsidRPr="0068406A">
        <w:rPr>
          <w:rStyle w:val="libArabicChar"/>
          <w:rFonts w:hint="cs"/>
          <w:rtl/>
        </w:rPr>
        <w:t>ه</w:t>
      </w:r>
    </w:p>
    <w:p w:rsidR="008E5E76" w:rsidRDefault="00A92F5E" w:rsidP="00462002">
      <w:pPr>
        <w:pStyle w:val="libNormal"/>
        <w:rPr>
          <w:rtl/>
        </w:rPr>
      </w:pPr>
      <w:r w:rsidRPr="00462002">
        <w:rPr>
          <w:rStyle w:val="libPoemTiniChar0"/>
          <w:rtl/>
        </w:rPr>
        <w:br w:type="page"/>
      </w:r>
      <w:r w:rsidR="008E5E76">
        <w:rPr>
          <w:rtl/>
        </w:rPr>
        <w:lastRenderedPageBreak/>
        <w:t>13_ واقعى ايمان كا تقاضا ہے، خدا و رسول كى خوشنودى حاصل كرنے كى كوشش كرنا _</w:t>
      </w:r>
    </w:p>
    <w:p w:rsidR="008E5E76" w:rsidRDefault="008E5E76" w:rsidP="00B36BE5">
      <w:pPr>
        <w:pStyle w:val="libArabic"/>
        <w:rPr>
          <w:rtl/>
        </w:rPr>
      </w:pPr>
      <w:r>
        <w:rPr>
          <w:rtl/>
        </w:rPr>
        <w:t>والله و رسول</w:t>
      </w:r>
      <w:r w:rsidR="009C3D60" w:rsidRPr="0006486E">
        <w:rPr>
          <w:rFonts w:hint="cs"/>
          <w:rtl/>
        </w:rPr>
        <w:t>ه</w:t>
      </w:r>
      <w:r>
        <w:rPr>
          <w:rtl/>
        </w:rPr>
        <w:t xml:space="preserve"> </w:t>
      </w:r>
      <w:r>
        <w:rPr>
          <w:rFonts w:hint="cs"/>
          <w:rtl/>
        </w:rPr>
        <w:t>احق</w:t>
      </w:r>
      <w:r>
        <w:rPr>
          <w:rtl/>
        </w:rPr>
        <w:t xml:space="preserve"> </w:t>
      </w:r>
      <w:r>
        <w:rPr>
          <w:rFonts w:hint="cs"/>
          <w:rtl/>
        </w:rPr>
        <w:t>ان</w:t>
      </w:r>
      <w:r>
        <w:rPr>
          <w:rtl/>
        </w:rPr>
        <w:t xml:space="preserve"> </w:t>
      </w:r>
      <w:r>
        <w:rPr>
          <w:rFonts w:hint="cs"/>
          <w:rtl/>
        </w:rPr>
        <w:t>يرضو</w:t>
      </w:r>
      <w:r w:rsidR="009C3D60" w:rsidRPr="0006486E">
        <w:rPr>
          <w:rFonts w:hint="cs"/>
          <w:rtl/>
        </w:rPr>
        <w:t>ه</w:t>
      </w:r>
      <w:r>
        <w:rPr>
          <w:rtl/>
        </w:rPr>
        <w:t xml:space="preserve"> </w:t>
      </w:r>
      <w:r>
        <w:rPr>
          <w:rFonts w:hint="cs"/>
          <w:rtl/>
        </w:rPr>
        <w:t>ان</w:t>
      </w:r>
      <w:r>
        <w:rPr>
          <w:rtl/>
        </w:rPr>
        <w:t xml:space="preserve"> </w:t>
      </w:r>
      <w:r>
        <w:rPr>
          <w:rFonts w:hint="cs"/>
          <w:rtl/>
        </w:rPr>
        <w:t>كانوا</w:t>
      </w:r>
      <w:r>
        <w:rPr>
          <w:rtl/>
        </w:rPr>
        <w:t xml:space="preserve"> مؤمنين</w:t>
      </w:r>
    </w:p>
    <w:p w:rsidR="008E5E76" w:rsidRDefault="008E5E76" w:rsidP="00B36BE5">
      <w:pPr>
        <w:pStyle w:val="libNormal"/>
        <w:rPr>
          <w:rtl/>
        </w:rPr>
      </w:pPr>
      <w:r>
        <w:rPr>
          <w:rtl/>
        </w:rPr>
        <w:t>14_ خدا و رسول كى خوشنودى حاصل كرنے كى بجائے لوگو</w:t>
      </w:r>
      <w:r w:rsidR="007C7B0E">
        <w:rPr>
          <w:rtl/>
        </w:rPr>
        <w:t xml:space="preserve">ں </w:t>
      </w:r>
      <w:r>
        <w:rPr>
          <w:rtl/>
        </w:rPr>
        <w:t>كى خوشنودى حاصل كرنے كى كوشش كرنا منافقت اور بے ايمانى كى علامت ہے _</w:t>
      </w:r>
      <w:r w:rsidRPr="00B36BE5">
        <w:rPr>
          <w:rStyle w:val="libArabicChar"/>
          <w:rtl/>
        </w:rPr>
        <w:t>يحلفون بالله لكم ليرضوكم و الله و رسول</w:t>
      </w:r>
      <w:r w:rsidR="009C3D60" w:rsidRPr="0068406A">
        <w:rPr>
          <w:rStyle w:val="libArabicChar"/>
          <w:rFonts w:hint="cs"/>
          <w:rtl/>
        </w:rPr>
        <w:t>ه</w:t>
      </w:r>
      <w:r w:rsidRPr="00B36BE5">
        <w:rPr>
          <w:rStyle w:val="libArabicChar"/>
          <w:rtl/>
        </w:rPr>
        <w:t xml:space="preserve"> </w:t>
      </w:r>
      <w:r w:rsidRPr="00B36BE5">
        <w:rPr>
          <w:rStyle w:val="libArabicChar"/>
          <w:rFonts w:hint="cs"/>
          <w:rtl/>
        </w:rPr>
        <w:t>احق</w:t>
      </w:r>
      <w:r w:rsidRPr="00B36BE5">
        <w:rPr>
          <w:rStyle w:val="libArabicChar"/>
          <w:rtl/>
        </w:rPr>
        <w:t xml:space="preserve"> </w:t>
      </w:r>
      <w:r w:rsidRPr="00B36BE5">
        <w:rPr>
          <w:rStyle w:val="libArabicChar"/>
          <w:rFonts w:hint="cs"/>
          <w:rtl/>
        </w:rPr>
        <w:t>ان</w:t>
      </w:r>
      <w:r w:rsidRPr="00B36BE5">
        <w:rPr>
          <w:rStyle w:val="libArabicChar"/>
          <w:rtl/>
        </w:rPr>
        <w:t xml:space="preserve"> </w:t>
      </w:r>
      <w:r w:rsidRPr="00B36BE5">
        <w:rPr>
          <w:rStyle w:val="libArabicChar"/>
          <w:rFonts w:hint="cs"/>
          <w:rtl/>
        </w:rPr>
        <w:t>يرضو</w:t>
      </w:r>
      <w:r w:rsidR="009C3D60" w:rsidRPr="0068406A">
        <w:rPr>
          <w:rStyle w:val="libArabicChar"/>
          <w:rFonts w:hint="cs"/>
          <w:rtl/>
        </w:rPr>
        <w:t>ه</w:t>
      </w:r>
      <w:r w:rsidRPr="00B36BE5">
        <w:rPr>
          <w:rStyle w:val="libArabicChar"/>
          <w:rtl/>
        </w:rPr>
        <w:t xml:space="preserve"> </w:t>
      </w:r>
      <w:r w:rsidRPr="00B36BE5">
        <w:rPr>
          <w:rStyle w:val="libArabicChar"/>
          <w:rFonts w:hint="cs"/>
          <w:rtl/>
        </w:rPr>
        <w:t>ان</w:t>
      </w:r>
      <w:r w:rsidRPr="00B36BE5">
        <w:rPr>
          <w:rStyle w:val="libArabicChar"/>
          <w:rtl/>
        </w:rPr>
        <w:t xml:space="preserve"> </w:t>
      </w:r>
      <w:r w:rsidRPr="00B36BE5">
        <w:rPr>
          <w:rStyle w:val="libArabicChar"/>
          <w:rFonts w:hint="cs"/>
          <w:rtl/>
        </w:rPr>
        <w:t>كانوا</w:t>
      </w:r>
      <w:r w:rsidRPr="00B36BE5">
        <w:rPr>
          <w:rStyle w:val="libArabicChar"/>
          <w:rtl/>
        </w:rPr>
        <w:t xml:space="preserve"> </w:t>
      </w:r>
      <w:r w:rsidRPr="00B36BE5">
        <w:rPr>
          <w:rStyle w:val="libArabicChar"/>
          <w:rFonts w:hint="cs"/>
          <w:rtl/>
        </w:rPr>
        <w:t>مؤمنين</w:t>
      </w:r>
    </w:p>
    <w:p w:rsidR="008E5E76" w:rsidRDefault="008E5E76" w:rsidP="00B36BE5">
      <w:pPr>
        <w:pStyle w:val="libNormal"/>
        <w:rPr>
          <w:rtl/>
        </w:rPr>
      </w:pPr>
      <w:r>
        <w:rPr>
          <w:rtl/>
        </w:rPr>
        <w:t>آنحضرت(ص) :آپكا(ص) مقام 10 ; آپكي(ص) خوشنودى 7،13; آپكى (ص) خوشنودى كى اہميت8</w:t>
      </w:r>
    </w:p>
    <w:p w:rsidR="008E5E76" w:rsidRDefault="008E5E76" w:rsidP="00B36BE5">
      <w:pPr>
        <w:pStyle w:val="libNormal"/>
        <w:rPr>
          <w:rtl/>
        </w:rPr>
      </w:pPr>
      <w:r>
        <w:rPr>
          <w:rtl/>
        </w:rPr>
        <w:t>اقدار :ان سے سوء استفادہ كرنا3</w:t>
      </w:r>
    </w:p>
    <w:p w:rsidR="008E5E76" w:rsidRDefault="008E5E76" w:rsidP="00B36BE5">
      <w:pPr>
        <w:pStyle w:val="libNormal"/>
        <w:rPr>
          <w:rtl/>
        </w:rPr>
      </w:pPr>
      <w:r>
        <w:rPr>
          <w:rtl/>
        </w:rPr>
        <w:t>ايمان :اسكے آثار 13; بے ايمانى كى نشانيا</w:t>
      </w:r>
      <w:r w:rsidR="007C7B0E">
        <w:rPr>
          <w:rtl/>
        </w:rPr>
        <w:t xml:space="preserve">ں </w:t>
      </w:r>
      <w:r>
        <w:rPr>
          <w:rtl/>
        </w:rPr>
        <w:t>14</w:t>
      </w:r>
    </w:p>
    <w:p w:rsidR="008E5E76" w:rsidRDefault="008E5E76" w:rsidP="00B36BE5">
      <w:pPr>
        <w:pStyle w:val="libNormal"/>
        <w:rPr>
          <w:rtl/>
        </w:rPr>
      </w:pPr>
      <w:r>
        <w:rPr>
          <w:rtl/>
        </w:rPr>
        <w:t>توحيد :توحيد ذاتى 11</w:t>
      </w:r>
    </w:p>
    <w:p w:rsidR="008E5E76" w:rsidRDefault="008E5E76" w:rsidP="00B36BE5">
      <w:pPr>
        <w:pStyle w:val="libNormal"/>
        <w:rPr>
          <w:rtl/>
        </w:rPr>
      </w:pPr>
      <w:r>
        <w:rPr>
          <w:rtl/>
        </w:rPr>
        <w:t>خداتعالى :اس كا بے مثال ہونا 11; اس كا خبردار كرنا 4;اسكى خصوصيات 11; اس كى خوشنودى 13; اسكى خوشنودى كا برتر ہونا 6;اسكى خوشنودى كى اہميت 6، 8،14; اسكى خوشنودى كے عوامل 7;اسكى طرف سے مذمت 6</w:t>
      </w:r>
    </w:p>
    <w:p w:rsidR="008E5E76" w:rsidRDefault="008E5E76" w:rsidP="00B36BE5">
      <w:pPr>
        <w:pStyle w:val="libNormal"/>
        <w:rPr>
          <w:rtl/>
        </w:rPr>
      </w:pPr>
      <w:r>
        <w:rPr>
          <w:rtl/>
        </w:rPr>
        <w:t>لوگ:انكى خوشنودى كو ترجيح دينا 14; انكى خوشنودى كو ترجيح دينے كى مذمت 6</w:t>
      </w:r>
    </w:p>
    <w:p w:rsidR="008E5E76" w:rsidRDefault="008E5E76" w:rsidP="00B36BE5">
      <w:pPr>
        <w:pStyle w:val="libNormal"/>
        <w:rPr>
          <w:rtl/>
        </w:rPr>
      </w:pPr>
      <w:r>
        <w:rPr>
          <w:rtl/>
        </w:rPr>
        <w:t>مومنين :انكو خبردار كرنا 4;انكى منافقين سے نارضايتى 2; ان كے اہداف 12; يہ اور پيغمبراكرم(ص) كى خوشنودى 12; يہ اور خداتعالى كى خوشنودى 12; يہ اور لوگو</w:t>
      </w:r>
      <w:r w:rsidR="007C7B0E">
        <w:rPr>
          <w:rtl/>
        </w:rPr>
        <w:t xml:space="preserve">ں </w:t>
      </w:r>
      <w:r>
        <w:rPr>
          <w:rtl/>
        </w:rPr>
        <w:t>كى خوشنودى 12</w:t>
      </w:r>
    </w:p>
    <w:p w:rsidR="008E5E76" w:rsidRDefault="008E5E76" w:rsidP="00B36BE5">
      <w:pPr>
        <w:pStyle w:val="libNormal"/>
        <w:rPr>
          <w:rtl/>
        </w:rPr>
      </w:pPr>
      <w:r>
        <w:rPr>
          <w:rtl/>
        </w:rPr>
        <w:t>منافقين :انكا سوء استفادہ كرنا 3;انكا شرك 9; انكوا فشا كرنا 5; انكى پريشانى 5;انكى جھوٹى قسم 1،4; انكى خصوصيات 9; انكى مذمت 6; يہ اور مومنين 3،5 ; يہ اور مومنين كى خوشنودى 1</w:t>
      </w:r>
    </w:p>
    <w:p w:rsidR="008E5E76" w:rsidRDefault="008E5E76" w:rsidP="00B36BE5">
      <w:pPr>
        <w:pStyle w:val="libNormal"/>
        <w:rPr>
          <w:rtl/>
        </w:rPr>
      </w:pPr>
      <w:r>
        <w:rPr>
          <w:rtl/>
        </w:rPr>
        <w:t>منافقت :اسكى علامتي</w:t>
      </w:r>
      <w:r w:rsidR="007C7B0E">
        <w:rPr>
          <w:rtl/>
        </w:rPr>
        <w:t xml:space="preserve">ں </w:t>
      </w:r>
      <w:r>
        <w:rPr>
          <w:rtl/>
        </w:rPr>
        <w:t>14</w:t>
      </w:r>
    </w:p>
    <w:p w:rsidR="00B36BE5" w:rsidRDefault="00A92F5E" w:rsidP="00462002">
      <w:pPr>
        <w:pStyle w:val="libPoemTini"/>
        <w:rPr>
          <w:rtl/>
        </w:rPr>
      </w:pPr>
      <w:r>
        <w:rPr>
          <w:rtl/>
        </w:rPr>
        <w:br w:type="page"/>
      </w:r>
    </w:p>
    <w:p w:rsidR="00B36BE5" w:rsidRPr="00462002" w:rsidRDefault="00B36BE5" w:rsidP="00B36BE5">
      <w:pPr>
        <w:pStyle w:val="Heading2Center"/>
        <w:rPr>
          <w:rtl/>
        </w:rPr>
      </w:pPr>
      <w:bookmarkStart w:id="63" w:name="_Toc25581287"/>
      <w:r>
        <w:rPr>
          <w:rFonts w:hint="cs"/>
          <w:rtl/>
        </w:rPr>
        <w:lastRenderedPageBreak/>
        <w:t xml:space="preserve">آیت </w:t>
      </w:r>
      <w:r w:rsidRPr="00462002">
        <w:rPr>
          <w:rFonts w:hint="cs"/>
          <w:rtl/>
        </w:rPr>
        <w:t>63</w:t>
      </w:r>
      <w:bookmarkEnd w:id="63"/>
    </w:p>
    <w:p w:rsidR="008E5E76" w:rsidRDefault="00192F58" w:rsidP="00B36BE5">
      <w:pPr>
        <w:pStyle w:val="libNormal"/>
        <w:rPr>
          <w:rtl/>
        </w:rPr>
      </w:pPr>
      <w:r>
        <w:rPr>
          <w:rStyle w:val="libAieChar"/>
          <w:rtl/>
        </w:rPr>
        <w:t xml:space="preserve"> </w:t>
      </w:r>
      <w:r w:rsidRPr="00192F58">
        <w:rPr>
          <w:rStyle w:val="libAlaemChar"/>
          <w:rtl/>
        </w:rPr>
        <w:t>(</w:t>
      </w:r>
      <w:r>
        <w:rPr>
          <w:rStyle w:val="libAieChar"/>
          <w:rtl/>
        </w:rPr>
        <w:t xml:space="preserve"> </w:t>
      </w:r>
      <w:r w:rsidRPr="00B36BE5">
        <w:rPr>
          <w:rStyle w:val="libAieChar"/>
          <w:rtl/>
        </w:rPr>
        <w:t>أَلَمْ يَعْلَمُواْ أَنَّهُ مَن يُحَادِدِ اللّهَ وَرَسُولَهُ فَأَنَّ لَهُ نَارَ جَهَنَّمَ خَالِداً فِيهَا ذَلِكَ الْخِزْيُ الْعَظِيمُ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كيا يہ نہي</w:t>
      </w:r>
      <w:r w:rsidR="007C7B0E">
        <w:rPr>
          <w:rtl/>
        </w:rPr>
        <w:t xml:space="preserve">ں </w:t>
      </w:r>
      <w:r>
        <w:rPr>
          <w:rtl/>
        </w:rPr>
        <w:t>جانتے ہي</w:t>
      </w:r>
      <w:r w:rsidR="007C7B0E">
        <w:rPr>
          <w:rtl/>
        </w:rPr>
        <w:t xml:space="preserve">ں </w:t>
      </w:r>
      <w:r>
        <w:rPr>
          <w:rtl/>
        </w:rPr>
        <w:t>كہ حو خدا ورسول سے مخالفت كرے گااس كے لئے آبش جہنم ہے اور اسى مي</w:t>
      </w:r>
      <w:r w:rsidR="007C7B0E">
        <w:rPr>
          <w:rtl/>
        </w:rPr>
        <w:t xml:space="preserve">ں </w:t>
      </w:r>
      <w:r>
        <w:rPr>
          <w:rtl/>
        </w:rPr>
        <w:t>ہميشہ رہنا ہے اور يہ بہت بڑى رسوائي ہے_</w:t>
      </w:r>
    </w:p>
    <w:p w:rsidR="008E5E76" w:rsidRDefault="008E5E76" w:rsidP="008E5E76">
      <w:pPr>
        <w:pStyle w:val="libNormal"/>
        <w:rPr>
          <w:rtl/>
        </w:rPr>
      </w:pPr>
      <w:r>
        <w:rPr>
          <w:rtl/>
        </w:rPr>
        <w:t>1_ خدا ورسول كے مقابلے مي</w:t>
      </w:r>
      <w:r w:rsidR="007C7B0E">
        <w:rPr>
          <w:rtl/>
        </w:rPr>
        <w:t xml:space="preserve">ں </w:t>
      </w:r>
      <w:r>
        <w:rPr>
          <w:rtl/>
        </w:rPr>
        <w:t>مورچہ بندى كرنے اور انكے ساتھ دشمنى كرنے كالازمہ ہميشہ كيلئے آتش جہنم مي</w:t>
      </w:r>
      <w:r w:rsidR="007C7B0E">
        <w:rPr>
          <w:rtl/>
        </w:rPr>
        <w:t xml:space="preserve">ں </w:t>
      </w:r>
      <w:r>
        <w:rPr>
          <w:rtl/>
        </w:rPr>
        <w:t>رہنا ہے _</w:t>
      </w:r>
    </w:p>
    <w:p w:rsidR="008E5E76" w:rsidRDefault="008E5E76" w:rsidP="00693AB1">
      <w:pPr>
        <w:pStyle w:val="libArabic"/>
        <w:rPr>
          <w:rtl/>
        </w:rPr>
      </w:pPr>
      <w:r>
        <w:rPr>
          <w:rtl/>
        </w:rPr>
        <w:t>من يحادد الله و رسول</w:t>
      </w:r>
      <w:r w:rsidR="009C3D60" w:rsidRPr="0006486E">
        <w:rPr>
          <w:rFonts w:hint="cs"/>
          <w:rtl/>
        </w:rPr>
        <w:t>ه</w:t>
      </w:r>
      <w:r>
        <w:rPr>
          <w:rtl/>
        </w:rPr>
        <w:t xml:space="preserve"> </w:t>
      </w:r>
      <w:r>
        <w:rPr>
          <w:rFonts w:hint="cs"/>
          <w:rtl/>
        </w:rPr>
        <w:t>فان</w:t>
      </w:r>
      <w:r>
        <w:rPr>
          <w:rtl/>
        </w:rPr>
        <w:t xml:space="preserve"> </w:t>
      </w:r>
      <w:r>
        <w:rPr>
          <w:rFonts w:hint="cs"/>
          <w:rtl/>
        </w:rPr>
        <w:t>ل</w:t>
      </w:r>
      <w:r w:rsidR="009C3D60" w:rsidRPr="0006486E">
        <w:rPr>
          <w:rFonts w:hint="cs"/>
          <w:rtl/>
        </w:rPr>
        <w:t>ه</w:t>
      </w:r>
      <w:r>
        <w:rPr>
          <w:rtl/>
        </w:rPr>
        <w:t xml:space="preserve">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w:t>
      </w:r>
      <w:r>
        <w:rPr>
          <w:rFonts w:hint="cs"/>
          <w:rtl/>
        </w:rPr>
        <w:t>خالداً</w:t>
      </w:r>
      <w:r>
        <w:rPr>
          <w:rtl/>
        </w:rPr>
        <w:t xml:space="preserve"> </w:t>
      </w:r>
      <w:r>
        <w:rPr>
          <w:rFonts w:hint="cs"/>
          <w:rtl/>
        </w:rPr>
        <w:t>في</w:t>
      </w:r>
      <w:r w:rsidR="009C3D60" w:rsidRPr="0006486E">
        <w:rPr>
          <w:rFonts w:hint="cs"/>
          <w:rtl/>
        </w:rPr>
        <w:t>ه</w:t>
      </w:r>
    </w:p>
    <w:p w:rsidR="008E5E76" w:rsidRDefault="008E5E76" w:rsidP="008E5E76">
      <w:pPr>
        <w:pStyle w:val="libNormal"/>
        <w:rPr>
          <w:rtl/>
        </w:rPr>
      </w:pPr>
      <w:r>
        <w:rPr>
          <w:rtl/>
        </w:rPr>
        <w:t>2_ خدا ورسول كے خلاف خصمانہ موقف اختيار كرنے پر خداتعالى كى طرف سے منافقين كو سخت تنبيہ _</w:t>
      </w:r>
    </w:p>
    <w:p w:rsidR="008E5E76" w:rsidRDefault="008E5E76" w:rsidP="00693AB1">
      <w:pPr>
        <w:pStyle w:val="libArabic"/>
        <w:rPr>
          <w:rtl/>
        </w:rPr>
      </w:pPr>
      <w:r>
        <w:rPr>
          <w:rtl/>
        </w:rPr>
        <w:t>الم يعلموا ...ذلك الخزى العظيم</w:t>
      </w:r>
    </w:p>
    <w:p w:rsidR="008E5E76" w:rsidRDefault="008E5E76" w:rsidP="00693AB1">
      <w:pPr>
        <w:pStyle w:val="libNormal"/>
        <w:rPr>
          <w:rtl/>
        </w:rPr>
      </w:pPr>
      <w:r>
        <w:rPr>
          <w:rtl/>
        </w:rPr>
        <w:t>3_ پيغمبراكرم(ص) كو اذيت پہنچانا اور آپكى (ص) عيب جوئي كرنا خدا تعالى كے مقابلے مي</w:t>
      </w:r>
      <w:r w:rsidR="007C7B0E">
        <w:rPr>
          <w:rtl/>
        </w:rPr>
        <w:t xml:space="preserve">ں </w:t>
      </w:r>
      <w:r>
        <w:rPr>
          <w:rtl/>
        </w:rPr>
        <w:t>مورچہ بند ہونے كے مترادف ہے_</w:t>
      </w:r>
      <w:r w:rsidRPr="00693AB1">
        <w:rPr>
          <w:rStyle w:val="libArabicChar"/>
          <w:rtl/>
        </w:rPr>
        <w:t>و من</w:t>
      </w:r>
      <w:r w:rsidR="009C3D60" w:rsidRPr="0068406A">
        <w:rPr>
          <w:rStyle w:val="libArabicChar"/>
          <w:rFonts w:hint="cs"/>
          <w:rtl/>
        </w:rPr>
        <w:t>ه</w:t>
      </w:r>
      <w:r w:rsidRPr="00693AB1">
        <w:rPr>
          <w:rStyle w:val="libArabicChar"/>
          <w:rFonts w:hint="cs"/>
          <w:rtl/>
        </w:rPr>
        <w:t>م</w:t>
      </w:r>
      <w:r w:rsidRPr="00693AB1">
        <w:rPr>
          <w:rStyle w:val="libArabicChar"/>
          <w:rtl/>
        </w:rPr>
        <w:t xml:space="preserve"> </w:t>
      </w:r>
      <w:r w:rsidRPr="00693AB1">
        <w:rPr>
          <w:rStyle w:val="libArabicChar"/>
          <w:rFonts w:hint="cs"/>
          <w:rtl/>
        </w:rPr>
        <w:t>الذين</w:t>
      </w:r>
      <w:r w:rsidRPr="00693AB1">
        <w:rPr>
          <w:rStyle w:val="libArabicChar"/>
          <w:rtl/>
        </w:rPr>
        <w:t xml:space="preserve"> </w:t>
      </w:r>
      <w:r w:rsidRPr="00693AB1">
        <w:rPr>
          <w:rStyle w:val="libArabicChar"/>
          <w:rFonts w:hint="cs"/>
          <w:rtl/>
        </w:rPr>
        <w:t>يؤذون</w:t>
      </w:r>
      <w:r w:rsidRPr="00693AB1">
        <w:rPr>
          <w:rStyle w:val="libArabicChar"/>
          <w:rtl/>
        </w:rPr>
        <w:t xml:space="preserve"> </w:t>
      </w:r>
      <w:r w:rsidRPr="00693AB1">
        <w:rPr>
          <w:rStyle w:val="libArabicChar"/>
          <w:rFonts w:hint="cs"/>
          <w:rtl/>
        </w:rPr>
        <w:t>النبى</w:t>
      </w:r>
      <w:r w:rsidRPr="00693AB1">
        <w:rPr>
          <w:rStyle w:val="libArabicChar"/>
          <w:rtl/>
        </w:rPr>
        <w:t xml:space="preserve"> ...</w:t>
      </w:r>
      <w:r w:rsidRPr="00693AB1">
        <w:rPr>
          <w:rStyle w:val="libArabicChar"/>
          <w:rFonts w:hint="cs"/>
          <w:rtl/>
        </w:rPr>
        <w:t>من</w:t>
      </w:r>
      <w:r w:rsidRPr="00693AB1">
        <w:rPr>
          <w:rStyle w:val="libArabicChar"/>
          <w:rtl/>
        </w:rPr>
        <w:t xml:space="preserve"> </w:t>
      </w:r>
      <w:r w:rsidRPr="00693AB1">
        <w:rPr>
          <w:rStyle w:val="libArabicChar"/>
          <w:rFonts w:hint="cs"/>
          <w:rtl/>
        </w:rPr>
        <w:t>يحاددالله</w:t>
      </w:r>
      <w:r w:rsidRPr="00693AB1">
        <w:rPr>
          <w:rStyle w:val="libArabicChar"/>
          <w:rtl/>
        </w:rPr>
        <w:t xml:space="preserve"> </w:t>
      </w:r>
      <w:r w:rsidRPr="00693AB1">
        <w:rPr>
          <w:rStyle w:val="libArabicChar"/>
          <w:rFonts w:hint="cs"/>
          <w:rtl/>
        </w:rPr>
        <w:t>و</w:t>
      </w:r>
      <w:r w:rsidRPr="00693AB1">
        <w:rPr>
          <w:rStyle w:val="libArabicChar"/>
          <w:rtl/>
        </w:rPr>
        <w:t xml:space="preserve"> </w:t>
      </w:r>
      <w:r w:rsidRPr="00693AB1">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مندرجہ بالا نكتہ اس وجہ سے ہے كہ خداتعالى نے منافقين كے غلط كامو</w:t>
      </w:r>
      <w:r w:rsidR="007C7B0E">
        <w:rPr>
          <w:rtl/>
        </w:rPr>
        <w:t xml:space="preserve">ں </w:t>
      </w:r>
      <w:r>
        <w:rPr>
          <w:rtl/>
        </w:rPr>
        <w:t>كو بيان كرنے كے بعد ان كے سارے كا مو</w:t>
      </w:r>
      <w:r w:rsidR="007C7B0E">
        <w:rPr>
          <w:rtl/>
        </w:rPr>
        <w:t xml:space="preserve">ں </w:t>
      </w:r>
      <w:r>
        <w:rPr>
          <w:rtl/>
        </w:rPr>
        <w:t>كو(من يحاددالله و رسولہ) سے تعبير كيا ہے _</w:t>
      </w:r>
    </w:p>
    <w:p w:rsidR="008E5E76" w:rsidRDefault="008E5E76" w:rsidP="00693AB1">
      <w:pPr>
        <w:pStyle w:val="libNormal"/>
        <w:rPr>
          <w:rtl/>
        </w:rPr>
      </w:pPr>
      <w:r>
        <w:rPr>
          <w:rtl/>
        </w:rPr>
        <w:t>4_ پيغمبر اكرم(ص) كو خدا تعالى كے يہا</w:t>
      </w:r>
      <w:r w:rsidR="007C7B0E">
        <w:rPr>
          <w:rtl/>
        </w:rPr>
        <w:t xml:space="preserve">ں </w:t>
      </w:r>
      <w:r>
        <w:rPr>
          <w:rtl/>
        </w:rPr>
        <w:t>بڑى عزت اور بلند مقام حاصل ہے _</w:t>
      </w:r>
      <w:r w:rsidRPr="00693AB1">
        <w:rPr>
          <w:rStyle w:val="libArabicChar"/>
          <w:rtl/>
        </w:rPr>
        <w:t>من يحادد الله و رسول</w:t>
      </w:r>
      <w:r w:rsidR="009C3D60" w:rsidRPr="0068406A">
        <w:rPr>
          <w:rStyle w:val="libArabicChar"/>
          <w:rFonts w:hint="cs"/>
          <w:rtl/>
        </w:rPr>
        <w:t>ه</w:t>
      </w:r>
    </w:p>
    <w:p w:rsidR="008E5E76" w:rsidRDefault="008E5E76" w:rsidP="008E5E76">
      <w:pPr>
        <w:pStyle w:val="libNormal"/>
        <w:rPr>
          <w:rtl/>
        </w:rPr>
      </w:pPr>
      <w:r>
        <w:rPr>
          <w:rtl/>
        </w:rPr>
        <w:t>مندرجہ بالا نكتہ اس بات سے حاصل ہوتا ہے كہ پيغمبر(ص) كے ساتھ دشمنى كو خدا كے ساتھ دشمنى شمار كيا گيا ہے _</w:t>
      </w:r>
    </w:p>
    <w:p w:rsidR="008E5E76" w:rsidRDefault="008E5E76" w:rsidP="00693AB1">
      <w:pPr>
        <w:pStyle w:val="libNormal"/>
        <w:rPr>
          <w:rtl/>
        </w:rPr>
      </w:pPr>
      <w:r>
        <w:rPr>
          <w:rtl/>
        </w:rPr>
        <w:t>5_ منافقين ہميشہ آتش جہنم مي</w:t>
      </w:r>
      <w:r w:rsidR="007C7B0E">
        <w:rPr>
          <w:rtl/>
        </w:rPr>
        <w:t xml:space="preserve">ں </w:t>
      </w:r>
      <w:r>
        <w:rPr>
          <w:rtl/>
        </w:rPr>
        <w:t>رہي</w:t>
      </w:r>
      <w:r w:rsidR="007C7B0E">
        <w:rPr>
          <w:rtl/>
        </w:rPr>
        <w:t xml:space="preserve">ں </w:t>
      </w:r>
      <w:r>
        <w:rPr>
          <w:rtl/>
        </w:rPr>
        <w:t>گے _</w:t>
      </w:r>
      <w:r w:rsidRPr="00693AB1">
        <w:rPr>
          <w:rStyle w:val="libArabicChar"/>
          <w:rtl/>
        </w:rPr>
        <w:t>من يحادد الله و رسول</w:t>
      </w:r>
      <w:r w:rsidR="009C3D60" w:rsidRPr="0068406A">
        <w:rPr>
          <w:rStyle w:val="libArabicChar"/>
          <w:rFonts w:hint="cs"/>
          <w:rtl/>
        </w:rPr>
        <w:t>ه</w:t>
      </w:r>
      <w:r w:rsidRPr="00693AB1">
        <w:rPr>
          <w:rStyle w:val="libArabicChar"/>
          <w:rtl/>
        </w:rPr>
        <w:t xml:space="preserve"> </w:t>
      </w:r>
      <w:r w:rsidRPr="00693AB1">
        <w:rPr>
          <w:rStyle w:val="libArabicChar"/>
          <w:rFonts w:hint="cs"/>
          <w:rtl/>
        </w:rPr>
        <w:t>فان</w:t>
      </w:r>
      <w:r w:rsidRPr="00693AB1">
        <w:rPr>
          <w:rStyle w:val="libArabicChar"/>
          <w:rtl/>
        </w:rPr>
        <w:t xml:space="preserve"> </w:t>
      </w:r>
      <w:r w:rsidRPr="00693AB1">
        <w:rPr>
          <w:rStyle w:val="libArabicChar"/>
          <w:rFonts w:hint="cs"/>
          <w:rtl/>
        </w:rPr>
        <w:t>ل</w:t>
      </w:r>
      <w:r w:rsidR="009C3D60" w:rsidRPr="0068406A">
        <w:rPr>
          <w:rStyle w:val="libArabicChar"/>
          <w:rFonts w:hint="cs"/>
          <w:rtl/>
        </w:rPr>
        <w:t>ه</w:t>
      </w:r>
      <w:r w:rsidRPr="00693AB1">
        <w:rPr>
          <w:rStyle w:val="libArabicChar"/>
          <w:rtl/>
        </w:rPr>
        <w:t xml:space="preserve"> </w:t>
      </w:r>
      <w:r w:rsidRPr="00693AB1">
        <w:rPr>
          <w:rStyle w:val="libArabicChar"/>
          <w:rFonts w:hint="cs"/>
          <w:rtl/>
        </w:rPr>
        <w:t>نار</w:t>
      </w:r>
      <w:r w:rsidRPr="00693AB1">
        <w:rPr>
          <w:rStyle w:val="libArabicChar"/>
          <w:rtl/>
        </w:rPr>
        <w:t xml:space="preserve"> </w:t>
      </w:r>
      <w:r w:rsidRPr="00693AB1">
        <w:rPr>
          <w:rStyle w:val="libArabicChar"/>
          <w:rFonts w:hint="cs"/>
          <w:rtl/>
        </w:rPr>
        <w:t>ج</w:t>
      </w:r>
      <w:r w:rsidR="009C3D60" w:rsidRPr="0068406A">
        <w:rPr>
          <w:rStyle w:val="libArabicChar"/>
          <w:rFonts w:hint="cs"/>
          <w:rtl/>
        </w:rPr>
        <w:t>ه</w:t>
      </w:r>
      <w:r w:rsidRPr="00693AB1">
        <w:rPr>
          <w:rStyle w:val="libArabicChar"/>
          <w:rFonts w:hint="cs"/>
          <w:rtl/>
        </w:rPr>
        <w:t>نم</w:t>
      </w:r>
      <w:r w:rsidRPr="00693AB1">
        <w:rPr>
          <w:rStyle w:val="libArabicChar"/>
          <w:rtl/>
        </w:rPr>
        <w:t xml:space="preserve"> </w:t>
      </w:r>
      <w:r w:rsidRPr="00693AB1">
        <w:rPr>
          <w:rStyle w:val="libArabicChar"/>
          <w:rFonts w:hint="cs"/>
          <w:rtl/>
        </w:rPr>
        <w:t>خالداً</w:t>
      </w:r>
      <w:r w:rsidRPr="00693AB1">
        <w:rPr>
          <w:rStyle w:val="libArabicChar"/>
          <w:rtl/>
        </w:rPr>
        <w:t xml:space="preserve"> </w:t>
      </w:r>
      <w:r w:rsidRPr="00693AB1">
        <w:rPr>
          <w:rStyle w:val="libArabicChar"/>
          <w:rFonts w:hint="cs"/>
          <w:rtl/>
        </w:rPr>
        <w:t>في</w:t>
      </w:r>
      <w:r w:rsidR="009C3D60" w:rsidRPr="0068406A">
        <w:rPr>
          <w:rStyle w:val="libArabicChar"/>
          <w:rFonts w:hint="cs"/>
          <w:rtl/>
        </w:rPr>
        <w:t>ه</w:t>
      </w:r>
    </w:p>
    <w:p w:rsidR="008E5E76" w:rsidRDefault="008E5E76" w:rsidP="008E5E76">
      <w:pPr>
        <w:pStyle w:val="libNormal"/>
        <w:rPr>
          <w:rtl/>
        </w:rPr>
      </w:pPr>
      <w:r>
        <w:rPr>
          <w:rtl/>
        </w:rPr>
        <w:t>گذشتہ آيات اور بعد والى آيت چونكہ منافقين كے كردار كے بارے مي</w:t>
      </w:r>
      <w:r w:rsidR="007C7B0E">
        <w:rPr>
          <w:rtl/>
        </w:rPr>
        <w:t xml:space="preserve">ں </w:t>
      </w:r>
      <w:r>
        <w:rPr>
          <w:rtl/>
        </w:rPr>
        <w:t>ہے اس سے مندرجہ بالا نكتہ حاصل ہوتا ہے _</w:t>
      </w:r>
    </w:p>
    <w:p w:rsidR="008E5E76" w:rsidRDefault="008E5E76" w:rsidP="00693AB1">
      <w:pPr>
        <w:pStyle w:val="libNormal"/>
        <w:rPr>
          <w:rtl/>
        </w:rPr>
      </w:pPr>
      <w:r>
        <w:rPr>
          <w:rtl/>
        </w:rPr>
        <w:t>6_ منافقين كا خدا و پيغمبر (ص) كے مقابلے مي</w:t>
      </w:r>
      <w:r w:rsidR="007C7B0E">
        <w:rPr>
          <w:rtl/>
        </w:rPr>
        <w:t xml:space="preserve">ں </w:t>
      </w:r>
      <w:r>
        <w:rPr>
          <w:rtl/>
        </w:rPr>
        <w:t>مورچہ بند ہونا باوجود اس كے كہ وہ اسكے دردناك انجام سے واقف ہي</w:t>
      </w:r>
      <w:r w:rsidR="007C7B0E">
        <w:rPr>
          <w:rtl/>
        </w:rPr>
        <w:t xml:space="preserve">ں </w:t>
      </w:r>
      <w:r>
        <w:rPr>
          <w:rtl/>
        </w:rPr>
        <w:t>، تعجب آور ہے_</w:t>
      </w:r>
      <w:r w:rsidRPr="00693AB1">
        <w:rPr>
          <w:rStyle w:val="libArabicChar"/>
          <w:rtl/>
        </w:rPr>
        <w:t>الم يعلموا ان</w:t>
      </w:r>
      <w:r w:rsidR="009C3D60" w:rsidRPr="0068406A">
        <w:rPr>
          <w:rStyle w:val="libArabicChar"/>
          <w:rFonts w:hint="cs"/>
          <w:rtl/>
        </w:rPr>
        <w:t>ه</w:t>
      </w:r>
      <w:r w:rsidRPr="00693AB1">
        <w:rPr>
          <w:rStyle w:val="libArabicChar"/>
          <w:rtl/>
        </w:rPr>
        <w:t xml:space="preserve"> </w:t>
      </w:r>
      <w:r w:rsidRPr="00693AB1">
        <w:rPr>
          <w:rStyle w:val="libArabicChar"/>
          <w:rFonts w:hint="cs"/>
          <w:rtl/>
        </w:rPr>
        <w:t>من</w:t>
      </w:r>
      <w:r w:rsidRPr="00693AB1">
        <w:rPr>
          <w:rStyle w:val="libArabicChar"/>
          <w:rtl/>
        </w:rPr>
        <w:t xml:space="preserve"> </w:t>
      </w:r>
      <w:r w:rsidRPr="00693AB1">
        <w:rPr>
          <w:rStyle w:val="libArabicChar"/>
          <w:rFonts w:hint="cs"/>
          <w:rtl/>
        </w:rPr>
        <w:t>يحادد</w:t>
      </w:r>
      <w:r w:rsidRPr="00693AB1">
        <w:rPr>
          <w:rStyle w:val="libArabicChar"/>
          <w:rtl/>
        </w:rPr>
        <w:t xml:space="preserve"> </w:t>
      </w:r>
      <w:r w:rsidRPr="00693AB1">
        <w:rPr>
          <w:rStyle w:val="libArabicChar"/>
          <w:rFonts w:hint="cs"/>
          <w:rtl/>
        </w:rPr>
        <w:t>الله</w:t>
      </w:r>
      <w:r w:rsidRPr="00693AB1">
        <w:rPr>
          <w:rStyle w:val="libArabicChar"/>
          <w:rtl/>
        </w:rPr>
        <w:t xml:space="preserve"> </w:t>
      </w:r>
      <w:r w:rsidRPr="00693AB1">
        <w:rPr>
          <w:rStyle w:val="libArabicChar"/>
          <w:rFonts w:hint="cs"/>
          <w:rtl/>
        </w:rPr>
        <w:t>و</w:t>
      </w:r>
      <w:r w:rsidRPr="00693AB1">
        <w:rPr>
          <w:rStyle w:val="libArabicChar"/>
          <w:rtl/>
        </w:rPr>
        <w:t xml:space="preserve"> </w:t>
      </w:r>
      <w:r w:rsidRPr="00693AB1">
        <w:rPr>
          <w:rStyle w:val="libArabicChar"/>
          <w:rFonts w:hint="cs"/>
          <w:rtl/>
        </w:rPr>
        <w:t>رسول</w:t>
      </w:r>
      <w:r w:rsidR="009C3D60" w:rsidRPr="0068406A">
        <w:rPr>
          <w:rStyle w:val="libArabicChar"/>
          <w:rFonts w:hint="cs"/>
          <w:rtl/>
        </w:rPr>
        <w:t>ه</w:t>
      </w:r>
      <w:r w:rsidRPr="00693AB1">
        <w:rPr>
          <w:rStyle w:val="libArabicChar"/>
          <w:rtl/>
        </w:rPr>
        <w:t xml:space="preserve"> </w:t>
      </w:r>
      <w:r w:rsidRPr="00693AB1">
        <w:rPr>
          <w:rStyle w:val="libArabicChar"/>
          <w:rFonts w:hint="cs"/>
          <w:rtl/>
        </w:rPr>
        <w:t>فان</w:t>
      </w:r>
      <w:r w:rsidRPr="00693AB1">
        <w:rPr>
          <w:rStyle w:val="libArabicChar"/>
          <w:rtl/>
        </w:rPr>
        <w:t xml:space="preserve"> </w:t>
      </w:r>
      <w:r w:rsidRPr="00693AB1">
        <w:rPr>
          <w:rStyle w:val="libArabicChar"/>
          <w:rFonts w:hint="cs"/>
          <w:rtl/>
        </w:rPr>
        <w:t>ل</w:t>
      </w:r>
      <w:r w:rsidR="009C3D60" w:rsidRPr="0068406A">
        <w:rPr>
          <w:rStyle w:val="libArabicChar"/>
          <w:rFonts w:hint="cs"/>
          <w:rtl/>
        </w:rPr>
        <w:t>ه</w:t>
      </w:r>
    </w:p>
    <w:p w:rsidR="008E5E76" w:rsidRDefault="00A92F5E" w:rsidP="00462002">
      <w:pPr>
        <w:pStyle w:val="libArabic"/>
        <w:rPr>
          <w:rtl/>
        </w:rPr>
      </w:pPr>
      <w:r w:rsidRPr="00462002">
        <w:rPr>
          <w:rStyle w:val="libPoemTiniChar0"/>
          <w:rtl/>
        </w:rPr>
        <w:br w:type="page"/>
      </w:r>
      <w:r w:rsidR="008E5E76">
        <w:rPr>
          <w:rtl/>
        </w:rPr>
        <w:lastRenderedPageBreak/>
        <w:t>نار ج</w:t>
      </w:r>
      <w:r w:rsidR="009C3D60" w:rsidRPr="0006486E">
        <w:rPr>
          <w:rFonts w:hint="cs"/>
          <w:rtl/>
        </w:rPr>
        <w:t>ه</w:t>
      </w:r>
      <w:r w:rsidR="008E5E76">
        <w:rPr>
          <w:rFonts w:hint="cs"/>
          <w:rtl/>
        </w:rPr>
        <w:t>نم</w:t>
      </w:r>
    </w:p>
    <w:p w:rsidR="008E5E76" w:rsidRDefault="008E5E76" w:rsidP="008E5E76">
      <w:pPr>
        <w:pStyle w:val="libNormal"/>
        <w:rPr>
          <w:rtl/>
        </w:rPr>
      </w:pPr>
      <w:r>
        <w:rPr>
          <w:rtl/>
        </w:rPr>
        <w:t>مندرجہ بالا نكتہ حاصل ہونے كى وجہ يہ ہے كہ ''الم يعلم '' توبيخ ہے اور ايسى توبيخ اس وقت كى جاتى ہے جب مخاطبين آگاہ ہو</w:t>
      </w:r>
      <w:r w:rsidR="007C7B0E">
        <w:rPr>
          <w:rtl/>
        </w:rPr>
        <w:t xml:space="preserve">ں </w:t>
      </w:r>
      <w:r>
        <w:rPr>
          <w:rtl/>
        </w:rPr>
        <w:t>اور آگاہى كے بعد انہي</w:t>
      </w:r>
      <w:r w:rsidR="007C7B0E">
        <w:rPr>
          <w:rtl/>
        </w:rPr>
        <w:t xml:space="preserve">ں </w:t>
      </w:r>
      <w:r>
        <w:rPr>
          <w:rtl/>
        </w:rPr>
        <w:t>غلط كام انجام نہي</w:t>
      </w:r>
      <w:r w:rsidR="007C7B0E">
        <w:rPr>
          <w:rtl/>
        </w:rPr>
        <w:t xml:space="preserve">ں </w:t>
      </w:r>
      <w:r>
        <w:rPr>
          <w:rtl/>
        </w:rPr>
        <w:t>دينا چائے تھا _</w:t>
      </w:r>
    </w:p>
    <w:p w:rsidR="008E5E76" w:rsidRDefault="008E5E76" w:rsidP="00693AB1">
      <w:pPr>
        <w:pStyle w:val="libNormal"/>
        <w:rPr>
          <w:rtl/>
        </w:rPr>
      </w:pPr>
      <w:r>
        <w:rPr>
          <w:rtl/>
        </w:rPr>
        <w:t>7_ آخرت كى سخت سزائي</w:t>
      </w:r>
      <w:r w:rsidR="007C7B0E">
        <w:rPr>
          <w:rtl/>
        </w:rPr>
        <w:t xml:space="preserve">ں </w:t>
      </w:r>
      <w:r>
        <w:rPr>
          <w:rtl/>
        </w:rPr>
        <w:t>انسان كے اپنے اعمال كا نتيجہ ہي</w:t>
      </w:r>
      <w:r w:rsidR="007C7B0E">
        <w:rPr>
          <w:rtl/>
        </w:rPr>
        <w:t xml:space="preserve">ں </w:t>
      </w:r>
      <w:r>
        <w:rPr>
          <w:rtl/>
        </w:rPr>
        <w:t>_</w:t>
      </w:r>
      <w:r w:rsidRPr="00693AB1">
        <w:rPr>
          <w:rStyle w:val="libArabicChar"/>
          <w:rtl/>
        </w:rPr>
        <w:t>من يحادد الله و رسول</w:t>
      </w:r>
      <w:r w:rsidR="009C3D60" w:rsidRPr="0068406A">
        <w:rPr>
          <w:rStyle w:val="libArabicChar"/>
          <w:rFonts w:hint="cs"/>
          <w:rtl/>
        </w:rPr>
        <w:t>ه</w:t>
      </w:r>
      <w:r w:rsidRPr="00693AB1">
        <w:rPr>
          <w:rStyle w:val="libArabicChar"/>
          <w:rtl/>
        </w:rPr>
        <w:t xml:space="preserve"> </w:t>
      </w:r>
      <w:r w:rsidRPr="00693AB1">
        <w:rPr>
          <w:rStyle w:val="libArabicChar"/>
          <w:rFonts w:hint="cs"/>
          <w:rtl/>
        </w:rPr>
        <w:t>فان</w:t>
      </w:r>
      <w:r w:rsidRPr="00693AB1">
        <w:rPr>
          <w:rStyle w:val="libArabicChar"/>
          <w:rtl/>
        </w:rPr>
        <w:t xml:space="preserve"> </w:t>
      </w:r>
      <w:r w:rsidRPr="00693AB1">
        <w:rPr>
          <w:rStyle w:val="libArabicChar"/>
          <w:rFonts w:hint="cs"/>
          <w:rtl/>
        </w:rPr>
        <w:t>ل</w:t>
      </w:r>
      <w:r w:rsidR="009C3D60" w:rsidRPr="0068406A">
        <w:rPr>
          <w:rStyle w:val="libArabicChar"/>
          <w:rFonts w:hint="cs"/>
          <w:rtl/>
        </w:rPr>
        <w:t>ه</w:t>
      </w:r>
      <w:r w:rsidRPr="00693AB1">
        <w:rPr>
          <w:rStyle w:val="libArabicChar"/>
          <w:rtl/>
        </w:rPr>
        <w:t xml:space="preserve"> </w:t>
      </w:r>
      <w:r w:rsidRPr="00693AB1">
        <w:rPr>
          <w:rStyle w:val="libArabicChar"/>
          <w:rFonts w:hint="cs"/>
          <w:rtl/>
        </w:rPr>
        <w:t>نار</w:t>
      </w:r>
      <w:r w:rsidRPr="00693AB1">
        <w:rPr>
          <w:rStyle w:val="libArabicChar"/>
          <w:rtl/>
        </w:rPr>
        <w:t xml:space="preserve"> </w:t>
      </w:r>
      <w:r w:rsidRPr="00693AB1">
        <w:rPr>
          <w:rStyle w:val="libArabicChar"/>
          <w:rFonts w:hint="cs"/>
          <w:rtl/>
        </w:rPr>
        <w:t>ج</w:t>
      </w:r>
      <w:r w:rsidR="009C3D60" w:rsidRPr="0068406A">
        <w:rPr>
          <w:rStyle w:val="libArabicChar"/>
          <w:rFonts w:hint="cs"/>
          <w:rtl/>
        </w:rPr>
        <w:t>ه</w:t>
      </w:r>
      <w:r w:rsidRPr="00693AB1">
        <w:rPr>
          <w:rStyle w:val="libArabicChar"/>
          <w:rFonts w:hint="cs"/>
          <w:rtl/>
        </w:rPr>
        <w:t>نم</w:t>
      </w:r>
    </w:p>
    <w:p w:rsidR="008E5E76" w:rsidRPr="00693AB1" w:rsidRDefault="008E5E76" w:rsidP="00693AB1">
      <w:pPr>
        <w:pStyle w:val="libNormal"/>
        <w:rPr>
          <w:rStyle w:val="libArabicChar"/>
          <w:rtl/>
        </w:rPr>
      </w:pPr>
      <w:r>
        <w:rPr>
          <w:rtl/>
        </w:rPr>
        <w:t>8_ جہان آخرت مي</w:t>
      </w:r>
      <w:r w:rsidR="007C7B0E">
        <w:rPr>
          <w:rtl/>
        </w:rPr>
        <w:t xml:space="preserve">ں </w:t>
      </w:r>
      <w:r>
        <w:rPr>
          <w:rtl/>
        </w:rPr>
        <w:t>انسان حتى كہ جہنميو</w:t>
      </w:r>
      <w:r w:rsidR="007C7B0E">
        <w:rPr>
          <w:rtl/>
        </w:rPr>
        <w:t xml:space="preserve">ں </w:t>
      </w:r>
      <w:r>
        <w:rPr>
          <w:rtl/>
        </w:rPr>
        <w:t>كى دائمى زندگى _</w:t>
      </w:r>
      <w:r w:rsidRPr="00693AB1">
        <w:rPr>
          <w:rStyle w:val="libArabicChar"/>
          <w:rtl/>
        </w:rPr>
        <w:t>نار ج</w:t>
      </w:r>
      <w:r w:rsidR="009C3D60" w:rsidRPr="0068406A">
        <w:rPr>
          <w:rStyle w:val="libArabicChar"/>
          <w:rFonts w:hint="cs"/>
          <w:rtl/>
        </w:rPr>
        <w:t>ه</w:t>
      </w:r>
      <w:r w:rsidRPr="00693AB1">
        <w:rPr>
          <w:rStyle w:val="libArabicChar"/>
          <w:rFonts w:hint="cs"/>
          <w:rtl/>
        </w:rPr>
        <w:t>نم</w:t>
      </w:r>
      <w:r w:rsidRPr="00693AB1">
        <w:rPr>
          <w:rStyle w:val="libArabicChar"/>
          <w:rtl/>
        </w:rPr>
        <w:t xml:space="preserve"> </w:t>
      </w:r>
      <w:r w:rsidRPr="00693AB1">
        <w:rPr>
          <w:rStyle w:val="libArabicChar"/>
          <w:rFonts w:hint="cs"/>
          <w:rtl/>
        </w:rPr>
        <w:t>خالداً</w:t>
      </w:r>
      <w:r w:rsidRPr="00693AB1">
        <w:rPr>
          <w:rStyle w:val="libArabicChar"/>
          <w:rtl/>
        </w:rPr>
        <w:t xml:space="preserve"> </w:t>
      </w:r>
      <w:r w:rsidRPr="00693AB1">
        <w:rPr>
          <w:rStyle w:val="libArabicChar"/>
          <w:rFonts w:hint="cs"/>
          <w:rtl/>
        </w:rPr>
        <w:t>في</w:t>
      </w:r>
      <w:r w:rsidR="009C3D60" w:rsidRPr="0068406A">
        <w:rPr>
          <w:rStyle w:val="libArabicChar"/>
          <w:rFonts w:hint="cs"/>
          <w:rtl/>
        </w:rPr>
        <w:t>ه</w:t>
      </w:r>
    </w:p>
    <w:p w:rsidR="008E5E76" w:rsidRDefault="008E5E76" w:rsidP="00693AB1">
      <w:pPr>
        <w:pStyle w:val="libNormal"/>
        <w:rPr>
          <w:rtl/>
        </w:rPr>
      </w:pPr>
      <w:r>
        <w:rPr>
          <w:rtl/>
        </w:rPr>
        <w:t>9_ آتش جہنم مي</w:t>
      </w:r>
      <w:r w:rsidR="007C7B0E">
        <w:rPr>
          <w:rtl/>
        </w:rPr>
        <w:t xml:space="preserve">ں </w:t>
      </w:r>
      <w:r>
        <w:rPr>
          <w:rtl/>
        </w:rPr>
        <w:t>انسان كا ہميشہ رہنا بڑى رسوائي اور واقعى ذلت ہے _</w:t>
      </w:r>
      <w:r w:rsidRPr="00693AB1">
        <w:rPr>
          <w:rStyle w:val="libArabicChar"/>
          <w:rtl/>
        </w:rPr>
        <w:t>فان ل</w:t>
      </w:r>
      <w:r w:rsidR="009C3D60" w:rsidRPr="0068406A">
        <w:rPr>
          <w:rStyle w:val="libArabicChar"/>
          <w:rFonts w:hint="cs"/>
          <w:rtl/>
        </w:rPr>
        <w:t>ه</w:t>
      </w:r>
      <w:r w:rsidRPr="00693AB1">
        <w:rPr>
          <w:rStyle w:val="libArabicChar"/>
          <w:rtl/>
        </w:rPr>
        <w:t xml:space="preserve"> </w:t>
      </w:r>
      <w:r w:rsidRPr="00693AB1">
        <w:rPr>
          <w:rStyle w:val="libArabicChar"/>
          <w:rFonts w:hint="cs"/>
          <w:rtl/>
        </w:rPr>
        <w:t>نار</w:t>
      </w:r>
      <w:r w:rsidRPr="00693AB1">
        <w:rPr>
          <w:rStyle w:val="libArabicChar"/>
          <w:rtl/>
        </w:rPr>
        <w:t xml:space="preserve"> </w:t>
      </w:r>
      <w:r w:rsidRPr="00693AB1">
        <w:rPr>
          <w:rStyle w:val="libArabicChar"/>
          <w:rFonts w:hint="cs"/>
          <w:rtl/>
        </w:rPr>
        <w:t>ج</w:t>
      </w:r>
      <w:r w:rsidR="009C3D60" w:rsidRPr="0068406A">
        <w:rPr>
          <w:rStyle w:val="libArabicChar"/>
          <w:rFonts w:hint="cs"/>
          <w:rtl/>
        </w:rPr>
        <w:t>ه</w:t>
      </w:r>
      <w:r w:rsidRPr="00693AB1">
        <w:rPr>
          <w:rStyle w:val="libArabicChar"/>
          <w:rFonts w:hint="cs"/>
          <w:rtl/>
        </w:rPr>
        <w:t>نم</w:t>
      </w:r>
      <w:r w:rsidRPr="00693AB1">
        <w:rPr>
          <w:rStyle w:val="libArabicChar"/>
          <w:rtl/>
        </w:rPr>
        <w:t xml:space="preserve"> </w:t>
      </w:r>
      <w:r w:rsidRPr="00693AB1">
        <w:rPr>
          <w:rStyle w:val="libArabicChar"/>
          <w:rFonts w:hint="cs"/>
          <w:rtl/>
        </w:rPr>
        <w:t>خالداً</w:t>
      </w:r>
      <w:r w:rsidRPr="00693AB1">
        <w:rPr>
          <w:rStyle w:val="libArabicChar"/>
          <w:rtl/>
        </w:rPr>
        <w:t xml:space="preserve"> </w:t>
      </w:r>
      <w:r w:rsidRPr="00693AB1">
        <w:rPr>
          <w:rStyle w:val="libArabicChar"/>
          <w:rFonts w:hint="cs"/>
          <w:rtl/>
        </w:rPr>
        <w:t>في</w:t>
      </w:r>
      <w:r w:rsidR="009C3D60" w:rsidRPr="0068406A">
        <w:rPr>
          <w:rStyle w:val="libArabicChar"/>
          <w:rFonts w:hint="cs"/>
          <w:rtl/>
        </w:rPr>
        <w:t>ه</w:t>
      </w:r>
      <w:r w:rsidRPr="00693AB1">
        <w:rPr>
          <w:rStyle w:val="libArabicChar"/>
          <w:rFonts w:hint="cs"/>
          <w:rtl/>
        </w:rPr>
        <w:t>ا</w:t>
      </w:r>
      <w:r w:rsidRPr="00693AB1">
        <w:rPr>
          <w:rStyle w:val="libArabicChar"/>
          <w:rtl/>
        </w:rPr>
        <w:t xml:space="preserve"> </w:t>
      </w:r>
      <w:r w:rsidRPr="00693AB1">
        <w:rPr>
          <w:rStyle w:val="libArabicChar"/>
          <w:rFonts w:hint="cs"/>
          <w:rtl/>
        </w:rPr>
        <w:t>ذلك</w:t>
      </w:r>
      <w:r w:rsidRPr="00693AB1">
        <w:rPr>
          <w:rStyle w:val="libArabicChar"/>
          <w:rtl/>
        </w:rPr>
        <w:t xml:space="preserve"> </w:t>
      </w:r>
      <w:r w:rsidRPr="00693AB1">
        <w:rPr>
          <w:rStyle w:val="libArabicChar"/>
          <w:rFonts w:hint="cs"/>
          <w:rtl/>
        </w:rPr>
        <w:t>الخزى</w:t>
      </w:r>
      <w:r w:rsidRPr="00693AB1">
        <w:rPr>
          <w:rStyle w:val="libArabicChar"/>
          <w:rtl/>
        </w:rPr>
        <w:t xml:space="preserve"> </w:t>
      </w:r>
      <w:r w:rsidRPr="00693AB1">
        <w:rPr>
          <w:rStyle w:val="libArabicChar"/>
          <w:rFonts w:hint="cs"/>
          <w:rtl/>
        </w:rPr>
        <w:t>العظيم</w:t>
      </w:r>
    </w:p>
    <w:p w:rsidR="008E5E76" w:rsidRDefault="008E5E76" w:rsidP="00693AB1">
      <w:pPr>
        <w:pStyle w:val="libNormal"/>
        <w:rPr>
          <w:rtl/>
        </w:rPr>
      </w:pPr>
      <w:r>
        <w:rPr>
          <w:rtl/>
        </w:rPr>
        <w:t>10_ جھوٹى قسم اور خدا و رسول كى خوشنودى سے توجہ ہٹا كر لوگو</w:t>
      </w:r>
      <w:r w:rsidR="007C7B0E">
        <w:rPr>
          <w:rtl/>
        </w:rPr>
        <w:t xml:space="preserve">ں </w:t>
      </w:r>
      <w:r>
        <w:rPr>
          <w:rtl/>
        </w:rPr>
        <w:t>كے سامنے اپنى آبرو محفوظ كرناآخرت مي</w:t>
      </w:r>
      <w:r w:rsidR="007C7B0E">
        <w:rPr>
          <w:rtl/>
        </w:rPr>
        <w:t xml:space="preserve">ں </w:t>
      </w:r>
      <w:r>
        <w:rPr>
          <w:rtl/>
        </w:rPr>
        <w:t>ذلت و رسوائي كا موجب ہے _</w:t>
      </w:r>
      <w:r w:rsidRPr="00693AB1">
        <w:rPr>
          <w:rStyle w:val="libArabicChar"/>
          <w:rtl/>
        </w:rPr>
        <w:t>يحلفون بالله لكم ... فان ل</w:t>
      </w:r>
      <w:r w:rsidR="009C3D60" w:rsidRPr="0068406A">
        <w:rPr>
          <w:rStyle w:val="libArabicChar"/>
          <w:rFonts w:hint="cs"/>
          <w:rtl/>
        </w:rPr>
        <w:t>ه</w:t>
      </w:r>
      <w:r w:rsidRPr="00693AB1">
        <w:rPr>
          <w:rStyle w:val="libArabicChar"/>
          <w:rtl/>
        </w:rPr>
        <w:t xml:space="preserve"> </w:t>
      </w:r>
      <w:r w:rsidRPr="00693AB1">
        <w:rPr>
          <w:rStyle w:val="libArabicChar"/>
          <w:rFonts w:hint="cs"/>
          <w:rtl/>
        </w:rPr>
        <w:t>نار</w:t>
      </w:r>
      <w:r w:rsidRPr="00693AB1">
        <w:rPr>
          <w:rStyle w:val="libArabicChar"/>
          <w:rtl/>
        </w:rPr>
        <w:t xml:space="preserve"> </w:t>
      </w:r>
      <w:r w:rsidRPr="00693AB1">
        <w:rPr>
          <w:rStyle w:val="libArabicChar"/>
          <w:rFonts w:hint="cs"/>
          <w:rtl/>
        </w:rPr>
        <w:t>ج</w:t>
      </w:r>
      <w:r w:rsidR="009C3D60" w:rsidRPr="0068406A">
        <w:rPr>
          <w:rStyle w:val="libArabicChar"/>
          <w:rFonts w:hint="cs"/>
          <w:rtl/>
        </w:rPr>
        <w:t>ه</w:t>
      </w:r>
      <w:r w:rsidRPr="00693AB1">
        <w:rPr>
          <w:rStyle w:val="libArabicChar"/>
          <w:rFonts w:hint="cs"/>
          <w:rtl/>
        </w:rPr>
        <w:t>نم</w:t>
      </w:r>
      <w:r w:rsidRPr="00693AB1">
        <w:rPr>
          <w:rStyle w:val="libArabicChar"/>
          <w:rtl/>
        </w:rPr>
        <w:t xml:space="preserve"> ... </w:t>
      </w:r>
      <w:r w:rsidRPr="00693AB1">
        <w:rPr>
          <w:rStyle w:val="libArabicChar"/>
          <w:rFonts w:hint="cs"/>
          <w:rtl/>
        </w:rPr>
        <w:t>ذلك</w:t>
      </w:r>
      <w:r w:rsidRPr="00693AB1">
        <w:rPr>
          <w:rStyle w:val="libArabicChar"/>
          <w:rtl/>
        </w:rPr>
        <w:t xml:space="preserve"> </w:t>
      </w:r>
      <w:r w:rsidRPr="00693AB1">
        <w:rPr>
          <w:rStyle w:val="libArabicChar"/>
          <w:rFonts w:hint="cs"/>
          <w:rtl/>
        </w:rPr>
        <w:t>الخزى</w:t>
      </w:r>
      <w:r w:rsidRPr="00693AB1">
        <w:rPr>
          <w:rStyle w:val="libArabicChar"/>
          <w:rtl/>
        </w:rPr>
        <w:t xml:space="preserve"> </w:t>
      </w:r>
      <w:r w:rsidRPr="00693AB1">
        <w:rPr>
          <w:rStyle w:val="libArabicChar"/>
          <w:rFonts w:hint="cs"/>
          <w:rtl/>
        </w:rPr>
        <w:t>العظيم</w:t>
      </w:r>
    </w:p>
    <w:p w:rsidR="008E5E76" w:rsidRPr="00693AB1" w:rsidRDefault="008E5E76" w:rsidP="00693AB1">
      <w:pPr>
        <w:pStyle w:val="libNormal"/>
        <w:rPr>
          <w:rStyle w:val="libArabicChar"/>
          <w:rtl/>
        </w:rPr>
      </w:pPr>
      <w:r>
        <w:rPr>
          <w:rtl/>
        </w:rPr>
        <w:t>11_ انسانو</w:t>
      </w:r>
      <w:r w:rsidR="007C7B0E">
        <w:rPr>
          <w:rtl/>
        </w:rPr>
        <w:t xml:space="preserve">ں </w:t>
      </w:r>
      <w:r>
        <w:rPr>
          <w:rtl/>
        </w:rPr>
        <w:t>كى ہدايت مي</w:t>
      </w:r>
      <w:r w:rsidR="007C7B0E">
        <w:rPr>
          <w:rtl/>
        </w:rPr>
        <w:t xml:space="preserve">ں </w:t>
      </w:r>
      <w:r>
        <w:rPr>
          <w:rtl/>
        </w:rPr>
        <w:t>، امور كے انجام كى ياد دہانى كا اثر _</w:t>
      </w:r>
      <w:r w:rsidRPr="00693AB1">
        <w:rPr>
          <w:rStyle w:val="libArabicChar"/>
          <w:rtl/>
        </w:rPr>
        <w:t>الم يعلموا ان</w:t>
      </w:r>
      <w:r w:rsidR="009C3D60" w:rsidRPr="0068406A">
        <w:rPr>
          <w:rStyle w:val="libArabicChar"/>
          <w:rFonts w:hint="cs"/>
          <w:rtl/>
        </w:rPr>
        <w:t>ه</w:t>
      </w:r>
      <w:r w:rsidRPr="00693AB1">
        <w:rPr>
          <w:rStyle w:val="libArabicChar"/>
          <w:rtl/>
        </w:rPr>
        <w:t xml:space="preserve"> </w:t>
      </w:r>
      <w:r w:rsidRPr="00693AB1">
        <w:rPr>
          <w:rStyle w:val="libArabicChar"/>
          <w:rFonts w:hint="cs"/>
          <w:rtl/>
        </w:rPr>
        <w:t>من</w:t>
      </w:r>
      <w:r w:rsidRPr="00693AB1">
        <w:rPr>
          <w:rStyle w:val="libArabicChar"/>
          <w:rtl/>
        </w:rPr>
        <w:t xml:space="preserve"> </w:t>
      </w:r>
      <w:r w:rsidRPr="00693AB1">
        <w:rPr>
          <w:rStyle w:val="libArabicChar"/>
          <w:rFonts w:hint="cs"/>
          <w:rtl/>
        </w:rPr>
        <w:t>يحادد</w:t>
      </w:r>
      <w:r w:rsidRPr="00693AB1">
        <w:rPr>
          <w:rStyle w:val="libArabicChar"/>
          <w:rtl/>
        </w:rPr>
        <w:t xml:space="preserve"> </w:t>
      </w:r>
      <w:r w:rsidRPr="00693AB1">
        <w:rPr>
          <w:rStyle w:val="libArabicChar"/>
          <w:rFonts w:hint="cs"/>
          <w:rtl/>
        </w:rPr>
        <w:t>الله</w:t>
      </w:r>
      <w:r w:rsidRPr="00693AB1">
        <w:rPr>
          <w:rStyle w:val="libArabicChar"/>
          <w:rtl/>
        </w:rPr>
        <w:t xml:space="preserve"> ... </w:t>
      </w:r>
      <w:r w:rsidRPr="00693AB1">
        <w:rPr>
          <w:rStyle w:val="libArabicChar"/>
          <w:rFonts w:hint="cs"/>
          <w:rtl/>
        </w:rPr>
        <w:t>نار</w:t>
      </w:r>
      <w:r w:rsidRPr="00693AB1">
        <w:rPr>
          <w:rStyle w:val="libArabicChar"/>
          <w:rtl/>
        </w:rPr>
        <w:t xml:space="preserve"> </w:t>
      </w:r>
      <w:r w:rsidRPr="00693AB1">
        <w:rPr>
          <w:rStyle w:val="libArabicChar"/>
          <w:rFonts w:hint="cs"/>
          <w:rtl/>
        </w:rPr>
        <w:t>ج</w:t>
      </w:r>
      <w:r w:rsidR="009C3D60" w:rsidRPr="0068406A">
        <w:rPr>
          <w:rStyle w:val="libArabicChar"/>
          <w:rFonts w:hint="cs"/>
          <w:rtl/>
        </w:rPr>
        <w:t>ه</w:t>
      </w:r>
      <w:r w:rsidRPr="00693AB1">
        <w:rPr>
          <w:rStyle w:val="libArabicChar"/>
          <w:rFonts w:hint="cs"/>
          <w:rtl/>
        </w:rPr>
        <w:t>نم</w:t>
      </w:r>
      <w:r w:rsidRPr="00693AB1">
        <w:rPr>
          <w:rStyle w:val="libArabicChar"/>
          <w:rtl/>
        </w:rPr>
        <w:t xml:space="preserve"> ...</w:t>
      </w:r>
      <w:r w:rsidRPr="00693AB1">
        <w:rPr>
          <w:rStyle w:val="libArabicChar"/>
          <w:rFonts w:hint="cs"/>
          <w:rtl/>
        </w:rPr>
        <w:t>ذلك</w:t>
      </w:r>
      <w:r w:rsidRPr="00693AB1">
        <w:rPr>
          <w:rStyle w:val="libArabicChar"/>
          <w:rtl/>
        </w:rPr>
        <w:t xml:space="preserve"> </w:t>
      </w:r>
      <w:r w:rsidRPr="00693AB1">
        <w:rPr>
          <w:rStyle w:val="libArabicChar"/>
          <w:rFonts w:hint="cs"/>
          <w:rtl/>
        </w:rPr>
        <w:t>الخزى</w:t>
      </w:r>
      <w:r w:rsidRPr="00693AB1">
        <w:rPr>
          <w:rStyle w:val="libArabicChar"/>
          <w:rtl/>
        </w:rPr>
        <w:t xml:space="preserve"> </w:t>
      </w:r>
      <w:r w:rsidRPr="00693AB1">
        <w:rPr>
          <w:rStyle w:val="libArabicChar"/>
          <w:rFonts w:hint="cs"/>
          <w:rtl/>
        </w:rPr>
        <w:t>العظيم</w:t>
      </w:r>
    </w:p>
    <w:p w:rsidR="008E5E76" w:rsidRDefault="008E5E76" w:rsidP="00693AB1">
      <w:pPr>
        <w:pStyle w:val="libNormal"/>
        <w:rPr>
          <w:rtl/>
        </w:rPr>
      </w:pPr>
      <w:r>
        <w:rPr>
          <w:rtl/>
        </w:rPr>
        <w:t>آبرو :جھوٹى آبرو 10</w:t>
      </w:r>
    </w:p>
    <w:p w:rsidR="008E5E76" w:rsidRDefault="008E5E76" w:rsidP="00693AB1">
      <w:pPr>
        <w:pStyle w:val="libNormal"/>
        <w:rPr>
          <w:rtl/>
        </w:rPr>
      </w:pPr>
      <w:r>
        <w:rPr>
          <w:rtl/>
        </w:rPr>
        <w:t>آنحضرت (ص) :آپ(ص) كامقام 4; آپ(ص) كواذيت دينا 3; آپ(ص) كى عيب جوئي كرنا 3</w:t>
      </w:r>
    </w:p>
    <w:p w:rsidR="008E5E76" w:rsidRDefault="008E5E76" w:rsidP="00693AB1">
      <w:pPr>
        <w:pStyle w:val="libNormal"/>
        <w:rPr>
          <w:rtl/>
        </w:rPr>
      </w:pPr>
      <w:r>
        <w:rPr>
          <w:rtl/>
        </w:rPr>
        <w:t>امور :تعجب آور امور 6</w:t>
      </w:r>
    </w:p>
    <w:p w:rsidR="008E5E76" w:rsidRDefault="008E5E76" w:rsidP="00693AB1">
      <w:pPr>
        <w:pStyle w:val="libNormal"/>
        <w:rPr>
          <w:rtl/>
        </w:rPr>
      </w:pPr>
      <w:r>
        <w:rPr>
          <w:rtl/>
        </w:rPr>
        <w:t>جہنم :اس مي</w:t>
      </w:r>
      <w:r w:rsidR="007C7B0E">
        <w:rPr>
          <w:rtl/>
        </w:rPr>
        <w:t xml:space="preserve">ں </w:t>
      </w:r>
      <w:r>
        <w:rPr>
          <w:rtl/>
        </w:rPr>
        <w:t>ذلت 9; اس مي</w:t>
      </w:r>
      <w:r w:rsidR="007C7B0E">
        <w:rPr>
          <w:rtl/>
        </w:rPr>
        <w:t xml:space="preserve">ں </w:t>
      </w:r>
      <w:r>
        <w:rPr>
          <w:rtl/>
        </w:rPr>
        <w:t>ہميشہ رہنا 9;اس مي</w:t>
      </w:r>
      <w:r w:rsidR="007C7B0E">
        <w:rPr>
          <w:rtl/>
        </w:rPr>
        <w:t xml:space="preserve">ں </w:t>
      </w:r>
      <w:r>
        <w:rPr>
          <w:rtl/>
        </w:rPr>
        <w:t>ہميشہ رہنے كے اسباب 1; اس مي</w:t>
      </w:r>
      <w:r w:rsidR="007C7B0E">
        <w:rPr>
          <w:rtl/>
        </w:rPr>
        <w:t xml:space="preserve">ں </w:t>
      </w:r>
      <w:r>
        <w:rPr>
          <w:rtl/>
        </w:rPr>
        <w:t>ہميشہ رہنے والے 5</w:t>
      </w:r>
    </w:p>
    <w:p w:rsidR="008E5E76" w:rsidRDefault="008E5E76" w:rsidP="00693AB1">
      <w:pPr>
        <w:pStyle w:val="libNormal"/>
        <w:rPr>
          <w:rtl/>
        </w:rPr>
      </w:pPr>
      <w:r>
        <w:rPr>
          <w:rtl/>
        </w:rPr>
        <w:t>جہنمى لوگ 5:انكا ہميشہ رہنا 8</w:t>
      </w:r>
    </w:p>
    <w:p w:rsidR="008E5E76" w:rsidRDefault="008E5E76" w:rsidP="00693AB1">
      <w:pPr>
        <w:pStyle w:val="libNormal"/>
        <w:rPr>
          <w:rtl/>
        </w:rPr>
      </w:pPr>
      <w:r>
        <w:rPr>
          <w:rtl/>
        </w:rPr>
        <w:t>خداتعالى :اسكى تنبيہ 2; اسكى خوشنودى سے بے توجہ ہونے كے اثرات 10</w:t>
      </w:r>
    </w:p>
    <w:p w:rsidR="008E5E76" w:rsidRDefault="008E5E76" w:rsidP="00693AB1">
      <w:pPr>
        <w:pStyle w:val="libNormal"/>
        <w:rPr>
          <w:rtl/>
        </w:rPr>
      </w:pPr>
      <w:r>
        <w:rPr>
          <w:rtl/>
        </w:rPr>
        <w:t>دشمني:حضرت محمد (ص) كے ساتھ دشمنى 2،6;حضرت محمد (ص) كے ساتھ دشمنى كے اثرات 1;خدا تعالى كے ساتھ دشمنى 2، 3،6 ; خدا تعالى كے ساتھ دشمنى كے آثار 1</w:t>
      </w:r>
    </w:p>
    <w:p w:rsidR="008E5E76" w:rsidRDefault="008E5E76" w:rsidP="00693AB1">
      <w:pPr>
        <w:pStyle w:val="libNormal"/>
        <w:rPr>
          <w:rtl/>
        </w:rPr>
      </w:pPr>
      <w:r>
        <w:rPr>
          <w:rtl/>
        </w:rPr>
        <w:t>ذلت :اخروى ذلت كے عوامل 10; اسكے عوامل 9</w:t>
      </w:r>
    </w:p>
    <w:p w:rsidR="008E5E76" w:rsidRDefault="00A92F5E" w:rsidP="00462002">
      <w:pPr>
        <w:pStyle w:val="libNormal"/>
        <w:rPr>
          <w:rtl/>
        </w:rPr>
      </w:pPr>
      <w:r w:rsidRPr="00462002">
        <w:rPr>
          <w:rStyle w:val="libPoemTiniChar0"/>
          <w:rtl/>
        </w:rPr>
        <w:br w:type="page"/>
      </w:r>
      <w:r w:rsidR="008E5E76">
        <w:rPr>
          <w:rtl/>
        </w:rPr>
        <w:lastRenderedPageBreak/>
        <w:t>زندگي:اخروى زندگى كا دائمى ہونا 8</w:t>
      </w:r>
    </w:p>
    <w:p w:rsidR="008E5E76" w:rsidRDefault="008E5E76" w:rsidP="00693AB1">
      <w:pPr>
        <w:pStyle w:val="libNormal"/>
        <w:rPr>
          <w:rtl/>
        </w:rPr>
      </w:pPr>
      <w:r>
        <w:rPr>
          <w:rtl/>
        </w:rPr>
        <w:t>سزا :اخروى سزا كے اسباب 7; سزا كا نظام 7</w:t>
      </w:r>
    </w:p>
    <w:p w:rsidR="008E5E76" w:rsidRDefault="008E5E76" w:rsidP="00693AB1">
      <w:pPr>
        <w:pStyle w:val="libNormal"/>
        <w:rPr>
          <w:rtl/>
        </w:rPr>
      </w:pPr>
      <w:r>
        <w:rPr>
          <w:rtl/>
        </w:rPr>
        <w:t>عمل :اسكے آثار 7; اسكى سزا 7</w:t>
      </w:r>
    </w:p>
    <w:p w:rsidR="008E5E76" w:rsidRDefault="008E5E76" w:rsidP="00693AB1">
      <w:pPr>
        <w:pStyle w:val="libNormal"/>
        <w:rPr>
          <w:rtl/>
        </w:rPr>
      </w:pPr>
      <w:r>
        <w:rPr>
          <w:rtl/>
        </w:rPr>
        <w:t>قسم :جھوٹى قسم كے آثار 10</w:t>
      </w:r>
    </w:p>
    <w:p w:rsidR="008E5E76" w:rsidRDefault="008E5E76" w:rsidP="00693AB1">
      <w:pPr>
        <w:pStyle w:val="libNormal"/>
        <w:rPr>
          <w:rtl/>
        </w:rPr>
      </w:pPr>
      <w:r>
        <w:rPr>
          <w:rtl/>
        </w:rPr>
        <w:t>منافقين :انكا آگاہ ہونا 6; انكا انجام 6; انكو تنبيہ 2 ;انكى دشمنى 2،6;يہ حہنم مي</w:t>
      </w:r>
      <w:r w:rsidR="007C7B0E">
        <w:rPr>
          <w:rtl/>
        </w:rPr>
        <w:t xml:space="preserve">ں </w:t>
      </w:r>
      <w:r>
        <w:rPr>
          <w:rtl/>
        </w:rPr>
        <w:t>5</w:t>
      </w:r>
    </w:p>
    <w:p w:rsidR="008E5E76" w:rsidRDefault="008E5E76" w:rsidP="00693AB1">
      <w:pPr>
        <w:pStyle w:val="libNormal"/>
        <w:rPr>
          <w:rtl/>
        </w:rPr>
      </w:pPr>
      <w:r>
        <w:rPr>
          <w:rtl/>
        </w:rPr>
        <w:t>ہدايت :اس كا ذريعہ 11</w:t>
      </w:r>
    </w:p>
    <w:p w:rsidR="008E5E76" w:rsidRDefault="008E5E76" w:rsidP="00693AB1">
      <w:pPr>
        <w:pStyle w:val="libNormal"/>
        <w:rPr>
          <w:rtl/>
        </w:rPr>
      </w:pPr>
      <w:r>
        <w:rPr>
          <w:rtl/>
        </w:rPr>
        <w:t>ياد دہانى :اسكے آثار 11; امور كے انجام كى ياد دہانى 11</w:t>
      </w:r>
    </w:p>
    <w:p w:rsidR="00693AB1" w:rsidRPr="00462002" w:rsidRDefault="00693AB1" w:rsidP="00693AB1">
      <w:pPr>
        <w:pStyle w:val="Heading2Center"/>
        <w:rPr>
          <w:rtl/>
        </w:rPr>
      </w:pPr>
      <w:bookmarkStart w:id="64" w:name="_Toc25581288"/>
      <w:r>
        <w:rPr>
          <w:rFonts w:hint="cs"/>
          <w:rtl/>
        </w:rPr>
        <w:t xml:space="preserve">آیت </w:t>
      </w:r>
      <w:r w:rsidRPr="00462002">
        <w:rPr>
          <w:rFonts w:hint="cs"/>
          <w:rtl/>
        </w:rPr>
        <w:t>64</w:t>
      </w:r>
      <w:bookmarkEnd w:id="64"/>
    </w:p>
    <w:p w:rsidR="008E5E76" w:rsidRDefault="00192F58" w:rsidP="00693AB1">
      <w:pPr>
        <w:pStyle w:val="libNormal"/>
        <w:rPr>
          <w:rtl/>
        </w:rPr>
      </w:pPr>
      <w:r>
        <w:rPr>
          <w:rStyle w:val="libAieChar"/>
          <w:rtl/>
        </w:rPr>
        <w:t xml:space="preserve"> </w:t>
      </w:r>
      <w:r w:rsidRPr="00192F58">
        <w:rPr>
          <w:rStyle w:val="libAlaemChar"/>
          <w:rtl/>
        </w:rPr>
        <w:t>(</w:t>
      </w:r>
      <w:r>
        <w:rPr>
          <w:rStyle w:val="libAieChar"/>
          <w:rtl/>
        </w:rPr>
        <w:t xml:space="preserve"> </w:t>
      </w:r>
      <w:r w:rsidRPr="00693AB1">
        <w:rPr>
          <w:rStyle w:val="libAieChar"/>
          <w:rtl/>
        </w:rPr>
        <w:t>يَحْذَرُ الْمُنَافِقُونَ أَن تُنَزَّلَ عَلَيْهِمْ سُورَةٌ تُنَبِّئُهُمْ بِمَا فِي قُلُوبِهِم قُلِ اسْتَهْزِئُواْ إِنَّ اللّهَ مُخْرِجٌ مَّا تَحْذَرُونَ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منافقين كو يہ خوف بھى ہے كہ كہي</w:t>
      </w:r>
      <w:r w:rsidR="007C7B0E">
        <w:rPr>
          <w:rtl/>
        </w:rPr>
        <w:t xml:space="preserve">ں </w:t>
      </w:r>
      <w:r>
        <w:rPr>
          <w:rtl/>
        </w:rPr>
        <w:t>كوئي سورہ نازل ہو كر مسلمانو</w:t>
      </w:r>
      <w:r w:rsidR="007C7B0E">
        <w:rPr>
          <w:rtl/>
        </w:rPr>
        <w:t xml:space="preserve">ں </w:t>
      </w:r>
      <w:r>
        <w:rPr>
          <w:rtl/>
        </w:rPr>
        <w:t>كو ان كے دل كے حالات سے ابخر نہ كردے تو آپ كہہ ديجدے كہ تم اور مذاق اڑاؤ اللہ بہر حال اس چيز كو منظر عام پرلے آئے گا جس كا تمھي</w:t>
      </w:r>
      <w:r w:rsidR="007C7B0E">
        <w:rPr>
          <w:rtl/>
        </w:rPr>
        <w:t xml:space="preserve">ں </w:t>
      </w:r>
      <w:r>
        <w:rPr>
          <w:rtl/>
        </w:rPr>
        <w:t>خطرہ ہے_</w:t>
      </w:r>
    </w:p>
    <w:p w:rsidR="008E5E76" w:rsidRDefault="008E5E76" w:rsidP="008E5E76">
      <w:pPr>
        <w:pStyle w:val="libNormal"/>
        <w:rPr>
          <w:rtl/>
        </w:rPr>
      </w:pPr>
      <w:r>
        <w:rPr>
          <w:rtl/>
        </w:rPr>
        <w:t>1_صدر اسلام كے منافقين كو وحى كے ذريعہ اپنے رازو</w:t>
      </w:r>
      <w:r w:rsidR="007C7B0E">
        <w:rPr>
          <w:rtl/>
        </w:rPr>
        <w:t xml:space="preserve">ں </w:t>
      </w:r>
      <w:r>
        <w:rPr>
          <w:rtl/>
        </w:rPr>
        <w:t>كے افشا ہوجانے كا خطرہ _</w:t>
      </w:r>
    </w:p>
    <w:p w:rsidR="008E5E76" w:rsidRDefault="008E5E76" w:rsidP="00693AB1">
      <w:pPr>
        <w:pStyle w:val="libArabic"/>
        <w:rPr>
          <w:rtl/>
        </w:rPr>
      </w:pPr>
      <w:r>
        <w:rPr>
          <w:rtl/>
        </w:rPr>
        <w:t>يحذر المنافقون ان تنزل علي</w:t>
      </w:r>
      <w:r w:rsidR="009C3D60" w:rsidRPr="0006486E">
        <w:rPr>
          <w:rFonts w:hint="cs"/>
          <w:rtl/>
        </w:rPr>
        <w:t>ه</w:t>
      </w:r>
      <w:r>
        <w:rPr>
          <w:rFonts w:hint="cs"/>
          <w:rtl/>
        </w:rPr>
        <w:t>م</w:t>
      </w:r>
      <w:r>
        <w:rPr>
          <w:rtl/>
        </w:rPr>
        <w:t xml:space="preserve"> </w:t>
      </w:r>
      <w:r>
        <w:rPr>
          <w:rFonts w:hint="cs"/>
          <w:rtl/>
        </w:rPr>
        <w:t>سورة</w:t>
      </w:r>
      <w:r>
        <w:rPr>
          <w:rtl/>
        </w:rPr>
        <w:t xml:space="preserve"> </w:t>
      </w:r>
      <w:r>
        <w:rPr>
          <w:rFonts w:hint="cs"/>
          <w:rtl/>
        </w:rPr>
        <w:t>تنبئ</w:t>
      </w:r>
      <w:r w:rsidR="009C3D60" w:rsidRPr="0006486E">
        <w:rPr>
          <w:rFonts w:hint="cs"/>
          <w:rtl/>
        </w:rPr>
        <w:t>ه</w:t>
      </w:r>
      <w:r>
        <w:rPr>
          <w:rFonts w:hint="cs"/>
          <w:rtl/>
        </w:rPr>
        <w:t>م</w:t>
      </w:r>
      <w:r>
        <w:rPr>
          <w:rtl/>
        </w:rPr>
        <w:t xml:space="preserve"> </w:t>
      </w:r>
      <w:r>
        <w:rPr>
          <w:rFonts w:hint="cs"/>
          <w:rtl/>
        </w:rPr>
        <w:t>بما</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p>
    <w:p w:rsidR="008E5E76" w:rsidRDefault="008E5E76" w:rsidP="008E5E76">
      <w:pPr>
        <w:pStyle w:val="libNormal"/>
        <w:rPr>
          <w:rtl/>
        </w:rPr>
      </w:pPr>
      <w:r>
        <w:rPr>
          <w:rtl/>
        </w:rPr>
        <w:t>2_ منافقين كا اس بات سے آگاہ ہونا كہ خدا تعالى ان كے دلو</w:t>
      </w:r>
      <w:r w:rsidR="007C7B0E">
        <w:rPr>
          <w:rtl/>
        </w:rPr>
        <w:t xml:space="preserve">ں </w:t>
      </w:r>
      <w:r>
        <w:rPr>
          <w:rtl/>
        </w:rPr>
        <w:t>كے راز جانتا ہے _</w:t>
      </w:r>
    </w:p>
    <w:p w:rsidR="008E5E76" w:rsidRDefault="008E5E76" w:rsidP="00693AB1">
      <w:pPr>
        <w:pStyle w:val="libArabic"/>
        <w:rPr>
          <w:rtl/>
        </w:rPr>
      </w:pPr>
      <w:r>
        <w:rPr>
          <w:rtl/>
        </w:rPr>
        <w:t>يحذر المنافقون ان تنزل علي</w:t>
      </w:r>
      <w:r w:rsidR="009C3D60" w:rsidRPr="0006486E">
        <w:rPr>
          <w:rFonts w:hint="cs"/>
          <w:rtl/>
        </w:rPr>
        <w:t>ه</w:t>
      </w:r>
      <w:r>
        <w:rPr>
          <w:rFonts w:hint="cs"/>
          <w:rtl/>
        </w:rPr>
        <w:t>م</w:t>
      </w:r>
      <w:r>
        <w:rPr>
          <w:rtl/>
        </w:rPr>
        <w:t xml:space="preserve"> </w:t>
      </w:r>
      <w:r>
        <w:rPr>
          <w:rFonts w:hint="cs"/>
          <w:rtl/>
        </w:rPr>
        <w:t>سورة</w:t>
      </w:r>
      <w:r>
        <w:rPr>
          <w:rtl/>
        </w:rPr>
        <w:t xml:space="preserve"> </w:t>
      </w:r>
      <w:r>
        <w:rPr>
          <w:rFonts w:hint="cs"/>
          <w:rtl/>
        </w:rPr>
        <w:t>تنبئ</w:t>
      </w:r>
      <w:r w:rsidR="009C3D60" w:rsidRPr="0006486E">
        <w:rPr>
          <w:rFonts w:hint="cs"/>
          <w:rtl/>
        </w:rPr>
        <w:t>ه</w:t>
      </w:r>
      <w:r>
        <w:rPr>
          <w:rFonts w:hint="cs"/>
          <w:rtl/>
        </w:rPr>
        <w:t>م</w:t>
      </w:r>
      <w:r>
        <w:rPr>
          <w:rtl/>
        </w:rPr>
        <w:t xml:space="preserve"> </w:t>
      </w:r>
      <w:r>
        <w:rPr>
          <w:rFonts w:hint="cs"/>
          <w:rtl/>
        </w:rPr>
        <w:t>بما</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p>
    <w:p w:rsidR="008E5E76" w:rsidRDefault="008E5E76" w:rsidP="008E5E76">
      <w:pPr>
        <w:pStyle w:val="libNormal"/>
        <w:rPr>
          <w:rtl/>
        </w:rPr>
      </w:pPr>
      <w:r>
        <w:rPr>
          <w:rtl/>
        </w:rPr>
        <w:t>اس بات مي</w:t>
      </w:r>
      <w:r w:rsidR="007C7B0E">
        <w:rPr>
          <w:rtl/>
        </w:rPr>
        <w:t xml:space="preserve">ں </w:t>
      </w:r>
      <w:r>
        <w:rPr>
          <w:rtl/>
        </w:rPr>
        <w:t>كوئي شك نہي</w:t>
      </w:r>
      <w:r w:rsidR="007C7B0E">
        <w:rPr>
          <w:rtl/>
        </w:rPr>
        <w:t xml:space="preserve">ں </w:t>
      </w:r>
      <w:r>
        <w:rPr>
          <w:rtl/>
        </w:rPr>
        <w:t>كہ منافقين كے خوف كى اساس كئي امور ہي</w:t>
      </w:r>
      <w:r w:rsidR="007C7B0E">
        <w:rPr>
          <w:rtl/>
        </w:rPr>
        <w:t xml:space="preserve">ں </w:t>
      </w:r>
      <w:r>
        <w:rPr>
          <w:rtl/>
        </w:rPr>
        <w:t>ان مي</w:t>
      </w:r>
      <w:r w:rsidR="007C7B0E">
        <w:rPr>
          <w:rtl/>
        </w:rPr>
        <w:t xml:space="preserve">ں </w:t>
      </w:r>
      <w:r>
        <w:rPr>
          <w:rtl/>
        </w:rPr>
        <w:t>سے ايك انكا اس بات سے آگاہ ہونا ہے كہ خداتعالى ان كے دلو</w:t>
      </w:r>
      <w:r w:rsidR="007C7B0E">
        <w:rPr>
          <w:rtl/>
        </w:rPr>
        <w:t xml:space="preserve">ں </w:t>
      </w:r>
      <w:r>
        <w:rPr>
          <w:rtl/>
        </w:rPr>
        <w:t>كے راز جانتا ہے _</w:t>
      </w:r>
    </w:p>
    <w:p w:rsidR="008E5E76" w:rsidRDefault="008E5E76" w:rsidP="008E5E76">
      <w:pPr>
        <w:pStyle w:val="libNormal"/>
        <w:rPr>
          <w:rtl/>
        </w:rPr>
      </w:pPr>
      <w:r>
        <w:rPr>
          <w:rtl/>
        </w:rPr>
        <w:t>3_ پيغمبراكرم (ص) كى حقانيت اور آپ (ص) كا وحى كے ساتھ</w:t>
      </w:r>
    </w:p>
    <w:p w:rsidR="00693AB1" w:rsidRDefault="00A92F5E" w:rsidP="00462002">
      <w:pPr>
        <w:pStyle w:val="libPoemTini"/>
        <w:rPr>
          <w:rtl/>
        </w:rPr>
      </w:pPr>
      <w:r>
        <w:rPr>
          <w:rtl/>
        </w:rPr>
        <w:cr/>
      </w:r>
      <w:r>
        <w:rPr>
          <w:rtl/>
        </w:rPr>
        <w:br w:type="page"/>
      </w:r>
    </w:p>
    <w:p w:rsidR="008E5E76" w:rsidRDefault="008E5E76" w:rsidP="00693AB1">
      <w:pPr>
        <w:pStyle w:val="libNormal"/>
        <w:rPr>
          <w:rtl/>
        </w:rPr>
      </w:pPr>
      <w:r>
        <w:rPr>
          <w:rtl/>
        </w:rPr>
        <w:lastRenderedPageBreak/>
        <w:t>رابطہ منافقين كيلئے ثابت تھا _*</w:t>
      </w:r>
      <w:r w:rsidRPr="00693AB1">
        <w:rPr>
          <w:rStyle w:val="libArabicChar"/>
          <w:rtl/>
        </w:rPr>
        <w:t>يحذر المنافقون ان تنزل علي</w:t>
      </w:r>
      <w:r w:rsidR="009C3D60" w:rsidRPr="0068406A">
        <w:rPr>
          <w:rStyle w:val="libArabicChar"/>
          <w:rFonts w:hint="cs"/>
          <w:rtl/>
        </w:rPr>
        <w:t>ه</w:t>
      </w:r>
      <w:r w:rsidRPr="00693AB1">
        <w:rPr>
          <w:rStyle w:val="libArabicChar"/>
          <w:rFonts w:hint="cs"/>
          <w:rtl/>
        </w:rPr>
        <w:t>م</w:t>
      </w:r>
      <w:r w:rsidRPr="00693AB1">
        <w:rPr>
          <w:rStyle w:val="libArabicChar"/>
          <w:rtl/>
        </w:rPr>
        <w:t xml:space="preserve"> </w:t>
      </w:r>
      <w:r w:rsidRPr="00693AB1">
        <w:rPr>
          <w:rStyle w:val="libArabicChar"/>
          <w:rFonts w:hint="cs"/>
          <w:rtl/>
        </w:rPr>
        <w:t>سورة</w:t>
      </w:r>
      <w:r w:rsidRPr="00693AB1">
        <w:rPr>
          <w:rStyle w:val="libArabicChar"/>
          <w:rtl/>
        </w:rPr>
        <w:t xml:space="preserve"> </w:t>
      </w:r>
      <w:r w:rsidRPr="00693AB1">
        <w:rPr>
          <w:rStyle w:val="libArabicChar"/>
          <w:rFonts w:hint="cs"/>
          <w:rtl/>
        </w:rPr>
        <w:t>تنبئ</w:t>
      </w:r>
      <w:r w:rsidR="009C3D60" w:rsidRPr="0068406A">
        <w:rPr>
          <w:rStyle w:val="libArabicChar"/>
          <w:rFonts w:hint="cs"/>
          <w:rtl/>
        </w:rPr>
        <w:t>ه</w:t>
      </w:r>
      <w:r w:rsidRPr="00693AB1">
        <w:rPr>
          <w:rStyle w:val="libArabicChar"/>
          <w:rFonts w:hint="cs"/>
          <w:rtl/>
        </w:rPr>
        <w:t>م</w:t>
      </w:r>
      <w:r w:rsidRPr="00693AB1">
        <w:rPr>
          <w:rStyle w:val="libArabicChar"/>
          <w:rtl/>
        </w:rPr>
        <w:t xml:space="preserve"> </w:t>
      </w:r>
      <w:r w:rsidRPr="00693AB1">
        <w:rPr>
          <w:rStyle w:val="libArabicChar"/>
          <w:rFonts w:hint="cs"/>
          <w:rtl/>
        </w:rPr>
        <w:t>بما</w:t>
      </w:r>
      <w:r w:rsidRPr="00693AB1">
        <w:rPr>
          <w:rStyle w:val="libArabicChar"/>
          <w:rtl/>
        </w:rPr>
        <w:t xml:space="preserve"> </w:t>
      </w:r>
      <w:r w:rsidRPr="00693AB1">
        <w:rPr>
          <w:rStyle w:val="libArabicChar"/>
          <w:rFonts w:hint="cs"/>
          <w:rtl/>
        </w:rPr>
        <w:t>فى</w:t>
      </w:r>
      <w:r w:rsidRPr="00693AB1">
        <w:rPr>
          <w:rStyle w:val="libArabicChar"/>
          <w:rtl/>
        </w:rPr>
        <w:t xml:space="preserve"> </w:t>
      </w:r>
      <w:r w:rsidRPr="00693AB1">
        <w:rPr>
          <w:rStyle w:val="libArabicChar"/>
          <w:rFonts w:hint="cs"/>
          <w:rtl/>
        </w:rPr>
        <w:t>قلوب</w:t>
      </w:r>
      <w:r w:rsidR="009C3D60" w:rsidRPr="0068406A">
        <w:rPr>
          <w:rStyle w:val="libArabicChar"/>
          <w:rFonts w:hint="cs"/>
          <w:rtl/>
        </w:rPr>
        <w:t>ه</w:t>
      </w:r>
      <w:r w:rsidRPr="00693AB1">
        <w:rPr>
          <w:rStyle w:val="libArabicChar"/>
          <w:rFonts w:hint="cs"/>
          <w:rtl/>
        </w:rPr>
        <w:t>م</w:t>
      </w:r>
    </w:p>
    <w:p w:rsidR="008E5E76" w:rsidRDefault="008E5E76" w:rsidP="008E5E76">
      <w:pPr>
        <w:pStyle w:val="libNormal"/>
        <w:rPr>
          <w:rtl/>
        </w:rPr>
      </w:pPr>
      <w:r>
        <w:rPr>
          <w:rtl/>
        </w:rPr>
        <w:t>منافقين كو قرآن كے ذريعے رازو</w:t>
      </w:r>
      <w:r w:rsidR="007C7B0E">
        <w:rPr>
          <w:rtl/>
        </w:rPr>
        <w:t xml:space="preserve">ں </w:t>
      </w:r>
      <w:r>
        <w:rPr>
          <w:rtl/>
        </w:rPr>
        <w:t>كے افشا ہونے كا خوف اشارة ً بتاتا ہے كہ وہ لوگ پيغمبر (ص) كے وحى كے ساتھ رابطے كو مسلم سمجھتے تھے_</w:t>
      </w:r>
    </w:p>
    <w:p w:rsidR="008E5E76" w:rsidRDefault="008E5E76" w:rsidP="00693AB1">
      <w:pPr>
        <w:pStyle w:val="libNormal"/>
        <w:rPr>
          <w:rtl/>
        </w:rPr>
      </w:pPr>
      <w:r>
        <w:rPr>
          <w:rtl/>
        </w:rPr>
        <w:t>4_ وحى وقرآن كے ذريعے منافقين كے دلو</w:t>
      </w:r>
      <w:r w:rsidR="007C7B0E">
        <w:rPr>
          <w:rtl/>
        </w:rPr>
        <w:t xml:space="preserve">ں </w:t>
      </w:r>
      <w:r>
        <w:rPr>
          <w:rtl/>
        </w:rPr>
        <w:t>كى نيتو</w:t>
      </w:r>
      <w:r w:rsidR="007C7B0E">
        <w:rPr>
          <w:rtl/>
        </w:rPr>
        <w:t xml:space="preserve">ں </w:t>
      </w:r>
      <w:r>
        <w:rPr>
          <w:rtl/>
        </w:rPr>
        <w:t>كا فاش ہونا _</w:t>
      </w:r>
      <w:r w:rsidRPr="00693AB1">
        <w:rPr>
          <w:rStyle w:val="libArabicChar"/>
          <w:rtl/>
        </w:rPr>
        <w:t>يحذرالمنافقون ان تنزل علي</w:t>
      </w:r>
      <w:r w:rsidR="009C3D60" w:rsidRPr="0068406A">
        <w:rPr>
          <w:rStyle w:val="libArabicChar"/>
          <w:rFonts w:hint="cs"/>
          <w:rtl/>
        </w:rPr>
        <w:t>ه</w:t>
      </w:r>
      <w:r w:rsidRPr="00693AB1">
        <w:rPr>
          <w:rStyle w:val="libArabicChar"/>
          <w:rFonts w:hint="cs"/>
          <w:rtl/>
        </w:rPr>
        <w:t>م</w:t>
      </w:r>
      <w:r w:rsidRPr="00693AB1">
        <w:rPr>
          <w:rStyle w:val="libArabicChar"/>
          <w:rtl/>
        </w:rPr>
        <w:t xml:space="preserve"> </w:t>
      </w:r>
      <w:r w:rsidRPr="00693AB1">
        <w:rPr>
          <w:rStyle w:val="libArabicChar"/>
          <w:rFonts w:hint="cs"/>
          <w:rtl/>
        </w:rPr>
        <w:t>سورة</w:t>
      </w:r>
      <w:r w:rsidRPr="00693AB1">
        <w:rPr>
          <w:rStyle w:val="libArabicChar"/>
          <w:rtl/>
        </w:rPr>
        <w:t xml:space="preserve"> </w:t>
      </w:r>
      <w:r w:rsidRPr="00693AB1">
        <w:rPr>
          <w:rStyle w:val="libArabicChar"/>
          <w:rFonts w:hint="cs"/>
          <w:rtl/>
        </w:rPr>
        <w:t>تنبئ</w:t>
      </w:r>
      <w:r w:rsidR="009C3D60" w:rsidRPr="0068406A">
        <w:rPr>
          <w:rStyle w:val="libArabicChar"/>
          <w:rFonts w:hint="cs"/>
          <w:rtl/>
        </w:rPr>
        <w:t>ه</w:t>
      </w:r>
      <w:r w:rsidRPr="00693AB1">
        <w:rPr>
          <w:rStyle w:val="libArabicChar"/>
          <w:rFonts w:hint="cs"/>
          <w:rtl/>
        </w:rPr>
        <w:t>م</w:t>
      </w:r>
      <w:r w:rsidRPr="00693AB1">
        <w:rPr>
          <w:rStyle w:val="libArabicChar"/>
          <w:rtl/>
        </w:rPr>
        <w:t xml:space="preserve"> </w:t>
      </w:r>
      <w:r w:rsidRPr="00693AB1">
        <w:rPr>
          <w:rStyle w:val="libArabicChar"/>
          <w:rFonts w:hint="cs"/>
          <w:rtl/>
        </w:rPr>
        <w:t>بما</w:t>
      </w:r>
      <w:r w:rsidRPr="00693AB1">
        <w:rPr>
          <w:rStyle w:val="libArabicChar"/>
          <w:rtl/>
        </w:rPr>
        <w:t xml:space="preserve"> </w:t>
      </w:r>
      <w:r w:rsidRPr="00693AB1">
        <w:rPr>
          <w:rStyle w:val="libArabicChar"/>
          <w:rFonts w:hint="cs"/>
          <w:rtl/>
        </w:rPr>
        <w:t>فى</w:t>
      </w:r>
      <w:r w:rsidRPr="00693AB1">
        <w:rPr>
          <w:rStyle w:val="libArabicChar"/>
          <w:rtl/>
        </w:rPr>
        <w:t xml:space="preserve"> </w:t>
      </w:r>
      <w:r w:rsidRPr="00693AB1">
        <w:rPr>
          <w:rStyle w:val="libArabicChar"/>
          <w:rFonts w:hint="cs"/>
          <w:rtl/>
        </w:rPr>
        <w:t>قلوب</w:t>
      </w:r>
      <w:r w:rsidR="009C3D60" w:rsidRPr="0068406A">
        <w:rPr>
          <w:rStyle w:val="libArabicChar"/>
          <w:rFonts w:hint="cs"/>
          <w:rtl/>
        </w:rPr>
        <w:t>ه</w:t>
      </w:r>
      <w:r w:rsidRPr="00693AB1">
        <w:rPr>
          <w:rStyle w:val="libArabicChar"/>
          <w:rFonts w:hint="cs"/>
          <w:rtl/>
        </w:rPr>
        <w:t>م</w:t>
      </w:r>
    </w:p>
    <w:p w:rsidR="008E5E76" w:rsidRDefault="008E5E76" w:rsidP="008E5E76">
      <w:pPr>
        <w:pStyle w:val="libNormal"/>
        <w:rPr>
          <w:rtl/>
        </w:rPr>
      </w:pPr>
      <w:r>
        <w:rPr>
          <w:rtl/>
        </w:rPr>
        <w:t>ہو سكتا ہے منافقين كا خوف اس بات كى علامت ہو كہ قرآن كريم پہلے بھى ان كے راز افشا كرچكا ہے _</w:t>
      </w:r>
    </w:p>
    <w:p w:rsidR="008E5E76" w:rsidRDefault="008E5E76" w:rsidP="008E5E76">
      <w:pPr>
        <w:pStyle w:val="libNormal"/>
        <w:rPr>
          <w:rtl/>
        </w:rPr>
      </w:pPr>
      <w:r>
        <w:rPr>
          <w:rtl/>
        </w:rPr>
        <w:t>5_ قرآن كريم كامعاشرہ كى ضروريات و واقعات كے ساتھ ہم آہنگ اور بالتدريج نزول_</w:t>
      </w:r>
    </w:p>
    <w:p w:rsidR="008E5E76" w:rsidRDefault="008E5E76" w:rsidP="00693AB1">
      <w:pPr>
        <w:pStyle w:val="libArabic"/>
        <w:rPr>
          <w:rtl/>
        </w:rPr>
      </w:pPr>
      <w:r>
        <w:rPr>
          <w:rtl/>
        </w:rPr>
        <w:t>يحذر المنافقون ان تنزل علي</w:t>
      </w:r>
      <w:r w:rsidR="009C3D60" w:rsidRPr="0006486E">
        <w:rPr>
          <w:rFonts w:hint="cs"/>
          <w:rtl/>
        </w:rPr>
        <w:t>ه</w:t>
      </w:r>
      <w:r>
        <w:rPr>
          <w:rFonts w:hint="cs"/>
          <w:rtl/>
        </w:rPr>
        <w:t>م</w:t>
      </w:r>
      <w:r>
        <w:rPr>
          <w:rtl/>
        </w:rPr>
        <w:t xml:space="preserve"> </w:t>
      </w:r>
      <w:r>
        <w:rPr>
          <w:rFonts w:hint="cs"/>
          <w:rtl/>
        </w:rPr>
        <w:t>سورة</w:t>
      </w:r>
      <w:r>
        <w:rPr>
          <w:rtl/>
        </w:rPr>
        <w:t xml:space="preserve"> </w:t>
      </w:r>
      <w:r>
        <w:rPr>
          <w:rFonts w:hint="cs"/>
          <w:rtl/>
        </w:rPr>
        <w:t>تنبئ</w:t>
      </w:r>
      <w:r w:rsidR="009C3D60" w:rsidRPr="0006486E">
        <w:rPr>
          <w:rFonts w:hint="cs"/>
          <w:rtl/>
        </w:rPr>
        <w:t>ه</w:t>
      </w:r>
      <w:r>
        <w:rPr>
          <w:rFonts w:hint="cs"/>
          <w:rtl/>
        </w:rPr>
        <w:t>م</w:t>
      </w:r>
      <w:r>
        <w:rPr>
          <w:rtl/>
        </w:rPr>
        <w:t xml:space="preserve"> </w:t>
      </w:r>
      <w:r>
        <w:rPr>
          <w:rFonts w:hint="cs"/>
          <w:rtl/>
        </w:rPr>
        <w:t>بما</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p>
    <w:p w:rsidR="008E5E76" w:rsidRDefault="008E5E76" w:rsidP="008E5E76">
      <w:pPr>
        <w:pStyle w:val="libNormal"/>
        <w:rPr>
          <w:rtl/>
        </w:rPr>
      </w:pPr>
      <w:r>
        <w:rPr>
          <w:rtl/>
        </w:rPr>
        <w:t>6_ منافقين كي، اپنے اعتقادات اور باتو</w:t>
      </w:r>
      <w:r w:rsidR="007C7B0E">
        <w:rPr>
          <w:rtl/>
        </w:rPr>
        <w:t xml:space="preserve">ں </w:t>
      </w:r>
      <w:r>
        <w:rPr>
          <w:rtl/>
        </w:rPr>
        <w:t>كو عوام سے مخفى ركھنے كى كوشش _</w:t>
      </w:r>
    </w:p>
    <w:p w:rsidR="008E5E76" w:rsidRDefault="008E5E76" w:rsidP="00693AB1">
      <w:pPr>
        <w:pStyle w:val="libArabic"/>
        <w:rPr>
          <w:rtl/>
        </w:rPr>
      </w:pPr>
      <w:r>
        <w:rPr>
          <w:rtl/>
        </w:rPr>
        <w:t>يحذر المنافقو ن ان تنزل علي</w:t>
      </w:r>
      <w:r w:rsidR="009C3D60" w:rsidRPr="0006486E">
        <w:rPr>
          <w:rFonts w:hint="cs"/>
          <w:rtl/>
        </w:rPr>
        <w:t>ه</w:t>
      </w:r>
      <w:r>
        <w:rPr>
          <w:rFonts w:hint="cs"/>
          <w:rtl/>
        </w:rPr>
        <w:t>م</w:t>
      </w:r>
      <w:r>
        <w:rPr>
          <w:rtl/>
        </w:rPr>
        <w:t xml:space="preserve"> </w:t>
      </w:r>
      <w:r>
        <w:rPr>
          <w:rFonts w:hint="cs"/>
          <w:rtl/>
        </w:rPr>
        <w:t>سورة</w:t>
      </w:r>
      <w:r>
        <w:rPr>
          <w:rtl/>
        </w:rPr>
        <w:t xml:space="preserve"> </w:t>
      </w:r>
      <w:r>
        <w:rPr>
          <w:rFonts w:hint="cs"/>
          <w:rtl/>
        </w:rPr>
        <w:t>تنبئ</w:t>
      </w:r>
      <w:r w:rsidR="009C3D60" w:rsidRPr="0006486E">
        <w:rPr>
          <w:rFonts w:hint="cs"/>
          <w:rtl/>
        </w:rPr>
        <w:t>ه</w:t>
      </w:r>
      <w:r>
        <w:rPr>
          <w:rFonts w:hint="cs"/>
          <w:rtl/>
        </w:rPr>
        <w:t>م</w:t>
      </w:r>
      <w:r>
        <w:rPr>
          <w:rtl/>
        </w:rPr>
        <w:t xml:space="preserve"> </w:t>
      </w:r>
      <w:r>
        <w:rPr>
          <w:rFonts w:hint="cs"/>
          <w:rtl/>
        </w:rPr>
        <w:t>بما</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p>
    <w:p w:rsidR="008E5E76" w:rsidRDefault="008E5E76" w:rsidP="00693AB1">
      <w:pPr>
        <w:pStyle w:val="libNormal"/>
        <w:rPr>
          <w:rtl/>
        </w:rPr>
      </w:pPr>
      <w:r>
        <w:rPr>
          <w:rtl/>
        </w:rPr>
        <w:t>7_ لفظ '' سورة '' اور قرآن كى بعض آيات مي</w:t>
      </w:r>
      <w:r w:rsidR="007C7B0E">
        <w:rPr>
          <w:rtl/>
        </w:rPr>
        <w:t xml:space="preserve">ں </w:t>
      </w:r>
      <w:r>
        <w:rPr>
          <w:rtl/>
        </w:rPr>
        <w:t>اس كا استعمال اس بات كى دليل ہے كہ عصر وحى مي</w:t>
      </w:r>
      <w:r w:rsidR="007C7B0E">
        <w:rPr>
          <w:rtl/>
        </w:rPr>
        <w:t xml:space="preserve">ں </w:t>
      </w:r>
      <w:r>
        <w:rPr>
          <w:rtl/>
        </w:rPr>
        <w:t>يہ اصطلاح رائج اور متعارف تھى _</w:t>
      </w:r>
      <w:r w:rsidRPr="00693AB1">
        <w:rPr>
          <w:rStyle w:val="libArabicChar"/>
          <w:rtl/>
        </w:rPr>
        <w:t>يحذر المنافقون ان تنزل علي</w:t>
      </w:r>
      <w:r w:rsidR="009C3D60" w:rsidRPr="0068406A">
        <w:rPr>
          <w:rStyle w:val="libArabicChar"/>
          <w:rFonts w:hint="cs"/>
          <w:rtl/>
        </w:rPr>
        <w:t>ه</w:t>
      </w:r>
      <w:r w:rsidRPr="00693AB1">
        <w:rPr>
          <w:rStyle w:val="libArabicChar"/>
          <w:rFonts w:hint="cs"/>
          <w:rtl/>
        </w:rPr>
        <w:t>م</w:t>
      </w:r>
      <w:r w:rsidRPr="00693AB1">
        <w:rPr>
          <w:rStyle w:val="libArabicChar"/>
          <w:rtl/>
        </w:rPr>
        <w:t xml:space="preserve"> </w:t>
      </w:r>
      <w:r w:rsidRPr="00693AB1">
        <w:rPr>
          <w:rStyle w:val="libArabicChar"/>
          <w:rFonts w:hint="cs"/>
          <w:rtl/>
        </w:rPr>
        <w:t>سورة</w:t>
      </w:r>
    </w:p>
    <w:p w:rsidR="008E5E76" w:rsidRDefault="008E5E76" w:rsidP="00693AB1">
      <w:pPr>
        <w:pStyle w:val="libNormal"/>
        <w:rPr>
          <w:rtl/>
        </w:rPr>
      </w:pPr>
      <w:r>
        <w:rPr>
          <w:rtl/>
        </w:rPr>
        <w:t>8_ پيغمبراكرم (ص) كو منافقين كے مقابلے مي</w:t>
      </w:r>
      <w:r w:rsidR="007C7B0E">
        <w:rPr>
          <w:rtl/>
        </w:rPr>
        <w:t xml:space="preserve">ں </w:t>
      </w:r>
      <w:r>
        <w:rPr>
          <w:rtl/>
        </w:rPr>
        <w:t>موقف اختيار كرنے اور انہي</w:t>
      </w:r>
      <w:r w:rsidR="007C7B0E">
        <w:rPr>
          <w:rtl/>
        </w:rPr>
        <w:t xml:space="preserve">ں </w:t>
      </w:r>
      <w:r>
        <w:rPr>
          <w:rtl/>
        </w:rPr>
        <w:t>انكے رازو</w:t>
      </w:r>
      <w:r w:rsidR="007C7B0E">
        <w:rPr>
          <w:rtl/>
        </w:rPr>
        <w:t xml:space="preserve">ں </w:t>
      </w:r>
      <w:r>
        <w:rPr>
          <w:rtl/>
        </w:rPr>
        <w:t>كے افشاكرنے كى دھمكى دينے كا حكم _</w:t>
      </w:r>
      <w:r w:rsidRPr="00693AB1">
        <w:rPr>
          <w:rStyle w:val="libArabicChar"/>
          <w:rtl/>
        </w:rPr>
        <w:t>يحذر المنافقون ... قل است</w:t>
      </w:r>
      <w:r w:rsidR="009C3D60" w:rsidRPr="0068406A">
        <w:rPr>
          <w:rStyle w:val="libArabicChar"/>
          <w:rFonts w:hint="cs"/>
          <w:rtl/>
        </w:rPr>
        <w:t>ه</w:t>
      </w:r>
      <w:r w:rsidRPr="00693AB1">
        <w:rPr>
          <w:rStyle w:val="libArabicChar"/>
          <w:rFonts w:hint="cs"/>
          <w:rtl/>
        </w:rPr>
        <w:t>زء</w:t>
      </w:r>
      <w:r w:rsidRPr="00693AB1">
        <w:rPr>
          <w:rStyle w:val="libArabicChar"/>
          <w:rtl/>
        </w:rPr>
        <w:t xml:space="preserve"> </w:t>
      </w:r>
      <w:r w:rsidRPr="00693AB1">
        <w:rPr>
          <w:rStyle w:val="libArabicChar"/>
          <w:rFonts w:hint="cs"/>
          <w:rtl/>
        </w:rPr>
        <w:t>وا</w:t>
      </w:r>
      <w:r w:rsidRPr="00693AB1">
        <w:rPr>
          <w:rStyle w:val="libArabicChar"/>
          <w:rtl/>
        </w:rPr>
        <w:t xml:space="preserve"> </w:t>
      </w:r>
      <w:r w:rsidRPr="00693AB1">
        <w:rPr>
          <w:rStyle w:val="libArabicChar"/>
          <w:rFonts w:hint="cs"/>
          <w:rtl/>
        </w:rPr>
        <w:t>ان</w:t>
      </w:r>
      <w:r w:rsidRPr="00693AB1">
        <w:rPr>
          <w:rStyle w:val="libArabicChar"/>
          <w:rtl/>
        </w:rPr>
        <w:t xml:space="preserve"> </w:t>
      </w:r>
      <w:r w:rsidRPr="00693AB1">
        <w:rPr>
          <w:rStyle w:val="libArabicChar"/>
          <w:rFonts w:hint="cs"/>
          <w:rtl/>
        </w:rPr>
        <w:t>الله</w:t>
      </w:r>
      <w:r w:rsidRPr="00693AB1">
        <w:rPr>
          <w:rStyle w:val="libArabicChar"/>
          <w:rtl/>
        </w:rPr>
        <w:t xml:space="preserve"> </w:t>
      </w:r>
      <w:r w:rsidRPr="00693AB1">
        <w:rPr>
          <w:rStyle w:val="libArabicChar"/>
          <w:rFonts w:hint="cs"/>
          <w:rtl/>
        </w:rPr>
        <w:t>مخرج</w:t>
      </w:r>
      <w:r w:rsidRPr="00693AB1">
        <w:rPr>
          <w:rStyle w:val="libArabicChar"/>
          <w:rtl/>
        </w:rPr>
        <w:t xml:space="preserve"> </w:t>
      </w:r>
      <w:r w:rsidRPr="00693AB1">
        <w:rPr>
          <w:rStyle w:val="libArabicChar"/>
          <w:rFonts w:hint="cs"/>
          <w:rtl/>
        </w:rPr>
        <w:t>ما</w:t>
      </w:r>
      <w:r w:rsidRPr="00693AB1">
        <w:rPr>
          <w:rStyle w:val="libArabicChar"/>
          <w:rtl/>
        </w:rPr>
        <w:t xml:space="preserve"> </w:t>
      </w:r>
      <w:r w:rsidRPr="00693AB1">
        <w:rPr>
          <w:rStyle w:val="libArabicChar"/>
          <w:rFonts w:hint="cs"/>
          <w:rtl/>
        </w:rPr>
        <w:t>تحذرون</w:t>
      </w:r>
    </w:p>
    <w:p w:rsidR="008E5E76" w:rsidRDefault="008E5E76" w:rsidP="00693AB1">
      <w:pPr>
        <w:pStyle w:val="libNormal"/>
        <w:rPr>
          <w:rtl/>
        </w:rPr>
      </w:pPr>
      <w:r>
        <w:rPr>
          <w:rtl/>
        </w:rPr>
        <w:t>9_ منافقين كا اسلام اور پيغمبراكرم(ص) كا مذاق اڑانا _</w:t>
      </w:r>
      <w:r w:rsidRPr="00693AB1">
        <w:rPr>
          <w:rStyle w:val="libArabicChar"/>
          <w:rtl/>
        </w:rPr>
        <w:t>يحذر المنافقون ... قل است</w:t>
      </w:r>
      <w:r w:rsidR="009C3D60" w:rsidRPr="0068406A">
        <w:rPr>
          <w:rStyle w:val="libArabicChar"/>
          <w:rFonts w:hint="cs"/>
          <w:rtl/>
        </w:rPr>
        <w:t>ه</w:t>
      </w:r>
      <w:r w:rsidRPr="00693AB1">
        <w:rPr>
          <w:rStyle w:val="libArabicChar"/>
          <w:rFonts w:hint="cs"/>
          <w:rtl/>
        </w:rPr>
        <w:t>زء</w:t>
      </w:r>
      <w:r w:rsidRPr="00693AB1">
        <w:rPr>
          <w:rStyle w:val="libArabicChar"/>
          <w:rtl/>
        </w:rPr>
        <w:t xml:space="preserve"> </w:t>
      </w:r>
      <w:r w:rsidRPr="00693AB1">
        <w:rPr>
          <w:rStyle w:val="libArabicChar"/>
          <w:rFonts w:hint="cs"/>
          <w:rtl/>
        </w:rPr>
        <w:t>و</w:t>
      </w:r>
    </w:p>
    <w:p w:rsidR="008E5E76" w:rsidRDefault="008E5E76" w:rsidP="00693AB1">
      <w:pPr>
        <w:pStyle w:val="libNormal"/>
        <w:rPr>
          <w:rtl/>
        </w:rPr>
      </w:pPr>
      <w:r>
        <w:rPr>
          <w:rtl/>
        </w:rPr>
        <w:t>10_ نفاق اور دين كے بارے مي</w:t>
      </w:r>
      <w:r w:rsidR="007C7B0E">
        <w:rPr>
          <w:rtl/>
        </w:rPr>
        <w:t xml:space="preserve">ں </w:t>
      </w:r>
      <w:r>
        <w:rPr>
          <w:rtl/>
        </w:rPr>
        <w:t>دودلى دين سے مذاق ہے _</w:t>
      </w:r>
      <w:r w:rsidRPr="00693AB1">
        <w:rPr>
          <w:rStyle w:val="libArabicChar"/>
          <w:rtl/>
        </w:rPr>
        <w:t>يحذر المنافقون ...قل است</w:t>
      </w:r>
      <w:r w:rsidR="009C3D60" w:rsidRPr="0068406A">
        <w:rPr>
          <w:rStyle w:val="libArabicChar"/>
          <w:rFonts w:hint="cs"/>
          <w:rtl/>
        </w:rPr>
        <w:t>ه</w:t>
      </w:r>
      <w:r w:rsidRPr="00693AB1">
        <w:rPr>
          <w:rStyle w:val="libArabicChar"/>
          <w:rFonts w:hint="cs"/>
          <w:rtl/>
        </w:rPr>
        <w:t>زء</w:t>
      </w:r>
      <w:r w:rsidRPr="00693AB1">
        <w:rPr>
          <w:rStyle w:val="libArabicChar"/>
          <w:rtl/>
        </w:rPr>
        <w:t xml:space="preserve"> </w:t>
      </w:r>
      <w:r w:rsidRPr="00693AB1">
        <w:rPr>
          <w:rStyle w:val="libArabicChar"/>
          <w:rFonts w:hint="cs"/>
          <w:rtl/>
        </w:rPr>
        <w:t>و</w:t>
      </w:r>
    </w:p>
    <w:p w:rsidR="008E5E76" w:rsidRDefault="008E5E76" w:rsidP="008E5E76">
      <w:pPr>
        <w:pStyle w:val="libNormal"/>
        <w:rPr>
          <w:rtl/>
        </w:rPr>
      </w:pPr>
      <w:r>
        <w:rPr>
          <w:rtl/>
        </w:rPr>
        <w:t>'' استہزء وا '' سے پہلے منافقين كى كوئي ايسى خاص بات ذكر نہي</w:t>
      </w:r>
      <w:r w:rsidR="007C7B0E">
        <w:rPr>
          <w:rtl/>
        </w:rPr>
        <w:t xml:space="preserve">ں </w:t>
      </w:r>
      <w:r>
        <w:rPr>
          <w:rtl/>
        </w:rPr>
        <w:t>ہوئي جو ان كے مذاق اڑانے كا پتا ديتى ہو اس بناپر احتمال ہے كہ خود منافقت ہى استہزا اور مذاق اڑانا ہو _</w:t>
      </w:r>
    </w:p>
    <w:p w:rsidR="008E5E76" w:rsidRDefault="008E5E76" w:rsidP="00693AB1">
      <w:pPr>
        <w:pStyle w:val="libNormal"/>
        <w:rPr>
          <w:rtl/>
        </w:rPr>
      </w:pPr>
      <w:r>
        <w:rPr>
          <w:rtl/>
        </w:rPr>
        <w:t>11_ منافقين كے چھپانے كى خواہش كے باوجود خداتعالى كى طرف سے ان كے خيانت كارانہ اسرار كے حتمى طور پر افشاء كرنے پر زور _</w:t>
      </w:r>
      <w:r w:rsidRPr="00693AB1">
        <w:rPr>
          <w:rStyle w:val="libArabicChar"/>
          <w:rtl/>
        </w:rPr>
        <w:t>يحذر المنافقون ... ان الله مخرج ماتحذرون</w:t>
      </w:r>
    </w:p>
    <w:p w:rsidR="008E5E76" w:rsidRDefault="008E5E76" w:rsidP="00693AB1">
      <w:pPr>
        <w:pStyle w:val="libNormal"/>
        <w:rPr>
          <w:rtl/>
        </w:rPr>
      </w:pPr>
      <w:r>
        <w:rPr>
          <w:rtl/>
        </w:rPr>
        <w:t>12_ ارادہ خدا كا لوگو</w:t>
      </w:r>
      <w:r w:rsidR="007C7B0E">
        <w:rPr>
          <w:rtl/>
        </w:rPr>
        <w:t xml:space="preserve">ں </w:t>
      </w:r>
      <w:r>
        <w:rPr>
          <w:rtl/>
        </w:rPr>
        <w:t>كى خواہشات پر غالب آنا_</w:t>
      </w:r>
      <w:r w:rsidRPr="00693AB1">
        <w:rPr>
          <w:rStyle w:val="libArabicChar"/>
          <w:rtl/>
        </w:rPr>
        <w:t>يحذر المنافقون ... ان الل</w:t>
      </w:r>
      <w:r w:rsidR="009C3D60" w:rsidRPr="0068406A">
        <w:rPr>
          <w:rStyle w:val="libArabicChar"/>
          <w:rFonts w:hint="cs"/>
          <w:rtl/>
        </w:rPr>
        <w:t>ه</w:t>
      </w:r>
      <w:r w:rsidRPr="00693AB1">
        <w:rPr>
          <w:rStyle w:val="libArabicChar"/>
          <w:rtl/>
        </w:rPr>
        <w:t xml:space="preserve"> </w:t>
      </w:r>
      <w:r w:rsidRPr="00693AB1">
        <w:rPr>
          <w:rStyle w:val="libArabicChar"/>
          <w:rFonts w:hint="cs"/>
          <w:rtl/>
        </w:rPr>
        <w:t>مخرج</w:t>
      </w:r>
      <w:r w:rsidRPr="00693AB1">
        <w:rPr>
          <w:rStyle w:val="libArabicChar"/>
          <w:rtl/>
        </w:rPr>
        <w:t xml:space="preserve"> </w:t>
      </w:r>
      <w:r w:rsidRPr="00693AB1">
        <w:rPr>
          <w:rStyle w:val="libArabicChar"/>
          <w:rFonts w:hint="cs"/>
          <w:rtl/>
        </w:rPr>
        <w:t>ما</w:t>
      </w:r>
      <w:r w:rsidRPr="00693AB1">
        <w:rPr>
          <w:rStyle w:val="libArabicChar"/>
          <w:rtl/>
        </w:rPr>
        <w:t xml:space="preserve"> </w:t>
      </w:r>
      <w:r w:rsidRPr="00693AB1">
        <w:rPr>
          <w:rStyle w:val="libArabicChar"/>
          <w:rFonts w:hint="cs"/>
          <w:rtl/>
        </w:rPr>
        <w:t>تحذرون</w:t>
      </w:r>
    </w:p>
    <w:p w:rsidR="00693AB1" w:rsidRDefault="00A92F5E" w:rsidP="00462002">
      <w:pPr>
        <w:pStyle w:val="libPoemTini"/>
        <w:rPr>
          <w:rtl/>
        </w:rPr>
      </w:pPr>
      <w:r>
        <w:rPr>
          <w:rtl/>
        </w:rPr>
        <w:br w:type="page"/>
      </w:r>
    </w:p>
    <w:p w:rsidR="008E5E76" w:rsidRDefault="008E5E76" w:rsidP="00693AB1">
      <w:pPr>
        <w:pStyle w:val="libNormal"/>
        <w:rPr>
          <w:rtl/>
        </w:rPr>
      </w:pPr>
      <w:r>
        <w:rPr>
          <w:rtl/>
        </w:rPr>
        <w:lastRenderedPageBreak/>
        <w:t>آنحضرت (ص) :آپ (ص) اور منافقين 8 ;آپكا (ص) مذاق اڑانے والے 9; آپ(ص) كى دھمكيا</w:t>
      </w:r>
      <w:r w:rsidR="007C7B0E">
        <w:rPr>
          <w:rtl/>
        </w:rPr>
        <w:t xml:space="preserve">ں </w:t>
      </w:r>
      <w:r>
        <w:rPr>
          <w:rtl/>
        </w:rPr>
        <w:t>8; آپكى (ص) ذمہ دارى 8</w:t>
      </w:r>
    </w:p>
    <w:p w:rsidR="008E5E76" w:rsidRDefault="008E5E76" w:rsidP="00693AB1">
      <w:pPr>
        <w:pStyle w:val="libNormal"/>
        <w:rPr>
          <w:rtl/>
        </w:rPr>
      </w:pPr>
      <w:r>
        <w:rPr>
          <w:rtl/>
        </w:rPr>
        <w:t>اسلام :اس كامذاق اڑانے والے 9</w:t>
      </w:r>
    </w:p>
    <w:p w:rsidR="008E5E76" w:rsidRDefault="008E5E76" w:rsidP="00693AB1">
      <w:pPr>
        <w:pStyle w:val="libNormal"/>
        <w:rPr>
          <w:rtl/>
        </w:rPr>
      </w:pPr>
      <w:r>
        <w:rPr>
          <w:rtl/>
        </w:rPr>
        <w:t>خداتعالى :اس كى طرف سے ر از افشا كرنا 11;اسكے ارادہ كى حاكميت 12</w:t>
      </w:r>
    </w:p>
    <w:p w:rsidR="008E5E76" w:rsidRDefault="008E5E76" w:rsidP="00693AB1">
      <w:pPr>
        <w:pStyle w:val="libNormal"/>
        <w:rPr>
          <w:rtl/>
        </w:rPr>
      </w:pPr>
      <w:r>
        <w:rPr>
          <w:rtl/>
        </w:rPr>
        <w:t>دين :دين كا مذاق اڑانا 10</w:t>
      </w:r>
    </w:p>
    <w:p w:rsidR="008E5E76" w:rsidRDefault="008E5E76" w:rsidP="00693AB1">
      <w:pPr>
        <w:pStyle w:val="libNormal"/>
        <w:rPr>
          <w:rtl/>
        </w:rPr>
      </w:pPr>
      <w:r>
        <w:rPr>
          <w:rtl/>
        </w:rPr>
        <w:t>دينداري:اس مي</w:t>
      </w:r>
      <w:r w:rsidR="007C7B0E">
        <w:rPr>
          <w:rtl/>
        </w:rPr>
        <w:t xml:space="preserve">ں </w:t>
      </w:r>
      <w:r>
        <w:rPr>
          <w:rtl/>
        </w:rPr>
        <w:t>منافقت 10</w:t>
      </w:r>
    </w:p>
    <w:p w:rsidR="008E5E76" w:rsidRDefault="008E5E76" w:rsidP="00693AB1">
      <w:pPr>
        <w:pStyle w:val="libNormal"/>
        <w:rPr>
          <w:rtl/>
        </w:rPr>
      </w:pPr>
      <w:r>
        <w:rPr>
          <w:rtl/>
        </w:rPr>
        <w:t>سورہ :سورہ ايك اصطلاح 7; سورہ صدر اسلام مي</w:t>
      </w:r>
      <w:r w:rsidR="007C7B0E">
        <w:rPr>
          <w:rtl/>
        </w:rPr>
        <w:t xml:space="preserve">ں </w:t>
      </w:r>
      <w:r>
        <w:rPr>
          <w:rtl/>
        </w:rPr>
        <w:t>7</w:t>
      </w:r>
    </w:p>
    <w:p w:rsidR="008E5E76" w:rsidRDefault="008E5E76" w:rsidP="00693AB1">
      <w:pPr>
        <w:pStyle w:val="libNormal"/>
        <w:rPr>
          <w:rtl/>
        </w:rPr>
      </w:pPr>
      <w:r>
        <w:rPr>
          <w:rtl/>
        </w:rPr>
        <w:t>قرآن كريم :صدر اسلام مي</w:t>
      </w:r>
      <w:r w:rsidR="007C7B0E">
        <w:rPr>
          <w:rtl/>
        </w:rPr>
        <w:t xml:space="preserve">ں </w:t>
      </w:r>
      <w:r>
        <w:rPr>
          <w:rtl/>
        </w:rPr>
        <w:t>اسكى سورتي</w:t>
      </w:r>
      <w:r w:rsidR="007C7B0E">
        <w:rPr>
          <w:rtl/>
        </w:rPr>
        <w:t xml:space="preserve">ں </w:t>
      </w:r>
      <w:r>
        <w:rPr>
          <w:rtl/>
        </w:rPr>
        <w:t>7;قرآن كريم كا كردار 4; قرآن كريم كے بالتدريج نازل ہونے كا فلسفہ 5</w:t>
      </w:r>
    </w:p>
    <w:p w:rsidR="008E5E76" w:rsidRDefault="008E5E76" w:rsidP="00693AB1">
      <w:pPr>
        <w:pStyle w:val="libNormal"/>
        <w:rPr>
          <w:rtl/>
        </w:rPr>
      </w:pPr>
      <w:r>
        <w:rPr>
          <w:rtl/>
        </w:rPr>
        <w:t>منافقين :انكا مذاق اڑانا 9;انكو دھمكى 8; انكى آگاہى 2; انكى رازدارى 6; انكے راز كا افشا كرنا 1،4،8،11; صدر اسلام كے منافقين كى پريشانى 1;يہ اور اسلام 9;يہ اورحضرت محمد (ص) 8، 9; يہ اورحضرت محمد (ص) پر وحى 3;يہ اورحضرت محمد (ص) كى حقانيت 3; يہ اور خداتعالى كا علم غيب 2;يہ اور عقيدہ كو چھپانا 6</w:t>
      </w:r>
    </w:p>
    <w:p w:rsidR="008E5E76" w:rsidRDefault="008E5E76" w:rsidP="00693AB1">
      <w:pPr>
        <w:pStyle w:val="libNormal"/>
        <w:rPr>
          <w:rtl/>
        </w:rPr>
      </w:pPr>
      <w:r>
        <w:rPr>
          <w:rtl/>
        </w:rPr>
        <w:t>وحى :اسكا كردار 1،4</w:t>
      </w:r>
    </w:p>
    <w:p w:rsidR="00693AB1" w:rsidRDefault="00693AB1" w:rsidP="00CF65F4">
      <w:pPr>
        <w:pStyle w:val="Heading2Center"/>
        <w:rPr>
          <w:rtl/>
        </w:rPr>
      </w:pPr>
      <w:bookmarkStart w:id="65" w:name="_Toc25581289"/>
      <w:r>
        <w:rPr>
          <w:rFonts w:hint="cs"/>
          <w:rtl/>
        </w:rPr>
        <w:t>آیت 65</w:t>
      </w:r>
      <w:bookmarkEnd w:id="65"/>
    </w:p>
    <w:p w:rsidR="008E5E76" w:rsidRDefault="00192F58" w:rsidP="00693AB1">
      <w:pPr>
        <w:pStyle w:val="libNormal"/>
        <w:rPr>
          <w:rtl/>
        </w:rPr>
      </w:pPr>
      <w:r>
        <w:rPr>
          <w:rStyle w:val="libAieChar"/>
          <w:rtl/>
        </w:rPr>
        <w:t xml:space="preserve"> </w:t>
      </w:r>
      <w:r w:rsidRPr="00192F58">
        <w:rPr>
          <w:rStyle w:val="libAlaemChar"/>
          <w:rtl/>
        </w:rPr>
        <w:t>(</w:t>
      </w:r>
      <w:r>
        <w:rPr>
          <w:rStyle w:val="libAieChar"/>
          <w:rtl/>
        </w:rPr>
        <w:t xml:space="preserve"> </w:t>
      </w:r>
      <w:r w:rsidRPr="00CF65F4">
        <w:rPr>
          <w:rStyle w:val="libAieChar"/>
          <w:rtl/>
        </w:rPr>
        <w:t>وَلَئِن سَأَلْتَهُمْ لَيَقُولُنَّ إِنَّمَا كُنَّا نَخُوضُ وَنَلْعَبُ قُلْ أَبِاللّهِ وَآيَاتِهِ وَرَسُولِهِ كُنتُمْ تَسْتَهْزِئُونَ</w:t>
      </w:r>
      <w:r>
        <w:rPr>
          <w:rStyle w:val="libAieChar"/>
          <w:rtl/>
        </w:rPr>
        <w:t xml:space="preserve"> </w:t>
      </w:r>
      <w:r w:rsidRPr="00192F58">
        <w:rPr>
          <w:rStyle w:val="libAlaemChar"/>
          <w:rtl/>
        </w:rPr>
        <w:t>)</w:t>
      </w:r>
      <w:r w:rsidR="008E5E76">
        <w:rPr>
          <w:rtl/>
        </w:rPr>
        <w:t xml:space="preserve"> (٦٥) </w:t>
      </w:r>
    </w:p>
    <w:p w:rsidR="008E5E76" w:rsidRDefault="008E5E76" w:rsidP="008E5E76">
      <w:pPr>
        <w:pStyle w:val="libNormal"/>
        <w:rPr>
          <w:rtl/>
        </w:rPr>
      </w:pPr>
      <w:r>
        <w:rPr>
          <w:rtl/>
        </w:rPr>
        <w:t>اور اگر اپ ان سے بازپرس كري</w:t>
      </w:r>
      <w:r w:rsidR="007C7B0E">
        <w:rPr>
          <w:rtl/>
        </w:rPr>
        <w:t xml:space="preserve">ں </w:t>
      </w:r>
      <w:r>
        <w:rPr>
          <w:rtl/>
        </w:rPr>
        <w:t>گے تو كہي</w:t>
      </w:r>
      <w:r w:rsidR="007C7B0E">
        <w:rPr>
          <w:rtl/>
        </w:rPr>
        <w:t xml:space="preserve">ں </w:t>
      </w:r>
      <w:r>
        <w:rPr>
          <w:rtl/>
        </w:rPr>
        <w:t>گے كہ ہم توصرف بات چيت اور دل لگى كررہے تھے تو آپ كہہ ديجئے كہ كيا اللہ اور اس كى آيات اور رسول كے بارے مي</w:t>
      </w:r>
      <w:r w:rsidR="007C7B0E">
        <w:rPr>
          <w:rtl/>
        </w:rPr>
        <w:t xml:space="preserve">ں </w:t>
      </w:r>
      <w:r>
        <w:rPr>
          <w:rtl/>
        </w:rPr>
        <w:t>مذاق اڑارہے تھے_</w:t>
      </w:r>
    </w:p>
    <w:p w:rsidR="008E5E76" w:rsidRDefault="008E5E76" w:rsidP="00CF65F4">
      <w:pPr>
        <w:pStyle w:val="libNormal"/>
        <w:rPr>
          <w:rtl/>
        </w:rPr>
      </w:pPr>
      <w:r>
        <w:rPr>
          <w:rtl/>
        </w:rPr>
        <w:t>1_ اگر منافقين سے انكے عمل، كردار او رناروا باتو</w:t>
      </w:r>
      <w:r w:rsidR="007C7B0E">
        <w:rPr>
          <w:rtl/>
        </w:rPr>
        <w:t xml:space="preserve">ں </w:t>
      </w:r>
      <w:r>
        <w:rPr>
          <w:rtl/>
        </w:rPr>
        <w:t>كےبارے مي</w:t>
      </w:r>
      <w:r w:rsidR="007C7B0E">
        <w:rPr>
          <w:rtl/>
        </w:rPr>
        <w:t xml:space="preserve">ں </w:t>
      </w:r>
      <w:r>
        <w:rPr>
          <w:rtl/>
        </w:rPr>
        <w:t>باز پرس كى جاتى تو جھوٹ بولتے ہوئے</w:t>
      </w:r>
    </w:p>
    <w:p w:rsidR="00CF65F4" w:rsidRDefault="00A92F5E" w:rsidP="00462002">
      <w:pPr>
        <w:pStyle w:val="libPoemTini"/>
        <w:rPr>
          <w:rtl/>
        </w:rPr>
      </w:pPr>
      <w:r>
        <w:rPr>
          <w:rtl/>
        </w:rPr>
        <w:br w:type="page"/>
      </w:r>
    </w:p>
    <w:p w:rsidR="008E5E76" w:rsidRDefault="008E5E76" w:rsidP="00391B23">
      <w:pPr>
        <w:pStyle w:val="libNormal"/>
        <w:rPr>
          <w:rtl/>
        </w:rPr>
      </w:pPr>
      <w:r>
        <w:rPr>
          <w:rtl/>
        </w:rPr>
        <w:lastRenderedPageBreak/>
        <w:t>اسكے ہنسى مذاق اور كھيل تماشا ہونے كا اظہار كرتے_</w:t>
      </w:r>
      <w:r w:rsidRPr="00391B23">
        <w:rPr>
          <w:rStyle w:val="libArabicChar"/>
          <w:rtl/>
        </w:rPr>
        <w:t xml:space="preserve">يقولون </w:t>
      </w:r>
      <w:r w:rsidR="009C3D60" w:rsidRPr="0068406A">
        <w:rPr>
          <w:rStyle w:val="libArabicChar"/>
          <w:rFonts w:hint="cs"/>
          <w:rtl/>
        </w:rPr>
        <w:t>ه</w:t>
      </w:r>
      <w:r w:rsidRPr="00391B23">
        <w:rPr>
          <w:rStyle w:val="libArabicChar"/>
          <w:rFonts w:hint="cs"/>
          <w:rtl/>
        </w:rPr>
        <w:t>و</w:t>
      </w:r>
      <w:r w:rsidRPr="00391B23">
        <w:rPr>
          <w:rStyle w:val="libArabicChar"/>
          <w:rtl/>
        </w:rPr>
        <w:t xml:space="preserve"> </w:t>
      </w:r>
      <w:r w:rsidRPr="00391B23">
        <w:rPr>
          <w:rStyle w:val="libArabicChar"/>
          <w:rFonts w:hint="cs"/>
          <w:rtl/>
        </w:rPr>
        <w:t>اذن</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لئن</w:t>
      </w:r>
      <w:r w:rsidRPr="00391B23">
        <w:rPr>
          <w:rStyle w:val="libArabicChar"/>
          <w:rtl/>
        </w:rPr>
        <w:t xml:space="preserve"> </w:t>
      </w:r>
      <w:r w:rsidRPr="00391B23">
        <w:rPr>
          <w:rStyle w:val="libArabicChar"/>
          <w:rFonts w:hint="cs"/>
          <w:rtl/>
        </w:rPr>
        <w:t>سألت</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ليقولن</w:t>
      </w:r>
      <w:r w:rsidRPr="00391B23">
        <w:rPr>
          <w:rStyle w:val="libArabicChar"/>
          <w:rtl/>
        </w:rPr>
        <w:t xml:space="preserve"> </w:t>
      </w:r>
      <w:r w:rsidRPr="00391B23">
        <w:rPr>
          <w:rStyle w:val="libArabicChar"/>
          <w:rFonts w:hint="cs"/>
          <w:rtl/>
        </w:rPr>
        <w:t>انما</w:t>
      </w:r>
      <w:r w:rsidRPr="00391B23">
        <w:rPr>
          <w:rStyle w:val="libArabicChar"/>
          <w:rtl/>
        </w:rPr>
        <w:t xml:space="preserve"> </w:t>
      </w:r>
      <w:r w:rsidRPr="00391B23">
        <w:rPr>
          <w:rStyle w:val="libArabicChar"/>
          <w:rFonts w:hint="cs"/>
          <w:rtl/>
        </w:rPr>
        <w:t>كنا</w:t>
      </w:r>
      <w:r w:rsidRPr="00391B23">
        <w:rPr>
          <w:rStyle w:val="libArabicChar"/>
          <w:rtl/>
        </w:rPr>
        <w:t xml:space="preserve"> </w:t>
      </w:r>
      <w:r w:rsidRPr="00391B23">
        <w:rPr>
          <w:rStyle w:val="libArabicChar"/>
          <w:rFonts w:hint="cs"/>
          <w:rtl/>
        </w:rPr>
        <w:t>نخوض</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نلعب</w:t>
      </w:r>
    </w:p>
    <w:p w:rsidR="008E5E76" w:rsidRDefault="008E5E76" w:rsidP="00391B23">
      <w:pPr>
        <w:pStyle w:val="libNormal"/>
        <w:rPr>
          <w:rtl/>
        </w:rPr>
      </w:pPr>
      <w:r>
        <w:rPr>
          <w:rtl/>
        </w:rPr>
        <w:t>2_ اپنے نظريات اور ناروا باتو</w:t>
      </w:r>
      <w:r w:rsidR="007C7B0E">
        <w:rPr>
          <w:rtl/>
        </w:rPr>
        <w:t xml:space="preserve">ں </w:t>
      </w:r>
      <w:r>
        <w:rPr>
          <w:rtl/>
        </w:rPr>
        <w:t>كى تأويل كرنا منافقين كا شيوہ ہے _</w:t>
      </w:r>
      <w:r w:rsidRPr="00391B23">
        <w:rPr>
          <w:rStyle w:val="libArabicChar"/>
          <w:rtl/>
        </w:rPr>
        <w:t>ليقولن انما كنا نخوض و نلعب</w:t>
      </w:r>
    </w:p>
    <w:p w:rsidR="008E5E76" w:rsidRDefault="008E5E76" w:rsidP="008E5E76">
      <w:pPr>
        <w:pStyle w:val="libNormal"/>
        <w:rPr>
          <w:rtl/>
        </w:rPr>
      </w:pPr>
      <w:r>
        <w:rPr>
          <w:rtl/>
        </w:rPr>
        <w:t>3_ صدر اسلام كے سازش كرنے والے منافقين كا مسلمانو</w:t>
      </w:r>
      <w:r w:rsidR="007C7B0E">
        <w:rPr>
          <w:rtl/>
        </w:rPr>
        <w:t xml:space="preserve">ں </w:t>
      </w:r>
      <w:r>
        <w:rPr>
          <w:rtl/>
        </w:rPr>
        <w:t>كى قدرت كے مقابلے مي</w:t>
      </w:r>
      <w:r w:rsidR="007C7B0E">
        <w:rPr>
          <w:rtl/>
        </w:rPr>
        <w:t xml:space="preserve">ں </w:t>
      </w:r>
      <w:r>
        <w:rPr>
          <w:rtl/>
        </w:rPr>
        <w:t>كمزور ہونا _</w:t>
      </w:r>
    </w:p>
    <w:p w:rsidR="008E5E76" w:rsidRDefault="008E5E76" w:rsidP="00391B23">
      <w:pPr>
        <w:pStyle w:val="libArabic"/>
        <w:rPr>
          <w:rtl/>
        </w:rPr>
      </w:pPr>
      <w:r>
        <w:rPr>
          <w:rtl/>
        </w:rPr>
        <w:t>و لئن سا لت</w:t>
      </w:r>
      <w:r w:rsidR="009C3D60" w:rsidRPr="0006486E">
        <w:rPr>
          <w:rFonts w:hint="cs"/>
          <w:rtl/>
        </w:rPr>
        <w:t>ه</w:t>
      </w:r>
      <w:r>
        <w:rPr>
          <w:rFonts w:hint="cs"/>
          <w:rtl/>
        </w:rPr>
        <w:t>م</w:t>
      </w:r>
      <w:r>
        <w:rPr>
          <w:rtl/>
        </w:rPr>
        <w:t xml:space="preserve"> </w:t>
      </w:r>
      <w:r>
        <w:rPr>
          <w:rFonts w:hint="cs"/>
          <w:rtl/>
        </w:rPr>
        <w:t>ليقولن</w:t>
      </w:r>
      <w:r>
        <w:rPr>
          <w:rtl/>
        </w:rPr>
        <w:t xml:space="preserve"> </w:t>
      </w:r>
      <w:r>
        <w:rPr>
          <w:rFonts w:hint="cs"/>
          <w:rtl/>
        </w:rPr>
        <w:t>انما</w:t>
      </w:r>
      <w:r>
        <w:rPr>
          <w:rtl/>
        </w:rPr>
        <w:t xml:space="preserve"> </w:t>
      </w:r>
      <w:r>
        <w:rPr>
          <w:rFonts w:hint="cs"/>
          <w:rtl/>
        </w:rPr>
        <w:t>كنا</w:t>
      </w:r>
      <w:r>
        <w:rPr>
          <w:rtl/>
        </w:rPr>
        <w:t xml:space="preserve"> </w:t>
      </w:r>
      <w:r>
        <w:rPr>
          <w:rFonts w:hint="cs"/>
          <w:rtl/>
        </w:rPr>
        <w:t>نخوض</w:t>
      </w:r>
      <w:r>
        <w:rPr>
          <w:rtl/>
        </w:rPr>
        <w:t xml:space="preserve"> </w:t>
      </w:r>
      <w:r>
        <w:rPr>
          <w:rFonts w:hint="cs"/>
          <w:rtl/>
        </w:rPr>
        <w:t>و</w:t>
      </w:r>
      <w:r>
        <w:rPr>
          <w:rtl/>
        </w:rPr>
        <w:t xml:space="preserve"> </w:t>
      </w:r>
      <w:r>
        <w:rPr>
          <w:rFonts w:hint="cs"/>
          <w:rtl/>
        </w:rPr>
        <w:t>نلعب</w:t>
      </w:r>
    </w:p>
    <w:p w:rsidR="008E5E76" w:rsidRDefault="008E5E76" w:rsidP="008E5E76">
      <w:pPr>
        <w:pStyle w:val="libNormal"/>
        <w:rPr>
          <w:rtl/>
        </w:rPr>
      </w:pPr>
      <w:r>
        <w:rPr>
          <w:rtl/>
        </w:rPr>
        <w:t>منافقين كا تاويلي</w:t>
      </w:r>
      <w:r w:rsidR="007C7B0E">
        <w:rPr>
          <w:rtl/>
        </w:rPr>
        <w:t xml:space="preserve">ں </w:t>
      </w:r>
      <w:r>
        <w:rPr>
          <w:rtl/>
        </w:rPr>
        <w:t>كرنا، جو ايك قسم كا پيچھے ہٹنا ہے، مسلمانو</w:t>
      </w:r>
      <w:r w:rsidR="007C7B0E">
        <w:rPr>
          <w:rtl/>
        </w:rPr>
        <w:t xml:space="preserve">ں </w:t>
      </w:r>
      <w:r>
        <w:rPr>
          <w:rtl/>
        </w:rPr>
        <w:t>كے مقابلے مي</w:t>
      </w:r>
      <w:r w:rsidR="007C7B0E">
        <w:rPr>
          <w:rtl/>
        </w:rPr>
        <w:t xml:space="preserve">ں </w:t>
      </w:r>
      <w:r>
        <w:rPr>
          <w:rtl/>
        </w:rPr>
        <w:t>ان كى كمزورى كى علامت ہے _</w:t>
      </w:r>
    </w:p>
    <w:p w:rsidR="008E5E76" w:rsidRDefault="008E5E76" w:rsidP="008E5E76">
      <w:pPr>
        <w:pStyle w:val="libNormal"/>
        <w:rPr>
          <w:rtl/>
        </w:rPr>
      </w:pPr>
      <w:r>
        <w:rPr>
          <w:rtl/>
        </w:rPr>
        <w:t>4_ خداتعالى نے منافقين كى طرف سے مستقبل مي</w:t>
      </w:r>
      <w:r w:rsidR="007C7B0E">
        <w:rPr>
          <w:rtl/>
        </w:rPr>
        <w:t xml:space="preserve">ں </w:t>
      </w:r>
      <w:r>
        <w:rPr>
          <w:rtl/>
        </w:rPr>
        <w:t>اپنى خيانتو</w:t>
      </w:r>
      <w:r w:rsidR="007C7B0E">
        <w:rPr>
          <w:rtl/>
        </w:rPr>
        <w:t xml:space="preserve">ں </w:t>
      </w:r>
      <w:r>
        <w:rPr>
          <w:rtl/>
        </w:rPr>
        <w:t>كى تاويلي</w:t>
      </w:r>
      <w:r w:rsidR="007C7B0E">
        <w:rPr>
          <w:rtl/>
        </w:rPr>
        <w:t xml:space="preserve">ں </w:t>
      </w:r>
      <w:r>
        <w:rPr>
          <w:rtl/>
        </w:rPr>
        <w:t>كرنے كا پردہ چاك كرديا_</w:t>
      </w:r>
    </w:p>
    <w:p w:rsidR="008E5E76" w:rsidRDefault="008E5E76" w:rsidP="00391B23">
      <w:pPr>
        <w:pStyle w:val="libArabic"/>
        <w:rPr>
          <w:rtl/>
        </w:rPr>
      </w:pPr>
      <w:r>
        <w:rPr>
          <w:rtl/>
        </w:rPr>
        <w:t>و لئن سألت</w:t>
      </w:r>
      <w:r w:rsidR="009C3D60" w:rsidRPr="0006486E">
        <w:rPr>
          <w:rFonts w:hint="cs"/>
          <w:rtl/>
        </w:rPr>
        <w:t>ه</w:t>
      </w:r>
      <w:r>
        <w:rPr>
          <w:rFonts w:hint="cs"/>
          <w:rtl/>
        </w:rPr>
        <w:t>م</w:t>
      </w:r>
      <w:r>
        <w:rPr>
          <w:rtl/>
        </w:rPr>
        <w:t xml:space="preserve"> </w:t>
      </w:r>
      <w:r>
        <w:rPr>
          <w:rFonts w:hint="cs"/>
          <w:rtl/>
        </w:rPr>
        <w:t>ليقولن</w:t>
      </w:r>
      <w:r>
        <w:rPr>
          <w:rtl/>
        </w:rPr>
        <w:t xml:space="preserve"> </w:t>
      </w:r>
      <w:r>
        <w:rPr>
          <w:rFonts w:hint="cs"/>
          <w:rtl/>
        </w:rPr>
        <w:t>انما</w:t>
      </w:r>
      <w:r>
        <w:rPr>
          <w:rtl/>
        </w:rPr>
        <w:t xml:space="preserve"> </w:t>
      </w:r>
      <w:r>
        <w:rPr>
          <w:rFonts w:hint="cs"/>
          <w:rtl/>
        </w:rPr>
        <w:t>كنا</w:t>
      </w:r>
      <w:r>
        <w:rPr>
          <w:rtl/>
        </w:rPr>
        <w:t xml:space="preserve"> </w:t>
      </w:r>
      <w:r>
        <w:rPr>
          <w:rFonts w:hint="cs"/>
          <w:rtl/>
        </w:rPr>
        <w:t>نخوض</w:t>
      </w:r>
      <w:r>
        <w:rPr>
          <w:rtl/>
        </w:rPr>
        <w:t xml:space="preserve"> </w:t>
      </w:r>
      <w:r>
        <w:rPr>
          <w:rFonts w:hint="cs"/>
          <w:rtl/>
        </w:rPr>
        <w:t>و</w:t>
      </w:r>
      <w:r>
        <w:rPr>
          <w:rtl/>
        </w:rPr>
        <w:t xml:space="preserve"> </w:t>
      </w:r>
      <w:r>
        <w:rPr>
          <w:rFonts w:hint="cs"/>
          <w:rtl/>
        </w:rPr>
        <w:t>نلعب</w:t>
      </w:r>
    </w:p>
    <w:p w:rsidR="008E5E76" w:rsidRDefault="008E5E76" w:rsidP="00391B23">
      <w:pPr>
        <w:pStyle w:val="libNormal"/>
        <w:rPr>
          <w:rtl/>
        </w:rPr>
      </w:pPr>
      <w:r>
        <w:rPr>
          <w:rtl/>
        </w:rPr>
        <w:t>5_ پيغمبراكرم (ص) كو، منافقين كو اس وجہ سے توبيخ كرنے كا حكم كہ وہ دين كو بازيچہ اطفال شمار كرتے ہي</w:t>
      </w:r>
      <w:r w:rsidR="007C7B0E">
        <w:rPr>
          <w:rtl/>
        </w:rPr>
        <w:t xml:space="preserve">ں </w:t>
      </w:r>
      <w:r>
        <w:rPr>
          <w:rtl/>
        </w:rPr>
        <w:t>اور الہى اقدار كا مزاق اڑاتے ہي</w:t>
      </w:r>
      <w:r w:rsidR="007C7B0E">
        <w:rPr>
          <w:rtl/>
        </w:rPr>
        <w:t xml:space="preserve">ں </w:t>
      </w:r>
      <w:r>
        <w:rPr>
          <w:rtl/>
        </w:rPr>
        <w:t>_</w:t>
      </w:r>
      <w:r w:rsidRPr="00391B23">
        <w:rPr>
          <w:rStyle w:val="libArabicChar"/>
          <w:rtl/>
        </w:rPr>
        <w:t>قل ابالله و آيات</w:t>
      </w:r>
      <w:r w:rsidR="009C3D60" w:rsidRPr="0068406A">
        <w:rPr>
          <w:rStyle w:val="libArabicChar"/>
          <w:rFonts w:hint="cs"/>
          <w:rtl/>
        </w:rPr>
        <w:t>ه</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رسول</w:t>
      </w:r>
      <w:r w:rsidR="009C3D60" w:rsidRPr="0068406A">
        <w:rPr>
          <w:rStyle w:val="libArabicChar"/>
          <w:rFonts w:hint="cs"/>
          <w:rtl/>
        </w:rPr>
        <w:t>ه</w:t>
      </w:r>
      <w:r w:rsidRPr="00391B23">
        <w:rPr>
          <w:rStyle w:val="libArabicChar"/>
          <w:rtl/>
        </w:rPr>
        <w:t xml:space="preserve"> كنتم تست</w:t>
      </w:r>
      <w:r w:rsidR="009C3D60" w:rsidRPr="0068406A">
        <w:rPr>
          <w:rStyle w:val="libArabicChar"/>
          <w:rFonts w:hint="cs"/>
          <w:rtl/>
        </w:rPr>
        <w:t>ه</w:t>
      </w:r>
      <w:r w:rsidRPr="00391B23">
        <w:rPr>
          <w:rStyle w:val="libArabicChar"/>
          <w:rtl/>
        </w:rPr>
        <w:t>زء ون</w:t>
      </w:r>
    </w:p>
    <w:p w:rsidR="008E5E76" w:rsidRDefault="008E5E76" w:rsidP="00391B23">
      <w:pPr>
        <w:pStyle w:val="libNormal"/>
        <w:rPr>
          <w:rtl/>
        </w:rPr>
      </w:pPr>
      <w:r>
        <w:rPr>
          <w:rtl/>
        </w:rPr>
        <w:t>6_ دينى اقدار كو بازيچہ اطفال قرار دينا حرام ہے _</w:t>
      </w:r>
      <w:r w:rsidRPr="00391B23">
        <w:rPr>
          <w:rStyle w:val="libArabicChar"/>
          <w:rtl/>
        </w:rPr>
        <w:t>ليقولن انما كنا نخوض و نلعب قل ابالله وآيات</w:t>
      </w:r>
      <w:r w:rsidR="009C3D60" w:rsidRPr="0068406A">
        <w:rPr>
          <w:rStyle w:val="libArabicChar"/>
          <w:rFonts w:hint="cs"/>
          <w:rtl/>
        </w:rPr>
        <w:t>ه</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رسول</w:t>
      </w:r>
      <w:r w:rsidR="009C3D60" w:rsidRPr="0068406A">
        <w:rPr>
          <w:rStyle w:val="libArabicChar"/>
          <w:rFonts w:hint="cs"/>
          <w:rtl/>
        </w:rPr>
        <w:t>ه</w:t>
      </w:r>
      <w:r w:rsidRPr="00391B23">
        <w:rPr>
          <w:rStyle w:val="libArabicChar"/>
          <w:rtl/>
        </w:rPr>
        <w:t xml:space="preserve"> </w:t>
      </w:r>
      <w:r w:rsidRPr="00391B23">
        <w:rPr>
          <w:rStyle w:val="libArabicChar"/>
          <w:rFonts w:hint="cs"/>
          <w:rtl/>
        </w:rPr>
        <w:t>كنتم</w:t>
      </w:r>
      <w:r w:rsidRPr="00391B23">
        <w:rPr>
          <w:rStyle w:val="libArabicChar"/>
          <w:rtl/>
        </w:rPr>
        <w:t xml:space="preserve"> </w:t>
      </w:r>
      <w:r w:rsidRPr="00391B23">
        <w:rPr>
          <w:rStyle w:val="libArabicChar"/>
          <w:rFonts w:hint="cs"/>
          <w:rtl/>
        </w:rPr>
        <w:t>تست</w:t>
      </w:r>
      <w:r w:rsidR="009C3D60" w:rsidRPr="0068406A">
        <w:rPr>
          <w:rStyle w:val="libArabicChar"/>
          <w:rFonts w:hint="cs"/>
          <w:rtl/>
        </w:rPr>
        <w:t>ه</w:t>
      </w:r>
      <w:r w:rsidRPr="00391B23">
        <w:rPr>
          <w:rStyle w:val="libArabicChar"/>
          <w:rFonts w:hint="cs"/>
          <w:rtl/>
        </w:rPr>
        <w:t>زء</w:t>
      </w:r>
      <w:r w:rsidRPr="00391B23">
        <w:rPr>
          <w:rStyle w:val="libArabicChar"/>
          <w:rtl/>
        </w:rPr>
        <w:t xml:space="preserve"> </w:t>
      </w:r>
      <w:r w:rsidRPr="00391B23">
        <w:rPr>
          <w:rStyle w:val="libArabicChar"/>
          <w:rFonts w:hint="cs"/>
          <w:rtl/>
        </w:rPr>
        <w:t>ون</w:t>
      </w:r>
    </w:p>
    <w:p w:rsidR="008E5E76" w:rsidRPr="00391B23" w:rsidRDefault="008E5E76" w:rsidP="00391B23">
      <w:pPr>
        <w:pStyle w:val="libNormal"/>
        <w:rPr>
          <w:rStyle w:val="libArabicChar"/>
          <w:rtl/>
        </w:rPr>
      </w:pPr>
      <w:r>
        <w:rPr>
          <w:rtl/>
        </w:rPr>
        <w:t>7_دينى اقدار كو كھيل تماشا بنانا ، نفاق كى علامت اور منافقو</w:t>
      </w:r>
      <w:r w:rsidR="007C7B0E">
        <w:rPr>
          <w:rtl/>
        </w:rPr>
        <w:t xml:space="preserve">ں </w:t>
      </w:r>
      <w:r>
        <w:rPr>
          <w:rtl/>
        </w:rPr>
        <w:t>كى روش ہے_</w:t>
      </w:r>
      <w:r w:rsidRPr="00391B23">
        <w:rPr>
          <w:rStyle w:val="libArabicChar"/>
          <w:rtl/>
        </w:rPr>
        <w:t>ليحذر المنافقون ...ليقولن انما كنا نخوض ونلعب ...كنتم تست</w:t>
      </w:r>
      <w:r w:rsidR="009C3D60" w:rsidRPr="0068406A">
        <w:rPr>
          <w:rStyle w:val="libArabicChar"/>
          <w:rFonts w:hint="cs"/>
          <w:rtl/>
        </w:rPr>
        <w:t>ه</w:t>
      </w:r>
      <w:r w:rsidRPr="00391B23">
        <w:rPr>
          <w:rStyle w:val="libArabicChar"/>
          <w:rtl/>
        </w:rPr>
        <w:t>زئون</w:t>
      </w:r>
    </w:p>
    <w:p w:rsidR="008E5E76" w:rsidRDefault="008E5E76" w:rsidP="00391B23">
      <w:pPr>
        <w:pStyle w:val="libNormal"/>
        <w:rPr>
          <w:rtl/>
        </w:rPr>
      </w:pPr>
      <w:r>
        <w:rPr>
          <w:rtl/>
        </w:rPr>
        <w:t>8_ منافقين كى بے شرمى اور جھوٹ بولنے اور دھوكہ دہى پرانكا اصرار حتى كہ ان كے اسرار اور سازشو</w:t>
      </w:r>
      <w:r w:rsidR="007C7B0E">
        <w:rPr>
          <w:rtl/>
        </w:rPr>
        <w:t xml:space="preserve">ں </w:t>
      </w:r>
      <w:r>
        <w:rPr>
          <w:rtl/>
        </w:rPr>
        <w:t>كے افشا كئے جانے كے بعد بھى _</w:t>
      </w:r>
      <w:r w:rsidRPr="00391B23">
        <w:rPr>
          <w:rStyle w:val="libArabicChar"/>
          <w:rtl/>
        </w:rPr>
        <w:t>ولئن سألت</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ليقولن</w:t>
      </w:r>
      <w:r w:rsidRPr="00391B23">
        <w:rPr>
          <w:rStyle w:val="libArabicChar"/>
          <w:rtl/>
        </w:rPr>
        <w:t xml:space="preserve"> </w:t>
      </w:r>
      <w:r w:rsidRPr="00391B23">
        <w:rPr>
          <w:rStyle w:val="libArabicChar"/>
          <w:rFonts w:hint="cs"/>
          <w:rtl/>
        </w:rPr>
        <w:t>انما</w:t>
      </w:r>
      <w:r w:rsidRPr="00391B23">
        <w:rPr>
          <w:rStyle w:val="libArabicChar"/>
          <w:rtl/>
        </w:rPr>
        <w:t xml:space="preserve"> </w:t>
      </w:r>
      <w:r w:rsidRPr="00391B23">
        <w:rPr>
          <w:rStyle w:val="libArabicChar"/>
          <w:rFonts w:hint="cs"/>
          <w:rtl/>
        </w:rPr>
        <w:t>كنا</w:t>
      </w:r>
      <w:r w:rsidRPr="00391B23">
        <w:rPr>
          <w:rStyle w:val="libArabicChar"/>
          <w:rtl/>
        </w:rPr>
        <w:t xml:space="preserve"> </w:t>
      </w:r>
      <w:r w:rsidRPr="00391B23">
        <w:rPr>
          <w:rStyle w:val="libArabicChar"/>
          <w:rFonts w:hint="cs"/>
          <w:rtl/>
        </w:rPr>
        <w:t>نخوض</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نلعب</w:t>
      </w:r>
      <w:r w:rsidRPr="00391B23">
        <w:rPr>
          <w:rStyle w:val="libArabicChar"/>
          <w:rtl/>
        </w:rPr>
        <w:t xml:space="preserve"> </w:t>
      </w:r>
      <w:r w:rsidRPr="00391B23">
        <w:rPr>
          <w:rStyle w:val="libArabicChar"/>
          <w:rFonts w:hint="cs"/>
          <w:rtl/>
        </w:rPr>
        <w:t>قل</w:t>
      </w:r>
      <w:r w:rsidRPr="00391B23">
        <w:rPr>
          <w:rStyle w:val="libArabicChar"/>
          <w:rtl/>
        </w:rPr>
        <w:t xml:space="preserve"> </w:t>
      </w:r>
      <w:r w:rsidRPr="00391B23">
        <w:rPr>
          <w:rStyle w:val="libArabicChar"/>
          <w:rFonts w:hint="cs"/>
          <w:rtl/>
        </w:rPr>
        <w:t>ابالله</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آيات</w:t>
      </w:r>
      <w:r w:rsidR="009C3D60" w:rsidRPr="0068406A">
        <w:rPr>
          <w:rStyle w:val="libArabicChar"/>
          <w:rFonts w:hint="cs"/>
          <w:rtl/>
        </w:rPr>
        <w:t>ه</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رسول</w:t>
      </w:r>
      <w:r w:rsidR="009C3D60" w:rsidRPr="0068406A">
        <w:rPr>
          <w:rStyle w:val="libArabicChar"/>
          <w:rFonts w:hint="cs"/>
          <w:rtl/>
        </w:rPr>
        <w:t>ه</w:t>
      </w:r>
      <w:r w:rsidRPr="00391B23">
        <w:rPr>
          <w:rStyle w:val="libArabicChar"/>
          <w:rtl/>
        </w:rPr>
        <w:t xml:space="preserve"> </w:t>
      </w:r>
      <w:r w:rsidRPr="00391B23">
        <w:rPr>
          <w:rStyle w:val="libArabicChar"/>
          <w:rFonts w:hint="cs"/>
          <w:rtl/>
        </w:rPr>
        <w:t>كنتم</w:t>
      </w:r>
      <w:r w:rsidRPr="00391B23">
        <w:rPr>
          <w:rStyle w:val="libArabicChar"/>
          <w:rtl/>
        </w:rPr>
        <w:t xml:space="preserve"> </w:t>
      </w:r>
      <w:r w:rsidRPr="00391B23">
        <w:rPr>
          <w:rStyle w:val="libArabicChar"/>
          <w:rFonts w:hint="cs"/>
          <w:rtl/>
        </w:rPr>
        <w:t>تست</w:t>
      </w:r>
      <w:r w:rsidR="009C3D60" w:rsidRPr="0068406A">
        <w:rPr>
          <w:rStyle w:val="libArabicChar"/>
          <w:rFonts w:hint="cs"/>
          <w:rtl/>
        </w:rPr>
        <w:t>ه</w:t>
      </w:r>
      <w:r w:rsidRPr="00391B23">
        <w:rPr>
          <w:rStyle w:val="libArabicChar"/>
          <w:rFonts w:hint="cs"/>
          <w:rtl/>
        </w:rPr>
        <w:t>زء</w:t>
      </w:r>
      <w:r w:rsidRPr="00391B23">
        <w:rPr>
          <w:rStyle w:val="libArabicChar"/>
          <w:rtl/>
        </w:rPr>
        <w:t xml:space="preserve"> </w:t>
      </w:r>
      <w:r w:rsidRPr="00391B23">
        <w:rPr>
          <w:rStyle w:val="libArabicChar"/>
          <w:rFonts w:hint="cs"/>
          <w:rtl/>
        </w:rPr>
        <w:t>ون</w:t>
      </w:r>
    </w:p>
    <w:p w:rsidR="008E5E76" w:rsidRDefault="008E5E76" w:rsidP="008E5E76">
      <w:pPr>
        <w:pStyle w:val="libNormal"/>
        <w:rPr>
          <w:rtl/>
        </w:rPr>
      </w:pPr>
      <w:r>
        <w:rPr>
          <w:rtl/>
        </w:rPr>
        <w:t xml:space="preserve">ہو سكتا ہے جملہ '' </w:t>
      </w:r>
      <w:r w:rsidRPr="00391B23">
        <w:rPr>
          <w:rStyle w:val="libArabicChar"/>
          <w:rtl/>
        </w:rPr>
        <w:t>قل ابا لله ... ''</w:t>
      </w:r>
      <w:r>
        <w:rPr>
          <w:rtl/>
        </w:rPr>
        <w:t xml:space="preserve"> منافقين كى طرف سے '' نخوض و نلعب '' كے دعوے كا مسترد كرنا ہو يعنى وہ اب بھى اس بات كے ذريعے دھوكہ دينا چاہتے ہي</w:t>
      </w:r>
      <w:r w:rsidR="007C7B0E">
        <w:rPr>
          <w:rtl/>
        </w:rPr>
        <w:t xml:space="preserve">ں </w:t>
      </w:r>
      <w:r>
        <w:rPr>
          <w:rtl/>
        </w:rPr>
        <w:t>_</w:t>
      </w:r>
    </w:p>
    <w:p w:rsidR="008E5E76" w:rsidRDefault="008E5E76" w:rsidP="00391B23">
      <w:pPr>
        <w:pStyle w:val="libNormal"/>
        <w:rPr>
          <w:rtl/>
        </w:rPr>
      </w:pPr>
      <w:r>
        <w:rPr>
          <w:rtl/>
        </w:rPr>
        <w:t>آنحضرت(ص) :آپ(ص) كى ذمہ دارى 5</w:t>
      </w:r>
    </w:p>
    <w:p w:rsidR="008E5E76" w:rsidRDefault="008E5E76" w:rsidP="008E5E76">
      <w:pPr>
        <w:pStyle w:val="libNormal"/>
        <w:rPr>
          <w:rtl/>
        </w:rPr>
      </w:pPr>
      <w:r>
        <w:rPr>
          <w:rtl/>
        </w:rPr>
        <w:t>احكام :6</w:t>
      </w:r>
    </w:p>
    <w:p w:rsidR="008E5E76" w:rsidRDefault="008E5E76" w:rsidP="00391B23">
      <w:pPr>
        <w:pStyle w:val="libNormal"/>
        <w:rPr>
          <w:rtl/>
        </w:rPr>
      </w:pPr>
      <w:r>
        <w:rPr>
          <w:rtl/>
        </w:rPr>
        <w:t>اسلام :صدر اسلام كى تاريخ 3</w:t>
      </w:r>
    </w:p>
    <w:p w:rsidR="008E5E76" w:rsidRDefault="008E5E76" w:rsidP="00391B23">
      <w:pPr>
        <w:pStyle w:val="libNormal"/>
        <w:rPr>
          <w:rtl/>
        </w:rPr>
      </w:pPr>
      <w:r>
        <w:rPr>
          <w:rtl/>
        </w:rPr>
        <w:t>خد اتعالي:اسكى طرف سے راز افشا كرنا 4</w:t>
      </w:r>
    </w:p>
    <w:p w:rsidR="00391B23" w:rsidRDefault="00A92F5E" w:rsidP="00462002">
      <w:pPr>
        <w:pStyle w:val="libPoemTini"/>
        <w:rPr>
          <w:rtl/>
        </w:rPr>
      </w:pPr>
      <w:r>
        <w:rPr>
          <w:rtl/>
        </w:rPr>
        <w:br w:type="page"/>
      </w:r>
    </w:p>
    <w:p w:rsidR="008E5E76" w:rsidRDefault="008E5E76" w:rsidP="00391B23">
      <w:pPr>
        <w:pStyle w:val="libNormal"/>
        <w:rPr>
          <w:rtl/>
        </w:rPr>
      </w:pPr>
      <w:r>
        <w:rPr>
          <w:rtl/>
        </w:rPr>
        <w:lastRenderedPageBreak/>
        <w:t>دين :اسكى اہانت كا جرم 6;اسكے ساتھ كھيلنا 7; اسكے ساتھ كھيلنے كا حرام ہونا 6</w:t>
      </w:r>
    </w:p>
    <w:p w:rsidR="008E5E76" w:rsidRDefault="008E5E76" w:rsidP="00391B23">
      <w:pPr>
        <w:pStyle w:val="libNormal"/>
        <w:rPr>
          <w:rtl/>
        </w:rPr>
      </w:pPr>
      <w:r>
        <w:rPr>
          <w:rtl/>
        </w:rPr>
        <w:t>قرآن كريم:اسكى پيشگوئيا</w:t>
      </w:r>
      <w:r w:rsidR="007C7B0E">
        <w:rPr>
          <w:rtl/>
        </w:rPr>
        <w:t xml:space="preserve">ں </w:t>
      </w:r>
      <w:r>
        <w:rPr>
          <w:rtl/>
        </w:rPr>
        <w:t>4</w:t>
      </w:r>
    </w:p>
    <w:p w:rsidR="008E5E76" w:rsidRDefault="008E5E76" w:rsidP="008E5E76">
      <w:pPr>
        <w:pStyle w:val="libNormal"/>
        <w:rPr>
          <w:rtl/>
        </w:rPr>
      </w:pPr>
      <w:r>
        <w:rPr>
          <w:rtl/>
        </w:rPr>
        <w:t>محرّمات :6</w:t>
      </w:r>
    </w:p>
    <w:p w:rsidR="008E5E76" w:rsidRDefault="008E5E76" w:rsidP="00391B23">
      <w:pPr>
        <w:pStyle w:val="libNormal"/>
        <w:rPr>
          <w:rtl/>
        </w:rPr>
      </w:pPr>
      <w:r>
        <w:rPr>
          <w:rtl/>
        </w:rPr>
        <w:t>منافقين :انكا تأويلي</w:t>
      </w:r>
      <w:r w:rsidR="007C7B0E">
        <w:rPr>
          <w:rtl/>
        </w:rPr>
        <w:t xml:space="preserve">ں </w:t>
      </w:r>
      <w:r>
        <w:rPr>
          <w:rtl/>
        </w:rPr>
        <w:t>كرنا 1،2،4;انكا جھوٹ بولنا 1،8; انكا دين كے ساتھ كھيلنا 5;انكا سلوك 2،7; انكا مكر8;انكامواخذہ 1; انكا ناپسنديدہ عمل 1; انكا نفاق 8; انكى بے حيائي 8;انكى صفات 8; انكى مذمت 5 ;انكى ناپسنديدہ باتي</w:t>
      </w:r>
      <w:r w:rsidR="007C7B0E">
        <w:rPr>
          <w:rtl/>
        </w:rPr>
        <w:t xml:space="preserve">ں </w:t>
      </w:r>
      <w:r>
        <w:rPr>
          <w:rtl/>
        </w:rPr>
        <w:t>1،2; انكے راز كا افشا كرنا 4،8; صدر اسلام كے منافقين كا كمزور ہونا 3; يہ اور اقدار كا مذاق اڑانا 5</w:t>
      </w:r>
    </w:p>
    <w:p w:rsidR="008E5E76" w:rsidRDefault="008E5E76" w:rsidP="00391B23">
      <w:pPr>
        <w:pStyle w:val="libNormal"/>
        <w:rPr>
          <w:rtl/>
        </w:rPr>
      </w:pPr>
      <w:r>
        <w:rPr>
          <w:rtl/>
        </w:rPr>
        <w:t>نفاق:اسكى علامتي</w:t>
      </w:r>
      <w:r w:rsidR="007C7B0E">
        <w:rPr>
          <w:rtl/>
        </w:rPr>
        <w:t xml:space="preserve">ں </w:t>
      </w:r>
      <w:r>
        <w:rPr>
          <w:rtl/>
        </w:rPr>
        <w:t>7</w:t>
      </w:r>
    </w:p>
    <w:p w:rsidR="008E5E76" w:rsidRDefault="00391B23" w:rsidP="00391B23">
      <w:pPr>
        <w:pStyle w:val="Heading2Center"/>
        <w:rPr>
          <w:rtl/>
        </w:rPr>
      </w:pPr>
      <w:bookmarkStart w:id="66" w:name="_Toc25581290"/>
      <w:r>
        <w:rPr>
          <w:rFonts w:hint="cs"/>
          <w:rtl/>
        </w:rPr>
        <w:t>آیت 66</w:t>
      </w:r>
      <w:bookmarkEnd w:id="66"/>
    </w:p>
    <w:p w:rsidR="00391B23" w:rsidRDefault="00192F58" w:rsidP="00391B23">
      <w:pPr>
        <w:pStyle w:val="libNormal"/>
        <w:rPr>
          <w:rtl/>
        </w:rPr>
      </w:pPr>
      <w:r>
        <w:rPr>
          <w:rStyle w:val="libAieChar"/>
          <w:rtl/>
        </w:rPr>
        <w:t xml:space="preserve"> </w:t>
      </w:r>
      <w:r w:rsidRPr="00192F58">
        <w:rPr>
          <w:rStyle w:val="libAlaemChar"/>
          <w:rtl/>
        </w:rPr>
        <w:t>(</w:t>
      </w:r>
      <w:r>
        <w:rPr>
          <w:rStyle w:val="libAieChar"/>
          <w:rtl/>
        </w:rPr>
        <w:t xml:space="preserve"> </w:t>
      </w:r>
      <w:r w:rsidRPr="00391B23">
        <w:rPr>
          <w:rStyle w:val="libAieChar"/>
          <w:rtl/>
        </w:rPr>
        <w:t>لاَ تَعْتَذِرُواْ قَدْ كَفَرْتُم بَعْدَ إِيمَانِكُمْ إِن نَّعْفُ عَن طَآئِفَةٍ مِّنكُمْ نُعَذِّبْ طَآئِفَةً بِأَنَّهُمْ كَانُواْ مُجْرِمِينَ</w:t>
      </w:r>
      <w:r>
        <w:rPr>
          <w:rStyle w:val="libAieChar"/>
          <w:rtl/>
        </w:rPr>
        <w:t xml:space="preserve"> </w:t>
      </w:r>
      <w:r w:rsidRPr="00192F58">
        <w:rPr>
          <w:rStyle w:val="libAlaemChar"/>
          <w:rtl/>
        </w:rPr>
        <w:t>)</w:t>
      </w:r>
      <w:r w:rsidR="008E5E76">
        <w:rPr>
          <w:rtl/>
        </w:rPr>
        <w:t xml:space="preserve"> </w:t>
      </w:r>
    </w:p>
    <w:p w:rsidR="008E5E76" w:rsidRDefault="008E5E76" w:rsidP="00391B23">
      <w:pPr>
        <w:pStyle w:val="libNormal"/>
        <w:rPr>
          <w:rtl/>
        </w:rPr>
      </w:pPr>
      <w:r>
        <w:rPr>
          <w:rtl/>
        </w:rPr>
        <w:t>تو اب معذرت نہ كرو _ تم نے ايمان كے بعد كفر اختيار كيا ہے _ہم اگر تم مي</w:t>
      </w:r>
      <w:r w:rsidR="007C7B0E">
        <w:rPr>
          <w:rtl/>
        </w:rPr>
        <w:t xml:space="preserve">ں </w:t>
      </w:r>
      <w:r>
        <w:rPr>
          <w:rtl/>
        </w:rPr>
        <w:t>كى ايك جماعت كو معاف بھى كردي</w:t>
      </w:r>
      <w:r w:rsidR="007C7B0E">
        <w:rPr>
          <w:rtl/>
        </w:rPr>
        <w:t xml:space="preserve">ں </w:t>
      </w:r>
      <w:r>
        <w:rPr>
          <w:rtl/>
        </w:rPr>
        <w:t>تو دورسرى جماعت پر ضرور عذاب كري</w:t>
      </w:r>
      <w:r w:rsidR="007C7B0E">
        <w:rPr>
          <w:rtl/>
        </w:rPr>
        <w:t xml:space="preserve">ں </w:t>
      </w:r>
      <w:r>
        <w:rPr>
          <w:rtl/>
        </w:rPr>
        <w:t>گے كہ يہ لوگ مجرم ہي</w:t>
      </w:r>
      <w:r w:rsidR="007C7B0E">
        <w:rPr>
          <w:rtl/>
        </w:rPr>
        <w:t xml:space="preserve">ں </w:t>
      </w:r>
      <w:r>
        <w:rPr>
          <w:rtl/>
        </w:rPr>
        <w:t>_</w:t>
      </w:r>
    </w:p>
    <w:p w:rsidR="008E5E76" w:rsidRDefault="008E5E76" w:rsidP="008E5E76">
      <w:pPr>
        <w:pStyle w:val="libNormal"/>
        <w:rPr>
          <w:rtl/>
        </w:rPr>
      </w:pPr>
      <w:r>
        <w:rPr>
          <w:rtl/>
        </w:rPr>
        <w:t>1_ صدر اسلام كے منافقين كى طرف سے اپنے خيانتكارانہ اسرار كے افشا ہوجانے كے بعد اپنے غلط كردار سے عذرخواہي_</w:t>
      </w:r>
    </w:p>
    <w:p w:rsidR="008E5E76" w:rsidRDefault="008E5E76" w:rsidP="00391B23">
      <w:pPr>
        <w:pStyle w:val="libArabic"/>
        <w:rPr>
          <w:rtl/>
        </w:rPr>
      </w:pPr>
      <w:r>
        <w:rPr>
          <w:rtl/>
        </w:rPr>
        <w:t>لا تعتذروا قد كفرتم بعد ايمانكم</w:t>
      </w:r>
    </w:p>
    <w:p w:rsidR="008E5E76" w:rsidRDefault="008E5E76" w:rsidP="008E5E76">
      <w:pPr>
        <w:pStyle w:val="libNormal"/>
        <w:rPr>
          <w:rtl/>
        </w:rPr>
      </w:pPr>
      <w:r>
        <w:rPr>
          <w:rtl/>
        </w:rPr>
        <w:t>2_ اسلام اور پيغمبر(ص) كامذاق اڑانے والے منافقين كے عذر كا قبول نہ كيا جانا _</w:t>
      </w:r>
    </w:p>
    <w:p w:rsidR="008E5E76" w:rsidRDefault="008E5E76" w:rsidP="00391B23">
      <w:pPr>
        <w:pStyle w:val="libArabic"/>
        <w:rPr>
          <w:rtl/>
        </w:rPr>
      </w:pPr>
      <w:r>
        <w:rPr>
          <w:rtl/>
        </w:rPr>
        <w:t>كنتم تست</w:t>
      </w:r>
      <w:r w:rsidR="009C3D60" w:rsidRPr="0006486E">
        <w:rPr>
          <w:rFonts w:hint="cs"/>
          <w:rtl/>
        </w:rPr>
        <w:t>ه</w:t>
      </w:r>
      <w:r>
        <w:rPr>
          <w:rFonts w:hint="cs"/>
          <w:rtl/>
        </w:rPr>
        <w:t>زء</w:t>
      </w:r>
      <w:r>
        <w:rPr>
          <w:rtl/>
        </w:rPr>
        <w:t xml:space="preserve"> </w:t>
      </w:r>
      <w:r>
        <w:rPr>
          <w:rFonts w:hint="cs"/>
          <w:rtl/>
        </w:rPr>
        <w:t>ون</w:t>
      </w:r>
      <w:r>
        <w:rPr>
          <w:rtl/>
        </w:rPr>
        <w:t xml:space="preserve"> _ </w:t>
      </w:r>
      <w:r>
        <w:rPr>
          <w:rFonts w:hint="cs"/>
          <w:rtl/>
        </w:rPr>
        <w:t>لا</w:t>
      </w:r>
      <w:r>
        <w:rPr>
          <w:rtl/>
        </w:rPr>
        <w:t xml:space="preserve"> </w:t>
      </w:r>
      <w:r>
        <w:rPr>
          <w:rFonts w:hint="cs"/>
          <w:rtl/>
        </w:rPr>
        <w:t>تعتذروا</w:t>
      </w:r>
      <w:r>
        <w:rPr>
          <w:rtl/>
        </w:rPr>
        <w:t xml:space="preserve"> </w:t>
      </w:r>
      <w:r>
        <w:rPr>
          <w:rFonts w:hint="cs"/>
          <w:rtl/>
        </w:rPr>
        <w:t>قد</w:t>
      </w:r>
      <w:r>
        <w:rPr>
          <w:rtl/>
        </w:rPr>
        <w:t xml:space="preserve"> </w:t>
      </w:r>
      <w:r>
        <w:rPr>
          <w:rFonts w:hint="cs"/>
          <w:rtl/>
        </w:rPr>
        <w:t>كفرتم</w:t>
      </w:r>
      <w:r>
        <w:rPr>
          <w:rtl/>
        </w:rPr>
        <w:t xml:space="preserve"> بعد ايمانكم</w:t>
      </w:r>
    </w:p>
    <w:p w:rsidR="008E5E76" w:rsidRDefault="008E5E76" w:rsidP="008E5E76">
      <w:pPr>
        <w:pStyle w:val="libNormal"/>
        <w:rPr>
          <w:rtl/>
        </w:rPr>
      </w:pPr>
      <w:r>
        <w:rPr>
          <w:rtl/>
        </w:rPr>
        <w:t>3_ اسلام اور پيغمبر(ص) كے خلاف سازشي</w:t>
      </w:r>
      <w:r w:rsidR="007C7B0E">
        <w:rPr>
          <w:rtl/>
        </w:rPr>
        <w:t xml:space="preserve">ں </w:t>
      </w:r>
      <w:r>
        <w:rPr>
          <w:rtl/>
        </w:rPr>
        <w:t>كرنے سے صدر اسلام كے منافقين كا كفر بر ملا ہوگيا _</w:t>
      </w:r>
    </w:p>
    <w:p w:rsidR="008E5E76" w:rsidRDefault="008E5E76" w:rsidP="00391B23">
      <w:pPr>
        <w:pStyle w:val="libArabic"/>
        <w:rPr>
          <w:rtl/>
        </w:rPr>
      </w:pPr>
      <w:r>
        <w:rPr>
          <w:rtl/>
        </w:rPr>
        <w:t>لا تعتذروا قد كفرتم بعد ايمانكم</w:t>
      </w:r>
    </w:p>
    <w:p w:rsidR="008E5E76" w:rsidRDefault="008E5E76" w:rsidP="00391B23">
      <w:pPr>
        <w:pStyle w:val="libNormal"/>
        <w:rPr>
          <w:rtl/>
        </w:rPr>
      </w:pPr>
      <w:r>
        <w:rPr>
          <w:rtl/>
        </w:rPr>
        <w:t>4_ صدر اسلام كے منافقين وہ لوگ تھے جنہو</w:t>
      </w:r>
      <w:r w:rsidR="007C7B0E">
        <w:rPr>
          <w:rtl/>
        </w:rPr>
        <w:t xml:space="preserve">ں </w:t>
      </w:r>
      <w:r>
        <w:rPr>
          <w:rtl/>
        </w:rPr>
        <w:t>نے آغاز مي</w:t>
      </w:r>
      <w:r w:rsidR="007C7B0E">
        <w:rPr>
          <w:rtl/>
        </w:rPr>
        <w:t xml:space="preserve">ں </w:t>
      </w:r>
      <w:r>
        <w:rPr>
          <w:rtl/>
        </w:rPr>
        <w:t>اسلام كو قبول كيا ليكن بعد مي</w:t>
      </w:r>
      <w:r w:rsidR="007C7B0E">
        <w:rPr>
          <w:rtl/>
        </w:rPr>
        <w:t xml:space="preserve">ں </w:t>
      </w:r>
      <w:r>
        <w:rPr>
          <w:rtl/>
        </w:rPr>
        <w:t>كفر كے گرويدہ ہو كر مرتد ہوگئے _</w:t>
      </w:r>
      <w:r w:rsidRPr="00391B23">
        <w:rPr>
          <w:rStyle w:val="libArabicChar"/>
          <w:rtl/>
        </w:rPr>
        <w:t>لا تعتذروا قد كفرتم بعد ايمانكم</w:t>
      </w:r>
    </w:p>
    <w:p w:rsidR="008E5E76" w:rsidRDefault="008E5E76" w:rsidP="008E5E76">
      <w:pPr>
        <w:pStyle w:val="libNormal"/>
        <w:rPr>
          <w:rtl/>
        </w:rPr>
      </w:pPr>
      <w:r>
        <w:rPr>
          <w:rtl/>
        </w:rPr>
        <w:t>5_ ظاہرى ايمان كے بعد منافقين كا كفر ان كى توبہ كے</w:t>
      </w:r>
    </w:p>
    <w:p w:rsidR="00391B23" w:rsidRDefault="00A92F5E" w:rsidP="00462002">
      <w:pPr>
        <w:pStyle w:val="libPoemTini"/>
        <w:rPr>
          <w:rtl/>
        </w:rPr>
      </w:pPr>
      <w:r>
        <w:rPr>
          <w:rtl/>
        </w:rPr>
        <w:br w:type="page"/>
      </w:r>
    </w:p>
    <w:p w:rsidR="008E5E76" w:rsidRDefault="008E5E76" w:rsidP="00391B23">
      <w:pPr>
        <w:pStyle w:val="libNormal"/>
        <w:rPr>
          <w:rtl/>
        </w:rPr>
      </w:pPr>
      <w:r>
        <w:rPr>
          <w:rtl/>
        </w:rPr>
        <w:lastRenderedPageBreak/>
        <w:t>قبول ہونے سے ركا وٹ بنا_</w:t>
      </w:r>
      <w:r w:rsidRPr="00391B23">
        <w:rPr>
          <w:rStyle w:val="libArabicChar"/>
          <w:rtl/>
        </w:rPr>
        <w:t>لا تعتذروا قد كفرتم بعد ايمانكم</w:t>
      </w:r>
    </w:p>
    <w:p w:rsidR="008E5E76" w:rsidRDefault="008E5E76" w:rsidP="008E5E76">
      <w:pPr>
        <w:pStyle w:val="libNormal"/>
        <w:rPr>
          <w:rtl/>
        </w:rPr>
      </w:pPr>
      <w:r>
        <w:rPr>
          <w:rtl/>
        </w:rPr>
        <w:t>6_ منافقين كا عذر، عذر گنا ہ بدتر از گناہ تھا اور انكے اندرونى كفر كے برملا ہونے كا باعث بنا _</w:t>
      </w:r>
    </w:p>
    <w:p w:rsidR="008E5E76" w:rsidRDefault="008E5E76" w:rsidP="00391B23">
      <w:pPr>
        <w:pStyle w:val="libArabic"/>
        <w:rPr>
          <w:rtl/>
        </w:rPr>
      </w:pPr>
      <w:r>
        <w:rPr>
          <w:rtl/>
        </w:rPr>
        <w:t>انما كنا نخوض و نلعب ... لا تعتذروا قد كفرتم بعد ايمانكم</w:t>
      </w:r>
    </w:p>
    <w:p w:rsidR="008E5E76" w:rsidRDefault="008E5E76" w:rsidP="008E5E76">
      <w:pPr>
        <w:pStyle w:val="libNormal"/>
        <w:rPr>
          <w:rtl/>
        </w:rPr>
      </w:pPr>
      <w:r>
        <w:rPr>
          <w:rtl/>
        </w:rPr>
        <w:t>7_ خداتعالى كى طرف سے بعض منافقين كے بخشے جانے كے امكان كا اعلان اور بعض دوسرو</w:t>
      </w:r>
      <w:r w:rsidR="007C7B0E">
        <w:rPr>
          <w:rtl/>
        </w:rPr>
        <w:t xml:space="preserve">ں </w:t>
      </w:r>
      <w:r>
        <w:rPr>
          <w:rtl/>
        </w:rPr>
        <w:t>كو حتمى عذاب كا وعدہ _</w:t>
      </w:r>
    </w:p>
    <w:p w:rsidR="008E5E76" w:rsidRDefault="008E5E76" w:rsidP="00391B23">
      <w:pPr>
        <w:pStyle w:val="libArabic"/>
        <w:rPr>
          <w:rtl/>
        </w:rPr>
      </w:pPr>
      <w:r>
        <w:rPr>
          <w:rtl/>
        </w:rPr>
        <w:t>ان نعف عن طائفة منكم نعذب طائفة</w:t>
      </w:r>
    </w:p>
    <w:p w:rsidR="008E5E76" w:rsidRDefault="008E5E76" w:rsidP="008E5E76">
      <w:pPr>
        <w:pStyle w:val="libNormal"/>
        <w:rPr>
          <w:rtl/>
        </w:rPr>
      </w:pPr>
      <w:r>
        <w:rPr>
          <w:rtl/>
        </w:rPr>
        <w:t>8_ منافقين كے سرغنہ افراد اور معاشرے كى تباہى كے اصلى مجرم قابل بخشش نہي</w:t>
      </w:r>
      <w:r w:rsidR="007C7B0E">
        <w:rPr>
          <w:rtl/>
        </w:rPr>
        <w:t xml:space="preserve">ں </w:t>
      </w:r>
      <w:r>
        <w:rPr>
          <w:rtl/>
        </w:rPr>
        <w:t>ہي</w:t>
      </w:r>
      <w:r w:rsidR="007C7B0E">
        <w:rPr>
          <w:rtl/>
        </w:rPr>
        <w:t xml:space="preserve">ں </w:t>
      </w:r>
      <w:r>
        <w:rPr>
          <w:rtl/>
        </w:rPr>
        <w:t>اور سزاكے مستحق ہي</w:t>
      </w:r>
      <w:r w:rsidR="007C7B0E">
        <w:rPr>
          <w:rtl/>
        </w:rPr>
        <w:t xml:space="preserve">ں </w:t>
      </w:r>
      <w:r>
        <w:rPr>
          <w:rtl/>
        </w:rPr>
        <w:t>_</w:t>
      </w:r>
    </w:p>
    <w:p w:rsidR="008E5E76" w:rsidRDefault="008E5E76" w:rsidP="00391B23">
      <w:pPr>
        <w:pStyle w:val="libArabic"/>
        <w:rPr>
          <w:rtl/>
        </w:rPr>
      </w:pPr>
      <w:r>
        <w:rPr>
          <w:rtl/>
        </w:rPr>
        <w:t>ان نعف عن طائفة منكم نعذب طائفة بان</w:t>
      </w:r>
      <w:r w:rsidR="009C3D60" w:rsidRPr="0006486E">
        <w:rPr>
          <w:rFonts w:hint="cs"/>
          <w:rtl/>
        </w:rPr>
        <w:t>ه</w:t>
      </w:r>
      <w:r>
        <w:rPr>
          <w:rFonts w:hint="cs"/>
          <w:rtl/>
        </w:rPr>
        <w:t>م</w:t>
      </w:r>
      <w:r>
        <w:rPr>
          <w:rtl/>
        </w:rPr>
        <w:t xml:space="preserve"> </w:t>
      </w:r>
      <w:r>
        <w:rPr>
          <w:rFonts w:hint="cs"/>
          <w:rtl/>
        </w:rPr>
        <w:t>كانوا</w:t>
      </w:r>
      <w:r>
        <w:rPr>
          <w:rtl/>
        </w:rPr>
        <w:t xml:space="preserve"> </w:t>
      </w:r>
      <w:r>
        <w:rPr>
          <w:rFonts w:hint="cs"/>
          <w:rtl/>
        </w:rPr>
        <w:t>مجرمين</w:t>
      </w:r>
    </w:p>
    <w:p w:rsidR="008E5E76" w:rsidRDefault="008E5E76" w:rsidP="008E5E76">
      <w:pPr>
        <w:pStyle w:val="libNormal"/>
        <w:rPr>
          <w:rtl/>
        </w:rPr>
      </w:pPr>
      <w:r>
        <w:rPr>
          <w:rtl/>
        </w:rPr>
        <w:t>بعض منافقين كے عذاب كى وجہ يو</w:t>
      </w:r>
      <w:r w:rsidR="007C7B0E">
        <w:rPr>
          <w:rtl/>
        </w:rPr>
        <w:t xml:space="preserve">ں </w:t>
      </w:r>
      <w:r>
        <w:rPr>
          <w:rtl/>
        </w:rPr>
        <w:t>بيان كرنا كہ يہ لوگ مجرم اور تباہى پھيلانے والے ہي</w:t>
      </w:r>
      <w:r w:rsidR="007C7B0E">
        <w:rPr>
          <w:rtl/>
        </w:rPr>
        <w:t xml:space="preserve">ں </w:t>
      </w:r>
      <w:r>
        <w:rPr>
          <w:rtl/>
        </w:rPr>
        <w:t>اور اسكے مقابلے مي</w:t>
      </w:r>
      <w:r w:rsidR="007C7B0E">
        <w:rPr>
          <w:rtl/>
        </w:rPr>
        <w:t xml:space="preserve">ں </w:t>
      </w:r>
      <w:r>
        <w:rPr>
          <w:rtl/>
        </w:rPr>
        <w:t>دوسرو</w:t>
      </w:r>
      <w:r w:rsidR="007C7B0E">
        <w:rPr>
          <w:rtl/>
        </w:rPr>
        <w:t xml:space="preserve">ں </w:t>
      </w:r>
      <w:r>
        <w:rPr>
          <w:rtl/>
        </w:rPr>
        <w:t>كى بخشش ہو سكتا ہے اس حقيقت كى غماز ہو كہ منافقين كے سرغنہ افراد اور اصلى مجرم قابل بخشش نہي</w:t>
      </w:r>
      <w:r w:rsidR="007C7B0E">
        <w:rPr>
          <w:rtl/>
        </w:rPr>
        <w:t xml:space="preserve">ں </w:t>
      </w:r>
      <w:r>
        <w:rPr>
          <w:rtl/>
        </w:rPr>
        <w:t>ہي</w:t>
      </w:r>
      <w:r w:rsidR="007C7B0E">
        <w:rPr>
          <w:rtl/>
        </w:rPr>
        <w:t xml:space="preserve">ں </w:t>
      </w:r>
      <w:r>
        <w:rPr>
          <w:rtl/>
        </w:rPr>
        <w:t>اور انہي</w:t>
      </w:r>
      <w:r w:rsidR="007C7B0E">
        <w:rPr>
          <w:rtl/>
        </w:rPr>
        <w:t xml:space="preserve">ں </w:t>
      </w:r>
      <w:r>
        <w:rPr>
          <w:rtl/>
        </w:rPr>
        <w:t>سزا دينا ضرورى ہے _</w:t>
      </w:r>
    </w:p>
    <w:p w:rsidR="008E5E76" w:rsidRDefault="008E5E76" w:rsidP="008E5E76">
      <w:pPr>
        <w:pStyle w:val="libNormal"/>
        <w:rPr>
          <w:rtl/>
        </w:rPr>
      </w:pPr>
      <w:r>
        <w:rPr>
          <w:rtl/>
        </w:rPr>
        <w:t>9_ بعض منافقين كى سزا كا ا س لئے نا قابل بخشش ہونا كہ وہ اپنے جرم پر ڈٹے ہوئے ہي</w:t>
      </w:r>
      <w:r w:rsidR="007C7B0E">
        <w:rPr>
          <w:rtl/>
        </w:rPr>
        <w:t xml:space="preserve">ں </w:t>
      </w:r>
      <w:r>
        <w:rPr>
          <w:rtl/>
        </w:rPr>
        <w:t>_</w:t>
      </w:r>
    </w:p>
    <w:p w:rsidR="008E5E76" w:rsidRDefault="008E5E76" w:rsidP="00391B23">
      <w:pPr>
        <w:pStyle w:val="libArabic"/>
        <w:rPr>
          <w:rtl/>
        </w:rPr>
      </w:pPr>
      <w:r>
        <w:rPr>
          <w:rtl/>
        </w:rPr>
        <w:t>ان نعف عن طائفة منكم نعذب طائفة بان</w:t>
      </w:r>
      <w:r w:rsidR="009C3D60" w:rsidRPr="0006486E">
        <w:rPr>
          <w:rFonts w:hint="cs"/>
          <w:rtl/>
        </w:rPr>
        <w:t>ه</w:t>
      </w:r>
      <w:r>
        <w:rPr>
          <w:rFonts w:hint="cs"/>
          <w:rtl/>
        </w:rPr>
        <w:t>م</w:t>
      </w:r>
      <w:r>
        <w:rPr>
          <w:rtl/>
        </w:rPr>
        <w:t xml:space="preserve"> </w:t>
      </w:r>
      <w:r>
        <w:rPr>
          <w:rFonts w:hint="cs"/>
          <w:rtl/>
        </w:rPr>
        <w:t>كانوا</w:t>
      </w:r>
      <w:r>
        <w:rPr>
          <w:rtl/>
        </w:rPr>
        <w:t xml:space="preserve"> </w:t>
      </w:r>
      <w:r>
        <w:rPr>
          <w:rFonts w:hint="cs"/>
          <w:rtl/>
        </w:rPr>
        <w:t>مجرمين</w:t>
      </w:r>
    </w:p>
    <w:p w:rsidR="008E5E76" w:rsidRDefault="008E5E76" w:rsidP="008E5E76">
      <w:pPr>
        <w:pStyle w:val="libNormal"/>
        <w:rPr>
          <w:rtl/>
        </w:rPr>
      </w:pPr>
      <w:r>
        <w:rPr>
          <w:rtl/>
        </w:rPr>
        <w:t>مندرجہ بالا نكتہ اس چيز سے حاصل ہوتا ہے كہ ''بانہم ...'' ''نعذب'' كى علت ہے اور ''ہم كانوا مجرمي</w:t>
      </w:r>
      <w:r w:rsidR="007C7B0E">
        <w:rPr>
          <w:rtl/>
        </w:rPr>
        <w:t xml:space="preserve">ں </w:t>
      </w:r>
      <w:r>
        <w:rPr>
          <w:rtl/>
        </w:rPr>
        <w:t>'' استمرار پر دلالت كرتا ہے_</w:t>
      </w:r>
    </w:p>
    <w:p w:rsidR="008E5E76" w:rsidRDefault="008E5E76" w:rsidP="00391B23">
      <w:pPr>
        <w:pStyle w:val="libNormal"/>
        <w:rPr>
          <w:rtl/>
        </w:rPr>
      </w:pPr>
      <w:r>
        <w:rPr>
          <w:rtl/>
        </w:rPr>
        <w:t>10_ خداتعالى كى طرف سے بعض منافقين كے مسلسل جرم كا ارتكاب نہ كرنے كى وجہ سے بخشے جانے كے امكان كا اعلان_</w:t>
      </w:r>
      <w:r w:rsidRPr="00391B23">
        <w:rPr>
          <w:rStyle w:val="libArabicChar"/>
          <w:rtl/>
        </w:rPr>
        <w:t>ان نعف عن طائفة منكم نعذب طائفة بان</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كانوا</w:t>
      </w:r>
      <w:r w:rsidRPr="00391B23">
        <w:rPr>
          <w:rStyle w:val="libArabicChar"/>
          <w:rtl/>
        </w:rPr>
        <w:t xml:space="preserve"> </w:t>
      </w:r>
      <w:r w:rsidRPr="00391B23">
        <w:rPr>
          <w:rStyle w:val="libArabicChar"/>
          <w:rFonts w:hint="cs"/>
          <w:rtl/>
        </w:rPr>
        <w:t>مجرمين</w:t>
      </w:r>
    </w:p>
    <w:p w:rsidR="008E5E76" w:rsidRDefault="008E5E76" w:rsidP="008E5E76">
      <w:pPr>
        <w:pStyle w:val="libNormal"/>
        <w:rPr>
          <w:rtl/>
        </w:rPr>
      </w:pPr>
      <w:r>
        <w:rPr>
          <w:rtl/>
        </w:rPr>
        <w:t>چونكہ خداتعالى نے بعض منافقين كے ناقابل بخشش ہونے كى علت يہ قرار دى ہے كہ وہ جرم كا مسلسل ارتكاب كر رہے ہي</w:t>
      </w:r>
      <w:r w:rsidR="007C7B0E">
        <w:rPr>
          <w:rtl/>
        </w:rPr>
        <w:t xml:space="preserve">ں </w:t>
      </w:r>
      <w:r>
        <w:rPr>
          <w:rtl/>
        </w:rPr>
        <w:t>اس كا مطلب يہ ہے كہ دوسرو</w:t>
      </w:r>
      <w:r w:rsidR="007C7B0E">
        <w:rPr>
          <w:rtl/>
        </w:rPr>
        <w:t xml:space="preserve">ں </w:t>
      </w:r>
      <w:r>
        <w:rPr>
          <w:rtl/>
        </w:rPr>
        <w:t>كے بخشے جانے كى وجہ انكا جرم پر اصرار نہ كرنا ہے _</w:t>
      </w:r>
    </w:p>
    <w:p w:rsidR="008E5E76" w:rsidRDefault="008E5E76" w:rsidP="008E5E76">
      <w:pPr>
        <w:pStyle w:val="libNormal"/>
        <w:rPr>
          <w:rtl/>
        </w:rPr>
      </w:pPr>
      <w:r>
        <w:rPr>
          <w:rtl/>
        </w:rPr>
        <w:t>11_ جرم كا مسلسل ارتكاب درگاہ الہى مي</w:t>
      </w:r>
      <w:r w:rsidR="007C7B0E">
        <w:rPr>
          <w:rtl/>
        </w:rPr>
        <w:t xml:space="preserve">ں </w:t>
      </w:r>
      <w:r>
        <w:rPr>
          <w:rtl/>
        </w:rPr>
        <w:t>انسان كى توبہ كے قبول ہونے مي</w:t>
      </w:r>
      <w:r w:rsidR="007C7B0E">
        <w:rPr>
          <w:rtl/>
        </w:rPr>
        <w:t xml:space="preserve">ں </w:t>
      </w:r>
      <w:r>
        <w:rPr>
          <w:rtl/>
        </w:rPr>
        <w:t>ركاوٹ ہے_</w:t>
      </w:r>
    </w:p>
    <w:p w:rsidR="008E5E76" w:rsidRDefault="008E5E76" w:rsidP="00391B23">
      <w:pPr>
        <w:pStyle w:val="libArabic"/>
        <w:rPr>
          <w:rtl/>
        </w:rPr>
      </w:pPr>
      <w:r>
        <w:rPr>
          <w:rtl/>
        </w:rPr>
        <w:t>لا تعتذروا ...نعذب طائفة بان</w:t>
      </w:r>
      <w:r w:rsidR="009C3D60" w:rsidRPr="0006486E">
        <w:rPr>
          <w:rFonts w:hint="cs"/>
          <w:rtl/>
        </w:rPr>
        <w:t>ه</w:t>
      </w:r>
      <w:r>
        <w:rPr>
          <w:rFonts w:hint="cs"/>
          <w:rtl/>
        </w:rPr>
        <w:t>م</w:t>
      </w:r>
      <w:r>
        <w:rPr>
          <w:rtl/>
        </w:rPr>
        <w:t xml:space="preserve"> </w:t>
      </w:r>
      <w:r>
        <w:rPr>
          <w:rFonts w:hint="cs"/>
          <w:rtl/>
        </w:rPr>
        <w:t>كانوا</w:t>
      </w:r>
      <w:r>
        <w:rPr>
          <w:rtl/>
        </w:rPr>
        <w:t xml:space="preserve"> </w:t>
      </w:r>
      <w:r>
        <w:rPr>
          <w:rFonts w:hint="cs"/>
          <w:rtl/>
        </w:rPr>
        <w:t>م</w:t>
      </w:r>
      <w:r>
        <w:rPr>
          <w:rtl/>
        </w:rPr>
        <w:t>جرمين</w:t>
      </w:r>
    </w:p>
    <w:p w:rsidR="008E5E76" w:rsidRDefault="008E5E76" w:rsidP="008E5E76">
      <w:pPr>
        <w:pStyle w:val="libNormal"/>
        <w:rPr>
          <w:rtl/>
        </w:rPr>
      </w:pPr>
      <w:r>
        <w:rPr>
          <w:rtl/>
        </w:rPr>
        <w:t>12_ منافقين ، خيانت اور جرائم كے ارتكاب كے لحاظ سے مختلف درجات كے حامل تھے _</w:t>
      </w:r>
    </w:p>
    <w:p w:rsidR="008E5E76" w:rsidRDefault="008E5E76" w:rsidP="00391B23">
      <w:pPr>
        <w:pStyle w:val="libArabic"/>
        <w:rPr>
          <w:rtl/>
        </w:rPr>
      </w:pPr>
      <w:r>
        <w:rPr>
          <w:rtl/>
        </w:rPr>
        <w:t>ان نعف عن طائفة منكم نعذب طائفة بان</w:t>
      </w:r>
      <w:r w:rsidR="009C3D60" w:rsidRPr="0006486E">
        <w:rPr>
          <w:rFonts w:hint="cs"/>
          <w:rtl/>
        </w:rPr>
        <w:t>ه</w:t>
      </w:r>
      <w:r>
        <w:rPr>
          <w:rFonts w:hint="cs"/>
          <w:rtl/>
        </w:rPr>
        <w:t>م</w:t>
      </w:r>
      <w:r>
        <w:rPr>
          <w:rtl/>
        </w:rPr>
        <w:t xml:space="preserve"> </w:t>
      </w:r>
      <w:r>
        <w:rPr>
          <w:rFonts w:hint="cs"/>
          <w:rtl/>
        </w:rPr>
        <w:t>كانوا</w:t>
      </w:r>
      <w:r>
        <w:rPr>
          <w:rtl/>
        </w:rPr>
        <w:t xml:space="preserve"> </w:t>
      </w:r>
      <w:r>
        <w:rPr>
          <w:rFonts w:hint="cs"/>
          <w:rtl/>
        </w:rPr>
        <w:t>مجرمين</w:t>
      </w:r>
    </w:p>
    <w:p w:rsidR="00391B23" w:rsidRDefault="00A92F5E" w:rsidP="00462002">
      <w:pPr>
        <w:pStyle w:val="libPoemTini"/>
        <w:rPr>
          <w:rtl/>
        </w:rPr>
      </w:pPr>
      <w:r>
        <w:rPr>
          <w:rtl/>
        </w:rPr>
        <w:br w:type="page"/>
      </w:r>
    </w:p>
    <w:p w:rsidR="008E5E76" w:rsidRDefault="008E5E76" w:rsidP="00391B23">
      <w:pPr>
        <w:pStyle w:val="libNormal"/>
        <w:rPr>
          <w:rtl/>
        </w:rPr>
      </w:pPr>
      <w:r>
        <w:rPr>
          <w:rtl/>
        </w:rPr>
        <w:lastRenderedPageBreak/>
        <w:t>13_انسان كے جرائم ، اسكى سزا اور عذاب الہى كا اصلى سرچشمہ ہي</w:t>
      </w:r>
      <w:r w:rsidR="007C7B0E">
        <w:rPr>
          <w:rtl/>
        </w:rPr>
        <w:t xml:space="preserve">ں </w:t>
      </w:r>
      <w:r>
        <w:rPr>
          <w:rtl/>
        </w:rPr>
        <w:t>_</w:t>
      </w:r>
      <w:r w:rsidRPr="00391B23">
        <w:rPr>
          <w:rStyle w:val="libArabicChar"/>
          <w:rtl/>
        </w:rPr>
        <w:t>نعذب طائفة بان</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كانوا</w:t>
      </w:r>
      <w:r w:rsidRPr="00391B23">
        <w:rPr>
          <w:rStyle w:val="libArabicChar"/>
          <w:rtl/>
        </w:rPr>
        <w:t xml:space="preserve"> </w:t>
      </w:r>
      <w:r w:rsidRPr="00391B23">
        <w:rPr>
          <w:rStyle w:val="libArabicChar"/>
          <w:rFonts w:hint="cs"/>
          <w:rtl/>
        </w:rPr>
        <w:t>مجرمين</w:t>
      </w:r>
    </w:p>
    <w:p w:rsidR="008E5E76" w:rsidRDefault="008E5E76" w:rsidP="008E5E76">
      <w:pPr>
        <w:pStyle w:val="libNormal"/>
        <w:rPr>
          <w:rtl/>
        </w:rPr>
      </w:pPr>
      <w:r>
        <w:rPr>
          <w:rtl/>
        </w:rPr>
        <w:t>14_ سازش كرنے والے منافقين دنيا مي</w:t>
      </w:r>
      <w:r w:rsidR="007C7B0E">
        <w:rPr>
          <w:rtl/>
        </w:rPr>
        <w:t xml:space="preserve">ں </w:t>
      </w:r>
      <w:r>
        <w:rPr>
          <w:rtl/>
        </w:rPr>
        <w:t>بھى سزا اور عذاب كے مستحق ہي</w:t>
      </w:r>
      <w:r w:rsidR="007C7B0E">
        <w:rPr>
          <w:rtl/>
        </w:rPr>
        <w:t xml:space="preserve">ں </w:t>
      </w:r>
      <w:r>
        <w:rPr>
          <w:rtl/>
        </w:rPr>
        <w:t>اور خداتعالى كى طرف سے ان مي</w:t>
      </w:r>
      <w:r w:rsidR="007C7B0E">
        <w:rPr>
          <w:rtl/>
        </w:rPr>
        <w:t xml:space="preserve">ں </w:t>
      </w:r>
      <w:r>
        <w:rPr>
          <w:rtl/>
        </w:rPr>
        <w:t>سے بعض كو دنيا مي</w:t>
      </w:r>
      <w:r w:rsidR="007C7B0E">
        <w:rPr>
          <w:rtl/>
        </w:rPr>
        <w:t xml:space="preserve">ں </w:t>
      </w:r>
      <w:r>
        <w:rPr>
          <w:rtl/>
        </w:rPr>
        <w:t>سزا نہ دينا كسى مصلحت اور حكمت كى وجہ سے ہے _*</w:t>
      </w:r>
    </w:p>
    <w:p w:rsidR="008E5E76" w:rsidRDefault="008E5E76" w:rsidP="00391B23">
      <w:pPr>
        <w:pStyle w:val="libArabic"/>
        <w:rPr>
          <w:rtl/>
        </w:rPr>
      </w:pPr>
      <w:r>
        <w:rPr>
          <w:rtl/>
        </w:rPr>
        <w:t>ان نعف عن طائفة منكم نعذب طائفة بان</w:t>
      </w:r>
      <w:r w:rsidR="009C3D60" w:rsidRPr="0006486E">
        <w:rPr>
          <w:rFonts w:hint="cs"/>
          <w:rtl/>
        </w:rPr>
        <w:t>ه</w:t>
      </w:r>
      <w:r>
        <w:rPr>
          <w:rFonts w:hint="cs"/>
          <w:rtl/>
        </w:rPr>
        <w:t>م</w:t>
      </w:r>
      <w:r>
        <w:rPr>
          <w:rtl/>
        </w:rPr>
        <w:t xml:space="preserve"> </w:t>
      </w:r>
      <w:r>
        <w:rPr>
          <w:rFonts w:hint="cs"/>
          <w:rtl/>
        </w:rPr>
        <w:t>كانوا</w:t>
      </w:r>
      <w:r>
        <w:rPr>
          <w:rtl/>
        </w:rPr>
        <w:t xml:space="preserve"> </w:t>
      </w:r>
      <w:r>
        <w:rPr>
          <w:rFonts w:hint="cs"/>
          <w:rtl/>
        </w:rPr>
        <w:t>مجرمين</w:t>
      </w:r>
    </w:p>
    <w:p w:rsidR="008E5E76" w:rsidRDefault="008E5E76" w:rsidP="008E5E76">
      <w:pPr>
        <w:pStyle w:val="libNormal"/>
        <w:rPr>
          <w:rtl/>
        </w:rPr>
      </w:pPr>
      <w:r>
        <w:rPr>
          <w:rtl/>
        </w:rPr>
        <w:t>ہوسكتا ہے عفو اور عذاب سے مراد دنياوى عفو و عذاب ہو</w:t>
      </w:r>
      <w:r w:rsidR="007C7B0E">
        <w:rPr>
          <w:rtl/>
        </w:rPr>
        <w:t xml:space="preserve">ں </w:t>
      </w:r>
      <w:r>
        <w:rPr>
          <w:rtl/>
        </w:rPr>
        <w:t>نہ اخروي، اس صورت مي</w:t>
      </w:r>
      <w:r w:rsidR="007C7B0E">
        <w:rPr>
          <w:rtl/>
        </w:rPr>
        <w:t xml:space="preserve">ں </w:t>
      </w:r>
      <w:r>
        <w:rPr>
          <w:rtl/>
        </w:rPr>
        <w:t>عقلى طور پر ايك گروہ كو بخش دينا كسى مصلحت كى وجہ سے ہے _</w:t>
      </w:r>
    </w:p>
    <w:p w:rsidR="008E5E76" w:rsidRDefault="008E5E76" w:rsidP="00391B23">
      <w:pPr>
        <w:pStyle w:val="libNormal"/>
        <w:rPr>
          <w:rtl/>
        </w:rPr>
      </w:pPr>
      <w:r>
        <w:rPr>
          <w:rtl/>
        </w:rPr>
        <w:t>15_ خداتعالى كے كام حكمت اور مصلحت كے تابع ہي</w:t>
      </w:r>
      <w:r w:rsidR="007C7B0E">
        <w:rPr>
          <w:rtl/>
        </w:rPr>
        <w:t xml:space="preserve">ں </w:t>
      </w:r>
      <w:r>
        <w:rPr>
          <w:rtl/>
        </w:rPr>
        <w:t>_</w:t>
      </w:r>
      <w:r w:rsidRPr="00391B23">
        <w:rPr>
          <w:rStyle w:val="libArabicChar"/>
          <w:rtl/>
        </w:rPr>
        <w:t>نعذب طائفة بان</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كانوا</w:t>
      </w:r>
      <w:r w:rsidRPr="00391B23">
        <w:rPr>
          <w:rStyle w:val="libArabicChar"/>
          <w:rtl/>
        </w:rPr>
        <w:t xml:space="preserve"> </w:t>
      </w:r>
      <w:r w:rsidRPr="00391B23">
        <w:rPr>
          <w:rStyle w:val="libArabicChar"/>
          <w:rFonts w:hint="cs"/>
          <w:rtl/>
        </w:rPr>
        <w:t>مجرمين</w:t>
      </w:r>
    </w:p>
    <w:p w:rsidR="008E5E76" w:rsidRDefault="008E5E76" w:rsidP="00391B23">
      <w:pPr>
        <w:pStyle w:val="libNormal"/>
        <w:rPr>
          <w:rtl/>
        </w:rPr>
      </w:pPr>
      <w:r>
        <w:rPr>
          <w:rtl/>
        </w:rPr>
        <w:t>16_ منافقين كيلئے خدا تعالى كى طرف پلٹنے كا راستہ كھلا ہے_</w:t>
      </w:r>
      <w:r w:rsidRPr="00391B23">
        <w:rPr>
          <w:rStyle w:val="libArabicChar"/>
          <w:rtl/>
        </w:rPr>
        <w:t>ان نعف عن طائفة</w:t>
      </w:r>
    </w:p>
    <w:p w:rsidR="008E5E76" w:rsidRDefault="008E5E76" w:rsidP="008E5E76">
      <w:pPr>
        <w:pStyle w:val="libNormal"/>
        <w:rPr>
          <w:rtl/>
        </w:rPr>
      </w:pPr>
      <w:r>
        <w:rPr>
          <w:rtl/>
        </w:rPr>
        <w:t>مندرجہ بالا نكتہ اس بنا پر ہے كہ '' عفو'' سے مراد منافقين كے گناہو</w:t>
      </w:r>
      <w:r w:rsidR="007C7B0E">
        <w:rPr>
          <w:rtl/>
        </w:rPr>
        <w:t xml:space="preserve">ں </w:t>
      </w:r>
      <w:r>
        <w:rPr>
          <w:rtl/>
        </w:rPr>
        <w:t>كى بخشش ہو ، دنيوى بھى اور اخروى بھى ، كہ اس صورت مي</w:t>
      </w:r>
      <w:r w:rsidR="007C7B0E">
        <w:rPr>
          <w:rtl/>
        </w:rPr>
        <w:t xml:space="preserve">ں </w:t>
      </w:r>
      <w:r>
        <w:rPr>
          <w:rtl/>
        </w:rPr>
        <w:t>آيت مباركہ نے بخشش كے امكان كو بيان كركے ان كے پلٹنے كيلئے راستہ كھلا ركھا ہے _</w:t>
      </w:r>
    </w:p>
    <w:p w:rsidR="008E5E76" w:rsidRDefault="008E5E76" w:rsidP="008E5E76">
      <w:pPr>
        <w:pStyle w:val="libNormal"/>
        <w:rPr>
          <w:rtl/>
        </w:rPr>
      </w:pPr>
      <w:r>
        <w:rPr>
          <w:rtl/>
        </w:rPr>
        <w:t>17_ بعض منافقين كو مصلحت كى بنا پر بخشنے اور بعض كو سزادينے مي</w:t>
      </w:r>
      <w:r w:rsidR="007C7B0E">
        <w:rPr>
          <w:rtl/>
        </w:rPr>
        <w:t xml:space="preserve">ں </w:t>
      </w:r>
      <w:r>
        <w:rPr>
          <w:rtl/>
        </w:rPr>
        <w:t>پيغمبر اكرم (ص) اور معاشرے كے رہبر كا كردا ر_</w:t>
      </w:r>
    </w:p>
    <w:p w:rsidR="008E5E76" w:rsidRDefault="008E5E76" w:rsidP="00391B23">
      <w:pPr>
        <w:pStyle w:val="libArabic"/>
        <w:rPr>
          <w:rtl/>
        </w:rPr>
      </w:pPr>
      <w:r>
        <w:rPr>
          <w:rtl/>
        </w:rPr>
        <w:t>ان نعف ... نعذب</w:t>
      </w:r>
    </w:p>
    <w:p w:rsidR="008E5E76" w:rsidRDefault="008E5E76" w:rsidP="008E5E76">
      <w:pPr>
        <w:pStyle w:val="libNormal"/>
        <w:rPr>
          <w:rtl/>
        </w:rPr>
      </w:pPr>
      <w:r>
        <w:rPr>
          <w:rtl/>
        </w:rPr>
        <w:t>يہ ديكھتے ہوئے كہ ہوسكتا ہے عفو اور عذاب سے مراد دنياوى ہو</w:t>
      </w:r>
      <w:r w:rsidR="007C7B0E">
        <w:rPr>
          <w:rtl/>
        </w:rPr>
        <w:t xml:space="preserve">ں </w:t>
      </w:r>
      <w:r>
        <w:rPr>
          <w:rtl/>
        </w:rPr>
        <w:t>نيز الغاء خصوصيت اور عفو و سزا كا حكم دينے كو اسلامى معاشرے كے رہبر تك تعميم دينے سے مندرجہ بالا نكتہ حاصل ہوتا ہے _</w:t>
      </w:r>
    </w:p>
    <w:p w:rsidR="008E5E76" w:rsidRDefault="008E5E76" w:rsidP="008E5E76">
      <w:pPr>
        <w:pStyle w:val="libNormal"/>
        <w:rPr>
          <w:rtl/>
        </w:rPr>
      </w:pPr>
      <w:r>
        <w:rPr>
          <w:rtl/>
        </w:rPr>
        <w:t xml:space="preserve">18_ امام محمد باقر(ع) سے الله تعالى كے فرمان </w:t>
      </w:r>
      <w:r w:rsidRPr="00391B23">
        <w:rPr>
          <w:rStyle w:val="libArabicChar"/>
          <w:rtl/>
        </w:rPr>
        <w:t>( لا تعتذروا قد كفرتم بعد ايمانكم )</w:t>
      </w:r>
      <w:r>
        <w:rPr>
          <w:rtl/>
        </w:rPr>
        <w:t xml:space="preserve"> كے بارے مي</w:t>
      </w:r>
      <w:r w:rsidR="007C7B0E">
        <w:rPr>
          <w:rtl/>
        </w:rPr>
        <w:t xml:space="preserve">ں </w:t>
      </w:r>
      <w:r>
        <w:rPr>
          <w:rtl/>
        </w:rPr>
        <w:t xml:space="preserve">روايت كى گئي ہے كہ آپ نے فرمايا: </w:t>
      </w:r>
      <w:r w:rsidR="009C3D60" w:rsidRPr="0068406A">
        <w:rPr>
          <w:rStyle w:val="libArabicChar"/>
          <w:rFonts w:hint="cs"/>
          <w:rtl/>
        </w:rPr>
        <w:t>ه</w:t>
      </w:r>
      <w:r w:rsidRPr="00391B23">
        <w:rPr>
          <w:rStyle w:val="libArabicChar"/>
          <w:rFonts w:hint="cs"/>
          <w:rtl/>
        </w:rPr>
        <w:t>ؤلا</w:t>
      </w:r>
      <w:r w:rsidRPr="00391B23">
        <w:rPr>
          <w:rStyle w:val="libArabicChar"/>
          <w:rtl/>
        </w:rPr>
        <w:t xml:space="preserve"> </w:t>
      </w:r>
      <w:r w:rsidRPr="00391B23">
        <w:rPr>
          <w:rStyle w:val="libArabicChar"/>
          <w:rFonts w:hint="cs"/>
          <w:rtl/>
        </w:rPr>
        <w:t>ء</w:t>
      </w:r>
      <w:r w:rsidRPr="00391B23">
        <w:rPr>
          <w:rStyle w:val="libArabicChar"/>
          <w:rtl/>
        </w:rPr>
        <w:t xml:space="preserve"> </w:t>
      </w:r>
      <w:r w:rsidRPr="00391B23">
        <w:rPr>
          <w:rStyle w:val="libArabicChar"/>
          <w:rFonts w:hint="cs"/>
          <w:rtl/>
        </w:rPr>
        <w:t>قوم</w:t>
      </w:r>
      <w:r w:rsidRPr="00391B23">
        <w:rPr>
          <w:rStyle w:val="libArabicChar"/>
          <w:rtl/>
        </w:rPr>
        <w:t xml:space="preserve"> </w:t>
      </w:r>
      <w:r w:rsidRPr="00391B23">
        <w:rPr>
          <w:rStyle w:val="libArabicChar"/>
          <w:rFonts w:hint="cs"/>
          <w:rtl/>
        </w:rPr>
        <w:t>كانوا</w:t>
      </w:r>
      <w:r w:rsidRPr="00391B23">
        <w:rPr>
          <w:rStyle w:val="libArabicChar"/>
          <w:rtl/>
        </w:rPr>
        <w:t xml:space="preserve"> </w:t>
      </w:r>
      <w:r w:rsidRPr="00391B23">
        <w:rPr>
          <w:rStyle w:val="libArabicChar"/>
          <w:rFonts w:hint="cs"/>
          <w:rtl/>
        </w:rPr>
        <w:t>مؤمنين</w:t>
      </w:r>
      <w:r w:rsidRPr="00391B23">
        <w:rPr>
          <w:rStyle w:val="libArabicChar"/>
          <w:rtl/>
        </w:rPr>
        <w:t xml:space="preserve"> </w:t>
      </w:r>
      <w:r w:rsidRPr="00391B23">
        <w:rPr>
          <w:rStyle w:val="libArabicChar"/>
          <w:rFonts w:hint="cs"/>
          <w:rtl/>
        </w:rPr>
        <w:t>صادقين</w:t>
      </w:r>
      <w:r w:rsidRPr="00391B23">
        <w:rPr>
          <w:rStyle w:val="libArabicChar"/>
          <w:rtl/>
        </w:rPr>
        <w:t xml:space="preserve"> </w:t>
      </w:r>
      <w:r w:rsidRPr="00391B23">
        <w:rPr>
          <w:rStyle w:val="libArabicChar"/>
          <w:rFonts w:hint="cs"/>
          <w:rtl/>
        </w:rPr>
        <w:t>ارتابوا</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شكوا</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نافقوا</w:t>
      </w:r>
      <w:r w:rsidRPr="00391B23">
        <w:rPr>
          <w:rStyle w:val="libArabicChar"/>
          <w:rtl/>
        </w:rPr>
        <w:t xml:space="preserve"> </w:t>
      </w:r>
      <w:r w:rsidRPr="00391B23">
        <w:rPr>
          <w:rStyle w:val="libArabicChar"/>
          <w:rFonts w:hint="cs"/>
          <w:rtl/>
        </w:rPr>
        <w:t>بعد</w:t>
      </w:r>
      <w:r w:rsidRPr="00391B23">
        <w:rPr>
          <w:rStyle w:val="libArabicChar"/>
          <w:rtl/>
        </w:rPr>
        <w:t xml:space="preserve"> </w:t>
      </w:r>
      <w:r w:rsidRPr="00391B23">
        <w:rPr>
          <w:rStyle w:val="libArabicChar"/>
          <w:rFonts w:hint="cs"/>
          <w:rtl/>
        </w:rPr>
        <w:t>ايمان</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Pr>
          <w:rtl/>
        </w:rPr>
        <w:t>''يہ سچے مومنين تھے جو شك و ترديد كا شكار ہوكر ايمان كے بعد منافق ہوگئے _</w:t>
      </w:r>
      <w:r w:rsidRPr="00391B23">
        <w:rPr>
          <w:rStyle w:val="libFootnotenumChar"/>
          <w:rtl/>
        </w:rPr>
        <w:t>(1)</w:t>
      </w:r>
    </w:p>
    <w:p w:rsidR="008E5E76" w:rsidRDefault="008E5E76" w:rsidP="00391B23">
      <w:pPr>
        <w:pStyle w:val="libNormal"/>
        <w:rPr>
          <w:rtl/>
        </w:rPr>
      </w:pPr>
      <w:r>
        <w:rPr>
          <w:rtl/>
        </w:rPr>
        <w:t>اسلام :اس كا مذاق اڑانے والے 2; صدر اسلام كى تاريخ 4</w:t>
      </w:r>
    </w:p>
    <w:p w:rsidR="008E5E76" w:rsidRDefault="008E5E76" w:rsidP="00391B23">
      <w:pPr>
        <w:pStyle w:val="libNormal"/>
        <w:rPr>
          <w:rtl/>
        </w:rPr>
      </w:pPr>
      <w:r>
        <w:rPr>
          <w:rtl/>
        </w:rPr>
        <w:t>توبہ :اسكے قبول ہونے كے موانع 11</w:t>
      </w:r>
    </w:p>
    <w:p w:rsidR="008E5E76" w:rsidRDefault="008E5E76" w:rsidP="00391B23">
      <w:pPr>
        <w:pStyle w:val="libNormal"/>
        <w:rPr>
          <w:rtl/>
        </w:rPr>
      </w:pPr>
      <w:r>
        <w:rPr>
          <w:rtl/>
        </w:rPr>
        <w:t>جرائم :ان پر اصرار كے اثرات9، 11; انكے اثرات 13; ناقابل بخشش جرائم8</w:t>
      </w:r>
    </w:p>
    <w:p w:rsidR="008E5E76" w:rsidRDefault="00C623D2" w:rsidP="00C623D2">
      <w:pPr>
        <w:pStyle w:val="libLine"/>
        <w:rPr>
          <w:rtl/>
        </w:rPr>
      </w:pPr>
      <w:r>
        <w:rPr>
          <w:rtl/>
        </w:rPr>
        <w:t>____________________</w:t>
      </w:r>
    </w:p>
    <w:p w:rsidR="008E5E76" w:rsidRDefault="008E5E76" w:rsidP="00391B23">
      <w:pPr>
        <w:pStyle w:val="libFootnote"/>
        <w:rPr>
          <w:rtl/>
        </w:rPr>
      </w:pPr>
      <w:r>
        <w:rPr>
          <w:rtl/>
        </w:rPr>
        <w:t>1) تفسير قمى ج 1 ص 300 _ نور الثقلين ج 2 ص 238ح 255_</w:t>
      </w:r>
    </w:p>
    <w:p w:rsidR="008E5E76" w:rsidRDefault="00A92F5E" w:rsidP="00462002">
      <w:pPr>
        <w:pStyle w:val="libNormal"/>
        <w:rPr>
          <w:rtl/>
        </w:rPr>
      </w:pPr>
      <w:r w:rsidRPr="00462002">
        <w:rPr>
          <w:rStyle w:val="libPoemTiniChar0"/>
          <w:rtl/>
        </w:rPr>
        <w:br w:type="page"/>
      </w:r>
      <w:r w:rsidR="008E5E76">
        <w:rPr>
          <w:rtl/>
        </w:rPr>
        <w:lastRenderedPageBreak/>
        <w:t>خداتعالى :خدا كا عذاب 13;خدا كى دھمكى 7;خدا كى بخشش 7،10;خدا كے كامو</w:t>
      </w:r>
      <w:r w:rsidR="007C7B0E">
        <w:rPr>
          <w:rtl/>
        </w:rPr>
        <w:t xml:space="preserve">ں </w:t>
      </w:r>
      <w:r w:rsidR="008E5E76">
        <w:rPr>
          <w:rtl/>
        </w:rPr>
        <w:t>كى حكمت 15</w:t>
      </w:r>
    </w:p>
    <w:p w:rsidR="008E5E76" w:rsidRDefault="008E5E76" w:rsidP="00391B23">
      <w:pPr>
        <w:pStyle w:val="libNormal"/>
        <w:rPr>
          <w:rtl/>
        </w:rPr>
      </w:pPr>
      <w:r>
        <w:rPr>
          <w:rtl/>
        </w:rPr>
        <w:t>دينى راہنما:ان كے اختيارت 17; يہ اور منافقين 17</w:t>
      </w:r>
    </w:p>
    <w:p w:rsidR="008E5E76" w:rsidRDefault="008E5E76" w:rsidP="008E5E76">
      <w:pPr>
        <w:pStyle w:val="libNormal"/>
        <w:rPr>
          <w:rtl/>
        </w:rPr>
      </w:pPr>
      <w:r>
        <w:rPr>
          <w:rtl/>
        </w:rPr>
        <w:t>روايت :18</w:t>
      </w:r>
    </w:p>
    <w:p w:rsidR="008E5E76" w:rsidRDefault="008E5E76" w:rsidP="00391B23">
      <w:pPr>
        <w:pStyle w:val="libNormal"/>
        <w:rPr>
          <w:rtl/>
        </w:rPr>
      </w:pPr>
      <w:r>
        <w:rPr>
          <w:rtl/>
        </w:rPr>
        <w:t>سزا:اسكے مستحقين 8; دنياوى سزا كے مستحقين 14;سزا دينے مي</w:t>
      </w:r>
      <w:r w:rsidR="007C7B0E">
        <w:rPr>
          <w:rtl/>
        </w:rPr>
        <w:t xml:space="preserve">ں </w:t>
      </w:r>
      <w:r>
        <w:rPr>
          <w:rtl/>
        </w:rPr>
        <w:t>مصلحت 14</w:t>
      </w:r>
    </w:p>
    <w:p w:rsidR="008E5E76" w:rsidRDefault="008E5E76" w:rsidP="00391B23">
      <w:pPr>
        <w:pStyle w:val="libNormal"/>
        <w:rPr>
          <w:rtl/>
        </w:rPr>
      </w:pPr>
      <w:r>
        <w:rPr>
          <w:rtl/>
        </w:rPr>
        <w:t>عذاب :اسكے اسباب 13</w:t>
      </w:r>
    </w:p>
    <w:p w:rsidR="008E5E76" w:rsidRDefault="008E5E76" w:rsidP="00391B23">
      <w:pPr>
        <w:pStyle w:val="libNormal"/>
        <w:rPr>
          <w:rtl/>
        </w:rPr>
      </w:pPr>
      <w:r>
        <w:rPr>
          <w:rtl/>
        </w:rPr>
        <w:t>عذر :اسكے قبول ہونے كے موانع 11;عذر گناہ بدتر از گناہ 6</w:t>
      </w:r>
    </w:p>
    <w:p w:rsidR="008E5E76" w:rsidRDefault="008E5E76" w:rsidP="00391B23">
      <w:pPr>
        <w:pStyle w:val="libNormal"/>
        <w:rPr>
          <w:rtl/>
        </w:rPr>
      </w:pPr>
      <w:r>
        <w:rPr>
          <w:rtl/>
        </w:rPr>
        <w:t>كفر :اسكے آثار5</w:t>
      </w:r>
    </w:p>
    <w:p w:rsidR="008E5E76" w:rsidRDefault="008E5E76" w:rsidP="00391B23">
      <w:pPr>
        <w:pStyle w:val="libNormal"/>
        <w:rPr>
          <w:rtl/>
        </w:rPr>
      </w:pPr>
      <w:r>
        <w:rPr>
          <w:rtl/>
        </w:rPr>
        <w:t>گناہ :اس پر اصرار كے اثرات 9،11</w:t>
      </w:r>
    </w:p>
    <w:p w:rsidR="008E5E76" w:rsidRDefault="008E5E76" w:rsidP="00391B23">
      <w:pPr>
        <w:pStyle w:val="libNormal"/>
        <w:rPr>
          <w:rtl/>
        </w:rPr>
      </w:pPr>
      <w:r>
        <w:rPr>
          <w:rtl/>
        </w:rPr>
        <w:t>مجرمين :انكى سزا 8</w:t>
      </w:r>
    </w:p>
    <w:p w:rsidR="008E5E76" w:rsidRDefault="008E5E76" w:rsidP="00391B23">
      <w:pPr>
        <w:pStyle w:val="libNormal"/>
        <w:rPr>
          <w:rtl/>
        </w:rPr>
      </w:pPr>
      <w:r>
        <w:rPr>
          <w:rtl/>
        </w:rPr>
        <w:t>محمد (ص) :آپ(ص) اور منافقين 17;آپكا (ص) مذاق اڑانے والے 2; آپ(ص) كے اختيارات 17</w:t>
      </w:r>
    </w:p>
    <w:p w:rsidR="008E5E76" w:rsidRDefault="008E5E76" w:rsidP="00391B23">
      <w:pPr>
        <w:pStyle w:val="libNormal"/>
        <w:rPr>
          <w:rtl/>
        </w:rPr>
      </w:pPr>
      <w:r>
        <w:rPr>
          <w:rtl/>
        </w:rPr>
        <w:t>مسلمان :صدر اسلام كے مسلمانو</w:t>
      </w:r>
      <w:r w:rsidR="007C7B0E">
        <w:rPr>
          <w:rtl/>
        </w:rPr>
        <w:t xml:space="preserve">ں </w:t>
      </w:r>
      <w:r>
        <w:rPr>
          <w:rtl/>
        </w:rPr>
        <w:t>مي</w:t>
      </w:r>
      <w:r w:rsidR="007C7B0E">
        <w:rPr>
          <w:rtl/>
        </w:rPr>
        <w:t xml:space="preserve">ں </w:t>
      </w:r>
      <w:r>
        <w:rPr>
          <w:rtl/>
        </w:rPr>
        <w:t>منافقت 18</w:t>
      </w:r>
    </w:p>
    <w:p w:rsidR="008E5E76" w:rsidRDefault="008E5E76" w:rsidP="00391B23">
      <w:pPr>
        <w:pStyle w:val="libNormal"/>
        <w:rPr>
          <w:rtl/>
        </w:rPr>
      </w:pPr>
      <w:r>
        <w:rPr>
          <w:rtl/>
        </w:rPr>
        <w:t>منافقت :منافقين كے سرغنہ افراد كى سزا 8</w:t>
      </w:r>
    </w:p>
    <w:p w:rsidR="008E5E76" w:rsidRDefault="008E5E76" w:rsidP="00391B23">
      <w:pPr>
        <w:pStyle w:val="libNormal"/>
        <w:rPr>
          <w:rtl/>
        </w:rPr>
      </w:pPr>
      <w:r>
        <w:rPr>
          <w:rtl/>
        </w:rPr>
        <w:t>منافقين :ان سے درگذر كرنا 17;انكا عذر پيش كرنا 6; انكا ناپسنديدہ عمل 1; انكو افشا كرنا 3; انكى بخشش 7،10; انكى دنياوى سزا 14; انكى سازش 3; انكى سزا 9،17;ان كے افشا ہونے كا پيش خيمہ6; ان كے راز كا افشا كرنا 1;ان كے عذاب كا حتمى ہونا 7; ان كے عذر كارد كرنا 2; ان كے عذر كے قبول ہونے كے موانع 5 ;ان كے گروہ 12 ;سازش كرنے والے منافقين كى سزا 14;صدر اسلام كے منافقين كا اسلام 4; صدر اسلام كے منافقين كا عذر پيش كرنا 1; صدر اسلام كے منافقين كا مرتد ہوجانا 4;مجرم منافقين 12;يہ اور اسلام 3; يہ اور توبہ 16; يہ اور حضرت محمد(ص) 3</w:t>
      </w:r>
    </w:p>
    <w:p w:rsidR="008E5E76" w:rsidRDefault="008E5E76" w:rsidP="008E5E76">
      <w:pPr>
        <w:pStyle w:val="libNormal"/>
        <w:rPr>
          <w:rtl/>
        </w:rPr>
      </w:pPr>
      <w:r>
        <w:rPr>
          <w:rtl/>
        </w:rPr>
        <w:t>سزا كا نظام :17</w:t>
      </w:r>
    </w:p>
    <w:p w:rsidR="00391B23" w:rsidRDefault="00A92F5E" w:rsidP="00462002">
      <w:pPr>
        <w:pStyle w:val="libPoemTini"/>
        <w:rPr>
          <w:rtl/>
        </w:rPr>
      </w:pPr>
      <w:r>
        <w:rPr>
          <w:rtl/>
        </w:rPr>
        <w:br w:type="page"/>
      </w:r>
    </w:p>
    <w:p w:rsidR="00391B23" w:rsidRPr="00462002" w:rsidRDefault="00391B23" w:rsidP="00391B23">
      <w:pPr>
        <w:pStyle w:val="Heading2Center"/>
        <w:rPr>
          <w:rtl/>
        </w:rPr>
      </w:pPr>
      <w:bookmarkStart w:id="67" w:name="_Toc25581291"/>
      <w:r>
        <w:rPr>
          <w:rFonts w:hint="cs"/>
          <w:rtl/>
        </w:rPr>
        <w:lastRenderedPageBreak/>
        <w:t xml:space="preserve">آیت </w:t>
      </w:r>
      <w:r w:rsidRPr="00462002">
        <w:rPr>
          <w:rFonts w:hint="cs"/>
          <w:rtl/>
        </w:rPr>
        <w:t>67</w:t>
      </w:r>
      <w:bookmarkEnd w:id="67"/>
    </w:p>
    <w:p w:rsidR="008E5E76" w:rsidRDefault="00192F58" w:rsidP="00391B23">
      <w:pPr>
        <w:pStyle w:val="libNormal"/>
        <w:rPr>
          <w:rtl/>
        </w:rPr>
      </w:pPr>
      <w:r>
        <w:rPr>
          <w:rStyle w:val="libAieChar"/>
          <w:rtl/>
        </w:rPr>
        <w:t xml:space="preserve"> </w:t>
      </w:r>
      <w:r w:rsidRPr="00192F58">
        <w:rPr>
          <w:rStyle w:val="libAlaemChar"/>
          <w:rtl/>
        </w:rPr>
        <w:t>(</w:t>
      </w:r>
      <w:r>
        <w:rPr>
          <w:rStyle w:val="libAieChar"/>
          <w:rtl/>
        </w:rPr>
        <w:t xml:space="preserve"> </w:t>
      </w:r>
      <w:r w:rsidRPr="00391B23">
        <w:rPr>
          <w:rStyle w:val="libAieChar"/>
          <w:rtl/>
        </w:rPr>
        <w:t>الْمُنَافِقُونَ وَالْمُنَافِقَاتُ بَعْضُهُم مِّن بَعْضٍ يَأْمُرُونَ بِالْمُنكَرِ وَيَنْهَوْنَ عَنِ الْمَعْرُوفِ وَيَقْبِضُونَ أَيْدِيَهُمْ نَسُواْ اللّهَ فَنَسِيَهُمْ إِنَّ الْمُنَافِقِينَ هُمُ الْفَاسِقُونَ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منافق مرد اور منافق عورتي</w:t>
      </w:r>
      <w:r w:rsidR="007C7B0E">
        <w:rPr>
          <w:rtl/>
        </w:rPr>
        <w:t xml:space="preserve">ں </w:t>
      </w:r>
      <w:r>
        <w:rPr>
          <w:rtl/>
        </w:rPr>
        <w:t>آپس مي</w:t>
      </w:r>
      <w:r w:rsidR="007C7B0E">
        <w:rPr>
          <w:rtl/>
        </w:rPr>
        <w:t xml:space="preserve">ں </w:t>
      </w:r>
      <w:r>
        <w:rPr>
          <w:rtl/>
        </w:rPr>
        <w:t>سب ا يك د وسرے سے ہي</w:t>
      </w:r>
      <w:r w:rsidR="007C7B0E">
        <w:rPr>
          <w:rtl/>
        </w:rPr>
        <w:t xml:space="preserve">ں </w:t>
      </w:r>
      <w:r>
        <w:rPr>
          <w:rtl/>
        </w:rPr>
        <w:t>_ سب برائيو</w:t>
      </w:r>
      <w:r w:rsidR="007C7B0E">
        <w:rPr>
          <w:rtl/>
        </w:rPr>
        <w:t xml:space="preserve">ں </w:t>
      </w:r>
      <w:r>
        <w:rPr>
          <w:rtl/>
        </w:rPr>
        <w:t>كا حكم ديتے ہي</w:t>
      </w:r>
      <w:r w:rsidR="007C7B0E">
        <w:rPr>
          <w:rtl/>
        </w:rPr>
        <w:t xml:space="preserve">ں </w:t>
      </w:r>
      <w:r>
        <w:rPr>
          <w:rtl/>
        </w:rPr>
        <w:t>اور نيكيو</w:t>
      </w:r>
      <w:r w:rsidR="007C7B0E">
        <w:rPr>
          <w:rtl/>
        </w:rPr>
        <w:t xml:space="preserve">ں </w:t>
      </w:r>
      <w:r>
        <w:rPr>
          <w:rtl/>
        </w:rPr>
        <w:t>سے روكت ہي</w:t>
      </w:r>
      <w:r w:rsidR="007C7B0E">
        <w:rPr>
          <w:rtl/>
        </w:rPr>
        <w:t xml:space="preserve">ں </w:t>
      </w:r>
      <w:r>
        <w:rPr>
          <w:rtl/>
        </w:rPr>
        <w:t>اور اپنے ہاتھو</w:t>
      </w:r>
      <w:r w:rsidR="007C7B0E">
        <w:rPr>
          <w:rtl/>
        </w:rPr>
        <w:t xml:space="preserve">ں </w:t>
      </w:r>
      <w:r>
        <w:rPr>
          <w:rtl/>
        </w:rPr>
        <w:t>كو راہ خدا مي</w:t>
      </w:r>
      <w:r w:rsidR="007C7B0E">
        <w:rPr>
          <w:rtl/>
        </w:rPr>
        <w:t xml:space="preserve">ں </w:t>
      </w:r>
      <w:r>
        <w:rPr>
          <w:rtl/>
        </w:rPr>
        <w:t>خرچ كرنے سے روكے رہتے ہي</w:t>
      </w:r>
      <w:r w:rsidR="007C7B0E">
        <w:rPr>
          <w:rtl/>
        </w:rPr>
        <w:t xml:space="preserve">ں </w:t>
      </w:r>
      <w:r>
        <w:rPr>
          <w:rtl/>
        </w:rPr>
        <w:t>_ انھو</w:t>
      </w:r>
      <w:r w:rsidR="007C7B0E">
        <w:rPr>
          <w:rtl/>
        </w:rPr>
        <w:t xml:space="preserve">ں </w:t>
      </w:r>
      <w:r>
        <w:rPr>
          <w:rtl/>
        </w:rPr>
        <w:t>نے اللہ كو بھلا ديا ہے تو اللہ نے انھي</w:t>
      </w:r>
      <w:r w:rsidR="007C7B0E">
        <w:rPr>
          <w:rtl/>
        </w:rPr>
        <w:t xml:space="preserve">ں </w:t>
      </w:r>
      <w:r>
        <w:rPr>
          <w:rtl/>
        </w:rPr>
        <w:t>بھى نظر انداز كر ديا ہے كہ منافقين ہى اصل مي</w:t>
      </w:r>
      <w:r w:rsidR="007C7B0E">
        <w:rPr>
          <w:rtl/>
        </w:rPr>
        <w:t xml:space="preserve">ں </w:t>
      </w:r>
      <w:r>
        <w:rPr>
          <w:rtl/>
        </w:rPr>
        <w:t>فاسق ہي</w:t>
      </w:r>
      <w:r w:rsidR="007C7B0E">
        <w:rPr>
          <w:rtl/>
        </w:rPr>
        <w:t xml:space="preserve">ں </w:t>
      </w:r>
      <w:r>
        <w:rPr>
          <w:rtl/>
        </w:rPr>
        <w:t>_</w:t>
      </w:r>
    </w:p>
    <w:p w:rsidR="008E5E76" w:rsidRDefault="008E5E76" w:rsidP="00391B23">
      <w:pPr>
        <w:pStyle w:val="libNormal"/>
        <w:rPr>
          <w:rtl/>
        </w:rPr>
      </w:pPr>
      <w:r>
        <w:rPr>
          <w:rtl/>
        </w:rPr>
        <w:t>1_ عصر پيغمبر(ص) كے منافقين كے درميان ، منافق عورتو</w:t>
      </w:r>
      <w:r w:rsidR="007C7B0E">
        <w:rPr>
          <w:rtl/>
        </w:rPr>
        <w:t xml:space="preserve">ں </w:t>
      </w:r>
      <w:r>
        <w:rPr>
          <w:rtl/>
        </w:rPr>
        <w:t>كا وجود _</w:t>
      </w:r>
      <w:r w:rsidRPr="00391B23">
        <w:rPr>
          <w:rStyle w:val="libArabicChar"/>
          <w:rtl/>
        </w:rPr>
        <w:t>و المنافقون و المنافقات</w:t>
      </w:r>
    </w:p>
    <w:p w:rsidR="008E5E76" w:rsidRDefault="008E5E76" w:rsidP="008E5E76">
      <w:pPr>
        <w:pStyle w:val="libNormal"/>
        <w:rPr>
          <w:rtl/>
        </w:rPr>
      </w:pPr>
      <w:r>
        <w:rPr>
          <w:rtl/>
        </w:rPr>
        <w:t>2_ اسلام ومسلمين كے خلاف صدر اسلام كے منافق مردو</w:t>
      </w:r>
      <w:r w:rsidR="007C7B0E">
        <w:rPr>
          <w:rtl/>
        </w:rPr>
        <w:t xml:space="preserve">ں </w:t>
      </w:r>
      <w:r>
        <w:rPr>
          <w:rtl/>
        </w:rPr>
        <w:t>اور عورتو</w:t>
      </w:r>
      <w:r w:rsidR="007C7B0E">
        <w:rPr>
          <w:rtl/>
        </w:rPr>
        <w:t xml:space="preserve">ں </w:t>
      </w:r>
      <w:r>
        <w:rPr>
          <w:rtl/>
        </w:rPr>
        <w:t>كى ہم آہنگى _</w:t>
      </w:r>
    </w:p>
    <w:p w:rsidR="008E5E76" w:rsidRDefault="008E5E76" w:rsidP="00391B23">
      <w:pPr>
        <w:pStyle w:val="libArabic"/>
        <w:rPr>
          <w:rtl/>
        </w:rPr>
      </w:pPr>
      <w:r>
        <w:rPr>
          <w:rtl/>
        </w:rPr>
        <w:t>والمنافقون والمنافقات بعض</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بعض</w:t>
      </w:r>
      <w:r>
        <w:rPr>
          <w:rtl/>
        </w:rPr>
        <w:t xml:space="preserve"> </w:t>
      </w:r>
      <w:r>
        <w:rPr>
          <w:rFonts w:hint="cs"/>
          <w:rtl/>
        </w:rPr>
        <w:t>يأمرون</w:t>
      </w:r>
      <w:r>
        <w:rPr>
          <w:rtl/>
        </w:rPr>
        <w:t xml:space="preserve"> </w:t>
      </w:r>
      <w:r>
        <w:rPr>
          <w:rFonts w:hint="cs"/>
          <w:rtl/>
        </w:rPr>
        <w:t>بالمنكر</w:t>
      </w:r>
    </w:p>
    <w:p w:rsidR="008E5E76" w:rsidRPr="00391B23" w:rsidRDefault="008E5E76" w:rsidP="00391B23">
      <w:pPr>
        <w:pStyle w:val="libNormal"/>
        <w:rPr>
          <w:rStyle w:val="libArabicChar"/>
          <w:rtl/>
        </w:rPr>
      </w:pPr>
      <w:r>
        <w:rPr>
          <w:rtl/>
        </w:rPr>
        <w:t>3_ جرم نفاق كى سزا مي</w:t>
      </w:r>
      <w:r w:rsidR="007C7B0E">
        <w:rPr>
          <w:rtl/>
        </w:rPr>
        <w:t xml:space="preserve">ں </w:t>
      </w:r>
      <w:r>
        <w:rPr>
          <w:rtl/>
        </w:rPr>
        <w:t>منافق مردو</w:t>
      </w:r>
      <w:r w:rsidR="007C7B0E">
        <w:rPr>
          <w:rtl/>
        </w:rPr>
        <w:t xml:space="preserve">ں </w:t>
      </w:r>
      <w:r>
        <w:rPr>
          <w:rtl/>
        </w:rPr>
        <w:t>اور عورتو</w:t>
      </w:r>
      <w:r w:rsidR="007C7B0E">
        <w:rPr>
          <w:rtl/>
        </w:rPr>
        <w:t xml:space="preserve">ں </w:t>
      </w:r>
      <w:r>
        <w:rPr>
          <w:rtl/>
        </w:rPr>
        <w:t>كا برابر ہونا _</w:t>
      </w:r>
      <w:r w:rsidRPr="00391B23">
        <w:rPr>
          <w:rStyle w:val="libArabicChar"/>
          <w:rtl/>
        </w:rPr>
        <w:t>نعذب طائفة بان</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مجرمين</w:t>
      </w:r>
      <w:r w:rsidRPr="00391B23">
        <w:rPr>
          <w:rStyle w:val="libArabicChar"/>
          <w:rtl/>
        </w:rPr>
        <w:t xml:space="preserve"> _ </w:t>
      </w:r>
      <w:r w:rsidRPr="00391B23">
        <w:rPr>
          <w:rStyle w:val="libArabicChar"/>
          <w:rFonts w:hint="cs"/>
          <w:rtl/>
        </w:rPr>
        <w:t>المنافقون</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المنافقات</w:t>
      </w:r>
      <w:r w:rsidRPr="00391B23">
        <w:rPr>
          <w:rStyle w:val="libArabicChar"/>
          <w:rtl/>
        </w:rPr>
        <w:t xml:space="preserve"> </w:t>
      </w:r>
      <w:r w:rsidRPr="00391B23">
        <w:rPr>
          <w:rStyle w:val="libArabicChar"/>
          <w:rFonts w:hint="cs"/>
          <w:rtl/>
        </w:rPr>
        <w:t>بعض</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من</w:t>
      </w:r>
      <w:r w:rsidRPr="00391B23">
        <w:rPr>
          <w:rStyle w:val="libArabicChar"/>
          <w:rtl/>
        </w:rPr>
        <w:t xml:space="preserve"> </w:t>
      </w:r>
      <w:r w:rsidRPr="00391B23">
        <w:rPr>
          <w:rStyle w:val="libArabicChar"/>
          <w:rFonts w:hint="cs"/>
          <w:rtl/>
        </w:rPr>
        <w:t>بعض</w:t>
      </w:r>
    </w:p>
    <w:p w:rsidR="008E5E76" w:rsidRDefault="008E5E76" w:rsidP="00391B23">
      <w:pPr>
        <w:pStyle w:val="libNormal"/>
        <w:rPr>
          <w:rtl/>
        </w:rPr>
      </w:pPr>
      <w:r>
        <w:rPr>
          <w:rtl/>
        </w:rPr>
        <w:t>4_ منافق عورتو</w:t>
      </w:r>
      <w:r w:rsidR="007C7B0E">
        <w:rPr>
          <w:rtl/>
        </w:rPr>
        <w:t xml:space="preserve">ں </w:t>
      </w:r>
      <w:r>
        <w:rPr>
          <w:rtl/>
        </w:rPr>
        <w:t>كے سياسي، اجتماعى اور دينى كردار اور موقف كى اتنى ہى اہميت ہے جتنى منافق مردو</w:t>
      </w:r>
      <w:r w:rsidR="007C7B0E">
        <w:rPr>
          <w:rtl/>
        </w:rPr>
        <w:t xml:space="preserve">ں </w:t>
      </w:r>
      <w:r>
        <w:rPr>
          <w:rtl/>
        </w:rPr>
        <w:t>كے كردار اور موقف كى ہے _</w:t>
      </w:r>
      <w:r w:rsidRPr="00391B23">
        <w:rPr>
          <w:rStyle w:val="libArabicChar"/>
          <w:rtl/>
        </w:rPr>
        <w:t>المنافقون و المنافقات بعض</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من</w:t>
      </w:r>
      <w:r w:rsidRPr="00391B23">
        <w:rPr>
          <w:rStyle w:val="libArabicChar"/>
          <w:rtl/>
        </w:rPr>
        <w:t xml:space="preserve"> </w:t>
      </w:r>
      <w:r w:rsidRPr="00391B23">
        <w:rPr>
          <w:rStyle w:val="libArabicChar"/>
          <w:rFonts w:hint="cs"/>
          <w:rtl/>
        </w:rPr>
        <w:t>بعض</w:t>
      </w:r>
      <w:r w:rsidRPr="00391B23">
        <w:rPr>
          <w:rStyle w:val="libArabicChar"/>
          <w:rtl/>
        </w:rPr>
        <w:t xml:space="preserve"> </w:t>
      </w:r>
      <w:r w:rsidRPr="00391B23">
        <w:rPr>
          <w:rStyle w:val="libArabicChar"/>
          <w:rFonts w:hint="cs"/>
          <w:rtl/>
        </w:rPr>
        <w:t>يأمرون</w:t>
      </w:r>
      <w:r w:rsidRPr="00391B23">
        <w:rPr>
          <w:rStyle w:val="libArabicChar"/>
          <w:rtl/>
        </w:rPr>
        <w:t xml:space="preserve"> </w:t>
      </w:r>
      <w:r w:rsidRPr="00391B23">
        <w:rPr>
          <w:rStyle w:val="libArabicChar"/>
          <w:rFonts w:hint="cs"/>
          <w:rtl/>
        </w:rPr>
        <w:t>بالمنك</w:t>
      </w:r>
      <w:r w:rsidRPr="00391B23">
        <w:rPr>
          <w:rStyle w:val="libArabicChar"/>
          <w:rtl/>
        </w:rPr>
        <w:t>ر</w:t>
      </w:r>
    </w:p>
    <w:p w:rsidR="008E5E76" w:rsidRDefault="008E5E76" w:rsidP="008E5E76">
      <w:pPr>
        <w:pStyle w:val="libNormal"/>
        <w:rPr>
          <w:rtl/>
        </w:rPr>
      </w:pPr>
      <w:r>
        <w:rPr>
          <w:rtl/>
        </w:rPr>
        <w:t>منافق عورتو</w:t>
      </w:r>
      <w:r w:rsidR="007C7B0E">
        <w:rPr>
          <w:rtl/>
        </w:rPr>
        <w:t xml:space="preserve">ں </w:t>
      </w:r>
      <w:r>
        <w:rPr>
          <w:rtl/>
        </w:rPr>
        <w:t>كا منافق مرود</w:t>
      </w:r>
      <w:r w:rsidR="007C7B0E">
        <w:rPr>
          <w:rtl/>
        </w:rPr>
        <w:t xml:space="preserve">ں </w:t>
      </w:r>
      <w:r>
        <w:rPr>
          <w:rtl/>
        </w:rPr>
        <w:t>كے ساتھ ذكر كيا جانا اور انكا مردو</w:t>
      </w:r>
      <w:r w:rsidR="007C7B0E">
        <w:rPr>
          <w:rtl/>
        </w:rPr>
        <w:t xml:space="preserve">ں </w:t>
      </w:r>
      <w:r>
        <w:rPr>
          <w:rtl/>
        </w:rPr>
        <w:t>كے ہم پلہ شمار ہونا مندرجہ بالانكتے پر دلالت كرتا ہے _</w:t>
      </w:r>
    </w:p>
    <w:p w:rsidR="008E5E76" w:rsidRDefault="008E5E76" w:rsidP="00391B23">
      <w:pPr>
        <w:pStyle w:val="libNormal"/>
        <w:rPr>
          <w:rtl/>
        </w:rPr>
      </w:pPr>
      <w:r>
        <w:rPr>
          <w:rtl/>
        </w:rPr>
        <w:t>5_ منافقين كے درميان گہرے تعلق اور مضبوط رابطے كا وجود _</w:t>
      </w:r>
      <w:r w:rsidRPr="00391B23">
        <w:rPr>
          <w:rStyle w:val="libArabicChar"/>
          <w:rtl/>
        </w:rPr>
        <w:t>المنافقون والمنافقات بعض</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من</w:t>
      </w:r>
      <w:r w:rsidRPr="00391B23">
        <w:rPr>
          <w:rStyle w:val="libArabicChar"/>
          <w:rtl/>
        </w:rPr>
        <w:t xml:space="preserve"> </w:t>
      </w:r>
      <w:r w:rsidRPr="00391B23">
        <w:rPr>
          <w:rStyle w:val="libArabicChar"/>
          <w:rFonts w:hint="cs"/>
          <w:rtl/>
        </w:rPr>
        <w:t>بعض</w:t>
      </w:r>
    </w:p>
    <w:p w:rsidR="00391B23" w:rsidRDefault="00A92F5E" w:rsidP="00462002">
      <w:pPr>
        <w:pStyle w:val="libPoemTini"/>
        <w:rPr>
          <w:rtl/>
        </w:rPr>
      </w:pPr>
      <w:r>
        <w:rPr>
          <w:rtl/>
        </w:rPr>
        <w:cr/>
      </w:r>
      <w:r>
        <w:rPr>
          <w:rtl/>
        </w:rPr>
        <w:br w:type="page"/>
      </w:r>
    </w:p>
    <w:p w:rsidR="008E5E76" w:rsidRDefault="008E5E76" w:rsidP="00391B23">
      <w:pPr>
        <w:pStyle w:val="libNormal"/>
        <w:rPr>
          <w:rtl/>
        </w:rPr>
      </w:pPr>
      <w:r>
        <w:rPr>
          <w:rtl/>
        </w:rPr>
        <w:lastRenderedPageBreak/>
        <w:t>6_ بعض منافقين كا اپنى رفتارو كردار مي</w:t>
      </w:r>
      <w:r w:rsidR="007C7B0E">
        <w:rPr>
          <w:rtl/>
        </w:rPr>
        <w:t xml:space="preserve">ں </w:t>
      </w:r>
      <w:r>
        <w:rPr>
          <w:rtl/>
        </w:rPr>
        <w:t>مستقل نہ ہونا اور انكا نفاق كے سرغنہ افراد سے متاثر ہونا _</w:t>
      </w:r>
      <w:r w:rsidRPr="00391B23">
        <w:rPr>
          <w:rStyle w:val="libArabicChar"/>
          <w:rtl/>
        </w:rPr>
        <w:t>بعض</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من</w:t>
      </w:r>
      <w:r w:rsidRPr="00391B23">
        <w:rPr>
          <w:rStyle w:val="libArabicChar"/>
          <w:rtl/>
        </w:rPr>
        <w:t xml:space="preserve"> </w:t>
      </w:r>
      <w:r w:rsidRPr="00391B23">
        <w:rPr>
          <w:rStyle w:val="libArabicChar"/>
          <w:rFonts w:hint="cs"/>
          <w:rtl/>
        </w:rPr>
        <w:t>بعض</w:t>
      </w:r>
    </w:p>
    <w:p w:rsidR="008E5E76" w:rsidRDefault="008E5E76" w:rsidP="008E5E76">
      <w:pPr>
        <w:pStyle w:val="libNormal"/>
        <w:rPr>
          <w:rtl/>
        </w:rPr>
      </w:pPr>
      <w:r>
        <w:rPr>
          <w:rtl/>
        </w:rPr>
        <w:t>مندرجہ بالا نكتہ اس بنا پر ہے كہ من ''نشويہ '' ہو كہ اس صورت مي</w:t>
      </w:r>
      <w:r w:rsidR="007C7B0E">
        <w:rPr>
          <w:rtl/>
        </w:rPr>
        <w:t xml:space="preserve">ں </w:t>
      </w:r>
      <w:r>
        <w:rPr>
          <w:rtl/>
        </w:rPr>
        <w:t>آيت دلالت كرتى ہے كہ بعض منافقين اپنا نفاق دوسرو</w:t>
      </w:r>
      <w:r w:rsidR="007C7B0E">
        <w:rPr>
          <w:rtl/>
        </w:rPr>
        <w:t xml:space="preserve">ں </w:t>
      </w:r>
      <w:r>
        <w:rPr>
          <w:rtl/>
        </w:rPr>
        <w:t>سے ليتے تھے_</w:t>
      </w:r>
    </w:p>
    <w:p w:rsidR="008E5E76" w:rsidRDefault="008E5E76" w:rsidP="008E5E76">
      <w:pPr>
        <w:pStyle w:val="libNormal"/>
        <w:rPr>
          <w:rtl/>
        </w:rPr>
      </w:pPr>
      <w:r>
        <w:rPr>
          <w:rtl/>
        </w:rPr>
        <w:t>7_ منافقين كے دوگروہ تھے تاثير گزار اور لائن دينے والے اور اثر پذير اور لائن لينے والے_</w:t>
      </w:r>
    </w:p>
    <w:p w:rsidR="008E5E76" w:rsidRDefault="008E5E76" w:rsidP="00391B23">
      <w:pPr>
        <w:pStyle w:val="libArabic"/>
        <w:rPr>
          <w:rtl/>
        </w:rPr>
      </w:pPr>
      <w:r>
        <w:rPr>
          <w:rtl/>
        </w:rPr>
        <w:t>المنافقون والمنافقات بعض</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بعض</w:t>
      </w:r>
    </w:p>
    <w:p w:rsidR="008E5E76" w:rsidRDefault="008E5E76" w:rsidP="008E5E76">
      <w:pPr>
        <w:pStyle w:val="libNormal"/>
        <w:rPr>
          <w:rtl/>
        </w:rPr>
      </w:pPr>
      <w:r>
        <w:rPr>
          <w:rtl/>
        </w:rPr>
        <w:t>مندرجہ بالا نكتہ ''من ''سے استفادہ ہوتا ہے كہ جو ابتدائيت ( نشويہ ) كيلئے ہے_</w:t>
      </w:r>
    </w:p>
    <w:p w:rsidR="008E5E76" w:rsidRDefault="008E5E76" w:rsidP="00391B23">
      <w:pPr>
        <w:pStyle w:val="libNormal"/>
        <w:rPr>
          <w:rtl/>
        </w:rPr>
      </w:pPr>
      <w:r>
        <w:rPr>
          <w:rtl/>
        </w:rPr>
        <w:t>8_ غير اصلى اور تاثير پذير منافقين كے بخشے جانے كا امكان اور اصلى اور لائن دينے والے منافقين كا غير قابل بخشش ہونا _*</w:t>
      </w:r>
      <w:r w:rsidRPr="00391B23">
        <w:rPr>
          <w:rStyle w:val="libArabicChar"/>
          <w:rtl/>
        </w:rPr>
        <w:t>ان نعف عن طائفة ...نعذب طائفة ...بعض</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من</w:t>
      </w:r>
      <w:r w:rsidRPr="00391B23">
        <w:rPr>
          <w:rStyle w:val="libArabicChar"/>
          <w:rtl/>
        </w:rPr>
        <w:t xml:space="preserve"> </w:t>
      </w:r>
      <w:r w:rsidRPr="00391B23">
        <w:rPr>
          <w:rStyle w:val="libArabicChar"/>
          <w:rFonts w:hint="cs"/>
          <w:rtl/>
        </w:rPr>
        <w:t>بعض</w:t>
      </w:r>
    </w:p>
    <w:p w:rsidR="008E5E76" w:rsidRDefault="008E5E76" w:rsidP="008E5E76">
      <w:pPr>
        <w:pStyle w:val="libNormal"/>
        <w:rPr>
          <w:rtl/>
        </w:rPr>
      </w:pPr>
      <w:r>
        <w:rPr>
          <w:rtl/>
        </w:rPr>
        <w:t>'' بعضہم من بعض'' بعض منافقين كے دوسرے بعض كے تحت تاثير ہونے پر دلالت كرتا ہے نيز يہ آيت سابقہ آيت كى تفسير ہے اور ايك گروہ كى بخشش اور دوسرے گروہ كى سزا كو بيان كررہى ہے _</w:t>
      </w:r>
    </w:p>
    <w:p w:rsidR="008E5E76" w:rsidRDefault="008E5E76" w:rsidP="00391B23">
      <w:pPr>
        <w:pStyle w:val="libNormal"/>
        <w:rPr>
          <w:rtl/>
        </w:rPr>
      </w:pPr>
      <w:r>
        <w:rPr>
          <w:rtl/>
        </w:rPr>
        <w:t>9_ منافقين كا شيوہ ہے غلط اور برے كامو</w:t>
      </w:r>
      <w:r w:rsidR="007C7B0E">
        <w:rPr>
          <w:rtl/>
        </w:rPr>
        <w:t xml:space="preserve">ں </w:t>
      </w:r>
      <w:r>
        <w:rPr>
          <w:rtl/>
        </w:rPr>
        <w:t>كو ترويج دينا اور معروف ( اقدار اور نيكيا</w:t>
      </w:r>
      <w:r w:rsidR="007C7B0E">
        <w:rPr>
          <w:rtl/>
        </w:rPr>
        <w:t xml:space="preserve">ں </w:t>
      </w:r>
      <w:r>
        <w:rPr>
          <w:rtl/>
        </w:rPr>
        <w:t>) كے معرض وجود مي</w:t>
      </w:r>
      <w:r w:rsidR="007C7B0E">
        <w:rPr>
          <w:rtl/>
        </w:rPr>
        <w:t xml:space="preserve">ں </w:t>
      </w:r>
      <w:r>
        <w:rPr>
          <w:rtl/>
        </w:rPr>
        <w:t>آنے كو روكنا _</w:t>
      </w:r>
      <w:r w:rsidRPr="00391B23">
        <w:rPr>
          <w:rStyle w:val="libArabicChar"/>
          <w:rtl/>
        </w:rPr>
        <w:t>المنافقون والمنافقات ... يا مرون بالمنكر و ين</w:t>
      </w:r>
      <w:r w:rsidR="009C3D60" w:rsidRPr="0068406A">
        <w:rPr>
          <w:rStyle w:val="libArabicChar"/>
          <w:rFonts w:hint="cs"/>
          <w:rtl/>
        </w:rPr>
        <w:t>ه</w:t>
      </w:r>
      <w:r w:rsidRPr="00391B23">
        <w:rPr>
          <w:rStyle w:val="libArabicChar"/>
          <w:rFonts w:hint="cs"/>
          <w:rtl/>
        </w:rPr>
        <w:t>و</w:t>
      </w:r>
      <w:r w:rsidR="007C7B0E" w:rsidRPr="00391B23">
        <w:rPr>
          <w:rStyle w:val="libArabicChar"/>
          <w:rtl/>
        </w:rPr>
        <w:t xml:space="preserve">ں </w:t>
      </w:r>
      <w:r w:rsidRPr="00391B23">
        <w:rPr>
          <w:rStyle w:val="libArabicChar"/>
          <w:rtl/>
        </w:rPr>
        <w:t>عن المعروف</w:t>
      </w:r>
    </w:p>
    <w:p w:rsidR="008E5E76" w:rsidRDefault="008E5E76" w:rsidP="00391B23">
      <w:pPr>
        <w:pStyle w:val="libNormal"/>
        <w:rPr>
          <w:rtl/>
        </w:rPr>
      </w:pPr>
      <w:r>
        <w:rPr>
          <w:rtl/>
        </w:rPr>
        <w:t>10_ بخل اور راہ خدا مي</w:t>
      </w:r>
      <w:r w:rsidR="007C7B0E">
        <w:rPr>
          <w:rtl/>
        </w:rPr>
        <w:t xml:space="preserve">ں </w:t>
      </w:r>
      <w:r>
        <w:rPr>
          <w:rtl/>
        </w:rPr>
        <w:t>خرچ نہ كرنا منافقين كى خصلت ہے _</w:t>
      </w:r>
      <w:r w:rsidRPr="00391B23">
        <w:rPr>
          <w:rStyle w:val="libArabicChar"/>
          <w:rtl/>
        </w:rPr>
        <w:t>المنافقون و المنافقات ...و يقبضون ايدي</w:t>
      </w:r>
      <w:r w:rsidR="009C3D60" w:rsidRPr="0068406A">
        <w:rPr>
          <w:rStyle w:val="libArabicChar"/>
          <w:rFonts w:hint="cs"/>
          <w:rtl/>
        </w:rPr>
        <w:t>ه</w:t>
      </w:r>
      <w:r w:rsidRPr="00391B23">
        <w:rPr>
          <w:rStyle w:val="libArabicChar"/>
          <w:rFonts w:hint="cs"/>
          <w:rtl/>
        </w:rPr>
        <w:t>م</w:t>
      </w:r>
    </w:p>
    <w:p w:rsidR="008E5E76" w:rsidRDefault="008E5E76" w:rsidP="008E5E76">
      <w:pPr>
        <w:pStyle w:val="libNormal"/>
        <w:rPr>
          <w:rtl/>
        </w:rPr>
      </w:pPr>
      <w:r>
        <w:rPr>
          <w:rtl/>
        </w:rPr>
        <w:t>11_ منافقين نہ صرف خود معاشرے كيلئے بھلائي كے كام انجام نہي</w:t>
      </w:r>
      <w:r w:rsidR="007C7B0E">
        <w:rPr>
          <w:rtl/>
        </w:rPr>
        <w:t xml:space="preserve">ں </w:t>
      </w:r>
      <w:r>
        <w:rPr>
          <w:rtl/>
        </w:rPr>
        <w:t>ديتے بلكہ دوسرو</w:t>
      </w:r>
      <w:r w:rsidR="007C7B0E">
        <w:rPr>
          <w:rtl/>
        </w:rPr>
        <w:t xml:space="preserve">ں </w:t>
      </w:r>
      <w:r>
        <w:rPr>
          <w:rtl/>
        </w:rPr>
        <w:t>كو بھى نيك كامو</w:t>
      </w:r>
      <w:r w:rsidR="007C7B0E">
        <w:rPr>
          <w:rtl/>
        </w:rPr>
        <w:t xml:space="preserve">ں </w:t>
      </w:r>
      <w:r>
        <w:rPr>
          <w:rtl/>
        </w:rPr>
        <w:t>سے روكتے ہي</w:t>
      </w:r>
      <w:r w:rsidR="007C7B0E">
        <w:rPr>
          <w:rtl/>
        </w:rPr>
        <w:t xml:space="preserve">ں </w:t>
      </w:r>
      <w:r>
        <w:rPr>
          <w:rtl/>
        </w:rPr>
        <w:t>_</w:t>
      </w:r>
    </w:p>
    <w:p w:rsidR="008E5E76" w:rsidRDefault="008E5E76" w:rsidP="00391B23">
      <w:pPr>
        <w:pStyle w:val="libArabic"/>
        <w:rPr>
          <w:rtl/>
        </w:rPr>
      </w:pPr>
      <w:r>
        <w:rPr>
          <w:rtl/>
        </w:rPr>
        <w:t>وين</w:t>
      </w:r>
      <w:r w:rsidR="009C3D60" w:rsidRPr="0006486E">
        <w:rPr>
          <w:rFonts w:hint="cs"/>
          <w:rtl/>
        </w:rPr>
        <w:t>ه</w:t>
      </w:r>
      <w:r>
        <w:rPr>
          <w:rFonts w:hint="cs"/>
          <w:rtl/>
        </w:rPr>
        <w:t>ون</w:t>
      </w:r>
      <w:r>
        <w:rPr>
          <w:rtl/>
        </w:rPr>
        <w:t xml:space="preserve"> </w:t>
      </w:r>
      <w:r>
        <w:rPr>
          <w:rFonts w:hint="cs"/>
          <w:rtl/>
        </w:rPr>
        <w:t>عن</w:t>
      </w:r>
      <w:r>
        <w:rPr>
          <w:rtl/>
        </w:rPr>
        <w:t xml:space="preserve"> </w:t>
      </w:r>
      <w:r>
        <w:rPr>
          <w:rFonts w:hint="cs"/>
          <w:rtl/>
        </w:rPr>
        <w:t>المعروف</w:t>
      </w:r>
      <w:r>
        <w:rPr>
          <w:rtl/>
        </w:rPr>
        <w:t xml:space="preserve"> </w:t>
      </w:r>
      <w:r>
        <w:rPr>
          <w:rFonts w:hint="cs"/>
          <w:rtl/>
        </w:rPr>
        <w:t>و</w:t>
      </w:r>
      <w:r>
        <w:rPr>
          <w:rtl/>
        </w:rPr>
        <w:t xml:space="preserve"> </w:t>
      </w:r>
      <w:r>
        <w:rPr>
          <w:rFonts w:hint="cs"/>
          <w:rtl/>
        </w:rPr>
        <w:t>يقبضون</w:t>
      </w:r>
      <w:r>
        <w:rPr>
          <w:rtl/>
        </w:rPr>
        <w:t xml:space="preserve"> </w:t>
      </w:r>
      <w:r>
        <w:rPr>
          <w:rFonts w:hint="cs"/>
          <w:rtl/>
        </w:rPr>
        <w:t>ايدي</w:t>
      </w:r>
      <w:r w:rsidR="009C3D60" w:rsidRPr="0006486E">
        <w:rPr>
          <w:rFonts w:hint="cs"/>
          <w:rtl/>
        </w:rPr>
        <w:t>ه</w:t>
      </w:r>
      <w:r>
        <w:rPr>
          <w:rFonts w:hint="cs"/>
          <w:rtl/>
        </w:rPr>
        <w:t>م</w:t>
      </w:r>
    </w:p>
    <w:p w:rsidR="008E5E76" w:rsidRDefault="008E5E76" w:rsidP="00391B23">
      <w:pPr>
        <w:pStyle w:val="libNormal"/>
        <w:rPr>
          <w:rtl/>
        </w:rPr>
      </w:pPr>
      <w:r>
        <w:rPr>
          <w:rtl/>
        </w:rPr>
        <w:t>12_ اسلام كا معاشرے كى معاشى ضروريات پورى كرنے اور اموال خرچ كرنے كو اہميت دينا _</w:t>
      </w:r>
      <w:r w:rsidRPr="00391B23">
        <w:rPr>
          <w:rStyle w:val="libArabicChar"/>
          <w:rtl/>
        </w:rPr>
        <w:t>و يقبضون ايدي</w:t>
      </w:r>
      <w:r w:rsidR="009C3D60" w:rsidRPr="0068406A">
        <w:rPr>
          <w:rStyle w:val="libArabicChar"/>
          <w:rFonts w:hint="cs"/>
          <w:rtl/>
        </w:rPr>
        <w:t>ه</w:t>
      </w:r>
      <w:r w:rsidRPr="00391B23">
        <w:rPr>
          <w:rStyle w:val="libArabicChar"/>
          <w:rFonts w:hint="cs"/>
          <w:rtl/>
        </w:rPr>
        <w:t>م</w:t>
      </w:r>
    </w:p>
    <w:p w:rsidR="008E5E76" w:rsidRDefault="008E5E76" w:rsidP="008E5E76">
      <w:pPr>
        <w:pStyle w:val="libNormal"/>
        <w:rPr>
          <w:rtl/>
        </w:rPr>
      </w:pPr>
      <w:r>
        <w:rPr>
          <w:rtl/>
        </w:rPr>
        <w:t>13_ منافقين كا خداتعالى سے غافل ہونے اور اس كو بھلادينے كى وجہ سے اس كى توجہ اور عنايت سے محروم ہونا _</w:t>
      </w:r>
    </w:p>
    <w:p w:rsidR="008E5E76" w:rsidRDefault="008E5E76" w:rsidP="00391B23">
      <w:pPr>
        <w:pStyle w:val="libArabic"/>
        <w:rPr>
          <w:rtl/>
        </w:rPr>
      </w:pPr>
      <w:r>
        <w:rPr>
          <w:rtl/>
        </w:rPr>
        <w:t>المنافقون والمنافقات ...نسواالله فنسي</w:t>
      </w:r>
      <w:r w:rsidR="009C3D60" w:rsidRPr="0006486E">
        <w:rPr>
          <w:rFonts w:hint="cs"/>
          <w:rtl/>
        </w:rPr>
        <w:t>ه</w:t>
      </w:r>
      <w:r>
        <w:rPr>
          <w:rFonts w:hint="cs"/>
          <w:rtl/>
        </w:rPr>
        <w:t>م</w:t>
      </w:r>
    </w:p>
    <w:p w:rsidR="008E5E76" w:rsidRDefault="008E5E76" w:rsidP="008E5E76">
      <w:pPr>
        <w:pStyle w:val="libNormal"/>
        <w:rPr>
          <w:rtl/>
        </w:rPr>
      </w:pPr>
      <w:r>
        <w:rPr>
          <w:rtl/>
        </w:rPr>
        <w:t>14_ خداتعالى اور اس كے فرامين سے غفلت انسان سے خداتعالى كى عنايات سلب ہوجانے كا سبب ہے _</w:t>
      </w:r>
    </w:p>
    <w:p w:rsidR="008E5E76" w:rsidRDefault="008E5E76" w:rsidP="00391B23">
      <w:pPr>
        <w:pStyle w:val="libArabic"/>
        <w:rPr>
          <w:rtl/>
        </w:rPr>
      </w:pPr>
      <w:r>
        <w:rPr>
          <w:rtl/>
        </w:rPr>
        <w:t>نسواالله فنسي</w:t>
      </w:r>
      <w:r w:rsidR="009C3D60" w:rsidRPr="0006486E">
        <w:rPr>
          <w:rFonts w:hint="cs"/>
          <w:rtl/>
        </w:rPr>
        <w:t>ه</w:t>
      </w:r>
      <w:r>
        <w:rPr>
          <w:rFonts w:hint="cs"/>
          <w:rtl/>
        </w:rPr>
        <w:t>م</w:t>
      </w:r>
    </w:p>
    <w:p w:rsidR="008E5E76" w:rsidRDefault="008E5E76" w:rsidP="008E5E76">
      <w:pPr>
        <w:pStyle w:val="libNormal"/>
        <w:rPr>
          <w:rtl/>
        </w:rPr>
      </w:pPr>
      <w:r>
        <w:rPr>
          <w:rtl/>
        </w:rPr>
        <w:t>15_ انسان كے خدا كے لطف و كرم سے محروم ہونے كا اصلى سبب خود انسان ہے _</w:t>
      </w:r>
    </w:p>
    <w:p w:rsidR="00391B23" w:rsidRDefault="00A92F5E" w:rsidP="00462002">
      <w:pPr>
        <w:pStyle w:val="libPoemTini"/>
        <w:rPr>
          <w:rtl/>
        </w:rPr>
      </w:pPr>
      <w:r>
        <w:rPr>
          <w:rtl/>
        </w:rPr>
        <w:br w:type="page"/>
      </w:r>
    </w:p>
    <w:p w:rsidR="008E5E76" w:rsidRDefault="008E5E76" w:rsidP="00391B23">
      <w:pPr>
        <w:pStyle w:val="libArabic"/>
        <w:rPr>
          <w:rtl/>
        </w:rPr>
      </w:pPr>
      <w:r>
        <w:rPr>
          <w:rtl/>
        </w:rPr>
        <w:lastRenderedPageBreak/>
        <w:t>نسواالله فنسي</w:t>
      </w:r>
      <w:r w:rsidR="009C3D60" w:rsidRPr="0006486E">
        <w:rPr>
          <w:rFonts w:hint="cs"/>
          <w:rtl/>
        </w:rPr>
        <w:t>ه</w:t>
      </w:r>
      <w:r>
        <w:rPr>
          <w:rFonts w:hint="cs"/>
          <w:rtl/>
        </w:rPr>
        <w:t>م</w:t>
      </w:r>
    </w:p>
    <w:p w:rsidR="008E5E76" w:rsidRDefault="008E5E76" w:rsidP="00391B23">
      <w:pPr>
        <w:pStyle w:val="libNormal"/>
        <w:rPr>
          <w:rtl/>
        </w:rPr>
      </w:pPr>
      <w:r>
        <w:rPr>
          <w:rtl/>
        </w:rPr>
        <w:t>16_ برائي اور فساد( منكر ) كى ترويج اور نيكيو</w:t>
      </w:r>
      <w:r w:rsidR="007C7B0E">
        <w:rPr>
          <w:rtl/>
        </w:rPr>
        <w:t xml:space="preserve">ں </w:t>
      </w:r>
      <w:r>
        <w:rPr>
          <w:rtl/>
        </w:rPr>
        <w:t>اور اقدار كو پھيلنے سے روكنا نيز انفاق نہ كرنا خدا سے غافل ہونے كى نشانيا</w:t>
      </w:r>
      <w:r w:rsidR="007C7B0E">
        <w:rPr>
          <w:rtl/>
        </w:rPr>
        <w:t xml:space="preserve">ں </w:t>
      </w:r>
      <w:r>
        <w:rPr>
          <w:rtl/>
        </w:rPr>
        <w:t>ہي</w:t>
      </w:r>
      <w:r w:rsidR="007C7B0E">
        <w:rPr>
          <w:rtl/>
        </w:rPr>
        <w:t xml:space="preserve">ں </w:t>
      </w:r>
      <w:r>
        <w:rPr>
          <w:rtl/>
        </w:rPr>
        <w:t>_</w:t>
      </w:r>
      <w:r w:rsidRPr="00391B23">
        <w:rPr>
          <w:rStyle w:val="libArabicChar"/>
          <w:rtl/>
        </w:rPr>
        <w:t>يأمرون بالمنكر و ين</w:t>
      </w:r>
      <w:r w:rsidR="009C3D60" w:rsidRPr="0068406A">
        <w:rPr>
          <w:rStyle w:val="libArabicChar"/>
          <w:rFonts w:hint="cs"/>
          <w:rtl/>
        </w:rPr>
        <w:t>ه</w:t>
      </w:r>
      <w:r w:rsidRPr="00391B23">
        <w:rPr>
          <w:rStyle w:val="libArabicChar"/>
          <w:rFonts w:hint="cs"/>
          <w:rtl/>
        </w:rPr>
        <w:t>ون</w:t>
      </w:r>
      <w:r w:rsidRPr="00391B23">
        <w:rPr>
          <w:rStyle w:val="libArabicChar"/>
          <w:rtl/>
        </w:rPr>
        <w:t xml:space="preserve"> </w:t>
      </w:r>
      <w:r w:rsidRPr="00391B23">
        <w:rPr>
          <w:rStyle w:val="libArabicChar"/>
          <w:rFonts w:hint="cs"/>
          <w:rtl/>
        </w:rPr>
        <w:t>عن</w:t>
      </w:r>
      <w:r w:rsidRPr="00391B23">
        <w:rPr>
          <w:rStyle w:val="libArabicChar"/>
          <w:rtl/>
        </w:rPr>
        <w:t xml:space="preserve"> </w:t>
      </w:r>
      <w:r w:rsidRPr="00391B23">
        <w:rPr>
          <w:rStyle w:val="libArabicChar"/>
          <w:rFonts w:hint="cs"/>
          <w:rtl/>
        </w:rPr>
        <w:t>المعروف</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يقبضون</w:t>
      </w:r>
      <w:r w:rsidRPr="00391B23">
        <w:rPr>
          <w:rStyle w:val="libArabicChar"/>
          <w:rtl/>
        </w:rPr>
        <w:t xml:space="preserve"> </w:t>
      </w:r>
      <w:r w:rsidRPr="00391B23">
        <w:rPr>
          <w:rStyle w:val="libArabicChar"/>
          <w:rFonts w:hint="cs"/>
          <w:rtl/>
        </w:rPr>
        <w:t>ايدي</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نسوا</w:t>
      </w:r>
      <w:r w:rsidRPr="00391B23">
        <w:rPr>
          <w:rStyle w:val="libArabicChar"/>
          <w:rtl/>
        </w:rPr>
        <w:t xml:space="preserve"> </w:t>
      </w:r>
      <w:r w:rsidRPr="00391B23">
        <w:rPr>
          <w:rStyle w:val="libArabicChar"/>
          <w:rFonts w:hint="cs"/>
          <w:rtl/>
        </w:rPr>
        <w:t>الله</w:t>
      </w:r>
    </w:p>
    <w:p w:rsidR="008E5E76" w:rsidRDefault="008E5E76" w:rsidP="00391B23">
      <w:pPr>
        <w:pStyle w:val="libNormal"/>
        <w:rPr>
          <w:rtl/>
        </w:rPr>
      </w:pPr>
      <w:r>
        <w:rPr>
          <w:rtl/>
        </w:rPr>
        <w:t>17_ برائي اور فساد ( منكر ) كى ترويج اور نيكيو</w:t>
      </w:r>
      <w:r w:rsidR="007C7B0E">
        <w:rPr>
          <w:rtl/>
        </w:rPr>
        <w:t xml:space="preserve">ں </w:t>
      </w:r>
      <w:r>
        <w:rPr>
          <w:rtl/>
        </w:rPr>
        <w:t>اور اقدار كو پھيلنے سے روكنا اور خدا اور اسكے فرامين كو فراموش كردينا منافقين كے كام اور انكى صفات ہي</w:t>
      </w:r>
      <w:r w:rsidR="007C7B0E">
        <w:rPr>
          <w:rtl/>
        </w:rPr>
        <w:t xml:space="preserve">ں </w:t>
      </w:r>
      <w:r>
        <w:rPr>
          <w:rtl/>
        </w:rPr>
        <w:t>_</w:t>
      </w:r>
      <w:r w:rsidRPr="00391B23">
        <w:rPr>
          <w:rStyle w:val="libArabicChar"/>
          <w:rtl/>
        </w:rPr>
        <w:t>المنافقو</w:t>
      </w:r>
      <w:r w:rsidR="007C7B0E" w:rsidRPr="00391B23">
        <w:rPr>
          <w:rStyle w:val="libArabicChar"/>
          <w:rtl/>
        </w:rPr>
        <w:t xml:space="preserve">ں </w:t>
      </w:r>
      <w:r w:rsidRPr="00391B23">
        <w:rPr>
          <w:rStyle w:val="libArabicChar"/>
          <w:rtl/>
        </w:rPr>
        <w:t>...يا مرون بالمنكر و ين</w:t>
      </w:r>
      <w:r w:rsidR="009C3D60" w:rsidRPr="0068406A">
        <w:rPr>
          <w:rStyle w:val="libArabicChar"/>
          <w:rFonts w:hint="cs"/>
          <w:rtl/>
        </w:rPr>
        <w:t>ه</w:t>
      </w:r>
      <w:r w:rsidRPr="00391B23">
        <w:rPr>
          <w:rStyle w:val="libArabicChar"/>
          <w:rFonts w:hint="cs"/>
          <w:rtl/>
        </w:rPr>
        <w:t>ون</w:t>
      </w:r>
      <w:r w:rsidRPr="00391B23">
        <w:rPr>
          <w:rStyle w:val="libArabicChar"/>
          <w:rtl/>
        </w:rPr>
        <w:t xml:space="preserve"> </w:t>
      </w:r>
      <w:r w:rsidRPr="00391B23">
        <w:rPr>
          <w:rStyle w:val="libArabicChar"/>
          <w:rFonts w:hint="cs"/>
          <w:rtl/>
        </w:rPr>
        <w:t>عن</w:t>
      </w:r>
      <w:r w:rsidRPr="00391B23">
        <w:rPr>
          <w:rStyle w:val="libArabicChar"/>
          <w:rtl/>
        </w:rPr>
        <w:t xml:space="preserve"> </w:t>
      </w:r>
      <w:r w:rsidRPr="00391B23">
        <w:rPr>
          <w:rStyle w:val="libArabicChar"/>
          <w:rFonts w:hint="cs"/>
          <w:rtl/>
        </w:rPr>
        <w:t>المعروف</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يقبضون</w:t>
      </w:r>
      <w:r w:rsidRPr="00391B23">
        <w:rPr>
          <w:rStyle w:val="libArabicChar"/>
          <w:rtl/>
        </w:rPr>
        <w:t xml:space="preserve"> </w:t>
      </w:r>
      <w:r w:rsidRPr="00391B23">
        <w:rPr>
          <w:rStyle w:val="libArabicChar"/>
          <w:rFonts w:hint="cs"/>
          <w:rtl/>
        </w:rPr>
        <w:t>ايدي</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نسو</w:t>
      </w:r>
      <w:r w:rsidRPr="00391B23">
        <w:rPr>
          <w:rStyle w:val="libArabicChar"/>
          <w:rtl/>
        </w:rPr>
        <w:t>ا الله</w:t>
      </w:r>
    </w:p>
    <w:p w:rsidR="008E5E76" w:rsidRDefault="008E5E76" w:rsidP="00391B23">
      <w:pPr>
        <w:pStyle w:val="libNormal"/>
        <w:rPr>
          <w:rtl/>
        </w:rPr>
      </w:pPr>
      <w:r>
        <w:rPr>
          <w:rtl/>
        </w:rPr>
        <w:t>18_ خداتعالى كى سزاؤ</w:t>
      </w:r>
      <w:r w:rsidR="007C7B0E">
        <w:rPr>
          <w:rtl/>
        </w:rPr>
        <w:t xml:space="preserve">ں </w:t>
      </w:r>
      <w:r>
        <w:rPr>
          <w:rtl/>
        </w:rPr>
        <w:t>كا انسان كے اعمال كے ساتھ مناسب ہونا_</w:t>
      </w:r>
      <w:r w:rsidRPr="00391B23">
        <w:rPr>
          <w:rStyle w:val="libArabicChar"/>
          <w:rtl/>
        </w:rPr>
        <w:t>نسوا الله فنسي</w:t>
      </w:r>
      <w:r w:rsidR="009C3D60" w:rsidRPr="0068406A">
        <w:rPr>
          <w:rStyle w:val="libArabicChar"/>
          <w:rFonts w:hint="cs"/>
          <w:rtl/>
        </w:rPr>
        <w:t>ه</w:t>
      </w:r>
      <w:r w:rsidRPr="00391B23">
        <w:rPr>
          <w:rStyle w:val="libArabicChar"/>
          <w:rFonts w:hint="cs"/>
          <w:rtl/>
        </w:rPr>
        <w:t>م</w:t>
      </w:r>
    </w:p>
    <w:p w:rsidR="008E5E76" w:rsidRDefault="008E5E76" w:rsidP="008E5E76">
      <w:pPr>
        <w:pStyle w:val="libNormal"/>
        <w:rPr>
          <w:rtl/>
        </w:rPr>
      </w:pPr>
      <w:r>
        <w:rPr>
          <w:rtl/>
        </w:rPr>
        <w:t>19_ انسان كا خدا اور اسكے فرامين كى طرف متوجہ ہونا خدا تعالى كے لطف و كرم كے حصول كاپيش خيمہ ہے_</w:t>
      </w:r>
    </w:p>
    <w:p w:rsidR="008E5E76" w:rsidRDefault="008E5E76" w:rsidP="00391B23">
      <w:pPr>
        <w:pStyle w:val="libArabic"/>
        <w:rPr>
          <w:rtl/>
        </w:rPr>
      </w:pPr>
      <w:r>
        <w:rPr>
          <w:rtl/>
        </w:rPr>
        <w:t>نسوا الله فنسي</w:t>
      </w:r>
      <w:r w:rsidR="009C3D60" w:rsidRPr="0006486E">
        <w:rPr>
          <w:rFonts w:hint="cs"/>
          <w:rtl/>
        </w:rPr>
        <w:t>ه</w:t>
      </w:r>
      <w:r>
        <w:rPr>
          <w:rFonts w:hint="cs"/>
          <w:rtl/>
        </w:rPr>
        <w:t>م</w:t>
      </w:r>
    </w:p>
    <w:p w:rsidR="008E5E76" w:rsidRDefault="008E5E76" w:rsidP="008E5E76">
      <w:pPr>
        <w:pStyle w:val="libNormal"/>
        <w:rPr>
          <w:rtl/>
        </w:rPr>
      </w:pPr>
      <w:r>
        <w:rPr>
          <w:rtl/>
        </w:rPr>
        <w:t>جملہ ( نسوا الله ...) كے مفہوم سے مندرجہ بالا نكتہ حاصل كيا گيا ہے _</w:t>
      </w:r>
    </w:p>
    <w:p w:rsidR="008E5E76" w:rsidRDefault="008E5E76" w:rsidP="00391B23">
      <w:pPr>
        <w:pStyle w:val="libNormal"/>
        <w:rPr>
          <w:rtl/>
        </w:rPr>
      </w:pPr>
      <w:r>
        <w:rPr>
          <w:rtl/>
        </w:rPr>
        <w:t>20_منافقين ، فاسقون كا سب سے واضح نمونہ _</w:t>
      </w:r>
      <w:r w:rsidRPr="00391B23">
        <w:rPr>
          <w:rStyle w:val="libArabicChar"/>
          <w:rtl/>
        </w:rPr>
        <w:t xml:space="preserve">ان المنافقين </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الفاسقون</w:t>
      </w:r>
    </w:p>
    <w:p w:rsidR="008E5E76" w:rsidRDefault="008E5E76" w:rsidP="008E5E76">
      <w:pPr>
        <w:pStyle w:val="libNormal"/>
        <w:rPr>
          <w:rtl/>
        </w:rPr>
      </w:pPr>
      <w:r>
        <w:rPr>
          <w:rtl/>
        </w:rPr>
        <w:t>21_برائي ( منكر ) كى ترويج ، نيكيو</w:t>
      </w:r>
      <w:r w:rsidR="007C7B0E">
        <w:rPr>
          <w:rtl/>
        </w:rPr>
        <w:t xml:space="preserve">ں </w:t>
      </w:r>
      <w:r>
        <w:rPr>
          <w:rtl/>
        </w:rPr>
        <w:t>كو پھيلنے سے روكنا ، انفاق نہ كرنا اور ياد خدا سے غافل ہو جانا واقعى فسق ہے _</w:t>
      </w:r>
    </w:p>
    <w:p w:rsidR="008E5E76" w:rsidRDefault="008E5E76" w:rsidP="00391B23">
      <w:pPr>
        <w:pStyle w:val="libArabic"/>
        <w:rPr>
          <w:rtl/>
        </w:rPr>
      </w:pPr>
      <w:r>
        <w:rPr>
          <w:rtl/>
        </w:rPr>
        <w:t>يأمرون بالمنكر و ين</w:t>
      </w:r>
      <w:r w:rsidR="009C3D60" w:rsidRPr="0006486E">
        <w:rPr>
          <w:rFonts w:hint="cs"/>
          <w:rtl/>
        </w:rPr>
        <w:t>ه</w:t>
      </w:r>
      <w:r>
        <w:rPr>
          <w:rFonts w:hint="cs"/>
          <w:rtl/>
        </w:rPr>
        <w:t>ون</w:t>
      </w:r>
      <w:r>
        <w:rPr>
          <w:rtl/>
        </w:rPr>
        <w:t xml:space="preserve"> </w:t>
      </w:r>
      <w:r>
        <w:rPr>
          <w:rFonts w:hint="cs"/>
          <w:rtl/>
        </w:rPr>
        <w:t>عن</w:t>
      </w:r>
      <w:r>
        <w:rPr>
          <w:rtl/>
        </w:rPr>
        <w:t xml:space="preserve"> </w:t>
      </w:r>
      <w:r>
        <w:rPr>
          <w:rFonts w:hint="cs"/>
          <w:rtl/>
        </w:rPr>
        <w:t>المعروف</w:t>
      </w:r>
      <w:r>
        <w:rPr>
          <w:rtl/>
        </w:rPr>
        <w:t xml:space="preserve"> </w:t>
      </w:r>
      <w:r>
        <w:rPr>
          <w:rFonts w:hint="cs"/>
          <w:rtl/>
        </w:rPr>
        <w:t>و</w:t>
      </w:r>
      <w:r>
        <w:rPr>
          <w:rtl/>
        </w:rPr>
        <w:t xml:space="preserve"> </w:t>
      </w:r>
      <w:r>
        <w:rPr>
          <w:rFonts w:hint="cs"/>
          <w:rtl/>
        </w:rPr>
        <w:t>يقبضون</w:t>
      </w:r>
      <w:r>
        <w:rPr>
          <w:rtl/>
        </w:rPr>
        <w:t xml:space="preserve"> </w:t>
      </w:r>
      <w:r>
        <w:rPr>
          <w:rFonts w:hint="cs"/>
          <w:rtl/>
        </w:rPr>
        <w:t>ايدي</w:t>
      </w:r>
      <w:r w:rsidR="009C3D60" w:rsidRPr="0006486E">
        <w:rPr>
          <w:rFonts w:hint="cs"/>
          <w:rtl/>
        </w:rPr>
        <w:t>ه</w:t>
      </w:r>
      <w:r>
        <w:rPr>
          <w:rFonts w:hint="cs"/>
          <w:rtl/>
        </w:rPr>
        <w:t>م</w:t>
      </w:r>
      <w:r>
        <w:rPr>
          <w:rtl/>
        </w:rPr>
        <w:t xml:space="preserve"> </w:t>
      </w:r>
      <w:r>
        <w:rPr>
          <w:rFonts w:hint="cs"/>
          <w:rtl/>
        </w:rPr>
        <w:t>نسوا</w:t>
      </w:r>
      <w:r>
        <w:rPr>
          <w:rtl/>
        </w:rPr>
        <w:t xml:space="preserve"> </w:t>
      </w:r>
      <w:r>
        <w:rPr>
          <w:rFonts w:hint="cs"/>
          <w:rtl/>
        </w:rPr>
        <w:t>الله</w:t>
      </w:r>
      <w:r>
        <w:rPr>
          <w:rtl/>
        </w:rPr>
        <w:t xml:space="preserve"> ... </w:t>
      </w:r>
      <w:r>
        <w:rPr>
          <w:rFonts w:hint="cs"/>
          <w:rtl/>
        </w:rPr>
        <w:t>ان</w:t>
      </w:r>
      <w:r>
        <w:rPr>
          <w:rtl/>
        </w:rPr>
        <w:t xml:space="preserve"> </w:t>
      </w:r>
      <w:r>
        <w:rPr>
          <w:rFonts w:hint="cs"/>
          <w:rtl/>
        </w:rPr>
        <w:t>المنافقين</w:t>
      </w:r>
      <w:r>
        <w:rPr>
          <w:rtl/>
        </w:rPr>
        <w:t xml:space="preserve"> </w:t>
      </w:r>
      <w:r w:rsidR="009C3D60" w:rsidRPr="0006486E">
        <w:rPr>
          <w:rFonts w:hint="cs"/>
          <w:rtl/>
        </w:rPr>
        <w:t>ه</w:t>
      </w:r>
      <w:r>
        <w:rPr>
          <w:rFonts w:hint="cs"/>
          <w:rtl/>
        </w:rPr>
        <w:t>م</w:t>
      </w:r>
      <w:r>
        <w:rPr>
          <w:rtl/>
        </w:rPr>
        <w:t xml:space="preserve"> </w:t>
      </w:r>
      <w:r>
        <w:rPr>
          <w:rFonts w:hint="cs"/>
          <w:rtl/>
        </w:rPr>
        <w:t>الفاسقون</w:t>
      </w:r>
    </w:p>
    <w:p w:rsidR="008E5E76" w:rsidRDefault="008E5E76" w:rsidP="008E5E76">
      <w:pPr>
        <w:pStyle w:val="libNormal"/>
        <w:rPr>
          <w:rtl/>
        </w:rPr>
      </w:pPr>
      <w:r>
        <w:rPr>
          <w:rtl/>
        </w:rPr>
        <w:t>22_ برائيو</w:t>
      </w:r>
      <w:r w:rsidR="007C7B0E">
        <w:rPr>
          <w:rtl/>
        </w:rPr>
        <w:t xml:space="preserve">ں </w:t>
      </w:r>
      <w:r>
        <w:rPr>
          <w:rtl/>
        </w:rPr>
        <w:t>كى ترويج ، نيكيو</w:t>
      </w:r>
      <w:r w:rsidR="007C7B0E">
        <w:rPr>
          <w:rtl/>
        </w:rPr>
        <w:t xml:space="preserve">ں </w:t>
      </w:r>
      <w:r>
        <w:rPr>
          <w:rtl/>
        </w:rPr>
        <w:t>كو پھيلنے سے روكنا اور انفاق نہ كرنا جرم اور حتمى عذاب كا سبب ہے_</w:t>
      </w:r>
    </w:p>
    <w:p w:rsidR="008E5E76" w:rsidRDefault="008E5E76" w:rsidP="00391B23">
      <w:pPr>
        <w:pStyle w:val="libArabic"/>
        <w:rPr>
          <w:rtl/>
        </w:rPr>
      </w:pPr>
      <w:r>
        <w:rPr>
          <w:rtl/>
        </w:rPr>
        <w:t>نعذب ... مجرمين ... يا مرون بالمنكر و ين</w:t>
      </w:r>
      <w:r w:rsidR="009C3D60" w:rsidRPr="0006486E">
        <w:rPr>
          <w:rFonts w:hint="cs"/>
          <w:rtl/>
        </w:rPr>
        <w:t>ه</w:t>
      </w:r>
      <w:r>
        <w:rPr>
          <w:rFonts w:hint="cs"/>
          <w:rtl/>
        </w:rPr>
        <w:t>ون</w:t>
      </w:r>
      <w:r>
        <w:rPr>
          <w:rtl/>
        </w:rPr>
        <w:t xml:space="preserve"> </w:t>
      </w:r>
      <w:r>
        <w:rPr>
          <w:rFonts w:hint="cs"/>
          <w:rtl/>
        </w:rPr>
        <w:t>عن</w:t>
      </w:r>
      <w:r>
        <w:rPr>
          <w:rtl/>
        </w:rPr>
        <w:t xml:space="preserve"> </w:t>
      </w:r>
      <w:r>
        <w:rPr>
          <w:rFonts w:hint="cs"/>
          <w:rtl/>
        </w:rPr>
        <w:t>المعروف</w:t>
      </w:r>
      <w:r>
        <w:rPr>
          <w:rtl/>
        </w:rPr>
        <w:t xml:space="preserve"> </w:t>
      </w:r>
      <w:r>
        <w:rPr>
          <w:rFonts w:hint="cs"/>
          <w:rtl/>
        </w:rPr>
        <w:t>و</w:t>
      </w:r>
      <w:r>
        <w:rPr>
          <w:rtl/>
        </w:rPr>
        <w:t xml:space="preserve"> </w:t>
      </w:r>
      <w:r>
        <w:rPr>
          <w:rFonts w:hint="cs"/>
          <w:rtl/>
        </w:rPr>
        <w:t>يقبضون</w:t>
      </w:r>
      <w:r>
        <w:rPr>
          <w:rtl/>
        </w:rPr>
        <w:t xml:space="preserve"> </w:t>
      </w:r>
      <w:r>
        <w:rPr>
          <w:rFonts w:hint="cs"/>
          <w:rtl/>
        </w:rPr>
        <w:t>ايدي</w:t>
      </w:r>
      <w:r w:rsidR="009C3D60" w:rsidRPr="0006486E">
        <w:rPr>
          <w:rFonts w:hint="cs"/>
          <w:rtl/>
        </w:rPr>
        <w:t>ه</w:t>
      </w:r>
      <w:r>
        <w:rPr>
          <w:rFonts w:hint="cs"/>
          <w:rtl/>
        </w:rPr>
        <w:t>م</w:t>
      </w:r>
    </w:p>
    <w:p w:rsidR="008E5E76" w:rsidRDefault="008E5E76" w:rsidP="008E5E76">
      <w:pPr>
        <w:pStyle w:val="libNormal"/>
        <w:rPr>
          <w:rtl/>
        </w:rPr>
      </w:pPr>
      <w:r>
        <w:rPr>
          <w:rtl/>
        </w:rPr>
        <w:t>آيت شريفہ سابقہ آيت مي</w:t>
      </w:r>
      <w:r w:rsidR="007C7B0E">
        <w:rPr>
          <w:rtl/>
        </w:rPr>
        <w:t xml:space="preserve">ں </w:t>
      </w:r>
      <w:r>
        <w:rPr>
          <w:rtl/>
        </w:rPr>
        <w:t>مذكور مجرمين كى خصوصيات بيان كررہى ہے _</w:t>
      </w:r>
    </w:p>
    <w:p w:rsidR="008E5E76" w:rsidRDefault="008E5E76" w:rsidP="008E5E76">
      <w:pPr>
        <w:pStyle w:val="libNormal"/>
        <w:rPr>
          <w:rtl/>
        </w:rPr>
      </w:pPr>
      <w:r>
        <w:rPr>
          <w:rtl/>
        </w:rPr>
        <w:t>23_ عبدالعزيز بن مسلم كہتے ہي</w:t>
      </w:r>
      <w:r w:rsidR="007C7B0E">
        <w:rPr>
          <w:rtl/>
        </w:rPr>
        <w:t xml:space="preserve">ں </w:t>
      </w:r>
      <w:r>
        <w:rPr>
          <w:rtl/>
        </w:rPr>
        <w:t>مي</w:t>
      </w:r>
      <w:r w:rsidR="007C7B0E">
        <w:rPr>
          <w:rtl/>
        </w:rPr>
        <w:t xml:space="preserve">ں </w:t>
      </w:r>
      <w:r>
        <w:rPr>
          <w:rtl/>
        </w:rPr>
        <w:t>نے الله تعالى كے اس فرمان ( نسوا الله فنسيہم ) كے بارے مي</w:t>
      </w:r>
      <w:r w:rsidR="007C7B0E">
        <w:rPr>
          <w:rtl/>
        </w:rPr>
        <w:t xml:space="preserve">ں </w:t>
      </w:r>
      <w:r>
        <w:rPr>
          <w:rtl/>
        </w:rPr>
        <w:t xml:space="preserve">امام رضا (ع) سے سوال كيا توآپ نے فرمايا: </w:t>
      </w:r>
      <w:r w:rsidRPr="00391B23">
        <w:rPr>
          <w:rStyle w:val="libArabicChar"/>
          <w:rtl/>
        </w:rPr>
        <w:t>''ان الل</w:t>
      </w:r>
      <w:r w:rsidR="009C3D60" w:rsidRPr="0068406A">
        <w:rPr>
          <w:rStyle w:val="libArabicChar"/>
          <w:rFonts w:hint="cs"/>
          <w:rtl/>
        </w:rPr>
        <w:t>ه</w:t>
      </w:r>
      <w:r w:rsidRPr="00391B23">
        <w:rPr>
          <w:rStyle w:val="libArabicChar"/>
          <w:rtl/>
        </w:rPr>
        <w:t xml:space="preserve"> </w:t>
      </w:r>
      <w:r w:rsidRPr="00391B23">
        <w:rPr>
          <w:rStyle w:val="libArabicChar"/>
          <w:rFonts w:hint="cs"/>
          <w:rtl/>
        </w:rPr>
        <w:t>تعالى</w:t>
      </w:r>
      <w:r w:rsidRPr="00391B23">
        <w:rPr>
          <w:rStyle w:val="libArabicChar"/>
          <w:rtl/>
        </w:rPr>
        <w:t xml:space="preserve"> </w:t>
      </w:r>
      <w:r w:rsidRPr="00391B23">
        <w:rPr>
          <w:rStyle w:val="libArabicChar"/>
          <w:rFonts w:hint="cs"/>
          <w:rtl/>
        </w:rPr>
        <w:t>لا</w:t>
      </w:r>
      <w:r w:rsidRPr="00391B23">
        <w:rPr>
          <w:rStyle w:val="libArabicChar"/>
          <w:rtl/>
        </w:rPr>
        <w:t xml:space="preserve"> </w:t>
      </w:r>
      <w:r w:rsidRPr="00391B23">
        <w:rPr>
          <w:rStyle w:val="libArabicChar"/>
          <w:rFonts w:hint="cs"/>
          <w:rtl/>
        </w:rPr>
        <w:t>ينسى</w:t>
      </w:r>
      <w:r w:rsidRPr="00391B23">
        <w:rPr>
          <w:rStyle w:val="libArabicChar"/>
          <w:rtl/>
        </w:rPr>
        <w:t xml:space="preserve"> </w:t>
      </w:r>
      <w:r w:rsidRPr="00391B23">
        <w:rPr>
          <w:rStyle w:val="libArabicChar"/>
          <w:rFonts w:hint="cs"/>
          <w:rtl/>
        </w:rPr>
        <w:t>ولا</w:t>
      </w:r>
      <w:r w:rsidRPr="00391B23">
        <w:rPr>
          <w:rStyle w:val="libArabicChar"/>
          <w:rtl/>
        </w:rPr>
        <w:t xml:space="preserve"> </w:t>
      </w:r>
      <w:r w:rsidRPr="00391B23">
        <w:rPr>
          <w:rStyle w:val="libArabicChar"/>
          <w:rFonts w:hint="cs"/>
          <w:rtl/>
        </w:rPr>
        <w:t>يس</w:t>
      </w:r>
      <w:r w:rsidR="009C3D60" w:rsidRPr="0068406A">
        <w:rPr>
          <w:rStyle w:val="libArabicChar"/>
          <w:rFonts w:hint="cs"/>
          <w:rtl/>
        </w:rPr>
        <w:t>ه</w:t>
      </w:r>
      <w:r w:rsidRPr="00391B23">
        <w:rPr>
          <w:rStyle w:val="libArabicChar"/>
          <w:rFonts w:hint="cs"/>
          <w:rtl/>
        </w:rPr>
        <w:t>و</w:t>
      </w:r>
      <w:r w:rsidRPr="00391B23">
        <w:rPr>
          <w:rStyle w:val="libArabicChar"/>
          <w:rtl/>
        </w:rPr>
        <w:t xml:space="preserve"> ...</w:t>
      </w:r>
      <w:r w:rsidRPr="00391B23">
        <w:rPr>
          <w:rStyle w:val="libArabicChar"/>
          <w:rFonts w:hint="cs"/>
          <w:rtl/>
        </w:rPr>
        <w:t>وانما</w:t>
      </w:r>
      <w:r w:rsidRPr="00391B23">
        <w:rPr>
          <w:rStyle w:val="libArabicChar"/>
          <w:rtl/>
        </w:rPr>
        <w:t xml:space="preserve"> </w:t>
      </w:r>
      <w:r w:rsidRPr="00391B23">
        <w:rPr>
          <w:rStyle w:val="libArabicChar"/>
          <w:rFonts w:hint="cs"/>
          <w:rtl/>
        </w:rPr>
        <w:t>يجازى</w:t>
      </w:r>
      <w:r w:rsidRPr="00391B23">
        <w:rPr>
          <w:rStyle w:val="libArabicChar"/>
          <w:rtl/>
        </w:rPr>
        <w:t xml:space="preserve"> </w:t>
      </w:r>
      <w:r w:rsidRPr="00391B23">
        <w:rPr>
          <w:rStyle w:val="libArabicChar"/>
          <w:rFonts w:hint="cs"/>
          <w:rtl/>
        </w:rPr>
        <w:t>من</w:t>
      </w:r>
      <w:r w:rsidRPr="00391B23">
        <w:rPr>
          <w:rStyle w:val="libArabicChar"/>
          <w:rtl/>
        </w:rPr>
        <w:t xml:space="preserve"> </w:t>
      </w:r>
      <w:r w:rsidRPr="00391B23">
        <w:rPr>
          <w:rStyle w:val="libArabicChar"/>
          <w:rFonts w:hint="cs"/>
          <w:rtl/>
        </w:rPr>
        <w:t>نسي</w:t>
      </w:r>
      <w:r w:rsidR="009C3D60" w:rsidRPr="0068406A">
        <w:rPr>
          <w:rStyle w:val="libArabicChar"/>
          <w:rFonts w:hint="cs"/>
          <w:rtl/>
        </w:rPr>
        <w:t>ه</w:t>
      </w:r>
      <w:r w:rsidRPr="00391B23">
        <w:rPr>
          <w:rStyle w:val="libArabicChar"/>
          <w:rtl/>
        </w:rPr>
        <w:t xml:space="preserve"> </w:t>
      </w:r>
      <w:r w:rsidRPr="00391B23">
        <w:rPr>
          <w:rStyle w:val="libArabicChar"/>
          <w:rFonts w:hint="cs"/>
          <w:rtl/>
        </w:rPr>
        <w:t>ونسى</w:t>
      </w:r>
      <w:r w:rsidRPr="00391B23">
        <w:rPr>
          <w:rStyle w:val="libArabicChar"/>
          <w:rtl/>
        </w:rPr>
        <w:t xml:space="preserve"> </w:t>
      </w:r>
      <w:r w:rsidRPr="00391B23">
        <w:rPr>
          <w:rStyle w:val="libArabicChar"/>
          <w:rFonts w:hint="cs"/>
          <w:rtl/>
        </w:rPr>
        <w:t>لقاء</w:t>
      </w:r>
      <w:r w:rsidRPr="00391B23">
        <w:rPr>
          <w:rStyle w:val="libArabicChar"/>
          <w:rtl/>
        </w:rPr>
        <w:t xml:space="preserve"> </w:t>
      </w:r>
      <w:r w:rsidRPr="00391B23">
        <w:rPr>
          <w:rStyle w:val="libArabicChar"/>
          <w:rFonts w:hint="cs"/>
          <w:rtl/>
        </w:rPr>
        <w:t>يوم</w:t>
      </w:r>
      <w:r w:rsidR="009C3D60" w:rsidRPr="0068406A">
        <w:rPr>
          <w:rStyle w:val="libArabicChar"/>
          <w:rFonts w:hint="cs"/>
          <w:rtl/>
        </w:rPr>
        <w:t>ه</w:t>
      </w:r>
      <w:r w:rsidRPr="00391B23">
        <w:rPr>
          <w:rStyle w:val="libArabicChar"/>
          <w:rtl/>
        </w:rPr>
        <w:t xml:space="preserve"> </w:t>
      </w:r>
      <w:r w:rsidRPr="00391B23">
        <w:rPr>
          <w:rStyle w:val="libArabicChar"/>
          <w:rFonts w:hint="cs"/>
          <w:rtl/>
        </w:rPr>
        <w:t>بان</w:t>
      </w:r>
      <w:r w:rsidRPr="00391B23">
        <w:rPr>
          <w:rStyle w:val="libArabicChar"/>
          <w:rtl/>
        </w:rPr>
        <w:t xml:space="preserve"> </w:t>
      </w:r>
      <w:r w:rsidRPr="00391B23">
        <w:rPr>
          <w:rStyle w:val="libArabicChar"/>
          <w:rFonts w:hint="cs"/>
          <w:rtl/>
        </w:rPr>
        <w:t>ينسي</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انفس</w:t>
      </w:r>
      <w:r w:rsidR="009C3D60" w:rsidRPr="0068406A">
        <w:rPr>
          <w:rStyle w:val="libArabicChar"/>
          <w:rFonts w:hint="cs"/>
          <w:rtl/>
        </w:rPr>
        <w:t>ه</w:t>
      </w:r>
      <w:r w:rsidRPr="00391B23">
        <w:rPr>
          <w:rStyle w:val="libArabicChar"/>
          <w:rFonts w:hint="cs"/>
          <w:rtl/>
        </w:rPr>
        <w:t>م</w:t>
      </w:r>
      <w:r w:rsidRPr="00391B23">
        <w:rPr>
          <w:rStyle w:val="libArabicChar"/>
          <w:rtl/>
        </w:rPr>
        <w:t>''</w:t>
      </w:r>
    </w:p>
    <w:p w:rsidR="008E5E76" w:rsidRDefault="008E5E76" w:rsidP="008E5E76">
      <w:pPr>
        <w:pStyle w:val="libNormal"/>
        <w:rPr>
          <w:rtl/>
        </w:rPr>
      </w:pPr>
      <w:r>
        <w:rPr>
          <w:rtl/>
        </w:rPr>
        <w:t>خدا تعالى نہ بھولتا ہے اور نہ سہو كا شكار ہو تا ہے بلكہ جولوگ اسے اور روز قيامت كو بھلا ديتے ہي</w:t>
      </w:r>
      <w:r w:rsidR="007C7B0E">
        <w:rPr>
          <w:rtl/>
        </w:rPr>
        <w:t xml:space="preserve">ں </w:t>
      </w:r>
      <w:r>
        <w:rPr>
          <w:rtl/>
        </w:rPr>
        <w:t>انہي</w:t>
      </w:r>
      <w:r w:rsidR="007C7B0E">
        <w:rPr>
          <w:rtl/>
        </w:rPr>
        <w:t xml:space="preserve">ں </w:t>
      </w:r>
      <w:r>
        <w:rPr>
          <w:rtl/>
        </w:rPr>
        <w:t>اس طرح سزا ديتا ہے كہ خود انہي</w:t>
      </w:r>
      <w:r w:rsidR="007C7B0E">
        <w:rPr>
          <w:rtl/>
        </w:rPr>
        <w:t xml:space="preserve">ں </w:t>
      </w:r>
      <w:r>
        <w:rPr>
          <w:rtl/>
        </w:rPr>
        <w:t>اپنے آپ سے بھلا ديتا ہے_</w:t>
      </w:r>
      <w:r w:rsidRPr="00391B23">
        <w:rPr>
          <w:rStyle w:val="libFootnotenumChar"/>
          <w:rtl/>
        </w:rPr>
        <w:t>(1)</w:t>
      </w:r>
    </w:p>
    <w:p w:rsidR="008E5E76" w:rsidRDefault="00C623D2" w:rsidP="00C623D2">
      <w:pPr>
        <w:pStyle w:val="libLine"/>
        <w:rPr>
          <w:rtl/>
        </w:rPr>
      </w:pPr>
      <w:r>
        <w:rPr>
          <w:rtl/>
        </w:rPr>
        <w:t>____________________</w:t>
      </w:r>
    </w:p>
    <w:p w:rsidR="008E5E76" w:rsidRDefault="008E5E76" w:rsidP="00391B23">
      <w:pPr>
        <w:pStyle w:val="libFootnote"/>
        <w:rPr>
          <w:rtl/>
        </w:rPr>
      </w:pPr>
      <w:r>
        <w:rPr>
          <w:rtl/>
        </w:rPr>
        <w:t>1)عيون اخبار الرضا ج 1 ص 125 ح 18_ نور الثقلين ج 2 ص 239 ح 227_</w:t>
      </w:r>
    </w:p>
    <w:p w:rsidR="00391B23" w:rsidRDefault="00A92F5E" w:rsidP="00462002">
      <w:pPr>
        <w:pStyle w:val="libPoemTini"/>
        <w:rPr>
          <w:rtl/>
        </w:rPr>
      </w:pPr>
      <w:r>
        <w:rPr>
          <w:rtl/>
        </w:rPr>
        <w:br w:type="page"/>
      </w:r>
    </w:p>
    <w:p w:rsidR="008E5E76" w:rsidRDefault="008E5E76" w:rsidP="00391B23">
      <w:pPr>
        <w:pStyle w:val="libNormal"/>
        <w:rPr>
          <w:rtl/>
        </w:rPr>
      </w:pPr>
      <w:r>
        <w:rPr>
          <w:rtl/>
        </w:rPr>
        <w:lastRenderedPageBreak/>
        <w:t>24_حضرت علي(ع) سے روايت ہے كہ آپ نے اللہ تعالى كے فرمان (انہو</w:t>
      </w:r>
      <w:r w:rsidR="007C7B0E">
        <w:rPr>
          <w:rtl/>
        </w:rPr>
        <w:t xml:space="preserve">ں </w:t>
      </w:r>
      <w:r>
        <w:rPr>
          <w:rtl/>
        </w:rPr>
        <w:t>نے خدا كو فراموش كرديا تو خدا نے انہي</w:t>
      </w:r>
      <w:r w:rsidR="007C7B0E">
        <w:rPr>
          <w:rtl/>
        </w:rPr>
        <w:t xml:space="preserve">ں </w:t>
      </w:r>
      <w:r>
        <w:rPr>
          <w:rtl/>
        </w:rPr>
        <w:t>فراموش كرديا )كے بارے مي</w:t>
      </w:r>
      <w:r w:rsidR="007C7B0E">
        <w:rPr>
          <w:rtl/>
        </w:rPr>
        <w:t xml:space="preserve">ں </w:t>
      </w:r>
      <w:r>
        <w:rPr>
          <w:rtl/>
        </w:rPr>
        <w:t xml:space="preserve">فرمايا : </w:t>
      </w:r>
      <w:r w:rsidRPr="00391B23">
        <w:rPr>
          <w:rStyle w:val="libArabicChar"/>
          <w:rtl/>
        </w:rPr>
        <w:t>فانمايعنى ان</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نسواالل</w:t>
      </w:r>
      <w:r w:rsidR="009C3D60" w:rsidRPr="0068406A">
        <w:rPr>
          <w:rStyle w:val="libArabicChar"/>
          <w:rFonts w:hint="cs"/>
          <w:rtl/>
        </w:rPr>
        <w:t>ه</w:t>
      </w:r>
      <w:r w:rsidRPr="00391B23">
        <w:rPr>
          <w:rStyle w:val="libArabicChar"/>
          <w:rtl/>
        </w:rPr>
        <w:t xml:space="preserve"> </w:t>
      </w:r>
      <w:r w:rsidRPr="00391B23">
        <w:rPr>
          <w:rStyle w:val="libArabicChar"/>
          <w:rFonts w:hint="cs"/>
          <w:rtl/>
        </w:rPr>
        <w:t>فى</w:t>
      </w:r>
      <w:r w:rsidRPr="00391B23">
        <w:rPr>
          <w:rStyle w:val="libArabicChar"/>
          <w:rtl/>
        </w:rPr>
        <w:t xml:space="preserve"> </w:t>
      </w:r>
      <w:r w:rsidRPr="00391B23">
        <w:rPr>
          <w:rStyle w:val="libArabicChar"/>
          <w:rFonts w:hint="cs"/>
          <w:rtl/>
        </w:rPr>
        <w:t>دار</w:t>
      </w:r>
      <w:r w:rsidRPr="00391B23">
        <w:rPr>
          <w:rStyle w:val="libArabicChar"/>
          <w:rtl/>
        </w:rPr>
        <w:t xml:space="preserve"> </w:t>
      </w:r>
      <w:r w:rsidRPr="00391B23">
        <w:rPr>
          <w:rStyle w:val="libArabicChar"/>
          <w:rFonts w:hint="cs"/>
          <w:rtl/>
        </w:rPr>
        <w:t>الدنيا</w:t>
      </w:r>
      <w:r w:rsidRPr="00391B23">
        <w:rPr>
          <w:rStyle w:val="libArabicChar"/>
          <w:rtl/>
        </w:rPr>
        <w:t xml:space="preserve"> </w:t>
      </w:r>
      <w:r w:rsidRPr="00391B23">
        <w:rPr>
          <w:rStyle w:val="libArabicChar"/>
          <w:rFonts w:hint="cs"/>
          <w:rtl/>
        </w:rPr>
        <w:t>فلم</w:t>
      </w:r>
      <w:r w:rsidRPr="00391B23">
        <w:rPr>
          <w:rStyle w:val="libArabicChar"/>
          <w:rtl/>
        </w:rPr>
        <w:t xml:space="preserve"> </w:t>
      </w:r>
      <w:r w:rsidRPr="00391B23">
        <w:rPr>
          <w:rStyle w:val="libArabicChar"/>
          <w:rFonts w:hint="cs"/>
          <w:rtl/>
        </w:rPr>
        <w:t>يعملوا</w:t>
      </w:r>
      <w:r w:rsidRPr="00391B23">
        <w:rPr>
          <w:rStyle w:val="libArabicChar"/>
          <w:rtl/>
        </w:rPr>
        <w:t xml:space="preserve"> </w:t>
      </w:r>
      <w:r w:rsidRPr="00391B23">
        <w:rPr>
          <w:rStyle w:val="libArabicChar"/>
          <w:rFonts w:hint="cs"/>
          <w:rtl/>
        </w:rPr>
        <w:t>ل</w:t>
      </w:r>
      <w:r w:rsidR="009C3D60" w:rsidRPr="0068406A">
        <w:rPr>
          <w:rStyle w:val="libArabicChar"/>
          <w:rFonts w:hint="cs"/>
          <w:rtl/>
        </w:rPr>
        <w:t>ه</w:t>
      </w:r>
      <w:r w:rsidRPr="00391B23">
        <w:rPr>
          <w:rStyle w:val="libArabicChar"/>
          <w:rtl/>
        </w:rPr>
        <w:t xml:space="preserve"> </w:t>
      </w:r>
      <w:r w:rsidRPr="00391B23">
        <w:rPr>
          <w:rStyle w:val="libArabicChar"/>
          <w:rFonts w:hint="cs"/>
          <w:rtl/>
        </w:rPr>
        <w:t>بالطاعة</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لم</w:t>
      </w:r>
      <w:r w:rsidRPr="00391B23">
        <w:rPr>
          <w:rStyle w:val="libArabicChar"/>
          <w:rtl/>
        </w:rPr>
        <w:t xml:space="preserve"> </w:t>
      </w:r>
      <w:r w:rsidRPr="00391B23">
        <w:rPr>
          <w:rStyle w:val="libArabicChar"/>
          <w:rFonts w:hint="cs"/>
          <w:rtl/>
        </w:rPr>
        <w:t>يؤمنوا</w:t>
      </w:r>
      <w:r w:rsidRPr="00391B23">
        <w:rPr>
          <w:rStyle w:val="libArabicChar"/>
          <w:rtl/>
        </w:rPr>
        <w:t xml:space="preserve"> </w:t>
      </w:r>
      <w:r w:rsidRPr="00391B23">
        <w:rPr>
          <w:rStyle w:val="libArabicChar"/>
          <w:rFonts w:hint="cs"/>
          <w:rtl/>
        </w:rPr>
        <w:t>ب</w:t>
      </w:r>
      <w:r w:rsidR="009C3D60" w:rsidRPr="0068406A">
        <w:rPr>
          <w:rStyle w:val="libArabicChar"/>
          <w:rFonts w:hint="cs"/>
          <w:rtl/>
        </w:rPr>
        <w:t>ه</w:t>
      </w:r>
      <w:r w:rsidRPr="00391B23">
        <w:rPr>
          <w:rStyle w:val="libArabicChar"/>
          <w:rtl/>
        </w:rPr>
        <w:t xml:space="preserve"> </w:t>
      </w:r>
      <w:r w:rsidRPr="00391B23">
        <w:rPr>
          <w:rStyle w:val="libArabicChar"/>
          <w:rFonts w:hint="cs"/>
          <w:rtl/>
        </w:rPr>
        <w:t>و</w:t>
      </w:r>
      <w:r w:rsidRPr="00391B23">
        <w:rPr>
          <w:rStyle w:val="libArabicChar"/>
          <w:rtl/>
        </w:rPr>
        <w:t xml:space="preserve"> </w:t>
      </w:r>
      <w:r w:rsidRPr="00391B23">
        <w:rPr>
          <w:rStyle w:val="libArabicChar"/>
          <w:rFonts w:hint="cs"/>
          <w:rtl/>
        </w:rPr>
        <w:t>برسول</w:t>
      </w:r>
      <w:r w:rsidR="009C3D60" w:rsidRPr="0068406A">
        <w:rPr>
          <w:rStyle w:val="libArabicChar"/>
          <w:rFonts w:hint="cs"/>
          <w:rtl/>
        </w:rPr>
        <w:t>ه</w:t>
      </w:r>
      <w:r w:rsidRPr="00391B23">
        <w:rPr>
          <w:rStyle w:val="libArabicChar"/>
          <w:rtl/>
        </w:rPr>
        <w:t xml:space="preserve"> </w:t>
      </w:r>
      <w:r w:rsidRPr="00391B23">
        <w:rPr>
          <w:rStyle w:val="libArabicChar"/>
          <w:rFonts w:hint="cs"/>
          <w:rtl/>
        </w:rPr>
        <w:t>فنسي</w:t>
      </w:r>
      <w:r w:rsidR="009C3D60" w:rsidRPr="0068406A">
        <w:rPr>
          <w:rStyle w:val="libArabicChar"/>
          <w:rFonts w:hint="cs"/>
          <w:rtl/>
        </w:rPr>
        <w:t>ه</w:t>
      </w:r>
      <w:r w:rsidRPr="00391B23">
        <w:rPr>
          <w:rStyle w:val="libArabicChar"/>
          <w:rFonts w:hint="cs"/>
          <w:rtl/>
        </w:rPr>
        <w:t>م</w:t>
      </w:r>
      <w:r w:rsidRPr="00391B23">
        <w:rPr>
          <w:rStyle w:val="libArabicChar"/>
          <w:rtl/>
        </w:rPr>
        <w:t xml:space="preserve"> </w:t>
      </w:r>
      <w:r w:rsidRPr="00391B23">
        <w:rPr>
          <w:rStyle w:val="libArabicChar"/>
          <w:rFonts w:hint="cs"/>
          <w:rtl/>
        </w:rPr>
        <w:t>فى</w:t>
      </w:r>
      <w:r w:rsidRPr="00391B23">
        <w:rPr>
          <w:rStyle w:val="libArabicChar"/>
          <w:rtl/>
        </w:rPr>
        <w:t xml:space="preserve"> </w:t>
      </w:r>
      <w:r w:rsidRPr="00391B23">
        <w:rPr>
          <w:rStyle w:val="libArabicChar"/>
          <w:rFonts w:hint="cs"/>
          <w:rtl/>
        </w:rPr>
        <w:t>الآخرة</w:t>
      </w:r>
      <w:r w:rsidRPr="00391B23">
        <w:rPr>
          <w:rStyle w:val="libArabicChar"/>
          <w:rtl/>
        </w:rPr>
        <w:t xml:space="preserve"> </w:t>
      </w:r>
      <w:r w:rsidRPr="00391B23">
        <w:rPr>
          <w:rStyle w:val="libArabicChar"/>
          <w:rFonts w:hint="cs"/>
          <w:rtl/>
        </w:rPr>
        <w:t>اى</w:t>
      </w:r>
      <w:r w:rsidRPr="00391B23">
        <w:rPr>
          <w:rStyle w:val="libArabicChar"/>
          <w:rtl/>
        </w:rPr>
        <w:t xml:space="preserve"> </w:t>
      </w:r>
      <w:r w:rsidRPr="00391B23">
        <w:rPr>
          <w:rStyle w:val="libArabicChar"/>
          <w:rFonts w:hint="cs"/>
          <w:rtl/>
        </w:rPr>
        <w:t>لم</w:t>
      </w:r>
      <w:r w:rsidRPr="00391B23">
        <w:rPr>
          <w:rStyle w:val="libArabicChar"/>
          <w:rtl/>
        </w:rPr>
        <w:t xml:space="preserve"> </w:t>
      </w:r>
      <w:r w:rsidRPr="00391B23">
        <w:rPr>
          <w:rStyle w:val="libArabicChar"/>
          <w:rFonts w:hint="cs"/>
          <w:rtl/>
        </w:rPr>
        <w:t>يجعل</w:t>
      </w:r>
      <w:r w:rsidRPr="00391B23">
        <w:rPr>
          <w:rStyle w:val="libArabicChar"/>
          <w:rtl/>
        </w:rPr>
        <w:t xml:space="preserve"> </w:t>
      </w:r>
      <w:r w:rsidRPr="00391B23">
        <w:rPr>
          <w:rStyle w:val="libArabicChar"/>
          <w:rFonts w:hint="cs"/>
          <w:rtl/>
        </w:rPr>
        <w:t>فى</w:t>
      </w:r>
      <w:r w:rsidRPr="00391B23">
        <w:rPr>
          <w:rStyle w:val="libArabicChar"/>
          <w:rtl/>
        </w:rPr>
        <w:t xml:space="preserve"> </w:t>
      </w:r>
      <w:r w:rsidRPr="00391B23">
        <w:rPr>
          <w:rStyle w:val="libArabicChar"/>
          <w:rFonts w:hint="cs"/>
          <w:rtl/>
        </w:rPr>
        <w:t>ثواب</w:t>
      </w:r>
      <w:r w:rsidR="009C3D60" w:rsidRPr="0068406A">
        <w:rPr>
          <w:rStyle w:val="libArabicChar"/>
          <w:rFonts w:hint="cs"/>
          <w:rtl/>
        </w:rPr>
        <w:t>ه</w:t>
      </w:r>
      <w:r w:rsidRPr="00391B23">
        <w:rPr>
          <w:rStyle w:val="libArabicChar"/>
          <w:rtl/>
        </w:rPr>
        <w:t xml:space="preserve"> </w:t>
      </w:r>
      <w:r w:rsidRPr="00391B23">
        <w:rPr>
          <w:rStyle w:val="libArabicChar"/>
          <w:rFonts w:hint="cs"/>
          <w:rtl/>
        </w:rPr>
        <w:t>نصيبا</w:t>
      </w:r>
      <w:r w:rsidRPr="00391B23">
        <w:rPr>
          <w:rStyle w:val="libArabicChar"/>
          <w:rtl/>
        </w:rPr>
        <w:t xml:space="preserve"> </w:t>
      </w:r>
      <w:r w:rsidRPr="00391B23">
        <w:rPr>
          <w:rStyle w:val="libArabicChar"/>
          <w:rFonts w:hint="cs"/>
          <w:rtl/>
        </w:rPr>
        <w:t>فصارو</w:t>
      </w:r>
      <w:r w:rsidRPr="00391B23">
        <w:rPr>
          <w:rStyle w:val="libArabicChar"/>
          <w:rtl/>
        </w:rPr>
        <w:t xml:space="preserve"> </w:t>
      </w:r>
      <w:r w:rsidRPr="00391B23">
        <w:rPr>
          <w:rStyle w:val="libArabicChar"/>
          <w:rFonts w:hint="cs"/>
          <w:rtl/>
        </w:rPr>
        <w:t>منسيين</w:t>
      </w:r>
      <w:r w:rsidRPr="00391B23">
        <w:rPr>
          <w:rStyle w:val="libArabicChar"/>
          <w:rtl/>
        </w:rPr>
        <w:t xml:space="preserve"> </w:t>
      </w:r>
      <w:r w:rsidRPr="00391B23">
        <w:rPr>
          <w:rStyle w:val="libArabicChar"/>
          <w:rFonts w:hint="cs"/>
          <w:rtl/>
        </w:rPr>
        <w:t>من</w:t>
      </w:r>
      <w:r w:rsidRPr="00391B23">
        <w:rPr>
          <w:rStyle w:val="libArabicChar"/>
          <w:rtl/>
        </w:rPr>
        <w:t xml:space="preserve"> </w:t>
      </w:r>
      <w:r w:rsidRPr="00391B23">
        <w:rPr>
          <w:rStyle w:val="libArabicChar"/>
          <w:rFonts w:hint="cs"/>
          <w:rtl/>
        </w:rPr>
        <w:t>الخير</w:t>
      </w:r>
      <w:r w:rsidRPr="00391B23">
        <w:rPr>
          <w:rStyle w:val="libArabicChar"/>
          <w:rtl/>
        </w:rPr>
        <w:t>''</w:t>
      </w:r>
      <w:r>
        <w:rPr>
          <w:rtl/>
        </w:rPr>
        <w:t>سوائے اس كے نہي</w:t>
      </w:r>
      <w:r w:rsidR="007C7B0E">
        <w:rPr>
          <w:rtl/>
        </w:rPr>
        <w:t xml:space="preserve">ں </w:t>
      </w:r>
      <w:r>
        <w:rPr>
          <w:rtl/>
        </w:rPr>
        <w:t>اس سے خدا تعالى كا مقصود يہ ہے كہ انہو</w:t>
      </w:r>
      <w:r w:rsidR="007C7B0E">
        <w:rPr>
          <w:rtl/>
        </w:rPr>
        <w:t xml:space="preserve">ں </w:t>
      </w:r>
      <w:r>
        <w:rPr>
          <w:rtl/>
        </w:rPr>
        <w:t>نے دنيا مي</w:t>
      </w:r>
      <w:r w:rsidR="007C7B0E">
        <w:rPr>
          <w:rtl/>
        </w:rPr>
        <w:t xml:space="preserve">ں </w:t>
      </w:r>
      <w:r>
        <w:rPr>
          <w:rtl/>
        </w:rPr>
        <w:t>خدا كو فراموش كرديا اور اسكى اطاعت نہ كى اور اس پر اور اسكے رسول پر ايمان نہ لائے،تو خدا نے بھى قيامت مي</w:t>
      </w:r>
      <w:r w:rsidR="007C7B0E">
        <w:rPr>
          <w:rtl/>
        </w:rPr>
        <w:t xml:space="preserve">ں </w:t>
      </w:r>
      <w:r>
        <w:rPr>
          <w:rtl/>
        </w:rPr>
        <w:t>انہي</w:t>
      </w:r>
      <w:r w:rsidR="007C7B0E">
        <w:rPr>
          <w:rtl/>
        </w:rPr>
        <w:t xml:space="preserve">ں </w:t>
      </w:r>
      <w:r>
        <w:rPr>
          <w:rtl/>
        </w:rPr>
        <w:t>بھلاديا يعنى اپنے ثواب سے ان كيلئے كوئي حصہ قرار نہ ديا پس وہ خير سے فراموش كرديئے گئے_</w:t>
      </w:r>
      <w:r w:rsidRPr="00391B23">
        <w:rPr>
          <w:rStyle w:val="libFootnotenumChar"/>
          <w:rtl/>
        </w:rPr>
        <w:t>(1)</w:t>
      </w:r>
    </w:p>
    <w:p w:rsidR="008E5E76" w:rsidRDefault="008E5E76" w:rsidP="00391B23">
      <w:pPr>
        <w:pStyle w:val="libNormal"/>
        <w:rPr>
          <w:rtl/>
        </w:rPr>
      </w:pPr>
      <w:r>
        <w:rPr>
          <w:rtl/>
        </w:rPr>
        <w:t>اپنے آپ كو فراموش كرنا:اس كا پيش خيمہ 23</w:t>
      </w:r>
    </w:p>
    <w:p w:rsidR="008E5E76" w:rsidRDefault="008E5E76" w:rsidP="00391B23">
      <w:pPr>
        <w:pStyle w:val="libNormal"/>
        <w:rPr>
          <w:rtl/>
        </w:rPr>
      </w:pPr>
      <w:r>
        <w:rPr>
          <w:rtl/>
        </w:rPr>
        <w:t>اسلام:اسلام اور اقتصاد12; اسلام كى خصوصيات 12;صدر اسلام كى تاريخ 1،2</w:t>
      </w:r>
    </w:p>
    <w:p w:rsidR="008E5E76" w:rsidRDefault="008E5E76" w:rsidP="00391B23">
      <w:pPr>
        <w:pStyle w:val="libNormal"/>
        <w:rPr>
          <w:rtl/>
        </w:rPr>
      </w:pPr>
      <w:r>
        <w:rPr>
          <w:rtl/>
        </w:rPr>
        <w:t>انفاق:اسكى اہميت 12;اسكے ترك كرنے كے اثرات 16، 21،22</w:t>
      </w:r>
    </w:p>
    <w:p w:rsidR="008E5E76" w:rsidRDefault="008E5E76" w:rsidP="008E5E76">
      <w:pPr>
        <w:pStyle w:val="libNormal"/>
        <w:rPr>
          <w:rtl/>
        </w:rPr>
      </w:pPr>
      <w:r>
        <w:rPr>
          <w:rtl/>
        </w:rPr>
        <w:t>بخيل لوگ :10</w:t>
      </w:r>
    </w:p>
    <w:p w:rsidR="008E5E76" w:rsidRDefault="008E5E76" w:rsidP="00391B23">
      <w:pPr>
        <w:pStyle w:val="libNormal"/>
        <w:rPr>
          <w:rtl/>
        </w:rPr>
      </w:pPr>
      <w:r>
        <w:rPr>
          <w:rtl/>
        </w:rPr>
        <w:t>برائي :اسكے حكم دينے كا جرم 9; اسكے حكم دينے كا فسق ہونا 21;اسكے حكم دينے كے آثار 16،22</w:t>
      </w:r>
    </w:p>
    <w:p w:rsidR="008E5E76" w:rsidRDefault="008E5E76" w:rsidP="00391B23">
      <w:pPr>
        <w:pStyle w:val="libNormal"/>
        <w:rPr>
          <w:rtl/>
        </w:rPr>
      </w:pPr>
      <w:r>
        <w:rPr>
          <w:rtl/>
        </w:rPr>
        <w:t>جرائم :انكے موارد 22;ان مي</w:t>
      </w:r>
      <w:r w:rsidR="007C7B0E">
        <w:rPr>
          <w:rtl/>
        </w:rPr>
        <w:t xml:space="preserve">ں </w:t>
      </w:r>
      <w:r>
        <w:rPr>
          <w:rtl/>
        </w:rPr>
        <w:t>تعاون كرنے والو</w:t>
      </w:r>
      <w:r w:rsidR="007C7B0E">
        <w:rPr>
          <w:rtl/>
        </w:rPr>
        <w:t xml:space="preserve">ں </w:t>
      </w:r>
      <w:r>
        <w:rPr>
          <w:rtl/>
        </w:rPr>
        <w:t>كو معاف كرنا8; ناقابل معافى جرائم 8</w:t>
      </w:r>
    </w:p>
    <w:p w:rsidR="008E5E76" w:rsidRDefault="008E5E76" w:rsidP="00391B23">
      <w:pPr>
        <w:pStyle w:val="libNormal"/>
        <w:rPr>
          <w:rtl/>
        </w:rPr>
      </w:pPr>
      <w:r>
        <w:rPr>
          <w:rtl/>
        </w:rPr>
        <w:t>خدا تعالي:اس كو فراموش كرنے سے مراد24 ;اس كو فراموش كرنے كى سزا 23; اس كو فراموش كرنے كى علامتي</w:t>
      </w:r>
      <w:r w:rsidR="007C7B0E">
        <w:rPr>
          <w:rtl/>
        </w:rPr>
        <w:t xml:space="preserve">ں </w:t>
      </w:r>
      <w:r>
        <w:rPr>
          <w:rtl/>
        </w:rPr>
        <w:t>16; اس كى سزا 18; اس كو فراموش كرنے كے آثار13،14،21;اسكے كرم سے محروميت كے عوامل 14،15; اسكے لطف و كرم كا پيش خيمہ19</w:t>
      </w:r>
    </w:p>
    <w:p w:rsidR="008E5E76" w:rsidRDefault="008E5E76" w:rsidP="00391B23">
      <w:pPr>
        <w:pStyle w:val="libNormal"/>
        <w:rPr>
          <w:rtl/>
        </w:rPr>
      </w:pPr>
      <w:r>
        <w:rPr>
          <w:rtl/>
        </w:rPr>
        <w:t>خير:اس سے محروم لوگ 24</w:t>
      </w:r>
    </w:p>
    <w:p w:rsidR="008E5E76" w:rsidRDefault="008E5E76" w:rsidP="00391B23">
      <w:pPr>
        <w:pStyle w:val="libNormal"/>
        <w:rPr>
          <w:rtl/>
        </w:rPr>
      </w:pPr>
      <w:r>
        <w:rPr>
          <w:rtl/>
        </w:rPr>
        <w:t>ذكر:ذكر خدا كے آثار 19</w:t>
      </w:r>
    </w:p>
    <w:p w:rsidR="008E5E76" w:rsidRDefault="008E5E76" w:rsidP="008E5E76">
      <w:pPr>
        <w:pStyle w:val="libNormal"/>
        <w:rPr>
          <w:rtl/>
        </w:rPr>
      </w:pPr>
      <w:r>
        <w:rPr>
          <w:rtl/>
        </w:rPr>
        <w:t>روايت ،23،24</w:t>
      </w:r>
    </w:p>
    <w:p w:rsidR="008E5E76" w:rsidRDefault="008E5E76" w:rsidP="00391B23">
      <w:pPr>
        <w:pStyle w:val="libNormal"/>
        <w:rPr>
          <w:rtl/>
        </w:rPr>
      </w:pPr>
      <w:r>
        <w:rPr>
          <w:rtl/>
        </w:rPr>
        <w:t>سزا:اس كا گناہ كے ساتھ مناسب ہونا 18; اس مي</w:t>
      </w:r>
      <w:r w:rsidR="007C7B0E">
        <w:rPr>
          <w:rtl/>
        </w:rPr>
        <w:t xml:space="preserve">ں </w:t>
      </w:r>
      <w:r>
        <w:rPr>
          <w:rtl/>
        </w:rPr>
        <w:t>برابرى 3; سزا كا نظام3،18</w:t>
      </w:r>
    </w:p>
    <w:p w:rsidR="008E5E76" w:rsidRDefault="008E5E76" w:rsidP="00391B23">
      <w:pPr>
        <w:pStyle w:val="libNormal"/>
        <w:rPr>
          <w:rtl/>
        </w:rPr>
      </w:pPr>
      <w:r>
        <w:rPr>
          <w:rtl/>
        </w:rPr>
        <w:t>ضروريات:اقتصادى ضروريات پورى كرنا 12</w:t>
      </w:r>
    </w:p>
    <w:p w:rsidR="008E5E76" w:rsidRDefault="00C623D2" w:rsidP="00C623D2">
      <w:pPr>
        <w:pStyle w:val="libLine"/>
        <w:rPr>
          <w:rtl/>
        </w:rPr>
      </w:pPr>
      <w:r>
        <w:rPr>
          <w:rtl/>
        </w:rPr>
        <w:t>____________________</w:t>
      </w:r>
    </w:p>
    <w:p w:rsidR="008E5E76" w:rsidRDefault="008E5E76" w:rsidP="00391B23">
      <w:pPr>
        <w:pStyle w:val="libFootnote"/>
        <w:rPr>
          <w:rtl/>
        </w:rPr>
      </w:pPr>
      <w:r>
        <w:rPr>
          <w:rtl/>
        </w:rPr>
        <w:t>1)تفسير عياشى ج 2 ص 96ح86_ تفسير برہان ج 2 ص 144 ح 4_</w:t>
      </w:r>
    </w:p>
    <w:p w:rsidR="00391B23" w:rsidRDefault="00A92F5E" w:rsidP="00462002">
      <w:pPr>
        <w:pStyle w:val="libPoemTini"/>
        <w:rPr>
          <w:rtl/>
        </w:rPr>
      </w:pPr>
      <w:r>
        <w:rPr>
          <w:rtl/>
        </w:rPr>
        <w:br w:type="page"/>
      </w:r>
    </w:p>
    <w:p w:rsidR="008E5E76" w:rsidRDefault="008E5E76" w:rsidP="00391B23">
      <w:pPr>
        <w:pStyle w:val="libNormal"/>
        <w:rPr>
          <w:rtl/>
        </w:rPr>
      </w:pPr>
      <w:r>
        <w:rPr>
          <w:rtl/>
        </w:rPr>
        <w:lastRenderedPageBreak/>
        <w:t>عذاب:اسكے اسباب 22</w:t>
      </w:r>
    </w:p>
    <w:p w:rsidR="008E5E76" w:rsidRDefault="008E5E76" w:rsidP="00391B23">
      <w:pPr>
        <w:pStyle w:val="libNormal"/>
        <w:rPr>
          <w:rtl/>
        </w:rPr>
      </w:pPr>
      <w:r>
        <w:rPr>
          <w:rtl/>
        </w:rPr>
        <w:t>عمل :اسكے آثار 15</w:t>
      </w:r>
    </w:p>
    <w:p w:rsidR="008E5E76" w:rsidRDefault="008E5E76" w:rsidP="00391B23">
      <w:pPr>
        <w:pStyle w:val="libNormal"/>
        <w:rPr>
          <w:rtl/>
        </w:rPr>
      </w:pPr>
      <w:r>
        <w:rPr>
          <w:rtl/>
        </w:rPr>
        <w:t>عورت:صدر اسلام مي</w:t>
      </w:r>
      <w:r w:rsidR="007C7B0E">
        <w:rPr>
          <w:rtl/>
        </w:rPr>
        <w:t xml:space="preserve">ں </w:t>
      </w:r>
      <w:r>
        <w:rPr>
          <w:rtl/>
        </w:rPr>
        <w:t>منافق عورتي</w:t>
      </w:r>
      <w:r w:rsidR="007C7B0E">
        <w:rPr>
          <w:rtl/>
        </w:rPr>
        <w:t xml:space="preserve">ں </w:t>
      </w:r>
      <w:r>
        <w:rPr>
          <w:rtl/>
        </w:rPr>
        <w:t>1،2; عورت و مرد كا برابر ہونا 3; منافق عورتو</w:t>
      </w:r>
      <w:r w:rsidR="007C7B0E">
        <w:rPr>
          <w:rtl/>
        </w:rPr>
        <w:t xml:space="preserve">ں </w:t>
      </w:r>
      <w:r>
        <w:rPr>
          <w:rtl/>
        </w:rPr>
        <w:t>كا موقف اپنانا 4; منافق عورتو</w:t>
      </w:r>
      <w:r w:rsidR="007C7B0E">
        <w:rPr>
          <w:rtl/>
        </w:rPr>
        <w:t xml:space="preserve">ں </w:t>
      </w:r>
      <w:r>
        <w:rPr>
          <w:rtl/>
        </w:rPr>
        <w:t>كى سزا 3</w:t>
      </w:r>
    </w:p>
    <w:p w:rsidR="008E5E76" w:rsidRDefault="008E5E76" w:rsidP="00391B23">
      <w:pPr>
        <w:pStyle w:val="libNormal"/>
        <w:rPr>
          <w:rtl/>
        </w:rPr>
      </w:pPr>
      <w:r>
        <w:rPr>
          <w:rtl/>
        </w:rPr>
        <w:t>غفلت :خدا سے غفلت كے آثار13،14</w:t>
      </w:r>
    </w:p>
    <w:p w:rsidR="008E5E76" w:rsidRDefault="008E5E76" w:rsidP="008E5E76">
      <w:pPr>
        <w:pStyle w:val="libNormal"/>
        <w:rPr>
          <w:rtl/>
        </w:rPr>
      </w:pPr>
      <w:r>
        <w:rPr>
          <w:rtl/>
        </w:rPr>
        <w:t>فاسقين: 20</w:t>
      </w:r>
    </w:p>
    <w:p w:rsidR="008E5E76" w:rsidRDefault="008E5E76" w:rsidP="00391B23">
      <w:pPr>
        <w:pStyle w:val="libNormal"/>
        <w:rPr>
          <w:rtl/>
        </w:rPr>
      </w:pPr>
      <w:r>
        <w:rPr>
          <w:rtl/>
        </w:rPr>
        <w:t>فساد:فساد پھيلانے كا جرم 22; فساد پھيلانے كى سزا 22</w:t>
      </w:r>
    </w:p>
    <w:p w:rsidR="008E5E76" w:rsidRDefault="008E5E76" w:rsidP="00391B23">
      <w:pPr>
        <w:pStyle w:val="libNormal"/>
        <w:rPr>
          <w:rtl/>
        </w:rPr>
      </w:pPr>
      <w:r>
        <w:rPr>
          <w:rtl/>
        </w:rPr>
        <w:t>فسق :اسكے موارد 12</w:t>
      </w:r>
    </w:p>
    <w:p w:rsidR="008E5E76" w:rsidRDefault="008E5E76" w:rsidP="00391B23">
      <w:pPr>
        <w:pStyle w:val="libNormal"/>
        <w:rPr>
          <w:rtl/>
        </w:rPr>
      </w:pPr>
      <w:r>
        <w:rPr>
          <w:rtl/>
        </w:rPr>
        <w:t>قيامت :اسے فراموش كرنے كى سزا 23</w:t>
      </w:r>
    </w:p>
    <w:p w:rsidR="008E5E76" w:rsidRDefault="008E5E76" w:rsidP="00391B23">
      <w:pPr>
        <w:pStyle w:val="libNormal"/>
        <w:rPr>
          <w:rtl/>
        </w:rPr>
      </w:pPr>
      <w:r>
        <w:rPr>
          <w:rtl/>
        </w:rPr>
        <w:t>لطف خدا :اس سے محروم لوگ 13</w:t>
      </w:r>
    </w:p>
    <w:p w:rsidR="008E5E76" w:rsidRDefault="008E5E76" w:rsidP="00391B23">
      <w:pPr>
        <w:pStyle w:val="libNormal"/>
        <w:rPr>
          <w:rtl/>
        </w:rPr>
      </w:pPr>
      <w:r>
        <w:rPr>
          <w:rtl/>
        </w:rPr>
        <w:t>منافقت:اسكا جرم 8</w:t>
      </w:r>
    </w:p>
    <w:p w:rsidR="008E5E76" w:rsidRDefault="008E5E76" w:rsidP="00391B23">
      <w:pPr>
        <w:pStyle w:val="libNormal"/>
        <w:rPr>
          <w:rtl/>
        </w:rPr>
      </w:pPr>
      <w:r>
        <w:rPr>
          <w:rtl/>
        </w:rPr>
        <w:t>منافقين:ان كا اثر قبول كرنا 6; ان كا اجتماعى موقف 4; انكا بخل 10; ان كا سلوك 9; انكا فسق 20; انكى خصوصيات 11;انكى سزا 3; انكى صفات 10،17; انكى گھٹيا عادتي</w:t>
      </w:r>
      <w:r w:rsidR="007C7B0E">
        <w:rPr>
          <w:rtl/>
        </w:rPr>
        <w:t xml:space="preserve">ں </w:t>
      </w:r>
      <w:r>
        <w:rPr>
          <w:rtl/>
        </w:rPr>
        <w:t>10; انكى محروميت 13; ان كے جرائم 9; ان كے روابط 5; ان كے رہبر 7;ان كے سرغنہ افراد كى سزا 8; ان كے گروہ 7; ان كے ليڈرو</w:t>
      </w:r>
      <w:r w:rsidR="007C7B0E">
        <w:rPr>
          <w:rtl/>
        </w:rPr>
        <w:t xml:space="preserve">ں </w:t>
      </w:r>
      <w:r>
        <w:rPr>
          <w:rtl/>
        </w:rPr>
        <w:t>كا كردار 6; دوسرو</w:t>
      </w:r>
      <w:r w:rsidR="007C7B0E">
        <w:rPr>
          <w:rtl/>
        </w:rPr>
        <w:t xml:space="preserve">ں </w:t>
      </w:r>
      <w:r>
        <w:rPr>
          <w:rtl/>
        </w:rPr>
        <w:t>كى پيروى كرنے والے منافقين 7; دوسرو</w:t>
      </w:r>
      <w:r w:rsidR="007C7B0E">
        <w:rPr>
          <w:rtl/>
        </w:rPr>
        <w:t xml:space="preserve">ں </w:t>
      </w:r>
      <w:r>
        <w:rPr>
          <w:rtl/>
        </w:rPr>
        <w:t>كى پيروى كرنے والے منافقين كى بخشش 8;صدر اسلام كے منافقين 1; صدر اسلام كے منافقين كى اسلام دشمنى 2; يہ اور انفاق 10;يہ اور برائي كا حكم دينا 9،17; يہ اور خدا كو فراموش كرنا 17; يہ اور نيكى سے منع كرنا 9،11،17</w:t>
      </w:r>
    </w:p>
    <w:p w:rsidR="008E5E76" w:rsidRDefault="008E5E76" w:rsidP="008E5E76">
      <w:pPr>
        <w:pStyle w:val="libNormal"/>
        <w:rPr>
          <w:rtl/>
        </w:rPr>
      </w:pPr>
      <w:r>
        <w:rPr>
          <w:rtl/>
        </w:rPr>
        <w:t>نيكى :</w:t>
      </w:r>
    </w:p>
    <w:p w:rsidR="008E5E76" w:rsidRDefault="008E5E76" w:rsidP="008E5E76">
      <w:pPr>
        <w:pStyle w:val="libNormal"/>
        <w:rPr>
          <w:rtl/>
        </w:rPr>
      </w:pPr>
      <w:r>
        <w:rPr>
          <w:rtl/>
        </w:rPr>
        <w:t>اس سے منع كرنے كا جرم 9;اس سے منع كرنے كا فسق ہونا 21;اس سے منع كرنے كے آثار 16، 22</w:t>
      </w:r>
    </w:p>
    <w:p w:rsidR="00391B23" w:rsidRDefault="00A92F5E" w:rsidP="00462002">
      <w:pPr>
        <w:pStyle w:val="libPoemTini"/>
        <w:rPr>
          <w:rtl/>
        </w:rPr>
      </w:pPr>
      <w:r>
        <w:rPr>
          <w:rtl/>
        </w:rPr>
        <w:br w:type="page"/>
      </w:r>
    </w:p>
    <w:p w:rsidR="00391B23" w:rsidRDefault="00CB2E32" w:rsidP="00CB2E32">
      <w:pPr>
        <w:pStyle w:val="Heading2Center"/>
        <w:rPr>
          <w:rtl/>
        </w:rPr>
      </w:pPr>
      <w:bookmarkStart w:id="68" w:name="_Toc25581292"/>
      <w:r>
        <w:rPr>
          <w:rFonts w:hint="cs"/>
          <w:rtl/>
        </w:rPr>
        <w:lastRenderedPageBreak/>
        <w:t>آیت 68</w:t>
      </w:r>
      <w:bookmarkEnd w:id="68"/>
    </w:p>
    <w:p w:rsidR="008E5E76" w:rsidRDefault="00192F58" w:rsidP="00CB2E32">
      <w:pPr>
        <w:pStyle w:val="libNormal"/>
        <w:rPr>
          <w:rtl/>
        </w:rPr>
      </w:pPr>
      <w:r>
        <w:rPr>
          <w:rStyle w:val="libAieChar"/>
          <w:rtl/>
        </w:rPr>
        <w:t xml:space="preserve"> </w:t>
      </w:r>
      <w:r w:rsidRPr="00192F58">
        <w:rPr>
          <w:rStyle w:val="libAlaemChar"/>
          <w:rtl/>
        </w:rPr>
        <w:t>(</w:t>
      </w:r>
      <w:r>
        <w:rPr>
          <w:rStyle w:val="libAieChar"/>
          <w:rtl/>
        </w:rPr>
        <w:t xml:space="preserve"> </w:t>
      </w:r>
      <w:r w:rsidRPr="00CB2E32">
        <w:rPr>
          <w:rStyle w:val="libAieChar"/>
          <w:rtl/>
        </w:rPr>
        <w:t>وَعَدَ الله الْمُنَافِقِينَ وَالْمُنَافِقَاتِ وَالْكُفَّارَ نَارَ جَهَنَّمَ خَالِدِينَ فِيهَا هِيَ حَسْبُهُمْ وَلَعَنَهُمُ اللّهُ وَلَهُمْ عَذَابٌ مُّقِيمٌ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اللہ نے منافق مردو</w:t>
      </w:r>
      <w:r w:rsidR="007C7B0E">
        <w:rPr>
          <w:rtl/>
        </w:rPr>
        <w:t xml:space="preserve">ں </w:t>
      </w:r>
      <w:r>
        <w:rPr>
          <w:rtl/>
        </w:rPr>
        <w:t>اور عورتو</w:t>
      </w:r>
      <w:r w:rsidR="007C7B0E">
        <w:rPr>
          <w:rtl/>
        </w:rPr>
        <w:t xml:space="preserve">ں </w:t>
      </w:r>
      <w:r>
        <w:rPr>
          <w:rtl/>
        </w:rPr>
        <w:t>سے اور تمام كافرو</w:t>
      </w:r>
      <w:r w:rsidR="007C7B0E">
        <w:rPr>
          <w:rtl/>
        </w:rPr>
        <w:t xml:space="preserve">ں </w:t>
      </w:r>
      <w:r>
        <w:rPr>
          <w:rtl/>
        </w:rPr>
        <w:t>سے آتش جہنم كا وعدہ كيا ہے جس مي</w:t>
      </w:r>
      <w:r w:rsidR="007C7B0E">
        <w:rPr>
          <w:rtl/>
        </w:rPr>
        <w:t xml:space="preserve">ں </w:t>
      </w:r>
      <w:r>
        <w:rPr>
          <w:rtl/>
        </w:rPr>
        <w:t>يہ ہميشہ رہنے والے ہي</w:t>
      </w:r>
      <w:r w:rsidR="007C7B0E">
        <w:rPr>
          <w:rtl/>
        </w:rPr>
        <w:t xml:space="preserve">ں </w:t>
      </w:r>
      <w:r>
        <w:rPr>
          <w:rtl/>
        </w:rPr>
        <w:t>_ وہى ان كے واسطے كافى ہے اور ان كے لئے ہميشہ رہنے والا عذاب ہے_</w:t>
      </w:r>
    </w:p>
    <w:p w:rsidR="008E5E76" w:rsidRDefault="008E5E76" w:rsidP="008E5E76">
      <w:pPr>
        <w:pStyle w:val="libNormal"/>
        <w:rPr>
          <w:rtl/>
        </w:rPr>
      </w:pPr>
      <w:r>
        <w:rPr>
          <w:rtl/>
        </w:rPr>
        <w:t>1_ آتش جہنم مي</w:t>
      </w:r>
      <w:r w:rsidR="007C7B0E">
        <w:rPr>
          <w:rtl/>
        </w:rPr>
        <w:t xml:space="preserve">ں </w:t>
      </w:r>
      <w:r>
        <w:rPr>
          <w:rtl/>
        </w:rPr>
        <w:t>ہميشہ رہنا ، خدا تعالى كا منافق مردو</w:t>
      </w:r>
      <w:r w:rsidR="007C7B0E">
        <w:rPr>
          <w:rtl/>
        </w:rPr>
        <w:t xml:space="preserve">ں </w:t>
      </w:r>
      <w:r>
        <w:rPr>
          <w:rtl/>
        </w:rPr>
        <w:t>، عورتو</w:t>
      </w:r>
      <w:r w:rsidR="007C7B0E">
        <w:rPr>
          <w:rtl/>
        </w:rPr>
        <w:t xml:space="preserve">ں </w:t>
      </w:r>
      <w:r>
        <w:rPr>
          <w:rtl/>
        </w:rPr>
        <w:t>اور سب كا فرو</w:t>
      </w:r>
      <w:r w:rsidR="007C7B0E">
        <w:rPr>
          <w:rtl/>
        </w:rPr>
        <w:t xml:space="preserve">ں </w:t>
      </w:r>
      <w:r>
        <w:rPr>
          <w:rtl/>
        </w:rPr>
        <w:t>كو وعدہ _</w:t>
      </w:r>
    </w:p>
    <w:p w:rsidR="008E5E76" w:rsidRDefault="008E5E76" w:rsidP="00CB2E32">
      <w:pPr>
        <w:pStyle w:val="libArabic"/>
        <w:rPr>
          <w:rtl/>
        </w:rPr>
      </w:pPr>
      <w:r>
        <w:rPr>
          <w:rtl/>
        </w:rPr>
        <w:t>و عدالل</w:t>
      </w:r>
      <w:r w:rsidR="009C3D60" w:rsidRPr="0006486E">
        <w:rPr>
          <w:rFonts w:hint="cs"/>
          <w:rtl/>
        </w:rPr>
        <w:t>ه</w:t>
      </w:r>
      <w:r>
        <w:rPr>
          <w:rtl/>
        </w:rPr>
        <w:t xml:space="preserve"> </w:t>
      </w:r>
      <w:r>
        <w:rPr>
          <w:rFonts w:hint="cs"/>
          <w:rtl/>
        </w:rPr>
        <w:t>المنافقين</w:t>
      </w:r>
      <w:r>
        <w:rPr>
          <w:rtl/>
        </w:rPr>
        <w:t xml:space="preserve"> </w:t>
      </w:r>
      <w:r>
        <w:rPr>
          <w:rFonts w:hint="cs"/>
          <w:rtl/>
        </w:rPr>
        <w:t>و</w:t>
      </w:r>
      <w:r>
        <w:rPr>
          <w:rtl/>
        </w:rPr>
        <w:t xml:space="preserve"> </w:t>
      </w:r>
      <w:r>
        <w:rPr>
          <w:rFonts w:hint="cs"/>
          <w:rtl/>
        </w:rPr>
        <w:t>المنافقات</w:t>
      </w:r>
      <w:r>
        <w:rPr>
          <w:rtl/>
        </w:rPr>
        <w:t xml:space="preserve"> </w:t>
      </w:r>
      <w:r>
        <w:rPr>
          <w:rFonts w:hint="cs"/>
          <w:rtl/>
        </w:rPr>
        <w:t>و</w:t>
      </w:r>
      <w:r>
        <w:rPr>
          <w:rtl/>
        </w:rPr>
        <w:t xml:space="preserve"> </w:t>
      </w:r>
      <w:r>
        <w:rPr>
          <w:rFonts w:hint="cs"/>
          <w:rtl/>
        </w:rPr>
        <w:t>الكفار</w:t>
      </w:r>
      <w:r>
        <w:rPr>
          <w:rtl/>
        </w:rPr>
        <w:t xml:space="preserve">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w:t>
      </w:r>
      <w:r>
        <w:rPr>
          <w:rFonts w:hint="cs"/>
          <w:rtl/>
        </w:rPr>
        <w:t>خالدين</w:t>
      </w:r>
      <w:r>
        <w:rPr>
          <w:rtl/>
        </w:rPr>
        <w:t xml:space="preserve"> </w:t>
      </w:r>
      <w:r>
        <w:rPr>
          <w:rFonts w:hint="cs"/>
          <w:rtl/>
        </w:rPr>
        <w:t>في</w:t>
      </w:r>
      <w:r w:rsidR="009C3D60" w:rsidRPr="0006486E">
        <w:rPr>
          <w:rFonts w:hint="cs"/>
          <w:rtl/>
        </w:rPr>
        <w:t>ه</w:t>
      </w:r>
    </w:p>
    <w:p w:rsidR="008E5E76" w:rsidRDefault="008E5E76" w:rsidP="008E5E76">
      <w:pPr>
        <w:pStyle w:val="libNormal"/>
        <w:rPr>
          <w:rtl/>
        </w:rPr>
      </w:pPr>
      <w:r>
        <w:rPr>
          <w:rtl/>
        </w:rPr>
        <w:t>2_ منافق مرد اور عورتي</w:t>
      </w:r>
      <w:r w:rsidR="007C7B0E">
        <w:rPr>
          <w:rtl/>
        </w:rPr>
        <w:t xml:space="preserve">ں </w:t>
      </w:r>
      <w:r>
        <w:rPr>
          <w:rtl/>
        </w:rPr>
        <w:t>خدا تعالى كى سزا كے مستحق ہونے مي</w:t>
      </w:r>
      <w:r w:rsidR="007C7B0E">
        <w:rPr>
          <w:rtl/>
        </w:rPr>
        <w:t xml:space="preserve">ں </w:t>
      </w:r>
      <w:r>
        <w:rPr>
          <w:rtl/>
        </w:rPr>
        <w:t>برابر ہي</w:t>
      </w:r>
      <w:r w:rsidR="007C7B0E">
        <w:rPr>
          <w:rtl/>
        </w:rPr>
        <w:t xml:space="preserve">ں </w:t>
      </w:r>
      <w:r>
        <w:rPr>
          <w:rtl/>
        </w:rPr>
        <w:t>_</w:t>
      </w:r>
    </w:p>
    <w:p w:rsidR="008E5E76" w:rsidRDefault="008E5E76" w:rsidP="00CB2E32">
      <w:pPr>
        <w:pStyle w:val="libArabic"/>
        <w:rPr>
          <w:rtl/>
        </w:rPr>
      </w:pPr>
      <w:r>
        <w:rPr>
          <w:rtl/>
        </w:rPr>
        <w:t>و عدالل</w:t>
      </w:r>
      <w:r w:rsidR="009C3D60" w:rsidRPr="0006486E">
        <w:rPr>
          <w:rFonts w:hint="cs"/>
          <w:rtl/>
        </w:rPr>
        <w:t>ه</w:t>
      </w:r>
      <w:r>
        <w:rPr>
          <w:rtl/>
        </w:rPr>
        <w:t xml:space="preserve"> </w:t>
      </w:r>
      <w:r>
        <w:rPr>
          <w:rFonts w:hint="cs"/>
          <w:rtl/>
        </w:rPr>
        <w:t>المنافقين</w:t>
      </w:r>
      <w:r>
        <w:rPr>
          <w:rtl/>
        </w:rPr>
        <w:t xml:space="preserve"> </w:t>
      </w:r>
      <w:r>
        <w:rPr>
          <w:rFonts w:hint="cs"/>
          <w:rtl/>
        </w:rPr>
        <w:t>و</w:t>
      </w:r>
      <w:r>
        <w:rPr>
          <w:rtl/>
        </w:rPr>
        <w:t xml:space="preserve"> </w:t>
      </w:r>
      <w:r>
        <w:rPr>
          <w:rFonts w:hint="cs"/>
          <w:rtl/>
        </w:rPr>
        <w:t>المنافقات</w:t>
      </w:r>
      <w:r>
        <w:rPr>
          <w:rtl/>
        </w:rPr>
        <w:t xml:space="preserve"> ...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w:t>
      </w:r>
      <w:r>
        <w:rPr>
          <w:rFonts w:hint="cs"/>
          <w:rtl/>
        </w:rPr>
        <w:t>خالدين</w:t>
      </w:r>
      <w:r>
        <w:rPr>
          <w:rtl/>
        </w:rPr>
        <w:t xml:space="preserve"> </w:t>
      </w:r>
      <w:r>
        <w:rPr>
          <w:rFonts w:hint="cs"/>
          <w:rtl/>
        </w:rPr>
        <w:t>في</w:t>
      </w:r>
      <w:r w:rsidR="009C3D60" w:rsidRPr="0006486E">
        <w:rPr>
          <w:rFonts w:hint="cs"/>
          <w:rtl/>
        </w:rPr>
        <w:t>ه</w:t>
      </w:r>
    </w:p>
    <w:p w:rsidR="008E5E76" w:rsidRDefault="008E5E76" w:rsidP="00CB2E32">
      <w:pPr>
        <w:pStyle w:val="libNormal"/>
        <w:rPr>
          <w:rtl/>
        </w:rPr>
      </w:pPr>
      <w:r>
        <w:rPr>
          <w:rtl/>
        </w:rPr>
        <w:t>3_ شرعى ذمہ داريو</w:t>
      </w:r>
      <w:r w:rsidR="007C7B0E">
        <w:rPr>
          <w:rtl/>
        </w:rPr>
        <w:t xml:space="preserve">ں </w:t>
      </w:r>
      <w:r>
        <w:rPr>
          <w:rtl/>
        </w:rPr>
        <w:t>كے لحاظ سے مرد و زن برابر ہي</w:t>
      </w:r>
      <w:r w:rsidR="007C7B0E">
        <w:rPr>
          <w:rtl/>
        </w:rPr>
        <w:t xml:space="preserve">ں </w:t>
      </w:r>
      <w:r>
        <w:rPr>
          <w:rtl/>
        </w:rPr>
        <w:t>_</w:t>
      </w:r>
      <w:r w:rsidRPr="00CB2E32">
        <w:rPr>
          <w:rStyle w:val="libArabicChar"/>
          <w:rtl/>
        </w:rPr>
        <w:t>وعدالل</w:t>
      </w:r>
      <w:r w:rsidR="009C3D60" w:rsidRPr="0068406A">
        <w:rPr>
          <w:rStyle w:val="libArabicChar"/>
          <w:rFonts w:hint="cs"/>
          <w:rtl/>
        </w:rPr>
        <w:t>ه</w:t>
      </w:r>
      <w:r w:rsidRPr="00CB2E32">
        <w:rPr>
          <w:rStyle w:val="libArabicChar"/>
          <w:rtl/>
        </w:rPr>
        <w:t xml:space="preserve"> </w:t>
      </w:r>
      <w:r w:rsidRPr="00CB2E32">
        <w:rPr>
          <w:rStyle w:val="libArabicChar"/>
          <w:rFonts w:hint="cs"/>
          <w:rtl/>
        </w:rPr>
        <w:t>المنافقين</w:t>
      </w:r>
      <w:r w:rsidRPr="00CB2E32">
        <w:rPr>
          <w:rStyle w:val="libArabicChar"/>
          <w:rtl/>
        </w:rPr>
        <w:t xml:space="preserve"> </w:t>
      </w:r>
      <w:r w:rsidRPr="00CB2E32">
        <w:rPr>
          <w:rStyle w:val="libArabicChar"/>
          <w:rFonts w:hint="cs"/>
          <w:rtl/>
        </w:rPr>
        <w:t>والمنافقات</w:t>
      </w:r>
      <w:r w:rsidRPr="00CB2E32">
        <w:rPr>
          <w:rStyle w:val="libArabicChar"/>
          <w:rtl/>
        </w:rPr>
        <w:t xml:space="preserve"> ... </w:t>
      </w:r>
      <w:r w:rsidRPr="00CB2E32">
        <w:rPr>
          <w:rStyle w:val="libArabicChar"/>
          <w:rFonts w:hint="cs"/>
          <w:rtl/>
        </w:rPr>
        <w:t>نار</w:t>
      </w:r>
      <w:r w:rsidRPr="00CB2E32">
        <w:rPr>
          <w:rStyle w:val="libArabicChar"/>
          <w:rtl/>
        </w:rPr>
        <w:t xml:space="preserve"> </w:t>
      </w:r>
      <w:r w:rsidRPr="00CB2E32">
        <w:rPr>
          <w:rStyle w:val="libArabicChar"/>
          <w:rFonts w:hint="cs"/>
          <w:rtl/>
        </w:rPr>
        <w:t>ج</w:t>
      </w:r>
      <w:r w:rsidR="009C3D60" w:rsidRPr="0068406A">
        <w:rPr>
          <w:rStyle w:val="libArabicChar"/>
          <w:rFonts w:hint="cs"/>
          <w:rtl/>
        </w:rPr>
        <w:t>ه</w:t>
      </w:r>
      <w:r w:rsidRPr="00CB2E32">
        <w:rPr>
          <w:rStyle w:val="libArabicChar"/>
          <w:rFonts w:hint="cs"/>
          <w:rtl/>
        </w:rPr>
        <w:t>نم</w:t>
      </w:r>
      <w:r w:rsidRPr="00CB2E32">
        <w:rPr>
          <w:rStyle w:val="libArabicChar"/>
          <w:rtl/>
        </w:rPr>
        <w:t xml:space="preserve"> </w:t>
      </w:r>
      <w:r w:rsidRPr="00CB2E32">
        <w:rPr>
          <w:rStyle w:val="libArabicChar"/>
          <w:rFonts w:hint="cs"/>
          <w:rtl/>
        </w:rPr>
        <w:t>خالدين</w:t>
      </w:r>
      <w:r w:rsidRPr="00CB2E32">
        <w:rPr>
          <w:rStyle w:val="libArabicChar"/>
          <w:rtl/>
        </w:rPr>
        <w:t xml:space="preserve"> </w:t>
      </w:r>
      <w:r w:rsidRPr="00CB2E32">
        <w:rPr>
          <w:rStyle w:val="libArabicChar"/>
          <w:rFonts w:hint="cs"/>
          <w:rtl/>
        </w:rPr>
        <w:t>في</w:t>
      </w:r>
      <w:r w:rsidR="009C3D60" w:rsidRPr="0068406A">
        <w:rPr>
          <w:rStyle w:val="libArabicChar"/>
          <w:rFonts w:hint="cs"/>
          <w:rtl/>
        </w:rPr>
        <w:t>ه</w:t>
      </w:r>
    </w:p>
    <w:p w:rsidR="008E5E76" w:rsidRDefault="008E5E76" w:rsidP="008E5E76">
      <w:pPr>
        <w:pStyle w:val="libNormal"/>
        <w:rPr>
          <w:rtl/>
        </w:rPr>
      </w:pPr>
      <w:r>
        <w:rPr>
          <w:rtl/>
        </w:rPr>
        <w:t>4_ كفار اور منافقين كا روز قيامت خدا تعالى كى سخت اور دائمى سزا مي</w:t>
      </w:r>
      <w:r w:rsidR="007C7B0E">
        <w:rPr>
          <w:rtl/>
        </w:rPr>
        <w:t xml:space="preserve">ں </w:t>
      </w:r>
      <w:r>
        <w:rPr>
          <w:rtl/>
        </w:rPr>
        <w:t>مساوى ہونا_</w:t>
      </w:r>
    </w:p>
    <w:p w:rsidR="008E5E76" w:rsidRDefault="008E5E76" w:rsidP="00CB2E32">
      <w:pPr>
        <w:pStyle w:val="libArabic"/>
        <w:rPr>
          <w:rtl/>
        </w:rPr>
      </w:pPr>
      <w:r>
        <w:rPr>
          <w:rtl/>
        </w:rPr>
        <w:t>و عدالل</w:t>
      </w:r>
      <w:r w:rsidR="009C3D60" w:rsidRPr="0006486E">
        <w:rPr>
          <w:rFonts w:hint="cs"/>
          <w:rtl/>
        </w:rPr>
        <w:t>ه</w:t>
      </w:r>
      <w:r>
        <w:rPr>
          <w:rtl/>
        </w:rPr>
        <w:t xml:space="preserve"> </w:t>
      </w:r>
      <w:r>
        <w:rPr>
          <w:rFonts w:hint="cs"/>
          <w:rtl/>
        </w:rPr>
        <w:t>المنافقين</w:t>
      </w:r>
      <w:r>
        <w:rPr>
          <w:rtl/>
        </w:rPr>
        <w:t xml:space="preserve"> </w:t>
      </w:r>
      <w:r>
        <w:rPr>
          <w:rFonts w:hint="cs"/>
          <w:rtl/>
        </w:rPr>
        <w:t>و</w:t>
      </w:r>
      <w:r>
        <w:rPr>
          <w:rtl/>
        </w:rPr>
        <w:t xml:space="preserve"> </w:t>
      </w:r>
      <w:r>
        <w:rPr>
          <w:rFonts w:hint="cs"/>
          <w:rtl/>
        </w:rPr>
        <w:t>المنافقات</w:t>
      </w:r>
      <w:r>
        <w:rPr>
          <w:rtl/>
        </w:rPr>
        <w:t xml:space="preserve"> </w:t>
      </w:r>
      <w:r>
        <w:rPr>
          <w:rFonts w:hint="cs"/>
          <w:rtl/>
        </w:rPr>
        <w:t>و</w:t>
      </w:r>
      <w:r>
        <w:rPr>
          <w:rtl/>
        </w:rPr>
        <w:t xml:space="preserve"> </w:t>
      </w:r>
      <w:r>
        <w:rPr>
          <w:rFonts w:hint="cs"/>
          <w:rtl/>
        </w:rPr>
        <w:t>الكفار</w:t>
      </w:r>
      <w:r>
        <w:rPr>
          <w:rtl/>
        </w:rPr>
        <w:t xml:space="preserve">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w:t>
      </w:r>
      <w:r>
        <w:rPr>
          <w:rFonts w:hint="cs"/>
          <w:rtl/>
        </w:rPr>
        <w:t>خالدين</w:t>
      </w:r>
      <w:r>
        <w:rPr>
          <w:rtl/>
        </w:rPr>
        <w:t xml:space="preserve"> </w:t>
      </w:r>
      <w:r>
        <w:rPr>
          <w:rFonts w:hint="cs"/>
          <w:rtl/>
        </w:rPr>
        <w:t>في</w:t>
      </w:r>
      <w:r w:rsidR="009C3D60" w:rsidRPr="0006486E">
        <w:rPr>
          <w:rFonts w:hint="cs"/>
          <w:rtl/>
        </w:rPr>
        <w:t>ه</w:t>
      </w:r>
      <w:r>
        <w:rPr>
          <w:rFonts w:hint="cs"/>
          <w:rtl/>
        </w:rPr>
        <w:t>ا</w:t>
      </w:r>
      <w:r>
        <w:rPr>
          <w:rtl/>
        </w:rPr>
        <w:t xml:space="preserve"> </w:t>
      </w:r>
      <w:r w:rsidR="009C3D60" w:rsidRPr="0006486E">
        <w:rPr>
          <w:rFonts w:hint="cs"/>
          <w:rtl/>
        </w:rPr>
        <w:t>ه</w:t>
      </w:r>
      <w:r>
        <w:rPr>
          <w:rFonts w:hint="cs"/>
          <w:rtl/>
        </w:rPr>
        <w:t>ى</w:t>
      </w:r>
      <w:r>
        <w:rPr>
          <w:rtl/>
        </w:rPr>
        <w:t xml:space="preserve"> </w:t>
      </w:r>
      <w:r>
        <w:rPr>
          <w:rFonts w:hint="cs"/>
          <w:rtl/>
        </w:rPr>
        <w:t>حسب</w:t>
      </w:r>
      <w:r w:rsidR="009C3D60" w:rsidRPr="0006486E">
        <w:rPr>
          <w:rFonts w:hint="cs"/>
          <w:rtl/>
        </w:rPr>
        <w:t>ه</w:t>
      </w:r>
      <w:r>
        <w:rPr>
          <w:rFonts w:hint="cs"/>
          <w:rtl/>
        </w:rPr>
        <w:t>م</w:t>
      </w:r>
    </w:p>
    <w:p w:rsidR="008E5E76" w:rsidRDefault="008E5E76" w:rsidP="00CB2E32">
      <w:pPr>
        <w:pStyle w:val="libNormal"/>
        <w:rPr>
          <w:rtl/>
        </w:rPr>
      </w:pPr>
      <w:r>
        <w:rPr>
          <w:rtl/>
        </w:rPr>
        <w:t>5_ عصر پيغمبر(ص) كے منافقين كے در ميان منافق عورتو</w:t>
      </w:r>
      <w:r w:rsidR="007C7B0E">
        <w:rPr>
          <w:rtl/>
        </w:rPr>
        <w:t xml:space="preserve">ں </w:t>
      </w:r>
      <w:r>
        <w:rPr>
          <w:rtl/>
        </w:rPr>
        <w:t>كا وجود_</w:t>
      </w:r>
      <w:r w:rsidRPr="00CB2E32">
        <w:rPr>
          <w:rStyle w:val="libArabicChar"/>
          <w:rtl/>
        </w:rPr>
        <w:t>و عدالل</w:t>
      </w:r>
      <w:r w:rsidR="009C3D60" w:rsidRPr="0068406A">
        <w:rPr>
          <w:rStyle w:val="libArabicChar"/>
          <w:rFonts w:hint="cs"/>
          <w:rtl/>
        </w:rPr>
        <w:t>ه</w:t>
      </w:r>
      <w:r w:rsidRPr="00CB2E32">
        <w:rPr>
          <w:rStyle w:val="libArabicChar"/>
          <w:rtl/>
        </w:rPr>
        <w:t xml:space="preserve"> </w:t>
      </w:r>
      <w:r w:rsidRPr="00CB2E32">
        <w:rPr>
          <w:rStyle w:val="libArabicChar"/>
          <w:rFonts w:hint="cs"/>
          <w:rtl/>
        </w:rPr>
        <w:t>المنافقين</w:t>
      </w:r>
      <w:r w:rsidRPr="00CB2E32">
        <w:rPr>
          <w:rStyle w:val="libArabicChar"/>
          <w:rtl/>
        </w:rPr>
        <w:t xml:space="preserve"> </w:t>
      </w:r>
      <w:r w:rsidRPr="00CB2E32">
        <w:rPr>
          <w:rStyle w:val="libArabicChar"/>
          <w:rFonts w:hint="cs"/>
          <w:rtl/>
        </w:rPr>
        <w:t>و</w:t>
      </w:r>
      <w:r w:rsidRPr="00CB2E32">
        <w:rPr>
          <w:rStyle w:val="libArabicChar"/>
          <w:rtl/>
        </w:rPr>
        <w:t xml:space="preserve"> </w:t>
      </w:r>
      <w:r w:rsidRPr="00CB2E32">
        <w:rPr>
          <w:rStyle w:val="libArabicChar"/>
          <w:rFonts w:hint="cs"/>
          <w:rtl/>
        </w:rPr>
        <w:t>المنافقات</w:t>
      </w:r>
    </w:p>
    <w:p w:rsidR="008E5E76" w:rsidRDefault="008E5E76" w:rsidP="00CB2E32">
      <w:pPr>
        <w:pStyle w:val="libNormal"/>
        <w:rPr>
          <w:rtl/>
        </w:rPr>
      </w:pPr>
      <w:r>
        <w:rPr>
          <w:rtl/>
        </w:rPr>
        <w:t>6_ آخرت مي</w:t>
      </w:r>
      <w:r w:rsidR="007C7B0E">
        <w:rPr>
          <w:rtl/>
        </w:rPr>
        <w:t xml:space="preserve">ں </w:t>
      </w:r>
      <w:r>
        <w:rPr>
          <w:rtl/>
        </w:rPr>
        <w:t>انسان حتى كہ دوزخيو</w:t>
      </w:r>
      <w:r w:rsidR="007C7B0E">
        <w:rPr>
          <w:rtl/>
        </w:rPr>
        <w:t xml:space="preserve">ں </w:t>
      </w:r>
      <w:r>
        <w:rPr>
          <w:rtl/>
        </w:rPr>
        <w:t>كى زندگى بھى دائمى ہوگي_</w:t>
      </w:r>
      <w:r w:rsidRPr="00CB2E32">
        <w:rPr>
          <w:rStyle w:val="libArabicChar"/>
          <w:rtl/>
        </w:rPr>
        <w:t>نار ج</w:t>
      </w:r>
      <w:r w:rsidR="009C3D60" w:rsidRPr="0068406A">
        <w:rPr>
          <w:rStyle w:val="libArabicChar"/>
          <w:rFonts w:hint="cs"/>
          <w:rtl/>
        </w:rPr>
        <w:t>ه</w:t>
      </w:r>
      <w:r w:rsidRPr="00CB2E32">
        <w:rPr>
          <w:rStyle w:val="libArabicChar"/>
          <w:rFonts w:hint="cs"/>
          <w:rtl/>
        </w:rPr>
        <w:t>نم</w:t>
      </w:r>
      <w:r w:rsidRPr="00CB2E32">
        <w:rPr>
          <w:rStyle w:val="libArabicChar"/>
          <w:rtl/>
        </w:rPr>
        <w:t xml:space="preserve"> </w:t>
      </w:r>
      <w:r w:rsidRPr="00CB2E32">
        <w:rPr>
          <w:rStyle w:val="libArabicChar"/>
          <w:rFonts w:hint="cs"/>
          <w:rtl/>
        </w:rPr>
        <w:t>خالدين</w:t>
      </w:r>
      <w:r w:rsidRPr="00CB2E32">
        <w:rPr>
          <w:rStyle w:val="libArabicChar"/>
          <w:rtl/>
        </w:rPr>
        <w:t xml:space="preserve"> </w:t>
      </w:r>
      <w:r w:rsidRPr="00CB2E32">
        <w:rPr>
          <w:rStyle w:val="libArabicChar"/>
          <w:rFonts w:hint="cs"/>
          <w:rtl/>
        </w:rPr>
        <w:t>في</w:t>
      </w:r>
      <w:r w:rsidR="009C3D60" w:rsidRPr="0068406A">
        <w:rPr>
          <w:rStyle w:val="libArabicChar"/>
          <w:rFonts w:hint="cs"/>
          <w:rtl/>
        </w:rPr>
        <w:t>ه</w:t>
      </w:r>
      <w:r w:rsidRPr="00CB2E32">
        <w:rPr>
          <w:rStyle w:val="libArabicChar"/>
          <w:rFonts w:hint="cs"/>
          <w:rtl/>
        </w:rPr>
        <w:t>ا</w:t>
      </w:r>
      <w:r w:rsidRPr="00CB2E32">
        <w:rPr>
          <w:rStyle w:val="libArabicChar"/>
          <w:rtl/>
        </w:rPr>
        <w:t xml:space="preserve"> </w:t>
      </w:r>
      <w:r w:rsidR="009C3D60" w:rsidRPr="0068406A">
        <w:rPr>
          <w:rStyle w:val="libArabicChar"/>
          <w:rFonts w:hint="cs"/>
          <w:rtl/>
        </w:rPr>
        <w:t>ه</w:t>
      </w:r>
      <w:r w:rsidRPr="00CB2E32">
        <w:rPr>
          <w:rStyle w:val="libArabicChar"/>
          <w:rFonts w:hint="cs"/>
          <w:rtl/>
        </w:rPr>
        <w:t>ى</w:t>
      </w:r>
      <w:r w:rsidRPr="00CB2E32">
        <w:rPr>
          <w:rStyle w:val="libArabicChar"/>
          <w:rtl/>
        </w:rPr>
        <w:t xml:space="preserve"> </w:t>
      </w:r>
      <w:r w:rsidRPr="00CB2E32">
        <w:rPr>
          <w:rStyle w:val="libArabicChar"/>
          <w:rFonts w:hint="cs"/>
          <w:rtl/>
        </w:rPr>
        <w:t>حسب</w:t>
      </w:r>
      <w:r w:rsidR="009C3D60" w:rsidRPr="0068406A">
        <w:rPr>
          <w:rStyle w:val="libArabicChar"/>
          <w:rFonts w:hint="cs"/>
          <w:rtl/>
        </w:rPr>
        <w:t>ه</w:t>
      </w:r>
      <w:r w:rsidRPr="00CB2E32">
        <w:rPr>
          <w:rStyle w:val="libArabicChar"/>
          <w:rFonts w:hint="cs"/>
          <w:rtl/>
        </w:rPr>
        <w:t>م</w:t>
      </w:r>
    </w:p>
    <w:p w:rsidR="008E5E76" w:rsidRDefault="008E5E76" w:rsidP="00CB2E32">
      <w:pPr>
        <w:pStyle w:val="libNormal"/>
        <w:rPr>
          <w:rtl/>
        </w:rPr>
      </w:pPr>
      <w:r>
        <w:rPr>
          <w:rtl/>
        </w:rPr>
        <w:t>7_ جہنم كا دائمى عذاب انتہائي سخت سزا اور كفار و منافقين كيلئے كافى ہے_</w:t>
      </w:r>
      <w:r w:rsidRPr="00CB2E32">
        <w:rPr>
          <w:rStyle w:val="libArabicChar"/>
          <w:rtl/>
        </w:rPr>
        <w:t>نار ج</w:t>
      </w:r>
      <w:r w:rsidR="009C3D60" w:rsidRPr="0068406A">
        <w:rPr>
          <w:rStyle w:val="libArabicChar"/>
          <w:rFonts w:hint="cs"/>
          <w:rtl/>
        </w:rPr>
        <w:t>ه</w:t>
      </w:r>
      <w:r w:rsidRPr="00CB2E32">
        <w:rPr>
          <w:rStyle w:val="libArabicChar"/>
          <w:rFonts w:hint="cs"/>
          <w:rtl/>
        </w:rPr>
        <w:t>نم</w:t>
      </w:r>
      <w:r w:rsidRPr="00CB2E32">
        <w:rPr>
          <w:rStyle w:val="libArabicChar"/>
          <w:rtl/>
        </w:rPr>
        <w:t xml:space="preserve"> </w:t>
      </w:r>
      <w:r w:rsidRPr="00CB2E32">
        <w:rPr>
          <w:rStyle w:val="libArabicChar"/>
          <w:rFonts w:hint="cs"/>
          <w:rtl/>
        </w:rPr>
        <w:t>خالدين</w:t>
      </w:r>
      <w:r w:rsidRPr="00CB2E32">
        <w:rPr>
          <w:rStyle w:val="libArabicChar"/>
          <w:rtl/>
        </w:rPr>
        <w:t xml:space="preserve"> </w:t>
      </w:r>
      <w:r w:rsidRPr="00CB2E32">
        <w:rPr>
          <w:rStyle w:val="libArabicChar"/>
          <w:rFonts w:hint="cs"/>
          <w:rtl/>
        </w:rPr>
        <w:t>في</w:t>
      </w:r>
      <w:r w:rsidR="009C3D60" w:rsidRPr="0068406A">
        <w:rPr>
          <w:rStyle w:val="libArabicChar"/>
          <w:rFonts w:hint="cs"/>
          <w:rtl/>
        </w:rPr>
        <w:t>ه</w:t>
      </w:r>
      <w:r w:rsidRPr="00CB2E32">
        <w:rPr>
          <w:rStyle w:val="libArabicChar"/>
          <w:rFonts w:hint="cs"/>
          <w:rtl/>
        </w:rPr>
        <w:t>ا</w:t>
      </w:r>
      <w:r w:rsidRPr="00CB2E32">
        <w:rPr>
          <w:rStyle w:val="libArabicChar"/>
          <w:rtl/>
        </w:rPr>
        <w:t xml:space="preserve"> </w:t>
      </w:r>
      <w:r w:rsidR="009C3D60" w:rsidRPr="0068406A">
        <w:rPr>
          <w:rStyle w:val="libArabicChar"/>
          <w:rFonts w:hint="cs"/>
          <w:rtl/>
        </w:rPr>
        <w:t>ه</w:t>
      </w:r>
      <w:r w:rsidRPr="00CB2E32">
        <w:rPr>
          <w:rStyle w:val="libArabicChar"/>
          <w:rFonts w:hint="cs"/>
          <w:rtl/>
        </w:rPr>
        <w:t>ى</w:t>
      </w:r>
      <w:r w:rsidRPr="00CB2E32">
        <w:rPr>
          <w:rStyle w:val="libArabicChar"/>
          <w:rtl/>
        </w:rPr>
        <w:t xml:space="preserve"> </w:t>
      </w:r>
      <w:r w:rsidRPr="00CB2E32">
        <w:rPr>
          <w:rStyle w:val="libArabicChar"/>
          <w:rFonts w:hint="cs"/>
          <w:rtl/>
        </w:rPr>
        <w:t>حسب</w:t>
      </w:r>
      <w:r w:rsidR="009C3D60" w:rsidRPr="0068406A">
        <w:rPr>
          <w:rStyle w:val="libArabicChar"/>
          <w:rFonts w:hint="cs"/>
          <w:rtl/>
        </w:rPr>
        <w:t>ه</w:t>
      </w:r>
      <w:r w:rsidRPr="00CB2E32">
        <w:rPr>
          <w:rStyle w:val="libArabicChar"/>
          <w:rFonts w:hint="cs"/>
          <w:rtl/>
        </w:rPr>
        <w:t>م</w:t>
      </w:r>
    </w:p>
    <w:p w:rsidR="008E5E76" w:rsidRDefault="008E5E76" w:rsidP="008E5E76">
      <w:pPr>
        <w:pStyle w:val="libNormal"/>
        <w:rPr>
          <w:rtl/>
        </w:rPr>
      </w:pPr>
      <w:r>
        <w:rPr>
          <w:rtl/>
        </w:rPr>
        <w:t>8_جہنم كا دائمى عذاب ہى منافقين كيلئے كافى سزا ہے اور</w:t>
      </w:r>
    </w:p>
    <w:p w:rsidR="00755D31" w:rsidRDefault="00A92F5E" w:rsidP="00462002">
      <w:pPr>
        <w:pStyle w:val="libPoemTini"/>
        <w:rPr>
          <w:rtl/>
        </w:rPr>
      </w:pPr>
      <w:r>
        <w:rPr>
          <w:rtl/>
        </w:rPr>
        <w:cr/>
      </w:r>
      <w:r>
        <w:rPr>
          <w:rtl/>
        </w:rPr>
        <w:br w:type="page"/>
      </w:r>
    </w:p>
    <w:p w:rsidR="008E5E76" w:rsidRDefault="008E5E76" w:rsidP="00755D31">
      <w:pPr>
        <w:pStyle w:val="libNormal"/>
        <w:rPr>
          <w:rtl/>
        </w:rPr>
      </w:pPr>
      <w:r>
        <w:rPr>
          <w:rtl/>
        </w:rPr>
        <w:lastRenderedPageBreak/>
        <w:t>يہى كفر ونفاق كے گناہ كے برابر ہے _</w:t>
      </w:r>
      <w:r w:rsidRPr="00755D31">
        <w:rPr>
          <w:rStyle w:val="libArabicChar"/>
          <w:rtl/>
        </w:rPr>
        <w:t>و عدالل</w:t>
      </w:r>
      <w:r w:rsidR="009C3D60" w:rsidRPr="0068406A">
        <w:rPr>
          <w:rStyle w:val="libArabicChar"/>
          <w:rFonts w:hint="cs"/>
          <w:rtl/>
        </w:rPr>
        <w:t>ه</w:t>
      </w:r>
      <w:r w:rsidRPr="00755D31">
        <w:rPr>
          <w:rStyle w:val="libArabicChar"/>
          <w:rtl/>
        </w:rPr>
        <w:t xml:space="preserve"> </w:t>
      </w:r>
      <w:r w:rsidRPr="00755D31">
        <w:rPr>
          <w:rStyle w:val="libArabicChar"/>
          <w:rFonts w:hint="cs"/>
          <w:rtl/>
        </w:rPr>
        <w:t>المنافقين</w:t>
      </w:r>
      <w:r w:rsidRPr="00755D31">
        <w:rPr>
          <w:rStyle w:val="libArabicChar"/>
          <w:rtl/>
        </w:rPr>
        <w:t xml:space="preserve"> ... </w:t>
      </w:r>
      <w:r w:rsidRPr="00755D31">
        <w:rPr>
          <w:rStyle w:val="libArabicChar"/>
          <w:rFonts w:hint="cs"/>
          <w:rtl/>
        </w:rPr>
        <w:t>و</w:t>
      </w:r>
      <w:r w:rsidRPr="00755D31">
        <w:rPr>
          <w:rStyle w:val="libArabicChar"/>
          <w:rtl/>
        </w:rPr>
        <w:t xml:space="preserve"> </w:t>
      </w:r>
      <w:r w:rsidRPr="00755D31">
        <w:rPr>
          <w:rStyle w:val="libArabicChar"/>
          <w:rFonts w:hint="cs"/>
          <w:rtl/>
        </w:rPr>
        <w:t>الكفار</w:t>
      </w:r>
      <w:r w:rsidRPr="00755D31">
        <w:rPr>
          <w:rStyle w:val="libArabicChar"/>
          <w:rtl/>
        </w:rPr>
        <w:t xml:space="preserve"> </w:t>
      </w:r>
      <w:r w:rsidRPr="00755D31">
        <w:rPr>
          <w:rStyle w:val="libArabicChar"/>
          <w:rFonts w:hint="cs"/>
          <w:rtl/>
        </w:rPr>
        <w:t>نار</w:t>
      </w:r>
      <w:r w:rsidRPr="00755D31">
        <w:rPr>
          <w:rStyle w:val="libArabicChar"/>
          <w:rtl/>
        </w:rPr>
        <w:t xml:space="preserve"> </w:t>
      </w:r>
      <w:r w:rsidRPr="00755D31">
        <w:rPr>
          <w:rStyle w:val="libArabicChar"/>
          <w:rFonts w:hint="cs"/>
          <w:rtl/>
        </w:rPr>
        <w:t>ج</w:t>
      </w:r>
      <w:r w:rsidR="009C3D60" w:rsidRPr="0068406A">
        <w:rPr>
          <w:rStyle w:val="libArabicChar"/>
          <w:rFonts w:hint="cs"/>
          <w:rtl/>
        </w:rPr>
        <w:t>ه</w:t>
      </w:r>
      <w:r w:rsidRPr="00755D31">
        <w:rPr>
          <w:rStyle w:val="libArabicChar"/>
          <w:rFonts w:hint="cs"/>
          <w:rtl/>
        </w:rPr>
        <w:t>نم</w:t>
      </w:r>
      <w:r w:rsidRPr="00755D31">
        <w:rPr>
          <w:rStyle w:val="libArabicChar"/>
          <w:rtl/>
        </w:rPr>
        <w:t xml:space="preserve"> </w:t>
      </w:r>
      <w:r w:rsidRPr="00755D31">
        <w:rPr>
          <w:rStyle w:val="libArabicChar"/>
          <w:rFonts w:hint="cs"/>
          <w:rtl/>
        </w:rPr>
        <w:t>خالدين</w:t>
      </w:r>
      <w:r w:rsidRPr="00755D31">
        <w:rPr>
          <w:rStyle w:val="libArabicChar"/>
          <w:rtl/>
        </w:rPr>
        <w:t xml:space="preserve"> </w:t>
      </w:r>
      <w:r w:rsidRPr="00755D31">
        <w:rPr>
          <w:rStyle w:val="libArabicChar"/>
          <w:rFonts w:hint="cs"/>
          <w:rtl/>
        </w:rPr>
        <w:t>في</w:t>
      </w:r>
      <w:r w:rsidR="009C3D60" w:rsidRPr="0068406A">
        <w:rPr>
          <w:rStyle w:val="libArabicChar"/>
          <w:rFonts w:hint="cs"/>
          <w:rtl/>
        </w:rPr>
        <w:t>ه</w:t>
      </w:r>
      <w:r w:rsidRPr="00755D31">
        <w:rPr>
          <w:rStyle w:val="libArabicChar"/>
          <w:rFonts w:hint="cs"/>
          <w:rtl/>
        </w:rPr>
        <w:t>ا</w:t>
      </w:r>
      <w:r w:rsidRPr="00755D31">
        <w:rPr>
          <w:rStyle w:val="libArabicChar"/>
          <w:rtl/>
        </w:rPr>
        <w:t xml:space="preserve"> </w:t>
      </w:r>
      <w:r w:rsidR="009C3D60" w:rsidRPr="0068406A">
        <w:rPr>
          <w:rStyle w:val="libArabicChar"/>
          <w:rFonts w:hint="cs"/>
          <w:rtl/>
        </w:rPr>
        <w:t>ه</w:t>
      </w:r>
      <w:r w:rsidRPr="00755D31">
        <w:rPr>
          <w:rStyle w:val="libArabicChar"/>
          <w:rFonts w:hint="cs"/>
          <w:rtl/>
        </w:rPr>
        <w:t>ى</w:t>
      </w:r>
      <w:r w:rsidRPr="00755D31">
        <w:rPr>
          <w:rStyle w:val="libArabicChar"/>
          <w:rtl/>
        </w:rPr>
        <w:t xml:space="preserve"> </w:t>
      </w:r>
      <w:r w:rsidRPr="00755D31">
        <w:rPr>
          <w:rStyle w:val="libArabicChar"/>
          <w:rFonts w:hint="cs"/>
          <w:rtl/>
        </w:rPr>
        <w:t>حسب</w:t>
      </w:r>
      <w:r w:rsidR="009C3D60" w:rsidRPr="0068406A">
        <w:rPr>
          <w:rStyle w:val="libArabicChar"/>
          <w:rFonts w:hint="cs"/>
          <w:rtl/>
        </w:rPr>
        <w:t>ه</w:t>
      </w:r>
      <w:r w:rsidRPr="00755D31">
        <w:rPr>
          <w:rStyle w:val="libArabicChar"/>
          <w:rFonts w:hint="cs"/>
          <w:rtl/>
        </w:rPr>
        <w:t>م</w:t>
      </w:r>
    </w:p>
    <w:p w:rsidR="008E5E76" w:rsidRDefault="008E5E76" w:rsidP="008E5E76">
      <w:pPr>
        <w:pStyle w:val="libNormal"/>
        <w:rPr>
          <w:rtl/>
        </w:rPr>
      </w:pPr>
      <w:r>
        <w:rPr>
          <w:rtl/>
        </w:rPr>
        <w:t>9_ جو منافقين ، خدا ، پيغمبر(ص) اور آيات الہى كا مذاق اڑاتے ہي</w:t>
      </w:r>
      <w:r w:rsidR="007C7B0E">
        <w:rPr>
          <w:rtl/>
        </w:rPr>
        <w:t xml:space="preserve">ں </w:t>
      </w:r>
      <w:r>
        <w:rPr>
          <w:rtl/>
        </w:rPr>
        <w:t>خدا تعالى بھى ان كا مذاق اڑاتا ہے_</w:t>
      </w:r>
    </w:p>
    <w:p w:rsidR="008E5E76" w:rsidRDefault="008E5E76" w:rsidP="00755D31">
      <w:pPr>
        <w:pStyle w:val="libArabic"/>
        <w:rPr>
          <w:rtl/>
        </w:rPr>
      </w:pPr>
      <w:r>
        <w:rPr>
          <w:rtl/>
        </w:rPr>
        <w:t>قل ابالل</w:t>
      </w:r>
      <w:r w:rsidR="009C3D60" w:rsidRPr="0006486E">
        <w:rPr>
          <w:rFonts w:hint="cs"/>
          <w:rtl/>
        </w:rPr>
        <w:t>ه</w:t>
      </w:r>
      <w:r>
        <w:rPr>
          <w:rtl/>
        </w:rPr>
        <w:t xml:space="preserve"> </w:t>
      </w:r>
      <w:r>
        <w:rPr>
          <w:rFonts w:hint="cs"/>
          <w:rtl/>
        </w:rPr>
        <w:t>و</w:t>
      </w:r>
      <w:r>
        <w:rPr>
          <w:rtl/>
        </w:rPr>
        <w:t xml:space="preserve"> </w:t>
      </w:r>
      <w:r>
        <w:rPr>
          <w:rFonts w:hint="cs"/>
          <w:rtl/>
        </w:rPr>
        <w:t>آيات</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كنتم</w:t>
      </w:r>
      <w:r>
        <w:rPr>
          <w:rtl/>
        </w:rPr>
        <w:t xml:space="preserve"> </w:t>
      </w:r>
      <w:r>
        <w:rPr>
          <w:rFonts w:hint="cs"/>
          <w:rtl/>
        </w:rPr>
        <w:t>تست</w:t>
      </w:r>
      <w:r w:rsidR="009C3D60" w:rsidRPr="0006486E">
        <w:rPr>
          <w:rFonts w:hint="cs"/>
          <w:rtl/>
        </w:rPr>
        <w:t>ه</w:t>
      </w:r>
      <w:r>
        <w:rPr>
          <w:rFonts w:hint="cs"/>
          <w:rtl/>
        </w:rPr>
        <w:t>زؤن</w:t>
      </w:r>
      <w:r>
        <w:rPr>
          <w:rtl/>
        </w:rPr>
        <w:t xml:space="preserve"> ... </w:t>
      </w:r>
      <w:r>
        <w:rPr>
          <w:rFonts w:hint="cs"/>
          <w:rtl/>
        </w:rPr>
        <w:t>و</w:t>
      </w:r>
      <w:r>
        <w:rPr>
          <w:rtl/>
        </w:rPr>
        <w:t xml:space="preserve"> </w:t>
      </w:r>
      <w:r>
        <w:rPr>
          <w:rFonts w:hint="cs"/>
          <w:rtl/>
        </w:rPr>
        <w:t>عدالل</w:t>
      </w:r>
      <w:r w:rsidR="009C3D60" w:rsidRPr="0006486E">
        <w:rPr>
          <w:rFonts w:hint="cs"/>
          <w:rtl/>
        </w:rPr>
        <w:t>ه</w:t>
      </w:r>
      <w:r>
        <w:rPr>
          <w:rtl/>
        </w:rPr>
        <w:t xml:space="preserve"> </w:t>
      </w:r>
      <w:r>
        <w:rPr>
          <w:rFonts w:hint="cs"/>
          <w:rtl/>
        </w:rPr>
        <w:t>المنافقين</w:t>
      </w:r>
      <w:r>
        <w:rPr>
          <w:rtl/>
        </w:rPr>
        <w:t xml:space="preserve"> ...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w:t>
      </w:r>
      <w:r>
        <w:rPr>
          <w:rFonts w:hint="cs"/>
          <w:rtl/>
        </w:rPr>
        <w:t>خالدين</w:t>
      </w:r>
      <w:r>
        <w:rPr>
          <w:rtl/>
        </w:rPr>
        <w:t xml:space="preserve"> </w:t>
      </w:r>
      <w:r>
        <w:rPr>
          <w:rFonts w:hint="cs"/>
          <w:rtl/>
        </w:rPr>
        <w:t>في</w:t>
      </w:r>
      <w:r w:rsidR="009C3D60" w:rsidRPr="0006486E">
        <w:rPr>
          <w:rFonts w:hint="cs"/>
          <w:rtl/>
        </w:rPr>
        <w:t>ه</w:t>
      </w:r>
      <w:r>
        <w:rPr>
          <w:rFonts w:hint="cs"/>
          <w:rtl/>
        </w:rPr>
        <w:t>ا</w:t>
      </w:r>
      <w:r>
        <w:rPr>
          <w:rtl/>
        </w:rPr>
        <w:t xml:space="preserve"> </w:t>
      </w:r>
      <w:r w:rsidR="009C3D60" w:rsidRPr="0006486E">
        <w:rPr>
          <w:rFonts w:hint="cs"/>
          <w:rtl/>
        </w:rPr>
        <w:t>ه</w:t>
      </w:r>
      <w:r>
        <w:rPr>
          <w:rFonts w:hint="cs"/>
          <w:rtl/>
        </w:rPr>
        <w:t>ى</w:t>
      </w:r>
      <w:r>
        <w:rPr>
          <w:rtl/>
        </w:rPr>
        <w:t xml:space="preserve"> حسب</w:t>
      </w:r>
      <w:r w:rsidR="009C3D60" w:rsidRPr="0006486E">
        <w:rPr>
          <w:rFonts w:hint="cs"/>
          <w:rtl/>
        </w:rPr>
        <w:t>ه</w:t>
      </w:r>
      <w:r>
        <w:rPr>
          <w:rFonts w:hint="cs"/>
          <w:rtl/>
        </w:rPr>
        <w:t>م</w:t>
      </w:r>
    </w:p>
    <w:p w:rsidR="008E5E76" w:rsidRDefault="008E5E76" w:rsidP="008E5E76">
      <w:pPr>
        <w:pStyle w:val="libNormal"/>
        <w:rPr>
          <w:rtl/>
        </w:rPr>
      </w:pPr>
      <w:r>
        <w:rPr>
          <w:rtl/>
        </w:rPr>
        <w:t>(وعيد) كى جگہ لفظ ( وعد) كا استعمال نيز ( ہى حسبہم ) كى تعبير ايك قسم كے مذاق اڑانے پر دلالت كرتى ہے اور ہو سكتا ہے يہ منافقين كے خدا و ... كے مذاق اڑانے كا مناسب جواب ہو_</w:t>
      </w:r>
    </w:p>
    <w:p w:rsidR="008E5E76" w:rsidRDefault="008E5E76" w:rsidP="008E5E76">
      <w:pPr>
        <w:pStyle w:val="libNormal"/>
        <w:rPr>
          <w:rtl/>
        </w:rPr>
      </w:pPr>
      <w:r>
        <w:rPr>
          <w:rtl/>
        </w:rPr>
        <w:t>10_ منافقين و كفار پر خدا تعالى كى نفرين اور لعنت ہے اور وہ اسكى رحمت سے ہميشہ كيلئے محروم ہي</w:t>
      </w:r>
      <w:r w:rsidR="007C7B0E">
        <w:rPr>
          <w:rtl/>
        </w:rPr>
        <w:t xml:space="preserve">ں </w:t>
      </w:r>
      <w:r>
        <w:rPr>
          <w:rtl/>
        </w:rPr>
        <w:t>_</w:t>
      </w:r>
    </w:p>
    <w:p w:rsidR="008E5E76" w:rsidRDefault="008E5E76" w:rsidP="00755D31">
      <w:pPr>
        <w:pStyle w:val="libArabic"/>
        <w:rPr>
          <w:rtl/>
        </w:rPr>
      </w:pPr>
      <w:r>
        <w:rPr>
          <w:rtl/>
        </w:rPr>
        <w:t>المنافقين ... و الكفار ... لعن</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p>
    <w:p w:rsidR="008E5E76" w:rsidRDefault="008E5E76" w:rsidP="00755D31">
      <w:pPr>
        <w:pStyle w:val="libNormal"/>
        <w:rPr>
          <w:rtl/>
        </w:rPr>
      </w:pPr>
      <w:r>
        <w:rPr>
          <w:rtl/>
        </w:rPr>
        <w:t>11 _ منافقين و كفار پر لعن و نفرين كا جائز ہونا_</w:t>
      </w:r>
      <w:r w:rsidRPr="00755D31">
        <w:rPr>
          <w:rStyle w:val="libArabicChar"/>
          <w:rtl/>
        </w:rPr>
        <w:t>المنافقين ... والكفار ... لعن</w:t>
      </w:r>
      <w:r w:rsidR="009C3D60" w:rsidRPr="0068406A">
        <w:rPr>
          <w:rStyle w:val="libArabicChar"/>
          <w:rFonts w:hint="cs"/>
          <w:rtl/>
        </w:rPr>
        <w:t>ه</w:t>
      </w:r>
      <w:r w:rsidRPr="00755D31">
        <w:rPr>
          <w:rStyle w:val="libArabicChar"/>
          <w:rFonts w:hint="cs"/>
          <w:rtl/>
        </w:rPr>
        <w:t>م</w:t>
      </w:r>
      <w:r w:rsidRPr="00755D31">
        <w:rPr>
          <w:rStyle w:val="libArabicChar"/>
          <w:rtl/>
        </w:rPr>
        <w:t xml:space="preserve"> </w:t>
      </w:r>
      <w:r w:rsidRPr="00755D31">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12_ منافقين و كفار كا رحمت الہى سے محروم ہونا ان كيلئے ہميشگى عذاب و رنج و الم كا سبب ہے_</w:t>
      </w:r>
    </w:p>
    <w:p w:rsidR="008E5E76" w:rsidRDefault="008E5E76" w:rsidP="00755D31">
      <w:pPr>
        <w:pStyle w:val="libArabic"/>
        <w:rPr>
          <w:rtl/>
        </w:rPr>
      </w:pPr>
      <w:r>
        <w:rPr>
          <w:rtl/>
        </w:rPr>
        <w:t>و لعن</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عذاب</w:t>
      </w:r>
      <w:r>
        <w:rPr>
          <w:rtl/>
        </w:rPr>
        <w:t xml:space="preserve"> </w:t>
      </w:r>
      <w:r>
        <w:rPr>
          <w:rFonts w:hint="cs"/>
          <w:rtl/>
        </w:rPr>
        <w:t>مقيم</w:t>
      </w:r>
    </w:p>
    <w:p w:rsidR="008E5E76" w:rsidRDefault="008E5E76" w:rsidP="008E5E76">
      <w:pPr>
        <w:pStyle w:val="libNormal"/>
        <w:rPr>
          <w:rtl/>
        </w:rPr>
      </w:pPr>
      <w:r>
        <w:rPr>
          <w:rtl/>
        </w:rPr>
        <w:t>مندرجہ بالا نكتہ اس بنا پر ہے كہ (عذاب مقيم ) نفرين الہى كے نتيجے مي</w:t>
      </w:r>
      <w:r w:rsidR="007C7B0E">
        <w:rPr>
          <w:rtl/>
        </w:rPr>
        <w:t xml:space="preserve">ں </w:t>
      </w:r>
      <w:r>
        <w:rPr>
          <w:rtl/>
        </w:rPr>
        <w:t>انكے رحمت سے دور ہونے كى صورت مي</w:t>
      </w:r>
      <w:r w:rsidR="007C7B0E">
        <w:rPr>
          <w:rtl/>
        </w:rPr>
        <w:t xml:space="preserve">ں </w:t>
      </w:r>
      <w:r>
        <w:rPr>
          <w:rtl/>
        </w:rPr>
        <w:t>ہو _</w:t>
      </w:r>
    </w:p>
    <w:p w:rsidR="008E5E76" w:rsidRDefault="008E5E76" w:rsidP="008E5E76">
      <w:pPr>
        <w:pStyle w:val="libNormal"/>
        <w:rPr>
          <w:rtl/>
        </w:rPr>
      </w:pPr>
      <w:r>
        <w:rPr>
          <w:rtl/>
        </w:rPr>
        <w:t>13_ آتش جہنم مي</w:t>
      </w:r>
      <w:r w:rsidR="007C7B0E">
        <w:rPr>
          <w:rtl/>
        </w:rPr>
        <w:t xml:space="preserve">ں </w:t>
      </w:r>
      <w:r>
        <w:rPr>
          <w:rtl/>
        </w:rPr>
        <w:t>ہميشہ رہنا دوزخيو</w:t>
      </w:r>
      <w:r w:rsidR="007C7B0E">
        <w:rPr>
          <w:rtl/>
        </w:rPr>
        <w:t xml:space="preserve">ں </w:t>
      </w:r>
      <w:r>
        <w:rPr>
          <w:rtl/>
        </w:rPr>
        <w:t>كے عادى ہو جانے يا رنج و عذاب كے كم ہو جانے كا سبب نہي</w:t>
      </w:r>
      <w:r w:rsidR="007C7B0E">
        <w:rPr>
          <w:rtl/>
        </w:rPr>
        <w:t xml:space="preserve">ں </w:t>
      </w:r>
      <w:r>
        <w:rPr>
          <w:rtl/>
        </w:rPr>
        <w:t>بنے گا_*</w:t>
      </w:r>
    </w:p>
    <w:p w:rsidR="008E5E76" w:rsidRDefault="008E5E76" w:rsidP="00755D31">
      <w:pPr>
        <w:pStyle w:val="libArabic"/>
        <w:rPr>
          <w:rtl/>
        </w:rPr>
      </w:pPr>
      <w:r>
        <w:rPr>
          <w:rtl/>
        </w:rPr>
        <w:t>نار ج</w:t>
      </w:r>
      <w:r w:rsidR="009C3D60" w:rsidRPr="0006486E">
        <w:rPr>
          <w:rFonts w:hint="cs"/>
          <w:rtl/>
        </w:rPr>
        <w:t>ه</w:t>
      </w:r>
      <w:r>
        <w:rPr>
          <w:rFonts w:hint="cs"/>
          <w:rtl/>
        </w:rPr>
        <w:t>نم</w:t>
      </w:r>
      <w:r>
        <w:rPr>
          <w:rtl/>
        </w:rPr>
        <w:t xml:space="preserve"> </w:t>
      </w:r>
      <w:r>
        <w:rPr>
          <w:rFonts w:hint="cs"/>
          <w:rtl/>
        </w:rPr>
        <w:t>خلدين</w:t>
      </w:r>
      <w:r>
        <w:rPr>
          <w:rtl/>
        </w:rPr>
        <w:t xml:space="preserve"> </w:t>
      </w:r>
      <w:r>
        <w:rPr>
          <w:rFonts w:hint="cs"/>
          <w:rtl/>
        </w:rPr>
        <w:t>في</w:t>
      </w:r>
      <w:r w:rsidR="009C3D60" w:rsidRPr="0006486E">
        <w:rPr>
          <w:rFonts w:hint="cs"/>
          <w:rtl/>
        </w:rPr>
        <w:t>ه</w:t>
      </w:r>
      <w:r>
        <w:rPr>
          <w:rFonts w:hint="cs"/>
          <w:rtl/>
        </w:rPr>
        <w:t>ا</w:t>
      </w:r>
      <w:r>
        <w:rPr>
          <w:rtl/>
        </w:rPr>
        <w:t xml:space="preserve"> </w:t>
      </w:r>
      <w:r w:rsidR="009C3D60" w:rsidRPr="0006486E">
        <w:rPr>
          <w:rFonts w:hint="cs"/>
          <w:rtl/>
        </w:rPr>
        <w:t>ه</w:t>
      </w:r>
      <w:r>
        <w:rPr>
          <w:rFonts w:hint="cs"/>
          <w:rtl/>
        </w:rPr>
        <w:t>ى</w:t>
      </w:r>
      <w:r>
        <w:rPr>
          <w:rtl/>
        </w:rPr>
        <w:t xml:space="preserve"> </w:t>
      </w:r>
      <w:r>
        <w:rPr>
          <w:rFonts w:hint="cs"/>
          <w:rtl/>
        </w:rPr>
        <w:t>حسب</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عذاب</w:t>
      </w:r>
      <w:r>
        <w:rPr>
          <w:rtl/>
        </w:rPr>
        <w:t xml:space="preserve"> </w:t>
      </w:r>
      <w:r>
        <w:rPr>
          <w:rFonts w:hint="cs"/>
          <w:rtl/>
        </w:rPr>
        <w:t>مقيم</w:t>
      </w:r>
    </w:p>
    <w:p w:rsidR="008E5E76" w:rsidRDefault="008E5E76" w:rsidP="008E5E76">
      <w:pPr>
        <w:pStyle w:val="libNormal"/>
        <w:rPr>
          <w:rtl/>
        </w:rPr>
      </w:pPr>
      <w:r>
        <w:rPr>
          <w:rtl/>
        </w:rPr>
        <w:t>(نار جہنم ) كے بعد( و لہم عذاب مقيم ) كا تكرار ہو سكتا ہے اس وہم كو دور كرنے كيلئے ہو كہ دوزخى لوگ اس مي</w:t>
      </w:r>
      <w:r w:rsidR="007C7B0E">
        <w:rPr>
          <w:rtl/>
        </w:rPr>
        <w:t xml:space="preserve">ں </w:t>
      </w:r>
      <w:r>
        <w:rPr>
          <w:rtl/>
        </w:rPr>
        <w:t>ہميشہ رہ كر اسكے ساتھ مأنوس ہو جائي</w:t>
      </w:r>
      <w:r w:rsidR="007C7B0E">
        <w:rPr>
          <w:rtl/>
        </w:rPr>
        <w:t xml:space="preserve">ں </w:t>
      </w:r>
      <w:r>
        <w:rPr>
          <w:rtl/>
        </w:rPr>
        <w:t>گے_</w:t>
      </w:r>
    </w:p>
    <w:p w:rsidR="008E5E76" w:rsidRDefault="008E5E76" w:rsidP="00755D31">
      <w:pPr>
        <w:pStyle w:val="libNormal"/>
        <w:rPr>
          <w:rtl/>
        </w:rPr>
      </w:pPr>
      <w:r>
        <w:rPr>
          <w:rtl/>
        </w:rPr>
        <w:t>آيات خدا:ان كا مذاق اڑانے والے 9</w:t>
      </w:r>
    </w:p>
    <w:p w:rsidR="008E5E76" w:rsidRDefault="008E5E76" w:rsidP="00755D31">
      <w:pPr>
        <w:pStyle w:val="libNormal"/>
        <w:rPr>
          <w:rtl/>
        </w:rPr>
      </w:pPr>
      <w:r>
        <w:rPr>
          <w:rtl/>
        </w:rPr>
        <w:t>اسلام:صدر اسلام كى تاريخ 5</w:t>
      </w:r>
    </w:p>
    <w:p w:rsidR="008E5E76" w:rsidRDefault="008E5E76" w:rsidP="00755D31">
      <w:pPr>
        <w:pStyle w:val="libNormal"/>
        <w:rPr>
          <w:rtl/>
        </w:rPr>
      </w:pPr>
      <w:r>
        <w:rPr>
          <w:rtl/>
        </w:rPr>
        <w:t>جہنم:اس كا ہميشہ رہنا 7،8; اس مي</w:t>
      </w:r>
      <w:r w:rsidR="007C7B0E">
        <w:rPr>
          <w:rtl/>
        </w:rPr>
        <w:t xml:space="preserve">ں </w:t>
      </w:r>
      <w:r>
        <w:rPr>
          <w:rtl/>
        </w:rPr>
        <w:t>ہميشہ رہنا 1،13; اس مي</w:t>
      </w:r>
      <w:r w:rsidR="007C7B0E">
        <w:rPr>
          <w:rtl/>
        </w:rPr>
        <w:t xml:space="preserve">ں </w:t>
      </w:r>
      <w:r>
        <w:rPr>
          <w:rtl/>
        </w:rPr>
        <w:t>ہميشہ رہنے والے 1;عذاب جہنم كى خصوصيات 13</w:t>
      </w:r>
    </w:p>
    <w:p w:rsidR="008E5E76" w:rsidRDefault="008E5E76" w:rsidP="008E5E76">
      <w:pPr>
        <w:pStyle w:val="libNormal"/>
        <w:rPr>
          <w:rtl/>
        </w:rPr>
      </w:pPr>
      <w:r>
        <w:rPr>
          <w:rtl/>
        </w:rPr>
        <w:t>جہنمى لوگ:1</w:t>
      </w:r>
    </w:p>
    <w:p w:rsidR="008E5E76" w:rsidRDefault="008E5E76" w:rsidP="008E5E76">
      <w:pPr>
        <w:pStyle w:val="libNormal"/>
        <w:rPr>
          <w:rtl/>
        </w:rPr>
      </w:pPr>
      <w:r>
        <w:rPr>
          <w:rtl/>
        </w:rPr>
        <w:t>ان كا ہميشہ رہنا 6; انكا عذاب 13</w:t>
      </w:r>
    </w:p>
    <w:p w:rsidR="008E5E76" w:rsidRDefault="008E5E76" w:rsidP="00755D31">
      <w:pPr>
        <w:pStyle w:val="libNormal"/>
        <w:rPr>
          <w:rtl/>
        </w:rPr>
      </w:pPr>
      <w:r>
        <w:rPr>
          <w:rtl/>
        </w:rPr>
        <w:t>خدا تعالى :اسكى دھمكيا</w:t>
      </w:r>
      <w:r w:rsidR="007C7B0E">
        <w:rPr>
          <w:rtl/>
        </w:rPr>
        <w:t xml:space="preserve">ں </w:t>
      </w:r>
      <w:r>
        <w:rPr>
          <w:rtl/>
        </w:rPr>
        <w:t>1; اسكى سزائي</w:t>
      </w:r>
      <w:r w:rsidR="007C7B0E">
        <w:rPr>
          <w:rtl/>
        </w:rPr>
        <w:t xml:space="preserve">ں </w:t>
      </w:r>
      <w:r>
        <w:rPr>
          <w:rtl/>
        </w:rPr>
        <w:t>4; اس كى طرف سے مذاق اڑانا 9 ; اسكى طرف سے لعنت 10</w:t>
      </w:r>
    </w:p>
    <w:p w:rsidR="00755D31" w:rsidRDefault="00A92F5E" w:rsidP="00462002">
      <w:pPr>
        <w:pStyle w:val="libPoemTini"/>
        <w:rPr>
          <w:rtl/>
        </w:rPr>
      </w:pPr>
      <w:r>
        <w:rPr>
          <w:rtl/>
        </w:rPr>
        <w:br w:type="page"/>
      </w:r>
    </w:p>
    <w:p w:rsidR="008E5E76" w:rsidRDefault="008E5E76" w:rsidP="00755D31">
      <w:pPr>
        <w:pStyle w:val="libNormal"/>
        <w:rPr>
          <w:rtl/>
        </w:rPr>
      </w:pPr>
      <w:r>
        <w:rPr>
          <w:rtl/>
        </w:rPr>
        <w:lastRenderedPageBreak/>
        <w:t>رحمت:اس سے محروم لوگ 10، 12;اس سے محروميت كے آثار 12</w:t>
      </w:r>
    </w:p>
    <w:p w:rsidR="008E5E76" w:rsidRDefault="008E5E76" w:rsidP="00755D31">
      <w:pPr>
        <w:pStyle w:val="libNormal"/>
        <w:rPr>
          <w:rtl/>
        </w:rPr>
      </w:pPr>
      <w:r>
        <w:rPr>
          <w:rtl/>
        </w:rPr>
        <w:t>زندگى :اخروى زندگى كا ہميشہ رہنا 6</w:t>
      </w:r>
    </w:p>
    <w:p w:rsidR="008E5E76" w:rsidRDefault="008E5E76" w:rsidP="00755D31">
      <w:pPr>
        <w:pStyle w:val="libNormal"/>
        <w:rPr>
          <w:rtl/>
        </w:rPr>
      </w:pPr>
      <w:r>
        <w:rPr>
          <w:rtl/>
        </w:rPr>
        <w:t>سزا :اخروى سزا كے مستحق 4; اس كا گناہ كے ساتھ مناسب ہونا 8;اس كا نظام 2 ;اسكے درجے 4;اس مي</w:t>
      </w:r>
      <w:r w:rsidR="007C7B0E">
        <w:rPr>
          <w:rtl/>
        </w:rPr>
        <w:t xml:space="preserve">ں </w:t>
      </w:r>
      <w:r>
        <w:rPr>
          <w:rtl/>
        </w:rPr>
        <w:t>برابر ہونا2;</w:t>
      </w:r>
    </w:p>
    <w:p w:rsidR="008E5E76" w:rsidRDefault="008E5E76" w:rsidP="00755D31">
      <w:pPr>
        <w:pStyle w:val="libNormal"/>
        <w:rPr>
          <w:rtl/>
        </w:rPr>
      </w:pPr>
      <w:r>
        <w:rPr>
          <w:rtl/>
        </w:rPr>
        <w:t>شرعى ذمہ دارى :اس مي</w:t>
      </w:r>
      <w:r w:rsidR="007C7B0E">
        <w:rPr>
          <w:rtl/>
        </w:rPr>
        <w:t xml:space="preserve">ں </w:t>
      </w:r>
      <w:r>
        <w:rPr>
          <w:rtl/>
        </w:rPr>
        <w:t>برابر ہونا 3;شرعى ذمہ داريو</w:t>
      </w:r>
      <w:r w:rsidR="007C7B0E">
        <w:rPr>
          <w:rtl/>
        </w:rPr>
        <w:t xml:space="preserve">ں </w:t>
      </w:r>
      <w:r>
        <w:rPr>
          <w:rtl/>
        </w:rPr>
        <w:t>كا نظام 3</w:t>
      </w:r>
    </w:p>
    <w:p w:rsidR="008E5E76" w:rsidRDefault="008E5E76" w:rsidP="00755D31">
      <w:pPr>
        <w:pStyle w:val="libNormal"/>
        <w:rPr>
          <w:rtl/>
        </w:rPr>
      </w:pPr>
      <w:r>
        <w:rPr>
          <w:rtl/>
        </w:rPr>
        <w:t>عذاب :اسكے درجے 7;اس مي</w:t>
      </w:r>
      <w:r w:rsidR="007C7B0E">
        <w:rPr>
          <w:rtl/>
        </w:rPr>
        <w:t xml:space="preserve">ں </w:t>
      </w:r>
      <w:r>
        <w:rPr>
          <w:rtl/>
        </w:rPr>
        <w:t>ہميشہ رہنے كے عوامل 12</w:t>
      </w:r>
    </w:p>
    <w:p w:rsidR="008E5E76" w:rsidRDefault="008E5E76" w:rsidP="00755D31">
      <w:pPr>
        <w:pStyle w:val="libNormal"/>
        <w:rPr>
          <w:rtl/>
        </w:rPr>
      </w:pPr>
      <w:r>
        <w:rPr>
          <w:rtl/>
        </w:rPr>
        <w:t>عورت:اسكى شرعى ذمہ داريا</w:t>
      </w:r>
      <w:r w:rsidR="007C7B0E">
        <w:rPr>
          <w:rtl/>
        </w:rPr>
        <w:t xml:space="preserve">ں </w:t>
      </w:r>
      <w:r>
        <w:rPr>
          <w:rtl/>
        </w:rPr>
        <w:t>3; منافق عورتي</w:t>
      </w:r>
      <w:r w:rsidR="007C7B0E">
        <w:rPr>
          <w:rtl/>
        </w:rPr>
        <w:t xml:space="preserve">ں </w:t>
      </w:r>
      <w:r>
        <w:rPr>
          <w:rtl/>
        </w:rPr>
        <w:t>جہنم مي</w:t>
      </w:r>
      <w:r w:rsidR="007C7B0E">
        <w:rPr>
          <w:rtl/>
        </w:rPr>
        <w:t xml:space="preserve">ں </w:t>
      </w:r>
      <w:r>
        <w:rPr>
          <w:rtl/>
        </w:rPr>
        <w:t>1; منافق عورتي</w:t>
      </w:r>
      <w:r w:rsidR="007C7B0E">
        <w:rPr>
          <w:rtl/>
        </w:rPr>
        <w:t xml:space="preserve">ں </w:t>
      </w:r>
      <w:r>
        <w:rPr>
          <w:rtl/>
        </w:rPr>
        <w:t>صدر اسلام مي</w:t>
      </w:r>
      <w:r w:rsidR="007C7B0E">
        <w:rPr>
          <w:rtl/>
        </w:rPr>
        <w:t xml:space="preserve">ں </w:t>
      </w:r>
      <w:r>
        <w:rPr>
          <w:rtl/>
        </w:rPr>
        <w:t>5</w:t>
      </w:r>
    </w:p>
    <w:p w:rsidR="008E5E76" w:rsidRDefault="008E5E76" w:rsidP="00755D31">
      <w:pPr>
        <w:pStyle w:val="libNormal"/>
        <w:rPr>
          <w:rtl/>
        </w:rPr>
      </w:pPr>
      <w:r>
        <w:rPr>
          <w:rtl/>
        </w:rPr>
        <w:t>كفار:ان پر لعنت 10،11;انكى اخروى سزا 4; انكى سزا 7،8،12;انكى محروميت 10،12 ;ان كے رنج كے اسباب 12; كفار جہنم مي</w:t>
      </w:r>
      <w:r w:rsidR="007C7B0E">
        <w:rPr>
          <w:rtl/>
        </w:rPr>
        <w:t xml:space="preserve">ں </w:t>
      </w:r>
      <w:r>
        <w:rPr>
          <w:rtl/>
        </w:rPr>
        <w:t>1</w:t>
      </w:r>
    </w:p>
    <w:p w:rsidR="008E5E76" w:rsidRDefault="008E5E76" w:rsidP="00755D31">
      <w:pPr>
        <w:pStyle w:val="libNormal"/>
        <w:rPr>
          <w:rtl/>
        </w:rPr>
      </w:pPr>
      <w:r>
        <w:rPr>
          <w:rtl/>
        </w:rPr>
        <w:t>كفر:اسكا گناہ 8</w:t>
      </w:r>
    </w:p>
    <w:p w:rsidR="008E5E76" w:rsidRDefault="008E5E76" w:rsidP="00755D31">
      <w:pPr>
        <w:pStyle w:val="libNormal"/>
        <w:rPr>
          <w:rtl/>
        </w:rPr>
      </w:pPr>
      <w:r>
        <w:rPr>
          <w:rtl/>
        </w:rPr>
        <w:t>لعنت :جائز لعنت 11; جن لوگو</w:t>
      </w:r>
      <w:r w:rsidR="007C7B0E">
        <w:rPr>
          <w:rtl/>
        </w:rPr>
        <w:t xml:space="preserve">ں </w:t>
      </w:r>
      <w:r>
        <w:rPr>
          <w:rtl/>
        </w:rPr>
        <w:t>پر لعنت ہے 10،11</w:t>
      </w:r>
    </w:p>
    <w:p w:rsidR="008E5E76" w:rsidRDefault="008E5E76" w:rsidP="00755D31">
      <w:pPr>
        <w:pStyle w:val="libNormal"/>
        <w:rPr>
          <w:rtl/>
        </w:rPr>
      </w:pPr>
      <w:r>
        <w:rPr>
          <w:rtl/>
        </w:rPr>
        <w:t>محمد (ص) :آپكا(ص) مذاق اڑانے والے 9</w:t>
      </w:r>
    </w:p>
    <w:p w:rsidR="008E5E76" w:rsidRDefault="008E5E76" w:rsidP="00755D31">
      <w:pPr>
        <w:pStyle w:val="libNormal"/>
        <w:rPr>
          <w:rtl/>
        </w:rPr>
      </w:pPr>
      <w:r>
        <w:rPr>
          <w:rtl/>
        </w:rPr>
        <w:t>منافقين :ان پر لعنت 10،11; انكا مذاق اڑانا 9; انكى اخروى سزا 4; انكى سزا 2،7،8،12;انكى محروميت 10،12; ان كے رنج كے اسباب 12;انكے مذاق 9;يہ جنہم مي</w:t>
      </w:r>
      <w:r w:rsidR="007C7B0E">
        <w:rPr>
          <w:rtl/>
        </w:rPr>
        <w:t xml:space="preserve">ں </w:t>
      </w:r>
      <w:r>
        <w:rPr>
          <w:rtl/>
        </w:rPr>
        <w:t>1</w:t>
      </w:r>
    </w:p>
    <w:p w:rsidR="008E5E76" w:rsidRDefault="008E5E76" w:rsidP="00755D31">
      <w:pPr>
        <w:pStyle w:val="libNormal"/>
        <w:rPr>
          <w:rtl/>
        </w:rPr>
      </w:pPr>
      <w:r>
        <w:rPr>
          <w:rtl/>
        </w:rPr>
        <w:t>نفاق :اس كا گناہ 8</w:t>
      </w:r>
    </w:p>
    <w:p w:rsidR="00755D31" w:rsidRDefault="00A92F5E" w:rsidP="00462002">
      <w:pPr>
        <w:pStyle w:val="libPoemTini"/>
        <w:rPr>
          <w:rtl/>
        </w:rPr>
      </w:pPr>
      <w:r>
        <w:rPr>
          <w:rtl/>
        </w:rPr>
        <w:cr/>
      </w:r>
      <w:r>
        <w:rPr>
          <w:rtl/>
        </w:rPr>
        <w:br w:type="page"/>
      </w:r>
    </w:p>
    <w:p w:rsidR="00755D31" w:rsidRDefault="00D350A6" w:rsidP="00D350A6">
      <w:pPr>
        <w:pStyle w:val="Heading2Center"/>
        <w:rPr>
          <w:rtl/>
        </w:rPr>
      </w:pPr>
      <w:bookmarkStart w:id="69" w:name="_Toc25581293"/>
      <w:r>
        <w:rPr>
          <w:rFonts w:hint="cs"/>
          <w:rtl/>
        </w:rPr>
        <w:lastRenderedPageBreak/>
        <w:t>آیت 69</w:t>
      </w:r>
      <w:bookmarkEnd w:id="69"/>
    </w:p>
    <w:p w:rsidR="008E5E76" w:rsidRDefault="00192F58" w:rsidP="00D350A6">
      <w:pPr>
        <w:pStyle w:val="libNormal"/>
        <w:rPr>
          <w:rtl/>
        </w:rPr>
      </w:pPr>
      <w:r>
        <w:rPr>
          <w:rStyle w:val="libAieChar"/>
          <w:rtl/>
        </w:rPr>
        <w:t xml:space="preserve"> </w:t>
      </w:r>
      <w:r w:rsidRPr="00192F58">
        <w:rPr>
          <w:rStyle w:val="libAlaemChar"/>
          <w:rtl/>
        </w:rPr>
        <w:t>(</w:t>
      </w:r>
      <w:r>
        <w:rPr>
          <w:rStyle w:val="libAieChar"/>
          <w:rtl/>
        </w:rPr>
        <w:t xml:space="preserve"> </w:t>
      </w:r>
      <w:r w:rsidRPr="00D350A6">
        <w:rPr>
          <w:rStyle w:val="libAieChar"/>
          <w:rtl/>
        </w:rPr>
        <w:t>كَالَّذِينَ مِن قَبْلِكُمْ كَانُواْ أَشَدَّ مِنكُمْ قُوَّةً وَأَكْثَرَ أَمْوَالاً وَأَوْلاَداً فَاسْتَمْتَعُواْ بِخَلاقِهِمْ فَاسْتَمْتَعْتُم بِخَلاَقِكُمْ كَمَا اسْتَمْتَعَ الَّذِينَ مِن قَبْلِكُمْ بِخَلاَقِهِمْ وَخُضْتُمْ كَالَّذِي خَاضُواْ أُوْلَـئِكَ حَبِطَتْ أَعْمَالُهُمْ فِي الُّدنْيَا وَالآخِرَةِ وَأُوْلَئِكَ هُمُ الْخَاسِرُونَ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تمھارى مثال تم سے پہلے والو</w:t>
      </w:r>
      <w:r w:rsidR="007C7B0E">
        <w:rPr>
          <w:rtl/>
        </w:rPr>
        <w:t xml:space="preserve">ں </w:t>
      </w:r>
      <w:r>
        <w:rPr>
          <w:rtl/>
        </w:rPr>
        <w:t>كى ہے جو تم سے زيادہ طاقتور تھے اور تم سے زيادہ مالدار اور صاحب اولاد بھى تھے _ انھو</w:t>
      </w:r>
      <w:r w:rsidR="007C7B0E">
        <w:rPr>
          <w:rtl/>
        </w:rPr>
        <w:t xml:space="preserve">ں </w:t>
      </w:r>
      <w:r>
        <w:rPr>
          <w:rtl/>
        </w:rPr>
        <w:t>نے اپنے حصہ سے خوب فائدہ اٹھايا او ر تم نے بھى اسى طرح اپنے نصيب سے فائدہ اٹھايا جس طرح تم سے پہلے والو</w:t>
      </w:r>
      <w:r w:rsidR="007C7B0E">
        <w:rPr>
          <w:rtl/>
        </w:rPr>
        <w:t xml:space="preserve">ں </w:t>
      </w:r>
      <w:r>
        <w:rPr>
          <w:rtl/>
        </w:rPr>
        <w:t>نے اٹھايا اور اسى طرح لغو يات مي</w:t>
      </w:r>
      <w:r w:rsidR="007C7B0E">
        <w:rPr>
          <w:rtl/>
        </w:rPr>
        <w:t xml:space="preserve">ں </w:t>
      </w:r>
      <w:r>
        <w:rPr>
          <w:rtl/>
        </w:rPr>
        <w:t>داخل ہوئے جس طرح وہ لوگ داخل ہوئے تھے حالانكہ وہى وہ لوگ ہي</w:t>
      </w:r>
      <w:r w:rsidR="007C7B0E">
        <w:rPr>
          <w:rtl/>
        </w:rPr>
        <w:t xml:space="preserve">ں </w:t>
      </w:r>
      <w:r>
        <w:rPr>
          <w:rtl/>
        </w:rPr>
        <w:t>جن كے اعمال دنيا اور آخرت مي</w:t>
      </w:r>
      <w:r w:rsidR="007C7B0E">
        <w:rPr>
          <w:rtl/>
        </w:rPr>
        <w:t xml:space="preserve">ں </w:t>
      </w:r>
      <w:r>
        <w:rPr>
          <w:rtl/>
        </w:rPr>
        <w:t>برباد ہوگئے اور وہى وہ لوگ ہي</w:t>
      </w:r>
      <w:r w:rsidR="007C7B0E">
        <w:rPr>
          <w:rtl/>
        </w:rPr>
        <w:t xml:space="preserve">ں </w:t>
      </w:r>
      <w:r>
        <w:rPr>
          <w:rtl/>
        </w:rPr>
        <w:t>جو حقيقتاً خسارہ والے ہي</w:t>
      </w:r>
      <w:r w:rsidR="007C7B0E">
        <w:rPr>
          <w:rtl/>
        </w:rPr>
        <w:t xml:space="preserve">ں </w:t>
      </w:r>
      <w:r>
        <w:rPr>
          <w:rtl/>
        </w:rPr>
        <w:t>_</w:t>
      </w:r>
    </w:p>
    <w:p w:rsidR="008E5E76" w:rsidRDefault="008E5E76" w:rsidP="00D350A6">
      <w:pPr>
        <w:pStyle w:val="libNormal"/>
        <w:rPr>
          <w:rtl/>
        </w:rPr>
      </w:pPr>
      <w:r>
        <w:rPr>
          <w:rtl/>
        </w:rPr>
        <w:t>1_ كفر و نفاق سابقہ ا متو</w:t>
      </w:r>
      <w:r w:rsidR="007C7B0E">
        <w:rPr>
          <w:rtl/>
        </w:rPr>
        <w:t xml:space="preserve">ں </w:t>
      </w:r>
      <w:r>
        <w:rPr>
          <w:rtl/>
        </w:rPr>
        <w:t>مي</w:t>
      </w:r>
      <w:r w:rsidR="007C7B0E">
        <w:rPr>
          <w:rtl/>
        </w:rPr>
        <w:t xml:space="preserve">ں </w:t>
      </w:r>
      <w:r>
        <w:rPr>
          <w:rtl/>
        </w:rPr>
        <w:t>بھى تھا _</w:t>
      </w:r>
      <w:r w:rsidRPr="00D350A6">
        <w:rPr>
          <w:rStyle w:val="libArabicChar"/>
          <w:rtl/>
        </w:rPr>
        <w:t>و عد الله المنافقين و المنافقات ... كالذين من قبلكم</w:t>
      </w:r>
    </w:p>
    <w:p w:rsidR="008E5E76" w:rsidRDefault="008E5E76" w:rsidP="00D350A6">
      <w:pPr>
        <w:pStyle w:val="libNormal"/>
        <w:rPr>
          <w:rtl/>
        </w:rPr>
      </w:pPr>
      <w:r>
        <w:rPr>
          <w:rtl/>
        </w:rPr>
        <w:t>2_ گذشتہ تاريخ كے منافقين اور كفار كا برا انجام، باوجود اسكے كہ ان كے پاس قدرت و طاقت اور وافر مال و اولاد تھى ،ہرزمانے كے منافقين كو تنبيہ ہے _</w:t>
      </w:r>
      <w:r w:rsidRPr="00D350A6">
        <w:rPr>
          <w:rStyle w:val="libArabicChar"/>
          <w:rtl/>
        </w:rPr>
        <w:t>وعد الله المنافقين ... كالذين من قبلكمكانوا اشدّ منكم قوة و اكثر اموال</w:t>
      </w:r>
    </w:p>
    <w:p w:rsidR="008E5E76" w:rsidRDefault="008E5E76" w:rsidP="008E5E76">
      <w:pPr>
        <w:pStyle w:val="libNormal"/>
        <w:rPr>
          <w:rtl/>
        </w:rPr>
      </w:pPr>
      <w:r>
        <w:rPr>
          <w:rtl/>
        </w:rPr>
        <w:t>3_ گذشتہ امتو</w:t>
      </w:r>
      <w:r w:rsidR="007C7B0E">
        <w:rPr>
          <w:rtl/>
        </w:rPr>
        <w:t xml:space="preserve">ں </w:t>
      </w:r>
      <w:r>
        <w:rPr>
          <w:rtl/>
        </w:rPr>
        <w:t>كے درميان عصر پيغمبر(ص) كے كفار و منافقين كى نسبت زيادہ طاقتور كفار و منافقين موجود تھے_</w:t>
      </w:r>
    </w:p>
    <w:p w:rsidR="008E5E76" w:rsidRDefault="008E5E76" w:rsidP="00D350A6">
      <w:pPr>
        <w:pStyle w:val="libArabic"/>
        <w:rPr>
          <w:rtl/>
        </w:rPr>
      </w:pPr>
      <w:r>
        <w:rPr>
          <w:rtl/>
        </w:rPr>
        <w:t>كانوا اشد منكم قوة و اكثر اموالا و اولاد</w:t>
      </w:r>
    </w:p>
    <w:p w:rsidR="00D350A6" w:rsidRDefault="008E5E76" w:rsidP="00D350A6">
      <w:pPr>
        <w:pStyle w:val="libNormal"/>
        <w:rPr>
          <w:rtl/>
        </w:rPr>
      </w:pPr>
      <w:r>
        <w:rPr>
          <w:rtl/>
        </w:rPr>
        <w:t>4_ منافقين و كفار كا اپنى قدرت وطاقت اور زيادہ مال</w:t>
      </w:r>
      <w:r w:rsidR="00D350A6" w:rsidRPr="00D350A6">
        <w:rPr>
          <w:rtl/>
        </w:rPr>
        <w:t xml:space="preserve"> </w:t>
      </w:r>
      <w:r w:rsidR="00D350A6">
        <w:rPr>
          <w:rtl/>
        </w:rPr>
        <w:t>و اولاد پر بھروسہ اور اعتماد _</w:t>
      </w:r>
      <w:r w:rsidR="00D350A6" w:rsidRPr="00D350A6">
        <w:rPr>
          <w:rStyle w:val="libArabicChar"/>
          <w:rtl/>
        </w:rPr>
        <w:t>كانوا اشد منكم قوة و اكثراموالا و اولاد</w:t>
      </w:r>
    </w:p>
    <w:p w:rsidR="00D350A6" w:rsidRDefault="00D350A6" w:rsidP="00D350A6">
      <w:pPr>
        <w:pStyle w:val="libNormal"/>
        <w:rPr>
          <w:rtl/>
        </w:rPr>
      </w:pPr>
      <w:r>
        <w:rPr>
          <w:rtl/>
        </w:rPr>
        <w:t>5_ كوئي چيز حتى كہ برترين فوجى اور اقتصادى طاقت اور بڑى انسانى قوت بھى كفار و منافقين كو عذاب الہى سے بچا نہيں سكتى _</w:t>
      </w:r>
      <w:r w:rsidRPr="00D350A6">
        <w:rPr>
          <w:rStyle w:val="libArabicChar"/>
          <w:rtl/>
        </w:rPr>
        <w:t>وعد الله المنافقين ... و ل</w:t>
      </w:r>
      <w:r w:rsidR="009C3D60" w:rsidRPr="0068406A">
        <w:rPr>
          <w:rStyle w:val="libArabicChar"/>
          <w:rFonts w:hint="cs"/>
          <w:rtl/>
        </w:rPr>
        <w:t>ه</w:t>
      </w:r>
      <w:r w:rsidRPr="00D350A6">
        <w:rPr>
          <w:rStyle w:val="libArabicChar"/>
          <w:rFonts w:hint="cs"/>
          <w:rtl/>
        </w:rPr>
        <w:t>م</w:t>
      </w:r>
      <w:r w:rsidRPr="00D350A6">
        <w:rPr>
          <w:rStyle w:val="libArabicChar"/>
          <w:rtl/>
        </w:rPr>
        <w:t xml:space="preserve"> </w:t>
      </w:r>
      <w:r w:rsidRPr="00D350A6">
        <w:rPr>
          <w:rStyle w:val="libArabicChar"/>
          <w:rFonts w:hint="cs"/>
          <w:rtl/>
        </w:rPr>
        <w:t>عذاب</w:t>
      </w:r>
      <w:r w:rsidRPr="00D350A6">
        <w:rPr>
          <w:rStyle w:val="libArabicChar"/>
          <w:rtl/>
        </w:rPr>
        <w:t xml:space="preserve"> </w:t>
      </w:r>
      <w:r w:rsidRPr="00D350A6">
        <w:rPr>
          <w:rStyle w:val="libArabicChar"/>
          <w:rFonts w:hint="cs"/>
          <w:rtl/>
        </w:rPr>
        <w:t>مقيم</w:t>
      </w:r>
      <w:r w:rsidRPr="00D350A6">
        <w:rPr>
          <w:rStyle w:val="libArabicChar"/>
          <w:rtl/>
        </w:rPr>
        <w:t xml:space="preserve"> _ </w:t>
      </w:r>
      <w:r w:rsidRPr="00D350A6">
        <w:rPr>
          <w:rStyle w:val="libArabicChar"/>
          <w:rFonts w:hint="cs"/>
          <w:rtl/>
        </w:rPr>
        <w:t>كالذين</w:t>
      </w:r>
      <w:r w:rsidRPr="00D350A6">
        <w:rPr>
          <w:rStyle w:val="libArabicChar"/>
          <w:rtl/>
        </w:rPr>
        <w:t xml:space="preserve"> </w:t>
      </w:r>
      <w:r w:rsidRPr="00D350A6">
        <w:rPr>
          <w:rStyle w:val="libArabicChar"/>
          <w:rFonts w:hint="cs"/>
          <w:rtl/>
        </w:rPr>
        <w:t>من</w:t>
      </w:r>
      <w:r w:rsidRPr="00D350A6">
        <w:rPr>
          <w:rStyle w:val="libArabicChar"/>
          <w:rtl/>
        </w:rPr>
        <w:t xml:space="preserve"> </w:t>
      </w:r>
      <w:r w:rsidRPr="00D350A6">
        <w:rPr>
          <w:rStyle w:val="libArabicChar"/>
          <w:rFonts w:hint="cs"/>
          <w:rtl/>
        </w:rPr>
        <w:t>قبلكم</w:t>
      </w:r>
      <w:r w:rsidRPr="00D350A6">
        <w:rPr>
          <w:rStyle w:val="libArabicChar"/>
          <w:rtl/>
        </w:rPr>
        <w:t xml:space="preserve"> </w:t>
      </w:r>
      <w:r w:rsidRPr="00D350A6">
        <w:rPr>
          <w:rStyle w:val="libArabicChar"/>
          <w:rFonts w:hint="cs"/>
          <w:rtl/>
        </w:rPr>
        <w:t>كانوا</w:t>
      </w:r>
      <w:r w:rsidRPr="00D350A6">
        <w:rPr>
          <w:rStyle w:val="libArabicChar"/>
          <w:rtl/>
        </w:rPr>
        <w:t xml:space="preserve"> </w:t>
      </w:r>
      <w:r w:rsidRPr="00D350A6">
        <w:rPr>
          <w:rStyle w:val="libArabicChar"/>
          <w:rFonts w:hint="cs"/>
          <w:rtl/>
        </w:rPr>
        <w:t>اشد</w:t>
      </w:r>
      <w:r w:rsidRPr="00D350A6">
        <w:rPr>
          <w:rStyle w:val="libArabicChar"/>
          <w:rtl/>
        </w:rPr>
        <w:t xml:space="preserve"> </w:t>
      </w:r>
      <w:r w:rsidRPr="00D350A6">
        <w:rPr>
          <w:rStyle w:val="libArabicChar"/>
          <w:rFonts w:hint="cs"/>
          <w:rtl/>
        </w:rPr>
        <w:t>منكم</w:t>
      </w:r>
      <w:r w:rsidRPr="00D350A6">
        <w:rPr>
          <w:rStyle w:val="libArabicChar"/>
          <w:rtl/>
        </w:rPr>
        <w:t xml:space="preserve"> </w:t>
      </w:r>
      <w:r w:rsidRPr="00D350A6">
        <w:rPr>
          <w:rStyle w:val="libArabicChar"/>
          <w:rFonts w:hint="cs"/>
          <w:rtl/>
        </w:rPr>
        <w:t>قوة</w:t>
      </w:r>
      <w:r w:rsidRPr="00D350A6">
        <w:rPr>
          <w:rStyle w:val="libArabicChar"/>
          <w:rtl/>
        </w:rPr>
        <w:t xml:space="preserve"> </w:t>
      </w:r>
      <w:r w:rsidRPr="00D350A6">
        <w:rPr>
          <w:rStyle w:val="libArabicChar"/>
          <w:rFonts w:hint="cs"/>
          <w:rtl/>
        </w:rPr>
        <w:t>و</w:t>
      </w:r>
      <w:r w:rsidRPr="00D350A6">
        <w:rPr>
          <w:rStyle w:val="libArabicChar"/>
          <w:rtl/>
        </w:rPr>
        <w:t xml:space="preserve"> </w:t>
      </w:r>
      <w:r w:rsidRPr="00D350A6">
        <w:rPr>
          <w:rStyle w:val="libArabicChar"/>
          <w:rFonts w:hint="cs"/>
          <w:rtl/>
        </w:rPr>
        <w:t>اكثر</w:t>
      </w:r>
      <w:r w:rsidRPr="00D350A6">
        <w:rPr>
          <w:rStyle w:val="libArabicChar"/>
          <w:rtl/>
        </w:rPr>
        <w:t xml:space="preserve"> </w:t>
      </w:r>
      <w:r w:rsidRPr="00D350A6">
        <w:rPr>
          <w:rStyle w:val="libArabicChar"/>
          <w:rFonts w:hint="cs"/>
          <w:rtl/>
        </w:rPr>
        <w:t>اموالاً</w:t>
      </w:r>
      <w:r w:rsidRPr="00D350A6">
        <w:rPr>
          <w:rStyle w:val="libArabicChar"/>
          <w:rtl/>
        </w:rPr>
        <w:t xml:space="preserve"> </w:t>
      </w:r>
      <w:r w:rsidRPr="00D350A6">
        <w:rPr>
          <w:rStyle w:val="libArabicChar"/>
          <w:rFonts w:hint="cs"/>
          <w:rtl/>
        </w:rPr>
        <w:t>و</w:t>
      </w:r>
      <w:r w:rsidRPr="00D350A6">
        <w:rPr>
          <w:rStyle w:val="libArabicChar"/>
          <w:rtl/>
        </w:rPr>
        <w:t xml:space="preserve"> </w:t>
      </w:r>
      <w:r w:rsidRPr="00D350A6">
        <w:rPr>
          <w:rStyle w:val="libArabicChar"/>
          <w:rFonts w:hint="cs"/>
          <w:rtl/>
        </w:rPr>
        <w:t>اولاد</w:t>
      </w:r>
    </w:p>
    <w:p w:rsidR="00D350A6" w:rsidRDefault="00D350A6" w:rsidP="00D350A6">
      <w:pPr>
        <w:pStyle w:val="libNormal"/>
        <w:rPr>
          <w:rtl/>
        </w:rPr>
      </w:pPr>
      <w:r>
        <w:rPr>
          <w:rtl/>
        </w:rPr>
        <w:t>فوجى قوت پر '' قوة'' اقتصادى قوت پر ''اموالاً'' اور انسانى طاقت پر '' اولاداً'' دلالت كرتا ہے _</w:t>
      </w:r>
    </w:p>
    <w:p w:rsidR="008E5E76" w:rsidRDefault="008E5E76" w:rsidP="008E5E76">
      <w:pPr>
        <w:pStyle w:val="libNormal"/>
        <w:rPr>
          <w:rtl/>
        </w:rPr>
      </w:pPr>
    </w:p>
    <w:p w:rsidR="00D350A6" w:rsidRDefault="00A92F5E" w:rsidP="00462002">
      <w:pPr>
        <w:pStyle w:val="libPoemTini"/>
        <w:rPr>
          <w:rtl/>
        </w:rPr>
      </w:pPr>
      <w:r>
        <w:rPr>
          <w:rtl/>
        </w:rPr>
        <w:cr/>
      </w:r>
      <w:r>
        <w:rPr>
          <w:rtl/>
        </w:rPr>
        <w:br w:type="page"/>
      </w:r>
    </w:p>
    <w:p w:rsidR="008E5E76" w:rsidRDefault="008E5E76" w:rsidP="008E5E76">
      <w:pPr>
        <w:pStyle w:val="libNormal"/>
        <w:rPr>
          <w:rtl/>
        </w:rPr>
      </w:pPr>
      <w:r>
        <w:rPr>
          <w:rtl/>
        </w:rPr>
        <w:lastRenderedPageBreak/>
        <w:t>6_ ہر امت چاہے وہ مومن ہو يا كافر و منافق، دنياوى زندگى مي</w:t>
      </w:r>
      <w:r w:rsidR="007C7B0E">
        <w:rPr>
          <w:rtl/>
        </w:rPr>
        <w:t xml:space="preserve">ں </w:t>
      </w:r>
      <w:r>
        <w:rPr>
          <w:rtl/>
        </w:rPr>
        <w:t>اس كا حصہ اور نصيب ہے _</w:t>
      </w:r>
    </w:p>
    <w:p w:rsidR="008E5E76" w:rsidRDefault="008E5E76" w:rsidP="00D350A6">
      <w:pPr>
        <w:pStyle w:val="libArabic"/>
        <w:rPr>
          <w:rtl/>
        </w:rPr>
      </w:pPr>
      <w:r>
        <w:rPr>
          <w:rtl/>
        </w:rPr>
        <w:t>وعد الله المنافقين ... كالذين من قبلكم ... فاستمتعوا بخلاق</w:t>
      </w:r>
      <w:r w:rsidR="009C3D60" w:rsidRPr="0006486E">
        <w:rPr>
          <w:rFonts w:hint="cs"/>
          <w:rtl/>
        </w:rPr>
        <w:t>ه</w:t>
      </w:r>
      <w:r>
        <w:rPr>
          <w:rFonts w:hint="cs"/>
          <w:rtl/>
        </w:rPr>
        <w:t>م</w:t>
      </w:r>
      <w:r>
        <w:rPr>
          <w:rtl/>
        </w:rPr>
        <w:t xml:space="preserve"> </w:t>
      </w:r>
      <w:r>
        <w:rPr>
          <w:rFonts w:hint="cs"/>
          <w:rtl/>
        </w:rPr>
        <w:t>فاستمتعتم</w:t>
      </w:r>
      <w:r>
        <w:rPr>
          <w:rtl/>
        </w:rPr>
        <w:t xml:space="preserve"> </w:t>
      </w:r>
      <w:r>
        <w:rPr>
          <w:rFonts w:hint="cs"/>
          <w:rtl/>
        </w:rPr>
        <w:t>بخلاقكم</w:t>
      </w:r>
    </w:p>
    <w:p w:rsidR="008E5E76" w:rsidRDefault="008E5E76" w:rsidP="00D350A6">
      <w:pPr>
        <w:pStyle w:val="libNormal"/>
        <w:rPr>
          <w:rtl/>
        </w:rPr>
      </w:pPr>
      <w:r>
        <w:rPr>
          <w:rtl/>
        </w:rPr>
        <w:t>7_ كفار كى زيادہ بہرہ مندي; ان كے خلق و خو ، ماديات كے حصول كيلئے كوشش اور قدرتى تحركات كى بدولت ہے نہ خدا تعالى كے ان پر لطف و كرم كا نتيجہ_ *</w:t>
      </w:r>
      <w:r w:rsidRPr="00D350A6">
        <w:rPr>
          <w:rStyle w:val="libArabicChar"/>
          <w:rtl/>
        </w:rPr>
        <w:t>فاستمتعوا بخلاق</w:t>
      </w:r>
      <w:r w:rsidR="009C3D60" w:rsidRPr="0068406A">
        <w:rPr>
          <w:rStyle w:val="libArabicChar"/>
          <w:rFonts w:hint="cs"/>
          <w:rtl/>
        </w:rPr>
        <w:t>ه</w:t>
      </w:r>
      <w:r w:rsidRPr="00D350A6">
        <w:rPr>
          <w:rStyle w:val="libArabicChar"/>
          <w:rFonts w:hint="cs"/>
          <w:rtl/>
        </w:rPr>
        <w:t>م</w:t>
      </w:r>
      <w:r w:rsidRPr="00D350A6">
        <w:rPr>
          <w:rStyle w:val="libArabicChar"/>
          <w:rtl/>
        </w:rPr>
        <w:t xml:space="preserve"> </w:t>
      </w:r>
      <w:r w:rsidRPr="00D350A6">
        <w:rPr>
          <w:rStyle w:val="libArabicChar"/>
          <w:rFonts w:hint="cs"/>
          <w:rtl/>
        </w:rPr>
        <w:t>فاستمتعتم</w:t>
      </w:r>
      <w:r w:rsidRPr="00D350A6">
        <w:rPr>
          <w:rStyle w:val="libArabicChar"/>
          <w:rtl/>
        </w:rPr>
        <w:t xml:space="preserve"> </w:t>
      </w:r>
      <w:r w:rsidRPr="00D350A6">
        <w:rPr>
          <w:rStyle w:val="libArabicChar"/>
          <w:rFonts w:hint="cs"/>
          <w:rtl/>
        </w:rPr>
        <w:t>ب</w:t>
      </w:r>
      <w:r w:rsidRPr="00D350A6">
        <w:rPr>
          <w:rStyle w:val="libArabicChar"/>
          <w:rtl/>
        </w:rPr>
        <w:t>خلاقكم</w:t>
      </w:r>
    </w:p>
    <w:p w:rsidR="008E5E76" w:rsidRDefault="008E5E76" w:rsidP="008E5E76">
      <w:pPr>
        <w:pStyle w:val="libNormal"/>
        <w:rPr>
          <w:rtl/>
        </w:rPr>
      </w:pPr>
      <w:r>
        <w:rPr>
          <w:rtl/>
        </w:rPr>
        <w:t>مندرجہ بالا نكتہ اس بنا پر ہے كہ ہو سكتا ہے ''خلاق'' سے مراد وہ آمدنيا</w:t>
      </w:r>
      <w:r w:rsidR="007C7B0E">
        <w:rPr>
          <w:rtl/>
        </w:rPr>
        <w:t xml:space="preserve">ں </w:t>
      </w:r>
      <w:r>
        <w:rPr>
          <w:rtl/>
        </w:rPr>
        <w:t>ہو</w:t>
      </w:r>
      <w:r w:rsidR="007C7B0E">
        <w:rPr>
          <w:rtl/>
        </w:rPr>
        <w:t xml:space="preserve">ں </w:t>
      </w:r>
      <w:r>
        <w:rPr>
          <w:rtl/>
        </w:rPr>
        <w:t>جو انسان كو اسكى اپنے خلق و خو كى بدولت حاصل ہوتى ہي</w:t>
      </w:r>
      <w:r w:rsidR="007C7B0E">
        <w:rPr>
          <w:rtl/>
        </w:rPr>
        <w:t xml:space="preserve">ں </w:t>
      </w:r>
      <w:r>
        <w:rPr>
          <w:rtl/>
        </w:rPr>
        <w:t>_</w:t>
      </w:r>
    </w:p>
    <w:p w:rsidR="008E5E76" w:rsidRDefault="008E5E76" w:rsidP="008E5E76">
      <w:pPr>
        <w:pStyle w:val="libNormal"/>
        <w:rPr>
          <w:rtl/>
        </w:rPr>
      </w:pPr>
      <w:r>
        <w:rPr>
          <w:rtl/>
        </w:rPr>
        <w:t>8_ منافقين و كفار كا مادى آسا</w:t>
      </w:r>
      <w:r w:rsidR="00986601">
        <w:rPr>
          <w:rtl/>
        </w:rPr>
        <w:t>ئش</w:t>
      </w:r>
      <w:r>
        <w:rPr>
          <w:rtl/>
        </w:rPr>
        <w:t>و</w:t>
      </w:r>
      <w:r w:rsidR="007C7B0E">
        <w:rPr>
          <w:rtl/>
        </w:rPr>
        <w:t xml:space="preserve">ں </w:t>
      </w:r>
      <w:r>
        <w:rPr>
          <w:rtl/>
        </w:rPr>
        <w:t>مي</w:t>
      </w:r>
      <w:r w:rsidR="007C7B0E">
        <w:rPr>
          <w:rtl/>
        </w:rPr>
        <w:t xml:space="preserve">ں </w:t>
      </w:r>
      <w:r>
        <w:rPr>
          <w:rtl/>
        </w:rPr>
        <w:t>غرق ہونا انكى پرانى اور ہميشہ كى روش ہے_</w:t>
      </w:r>
    </w:p>
    <w:p w:rsidR="008E5E76" w:rsidRDefault="008E5E76" w:rsidP="00D350A6">
      <w:pPr>
        <w:pStyle w:val="libArabic"/>
        <w:rPr>
          <w:rtl/>
        </w:rPr>
      </w:pPr>
      <w:r>
        <w:rPr>
          <w:rtl/>
        </w:rPr>
        <w:t>فاستمتعوا بخلاق</w:t>
      </w:r>
      <w:r w:rsidR="009C3D60" w:rsidRPr="0006486E">
        <w:rPr>
          <w:rFonts w:hint="cs"/>
          <w:rtl/>
        </w:rPr>
        <w:t>ه</w:t>
      </w:r>
      <w:r>
        <w:rPr>
          <w:rFonts w:hint="cs"/>
          <w:rtl/>
        </w:rPr>
        <w:t>م</w:t>
      </w:r>
      <w:r>
        <w:rPr>
          <w:rtl/>
        </w:rPr>
        <w:t xml:space="preserve"> ... و خضتم كالذى خاضو</w:t>
      </w:r>
    </w:p>
    <w:p w:rsidR="008E5E76" w:rsidRDefault="008E5E76" w:rsidP="008E5E76">
      <w:pPr>
        <w:pStyle w:val="libNormal"/>
        <w:rPr>
          <w:rtl/>
        </w:rPr>
      </w:pPr>
      <w:r>
        <w:rPr>
          <w:rtl/>
        </w:rPr>
        <w:t>مندرجہ بالا نكتہ اس احتمال كى بنا پر ہے كہ ''خوض '' (غرق ہونا) سے مراد ماديات سے بہرى مندى اور ان كے گرداب مي</w:t>
      </w:r>
      <w:r w:rsidR="007C7B0E">
        <w:rPr>
          <w:rtl/>
        </w:rPr>
        <w:t xml:space="preserve">ں </w:t>
      </w:r>
      <w:r>
        <w:rPr>
          <w:rtl/>
        </w:rPr>
        <w:t>غرق ہونا ہو اور ''استمتعوا'' اسى كا قرينہ ہے_</w:t>
      </w:r>
    </w:p>
    <w:p w:rsidR="008E5E76" w:rsidRPr="00D350A6" w:rsidRDefault="008E5E76" w:rsidP="00D350A6">
      <w:pPr>
        <w:pStyle w:val="libNormal"/>
        <w:rPr>
          <w:rStyle w:val="libArabicChar"/>
          <w:rtl/>
        </w:rPr>
      </w:pPr>
      <w:r>
        <w:rPr>
          <w:rtl/>
        </w:rPr>
        <w:t>9_ خدا تعالى كى طرف سے مادى لذتو</w:t>
      </w:r>
      <w:r w:rsidR="007C7B0E">
        <w:rPr>
          <w:rtl/>
        </w:rPr>
        <w:t xml:space="preserve">ں </w:t>
      </w:r>
      <w:r>
        <w:rPr>
          <w:rtl/>
        </w:rPr>
        <w:t>اور آسا</w:t>
      </w:r>
      <w:r w:rsidR="00986601">
        <w:rPr>
          <w:rtl/>
        </w:rPr>
        <w:t>ئش</w:t>
      </w:r>
      <w:r>
        <w:rPr>
          <w:rtl/>
        </w:rPr>
        <w:t>و</w:t>
      </w:r>
      <w:r w:rsidR="007C7B0E">
        <w:rPr>
          <w:rtl/>
        </w:rPr>
        <w:t xml:space="preserve">ں </w:t>
      </w:r>
      <w:r>
        <w:rPr>
          <w:rtl/>
        </w:rPr>
        <w:t>مي</w:t>
      </w:r>
      <w:r w:rsidR="007C7B0E">
        <w:rPr>
          <w:rtl/>
        </w:rPr>
        <w:t xml:space="preserve">ں </w:t>
      </w:r>
      <w:r>
        <w:rPr>
          <w:rtl/>
        </w:rPr>
        <w:t>غرق ہونے كى مذمت _</w:t>
      </w:r>
      <w:r w:rsidRPr="00D350A6">
        <w:rPr>
          <w:rStyle w:val="libArabicChar"/>
          <w:rtl/>
        </w:rPr>
        <w:t>فاستمتعوا بخلاق</w:t>
      </w:r>
      <w:r w:rsidR="009C3D60" w:rsidRPr="0068406A">
        <w:rPr>
          <w:rStyle w:val="libArabicChar"/>
          <w:rFonts w:hint="cs"/>
          <w:rtl/>
        </w:rPr>
        <w:t>ه</w:t>
      </w:r>
      <w:r w:rsidRPr="00D350A6">
        <w:rPr>
          <w:rStyle w:val="libArabicChar"/>
          <w:rFonts w:hint="cs"/>
          <w:rtl/>
        </w:rPr>
        <w:t>م</w:t>
      </w:r>
      <w:r w:rsidRPr="00D350A6">
        <w:rPr>
          <w:rStyle w:val="libArabicChar"/>
          <w:rtl/>
        </w:rPr>
        <w:t xml:space="preserve"> ... </w:t>
      </w:r>
      <w:r w:rsidRPr="00D350A6">
        <w:rPr>
          <w:rStyle w:val="libArabicChar"/>
          <w:rFonts w:hint="cs"/>
          <w:rtl/>
        </w:rPr>
        <w:t>و</w:t>
      </w:r>
      <w:r w:rsidRPr="00D350A6">
        <w:rPr>
          <w:rStyle w:val="libArabicChar"/>
          <w:rtl/>
        </w:rPr>
        <w:t xml:space="preserve"> </w:t>
      </w:r>
      <w:r w:rsidRPr="00D350A6">
        <w:rPr>
          <w:rStyle w:val="libArabicChar"/>
          <w:rFonts w:hint="cs"/>
          <w:rtl/>
        </w:rPr>
        <w:t>خضتم</w:t>
      </w:r>
      <w:r w:rsidRPr="00D350A6">
        <w:rPr>
          <w:rStyle w:val="libArabicChar"/>
          <w:rtl/>
        </w:rPr>
        <w:t xml:space="preserve"> </w:t>
      </w:r>
      <w:r w:rsidRPr="00D350A6">
        <w:rPr>
          <w:rStyle w:val="libArabicChar"/>
          <w:rFonts w:hint="cs"/>
          <w:rtl/>
        </w:rPr>
        <w:t>كالذى</w:t>
      </w:r>
      <w:r w:rsidRPr="00D350A6">
        <w:rPr>
          <w:rStyle w:val="libArabicChar"/>
          <w:rtl/>
        </w:rPr>
        <w:t xml:space="preserve"> خاضو</w:t>
      </w:r>
    </w:p>
    <w:p w:rsidR="008E5E76" w:rsidRDefault="008E5E76" w:rsidP="008E5E76">
      <w:pPr>
        <w:pStyle w:val="libNormal"/>
        <w:rPr>
          <w:rtl/>
        </w:rPr>
      </w:pPr>
      <w:r>
        <w:rPr>
          <w:rtl/>
        </w:rPr>
        <w:t>يہ نكتہ اس احتمال كى بنا پر ہے كہ ''خوض ''سے مراد مادى آسا</w:t>
      </w:r>
      <w:r w:rsidR="00986601">
        <w:rPr>
          <w:rtl/>
        </w:rPr>
        <w:t>ئش</w:t>
      </w:r>
      <w:r>
        <w:rPr>
          <w:rtl/>
        </w:rPr>
        <w:t>و</w:t>
      </w:r>
      <w:r w:rsidR="007C7B0E">
        <w:rPr>
          <w:rtl/>
        </w:rPr>
        <w:t xml:space="preserve">ں </w:t>
      </w:r>
      <w:r>
        <w:rPr>
          <w:rtl/>
        </w:rPr>
        <w:t>مي</w:t>
      </w:r>
      <w:r w:rsidR="007C7B0E">
        <w:rPr>
          <w:rtl/>
        </w:rPr>
        <w:t xml:space="preserve">ں </w:t>
      </w:r>
      <w:r>
        <w:rPr>
          <w:rtl/>
        </w:rPr>
        <w:t>غرق ہونا ہو _</w:t>
      </w:r>
    </w:p>
    <w:p w:rsidR="008E5E76" w:rsidRDefault="008E5E76" w:rsidP="008E5E76">
      <w:pPr>
        <w:pStyle w:val="libNormal"/>
        <w:rPr>
          <w:rtl/>
        </w:rPr>
      </w:pPr>
      <w:r>
        <w:rPr>
          <w:rtl/>
        </w:rPr>
        <w:t>10_منافقين و كفار كى ياوا گوئي اور الہى اقدار كا مذاق اڑانا تاريخ مي</w:t>
      </w:r>
      <w:r w:rsidR="007C7B0E">
        <w:rPr>
          <w:rtl/>
        </w:rPr>
        <w:t xml:space="preserve">ں </w:t>
      </w:r>
      <w:r>
        <w:rPr>
          <w:rtl/>
        </w:rPr>
        <w:t>ہميشہ انكى عادت رہى ہے_</w:t>
      </w:r>
    </w:p>
    <w:p w:rsidR="008E5E76" w:rsidRDefault="008E5E76" w:rsidP="00D350A6">
      <w:pPr>
        <w:pStyle w:val="libArabic"/>
        <w:rPr>
          <w:rtl/>
        </w:rPr>
      </w:pPr>
      <w:r>
        <w:rPr>
          <w:rtl/>
        </w:rPr>
        <w:t>كالذين من قبلكم ... و خضتم كالذى خاضو</w:t>
      </w:r>
    </w:p>
    <w:p w:rsidR="008E5E76" w:rsidRDefault="008E5E76" w:rsidP="008E5E76">
      <w:pPr>
        <w:pStyle w:val="libNormal"/>
        <w:rPr>
          <w:rtl/>
        </w:rPr>
      </w:pPr>
      <w:r>
        <w:rPr>
          <w:rtl/>
        </w:rPr>
        <w:t>آيت نمبر 65 مي</w:t>
      </w:r>
      <w:r w:rsidR="007C7B0E">
        <w:rPr>
          <w:rtl/>
        </w:rPr>
        <w:t xml:space="preserve">ں </w:t>
      </w:r>
      <w:r>
        <w:rPr>
          <w:rtl/>
        </w:rPr>
        <w:t>منافقين كى يہ بات نقل ہوئي ہے كہ ( انما كنا نخوض و نلعب ) اور خدا تعالى اس آيت مي</w:t>
      </w:r>
      <w:r w:rsidR="007C7B0E">
        <w:rPr>
          <w:rtl/>
        </w:rPr>
        <w:t xml:space="preserve">ں </w:t>
      </w:r>
      <w:r>
        <w:rPr>
          <w:rtl/>
        </w:rPr>
        <w:t>فرمارہا ہے ( خضتم كالذى خاضوا) يعنى تمہارى يہ روش تم سے پہلو</w:t>
      </w:r>
      <w:r w:rsidR="007C7B0E">
        <w:rPr>
          <w:rtl/>
        </w:rPr>
        <w:t xml:space="preserve">ں </w:t>
      </w:r>
      <w:r>
        <w:rPr>
          <w:rtl/>
        </w:rPr>
        <w:t>مي</w:t>
      </w:r>
      <w:r w:rsidR="007C7B0E">
        <w:rPr>
          <w:rtl/>
        </w:rPr>
        <w:t xml:space="preserve">ں </w:t>
      </w:r>
      <w:r>
        <w:rPr>
          <w:rtl/>
        </w:rPr>
        <w:t>بھى موجود تھى _</w:t>
      </w:r>
    </w:p>
    <w:p w:rsidR="008E5E76" w:rsidRDefault="008E5E76" w:rsidP="008E5E76">
      <w:pPr>
        <w:pStyle w:val="libNormal"/>
        <w:rPr>
          <w:rtl/>
        </w:rPr>
      </w:pPr>
      <w:r>
        <w:rPr>
          <w:rtl/>
        </w:rPr>
        <w:t>11_ دنيا و آخرت مي</w:t>
      </w:r>
      <w:r w:rsidR="007C7B0E">
        <w:rPr>
          <w:rtl/>
        </w:rPr>
        <w:t xml:space="preserve">ں </w:t>
      </w:r>
      <w:r>
        <w:rPr>
          <w:rtl/>
        </w:rPr>
        <w:t>كفار و منافقين كے اعمال كا بے ثمر اور بے قدر و قيمت ہونا _</w:t>
      </w:r>
    </w:p>
    <w:p w:rsidR="008E5E76" w:rsidRDefault="008E5E76" w:rsidP="00D350A6">
      <w:pPr>
        <w:pStyle w:val="libArabic"/>
        <w:rPr>
          <w:rtl/>
        </w:rPr>
      </w:pPr>
      <w:r>
        <w:rPr>
          <w:rtl/>
        </w:rPr>
        <w:t>و عدالل</w:t>
      </w:r>
      <w:r w:rsidR="009C3D60" w:rsidRPr="0006486E">
        <w:rPr>
          <w:rFonts w:hint="cs"/>
          <w:rtl/>
        </w:rPr>
        <w:t>ه</w:t>
      </w:r>
      <w:r>
        <w:rPr>
          <w:rtl/>
        </w:rPr>
        <w:t xml:space="preserve"> </w:t>
      </w:r>
      <w:r>
        <w:rPr>
          <w:rFonts w:hint="cs"/>
          <w:rtl/>
        </w:rPr>
        <w:t>المنافقين</w:t>
      </w:r>
      <w:r>
        <w:rPr>
          <w:rtl/>
        </w:rPr>
        <w:t xml:space="preserve"> ... </w:t>
      </w:r>
      <w:r>
        <w:rPr>
          <w:rFonts w:hint="cs"/>
          <w:rtl/>
        </w:rPr>
        <w:t>اولئك</w:t>
      </w:r>
      <w:r>
        <w:rPr>
          <w:rtl/>
        </w:rPr>
        <w:t xml:space="preserve"> </w:t>
      </w:r>
      <w:r>
        <w:rPr>
          <w:rFonts w:hint="cs"/>
          <w:rtl/>
        </w:rPr>
        <w:t>حبطت</w:t>
      </w:r>
      <w:r>
        <w:rPr>
          <w:rtl/>
        </w:rPr>
        <w:t xml:space="preserve"> </w:t>
      </w:r>
      <w:r>
        <w:rPr>
          <w:rFonts w:hint="cs"/>
          <w:rtl/>
        </w:rPr>
        <w:t>اعمال</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وا</w:t>
      </w:r>
      <w:r>
        <w:rPr>
          <w:rtl/>
        </w:rPr>
        <w:t>لآخرة</w:t>
      </w:r>
    </w:p>
    <w:p w:rsidR="008E5E76" w:rsidRDefault="008E5E76" w:rsidP="008E5E76">
      <w:pPr>
        <w:pStyle w:val="libNormal"/>
        <w:rPr>
          <w:rtl/>
        </w:rPr>
      </w:pPr>
      <w:r>
        <w:rPr>
          <w:rtl/>
        </w:rPr>
        <w:t>12_ سابقہ كفار و منافقين اپنى مادى آمدنى پر پورے</w:t>
      </w:r>
    </w:p>
    <w:p w:rsidR="00D350A6" w:rsidRDefault="00A92F5E" w:rsidP="00462002">
      <w:pPr>
        <w:pStyle w:val="libPoemTini"/>
        <w:rPr>
          <w:rtl/>
        </w:rPr>
      </w:pPr>
      <w:r>
        <w:rPr>
          <w:rtl/>
        </w:rPr>
        <w:br w:type="page"/>
      </w:r>
    </w:p>
    <w:p w:rsidR="008E5E76" w:rsidRDefault="008E5E76" w:rsidP="00D350A6">
      <w:pPr>
        <w:pStyle w:val="libNormal"/>
        <w:rPr>
          <w:rtl/>
        </w:rPr>
      </w:pPr>
      <w:r>
        <w:rPr>
          <w:rtl/>
        </w:rPr>
        <w:lastRenderedPageBreak/>
        <w:t>بھروسے كے باوجود آخر كار ان سب كو چھوڑ كر كسى توشے كے بغير چلے گئے_</w:t>
      </w:r>
    </w:p>
    <w:p w:rsidR="008E5E76" w:rsidRDefault="008E5E76" w:rsidP="00754D2D">
      <w:pPr>
        <w:pStyle w:val="libArabic"/>
        <w:rPr>
          <w:rtl/>
        </w:rPr>
      </w:pPr>
      <w:r>
        <w:rPr>
          <w:rtl/>
        </w:rPr>
        <w:t>كالذين من قبلكم كانوا اشدمنكم ... اولئك حبطت اعمال</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الاخرة</w:t>
      </w:r>
    </w:p>
    <w:p w:rsidR="008E5E76" w:rsidRDefault="008E5E76" w:rsidP="008E5E76">
      <w:pPr>
        <w:pStyle w:val="libNormal"/>
        <w:rPr>
          <w:rtl/>
        </w:rPr>
      </w:pPr>
      <w:r>
        <w:rPr>
          <w:rtl/>
        </w:rPr>
        <w:t>آيت مباركہ منافقين كو ڈراتے ہوئے ان كيلئے گذشتگان كا انجام بيان كررہى ہے كہ كس طرح وہ اس سب قدرت كے باوجود چلے گئے اور انكى دنياوى كوششي</w:t>
      </w:r>
      <w:r w:rsidR="007C7B0E">
        <w:rPr>
          <w:rtl/>
        </w:rPr>
        <w:t xml:space="preserve">ں </w:t>
      </w:r>
      <w:r>
        <w:rPr>
          <w:rtl/>
        </w:rPr>
        <w:t>بارآور ثابت نہ ہوئي</w:t>
      </w:r>
      <w:r w:rsidR="007C7B0E">
        <w:rPr>
          <w:rtl/>
        </w:rPr>
        <w:t xml:space="preserve">ں </w:t>
      </w:r>
      <w:r>
        <w:rPr>
          <w:rtl/>
        </w:rPr>
        <w:t>_</w:t>
      </w:r>
    </w:p>
    <w:p w:rsidR="008E5E76" w:rsidRDefault="008E5E76" w:rsidP="00754D2D">
      <w:pPr>
        <w:pStyle w:val="libNormal"/>
        <w:rPr>
          <w:rtl/>
        </w:rPr>
      </w:pPr>
      <w:r>
        <w:rPr>
          <w:rtl/>
        </w:rPr>
        <w:t>13_ الہى اقدار كو ختم كرنے كيلئے پورى تاريخ مي</w:t>
      </w:r>
      <w:r w:rsidR="007C7B0E">
        <w:rPr>
          <w:rtl/>
        </w:rPr>
        <w:t xml:space="preserve">ں </w:t>
      </w:r>
      <w:r>
        <w:rPr>
          <w:rtl/>
        </w:rPr>
        <w:t>منافقين و كفار كى سب دسيسہ كاريو</w:t>
      </w:r>
      <w:r w:rsidR="007C7B0E">
        <w:rPr>
          <w:rtl/>
        </w:rPr>
        <w:t xml:space="preserve">ں </w:t>
      </w:r>
      <w:r>
        <w:rPr>
          <w:rtl/>
        </w:rPr>
        <w:t>كا ناكام ہوجانا ، انكى راہ پر چلنے والو</w:t>
      </w:r>
      <w:r w:rsidR="007C7B0E">
        <w:rPr>
          <w:rtl/>
        </w:rPr>
        <w:t xml:space="preserve">ں </w:t>
      </w:r>
      <w:r>
        <w:rPr>
          <w:rtl/>
        </w:rPr>
        <w:t>كيلئے عبرت ہے_*</w:t>
      </w:r>
      <w:r w:rsidRPr="00754D2D">
        <w:rPr>
          <w:rStyle w:val="libArabicChar"/>
          <w:rtl/>
        </w:rPr>
        <w:t>كالذين من قبلكم ... اولئك حبطت اعمال</w:t>
      </w:r>
      <w:r w:rsidR="009C3D60" w:rsidRPr="0068406A">
        <w:rPr>
          <w:rStyle w:val="libArabicChar"/>
          <w:rFonts w:hint="cs"/>
          <w:rtl/>
        </w:rPr>
        <w:t>ه</w:t>
      </w:r>
      <w:r w:rsidRPr="00754D2D">
        <w:rPr>
          <w:rStyle w:val="libArabicChar"/>
          <w:rFonts w:hint="cs"/>
          <w:rtl/>
        </w:rPr>
        <w:t>م</w:t>
      </w:r>
      <w:r w:rsidRPr="00754D2D">
        <w:rPr>
          <w:rStyle w:val="libArabicChar"/>
          <w:rtl/>
        </w:rPr>
        <w:t xml:space="preserve"> </w:t>
      </w:r>
      <w:r w:rsidRPr="00754D2D">
        <w:rPr>
          <w:rStyle w:val="libArabicChar"/>
          <w:rFonts w:hint="cs"/>
          <w:rtl/>
        </w:rPr>
        <w:t>فى</w:t>
      </w:r>
      <w:r w:rsidRPr="00754D2D">
        <w:rPr>
          <w:rStyle w:val="libArabicChar"/>
          <w:rtl/>
        </w:rPr>
        <w:t xml:space="preserve"> </w:t>
      </w:r>
      <w:r w:rsidRPr="00754D2D">
        <w:rPr>
          <w:rStyle w:val="libArabicChar"/>
          <w:rFonts w:hint="cs"/>
          <w:rtl/>
        </w:rPr>
        <w:t>الدنيا</w:t>
      </w:r>
      <w:r w:rsidRPr="00754D2D">
        <w:rPr>
          <w:rStyle w:val="libArabicChar"/>
          <w:rtl/>
        </w:rPr>
        <w:t xml:space="preserve"> </w:t>
      </w:r>
      <w:r w:rsidRPr="00754D2D">
        <w:rPr>
          <w:rStyle w:val="libArabicChar"/>
          <w:rFonts w:hint="cs"/>
          <w:rtl/>
        </w:rPr>
        <w:t>و</w:t>
      </w:r>
      <w:r w:rsidRPr="00754D2D">
        <w:rPr>
          <w:rStyle w:val="libArabicChar"/>
          <w:rtl/>
        </w:rPr>
        <w:t xml:space="preserve"> </w:t>
      </w:r>
      <w:r w:rsidRPr="00754D2D">
        <w:rPr>
          <w:rStyle w:val="libArabicChar"/>
          <w:rFonts w:hint="cs"/>
          <w:rtl/>
        </w:rPr>
        <w:t>الآخرة</w:t>
      </w:r>
    </w:p>
    <w:p w:rsidR="008E5E76" w:rsidRDefault="008E5E76" w:rsidP="008E5E76">
      <w:pPr>
        <w:pStyle w:val="libNormal"/>
        <w:rPr>
          <w:rtl/>
        </w:rPr>
      </w:pPr>
      <w:r>
        <w:rPr>
          <w:rtl/>
        </w:rPr>
        <w:t>كيو</w:t>
      </w:r>
      <w:r w:rsidR="007C7B0E">
        <w:rPr>
          <w:rtl/>
        </w:rPr>
        <w:t xml:space="preserve">ں </w:t>
      </w:r>
      <w:r>
        <w:rPr>
          <w:rtl/>
        </w:rPr>
        <w:t>كہ ہو سكتا ہے ( اعمالہم) مي</w:t>
      </w:r>
      <w:r w:rsidR="007C7B0E">
        <w:rPr>
          <w:rtl/>
        </w:rPr>
        <w:t xml:space="preserve">ں </w:t>
      </w:r>
      <w:r>
        <w:rPr>
          <w:rtl/>
        </w:rPr>
        <w:t>اعمال سے مقصود انكى اديان الہى كے مقابلے مي</w:t>
      </w:r>
      <w:r w:rsidR="007C7B0E">
        <w:rPr>
          <w:rtl/>
        </w:rPr>
        <w:t xml:space="preserve">ں </w:t>
      </w:r>
      <w:r>
        <w:rPr>
          <w:rtl/>
        </w:rPr>
        <w:t>خيانتكارانہ روشي</w:t>
      </w:r>
      <w:r w:rsidR="007C7B0E">
        <w:rPr>
          <w:rtl/>
        </w:rPr>
        <w:t xml:space="preserve">ں </w:t>
      </w:r>
      <w:r>
        <w:rPr>
          <w:rtl/>
        </w:rPr>
        <w:t>ہو</w:t>
      </w:r>
      <w:r w:rsidR="007C7B0E">
        <w:rPr>
          <w:rtl/>
        </w:rPr>
        <w:t xml:space="preserve">ں </w:t>
      </w:r>
      <w:r>
        <w:rPr>
          <w:rtl/>
        </w:rPr>
        <w:t>_</w:t>
      </w:r>
    </w:p>
    <w:p w:rsidR="008E5E76" w:rsidRDefault="008E5E76" w:rsidP="00754D2D">
      <w:pPr>
        <w:pStyle w:val="libNormal"/>
        <w:rPr>
          <w:rtl/>
        </w:rPr>
      </w:pPr>
      <w:r>
        <w:rPr>
          <w:rtl/>
        </w:rPr>
        <w:t>14_تاريخ مي</w:t>
      </w:r>
      <w:r w:rsidR="007C7B0E">
        <w:rPr>
          <w:rtl/>
        </w:rPr>
        <w:t xml:space="preserve">ں </w:t>
      </w:r>
      <w:r>
        <w:rPr>
          <w:rtl/>
        </w:rPr>
        <w:t>در حقيقت نقصان منافقين و كفار كو ہوا_</w:t>
      </w:r>
      <w:r w:rsidRPr="00754D2D">
        <w:rPr>
          <w:rStyle w:val="libArabicChar"/>
          <w:rtl/>
        </w:rPr>
        <w:t>و عدالل</w:t>
      </w:r>
      <w:r w:rsidR="009C3D60" w:rsidRPr="0068406A">
        <w:rPr>
          <w:rStyle w:val="libArabicChar"/>
          <w:rFonts w:hint="cs"/>
          <w:rtl/>
        </w:rPr>
        <w:t>ه</w:t>
      </w:r>
      <w:r w:rsidRPr="00754D2D">
        <w:rPr>
          <w:rStyle w:val="libArabicChar"/>
          <w:rtl/>
        </w:rPr>
        <w:t xml:space="preserve"> </w:t>
      </w:r>
      <w:r w:rsidRPr="00754D2D">
        <w:rPr>
          <w:rStyle w:val="libArabicChar"/>
          <w:rFonts w:hint="cs"/>
          <w:rtl/>
        </w:rPr>
        <w:t>ا</w:t>
      </w:r>
      <w:r w:rsidRPr="00754D2D">
        <w:rPr>
          <w:rStyle w:val="libArabicChar"/>
          <w:rtl/>
        </w:rPr>
        <w:t xml:space="preserve">لمنافقين ... اولئك </w:t>
      </w:r>
      <w:r w:rsidR="009C3D60" w:rsidRPr="0068406A">
        <w:rPr>
          <w:rStyle w:val="libArabicChar"/>
          <w:rFonts w:hint="cs"/>
          <w:rtl/>
        </w:rPr>
        <w:t>ه</w:t>
      </w:r>
      <w:r w:rsidRPr="00754D2D">
        <w:rPr>
          <w:rStyle w:val="libArabicChar"/>
          <w:rFonts w:hint="cs"/>
          <w:rtl/>
        </w:rPr>
        <w:t>م</w:t>
      </w:r>
      <w:r w:rsidRPr="00754D2D">
        <w:rPr>
          <w:rStyle w:val="libArabicChar"/>
          <w:rtl/>
        </w:rPr>
        <w:t xml:space="preserve"> </w:t>
      </w:r>
      <w:r w:rsidRPr="00754D2D">
        <w:rPr>
          <w:rStyle w:val="libArabicChar"/>
          <w:rFonts w:hint="cs"/>
          <w:rtl/>
        </w:rPr>
        <w:t>ال</w:t>
      </w:r>
      <w:r w:rsidRPr="00754D2D">
        <w:rPr>
          <w:rStyle w:val="libArabicChar"/>
          <w:rtl/>
        </w:rPr>
        <w:t>خاسرون</w:t>
      </w:r>
    </w:p>
    <w:p w:rsidR="008E5E76" w:rsidRDefault="008E5E76" w:rsidP="008E5E76">
      <w:pPr>
        <w:pStyle w:val="libNormal"/>
        <w:rPr>
          <w:rtl/>
        </w:rPr>
      </w:pPr>
      <w:r>
        <w:rPr>
          <w:rtl/>
        </w:rPr>
        <w:t>15_ دنياوى لذتو</w:t>
      </w:r>
      <w:r w:rsidR="007C7B0E">
        <w:rPr>
          <w:rtl/>
        </w:rPr>
        <w:t xml:space="preserve">ں </w:t>
      </w:r>
      <w:r>
        <w:rPr>
          <w:rtl/>
        </w:rPr>
        <w:t>اور آسا</w:t>
      </w:r>
      <w:r w:rsidR="00986601">
        <w:rPr>
          <w:rtl/>
        </w:rPr>
        <w:t>ئش</w:t>
      </w:r>
      <w:r>
        <w:rPr>
          <w:rtl/>
        </w:rPr>
        <w:t>و</w:t>
      </w:r>
      <w:r w:rsidR="007C7B0E">
        <w:rPr>
          <w:rtl/>
        </w:rPr>
        <w:t xml:space="preserve">ں </w:t>
      </w:r>
      <w:r>
        <w:rPr>
          <w:rtl/>
        </w:rPr>
        <w:t>كا اخروى ثواب اور اقدار كے مقابلے مي</w:t>
      </w:r>
      <w:r w:rsidR="007C7B0E">
        <w:rPr>
          <w:rtl/>
        </w:rPr>
        <w:t xml:space="preserve">ں </w:t>
      </w:r>
      <w:r>
        <w:rPr>
          <w:rtl/>
        </w:rPr>
        <w:t>ناچيز ہونا _</w:t>
      </w:r>
    </w:p>
    <w:p w:rsidR="008E5E76" w:rsidRDefault="008E5E76" w:rsidP="00754D2D">
      <w:pPr>
        <w:pStyle w:val="libArabic"/>
        <w:rPr>
          <w:rtl/>
        </w:rPr>
      </w:pPr>
      <w:r>
        <w:rPr>
          <w:rtl/>
        </w:rPr>
        <w:t>فاستمتعوا بخلاق</w:t>
      </w:r>
      <w:r w:rsidR="009C3D60" w:rsidRPr="0006486E">
        <w:rPr>
          <w:rFonts w:hint="cs"/>
          <w:rtl/>
        </w:rPr>
        <w:t>ه</w:t>
      </w:r>
      <w:r>
        <w:rPr>
          <w:rFonts w:hint="cs"/>
          <w:rtl/>
        </w:rPr>
        <w:t>م</w:t>
      </w:r>
      <w:r>
        <w:rPr>
          <w:rtl/>
        </w:rPr>
        <w:t xml:space="preserve"> ... </w:t>
      </w:r>
      <w:r>
        <w:rPr>
          <w:rFonts w:hint="cs"/>
          <w:rtl/>
        </w:rPr>
        <w:t>اولئك</w:t>
      </w:r>
      <w:r>
        <w:rPr>
          <w:rtl/>
        </w:rPr>
        <w:t xml:space="preserve"> </w:t>
      </w:r>
      <w:r>
        <w:rPr>
          <w:rFonts w:hint="cs"/>
          <w:rtl/>
        </w:rPr>
        <w:t>حبطت</w:t>
      </w:r>
      <w:r>
        <w:rPr>
          <w:rtl/>
        </w:rPr>
        <w:t xml:space="preserve"> </w:t>
      </w:r>
      <w:r>
        <w:rPr>
          <w:rFonts w:hint="cs"/>
          <w:rtl/>
        </w:rPr>
        <w:t>اعمال</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اولئك</w:t>
      </w:r>
      <w:r>
        <w:rPr>
          <w:rtl/>
        </w:rPr>
        <w:t xml:space="preserve"> </w:t>
      </w:r>
      <w:r w:rsidR="009C3D60" w:rsidRPr="0006486E">
        <w:rPr>
          <w:rFonts w:hint="cs"/>
          <w:rtl/>
        </w:rPr>
        <w:t>ه</w:t>
      </w:r>
      <w:r>
        <w:rPr>
          <w:rFonts w:hint="cs"/>
          <w:rtl/>
        </w:rPr>
        <w:t>م</w:t>
      </w:r>
      <w:r>
        <w:rPr>
          <w:rtl/>
        </w:rPr>
        <w:t xml:space="preserve"> </w:t>
      </w:r>
      <w:r>
        <w:rPr>
          <w:rFonts w:hint="cs"/>
          <w:rtl/>
        </w:rPr>
        <w:t>الخاسرون</w:t>
      </w:r>
    </w:p>
    <w:p w:rsidR="008E5E76" w:rsidRDefault="008E5E76" w:rsidP="008E5E76">
      <w:pPr>
        <w:pStyle w:val="libNormal"/>
        <w:rPr>
          <w:rtl/>
        </w:rPr>
      </w:pPr>
      <w:r>
        <w:rPr>
          <w:rtl/>
        </w:rPr>
        <w:t>باوجود اس كے كہ كفار و منافقين دنيا مي</w:t>
      </w:r>
      <w:r w:rsidR="007C7B0E">
        <w:rPr>
          <w:rtl/>
        </w:rPr>
        <w:t xml:space="preserve">ں </w:t>
      </w:r>
      <w:r>
        <w:rPr>
          <w:rtl/>
        </w:rPr>
        <w:t>بہرہ مند تھے خدا تعالى نے انہي</w:t>
      </w:r>
      <w:r w:rsidR="007C7B0E">
        <w:rPr>
          <w:rtl/>
        </w:rPr>
        <w:t xml:space="preserve">ں </w:t>
      </w:r>
      <w:r>
        <w:rPr>
          <w:rtl/>
        </w:rPr>
        <w:t>واقعا گھاٹا اٹھانے والے متعارف كرايا ہے كيونكہ انكى دنياوى لذتي</w:t>
      </w:r>
      <w:r w:rsidR="007C7B0E">
        <w:rPr>
          <w:rtl/>
        </w:rPr>
        <w:t xml:space="preserve">ں </w:t>
      </w:r>
      <w:r>
        <w:rPr>
          <w:rtl/>
        </w:rPr>
        <w:t>محدود تھي</w:t>
      </w:r>
      <w:r w:rsidR="007C7B0E">
        <w:rPr>
          <w:rtl/>
        </w:rPr>
        <w:t xml:space="preserve">ں </w:t>
      </w:r>
      <w:r>
        <w:rPr>
          <w:rtl/>
        </w:rPr>
        <w:t>اور يہ لوگ اخروى ثواب سے بے بہرہ رہے_</w:t>
      </w:r>
    </w:p>
    <w:p w:rsidR="008E5E76" w:rsidRDefault="008E5E76" w:rsidP="00754D2D">
      <w:pPr>
        <w:pStyle w:val="libNormal"/>
        <w:rPr>
          <w:rtl/>
        </w:rPr>
      </w:pPr>
      <w:r>
        <w:rPr>
          <w:rtl/>
        </w:rPr>
        <w:t>اقدار:انكا مذاق اڑانا 10</w:t>
      </w:r>
    </w:p>
    <w:p w:rsidR="008E5E76" w:rsidRDefault="008E5E76" w:rsidP="00754D2D">
      <w:pPr>
        <w:pStyle w:val="libNormal"/>
        <w:rPr>
          <w:rtl/>
        </w:rPr>
      </w:pPr>
      <w:r>
        <w:rPr>
          <w:rtl/>
        </w:rPr>
        <w:t>امتي</w:t>
      </w:r>
      <w:r w:rsidR="007C7B0E">
        <w:rPr>
          <w:rtl/>
        </w:rPr>
        <w:t xml:space="preserve">ں </w:t>
      </w:r>
      <w:r>
        <w:rPr>
          <w:rtl/>
        </w:rPr>
        <w:t>:سابقہ امتو</w:t>
      </w:r>
      <w:r w:rsidR="007C7B0E">
        <w:rPr>
          <w:rtl/>
        </w:rPr>
        <w:t xml:space="preserve">ں </w:t>
      </w:r>
      <w:r>
        <w:rPr>
          <w:rtl/>
        </w:rPr>
        <w:t>كے كفار 3; سابقہ امتو</w:t>
      </w:r>
      <w:r w:rsidR="007C7B0E">
        <w:rPr>
          <w:rtl/>
        </w:rPr>
        <w:t xml:space="preserve">ں </w:t>
      </w:r>
      <w:r>
        <w:rPr>
          <w:rtl/>
        </w:rPr>
        <w:t>كے منافقين 3</w:t>
      </w:r>
    </w:p>
    <w:p w:rsidR="008E5E76" w:rsidRDefault="008E5E76" w:rsidP="00754D2D">
      <w:pPr>
        <w:pStyle w:val="libNormal"/>
        <w:rPr>
          <w:rtl/>
        </w:rPr>
      </w:pPr>
      <w:r>
        <w:rPr>
          <w:rtl/>
        </w:rPr>
        <w:t>پاداش :اخروى پاداش كى قدر و قيمت 15</w:t>
      </w:r>
    </w:p>
    <w:p w:rsidR="008E5E76" w:rsidRDefault="008E5E76" w:rsidP="00754D2D">
      <w:pPr>
        <w:pStyle w:val="libNormal"/>
        <w:rPr>
          <w:rtl/>
        </w:rPr>
      </w:pPr>
      <w:r>
        <w:rPr>
          <w:rtl/>
        </w:rPr>
        <w:t>تاريخ :اس سے عبرت 13</w:t>
      </w:r>
    </w:p>
    <w:p w:rsidR="008E5E76" w:rsidRDefault="008E5E76" w:rsidP="00754D2D">
      <w:pPr>
        <w:pStyle w:val="libNormal"/>
        <w:rPr>
          <w:rtl/>
        </w:rPr>
      </w:pPr>
      <w:r>
        <w:rPr>
          <w:rtl/>
        </w:rPr>
        <w:t>ثروت:اس پر بھروسہ كرنا 4</w:t>
      </w:r>
    </w:p>
    <w:p w:rsidR="008E5E76" w:rsidRDefault="008E5E76" w:rsidP="00754D2D">
      <w:pPr>
        <w:pStyle w:val="libNormal"/>
        <w:rPr>
          <w:rtl/>
        </w:rPr>
      </w:pPr>
      <w:r>
        <w:rPr>
          <w:rtl/>
        </w:rPr>
        <w:t>خدا تعالى :اسكى رحمت كى علامتي</w:t>
      </w:r>
      <w:r w:rsidR="007C7B0E">
        <w:rPr>
          <w:rtl/>
        </w:rPr>
        <w:t xml:space="preserve">ں </w:t>
      </w:r>
      <w:r>
        <w:rPr>
          <w:rtl/>
        </w:rPr>
        <w:t>7; اسكى سنتي</w:t>
      </w:r>
      <w:r w:rsidR="007C7B0E">
        <w:rPr>
          <w:rtl/>
        </w:rPr>
        <w:t xml:space="preserve">ں </w:t>
      </w:r>
      <w:r>
        <w:rPr>
          <w:rtl/>
        </w:rPr>
        <w:t>7;اسكى طرف سے مذمت 9;اسكے عذاب كا حتمى ہونا 5</w:t>
      </w:r>
    </w:p>
    <w:p w:rsidR="008E5E76" w:rsidRDefault="008E5E76" w:rsidP="00754D2D">
      <w:pPr>
        <w:pStyle w:val="libNormal"/>
        <w:rPr>
          <w:rtl/>
        </w:rPr>
      </w:pPr>
      <w:r>
        <w:rPr>
          <w:rtl/>
        </w:rPr>
        <w:t>دنيا پرستى :اسكى سرزنش 9</w:t>
      </w:r>
    </w:p>
    <w:p w:rsidR="00754D2D" w:rsidRDefault="00A92F5E" w:rsidP="00462002">
      <w:pPr>
        <w:pStyle w:val="libPoemTini"/>
        <w:rPr>
          <w:rtl/>
        </w:rPr>
      </w:pPr>
      <w:r>
        <w:rPr>
          <w:rtl/>
        </w:rPr>
        <w:br w:type="page"/>
      </w:r>
    </w:p>
    <w:p w:rsidR="008E5E76" w:rsidRDefault="008E5E76" w:rsidP="00754D2D">
      <w:pPr>
        <w:pStyle w:val="libNormal"/>
        <w:rPr>
          <w:rtl/>
        </w:rPr>
      </w:pPr>
      <w:r>
        <w:rPr>
          <w:rtl/>
        </w:rPr>
        <w:lastRenderedPageBreak/>
        <w:t>عبرت :اسكے عوامل2،13</w:t>
      </w:r>
    </w:p>
    <w:p w:rsidR="008E5E76" w:rsidRDefault="008E5E76" w:rsidP="00754D2D">
      <w:pPr>
        <w:pStyle w:val="libNormal"/>
        <w:rPr>
          <w:rtl/>
        </w:rPr>
      </w:pPr>
      <w:r>
        <w:rPr>
          <w:rtl/>
        </w:rPr>
        <w:t>قدرت:اس پر بھروسہ كرنا 4</w:t>
      </w:r>
    </w:p>
    <w:p w:rsidR="008E5E76" w:rsidRDefault="008E5E76" w:rsidP="00754D2D">
      <w:pPr>
        <w:pStyle w:val="libNormal"/>
        <w:rPr>
          <w:rtl/>
        </w:rPr>
      </w:pPr>
      <w:r>
        <w:rPr>
          <w:rtl/>
        </w:rPr>
        <w:t>كفار :انكا انجام 12;انكا مذاق اڑانا 10;انكا نقصان اٹھانا 14;انكى اولاد 2،4;انكى دنيا پرستى 8; انكى سازش كا بے اثر ہونا 13; انكى سيرت 10; انكى صفات 4; انكى قدرت 4;انكے اموال 2،4،12; ان كے انجام سے عبرت 2; انكے عذاب كا حتمى ہونا 5;انكے عمل كا ضائع ہونا 11،13; ان كے مادى وسائل 6،7; صدر اسلام كے كفار 3</w:t>
      </w:r>
    </w:p>
    <w:p w:rsidR="008E5E76" w:rsidRDefault="008E5E76" w:rsidP="00754D2D">
      <w:pPr>
        <w:pStyle w:val="libNormal"/>
        <w:rPr>
          <w:rtl/>
        </w:rPr>
      </w:pPr>
      <w:r>
        <w:rPr>
          <w:rtl/>
        </w:rPr>
        <w:t>كفر:اسكى تاريخ 1</w:t>
      </w:r>
    </w:p>
    <w:p w:rsidR="008E5E76" w:rsidRDefault="008E5E76" w:rsidP="00754D2D">
      <w:pPr>
        <w:pStyle w:val="libNormal"/>
        <w:rPr>
          <w:rtl/>
        </w:rPr>
      </w:pPr>
      <w:r>
        <w:rPr>
          <w:rtl/>
        </w:rPr>
        <w:t>كوشش:اس كے آثار 7</w:t>
      </w:r>
    </w:p>
    <w:p w:rsidR="008E5E76" w:rsidRDefault="008E5E76" w:rsidP="00754D2D">
      <w:pPr>
        <w:pStyle w:val="libNormal"/>
        <w:rPr>
          <w:rtl/>
        </w:rPr>
      </w:pPr>
      <w:r>
        <w:rPr>
          <w:rtl/>
        </w:rPr>
        <w:t>لذتي</w:t>
      </w:r>
      <w:r w:rsidR="007C7B0E">
        <w:rPr>
          <w:rtl/>
        </w:rPr>
        <w:t xml:space="preserve">ں </w:t>
      </w:r>
      <w:r>
        <w:rPr>
          <w:rtl/>
        </w:rPr>
        <w:t>:دنياوى لذتو</w:t>
      </w:r>
      <w:r w:rsidR="007C7B0E">
        <w:rPr>
          <w:rtl/>
        </w:rPr>
        <w:t xml:space="preserve">ں </w:t>
      </w:r>
      <w:r>
        <w:rPr>
          <w:rtl/>
        </w:rPr>
        <w:t>كا بے قدر وقيمت ہونا 15</w:t>
      </w:r>
    </w:p>
    <w:p w:rsidR="008E5E76" w:rsidRDefault="008E5E76" w:rsidP="00754D2D">
      <w:pPr>
        <w:pStyle w:val="libNormal"/>
        <w:rPr>
          <w:rtl/>
        </w:rPr>
      </w:pPr>
      <w:r>
        <w:rPr>
          <w:rtl/>
        </w:rPr>
        <w:t>مادى وسائل :ان سے استفادہ 6; ان كا بے قيمت ہونا 15</w:t>
      </w:r>
    </w:p>
    <w:p w:rsidR="008E5E76" w:rsidRDefault="008E5E76" w:rsidP="00754D2D">
      <w:pPr>
        <w:pStyle w:val="libNormal"/>
        <w:rPr>
          <w:rtl/>
        </w:rPr>
      </w:pPr>
      <w:r>
        <w:rPr>
          <w:rtl/>
        </w:rPr>
        <w:t>منافقت :اسكى تاريخ 1</w:t>
      </w:r>
    </w:p>
    <w:p w:rsidR="008E5E76" w:rsidRDefault="008E5E76" w:rsidP="00754D2D">
      <w:pPr>
        <w:pStyle w:val="libNormal"/>
        <w:rPr>
          <w:rtl/>
        </w:rPr>
      </w:pPr>
      <w:r>
        <w:rPr>
          <w:rtl/>
        </w:rPr>
        <w:t>منافقين:انكا انجام 12; انكا مذاق اڑانا 10;انكا نقصان اٹھانا 14; انكو تنبيہ 2;انكى اولاد كى كثرت 2،4;انكى ثروت 2;انكى دنيا پرستى 8; انكى سازش كا بے اثر ہونا 13; انكى سيرت 10;انكى صفات 4;انكى قدرت 4; انكے انجام سے عبرت 2; انكے عذاب كا حتمى ہونا 5;انكے عمل كا ضائع ہونا 11; انكے مادى وسائل 4،6،12;منافقين صدر اسلام مي</w:t>
      </w:r>
      <w:r w:rsidR="007C7B0E">
        <w:rPr>
          <w:rtl/>
        </w:rPr>
        <w:t xml:space="preserve">ں </w:t>
      </w:r>
      <w:r>
        <w:rPr>
          <w:rtl/>
        </w:rPr>
        <w:t>3</w:t>
      </w:r>
    </w:p>
    <w:p w:rsidR="008E5E76" w:rsidRDefault="008E5E76" w:rsidP="00754D2D">
      <w:pPr>
        <w:pStyle w:val="libNormal"/>
        <w:rPr>
          <w:rtl/>
        </w:rPr>
      </w:pPr>
      <w:r>
        <w:rPr>
          <w:rtl/>
        </w:rPr>
        <w:t>مومنين :ان كے مادى وسائل 6</w:t>
      </w:r>
    </w:p>
    <w:p w:rsidR="00754D2D" w:rsidRDefault="008E5E76" w:rsidP="00462002">
      <w:pPr>
        <w:pStyle w:val="libNormal"/>
        <w:rPr>
          <w:rtl/>
        </w:rPr>
      </w:pPr>
      <w:r>
        <w:rPr>
          <w:rtl/>
        </w:rPr>
        <w:t>نقصان اٹھانے والے 14</w:t>
      </w:r>
      <w:r w:rsidR="00A92F5E">
        <w:rPr>
          <w:rtl/>
        </w:rPr>
        <w:cr/>
      </w:r>
      <w:r w:rsidR="00A92F5E" w:rsidRPr="00462002">
        <w:rPr>
          <w:rStyle w:val="libPoemTiniChar0"/>
          <w:rtl/>
        </w:rPr>
        <w:br w:type="page"/>
      </w:r>
    </w:p>
    <w:p w:rsidR="00754D2D" w:rsidRDefault="002B4BCD" w:rsidP="00754D2D">
      <w:pPr>
        <w:pStyle w:val="Heading2Center"/>
        <w:rPr>
          <w:rtl/>
        </w:rPr>
      </w:pPr>
      <w:bookmarkStart w:id="70" w:name="_Toc25581294"/>
      <w:r>
        <w:rPr>
          <w:rFonts w:hint="cs"/>
          <w:rtl/>
        </w:rPr>
        <w:lastRenderedPageBreak/>
        <w:t>آیت</w:t>
      </w:r>
      <w:r w:rsidR="00754D2D">
        <w:rPr>
          <w:rFonts w:hint="cs"/>
          <w:rtl/>
        </w:rPr>
        <w:t xml:space="preserve"> 70</w:t>
      </w:r>
      <w:bookmarkEnd w:id="70"/>
    </w:p>
    <w:p w:rsidR="008E5E76" w:rsidRDefault="00192F58" w:rsidP="002B4BCD">
      <w:pPr>
        <w:pStyle w:val="libNormal"/>
        <w:rPr>
          <w:rtl/>
        </w:rPr>
      </w:pPr>
      <w:r>
        <w:rPr>
          <w:rStyle w:val="libAieChar"/>
          <w:rtl/>
        </w:rPr>
        <w:t xml:space="preserve"> </w:t>
      </w:r>
      <w:r w:rsidRPr="00192F58">
        <w:rPr>
          <w:rStyle w:val="libAlaemChar"/>
          <w:rtl/>
        </w:rPr>
        <w:t>(</w:t>
      </w:r>
      <w:r>
        <w:rPr>
          <w:rStyle w:val="libAieChar"/>
          <w:rtl/>
        </w:rPr>
        <w:t xml:space="preserve"> </w:t>
      </w:r>
      <w:r w:rsidRPr="00754D2D">
        <w:rPr>
          <w:rStyle w:val="libAieChar"/>
          <w:rtl/>
        </w:rPr>
        <w:t>أَلَمْ يَأْتِهِمْ نَبَأُ الَّذِينَ مِن قَبْلِهِمْ قَوْمِ نُوحٍ وَعَادٍ وَثَمُودَ وَقَوْمِ إِبْرَاهِيمَ وِأَصْحَابِ مَدْيَنَ وَالْمُؤْتَفِكَاتِ أَتَتْهُمْ رُسُلُهُم بِالْبَيِّنَاتِ فَمَا كَانَ اللّهُ لِيَظْلِمَهُمْ وَلَـكِن كَانُواْ أَنفُسَهُمْ يَظْلِمُونَ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كيا ان لوگو</w:t>
      </w:r>
      <w:r w:rsidR="007C7B0E">
        <w:rPr>
          <w:rtl/>
        </w:rPr>
        <w:t xml:space="preserve">ں </w:t>
      </w:r>
      <w:r>
        <w:rPr>
          <w:rtl/>
        </w:rPr>
        <w:t>كے پاس ان سے پہلے والے افراد قوم نوح، عاد ، ثمود، قوم ابراہيم _ اصحاب مدين اور الٹ دى جانے والى بستيو</w:t>
      </w:r>
      <w:r w:rsidR="007C7B0E">
        <w:rPr>
          <w:rtl/>
        </w:rPr>
        <w:t xml:space="preserve">ں </w:t>
      </w:r>
      <w:r>
        <w:rPr>
          <w:rtl/>
        </w:rPr>
        <w:t>كى خبر نہي</w:t>
      </w:r>
      <w:r w:rsidR="007C7B0E">
        <w:rPr>
          <w:rtl/>
        </w:rPr>
        <w:t xml:space="preserve">ں </w:t>
      </w:r>
      <w:r>
        <w:rPr>
          <w:rtl/>
        </w:rPr>
        <w:t>آئي جن كے پاس ان كے رسول واضح نشانيا</w:t>
      </w:r>
      <w:r w:rsidR="007C7B0E">
        <w:rPr>
          <w:rtl/>
        </w:rPr>
        <w:t xml:space="preserve">ں </w:t>
      </w:r>
      <w:r>
        <w:rPr>
          <w:rtl/>
        </w:rPr>
        <w:t>لے كر آئے ادر انھو</w:t>
      </w:r>
      <w:r w:rsidR="007C7B0E">
        <w:rPr>
          <w:rtl/>
        </w:rPr>
        <w:t xml:space="preserve">ں </w:t>
      </w:r>
      <w:r>
        <w:rPr>
          <w:rtl/>
        </w:rPr>
        <w:t>نے انكار كرديا_ خدا كسى پر ظلم كرنے والا نہي</w:t>
      </w:r>
      <w:r w:rsidR="007C7B0E">
        <w:rPr>
          <w:rtl/>
        </w:rPr>
        <w:t xml:space="preserve">ں </w:t>
      </w:r>
      <w:r>
        <w:rPr>
          <w:rtl/>
        </w:rPr>
        <w:t>ہے لوگ خود اپنے نفس پر ظلم كرتے ہي</w:t>
      </w:r>
      <w:r w:rsidR="007C7B0E">
        <w:rPr>
          <w:rtl/>
        </w:rPr>
        <w:t xml:space="preserve">ں </w:t>
      </w:r>
      <w:r>
        <w:rPr>
          <w:rtl/>
        </w:rPr>
        <w:t>_</w:t>
      </w:r>
    </w:p>
    <w:p w:rsidR="008E5E76" w:rsidRDefault="008E5E76" w:rsidP="008E5E76">
      <w:pPr>
        <w:pStyle w:val="libNormal"/>
        <w:rPr>
          <w:rtl/>
        </w:rPr>
      </w:pPr>
      <w:r>
        <w:rPr>
          <w:rtl/>
        </w:rPr>
        <w:t>1_ خدا تعالى كى طرف سے منافقين كے گذشتہ كفار كے برے انجام سے عبرت حاصل نہ كرنے پر انكى مذمت _</w:t>
      </w:r>
    </w:p>
    <w:p w:rsidR="008E5E76" w:rsidRDefault="008E5E76" w:rsidP="002B4BCD">
      <w:pPr>
        <w:pStyle w:val="libArabic"/>
        <w:rPr>
          <w:rtl/>
        </w:rPr>
      </w:pPr>
      <w:r>
        <w:rPr>
          <w:rtl/>
        </w:rPr>
        <w:t>و عدالل</w:t>
      </w:r>
      <w:r w:rsidR="009C3D60" w:rsidRPr="0006486E">
        <w:rPr>
          <w:rFonts w:hint="cs"/>
          <w:rtl/>
        </w:rPr>
        <w:t>ه</w:t>
      </w:r>
      <w:r>
        <w:rPr>
          <w:rtl/>
        </w:rPr>
        <w:t xml:space="preserve"> </w:t>
      </w:r>
      <w:r>
        <w:rPr>
          <w:rFonts w:hint="cs"/>
          <w:rtl/>
        </w:rPr>
        <w:t>المنافقين</w:t>
      </w:r>
      <w:r>
        <w:rPr>
          <w:rtl/>
        </w:rPr>
        <w:t xml:space="preserve"> ... </w:t>
      </w:r>
      <w:r>
        <w:rPr>
          <w:rFonts w:hint="cs"/>
          <w:rtl/>
        </w:rPr>
        <w:t>ألم</w:t>
      </w:r>
      <w:r>
        <w:rPr>
          <w:rtl/>
        </w:rPr>
        <w:t xml:space="preserve"> </w:t>
      </w:r>
      <w:r>
        <w:rPr>
          <w:rFonts w:hint="cs"/>
          <w:rtl/>
        </w:rPr>
        <w:t>يأت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p>
    <w:p w:rsidR="008E5E76" w:rsidRDefault="008E5E76" w:rsidP="002B4BCD">
      <w:pPr>
        <w:pStyle w:val="libNormal"/>
        <w:rPr>
          <w:rtl/>
        </w:rPr>
      </w:pPr>
      <w:r>
        <w:rPr>
          <w:rtl/>
        </w:rPr>
        <w:t>2_ عصر پيغمبر (ص) كے لوگو</w:t>
      </w:r>
      <w:r w:rsidR="007C7B0E">
        <w:rPr>
          <w:rtl/>
        </w:rPr>
        <w:t xml:space="preserve">ں </w:t>
      </w:r>
      <w:r>
        <w:rPr>
          <w:rtl/>
        </w:rPr>
        <w:t>كا قوم نوح ، عاد، ثمود ، ابراہيم ، اصحاب مدين اور گذشتگان كے انجام اور ان كے (قوم لوط و غيرہ) تباہ شدہ شہرو</w:t>
      </w:r>
      <w:r w:rsidR="007C7B0E">
        <w:rPr>
          <w:rtl/>
        </w:rPr>
        <w:t xml:space="preserve">ں </w:t>
      </w:r>
      <w:r>
        <w:rPr>
          <w:rtl/>
        </w:rPr>
        <w:t>سے مطلع ہونا _</w:t>
      </w:r>
      <w:r w:rsidRPr="002B4BCD">
        <w:rPr>
          <w:rStyle w:val="libArabicChar"/>
          <w:rtl/>
        </w:rPr>
        <w:t>ألم يا ت</w:t>
      </w:r>
      <w:r w:rsidR="009C3D60" w:rsidRPr="0068406A">
        <w:rPr>
          <w:rStyle w:val="libArabicChar"/>
          <w:rFonts w:hint="cs"/>
          <w:rtl/>
        </w:rPr>
        <w:t>ه</w:t>
      </w:r>
      <w:r w:rsidRPr="002B4BCD">
        <w:rPr>
          <w:rStyle w:val="libArabicChar"/>
          <w:rFonts w:hint="cs"/>
          <w:rtl/>
        </w:rPr>
        <w:t>م</w:t>
      </w:r>
      <w:r w:rsidRPr="002B4BCD">
        <w:rPr>
          <w:rStyle w:val="libArabicChar"/>
          <w:rtl/>
        </w:rPr>
        <w:t xml:space="preserve"> </w:t>
      </w:r>
      <w:r w:rsidRPr="002B4BCD">
        <w:rPr>
          <w:rStyle w:val="libArabicChar"/>
          <w:rFonts w:hint="cs"/>
          <w:rtl/>
        </w:rPr>
        <w:t>نبأ</w:t>
      </w:r>
      <w:r w:rsidRPr="002B4BCD">
        <w:rPr>
          <w:rStyle w:val="libArabicChar"/>
          <w:rtl/>
        </w:rPr>
        <w:t xml:space="preserve"> </w:t>
      </w:r>
      <w:r w:rsidRPr="002B4BCD">
        <w:rPr>
          <w:rStyle w:val="libArabicChar"/>
          <w:rFonts w:hint="cs"/>
          <w:rtl/>
        </w:rPr>
        <w:t>الذين</w:t>
      </w:r>
      <w:r w:rsidRPr="002B4BCD">
        <w:rPr>
          <w:rStyle w:val="libArabicChar"/>
          <w:rtl/>
        </w:rPr>
        <w:t xml:space="preserve"> </w:t>
      </w:r>
      <w:r w:rsidRPr="002B4BCD">
        <w:rPr>
          <w:rStyle w:val="libArabicChar"/>
          <w:rFonts w:hint="cs"/>
          <w:rtl/>
        </w:rPr>
        <w:t>من</w:t>
      </w:r>
      <w:r w:rsidRPr="002B4BCD">
        <w:rPr>
          <w:rStyle w:val="libArabicChar"/>
          <w:rtl/>
        </w:rPr>
        <w:t xml:space="preserve"> </w:t>
      </w:r>
      <w:r w:rsidRPr="002B4BCD">
        <w:rPr>
          <w:rStyle w:val="libArabicChar"/>
          <w:rFonts w:hint="cs"/>
          <w:rtl/>
        </w:rPr>
        <w:t>قبل</w:t>
      </w:r>
      <w:r w:rsidR="009C3D60" w:rsidRPr="0068406A">
        <w:rPr>
          <w:rStyle w:val="libArabicChar"/>
          <w:rFonts w:hint="cs"/>
          <w:rtl/>
        </w:rPr>
        <w:t>ه</w:t>
      </w:r>
      <w:r w:rsidRPr="002B4BCD">
        <w:rPr>
          <w:rStyle w:val="libArabicChar"/>
          <w:rFonts w:hint="cs"/>
          <w:rtl/>
        </w:rPr>
        <w:t>م</w:t>
      </w:r>
      <w:r w:rsidRPr="002B4BCD">
        <w:rPr>
          <w:rStyle w:val="libArabicChar"/>
          <w:rtl/>
        </w:rPr>
        <w:t xml:space="preserve"> </w:t>
      </w:r>
      <w:r w:rsidRPr="002B4BCD">
        <w:rPr>
          <w:rStyle w:val="libArabicChar"/>
          <w:rFonts w:hint="cs"/>
          <w:rtl/>
        </w:rPr>
        <w:t>قوم</w:t>
      </w:r>
      <w:r w:rsidRPr="002B4BCD">
        <w:rPr>
          <w:rStyle w:val="libArabicChar"/>
          <w:rtl/>
        </w:rPr>
        <w:t xml:space="preserve"> </w:t>
      </w:r>
      <w:r w:rsidRPr="002B4BCD">
        <w:rPr>
          <w:rStyle w:val="libArabicChar"/>
          <w:rFonts w:hint="cs"/>
          <w:rtl/>
        </w:rPr>
        <w:t>نوح</w:t>
      </w:r>
      <w:r w:rsidRPr="002B4BCD">
        <w:rPr>
          <w:rStyle w:val="libArabicChar"/>
          <w:rtl/>
        </w:rPr>
        <w:t xml:space="preserve"> ... </w:t>
      </w:r>
      <w:r w:rsidRPr="002B4BCD">
        <w:rPr>
          <w:rStyle w:val="libArabicChar"/>
          <w:rFonts w:hint="cs"/>
          <w:rtl/>
        </w:rPr>
        <w:t>و</w:t>
      </w:r>
      <w:r w:rsidRPr="002B4BCD">
        <w:rPr>
          <w:rStyle w:val="libArabicChar"/>
          <w:rtl/>
        </w:rPr>
        <w:t xml:space="preserve"> </w:t>
      </w:r>
      <w:r w:rsidRPr="002B4BCD">
        <w:rPr>
          <w:rStyle w:val="libArabicChar"/>
          <w:rFonts w:hint="cs"/>
          <w:rtl/>
        </w:rPr>
        <w:t>المؤتفكت</w:t>
      </w:r>
    </w:p>
    <w:p w:rsidR="008E5E76" w:rsidRDefault="008E5E76" w:rsidP="008E5E76">
      <w:pPr>
        <w:pStyle w:val="libNormal"/>
        <w:rPr>
          <w:rtl/>
        </w:rPr>
      </w:pPr>
      <w:r>
        <w:rPr>
          <w:rtl/>
        </w:rPr>
        <w:t>( ألم يأتہم ) مي</w:t>
      </w:r>
      <w:r w:rsidR="007C7B0E">
        <w:rPr>
          <w:rtl/>
        </w:rPr>
        <w:t xml:space="preserve">ں </w:t>
      </w:r>
      <w:r>
        <w:rPr>
          <w:rtl/>
        </w:rPr>
        <w:t>استفہام توبيخ كيلئے ہے اور كفار و منافقين كى اس بنا پر سرزنش كرنا كہ انہو</w:t>
      </w:r>
      <w:r w:rsidR="007C7B0E">
        <w:rPr>
          <w:rtl/>
        </w:rPr>
        <w:t xml:space="preserve">ں </w:t>
      </w:r>
      <w:r>
        <w:rPr>
          <w:rtl/>
        </w:rPr>
        <w:t>نے ا پنى پيشرو اقوام كے انجام سے عبرت حاصل نہي</w:t>
      </w:r>
      <w:r w:rsidR="007C7B0E">
        <w:rPr>
          <w:rtl/>
        </w:rPr>
        <w:t xml:space="preserve">ں </w:t>
      </w:r>
      <w:r>
        <w:rPr>
          <w:rtl/>
        </w:rPr>
        <w:t>كى اس بات پر دلالت كرتا ہے كہ يہ لوگ ان كے انجام سے مطلع تھے_</w:t>
      </w:r>
    </w:p>
    <w:p w:rsidR="008E5E76" w:rsidRDefault="008E5E76" w:rsidP="008E5E76">
      <w:pPr>
        <w:pStyle w:val="libNormal"/>
        <w:rPr>
          <w:rtl/>
        </w:rPr>
      </w:pPr>
      <w:r>
        <w:rPr>
          <w:rtl/>
        </w:rPr>
        <w:t>3_ نوح ، عاد ، ثمود ، ابراہيم ، اصحاب مدين اور لوط كى ہلاك شدہ اقوام كى تاريخ انسانو</w:t>
      </w:r>
      <w:r w:rsidR="007C7B0E">
        <w:rPr>
          <w:rtl/>
        </w:rPr>
        <w:t xml:space="preserve">ں </w:t>
      </w:r>
      <w:r>
        <w:rPr>
          <w:rtl/>
        </w:rPr>
        <w:t>كيلئے باعث عبرت ہے_</w:t>
      </w:r>
    </w:p>
    <w:p w:rsidR="008E5E76" w:rsidRDefault="008E5E76" w:rsidP="002B4BCD">
      <w:pPr>
        <w:pStyle w:val="libArabic"/>
        <w:rPr>
          <w:rtl/>
        </w:rPr>
      </w:pPr>
      <w:r>
        <w:rPr>
          <w:rtl/>
        </w:rPr>
        <w:t>ألم يا 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 </w:t>
      </w:r>
      <w:r>
        <w:rPr>
          <w:rFonts w:hint="cs"/>
          <w:rtl/>
        </w:rPr>
        <w:t>و</w:t>
      </w:r>
      <w:r>
        <w:rPr>
          <w:rtl/>
        </w:rPr>
        <w:t xml:space="preserve"> </w:t>
      </w:r>
      <w:r>
        <w:rPr>
          <w:rFonts w:hint="cs"/>
          <w:rtl/>
        </w:rPr>
        <w:t>المؤ</w:t>
      </w:r>
      <w:r>
        <w:rPr>
          <w:rtl/>
        </w:rPr>
        <w:t xml:space="preserve"> </w:t>
      </w:r>
      <w:r>
        <w:rPr>
          <w:rFonts w:hint="cs"/>
          <w:rtl/>
        </w:rPr>
        <w:t>تفكت</w:t>
      </w:r>
    </w:p>
    <w:p w:rsidR="008E5E76" w:rsidRDefault="008E5E76" w:rsidP="008E5E76">
      <w:pPr>
        <w:pStyle w:val="libNormal"/>
        <w:rPr>
          <w:rtl/>
        </w:rPr>
      </w:pPr>
      <w:r>
        <w:rPr>
          <w:rtl/>
        </w:rPr>
        <w:t>4_ انسانو</w:t>
      </w:r>
      <w:r w:rsidR="007C7B0E">
        <w:rPr>
          <w:rtl/>
        </w:rPr>
        <w:t xml:space="preserve">ں </w:t>
      </w:r>
      <w:r>
        <w:rPr>
          <w:rtl/>
        </w:rPr>
        <w:t>كى ہدايت كيلئے سابقہ امتو</w:t>
      </w:r>
      <w:r w:rsidR="007C7B0E">
        <w:rPr>
          <w:rtl/>
        </w:rPr>
        <w:t xml:space="preserve">ں </w:t>
      </w:r>
      <w:r>
        <w:rPr>
          <w:rtl/>
        </w:rPr>
        <w:t>كى تاريخ اور</w:t>
      </w:r>
    </w:p>
    <w:p w:rsidR="008E5E76" w:rsidRDefault="00A92F5E" w:rsidP="00462002">
      <w:pPr>
        <w:pStyle w:val="libNormal"/>
        <w:rPr>
          <w:rtl/>
        </w:rPr>
      </w:pPr>
      <w:r w:rsidRPr="00462002">
        <w:rPr>
          <w:rStyle w:val="libPoemTiniChar0"/>
          <w:rtl/>
        </w:rPr>
        <w:br w:type="page"/>
      </w:r>
      <w:r w:rsidR="008E5E76">
        <w:rPr>
          <w:rtl/>
        </w:rPr>
        <w:lastRenderedPageBreak/>
        <w:t>انجام سے استفادہ كرنا ضرورى ہے _</w:t>
      </w:r>
      <w:r w:rsidR="008E5E76" w:rsidRPr="002B4BCD">
        <w:rPr>
          <w:rStyle w:val="libArabicChar"/>
          <w:rtl/>
        </w:rPr>
        <w:t>ألم يا ت</w:t>
      </w:r>
      <w:r w:rsidR="009C3D60" w:rsidRPr="0068406A">
        <w:rPr>
          <w:rStyle w:val="libArabicChar"/>
          <w:rFonts w:hint="cs"/>
          <w:rtl/>
        </w:rPr>
        <w:t>ه</w:t>
      </w:r>
      <w:r w:rsidR="008E5E76" w:rsidRPr="002B4BCD">
        <w:rPr>
          <w:rStyle w:val="libArabicChar"/>
          <w:rFonts w:hint="cs"/>
          <w:rtl/>
        </w:rPr>
        <w:t>م</w:t>
      </w:r>
      <w:r w:rsidR="008E5E76" w:rsidRPr="002B4BCD">
        <w:rPr>
          <w:rStyle w:val="libArabicChar"/>
          <w:rtl/>
        </w:rPr>
        <w:t xml:space="preserve"> </w:t>
      </w:r>
      <w:r w:rsidR="008E5E76" w:rsidRPr="002B4BCD">
        <w:rPr>
          <w:rStyle w:val="libArabicChar"/>
          <w:rFonts w:hint="cs"/>
          <w:rtl/>
        </w:rPr>
        <w:t>نبأ</w:t>
      </w:r>
      <w:r w:rsidR="008E5E76" w:rsidRPr="002B4BCD">
        <w:rPr>
          <w:rStyle w:val="libArabicChar"/>
          <w:rtl/>
        </w:rPr>
        <w:t xml:space="preserve"> </w:t>
      </w:r>
      <w:r w:rsidR="008E5E76" w:rsidRPr="002B4BCD">
        <w:rPr>
          <w:rStyle w:val="libArabicChar"/>
          <w:rFonts w:hint="cs"/>
          <w:rtl/>
        </w:rPr>
        <w:t>الذين</w:t>
      </w:r>
      <w:r w:rsidR="008E5E76" w:rsidRPr="002B4BCD">
        <w:rPr>
          <w:rStyle w:val="libArabicChar"/>
          <w:rtl/>
        </w:rPr>
        <w:t xml:space="preserve"> </w:t>
      </w:r>
      <w:r w:rsidR="008E5E76" w:rsidRPr="002B4BCD">
        <w:rPr>
          <w:rStyle w:val="libArabicChar"/>
          <w:rFonts w:hint="cs"/>
          <w:rtl/>
        </w:rPr>
        <w:t>من</w:t>
      </w:r>
      <w:r w:rsidR="008E5E76" w:rsidRPr="002B4BCD">
        <w:rPr>
          <w:rStyle w:val="libArabicChar"/>
          <w:rtl/>
        </w:rPr>
        <w:t xml:space="preserve"> </w:t>
      </w:r>
      <w:r w:rsidR="008E5E76" w:rsidRPr="002B4BCD">
        <w:rPr>
          <w:rStyle w:val="libArabicChar"/>
          <w:rFonts w:hint="cs"/>
          <w:rtl/>
        </w:rPr>
        <w:t>قبل</w:t>
      </w:r>
      <w:r w:rsidR="009C3D60" w:rsidRPr="0068406A">
        <w:rPr>
          <w:rStyle w:val="libArabicChar"/>
          <w:rFonts w:hint="cs"/>
          <w:rtl/>
        </w:rPr>
        <w:t>ه</w:t>
      </w:r>
      <w:r w:rsidR="008E5E76" w:rsidRPr="002B4BCD">
        <w:rPr>
          <w:rStyle w:val="libArabicChar"/>
          <w:rFonts w:hint="cs"/>
          <w:rtl/>
        </w:rPr>
        <w:t>م</w:t>
      </w:r>
      <w:r w:rsidR="008E5E76" w:rsidRPr="002B4BCD">
        <w:rPr>
          <w:rStyle w:val="libArabicChar"/>
          <w:rtl/>
        </w:rPr>
        <w:t xml:space="preserve"> </w:t>
      </w:r>
      <w:r w:rsidR="008E5E76" w:rsidRPr="002B4BCD">
        <w:rPr>
          <w:rStyle w:val="libArabicChar"/>
          <w:rFonts w:hint="cs"/>
          <w:rtl/>
        </w:rPr>
        <w:t>قوم</w:t>
      </w:r>
      <w:r w:rsidR="008E5E76" w:rsidRPr="002B4BCD">
        <w:rPr>
          <w:rStyle w:val="libArabicChar"/>
          <w:rtl/>
        </w:rPr>
        <w:t xml:space="preserve"> </w:t>
      </w:r>
      <w:r w:rsidR="008E5E76" w:rsidRPr="002B4BCD">
        <w:rPr>
          <w:rStyle w:val="libArabicChar"/>
          <w:rFonts w:hint="cs"/>
          <w:rtl/>
        </w:rPr>
        <w:t>نوح</w:t>
      </w:r>
      <w:r w:rsidR="008E5E76" w:rsidRPr="002B4BCD">
        <w:rPr>
          <w:rStyle w:val="libArabicChar"/>
          <w:rtl/>
        </w:rPr>
        <w:t xml:space="preserve"> ... </w:t>
      </w:r>
      <w:r w:rsidR="008E5E76" w:rsidRPr="002B4BCD">
        <w:rPr>
          <w:rStyle w:val="libArabicChar"/>
          <w:rFonts w:hint="cs"/>
          <w:rtl/>
        </w:rPr>
        <w:t>و</w:t>
      </w:r>
      <w:r w:rsidR="008E5E76" w:rsidRPr="002B4BCD">
        <w:rPr>
          <w:rStyle w:val="libArabicChar"/>
          <w:rtl/>
        </w:rPr>
        <w:t xml:space="preserve"> </w:t>
      </w:r>
      <w:r w:rsidR="008E5E76" w:rsidRPr="002B4BCD">
        <w:rPr>
          <w:rStyle w:val="libArabicChar"/>
          <w:rFonts w:hint="cs"/>
          <w:rtl/>
        </w:rPr>
        <w:t>المؤتفكت</w:t>
      </w:r>
    </w:p>
    <w:p w:rsidR="008E5E76" w:rsidRDefault="008E5E76" w:rsidP="008E5E76">
      <w:pPr>
        <w:pStyle w:val="libNormal"/>
        <w:rPr>
          <w:rtl/>
        </w:rPr>
      </w:pPr>
      <w:r>
        <w:rPr>
          <w:rtl/>
        </w:rPr>
        <w:t>مندرجہ بالا نكتہ اس چيز سے حاصل ہوتا ہے كہ خدا تعالى نے انسانو</w:t>
      </w:r>
      <w:r w:rsidR="007C7B0E">
        <w:rPr>
          <w:rtl/>
        </w:rPr>
        <w:t xml:space="preserve">ں </w:t>
      </w:r>
      <w:r>
        <w:rPr>
          <w:rtl/>
        </w:rPr>
        <w:t>كى ہدايت كيلئے امتو</w:t>
      </w:r>
      <w:r w:rsidR="007C7B0E">
        <w:rPr>
          <w:rtl/>
        </w:rPr>
        <w:t xml:space="preserve">ں </w:t>
      </w:r>
      <w:r>
        <w:rPr>
          <w:rtl/>
        </w:rPr>
        <w:t>كى داستاني</w:t>
      </w:r>
      <w:r w:rsidR="007C7B0E">
        <w:rPr>
          <w:rtl/>
        </w:rPr>
        <w:t xml:space="preserve">ں </w:t>
      </w:r>
      <w:r>
        <w:rPr>
          <w:rtl/>
        </w:rPr>
        <w:t>ذكر كى ہي</w:t>
      </w:r>
      <w:r w:rsidR="007C7B0E">
        <w:rPr>
          <w:rtl/>
        </w:rPr>
        <w:t xml:space="preserve">ں </w:t>
      </w:r>
      <w:r>
        <w:rPr>
          <w:rtl/>
        </w:rPr>
        <w:t>_</w:t>
      </w:r>
    </w:p>
    <w:p w:rsidR="008E5E76" w:rsidRDefault="008E5E76" w:rsidP="008E5E76">
      <w:pPr>
        <w:pStyle w:val="libNormal"/>
        <w:rPr>
          <w:rtl/>
        </w:rPr>
      </w:pPr>
      <w:r>
        <w:rPr>
          <w:rtl/>
        </w:rPr>
        <w:t>5_ تاريخ كى كافراقوام كى ہلاكت، تربيت كرنے والے اہم اور فائدہ سے بھر پور وقائع مي</w:t>
      </w:r>
      <w:r w:rsidR="007C7B0E">
        <w:rPr>
          <w:rtl/>
        </w:rPr>
        <w:t xml:space="preserve">ں </w:t>
      </w:r>
      <w:r>
        <w:rPr>
          <w:rtl/>
        </w:rPr>
        <w:t>سے ہي</w:t>
      </w:r>
      <w:r w:rsidR="007C7B0E">
        <w:rPr>
          <w:rtl/>
        </w:rPr>
        <w:t xml:space="preserve">ں </w:t>
      </w:r>
      <w:r>
        <w:rPr>
          <w:rtl/>
        </w:rPr>
        <w:t>_</w:t>
      </w:r>
    </w:p>
    <w:p w:rsidR="008E5E76" w:rsidRDefault="008E5E76" w:rsidP="002B4BCD">
      <w:pPr>
        <w:pStyle w:val="libArabic"/>
        <w:rPr>
          <w:rtl/>
        </w:rPr>
      </w:pPr>
      <w:r>
        <w:rPr>
          <w:rtl/>
        </w:rPr>
        <w:t>الم يا 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 </w:t>
      </w:r>
      <w:r>
        <w:rPr>
          <w:rFonts w:hint="cs"/>
          <w:rtl/>
        </w:rPr>
        <w:t>والمؤتفكت</w:t>
      </w:r>
    </w:p>
    <w:p w:rsidR="008E5E76" w:rsidRDefault="008E5E76" w:rsidP="008E5E76">
      <w:pPr>
        <w:pStyle w:val="libNormal"/>
        <w:rPr>
          <w:rtl/>
        </w:rPr>
      </w:pPr>
      <w:r>
        <w:rPr>
          <w:rtl/>
        </w:rPr>
        <w:t>''نبا '' سے مراد ہے اہم اور بہت مفيد خبر</w:t>
      </w:r>
    </w:p>
    <w:p w:rsidR="008E5E76" w:rsidRDefault="008E5E76" w:rsidP="008E5E76">
      <w:pPr>
        <w:pStyle w:val="libNormal"/>
        <w:rPr>
          <w:rtl/>
        </w:rPr>
      </w:pPr>
      <w:r>
        <w:rPr>
          <w:rtl/>
        </w:rPr>
        <w:t>6_ منافقين ، عذاب الہى اور اقوام نوح و عاد و ثمود و ابراہيم اور اصحاب مدين جيسے انجام مي</w:t>
      </w:r>
      <w:r w:rsidR="007C7B0E">
        <w:rPr>
          <w:rtl/>
        </w:rPr>
        <w:t xml:space="preserve">ں </w:t>
      </w:r>
      <w:r>
        <w:rPr>
          <w:rtl/>
        </w:rPr>
        <w:t>مبتلا ہونے كى زد مي</w:t>
      </w:r>
      <w:r w:rsidR="007C7B0E">
        <w:rPr>
          <w:rtl/>
        </w:rPr>
        <w:t xml:space="preserve">ں </w:t>
      </w:r>
      <w:r>
        <w:rPr>
          <w:rtl/>
        </w:rPr>
        <w:t>_</w:t>
      </w:r>
    </w:p>
    <w:p w:rsidR="008E5E76" w:rsidRDefault="008E5E76" w:rsidP="002B4BCD">
      <w:pPr>
        <w:pStyle w:val="libArabic"/>
        <w:rPr>
          <w:rtl/>
        </w:rPr>
      </w:pPr>
      <w:r>
        <w:rPr>
          <w:rtl/>
        </w:rPr>
        <w:t>و عدالل</w:t>
      </w:r>
      <w:r w:rsidR="009C3D60" w:rsidRPr="0006486E">
        <w:rPr>
          <w:rFonts w:hint="cs"/>
          <w:rtl/>
        </w:rPr>
        <w:t>ه</w:t>
      </w:r>
      <w:r>
        <w:rPr>
          <w:rtl/>
        </w:rPr>
        <w:t xml:space="preserve"> </w:t>
      </w:r>
      <w:r>
        <w:rPr>
          <w:rFonts w:hint="cs"/>
          <w:rtl/>
        </w:rPr>
        <w:t>المنافقين</w:t>
      </w:r>
      <w:r>
        <w:rPr>
          <w:rtl/>
        </w:rPr>
        <w:t xml:space="preserve"> ... </w:t>
      </w:r>
      <w:r>
        <w:rPr>
          <w:rFonts w:hint="cs"/>
          <w:rtl/>
        </w:rPr>
        <w:t>ألم</w:t>
      </w:r>
      <w:r>
        <w:rPr>
          <w:rtl/>
        </w:rPr>
        <w:t xml:space="preserve"> </w:t>
      </w:r>
      <w:r>
        <w:rPr>
          <w:rFonts w:hint="cs"/>
          <w:rtl/>
        </w:rPr>
        <w:t>يا</w:t>
      </w:r>
      <w:r>
        <w:rPr>
          <w:rtl/>
        </w:rPr>
        <w:t xml:space="preserve"> </w:t>
      </w:r>
      <w:r>
        <w:rPr>
          <w:rFonts w:hint="cs"/>
          <w:rtl/>
        </w:rPr>
        <w:t>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من قبل</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 </w:t>
      </w:r>
      <w:r>
        <w:rPr>
          <w:rFonts w:hint="cs"/>
          <w:rtl/>
        </w:rPr>
        <w:t>و</w:t>
      </w:r>
      <w:r>
        <w:rPr>
          <w:rtl/>
        </w:rPr>
        <w:t xml:space="preserve"> </w:t>
      </w:r>
      <w:r>
        <w:rPr>
          <w:rFonts w:hint="cs"/>
          <w:rtl/>
        </w:rPr>
        <w:t>اصحب</w:t>
      </w:r>
      <w:r>
        <w:rPr>
          <w:rtl/>
        </w:rPr>
        <w:t xml:space="preserve"> </w:t>
      </w:r>
      <w:r>
        <w:rPr>
          <w:rFonts w:hint="cs"/>
          <w:rtl/>
        </w:rPr>
        <w:t>مدين</w:t>
      </w:r>
    </w:p>
    <w:p w:rsidR="008E5E76" w:rsidRDefault="008E5E76" w:rsidP="008E5E76">
      <w:pPr>
        <w:pStyle w:val="libNormal"/>
        <w:rPr>
          <w:rtl/>
        </w:rPr>
      </w:pPr>
      <w:r>
        <w:rPr>
          <w:rtl/>
        </w:rPr>
        <w:t>7_ تاريخ كى كافر اقوام كى ہلاكت خدا تعالى كے ہر زمانے كے كفار و منافقين كو دنياوى سزا دينے پر قادر ہونے كا ايك نمونہ _</w:t>
      </w:r>
    </w:p>
    <w:p w:rsidR="008E5E76" w:rsidRDefault="008E5E76" w:rsidP="002B4BCD">
      <w:pPr>
        <w:pStyle w:val="libArabic"/>
        <w:rPr>
          <w:rtl/>
        </w:rPr>
      </w:pPr>
      <w:r>
        <w:rPr>
          <w:rtl/>
        </w:rPr>
        <w:t>ألم يأت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 </w:t>
      </w:r>
      <w:r>
        <w:rPr>
          <w:rFonts w:hint="cs"/>
          <w:rtl/>
        </w:rPr>
        <w:t>و</w:t>
      </w:r>
      <w:r>
        <w:rPr>
          <w:rtl/>
        </w:rPr>
        <w:t xml:space="preserve"> </w:t>
      </w:r>
      <w:r>
        <w:rPr>
          <w:rFonts w:hint="cs"/>
          <w:rtl/>
        </w:rPr>
        <w:t>المؤ</w:t>
      </w:r>
      <w:r>
        <w:rPr>
          <w:rtl/>
        </w:rPr>
        <w:t xml:space="preserve"> </w:t>
      </w:r>
      <w:r>
        <w:rPr>
          <w:rFonts w:hint="cs"/>
          <w:rtl/>
        </w:rPr>
        <w:t>تفكت</w:t>
      </w:r>
    </w:p>
    <w:p w:rsidR="008E5E76" w:rsidRDefault="008E5E76" w:rsidP="002B4BCD">
      <w:pPr>
        <w:pStyle w:val="libNormal"/>
        <w:rPr>
          <w:rtl/>
        </w:rPr>
      </w:pPr>
      <w:r>
        <w:rPr>
          <w:rtl/>
        </w:rPr>
        <w:t>8_ بہت سارے شہرو</w:t>
      </w:r>
      <w:r w:rsidR="007C7B0E">
        <w:rPr>
          <w:rtl/>
        </w:rPr>
        <w:t xml:space="preserve">ں </w:t>
      </w:r>
      <w:r>
        <w:rPr>
          <w:rtl/>
        </w:rPr>
        <w:t>كا عذاب الہى كے نزول كے نتيجے مي</w:t>
      </w:r>
      <w:r w:rsidR="007C7B0E">
        <w:rPr>
          <w:rtl/>
        </w:rPr>
        <w:t xml:space="preserve">ں </w:t>
      </w:r>
      <w:r>
        <w:rPr>
          <w:rtl/>
        </w:rPr>
        <w:t>تباہ و برباد ہوجانا_</w:t>
      </w:r>
      <w:r w:rsidRPr="002B4BCD">
        <w:rPr>
          <w:rStyle w:val="libArabicChar"/>
          <w:rtl/>
        </w:rPr>
        <w:t>و المؤتفكت</w:t>
      </w:r>
    </w:p>
    <w:p w:rsidR="008E5E76" w:rsidRDefault="008E5E76" w:rsidP="008E5E76">
      <w:pPr>
        <w:pStyle w:val="libNormal"/>
        <w:rPr>
          <w:rtl/>
        </w:rPr>
      </w:pPr>
      <w:r>
        <w:rPr>
          <w:rtl/>
        </w:rPr>
        <w:t>( ائتفاك) كا معنى ہے منقلب ہونا اور الٹ پلٹ جانا بنا براين قرينہ مقام بتاتا ہے كہ ''مؤتفكت'' سے مراد وہ شہر ہي</w:t>
      </w:r>
      <w:r w:rsidR="007C7B0E">
        <w:rPr>
          <w:rtl/>
        </w:rPr>
        <w:t xml:space="preserve">ں </w:t>
      </w:r>
      <w:r>
        <w:rPr>
          <w:rtl/>
        </w:rPr>
        <w:t>جو عذاب و قہر الہى كے نتيجے مي</w:t>
      </w:r>
      <w:r w:rsidR="007C7B0E">
        <w:rPr>
          <w:rtl/>
        </w:rPr>
        <w:t xml:space="preserve">ں </w:t>
      </w:r>
      <w:r>
        <w:rPr>
          <w:rtl/>
        </w:rPr>
        <w:t>الٹ پلٹ گئے_</w:t>
      </w:r>
    </w:p>
    <w:p w:rsidR="008E5E76" w:rsidRDefault="008E5E76" w:rsidP="008E5E76">
      <w:pPr>
        <w:pStyle w:val="libNormal"/>
        <w:rPr>
          <w:rtl/>
        </w:rPr>
      </w:pPr>
      <w:r>
        <w:rPr>
          <w:rtl/>
        </w:rPr>
        <w:t>9_ كفار و منافقين كو دنياوى اور اخروى سزا دينا، خدا تعالى كى ناقابل تغيير سنت ہے_</w:t>
      </w:r>
    </w:p>
    <w:p w:rsidR="008E5E76" w:rsidRDefault="008E5E76" w:rsidP="002B4BCD">
      <w:pPr>
        <w:pStyle w:val="libArabic"/>
        <w:rPr>
          <w:rtl/>
        </w:rPr>
      </w:pPr>
      <w:r>
        <w:rPr>
          <w:rtl/>
        </w:rPr>
        <w:t>اولئك حبطت اعمال</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الآخرة</w:t>
      </w:r>
      <w:r>
        <w:rPr>
          <w:rtl/>
        </w:rPr>
        <w:t xml:space="preserve"> ... </w:t>
      </w:r>
      <w:r>
        <w:rPr>
          <w:rFonts w:hint="cs"/>
          <w:rtl/>
        </w:rPr>
        <w:t>ألم</w:t>
      </w:r>
      <w:r>
        <w:rPr>
          <w:rtl/>
        </w:rPr>
        <w:t xml:space="preserve"> </w:t>
      </w:r>
      <w:r>
        <w:rPr>
          <w:rFonts w:hint="cs"/>
          <w:rtl/>
        </w:rPr>
        <w:t>يا</w:t>
      </w:r>
      <w:r>
        <w:rPr>
          <w:rtl/>
        </w:rPr>
        <w:t xml:space="preserve"> </w:t>
      </w:r>
      <w:r>
        <w:rPr>
          <w:rFonts w:hint="cs"/>
          <w:rtl/>
        </w:rPr>
        <w:t>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 </w:t>
      </w:r>
      <w:r>
        <w:rPr>
          <w:rFonts w:hint="cs"/>
          <w:rtl/>
        </w:rPr>
        <w:t>و</w:t>
      </w:r>
      <w:r>
        <w:rPr>
          <w:rtl/>
        </w:rPr>
        <w:t xml:space="preserve"> </w:t>
      </w:r>
      <w:r>
        <w:rPr>
          <w:rFonts w:hint="cs"/>
          <w:rtl/>
        </w:rPr>
        <w:t>المؤ</w:t>
      </w:r>
      <w:r>
        <w:rPr>
          <w:rtl/>
        </w:rPr>
        <w:t xml:space="preserve"> </w:t>
      </w:r>
      <w:r>
        <w:rPr>
          <w:rFonts w:hint="cs"/>
          <w:rtl/>
        </w:rPr>
        <w:t>تفكت</w:t>
      </w:r>
    </w:p>
    <w:p w:rsidR="008E5E76" w:rsidRDefault="008E5E76" w:rsidP="002B4BCD">
      <w:pPr>
        <w:pStyle w:val="libNormal"/>
        <w:rPr>
          <w:rtl/>
        </w:rPr>
      </w:pPr>
      <w:r>
        <w:rPr>
          <w:rtl/>
        </w:rPr>
        <w:t>10_ علم و آگاہى سے ذمہ دارى آجاتى ہے_</w:t>
      </w:r>
      <w:r w:rsidRPr="002B4BCD">
        <w:rPr>
          <w:rStyle w:val="libArabicChar"/>
          <w:rtl/>
        </w:rPr>
        <w:t>ألم يا ت</w:t>
      </w:r>
      <w:r w:rsidR="009C3D60" w:rsidRPr="0068406A">
        <w:rPr>
          <w:rStyle w:val="libArabicChar"/>
          <w:rFonts w:hint="cs"/>
          <w:rtl/>
        </w:rPr>
        <w:t>ه</w:t>
      </w:r>
      <w:r w:rsidRPr="002B4BCD">
        <w:rPr>
          <w:rStyle w:val="libArabicChar"/>
          <w:rFonts w:hint="cs"/>
          <w:rtl/>
        </w:rPr>
        <w:t>م</w:t>
      </w:r>
      <w:r w:rsidRPr="002B4BCD">
        <w:rPr>
          <w:rStyle w:val="libArabicChar"/>
          <w:rtl/>
        </w:rPr>
        <w:t xml:space="preserve"> </w:t>
      </w:r>
      <w:r w:rsidRPr="002B4BCD">
        <w:rPr>
          <w:rStyle w:val="libArabicChar"/>
          <w:rFonts w:hint="cs"/>
          <w:rtl/>
        </w:rPr>
        <w:t>نبأ</w:t>
      </w:r>
      <w:r w:rsidRPr="002B4BCD">
        <w:rPr>
          <w:rStyle w:val="libArabicChar"/>
          <w:rtl/>
        </w:rPr>
        <w:t xml:space="preserve"> </w:t>
      </w:r>
      <w:r w:rsidRPr="002B4BCD">
        <w:rPr>
          <w:rStyle w:val="libArabicChar"/>
          <w:rFonts w:hint="cs"/>
          <w:rtl/>
        </w:rPr>
        <w:t>الذين</w:t>
      </w:r>
      <w:r w:rsidRPr="002B4BCD">
        <w:rPr>
          <w:rStyle w:val="libArabicChar"/>
          <w:rtl/>
        </w:rPr>
        <w:t xml:space="preserve"> </w:t>
      </w:r>
      <w:r w:rsidRPr="002B4BCD">
        <w:rPr>
          <w:rStyle w:val="libArabicChar"/>
          <w:rFonts w:hint="cs"/>
          <w:rtl/>
        </w:rPr>
        <w:t>من</w:t>
      </w:r>
      <w:r w:rsidRPr="002B4BCD">
        <w:rPr>
          <w:rStyle w:val="libArabicChar"/>
          <w:rtl/>
        </w:rPr>
        <w:t xml:space="preserve"> </w:t>
      </w:r>
      <w:r w:rsidRPr="002B4BCD">
        <w:rPr>
          <w:rStyle w:val="libArabicChar"/>
          <w:rFonts w:hint="cs"/>
          <w:rtl/>
        </w:rPr>
        <w:t>قبل</w:t>
      </w:r>
      <w:r w:rsidR="009C3D60" w:rsidRPr="0068406A">
        <w:rPr>
          <w:rStyle w:val="libArabicChar"/>
          <w:rFonts w:hint="cs"/>
          <w:rtl/>
        </w:rPr>
        <w:t>ه</w:t>
      </w:r>
      <w:r w:rsidRPr="002B4BCD">
        <w:rPr>
          <w:rStyle w:val="libArabicChar"/>
          <w:rFonts w:hint="cs"/>
          <w:rtl/>
        </w:rPr>
        <w:t>م</w:t>
      </w:r>
      <w:r w:rsidRPr="002B4BCD">
        <w:rPr>
          <w:rStyle w:val="libArabicChar"/>
          <w:rtl/>
        </w:rPr>
        <w:t xml:space="preserve"> </w:t>
      </w:r>
      <w:r w:rsidRPr="002B4BCD">
        <w:rPr>
          <w:rStyle w:val="libArabicChar"/>
          <w:rFonts w:hint="cs"/>
          <w:rtl/>
        </w:rPr>
        <w:t>قوم</w:t>
      </w:r>
      <w:r w:rsidRPr="002B4BCD">
        <w:rPr>
          <w:rStyle w:val="libArabicChar"/>
          <w:rtl/>
        </w:rPr>
        <w:t xml:space="preserve"> </w:t>
      </w:r>
      <w:r w:rsidRPr="002B4BCD">
        <w:rPr>
          <w:rStyle w:val="libArabicChar"/>
          <w:rFonts w:hint="cs"/>
          <w:rtl/>
        </w:rPr>
        <w:t>نوح</w:t>
      </w:r>
      <w:r w:rsidRPr="002B4BCD">
        <w:rPr>
          <w:rStyle w:val="libArabicChar"/>
          <w:rtl/>
        </w:rPr>
        <w:t xml:space="preserve"> ... </w:t>
      </w:r>
      <w:r w:rsidRPr="002B4BCD">
        <w:rPr>
          <w:rStyle w:val="libArabicChar"/>
          <w:rFonts w:hint="cs"/>
          <w:rtl/>
        </w:rPr>
        <w:t>و</w:t>
      </w:r>
      <w:r w:rsidRPr="002B4BCD">
        <w:rPr>
          <w:rStyle w:val="libArabicChar"/>
          <w:rtl/>
        </w:rPr>
        <w:t xml:space="preserve"> </w:t>
      </w:r>
      <w:r w:rsidRPr="002B4BCD">
        <w:rPr>
          <w:rStyle w:val="libArabicChar"/>
          <w:rFonts w:hint="cs"/>
          <w:rtl/>
        </w:rPr>
        <w:t>المؤتفكات</w:t>
      </w:r>
    </w:p>
    <w:p w:rsidR="008E5E76" w:rsidRDefault="008E5E76" w:rsidP="008E5E76">
      <w:pPr>
        <w:pStyle w:val="libNormal"/>
        <w:rPr>
          <w:rtl/>
        </w:rPr>
      </w:pPr>
      <w:r>
        <w:rPr>
          <w:rtl/>
        </w:rPr>
        <w:t>كيو</w:t>
      </w:r>
      <w:r w:rsidR="007C7B0E">
        <w:rPr>
          <w:rtl/>
        </w:rPr>
        <w:t xml:space="preserve">ں </w:t>
      </w:r>
      <w:r>
        <w:rPr>
          <w:rtl/>
        </w:rPr>
        <w:t>كہ منافقين و كفار كو اس بنا پر ڈانٹ پڑى كہ انہو</w:t>
      </w:r>
      <w:r w:rsidR="007C7B0E">
        <w:rPr>
          <w:rtl/>
        </w:rPr>
        <w:t xml:space="preserve">ں </w:t>
      </w:r>
      <w:r>
        <w:rPr>
          <w:rtl/>
        </w:rPr>
        <w:t>نے كفر كے برے انجام سے آگاہ ہونے كے باوجود غلط راہ پر سفر جارى ركھا _</w:t>
      </w:r>
    </w:p>
    <w:p w:rsidR="008E5E76" w:rsidRDefault="008E5E76" w:rsidP="008E5E76">
      <w:pPr>
        <w:pStyle w:val="libNormal"/>
        <w:rPr>
          <w:rtl/>
        </w:rPr>
      </w:pPr>
      <w:r>
        <w:rPr>
          <w:rtl/>
        </w:rPr>
        <w:t>11_ عصر پيغمبر(ص) كے منافقين كے مقابلے مي</w:t>
      </w:r>
      <w:r w:rsidR="007C7B0E">
        <w:rPr>
          <w:rtl/>
        </w:rPr>
        <w:t xml:space="preserve">ں </w:t>
      </w:r>
      <w:r>
        <w:rPr>
          <w:rtl/>
        </w:rPr>
        <w:t>نوح ، عاد ، ثمود اور ابراہيم (ع) كى اقوام اور اصحاب مدين كى زيادہ قوت و طاقت ،بہتر وسائل اور زيادہ آبادى _</w:t>
      </w:r>
    </w:p>
    <w:p w:rsidR="008E5E76" w:rsidRDefault="008E5E76" w:rsidP="002B4BCD">
      <w:pPr>
        <w:pStyle w:val="libArabic"/>
        <w:rPr>
          <w:rtl/>
        </w:rPr>
      </w:pPr>
      <w:r>
        <w:rPr>
          <w:rtl/>
        </w:rPr>
        <w:t>كالذين من قبل</w:t>
      </w:r>
      <w:r w:rsidR="009C3D60" w:rsidRPr="0006486E">
        <w:rPr>
          <w:rFonts w:hint="cs"/>
          <w:rtl/>
        </w:rPr>
        <w:t>ه</w:t>
      </w:r>
      <w:r>
        <w:rPr>
          <w:rFonts w:hint="cs"/>
          <w:rtl/>
        </w:rPr>
        <w:t>م</w:t>
      </w:r>
      <w:r>
        <w:rPr>
          <w:rtl/>
        </w:rPr>
        <w:t xml:space="preserve"> </w:t>
      </w:r>
      <w:r>
        <w:rPr>
          <w:rFonts w:hint="cs"/>
          <w:rtl/>
        </w:rPr>
        <w:t>كانوا</w:t>
      </w:r>
      <w:r>
        <w:rPr>
          <w:rtl/>
        </w:rPr>
        <w:t xml:space="preserve"> </w:t>
      </w:r>
      <w:r>
        <w:rPr>
          <w:rFonts w:hint="cs"/>
          <w:rtl/>
        </w:rPr>
        <w:t>اشد</w:t>
      </w:r>
      <w:r>
        <w:rPr>
          <w:rtl/>
        </w:rPr>
        <w:t xml:space="preserve"> </w:t>
      </w:r>
      <w:r>
        <w:rPr>
          <w:rFonts w:hint="cs"/>
          <w:rtl/>
        </w:rPr>
        <w:t>منكم</w:t>
      </w:r>
      <w:r>
        <w:rPr>
          <w:rtl/>
        </w:rPr>
        <w:t xml:space="preserve"> </w:t>
      </w:r>
      <w:r>
        <w:rPr>
          <w:rFonts w:hint="cs"/>
          <w:rtl/>
        </w:rPr>
        <w:t>قوة</w:t>
      </w:r>
      <w:r>
        <w:rPr>
          <w:rtl/>
        </w:rPr>
        <w:t xml:space="preserve"> ... ألم يا 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نوح</w:t>
      </w:r>
      <w:r>
        <w:rPr>
          <w:rtl/>
        </w:rPr>
        <w:t xml:space="preserve"> ... </w:t>
      </w:r>
      <w:r>
        <w:rPr>
          <w:rFonts w:hint="cs"/>
          <w:rtl/>
        </w:rPr>
        <w:t>و</w:t>
      </w:r>
      <w:r>
        <w:rPr>
          <w:rtl/>
        </w:rPr>
        <w:t xml:space="preserve"> </w:t>
      </w:r>
      <w:r>
        <w:rPr>
          <w:rFonts w:hint="cs"/>
          <w:rtl/>
        </w:rPr>
        <w:t>اصحب</w:t>
      </w:r>
      <w:r>
        <w:rPr>
          <w:rtl/>
        </w:rPr>
        <w:t xml:space="preserve"> </w:t>
      </w:r>
      <w:r>
        <w:rPr>
          <w:rFonts w:hint="cs"/>
          <w:rtl/>
        </w:rPr>
        <w:t>مدين</w:t>
      </w:r>
    </w:p>
    <w:p w:rsidR="008E5E76" w:rsidRDefault="008E5E76" w:rsidP="008E5E76">
      <w:pPr>
        <w:pStyle w:val="libNormal"/>
        <w:rPr>
          <w:rtl/>
        </w:rPr>
      </w:pPr>
      <w:r>
        <w:rPr>
          <w:rtl/>
        </w:rPr>
        <w:t>12_ سابقہ كافر اقوا م كى ہلاكت ان پر پيغمبران الہى كى اتمام حجت كے بعد ہوئي _</w:t>
      </w:r>
    </w:p>
    <w:p w:rsidR="007822F1" w:rsidRDefault="008E5E76" w:rsidP="007822F1">
      <w:pPr>
        <w:pStyle w:val="libArabic"/>
        <w:rPr>
          <w:rtl/>
        </w:rPr>
      </w:pPr>
      <w:r>
        <w:rPr>
          <w:rtl/>
        </w:rPr>
        <w:t>ألم يا ت</w:t>
      </w:r>
      <w:r w:rsidR="009C3D60" w:rsidRPr="0006486E">
        <w:rPr>
          <w:rFonts w:hint="cs"/>
          <w:rtl/>
        </w:rPr>
        <w:t>ه</w:t>
      </w:r>
      <w:r>
        <w:rPr>
          <w:rFonts w:hint="cs"/>
          <w:rtl/>
        </w:rPr>
        <w:t>م</w:t>
      </w:r>
      <w:r>
        <w:rPr>
          <w:rtl/>
        </w:rPr>
        <w:t xml:space="preserve"> </w:t>
      </w:r>
      <w:r>
        <w:rPr>
          <w:rFonts w:hint="cs"/>
          <w:rtl/>
        </w:rPr>
        <w:t>نبأ</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r>
        <w:rPr>
          <w:rtl/>
        </w:rPr>
        <w:t xml:space="preserve"> ... </w:t>
      </w:r>
      <w:r>
        <w:rPr>
          <w:rFonts w:hint="cs"/>
          <w:rtl/>
        </w:rPr>
        <w:t>اتت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sidR="007822F1" w:rsidRPr="007822F1">
        <w:rPr>
          <w:rtl/>
        </w:rPr>
        <w:t xml:space="preserve"> </w:t>
      </w:r>
      <w:r w:rsidR="007822F1">
        <w:rPr>
          <w:rtl/>
        </w:rPr>
        <w:t>بالبينات</w:t>
      </w:r>
    </w:p>
    <w:p w:rsidR="007822F1" w:rsidRDefault="00A92F5E" w:rsidP="00462002">
      <w:pPr>
        <w:pStyle w:val="libPoemTini"/>
        <w:rPr>
          <w:rtl/>
        </w:rPr>
      </w:pPr>
      <w:r>
        <w:rPr>
          <w:rtl/>
        </w:rPr>
        <w:br w:type="page"/>
      </w:r>
    </w:p>
    <w:p w:rsidR="008E5E76" w:rsidRDefault="008E5E76" w:rsidP="008E5E76">
      <w:pPr>
        <w:pStyle w:val="libNormal"/>
        <w:rPr>
          <w:rtl/>
        </w:rPr>
      </w:pPr>
      <w:r>
        <w:rPr>
          <w:rtl/>
        </w:rPr>
        <w:lastRenderedPageBreak/>
        <w:t>13_ہلاك ہوجانے والى سابقہ اقوام كا پيغمبر ان الہى كے ذريعہ واضح دلائل ديكھنے كے باوجود كفر اختيار كرنا _</w:t>
      </w:r>
    </w:p>
    <w:p w:rsidR="008E5E76" w:rsidRDefault="008E5E76" w:rsidP="007822F1">
      <w:pPr>
        <w:pStyle w:val="libArabic"/>
        <w:rPr>
          <w:rtl/>
        </w:rPr>
      </w:pPr>
      <w:r>
        <w:rPr>
          <w:rtl/>
        </w:rPr>
        <w:t>اتت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Pr>
          <w:rtl/>
        </w:rPr>
        <w:t xml:space="preserve"> </w:t>
      </w:r>
      <w:r>
        <w:rPr>
          <w:rFonts w:hint="cs"/>
          <w:rtl/>
        </w:rPr>
        <w:t>بال</w:t>
      </w:r>
      <w:r>
        <w:rPr>
          <w:rtl/>
        </w:rPr>
        <w:t>بينات</w:t>
      </w:r>
    </w:p>
    <w:p w:rsidR="008E5E76" w:rsidRDefault="008E5E76" w:rsidP="008E5E76">
      <w:pPr>
        <w:pStyle w:val="libNormal"/>
        <w:rPr>
          <w:rtl/>
        </w:rPr>
      </w:pPr>
      <w:r>
        <w:rPr>
          <w:rtl/>
        </w:rPr>
        <w:t>14_ اديان الہى اور خدا كے پيغمبرو</w:t>
      </w:r>
      <w:r w:rsidR="007C7B0E">
        <w:rPr>
          <w:rtl/>
        </w:rPr>
        <w:t xml:space="preserve">ں </w:t>
      </w:r>
      <w:r>
        <w:rPr>
          <w:rtl/>
        </w:rPr>
        <w:t>كے پيغام كى بنياد واضح دلائل اور براہين ہي</w:t>
      </w:r>
      <w:r w:rsidR="007C7B0E">
        <w:rPr>
          <w:rtl/>
        </w:rPr>
        <w:t xml:space="preserve">ں </w:t>
      </w:r>
      <w:r>
        <w:rPr>
          <w:rtl/>
        </w:rPr>
        <w:t>_</w:t>
      </w:r>
    </w:p>
    <w:p w:rsidR="008E5E76" w:rsidRDefault="008E5E76" w:rsidP="007822F1">
      <w:pPr>
        <w:pStyle w:val="libArabic"/>
        <w:rPr>
          <w:rtl/>
        </w:rPr>
      </w:pPr>
      <w:r>
        <w:rPr>
          <w:rtl/>
        </w:rPr>
        <w:t>اتت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Pr>
          <w:rtl/>
        </w:rPr>
        <w:t xml:space="preserve"> </w:t>
      </w:r>
      <w:r>
        <w:rPr>
          <w:rFonts w:hint="cs"/>
          <w:rtl/>
        </w:rPr>
        <w:t>بالبينات</w:t>
      </w:r>
    </w:p>
    <w:p w:rsidR="008E5E76" w:rsidRDefault="008E5E76" w:rsidP="008E5E76">
      <w:pPr>
        <w:pStyle w:val="libNormal"/>
        <w:rPr>
          <w:rtl/>
        </w:rPr>
      </w:pPr>
      <w:r>
        <w:rPr>
          <w:rtl/>
        </w:rPr>
        <w:t>15_ انسانو</w:t>
      </w:r>
      <w:r w:rsidR="007C7B0E">
        <w:rPr>
          <w:rtl/>
        </w:rPr>
        <w:t xml:space="preserve">ں </w:t>
      </w:r>
      <w:r>
        <w:rPr>
          <w:rtl/>
        </w:rPr>
        <w:t>كى تربيت اور ہدايت مي</w:t>
      </w:r>
      <w:r w:rsidR="007C7B0E">
        <w:rPr>
          <w:rtl/>
        </w:rPr>
        <w:t xml:space="preserve">ں </w:t>
      </w:r>
      <w:r>
        <w:rPr>
          <w:rtl/>
        </w:rPr>
        <w:t>واضح بيان اور قابل فہم مطالب سے استفادہ كرنا ضرورى ہے_</w:t>
      </w:r>
    </w:p>
    <w:p w:rsidR="008E5E76" w:rsidRDefault="008E5E76" w:rsidP="007822F1">
      <w:pPr>
        <w:pStyle w:val="libArabic"/>
        <w:rPr>
          <w:rtl/>
        </w:rPr>
      </w:pPr>
      <w:r>
        <w:rPr>
          <w:rtl/>
        </w:rPr>
        <w:t>اتت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Pr>
          <w:rtl/>
        </w:rPr>
        <w:t xml:space="preserve"> </w:t>
      </w:r>
      <w:r>
        <w:rPr>
          <w:rFonts w:hint="cs"/>
          <w:rtl/>
        </w:rPr>
        <w:t>بالبينات</w:t>
      </w:r>
    </w:p>
    <w:p w:rsidR="008E5E76" w:rsidRDefault="008E5E76" w:rsidP="008E5E76">
      <w:pPr>
        <w:pStyle w:val="libNormal"/>
        <w:rPr>
          <w:rtl/>
        </w:rPr>
      </w:pPr>
      <w:r>
        <w:rPr>
          <w:rtl/>
        </w:rPr>
        <w:t>16_ كافر اقوام كى ہلاكت خود ان كے اپنے اعمال كا رد عمل ہے نہ خدا تعالى كى طرف سے ان پر ظلم _</w:t>
      </w:r>
    </w:p>
    <w:p w:rsidR="008E5E76" w:rsidRDefault="008E5E76" w:rsidP="007822F1">
      <w:pPr>
        <w:pStyle w:val="libArabic"/>
        <w:rPr>
          <w:rtl/>
        </w:rPr>
      </w:pPr>
      <w:r>
        <w:rPr>
          <w:rtl/>
        </w:rPr>
        <w:t>فما كان الل</w:t>
      </w:r>
      <w:r w:rsidR="009C3D60" w:rsidRPr="0006486E">
        <w:rPr>
          <w:rFonts w:hint="cs"/>
          <w:rtl/>
        </w:rPr>
        <w:t>ه</w:t>
      </w:r>
      <w:r>
        <w:rPr>
          <w:rtl/>
        </w:rPr>
        <w:t xml:space="preserve"> </w:t>
      </w:r>
      <w:r>
        <w:rPr>
          <w:rFonts w:hint="cs"/>
          <w:rtl/>
        </w:rPr>
        <w:t>ليظلم</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لكن</w:t>
      </w:r>
      <w:r>
        <w:rPr>
          <w:rtl/>
        </w:rPr>
        <w:t xml:space="preserve"> </w:t>
      </w:r>
      <w:r>
        <w:rPr>
          <w:rFonts w:hint="cs"/>
          <w:rtl/>
        </w:rPr>
        <w:t>كانوا</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يظلمون</w:t>
      </w:r>
    </w:p>
    <w:p w:rsidR="008E5E76" w:rsidRDefault="008E5E76" w:rsidP="008E5E76">
      <w:pPr>
        <w:pStyle w:val="libNormal"/>
        <w:rPr>
          <w:rtl/>
        </w:rPr>
      </w:pPr>
      <w:r>
        <w:rPr>
          <w:rtl/>
        </w:rPr>
        <w:t>17_ انسانو</w:t>
      </w:r>
      <w:r w:rsidR="007C7B0E">
        <w:rPr>
          <w:rtl/>
        </w:rPr>
        <w:t xml:space="preserve">ں </w:t>
      </w:r>
      <w:r>
        <w:rPr>
          <w:rtl/>
        </w:rPr>
        <w:t>كيلئے حق و باطل كو واضح كردينے سے پہلے انہي</w:t>
      </w:r>
      <w:r w:rsidR="007C7B0E">
        <w:rPr>
          <w:rtl/>
        </w:rPr>
        <w:t xml:space="preserve">ں </w:t>
      </w:r>
      <w:r>
        <w:rPr>
          <w:rtl/>
        </w:rPr>
        <w:t>سزا دينا ظلم اور خدا تعالى سے بعيد ہے_</w:t>
      </w:r>
    </w:p>
    <w:p w:rsidR="008E5E76" w:rsidRDefault="008E5E76" w:rsidP="007822F1">
      <w:pPr>
        <w:pStyle w:val="libArabic"/>
        <w:rPr>
          <w:rtl/>
        </w:rPr>
      </w:pPr>
      <w:r>
        <w:rPr>
          <w:rtl/>
        </w:rPr>
        <w:t>اتت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Pr>
          <w:rtl/>
        </w:rPr>
        <w:t xml:space="preserve"> </w:t>
      </w:r>
      <w:r>
        <w:rPr>
          <w:rFonts w:hint="cs"/>
          <w:rtl/>
        </w:rPr>
        <w:t>بالبينات</w:t>
      </w:r>
      <w:r>
        <w:rPr>
          <w:rtl/>
        </w:rPr>
        <w:t xml:space="preserve"> </w:t>
      </w:r>
      <w:r>
        <w:rPr>
          <w:rFonts w:hint="cs"/>
          <w:rtl/>
        </w:rPr>
        <w:t>فما</w:t>
      </w:r>
      <w:r>
        <w:rPr>
          <w:rtl/>
        </w:rPr>
        <w:t xml:space="preserve"> </w:t>
      </w:r>
      <w:r>
        <w:rPr>
          <w:rFonts w:hint="cs"/>
          <w:rtl/>
        </w:rPr>
        <w:t>كان</w:t>
      </w:r>
      <w:r>
        <w:rPr>
          <w:rtl/>
        </w:rPr>
        <w:t xml:space="preserve"> </w:t>
      </w:r>
      <w:r>
        <w:rPr>
          <w:rFonts w:hint="cs"/>
          <w:rtl/>
        </w:rPr>
        <w:t>الل</w:t>
      </w:r>
      <w:r w:rsidR="009C3D60" w:rsidRPr="0006486E">
        <w:rPr>
          <w:rFonts w:hint="cs"/>
          <w:rtl/>
        </w:rPr>
        <w:t>ه</w:t>
      </w:r>
      <w:r>
        <w:rPr>
          <w:rtl/>
        </w:rPr>
        <w:t xml:space="preserve"> </w:t>
      </w:r>
      <w:r>
        <w:rPr>
          <w:rFonts w:hint="cs"/>
          <w:rtl/>
        </w:rPr>
        <w:t>ليظلم</w:t>
      </w:r>
      <w:r w:rsidR="009C3D60" w:rsidRPr="0006486E">
        <w:rPr>
          <w:rFonts w:hint="cs"/>
          <w:rtl/>
        </w:rPr>
        <w:t>ه</w:t>
      </w:r>
      <w:r>
        <w:rPr>
          <w:rFonts w:hint="cs"/>
          <w:rtl/>
        </w:rPr>
        <w:t>م</w:t>
      </w:r>
    </w:p>
    <w:p w:rsidR="008E5E76" w:rsidRDefault="008E5E76" w:rsidP="008E5E76">
      <w:pPr>
        <w:pStyle w:val="libNormal"/>
        <w:rPr>
          <w:rtl/>
        </w:rPr>
      </w:pPr>
      <w:r>
        <w:rPr>
          <w:rtl/>
        </w:rPr>
        <w:t>خدا تعالى سے ظلم كى نفى كرنا اور پھر اسے واضح بيانات پر متفرع كرنا اس بات پر دلالت كرتا ہے كہ انسانو</w:t>
      </w:r>
      <w:r w:rsidR="007C7B0E">
        <w:rPr>
          <w:rtl/>
        </w:rPr>
        <w:t xml:space="preserve">ں </w:t>
      </w:r>
      <w:r>
        <w:rPr>
          <w:rtl/>
        </w:rPr>
        <w:t>كو واضح دلائل دكھائے بغير ہلاك كردينا ان پر ظلم ہے_</w:t>
      </w:r>
    </w:p>
    <w:p w:rsidR="008E5E76" w:rsidRDefault="008E5E76" w:rsidP="007822F1">
      <w:pPr>
        <w:pStyle w:val="libNormal"/>
        <w:rPr>
          <w:rtl/>
        </w:rPr>
      </w:pPr>
      <w:r>
        <w:rPr>
          <w:rtl/>
        </w:rPr>
        <w:t>18_كفر اختيار كرنا اور انبياء كے واضح دلائل كا انكار كرنا انسان كا خود اپنے اوپر ظلم ہے اور اسكے نتائج خود اسى كو بھگتنا ہو</w:t>
      </w:r>
      <w:r w:rsidR="007C7B0E">
        <w:rPr>
          <w:rtl/>
        </w:rPr>
        <w:t xml:space="preserve">ں </w:t>
      </w:r>
      <w:r>
        <w:rPr>
          <w:rtl/>
        </w:rPr>
        <w:t>گے_</w:t>
      </w:r>
      <w:r w:rsidRPr="007822F1">
        <w:rPr>
          <w:rStyle w:val="libArabicChar"/>
          <w:rtl/>
        </w:rPr>
        <w:t>اتت</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رسل</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بالبينات</w:t>
      </w:r>
      <w:r w:rsidRPr="007822F1">
        <w:rPr>
          <w:rStyle w:val="libArabicChar"/>
          <w:rtl/>
        </w:rPr>
        <w:t xml:space="preserve"> </w:t>
      </w:r>
      <w:r w:rsidRPr="007822F1">
        <w:rPr>
          <w:rStyle w:val="libArabicChar"/>
          <w:rFonts w:hint="cs"/>
          <w:rtl/>
        </w:rPr>
        <w:t>فما</w:t>
      </w:r>
      <w:r w:rsidRPr="007822F1">
        <w:rPr>
          <w:rStyle w:val="libArabicChar"/>
          <w:rtl/>
        </w:rPr>
        <w:t xml:space="preserve"> </w:t>
      </w:r>
      <w:r w:rsidRPr="007822F1">
        <w:rPr>
          <w:rStyle w:val="libArabicChar"/>
          <w:rFonts w:hint="cs"/>
          <w:rtl/>
        </w:rPr>
        <w:t>كان</w:t>
      </w:r>
      <w:r w:rsidRPr="007822F1">
        <w:rPr>
          <w:rStyle w:val="libArabicChar"/>
          <w:rtl/>
        </w:rPr>
        <w:t xml:space="preserve"> </w:t>
      </w:r>
      <w:r w:rsidRPr="007822F1">
        <w:rPr>
          <w:rStyle w:val="libArabicChar"/>
          <w:rFonts w:hint="cs"/>
          <w:rtl/>
        </w:rPr>
        <w:t>الل</w:t>
      </w:r>
      <w:r w:rsidR="009C3D60" w:rsidRPr="0068406A">
        <w:rPr>
          <w:rStyle w:val="libArabicChar"/>
          <w:rFonts w:hint="cs"/>
          <w:rtl/>
        </w:rPr>
        <w:t>ه</w:t>
      </w:r>
      <w:r w:rsidRPr="007822F1">
        <w:rPr>
          <w:rStyle w:val="libArabicChar"/>
          <w:rtl/>
        </w:rPr>
        <w:t xml:space="preserve"> </w:t>
      </w:r>
      <w:r w:rsidRPr="007822F1">
        <w:rPr>
          <w:rStyle w:val="libArabicChar"/>
          <w:rFonts w:hint="cs"/>
          <w:rtl/>
        </w:rPr>
        <w:t>ليظلم</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و</w:t>
      </w:r>
      <w:r w:rsidRPr="007822F1">
        <w:rPr>
          <w:rStyle w:val="libArabicChar"/>
          <w:rtl/>
        </w:rPr>
        <w:t xml:space="preserve"> </w:t>
      </w:r>
      <w:r w:rsidRPr="007822F1">
        <w:rPr>
          <w:rStyle w:val="libArabicChar"/>
          <w:rFonts w:hint="cs"/>
          <w:rtl/>
        </w:rPr>
        <w:t>لكن</w:t>
      </w:r>
      <w:r w:rsidRPr="007822F1">
        <w:rPr>
          <w:rStyle w:val="libArabicChar"/>
          <w:rtl/>
        </w:rPr>
        <w:t xml:space="preserve"> </w:t>
      </w:r>
      <w:r w:rsidRPr="007822F1">
        <w:rPr>
          <w:rStyle w:val="libArabicChar"/>
          <w:rFonts w:hint="cs"/>
          <w:rtl/>
        </w:rPr>
        <w:t>كانوا</w:t>
      </w:r>
      <w:r w:rsidRPr="007822F1">
        <w:rPr>
          <w:rStyle w:val="libArabicChar"/>
          <w:rtl/>
        </w:rPr>
        <w:t xml:space="preserve"> </w:t>
      </w:r>
      <w:r w:rsidRPr="007822F1">
        <w:rPr>
          <w:rStyle w:val="libArabicChar"/>
          <w:rFonts w:hint="cs"/>
          <w:rtl/>
        </w:rPr>
        <w:t>انفس</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يظلمون</w:t>
      </w:r>
    </w:p>
    <w:p w:rsidR="008E5E76" w:rsidRDefault="008E5E76" w:rsidP="007822F1">
      <w:pPr>
        <w:pStyle w:val="libNormal"/>
        <w:rPr>
          <w:rtl/>
        </w:rPr>
      </w:pPr>
      <w:r>
        <w:rPr>
          <w:rtl/>
        </w:rPr>
        <w:t>19_ انسان كا اپنى تقدير رقم كرنے مي</w:t>
      </w:r>
      <w:r w:rsidR="007C7B0E">
        <w:rPr>
          <w:rtl/>
        </w:rPr>
        <w:t xml:space="preserve">ں </w:t>
      </w:r>
      <w:r>
        <w:rPr>
          <w:rtl/>
        </w:rPr>
        <w:t>اختيار اور كردار _</w:t>
      </w:r>
      <w:r w:rsidRPr="007822F1">
        <w:rPr>
          <w:rStyle w:val="libArabicChar"/>
          <w:rtl/>
        </w:rPr>
        <w:t>فما كان الل</w:t>
      </w:r>
      <w:r w:rsidR="009C3D60" w:rsidRPr="0068406A">
        <w:rPr>
          <w:rStyle w:val="libArabicChar"/>
          <w:rFonts w:hint="cs"/>
          <w:rtl/>
        </w:rPr>
        <w:t>ه</w:t>
      </w:r>
      <w:r w:rsidRPr="007822F1">
        <w:rPr>
          <w:rStyle w:val="libArabicChar"/>
          <w:rtl/>
        </w:rPr>
        <w:t xml:space="preserve"> </w:t>
      </w:r>
      <w:r w:rsidRPr="007822F1">
        <w:rPr>
          <w:rStyle w:val="libArabicChar"/>
          <w:rFonts w:hint="cs"/>
          <w:rtl/>
        </w:rPr>
        <w:t>ليظلم</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ولكن</w:t>
      </w:r>
      <w:r w:rsidRPr="007822F1">
        <w:rPr>
          <w:rStyle w:val="libArabicChar"/>
          <w:rtl/>
        </w:rPr>
        <w:t xml:space="preserve"> </w:t>
      </w:r>
      <w:r w:rsidRPr="007822F1">
        <w:rPr>
          <w:rStyle w:val="libArabicChar"/>
          <w:rFonts w:hint="cs"/>
          <w:rtl/>
        </w:rPr>
        <w:t>كانوا</w:t>
      </w:r>
      <w:r w:rsidRPr="007822F1">
        <w:rPr>
          <w:rStyle w:val="libArabicChar"/>
          <w:rtl/>
        </w:rPr>
        <w:t xml:space="preserve"> </w:t>
      </w:r>
      <w:r w:rsidRPr="007822F1">
        <w:rPr>
          <w:rStyle w:val="libArabicChar"/>
          <w:rFonts w:hint="cs"/>
          <w:rtl/>
        </w:rPr>
        <w:t>انفس</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يظلمون</w:t>
      </w:r>
    </w:p>
    <w:p w:rsidR="008E5E76" w:rsidRDefault="008E5E76" w:rsidP="007822F1">
      <w:pPr>
        <w:pStyle w:val="libNormal"/>
        <w:rPr>
          <w:rtl/>
        </w:rPr>
      </w:pPr>
      <w:r>
        <w:rPr>
          <w:rtl/>
        </w:rPr>
        <w:t>20_ خدا تعالى كى سزاؤ</w:t>
      </w:r>
      <w:r w:rsidR="007C7B0E">
        <w:rPr>
          <w:rtl/>
        </w:rPr>
        <w:t xml:space="preserve">ں </w:t>
      </w:r>
      <w:r>
        <w:rPr>
          <w:rtl/>
        </w:rPr>
        <w:t>كے نظام مي</w:t>
      </w:r>
      <w:r w:rsidR="007C7B0E">
        <w:rPr>
          <w:rtl/>
        </w:rPr>
        <w:t xml:space="preserve">ں </w:t>
      </w:r>
      <w:r>
        <w:rPr>
          <w:rtl/>
        </w:rPr>
        <w:t>ظلم كى گنجا</w:t>
      </w:r>
      <w:r w:rsidR="00986601">
        <w:rPr>
          <w:rtl/>
        </w:rPr>
        <w:t>ئش</w:t>
      </w:r>
      <w:r>
        <w:rPr>
          <w:rtl/>
        </w:rPr>
        <w:t xml:space="preserve"> نہي</w:t>
      </w:r>
      <w:r w:rsidR="007C7B0E">
        <w:rPr>
          <w:rtl/>
        </w:rPr>
        <w:t xml:space="preserve">ں </w:t>
      </w:r>
      <w:r>
        <w:rPr>
          <w:rtl/>
        </w:rPr>
        <w:t>ہے_</w:t>
      </w:r>
      <w:r w:rsidRPr="007822F1">
        <w:rPr>
          <w:rStyle w:val="libArabicChar"/>
          <w:rtl/>
        </w:rPr>
        <w:t>فما كان الل</w:t>
      </w:r>
      <w:r w:rsidR="009C3D60" w:rsidRPr="0068406A">
        <w:rPr>
          <w:rStyle w:val="libArabicChar"/>
          <w:rFonts w:hint="cs"/>
          <w:rtl/>
        </w:rPr>
        <w:t>ه</w:t>
      </w:r>
      <w:r w:rsidRPr="007822F1">
        <w:rPr>
          <w:rStyle w:val="libArabicChar"/>
          <w:rtl/>
        </w:rPr>
        <w:t xml:space="preserve"> </w:t>
      </w:r>
      <w:r w:rsidRPr="007822F1">
        <w:rPr>
          <w:rStyle w:val="libArabicChar"/>
          <w:rFonts w:hint="cs"/>
          <w:rtl/>
        </w:rPr>
        <w:t>لي</w:t>
      </w:r>
      <w:r w:rsidRPr="007822F1">
        <w:rPr>
          <w:rStyle w:val="libArabicChar"/>
          <w:rtl/>
        </w:rPr>
        <w:t>ظلم</w:t>
      </w:r>
      <w:r w:rsidR="009C3D60" w:rsidRPr="0068406A">
        <w:rPr>
          <w:rStyle w:val="libArabicChar"/>
          <w:rFonts w:hint="cs"/>
          <w:rtl/>
        </w:rPr>
        <w:t>ه</w:t>
      </w:r>
      <w:r w:rsidRPr="007822F1">
        <w:rPr>
          <w:rStyle w:val="libArabicChar"/>
          <w:rFonts w:hint="cs"/>
          <w:rtl/>
        </w:rPr>
        <w:t>م</w:t>
      </w:r>
    </w:p>
    <w:p w:rsidR="008E5E76" w:rsidRDefault="008E5E76" w:rsidP="008E5E76">
      <w:pPr>
        <w:pStyle w:val="libNormal"/>
        <w:rPr>
          <w:rtl/>
        </w:rPr>
      </w:pPr>
      <w:r>
        <w:rPr>
          <w:rtl/>
        </w:rPr>
        <w:t>21_ سابقہ كافر اقوام پر عذاب كا نزول ان كے مسلسل ظلم اور حق كو قبول نہ كرنے پر اصرار كے بعد ہو ا_</w:t>
      </w:r>
    </w:p>
    <w:p w:rsidR="008E5E76" w:rsidRDefault="008E5E76" w:rsidP="007822F1">
      <w:pPr>
        <w:pStyle w:val="libArabic"/>
        <w:rPr>
          <w:rtl/>
        </w:rPr>
      </w:pPr>
      <w:r>
        <w:rPr>
          <w:rtl/>
        </w:rPr>
        <w:t>ولكن كانوا انفس</w:t>
      </w:r>
      <w:r w:rsidR="009C3D60" w:rsidRPr="0006486E">
        <w:rPr>
          <w:rFonts w:hint="cs"/>
          <w:rtl/>
        </w:rPr>
        <w:t>ه</w:t>
      </w:r>
      <w:r>
        <w:rPr>
          <w:rFonts w:hint="cs"/>
          <w:rtl/>
        </w:rPr>
        <w:t>م</w:t>
      </w:r>
      <w:r>
        <w:rPr>
          <w:rtl/>
        </w:rPr>
        <w:t xml:space="preserve"> </w:t>
      </w:r>
      <w:r>
        <w:rPr>
          <w:rFonts w:hint="cs"/>
          <w:rtl/>
        </w:rPr>
        <w:t>يظلمون</w:t>
      </w:r>
    </w:p>
    <w:p w:rsidR="008E5E76" w:rsidRDefault="008E5E76" w:rsidP="008E5E76">
      <w:pPr>
        <w:pStyle w:val="libNormal"/>
        <w:rPr>
          <w:rtl/>
        </w:rPr>
      </w:pPr>
      <w:r>
        <w:rPr>
          <w:rtl/>
        </w:rPr>
        <w:t>''يظلمون'' كے ساتھ فعل '' كانوا'' استمرار پر دلالت كرتا ہے_</w:t>
      </w:r>
    </w:p>
    <w:p w:rsidR="008E5E76" w:rsidRDefault="008E5E76" w:rsidP="007822F1">
      <w:pPr>
        <w:pStyle w:val="libNormal"/>
        <w:rPr>
          <w:rtl/>
        </w:rPr>
      </w:pPr>
      <w:r>
        <w:rPr>
          <w:rtl/>
        </w:rPr>
        <w:t>22_ ظلم و گناہ پر اصرار عذاب الہى كے نزول كا سبب ہے_</w:t>
      </w:r>
      <w:r w:rsidRPr="007822F1">
        <w:rPr>
          <w:rStyle w:val="libArabicChar"/>
          <w:rtl/>
        </w:rPr>
        <w:t>و لكن كانوا انفس</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يظلمون</w:t>
      </w:r>
    </w:p>
    <w:p w:rsidR="008E5E76" w:rsidRDefault="008E5E76" w:rsidP="008E5E76">
      <w:pPr>
        <w:pStyle w:val="libNormal"/>
        <w:rPr>
          <w:rtl/>
        </w:rPr>
      </w:pPr>
      <w:r>
        <w:rPr>
          <w:rtl/>
        </w:rPr>
        <w:t>اتمام حجت :12،17</w:t>
      </w:r>
    </w:p>
    <w:p w:rsidR="007822F1" w:rsidRDefault="008E5E76" w:rsidP="00462002">
      <w:pPr>
        <w:pStyle w:val="libNormal"/>
        <w:rPr>
          <w:rtl/>
        </w:rPr>
      </w:pPr>
      <w:r>
        <w:rPr>
          <w:rtl/>
        </w:rPr>
        <w:t>اديان :</w:t>
      </w:r>
      <w:r w:rsidR="00A92F5E">
        <w:rPr>
          <w:rtl/>
        </w:rPr>
        <w:cr/>
      </w:r>
      <w:r w:rsidR="00A92F5E" w:rsidRPr="00462002">
        <w:rPr>
          <w:rStyle w:val="libPoemTiniChar0"/>
          <w:rtl/>
        </w:rPr>
        <w:br w:type="page"/>
      </w:r>
    </w:p>
    <w:p w:rsidR="008E5E76" w:rsidRDefault="008E5E76" w:rsidP="007822F1">
      <w:pPr>
        <w:pStyle w:val="libNormal"/>
        <w:rPr>
          <w:rtl/>
        </w:rPr>
      </w:pPr>
      <w:r>
        <w:rPr>
          <w:rtl/>
        </w:rPr>
        <w:lastRenderedPageBreak/>
        <w:t>انكى خصوصيات 14;ان مي</w:t>
      </w:r>
      <w:r w:rsidR="007C7B0E">
        <w:rPr>
          <w:rtl/>
        </w:rPr>
        <w:t xml:space="preserve">ں </w:t>
      </w:r>
      <w:r>
        <w:rPr>
          <w:rtl/>
        </w:rPr>
        <w:t>برھان 14</w:t>
      </w:r>
    </w:p>
    <w:p w:rsidR="008E5E76" w:rsidRDefault="008E5E76" w:rsidP="007822F1">
      <w:pPr>
        <w:pStyle w:val="libNormal"/>
        <w:rPr>
          <w:rtl/>
        </w:rPr>
      </w:pPr>
      <w:r>
        <w:rPr>
          <w:rtl/>
        </w:rPr>
        <w:t>اقوام:انكى ہلاكت كے عوامل 16; ان كے انجام سے عبرت حاصل كرنا 4;سابقہ اقوام كا انجام 2; سابقہ اقوام كو عذاب 21; سابقہ اقوام كى ہلاكت 7;سابقہ كافر اقوام 13;كافر اقوام كا حق كو قبول نہ كرنا 21; كافر اقوام كا ظلم 21;كافر اقوام كوعذاب 21; كافر اقوام كى ہلاكت 5،7،12،16</w:t>
      </w:r>
    </w:p>
    <w:p w:rsidR="008E5E76" w:rsidRDefault="007822F1" w:rsidP="007822F1">
      <w:pPr>
        <w:pStyle w:val="libNormal"/>
        <w:rPr>
          <w:rtl/>
        </w:rPr>
      </w:pPr>
      <w:r>
        <w:rPr>
          <w:rtl/>
        </w:rPr>
        <w:t>انبياء</w:t>
      </w:r>
      <w:r w:rsidR="008E5E76">
        <w:rPr>
          <w:rtl/>
        </w:rPr>
        <w:t>(ع) :انكى تعليمات كى خصوصيات 14;ان كے واضح دلائل 13; ان كے واضح دلائل كو جھٹلانا 18; انہي</w:t>
      </w:r>
      <w:r w:rsidR="007C7B0E">
        <w:rPr>
          <w:rtl/>
        </w:rPr>
        <w:t xml:space="preserve">ں </w:t>
      </w:r>
      <w:r w:rsidR="008E5E76">
        <w:rPr>
          <w:rtl/>
        </w:rPr>
        <w:t>جھٹلانے كا ظلم ہونا 18;انہي</w:t>
      </w:r>
      <w:r w:rsidR="007C7B0E">
        <w:rPr>
          <w:rtl/>
        </w:rPr>
        <w:t xml:space="preserve">ں </w:t>
      </w:r>
      <w:r w:rsidR="008E5E76">
        <w:rPr>
          <w:rtl/>
        </w:rPr>
        <w:t>جھٹلانے كے آثار 18</w:t>
      </w:r>
    </w:p>
    <w:p w:rsidR="008E5E76" w:rsidRDefault="008E5E76" w:rsidP="007822F1">
      <w:pPr>
        <w:pStyle w:val="libNormal"/>
        <w:rPr>
          <w:rtl/>
        </w:rPr>
      </w:pPr>
      <w:r>
        <w:rPr>
          <w:rtl/>
        </w:rPr>
        <w:t>انسان:اس كا اختيار 19; اسكى تقدير 19</w:t>
      </w:r>
    </w:p>
    <w:p w:rsidR="008E5E76" w:rsidRDefault="008E5E76" w:rsidP="007822F1">
      <w:pPr>
        <w:pStyle w:val="libNormal"/>
        <w:rPr>
          <w:rtl/>
        </w:rPr>
      </w:pPr>
      <w:r>
        <w:rPr>
          <w:rtl/>
        </w:rPr>
        <w:t>اہل مدين:ان سے عبرت حاصل كرنا 3; انكا انجام 2،6; انكى تعداد كى كثرت 11;ان كے مادى وسائل 11</w:t>
      </w:r>
    </w:p>
    <w:p w:rsidR="008E5E76" w:rsidRDefault="008E5E76" w:rsidP="007822F1">
      <w:pPr>
        <w:pStyle w:val="libNormal"/>
        <w:rPr>
          <w:rtl/>
        </w:rPr>
      </w:pPr>
      <w:r>
        <w:rPr>
          <w:rtl/>
        </w:rPr>
        <w:t>باطل:اسے واضح كرنے كى اہميت 17</w:t>
      </w:r>
    </w:p>
    <w:p w:rsidR="008E5E76" w:rsidRDefault="008E5E76" w:rsidP="007822F1">
      <w:pPr>
        <w:pStyle w:val="libNormal"/>
        <w:rPr>
          <w:rtl/>
        </w:rPr>
      </w:pPr>
      <w:r>
        <w:rPr>
          <w:rtl/>
        </w:rPr>
        <w:t>تاريخ :اس سے عبرت حاصل كرنا 1،3،5;اس سے عبرت حاصل كرنے كى اہميت 4; اسے نقل كرنے كے فوائد 5</w:t>
      </w:r>
    </w:p>
    <w:p w:rsidR="008E5E76" w:rsidRDefault="008E5E76" w:rsidP="007822F1">
      <w:pPr>
        <w:pStyle w:val="libNormal"/>
        <w:rPr>
          <w:rtl/>
        </w:rPr>
      </w:pPr>
      <w:r>
        <w:rPr>
          <w:rtl/>
        </w:rPr>
        <w:t>تربيت :اسكى روش 15</w:t>
      </w:r>
    </w:p>
    <w:p w:rsidR="008E5E76" w:rsidRDefault="008E5E76" w:rsidP="007822F1">
      <w:pPr>
        <w:pStyle w:val="libNormal"/>
        <w:rPr>
          <w:rtl/>
        </w:rPr>
      </w:pPr>
      <w:r>
        <w:rPr>
          <w:rtl/>
        </w:rPr>
        <w:t>تقدير :اس مي</w:t>
      </w:r>
      <w:r w:rsidR="007C7B0E">
        <w:rPr>
          <w:rtl/>
        </w:rPr>
        <w:t xml:space="preserve">ں </w:t>
      </w:r>
      <w:r>
        <w:rPr>
          <w:rtl/>
        </w:rPr>
        <w:t>موثرعوامل 19</w:t>
      </w:r>
    </w:p>
    <w:p w:rsidR="008E5E76" w:rsidRDefault="008E5E76" w:rsidP="007822F1">
      <w:pPr>
        <w:pStyle w:val="libNormal"/>
        <w:rPr>
          <w:rtl/>
        </w:rPr>
      </w:pPr>
      <w:r>
        <w:rPr>
          <w:rtl/>
        </w:rPr>
        <w:t>حق:اسے قبول نہ كرنے كے آثار 21; اسے واضح كرنے كى اہميت 17</w:t>
      </w:r>
    </w:p>
    <w:p w:rsidR="008E5E76" w:rsidRDefault="008E5E76" w:rsidP="007822F1">
      <w:pPr>
        <w:pStyle w:val="libNormal"/>
        <w:rPr>
          <w:rtl/>
        </w:rPr>
      </w:pPr>
      <w:r>
        <w:rPr>
          <w:rtl/>
        </w:rPr>
        <w:t>خدا تعالى :اس كا عذاب 6،8; اسكى تنزيہ 17; اسكى سزاؤ</w:t>
      </w:r>
      <w:r w:rsidR="007C7B0E">
        <w:rPr>
          <w:rtl/>
        </w:rPr>
        <w:t xml:space="preserve">ں </w:t>
      </w:r>
      <w:r>
        <w:rPr>
          <w:rtl/>
        </w:rPr>
        <w:t>كى خصوصيات 20;اس كى سزاؤ</w:t>
      </w:r>
      <w:r w:rsidR="007C7B0E">
        <w:rPr>
          <w:rtl/>
        </w:rPr>
        <w:t xml:space="preserve">ں </w:t>
      </w:r>
      <w:r>
        <w:rPr>
          <w:rtl/>
        </w:rPr>
        <w:t>كى نشانيا</w:t>
      </w:r>
      <w:r w:rsidR="007C7B0E">
        <w:rPr>
          <w:rtl/>
        </w:rPr>
        <w:t xml:space="preserve">ں </w:t>
      </w:r>
      <w:r>
        <w:rPr>
          <w:rtl/>
        </w:rPr>
        <w:t>7;اسكى سنتي</w:t>
      </w:r>
      <w:r w:rsidR="007C7B0E">
        <w:rPr>
          <w:rtl/>
        </w:rPr>
        <w:t xml:space="preserve">ں </w:t>
      </w:r>
      <w:r>
        <w:rPr>
          <w:rtl/>
        </w:rPr>
        <w:t>9;اسكى طرف سے مذمت 1; اسكى قدرت كى نشانيا</w:t>
      </w:r>
      <w:r w:rsidR="007C7B0E">
        <w:rPr>
          <w:rtl/>
        </w:rPr>
        <w:t xml:space="preserve">ں </w:t>
      </w:r>
      <w:r>
        <w:rPr>
          <w:rtl/>
        </w:rPr>
        <w:t>7; خدا اور ظلم 16،17</w:t>
      </w:r>
    </w:p>
    <w:p w:rsidR="008E5E76" w:rsidRDefault="008E5E76" w:rsidP="007822F1">
      <w:pPr>
        <w:pStyle w:val="libNormal"/>
        <w:rPr>
          <w:rtl/>
        </w:rPr>
      </w:pPr>
      <w:r>
        <w:rPr>
          <w:rtl/>
        </w:rPr>
        <w:t>خود:خود پر ظلم 18</w:t>
      </w:r>
    </w:p>
    <w:p w:rsidR="008E5E76" w:rsidRDefault="008E5E76" w:rsidP="007822F1">
      <w:pPr>
        <w:pStyle w:val="libNormal"/>
        <w:rPr>
          <w:rtl/>
        </w:rPr>
      </w:pPr>
      <w:r>
        <w:rPr>
          <w:rtl/>
        </w:rPr>
        <w:t>ذمہ دارى :اس كا سرچشمہ 10</w:t>
      </w:r>
    </w:p>
    <w:p w:rsidR="008E5E76" w:rsidRDefault="008E5E76" w:rsidP="007822F1">
      <w:pPr>
        <w:pStyle w:val="libNormal"/>
        <w:rPr>
          <w:rtl/>
        </w:rPr>
      </w:pPr>
      <w:r>
        <w:rPr>
          <w:rtl/>
        </w:rPr>
        <w:t>سزا:بتائے بغير سزا دينا ظلم ہے 17; سزا كا نظام 12،17، 20</w:t>
      </w:r>
    </w:p>
    <w:p w:rsidR="008E5E76" w:rsidRDefault="008E5E76" w:rsidP="007822F1">
      <w:pPr>
        <w:pStyle w:val="libNormal"/>
        <w:rPr>
          <w:rtl/>
        </w:rPr>
      </w:pPr>
      <w:r>
        <w:rPr>
          <w:rtl/>
        </w:rPr>
        <w:t>شرعى ذمہ دارى :اسكے شرائط 10</w:t>
      </w:r>
    </w:p>
    <w:p w:rsidR="007822F1" w:rsidRDefault="008E5E76" w:rsidP="00462002">
      <w:pPr>
        <w:pStyle w:val="libNormal"/>
        <w:rPr>
          <w:rtl/>
        </w:rPr>
      </w:pPr>
      <w:r>
        <w:rPr>
          <w:rtl/>
        </w:rPr>
        <w:t>شہر :انكى ويرانى 8</w:t>
      </w:r>
      <w:r w:rsidR="00A92F5E">
        <w:rPr>
          <w:rtl/>
        </w:rPr>
        <w:cr/>
      </w:r>
      <w:r w:rsidR="00A92F5E" w:rsidRPr="00462002">
        <w:rPr>
          <w:rStyle w:val="libPoemTiniChar0"/>
          <w:rtl/>
        </w:rPr>
        <w:br w:type="page"/>
      </w:r>
    </w:p>
    <w:p w:rsidR="008E5E76" w:rsidRDefault="008E5E76" w:rsidP="007822F1">
      <w:pPr>
        <w:pStyle w:val="libNormal"/>
        <w:rPr>
          <w:rtl/>
        </w:rPr>
      </w:pPr>
      <w:r>
        <w:rPr>
          <w:rtl/>
        </w:rPr>
        <w:lastRenderedPageBreak/>
        <w:t>ظلم:اس پر اصرار كے آثار 21،22</w:t>
      </w:r>
    </w:p>
    <w:p w:rsidR="008E5E76" w:rsidRDefault="008E5E76" w:rsidP="007822F1">
      <w:pPr>
        <w:pStyle w:val="libNormal"/>
        <w:rPr>
          <w:rtl/>
        </w:rPr>
      </w:pPr>
      <w:r>
        <w:rPr>
          <w:rtl/>
        </w:rPr>
        <w:t>عبرت:اسكے عوامل 3،4</w:t>
      </w:r>
    </w:p>
    <w:p w:rsidR="008E5E76" w:rsidRDefault="008E5E76" w:rsidP="007822F1">
      <w:pPr>
        <w:pStyle w:val="libNormal"/>
        <w:rPr>
          <w:rtl/>
        </w:rPr>
      </w:pPr>
      <w:r>
        <w:rPr>
          <w:rtl/>
        </w:rPr>
        <w:t>عذاب:دنيوى عذاب كے اسباب 21،22</w:t>
      </w:r>
    </w:p>
    <w:p w:rsidR="008E5E76" w:rsidRDefault="008E5E76" w:rsidP="007822F1">
      <w:pPr>
        <w:pStyle w:val="libNormal"/>
        <w:rPr>
          <w:rtl/>
        </w:rPr>
      </w:pPr>
      <w:r>
        <w:rPr>
          <w:rtl/>
        </w:rPr>
        <w:t>علم:اسكے آثار 10</w:t>
      </w:r>
    </w:p>
    <w:p w:rsidR="008E5E76" w:rsidRDefault="008E5E76" w:rsidP="007822F1">
      <w:pPr>
        <w:pStyle w:val="libNormal"/>
        <w:rPr>
          <w:rtl/>
        </w:rPr>
      </w:pPr>
      <w:r>
        <w:rPr>
          <w:rtl/>
        </w:rPr>
        <w:t>عمل:اسكے آثار 16</w:t>
      </w:r>
    </w:p>
    <w:p w:rsidR="008E5E76" w:rsidRDefault="008E5E76" w:rsidP="007822F1">
      <w:pPr>
        <w:pStyle w:val="libNormal"/>
        <w:rPr>
          <w:rtl/>
        </w:rPr>
      </w:pPr>
      <w:r>
        <w:rPr>
          <w:rtl/>
        </w:rPr>
        <w:t>قوم ابراہيم :اس سے عبرت حاصل كرنا 3;اس كا انجام 2،6; اسكى تعداد كى كثرت 11;اسكے مادى وسائل 11;</w:t>
      </w:r>
    </w:p>
    <w:p w:rsidR="008E5E76" w:rsidRDefault="008E5E76" w:rsidP="007822F1">
      <w:pPr>
        <w:pStyle w:val="libNormal"/>
        <w:rPr>
          <w:rtl/>
        </w:rPr>
      </w:pPr>
      <w:r>
        <w:rPr>
          <w:rtl/>
        </w:rPr>
        <w:t>قوم ثمود:اس سے عبرت حاصل كرنا 3; اس كا انجام 2،6;اسكى تعداد كى كثرت 11;اسكے مادى وسائل 11</w:t>
      </w:r>
    </w:p>
    <w:p w:rsidR="008E5E76" w:rsidRDefault="008E5E76" w:rsidP="007822F1">
      <w:pPr>
        <w:pStyle w:val="libNormal"/>
        <w:rPr>
          <w:rtl/>
        </w:rPr>
      </w:pPr>
      <w:r>
        <w:rPr>
          <w:rtl/>
        </w:rPr>
        <w:t>قوم عاد:اس سے عبرت حاصل كرنا 3; اس كا انجام 2،6; اسكى تعدا دكى كثرت 11;اسكے مادى وسائل 11</w:t>
      </w:r>
    </w:p>
    <w:p w:rsidR="008E5E76" w:rsidRDefault="008E5E76" w:rsidP="007822F1">
      <w:pPr>
        <w:pStyle w:val="libNormal"/>
        <w:rPr>
          <w:rtl/>
        </w:rPr>
      </w:pPr>
      <w:r>
        <w:rPr>
          <w:rtl/>
        </w:rPr>
        <w:t>قوم لوط:اس سے عبرت حاصل كرنا 3; اس كا انجام 2</w:t>
      </w:r>
    </w:p>
    <w:p w:rsidR="008E5E76" w:rsidRDefault="008E5E76" w:rsidP="007822F1">
      <w:pPr>
        <w:pStyle w:val="libNormal"/>
        <w:rPr>
          <w:rtl/>
        </w:rPr>
      </w:pPr>
      <w:r>
        <w:rPr>
          <w:rtl/>
        </w:rPr>
        <w:t>قوم نوح:اس سے عبرت حاصل كرنا 3;اس كا انجام 2،6;اسكى تعداد كى كثرت 11;اسكے مادى وسائل 11</w:t>
      </w:r>
    </w:p>
    <w:p w:rsidR="008E5E76" w:rsidRDefault="008E5E76" w:rsidP="007822F1">
      <w:pPr>
        <w:pStyle w:val="libNormal"/>
        <w:rPr>
          <w:rtl/>
        </w:rPr>
      </w:pPr>
      <w:r>
        <w:rPr>
          <w:rtl/>
        </w:rPr>
        <w:t>كفار:انكا انجام 1; انكى اخروى سزا 9; انكى دنيوى سزا 7،9</w:t>
      </w:r>
    </w:p>
    <w:p w:rsidR="008E5E76" w:rsidRDefault="008E5E76" w:rsidP="007822F1">
      <w:pPr>
        <w:pStyle w:val="libNormal"/>
        <w:rPr>
          <w:rtl/>
        </w:rPr>
      </w:pPr>
      <w:r>
        <w:rPr>
          <w:rtl/>
        </w:rPr>
        <w:t>كفر:اس كے آثار 18; اس كا ظلم 18</w:t>
      </w:r>
    </w:p>
    <w:p w:rsidR="008E5E76" w:rsidRDefault="008E5E76" w:rsidP="007822F1">
      <w:pPr>
        <w:pStyle w:val="libNormal"/>
        <w:rPr>
          <w:rtl/>
        </w:rPr>
      </w:pPr>
      <w:r>
        <w:rPr>
          <w:rtl/>
        </w:rPr>
        <w:t>گناہ:اس پر اصرار كے اثرات 22</w:t>
      </w:r>
    </w:p>
    <w:p w:rsidR="008E5E76" w:rsidRDefault="008E5E76" w:rsidP="007822F1">
      <w:pPr>
        <w:pStyle w:val="libNormal"/>
        <w:rPr>
          <w:rtl/>
        </w:rPr>
      </w:pPr>
      <w:r>
        <w:rPr>
          <w:rtl/>
        </w:rPr>
        <w:t>لوگ:صدر اسلام كے لوگو</w:t>
      </w:r>
      <w:r w:rsidR="007C7B0E">
        <w:rPr>
          <w:rtl/>
        </w:rPr>
        <w:t xml:space="preserve">ں </w:t>
      </w:r>
      <w:r>
        <w:rPr>
          <w:rtl/>
        </w:rPr>
        <w:t>كى گواہى 2</w:t>
      </w:r>
    </w:p>
    <w:p w:rsidR="008E5E76" w:rsidRDefault="008E5E76" w:rsidP="007822F1">
      <w:pPr>
        <w:pStyle w:val="libNormal"/>
        <w:rPr>
          <w:rtl/>
        </w:rPr>
      </w:pPr>
      <w:r>
        <w:rPr>
          <w:rtl/>
        </w:rPr>
        <w:t>مبتلا ہونا:دنياوى عذاب مي</w:t>
      </w:r>
      <w:r w:rsidR="007C7B0E">
        <w:rPr>
          <w:rtl/>
        </w:rPr>
        <w:t xml:space="preserve">ں </w:t>
      </w:r>
      <w:r>
        <w:rPr>
          <w:rtl/>
        </w:rPr>
        <w:t>مبتلا ہونا6</w:t>
      </w:r>
    </w:p>
    <w:p w:rsidR="008E5E76" w:rsidRDefault="008E5E76" w:rsidP="007822F1">
      <w:pPr>
        <w:pStyle w:val="libNormal"/>
        <w:rPr>
          <w:rtl/>
        </w:rPr>
      </w:pPr>
      <w:r>
        <w:rPr>
          <w:rtl/>
        </w:rPr>
        <w:t>منافقين :انكا انجام 6; انكا عذاب 6;انكو تنبيہ 6;انكى اخروى سزا 9; انكى دنيوى سزا 7،9;انكى مذمت 1;صدر اسلام كے منافقين كى تعداد 11; صدر اسلام كے منافقين كے مادى وسائل 11</w:t>
      </w:r>
    </w:p>
    <w:p w:rsidR="008E5E76" w:rsidRDefault="008E5E76" w:rsidP="007822F1">
      <w:pPr>
        <w:pStyle w:val="libNormal"/>
        <w:rPr>
          <w:rtl/>
        </w:rPr>
      </w:pPr>
      <w:r>
        <w:rPr>
          <w:rtl/>
        </w:rPr>
        <w:t>ہدايت:اسكى روش 15; اسكے عوامل 4</w:t>
      </w:r>
    </w:p>
    <w:p w:rsidR="007822F1" w:rsidRDefault="00A92F5E" w:rsidP="00462002">
      <w:pPr>
        <w:pStyle w:val="libPoemTini"/>
        <w:rPr>
          <w:rtl/>
        </w:rPr>
      </w:pPr>
      <w:r>
        <w:rPr>
          <w:rtl/>
        </w:rPr>
        <w:br w:type="page"/>
      </w:r>
    </w:p>
    <w:p w:rsidR="007822F1" w:rsidRDefault="007822F1" w:rsidP="007822F1">
      <w:pPr>
        <w:pStyle w:val="Heading2Center"/>
        <w:rPr>
          <w:rtl/>
        </w:rPr>
      </w:pPr>
      <w:bookmarkStart w:id="71" w:name="_Toc25581295"/>
      <w:r>
        <w:rPr>
          <w:rFonts w:hint="cs"/>
          <w:rtl/>
        </w:rPr>
        <w:lastRenderedPageBreak/>
        <w:t>آیت 71</w:t>
      </w:r>
      <w:bookmarkEnd w:id="71"/>
    </w:p>
    <w:p w:rsidR="008E5E76" w:rsidRDefault="00192F58" w:rsidP="007822F1">
      <w:pPr>
        <w:pStyle w:val="libNormal"/>
        <w:rPr>
          <w:rtl/>
        </w:rPr>
      </w:pPr>
      <w:r>
        <w:rPr>
          <w:rStyle w:val="libAieChar"/>
          <w:rtl/>
        </w:rPr>
        <w:t xml:space="preserve"> </w:t>
      </w:r>
      <w:r w:rsidRPr="00192F58">
        <w:rPr>
          <w:rStyle w:val="libAlaemChar"/>
          <w:rtl/>
        </w:rPr>
        <w:t>(</w:t>
      </w:r>
      <w:r>
        <w:rPr>
          <w:rStyle w:val="libAieChar"/>
          <w:rtl/>
        </w:rPr>
        <w:t xml:space="preserve"> </w:t>
      </w:r>
      <w:r w:rsidRPr="007822F1">
        <w:rPr>
          <w:rStyle w:val="libAieChar"/>
          <w:rtl/>
        </w:rPr>
        <w:t>وَالْمُؤْمِنُونَ وَالْمُؤْمِنَاتُ بَعْضُهُمْ أَوْلِيَاء بَعْضٍ يَأْمُرُونَ بِالْمَعْرُوفِ وَيَنْهَوْنَ عَنِ الْمُنكَرِ وَيُقِيمُونَ الصَّلاَةَ وَيُؤْتُونَ الزَّكَاةَ وَيُطِيعُونَ اللّهَ وَرَسُولَهُ أُوْلَـئِكَ سَيَرْحَمُهُمُ اللّهُ إِنَّ اللّهَ عَزِيزٌ حَكِيمٌ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مومن مرد اور مومن عورتي</w:t>
      </w:r>
      <w:r w:rsidR="007C7B0E">
        <w:rPr>
          <w:rtl/>
        </w:rPr>
        <w:t xml:space="preserve">ں </w:t>
      </w:r>
      <w:r>
        <w:rPr>
          <w:rtl/>
        </w:rPr>
        <w:t>آپس مي</w:t>
      </w:r>
      <w:r w:rsidR="007C7B0E">
        <w:rPr>
          <w:rtl/>
        </w:rPr>
        <w:t xml:space="preserve">ں </w:t>
      </w:r>
      <w:r>
        <w:rPr>
          <w:rtl/>
        </w:rPr>
        <w:t>سب ايك دوسرے كے ولى اور مددگار ہي</w:t>
      </w:r>
      <w:r w:rsidR="007C7B0E">
        <w:rPr>
          <w:rtl/>
        </w:rPr>
        <w:t xml:space="preserve">ں </w:t>
      </w:r>
      <w:r>
        <w:rPr>
          <w:rtl/>
        </w:rPr>
        <w:t>كہ يہ سب ايك دوسرے كو نيكيو</w:t>
      </w:r>
      <w:r w:rsidR="007C7B0E">
        <w:rPr>
          <w:rtl/>
        </w:rPr>
        <w:t xml:space="preserve">ں </w:t>
      </w:r>
      <w:r>
        <w:rPr>
          <w:rtl/>
        </w:rPr>
        <w:t>كا حكم ديتے ہي</w:t>
      </w:r>
      <w:r w:rsidR="007C7B0E">
        <w:rPr>
          <w:rtl/>
        </w:rPr>
        <w:t xml:space="preserve">ں </w:t>
      </w:r>
      <w:r>
        <w:rPr>
          <w:rtl/>
        </w:rPr>
        <w:t>اور برائيو</w:t>
      </w:r>
      <w:r w:rsidR="007C7B0E">
        <w:rPr>
          <w:rtl/>
        </w:rPr>
        <w:t xml:space="preserve">ں </w:t>
      </w:r>
      <w:r>
        <w:rPr>
          <w:rtl/>
        </w:rPr>
        <w:t>سے روكتے ہي</w:t>
      </w:r>
      <w:r w:rsidR="007C7B0E">
        <w:rPr>
          <w:rtl/>
        </w:rPr>
        <w:t xml:space="preserve">ں </w:t>
      </w:r>
      <w:r>
        <w:rPr>
          <w:rtl/>
        </w:rPr>
        <w:t>،نماز قائم كرتے ہي</w:t>
      </w:r>
      <w:r w:rsidR="007C7B0E">
        <w:rPr>
          <w:rtl/>
        </w:rPr>
        <w:t xml:space="preserve">ں </w:t>
      </w:r>
      <w:r>
        <w:rPr>
          <w:rtl/>
        </w:rPr>
        <w:t>،زكوة ادا كرتے ہي</w:t>
      </w:r>
      <w:r w:rsidR="007C7B0E">
        <w:rPr>
          <w:rtl/>
        </w:rPr>
        <w:t xml:space="preserve">ں </w:t>
      </w:r>
      <w:r>
        <w:rPr>
          <w:rtl/>
        </w:rPr>
        <w:t>اللہ اور رسول كى اطاعت كرتے ہي</w:t>
      </w:r>
      <w:r w:rsidR="007C7B0E">
        <w:rPr>
          <w:rtl/>
        </w:rPr>
        <w:t xml:space="preserve">ں </w:t>
      </w:r>
      <w:r>
        <w:rPr>
          <w:rtl/>
        </w:rPr>
        <w:t>_ يہى وہ لوگ ہي</w:t>
      </w:r>
      <w:r w:rsidR="007C7B0E">
        <w:rPr>
          <w:rtl/>
        </w:rPr>
        <w:t xml:space="preserve">ں </w:t>
      </w:r>
      <w:r>
        <w:rPr>
          <w:rtl/>
        </w:rPr>
        <w:t>جن پر عنقريب خدا رحمت نازل كرے گا كہ وہ ہر شے پر غلب اور صاحب حكمت ہے _</w:t>
      </w:r>
    </w:p>
    <w:p w:rsidR="008E5E76" w:rsidRDefault="008E5E76" w:rsidP="007822F1">
      <w:pPr>
        <w:pStyle w:val="libNormal"/>
        <w:rPr>
          <w:rtl/>
        </w:rPr>
      </w:pPr>
      <w:r>
        <w:rPr>
          <w:rtl/>
        </w:rPr>
        <w:t>1_ مومن معاشرے پر دوستى اور ولايت كے ماحول كاراج_</w:t>
      </w:r>
      <w:r w:rsidRPr="007822F1">
        <w:rPr>
          <w:rStyle w:val="libArabicChar"/>
          <w:rtl/>
        </w:rPr>
        <w:t>و المؤمنون و المو منات بعض</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اوليا</w:t>
      </w:r>
      <w:r w:rsidRPr="007822F1">
        <w:rPr>
          <w:rStyle w:val="libArabicChar"/>
          <w:rtl/>
        </w:rPr>
        <w:t>ء بعض</w:t>
      </w:r>
    </w:p>
    <w:p w:rsidR="008E5E76" w:rsidRDefault="008E5E76" w:rsidP="008E5E76">
      <w:pPr>
        <w:pStyle w:val="libNormal"/>
        <w:rPr>
          <w:rtl/>
        </w:rPr>
      </w:pPr>
      <w:r>
        <w:rPr>
          <w:rtl/>
        </w:rPr>
        <w:t>2_سب مومنين ( مرد اور عورتي</w:t>
      </w:r>
      <w:r w:rsidR="007C7B0E">
        <w:rPr>
          <w:rtl/>
        </w:rPr>
        <w:t xml:space="preserve">ں </w:t>
      </w:r>
      <w:r>
        <w:rPr>
          <w:rtl/>
        </w:rPr>
        <w:t>) كو خدا تعالى كى طرف سے ايك دوسرے پر ايك قسم كى سرپرستى حاصل ہے_</w:t>
      </w:r>
    </w:p>
    <w:p w:rsidR="008E5E76" w:rsidRDefault="008E5E76" w:rsidP="007822F1">
      <w:pPr>
        <w:pStyle w:val="libArabic"/>
        <w:rPr>
          <w:rtl/>
        </w:rPr>
      </w:pPr>
      <w:r>
        <w:rPr>
          <w:rtl/>
        </w:rPr>
        <w:t>و المؤمنون و المو منات بعض</w:t>
      </w:r>
      <w:r w:rsidR="009C3D60" w:rsidRPr="0006486E">
        <w:rPr>
          <w:rFonts w:hint="cs"/>
          <w:rtl/>
        </w:rPr>
        <w:t>ه</w:t>
      </w:r>
      <w:r>
        <w:rPr>
          <w:rFonts w:hint="cs"/>
          <w:rtl/>
        </w:rPr>
        <w:t>م</w:t>
      </w:r>
      <w:r>
        <w:rPr>
          <w:rtl/>
        </w:rPr>
        <w:t xml:space="preserve"> </w:t>
      </w:r>
      <w:r>
        <w:rPr>
          <w:rFonts w:hint="cs"/>
          <w:rtl/>
        </w:rPr>
        <w:t>اولياء</w:t>
      </w:r>
      <w:r>
        <w:rPr>
          <w:rtl/>
        </w:rPr>
        <w:t xml:space="preserve"> </w:t>
      </w:r>
      <w:r>
        <w:rPr>
          <w:rFonts w:hint="cs"/>
          <w:rtl/>
        </w:rPr>
        <w:t>بعض</w:t>
      </w:r>
    </w:p>
    <w:p w:rsidR="008E5E76" w:rsidRDefault="008E5E76" w:rsidP="008E5E76">
      <w:pPr>
        <w:pStyle w:val="libNormal"/>
        <w:rPr>
          <w:rtl/>
        </w:rPr>
      </w:pPr>
      <w:r>
        <w:rPr>
          <w:rtl/>
        </w:rPr>
        <w:t>مندرجہ بالا نكتہ اس بنا پر ہے كہ '' يأمرون و ينہون'' كے قرينے سے ولى كا معنى ہو سرپرست_</w:t>
      </w:r>
    </w:p>
    <w:p w:rsidR="008E5E76" w:rsidRDefault="008E5E76" w:rsidP="008E5E76">
      <w:pPr>
        <w:pStyle w:val="libNormal"/>
        <w:rPr>
          <w:rtl/>
        </w:rPr>
      </w:pPr>
      <w:r>
        <w:rPr>
          <w:rtl/>
        </w:rPr>
        <w:t>3_ ايمان ، مومنين كے در ميان روح دوستى كے پيدا ہونے كا سبب ہے_</w:t>
      </w:r>
    </w:p>
    <w:p w:rsidR="008E5E76" w:rsidRDefault="008E5E76" w:rsidP="007822F1">
      <w:pPr>
        <w:pStyle w:val="libArabic"/>
        <w:rPr>
          <w:rtl/>
        </w:rPr>
      </w:pPr>
      <w:r>
        <w:rPr>
          <w:rtl/>
        </w:rPr>
        <w:t>و المؤمنون و المؤ منات بعض</w:t>
      </w:r>
      <w:r w:rsidR="009C3D60" w:rsidRPr="0006486E">
        <w:rPr>
          <w:rFonts w:hint="cs"/>
          <w:rtl/>
        </w:rPr>
        <w:t>ه</w:t>
      </w:r>
      <w:r>
        <w:rPr>
          <w:rFonts w:hint="cs"/>
          <w:rtl/>
        </w:rPr>
        <w:t>م</w:t>
      </w:r>
      <w:r>
        <w:rPr>
          <w:rtl/>
        </w:rPr>
        <w:t xml:space="preserve"> </w:t>
      </w:r>
      <w:r>
        <w:rPr>
          <w:rFonts w:hint="cs"/>
          <w:rtl/>
        </w:rPr>
        <w:t>اولياء</w:t>
      </w:r>
      <w:r>
        <w:rPr>
          <w:rtl/>
        </w:rPr>
        <w:t xml:space="preserve"> </w:t>
      </w:r>
      <w:r>
        <w:rPr>
          <w:rFonts w:hint="cs"/>
          <w:rtl/>
        </w:rPr>
        <w:t>بعض</w:t>
      </w:r>
    </w:p>
    <w:p w:rsidR="008E5E76" w:rsidRDefault="008E5E76" w:rsidP="007822F1">
      <w:pPr>
        <w:pStyle w:val="libNormal"/>
        <w:rPr>
          <w:rtl/>
        </w:rPr>
      </w:pPr>
      <w:r>
        <w:rPr>
          <w:rtl/>
        </w:rPr>
        <w:t>4_ امر بالمعروف اور نہى عن المنكر ايسا حق ہے كہ جس كا سرچشمہ سب مومنين كى ايك دوسرے پر ولايت اور سرپرستى ہے_</w:t>
      </w:r>
      <w:r w:rsidRPr="007822F1">
        <w:rPr>
          <w:rStyle w:val="libArabicChar"/>
          <w:rtl/>
        </w:rPr>
        <w:t>و المؤمنون والمؤمنات بعض</w:t>
      </w:r>
      <w:r w:rsidR="009C3D60" w:rsidRPr="0068406A">
        <w:rPr>
          <w:rStyle w:val="libArabicChar"/>
          <w:rFonts w:hint="cs"/>
          <w:rtl/>
        </w:rPr>
        <w:t>ه</w:t>
      </w:r>
      <w:r w:rsidRPr="007822F1">
        <w:rPr>
          <w:rStyle w:val="libArabicChar"/>
          <w:rFonts w:hint="cs"/>
          <w:rtl/>
        </w:rPr>
        <w:t>م</w:t>
      </w:r>
      <w:r w:rsidRPr="007822F1">
        <w:rPr>
          <w:rStyle w:val="libArabicChar"/>
          <w:rtl/>
        </w:rPr>
        <w:t xml:space="preserve"> </w:t>
      </w:r>
      <w:r w:rsidRPr="007822F1">
        <w:rPr>
          <w:rStyle w:val="libArabicChar"/>
          <w:rFonts w:hint="cs"/>
          <w:rtl/>
        </w:rPr>
        <w:t>اولياء</w:t>
      </w:r>
      <w:r w:rsidRPr="007822F1">
        <w:rPr>
          <w:rStyle w:val="libArabicChar"/>
          <w:rtl/>
        </w:rPr>
        <w:t xml:space="preserve"> </w:t>
      </w:r>
      <w:r w:rsidRPr="007822F1">
        <w:rPr>
          <w:rStyle w:val="libArabicChar"/>
          <w:rFonts w:hint="cs"/>
          <w:rtl/>
        </w:rPr>
        <w:t>بعض</w:t>
      </w:r>
      <w:r w:rsidRPr="007822F1">
        <w:rPr>
          <w:rStyle w:val="libArabicChar"/>
          <w:rtl/>
        </w:rPr>
        <w:t xml:space="preserve"> </w:t>
      </w:r>
      <w:r w:rsidRPr="007822F1">
        <w:rPr>
          <w:rStyle w:val="libArabicChar"/>
          <w:rFonts w:hint="cs"/>
          <w:rtl/>
        </w:rPr>
        <w:t>يأمرون</w:t>
      </w:r>
      <w:r w:rsidRPr="007822F1">
        <w:rPr>
          <w:rStyle w:val="libArabicChar"/>
          <w:rtl/>
        </w:rPr>
        <w:t xml:space="preserve"> </w:t>
      </w:r>
      <w:r w:rsidRPr="007822F1">
        <w:rPr>
          <w:rStyle w:val="libArabicChar"/>
          <w:rFonts w:hint="cs"/>
          <w:rtl/>
        </w:rPr>
        <w:t>بالمعروف</w:t>
      </w:r>
      <w:r w:rsidRPr="007822F1">
        <w:rPr>
          <w:rStyle w:val="libArabicChar"/>
          <w:rtl/>
        </w:rPr>
        <w:t xml:space="preserve"> </w:t>
      </w:r>
      <w:r w:rsidRPr="007822F1">
        <w:rPr>
          <w:rStyle w:val="libArabicChar"/>
          <w:rFonts w:hint="cs"/>
          <w:rtl/>
        </w:rPr>
        <w:t>و</w:t>
      </w:r>
      <w:r w:rsidRPr="007822F1">
        <w:rPr>
          <w:rStyle w:val="libArabicChar"/>
          <w:rtl/>
        </w:rPr>
        <w:t xml:space="preserve"> </w:t>
      </w:r>
      <w:r w:rsidRPr="007822F1">
        <w:rPr>
          <w:rStyle w:val="libArabicChar"/>
          <w:rFonts w:hint="cs"/>
          <w:rtl/>
        </w:rPr>
        <w:t>ين</w:t>
      </w:r>
      <w:r w:rsidR="009C3D60" w:rsidRPr="0068406A">
        <w:rPr>
          <w:rStyle w:val="libArabicChar"/>
          <w:rFonts w:hint="cs"/>
          <w:rtl/>
        </w:rPr>
        <w:t>ه</w:t>
      </w:r>
      <w:r w:rsidRPr="007822F1">
        <w:rPr>
          <w:rStyle w:val="libArabicChar"/>
          <w:rFonts w:hint="cs"/>
          <w:rtl/>
        </w:rPr>
        <w:t>ون</w:t>
      </w:r>
      <w:r w:rsidRPr="007822F1">
        <w:rPr>
          <w:rStyle w:val="libArabicChar"/>
          <w:rtl/>
        </w:rPr>
        <w:t xml:space="preserve"> </w:t>
      </w:r>
      <w:r w:rsidRPr="007822F1">
        <w:rPr>
          <w:rStyle w:val="libArabicChar"/>
          <w:rFonts w:hint="cs"/>
          <w:rtl/>
        </w:rPr>
        <w:t>عن</w:t>
      </w:r>
      <w:r w:rsidRPr="007822F1">
        <w:rPr>
          <w:rStyle w:val="libArabicChar"/>
          <w:rtl/>
        </w:rPr>
        <w:t xml:space="preserve"> </w:t>
      </w:r>
      <w:r w:rsidRPr="007822F1">
        <w:rPr>
          <w:rStyle w:val="libArabicChar"/>
          <w:rFonts w:hint="cs"/>
          <w:rtl/>
        </w:rPr>
        <w:t>المنكر</w:t>
      </w:r>
    </w:p>
    <w:p w:rsidR="00496FA3" w:rsidRPr="007822F1" w:rsidRDefault="008E5E76" w:rsidP="00496FA3">
      <w:pPr>
        <w:pStyle w:val="libNormal"/>
        <w:rPr>
          <w:rStyle w:val="libArabicChar"/>
          <w:rtl/>
        </w:rPr>
      </w:pPr>
      <w:r>
        <w:rPr>
          <w:rtl/>
        </w:rPr>
        <w:t>5_امر بالمعروف اور نہى عن المنكر ايمانى معاشرے كى</w:t>
      </w:r>
      <w:r w:rsidR="00496FA3" w:rsidRPr="00496FA3">
        <w:rPr>
          <w:rtl/>
        </w:rPr>
        <w:t xml:space="preserve"> </w:t>
      </w:r>
      <w:r w:rsidR="00496FA3">
        <w:rPr>
          <w:rtl/>
        </w:rPr>
        <w:t>ايك دوسرے پر سرپرستى اور محبت كا جلوہ ہے_</w:t>
      </w:r>
      <w:r w:rsidR="00496FA3" w:rsidRPr="007822F1">
        <w:rPr>
          <w:rStyle w:val="libArabicChar"/>
          <w:rtl/>
        </w:rPr>
        <w:t>و المؤمنون و المؤمنات بعض</w:t>
      </w:r>
      <w:r w:rsidR="009C3D60" w:rsidRPr="0068406A">
        <w:rPr>
          <w:rStyle w:val="libArabicChar"/>
          <w:rFonts w:hint="cs"/>
          <w:rtl/>
        </w:rPr>
        <w:t>ه</w:t>
      </w:r>
      <w:r w:rsidR="00496FA3" w:rsidRPr="007822F1">
        <w:rPr>
          <w:rStyle w:val="libArabicChar"/>
          <w:rFonts w:hint="cs"/>
          <w:rtl/>
        </w:rPr>
        <w:t>م</w:t>
      </w:r>
      <w:r w:rsidR="00496FA3" w:rsidRPr="007822F1">
        <w:rPr>
          <w:rStyle w:val="libArabicChar"/>
          <w:rtl/>
        </w:rPr>
        <w:t xml:space="preserve"> </w:t>
      </w:r>
      <w:r w:rsidR="00496FA3" w:rsidRPr="007822F1">
        <w:rPr>
          <w:rStyle w:val="libArabicChar"/>
          <w:rFonts w:hint="cs"/>
          <w:rtl/>
        </w:rPr>
        <w:t>اولياء</w:t>
      </w:r>
      <w:r w:rsidR="00496FA3" w:rsidRPr="007822F1">
        <w:rPr>
          <w:rStyle w:val="libArabicChar"/>
          <w:rtl/>
        </w:rPr>
        <w:t xml:space="preserve"> </w:t>
      </w:r>
      <w:r w:rsidR="00496FA3" w:rsidRPr="007822F1">
        <w:rPr>
          <w:rStyle w:val="libArabicChar"/>
          <w:rFonts w:hint="cs"/>
          <w:rtl/>
        </w:rPr>
        <w:t>بعض</w:t>
      </w:r>
      <w:r w:rsidR="00496FA3" w:rsidRPr="007822F1">
        <w:rPr>
          <w:rStyle w:val="libArabicChar"/>
          <w:rtl/>
        </w:rPr>
        <w:t xml:space="preserve"> </w:t>
      </w:r>
      <w:r w:rsidR="00496FA3" w:rsidRPr="007822F1">
        <w:rPr>
          <w:rStyle w:val="libArabicChar"/>
          <w:rFonts w:hint="cs"/>
          <w:rtl/>
        </w:rPr>
        <w:t>يأمرون</w:t>
      </w:r>
      <w:r w:rsidR="00496FA3" w:rsidRPr="007822F1">
        <w:rPr>
          <w:rStyle w:val="libArabicChar"/>
          <w:rtl/>
        </w:rPr>
        <w:t xml:space="preserve"> </w:t>
      </w:r>
      <w:r w:rsidR="00496FA3" w:rsidRPr="007822F1">
        <w:rPr>
          <w:rStyle w:val="libArabicChar"/>
          <w:rFonts w:hint="cs"/>
          <w:rtl/>
        </w:rPr>
        <w:t>بالمعروف</w:t>
      </w:r>
      <w:r w:rsidR="00496FA3" w:rsidRPr="007822F1">
        <w:rPr>
          <w:rStyle w:val="libArabicChar"/>
          <w:rtl/>
        </w:rPr>
        <w:t xml:space="preserve"> </w:t>
      </w:r>
      <w:r w:rsidR="00496FA3" w:rsidRPr="007822F1">
        <w:rPr>
          <w:rStyle w:val="libArabicChar"/>
          <w:rFonts w:hint="cs"/>
          <w:rtl/>
        </w:rPr>
        <w:t>و</w:t>
      </w:r>
      <w:r w:rsidR="00496FA3" w:rsidRPr="007822F1">
        <w:rPr>
          <w:rStyle w:val="libArabicChar"/>
          <w:rtl/>
        </w:rPr>
        <w:t xml:space="preserve"> </w:t>
      </w:r>
      <w:r w:rsidR="00496FA3" w:rsidRPr="007822F1">
        <w:rPr>
          <w:rStyle w:val="libArabicChar"/>
          <w:rFonts w:hint="cs"/>
          <w:rtl/>
        </w:rPr>
        <w:t>ين</w:t>
      </w:r>
      <w:r w:rsidR="009C3D60" w:rsidRPr="0068406A">
        <w:rPr>
          <w:rStyle w:val="libArabicChar"/>
          <w:rFonts w:hint="cs"/>
          <w:rtl/>
        </w:rPr>
        <w:t>ه</w:t>
      </w:r>
      <w:r w:rsidR="00496FA3" w:rsidRPr="007822F1">
        <w:rPr>
          <w:rStyle w:val="libArabicChar"/>
          <w:rFonts w:hint="cs"/>
          <w:rtl/>
        </w:rPr>
        <w:t>ون</w:t>
      </w:r>
      <w:r w:rsidR="00496FA3" w:rsidRPr="007822F1">
        <w:rPr>
          <w:rStyle w:val="libArabicChar"/>
          <w:rtl/>
        </w:rPr>
        <w:t xml:space="preserve"> </w:t>
      </w:r>
      <w:r w:rsidR="00496FA3" w:rsidRPr="007822F1">
        <w:rPr>
          <w:rStyle w:val="libArabicChar"/>
          <w:rFonts w:hint="cs"/>
          <w:rtl/>
        </w:rPr>
        <w:t>عن</w:t>
      </w:r>
      <w:r w:rsidR="00496FA3" w:rsidRPr="007822F1">
        <w:rPr>
          <w:rStyle w:val="libArabicChar"/>
          <w:rtl/>
        </w:rPr>
        <w:t xml:space="preserve"> </w:t>
      </w:r>
      <w:r w:rsidR="00496FA3" w:rsidRPr="007822F1">
        <w:rPr>
          <w:rStyle w:val="libArabicChar"/>
          <w:rFonts w:hint="cs"/>
          <w:rtl/>
        </w:rPr>
        <w:t>المنكر</w:t>
      </w:r>
    </w:p>
    <w:p w:rsidR="00496FA3" w:rsidRDefault="00496FA3" w:rsidP="00496FA3">
      <w:pPr>
        <w:pStyle w:val="libNormal"/>
        <w:rPr>
          <w:rtl/>
        </w:rPr>
      </w:pPr>
      <w:r>
        <w:rPr>
          <w:rtl/>
        </w:rPr>
        <w:t>6_ مومنين كيلئے ايك دوسرے كے انجام اور اعمال كى نسبت خاموش نہ رہنا ضرورى ہے _</w:t>
      </w:r>
    </w:p>
    <w:p w:rsidR="00496FA3" w:rsidRDefault="00496FA3" w:rsidP="00496FA3">
      <w:pPr>
        <w:pStyle w:val="libArabic"/>
        <w:rPr>
          <w:rtl/>
        </w:rPr>
      </w:pPr>
      <w:r>
        <w:rPr>
          <w:rtl/>
        </w:rPr>
        <w:t>والمؤمنون و المؤمنات بعض</w:t>
      </w:r>
      <w:r w:rsidR="009C3D60" w:rsidRPr="0006486E">
        <w:rPr>
          <w:rFonts w:hint="cs"/>
          <w:rtl/>
        </w:rPr>
        <w:t>ه</w:t>
      </w:r>
      <w:r>
        <w:rPr>
          <w:rFonts w:hint="cs"/>
          <w:rtl/>
        </w:rPr>
        <w:t>م</w:t>
      </w:r>
      <w:r>
        <w:rPr>
          <w:rtl/>
        </w:rPr>
        <w:t xml:space="preserve"> </w:t>
      </w:r>
      <w:r>
        <w:rPr>
          <w:rFonts w:hint="cs"/>
          <w:rtl/>
        </w:rPr>
        <w:t>اولياء</w:t>
      </w:r>
      <w:r>
        <w:rPr>
          <w:rtl/>
        </w:rPr>
        <w:t xml:space="preserve"> </w:t>
      </w:r>
      <w:r>
        <w:rPr>
          <w:rFonts w:hint="cs"/>
          <w:rtl/>
        </w:rPr>
        <w:t>بعض</w:t>
      </w:r>
      <w:r>
        <w:rPr>
          <w:rtl/>
        </w:rPr>
        <w:t xml:space="preserve"> </w:t>
      </w:r>
      <w:r>
        <w:rPr>
          <w:rFonts w:hint="cs"/>
          <w:rtl/>
        </w:rPr>
        <w:t>يا</w:t>
      </w:r>
      <w:r>
        <w:rPr>
          <w:rtl/>
        </w:rPr>
        <w:t xml:space="preserve"> </w:t>
      </w:r>
      <w:r>
        <w:rPr>
          <w:rFonts w:hint="cs"/>
          <w:rtl/>
        </w:rPr>
        <w:t>مرون</w:t>
      </w:r>
      <w:r>
        <w:rPr>
          <w:rtl/>
        </w:rPr>
        <w:t xml:space="preserve"> </w:t>
      </w:r>
      <w:r>
        <w:rPr>
          <w:rFonts w:hint="cs"/>
          <w:rtl/>
        </w:rPr>
        <w:t>بالمعروف</w:t>
      </w:r>
      <w:r>
        <w:rPr>
          <w:rtl/>
        </w:rPr>
        <w:t xml:space="preserve"> </w:t>
      </w:r>
      <w:r>
        <w:rPr>
          <w:rFonts w:hint="cs"/>
          <w:rtl/>
        </w:rPr>
        <w:t>و</w:t>
      </w:r>
      <w:r>
        <w:rPr>
          <w:rtl/>
        </w:rPr>
        <w:t xml:space="preserve"> </w:t>
      </w:r>
      <w:r>
        <w:rPr>
          <w:rFonts w:hint="cs"/>
          <w:rtl/>
        </w:rPr>
        <w:t>ين</w:t>
      </w:r>
      <w:r w:rsidR="009C3D60" w:rsidRPr="0006486E">
        <w:rPr>
          <w:rFonts w:hint="cs"/>
          <w:rtl/>
        </w:rPr>
        <w:t>ه</w:t>
      </w:r>
      <w:r>
        <w:rPr>
          <w:rFonts w:hint="cs"/>
          <w:rtl/>
        </w:rPr>
        <w:t>ون</w:t>
      </w:r>
      <w:r>
        <w:rPr>
          <w:rtl/>
        </w:rPr>
        <w:t xml:space="preserve"> </w:t>
      </w:r>
      <w:r>
        <w:rPr>
          <w:rFonts w:hint="cs"/>
          <w:rtl/>
        </w:rPr>
        <w:t>عن</w:t>
      </w:r>
      <w:r>
        <w:rPr>
          <w:rtl/>
        </w:rPr>
        <w:t xml:space="preserve"> المنكر</w:t>
      </w:r>
    </w:p>
    <w:p w:rsidR="00496FA3" w:rsidRDefault="00496FA3" w:rsidP="00496FA3">
      <w:pPr>
        <w:pStyle w:val="libNormal"/>
        <w:rPr>
          <w:rtl/>
        </w:rPr>
      </w:pPr>
      <w:r>
        <w:rPr>
          <w:rtl/>
        </w:rPr>
        <w:t>7_ امر بالمعروف اور نہى عن المنكر مومنين كى سب سے اہم ذمہ دارى اور اسلامى معاشرہ كا سب سے بڑا اور واضح امتياز ہے_</w:t>
      </w:r>
      <w:r w:rsidRPr="007822F1">
        <w:rPr>
          <w:rStyle w:val="libArabicChar"/>
          <w:rtl/>
        </w:rPr>
        <w:t>و المؤمنون و المؤمنات ... يا مرون بالمعروف و ين</w:t>
      </w:r>
      <w:r w:rsidR="009C3D60" w:rsidRPr="0068406A">
        <w:rPr>
          <w:rStyle w:val="libArabicChar"/>
          <w:rFonts w:hint="cs"/>
          <w:rtl/>
        </w:rPr>
        <w:t>ه</w:t>
      </w:r>
      <w:r w:rsidRPr="007822F1">
        <w:rPr>
          <w:rStyle w:val="libArabicChar"/>
          <w:rFonts w:hint="cs"/>
          <w:rtl/>
        </w:rPr>
        <w:t>ون</w:t>
      </w:r>
      <w:r w:rsidRPr="007822F1">
        <w:rPr>
          <w:rStyle w:val="libArabicChar"/>
          <w:rtl/>
        </w:rPr>
        <w:t xml:space="preserve"> </w:t>
      </w:r>
      <w:r w:rsidRPr="007822F1">
        <w:rPr>
          <w:rStyle w:val="libArabicChar"/>
          <w:rFonts w:hint="cs"/>
          <w:rtl/>
        </w:rPr>
        <w:t>عن</w:t>
      </w:r>
      <w:r w:rsidRPr="007822F1">
        <w:rPr>
          <w:rStyle w:val="libArabicChar"/>
          <w:rtl/>
        </w:rPr>
        <w:t xml:space="preserve"> </w:t>
      </w:r>
      <w:r w:rsidRPr="007822F1">
        <w:rPr>
          <w:rStyle w:val="libArabicChar"/>
          <w:rFonts w:hint="cs"/>
          <w:rtl/>
        </w:rPr>
        <w:t>المنكر</w:t>
      </w:r>
    </w:p>
    <w:p w:rsidR="007822F1" w:rsidRDefault="00A92F5E" w:rsidP="00462002">
      <w:pPr>
        <w:pStyle w:val="libPoemTini"/>
        <w:rPr>
          <w:rtl/>
        </w:rPr>
      </w:pPr>
      <w:r>
        <w:rPr>
          <w:rtl/>
        </w:rPr>
        <w:br w:type="page"/>
      </w:r>
    </w:p>
    <w:p w:rsidR="008E5E76" w:rsidRDefault="008E5E76" w:rsidP="008E5E76">
      <w:pPr>
        <w:pStyle w:val="libNormal"/>
        <w:rPr>
          <w:rtl/>
        </w:rPr>
      </w:pPr>
      <w:r>
        <w:rPr>
          <w:rtl/>
        </w:rPr>
        <w:lastRenderedPageBreak/>
        <w:t>چونكہ سب امور اور اقدار سے پہلے امر بالمعروف اور نہى عن المنكر كو ذكر كيا گيا ہے اس سے انكى بڑى اہميت كا پتا چلتا ہے_</w:t>
      </w:r>
    </w:p>
    <w:p w:rsidR="008E5E76" w:rsidRDefault="008E5E76" w:rsidP="008E5E76">
      <w:pPr>
        <w:pStyle w:val="libNormal"/>
        <w:rPr>
          <w:rtl/>
        </w:rPr>
      </w:pPr>
      <w:r>
        <w:rPr>
          <w:rtl/>
        </w:rPr>
        <w:t>8_ امر بالمعروف اور نہى عن المنكر سب كا اجتماعى فريضہ اور مردو</w:t>
      </w:r>
      <w:r w:rsidR="007C7B0E">
        <w:rPr>
          <w:rtl/>
        </w:rPr>
        <w:t xml:space="preserve">ں </w:t>
      </w:r>
      <w:r>
        <w:rPr>
          <w:rtl/>
        </w:rPr>
        <w:t>اور عورتو</w:t>
      </w:r>
      <w:r w:rsidR="007C7B0E">
        <w:rPr>
          <w:rtl/>
        </w:rPr>
        <w:t xml:space="preserve">ں </w:t>
      </w:r>
      <w:r>
        <w:rPr>
          <w:rtl/>
        </w:rPr>
        <w:t>كى مشتركہ ذمہ دارى ہے_</w:t>
      </w:r>
    </w:p>
    <w:p w:rsidR="008E5E76" w:rsidRDefault="008E5E76" w:rsidP="007822F1">
      <w:pPr>
        <w:pStyle w:val="libArabic"/>
        <w:rPr>
          <w:rtl/>
        </w:rPr>
      </w:pPr>
      <w:r>
        <w:rPr>
          <w:rtl/>
        </w:rPr>
        <w:t>و المؤمنون و المو منات بعض</w:t>
      </w:r>
      <w:r w:rsidR="009C3D60" w:rsidRPr="0006486E">
        <w:rPr>
          <w:rFonts w:hint="cs"/>
          <w:rtl/>
        </w:rPr>
        <w:t>ه</w:t>
      </w:r>
      <w:r>
        <w:rPr>
          <w:rFonts w:hint="cs"/>
          <w:rtl/>
        </w:rPr>
        <w:t>م</w:t>
      </w:r>
      <w:r>
        <w:rPr>
          <w:rtl/>
        </w:rPr>
        <w:t xml:space="preserve"> </w:t>
      </w:r>
      <w:r>
        <w:rPr>
          <w:rFonts w:hint="cs"/>
          <w:rtl/>
        </w:rPr>
        <w:t>اولياء</w:t>
      </w:r>
      <w:r>
        <w:rPr>
          <w:rtl/>
        </w:rPr>
        <w:t xml:space="preserve"> </w:t>
      </w:r>
      <w:r>
        <w:rPr>
          <w:rFonts w:hint="cs"/>
          <w:rtl/>
        </w:rPr>
        <w:t>بعض</w:t>
      </w:r>
      <w:r>
        <w:rPr>
          <w:rtl/>
        </w:rPr>
        <w:t xml:space="preserve"> </w:t>
      </w:r>
      <w:r>
        <w:rPr>
          <w:rFonts w:hint="cs"/>
          <w:rtl/>
        </w:rPr>
        <w:t>يأمرون</w:t>
      </w:r>
      <w:r>
        <w:rPr>
          <w:rtl/>
        </w:rPr>
        <w:t xml:space="preserve"> </w:t>
      </w:r>
      <w:r>
        <w:rPr>
          <w:rFonts w:hint="cs"/>
          <w:rtl/>
        </w:rPr>
        <w:t>بالمعروف</w:t>
      </w:r>
      <w:r>
        <w:rPr>
          <w:rtl/>
        </w:rPr>
        <w:t xml:space="preserve"> </w:t>
      </w:r>
      <w:r>
        <w:rPr>
          <w:rFonts w:hint="cs"/>
          <w:rtl/>
        </w:rPr>
        <w:t>و</w:t>
      </w:r>
      <w:r>
        <w:rPr>
          <w:rtl/>
        </w:rPr>
        <w:t xml:space="preserve"> ين</w:t>
      </w:r>
      <w:r w:rsidR="009C3D60" w:rsidRPr="0006486E">
        <w:rPr>
          <w:rFonts w:hint="cs"/>
          <w:rtl/>
        </w:rPr>
        <w:t>ه</w:t>
      </w:r>
      <w:r>
        <w:rPr>
          <w:rFonts w:hint="cs"/>
          <w:rtl/>
        </w:rPr>
        <w:t>ون</w:t>
      </w:r>
      <w:r>
        <w:rPr>
          <w:rtl/>
        </w:rPr>
        <w:t xml:space="preserve"> </w:t>
      </w:r>
      <w:r>
        <w:rPr>
          <w:rFonts w:hint="cs"/>
          <w:rtl/>
        </w:rPr>
        <w:t>عن</w:t>
      </w:r>
      <w:r>
        <w:rPr>
          <w:rtl/>
        </w:rPr>
        <w:t xml:space="preserve"> المنكر</w:t>
      </w:r>
    </w:p>
    <w:p w:rsidR="008E5E76" w:rsidRDefault="008E5E76" w:rsidP="008E5E76">
      <w:pPr>
        <w:pStyle w:val="libNormal"/>
        <w:rPr>
          <w:rtl/>
        </w:rPr>
      </w:pPr>
      <w:r>
        <w:rPr>
          <w:rtl/>
        </w:rPr>
        <w:t>9_ امر بالمعروف اور نہى عن المنكرايك دائمى ذمہ دارى ہے نہ محدود وقت كيلئے _</w:t>
      </w:r>
    </w:p>
    <w:p w:rsidR="008E5E76" w:rsidRDefault="008E5E76" w:rsidP="007822F1">
      <w:pPr>
        <w:pStyle w:val="libArabic"/>
        <w:rPr>
          <w:rtl/>
        </w:rPr>
      </w:pPr>
      <w:r>
        <w:rPr>
          <w:rtl/>
        </w:rPr>
        <w:t>يأمرون بالمعروف و ين</w:t>
      </w:r>
      <w:r w:rsidR="009C3D60" w:rsidRPr="0006486E">
        <w:rPr>
          <w:rFonts w:hint="cs"/>
          <w:rtl/>
        </w:rPr>
        <w:t>ه</w:t>
      </w:r>
      <w:r>
        <w:rPr>
          <w:rFonts w:hint="cs"/>
          <w:rtl/>
        </w:rPr>
        <w:t>ون</w:t>
      </w:r>
      <w:r>
        <w:rPr>
          <w:rtl/>
        </w:rPr>
        <w:t xml:space="preserve"> </w:t>
      </w:r>
      <w:r>
        <w:rPr>
          <w:rFonts w:hint="cs"/>
          <w:rtl/>
        </w:rPr>
        <w:t>عن</w:t>
      </w:r>
      <w:r>
        <w:rPr>
          <w:rtl/>
        </w:rPr>
        <w:t xml:space="preserve"> </w:t>
      </w:r>
      <w:r>
        <w:rPr>
          <w:rFonts w:hint="cs"/>
          <w:rtl/>
        </w:rPr>
        <w:t>المنكر</w:t>
      </w:r>
    </w:p>
    <w:p w:rsidR="008E5E76" w:rsidRDefault="008E5E76" w:rsidP="008E5E76">
      <w:pPr>
        <w:pStyle w:val="libNormal"/>
        <w:rPr>
          <w:rtl/>
        </w:rPr>
      </w:pPr>
      <w:r>
        <w:rPr>
          <w:rtl/>
        </w:rPr>
        <w:t>مندرجہ بالا نكتہ پر فعل مضارع ( يأمرون و ينہون ) جو مفيد استمرار ہوتا ہے دلالت كرتا ہے_</w:t>
      </w:r>
    </w:p>
    <w:p w:rsidR="008E5E76" w:rsidRDefault="008E5E76" w:rsidP="008E5E76">
      <w:pPr>
        <w:pStyle w:val="libNormal"/>
        <w:rPr>
          <w:rtl/>
        </w:rPr>
      </w:pPr>
      <w:r>
        <w:rPr>
          <w:rtl/>
        </w:rPr>
        <w:t>10_ نماز قائم كرنا ، زكات ادا كرنا اور خدا و رسول كى اطاعت كرنا مومنين كى واضح نشانيا</w:t>
      </w:r>
      <w:r w:rsidR="007C7B0E">
        <w:rPr>
          <w:rtl/>
        </w:rPr>
        <w:t xml:space="preserve">ں </w:t>
      </w:r>
      <w:r>
        <w:rPr>
          <w:rtl/>
        </w:rPr>
        <w:t>ہي</w:t>
      </w:r>
      <w:r w:rsidR="007C7B0E">
        <w:rPr>
          <w:rtl/>
        </w:rPr>
        <w:t xml:space="preserve">ں </w:t>
      </w:r>
      <w:r>
        <w:rPr>
          <w:rtl/>
        </w:rPr>
        <w:t>_</w:t>
      </w:r>
    </w:p>
    <w:p w:rsidR="008E5E76" w:rsidRDefault="008E5E76" w:rsidP="007822F1">
      <w:pPr>
        <w:pStyle w:val="libArabic"/>
        <w:rPr>
          <w:rtl/>
        </w:rPr>
      </w:pPr>
      <w:r>
        <w:rPr>
          <w:rtl/>
        </w:rPr>
        <w:t>و المؤمنون و المؤمنات ... و يقيمون الصلاة و يؤتون الزكاة</w:t>
      </w:r>
    </w:p>
    <w:p w:rsidR="008E5E76" w:rsidRDefault="008E5E76" w:rsidP="008E5E76">
      <w:pPr>
        <w:pStyle w:val="libNormal"/>
        <w:rPr>
          <w:rtl/>
        </w:rPr>
      </w:pPr>
      <w:r>
        <w:rPr>
          <w:rtl/>
        </w:rPr>
        <w:t>11_ شرعى ذمہ داريو</w:t>
      </w:r>
      <w:r w:rsidR="007C7B0E">
        <w:rPr>
          <w:rtl/>
        </w:rPr>
        <w:t xml:space="preserve">ں </w:t>
      </w:r>
      <w:r>
        <w:rPr>
          <w:rtl/>
        </w:rPr>
        <w:t>مي</w:t>
      </w:r>
      <w:r w:rsidR="007C7B0E">
        <w:rPr>
          <w:rtl/>
        </w:rPr>
        <w:t xml:space="preserve">ں </w:t>
      </w:r>
      <w:r>
        <w:rPr>
          <w:rtl/>
        </w:rPr>
        <w:t>سے نماز قائم كرنے اور زكات ادا كرنے كى خاص اہميت _</w:t>
      </w:r>
    </w:p>
    <w:p w:rsidR="008E5E76" w:rsidRDefault="008E5E76" w:rsidP="007822F1">
      <w:pPr>
        <w:pStyle w:val="libArabic"/>
        <w:rPr>
          <w:rtl/>
        </w:rPr>
      </w:pPr>
      <w:r>
        <w:rPr>
          <w:rtl/>
        </w:rPr>
        <w:t>و المؤمنون و المؤمنات ... و يقيمون الصلاة و يؤتون الزكاة</w:t>
      </w:r>
    </w:p>
    <w:p w:rsidR="008E5E76" w:rsidRDefault="008E5E76" w:rsidP="008E5E76">
      <w:pPr>
        <w:pStyle w:val="libNormal"/>
        <w:rPr>
          <w:rtl/>
        </w:rPr>
      </w:pPr>
      <w:r>
        <w:rPr>
          <w:rtl/>
        </w:rPr>
        <w:t>باوجود اس كے كہ ( يطيعون اللہ و رسولہ) مي</w:t>
      </w:r>
      <w:r w:rsidR="007C7B0E">
        <w:rPr>
          <w:rtl/>
        </w:rPr>
        <w:t xml:space="preserve">ں </w:t>
      </w:r>
      <w:r>
        <w:rPr>
          <w:rtl/>
        </w:rPr>
        <w:t>سب عبادى اور غير عبادى ذمہ داريا</w:t>
      </w:r>
      <w:r w:rsidR="007C7B0E">
        <w:rPr>
          <w:rtl/>
        </w:rPr>
        <w:t xml:space="preserve">ں </w:t>
      </w:r>
      <w:r>
        <w:rPr>
          <w:rtl/>
        </w:rPr>
        <w:t>آجاتى ہي</w:t>
      </w:r>
      <w:r w:rsidR="007C7B0E">
        <w:rPr>
          <w:rtl/>
        </w:rPr>
        <w:t xml:space="preserve">ں </w:t>
      </w:r>
      <w:r>
        <w:rPr>
          <w:rtl/>
        </w:rPr>
        <w:t>پھر نماز قائم كرنے اور زكات ادا كرنے كو الگ طور پر ذكر كرنا،انكى ديگر شرعى ذمہ داريو</w:t>
      </w:r>
      <w:r w:rsidR="007C7B0E">
        <w:rPr>
          <w:rtl/>
        </w:rPr>
        <w:t xml:space="preserve">ں </w:t>
      </w:r>
      <w:r>
        <w:rPr>
          <w:rtl/>
        </w:rPr>
        <w:t>كى نسبت بڑى اہميت پر دلالت كرتا ہے_</w:t>
      </w:r>
    </w:p>
    <w:p w:rsidR="008E5E76" w:rsidRDefault="008E5E76" w:rsidP="008E5E76">
      <w:pPr>
        <w:pStyle w:val="libNormal"/>
        <w:rPr>
          <w:rtl/>
        </w:rPr>
      </w:pPr>
      <w:r>
        <w:rPr>
          <w:rtl/>
        </w:rPr>
        <w:t>12_ پابندى اور استمرار سے نماز قائم كرنا ، زكات ادا كرنا اور خدا و رسول كى اطاعت كرنا سچے مومنين كى خصوصيات ہي</w:t>
      </w:r>
      <w:r w:rsidR="007C7B0E">
        <w:rPr>
          <w:rtl/>
        </w:rPr>
        <w:t xml:space="preserve">ں </w:t>
      </w:r>
      <w:r>
        <w:rPr>
          <w:rtl/>
        </w:rPr>
        <w:t>_</w:t>
      </w:r>
    </w:p>
    <w:p w:rsidR="008E5E76" w:rsidRDefault="008E5E76" w:rsidP="007822F1">
      <w:pPr>
        <w:pStyle w:val="libArabic"/>
        <w:rPr>
          <w:rtl/>
        </w:rPr>
      </w:pPr>
      <w:r>
        <w:rPr>
          <w:rtl/>
        </w:rPr>
        <w:t>و يقيمون الصلاة و يؤ تون الزكاة و يطيعون 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فعل مضارع ( يقيمون ، يؤتون اور يطيعون)كا استعمال دوام اور استمرار پر دلالت كرتا ہے_</w:t>
      </w:r>
    </w:p>
    <w:p w:rsidR="008E5E76" w:rsidRDefault="008E5E76" w:rsidP="008E5E76">
      <w:pPr>
        <w:pStyle w:val="libNormal"/>
        <w:rPr>
          <w:rtl/>
        </w:rPr>
      </w:pPr>
      <w:r>
        <w:rPr>
          <w:rtl/>
        </w:rPr>
        <w:t>13_ مومنين كيلئے عبادى اور انفرادى ذمہ داريو</w:t>
      </w:r>
      <w:r w:rsidR="007C7B0E">
        <w:rPr>
          <w:rtl/>
        </w:rPr>
        <w:t xml:space="preserve">ں </w:t>
      </w:r>
      <w:r>
        <w:rPr>
          <w:rtl/>
        </w:rPr>
        <w:t>كو اہميت دينے كے ساتھ ساتھ معاشرے كى اصلاح اور اسكى معاشى ضروريات كو بھى اہميت دينا ضرورى ہے_</w:t>
      </w:r>
    </w:p>
    <w:p w:rsidR="00496FA3" w:rsidRDefault="00496FA3" w:rsidP="00496FA3">
      <w:pPr>
        <w:pStyle w:val="libArabic"/>
        <w:rPr>
          <w:rtl/>
        </w:rPr>
      </w:pPr>
      <w:r>
        <w:rPr>
          <w:rtl/>
        </w:rPr>
        <w:t>و المؤمنون ... يأمرون بالمعروف ... و يقيمون الصلاة و يؤتون الزكاة</w:t>
      </w:r>
    </w:p>
    <w:p w:rsidR="00496FA3" w:rsidRDefault="00496FA3" w:rsidP="00496FA3">
      <w:pPr>
        <w:pStyle w:val="libNormal"/>
        <w:rPr>
          <w:rtl/>
        </w:rPr>
      </w:pPr>
      <w:r>
        <w:rPr>
          <w:rtl/>
        </w:rPr>
        <w:t>امر بالمعروف اور نہى عن المنكر معاشرے كى اصلاح كيلئے ، زكات ادا كرنا مومنين كى مالى ضروريات كو پورا كرنے كيلئے اور نماز قائم كرنا انسان كى انفرادى عبادات ميں سے ہے_</w:t>
      </w:r>
    </w:p>
    <w:p w:rsidR="007822F1" w:rsidRDefault="00A92F5E" w:rsidP="00462002">
      <w:pPr>
        <w:pStyle w:val="libPoemTini"/>
        <w:rPr>
          <w:rtl/>
        </w:rPr>
      </w:pPr>
      <w:r>
        <w:rPr>
          <w:rtl/>
        </w:rPr>
        <w:br w:type="page"/>
      </w:r>
    </w:p>
    <w:p w:rsidR="008E5E76" w:rsidRDefault="008E5E76" w:rsidP="008E5E76">
      <w:pPr>
        <w:pStyle w:val="libNormal"/>
        <w:rPr>
          <w:rtl/>
        </w:rPr>
      </w:pPr>
      <w:r>
        <w:rPr>
          <w:rtl/>
        </w:rPr>
        <w:lastRenderedPageBreak/>
        <w:t>14_اسلام; عبادى ، اجتماعى اور اقتصادى سب ذمہ داريو</w:t>
      </w:r>
      <w:r w:rsidR="007C7B0E">
        <w:rPr>
          <w:rtl/>
        </w:rPr>
        <w:t xml:space="preserve">ں </w:t>
      </w:r>
      <w:r>
        <w:rPr>
          <w:rtl/>
        </w:rPr>
        <w:t>كو اہميت ديتا ہے اور كسى ايك حصے مي</w:t>
      </w:r>
      <w:r w:rsidR="007C7B0E">
        <w:rPr>
          <w:rtl/>
        </w:rPr>
        <w:t xml:space="preserve">ں </w:t>
      </w:r>
      <w:r>
        <w:rPr>
          <w:rtl/>
        </w:rPr>
        <w:t>محدود نہي</w:t>
      </w:r>
      <w:r w:rsidR="007C7B0E">
        <w:rPr>
          <w:rtl/>
        </w:rPr>
        <w:t xml:space="preserve">ں </w:t>
      </w:r>
      <w:r>
        <w:rPr>
          <w:rtl/>
        </w:rPr>
        <w:t>ہے_</w:t>
      </w:r>
    </w:p>
    <w:p w:rsidR="008E5E76" w:rsidRDefault="008E5E76" w:rsidP="00496FA3">
      <w:pPr>
        <w:pStyle w:val="libArabic"/>
        <w:rPr>
          <w:rtl/>
        </w:rPr>
      </w:pPr>
      <w:r>
        <w:rPr>
          <w:rtl/>
        </w:rPr>
        <w:t>و المؤمنون ... يأمرون بالمعروف ... و يقيمون الصلاة و يؤتون الزكاة</w:t>
      </w:r>
    </w:p>
    <w:p w:rsidR="008E5E76" w:rsidRDefault="008E5E76" w:rsidP="008E5E76">
      <w:pPr>
        <w:pStyle w:val="libNormal"/>
        <w:rPr>
          <w:rtl/>
        </w:rPr>
      </w:pPr>
      <w:r>
        <w:rPr>
          <w:rtl/>
        </w:rPr>
        <w:t>15_ مومنين اور منافقين كى اجتماعى كاركردگى اور عادات بالكل مختلف اور متضاد ہي</w:t>
      </w:r>
      <w:r w:rsidR="007C7B0E">
        <w:rPr>
          <w:rtl/>
        </w:rPr>
        <w:t xml:space="preserve">ں </w:t>
      </w:r>
      <w:r>
        <w:rPr>
          <w:rtl/>
        </w:rPr>
        <w:t>_</w:t>
      </w:r>
    </w:p>
    <w:p w:rsidR="008E5E76" w:rsidRDefault="008E5E76" w:rsidP="00496FA3">
      <w:pPr>
        <w:pStyle w:val="libArabic"/>
        <w:rPr>
          <w:rtl/>
        </w:rPr>
      </w:pPr>
      <w:r>
        <w:rPr>
          <w:rtl/>
        </w:rPr>
        <w:t>المنافقون و المنافقات ... يأمرون بالمنكر ... و المو منون و المو منات ... يأمرون بالمعروف</w:t>
      </w:r>
    </w:p>
    <w:p w:rsidR="008E5E76" w:rsidRDefault="008E5E76" w:rsidP="008E5E76">
      <w:pPr>
        <w:pStyle w:val="libNormal"/>
        <w:rPr>
          <w:rtl/>
        </w:rPr>
      </w:pPr>
      <w:r>
        <w:rPr>
          <w:rtl/>
        </w:rPr>
        <w:t>اس آيت كو آيت 67; كہ جو منافقين كى عادات كو بيان كر رہى ہے، كے مقابلہ مي</w:t>
      </w:r>
      <w:r w:rsidR="007C7B0E">
        <w:rPr>
          <w:rtl/>
        </w:rPr>
        <w:t xml:space="preserve">ں </w:t>
      </w:r>
      <w:r>
        <w:rPr>
          <w:rtl/>
        </w:rPr>
        <w:t>لانے سے مندرجہ بالا نكتہ حاصل ہوتا ہے_</w:t>
      </w:r>
    </w:p>
    <w:p w:rsidR="008E5E76" w:rsidRDefault="008E5E76" w:rsidP="008E5E76">
      <w:pPr>
        <w:pStyle w:val="libNormal"/>
        <w:rPr>
          <w:rtl/>
        </w:rPr>
      </w:pPr>
      <w:r>
        <w:rPr>
          <w:rtl/>
        </w:rPr>
        <w:t>16_ ايما ن كا فرد اور معاشرے كى اصلاح اور اس سے فقر و فساد كو دور كرنے مي</w:t>
      </w:r>
      <w:r w:rsidR="007C7B0E">
        <w:rPr>
          <w:rtl/>
        </w:rPr>
        <w:t xml:space="preserve">ں </w:t>
      </w:r>
      <w:r>
        <w:rPr>
          <w:rtl/>
        </w:rPr>
        <w:t>تعميرى كردار _</w:t>
      </w:r>
    </w:p>
    <w:p w:rsidR="008E5E76" w:rsidRDefault="008E5E76" w:rsidP="00496FA3">
      <w:pPr>
        <w:pStyle w:val="libArabic"/>
        <w:rPr>
          <w:rtl/>
        </w:rPr>
      </w:pPr>
      <w:r>
        <w:rPr>
          <w:rtl/>
        </w:rPr>
        <w:t>المؤمنون ... يا مرون بالمعروف ...و يؤتون الزكاة</w:t>
      </w:r>
    </w:p>
    <w:p w:rsidR="008E5E76" w:rsidRDefault="008E5E76" w:rsidP="00496FA3">
      <w:pPr>
        <w:pStyle w:val="libNormal"/>
        <w:rPr>
          <w:rtl/>
        </w:rPr>
      </w:pPr>
      <w:r>
        <w:rPr>
          <w:rtl/>
        </w:rPr>
        <w:t>17_ سچے مومنين اپنى خوشى اورر غبت كے ساتھ خدا و رسول كى اطاعت كرتے ہي</w:t>
      </w:r>
      <w:r w:rsidR="007C7B0E">
        <w:rPr>
          <w:rtl/>
        </w:rPr>
        <w:t xml:space="preserve">ں </w:t>
      </w:r>
      <w:r>
        <w:rPr>
          <w:rtl/>
        </w:rPr>
        <w:t>نہ بے رغبتى كے ساتھ اور مجبور ہو كر _</w:t>
      </w:r>
      <w:r w:rsidRPr="00496FA3">
        <w:rPr>
          <w:rStyle w:val="libArabicChar"/>
          <w:rtl/>
        </w:rPr>
        <w:t>و يطيعون 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و</w:t>
      </w:r>
      <w:r w:rsidRPr="00496FA3">
        <w:rPr>
          <w:rStyle w:val="libArabicChar"/>
          <w:rtl/>
        </w:rPr>
        <w:t xml:space="preserve"> رسول</w:t>
      </w:r>
      <w:r w:rsidR="009C3D60" w:rsidRPr="0068406A">
        <w:rPr>
          <w:rStyle w:val="libArabicChar"/>
          <w:rFonts w:hint="cs"/>
          <w:rtl/>
        </w:rPr>
        <w:t>ه</w:t>
      </w:r>
    </w:p>
    <w:p w:rsidR="008E5E76" w:rsidRDefault="008E5E76" w:rsidP="008E5E76">
      <w:pPr>
        <w:pStyle w:val="libNormal"/>
        <w:rPr>
          <w:rtl/>
        </w:rPr>
      </w:pPr>
      <w:r>
        <w:rPr>
          <w:rtl/>
        </w:rPr>
        <w:t>( يطيعون) كے مصدر ''اطاعة '' كا معنى ہے رغبت اور ميلان كے ساتھ پيروى كرنا_</w:t>
      </w:r>
    </w:p>
    <w:p w:rsidR="008E5E76" w:rsidRDefault="008E5E76" w:rsidP="008E5E76">
      <w:pPr>
        <w:pStyle w:val="libNormal"/>
        <w:rPr>
          <w:rtl/>
        </w:rPr>
      </w:pPr>
      <w:r>
        <w:rPr>
          <w:rtl/>
        </w:rPr>
        <w:t>18_ رسول(ص) خدا كى ان كے حكومتى و ديگر احكام مي</w:t>
      </w:r>
      <w:r w:rsidR="007C7B0E">
        <w:rPr>
          <w:rtl/>
        </w:rPr>
        <w:t xml:space="preserve">ں </w:t>
      </w:r>
      <w:r>
        <w:rPr>
          <w:rtl/>
        </w:rPr>
        <w:t>اطاعت خدا تعالى كى اطاعت كى طرح ضرورى ہے_</w:t>
      </w:r>
    </w:p>
    <w:p w:rsidR="008E5E76" w:rsidRDefault="008E5E76" w:rsidP="00496FA3">
      <w:pPr>
        <w:pStyle w:val="libArabic"/>
        <w:rPr>
          <w:rtl/>
        </w:rPr>
      </w:pPr>
      <w:r>
        <w:rPr>
          <w:rtl/>
        </w:rPr>
        <w:t>و يطيعون 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اطاعت رسول كا اطاعت خدا سے عليحدہ ذكر ہونا ان كے حكم كے موضوعات اور دائرہ كار كے مختلف ہونے كا اشارہ ديتا ہے_</w:t>
      </w:r>
    </w:p>
    <w:p w:rsidR="008E5E76" w:rsidRDefault="008E5E76" w:rsidP="00496FA3">
      <w:pPr>
        <w:pStyle w:val="libNormal"/>
        <w:rPr>
          <w:rtl/>
        </w:rPr>
      </w:pPr>
      <w:r>
        <w:rPr>
          <w:rtl/>
        </w:rPr>
        <w:t>19_ رسول خدا(ص) كى مومنين پر ولايت كا سرچشمہ آنحضرت كا مقام رسالت ہے_</w:t>
      </w:r>
      <w:r w:rsidRPr="00496FA3">
        <w:rPr>
          <w:rStyle w:val="libArabicChar"/>
          <w:rtl/>
        </w:rPr>
        <w:t>و يطيعون 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و</w:t>
      </w:r>
      <w:r w:rsidRPr="00496FA3">
        <w:rPr>
          <w:rStyle w:val="libArabicChar"/>
          <w:rtl/>
        </w:rPr>
        <w:t xml:space="preserve"> </w:t>
      </w:r>
      <w:r w:rsidRPr="00496FA3">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20_خدا تعالى كا روز قيامت مومنين كو اپنى خاص رحمت سے بہرہ مند كرنے كا وعدہ _</w:t>
      </w:r>
    </w:p>
    <w:p w:rsidR="008E5E76" w:rsidRDefault="008E5E76" w:rsidP="00496FA3">
      <w:pPr>
        <w:pStyle w:val="libArabic"/>
        <w:rPr>
          <w:rtl/>
        </w:rPr>
      </w:pPr>
      <w:r>
        <w:rPr>
          <w:rtl/>
        </w:rPr>
        <w:t>و المؤمنون و المؤمنات ... اولئك سيرحم</w:t>
      </w:r>
      <w:r w:rsidR="009C3D60" w:rsidRPr="0006486E">
        <w:rPr>
          <w:rFonts w:hint="cs"/>
          <w:rtl/>
        </w:rPr>
        <w:t>ه</w:t>
      </w:r>
      <w:r>
        <w:rPr>
          <w:rFonts w:hint="cs"/>
          <w:rtl/>
        </w:rPr>
        <w:t>م</w:t>
      </w:r>
      <w:r>
        <w:rPr>
          <w:rtl/>
        </w:rPr>
        <w:t xml:space="preserve"> الل</w:t>
      </w:r>
      <w:r w:rsidR="009C3D60" w:rsidRPr="0006486E">
        <w:rPr>
          <w:rFonts w:hint="cs"/>
          <w:rtl/>
        </w:rPr>
        <w:t>ه</w:t>
      </w:r>
    </w:p>
    <w:p w:rsidR="008E5E76" w:rsidRDefault="008E5E76" w:rsidP="008E5E76">
      <w:pPr>
        <w:pStyle w:val="libNormal"/>
        <w:rPr>
          <w:rtl/>
        </w:rPr>
      </w:pPr>
      <w:r>
        <w:rPr>
          <w:rtl/>
        </w:rPr>
        <w:t>''يرحم'' كى بجائے ''سيرحم '' كى تعبير كہ جو مستقبل كے ساتھ مختص ہے ہو سكتا ہے قيامت كى طرف اشارہ ہو _</w:t>
      </w:r>
    </w:p>
    <w:p w:rsidR="008E5E76" w:rsidRDefault="008E5E76" w:rsidP="008E5E76">
      <w:pPr>
        <w:pStyle w:val="libNormal"/>
        <w:rPr>
          <w:rtl/>
        </w:rPr>
      </w:pPr>
      <w:r>
        <w:rPr>
          <w:rtl/>
        </w:rPr>
        <w:t>21_ امر بالمعروف ، نہى عن المنكر ، نماز قائم كرنا ، زكات ادا كرنا اور خدا و رسول كى اطاعت خدا تعالى كى</w:t>
      </w:r>
    </w:p>
    <w:p w:rsidR="00496FA3" w:rsidRDefault="00A92F5E" w:rsidP="00462002">
      <w:pPr>
        <w:pStyle w:val="libPoemTini"/>
        <w:rPr>
          <w:rtl/>
        </w:rPr>
      </w:pPr>
      <w:r>
        <w:rPr>
          <w:rtl/>
        </w:rPr>
        <w:br w:type="page"/>
      </w:r>
    </w:p>
    <w:p w:rsidR="008E5E76" w:rsidRDefault="008E5E76" w:rsidP="00496FA3">
      <w:pPr>
        <w:pStyle w:val="libNormal"/>
        <w:rPr>
          <w:rtl/>
        </w:rPr>
      </w:pPr>
      <w:r>
        <w:rPr>
          <w:rtl/>
        </w:rPr>
        <w:lastRenderedPageBreak/>
        <w:t>خاص رحمت كے حاصل كرنے كا ذريعہ ہے_</w:t>
      </w:r>
      <w:r w:rsidRPr="00496FA3">
        <w:rPr>
          <w:rStyle w:val="libArabicChar"/>
          <w:rtl/>
        </w:rPr>
        <w:t>يأمرون بالمعروف ... اولئك سيرحم</w:t>
      </w:r>
      <w:r w:rsidR="009C3D60" w:rsidRPr="0068406A">
        <w:rPr>
          <w:rStyle w:val="libArabicChar"/>
          <w:rFonts w:hint="cs"/>
          <w:rtl/>
        </w:rPr>
        <w:t>ه</w:t>
      </w:r>
      <w:r w:rsidRPr="00496FA3">
        <w:rPr>
          <w:rStyle w:val="libArabicChar"/>
          <w:rtl/>
        </w:rPr>
        <w:t>م الل</w:t>
      </w:r>
      <w:r w:rsidR="009C3D60" w:rsidRPr="0068406A">
        <w:rPr>
          <w:rStyle w:val="libArabicChar"/>
          <w:rFonts w:hint="cs"/>
          <w:rtl/>
        </w:rPr>
        <w:t>ه</w:t>
      </w:r>
    </w:p>
    <w:p w:rsidR="008E5E76" w:rsidRDefault="008E5E76" w:rsidP="008E5E76">
      <w:pPr>
        <w:pStyle w:val="libNormal"/>
        <w:rPr>
          <w:rtl/>
        </w:rPr>
      </w:pPr>
      <w:r>
        <w:rPr>
          <w:rtl/>
        </w:rPr>
        <w:t>22_ بارگاہ الہى مي</w:t>
      </w:r>
      <w:r w:rsidR="007C7B0E">
        <w:rPr>
          <w:rtl/>
        </w:rPr>
        <w:t xml:space="preserve">ں </w:t>
      </w:r>
      <w:r>
        <w:rPr>
          <w:rtl/>
        </w:rPr>
        <w:t>مومن مرد و عورت كے اعمال كى پاداش اور قدر و قيمت برابر ہے_</w:t>
      </w:r>
    </w:p>
    <w:p w:rsidR="008E5E76" w:rsidRDefault="008E5E76" w:rsidP="00496FA3">
      <w:pPr>
        <w:pStyle w:val="libArabic"/>
        <w:rPr>
          <w:rtl/>
        </w:rPr>
      </w:pPr>
      <w:r>
        <w:rPr>
          <w:rtl/>
        </w:rPr>
        <w:t>المؤمنون و المؤمنات ... اولئك سيرحم</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p>
    <w:p w:rsidR="008E5E76" w:rsidRDefault="008E5E76" w:rsidP="00496FA3">
      <w:pPr>
        <w:pStyle w:val="libNormal"/>
        <w:rPr>
          <w:rtl/>
        </w:rPr>
      </w:pPr>
      <w:r>
        <w:rPr>
          <w:rtl/>
        </w:rPr>
        <w:t>23_ خدا تعالى عزيز( كا مياب اور شكست ناپذير) اور حكيم(دانا) ہے_</w:t>
      </w:r>
      <w:r w:rsidRPr="00496FA3">
        <w:rPr>
          <w:rStyle w:val="libArabicChar"/>
          <w:rtl/>
        </w:rPr>
        <w:t>ان 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عزيز</w:t>
      </w:r>
      <w:r w:rsidRPr="00496FA3">
        <w:rPr>
          <w:rStyle w:val="libArabicChar"/>
          <w:rtl/>
        </w:rPr>
        <w:t xml:space="preserve"> </w:t>
      </w:r>
      <w:r w:rsidRPr="00496FA3">
        <w:rPr>
          <w:rStyle w:val="libArabicChar"/>
          <w:rFonts w:hint="cs"/>
          <w:rtl/>
        </w:rPr>
        <w:t>حكيم</w:t>
      </w:r>
    </w:p>
    <w:p w:rsidR="008E5E76" w:rsidRDefault="008E5E76" w:rsidP="008E5E76">
      <w:pPr>
        <w:pStyle w:val="libNormal"/>
        <w:rPr>
          <w:rtl/>
        </w:rPr>
      </w:pPr>
      <w:r>
        <w:rPr>
          <w:rtl/>
        </w:rPr>
        <w:t>24_ خدا تعالى كا عزيز و حكيم ہونا اسكے مومنين كے ساتھ كئے گئے وعدو</w:t>
      </w:r>
      <w:r w:rsidR="007C7B0E">
        <w:rPr>
          <w:rtl/>
        </w:rPr>
        <w:t xml:space="preserve">ں </w:t>
      </w:r>
      <w:r>
        <w:rPr>
          <w:rtl/>
        </w:rPr>
        <w:t>اور بشارتو</w:t>
      </w:r>
      <w:r w:rsidR="007C7B0E">
        <w:rPr>
          <w:rtl/>
        </w:rPr>
        <w:t xml:space="preserve">ں </w:t>
      </w:r>
      <w:r>
        <w:rPr>
          <w:rtl/>
        </w:rPr>
        <w:t>كو عملى كرنے كى ضمانت ديتا ہے_</w:t>
      </w:r>
    </w:p>
    <w:p w:rsidR="008E5E76" w:rsidRDefault="008E5E76" w:rsidP="00496FA3">
      <w:pPr>
        <w:pStyle w:val="libArabic"/>
        <w:rPr>
          <w:rtl/>
        </w:rPr>
      </w:pPr>
      <w:r>
        <w:rPr>
          <w:rtl/>
        </w:rPr>
        <w:t>اولئك سيرحم</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عزيز</w:t>
      </w:r>
      <w:r>
        <w:rPr>
          <w:rtl/>
        </w:rPr>
        <w:t xml:space="preserve"> </w:t>
      </w:r>
      <w:r>
        <w:rPr>
          <w:rFonts w:hint="cs"/>
          <w:rtl/>
        </w:rPr>
        <w:t>حكيم</w:t>
      </w:r>
    </w:p>
    <w:p w:rsidR="008E5E76" w:rsidRDefault="008E5E76" w:rsidP="00496FA3">
      <w:pPr>
        <w:pStyle w:val="libNormal"/>
        <w:rPr>
          <w:rtl/>
        </w:rPr>
      </w:pPr>
      <w:r>
        <w:rPr>
          <w:rtl/>
        </w:rPr>
        <w:t>25_ خدا تعالى كے مومنين كے ساتھ اپنى رحمت كے وعدے كا سرچشمہ اسكى حكمت ہے نہ اس وقت رحمت نازل كرنے سے ا س كا عاجز ہونا _</w:t>
      </w:r>
      <w:r w:rsidRPr="00496FA3">
        <w:rPr>
          <w:rStyle w:val="libArabicChar"/>
          <w:rtl/>
        </w:rPr>
        <w:t>اولئك سيرحم</w:t>
      </w:r>
      <w:r w:rsidR="009C3D60" w:rsidRPr="0068406A">
        <w:rPr>
          <w:rStyle w:val="libArabicChar"/>
          <w:rFonts w:hint="cs"/>
          <w:rtl/>
        </w:rPr>
        <w:t>ه</w:t>
      </w:r>
      <w:r w:rsidRPr="00496FA3">
        <w:rPr>
          <w:rStyle w:val="libArabicChar"/>
          <w:rFonts w:hint="cs"/>
          <w:rtl/>
        </w:rPr>
        <w:t>م</w:t>
      </w:r>
      <w:r w:rsidRPr="00496FA3">
        <w:rPr>
          <w:rStyle w:val="libArabicChar"/>
          <w:rtl/>
        </w:rPr>
        <w:t xml:space="preserve"> </w:t>
      </w:r>
      <w:r w:rsidRPr="00496FA3">
        <w:rPr>
          <w:rStyle w:val="libArabicChar"/>
          <w:rFonts w:hint="cs"/>
          <w:rtl/>
        </w:rPr>
        <w:t>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ان</w:t>
      </w:r>
      <w:r w:rsidRPr="00496FA3">
        <w:rPr>
          <w:rStyle w:val="libArabicChar"/>
          <w:rtl/>
        </w:rPr>
        <w:t xml:space="preserve"> </w:t>
      </w:r>
      <w:r w:rsidRPr="00496FA3">
        <w:rPr>
          <w:rStyle w:val="libArabicChar"/>
          <w:rFonts w:hint="cs"/>
          <w:rtl/>
        </w:rPr>
        <w:t>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عزي</w:t>
      </w:r>
      <w:r w:rsidRPr="00496FA3">
        <w:rPr>
          <w:rStyle w:val="libArabicChar"/>
          <w:rtl/>
        </w:rPr>
        <w:t>ز حكيم</w:t>
      </w:r>
    </w:p>
    <w:p w:rsidR="008E5E76" w:rsidRDefault="008E5E76" w:rsidP="008E5E76">
      <w:pPr>
        <w:pStyle w:val="libNormal"/>
        <w:rPr>
          <w:rtl/>
        </w:rPr>
      </w:pPr>
      <w:r>
        <w:rPr>
          <w:rtl/>
        </w:rPr>
        <w:t>ہوسكتا ہے جملہ ( ان الله ...) اس مقدر سوال كى علت كا بيان ہو كہ كيو</w:t>
      </w:r>
      <w:r w:rsidR="007C7B0E">
        <w:rPr>
          <w:rtl/>
        </w:rPr>
        <w:t xml:space="preserve">ں </w:t>
      </w:r>
      <w:r>
        <w:rPr>
          <w:rtl/>
        </w:rPr>
        <w:t>خداتعالى نے مومنين پر رحمت كے نزول كو آئندہ پر موكول كيا ہے _</w:t>
      </w:r>
    </w:p>
    <w:p w:rsidR="008E5E76" w:rsidRDefault="008E5E76" w:rsidP="008E5E76">
      <w:pPr>
        <w:pStyle w:val="libNormal"/>
        <w:rPr>
          <w:rtl/>
        </w:rPr>
      </w:pPr>
      <w:r>
        <w:rPr>
          <w:rtl/>
        </w:rPr>
        <w:t xml:space="preserve">26_ امام حسين عليہ السلام سے روايت كى گئي ہے ...اور امير المومنين عليہ السلام كى طرف بھى اسكى نسبت دى گئي ہے كہ آپ نے فرمايا ... خداتعالى فرماتا ہے: </w:t>
      </w:r>
      <w:r w:rsidRPr="00496FA3">
        <w:rPr>
          <w:rStyle w:val="libArabicChar"/>
          <w:rtl/>
        </w:rPr>
        <w:t>المؤمنون و المؤمنات بعض</w:t>
      </w:r>
      <w:r w:rsidR="009C3D60" w:rsidRPr="0068406A">
        <w:rPr>
          <w:rStyle w:val="libArabicChar"/>
          <w:rFonts w:hint="cs"/>
          <w:rtl/>
        </w:rPr>
        <w:t>ه</w:t>
      </w:r>
      <w:r w:rsidRPr="00496FA3">
        <w:rPr>
          <w:rStyle w:val="libArabicChar"/>
          <w:rFonts w:hint="cs"/>
          <w:rtl/>
        </w:rPr>
        <w:t>م</w:t>
      </w:r>
      <w:r w:rsidRPr="00496FA3">
        <w:rPr>
          <w:rStyle w:val="libArabicChar"/>
          <w:rtl/>
        </w:rPr>
        <w:t xml:space="preserve"> </w:t>
      </w:r>
      <w:r w:rsidRPr="00496FA3">
        <w:rPr>
          <w:rStyle w:val="libArabicChar"/>
          <w:rFonts w:hint="cs"/>
          <w:rtl/>
        </w:rPr>
        <w:t>اولياء</w:t>
      </w:r>
      <w:r w:rsidRPr="00496FA3">
        <w:rPr>
          <w:rStyle w:val="libArabicChar"/>
          <w:rtl/>
        </w:rPr>
        <w:t xml:space="preserve"> </w:t>
      </w:r>
      <w:r w:rsidRPr="00496FA3">
        <w:rPr>
          <w:rStyle w:val="libArabicChar"/>
          <w:rFonts w:hint="cs"/>
          <w:rtl/>
        </w:rPr>
        <w:t>بعض</w:t>
      </w:r>
      <w:r w:rsidRPr="00496FA3">
        <w:rPr>
          <w:rStyle w:val="libArabicChar"/>
          <w:rtl/>
        </w:rPr>
        <w:t xml:space="preserve"> </w:t>
      </w:r>
      <w:r w:rsidRPr="00496FA3">
        <w:rPr>
          <w:rStyle w:val="libArabicChar"/>
          <w:rFonts w:hint="cs"/>
          <w:rtl/>
        </w:rPr>
        <w:t>يا</w:t>
      </w:r>
      <w:r w:rsidRPr="00496FA3">
        <w:rPr>
          <w:rStyle w:val="libArabicChar"/>
          <w:rtl/>
        </w:rPr>
        <w:t xml:space="preserve"> </w:t>
      </w:r>
      <w:r w:rsidRPr="00496FA3">
        <w:rPr>
          <w:rStyle w:val="libArabicChar"/>
          <w:rFonts w:hint="cs"/>
          <w:rtl/>
        </w:rPr>
        <w:t>مرون</w:t>
      </w:r>
      <w:r w:rsidRPr="00496FA3">
        <w:rPr>
          <w:rStyle w:val="libArabicChar"/>
          <w:rtl/>
        </w:rPr>
        <w:t xml:space="preserve"> </w:t>
      </w:r>
      <w:r w:rsidRPr="00496FA3">
        <w:rPr>
          <w:rStyle w:val="libArabicChar"/>
          <w:rFonts w:hint="cs"/>
          <w:rtl/>
        </w:rPr>
        <w:t>بالمعروف</w:t>
      </w:r>
      <w:r w:rsidRPr="00496FA3">
        <w:rPr>
          <w:rStyle w:val="libArabicChar"/>
          <w:rtl/>
        </w:rPr>
        <w:t xml:space="preserve"> </w:t>
      </w:r>
      <w:r w:rsidRPr="00496FA3">
        <w:rPr>
          <w:rStyle w:val="libArabicChar"/>
          <w:rFonts w:hint="cs"/>
          <w:rtl/>
        </w:rPr>
        <w:t>و</w:t>
      </w:r>
      <w:r w:rsidRPr="00496FA3">
        <w:rPr>
          <w:rStyle w:val="libArabicChar"/>
          <w:rtl/>
        </w:rPr>
        <w:t xml:space="preserve"> </w:t>
      </w:r>
      <w:r w:rsidRPr="00496FA3">
        <w:rPr>
          <w:rStyle w:val="libArabicChar"/>
          <w:rFonts w:hint="cs"/>
          <w:rtl/>
        </w:rPr>
        <w:t>ين</w:t>
      </w:r>
      <w:r w:rsidR="009C3D60" w:rsidRPr="0068406A">
        <w:rPr>
          <w:rStyle w:val="libArabicChar"/>
          <w:rFonts w:hint="cs"/>
          <w:rtl/>
        </w:rPr>
        <w:t>ه</w:t>
      </w:r>
      <w:r w:rsidRPr="00496FA3">
        <w:rPr>
          <w:rStyle w:val="libArabicChar"/>
          <w:rFonts w:hint="cs"/>
          <w:rtl/>
        </w:rPr>
        <w:t>ون</w:t>
      </w:r>
      <w:r w:rsidRPr="00496FA3">
        <w:rPr>
          <w:rStyle w:val="libArabicChar"/>
          <w:rtl/>
        </w:rPr>
        <w:t xml:space="preserve"> </w:t>
      </w:r>
      <w:r w:rsidRPr="00496FA3">
        <w:rPr>
          <w:rStyle w:val="libArabicChar"/>
          <w:rFonts w:hint="cs"/>
          <w:rtl/>
        </w:rPr>
        <w:t>عن</w:t>
      </w:r>
      <w:r w:rsidRPr="00496FA3">
        <w:rPr>
          <w:rStyle w:val="libArabicChar"/>
          <w:rtl/>
        </w:rPr>
        <w:t xml:space="preserve"> </w:t>
      </w:r>
      <w:r w:rsidRPr="00496FA3">
        <w:rPr>
          <w:rStyle w:val="libArabicChar"/>
          <w:rFonts w:hint="cs"/>
          <w:rtl/>
        </w:rPr>
        <w:t>المنكر</w:t>
      </w:r>
      <w:r w:rsidRPr="00496FA3">
        <w:rPr>
          <w:rStyle w:val="libArabicChar"/>
          <w:rtl/>
        </w:rPr>
        <w:t xml:space="preserve"> '' </w:t>
      </w:r>
      <w:r w:rsidRPr="00496FA3">
        <w:rPr>
          <w:rStyle w:val="libArabicChar"/>
          <w:rFonts w:hint="cs"/>
          <w:rtl/>
        </w:rPr>
        <w:t>فبدء</w:t>
      </w:r>
      <w:r w:rsidRPr="00496FA3">
        <w:rPr>
          <w:rStyle w:val="libArabicChar"/>
          <w:rtl/>
        </w:rPr>
        <w:t xml:space="preserve"> </w:t>
      </w:r>
      <w:r w:rsidRPr="00496FA3">
        <w:rPr>
          <w:rStyle w:val="libArabicChar"/>
          <w:rFonts w:hint="cs"/>
          <w:rtl/>
        </w:rPr>
        <w:t>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بالامر</w:t>
      </w:r>
      <w:r w:rsidRPr="00496FA3">
        <w:rPr>
          <w:rStyle w:val="libArabicChar"/>
          <w:rtl/>
        </w:rPr>
        <w:t xml:space="preserve"> </w:t>
      </w:r>
      <w:r w:rsidRPr="00496FA3">
        <w:rPr>
          <w:rStyle w:val="libArabicChar"/>
          <w:rFonts w:hint="cs"/>
          <w:rtl/>
        </w:rPr>
        <w:t>بالمعروف</w:t>
      </w:r>
      <w:r w:rsidRPr="00496FA3">
        <w:rPr>
          <w:rStyle w:val="libArabicChar"/>
          <w:rtl/>
        </w:rPr>
        <w:t xml:space="preserve"> </w:t>
      </w:r>
      <w:r w:rsidRPr="00496FA3">
        <w:rPr>
          <w:rStyle w:val="libArabicChar"/>
          <w:rFonts w:hint="cs"/>
          <w:rtl/>
        </w:rPr>
        <w:t>والن</w:t>
      </w:r>
      <w:r w:rsidR="009C3D60" w:rsidRPr="0068406A">
        <w:rPr>
          <w:rStyle w:val="libArabicChar"/>
          <w:rFonts w:hint="cs"/>
          <w:rtl/>
        </w:rPr>
        <w:t>ه</w:t>
      </w:r>
      <w:r w:rsidRPr="00496FA3">
        <w:rPr>
          <w:rStyle w:val="libArabicChar"/>
          <w:rFonts w:hint="cs"/>
          <w:rtl/>
        </w:rPr>
        <w:t>ى</w:t>
      </w:r>
      <w:r w:rsidRPr="00496FA3">
        <w:rPr>
          <w:rStyle w:val="libArabicChar"/>
          <w:rtl/>
        </w:rPr>
        <w:t xml:space="preserve"> </w:t>
      </w:r>
      <w:r w:rsidRPr="00496FA3">
        <w:rPr>
          <w:rStyle w:val="libArabicChar"/>
          <w:rFonts w:hint="cs"/>
          <w:rtl/>
        </w:rPr>
        <w:t>عن</w:t>
      </w:r>
      <w:r w:rsidRPr="00496FA3">
        <w:rPr>
          <w:rStyle w:val="libArabicChar"/>
          <w:rtl/>
        </w:rPr>
        <w:t xml:space="preserve"> </w:t>
      </w:r>
      <w:r w:rsidRPr="00496FA3">
        <w:rPr>
          <w:rStyle w:val="libArabicChar"/>
          <w:rFonts w:hint="cs"/>
          <w:rtl/>
        </w:rPr>
        <w:t>المنكر</w:t>
      </w:r>
      <w:r w:rsidRPr="00496FA3">
        <w:rPr>
          <w:rStyle w:val="libArabicChar"/>
          <w:rtl/>
        </w:rPr>
        <w:t xml:space="preserve"> </w:t>
      </w:r>
      <w:r w:rsidRPr="00496FA3">
        <w:rPr>
          <w:rStyle w:val="libArabicChar"/>
          <w:rFonts w:hint="cs"/>
          <w:rtl/>
        </w:rPr>
        <w:t>فريضة</w:t>
      </w:r>
      <w:r w:rsidRPr="00496FA3">
        <w:rPr>
          <w:rStyle w:val="libArabicChar"/>
          <w:rtl/>
        </w:rPr>
        <w:t xml:space="preserve"> </w:t>
      </w:r>
      <w:r w:rsidRPr="00496FA3">
        <w:rPr>
          <w:rStyle w:val="libArabicChar"/>
          <w:rFonts w:hint="cs"/>
          <w:rtl/>
        </w:rPr>
        <w:t>من</w:t>
      </w:r>
      <w:r w:rsidR="009C3D60" w:rsidRPr="0068406A">
        <w:rPr>
          <w:rStyle w:val="libArabicChar"/>
          <w:rFonts w:hint="cs"/>
          <w:rtl/>
        </w:rPr>
        <w:t>ه</w:t>
      </w:r>
      <w:r w:rsidRPr="00496FA3">
        <w:rPr>
          <w:rStyle w:val="libArabicChar"/>
          <w:rtl/>
        </w:rPr>
        <w:t xml:space="preserve"> </w:t>
      </w:r>
      <w:r w:rsidRPr="00496FA3">
        <w:rPr>
          <w:rStyle w:val="libArabicChar"/>
          <w:rFonts w:hint="cs"/>
          <w:rtl/>
        </w:rPr>
        <w:t>لعلم</w:t>
      </w:r>
      <w:r w:rsidR="009C3D60" w:rsidRPr="0068406A">
        <w:rPr>
          <w:rStyle w:val="libArabicChar"/>
          <w:rFonts w:hint="cs"/>
          <w:rtl/>
        </w:rPr>
        <w:t>ه</w:t>
      </w:r>
      <w:r w:rsidRPr="00496FA3">
        <w:rPr>
          <w:rStyle w:val="libArabicChar"/>
          <w:rtl/>
        </w:rPr>
        <w:t xml:space="preserve"> </w:t>
      </w:r>
      <w:r w:rsidRPr="00496FA3">
        <w:rPr>
          <w:rStyle w:val="libArabicChar"/>
          <w:rFonts w:hint="cs"/>
          <w:rtl/>
        </w:rPr>
        <w:t>بان</w:t>
      </w:r>
      <w:r w:rsidR="009C3D60" w:rsidRPr="0068406A">
        <w:rPr>
          <w:rStyle w:val="libArabicChar"/>
          <w:rFonts w:hint="cs"/>
          <w:rtl/>
        </w:rPr>
        <w:t>ه</w:t>
      </w:r>
      <w:r w:rsidRPr="00496FA3">
        <w:rPr>
          <w:rStyle w:val="libArabicChar"/>
          <w:rFonts w:hint="cs"/>
          <w:rtl/>
        </w:rPr>
        <w:t>ا</w:t>
      </w:r>
      <w:r w:rsidRPr="00496FA3">
        <w:rPr>
          <w:rStyle w:val="libArabicChar"/>
          <w:rtl/>
        </w:rPr>
        <w:t xml:space="preserve"> </w:t>
      </w:r>
      <w:r w:rsidRPr="00496FA3">
        <w:rPr>
          <w:rStyle w:val="libArabicChar"/>
          <w:rFonts w:hint="cs"/>
          <w:rtl/>
        </w:rPr>
        <w:t>اذا</w:t>
      </w:r>
      <w:r w:rsidRPr="00496FA3">
        <w:rPr>
          <w:rStyle w:val="libArabicChar"/>
          <w:rtl/>
        </w:rPr>
        <w:t xml:space="preserve"> </w:t>
      </w:r>
      <w:r w:rsidRPr="00496FA3">
        <w:rPr>
          <w:rStyle w:val="libArabicChar"/>
          <w:rFonts w:hint="cs"/>
          <w:rtl/>
        </w:rPr>
        <w:t>اديت</w:t>
      </w:r>
      <w:r w:rsidRPr="00496FA3">
        <w:rPr>
          <w:rStyle w:val="libArabicChar"/>
          <w:rtl/>
        </w:rPr>
        <w:t xml:space="preserve"> </w:t>
      </w:r>
      <w:r w:rsidRPr="00496FA3">
        <w:rPr>
          <w:rStyle w:val="libArabicChar"/>
          <w:rFonts w:hint="cs"/>
          <w:rtl/>
        </w:rPr>
        <w:t>واقيمت</w:t>
      </w:r>
      <w:r w:rsidRPr="00496FA3">
        <w:rPr>
          <w:rStyle w:val="libArabicChar"/>
          <w:rtl/>
        </w:rPr>
        <w:t xml:space="preserve"> </w:t>
      </w:r>
      <w:r w:rsidRPr="00496FA3">
        <w:rPr>
          <w:rStyle w:val="libArabicChar"/>
          <w:rFonts w:hint="cs"/>
          <w:rtl/>
        </w:rPr>
        <w:t>استقامت</w:t>
      </w:r>
      <w:r w:rsidRPr="00496FA3">
        <w:rPr>
          <w:rStyle w:val="libArabicChar"/>
          <w:rtl/>
        </w:rPr>
        <w:t xml:space="preserve"> </w:t>
      </w:r>
      <w:r w:rsidRPr="00496FA3">
        <w:rPr>
          <w:rStyle w:val="libArabicChar"/>
          <w:rFonts w:hint="cs"/>
          <w:rtl/>
        </w:rPr>
        <w:t>الفرائض</w:t>
      </w:r>
      <w:r w:rsidRPr="00496FA3">
        <w:rPr>
          <w:rStyle w:val="libArabicChar"/>
          <w:rtl/>
        </w:rPr>
        <w:t xml:space="preserve"> </w:t>
      </w:r>
      <w:r w:rsidRPr="00496FA3">
        <w:rPr>
          <w:rStyle w:val="libArabicChar"/>
          <w:rFonts w:hint="cs"/>
          <w:rtl/>
        </w:rPr>
        <w:t>كل</w:t>
      </w:r>
      <w:r w:rsidR="009C3D60" w:rsidRPr="0068406A">
        <w:rPr>
          <w:rStyle w:val="libArabicChar"/>
          <w:rFonts w:hint="cs"/>
          <w:rtl/>
        </w:rPr>
        <w:t>ه</w:t>
      </w:r>
      <w:r w:rsidRPr="00496FA3">
        <w:rPr>
          <w:rStyle w:val="libArabicChar"/>
          <w:rtl/>
        </w:rPr>
        <w:t xml:space="preserve"> </w:t>
      </w:r>
      <w:r w:rsidR="009C3D60" w:rsidRPr="0068406A">
        <w:rPr>
          <w:rStyle w:val="libArabicChar"/>
          <w:rFonts w:hint="cs"/>
          <w:rtl/>
        </w:rPr>
        <w:t>ه</w:t>
      </w:r>
      <w:r w:rsidRPr="00496FA3">
        <w:rPr>
          <w:rStyle w:val="libArabicChar"/>
          <w:rFonts w:hint="cs"/>
          <w:rtl/>
        </w:rPr>
        <w:t>يّن</w:t>
      </w:r>
      <w:r w:rsidR="009C3D60" w:rsidRPr="0068406A">
        <w:rPr>
          <w:rStyle w:val="libArabicChar"/>
          <w:rFonts w:hint="cs"/>
          <w:rtl/>
        </w:rPr>
        <w:t>ه</w:t>
      </w:r>
      <w:r w:rsidRPr="00496FA3">
        <w:rPr>
          <w:rStyle w:val="libArabicChar"/>
          <w:rFonts w:hint="cs"/>
          <w:rtl/>
        </w:rPr>
        <w:t>ا</w:t>
      </w:r>
      <w:r w:rsidRPr="00496FA3">
        <w:rPr>
          <w:rStyle w:val="libArabicChar"/>
          <w:rtl/>
        </w:rPr>
        <w:t xml:space="preserve"> </w:t>
      </w:r>
      <w:r w:rsidRPr="00496FA3">
        <w:rPr>
          <w:rStyle w:val="libArabicChar"/>
          <w:rFonts w:hint="cs"/>
          <w:rtl/>
        </w:rPr>
        <w:t>وصعب</w:t>
      </w:r>
      <w:r w:rsidR="009C3D60" w:rsidRPr="0068406A">
        <w:rPr>
          <w:rStyle w:val="libArabicChar"/>
          <w:rFonts w:hint="cs"/>
          <w:rtl/>
        </w:rPr>
        <w:t>ه</w:t>
      </w:r>
      <w:r w:rsidRPr="00496FA3">
        <w:rPr>
          <w:rStyle w:val="libArabicChar"/>
          <w:rFonts w:hint="cs"/>
          <w:rtl/>
        </w:rPr>
        <w:t>ا</w:t>
      </w:r>
      <w:r w:rsidRPr="00496FA3">
        <w:rPr>
          <w:rStyle w:val="libArabicChar"/>
          <w:rtl/>
        </w:rPr>
        <w:t xml:space="preserve"> ...</w:t>
      </w:r>
      <w:r>
        <w:rPr>
          <w:rtl/>
        </w:rPr>
        <w:t>'' ...'' مومن مرد اور عورتي</w:t>
      </w:r>
      <w:r w:rsidR="007C7B0E">
        <w:rPr>
          <w:rtl/>
        </w:rPr>
        <w:t xml:space="preserve">ں </w:t>
      </w:r>
      <w:r>
        <w:rPr>
          <w:rtl/>
        </w:rPr>
        <w:t>ايك دوسرے كے ولي( يار و مددگار ) ہي</w:t>
      </w:r>
      <w:r w:rsidR="007C7B0E">
        <w:rPr>
          <w:rtl/>
        </w:rPr>
        <w:t xml:space="preserve">ں </w:t>
      </w:r>
      <w:r>
        <w:rPr>
          <w:rtl/>
        </w:rPr>
        <w:t>نيكى كا حكم ديتے ہي</w:t>
      </w:r>
      <w:r w:rsidR="007C7B0E">
        <w:rPr>
          <w:rtl/>
        </w:rPr>
        <w:t xml:space="preserve">ں </w:t>
      </w:r>
      <w:r>
        <w:rPr>
          <w:rtl/>
        </w:rPr>
        <w:t>اور برائي سے منع كرتے ہي</w:t>
      </w:r>
      <w:r w:rsidR="007C7B0E">
        <w:rPr>
          <w:rtl/>
        </w:rPr>
        <w:t xml:space="preserve">ں </w:t>
      </w:r>
      <w:r>
        <w:rPr>
          <w:rtl/>
        </w:rPr>
        <w:t>'' خداتعالى نے (نماز و زكات سے پہلے ) امر بالمعروف اور نہى عن المنكر سے آغاز فرمايا كيونكہ اسے علم تھا كہ اگر ان دو فريضو</w:t>
      </w:r>
      <w:r w:rsidR="007C7B0E">
        <w:rPr>
          <w:rtl/>
        </w:rPr>
        <w:t xml:space="preserve">ں </w:t>
      </w:r>
      <w:r>
        <w:rPr>
          <w:rtl/>
        </w:rPr>
        <w:t>پر عمل ہونا شروع ہوجائے تو ديگر سب فرائض آسان ہو</w:t>
      </w:r>
      <w:r w:rsidR="007C7B0E">
        <w:rPr>
          <w:rtl/>
        </w:rPr>
        <w:t xml:space="preserve">ں </w:t>
      </w:r>
      <w:r>
        <w:rPr>
          <w:rtl/>
        </w:rPr>
        <w:t>يا مشكل پابرجا ہو جائي</w:t>
      </w:r>
      <w:r w:rsidR="007C7B0E">
        <w:rPr>
          <w:rtl/>
        </w:rPr>
        <w:t xml:space="preserve">ں </w:t>
      </w:r>
      <w:r>
        <w:rPr>
          <w:rtl/>
        </w:rPr>
        <w:t xml:space="preserve">گے </w:t>
      </w:r>
      <w:r w:rsidRPr="00496FA3">
        <w:rPr>
          <w:rStyle w:val="libFootnotenumChar"/>
          <w:rtl/>
        </w:rPr>
        <w:t>(1)</w:t>
      </w:r>
    </w:p>
    <w:p w:rsidR="008E5E76" w:rsidRDefault="008E5E76" w:rsidP="008E5E76">
      <w:pPr>
        <w:pStyle w:val="libNormal"/>
        <w:rPr>
          <w:rtl/>
        </w:rPr>
      </w:pPr>
      <w:r>
        <w:rPr>
          <w:rtl/>
        </w:rPr>
        <w:t>احكام :18</w:t>
      </w:r>
    </w:p>
    <w:p w:rsidR="008E5E76" w:rsidRDefault="008E5E76" w:rsidP="00496FA3">
      <w:pPr>
        <w:pStyle w:val="libNormal"/>
        <w:rPr>
          <w:rtl/>
        </w:rPr>
      </w:pPr>
      <w:r>
        <w:rPr>
          <w:rtl/>
        </w:rPr>
        <w:t>اسلام :اس كا اجتماعى پہلو 14; اس كا اقتصادى پہلو 14; اس كا عبادى پہلو 14; اسكى جامعيت 14; اسكى خصوصيات 14</w:t>
      </w:r>
    </w:p>
    <w:p w:rsidR="008E5E76" w:rsidRDefault="008E5E76" w:rsidP="00496FA3">
      <w:pPr>
        <w:pStyle w:val="libNormal"/>
        <w:rPr>
          <w:rtl/>
        </w:rPr>
      </w:pPr>
      <w:r>
        <w:rPr>
          <w:rtl/>
        </w:rPr>
        <w:t>اسلامى معاشرہ:اسكى نشانيا</w:t>
      </w:r>
      <w:r w:rsidR="007C7B0E">
        <w:rPr>
          <w:rtl/>
        </w:rPr>
        <w:t xml:space="preserve">ں </w:t>
      </w:r>
      <w:r>
        <w:rPr>
          <w:rtl/>
        </w:rPr>
        <w:t>7</w:t>
      </w:r>
    </w:p>
    <w:p w:rsidR="00496FA3" w:rsidRDefault="00496FA3" w:rsidP="00496FA3">
      <w:pPr>
        <w:pStyle w:val="libNormal"/>
        <w:rPr>
          <w:rtl/>
        </w:rPr>
      </w:pPr>
      <w:r>
        <w:rPr>
          <w:rtl/>
        </w:rPr>
        <w:t>اسماو صفات :حكيم23;عزيز 23</w:t>
      </w:r>
    </w:p>
    <w:p w:rsidR="008E5E76" w:rsidRDefault="00C623D2" w:rsidP="00C623D2">
      <w:pPr>
        <w:pStyle w:val="libLine"/>
        <w:rPr>
          <w:rtl/>
        </w:rPr>
      </w:pPr>
      <w:r>
        <w:rPr>
          <w:rtl/>
        </w:rPr>
        <w:t>____________________</w:t>
      </w:r>
    </w:p>
    <w:p w:rsidR="008E5E76" w:rsidRDefault="008E5E76" w:rsidP="00496FA3">
      <w:pPr>
        <w:pStyle w:val="libFootnote"/>
        <w:rPr>
          <w:rtl/>
        </w:rPr>
      </w:pPr>
      <w:r>
        <w:rPr>
          <w:rtl/>
        </w:rPr>
        <w:t>1) تحف العقول ص 237 _ بحار الانوار ج 97 ص 79 ح 37_</w:t>
      </w:r>
    </w:p>
    <w:p w:rsidR="00496FA3" w:rsidRDefault="00A92F5E" w:rsidP="00462002">
      <w:pPr>
        <w:pStyle w:val="libPoemTini"/>
        <w:rPr>
          <w:rtl/>
        </w:rPr>
      </w:pPr>
      <w:r>
        <w:rPr>
          <w:rtl/>
        </w:rPr>
        <w:br w:type="page"/>
      </w:r>
    </w:p>
    <w:p w:rsidR="008E5E76" w:rsidRDefault="008E5E76" w:rsidP="00496FA3">
      <w:pPr>
        <w:pStyle w:val="libNormal"/>
        <w:rPr>
          <w:rtl/>
        </w:rPr>
      </w:pPr>
      <w:r>
        <w:rPr>
          <w:rtl/>
        </w:rPr>
        <w:lastRenderedPageBreak/>
        <w:t>اصلاح:اسكے عوامل 16</w:t>
      </w:r>
    </w:p>
    <w:p w:rsidR="008E5E76" w:rsidRDefault="008E5E76" w:rsidP="00496FA3">
      <w:pPr>
        <w:pStyle w:val="libNormal"/>
        <w:rPr>
          <w:rtl/>
        </w:rPr>
      </w:pPr>
      <w:r>
        <w:rPr>
          <w:rtl/>
        </w:rPr>
        <w:t>اطاعت :اطاعت خدا كے آثار 21;حضرت محمد(ص) كى اطاعت12;حضرت محمد (ص) كى اطاعت كا دائمى ہونا 12;حضرت محمد (ص) كى اطاعت كى اہميت 18; حضرت محمد (ص) كى اطاعت كے آثار 21; خدا كى اطاعت 10 ، 17 ، 8 1 ; خدا كى اطاعت كادائمى ہونا 12</w:t>
      </w:r>
    </w:p>
    <w:p w:rsidR="008E5E76" w:rsidRDefault="008E5E76" w:rsidP="00496FA3">
      <w:pPr>
        <w:pStyle w:val="libNormal"/>
        <w:rPr>
          <w:rtl/>
        </w:rPr>
      </w:pPr>
      <w:r>
        <w:rPr>
          <w:rtl/>
        </w:rPr>
        <w:t>امر بالمعروف :اسكى اہميت 7،8،9،27; اسكى عموميت 8; اسكے آثار 21</w:t>
      </w:r>
    </w:p>
    <w:p w:rsidR="008E5E76" w:rsidRDefault="008E5E76" w:rsidP="00496FA3">
      <w:pPr>
        <w:pStyle w:val="libNormal"/>
        <w:rPr>
          <w:rtl/>
        </w:rPr>
      </w:pPr>
      <w:r>
        <w:rPr>
          <w:rtl/>
        </w:rPr>
        <w:t>ايمان :اسكے آثار 3; اسكے اجتماعى آثار 16;اسكے انفرادى آثار 16; ايمان اور فقر كو ختم كرنا 16</w:t>
      </w:r>
    </w:p>
    <w:p w:rsidR="008E5E76" w:rsidRDefault="008E5E76" w:rsidP="008E5E76">
      <w:pPr>
        <w:pStyle w:val="libNormal"/>
        <w:rPr>
          <w:rtl/>
        </w:rPr>
      </w:pPr>
      <w:r>
        <w:rPr>
          <w:rtl/>
        </w:rPr>
        <w:t>بدلہ دينے كا نظام :22</w:t>
      </w:r>
    </w:p>
    <w:p w:rsidR="008E5E76" w:rsidRDefault="008E5E76" w:rsidP="00496FA3">
      <w:pPr>
        <w:pStyle w:val="libNormal"/>
        <w:rPr>
          <w:rtl/>
        </w:rPr>
      </w:pPr>
      <w:r>
        <w:rPr>
          <w:rtl/>
        </w:rPr>
        <w:t>پاداش :اس مي</w:t>
      </w:r>
      <w:r w:rsidR="007C7B0E">
        <w:rPr>
          <w:rtl/>
        </w:rPr>
        <w:t xml:space="preserve">ں </w:t>
      </w:r>
      <w:r>
        <w:rPr>
          <w:rtl/>
        </w:rPr>
        <w:t>برابرى 22</w:t>
      </w:r>
    </w:p>
    <w:p w:rsidR="008E5E76" w:rsidRDefault="008E5E76" w:rsidP="00496FA3">
      <w:pPr>
        <w:pStyle w:val="libNormal"/>
        <w:rPr>
          <w:rtl/>
        </w:rPr>
      </w:pPr>
      <w:r>
        <w:rPr>
          <w:rtl/>
        </w:rPr>
        <w:t>حقوق :امر بالمعروف كا حق 4،5; حق ولايت 4; نہى از منكر كا حق 4،5;</w:t>
      </w:r>
    </w:p>
    <w:p w:rsidR="008E5E76" w:rsidRDefault="008E5E76" w:rsidP="00496FA3">
      <w:pPr>
        <w:pStyle w:val="libNormal"/>
        <w:rPr>
          <w:rtl/>
        </w:rPr>
      </w:pPr>
      <w:r>
        <w:rPr>
          <w:rtl/>
        </w:rPr>
        <w:t>خدا تعالى :اسكى اخروى رحمت 20; اسكى بشارتو</w:t>
      </w:r>
      <w:r w:rsidR="007C7B0E">
        <w:rPr>
          <w:rtl/>
        </w:rPr>
        <w:t xml:space="preserve">ں </w:t>
      </w:r>
      <w:r>
        <w:rPr>
          <w:rtl/>
        </w:rPr>
        <w:t>كے عملى ہونے كے عوامل 24;اسكى پاداش 22; اسكى حكمت 24،25; اسكى خاص رحمت 20;اسكى خاص رحمت كے عوامل 21; اسكى عزت 24; اسكے وعدو</w:t>
      </w:r>
      <w:r w:rsidR="007C7B0E">
        <w:rPr>
          <w:rtl/>
        </w:rPr>
        <w:t xml:space="preserve">ں </w:t>
      </w:r>
      <w:r>
        <w:rPr>
          <w:rtl/>
        </w:rPr>
        <w:t>كا سرچشمہ 25; اسكے وعدو</w:t>
      </w:r>
      <w:r w:rsidR="007C7B0E">
        <w:rPr>
          <w:rtl/>
        </w:rPr>
        <w:t xml:space="preserve">ں </w:t>
      </w:r>
      <w:r>
        <w:rPr>
          <w:rtl/>
        </w:rPr>
        <w:t>كے عملى ہونے كے عوامل 24; اسكے وعدے 20;خدا اور عجز 25</w:t>
      </w:r>
    </w:p>
    <w:p w:rsidR="008E5E76" w:rsidRDefault="008E5E76" w:rsidP="00496FA3">
      <w:pPr>
        <w:pStyle w:val="libNormal"/>
        <w:rPr>
          <w:rtl/>
        </w:rPr>
      </w:pPr>
      <w:r>
        <w:rPr>
          <w:rtl/>
        </w:rPr>
        <w:t>ذمہ دارى :اجتماعى ذمہ داريا</w:t>
      </w:r>
      <w:r w:rsidR="007C7B0E">
        <w:rPr>
          <w:rtl/>
        </w:rPr>
        <w:t xml:space="preserve">ں </w:t>
      </w:r>
      <w:r>
        <w:rPr>
          <w:rtl/>
        </w:rPr>
        <w:t>8</w:t>
      </w:r>
    </w:p>
    <w:p w:rsidR="008E5E76" w:rsidRDefault="008E5E76" w:rsidP="00496FA3">
      <w:pPr>
        <w:pStyle w:val="libNormal"/>
        <w:rPr>
          <w:rtl/>
        </w:rPr>
      </w:pPr>
      <w:r>
        <w:rPr>
          <w:rtl/>
        </w:rPr>
        <w:t>رحمت:جن پر يہ نازل ہوگى 20،25</w:t>
      </w:r>
    </w:p>
    <w:p w:rsidR="008E5E76" w:rsidRDefault="008E5E76" w:rsidP="008E5E76">
      <w:pPr>
        <w:pStyle w:val="libNormal"/>
        <w:rPr>
          <w:rtl/>
        </w:rPr>
      </w:pPr>
      <w:r>
        <w:rPr>
          <w:rtl/>
        </w:rPr>
        <w:t>روايت:26،27</w:t>
      </w:r>
    </w:p>
    <w:p w:rsidR="008E5E76" w:rsidRDefault="008E5E76" w:rsidP="00496FA3">
      <w:pPr>
        <w:pStyle w:val="libNormal"/>
        <w:rPr>
          <w:rtl/>
        </w:rPr>
      </w:pPr>
      <w:r>
        <w:rPr>
          <w:rtl/>
        </w:rPr>
        <w:t>زكات:اس كا پابندى سے ادا كرنا 12; اسكى اہميت 10،11; اسكے آثار 21</w:t>
      </w:r>
    </w:p>
    <w:p w:rsidR="008E5E76" w:rsidRDefault="008E5E76" w:rsidP="00496FA3">
      <w:pPr>
        <w:pStyle w:val="libNormal"/>
        <w:rPr>
          <w:rtl/>
        </w:rPr>
      </w:pPr>
      <w:r>
        <w:rPr>
          <w:rtl/>
        </w:rPr>
        <w:t>عورت:عورت و مرد كا برابر ہونا 22; عورتو</w:t>
      </w:r>
      <w:r w:rsidR="007C7B0E">
        <w:rPr>
          <w:rtl/>
        </w:rPr>
        <w:t xml:space="preserve">ں </w:t>
      </w:r>
      <w:r>
        <w:rPr>
          <w:rtl/>
        </w:rPr>
        <w:t>كى ذمہ دارى 8; مومن عورتو</w:t>
      </w:r>
      <w:r w:rsidR="007C7B0E">
        <w:rPr>
          <w:rtl/>
        </w:rPr>
        <w:t xml:space="preserve">ں </w:t>
      </w:r>
      <w:r>
        <w:rPr>
          <w:rtl/>
        </w:rPr>
        <w:t>كے عمل كى پاداش 22;مومن عورتو</w:t>
      </w:r>
      <w:r w:rsidR="007C7B0E">
        <w:rPr>
          <w:rtl/>
        </w:rPr>
        <w:t xml:space="preserve">ں </w:t>
      </w:r>
      <w:r>
        <w:rPr>
          <w:rtl/>
        </w:rPr>
        <w:t>كے عمل كى قدر و قيمت 22</w:t>
      </w:r>
    </w:p>
    <w:p w:rsidR="008E5E76" w:rsidRDefault="008E5E76" w:rsidP="00496FA3">
      <w:pPr>
        <w:pStyle w:val="libNormal"/>
        <w:rPr>
          <w:rtl/>
        </w:rPr>
      </w:pPr>
      <w:r>
        <w:rPr>
          <w:rtl/>
        </w:rPr>
        <w:t>فساد:اسكے موانع 16</w:t>
      </w:r>
    </w:p>
    <w:p w:rsidR="00496FA3" w:rsidRDefault="008E5E76" w:rsidP="00462002">
      <w:pPr>
        <w:pStyle w:val="libNormal"/>
        <w:rPr>
          <w:rtl/>
        </w:rPr>
      </w:pPr>
      <w:r>
        <w:rPr>
          <w:rtl/>
        </w:rPr>
        <w:t>محمد(ص) :آپ (ص) اور مومنين19; آپ(ص) كامقام 19;آپ(ص) كى رسالت 19; آپ(ص) كى ولايت كا سرچشمہ19;آپ(ص) كے حكومتى احكام 18</w:t>
      </w:r>
      <w:r w:rsidR="00A92F5E">
        <w:rPr>
          <w:rtl/>
        </w:rPr>
        <w:cr/>
      </w:r>
      <w:r w:rsidR="00A92F5E" w:rsidRPr="00462002">
        <w:rPr>
          <w:rStyle w:val="libPoemTiniChar0"/>
          <w:rtl/>
        </w:rPr>
        <w:br w:type="page"/>
      </w:r>
    </w:p>
    <w:p w:rsidR="008E5E76" w:rsidRDefault="008E5E76" w:rsidP="00496FA3">
      <w:pPr>
        <w:pStyle w:val="libNormal"/>
        <w:rPr>
          <w:rtl/>
        </w:rPr>
      </w:pPr>
      <w:r>
        <w:rPr>
          <w:rtl/>
        </w:rPr>
        <w:lastRenderedPageBreak/>
        <w:t>معاشرہ :اسكى اصلاح كى اہميت 13; اسكى اصلاح كے عوامل 16; اسكى ضروريات پورى كرنے كى اہميت 13</w:t>
      </w:r>
    </w:p>
    <w:p w:rsidR="008E5E76" w:rsidRDefault="008E5E76" w:rsidP="00496FA3">
      <w:pPr>
        <w:pStyle w:val="libNormal"/>
        <w:rPr>
          <w:rtl/>
        </w:rPr>
      </w:pPr>
      <w:r>
        <w:rPr>
          <w:rtl/>
        </w:rPr>
        <w:t>منافقين :انكا اجتماعى موقف 15;انكا عمل 15; انكى صفات 15</w:t>
      </w:r>
    </w:p>
    <w:p w:rsidR="008E5E76" w:rsidRDefault="008E5E76" w:rsidP="00496FA3">
      <w:pPr>
        <w:pStyle w:val="libNormal"/>
        <w:rPr>
          <w:rtl/>
        </w:rPr>
      </w:pPr>
      <w:r>
        <w:rPr>
          <w:rtl/>
        </w:rPr>
        <w:t>مومنين :ان پر ولايت 19; انكا اجتماعى موقف 15; انكا اخروى مقام 20;انكا عمل 15،22;انكا مطيع ہونا 17; ان كو بشارت 24; انكى اجتماعى ذمہ داريا</w:t>
      </w:r>
      <w:r w:rsidR="007C7B0E">
        <w:rPr>
          <w:rtl/>
        </w:rPr>
        <w:t xml:space="preserve">ں </w:t>
      </w:r>
      <w:r>
        <w:rPr>
          <w:rtl/>
        </w:rPr>
        <w:t>13; انكى انفرادى ذمہ دارى 13;انكى پاداش 22;انكى خصوصيات 12،17;انكى دوستى 1;ان كى ذمہ دارى 6،7; انكى صفات 15;انكى نشانيا</w:t>
      </w:r>
      <w:r w:rsidR="007C7B0E">
        <w:rPr>
          <w:rtl/>
        </w:rPr>
        <w:t xml:space="preserve">ں </w:t>
      </w:r>
      <w:r>
        <w:rPr>
          <w:rtl/>
        </w:rPr>
        <w:t>10; انكى ولايت 1،2،4،5،26،27;ان كے ساتھ وعدہ 25; ان كے عمل كى قدر و قيمت 22;ان كے فضائل 20;ان مي</w:t>
      </w:r>
      <w:r w:rsidR="007C7B0E">
        <w:rPr>
          <w:rtl/>
        </w:rPr>
        <w:t xml:space="preserve">ں </w:t>
      </w:r>
      <w:r>
        <w:rPr>
          <w:rtl/>
        </w:rPr>
        <w:t>دوستى كا سرچشمہ 3; ان مي</w:t>
      </w:r>
      <w:r w:rsidR="007C7B0E">
        <w:rPr>
          <w:rtl/>
        </w:rPr>
        <w:t xml:space="preserve">ں </w:t>
      </w:r>
      <w:r>
        <w:rPr>
          <w:rtl/>
        </w:rPr>
        <w:t>محبت كے آثار 5;</w:t>
      </w:r>
    </w:p>
    <w:p w:rsidR="008E5E76" w:rsidRDefault="008E5E76" w:rsidP="008E5E76">
      <w:pPr>
        <w:pStyle w:val="libNormal"/>
        <w:rPr>
          <w:rtl/>
        </w:rPr>
      </w:pPr>
      <w:r>
        <w:rPr>
          <w:rtl/>
        </w:rPr>
        <w:t>يہ اور معاشرہ كى اصلاح 13; يہ اور معاشرہ كى ضروريات پورى كرنا 13; يہ اور منافقين 15</w:t>
      </w:r>
    </w:p>
    <w:p w:rsidR="008E5E76" w:rsidRDefault="008E5E76" w:rsidP="00496FA3">
      <w:pPr>
        <w:pStyle w:val="libNormal"/>
        <w:rPr>
          <w:rtl/>
        </w:rPr>
      </w:pPr>
      <w:r>
        <w:rPr>
          <w:rtl/>
        </w:rPr>
        <w:t>نماز:اسے پابندى سے قائم كرنا 12;اسے قائم كرنے كى اہميت 10،11;اسے قائم كرنے كے آثار 21</w:t>
      </w:r>
    </w:p>
    <w:p w:rsidR="008E5E76" w:rsidRDefault="008E5E76" w:rsidP="00496FA3">
      <w:pPr>
        <w:pStyle w:val="libNormal"/>
        <w:rPr>
          <w:rtl/>
        </w:rPr>
      </w:pPr>
      <w:r>
        <w:rPr>
          <w:rtl/>
        </w:rPr>
        <w:t>نہى از منكر :اسكى اہميت 7،8،9،27;اسكى عموميت 8;اسكے آثار 21</w:t>
      </w:r>
    </w:p>
    <w:p w:rsidR="008E5E76" w:rsidRDefault="008E5E76" w:rsidP="008E5E76">
      <w:pPr>
        <w:pStyle w:val="libNormal"/>
        <w:rPr>
          <w:rtl/>
        </w:rPr>
      </w:pPr>
      <w:r>
        <w:rPr>
          <w:rtl/>
        </w:rPr>
        <w:t>واجبات :18</w:t>
      </w:r>
    </w:p>
    <w:p w:rsidR="008E5E76" w:rsidRDefault="00496FA3" w:rsidP="00496FA3">
      <w:pPr>
        <w:pStyle w:val="Heading2Center"/>
        <w:rPr>
          <w:rtl/>
        </w:rPr>
      </w:pPr>
      <w:bookmarkStart w:id="72" w:name="_Toc25581296"/>
      <w:r>
        <w:rPr>
          <w:rFonts w:hint="cs"/>
          <w:rtl/>
        </w:rPr>
        <w:t>آیت 72</w:t>
      </w:r>
      <w:bookmarkEnd w:id="72"/>
    </w:p>
    <w:p w:rsidR="008E5E76" w:rsidRDefault="00192F58" w:rsidP="00496FA3">
      <w:pPr>
        <w:pStyle w:val="libNormal"/>
        <w:rPr>
          <w:rtl/>
        </w:rPr>
      </w:pPr>
      <w:r>
        <w:rPr>
          <w:rStyle w:val="libAieChar"/>
          <w:rtl/>
        </w:rPr>
        <w:t xml:space="preserve"> </w:t>
      </w:r>
      <w:r w:rsidRPr="00192F58">
        <w:rPr>
          <w:rStyle w:val="libAlaemChar"/>
          <w:rtl/>
        </w:rPr>
        <w:t>(</w:t>
      </w:r>
      <w:r>
        <w:rPr>
          <w:rStyle w:val="libAieChar"/>
          <w:rtl/>
        </w:rPr>
        <w:t xml:space="preserve"> </w:t>
      </w:r>
      <w:r w:rsidRPr="00496FA3">
        <w:rPr>
          <w:rStyle w:val="libAieChar"/>
          <w:rtl/>
        </w:rPr>
        <w:t>وَعَدَ اللّهُ الْمُؤْمِنِينَ وَالْمُؤْمِنَاتِ جَنَّاتٍ تَجْرِي مِن تَحْتِهَا الأَنْهَارُ خَالِدِينَ فِيهَا وَمَسَاكِنَ طَيِّبَةً فِي جَنَّاتِ عَدْنٍ وَرِضْوَانٌ مِّنَ اللّهِ أَكْبَرُ ذَلِكَ هُوَ الْفَوْزُ الْعَظِيمُ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اللہ نے مومن مرداور مومن عورتو</w:t>
      </w:r>
      <w:r w:rsidR="007C7B0E">
        <w:rPr>
          <w:rtl/>
        </w:rPr>
        <w:t xml:space="preserve">ں </w:t>
      </w:r>
      <w:r>
        <w:rPr>
          <w:rtl/>
        </w:rPr>
        <w:t>سے ان باغات كا وعدہ كيا ہے جن كے نيچے نہري</w:t>
      </w:r>
      <w:r w:rsidR="007C7B0E">
        <w:rPr>
          <w:rtl/>
        </w:rPr>
        <w:t xml:space="preserve">ں </w:t>
      </w:r>
      <w:r>
        <w:rPr>
          <w:rtl/>
        </w:rPr>
        <w:t>جارى ہو</w:t>
      </w:r>
      <w:r w:rsidR="007C7B0E">
        <w:rPr>
          <w:rtl/>
        </w:rPr>
        <w:t xml:space="preserve">ں </w:t>
      </w:r>
      <w:r>
        <w:rPr>
          <w:rtl/>
        </w:rPr>
        <w:t>گي_ يہ ان مي</w:t>
      </w:r>
      <w:r w:rsidR="007C7B0E">
        <w:rPr>
          <w:rtl/>
        </w:rPr>
        <w:t xml:space="preserve">ں </w:t>
      </w:r>
      <w:r>
        <w:rPr>
          <w:rtl/>
        </w:rPr>
        <w:t>ہميشہ رہنے والے ہي</w:t>
      </w:r>
      <w:r w:rsidR="007C7B0E">
        <w:rPr>
          <w:rtl/>
        </w:rPr>
        <w:t xml:space="preserve">ں </w:t>
      </w:r>
      <w:r>
        <w:rPr>
          <w:rtl/>
        </w:rPr>
        <w:t>_ ان جنات عدن مي</w:t>
      </w:r>
      <w:r w:rsidR="007C7B0E">
        <w:rPr>
          <w:rtl/>
        </w:rPr>
        <w:t xml:space="preserve">ں </w:t>
      </w:r>
      <w:r>
        <w:rPr>
          <w:rtl/>
        </w:rPr>
        <w:t>پاكيزہ مكانات ہي</w:t>
      </w:r>
      <w:r w:rsidR="007C7B0E">
        <w:rPr>
          <w:rtl/>
        </w:rPr>
        <w:t xml:space="preserve">ں </w:t>
      </w:r>
      <w:r>
        <w:rPr>
          <w:rtl/>
        </w:rPr>
        <w:t>اور اللہ كہ مرضى تو سب سے بڑى چيز ہے اور يہى ايك عظيم كاميابى ہے_</w:t>
      </w:r>
    </w:p>
    <w:p w:rsidR="008E5E76" w:rsidRDefault="008E5E76" w:rsidP="00496FA3">
      <w:pPr>
        <w:pStyle w:val="libNormal"/>
        <w:rPr>
          <w:rStyle w:val="libArabicChar"/>
          <w:rtl/>
        </w:rPr>
      </w:pPr>
      <w:r>
        <w:rPr>
          <w:rtl/>
        </w:rPr>
        <w:t>1_بہشت كے باغو</w:t>
      </w:r>
      <w:r w:rsidR="007C7B0E">
        <w:rPr>
          <w:rtl/>
        </w:rPr>
        <w:t xml:space="preserve">ں </w:t>
      </w:r>
      <w:r>
        <w:rPr>
          <w:rtl/>
        </w:rPr>
        <w:t>مي</w:t>
      </w:r>
      <w:r w:rsidR="007C7B0E">
        <w:rPr>
          <w:rtl/>
        </w:rPr>
        <w:t xml:space="preserve">ں </w:t>
      </w:r>
      <w:r>
        <w:rPr>
          <w:rtl/>
        </w:rPr>
        <w:t>كہ جن مي</w:t>
      </w:r>
      <w:r w:rsidR="007C7B0E">
        <w:rPr>
          <w:rtl/>
        </w:rPr>
        <w:t xml:space="preserve">ں </w:t>
      </w:r>
      <w:r>
        <w:rPr>
          <w:rtl/>
        </w:rPr>
        <w:t>نہري</w:t>
      </w:r>
      <w:r w:rsidR="007C7B0E">
        <w:rPr>
          <w:rtl/>
        </w:rPr>
        <w:t xml:space="preserve">ں </w:t>
      </w:r>
      <w:r>
        <w:rPr>
          <w:rtl/>
        </w:rPr>
        <w:t>جارى ہو</w:t>
      </w:r>
      <w:r w:rsidR="007C7B0E">
        <w:rPr>
          <w:rtl/>
        </w:rPr>
        <w:t xml:space="preserve">ں </w:t>
      </w:r>
      <w:r>
        <w:rPr>
          <w:rtl/>
        </w:rPr>
        <w:t>گى حيات جاودان ، خدا تعالى كا مومن مردو</w:t>
      </w:r>
      <w:r w:rsidR="007C7B0E">
        <w:rPr>
          <w:rtl/>
        </w:rPr>
        <w:t xml:space="preserve">ں </w:t>
      </w:r>
      <w:r>
        <w:rPr>
          <w:rtl/>
        </w:rPr>
        <w:t>اور عورتو</w:t>
      </w:r>
      <w:r w:rsidR="007C7B0E">
        <w:rPr>
          <w:rtl/>
        </w:rPr>
        <w:t xml:space="preserve">ں </w:t>
      </w:r>
      <w:r>
        <w:rPr>
          <w:rtl/>
        </w:rPr>
        <w:t>كے ساتھ وعدہ _</w:t>
      </w:r>
      <w:r w:rsidRPr="00496FA3">
        <w:rPr>
          <w:rStyle w:val="libArabicChar"/>
          <w:rtl/>
        </w:rPr>
        <w:t>و عدالل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المؤمنين</w:t>
      </w:r>
      <w:r w:rsidRPr="00496FA3">
        <w:rPr>
          <w:rStyle w:val="libArabicChar"/>
          <w:rtl/>
        </w:rPr>
        <w:t xml:space="preserve"> ... </w:t>
      </w:r>
      <w:r w:rsidRPr="00496FA3">
        <w:rPr>
          <w:rStyle w:val="libArabicChar"/>
          <w:rFonts w:hint="cs"/>
          <w:rtl/>
        </w:rPr>
        <w:t>تحت</w:t>
      </w:r>
      <w:r w:rsidR="009C3D60" w:rsidRPr="0068406A">
        <w:rPr>
          <w:rStyle w:val="libArabicChar"/>
          <w:rFonts w:hint="cs"/>
          <w:rtl/>
        </w:rPr>
        <w:t>ه</w:t>
      </w:r>
      <w:r w:rsidRPr="00496FA3">
        <w:rPr>
          <w:rStyle w:val="libArabicChar"/>
          <w:rFonts w:hint="cs"/>
          <w:rtl/>
        </w:rPr>
        <w:t>االان</w:t>
      </w:r>
      <w:r w:rsidR="009C3D60" w:rsidRPr="0068406A">
        <w:rPr>
          <w:rStyle w:val="libArabicChar"/>
          <w:rFonts w:hint="cs"/>
          <w:rtl/>
        </w:rPr>
        <w:t>ه</w:t>
      </w:r>
      <w:r w:rsidRPr="00496FA3">
        <w:rPr>
          <w:rStyle w:val="libArabicChar"/>
          <w:rFonts w:hint="cs"/>
          <w:rtl/>
        </w:rPr>
        <w:t>ار</w:t>
      </w:r>
    </w:p>
    <w:p w:rsidR="001C3204" w:rsidRDefault="001C3204" w:rsidP="001C3204">
      <w:pPr>
        <w:pStyle w:val="libNormal"/>
        <w:rPr>
          <w:rtl/>
        </w:rPr>
      </w:pPr>
      <w:r>
        <w:rPr>
          <w:rtl/>
        </w:rPr>
        <w:t>2_ بہشت كے باغات ''جنات تجرى ''درختوں سے ڈھكے ہوئے_</w:t>
      </w:r>
      <w:r w:rsidRPr="00496FA3">
        <w:rPr>
          <w:rStyle w:val="libArabicChar"/>
          <w:rtl/>
        </w:rPr>
        <w:t>جنات تجري</w:t>
      </w:r>
    </w:p>
    <w:p w:rsidR="001C3204" w:rsidRDefault="001C3204" w:rsidP="001C3204">
      <w:pPr>
        <w:pStyle w:val="libNormal"/>
        <w:rPr>
          <w:rtl/>
        </w:rPr>
      </w:pPr>
      <w:r>
        <w:rPr>
          <w:rtl/>
        </w:rPr>
        <w:t>(جنات كے مفرد) ''جنة ''كا معنى ہے وہ باغ كہ جسكى زمين درختوں سے ڈھكى ہوئي ہو _</w:t>
      </w:r>
    </w:p>
    <w:p w:rsidR="001C3204" w:rsidRDefault="001C3204" w:rsidP="00496FA3">
      <w:pPr>
        <w:pStyle w:val="libNormal"/>
        <w:rPr>
          <w:rtl/>
        </w:rPr>
      </w:pPr>
    </w:p>
    <w:p w:rsidR="00496FA3" w:rsidRDefault="00A92F5E" w:rsidP="00462002">
      <w:pPr>
        <w:pStyle w:val="libPoemTini"/>
        <w:rPr>
          <w:rtl/>
        </w:rPr>
      </w:pPr>
      <w:r>
        <w:rPr>
          <w:rtl/>
        </w:rPr>
        <w:br w:type="page"/>
      </w:r>
    </w:p>
    <w:p w:rsidR="008E5E76" w:rsidRDefault="008E5E76" w:rsidP="00496FA3">
      <w:pPr>
        <w:pStyle w:val="libNormal"/>
        <w:rPr>
          <w:rtl/>
        </w:rPr>
      </w:pPr>
      <w:r>
        <w:rPr>
          <w:rtl/>
        </w:rPr>
        <w:lastRenderedPageBreak/>
        <w:t>3_ اخروى پاداش كے لحاظ سے مرد و زن كا برابر ہونا _</w:t>
      </w:r>
      <w:r w:rsidRPr="00496FA3">
        <w:rPr>
          <w:rStyle w:val="libArabicChar"/>
          <w:rtl/>
        </w:rPr>
        <w:t>و عدالل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المؤمنين</w:t>
      </w:r>
      <w:r w:rsidRPr="00496FA3">
        <w:rPr>
          <w:rStyle w:val="libArabicChar"/>
          <w:rtl/>
        </w:rPr>
        <w:t xml:space="preserve"> </w:t>
      </w:r>
      <w:r w:rsidRPr="00496FA3">
        <w:rPr>
          <w:rStyle w:val="libArabicChar"/>
          <w:rFonts w:hint="cs"/>
          <w:rtl/>
        </w:rPr>
        <w:t>و</w:t>
      </w:r>
      <w:r w:rsidRPr="00496FA3">
        <w:rPr>
          <w:rStyle w:val="libArabicChar"/>
          <w:rtl/>
        </w:rPr>
        <w:t xml:space="preserve"> </w:t>
      </w:r>
      <w:r w:rsidRPr="00496FA3">
        <w:rPr>
          <w:rStyle w:val="libArabicChar"/>
          <w:rFonts w:hint="cs"/>
          <w:rtl/>
        </w:rPr>
        <w:t>المؤمنات</w:t>
      </w:r>
      <w:r w:rsidRPr="00496FA3">
        <w:rPr>
          <w:rStyle w:val="libArabicChar"/>
          <w:rtl/>
        </w:rPr>
        <w:t xml:space="preserve"> </w:t>
      </w:r>
      <w:r w:rsidRPr="00496FA3">
        <w:rPr>
          <w:rStyle w:val="libArabicChar"/>
          <w:rFonts w:hint="cs"/>
          <w:rtl/>
        </w:rPr>
        <w:t>جنات</w:t>
      </w:r>
      <w:r w:rsidRPr="00496FA3">
        <w:rPr>
          <w:rStyle w:val="libArabicChar"/>
          <w:rtl/>
        </w:rPr>
        <w:t xml:space="preserve"> </w:t>
      </w:r>
      <w:r w:rsidRPr="00496FA3">
        <w:rPr>
          <w:rStyle w:val="libArabicChar"/>
          <w:rFonts w:hint="cs"/>
          <w:rtl/>
        </w:rPr>
        <w:t>تجرى</w:t>
      </w:r>
      <w:r w:rsidRPr="00496FA3">
        <w:rPr>
          <w:rStyle w:val="libArabicChar"/>
          <w:rtl/>
        </w:rPr>
        <w:t xml:space="preserve"> </w:t>
      </w:r>
      <w:r w:rsidRPr="00496FA3">
        <w:rPr>
          <w:rStyle w:val="libArabicChar"/>
          <w:rFonts w:hint="cs"/>
          <w:rtl/>
        </w:rPr>
        <w:t>من</w:t>
      </w:r>
      <w:r w:rsidRPr="00496FA3">
        <w:rPr>
          <w:rStyle w:val="libArabicChar"/>
          <w:rtl/>
        </w:rPr>
        <w:t xml:space="preserve"> </w:t>
      </w:r>
      <w:r w:rsidRPr="00496FA3">
        <w:rPr>
          <w:rStyle w:val="libArabicChar"/>
          <w:rFonts w:hint="cs"/>
          <w:rtl/>
        </w:rPr>
        <w:t>تحت</w:t>
      </w:r>
      <w:r w:rsidR="009C3D60" w:rsidRPr="0068406A">
        <w:rPr>
          <w:rStyle w:val="libArabicChar"/>
          <w:rFonts w:hint="cs"/>
          <w:rtl/>
        </w:rPr>
        <w:t>ه</w:t>
      </w:r>
      <w:r w:rsidRPr="00496FA3">
        <w:rPr>
          <w:rStyle w:val="libArabicChar"/>
          <w:rFonts w:hint="cs"/>
          <w:rtl/>
        </w:rPr>
        <w:t>ا</w:t>
      </w:r>
      <w:r w:rsidRPr="00496FA3">
        <w:rPr>
          <w:rStyle w:val="libArabicChar"/>
          <w:rtl/>
        </w:rPr>
        <w:t xml:space="preserve"> </w:t>
      </w:r>
      <w:r w:rsidRPr="00496FA3">
        <w:rPr>
          <w:rStyle w:val="libArabicChar"/>
          <w:rFonts w:hint="cs"/>
          <w:rtl/>
        </w:rPr>
        <w:t>الان</w:t>
      </w:r>
      <w:r w:rsidR="009C3D60" w:rsidRPr="0068406A">
        <w:rPr>
          <w:rStyle w:val="libArabicChar"/>
          <w:rFonts w:hint="cs"/>
          <w:rtl/>
        </w:rPr>
        <w:t>ه</w:t>
      </w:r>
      <w:r w:rsidRPr="00496FA3">
        <w:rPr>
          <w:rStyle w:val="libArabicChar"/>
          <w:rFonts w:hint="cs"/>
          <w:rtl/>
        </w:rPr>
        <w:t>ار</w:t>
      </w:r>
    </w:p>
    <w:p w:rsidR="008E5E76" w:rsidRDefault="008E5E76" w:rsidP="00496FA3">
      <w:pPr>
        <w:pStyle w:val="libNormal"/>
        <w:rPr>
          <w:rtl/>
        </w:rPr>
      </w:pPr>
      <w:r>
        <w:rPr>
          <w:rtl/>
        </w:rPr>
        <w:t>4_ انسان كا باغات ،پانى اور دلكش اور دائمى گھرو</w:t>
      </w:r>
      <w:r w:rsidR="007C7B0E">
        <w:rPr>
          <w:rtl/>
        </w:rPr>
        <w:t xml:space="preserve">ں </w:t>
      </w:r>
      <w:r>
        <w:rPr>
          <w:rtl/>
        </w:rPr>
        <w:t>كى طرف طبيعى اورفطرى ميلان اسے معنوى اقدار كى طرف مائل كرنے كا ذريعہ ہے_</w:t>
      </w:r>
      <w:r w:rsidRPr="00496FA3">
        <w:rPr>
          <w:rStyle w:val="libArabicChar"/>
          <w:rtl/>
        </w:rPr>
        <w:t>و عدالل</w:t>
      </w:r>
      <w:r w:rsidR="009C3D60" w:rsidRPr="0068406A">
        <w:rPr>
          <w:rStyle w:val="libArabicChar"/>
          <w:rFonts w:hint="cs"/>
          <w:rtl/>
        </w:rPr>
        <w:t>ه</w:t>
      </w:r>
      <w:r w:rsidRPr="00496FA3">
        <w:rPr>
          <w:rStyle w:val="libArabicChar"/>
          <w:rtl/>
        </w:rPr>
        <w:t xml:space="preserve"> </w:t>
      </w:r>
      <w:r w:rsidRPr="00496FA3">
        <w:rPr>
          <w:rStyle w:val="libArabicChar"/>
          <w:rFonts w:hint="cs"/>
          <w:rtl/>
        </w:rPr>
        <w:t>المو</w:t>
      </w:r>
      <w:r w:rsidRPr="00496FA3">
        <w:rPr>
          <w:rStyle w:val="libArabicChar"/>
          <w:rtl/>
        </w:rPr>
        <w:t xml:space="preserve"> </w:t>
      </w:r>
      <w:r w:rsidRPr="00496FA3">
        <w:rPr>
          <w:rStyle w:val="libArabicChar"/>
          <w:rFonts w:hint="cs"/>
          <w:rtl/>
        </w:rPr>
        <w:t>منين</w:t>
      </w:r>
      <w:r w:rsidRPr="00496FA3">
        <w:rPr>
          <w:rStyle w:val="libArabicChar"/>
          <w:rtl/>
        </w:rPr>
        <w:t xml:space="preserve"> </w:t>
      </w:r>
      <w:r w:rsidRPr="00496FA3">
        <w:rPr>
          <w:rStyle w:val="libArabicChar"/>
          <w:rFonts w:hint="cs"/>
          <w:rtl/>
        </w:rPr>
        <w:t>و</w:t>
      </w:r>
      <w:r w:rsidRPr="00496FA3">
        <w:rPr>
          <w:rStyle w:val="libArabicChar"/>
          <w:rtl/>
        </w:rPr>
        <w:t xml:space="preserve"> </w:t>
      </w:r>
      <w:r w:rsidRPr="00496FA3">
        <w:rPr>
          <w:rStyle w:val="libArabicChar"/>
          <w:rFonts w:hint="cs"/>
          <w:rtl/>
        </w:rPr>
        <w:t>المؤمنات</w:t>
      </w:r>
      <w:r w:rsidRPr="00496FA3">
        <w:rPr>
          <w:rStyle w:val="libArabicChar"/>
          <w:rtl/>
        </w:rPr>
        <w:t xml:space="preserve"> </w:t>
      </w:r>
      <w:r w:rsidRPr="00496FA3">
        <w:rPr>
          <w:rStyle w:val="libArabicChar"/>
          <w:rFonts w:hint="cs"/>
          <w:rtl/>
        </w:rPr>
        <w:t>جنات</w:t>
      </w:r>
      <w:r w:rsidRPr="00496FA3">
        <w:rPr>
          <w:rStyle w:val="libArabicChar"/>
          <w:rtl/>
        </w:rPr>
        <w:t xml:space="preserve"> </w:t>
      </w:r>
      <w:r w:rsidRPr="00496FA3">
        <w:rPr>
          <w:rStyle w:val="libArabicChar"/>
          <w:rFonts w:hint="cs"/>
          <w:rtl/>
        </w:rPr>
        <w:t>تجري</w:t>
      </w:r>
    </w:p>
    <w:p w:rsidR="008E5E76" w:rsidRDefault="008E5E76" w:rsidP="008E5E76">
      <w:pPr>
        <w:pStyle w:val="libNormal"/>
        <w:rPr>
          <w:rtl/>
        </w:rPr>
      </w:pPr>
      <w:r>
        <w:rPr>
          <w:rtl/>
        </w:rPr>
        <w:t>مندرجہ بالا نكتہ ا س بات سے حاصل ہواہے كہ خدا تعالى نے انہي</w:t>
      </w:r>
      <w:r w:rsidR="007C7B0E">
        <w:rPr>
          <w:rtl/>
        </w:rPr>
        <w:t xml:space="preserve">ں </w:t>
      </w:r>
      <w:r>
        <w:rPr>
          <w:rtl/>
        </w:rPr>
        <w:t>طبيعى ميلانات كو انسان كى ہدايت اورا سے اقدار حاصل كرنے كى طرف مائل كرنے كا ذريعہ قرار ديا ہے_</w:t>
      </w:r>
    </w:p>
    <w:p w:rsidR="008E5E76" w:rsidRDefault="008E5E76" w:rsidP="008E5E76">
      <w:pPr>
        <w:pStyle w:val="libNormal"/>
        <w:rPr>
          <w:rtl/>
        </w:rPr>
      </w:pPr>
      <w:r>
        <w:rPr>
          <w:rtl/>
        </w:rPr>
        <w:t>5_آخرت مي</w:t>
      </w:r>
      <w:r w:rsidR="007C7B0E">
        <w:rPr>
          <w:rtl/>
        </w:rPr>
        <w:t xml:space="preserve">ں </w:t>
      </w:r>
      <w:r>
        <w:rPr>
          <w:rtl/>
        </w:rPr>
        <w:t>انسان كى زندگى مادى اور جسمانى ہے نہ صرف معنوى اور روحاني_</w:t>
      </w:r>
    </w:p>
    <w:p w:rsidR="008E5E76" w:rsidRDefault="008E5E76" w:rsidP="001C3204">
      <w:pPr>
        <w:pStyle w:val="libArabic"/>
        <w:rPr>
          <w:rtl/>
        </w:rPr>
      </w:pPr>
      <w:r>
        <w:rPr>
          <w:rtl/>
        </w:rPr>
        <w:t>وعدالل</w:t>
      </w:r>
      <w:r w:rsidR="009C3D60" w:rsidRPr="0006486E">
        <w:rPr>
          <w:rFonts w:hint="cs"/>
          <w:rtl/>
        </w:rPr>
        <w:t>ه</w:t>
      </w:r>
      <w:r>
        <w:rPr>
          <w:rtl/>
        </w:rPr>
        <w:t xml:space="preserve"> </w:t>
      </w:r>
      <w:r>
        <w:rPr>
          <w:rFonts w:hint="cs"/>
          <w:rtl/>
        </w:rPr>
        <w:t>المؤمنين</w:t>
      </w:r>
      <w:r>
        <w:rPr>
          <w:rtl/>
        </w:rPr>
        <w:t xml:space="preserve"> ... </w:t>
      </w:r>
      <w:r>
        <w:rPr>
          <w:rFonts w:hint="cs"/>
          <w:rtl/>
        </w:rPr>
        <w:t>جنات</w:t>
      </w:r>
      <w:r>
        <w:rPr>
          <w:rtl/>
        </w:rPr>
        <w:t xml:space="preserve"> </w:t>
      </w:r>
      <w:r>
        <w:rPr>
          <w:rFonts w:hint="cs"/>
          <w:rtl/>
        </w:rPr>
        <w:t>تجرى</w:t>
      </w:r>
      <w:r>
        <w:rPr>
          <w:rtl/>
        </w:rPr>
        <w:t xml:space="preserve"> ... </w:t>
      </w:r>
      <w:r>
        <w:rPr>
          <w:rFonts w:hint="cs"/>
          <w:rtl/>
        </w:rPr>
        <w:t>مسكن</w:t>
      </w:r>
      <w:r>
        <w:rPr>
          <w:rtl/>
        </w:rPr>
        <w:t xml:space="preserve"> </w:t>
      </w:r>
      <w:r>
        <w:rPr>
          <w:rFonts w:hint="cs"/>
          <w:rtl/>
        </w:rPr>
        <w:t>طيبة</w:t>
      </w:r>
    </w:p>
    <w:p w:rsidR="008E5E76" w:rsidRDefault="008E5E76" w:rsidP="008E5E76">
      <w:pPr>
        <w:pStyle w:val="libNormal"/>
        <w:rPr>
          <w:rtl/>
        </w:rPr>
      </w:pPr>
      <w:r>
        <w:rPr>
          <w:rtl/>
        </w:rPr>
        <w:t>آخرت مي</w:t>
      </w:r>
      <w:r w:rsidR="007C7B0E">
        <w:rPr>
          <w:rtl/>
        </w:rPr>
        <w:t xml:space="preserve">ں </w:t>
      </w:r>
      <w:r>
        <w:rPr>
          <w:rtl/>
        </w:rPr>
        <w:t>دلكش گھرو</w:t>
      </w:r>
      <w:r w:rsidR="007C7B0E">
        <w:rPr>
          <w:rtl/>
        </w:rPr>
        <w:t xml:space="preserve">ں </w:t>
      </w:r>
      <w:r>
        <w:rPr>
          <w:rtl/>
        </w:rPr>
        <w:t>اور درختو</w:t>
      </w:r>
      <w:r w:rsidR="007C7B0E">
        <w:rPr>
          <w:rtl/>
        </w:rPr>
        <w:t xml:space="preserve">ں </w:t>
      </w:r>
      <w:r>
        <w:rPr>
          <w:rtl/>
        </w:rPr>
        <w:t>سے ڈھكے باغات جيسى مادى لذتو</w:t>
      </w:r>
      <w:r w:rsidR="007C7B0E">
        <w:rPr>
          <w:rtl/>
        </w:rPr>
        <w:t xml:space="preserve">ں </w:t>
      </w:r>
      <w:r>
        <w:rPr>
          <w:rtl/>
        </w:rPr>
        <w:t>سے استفادہ كا لازمہ انسان كا مادى اور جسمانى وجود ہے_</w:t>
      </w:r>
    </w:p>
    <w:p w:rsidR="008E5E76" w:rsidRDefault="008E5E76" w:rsidP="001C3204">
      <w:pPr>
        <w:pStyle w:val="libNormal"/>
        <w:rPr>
          <w:rtl/>
        </w:rPr>
      </w:pPr>
      <w:r>
        <w:rPr>
          <w:rtl/>
        </w:rPr>
        <w:t>6_ ''جنات عدن'' مي</w:t>
      </w:r>
      <w:r w:rsidR="007C7B0E">
        <w:rPr>
          <w:rtl/>
        </w:rPr>
        <w:t xml:space="preserve">ں </w:t>
      </w:r>
      <w:r>
        <w:rPr>
          <w:rtl/>
        </w:rPr>
        <w:t>نيك كردار مومنين كيلئے عالى شان اور پاكيزہ گھر _</w:t>
      </w:r>
      <w:r w:rsidRPr="001C3204">
        <w:rPr>
          <w:rStyle w:val="libArabicChar"/>
          <w:rtl/>
        </w:rPr>
        <w:t>و مسكن طيبة فى جنات عدن</w:t>
      </w:r>
    </w:p>
    <w:p w:rsidR="008E5E76" w:rsidRDefault="008E5E76" w:rsidP="008E5E76">
      <w:pPr>
        <w:pStyle w:val="libNormal"/>
        <w:rPr>
          <w:rtl/>
        </w:rPr>
      </w:pPr>
      <w:r>
        <w:rPr>
          <w:rtl/>
        </w:rPr>
        <w:t>مندرجہ بالا نكتہ اس احتمال كى بنا پر ہے كہ جنات عدن ايك خاص نام ہو اور يہ ''جنات تجرى ...'' كے علاوہ ہو_</w:t>
      </w:r>
    </w:p>
    <w:p w:rsidR="008E5E76" w:rsidRDefault="008E5E76" w:rsidP="008E5E76">
      <w:pPr>
        <w:pStyle w:val="libNormal"/>
        <w:rPr>
          <w:rtl/>
        </w:rPr>
      </w:pPr>
      <w:r>
        <w:rPr>
          <w:rtl/>
        </w:rPr>
        <w:t>7_ بہشت كے مختلف مراتب ہي</w:t>
      </w:r>
      <w:r w:rsidR="007C7B0E">
        <w:rPr>
          <w:rtl/>
        </w:rPr>
        <w:t xml:space="preserve">ں </w:t>
      </w:r>
      <w:r>
        <w:rPr>
          <w:rtl/>
        </w:rPr>
        <w:t>اور اخروى پاداش تكامل كے لحاظ سے مختلف ہے_</w:t>
      </w:r>
    </w:p>
    <w:p w:rsidR="008E5E76" w:rsidRDefault="008E5E76" w:rsidP="001C3204">
      <w:pPr>
        <w:pStyle w:val="libArabic"/>
        <w:rPr>
          <w:rtl/>
        </w:rPr>
      </w:pPr>
      <w:r>
        <w:rPr>
          <w:rtl/>
        </w:rPr>
        <w:t>جنات تجرى ... جنات عدن و رضوان من الل</w:t>
      </w:r>
      <w:r w:rsidR="009C3D60" w:rsidRPr="0006486E">
        <w:rPr>
          <w:rFonts w:hint="cs"/>
          <w:rtl/>
        </w:rPr>
        <w:t>ه</w:t>
      </w:r>
      <w:r>
        <w:rPr>
          <w:rtl/>
        </w:rPr>
        <w:t xml:space="preserve"> </w:t>
      </w:r>
      <w:r>
        <w:rPr>
          <w:rFonts w:hint="cs"/>
          <w:rtl/>
        </w:rPr>
        <w:t>اكبر</w:t>
      </w:r>
    </w:p>
    <w:p w:rsidR="008E5E76" w:rsidRDefault="008E5E76" w:rsidP="008E5E76">
      <w:pPr>
        <w:pStyle w:val="libNormal"/>
        <w:rPr>
          <w:rtl/>
        </w:rPr>
      </w:pPr>
      <w:r>
        <w:rPr>
          <w:rtl/>
        </w:rPr>
        <w:t>مندرجہ بالا نكتے مي</w:t>
      </w:r>
      <w:r w:rsidR="007C7B0E">
        <w:rPr>
          <w:rtl/>
        </w:rPr>
        <w:t xml:space="preserve">ں </w:t>
      </w:r>
      <w:r>
        <w:rPr>
          <w:rtl/>
        </w:rPr>
        <w:t>''جنات تجرى ''اور ''جنات عدن ''كے مختلف ہونے سے بہشت كے مراتب كا استفادہ ہوتا ہے اور '' رضوان من اللہ اكبر'' سے اسكى نعمتو</w:t>
      </w:r>
      <w:r w:rsidR="007C7B0E">
        <w:rPr>
          <w:rtl/>
        </w:rPr>
        <w:t xml:space="preserve">ں </w:t>
      </w:r>
      <w:r>
        <w:rPr>
          <w:rtl/>
        </w:rPr>
        <w:t>كے كمال كے لحاظ سے مختلف ہونے كا پتا چلتا ہے_</w:t>
      </w:r>
    </w:p>
    <w:p w:rsidR="008E5E76" w:rsidRDefault="008E5E76" w:rsidP="008E5E76">
      <w:pPr>
        <w:pStyle w:val="libNormal"/>
        <w:rPr>
          <w:rtl/>
        </w:rPr>
      </w:pPr>
      <w:r>
        <w:rPr>
          <w:rtl/>
        </w:rPr>
        <w:t>8_ بہشت مي</w:t>
      </w:r>
      <w:r w:rsidR="007C7B0E">
        <w:rPr>
          <w:rtl/>
        </w:rPr>
        <w:t xml:space="preserve">ں </w:t>
      </w:r>
      <w:r>
        <w:rPr>
          <w:rtl/>
        </w:rPr>
        <w:t>مومنين كيلئے سب لذتو</w:t>
      </w:r>
      <w:r w:rsidR="007C7B0E">
        <w:rPr>
          <w:rtl/>
        </w:rPr>
        <w:t xml:space="preserve">ں </w:t>
      </w:r>
      <w:r>
        <w:rPr>
          <w:rtl/>
        </w:rPr>
        <w:t>سے برتر خدا تعالى كى خوشنودى اور رضا كا ايك پر تو ہے_*</w:t>
      </w:r>
    </w:p>
    <w:p w:rsidR="008E5E76" w:rsidRDefault="008E5E76" w:rsidP="001C3204">
      <w:pPr>
        <w:pStyle w:val="libArabic"/>
        <w:rPr>
          <w:rtl/>
        </w:rPr>
      </w:pPr>
      <w:r>
        <w:rPr>
          <w:rtl/>
        </w:rPr>
        <w:t>و رضوان من الل</w:t>
      </w:r>
      <w:r w:rsidR="009C3D60" w:rsidRPr="0006486E">
        <w:rPr>
          <w:rFonts w:hint="cs"/>
          <w:rtl/>
        </w:rPr>
        <w:t>ه</w:t>
      </w:r>
      <w:r>
        <w:rPr>
          <w:rtl/>
        </w:rPr>
        <w:t xml:space="preserve"> </w:t>
      </w:r>
      <w:r>
        <w:rPr>
          <w:rFonts w:hint="cs"/>
          <w:rtl/>
        </w:rPr>
        <w:t>اكبر</w:t>
      </w:r>
    </w:p>
    <w:p w:rsidR="008E5E76" w:rsidRDefault="008E5E76" w:rsidP="008E5E76">
      <w:pPr>
        <w:pStyle w:val="libNormal"/>
        <w:rPr>
          <w:rtl/>
        </w:rPr>
      </w:pPr>
      <w:r>
        <w:rPr>
          <w:rtl/>
        </w:rPr>
        <w:t>رضوان كا نكرہ ہونا ہوسكتا ہے تقليل كيلئے ہو يعنى حتى كہ رضوان الہى كى تھوڑى سى نسيم بھى سب لذتو</w:t>
      </w:r>
      <w:r w:rsidR="007C7B0E">
        <w:rPr>
          <w:rtl/>
        </w:rPr>
        <w:t xml:space="preserve">ں </w:t>
      </w:r>
      <w:r>
        <w:rPr>
          <w:rtl/>
        </w:rPr>
        <w:t>سے بڑھ كرہے_</w:t>
      </w:r>
    </w:p>
    <w:p w:rsidR="008E5E76" w:rsidRDefault="008E5E76" w:rsidP="008E5E76">
      <w:pPr>
        <w:pStyle w:val="libNormal"/>
        <w:rPr>
          <w:rtl/>
        </w:rPr>
      </w:pPr>
      <w:r>
        <w:rPr>
          <w:rtl/>
        </w:rPr>
        <w:t>9_ خدا تعالى كى رضوان اور اسكى بہشتيو</w:t>
      </w:r>
      <w:r w:rsidR="007C7B0E">
        <w:rPr>
          <w:rtl/>
        </w:rPr>
        <w:t xml:space="preserve">ں </w:t>
      </w:r>
      <w:r>
        <w:rPr>
          <w:rtl/>
        </w:rPr>
        <w:t>سے خوشنودى ان كيلئے سب سے بڑى نعمت اور لذت ہے_</w:t>
      </w:r>
    </w:p>
    <w:p w:rsidR="008E5E76" w:rsidRDefault="008E5E76" w:rsidP="001C3204">
      <w:pPr>
        <w:pStyle w:val="libArabic"/>
        <w:rPr>
          <w:rtl/>
        </w:rPr>
      </w:pPr>
      <w:r>
        <w:rPr>
          <w:rtl/>
        </w:rPr>
        <w:t>و رضوان من الل</w:t>
      </w:r>
      <w:r w:rsidR="009C3D60" w:rsidRPr="0006486E">
        <w:rPr>
          <w:rFonts w:hint="cs"/>
          <w:rtl/>
        </w:rPr>
        <w:t>ه</w:t>
      </w:r>
      <w:r>
        <w:rPr>
          <w:rtl/>
        </w:rPr>
        <w:t xml:space="preserve"> </w:t>
      </w:r>
      <w:r>
        <w:rPr>
          <w:rFonts w:hint="cs"/>
          <w:rtl/>
        </w:rPr>
        <w:t>اكبر</w:t>
      </w:r>
    </w:p>
    <w:p w:rsidR="008E5E76" w:rsidRDefault="008E5E76" w:rsidP="008E5E76">
      <w:pPr>
        <w:pStyle w:val="libNormal"/>
        <w:rPr>
          <w:rtl/>
        </w:rPr>
      </w:pPr>
      <w:r>
        <w:rPr>
          <w:rtl/>
        </w:rPr>
        <w:t>10_ بہشت مي</w:t>
      </w:r>
      <w:r w:rsidR="007C7B0E">
        <w:rPr>
          <w:rtl/>
        </w:rPr>
        <w:t xml:space="preserve">ں </w:t>
      </w:r>
      <w:r>
        <w:rPr>
          <w:rtl/>
        </w:rPr>
        <w:t>مادى اور معنوى لذتو</w:t>
      </w:r>
      <w:r w:rsidR="007C7B0E">
        <w:rPr>
          <w:rtl/>
        </w:rPr>
        <w:t xml:space="preserve">ں </w:t>
      </w:r>
      <w:r>
        <w:rPr>
          <w:rtl/>
        </w:rPr>
        <w:t>اور نعمتو</w:t>
      </w:r>
      <w:r w:rsidR="007C7B0E">
        <w:rPr>
          <w:rtl/>
        </w:rPr>
        <w:t xml:space="preserve">ں </w:t>
      </w:r>
      <w:r>
        <w:rPr>
          <w:rtl/>
        </w:rPr>
        <w:t>كا وجود _</w:t>
      </w:r>
    </w:p>
    <w:p w:rsidR="001C3204" w:rsidRDefault="00A92F5E" w:rsidP="00462002">
      <w:pPr>
        <w:pStyle w:val="libPoemTini"/>
        <w:rPr>
          <w:rtl/>
        </w:rPr>
      </w:pPr>
      <w:r>
        <w:rPr>
          <w:rtl/>
        </w:rPr>
        <w:br w:type="page"/>
      </w:r>
    </w:p>
    <w:p w:rsidR="008E5E76" w:rsidRDefault="008E5E76" w:rsidP="001C3204">
      <w:pPr>
        <w:pStyle w:val="libArabic"/>
        <w:rPr>
          <w:rtl/>
        </w:rPr>
      </w:pPr>
      <w:r>
        <w:rPr>
          <w:rtl/>
        </w:rPr>
        <w:lastRenderedPageBreak/>
        <w:t>جنات ... مساكن ... و رضوان من الل</w:t>
      </w:r>
      <w:r w:rsidR="009C3D60" w:rsidRPr="0006486E">
        <w:rPr>
          <w:rFonts w:hint="cs"/>
          <w:rtl/>
        </w:rPr>
        <w:t>ه</w:t>
      </w:r>
    </w:p>
    <w:p w:rsidR="008E5E76" w:rsidRDefault="008E5E76" w:rsidP="008E5E76">
      <w:pPr>
        <w:pStyle w:val="libNormal"/>
        <w:rPr>
          <w:rtl/>
        </w:rPr>
      </w:pPr>
      <w:r>
        <w:rPr>
          <w:rtl/>
        </w:rPr>
        <w:t>11_ نيك عمل كے ہمراہ ايمان ، انسان كے بہشت كى دائمى نعمتو</w:t>
      </w:r>
      <w:r w:rsidR="007C7B0E">
        <w:rPr>
          <w:rtl/>
        </w:rPr>
        <w:t xml:space="preserve">ں </w:t>
      </w:r>
      <w:r>
        <w:rPr>
          <w:rtl/>
        </w:rPr>
        <w:t>اور عظيم كاميابى تك پہنچنے كى شرط _</w:t>
      </w:r>
    </w:p>
    <w:p w:rsidR="008E5E76" w:rsidRDefault="008E5E76" w:rsidP="001C3204">
      <w:pPr>
        <w:pStyle w:val="libArabic"/>
        <w:rPr>
          <w:rtl/>
        </w:rPr>
      </w:pPr>
      <w:r>
        <w:rPr>
          <w:rtl/>
        </w:rPr>
        <w:t>و عدالل</w:t>
      </w:r>
      <w:r w:rsidR="009C3D60" w:rsidRPr="0006486E">
        <w:rPr>
          <w:rFonts w:hint="cs"/>
          <w:rtl/>
        </w:rPr>
        <w:t>ه</w:t>
      </w:r>
      <w:r>
        <w:rPr>
          <w:rtl/>
        </w:rPr>
        <w:t xml:space="preserve"> </w:t>
      </w:r>
      <w:r>
        <w:rPr>
          <w:rFonts w:hint="cs"/>
          <w:rtl/>
        </w:rPr>
        <w:t>المؤمنين</w:t>
      </w:r>
      <w:r>
        <w:rPr>
          <w:rtl/>
        </w:rPr>
        <w:t xml:space="preserve"> </w:t>
      </w:r>
      <w:r>
        <w:rPr>
          <w:rFonts w:hint="cs"/>
          <w:rtl/>
        </w:rPr>
        <w:t>و</w:t>
      </w:r>
      <w:r>
        <w:rPr>
          <w:rtl/>
        </w:rPr>
        <w:t xml:space="preserve"> </w:t>
      </w:r>
      <w:r>
        <w:rPr>
          <w:rFonts w:hint="cs"/>
          <w:rtl/>
        </w:rPr>
        <w:t>المؤمنات</w:t>
      </w:r>
      <w:r>
        <w:rPr>
          <w:rtl/>
        </w:rPr>
        <w:t xml:space="preserve"> ... </w:t>
      </w:r>
      <w:r>
        <w:rPr>
          <w:rFonts w:hint="cs"/>
          <w:rtl/>
        </w:rPr>
        <w:t>الفوز</w:t>
      </w:r>
      <w:r>
        <w:rPr>
          <w:rtl/>
        </w:rPr>
        <w:t xml:space="preserve"> </w:t>
      </w:r>
      <w:r>
        <w:rPr>
          <w:rFonts w:hint="cs"/>
          <w:rtl/>
        </w:rPr>
        <w:t>العظيم</w:t>
      </w:r>
    </w:p>
    <w:p w:rsidR="008E5E76" w:rsidRDefault="008E5E76" w:rsidP="008E5E76">
      <w:pPr>
        <w:pStyle w:val="libNormal"/>
        <w:rPr>
          <w:rtl/>
        </w:rPr>
      </w:pPr>
      <w:r>
        <w:rPr>
          <w:rtl/>
        </w:rPr>
        <w:t>سابقہ آيت كو مد نظر ركھتے ہوئے '' المو منين و المؤمنات'' سے مراد دہ مومن مرد اور عورتي</w:t>
      </w:r>
      <w:r w:rsidR="007C7B0E">
        <w:rPr>
          <w:rtl/>
        </w:rPr>
        <w:t xml:space="preserve">ں </w:t>
      </w:r>
      <w:r>
        <w:rPr>
          <w:rtl/>
        </w:rPr>
        <w:t>ہي</w:t>
      </w:r>
      <w:r w:rsidR="007C7B0E">
        <w:rPr>
          <w:rtl/>
        </w:rPr>
        <w:t xml:space="preserve">ں </w:t>
      </w:r>
      <w:r>
        <w:rPr>
          <w:rtl/>
        </w:rPr>
        <w:t>كہ جو صاحبان عمل صالح ہي</w:t>
      </w:r>
      <w:r w:rsidR="007C7B0E">
        <w:rPr>
          <w:rtl/>
        </w:rPr>
        <w:t xml:space="preserve">ں </w:t>
      </w:r>
      <w:r>
        <w:rPr>
          <w:rtl/>
        </w:rPr>
        <w:t>_</w:t>
      </w:r>
    </w:p>
    <w:p w:rsidR="008E5E76" w:rsidRDefault="008E5E76" w:rsidP="008E5E76">
      <w:pPr>
        <w:pStyle w:val="libNormal"/>
        <w:rPr>
          <w:rtl/>
        </w:rPr>
      </w:pPr>
      <w:r>
        <w:rPr>
          <w:rtl/>
        </w:rPr>
        <w:t>12_ انسان كى حقيقى سعادت اور كاميابى صرف خدا تعالى كى رضا اور خوشنودى كے حاصل كرنے مي</w:t>
      </w:r>
      <w:r w:rsidR="007C7B0E">
        <w:rPr>
          <w:rtl/>
        </w:rPr>
        <w:t xml:space="preserve">ں </w:t>
      </w:r>
      <w:r>
        <w:rPr>
          <w:rtl/>
        </w:rPr>
        <w:t>مضمر ہے_</w:t>
      </w:r>
    </w:p>
    <w:p w:rsidR="008E5E76" w:rsidRDefault="008E5E76" w:rsidP="008E5E76">
      <w:pPr>
        <w:pStyle w:val="libNormal"/>
        <w:rPr>
          <w:rtl/>
        </w:rPr>
      </w:pPr>
      <w:r>
        <w:rPr>
          <w:rtl/>
        </w:rPr>
        <w:t>و رضوان من اللہ ... ذلك ہو الفوز العظيم</w:t>
      </w:r>
    </w:p>
    <w:p w:rsidR="008E5E76" w:rsidRDefault="008E5E76" w:rsidP="008E5E76">
      <w:pPr>
        <w:pStyle w:val="libNormal"/>
        <w:rPr>
          <w:rtl/>
        </w:rPr>
      </w:pPr>
      <w:r>
        <w:rPr>
          <w:rtl/>
        </w:rPr>
        <w:t>مندرجہ بالا نكتہ اس بنا پر ہے كہ '' ذلك'' صرف '' رضوان من اللہ '' كى طرف اشا رہ ہو_</w:t>
      </w:r>
    </w:p>
    <w:p w:rsidR="008E5E76" w:rsidRDefault="008E5E76" w:rsidP="008E5E76">
      <w:pPr>
        <w:pStyle w:val="libNormal"/>
        <w:rPr>
          <w:rtl/>
        </w:rPr>
      </w:pPr>
      <w:r>
        <w:rPr>
          <w:rtl/>
        </w:rPr>
        <w:t>13_ انسان كا بہشت كى دائمى اور مادى و معنوى نعمتو</w:t>
      </w:r>
      <w:r w:rsidR="007C7B0E">
        <w:rPr>
          <w:rtl/>
        </w:rPr>
        <w:t xml:space="preserve">ں </w:t>
      </w:r>
      <w:r>
        <w:rPr>
          <w:rtl/>
        </w:rPr>
        <w:t>سے بہرہ مند ہونا ہى عظيم اور بے بديل سعادت اور كاميابى ہے_</w:t>
      </w:r>
    </w:p>
    <w:p w:rsidR="008E5E76" w:rsidRDefault="008E5E76" w:rsidP="008E5E76">
      <w:pPr>
        <w:pStyle w:val="libNormal"/>
        <w:rPr>
          <w:rtl/>
        </w:rPr>
      </w:pPr>
      <w:r>
        <w:rPr>
          <w:rtl/>
        </w:rPr>
        <w:t>جنات ... مساكن طيبة ... و رضوان من اللہ ... ذلك ہو الفوز العظيم</w:t>
      </w:r>
    </w:p>
    <w:p w:rsidR="008E5E76" w:rsidRDefault="008E5E76" w:rsidP="008E5E76">
      <w:pPr>
        <w:pStyle w:val="libNormal"/>
        <w:rPr>
          <w:rtl/>
        </w:rPr>
      </w:pPr>
      <w:r>
        <w:rPr>
          <w:rtl/>
        </w:rPr>
        <w:t>مندرجہ بالا نكتہ اس بنا پر ہے كہ '' ذلك'' ان سب ( جنات تجرى ... خالدين فيہا ... مساكن طيبة ... جنات عدن و رضوان من اللہ ) چيزو</w:t>
      </w:r>
      <w:r w:rsidR="007C7B0E">
        <w:rPr>
          <w:rtl/>
        </w:rPr>
        <w:t xml:space="preserve">ں </w:t>
      </w:r>
      <w:r>
        <w:rPr>
          <w:rtl/>
        </w:rPr>
        <w:t>كى طرف اشارہ ہو _</w:t>
      </w:r>
    </w:p>
    <w:p w:rsidR="008E5E76" w:rsidRDefault="008E5E76" w:rsidP="001C3204">
      <w:pPr>
        <w:pStyle w:val="libNormal"/>
        <w:rPr>
          <w:rtl/>
        </w:rPr>
      </w:pPr>
      <w:r>
        <w:rPr>
          <w:rtl/>
        </w:rPr>
        <w:t>14_ اہل بہشت كيلئے سب سے بڑى لذت معنوى اور روحانى ہے _</w:t>
      </w:r>
      <w:r w:rsidRPr="001C3204">
        <w:rPr>
          <w:rStyle w:val="libArabicChar"/>
          <w:rtl/>
        </w:rPr>
        <w:t>ورضوان من الل</w:t>
      </w:r>
      <w:r w:rsidR="009C3D60" w:rsidRPr="0068406A">
        <w:rPr>
          <w:rStyle w:val="libArabicChar"/>
          <w:rFonts w:hint="cs"/>
          <w:rtl/>
        </w:rPr>
        <w:t>ه</w:t>
      </w:r>
      <w:r w:rsidRPr="001C3204">
        <w:rPr>
          <w:rStyle w:val="libArabicChar"/>
          <w:rtl/>
        </w:rPr>
        <w:t xml:space="preserve"> </w:t>
      </w:r>
      <w:r w:rsidRPr="001C3204">
        <w:rPr>
          <w:rStyle w:val="libArabicChar"/>
          <w:rFonts w:hint="cs"/>
          <w:rtl/>
        </w:rPr>
        <w:t>اكبر</w:t>
      </w:r>
    </w:p>
    <w:p w:rsidR="008E5E76" w:rsidRDefault="008E5E76" w:rsidP="008E5E76">
      <w:pPr>
        <w:pStyle w:val="libNormal"/>
        <w:rPr>
          <w:rtl/>
        </w:rPr>
      </w:pPr>
      <w:r>
        <w:rPr>
          <w:rtl/>
        </w:rPr>
        <w:t>15_ بہشت جاويد ، درختو</w:t>
      </w:r>
      <w:r w:rsidR="007C7B0E">
        <w:rPr>
          <w:rtl/>
        </w:rPr>
        <w:t xml:space="preserve">ں </w:t>
      </w:r>
      <w:r>
        <w:rPr>
          <w:rtl/>
        </w:rPr>
        <w:t>سے ڈھكے باغات، دلكش گھر اور رضاء الہى خداتعالى كى طرف سے مومنين كو امر بالمعروف اور نہى عن المنكر كرنے ، نماز قائم كرنے ،زكات ادا كرنے اور خدا و رسول كى اطاعت كرنے كى پاداش ہے</w:t>
      </w:r>
    </w:p>
    <w:p w:rsidR="008E5E76" w:rsidRDefault="008E5E76" w:rsidP="008E5E76">
      <w:pPr>
        <w:pStyle w:val="libNormal"/>
        <w:rPr>
          <w:rtl/>
        </w:rPr>
      </w:pPr>
      <w:r>
        <w:rPr>
          <w:rtl/>
        </w:rPr>
        <w:t>و المو منون و المو منات ... يا مرون بالمعروف ...و يطيعون الله و رسولہ ... وعدالله المؤمنين ... ذلك ہو الفوز العظيم</w:t>
      </w:r>
    </w:p>
    <w:p w:rsidR="008E5E76" w:rsidRDefault="008E5E76" w:rsidP="00751453">
      <w:pPr>
        <w:pStyle w:val="libNormal"/>
        <w:rPr>
          <w:rtl/>
        </w:rPr>
      </w:pPr>
      <w:r>
        <w:rPr>
          <w:rtl/>
        </w:rPr>
        <w:t>16_ پيغمبر اكرم(ص) سے روايت كى گئي ہے كہ آپ (ص) نے فرمايا : ''</w:t>
      </w:r>
      <w:r w:rsidRPr="00751453">
        <w:rPr>
          <w:rStyle w:val="libArabicChar"/>
          <w:rtl/>
        </w:rPr>
        <w:t>عدن دار الل</w:t>
      </w:r>
      <w:r w:rsidR="00751453" w:rsidRPr="00751453">
        <w:rPr>
          <w:rStyle w:val="libArabicChar"/>
          <w:rFonts w:hint="cs"/>
          <w:rtl/>
        </w:rPr>
        <w:t>ه</w:t>
      </w:r>
      <w:r w:rsidRPr="00751453">
        <w:rPr>
          <w:rStyle w:val="libArabicChar"/>
          <w:rtl/>
        </w:rPr>
        <w:t xml:space="preserve"> </w:t>
      </w:r>
      <w:r w:rsidRPr="00751453">
        <w:rPr>
          <w:rStyle w:val="libArabicChar"/>
          <w:rFonts w:hint="cs"/>
          <w:rtl/>
        </w:rPr>
        <w:t>التى</w:t>
      </w:r>
      <w:r w:rsidRPr="00751453">
        <w:rPr>
          <w:rStyle w:val="libArabicChar"/>
          <w:rtl/>
        </w:rPr>
        <w:t xml:space="preserve"> </w:t>
      </w:r>
      <w:r w:rsidRPr="00751453">
        <w:rPr>
          <w:rStyle w:val="libArabicChar"/>
          <w:rFonts w:hint="cs"/>
          <w:rtl/>
        </w:rPr>
        <w:t>لم</w:t>
      </w:r>
      <w:r w:rsidRPr="00751453">
        <w:rPr>
          <w:rStyle w:val="libArabicChar"/>
          <w:rtl/>
        </w:rPr>
        <w:t xml:space="preserve"> </w:t>
      </w:r>
      <w:r w:rsidRPr="00751453">
        <w:rPr>
          <w:rStyle w:val="libArabicChar"/>
          <w:rFonts w:hint="cs"/>
          <w:rtl/>
        </w:rPr>
        <w:t>تر</w:t>
      </w:r>
      <w:r w:rsidR="00751453" w:rsidRPr="00751453">
        <w:rPr>
          <w:rStyle w:val="libArabicChar"/>
          <w:rFonts w:hint="cs"/>
          <w:rtl/>
        </w:rPr>
        <w:t>ه</w:t>
      </w:r>
      <w:r w:rsidRPr="00751453">
        <w:rPr>
          <w:rStyle w:val="libArabicChar"/>
          <w:rtl/>
        </w:rPr>
        <w:t xml:space="preserve">ا </w:t>
      </w:r>
      <w:r w:rsidRPr="00751453">
        <w:rPr>
          <w:rStyle w:val="libArabicChar"/>
          <w:rFonts w:hint="cs"/>
          <w:rtl/>
        </w:rPr>
        <w:t>عين</w:t>
      </w:r>
      <w:r w:rsidRPr="00751453">
        <w:rPr>
          <w:rStyle w:val="libArabicChar"/>
          <w:rtl/>
        </w:rPr>
        <w:t xml:space="preserve"> </w:t>
      </w:r>
      <w:r w:rsidRPr="00751453">
        <w:rPr>
          <w:rStyle w:val="libArabicChar"/>
          <w:rFonts w:hint="cs"/>
          <w:rtl/>
        </w:rPr>
        <w:t>ولم</w:t>
      </w:r>
      <w:r w:rsidRPr="00751453">
        <w:rPr>
          <w:rStyle w:val="libArabicChar"/>
          <w:rtl/>
        </w:rPr>
        <w:t xml:space="preserve"> </w:t>
      </w:r>
      <w:r w:rsidRPr="00751453">
        <w:rPr>
          <w:rStyle w:val="libArabicChar"/>
          <w:rFonts w:hint="cs"/>
          <w:rtl/>
        </w:rPr>
        <w:t>تخطر</w:t>
      </w:r>
      <w:r w:rsidRPr="00751453">
        <w:rPr>
          <w:rStyle w:val="libArabicChar"/>
          <w:rtl/>
        </w:rPr>
        <w:t xml:space="preserve"> </w:t>
      </w:r>
      <w:r w:rsidRPr="00751453">
        <w:rPr>
          <w:rStyle w:val="libArabicChar"/>
          <w:rFonts w:hint="cs"/>
          <w:rtl/>
        </w:rPr>
        <w:t>على</w:t>
      </w:r>
      <w:r w:rsidRPr="00751453">
        <w:rPr>
          <w:rStyle w:val="libArabicChar"/>
          <w:rtl/>
        </w:rPr>
        <w:t xml:space="preserve"> </w:t>
      </w:r>
      <w:r w:rsidRPr="00751453">
        <w:rPr>
          <w:rStyle w:val="libArabicChar"/>
          <w:rFonts w:hint="cs"/>
          <w:rtl/>
        </w:rPr>
        <w:t>قلب</w:t>
      </w:r>
      <w:r w:rsidRPr="00751453">
        <w:rPr>
          <w:rStyle w:val="libArabicChar"/>
          <w:rtl/>
        </w:rPr>
        <w:t xml:space="preserve"> </w:t>
      </w:r>
      <w:r w:rsidRPr="00751453">
        <w:rPr>
          <w:rStyle w:val="libArabicChar"/>
          <w:rFonts w:hint="cs"/>
          <w:rtl/>
        </w:rPr>
        <w:t>بشر</w:t>
      </w:r>
      <w:r w:rsidRPr="00751453">
        <w:rPr>
          <w:rStyle w:val="libArabicChar"/>
          <w:rtl/>
        </w:rPr>
        <w:t xml:space="preserve"> </w:t>
      </w:r>
      <w:r w:rsidRPr="00751453">
        <w:rPr>
          <w:rStyle w:val="libArabicChar"/>
          <w:rFonts w:hint="cs"/>
          <w:rtl/>
        </w:rPr>
        <w:t>لا</w:t>
      </w:r>
      <w:r w:rsidRPr="00751453">
        <w:rPr>
          <w:rStyle w:val="libArabicChar"/>
          <w:rtl/>
        </w:rPr>
        <w:t xml:space="preserve"> </w:t>
      </w:r>
      <w:r w:rsidRPr="00751453">
        <w:rPr>
          <w:rStyle w:val="libArabicChar"/>
          <w:rFonts w:hint="cs"/>
          <w:rtl/>
        </w:rPr>
        <w:t>يسك</w:t>
      </w:r>
      <w:r w:rsidRPr="00751453">
        <w:rPr>
          <w:rStyle w:val="libArabicChar"/>
          <w:rtl/>
        </w:rPr>
        <w:t>ن</w:t>
      </w:r>
      <w:r w:rsidR="00751453" w:rsidRPr="00751453">
        <w:rPr>
          <w:rStyle w:val="libArabicChar"/>
          <w:rFonts w:hint="cs"/>
          <w:rtl/>
        </w:rPr>
        <w:t>ه</w:t>
      </w:r>
      <w:r w:rsidRPr="00751453">
        <w:rPr>
          <w:rStyle w:val="libArabicChar"/>
          <w:rtl/>
        </w:rPr>
        <w:t xml:space="preserve">ا </w:t>
      </w:r>
      <w:r w:rsidRPr="00751453">
        <w:rPr>
          <w:rStyle w:val="libArabicChar"/>
          <w:rFonts w:hint="cs"/>
          <w:rtl/>
        </w:rPr>
        <w:t>غير</w:t>
      </w:r>
      <w:r w:rsidRPr="00751453">
        <w:rPr>
          <w:rStyle w:val="libArabicChar"/>
          <w:rtl/>
        </w:rPr>
        <w:t xml:space="preserve"> </w:t>
      </w:r>
      <w:r w:rsidRPr="00751453">
        <w:rPr>
          <w:rStyle w:val="libArabicChar"/>
          <w:rFonts w:hint="cs"/>
          <w:rtl/>
        </w:rPr>
        <w:t>ثلاثة</w:t>
      </w:r>
      <w:r w:rsidRPr="00751453">
        <w:rPr>
          <w:rStyle w:val="libArabicChar"/>
          <w:rtl/>
        </w:rPr>
        <w:t xml:space="preserve"> </w:t>
      </w:r>
      <w:r w:rsidRPr="00751453">
        <w:rPr>
          <w:rStyle w:val="libArabicChar"/>
          <w:rFonts w:hint="cs"/>
          <w:rtl/>
        </w:rPr>
        <w:t>النبيين</w:t>
      </w:r>
      <w:r w:rsidRPr="00751453">
        <w:rPr>
          <w:rStyle w:val="libArabicChar"/>
          <w:rtl/>
        </w:rPr>
        <w:t xml:space="preserve"> </w:t>
      </w:r>
      <w:r w:rsidRPr="00751453">
        <w:rPr>
          <w:rStyle w:val="libArabicChar"/>
          <w:rFonts w:hint="cs"/>
          <w:rtl/>
        </w:rPr>
        <w:t>و</w:t>
      </w:r>
      <w:r w:rsidRPr="00751453">
        <w:rPr>
          <w:rStyle w:val="libArabicChar"/>
          <w:rtl/>
        </w:rPr>
        <w:t xml:space="preserve"> </w:t>
      </w:r>
      <w:r w:rsidRPr="00751453">
        <w:rPr>
          <w:rStyle w:val="libArabicChar"/>
          <w:rFonts w:hint="cs"/>
          <w:rtl/>
        </w:rPr>
        <w:t>الصديقين</w:t>
      </w:r>
      <w:r w:rsidRPr="00751453">
        <w:rPr>
          <w:rStyle w:val="libArabicChar"/>
          <w:rtl/>
        </w:rPr>
        <w:t xml:space="preserve"> </w:t>
      </w:r>
      <w:r w:rsidRPr="00751453">
        <w:rPr>
          <w:rStyle w:val="libArabicChar"/>
          <w:rFonts w:hint="cs"/>
          <w:rtl/>
        </w:rPr>
        <w:t>وال</w:t>
      </w:r>
      <w:r w:rsidRPr="00751453">
        <w:rPr>
          <w:rStyle w:val="libArabicChar"/>
          <w:rtl/>
        </w:rPr>
        <w:t>ش</w:t>
      </w:r>
      <w:r w:rsidR="00751453" w:rsidRPr="00751453">
        <w:rPr>
          <w:rStyle w:val="libArabicChar"/>
          <w:rFonts w:hint="cs"/>
          <w:rtl/>
        </w:rPr>
        <w:t>ه</w:t>
      </w:r>
      <w:r w:rsidRPr="00751453">
        <w:rPr>
          <w:rStyle w:val="libArabicChar"/>
          <w:rtl/>
        </w:rPr>
        <w:t>د</w:t>
      </w:r>
      <w:r w:rsidRPr="00751453">
        <w:rPr>
          <w:rStyle w:val="libArabicChar"/>
          <w:rFonts w:hint="cs"/>
          <w:rtl/>
        </w:rPr>
        <w:t>ائ</w:t>
      </w:r>
      <w:r w:rsidRPr="00751453">
        <w:rPr>
          <w:rStyle w:val="libArabicChar"/>
          <w:rtl/>
        </w:rPr>
        <w:t>''</w:t>
      </w:r>
      <w:r>
        <w:rPr>
          <w:rtl/>
        </w:rPr>
        <w:t xml:space="preserve"> ''عدن '' خداتعالى كا وہ ( مخصوص) گھر ہے كہ جسے نہ كسى آنكھ نے ديكھا ہے اور نہ كسى انسان كے دل مي</w:t>
      </w:r>
      <w:r w:rsidR="007C7B0E">
        <w:rPr>
          <w:rtl/>
        </w:rPr>
        <w:t xml:space="preserve">ں </w:t>
      </w:r>
      <w:r>
        <w:rPr>
          <w:rtl/>
        </w:rPr>
        <w:t>اس كا تصور آيا ہے اس مي</w:t>
      </w:r>
      <w:r w:rsidR="007C7B0E">
        <w:rPr>
          <w:rtl/>
        </w:rPr>
        <w:t xml:space="preserve">ں </w:t>
      </w:r>
      <w:r>
        <w:rPr>
          <w:rtl/>
        </w:rPr>
        <w:t>صرف تين گروہو</w:t>
      </w:r>
      <w:r w:rsidR="007C7B0E">
        <w:rPr>
          <w:rtl/>
        </w:rPr>
        <w:t xml:space="preserve">ں </w:t>
      </w:r>
      <w:r>
        <w:rPr>
          <w:rtl/>
        </w:rPr>
        <w:t>كى رہا</w:t>
      </w:r>
      <w:r w:rsidR="00986601">
        <w:rPr>
          <w:rtl/>
        </w:rPr>
        <w:t>ئش</w:t>
      </w:r>
      <w:r>
        <w:rPr>
          <w:rtl/>
        </w:rPr>
        <w:t xml:space="preserve"> ہوگى انبياء ، صديقين اور شہدا_ </w:t>
      </w:r>
      <w:r w:rsidRPr="001C3204">
        <w:rPr>
          <w:rStyle w:val="libFootnotenumChar"/>
          <w:rtl/>
        </w:rPr>
        <w:t>(1)</w:t>
      </w:r>
    </w:p>
    <w:p w:rsidR="008E5E76" w:rsidRPr="001C3204" w:rsidRDefault="008E5E76" w:rsidP="008E5E76">
      <w:pPr>
        <w:pStyle w:val="libNormal"/>
        <w:rPr>
          <w:rStyle w:val="libArabicChar"/>
          <w:rtl/>
        </w:rPr>
      </w:pPr>
      <w:r>
        <w:rPr>
          <w:rtl/>
        </w:rPr>
        <w:t xml:space="preserve">17_ امام سجاد(ع) سے روايت كى گئي ہے كہ آپ نے فرمايا : </w:t>
      </w:r>
      <w:r w:rsidRPr="001C3204">
        <w:rPr>
          <w:rStyle w:val="libArabicChar"/>
          <w:rtl/>
        </w:rPr>
        <w:t>''اذا صار ا</w:t>
      </w:r>
      <w:r w:rsidR="009C3D60" w:rsidRPr="0068406A">
        <w:rPr>
          <w:rStyle w:val="libArabicChar"/>
          <w:rFonts w:hint="cs"/>
          <w:rtl/>
        </w:rPr>
        <w:t>ه</w:t>
      </w:r>
      <w:r w:rsidRPr="001C3204">
        <w:rPr>
          <w:rStyle w:val="libArabicChar"/>
          <w:rFonts w:hint="cs"/>
          <w:rtl/>
        </w:rPr>
        <w:t>ل</w:t>
      </w:r>
      <w:r w:rsidRPr="001C3204">
        <w:rPr>
          <w:rStyle w:val="libArabicChar"/>
          <w:rtl/>
        </w:rPr>
        <w:t xml:space="preserve"> </w:t>
      </w:r>
      <w:r w:rsidRPr="001C3204">
        <w:rPr>
          <w:rStyle w:val="libArabicChar"/>
          <w:rFonts w:hint="cs"/>
          <w:rtl/>
        </w:rPr>
        <w:t>الجنة</w:t>
      </w:r>
      <w:r w:rsidRPr="001C3204">
        <w:rPr>
          <w:rStyle w:val="libArabicChar"/>
          <w:rtl/>
        </w:rPr>
        <w:t xml:space="preserve"> </w:t>
      </w:r>
      <w:r w:rsidRPr="001C3204">
        <w:rPr>
          <w:rStyle w:val="libArabicChar"/>
          <w:rFonts w:hint="cs"/>
          <w:rtl/>
        </w:rPr>
        <w:t>فى</w:t>
      </w:r>
      <w:r w:rsidRPr="001C3204">
        <w:rPr>
          <w:rStyle w:val="libArabicChar"/>
          <w:rtl/>
        </w:rPr>
        <w:t xml:space="preserve"> </w:t>
      </w:r>
      <w:r w:rsidRPr="001C3204">
        <w:rPr>
          <w:rStyle w:val="libArabicChar"/>
          <w:rFonts w:hint="cs"/>
          <w:rtl/>
        </w:rPr>
        <w:t>الجنة</w:t>
      </w:r>
      <w:r w:rsidRPr="001C3204">
        <w:rPr>
          <w:rStyle w:val="libArabicChar"/>
          <w:rtl/>
        </w:rPr>
        <w:t xml:space="preserve"> ... </w:t>
      </w:r>
      <w:r w:rsidRPr="001C3204">
        <w:rPr>
          <w:rStyle w:val="libArabicChar"/>
          <w:rFonts w:hint="cs"/>
          <w:rtl/>
        </w:rPr>
        <w:t>فيقول</w:t>
      </w:r>
      <w:r w:rsidRPr="001C3204">
        <w:rPr>
          <w:rStyle w:val="libArabicChar"/>
          <w:rtl/>
        </w:rPr>
        <w:t xml:space="preserve"> </w:t>
      </w:r>
      <w:r w:rsidRPr="001C3204">
        <w:rPr>
          <w:rStyle w:val="libArabicChar"/>
          <w:rFonts w:hint="cs"/>
          <w:rtl/>
        </w:rPr>
        <w:t>ل</w:t>
      </w:r>
      <w:r w:rsidR="009C3D60" w:rsidRPr="0068406A">
        <w:rPr>
          <w:rStyle w:val="libArabicChar"/>
          <w:rFonts w:hint="cs"/>
          <w:rtl/>
        </w:rPr>
        <w:t>ه</w:t>
      </w:r>
      <w:r w:rsidRPr="001C3204">
        <w:rPr>
          <w:rStyle w:val="libArabicChar"/>
          <w:rFonts w:hint="cs"/>
          <w:rtl/>
        </w:rPr>
        <w:t>م</w:t>
      </w:r>
      <w:r w:rsidRPr="001C3204">
        <w:rPr>
          <w:rStyle w:val="libArabicChar"/>
          <w:rtl/>
        </w:rPr>
        <w:t xml:space="preserve"> </w:t>
      </w:r>
      <w:r w:rsidRPr="001C3204">
        <w:rPr>
          <w:rStyle w:val="libArabicChar"/>
          <w:rFonts w:hint="cs"/>
          <w:rtl/>
        </w:rPr>
        <w:t>تبارك</w:t>
      </w:r>
      <w:r w:rsidRPr="001C3204">
        <w:rPr>
          <w:rStyle w:val="libArabicChar"/>
          <w:rtl/>
        </w:rPr>
        <w:t xml:space="preserve"> </w:t>
      </w:r>
      <w:r w:rsidRPr="001C3204">
        <w:rPr>
          <w:rStyle w:val="libArabicChar"/>
          <w:rFonts w:hint="cs"/>
          <w:rtl/>
        </w:rPr>
        <w:t>وتعالي</w:t>
      </w:r>
      <w:r w:rsidRPr="001C3204">
        <w:rPr>
          <w:rStyle w:val="libArabicChar"/>
          <w:rtl/>
        </w:rPr>
        <w:t xml:space="preserve">: </w:t>
      </w:r>
      <w:r w:rsidRPr="001C3204">
        <w:rPr>
          <w:rStyle w:val="libArabicChar"/>
          <w:rFonts w:hint="cs"/>
          <w:rtl/>
        </w:rPr>
        <w:t>رضاى</w:t>
      </w:r>
      <w:r w:rsidRPr="001C3204">
        <w:rPr>
          <w:rStyle w:val="libArabicChar"/>
          <w:rtl/>
        </w:rPr>
        <w:t xml:space="preserve"> </w:t>
      </w:r>
      <w:r w:rsidRPr="001C3204">
        <w:rPr>
          <w:rStyle w:val="libArabicChar"/>
          <w:rFonts w:hint="cs"/>
          <w:rtl/>
        </w:rPr>
        <w:t>عنكم</w:t>
      </w:r>
    </w:p>
    <w:p w:rsidR="008E5E76" w:rsidRDefault="00C623D2" w:rsidP="00C623D2">
      <w:pPr>
        <w:pStyle w:val="libLine"/>
        <w:rPr>
          <w:rtl/>
        </w:rPr>
      </w:pPr>
      <w:r>
        <w:rPr>
          <w:rtl/>
        </w:rPr>
        <w:t>____________________</w:t>
      </w:r>
    </w:p>
    <w:p w:rsidR="008E5E76" w:rsidRDefault="008E5E76" w:rsidP="001C3204">
      <w:pPr>
        <w:pStyle w:val="libFootnote"/>
        <w:rPr>
          <w:rtl/>
        </w:rPr>
      </w:pPr>
      <w:r>
        <w:rPr>
          <w:rtl/>
        </w:rPr>
        <w:t>1)مجمع البيان ج 5 ص 77 _تفسير برہان ج 2 ص 145ح 3_</w:t>
      </w:r>
    </w:p>
    <w:p w:rsidR="001C3204" w:rsidRDefault="00A92F5E" w:rsidP="00462002">
      <w:pPr>
        <w:pStyle w:val="libPoemTini"/>
        <w:rPr>
          <w:rtl/>
        </w:rPr>
      </w:pPr>
      <w:r>
        <w:rPr>
          <w:rtl/>
        </w:rPr>
        <w:br w:type="page"/>
      </w:r>
    </w:p>
    <w:p w:rsidR="008E5E76" w:rsidRDefault="008E5E76" w:rsidP="001C3204">
      <w:pPr>
        <w:pStyle w:val="libNormal"/>
        <w:rPr>
          <w:rtl/>
        </w:rPr>
      </w:pPr>
      <w:r w:rsidRPr="001C3204">
        <w:rPr>
          <w:rStyle w:val="libArabicChar"/>
          <w:rtl/>
        </w:rPr>
        <w:lastRenderedPageBreak/>
        <w:t>ومحبتى لكم خير و اعظم مما انتم في</w:t>
      </w:r>
      <w:r w:rsidR="009C3D60" w:rsidRPr="0068406A">
        <w:rPr>
          <w:rStyle w:val="libArabicChar"/>
          <w:rFonts w:hint="cs"/>
          <w:rtl/>
        </w:rPr>
        <w:t>ه</w:t>
      </w:r>
      <w:r w:rsidRPr="001C3204">
        <w:rPr>
          <w:rStyle w:val="libArabicChar"/>
          <w:rtl/>
        </w:rPr>
        <w:t xml:space="preserve"> ...</w:t>
      </w:r>
      <w:r w:rsidRPr="001C3204">
        <w:rPr>
          <w:rStyle w:val="libArabicChar"/>
          <w:rFonts w:hint="cs"/>
          <w:rtl/>
        </w:rPr>
        <w:t>ثم</w:t>
      </w:r>
      <w:r w:rsidRPr="001C3204">
        <w:rPr>
          <w:rStyle w:val="libArabicChar"/>
          <w:rtl/>
        </w:rPr>
        <w:t xml:space="preserve"> </w:t>
      </w:r>
      <w:r w:rsidRPr="001C3204">
        <w:rPr>
          <w:rStyle w:val="libArabicChar"/>
          <w:rFonts w:hint="cs"/>
          <w:rtl/>
        </w:rPr>
        <w:t>قرء</w:t>
      </w:r>
      <w:r w:rsidRPr="001C3204">
        <w:rPr>
          <w:rStyle w:val="libArabicChar"/>
          <w:rtl/>
        </w:rPr>
        <w:t xml:space="preserve"> </w:t>
      </w:r>
      <w:r w:rsidRPr="001C3204">
        <w:rPr>
          <w:rStyle w:val="libArabicChar"/>
          <w:rFonts w:hint="cs"/>
          <w:rtl/>
        </w:rPr>
        <w:t>على</w:t>
      </w:r>
      <w:r w:rsidRPr="001C3204">
        <w:rPr>
          <w:rStyle w:val="libArabicChar"/>
          <w:rtl/>
        </w:rPr>
        <w:t xml:space="preserve"> </w:t>
      </w:r>
      <w:r w:rsidRPr="001C3204">
        <w:rPr>
          <w:rStyle w:val="libArabicChar"/>
          <w:rFonts w:hint="cs"/>
          <w:rtl/>
        </w:rPr>
        <w:t>بن</w:t>
      </w:r>
      <w:r w:rsidRPr="001C3204">
        <w:rPr>
          <w:rStyle w:val="libArabicChar"/>
          <w:rtl/>
        </w:rPr>
        <w:t xml:space="preserve"> الحسين </w:t>
      </w:r>
      <w:r w:rsidR="009C3D60" w:rsidRPr="0068406A">
        <w:rPr>
          <w:rStyle w:val="libArabicChar"/>
          <w:rFonts w:hint="cs"/>
          <w:rtl/>
        </w:rPr>
        <w:t>ه</w:t>
      </w:r>
      <w:r w:rsidRPr="001C3204">
        <w:rPr>
          <w:rStyle w:val="libArabicChar"/>
          <w:rFonts w:hint="cs"/>
          <w:rtl/>
        </w:rPr>
        <w:t>ذ</w:t>
      </w:r>
      <w:r w:rsidR="009C3D60" w:rsidRPr="0068406A">
        <w:rPr>
          <w:rStyle w:val="libArabicChar"/>
          <w:rFonts w:hint="cs"/>
          <w:rtl/>
        </w:rPr>
        <w:t>ه</w:t>
      </w:r>
      <w:r w:rsidRPr="001C3204">
        <w:rPr>
          <w:rStyle w:val="libArabicChar"/>
          <w:rtl/>
        </w:rPr>
        <w:t xml:space="preserve"> </w:t>
      </w:r>
      <w:r w:rsidRPr="001C3204">
        <w:rPr>
          <w:rStyle w:val="libArabicChar"/>
          <w:rFonts w:hint="cs"/>
          <w:rtl/>
        </w:rPr>
        <w:t>الآ</w:t>
      </w:r>
      <w:r w:rsidRPr="001C3204">
        <w:rPr>
          <w:rStyle w:val="libArabicChar"/>
          <w:rtl/>
        </w:rPr>
        <w:t xml:space="preserve"> </w:t>
      </w:r>
      <w:r w:rsidRPr="001C3204">
        <w:rPr>
          <w:rStyle w:val="libArabicChar"/>
          <w:rFonts w:hint="cs"/>
          <w:rtl/>
        </w:rPr>
        <w:t>ية</w:t>
      </w:r>
      <w:r w:rsidRPr="001C3204">
        <w:rPr>
          <w:rStyle w:val="libArabicChar"/>
          <w:rtl/>
        </w:rPr>
        <w:t xml:space="preserve"> ''</w:t>
      </w:r>
      <w:r w:rsidRPr="001C3204">
        <w:rPr>
          <w:rStyle w:val="libArabicChar"/>
          <w:rFonts w:hint="cs"/>
          <w:rtl/>
        </w:rPr>
        <w:t>وعدالل</w:t>
      </w:r>
      <w:r w:rsidR="009C3D60" w:rsidRPr="0068406A">
        <w:rPr>
          <w:rStyle w:val="libArabicChar"/>
          <w:rFonts w:hint="cs"/>
          <w:rtl/>
        </w:rPr>
        <w:t>ه</w:t>
      </w:r>
      <w:r w:rsidRPr="001C3204">
        <w:rPr>
          <w:rStyle w:val="libArabicChar"/>
          <w:rtl/>
        </w:rPr>
        <w:t xml:space="preserve"> </w:t>
      </w:r>
      <w:r w:rsidRPr="001C3204">
        <w:rPr>
          <w:rStyle w:val="libArabicChar"/>
          <w:rFonts w:hint="cs"/>
          <w:rtl/>
        </w:rPr>
        <w:t>المؤمنين</w:t>
      </w:r>
      <w:r w:rsidRPr="001C3204">
        <w:rPr>
          <w:rStyle w:val="libArabicChar"/>
          <w:rtl/>
        </w:rPr>
        <w:t xml:space="preserve"> </w:t>
      </w:r>
      <w:r w:rsidRPr="001C3204">
        <w:rPr>
          <w:rStyle w:val="libArabicChar"/>
          <w:rFonts w:hint="cs"/>
          <w:rtl/>
        </w:rPr>
        <w:t>والمؤمنات</w:t>
      </w:r>
      <w:r w:rsidRPr="001C3204">
        <w:rPr>
          <w:rStyle w:val="libArabicChar"/>
          <w:rtl/>
        </w:rPr>
        <w:t xml:space="preserve"> </w:t>
      </w:r>
      <w:r w:rsidRPr="001C3204">
        <w:rPr>
          <w:rStyle w:val="libArabicChar"/>
          <w:rFonts w:hint="cs"/>
          <w:rtl/>
        </w:rPr>
        <w:t>جنات</w:t>
      </w:r>
      <w:r w:rsidRPr="001C3204">
        <w:rPr>
          <w:rStyle w:val="libArabicChar"/>
          <w:rtl/>
        </w:rPr>
        <w:t xml:space="preserve"> </w:t>
      </w:r>
      <w:r w:rsidRPr="001C3204">
        <w:rPr>
          <w:rStyle w:val="libArabicChar"/>
          <w:rFonts w:hint="cs"/>
          <w:rtl/>
        </w:rPr>
        <w:t>تجرى</w:t>
      </w:r>
      <w:r w:rsidRPr="001C3204">
        <w:rPr>
          <w:rStyle w:val="libArabicChar"/>
          <w:rtl/>
        </w:rPr>
        <w:t xml:space="preserve"> </w:t>
      </w:r>
      <w:r w:rsidRPr="001C3204">
        <w:rPr>
          <w:rStyle w:val="libArabicChar"/>
          <w:rFonts w:hint="cs"/>
          <w:rtl/>
        </w:rPr>
        <w:t>من</w:t>
      </w:r>
      <w:r w:rsidRPr="001C3204">
        <w:rPr>
          <w:rStyle w:val="libArabicChar"/>
          <w:rtl/>
        </w:rPr>
        <w:t xml:space="preserve"> </w:t>
      </w:r>
      <w:r w:rsidRPr="001C3204">
        <w:rPr>
          <w:rStyle w:val="libArabicChar"/>
          <w:rFonts w:hint="cs"/>
          <w:rtl/>
        </w:rPr>
        <w:t>تحت</w:t>
      </w:r>
      <w:r w:rsidR="009C3D60" w:rsidRPr="0068406A">
        <w:rPr>
          <w:rStyle w:val="libArabicChar"/>
          <w:rFonts w:hint="cs"/>
          <w:rtl/>
        </w:rPr>
        <w:t>ه</w:t>
      </w:r>
      <w:r w:rsidRPr="001C3204">
        <w:rPr>
          <w:rStyle w:val="libArabicChar"/>
          <w:rFonts w:hint="cs"/>
          <w:rtl/>
        </w:rPr>
        <w:t>ا</w:t>
      </w:r>
      <w:r w:rsidRPr="001C3204">
        <w:rPr>
          <w:rStyle w:val="libArabicChar"/>
          <w:rtl/>
        </w:rPr>
        <w:t xml:space="preserve"> </w:t>
      </w:r>
      <w:r w:rsidRPr="001C3204">
        <w:rPr>
          <w:rStyle w:val="libArabicChar"/>
          <w:rFonts w:hint="cs"/>
          <w:rtl/>
        </w:rPr>
        <w:t>الان</w:t>
      </w:r>
      <w:r w:rsidR="009C3D60" w:rsidRPr="0068406A">
        <w:rPr>
          <w:rStyle w:val="libArabicChar"/>
          <w:rFonts w:hint="cs"/>
          <w:rtl/>
        </w:rPr>
        <w:t>ه</w:t>
      </w:r>
      <w:r w:rsidRPr="001C3204">
        <w:rPr>
          <w:rStyle w:val="libArabicChar"/>
          <w:rFonts w:hint="cs"/>
          <w:rtl/>
        </w:rPr>
        <w:t>ار</w:t>
      </w:r>
      <w:r w:rsidRPr="001C3204">
        <w:rPr>
          <w:rStyle w:val="libArabicChar"/>
          <w:rtl/>
        </w:rPr>
        <w:t xml:space="preserve"> ...</w:t>
      </w:r>
      <w:r w:rsidRPr="001C3204">
        <w:rPr>
          <w:rStyle w:val="libArabicChar"/>
          <w:rFonts w:hint="cs"/>
          <w:rtl/>
        </w:rPr>
        <w:t>ورضوان</w:t>
      </w:r>
      <w:r w:rsidRPr="001C3204">
        <w:rPr>
          <w:rStyle w:val="libArabicChar"/>
          <w:rtl/>
        </w:rPr>
        <w:t xml:space="preserve"> </w:t>
      </w:r>
      <w:r w:rsidRPr="001C3204">
        <w:rPr>
          <w:rStyle w:val="libArabicChar"/>
          <w:rFonts w:hint="cs"/>
          <w:rtl/>
        </w:rPr>
        <w:t>من</w:t>
      </w:r>
      <w:r w:rsidRPr="001C3204">
        <w:rPr>
          <w:rStyle w:val="libArabicChar"/>
          <w:rtl/>
        </w:rPr>
        <w:t xml:space="preserve"> </w:t>
      </w:r>
      <w:r w:rsidRPr="001C3204">
        <w:rPr>
          <w:rStyle w:val="libArabicChar"/>
          <w:rFonts w:hint="cs"/>
          <w:rtl/>
        </w:rPr>
        <w:t>الل</w:t>
      </w:r>
      <w:r w:rsidR="009C3D60" w:rsidRPr="0068406A">
        <w:rPr>
          <w:rStyle w:val="libArabicChar"/>
          <w:rFonts w:hint="cs"/>
          <w:rtl/>
        </w:rPr>
        <w:t>ه</w:t>
      </w:r>
      <w:r w:rsidRPr="001C3204">
        <w:rPr>
          <w:rStyle w:val="libArabicChar"/>
          <w:rtl/>
        </w:rPr>
        <w:t xml:space="preserve"> </w:t>
      </w:r>
      <w:r w:rsidRPr="001C3204">
        <w:rPr>
          <w:rStyle w:val="libArabicChar"/>
          <w:rFonts w:hint="cs"/>
          <w:rtl/>
        </w:rPr>
        <w:t>اك</w:t>
      </w:r>
      <w:r w:rsidRPr="001C3204">
        <w:rPr>
          <w:rStyle w:val="libArabicChar"/>
          <w:rtl/>
        </w:rPr>
        <w:t>بر ...</w:t>
      </w:r>
      <w:r>
        <w:rPr>
          <w:rtl/>
        </w:rPr>
        <w:t>''جب اہل بہشت ، بہشت مي</w:t>
      </w:r>
      <w:r w:rsidR="007C7B0E">
        <w:rPr>
          <w:rtl/>
        </w:rPr>
        <w:t xml:space="preserve">ں </w:t>
      </w:r>
      <w:r>
        <w:rPr>
          <w:rtl/>
        </w:rPr>
        <w:t>ٹھہر جائي</w:t>
      </w:r>
      <w:r w:rsidR="007C7B0E">
        <w:rPr>
          <w:rtl/>
        </w:rPr>
        <w:t xml:space="preserve">ں </w:t>
      </w:r>
      <w:r>
        <w:rPr>
          <w:rtl/>
        </w:rPr>
        <w:t>گے ... تو خدا تعالى انہي</w:t>
      </w:r>
      <w:r w:rsidR="007C7B0E">
        <w:rPr>
          <w:rtl/>
        </w:rPr>
        <w:t xml:space="preserve">ں </w:t>
      </w:r>
      <w:r>
        <w:rPr>
          <w:rtl/>
        </w:rPr>
        <w:t>فرمائے گا ميرا تم سے راضى ہونا اور ميرى تم سے محبت بہشت كى ان سب نعمتو</w:t>
      </w:r>
      <w:r w:rsidR="007C7B0E">
        <w:rPr>
          <w:rtl/>
        </w:rPr>
        <w:t xml:space="preserve">ں </w:t>
      </w:r>
      <w:r>
        <w:rPr>
          <w:rtl/>
        </w:rPr>
        <w:t>سے برتر ہے جن مي</w:t>
      </w:r>
      <w:r w:rsidR="007C7B0E">
        <w:rPr>
          <w:rtl/>
        </w:rPr>
        <w:t xml:space="preserve">ں </w:t>
      </w:r>
      <w:r>
        <w:rPr>
          <w:rtl/>
        </w:rPr>
        <w:t>تم غرق ہوپھر امام (ع) نے اس آيت كى تلاوت فرمائي '' خدا تعالى نے مومن مردو</w:t>
      </w:r>
      <w:r w:rsidR="007C7B0E">
        <w:rPr>
          <w:rtl/>
        </w:rPr>
        <w:t xml:space="preserve">ں </w:t>
      </w:r>
      <w:r>
        <w:rPr>
          <w:rtl/>
        </w:rPr>
        <w:t>اور عورتو</w:t>
      </w:r>
      <w:r w:rsidR="007C7B0E">
        <w:rPr>
          <w:rtl/>
        </w:rPr>
        <w:t xml:space="preserve">ں </w:t>
      </w:r>
      <w:r>
        <w:rPr>
          <w:rtl/>
        </w:rPr>
        <w:t>كو بہشت كے ان باغات كا وعدہ ديا ہے كہ جن كے درختو</w:t>
      </w:r>
      <w:r w:rsidR="007C7B0E">
        <w:rPr>
          <w:rtl/>
        </w:rPr>
        <w:t xml:space="preserve">ں </w:t>
      </w:r>
      <w:r>
        <w:rPr>
          <w:rtl/>
        </w:rPr>
        <w:t>كے نيچے سے نہري</w:t>
      </w:r>
      <w:r w:rsidR="007C7B0E">
        <w:rPr>
          <w:rtl/>
        </w:rPr>
        <w:t xml:space="preserve">ں </w:t>
      </w:r>
      <w:r>
        <w:rPr>
          <w:rtl/>
        </w:rPr>
        <w:t>جارى ہي</w:t>
      </w:r>
      <w:r w:rsidR="007C7B0E">
        <w:rPr>
          <w:rtl/>
        </w:rPr>
        <w:t xml:space="preserve">ں </w:t>
      </w:r>
      <w:r>
        <w:rPr>
          <w:rtl/>
        </w:rPr>
        <w:t>... اور خدا تعالى كى رضا اور خوشنودى ( ان سب سے ) بڑھ كرہے_</w:t>
      </w:r>
      <w:r w:rsidRPr="001C3204">
        <w:rPr>
          <w:rStyle w:val="libFootnotenumChar"/>
          <w:rtl/>
        </w:rPr>
        <w:t>(1)</w:t>
      </w:r>
    </w:p>
    <w:p w:rsidR="008E5E76" w:rsidRDefault="008E5E76" w:rsidP="001C3204">
      <w:pPr>
        <w:pStyle w:val="libNormal"/>
        <w:rPr>
          <w:rtl/>
        </w:rPr>
      </w:pPr>
      <w:r>
        <w:rPr>
          <w:rtl/>
        </w:rPr>
        <w:t>اطاعت:اطاعت خدا كى پاداش 15; حضرت محمد (ص) كى اطاعت كى پاداش 15</w:t>
      </w:r>
    </w:p>
    <w:p w:rsidR="008E5E76" w:rsidRDefault="008E5E76" w:rsidP="001C3204">
      <w:pPr>
        <w:pStyle w:val="libNormal"/>
        <w:rPr>
          <w:rtl/>
        </w:rPr>
      </w:pPr>
      <w:r>
        <w:rPr>
          <w:rtl/>
        </w:rPr>
        <w:t>امر بالمعروف :اسكى پاداش 15</w:t>
      </w:r>
    </w:p>
    <w:p w:rsidR="008E5E76" w:rsidRDefault="008E5E76" w:rsidP="001C3204">
      <w:pPr>
        <w:pStyle w:val="libNormal"/>
        <w:rPr>
          <w:rtl/>
        </w:rPr>
      </w:pPr>
      <w:r>
        <w:rPr>
          <w:rtl/>
        </w:rPr>
        <w:t>انسان :اسكى اخروى حيات 5; اسكے تمايلات 4</w:t>
      </w:r>
    </w:p>
    <w:p w:rsidR="008E5E76" w:rsidRDefault="008E5E76" w:rsidP="001C3204">
      <w:pPr>
        <w:pStyle w:val="libNormal"/>
        <w:rPr>
          <w:rtl/>
        </w:rPr>
      </w:pPr>
      <w:r>
        <w:rPr>
          <w:rtl/>
        </w:rPr>
        <w:t>ايمان:اسكے آثار1 1; ايمان اور عمل صالح 11</w:t>
      </w:r>
    </w:p>
    <w:p w:rsidR="008E5E76" w:rsidRDefault="008E5E76" w:rsidP="008E5E76">
      <w:pPr>
        <w:pStyle w:val="libNormal"/>
        <w:rPr>
          <w:rtl/>
        </w:rPr>
      </w:pPr>
      <w:r>
        <w:rPr>
          <w:rtl/>
        </w:rPr>
        <w:t>بدلہ دينے كا نظام :3</w:t>
      </w:r>
    </w:p>
    <w:p w:rsidR="008E5E76" w:rsidRDefault="008E5E76" w:rsidP="001C3204">
      <w:pPr>
        <w:pStyle w:val="libNormal"/>
        <w:rPr>
          <w:rtl/>
        </w:rPr>
      </w:pPr>
      <w:r>
        <w:rPr>
          <w:rtl/>
        </w:rPr>
        <w:t>بہشت:اس كا دائمى ہونا 15; اسكى مادى لذتي</w:t>
      </w:r>
      <w:r w:rsidR="007C7B0E">
        <w:rPr>
          <w:rtl/>
        </w:rPr>
        <w:t xml:space="preserve">ں </w:t>
      </w:r>
      <w:r>
        <w:rPr>
          <w:rtl/>
        </w:rPr>
        <w:t>10;اسكى مادى نعمتي</w:t>
      </w:r>
      <w:r w:rsidR="007C7B0E">
        <w:rPr>
          <w:rtl/>
        </w:rPr>
        <w:t xml:space="preserve">ں </w:t>
      </w:r>
      <w:r>
        <w:rPr>
          <w:rtl/>
        </w:rPr>
        <w:t>6،10،13;اسكى معنوى لذتي</w:t>
      </w:r>
      <w:r w:rsidR="007C7B0E">
        <w:rPr>
          <w:rtl/>
        </w:rPr>
        <w:t xml:space="preserve">ں </w:t>
      </w:r>
      <w:r>
        <w:rPr>
          <w:rtl/>
        </w:rPr>
        <w:t>10،14 ; اسكى معنوى نعمتي</w:t>
      </w:r>
      <w:r w:rsidR="007C7B0E">
        <w:rPr>
          <w:rtl/>
        </w:rPr>
        <w:t xml:space="preserve">ں </w:t>
      </w:r>
      <w:r>
        <w:rPr>
          <w:rtl/>
        </w:rPr>
        <w:t>10،13;اسكى نعمتو</w:t>
      </w:r>
      <w:r w:rsidR="007C7B0E">
        <w:rPr>
          <w:rtl/>
        </w:rPr>
        <w:t xml:space="preserve">ں </w:t>
      </w:r>
      <w:r>
        <w:rPr>
          <w:rtl/>
        </w:rPr>
        <w:t>كى خصوصيات 7; اسكے اسباب 11،15; اسكے باغات 2،15; اسكے درخت 2،15 ; اسكے گھر6;اسكے مراتب7; بہشت عدن 6; بہشت عدن سے مراد 16; بہشت عدن كى فضيلت 16;وعدہ بہشت1</w:t>
      </w:r>
    </w:p>
    <w:p w:rsidR="008E5E76" w:rsidRDefault="008E5E76" w:rsidP="001C3204">
      <w:pPr>
        <w:pStyle w:val="libNormal"/>
        <w:rPr>
          <w:rtl/>
        </w:rPr>
      </w:pPr>
      <w:r>
        <w:rPr>
          <w:rtl/>
        </w:rPr>
        <w:t>بہشتى لوگ:ان سے راضى ہونا 17;انكى بہترين لذتي</w:t>
      </w:r>
      <w:r w:rsidR="007C7B0E">
        <w:rPr>
          <w:rtl/>
        </w:rPr>
        <w:t xml:space="preserve">ں </w:t>
      </w:r>
      <w:r>
        <w:rPr>
          <w:rtl/>
        </w:rPr>
        <w:t>8،9،14; انكى بہترين نعمتي</w:t>
      </w:r>
      <w:r w:rsidR="007C7B0E">
        <w:rPr>
          <w:rtl/>
        </w:rPr>
        <w:t xml:space="preserve">ں </w:t>
      </w:r>
      <w:r>
        <w:rPr>
          <w:rtl/>
        </w:rPr>
        <w:t>9</w:t>
      </w:r>
    </w:p>
    <w:p w:rsidR="008E5E76" w:rsidRDefault="008E5E76" w:rsidP="001C3204">
      <w:pPr>
        <w:pStyle w:val="libNormal"/>
        <w:rPr>
          <w:rtl/>
        </w:rPr>
      </w:pPr>
      <w:r>
        <w:rPr>
          <w:rtl/>
        </w:rPr>
        <w:t>پاداش:اخروى پاداش كے مراتب 7;اس مي</w:t>
      </w:r>
      <w:r w:rsidR="007C7B0E">
        <w:rPr>
          <w:rtl/>
        </w:rPr>
        <w:t xml:space="preserve">ں </w:t>
      </w:r>
      <w:r>
        <w:rPr>
          <w:rtl/>
        </w:rPr>
        <w:t>برابر ہونا 3</w:t>
      </w:r>
    </w:p>
    <w:p w:rsidR="008E5E76" w:rsidRDefault="008E5E76" w:rsidP="001C3204">
      <w:pPr>
        <w:pStyle w:val="libNormal"/>
        <w:rPr>
          <w:rtl/>
        </w:rPr>
      </w:pPr>
      <w:r>
        <w:rPr>
          <w:rtl/>
        </w:rPr>
        <w:t>تمايلات:پانى كى طرف تمايل 4 ;فطرت كى طرف تمايل 4; مادى وسائل كى طرف تمايل 4; معنوى اقدار كى طرف مائل ہونے كا پيش خيمہ4; ہميشہ رہنے كى طرف تمايل 4</w:t>
      </w:r>
    </w:p>
    <w:p w:rsidR="008E5E76" w:rsidRDefault="008E5E76" w:rsidP="001C3204">
      <w:pPr>
        <w:pStyle w:val="libNormal"/>
        <w:rPr>
          <w:rtl/>
        </w:rPr>
      </w:pPr>
      <w:r>
        <w:rPr>
          <w:rtl/>
        </w:rPr>
        <w:t>حيات:حيات اخروى كا دائمى ہونا 1; آخرت كى جسمانى</w:t>
      </w:r>
    </w:p>
    <w:p w:rsidR="008E5E76" w:rsidRDefault="00C623D2" w:rsidP="00C623D2">
      <w:pPr>
        <w:pStyle w:val="libLine"/>
        <w:rPr>
          <w:rtl/>
        </w:rPr>
      </w:pPr>
      <w:r>
        <w:rPr>
          <w:rtl/>
        </w:rPr>
        <w:t>____________________</w:t>
      </w:r>
    </w:p>
    <w:p w:rsidR="008E5E76" w:rsidRDefault="008E5E76" w:rsidP="001C3204">
      <w:pPr>
        <w:pStyle w:val="libFootnote"/>
        <w:rPr>
          <w:rtl/>
        </w:rPr>
      </w:pPr>
      <w:r>
        <w:rPr>
          <w:rtl/>
        </w:rPr>
        <w:t>1)تفسير عياشى ج 2 ص 96 ح 88 _تفسير برہان ج 2 ص 145 ح 1_</w:t>
      </w:r>
    </w:p>
    <w:p w:rsidR="001C3204" w:rsidRDefault="00A92F5E" w:rsidP="00462002">
      <w:pPr>
        <w:pStyle w:val="libPoemTini"/>
        <w:rPr>
          <w:rtl/>
        </w:rPr>
      </w:pPr>
      <w:r>
        <w:rPr>
          <w:rtl/>
        </w:rPr>
        <w:br w:type="page"/>
      </w:r>
    </w:p>
    <w:p w:rsidR="008E5E76" w:rsidRDefault="008E5E76" w:rsidP="001C3204">
      <w:pPr>
        <w:pStyle w:val="libNormal"/>
        <w:rPr>
          <w:rtl/>
        </w:rPr>
      </w:pPr>
      <w:r>
        <w:rPr>
          <w:rtl/>
        </w:rPr>
        <w:lastRenderedPageBreak/>
        <w:t>حيات وزندگى 5;آخرت كى معنوى حيات و زندگى 5</w:t>
      </w:r>
    </w:p>
    <w:p w:rsidR="008E5E76" w:rsidRDefault="008E5E76" w:rsidP="001C3204">
      <w:pPr>
        <w:pStyle w:val="libNormal"/>
        <w:rPr>
          <w:rtl/>
        </w:rPr>
      </w:pPr>
      <w:r>
        <w:rPr>
          <w:rtl/>
        </w:rPr>
        <w:t>خدا تعالى :اسكى پاداش 15;اسكے راضى ہونے كى اہميت 17; اسكے راضى ہونے كى برترى 8،9; اسكے راضى ہونے كے آثار 12; اسكے وعدے 1،17</w:t>
      </w:r>
    </w:p>
    <w:p w:rsidR="008E5E76" w:rsidRDefault="008E5E76" w:rsidP="001C3204">
      <w:pPr>
        <w:pStyle w:val="libNormal"/>
        <w:rPr>
          <w:rtl/>
        </w:rPr>
      </w:pPr>
      <w:r>
        <w:rPr>
          <w:rtl/>
        </w:rPr>
        <w:t>خدا تعالى كى رضا:جن كو يہ حاصل ہوگى 17</w:t>
      </w:r>
    </w:p>
    <w:p w:rsidR="008E5E76" w:rsidRDefault="008E5E76" w:rsidP="008E5E76">
      <w:pPr>
        <w:pStyle w:val="libNormal"/>
        <w:rPr>
          <w:rtl/>
        </w:rPr>
      </w:pPr>
      <w:r>
        <w:rPr>
          <w:rtl/>
        </w:rPr>
        <w:t>روايت 16،17</w:t>
      </w:r>
    </w:p>
    <w:p w:rsidR="008E5E76" w:rsidRDefault="008E5E76" w:rsidP="001C3204">
      <w:pPr>
        <w:pStyle w:val="libNormal"/>
        <w:rPr>
          <w:rtl/>
        </w:rPr>
      </w:pPr>
      <w:r>
        <w:rPr>
          <w:rtl/>
        </w:rPr>
        <w:t>زكات :اسكى پاداش 15</w:t>
      </w:r>
    </w:p>
    <w:p w:rsidR="008E5E76" w:rsidRDefault="008E5E76" w:rsidP="001C3204">
      <w:pPr>
        <w:pStyle w:val="libNormal"/>
        <w:rPr>
          <w:rtl/>
        </w:rPr>
      </w:pPr>
      <w:r>
        <w:rPr>
          <w:rtl/>
        </w:rPr>
        <w:t>سعادت :اسكے عوامل 12،13</w:t>
      </w:r>
    </w:p>
    <w:p w:rsidR="008E5E76" w:rsidRDefault="008E5E76" w:rsidP="001C3204">
      <w:pPr>
        <w:pStyle w:val="libNormal"/>
        <w:rPr>
          <w:rtl/>
        </w:rPr>
      </w:pPr>
      <w:r>
        <w:rPr>
          <w:rtl/>
        </w:rPr>
        <w:t>صالحين:انكى اخروى پاداش 6</w:t>
      </w:r>
    </w:p>
    <w:p w:rsidR="008E5E76" w:rsidRDefault="008E5E76" w:rsidP="001C3204">
      <w:pPr>
        <w:pStyle w:val="libNormal"/>
        <w:rPr>
          <w:rtl/>
        </w:rPr>
      </w:pPr>
      <w:r>
        <w:rPr>
          <w:rtl/>
        </w:rPr>
        <w:t>عمل صالح :اسكے آثار 11</w:t>
      </w:r>
    </w:p>
    <w:p w:rsidR="008E5E76" w:rsidRDefault="008E5E76" w:rsidP="001C3204">
      <w:pPr>
        <w:pStyle w:val="libNormal"/>
        <w:rPr>
          <w:rtl/>
        </w:rPr>
      </w:pPr>
      <w:r>
        <w:rPr>
          <w:rtl/>
        </w:rPr>
        <w:t>عورت :اسكى اخروى پاداش 3; زن و مرد كا برابر ہونا 3; مومن عورتو</w:t>
      </w:r>
      <w:r w:rsidR="007C7B0E">
        <w:rPr>
          <w:rtl/>
        </w:rPr>
        <w:t xml:space="preserve">ں </w:t>
      </w:r>
      <w:r>
        <w:rPr>
          <w:rtl/>
        </w:rPr>
        <w:t>كا انجام 1</w:t>
      </w:r>
    </w:p>
    <w:p w:rsidR="008E5E76" w:rsidRDefault="008E5E76" w:rsidP="001C3204">
      <w:pPr>
        <w:pStyle w:val="libNormal"/>
        <w:rPr>
          <w:rtl/>
        </w:rPr>
      </w:pPr>
      <w:r>
        <w:rPr>
          <w:rtl/>
        </w:rPr>
        <w:t>كاميابي:اسكے عوامل 11،12،13</w:t>
      </w:r>
    </w:p>
    <w:p w:rsidR="008E5E76" w:rsidRDefault="008E5E76" w:rsidP="001C3204">
      <w:pPr>
        <w:pStyle w:val="libNormal"/>
        <w:rPr>
          <w:rtl/>
        </w:rPr>
      </w:pPr>
      <w:r>
        <w:rPr>
          <w:rtl/>
        </w:rPr>
        <w:t>مرد:اسكى اخروى پاداش 3</w:t>
      </w:r>
    </w:p>
    <w:p w:rsidR="008E5E76" w:rsidRDefault="008E5E76" w:rsidP="001C3204">
      <w:pPr>
        <w:pStyle w:val="libNormal"/>
        <w:rPr>
          <w:rtl/>
        </w:rPr>
      </w:pPr>
      <w:r>
        <w:rPr>
          <w:rtl/>
        </w:rPr>
        <w:t>مومنين:انكا بہشت مي</w:t>
      </w:r>
      <w:r w:rsidR="007C7B0E">
        <w:rPr>
          <w:rtl/>
        </w:rPr>
        <w:t xml:space="preserve">ں </w:t>
      </w:r>
      <w:r>
        <w:rPr>
          <w:rtl/>
        </w:rPr>
        <w:t>ہميشہ رہنا 1;انكى اخروى پاداش 6;انكى بہترين لذتي</w:t>
      </w:r>
      <w:r w:rsidR="007C7B0E">
        <w:rPr>
          <w:rtl/>
        </w:rPr>
        <w:t xml:space="preserve">ں </w:t>
      </w:r>
      <w:r>
        <w:rPr>
          <w:rtl/>
        </w:rPr>
        <w:t>8; انكى پاداش 15; ان كے فضائل 1;مومنين اور خدا كى رضا 8; مومنين صالح بہشت مي</w:t>
      </w:r>
      <w:r w:rsidR="007C7B0E">
        <w:rPr>
          <w:rtl/>
        </w:rPr>
        <w:t xml:space="preserve">ں </w:t>
      </w:r>
      <w:r>
        <w:rPr>
          <w:rtl/>
        </w:rPr>
        <w:t>6; مومنين كے ساتھ وعدہ 1; يہ بہشت مي</w:t>
      </w:r>
      <w:r w:rsidR="007C7B0E">
        <w:rPr>
          <w:rtl/>
        </w:rPr>
        <w:t xml:space="preserve">ں </w:t>
      </w:r>
      <w:r>
        <w:rPr>
          <w:rtl/>
        </w:rPr>
        <w:t>15</w:t>
      </w:r>
    </w:p>
    <w:p w:rsidR="008E5E76" w:rsidRDefault="008E5E76" w:rsidP="001C3204">
      <w:pPr>
        <w:pStyle w:val="libNormal"/>
        <w:rPr>
          <w:rtl/>
        </w:rPr>
      </w:pPr>
      <w:r>
        <w:rPr>
          <w:rtl/>
        </w:rPr>
        <w:t>نماز :اسے بر پاكرنے كى پاداش 15</w:t>
      </w:r>
    </w:p>
    <w:p w:rsidR="008E5E76" w:rsidRDefault="008E5E76" w:rsidP="00462002">
      <w:pPr>
        <w:pStyle w:val="libNormal"/>
        <w:rPr>
          <w:rtl/>
        </w:rPr>
      </w:pPr>
      <w:r>
        <w:rPr>
          <w:rtl/>
        </w:rPr>
        <w:t>نہى از منكر :اسكى پاداش 15</w:t>
      </w:r>
      <w:r w:rsidR="00A92F5E">
        <w:rPr>
          <w:rtl/>
        </w:rPr>
        <w:cr/>
      </w:r>
      <w:r w:rsidR="00A92F5E" w:rsidRPr="00462002">
        <w:rPr>
          <w:rStyle w:val="libPoemTiniChar0"/>
          <w:rtl/>
        </w:rPr>
        <w:br w:type="page"/>
      </w:r>
    </w:p>
    <w:p w:rsidR="001C3204" w:rsidRDefault="001C3204" w:rsidP="00240A36">
      <w:pPr>
        <w:pStyle w:val="Heading2Center"/>
        <w:rPr>
          <w:rtl/>
        </w:rPr>
      </w:pPr>
      <w:bookmarkStart w:id="73" w:name="_Toc25581297"/>
      <w:r>
        <w:rPr>
          <w:rFonts w:hint="cs"/>
          <w:rtl/>
        </w:rPr>
        <w:lastRenderedPageBreak/>
        <w:t>آیت 73</w:t>
      </w:r>
      <w:bookmarkEnd w:id="73"/>
    </w:p>
    <w:p w:rsidR="008E5E76" w:rsidRDefault="00192F58" w:rsidP="00240A36">
      <w:pPr>
        <w:pStyle w:val="libNormal"/>
        <w:rPr>
          <w:rtl/>
        </w:rPr>
      </w:pPr>
      <w:r>
        <w:rPr>
          <w:rStyle w:val="libAieChar"/>
          <w:rtl/>
        </w:rPr>
        <w:t xml:space="preserve"> </w:t>
      </w:r>
      <w:r w:rsidRPr="00192F58">
        <w:rPr>
          <w:rStyle w:val="libAlaemChar"/>
          <w:rtl/>
        </w:rPr>
        <w:t>(</w:t>
      </w:r>
      <w:r>
        <w:rPr>
          <w:rStyle w:val="libAieChar"/>
          <w:rtl/>
        </w:rPr>
        <w:t xml:space="preserve"> </w:t>
      </w:r>
      <w:r w:rsidRPr="00240A36">
        <w:rPr>
          <w:rStyle w:val="libAieChar"/>
          <w:rtl/>
        </w:rPr>
        <w:t>يَا أَيُّهَا النَّبِيُّ جَاهِدِ الْكُفَّارَ وَالْمُنَافِقِينَ وَاغْلُظْ عَلَيْهِمْ وَمَأْوَاهُمْ جَهَنَّمُ وَبِئْسَ الْمَصِيرُ</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پيغمبر كفار اور منافقين سے جہاد كيجئے اور ان پر سختى كيجئے كہ ان كا انجام جہنم ہے جو بدترين ٹھكانا ہے _</w:t>
      </w:r>
    </w:p>
    <w:p w:rsidR="008E5E76" w:rsidRDefault="008E5E76" w:rsidP="00240A36">
      <w:pPr>
        <w:pStyle w:val="libNormal"/>
        <w:rPr>
          <w:rtl/>
        </w:rPr>
      </w:pPr>
      <w:r>
        <w:rPr>
          <w:rtl/>
        </w:rPr>
        <w:t>1_ خدا تعالى كى طرف سے كافرو</w:t>
      </w:r>
      <w:r w:rsidR="007C7B0E">
        <w:rPr>
          <w:rtl/>
        </w:rPr>
        <w:t xml:space="preserve">ں </w:t>
      </w:r>
      <w:r>
        <w:rPr>
          <w:rtl/>
        </w:rPr>
        <w:t>او ر منافقو</w:t>
      </w:r>
      <w:r w:rsidR="007C7B0E">
        <w:rPr>
          <w:rtl/>
        </w:rPr>
        <w:t xml:space="preserve">ں </w:t>
      </w:r>
      <w:r>
        <w:rPr>
          <w:rtl/>
        </w:rPr>
        <w:t>كے ساتھ بے امان جنگ كرنے، ان كے ساتھ سختى سے نمٹنے اور ان پر رحم نہ كرنے كا پيغمبر اكرم(ص) كو حكم_</w:t>
      </w:r>
      <w:r w:rsidRPr="00240A36">
        <w:rPr>
          <w:rStyle w:val="libArabicChar"/>
          <w:rtl/>
        </w:rPr>
        <w:t>يا اي</w:t>
      </w:r>
      <w:r w:rsidR="009C3D60" w:rsidRPr="0068406A">
        <w:rPr>
          <w:rStyle w:val="libArabicChar"/>
          <w:rFonts w:hint="cs"/>
          <w:rtl/>
        </w:rPr>
        <w:t>ه</w:t>
      </w:r>
      <w:r w:rsidRPr="00240A36">
        <w:rPr>
          <w:rStyle w:val="libArabicChar"/>
          <w:rFonts w:hint="cs"/>
          <w:rtl/>
        </w:rPr>
        <w:t>ا</w:t>
      </w:r>
      <w:r w:rsidRPr="00240A36">
        <w:rPr>
          <w:rStyle w:val="libArabicChar"/>
          <w:rtl/>
        </w:rPr>
        <w:t xml:space="preserve"> </w:t>
      </w:r>
      <w:r w:rsidRPr="00240A36">
        <w:rPr>
          <w:rStyle w:val="libArabicChar"/>
          <w:rFonts w:hint="cs"/>
          <w:rtl/>
        </w:rPr>
        <w:t>النبى</w:t>
      </w:r>
      <w:r w:rsidRPr="00240A36">
        <w:rPr>
          <w:rStyle w:val="libArabicChar"/>
          <w:rtl/>
        </w:rPr>
        <w:t xml:space="preserve"> </w:t>
      </w:r>
      <w:r w:rsidRPr="00240A36">
        <w:rPr>
          <w:rStyle w:val="libArabicChar"/>
          <w:rFonts w:hint="cs"/>
          <w:rtl/>
        </w:rPr>
        <w:t>جا</w:t>
      </w:r>
      <w:r w:rsidR="009C3D60" w:rsidRPr="0068406A">
        <w:rPr>
          <w:rStyle w:val="libArabicChar"/>
          <w:rFonts w:hint="cs"/>
          <w:rtl/>
        </w:rPr>
        <w:t>ه</w:t>
      </w:r>
      <w:r w:rsidRPr="00240A36">
        <w:rPr>
          <w:rStyle w:val="libArabicChar"/>
          <w:rFonts w:hint="cs"/>
          <w:rtl/>
        </w:rPr>
        <w:t>دالكفار</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المنافقين</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اغلظ</w:t>
      </w:r>
      <w:r w:rsidRPr="00240A36">
        <w:rPr>
          <w:rStyle w:val="libArabicChar"/>
          <w:rtl/>
        </w:rPr>
        <w:t xml:space="preserve"> </w:t>
      </w:r>
      <w:r w:rsidRPr="00240A36">
        <w:rPr>
          <w:rStyle w:val="libArabicChar"/>
          <w:rFonts w:hint="cs"/>
          <w:rtl/>
        </w:rPr>
        <w:t>علي</w:t>
      </w:r>
      <w:r w:rsidR="009C3D60" w:rsidRPr="0068406A">
        <w:rPr>
          <w:rStyle w:val="libArabicChar"/>
          <w:rFonts w:hint="cs"/>
          <w:rtl/>
        </w:rPr>
        <w:t>ه</w:t>
      </w:r>
      <w:r w:rsidRPr="00240A36">
        <w:rPr>
          <w:rStyle w:val="libArabicChar"/>
          <w:rFonts w:hint="cs"/>
          <w:rtl/>
        </w:rPr>
        <w:t>م</w:t>
      </w:r>
    </w:p>
    <w:p w:rsidR="008E5E76" w:rsidRDefault="008E5E76" w:rsidP="008E5E76">
      <w:pPr>
        <w:pStyle w:val="libNormal"/>
        <w:rPr>
          <w:rtl/>
        </w:rPr>
      </w:pPr>
      <w:r>
        <w:rPr>
          <w:rtl/>
        </w:rPr>
        <w:t>2_ كفار و منافقين كے ساتھ جہاد كرنا اور ان كے ساتھ مصالحت نہ كرنا ضرورى ہے_</w:t>
      </w:r>
    </w:p>
    <w:p w:rsidR="008E5E76" w:rsidRDefault="008E5E76" w:rsidP="00240A36">
      <w:pPr>
        <w:pStyle w:val="libArabic"/>
        <w:rPr>
          <w:rtl/>
        </w:rPr>
      </w:pPr>
      <w:r>
        <w:rPr>
          <w:rtl/>
        </w:rPr>
        <w:t>جا</w:t>
      </w:r>
      <w:r w:rsidR="009C3D60" w:rsidRPr="0006486E">
        <w:rPr>
          <w:rFonts w:hint="cs"/>
          <w:rtl/>
        </w:rPr>
        <w:t>ه</w:t>
      </w:r>
      <w:r>
        <w:rPr>
          <w:rFonts w:hint="cs"/>
          <w:rtl/>
        </w:rPr>
        <w:t>د</w:t>
      </w:r>
      <w:r>
        <w:rPr>
          <w:rtl/>
        </w:rPr>
        <w:t xml:space="preserve"> </w:t>
      </w:r>
      <w:r>
        <w:rPr>
          <w:rFonts w:hint="cs"/>
          <w:rtl/>
        </w:rPr>
        <w:t>الكفار</w:t>
      </w:r>
      <w:r>
        <w:rPr>
          <w:rtl/>
        </w:rPr>
        <w:t xml:space="preserve"> ... </w:t>
      </w:r>
      <w:r>
        <w:rPr>
          <w:rFonts w:hint="cs"/>
          <w:rtl/>
        </w:rPr>
        <w:t>و</w:t>
      </w:r>
      <w:r>
        <w:rPr>
          <w:rtl/>
        </w:rPr>
        <w:t xml:space="preserve"> </w:t>
      </w:r>
      <w:r>
        <w:rPr>
          <w:rFonts w:hint="cs"/>
          <w:rtl/>
        </w:rPr>
        <w:t>اغلظ</w:t>
      </w:r>
      <w:r>
        <w:rPr>
          <w:rtl/>
        </w:rPr>
        <w:t xml:space="preserve"> </w:t>
      </w:r>
      <w:r>
        <w:rPr>
          <w:rFonts w:hint="cs"/>
          <w:rtl/>
        </w:rPr>
        <w:t>علي</w:t>
      </w:r>
      <w:r w:rsidR="009C3D60" w:rsidRPr="0006486E">
        <w:rPr>
          <w:rFonts w:hint="cs"/>
          <w:rtl/>
        </w:rPr>
        <w:t>ه</w:t>
      </w:r>
      <w:r>
        <w:rPr>
          <w:rFonts w:hint="cs"/>
          <w:rtl/>
        </w:rPr>
        <w:t>م</w:t>
      </w:r>
    </w:p>
    <w:p w:rsidR="008E5E76" w:rsidRDefault="008E5E76" w:rsidP="008E5E76">
      <w:pPr>
        <w:pStyle w:val="libNormal"/>
        <w:rPr>
          <w:rtl/>
        </w:rPr>
      </w:pPr>
      <w:r>
        <w:rPr>
          <w:rtl/>
        </w:rPr>
        <w:t>3_ كفار و منافقين كے ساتھ جہاد كا فيصلہ كرنا اسلامى معاشرہ كے رہبر كے اختيار مي</w:t>
      </w:r>
      <w:r w:rsidR="007C7B0E">
        <w:rPr>
          <w:rtl/>
        </w:rPr>
        <w:t xml:space="preserve">ں </w:t>
      </w:r>
      <w:r>
        <w:rPr>
          <w:rtl/>
        </w:rPr>
        <w:t>سے ہے_</w:t>
      </w:r>
    </w:p>
    <w:p w:rsidR="008E5E76" w:rsidRDefault="008E5E76" w:rsidP="00240A36">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النبى</w:t>
      </w:r>
      <w:r>
        <w:rPr>
          <w:rtl/>
        </w:rPr>
        <w:t xml:space="preserve"> </w:t>
      </w:r>
      <w:r>
        <w:rPr>
          <w:rFonts w:hint="cs"/>
          <w:rtl/>
        </w:rPr>
        <w:t>جا</w:t>
      </w:r>
      <w:r w:rsidR="009C3D60" w:rsidRPr="0006486E">
        <w:rPr>
          <w:rFonts w:hint="cs"/>
          <w:rtl/>
        </w:rPr>
        <w:t>ه</w:t>
      </w:r>
      <w:r>
        <w:rPr>
          <w:rFonts w:hint="cs"/>
          <w:rtl/>
        </w:rPr>
        <w:t>دا</w:t>
      </w:r>
      <w:r>
        <w:rPr>
          <w:rtl/>
        </w:rPr>
        <w:t xml:space="preserve"> </w:t>
      </w:r>
      <w:r>
        <w:rPr>
          <w:rFonts w:hint="cs"/>
          <w:rtl/>
        </w:rPr>
        <w:t>لكفار</w:t>
      </w:r>
    </w:p>
    <w:p w:rsidR="008E5E76" w:rsidRDefault="008E5E76" w:rsidP="008E5E76">
      <w:pPr>
        <w:pStyle w:val="libNormal"/>
        <w:rPr>
          <w:rtl/>
        </w:rPr>
      </w:pPr>
      <w:r>
        <w:rPr>
          <w:rtl/>
        </w:rPr>
        <w:t>''يا ايہا الذين آمنوا '' كى بجائے '' يا ايہا النبي'' كى تعبير بتاتى ہے كہ كفار و منافقين كے ساتھ جنگ كا فيصلہ كرنا مومن معاشرہ كے رہبر كے اختيار ات مي</w:t>
      </w:r>
      <w:r w:rsidR="007C7B0E">
        <w:rPr>
          <w:rtl/>
        </w:rPr>
        <w:t xml:space="preserve">ں </w:t>
      </w:r>
      <w:r>
        <w:rPr>
          <w:rtl/>
        </w:rPr>
        <w:t>سے ہے _</w:t>
      </w:r>
    </w:p>
    <w:p w:rsidR="008E5E76" w:rsidRDefault="008E5E76" w:rsidP="00240A36">
      <w:pPr>
        <w:pStyle w:val="libNormal"/>
        <w:rPr>
          <w:rtl/>
        </w:rPr>
      </w:pPr>
      <w:r>
        <w:rPr>
          <w:rtl/>
        </w:rPr>
        <w:t>4_ حق دشمن كفار و منافقين كے ساتھ شديد اور بے رحمانہ رو يہ اپنا ناضرورى ہے_</w:t>
      </w:r>
      <w:r w:rsidRPr="00240A36">
        <w:rPr>
          <w:rStyle w:val="libArabicChar"/>
          <w:rtl/>
        </w:rPr>
        <w:t>واغلظ علي</w:t>
      </w:r>
      <w:r w:rsidR="009C3D60" w:rsidRPr="0068406A">
        <w:rPr>
          <w:rStyle w:val="libArabicChar"/>
          <w:rFonts w:hint="cs"/>
          <w:rtl/>
        </w:rPr>
        <w:t>ه</w:t>
      </w:r>
      <w:r w:rsidRPr="00240A36">
        <w:rPr>
          <w:rStyle w:val="libArabicChar"/>
          <w:rFonts w:hint="cs"/>
          <w:rtl/>
        </w:rPr>
        <w:t>م</w:t>
      </w:r>
    </w:p>
    <w:p w:rsidR="008E5E76" w:rsidRDefault="008E5E76" w:rsidP="00240A36">
      <w:pPr>
        <w:pStyle w:val="libNormal"/>
        <w:rPr>
          <w:rtl/>
        </w:rPr>
      </w:pPr>
      <w:r>
        <w:rPr>
          <w:rtl/>
        </w:rPr>
        <w:t>5_ جہنم كفار و منافقين كا ٹھكانہ اور ان كيلئے سخت اور دردناك انجام ہے_</w:t>
      </w:r>
      <w:r w:rsidRPr="00240A36">
        <w:rPr>
          <w:rStyle w:val="libArabicChar"/>
          <w:rtl/>
        </w:rPr>
        <w:t>و مأوا</w:t>
      </w:r>
      <w:r w:rsidR="009C3D60" w:rsidRPr="0068406A">
        <w:rPr>
          <w:rStyle w:val="libArabicChar"/>
          <w:rFonts w:hint="cs"/>
          <w:rtl/>
        </w:rPr>
        <w:t>ه</w:t>
      </w:r>
      <w:r w:rsidRPr="00240A36">
        <w:rPr>
          <w:rStyle w:val="libArabicChar"/>
          <w:rFonts w:hint="cs"/>
          <w:rtl/>
        </w:rPr>
        <w:t>م</w:t>
      </w:r>
      <w:r w:rsidRPr="00240A36">
        <w:rPr>
          <w:rStyle w:val="libArabicChar"/>
          <w:rtl/>
        </w:rPr>
        <w:t xml:space="preserve"> </w:t>
      </w:r>
      <w:r w:rsidRPr="00240A36">
        <w:rPr>
          <w:rStyle w:val="libArabicChar"/>
          <w:rFonts w:hint="cs"/>
          <w:rtl/>
        </w:rPr>
        <w:t>ج</w:t>
      </w:r>
      <w:r w:rsidR="009C3D60" w:rsidRPr="0068406A">
        <w:rPr>
          <w:rStyle w:val="libArabicChar"/>
          <w:rFonts w:hint="cs"/>
          <w:rtl/>
        </w:rPr>
        <w:t>ه</w:t>
      </w:r>
      <w:r w:rsidRPr="00240A36">
        <w:rPr>
          <w:rStyle w:val="libArabicChar"/>
          <w:rFonts w:hint="cs"/>
          <w:rtl/>
        </w:rPr>
        <w:t>نم</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بئس</w:t>
      </w:r>
      <w:r w:rsidRPr="00240A36">
        <w:rPr>
          <w:rStyle w:val="libArabicChar"/>
          <w:rtl/>
        </w:rPr>
        <w:t xml:space="preserve"> </w:t>
      </w:r>
      <w:r w:rsidRPr="00240A36">
        <w:rPr>
          <w:rStyle w:val="libArabicChar"/>
          <w:rFonts w:hint="cs"/>
          <w:rtl/>
        </w:rPr>
        <w:t>المصير</w:t>
      </w:r>
    </w:p>
    <w:p w:rsidR="008E5E76" w:rsidRDefault="008E5E76" w:rsidP="00240A36">
      <w:pPr>
        <w:pStyle w:val="libNormal"/>
        <w:rPr>
          <w:rtl/>
        </w:rPr>
      </w:pPr>
      <w:r>
        <w:rPr>
          <w:rtl/>
        </w:rPr>
        <w:t>6_كفر و نفاق انسان كے جہنمى ہونے كا سبب ہے_</w:t>
      </w:r>
      <w:r w:rsidRPr="00240A36">
        <w:rPr>
          <w:rStyle w:val="libArabicChar"/>
          <w:rtl/>
        </w:rPr>
        <w:t>جا</w:t>
      </w:r>
      <w:r w:rsidR="009C3D60" w:rsidRPr="0068406A">
        <w:rPr>
          <w:rStyle w:val="libArabicChar"/>
          <w:rFonts w:hint="cs"/>
          <w:rtl/>
        </w:rPr>
        <w:t>ه</w:t>
      </w:r>
      <w:r w:rsidRPr="00240A36">
        <w:rPr>
          <w:rStyle w:val="libArabicChar"/>
          <w:rFonts w:hint="cs"/>
          <w:rtl/>
        </w:rPr>
        <w:t>د</w:t>
      </w:r>
      <w:r w:rsidRPr="00240A36">
        <w:rPr>
          <w:rStyle w:val="libArabicChar"/>
          <w:rtl/>
        </w:rPr>
        <w:t xml:space="preserve"> </w:t>
      </w:r>
      <w:r w:rsidRPr="00240A36">
        <w:rPr>
          <w:rStyle w:val="libArabicChar"/>
          <w:rFonts w:hint="cs"/>
          <w:rtl/>
        </w:rPr>
        <w:t>الكفار</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المنافقين</w:t>
      </w:r>
      <w:r w:rsidRPr="00240A36">
        <w:rPr>
          <w:rStyle w:val="libArabicChar"/>
          <w:rtl/>
        </w:rPr>
        <w:t xml:space="preserve"> ... </w:t>
      </w:r>
      <w:r w:rsidRPr="00240A36">
        <w:rPr>
          <w:rStyle w:val="libArabicChar"/>
          <w:rFonts w:hint="cs"/>
          <w:rtl/>
        </w:rPr>
        <w:t>مأوا</w:t>
      </w:r>
      <w:r w:rsidR="009C3D60" w:rsidRPr="0068406A">
        <w:rPr>
          <w:rStyle w:val="libArabicChar"/>
          <w:rFonts w:hint="cs"/>
          <w:rtl/>
        </w:rPr>
        <w:t>ه</w:t>
      </w:r>
      <w:r w:rsidRPr="00240A36">
        <w:rPr>
          <w:rStyle w:val="libArabicChar"/>
          <w:rFonts w:hint="cs"/>
          <w:rtl/>
        </w:rPr>
        <w:t>م</w:t>
      </w:r>
      <w:r w:rsidRPr="00240A36">
        <w:rPr>
          <w:rStyle w:val="libArabicChar"/>
          <w:rtl/>
        </w:rPr>
        <w:t xml:space="preserve"> </w:t>
      </w:r>
      <w:r w:rsidRPr="00240A36">
        <w:rPr>
          <w:rStyle w:val="libArabicChar"/>
          <w:rFonts w:hint="cs"/>
          <w:rtl/>
        </w:rPr>
        <w:t>ج</w:t>
      </w:r>
      <w:r w:rsidR="009C3D60" w:rsidRPr="0068406A">
        <w:rPr>
          <w:rStyle w:val="libArabicChar"/>
          <w:rFonts w:hint="cs"/>
          <w:rtl/>
        </w:rPr>
        <w:t>ه</w:t>
      </w:r>
      <w:r w:rsidRPr="00240A36">
        <w:rPr>
          <w:rStyle w:val="libArabicChar"/>
          <w:rFonts w:hint="cs"/>
          <w:rtl/>
        </w:rPr>
        <w:t>نم</w:t>
      </w:r>
    </w:p>
    <w:p w:rsidR="00240A36" w:rsidRDefault="008E5E76" w:rsidP="00462002">
      <w:pPr>
        <w:pStyle w:val="libNormal"/>
        <w:rPr>
          <w:rtl/>
        </w:rPr>
      </w:pPr>
      <w:r>
        <w:rPr>
          <w:rtl/>
        </w:rPr>
        <w:t>7_ امام محمد باقر (ع) سے اللہ تعالى كے فرمان ''كفار و منافقين كے ساتھ جہاد كر'' ( كى وضاحت مي</w:t>
      </w:r>
      <w:r w:rsidR="007C7B0E">
        <w:rPr>
          <w:rtl/>
        </w:rPr>
        <w:t xml:space="preserve">ں </w:t>
      </w:r>
      <w:r>
        <w:rPr>
          <w:rtl/>
        </w:rPr>
        <w:t xml:space="preserve">) روايت كى گئي ہے:'' </w:t>
      </w:r>
      <w:r w:rsidRPr="00240A36">
        <w:rPr>
          <w:rStyle w:val="libArabicChar"/>
          <w:rtl/>
        </w:rPr>
        <w:t>جا</w:t>
      </w:r>
      <w:r w:rsidR="009C3D60" w:rsidRPr="0068406A">
        <w:rPr>
          <w:rStyle w:val="libArabicChar"/>
          <w:rFonts w:hint="cs"/>
          <w:rtl/>
        </w:rPr>
        <w:t>ه</w:t>
      </w:r>
      <w:r w:rsidRPr="00240A36">
        <w:rPr>
          <w:rStyle w:val="libArabicChar"/>
          <w:rFonts w:hint="cs"/>
          <w:rtl/>
        </w:rPr>
        <w:t>د</w:t>
      </w:r>
      <w:r w:rsidRPr="00240A36">
        <w:rPr>
          <w:rStyle w:val="libArabicChar"/>
          <w:rtl/>
        </w:rPr>
        <w:t xml:space="preserve"> </w:t>
      </w:r>
      <w:r w:rsidRPr="00240A36">
        <w:rPr>
          <w:rStyle w:val="libArabicChar"/>
          <w:rFonts w:hint="cs"/>
          <w:rtl/>
        </w:rPr>
        <w:t>الكفار</w:t>
      </w:r>
      <w:r w:rsidRPr="00240A36">
        <w:rPr>
          <w:rStyle w:val="libArabicChar"/>
          <w:rtl/>
        </w:rPr>
        <w:t xml:space="preserve"> </w:t>
      </w:r>
      <w:r w:rsidRPr="00240A36">
        <w:rPr>
          <w:rStyle w:val="libArabicChar"/>
          <w:rFonts w:hint="cs"/>
          <w:rtl/>
        </w:rPr>
        <w:t>والمنافقين</w:t>
      </w:r>
      <w:r w:rsidRPr="00240A36">
        <w:rPr>
          <w:rStyle w:val="libArabicChar"/>
          <w:rtl/>
        </w:rPr>
        <w:t>''</w:t>
      </w:r>
      <w:r w:rsidRPr="00240A36">
        <w:rPr>
          <w:rStyle w:val="libArabicChar"/>
          <w:rFonts w:hint="cs"/>
          <w:rtl/>
        </w:rPr>
        <w:t>ب</w:t>
      </w:r>
      <w:r w:rsidRPr="00240A36">
        <w:rPr>
          <w:rStyle w:val="libArabicChar"/>
          <w:rtl/>
        </w:rPr>
        <w:t>الزام الفرائض</w:t>
      </w:r>
      <w:r>
        <w:rPr>
          <w:rtl/>
        </w:rPr>
        <w:t>; اس سے مقصود انہي</w:t>
      </w:r>
      <w:r w:rsidR="007C7B0E">
        <w:rPr>
          <w:rtl/>
        </w:rPr>
        <w:t xml:space="preserve">ں </w:t>
      </w:r>
      <w:r>
        <w:rPr>
          <w:rtl/>
        </w:rPr>
        <w:t>فرائض كى انجام</w:t>
      </w:r>
      <w:r w:rsidR="00A92F5E">
        <w:rPr>
          <w:rtl/>
        </w:rPr>
        <w:cr/>
      </w:r>
      <w:r w:rsidR="00A92F5E" w:rsidRPr="00462002">
        <w:rPr>
          <w:rStyle w:val="libPoemTiniChar0"/>
          <w:rtl/>
        </w:rPr>
        <w:br w:type="page"/>
      </w:r>
    </w:p>
    <w:p w:rsidR="008E5E76" w:rsidRDefault="008E5E76" w:rsidP="00240A36">
      <w:pPr>
        <w:pStyle w:val="libNormal"/>
        <w:rPr>
          <w:rtl/>
        </w:rPr>
      </w:pPr>
      <w:r>
        <w:rPr>
          <w:rtl/>
        </w:rPr>
        <w:lastRenderedPageBreak/>
        <w:t>دہى پر مجبور كرنا ہے_</w:t>
      </w:r>
      <w:r w:rsidRPr="00240A36">
        <w:rPr>
          <w:rStyle w:val="libFootnotenumChar"/>
          <w:rtl/>
        </w:rPr>
        <w:t>(1)</w:t>
      </w:r>
    </w:p>
    <w:p w:rsidR="008E5E76" w:rsidRDefault="008E5E76" w:rsidP="00240A36">
      <w:pPr>
        <w:pStyle w:val="libNormal"/>
        <w:rPr>
          <w:rtl/>
        </w:rPr>
      </w:pPr>
      <w:r>
        <w:rPr>
          <w:rtl/>
        </w:rPr>
        <w:t>آنحضرت (ص) :آپ (ص) اور كفار1 ; آپ(ص) اور منافقين 1 ; آپ كى ذمہ دارى 1</w:t>
      </w:r>
    </w:p>
    <w:p w:rsidR="008E5E76" w:rsidRDefault="008E5E76" w:rsidP="00240A36">
      <w:pPr>
        <w:pStyle w:val="libNormal"/>
        <w:rPr>
          <w:rtl/>
        </w:rPr>
      </w:pPr>
      <w:r>
        <w:rPr>
          <w:rtl/>
        </w:rPr>
        <w:t>انجام:برا انجام 5</w:t>
      </w:r>
    </w:p>
    <w:p w:rsidR="008E5E76" w:rsidRDefault="008E5E76" w:rsidP="00240A36">
      <w:pPr>
        <w:pStyle w:val="libNormal"/>
        <w:rPr>
          <w:rtl/>
        </w:rPr>
      </w:pPr>
      <w:r>
        <w:rPr>
          <w:rtl/>
        </w:rPr>
        <w:t>جہاد:جہاد كفار كے ساتھ 1،2،3،7; جہاد منافقين كے ساتھ 1،2،3،7</w:t>
      </w:r>
    </w:p>
    <w:p w:rsidR="008E5E76" w:rsidRDefault="008E5E76" w:rsidP="00240A36">
      <w:pPr>
        <w:pStyle w:val="libNormal"/>
        <w:rPr>
          <w:rtl/>
        </w:rPr>
      </w:pPr>
      <w:r>
        <w:rPr>
          <w:rtl/>
        </w:rPr>
        <w:t>جہنم:اسكے اسباب 6</w:t>
      </w:r>
    </w:p>
    <w:p w:rsidR="008E5E76" w:rsidRDefault="008E5E76" w:rsidP="008E5E76">
      <w:pPr>
        <w:pStyle w:val="libNormal"/>
        <w:rPr>
          <w:rtl/>
        </w:rPr>
      </w:pPr>
      <w:r>
        <w:rPr>
          <w:rtl/>
        </w:rPr>
        <w:t>جہنمى لوگ 5</w:t>
      </w:r>
    </w:p>
    <w:p w:rsidR="008E5E76" w:rsidRDefault="008E5E76" w:rsidP="00240A36">
      <w:pPr>
        <w:pStyle w:val="libNormal"/>
        <w:rPr>
          <w:rtl/>
        </w:rPr>
      </w:pPr>
      <w:r>
        <w:rPr>
          <w:rtl/>
        </w:rPr>
        <w:t>خدا تعالى :اس كے اوامر 1</w:t>
      </w:r>
    </w:p>
    <w:p w:rsidR="008E5E76" w:rsidRDefault="008E5E76" w:rsidP="00240A36">
      <w:pPr>
        <w:pStyle w:val="libNormal"/>
        <w:rPr>
          <w:rtl/>
        </w:rPr>
      </w:pPr>
      <w:r>
        <w:rPr>
          <w:rtl/>
        </w:rPr>
        <w:t>دينى راہنما:انكى ذمہ دارى 3</w:t>
      </w:r>
    </w:p>
    <w:p w:rsidR="008E5E76" w:rsidRDefault="008E5E76" w:rsidP="008E5E76">
      <w:pPr>
        <w:pStyle w:val="libNormal"/>
        <w:rPr>
          <w:rtl/>
        </w:rPr>
      </w:pPr>
      <w:r>
        <w:rPr>
          <w:rtl/>
        </w:rPr>
        <w:t>روايت:7</w:t>
      </w:r>
    </w:p>
    <w:p w:rsidR="008E5E76" w:rsidRDefault="008E5E76" w:rsidP="00240A36">
      <w:pPr>
        <w:pStyle w:val="libNormal"/>
        <w:rPr>
          <w:rtl/>
        </w:rPr>
      </w:pPr>
      <w:r>
        <w:rPr>
          <w:rtl/>
        </w:rPr>
        <w:t>كفار:ان پر سختى كرنا 1،2،4; انكا انجام 5; ان كے ساتھ رويہ 4;يہ جہنم مي</w:t>
      </w:r>
      <w:r w:rsidR="007C7B0E">
        <w:rPr>
          <w:rtl/>
        </w:rPr>
        <w:t xml:space="preserve">ں </w:t>
      </w:r>
      <w:r>
        <w:rPr>
          <w:rtl/>
        </w:rPr>
        <w:t>5</w:t>
      </w:r>
    </w:p>
    <w:p w:rsidR="008E5E76" w:rsidRDefault="008E5E76" w:rsidP="00240A36">
      <w:pPr>
        <w:pStyle w:val="libNormal"/>
        <w:rPr>
          <w:rtl/>
        </w:rPr>
      </w:pPr>
      <w:r>
        <w:rPr>
          <w:rtl/>
        </w:rPr>
        <w:t>كفر:اسكے آثار 6</w:t>
      </w:r>
    </w:p>
    <w:p w:rsidR="008E5E76" w:rsidRDefault="008E5E76" w:rsidP="00240A36">
      <w:pPr>
        <w:pStyle w:val="libNormal"/>
        <w:rPr>
          <w:rtl/>
        </w:rPr>
      </w:pPr>
      <w:r>
        <w:rPr>
          <w:rtl/>
        </w:rPr>
        <w:t>منافقت :اسكے آثار 6</w:t>
      </w:r>
    </w:p>
    <w:p w:rsidR="008E5E76" w:rsidRDefault="008E5E76" w:rsidP="00240A36">
      <w:pPr>
        <w:pStyle w:val="libNormal"/>
        <w:rPr>
          <w:rtl/>
        </w:rPr>
      </w:pPr>
      <w:r>
        <w:rPr>
          <w:rtl/>
        </w:rPr>
        <w:t>منافقين :ان پر سختى كرنا 1،2،4;انكا انجام 5; ان كے ساتھ كيسا رويہ ہو 4; يہ جہنم مي</w:t>
      </w:r>
      <w:r w:rsidR="007C7B0E">
        <w:rPr>
          <w:rtl/>
        </w:rPr>
        <w:t xml:space="preserve">ں </w:t>
      </w:r>
      <w:r>
        <w:rPr>
          <w:rtl/>
        </w:rPr>
        <w:t>5</w:t>
      </w:r>
    </w:p>
    <w:p w:rsidR="008E5E76" w:rsidRDefault="00C623D2" w:rsidP="00C623D2">
      <w:pPr>
        <w:pStyle w:val="libLine"/>
        <w:rPr>
          <w:rtl/>
        </w:rPr>
      </w:pPr>
      <w:r>
        <w:rPr>
          <w:rtl/>
        </w:rPr>
        <w:t>____________________</w:t>
      </w:r>
    </w:p>
    <w:p w:rsidR="008E5E76" w:rsidRDefault="008E5E76" w:rsidP="00240A36">
      <w:pPr>
        <w:pStyle w:val="libFootnote"/>
        <w:rPr>
          <w:rtl/>
        </w:rPr>
      </w:pPr>
      <w:r>
        <w:rPr>
          <w:rtl/>
        </w:rPr>
        <w:t>1)تفسير قمى ج 1 ص 301_ نور الثقلين ج 2 ص 242ح 240_</w:t>
      </w:r>
    </w:p>
    <w:p w:rsidR="00240A36" w:rsidRDefault="00A92F5E" w:rsidP="00462002">
      <w:pPr>
        <w:pStyle w:val="libPoemTini"/>
        <w:rPr>
          <w:rtl/>
        </w:rPr>
      </w:pPr>
      <w:r>
        <w:rPr>
          <w:rtl/>
        </w:rPr>
        <w:br w:type="page"/>
      </w:r>
    </w:p>
    <w:p w:rsidR="00240A36" w:rsidRPr="00462002" w:rsidRDefault="00240A36" w:rsidP="00240A36">
      <w:pPr>
        <w:pStyle w:val="Heading2Center"/>
        <w:rPr>
          <w:rtl/>
        </w:rPr>
      </w:pPr>
      <w:bookmarkStart w:id="74" w:name="_Toc25581298"/>
      <w:r>
        <w:rPr>
          <w:rFonts w:hint="cs"/>
          <w:rtl/>
        </w:rPr>
        <w:lastRenderedPageBreak/>
        <w:t xml:space="preserve">آیت </w:t>
      </w:r>
      <w:r w:rsidRPr="00462002">
        <w:rPr>
          <w:rFonts w:hint="cs"/>
          <w:rtl/>
        </w:rPr>
        <w:t>74</w:t>
      </w:r>
      <w:bookmarkEnd w:id="74"/>
    </w:p>
    <w:p w:rsidR="008E5E76" w:rsidRDefault="00192F58" w:rsidP="00240A36">
      <w:pPr>
        <w:pStyle w:val="libNormal"/>
        <w:rPr>
          <w:rtl/>
        </w:rPr>
      </w:pPr>
      <w:r>
        <w:rPr>
          <w:rStyle w:val="libAieChar"/>
          <w:rtl/>
        </w:rPr>
        <w:t xml:space="preserve"> </w:t>
      </w:r>
      <w:r w:rsidRPr="00192F58">
        <w:rPr>
          <w:rStyle w:val="libAlaemChar"/>
          <w:rtl/>
        </w:rPr>
        <w:t>(</w:t>
      </w:r>
      <w:r>
        <w:rPr>
          <w:rStyle w:val="libAieChar"/>
          <w:rtl/>
        </w:rPr>
        <w:t xml:space="preserve"> </w:t>
      </w:r>
      <w:r w:rsidRPr="00240A36">
        <w:rPr>
          <w:rStyle w:val="libAieChar"/>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اپنى باتو</w:t>
      </w:r>
      <w:r w:rsidR="007C7B0E">
        <w:rPr>
          <w:rtl/>
        </w:rPr>
        <w:t xml:space="preserve">ں </w:t>
      </w:r>
      <w:r>
        <w:rPr>
          <w:rtl/>
        </w:rPr>
        <w:t>پر اللہ كى قسم كھا تے ہي</w:t>
      </w:r>
      <w:r w:rsidR="007C7B0E">
        <w:rPr>
          <w:rtl/>
        </w:rPr>
        <w:t xml:space="preserve">ں </w:t>
      </w:r>
      <w:r>
        <w:rPr>
          <w:rtl/>
        </w:rPr>
        <w:t>كہ ايسا نہي</w:t>
      </w:r>
      <w:r w:rsidR="007C7B0E">
        <w:rPr>
          <w:rtl/>
        </w:rPr>
        <w:t xml:space="preserve">ں </w:t>
      </w:r>
      <w:r>
        <w:rPr>
          <w:rtl/>
        </w:rPr>
        <w:t>كہا حالا نكہ انھو</w:t>
      </w:r>
      <w:r w:rsidR="007C7B0E">
        <w:rPr>
          <w:rtl/>
        </w:rPr>
        <w:t xml:space="preserve">ں </w:t>
      </w:r>
      <w:r>
        <w:rPr>
          <w:rtl/>
        </w:rPr>
        <w:t>نے كلمہ كفر كہا ہے اور اپنے اسلام كے بعد كافر ہوگئے ہي</w:t>
      </w:r>
      <w:r w:rsidR="007C7B0E">
        <w:rPr>
          <w:rtl/>
        </w:rPr>
        <w:t xml:space="preserve">ں </w:t>
      </w:r>
      <w:r>
        <w:rPr>
          <w:rtl/>
        </w:rPr>
        <w:t>اور وہ ارادہ كيا تھا جو حاصل نہي</w:t>
      </w:r>
      <w:r w:rsidR="007C7B0E">
        <w:rPr>
          <w:rtl/>
        </w:rPr>
        <w:t xml:space="preserve">ں </w:t>
      </w:r>
      <w:r>
        <w:rPr>
          <w:rtl/>
        </w:rPr>
        <w:t>كرسكے اور ان كا غصّہ صرف اس بات پر ہے كہ اللہ اور رسول نے اپنے فضل و كرم سے مسلمانو</w:t>
      </w:r>
      <w:r w:rsidR="007C7B0E">
        <w:rPr>
          <w:rtl/>
        </w:rPr>
        <w:t xml:space="preserve">ں </w:t>
      </w:r>
      <w:r>
        <w:rPr>
          <w:rtl/>
        </w:rPr>
        <w:t>كو نواز ديا ہے _ بہر حال يہ اب بھى تو بہ كرلي</w:t>
      </w:r>
      <w:r w:rsidR="007C7B0E">
        <w:rPr>
          <w:rtl/>
        </w:rPr>
        <w:t xml:space="preserve">ں </w:t>
      </w:r>
      <w:r>
        <w:rPr>
          <w:rtl/>
        </w:rPr>
        <w:t>تو ان كے حق مي</w:t>
      </w:r>
      <w:r w:rsidR="007C7B0E">
        <w:rPr>
          <w:rtl/>
        </w:rPr>
        <w:t xml:space="preserve">ں </w:t>
      </w:r>
      <w:r>
        <w:rPr>
          <w:rtl/>
        </w:rPr>
        <w:t>بہتر ہے اورمنھ پھير لي</w:t>
      </w:r>
      <w:r w:rsidR="007C7B0E">
        <w:rPr>
          <w:rtl/>
        </w:rPr>
        <w:t xml:space="preserve">ں </w:t>
      </w:r>
      <w:r>
        <w:rPr>
          <w:rtl/>
        </w:rPr>
        <w:t>تو اللہ ان پر دنيا اور آخرت مي</w:t>
      </w:r>
      <w:r w:rsidR="007C7B0E">
        <w:rPr>
          <w:rtl/>
        </w:rPr>
        <w:t xml:space="preserve">ں </w:t>
      </w:r>
      <w:r>
        <w:rPr>
          <w:rtl/>
        </w:rPr>
        <w:t>دردناك عذاب كرے گا اورروئے زمين پر كوئي ان كا سرپرست اور مددگار نہ ہوگا_</w:t>
      </w:r>
    </w:p>
    <w:p w:rsidR="008E5E76" w:rsidRDefault="008E5E76" w:rsidP="008E5E76">
      <w:pPr>
        <w:pStyle w:val="libNormal"/>
        <w:rPr>
          <w:rtl/>
        </w:rPr>
      </w:pPr>
      <w:r>
        <w:rPr>
          <w:rtl/>
        </w:rPr>
        <w:t>1_ منافقين كا اپنى كفر آميز مخفى باتو</w:t>
      </w:r>
      <w:r w:rsidR="007C7B0E">
        <w:rPr>
          <w:rtl/>
        </w:rPr>
        <w:t xml:space="preserve">ں </w:t>
      </w:r>
      <w:r>
        <w:rPr>
          <w:rtl/>
        </w:rPr>
        <w:t>سے انكار كرنے كيلئے جھوٹى قسمي</w:t>
      </w:r>
      <w:r w:rsidR="007C7B0E">
        <w:rPr>
          <w:rtl/>
        </w:rPr>
        <w:t xml:space="preserve">ں </w:t>
      </w:r>
      <w:r>
        <w:rPr>
          <w:rtl/>
        </w:rPr>
        <w:t>كھانا _</w:t>
      </w:r>
    </w:p>
    <w:p w:rsidR="008E5E76" w:rsidRDefault="008E5E76" w:rsidP="00240A36">
      <w:pPr>
        <w:pStyle w:val="libArabic"/>
        <w:rPr>
          <w:rtl/>
        </w:rPr>
      </w:pPr>
      <w:r>
        <w:rPr>
          <w:rtl/>
        </w:rPr>
        <w:t>يحلفون بالل</w:t>
      </w:r>
      <w:r w:rsidR="009C3D60" w:rsidRPr="0006486E">
        <w:rPr>
          <w:rFonts w:hint="cs"/>
          <w:rtl/>
        </w:rPr>
        <w:t>ه</w:t>
      </w:r>
      <w:r>
        <w:rPr>
          <w:rtl/>
        </w:rPr>
        <w:t xml:space="preserve"> </w:t>
      </w:r>
      <w:r>
        <w:rPr>
          <w:rFonts w:hint="cs"/>
          <w:rtl/>
        </w:rPr>
        <w:t>ما</w:t>
      </w:r>
      <w:r>
        <w:rPr>
          <w:rtl/>
        </w:rPr>
        <w:t xml:space="preserve"> </w:t>
      </w:r>
      <w:r>
        <w:rPr>
          <w:rFonts w:hint="cs"/>
          <w:rtl/>
        </w:rPr>
        <w:t>قالوا</w:t>
      </w:r>
      <w:r>
        <w:rPr>
          <w:rtl/>
        </w:rPr>
        <w:t xml:space="preserve"> </w:t>
      </w:r>
      <w:r>
        <w:rPr>
          <w:rFonts w:hint="cs"/>
          <w:rtl/>
        </w:rPr>
        <w:t>و</w:t>
      </w:r>
      <w:r>
        <w:rPr>
          <w:rtl/>
        </w:rPr>
        <w:t xml:space="preserve"> </w:t>
      </w:r>
      <w:r>
        <w:rPr>
          <w:rFonts w:hint="cs"/>
          <w:rtl/>
        </w:rPr>
        <w:t>لقد</w:t>
      </w:r>
      <w:r>
        <w:rPr>
          <w:rtl/>
        </w:rPr>
        <w:t xml:space="preserve"> </w:t>
      </w:r>
      <w:r>
        <w:rPr>
          <w:rFonts w:hint="cs"/>
          <w:rtl/>
        </w:rPr>
        <w:t>قالوا</w:t>
      </w:r>
      <w:r>
        <w:rPr>
          <w:rtl/>
        </w:rPr>
        <w:t xml:space="preserve"> </w:t>
      </w:r>
      <w:r>
        <w:rPr>
          <w:rFonts w:hint="cs"/>
          <w:rtl/>
        </w:rPr>
        <w:t>كلمة</w:t>
      </w:r>
      <w:r>
        <w:rPr>
          <w:rtl/>
        </w:rPr>
        <w:t xml:space="preserve"> </w:t>
      </w:r>
      <w:r>
        <w:rPr>
          <w:rFonts w:hint="cs"/>
          <w:rtl/>
        </w:rPr>
        <w:t>الكفر</w:t>
      </w:r>
    </w:p>
    <w:p w:rsidR="008E5E76" w:rsidRDefault="008E5E76" w:rsidP="00240A36">
      <w:pPr>
        <w:pStyle w:val="libNormal"/>
        <w:rPr>
          <w:rtl/>
        </w:rPr>
      </w:pPr>
      <w:r>
        <w:rPr>
          <w:rtl/>
        </w:rPr>
        <w:t>2_ منافقين كا مكتب اسلامى كى اقدار اور اسلامى معاشرہ كے اعتقادا ت سے سوء استفادہ كرنا _</w:t>
      </w:r>
      <w:r w:rsidRPr="00240A36">
        <w:rPr>
          <w:rStyle w:val="libArabicChar"/>
          <w:rtl/>
        </w:rPr>
        <w:t>يحلفون بالل</w:t>
      </w:r>
      <w:r w:rsidR="009C3D60" w:rsidRPr="0068406A">
        <w:rPr>
          <w:rStyle w:val="libArabicChar"/>
          <w:rFonts w:hint="cs"/>
          <w:rtl/>
        </w:rPr>
        <w:t>ه</w:t>
      </w:r>
      <w:r w:rsidRPr="00240A36">
        <w:rPr>
          <w:rStyle w:val="libArabicChar"/>
          <w:rtl/>
        </w:rPr>
        <w:t xml:space="preserve"> </w:t>
      </w:r>
      <w:r w:rsidRPr="00240A36">
        <w:rPr>
          <w:rStyle w:val="libArabicChar"/>
          <w:rFonts w:hint="cs"/>
          <w:rtl/>
        </w:rPr>
        <w:t>ما</w:t>
      </w:r>
      <w:r w:rsidRPr="00240A36">
        <w:rPr>
          <w:rStyle w:val="libArabicChar"/>
          <w:rtl/>
        </w:rPr>
        <w:t xml:space="preserve"> </w:t>
      </w:r>
      <w:r w:rsidRPr="00240A36">
        <w:rPr>
          <w:rStyle w:val="libArabicChar"/>
          <w:rFonts w:hint="cs"/>
          <w:rtl/>
        </w:rPr>
        <w:t>قالو</w:t>
      </w:r>
    </w:p>
    <w:p w:rsidR="008E5E76" w:rsidRDefault="008E5E76" w:rsidP="008E5E76">
      <w:pPr>
        <w:pStyle w:val="libNormal"/>
        <w:rPr>
          <w:rtl/>
        </w:rPr>
      </w:pPr>
      <w:r>
        <w:rPr>
          <w:rtl/>
        </w:rPr>
        <w:t>3_ اسلامى معاشرہ مي</w:t>
      </w:r>
      <w:r w:rsidR="007C7B0E">
        <w:rPr>
          <w:rtl/>
        </w:rPr>
        <w:t xml:space="preserve">ں </w:t>
      </w:r>
      <w:r>
        <w:rPr>
          <w:rtl/>
        </w:rPr>
        <w:t>كسى شخص كى زبانى باتو</w:t>
      </w:r>
      <w:r w:rsidR="007C7B0E">
        <w:rPr>
          <w:rtl/>
        </w:rPr>
        <w:t xml:space="preserve">ں </w:t>
      </w:r>
      <w:r>
        <w:rPr>
          <w:rtl/>
        </w:rPr>
        <w:t>اور اقرار سے اس كاباقاعدہ كافر سمجھا جانا_</w:t>
      </w:r>
    </w:p>
    <w:p w:rsidR="008E5E76" w:rsidRDefault="008E5E76" w:rsidP="00240A36">
      <w:pPr>
        <w:pStyle w:val="libArabic"/>
        <w:rPr>
          <w:rtl/>
        </w:rPr>
      </w:pPr>
      <w:r>
        <w:rPr>
          <w:rtl/>
        </w:rPr>
        <w:t>يحلفون بالل</w:t>
      </w:r>
      <w:r w:rsidR="009C3D60" w:rsidRPr="0006486E">
        <w:rPr>
          <w:rFonts w:hint="cs"/>
          <w:rtl/>
        </w:rPr>
        <w:t>ه</w:t>
      </w:r>
      <w:r>
        <w:rPr>
          <w:rtl/>
        </w:rPr>
        <w:t xml:space="preserve"> </w:t>
      </w:r>
      <w:r>
        <w:rPr>
          <w:rFonts w:hint="cs"/>
          <w:rtl/>
        </w:rPr>
        <w:t>ما</w:t>
      </w:r>
      <w:r>
        <w:rPr>
          <w:rtl/>
        </w:rPr>
        <w:t xml:space="preserve"> </w:t>
      </w:r>
      <w:r>
        <w:rPr>
          <w:rFonts w:hint="cs"/>
          <w:rtl/>
        </w:rPr>
        <w:t>قالوا</w:t>
      </w:r>
      <w:r>
        <w:rPr>
          <w:rtl/>
        </w:rPr>
        <w:t xml:space="preserve"> </w:t>
      </w:r>
      <w:r>
        <w:rPr>
          <w:rFonts w:hint="cs"/>
          <w:rtl/>
        </w:rPr>
        <w:t>و</w:t>
      </w:r>
      <w:r>
        <w:rPr>
          <w:rtl/>
        </w:rPr>
        <w:t xml:space="preserve"> </w:t>
      </w:r>
      <w:r>
        <w:rPr>
          <w:rFonts w:hint="cs"/>
          <w:rtl/>
        </w:rPr>
        <w:t>لقد</w:t>
      </w:r>
      <w:r>
        <w:rPr>
          <w:rtl/>
        </w:rPr>
        <w:t xml:space="preserve"> </w:t>
      </w:r>
      <w:r>
        <w:rPr>
          <w:rFonts w:hint="cs"/>
          <w:rtl/>
        </w:rPr>
        <w:t>قالوا</w:t>
      </w:r>
      <w:r>
        <w:rPr>
          <w:rtl/>
        </w:rPr>
        <w:t xml:space="preserve"> </w:t>
      </w:r>
      <w:r>
        <w:rPr>
          <w:rFonts w:hint="cs"/>
          <w:rtl/>
        </w:rPr>
        <w:t>كلمة</w:t>
      </w:r>
      <w:r>
        <w:rPr>
          <w:rtl/>
        </w:rPr>
        <w:t xml:space="preserve"> </w:t>
      </w:r>
      <w:r>
        <w:rPr>
          <w:rFonts w:hint="cs"/>
          <w:rtl/>
        </w:rPr>
        <w:t>الكفر</w:t>
      </w:r>
      <w:r>
        <w:rPr>
          <w:rtl/>
        </w:rPr>
        <w:t xml:space="preserve"> </w:t>
      </w:r>
      <w:r>
        <w:rPr>
          <w:rFonts w:hint="cs"/>
          <w:rtl/>
        </w:rPr>
        <w:t>و</w:t>
      </w:r>
      <w:r>
        <w:rPr>
          <w:rtl/>
        </w:rPr>
        <w:t xml:space="preserve"> </w:t>
      </w:r>
      <w:r>
        <w:rPr>
          <w:rFonts w:hint="cs"/>
          <w:rtl/>
        </w:rPr>
        <w:t>كفروا</w:t>
      </w:r>
      <w:r>
        <w:rPr>
          <w:rtl/>
        </w:rPr>
        <w:t xml:space="preserve"> </w:t>
      </w:r>
      <w:r>
        <w:rPr>
          <w:rFonts w:hint="cs"/>
          <w:rtl/>
        </w:rPr>
        <w:t>بعد</w:t>
      </w:r>
      <w:r>
        <w:rPr>
          <w:rtl/>
        </w:rPr>
        <w:t xml:space="preserve"> </w:t>
      </w:r>
      <w:r>
        <w:rPr>
          <w:rFonts w:hint="cs"/>
          <w:rtl/>
        </w:rPr>
        <w:t>اسلام</w:t>
      </w:r>
      <w:r w:rsidR="009C3D60" w:rsidRPr="0006486E">
        <w:rPr>
          <w:rFonts w:hint="cs"/>
          <w:rtl/>
        </w:rPr>
        <w:t>ه</w:t>
      </w:r>
      <w:r>
        <w:rPr>
          <w:rFonts w:hint="cs"/>
          <w:rtl/>
        </w:rPr>
        <w:t>م</w:t>
      </w:r>
    </w:p>
    <w:p w:rsidR="008E5E76" w:rsidRDefault="008E5E76" w:rsidP="008E5E76">
      <w:pPr>
        <w:pStyle w:val="libNormal"/>
        <w:rPr>
          <w:rtl/>
        </w:rPr>
      </w:pPr>
      <w:r>
        <w:rPr>
          <w:rtl/>
        </w:rPr>
        <w:t>مندرجہ بالا نكتہ اس بنا پر ہے كہ منافقين اپنى كفر آميز باتو</w:t>
      </w:r>
      <w:r w:rsidR="007C7B0E">
        <w:rPr>
          <w:rtl/>
        </w:rPr>
        <w:t xml:space="preserve">ں </w:t>
      </w:r>
      <w:r>
        <w:rPr>
          <w:rtl/>
        </w:rPr>
        <w:t>كى نفى كركے اپنے آپ كو مسلمان ظاہر كرنا چاہتے ہي</w:t>
      </w:r>
      <w:r w:rsidR="007C7B0E">
        <w:rPr>
          <w:rtl/>
        </w:rPr>
        <w:t xml:space="preserve">ں </w:t>
      </w:r>
      <w:r>
        <w:rPr>
          <w:rtl/>
        </w:rPr>
        <w:t>اور خدا تعالى نے ان كے اقرار كو بے بنياد ظاہر كرنے كيلئے ان سے ان</w:t>
      </w:r>
    </w:p>
    <w:p w:rsidR="008E5E76" w:rsidRDefault="00A92F5E" w:rsidP="00462002">
      <w:pPr>
        <w:pStyle w:val="libNormal"/>
        <w:rPr>
          <w:rtl/>
        </w:rPr>
      </w:pPr>
      <w:r w:rsidRPr="00462002">
        <w:rPr>
          <w:rStyle w:val="libPoemTiniChar0"/>
          <w:rtl/>
        </w:rPr>
        <w:br w:type="page"/>
      </w:r>
      <w:r w:rsidR="008E5E76">
        <w:rPr>
          <w:rtl/>
        </w:rPr>
        <w:lastRenderedPageBreak/>
        <w:t>كافرانہ باتو</w:t>
      </w:r>
      <w:r w:rsidR="007C7B0E">
        <w:rPr>
          <w:rtl/>
        </w:rPr>
        <w:t xml:space="preserve">ں </w:t>
      </w:r>
      <w:r w:rsidR="008E5E76">
        <w:rPr>
          <w:rtl/>
        </w:rPr>
        <w:t>كے صادر ہونے پر تاكيد فرمائي ہے_</w:t>
      </w:r>
    </w:p>
    <w:p w:rsidR="008E5E76" w:rsidRDefault="008E5E76" w:rsidP="008E5E76">
      <w:pPr>
        <w:pStyle w:val="libNormal"/>
        <w:rPr>
          <w:rtl/>
        </w:rPr>
      </w:pPr>
      <w:r>
        <w:rPr>
          <w:rtl/>
        </w:rPr>
        <w:t>4_ صدر اسلام كے منافقين كا انكى كفر آميز باتو</w:t>
      </w:r>
      <w:r w:rsidR="007C7B0E">
        <w:rPr>
          <w:rtl/>
        </w:rPr>
        <w:t xml:space="preserve">ں </w:t>
      </w:r>
      <w:r>
        <w:rPr>
          <w:rtl/>
        </w:rPr>
        <w:t>كے اظہار كے ساتھ كفر ثابت ہوگيا_</w:t>
      </w:r>
    </w:p>
    <w:p w:rsidR="008E5E76" w:rsidRDefault="008E5E76" w:rsidP="00240A36">
      <w:pPr>
        <w:pStyle w:val="libArabic"/>
        <w:rPr>
          <w:rtl/>
        </w:rPr>
      </w:pPr>
      <w:r>
        <w:rPr>
          <w:rtl/>
        </w:rPr>
        <w:t>و لقد قالوا كلمة الكفر و كفروا بعد اسلام</w:t>
      </w:r>
      <w:r w:rsidR="009C3D60" w:rsidRPr="0006486E">
        <w:rPr>
          <w:rFonts w:hint="cs"/>
          <w:rtl/>
        </w:rPr>
        <w:t>ه</w:t>
      </w:r>
      <w:r>
        <w:rPr>
          <w:rFonts w:hint="cs"/>
          <w:rtl/>
        </w:rPr>
        <w:t>م</w:t>
      </w:r>
    </w:p>
    <w:p w:rsidR="008E5E76" w:rsidRDefault="008E5E76" w:rsidP="00240A36">
      <w:pPr>
        <w:pStyle w:val="libNormal"/>
        <w:rPr>
          <w:rtl/>
        </w:rPr>
      </w:pPr>
      <w:r>
        <w:rPr>
          <w:rtl/>
        </w:rPr>
        <w:t>5_ كفر آميز كلمات كو زبان پر جارى كرنا ممنوع ہے_</w:t>
      </w:r>
      <w:r w:rsidRPr="00240A36">
        <w:rPr>
          <w:rStyle w:val="libArabicChar"/>
          <w:rtl/>
        </w:rPr>
        <w:t>و لقد قالوا كلمة الكفر و كفرو</w:t>
      </w:r>
      <w:r w:rsidR="00E47096">
        <w:rPr>
          <w:rStyle w:val="libArabicChar"/>
          <w:rFonts w:hint="cs"/>
          <w:rtl/>
        </w:rPr>
        <w:t>ا</w:t>
      </w:r>
    </w:p>
    <w:p w:rsidR="008E5E76" w:rsidRDefault="008E5E76" w:rsidP="00240A36">
      <w:pPr>
        <w:pStyle w:val="libNormal"/>
        <w:rPr>
          <w:rtl/>
        </w:rPr>
      </w:pPr>
      <w:r>
        <w:rPr>
          <w:rtl/>
        </w:rPr>
        <w:t>6_ زبان پر كفر آميز باتي</w:t>
      </w:r>
      <w:r w:rsidR="007C7B0E">
        <w:rPr>
          <w:rtl/>
        </w:rPr>
        <w:t xml:space="preserve">ں </w:t>
      </w:r>
      <w:r>
        <w:rPr>
          <w:rtl/>
        </w:rPr>
        <w:t>جارى كرنا كفر كا سبب ہے_</w:t>
      </w:r>
      <w:r w:rsidRPr="00240A36">
        <w:rPr>
          <w:rStyle w:val="libArabicChar"/>
          <w:rtl/>
        </w:rPr>
        <w:t>يحلفون بالل</w:t>
      </w:r>
      <w:r w:rsidR="009C3D60" w:rsidRPr="0068406A">
        <w:rPr>
          <w:rStyle w:val="libArabicChar"/>
          <w:rFonts w:hint="cs"/>
          <w:rtl/>
        </w:rPr>
        <w:t>ه</w:t>
      </w:r>
      <w:r w:rsidRPr="00240A36">
        <w:rPr>
          <w:rStyle w:val="libArabicChar"/>
          <w:rtl/>
        </w:rPr>
        <w:t xml:space="preserve"> </w:t>
      </w:r>
      <w:r w:rsidRPr="00240A36">
        <w:rPr>
          <w:rStyle w:val="libArabicChar"/>
          <w:rFonts w:hint="cs"/>
          <w:rtl/>
        </w:rPr>
        <w:t>ما</w:t>
      </w:r>
      <w:r w:rsidRPr="00240A36">
        <w:rPr>
          <w:rStyle w:val="libArabicChar"/>
          <w:rtl/>
        </w:rPr>
        <w:t xml:space="preserve"> </w:t>
      </w:r>
      <w:r w:rsidRPr="00240A36">
        <w:rPr>
          <w:rStyle w:val="libArabicChar"/>
          <w:rFonts w:hint="cs"/>
          <w:rtl/>
        </w:rPr>
        <w:t>قالوا</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لقد</w:t>
      </w:r>
      <w:r w:rsidRPr="00240A36">
        <w:rPr>
          <w:rStyle w:val="libArabicChar"/>
          <w:rtl/>
        </w:rPr>
        <w:t xml:space="preserve"> </w:t>
      </w:r>
      <w:r w:rsidRPr="00240A36">
        <w:rPr>
          <w:rStyle w:val="libArabicChar"/>
          <w:rFonts w:hint="cs"/>
          <w:rtl/>
        </w:rPr>
        <w:t>قالوا</w:t>
      </w:r>
      <w:r w:rsidRPr="00240A36">
        <w:rPr>
          <w:rStyle w:val="libArabicChar"/>
          <w:rtl/>
        </w:rPr>
        <w:t xml:space="preserve"> </w:t>
      </w:r>
      <w:r w:rsidRPr="00240A36">
        <w:rPr>
          <w:rStyle w:val="libArabicChar"/>
          <w:rFonts w:hint="cs"/>
          <w:rtl/>
        </w:rPr>
        <w:t>كلمة</w:t>
      </w:r>
      <w:r w:rsidRPr="00240A36">
        <w:rPr>
          <w:rStyle w:val="libArabicChar"/>
          <w:rtl/>
        </w:rPr>
        <w:t xml:space="preserve"> </w:t>
      </w:r>
      <w:r w:rsidRPr="00240A36">
        <w:rPr>
          <w:rStyle w:val="libArabicChar"/>
          <w:rFonts w:hint="cs"/>
          <w:rtl/>
        </w:rPr>
        <w:t>الكفر</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كفرو</w:t>
      </w:r>
      <w:r w:rsidR="00E47096">
        <w:rPr>
          <w:rStyle w:val="libArabicChar"/>
          <w:rFonts w:hint="cs"/>
          <w:rtl/>
        </w:rPr>
        <w:t>ا</w:t>
      </w:r>
    </w:p>
    <w:p w:rsidR="008E5E76" w:rsidRDefault="008E5E76" w:rsidP="008E5E76">
      <w:pPr>
        <w:pStyle w:val="libNormal"/>
        <w:rPr>
          <w:rtl/>
        </w:rPr>
      </w:pPr>
      <w:r>
        <w:rPr>
          <w:rtl/>
        </w:rPr>
        <w:t>7_ پيغمبر(ص) اوراسلام كے خلاف منافقين كى خفيہ كوششي</w:t>
      </w:r>
      <w:r w:rsidR="007C7B0E">
        <w:rPr>
          <w:rtl/>
        </w:rPr>
        <w:t xml:space="preserve">ں </w:t>
      </w:r>
      <w:r>
        <w:rPr>
          <w:rtl/>
        </w:rPr>
        <w:t>اور سازشي</w:t>
      </w:r>
      <w:r w:rsidR="007C7B0E">
        <w:rPr>
          <w:rtl/>
        </w:rPr>
        <w:t xml:space="preserve">ں </w:t>
      </w:r>
      <w:r>
        <w:rPr>
          <w:rtl/>
        </w:rPr>
        <w:t>_</w:t>
      </w:r>
    </w:p>
    <w:p w:rsidR="008E5E76" w:rsidRDefault="008E5E76" w:rsidP="00240A36">
      <w:pPr>
        <w:pStyle w:val="libArabic"/>
        <w:rPr>
          <w:rtl/>
        </w:rPr>
      </w:pPr>
      <w:r>
        <w:rPr>
          <w:rtl/>
        </w:rPr>
        <w:t xml:space="preserve">و </w:t>
      </w:r>
      <w:r w:rsidR="009C3D60" w:rsidRPr="0006486E">
        <w:rPr>
          <w:rFonts w:hint="cs"/>
          <w:rtl/>
        </w:rPr>
        <w:t>ه</w:t>
      </w:r>
      <w:r>
        <w:rPr>
          <w:rFonts w:hint="cs"/>
          <w:rtl/>
        </w:rPr>
        <w:t>موا</w:t>
      </w:r>
      <w:r>
        <w:rPr>
          <w:rtl/>
        </w:rPr>
        <w:t xml:space="preserve"> </w:t>
      </w:r>
      <w:r>
        <w:rPr>
          <w:rFonts w:hint="cs"/>
          <w:rtl/>
        </w:rPr>
        <w:t>بمالم</w:t>
      </w:r>
      <w:r>
        <w:rPr>
          <w:rtl/>
        </w:rPr>
        <w:t xml:space="preserve"> </w:t>
      </w:r>
      <w:r>
        <w:rPr>
          <w:rFonts w:hint="cs"/>
          <w:rtl/>
        </w:rPr>
        <w:t>ينالو</w:t>
      </w:r>
      <w:r w:rsidR="00E47096">
        <w:rPr>
          <w:rFonts w:hint="cs"/>
          <w:rtl/>
        </w:rPr>
        <w:t>ا</w:t>
      </w:r>
    </w:p>
    <w:p w:rsidR="008E5E76" w:rsidRDefault="008E5E76" w:rsidP="00240A36">
      <w:pPr>
        <w:pStyle w:val="libNormal"/>
        <w:rPr>
          <w:rtl/>
        </w:rPr>
      </w:pPr>
      <w:r>
        <w:rPr>
          <w:rtl/>
        </w:rPr>
        <w:t>8_ اسلام و پيغمبر (ص) كے خلاف سازشو</w:t>
      </w:r>
      <w:r w:rsidR="007C7B0E">
        <w:rPr>
          <w:rtl/>
        </w:rPr>
        <w:t xml:space="preserve">ں </w:t>
      </w:r>
      <w:r>
        <w:rPr>
          <w:rtl/>
        </w:rPr>
        <w:t>مي</w:t>
      </w:r>
      <w:r w:rsidR="007C7B0E">
        <w:rPr>
          <w:rtl/>
        </w:rPr>
        <w:t xml:space="preserve">ں </w:t>
      </w:r>
      <w:r>
        <w:rPr>
          <w:rtl/>
        </w:rPr>
        <w:t>منافقين كو شكست اور برے اہداف تك پہنچنے كيلئے انہي</w:t>
      </w:r>
      <w:r w:rsidR="007C7B0E">
        <w:rPr>
          <w:rtl/>
        </w:rPr>
        <w:t xml:space="preserve">ں </w:t>
      </w:r>
      <w:r>
        <w:rPr>
          <w:rtl/>
        </w:rPr>
        <w:t>ناكامى كا سامنا_</w:t>
      </w:r>
      <w:r w:rsidRPr="00240A36">
        <w:rPr>
          <w:rStyle w:val="libArabicChar"/>
          <w:rtl/>
        </w:rPr>
        <w:t xml:space="preserve">و </w:t>
      </w:r>
      <w:r w:rsidR="009C3D60" w:rsidRPr="0068406A">
        <w:rPr>
          <w:rStyle w:val="libArabicChar"/>
          <w:rFonts w:hint="cs"/>
          <w:rtl/>
        </w:rPr>
        <w:t>ه</w:t>
      </w:r>
      <w:r w:rsidRPr="00240A36">
        <w:rPr>
          <w:rStyle w:val="libArabicChar"/>
          <w:rFonts w:hint="cs"/>
          <w:rtl/>
        </w:rPr>
        <w:t>موا</w:t>
      </w:r>
      <w:r w:rsidRPr="00240A36">
        <w:rPr>
          <w:rStyle w:val="libArabicChar"/>
          <w:rtl/>
        </w:rPr>
        <w:t xml:space="preserve"> </w:t>
      </w:r>
      <w:r w:rsidRPr="00240A36">
        <w:rPr>
          <w:rStyle w:val="libArabicChar"/>
          <w:rFonts w:hint="cs"/>
          <w:rtl/>
        </w:rPr>
        <w:t>بمالم</w:t>
      </w:r>
      <w:r w:rsidRPr="00240A36">
        <w:rPr>
          <w:rStyle w:val="libArabicChar"/>
          <w:rtl/>
        </w:rPr>
        <w:t xml:space="preserve"> </w:t>
      </w:r>
      <w:r w:rsidRPr="00240A36">
        <w:rPr>
          <w:rStyle w:val="libArabicChar"/>
          <w:rFonts w:hint="cs"/>
          <w:rtl/>
        </w:rPr>
        <w:t>ينالو</w:t>
      </w:r>
      <w:r w:rsidR="00E47096">
        <w:rPr>
          <w:rStyle w:val="libArabicChar"/>
          <w:rFonts w:hint="cs"/>
          <w:rtl/>
        </w:rPr>
        <w:t>ا</w:t>
      </w:r>
    </w:p>
    <w:p w:rsidR="008E5E76" w:rsidRDefault="008E5E76" w:rsidP="00240A36">
      <w:pPr>
        <w:pStyle w:val="libNormal"/>
        <w:rPr>
          <w:rtl/>
        </w:rPr>
      </w:pPr>
      <w:r>
        <w:rPr>
          <w:rtl/>
        </w:rPr>
        <w:t>9_ منافقين پر خدا و رسول كے فضل و كرم كے باوجود ان كى اسلام و پيغمبر(ص) كے خلاف خيانتكارانہ سرگرميو</w:t>
      </w:r>
      <w:r w:rsidR="007C7B0E">
        <w:rPr>
          <w:rtl/>
        </w:rPr>
        <w:t xml:space="preserve">ں </w:t>
      </w:r>
      <w:r>
        <w:rPr>
          <w:rtl/>
        </w:rPr>
        <w:t>پر انہي</w:t>
      </w:r>
      <w:r w:rsidR="007C7B0E">
        <w:rPr>
          <w:rtl/>
        </w:rPr>
        <w:t xml:space="preserve">ں </w:t>
      </w:r>
      <w:r>
        <w:rPr>
          <w:rtl/>
        </w:rPr>
        <w:t>توبيخ _</w:t>
      </w:r>
      <w:r w:rsidRPr="00240A36">
        <w:rPr>
          <w:rStyle w:val="libArabicChar"/>
          <w:rtl/>
        </w:rPr>
        <w:t>و مانقموا الاان اغنا</w:t>
      </w:r>
      <w:r w:rsidR="009C3D60" w:rsidRPr="0068406A">
        <w:rPr>
          <w:rStyle w:val="libArabicChar"/>
          <w:rFonts w:hint="cs"/>
          <w:rtl/>
        </w:rPr>
        <w:t>ه</w:t>
      </w:r>
      <w:r w:rsidRPr="00240A36">
        <w:rPr>
          <w:rStyle w:val="libArabicChar"/>
          <w:rFonts w:hint="cs"/>
          <w:rtl/>
        </w:rPr>
        <w:t>م</w:t>
      </w:r>
      <w:r w:rsidRPr="00240A36">
        <w:rPr>
          <w:rStyle w:val="libArabicChar"/>
          <w:rtl/>
        </w:rPr>
        <w:t xml:space="preserve"> </w:t>
      </w:r>
      <w:r w:rsidRPr="00240A36">
        <w:rPr>
          <w:rStyle w:val="libArabicChar"/>
          <w:rFonts w:hint="cs"/>
          <w:rtl/>
        </w:rPr>
        <w:t>الل</w:t>
      </w:r>
      <w:r w:rsidR="009C3D60" w:rsidRPr="0068406A">
        <w:rPr>
          <w:rStyle w:val="libArabicChar"/>
          <w:rFonts w:hint="cs"/>
          <w:rtl/>
        </w:rPr>
        <w:t>ه</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رسول</w:t>
      </w:r>
      <w:r w:rsidR="009C3D60" w:rsidRPr="0068406A">
        <w:rPr>
          <w:rStyle w:val="libArabicChar"/>
          <w:rFonts w:hint="cs"/>
          <w:rtl/>
        </w:rPr>
        <w:t>ه</w:t>
      </w:r>
      <w:r w:rsidRPr="00240A36">
        <w:rPr>
          <w:rStyle w:val="libArabicChar"/>
          <w:rtl/>
        </w:rPr>
        <w:t xml:space="preserve"> </w:t>
      </w:r>
      <w:r w:rsidRPr="00240A36">
        <w:rPr>
          <w:rStyle w:val="libArabicChar"/>
          <w:rFonts w:hint="cs"/>
          <w:rtl/>
        </w:rPr>
        <w:t>من</w:t>
      </w:r>
      <w:r w:rsidRPr="00240A36">
        <w:rPr>
          <w:rStyle w:val="libArabicChar"/>
          <w:rtl/>
        </w:rPr>
        <w:t xml:space="preserve"> </w:t>
      </w:r>
      <w:r w:rsidRPr="00240A36">
        <w:rPr>
          <w:rStyle w:val="libArabicChar"/>
          <w:rFonts w:hint="cs"/>
          <w:rtl/>
        </w:rPr>
        <w:t>فضل</w:t>
      </w:r>
      <w:r w:rsidR="009C3D60" w:rsidRPr="0068406A">
        <w:rPr>
          <w:rStyle w:val="libArabicChar"/>
          <w:rFonts w:hint="cs"/>
          <w:rtl/>
        </w:rPr>
        <w:t>ه</w:t>
      </w:r>
    </w:p>
    <w:p w:rsidR="008E5E76" w:rsidRDefault="008E5E76" w:rsidP="00240A36">
      <w:pPr>
        <w:pStyle w:val="libNormal"/>
        <w:rPr>
          <w:rtl/>
        </w:rPr>
      </w:pPr>
      <w:r>
        <w:rPr>
          <w:rtl/>
        </w:rPr>
        <w:t>10_ صدر اسلام كے منافقين كے پاس مادى وسائل اور آسا</w:t>
      </w:r>
      <w:r w:rsidR="00986601">
        <w:rPr>
          <w:rtl/>
        </w:rPr>
        <w:t>ئش</w:t>
      </w:r>
      <w:r>
        <w:rPr>
          <w:rtl/>
        </w:rPr>
        <w:t xml:space="preserve"> _</w:t>
      </w:r>
      <w:r w:rsidRPr="00240A36">
        <w:rPr>
          <w:rStyle w:val="libArabicChar"/>
          <w:rtl/>
        </w:rPr>
        <w:t>و ما نقموا الاان اغنا</w:t>
      </w:r>
      <w:r w:rsidR="009C3D60" w:rsidRPr="0068406A">
        <w:rPr>
          <w:rStyle w:val="libArabicChar"/>
          <w:rFonts w:hint="cs"/>
          <w:rtl/>
        </w:rPr>
        <w:t>ه</w:t>
      </w:r>
      <w:r w:rsidRPr="00240A36">
        <w:rPr>
          <w:rStyle w:val="libArabicChar"/>
          <w:rFonts w:hint="cs"/>
          <w:rtl/>
        </w:rPr>
        <w:t>م</w:t>
      </w:r>
      <w:r w:rsidRPr="00240A36">
        <w:rPr>
          <w:rStyle w:val="libArabicChar"/>
          <w:rtl/>
        </w:rPr>
        <w:t xml:space="preserve"> </w:t>
      </w:r>
      <w:r w:rsidRPr="00240A36">
        <w:rPr>
          <w:rStyle w:val="libArabicChar"/>
          <w:rFonts w:hint="cs"/>
          <w:rtl/>
        </w:rPr>
        <w:t>الل</w:t>
      </w:r>
      <w:r w:rsidR="009C3D60" w:rsidRPr="0068406A">
        <w:rPr>
          <w:rStyle w:val="libArabicChar"/>
          <w:rFonts w:hint="cs"/>
          <w:rtl/>
        </w:rPr>
        <w:t>ه</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11_ اسلامى حكومت كى بركات سب لوگو</w:t>
      </w:r>
      <w:r w:rsidR="007C7B0E">
        <w:rPr>
          <w:rtl/>
        </w:rPr>
        <w:t xml:space="preserve">ں </w:t>
      </w:r>
      <w:r>
        <w:rPr>
          <w:rtl/>
        </w:rPr>
        <w:t>پر ہوتى ہي</w:t>
      </w:r>
      <w:r w:rsidR="007C7B0E">
        <w:rPr>
          <w:rtl/>
        </w:rPr>
        <w:t xml:space="preserve">ں </w:t>
      </w:r>
      <w:r>
        <w:rPr>
          <w:rtl/>
        </w:rPr>
        <w:t>حتى كہ اسے قبول نہ كرنے والو</w:t>
      </w:r>
      <w:r w:rsidR="007C7B0E">
        <w:rPr>
          <w:rtl/>
        </w:rPr>
        <w:t xml:space="preserve">ں </w:t>
      </w:r>
      <w:r>
        <w:rPr>
          <w:rtl/>
        </w:rPr>
        <w:t>پر بھى _</w:t>
      </w:r>
    </w:p>
    <w:p w:rsidR="008E5E76" w:rsidRDefault="008E5E76" w:rsidP="00240A36">
      <w:pPr>
        <w:pStyle w:val="libArabic"/>
        <w:rPr>
          <w:rtl/>
        </w:rPr>
      </w:pPr>
      <w:r>
        <w:rPr>
          <w:rtl/>
        </w:rPr>
        <w:t>و مانقموا الاان اغنا</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من</w:t>
      </w:r>
      <w:r>
        <w:rPr>
          <w:rtl/>
        </w:rPr>
        <w:t xml:space="preserve"> </w:t>
      </w:r>
      <w:r>
        <w:rPr>
          <w:rFonts w:hint="cs"/>
          <w:rtl/>
        </w:rPr>
        <w:t>فضل</w:t>
      </w:r>
      <w:r w:rsidR="009C3D60" w:rsidRPr="0006486E">
        <w:rPr>
          <w:rFonts w:hint="cs"/>
          <w:rtl/>
        </w:rPr>
        <w:t>ه</w:t>
      </w:r>
    </w:p>
    <w:p w:rsidR="008E5E76" w:rsidRDefault="008E5E76" w:rsidP="00240A36">
      <w:pPr>
        <w:pStyle w:val="libNormal"/>
        <w:rPr>
          <w:rtl/>
        </w:rPr>
      </w:pPr>
      <w:r>
        <w:rPr>
          <w:rtl/>
        </w:rPr>
        <w:t>2 1_خدمت كے مقابلے مي</w:t>
      </w:r>
      <w:r w:rsidR="007C7B0E">
        <w:rPr>
          <w:rtl/>
        </w:rPr>
        <w:t xml:space="preserve">ں </w:t>
      </w:r>
      <w:r>
        <w:rPr>
          <w:rtl/>
        </w:rPr>
        <w:t>خيانت منافقين كى خصلت ہے_</w:t>
      </w:r>
      <w:r w:rsidRPr="00240A36">
        <w:rPr>
          <w:rStyle w:val="libArabicChar"/>
          <w:rtl/>
        </w:rPr>
        <w:t>و ما نقموا الاان اغنا</w:t>
      </w:r>
      <w:r w:rsidR="009C3D60" w:rsidRPr="0068406A">
        <w:rPr>
          <w:rStyle w:val="libArabicChar"/>
          <w:rFonts w:hint="cs"/>
          <w:rtl/>
        </w:rPr>
        <w:t>ه</w:t>
      </w:r>
      <w:r w:rsidRPr="00240A36">
        <w:rPr>
          <w:rStyle w:val="libArabicChar"/>
          <w:rFonts w:hint="cs"/>
          <w:rtl/>
        </w:rPr>
        <w:t>م</w:t>
      </w:r>
      <w:r w:rsidRPr="00240A36">
        <w:rPr>
          <w:rStyle w:val="libArabicChar"/>
          <w:rtl/>
        </w:rPr>
        <w:t xml:space="preserve"> </w:t>
      </w:r>
      <w:r w:rsidRPr="00240A36">
        <w:rPr>
          <w:rStyle w:val="libArabicChar"/>
          <w:rFonts w:hint="cs"/>
          <w:rtl/>
        </w:rPr>
        <w:t>الل</w:t>
      </w:r>
      <w:r w:rsidR="009C3D60" w:rsidRPr="0068406A">
        <w:rPr>
          <w:rStyle w:val="libArabicChar"/>
          <w:rFonts w:hint="cs"/>
          <w:rtl/>
        </w:rPr>
        <w:t>ه</w:t>
      </w:r>
      <w:r w:rsidRPr="00240A36">
        <w:rPr>
          <w:rStyle w:val="libArabicChar"/>
          <w:rtl/>
        </w:rPr>
        <w:t xml:space="preserve"> </w:t>
      </w:r>
      <w:r w:rsidRPr="00240A36">
        <w:rPr>
          <w:rStyle w:val="libArabicChar"/>
          <w:rFonts w:hint="cs"/>
          <w:rtl/>
        </w:rPr>
        <w:t>و</w:t>
      </w:r>
      <w:r w:rsidRPr="00240A36">
        <w:rPr>
          <w:rStyle w:val="libArabicChar"/>
          <w:rtl/>
        </w:rPr>
        <w:t xml:space="preserve"> رسول</w:t>
      </w:r>
      <w:r w:rsidR="009C3D60" w:rsidRPr="0068406A">
        <w:rPr>
          <w:rStyle w:val="libArabicChar"/>
          <w:rFonts w:hint="cs"/>
          <w:rtl/>
        </w:rPr>
        <w:t>ه</w:t>
      </w:r>
    </w:p>
    <w:p w:rsidR="008E5E76" w:rsidRDefault="008E5E76" w:rsidP="008E5E76">
      <w:pPr>
        <w:pStyle w:val="libNormal"/>
        <w:rPr>
          <w:rtl/>
        </w:rPr>
      </w:pPr>
      <w:r>
        <w:rPr>
          <w:rtl/>
        </w:rPr>
        <w:t>13_منافقين كى اسلام و پيغمبر (ص) كے خلاف سازشي</w:t>
      </w:r>
      <w:r w:rsidR="007C7B0E">
        <w:rPr>
          <w:rtl/>
        </w:rPr>
        <w:t xml:space="preserve">ں </w:t>
      </w:r>
      <w:r>
        <w:rPr>
          <w:rtl/>
        </w:rPr>
        <w:t>انكا مسلمانو</w:t>
      </w:r>
      <w:r w:rsidR="007C7B0E">
        <w:rPr>
          <w:rtl/>
        </w:rPr>
        <w:t xml:space="preserve">ں </w:t>
      </w:r>
      <w:r>
        <w:rPr>
          <w:rtl/>
        </w:rPr>
        <w:t>سے اس بات كا انتقام تھا كہ خدا و رسول كے فضل و كرم كے نتيجے مي</w:t>
      </w:r>
      <w:r w:rsidR="007C7B0E">
        <w:rPr>
          <w:rtl/>
        </w:rPr>
        <w:t xml:space="preserve">ں </w:t>
      </w:r>
      <w:r>
        <w:rPr>
          <w:rtl/>
        </w:rPr>
        <w:t>مسلمانو</w:t>
      </w:r>
      <w:r w:rsidR="007C7B0E">
        <w:rPr>
          <w:rtl/>
        </w:rPr>
        <w:t xml:space="preserve">ں </w:t>
      </w:r>
      <w:r>
        <w:rPr>
          <w:rtl/>
        </w:rPr>
        <w:t>كو مادى وسائل حاصل ہوگئے ہي</w:t>
      </w:r>
      <w:r w:rsidR="007C7B0E">
        <w:rPr>
          <w:rtl/>
        </w:rPr>
        <w:t xml:space="preserve">ں </w:t>
      </w:r>
      <w:r>
        <w:rPr>
          <w:rtl/>
        </w:rPr>
        <w:t>_</w:t>
      </w:r>
    </w:p>
    <w:p w:rsidR="008E5E76" w:rsidRDefault="008E5E76" w:rsidP="00240A36">
      <w:pPr>
        <w:pStyle w:val="libArabic"/>
        <w:rPr>
          <w:rtl/>
        </w:rPr>
      </w:pPr>
      <w:r>
        <w:rPr>
          <w:rtl/>
        </w:rPr>
        <w:t>و مانقموا الاان اغنا</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من</w:t>
      </w:r>
      <w:r>
        <w:rPr>
          <w:rtl/>
        </w:rPr>
        <w:t xml:space="preserve"> </w:t>
      </w:r>
      <w:r>
        <w:rPr>
          <w:rFonts w:hint="cs"/>
          <w:rtl/>
        </w:rPr>
        <w:t>فضل</w:t>
      </w:r>
      <w:r w:rsidR="009C3D60" w:rsidRPr="0006486E">
        <w:rPr>
          <w:rFonts w:hint="cs"/>
          <w:rtl/>
        </w:rPr>
        <w:t>ه</w:t>
      </w:r>
    </w:p>
    <w:p w:rsidR="008E5E76" w:rsidRDefault="008E5E76" w:rsidP="008E5E76">
      <w:pPr>
        <w:pStyle w:val="libNormal"/>
        <w:rPr>
          <w:rtl/>
        </w:rPr>
      </w:pPr>
      <w:r>
        <w:rPr>
          <w:rtl/>
        </w:rPr>
        <w:t>مندرجہ بالا نكتہ اس بنا پر ہے كہ '' اغناہم '' كى ضمير كا مرجع مسلمان ہو</w:t>
      </w:r>
      <w:r w:rsidR="007C7B0E">
        <w:rPr>
          <w:rtl/>
        </w:rPr>
        <w:t xml:space="preserve">ں </w:t>
      </w:r>
      <w:r>
        <w:rPr>
          <w:rtl/>
        </w:rPr>
        <w:t>_</w:t>
      </w:r>
    </w:p>
    <w:p w:rsidR="008E5E76" w:rsidRDefault="008E5E76" w:rsidP="00240A36">
      <w:pPr>
        <w:pStyle w:val="libNormal"/>
        <w:rPr>
          <w:rtl/>
        </w:rPr>
      </w:pPr>
      <w:r>
        <w:rPr>
          <w:rtl/>
        </w:rPr>
        <w:t>14_ مسلمانو</w:t>
      </w:r>
      <w:r w:rsidR="007C7B0E">
        <w:rPr>
          <w:rtl/>
        </w:rPr>
        <w:t xml:space="preserve">ں </w:t>
      </w:r>
      <w:r>
        <w:rPr>
          <w:rtl/>
        </w:rPr>
        <w:t>كے مادى وسائل و آسا</w:t>
      </w:r>
      <w:r w:rsidR="00986601">
        <w:rPr>
          <w:rtl/>
        </w:rPr>
        <w:t>ئش</w:t>
      </w:r>
      <w:r>
        <w:rPr>
          <w:rtl/>
        </w:rPr>
        <w:t xml:space="preserve"> صدر اسلام كے منافقين كيلئے ناقابل برداشت تھے اور انكى وجہ سے ان كے سينو</w:t>
      </w:r>
      <w:r w:rsidR="007C7B0E">
        <w:rPr>
          <w:rtl/>
        </w:rPr>
        <w:t xml:space="preserve">ں </w:t>
      </w:r>
      <w:r>
        <w:rPr>
          <w:rtl/>
        </w:rPr>
        <w:t>مي</w:t>
      </w:r>
      <w:r w:rsidR="007C7B0E">
        <w:rPr>
          <w:rtl/>
        </w:rPr>
        <w:t xml:space="preserve">ں </w:t>
      </w:r>
      <w:r>
        <w:rPr>
          <w:rtl/>
        </w:rPr>
        <w:t>كينے اور ظلم كى آگ بھڑك اٹھى _</w:t>
      </w:r>
      <w:r w:rsidRPr="00240A36">
        <w:rPr>
          <w:rStyle w:val="libArabicChar"/>
          <w:rtl/>
        </w:rPr>
        <w:t>و مانقموا الاان اغنا</w:t>
      </w:r>
      <w:r w:rsidR="009C3D60" w:rsidRPr="0068406A">
        <w:rPr>
          <w:rStyle w:val="libArabicChar"/>
          <w:rFonts w:hint="cs"/>
          <w:rtl/>
        </w:rPr>
        <w:t>ه</w:t>
      </w:r>
      <w:r w:rsidRPr="00240A36">
        <w:rPr>
          <w:rStyle w:val="libArabicChar"/>
          <w:rFonts w:hint="cs"/>
          <w:rtl/>
        </w:rPr>
        <w:t>م</w:t>
      </w:r>
      <w:r w:rsidRPr="00240A36">
        <w:rPr>
          <w:rStyle w:val="libArabicChar"/>
          <w:rtl/>
        </w:rPr>
        <w:t xml:space="preserve"> </w:t>
      </w:r>
      <w:r w:rsidRPr="00240A36">
        <w:rPr>
          <w:rStyle w:val="libArabicChar"/>
          <w:rFonts w:hint="cs"/>
          <w:rtl/>
        </w:rPr>
        <w:t>الل</w:t>
      </w:r>
      <w:r w:rsidR="009C3D60" w:rsidRPr="0068406A">
        <w:rPr>
          <w:rStyle w:val="libArabicChar"/>
          <w:rFonts w:hint="cs"/>
          <w:rtl/>
        </w:rPr>
        <w:t>ه</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رسول</w:t>
      </w:r>
      <w:r w:rsidR="009C3D60" w:rsidRPr="0068406A">
        <w:rPr>
          <w:rStyle w:val="libArabicChar"/>
          <w:rFonts w:hint="cs"/>
          <w:rtl/>
        </w:rPr>
        <w:t>ه</w:t>
      </w:r>
      <w:r w:rsidRPr="00240A36">
        <w:rPr>
          <w:rStyle w:val="libArabicChar"/>
          <w:rtl/>
        </w:rPr>
        <w:t xml:space="preserve"> </w:t>
      </w:r>
      <w:r w:rsidRPr="00240A36">
        <w:rPr>
          <w:rStyle w:val="libArabicChar"/>
          <w:rFonts w:hint="cs"/>
          <w:rtl/>
        </w:rPr>
        <w:t>من</w:t>
      </w:r>
      <w:r w:rsidRPr="00240A36">
        <w:rPr>
          <w:rStyle w:val="libArabicChar"/>
          <w:rtl/>
        </w:rPr>
        <w:t xml:space="preserve"> </w:t>
      </w:r>
      <w:r w:rsidRPr="00240A36">
        <w:rPr>
          <w:rStyle w:val="libArabicChar"/>
          <w:rFonts w:hint="cs"/>
          <w:rtl/>
        </w:rPr>
        <w:t>فضل</w:t>
      </w:r>
      <w:r w:rsidR="009C3D60" w:rsidRPr="0068406A">
        <w:rPr>
          <w:rStyle w:val="libArabicChar"/>
          <w:rFonts w:hint="cs"/>
          <w:rtl/>
        </w:rPr>
        <w:t>ه</w:t>
      </w:r>
    </w:p>
    <w:p w:rsidR="008E5E76" w:rsidRDefault="008E5E76" w:rsidP="008E5E76">
      <w:pPr>
        <w:pStyle w:val="libNormal"/>
        <w:rPr>
          <w:rtl/>
        </w:rPr>
      </w:pPr>
      <w:r>
        <w:rPr>
          <w:rtl/>
        </w:rPr>
        <w:t>15_ آسا</w:t>
      </w:r>
      <w:r w:rsidR="00986601">
        <w:rPr>
          <w:rtl/>
        </w:rPr>
        <w:t>ئش</w:t>
      </w:r>
      <w:r>
        <w:rPr>
          <w:rtl/>
        </w:rPr>
        <w:t xml:space="preserve"> اور بے نيازى سركشى اور حق كے ساتھ دشمنى كاپيش خيمہ ہے_</w:t>
      </w:r>
    </w:p>
    <w:p w:rsidR="00240A36" w:rsidRDefault="00A92F5E" w:rsidP="00462002">
      <w:pPr>
        <w:pStyle w:val="libPoemTini"/>
        <w:rPr>
          <w:rtl/>
        </w:rPr>
      </w:pPr>
      <w:r>
        <w:rPr>
          <w:rtl/>
        </w:rPr>
        <w:br w:type="page"/>
      </w:r>
    </w:p>
    <w:p w:rsidR="008E5E76" w:rsidRDefault="008E5E76" w:rsidP="00240A36">
      <w:pPr>
        <w:pStyle w:val="libArabic"/>
        <w:rPr>
          <w:rtl/>
        </w:rPr>
      </w:pPr>
      <w:r>
        <w:rPr>
          <w:rtl/>
        </w:rPr>
        <w:lastRenderedPageBreak/>
        <w:t>و ما نقموا الاان اغنا</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من</w:t>
      </w:r>
      <w:r>
        <w:rPr>
          <w:rtl/>
        </w:rPr>
        <w:t xml:space="preserve"> </w:t>
      </w:r>
      <w:r>
        <w:rPr>
          <w:rFonts w:hint="cs"/>
          <w:rtl/>
        </w:rPr>
        <w:t>فضل</w:t>
      </w:r>
      <w:r w:rsidR="009C3D60" w:rsidRPr="0006486E">
        <w:rPr>
          <w:rFonts w:hint="cs"/>
          <w:rtl/>
        </w:rPr>
        <w:t>ه</w:t>
      </w:r>
    </w:p>
    <w:p w:rsidR="008E5E76" w:rsidRDefault="008E5E76" w:rsidP="00240A36">
      <w:pPr>
        <w:pStyle w:val="libNormal"/>
        <w:rPr>
          <w:rtl/>
        </w:rPr>
      </w:pPr>
      <w:r>
        <w:rPr>
          <w:rtl/>
        </w:rPr>
        <w:t>16_ پيغمبر(ص) فيض الہى كے اسلامى معاشرے تك پہنچنے كا ذريعہ ہي</w:t>
      </w:r>
      <w:r w:rsidR="007C7B0E">
        <w:rPr>
          <w:rtl/>
        </w:rPr>
        <w:t xml:space="preserve">ں </w:t>
      </w:r>
      <w:r>
        <w:rPr>
          <w:rtl/>
        </w:rPr>
        <w:t>_</w:t>
      </w:r>
      <w:r w:rsidRPr="00240A36">
        <w:rPr>
          <w:rStyle w:val="libArabicChar"/>
          <w:rtl/>
        </w:rPr>
        <w:t>ان اغني</w:t>
      </w:r>
      <w:r w:rsidR="009C3D60" w:rsidRPr="0068406A">
        <w:rPr>
          <w:rStyle w:val="libArabicChar"/>
          <w:rFonts w:hint="cs"/>
          <w:rtl/>
        </w:rPr>
        <w:t>ه</w:t>
      </w:r>
      <w:r w:rsidRPr="00240A36">
        <w:rPr>
          <w:rStyle w:val="libArabicChar"/>
          <w:rFonts w:hint="cs"/>
          <w:rtl/>
        </w:rPr>
        <w:t>م</w:t>
      </w:r>
      <w:r w:rsidRPr="00240A36">
        <w:rPr>
          <w:rStyle w:val="libArabicChar"/>
          <w:rtl/>
        </w:rPr>
        <w:t xml:space="preserve"> </w:t>
      </w:r>
      <w:r w:rsidRPr="00240A36">
        <w:rPr>
          <w:rStyle w:val="libArabicChar"/>
          <w:rFonts w:hint="cs"/>
          <w:rtl/>
        </w:rPr>
        <w:t>الل</w:t>
      </w:r>
      <w:r w:rsidR="009C3D60" w:rsidRPr="0068406A">
        <w:rPr>
          <w:rStyle w:val="libArabicChar"/>
          <w:rFonts w:hint="cs"/>
          <w:rtl/>
        </w:rPr>
        <w:t>ه</w:t>
      </w:r>
      <w:r w:rsidRPr="00240A36">
        <w:rPr>
          <w:rStyle w:val="libArabicChar"/>
          <w:rtl/>
        </w:rPr>
        <w:t xml:space="preserve"> </w:t>
      </w:r>
      <w:r w:rsidRPr="00240A36">
        <w:rPr>
          <w:rStyle w:val="libArabicChar"/>
          <w:rFonts w:hint="cs"/>
          <w:rtl/>
        </w:rPr>
        <w:t>و</w:t>
      </w:r>
      <w:r w:rsidRPr="00240A36">
        <w:rPr>
          <w:rStyle w:val="libArabicChar"/>
          <w:rtl/>
        </w:rPr>
        <w:t xml:space="preserve"> </w:t>
      </w:r>
      <w:r w:rsidRPr="00240A36">
        <w:rPr>
          <w:rStyle w:val="libArabicChar"/>
          <w:rFonts w:hint="cs"/>
          <w:rtl/>
        </w:rPr>
        <w:t>رسول</w:t>
      </w:r>
      <w:r w:rsidR="009C3D60" w:rsidRPr="0068406A">
        <w:rPr>
          <w:rStyle w:val="libArabicChar"/>
          <w:rFonts w:hint="cs"/>
          <w:rtl/>
        </w:rPr>
        <w:t>ه</w:t>
      </w:r>
      <w:r w:rsidRPr="00240A36">
        <w:rPr>
          <w:rStyle w:val="libArabicChar"/>
          <w:rtl/>
        </w:rPr>
        <w:t xml:space="preserve"> </w:t>
      </w:r>
      <w:r w:rsidRPr="00240A36">
        <w:rPr>
          <w:rStyle w:val="libArabicChar"/>
          <w:rFonts w:hint="cs"/>
          <w:rtl/>
        </w:rPr>
        <w:t>من</w:t>
      </w:r>
      <w:r w:rsidRPr="00240A36">
        <w:rPr>
          <w:rStyle w:val="libArabicChar"/>
          <w:rtl/>
        </w:rPr>
        <w:t xml:space="preserve"> </w:t>
      </w:r>
      <w:r w:rsidRPr="00240A36">
        <w:rPr>
          <w:rStyle w:val="libArabicChar"/>
          <w:rFonts w:hint="cs"/>
          <w:rtl/>
        </w:rPr>
        <w:t>فضل</w:t>
      </w:r>
      <w:r w:rsidR="009C3D60" w:rsidRPr="0068406A">
        <w:rPr>
          <w:rStyle w:val="libArabicChar"/>
          <w:rFonts w:hint="cs"/>
          <w:rtl/>
        </w:rPr>
        <w:t>ه</w:t>
      </w:r>
    </w:p>
    <w:p w:rsidR="008E5E76" w:rsidRDefault="008E5E76" w:rsidP="008E5E76">
      <w:pPr>
        <w:pStyle w:val="libNormal"/>
        <w:rPr>
          <w:rtl/>
        </w:rPr>
      </w:pPr>
      <w:r>
        <w:rPr>
          <w:rtl/>
        </w:rPr>
        <w:t>''اللہ '' كے بعد''ر سولہ'' كا ذكر كرنا اور پھر ''من فضلہ '' كى ضمير كا صرف خدا تعالى كى طرف پلٹانا ہو سكتا ہے اس بات كى طرف اشارہ ہو كہ فيض خدا تعالى كا ہے اور پيغمبر (ص) خدا كے فيض كے مخلوق تك پہنچنے مي</w:t>
      </w:r>
      <w:r w:rsidR="007C7B0E">
        <w:rPr>
          <w:rtl/>
        </w:rPr>
        <w:t xml:space="preserve">ں </w:t>
      </w:r>
      <w:r>
        <w:rPr>
          <w:rtl/>
        </w:rPr>
        <w:t>واسطہ ہي</w:t>
      </w:r>
      <w:r w:rsidR="007C7B0E">
        <w:rPr>
          <w:rtl/>
        </w:rPr>
        <w:t xml:space="preserve">ں </w:t>
      </w:r>
      <w:r>
        <w:rPr>
          <w:rtl/>
        </w:rPr>
        <w:t>_</w:t>
      </w:r>
    </w:p>
    <w:p w:rsidR="008E5E76" w:rsidRDefault="008E5E76" w:rsidP="008E5E76">
      <w:pPr>
        <w:pStyle w:val="libNormal"/>
        <w:rPr>
          <w:rtl/>
        </w:rPr>
      </w:pPr>
      <w:r>
        <w:rPr>
          <w:rtl/>
        </w:rPr>
        <w:t>17_ صرف خدا تعالى ہى فيض و رحمت اور غنا و بے نيازى كا منبع اور سرچشمہ ہے _</w:t>
      </w:r>
    </w:p>
    <w:p w:rsidR="008E5E76" w:rsidRDefault="008E5E76" w:rsidP="00240A36">
      <w:pPr>
        <w:pStyle w:val="libArabic"/>
        <w:rPr>
          <w:rtl/>
        </w:rPr>
      </w:pPr>
      <w:r>
        <w:rPr>
          <w:rtl/>
        </w:rPr>
        <w:t>ان اغنا</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من</w:t>
      </w:r>
      <w:r>
        <w:rPr>
          <w:rtl/>
        </w:rPr>
        <w:t xml:space="preserve"> </w:t>
      </w:r>
      <w:r>
        <w:rPr>
          <w:rFonts w:hint="cs"/>
          <w:rtl/>
        </w:rPr>
        <w:t>فض</w:t>
      </w:r>
      <w:r>
        <w:rPr>
          <w:rtl/>
        </w:rPr>
        <w:t>ل</w:t>
      </w:r>
      <w:r w:rsidR="009C3D60" w:rsidRPr="0006486E">
        <w:rPr>
          <w:rFonts w:hint="cs"/>
          <w:rtl/>
        </w:rPr>
        <w:t>ه</w:t>
      </w:r>
    </w:p>
    <w:p w:rsidR="008E5E76" w:rsidRDefault="008E5E76" w:rsidP="008E5E76">
      <w:pPr>
        <w:pStyle w:val="libNormal"/>
        <w:rPr>
          <w:rtl/>
        </w:rPr>
      </w:pPr>
      <w:r>
        <w:rPr>
          <w:rtl/>
        </w:rPr>
        <w:t>اگر چہ خدا تعالى نے اپنے نام كے ہمراہ پيغمبر (ص) كا بھى ذكر فرمايا ہے ليكن فضل كو صرف اپنى طرف نسبت دى ہے_</w:t>
      </w:r>
    </w:p>
    <w:p w:rsidR="008E5E76" w:rsidRDefault="008E5E76" w:rsidP="00240A36">
      <w:pPr>
        <w:pStyle w:val="libNormal"/>
        <w:rPr>
          <w:rtl/>
        </w:rPr>
      </w:pPr>
      <w:r>
        <w:rPr>
          <w:rtl/>
        </w:rPr>
        <w:t>18_ توبہ اورپلٹنے كا راستہ حتى سازشى منافقين كيلئے بھى كھلا ہے_</w:t>
      </w:r>
      <w:r w:rsidRPr="00240A36">
        <w:rPr>
          <w:rStyle w:val="libArabicChar"/>
          <w:rtl/>
        </w:rPr>
        <w:t>فان يتوبوا يك خيراً ل</w:t>
      </w:r>
      <w:r w:rsidR="009C3D60" w:rsidRPr="0068406A">
        <w:rPr>
          <w:rStyle w:val="libArabicChar"/>
          <w:rFonts w:hint="cs"/>
          <w:rtl/>
        </w:rPr>
        <w:t>ه</w:t>
      </w:r>
      <w:r w:rsidRPr="00240A36">
        <w:rPr>
          <w:rStyle w:val="libArabicChar"/>
          <w:rFonts w:hint="cs"/>
          <w:rtl/>
        </w:rPr>
        <w:t>م</w:t>
      </w:r>
    </w:p>
    <w:p w:rsidR="008E5E76" w:rsidRDefault="008E5E76" w:rsidP="008E5E76">
      <w:pPr>
        <w:pStyle w:val="libNormal"/>
        <w:rPr>
          <w:rtl/>
        </w:rPr>
      </w:pPr>
      <w:r>
        <w:rPr>
          <w:rtl/>
        </w:rPr>
        <w:t>19_ خدا تعالى مرتد اور سازشي</w:t>
      </w:r>
      <w:r w:rsidR="007C7B0E">
        <w:rPr>
          <w:rtl/>
        </w:rPr>
        <w:t xml:space="preserve">ں </w:t>
      </w:r>
      <w:r>
        <w:rPr>
          <w:rtl/>
        </w:rPr>
        <w:t>كرنے والے منافقين كو توبہ كرنے اور دامن اسلام مي</w:t>
      </w:r>
      <w:r w:rsidR="007C7B0E">
        <w:rPr>
          <w:rtl/>
        </w:rPr>
        <w:t xml:space="preserve">ں </w:t>
      </w:r>
      <w:r>
        <w:rPr>
          <w:rtl/>
        </w:rPr>
        <w:t>پلٹ آنے كى دعوت ديتا ہے_</w:t>
      </w:r>
    </w:p>
    <w:p w:rsidR="008E5E76" w:rsidRDefault="008E5E76" w:rsidP="00240A36">
      <w:pPr>
        <w:pStyle w:val="libArabic"/>
        <w:rPr>
          <w:rtl/>
        </w:rPr>
      </w:pPr>
      <w:r>
        <w:rPr>
          <w:rtl/>
        </w:rPr>
        <w:t>فان يتوبوا يك خيرا ل</w:t>
      </w:r>
      <w:r w:rsidR="009C3D60" w:rsidRPr="0006486E">
        <w:rPr>
          <w:rFonts w:hint="cs"/>
          <w:rtl/>
        </w:rPr>
        <w:t>ه</w:t>
      </w:r>
      <w:r>
        <w:rPr>
          <w:rFonts w:hint="cs"/>
          <w:rtl/>
        </w:rPr>
        <w:t>م</w:t>
      </w:r>
    </w:p>
    <w:p w:rsidR="008E5E76" w:rsidRDefault="008E5E76" w:rsidP="008E5E76">
      <w:pPr>
        <w:pStyle w:val="libNormal"/>
        <w:rPr>
          <w:rtl/>
        </w:rPr>
      </w:pPr>
      <w:r>
        <w:rPr>
          <w:rtl/>
        </w:rPr>
        <w:t>20_اسلام كا زيادہ سے زيادہ انسانو</w:t>
      </w:r>
      <w:r w:rsidR="007C7B0E">
        <w:rPr>
          <w:rtl/>
        </w:rPr>
        <w:t xml:space="preserve">ں </w:t>
      </w:r>
      <w:r>
        <w:rPr>
          <w:rtl/>
        </w:rPr>
        <w:t>كو حق كى طرف ہدايت كرنے اور انكى راہنمائي كرنے كا اہتما م كرنا_</w:t>
      </w:r>
    </w:p>
    <w:p w:rsidR="008E5E76" w:rsidRDefault="008E5E76" w:rsidP="00240A36">
      <w:pPr>
        <w:pStyle w:val="libArabic"/>
        <w:rPr>
          <w:rtl/>
        </w:rPr>
      </w:pPr>
      <w:r>
        <w:rPr>
          <w:rtl/>
        </w:rPr>
        <w:t>فان يتوبوا يك خيرا ل</w:t>
      </w:r>
      <w:r w:rsidR="009C3D60" w:rsidRPr="0006486E">
        <w:rPr>
          <w:rFonts w:hint="cs"/>
          <w:rtl/>
        </w:rPr>
        <w:t>ه</w:t>
      </w:r>
      <w:r>
        <w:rPr>
          <w:rFonts w:hint="cs"/>
          <w:rtl/>
        </w:rPr>
        <w:t>م</w:t>
      </w:r>
    </w:p>
    <w:p w:rsidR="008E5E76" w:rsidRDefault="008E5E76" w:rsidP="00240A36">
      <w:pPr>
        <w:pStyle w:val="libNormal"/>
        <w:rPr>
          <w:rtl/>
        </w:rPr>
      </w:pPr>
      <w:r>
        <w:rPr>
          <w:rtl/>
        </w:rPr>
        <w:t>21_ مرتد لوگو</w:t>
      </w:r>
      <w:r w:rsidR="007C7B0E">
        <w:rPr>
          <w:rtl/>
        </w:rPr>
        <w:t xml:space="preserve">ں </w:t>
      </w:r>
      <w:r>
        <w:rPr>
          <w:rtl/>
        </w:rPr>
        <w:t>كى توبہ بھى خدا تعالى قبول كرليتا ہے_</w:t>
      </w:r>
      <w:r w:rsidRPr="00240A36">
        <w:rPr>
          <w:rStyle w:val="libArabicChar"/>
          <w:rtl/>
        </w:rPr>
        <w:t>و كفروا بعد اسلام</w:t>
      </w:r>
      <w:r w:rsidR="009C3D60" w:rsidRPr="0068406A">
        <w:rPr>
          <w:rStyle w:val="libArabicChar"/>
          <w:rFonts w:hint="cs"/>
          <w:rtl/>
        </w:rPr>
        <w:t>ه</w:t>
      </w:r>
      <w:r w:rsidRPr="00240A36">
        <w:rPr>
          <w:rStyle w:val="libArabicChar"/>
          <w:rFonts w:hint="cs"/>
          <w:rtl/>
        </w:rPr>
        <w:t>م</w:t>
      </w:r>
      <w:r w:rsidRPr="00240A36">
        <w:rPr>
          <w:rStyle w:val="libArabicChar"/>
          <w:rtl/>
        </w:rPr>
        <w:t xml:space="preserve"> ... </w:t>
      </w:r>
      <w:r w:rsidRPr="00240A36">
        <w:rPr>
          <w:rStyle w:val="libArabicChar"/>
          <w:rFonts w:hint="cs"/>
          <w:rtl/>
        </w:rPr>
        <w:t>فان</w:t>
      </w:r>
      <w:r w:rsidRPr="00240A36">
        <w:rPr>
          <w:rStyle w:val="libArabicChar"/>
          <w:rtl/>
        </w:rPr>
        <w:t xml:space="preserve"> </w:t>
      </w:r>
      <w:r w:rsidRPr="00240A36">
        <w:rPr>
          <w:rStyle w:val="libArabicChar"/>
          <w:rFonts w:hint="cs"/>
          <w:rtl/>
        </w:rPr>
        <w:t>يتوبوا</w:t>
      </w:r>
      <w:r w:rsidRPr="00240A36">
        <w:rPr>
          <w:rStyle w:val="libArabicChar"/>
          <w:rtl/>
        </w:rPr>
        <w:t xml:space="preserve"> </w:t>
      </w:r>
      <w:r w:rsidRPr="00240A36">
        <w:rPr>
          <w:rStyle w:val="libArabicChar"/>
          <w:rFonts w:hint="cs"/>
          <w:rtl/>
        </w:rPr>
        <w:t>يك</w:t>
      </w:r>
      <w:r w:rsidRPr="00240A36">
        <w:rPr>
          <w:rStyle w:val="libArabicChar"/>
          <w:rtl/>
        </w:rPr>
        <w:t xml:space="preserve"> </w:t>
      </w:r>
      <w:r w:rsidRPr="00240A36">
        <w:rPr>
          <w:rStyle w:val="libArabicChar"/>
          <w:rFonts w:hint="cs"/>
          <w:rtl/>
        </w:rPr>
        <w:t>خي</w:t>
      </w:r>
      <w:r w:rsidRPr="00240A36">
        <w:rPr>
          <w:rStyle w:val="libArabicChar"/>
          <w:rtl/>
        </w:rPr>
        <w:t>را ل</w:t>
      </w:r>
      <w:r w:rsidR="009C3D60" w:rsidRPr="0068406A">
        <w:rPr>
          <w:rStyle w:val="libArabicChar"/>
          <w:rFonts w:hint="cs"/>
          <w:rtl/>
        </w:rPr>
        <w:t>ه</w:t>
      </w:r>
      <w:r w:rsidRPr="00240A36">
        <w:rPr>
          <w:rStyle w:val="libArabicChar"/>
          <w:rFonts w:hint="cs"/>
          <w:rtl/>
        </w:rPr>
        <w:t>م</w:t>
      </w:r>
    </w:p>
    <w:p w:rsidR="008E5E76" w:rsidRDefault="008E5E76" w:rsidP="008E5E76">
      <w:pPr>
        <w:pStyle w:val="libNormal"/>
        <w:rPr>
          <w:rtl/>
        </w:rPr>
      </w:pPr>
      <w:r>
        <w:rPr>
          <w:rtl/>
        </w:rPr>
        <w:t>22_ توبہ كى دعوت دينا اور خدا تعالى كا انسان كى راہنمائي كرنا خود انسان كے فائدہ كيلئے ہے_</w:t>
      </w:r>
    </w:p>
    <w:p w:rsidR="008E5E76" w:rsidRDefault="008E5E76" w:rsidP="008E5BC3">
      <w:pPr>
        <w:pStyle w:val="libArabic"/>
        <w:rPr>
          <w:rtl/>
        </w:rPr>
      </w:pPr>
      <w:r>
        <w:rPr>
          <w:rtl/>
        </w:rPr>
        <w:t>فان يتوبوا يك خيرا ل</w:t>
      </w:r>
      <w:r w:rsidR="009C3D60" w:rsidRPr="0006486E">
        <w:rPr>
          <w:rFonts w:hint="cs"/>
          <w:rtl/>
        </w:rPr>
        <w:t>ه</w:t>
      </w:r>
      <w:r>
        <w:rPr>
          <w:rFonts w:hint="cs"/>
          <w:rtl/>
        </w:rPr>
        <w:t>م</w:t>
      </w:r>
    </w:p>
    <w:p w:rsidR="008E5E76" w:rsidRDefault="008E5E76" w:rsidP="008E5BC3">
      <w:pPr>
        <w:pStyle w:val="libNormal"/>
        <w:rPr>
          <w:rtl/>
        </w:rPr>
      </w:pPr>
      <w:r>
        <w:rPr>
          <w:rtl/>
        </w:rPr>
        <w:t>23_ خدا تعالى كى طرف سے صدر اسلام كے منافقين كو توبہ سے امتناع كرنے اور اپنى كفر آميز سازشو</w:t>
      </w:r>
      <w:r w:rsidR="007C7B0E">
        <w:rPr>
          <w:rtl/>
        </w:rPr>
        <w:t xml:space="preserve">ں </w:t>
      </w:r>
      <w:r>
        <w:rPr>
          <w:rtl/>
        </w:rPr>
        <w:t>پر اصرار كرنے كى صورت مي</w:t>
      </w:r>
      <w:r w:rsidR="007C7B0E">
        <w:rPr>
          <w:rtl/>
        </w:rPr>
        <w:t xml:space="preserve">ں </w:t>
      </w:r>
      <w:r>
        <w:rPr>
          <w:rtl/>
        </w:rPr>
        <w:t>شديد دنيوى اور اخروى سزا كى دھمكى _</w:t>
      </w:r>
      <w:r w:rsidRPr="008E5BC3">
        <w:rPr>
          <w:rStyle w:val="libArabicChar"/>
          <w:rtl/>
        </w:rPr>
        <w:t>فان يتوبوا ... و ان يتولوا يعذب</w:t>
      </w:r>
      <w:r w:rsidR="009C3D60" w:rsidRPr="0068406A">
        <w:rPr>
          <w:rStyle w:val="libArabicChar"/>
          <w:rFonts w:hint="cs"/>
          <w:rtl/>
        </w:rPr>
        <w:t>ه</w:t>
      </w:r>
      <w:r w:rsidRPr="008E5BC3">
        <w:rPr>
          <w:rStyle w:val="libArabicChar"/>
          <w:rFonts w:hint="cs"/>
          <w:rtl/>
        </w:rPr>
        <w:t>م</w:t>
      </w:r>
      <w:r w:rsidRPr="008E5BC3">
        <w:rPr>
          <w:rStyle w:val="libArabicChar"/>
          <w:rtl/>
        </w:rPr>
        <w:t xml:space="preserve"> الل</w:t>
      </w:r>
      <w:r w:rsidR="009C3D60" w:rsidRPr="0068406A">
        <w:rPr>
          <w:rStyle w:val="libArabicChar"/>
          <w:rFonts w:hint="cs"/>
          <w:rtl/>
        </w:rPr>
        <w:t>ه</w:t>
      </w:r>
      <w:r w:rsidRPr="008E5BC3">
        <w:rPr>
          <w:rStyle w:val="libArabicChar"/>
          <w:rtl/>
        </w:rPr>
        <w:t xml:space="preserve"> </w:t>
      </w:r>
      <w:r w:rsidRPr="008E5BC3">
        <w:rPr>
          <w:rStyle w:val="libArabicChar"/>
          <w:rFonts w:hint="cs"/>
          <w:rtl/>
        </w:rPr>
        <w:t>عذاباً</w:t>
      </w:r>
      <w:r w:rsidRPr="008E5BC3">
        <w:rPr>
          <w:rStyle w:val="libArabicChar"/>
          <w:rtl/>
        </w:rPr>
        <w:t xml:space="preserve"> </w:t>
      </w:r>
      <w:r w:rsidRPr="008E5BC3">
        <w:rPr>
          <w:rStyle w:val="libArabicChar"/>
          <w:rFonts w:hint="cs"/>
          <w:rtl/>
        </w:rPr>
        <w:t>اليماً</w:t>
      </w:r>
      <w:r w:rsidRPr="008E5BC3">
        <w:rPr>
          <w:rStyle w:val="libArabicChar"/>
          <w:rtl/>
        </w:rPr>
        <w:t xml:space="preserve"> </w:t>
      </w:r>
      <w:r w:rsidRPr="008E5BC3">
        <w:rPr>
          <w:rStyle w:val="libArabicChar"/>
          <w:rFonts w:hint="cs"/>
          <w:rtl/>
        </w:rPr>
        <w:t>فى</w:t>
      </w:r>
      <w:r w:rsidRPr="008E5BC3">
        <w:rPr>
          <w:rStyle w:val="libArabicChar"/>
          <w:rtl/>
        </w:rPr>
        <w:t xml:space="preserve"> </w:t>
      </w:r>
      <w:r w:rsidRPr="008E5BC3">
        <w:rPr>
          <w:rStyle w:val="libArabicChar"/>
          <w:rFonts w:hint="cs"/>
          <w:rtl/>
        </w:rPr>
        <w:t>الدنيا</w:t>
      </w:r>
      <w:r w:rsidRPr="008E5BC3">
        <w:rPr>
          <w:rStyle w:val="libArabicChar"/>
          <w:rtl/>
        </w:rPr>
        <w:t xml:space="preserve"> </w:t>
      </w:r>
      <w:r w:rsidRPr="008E5BC3">
        <w:rPr>
          <w:rStyle w:val="libArabicChar"/>
          <w:rFonts w:hint="cs"/>
          <w:rtl/>
        </w:rPr>
        <w:t>و</w:t>
      </w:r>
      <w:r w:rsidRPr="008E5BC3">
        <w:rPr>
          <w:rStyle w:val="libArabicChar"/>
          <w:rtl/>
        </w:rPr>
        <w:t xml:space="preserve"> الآخرة</w:t>
      </w:r>
    </w:p>
    <w:p w:rsidR="008E5E76" w:rsidRDefault="008E5E76" w:rsidP="008E5E76">
      <w:pPr>
        <w:pStyle w:val="libNormal"/>
        <w:rPr>
          <w:rtl/>
        </w:rPr>
      </w:pPr>
      <w:r>
        <w:rPr>
          <w:rtl/>
        </w:rPr>
        <w:t>24_مرتد اور الہى اقدار كى توہين كرنے والے كى توبہ اس سے خدا تعالى كے عذاب كے اٹھ جانے كا سبب ہے_</w:t>
      </w:r>
    </w:p>
    <w:p w:rsidR="008E5E76" w:rsidRDefault="008E5E76" w:rsidP="008E5BC3">
      <w:pPr>
        <w:pStyle w:val="libArabic"/>
        <w:rPr>
          <w:rtl/>
        </w:rPr>
      </w:pPr>
      <w:r>
        <w:rPr>
          <w:rtl/>
        </w:rPr>
        <w:t>فان يتوبوا يك خيرا 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ان</w:t>
      </w:r>
      <w:r>
        <w:rPr>
          <w:rtl/>
        </w:rPr>
        <w:t xml:space="preserve"> </w:t>
      </w:r>
      <w:r>
        <w:rPr>
          <w:rFonts w:hint="cs"/>
          <w:rtl/>
        </w:rPr>
        <w:t>يتولوا</w:t>
      </w:r>
      <w:r>
        <w:rPr>
          <w:rtl/>
        </w:rPr>
        <w:t xml:space="preserve"> </w:t>
      </w:r>
      <w:r>
        <w:rPr>
          <w:rFonts w:hint="cs"/>
          <w:rtl/>
        </w:rPr>
        <w:t>يعذب</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25_ حق سے روگردانى كرنا اور كفر و ارتداد پر اصرار كرنا شديد دنيوى اور اخروى عذاب كا سبب ہے_</w:t>
      </w:r>
    </w:p>
    <w:p w:rsidR="00986601" w:rsidRDefault="00986601" w:rsidP="00986601">
      <w:pPr>
        <w:pStyle w:val="libArabic"/>
        <w:rPr>
          <w:rtl/>
        </w:rPr>
      </w:pPr>
      <w:r>
        <w:rPr>
          <w:rtl/>
        </w:rPr>
        <w:t>و ان يتولوا يعذب</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عذابا</w:t>
      </w:r>
      <w:r>
        <w:rPr>
          <w:rtl/>
        </w:rPr>
        <w:t xml:space="preserve"> </w:t>
      </w:r>
      <w:r>
        <w:rPr>
          <w:rFonts w:hint="cs"/>
          <w:rtl/>
        </w:rPr>
        <w:t>اليما</w:t>
      </w:r>
      <w:r>
        <w:rPr>
          <w:rtl/>
        </w:rPr>
        <w:t xml:space="preserve"> </w:t>
      </w:r>
      <w:r>
        <w:rPr>
          <w:rFonts w:hint="cs"/>
          <w:rtl/>
        </w:rPr>
        <w:t>فى</w:t>
      </w:r>
      <w:r>
        <w:rPr>
          <w:rtl/>
        </w:rPr>
        <w:t xml:space="preserve"> </w:t>
      </w:r>
      <w:r>
        <w:rPr>
          <w:rFonts w:hint="cs"/>
          <w:rtl/>
        </w:rPr>
        <w:t>الدنيا</w:t>
      </w:r>
      <w:r>
        <w:rPr>
          <w:rtl/>
        </w:rPr>
        <w:t xml:space="preserve"> </w:t>
      </w:r>
      <w:r>
        <w:rPr>
          <w:rFonts w:hint="cs"/>
          <w:rtl/>
        </w:rPr>
        <w:t>و</w:t>
      </w:r>
      <w:r>
        <w:rPr>
          <w:rtl/>
        </w:rPr>
        <w:t xml:space="preserve"> </w:t>
      </w:r>
      <w:r>
        <w:rPr>
          <w:rFonts w:hint="cs"/>
          <w:rtl/>
        </w:rPr>
        <w:t>الآخرة</w:t>
      </w:r>
    </w:p>
    <w:p w:rsidR="00986601" w:rsidRDefault="00A92F5E" w:rsidP="00462002">
      <w:pPr>
        <w:pStyle w:val="libPoemTini"/>
        <w:rPr>
          <w:rtl/>
        </w:rPr>
      </w:pPr>
      <w:r>
        <w:rPr>
          <w:rtl/>
        </w:rPr>
        <w:br w:type="page"/>
      </w:r>
    </w:p>
    <w:p w:rsidR="008E5E76" w:rsidRDefault="008E5E76" w:rsidP="008E5E76">
      <w:pPr>
        <w:pStyle w:val="libNormal"/>
        <w:rPr>
          <w:rtl/>
        </w:rPr>
      </w:pPr>
      <w:r>
        <w:rPr>
          <w:rtl/>
        </w:rPr>
        <w:lastRenderedPageBreak/>
        <w:t>26_ مرتد اور كفر آميز باتي</w:t>
      </w:r>
      <w:r w:rsidR="007C7B0E">
        <w:rPr>
          <w:rtl/>
        </w:rPr>
        <w:t xml:space="preserve">ں </w:t>
      </w:r>
      <w:r>
        <w:rPr>
          <w:rtl/>
        </w:rPr>
        <w:t>كرنے والو</w:t>
      </w:r>
      <w:r w:rsidR="007C7B0E">
        <w:rPr>
          <w:rtl/>
        </w:rPr>
        <w:t xml:space="preserve">ں </w:t>
      </w:r>
      <w:r>
        <w:rPr>
          <w:rtl/>
        </w:rPr>
        <w:t>كے ساتھ سخت رويہ ضرورى ہے_</w:t>
      </w:r>
    </w:p>
    <w:p w:rsidR="008E5E76" w:rsidRDefault="008E5E76" w:rsidP="008E5BC3">
      <w:pPr>
        <w:pStyle w:val="libArabic"/>
        <w:rPr>
          <w:rtl/>
        </w:rPr>
      </w:pPr>
      <w:r>
        <w:rPr>
          <w:rtl/>
        </w:rPr>
        <w:t>و ان يتولوا يعذب</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عذاباً</w:t>
      </w:r>
      <w:r>
        <w:rPr>
          <w:rtl/>
        </w:rPr>
        <w:t xml:space="preserve"> </w:t>
      </w:r>
      <w:r>
        <w:rPr>
          <w:rFonts w:hint="cs"/>
          <w:rtl/>
        </w:rPr>
        <w:t>اليماً</w:t>
      </w:r>
      <w:r>
        <w:rPr>
          <w:rtl/>
        </w:rPr>
        <w:t xml:space="preserve"> </w:t>
      </w:r>
      <w:r>
        <w:rPr>
          <w:rFonts w:hint="cs"/>
          <w:rtl/>
        </w:rPr>
        <w:t>فى</w:t>
      </w:r>
      <w:r>
        <w:rPr>
          <w:rtl/>
        </w:rPr>
        <w:t xml:space="preserve"> </w:t>
      </w:r>
      <w:r>
        <w:rPr>
          <w:rFonts w:hint="cs"/>
          <w:rtl/>
        </w:rPr>
        <w:t>الدني</w:t>
      </w:r>
      <w:r w:rsidR="00E47096">
        <w:rPr>
          <w:rFonts w:hint="cs"/>
          <w:rtl/>
        </w:rPr>
        <w:t>ا</w:t>
      </w:r>
    </w:p>
    <w:p w:rsidR="008E5E76" w:rsidRDefault="008E5E76" w:rsidP="008E5BC3">
      <w:pPr>
        <w:pStyle w:val="libNormal"/>
        <w:rPr>
          <w:rtl/>
        </w:rPr>
      </w:pPr>
      <w:r>
        <w:rPr>
          <w:rtl/>
        </w:rPr>
        <w:t>27_ رحمت الہى كا اسكے غضب اور عذاب سے پہلے ہونا_</w:t>
      </w:r>
      <w:r w:rsidRPr="008E5BC3">
        <w:rPr>
          <w:rStyle w:val="libArabicChar"/>
          <w:rtl/>
        </w:rPr>
        <w:t>فان يتوبوا يك خيراً ل</w:t>
      </w:r>
      <w:r w:rsidR="009C3D60" w:rsidRPr="0068406A">
        <w:rPr>
          <w:rStyle w:val="libArabicChar"/>
          <w:rFonts w:hint="cs"/>
          <w:rtl/>
        </w:rPr>
        <w:t>ه</w:t>
      </w:r>
      <w:r w:rsidRPr="008E5BC3">
        <w:rPr>
          <w:rStyle w:val="libArabicChar"/>
          <w:rFonts w:hint="cs"/>
          <w:rtl/>
        </w:rPr>
        <w:t>م</w:t>
      </w:r>
      <w:r w:rsidRPr="008E5BC3">
        <w:rPr>
          <w:rStyle w:val="libArabicChar"/>
          <w:rtl/>
        </w:rPr>
        <w:t xml:space="preserve"> </w:t>
      </w:r>
      <w:r w:rsidRPr="008E5BC3">
        <w:rPr>
          <w:rStyle w:val="libArabicChar"/>
          <w:rFonts w:hint="cs"/>
          <w:rtl/>
        </w:rPr>
        <w:t>و</w:t>
      </w:r>
      <w:r w:rsidRPr="008E5BC3">
        <w:rPr>
          <w:rStyle w:val="libArabicChar"/>
          <w:rtl/>
        </w:rPr>
        <w:t xml:space="preserve"> </w:t>
      </w:r>
      <w:r w:rsidRPr="008E5BC3">
        <w:rPr>
          <w:rStyle w:val="libArabicChar"/>
          <w:rFonts w:hint="cs"/>
          <w:rtl/>
        </w:rPr>
        <w:t>ان</w:t>
      </w:r>
      <w:r w:rsidRPr="008E5BC3">
        <w:rPr>
          <w:rStyle w:val="libArabicChar"/>
          <w:rtl/>
        </w:rPr>
        <w:t xml:space="preserve"> </w:t>
      </w:r>
      <w:r w:rsidRPr="008E5BC3">
        <w:rPr>
          <w:rStyle w:val="libArabicChar"/>
          <w:rFonts w:hint="cs"/>
          <w:rtl/>
        </w:rPr>
        <w:t>يتولوا</w:t>
      </w:r>
      <w:r w:rsidRPr="008E5BC3">
        <w:rPr>
          <w:rStyle w:val="libArabicChar"/>
          <w:rtl/>
        </w:rPr>
        <w:t xml:space="preserve"> </w:t>
      </w:r>
      <w:r w:rsidRPr="008E5BC3">
        <w:rPr>
          <w:rStyle w:val="libArabicChar"/>
          <w:rFonts w:hint="cs"/>
          <w:rtl/>
        </w:rPr>
        <w:t>يعذب</w:t>
      </w:r>
      <w:r w:rsidR="009C3D60" w:rsidRPr="0068406A">
        <w:rPr>
          <w:rStyle w:val="libArabicChar"/>
          <w:rFonts w:hint="cs"/>
          <w:rtl/>
        </w:rPr>
        <w:t>ه</w:t>
      </w:r>
      <w:r w:rsidRPr="008E5BC3">
        <w:rPr>
          <w:rStyle w:val="libArabicChar"/>
          <w:rtl/>
        </w:rPr>
        <w:t>م الله</w:t>
      </w:r>
    </w:p>
    <w:p w:rsidR="008E5E76" w:rsidRDefault="008E5E76" w:rsidP="008E5E76">
      <w:pPr>
        <w:pStyle w:val="libNormal"/>
        <w:rPr>
          <w:rtl/>
        </w:rPr>
      </w:pPr>
      <w:r>
        <w:rPr>
          <w:rtl/>
        </w:rPr>
        <w:t>28_ جب منافقين دنيوى اور اخروى عذاب مي</w:t>
      </w:r>
      <w:r w:rsidR="007C7B0E">
        <w:rPr>
          <w:rtl/>
        </w:rPr>
        <w:t xml:space="preserve">ں </w:t>
      </w:r>
      <w:r>
        <w:rPr>
          <w:rtl/>
        </w:rPr>
        <w:t>مبتلا ہو</w:t>
      </w:r>
      <w:r w:rsidR="007C7B0E">
        <w:rPr>
          <w:rtl/>
        </w:rPr>
        <w:t xml:space="preserve">ں </w:t>
      </w:r>
      <w:r>
        <w:rPr>
          <w:rtl/>
        </w:rPr>
        <w:t>گے تو كسى مي</w:t>
      </w:r>
      <w:r w:rsidR="007C7B0E">
        <w:rPr>
          <w:rtl/>
        </w:rPr>
        <w:t xml:space="preserve">ں </w:t>
      </w:r>
      <w:r>
        <w:rPr>
          <w:rtl/>
        </w:rPr>
        <w:t>انكى امداد كرنے كى ہمت نہي</w:t>
      </w:r>
      <w:r w:rsidR="007C7B0E">
        <w:rPr>
          <w:rtl/>
        </w:rPr>
        <w:t xml:space="preserve">ں </w:t>
      </w:r>
      <w:r>
        <w:rPr>
          <w:rtl/>
        </w:rPr>
        <w:t>ہوگى _</w:t>
      </w:r>
    </w:p>
    <w:p w:rsidR="008E5E76" w:rsidRDefault="008E5E76" w:rsidP="008E5BC3">
      <w:pPr>
        <w:pStyle w:val="libArabic"/>
        <w:rPr>
          <w:rtl/>
        </w:rPr>
      </w:pPr>
      <w:r>
        <w:rPr>
          <w:rtl/>
        </w:rPr>
        <w:t>يعذب</w:t>
      </w:r>
      <w:r w:rsidR="009C3D60" w:rsidRPr="0006486E">
        <w:rPr>
          <w:rFonts w:hint="cs"/>
          <w:rtl/>
        </w:rPr>
        <w:t>ه</w:t>
      </w:r>
      <w:r>
        <w:rPr>
          <w:rFonts w:hint="cs"/>
          <w:rtl/>
        </w:rPr>
        <w:t>م</w:t>
      </w:r>
      <w:r>
        <w:rPr>
          <w:rtl/>
        </w:rPr>
        <w:t xml:space="preserve"> </w:t>
      </w:r>
      <w:r>
        <w:rPr>
          <w:rFonts w:hint="cs"/>
          <w:rtl/>
        </w:rPr>
        <w:t>الله</w:t>
      </w:r>
      <w:r>
        <w:rPr>
          <w:rtl/>
        </w:rPr>
        <w:t xml:space="preserve"> ... </w:t>
      </w:r>
      <w:r>
        <w:rPr>
          <w:rFonts w:hint="cs"/>
          <w:rtl/>
        </w:rPr>
        <w:t>و</w:t>
      </w:r>
      <w:r>
        <w:rPr>
          <w:rtl/>
        </w:rPr>
        <w:t xml:space="preserve"> </w:t>
      </w:r>
      <w:r>
        <w:rPr>
          <w:rFonts w:hint="cs"/>
          <w:rtl/>
        </w:rPr>
        <w:t>ما</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الارض</w:t>
      </w:r>
      <w:r>
        <w:rPr>
          <w:rtl/>
        </w:rPr>
        <w:t xml:space="preserve"> </w:t>
      </w:r>
      <w:r>
        <w:rPr>
          <w:rFonts w:hint="cs"/>
          <w:rtl/>
        </w:rPr>
        <w:t>من</w:t>
      </w:r>
      <w:r>
        <w:rPr>
          <w:rtl/>
        </w:rPr>
        <w:t xml:space="preserve"> </w:t>
      </w:r>
      <w:r>
        <w:rPr>
          <w:rFonts w:hint="cs"/>
          <w:rtl/>
        </w:rPr>
        <w:t>وليّ</w:t>
      </w:r>
      <w:r>
        <w:rPr>
          <w:rtl/>
        </w:rPr>
        <w:t xml:space="preserve"> </w:t>
      </w:r>
      <w:r>
        <w:rPr>
          <w:rFonts w:hint="cs"/>
          <w:rtl/>
        </w:rPr>
        <w:t>ولا</w:t>
      </w:r>
      <w:r>
        <w:rPr>
          <w:rtl/>
        </w:rPr>
        <w:t xml:space="preserve"> </w:t>
      </w:r>
      <w:r>
        <w:rPr>
          <w:rFonts w:hint="cs"/>
          <w:rtl/>
        </w:rPr>
        <w:t>نصير</w:t>
      </w:r>
    </w:p>
    <w:p w:rsidR="008E5E76" w:rsidRDefault="008E5E76" w:rsidP="008E5BC3">
      <w:pPr>
        <w:pStyle w:val="libNormal"/>
        <w:rPr>
          <w:rtl/>
        </w:rPr>
      </w:pPr>
      <w:r>
        <w:rPr>
          <w:rtl/>
        </w:rPr>
        <w:t>29_ اسلام و مسلمين كے خلاف سازشي</w:t>
      </w:r>
      <w:r w:rsidR="007C7B0E">
        <w:rPr>
          <w:rtl/>
        </w:rPr>
        <w:t xml:space="preserve">ں </w:t>
      </w:r>
      <w:r>
        <w:rPr>
          <w:rtl/>
        </w:rPr>
        <w:t>كرنے اور كافرانہ موقف اپنانے مي</w:t>
      </w:r>
      <w:r w:rsidR="007C7B0E">
        <w:rPr>
          <w:rtl/>
        </w:rPr>
        <w:t xml:space="preserve">ں </w:t>
      </w:r>
      <w:r>
        <w:rPr>
          <w:rtl/>
        </w:rPr>
        <w:t>منافقين كا اپنے حاميو</w:t>
      </w:r>
      <w:r w:rsidR="007C7B0E">
        <w:rPr>
          <w:rtl/>
        </w:rPr>
        <w:t xml:space="preserve">ں </w:t>
      </w:r>
      <w:r>
        <w:rPr>
          <w:rtl/>
        </w:rPr>
        <w:t>پر بھروسہ اور ان كے ساتھ دل لگا نا_</w:t>
      </w:r>
      <w:r w:rsidRPr="008E5BC3">
        <w:rPr>
          <w:rStyle w:val="libArabicChar"/>
          <w:rtl/>
        </w:rPr>
        <w:t>و ما ل</w:t>
      </w:r>
      <w:r w:rsidR="009C3D60" w:rsidRPr="0068406A">
        <w:rPr>
          <w:rStyle w:val="libArabicChar"/>
          <w:rFonts w:hint="cs"/>
          <w:rtl/>
        </w:rPr>
        <w:t>ه</w:t>
      </w:r>
      <w:r w:rsidRPr="008E5BC3">
        <w:rPr>
          <w:rStyle w:val="libArabicChar"/>
          <w:rFonts w:hint="cs"/>
          <w:rtl/>
        </w:rPr>
        <w:t>م</w:t>
      </w:r>
      <w:r w:rsidRPr="008E5BC3">
        <w:rPr>
          <w:rStyle w:val="libArabicChar"/>
          <w:rtl/>
        </w:rPr>
        <w:t xml:space="preserve"> </w:t>
      </w:r>
      <w:r w:rsidRPr="008E5BC3">
        <w:rPr>
          <w:rStyle w:val="libArabicChar"/>
          <w:rFonts w:hint="cs"/>
          <w:rtl/>
        </w:rPr>
        <w:t>فى</w:t>
      </w:r>
      <w:r w:rsidRPr="008E5BC3">
        <w:rPr>
          <w:rStyle w:val="libArabicChar"/>
          <w:rtl/>
        </w:rPr>
        <w:t xml:space="preserve"> </w:t>
      </w:r>
      <w:r w:rsidRPr="008E5BC3">
        <w:rPr>
          <w:rStyle w:val="libArabicChar"/>
          <w:rFonts w:hint="cs"/>
          <w:rtl/>
        </w:rPr>
        <w:t>الارض</w:t>
      </w:r>
      <w:r w:rsidRPr="008E5BC3">
        <w:rPr>
          <w:rStyle w:val="libArabicChar"/>
          <w:rtl/>
        </w:rPr>
        <w:t xml:space="preserve"> </w:t>
      </w:r>
      <w:r w:rsidRPr="008E5BC3">
        <w:rPr>
          <w:rStyle w:val="libArabicChar"/>
          <w:rFonts w:hint="cs"/>
          <w:rtl/>
        </w:rPr>
        <w:t>من</w:t>
      </w:r>
      <w:r w:rsidRPr="008E5BC3">
        <w:rPr>
          <w:rStyle w:val="libArabicChar"/>
          <w:rtl/>
        </w:rPr>
        <w:t xml:space="preserve"> </w:t>
      </w:r>
      <w:r w:rsidRPr="008E5BC3">
        <w:rPr>
          <w:rStyle w:val="libArabicChar"/>
          <w:rFonts w:hint="cs"/>
          <w:rtl/>
        </w:rPr>
        <w:t>ولى</w:t>
      </w:r>
      <w:r w:rsidRPr="008E5BC3">
        <w:rPr>
          <w:rStyle w:val="libArabicChar"/>
          <w:rtl/>
        </w:rPr>
        <w:t xml:space="preserve"> </w:t>
      </w:r>
      <w:r w:rsidRPr="008E5BC3">
        <w:rPr>
          <w:rStyle w:val="libArabicChar"/>
          <w:rFonts w:hint="cs"/>
          <w:rtl/>
        </w:rPr>
        <w:t>ولانصير</w:t>
      </w:r>
    </w:p>
    <w:p w:rsidR="008E5E76" w:rsidRDefault="008E5E76" w:rsidP="008E5E76">
      <w:pPr>
        <w:pStyle w:val="libNormal"/>
        <w:rPr>
          <w:rtl/>
        </w:rPr>
      </w:pPr>
      <w:r>
        <w:rPr>
          <w:rtl/>
        </w:rPr>
        <w:t>خداتعالى كى طرف سے يہ دھمكى كہ منافقين كا كوئي حامى و مددگار نہي</w:t>
      </w:r>
      <w:r w:rsidR="007C7B0E">
        <w:rPr>
          <w:rtl/>
        </w:rPr>
        <w:t xml:space="preserve">ں </w:t>
      </w:r>
      <w:r>
        <w:rPr>
          <w:rtl/>
        </w:rPr>
        <w:t>ہوگا انكى اپنے حاميو</w:t>
      </w:r>
      <w:r w:rsidR="007C7B0E">
        <w:rPr>
          <w:rtl/>
        </w:rPr>
        <w:t xml:space="preserve">ں </w:t>
      </w:r>
      <w:r>
        <w:rPr>
          <w:rtl/>
        </w:rPr>
        <w:t>پر بھروسہ كرنے والى غلط فكر كو بيان كر رہى ہے كہ خداتعالى نے اس فكر كو ردكيا ہے _</w:t>
      </w:r>
    </w:p>
    <w:p w:rsidR="008E5E76" w:rsidRDefault="008E5E76" w:rsidP="008E5BC3">
      <w:pPr>
        <w:pStyle w:val="libNormal"/>
        <w:rPr>
          <w:rtl/>
        </w:rPr>
      </w:pPr>
      <w:r>
        <w:rPr>
          <w:rtl/>
        </w:rPr>
        <w:t>30_ خداتعالى كا خبر دينا كہ صدر اسلام كے منافقين آخر كار الگ تھلگ اور معاشرے مي</w:t>
      </w:r>
      <w:r w:rsidR="007C7B0E">
        <w:rPr>
          <w:rtl/>
        </w:rPr>
        <w:t xml:space="preserve">ں </w:t>
      </w:r>
      <w:r>
        <w:rPr>
          <w:rtl/>
        </w:rPr>
        <w:t>ذلت و رسوائي كا شكار ہوجائي</w:t>
      </w:r>
      <w:r w:rsidR="007C7B0E">
        <w:rPr>
          <w:rtl/>
        </w:rPr>
        <w:t xml:space="preserve">ں </w:t>
      </w:r>
      <w:r>
        <w:rPr>
          <w:rtl/>
        </w:rPr>
        <w:t>گے _</w:t>
      </w:r>
      <w:r w:rsidRPr="008E5BC3">
        <w:rPr>
          <w:rStyle w:val="libArabicChar"/>
          <w:rtl/>
        </w:rPr>
        <w:t>و ما ل</w:t>
      </w:r>
      <w:r w:rsidR="009C3D60" w:rsidRPr="0068406A">
        <w:rPr>
          <w:rStyle w:val="libArabicChar"/>
          <w:rFonts w:hint="cs"/>
          <w:rtl/>
        </w:rPr>
        <w:t>ه</w:t>
      </w:r>
      <w:r w:rsidRPr="008E5BC3">
        <w:rPr>
          <w:rStyle w:val="libArabicChar"/>
          <w:rFonts w:hint="cs"/>
          <w:rtl/>
        </w:rPr>
        <w:t>م</w:t>
      </w:r>
      <w:r w:rsidRPr="008E5BC3">
        <w:rPr>
          <w:rStyle w:val="libArabicChar"/>
          <w:rtl/>
        </w:rPr>
        <w:t xml:space="preserve"> </w:t>
      </w:r>
      <w:r w:rsidRPr="008E5BC3">
        <w:rPr>
          <w:rStyle w:val="libArabicChar"/>
          <w:rFonts w:hint="cs"/>
          <w:rtl/>
        </w:rPr>
        <w:t>فى</w:t>
      </w:r>
      <w:r w:rsidRPr="008E5BC3">
        <w:rPr>
          <w:rStyle w:val="libArabicChar"/>
          <w:rtl/>
        </w:rPr>
        <w:t xml:space="preserve"> </w:t>
      </w:r>
      <w:r w:rsidRPr="008E5BC3">
        <w:rPr>
          <w:rStyle w:val="libArabicChar"/>
          <w:rFonts w:hint="cs"/>
          <w:rtl/>
        </w:rPr>
        <w:t>الارض</w:t>
      </w:r>
      <w:r w:rsidRPr="008E5BC3">
        <w:rPr>
          <w:rStyle w:val="libArabicChar"/>
          <w:rtl/>
        </w:rPr>
        <w:t xml:space="preserve"> </w:t>
      </w:r>
      <w:r w:rsidRPr="008E5BC3">
        <w:rPr>
          <w:rStyle w:val="libArabicChar"/>
          <w:rFonts w:hint="cs"/>
          <w:rtl/>
        </w:rPr>
        <w:t>من</w:t>
      </w:r>
      <w:r w:rsidRPr="008E5BC3">
        <w:rPr>
          <w:rStyle w:val="libArabicChar"/>
          <w:rtl/>
        </w:rPr>
        <w:t xml:space="preserve"> </w:t>
      </w:r>
      <w:r w:rsidRPr="008E5BC3">
        <w:rPr>
          <w:rStyle w:val="libArabicChar"/>
          <w:rFonts w:hint="cs"/>
          <w:rtl/>
        </w:rPr>
        <w:t>ولى</w:t>
      </w:r>
      <w:r w:rsidRPr="008E5BC3">
        <w:rPr>
          <w:rStyle w:val="libArabicChar"/>
          <w:rtl/>
        </w:rPr>
        <w:t xml:space="preserve"> </w:t>
      </w:r>
      <w:r w:rsidRPr="008E5BC3">
        <w:rPr>
          <w:rStyle w:val="libArabicChar"/>
          <w:rFonts w:hint="cs"/>
          <w:rtl/>
        </w:rPr>
        <w:t>ولا</w:t>
      </w:r>
      <w:r w:rsidRPr="008E5BC3">
        <w:rPr>
          <w:rStyle w:val="libArabicChar"/>
          <w:rtl/>
        </w:rPr>
        <w:t xml:space="preserve"> </w:t>
      </w:r>
      <w:r w:rsidRPr="008E5BC3">
        <w:rPr>
          <w:rStyle w:val="libArabicChar"/>
          <w:rFonts w:hint="cs"/>
          <w:rtl/>
        </w:rPr>
        <w:t>نصير</w:t>
      </w:r>
    </w:p>
    <w:p w:rsidR="008E5E76" w:rsidRDefault="008E5E76" w:rsidP="008E5E76">
      <w:pPr>
        <w:pStyle w:val="libNormal"/>
        <w:rPr>
          <w:rtl/>
        </w:rPr>
      </w:pPr>
      <w:r>
        <w:rPr>
          <w:rtl/>
        </w:rPr>
        <w:t>اس بات كو مدنظر ركھتے ہوئے كہ يہ آيت شريفہ مستقبل كى خبر دے رہى ہے نيز ہوسكتا ہے'' فى الارض'' اسى دنياوى زندگى كى طرف اشارہ ہو ، مندرجہ بالا نكتہ حاصل ہوتا ہے _</w:t>
      </w:r>
    </w:p>
    <w:p w:rsidR="008E5E76" w:rsidRDefault="008E5E76" w:rsidP="008E5E76">
      <w:pPr>
        <w:pStyle w:val="libNormal"/>
        <w:rPr>
          <w:rtl/>
        </w:rPr>
      </w:pPr>
      <w:r>
        <w:rPr>
          <w:rtl/>
        </w:rPr>
        <w:t>31_ كوئي بھى چيز ارادہ الہى كے عملى ہونے كو نہي</w:t>
      </w:r>
      <w:r w:rsidR="007C7B0E">
        <w:rPr>
          <w:rtl/>
        </w:rPr>
        <w:t xml:space="preserve">ں </w:t>
      </w:r>
      <w:r>
        <w:rPr>
          <w:rtl/>
        </w:rPr>
        <w:t>روك سكتى _</w:t>
      </w:r>
    </w:p>
    <w:p w:rsidR="008E5E76" w:rsidRDefault="008E5E76" w:rsidP="008E5BC3">
      <w:pPr>
        <w:pStyle w:val="libArabic"/>
        <w:rPr>
          <w:rtl/>
        </w:rPr>
      </w:pPr>
      <w:r>
        <w:rPr>
          <w:rtl/>
        </w:rPr>
        <w:t>يعذب</w:t>
      </w:r>
      <w:r w:rsidR="009C3D60" w:rsidRPr="0006486E">
        <w:rPr>
          <w:rFonts w:hint="cs"/>
          <w:rtl/>
        </w:rPr>
        <w:t>ه</w:t>
      </w:r>
      <w:r>
        <w:rPr>
          <w:rFonts w:hint="cs"/>
          <w:rtl/>
        </w:rPr>
        <w:t>م</w:t>
      </w:r>
      <w:r>
        <w:rPr>
          <w:rtl/>
        </w:rPr>
        <w:t xml:space="preserve"> </w:t>
      </w:r>
      <w:r>
        <w:rPr>
          <w:rFonts w:hint="cs"/>
          <w:rtl/>
        </w:rPr>
        <w:t>الله</w:t>
      </w:r>
      <w:r>
        <w:rPr>
          <w:rtl/>
        </w:rPr>
        <w:t xml:space="preserve"> ... </w:t>
      </w:r>
      <w:r>
        <w:rPr>
          <w:rFonts w:hint="cs"/>
          <w:rtl/>
        </w:rPr>
        <w:t>و</w:t>
      </w:r>
      <w:r>
        <w:rPr>
          <w:rtl/>
        </w:rPr>
        <w:t xml:space="preserve"> </w:t>
      </w:r>
      <w:r>
        <w:rPr>
          <w:rFonts w:hint="cs"/>
          <w:rtl/>
        </w:rPr>
        <w:t>ما</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الارض</w:t>
      </w:r>
      <w:r>
        <w:rPr>
          <w:rtl/>
        </w:rPr>
        <w:t xml:space="preserve"> </w:t>
      </w:r>
      <w:r>
        <w:rPr>
          <w:rFonts w:hint="cs"/>
          <w:rtl/>
        </w:rPr>
        <w:t>من</w:t>
      </w:r>
      <w:r>
        <w:rPr>
          <w:rtl/>
        </w:rPr>
        <w:t xml:space="preserve"> </w:t>
      </w:r>
      <w:r>
        <w:rPr>
          <w:rFonts w:hint="cs"/>
          <w:rtl/>
        </w:rPr>
        <w:t>ولى</w:t>
      </w:r>
      <w:r>
        <w:rPr>
          <w:rtl/>
        </w:rPr>
        <w:t xml:space="preserve"> </w:t>
      </w:r>
      <w:r>
        <w:rPr>
          <w:rFonts w:hint="cs"/>
          <w:rtl/>
        </w:rPr>
        <w:t>ولانصير</w:t>
      </w:r>
    </w:p>
    <w:p w:rsidR="008E5E76" w:rsidRDefault="008E5E76" w:rsidP="00986601">
      <w:pPr>
        <w:pStyle w:val="libNormal"/>
        <w:rPr>
          <w:rtl/>
        </w:rPr>
      </w:pPr>
      <w:r>
        <w:rPr>
          <w:rtl/>
        </w:rPr>
        <w:t>آسا</w:t>
      </w:r>
      <w:r w:rsidR="00986601">
        <w:rPr>
          <w:rtl/>
        </w:rPr>
        <w:t>ئش</w:t>
      </w:r>
      <w:r>
        <w:rPr>
          <w:rtl/>
        </w:rPr>
        <w:t xml:space="preserve"> :اسكے آثار 15</w:t>
      </w:r>
    </w:p>
    <w:p w:rsidR="008E5E76" w:rsidRDefault="008E5E76" w:rsidP="00986601">
      <w:pPr>
        <w:pStyle w:val="libNormal"/>
        <w:rPr>
          <w:rtl/>
        </w:rPr>
      </w:pPr>
      <w:r>
        <w:rPr>
          <w:rtl/>
        </w:rPr>
        <w:t>آنحضرت(ص) :آپكا(ص) فضل و كرم 13; آپكا(ص) مقام 16;آپكا(ص) نقش 16;آپكے(ص) خلاف سازشي</w:t>
      </w:r>
      <w:r w:rsidR="007C7B0E">
        <w:rPr>
          <w:rtl/>
        </w:rPr>
        <w:t xml:space="preserve">ں </w:t>
      </w:r>
      <w:r>
        <w:rPr>
          <w:rtl/>
        </w:rPr>
        <w:t>كرنا 7،8،13; آپكے(ص) دشمن 7; آپكے(ص) ساتھ خيانت كرنے والے 9</w:t>
      </w:r>
    </w:p>
    <w:p w:rsidR="008E5E76" w:rsidRDefault="008E5E76" w:rsidP="008E5E76">
      <w:pPr>
        <w:pStyle w:val="libNormal"/>
        <w:rPr>
          <w:rtl/>
        </w:rPr>
      </w:pPr>
      <w:r>
        <w:rPr>
          <w:rtl/>
        </w:rPr>
        <w:t>احكام 5، 21</w:t>
      </w:r>
    </w:p>
    <w:p w:rsidR="008E5E76" w:rsidRDefault="008E5E76" w:rsidP="00986601">
      <w:pPr>
        <w:pStyle w:val="libNormal"/>
        <w:rPr>
          <w:rtl/>
        </w:rPr>
      </w:pPr>
      <w:r>
        <w:rPr>
          <w:rtl/>
        </w:rPr>
        <w:t>اسلام :اسكى بركات 11;اسكى حاكميت كے آثار 11;اس كے خلاف سازشي</w:t>
      </w:r>
      <w:r w:rsidR="007C7B0E">
        <w:rPr>
          <w:rtl/>
        </w:rPr>
        <w:t xml:space="preserve">ں </w:t>
      </w:r>
      <w:r>
        <w:rPr>
          <w:rtl/>
        </w:rPr>
        <w:t>كرنا 7،8،13; اسكے دشمن 7; اس كے ساتھ خيانت كرنے والے 9;صدر اسلام كى تاريخ 7،8،13</w:t>
      </w:r>
    </w:p>
    <w:p w:rsidR="008E5E76" w:rsidRDefault="008E5E76" w:rsidP="008E5E76">
      <w:pPr>
        <w:pStyle w:val="libNormal"/>
        <w:rPr>
          <w:rtl/>
        </w:rPr>
      </w:pPr>
      <w:r>
        <w:rPr>
          <w:rtl/>
        </w:rPr>
        <w:t>اقدار :</w:t>
      </w:r>
    </w:p>
    <w:p w:rsidR="00986601" w:rsidRDefault="00A92F5E" w:rsidP="00462002">
      <w:pPr>
        <w:pStyle w:val="libPoemTini"/>
        <w:rPr>
          <w:rtl/>
        </w:rPr>
      </w:pPr>
      <w:r>
        <w:rPr>
          <w:rtl/>
        </w:rPr>
        <w:br w:type="page"/>
      </w:r>
    </w:p>
    <w:p w:rsidR="008E5E76" w:rsidRDefault="008E5E76" w:rsidP="00986601">
      <w:pPr>
        <w:pStyle w:val="libNormal"/>
        <w:rPr>
          <w:rtl/>
        </w:rPr>
      </w:pPr>
      <w:r>
        <w:rPr>
          <w:rtl/>
        </w:rPr>
        <w:lastRenderedPageBreak/>
        <w:t>ان سے سوء استفادہ كرنا2</w:t>
      </w:r>
    </w:p>
    <w:p w:rsidR="008E5E76" w:rsidRDefault="008E5E76" w:rsidP="00986601">
      <w:pPr>
        <w:pStyle w:val="libNormal"/>
        <w:rPr>
          <w:rtl/>
        </w:rPr>
      </w:pPr>
      <w:r>
        <w:rPr>
          <w:rtl/>
        </w:rPr>
        <w:t>اقرار :كفر كا اقرار 4;كفر كے اقرار كے آثار 3</w:t>
      </w:r>
    </w:p>
    <w:p w:rsidR="008E5E76" w:rsidRDefault="008E5E76" w:rsidP="00986601">
      <w:pPr>
        <w:pStyle w:val="libNormal"/>
        <w:rPr>
          <w:rtl/>
        </w:rPr>
      </w:pPr>
      <w:r>
        <w:rPr>
          <w:rtl/>
        </w:rPr>
        <w:t>انسان:اسكى ہدايت كى اہميت 20;اسكے مصالح كى اہميت 22</w:t>
      </w:r>
    </w:p>
    <w:p w:rsidR="008E5E76" w:rsidRDefault="008E5E76" w:rsidP="00986601">
      <w:pPr>
        <w:pStyle w:val="libNormal"/>
        <w:rPr>
          <w:rtl/>
        </w:rPr>
      </w:pPr>
      <w:r>
        <w:rPr>
          <w:rtl/>
        </w:rPr>
        <w:t>برانگيختہ كرنا:اسكے عوامل14</w:t>
      </w:r>
    </w:p>
    <w:p w:rsidR="008E5E76" w:rsidRDefault="008E5E76" w:rsidP="00986601">
      <w:pPr>
        <w:pStyle w:val="libNormal"/>
        <w:rPr>
          <w:rtl/>
        </w:rPr>
      </w:pPr>
      <w:r>
        <w:rPr>
          <w:rtl/>
        </w:rPr>
        <w:t>بے نيازي:اس كا سرچشمہ 17;اسكے آثار 15</w:t>
      </w:r>
    </w:p>
    <w:p w:rsidR="008E5E76" w:rsidRDefault="008E5E76" w:rsidP="00986601">
      <w:pPr>
        <w:pStyle w:val="libNormal"/>
        <w:rPr>
          <w:rtl/>
        </w:rPr>
      </w:pPr>
      <w:r>
        <w:rPr>
          <w:rtl/>
        </w:rPr>
        <w:t>توبہ:اس كا فلسفہ;22; اسكى طرف دعوت 19; اسكے ترك كرنے كى سزا 23</w:t>
      </w:r>
    </w:p>
    <w:p w:rsidR="008E5E76" w:rsidRDefault="008E5E76" w:rsidP="00986601">
      <w:pPr>
        <w:pStyle w:val="libNormal"/>
        <w:rPr>
          <w:rtl/>
        </w:rPr>
      </w:pPr>
      <w:r>
        <w:rPr>
          <w:rtl/>
        </w:rPr>
        <w:t>توحيد:توحيد افعالى 17</w:t>
      </w:r>
    </w:p>
    <w:p w:rsidR="008E5E76" w:rsidRDefault="008E5E76" w:rsidP="00986601">
      <w:pPr>
        <w:pStyle w:val="libNormal"/>
        <w:rPr>
          <w:rtl/>
        </w:rPr>
      </w:pPr>
      <w:r>
        <w:rPr>
          <w:rtl/>
        </w:rPr>
        <w:t>حق:اس سے روگردانى كرنے كے آثار 25; حق دشمنى كا سرچشمہ 15</w:t>
      </w:r>
    </w:p>
    <w:p w:rsidR="008E5E76" w:rsidRDefault="008E5E76" w:rsidP="00986601">
      <w:pPr>
        <w:pStyle w:val="libNormal"/>
        <w:rPr>
          <w:rtl/>
        </w:rPr>
      </w:pPr>
      <w:r>
        <w:rPr>
          <w:rtl/>
        </w:rPr>
        <w:t>خدا تعالى :اس كا علم غيب 30; اس كا غضب 27; اس كا فضل 9،13;اسكى خصوصيات 7; اسكى دعوت 19;اسكى دھمكيا</w:t>
      </w:r>
      <w:r w:rsidR="007C7B0E">
        <w:rPr>
          <w:rtl/>
        </w:rPr>
        <w:t xml:space="preserve">ں </w:t>
      </w:r>
      <w:r>
        <w:rPr>
          <w:rtl/>
        </w:rPr>
        <w:t>23;اس كى رحمت كا مقدم ہونا 27; اسكے ارادہ كا حتمى ہونا 31; اسكے فيض كا واسطہ 16</w:t>
      </w:r>
    </w:p>
    <w:p w:rsidR="008E5E76" w:rsidRDefault="008E5E76" w:rsidP="00986601">
      <w:pPr>
        <w:pStyle w:val="libNormal"/>
        <w:rPr>
          <w:rtl/>
        </w:rPr>
      </w:pPr>
      <w:r>
        <w:rPr>
          <w:rtl/>
        </w:rPr>
        <w:t>دين:اس سے سوء استفادہ كرنا 2;اسكى اہانت كرنے والو</w:t>
      </w:r>
      <w:r w:rsidR="007C7B0E">
        <w:rPr>
          <w:rtl/>
        </w:rPr>
        <w:t xml:space="preserve">ں </w:t>
      </w:r>
      <w:r>
        <w:rPr>
          <w:rtl/>
        </w:rPr>
        <w:t>كى توبہ 24</w:t>
      </w:r>
    </w:p>
    <w:p w:rsidR="008E5E76" w:rsidRDefault="008E5E76" w:rsidP="00986601">
      <w:pPr>
        <w:pStyle w:val="libNormal"/>
        <w:rPr>
          <w:rtl/>
        </w:rPr>
      </w:pPr>
      <w:r>
        <w:rPr>
          <w:rtl/>
        </w:rPr>
        <w:t>رحمت:اس كا سرچشمہ 17</w:t>
      </w:r>
    </w:p>
    <w:p w:rsidR="008E5E76" w:rsidRDefault="008E5E76" w:rsidP="00986601">
      <w:pPr>
        <w:pStyle w:val="libNormal"/>
        <w:rPr>
          <w:rtl/>
        </w:rPr>
      </w:pPr>
      <w:r>
        <w:rPr>
          <w:rtl/>
        </w:rPr>
        <w:t>سركشى كرنا :اس كا پيش خيمہ15</w:t>
      </w:r>
    </w:p>
    <w:p w:rsidR="008E5E76" w:rsidRDefault="008E5E76" w:rsidP="00986601">
      <w:pPr>
        <w:pStyle w:val="libNormal"/>
        <w:rPr>
          <w:rtl/>
        </w:rPr>
      </w:pPr>
      <w:r>
        <w:rPr>
          <w:rtl/>
        </w:rPr>
        <w:t>سزا:اسكى شدت كے عوامل 23،25</w:t>
      </w:r>
    </w:p>
    <w:p w:rsidR="008E5E76" w:rsidRDefault="008E5E76" w:rsidP="00986601">
      <w:pPr>
        <w:pStyle w:val="libNormal"/>
        <w:rPr>
          <w:rtl/>
        </w:rPr>
      </w:pPr>
      <w:r>
        <w:rPr>
          <w:rtl/>
        </w:rPr>
        <w:t>عذاب :اسكے اٹھنے كے عوامل 24</w:t>
      </w:r>
    </w:p>
    <w:p w:rsidR="008E5E76" w:rsidRDefault="008E5E76" w:rsidP="00986601">
      <w:pPr>
        <w:pStyle w:val="libNormal"/>
        <w:rPr>
          <w:rtl/>
        </w:rPr>
      </w:pPr>
      <w:r>
        <w:rPr>
          <w:rtl/>
        </w:rPr>
        <w:t>فيض:اس كا سرچشمہ 17</w:t>
      </w:r>
    </w:p>
    <w:p w:rsidR="008E5E76" w:rsidRDefault="008E5E76" w:rsidP="00986601">
      <w:pPr>
        <w:pStyle w:val="libNormal"/>
        <w:rPr>
          <w:rtl/>
        </w:rPr>
      </w:pPr>
      <w:r>
        <w:rPr>
          <w:rtl/>
        </w:rPr>
        <w:t>قرآن كريم :اسكى پيشين گوئيا</w:t>
      </w:r>
      <w:r w:rsidR="007C7B0E">
        <w:rPr>
          <w:rtl/>
        </w:rPr>
        <w:t xml:space="preserve">ں </w:t>
      </w:r>
      <w:r>
        <w:rPr>
          <w:rtl/>
        </w:rPr>
        <w:t>30</w:t>
      </w:r>
    </w:p>
    <w:p w:rsidR="008E5E76" w:rsidRDefault="008E5E76" w:rsidP="00986601">
      <w:pPr>
        <w:pStyle w:val="libNormal"/>
        <w:rPr>
          <w:rtl/>
        </w:rPr>
      </w:pPr>
      <w:r>
        <w:rPr>
          <w:rtl/>
        </w:rPr>
        <w:t>كفار:ان پر سختى كرنا 26</w:t>
      </w:r>
    </w:p>
    <w:p w:rsidR="008E5E76" w:rsidRDefault="008E5E76" w:rsidP="00986601">
      <w:pPr>
        <w:pStyle w:val="libNormal"/>
        <w:rPr>
          <w:rtl/>
        </w:rPr>
      </w:pPr>
      <w:r>
        <w:rPr>
          <w:rtl/>
        </w:rPr>
        <w:t>كفر:اس پر اصرار كى آخرت مي</w:t>
      </w:r>
      <w:r w:rsidR="007C7B0E">
        <w:rPr>
          <w:rtl/>
        </w:rPr>
        <w:t xml:space="preserve">ں </w:t>
      </w:r>
      <w:r>
        <w:rPr>
          <w:rtl/>
        </w:rPr>
        <w:t>سزا 23; اس پر اصرار كى دنيوى سزا 23;اس پر اصرار كے آثار 25; زبانى كفر 4،6;زبانى كفر كا ممنوع ہونا 5; كفر</w:t>
      </w:r>
    </w:p>
    <w:p w:rsidR="00986601" w:rsidRDefault="00A92F5E" w:rsidP="00462002">
      <w:pPr>
        <w:pStyle w:val="libPoemTini"/>
        <w:rPr>
          <w:rtl/>
        </w:rPr>
      </w:pPr>
      <w:r>
        <w:rPr>
          <w:rtl/>
        </w:rPr>
        <w:cr/>
      </w:r>
      <w:r>
        <w:rPr>
          <w:rtl/>
        </w:rPr>
        <w:br w:type="page"/>
      </w:r>
    </w:p>
    <w:p w:rsidR="008E5E76" w:rsidRDefault="008E5E76" w:rsidP="00986601">
      <w:pPr>
        <w:pStyle w:val="libNormal"/>
        <w:rPr>
          <w:rtl/>
        </w:rPr>
      </w:pPr>
      <w:r>
        <w:rPr>
          <w:rtl/>
        </w:rPr>
        <w:lastRenderedPageBreak/>
        <w:t>كے اسباب 6</w:t>
      </w:r>
    </w:p>
    <w:p w:rsidR="008E5E76" w:rsidRDefault="008E5E76" w:rsidP="00986601">
      <w:pPr>
        <w:pStyle w:val="libNormal"/>
        <w:rPr>
          <w:rtl/>
        </w:rPr>
      </w:pPr>
      <w:r>
        <w:rPr>
          <w:rtl/>
        </w:rPr>
        <w:t>كيفر:اخروى سزا كے اسباب 25; اسكے درجے 23،25; اسكے عوامل 23;دنيوى سزا كے اسباب 25</w:t>
      </w:r>
    </w:p>
    <w:p w:rsidR="008E5E76" w:rsidRDefault="008E5E76" w:rsidP="00986601">
      <w:pPr>
        <w:pStyle w:val="libNormal"/>
        <w:rPr>
          <w:rtl/>
        </w:rPr>
      </w:pPr>
      <w:r>
        <w:rPr>
          <w:rtl/>
        </w:rPr>
        <w:t>مرتد:اسكى توبہ كا قبول ہونا 31;اسكى توبہ كے آثار 24; اسكے احكام 21; اسكے ساتھ سختى سے نمٹنا26</w:t>
      </w:r>
    </w:p>
    <w:p w:rsidR="008E5E76" w:rsidRDefault="008E5E76" w:rsidP="00986601">
      <w:pPr>
        <w:pStyle w:val="libNormal"/>
        <w:rPr>
          <w:rtl/>
        </w:rPr>
      </w:pPr>
      <w:r>
        <w:rPr>
          <w:rtl/>
        </w:rPr>
        <w:t>مرتد ہونا :اس كا جرم 25;اسكے آثار 25</w:t>
      </w:r>
    </w:p>
    <w:p w:rsidR="008E5E76" w:rsidRDefault="008E5E76" w:rsidP="00986601">
      <w:pPr>
        <w:pStyle w:val="libNormal"/>
        <w:rPr>
          <w:rtl/>
        </w:rPr>
      </w:pPr>
      <w:r>
        <w:rPr>
          <w:rtl/>
        </w:rPr>
        <w:t>مسلمان :ان پر فضل و كرم 13; صدر اسلام كے مسلمانو</w:t>
      </w:r>
      <w:r w:rsidR="007C7B0E">
        <w:rPr>
          <w:rtl/>
        </w:rPr>
        <w:t xml:space="preserve">ں </w:t>
      </w:r>
      <w:r>
        <w:rPr>
          <w:rtl/>
        </w:rPr>
        <w:t>كى آسا</w:t>
      </w:r>
      <w:r w:rsidR="00986601">
        <w:rPr>
          <w:rtl/>
        </w:rPr>
        <w:t>ئش</w:t>
      </w:r>
      <w:r>
        <w:rPr>
          <w:rtl/>
        </w:rPr>
        <w:t xml:space="preserve"> 14;صدر اسلام كے مسلمانو</w:t>
      </w:r>
      <w:r w:rsidR="007C7B0E">
        <w:rPr>
          <w:rtl/>
        </w:rPr>
        <w:t xml:space="preserve">ں </w:t>
      </w:r>
      <w:r>
        <w:rPr>
          <w:rtl/>
        </w:rPr>
        <w:t>كے مادى وسائل 14</w:t>
      </w:r>
    </w:p>
    <w:p w:rsidR="008E5E76" w:rsidRDefault="008E5E76" w:rsidP="00986601">
      <w:pPr>
        <w:pStyle w:val="libNormal"/>
        <w:rPr>
          <w:rtl/>
        </w:rPr>
      </w:pPr>
      <w:r>
        <w:rPr>
          <w:rtl/>
        </w:rPr>
        <w:t>منافقين :ان پر فضل و كرم 9;انكا اخروى عذاب 28;انكا بھروسہ 29; انكا پناہ كے بغير ہونا 28; انكا حسد 14 ; انكا دنيوى عذاب 28; انكا سازشي</w:t>
      </w:r>
      <w:r w:rsidR="007C7B0E">
        <w:rPr>
          <w:rtl/>
        </w:rPr>
        <w:t xml:space="preserve">ں </w:t>
      </w:r>
      <w:r>
        <w:rPr>
          <w:rtl/>
        </w:rPr>
        <w:t>كرنا 7،13; انكا سوء استفادہ كرنا 2; انكا كفر 1;انكى انتقام جوئي 13 ; انكى توبہ 18; نكى جھوٹى قسم 1; انكى خيانت 9، 12 ; انكى سازش كى ناكامى 8;انكى صفات 12; ان كے جھوٹ كا فلسفہ 1; ان كے حامى 29;سازشي</w:t>
      </w:r>
      <w:r w:rsidR="007C7B0E">
        <w:rPr>
          <w:rtl/>
        </w:rPr>
        <w:t xml:space="preserve">ں </w:t>
      </w:r>
      <w:r>
        <w:rPr>
          <w:rtl/>
        </w:rPr>
        <w:t>كرنے والے منافقين كو دعوت 19;صدر اسلام كے منافقين 7،8; صدر اسلام كے منافقين كا انجام 30; صدر اسلام كے منافقين كا كفر 4;صدر اسلام كے منافقين كا معاشرے مي</w:t>
      </w:r>
      <w:r w:rsidR="007C7B0E">
        <w:rPr>
          <w:rtl/>
        </w:rPr>
        <w:t xml:space="preserve">ں </w:t>
      </w:r>
      <w:r>
        <w:rPr>
          <w:rtl/>
        </w:rPr>
        <w:t>تنہا رہ جانا 30; صدر اسلام كے منافقين كو دھمكى 23; صدر اسلام كے منافقين كى آسا</w:t>
      </w:r>
      <w:r w:rsidR="00986601">
        <w:rPr>
          <w:rtl/>
        </w:rPr>
        <w:t>ئش</w:t>
      </w:r>
      <w:r>
        <w:rPr>
          <w:rtl/>
        </w:rPr>
        <w:t xml:space="preserve"> 10; صدر اسلام كے منافقين كى رسوائي 30; صدر اسلام كے منافقين كى سرزنش 9; صدر اسلام كے منافقين كے كينے كا سرچشمہ 14; صدر اسلام كے منافقين كے مادى وسائل 10; مرتد ہوجانے والے منافقين كو دعوت 19; منافقين اور مسلمان 13،14</w:t>
      </w:r>
    </w:p>
    <w:p w:rsidR="00986601" w:rsidRDefault="00986601" w:rsidP="00986601">
      <w:pPr>
        <w:pStyle w:val="Heading2Center"/>
        <w:rPr>
          <w:rtl/>
        </w:rPr>
      </w:pPr>
      <w:bookmarkStart w:id="75" w:name="_Toc25581299"/>
      <w:r>
        <w:rPr>
          <w:rFonts w:hint="cs"/>
          <w:rtl/>
        </w:rPr>
        <w:t>آیت 75</w:t>
      </w:r>
      <w:bookmarkEnd w:id="75"/>
    </w:p>
    <w:p w:rsidR="008E5E76" w:rsidRDefault="00192F58" w:rsidP="00986601">
      <w:pPr>
        <w:pStyle w:val="libNormal"/>
        <w:rPr>
          <w:rtl/>
        </w:rPr>
      </w:pPr>
      <w:r>
        <w:rPr>
          <w:rStyle w:val="libAieChar"/>
          <w:rtl/>
        </w:rPr>
        <w:t xml:space="preserve"> </w:t>
      </w:r>
      <w:r w:rsidRPr="00192F58">
        <w:rPr>
          <w:rStyle w:val="libAlaemChar"/>
          <w:rtl/>
        </w:rPr>
        <w:t>(</w:t>
      </w:r>
      <w:r>
        <w:rPr>
          <w:rStyle w:val="libAieChar"/>
          <w:rtl/>
        </w:rPr>
        <w:t xml:space="preserve"> </w:t>
      </w:r>
      <w:r w:rsidRPr="00986601">
        <w:rPr>
          <w:rStyle w:val="libAieChar"/>
          <w:rtl/>
        </w:rPr>
        <w:t>وَمِنْهُم مَّنْ عَاهَدَ اللّهَ لَئِنْ آتَانَا مِن فَضْلِهِ لَنَصَّدَّقَنَّ وَلَنَكُونَنَّ مِنَ الصَّالِحِينَ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 مي</w:t>
      </w:r>
      <w:r w:rsidR="007C7B0E">
        <w:rPr>
          <w:rtl/>
        </w:rPr>
        <w:t xml:space="preserve">ں </w:t>
      </w:r>
      <w:r>
        <w:rPr>
          <w:rtl/>
        </w:rPr>
        <w:t>وہ بھى ہي</w:t>
      </w:r>
      <w:r w:rsidR="007C7B0E">
        <w:rPr>
          <w:rtl/>
        </w:rPr>
        <w:t xml:space="preserve">ں </w:t>
      </w:r>
      <w:r>
        <w:rPr>
          <w:rtl/>
        </w:rPr>
        <w:t>جنھو</w:t>
      </w:r>
      <w:r w:rsidR="007C7B0E">
        <w:rPr>
          <w:rtl/>
        </w:rPr>
        <w:t xml:space="preserve">ں </w:t>
      </w:r>
      <w:r>
        <w:rPr>
          <w:rtl/>
        </w:rPr>
        <w:t>نے خدا سے عہد كيا كہ اگر نہ اپنے فضل وكر م سے عطا كرديگاتو اس كى راہ مي</w:t>
      </w:r>
      <w:r w:rsidR="007C7B0E">
        <w:rPr>
          <w:rtl/>
        </w:rPr>
        <w:t xml:space="preserve">ں </w:t>
      </w:r>
      <w:r>
        <w:rPr>
          <w:rtl/>
        </w:rPr>
        <w:t>صدقہ دي</w:t>
      </w:r>
      <w:r w:rsidR="007C7B0E">
        <w:rPr>
          <w:rtl/>
        </w:rPr>
        <w:t xml:space="preserve">ں </w:t>
      </w:r>
      <w:r>
        <w:rPr>
          <w:rtl/>
        </w:rPr>
        <w:t>گے انور نيك بندو</w:t>
      </w:r>
      <w:r w:rsidR="007C7B0E">
        <w:rPr>
          <w:rtl/>
        </w:rPr>
        <w:t xml:space="preserve">ں </w:t>
      </w:r>
      <w:r>
        <w:rPr>
          <w:rtl/>
        </w:rPr>
        <w:t>مي</w:t>
      </w:r>
      <w:r w:rsidR="007C7B0E">
        <w:rPr>
          <w:rtl/>
        </w:rPr>
        <w:t xml:space="preserve">ں </w:t>
      </w:r>
      <w:r>
        <w:rPr>
          <w:rtl/>
        </w:rPr>
        <w:t>شامل ہو جائي</w:t>
      </w:r>
      <w:r w:rsidR="007C7B0E">
        <w:rPr>
          <w:rtl/>
        </w:rPr>
        <w:t xml:space="preserve">ں </w:t>
      </w:r>
      <w:r>
        <w:rPr>
          <w:rtl/>
        </w:rPr>
        <w:t>گے_</w:t>
      </w:r>
    </w:p>
    <w:p w:rsidR="008E5E76" w:rsidRDefault="008E5E76" w:rsidP="008E5E76">
      <w:pPr>
        <w:pStyle w:val="libNormal"/>
        <w:rPr>
          <w:rtl/>
        </w:rPr>
      </w:pPr>
      <w:r>
        <w:rPr>
          <w:rtl/>
        </w:rPr>
        <w:t>1_ صدر اسلام كے بعض منافقين كا خدا تعالى كے ساتھ عہد و پيمان باندھنا كہ اگر انہي</w:t>
      </w:r>
      <w:r w:rsidR="007C7B0E">
        <w:rPr>
          <w:rtl/>
        </w:rPr>
        <w:t xml:space="preserve">ں </w:t>
      </w:r>
      <w:r>
        <w:rPr>
          <w:rtl/>
        </w:rPr>
        <w:t>مال اور فضل الہى</w:t>
      </w:r>
    </w:p>
    <w:p w:rsidR="00986601" w:rsidRDefault="00A92F5E" w:rsidP="00462002">
      <w:pPr>
        <w:pStyle w:val="libPoemTini"/>
        <w:rPr>
          <w:rtl/>
        </w:rPr>
      </w:pPr>
      <w:r>
        <w:rPr>
          <w:rtl/>
        </w:rPr>
        <w:br w:type="page"/>
      </w:r>
    </w:p>
    <w:p w:rsidR="008E5E76" w:rsidRDefault="008E5E76" w:rsidP="00986601">
      <w:pPr>
        <w:pStyle w:val="libNormal"/>
        <w:rPr>
          <w:rtl/>
        </w:rPr>
      </w:pPr>
      <w:r>
        <w:rPr>
          <w:rtl/>
        </w:rPr>
        <w:lastRenderedPageBreak/>
        <w:t>حاصل ہوجائے تو زكات و صدقات ادا كري</w:t>
      </w:r>
      <w:r w:rsidR="007C7B0E">
        <w:rPr>
          <w:rtl/>
        </w:rPr>
        <w:t xml:space="preserve">ں </w:t>
      </w:r>
      <w:r>
        <w:rPr>
          <w:rtl/>
        </w:rPr>
        <w:t>گے اور صالحين كى صف مي</w:t>
      </w:r>
      <w:r w:rsidR="007C7B0E">
        <w:rPr>
          <w:rtl/>
        </w:rPr>
        <w:t xml:space="preserve">ں </w:t>
      </w:r>
      <w:r>
        <w:rPr>
          <w:rtl/>
        </w:rPr>
        <w:t>شامل ہوجائي</w:t>
      </w:r>
      <w:r w:rsidR="007C7B0E">
        <w:rPr>
          <w:rtl/>
        </w:rPr>
        <w:t xml:space="preserve">ں </w:t>
      </w:r>
      <w:r>
        <w:rPr>
          <w:rtl/>
        </w:rPr>
        <w:t>گے_</w:t>
      </w:r>
    </w:p>
    <w:p w:rsidR="008E5E76" w:rsidRDefault="008E5E76" w:rsidP="00986601">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عا</w:t>
      </w:r>
      <w:r w:rsidR="009C3D60" w:rsidRPr="0006486E">
        <w:rPr>
          <w:rFonts w:hint="cs"/>
          <w:rtl/>
        </w:rPr>
        <w:t>ه</w:t>
      </w:r>
      <w:r>
        <w:rPr>
          <w:rFonts w:hint="cs"/>
          <w:rtl/>
        </w:rPr>
        <w:t>د</w:t>
      </w:r>
      <w:r>
        <w:rPr>
          <w:rtl/>
        </w:rPr>
        <w:t xml:space="preserve"> </w:t>
      </w:r>
      <w:r>
        <w:rPr>
          <w:rFonts w:hint="cs"/>
          <w:rtl/>
        </w:rPr>
        <w:t>الل</w:t>
      </w:r>
      <w:r w:rsidR="009C3D60" w:rsidRPr="0006486E">
        <w:rPr>
          <w:rFonts w:hint="cs"/>
          <w:rtl/>
        </w:rPr>
        <w:t>ه</w:t>
      </w:r>
      <w:r>
        <w:rPr>
          <w:rtl/>
        </w:rPr>
        <w:t xml:space="preserve"> ... </w:t>
      </w:r>
      <w:r>
        <w:rPr>
          <w:rFonts w:hint="cs"/>
          <w:rtl/>
        </w:rPr>
        <w:t>و</w:t>
      </w:r>
      <w:r>
        <w:rPr>
          <w:rtl/>
        </w:rPr>
        <w:t xml:space="preserve"> </w:t>
      </w:r>
      <w:r>
        <w:rPr>
          <w:rFonts w:hint="cs"/>
          <w:rtl/>
        </w:rPr>
        <w:t>لنكونن</w:t>
      </w:r>
      <w:r>
        <w:rPr>
          <w:rtl/>
        </w:rPr>
        <w:t xml:space="preserve"> </w:t>
      </w:r>
      <w:r>
        <w:rPr>
          <w:rFonts w:hint="cs"/>
          <w:rtl/>
        </w:rPr>
        <w:t>من</w:t>
      </w:r>
      <w:r>
        <w:rPr>
          <w:rtl/>
        </w:rPr>
        <w:t xml:space="preserve"> </w:t>
      </w:r>
      <w:r>
        <w:rPr>
          <w:rFonts w:hint="cs"/>
          <w:rtl/>
        </w:rPr>
        <w:t>الصالحي</w:t>
      </w:r>
      <w:r>
        <w:rPr>
          <w:rtl/>
        </w:rPr>
        <w:t>ن</w:t>
      </w:r>
    </w:p>
    <w:p w:rsidR="008E5E76" w:rsidRDefault="008E5E76" w:rsidP="00B64DA4">
      <w:pPr>
        <w:pStyle w:val="libNormal"/>
        <w:rPr>
          <w:rtl/>
        </w:rPr>
      </w:pPr>
      <w:r>
        <w:rPr>
          <w:rtl/>
        </w:rPr>
        <w:t>2_ مال ودولت اور مادى وسائل ، فضل الہى ہي</w:t>
      </w:r>
      <w:r w:rsidR="007C7B0E">
        <w:rPr>
          <w:rtl/>
        </w:rPr>
        <w:t xml:space="preserve">ں </w:t>
      </w:r>
      <w:r>
        <w:rPr>
          <w:rtl/>
        </w:rPr>
        <w:t>_</w:t>
      </w:r>
      <w:r w:rsidRPr="00B64DA4">
        <w:rPr>
          <w:rStyle w:val="libArabicChar"/>
          <w:rtl/>
        </w:rPr>
        <w:t>لئن اتانا من فضل</w:t>
      </w:r>
      <w:r w:rsidR="009C3D60" w:rsidRPr="0068406A">
        <w:rPr>
          <w:rStyle w:val="libArabicChar"/>
          <w:rFonts w:hint="cs"/>
          <w:rtl/>
        </w:rPr>
        <w:t>ه</w:t>
      </w:r>
      <w:r w:rsidRPr="00B64DA4">
        <w:rPr>
          <w:rStyle w:val="libArabicChar"/>
          <w:rtl/>
        </w:rPr>
        <w:t xml:space="preserve"> </w:t>
      </w:r>
      <w:r w:rsidRPr="00B64DA4">
        <w:rPr>
          <w:rStyle w:val="libArabicChar"/>
          <w:rFonts w:hint="cs"/>
          <w:rtl/>
        </w:rPr>
        <w:t>لنصدقنّ</w:t>
      </w:r>
    </w:p>
    <w:p w:rsidR="008E5E76" w:rsidRDefault="008E5E76" w:rsidP="00B64DA4">
      <w:pPr>
        <w:pStyle w:val="libNormal"/>
        <w:rPr>
          <w:rtl/>
        </w:rPr>
      </w:pPr>
      <w:r>
        <w:rPr>
          <w:rtl/>
        </w:rPr>
        <w:t>3_ زكات و صدقات ادا كرنا نيك لوگو</w:t>
      </w:r>
      <w:r w:rsidR="007C7B0E">
        <w:rPr>
          <w:rtl/>
        </w:rPr>
        <w:t xml:space="preserve">ں </w:t>
      </w:r>
      <w:r>
        <w:rPr>
          <w:rtl/>
        </w:rPr>
        <w:t>كى نشانى اور كام ہي</w:t>
      </w:r>
      <w:r w:rsidR="007C7B0E">
        <w:rPr>
          <w:rtl/>
        </w:rPr>
        <w:t xml:space="preserve">ں </w:t>
      </w:r>
      <w:r>
        <w:rPr>
          <w:rtl/>
        </w:rPr>
        <w:t>_</w:t>
      </w:r>
      <w:r w:rsidRPr="00B64DA4">
        <w:rPr>
          <w:rStyle w:val="libArabicChar"/>
          <w:rtl/>
        </w:rPr>
        <w:t>لنصدقنّ و لنكونن ّ من الصالحين</w:t>
      </w:r>
    </w:p>
    <w:p w:rsidR="008E5E76" w:rsidRDefault="008E5E76" w:rsidP="008E5E76">
      <w:pPr>
        <w:pStyle w:val="libNormal"/>
        <w:rPr>
          <w:rtl/>
        </w:rPr>
      </w:pPr>
      <w:r>
        <w:rPr>
          <w:rtl/>
        </w:rPr>
        <w:t>4_ فرائض كى انجام دہى اور نيك ہونے كو مال و دولت كے ساتھ مشروط كرنا منافقانہ خصلت ہے_</w:t>
      </w:r>
    </w:p>
    <w:p w:rsidR="008E5E76" w:rsidRDefault="008E5E76" w:rsidP="00B64DA4">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w:t>
      </w:r>
      <w:r>
        <w:rPr>
          <w:rtl/>
        </w:rPr>
        <w:t>ن عا</w:t>
      </w:r>
      <w:r w:rsidR="009C3D60" w:rsidRPr="0006486E">
        <w:rPr>
          <w:rFonts w:hint="cs"/>
          <w:rtl/>
        </w:rPr>
        <w:t>ه</w:t>
      </w:r>
      <w:r>
        <w:rPr>
          <w:rFonts w:hint="cs"/>
          <w:rtl/>
        </w:rPr>
        <w:t>د</w:t>
      </w:r>
      <w:r>
        <w:rPr>
          <w:rtl/>
        </w:rPr>
        <w:t xml:space="preserve"> </w:t>
      </w:r>
      <w:r>
        <w:rPr>
          <w:rFonts w:hint="cs"/>
          <w:rtl/>
        </w:rPr>
        <w:t>الل</w:t>
      </w:r>
      <w:r w:rsidR="009C3D60" w:rsidRPr="0006486E">
        <w:rPr>
          <w:rFonts w:hint="cs"/>
          <w:rtl/>
        </w:rPr>
        <w:t>ه</w:t>
      </w:r>
      <w:r>
        <w:rPr>
          <w:rtl/>
        </w:rPr>
        <w:t xml:space="preserve"> ... </w:t>
      </w:r>
      <w:r>
        <w:rPr>
          <w:rFonts w:hint="cs"/>
          <w:rtl/>
        </w:rPr>
        <w:t>لنكوننّ</w:t>
      </w:r>
      <w:r>
        <w:rPr>
          <w:rtl/>
        </w:rPr>
        <w:t xml:space="preserve"> </w:t>
      </w:r>
      <w:r>
        <w:rPr>
          <w:rFonts w:hint="cs"/>
          <w:rtl/>
        </w:rPr>
        <w:t>من</w:t>
      </w:r>
      <w:r>
        <w:rPr>
          <w:rtl/>
        </w:rPr>
        <w:t xml:space="preserve"> </w:t>
      </w:r>
      <w:r>
        <w:rPr>
          <w:rFonts w:hint="cs"/>
          <w:rtl/>
        </w:rPr>
        <w:t>الص</w:t>
      </w:r>
      <w:r>
        <w:rPr>
          <w:rtl/>
        </w:rPr>
        <w:t>الحين</w:t>
      </w:r>
    </w:p>
    <w:p w:rsidR="008E5E76" w:rsidRDefault="008E5E76" w:rsidP="00B64DA4">
      <w:pPr>
        <w:pStyle w:val="libNormal"/>
        <w:rPr>
          <w:rtl/>
        </w:rPr>
      </w:pPr>
      <w:r>
        <w:rPr>
          <w:rtl/>
        </w:rPr>
        <w:t>5_ منافقين مادى مزاج كے لوگ_</w:t>
      </w:r>
      <w:r w:rsidRPr="00B64DA4">
        <w:rPr>
          <w:rStyle w:val="libArabicChar"/>
          <w:rtl/>
        </w:rPr>
        <w:t>و من</w:t>
      </w:r>
      <w:r w:rsidR="009C3D60" w:rsidRPr="0068406A">
        <w:rPr>
          <w:rStyle w:val="libArabicChar"/>
          <w:rFonts w:hint="cs"/>
          <w:rtl/>
        </w:rPr>
        <w:t>ه</w:t>
      </w:r>
      <w:r w:rsidRPr="00B64DA4">
        <w:rPr>
          <w:rStyle w:val="libArabicChar"/>
          <w:rFonts w:hint="cs"/>
          <w:rtl/>
        </w:rPr>
        <w:t>م</w:t>
      </w:r>
      <w:r w:rsidRPr="00B64DA4">
        <w:rPr>
          <w:rStyle w:val="libArabicChar"/>
          <w:rtl/>
        </w:rPr>
        <w:t xml:space="preserve"> </w:t>
      </w:r>
      <w:r w:rsidRPr="00B64DA4">
        <w:rPr>
          <w:rStyle w:val="libArabicChar"/>
          <w:rFonts w:hint="cs"/>
          <w:rtl/>
        </w:rPr>
        <w:t>من</w:t>
      </w:r>
      <w:r w:rsidRPr="00B64DA4">
        <w:rPr>
          <w:rStyle w:val="libArabicChar"/>
          <w:rtl/>
        </w:rPr>
        <w:t xml:space="preserve"> </w:t>
      </w:r>
      <w:r w:rsidRPr="00B64DA4">
        <w:rPr>
          <w:rStyle w:val="libArabicChar"/>
          <w:rFonts w:hint="cs"/>
          <w:rtl/>
        </w:rPr>
        <w:t>عا</w:t>
      </w:r>
      <w:r w:rsidR="009C3D60" w:rsidRPr="0068406A">
        <w:rPr>
          <w:rStyle w:val="libArabicChar"/>
          <w:rFonts w:hint="cs"/>
          <w:rtl/>
        </w:rPr>
        <w:t>ه</w:t>
      </w:r>
      <w:r w:rsidRPr="00B64DA4">
        <w:rPr>
          <w:rStyle w:val="libArabicChar"/>
          <w:rFonts w:hint="cs"/>
          <w:rtl/>
        </w:rPr>
        <w:t>دالل</w:t>
      </w:r>
      <w:r w:rsidR="009C3D60" w:rsidRPr="0068406A">
        <w:rPr>
          <w:rStyle w:val="libArabicChar"/>
          <w:rFonts w:hint="cs"/>
          <w:rtl/>
        </w:rPr>
        <w:t>ه</w:t>
      </w:r>
      <w:r w:rsidRPr="00B64DA4">
        <w:rPr>
          <w:rStyle w:val="libArabicChar"/>
          <w:rtl/>
        </w:rPr>
        <w:t xml:space="preserve"> </w:t>
      </w:r>
      <w:r w:rsidRPr="00B64DA4">
        <w:rPr>
          <w:rStyle w:val="libArabicChar"/>
          <w:rFonts w:hint="cs"/>
          <w:rtl/>
        </w:rPr>
        <w:t>لئن</w:t>
      </w:r>
      <w:r w:rsidRPr="00B64DA4">
        <w:rPr>
          <w:rStyle w:val="libArabicChar"/>
          <w:rtl/>
        </w:rPr>
        <w:t xml:space="preserve"> </w:t>
      </w:r>
      <w:r w:rsidRPr="00B64DA4">
        <w:rPr>
          <w:rStyle w:val="libArabicChar"/>
          <w:rFonts w:hint="cs"/>
          <w:rtl/>
        </w:rPr>
        <w:t>آتانا</w:t>
      </w:r>
      <w:r w:rsidRPr="00B64DA4">
        <w:rPr>
          <w:rStyle w:val="libArabicChar"/>
          <w:rtl/>
        </w:rPr>
        <w:t xml:space="preserve"> ... </w:t>
      </w:r>
      <w:r w:rsidRPr="00B64DA4">
        <w:rPr>
          <w:rStyle w:val="libArabicChar"/>
          <w:rFonts w:hint="cs"/>
          <w:rtl/>
        </w:rPr>
        <w:t>لنكونن</w:t>
      </w:r>
      <w:r w:rsidRPr="00B64DA4">
        <w:rPr>
          <w:rStyle w:val="libArabicChar"/>
          <w:rtl/>
        </w:rPr>
        <w:t xml:space="preserve"> </w:t>
      </w:r>
      <w:r w:rsidRPr="00B64DA4">
        <w:rPr>
          <w:rStyle w:val="libArabicChar"/>
          <w:rFonts w:hint="cs"/>
          <w:rtl/>
        </w:rPr>
        <w:t>ّ</w:t>
      </w:r>
      <w:r w:rsidRPr="00B64DA4">
        <w:rPr>
          <w:rStyle w:val="libArabicChar"/>
          <w:rtl/>
        </w:rPr>
        <w:t xml:space="preserve"> </w:t>
      </w:r>
      <w:r w:rsidRPr="00B64DA4">
        <w:rPr>
          <w:rStyle w:val="libArabicChar"/>
          <w:rFonts w:hint="cs"/>
          <w:rtl/>
        </w:rPr>
        <w:t>من</w:t>
      </w:r>
      <w:r w:rsidRPr="00B64DA4">
        <w:rPr>
          <w:rStyle w:val="libArabicChar"/>
          <w:rtl/>
        </w:rPr>
        <w:t xml:space="preserve"> </w:t>
      </w:r>
      <w:r w:rsidRPr="00B64DA4">
        <w:rPr>
          <w:rStyle w:val="libArabicChar"/>
          <w:rFonts w:hint="cs"/>
          <w:rtl/>
        </w:rPr>
        <w:t>الصالحين</w:t>
      </w:r>
    </w:p>
    <w:p w:rsidR="008E5E76" w:rsidRDefault="008E5E76" w:rsidP="008E5E76">
      <w:pPr>
        <w:pStyle w:val="libNormal"/>
        <w:rPr>
          <w:rtl/>
        </w:rPr>
      </w:pPr>
      <w:r>
        <w:rPr>
          <w:rtl/>
        </w:rPr>
        <w:t>كيو</w:t>
      </w:r>
      <w:r w:rsidR="007C7B0E">
        <w:rPr>
          <w:rtl/>
        </w:rPr>
        <w:t xml:space="preserve">ں </w:t>
      </w:r>
      <w:r>
        <w:rPr>
          <w:rtl/>
        </w:rPr>
        <w:t>كہ منافقين نے اپنے صالح ہونے كو مال و دولت كے ساتھ مشروط كيا تھا_</w:t>
      </w:r>
    </w:p>
    <w:p w:rsidR="008E5E76" w:rsidRDefault="008E5E76" w:rsidP="00B64DA4">
      <w:pPr>
        <w:pStyle w:val="libNormal"/>
        <w:rPr>
          <w:rtl/>
        </w:rPr>
      </w:pPr>
      <w:r>
        <w:rPr>
          <w:rtl/>
        </w:rPr>
        <w:t>6_ صدر اسلام كے منافقين كا اپنے خالص اور صالح نہ ہونے كا اقرار _</w:t>
      </w:r>
      <w:r w:rsidRPr="00B64DA4">
        <w:rPr>
          <w:rStyle w:val="libArabicChar"/>
          <w:rtl/>
        </w:rPr>
        <w:t>و من</w:t>
      </w:r>
      <w:r w:rsidR="009C3D60" w:rsidRPr="0068406A">
        <w:rPr>
          <w:rStyle w:val="libArabicChar"/>
          <w:rFonts w:hint="cs"/>
          <w:rtl/>
        </w:rPr>
        <w:t>ه</w:t>
      </w:r>
      <w:r w:rsidRPr="00B64DA4">
        <w:rPr>
          <w:rStyle w:val="libArabicChar"/>
          <w:rFonts w:hint="cs"/>
          <w:rtl/>
        </w:rPr>
        <w:t>م</w:t>
      </w:r>
      <w:r w:rsidRPr="00B64DA4">
        <w:rPr>
          <w:rStyle w:val="libArabicChar"/>
          <w:rtl/>
        </w:rPr>
        <w:t xml:space="preserve"> </w:t>
      </w:r>
      <w:r w:rsidRPr="00B64DA4">
        <w:rPr>
          <w:rStyle w:val="libArabicChar"/>
          <w:rFonts w:hint="cs"/>
          <w:rtl/>
        </w:rPr>
        <w:t>من</w:t>
      </w:r>
      <w:r w:rsidRPr="00B64DA4">
        <w:rPr>
          <w:rStyle w:val="libArabicChar"/>
          <w:rtl/>
        </w:rPr>
        <w:t xml:space="preserve"> </w:t>
      </w:r>
      <w:r w:rsidRPr="00B64DA4">
        <w:rPr>
          <w:rStyle w:val="libArabicChar"/>
          <w:rFonts w:hint="cs"/>
          <w:rtl/>
        </w:rPr>
        <w:t>عا</w:t>
      </w:r>
      <w:r w:rsidR="009C3D60" w:rsidRPr="0068406A">
        <w:rPr>
          <w:rStyle w:val="libArabicChar"/>
          <w:rFonts w:hint="cs"/>
          <w:rtl/>
        </w:rPr>
        <w:t>ه</w:t>
      </w:r>
      <w:r w:rsidRPr="00B64DA4">
        <w:rPr>
          <w:rStyle w:val="libArabicChar"/>
          <w:rFonts w:hint="cs"/>
          <w:rtl/>
        </w:rPr>
        <w:t>دالل</w:t>
      </w:r>
      <w:r w:rsidR="009C3D60" w:rsidRPr="0068406A">
        <w:rPr>
          <w:rStyle w:val="libArabicChar"/>
          <w:rFonts w:hint="cs"/>
          <w:rtl/>
        </w:rPr>
        <w:t>ه</w:t>
      </w:r>
      <w:r w:rsidRPr="00B64DA4">
        <w:rPr>
          <w:rStyle w:val="libArabicChar"/>
          <w:rtl/>
        </w:rPr>
        <w:t xml:space="preserve"> ... </w:t>
      </w:r>
      <w:r w:rsidRPr="00B64DA4">
        <w:rPr>
          <w:rStyle w:val="libArabicChar"/>
          <w:rFonts w:hint="cs"/>
          <w:rtl/>
        </w:rPr>
        <w:t>لنكوننّ</w:t>
      </w:r>
      <w:r w:rsidRPr="00B64DA4">
        <w:rPr>
          <w:rStyle w:val="libArabicChar"/>
          <w:rtl/>
        </w:rPr>
        <w:t xml:space="preserve"> </w:t>
      </w:r>
      <w:r w:rsidRPr="00B64DA4">
        <w:rPr>
          <w:rStyle w:val="libArabicChar"/>
          <w:rFonts w:hint="cs"/>
          <w:rtl/>
        </w:rPr>
        <w:t>من</w:t>
      </w:r>
      <w:r w:rsidRPr="00B64DA4">
        <w:rPr>
          <w:rStyle w:val="libArabicChar"/>
          <w:rtl/>
        </w:rPr>
        <w:t xml:space="preserve"> </w:t>
      </w:r>
      <w:r w:rsidRPr="00B64DA4">
        <w:rPr>
          <w:rStyle w:val="libArabicChar"/>
          <w:rFonts w:hint="cs"/>
          <w:rtl/>
        </w:rPr>
        <w:t>الصالحين</w:t>
      </w:r>
    </w:p>
    <w:p w:rsidR="008E5E76" w:rsidRDefault="008E5E76" w:rsidP="008E5E76">
      <w:pPr>
        <w:pStyle w:val="libNormal"/>
        <w:rPr>
          <w:rtl/>
        </w:rPr>
      </w:pPr>
      <w:r>
        <w:rPr>
          <w:rtl/>
        </w:rPr>
        <w:t>7_ انسان كا ضرورت كے وقت بارگاہ خداوندى كى طرف متوجہ ہونا اور اس كے ساتھ عہد و پيمان باندھنا_</w:t>
      </w:r>
    </w:p>
    <w:p w:rsidR="008E5E76" w:rsidRDefault="008E5E76" w:rsidP="00B64DA4">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عا</w:t>
      </w:r>
      <w:r w:rsidR="009C3D60" w:rsidRPr="0006486E">
        <w:rPr>
          <w:rFonts w:hint="cs"/>
          <w:rtl/>
        </w:rPr>
        <w:t>ه</w:t>
      </w:r>
      <w:r>
        <w:rPr>
          <w:rFonts w:hint="cs"/>
          <w:rtl/>
        </w:rPr>
        <w:t>د</w:t>
      </w:r>
      <w:r>
        <w:rPr>
          <w:rtl/>
        </w:rPr>
        <w:t xml:space="preserve"> </w:t>
      </w:r>
      <w:r>
        <w:rPr>
          <w:rFonts w:hint="cs"/>
          <w:rtl/>
        </w:rPr>
        <w:t>الل</w:t>
      </w:r>
      <w:r w:rsidR="009C3D60" w:rsidRPr="0006486E">
        <w:rPr>
          <w:rFonts w:hint="cs"/>
          <w:rtl/>
        </w:rPr>
        <w:t>ه</w:t>
      </w:r>
      <w:r>
        <w:rPr>
          <w:rtl/>
        </w:rPr>
        <w:t xml:space="preserve"> </w:t>
      </w:r>
      <w:r>
        <w:rPr>
          <w:rFonts w:hint="cs"/>
          <w:rtl/>
        </w:rPr>
        <w:t>لئن</w:t>
      </w:r>
      <w:r>
        <w:rPr>
          <w:rtl/>
        </w:rPr>
        <w:t xml:space="preserve"> </w:t>
      </w:r>
      <w:r>
        <w:rPr>
          <w:rFonts w:hint="cs"/>
          <w:rtl/>
        </w:rPr>
        <w:t>آتانا</w:t>
      </w:r>
      <w:r>
        <w:rPr>
          <w:rtl/>
        </w:rPr>
        <w:t xml:space="preserve"> </w:t>
      </w:r>
      <w:r>
        <w:rPr>
          <w:rFonts w:hint="cs"/>
          <w:rtl/>
        </w:rPr>
        <w:t>من</w:t>
      </w:r>
      <w:r>
        <w:rPr>
          <w:rtl/>
        </w:rPr>
        <w:t xml:space="preserve"> </w:t>
      </w:r>
      <w:r>
        <w:rPr>
          <w:rFonts w:hint="cs"/>
          <w:rtl/>
        </w:rPr>
        <w:t>فضل</w:t>
      </w:r>
      <w:r w:rsidR="009C3D60" w:rsidRPr="0006486E">
        <w:rPr>
          <w:rFonts w:hint="cs"/>
          <w:rtl/>
        </w:rPr>
        <w:t>ه</w:t>
      </w:r>
    </w:p>
    <w:p w:rsidR="008E5E76" w:rsidRDefault="008E5E76" w:rsidP="00B64DA4">
      <w:pPr>
        <w:pStyle w:val="libNormal"/>
        <w:rPr>
          <w:rtl/>
        </w:rPr>
      </w:pPr>
      <w:r>
        <w:rPr>
          <w:rtl/>
        </w:rPr>
        <w:t>اخلاق:اخلاقى رذائل 4</w:t>
      </w:r>
    </w:p>
    <w:p w:rsidR="008E5E76" w:rsidRDefault="008E5E76" w:rsidP="00B64DA4">
      <w:pPr>
        <w:pStyle w:val="libNormal"/>
        <w:rPr>
          <w:rtl/>
        </w:rPr>
      </w:pPr>
      <w:r>
        <w:rPr>
          <w:rtl/>
        </w:rPr>
        <w:t>انسان:اس كى خصوصيات 7</w:t>
      </w:r>
    </w:p>
    <w:p w:rsidR="008E5E76" w:rsidRDefault="008E5E76" w:rsidP="00B64DA4">
      <w:pPr>
        <w:pStyle w:val="libNormal"/>
        <w:rPr>
          <w:rtl/>
        </w:rPr>
      </w:pPr>
      <w:r>
        <w:rPr>
          <w:rtl/>
        </w:rPr>
        <w:t>خدا تعالى :اسكے ساتھ عہد باندھنا 1; اسكے ساتھ عہد كرنے كا پيش خيمہ7; اسكے فضل كا پيش خيمہ 1; اسكے فضل و كرم كے موارد 2</w:t>
      </w:r>
    </w:p>
    <w:p w:rsidR="008E5E76" w:rsidRDefault="008E5E76" w:rsidP="00B64DA4">
      <w:pPr>
        <w:pStyle w:val="libNormal"/>
        <w:rPr>
          <w:rtl/>
        </w:rPr>
      </w:pPr>
      <w:r>
        <w:rPr>
          <w:rtl/>
        </w:rPr>
        <w:t>خود:اپنے خلاف اقرار6</w:t>
      </w:r>
    </w:p>
    <w:p w:rsidR="008E5E76" w:rsidRDefault="008E5E76" w:rsidP="00B64DA4">
      <w:pPr>
        <w:pStyle w:val="libNormal"/>
        <w:rPr>
          <w:rtl/>
        </w:rPr>
      </w:pPr>
      <w:r>
        <w:rPr>
          <w:rtl/>
        </w:rPr>
        <w:t>ذكر:ذكر خدا كا پيش خيمہ7</w:t>
      </w:r>
    </w:p>
    <w:p w:rsidR="008E5E76" w:rsidRDefault="008E5E76" w:rsidP="00B64DA4">
      <w:pPr>
        <w:pStyle w:val="libNormal"/>
        <w:rPr>
          <w:rtl/>
        </w:rPr>
      </w:pPr>
      <w:r>
        <w:rPr>
          <w:rtl/>
        </w:rPr>
        <w:t>شرعى ذمہ دارى :اس پر عمل كرنے مي</w:t>
      </w:r>
      <w:r w:rsidR="007C7B0E">
        <w:rPr>
          <w:rtl/>
        </w:rPr>
        <w:t xml:space="preserve">ں </w:t>
      </w:r>
      <w:r>
        <w:rPr>
          <w:rtl/>
        </w:rPr>
        <w:t>بہانہ بنانا 4</w:t>
      </w:r>
    </w:p>
    <w:p w:rsidR="008E5E76" w:rsidRDefault="008E5E76" w:rsidP="008E5E76">
      <w:pPr>
        <w:pStyle w:val="libNormal"/>
        <w:rPr>
          <w:rtl/>
        </w:rPr>
      </w:pPr>
      <w:r>
        <w:rPr>
          <w:rtl/>
        </w:rPr>
        <w:t>مادى وسائل 2</w:t>
      </w:r>
    </w:p>
    <w:p w:rsidR="008E5E76" w:rsidRDefault="008E5E76" w:rsidP="00B64DA4">
      <w:pPr>
        <w:pStyle w:val="libNormal"/>
        <w:rPr>
          <w:rtl/>
        </w:rPr>
      </w:pPr>
      <w:r>
        <w:rPr>
          <w:rtl/>
        </w:rPr>
        <w:t>مال:اس كا فضل ہونا 2</w:t>
      </w:r>
    </w:p>
    <w:p w:rsidR="00B64DA4" w:rsidRDefault="00A92F5E" w:rsidP="00462002">
      <w:pPr>
        <w:pStyle w:val="libPoemTini"/>
        <w:rPr>
          <w:rtl/>
        </w:rPr>
      </w:pPr>
      <w:r>
        <w:rPr>
          <w:rtl/>
        </w:rPr>
        <w:br w:type="page"/>
      </w:r>
    </w:p>
    <w:p w:rsidR="008E5E76" w:rsidRDefault="008E5E76" w:rsidP="00B64DA4">
      <w:pPr>
        <w:pStyle w:val="libNormal"/>
        <w:rPr>
          <w:rtl/>
        </w:rPr>
      </w:pPr>
      <w:r>
        <w:rPr>
          <w:rtl/>
        </w:rPr>
        <w:lastRenderedPageBreak/>
        <w:t>منافقين :انكا مزاج 5; انكى دنيا پرستى 5; انكى صفات 4،6;انكى مادہ پرستى 5;صدر اسلام كے منافقين كا اقرار 6; صدر اسلام كے منافقين كا عہد 1; يہ اور اخلاص 6; يہ اور زكات 1;يہ اور صدقات 1; يہ اور نيك لوگ 1</w:t>
      </w:r>
    </w:p>
    <w:p w:rsidR="008E5E76" w:rsidRDefault="008E5E76" w:rsidP="00B64DA4">
      <w:pPr>
        <w:pStyle w:val="libNormal"/>
        <w:rPr>
          <w:rtl/>
        </w:rPr>
      </w:pPr>
      <w:r>
        <w:rPr>
          <w:rtl/>
        </w:rPr>
        <w:t>نيازمندى :اسكے آثار 7</w:t>
      </w:r>
    </w:p>
    <w:p w:rsidR="008E5E76" w:rsidRDefault="008E5E76" w:rsidP="00B64DA4">
      <w:pPr>
        <w:pStyle w:val="libNormal"/>
        <w:rPr>
          <w:rtl/>
        </w:rPr>
      </w:pPr>
      <w:r>
        <w:rPr>
          <w:rtl/>
        </w:rPr>
        <w:t>صالحين:انكا عمل 3; ان كى نشانيا</w:t>
      </w:r>
      <w:r w:rsidR="007C7B0E">
        <w:rPr>
          <w:rtl/>
        </w:rPr>
        <w:t xml:space="preserve">ں </w:t>
      </w:r>
      <w:r>
        <w:rPr>
          <w:rtl/>
        </w:rPr>
        <w:t>3;يہ اور زكات 3; يہ اور صدقہ 3</w:t>
      </w:r>
    </w:p>
    <w:p w:rsidR="008E5E76" w:rsidRDefault="00B64DA4" w:rsidP="00B64DA4">
      <w:pPr>
        <w:pStyle w:val="Heading2Center"/>
        <w:rPr>
          <w:rtl/>
        </w:rPr>
      </w:pPr>
      <w:bookmarkStart w:id="76" w:name="_Toc25581300"/>
      <w:r>
        <w:rPr>
          <w:rFonts w:hint="cs"/>
          <w:rtl/>
        </w:rPr>
        <w:t>آیت 76</w:t>
      </w:r>
      <w:bookmarkEnd w:id="76"/>
    </w:p>
    <w:p w:rsidR="008E5E76" w:rsidRDefault="00192F58" w:rsidP="00B64DA4">
      <w:pPr>
        <w:pStyle w:val="libNormal"/>
        <w:rPr>
          <w:rtl/>
        </w:rPr>
      </w:pPr>
      <w:r>
        <w:rPr>
          <w:rStyle w:val="libAieChar"/>
          <w:rtl/>
        </w:rPr>
        <w:t xml:space="preserve"> </w:t>
      </w:r>
      <w:r w:rsidRPr="00192F58">
        <w:rPr>
          <w:rStyle w:val="libAlaemChar"/>
          <w:rtl/>
        </w:rPr>
        <w:t>(</w:t>
      </w:r>
      <w:r>
        <w:rPr>
          <w:rStyle w:val="libAieChar"/>
          <w:rtl/>
        </w:rPr>
        <w:t xml:space="preserve"> </w:t>
      </w:r>
      <w:r w:rsidRPr="00B64DA4">
        <w:rPr>
          <w:rStyle w:val="libAieChar"/>
          <w:rtl/>
        </w:rPr>
        <w:t>فَلَمَّا آتَاهُم مِّن فَضْلِهِ بَخِلُواْ بِهِ وَتَوَلَّواْ وَّهُم مُّعْرِضُونَ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اس كے بعد جب خدا نے اپنے فضل سے عطا كرديا تو بخل سے كام ليا اور كنارہ كش ہو كر پلٹ گئے _</w:t>
      </w:r>
    </w:p>
    <w:p w:rsidR="008E5E76" w:rsidRDefault="008E5E76" w:rsidP="009E5A4C">
      <w:pPr>
        <w:pStyle w:val="libNormal"/>
        <w:rPr>
          <w:rtl/>
        </w:rPr>
      </w:pPr>
      <w:r>
        <w:rPr>
          <w:rtl/>
        </w:rPr>
        <w:t>1_ خدا تعالى كے ساتھ عہد و پيمان باندھنے كے باوجود منافقين كا مال و فضل الہى كو پالينے كے بعد صدقات ادا كرنے سے بخل كرنا _</w:t>
      </w:r>
      <w:r w:rsidRPr="009E5A4C">
        <w:rPr>
          <w:rStyle w:val="libArabicChar"/>
          <w:rtl/>
        </w:rPr>
        <w:t>و من</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عا</w:t>
      </w:r>
      <w:r w:rsidR="009C3D60" w:rsidRPr="0068406A">
        <w:rPr>
          <w:rStyle w:val="libArabicChar"/>
          <w:rFonts w:hint="cs"/>
          <w:rtl/>
        </w:rPr>
        <w:t>ه</w:t>
      </w:r>
      <w:r w:rsidRPr="009E5A4C">
        <w:rPr>
          <w:rStyle w:val="libArabicChar"/>
          <w:rFonts w:hint="cs"/>
          <w:rtl/>
        </w:rPr>
        <w:t>د</w:t>
      </w:r>
      <w:r w:rsidRPr="009E5A4C">
        <w:rPr>
          <w:rStyle w:val="libArabicChar"/>
          <w:rtl/>
        </w:rPr>
        <w:t xml:space="preserve"> </w:t>
      </w:r>
      <w:r w:rsidRPr="009E5A4C">
        <w:rPr>
          <w:rStyle w:val="libArabicChar"/>
          <w:rFonts w:hint="cs"/>
          <w:rtl/>
        </w:rPr>
        <w:t>الل</w:t>
      </w:r>
      <w:r w:rsidR="009C3D60" w:rsidRPr="0068406A">
        <w:rPr>
          <w:rStyle w:val="libArabicChar"/>
          <w:rFonts w:hint="cs"/>
          <w:rtl/>
        </w:rPr>
        <w:t>ه</w:t>
      </w:r>
      <w:r w:rsidRPr="009E5A4C">
        <w:rPr>
          <w:rStyle w:val="libArabicChar"/>
          <w:rtl/>
        </w:rPr>
        <w:t xml:space="preserve"> ... </w:t>
      </w:r>
      <w:r w:rsidRPr="009E5A4C">
        <w:rPr>
          <w:rStyle w:val="libArabicChar"/>
          <w:rFonts w:hint="cs"/>
          <w:rtl/>
        </w:rPr>
        <w:t>فلما</w:t>
      </w:r>
      <w:r w:rsidRPr="009E5A4C">
        <w:rPr>
          <w:rStyle w:val="libArabicChar"/>
          <w:rtl/>
        </w:rPr>
        <w:t xml:space="preserve"> </w:t>
      </w:r>
      <w:r w:rsidRPr="009E5A4C">
        <w:rPr>
          <w:rStyle w:val="libArabicChar"/>
          <w:rFonts w:hint="cs"/>
          <w:rtl/>
        </w:rPr>
        <w:t>آتى</w:t>
      </w:r>
      <w:r w:rsidRPr="009E5A4C">
        <w:rPr>
          <w:rStyle w:val="libArabicChar"/>
          <w:rtl/>
        </w:rPr>
        <w:t xml:space="preserve"> </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فضل</w:t>
      </w:r>
      <w:r w:rsidR="009C3D60" w:rsidRPr="0068406A">
        <w:rPr>
          <w:rStyle w:val="libArabicChar"/>
          <w:rFonts w:hint="cs"/>
          <w:rtl/>
        </w:rPr>
        <w:t>ه</w:t>
      </w:r>
      <w:r w:rsidRPr="009E5A4C">
        <w:rPr>
          <w:rStyle w:val="libArabicChar"/>
          <w:rtl/>
        </w:rPr>
        <w:t xml:space="preserve"> </w:t>
      </w:r>
      <w:r w:rsidRPr="009E5A4C">
        <w:rPr>
          <w:rStyle w:val="libArabicChar"/>
          <w:rFonts w:hint="cs"/>
          <w:rtl/>
        </w:rPr>
        <w:t>بخلوا</w:t>
      </w:r>
      <w:r w:rsidRPr="009E5A4C">
        <w:rPr>
          <w:rStyle w:val="libArabicChar"/>
          <w:rtl/>
        </w:rPr>
        <w:t xml:space="preserve"> </w:t>
      </w:r>
      <w:r w:rsidRPr="009E5A4C">
        <w:rPr>
          <w:rStyle w:val="libArabicChar"/>
          <w:rFonts w:hint="cs"/>
          <w:rtl/>
        </w:rPr>
        <w:t>ب</w:t>
      </w:r>
      <w:r w:rsidR="009C3D60" w:rsidRPr="0068406A">
        <w:rPr>
          <w:rStyle w:val="libArabicChar"/>
          <w:rFonts w:hint="cs"/>
          <w:rtl/>
        </w:rPr>
        <w:t>ه</w:t>
      </w:r>
    </w:p>
    <w:p w:rsidR="008E5E76" w:rsidRDefault="008E5E76" w:rsidP="009E5A4C">
      <w:pPr>
        <w:pStyle w:val="libNormal"/>
        <w:rPr>
          <w:rtl/>
        </w:rPr>
      </w:pPr>
      <w:r>
        <w:rPr>
          <w:rtl/>
        </w:rPr>
        <w:t>2_ خدا تعالى كا منافقين كى مال و دولت كى درخواست كو قبول كرلينا _</w:t>
      </w:r>
      <w:r w:rsidRPr="009E5A4C">
        <w:rPr>
          <w:rStyle w:val="libArabicChar"/>
          <w:rtl/>
        </w:rPr>
        <w:t>فلما آتا</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فضل</w:t>
      </w:r>
      <w:r w:rsidR="009C3D60" w:rsidRPr="0068406A">
        <w:rPr>
          <w:rStyle w:val="libArabicChar"/>
          <w:rFonts w:hint="cs"/>
          <w:rtl/>
        </w:rPr>
        <w:t>ه</w:t>
      </w:r>
    </w:p>
    <w:p w:rsidR="008E5E76" w:rsidRDefault="008E5E76" w:rsidP="009E5A4C">
      <w:pPr>
        <w:pStyle w:val="libNormal"/>
        <w:rPr>
          <w:rtl/>
        </w:rPr>
      </w:pPr>
      <w:r>
        <w:rPr>
          <w:rtl/>
        </w:rPr>
        <w:t>3_ مال و ثروت فضل الہى ہے_</w:t>
      </w:r>
      <w:r w:rsidRPr="009E5A4C">
        <w:rPr>
          <w:rStyle w:val="libArabicChar"/>
          <w:rtl/>
        </w:rPr>
        <w:t>فلما آتا</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فضل</w:t>
      </w:r>
      <w:r w:rsidR="009C3D60" w:rsidRPr="0068406A">
        <w:rPr>
          <w:rStyle w:val="libArabicChar"/>
          <w:rFonts w:hint="cs"/>
          <w:rtl/>
        </w:rPr>
        <w:t>ه</w:t>
      </w:r>
    </w:p>
    <w:p w:rsidR="008E5E76" w:rsidRDefault="008E5E76" w:rsidP="008E5E76">
      <w:pPr>
        <w:pStyle w:val="libNormal"/>
        <w:rPr>
          <w:rtl/>
        </w:rPr>
      </w:pPr>
      <w:r>
        <w:rPr>
          <w:rtl/>
        </w:rPr>
        <w:t>4_ منافقين كا خدا تعالى كے ساتھ مضبوط عہد كرنے كے باوجود عہد شكنى كرنا _</w:t>
      </w:r>
    </w:p>
    <w:p w:rsidR="008E5E76" w:rsidRDefault="008E5E76" w:rsidP="009E5A4C">
      <w:pPr>
        <w:pStyle w:val="libArabic"/>
        <w:rPr>
          <w:rtl/>
        </w:rPr>
      </w:pPr>
      <w:r>
        <w:rPr>
          <w:rtl/>
        </w:rPr>
        <w:t>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عا</w:t>
      </w:r>
      <w:r w:rsidR="009C3D60" w:rsidRPr="0006486E">
        <w:rPr>
          <w:rFonts w:hint="cs"/>
          <w:rtl/>
        </w:rPr>
        <w:t>ه</w:t>
      </w:r>
      <w:r>
        <w:rPr>
          <w:rFonts w:hint="cs"/>
          <w:rtl/>
        </w:rPr>
        <w:t>د</w:t>
      </w:r>
      <w:r>
        <w:rPr>
          <w:rtl/>
        </w:rPr>
        <w:t xml:space="preserve"> </w:t>
      </w:r>
      <w:r>
        <w:rPr>
          <w:rFonts w:hint="cs"/>
          <w:rtl/>
        </w:rPr>
        <w:t>الل</w:t>
      </w:r>
      <w:r w:rsidR="009C3D60" w:rsidRPr="0006486E">
        <w:rPr>
          <w:rFonts w:hint="cs"/>
          <w:rtl/>
        </w:rPr>
        <w:t>ه</w:t>
      </w:r>
      <w:r>
        <w:rPr>
          <w:rtl/>
        </w:rPr>
        <w:t xml:space="preserve"> ... </w:t>
      </w:r>
      <w:r>
        <w:rPr>
          <w:rFonts w:hint="cs"/>
          <w:rtl/>
        </w:rPr>
        <w:t>فلما</w:t>
      </w:r>
      <w:r>
        <w:rPr>
          <w:rtl/>
        </w:rPr>
        <w:t xml:space="preserve"> </w:t>
      </w:r>
      <w:r>
        <w:rPr>
          <w:rFonts w:hint="cs"/>
          <w:rtl/>
        </w:rPr>
        <w:t>آتا</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فضل</w:t>
      </w:r>
      <w:r w:rsidR="009C3D60" w:rsidRPr="0006486E">
        <w:rPr>
          <w:rFonts w:hint="cs"/>
          <w:rtl/>
        </w:rPr>
        <w:t>ه</w:t>
      </w:r>
      <w:r>
        <w:rPr>
          <w:rtl/>
        </w:rPr>
        <w:t xml:space="preserve"> </w:t>
      </w:r>
      <w:r>
        <w:rPr>
          <w:rFonts w:hint="cs"/>
          <w:rtl/>
        </w:rPr>
        <w:t>بخلوا</w:t>
      </w:r>
      <w:r>
        <w:rPr>
          <w:rtl/>
        </w:rPr>
        <w:t xml:space="preserve"> </w:t>
      </w:r>
      <w:r>
        <w:rPr>
          <w:rFonts w:hint="cs"/>
          <w:rtl/>
        </w:rPr>
        <w:t>ب</w:t>
      </w:r>
      <w:r w:rsidR="009C3D60" w:rsidRPr="0006486E">
        <w:rPr>
          <w:rFonts w:hint="cs"/>
          <w:rtl/>
        </w:rPr>
        <w:t>ه</w:t>
      </w:r>
    </w:p>
    <w:p w:rsidR="008E5E76" w:rsidRDefault="008E5E76" w:rsidP="009E5A4C">
      <w:pPr>
        <w:pStyle w:val="libNormal"/>
        <w:rPr>
          <w:rtl/>
        </w:rPr>
      </w:pPr>
      <w:r>
        <w:rPr>
          <w:rtl/>
        </w:rPr>
        <w:t>5_عہد شكنى كرنا منافقت كى نشانى ہے_</w:t>
      </w:r>
      <w:r w:rsidRPr="009E5A4C">
        <w:rPr>
          <w:rStyle w:val="libArabicChar"/>
          <w:rtl/>
        </w:rPr>
        <w:t>و من</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عا</w:t>
      </w:r>
      <w:r w:rsidR="009C3D60" w:rsidRPr="0068406A">
        <w:rPr>
          <w:rStyle w:val="libArabicChar"/>
          <w:rFonts w:hint="cs"/>
          <w:rtl/>
        </w:rPr>
        <w:t>ه</w:t>
      </w:r>
      <w:r w:rsidRPr="009E5A4C">
        <w:rPr>
          <w:rStyle w:val="libArabicChar"/>
          <w:rFonts w:hint="cs"/>
          <w:rtl/>
        </w:rPr>
        <w:t>د</w:t>
      </w:r>
      <w:r w:rsidRPr="009E5A4C">
        <w:rPr>
          <w:rStyle w:val="libArabicChar"/>
          <w:rtl/>
        </w:rPr>
        <w:t xml:space="preserve"> </w:t>
      </w:r>
      <w:r w:rsidRPr="009E5A4C">
        <w:rPr>
          <w:rStyle w:val="libArabicChar"/>
          <w:rFonts w:hint="cs"/>
          <w:rtl/>
        </w:rPr>
        <w:t>الل</w:t>
      </w:r>
      <w:r w:rsidR="009C3D60" w:rsidRPr="0068406A">
        <w:rPr>
          <w:rStyle w:val="libArabicChar"/>
          <w:rFonts w:hint="cs"/>
          <w:rtl/>
        </w:rPr>
        <w:t>ه</w:t>
      </w:r>
      <w:r w:rsidRPr="009E5A4C">
        <w:rPr>
          <w:rStyle w:val="libArabicChar"/>
          <w:rtl/>
        </w:rPr>
        <w:t xml:space="preserve"> ... </w:t>
      </w:r>
      <w:r w:rsidRPr="009E5A4C">
        <w:rPr>
          <w:rStyle w:val="libArabicChar"/>
          <w:rFonts w:hint="cs"/>
          <w:rtl/>
        </w:rPr>
        <w:t>فلما</w:t>
      </w:r>
      <w:r w:rsidRPr="009E5A4C">
        <w:rPr>
          <w:rStyle w:val="libArabicChar"/>
          <w:rtl/>
        </w:rPr>
        <w:t xml:space="preserve"> </w:t>
      </w:r>
      <w:r w:rsidRPr="009E5A4C">
        <w:rPr>
          <w:rStyle w:val="libArabicChar"/>
          <w:rFonts w:hint="cs"/>
          <w:rtl/>
        </w:rPr>
        <w:t>آتا</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فضل</w:t>
      </w:r>
      <w:r w:rsidR="009C3D60" w:rsidRPr="0068406A">
        <w:rPr>
          <w:rStyle w:val="libArabicChar"/>
          <w:rFonts w:hint="cs"/>
          <w:rtl/>
        </w:rPr>
        <w:t>ه</w:t>
      </w:r>
      <w:r w:rsidRPr="009E5A4C">
        <w:rPr>
          <w:rStyle w:val="libArabicChar"/>
          <w:rtl/>
        </w:rPr>
        <w:t xml:space="preserve"> </w:t>
      </w:r>
      <w:r w:rsidRPr="009E5A4C">
        <w:rPr>
          <w:rStyle w:val="libArabicChar"/>
          <w:rFonts w:hint="cs"/>
          <w:rtl/>
        </w:rPr>
        <w:t>بخلوا</w:t>
      </w:r>
      <w:r w:rsidRPr="009E5A4C">
        <w:rPr>
          <w:rStyle w:val="libArabicChar"/>
          <w:rtl/>
        </w:rPr>
        <w:t xml:space="preserve"> </w:t>
      </w:r>
      <w:r w:rsidRPr="009E5A4C">
        <w:rPr>
          <w:rStyle w:val="libArabicChar"/>
          <w:rFonts w:hint="cs"/>
          <w:rtl/>
        </w:rPr>
        <w:t>ب</w:t>
      </w:r>
      <w:r w:rsidR="009C3D60" w:rsidRPr="0068406A">
        <w:rPr>
          <w:rStyle w:val="libArabicChar"/>
          <w:rFonts w:hint="cs"/>
          <w:rtl/>
        </w:rPr>
        <w:t>ه</w:t>
      </w:r>
    </w:p>
    <w:p w:rsidR="008E5E76" w:rsidRDefault="008E5E76" w:rsidP="008E5E76">
      <w:pPr>
        <w:pStyle w:val="libNormal"/>
        <w:rPr>
          <w:rtl/>
        </w:rPr>
      </w:pPr>
      <w:r>
        <w:rPr>
          <w:rtl/>
        </w:rPr>
        <w:t>6_ مال و فضل الہى كو پالينے كے بعد صدقات اداكرنے سے بخل كرنا ايك منفى اور منافقانہ خصلت ہے_</w:t>
      </w:r>
    </w:p>
    <w:p w:rsidR="008E5E76" w:rsidRDefault="008E5E76" w:rsidP="009E5A4C">
      <w:pPr>
        <w:pStyle w:val="libArabic"/>
        <w:rPr>
          <w:rtl/>
        </w:rPr>
      </w:pPr>
      <w:r>
        <w:rPr>
          <w:rtl/>
        </w:rPr>
        <w:t>فلما آتا</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فضل</w:t>
      </w:r>
      <w:r w:rsidR="009C3D60" w:rsidRPr="0006486E">
        <w:rPr>
          <w:rFonts w:hint="cs"/>
          <w:rtl/>
        </w:rPr>
        <w:t>ه</w:t>
      </w:r>
      <w:r>
        <w:rPr>
          <w:rtl/>
        </w:rPr>
        <w:t xml:space="preserve"> </w:t>
      </w:r>
      <w:r>
        <w:rPr>
          <w:rFonts w:hint="cs"/>
          <w:rtl/>
        </w:rPr>
        <w:t>بخلوا</w:t>
      </w:r>
      <w:r>
        <w:rPr>
          <w:rtl/>
        </w:rPr>
        <w:t xml:space="preserve"> </w:t>
      </w:r>
      <w:r>
        <w:rPr>
          <w:rFonts w:hint="cs"/>
          <w:rtl/>
        </w:rPr>
        <w:t>ب</w:t>
      </w:r>
      <w:r w:rsidR="009C3D60" w:rsidRPr="0006486E">
        <w:rPr>
          <w:rFonts w:hint="cs"/>
          <w:rtl/>
        </w:rPr>
        <w:t>ه</w:t>
      </w:r>
    </w:p>
    <w:p w:rsidR="008E5E76" w:rsidRDefault="008E5E76" w:rsidP="008E5E76">
      <w:pPr>
        <w:pStyle w:val="libNormal"/>
        <w:rPr>
          <w:rtl/>
        </w:rPr>
      </w:pPr>
      <w:r>
        <w:rPr>
          <w:rtl/>
        </w:rPr>
        <w:t>7_ صدر اسلام كے منافقين كا صدقات ادا كرنے سے بخل كرنا ان كى طرف سے صالحين كى صف مي</w:t>
      </w:r>
      <w:r w:rsidR="007C7B0E">
        <w:rPr>
          <w:rtl/>
        </w:rPr>
        <w:t xml:space="preserve">ں </w:t>
      </w:r>
    </w:p>
    <w:p w:rsidR="009E5A4C" w:rsidRDefault="00A92F5E" w:rsidP="00462002">
      <w:pPr>
        <w:pStyle w:val="libPoemTini"/>
        <w:rPr>
          <w:rtl/>
        </w:rPr>
      </w:pPr>
      <w:r>
        <w:rPr>
          <w:rtl/>
        </w:rPr>
        <w:cr/>
      </w:r>
      <w:r>
        <w:rPr>
          <w:rtl/>
        </w:rPr>
        <w:br w:type="page"/>
      </w:r>
    </w:p>
    <w:p w:rsidR="008E5E76" w:rsidRDefault="008E5E76" w:rsidP="009E5A4C">
      <w:pPr>
        <w:pStyle w:val="libNormal"/>
        <w:rPr>
          <w:rtl/>
        </w:rPr>
      </w:pPr>
      <w:r>
        <w:rPr>
          <w:rtl/>
        </w:rPr>
        <w:lastRenderedPageBreak/>
        <w:t>شامل ہونے والے معاہدے سے روگردانى تھي_</w:t>
      </w:r>
      <w:r w:rsidRPr="009E5A4C">
        <w:rPr>
          <w:rStyle w:val="libArabicChar"/>
          <w:rtl/>
        </w:rPr>
        <w:t>و من</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عا</w:t>
      </w:r>
      <w:r w:rsidR="009C3D60" w:rsidRPr="0068406A">
        <w:rPr>
          <w:rStyle w:val="libArabicChar"/>
          <w:rFonts w:hint="cs"/>
          <w:rtl/>
        </w:rPr>
        <w:t>ه</w:t>
      </w:r>
      <w:r w:rsidRPr="009E5A4C">
        <w:rPr>
          <w:rStyle w:val="libArabicChar"/>
          <w:rFonts w:hint="cs"/>
          <w:rtl/>
        </w:rPr>
        <w:t>د</w:t>
      </w:r>
      <w:r w:rsidRPr="009E5A4C">
        <w:rPr>
          <w:rStyle w:val="libArabicChar"/>
          <w:rtl/>
        </w:rPr>
        <w:t xml:space="preserve"> </w:t>
      </w:r>
      <w:r w:rsidRPr="009E5A4C">
        <w:rPr>
          <w:rStyle w:val="libArabicChar"/>
          <w:rFonts w:hint="cs"/>
          <w:rtl/>
        </w:rPr>
        <w:t>الله</w:t>
      </w:r>
      <w:r w:rsidRPr="009E5A4C">
        <w:rPr>
          <w:rStyle w:val="libArabicChar"/>
          <w:rtl/>
        </w:rPr>
        <w:t xml:space="preserve"> ... </w:t>
      </w:r>
      <w:r w:rsidRPr="009E5A4C">
        <w:rPr>
          <w:rStyle w:val="libArabicChar"/>
          <w:rFonts w:hint="cs"/>
          <w:rtl/>
        </w:rPr>
        <w:t>و</w:t>
      </w:r>
      <w:r w:rsidRPr="009E5A4C">
        <w:rPr>
          <w:rStyle w:val="libArabicChar"/>
          <w:rtl/>
        </w:rPr>
        <w:t xml:space="preserve"> </w:t>
      </w:r>
      <w:r w:rsidRPr="009E5A4C">
        <w:rPr>
          <w:rStyle w:val="libArabicChar"/>
          <w:rFonts w:hint="cs"/>
          <w:rtl/>
        </w:rPr>
        <w:t>تولوا</w:t>
      </w:r>
      <w:r w:rsidRPr="009E5A4C">
        <w:rPr>
          <w:rStyle w:val="libArabicChar"/>
          <w:rtl/>
        </w:rPr>
        <w:t xml:space="preserve"> </w:t>
      </w:r>
      <w:r w:rsidRPr="009E5A4C">
        <w:rPr>
          <w:rStyle w:val="libArabicChar"/>
          <w:rFonts w:hint="cs"/>
          <w:rtl/>
        </w:rPr>
        <w:t>و</w:t>
      </w:r>
      <w:r w:rsidRPr="009E5A4C">
        <w:rPr>
          <w:rStyle w:val="libArabicChar"/>
          <w:rtl/>
        </w:rPr>
        <w:t xml:space="preserve"> </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معرضون</w:t>
      </w:r>
    </w:p>
    <w:p w:rsidR="008E5E76" w:rsidRDefault="008E5E76" w:rsidP="009E5A4C">
      <w:pPr>
        <w:pStyle w:val="libNormal"/>
        <w:rPr>
          <w:rtl/>
        </w:rPr>
      </w:pPr>
      <w:r>
        <w:rPr>
          <w:rtl/>
        </w:rPr>
        <w:t>8_ منافقين كا مزاج ہى نيكى اور انجام فرائض سے روگردانى كرنا ہے_</w:t>
      </w:r>
      <w:r w:rsidRPr="009E5A4C">
        <w:rPr>
          <w:rStyle w:val="libArabicChar"/>
          <w:rtl/>
        </w:rPr>
        <w:t xml:space="preserve">لنكوننّ من الصالحين ... و تولوا و </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معرضون</w:t>
      </w:r>
    </w:p>
    <w:p w:rsidR="008E5E76" w:rsidRDefault="008E5E76" w:rsidP="008E5E76">
      <w:pPr>
        <w:pStyle w:val="libNormal"/>
        <w:rPr>
          <w:rtl/>
        </w:rPr>
      </w:pPr>
      <w:r>
        <w:rPr>
          <w:rtl/>
        </w:rPr>
        <w:t>9_ امام محمد باقر (ع) سے اللہ تعالى كے فرمان ( و منہم من عاہداللہ) كے بارے مي</w:t>
      </w:r>
      <w:r w:rsidR="007C7B0E">
        <w:rPr>
          <w:rtl/>
        </w:rPr>
        <w:t xml:space="preserve">ں </w:t>
      </w:r>
      <w:r>
        <w:rPr>
          <w:rtl/>
        </w:rPr>
        <w:t>روايت كى گئي ہے:''ہو ثعلبة بن خاطب بن عمروبن عوف كان محتاجاًفعاہد اللہ فلمّا آتاہ اللہ بخل بہ''; كہ جس نے محتاجى كى حالت مي</w:t>
      </w:r>
      <w:r w:rsidR="007C7B0E">
        <w:rPr>
          <w:rtl/>
        </w:rPr>
        <w:t xml:space="preserve">ں </w:t>
      </w:r>
      <w:r>
        <w:rPr>
          <w:rtl/>
        </w:rPr>
        <w:t>خدا تعالى كے ساتھ عہد كيا (كہ اگر مجھے فضل خدا حاصل ہوگيا تو صدقہ دو</w:t>
      </w:r>
      <w:r w:rsidR="007C7B0E">
        <w:rPr>
          <w:rtl/>
        </w:rPr>
        <w:t xml:space="preserve">ں </w:t>
      </w:r>
      <w:r>
        <w:rPr>
          <w:rtl/>
        </w:rPr>
        <w:t>گا) اور جب خدا تعالى نے اسے عطا كرديا تو بخل كرنے لگا يہ ثعلبہ بن خاطب بن عمرو بن عوف تھا_</w:t>
      </w:r>
      <w:r w:rsidRPr="009E5A4C">
        <w:rPr>
          <w:rStyle w:val="libFootnotenumChar"/>
          <w:rtl/>
        </w:rPr>
        <w:t>(1)</w:t>
      </w:r>
    </w:p>
    <w:p w:rsidR="008E5E76" w:rsidRDefault="008E5E76" w:rsidP="009E5A4C">
      <w:pPr>
        <w:pStyle w:val="libNormal"/>
        <w:rPr>
          <w:rtl/>
        </w:rPr>
      </w:pPr>
      <w:r>
        <w:rPr>
          <w:rtl/>
        </w:rPr>
        <w:t>اخلاق:اخلاقى رذائل 6</w:t>
      </w:r>
    </w:p>
    <w:p w:rsidR="008E5E76" w:rsidRDefault="008E5E76" w:rsidP="009E5A4C">
      <w:pPr>
        <w:pStyle w:val="libNormal"/>
        <w:rPr>
          <w:rtl/>
        </w:rPr>
      </w:pPr>
      <w:r>
        <w:rPr>
          <w:rtl/>
        </w:rPr>
        <w:t>ثعلبہ بن خاطب:اسكا بخل9; اسكى عہد شكنى 9</w:t>
      </w:r>
    </w:p>
    <w:p w:rsidR="008E5E76" w:rsidRDefault="008E5E76" w:rsidP="009E5A4C">
      <w:pPr>
        <w:pStyle w:val="libNormal"/>
        <w:rPr>
          <w:rtl/>
        </w:rPr>
      </w:pPr>
      <w:r>
        <w:rPr>
          <w:rtl/>
        </w:rPr>
        <w:t>خدا تعالى :اسكى عطا 2; اسكے ساتھ عہد 1،4; اسكے فضل كے موارد 3</w:t>
      </w:r>
    </w:p>
    <w:p w:rsidR="008E5E76" w:rsidRDefault="008E5E76" w:rsidP="009E5A4C">
      <w:pPr>
        <w:pStyle w:val="libNormal"/>
        <w:rPr>
          <w:rtl/>
        </w:rPr>
      </w:pPr>
      <w:r>
        <w:rPr>
          <w:rtl/>
        </w:rPr>
        <w:t>ذمہ دارى :اس سے فرار كرنا 8</w:t>
      </w:r>
    </w:p>
    <w:p w:rsidR="008E5E76" w:rsidRDefault="008E5E76" w:rsidP="008E5E76">
      <w:pPr>
        <w:pStyle w:val="libNormal"/>
        <w:rPr>
          <w:rtl/>
        </w:rPr>
      </w:pPr>
      <w:r>
        <w:rPr>
          <w:rtl/>
        </w:rPr>
        <w:t>روايت:9</w:t>
      </w:r>
    </w:p>
    <w:p w:rsidR="008E5E76" w:rsidRDefault="008E5E76" w:rsidP="009E5A4C">
      <w:pPr>
        <w:pStyle w:val="libNormal"/>
        <w:rPr>
          <w:rtl/>
        </w:rPr>
      </w:pPr>
      <w:r>
        <w:rPr>
          <w:rtl/>
        </w:rPr>
        <w:t>صدقات:ان مي</w:t>
      </w:r>
      <w:r w:rsidR="007C7B0E">
        <w:rPr>
          <w:rtl/>
        </w:rPr>
        <w:t xml:space="preserve">ں </w:t>
      </w:r>
      <w:r>
        <w:rPr>
          <w:rtl/>
        </w:rPr>
        <w:t>بخل كرنے كى سرزنش 6</w:t>
      </w:r>
    </w:p>
    <w:p w:rsidR="008E5E76" w:rsidRDefault="008E5E76" w:rsidP="009E5A4C">
      <w:pPr>
        <w:pStyle w:val="libNormal"/>
        <w:rPr>
          <w:rtl/>
        </w:rPr>
      </w:pPr>
      <w:r>
        <w:rPr>
          <w:rtl/>
        </w:rPr>
        <w:t>عہد شكنى :اسكے آثار 5</w:t>
      </w:r>
    </w:p>
    <w:p w:rsidR="008E5E76" w:rsidRDefault="008E5E76" w:rsidP="009E5A4C">
      <w:pPr>
        <w:pStyle w:val="libNormal"/>
        <w:rPr>
          <w:rtl/>
        </w:rPr>
      </w:pPr>
      <w:r>
        <w:rPr>
          <w:rtl/>
        </w:rPr>
        <w:t>مال:اسكى اہميت3</w:t>
      </w:r>
    </w:p>
    <w:p w:rsidR="008E5E76" w:rsidRDefault="008E5E76" w:rsidP="009E5A4C">
      <w:pPr>
        <w:pStyle w:val="libNormal"/>
        <w:rPr>
          <w:rtl/>
        </w:rPr>
      </w:pPr>
      <w:r>
        <w:rPr>
          <w:rtl/>
        </w:rPr>
        <w:t>منافقت:اسكى نشانيا</w:t>
      </w:r>
      <w:r w:rsidR="007C7B0E">
        <w:rPr>
          <w:rtl/>
        </w:rPr>
        <w:t xml:space="preserve">ں </w:t>
      </w:r>
      <w:r>
        <w:rPr>
          <w:rtl/>
        </w:rPr>
        <w:t>5</w:t>
      </w:r>
    </w:p>
    <w:p w:rsidR="008E5E76" w:rsidRDefault="008E5E76" w:rsidP="009E5A4C">
      <w:pPr>
        <w:pStyle w:val="libNormal"/>
        <w:rPr>
          <w:rtl/>
        </w:rPr>
      </w:pPr>
      <w:r>
        <w:rPr>
          <w:rtl/>
        </w:rPr>
        <w:t>منافقين:انكا بخل 1;انكا مزاج 8;انكى دعا كا قبول ہونا 2; انكى دنيا پرستى 1;انكى صالحين سے روگردانى 7; انكى عہد شكنى 1،4; انكے رذائل 1;انہي</w:t>
      </w:r>
      <w:r w:rsidR="007C7B0E">
        <w:rPr>
          <w:rtl/>
        </w:rPr>
        <w:t xml:space="preserve">ں </w:t>
      </w:r>
      <w:r>
        <w:rPr>
          <w:rtl/>
        </w:rPr>
        <w:t>مال عطا كرنا 2; صدر اسلام كے منافقين اور صدقات 7;صدر اسلام كے منافقين كى عہد شكنى 7;صدر اسلام كے منافقين كے بخل كے آثار 7; منافقين اور ذمہ دارى 8 ;منافقين اور صالح ہونا 8; منافقين اور صدقات 1</w:t>
      </w:r>
    </w:p>
    <w:p w:rsidR="008E5E76" w:rsidRDefault="00C623D2" w:rsidP="00C623D2">
      <w:pPr>
        <w:pStyle w:val="libLine"/>
        <w:rPr>
          <w:rtl/>
        </w:rPr>
      </w:pPr>
      <w:r>
        <w:rPr>
          <w:rtl/>
        </w:rPr>
        <w:t>____________________</w:t>
      </w:r>
    </w:p>
    <w:p w:rsidR="008E5E76" w:rsidRDefault="008E5E76" w:rsidP="009E5A4C">
      <w:pPr>
        <w:pStyle w:val="libFootnote"/>
        <w:rPr>
          <w:rtl/>
        </w:rPr>
      </w:pPr>
      <w:r>
        <w:rPr>
          <w:rtl/>
        </w:rPr>
        <w:t>1)تفسير قمى ج 1 ص 301_ نور الثقلين ج 2 ص 245ح 248_</w:t>
      </w:r>
    </w:p>
    <w:p w:rsidR="009E5A4C" w:rsidRDefault="00A92F5E" w:rsidP="00462002">
      <w:pPr>
        <w:pStyle w:val="libPoemTini"/>
        <w:rPr>
          <w:rtl/>
        </w:rPr>
      </w:pPr>
      <w:r>
        <w:rPr>
          <w:rtl/>
        </w:rPr>
        <w:br w:type="page"/>
      </w:r>
    </w:p>
    <w:p w:rsidR="009E5A4C" w:rsidRDefault="009E5A4C" w:rsidP="009E5A4C">
      <w:pPr>
        <w:pStyle w:val="Heading2Center"/>
        <w:rPr>
          <w:rtl/>
        </w:rPr>
      </w:pPr>
      <w:bookmarkStart w:id="77" w:name="_Toc25581301"/>
      <w:r>
        <w:rPr>
          <w:rFonts w:hint="cs"/>
          <w:rtl/>
        </w:rPr>
        <w:lastRenderedPageBreak/>
        <w:t>آیت 77</w:t>
      </w:r>
      <w:bookmarkEnd w:id="77"/>
    </w:p>
    <w:p w:rsidR="008E5E76" w:rsidRDefault="00192F58" w:rsidP="009E5A4C">
      <w:pPr>
        <w:pStyle w:val="libNormal"/>
        <w:rPr>
          <w:rtl/>
        </w:rPr>
      </w:pPr>
      <w:r>
        <w:rPr>
          <w:rStyle w:val="libAieChar"/>
          <w:rtl/>
        </w:rPr>
        <w:t xml:space="preserve"> </w:t>
      </w:r>
      <w:r w:rsidRPr="00192F58">
        <w:rPr>
          <w:rStyle w:val="libAlaemChar"/>
          <w:rtl/>
        </w:rPr>
        <w:t>(</w:t>
      </w:r>
      <w:r>
        <w:rPr>
          <w:rStyle w:val="libAieChar"/>
          <w:rtl/>
        </w:rPr>
        <w:t xml:space="preserve"> </w:t>
      </w:r>
      <w:r w:rsidRPr="009E5A4C">
        <w:rPr>
          <w:rStyle w:val="libAieChar"/>
          <w:rtl/>
        </w:rPr>
        <w:t>فَأَعْقَبَهُمْ نِفَاقاً فِي قُلُوبِهِمْ إِلَى يَوْمِ يَلْقَوْنَهُ بِمَا أَخْلَفُواْ اللّهَ مَا وَعَدُوهُ وَبِمَا كَانُواْ يَكْذِبُونَ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تو ان كے بخل نےان كے دلو</w:t>
      </w:r>
      <w:r w:rsidR="007C7B0E">
        <w:rPr>
          <w:rtl/>
        </w:rPr>
        <w:t xml:space="preserve">ں </w:t>
      </w:r>
      <w:r>
        <w:rPr>
          <w:rtl/>
        </w:rPr>
        <w:t>مي</w:t>
      </w:r>
      <w:r w:rsidR="007C7B0E">
        <w:rPr>
          <w:rtl/>
        </w:rPr>
        <w:t xml:space="preserve">ں </w:t>
      </w:r>
      <w:r>
        <w:rPr>
          <w:rtl/>
        </w:rPr>
        <w:t>نفاق راسخ كرديا اس دن تك كے لئے جب يہ خدا سے ملاقات كري</w:t>
      </w:r>
      <w:r w:rsidR="007C7B0E">
        <w:rPr>
          <w:rtl/>
        </w:rPr>
        <w:t xml:space="preserve">ں </w:t>
      </w:r>
      <w:r>
        <w:rPr>
          <w:rtl/>
        </w:rPr>
        <w:t>گے اس لئے كہ انھو</w:t>
      </w:r>
      <w:r w:rsidR="007C7B0E">
        <w:rPr>
          <w:rtl/>
        </w:rPr>
        <w:t xml:space="preserve">ں </w:t>
      </w:r>
      <w:r>
        <w:rPr>
          <w:rtl/>
        </w:rPr>
        <w:t>نے خدا سے كئے ہوئے وعدہ كى مخالفت كى ہے اور جھوٹ بولے ہي</w:t>
      </w:r>
      <w:r w:rsidR="007C7B0E">
        <w:rPr>
          <w:rtl/>
        </w:rPr>
        <w:t xml:space="preserve">ں </w:t>
      </w:r>
      <w:r>
        <w:rPr>
          <w:rtl/>
        </w:rPr>
        <w:t>_</w:t>
      </w:r>
    </w:p>
    <w:p w:rsidR="008E5E76" w:rsidRDefault="008E5E76" w:rsidP="008E5E76">
      <w:pPr>
        <w:pStyle w:val="libNormal"/>
        <w:rPr>
          <w:rtl/>
        </w:rPr>
      </w:pPr>
      <w:r>
        <w:rPr>
          <w:rtl/>
        </w:rPr>
        <w:t>1_منافقين كے صدقات ادا كرنے سے بخل كرنے كا رد عمل انكا تا دم مرگ نفاق كے ديرينہ مرض كا شكار ہو جانا _</w:t>
      </w:r>
    </w:p>
    <w:p w:rsidR="008E5E76" w:rsidRDefault="008E5E76" w:rsidP="009E5A4C">
      <w:pPr>
        <w:pStyle w:val="libArabic"/>
        <w:rPr>
          <w:rtl/>
        </w:rPr>
      </w:pPr>
      <w:r>
        <w:rPr>
          <w:rtl/>
        </w:rPr>
        <w:t>فاعقب</w:t>
      </w:r>
      <w:r w:rsidR="009C3D60" w:rsidRPr="0006486E">
        <w:rPr>
          <w:rFonts w:hint="cs"/>
          <w:rtl/>
        </w:rPr>
        <w:t>ه</w:t>
      </w:r>
      <w:r>
        <w:rPr>
          <w:rFonts w:hint="cs"/>
          <w:rtl/>
        </w:rPr>
        <w:t>م</w:t>
      </w:r>
      <w:r>
        <w:rPr>
          <w:rtl/>
        </w:rPr>
        <w:t xml:space="preserve"> </w:t>
      </w:r>
      <w:r>
        <w:rPr>
          <w:rFonts w:hint="cs"/>
          <w:rtl/>
        </w:rPr>
        <w:t>نفاقاً</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r>
        <w:rPr>
          <w:rtl/>
        </w:rPr>
        <w:t xml:space="preserve"> </w:t>
      </w:r>
      <w:r>
        <w:rPr>
          <w:rFonts w:hint="cs"/>
          <w:rtl/>
        </w:rPr>
        <w:t>الى</w:t>
      </w:r>
      <w:r>
        <w:rPr>
          <w:rtl/>
        </w:rPr>
        <w:t xml:space="preserve"> </w:t>
      </w:r>
      <w:r>
        <w:rPr>
          <w:rFonts w:hint="cs"/>
          <w:rtl/>
        </w:rPr>
        <w:t>يوم</w:t>
      </w:r>
      <w:r>
        <w:rPr>
          <w:rtl/>
        </w:rPr>
        <w:t xml:space="preserve"> </w:t>
      </w:r>
      <w:r>
        <w:rPr>
          <w:rFonts w:hint="cs"/>
          <w:rtl/>
        </w:rPr>
        <w:t>يلقون</w:t>
      </w:r>
      <w:r w:rsidR="009C3D60" w:rsidRPr="0006486E">
        <w:rPr>
          <w:rFonts w:hint="cs"/>
          <w:rtl/>
        </w:rPr>
        <w:t>ه</w:t>
      </w:r>
    </w:p>
    <w:p w:rsidR="008E5E76" w:rsidRDefault="008E5E76" w:rsidP="008E5E76">
      <w:pPr>
        <w:pStyle w:val="libNormal"/>
        <w:rPr>
          <w:rtl/>
        </w:rPr>
      </w:pPr>
      <w:r>
        <w:rPr>
          <w:rtl/>
        </w:rPr>
        <w:t>''فاعقبہم '' سابقہ جملے پر تفريع ہے يعنى منافقين خدا تعالى كے ساتھ عہدوپيمان باندھنے كے باوجود صدقات ادا نہ كرنے كى وجہ سے ايسے نفاق مي</w:t>
      </w:r>
      <w:r w:rsidR="007C7B0E">
        <w:rPr>
          <w:rtl/>
        </w:rPr>
        <w:t xml:space="preserve">ں </w:t>
      </w:r>
      <w:r>
        <w:rPr>
          <w:rtl/>
        </w:rPr>
        <w:t>مبتلا ہوگئے كہ جو انہي</w:t>
      </w:r>
      <w:r w:rsidR="007C7B0E">
        <w:rPr>
          <w:rtl/>
        </w:rPr>
        <w:t xml:space="preserve">ں </w:t>
      </w:r>
      <w:r>
        <w:rPr>
          <w:rtl/>
        </w:rPr>
        <w:t>مرتے دم تك نہي</w:t>
      </w:r>
      <w:r w:rsidR="007C7B0E">
        <w:rPr>
          <w:rtl/>
        </w:rPr>
        <w:t xml:space="preserve">ں </w:t>
      </w:r>
      <w:r>
        <w:rPr>
          <w:rtl/>
        </w:rPr>
        <w:t>چھوڑے گا _</w:t>
      </w:r>
    </w:p>
    <w:p w:rsidR="008E5E76" w:rsidRDefault="008E5E76" w:rsidP="008E5E76">
      <w:pPr>
        <w:pStyle w:val="libNormal"/>
        <w:rPr>
          <w:rtl/>
        </w:rPr>
      </w:pPr>
      <w:r>
        <w:rPr>
          <w:rtl/>
        </w:rPr>
        <w:t>2_ كنجوس اور عہد شكنى كرنے والے منافقين كا ديرينہ نفاق مي</w:t>
      </w:r>
      <w:r w:rsidR="007C7B0E">
        <w:rPr>
          <w:rtl/>
        </w:rPr>
        <w:t xml:space="preserve">ں </w:t>
      </w:r>
      <w:r>
        <w:rPr>
          <w:rtl/>
        </w:rPr>
        <w:t>مبتلا ہوجانا خدا تعالى كى طرف سے ان كيلئے سزا_</w:t>
      </w:r>
    </w:p>
    <w:p w:rsidR="008E5E76" w:rsidRDefault="008E5E76" w:rsidP="009E5A4C">
      <w:pPr>
        <w:pStyle w:val="libArabic"/>
        <w:rPr>
          <w:rtl/>
        </w:rPr>
      </w:pPr>
      <w:r>
        <w:rPr>
          <w:rtl/>
        </w:rPr>
        <w:t>فاعقب</w:t>
      </w:r>
      <w:r w:rsidR="009C3D60" w:rsidRPr="0006486E">
        <w:rPr>
          <w:rFonts w:hint="cs"/>
          <w:rtl/>
        </w:rPr>
        <w:t>ه</w:t>
      </w:r>
      <w:r>
        <w:rPr>
          <w:rFonts w:hint="cs"/>
          <w:rtl/>
        </w:rPr>
        <w:t>م</w:t>
      </w:r>
      <w:r>
        <w:rPr>
          <w:rtl/>
        </w:rPr>
        <w:t xml:space="preserve"> </w:t>
      </w:r>
      <w:r>
        <w:rPr>
          <w:rFonts w:hint="cs"/>
          <w:rtl/>
        </w:rPr>
        <w:t>نفاقاً</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p>
    <w:p w:rsidR="008E5E76" w:rsidRDefault="008E5E76" w:rsidP="008E5E76">
      <w:pPr>
        <w:pStyle w:val="libNormal"/>
        <w:rPr>
          <w:rtl/>
        </w:rPr>
      </w:pPr>
      <w:r>
        <w:rPr>
          <w:rtl/>
        </w:rPr>
        <w:t>مندرجہ بالا نكتہ اس بنا پر ہے كہ ''اعقب'' كى ضمير كا مرجع سابقہ جملے مي</w:t>
      </w:r>
      <w:r w:rsidR="007C7B0E">
        <w:rPr>
          <w:rtl/>
        </w:rPr>
        <w:t xml:space="preserve">ں </w:t>
      </w:r>
      <w:r>
        <w:rPr>
          <w:rtl/>
        </w:rPr>
        <w:t>موجود لفظ ''اللہ'' ہو يعنى خدا تعالى نے منافقين كو ان كے خدا تعالى كے ساتھ كئے گئے معاہدے كى خلاف ورزى كرنے اور زكات ادانہ كرنے كى وجہ سے دائمى نفاق مي</w:t>
      </w:r>
      <w:r w:rsidR="007C7B0E">
        <w:rPr>
          <w:rtl/>
        </w:rPr>
        <w:t xml:space="preserve">ں </w:t>
      </w:r>
      <w:r>
        <w:rPr>
          <w:rtl/>
        </w:rPr>
        <w:t>مبتلا كرديا كہ جس سے قيامت تك چھٹكارا حاصل نہي</w:t>
      </w:r>
      <w:r w:rsidR="007C7B0E">
        <w:rPr>
          <w:rtl/>
        </w:rPr>
        <w:t xml:space="preserve">ں </w:t>
      </w:r>
      <w:r>
        <w:rPr>
          <w:rtl/>
        </w:rPr>
        <w:t>كرسكتے _</w:t>
      </w:r>
    </w:p>
    <w:p w:rsidR="008E5E76" w:rsidRDefault="008E5E76" w:rsidP="009E5A4C">
      <w:pPr>
        <w:pStyle w:val="libNormal"/>
        <w:rPr>
          <w:rtl/>
        </w:rPr>
      </w:pPr>
      <w:r>
        <w:rPr>
          <w:rtl/>
        </w:rPr>
        <w:t>3_ نفاق كے مختلف درجے _</w:t>
      </w:r>
      <w:r w:rsidRPr="009E5A4C">
        <w:rPr>
          <w:rStyle w:val="libArabicChar"/>
          <w:rtl/>
        </w:rPr>
        <w:t>و من</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عا</w:t>
      </w:r>
      <w:r w:rsidR="009C3D60" w:rsidRPr="0068406A">
        <w:rPr>
          <w:rStyle w:val="libArabicChar"/>
          <w:rFonts w:hint="cs"/>
          <w:rtl/>
        </w:rPr>
        <w:t>ه</w:t>
      </w:r>
      <w:r w:rsidRPr="009E5A4C">
        <w:rPr>
          <w:rStyle w:val="libArabicChar"/>
          <w:rFonts w:hint="cs"/>
          <w:rtl/>
        </w:rPr>
        <w:t>دالل</w:t>
      </w:r>
      <w:r w:rsidR="009C3D60" w:rsidRPr="0068406A">
        <w:rPr>
          <w:rStyle w:val="libArabicChar"/>
          <w:rFonts w:hint="cs"/>
          <w:rtl/>
        </w:rPr>
        <w:t>ه</w:t>
      </w:r>
      <w:r w:rsidRPr="009E5A4C">
        <w:rPr>
          <w:rStyle w:val="libArabicChar"/>
          <w:rtl/>
        </w:rPr>
        <w:t xml:space="preserve"> ... فاعقب</w:t>
      </w:r>
      <w:r w:rsidR="009C3D60" w:rsidRPr="0068406A">
        <w:rPr>
          <w:rStyle w:val="libArabicChar"/>
          <w:rFonts w:hint="cs"/>
          <w:rtl/>
        </w:rPr>
        <w:t>ه</w:t>
      </w:r>
      <w:r w:rsidRPr="009E5A4C">
        <w:rPr>
          <w:rStyle w:val="libArabicChar"/>
          <w:rtl/>
        </w:rPr>
        <w:t>م نفاق</w:t>
      </w:r>
      <w:r w:rsidR="00E47096">
        <w:rPr>
          <w:rStyle w:val="libArabicChar"/>
          <w:rFonts w:hint="cs"/>
          <w:rtl/>
        </w:rPr>
        <w:t>ا</w:t>
      </w:r>
    </w:p>
    <w:p w:rsidR="008E5E76" w:rsidRDefault="008E5E76" w:rsidP="008E5E76">
      <w:pPr>
        <w:pStyle w:val="libNormal"/>
        <w:rPr>
          <w:rtl/>
        </w:rPr>
      </w:pPr>
      <w:r>
        <w:rPr>
          <w:rtl/>
        </w:rPr>
        <w:t xml:space="preserve">اس بات كو مد نظر ركھتے ہوئے كہ </w:t>
      </w:r>
      <w:r w:rsidRPr="009E5A4C">
        <w:rPr>
          <w:rStyle w:val="libArabicChar"/>
          <w:rtl/>
        </w:rPr>
        <w:t>'' و من</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من</w:t>
      </w:r>
      <w:r w:rsidRPr="009E5A4C">
        <w:rPr>
          <w:rStyle w:val="libArabicChar"/>
          <w:rtl/>
        </w:rPr>
        <w:t xml:space="preserve"> </w:t>
      </w:r>
      <w:r w:rsidRPr="009E5A4C">
        <w:rPr>
          <w:rStyle w:val="libArabicChar"/>
          <w:rFonts w:hint="cs"/>
          <w:rtl/>
        </w:rPr>
        <w:t>عا</w:t>
      </w:r>
      <w:r w:rsidR="009C3D60" w:rsidRPr="0068406A">
        <w:rPr>
          <w:rStyle w:val="libArabicChar"/>
          <w:rFonts w:hint="cs"/>
          <w:rtl/>
        </w:rPr>
        <w:t>ه</w:t>
      </w:r>
      <w:r w:rsidRPr="009E5A4C">
        <w:rPr>
          <w:rStyle w:val="libArabicChar"/>
          <w:rFonts w:hint="cs"/>
          <w:rtl/>
        </w:rPr>
        <w:t>د</w:t>
      </w:r>
      <w:r w:rsidRPr="009E5A4C">
        <w:rPr>
          <w:rStyle w:val="libArabicChar"/>
          <w:rtl/>
        </w:rPr>
        <w:t xml:space="preserve"> </w:t>
      </w:r>
      <w:r w:rsidRPr="009E5A4C">
        <w:rPr>
          <w:rStyle w:val="libArabicChar"/>
          <w:rFonts w:hint="cs"/>
          <w:rtl/>
        </w:rPr>
        <w:t>الل</w:t>
      </w:r>
      <w:r w:rsidR="009C3D60" w:rsidRPr="0068406A">
        <w:rPr>
          <w:rStyle w:val="libArabicChar"/>
          <w:rFonts w:hint="cs"/>
          <w:rtl/>
        </w:rPr>
        <w:t>ه</w:t>
      </w:r>
      <w:r w:rsidRPr="009E5A4C">
        <w:rPr>
          <w:rStyle w:val="libArabicChar"/>
          <w:rtl/>
        </w:rPr>
        <w:t xml:space="preserve"> ''</w:t>
      </w:r>
      <w:r>
        <w:rPr>
          <w:rtl/>
        </w:rPr>
        <w:t xml:space="preserve"> مي</w:t>
      </w:r>
      <w:r w:rsidR="007C7B0E">
        <w:rPr>
          <w:rtl/>
        </w:rPr>
        <w:t xml:space="preserve">ں </w:t>
      </w:r>
      <w:r>
        <w:rPr>
          <w:rtl/>
        </w:rPr>
        <w:t>''منہم ''كى ضمير كا مرجع منافقين ہي</w:t>
      </w:r>
      <w:r w:rsidR="007C7B0E">
        <w:rPr>
          <w:rtl/>
        </w:rPr>
        <w:t xml:space="preserve">ں </w:t>
      </w:r>
      <w:r>
        <w:rPr>
          <w:rtl/>
        </w:rPr>
        <w:t>ہوسكتا ہے جملہ '' فاعقبہم نفاقاً'' كا مطلب يہ ہو كہ يہ لوگ خدا تعالى كے ساتھ معاہدہ كرنے سے پہلے بھى منافق تھے ليكن پيمان شكنى كے بعد دائمى نفاق مي</w:t>
      </w:r>
      <w:r w:rsidR="007C7B0E">
        <w:rPr>
          <w:rtl/>
        </w:rPr>
        <w:t xml:space="preserve">ں </w:t>
      </w:r>
      <w:r>
        <w:rPr>
          <w:rtl/>
        </w:rPr>
        <w:t>مبتلا ہوگئے_</w:t>
      </w:r>
    </w:p>
    <w:p w:rsidR="009E5A4C" w:rsidRDefault="009E5A4C" w:rsidP="009E5A4C">
      <w:pPr>
        <w:pStyle w:val="libNormal"/>
        <w:rPr>
          <w:rtl/>
        </w:rPr>
      </w:pPr>
      <w:r>
        <w:rPr>
          <w:rtl/>
        </w:rPr>
        <w:t>4_ انسان كے خدا تعالى كے ساتھ كئے گئے اپنے معاہدوں كو توڑ دينے كى صورت ميں منافقت ميں مبتلا ہوجانے كا خطرہ _</w:t>
      </w:r>
    </w:p>
    <w:p w:rsidR="009E5A4C" w:rsidRDefault="009E5A4C" w:rsidP="009E5A4C">
      <w:pPr>
        <w:pStyle w:val="libArabic"/>
        <w:rPr>
          <w:rtl/>
        </w:rPr>
      </w:pPr>
      <w:r>
        <w:rPr>
          <w:rtl/>
        </w:rPr>
        <w:t>فاعقب</w:t>
      </w:r>
      <w:r w:rsidR="009C3D60" w:rsidRPr="0006486E">
        <w:rPr>
          <w:rFonts w:hint="cs"/>
          <w:rtl/>
        </w:rPr>
        <w:t>ه</w:t>
      </w:r>
      <w:r>
        <w:rPr>
          <w:rFonts w:hint="cs"/>
          <w:rtl/>
        </w:rPr>
        <w:t>م</w:t>
      </w:r>
      <w:r>
        <w:rPr>
          <w:rtl/>
        </w:rPr>
        <w:t xml:space="preserve"> </w:t>
      </w:r>
      <w:r>
        <w:rPr>
          <w:rFonts w:hint="cs"/>
          <w:rtl/>
        </w:rPr>
        <w:t>نفاق</w:t>
      </w:r>
      <w:r w:rsidR="00E47096">
        <w:rPr>
          <w:rFonts w:hint="cs"/>
          <w:rtl/>
        </w:rPr>
        <w:t>ا</w:t>
      </w:r>
    </w:p>
    <w:p w:rsidR="009E5A4C" w:rsidRDefault="009E5A4C" w:rsidP="009E5A4C">
      <w:pPr>
        <w:pStyle w:val="libNormal"/>
        <w:rPr>
          <w:rtl/>
        </w:rPr>
      </w:pPr>
      <w:r>
        <w:rPr>
          <w:rtl/>
        </w:rPr>
        <w:t xml:space="preserve">مندرجہ بالا نكتہ اس بنا پر ہے كہ جملہ </w:t>
      </w:r>
      <w:r w:rsidRPr="009E5A4C">
        <w:rPr>
          <w:rStyle w:val="libArabicChar"/>
          <w:rtl/>
        </w:rPr>
        <w:t>'' فاعقب</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نفاقاً</w:t>
      </w:r>
      <w:r w:rsidRPr="009E5A4C">
        <w:rPr>
          <w:rStyle w:val="libArabicChar"/>
          <w:rtl/>
        </w:rPr>
        <w:t>''</w:t>
      </w:r>
      <w:r>
        <w:rPr>
          <w:rtl/>
        </w:rPr>
        <w:t xml:space="preserve"> خود نفاق كے پيدا ہونے كى طرف اشارہ ہو يعنى پہلے منافق نہ تھے اور اپنے عمل كے نتيجے ميں منافق ہوگئے_</w:t>
      </w:r>
    </w:p>
    <w:p w:rsidR="009E5A4C" w:rsidRDefault="009E5A4C" w:rsidP="008E5E76">
      <w:pPr>
        <w:pStyle w:val="libNormal"/>
        <w:rPr>
          <w:rtl/>
        </w:rPr>
      </w:pPr>
    </w:p>
    <w:p w:rsidR="009E5A4C" w:rsidRDefault="00A92F5E" w:rsidP="00462002">
      <w:pPr>
        <w:pStyle w:val="libPoemTini"/>
        <w:rPr>
          <w:rtl/>
        </w:rPr>
      </w:pPr>
      <w:r>
        <w:rPr>
          <w:rtl/>
        </w:rPr>
        <w:br w:type="page"/>
      </w:r>
    </w:p>
    <w:p w:rsidR="008E5E76" w:rsidRDefault="008E5E76" w:rsidP="008E5E76">
      <w:pPr>
        <w:pStyle w:val="libNormal"/>
        <w:rPr>
          <w:rtl/>
        </w:rPr>
      </w:pPr>
      <w:r>
        <w:rPr>
          <w:rtl/>
        </w:rPr>
        <w:lastRenderedPageBreak/>
        <w:t>5_ موت كا لمحہ انسان كے خدا تعالى كے ساتھ ملاقات كرنے اور اس كيلئے حق كے آشكار ہونے كا وقت ہے_</w:t>
      </w:r>
    </w:p>
    <w:p w:rsidR="008E5E76" w:rsidRDefault="008E5E76" w:rsidP="009E5A4C">
      <w:pPr>
        <w:pStyle w:val="libArabic"/>
        <w:rPr>
          <w:rtl/>
        </w:rPr>
      </w:pPr>
      <w:r>
        <w:rPr>
          <w:rtl/>
        </w:rPr>
        <w:t>يوم يلقون</w:t>
      </w:r>
      <w:r w:rsidR="009C3D60" w:rsidRPr="0006486E">
        <w:rPr>
          <w:rFonts w:hint="cs"/>
          <w:rtl/>
        </w:rPr>
        <w:t>ه</w:t>
      </w:r>
    </w:p>
    <w:p w:rsidR="008E5E76" w:rsidRDefault="008E5E76" w:rsidP="008E5E76">
      <w:pPr>
        <w:pStyle w:val="libNormal"/>
        <w:rPr>
          <w:rtl/>
        </w:rPr>
      </w:pPr>
      <w:r>
        <w:rPr>
          <w:rtl/>
        </w:rPr>
        <w:t>ہو سكتا ہے '' يوم يلقونہ '' سے مراد موت ہو او ر ہو سكتا ہے قيامت ہو_ مندرجہ بالا نكتہ پہلے احتمال كى بنا پر ہے_</w:t>
      </w:r>
    </w:p>
    <w:p w:rsidR="008E5E76" w:rsidRDefault="008E5E76" w:rsidP="009E5A4C">
      <w:pPr>
        <w:pStyle w:val="libNormal"/>
        <w:rPr>
          <w:rtl/>
        </w:rPr>
      </w:pPr>
      <w:r>
        <w:rPr>
          <w:rtl/>
        </w:rPr>
        <w:t>6_قيامت، انسان كے خدا تعالى كے ساتھ ملاقات كرنے كا دن _</w:t>
      </w:r>
      <w:r w:rsidRPr="009E5A4C">
        <w:rPr>
          <w:rStyle w:val="libArabicChar"/>
          <w:rtl/>
        </w:rPr>
        <w:t>يوم يلقون</w:t>
      </w:r>
      <w:r w:rsidR="009C3D60" w:rsidRPr="0068406A">
        <w:rPr>
          <w:rStyle w:val="libArabicChar"/>
          <w:rFonts w:hint="cs"/>
          <w:rtl/>
        </w:rPr>
        <w:t>ه</w:t>
      </w:r>
    </w:p>
    <w:p w:rsidR="008E5E76" w:rsidRDefault="008E5E76" w:rsidP="008E5E76">
      <w:pPr>
        <w:pStyle w:val="libNormal"/>
        <w:rPr>
          <w:rtl/>
        </w:rPr>
      </w:pPr>
      <w:r>
        <w:rPr>
          <w:rtl/>
        </w:rPr>
        <w:t>7_ خدا تعالى كے ساتھ عہد شكنى كرنا اور جھوٹ بولنے كى عادت انسان كے دائمى نفاق مي</w:t>
      </w:r>
      <w:r w:rsidR="007C7B0E">
        <w:rPr>
          <w:rtl/>
        </w:rPr>
        <w:t xml:space="preserve">ں </w:t>
      </w:r>
      <w:r>
        <w:rPr>
          <w:rtl/>
        </w:rPr>
        <w:t>مبتلا ہوجانے كا سبب ہے_</w:t>
      </w:r>
    </w:p>
    <w:p w:rsidR="008E5E76" w:rsidRDefault="008E5E76" w:rsidP="009E5A4C">
      <w:pPr>
        <w:pStyle w:val="libArabic"/>
        <w:rPr>
          <w:rtl/>
        </w:rPr>
      </w:pPr>
      <w:r>
        <w:rPr>
          <w:rtl/>
        </w:rPr>
        <w:t>بما اخلفوا الل</w:t>
      </w:r>
      <w:r w:rsidR="009C3D60" w:rsidRPr="0006486E">
        <w:rPr>
          <w:rFonts w:hint="cs"/>
          <w:rtl/>
        </w:rPr>
        <w:t>ه</w:t>
      </w:r>
      <w:r>
        <w:rPr>
          <w:rtl/>
        </w:rPr>
        <w:t xml:space="preserve"> </w:t>
      </w:r>
      <w:r>
        <w:rPr>
          <w:rFonts w:hint="cs"/>
          <w:rtl/>
        </w:rPr>
        <w:t>ما</w:t>
      </w:r>
      <w:r>
        <w:rPr>
          <w:rtl/>
        </w:rPr>
        <w:t xml:space="preserve"> </w:t>
      </w:r>
      <w:r>
        <w:rPr>
          <w:rFonts w:hint="cs"/>
          <w:rtl/>
        </w:rPr>
        <w:t>وعدو</w:t>
      </w:r>
      <w:r w:rsidR="009C3D60" w:rsidRPr="0006486E">
        <w:rPr>
          <w:rFonts w:hint="cs"/>
          <w:rtl/>
        </w:rPr>
        <w:t>ه</w:t>
      </w:r>
      <w:r>
        <w:rPr>
          <w:rtl/>
        </w:rPr>
        <w:t xml:space="preserve"> </w:t>
      </w:r>
      <w:r>
        <w:rPr>
          <w:rFonts w:hint="cs"/>
          <w:rtl/>
        </w:rPr>
        <w:t>و</w:t>
      </w:r>
      <w:r>
        <w:rPr>
          <w:rtl/>
        </w:rPr>
        <w:t xml:space="preserve"> </w:t>
      </w:r>
      <w:r>
        <w:rPr>
          <w:rFonts w:hint="cs"/>
          <w:rtl/>
        </w:rPr>
        <w:t>بما</w:t>
      </w:r>
      <w:r>
        <w:rPr>
          <w:rtl/>
        </w:rPr>
        <w:t xml:space="preserve"> </w:t>
      </w:r>
      <w:r>
        <w:rPr>
          <w:rFonts w:hint="cs"/>
          <w:rtl/>
        </w:rPr>
        <w:t>كانوا</w:t>
      </w:r>
      <w:r>
        <w:rPr>
          <w:rtl/>
        </w:rPr>
        <w:t xml:space="preserve"> </w:t>
      </w:r>
      <w:r>
        <w:rPr>
          <w:rFonts w:hint="cs"/>
          <w:rtl/>
        </w:rPr>
        <w:t>يكذبون</w:t>
      </w:r>
    </w:p>
    <w:p w:rsidR="008E5E76" w:rsidRDefault="008E5E76" w:rsidP="008E5E76">
      <w:pPr>
        <w:pStyle w:val="libNormal"/>
        <w:rPr>
          <w:rtl/>
        </w:rPr>
      </w:pPr>
      <w:r>
        <w:rPr>
          <w:rtl/>
        </w:rPr>
        <w:t>''كانوا يكذبون'' اسمترار پر دلالت كرتا ہے كيونكہ فعل مضارع جب ''كان '' اور اسكى مثل كے ہمراہ ہو تو استمرار پر دلالت كرتا ہے_</w:t>
      </w:r>
    </w:p>
    <w:p w:rsidR="008E5E76" w:rsidRDefault="008E5E76" w:rsidP="009E5A4C">
      <w:pPr>
        <w:pStyle w:val="libNormal"/>
        <w:rPr>
          <w:rtl/>
        </w:rPr>
      </w:pPr>
      <w:r>
        <w:rPr>
          <w:rtl/>
        </w:rPr>
        <w:t>8_ جھوٹ بولنا منافقين كا دائمى شيوہ _</w:t>
      </w:r>
      <w:r w:rsidRPr="009E5A4C">
        <w:rPr>
          <w:rStyle w:val="libArabicChar"/>
          <w:rtl/>
        </w:rPr>
        <w:t>و بما كانوا يكذبون</w:t>
      </w:r>
    </w:p>
    <w:p w:rsidR="008E5E76" w:rsidRDefault="008E5E76" w:rsidP="009E5A4C">
      <w:pPr>
        <w:pStyle w:val="libNormal"/>
        <w:rPr>
          <w:rtl/>
        </w:rPr>
      </w:pPr>
      <w:r>
        <w:rPr>
          <w:rtl/>
        </w:rPr>
        <w:t>9_ انسان كے اعمال كا اسكى فطرت اورروح پراثر_</w:t>
      </w:r>
      <w:r w:rsidRPr="009E5A4C">
        <w:rPr>
          <w:rStyle w:val="libArabicChar"/>
          <w:rtl/>
        </w:rPr>
        <w:t>فاعقب</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نفاقاً</w:t>
      </w:r>
      <w:r w:rsidRPr="009E5A4C">
        <w:rPr>
          <w:rStyle w:val="libArabicChar"/>
          <w:rtl/>
        </w:rPr>
        <w:t xml:space="preserve"> ... </w:t>
      </w:r>
      <w:r w:rsidRPr="009E5A4C">
        <w:rPr>
          <w:rStyle w:val="libArabicChar"/>
          <w:rFonts w:hint="cs"/>
          <w:rtl/>
        </w:rPr>
        <w:t>بما</w:t>
      </w:r>
      <w:r w:rsidRPr="009E5A4C">
        <w:rPr>
          <w:rStyle w:val="libArabicChar"/>
          <w:rtl/>
        </w:rPr>
        <w:t xml:space="preserve"> </w:t>
      </w:r>
      <w:r w:rsidRPr="009E5A4C">
        <w:rPr>
          <w:rStyle w:val="libArabicChar"/>
          <w:rFonts w:hint="cs"/>
          <w:rtl/>
        </w:rPr>
        <w:t>اخلفوا</w:t>
      </w:r>
      <w:r w:rsidRPr="009E5A4C">
        <w:rPr>
          <w:rStyle w:val="libArabicChar"/>
          <w:rtl/>
        </w:rPr>
        <w:t xml:space="preserve"> </w:t>
      </w:r>
      <w:r w:rsidRPr="009E5A4C">
        <w:rPr>
          <w:rStyle w:val="libArabicChar"/>
          <w:rFonts w:hint="cs"/>
          <w:rtl/>
        </w:rPr>
        <w:t>الل</w:t>
      </w:r>
      <w:r w:rsidR="009C3D60" w:rsidRPr="0068406A">
        <w:rPr>
          <w:rStyle w:val="libArabicChar"/>
          <w:rFonts w:hint="cs"/>
          <w:rtl/>
        </w:rPr>
        <w:t>ه</w:t>
      </w:r>
    </w:p>
    <w:p w:rsidR="008E5E76" w:rsidRDefault="008E5E76" w:rsidP="009E5A4C">
      <w:pPr>
        <w:pStyle w:val="libNormal"/>
        <w:rPr>
          <w:rtl/>
        </w:rPr>
      </w:pPr>
      <w:r>
        <w:rPr>
          <w:rtl/>
        </w:rPr>
        <w:t>10_ پيمان شكنى جھوٹ بولنے كا مصداق ہے_</w:t>
      </w:r>
      <w:r w:rsidRPr="009E5A4C">
        <w:rPr>
          <w:rStyle w:val="libArabicChar"/>
          <w:rtl/>
        </w:rPr>
        <w:t>بما اخلفوا الل</w:t>
      </w:r>
      <w:r w:rsidR="009C3D60" w:rsidRPr="0068406A">
        <w:rPr>
          <w:rStyle w:val="libArabicChar"/>
          <w:rFonts w:hint="cs"/>
          <w:rtl/>
        </w:rPr>
        <w:t>ه</w:t>
      </w:r>
      <w:r w:rsidRPr="009E5A4C">
        <w:rPr>
          <w:rStyle w:val="libArabicChar"/>
          <w:rtl/>
        </w:rPr>
        <w:t xml:space="preserve"> </w:t>
      </w:r>
      <w:r w:rsidRPr="009E5A4C">
        <w:rPr>
          <w:rStyle w:val="libArabicChar"/>
          <w:rFonts w:hint="cs"/>
          <w:rtl/>
        </w:rPr>
        <w:t>ما</w:t>
      </w:r>
      <w:r w:rsidRPr="009E5A4C">
        <w:rPr>
          <w:rStyle w:val="libArabicChar"/>
          <w:rtl/>
        </w:rPr>
        <w:t xml:space="preserve"> </w:t>
      </w:r>
      <w:r w:rsidRPr="009E5A4C">
        <w:rPr>
          <w:rStyle w:val="libArabicChar"/>
          <w:rFonts w:hint="cs"/>
          <w:rtl/>
        </w:rPr>
        <w:t>وعدو</w:t>
      </w:r>
      <w:r w:rsidR="009C3D60" w:rsidRPr="0068406A">
        <w:rPr>
          <w:rStyle w:val="libArabicChar"/>
          <w:rFonts w:hint="cs"/>
          <w:rtl/>
        </w:rPr>
        <w:t>ه</w:t>
      </w:r>
      <w:r w:rsidRPr="009E5A4C">
        <w:rPr>
          <w:rStyle w:val="libArabicChar"/>
          <w:rtl/>
        </w:rPr>
        <w:t xml:space="preserve"> </w:t>
      </w:r>
      <w:r w:rsidRPr="009E5A4C">
        <w:rPr>
          <w:rStyle w:val="libArabicChar"/>
          <w:rFonts w:hint="cs"/>
          <w:rtl/>
        </w:rPr>
        <w:t>و</w:t>
      </w:r>
      <w:r w:rsidRPr="009E5A4C">
        <w:rPr>
          <w:rStyle w:val="libArabicChar"/>
          <w:rtl/>
        </w:rPr>
        <w:t xml:space="preserve"> </w:t>
      </w:r>
      <w:r w:rsidRPr="009E5A4C">
        <w:rPr>
          <w:rStyle w:val="libArabicChar"/>
          <w:rFonts w:hint="cs"/>
          <w:rtl/>
        </w:rPr>
        <w:t>بما</w:t>
      </w:r>
      <w:r w:rsidRPr="009E5A4C">
        <w:rPr>
          <w:rStyle w:val="libArabicChar"/>
          <w:rtl/>
        </w:rPr>
        <w:t xml:space="preserve"> </w:t>
      </w:r>
      <w:r w:rsidRPr="009E5A4C">
        <w:rPr>
          <w:rStyle w:val="libArabicChar"/>
          <w:rFonts w:hint="cs"/>
          <w:rtl/>
        </w:rPr>
        <w:t>كانوا</w:t>
      </w:r>
      <w:r w:rsidRPr="009E5A4C">
        <w:rPr>
          <w:rStyle w:val="libArabicChar"/>
          <w:rtl/>
        </w:rPr>
        <w:t xml:space="preserve"> </w:t>
      </w:r>
      <w:r w:rsidRPr="009E5A4C">
        <w:rPr>
          <w:rStyle w:val="libArabicChar"/>
          <w:rFonts w:hint="cs"/>
          <w:rtl/>
        </w:rPr>
        <w:t>يكذبون</w:t>
      </w:r>
    </w:p>
    <w:p w:rsidR="008E5E76" w:rsidRDefault="008E5E76" w:rsidP="008E5E76">
      <w:pPr>
        <w:pStyle w:val="libNormal"/>
        <w:rPr>
          <w:rtl/>
        </w:rPr>
      </w:pPr>
      <w:r>
        <w:rPr>
          <w:rtl/>
        </w:rPr>
        <w:t>مندرجہ بالا نكتہ اس بنا پر ہے كہ '' بما كانوا يكذبون'' '' بما اخلفوا اللہ ما وعدوہ '' كا بيان اور اس كا عطف تفسيرى ہونہ اس سے الگ كوئي چيز _</w:t>
      </w:r>
    </w:p>
    <w:p w:rsidR="008E5E76" w:rsidRDefault="008E5E76" w:rsidP="008E5E76">
      <w:pPr>
        <w:pStyle w:val="libNormal"/>
        <w:rPr>
          <w:rtl/>
        </w:rPr>
      </w:pPr>
      <w:r>
        <w:rPr>
          <w:rtl/>
        </w:rPr>
        <w:t>11_ خدا تعالى كے ساتھ پيمان شكنى كرنا اور مسلسل جھوٹ بولنا منافقين كى نشانى ہے_</w:t>
      </w:r>
    </w:p>
    <w:p w:rsidR="008E5E76" w:rsidRDefault="008E5E76" w:rsidP="009E5A4C">
      <w:pPr>
        <w:pStyle w:val="libArabic"/>
        <w:rPr>
          <w:rtl/>
        </w:rPr>
      </w:pPr>
      <w:r>
        <w:rPr>
          <w:rtl/>
        </w:rPr>
        <w:t>بما اخلفوا الل</w:t>
      </w:r>
      <w:r w:rsidR="009C3D60" w:rsidRPr="0006486E">
        <w:rPr>
          <w:rFonts w:hint="cs"/>
          <w:rtl/>
        </w:rPr>
        <w:t>ه</w:t>
      </w:r>
      <w:r>
        <w:rPr>
          <w:rtl/>
        </w:rPr>
        <w:t xml:space="preserve"> </w:t>
      </w:r>
      <w:r>
        <w:rPr>
          <w:rFonts w:hint="cs"/>
          <w:rtl/>
        </w:rPr>
        <w:t>ما</w:t>
      </w:r>
      <w:r>
        <w:rPr>
          <w:rtl/>
        </w:rPr>
        <w:t xml:space="preserve"> </w:t>
      </w:r>
      <w:r>
        <w:rPr>
          <w:rFonts w:hint="cs"/>
          <w:rtl/>
        </w:rPr>
        <w:t>وعدو</w:t>
      </w:r>
      <w:r w:rsidR="009C3D60" w:rsidRPr="0006486E">
        <w:rPr>
          <w:rFonts w:hint="cs"/>
          <w:rtl/>
        </w:rPr>
        <w:t>ه</w:t>
      </w:r>
      <w:r>
        <w:rPr>
          <w:rtl/>
        </w:rPr>
        <w:t xml:space="preserve"> </w:t>
      </w:r>
      <w:r>
        <w:rPr>
          <w:rFonts w:hint="cs"/>
          <w:rtl/>
        </w:rPr>
        <w:t>و</w:t>
      </w:r>
      <w:r>
        <w:rPr>
          <w:rtl/>
        </w:rPr>
        <w:t xml:space="preserve"> </w:t>
      </w:r>
      <w:r>
        <w:rPr>
          <w:rFonts w:hint="cs"/>
          <w:rtl/>
        </w:rPr>
        <w:t>بما</w:t>
      </w:r>
      <w:r>
        <w:rPr>
          <w:rtl/>
        </w:rPr>
        <w:t xml:space="preserve"> </w:t>
      </w:r>
      <w:r>
        <w:rPr>
          <w:rFonts w:hint="cs"/>
          <w:rtl/>
        </w:rPr>
        <w:t>كانوا</w:t>
      </w:r>
      <w:r>
        <w:rPr>
          <w:rtl/>
        </w:rPr>
        <w:t xml:space="preserve"> </w:t>
      </w:r>
      <w:r>
        <w:rPr>
          <w:rFonts w:hint="cs"/>
          <w:rtl/>
        </w:rPr>
        <w:t>يكذبون</w:t>
      </w:r>
    </w:p>
    <w:p w:rsidR="008E5E76" w:rsidRDefault="008E5E76" w:rsidP="008E5E76">
      <w:pPr>
        <w:pStyle w:val="libNormal"/>
        <w:rPr>
          <w:rtl/>
        </w:rPr>
      </w:pPr>
      <w:r>
        <w:rPr>
          <w:rtl/>
        </w:rPr>
        <w:t>12_ كنجوسى ، حق سے روگردانى كرنا ، پيمان شكنى اور جھوٹ بولنا يہ سب گناہ اور موجب سزا ہي</w:t>
      </w:r>
      <w:r w:rsidR="007C7B0E">
        <w:rPr>
          <w:rtl/>
        </w:rPr>
        <w:t xml:space="preserve">ں </w:t>
      </w:r>
      <w:r>
        <w:rPr>
          <w:rtl/>
        </w:rPr>
        <w:t>_</w:t>
      </w:r>
    </w:p>
    <w:p w:rsidR="008E5E76" w:rsidRDefault="008E5E76" w:rsidP="009E5A4C">
      <w:pPr>
        <w:pStyle w:val="libArabic"/>
        <w:rPr>
          <w:rtl/>
        </w:rPr>
      </w:pPr>
      <w:r>
        <w:rPr>
          <w:rtl/>
        </w:rPr>
        <w:t>فلما آتا</w:t>
      </w:r>
      <w:r w:rsidR="009C3D60" w:rsidRPr="0006486E">
        <w:rPr>
          <w:rFonts w:hint="cs"/>
          <w:rtl/>
        </w:rPr>
        <w:t>ه</w:t>
      </w:r>
      <w:r>
        <w:rPr>
          <w:rFonts w:hint="cs"/>
          <w:rtl/>
        </w:rPr>
        <w:t>م</w:t>
      </w:r>
      <w:r>
        <w:rPr>
          <w:rtl/>
        </w:rPr>
        <w:t xml:space="preserve"> ... </w:t>
      </w:r>
      <w:r>
        <w:rPr>
          <w:rFonts w:hint="cs"/>
          <w:rtl/>
        </w:rPr>
        <w:t>بخلوا</w:t>
      </w:r>
      <w:r>
        <w:rPr>
          <w:rtl/>
        </w:rPr>
        <w:t xml:space="preserve"> </w:t>
      </w:r>
      <w:r>
        <w:rPr>
          <w:rFonts w:hint="cs"/>
          <w:rtl/>
        </w:rPr>
        <w:t>ب</w:t>
      </w:r>
      <w:r w:rsidR="009C3D60" w:rsidRPr="0006486E">
        <w:rPr>
          <w:rFonts w:hint="cs"/>
          <w:rtl/>
        </w:rPr>
        <w:t>ه</w:t>
      </w:r>
      <w:r>
        <w:rPr>
          <w:rtl/>
        </w:rPr>
        <w:t xml:space="preserve"> </w:t>
      </w:r>
      <w:r>
        <w:rPr>
          <w:rFonts w:hint="cs"/>
          <w:rtl/>
        </w:rPr>
        <w:t>و</w:t>
      </w:r>
      <w:r>
        <w:rPr>
          <w:rtl/>
        </w:rPr>
        <w:t xml:space="preserve"> </w:t>
      </w:r>
      <w:r>
        <w:rPr>
          <w:rFonts w:hint="cs"/>
          <w:rtl/>
        </w:rPr>
        <w:t>تولوا</w:t>
      </w:r>
      <w:r>
        <w:rPr>
          <w:rtl/>
        </w:rPr>
        <w:t xml:space="preserve"> ... </w:t>
      </w:r>
      <w:r>
        <w:rPr>
          <w:rFonts w:hint="cs"/>
          <w:rtl/>
        </w:rPr>
        <w:t>بما</w:t>
      </w:r>
      <w:r>
        <w:rPr>
          <w:rtl/>
        </w:rPr>
        <w:t xml:space="preserve"> </w:t>
      </w:r>
      <w:r>
        <w:rPr>
          <w:rFonts w:hint="cs"/>
          <w:rtl/>
        </w:rPr>
        <w:t>اخلفوا</w:t>
      </w:r>
      <w:r>
        <w:rPr>
          <w:rtl/>
        </w:rPr>
        <w:t xml:space="preserve"> </w:t>
      </w:r>
      <w:r>
        <w:rPr>
          <w:rFonts w:hint="cs"/>
          <w:rtl/>
        </w:rPr>
        <w:t>الل</w:t>
      </w:r>
      <w:r w:rsidR="009C3D60" w:rsidRPr="0006486E">
        <w:rPr>
          <w:rFonts w:hint="cs"/>
          <w:rtl/>
        </w:rPr>
        <w:t>ه</w:t>
      </w:r>
      <w:r>
        <w:rPr>
          <w:rtl/>
        </w:rPr>
        <w:t xml:space="preserve"> ... </w:t>
      </w:r>
      <w:r>
        <w:rPr>
          <w:rFonts w:hint="cs"/>
          <w:rtl/>
        </w:rPr>
        <w:t>و</w:t>
      </w:r>
      <w:r>
        <w:rPr>
          <w:rtl/>
        </w:rPr>
        <w:t xml:space="preserve"> </w:t>
      </w:r>
      <w:r>
        <w:rPr>
          <w:rFonts w:hint="cs"/>
          <w:rtl/>
        </w:rPr>
        <w:t>بما</w:t>
      </w:r>
      <w:r>
        <w:rPr>
          <w:rtl/>
        </w:rPr>
        <w:t xml:space="preserve"> </w:t>
      </w:r>
      <w:r>
        <w:rPr>
          <w:rFonts w:hint="cs"/>
          <w:rtl/>
        </w:rPr>
        <w:t>كانوا</w:t>
      </w:r>
      <w:r>
        <w:rPr>
          <w:rtl/>
        </w:rPr>
        <w:t xml:space="preserve"> </w:t>
      </w:r>
      <w:r>
        <w:rPr>
          <w:rFonts w:hint="cs"/>
          <w:rtl/>
        </w:rPr>
        <w:t>يكذبون</w:t>
      </w:r>
    </w:p>
    <w:p w:rsidR="008E5E76" w:rsidRDefault="008E5E76" w:rsidP="008E5E76">
      <w:pPr>
        <w:pStyle w:val="libNormal"/>
        <w:rPr>
          <w:rtl/>
        </w:rPr>
      </w:pPr>
      <w:r>
        <w:rPr>
          <w:rtl/>
        </w:rPr>
        <w:t xml:space="preserve">13_ امام صادق (ع) سے روايت كى گئي ہے </w:t>
      </w:r>
      <w:r w:rsidRPr="009E5A4C">
        <w:rPr>
          <w:rStyle w:val="libArabicChar"/>
          <w:rtl/>
        </w:rPr>
        <w:t>''المنافق اذا حدّث عن الل</w:t>
      </w:r>
      <w:r w:rsidR="009C3D60" w:rsidRPr="0068406A">
        <w:rPr>
          <w:rStyle w:val="libArabicChar"/>
          <w:rFonts w:hint="cs"/>
          <w:rtl/>
        </w:rPr>
        <w:t>ه</w:t>
      </w:r>
      <w:r w:rsidRPr="009E5A4C">
        <w:rPr>
          <w:rStyle w:val="libArabicChar"/>
          <w:rtl/>
        </w:rPr>
        <w:t xml:space="preserve"> </w:t>
      </w:r>
      <w:r w:rsidRPr="009E5A4C">
        <w:rPr>
          <w:rStyle w:val="libArabicChar"/>
          <w:rFonts w:hint="cs"/>
          <w:rtl/>
        </w:rPr>
        <w:t>و</w:t>
      </w:r>
      <w:r w:rsidRPr="009E5A4C">
        <w:rPr>
          <w:rStyle w:val="libArabicChar"/>
          <w:rtl/>
        </w:rPr>
        <w:t xml:space="preserve"> </w:t>
      </w:r>
      <w:r w:rsidRPr="009E5A4C">
        <w:rPr>
          <w:rStyle w:val="libArabicChar"/>
          <w:rFonts w:hint="cs"/>
          <w:rtl/>
        </w:rPr>
        <w:t>عن</w:t>
      </w:r>
      <w:r w:rsidRPr="009E5A4C">
        <w:rPr>
          <w:rStyle w:val="libArabicChar"/>
          <w:rtl/>
        </w:rPr>
        <w:t xml:space="preserve"> </w:t>
      </w:r>
      <w:r w:rsidRPr="009E5A4C">
        <w:rPr>
          <w:rStyle w:val="libArabicChar"/>
          <w:rFonts w:hint="cs"/>
          <w:rtl/>
        </w:rPr>
        <w:t>رسول</w:t>
      </w:r>
      <w:r w:rsidR="009C3D60" w:rsidRPr="0068406A">
        <w:rPr>
          <w:rStyle w:val="libArabicChar"/>
          <w:rFonts w:hint="cs"/>
          <w:rtl/>
        </w:rPr>
        <w:t>ه</w:t>
      </w:r>
      <w:r w:rsidRPr="009E5A4C">
        <w:rPr>
          <w:rStyle w:val="libArabicChar"/>
          <w:rtl/>
        </w:rPr>
        <w:t xml:space="preserve"> </w:t>
      </w:r>
      <w:r w:rsidRPr="009E5A4C">
        <w:rPr>
          <w:rStyle w:val="libArabicChar"/>
          <w:rFonts w:hint="cs"/>
          <w:rtl/>
        </w:rPr>
        <w:t>كذب</w:t>
      </w:r>
      <w:r w:rsidRPr="009E5A4C">
        <w:rPr>
          <w:rStyle w:val="libArabicChar"/>
          <w:rtl/>
        </w:rPr>
        <w:t xml:space="preserve"> </w:t>
      </w:r>
      <w:r w:rsidRPr="009E5A4C">
        <w:rPr>
          <w:rStyle w:val="libArabicChar"/>
          <w:rFonts w:hint="cs"/>
          <w:rtl/>
        </w:rPr>
        <w:t>و</w:t>
      </w:r>
      <w:r w:rsidRPr="009E5A4C">
        <w:rPr>
          <w:rStyle w:val="libArabicChar"/>
          <w:rtl/>
        </w:rPr>
        <w:t xml:space="preserve"> </w:t>
      </w:r>
      <w:r w:rsidRPr="009E5A4C">
        <w:rPr>
          <w:rStyle w:val="libArabicChar"/>
          <w:rFonts w:hint="cs"/>
          <w:rtl/>
        </w:rPr>
        <w:t>اذا</w:t>
      </w:r>
      <w:r w:rsidRPr="009E5A4C">
        <w:rPr>
          <w:rStyle w:val="libArabicChar"/>
          <w:rtl/>
        </w:rPr>
        <w:t xml:space="preserve"> </w:t>
      </w:r>
      <w:r w:rsidRPr="009E5A4C">
        <w:rPr>
          <w:rStyle w:val="libArabicChar"/>
          <w:rFonts w:hint="cs"/>
          <w:rtl/>
        </w:rPr>
        <w:t>وعد</w:t>
      </w:r>
      <w:r w:rsidRPr="009E5A4C">
        <w:rPr>
          <w:rStyle w:val="libArabicChar"/>
          <w:rtl/>
        </w:rPr>
        <w:t xml:space="preserve"> </w:t>
      </w:r>
      <w:r w:rsidRPr="009E5A4C">
        <w:rPr>
          <w:rStyle w:val="libArabicChar"/>
          <w:rFonts w:hint="cs"/>
          <w:rtl/>
        </w:rPr>
        <w:t>الل</w:t>
      </w:r>
      <w:r w:rsidR="009C3D60" w:rsidRPr="0068406A">
        <w:rPr>
          <w:rStyle w:val="libArabicChar"/>
          <w:rFonts w:hint="cs"/>
          <w:rtl/>
        </w:rPr>
        <w:t>ه</w:t>
      </w:r>
      <w:r w:rsidRPr="009E5A4C">
        <w:rPr>
          <w:rStyle w:val="libArabicChar"/>
          <w:rtl/>
        </w:rPr>
        <w:t xml:space="preserve"> </w:t>
      </w:r>
      <w:r w:rsidRPr="009E5A4C">
        <w:rPr>
          <w:rStyle w:val="libArabicChar"/>
          <w:rFonts w:hint="cs"/>
          <w:rtl/>
        </w:rPr>
        <w:t>ورسول</w:t>
      </w:r>
      <w:r w:rsidR="009C3D60" w:rsidRPr="0068406A">
        <w:rPr>
          <w:rStyle w:val="libArabicChar"/>
          <w:rFonts w:hint="cs"/>
          <w:rtl/>
        </w:rPr>
        <w:t>ه</w:t>
      </w:r>
      <w:r w:rsidRPr="009E5A4C">
        <w:rPr>
          <w:rStyle w:val="libArabicChar"/>
          <w:rtl/>
        </w:rPr>
        <w:t xml:space="preserve"> </w:t>
      </w:r>
      <w:r w:rsidRPr="009E5A4C">
        <w:rPr>
          <w:rStyle w:val="libArabicChar"/>
          <w:rFonts w:hint="cs"/>
          <w:rtl/>
        </w:rPr>
        <w:t>اخلف</w:t>
      </w:r>
      <w:r w:rsidRPr="009E5A4C">
        <w:rPr>
          <w:rStyle w:val="libArabicChar"/>
          <w:rtl/>
        </w:rPr>
        <w:t xml:space="preserve"> ...</w:t>
      </w:r>
      <w:r w:rsidRPr="009E5A4C">
        <w:rPr>
          <w:rStyle w:val="libArabicChar"/>
          <w:rFonts w:hint="cs"/>
          <w:rtl/>
        </w:rPr>
        <w:t>و</w:t>
      </w:r>
      <w:r w:rsidRPr="009E5A4C">
        <w:rPr>
          <w:rStyle w:val="libArabicChar"/>
          <w:rtl/>
        </w:rPr>
        <w:t xml:space="preserve"> </w:t>
      </w:r>
      <w:r w:rsidRPr="009E5A4C">
        <w:rPr>
          <w:rStyle w:val="libArabicChar"/>
          <w:rFonts w:hint="cs"/>
          <w:rtl/>
        </w:rPr>
        <w:t>ذلك</w:t>
      </w:r>
      <w:r w:rsidRPr="009E5A4C">
        <w:rPr>
          <w:rStyle w:val="libArabicChar"/>
          <w:rtl/>
        </w:rPr>
        <w:t xml:space="preserve"> </w:t>
      </w:r>
      <w:r w:rsidRPr="009E5A4C">
        <w:rPr>
          <w:rStyle w:val="libArabicChar"/>
          <w:rFonts w:hint="cs"/>
          <w:rtl/>
        </w:rPr>
        <w:t>قول</w:t>
      </w:r>
      <w:r w:rsidRPr="009E5A4C">
        <w:rPr>
          <w:rStyle w:val="libArabicChar"/>
          <w:rtl/>
        </w:rPr>
        <w:t xml:space="preserve"> </w:t>
      </w:r>
      <w:r w:rsidRPr="009E5A4C">
        <w:rPr>
          <w:rStyle w:val="libArabicChar"/>
          <w:rFonts w:hint="cs"/>
          <w:rtl/>
        </w:rPr>
        <w:t>الل</w:t>
      </w:r>
      <w:r w:rsidR="009C3D60" w:rsidRPr="0068406A">
        <w:rPr>
          <w:rStyle w:val="libArabicChar"/>
          <w:rFonts w:hint="cs"/>
          <w:rtl/>
        </w:rPr>
        <w:t>ه</w:t>
      </w:r>
      <w:r w:rsidRPr="009E5A4C">
        <w:rPr>
          <w:rStyle w:val="libArabicChar"/>
          <w:rtl/>
        </w:rPr>
        <w:t xml:space="preserve"> </w:t>
      </w:r>
      <w:r w:rsidRPr="009E5A4C">
        <w:rPr>
          <w:rStyle w:val="libArabicChar"/>
          <w:rFonts w:hint="cs"/>
          <w:rtl/>
        </w:rPr>
        <w:t>عزوجل</w:t>
      </w:r>
      <w:r w:rsidRPr="009E5A4C">
        <w:rPr>
          <w:rStyle w:val="libArabicChar"/>
          <w:rtl/>
        </w:rPr>
        <w:t xml:space="preserve"> ''</w:t>
      </w:r>
      <w:r w:rsidRPr="009E5A4C">
        <w:rPr>
          <w:rStyle w:val="libArabicChar"/>
          <w:rFonts w:hint="cs"/>
          <w:rtl/>
        </w:rPr>
        <w:t>فاعقب</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نفاقاً</w:t>
      </w:r>
      <w:r w:rsidRPr="009E5A4C">
        <w:rPr>
          <w:rStyle w:val="libArabicChar"/>
          <w:rtl/>
        </w:rPr>
        <w:t xml:space="preserve"> </w:t>
      </w:r>
      <w:r w:rsidRPr="009E5A4C">
        <w:rPr>
          <w:rStyle w:val="libArabicChar"/>
          <w:rFonts w:hint="cs"/>
          <w:rtl/>
        </w:rPr>
        <w:t>فى</w:t>
      </w:r>
      <w:r w:rsidRPr="009E5A4C">
        <w:rPr>
          <w:rStyle w:val="libArabicChar"/>
          <w:rtl/>
        </w:rPr>
        <w:t xml:space="preserve"> </w:t>
      </w:r>
      <w:r w:rsidRPr="009E5A4C">
        <w:rPr>
          <w:rStyle w:val="libArabicChar"/>
          <w:rFonts w:hint="cs"/>
          <w:rtl/>
        </w:rPr>
        <w:t>قلوب</w:t>
      </w:r>
      <w:r w:rsidR="009C3D60" w:rsidRPr="0068406A">
        <w:rPr>
          <w:rStyle w:val="libArabicChar"/>
          <w:rFonts w:hint="cs"/>
          <w:rtl/>
        </w:rPr>
        <w:t>ه</w:t>
      </w:r>
      <w:r w:rsidRPr="009E5A4C">
        <w:rPr>
          <w:rStyle w:val="libArabicChar"/>
          <w:rFonts w:hint="cs"/>
          <w:rtl/>
        </w:rPr>
        <w:t>م</w:t>
      </w:r>
      <w:r w:rsidRPr="009E5A4C">
        <w:rPr>
          <w:rStyle w:val="libArabicChar"/>
          <w:rtl/>
        </w:rPr>
        <w:t xml:space="preserve"> ...</w:t>
      </w:r>
      <w:r w:rsidRPr="009E5A4C">
        <w:rPr>
          <w:rStyle w:val="libArabicChar"/>
          <w:rFonts w:hint="cs"/>
          <w:rtl/>
        </w:rPr>
        <w:t>بما</w:t>
      </w:r>
      <w:r w:rsidRPr="009E5A4C">
        <w:rPr>
          <w:rStyle w:val="libArabicChar"/>
          <w:rtl/>
        </w:rPr>
        <w:t xml:space="preserve"> </w:t>
      </w:r>
      <w:r w:rsidRPr="009E5A4C">
        <w:rPr>
          <w:rStyle w:val="libArabicChar"/>
          <w:rFonts w:hint="cs"/>
          <w:rtl/>
        </w:rPr>
        <w:t>اخلفوا</w:t>
      </w:r>
      <w:r w:rsidRPr="009E5A4C">
        <w:rPr>
          <w:rStyle w:val="libArabicChar"/>
          <w:rtl/>
        </w:rPr>
        <w:t xml:space="preserve"> </w:t>
      </w:r>
      <w:r w:rsidRPr="009E5A4C">
        <w:rPr>
          <w:rStyle w:val="libArabicChar"/>
          <w:rFonts w:hint="cs"/>
          <w:rtl/>
        </w:rPr>
        <w:t>الل</w:t>
      </w:r>
      <w:r w:rsidR="009C3D60" w:rsidRPr="0068406A">
        <w:rPr>
          <w:rStyle w:val="libArabicChar"/>
          <w:rFonts w:hint="cs"/>
          <w:rtl/>
        </w:rPr>
        <w:t>ه</w:t>
      </w:r>
      <w:r w:rsidRPr="009E5A4C">
        <w:rPr>
          <w:rStyle w:val="libArabicChar"/>
          <w:rtl/>
        </w:rPr>
        <w:t xml:space="preserve"> </w:t>
      </w:r>
      <w:r w:rsidRPr="009E5A4C">
        <w:rPr>
          <w:rStyle w:val="libArabicChar"/>
          <w:rFonts w:hint="cs"/>
          <w:rtl/>
        </w:rPr>
        <w:t>ما</w:t>
      </w:r>
      <w:r w:rsidRPr="009E5A4C">
        <w:rPr>
          <w:rStyle w:val="libArabicChar"/>
          <w:rtl/>
        </w:rPr>
        <w:t xml:space="preserve"> </w:t>
      </w:r>
      <w:r w:rsidRPr="009E5A4C">
        <w:rPr>
          <w:rStyle w:val="libArabicChar"/>
          <w:rFonts w:hint="cs"/>
          <w:rtl/>
        </w:rPr>
        <w:t>وعدو</w:t>
      </w:r>
      <w:r w:rsidR="009C3D60" w:rsidRPr="0068406A">
        <w:rPr>
          <w:rStyle w:val="libArabicChar"/>
          <w:rFonts w:hint="cs"/>
          <w:rtl/>
        </w:rPr>
        <w:t>ه</w:t>
      </w:r>
      <w:r w:rsidRPr="009E5A4C">
        <w:rPr>
          <w:rStyle w:val="libArabicChar"/>
          <w:rtl/>
        </w:rPr>
        <w:t xml:space="preserve"> </w:t>
      </w:r>
      <w:r w:rsidRPr="009E5A4C">
        <w:rPr>
          <w:rStyle w:val="libArabicChar"/>
          <w:rFonts w:hint="cs"/>
          <w:rtl/>
        </w:rPr>
        <w:t>و</w:t>
      </w:r>
      <w:r w:rsidRPr="009E5A4C">
        <w:rPr>
          <w:rStyle w:val="libArabicChar"/>
          <w:rtl/>
        </w:rPr>
        <w:t xml:space="preserve"> </w:t>
      </w:r>
      <w:r w:rsidRPr="009E5A4C">
        <w:rPr>
          <w:rStyle w:val="libArabicChar"/>
          <w:rFonts w:hint="cs"/>
          <w:rtl/>
        </w:rPr>
        <w:t>بماكانوا</w:t>
      </w:r>
      <w:r w:rsidRPr="009E5A4C">
        <w:rPr>
          <w:rStyle w:val="libArabicChar"/>
          <w:rtl/>
        </w:rPr>
        <w:t xml:space="preserve"> </w:t>
      </w:r>
      <w:r w:rsidRPr="009E5A4C">
        <w:rPr>
          <w:rStyle w:val="libArabicChar"/>
          <w:rFonts w:hint="cs"/>
          <w:rtl/>
        </w:rPr>
        <w:t>يكذبون</w:t>
      </w:r>
      <w:r w:rsidRPr="009E5A4C">
        <w:rPr>
          <w:rStyle w:val="libArabicChar"/>
          <w:rtl/>
        </w:rPr>
        <w:t xml:space="preserve"> ...</w:t>
      </w:r>
      <w:r>
        <w:rPr>
          <w:rtl/>
        </w:rPr>
        <w:t>'' منافق جب بھى خدا و رسول كے</w:t>
      </w:r>
    </w:p>
    <w:p w:rsidR="009E5A4C" w:rsidRDefault="00A92F5E" w:rsidP="00462002">
      <w:pPr>
        <w:pStyle w:val="libPoemTini"/>
        <w:rPr>
          <w:rtl/>
        </w:rPr>
      </w:pPr>
      <w:r>
        <w:rPr>
          <w:rtl/>
        </w:rPr>
        <w:cr/>
      </w:r>
      <w:r>
        <w:rPr>
          <w:rtl/>
        </w:rPr>
        <w:br w:type="page"/>
      </w:r>
    </w:p>
    <w:p w:rsidR="008E5E76" w:rsidRDefault="008E5E76" w:rsidP="009E5A4C">
      <w:pPr>
        <w:pStyle w:val="libNormal"/>
        <w:rPr>
          <w:rtl/>
        </w:rPr>
      </w:pPr>
      <w:r>
        <w:rPr>
          <w:rtl/>
        </w:rPr>
        <w:lastRenderedPageBreak/>
        <w:t>بارے مي</w:t>
      </w:r>
      <w:r w:rsidR="007C7B0E">
        <w:rPr>
          <w:rtl/>
        </w:rPr>
        <w:t xml:space="preserve">ں </w:t>
      </w:r>
      <w:r>
        <w:rPr>
          <w:rtl/>
        </w:rPr>
        <w:t>بات كرتا ہے جھوٹ بولتا ہے او اگر خدا و رسول كے ساتھ وعدہ كرے تو خلاف ورزى كرتا ہے ... خدا تعالى فرماتا ہے '' پس خدا تعالى نے اپنى ملاقات كے دن تك ان كے دلو</w:t>
      </w:r>
      <w:r w:rsidR="007C7B0E">
        <w:rPr>
          <w:rtl/>
        </w:rPr>
        <w:t xml:space="preserve">ں </w:t>
      </w:r>
      <w:r>
        <w:rPr>
          <w:rtl/>
        </w:rPr>
        <w:t>مي</w:t>
      </w:r>
      <w:r w:rsidR="007C7B0E">
        <w:rPr>
          <w:rtl/>
        </w:rPr>
        <w:t xml:space="preserve">ں </w:t>
      </w:r>
      <w:r>
        <w:rPr>
          <w:rtl/>
        </w:rPr>
        <w:t>نفاق قراردے ديا ہے اس وجہ سے كہ انہو</w:t>
      </w:r>
      <w:r w:rsidR="007C7B0E">
        <w:rPr>
          <w:rtl/>
        </w:rPr>
        <w:t xml:space="preserve">ں </w:t>
      </w:r>
      <w:r>
        <w:rPr>
          <w:rtl/>
        </w:rPr>
        <w:t>نے خدا تعالى كے ساتھ عہد شكنى كى اور مسلسل جھوٹ بولتے تھے ...</w:t>
      </w:r>
      <w:r w:rsidRPr="009E5A4C">
        <w:rPr>
          <w:rStyle w:val="libFootnotenumChar"/>
          <w:rtl/>
        </w:rPr>
        <w:t>(1)</w:t>
      </w:r>
    </w:p>
    <w:p w:rsidR="008E5E76" w:rsidRDefault="008E5E76" w:rsidP="008E5E76">
      <w:pPr>
        <w:pStyle w:val="libNormal"/>
        <w:rPr>
          <w:rtl/>
        </w:rPr>
      </w:pPr>
      <w:r>
        <w:rPr>
          <w:rtl/>
        </w:rPr>
        <w:t xml:space="preserve">14_ اميرالمومنين عليہ السلام سے روايت كى گئي ہے : </w:t>
      </w:r>
      <w:r w:rsidRPr="00492161">
        <w:rPr>
          <w:rStyle w:val="libArabicChar"/>
          <w:rtl/>
        </w:rPr>
        <w:t>''واما قول</w:t>
      </w:r>
      <w:r w:rsidR="009C3D60" w:rsidRPr="0068406A">
        <w:rPr>
          <w:rStyle w:val="libArabicChar"/>
          <w:rFonts w:hint="cs"/>
          <w:rtl/>
        </w:rPr>
        <w:t>ه</w:t>
      </w:r>
      <w:r w:rsidRPr="00492161">
        <w:rPr>
          <w:rStyle w:val="libArabicChar"/>
          <w:rtl/>
        </w:rPr>
        <w:t xml:space="preserve"> </w:t>
      </w:r>
      <w:r w:rsidRPr="00492161">
        <w:rPr>
          <w:rStyle w:val="libArabicChar"/>
          <w:rFonts w:hint="cs"/>
          <w:rtl/>
        </w:rPr>
        <w:t>تعالي</w:t>
      </w:r>
      <w:r w:rsidRPr="00492161">
        <w:rPr>
          <w:rStyle w:val="libArabicChar"/>
          <w:rtl/>
        </w:rPr>
        <w:t>: ...''</w:t>
      </w:r>
      <w:r w:rsidRPr="00492161">
        <w:rPr>
          <w:rStyle w:val="libArabicChar"/>
          <w:rFonts w:hint="cs"/>
          <w:rtl/>
        </w:rPr>
        <w:t>الى</w:t>
      </w:r>
      <w:r w:rsidRPr="00492161">
        <w:rPr>
          <w:rStyle w:val="libArabicChar"/>
          <w:rtl/>
        </w:rPr>
        <w:t xml:space="preserve"> </w:t>
      </w:r>
      <w:r w:rsidRPr="00492161">
        <w:rPr>
          <w:rStyle w:val="libArabicChar"/>
          <w:rFonts w:hint="cs"/>
          <w:rtl/>
        </w:rPr>
        <w:t>يوم</w:t>
      </w:r>
      <w:r w:rsidRPr="00492161">
        <w:rPr>
          <w:rStyle w:val="libArabicChar"/>
          <w:rtl/>
        </w:rPr>
        <w:t xml:space="preserve"> </w:t>
      </w:r>
      <w:r w:rsidRPr="00492161">
        <w:rPr>
          <w:rStyle w:val="libArabicChar"/>
          <w:rFonts w:hint="cs"/>
          <w:rtl/>
        </w:rPr>
        <w:t>يلقون</w:t>
      </w:r>
      <w:r w:rsidR="009C3D60" w:rsidRPr="0068406A">
        <w:rPr>
          <w:rStyle w:val="libArabicChar"/>
          <w:rFonts w:hint="cs"/>
          <w:rtl/>
        </w:rPr>
        <w:t>ه</w:t>
      </w:r>
      <w:r w:rsidRPr="00492161">
        <w:rPr>
          <w:rStyle w:val="libArabicChar"/>
          <w:rtl/>
        </w:rPr>
        <w:t xml:space="preserve"> </w:t>
      </w:r>
      <w:r w:rsidRPr="00492161">
        <w:rPr>
          <w:rStyle w:val="libArabicChar"/>
          <w:rFonts w:hint="cs"/>
          <w:rtl/>
        </w:rPr>
        <w:t>بما</w:t>
      </w:r>
      <w:r w:rsidRPr="00492161">
        <w:rPr>
          <w:rStyle w:val="libArabicChar"/>
          <w:rtl/>
        </w:rPr>
        <w:t xml:space="preserve"> </w:t>
      </w:r>
      <w:r w:rsidRPr="00492161">
        <w:rPr>
          <w:rStyle w:val="libArabicChar"/>
          <w:rFonts w:hint="cs"/>
          <w:rtl/>
        </w:rPr>
        <w:t>اخلفوا</w:t>
      </w:r>
      <w:r w:rsidRPr="00492161">
        <w:rPr>
          <w:rStyle w:val="libArabicChar"/>
          <w:rtl/>
        </w:rPr>
        <w:t xml:space="preserve"> </w:t>
      </w:r>
      <w:r w:rsidRPr="00492161">
        <w:rPr>
          <w:rStyle w:val="libArabicChar"/>
          <w:rFonts w:hint="cs"/>
          <w:rtl/>
        </w:rPr>
        <w:t>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ما</w:t>
      </w:r>
      <w:r w:rsidRPr="00492161">
        <w:rPr>
          <w:rStyle w:val="libArabicChar"/>
          <w:rtl/>
        </w:rPr>
        <w:t xml:space="preserve"> </w:t>
      </w:r>
      <w:r w:rsidRPr="00492161">
        <w:rPr>
          <w:rStyle w:val="libArabicChar"/>
          <w:rFonts w:hint="cs"/>
          <w:rtl/>
        </w:rPr>
        <w:t>وعدو</w:t>
      </w:r>
      <w:r w:rsidR="009C3D60" w:rsidRPr="0068406A">
        <w:rPr>
          <w:rStyle w:val="libArabicChar"/>
          <w:rFonts w:hint="cs"/>
          <w:rtl/>
        </w:rPr>
        <w:t>ه</w:t>
      </w:r>
      <w:r w:rsidRPr="00492161">
        <w:rPr>
          <w:rStyle w:val="libArabicChar"/>
          <w:rtl/>
        </w:rPr>
        <w:t xml:space="preserve"> ...</w:t>
      </w:r>
      <w:r w:rsidRPr="00492161">
        <w:rPr>
          <w:rStyle w:val="libArabicChar"/>
          <w:rFonts w:hint="cs"/>
          <w:rtl/>
        </w:rPr>
        <w:t>يعنى</w:t>
      </w:r>
      <w:r w:rsidRPr="00492161">
        <w:rPr>
          <w:rStyle w:val="libArabicChar"/>
          <w:rtl/>
        </w:rPr>
        <w:t xml:space="preserve"> </w:t>
      </w:r>
      <w:r w:rsidRPr="00492161">
        <w:rPr>
          <w:rStyle w:val="libArabicChar"/>
          <w:rFonts w:hint="cs"/>
          <w:rtl/>
        </w:rPr>
        <w:t>البعث</w:t>
      </w:r>
      <w:r w:rsidRPr="00492161">
        <w:rPr>
          <w:rStyle w:val="libArabicChar"/>
          <w:rtl/>
        </w:rPr>
        <w:t xml:space="preserve"> </w:t>
      </w:r>
      <w:r w:rsidRPr="00492161">
        <w:rPr>
          <w:rStyle w:val="libArabicChar"/>
          <w:rFonts w:hint="cs"/>
          <w:rtl/>
        </w:rPr>
        <w:t>فسما</w:t>
      </w:r>
      <w:r w:rsidR="009C3D60" w:rsidRPr="0068406A">
        <w:rPr>
          <w:rStyle w:val="libArabicChar"/>
          <w:rFonts w:hint="cs"/>
          <w:rtl/>
        </w:rPr>
        <w:t>ه</w:t>
      </w:r>
      <w:r w:rsidRPr="00492161">
        <w:rPr>
          <w:rStyle w:val="libArabicChar"/>
          <w:rtl/>
        </w:rPr>
        <w:t xml:space="preserve"> </w:t>
      </w:r>
      <w:r w:rsidRPr="00492161">
        <w:rPr>
          <w:rStyle w:val="libArabicChar"/>
          <w:rFonts w:hint="cs"/>
          <w:rtl/>
        </w:rPr>
        <w:t>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عزوجل</w:t>
      </w:r>
      <w:r w:rsidRPr="00492161">
        <w:rPr>
          <w:rStyle w:val="libArabicChar"/>
          <w:rtl/>
        </w:rPr>
        <w:t xml:space="preserve"> </w:t>
      </w:r>
      <w:r w:rsidRPr="00492161">
        <w:rPr>
          <w:rStyle w:val="libArabicChar"/>
          <w:rFonts w:hint="cs"/>
          <w:rtl/>
        </w:rPr>
        <w:t>لقائ</w:t>
      </w:r>
      <w:r w:rsidR="009C3D60" w:rsidRPr="0068406A">
        <w:rPr>
          <w:rStyle w:val="libArabicChar"/>
          <w:rFonts w:hint="cs"/>
          <w:rtl/>
        </w:rPr>
        <w:t>ه</w:t>
      </w:r>
      <w:r>
        <w:rPr>
          <w:rtl/>
        </w:rPr>
        <w:t xml:space="preserve"> ''آيت شريفہ مي</w:t>
      </w:r>
      <w:r w:rsidR="007C7B0E">
        <w:rPr>
          <w:rtl/>
        </w:rPr>
        <w:t xml:space="preserve">ں </w:t>
      </w:r>
      <w:r>
        <w:rPr>
          <w:rtl/>
        </w:rPr>
        <w:t xml:space="preserve">'' يوم يلقونہ'' سے مراد قيامت كا دن ہے كہ خدا تعالى نے اسے اپنى ملاقات كا دن قرار ديا ہے </w:t>
      </w:r>
      <w:r w:rsidRPr="009E5A4C">
        <w:rPr>
          <w:rStyle w:val="libFootnotenumChar"/>
          <w:rtl/>
        </w:rPr>
        <w:t>(2)</w:t>
      </w:r>
    </w:p>
    <w:p w:rsidR="008E5E76" w:rsidRDefault="008E5E76" w:rsidP="00492161">
      <w:pPr>
        <w:pStyle w:val="libNormal"/>
        <w:rPr>
          <w:rtl/>
        </w:rPr>
      </w:pPr>
      <w:r>
        <w:rPr>
          <w:rtl/>
        </w:rPr>
        <w:t>بخل:اسكا گناہ ہونا 12; اسكى سزا 12;اسكے آثار 1</w:t>
      </w:r>
    </w:p>
    <w:p w:rsidR="008E5E76" w:rsidRDefault="008E5E76" w:rsidP="00492161">
      <w:pPr>
        <w:pStyle w:val="libNormal"/>
        <w:rPr>
          <w:rtl/>
        </w:rPr>
      </w:pPr>
      <w:r>
        <w:rPr>
          <w:rtl/>
        </w:rPr>
        <w:t>جھوٹ:اس كا گناہ 12; اسكى سزا 12;اسكے آثار 7; اسكے موارد 10</w:t>
      </w:r>
    </w:p>
    <w:p w:rsidR="008E5E76" w:rsidRDefault="008E5E76" w:rsidP="00492161">
      <w:pPr>
        <w:pStyle w:val="libNormal"/>
        <w:rPr>
          <w:rtl/>
        </w:rPr>
      </w:pPr>
      <w:r>
        <w:rPr>
          <w:rtl/>
        </w:rPr>
        <w:t>حق:اس سے روگردانى كرنے كا گناہ ہونا 12;اس سے روگردانى كرنے كى سزا 12</w:t>
      </w:r>
    </w:p>
    <w:p w:rsidR="008E5E76" w:rsidRDefault="008E5E76" w:rsidP="00492161">
      <w:pPr>
        <w:pStyle w:val="libNormal"/>
        <w:rPr>
          <w:rtl/>
        </w:rPr>
      </w:pPr>
      <w:r>
        <w:rPr>
          <w:rtl/>
        </w:rPr>
        <w:t>خدا تعالى :اسكى سزائي</w:t>
      </w:r>
      <w:r w:rsidR="007C7B0E">
        <w:rPr>
          <w:rtl/>
        </w:rPr>
        <w:t xml:space="preserve">ں </w:t>
      </w:r>
      <w:r>
        <w:rPr>
          <w:rtl/>
        </w:rPr>
        <w:t>2</w:t>
      </w:r>
    </w:p>
    <w:p w:rsidR="008E5E76" w:rsidRDefault="008E5E76" w:rsidP="00492161">
      <w:pPr>
        <w:pStyle w:val="libNormal"/>
        <w:rPr>
          <w:rtl/>
        </w:rPr>
      </w:pPr>
      <w:r>
        <w:rPr>
          <w:rtl/>
        </w:rPr>
        <w:t>خدا تعالى كى ملاقات :اس كا وقت 5،6،14</w:t>
      </w:r>
    </w:p>
    <w:p w:rsidR="008E5E76" w:rsidRDefault="008E5E76" w:rsidP="008E5E76">
      <w:pPr>
        <w:pStyle w:val="libNormal"/>
        <w:rPr>
          <w:rtl/>
        </w:rPr>
      </w:pPr>
      <w:r>
        <w:rPr>
          <w:rtl/>
        </w:rPr>
        <w:t>روايت:13،14</w:t>
      </w:r>
    </w:p>
    <w:p w:rsidR="008E5E76" w:rsidRDefault="008E5E76" w:rsidP="00492161">
      <w:pPr>
        <w:pStyle w:val="libNormal"/>
        <w:rPr>
          <w:rtl/>
        </w:rPr>
      </w:pPr>
      <w:r>
        <w:rPr>
          <w:rtl/>
        </w:rPr>
        <w:t>صدقات :صدقات نہ دينے كے آثار 1</w:t>
      </w:r>
    </w:p>
    <w:p w:rsidR="008E5E76" w:rsidRDefault="008E5E76" w:rsidP="00492161">
      <w:pPr>
        <w:pStyle w:val="libNormal"/>
        <w:rPr>
          <w:rtl/>
        </w:rPr>
      </w:pPr>
      <w:r>
        <w:rPr>
          <w:rtl/>
        </w:rPr>
        <w:t>عمل:اسكے نفسياتى اور روحانى آثار 9</w:t>
      </w:r>
    </w:p>
    <w:p w:rsidR="008E5E76" w:rsidRDefault="008E5E76" w:rsidP="00492161">
      <w:pPr>
        <w:pStyle w:val="libNormal"/>
        <w:rPr>
          <w:rtl/>
        </w:rPr>
      </w:pPr>
      <w:r>
        <w:rPr>
          <w:rtl/>
        </w:rPr>
        <w:t>عہد شكنى :اس كا گناہ ہونا 12; اس كى سزا 12; اسكے آثار 4،7،10; خدا تعالى كے ساتھ عہد شكنى كرنا 4،7 ، 11</w:t>
      </w:r>
    </w:p>
    <w:p w:rsidR="008E5E76" w:rsidRDefault="008E5E76" w:rsidP="00492161">
      <w:pPr>
        <w:pStyle w:val="libNormal"/>
        <w:rPr>
          <w:rtl/>
        </w:rPr>
      </w:pPr>
      <w:r>
        <w:rPr>
          <w:rtl/>
        </w:rPr>
        <w:t>قيامت :اسكى خصوصيات 6;اسكے نام 14</w:t>
      </w:r>
    </w:p>
    <w:p w:rsidR="008E5E76" w:rsidRDefault="008E5E76" w:rsidP="00492161">
      <w:pPr>
        <w:pStyle w:val="libNormal"/>
        <w:rPr>
          <w:rtl/>
        </w:rPr>
      </w:pPr>
      <w:r>
        <w:rPr>
          <w:rtl/>
        </w:rPr>
        <w:t>منافقين:انكا بخل 1; انكا جھوٹ بولنا 8،11،13;انكا دائمى نفاق 13; انكا مبتلا ہونا 2; انكى صفات 8; انكى عہد شكنى 11،13;انكى نشانيا</w:t>
      </w:r>
      <w:r w:rsidR="007C7B0E">
        <w:rPr>
          <w:rtl/>
        </w:rPr>
        <w:t xml:space="preserve">ں </w:t>
      </w:r>
      <w:r>
        <w:rPr>
          <w:rtl/>
        </w:rPr>
        <w:t>11; بخيل منافقين كى سزا 2; عہد شكن منافقين كى سزا 2</w:t>
      </w:r>
    </w:p>
    <w:p w:rsidR="008E5E76" w:rsidRDefault="008E5E76" w:rsidP="008E5E76">
      <w:pPr>
        <w:pStyle w:val="libNormal"/>
        <w:rPr>
          <w:rtl/>
        </w:rPr>
      </w:pPr>
      <w:r>
        <w:rPr>
          <w:rtl/>
        </w:rPr>
        <w:t>موت:</w:t>
      </w:r>
    </w:p>
    <w:p w:rsidR="008E5E76" w:rsidRDefault="00C623D2" w:rsidP="00C623D2">
      <w:pPr>
        <w:pStyle w:val="libLine"/>
        <w:rPr>
          <w:rtl/>
        </w:rPr>
      </w:pPr>
      <w:r>
        <w:rPr>
          <w:rtl/>
        </w:rPr>
        <w:t>____________________</w:t>
      </w:r>
    </w:p>
    <w:p w:rsidR="008E5E76" w:rsidRDefault="008E5E76" w:rsidP="00492161">
      <w:pPr>
        <w:pStyle w:val="libFootnote"/>
        <w:rPr>
          <w:rtl/>
        </w:rPr>
      </w:pPr>
      <w:r>
        <w:rPr>
          <w:rtl/>
        </w:rPr>
        <w:t>1) تحف العقول ص 368_ بحار الانوار ج 75 ص 252_</w:t>
      </w:r>
    </w:p>
    <w:p w:rsidR="008E5E76" w:rsidRDefault="008E5E76" w:rsidP="00492161">
      <w:pPr>
        <w:pStyle w:val="libFootnote"/>
        <w:rPr>
          <w:rtl/>
        </w:rPr>
      </w:pPr>
      <w:r>
        <w:rPr>
          <w:rtl/>
        </w:rPr>
        <w:t>2)توحيد صدوق ص 267ح 5_ بحار الانوار ج 90 ص 139 ح 2_</w:t>
      </w:r>
    </w:p>
    <w:p w:rsidR="00492161" w:rsidRDefault="00A92F5E" w:rsidP="00462002">
      <w:pPr>
        <w:pStyle w:val="libPoemTini"/>
        <w:rPr>
          <w:rtl/>
        </w:rPr>
      </w:pPr>
      <w:r>
        <w:rPr>
          <w:rtl/>
        </w:rPr>
        <w:br w:type="page"/>
      </w:r>
    </w:p>
    <w:p w:rsidR="008E5E76" w:rsidRDefault="008E5E76" w:rsidP="00492161">
      <w:pPr>
        <w:pStyle w:val="libNormal"/>
        <w:rPr>
          <w:rtl/>
        </w:rPr>
      </w:pPr>
      <w:r>
        <w:rPr>
          <w:rtl/>
        </w:rPr>
        <w:lastRenderedPageBreak/>
        <w:t>اسكے آثار 5; اسكے بعد حقائق كا ظاہر ہونا 5</w:t>
      </w:r>
    </w:p>
    <w:p w:rsidR="008E5E76" w:rsidRDefault="008E5E76" w:rsidP="00492161">
      <w:pPr>
        <w:pStyle w:val="libNormal"/>
        <w:rPr>
          <w:rtl/>
        </w:rPr>
      </w:pPr>
      <w:r>
        <w:rPr>
          <w:rtl/>
        </w:rPr>
        <w:t>نفاق :اس كا سبب 4; اسكے دائمى ہونے كے عوامل 1،2،7; اسكے مراتب 1،2،3،7</w:t>
      </w:r>
    </w:p>
    <w:p w:rsidR="008E5E76" w:rsidRDefault="00492161" w:rsidP="00492161">
      <w:pPr>
        <w:pStyle w:val="Heading2Center"/>
        <w:rPr>
          <w:rtl/>
        </w:rPr>
      </w:pPr>
      <w:bookmarkStart w:id="78" w:name="_Toc25581302"/>
      <w:r>
        <w:rPr>
          <w:rFonts w:hint="cs"/>
          <w:rtl/>
        </w:rPr>
        <w:t>آیت 78</w:t>
      </w:r>
      <w:bookmarkEnd w:id="78"/>
    </w:p>
    <w:p w:rsidR="008E5E76" w:rsidRDefault="00192F58" w:rsidP="00492161">
      <w:pPr>
        <w:pStyle w:val="libNormal"/>
        <w:rPr>
          <w:rtl/>
        </w:rPr>
      </w:pPr>
      <w:r>
        <w:rPr>
          <w:rStyle w:val="libAieChar"/>
          <w:rtl/>
        </w:rPr>
        <w:t xml:space="preserve"> </w:t>
      </w:r>
      <w:r w:rsidRPr="00192F58">
        <w:rPr>
          <w:rStyle w:val="libAlaemChar"/>
          <w:rtl/>
        </w:rPr>
        <w:t>(</w:t>
      </w:r>
      <w:r>
        <w:rPr>
          <w:rStyle w:val="libAieChar"/>
          <w:rtl/>
        </w:rPr>
        <w:t xml:space="preserve"> </w:t>
      </w:r>
      <w:r w:rsidRPr="00492161">
        <w:rPr>
          <w:rStyle w:val="libAieChar"/>
          <w:rtl/>
        </w:rPr>
        <w:t>أَلَمْ يَعْلَمُواْ أَنَّ اللّهَ يَعْلَمُ سِرَّهُمْ وَنَجْوَاهُمْ وَأَنَّ اللّهَ عَلاَّمُ الْغُيُوبِ</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كيا يہ نہي</w:t>
      </w:r>
      <w:r w:rsidR="007C7B0E">
        <w:rPr>
          <w:rtl/>
        </w:rPr>
        <w:t xml:space="preserve">ں </w:t>
      </w:r>
      <w:r>
        <w:rPr>
          <w:rtl/>
        </w:rPr>
        <w:t>جانتے كہ خدا ان كے راز دل اور ان كى سرگوشيو</w:t>
      </w:r>
      <w:r w:rsidR="007C7B0E">
        <w:rPr>
          <w:rtl/>
        </w:rPr>
        <w:t xml:space="preserve">ں </w:t>
      </w:r>
      <w:r>
        <w:rPr>
          <w:rtl/>
        </w:rPr>
        <w:t>كو بھى جانتا ہے اور وہ سارے غيب كا جاننے والا ہے_</w:t>
      </w:r>
    </w:p>
    <w:p w:rsidR="008E5E76" w:rsidRDefault="008E5E76" w:rsidP="00492161">
      <w:pPr>
        <w:pStyle w:val="libNormal"/>
        <w:rPr>
          <w:rtl/>
        </w:rPr>
      </w:pPr>
      <w:r>
        <w:rPr>
          <w:rtl/>
        </w:rPr>
        <w:t>1_ خدا تعالى كى طرف سے پيمان شكنى كرنے والے منافقين كى خدا تعالى كے انسانو</w:t>
      </w:r>
      <w:r w:rsidR="007C7B0E">
        <w:rPr>
          <w:rtl/>
        </w:rPr>
        <w:t xml:space="preserve">ں </w:t>
      </w:r>
      <w:r>
        <w:rPr>
          <w:rtl/>
        </w:rPr>
        <w:t>كے اعمال اور نيتو</w:t>
      </w:r>
      <w:r w:rsidR="007C7B0E">
        <w:rPr>
          <w:rtl/>
        </w:rPr>
        <w:t xml:space="preserve">ں </w:t>
      </w:r>
      <w:r>
        <w:rPr>
          <w:rtl/>
        </w:rPr>
        <w:t>سے مكمل آگاہى كے بارے مي</w:t>
      </w:r>
      <w:r w:rsidR="007C7B0E">
        <w:rPr>
          <w:rtl/>
        </w:rPr>
        <w:t xml:space="preserve">ں </w:t>
      </w:r>
      <w:r>
        <w:rPr>
          <w:rtl/>
        </w:rPr>
        <w:t>غلط فكر پر توبيخ_</w:t>
      </w:r>
      <w:r w:rsidRPr="00492161">
        <w:rPr>
          <w:rStyle w:val="libArabicChar"/>
          <w:rtl/>
        </w:rPr>
        <w:t>الم يعلموا ان 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يعلم</w:t>
      </w:r>
    </w:p>
    <w:p w:rsidR="008E5E76" w:rsidRDefault="008E5E76" w:rsidP="00492161">
      <w:pPr>
        <w:pStyle w:val="libNormal"/>
        <w:rPr>
          <w:rtl/>
        </w:rPr>
      </w:pPr>
      <w:r>
        <w:rPr>
          <w:rtl/>
        </w:rPr>
        <w:t>2_ خدا تعالى كا انسان كى مخفى گفتار و كردار سے آگاہ ہونا_</w:t>
      </w:r>
      <w:r w:rsidRPr="00492161">
        <w:rPr>
          <w:rStyle w:val="libArabicChar"/>
          <w:rtl/>
        </w:rPr>
        <w:t>يعلم سرّ</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و</w:t>
      </w:r>
      <w:r w:rsidRPr="00492161">
        <w:rPr>
          <w:rStyle w:val="libArabicChar"/>
          <w:rtl/>
        </w:rPr>
        <w:t xml:space="preserve"> </w:t>
      </w:r>
      <w:r w:rsidRPr="00492161">
        <w:rPr>
          <w:rStyle w:val="libArabicChar"/>
          <w:rFonts w:hint="cs"/>
          <w:rtl/>
        </w:rPr>
        <w:t>نجوا</w:t>
      </w:r>
      <w:r w:rsidR="009C3D60" w:rsidRPr="0068406A">
        <w:rPr>
          <w:rStyle w:val="libArabicChar"/>
          <w:rFonts w:hint="cs"/>
          <w:rtl/>
        </w:rPr>
        <w:t>ه</w:t>
      </w:r>
      <w:r w:rsidRPr="00492161">
        <w:rPr>
          <w:rStyle w:val="libArabicChar"/>
          <w:rFonts w:hint="cs"/>
          <w:rtl/>
        </w:rPr>
        <w:t>م</w:t>
      </w:r>
    </w:p>
    <w:p w:rsidR="008E5E76" w:rsidRDefault="008E5E76" w:rsidP="008E5E76">
      <w:pPr>
        <w:pStyle w:val="libNormal"/>
        <w:rPr>
          <w:rtl/>
        </w:rPr>
      </w:pPr>
      <w:r>
        <w:rPr>
          <w:rtl/>
        </w:rPr>
        <w:t>3_ منافقين كا خدا تعالى كے انكى خفيہ گفتار اور پنہان اسرار سے مكمل آگاہ ہونے اور عالم الغيب ہونے سے غافل ہونا انكے خدا تعالى كے حضور اپنے فرائض كى عدم ادائيگى كا سبب ہے_</w:t>
      </w:r>
    </w:p>
    <w:p w:rsidR="008E5E76" w:rsidRDefault="008E5E76" w:rsidP="00492161">
      <w:pPr>
        <w:pStyle w:val="libArabic"/>
        <w:rPr>
          <w:rtl/>
        </w:rPr>
      </w:pPr>
      <w:r>
        <w:rPr>
          <w:rtl/>
        </w:rPr>
        <w:t>بما اخلفوا الل</w:t>
      </w:r>
      <w:r w:rsidR="009C3D60" w:rsidRPr="0006486E">
        <w:rPr>
          <w:rFonts w:hint="cs"/>
          <w:rtl/>
        </w:rPr>
        <w:t>ه</w:t>
      </w:r>
      <w:r>
        <w:rPr>
          <w:rtl/>
        </w:rPr>
        <w:t xml:space="preserve"> </w:t>
      </w:r>
      <w:r>
        <w:rPr>
          <w:rFonts w:hint="cs"/>
          <w:rtl/>
        </w:rPr>
        <w:t>ما</w:t>
      </w:r>
      <w:r>
        <w:rPr>
          <w:rtl/>
        </w:rPr>
        <w:t xml:space="preserve"> </w:t>
      </w:r>
      <w:r>
        <w:rPr>
          <w:rFonts w:hint="cs"/>
          <w:rtl/>
        </w:rPr>
        <w:t>وعدو</w:t>
      </w:r>
      <w:r w:rsidR="009C3D60" w:rsidRPr="0006486E">
        <w:rPr>
          <w:rFonts w:hint="cs"/>
          <w:rtl/>
        </w:rPr>
        <w:t>ه</w:t>
      </w:r>
      <w:r>
        <w:rPr>
          <w:rtl/>
        </w:rPr>
        <w:t xml:space="preserve"> ... </w:t>
      </w:r>
      <w:r>
        <w:rPr>
          <w:rFonts w:hint="cs"/>
          <w:rtl/>
        </w:rPr>
        <w:t>الم</w:t>
      </w:r>
      <w:r>
        <w:rPr>
          <w:rtl/>
        </w:rPr>
        <w:t xml:space="preserve"> </w:t>
      </w:r>
      <w:r>
        <w:rPr>
          <w:rFonts w:hint="cs"/>
          <w:rtl/>
        </w:rPr>
        <w:t>يعلموا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يعلم</w:t>
      </w:r>
      <w:r>
        <w:rPr>
          <w:rtl/>
        </w:rPr>
        <w:t xml:space="preserve"> ... </w:t>
      </w:r>
      <w:r>
        <w:rPr>
          <w:rFonts w:hint="cs"/>
          <w:rtl/>
        </w:rPr>
        <w:t>و</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علاّم</w:t>
      </w:r>
      <w:r>
        <w:rPr>
          <w:rtl/>
        </w:rPr>
        <w:t xml:space="preserve"> </w:t>
      </w:r>
      <w:r>
        <w:rPr>
          <w:rFonts w:hint="cs"/>
          <w:rtl/>
        </w:rPr>
        <w:t>ا</w:t>
      </w:r>
      <w:r>
        <w:rPr>
          <w:rtl/>
        </w:rPr>
        <w:t>لغيوب</w:t>
      </w:r>
    </w:p>
    <w:p w:rsidR="008E5E76" w:rsidRDefault="008E5E76" w:rsidP="008E5E76">
      <w:pPr>
        <w:pStyle w:val="libNormal"/>
        <w:rPr>
          <w:rtl/>
        </w:rPr>
      </w:pPr>
      <w:r>
        <w:rPr>
          <w:rtl/>
        </w:rPr>
        <w:t>4_ خدا تعالى كے بارے مي</w:t>
      </w:r>
      <w:r w:rsidR="007C7B0E">
        <w:rPr>
          <w:rtl/>
        </w:rPr>
        <w:t xml:space="preserve">ں </w:t>
      </w:r>
      <w:r>
        <w:rPr>
          <w:rtl/>
        </w:rPr>
        <w:t>ناقص اور غلط شناخت غلط اعمال كا موجب ہے_</w:t>
      </w:r>
    </w:p>
    <w:p w:rsidR="008E5E76" w:rsidRDefault="008E5E76" w:rsidP="00492161">
      <w:pPr>
        <w:pStyle w:val="libArabic"/>
        <w:rPr>
          <w:rtl/>
        </w:rPr>
      </w:pPr>
      <w:r>
        <w:rPr>
          <w:rtl/>
        </w:rPr>
        <w:t>اخلفوا الل</w:t>
      </w:r>
      <w:r w:rsidR="009C3D60" w:rsidRPr="0006486E">
        <w:rPr>
          <w:rFonts w:hint="cs"/>
          <w:rtl/>
        </w:rPr>
        <w:t>ه</w:t>
      </w:r>
      <w:r>
        <w:rPr>
          <w:rtl/>
        </w:rPr>
        <w:t xml:space="preserve"> </w:t>
      </w:r>
      <w:r>
        <w:rPr>
          <w:rFonts w:hint="cs"/>
          <w:rtl/>
        </w:rPr>
        <w:t>ما</w:t>
      </w:r>
      <w:r>
        <w:rPr>
          <w:rtl/>
        </w:rPr>
        <w:t xml:space="preserve"> </w:t>
      </w:r>
      <w:r>
        <w:rPr>
          <w:rFonts w:hint="cs"/>
          <w:rtl/>
        </w:rPr>
        <w:t>وعدو</w:t>
      </w:r>
      <w:r w:rsidR="009C3D60" w:rsidRPr="0006486E">
        <w:rPr>
          <w:rFonts w:hint="cs"/>
          <w:rtl/>
        </w:rPr>
        <w:t>ه</w:t>
      </w:r>
      <w:r>
        <w:rPr>
          <w:rtl/>
        </w:rPr>
        <w:t xml:space="preserve"> ... </w:t>
      </w:r>
      <w:r>
        <w:rPr>
          <w:rFonts w:hint="cs"/>
          <w:rtl/>
        </w:rPr>
        <w:t>الم</w:t>
      </w:r>
      <w:r>
        <w:rPr>
          <w:rtl/>
        </w:rPr>
        <w:t xml:space="preserve"> </w:t>
      </w:r>
      <w:r>
        <w:rPr>
          <w:rFonts w:hint="cs"/>
          <w:rtl/>
        </w:rPr>
        <w:t>يعلموا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يعلم</w:t>
      </w:r>
    </w:p>
    <w:p w:rsidR="008E5E76" w:rsidRDefault="008E5E76" w:rsidP="008E5E76">
      <w:pPr>
        <w:pStyle w:val="libNormal"/>
        <w:rPr>
          <w:rtl/>
        </w:rPr>
      </w:pPr>
      <w:r>
        <w:rPr>
          <w:rtl/>
        </w:rPr>
        <w:t>''الم يعلموا'' بتا رہا ہے كہ اگر منافقين خدا تعالى كے وسيع علم سے آگاہ ہوتے تو اپنے فرائض سے كوتاہى نہي</w:t>
      </w:r>
      <w:r w:rsidR="007C7B0E">
        <w:rPr>
          <w:rtl/>
        </w:rPr>
        <w:t xml:space="preserve">ں </w:t>
      </w:r>
      <w:r>
        <w:rPr>
          <w:rtl/>
        </w:rPr>
        <w:t>كرتے_</w:t>
      </w:r>
    </w:p>
    <w:p w:rsidR="008E5E76" w:rsidRDefault="008E5E76" w:rsidP="008E5E76">
      <w:pPr>
        <w:pStyle w:val="libNormal"/>
        <w:rPr>
          <w:rtl/>
        </w:rPr>
      </w:pPr>
      <w:r>
        <w:rPr>
          <w:rtl/>
        </w:rPr>
        <w:t>5_ صدر اسلام كے منافقين كى اسلام اور مسلمانو</w:t>
      </w:r>
      <w:r w:rsidR="007C7B0E">
        <w:rPr>
          <w:rtl/>
        </w:rPr>
        <w:t xml:space="preserve">ں </w:t>
      </w:r>
      <w:r>
        <w:rPr>
          <w:rtl/>
        </w:rPr>
        <w:t>كے خلاف اپنى خائنانہ سازشو</w:t>
      </w:r>
      <w:r w:rsidR="007C7B0E">
        <w:rPr>
          <w:rtl/>
        </w:rPr>
        <w:t xml:space="preserve">ں </w:t>
      </w:r>
      <w:r>
        <w:rPr>
          <w:rtl/>
        </w:rPr>
        <w:t>كو چھپانے كى كوشش_</w:t>
      </w:r>
    </w:p>
    <w:p w:rsidR="008E5E76" w:rsidRDefault="008E5E76" w:rsidP="00492161">
      <w:pPr>
        <w:pStyle w:val="libArabic"/>
        <w:rPr>
          <w:rtl/>
        </w:rPr>
      </w:pPr>
      <w:r>
        <w:rPr>
          <w:rtl/>
        </w:rPr>
        <w:t>الم يعلموا ان الل</w:t>
      </w:r>
      <w:r w:rsidR="009C3D60" w:rsidRPr="0006486E">
        <w:rPr>
          <w:rFonts w:hint="cs"/>
          <w:rtl/>
        </w:rPr>
        <w:t>ه</w:t>
      </w:r>
      <w:r>
        <w:rPr>
          <w:rtl/>
        </w:rPr>
        <w:t xml:space="preserve"> </w:t>
      </w:r>
      <w:r>
        <w:rPr>
          <w:rFonts w:hint="cs"/>
          <w:rtl/>
        </w:rPr>
        <w:t>يعلم</w:t>
      </w:r>
      <w:r>
        <w:rPr>
          <w:rtl/>
        </w:rPr>
        <w:t xml:space="preserve"> </w:t>
      </w:r>
      <w:r>
        <w:rPr>
          <w:rFonts w:hint="cs"/>
          <w:rtl/>
        </w:rPr>
        <w:t>سرّ</w:t>
      </w:r>
      <w:r>
        <w:rPr>
          <w:rtl/>
        </w:rPr>
        <w:t xml:space="preserve"> </w:t>
      </w:r>
      <w:r w:rsidR="009C3D60" w:rsidRPr="0006486E">
        <w:rPr>
          <w:rFonts w:hint="cs"/>
          <w:rtl/>
        </w:rPr>
        <w:t>ه</w:t>
      </w:r>
      <w:r>
        <w:rPr>
          <w:rFonts w:hint="cs"/>
          <w:rtl/>
        </w:rPr>
        <w:t>م</w:t>
      </w:r>
    </w:p>
    <w:p w:rsidR="00492161" w:rsidRDefault="00A92F5E" w:rsidP="00462002">
      <w:pPr>
        <w:pStyle w:val="libPoemTini"/>
        <w:rPr>
          <w:rtl/>
        </w:rPr>
      </w:pPr>
      <w:r>
        <w:rPr>
          <w:rtl/>
        </w:rPr>
        <w:cr/>
      </w:r>
      <w:r>
        <w:rPr>
          <w:rtl/>
        </w:rPr>
        <w:br w:type="page"/>
      </w:r>
    </w:p>
    <w:p w:rsidR="008E5E76" w:rsidRDefault="008E5E76" w:rsidP="00492161">
      <w:pPr>
        <w:pStyle w:val="libNormal"/>
        <w:rPr>
          <w:rtl/>
        </w:rPr>
      </w:pPr>
      <w:r>
        <w:rPr>
          <w:rtl/>
        </w:rPr>
        <w:lastRenderedPageBreak/>
        <w:t>6_ خدا تعالى كى طرف سے منافقين كو ان كے اسرار اور پنہان گفتار كے افشا كرنے كى دھمكى _</w:t>
      </w:r>
      <w:r w:rsidRPr="00492161">
        <w:rPr>
          <w:rStyle w:val="libArabicChar"/>
          <w:rtl/>
        </w:rPr>
        <w:t>الم يعلموا ان 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يعلم</w:t>
      </w:r>
    </w:p>
    <w:p w:rsidR="008E5E76" w:rsidRDefault="008E5E76" w:rsidP="008E5E76">
      <w:pPr>
        <w:pStyle w:val="libNormal"/>
        <w:rPr>
          <w:rtl/>
        </w:rPr>
      </w:pPr>
      <w:r>
        <w:rPr>
          <w:rtl/>
        </w:rPr>
        <w:t>اس نكتے كى وضاحت مي</w:t>
      </w:r>
      <w:r w:rsidR="007C7B0E">
        <w:rPr>
          <w:rtl/>
        </w:rPr>
        <w:t xml:space="preserve">ں </w:t>
      </w:r>
      <w:r>
        <w:rPr>
          <w:rtl/>
        </w:rPr>
        <w:t>كہا جاسكتا ہے كہ خدا تعالى كا منافقين كو يہ ياد دہانى كرانا كہ اسے انكے اسرا راور پنہان گفتار سے آگاہى ہے، انكے افشاء كے امكان كى دھمكى ہے_</w:t>
      </w:r>
    </w:p>
    <w:p w:rsidR="008E5E76" w:rsidRDefault="008E5E76" w:rsidP="00492161">
      <w:pPr>
        <w:pStyle w:val="libNormal"/>
        <w:rPr>
          <w:rtl/>
        </w:rPr>
      </w:pPr>
      <w:r>
        <w:rPr>
          <w:rtl/>
        </w:rPr>
        <w:t>7_ خدا تعالى علّام الغيوب ( سب پوشيدہ چيزو</w:t>
      </w:r>
      <w:r w:rsidR="007C7B0E">
        <w:rPr>
          <w:rtl/>
        </w:rPr>
        <w:t xml:space="preserve">ں </w:t>
      </w:r>
      <w:r>
        <w:rPr>
          <w:rtl/>
        </w:rPr>
        <w:t>كا گہرا اور وسيع علم ركھنے والا) ہے_</w:t>
      </w:r>
      <w:r w:rsidRPr="00492161">
        <w:rPr>
          <w:rStyle w:val="libArabicChar"/>
          <w:rtl/>
        </w:rPr>
        <w:t>ان 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علام</w:t>
      </w:r>
      <w:r w:rsidRPr="00492161">
        <w:rPr>
          <w:rStyle w:val="libArabicChar"/>
          <w:rtl/>
        </w:rPr>
        <w:t xml:space="preserve"> </w:t>
      </w:r>
      <w:r w:rsidRPr="00492161">
        <w:rPr>
          <w:rStyle w:val="libArabicChar"/>
          <w:rFonts w:hint="cs"/>
          <w:rtl/>
        </w:rPr>
        <w:t>الغيوب</w:t>
      </w:r>
    </w:p>
    <w:p w:rsidR="008E5E76" w:rsidRDefault="008E5E76" w:rsidP="00492161">
      <w:pPr>
        <w:pStyle w:val="libNormal"/>
        <w:rPr>
          <w:rtl/>
        </w:rPr>
      </w:pPr>
      <w:r>
        <w:rPr>
          <w:rtl/>
        </w:rPr>
        <w:t>اسلام :صدر اسلام كى تاريخ 5</w:t>
      </w:r>
    </w:p>
    <w:p w:rsidR="008E5E76" w:rsidRDefault="008E5E76" w:rsidP="00492161">
      <w:pPr>
        <w:pStyle w:val="libNormal"/>
        <w:rPr>
          <w:rtl/>
        </w:rPr>
      </w:pPr>
      <w:r>
        <w:rPr>
          <w:rtl/>
        </w:rPr>
        <w:t>اسما و صفات :علّام الغيوب 7</w:t>
      </w:r>
    </w:p>
    <w:p w:rsidR="008E5E76" w:rsidRDefault="008E5E76" w:rsidP="00492161">
      <w:pPr>
        <w:pStyle w:val="libNormal"/>
        <w:rPr>
          <w:rtl/>
        </w:rPr>
      </w:pPr>
      <w:r>
        <w:rPr>
          <w:rtl/>
        </w:rPr>
        <w:t>انسان :اسكى نيتي</w:t>
      </w:r>
      <w:r w:rsidR="007C7B0E">
        <w:rPr>
          <w:rtl/>
        </w:rPr>
        <w:t xml:space="preserve">ں </w:t>
      </w:r>
      <w:r>
        <w:rPr>
          <w:rtl/>
        </w:rPr>
        <w:t>1;اسكے راز 2</w:t>
      </w:r>
    </w:p>
    <w:p w:rsidR="008E5E76" w:rsidRDefault="008E5E76" w:rsidP="00492161">
      <w:pPr>
        <w:pStyle w:val="libNormal"/>
        <w:rPr>
          <w:rtl/>
        </w:rPr>
      </w:pPr>
      <w:r>
        <w:rPr>
          <w:rtl/>
        </w:rPr>
        <w:t>خدا تعالى :اس كا علم غيب 1،2،3،7; اسكى دھمكيا</w:t>
      </w:r>
      <w:r w:rsidR="007C7B0E">
        <w:rPr>
          <w:rtl/>
        </w:rPr>
        <w:t xml:space="preserve">ں </w:t>
      </w:r>
      <w:r>
        <w:rPr>
          <w:rtl/>
        </w:rPr>
        <w:t>6;اسكى طرف سے مذمتي</w:t>
      </w:r>
      <w:r w:rsidR="007C7B0E">
        <w:rPr>
          <w:rtl/>
        </w:rPr>
        <w:t xml:space="preserve">ں </w:t>
      </w:r>
      <w:r>
        <w:rPr>
          <w:rtl/>
        </w:rPr>
        <w:t>1; اسكى ناقص شناخت كے آثار 4; اسكے علم كى خصوصيات 7</w:t>
      </w:r>
    </w:p>
    <w:p w:rsidR="008E5E76" w:rsidRDefault="008E5E76" w:rsidP="00492161">
      <w:pPr>
        <w:pStyle w:val="libNormal"/>
        <w:rPr>
          <w:rtl/>
        </w:rPr>
      </w:pPr>
      <w:r>
        <w:rPr>
          <w:rtl/>
        </w:rPr>
        <w:t>عمل:پنہان عمل 2; ناپسنديدہ عمل كے عوامل 4</w:t>
      </w:r>
    </w:p>
    <w:p w:rsidR="008E5E76" w:rsidRDefault="008E5E76" w:rsidP="00492161">
      <w:pPr>
        <w:pStyle w:val="libNormal"/>
        <w:rPr>
          <w:rtl/>
        </w:rPr>
      </w:pPr>
      <w:r>
        <w:rPr>
          <w:rtl/>
        </w:rPr>
        <w:t>غفلت :خدا تعالى كے علم غيب سے غفلت 3</w:t>
      </w:r>
    </w:p>
    <w:p w:rsidR="008E5E76" w:rsidRDefault="008E5E76" w:rsidP="00492161">
      <w:pPr>
        <w:pStyle w:val="libNormal"/>
        <w:rPr>
          <w:rtl/>
        </w:rPr>
      </w:pPr>
      <w:r>
        <w:rPr>
          <w:rtl/>
        </w:rPr>
        <w:t>منافقين :انكا سازشي</w:t>
      </w:r>
      <w:r w:rsidR="007C7B0E">
        <w:rPr>
          <w:rtl/>
        </w:rPr>
        <w:t xml:space="preserve">ں </w:t>
      </w:r>
      <w:r>
        <w:rPr>
          <w:rtl/>
        </w:rPr>
        <w:t>تيار كرنا 5;انكو تنبيہ 6;انكى غفلت كے آثار 3; انكى فكر 1;انكى نافرمانى كے عوامل 3; انكے راز كا افشاء كرنا 6;صدر اسلام كے منافقين اور اسلام 5; صدر اسلام كے منافقين اور مسلمان 5; صدر اسلام كے منافقين كى كوشش 5; عہد شكنى كرنے والے منافقين كى سرزنش 1;</w:t>
      </w:r>
    </w:p>
    <w:p w:rsidR="008E5E76" w:rsidRDefault="008E5E76" w:rsidP="00492161">
      <w:pPr>
        <w:pStyle w:val="libNormal"/>
        <w:rPr>
          <w:rtl/>
        </w:rPr>
      </w:pPr>
      <w:r>
        <w:rPr>
          <w:rtl/>
        </w:rPr>
        <w:t>نظريہ كائنات :نظريہ كائنات اور آئيڈيالوجى 3،4</w:t>
      </w:r>
    </w:p>
    <w:p w:rsidR="00492161" w:rsidRDefault="00A92F5E" w:rsidP="00462002">
      <w:pPr>
        <w:pStyle w:val="libPoemTini"/>
        <w:rPr>
          <w:rtl/>
        </w:rPr>
      </w:pPr>
      <w:r>
        <w:rPr>
          <w:rtl/>
        </w:rPr>
        <w:br w:type="page"/>
      </w:r>
    </w:p>
    <w:p w:rsidR="00492161" w:rsidRDefault="00492161" w:rsidP="00492161">
      <w:pPr>
        <w:pStyle w:val="Heading2Center"/>
        <w:rPr>
          <w:rtl/>
        </w:rPr>
      </w:pPr>
      <w:bookmarkStart w:id="79" w:name="_Toc25581303"/>
      <w:r>
        <w:rPr>
          <w:rFonts w:hint="cs"/>
          <w:rtl/>
        </w:rPr>
        <w:lastRenderedPageBreak/>
        <w:t>آیت 79</w:t>
      </w:r>
      <w:bookmarkEnd w:id="79"/>
    </w:p>
    <w:p w:rsidR="008E5E76" w:rsidRDefault="00192F58" w:rsidP="00492161">
      <w:pPr>
        <w:pStyle w:val="libNormal"/>
        <w:rPr>
          <w:rtl/>
        </w:rPr>
      </w:pPr>
      <w:r>
        <w:rPr>
          <w:rStyle w:val="libAieChar"/>
          <w:rtl/>
        </w:rPr>
        <w:t xml:space="preserve"> </w:t>
      </w:r>
      <w:r w:rsidRPr="00192F58">
        <w:rPr>
          <w:rStyle w:val="libAlaemChar"/>
          <w:rtl/>
        </w:rPr>
        <w:t>(</w:t>
      </w:r>
      <w:r>
        <w:rPr>
          <w:rStyle w:val="libAieChar"/>
          <w:rtl/>
        </w:rPr>
        <w:t xml:space="preserve"> </w:t>
      </w:r>
      <w:r w:rsidRPr="00492161">
        <w:rPr>
          <w:rStyle w:val="libAieChar"/>
          <w:rtl/>
        </w:rPr>
        <w:t>الَّذِينَ يَلْمِزُونَ الْمُطَّوِّعِينَ مِنَ الْمُؤْمِنِينَ فِي الصَّدَقَاتِ وَالَّذِينَ لاَ يَجِدُونَ إِلاَّ جُهْدَهُمْ فَيَسْخَرُونَ مِنْهُمْ سَخِرَ اللّهُ مِنْهُمْ وَلَهُمْ عَذَابٌ أَلِيمٌ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جو لوگ صدقات مي</w:t>
      </w:r>
      <w:r w:rsidR="007C7B0E">
        <w:rPr>
          <w:rtl/>
        </w:rPr>
        <w:t xml:space="preserve">ں </w:t>
      </w:r>
      <w:r>
        <w:rPr>
          <w:rtl/>
        </w:rPr>
        <w:t>فراخدلى سے حصّہ لينے والے مومنين اور ان غريبو</w:t>
      </w:r>
      <w:r w:rsidR="007C7B0E">
        <w:rPr>
          <w:rtl/>
        </w:rPr>
        <w:t xml:space="preserve">ں </w:t>
      </w:r>
      <w:r>
        <w:rPr>
          <w:rtl/>
        </w:rPr>
        <w:t>پر جن كے پاس ان كى محنت كے علاوہ كچھ نہي</w:t>
      </w:r>
      <w:r w:rsidR="007C7B0E">
        <w:rPr>
          <w:rtl/>
        </w:rPr>
        <w:t xml:space="preserve">ں </w:t>
      </w:r>
      <w:r>
        <w:rPr>
          <w:rtl/>
        </w:rPr>
        <w:t>ہے الزام لگاتے ہي</w:t>
      </w:r>
      <w:r w:rsidR="007C7B0E">
        <w:rPr>
          <w:rtl/>
        </w:rPr>
        <w:t xml:space="preserve">ں </w:t>
      </w:r>
      <w:r>
        <w:rPr>
          <w:rtl/>
        </w:rPr>
        <w:t>اور پھران كا مذاق اراتے ہي</w:t>
      </w:r>
      <w:r w:rsidR="007C7B0E">
        <w:rPr>
          <w:rtl/>
        </w:rPr>
        <w:t xml:space="preserve">ں </w:t>
      </w:r>
      <w:r>
        <w:rPr>
          <w:rtl/>
        </w:rPr>
        <w:t>خدا ان كا بھى مذاق بنادے گا اور اس كے پاس بڑا دردناك عذاب ہے_</w:t>
      </w:r>
    </w:p>
    <w:p w:rsidR="008E5E76" w:rsidRDefault="008E5E76" w:rsidP="00492161">
      <w:pPr>
        <w:pStyle w:val="libNormal"/>
        <w:rPr>
          <w:rtl/>
        </w:rPr>
      </w:pPr>
      <w:r>
        <w:rPr>
          <w:rtl/>
        </w:rPr>
        <w:t>1_ صدر اسلام كے منافقين كاان مومنين پر طعن و تشنيع كرنا جو اپنى خوشى اور رغبت كے ساتھ اورواجب مقدار سے زيادہ انفاق كرتے تھے_</w:t>
      </w:r>
      <w:r w:rsidRPr="00492161">
        <w:rPr>
          <w:rStyle w:val="libArabicChar"/>
          <w:rtl/>
        </w:rPr>
        <w:t>الذين يلمزون المطوّعين من المؤمنين ... فيسخرون من</w:t>
      </w:r>
      <w:r w:rsidR="009C3D60" w:rsidRPr="0068406A">
        <w:rPr>
          <w:rStyle w:val="libArabicChar"/>
          <w:rFonts w:hint="cs"/>
          <w:rtl/>
        </w:rPr>
        <w:t>ه</w:t>
      </w:r>
      <w:r w:rsidRPr="00492161">
        <w:rPr>
          <w:rStyle w:val="libArabicChar"/>
          <w:rFonts w:hint="cs"/>
          <w:rtl/>
        </w:rPr>
        <w:t>م</w:t>
      </w:r>
    </w:p>
    <w:p w:rsidR="008E5E76" w:rsidRDefault="008E5E76" w:rsidP="008E5E76">
      <w:pPr>
        <w:pStyle w:val="libNormal"/>
        <w:rPr>
          <w:rtl/>
        </w:rPr>
      </w:pPr>
      <w:r>
        <w:rPr>
          <w:rtl/>
        </w:rPr>
        <w:t>( يلمزون )كے مصدر'' لمز '' كا معنى ہے عيب جوئي اور طعن و تشنيع كرنا اور ( يسخرون )كے مصدر ''سخرة'' اور ''سخرية'' كا معنى ہے مذاق اڑانا اور مسخرہ كرنا_</w:t>
      </w:r>
    </w:p>
    <w:p w:rsidR="008E5E76" w:rsidRDefault="008E5E76" w:rsidP="00492161">
      <w:pPr>
        <w:pStyle w:val="libNormal"/>
        <w:rPr>
          <w:rtl/>
        </w:rPr>
      </w:pPr>
      <w:r>
        <w:rPr>
          <w:rtl/>
        </w:rPr>
        <w:t>2_ خوشى اور رغبت كے ساتھ انفاق كرنا سچے مومنين كى خصلت ہے_</w:t>
      </w:r>
      <w:r w:rsidRPr="00492161">
        <w:rPr>
          <w:rStyle w:val="libArabicChar"/>
          <w:rtl/>
        </w:rPr>
        <w:t>يلمزون المطوّعين من المؤمنين</w:t>
      </w:r>
    </w:p>
    <w:p w:rsidR="008E5E76" w:rsidRDefault="008E5E76" w:rsidP="008E5E76">
      <w:pPr>
        <w:pStyle w:val="libNormal"/>
        <w:rPr>
          <w:rtl/>
        </w:rPr>
      </w:pPr>
      <w:r>
        <w:rPr>
          <w:rtl/>
        </w:rPr>
        <w:t>( مطوّعين )كے مصدر تطوع كا معنى ہے اپنى خوشى اور رغبت كے ساتھ كچھ دينا _(المطوّعين فى الصدقات) يعنى جو لوگ اپنى خوشى اور رغبت كے ساتھ صدقات ادا كرتے ہي</w:t>
      </w:r>
      <w:r w:rsidR="007C7B0E">
        <w:rPr>
          <w:rtl/>
        </w:rPr>
        <w:t xml:space="preserve">ں </w:t>
      </w:r>
      <w:r>
        <w:rPr>
          <w:rtl/>
        </w:rPr>
        <w:t>_</w:t>
      </w:r>
    </w:p>
    <w:p w:rsidR="008E5E76" w:rsidRDefault="008E5E76" w:rsidP="008E5E76">
      <w:pPr>
        <w:pStyle w:val="libNormal"/>
        <w:rPr>
          <w:rtl/>
        </w:rPr>
      </w:pPr>
      <w:r>
        <w:rPr>
          <w:rtl/>
        </w:rPr>
        <w:t>3_تہى دست ہونے كى حالت مي</w:t>
      </w:r>
      <w:r w:rsidR="007C7B0E">
        <w:rPr>
          <w:rtl/>
        </w:rPr>
        <w:t xml:space="preserve">ں </w:t>
      </w:r>
      <w:r>
        <w:rPr>
          <w:rtl/>
        </w:rPr>
        <w:t>انفاق كرنا غنا اور تونگرى كى حالت مي</w:t>
      </w:r>
      <w:r w:rsidR="007C7B0E">
        <w:rPr>
          <w:rtl/>
        </w:rPr>
        <w:t xml:space="preserve">ں </w:t>
      </w:r>
      <w:r>
        <w:rPr>
          <w:rtl/>
        </w:rPr>
        <w:t>انفاق كرنے سے زيادہ قدر و قيمت ركھتا ہے_</w:t>
      </w:r>
    </w:p>
    <w:p w:rsidR="008E5E76" w:rsidRDefault="008E5E76" w:rsidP="00492161">
      <w:pPr>
        <w:pStyle w:val="libArabic"/>
        <w:rPr>
          <w:rtl/>
        </w:rPr>
      </w:pPr>
      <w:r>
        <w:rPr>
          <w:rtl/>
        </w:rPr>
        <w:t>الذين يلمزون المطوّعين ... و الذين لا يجدون الاج</w:t>
      </w:r>
      <w:r w:rsidR="009C3D60" w:rsidRPr="0006486E">
        <w:rPr>
          <w:rFonts w:hint="cs"/>
          <w:rtl/>
        </w:rPr>
        <w:t>ه</w:t>
      </w:r>
      <w:r>
        <w:rPr>
          <w:rtl/>
        </w:rPr>
        <w:t xml:space="preserve">د </w:t>
      </w:r>
      <w:r w:rsidR="009C3D60" w:rsidRPr="0006486E">
        <w:rPr>
          <w:rFonts w:hint="cs"/>
          <w:rtl/>
        </w:rPr>
        <w:t>ه</w:t>
      </w:r>
      <w:r>
        <w:rPr>
          <w:rFonts w:hint="cs"/>
          <w:rtl/>
        </w:rPr>
        <w:t>م</w:t>
      </w:r>
    </w:p>
    <w:p w:rsidR="008E5E76" w:rsidRDefault="008E5E76" w:rsidP="008E5E76">
      <w:pPr>
        <w:pStyle w:val="libNormal"/>
        <w:rPr>
          <w:rtl/>
        </w:rPr>
      </w:pPr>
      <w:r>
        <w:rPr>
          <w:rtl/>
        </w:rPr>
        <w:t>( مطوّع ) كا عنوان توانگر اور تہى دست دونو</w:t>
      </w:r>
      <w:r w:rsidR="007C7B0E">
        <w:rPr>
          <w:rtl/>
        </w:rPr>
        <w:t xml:space="preserve">ں </w:t>
      </w:r>
      <w:r>
        <w:rPr>
          <w:rtl/>
        </w:rPr>
        <w:t>كو شامل ہے لذا تہى دست لوگو</w:t>
      </w:r>
      <w:r w:rsidR="007C7B0E">
        <w:rPr>
          <w:rtl/>
        </w:rPr>
        <w:t xml:space="preserve">ں </w:t>
      </w:r>
      <w:r>
        <w:rPr>
          <w:rtl/>
        </w:rPr>
        <w:t>كا دوبارہ ذكر كرن</w:t>
      </w:r>
    </w:p>
    <w:p w:rsidR="00492161" w:rsidRDefault="00A92F5E" w:rsidP="00462002">
      <w:pPr>
        <w:pStyle w:val="libPoemTini"/>
        <w:rPr>
          <w:rtl/>
        </w:rPr>
      </w:pPr>
      <w:r>
        <w:rPr>
          <w:rtl/>
        </w:rPr>
        <w:br w:type="page"/>
      </w:r>
    </w:p>
    <w:p w:rsidR="008E5E76" w:rsidRDefault="008E5E76" w:rsidP="00492161">
      <w:pPr>
        <w:pStyle w:val="libNormal"/>
        <w:rPr>
          <w:rtl/>
        </w:rPr>
      </w:pPr>
      <w:r>
        <w:rPr>
          <w:rtl/>
        </w:rPr>
        <w:lastRenderedPageBreak/>
        <w:t>ہو سكتا ہے انكے انفاق كى برتر اہميت كى طرف اشارہ ہو _</w:t>
      </w:r>
    </w:p>
    <w:p w:rsidR="008E5E76" w:rsidRDefault="008E5E76" w:rsidP="00492161">
      <w:pPr>
        <w:pStyle w:val="libNormal"/>
        <w:rPr>
          <w:rtl/>
        </w:rPr>
      </w:pPr>
      <w:r>
        <w:rPr>
          <w:rtl/>
        </w:rPr>
        <w:t>4_ مالى وسائلى نہ ہونے كى صورت مي</w:t>
      </w:r>
      <w:r w:rsidR="007C7B0E">
        <w:rPr>
          <w:rtl/>
        </w:rPr>
        <w:t xml:space="preserve">ں </w:t>
      </w:r>
      <w:r>
        <w:rPr>
          <w:rtl/>
        </w:rPr>
        <w:t>معاشرہ كے حاجت مندو</w:t>
      </w:r>
      <w:r w:rsidR="007C7B0E">
        <w:rPr>
          <w:rtl/>
        </w:rPr>
        <w:t xml:space="preserve">ں </w:t>
      </w:r>
      <w:r>
        <w:rPr>
          <w:rtl/>
        </w:rPr>
        <w:t>كى ضروريات پورى كرنے كى عملى كوشش اور اپنى پورى توانائيو</w:t>
      </w:r>
      <w:r w:rsidR="007C7B0E">
        <w:rPr>
          <w:rtl/>
        </w:rPr>
        <w:t xml:space="preserve">ں </w:t>
      </w:r>
      <w:r>
        <w:rPr>
          <w:rtl/>
        </w:rPr>
        <w:t>كو خرچ كر دينا سچے مومنين كى ايك صفت ہے_</w:t>
      </w:r>
      <w:r w:rsidRPr="00492161">
        <w:rPr>
          <w:rStyle w:val="libArabicChar"/>
          <w:rtl/>
        </w:rPr>
        <w:t>و الذين لا يجدون الا ج</w:t>
      </w:r>
      <w:r w:rsidR="009C3D60" w:rsidRPr="0068406A">
        <w:rPr>
          <w:rStyle w:val="libArabicChar"/>
          <w:rFonts w:hint="cs"/>
          <w:rtl/>
        </w:rPr>
        <w:t>ه</w:t>
      </w:r>
      <w:r w:rsidRPr="00492161">
        <w:rPr>
          <w:rStyle w:val="libArabicChar"/>
          <w:rFonts w:hint="cs"/>
          <w:rtl/>
        </w:rPr>
        <w:t>د</w:t>
      </w:r>
      <w:r w:rsidR="009C3D60" w:rsidRPr="0068406A">
        <w:rPr>
          <w:rStyle w:val="libArabicChar"/>
          <w:rFonts w:hint="cs"/>
          <w:rtl/>
        </w:rPr>
        <w:t>ه</w:t>
      </w:r>
      <w:r w:rsidRPr="00492161">
        <w:rPr>
          <w:rStyle w:val="libArabicChar"/>
          <w:rFonts w:hint="cs"/>
          <w:rtl/>
        </w:rPr>
        <w:t>م</w:t>
      </w:r>
    </w:p>
    <w:p w:rsidR="008E5E76" w:rsidRDefault="008E5E76" w:rsidP="008E5E76">
      <w:pPr>
        <w:pStyle w:val="libNormal"/>
        <w:rPr>
          <w:rtl/>
        </w:rPr>
      </w:pPr>
      <w:r>
        <w:rPr>
          <w:rtl/>
        </w:rPr>
        <w:t>5_ صدر اسلام كے منافقين كا ايثار كرنے والے تہى دست مومنين كا مذاق اڑانا اور انكا تمسخر كرنا _</w:t>
      </w:r>
    </w:p>
    <w:p w:rsidR="008E5E76" w:rsidRDefault="008E5E76" w:rsidP="00492161">
      <w:pPr>
        <w:pStyle w:val="libArabic"/>
        <w:rPr>
          <w:rtl/>
        </w:rPr>
      </w:pPr>
      <w:r>
        <w:rPr>
          <w:rtl/>
        </w:rPr>
        <w:t>و الذين لايجدون الاج</w:t>
      </w:r>
      <w:r w:rsidR="009C3D60" w:rsidRPr="0006486E">
        <w:rPr>
          <w:rFonts w:hint="cs"/>
          <w:rtl/>
        </w:rPr>
        <w:t>ه</w:t>
      </w:r>
      <w:r>
        <w:rPr>
          <w:rFonts w:hint="cs"/>
          <w:rtl/>
        </w:rPr>
        <w:t>د</w:t>
      </w:r>
      <w:r w:rsidR="009C3D60" w:rsidRPr="0006486E">
        <w:rPr>
          <w:rFonts w:hint="cs"/>
          <w:rtl/>
        </w:rPr>
        <w:t>ه</w:t>
      </w:r>
      <w:r>
        <w:rPr>
          <w:rFonts w:hint="cs"/>
          <w:rtl/>
        </w:rPr>
        <w:t>م</w:t>
      </w:r>
      <w:r>
        <w:rPr>
          <w:rtl/>
        </w:rPr>
        <w:t xml:space="preserve"> </w:t>
      </w:r>
      <w:r>
        <w:rPr>
          <w:rFonts w:hint="cs"/>
          <w:rtl/>
        </w:rPr>
        <w:t>فيسخرون</w:t>
      </w:r>
      <w:r>
        <w:rPr>
          <w:rtl/>
        </w:rPr>
        <w:t xml:space="preserve"> </w:t>
      </w:r>
      <w:r>
        <w:rPr>
          <w:rFonts w:hint="cs"/>
          <w:rtl/>
        </w:rPr>
        <w:t>من</w:t>
      </w:r>
      <w:r w:rsidR="009C3D60" w:rsidRPr="0006486E">
        <w:rPr>
          <w:rFonts w:hint="cs"/>
          <w:rtl/>
        </w:rPr>
        <w:t>ه</w:t>
      </w:r>
      <w:r>
        <w:rPr>
          <w:rFonts w:hint="cs"/>
          <w:rtl/>
        </w:rPr>
        <w:t>م</w:t>
      </w:r>
    </w:p>
    <w:p w:rsidR="008E5E76" w:rsidRPr="00492161" w:rsidRDefault="008E5E76" w:rsidP="00492161">
      <w:pPr>
        <w:pStyle w:val="libNormal"/>
        <w:rPr>
          <w:rStyle w:val="libArabicChar"/>
          <w:rtl/>
        </w:rPr>
      </w:pPr>
      <w:r>
        <w:rPr>
          <w:rtl/>
        </w:rPr>
        <w:t>6_ منافقين خود بخيل ہي</w:t>
      </w:r>
      <w:r w:rsidR="007C7B0E">
        <w:rPr>
          <w:rtl/>
        </w:rPr>
        <w:t xml:space="preserve">ں </w:t>
      </w:r>
      <w:r>
        <w:rPr>
          <w:rtl/>
        </w:rPr>
        <w:t>اور دوسرو</w:t>
      </w:r>
      <w:r w:rsidR="007C7B0E">
        <w:rPr>
          <w:rtl/>
        </w:rPr>
        <w:t xml:space="preserve">ں </w:t>
      </w:r>
      <w:r>
        <w:rPr>
          <w:rtl/>
        </w:rPr>
        <w:t>كے انفاق كا بھى مذاق اڑاتے ہي</w:t>
      </w:r>
      <w:r w:rsidR="007C7B0E">
        <w:rPr>
          <w:rtl/>
        </w:rPr>
        <w:t xml:space="preserve">ں </w:t>
      </w:r>
      <w:r>
        <w:rPr>
          <w:rtl/>
        </w:rPr>
        <w:t>_</w:t>
      </w:r>
      <w:r w:rsidRPr="00492161">
        <w:rPr>
          <w:rStyle w:val="libArabicChar"/>
          <w:rtl/>
        </w:rPr>
        <w:t>فلما آتا</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من</w:t>
      </w:r>
      <w:r w:rsidRPr="00492161">
        <w:rPr>
          <w:rStyle w:val="libArabicChar"/>
          <w:rtl/>
        </w:rPr>
        <w:t xml:space="preserve"> </w:t>
      </w:r>
      <w:r w:rsidRPr="00492161">
        <w:rPr>
          <w:rStyle w:val="libArabicChar"/>
          <w:rFonts w:hint="cs"/>
          <w:rtl/>
        </w:rPr>
        <w:t>فضل</w:t>
      </w:r>
      <w:r w:rsidR="009C3D60" w:rsidRPr="0068406A">
        <w:rPr>
          <w:rStyle w:val="libArabicChar"/>
          <w:rFonts w:hint="cs"/>
          <w:rtl/>
        </w:rPr>
        <w:t>ه</w:t>
      </w:r>
      <w:r w:rsidRPr="00492161">
        <w:rPr>
          <w:rStyle w:val="libArabicChar"/>
          <w:rtl/>
        </w:rPr>
        <w:t xml:space="preserve"> </w:t>
      </w:r>
      <w:r w:rsidRPr="00492161">
        <w:rPr>
          <w:rStyle w:val="libArabicChar"/>
          <w:rFonts w:hint="cs"/>
          <w:rtl/>
        </w:rPr>
        <w:t>بخلوا</w:t>
      </w:r>
      <w:r w:rsidRPr="00492161">
        <w:rPr>
          <w:rStyle w:val="libArabicChar"/>
          <w:rtl/>
        </w:rPr>
        <w:t xml:space="preserve"> </w:t>
      </w:r>
      <w:r w:rsidRPr="00492161">
        <w:rPr>
          <w:rStyle w:val="libArabicChar"/>
          <w:rFonts w:hint="cs"/>
          <w:rtl/>
        </w:rPr>
        <w:t>ب</w:t>
      </w:r>
      <w:r w:rsidR="009C3D60" w:rsidRPr="0068406A">
        <w:rPr>
          <w:rStyle w:val="libArabicChar"/>
          <w:rFonts w:hint="cs"/>
          <w:rtl/>
        </w:rPr>
        <w:t>ه</w:t>
      </w:r>
      <w:r w:rsidRPr="00492161">
        <w:rPr>
          <w:rStyle w:val="libArabicChar"/>
          <w:rtl/>
        </w:rPr>
        <w:t xml:space="preserve"> ... </w:t>
      </w:r>
      <w:r w:rsidRPr="00492161">
        <w:rPr>
          <w:rStyle w:val="libArabicChar"/>
          <w:rFonts w:hint="cs"/>
          <w:rtl/>
        </w:rPr>
        <w:t>الذين</w:t>
      </w:r>
      <w:r w:rsidRPr="00492161">
        <w:rPr>
          <w:rStyle w:val="libArabicChar"/>
          <w:rtl/>
        </w:rPr>
        <w:t xml:space="preserve"> </w:t>
      </w:r>
      <w:r w:rsidRPr="00492161">
        <w:rPr>
          <w:rStyle w:val="libArabicChar"/>
          <w:rFonts w:hint="cs"/>
          <w:rtl/>
        </w:rPr>
        <w:t>يلمزون</w:t>
      </w:r>
      <w:r w:rsidRPr="00492161">
        <w:rPr>
          <w:rStyle w:val="libArabicChar"/>
          <w:rtl/>
        </w:rPr>
        <w:t xml:space="preserve"> </w:t>
      </w:r>
      <w:r w:rsidRPr="00492161">
        <w:rPr>
          <w:rStyle w:val="libArabicChar"/>
          <w:rFonts w:hint="cs"/>
          <w:rtl/>
        </w:rPr>
        <w:t>المطوّعين</w:t>
      </w:r>
      <w:r w:rsidRPr="00492161">
        <w:rPr>
          <w:rStyle w:val="libArabicChar"/>
          <w:rtl/>
        </w:rPr>
        <w:t xml:space="preserve"> </w:t>
      </w:r>
      <w:r w:rsidRPr="00492161">
        <w:rPr>
          <w:rStyle w:val="libArabicChar"/>
          <w:rFonts w:hint="cs"/>
          <w:rtl/>
        </w:rPr>
        <w:t>من</w:t>
      </w:r>
      <w:r w:rsidRPr="00492161">
        <w:rPr>
          <w:rStyle w:val="libArabicChar"/>
          <w:rtl/>
        </w:rPr>
        <w:t xml:space="preserve"> </w:t>
      </w:r>
      <w:r w:rsidRPr="00492161">
        <w:rPr>
          <w:rStyle w:val="libArabicChar"/>
          <w:rFonts w:hint="cs"/>
          <w:rtl/>
        </w:rPr>
        <w:t>المؤمنين</w:t>
      </w:r>
    </w:p>
    <w:p w:rsidR="008E5E76" w:rsidRDefault="008E5E76" w:rsidP="00492161">
      <w:pPr>
        <w:pStyle w:val="libNormal"/>
        <w:rPr>
          <w:rtl/>
        </w:rPr>
      </w:pPr>
      <w:r>
        <w:rPr>
          <w:rtl/>
        </w:rPr>
        <w:t>7_ انفاق كرنے والے مومنين پر طعن و تشنيع كرنا اور انكا مذاق اڑانا منافقين كى خصلت ہے_</w:t>
      </w:r>
      <w:r w:rsidRPr="00492161">
        <w:rPr>
          <w:rStyle w:val="libArabicChar"/>
          <w:rtl/>
        </w:rPr>
        <w:t>الذين يلمزون المطوّعين</w:t>
      </w:r>
    </w:p>
    <w:p w:rsidR="008E5E76" w:rsidRDefault="008E5E76" w:rsidP="00492161">
      <w:pPr>
        <w:pStyle w:val="libNormal"/>
        <w:rPr>
          <w:rtl/>
        </w:rPr>
      </w:pPr>
      <w:r>
        <w:rPr>
          <w:rtl/>
        </w:rPr>
        <w:t>8_ خدا تعالى كا ان منافقين كا مذاق اڑانا جو انفاق اور ايثار كرنے والے مومنين پر طعن و تشنيع كرتے تھے اور ان كا مذاق اڑاتے تھے_</w:t>
      </w:r>
      <w:r w:rsidRPr="00492161">
        <w:rPr>
          <w:rStyle w:val="libArabicChar"/>
          <w:rtl/>
        </w:rPr>
        <w:t>سخر 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من</w:t>
      </w:r>
      <w:r w:rsidR="009C3D60" w:rsidRPr="0068406A">
        <w:rPr>
          <w:rStyle w:val="libArabicChar"/>
          <w:rFonts w:hint="cs"/>
          <w:rtl/>
        </w:rPr>
        <w:t>ه</w:t>
      </w:r>
      <w:r w:rsidRPr="00492161">
        <w:rPr>
          <w:rStyle w:val="libArabicChar"/>
          <w:rFonts w:hint="cs"/>
          <w:rtl/>
        </w:rPr>
        <w:t>م</w:t>
      </w:r>
    </w:p>
    <w:p w:rsidR="008E5E76" w:rsidRDefault="008E5E76" w:rsidP="00492161">
      <w:pPr>
        <w:pStyle w:val="libNormal"/>
        <w:rPr>
          <w:rtl/>
        </w:rPr>
      </w:pPr>
      <w:r>
        <w:rPr>
          <w:rtl/>
        </w:rPr>
        <w:t>9_ خدا تعالى كا دردناك عذاب ، مذاق اڑانے والے منافقين كى سزا_</w:t>
      </w:r>
      <w:r w:rsidRPr="00492161">
        <w:rPr>
          <w:rStyle w:val="libArabicChar"/>
          <w:rtl/>
        </w:rPr>
        <w:t>و ل</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عذاب</w:t>
      </w:r>
      <w:r w:rsidRPr="00492161">
        <w:rPr>
          <w:rStyle w:val="libArabicChar"/>
          <w:rtl/>
        </w:rPr>
        <w:t xml:space="preserve"> </w:t>
      </w:r>
      <w:r w:rsidRPr="00492161">
        <w:rPr>
          <w:rStyle w:val="libArabicChar"/>
          <w:rFonts w:hint="cs"/>
          <w:rtl/>
        </w:rPr>
        <w:t>اليم</w:t>
      </w:r>
    </w:p>
    <w:p w:rsidR="008E5E76" w:rsidRDefault="008E5E76" w:rsidP="008E5E76">
      <w:pPr>
        <w:pStyle w:val="libNormal"/>
        <w:rPr>
          <w:rtl/>
        </w:rPr>
      </w:pPr>
      <w:r>
        <w:rPr>
          <w:rtl/>
        </w:rPr>
        <w:t>10_ منافقين كى توانگر مومنين اور تہى دست مومنين كى عيب جوئي مي</w:t>
      </w:r>
      <w:r w:rsidR="007C7B0E">
        <w:rPr>
          <w:rtl/>
        </w:rPr>
        <w:t xml:space="preserve">ں </w:t>
      </w:r>
      <w:r>
        <w:rPr>
          <w:rtl/>
        </w:rPr>
        <w:t>دوغلى پا ليسى _</w:t>
      </w:r>
    </w:p>
    <w:p w:rsidR="008E5E76" w:rsidRDefault="008E5E76" w:rsidP="00492161">
      <w:pPr>
        <w:pStyle w:val="libArabic"/>
        <w:rPr>
          <w:rtl/>
        </w:rPr>
      </w:pPr>
      <w:r>
        <w:rPr>
          <w:rtl/>
        </w:rPr>
        <w:t>الذين يلمزون المطوّعين ... فيسخرون من</w:t>
      </w:r>
      <w:r w:rsidR="009C3D60" w:rsidRPr="0006486E">
        <w:rPr>
          <w:rFonts w:hint="cs"/>
          <w:rtl/>
        </w:rPr>
        <w:t>ه</w:t>
      </w:r>
      <w:r>
        <w:rPr>
          <w:rFonts w:hint="cs"/>
          <w:rtl/>
        </w:rPr>
        <w:t>م</w:t>
      </w:r>
    </w:p>
    <w:p w:rsidR="008E5E76" w:rsidRDefault="008E5E76" w:rsidP="008E5E76">
      <w:pPr>
        <w:pStyle w:val="libNormal"/>
        <w:rPr>
          <w:rtl/>
        </w:rPr>
      </w:pPr>
      <w:r>
        <w:rPr>
          <w:rtl/>
        </w:rPr>
        <w:t>مندرجہ بالا نكتہ اس بنا پر ہے كہ ''يلمز'' تونگر مومنين كے بارے مي</w:t>
      </w:r>
      <w:r w:rsidR="007C7B0E">
        <w:rPr>
          <w:rtl/>
        </w:rPr>
        <w:t xml:space="preserve">ں </w:t>
      </w:r>
      <w:r>
        <w:rPr>
          <w:rtl/>
        </w:rPr>
        <w:t>ہو اور ''يسخرون '' تہى دستو</w:t>
      </w:r>
      <w:r w:rsidR="007C7B0E">
        <w:rPr>
          <w:rtl/>
        </w:rPr>
        <w:t xml:space="preserve">ں </w:t>
      </w:r>
      <w:r>
        <w:rPr>
          <w:rtl/>
        </w:rPr>
        <w:t>كے بارے مي</w:t>
      </w:r>
      <w:r w:rsidR="007C7B0E">
        <w:rPr>
          <w:rtl/>
        </w:rPr>
        <w:t xml:space="preserve">ں </w:t>
      </w:r>
      <w:r>
        <w:rPr>
          <w:rtl/>
        </w:rPr>
        <w:t>ہو اور '' منہم '' كى ضمير كا مرجع '' الذين لايجدون '' ہو يعنى منافقين ، انفاق كرنے والے تونگر مومنين پر طعن و تشنيع كرتے ہي</w:t>
      </w:r>
      <w:r w:rsidR="007C7B0E">
        <w:rPr>
          <w:rtl/>
        </w:rPr>
        <w:t xml:space="preserve">ں </w:t>
      </w:r>
      <w:r>
        <w:rPr>
          <w:rtl/>
        </w:rPr>
        <w:t>اور انفاق كرنے والے تہى دست مومنين كا مذاق اڑاتے ہي</w:t>
      </w:r>
      <w:r w:rsidR="007C7B0E">
        <w:rPr>
          <w:rtl/>
        </w:rPr>
        <w:t xml:space="preserve">ں </w:t>
      </w:r>
      <w:r>
        <w:rPr>
          <w:rtl/>
        </w:rPr>
        <w:t>اور انكا تمسخر كرتے ہي</w:t>
      </w:r>
      <w:r w:rsidR="007C7B0E">
        <w:rPr>
          <w:rtl/>
        </w:rPr>
        <w:t xml:space="preserve">ں </w:t>
      </w:r>
      <w:r>
        <w:rPr>
          <w:rtl/>
        </w:rPr>
        <w:t>_</w:t>
      </w:r>
    </w:p>
    <w:p w:rsidR="008E5E76" w:rsidRDefault="008E5E76" w:rsidP="008E5E76">
      <w:pPr>
        <w:pStyle w:val="libNormal"/>
        <w:rPr>
          <w:rtl/>
        </w:rPr>
      </w:pPr>
      <w:r>
        <w:rPr>
          <w:rtl/>
        </w:rPr>
        <w:t>11_ منافقين كے تمسخر كے مقابلے مي</w:t>
      </w:r>
      <w:r w:rsidR="007C7B0E">
        <w:rPr>
          <w:rtl/>
        </w:rPr>
        <w:t xml:space="preserve">ں </w:t>
      </w:r>
      <w:r>
        <w:rPr>
          <w:rtl/>
        </w:rPr>
        <w:t>خدا تعالى كا انفاق كرنے والے مومنين كى حمايت اور دلجوئي كرنا _</w:t>
      </w:r>
    </w:p>
    <w:p w:rsidR="008E5E76" w:rsidRDefault="008E5E76" w:rsidP="00492161">
      <w:pPr>
        <w:pStyle w:val="libArabic"/>
        <w:rPr>
          <w:rtl/>
        </w:rPr>
      </w:pPr>
      <w:r>
        <w:rPr>
          <w:rtl/>
        </w:rPr>
        <w:t>سخر الل</w:t>
      </w:r>
      <w:r w:rsidR="009C3D60" w:rsidRPr="0006486E">
        <w:rPr>
          <w:rFonts w:hint="cs"/>
          <w:rtl/>
        </w:rPr>
        <w:t>ه</w:t>
      </w:r>
      <w:r>
        <w:rPr>
          <w:rtl/>
        </w:rPr>
        <w:t xml:space="preserve"> </w:t>
      </w:r>
      <w:r>
        <w:rPr>
          <w:rFonts w:hint="cs"/>
          <w:rtl/>
        </w:rPr>
        <w:t>من</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عذاب</w:t>
      </w:r>
      <w:r>
        <w:rPr>
          <w:rtl/>
        </w:rPr>
        <w:t xml:space="preserve"> </w:t>
      </w:r>
      <w:r>
        <w:rPr>
          <w:rFonts w:hint="cs"/>
          <w:rtl/>
        </w:rPr>
        <w:t>اليم</w:t>
      </w:r>
    </w:p>
    <w:p w:rsidR="008E5E76" w:rsidRDefault="008E5E76" w:rsidP="00492161">
      <w:pPr>
        <w:pStyle w:val="libNormal"/>
        <w:rPr>
          <w:rtl/>
        </w:rPr>
      </w:pPr>
      <w:r>
        <w:rPr>
          <w:rtl/>
        </w:rPr>
        <w:t>12_ مومن كى خدا تعالى كى بارگاہ مي</w:t>
      </w:r>
      <w:r w:rsidR="007C7B0E">
        <w:rPr>
          <w:rtl/>
        </w:rPr>
        <w:t xml:space="preserve">ں </w:t>
      </w:r>
      <w:r>
        <w:rPr>
          <w:rtl/>
        </w:rPr>
        <w:t>بڑى عزت ہے_</w:t>
      </w:r>
      <w:r w:rsidRPr="00492161">
        <w:rPr>
          <w:rStyle w:val="libArabicChar"/>
          <w:rtl/>
        </w:rPr>
        <w:t>فيسخرون من</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سخر</w:t>
      </w:r>
      <w:r w:rsidRPr="00492161">
        <w:rPr>
          <w:rStyle w:val="libArabicChar"/>
          <w:rtl/>
        </w:rPr>
        <w:t xml:space="preserve"> </w:t>
      </w:r>
      <w:r w:rsidRPr="00492161">
        <w:rPr>
          <w:rStyle w:val="libArabicChar"/>
          <w:rFonts w:hint="cs"/>
          <w:rtl/>
        </w:rPr>
        <w:t>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من</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و</w:t>
      </w:r>
      <w:r w:rsidRPr="00492161">
        <w:rPr>
          <w:rStyle w:val="libArabicChar"/>
          <w:rtl/>
        </w:rPr>
        <w:t xml:space="preserve"> </w:t>
      </w:r>
      <w:r w:rsidRPr="00492161">
        <w:rPr>
          <w:rStyle w:val="libArabicChar"/>
          <w:rFonts w:hint="cs"/>
          <w:rtl/>
        </w:rPr>
        <w:t>ل</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عذاب</w:t>
      </w:r>
      <w:r w:rsidRPr="00492161">
        <w:rPr>
          <w:rStyle w:val="libArabicChar"/>
          <w:rtl/>
        </w:rPr>
        <w:t xml:space="preserve"> </w:t>
      </w:r>
      <w:r w:rsidRPr="00492161">
        <w:rPr>
          <w:rStyle w:val="libArabicChar"/>
          <w:rFonts w:hint="cs"/>
          <w:rtl/>
        </w:rPr>
        <w:t>اليم</w:t>
      </w:r>
    </w:p>
    <w:p w:rsidR="008E5E76" w:rsidRDefault="008E5E76" w:rsidP="008E5E76">
      <w:pPr>
        <w:pStyle w:val="libNormal"/>
        <w:rPr>
          <w:rtl/>
        </w:rPr>
      </w:pPr>
      <w:r>
        <w:rPr>
          <w:rtl/>
        </w:rPr>
        <w:t>13_ مومن كا تمسخر كرنا اور اس پر طعن و تشنيع كرنا عظيم گناہ اور اس كا انجام خدا تعالى كا سخت عذاب ہے_</w:t>
      </w:r>
    </w:p>
    <w:p w:rsidR="008E5E76" w:rsidRDefault="008E5E76" w:rsidP="00492161">
      <w:pPr>
        <w:pStyle w:val="libArabic"/>
        <w:rPr>
          <w:rtl/>
        </w:rPr>
      </w:pPr>
      <w:r>
        <w:rPr>
          <w:rtl/>
        </w:rPr>
        <w:t>فيسخرون من</w:t>
      </w:r>
      <w:r w:rsidR="009C3D60" w:rsidRPr="0006486E">
        <w:rPr>
          <w:rFonts w:hint="cs"/>
          <w:rtl/>
        </w:rPr>
        <w:t>ه</w:t>
      </w:r>
      <w:r>
        <w:rPr>
          <w:rFonts w:hint="cs"/>
          <w:rtl/>
        </w:rPr>
        <w:t>م</w:t>
      </w:r>
      <w:r>
        <w:rPr>
          <w:rtl/>
        </w:rPr>
        <w:t xml:space="preserve"> </w:t>
      </w:r>
      <w:r>
        <w:rPr>
          <w:rFonts w:hint="cs"/>
          <w:rtl/>
        </w:rPr>
        <w:t>سخر</w:t>
      </w:r>
      <w:r>
        <w:rPr>
          <w:rtl/>
        </w:rPr>
        <w:t xml:space="preserve"> </w:t>
      </w:r>
      <w:r>
        <w:rPr>
          <w:rFonts w:hint="cs"/>
          <w:rtl/>
        </w:rPr>
        <w:t>الل</w:t>
      </w:r>
      <w:r w:rsidR="009C3D60" w:rsidRPr="0006486E">
        <w:rPr>
          <w:rFonts w:hint="cs"/>
          <w:rtl/>
        </w:rPr>
        <w:t>ه</w:t>
      </w:r>
      <w:r>
        <w:rPr>
          <w:rtl/>
        </w:rPr>
        <w:t xml:space="preserve"> </w:t>
      </w:r>
      <w:r>
        <w:rPr>
          <w:rFonts w:hint="cs"/>
          <w:rtl/>
        </w:rPr>
        <w:t>من</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عذاب</w:t>
      </w:r>
      <w:r>
        <w:rPr>
          <w:rtl/>
        </w:rPr>
        <w:t xml:space="preserve"> </w:t>
      </w:r>
      <w:r>
        <w:rPr>
          <w:rFonts w:hint="cs"/>
          <w:rtl/>
        </w:rPr>
        <w:t>اليم</w:t>
      </w:r>
    </w:p>
    <w:p w:rsidR="00492161" w:rsidRDefault="008E5E76" w:rsidP="00492161">
      <w:pPr>
        <w:pStyle w:val="libArabic"/>
        <w:rPr>
          <w:rtl/>
        </w:rPr>
      </w:pPr>
      <w:r w:rsidRPr="00492161">
        <w:rPr>
          <w:rStyle w:val="libNormalChar"/>
          <w:rtl/>
        </w:rPr>
        <w:t>14_ انفاق كى قدر و قيمت كا معيار اسكى مقدار نہي</w:t>
      </w:r>
      <w:r w:rsidR="007C7B0E" w:rsidRPr="00492161">
        <w:rPr>
          <w:rStyle w:val="libNormalChar"/>
          <w:rtl/>
        </w:rPr>
        <w:t xml:space="preserve">ں </w:t>
      </w:r>
      <w:r w:rsidRPr="00492161">
        <w:rPr>
          <w:rStyle w:val="libNormalChar"/>
          <w:rtl/>
        </w:rPr>
        <w:t>ہے_</w:t>
      </w:r>
      <w:r w:rsidR="00492161" w:rsidRPr="00492161">
        <w:rPr>
          <w:rStyle w:val="libNormalChar"/>
          <w:rtl/>
        </w:rPr>
        <w:t xml:space="preserve"> </w:t>
      </w:r>
      <w:r w:rsidR="00492161">
        <w:rPr>
          <w:rtl/>
        </w:rPr>
        <w:t>و الذين لايجدون الاج</w:t>
      </w:r>
      <w:r w:rsidR="009C3D60" w:rsidRPr="0006486E">
        <w:rPr>
          <w:rFonts w:hint="cs"/>
          <w:rtl/>
        </w:rPr>
        <w:t>ه</w:t>
      </w:r>
      <w:r w:rsidR="00492161">
        <w:rPr>
          <w:rFonts w:hint="cs"/>
          <w:rtl/>
        </w:rPr>
        <w:t>د</w:t>
      </w:r>
      <w:r w:rsidR="00492161">
        <w:rPr>
          <w:rtl/>
        </w:rPr>
        <w:t xml:space="preserve"> </w:t>
      </w:r>
      <w:r w:rsidR="009C3D60" w:rsidRPr="0006486E">
        <w:rPr>
          <w:rFonts w:hint="cs"/>
          <w:rtl/>
        </w:rPr>
        <w:t>ه</w:t>
      </w:r>
      <w:r w:rsidR="00492161">
        <w:rPr>
          <w:rFonts w:hint="cs"/>
          <w:rtl/>
        </w:rPr>
        <w:t>م</w:t>
      </w:r>
      <w:r w:rsidR="00492161">
        <w:rPr>
          <w:rtl/>
        </w:rPr>
        <w:t xml:space="preserve"> ... </w:t>
      </w:r>
      <w:r w:rsidR="00492161">
        <w:rPr>
          <w:rFonts w:hint="cs"/>
          <w:rtl/>
        </w:rPr>
        <w:t>و</w:t>
      </w:r>
      <w:r w:rsidR="00492161">
        <w:rPr>
          <w:rtl/>
        </w:rPr>
        <w:t xml:space="preserve"> </w:t>
      </w:r>
      <w:r w:rsidR="00492161">
        <w:rPr>
          <w:rFonts w:hint="cs"/>
          <w:rtl/>
        </w:rPr>
        <w:t>ل</w:t>
      </w:r>
      <w:r w:rsidR="009C3D60" w:rsidRPr="0006486E">
        <w:rPr>
          <w:rFonts w:hint="cs"/>
          <w:rtl/>
        </w:rPr>
        <w:t>ه</w:t>
      </w:r>
      <w:r w:rsidR="00492161">
        <w:rPr>
          <w:rFonts w:hint="cs"/>
          <w:rtl/>
        </w:rPr>
        <w:t>م</w:t>
      </w:r>
      <w:r w:rsidR="00492161">
        <w:rPr>
          <w:rtl/>
        </w:rPr>
        <w:t xml:space="preserve"> </w:t>
      </w:r>
      <w:r w:rsidR="00492161">
        <w:rPr>
          <w:rFonts w:hint="cs"/>
          <w:rtl/>
        </w:rPr>
        <w:t>عذاب</w:t>
      </w:r>
      <w:r w:rsidR="00492161">
        <w:rPr>
          <w:rtl/>
        </w:rPr>
        <w:t xml:space="preserve"> </w:t>
      </w:r>
      <w:r w:rsidR="00492161">
        <w:rPr>
          <w:rFonts w:hint="cs"/>
          <w:rtl/>
        </w:rPr>
        <w:t>اليم</w:t>
      </w:r>
    </w:p>
    <w:p w:rsidR="00492161" w:rsidRDefault="00A92F5E" w:rsidP="00462002">
      <w:pPr>
        <w:pStyle w:val="libPoemTini"/>
        <w:rPr>
          <w:rtl/>
        </w:rPr>
      </w:pPr>
      <w:r>
        <w:rPr>
          <w:rtl/>
        </w:rPr>
        <w:br w:type="page"/>
      </w:r>
    </w:p>
    <w:p w:rsidR="008E5E76" w:rsidRDefault="008E5E76" w:rsidP="008E5E76">
      <w:pPr>
        <w:pStyle w:val="libNormal"/>
        <w:rPr>
          <w:rtl/>
        </w:rPr>
      </w:pPr>
      <w:r>
        <w:rPr>
          <w:rtl/>
        </w:rPr>
        <w:lastRenderedPageBreak/>
        <w:t>تہى دستو</w:t>
      </w:r>
      <w:r w:rsidR="007C7B0E">
        <w:rPr>
          <w:rtl/>
        </w:rPr>
        <w:t xml:space="preserve">ں </w:t>
      </w:r>
      <w:r>
        <w:rPr>
          <w:rtl/>
        </w:rPr>
        <w:t>كے تھوڑے سے انفاق كو خاص طور پر ذكر كرنے اور خدا تعالى كے اسے خصوصى اہميت دينے كا مطلب يہ ہے كہ انفاق كى قدر وقيمت كا معيار اس كا كم يا زيادہ ہونا نہي</w:t>
      </w:r>
      <w:r w:rsidR="007C7B0E">
        <w:rPr>
          <w:rtl/>
        </w:rPr>
        <w:t xml:space="preserve">ں </w:t>
      </w:r>
      <w:r>
        <w:rPr>
          <w:rtl/>
        </w:rPr>
        <w:t>ہے_</w:t>
      </w:r>
    </w:p>
    <w:p w:rsidR="008E5E76" w:rsidRDefault="008E5E76" w:rsidP="00492161">
      <w:pPr>
        <w:pStyle w:val="libNormal"/>
        <w:rPr>
          <w:rtl/>
        </w:rPr>
      </w:pPr>
      <w:r>
        <w:rPr>
          <w:rtl/>
        </w:rPr>
        <w:t>15_ خدا تعالى گناہگارو</w:t>
      </w:r>
      <w:r w:rsidR="007C7B0E">
        <w:rPr>
          <w:rtl/>
        </w:rPr>
        <w:t xml:space="preserve">ں </w:t>
      </w:r>
      <w:r>
        <w:rPr>
          <w:rtl/>
        </w:rPr>
        <w:t>كو ان كے گناہ كى مناسب سزا ديتا ہے_</w:t>
      </w:r>
      <w:r w:rsidRPr="00492161">
        <w:rPr>
          <w:rStyle w:val="libArabicChar"/>
          <w:rtl/>
        </w:rPr>
        <w:t>فيسخرون من</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سخر</w:t>
      </w:r>
      <w:r w:rsidRPr="00492161">
        <w:rPr>
          <w:rStyle w:val="libArabicChar"/>
          <w:rtl/>
        </w:rPr>
        <w:t xml:space="preserve"> </w:t>
      </w:r>
      <w:r w:rsidRPr="00492161">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 xml:space="preserve">16 _ </w:t>
      </w:r>
      <w:r w:rsidRPr="00492161">
        <w:rPr>
          <w:rStyle w:val="libArabicChar"/>
          <w:rtl/>
        </w:rPr>
        <w:t>''عن الرضا (ع) فى قول</w:t>
      </w:r>
      <w:r w:rsidR="009C3D60" w:rsidRPr="0068406A">
        <w:rPr>
          <w:rStyle w:val="libArabicChar"/>
          <w:rFonts w:hint="cs"/>
          <w:rtl/>
        </w:rPr>
        <w:t>ه</w:t>
      </w:r>
      <w:r w:rsidRPr="00492161">
        <w:rPr>
          <w:rStyle w:val="libArabicChar"/>
          <w:rtl/>
        </w:rPr>
        <w:t xml:space="preserve"> </w:t>
      </w:r>
      <w:r w:rsidRPr="00492161">
        <w:rPr>
          <w:rStyle w:val="libArabicChar"/>
          <w:rFonts w:hint="cs"/>
          <w:rtl/>
        </w:rPr>
        <w:t>تعالي</w:t>
      </w:r>
      <w:r w:rsidRPr="00492161">
        <w:rPr>
          <w:rStyle w:val="libArabicChar"/>
          <w:rtl/>
        </w:rPr>
        <w:t xml:space="preserve">: '' </w:t>
      </w:r>
      <w:r w:rsidRPr="00492161">
        <w:rPr>
          <w:rStyle w:val="libArabicChar"/>
          <w:rFonts w:hint="cs"/>
          <w:rtl/>
        </w:rPr>
        <w:t>سخر</w:t>
      </w:r>
      <w:r w:rsidRPr="00492161">
        <w:rPr>
          <w:rStyle w:val="libArabicChar"/>
          <w:rtl/>
        </w:rPr>
        <w:t xml:space="preserve"> </w:t>
      </w:r>
      <w:r w:rsidRPr="00492161">
        <w:rPr>
          <w:rStyle w:val="libArabicChar"/>
          <w:rFonts w:hint="cs"/>
          <w:rtl/>
        </w:rPr>
        <w:t>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من</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قال</w:t>
      </w:r>
      <w:r w:rsidRPr="00492161">
        <w:rPr>
          <w:rStyle w:val="libArabicChar"/>
          <w:rtl/>
        </w:rPr>
        <w:t xml:space="preserve">: </w:t>
      </w:r>
      <w:r w:rsidRPr="00492161">
        <w:rPr>
          <w:rStyle w:val="libArabicChar"/>
          <w:rFonts w:hint="cs"/>
          <w:rtl/>
        </w:rPr>
        <w:t>ان</w:t>
      </w:r>
      <w:r w:rsidRPr="00492161">
        <w:rPr>
          <w:rStyle w:val="libArabicChar"/>
          <w:rtl/>
        </w:rPr>
        <w:t xml:space="preserve"> </w:t>
      </w:r>
      <w:r w:rsidRPr="00492161">
        <w:rPr>
          <w:rStyle w:val="libArabicChar"/>
          <w:rFonts w:hint="cs"/>
          <w:rtl/>
        </w:rPr>
        <w:t>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تعالى</w:t>
      </w:r>
      <w:r w:rsidRPr="00492161">
        <w:rPr>
          <w:rStyle w:val="libArabicChar"/>
          <w:rtl/>
        </w:rPr>
        <w:t xml:space="preserve"> </w:t>
      </w:r>
      <w:r w:rsidRPr="00492161">
        <w:rPr>
          <w:rStyle w:val="libArabicChar"/>
          <w:rFonts w:hint="cs"/>
          <w:rtl/>
        </w:rPr>
        <w:t>لا</w:t>
      </w:r>
      <w:r w:rsidRPr="00492161">
        <w:rPr>
          <w:rStyle w:val="libArabicChar"/>
          <w:rtl/>
        </w:rPr>
        <w:t xml:space="preserve"> </w:t>
      </w:r>
      <w:r w:rsidRPr="00492161">
        <w:rPr>
          <w:rStyle w:val="libArabicChar"/>
          <w:rFonts w:hint="cs"/>
          <w:rtl/>
        </w:rPr>
        <w:t>يسخر</w:t>
      </w:r>
      <w:r w:rsidRPr="00492161">
        <w:rPr>
          <w:rStyle w:val="libArabicChar"/>
          <w:rtl/>
        </w:rPr>
        <w:t xml:space="preserve"> ... </w:t>
      </w:r>
      <w:r w:rsidRPr="00492161">
        <w:rPr>
          <w:rStyle w:val="libArabicChar"/>
          <w:rFonts w:hint="cs"/>
          <w:rtl/>
        </w:rPr>
        <w:t>و</w:t>
      </w:r>
      <w:r w:rsidRPr="00492161">
        <w:rPr>
          <w:rStyle w:val="libArabicChar"/>
          <w:rtl/>
        </w:rPr>
        <w:t xml:space="preserve"> </w:t>
      </w:r>
      <w:r w:rsidRPr="00492161">
        <w:rPr>
          <w:rStyle w:val="libArabicChar"/>
          <w:rFonts w:hint="cs"/>
          <w:rtl/>
        </w:rPr>
        <w:t>لكن</w:t>
      </w:r>
      <w:r w:rsidR="009C3D60" w:rsidRPr="0068406A">
        <w:rPr>
          <w:rStyle w:val="libArabicChar"/>
          <w:rFonts w:hint="cs"/>
          <w:rtl/>
        </w:rPr>
        <w:t>ه</w:t>
      </w:r>
      <w:r w:rsidRPr="00492161">
        <w:rPr>
          <w:rStyle w:val="libArabicChar"/>
          <w:rtl/>
        </w:rPr>
        <w:t xml:space="preserve"> </w:t>
      </w:r>
      <w:r w:rsidRPr="00492161">
        <w:rPr>
          <w:rStyle w:val="libArabicChar"/>
          <w:rFonts w:hint="cs"/>
          <w:rtl/>
        </w:rPr>
        <w:t>تعالى</w:t>
      </w:r>
      <w:r w:rsidRPr="00492161">
        <w:rPr>
          <w:rStyle w:val="libArabicChar"/>
          <w:rtl/>
        </w:rPr>
        <w:t xml:space="preserve"> </w:t>
      </w:r>
      <w:r w:rsidRPr="00492161">
        <w:rPr>
          <w:rStyle w:val="libArabicChar"/>
          <w:rFonts w:hint="cs"/>
          <w:rtl/>
        </w:rPr>
        <w:t>يجازي</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جزاء</w:t>
      </w:r>
      <w:r w:rsidRPr="00492161">
        <w:rPr>
          <w:rStyle w:val="libArabicChar"/>
          <w:rtl/>
        </w:rPr>
        <w:t xml:space="preserve"> </w:t>
      </w:r>
      <w:r w:rsidRPr="00492161">
        <w:rPr>
          <w:rStyle w:val="libArabicChar"/>
          <w:rFonts w:hint="cs"/>
          <w:rtl/>
        </w:rPr>
        <w:t>السخرية</w:t>
      </w:r>
      <w:r w:rsidRPr="00492161">
        <w:rPr>
          <w:rStyle w:val="libArabicChar"/>
          <w:rtl/>
        </w:rPr>
        <w:t xml:space="preserve"> ...''</w:t>
      </w:r>
      <w:r>
        <w:rPr>
          <w:rtl/>
        </w:rPr>
        <w:t xml:space="preserve"> امام رضا(ع) سے اللہ تعالى كے فرمان ( خدا انكا تمسخر كرتا ہے) كے بارے مي</w:t>
      </w:r>
      <w:r w:rsidR="007C7B0E">
        <w:rPr>
          <w:rtl/>
        </w:rPr>
        <w:t xml:space="preserve">ں </w:t>
      </w:r>
      <w:r>
        <w:rPr>
          <w:rtl/>
        </w:rPr>
        <w:t>روايت كى گئي ہے كہ خدا تعالى كسى كا تمسخر نہي</w:t>
      </w:r>
      <w:r w:rsidR="007C7B0E">
        <w:rPr>
          <w:rtl/>
        </w:rPr>
        <w:t xml:space="preserve">ں </w:t>
      </w:r>
      <w:r>
        <w:rPr>
          <w:rtl/>
        </w:rPr>
        <w:t>كرتا ... ليكن منافقين كے مذاق اڑانے كے مقابلے مي</w:t>
      </w:r>
      <w:r w:rsidR="007C7B0E">
        <w:rPr>
          <w:rtl/>
        </w:rPr>
        <w:t xml:space="preserve">ں </w:t>
      </w:r>
      <w:r>
        <w:rPr>
          <w:rtl/>
        </w:rPr>
        <w:t>انہي</w:t>
      </w:r>
      <w:r w:rsidR="007C7B0E">
        <w:rPr>
          <w:rtl/>
        </w:rPr>
        <w:t xml:space="preserve">ں </w:t>
      </w:r>
      <w:r>
        <w:rPr>
          <w:rtl/>
        </w:rPr>
        <w:t>سزا ديتا ہے_</w:t>
      </w:r>
      <w:r w:rsidRPr="00492161">
        <w:rPr>
          <w:rStyle w:val="libFootnotenumChar"/>
          <w:rtl/>
        </w:rPr>
        <w:t>(1)</w:t>
      </w:r>
    </w:p>
    <w:p w:rsidR="008E5E76" w:rsidRDefault="008E5E76" w:rsidP="00492161">
      <w:pPr>
        <w:pStyle w:val="libNormal"/>
        <w:rPr>
          <w:rtl/>
        </w:rPr>
      </w:pPr>
      <w:r>
        <w:rPr>
          <w:rtl/>
        </w:rPr>
        <w:t>اسلام :صدر اسلام كى تاريخ 1،5</w:t>
      </w:r>
    </w:p>
    <w:p w:rsidR="008E5E76" w:rsidRDefault="008E5E76" w:rsidP="00492161">
      <w:pPr>
        <w:pStyle w:val="libNormal"/>
        <w:rPr>
          <w:rtl/>
        </w:rPr>
      </w:pPr>
      <w:r>
        <w:rPr>
          <w:rtl/>
        </w:rPr>
        <w:t>اقدار:انكا معيار 14</w:t>
      </w:r>
    </w:p>
    <w:p w:rsidR="008E5E76" w:rsidRDefault="008E5E76" w:rsidP="00492161">
      <w:pPr>
        <w:pStyle w:val="libNormal"/>
        <w:rPr>
          <w:rtl/>
        </w:rPr>
      </w:pPr>
      <w:r>
        <w:rPr>
          <w:rtl/>
        </w:rPr>
        <w:t>انفاق :اسكى قدر و قيمت 3; اسكى قدر و قيمت كا معيار 14;اسكے مراتب3; انفاق بے نيازى مي</w:t>
      </w:r>
      <w:r w:rsidR="007C7B0E">
        <w:rPr>
          <w:rtl/>
        </w:rPr>
        <w:t xml:space="preserve">ں </w:t>
      </w:r>
      <w:r>
        <w:rPr>
          <w:rtl/>
        </w:rPr>
        <w:t>3;انفاق رغبت كے ساتھ 2; انفاق فقر مي</w:t>
      </w:r>
      <w:r w:rsidR="007C7B0E">
        <w:rPr>
          <w:rtl/>
        </w:rPr>
        <w:t xml:space="preserve">ں </w:t>
      </w:r>
      <w:r>
        <w:rPr>
          <w:rtl/>
        </w:rPr>
        <w:t>3</w:t>
      </w:r>
    </w:p>
    <w:p w:rsidR="008E5E76" w:rsidRDefault="008E5E76" w:rsidP="00492161">
      <w:pPr>
        <w:pStyle w:val="libNormal"/>
        <w:rPr>
          <w:rtl/>
        </w:rPr>
      </w:pPr>
      <w:r>
        <w:rPr>
          <w:rtl/>
        </w:rPr>
        <w:t>انفاق كرنے والے:ان پر طعن كرنا 7;انكا مذاق اڑانا 6،8; انكى حمايت 11</w:t>
      </w:r>
    </w:p>
    <w:p w:rsidR="008E5E76" w:rsidRDefault="008E5E76" w:rsidP="00492161">
      <w:pPr>
        <w:pStyle w:val="libNormal"/>
        <w:rPr>
          <w:rtl/>
        </w:rPr>
      </w:pPr>
      <w:r>
        <w:rPr>
          <w:rtl/>
        </w:rPr>
        <w:t>ايثار كرنے والے لوگ:انكا مذاق اڑانا 5; انكى دلجوئي 11</w:t>
      </w:r>
    </w:p>
    <w:p w:rsidR="008E5E76" w:rsidRDefault="008E5E76" w:rsidP="008E5E76">
      <w:pPr>
        <w:pStyle w:val="libNormal"/>
        <w:rPr>
          <w:rtl/>
        </w:rPr>
      </w:pPr>
      <w:r>
        <w:rPr>
          <w:rtl/>
        </w:rPr>
        <w:t>بخيل لوگ :6</w:t>
      </w:r>
    </w:p>
    <w:p w:rsidR="008E5E76" w:rsidRDefault="008E5E76" w:rsidP="00492161">
      <w:pPr>
        <w:pStyle w:val="libNormal"/>
        <w:rPr>
          <w:rtl/>
        </w:rPr>
      </w:pPr>
      <w:r>
        <w:rPr>
          <w:rtl/>
        </w:rPr>
        <w:t>حاجتمند لوگ :انكى حاجت روائي 4</w:t>
      </w:r>
    </w:p>
    <w:p w:rsidR="008E5E76" w:rsidRDefault="008E5E76" w:rsidP="00492161">
      <w:pPr>
        <w:pStyle w:val="libNormal"/>
        <w:rPr>
          <w:rtl/>
        </w:rPr>
      </w:pPr>
      <w:r>
        <w:rPr>
          <w:rtl/>
        </w:rPr>
        <w:t>خدا تعالى :اس كا عذاب 9،13;اس كا مذاق اڑانا 8،16; اسكى سزائي</w:t>
      </w:r>
      <w:r w:rsidR="007C7B0E">
        <w:rPr>
          <w:rtl/>
        </w:rPr>
        <w:t xml:space="preserve">ں </w:t>
      </w:r>
      <w:r>
        <w:rPr>
          <w:rtl/>
        </w:rPr>
        <w:t>15</w:t>
      </w:r>
    </w:p>
    <w:p w:rsidR="008E5E76" w:rsidRDefault="008E5E76" w:rsidP="008E5E76">
      <w:pPr>
        <w:pStyle w:val="libNormal"/>
        <w:rPr>
          <w:rtl/>
        </w:rPr>
      </w:pPr>
      <w:r>
        <w:rPr>
          <w:rtl/>
        </w:rPr>
        <w:t>روايت:16</w:t>
      </w:r>
    </w:p>
    <w:p w:rsidR="008E5E76" w:rsidRDefault="008E5E76" w:rsidP="00492161">
      <w:pPr>
        <w:pStyle w:val="libNormal"/>
        <w:rPr>
          <w:rtl/>
        </w:rPr>
      </w:pPr>
      <w:r>
        <w:rPr>
          <w:rtl/>
        </w:rPr>
        <w:t>سزا :اس كا جرم كے ساتھ تناسب 15</w:t>
      </w:r>
    </w:p>
    <w:p w:rsidR="008E5E76" w:rsidRDefault="008E5E76" w:rsidP="00492161">
      <w:pPr>
        <w:pStyle w:val="libNormal"/>
        <w:rPr>
          <w:rtl/>
        </w:rPr>
      </w:pPr>
      <w:r>
        <w:rPr>
          <w:rtl/>
        </w:rPr>
        <w:t>صالحين:ان كا مذاق اڑانا 7</w:t>
      </w:r>
    </w:p>
    <w:p w:rsidR="008E5E76" w:rsidRDefault="008E5E76" w:rsidP="00492161">
      <w:pPr>
        <w:pStyle w:val="libNormal"/>
        <w:rPr>
          <w:rtl/>
        </w:rPr>
      </w:pPr>
      <w:r>
        <w:rPr>
          <w:rtl/>
        </w:rPr>
        <w:t>عذاب :اس كے اسباب 13;اس كے درجے 9،13; دردناك عذاب 9</w:t>
      </w:r>
    </w:p>
    <w:p w:rsidR="008E5E76" w:rsidRDefault="008E5E76" w:rsidP="00492161">
      <w:pPr>
        <w:pStyle w:val="libNormal"/>
        <w:rPr>
          <w:rtl/>
        </w:rPr>
      </w:pPr>
      <w:r>
        <w:rPr>
          <w:rtl/>
        </w:rPr>
        <w:t>عيب جوئي :اس كا گناہ ہونا 13;اسكى سزا 13</w:t>
      </w:r>
    </w:p>
    <w:p w:rsidR="008E5E76" w:rsidRDefault="00C623D2" w:rsidP="00C623D2">
      <w:pPr>
        <w:pStyle w:val="libLine"/>
        <w:rPr>
          <w:rtl/>
        </w:rPr>
      </w:pPr>
      <w:r>
        <w:rPr>
          <w:rtl/>
        </w:rPr>
        <w:t>____________________</w:t>
      </w:r>
    </w:p>
    <w:p w:rsidR="008E5E76" w:rsidRDefault="008E5E76" w:rsidP="00492161">
      <w:pPr>
        <w:pStyle w:val="libFootnote"/>
        <w:rPr>
          <w:rtl/>
        </w:rPr>
      </w:pPr>
      <w:r>
        <w:rPr>
          <w:rtl/>
        </w:rPr>
        <w:t>1)عيون اخبار الرضاج 1 ص 126ح 19_ بحار الانوار ج 3 ص 319 ح 15_</w:t>
      </w:r>
    </w:p>
    <w:p w:rsidR="00492161" w:rsidRDefault="00A92F5E" w:rsidP="00462002">
      <w:pPr>
        <w:pStyle w:val="libPoemTini"/>
        <w:rPr>
          <w:rtl/>
        </w:rPr>
      </w:pPr>
      <w:r>
        <w:rPr>
          <w:rtl/>
        </w:rPr>
        <w:br w:type="page"/>
      </w:r>
    </w:p>
    <w:p w:rsidR="008E5E76" w:rsidRDefault="008E5E76" w:rsidP="00492161">
      <w:pPr>
        <w:pStyle w:val="libNormal"/>
        <w:rPr>
          <w:rtl/>
        </w:rPr>
      </w:pPr>
      <w:r>
        <w:rPr>
          <w:rtl/>
        </w:rPr>
        <w:lastRenderedPageBreak/>
        <w:t>فقرا:انكى حاجت روائي 4;انكى عيب جوئي 10</w:t>
      </w:r>
    </w:p>
    <w:p w:rsidR="008E5E76" w:rsidRDefault="008E5E76" w:rsidP="00492161">
      <w:pPr>
        <w:pStyle w:val="libNormal"/>
        <w:rPr>
          <w:rtl/>
        </w:rPr>
      </w:pPr>
      <w:r>
        <w:rPr>
          <w:rtl/>
        </w:rPr>
        <w:t>كيفر:اس كا گناہ كے ساتھ تناسب 15; اس كا نظام 15</w:t>
      </w:r>
    </w:p>
    <w:p w:rsidR="008E5E76" w:rsidRDefault="008E5E76" w:rsidP="008E5E76">
      <w:pPr>
        <w:pStyle w:val="libNormal"/>
        <w:rPr>
          <w:rtl/>
        </w:rPr>
      </w:pPr>
      <w:r>
        <w:rPr>
          <w:rtl/>
        </w:rPr>
        <w:t>گناہان كبيرہ :13</w:t>
      </w:r>
    </w:p>
    <w:p w:rsidR="008E5E76" w:rsidRDefault="008E5E76" w:rsidP="00492161">
      <w:pPr>
        <w:pStyle w:val="libNormal"/>
        <w:rPr>
          <w:rtl/>
        </w:rPr>
      </w:pPr>
      <w:r>
        <w:rPr>
          <w:rtl/>
        </w:rPr>
        <w:t>مذاق اڑانا :اس كا گناہ ہونا 13;اسكى سزا 13</w:t>
      </w:r>
    </w:p>
    <w:p w:rsidR="008E5E76" w:rsidRDefault="008E5E76" w:rsidP="00492161">
      <w:pPr>
        <w:pStyle w:val="libNormal"/>
        <w:rPr>
          <w:rtl/>
        </w:rPr>
      </w:pPr>
      <w:r>
        <w:rPr>
          <w:rtl/>
        </w:rPr>
        <w:t>مذاق اڑانے والے:خدا كا مذاق اڑانے والو</w:t>
      </w:r>
      <w:r w:rsidR="007C7B0E">
        <w:rPr>
          <w:rtl/>
        </w:rPr>
        <w:t xml:space="preserve">ں </w:t>
      </w:r>
      <w:r>
        <w:rPr>
          <w:rtl/>
        </w:rPr>
        <w:t>كى سزا 16</w:t>
      </w:r>
    </w:p>
    <w:p w:rsidR="008E5E76" w:rsidRDefault="008E5E76" w:rsidP="00492161">
      <w:pPr>
        <w:pStyle w:val="libNormal"/>
        <w:rPr>
          <w:rtl/>
        </w:rPr>
      </w:pPr>
      <w:r>
        <w:rPr>
          <w:rtl/>
        </w:rPr>
        <w:t>مومنين :ان پر طعن كرنا 7 ،8;انكا احترام 12; انكا انفاق</w:t>
      </w:r>
    </w:p>
    <w:p w:rsidR="008E5E76" w:rsidRDefault="008E5E76" w:rsidP="008E5E76">
      <w:pPr>
        <w:pStyle w:val="libNormal"/>
        <w:rPr>
          <w:rtl/>
        </w:rPr>
      </w:pPr>
      <w:r>
        <w:rPr>
          <w:rtl/>
        </w:rPr>
        <w:t>1،2; انكا حامى 11; انكا مذاق اڑانا 58،11،13; انكا مقام 12; انكى دلجوئي 11; انكى صفات 2،4; انكى عيب جوئي 10،13</w:t>
      </w:r>
    </w:p>
    <w:p w:rsidR="008E5E76" w:rsidRDefault="008E5E76" w:rsidP="00492161">
      <w:pPr>
        <w:pStyle w:val="libNormal"/>
        <w:rPr>
          <w:rtl/>
        </w:rPr>
      </w:pPr>
      <w:r>
        <w:rPr>
          <w:rtl/>
        </w:rPr>
        <w:t>منافقين:انكا بخل 6;ان كا سلوك 10;ان كا طعن كرنا 8; انكا عيب جوئي كرنا 10;انكا مذاق اڑانا 5،6،7، 8، 11; انكا نفاق 10; انكو مذاق كا نشانہ بنانا8;انكى صفات 7; صدر اسلام كے منافقين اور مومنين 1، 5; صدر اسلام كے منافقين كا عيب جوئي كرنا 1; صدر اسلام كے منافقين كا مذاق اڑانا 1;مذاق كرنے والے منافقين كى سزا 9;منافقين اور ثروتمند مؤمنين 10; منافقين اور فقير مومنين 10; منافقين اور مومنين 11</w:t>
      </w:r>
    </w:p>
    <w:p w:rsidR="00492161" w:rsidRDefault="00492161" w:rsidP="00492161">
      <w:pPr>
        <w:pStyle w:val="Heading2Center"/>
        <w:rPr>
          <w:rtl/>
        </w:rPr>
      </w:pPr>
      <w:bookmarkStart w:id="80" w:name="_Toc25581304"/>
      <w:r>
        <w:rPr>
          <w:rFonts w:hint="cs"/>
          <w:rtl/>
        </w:rPr>
        <w:t>آیت 80</w:t>
      </w:r>
      <w:bookmarkEnd w:id="80"/>
    </w:p>
    <w:p w:rsidR="008E5E76" w:rsidRDefault="00192F58" w:rsidP="00492161">
      <w:pPr>
        <w:pStyle w:val="libNormal"/>
        <w:rPr>
          <w:rtl/>
        </w:rPr>
      </w:pPr>
      <w:r>
        <w:rPr>
          <w:rStyle w:val="libAieChar"/>
          <w:rtl/>
        </w:rPr>
        <w:t xml:space="preserve"> </w:t>
      </w:r>
      <w:r w:rsidRPr="00192F58">
        <w:rPr>
          <w:rStyle w:val="libAlaemChar"/>
          <w:rtl/>
        </w:rPr>
        <w:t>(</w:t>
      </w:r>
      <w:r>
        <w:rPr>
          <w:rStyle w:val="libAieChar"/>
          <w:rtl/>
        </w:rPr>
        <w:t xml:space="preserve"> </w:t>
      </w:r>
      <w:r w:rsidRPr="00492161">
        <w:rPr>
          <w:rStyle w:val="libAieChar"/>
          <w:rtl/>
        </w:rPr>
        <w:t>اسْتَغْفِرْ لَهُمْ أَوْ لاَ تَسْتَغْفِرْ لَهُمْ إِن تَسْتَغْفِرْ لَهُمْ سَبْعِينَ مَرَّةً فَلَن يَغْفِرَ اللّهُ لَهُمْ ذَلِكَ بِأَنَّهُمْ كَفَرُواْ بِاللّهِ وَرَسُولِهِ وَاللّهُ لاَ يَهْدِي الْقَوْمَ الْفَاسِقِينَ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آپ ان كے لئے استغفار كري</w:t>
      </w:r>
      <w:r w:rsidR="007C7B0E">
        <w:rPr>
          <w:rtl/>
        </w:rPr>
        <w:t xml:space="preserve">ں </w:t>
      </w:r>
      <w:r>
        <w:rPr>
          <w:rtl/>
        </w:rPr>
        <w:t>يانہ كري</w:t>
      </w:r>
      <w:r w:rsidR="007C7B0E">
        <w:rPr>
          <w:rtl/>
        </w:rPr>
        <w:t xml:space="preserve">ں </w:t>
      </w:r>
      <w:r>
        <w:rPr>
          <w:rtl/>
        </w:rPr>
        <w:t>_ اگر ستّر مرتبہ بھى استغفار كري</w:t>
      </w:r>
      <w:r w:rsidR="007C7B0E">
        <w:rPr>
          <w:rtl/>
        </w:rPr>
        <w:t xml:space="preserve">ں </w:t>
      </w:r>
      <w:r>
        <w:rPr>
          <w:rtl/>
        </w:rPr>
        <w:t>گے تو خدا انھي</w:t>
      </w:r>
      <w:r w:rsidR="007C7B0E">
        <w:rPr>
          <w:rtl/>
        </w:rPr>
        <w:t xml:space="preserve">ں </w:t>
      </w:r>
      <w:r>
        <w:rPr>
          <w:rtl/>
        </w:rPr>
        <w:t>بخشنے والا نہي</w:t>
      </w:r>
      <w:r w:rsidR="007C7B0E">
        <w:rPr>
          <w:rtl/>
        </w:rPr>
        <w:t xml:space="preserve">ں </w:t>
      </w:r>
      <w:r>
        <w:rPr>
          <w:rtl/>
        </w:rPr>
        <w:t>ہے اس لئے كہ انھو</w:t>
      </w:r>
      <w:r w:rsidR="007C7B0E">
        <w:rPr>
          <w:rtl/>
        </w:rPr>
        <w:t xml:space="preserve">ں </w:t>
      </w:r>
      <w:r>
        <w:rPr>
          <w:rtl/>
        </w:rPr>
        <w:t>نے اللہ اور رسول كا انكار كيا اور خدافاسق قوم كو ہدايت نہي</w:t>
      </w:r>
      <w:r w:rsidR="007C7B0E">
        <w:rPr>
          <w:rtl/>
        </w:rPr>
        <w:t xml:space="preserve">ں </w:t>
      </w:r>
      <w:r>
        <w:rPr>
          <w:rtl/>
        </w:rPr>
        <w:t>ديتا ہے _</w:t>
      </w:r>
    </w:p>
    <w:p w:rsidR="008E5E76" w:rsidRDefault="008E5E76" w:rsidP="008E5E76">
      <w:pPr>
        <w:pStyle w:val="libNormal"/>
        <w:rPr>
          <w:rtl/>
        </w:rPr>
      </w:pPr>
      <w:r>
        <w:rPr>
          <w:rtl/>
        </w:rPr>
        <w:t>1_ مذاق كرنے والے منافقين كيلئے عذاب الہى حتمى ہے اور ان كيلئے پيغمبر (ص) كا مكرر استغفار ( ستر مرتبہ ) بھى مؤثر</w:t>
      </w:r>
    </w:p>
    <w:p w:rsidR="00492161" w:rsidRDefault="00492161" w:rsidP="00492161">
      <w:pPr>
        <w:pStyle w:val="libNormal"/>
        <w:rPr>
          <w:rtl/>
        </w:rPr>
      </w:pPr>
      <w:r>
        <w:rPr>
          <w:rtl/>
        </w:rPr>
        <w:t>نہيں ہے _</w:t>
      </w:r>
      <w:r w:rsidRPr="00492161">
        <w:rPr>
          <w:rStyle w:val="libArabicChar"/>
          <w:rtl/>
        </w:rPr>
        <w:t>و ل</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عذاب</w:t>
      </w:r>
      <w:r w:rsidRPr="00492161">
        <w:rPr>
          <w:rStyle w:val="libArabicChar"/>
          <w:rtl/>
        </w:rPr>
        <w:t xml:space="preserve"> </w:t>
      </w:r>
      <w:r w:rsidRPr="00492161">
        <w:rPr>
          <w:rStyle w:val="libArabicChar"/>
          <w:rFonts w:hint="cs"/>
          <w:rtl/>
        </w:rPr>
        <w:t>اليم</w:t>
      </w:r>
      <w:r w:rsidRPr="00492161">
        <w:rPr>
          <w:rStyle w:val="libArabicChar"/>
          <w:rtl/>
        </w:rPr>
        <w:t xml:space="preserve"> _ </w:t>
      </w:r>
      <w:r w:rsidRPr="00492161">
        <w:rPr>
          <w:rStyle w:val="libArabicChar"/>
          <w:rFonts w:hint="cs"/>
          <w:rtl/>
        </w:rPr>
        <w:t>استغفر</w:t>
      </w:r>
      <w:r w:rsidRPr="00492161">
        <w:rPr>
          <w:rStyle w:val="libArabicChar"/>
          <w:rtl/>
        </w:rPr>
        <w:t xml:space="preserve"> </w:t>
      </w:r>
      <w:r w:rsidRPr="00492161">
        <w:rPr>
          <w:rStyle w:val="libArabicChar"/>
          <w:rFonts w:hint="cs"/>
          <w:rtl/>
        </w:rPr>
        <w:t>ل</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اولا</w:t>
      </w:r>
      <w:r w:rsidRPr="00492161">
        <w:rPr>
          <w:rStyle w:val="libArabicChar"/>
          <w:rtl/>
        </w:rPr>
        <w:t xml:space="preserve"> </w:t>
      </w:r>
      <w:r w:rsidRPr="00492161">
        <w:rPr>
          <w:rStyle w:val="libArabicChar"/>
          <w:rFonts w:hint="cs"/>
          <w:rtl/>
        </w:rPr>
        <w:t>تستغفر</w:t>
      </w:r>
      <w:r w:rsidRPr="00492161">
        <w:rPr>
          <w:rStyle w:val="libArabicChar"/>
          <w:rtl/>
        </w:rPr>
        <w:t xml:space="preserve"> </w:t>
      </w:r>
      <w:r w:rsidRPr="00492161">
        <w:rPr>
          <w:rStyle w:val="libArabicChar"/>
          <w:rFonts w:hint="cs"/>
          <w:rtl/>
        </w:rPr>
        <w:t>ل</w:t>
      </w:r>
      <w:r w:rsidR="009C3D60" w:rsidRPr="0068406A">
        <w:rPr>
          <w:rStyle w:val="libArabicChar"/>
          <w:rFonts w:hint="cs"/>
          <w:rtl/>
        </w:rPr>
        <w:t>ه</w:t>
      </w:r>
      <w:r w:rsidRPr="00492161">
        <w:rPr>
          <w:rStyle w:val="libArabicChar"/>
          <w:rFonts w:hint="cs"/>
          <w:rtl/>
        </w:rPr>
        <w:t>م</w:t>
      </w:r>
    </w:p>
    <w:p w:rsidR="00492161" w:rsidRDefault="00492161" w:rsidP="00492161">
      <w:pPr>
        <w:pStyle w:val="libNormal"/>
        <w:rPr>
          <w:rtl/>
        </w:rPr>
      </w:pPr>
      <w:r>
        <w:rPr>
          <w:rtl/>
        </w:rPr>
        <w:t>2_ مسلمانوں كيلئے پيغمبر(ص) كے استغفار كا مؤثر ہونا _</w:t>
      </w:r>
      <w:r w:rsidRPr="00492161">
        <w:rPr>
          <w:rStyle w:val="libArabicChar"/>
          <w:rtl/>
        </w:rPr>
        <w:t>استغفر ل</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اولا</w:t>
      </w:r>
      <w:r w:rsidRPr="00492161">
        <w:rPr>
          <w:rStyle w:val="libArabicChar"/>
          <w:rtl/>
        </w:rPr>
        <w:t xml:space="preserve"> </w:t>
      </w:r>
      <w:r w:rsidRPr="00492161">
        <w:rPr>
          <w:rStyle w:val="libArabicChar"/>
          <w:rFonts w:hint="cs"/>
          <w:rtl/>
        </w:rPr>
        <w:t>تستغفر</w:t>
      </w:r>
      <w:r w:rsidRPr="00492161">
        <w:rPr>
          <w:rStyle w:val="libArabicChar"/>
          <w:rtl/>
        </w:rPr>
        <w:t xml:space="preserve"> </w:t>
      </w:r>
      <w:r w:rsidRPr="00492161">
        <w:rPr>
          <w:rStyle w:val="libArabicChar"/>
          <w:rFonts w:hint="cs"/>
          <w:rtl/>
        </w:rPr>
        <w:t>ل</w:t>
      </w:r>
      <w:r w:rsidR="009C3D60" w:rsidRPr="0068406A">
        <w:rPr>
          <w:rStyle w:val="libArabicChar"/>
          <w:rFonts w:hint="cs"/>
          <w:rtl/>
        </w:rPr>
        <w:t>ه</w:t>
      </w:r>
      <w:r w:rsidRPr="00492161">
        <w:rPr>
          <w:rStyle w:val="libArabicChar"/>
          <w:rFonts w:hint="cs"/>
          <w:rtl/>
        </w:rPr>
        <w:t>م</w:t>
      </w:r>
    </w:p>
    <w:p w:rsidR="00492161" w:rsidRDefault="00492161" w:rsidP="00492161">
      <w:pPr>
        <w:pStyle w:val="libNormal"/>
        <w:rPr>
          <w:rtl/>
        </w:rPr>
      </w:pPr>
      <w:r>
        <w:rPr>
          <w:rtl/>
        </w:rPr>
        <w:t>خداتعالى كا صرف منافقين كے بارے ميں پيغمبر(ص) كے استغفار كے مؤثر ہونے كى نفى كرنا بتاتا ہے كہ ديگر موارد ميں يہ مؤثر ہے _</w:t>
      </w:r>
    </w:p>
    <w:p w:rsidR="00492161" w:rsidRDefault="00A92F5E" w:rsidP="00462002">
      <w:pPr>
        <w:pStyle w:val="libPoemTini"/>
        <w:rPr>
          <w:rtl/>
        </w:rPr>
      </w:pPr>
      <w:r>
        <w:rPr>
          <w:rtl/>
        </w:rPr>
        <w:br w:type="page"/>
      </w:r>
    </w:p>
    <w:p w:rsidR="008E5E76" w:rsidRDefault="008E5E76" w:rsidP="008E5E76">
      <w:pPr>
        <w:pStyle w:val="libNormal"/>
        <w:rPr>
          <w:rtl/>
        </w:rPr>
      </w:pPr>
      <w:r>
        <w:rPr>
          <w:rtl/>
        </w:rPr>
        <w:lastRenderedPageBreak/>
        <w:t>3_ تمسخر كرنے والے اور عہد شكنى كرنے والے منافقين ، مغفرت الہى سے محروم ہي</w:t>
      </w:r>
      <w:r w:rsidR="007C7B0E">
        <w:rPr>
          <w:rtl/>
        </w:rPr>
        <w:t xml:space="preserve">ں </w:t>
      </w:r>
      <w:r>
        <w:rPr>
          <w:rtl/>
        </w:rPr>
        <w:t>_</w:t>
      </w:r>
    </w:p>
    <w:p w:rsidR="008E5E76" w:rsidRDefault="008E5E76" w:rsidP="00492161">
      <w:pPr>
        <w:pStyle w:val="libArabic"/>
        <w:rPr>
          <w:rtl/>
        </w:rPr>
      </w:pPr>
      <w:r>
        <w:rPr>
          <w:rtl/>
        </w:rPr>
        <w:t>ان تستغفر ل</w:t>
      </w:r>
      <w:r w:rsidR="009C3D60" w:rsidRPr="0006486E">
        <w:rPr>
          <w:rFonts w:hint="cs"/>
          <w:rtl/>
        </w:rPr>
        <w:t>ه</w:t>
      </w:r>
      <w:r>
        <w:rPr>
          <w:rFonts w:hint="cs"/>
          <w:rtl/>
        </w:rPr>
        <w:t>م</w:t>
      </w:r>
      <w:r>
        <w:rPr>
          <w:rtl/>
        </w:rPr>
        <w:t xml:space="preserve"> </w:t>
      </w:r>
      <w:r>
        <w:rPr>
          <w:rFonts w:hint="cs"/>
          <w:rtl/>
        </w:rPr>
        <w:t>سبعين</w:t>
      </w:r>
      <w:r>
        <w:rPr>
          <w:rtl/>
        </w:rPr>
        <w:t xml:space="preserve"> </w:t>
      </w:r>
      <w:r>
        <w:rPr>
          <w:rFonts w:hint="cs"/>
          <w:rtl/>
        </w:rPr>
        <w:t>مرة</w:t>
      </w:r>
      <w:r>
        <w:rPr>
          <w:rtl/>
        </w:rPr>
        <w:t xml:space="preserve"> </w:t>
      </w:r>
      <w:r>
        <w:rPr>
          <w:rFonts w:hint="cs"/>
          <w:rtl/>
        </w:rPr>
        <w:t>فلن</w:t>
      </w:r>
      <w:r>
        <w:rPr>
          <w:rtl/>
        </w:rPr>
        <w:t xml:space="preserve"> </w:t>
      </w:r>
      <w:r>
        <w:rPr>
          <w:rFonts w:hint="cs"/>
          <w:rtl/>
        </w:rPr>
        <w:t>يغفر</w:t>
      </w:r>
      <w:r>
        <w:rPr>
          <w:rtl/>
        </w:rPr>
        <w:t xml:space="preserve"> </w:t>
      </w:r>
      <w:r>
        <w:rPr>
          <w:rFonts w:hint="cs"/>
          <w:rtl/>
        </w:rPr>
        <w:t>الله</w:t>
      </w:r>
      <w:r>
        <w:rPr>
          <w:rtl/>
        </w:rPr>
        <w:t xml:space="preserve"> </w:t>
      </w:r>
      <w:r>
        <w:rPr>
          <w:rFonts w:hint="cs"/>
          <w:rtl/>
        </w:rPr>
        <w:t>ل</w:t>
      </w:r>
      <w:r w:rsidR="009C3D60" w:rsidRPr="0006486E">
        <w:rPr>
          <w:rFonts w:hint="cs"/>
          <w:rtl/>
        </w:rPr>
        <w:t>ه</w:t>
      </w:r>
      <w:r>
        <w:rPr>
          <w:rFonts w:hint="cs"/>
          <w:rtl/>
        </w:rPr>
        <w:t>م</w:t>
      </w:r>
    </w:p>
    <w:p w:rsidR="008E5E76" w:rsidRDefault="008E5E76" w:rsidP="008E5E76">
      <w:pPr>
        <w:pStyle w:val="libNormal"/>
        <w:rPr>
          <w:rtl/>
        </w:rPr>
      </w:pPr>
      <w:r>
        <w:rPr>
          <w:rtl/>
        </w:rPr>
        <w:t>4_پيغبراكرم (ص) كى سب لوگو</w:t>
      </w:r>
      <w:r w:rsidR="007C7B0E">
        <w:rPr>
          <w:rtl/>
        </w:rPr>
        <w:t xml:space="preserve">ں </w:t>
      </w:r>
      <w:r>
        <w:rPr>
          <w:rtl/>
        </w:rPr>
        <w:t>كيلئے را فت و رحمت اور سب كى ہدايت كيلئے كوششي</w:t>
      </w:r>
      <w:r w:rsidR="007C7B0E">
        <w:rPr>
          <w:rtl/>
        </w:rPr>
        <w:t xml:space="preserve">ں </w:t>
      </w:r>
      <w:r>
        <w:rPr>
          <w:rtl/>
        </w:rPr>
        <w:t>_</w:t>
      </w:r>
    </w:p>
    <w:p w:rsidR="008E5E76" w:rsidRDefault="008E5E76" w:rsidP="00492161">
      <w:pPr>
        <w:pStyle w:val="libArabic"/>
        <w:rPr>
          <w:rtl/>
        </w:rPr>
      </w:pPr>
      <w:r>
        <w:rPr>
          <w:rtl/>
        </w:rPr>
        <w:t>ان تستغفر ل</w:t>
      </w:r>
      <w:r w:rsidR="009C3D60" w:rsidRPr="0006486E">
        <w:rPr>
          <w:rFonts w:hint="cs"/>
          <w:rtl/>
        </w:rPr>
        <w:t>ه</w:t>
      </w:r>
      <w:r>
        <w:rPr>
          <w:rFonts w:hint="cs"/>
          <w:rtl/>
        </w:rPr>
        <w:t>م</w:t>
      </w:r>
      <w:r>
        <w:rPr>
          <w:rtl/>
        </w:rPr>
        <w:t xml:space="preserve"> </w:t>
      </w:r>
      <w:r>
        <w:rPr>
          <w:rFonts w:hint="cs"/>
          <w:rtl/>
        </w:rPr>
        <w:t>سبعين</w:t>
      </w:r>
      <w:r>
        <w:rPr>
          <w:rtl/>
        </w:rPr>
        <w:t xml:space="preserve"> </w:t>
      </w:r>
      <w:r>
        <w:rPr>
          <w:rFonts w:hint="cs"/>
          <w:rtl/>
        </w:rPr>
        <w:t>مرة</w:t>
      </w:r>
      <w:r>
        <w:rPr>
          <w:rtl/>
        </w:rPr>
        <w:t xml:space="preserve"> </w:t>
      </w:r>
      <w:r>
        <w:rPr>
          <w:rFonts w:hint="cs"/>
          <w:rtl/>
        </w:rPr>
        <w:t>فلن</w:t>
      </w:r>
      <w:r>
        <w:rPr>
          <w:rtl/>
        </w:rPr>
        <w:t xml:space="preserve"> </w:t>
      </w:r>
      <w:r>
        <w:rPr>
          <w:rFonts w:hint="cs"/>
          <w:rtl/>
        </w:rPr>
        <w:t>يغفر</w:t>
      </w:r>
      <w:r>
        <w:rPr>
          <w:rtl/>
        </w:rPr>
        <w:t xml:space="preserve"> </w:t>
      </w:r>
      <w:r>
        <w:rPr>
          <w:rFonts w:hint="cs"/>
          <w:rtl/>
        </w:rPr>
        <w:t>الله</w:t>
      </w:r>
      <w:r>
        <w:rPr>
          <w:rtl/>
        </w:rPr>
        <w:t xml:space="preserve"> </w:t>
      </w:r>
      <w:r>
        <w:rPr>
          <w:rFonts w:hint="cs"/>
          <w:rtl/>
        </w:rPr>
        <w:t>ل</w:t>
      </w:r>
      <w:r w:rsidR="009C3D60" w:rsidRPr="0006486E">
        <w:rPr>
          <w:rFonts w:hint="cs"/>
          <w:rtl/>
        </w:rPr>
        <w:t>ه</w:t>
      </w:r>
      <w:r>
        <w:rPr>
          <w:rFonts w:hint="cs"/>
          <w:rtl/>
        </w:rPr>
        <w:t>م</w:t>
      </w:r>
    </w:p>
    <w:p w:rsidR="008E5E76" w:rsidRDefault="008E5E76" w:rsidP="008E5E76">
      <w:pPr>
        <w:pStyle w:val="libNormal"/>
        <w:rPr>
          <w:rtl/>
        </w:rPr>
      </w:pPr>
      <w:r>
        <w:rPr>
          <w:rtl/>
        </w:rPr>
        <w:t>خداتعالى كى سخن كا لحن بتاتا ہے كہ پيغمبر(ص) ، منافقين كيلئے استغفار كرنے كى طرف تمايل ركھتے تھے اور پيغمبر(ص) كا منافقين كيلئے استغفار كرنا آپكى (ص) سب لوگو</w:t>
      </w:r>
      <w:r w:rsidR="007C7B0E">
        <w:rPr>
          <w:rtl/>
        </w:rPr>
        <w:t xml:space="preserve">ں </w:t>
      </w:r>
      <w:r>
        <w:rPr>
          <w:rtl/>
        </w:rPr>
        <w:t>كيلئے رحمت و را فت اور سب كى ہدايت كيلئے كوشش كرنے كى علامت ہے _</w:t>
      </w:r>
    </w:p>
    <w:p w:rsidR="008E5E76" w:rsidRDefault="008E5E76" w:rsidP="008E5E76">
      <w:pPr>
        <w:pStyle w:val="libNormal"/>
        <w:rPr>
          <w:rtl/>
        </w:rPr>
      </w:pPr>
      <w:r>
        <w:rPr>
          <w:rtl/>
        </w:rPr>
        <w:t>5_ خدا وپيغمبر(ص) كے بارے مي</w:t>
      </w:r>
      <w:r w:rsidR="007C7B0E">
        <w:rPr>
          <w:rtl/>
        </w:rPr>
        <w:t xml:space="preserve">ں </w:t>
      </w:r>
      <w:r>
        <w:rPr>
          <w:rtl/>
        </w:rPr>
        <w:t>كفر كرنے والے بخشش الہى سے محروم ہي</w:t>
      </w:r>
      <w:r w:rsidR="007C7B0E">
        <w:rPr>
          <w:rtl/>
        </w:rPr>
        <w:t xml:space="preserve">ں </w:t>
      </w:r>
      <w:r>
        <w:rPr>
          <w:rtl/>
        </w:rPr>
        <w:t>_</w:t>
      </w:r>
    </w:p>
    <w:p w:rsidR="008E5E76" w:rsidRDefault="008E5E76" w:rsidP="00492161">
      <w:pPr>
        <w:pStyle w:val="libArabic"/>
        <w:rPr>
          <w:rtl/>
        </w:rPr>
      </w:pPr>
      <w:r>
        <w:rPr>
          <w:rtl/>
        </w:rPr>
        <w:t>فلن يغفر الله ل</w:t>
      </w:r>
      <w:r w:rsidR="009C3D60" w:rsidRPr="0006486E">
        <w:rPr>
          <w:rFonts w:hint="cs"/>
          <w:rtl/>
        </w:rPr>
        <w:t>ه</w:t>
      </w:r>
      <w:r>
        <w:rPr>
          <w:rFonts w:hint="cs"/>
          <w:rtl/>
        </w:rPr>
        <w:t>م</w:t>
      </w:r>
      <w:r>
        <w:rPr>
          <w:rtl/>
        </w:rPr>
        <w:t xml:space="preserve"> </w:t>
      </w:r>
      <w:r>
        <w:rPr>
          <w:rFonts w:hint="cs"/>
          <w:rtl/>
        </w:rPr>
        <w:t>ذلك</w:t>
      </w:r>
      <w:r>
        <w:rPr>
          <w:rtl/>
        </w:rPr>
        <w:t xml:space="preserve"> </w:t>
      </w:r>
      <w:r>
        <w:rPr>
          <w:rFonts w:hint="cs"/>
          <w:rtl/>
        </w:rPr>
        <w:t>بان</w:t>
      </w:r>
      <w:r w:rsidR="009C3D60" w:rsidRPr="0006486E">
        <w:rPr>
          <w:rFonts w:hint="cs"/>
          <w:rtl/>
        </w:rPr>
        <w:t>ه</w:t>
      </w:r>
      <w:r>
        <w:rPr>
          <w:rFonts w:hint="cs"/>
          <w:rtl/>
        </w:rPr>
        <w:t>م</w:t>
      </w:r>
      <w:r>
        <w:rPr>
          <w:rtl/>
        </w:rPr>
        <w:t xml:space="preserve"> </w:t>
      </w:r>
      <w:r>
        <w:rPr>
          <w:rFonts w:hint="cs"/>
          <w:rtl/>
        </w:rPr>
        <w:t>كفروا</w:t>
      </w:r>
      <w:r>
        <w:rPr>
          <w:rtl/>
        </w:rPr>
        <w:t xml:space="preserve"> </w:t>
      </w:r>
      <w:r>
        <w:rPr>
          <w:rFonts w:hint="cs"/>
          <w:rtl/>
        </w:rPr>
        <w:t>بالله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492161">
      <w:pPr>
        <w:pStyle w:val="libNormal"/>
        <w:rPr>
          <w:rtl/>
        </w:rPr>
      </w:pPr>
      <w:r>
        <w:rPr>
          <w:rtl/>
        </w:rPr>
        <w:t>6_ منافقين ، خدا ورسول كے بارے مي</w:t>
      </w:r>
      <w:r w:rsidR="007C7B0E">
        <w:rPr>
          <w:rtl/>
        </w:rPr>
        <w:t xml:space="preserve">ں </w:t>
      </w:r>
      <w:r>
        <w:rPr>
          <w:rtl/>
        </w:rPr>
        <w:t>كفر كرنے والے لوگ ہي</w:t>
      </w:r>
      <w:r w:rsidR="007C7B0E">
        <w:rPr>
          <w:rtl/>
        </w:rPr>
        <w:t xml:space="preserve">ں </w:t>
      </w:r>
      <w:r>
        <w:rPr>
          <w:rtl/>
        </w:rPr>
        <w:t>_</w:t>
      </w:r>
      <w:r w:rsidRPr="00492161">
        <w:rPr>
          <w:rStyle w:val="libArabicChar"/>
          <w:rtl/>
        </w:rPr>
        <w:t>ذلك بان</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كفروا</w:t>
      </w:r>
      <w:r w:rsidRPr="00492161">
        <w:rPr>
          <w:rStyle w:val="libArabicChar"/>
          <w:rtl/>
        </w:rPr>
        <w:t xml:space="preserve"> </w:t>
      </w:r>
      <w:r w:rsidRPr="00492161">
        <w:rPr>
          <w:rStyle w:val="libArabicChar"/>
          <w:rFonts w:hint="cs"/>
          <w:rtl/>
        </w:rPr>
        <w:t>بالله</w:t>
      </w:r>
      <w:r w:rsidRPr="00492161">
        <w:rPr>
          <w:rStyle w:val="libArabicChar"/>
          <w:rtl/>
        </w:rPr>
        <w:t xml:space="preserve"> </w:t>
      </w:r>
      <w:r w:rsidRPr="00492161">
        <w:rPr>
          <w:rStyle w:val="libArabicChar"/>
          <w:rFonts w:hint="cs"/>
          <w:rtl/>
        </w:rPr>
        <w:t>و</w:t>
      </w:r>
      <w:r w:rsidRPr="00492161">
        <w:rPr>
          <w:rStyle w:val="libArabicChar"/>
          <w:rtl/>
        </w:rPr>
        <w:t xml:space="preserve"> </w:t>
      </w:r>
      <w:r w:rsidRPr="00492161">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7_ منافقين كا خدا و پيغمبر(ص) كے ساتھ كفر انكى بخشش سے مانع ہے_</w:t>
      </w:r>
    </w:p>
    <w:p w:rsidR="008E5E76" w:rsidRDefault="008E5E76" w:rsidP="00492161">
      <w:pPr>
        <w:pStyle w:val="libArabic"/>
        <w:rPr>
          <w:rtl/>
        </w:rPr>
      </w:pPr>
      <w:r>
        <w:rPr>
          <w:rtl/>
        </w:rPr>
        <w:t>فلن يغفر الله ل</w:t>
      </w:r>
      <w:r w:rsidR="009C3D60" w:rsidRPr="0006486E">
        <w:rPr>
          <w:rFonts w:hint="cs"/>
          <w:rtl/>
        </w:rPr>
        <w:t>ه</w:t>
      </w:r>
      <w:r>
        <w:rPr>
          <w:rFonts w:hint="cs"/>
          <w:rtl/>
        </w:rPr>
        <w:t>م</w:t>
      </w:r>
      <w:r>
        <w:rPr>
          <w:rtl/>
        </w:rPr>
        <w:t xml:space="preserve"> </w:t>
      </w:r>
      <w:r>
        <w:rPr>
          <w:rFonts w:hint="cs"/>
          <w:rtl/>
        </w:rPr>
        <w:t>ذلك</w:t>
      </w:r>
      <w:r>
        <w:rPr>
          <w:rtl/>
        </w:rPr>
        <w:t xml:space="preserve"> </w:t>
      </w:r>
      <w:r>
        <w:rPr>
          <w:rFonts w:hint="cs"/>
          <w:rtl/>
        </w:rPr>
        <w:t>بان</w:t>
      </w:r>
      <w:r w:rsidR="009C3D60" w:rsidRPr="0006486E">
        <w:rPr>
          <w:rFonts w:hint="cs"/>
          <w:rtl/>
        </w:rPr>
        <w:t>ه</w:t>
      </w:r>
      <w:r>
        <w:rPr>
          <w:rFonts w:hint="cs"/>
          <w:rtl/>
        </w:rPr>
        <w:t>م</w:t>
      </w:r>
      <w:r>
        <w:rPr>
          <w:rtl/>
        </w:rPr>
        <w:t xml:space="preserve"> </w:t>
      </w:r>
      <w:r>
        <w:rPr>
          <w:rFonts w:hint="cs"/>
          <w:rtl/>
        </w:rPr>
        <w:t>كفروا</w:t>
      </w:r>
      <w:r>
        <w:rPr>
          <w:rtl/>
        </w:rPr>
        <w:t xml:space="preserve"> </w:t>
      </w:r>
      <w:r>
        <w:rPr>
          <w:rFonts w:hint="cs"/>
          <w:rtl/>
        </w:rPr>
        <w:t>بالله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492161">
      <w:pPr>
        <w:pStyle w:val="libNormal"/>
        <w:rPr>
          <w:rtl/>
        </w:rPr>
      </w:pPr>
      <w:r>
        <w:rPr>
          <w:rtl/>
        </w:rPr>
        <w:t>8_ خدا و رسول كے ساتھ كفر فسق ہے اور كفار فاسق ہي</w:t>
      </w:r>
      <w:r w:rsidR="007C7B0E">
        <w:rPr>
          <w:rtl/>
        </w:rPr>
        <w:t xml:space="preserve">ں </w:t>
      </w:r>
      <w:r>
        <w:rPr>
          <w:rtl/>
        </w:rPr>
        <w:t>_</w:t>
      </w:r>
      <w:r w:rsidRPr="00492161">
        <w:rPr>
          <w:rStyle w:val="libArabicChar"/>
          <w:rtl/>
        </w:rPr>
        <w:t>ذلك بان</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كفروا</w:t>
      </w:r>
      <w:r w:rsidRPr="00492161">
        <w:rPr>
          <w:rStyle w:val="libArabicChar"/>
          <w:rtl/>
        </w:rPr>
        <w:t xml:space="preserve"> </w:t>
      </w:r>
      <w:r w:rsidRPr="00492161">
        <w:rPr>
          <w:rStyle w:val="libArabicChar"/>
          <w:rFonts w:hint="cs"/>
          <w:rtl/>
        </w:rPr>
        <w:t>بالله</w:t>
      </w:r>
      <w:r w:rsidRPr="00492161">
        <w:rPr>
          <w:rStyle w:val="libArabicChar"/>
          <w:rtl/>
        </w:rPr>
        <w:t xml:space="preserve"> </w:t>
      </w:r>
      <w:r w:rsidRPr="00492161">
        <w:rPr>
          <w:rStyle w:val="libArabicChar"/>
          <w:rFonts w:hint="cs"/>
          <w:rtl/>
        </w:rPr>
        <w:t>و</w:t>
      </w:r>
      <w:r w:rsidRPr="00492161">
        <w:rPr>
          <w:rStyle w:val="libArabicChar"/>
          <w:rtl/>
        </w:rPr>
        <w:t xml:space="preserve"> </w:t>
      </w:r>
      <w:r w:rsidRPr="00492161">
        <w:rPr>
          <w:rStyle w:val="libArabicChar"/>
          <w:rFonts w:hint="cs"/>
          <w:rtl/>
        </w:rPr>
        <w:t>رسول</w:t>
      </w:r>
      <w:r w:rsidR="009C3D60" w:rsidRPr="0068406A">
        <w:rPr>
          <w:rStyle w:val="libArabicChar"/>
          <w:rFonts w:hint="cs"/>
          <w:rtl/>
        </w:rPr>
        <w:t>ه</w:t>
      </w:r>
      <w:r w:rsidRPr="00492161">
        <w:rPr>
          <w:rStyle w:val="libArabicChar"/>
          <w:rtl/>
        </w:rPr>
        <w:t xml:space="preserve"> </w:t>
      </w:r>
      <w:r w:rsidRPr="00492161">
        <w:rPr>
          <w:rStyle w:val="libArabicChar"/>
          <w:rFonts w:hint="cs"/>
          <w:rtl/>
        </w:rPr>
        <w:t>و</w:t>
      </w:r>
      <w:r w:rsidRPr="00492161">
        <w:rPr>
          <w:rStyle w:val="libArabicChar"/>
          <w:rtl/>
        </w:rPr>
        <w:t xml:space="preserve"> </w:t>
      </w:r>
      <w:r w:rsidRPr="00492161">
        <w:rPr>
          <w:rStyle w:val="libArabicChar"/>
          <w:rFonts w:hint="cs"/>
          <w:rtl/>
        </w:rPr>
        <w:t>الله</w:t>
      </w:r>
      <w:r w:rsidRPr="00492161">
        <w:rPr>
          <w:rStyle w:val="libArabicChar"/>
          <w:rtl/>
        </w:rPr>
        <w:t xml:space="preserve"> </w:t>
      </w:r>
      <w:r w:rsidRPr="00492161">
        <w:rPr>
          <w:rStyle w:val="libArabicChar"/>
          <w:rFonts w:hint="cs"/>
          <w:rtl/>
        </w:rPr>
        <w:t>لا</w:t>
      </w:r>
      <w:r w:rsidRPr="00492161">
        <w:rPr>
          <w:rStyle w:val="libArabicChar"/>
          <w:rtl/>
        </w:rPr>
        <w:t xml:space="preserve"> </w:t>
      </w:r>
      <w:r w:rsidRPr="00492161">
        <w:rPr>
          <w:rStyle w:val="libArabicChar"/>
          <w:rFonts w:hint="cs"/>
          <w:rtl/>
        </w:rPr>
        <w:t>ي</w:t>
      </w:r>
      <w:r w:rsidR="009C3D60" w:rsidRPr="0068406A">
        <w:rPr>
          <w:rStyle w:val="libArabicChar"/>
          <w:rFonts w:hint="cs"/>
          <w:rtl/>
        </w:rPr>
        <w:t>ه</w:t>
      </w:r>
      <w:r w:rsidRPr="00492161">
        <w:rPr>
          <w:rStyle w:val="libArabicChar"/>
          <w:rFonts w:hint="cs"/>
          <w:rtl/>
        </w:rPr>
        <w:t>دى</w:t>
      </w:r>
      <w:r w:rsidRPr="00492161">
        <w:rPr>
          <w:rStyle w:val="libArabicChar"/>
          <w:rtl/>
        </w:rPr>
        <w:t xml:space="preserve"> </w:t>
      </w:r>
      <w:r w:rsidRPr="00492161">
        <w:rPr>
          <w:rStyle w:val="libArabicChar"/>
          <w:rFonts w:hint="cs"/>
          <w:rtl/>
        </w:rPr>
        <w:t>القوم</w:t>
      </w:r>
      <w:r w:rsidRPr="00492161">
        <w:rPr>
          <w:rStyle w:val="libArabicChar"/>
          <w:rtl/>
        </w:rPr>
        <w:t xml:space="preserve"> </w:t>
      </w:r>
      <w:r w:rsidRPr="00492161">
        <w:rPr>
          <w:rStyle w:val="libArabicChar"/>
          <w:rFonts w:hint="cs"/>
          <w:rtl/>
        </w:rPr>
        <w:t>الفاسقين</w:t>
      </w:r>
    </w:p>
    <w:p w:rsidR="008E5E76" w:rsidRDefault="008E5E76" w:rsidP="00492161">
      <w:pPr>
        <w:pStyle w:val="libNormal"/>
        <w:rPr>
          <w:rtl/>
        </w:rPr>
      </w:pPr>
      <w:r>
        <w:rPr>
          <w:rtl/>
        </w:rPr>
        <w:t>9_ منافقين، فاسق لوگ ہي</w:t>
      </w:r>
      <w:r w:rsidR="007C7B0E">
        <w:rPr>
          <w:rtl/>
        </w:rPr>
        <w:t xml:space="preserve">ں </w:t>
      </w:r>
      <w:r>
        <w:rPr>
          <w:rtl/>
        </w:rPr>
        <w:t>_</w:t>
      </w:r>
      <w:r w:rsidRPr="00492161">
        <w:rPr>
          <w:rStyle w:val="libArabicChar"/>
          <w:rtl/>
        </w:rPr>
        <w:t>ذلك بان</w:t>
      </w:r>
      <w:r w:rsidR="009C3D60" w:rsidRPr="0068406A">
        <w:rPr>
          <w:rStyle w:val="libArabicChar"/>
          <w:rFonts w:hint="cs"/>
          <w:rtl/>
        </w:rPr>
        <w:t>ه</w:t>
      </w:r>
      <w:r w:rsidRPr="00492161">
        <w:rPr>
          <w:rStyle w:val="libArabicChar"/>
          <w:rFonts w:hint="cs"/>
          <w:rtl/>
        </w:rPr>
        <w:t>م</w:t>
      </w:r>
      <w:r w:rsidRPr="00492161">
        <w:rPr>
          <w:rStyle w:val="libArabicChar"/>
          <w:rtl/>
        </w:rPr>
        <w:t xml:space="preserve"> </w:t>
      </w:r>
      <w:r w:rsidRPr="00492161">
        <w:rPr>
          <w:rStyle w:val="libArabicChar"/>
          <w:rFonts w:hint="cs"/>
          <w:rtl/>
        </w:rPr>
        <w:t>كفروا</w:t>
      </w:r>
      <w:r w:rsidRPr="00492161">
        <w:rPr>
          <w:rStyle w:val="libArabicChar"/>
          <w:rtl/>
        </w:rPr>
        <w:t xml:space="preserve"> ...والل</w:t>
      </w:r>
      <w:r w:rsidR="009C3D60" w:rsidRPr="0068406A">
        <w:rPr>
          <w:rStyle w:val="libArabicChar"/>
          <w:rFonts w:hint="cs"/>
          <w:rtl/>
        </w:rPr>
        <w:t>ه</w:t>
      </w:r>
      <w:r w:rsidRPr="00492161">
        <w:rPr>
          <w:rStyle w:val="libArabicChar"/>
          <w:rtl/>
        </w:rPr>
        <w:t xml:space="preserve"> </w:t>
      </w:r>
      <w:r w:rsidRPr="00492161">
        <w:rPr>
          <w:rStyle w:val="libArabicChar"/>
          <w:rFonts w:hint="cs"/>
          <w:rtl/>
        </w:rPr>
        <w:t>لا</w:t>
      </w:r>
      <w:r w:rsidRPr="00492161">
        <w:rPr>
          <w:rStyle w:val="libArabicChar"/>
          <w:rtl/>
        </w:rPr>
        <w:t xml:space="preserve"> </w:t>
      </w:r>
      <w:r w:rsidRPr="00492161">
        <w:rPr>
          <w:rStyle w:val="libArabicChar"/>
          <w:rFonts w:hint="cs"/>
          <w:rtl/>
        </w:rPr>
        <w:t>ي</w:t>
      </w:r>
      <w:r w:rsidR="009C3D60" w:rsidRPr="0068406A">
        <w:rPr>
          <w:rStyle w:val="libArabicChar"/>
          <w:rFonts w:hint="cs"/>
          <w:rtl/>
        </w:rPr>
        <w:t>ه</w:t>
      </w:r>
      <w:r w:rsidRPr="00492161">
        <w:rPr>
          <w:rStyle w:val="libArabicChar"/>
          <w:rFonts w:hint="cs"/>
          <w:rtl/>
        </w:rPr>
        <w:t>دى</w:t>
      </w:r>
      <w:r w:rsidRPr="00492161">
        <w:rPr>
          <w:rStyle w:val="libArabicChar"/>
          <w:rtl/>
        </w:rPr>
        <w:t xml:space="preserve"> </w:t>
      </w:r>
      <w:r w:rsidRPr="00492161">
        <w:rPr>
          <w:rStyle w:val="libArabicChar"/>
          <w:rFonts w:hint="cs"/>
          <w:rtl/>
        </w:rPr>
        <w:t>القوم</w:t>
      </w:r>
      <w:r w:rsidRPr="00492161">
        <w:rPr>
          <w:rStyle w:val="libArabicChar"/>
          <w:rtl/>
        </w:rPr>
        <w:t xml:space="preserve"> </w:t>
      </w:r>
      <w:r w:rsidRPr="00492161">
        <w:rPr>
          <w:rStyle w:val="libArabicChar"/>
          <w:rFonts w:hint="cs"/>
          <w:rtl/>
        </w:rPr>
        <w:t>ال</w:t>
      </w:r>
      <w:r w:rsidRPr="00492161">
        <w:rPr>
          <w:rStyle w:val="libArabicChar"/>
          <w:rtl/>
        </w:rPr>
        <w:t>فاسقين</w:t>
      </w:r>
    </w:p>
    <w:p w:rsidR="008E5E76" w:rsidRDefault="008E5E76" w:rsidP="008E5E76">
      <w:pPr>
        <w:pStyle w:val="libNormal"/>
        <w:rPr>
          <w:rtl/>
        </w:rPr>
      </w:pPr>
      <w:r>
        <w:rPr>
          <w:rtl/>
        </w:rPr>
        <w:t>10_ فسق ( اطاعت الہى كے دائرے سے خروج ) انسان كے ہدايت الہى تك پہنچنے سے مانع ہے _</w:t>
      </w:r>
    </w:p>
    <w:p w:rsidR="008E5E76" w:rsidRDefault="008E5E76" w:rsidP="00492161">
      <w:pPr>
        <w:pStyle w:val="libArabic"/>
        <w:rPr>
          <w:rtl/>
        </w:rPr>
      </w:pPr>
      <w:r>
        <w:rPr>
          <w:rtl/>
        </w:rPr>
        <w:t>و الله لا ي</w:t>
      </w:r>
      <w:r w:rsidR="009C3D60" w:rsidRPr="0006486E">
        <w:rPr>
          <w:rFonts w:hint="cs"/>
          <w:rtl/>
        </w:rPr>
        <w:t>ه</w:t>
      </w:r>
      <w:r>
        <w:rPr>
          <w:rFonts w:hint="cs"/>
          <w:rtl/>
        </w:rPr>
        <w:t>دى</w:t>
      </w:r>
      <w:r>
        <w:rPr>
          <w:rtl/>
        </w:rPr>
        <w:t xml:space="preserve"> </w:t>
      </w:r>
      <w:r>
        <w:rPr>
          <w:rFonts w:hint="cs"/>
          <w:rtl/>
        </w:rPr>
        <w:t>القوم</w:t>
      </w:r>
      <w:r>
        <w:rPr>
          <w:rtl/>
        </w:rPr>
        <w:t xml:space="preserve"> </w:t>
      </w:r>
      <w:r>
        <w:rPr>
          <w:rFonts w:hint="cs"/>
          <w:rtl/>
        </w:rPr>
        <w:t>الفاسقين</w:t>
      </w:r>
    </w:p>
    <w:p w:rsidR="008E5E76" w:rsidRDefault="008E5E76" w:rsidP="00492161">
      <w:pPr>
        <w:pStyle w:val="libNormal"/>
        <w:rPr>
          <w:rtl/>
        </w:rPr>
      </w:pPr>
      <w:r>
        <w:rPr>
          <w:rtl/>
        </w:rPr>
        <w:t>11_ فاسقين ، ہدايت الہى سے محروم ہي</w:t>
      </w:r>
      <w:r w:rsidR="007C7B0E">
        <w:rPr>
          <w:rtl/>
        </w:rPr>
        <w:t xml:space="preserve">ں </w:t>
      </w:r>
      <w:r>
        <w:rPr>
          <w:rtl/>
        </w:rPr>
        <w:t>_</w:t>
      </w:r>
      <w:r w:rsidRPr="00492161">
        <w:rPr>
          <w:rStyle w:val="libArabicChar"/>
          <w:rtl/>
        </w:rPr>
        <w:t>والله لاي</w:t>
      </w:r>
      <w:r w:rsidR="009C3D60" w:rsidRPr="0068406A">
        <w:rPr>
          <w:rStyle w:val="libArabicChar"/>
          <w:rFonts w:hint="cs"/>
          <w:rtl/>
        </w:rPr>
        <w:t>ه</w:t>
      </w:r>
      <w:r w:rsidRPr="00492161">
        <w:rPr>
          <w:rStyle w:val="libArabicChar"/>
          <w:rFonts w:hint="cs"/>
          <w:rtl/>
        </w:rPr>
        <w:t>دى</w:t>
      </w:r>
      <w:r w:rsidRPr="00492161">
        <w:rPr>
          <w:rStyle w:val="libArabicChar"/>
          <w:rtl/>
        </w:rPr>
        <w:t xml:space="preserve"> </w:t>
      </w:r>
      <w:r w:rsidRPr="00492161">
        <w:rPr>
          <w:rStyle w:val="libArabicChar"/>
          <w:rFonts w:hint="cs"/>
          <w:rtl/>
        </w:rPr>
        <w:t>القوم</w:t>
      </w:r>
      <w:r w:rsidRPr="00492161">
        <w:rPr>
          <w:rStyle w:val="libArabicChar"/>
          <w:rtl/>
        </w:rPr>
        <w:t xml:space="preserve"> </w:t>
      </w:r>
      <w:r w:rsidRPr="00492161">
        <w:rPr>
          <w:rStyle w:val="libArabicChar"/>
          <w:rFonts w:hint="cs"/>
          <w:rtl/>
        </w:rPr>
        <w:t>الفاسقين</w:t>
      </w:r>
    </w:p>
    <w:p w:rsidR="00492161" w:rsidRDefault="008E5E76" w:rsidP="00462002">
      <w:pPr>
        <w:pStyle w:val="libNormal"/>
        <w:rPr>
          <w:rtl/>
        </w:rPr>
      </w:pPr>
      <w:r>
        <w:rPr>
          <w:rtl/>
        </w:rPr>
        <w:t>بخشش :اس سے محروم لوگ 3،5</w:t>
      </w:r>
      <w:r w:rsidR="00A92F5E">
        <w:rPr>
          <w:rtl/>
        </w:rPr>
        <w:cr/>
      </w:r>
      <w:r w:rsidR="00A92F5E" w:rsidRPr="00462002">
        <w:rPr>
          <w:rStyle w:val="libPoemTiniChar0"/>
          <w:rtl/>
        </w:rPr>
        <w:br w:type="page"/>
      </w:r>
    </w:p>
    <w:p w:rsidR="008E5E76" w:rsidRDefault="008E5E76" w:rsidP="00EA5A95">
      <w:pPr>
        <w:pStyle w:val="libNormal"/>
        <w:rPr>
          <w:rtl/>
        </w:rPr>
      </w:pPr>
      <w:r>
        <w:rPr>
          <w:rtl/>
        </w:rPr>
        <w:lastRenderedPageBreak/>
        <w:t>خداتعالى :اس كا عذاب 1; اسكى ہدايت 11</w:t>
      </w:r>
    </w:p>
    <w:p w:rsidR="008E5E76" w:rsidRDefault="008E5E76" w:rsidP="00EA5A95">
      <w:pPr>
        <w:pStyle w:val="libNormal"/>
        <w:rPr>
          <w:rtl/>
        </w:rPr>
      </w:pPr>
      <w:r>
        <w:rPr>
          <w:rtl/>
        </w:rPr>
        <w:t>عدد:ستر كا عدد 1</w:t>
      </w:r>
    </w:p>
    <w:p w:rsidR="008E5E76" w:rsidRDefault="008E5E76" w:rsidP="008E5E76">
      <w:pPr>
        <w:pStyle w:val="libNormal"/>
        <w:rPr>
          <w:rtl/>
        </w:rPr>
      </w:pPr>
      <w:r>
        <w:rPr>
          <w:rtl/>
        </w:rPr>
        <w:t>فاسق لوگ ،8،9</w:t>
      </w:r>
    </w:p>
    <w:p w:rsidR="008E5E76" w:rsidRDefault="008E5E76" w:rsidP="008E5E76">
      <w:pPr>
        <w:pStyle w:val="libNormal"/>
        <w:rPr>
          <w:rtl/>
        </w:rPr>
      </w:pPr>
      <w:r>
        <w:rPr>
          <w:rtl/>
        </w:rPr>
        <w:t>انكا محروم ہونا 11</w:t>
      </w:r>
    </w:p>
    <w:p w:rsidR="008E5E76" w:rsidRDefault="008E5E76" w:rsidP="00EA5A95">
      <w:pPr>
        <w:pStyle w:val="libNormal"/>
        <w:rPr>
          <w:rtl/>
        </w:rPr>
      </w:pPr>
      <w:r>
        <w:rPr>
          <w:rtl/>
        </w:rPr>
        <w:t>فسق :اس كے آثار 10; اسكے موارد 8</w:t>
      </w:r>
    </w:p>
    <w:p w:rsidR="008E5E76" w:rsidRDefault="008E5E76" w:rsidP="008E5E76">
      <w:pPr>
        <w:pStyle w:val="libNormal"/>
        <w:rPr>
          <w:rtl/>
        </w:rPr>
      </w:pPr>
      <w:r>
        <w:rPr>
          <w:rtl/>
        </w:rPr>
        <w:t>كفار :6،8</w:t>
      </w:r>
    </w:p>
    <w:p w:rsidR="008E5E76" w:rsidRDefault="008E5E76" w:rsidP="008E5E76">
      <w:pPr>
        <w:pStyle w:val="libNormal"/>
        <w:rPr>
          <w:rtl/>
        </w:rPr>
      </w:pPr>
      <w:r>
        <w:rPr>
          <w:rtl/>
        </w:rPr>
        <w:t>انكا فسق 8; انكى محروميت 5</w:t>
      </w:r>
    </w:p>
    <w:p w:rsidR="008E5E76" w:rsidRDefault="008E5E76" w:rsidP="00EA5A95">
      <w:pPr>
        <w:pStyle w:val="libNormal"/>
        <w:rPr>
          <w:rtl/>
        </w:rPr>
      </w:pPr>
      <w:r>
        <w:rPr>
          <w:rtl/>
        </w:rPr>
        <w:t>كفر:خدا كے بارے مي</w:t>
      </w:r>
      <w:r w:rsidR="007C7B0E">
        <w:rPr>
          <w:rtl/>
        </w:rPr>
        <w:t xml:space="preserve">ں </w:t>
      </w:r>
      <w:r>
        <w:rPr>
          <w:rtl/>
        </w:rPr>
        <w:t>كفر 6;خدا كے بارے مي</w:t>
      </w:r>
      <w:r w:rsidR="007C7B0E">
        <w:rPr>
          <w:rtl/>
        </w:rPr>
        <w:t xml:space="preserve">ں </w:t>
      </w:r>
      <w:r>
        <w:rPr>
          <w:rtl/>
        </w:rPr>
        <w:t>كفر كے آثار 5،7،8; حضرت محمد (ص) كے بارے مي</w:t>
      </w:r>
      <w:r w:rsidR="007C7B0E">
        <w:rPr>
          <w:rtl/>
        </w:rPr>
        <w:t xml:space="preserve">ں </w:t>
      </w:r>
      <w:r>
        <w:rPr>
          <w:rtl/>
        </w:rPr>
        <w:t>كفر 6 ; حضرت محمد (ص) كے بارے مي</w:t>
      </w:r>
      <w:r w:rsidR="007C7B0E">
        <w:rPr>
          <w:rtl/>
        </w:rPr>
        <w:t xml:space="preserve">ں </w:t>
      </w:r>
      <w:r>
        <w:rPr>
          <w:rtl/>
        </w:rPr>
        <w:t>كفر كے آثار 5، 7 ،8</w:t>
      </w:r>
    </w:p>
    <w:p w:rsidR="008E5E76" w:rsidRDefault="008E5E76" w:rsidP="00EA5A95">
      <w:pPr>
        <w:pStyle w:val="libNormal"/>
        <w:rPr>
          <w:rtl/>
        </w:rPr>
      </w:pPr>
      <w:r>
        <w:rPr>
          <w:rtl/>
        </w:rPr>
        <w:t>محمد (ص) :آپ(ص) اور منافقين 1; آپكا (ص) استغفار 1; آپ(ص) كا ہدايت كرنا4; آپكى (ص) سيرت 4; آپ(ص) كى صفات 4;آپ(ص) كى مہربانى 4;آپكے (ص) استغفار كے آثار 2</w:t>
      </w:r>
    </w:p>
    <w:p w:rsidR="008E5E76" w:rsidRDefault="008E5E76" w:rsidP="00EA5A95">
      <w:pPr>
        <w:pStyle w:val="libNormal"/>
        <w:rPr>
          <w:rtl/>
        </w:rPr>
      </w:pPr>
      <w:r>
        <w:rPr>
          <w:rtl/>
        </w:rPr>
        <w:t>مسلمان :ان كيلئے استغفار 2</w:t>
      </w:r>
    </w:p>
    <w:p w:rsidR="008E5E76" w:rsidRDefault="008E5E76" w:rsidP="00EA5A95">
      <w:pPr>
        <w:pStyle w:val="libNormal"/>
        <w:rPr>
          <w:rtl/>
        </w:rPr>
      </w:pPr>
      <w:r>
        <w:rPr>
          <w:rtl/>
        </w:rPr>
        <w:t>منافقين :انكا فسق 9; انكى بخشش كے موانع 7; انكے عذاب كا حتمى ہونا 1;ان كے كفر كے آثار 7; ان كيلئے استغفار 1;تمسخر كرنے والے منافقين كا محروم ہونا 3;عہد شكنى كرنے والے منافقين كا محروم ہونا 3</w:t>
      </w:r>
    </w:p>
    <w:p w:rsidR="008E5E76" w:rsidRDefault="008E5E76" w:rsidP="00A059D2">
      <w:pPr>
        <w:pStyle w:val="libNormal"/>
        <w:rPr>
          <w:rtl/>
        </w:rPr>
      </w:pPr>
      <w:r>
        <w:rPr>
          <w:rtl/>
        </w:rPr>
        <w:t>نافرمانى :خدا كى نافرمانى كے آثار 10</w:t>
      </w:r>
    </w:p>
    <w:p w:rsidR="008E5E76" w:rsidRDefault="008E5E76" w:rsidP="00A059D2">
      <w:pPr>
        <w:pStyle w:val="libNormal"/>
        <w:rPr>
          <w:rtl/>
        </w:rPr>
      </w:pPr>
      <w:r>
        <w:rPr>
          <w:rtl/>
        </w:rPr>
        <w:t>ہدايت :اس سے محروم لوگ11;اسكے موانع 10</w:t>
      </w:r>
    </w:p>
    <w:p w:rsidR="00A059D2" w:rsidRDefault="00A92F5E" w:rsidP="00462002">
      <w:pPr>
        <w:pStyle w:val="libPoemTini"/>
        <w:rPr>
          <w:rtl/>
        </w:rPr>
      </w:pPr>
      <w:r>
        <w:rPr>
          <w:rtl/>
        </w:rPr>
        <w:br w:type="page"/>
      </w:r>
    </w:p>
    <w:p w:rsidR="00A059D2" w:rsidRDefault="00A059D2" w:rsidP="00A059D2">
      <w:pPr>
        <w:pStyle w:val="Heading2Center"/>
        <w:rPr>
          <w:rtl/>
        </w:rPr>
      </w:pPr>
      <w:bookmarkStart w:id="81" w:name="_Toc25581305"/>
      <w:r>
        <w:rPr>
          <w:rFonts w:hint="cs"/>
          <w:rtl/>
        </w:rPr>
        <w:lastRenderedPageBreak/>
        <w:t>آیت 81</w:t>
      </w:r>
      <w:bookmarkEnd w:id="81"/>
    </w:p>
    <w:p w:rsidR="008E5E76" w:rsidRDefault="00192F58" w:rsidP="00A059D2">
      <w:pPr>
        <w:pStyle w:val="libNormal"/>
        <w:rPr>
          <w:rtl/>
        </w:rPr>
      </w:pPr>
      <w:r>
        <w:rPr>
          <w:rStyle w:val="libAieChar"/>
          <w:rtl/>
        </w:rPr>
        <w:t xml:space="preserve"> </w:t>
      </w:r>
      <w:r w:rsidRPr="00192F58">
        <w:rPr>
          <w:rStyle w:val="libAlaemChar"/>
          <w:rtl/>
        </w:rPr>
        <w:t>(</w:t>
      </w:r>
      <w:r>
        <w:rPr>
          <w:rStyle w:val="libAieChar"/>
          <w:rtl/>
        </w:rPr>
        <w:t xml:space="preserve"> </w:t>
      </w:r>
      <w:r w:rsidRPr="00A059D2">
        <w:rPr>
          <w:rStyle w:val="libAieChar"/>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جو لوگ جنگ تبوك مي</w:t>
      </w:r>
      <w:r w:rsidR="007C7B0E">
        <w:rPr>
          <w:rtl/>
        </w:rPr>
        <w:t xml:space="preserve">ں </w:t>
      </w:r>
      <w:r>
        <w:rPr>
          <w:rtl/>
        </w:rPr>
        <w:t>نہي</w:t>
      </w:r>
      <w:r w:rsidR="007C7B0E">
        <w:rPr>
          <w:rtl/>
        </w:rPr>
        <w:t xml:space="preserve">ں </w:t>
      </w:r>
      <w:r>
        <w:rPr>
          <w:rtl/>
        </w:rPr>
        <w:t>گئے وہ رسول اللہ كے پيچھے بيٹھے رہ جانے پر خوش ہي</w:t>
      </w:r>
      <w:r w:rsidR="007C7B0E">
        <w:rPr>
          <w:rtl/>
        </w:rPr>
        <w:t xml:space="preserve">ں </w:t>
      </w:r>
      <w:r>
        <w:rPr>
          <w:rtl/>
        </w:rPr>
        <w:t>اور انھي</w:t>
      </w:r>
      <w:r w:rsidR="007C7B0E">
        <w:rPr>
          <w:rtl/>
        </w:rPr>
        <w:t xml:space="preserve">ں </w:t>
      </w:r>
      <w:r>
        <w:rPr>
          <w:rtl/>
        </w:rPr>
        <w:t>آپنے جان ومال سے راہ خدا مي</w:t>
      </w:r>
      <w:r w:rsidR="007C7B0E">
        <w:rPr>
          <w:rtl/>
        </w:rPr>
        <w:t xml:space="preserve">ں </w:t>
      </w:r>
      <w:r>
        <w:rPr>
          <w:rtl/>
        </w:rPr>
        <w:t>جہاد ناگوار معلوم ہوتا ہے اور يہ كہتے ہي</w:t>
      </w:r>
      <w:r w:rsidR="007C7B0E">
        <w:rPr>
          <w:rtl/>
        </w:rPr>
        <w:t xml:space="preserve">ں </w:t>
      </w:r>
      <w:r>
        <w:rPr>
          <w:rtl/>
        </w:rPr>
        <w:t>كہ تم لوگ گرمى مي</w:t>
      </w:r>
      <w:r w:rsidR="007C7B0E">
        <w:rPr>
          <w:rtl/>
        </w:rPr>
        <w:t xml:space="preserve">ں </w:t>
      </w:r>
      <w:r>
        <w:rPr>
          <w:rtl/>
        </w:rPr>
        <w:t>نہ نكلو _ تو پيغمبر آپ كہہ ديجئے كہ آتش جہنم اس سے زيادہ گرم ہے اگر يہ لوگ كچھ سمجھنے والے ہي</w:t>
      </w:r>
      <w:r w:rsidR="007C7B0E">
        <w:rPr>
          <w:rtl/>
        </w:rPr>
        <w:t xml:space="preserve">ں </w:t>
      </w:r>
      <w:r>
        <w:rPr>
          <w:rtl/>
        </w:rPr>
        <w:t>_</w:t>
      </w:r>
    </w:p>
    <w:p w:rsidR="008E5E76" w:rsidRDefault="008E5E76" w:rsidP="00A059D2">
      <w:pPr>
        <w:pStyle w:val="libNormal"/>
        <w:rPr>
          <w:rtl/>
        </w:rPr>
      </w:pPr>
      <w:r>
        <w:rPr>
          <w:rtl/>
        </w:rPr>
        <w:t>1_ منافقين كا جنگ تبوك مي</w:t>
      </w:r>
      <w:r w:rsidR="007C7B0E">
        <w:rPr>
          <w:rtl/>
        </w:rPr>
        <w:t xml:space="preserve">ں </w:t>
      </w:r>
      <w:r>
        <w:rPr>
          <w:rtl/>
        </w:rPr>
        <w:t>شركت نہ كرنا _</w:t>
      </w:r>
      <w:r w:rsidRPr="00A059D2">
        <w:rPr>
          <w:rStyle w:val="libArabicChar"/>
          <w:rtl/>
        </w:rPr>
        <w:t>فرح المخلفون بمقعد</w:t>
      </w:r>
      <w:r w:rsidR="009C3D60" w:rsidRPr="0068406A">
        <w:rPr>
          <w:rStyle w:val="libArabicChar"/>
          <w:rFonts w:hint="cs"/>
          <w:rtl/>
        </w:rPr>
        <w:t>ه</w:t>
      </w:r>
      <w:r w:rsidRPr="00A059D2">
        <w:rPr>
          <w:rStyle w:val="libArabicChar"/>
          <w:rFonts w:hint="cs"/>
          <w:rtl/>
        </w:rPr>
        <w:t>م</w:t>
      </w:r>
      <w:r w:rsidRPr="00A059D2">
        <w:rPr>
          <w:rStyle w:val="libArabicChar"/>
          <w:rtl/>
        </w:rPr>
        <w:t xml:space="preserve"> </w:t>
      </w:r>
      <w:r w:rsidRPr="00A059D2">
        <w:rPr>
          <w:rStyle w:val="libArabicChar"/>
          <w:rFonts w:hint="cs"/>
          <w:rtl/>
        </w:rPr>
        <w:t>خلاف</w:t>
      </w:r>
      <w:r w:rsidRPr="00A059D2">
        <w:rPr>
          <w:rStyle w:val="libArabicChar"/>
          <w:rtl/>
        </w:rPr>
        <w:t xml:space="preserve"> </w:t>
      </w:r>
      <w:r w:rsidRPr="00A059D2">
        <w:rPr>
          <w:rStyle w:val="libArabicChar"/>
          <w:rFonts w:hint="cs"/>
          <w:rtl/>
        </w:rPr>
        <w:t>رسول</w:t>
      </w:r>
      <w:r w:rsidRPr="00A059D2">
        <w:rPr>
          <w:rStyle w:val="libArabicChar"/>
          <w:rtl/>
        </w:rPr>
        <w:t xml:space="preserve"> </w:t>
      </w:r>
      <w:r w:rsidRPr="00A059D2">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يہ آيات جنگ تبوك اور منافقين كے اس مي</w:t>
      </w:r>
      <w:r w:rsidR="007C7B0E">
        <w:rPr>
          <w:rtl/>
        </w:rPr>
        <w:t xml:space="preserve">ں </w:t>
      </w:r>
      <w:r>
        <w:rPr>
          <w:rtl/>
        </w:rPr>
        <w:t>شركت نہ كرنے كے بارے مي</w:t>
      </w:r>
      <w:r w:rsidR="007C7B0E">
        <w:rPr>
          <w:rtl/>
        </w:rPr>
        <w:t xml:space="preserve">ں </w:t>
      </w:r>
      <w:r>
        <w:rPr>
          <w:rtl/>
        </w:rPr>
        <w:t>ہي</w:t>
      </w:r>
      <w:r w:rsidR="007C7B0E">
        <w:rPr>
          <w:rtl/>
        </w:rPr>
        <w:t xml:space="preserve">ں </w:t>
      </w:r>
      <w:r>
        <w:rPr>
          <w:rtl/>
        </w:rPr>
        <w:t>_</w:t>
      </w:r>
    </w:p>
    <w:p w:rsidR="008E5E76" w:rsidRDefault="008E5E76" w:rsidP="008E5E76">
      <w:pPr>
        <w:pStyle w:val="libNormal"/>
        <w:rPr>
          <w:rtl/>
        </w:rPr>
      </w:pPr>
      <w:r>
        <w:rPr>
          <w:rtl/>
        </w:rPr>
        <w:t>2_ منافقين كى جنگ تبوك مي</w:t>
      </w:r>
      <w:r w:rsidR="007C7B0E">
        <w:rPr>
          <w:rtl/>
        </w:rPr>
        <w:t xml:space="preserve">ں </w:t>
      </w:r>
      <w:r>
        <w:rPr>
          <w:rtl/>
        </w:rPr>
        <w:t>شركت نہ كرنے سے خوشحالى اور احساس كاميابى _</w:t>
      </w:r>
    </w:p>
    <w:p w:rsidR="008E5E76" w:rsidRDefault="008E5E76" w:rsidP="00A059D2">
      <w:pPr>
        <w:pStyle w:val="libArabic"/>
        <w:rPr>
          <w:rtl/>
        </w:rPr>
      </w:pPr>
      <w:r>
        <w:rPr>
          <w:rtl/>
        </w:rPr>
        <w:t>فرح المخلفون بمقعد</w:t>
      </w:r>
      <w:r w:rsidR="009C3D60" w:rsidRPr="0006486E">
        <w:rPr>
          <w:rFonts w:hint="cs"/>
          <w:rtl/>
        </w:rPr>
        <w:t>ه</w:t>
      </w:r>
      <w:r>
        <w:rPr>
          <w:rFonts w:hint="cs"/>
          <w:rtl/>
        </w:rPr>
        <w:t>م</w:t>
      </w:r>
      <w:r>
        <w:rPr>
          <w:rtl/>
        </w:rPr>
        <w:t xml:space="preserve"> </w:t>
      </w:r>
      <w:r>
        <w:rPr>
          <w:rFonts w:hint="cs"/>
          <w:rtl/>
        </w:rPr>
        <w:t>خلاف</w:t>
      </w:r>
      <w:r>
        <w:rPr>
          <w:rtl/>
        </w:rPr>
        <w:t xml:space="preserve"> </w:t>
      </w:r>
      <w:r>
        <w:rPr>
          <w:rFonts w:hint="cs"/>
          <w:rtl/>
        </w:rPr>
        <w:t>رسول</w:t>
      </w:r>
      <w:r>
        <w:rPr>
          <w:rtl/>
        </w:rPr>
        <w:t xml:space="preserve"> الل</w:t>
      </w:r>
      <w:r w:rsidR="009C3D60" w:rsidRPr="0006486E">
        <w:rPr>
          <w:rFonts w:hint="cs"/>
          <w:rtl/>
        </w:rPr>
        <w:t>ه</w:t>
      </w:r>
    </w:p>
    <w:p w:rsidR="008E5E76" w:rsidRDefault="008E5E76" w:rsidP="00A059D2">
      <w:pPr>
        <w:pStyle w:val="libNormal"/>
        <w:rPr>
          <w:rtl/>
        </w:rPr>
      </w:pPr>
      <w:r>
        <w:rPr>
          <w:rtl/>
        </w:rPr>
        <w:t>3_ رسول خدا (ص) اور دين كے دستورات كى مخالفت كركے خوش ہونا منافقين كى خصلت ہے اور اس كا سرچشمہ نفاق ہے_</w:t>
      </w:r>
      <w:r w:rsidRPr="00A059D2">
        <w:rPr>
          <w:rStyle w:val="libArabicChar"/>
          <w:rtl/>
        </w:rPr>
        <w:t>فرح المخلفون بمقعد</w:t>
      </w:r>
      <w:r w:rsidR="009C3D60" w:rsidRPr="0068406A">
        <w:rPr>
          <w:rStyle w:val="libArabicChar"/>
          <w:rFonts w:hint="cs"/>
          <w:rtl/>
        </w:rPr>
        <w:t>ه</w:t>
      </w:r>
      <w:r w:rsidRPr="00A059D2">
        <w:rPr>
          <w:rStyle w:val="libArabicChar"/>
          <w:rFonts w:hint="cs"/>
          <w:rtl/>
        </w:rPr>
        <w:t>م</w:t>
      </w:r>
      <w:r w:rsidRPr="00A059D2">
        <w:rPr>
          <w:rStyle w:val="libArabicChar"/>
          <w:rtl/>
        </w:rPr>
        <w:t xml:space="preserve"> </w:t>
      </w:r>
      <w:r w:rsidRPr="00A059D2">
        <w:rPr>
          <w:rStyle w:val="libArabicChar"/>
          <w:rFonts w:hint="cs"/>
          <w:rtl/>
        </w:rPr>
        <w:t>خلاف</w:t>
      </w:r>
      <w:r w:rsidRPr="00A059D2">
        <w:rPr>
          <w:rStyle w:val="libArabicChar"/>
          <w:rtl/>
        </w:rPr>
        <w:t xml:space="preserve"> </w:t>
      </w:r>
      <w:r w:rsidRPr="00A059D2">
        <w:rPr>
          <w:rStyle w:val="libArabicChar"/>
          <w:rFonts w:hint="cs"/>
          <w:rtl/>
        </w:rPr>
        <w:t>رسول</w:t>
      </w:r>
      <w:r w:rsidRPr="00A059D2">
        <w:rPr>
          <w:rStyle w:val="libArabicChar"/>
          <w:rtl/>
        </w:rPr>
        <w:t xml:space="preserve"> </w:t>
      </w:r>
      <w:r w:rsidRPr="00A059D2">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4_ پيغمبراكرم (ص) كے خدا كا رسول ہونے كا لازمہ آپكى بے چون و چرا اطاعت ہے_</w:t>
      </w:r>
    </w:p>
    <w:p w:rsidR="008E5E76" w:rsidRDefault="008E5E76" w:rsidP="00A059D2">
      <w:pPr>
        <w:pStyle w:val="libArabic"/>
        <w:rPr>
          <w:rtl/>
        </w:rPr>
      </w:pPr>
      <w:r>
        <w:rPr>
          <w:rtl/>
        </w:rPr>
        <w:t>فرح المخلفون بمقعد</w:t>
      </w:r>
      <w:r w:rsidR="009C3D60" w:rsidRPr="0006486E">
        <w:rPr>
          <w:rFonts w:hint="cs"/>
          <w:rtl/>
        </w:rPr>
        <w:t>ه</w:t>
      </w:r>
      <w:r>
        <w:rPr>
          <w:rFonts w:hint="cs"/>
          <w:rtl/>
        </w:rPr>
        <w:t>م</w:t>
      </w:r>
      <w:r>
        <w:rPr>
          <w:rtl/>
        </w:rPr>
        <w:t xml:space="preserve"> </w:t>
      </w:r>
      <w:r>
        <w:rPr>
          <w:rFonts w:hint="cs"/>
          <w:rtl/>
        </w:rPr>
        <w:t>خلاف</w:t>
      </w:r>
      <w:r>
        <w:rPr>
          <w:rtl/>
        </w:rPr>
        <w:t xml:space="preserve"> </w:t>
      </w:r>
      <w:r>
        <w:rPr>
          <w:rFonts w:hint="cs"/>
          <w:rtl/>
        </w:rPr>
        <w:t>رسول</w:t>
      </w:r>
      <w:r>
        <w:rPr>
          <w:rtl/>
        </w:rPr>
        <w:t xml:space="preserve"> الل</w:t>
      </w:r>
      <w:r w:rsidR="009C3D60" w:rsidRPr="0006486E">
        <w:rPr>
          <w:rFonts w:hint="cs"/>
          <w:rtl/>
        </w:rPr>
        <w:t>ه</w:t>
      </w:r>
    </w:p>
    <w:p w:rsidR="008E5E76" w:rsidRDefault="008E5E76" w:rsidP="008E5E76">
      <w:pPr>
        <w:pStyle w:val="libNormal"/>
        <w:rPr>
          <w:rtl/>
        </w:rPr>
      </w:pPr>
      <w:r>
        <w:rPr>
          <w:rtl/>
        </w:rPr>
        <w:t>''رسول اللہ '' كے عنوان كا استعمال كرنا بتاتا ہے كہ اس حيثيت ( خدا كا رسول ہونا ) كا لازمہ آپ(ص) كى اطاعت ہے اور اس سے روگردانى كا انجام آتش جہنم ہے_</w:t>
      </w:r>
    </w:p>
    <w:p w:rsidR="008E5E76" w:rsidRDefault="008E5E76" w:rsidP="008E5E76">
      <w:pPr>
        <w:pStyle w:val="libNormal"/>
        <w:rPr>
          <w:rtl/>
        </w:rPr>
      </w:pPr>
      <w:r>
        <w:rPr>
          <w:rtl/>
        </w:rPr>
        <w:t>5_ خدا تعالى كى طرف سے منافقين اور ان لوگو</w:t>
      </w:r>
      <w:r w:rsidR="007C7B0E">
        <w:rPr>
          <w:rtl/>
        </w:rPr>
        <w:t xml:space="preserve">ں </w:t>
      </w:r>
      <w:r>
        <w:rPr>
          <w:rtl/>
        </w:rPr>
        <w:t>كى سرزنش جو اپنى خلاف كاريو</w:t>
      </w:r>
      <w:r w:rsidR="007C7B0E">
        <w:rPr>
          <w:rtl/>
        </w:rPr>
        <w:t xml:space="preserve">ں </w:t>
      </w:r>
      <w:r>
        <w:rPr>
          <w:rtl/>
        </w:rPr>
        <w:t>اور گناہو</w:t>
      </w:r>
      <w:r w:rsidR="007C7B0E">
        <w:rPr>
          <w:rtl/>
        </w:rPr>
        <w:t xml:space="preserve">ں </w:t>
      </w:r>
      <w:r>
        <w:rPr>
          <w:rtl/>
        </w:rPr>
        <w:t>پر نادم</w:t>
      </w:r>
    </w:p>
    <w:p w:rsidR="00A059D2" w:rsidRDefault="00A92F5E" w:rsidP="00462002">
      <w:pPr>
        <w:pStyle w:val="libPoemTini"/>
        <w:rPr>
          <w:rtl/>
        </w:rPr>
      </w:pPr>
      <w:r>
        <w:rPr>
          <w:rtl/>
        </w:rPr>
        <w:br w:type="page"/>
      </w:r>
    </w:p>
    <w:p w:rsidR="008E5E76" w:rsidRDefault="008E5E76" w:rsidP="00A059D2">
      <w:pPr>
        <w:pStyle w:val="libNormal"/>
        <w:rPr>
          <w:rtl/>
        </w:rPr>
      </w:pPr>
      <w:r>
        <w:rPr>
          <w:rtl/>
        </w:rPr>
        <w:lastRenderedPageBreak/>
        <w:t>ہونے كى بجائے خوش ہوتے تھے_</w:t>
      </w:r>
      <w:r w:rsidRPr="00A059D2">
        <w:rPr>
          <w:rStyle w:val="libArabicChar"/>
          <w:rtl/>
        </w:rPr>
        <w:t>فرح المخلفون بمقعد</w:t>
      </w:r>
      <w:r w:rsidR="009C3D60" w:rsidRPr="0068406A">
        <w:rPr>
          <w:rStyle w:val="libArabicChar"/>
          <w:rFonts w:hint="cs"/>
          <w:rtl/>
        </w:rPr>
        <w:t>ه</w:t>
      </w:r>
      <w:r w:rsidRPr="00A059D2">
        <w:rPr>
          <w:rStyle w:val="libArabicChar"/>
          <w:rFonts w:hint="cs"/>
          <w:rtl/>
        </w:rPr>
        <w:t>م</w:t>
      </w:r>
      <w:r w:rsidRPr="00A059D2">
        <w:rPr>
          <w:rStyle w:val="libArabicChar"/>
          <w:rtl/>
        </w:rPr>
        <w:t xml:space="preserve"> </w:t>
      </w:r>
      <w:r w:rsidRPr="00A059D2">
        <w:rPr>
          <w:rStyle w:val="libArabicChar"/>
          <w:rFonts w:hint="cs"/>
          <w:rtl/>
        </w:rPr>
        <w:t>خلاف</w:t>
      </w:r>
      <w:r w:rsidRPr="00A059D2">
        <w:rPr>
          <w:rStyle w:val="libArabicChar"/>
          <w:rtl/>
        </w:rPr>
        <w:t xml:space="preserve"> </w:t>
      </w:r>
      <w:r w:rsidRPr="00A059D2">
        <w:rPr>
          <w:rStyle w:val="libArabicChar"/>
          <w:rFonts w:hint="cs"/>
          <w:rtl/>
        </w:rPr>
        <w:t>رسول</w:t>
      </w:r>
      <w:r w:rsidRPr="00A059D2">
        <w:rPr>
          <w:rStyle w:val="libArabicChar"/>
          <w:rtl/>
        </w:rPr>
        <w:t xml:space="preserve"> </w:t>
      </w:r>
      <w:r w:rsidRPr="00A059D2">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6 _ منافقين كى راہ خدا مي</w:t>
      </w:r>
      <w:r w:rsidR="007C7B0E">
        <w:rPr>
          <w:rtl/>
        </w:rPr>
        <w:t xml:space="preserve">ں </w:t>
      </w:r>
      <w:r>
        <w:rPr>
          <w:rtl/>
        </w:rPr>
        <w:t>جان و مال كے ساتھ جہاد كرنے سے ناپسنديدگى اور عدم رضا يت_</w:t>
      </w:r>
    </w:p>
    <w:p w:rsidR="008E5E76" w:rsidRDefault="008E5E76" w:rsidP="00A059D2">
      <w:pPr>
        <w:pStyle w:val="libArabic"/>
        <w:rPr>
          <w:rtl/>
        </w:rPr>
      </w:pPr>
      <w:r>
        <w:rPr>
          <w:rtl/>
        </w:rPr>
        <w:t>و كر</w:t>
      </w:r>
      <w:r w:rsidR="009C3D60" w:rsidRPr="0006486E">
        <w:rPr>
          <w:rFonts w:hint="cs"/>
          <w:rtl/>
        </w:rPr>
        <w:t>ه</w:t>
      </w:r>
      <w:r>
        <w:rPr>
          <w:rFonts w:hint="cs"/>
          <w:rtl/>
        </w:rPr>
        <w:t>وا</w:t>
      </w:r>
      <w:r>
        <w:rPr>
          <w:rtl/>
        </w:rPr>
        <w:t xml:space="preserve"> </w:t>
      </w:r>
      <w:r>
        <w:rPr>
          <w:rFonts w:hint="cs"/>
          <w:rtl/>
        </w:rPr>
        <w:t>ان</w:t>
      </w:r>
      <w:r>
        <w:rPr>
          <w:rtl/>
        </w:rPr>
        <w:t xml:space="preserve"> </w:t>
      </w:r>
      <w:r>
        <w:rPr>
          <w:rFonts w:hint="cs"/>
          <w:rtl/>
        </w:rPr>
        <w:t>يجا</w:t>
      </w:r>
      <w:r w:rsidR="009C3D60" w:rsidRPr="0006486E">
        <w:rPr>
          <w:rFonts w:hint="cs"/>
          <w:rtl/>
        </w:rPr>
        <w:t>ه</w:t>
      </w:r>
      <w:r>
        <w:rPr>
          <w:rFonts w:hint="cs"/>
          <w:rtl/>
        </w:rPr>
        <w:t>دوا</w:t>
      </w:r>
      <w:r>
        <w:rPr>
          <w:rtl/>
        </w:rPr>
        <w:t xml:space="preserve"> </w:t>
      </w:r>
      <w:r>
        <w:rPr>
          <w:rFonts w:hint="cs"/>
          <w:rtl/>
        </w:rPr>
        <w:t>باموال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A059D2">
      <w:pPr>
        <w:pStyle w:val="libNormal"/>
        <w:rPr>
          <w:rtl/>
        </w:rPr>
      </w:pPr>
      <w:r>
        <w:rPr>
          <w:rtl/>
        </w:rPr>
        <w:t>7_ جہاد كى قدر وقيمت كا معيار اس كا خدا كيلئے اور راہ خدا مي</w:t>
      </w:r>
      <w:r w:rsidR="007C7B0E">
        <w:rPr>
          <w:rtl/>
        </w:rPr>
        <w:t xml:space="preserve">ں </w:t>
      </w:r>
      <w:r>
        <w:rPr>
          <w:rtl/>
        </w:rPr>
        <w:t>ہونا ہے_</w:t>
      </w:r>
      <w:r w:rsidRPr="00A059D2">
        <w:rPr>
          <w:rStyle w:val="libArabicChar"/>
          <w:rtl/>
        </w:rPr>
        <w:t>ان يجا</w:t>
      </w:r>
      <w:r w:rsidR="009C3D60" w:rsidRPr="0068406A">
        <w:rPr>
          <w:rStyle w:val="libArabicChar"/>
          <w:rFonts w:hint="cs"/>
          <w:rtl/>
        </w:rPr>
        <w:t>ه</w:t>
      </w:r>
      <w:r w:rsidRPr="00A059D2">
        <w:rPr>
          <w:rStyle w:val="libArabicChar"/>
          <w:rFonts w:hint="cs"/>
          <w:rtl/>
        </w:rPr>
        <w:t>دوا</w:t>
      </w:r>
      <w:r w:rsidRPr="00A059D2">
        <w:rPr>
          <w:rStyle w:val="libArabicChar"/>
          <w:rtl/>
        </w:rPr>
        <w:t xml:space="preserve"> </w:t>
      </w:r>
      <w:r w:rsidRPr="00A059D2">
        <w:rPr>
          <w:rStyle w:val="libArabicChar"/>
          <w:rFonts w:hint="cs"/>
          <w:rtl/>
        </w:rPr>
        <w:t>باموال</w:t>
      </w:r>
      <w:r w:rsidR="009C3D60" w:rsidRPr="0068406A">
        <w:rPr>
          <w:rStyle w:val="libArabicChar"/>
          <w:rFonts w:hint="cs"/>
          <w:rtl/>
        </w:rPr>
        <w:t>ه</w:t>
      </w:r>
      <w:r w:rsidRPr="00A059D2">
        <w:rPr>
          <w:rStyle w:val="libArabicChar"/>
          <w:rFonts w:hint="cs"/>
          <w:rtl/>
        </w:rPr>
        <w:t>م</w:t>
      </w:r>
      <w:r w:rsidRPr="00A059D2">
        <w:rPr>
          <w:rStyle w:val="libArabicChar"/>
          <w:rtl/>
        </w:rPr>
        <w:t xml:space="preserve"> </w:t>
      </w:r>
      <w:r w:rsidRPr="00A059D2">
        <w:rPr>
          <w:rStyle w:val="libArabicChar"/>
          <w:rFonts w:hint="cs"/>
          <w:rtl/>
        </w:rPr>
        <w:t>و</w:t>
      </w:r>
      <w:r w:rsidRPr="00A059D2">
        <w:rPr>
          <w:rStyle w:val="libArabicChar"/>
          <w:rtl/>
        </w:rPr>
        <w:t xml:space="preserve"> </w:t>
      </w:r>
      <w:r w:rsidRPr="00A059D2">
        <w:rPr>
          <w:rStyle w:val="libArabicChar"/>
          <w:rFonts w:hint="cs"/>
          <w:rtl/>
        </w:rPr>
        <w:t>انفس</w:t>
      </w:r>
      <w:r w:rsidR="009C3D60" w:rsidRPr="0068406A">
        <w:rPr>
          <w:rStyle w:val="libArabicChar"/>
          <w:rFonts w:hint="cs"/>
          <w:rtl/>
        </w:rPr>
        <w:t>ه</w:t>
      </w:r>
      <w:r w:rsidRPr="00A059D2">
        <w:rPr>
          <w:rStyle w:val="libArabicChar"/>
          <w:rFonts w:hint="cs"/>
          <w:rtl/>
        </w:rPr>
        <w:t>م</w:t>
      </w:r>
      <w:r w:rsidRPr="00A059D2">
        <w:rPr>
          <w:rStyle w:val="libArabicChar"/>
          <w:rtl/>
        </w:rPr>
        <w:t xml:space="preserve"> </w:t>
      </w:r>
      <w:r w:rsidRPr="00A059D2">
        <w:rPr>
          <w:rStyle w:val="libArabicChar"/>
          <w:rFonts w:hint="cs"/>
          <w:rtl/>
        </w:rPr>
        <w:t>فى</w:t>
      </w:r>
      <w:r w:rsidRPr="00A059D2">
        <w:rPr>
          <w:rStyle w:val="libArabicChar"/>
          <w:rtl/>
        </w:rPr>
        <w:t xml:space="preserve"> </w:t>
      </w:r>
      <w:r w:rsidRPr="00A059D2">
        <w:rPr>
          <w:rStyle w:val="libArabicChar"/>
          <w:rFonts w:hint="cs"/>
          <w:rtl/>
        </w:rPr>
        <w:t>سبيل</w:t>
      </w:r>
      <w:r w:rsidRPr="00A059D2">
        <w:rPr>
          <w:rStyle w:val="libArabicChar"/>
          <w:rtl/>
        </w:rPr>
        <w:t xml:space="preserve"> </w:t>
      </w:r>
      <w:r w:rsidRPr="00A059D2">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8_ راہ خدا مي</w:t>
      </w:r>
      <w:r w:rsidR="007C7B0E">
        <w:rPr>
          <w:rtl/>
        </w:rPr>
        <w:t xml:space="preserve">ں </w:t>
      </w:r>
      <w:r>
        <w:rPr>
          <w:rtl/>
        </w:rPr>
        <w:t>جان و مال كى قربانى دينے كو ناپسند كرنا نفاق كى علامت ہے_</w:t>
      </w:r>
    </w:p>
    <w:p w:rsidR="008E5E76" w:rsidRDefault="008E5E76" w:rsidP="00A059D2">
      <w:pPr>
        <w:pStyle w:val="libArabic"/>
        <w:rPr>
          <w:rtl/>
        </w:rPr>
      </w:pPr>
      <w:r>
        <w:rPr>
          <w:rtl/>
        </w:rPr>
        <w:t>و كر</w:t>
      </w:r>
      <w:r w:rsidR="009C3D60" w:rsidRPr="0006486E">
        <w:rPr>
          <w:rFonts w:hint="cs"/>
          <w:rtl/>
        </w:rPr>
        <w:t>ه</w:t>
      </w:r>
      <w:r>
        <w:rPr>
          <w:rFonts w:hint="cs"/>
          <w:rtl/>
        </w:rPr>
        <w:t>وا</w:t>
      </w:r>
      <w:r>
        <w:rPr>
          <w:rtl/>
        </w:rPr>
        <w:t xml:space="preserve"> </w:t>
      </w:r>
      <w:r>
        <w:rPr>
          <w:rFonts w:hint="cs"/>
          <w:rtl/>
        </w:rPr>
        <w:t>ان</w:t>
      </w:r>
      <w:r>
        <w:rPr>
          <w:rtl/>
        </w:rPr>
        <w:t xml:space="preserve"> </w:t>
      </w:r>
      <w:r>
        <w:rPr>
          <w:rFonts w:hint="cs"/>
          <w:rtl/>
        </w:rPr>
        <w:t>يجا</w:t>
      </w:r>
      <w:r w:rsidR="009C3D60" w:rsidRPr="0006486E">
        <w:rPr>
          <w:rFonts w:hint="cs"/>
          <w:rtl/>
        </w:rPr>
        <w:t>ه</w:t>
      </w:r>
      <w:r>
        <w:rPr>
          <w:rFonts w:hint="cs"/>
          <w:rtl/>
        </w:rPr>
        <w:t>دوا</w:t>
      </w:r>
      <w:r>
        <w:rPr>
          <w:rtl/>
        </w:rPr>
        <w:t xml:space="preserve"> </w:t>
      </w:r>
      <w:r>
        <w:rPr>
          <w:rFonts w:hint="cs"/>
          <w:rtl/>
        </w:rPr>
        <w:t>باموال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A059D2">
      <w:pPr>
        <w:pStyle w:val="libNormal"/>
        <w:rPr>
          <w:rtl/>
        </w:rPr>
      </w:pPr>
      <w:r>
        <w:rPr>
          <w:rtl/>
        </w:rPr>
        <w:t>9_صدر اسلام كے منافقين كا جنگ تبوك كيلئے فوج تشكيل دينے مي</w:t>
      </w:r>
      <w:r w:rsidR="007C7B0E">
        <w:rPr>
          <w:rtl/>
        </w:rPr>
        <w:t xml:space="preserve">ں </w:t>
      </w:r>
      <w:r>
        <w:rPr>
          <w:rtl/>
        </w:rPr>
        <w:t>گڑ بڑ پھيلانا_</w:t>
      </w:r>
      <w:r w:rsidRPr="00A059D2">
        <w:rPr>
          <w:rStyle w:val="libArabicChar"/>
          <w:rtl/>
        </w:rPr>
        <w:t>قالوا لا تنفروا فى الحر</w:t>
      </w:r>
    </w:p>
    <w:p w:rsidR="008E5E76" w:rsidRDefault="008E5E76" w:rsidP="00A059D2">
      <w:pPr>
        <w:pStyle w:val="libNormal"/>
        <w:rPr>
          <w:rtl/>
        </w:rPr>
      </w:pPr>
      <w:r>
        <w:rPr>
          <w:rtl/>
        </w:rPr>
        <w:t>10_ جنگ تبوك كا شديد گرمى مي</w:t>
      </w:r>
      <w:r w:rsidR="007C7B0E">
        <w:rPr>
          <w:rtl/>
        </w:rPr>
        <w:t xml:space="preserve">ں </w:t>
      </w:r>
      <w:r>
        <w:rPr>
          <w:rtl/>
        </w:rPr>
        <w:t>واقع ہونا _</w:t>
      </w:r>
      <w:r w:rsidRPr="00A059D2">
        <w:rPr>
          <w:rStyle w:val="libArabicChar"/>
          <w:rtl/>
        </w:rPr>
        <w:t>لا تنفروا فى الحر</w:t>
      </w:r>
    </w:p>
    <w:p w:rsidR="008E5E76" w:rsidRDefault="008E5E76" w:rsidP="00A059D2">
      <w:pPr>
        <w:pStyle w:val="libNormal"/>
        <w:rPr>
          <w:rtl/>
        </w:rPr>
      </w:pPr>
      <w:r>
        <w:rPr>
          <w:rtl/>
        </w:rPr>
        <w:t>11_ گرم موسم صدر اسلام كے منافقين كيلئے جنگ مي</w:t>
      </w:r>
      <w:r w:rsidR="007C7B0E">
        <w:rPr>
          <w:rtl/>
        </w:rPr>
        <w:t xml:space="preserve">ں </w:t>
      </w:r>
      <w:r>
        <w:rPr>
          <w:rtl/>
        </w:rPr>
        <w:t>شركت نہ كرنے كا بہانہ اور پروپيگنڈا كرنے اور دوسرو</w:t>
      </w:r>
      <w:r w:rsidR="007C7B0E">
        <w:rPr>
          <w:rtl/>
        </w:rPr>
        <w:t xml:space="preserve">ں </w:t>
      </w:r>
      <w:r>
        <w:rPr>
          <w:rtl/>
        </w:rPr>
        <w:t>كو جہاد مي</w:t>
      </w:r>
      <w:r w:rsidR="007C7B0E">
        <w:rPr>
          <w:rtl/>
        </w:rPr>
        <w:t xml:space="preserve">ں </w:t>
      </w:r>
      <w:r>
        <w:rPr>
          <w:rtl/>
        </w:rPr>
        <w:t>شركت سے روكنے كيلئے ايك ہتھكنڈا_</w:t>
      </w:r>
      <w:r w:rsidRPr="00A059D2">
        <w:rPr>
          <w:rStyle w:val="libArabicChar"/>
          <w:rtl/>
        </w:rPr>
        <w:t>و قالوا لا تنفروا فى الحر</w:t>
      </w:r>
    </w:p>
    <w:p w:rsidR="008E5E76" w:rsidRDefault="008E5E76" w:rsidP="00A059D2">
      <w:pPr>
        <w:pStyle w:val="libNormal"/>
        <w:rPr>
          <w:rtl/>
        </w:rPr>
      </w:pPr>
      <w:r>
        <w:rPr>
          <w:rtl/>
        </w:rPr>
        <w:t>12_ منافقين كا مزاج ہى آسا</w:t>
      </w:r>
      <w:r w:rsidR="00986601">
        <w:rPr>
          <w:rtl/>
        </w:rPr>
        <w:t>ئش</w:t>
      </w:r>
      <w:r>
        <w:rPr>
          <w:rtl/>
        </w:rPr>
        <w:t xml:space="preserve"> پرستى ہے_</w:t>
      </w:r>
      <w:r w:rsidRPr="00A059D2">
        <w:rPr>
          <w:rStyle w:val="libArabicChar"/>
          <w:rtl/>
        </w:rPr>
        <w:t>و قالوا لا تنفروا فى الحر</w:t>
      </w:r>
    </w:p>
    <w:p w:rsidR="008E5E76" w:rsidRDefault="008E5E76" w:rsidP="00A059D2">
      <w:pPr>
        <w:pStyle w:val="libNormal"/>
        <w:rPr>
          <w:rtl/>
        </w:rPr>
      </w:pPr>
      <w:r>
        <w:rPr>
          <w:rtl/>
        </w:rPr>
        <w:t>13_ سچے مومنين راہ خدا مي</w:t>
      </w:r>
      <w:r w:rsidR="007C7B0E">
        <w:rPr>
          <w:rtl/>
        </w:rPr>
        <w:t xml:space="preserve">ں </w:t>
      </w:r>
      <w:r>
        <w:rPr>
          <w:rtl/>
        </w:rPr>
        <w:t>ہر قسم كى دشوارى اور سختى كو قبول كرتے ہي</w:t>
      </w:r>
      <w:r w:rsidR="007C7B0E">
        <w:rPr>
          <w:rtl/>
        </w:rPr>
        <w:t xml:space="preserve">ں </w:t>
      </w:r>
      <w:r>
        <w:rPr>
          <w:rtl/>
        </w:rPr>
        <w:t>_</w:t>
      </w:r>
      <w:r w:rsidRPr="00A059D2">
        <w:rPr>
          <w:rStyle w:val="libArabicChar"/>
          <w:rtl/>
        </w:rPr>
        <w:t>و قالوا لا تنفروا فى الحر</w:t>
      </w:r>
    </w:p>
    <w:p w:rsidR="008E5E76" w:rsidRDefault="008E5E76" w:rsidP="008E5E76">
      <w:pPr>
        <w:pStyle w:val="libNormal"/>
        <w:rPr>
          <w:rtl/>
        </w:rPr>
      </w:pPr>
      <w:r>
        <w:rPr>
          <w:rtl/>
        </w:rPr>
        <w:t>چونكہ خدا تعالى نے منافقين كى _سختى اور دشوارى كا بہانہ بنا كر گرمى مي</w:t>
      </w:r>
      <w:r w:rsidR="007C7B0E">
        <w:rPr>
          <w:rtl/>
        </w:rPr>
        <w:t xml:space="preserve">ں </w:t>
      </w:r>
      <w:r>
        <w:rPr>
          <w:rtl/>
        </w:rPr>
        <w:t>جہاد مي</w:t>
      </w:r>
      <w:r w:rsidR="007C7B0E">
        <w:rPr>
          <w:rtl/>
        </w:rPr>
        <w:t xml:space="preserve">ں </w:t>
      </w:r>
      <w:r>
        <w:rPr>
          <w:rtl/>
        </w:rPr>
        <w:t>شركت نہ كرنے كى وجہ سے مذمت كى ہے تو اس كا مطلب يہ ہے كہ سچے مومنين ايسى خصلت سے دور تھے_</w:t>
      </w:r>
    </w:p>
    <w:p w:rsidR="008E5E76" w:rsidRDefault="008E5E76" w:rsidP="008E5E76">
      <w:pPr>
        <w:pStyle w:val="libNormal"/>
        <w:rPr>
          <w:rtl/>
        </w:rPr>
      </w:pPr>
      <w:r>
        <w:rPr>
          <w:rtl/>
        </w:rPr>
        <w:t>14_ خدا تعالى كى طرف سے جنگ سے گريز كرنے والے منافقين كو دوزخ كى سخت ترين آتش كى دھمكى _</w:t>
      </w:r>
    </w:p>
    <w:p w:rsidR="008E5E76" w:rsidRDefault="008E5E76" w:rsidP="00A059D2">
      <w:pPr>
        <w:pStyle w:val="libArabic"/>
        <w:rPr>
          <w:rtl/>
        </w:rPr>
      </w:pPr>
      <w:r>
        <w:rPr>
          <w:rtl/>
        </w:rPr>
        <w:t>قل نار ج</w:t>
      </w:r>
      <w:r w:rsidR="009C3D60" w:rsidRPr="0006486E">
        <w:rPr>
          <w:rFonts w:hint="cs"/>
          <w:rtl/>
        </w:rPr>
        <w:t>ه</w:t>
      </w:r>
      <w:r>
        <w:rPr>
          <w:rFonts w:hint="cs"/>
          <w:rtl/>
        </w:rPr>
        <w:t>نم</w:t>
      </w:r>
      <w:r>
        <w:rPr>
          <w:rtl/>
        </w:rPr>
        <w:t xml:space="preserve"> </w:t>
      </w:r>
      <w:r>
        <w:rPr>
          <w:rFonts w:hint="cs"/>
          <w:rtl/>
        </w:rPr>
        <w:t>اشد</w:t>
      </w:r>
      <w:r>
        <w:rPr>
          <w:rtl/>
        </w:rPr>
        <w:t xml:space="preserve"> </w:t>
      </w:r>
      <w:r>
        <w:rPr>
          <w:rFonts w:hint="cs"/>
          <w:rtl/>
        </w:rPr>
        <w:t>حراً</w:t>
      </w:r>
      <w:r>
        <w:rPr>
          <w:rtl/>
        </w:rPr>
        <w:t xml:space="preserve"> </w:t>
      </w:r>
      <w:r>
        <w:rPr>
          <w:rFonts w:hint="cs"/>
          <w:rtl/>
        </w:rPr>
        <w:t>لو</w:t>
      </w:r>
      <w:r>
        <w:rPr>
          <w:rtl/>
        </w:rPr>
        <w:t xml:space="preserve"> </w:t>
      </w:r>
      <w:r>
        <w:rPr>
          <w:rFonts w:hint="cs"/>
          <w:rtl/>
        </w:rPr>
        <w:t>كانوا</w:t>
      </w:r>
      <w:r>
        <w:rPr>
          <w:rtl/>
        </w:rPr>
        <w:t xml:space="preserve"> </w:t>
      </w:r>
      <w:r>
        <w:rPr>
          <w:rFonts w:hint="cs"/>
          <w:rtl/>
        </w:rPr>
        <w:t>يفق</w:t>
      </w:r>
      <w:r w:rsidR="009C3D60" w:rsidRPr="0006486E">
        <w:rPr>
          <w:rFonts w:hint="cs"/>
          <w:rtl/>
        </w:rPr>
        <w:t>ه</w:t>
      </w:r>
      <w:r>
        <w:rPr>
          <w:rFonts w:hint="cs"/>
          <w:rtl/>
        </w:rPr>
        <w:t>ون</w:t>
      </w:r>
    </w:p>
    <w:p w:rsidR="008E5E76" w:rsidRDefault="008E5E76" w:rsidP="00A059D2">
      <w:pPr>
        <w:pStyle w:val="libNormal"/>
        <w:rPr>
          <w:rtl/>
        </w:rPr>
      </w:pPr>
      <w:r>
        <w:rPr>
          <w:rtl/>
        </w:rPr>
        <w:t>15_ دنياوى گرم موسم كى نسبت آتش جہنم كى زيادہ تپش ، گرم موسم كا بہانہ بنا كر جہاد مي</w:t>
      </w:r>
      <w:r w:rsidR="007C7B0E">
        <w:rPr>
          <w:rtl/>
        </w:rPr>
        <w:t xml:space="preserve">ں </w:t>
      </w:r>
      <w:r>
        <w:rPr>
          <w:rtl/>
        </w:rPr>
        <w:t>شركت نہ كرنے والو</w:t>
      </w:r>
      <w:r w:rsidR="007C7B0E">
        <w:rPr>
          <w:rtl/>
        </w:rPr>
        <w:t xml:space="preserve">ں </w:t>
      </w:r>
      <w:r>
        <w:rPr>
          <w:rtl/>
        </w:rPr>
        <w:t>كيلئے سخت ترين دھمكى _</w:t>
      </w:r>
      <w:r w:rsidRPr="00A059D2">
        <w:rPr>
          <w:rStyle w:val="libArabicChar"/>
          <w:rtl/>
        </w:rPr>
        <w:t>قل نار ج</w:t>
      </w:r>
      <w:r w:rsidR="009C3D60" w:rsidRPr="0068406A">
        <w:rPr>
          <w:rStyle w:val="libArabicChar"/>
          <w:rFonts w:hint="cs"/>
          <w:rtl/>
        </w:rPr>
        <w:t>ه</w:t>
      </w:r>
      <w:r w:rsidRPr="00A059D2">
        <w:rPr>
          <w:rStyle w:val="libArabicChar"/>
          <w:rFonts w:hint="cs"/>
          <w:rtl/>
        </w:rPr>
        <w:t>نم</w:t>
      </w:r>
      <w:r w:rsidRPr="00A059D2">
        <w:rPr>
          <w:rStyle w:val="libArabicChar"/>
          <w:rtl/>
        </w:rPr>
        <w:t xml:space="preserve"> </w:t>
      </w:r>
      <w:r w:rsidRPr="00A059D2">
        <w:rPr>
          <w:rStyle w:val="libArabicChar"/>
          <w:rFonts w:hint="cs"/>
          <w:rtl/>
        </w:rPr>
        <w:t>اشد</w:t>
      </w:r>
      <w:r w:rsidRPr="00A059D2">
        <w:rPr>
          <w:rStyle w:val="libArabicChar"/>
          <w:rtl/>
        </w:rPr>
        <w:t xml:space="preserve"> </w:t>
      </w:r>
      <w:r w:rsidRPr="00A059D2">
        <w:rPr>
          <w:rStyle w:val="libArabicChar"/>
          <w:rFonts w:hint="cs"/>
          <w:rtl/>
        </w:rPr>
        <w:t>حر</w:t>
      </w:r>
      <w:r w:rsidR="00E47096">
        <w:rPr>
          <w:rStyle w:val="libArabicChar"/>
          <w:rFonts w:hint="cs"/>
          <w:rtl/>
        </w:rPr>
        <w:t>ا</w:t>
      </w:r>
    </w:p>
    <w:p w:rsidR="008E5E76" w:rsidRDefault="008E5E76" w:rsidP="008E5E76">
      <w:pPr>
        <w:pStyle w:val="libNormal"/>
        <w:rPr>
          <w:rtl/>
        </w:rPr>
      </w:pPr>
      <w:r>
        <w:rPr>
          <w:rtl/>
        </w:rPr>
        <w:t>16_ منافقين كا قيامت كا عقيدہ نہ ركھنا اور اسكے حقائق و واقعات سے آگاہ نہ ہونا ان كے جہاد مي</w:t>
      </w:r>
      <w:r w:rsidR="007C7B0E">
        <w:rPr>
          <w:rtl/>
        </w:rPr>
        <w:t xml:space="preserve">ں </w:t>
      </w:r>
      <w:r>
        <w:rPr>
          <w:rtl/>
        </w:rPr>
        <w:t>شركت نہ كرنے كا سبب ہے_</w:t>
      </w:r>
    </w:p>
    <w:p w:rsidR="00A059D2" w:rsidRDefault="00A92F5E" w:rsidP="00462002">
      <w:pPr>
        <w:pStyle w:val="libPoemTini"/>
        <w:rPr>
          <w:rtl/>
        </w:rPr>
      </w:pPr>
      <w:r>
        <w:rPr>
          <w:rtl/>
        </w:rPr>
        <w:br w:type="page"/>
      </w:r>
    </w:p>
    <w:p w:rsidR="008E5E76" w:rsidRDefault="008E5E76" w:rsidP="00A059D2">
      <w:pPr>
        <w:pStyle w:val="libArabic"/>
        <w:rPr>
          <w:rtl/>
        </w:rPr>
      </w:pPr>
      <w:r>
        <w:rPr>
          <w:rtl/>
        </w:rPr>
        <w:lastRenderedPageBreak/>
        <w:t>لو كانوا يفق</w:t>
      </w:r>
      <w:r w:rsidR="009C3D60" w:rsidRPr="0006486E">
        <w:rPr>
          <w:rFonts w:hint="cs"/>
          <w:rtl/>
        </w:rPr>
        <w:t>ه</w:t>
      </w:r>
      <w:r>
        <w:rPr>
          <w:rFonts w:hint="cs"/>
          <w:rtl/>
        </w:rPr>
        <w:t>ون</w:t>
      </w:r>
    </w:p>
    <w:p w:rsidR="008E5E76" w:rsidRDefault="008E5E76" w:rsidP="008E5E76">
      <w:pPr>
        <w:pStyle w:val="libNormal"/>
        <w:rPr>
          <w:rtl/>
        </w:rPr>
      </w:pPr>
      <w:r>
        <w:rPr>
          <w:rtl/>
        </w:rPr>
        <w:t>17_ اخروى عذاب كى شدت كى طرف توجہ، گناہ اورپيغمبراكرم (ص) كى مخالفت سے ركنے كا عامل _</w:t>
      </w:r>
    </w:p>
    <w:p w:rsidR="008E5E76" w:rsidRDefault="008E5E76" w:rsidP="00A059D2">
      <w:pPr>
        <w:pStyle w:val="libArabic"/>
        <w:rPr>
          <w:rtl/>
        </w:rPr>
      </w:pPr>
      <w:r>
        <w:rPr>
          <w:rtl/>
        </w:rPr>
        <w:t>قل نار ج</w:t>
      </w:r>
      <w:r w:rsidR="009C3D60" w:rsidRPr="0006486E">
        <w:rPr>
          <w:rFonts w:hint="cs"/>
          <w:rtl/>
        </w:rPr>
        <w:t>ه</w:t>
      </w:r>
      <w:r>
        <w:rPr>
          <w:rFonts w:hint="cs"/>
          <w:rtl/>
        </w:rPr>
        <w:t>نم</w:t>
      </w:r>
      <w:r>
        <w:rPr>
          <w:rtl/>
        </w:rPr>
        <w:t xml:space="preserve"> </w:t>
      </w:r>
      <w:r>
        <w:rPr>
          <w:rFonts w:hint="cs"/>
          <w:rtl/>
        </w:rPr>
        <w:t>اشد</w:t>
      </w:r>
      <w:r>
        <w:rPr>
          <w:rtl/>
        </w:rPr>
        <w:t xml:space="preserve"> </w:t>
      </w:r>
      <w:r>
        <w:rPr>
          <w:rFonts w:hint="cs"/>
          <w:rtl/>
        </w:rPr>
        <w:t>حراً</w:t>
      </w:r>
      <w:r>
        <w:rPr>
          <w:rtl/>
        </w:rPr>
        <w:t xml:space="preserve"> </w:t>
      </w:r>
      <w:r>
        <w:rPr>
          <w:rFonts w:hint="cs"/>
          <w:rtl/>
        </w:rPr>
        <w:t>لو</w:t>
      </w:r>
      <w:r>
        <w:rPr>
          <w:rtl/>
        </w:rPr>
        <w:t xml:space="preserve"> </w:t>
      </w:r>
      <w:r>
        <w:rPr>
          <w:rFonts w:hint="cs"/>
          <w:rtl/>
        </w:rPr>
        <w:t>كانوا</w:t>
      </w:r>
      <w:r>
        <w:rPr>
          <w:rtl/>
        </w:rPr>
        <w:t xml:space="preserve"> </w:t>
      </w:r>
      <w:r>
        <w:rPr>
          <w:rFonts w:hint="cs"/>
          <w:rtl/>
        </w:rPr>
        <w:t>يفق</w:t>
      </w:r>
      <w:r w:rsidR="009C3D60" w:rsidRPr="0006486E">
        <w:rPr>
          <w:rFonts w:hint="cs"/>
          <w:rtl/>
        </w:rPr>
        <w:t>ه</w:t>
      </w:r>
      <w:r>
        <w:rPr>
          <w:rFonts w:hint="cs"/>
          <w:rtl/>
        </w:rPr>
        <w:t>ون</w:t>
      </w:r>
    </w:p>
    <w:p w:rsidR="008E5E76" w:rsidRDefault="008E5E76" w:rsidP="00A059D2">
      <w:pPr>
        <w:pStyle w:val="libNormal"/>
        <w:rPr>
          <w:rtl/>
        </w:rPr>
      </w:pPr>
      <w:r>
        <w:rPr>
          <w:rtl/>
        </w:rPr>
        <w:t>18_ خدا تعالى ، اخروى حقائق كے بارے مي</w:t>
      </w:r>
      <w:r w:rsidR="007C7B0E">
        <w:rPr>
          <w:rtl/>
        </w:rPr>
        <w:t xml:space="preserve">ں </w:t>
      </w:r>
      <w:r>
        <w:rPr>
          <w:rtl/>
        </w:rPr>
        <w:t>انسان كے گہرے ادراك كا خواہا</w:t>
      </w:r>
      <w:r w:rsidR="007C7B0E">
        <w:rPr>
          <w:rtl/>
        </w:rPr>
        <w:t xml:space="preserve">ں </w:t>
      </w:r>
      <w:r>
        <w:rPr>
          <w:rtl/>
        </w:rPr>
        <w:t>ہے_</w:t>
      </w:r>
      <w:r w:rsidRPr="00A059D2">
        <w:rPr>
          <w:rStyle w:val="libArabicChar"/>
          <w:rtl/>
        </w:rPr>
        <w:t>لو كانوا يفق</w:t>
      </w:r>
      <w:r w:rsidR="009C3D60" w:rsidRPr="0068406A">
        <w:rPr>
          <w:rStyle w:val="libArabicChar"/>
          <w:rFonts w:hint="cs"/>
          <w:rtl/>
        </w:rPr>
        <w:t>ه</w:t>
      </w:r>
      <w:r w:rsidRPr="00A059D2">
        <w:rPr>
          <w:rStyle w:val="libArabicChar"/>
          <w:rFonts w:hint="cs"/>
          <w:rtl/>
        </w:rPr>
        <w:t>ون</w:t>
      </w:r>
    </w:p>
    <w:p w:rsidR="008E5E76" w:rsidRDefault="008E5E76" w:rsidP="008E5E76">
      <w:pPr>
        <w:pStyle w:val="libNormal"/>
        <w:rPr>
          <w:rtl/>
        </w:rPr>
      </w:pPr>
      <w:r>
        <w:rPr>
          <w:rtl/>
        </w:rPr>
        <w:t>مندرجہ بالا نكتہ ''لو'' سے مستفادہے كہ جو تمنى كيلئے ہے_</w:t>
      </w:r>
    </w:p>
    <w:p w:rsidR="008E5E76" w:rsidRDefault="008E5E76" w:rsidP="00A059D2">
      <w:pPr>
        <w:pStyle w:val="libNormal"/>
        <w:rPr>
          <w:rtl/>
        </w:rPr>
      </w:pPr>
      <w:r>
        <w:rPr>
          <w:rtl/>
        </w:rPr>
        <w:t>19_ منافقين اخروى حقائق كے ادراك سے محروم ہي</w:t>
      </w:r>
      <w:r w:rsidR="007C7B0E">
        <w:rPr>
          <w:rtl/>
        </w:rPr>
        <w:t xml:space="preserve">ں </w:t>
      </w:r>
      <w:r>
        <w:rPr>
          <w:rtl/>
        </w:rPr>
        <w:t>_</w:t>
      </w:r>
      <w:r w:rsidRPr="00A059D2">
        <w:rPr>
          <w:rStyle w:val="libArabicChar"/>
          <w:rtl/>
        </w:rPr>
        <w:t>لو كانوايفق</w:t>
      </w:r>
      <w:r w:rsidR="009C3D60" w:rsidRPr="0068406A">
        <w:rPr>
          <w:rStyle w:val="libArabicChar"/>
          <w:rFonts w:hint="cs"/>
          <w:rtl/>
        </w:rPr>
        <w:t>ه</w:t>
      </w:r>
      <w:r w:rsidRPr="00A059D2">
        <w:rPr>
          <w:rStyle w:val="libArabicChar"/>
          <w:rFonts w:hint="cs"/>
          <w:rtl/>
        </w:rPr>
        <w:t>ون</w:t>
      </w:r>
    </w:p>
    <w:p w:rsidR="008E5E76" w:rsidRDefault="008E5E76" w:rsidP="008E5E76">
      <w:pPr>
        <w:pStyle w:val="libNormal"/>
        <w:rPr>
          <w:rtl/>
        </w:rPr>
      </w:pPr>
      <w:r>
        <w:rPr>
          <w:rtl/>
        </w:rPr>
        <w:t>كلمہ ''لو'' كہ جو تمنى كيلئے ہے ،بتاتاہے كہ منافقين اخروى حقائق كے ادراك سے عاجز ہي</w:t>
      </w:r>
      <w:r w:rsidR="007C7B0E">
        <w:rPr>
          <w:rtl/>
        </w:rPr>
        <w:t xml:space="preserve">ں </w:t>
      </w:r>
      <w:r>
        <w:rPr>
          <w:rtl/>
        </w:rPr>
        <w:t>_</w:t>
      </w:r>
    </w:p>
    <w:p w:rsidR="008E5E76" w:rsidRDefault="008E5E76" w:rsidP="00A059D2">
      <w:pPr>
        <w:pStyle w:val="libNormal"/>
        <w:rPr>
          <w:rtl/>
        </w:rPr>
      </w:pPr>
      <w:r>
        <w:rPr>
          <w:rtl/>
        </w:rPr>
        <w:t>اسلام :صدر اسلام كى تاريخ 1،2،9</w:t>
      </w:r>
    </w:p>
    <w:p w:rsidR="008E5E76" w:rsidRDefault="008E5E76" w:rsidP="00A059D2">
      <w:pPr>
        <w:pStyle w:val="libNormal"/>
        <w:rPr>
          <w:rtl/>
        </w:rPr>
      </w:pPr>
      <w:r>
        <w:rPr>
          <w:rtl/>
        </w:rPr>
        <w:t>اطاعت:حضرتمحمد (ص) كى اطاعت كا فلسفہ 4</w:t>
      </w:r>
    </w:p>
    <w:p w:rsidR="008E5E76" w:rsidRDefault="008E5E76" w:rsidP="00A059D2">
      <w:pPr>
        <w:pStyle w:val="libNormal"/>
        <w:rPr>
          <w:rtl/>
        </w:rPr>
      </w:pPr>
      <w:r>
        <w:rPr>
          <w:rtl/>
        </w:rPr>
        <w:t>اقدار:انكار معيار 7</w:t>
      </w:r>
    </w:p>
    <w:p w:rsidR="008E5E76" w:rsidRDefault="008E5E76" w:rsidP="00A059D2">
      <w:pPr>
        <w:pStyle w:val="libNormal"/>
        <w:rPr>
          <w:rtl/>
        </w:rPr>
      </w:pPr>
      <w:r>
        <w:rPr>
          <w:rtl/>
        </w:rPr>
        <w:t>جرائم :انہي</w:t>
      </w:r>
      <w:r w:rsidR="007C7B0E">
        <w:rPr>
          <w:rtl/>
        </w:rPr>
        <w:t xml:space="preserve">ں </w:t>
      </w:r>
      <w:r>
        <w:rPr>
          <w:rtl/>
        </w:rPr>
        <w:t>روكنے كے عوامل 17</w:t>
      </w:r>
    </w:p>
    <w:p w:rsidR="008E5E76" w:rsidRDefault="008E5E76" w:rsidP="00A059D2">
      <w:pPr>
        <w:pStyle w:val="libNormal"/>
        <w:rPr>
          <w:rtl/>
        </w:rPr>
      </w:pPr>
      <w:r>
        <w:rPr>
          <w:rtl/>
        </w:rPr>
        <w:t>جہاد:اس سے گريز كرنے كے عوامل 16;اس سے گريز كرنے والو</w:t>
      </w:r>
      <w:r w:rsidR="007C7B0E">
        <w:rPr>
          <w:rtl/>
        </w:rPr>
        <w:t xml:space="preserve">ں </w:t>
      </w:r>
      <w:r>
        <w:rPr>
          <w:rtl/>
        </w:rPr>
        <w:t>كوخبردار كرنا15;اس سے گريز كرنے والو</w:t>
      </w:r>
      <w:r w:rsidR="007C7B0E">
        <w:rPr>
          <w:rtl/>
        </w:rPr>
        <w:t xml:space="preserve">ں </w:t>
      </w:r>
      <w:r>
        <w:rPr>
          <w:rtl/>
        </w:rPr>
        <w:t>كو دھمكى 14; اس سے گريز كرنے والے 11; اسكى قدر وقيمت 7; اسكے موانع 11; اس مي</w:t>
      </w:r>
      <w:r w:rsidR="007C7B0E">
        <w:rPr>
          <w:rtl/>
        </w:rPr>
        <w:t xml:space="preserve">ں </w:t>
      </w:r>
      <w:r>
        <w:rPr>
          <w:rtl/>
        </w:rPr>
        <w:t>بہانہ بنانے والو</w:t>
      </w:r>
      <w:r w:rsidR="007C7B0E">
        <w:rPr>
          <w:rtl/>
        </w:rPr>
        <w:t xml:space="preserve">ں </w:t>
      </w:r>
      <w:r>
        <w:rPr>
          <w:rtl/>
        </w:rPr>
        <w:t>كو دھمكى 15;</w:t>
      </w:r>
    </w:p>
    <w:p w:rsidR="008E5E76" w:rsidRDefault="008E5E76" w:rsidP="00A059D2">
      <w:pPr>
        <w:pStyle w:val="libNormal"/>
        <w:rPr>
          <w:rtl/>
        </w:rPr>
      </w:pPr>
      <w:r>
        <w:rPr>
          <w:rtl/>
        </w:rPr>
        <w:t>جہنم :اسكى آگ كى تمازت 14،15;اسكى دھمكى 14</w:t>
      </w:r>
    </w:p>
    <w:p w:rsidR="008E5E76" w:rsidRDefault="008E5E76" w:rsidP="00A059D2">
      <w:pPr>
        <w:pStyle w:val="libNormal"/>
        <w:rPr>
          <w:rtl/>
        </w:rPr>
      </w:pPr>
      <w:r>
        <w:rPr>
          <w:rtl/>
        </w:rPr>
        <w:t>حقائق :اخروى حقائق كے ادراك سے محروم لوگ 19;اخروى حقائق كے درك كرنے كى اہميت 18</w:t>
      </w:r>
    </w:p>
    <w:p w:rsidR="008E5E76" w:rsidRDefault="008E5E76" w:rsidP="00A059D2">
      <w:pPr>
        <w:pStyle w:val="libNormal"/>
        <w:rPr>
          <w:rtl/>
        </w:rPr>
      </w:pPr>
      <w:r>
        <w:rPr>
          <w:rtl/>
        </w:rPr>
        <w:t>خدا تعالى :اسكى دھمكيا</w:t>
      </w:r>
      <w:r w:rsidR="007C7B0E">
        <w:rPr>
          <w:rtl/>
        </w:rPr>
        <w:t xml:space="preserve">ں </w:t>
      </w:r>
      <w:r>
        <w:rPr>
          <w:rtl/>
        </w:rPr>
        <w:t>14; اسكى طرف سے مذمت5</w:t>
      </w:r>
    </w:p>
    <w:p w:rsidR="008E5E76" w:rsidRDefault="008E5E76" w:rsidP="00A059D2">
      <w:pPr>
        <w:pStyle w:val="libNormal"/>
        <w:rPr>
          <w:rtl/>
        </w:rPr>
      </w:pPr>
      <w:r>
        <w:rPr>
          <w:rtl/>
        </w:rPr>
        <w:t>دين:اسكى مخالفت پر خوش ہونا 3</w:t>
      </w:r>
    </w:p>
    <w:p w:rsidR="008E5E76" w:rsidRDefault="008E5E76" w:rsidP="00A059D2">
      <w:pPr>
        <w:pStyle w:val="libNormal"/>
        <w:rPr>
          <w:rtl/>
        </w:rPr>
      </w:pPr>
      <w:r>
        <w:rPr>
          <w:rtl/>
        </w:rPr>
        <w:t>ذكر:اخروى سزاؤ</w:t>
      </w:r>
      <w:r w:rsidR="007C7B0E">
        <w:rPr>
          <w:rtl/>
        </w:rPr>
        <w:t xml:space="preserve">ں </w:t>
      </w:r>
      <w:r>
        <w:rPr>
          <w:rtl/>
        </w:rPr>
        <w:t>كے ذكر كے آثار 17</w:t>
      </w:r>
    </w:p>
    <w:p w:rsidR="008E5E76" w:rsidRDefault="008E5E76" w:rsidP="00A059D2">
      <w:pPr>
        <w:pStyle w:val="libNormal"/>
        <w:rPr>
          <w:rtl/>
        </w:rPr>
      </w:pPr>
      <w:r>
        <w:rPr>
          <w:rtl/>
        </w:rPr>
        <w:t>راہ خدا:اسكى قدر وقيمت 7</w:t>
      </w:r>
    </w:p>
    <w:p w:rsidR="00A059D2" w:rsidRDefault="008E5E76" w:rsidP="00462002">
      <w:pPr>
        <w:pStyle w:val="libNormal"/>
        <w:rPr>
          <w:rtl/>
        </w:rPr>
      </w:pPr>
      <w:r>
        <w:rPr>
          <w:rtl/>
        </w:rPr>
        <w:t>غزوہ تبوك:اس سے گريز كرنے والو</w:t>
      </w:r>
      <w:r w:rsidR="007C7B0E">
        <w:rPr>
          <w:rtl/>
        </w:rPr>
        <w:t xml:space="preserve">ں </w:t>
      </w:r>
      <w:r>
        <w:rPr>
          <w:rtl/>
        </w:rPr>
        <w:t>كا خو ش ہونا 2;اس</w:t>
      </w:r>
      <w:r w:rsidR="00A92F5E">
        <w:rPr>
          <w:rtl/>
        </w:rPr>
        <w:cr/>
      </w:r>
      <w:r w:rsidR="00A92F5E" w:rsidRPr="00462002">
        <w:rPr>
          <w:rStyle w:val="libPoemTiniChar0"/>
          <w:rtl/>
        </w:rPr>
        <w:br w:type="page"/>
      </w:r>
    </w:p>
    <w:p w:rsidR="008E5E76" w:rsidRDefault="008E5E76" w:rsidP="00A059D2">
      <w:pPr>
        <w:pStyle w:val="libNormal"/>
        <w:rPr>
          <w:rtl/>
        </w:rPr>
      </w:pPr>
      <w:r>
        <w:rPr>
          <w:rtl/>
        </w:rPr>
        <w:lastRenderedPageBreak/>
        <w:t>سے گريز كرنے والے 1; اس كا قصہ 1،2 ،9، 10; اسكى موسمى موقعيت 10;غزوہ تبوك موسم گرما مي</w:t>
      </w:r>
      <w:r w:rsidR="007C7B0E">
        <w:rPr>
          <w:rtl/>
        </w:rPr>
        <w:t xml:space="preserve">ں </w:t>
      </w:r>
      <w:r>
        <w:rPr>
          <w:rtl/>
        </w:rPr>
        <w:t>10; منافقين كا اس سے گريز كرنا 1،2</w:t>
      </w:r>
    </w:p>
    <w:p w:rsidR="008E5E76" w:rsidRDefault="008E5E76" w:rsidP="00A059D2">
      <w:pPr>
        <w:pStyle w:val="libNormal"/>
        <w:rPr>
          <w:rtl/>
        </w:rPr>
      </w:pPr>
      <w:r>
        <w:rPr>
          <w:rtl/>
        </w:rPr>
        <w:t>قربانى دينا:جان كى قربانى دينے كا ناپسند كرنا 8; مال كى قربانى دينے كا ناپسند كرنا 8</w:t>
      </w:r>
    </w:p>
    <w:p w:rsidR="008E5E76" w:rsidRDefault="008E5E76" w:rsidP="00A059D2">
      <w:pPr>
        <w:pStyle w:val="libNormal"/>
        <w:rPr>
          <w:rtl/>
        </w:rPr>
      </w:pPr>
      <w:r>
        <w:rPr>
          <w:rtl/>
        </w:rPr>
        <w:t>كفر:قيامت كے بارے مي</w:t>
      </w:r>
      <w:r w:rsidR="007C7B0E">
        <w:rPr>
          <w:rtl/>
        </w:rPr>
        <w:t xml:space="preserve">ں </w:t>
      </w:r>
      <w:r>
        <w:rPr>
          <w:rtl/>
        </w:rPr>
        <w:t>كفر 16</w:t>
      </w:r>
    </w:p>
    <w:p w:rsidR="008E5E76" w:rsidRDefault="008E5E76" w:rsidP="00A059D2">
      <w:pPr>
        <w:pStyle w:val="libNormal"/>
        <w:rPr>
          <w:rtl/>
        </w:rPr>
      </w:pPr>
      <w:r>
        <w:rPr>
          <w:rtl/>
        </w:rPr>
        <w:t>گناہ:اسكے موانع 17</w:t>
      </w:r>
    </w:p>
    <w:p w:rsidR="008E5E76" w:rsidRDefault="008E5E76" w:rsidP="00A059D2">
      <w:pPr>
        <w:pStyle w:val="libNormal"/>
        <w:rPr>
          <w:rtl/>
        </w:rPr>
      </w:pPr>
      <w:r>
        <w:rPr>
          <w:rtl/>
        </w:rPr>
        <w:t>گناہگار لوگ:خوش ہونے والے گناہگارو</w:t>
      </w:r>
      <w:r w:rsidR="007C7B0E">
        <w:rPr>
          <w:rtl/>
        </w:rPr>
        <w:t xml:space="preserve">ں </w:t>
      </w:r>
      <w:r>
        <w:rPr>
          <w:rtl/>
        </w:rPr>
        <w:t>كى سرزنش 5</w:t>
      </w:r>
    </w:p>
    <w:p w:rsidR="008E5E76" w:rsidRDefault="008E5E76" w:rsidP="00A059D2">
      <w:pPr>
        <w:pStyle w:val="libNormal"/>
        <w:rPr>
          <w:rtl/>
        </w:rPr>
      </w:pPr>
      <w:r>
        <w:rPr>
          <w:rtl/>
        </w:rPr>
        <w:t>محمد (ص) :آپ(ص) كى رسالت كے آثار 4; آپكي(ص) مخالفت كركے خوش ہونا 3; آپكي(ص) مخالفت كے موانع17</w:t>
      </w:r>
    </w:p>
    <w:p w:rsidR="008E5E76" w:rsidRDefault="008E5E76" w:rsidP="00A059D2">
      <w:pPr>
        <w:pStyle w:val="libNormal"/>
        <w:rPr>
          <w:rtl/>
        </w:rPr>
      </w:pPr>
      <w:r>
        <w:rPr>
          <w:rtl/>
        </w:rPr>
        <w:t>منافقين :انكا جہاد سے گريز كرنا 11;انكا كفر 16; انكو دھمكى 14;</w:t>
      </w:r>
    </w:p>
    <w:p w:rsidR="008E5E76" w:rsidRDefault="008E5E76" w:rsidP="008E5E76">
      <w:pPr>
        <w:pStyle w:val="libNormal"/>
        <w:rPr>
          <w:rtl/>
        </w:rPr>
      </w:pPr>
      <w:r>
        <w:rPr>
          <w:rtl/>
        </w:rPr>
        <w:t>انكى آسا</w:t>
      </w:r>
      <w:r w:rsidR="00986601">
        <w:rPr>
          <w:rtl/>
        </w:rPr>
        <w:t>ئش</w:t>
      </w:r>
      <w:r>
        <w:rPr>
          <w:rtl/>
        </w:rPr>
        <w:t xml:space="preserve"> پرستى 12; انكى جہالت 19;انكى جہالت كے آثار 16; انكى صفات 3،12;انكى محروميت 19;انكى مذمت 5;انكى ناخوشى 6;انكے جرائم 1،9;صدر اسلام كے منافقين كا بہانہ بنانا 11; صدر اسلام كے منافقين كا خوش ہونا 2; صدر اسلام كے منافقين كا گڑبڑ كرنا 9; يہ اور جہاد 6; يہ اور غزوہ تبوك 9; يہ اور مالى جہاد 6;يہ او ر موسم كى گرمى 11;</w:t>
      </w:r>
    </w:p>
    <w:p w:rsidR="008E5E76" w:rsidRDefault="008E5E76" w:rsidP="00A059D2">
      <w:pPr>
        <w:pStyle w:val="libNormal"/>
        <w:rPr>
          <w:rtl/>
        </w:rPr>
      </w:pPr>
      <w:r>
        <w:rPr>
          <w:rtl/>
        </w:rPr>
        <w:t>مومنين:انكا مطيع ہونا 13; انكى صفات 13</w:t>
      </w:r>
    </w:p>
    <w:p w:rsidR="008E5E76" w:rsidRDefault="008E5E76" w:rsidP="00A059D2">
      <w:pPr>
        <w:pStyle w:val="libNormal"/>
        <w:rPr>
          <w:rtl/>
        </w:rPr>
      </w:pPr>
      <w:r>
        <w:rPr>
          <w:rtl/>
        </w:rPr>
        <w:t>نظريہ كائنات :نظريہ كائنات اور آئيڈيالوجى 16</w:t>
      </w:r>
    </w:p>
    <w:p w:rsidR="008E5E76" w:rsidRDefault="008E5E76" w:rsidP="00A059D2">
      <w:pPr>
        <w:pStyle w:val="libNormal"/>
        <w:rPr>
          <w:rtl/>
        </w:rPr>
      </w:pPr>
      <w:r>
        <w:rPr>
          <w:rtl/>
        </w:rPr>
        <w:t>نفاق:اسكى نشانيا</w:t>
      </w:r>
      <w:r w:rsidR="007C7B0E">
        <w:rPr>
          <w:rtl/>
        </w:rPr>
        <w:t xml:space="preserve">ں </w:t>
      </w:r>
      <w:r>
        <w:rPr>
          <w:rtl/>
        </w:rPr>
        <w:t>8;اسكے آثار 3</w:t>
      </w:r>
    </w:p>
    <w:p w:rsidR="008E5E76" w:rsidRDefault="00A059D2" w:rsidP="00A059D2">
      <w:pPr>
        <w:pStyle w:val="Heading2Center"/>
        <w:rPr>
          <w:rtl/>
        </w:rPr>
      </w:pPr>
      <w:bookmarkStart w:id="82" w:name="_Toc25581306"/>
      <w:r>
        <w:rPr>
          <w:rFonts w:hint="cs"/>
          <w:rtl/>
        </w:rPr>
        <w:t>آیت 82</w:t>
      </w:r>
      <w:bookmarkEnd w:id="82"/>
    </w:p>
    <w:p w:rsidR="008E5E76" w:rsidRDefault="00192F58" w:rsidP="00A059D2">
      <w:pPr>
        <w:pStyle w:val="libNormal"/>
        <w:rPr>
          <w:rtl/>
        </w:rPr>
      </w:pPr>
      <w:r>
        <w:rPr>
          <w:rStyle w:val="libAieChar"/>
          <w:rtl/>
        </w:rPr>
        <w:t xml:space="preserve"> </w:t>
      </w:r>
      <w:r w:rsidRPr="00192F58">
        <w:rPr>
          <w:rStyle w:val="libAlaemChar"/>
          <w:rtl/>
        </w:rPr>
        <w:t>(</w:t>
      </w:r>
      <w:r>
        <w:rPr>
          <w:rStyle w:val="libAieChar"/>
          <w:rtl/>
        </w:rPr>
        <w:t xml:space="preserve"> </w:t>
      </w:r>
      <w:r w:rsidRPr="00A059D2">
        <w:rPr>
          <w:rStyle w:val="libAieChar"/>
          <w:rtl/>
        </w:rPr>
        <w:t>فَلْيَضْحَكُواْ قَلِيلاً وَلْيَبْكُواْ كَثِيراً جَزَاء بِمَا كَانُواْ يَكْسِبُونَ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اب يہ لوگ ہنسي</w:t>
      </w:r>
      <w:r w:rsidR="007C7B0E">
        <w:rPr>
          <w:rtl/>
        </w:rPr>
        <w:t xml:space="preserve">ں </w:t>
      </w:r>
      <w:r>
        <w:rPr>
          <w:rtl/>
        </w:rPr>
        <w:t>كم اور روئي</w:t>
      </w:r>
      <w:r w:rsidR="007C7B0E">
        <w:rPr>
          <w:rtl/>
        </w:rPr>
        <w:t xml:space="preserve">ں </w:t>
      </w:r>
      <w:r>
        <w:rPr>
          <w:rtl/>
        </w:rPr>
        <w:t>زيادہ كہ يہى ان كے كئے كى جزا ہے _</w:t>
      </w:r>
    </w:p>
    <w:p w:rsidR="008E5E76" w:rsidRDefault="008E5E76" w:rsidP="00A059D2">
      <w:pPr>
        <w:pStyle w:val="libNormal"/>
        <w:rPr>
          <w:rtl/>
        </w:rPr>
      </w:pPr>
      <w:r>
        <w:rPr>
          <w:rtl/>
        </w:rPr>
        <w:t>1_ جنگ مي</w:t>
      </w:r>
      <w:r w:rsidR="007C7B0E">
        <w:rPr>
          <w:rtl/>
        </w:rPr>
        <w:t xml:space="preserve">ں </w:t>
      </w:r>
      <w:r>
        <w:rPr>
          <w:rtl/>
        </w:rPr>
        <w:t>شركت نہ كرنے والے منافقين كى خوشحالى اور سرور آخرت مي</w:t>
      </w:r>
      <w:r w:rsidR="007C7B0E">
        <w:rPr>
          <w:rtl/>
        </w:rPr>
        <w:t xml:space="preserve">ں </w:t>
      </w:r>
      <w:r>
        <w:rPr>
          <w:rtl/>
        </w:rPr>
        <w:t>ان كے عذاب اور گريہ و زاري كے مقابلے مي</w:t>
      </w:r>
      <w:r w:rsidR="007C7B0E">
        <w:rPr>
          <w:rtl/>
        </w:rPr>
        <w:t xml:space="preserve">ں </w:t>
      </w:r>
      <w:r>
        <w:rPr>
          <w:rtl/>
        </w:rPr>
        <w:t>بہت معمولى اور زود گزر ہے_</w:t>
      </w:r>
      <w:r w:rsidRPr="00A059D2">
        <w:rPr>
          <w:rStyle w:val="libArabicChar"/>
          <w:rtl/>
        </w:rPr>
        <w:t>فليضحكوا قليلاً و ليبكوا كثير</w:t>
      </w:r>
    </w:p>
    <w:p w:rsidR="00A059D2" w:rsidRDefault="00A92F5E" w:rsidP="00462002">
      <w:pPr>
        <w:pStyle w:val="libPoemTini"/>
        <w:rPr>
          <w:rtl/>
        </w:rPr>
      </w:pPr>
      <w:r>
        <w:rPr>
          <w:rtl/>
        </w:rPr>
        <w:br w:type="page"/>
      </w:r>
    </w:p>
    <w:p w:rsidR="008E5E76" w:rsidRDefault="008E5E76" w:rsidP="00A059D2">
      <w:pPr>
        <w:pStyle w:val="libNormal"/>
        <w:rPr>
          <w:rtl/>
        </w:rPr>
      </w:pPr>
      <w:r>
        <w:rPr>
          <w:rtl/>
        </w:rPr>
        <w:lastRenderedPageBreak/>
        <w:t xml:space="preserve">مندرجہ بالا نكتہ اس بنا پر ہے كہ </w:t>
      </w:r>
      <w:r w:rsidRPr="00A059D2">
        <w:rPr>
          <w:rStyle w:val="libArabicChar"/>
          <w:rtl/>
        </w:rPr>
        <w:t>'' فليضحكوا''</w:t>
      </w:r>
      <w:r>
        <w:rPr>
          <w:rtl/>
        </w:rPr>
        <w:t xml:space="preserve"> دنيا كے مورد مي</w:t>
      </w:r>
      <w:r w:rsidR="007C7B0E">
        <w:rPr>
          <w:rtl/>
        </w:rPr>
        <w:t xml:space="preserve">ں </w:t>
      </w:r>
      <w:r>
        <w:rPr>
          <w:rtl/>
        </w:rPr>
        <w:t>اور ''وليبكوا'' آخرت كے موارد مي</w:t>
      </w:r>
      <w:r w:rsidR="007C7B0E">
        <w:rPr>
          <w:rtl/>
        </w:rPr>
        <w:t xml:space="preserve">ں </w:t>
      </w:r>
      <w:r>
        <w:rPr>
          <w:rtl/>
        </w:rPr>
        <w:t>ہو _</w:t>
      </w:r>
    </w:p>
    <w:p w:rsidR="008E5E76" w:rsidRDefault="008E5E76" w:rsidP="008E5E76">
      <w:pPr>
        <w:pStyle w:val="libNormal"/>
        <w:rPr>
          <w:rtl/>
        </w:rPr>
      </w:pPr>
      <w:r>
        <w:rPr>
          <w:rtl/>
        </w:rPr>
        <w:t>2_ دنيا مي</w:t>
      </w:r>
      <w:r w:rsidR="007C7B0E">
        <w:rPr>
          <w:rtl/>
        </w:rPr>
        <w:t xml:space="preserve">ں </w:t>
      </w:r>
      <w:r>
        <w:rPr>
          <w:rtl/>
        </w:rPr>
        <w:t>منافقين كى معمولى خوشى اور طويل رنج، ان كے اعمال كا نتيجہ اور ان كيلئے خدا تعالى كى سزا_</w:t>
      </w:r>
    </w:p>
    <w:p w:rsidR="008E5E76" w:rsidRDefault="008E5E76" w:rsidP="00A059D2">
      <w:pPr>
        <w:pStyle w:val="libArabic"/>
        <w:rPr>
          <w:rtl/>
        </w:rPr>
      </w:pPr>
      <w:r>
        <w:rPr>
          <w:rtl/>
        </w:rPr>
        <w:t>فليضحكوا قليلاً و ليبكوا كثيراً جزاء بما كانوا يكسبون</w:t>
      </w:r>
    </w:p>
    <w:p w:rsidR="008E5E76" w:rsidRDefault="008E5E76" w:rsidP="008E5E76">
      <w:pPr>
        <w:pStyle w:val="libNormal"/>
        <w:rPr>
          <w:rtl/>
        </w:rPr>
      </w:pPr>
      <w:r>
        <w:rPr>
          <w:rtl/>
        </w:rPr>
        <w:t>مندرجہ بالا نكتہ ا س بنا پر ہے كہ ''فليضحكوا قليلاً و ليبكوا كثيراً '' مي</w:t>
      </w:r>
      <w:r w:rsidR="007C7B0E">
        <w:rPr>
          <w:rtl/>
        </w:rPr>
        <w:t xml:space="preserve">ں </w:t>
      </w:r>
      <w:r>
        <w:rPr>
          <w:rtl/>
        </w:rPr>
        <w:t>رونا اور ہنسنا دونو</w:t>
      </w:r>
      <w:r w:rsidR="007C7B0E">
        <w:rPr>
          <w:rtl/>
        </w:rPr>
        <w:t xml:space="preserve">ں </w:t>
      </w:r>
      <w:r>
        <w:rPr>
          <w:rtl/>
        </w:rPr>
        <w:t>دنيا كے ساتھ مربوط ہو</w:t>
      </w:r>
      <w:r w:rsidR="007C7B0E">
        <w:rPr>
          <w:rtl/>
        </w:rPr>
        <w:t xml:space="preserve">ں </w:t>
      </w:r>
      <w:r>
        <w:rPr>
          <w:rtl/>
        </w:rPr>
        <w:t>_</w:t>
      </w:r>
    </w:p>
    <w:p w:rsidR="008E5E76" w:rsidRDefault="008E5E76" w:rsidP="00A059D2">
      <w:pPr>
        <w:pStyle w:val="libNormal"/>
        <w:rPr>
          <w:rtl/>
        </w:rPr>
      </w:pPr>
      <w:r>
        <w:rPr>
          <w:rtl/>
        </w:rPr>
        <w:t>3_ دوزخ كى جلا دينے والى آگ مي</w:t>
      </w:r>
      <w:r w:rsidR="007C7B0E">
        <w:rPr>
          <w:rtl/>
        </w:rPr>
        <w:t xml:space="preserve">ں </w:t>
      </w:r>
      <w:r>
        <w:rPr>
          <w:rtl/>
        </w:rPr>
        <w:t>منافقين كا طويل گريہ _</w:t>
      </w:r>
      <w:r w:rsidRPr="00A059D2">
        <w:rPr>
          <w:rStyle w:val="libArabicChar"/>
          <w:rtl/>
        </w:rPr>
        <w:t>قل نار ج</w:t>
      </w:r>
      <w:r w:rsidR="009C3D60" w:rsidRPr="0068406A">
        <w:rPr>
          <w:rStyle w:val="libArabicChar"/>
          <w:rFonts w:hint="cs"/>
          <w:rtl/>
        </w:rPr>
        <w:t>ه</w:t>
      </w:r>
      <w:r w:rsidRPr="00A059D2">
        <w:rPr>
          <w:rStyle w:val="libArabicChar"/>
          <w:rFonts w:hint="cs"/>
          <w:rtl/>
        </w:rPr>
        <w:t>نم</w:t>
      </w:r>
      <w:r w:rsidRPr="00A059D2">
        <w:rPr>
          <w:rStyle w:val="libArabicChar"/>
          <w:rtl/>
        </w:rPr>
        <w:t xml:space="preserve"> </w:t>
      </w:r>
      <w:r w:rsidRPr="00A059D2">
        <w:rPr>
          <w:rStyle w:val="libArabicChar"/>
          <w:rFonts w:hint="cs"/>
          <w:rtl/>
        </w:rPr>
        <w:t>اشد</w:t>
      </w:r>
      <w:r w:rsidRPr="00A059D2">
        <w:rPr>
          <w:rStyle w:val="libArabicChar"/>
          <w:rtl/>
        </w:rPr>
        <w:t xml:space="preserve"> ... </w:t>
      </w:r>
      <w:r w:rsidRPr="00A059D2">
        <w:rPr>
          <w:rStyle w:val="libArabicChar"/>
          <w:rFonts w:hint="cs"/>
          <w:rtl/>
        </w:rPr>
        <w:t>و</w:t>
      </w:r>
      <w:r w:rsidRPr="00A059D2">
        <w:rPr>
          <w:rStyle w:val="libArabicChar"/>
          <w:rtl/>
        </w:rPr>
        <w:t xml:space="preserve"> </w:t>
      </w:r>
      <w:r w:rsidRPr="00A059D2">
        <w:rPr>
          <w:rStyle w:val="libArabicChar"/>
          <w:rFonts w:hint="cs"/>
          <w:rtl/>
        </w:rPr>
        <w:t>ليبكوا</w:t>
      </w:r>
      <w:r w:rsidRPr="00A059D2">
        <w:rPr>
          <w:rStyle w:val="libArabicChar"/>
          <w:rtl/>
        </w:rPr>
        <w:t xml:space="preserve"> </w:t>
      </w:r>
      <w:r w:rsidRPr="00A059D2">
        <w:rPr>
          <w:rStyle w:val="libArabicChar"/>
          <w:rFonts w:hint="cs"/>
          <w:rtl/>
        </w:rPr>
        <w:t>كثير</w:t>
      </w:r>
    </w:p>
    <w:p w:rsidR="008E5E76" w:rsidRDefault="008E5E76" w:rsidP="008E5E76">
      <w:pPr>
        <w:pStyle w:val="libNormal"/>
        <w:rPr>
          <w:rtl/>
        </w:rPr>
      </w:pPr>
      <w:r>
        <w:rPr>
          <w:rtl/>
        </w:rPr>
        <w:t xml:space="preserve">مندرجہ بالا نكتہ اس چيز كو مد نظر ركھتے ہوئے ہے كہ </w:t>
      </w:r>
      <w:r w:rsidRPr="00A059D2">
        <w:rPr>
          <w:rStyle w:val="libArabicChar"/>
          <w:rtl/>
        </w:rPr>
        <w:t>''فليضحكوا قليلاً و ليبكوا كثيراً''</w:t>
      </w:r>
      <w:r>
        <w:rPr>
          <w:rtl/>
        </w:rPr>
        <w:t xml:space="preserve"> گذشتہ آيت كے جملے '' قل نار جہنم اشد حراً '' پر متفرع ہو _</w:t>
      </w:r>
    </w:p>
    <w:p w:rsidR="008E5E76" w:rsidRDefault="008E5E76" w:rsidP="00A059D2">
      <w:pPr>
        <w:pStyle w:val="libNormal"/>
        <w:rPr>
          <w:rtl/>
        </w:rPr>
      </w:pPr>
      <w:r>
        <w:rPr>
          <w:rtl/>
        </w:rPr>
        <w:t>4_ جہاد سے گريز كرنے والو</w:t>
      </w:r>
      <w:r w:rsidR="007C7B0E">
        <w:rPr>
          <w:rtl/>
        </w:rPr>
        <w:t xml:space="preserve">ں </w:t>
      </w:r>
      <w:r>
        <w:rPr>
          <w:rtl/>
        </w:rPr>
        <w:t>كو اپنى اس خلاف ورزى پر خوش نہي</w:t>
      </w:r>
      <w:r w:rsidR="007C7B0E">
        <w:rPr>
          <w:rtl/>
        </w:rPr>
        <w:t xml:space="preserve">ں </w:t>
      </w:r>
      <w:r>
        <w:rPr>
          <w:rtl/>
        </w:rPr>
        <w:t>ہونا چاہيے بلكہ اس فريضے كے ترك كے تكليف دہ رد عمل سے حزين اور غمگين ہونا چاہيے_</w:t>
      </w:r>
      <w:r w:rsidRPr="00A059D2">
        <w:rPr>
          <w:rStyle w:val="libArabicChar"/>
          <w:rtl/>
        </w:rPr>
        <w:t>فرح المخلفون ... فليضحكوا قليلاً و ليبكوا كثير</w:t>
      </w:r>
    </w:p>
    <w:p w:rsidR="008E5E76" w:rsidRDefault="008E5E76" w:rsidP="00A059D2">
      <w:pPr>
        <w:pStyle w:val="libNormal"/>
        <w:rPr>
          <w:rtl/>
        </w:rPr>
      </w:pPr>
      <w:r>
        <w:rPr>
          <w:rtl/>
        </w:rPr>
        <w:t>5_ گناہكارو</w:t>
      </w:r>
      <w:r w:rsidR="007C7B0E">
        <w:rPr>
          <w:rtl/>
        </w:rPr>
        <w:t xml:space="preserve">ں </w:t>
      </w:r>
      <w:r>
        <w:rPr>
          <w:rtl/>
        </w:rPr>
        <w:t>كيلئے اخروى رنج و الم كے مقابلے مي</w:t>
      </w:r>
      <w:r w:rsidR="007C7B0E">
        <w:rPr>
          <w:rtl/>
        </w:rPr>
        <w:t xml:space="preserve">ں </w:t>
      </w:r>
      <w:r>
        <w:rPr>
          <w:rtl/>
        </w:rPr>
        <w:t>دنيا كى خوشى بالكل معمولى ہے_</w:t>
      </w:r>
      <w:r w:rsidRPr="00A059D2">
        <w:rPr>
          <w:rStyle w:val="libArabicChar"/>
          <w:rtl/>
        </w:rPr>
        <w:t>فليضحكوا قليلاً و ليبكوا كثير</w:t>
      </w:r>
    </w:p>
    <w:p w:rsidR="008E5E76" w:rsidRDefault="008E5E76" w:rsidP="008E5E76">
      <w:pPr>
        <w:pStyle w:val="libNormal"/>
        <w:rPr>
          <w:rtl/>
        </w:rPr>
      </w:pPr>
      <w:r>
        <w:rPr>
          <w:rtl/>
        </w:rPr>
        <w:t>6_ جہاد اور فرمان پيغمبر (ص) سے روگردانى اور سپاہ اسلام كى تشكيل مي</w:t>
      </w:r>
      <w:r w:rsidR="007C7B0E">
        <w:rPr>
          <w:rtl/>
        </w:rPr>
        <w:t xml:space="preserve">ں </w:t>
      </w:r>
      <w:r>
        <w:rPr>
          <w:rtl/>
        </w:rPr>
        <w:t>رخنہ اندازى كرنا عظيم جرم ہے_</w:t>
      </w:r>
    </w:p>
    <w:p w:rsidR="008E5E76" w:rsidRDefault="008E5E76" w:rsidP="00A059D2">
      <w:pPr>
        <w:pStyle w:val="libArabic"/>
        <w:rPr>
          <w:rtl/>
        </w:rPr>
      </w:pPr>
      <w:r>
        <w:rPr>
          <w:rtl/>
        </w:rPr>
        <w:t>خلاف رسول الل</w:t>
      </w:r>
      <w:r w:rsidR="009C3D60" w:rsidRPr="0006486E">
        <w:rPr>
          <w:rFonts w:hint="cs"/>
          <w:rtl/>
        </w:rPr>
        <w:t>ه</w:t>
      </w:r>
      <w:r>
        <w:rPr>
          <w:rtl/>
        </w:rPr>
        <w:t xml:space="preserve"> ... </w:t>
      </w:r>
      <w:r>
        <w:rPr>
          <w:rFonts w:hint="cs"/>
          <w:rtl/>
        </w:rPr>
        <w:t>قالوا</w:t>
      </w:r>
      <w:r>
        <w:rPr>
          <w:rtl/>
        </w:rPr>
        <w:t xml:space="preserve"> </w:t>
      </w:r>
      <w:r>
        <w:rPr>
          <w:rFonts w:hint="cs"/>
          <w:rtl/>
        </w:rPr>
        <w:t>لا</w:t>
      </w:r>
      <w:r>
        <w:rPr>
          <w:rtl/>
        </w:rPr>
        <w:t xml:space="preserve"> </w:t>
      </w:r>
      <w:r>
        <w:rPr>
          <w:rFonts w:hint="cs"/>
          <w:rtl/>
        </w:rPr>
        <w:t>تنفروا</w:t>
      </w:r>
      <w:r>
        <w:rPr>
          <w:rtl/>
        </w:rPr>
        <w:t xml:space="preserve"> ... </w:t>
      </w:r>
      <w:r>
        <w:rPr>
          <w:rFonts w:hint="cs"/>
          <w:rtl/>
        </w:rPr>
        <w:t>قل</w:t>
      </w:r>
      <w:r>
        <w:rPr>
          <w:rtl/>
        </w:rPr>
        <w:t xml:space="preserve">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 </w:t>
      </w:r>
      <w:r>
        <w:rPr>
          <w:rFonts w:hint="cs"/>
          <w:rtl/>
        </w:rPr>
        <w:t>جزاء</w:t>
      </w:r>
      <w:r>
        <w:rPr>
          <w:rtl/>
        </w:rPr>
        <w:t xml:space="preserve"> </w:t>
      </w:r>
      <w:r>
        <w:rPr>
          <w:rFonts w:hint="cs"/>
          <w:rtl/>
        </w:rPr>
        <w:t>بما</w:t>
      </w:r>
      <w:r>
        <w:rPr>
          <w:rtl/>
        </w:rPr>
        <w:t xml:space="preserve"> </w:t>
      </w:r>
      <w:r>
        <w:rPr>
          <w:rFonts w:hint="cs"/>
          <w:rtl/>
        </w:rPr>
        <w:t>كانوا</w:t>
      </w:r>
      <w:r>
        <w:rPr>
          <w:rtl/>
        </w:rPr>
        <w:t xml:space="preserve"> </w:t>
      </w:r>
      <w:r>
        <w:rPr>
          <w:rFonts w:hint="cs"/>
          <w:rtl/>
        </w:rPr>
        <w:t>ي</w:t>
      </w:r>
      <w:r>
        <w:rPr>
          <w:rtl/>
        </w:rPr>
        <w:t>كسبون</w:t>
      </w:r>
    </w:p>
    <w:p w:rsidR="008E5E76" w:rsidRDefault="008E5E76" w:rsidP="00A059D2">
      <w:pPr>
        <w:pStyle w:val="libNormal"/>
        <w:rPr>
          <w:rtl/>
        </w:rPr>
      </w:pPr>
      <w:r>
        <w:rPr>
          <w:rtl/>
        </w:rPr>
        <w:t>7_ آتش جہنم كى شديد حرارت كى طرف توجہ انسان كے دنيا مي</w:t>
      </w:r>
      <w:r w:rsidR="007C7B0E">
        <w:rPr>
          <w:rtl/>
        </w:rPr>
        <w:t xml:space="preserve">ں </w:t>
      </w:r>
      <w:r>
        <w:rPr>
          <w:rtl/>
        </w:rPr>
        <w:t>زيادہ رونے تھوڑا ہنسنے اور اپنے انجام سے خوفزدہ ہونے كا باعث بنتى ہے_</w:t>
      </w:r>
      <w:r w:rsidRPr="00A059D2">
        <w:rPr>
          <w:rStyle w:val="libArabicChar"/>
          <w:rtl/>
        </w:rPr>
        <w:t>قل نار ج</w:t>
      </w:r>
      <w:r w:rsidR="009C3D60" w:rsidRPr="0068406A">
        <w:rPr>
          <w:rStyle w:val="libArabicChar"/>
          <w:rFonts w:hint="cs"/>
          <w:rtl/>
        </w:rPr>
        <w:t>ه</w:t>
      </w:r>
      <w:r w:rsidRPr="00A059D2">
        <w:rPr>
          <w:rStyle w:val="libArabicChar"/>
          <w:rFonts w:hint="cs"/>
          <w:rtl/>
        </w:rPr>
        <w:t>نم</w:t>
      </w:r>
      <w:r w:rsidRPr="00A059D2">
        <w:rPr>
          <w:rStyle w:val="libArabicChar"/>
          <w:rtl/>
        </w:rPr>
        <w:t xml:space="preserve"> </w:t>
      </w:r>
      <w:r w:rsidRPr="00A059D2">
        <w:rPr>
          <w:rStyle w:val="libArabicChar"/>
          <w:rFonts w:hint="cs"/>
          <w:rtl/>
        </w:rPr>
        <w:t>اشد</w:t>
      </w:r>
      <w:r w:rsidRPr="00A059D2">
        <w:rPr>
          <w:rStyle w:val="libArabicChar"/>
          <w:rtl/>
        </w:rPr>
        <w:t xml:space="preserve"> ... </w:t>
      </w:r>
      <w:r w:rsidRPr="00A059D2">
        <w:rPr>
          <w:rStyle w:val="libArabicChar"/>
          <w:rFonts w:hint="cs"/>
          <w:rtl/>
        </w:rPr>
        <w:t>فليضحكوا</w:t>
      </w:r>
      <w:r w:rsidRPr="00A059D2">
        <w:rPr>
          <w:rStyle w:val="libArabicChar"/>
          <w:rtl/>
        </w:rPr>
        <w:t xml:space="preserve"> </w:t>
      </w:r>
      <w:r w:rsidRPr="00A059D2">
        <w:rPr>
          <w:rStyle w:val="libArabicChar"/>
          <w:rFonts w:hint="cs"/>
          <w:rtl/>
        </w:rPr>
        <w:t>قليلاً</w:t>
      </w:r>
      <w:r w:rsidRPr="00A059D2">
        <w:rPr>
          <w:rStyle w:val="libArabicChar"/>
          <w:rtl/>
        </w:rPr>
        <w:t xml:space="preserve"> </w:t>
      </w:r>
      <w:r w:rsidRPr="00A059D2">
        <w:rPr>
          <w:rStyle w:val="libArabicChar"/>
          <w:rFonts w:hint="cs"/>
          <w:rtl/>
        </w:rPr>
        <w:t>و</w:t>
      </w:r>
      <w:r w:rsidRPr="00A059D2">
        <w:rPr>
          <w:rStyle w:val="libArabicChar"/>
          <w:rtl/>
        </w:rPr>
        <w:t xml:space="preserve"> </w:t>
      </w:r>
      <w:r w:rsidRPr="00A059D2">
        <w:rPr>
          <w:rStyle w:val="libArabicChar"/>
          <w:rFonts w:hint="cs"/>
          <w:rtl/>
        </w:rPr>
        <w:t>ليبكوا</w:t>
      </w:r>
      <w:r w:rsidRPr="00A059D2">
        <w:rPr>
          <w:rStyle w:val="libArabicChar"/>
          <w:rtl/>
        </w:rPr>
        <w:t xml:space="preserve"> </w:t>
      </w:r>
      <w:r w:rsidRPr="00A059D2">
        <w:rPr>
          <w:rStyle w:val="libArabicChar"/>
          <w:rFonts w:hint="cs"/>
          <w:rtl/>
        </w:rPr>
        <w:t>كثير</w:t>
      </w:r>
    </w:p>
    <w:p w:rsidR="008E5E76" w:rsidRDefault="008E5E76" w:rsidP="00A059D2">
      <w:pPr>
        <w:pStyle w:val="libNormal"/>
        <w:rPr>
          <w:rtl/>
        </w:rPr>
      </w:pPr>
      <w:r>
        <w:rPr>
          <w:rtl/>
        </w:rPr>
        <w:t>8_ گناہ پر اصرار كا لازمہ دوزخ كا عذاب اور طويل رنج و الم ہے _</w:t>
      </w:r>
      <w:r w:rsidRPr="00A059D2">
        <w:rPr>
          <w:rStyle w:val="libArabicChar"/>
          <w:rtl/>
        </w:rPr>
        <w:t>قل نار ج</w:t>
      </w:r>
      <w:r w:rsidR="009C3D60" w:rsidRPr="0068406A">
        <w:rPr>
          <w:rStyle w:val="libArabicChar"/>
          <w:rFonts w:hint="cs"/>
          <w:rtl/>
        </w:rPr>
        <w:t>ه</w:t>
      </w:r>
      <w:r w:rsidRPr="00A059D2">
        <w:rPr>
          <w:rStyle w:val="libArabicChar"/>
          <w:rFonts w:hint="cs"/>
          <w:rtl/>
        </w:rPr>
        <w:t>نم</w:t>
      </w:r>
      <w:r w:rsidRPr="00A059D2">
        <w:rPr>
          <w:rStyle w:val="libArabicChar"/>
          <w:rtl/>
        </w:rPr>
        <w:t xml:space="preserve"> </w:t>
      </w:r>
      <w:r w:rsidRPr="00A059D2">
        <w:rPr>
          <w:rStyle w:val="libArabicChar"/>
          <w:rFonts w:hint="cs"/>
          <w:rtl/>
        </w:rPr>
        <w:t>اشد</w:t>
      </w:r>
      <w:r w:rsidRPr="00A059D2">
        <w:rPr>
          <w:rStyle w:val="libArabicChar"/>
          <w:rtl/>
        </w:rPr>
        <w:t xml:space="preserve"> ... </w:t>
      </w:r>
      <w:r w:rsidRPr="00A059D2">
        <w:rPr>
          <w:rStyle w:val="libArabicChar"/>
          <w:rFonts w:hint="cs"/>
          <w:rtl/>
        </w:rPr>
        <w:t>جزاء</w:t>
      </w:r>
      <w:r w:rsidRPr="00A059D2">
        <w:rPr>
          <w:rStyle w:val="libArabicChar"/>
          <w:rtl/>
        </w:rPr>
        <w:t xml:space="preserve"> </w:t>
      </w:r>
      <w:r w:rsidRPr="00A059D2">
        <w:rPr>
          <w:rStyle w:val="libArabicChar"/>
          <w:rFonts w:hint="cs"/>
          <w:rtl/>
        </w:rPr>
        <w:t>بما</w:t>
      </w:r>
      <w:r w:rsidRPr="00A059D2">
        <w:rPr>
          <w:rStyle w:val="libArabicChar"/>
          <w:rtl/>
        </w:rPr>
        <w:t xml:space="preserve"> </w:t>
      </w:r>
      <w:r w:rsidRPr="00A059D2">
        <w:rPr>
          <w:rStyle w:val="libArabicChar"/>
          <w:rFonts w:hint="cs"/>
          <w:rtl/>
        </w:rPr>
        <w:t>كانوا</w:t>
      </w:r>
      <w:r w:rsidRPr="00A059D2">
        <w:rPr>
          <w:rStyle w:val="libArabicChar"/>
          <w:rtl/>
        </w:rPr>
        <w:t xml:space="preserve"> </w:t>
      </w:r>
      <w:r w:rsidRPr="00A059D2">
        <w:rPr>
          <w:rStyle w:val="libArabicChar"/>
          <w:rFonts w:hint="cs"/>
          <w:rtl/>
        </w:rPr>
        <w:t>يكسبون</w:t>
      </w:r>
    </w:p>
    <w:p w:rsidR="008E5E76" w:rsidRDefault="008E5E76" w:rsidP="008E5E76">
      <w:pPr>
        <w:pStyle w:val="libNormal"/>
        <w:rPr>
          <w:rtl/>
        </w:rPr>
      </w:pPr>
      <w:r>
        <w:rPr>
          <w:rtl/>
        </w:rPr>
        <w:t>'' كانوا يكسبون '' استمرار كا فائدہ ديتا ہے كيونكہ جب فعل مضارع كان اور اسكے نظائر كے ہمراہ ہو تو استمرار پر دلالت كرتا ہے_</w:t>
      </w:r>
    </w:p>
    <w:p w:rsidR="008E5E76" w:rsidRDefault="008E5E76" w:rsidP="00A059D2">
      <w:pPr>
        <w:pStyle w:val="libNormal"/>
        <w:rPr>
          <w:rtl/>
        </w:rPr>
      </w:pPr>
      <w:r>
        <w:rPr>
          <w:rtl/>
        </w:rPr>
        <w:t>9_ قيامت مي</w:t>
      </w:r>
      <w:r w:rsidR="007C7B0E">
        <w:rPr>
          <w:rtl/>
        </w:rPr>
        <w:t xml:space="preserve">ں </w:t>
      </w:r>
      <w:r>
        <w:rPr>
          <w:rtl/>
        </w:rPr>
        <w:t>كيفر الہى ، خود انسان كے ناشائستہ اعمال كا نتيجہ ہے _</w:t>
      </w:r>
      <w:r w:rsidRPr="00A059D2">
        <w:rPr>
          <w:rStyle w:val="libArabicChar"/>
          <w:rtl/>
        </w:rPr>
        <w:t>وليبكوا كثيرا جزاء بما كانوا يكسبون</w:t>
      </w:r>
    </w:p>
    <w:p w:rsidR="008E5E76" w:rsidRDefault="008E5E76" w:rsidP="008E5E76">
      <w:pPr>
        <w:pStyle w:val="libNormal"/>
        <w:rPr>
          <w:rtl/>
        </w:rPr>
      </w:pPr>
      <w:r>
        <w:rPr>
          <w:rtl/>
        </w:rPr>
        <w:t>مندرجہ بالا نكتہ اس چيز سے حاصل ہوتا ہے كہ خداتعالى نے طويل گريہ اور رنج و الم كو منافقين و كفار كے طويل اور مسلسل گناہو</w:t>
      </w:r>
      <w:r w:rsidR="007C7B0E">
        <w:rPr>
          <w:rtl/>
        </w:rPr>
        <w:t xml:space="preserve">ں </w:t>
      </w:r>
      <w:r>
        <w:rPr>
          <w:rtl/>
        </w:rPr>
        <w:t>كى سزا قرار ديا ہے _</w:t>
      </w:r>
    </w:p>
    <w:p w:rsidR="00A059D2" w:rsidRDefault="00A92F5E" w:rsidP="00462002">
      <w:pPr>
        <w:pStyle w:val="libPoemTini"/>
        <w:rPr>
          <w:rtl/>
        </w:rPr>
      </w:pPr>
      <w:r>
        <w:rPr>
          <w:rtl/>
        </w:rPr>
        <w:br w:type="page"/>
      </w:r>
    </w:p>
    <w:p w:rsidR="008E5E76" w:rsidRDefault="008E5E76" w:rsidP="00A059D2">
      <w:pPr>
        <w:pStyle w:val="libNormal"/>
        <w:rPr>
          <w:rtl/>
        </w:rPr>
      </w:pPr>
      <w:r>
        <w:rPr>
          <w:rtl/>
        </w:rPr>
        <w:lastRenderedPageBreak/>
        <w:t>انجام كى فكر :اسكے عوامل 7</w:t>
      </w:r>
    </w:p>
    <w:p w:rsidR="008E5E76" w:rsidRDefault="008E5E76" w:rsidP="00A059D2">
      <w:pPr>
        <w:pStyle w:val="libNormal"/>
        <w:rPr>
          <w:rtl/>
        </w:rPr>
      </w:pPr>
      <w:r>
        <w:rPr>
          <w:rtl/>
        </w:rPr>
        <w:t>تزكيہ :اسكے عوامل 7</w:t>
      </w:r>
    </w:p>
    <w:p w:rsidR="008E5E76" w:rsidRDefault="008E5E76" w:rsidP="00A059D2">
      <w:pPr>
        <w:pStyle w:val="libNormal"/>
        <w:rPr>
          <w:rtl/>
        </w:rPr>
      </w:pPr>
      <w:r>
        <w:rPr>
          <w:rtl/>
        </w:rPr>
        <w:t>جرائم :ان كے درجے6</w:t>
      </w:r>
    </w:p>
    <w:p w:rsidR="008E5E76" w:rsidRDefault="008E5E76" w:rsidP="00A059D2">
      <w:pPr>
        <w:pStyle w:val="libNormal"/>
        <w:rPr>
          <w:rtl/>
        </w:rPr>
      </w:pPr>
      <w:r>
        <w:rPr>
          <w:rtl/>
        </w:rPr>
        <w:t>جہاد :اس سے گريز كا جرم 6; اس سے گريز كرنے والے اور خوشى و سرور 4;اس سے گريز كرنے والے اور غم و اندوہ 4; اس مي</w:t>
      </w:r>
      <w:r w:rsidR="007C7B0E">
        <w:rPr>
          <w:rtl/>
        </w:rPr>
        <w:t xml:space="preserve">ں </w:t>
      </w:r>
      <w:r>
        <w:rPr>
          <w:rtl/>
        </w:rPr>
        <w:t>رخنہ اندازى كا جرم 6</w:t>
      </w:r>
    </w:p>
    <w:p w:rsidR="008E5E76" w:rsidRDefault="008E5E76" w:rsidP="00A059D2">
      <w:pPr>
        <w:pStyle w:val="libNormal"/>
        <w:rPr>
          <w:rtl/>
        </w:rPr>
      </w:pPr>
      <w:r>
        <w:rPr>
          <w:rtl/>
        </w:rPr>
        <w:t>جہنم :اسكے اسباب 8</w:t>
      </w:r>
    </w:p>
    <w:p w:rsidR="008E5E76" w:rsidRDefault="008E5E76" w:rsidP="00A059D2">
      <w:pPr>
        <w:pStyle w:val="libNormal"/>
        <w:rPr>
          <w:rtl/>
        </w:rPr>
      </w:pPr>
      <w:r>
        <w:rPr>
          <w:rtl/>
        </w:rPr>
        <w:t>خداتعالى :اسكى سزائي</w:t>
      </w:r>
      <w:r w:rsidR="007C7B0E">
        <w:rPr>
          <w:rtl/>
        </w:rPr>
        <w:t xml:space="preserve">ں </w:t>
      </w:r>
      <w:r>
        <w:rPr>
          <w:rtl/>
        </w:rPr>
        <w:t>2،9</w:t>
      </w:r>
    </w:p>
    <w:p w:rsidR="008E5E76" w:rsidRDefault="008E5E76" w:rsidP="00A059D2">
      <w:pPr>
        <w:pStyle w:val="libNormal"/>
        <w:rPr>
          <w:rtl/>
        </w:rPr>
      </w:pPr>
      <w:r>
        <w:rPr>
          <w:rtl/>
        </w:rPr>
        <w:t>خوشى و سرور :دنيوى سرور كا كم ہونا 5 دنيوى سرور كو اعتدال پر لانے والے عوامل 7</w:t>
      </w:r>
    </w:p>
    <w:p w:rsidR="008E5E76" w:rsidRDefault="008E5E76" w:rsidP="00A059D2">
      <w:pPr>
        <w:pStyle w:val="libNormal"/>
        <w:rPr>
          <w:rtl/>
        </w:rPr>
      </w:pPr>
      <w:r>
        <w:rPr>
          <w:rtl/>
        </w:rPr>
        <w:t>ذكر :آتش جہنم كے ذكر كے آثار 7</w:t>
      </w:r>
    </w:p>
    <w:p w:rsidR="008E5E76" w:rsidRDefault="008E5E76" w:rsidP="00A059D2">
      <w:pPr>
        <w:pStyle w:val="libNormal"/>
        <w:rPr>
          <w:rtl/>
        </w:rPr>
      </w:pPr>
      <w:r>
        <w:rPr>
          <w:rtl/>
        </w:rPr>
        <w:t>رفتار و كردار :اسكے پائے 7</w:t>
      </w:r>
    </w:p>
    <w:p w:rsidR="008E5E76" w:rsidRDefault="008E5E76" w:rsidP="00A059D2">
      <w:pPr>
        <w:pStyle w:val="libNormal"/>
        <w:rPr>
          <w:rtl/>
        </w:rPr>
      </w:pPr>
      <w:r>
        <w:rPr>
          <w:rtl/>
        </w:rPr>
        <w:t>رنج و الم :طويل رنج و الم كے اسباب 8</w:t>
      </w:r>
    </w:p>
    <w:p w:rsidR="008E5E76" w:rsidRDefault="008E5E76" w:rsidP="00A059D2">
      <w:pPr>
        <w:pStyle w:val="libNormal"/>
        <w:rPr>
          <w:rtl/>
        </w:rPr>
      </w:pPr>
      <w:r>
        <w:rPr>
          <w:rtl/>
        </w:rPr>
        <w:t>عمل :اسكے آثار 2; ناپسنديدہ عمل كے آثار 9</w:t>
      </w:r>
    </w:p>
    <w:p w:rsidR="008E5E76" w:rsidRDefault="008E5E76" w:rsidP="00A059D2">
      <w:pPr>
        <w:pStyle w:val="libNormal"/>
        <w:rPr>
          <w:rtl/>
        </w:rPr>
      </w:pPr>
      <w:r>
        <w:rPr>
          <w:rtl/>
        </w:rPr>
        <w:t>كيفر :كيفر اخروى كے اسباب 9</w:t>
      </w:r>
    </w:p>
    <w:p w:rsidR="008E5E76" w:rsidRDefault="008E5E76" w:rsidP="00A059D2">
      <w:pPr>
        <w:pStyle w:val="libNormal"/>
        <w:rPr>
          <w:rtl/>
        </w:rPr>
      </w:pPr>
      <w:r>
        <w:rPr>
          <w:rtl/>
        </w:rPr>
        <w:t>گريہ :پسنديدہ گريے كے عوامل 7</w:t>
      </w:r>
    </w:p>
    <w:p w:rsidR="008E5E76" w:rsidRDefault="008E5E76" w:rsidP="00A059D2">
      <w:pPr>
        <w:pStyle w:val="libNormal"/>
        <w:rPr>
          <w:rtl/>
        </w:rPr>
      </w:pPr>
      <w:r>
        <w:rPr>
          <w:rtl/>
        </w:rPr>
        <w:t>گناہ :اس پر اصرار كے آثار 8</w:t>
      </w:r>
    </w:p>
    <w:p w:rsidR="008E5E76" w:rsidRDefault="008E5E76" w:rsidP="00A059D2">
      <w:pPr>
        <w:pStyle w:val="libNormal"/>
        <w:rPr>
          <w:rtl/>
        </w:rPr>
      </w:pPr>
      <w:r>
        <w:rPr>
          <w:rtl/>
        </w:rPr>
        <w:t>گناہ گار لوگ :انكا اخروى رنج و الم 5; انكى خوشى كا كم ہونا 5</w:t>
      </w:r>
    </w:p>
    <w:p w:rsidR="008E5E76" w:rsidRDefault="008E5E76" w:rsidP="00A059D2">
      <w:pPr>
        <w:pStyle w:val="libNormal"/>
        <w:rPr>
          <w:rtl/>
        </w:rPr>
      </w:pPr>
      <w:r>
        <w:rPr>
          <w:rtl/>
        </w:rPr>
        <w:t>منافقين :انكا اخروى گريہ 1،3; انكا طويل رنج و الم 2;انكا طويل گريہ 3;انكا ہنسنا 1; انكى دنيوى سزا 2; ان كے سرور كا كم ہونا 1،2; منافقين جہاد سے گريز كرنے والے 1;منافقين جہنم مي</w:t>
      </w:r>
      <w:r w:rsidR="007C7B0E">
        <w:rPr>
          <w:rtl/>
        </w:rPr>
        <w:t xml:space="preserve">ں </w:t>
      </w:r>
      <w:r>
        <w:rPr>
          <w:rtl/>
        </w:rPr>
        <w:t>3</w:t>
      </w:r>
    </w:p>
    <w:p w:rsidR="008E5E76" w:rsidRDefault="008E5E76" w:rsidP="00A059D2">
      <w:pPr>
        <w:pStyle w:val="libNormal"/>
        <w:rPr>
          <w:rtl/>
        </w:rPr>
      </w:pPr>
      <w:r>
        <w:rPr>
          <w:rtl/>
        </w:rPr>
        <w:t>نافرمانى :حضرت محمد (ص) كى نافرمانى كاجرم 6</w:t>
      </w:r>
    </w:p>
    <w:p w:rsidR="00A059D2" w:rsidRDefault="00A92F5E" w:rsidP="00462002">
      <w:pPr>
        <w:pStyle w:val="libPoemTini"/>
        <w:rPr>
          <w:rtl/>
        </w:rPr>
      </w:pPr>
      <w:r>
        <w:rPr>
          <w:rtl/>
        </w:rPr>
        <w:br w:type="page"/>
      </w:r>
    </w:p>
    <w:p w:rsidR="00A059D2" w:rsidRDefault="001F6F2F" w:rsidP="001F6F2F">
      <w:pPr>
        <w:pStyle w:val="Heading2Center"/>
        <w:rPr>
          <w:rtl/>
        </w:rPr>
      </w:pPr>
      <w:bookmarkStart w:id="83" w:name="_Toc25581307"/>
      <w:r>
        <w:rPr>
          <w:rFonts w:hint="cs"/>
          <w:rtl/>
        </w:rPr>
        <w:lastRenderedPageBreak/>
        <w:t>آیت 83</w:t>
      </w:r>
      <w:bookmarkEnd w:id="83"/>
    </w:p>
    <w:p w:rsidR="008E5E76" w:rsidRDefault="00192F58" w:rsidP="005F3857">
      <w:pPr>
        <w:pStyle w:val="libNormal"/>
        <w:rPr>
          <w:rtl/>
        </w:rPr>
      </w:pPr>
      <w:r>
        <w:rPr>
          <w:rStyle w:val="libAieChar"/>
          <w:rtl/>
        </w:rPr>
        <w:t xml:space="preserve"> </w:t>
      </w:r>
      <w:r w:rsidRPr="00192F58">
        <w:rPr>
          <w:rStyle w:val="libAlaemChar"/>
          <w:rtl/>
        </w:rPr>
        <w:t>(</w:t>
      </w:r>
      <w:r>
        <w:rPr>
          <w:rStyle w:val="libAieChar"/>
          <w:rtl/>
        </w:rPr>
        <w:t xml:space="preserve"> </w:t>
      </w:r>
      <w:r w:rsidRPr="005F3857">
        <w:rPr>
          <w:rStyle w:val="libAieChar"/>
          <w:rtl/>
        </w:rPr>
        <w:t>فَإِن رَّجَعَكَ اللّهُ إِلَى طَآئِفَةٍ مِّنْهُمْ فَاسْتَأْذَنُوكَ لِلْخُرُوجِ فَقُل لَّن تَخْرُجُواْ مَعِيَ أَبَداً وَلَن تُقَاتِلُواْ مَعِيَ عَدُوّاً إِنَّكُمْ رَضِيتُم بِالْقُعُودِ أَوَّلَ مَرَّةٍ فَاقْعُدُواْ مَعَ الْخَالِفِينَ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اس كے بعد اگر خذدا آپ كو ان كے كسى گروہ تك ميدان سے واپس لائے اور يہ دوبارہ خروج كى اجزات طلب كري</w:t>
      </w:r>
      <w:r w:rsidR="007C7B0E">
        <w:rPr>
          <w:rtl/>
        </w:rPr>
        <w:t xml:space="preserve">ں </w:t>
      </w:r>
      <w:r>
        <w:rPr>
          <w:rtl/>
        </w:rPr>
        <w:t>تو آپ كہہ ديجئے تم لوگ كبھى ميرے ساتھ نہي</w:t>
      </w:r>
      <w:r w:rsidR="007C7B0E">
        <w:rPr>
          <w:rtl/>
        </w:rPr>
        <w:t xml:space="preserve">ں </w:t>
      </w:r>
      <w:r>
        <w:rPr>
          <w:rtl/>
        </w:rPr>
        <w:t>نكل سكتے اور كسى دشمن سے جہاد نہي</w:t>
      </w:r>
      <w:r w:rsidR="007C7B0E">
        <w:rPr>
          <w:rtl/>
        </w:rPr>
        <w:t xml:space="preserve">ں </w:t>
      </w:r>
      <w:r>
        <w:rPr>
          <w:rtl/>
        </w:rPr>
        <w:t>كرسكتے تم نے پہلے ہى بيٹھے رہنا پسند كيا تھا تو اب بھى پيچھے رہ جانے والو</w:t>
      </w:r>
      <w:r w:rsidR="007C7B0E">
        <w:rPr>
          <w:rtl/>
        </w:rPr>
        <w:t xml:space="preserve">ں </w:t>
      </w:r>
      <w:r>
        <w:rPr>
          <w:rtl/>
        </w:rPr>
        <w:t>كے ساتھ بيٹھے رہو_</w:t>
      </w:r>
    </w:p>
    <w:p w:rsidR="008E5E76" w:rsidRDefault="008E5E76" w:rsidP="005F3857">
      <w:pPr>
        <w:pStyle w:val="libNormal"/>
        <w:rPr>
          <w:rtl/>
        </w:rPr>
      </w:pPr>
      <w:r>
        <w:rPr>
          <w:rtl/>
        </w:rPr>
        <w:t>1_ خداتعالى كا خبر دينا كہ جنگ مي</w:t>
      </w:r>
      <w:r w:rsidR="007C7B0E">
        <w:rPr>
          <w:rtl/>
        </w:rPr>
        <w:t xml:space="preserve">ں </w:t>
      </w:r>
      <w:r>
        <w:rPr>
          <w:rtl/>
        </w:rPr>
        <w:t>شركت نہ كرنے والے منافقين آئندہ ہونے والى جنگو</w:t>
      </w:r>
      <w:r w:rsidR="007C7B0E">
        <w:rPr>
          <w:rtl/>
        </w:rPr>
        <w:t xml:space="preserve">ں </w:t>
      </w:r>
      <w:r>
        <w:rPr>
          <w:rtl/>
        </w:rPr>
        <w:t>مي</w:t>
      </w:r>
      <w:r w:rsidR="007C7B0E">
        <w:rPr>
          <w:rtl/>
        </w:rPr>
        <w:t xml:space="preserve">ں </w:t>
      </w:r>
      <w:r>
        <w:rPr>
          <w:rtl/>
        </w:rPr>
        <w:t>شركت كيلئے اجازت طلب كرسكتے ہي</w:t>
      </w:r>
      <w:r w:rsidR="007C7B0E">
        <w:rPr>
          <w:rtl/>
        </w:rPr>
        <w:t xml:space="preserve">ں </w:t>
      </w:r>
      <w:r>
        <w:rPr>
          <w:rtl/>
        </w:rPr>
        <w:t>_</w:t>
      </w:r>
      <w:r w:rsidRPr="005F3857">
        <w:rPr>
          <w:rStyle w:val="libArabicChar"/>
          <w:rtl/>
        </w:rPr>
        <w:t>فان رجعك الله الى طائفة من</w:t>
      </w:r>
      <w:r w:rsidR="009C3D60" w:rsidRPr="0068406A">
        <w:rPr>
          <w:rStyle w:val="libArabicChar"/>
          <w:rFonts w:hint="cs"/>
          <w:rtl/>
        </w:rPr>
        <w:t>ه</w:t>
      </w:r>
      <w:r w:rsidRPr="005F3857">
        <w:rPr>
          <w:rStyle w:val="libArabicChar"/>
          <w:rFonts w:hint="cs"/>
          <w:rtl/>
        </w:rPr>
        <w:t>م</w:t>
      </w:r>
      <w:r w:rsidRPr="005F3857">
        <w:rPr>
          <w:rStyle w:val="libArabicChar"/>
          <w:rtl/>
        </w:rPr>
        <w:t xml:space="preserve"> </w:t>
      </w:r>
      <w:r w:rsidRPr="005F3857">
        <w:rPr>
          <w:rStyle w:val="libArabicChar"/>
          <w:rFonts w:hint="cs"/>
          <w:rtl/>
        </w:rPr>
        <w:t>فاستئذنوك</w:t>
      </w:r>
      <w:r w:rsidRPr="005F3857">
        <w:rPr>
          <w:rStyle w:val="libArabicChar"/>
          <w:rtl/>
        </w:rPr>
        <w:t xml:space="preserve"> </w:t>
      </w:r>
      <w:r w:rsidRPr="005F3857">
        <w:rPr>
          <w:rStyle w:val="libArabicChar"/>
          <w:rFonts w:hint="cs"/>
          <w:rtl/>
        </w:rPr>
        <w:t>للخروج</w:t>
      </w:r>
    </w:p>
    <w:p w:rsidR="008E5E76" w:rsidRDefault="008E5E76" w:rsidP="005F3857">
      <w:pPr>
        <w:pStyle w:val="libNormal"/>
        <w:rPr>
          <w:rtl/>
        </w:rPr>
      </w:pPr>
      <w:r>
        <w:rPr>
          <w:rtl/>
        </w:rPr>
        <w:t>2_ پيغمبراكرم(ص) كا جنگ تبوك مي</w:t>
      </w:r>
      <w:r w:rsidR="007C7B0E">
        <w:rPr>
          <w:rtl/>
        </w:rPr>
        <w:t xml:space="preserve">ں </w:t>
      </w:r>
      <w:r>
        <w:rPr>
          <w:rtl/>
        </w:rPr>
        <w:t>شركت كرنا اور مجاہدين كے ہمراہ آپكا (ص) مدينہ سے نكلنا _</w:t>
      </w:r>
      <w:r w:rsidRPr="005F3857">
        <w:rPr>
          <w:rStyle w:val="libArabicChar"/>
          <w:rtl/>
        </w:rPr>
        <w:t>فان رجعك الله</w:t>
      </w:r>
    </w:p>
    <w:p w:rsidR="008E5E76" w:rsidRDefault="008E5E76" w:rsidP="008E5E76">
      <w:pPr>
        <w:pStyle w:val="libNormal"/>
        <w:rPr>
          <w:rtl/>
        </w:rPr>
      </w:pPr>
      <w:r>
        <w:rPr>
          <w:rtl/>
        </w:rPr>
        <w:t>3_ جنگ كى دشواريو</w:t>
      </w:r>
      <w:r w:rsidR="007C7B0E">
        <w:rPr>
          <w:rtl/>
        </w:rPr>
        <w:t xml:space="preserve">ں </w:t>
      </w:r>
      <w:r>
        <w:rPr>
          <w:rtl/>
        </w:rPr>
        <w:t>كے ختم ہو جانے كے بعد جہاد اورقربانى دينے كيلئے آمادگى كا اظہار كرنا منافقانہ خصلت ہے _</w:t>
      </w:r>
    </w:p>
    <w:p w:rsidR="008E5E76" w:rsidRDefault="008E5E76" w:rsidP="005F3857">
      <w:pPr>
        <w:pStyle w:val="libArabic"/>
        <w:rPr>
          <w:rtl/>
        </w:rPr>
      </w:pPr>
      <w:r>
        <w:rPr>
          <w:rtl/>
        </w:rPr>
        <w:t>فان رجعك الله الى طائفة من</w:t>
      </w:r>
      <w:r w:rsidR="009C3D60" w:rsidRPr="0006486E">
        <w:rPr>
          <w:rFonts w:hint="cs"/>
          <w:rtl/>
        </w:rPr>
        <w:t>ه</w:t>
      </w:r>
      <w:r>
        <w:rPr>
          <w:rFonts w:hint="cs"/>
          <w:rtl/>
        </w:rPr>
        <w:t>م</w:t>
      </w:r>
      <w:r>
        <w:rPr>
          <w:rtl/>
        </w:rPr>
        <w:t xml:space="preserve"> </w:t>
      </w:r>
      <w:r>
        <w:rPr>
          <w:rFonts w:hint="cs"/>
          <w:rtl/>
        </w:rPr>
        <w:t>فاستئذنوك</w:t>
      </w:r>
      <w:r>
        <w:rPr>
          <w:rtl/>
        </w:rPr>
        <w:t xml:space="preserve"> </w:t>
      </w:r>
      <w:r>
        <w:rPr>
          <w:rFonts w:hint="cs"/>
          <w:rtl/>
        </w:rPr>
        <w:t>للخروج</w:t>
      </w:r>
    </w:p>
    <w:p w:rsidR="008E5E76" w:rsidRDefault="008E5E76" w:rsidP="005F3857">
      <w:pPr>
        <w:pStyle w:val="libNormal"/>
        <w:rPr>
          <w:rtl/>
        </w:rPr>
      </w:pPr>
      <w:r>
        <w:rPr>
          <w:rtl/>
        </w:rPr>
        <w:t>4_ پيغمبراكرم (ص) كو منافقين كے چہرے كو افشا كردينے اور جنگ تبوك كے بعد ان كے آپ (ص) كے ہمراہ كسى جنگ مي</w:t>
      </w:r>
      <w:r w:rsidR="007C7B0E">
        <w:rPr>
          <w:rtl/>
        </w:rPr>
        <w:t xml:space="preserve">ں </w:t>
      </w:r>
      <w:r>
        <w:rPr>
          <w:rtl/>
        </w:rPr>
        <w:t>قطعى شركت نہ كرنے كا اعلان كرنے كا حكم _</w:t>
      </w:r>
      <w:r w:rsidRPr="005F3857">
        <w:rPr>
          <w:rStyle w:val="libArabicChar"/>
          <w:rtl/>
        </w:rPr>
        <w:t>فقل لن تخرجوا معى ابداً ولن تقاتلوا معي</w:t>
      </w:r>
    </w:p>
    <w:p w:rsidR="008E5E76" w:rsidRDefault="008E5E76" w:rsidP="005F3857">
      <w:pPr>
        <w:pStyle w:val="libNormal"/>
        <w:rPr>
          <w:rtl/>
        </w:rPr>
      </w:pPr>
      <w:r>
        <w:rPr>
          <w:rtl/>
        </w:rPr>
        <w:t>5_ خدا و پيغمبراكرم (ص) كا جنگ سے گريز كرنے والے منافقين كو ہميشہ كيلئے مسترد كردينا _</w:t>
      </w:r>
      <w:r w:rsidRPr="005F3857">
        <w:rPr>
          <w:rStyle w:val="libArabicChar"/>
          <w:rtl/>
        </w:rPr>
        <w:t>فقل لن تخرجوا معى ابد</w:t>
      </w:r>
    </w:p>
    <w:p w:rsidR="005F3857" w:rsidRDefault="005F3857" w:rsidP="005F3857">
      <w:pPr>
        <w:pStyle w:val="libNormal"/>
        <w:rPr>
          <w:rtl/>
        </w:rPr>
      </w:pPr>
      <w:r>
        <w:rPr>
          <w:rtl/>
        </w:rPr>
        <w:t>6_ جنگ تبوك ميں شركت نہ كرنے والے بعض منافقين كى بڑى ريا كارى كے ساتھ ترك جہاد كے خسارے اور اپنى سابقہ رسوائي كے تدارك كى كوشش_</w:t>
      </w:r>
      <w:r w:rsidRPr="005F3857">
        <w:rPr>
          <w:rStyle w:val="libArabicChar"/>
          <w:rtl/>
        </w:rPr>
        <w:t>فان رجعك الله الى طائفة من</w:t>
      </w:r>
      <w:r w:rsidR="009C3D60" w:rsidRPr="0068406A">
        <w:rPr>
          <w:rStyle w:val="libArabicChar"/>
          <w:rFonts w:hint="cs"/>
          <w:rtl/>
        </w:rPr>
        <w:t>ه</w:t>
      </w:r>
      <w:r w:rsidRPr="005F3857">
        <w:rPr>
          <w:rStyle w:val="libArabicChar"/>
          <w:rFonts w:hint="cs"/>
          <w:rtl/>
        </w:rPr>
        <w:t>م</w:t>
      </w:r>
      <w:r w:rsidRPr="005F3857">
        <w:rPr>
          <w:rStyle w:val="libArabicChar"/>
          <w:rtl/>
        </w:rPr>
        <w:t xml:space="preserve"> </w:t>
      </w:r>
      <w:r w:rsidRPr="005F3857">
        <w:rPr>
          <w:rStyle w:val="libArabicChar"/>
          <w:rFonts w:hint="cs"/>
          <w:rtl/>
        </w:rPr>
        <w:t>فاستئذنوك</w:t>
      </w:r>
    </w:p>
    <w:p w:rsidR="005F3857" w:rsidRDefault="005F3857" w:rsidP="005F3857">
      <w:pPr>
        <w:pStyle w:val="libNormal"/>
        <w:rPr>
          <w:rtl/>
        </w:rPr>
      </w:pPr>
      <w:r>
        <w:rPr>
          <w:rtl/>
        </w:rPr>
        <w:t>7_ دشمنان دين كا مقابلہ كرنے كيلئے منافقين كے، پيغمبر اكرم(ص) كى ہمراہى كرنے كى صلاحيت نہ ركھنے كا اعلان _</w:t>
      </w:r>
    </w:p>
    <w:p w:rsidR="005F3857" w:rsidRDefault="005F3857" w:rsidP="005F3857">
      <w:pPr>
        <w:pStyle w:val="libArabic"/>
        <w:rPr>
          <w:rtl/>
        </w:rPr>
      </w:pPr>
      <w:r>
        <w:rPr>
          <w:rtl/>
        </w:rPr>
        <w:t>فقل لن تخرجوا معى ابدا و لن تقاتلوا معى عدو</w:t>
      </w:r>
      <w:r w:rsidR="00E47096">
        <w:rPr>
          <w:rFonts w:hint="cs"/>
          <w:rtl/>
        </w:rPr>
        <w:t>ا</w:t>
      </w:r>
    </w:p>
    <w:p w:rsidR="005F3857" w:rsidRDefault="00A92F5E" w:rsidP="00462002">
      <w:pPr>
        <w:pStyle w:val="libPoemTini"/>
        <w:rPr>
          <w:rtl/>
        </w:rPr>
      </w:pPr>
      <w:r>
        <w:rPr>
          <w:rtl/>
        </w:rPr>
        <w:br w:type="page"/>
      </w:r>
    </w:p>
    <w:p w:rsidR="008E5E76" w:rsidRDefault="008E5E76" w:rsidP="008E5E76">
      <w:pPr>
        <w:pStyle w:val="libNormal"/>
        <w:rPr>
          <w:rtl/>
        </w:rPr>
      </w:pPr>
      <w:r>
        <w:rPr>
          <w:rtl/>
        </w:rPr>
        <w:lastRenderedPageBreak/>
        <w:t>8_ منافقت انسان كو راہ خدا مي</w:t>
      </w:r>
      <w:r w:rsidR="007C7B0E">
        <w:rPr>
          <w:rtl/>
        </w:rPr>
        <w:t xml:space="preserve">ں </w:t>
      </w:r>
      <w:r>
        <w:rPr>
          <w:rtl/>
        </w:rPr>
        <w:t>جہاد كرنے اورالہى راہبر كا ساتھ دينے سے روكتى ہے _</w:t>
      </w:r>
    </w:p>
    <w:p w:rsidR="008E5E76" w:rsidRDefault="008E5E76" w:rsidP="005F3857">
      <w:pPr>
        <w:pStyle w:val="libArabic"/>
        <w:rPr>
          <w:rtl/>
        </w:rPr>
      </w:pPr>
      <w:r>
        <w:rPr>
          <w:rtl/>
        </w:rPr>
        <w:t>فقل لن تخرجوا معى ابداً و لن تقاتلوا معى عدو</w:t>
      </w:r>
      <w:r w:rsidR="00E47096">
        <w:rPr>
          <w:rFonts w:hint="cs"/>
          <w:rtl/>
        </w:rPr>
        <w:t>ا</w:t>
      </w:r>
    </w:p>
    <w:p w:rsidR="008E5E76" w:rsidRDefault="008E5E76" w:rsidP="008E5E76">
      <w:pPr>
        <w:pStyle w:val="libNormal"/>
        <w:rPr>
          <w:rtl/>
        </w:rPr>
      </w:pPr>
      <w:r>
        <w:rPr>
          <w:rtl/>
        </w:rPr>
        <w:t>9_ پيغمبراكرم(ص) اور رہبر الہى كى ہمراہى مي</w:t>
      </w:r>
      <w:r w:rsidR="007C7B0E">
        <w:rPr>
          <w:rtl/>
        </w:rPr>
        <w:t xml:space="preserve">ں </w:t>
      </w:r>
      <w:r>
        <w:rPr>
          <w:rtl/>
        </w:rPr>
        <w:t>جنگ كرنے كى بڑى قدر و قيمت ہے _</w:t>
      </w:r>
    </w:p>
    <w:p w:rsidR="008E5E76" w:rsidRDefault="008E5E76" w:rsidP="005F3857">
      <w:pPr>
        <w:pStyle w:val="libArabic"/>
        <w:rPr>
          <w:rtl/>
        </w:rPr>
      </w:pPr>
      <w:r>
        <w:rPr>
          <w:rtl/>
        </w:rPr>
        <w:t>لن تخرجوا معى ابداً و لن تقاتلوا معى عدو</w:t>
      </w:r>
      <w:r w:rsidR="00E47096">
        <w:rPr>
          <w:rFonts w:hint="cs"/>
          <w:rtl/>
        </w:rPr>
        <w:t>ا</w:t>
      </w:r>
    </w:p>
    <w:p w:rsidR="008E5E76" w:rsidRDefault="008E5E76" w:rsidP="008E5E76">
      <w:pPr>
        <w:pStyle w:val="libNormal"/>
        <w:rPr>
          <w:rtl/>
        </w:rPr>
      </w:pPr>
      <w:r>
        <w:rPr>
          <w:rtl/>
        </w:rPr>
        <w:t>اس بات كو مدنظر ركھتے ہوئے كہ آيت شريفہ منافقين كى مذمت اور انہي</w:t>
      </w:r>
      <w:r w:rsidR="007C7B0E">
        <w:rPr>
          <w:rtl/>
        </w:rPr>
        <w:t xml:space="preserve">ں </w:t>
      </w:r>
      <w:r>
        <w:rPr>
          <w:rtl/>
        </w:rPr>
        <w:t>مسترد كرنے كے مقام مي</w:t>
      </w:r>
      <w:r w:rsidR="007C7B0E">
        <w:rPr>
          <w:rtl/>
        </w:rPr>
        <w:t xml:space="preserve">ں </w:t>
      </w:r>
      <w:r>
        <w:rPr>
          <w:rtl/>
        </w:rPr>
        <w:t>ہے اور پھر اس مذمت اور مسترد كرنے كو ان كے ركاب پيغمبر(ص) مي</w:t>
      </w:r>
      <w:r w:rsidR="007C7B0E">
        <w:rPr>
          <w:rtl/>
        </w:rPr>
        <w:t xml:space="preserve">ں </w:t>
      </w:r>
      <w:r>
        <w:rPr>
          <w:rtl/>
        </w:rPr>
        <w:t>جہاد كرنے سے محروم ہونے كے ساتھ بيان كيا گيا ہے ، مندرجہ بالا نكتہ حاصل ہوتا ہے _</w:t>
      </w:r>
    </w:p>
    <w:p w:rsidR="008E5E76" w:rsidRDefault="008E5E76" w:rsidP="008E5E76">
      <w:pPr>
        <w:pStyle w:val="libNormal"/>
        <w:rPr>
          <w:rtl/>
        </w:rPr>
      </w:pPr>
      <w:r>
        <w:rPr>
          <w:rtl/>
        </w:rPr>
        <w:t>10_ پہلى مرتبہ جنگ مي</w:t>
      </w:r>
      <w:r w:rsidR="007C7B0E">
        <w:rPr>
          <w:rtl/>
        </w:rPr>
        <w:t xml:space="preserve">ں </w:t>
      </w:r>
      <w:r>
        <w:rPr>
          <w:rtl/>
        </w:rPr>
        <w:t>شركت نہ كر كے منافقين كا خوش ہونا اور احساس خوشحالى كرنا ان كے خدا و رسول كى طرف سے ہميشہ كيلئے مسترد ہو جانے اور ہميشہ كيلئے جہاد مي</w:t>
      </w:r>
      <w:r w:rsidR="007C7B0E">
        <w:rPr>
          <w:rtl/>
        </w:rPr>
        <w:t xml:space="preserve">ں </w:t>
      </w:r>
      <w:r>
        <w:rPr>
          <w:rtl/>
        </w:rPr>
        <w:t>شركت سے محروم ہوجانے كا سبب بنا _</w:t>
      </w:r>
    </w:p>
    <w:p w:rsidR="008E5E76" w:rsidRDefault="008E5E76" w:rsidP="005F3857">
      <w:pPr>
        <w:pStyle w:val="libArabic"/>
        <w:rPr>
          <w:rtl/>
        </w:rPr>
      </w:pPr>
      <w:r>
        <w:rPr>
          <w:rtl/>
        </w:rPr>
        <w:t>لن تخرجوا ... و لن تقاتلوا معى عدواً انكم رضيتم بالقعود اول مرّة</w:t>
      </w:r>
    </w:p>
    <w:p w:rsidR="008E5E76" w:rsidRDefault="008E5E76" w:rsidP="008E5E76">
      <w:pPr>
        <w:pStyle w:val="libNormal"/>
        <w:rPr>
          <w:rtl/>
        </w:rPr>
      </w:pPr>
      <w:r>
        <w:rPr>
          <w:rtl/>
        </w:rPr>
        <w:t xml:space="preserve">مندرجہ بالا نكتہ اس بنا پر ہے كہ </w:t>
      </w:r>
      <w:r w:rsidRPr="005F3857">
        <w:rPr>
          <w:rStyle w:val="libArabicChar"/>
          <w:rtl/>
        </w:rPr>
        <w:t>'' لن تخرجوا ''</w:t>
      </w:r>
      <w:r>
        <w:rPr>
          <w:rtl/>
        </w:rPr>
        <w:t xml:space="preserve"> اور </w:t>
      </w:r>
      <w:r w:rsidRPr="005F3857">
        <w:rPr>
          <w:rStyle w:val="libArabicChar"/>
          <w:rtl/>
        </w:rPr>
        <w:t>'' لن تقاتلوا ''</w:t>
      </w:r>
      <w:r>
        <w:rPr>
          <w:rtl/>
        </w:rPr>
        <w:t xml:space="preserve"> مقام انشاء مي</w:t>
      </w:r>
      <w:r w:rsidR="007C7B0E">
        <w:rPr>
          <w:rtl/>
        </w:rPr>
        <w:t xml:space="preserve">ں </w:t>
      </w:r>
      <w:r>
        <w:rPr>
          <w:rtl/>
        </w:rPr>
        <w:t>اور منافقين كو مسترد كرنے كيلئے ہو</w:t>
      </w:r>
      <w:r w:rsidR="007C7B0E">
        <w:rPr>
          <w:rtl/>
        </w:rPr>
        <w:t xml:space="preserve">ں </w:t>
      </w:r>
      <w:r>
        <w:rPr>
          <w:rtl/>
        </w:rPr>
        <w:t xml:space="preserve">اوريہ جملہ '' </w:t>
      </w:r>
      <w:r w:rsidRPr="005F3857">
        <w:rPr>
          <w:rStyle w:val="libArabicChar"/>
          <w:rtl/>
        </w:rPr>
        <w:t>انكم رضيتم ...</w:t>
      </w:r>
      <w:r>
        <w:rPr>
          <w:rtl/>
        </w:rPr>
        <w:t>'' انكى علت ہو _</w:t>
      </w:r>
    </w:p>
    <w:p w:rsidR="008E5E76" w:rsidRDefault="008E5E76" w:rsidP="008E5E76">
      <w:pPr>
        <w:pStyle w:val="libNormal"/>
        <w:rPr>
          <w:rtl/>
        </w:rPr>
      </w:pPr>
      <w:r>
        <w:rPr>
          <w:rtl/>
        </w:rPr>
        <w:t>11_ انسان كے بعض پہلے اعمال و مواقف كا اسكے آئندہ كے اعمال و مواقف مي</w:t>
      </w:r>
      <w:r w:rsidR="007C7B0E">
        <w:rPr>
          <w:rtl/>
        </w:rPr>
        <w:t xml:space="preserve">ں </w:t>
      </w:r>
      <w:r>
        <w:rPr>
          <w:rtl/>
        </w:rPr>
        <w:t>بنيادى كردار _</w:t>
      </w:r>
    </w:p>
    <w:p w:rsidR="008E5E76" w:rsidRDefault="008E5E76" w:rsidP="005F3857">
      <w:pPr>
        <w:pStyle w:val="libArabic"/>
        <w:rPr>
          <w:rtl/>
        </w:rPr>
      </w:pPr>
      <w:r>
        <w:rPr>
          <w:rtl/>
        </w:rPr>
        <w:t>لن تخرجوا معى ... انكم رضيتم بالقعود اول مرّة</w:t>
      </w:r>
    </w:p>
    <w:p w:rsidR="008E5E76" w:rsidRDefault="008E5E76" w:rsidP="008E5E76">
      <w:pPr>
        <w:pStyle w:val="libNormal"/>
        <w:rPr>
          <w:rtl/>
        </w:rPr>
      </w:pPr>
      <w:r>
        <w:rPr>
          <w:rtl/>
        </w:rPr>
        <w:t>'' اول مرّة '' كى تصريح انسان كے پہلے اعمال كے اس كے آئندہ كے اعمال مي</w:t>
      </w:r>
      <w:r w:rsidR="007C7B0E">
        <w:rPr>
          <w:rtl/>
        </w:rPr>
        <w:t xml:space="preserve">ں </w:t>
      </w:r>
      <w:r>
        <w:rPr>
          <w:rtl/>
        </w:rPr>
        <w:t>نقش و كردار كو واضح كرتى ہے _</w:t>
      </w:r>
    </w:p>
    <w:p w:rsidR="008E5E76" w:rsidRDefault="008E5E76" w:rsidP="005F3857">
      <w:pPr>
        <w:pStyle w:val="libNormal"/>
        <w:rPr>
          <w:rtl/>
        </w:rPr>
      </w:pPr>
      <w:r>
        <w:rPr>
          <w:rtl/>
        </w:rPr>
        <w:t>12_ مسلمانو</w:t>
      </w:r>
      <w:r w:rsidR="007C7B0E">
        <w:rPr>
          <w:rtl/>
        </w:rPr>
        <w:t xml:space="preserve">ں </w:t>
      </w:r>
      <w:r>
        <w:rPr>
          <w:rtl/>
        </w:rPr>
        <w:t>كا جنگ مي</w:t>
      </w:r>
      <w:r w:rsidR="007C7B0E">
        <w:rPr>
          <w:rtl/>
        </w:rPr>
        <w:t xml:space="preserve">ں </w:t>
      </w:r>
      <w:r>
        <w:rPr>
          <w:rtl/>
        </w:rPr>
        <w:t>شركت كرنا اور نہ كرنا پيغمبراكرم (ص) كى اجازت پر موقوف ہے _</w:t>
      </w:r>
      <w:r w:rsidRPr="005F3857">
        <w:rPr>
          <w:rStyle w:val="libArabicChar"/>
          <w:rtl/>
        </w:rPr>
        <w:t>فاستئذ نوك</w:t>
      </w:r>
    </w:p>
    <w:p w:rsidR="008E5E76" w:rsidRDefault="008E5E76" w:rsidP="008E5E76">
      <w:pPr>
        <w:pStyle w:val="libNormal"/>
        <w:rPr>
          <w:rtl/>
        </w:rPr>
      </w:pPr>
      <w:r>
        <w:rPr>
          <w:rtl/>
        </w:rPr>
        <w:t>منافقين كا اجازت طلب كرنا بتاتا ہے كہ وہ لوگ اپنے آپ كو اسلامى معاشرے كے افراد ہونے كى حيثيت سے آئندہ كى جنگو</w:t>
      </w:r>
      <w:r w:rsidR="007C7B0E">
        <w:rPr>
          <w:rtl/>
        </w:rPr>
        <w:t xml:space="preserve">ں </w:t>
      </w:r>
      <w:r>
        <w:rPr>
          <w:rtl/>
        </w:rPr>
        <w:t>مي</w:t>
      </w:r>
      <w:r w:rsidR="007C7B0E">
        <w:rPr>
          <w:rtl/>
        </w:rPr>
        <w:t xml:space="preserve">ں </w:t>
      </w:r>
      <w:r>
        <w:rPr>
          <w:rtl/>
        </w:rPr>
        <w:t>شركت كو پيغمبر (ص) كى اجازت پر موقوف سمجھتے تھے_</w:t>
      </w:r>
    </w:p>
    <w:p w:rsidR="008E5E76" w:rsidRDefault="008E5E76" w:rsidP="008E5E76">
      <w:pPr>
        <w:pStyle w:val="libNormal"/>
        <w:rPr>
          <w:rtl/>
        </w:rPr>
      </w:pPr>
      <w:r>
        <w:rPr>
          <w:rtl/>
        </w:rPr>
        <w:t>13_ جنگ مي</w:t>
      </w:r>
      <w:r w:rsidR="007C7B0E">
        <w:rPr>
          <w:rtl/>
        </w:rPr>
        <w:t xml:space="preserve">ں </w:t>
      </w:r>
      <w:r>
        <w:rPr>
          <w:rtl/>
        </w:rPr>
        <w:t>شركت كرنا اور نہ كرنا اسلامى معاشرے كے راہبر كى اجازت پر موقوف ہے _</w:t>
      </w:r>
    </w:p>
    <w:p w:rsidR="00DD1532" w:rsidRDefault="00DD1532" w:rsidP="00DD1532">
      <w:pPr>
        <w:pStyle w:val="libArabic"/>
        <w:rPr>
          <w:rtl/>
        </w:rPr>
      </w:pPr>
      <w:r>
        <w:rPr>
          <w:rtl/>
        </w:rPr>
        <w:t>فاستئذنوك</w:t>
      </w:r>
    </w:p>
    <w:p w:rsidR="00DD1532" w:rsidRDefault="00DD1532" w:rsidP="00DD1532">
      <w:pPr>
        <w:pStyle w:val="libNormal"/>
        <w:rPr>
          <w:rtl/>
        </w:rPr>
      </w:pPr>
      <w:r>
        <w:rPr>
          <w:rtl/>
        </w:rPr>
        <w:t>14_ جنگ تبوك ميں منافقين كا پہلى دفعہ جہاد سے گريز كرنا _*</w:t>
      </w:r>
      <w:r w:rsidRPr="00BD34A0">
        <w:rPr>
          <w:rStyle w:val="libArabicChar"/>
          <w:rtl/>
        </w:rPr>
        <w:t>رضيتم بالقعود اول مرّة</w:t>
      </w:r>
    </w:p>
    <w:p w:rsidR="00DD1532" w:rsidRDefault="00DD1532" w:rsidP="00DD1532">
      <w:pPr>
        <w:pStyle w:val="libNormal"/>
        <w:rPr>
          <w:rtl/>
        </w:rPr>
      </w:pPr>
      <w:r>
        <w:rPr>
          <w:rtl/>
        </w:rPr>
        <w:t>مندرجہ بالا نكتہ اس بناپر ہے كہ جنگ تبوك سے گريز منافقين كا پہلا گريز ہو اور '' اول مرة '' اسى پر دلالت كررہا ہے_</w:t>
      </w:r>
    </w:p>
    <w:p w:rsidR="005F3857" w:rsidRDefault="00A92F5E" w:rsidP="00462002">
      <w:pPr>
        <w:pStyle w:val="libPoemTini"/>
        <w:rPr>
          <w:rtl/>
        </w:rPr>
      </w:pPr>
      <w:r>
        <w:rPr>
          <w:rtl/>
        </w:rPr>
        <w:br w:type="page"/>
      </w:r>
    </w:p>
    <w:p w:rsidR="008E5E76" w:rsidRDefault="008E5E76" w:rsidP="00BD34A0">
      <w:pPr>
        <w:pStyle w:val="libNormal"/>
        <w:rPr>
          <w:rtl/>
        </w:rPr>
      </w:pPr>
      <w:r>
        <w:rPr>
          <w:rtl/>
        </w:rPr>
        <w:lastRenderedPageBreak/>
        <w:t>15_خدا و پيغمبراكرم (ص) كى طرف سے جنگ سے گريز كرنے والے منافقين كى تحقير _</w:t>
      </w:r>
      <w:r w:rsidRPr="00BD34A0">
        <w:rPr>
          <w:rStyle w:val="libArabicChar"/>
          <w:rtl/>
        </w:rPr>
        <w:t>فاقعدوا مع الخالفين</w:t>
      </w:r>
    </w:p>
    <w:p w:rsidR="008E5E76" w:rsidRDefault="008E5E76" w:rsidP="008E5E76">
      <w:pPr>
        <w:pStyle w:val="libNormal"/>
        <w:rPr>
          <w:rtl/>
        </w:rPr>
      </w:pPr>
      <w:r>
        <w:rPr>
          <w:rtl/>
        </w:rPr>
        <w:t>ہو سكتا ہے '' خالفين '' سے مراد وہ لوگ ہو</w:t>
      </w:r>
      <w:r w:rsidR="007C7B0E">
        <w:rPr>
          <w:rtl/>
        </w:rPr>
        <w:t xml:space="preserve">ں </w:t>
      </w:r>
      <w:r>
        <w:rPr>
          <w:rtl/>
        </w:rPr>
        <w:t>جو عجز و ناتوانى كى وجہ سے جنگ مي</w:t>
      </w:r>
      <w:r w:rsidR="007C7B0E">
        <w:rPr>
          <w:rtl/>
        </w:rPr>
        <w:t xml:space="preserve">ں </w:t>
      </w:r>
      <w:r>
        <w:rPr>
          <w:rtl/>
        </w:rPr>
        <w:t>شركت نہي</w:t>
      </w:r>
      <w:r w:rsidR="007C7B0E">
        <w:rPr>
          <w:rtl/>
        </w:rPr>
        <w:t xml:space="preserve">ں </w:t>
      </w:r>
      <w:r>
        <w:rPr>
          <w:rtl/>
        </w:rPr>
        <w:t>كرسكتے تھے_</w:t>
      </w:r>
    </w:p>
    <w:p w:rsidR="008E5E76" w:rsidRDefault="008E5E76" w:rsidP="008E5E76">
      <w:pPr>
        <w:pStyle w:val="libNormal"/>
        <w:rPr>
          <w:rtl/>
        </w:rPr>
      </w:pPr>
      <w:r>
        <w:rPr>
          <w:rtl/>
        </w:rPr>
        <w:t>16_ بعض لوگو</w:t>
      </w:r>
      <w:r w:rsidR="007C7B0E">
        <w:rPr>
          <w:rtl/>
        </w:rPr>
        <w:t xml:space="preserve">ں </w:t>
      </w:r>
      <w:r>
        <w:rPr>
          <w:rtl/>
        </w:rPr>
        <w:t>( عورتي</w:t>
      </w:r>
      <w:r w:rsidR="007C7B0E">
        <w:rPr>
          <w:rtl/>
        </w:rPr>
        <w:t xml:space="preserve">ں </w:t>
      </w:r>
      <w:r>
        <w:rPr>
          <w:rtl/>
        </w:rPr>
        <w:t>، بوڑھے ، معذور اور ...) كا جنگ مي</w:t>
      </w:r>
      <w:r w:rsidR="007C7B0E">
        <w:rPr>
          <w:rtl/>
        </w:rPr>
        <w:t xml:space="preserve">ں </w:t>
      </w:r>
      <w:r>
        <w:rPr>
          <w:rtl/>
        </w:rPr>
        <w:t>شركت كرنے سے معاف ہونا _</w:t>
      </w:r>
    </w:p>
    <w:p w:rsidR="008E5E76" w:rsidRDefault="008E5E76" w:rsidP="00BD34A0">
      <w:pPr>
        <w:pStyle w:val="libArabic"/>
        <w:rPr>
          <w:rtl/>
        </w:rPr>
      </w:pPr>
      <w:r>
        <w:rPr>
          <w:rtl/>
        </w:rPr>
        <w:t>فاقعدوا مع الخالفين</w:t>
      </w:r>
    </w:p>
    <w:p w:rsidR="008E5E76" w:rsidRDefault="008E5E76" w:rsidP="00BD34A0">
      <w:pPr>
        <w:pStyle w:val="libNormal"/>
        <w:rPr>
          <w:rtl/>
        </w:rPr>
      </w:pPr>
      <w:r>
        <w:rPr>
          <w:rtl/>
        </w:rPr>
        <w:t>ہو سكتا ہے '' خالفين ''سے مراد وہ لوگ ہو</w:t>
      </w:r>
      <w:r w:rsidR="007C7B0E">
        <w:rPr>
          <w:rtl/>
        </w:rPr>
        <w:t xml:space="preserve">ں </w:t>
      </w:r>
      <w:r>
        <w:rPr>
          <w:rtl/>
        </w:rPr>
        <w:t>جو جائز طريقے سے اور عاجز ہونے كى وجہ سے جنگ مي</w:t>
      </w:r>
      <w:r w:rsidR="007C7B0E">
        <w:rPr>
          <w:rtl/>
        </w:rPr>
        <w:t xml:space="preserve">ں </w:t>
      </w:r>
      <w:r>
        <w:rPr>
          <w:rtl/>
        </w:rPr>
        <w:t>شركت سے معاف ہي</w:t>
      </w:r>
      <w:r w:rsidR="007C7B0E">
        <w:rPr>
          <w:rtl/>
        </w:rPr>
        <w:t xml:space="preserve">ں </w:t>
      </w:r>
      <w:r>
        <w:rPr>
          <w:rtl/>
        </w:rPr>
        <w:t>_</w:t>
      </w:r>
    </w:p>
    <w:p w:rsidR="008E5E76" w:rsidRDefault="008E5E76" w:rsidP="00BD34A0">
      <w:pPr>
        <w:pStyle w:val="libNormal"/>
        <w:rPr>
          <w:rtl/>
        </w:rPr>
      </w:pPr>
      <w:r>
        <w:rPr>
          <w:rtl/>
        </w:rPr>
        <w:t>اسلام :صدر اسلام كى تاريخ 2،6،14</w:t>
      </w:r>
    </w:p>
    <w:p w:rsidR="008E5E76" w:rsidRDefault="008E5E76" w:rsidP="008E5E76">
      <w:pPr>
        <w:pStyle w:val="libNormal"/>
        <w:rPr>
          <w:rtl/>
        </w:rPr>
      </w:pPr>
      <w:r>
        <w:rPr>
          <w:rtl/>
        </w:rPr>
        <w:t>اقدار :9</w:t>
      </w:r>
    </w:p>
    <w:p w:rsidR="008E5E76" w:rsidRDefault="008E5E76" w:rsidP="00BD34A0">
      <w:pPr>
        <w:pStyle w:val="libNormal"/>
        <w:rPr>
          <w:rtl/>
        </w:rPr>
      </w:pPr>
      <w:r>
        <w:rPr>
          <w:rtl/>
        </w:rPr>
        <w:t>انسان :اسكى عاقبت 11</w:t>
      </w:r>
    </w:p>
    <w:p w:rsidR="008E5E76" w:rsidRDefault="008E5E76" w:rsidP="00BD34A0">
      <w:pPr>
        <w:pStyle w:val="libNormal"/>
        <w:rPr>
          <w:rtl/>
        </w:rPr>
      </w:pPr>
      <w:r>
        <w:rPr>
          <w:rtl/>
        </w:rPr>
        <w:t>ايثار:اس كادعوى 3</w:t>
      </w:r>
    </w:p>
    <w:p w:rsidR="008E5E76" w:rsidRDefault="008E5E76" w:rsidP="00BD34A0">
      <w:pPr>
        <w:pStyle w:val="libNormal"/>
        <w:rPr>
          <w:rtl/>
        </w:rPr>
      </w:pPr>
      <w:r>
        <w:rPr>
          <w:rtl/>
        </w:rPr>
        <w:t>بوڑھے:بوڑھے اور جہاد 16</w:t>
      </w:r>
    </w:p>
    <w:p w:rsidR="008E5E76" w:rsidRDefault="008E5E76" w:rsidP="00BD34A0">
      <w:pPr>
        <w:pStyle w:val="libNormal"/>
        <w:rPr>
          <w:rtl/>
        </w:rPr>
      </w:pPr>
      <w:r>
        <w:rPr>
          <w:rtl/>
        </w:rPr>
        <w:t>جنگ :اسكى اجازت 13;اسكے احكام 13;اسے ترك كرنا 13</w:t>
      </w:r>
    </w:p>
    <w:p w:rsidR="008E5E76" w:rsidRDefault="008E5E76" w:rsidP="00BD34A0">
      <w:pPr>
        <w:pStyle w:val="libNormal"/>
        <w:rPr>
          <w:rtl/>
        </w:rPr>
      </w:pPr>
      <w:r>
        <w:rPr>
          <w:rtl/>
        </w:rPr>
        <w:t>جہاد :اس سے گريز كرنے كے عوامل 8;اس سے گريز كرنے والو</w:t>
      </w:r>
      <w:r w:rsidR="007C7B0E">
        <w:rPr>
          <w:rtl/>
        </w:rPr>
        <w:t xml:space="preserve">ں </w:t>
      </w:r>
      <w:r>
        <w:rPr>
          <w:rtl/>
        </w:rPr>
        <w:t>كو مسترد كرنا 5; اس سے گريز كرنے والو</w:t>
      </w:r>
      <w:r w:rsidR="007C7B0E">
        <w:rPr>
          <w:rtl/>
        </w:rPr>
        <w:t xml:space="preserve">ں </w:t>
      </w:r>
      <w:r>
        <w:rPr>
          <w:rtl/>
        </w:rPr>
        <w:t>كى تحقير 15;اس سے محروم لوگ 10; اس سے معذور لوگ 16;اسكى اجازت 12;اسكے احكام 12،16;اسے ترك كرنے كى اجازت 12</w:t>
      </w:r>
    </w:p>
    <w:p w:rsidR="008E5E76" w:rsidRDefault="008E5E76" w:rsidP="00BD34A0">
      <w:pPr>
        <w:pStyle w:val="libNormal"/>
        <w:rPr>
          <w:rtl/>
        </w:rPr>
      </w:pPr>
      <w:r>
        <w:rPr>
          <w:rtl/>
        </w:rPr>
        <w:t>خدا تعالى :اسكى طرف سے مذمت 15</w:t>
      </w:r>
    </w:p>
    <w:p w:rsidR="008E5E76" w:rsidRDefault="008E5E76" w:rsidP="00BD34A0">
      <w:pPr>
        <w:pStyle w:val="libNormal"/>
        <w:rPr>
          <w:rtl/>
        </w:rPr>
      </w:pPr>
      <w:r>
        <w:rPr>
          <w:rtl/>
        </w:rPr>
        <w:t>دينى راہنما :انكاكردار 12،13;انكى ہمراہى كرنے كے موانع8 ; ان كے اختيارات13;انكے ہمراہ جنگ كرنے كى قدر وقيمت 9</w:t>
      </w:r>
    </w:p>
    <w:p w:rsidR="008E5E76" w:rsidRDefault="008E5E76" w:rsidP="00BD34A0">
      <w:pPr>
        <w:pStyle w:val="libNormal"/>
        <w:rPr>
          <w:rtl/>
        </w:rPr>
      </w:pPr>
      <w:r>
        <w:rPr>
          <w:rtl/>
        </w:rPr>
        <w:t>عاقبت :اس مي</w:t>
      </w:r>
      <w:r w:rsidR="007C7B0E">
        <w:rPr>
          <w:rtl/>
        </w:rPr>
        <w:t xml:space="preserve">ں </w:t>
      </w:r>
      <w:r>
        <w:rPr>
          <w:rtl/>
        </w:rPr>
        <w:t>مؤثر عوامل 11</w:t>
      </w:r>
    </w:p>
    <w:p w:rsidR="00BD34A0" w:rsidRDefault="008E5E76" w:rsidP="00462002">
      <w:pPr>
        <w:pStyle w:val="libNormal"/>
        <w:rPr>
          <w:rtl/>
        </w:rPr>
      </w:pPr>
      <w:r>
        <w:rPr>
          <w:rtl/>
        </w:rPr>
        <w:t>عمل :</w:t>
      </w:r>
      <w:r w:rsidR="00A92F5E">
        <w:rPr>
          <w:rtl/>
        </w:rPr>
        <w:cr/>
      </w:r>
      <w:r w:rsidR="00A92F5E" w:rsidRPr="00462002">
        <w:rPr>
          <w:rStyle w:val="libPoemTiniChar0"/>
          <w:rtl/>
        </w:rPr>
        <w:br w:type="page"/>
      </w:r>
    </w:p>
    <w:p w:rsidR="008E5E76" w:rsidRDefault="008E5E76" w:rsidP="00BD34A0">
      <w:pPr>
        <w:pStyle w:val="libNormal"/>
        <w:rPr>
          <w:rtl/>
        </w:rPr>
      </w:pPr>
      <w:r>
        <w:rPr>
          <w:rtl/>
        </w:rPr>
        <w:lastRenderedPageBreak/>
        <w:t>اسكے آثار 11</w:t>
      </w:r>
    </w:p>
    <w:p w:rsidR="008E5E76" w:rsidRDefault="008E5E76" w:rsidP="00DD1532">
      <w:pPr>
        <w:pStyle w:val="libNormal"/>
        <w:rPr>
          <w:rtl/>
        </w:rPr>
      </w:pPr>
      <w:r>
        <w:rPr>
          <w:rtl/>
        </w:rPr>
        <w:t>عورت :عورت اورجہاد 16</w:t>
      </w:r>
    </w:p>
    <w:p w:rsidR="008E5E76" w:rsidRDefault="008E5E76" w:rsidP="00DD1532">
      <w:pPr>
        <w:pStyle w:val="libNormal"/>
        <w:rPr>
          <w:rtl/>
        </w:rPr>
      </w:pPr>
      <w:r>
        <w:rPr>
          <w:rtl/>
        </w:rPr>
        <w:t>غزوہ تبوك :اس سے گريز كرنے والو</w:t>
      </w:r>
      <w:r w:rsidR="007C7B0E">
        <w:rPr>
          <w:rtl/>
        </w:rPr>
        <w:t xml:space="preserve">ں </w:t>
      </w:r>
      <w:r>
        <w:rPr>
          <w:rtl/>
        </w:rPr>
        <w:t>كا پہلا گريز 14;اس سے گريز كرنے والو</w:t>
      </w:r>
      <w:r w:rsidR="007C7B0E">
        <w:rPr>
          <w:rtl/>
        </w:rPr>
        <w:t xml:space="preserve">ں </w:t>
      </w:r>
      <w:r>
        <w:rPr>
          <w:rtl/>
        </w:rPr>
        <w:t>كى كوشش 6; اسكا قصہ 2،14;اس مي</w:t>
      </w:r>
      <w:r w:rsidR="007C7B0E">
        <w:rPr>
          <w:rtl/>
        </w:rPr>
        <w:t xml:space="preserve">ں </w:t>
      </w:r>
      <w:r>
        <w:rPr>
          <w:rtl/>
        </w:rPr>
        <w:t>حضرت محمد(ص) 2; منافقين اس كے بعد 4</w:t>
      </w:r>
    </w:p>
    <w:p w:rsidR="008E5E76" w:rsidRDefault="008E5E76" w:rsidP="00DD1532">
      <w:pPr>
        <w:pStyle w:val="libNormal"/>
        <w:rPr>
          <w:rtl/>
        </w:rPr>
      </w:pPr>
      <w:r>
        <w:rPr>
          <w:rtl/>
        </w:rPr>
        <w:t>فوجى تيارى :اس كا دعوى 3</w:t>
      </w:r>
    </w:p>
    <w:p w:rsidR="008E5E76" w:rsidRDefault="008E5E76" w:rsidP="00DD1532">
      <w:pPr>
        <w:pStyle w:val="libNormal"/>
        <w:rPr>
          <w:rtl/>
        </w:rPr>
      </w:pPr>
      <w:r>
        <w:rPr>
          <w:rtl/>
        </w:rPr>
        <w:t>قرآن كريم :اسكى پيشين گوئيا</w:t>
      </w:r>
      <w:r w:rsidR="007C7B0E">
        <w:rPr>
          <w:rtl/>
        </w:rPr>
        <w:t xml:space="preserve">ں </w:t>
      </w:r>
      <w:r>
        <w:rPr>
          <w:rtl/>
        </w:rPr>
        <w:t>1</w:t>
      </w:r>
    </w:p>
    <w:p w:rsidR="008E5E76" w:rsidRDefault="008E5E76" w:rsidP="00DD1532">
      <w:pPr>
        <w:pStyle w:val="libNormal"/>
        <w:rPr>
          <w:rtl/>
        </w:rPr>
      </w:pPr>
      <w:r>
        <w:rPr>
          <w:rtl/>
        </w:rPr>
        <w:t>محمد (ص) :آپ(ص) اور منافقين 5;آپ(ص) اور منافقين كو افشا كرنا 4;آپكي(ص) ذمہ دارى 4;آپكى (ص) طرف سے مذمت 15; آپكے(ص) اختيارات 12;آپكے(ص) ہمراہ جنگ لڑنے كى قدر و قيمت 9</w:t>
      </w:r>
    </w:p>
    <w:p w:rsidR="008E5E76" w:rsidRDefault="008E5E76" w:rsidP="00DD1532">
      <w:pPr>
        <w:pStyle w:val="libNormal"/>
        <w:rPr>
          <w:rtl/>
        </w:rPr>
      </w:pPr>
      <w:r>
        <w:rPr>
          <w:rtl/>
        </w:rPr>
        <w:t>معذور لوگ :يہ اور جہاد 16</w:t>
      </w:r>
    </w:p>
    <w:p w:rsidR="008E5E76" w:rsidRDefault="008E5E76" w:rsidP="00DD1532">
      <w:pPr>
        <w:pStyle w:val="libNormal"/>
        <w:rPr>
          <w:rtl/>
        </w:rPr>
      </w:pPr>
      <w:r>
        <w:rPr>
          <w:rtl/>
        </w:rPr>
        <w:t>منافقت:اسكے آثار8</w:t>
      </w:r>
    </w:p>
    <w:p w:rsidR="008E5E76" w:rsidRDefault="008E5E76" w:rsidP="00DD1532">
      <w:pPr>
        <w:pStyle w:val="libNormal"/>
        <w:rPr>
          <w:rtl/>
        </w:rPr>
      </w:pPr>
      <w:r>
        <w:rPr>
          <w:rtl/>
        </w:rPr>
        <w:t>منافقين :انكا حضرت محمد(ص) سے اجازت طلب كرنا 1;انكا گريز كرنا14; انكى كوشش 6 ;انكى صفات 3; انكى محروميت كے اسباب 10;ان كے بے صلاحيت ہونے كا اعلان 7;ان كے دعوے3;انہي</w:t>
      </w:r>
      <w:r w:rsidR="007C7B0E">
        <w:rPr>
          <w:rtl/>
        </w:rPr>
        <w:t xml:space="preserve">ں </w:t>
      </w:r>
      <w:r>
        <w:rPr>
          <w:rtl/>
        </w:rPr>
        <w:t>مسترد كرنا 5;انہي</w:t>
      </w:r>
      <w:r w:rsidR="007C7B0E">
        <w:rPr>
          <w:rtl/>
        </w:rPr>
        <w:t xml:space="preserve">ں </w:t>
      </w:r>
      <w:r>
        <w:rPr>
          <w:rtl/>
        </w:rPr>
        <w:t>مسترد كرنے كے اسباب 10;جنگ سے گريز كرنے والے منافقين كى خوشى كے آثار 10;صدراسلام كے منافقين اور جہاد 4; صدر اسلام كے منافقين كى رياكارى 6;گريز كرنے والے منافقين اور جنگ 1; گريز كرنے والے منافقين اور دشمنان دين كا مقابلہ7</w:t>
      </w:r>
    </w:p>
    <w:p w:rsidR="008E5E76" w:rsidRDefault="008E5E76" w:rsidP="00DD1532">
      <w:pPr>
        <w:pStyle w:val="libNormal"/>
        <w:rPr>
          <w:rtl/>
        </w:rPr>
      </w:pPr>
      <w:r>
        <w:rPr>
          <w:rtl/>
        </w:rPr>
        <w:t>موقف اپنانا :14،15،-16اسكے آثار11</w:t>
      </w:r>
    </w:p>
    <w:p w:rsidR="008E5E76" w:rsidRDefault="00DD1532" w:rsidP="00DD1532">
      <w:pPr>
        <w:pStyle w:val="Heading2Center"/>
        <w:rPr>
          <w:rtl/>
        </w:rPr>
      </w:pPr>
      <w:bookmarkStart w:id="84" w:name="_Toc25581308"/>
      <w:r>
        <w:rPr>
          <w:rFonts w:hint="cs"/>
          <w:rtl/>
        </w:rPr>
        <w:t>آیت 84</w:t>
      </w:r>
      <w:bookmarkEnd w:id="84"/>
    </w:p>
    <w:p w:rsidR="008E5E76" w:rsidRDefault="00192F58" w:rsidP="00DD1532">
      <w:pPr>
        <w:pStyle w:val="libNormal"/>
        <w:rPr>
          <w:rtl/>
        </w:rPr>
      </w:pPr>
      <w:r>
        <w:rPr>
          <w:rStyle w:val="libAieChar"/>
          <w:rtl/>
        </w:rPr>
        <w:t xml:space="preserve"> </w:t>
      </w:r>
      <w:r w:rsidRPr="00192F58">
        <w:rPr>
          <w:rStyle w:val="libAlaemChar"/>
          <w:rtl/>
        </w:rPr>
        <w:t>(</w:t>
      </w:r>
      <w:r>
        <w:rPr>
          <w:rStyle w:val="libAieChar"/>
          <w:rtl/>
        </w:rPr>
        <w:t xml:space="preserve"> </w:t>
      </w:r>
      <w:r w:rsidRPr="00DD1532">
        <w:rPr>
          <w:rStyle w:val="libAieChar"/>
          <w:rtl/>
        </w:rPr>
        <w:t>وَلاَ تُصَلِّ عَلَى أَحَدٍ مِّنْهُم مَّاتَ أَبَداً وَلاَ تَقُمْ عَلَىَ قَبْرِهِ إِنَّهُمْ كَفَرُواْ بِاللّهِ وَرَسُولِهِ وَمَاتُواْ وَهُمْ فَاسِقُونَ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خبر دار ان مي</w:t>
      </w:r>
      <w:r w:rsidR="007C7B0E">
        <w:rPr>
          <w:rtl/>
        </w:rPr>
        <w:t xml:space="preserve">ں </w:t>
      </w:r>
      <w:r>
        <w:rPr>
          <w:rtl/>
        </w:rPr>
        <w:t>سے كوئي مربھى جائے تو اس كى نماز جنازہ نہ پڑھئے گا اور اس كى قبر پر كھڑے بھى نہ ہويئےا كہ ان لوگو</w:t>
      </w:r>
      <w:r w:rsidR="007C7B0E">
        <w:rPr>
          <w:rtl/>
        </w:rPr>
        <w:t xml:space="preserve">ں </w:t>
      </w:r>
      <w:r>
        <w:rPr>
          <w:rtl/>
        </w:rPr>
        <w:t>نے خدا اور رسول كا انكار كيا ہے اور حالت فسق مي</w:t>
      </w:r>
      <w:r w:rsidR="007C7B0E">
        <w:rPr>
          <w:rtl/>
        </w:rPr>
        <w:t xml:space="preserve">ں </w:t>
      </w:r>
      <w:r>
        <w:rPr>
          <w:rtl/>
        </w:rPr>
        <w:t>دنيا سے گذر گئے ہي</w:t>
      </w:r>
      <w:r w:rsidR="007C7B0E">
        <w:rPr>
          <w:rtl/>
        </w:rPr>
        <w:t xml:space="preserve">ں </w:t>
      </w:r>
      <w:r>
        <w:rPr>
          <w:rtl/>
        </w:rPr>
        <w:t>_</w:t>
      </w:r>
    </w:p>
    <w:p w:rsidR="008E5E76" w:rsidRDefault="008E5E76" w:rsidP="008E5E76">
      <w:pPr>
        <w:pStyle w:val="libNormal"/>
        <w:rPr>
          <w:rtl/>
        </w:rPr>
      </w:pPr>
      <w:r>
        <w:rPr>
          <w:rtl/>
        </w:rPr>
        <w:t>1_ جنگ تبوك كے بعد پيغمبراكرم (ص) كو ہميشہ كيلئے منافقين كيلئے دعا كرنے اور ان پر نماز جنازہ پڑھنے سے</w:t>
      </w:r>
    </w:p>
    <w:p w:rsidR="00DD1532" w:rsidRDefault="00A92F5E" w:rsidP="00462002">
      <w:pPr>
        <w:pStyle w:val="libPoemTini"/>
        <w:rPr>
          <w:rtl/>
        </w:rPr>
      </w:pPr>
      <w:r>
        <w:rPr>
          <w:rtl/>
        </w:rPr>
        <w:cr/>
      </w:r>
      <w:r>
        <w:rPr>
          <w:rtl/>
        </w:rPr>
        <w:br w:type="page"/>
      </w:r>
    </w:p>
    <w:p w:rsidR="008E5E76" w:rsidRDefault="008E5E76" w:rsidP="00DD1532">
      <w:pPr>
        <w:pStyle w:val="libNormal"/>
        <w:rPr>
          <w:rtl/>
        </w:rPr>
      </w:pPr>
      <w:r>
        <w:rPr>
          <w:rtl/>
        </w:rPr>
        <w:lastRenderedPageBreak/>
        <w:t>ممانعت _</w:t>
      </w:r>
      <w:r w:rsidRPr="00DD1532">
        <w:rPr>
          <w:rStyle w:val="libArabicChar"/>
          <w:rtl/>
        </w:rPr>
        <w:t>ولا تصل على احد من</w:t>
      </w:r>
      <w:r w:rsidR="009C3D60" w:rsidRPr="0068406A">
        <w:rPr>
          <w:rStyle w:val="libArabicChar"/>
          <w:rFonts w:hint="cs"/>
          <w:rtl/>
        </w:rPr>
        <w:t>ه</w:t>
      </w:r>
      <w:r w:rsidRPr="00DD1532">
        <w:rPr>
          <w:rStyle w:val="libArabicChar"/>
          <w:rFonts w:hint="cs"/>
          <w:rtl/>
        </w:rPr>
        <w:t>م</w:t>
      </w:r>
      <w:r w:rsidRPr="00DD1532">
        <w:rPr>
          <w:rStyle w:val="libArabicChar"/>
          <w:rtl/>
        </w:rPr>
        <w:t xml:space="preserve"> </w:t>
      </w:r>
      <w:r w:rsidRPr="00DD1532">
        <w:rPr>
          <w:rStyle w:val="libArabicChar"/>
          <w:rFonts w:hint="cs"/>
          <w:rtl/>
        </w:rPr>
        <w:t>مات</w:t>
      </w:r>
      <w:r w:rsidRPr="00DD1532">
        <w:rPr>
          <w:rStyle w:val="libArabicChar"/>
          <w:rtl/>
        </w:rPr>
        <w:t xml:space="preserve"> </w:t>
      </w:r>
      <w:r w:rsidRPr="00DD1532">
        <w:rPr>
          <w:rStyle w:val="libArabicChar"/>
          <w:rFonts w:hint="cs"/>
          <w:rtl/>
        </w:rPr>
        <w:t>ابد</w:t>
      </w:r>
      <w:r w:rsidR="00E47096">
        <w:rPr>
          <w:rStyle w:val="libArabicChar"/>
          <w:rFonts w:hint="cs"/>
          <w:rtl/>
        </w:rPr>
        <w:t>ا</w:t>
      </w:r>
    </w:p>
    <w:p w:rsidR="008E5E76" w:rsidRDefault="008E5E76" w:rsidP="008E5E76">
      <w:pPr>
        <w:pStyle w:val="libNormal"/>
        <w:rPr>
          <w:rtl/>
        </w:rPr>
      </w:pPr>
      <w:r>
        <w:rPr>
          <w:rtl/>
        </w:rPr>
        <w:t>2_ جنگ تبوك سے پہلے تك پيغمبراكرم(ص) كو منافقين كى نماز جنازہ پڑھنے اور انكى قبر پر جانے سے ممانعت نہ ہونا _</w:t>
      </w:r>
    </w:p>
    <w:p w:rsidR="008E5E76" w:rsidRDefault="008E5E76" w:rsidP="00DD1532">
      <w:pPr>
        <w:pStyle w:val="libArabic"/>
        <w:rPr>
          <w:rtl/>
        </w:rPr>
      </w:pPr>
      <w:r>
        <w:rPr>
          <w:rtl/>
        </w:rPr>
        <w:t>ولا تصل على احد من</w:t>
      </w:r>
      <w:r w:rsidR="009C3D60" w:rsidRPr="0006486E">
        <w:rPr>
          <w:rFonts w:hint="cs"/>
          <w:rtl/>
        </w:rPr>
        <w:t>ه</w:t>
      </w:r>
      <w:r>
        <w:rPr>
          <w:rFonts w:hint="cs"/>
          <w:rtl/>
        </w:rPr>
        <w:t>م</w:t>
      </w:r>
      <w:r>
        <w:rPr>
          <w:rtl/>
        </w:rPr>
        <w:t xml:space="preserve"> </w:t>
      </w:r>
      <w:r>
        <w:rPr>
          <w:rFonts w:hint="cs"/>
          <w:rtl/>
        </w:rPr>
        <w:t>مات</w:t>
      </w:r>
    </w:p>
    <w:p w:rsidR="008E5E76" w:rsidRDefault="008E5E76" w:rsidP="008E5E76">
      <w:pPr>
        <w:pStyle w:val="libNormal"/>
        <w:rPr>
          <w:rtl/>
        </w:rPr>
      </w:pPr>
      <w:r>
        <w:rPr>
          <w:rtl/>
        </w:rPr>
        <w:t>آيات كے سياق كو ديكھتے ہوئے كہ يہ جنگ تبوك كے بعد نازل ہوئي</w:t>
      </w:r>
      <w:r w:rsidR="007C7B0E">
        <w:rPr>
          <w:rtl/>
        </w:rPr>
        <w:t xml:space="preserve">ں </w:t>
      </w:r>
      <w:r>
        <w:rPr>
          <w:rtl/>
        </w:rPr>
        <w:t>مندرجہ بالا نكتہ حاصل ہوتا ہے _</w:t>
      </w:r>
    </w:p>
    <w:p w:rsidR="008E5E76" w:rsidRDefault="008E5E76" w:rsidP="008E5E76">
      <w:pPr>
        <w:pStyle w:val="libNormal"/>
        <w:rPr>
          <w:rtl/>
        </w:rPr>
      </w:pPr>
      <w:r>
        <w:rPr>
          <w:rtl/>
        </w:rPr>
        <w:t>3_ خداتعالى اسلامى معاشرے مي</w:t>
      </w:r>
      <w:r w:rsidR="007C7B0E">
        <w:rPr>
          <w:rtl/>
        </w:rPr>
        <w:t xml:space="preserve">ں </w:t>
      </w:r>
      <w:r>
        <w:rPr>
          <w:rtl/>
        </w:rPr>
        <w:t>منافقين كى رسوائي اور ذلت و خوارى چاہتا ہے حتى كہ ان كے مرنے كے بعد بھى _</w:t>
      </w:r>
    </w:p>
    <w:p w:rsidR="008E5E76" w:rsidRDefault="008E5E76" w:rsidP="00DD1532">
      <w:pPr>
        <w:pStyle w:val="libArabic"/>
        <w:rPr>
          <w:rtl/>
        </w:rPr>
      </w:pPr>
      <w:r>
        <w:rPr>
          <w:rtl/>
        </w:rPr>
        <w:t>ولا تصل على احد من</w:t>
      </w:r>
      <w:r w:rsidR="009C3D60" w:rsidRPr="0006486E">
        <w:rPr>
          <w:rFonts w:hint="cs"/>
          <w:rtl/>
        </w:rPr>
        <w:t>ه</w:t>
      </w:r>
      <w:r>
        <w:rPr>
          <w:rFonts w:hint="cs"/>
          <w:rtl/>
        </w:rPr>
        <w:t>م</w:t>
      </w:r>
      <w:r>
        <w:rPr>
          <w:rtl/>
        </w:rPr>
        <w:t xml:space="preserve"> </w:t>
      </w:r>
      <w:r>
        <w:rPr>
          <w:rFonts w:hint="cs"/>
          <w:rtl/>
        </w:rPr>
        <w:t>مات</w:t>
      </w:r>
      <w:r>
        <w:rPr>
          <w:rtl/>
        </w:rPr>
        <w:t xml:space="preserve"> </w:t>
      </w:r>
      <w:r>
        <w:rPr>
          <w:rFonts w:hint="cs"/>
          <w:rtl/>
        </w:rPr>
        <w:t>ابداً</w:t>
      </w:r>
      <w:r>
        <w:rPr>
          <w:rtl/>
        </w:rPr>
        <w:t xml:space="preserve"> </w:t>
      </w:r>
      <w:r>
        <w:rPr>
          <w:rFonts w:hint="cs"/>
          <w:rtl/>
        </w:rPr>
        <w:t>ولا</w:t>
      </w:r>
      <w:r>
        <w:rPr>
          <w:rtl/>
        </w:rPr>
        <w:t xml:space="preserve"> </w:t>
      </w:r>
      <w:r>
        <w:rPr>
          <w:rFonts w:hint="cs"/>
          <w:rtl/>
        </w:rPr>
        <w:t>تقم</w:t>
      </w:r>
      <w:r>
        <w:rPr>
          <w:rtl/>
        </w:rPr>
        <w:t xml:space="preserve"> </w:t>
      </w:r>
      <w:r>
        <w:rPr>
          <w:rFonts w:hint="cs"/>
          <w:rtl/>
        </w:rPr>
        <w:t>على</w:t>
      </w:r>
      <w:r>
        <w:rPr>
          <w:rtl/>
        </w:rPr>
        <w:t xml:space="preserve"> قبر</w:t>
      </w:r>
      <w:r w:rsidR="009C3D60" w:rsidRPr="0006486E">
        <w:rPr>
          <w:rFonts w:hint="cs"/>
          <w:rtl/>
        </w:rPr>
        <w:t>ه</w:t>
      </w:r>
    </w:p>
    <w:p w:rsidR="008E5E76" w:rsidRDefault="008E5E76" w:rsidP="00DD1532">
      <w:pPr>
        <w:pStyle w:val="libNormal"/>
        <w:rPr>
          <w:rtl/>
        </w:rPr>
      </w:pPr>
      <w:r>
        <w:rPr>
          <w:rtl/>
        </w:rPr>
        <w:t>4_ پيغمبراكرم (ص) كو منافقين كى قبرو</w:t>
      </w:r>
      <w:r w:rsidR="007C7B0E">
        <w:rPr>
          <w:rtl/>
        </w:rPr>
        <w:t xml:space="preserve">ں </w:t>
      </w:r>
      <w:r>
        <w:rPr>
          <w:rtl/>
        </w:rPr>
        <w:t>پر حاضر ہونے اور ان كيلئے دعا و استغفار كرنے كى ممانعت _</w:t>
      </w:r>
      <w:r w:rsidRPr="00DD1532">
        <w:rPr>
          <w:rStyle w:val="libArabicChar"/>
          <w:rtl/>
        </w:rPr>
        <w:t>ولاتقم على قبر</w:t>
      </w:r>
      <w:r w:rsidR="009C3D60" w:rsidRPr="0068406A">
        <w:rPr>
          <w:rStyle w:val="libArabicChar"/>
          <w:rFonts w:hint="cs"/>
          <w:rtl/>
        </w:rPr>
        <w:t>ه</w:t>
      </w:r>
    </w:p>
    <w:p w:rsidR="008E5E76" w:rsidRDefault="008E5E76" w:rsidP="008E5E76">
      <w:pPr>
        <w:pStyle w:val="libNormal"/>
        <w:rPr>
          <w:rtl/>
        </w:rPr>
      </w:pPr>
      <w:r>
        <w:rPr>
          <w:rtl/>
        </w:rPr>
        <w:t>5_ پيغمبراكرم(ص) كے زمانے مي</w:t>
      </w:r>
      <w:r w:rsidR="007C7B0E">
        <w:rPr>
          <w:rtl/>
        </w:rPr>
        <w:t xml:space="preserve">ں </w:t>
      </w:r>
      <w:r>
        <w:rPr>
          <w:rtl/>
        </w:rPr>
        <w:t>مسلمان ميت كيلئے نماز و دعا كرنے اور اسكى قبر پر حاضر ہونے كى سنت كا وجود _</w:t>
      </w:r>
    </w:p>
    <w:p w:rsidR="008E5E76" w:rsidRDefault="008E5E76" w:rsidP="00DD1532">
      <w:pPr>
        <w:pStyle w:val="libArabic"/>
        <w:rPr>
          <w:rtl/>
        </w:rPr>
      </w:pPr>
      <w:r>
        <w:rPr>
          <w:rtl/>
        </w:rPr>
        <w:t>ولا تصل ...ولا تقم على قبر</w:t>
      </w:r>
      <w:r w:rsidR="009C3D60" w:rsidRPr="0006486E">
        <w:rPr>
          <w:rFonts w:hint="cs"/>
          <w:rtl/>
        </w:rPr>
        <w:t>ه</w:t>
      </w:r>
    </w:p>
    <w:p w:rsidR="008E5E76" w:rsidRDefault="008E5E76" w:rsidP="00DD1532">
      <w:pPr>
        <w:pStyle w:val="libNormal"/>
        <w:rPr>
          <w:rtl/>
        </w:rPr>
      </w:pPr>
      <w:r>
        <w:rPr>
          <w:rtl/>
        </w:rPr>
        <w:t>6_ پيغمبر(ص) كا مومنين كى قبرو</w:t>
      </w:r>
      <w:r w:rsidR="007C7B0E">
        <w:rPr>
          <w:rtl/>
        </w:rPr>
        <w:t xml:space="preserve">ں </w:t>
      </w:r>
      <w:r>
        <w:rPr>
          <w:rtl/>
        </w:rPr>
        <w:t>پر حاضر ہونا اور ان كيلئے دعا و استغفار كرنا _</w:t>
      </w:r>
      <w:r w:rsidRPr="00DD1532">
        <w:rPr>
          <w:rStyle w:val="libArabicChar"/>
          <w:rtl/>
        </w:rPr>
        <w:t>ولا تصل ...ولاتقم على قبر</w:t>
      </w:r>
      <w:r w:rsidR="009C3D60" w:rsidRPr="0068406A">
        <w:rPr>
          <w:rStyle w:val="libArabicChar"/>
          <w:rFonts w:hint="cs"/>
          <w:rtl/>
        </w:rPr>
        <w:t>ه</w:t>
      </w:r>
    </w:p>
    <w:p w:rsidR="008E5E76" w:rsidRDefault="008E5E76" w:rsidP="008E5E76">
      <w:pPr>
        <w:pStyle w:val="libNormal"/>
        <w:rPr>
          <w:rtl/>
        </w:rPr>
      </w:pPr>
      <w:r>
        <w:rPr>
          <w:rtl/>
        </w:rPr>
        <w:t>خداتعالى كا پيغمبر(ص) كو منافقين كى قبرو</w:t>
      </w:r>
      <w:r w:rsidR="007C7B0E">
        <w:rPr>
          <w:rtl/>
        </w:rPr>
        <w:t xml:space="preserve">ں </w:t>
      </w:r>
      <w:r>
        <w:rPr>
          <w:rtl/>
        </w:rPr>
        <w:t>پر جانے سے منع كرنا بتاتا ہے كہ پيغمبر(ص) مسلمانو</w:t>
      </w:r>
      <w:r w:rsidR="007C7B0E">
        <w:rPr>
          <w:rtl/>
        </w:rPr>
        <w:t xml:space="preserve">ں </w:t>
      </w:r>
      <w:r>
        <w:rPr>
          <w:rtl/>
        </w:rPr>
        <w:t>كى قبرو</w:t>
      </w:r>
      <w:r w:rsidR="007C7B0E">
        <w:rPr>
          <w:rtl/>
        </w:rPr>
        <w:t xml:space="preserve">ں </w:t>
      </w:r>
      <w:r>
        <w:rPr>
          <w:rtl/>
        </w:rPr>
        <w:t>پر جايا كرتے تھے_</w:t>
      </w:r>
    </w:p>
    <w:p w:rsidR="008E5E76" w:rsidRDefault="008E5E76" w:rsidP="00DD1532">
      <w:pPr>
        <w:pStyle w:val="libNormal"/>
        <w:rPr>
          <w:rtl/>
        </w:rPr>
      </w:pPr>
      <w:r>
        <w:rPr>
          <w:rtl/>
        </w:rPr>
        <w:t>7_ مومنين كى قبرو</w:t>
      </w:r>
      <w:r w:rsidR="007C7B0E">
        <w:rPr>
          <w:rtl/>
        </w:rPr>
        <w:t xml:space="preserve">ں </w:t>
      </w:r>
      <w:r>
        <w:rPr>
          <w:rtl/>
        </w:rPr>
        <w:t>پر جانے اور ان كيلئے دعا و استغفار كرنے كا جائز اور پسنديدہ ہونا _</w:t>
      </w:r>
      <w:r w:rsidRPr="00DD1532">
        <w:rPr>
          <w:rStyle w:val="libArabicChar"/>
          <w:rtl/>
        </w:rPr>
        <w:t>ولا تصل ...ولاتقم على قبر</w:t>
      </w:r>
      <w:r w:rsidR="009C3D60" w:rsidRPr="0068406A">
        <w:rPr>
          <w:rStyle w:val="libArabicChar"/>
          <w:rFonts w:hint="cs"/>
          <w:rtl/>
        </w:rPr>
        <w:t>ه</w:t>
      </w:r>
    </w:p>
    <w:p w:rsidR="008E5E76" w:rsidRDefault="008E5E76" w:rsidP="008E5E76">
      <w:pPr>
        <w:pStyle w:val="libNormal"/>
        <w:rPr>
          <w:rtl/>
        </w:rPr>
      </w:pPr>
      <w:r>
        <w:rPr>
          <w:rtl/>
        </w:rPr>
        <w:t>آيت مي</w:t>
      </w:r>
      <w:r w:rsidR="007C7B0E">
        <w:rPr>
          <w:rtl/>
        </w:rPr>
        <w:t xml:space="preserve">ں </w:t>
      </w:r>
      <w:r>
        <w:rPr>
          <w:rtl/>
        </w:rPr>
        <w:t>نہى صرف منافقين كے بارے مي</w:t>
      </w:r>
      <w:r w:rsidR="007C7B0E">
        <w:rPr>
          <w:rtl/>
        </w:rPr>
        <w:t xml:space="preserve">ں </w:t>
      </w:r>
      <w:r>
        <w:rPr>
          <w:rtl/>
        </w:rPr>
        <w:t>ہے اور اس سے پتا چلتا ہے كہ مومنين كے مزارو</w:t>
      </w:r>
      <w:r w:rsidR="007C7B0E">
        <w:rPr>
          <w:rtl/>
        </w:rPr>
        <w:t xml:space="preserve">ں </w:t>
      </w:r>
      <w:r>
        <w:rPr>
          <w:rtl/>
        </w:rPr>
        <w:t>پر جانا اور ان كيلئے دعا كرنا جائز بلكہ پسنديدہ ہے _</w:t>
      </w:r>
    </w:p>
    <w:p w:rsidR="008E5E76" w:rsidRDefault="008E5E76" w:rsidP="00DD1532">
      <w:pPr>
        <w:pStyle w:val="libNormal"/>
        <w:rPr>
          <w:rtl/>
        </w:rPr>
      </w:pPr>
      <w:r>
        <w:rPr>
          <w:rtl/>
        </w:rPr>
        <w:t>8_پيغمبراكرم (ص) اور اسلامى معاشرے كے رہبر كو منافقين اور معاشرے كے غلط عناصر كے مقابلے مي</w:t>
      </w:r>
      <w:r w:rsidR="007C7B0E">
        <w:rPr>
          <w:rtl/>
        </w:rPr>
        <w:t xml:space="preserve">ں </w:t>
      </w:r>
      <w:r>
        <w:rPr>
          <w:rtl/>
        </w:rPr>
        <w:t>واضح اور قطعى موقف اختيار كرنے كا حكم _</w:t>
      </w:r>
      <w:r w:rsidRPr="00DD1532">
        <w:rPr>
          <w:rStyle w:val="libArabicChar"/>
          <w:rtl/>
        </w:rPr>
        <w:t>ولا تصل على احد من</w:t>
      </w:r>
      <w:r w:rsidR="009C3D60" w:rsidRPr="0068406A">
        <w:rPr>
          <w:rStyle w:val="libArabicChar"/>
          <w:rFonts w:hint="cs"/>
          <w:rtl/>
        </w:rPr>
        <w:t>ه</w:t>
      </w:r>
      <w:r w:rsidRPr="00DD1532">
        <w:rPr>
          <w:rStyle w:val="libArabicChar"/>
          <w:rFonts w:hint="cs"/>
          <w:rtl/>
        </w:rPr>
        <w:t>م</w:t>
      </w:r>
      <w:r w:rsidRPr="00DD1532">
        <w:rPr>
          <w:rStyle w:val="libArabicChar"/>
          <w:rtl/>
        </w:rPr>
        <w:t xml:space="preserve"> </w:t>
      </w:r>
      <w:r w:rsidRPr="00DD1532">
        <w:rPr>
          <w:rStyle w:val="libArabicChar"/>
          <w:rFonts w:hint="cs"/>
          <w:rtl/>
        </w:rPr>
        <w:t>مات</w:t>
      </w:r>
      <w:r w:rsidRPr="00DD1532">
        <w:rPr>
          <w:rStyle w:val="libArabicChar"/>
          <w:rtl/>
        </w:rPr>
        <w:t xml:space="preserve"> </w:t>
      </w:r>
      <w:r w:rsidRPr="00DD1532">
        <w:rPr>
          <w:rStyle w:val="libArabicChar"/>
          <w:rFonts w:hint="cs"/>
          <w:rtl/>
        </w:rPr>
        <w:t>ابداً</w:t>
      </w:r>
      <w:r w:rsidRPr="00DD1532">
        <w:rPr>
          <w:rStyle w:val="libArabicChar"/>
          <w:rtl/>
        </w:rPr>
        <w:t xml:space="preserve"> </w:t>
      </w:r>
      <w:r w:rsidRPr="00DD1532">
        <w:rPr>
          <w:rStyle w:val="libArabicChar"/>
          <w:rFonts w:hint="cs"/>
          <w:rtl/>
        </w:rPr>
        <w:t>ولا</w:t>
      </w:r>
      <w:r w:rsidRPr="00DD1532">
        <w:rPr>
          <w:rStyle w:val="libArabicChar"/>
          <w:rtl/>
        </w:rPr>
        <w:t xml:space="preserve"> </w:t>
      </w:r>
      <w:r w:rsidRPr="00DD1532">
        <w:rPr>
          <w:rStyle w:val="libArabicChar"/>
          <w:rFonts w:hint="cs"/>
          <w:rtl/>
        </w:rPr>
        <w:t>تقم</w:t>
      </w:r>
      <w:r w:rsidRPr="00DD1532">
        <w:rPr>
          <w:rStyle w:val="libArabicChar"/>
          <w:rtl/>
        </w:rPr>
        <w:t xml:space="preserve"> </w:t>
      </w:r>
      <w:r w:rsidRPr="00DD1532">
        <w:rPr>
          <w:rStyle w:val="libArabicChar"/>
          <w:rFonts w:hint="cs"/>
          <w:rtl/>
        </w:rPr>
        <w:t>على</w:t>
      </w:r>
      <w:r w:rsidRPr="00DD1532">
        <w:rPr>
          <w:rStyle w:val="libArabicChar"/>
          <w:rtl/>
        </w:rPr>
        <w:t xml:space="preserve"> </w:t>
      </w:r>
      <w:r w:rsidRPr="00DD1532">
        <w:rPr>
          <w:rStyle w:val="libArabicChar"/>
          <w:rFonts w:hint="cs"/>
          <w:rtl/>
        </w:rPr>
        <w:t>قبر</w:t>
      </w:r>
      <w:r w:rsidR="009C3D60" w:rsidRPr="0068406A">
        <w:rPr>
          <w:rStyle w:val="libArabicChar"/>
          <w:rFonts w:hint="cs"/>
          <w:rtl/>
        </w:rPr>
        <w:t>ه</w:t>
      </w:r>
    </w:p>
    <w:p w:rsidR="008E5E76" w:rsidRDefault="008E5E76" w:rsidP="00DD1532">
      <w:pPr>
        <w:pStyle w:val="libNormal"/>
        <w:rPr>
          <w:rtl/>
        </w:rPr>
      </w:pPr>
      <w:r>
        <w:rPr>
          <w:rtl/>
        </w:rPr>
        <w:t>9_ منافقين پر نماز جنازہ پڑھنا اور انكى قبرو</w:t>
      </w:r>
      <w:r w:rsidR="007C7B0E">
        <w:rPr>
          <w:rtl/>
        </w:rPr>
        <w:t xml:space="preserve">ں </w:t>
      </w:r>
      <w:r>
        <w:rPr>
          <w:rtl/>
        </w:rPr>
        <w:t>پر جانا حرام ہے_</w:t>
      </w:r>
      <w:r w:rsidRPr="00DD1532">
        <w:rPr>
          <w:rStyle w:val="libArabicChar"/>
          <w:rtl/>
        </w:rPr>
        <w:t>ولا تصل على احد من</w:t>
      </w:r>
      <w:r w:rsidR="009C3D60" w:rsidRPr="0068406A">
        <w:rPr>
          <w:rStyle w:val="libArabicChar"/>
          <w:rFonts w:hint="cs"/>
          <w:rtl/>
        </w:rPr>
        <w:t>ه</w:t>
      </w:r>
      <w:r w:rsidRPr="00DD1532">
        <w:rPr>
          <w:rStyle w:val="libArabicChar"/>
          <w:rFonts w:hint="cs"/>
          <w:rtl/>
        </w:rPr>
        <w:t>م</w:t>
      </w:r>
    </w:p>
    <w:p w:rsidR="008E5E76" w:rsidRDefault="008E5E76" w:rsidP="00DD1532">
      <w:pPr>
        <w:pStyle w:val="libNormal"/>
        <w:rPr>
          <w:rtl/>
        </w:rPr>
      </w:pPr>
      <w:r>
        <w:rPr>
          <w:rtl/>
        </w:rPr>
        <w:t>10_ منافقين كے چہرو</w:t>
      </w:r>
      <w:r w:rsidR="007C7B0E">
        <w:rPr>
          <w:rtl/>
        </w:rPr>
        <w:t xml:space="preserve">ں </w:t>
      </w:r>
      <w:r>
        <w:rPr>
          <w:rtl/>
        </w:rPr>
        <w:t>كا افشاء كرنا اور انكے خلاف سخت موقف اختيار كرنا ان كے جنگ تبوك مي</w:t>
      </w:r>
      <w:r w:rsidR="007C7B0E">
        <w:rPr>
          <w:rtl/>
        </w:rPr>
        <w:t xml:space="preserve">ں </w:t>
      </w:r>
      <w:r>
        <w:rPr>
          <w:rtl/>
        </w:rPr>
        <w:t>شركت نہ كرنے كا نتيجہ تھا_</w:t>
      </w:r>
      <w:r w:rsidRPr="00DD1532">
        <w:rPr>
          <w:rStyle w:val="libArabicChar"/>
          <w:rtl/>
        </w:rPr>
        <w:t>و لا تصل على احد من</w:t>
      </w:r>
      <w:r w:rsidR="009C3D60" w:rsidRPr="0068406A">
        <w:rPr>
          <w:rStyle w:val="libArabicChar"/>
          <w:rFonts w:hint="cs"/>
          <w:rtl/>
        </w:rPr>
        <w:t>ه</w:t>
      </w:r>
      <w:r w:rsidRPr="00DD1532">
        <w:rPr>
          <w:rStyle w:val="libArabicChar"/>
          <w:rFonts w:hint="cs"/>
          <w:rtl/>
        </w:rPr>
        <w:t>م</w:t>
      </w:r>
    </w:p>
    <w:p w:rsidR="00DD1532" w:rsidRDefault="00A92F5E" w:rsidP="00462002">
      <w:pPr>
        <w:pStyle w:val="libPoemTini"/>
        <w:rPr>
          <w:rtl/>
        </w:rPr>
      </w:pPr>
      <w:r>
        <w:rPr>
          <w:rtl/>
        </w:rPr>
        <w:cr/>
      </w:r>
      <w:r>
        <w:rPr>
          <w:rtl/>
        </w:rPr>
        <w:br w:type="page"/>
      </w:r>
    </w:p>
    <w:p w:rsidR="008E5E76" w:rsidRDefault="008E5E76" w:rsidP="00DD1532">
      <w:pPr>
        <w:pStyle w:val="libNormal"/>
        <w:rPr>
          <w:rtl/>
        </w:rPr>
      </w:pPr>
      <w:r>
        <w:rPr>
          <w:rtl/>
        </w:rPr>
        <w:lastRenderedPageBreak/>
        <w:t>11_ خدا تعالى كى طرف سے جنگ تبوك مي</w:t>
      </w:r>
      <w:r w:rsidR="007C7B0E">
        <w:rPr>
          <w:rtl/>
        </w:rPr>
        <w:t xml:space="preserve">ں </w:t>
      </w:r>
      <w:r>
        <w:rPr>
          <w:rtl/>
        </w:rPr>
        <w:t>شركت نہ كرنے والے منافقين كے كفر كا واضح حكم _</w:t>
      </w:r>
    </w:p>
    <w:p w:rsidR="008E5E76" w:rsidRDefault="008E5E76" w:rsidP="00DD1532">
      <w:pPr>
        <w:pStyle w:val="libArabic"/>
        <w:rPr>
          <w:rtl/>
        </w:rPr>
      </w:pPr>
      <w:r>
        <w:rPr>
          <w:rtl/>
        </w:rPr>
        <w:t>ان</w:t>
      </w:r>
      <w:r w:rsidR="009C3D60" w:rsidRPr="0006486E">
        <w:rPr>
          <w:rFonts w:hint="cs"/>
          <w:rtl/>
        </w:rPr>
        <w:t>ه</w:t>
      </w:r>
      <w:r>
        <w:rPr>
          <w:rFonts w:hint="cs"/>
          <w:rtl/>
        </w:rPr>
        <w:t>م</w:t>
      </w:r>
      <w:r>
        <w:rPr>
          <w:rtl/>
        </w:rPr>
        <w:t xml:space="preserve"> </w:t>
      </w:r>
      <w:r>
        <w:rPr>
          <w:rFonts w:hint="cs"/>
          <w:rtl/>
        </w:rPr>
        <w:t>كفروا</w:t>
      </w:r>
      <w:r>
        <w:rPr>
          <w:rtl/>
        </w:rPr>
        <w:t xml:space="preserve"> </w:t>
      </w:r>
      <w:r>
        <w:rPr>
          <w:rFonts w:hint="cs"/>
          <w:rtl/>
        </w:rPr>
        <w:t>بالل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12_ منافقت اور فرمان پيغمبر(ص) كى خلاف ورزى كرنا خدا و رسول كے ساتھ كفر كے مترادف ہے_</w:t>
      </w:r>
    </w:p>
    <w:p w:rsidR="008E5E76" w:rsidRDefault="008E5E76" w:rsidP="00DD1532">
      <w:pPr>
        <w:pStyle w:val="libArabic"/>
        <w:rPr>
          <w:rtl/>
        </w:rPr>
      </w:pPr>
      <w:r>
        <w:rPr>
          <w:rtl/>
        </w:rPr>
        <w:t>فرح المخلفون ... ان</w:t>
      </w:r>
      <w:r w:rsidR="009C3D60" w:rsidRPr="0006486E">
        <w:rPr>
          <w:rFonts w:hint="cs"/>
          <w:rtl/>
        </w:rPr>
        <w:t>ه</w:t>
      </w:r>
      <w:r>
        <w:rPr>
          <w:rFonts w:hint="cs"/>
          <w:rtl/>
        </w:rPr>
        <w:t>م</w:t>
      </w:r>
      <w:r>
        <w:rPr>
          <w:rtl/>
        </w:rPr>
        <w:t xml:space="preserve"> </w:t>
      </w:r>
      <w:r>
        <w:rPr>
          <w:rFonts w:hint="cs"/>
          <w:rtl/>
        </w:rPr>
        <w:t>كفروا</w:t>
      </w:r>
      <w:r>
        <w:rPr>
          <w:rtl/>
        </w:rPr>
        <w:t xml:space="preserve"> </w:t>
      </w:r>
      <w:r>
        <w:rPr>
          <w:rFonts w:hint="cs"/>
          <w:rtl/>
        </w:rPr>
        <w:t>بالل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13_ منافقت ، كفر اور حالت فسق مي</w:t>
      </w:r>
      <w:r w:rsidR="007C7B0E">
        <w:rPr>
          <w:rtl/>
        </w:rPr>
        <w:t xml:space="preserve">ں </w:t>
      </w:r>
      <w:r>
        <w:rPr>
          <w:rtl/>
        </w:rPr>
        <w:t>مرجانا، نماز اور مومنين كى دعاؤ</w:t>
      </w:r>
      <w:r w:rsidR="007C7B0E">
        <w:rPr>
          <w:rtl/>
        </w:rPr>
        <w:t xml:space="preserve">ں </w:t>
      </w:r>
      <w:r>
        <w:rPr>
          <w:rtl/>
        </w:rPr>
        <w:t>كے فيض سے محروم ہوجانے كا سبب ہے_</w:t>
      </w:r>
    </w:p>
    <w:p w:rsidR="008E5E76" w:rsidRDefault="008E5E76" w:rsidP="00DD1532">
      <w:pPr>
        <w:pStyle w:val="libArabic"/>
        <w:rPr>
          <w:rtl/>
        </w:rPr>
      </w:pPr>
      <w:r>
        <w:rPr>
          <w:rtl/>
        </w:rPr>
        <w:t>و لا تصل ... ان</w:t>
      </w:r>
      <w:r w:rsidR="009C3D60" w:rsidRPr="0006486E">
        <w:rPr>
          <w:rFonts w:hint="cs"/>
          <w:rtl/>
        </w:rPr>
        <w:t>ه</w:t>
      </w:r>
      <w:r>
        <w:rPr>
          <w:rFonts w:hint="cs"/>
          <w:rtl/>
        </w:rPr>
        <w:t>م</w:t>
      </w:r>
      <w:r>
        <w:rPr>
          <w:rtl/>
        </w:rPr>
        <w:t xml:space="preserve"> </w:t>
      </w:r>
      <w:r>
        <w:rPr>
          <w:rFonts w:hint="cs"/>
          <w:rtl/>
        </w:rPr>
        <w:t>كفروا</w:t>
      </w:r>
      <w:r>
        <w:rPr>
          <w:rtl/>
        </w:rPr>
        <w:t xml:space="preserve"> </w:t>
      </w:r>
      <w:r>
        <w:rPr>
          <w:rFonts w:hint="cs"/>
          <w:rtl/>
        </w:rPr>
        <w:t>بالل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م</w:t>
      </w:r>
      <w:r>
        <w:rPr>
          <w:rtl/>
        </w:rPr>
        <w:t xml:space="preserve">اتوا و </w:t>
      </w:r>
      <w:r w:rsidR="009C3D60" w:rsidRPr="0006486E">
        <w:rPr>
          <w:rFonts w:hint="cs"/>
          <w:rtl/>
        </w:rPr>
        <w:t>ه</w:t>
      </w:r>
      <w:r>
        <w:rPr>
          <w:rFonts w:hint="cs"/>
          <w:rtl/>
        </w:rPr>
        <w:t>م</w:t>
      </w:r>
      <w:r>
        <w:rPr>
          <w:rtl/>
        </w:rPr>
        <w:t xml:space="preserve"> </w:t>
      </w:r>
      <w:r>
        <w:rPr>
          <w:rFonts w:hint="cs"/>
          <w:rtl/>
        </w:rPr>
        <w:t>ف</w:t>
      </w:r>
      <w:r>
        <w:rPr>
          <w:rtl/>
        </w:rPr>
        <w:t>اسقون</w:t>
      </w:r>
    </w:p>
    <w:p w:rsidR="008E5E76" w:rsidRDefault="008E5E76" w:rsidP="00DD1532">
      <w:pPr>
        <w:pStyle w:val="libNormal"/>
        <w:rPr>
          <w:rtl/>
        </w:rPr>
      </w:pPr>
      <w:r>
        <w:rPr>
          <w:rtl/>
        </w:rPr>
        <w:t>14_ منافقين ، فاسق اور حق سے منحرف ہي</w:t>
      </w:r>
      <w:r w:rsidR="007C7B0E">
        <w:rPr>
          <w:rtl/>
        </w:rPr>
        <w:t xml:space="preserve">ں </w:t>
      </w:r>
      <w:r>
        <w:rPr>
          <w:rtl/>
        </w:rPr>
        <w:t>_</w:t>
      </w:r>
      <w:r w:rsidRPr="00DD1532">
        <w:rPr>
          <w:rStyle w:val="libArabicChar"/>
          <w:rtl/>
        </w:rPr>
        <w:t>ان</w:t>
      </w:r>
      <w:r w:rsidR="009C3D60" w:rsidRPr="0068406A">
        <w:rPr>
          <w:rStyle w:val="libArabicChar"/>
          <w:rFonts w:hint="cs"/>
          <w:rtl/>
        </w:rPr>
        <w:t>ه</w:t>
      </w:r>
      <w:r w:rsidRPr="00DD1532">
        <w:rPr>
          <w:rStyle w:val="libArabicChar"/>
          <w:rFonts w:hint="cs"/>
          <w:rtl/>
        </w:rPr>
        <w:t>م</w:t>
      </w:r>
      <w:r w:rsidRPr="00DD1532">
        <w:rPr>
          <w:rStyle w:val="libArabicChar"/>
          <w:rtl/>
        </w:rPr>
        <w:t xml:space="preserve"> </w:t>
      </w:r>
      <w:r w:rsidRPr="00DD1532">
        <w:rPr>
          <w:rStyle w:val="libArabicChar"/>
          <w:rFonts w:hint="cs"/>
          <w:rtl/>
        </w:rPr>
        <w:t>كفروا</w:t>
      </w:r>
      <w:r w:rsidRPr="00DD1532">
        <w:rPr>
          <w:rStyle w:val="libArabicChar"/>
          <w:rtl/>
        </w:rPr>
        <w:t xml:space="preserve"> ... </w:t>
      </w:r>
      <w:r w:rsidRPr="00DD1532">
        <w:rPr>
          <w:rStyle w:val="libArabicChar"/>
          <w:rFonts w:hint="cs"/>
          <w:rtl/>
        </w:rPr>
        <w:t>فاسقون</w:t>
      </w:r>
    </w:p>
    <w:p w:rsidR="008E5E76" w:rsidRDefault="008E5E76" w:rsidP="00DD1532">
      <w:pPr>
        <w:pStyle w:val="libNormal"/>
        <w:rPr>
          <w:rtl/>
        </w:rPr>
      </w:pPr>
      <w:r>
        <w:rPr>
          <w:rtl/>
        </w:rPr>
        <w:t>15_ راہ حق سے منحرف ہونا اور حالت فسق مي</w:t>
      </w:r>
      <w:r w:rsidR="007C7B0E">
        <w:rPr>
          <w:rtl/>
        </w:rPr>
        <w:t xml:space="preserve">ں </w:t>
      </w:r>
      <w:r>
        <w:rPr>
          <w:rtl/>
        </w:rPr>
        <w:t>مرجانا ، منافقين كا برا انجام ہے_</w:t>
      </w:r>
      <w:r w:rsidRPr="00DD1532">
        <w:rPr>
          <w:rStyle w:val="libArabicChar"/>
          <w:rtl/>
        </w:rPr>
        <w:t xml:space="preserve">و ماتوا و </w:t>
      </w:r>
      <w:r w:rsidR="009C3D60" w:rsidRPr="0068406A">
        <w:rPr>
          <w:rStyle w:val="libArabicChar"/>
          <w:rFonts w:hint="cs"/>
          <w:rtl/>
        </w:rPr>
        <w:t>ه</w:t>
      </w:r>
      <w:r w:rsidRPr="00DD1532">
        <w:rPr>
          <w:rStyle w:val="libArabicChar"/>
          <w:rFonts w:hint="cs"/>
          <w:rtl/>
        </w:rPr>
        <w:t>م</w:t>
      </w:r>
      <w:r w:rsidRPr="00DD1532">
        <w:rPr>
          <w:rStyle w:val="libArabicChar"/>
          <w:rtl/>
        </w:rPr>
        <w:t xml:space="preserve"> </w:t>
      </w:r>
      <w:r w:rsidRPr="00DD1532">
        <w:rPr>
          <w:rStyle w:val="libArabicChar"/>
          <w:rFonts w:hint="cs"/>
          <w:rtl/>
        </w:rPr>
        <w:t>فاسقون</w:t>
      </w:r>
    </w:p>
    <w:p w:rsidR="008E5E76" w:rsidRDefault="008E5E76" w:rsidP="00DD1532">
      <w:pPr>
        <w:pStyle w:val="libNormal"/>
        <w:rPr>
          <w:rtl/>
        </w:rPr>
      </w:pPr>
      <w:r>
        <w:rPr>
          <w:rtl/>
        </w:rPr>
        <w:t>16_ نفاق و فسق اور كفر كے در ميان گہرا تعلق_</w:t>
      </w:r>
      <w:r w:rsidRPr="00DD1532">
        <w:rPr>
          <w:rStyle w:val="libArabicChar"/>
          <w:rtl/>
        </w:rPr>
        <w:t>ان</w:t>
      </w:r>
      <w:r w:rsidR="009C3D60" w:rsidRPr="0068406A">
        <w:rPr>
          <w:rStyle w:val="libArabicChar"/>
          <w:rFonts w:hint="cs"/>
          <w:rtl/>
        </w:rPr>
        <w:t>ه</w:t>
      </w:r>
      <w:r w:rsidRPr="00DD1532">
        <w:rPr>
          <w:rStyle w:val="libArabicChar"/>
          <w:rFonts w:hint="cs"/>
          <w:rtl/>
        </w:rPr>
        <w:t>م</w:t>
      </w:r>
      <w:r w:rsidRPr="00DD1532">
        <w:rPr>
          <w:rStyle w:val="libArabicChar"/>
          <w:rtl/>
        </w:rPr>
        <w:t xml:space="preserve"> </w:t>
      </w:r>
      <w:r w:rsidRPr="00DD1532">
        <w:rPr>
          <w:rStyle w:val="libArabicChar"/>
          <w:rFonts w:hint="cs"/>
          <w:rtl/>
        </w:rPr>
        <w:t>كفروا</w:t>
      </w:r>
      <w:r w:rsidRPr="00DD1532">
        <w:rPr>
          <w:rStyle w:val="libArabicChar"/>
          <w:rtl/>
        </w:rPr>
        <w:t xml:space="preserve"> ... </w:t>
      </w:r>
      <w:r w:rsidRPr="00DD1532">
        <w:rPr>
          <w:rStyle w:val="libArabicChar"/>
          <w:rFonts w:hint="cs"/>
          <w:rtl/>
        </w:rPr>
        <w:t>فاسقون</w:t>
      </w:r>
    </w:p>
    <w:p w:rsidR="008E5E76" w:rsidRDefault="008E5E76" w:rsidP="008E5E76">
      <w:pPr>
        <w:pStyle w:val="libNormal"/>
        <w:rPr>
          <w:rtl/>
        </w:rPr>
      </w:pPr>
      <w:r>
        <w:rPr>
          <w:rtl/>
        </w:rPr>
        <w:t>17_ خدا تعالى كى طرف سے منافقين كو مكمل طور پر مسترد كرنے كا حكم ، انكے اپنے اعمال اور نظر يات كا نتيجہ ہے_</w:t>
      </w:r>
    </w:p>
    <w:p w:rsidR="008E5E76" w:rsidRDefault="008E5E76" w:rsidP="00DD1532">
      <w:pPr>
        <w:pStyle w:val="libArabic"/>
        <w:rPr>
          <w:rtl/>
        </w:rPr>
      </w:pPr>
      <w:r>
        <w:rPr>
          <w:rtl/>
        </w:rPr>
        <w:t>لا تصل ... ان</w:t>
      </w:r>
      <w:r w:rsidR="009C3D60" w:rsidRPr="0006486E">
        <w:rPr>
          <w:rFonts w:hint="cs"/>
          <w:rtl/>
        </w:rPr>
        <w:t>ه</w:t>
      </w:r>
      <w:r>
        <w:rPr>
          <w:rFonts w:hint="cs"/>
          <w:rtl/>
        </w:rPr>
        <w:t>م</w:t>
      </w:r>
      <w:r>
        <w:rPr>
          <w:rtl/>
        </w:rPr>
        <w:t xml:space="preserve"> </w:t>
      </w:r>
      <w:r>
        <w:rPr>
          <w:rFonts w:hint="cs"/>
          <w:rtl/>
        </w:rPr>
        <w:t>كفروا</w:t>
      </w:r>
      <w:r>
        <w:rPr>
          <w:rtl/>
        </w:rPr>
        <w:t xml:space="preserve"> ... </w:t>
      </w:r>
      <w:r>
        <w:rPr>
          <w:rFonts w:hint="cs"/>
          <w:rtl/>
        </w:rPr>
        <w:t>و</w:t>
      </w:r>
      <w:r>
        <w:rPr>
          <w:rtl/>
        </w:rPr>
        <w:t xml:space="preserve"> </w:t>
      </w:r>
      <w:r>
        <w:rPr>
          <w:rFonts w:hint="cs"/>
          <w:rtl/>
        </w:rPr>
        <w:t>ماتوا</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فاسقون</w:t>
      </w:r>
    </w:p>
    <w:p w:rsidR="008E5E76" w:rsidRDefault="008E5E76" w:rsidP="008E5E76">
      <w:pPr>
        <w:pStyle w:val="libNormal"/>
        <w:rPr>
          <w:rtl/>
        </w:rPr>
      </w:pPr>
      <w:r>
        <w:rPr>
          <w:rtl/>
        </w:rPr>
        <w:t>18_ امام صادق(ع) سے روايت كى گئي ہے:</w:t>
      </w:r>
      <w:r w:rsidRPr="00DD1532">
        <w:rPr>
          <w:rStyle w:val="libArabicChar"/>
          <w:rtl/>
        </w:rPr>
        <w:t>'' كان رسول الل</w:t>
      </w:r>
      <w:r w:rsidR="009C3D60" w:rsidRPr="0068406A">
        <w:rPr>
          <w:rStyle w:val="libArabicChar"/>
          <w:rFonts w:hint="cs"/>
          <w:rtl/>
        </w:rPr>
        <w:t>ه</w:t>
      </w:r>
      <w:r w:rsidRPr="00DD1532">
        <w:rPr>
          <w:rStyle w:val="libArabicChar"/>
          <w:rtl/>
        </w:rPr>
        <w:t xml:space="preserve"> (</w:t>
      </w:r>
      <w:r w:rsidRPr="00DD1532">
        <w:rPr>
          <w:rStyle w:val="libArabicChar"/>
          <w:rFonts w:hint="cs"/>
          <w:rtl/>
        </w:rPr>
        <w:t>ص</w:t>
      </w:r>
      <w:r w:rsidRPr="00DD1532">
        <w:rPr>
          <w:rStyle w:val="libArabicChar"/>
          <w:rtl/>
        </w:rPr>
        <w:t xml:space="preserve">) </w:t>
      </w:r>
      <w:r w:rsidRPr="00DD1532">
        <w:rPr>
          <w:rStyle w:val="libArabicChar"/>
          <w:rFonts w:hint="cs"/>
          <w:rtl/>
        </w:rPr>
        <w:t>اذا</w:t>
      </w:r>
      <w:r w:rsidRPr="00DD1532">
        <w:rPr>
          <w:rStyle w:val="libArabicChar"/>
          <w:rtl/>
        </w:rPr>
        <w:t xml:space="preserve"> </w:t>
      </w:r>
      <w:r w:rsidRPr="00DD1532">
        <w:rPr>
          <w:rStyle w:val="libArabicChar"/>
          <w:rFonts w:hint="cs"/>
          <w:rtl/>
        </w:rPr>
        <w:t>صلى</w:t>
      </w:r>
      <w:r w:rsidRPr="00DD1532">
        <w:rPr>
          <w:rStyle w:val="libArabicChar"/>
          <w:rtl/>
        </w:rPr>
        <w:t xml:space="preserve"> </w:t>
      </w:r>
      <w:r w:rsidRPr="00DD1532">
        <w:rPr>
          <w:rStyle w:val="libArabicChar"/>
          <w:rFonts w:hint="cs"/>
          <w:rtl/>
        </w:rPr>
        <w:t>على</w:t>
      </w:r>
      <w:r w:rsidRPr="00DD1532">
        <w:rPr>
          <w:rStyle w:val="libArabicChar"/>
          <w:rtl/>
        </w:rPr>
        <w:t xml:space="preserve"> </w:t>
      </w:r>
      <w:r w:rsidRPr="00DD1532">
        <w:rPr>
          <w:rStyle w:val="libArabicChar"/>
          <w:rFonts w:hint="cs"/>
          <w:rtl/>
        </w:rPr>
        <w:t>ميّت</w:t>
      </w:r>
      <w:r w:rsidRPr="00DD1532">
        <w:rPr>
          <w:rStyle w:val="libArabicChar"/>
          <w:rtl/>
        </w:rPr>
        <w:t xml:space="preserve"> ...</w:t>
      </w:r>
      <w:r w:rsidRPr="00DD1532">
        <w:rPr>
          <w:rStyle w:val="libArabicChar"/>
          <w:rFonts w:hint="cs"/>
          <w:rtl/>
        </w:rPr>
        <w:t>كبّر</w:t>
      </w:r>
      <w:r w:rsidRPr="00DD1532">
        <w:rPr>
          <w:rStyle w:val="libArabicChar"/>
          <w:rtl/>
        </w:rPr>
        <w:t xml:space="preserve"> </w:t>
      </w:r>
      <w:r w:rsidRPr="00DD1532">
        <w:rPr>
          <w:rStyle w:val="libArabicChar"/>
          <w:rFonts w:hint="cs"/>
          <w:rtl/>
        </w:rPr>
        <w:t>الرّابعة</w:t>
      </w:r>
      <w:r w:rsidRPr="00DD1532">
        <w:rPr>
          <w:rStyle w:val="libArabicChar"/>
          <w:rtl/>
        </w:rPr>
        <w:t xml:space="preserve"> </w:t>
      </w:r>
      <w:r w:rsidRPr="00DD1532">
        <w:rPr>
          <w:rStyle w:val="libArabicChar"/>
          <w:rFonts w:hint="cs"/>
          <w:rtl/>
        </w:rPr>
        <w:t>ودعا</w:t>
      </w:r>
      <w:r w:rsidRPr="00DD1532">
        <w:rPr>
          <w:rStyle w:val="libArabicChar"/>
          <w:rtl/>
        </w:rPr>
        <w:t xml:space="preserve"> </w:t>
      </w:r>
      <w:r w:rsidRPr="00DD1532">
        <w:rPr>
          <w:rStyle w:val="libArabicChar"/>
          <w:rFonts w:hint="cs"/>
          <w:rtl/>
        </w:rPr>
        <w:t>للميّت</w:t>
      </w:r>
      <w:r w:rsidRPr="00DD1532">
        <w:rPr>
          <w:rStyle w:val="libArabicChar"/>
          <w:rtl/>
        </w:rPr>
        <w:t xml:space="preserve"> ...</w:t>
      </w:r>
      <w:r w:rsidRPr="00DD1532">
        <w:rPr>
          <w:rStyle w:val="libArabicChar"/>
          <w:rFonts w:hint="cs"/>
          <w:rtl/>
        </w:rPr>
        <w:t>فلمّا</w:t>
      </w:r>
      <w:r w:rsidRPr="00DD1532">
        <w:rPr>
          <w:rStyle w:val="libArabicChar"/>
          <w:rtl/>
        </w:rPr>
        <w:t xml:space="preserve"> </w:t>
      </w:r>
      <w:r w:rsidRPr="00DD1532">
        <w:rPr>
          <w:rStyle w:val="libArabicChar"/>
          <w:rFonts w:hint="cs"/>
          <w:rtl/>
        </w:rPr>
        <w:t>ن</w:t>
      </w:r>
      <w:r w:rsidR="009C3D60" w:rsidRPr="0068406A">
        <w:rPr>
          <w:rStyle w:val="libArabicChar"/>
          <w:rFonts w:hint="cs"/>
          <w:rtl/>
        </w:rPr>
        <w:t>ه</w:t>
      </w:r>
      <w:r w:rsidRPr="00DD1532">
        <w:rPr>
          <w:rStyle w:val="libArabicChar"/>
          <w:rFonts w:hint="cs"/>
          <w:rtl/>
        </w:rPr>
        <w:t>ا</w:t>
      </w:r>
      <w:r w:rsidR="009C3D60" w:rsidRPr="0068406A">
        <w:rPr>
          <w:rStyle w:val="libArabicChar"/>
          <w:rFonts w:hint="cs"/>
          <w:rtl/>
        </w:rPr>
        <w:t>ه</w:t>
      </w:r>
      <w:r w:rsidRPr="00DD1532">
        <w:rPr>
          <w:rStyle w:val="libArabicChar"/>
          <w:rtl/>
        </w:rPr>
        <w:t xml:space="preserve"> </w:t>
      </w:r>
      <w:r w:rsidRPr="00DD1532">
        <w:rPr>
          <w:rStyle w:val="libArabicChar"/>
          <w:rFonts w:hint="cs"/>
          <w:rtl/>
        </w:rPr>
        <w:t>الل</w:t>
      </w:r>
      <w:r w:rsidR="009C3D60" w:rsidRPr="0068406A">
        <w:rPr>
          <w:rStyle w:val="libArabicChar"/>
          <w:rFonts w:hint="cs"/>
          <w:rtl/>
        </w:rPr>
        <w:t>ه</w:t>
      </w:r>
      <w:r w:rsidRPr="00DD1532">
        <w:rPr>
          <w:rStyle w:val="libArabicChar"/>
          <w:rtl/>
        </w:rPr>
        <w:t xml:space="preserve"> </w:t>
      </w:r>
      <w:r w:rsidRPr="00DD1532">
        <w:rPr>
          <w:rStyle w:val="libArabicChar"/>
          <w:rFonts w:hint="cs"/>
          <w:rtl/>
        </w:rPr>
        <w:t>عزّوجل</w:t>
      </w:r>
      <w:r w:rsidRPr="00DD1532">
        <w:rPr>
          <w:rStyle w:val="libArabicChar"/>
          <w:rtl/>
        </w:rPr>
        <w:t xml:space="preserve"> </w:t>
      </w:r>
      <w:r w:rsidRPr="00DD1532">
        <w:rPr>
          <w:rStyle w:val="libArabicChar"/>
          <w:rFonts w:hint="cs"/>
          <w:rtl/>
        </w:rPr>
        <w:t>عن</w:t>
      </w:r>
      <w:r w:rsidRPr="00DD1532">
        <w:rPr>
          <w:rStyle w:val="libArabicChar"/>
          <w:rtl/>
        </w:rPr>
        <w:t xml:space="preserve"> </w:t>
      </w:r>
      <w:r w:rsidRPr="00DD1532">
        <w:rPr>
          <w:rStyle w:val="libArabicChar"/>
          <w:rFonts w:hint="cs"/>
          <w:rtl/>
        </w:rPr>
        <w:t>الصلاة</w:t>
      </w:r>
      <w:r w:rsidRPr="00DD1532">
        <w:rPr>
          <w:rStyle w:val="libArabicChar"/>
          <w:rtl/>
        </w:rPr>
        <w:t xml:space="preserve"> </w:t>
      </w:r>
      <w:r w:rsidRPr="00DD1532">
        <w:rPr>
          <w:rStyle w:val="libArabicChar"/>
          <w:rFonts w:hint="cs"/>
          <w:rtl/>
        </w:rPr>
        <w:t>على</w:t>
      </w:r>
      <w:r w:rsidRPr="00DD1532">
        <w:rPr>
          <w:rStyle w:val="libArabicChar"/>
          <w:rtl/>
        </w:rPr>
        <w:t xml:space="preserve"> </w:t>
      </w:r>
      <w:r w:rsidRPr="00DD1532">
        <w:rPr>
          <w:rStyle w:val="libArabicChar"/>
          <w:rFonts w:hint="cs"/>
          <w:rtl/>
        </w:rPr>
        <w:t>المنافقين</w:t>
      </w:r>
      <w:r w:rsidRPr="00DD1532">
        <w:rPr>
          <w:rStyle w:val="libArabicChar"/>
          <w:rtl/>
        </w:rPr>
        <w:t xml:space="preserve"> ... </w:t>
      </w:r>
      <w:r w:rsidRPr="00DD1532">
        <w:rPr>
          <w:rStyle w:val="libArabicChar"/>
          <w:rFonts w:hint="cs"/>
          <w:rtl/>
        </w:rPr>
        <w:t>كبّر</w:t>
      </w:r>
      <w:r w:rsidRPr="00DD1532">
        <w:rPr>
          <w:rStyle w:val="libArabicChar"/>
          <w:rtl/>
        </w:rPr>
        <w:t xml:space="preserve"> </w:t>
      </w:r>
      <w:r w:rsidRPr="00DD1532">
        <w:rPr>
          <w:rStyle w:val="libArabicChar"/>
          <w:rFonts w:hint="cs"/>
          <w:rtl/>
        </w:rPr>
        <w:t>الرّابعة</w:t>
      </w:r>
      <w:r w:rsidRPr="00DD1532">
        <w:rPr>
          <w:rStyle w:val="libArabicChar"/>
          <w:rtl/>
        </w:rPr>
        <w:t xml:space="preserve"> </w:t>
      </w:r>
      <w:r w:rsidRPr="00DD1532">
        <w:rPr>
          <w:rStyle w:val="libArabicChar"/>
          <w:rFonts w:hint="cs"/>
          <w:rtl/>
        </w:rPr>
        <w:t>وانصرف</w:t>
      </w:r>
      <w:r w:rsidRPr="00DD1532">
        <w:rPr>
          <w:rStyle w:val="libArabicChar"/>
          <w:rtl/>
        </w:rPr>
        <w:t xml:space="preserve"> </w:t>
      </w:r>
      <w:r w:rsidRPr="00DD1532">
        <w:rPr>
          <w:rStyle w:val="libArabicChar"/>
          <w:rFonts w:hint="cs"/>
          <w:rtl/>
        </w:rPr>
        <w:t>ولم</w:t>
      </w:r>
      <w:r w:rsidRPr="00DD1532">
        <w:rPr>
          <w:rStyle w:val="libArabicChar"/>
          <w:rtl/>
        </w:rPr>
        <w:t xml:space="preserve"> </w:t>
      </w:r>
      <w:r w:rsidRPr="00DD1532">
        <w:rPr>
          <w:rStyle w:val="libArabicChar"/>
          <w:rFonts w:hint="cs"/>
          <w:rtl/>
        </w:rPr>
        <w:t>يدع</w:t>
      </w:r>
      <w:r w:rsidRPr="00DD1532">
        <w:rPr>
          <w:rStyle w:val="libArabicChar"/>
          <w:rtl/>
        </w:rPr>
        <w:t xml:space="preserve"> للميّت</w:t>
      </w:r>
      <w:r>
        <w:rPr>
          <w:rtl/>
        </w:rPr>
        <w:t>; پيغمبر (ص) جب بھى كسى ميت پر نماز پڑھتے تو چوتھى تكبير كے بعد ميت كيلئے دعا كرتے ... اور خدا تعالى كى طرف سے منافقين پر نماز پڑھنے كى ممانعت كے بعد ... چوتھى تكبير كے بعد نماز ختم كرديتے اور ميت كيلئے دعا نہ فرماتے_</w:t>
      </w:r>
      <w:r w:rsidRPr="00DD1532">
        <w:rPr>
          <w:rStyle w:val="libFootnotenumChar"/>
          <w:rtl/>
        </w:rPr>
        <w:t>(1)</w:t>
      </w:r>
    </w:p>
    <w:p w:rsidR="008E5E76" w:rsidRDefault="008E5E76" w:rsidP="008E5E76">
      <w:pPr>
        <w:pStyle w:val="libNormal"/>
        <w:rPr>
          <w:rtl/>
        </w:rPr>
      </w:pPr>
      <w:r>
        <w:rPr>
          <w:rtl/>
        </w:rPr>
        <w:t>احكام :9</w:t>
      </w:r>
    </w:p>
    <w:p w:rsidR="008E5E76" w:rsidRDefault="008E5E76" w:rsidP="00DD1532">
      <w:pPr>
        <w:pStyle w:val="libNormal"/>
        <w:rPr>
          <w:rtl/>
        </w:rPr>
      </w:pPr>
      <w:r>
        <w:rPr>
          <w:rtl/>
        </w:rPr>
        <w:t>اہل قبور:انكى زيارت كا جائز ہونا 7; صدر اسلام مي</w:t>
      </w:r>
      <w:r w:rsidR="007C7B0E">
        <w:rPr>
          <w:rtl/>
        </w:rPr>
        <w:t xml:space="preserve">ں </w:t>
      </w:r>
      <w:r>
        <w:rPr>
          <w:rtl/>
        </w:rPr>
        <w:t>اہل قبور كى زيارت 5</w:t>
      </w:r>
    </w:p>
    <w:p w:rsidR="008E5E76" w:rsidRDefault="008E5E76" w:rsidP="008E5E76">
      <w:pPr>
        <w:pStyle w:val="libNormal"/>
        <w:rPr>
          <w:rtl/>
        </w:rPr>
      </w:pPr>
      <w:r>
        <w:rPr>
          <w:rtl/>
        </w:rPr>
        <w:t>حرام كام: 9</w:t>
      </w:r>
    </w:p>
    <w:p w:rsidR="008E5E76" w:rsidRDefault="008E5E76" w:rsidP="00DD1532">
      <w:pPr>
        <w:pStyle w:val="libNormal"/>
        <w:rPr>
          <w:rtl/>
        </w:rPr>
      </w:pPr>
      <w:r>
        <w:rPr>
          <w:rtl/>
        </w:rPr>
        <w:t>خدا تعالى :اسكى خواہش 3; اسكى نہي1; لس كے احكام 11;اسكے اوامر 17</w:t>
      </w:r>
    </w:p>
    <w:p w:rsidR="00963498" w:rsidRDefault="00963498" w:rsidP="00963498">
      <w:pPr>
        <w:pStyle w:val="libNormal"/>
        <w:rPr>
          <w:rtl/>
        </w:rPr>
      </w:pPr>
      <w:r>
        <w:rPr>
          <w:rtl/>
        </w:rPr>
        <w:t>دينى راہنما :انكى ذمہ دارى 8;يہ اور منافقين 8</w:t>
      </w:r>
    </w:p>
    <w:p w:rsidR="008E5E76" w:rsidRDefault="00C623D2" w:rsidP="00C623D2">
      <w:pPr>
        <w:pStyle w:val="libLine"/>
        <w:rPr>
          <w:rtl/>
        </w:rPr>
      </w:pPr>
      <w:r>
        <w:rPr>
          <w:rtl/>
        </w:rPr>
        <w:t>____________________</w:t>
      </w:r>
    </w:p>
    <w:p w:rsidR="008E5E76" w:rsidRDefault="008E5E76" w:rsidP="00DD1532">
      <w:pPr>
        <w:pStyle w:val="libFootnote"/>
        <w:rPr>
          <w:rtl/>
        </w:rPr>
      </w:pPr>
      <w:r>
        <w:rPr>
          <w:rtl/>
        </w:rPr>
        <w:t>1)كافى ج 3ص 181 ح 3 _ نور الثقلين ج 2 ص 250 ح 262_</w:t>
      </w:r>
    </w:p>
    <w:p w:rsidR="00DD1532" w:rsidRDefault="00A92F5E" w:rsidP="00462002">
      <w:pPr>
        <w:pStyle w:val="libPoemTini"/>
        <w:rPr>
          <w:rtl/>
        </w:rPr>
      </w:pPr>
      <w:r>
        <w:rPr>
          <w:rtl/>
        </w:rPr>
        <w:br w:type="page"/>
      </w:r>
    </w:p>
    <w:p w:rsidR="008E5E76" w:rsidRDefault="008E5E76" w:rsidP="008E5E76">
      <w:pPr>
        <w:pStyle w:val="libNormal"/>
        <w:rPr>
          <w:rtl/>
        </w:rPr>
      </w:pPr>
      <w:r>
        <w:rPr>
          <w:rtl/>
        </w:rPr>
        <w:lastRenderedPageBreak/>
        <w:t>روايت :18</w:t>
      </w:r>
    </w:p>
    <w:p w:rsidR="008E5E76" w:rsidRDefault="008E5E76" w:rsidP="00DD1532">
      <w:pPr>
        <w:pStyle w:val="libNormal"/>
        <w:rPr>
          <w:rtl/>
        </w:rPr>
      </w:pPr>
      <w:r>
        <w:rPr>
          <w:rtl/>
        </w:rPr>
        <w:t>سنتي</w:t>
      </w:r>
      <w:r w:rsidR="007C7B0E">
        <w:rPr>
          <w:rtl/>
        </w:rPr>
        <w:t xml:space="preserve">ں </w:t>
      </w:r>
      <w:r>
        <w:rPr>
          <w:rtl/>
        </w:rPr>
        <w:t>:اچھى سنتي</w:t>
      </w:r>
      <w:r w:rsidR="007C7B0E">
        <w:rPr>
          <w:rtl/>
        </w:rPr>
        <w:t xml:space="preserve">ں </w:t>
      </w:r>
      <w:r>
        <w:rPr>
          <w:rtl/>
        </w:rPr>
        <w:t>7; صدراسلام كى سنتي</w:t>
      </w:r>
      <w:r w:rsidR="007C7B0E">
        <w:rPr>
          <w:rtl/>
        </w:rPr>
        <w:t xml:space="preserve">ں </w:t>
      </w:r>
      <w:r>
        <w:rPr>
          <w:rtl/>
        </w:rPr>
        <w:t>5</w:t>
      </w:r>
    </w:p>
    <w:p w:rsidR="008E5E76" w:rsidRDefault="008E5E76" w:rsidP="00DD1532">
      <w:pPr>
        <w:pStyle w:val="libNormal"/>
        <w:rPr>
          <w:rtl/>
        </w:rPr>
      </w:pPr>
      <w:r>
        <w:rPr>
          <w:rtl/>
        </w:rPr>
        <w:t>غزوہ تبوك:اس سے پہلے منافقين كے احكام 2; اس سے گريز كرنے والو</w:t>
      </w:r>
      <w:r w:rsidR="007C7B0E">
        <w:rPr>
          <w:rtl/>
        </w:rPr>
        <w:t xml:space="preserve">ں </w:t>
      </w:r>
      <w:r>
        <w:rPr>
          <w:rtl/>
        </w:rPr>
        <w:t>كا كفر 11; اس سے گريز كرنے والے 10;اسكے بعد منافقين كے احكام 1</w:t>
      </w:r>
    </w:p>
    <w:p w:rsidR="008E5E76" w:rsidRDefault="008E5E76" w:rsidP="008E5E76">
      <w:pPr>
        <w:pStyle w:val="libNormal"/>
        <w:rPr>
          <w:rtl/>
        </w:rPr>
      </w:pPr>
      <w:r>
        <w:rPr>
          <w:rtl/>
        </w:rPr>
        <w:t>فاسق لوگ:14</w:t>
      </w:r>
    </w:p>
    <w:p w:rsidR="008E5E76" w:rsidRDefault="008E5E76" w:rsidP="00DD1532">
      <w:pPr>
        <w:pStyle w:val="libNormal"/>
        <w:rPr>
          <w:rtl/>
        </w:rPr>
      </w:pPr>
      <w:r>
        <w:rPr>
          <w:rtl/>
        </w:rPr>
        <w:t>فسق :اسكے آثار 13</w:t>
      </w:r>
    </w:p>
    <w:p w:rsidR="008E5E76" w:rsidRDefault="008E5E76" w:rsidP="00DD1532">
      <w:pPr>
        <w:pStyle w:val="libNormal"/>
        <w:rPr>
          <w:rtl/>
        </w:rPr>
      </w:pPr>
      <w:r>
        <w:rPr>
          <w:rtl/>
        </w:rPr>
        <w:t>كفر:اسكے آثار 13; حضرت محمد (ص) كے ساتھ كفر 12; خدا كے ساتھ كفر 12;كفر كے اسباب 12; كفر و فسق 16; كفر و نفاق 16</w:t>
      </w:r>
    </w:p>
    <w:p w:rsidR="008E5E76" w:rsidRDefault="008E5E76" w:rsidP="00DD1532">
      <w:pPr>
        <w:pStyle w:val="libNormal"/>
        <w:rPr>
          <w:rtl/>
        </w:rPr>
      </w:pPr>
      <w:r>
        <w:rPr>
          <w:rtl/>
        </w:rPr>
        <w:t>محمد(ص) :آپ اور اہل قبور كى زيارت 6; آپ اور منافقين 8; آپ اور منافقين پردعا 4;آپ اور منافقين پر نماز 1،2،18; آپ اور منافقين كيلئے استغفار 4; آپكا استغفار 6; آپكى دعا 6;آپكى ذمہ دارى 8;آپ كى سيرت 6;آپكى شرعى ذمہ دارى 1،2،4</w:t>
      </w:r>
    </w:p>
    <w:p w:rsidR="008E5E76" w:rsidRDefault="008E5E76" w:rsidP="00DD1532">
      <w:pPr>
        <w:pStyle w:val="libNormal"/>
        <w:rPr>
          <w:rtl/>
        </w:rPr>
      </w:pPr>
      <w:r>
        <w:rPr>
          <w:rtl/>
        </w:rPr>
        <w:t>مردہ:اس كيلئے استغفار 7; اس كيلئے دعا 7</w:t>
      </w:r>
    </w:p>
    <w:p w:rsidR="008E5E76" w:rsidRDefault="008E5E76" w:rsidP="00DD1532">
      <w:pPr>
        <w:pStyle w:val="libNormal"/>
        <w:rPr>
          <w:rtl/>
        </w:rPr>
      </w:pPr>
      <w:r>
        <w:rPr>
          <w:rtl/>
        </w:rPr>
        <w:t>منافقين :ان پر دعا كى ممانعت 1; ان پر نماز كى ممانعت 1; انكا انحراف 14، 15;انكا برا انجام 15; انكا فسق 14;انكى ذلت 3; انكى رسوائي 3; انكى قبور كى زيارت 2،4 ، 9 ; ان كى موت15;انكے ساتھ كيسا سلوك كيا جائے 8،10;ان كے عقيدہ كے آثار 17;ان كے عمل كے آثار 17;ان كے گريز كے آثار 10 ; انہي</w:t>
      </w:r>
      <w:r w:rsidR="007C7B0E">
        <w:rPr>
          <w:rtl/>
        </w:rPr>
        <w:t xml:space="preserve">ں </w:t>
      </w:r>
      <w:r>
        <w:rPr>
          <w:rtl/>
        </w:rPr>
        <w:t>افشاء كرنا 10; انہي</w:t>
      </w:r>
      <w:r w:rsidR="007C7B0E">
        <w:rPr>
          <w:rtl/>
        </w:rPr>
        <w:t xml:space="preserve">ں </w:t>
      </w:r>
      <w:r>
        <w:rPr>
          <w:rtl/>
        </w:rPr>
        <w:t>مسترد كرنا 17; صدر اسلام كے منافقين11</w:t>
      </w:r>
    </w:p>
    <w:p w:rsidR="008E5E76" w:rsidRDefault="008E5E76" w:rsidP="00DD1532">
      <w:pPr>
        <w:pStyle w:val="libNormal"/>
        <w:rPr>
          <w:rtl/>
        </w:rPr>
      </w:pPr>
      <w:r>
        <w:rPr>
          <w:rtl/>
        </w:rPr>
        <w:t>موت:فسق كى حالت مي</w:t>
      </w:r>
      <w:r w:rsidR="007C7B0E">
        <w:rPr>
          <w:rtl/>
        </w:rPr>
        <w:t xml:space="preserve">ں </w:t>
      </w:r>
      <w:r>
        <w:rPr>
          <w:rtl/>
        </w:rPr>
        <w:t>موت 13،15</w:t>
      </w:r>
    </w:p>
    <w:p w:rsidR="008E5E76" w:rsidRDefault="008E5E76" w:rsidP="008E5E76">
      <w:pPr>
        <w:pStyle w:val="libNormal"/>
        <w:rPr>
          <w:rtl/>
        </w:rPr>
      </w:pPr>
      <w:r>
        <w:rPr>
          <w:rtl/>
        </w:rPr>
        <w:t>منحرف لوگ:14</w:t>
      </w:r>
    </w:p>
    <w:p w:rsidR="008E5E76" w:rsidRDefault="008E5E76" w:rsidP="00DD1532">
      <w:pPr>
        <w:pStyle w:val="libNormal"/>
        <w:rPr>
          <w:rtl/>
        </w:rPr>
      </w:pPr>
      <w:r>
        <w:rPr>
          <w:rtl/>
        </w:rPr>
        <w:t>مومنين:انكى دعا سے محروميت كے عوامل 13;ان كيلئے استغفار 6; ان كيلئے دعا 6</w:t>
      </w:r>
    </w:p>
    <w:p w:rsidR="008E5E76" w:rsidRDefault="008E5E76" w:rsidP="00963498">
      <w:pPr>
        <w:pStyle w:val="libNormal"/>
        <w:rPr>
          <w:rtl/>
        </w:rPr>
      </w:pPr>
      <w:r>
        <w:rPr>
          <w:rtl/>
        </w:rPr>
        <w:t>نفاق:اسكے آثار 12،13; نفاق و فسق 16</w:t>
      </w:r>
    </w:p>
    <w:p w:rsidR="008E5E76" w:rsidRDefault="008E5E76" w:rsidP="00963498">
      <w:pPr>
        <w:pStyle w:val="libNormal"/>
        <w:rPr>
          <w:rtl/>
        </w:rPr>
      </w:pPr>
      <w:r>
        <w:rPr>
          <w:rtl/>
        </w:rPr>
        <w:t>نافرماني:حضرت محمد (ص) كى نافرمانى كے اثرات 12</w:t>
      </w:r>
    </w:p>
    <w:p w:rsidR="008E5E76" w:rsidRDefault="008E5E76" w:rsidP="00963498">
      <w:pPr>
        <w:pStyle w:val="libNormal"/>
        <w:rPr>
          <w:rtl/>
        </w:rPr>
      </w:pPr>
      <w:r>
        <w:rPr>
          <w:rtl/>
        </w:rPr>
        <w:t>نماز:اس سے محروميت كے عوامل 13; نماز ميت صدر اسلام مي</w:t>
      </w:r>
      <w:r w:rsidR="007C7B0E">
        <w:rPr>
          <w:rtl/>
        </w:rPr>
        <w:t xml:space="preserve">ں </w:t>
      </w:r>
      <w:r>
        <w:rPr>
          <w:rtl/>
        </w:rPr>
        <w:t>5;نماز ميت كے احكام 9</w:t>
      </w:r>
    </w:p>
    <w:p w:rsidR="00963498" w:rsidRDefault="00A92F5E" w:rsidP="00462002">
      <w:pPr>
        <w:pStyle w:val="libPoemTini"/>
        <w:rPr>
          <w:rtl/>
        </w:rPr>
      </w:pPr>
      <w:r>
        <w:rPr>
          <w:rtl/>
        </w:rPr>
        <w:br w:type="page"/>
      </w:r>
    </w:p>
    <w:p w:rsidR="00963498" w:rsidRDefault="00963498" w:rsidP="00963498">
      <w:pPr>
        <w:pStyle w:val="Heading2Center"/>
        <w:rPr>
          <w:rtl/>
        </w:rPr>
      </w:pPr>
      <w:bookmarkStart w:id="85" w:name="_Toc25581309"/>
      <w:r>
        <w:rPr>
          <w:rFonts w:hint="cs"/>
          <w:rtl/>
        </w:rPr>
        <w:lastRenderedPageBreak/>
        <w:t>آیت 85</w:t>
      </w:r>
      <w:bookmarkEnd w:id="85"/>
    </w:p>
    <w:p w:rsidR="008E5E76" w:rsidRDefault="00192F58" w:rsidP="00E35747">
      <w:pPr>
        <w:pStyle w:val="libNormal"/>
        <w:rPr>
          <w:rtl/>
        </w:rPr>
      </w:pPr>
      <w:r>
        <w:rPr>
          <w:rStyle w:val="libAieChar"/>
          <w:rtl/>
        </w:rPr>
        <w:t xml:space="preserve"> </w:t>
      </w:r>
      <w:r w:rsidRPr="00192F58">
        <w:rPr>
          <w:rStyle w:val="libAlaemChar"/>
          <w:rtl/>
        </w:rPr>
        <w:t>(</w:t>
      </w:r>
      <w:r>
        <w:rPr>
          <w:rStyle w:val="libAieChar"/>
          <w:rtl/>
        </w:rPr>
        <w:t xml:space="preserve"> </w:t>
      </w:r>
      <w:r w:rsidRPr="00E35747">
        <w:rPr>
          <w:rStyle w:val="libAieChar"/>
          <w:rtl/>
        </w:rPr>
        <w:t>وَلاَ تُعْجِبْكَ أَمْوَالُهُمْ وَأَوْلاَدُهُمْ إِنَّمَا يُرِيدُ اللّهُ أَن يُعَذِّبَهُم بِهَا فِي الدُّنْيَا وَتَزْهَقَ أَنفُسُهُمْ وَهُمْ كَافِرُونَ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 ر ان كے اموال و اولاد آپ كو بھلے نہ معلوم ہو</w:t>
      </w:r>
      <w:r w:rsidR="007C7B0E">
        <w:rPr>
          <w:rtl/>
        </w:rPr>
        <w:t xml:space="preserve">ں </w:t>
      </w:r>
      <w:r>
        <w:rPr>
          <w:rtl/>
        </w:rPr>
        <w:t>خدا ان كے ذريعہ ان پر دنيا مي</w:t>
      </w:r>
      <w:r w:rsidR="007C7B0E">
        <w:rPr>
          <w:rtl/>
        </w:rPr>
        <w:t xml:space="preserve">ں </w:t>
      </w:r>
      <w:r>
        <w:rPr>
          <w:rtl/>
        </w:rPr>
        <w:t>عذاب كرنا چاہتا ہے اور چاہتا ہے كہ كفر كى حالت مي</w:t>
      </w:r>
      <w:r w:rsidR="007C7B0E">
        <w:rPr>
          <w:rtl/>
        </w:rPr>
        <w:t xml:space="preserve">ں </w:t>
      </w:r>
      <w:r>
        <w:rPr>
          <w:rtl/>
        </w:rPr>
        <w:t>ان كا دم نكل جائے _</w:t>
      </w:r>
    </w:p>
    <w:p w:rsidR="008E5E76" w:rsidRDefault="008E5E76" w:rsidP="008E5E76">
      <w:pPr>
        <w:pStyle w:val="libNormal"/>
        <w:rPr>
          <w:rtl/>
        </w:rPr>
      </w:pPr>
      <w:r>
        <w:rPr>
          <w:rtl/>
        </w:rPr>
        <w:t>1_عصر پيغمبراكرم (ص) كے منافقين كے پاس فراوان مال و اولاد، مادى وسائل اور اجتماعى آسائيش تھي</w:t>
      </w:r>
      <w:r w:rsidR="007C7B0E">
        <w:rPr>
          <w:rtl/>
        </w:rPr>
        <w:t xml:space="preserve">ں </w:t>
      </w:r>
      <w:r>
        <w:rPr>
          <w:rtl/>
        </w:rPr>
        <w:t>_</w:t>
      </w:r>
    </w:p>
    <w:p w:rsidR="008E5E76" w:rsidRDefault="008E5E76" w:rsidP="00E35747">
      <w:pPr>
        <w:pStyle w:val="libArabic"/>
        <w:rPr>
          <w:rtl/>
        </w:rPr>
      </w:pPr>
      <w:r>
        <w:rPr>
          <w:rtl/>
        </w:rPr>
        <w:t>و 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اولاد</w:t>
      </w:r>
      <w:r w:rsidR="009C3D60" w:rsidRPr="0006486E">
        <w:rPr>
          <w:rFonts w:hint="cs"/>
          <w:rtl/>
        </w:rPr>
        <w:t>ه</w:t>
      </w:r>
      <w:r>
        <w:rPr>
          <w:rFonts w:hint="cs"/>
          <w:rtl/>
        </w:rPr>
        <w:t>م</w:t>
      </w:r>
    </w:p>
    <w:p w:rsidR="008E5E76" w:rsidRDefault="008E5E76" w:rsidP="008E5E76">
      <w:pPr>
        <w:pStyle w:val="libNormal"/>
        <w:rPr>
          <w:rtl/>
        </w:rPr>
      </w:pPr>
      <w:r>
        <w:rPr>
          <w:rtl/>
        </w:rPr>
        <w:t>2_ انسان كے پاس فراوان مال و اولاد كا ہونا اسكے خدا تعالى كے نزديك سعادتمند اور محبوب ہونے كى علامت نہي</w:t>
      </w:r>
      <w:r w:rsidR="007C7B0E">
        <w:rPr>
          <w:rtl/>
        </w:rPr>
        <w:t xml:space="preserve">ں </w:t>
      </w:r>
      <w:r>
        <w:rPr>
          <w:rtl/>
        </w:rPr>
        <w:t>ہے_</w:t>
      </w:r>
    </w:p>
    <w:p w:rsidR="008E5E76" w:rsidRDefault="008E5E76" w:rsidP="00E35747">
      <w:pPr>
        <w:pStyle w:val="libArabic"/>
        <w:rPr>
          <w:rtl/>
        </w:rPr>
      </w:pPr>
      <w:r>
        <w:rPr>
          <w:rtl/>
        </w:rPr>
        <w:t>و 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اولاد</w:t>
      </w:r>
      <w:r w:rsidR="009C3D60" w:rsidRPr="0006486E">
        <w:rPr>
          <w:rFonts w:hint="cs"/>
          <w:rtl/>
        </w:rPr>
        <w:t>ه</w:t>
      </w:r>
      <w:r>
        <w:rPr>
          <w:rFonts w:hint="cs"/>
          <w:rtl/>
        </w:rPr>
        <w:t>م</w:t>
      </w:r>
    </w:p>
    <w:p w:rsidR="008E5E76" w:rsidRDefault="008E5E76" w:rsidP="00E35747">
      <w:pPr>
        <w:pStyle w:val="libNormal"/>
        <w:rPr>
          <w:rtl/>
        </w:rPr>
      </w:pPr>
      <w:r>
        <w:rPr>
          <w:rtl/>
        </w:rPr>
        <w:t>3_ خدا تعالى كى طرف سے منافقين كى دنياوى آسا</w:t>
      </w:r>
      <w:r w:rsidR="00986601">
        <w:rPr>
          <w:rtl/>
        </w:rPr>
        <w:t>ئش</w:t>
      </w:r>
      <w:r>
        <w:rPr>
          <w:rtl/>
        </w:rPr>
        <w:t>و</w:t>
      </w:r>
      <w:r w:rsidR="007C7B0E">
        <w:rPr>
          <w:rtl/>
        </w:rPr>
        <w:t xml:space="preserve">ں </w:t>
      </w:r>
      <w:r>
        <w:rPr>
          <w:rtl/>
        </w:rPr>
        <w:t>سے تعجب كرنے سے نہى _</w:t>
      </w:r>
      <w:r w:rsidRPr="00E35747">
        <w:rPr>
          <w:rStyle w:val="libArabicChar"/>
          <w:rtl/>
        </w:rPr>
        <w:t>و لا تعجبك اموال</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و</w:t>
      </w:r>
      <w:r w:rsidRPr="00E35747">
        <w:rPr>
          <w:rStyle w:val="libArabicChar"/>
          <w:rtl/>
        </w:rPr>
        <w:t xml:space="preserve"> </w:t>
      </w:r>
      <w:r w:rsidRPr="00E35747">
        <w:rPr>
          <w:rStyle w:val="libArabicChar"/>
          <w:rFonts w:hint="cs"/>
          <w:rtl/>
        </w:rPr>
        <w:t>اولاد</w:t>
      </w:r>
      <w:r w:rsidR="009C3D60" w:rsidRPr="0068406A">
        <w:rPr>
          <w:rStyle w:val="libArabicChar"/>
          <w:rFonts w:hint="cs"/>
          <w:rtl/>
        </w:rPr>
        <w:t>ه</w:t>
      </w:r>
      <w:r w:rsidRPr="00E35747">
        <w:rPr>
          <w:rStyle w:val="libArabicChar"/>
          <w:rFonts w:hint="cs"/>
          <w:rtl/>
        </w:rPr>
        <w:t>م</w:t>
      </w:r>
    </w:p>
    <w:p w:rsidR="008E5E76" w:rsidRDefault="008E5E76" w:rsidP="00E35747">
      <w:pPr>
        <w:pStyle w:val="libNormal"/>
        <w:rPr>
          <w:rtl/>
        </w:rPr>
      </w:pPr>
      <w:r>
        <w:rPr>
          <w:rtl/>
        </w:rPr>
        <w:t>4_ مومنين كے دوسرو</w:t>
      </w:r>
      <w:r w:rsidR="007C7B0E">
        <w:rPr>
          <w:rtl/>
        </w:rPr>
        <w:t xml:space="preserve">ں </w:t>
      </w:r>
      <w:r>
        <w:rPr>
          <w:rtl/>
        </w:rPr>
        <w:t>كے كثير مادى وسائل مي</w:t>
      </w:r>
      <w:r w:rsidR="007C7B0E">
        <w:rPr>
          <w:rtl/>
        </w:rPr>
        <w:t xml:space="preserve">ں </w:t>
      </w:r>
      <w:r>
        <w:rPr>
          <w:rtl/>
        </w:rPr>
        <w:t>جذب ہونے كاخطرہ_</w:t>
      </w:r>
      <w:r w:rsidRPr="00E35747">
        <w:rPr>
          <w:rStyle w:val="libArabicChar"/>
          <w:rtl/>
        </w:rPr>
        <w:t>و لا تعجبك اموال</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و</w:t>
      </w:r>
      <w:r w:rsidRPr="00E35747">
        <w:rPr>
          <w:rStyle w:val="libArabicChar"/>
          <w:rtl/>
        </w:rPr>
        <w:t xml:space="preserve"> </w:t>
      </w:r>
      <w:r w:rsidRPr="00E35747">
        <w:rPr>
          <w:rStyle w:val="libArabicChar"/>
          <w:rFonts w:hint="cs"/>
          <w:rtl/>
        </w:rPr>
        <w:t>اولاد</w:t>
      </w:r>
      <w:r w:rsidR="009C3D60" w:rsidRPr="0068406A">
        <w:rPr>
          <w:rStyle w:val="libArabicChar"/>
          <w:rFonts w:hint="cs"/>
          <w:rtl/>
        </w:rPr>
        <w:t>ه</w:t>
      </w:r>
      <w:r w:rsidRPr="00E35747">
        <w:rPr>
          <w:rStyle w:val="libArabicChar"/>
          <w:rFonts w:hint="cs"/>
          <w:rtl/>
        </w:rPr>
        <w:t>م</w:t>
      </w:r>
    </w:p>
    <w:p w:rsidR="008E5E76" w:rsidRDefault="008E5E76" w:rsidP="008E5E76">
      <w:pPr>
        <w:pStyle w:val="libNormal"/>
        <w:rPr>
          <w:rtl/>
        </w:rPr>
      </w:pPr>
      <w:r>
        <w:rPr>
          <w:rtl/>
        </w:rPr>
        <w:t>''لا تعجبك '' كا خطاب ہوسكتا ہے پيغمبر(ص) كو ہو اور ہوسكتا ہے ايك ايك مومن كو ہو مندرجہ بالا نكتہ دوسرے احتمال كى بنياد پر ہے_</w:t>
      </w:r>
    </w:p>
    <w:p w:rsidR="008E5E76" w:rsidRDefault="008E5E76" w:rsidP="00E35747">
      <w:pPr>
        <w:pStyle w:val="libNormal"/>
        <w:rPr>
          <w:rtl/>
        </w:rPr>
      </w:pPr>
      <w:r>
        <w:rPr>
          <w:rtl/>
        </w:rPr>
        <w:t>5_ مال و اولاد ، دنياوى زندگى كے دو پركشش عنصر ہي</w:t>
      </w:r>
      <w:r w:rsidR="007C7B0E">
        <w:rPr>
          <w:rtl/>
        </w:rPr>
        <w:t xml:space="preserve">ں </w:t>
      </w:r>
      <w:r>
        <w:rPr>
          <w:rtl/>
        </w:rPr>
        <w:t>_</w:t>
      </w:r>
      <w:r w:rsidRPr="00E35747">
        <w:rPr>
          <w:rStyle w:val="libArabicChar"/>
          <w:rtl/>
        </w:rPr>
        <w:t>اموال</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و</w:t>
      </w:r>
      <w:r w:rsidRPr="00E35747">
        <w:rPr>
          <w:rStyle w:val="libArabicChar"/>
          <w:rtl/>
        </w:rPr>
        <w:t xml:space="preserve"> </w:t>
      </w:r>
      <w:r w:rsidRPr="00E35747">
        <w:rPr>
          <w:rStyle w:val="libArabicChar"/>
          <w:rFonts w:hint="cs"/>
          <w:rtl/>
        </w:rPr>
        <w:t>اولاد</w:t>
      </w:r>
      <w:r w:rsidR="009C3D60" w:rsidRPr="0068406A">
        <w:rPr>
          <w:rStyle w:val="libArabicChar"/>
          <w:rFonts w:hint="cs"/>
          <w:rtl/>
        </w:rPr>
        <w:t>ه</w:t>
      </w:r>
      <w:r w:rsidRPr="00E35747">
        <w:rPr>
          <w:rStyle w:val="libArabicChar"/>
          <w:rFonts w:hint="cs"/>
          <w:rtl/>
        </w:rPr>
        <w:t>م</w:t>
      </w:r>
    </w:p>
    <w:p w:rsidR="008E5E76" w:rsidRDefault="008E5E76" w:rsidP="008E5E76">
      <w:pPr>
        <w:pStyle w:val="libNormal"/>
        <w:rPr>
          <w:rtl/>
        </w:rPr>
      </w:pPr>
      <w:r>
        <w:rPr>
          <w:rtl/>
        </w:rPr>
        <w:t>خدا تعالى نے مادى وسائل مي</w:t>
      </w:r>
      <w:r w:rsidR="007C7B0E">
        <w:rPr>
          <w:rtl/>
        </w:rPr>
        <w:t xml:space="preserve">ں </w:t>
      </w:r>
      <w:r>
        <w:rPr>
          <w:rtl/>
        </w:rPr>
        <w:t>سے صرف مال و اولاد كى طرف اشارہ فرمايا ہے اس سے مندرجہ بالا نكتہ حاصل ہوتا ہے_</w:t>
      </w:r>
    </w:p>
    <w:p w:rsidR="008E5E76" w:rsidRDefault="008E5E76" w:rsidP="008E5E76">
      <w:pPr>
        <w:pStyle w:val="libNormal"/>
        <w:rPr>
          <w:rtl/>
        </w:rPr>
      </w:pPr>
      <w:r>
        <w:rPr>
          <w:rtl/>
        </w:rPr>
        <w:t>6_ پيغمبراكرم (ص) كو منافقين كے مادى وسائل اور اجتماعى آسا</w:t>
      </w:r>
      <w:r w:rsidR="00986601">
        <w:rPr>
          <w:rtl/>
        </w:rPr>
        <w:t>ئش</w:t>
      </w:r>
      <w:r>
        <w:rPr>
          <w:rtl/>
        </w:rPr>
        <w:t>و</w:t>
      </w:r>
      <w:r w:rsidR="007C7B0E">
        <w:rPr>
          <w:rtl/>
        </w:rPr>
        <w:t xml:space="preserve">ں </w:t>
      </w:r>
      <w:r>
        <w:rPr>
          <w:rtl/>
        </w:rPr>
        <w:t>سے تعجب _</w:t>
      </w:r>
    </w:p>
    <w:p w:rsidR="008E5E76" w:rsidRDefault="008E5E76" w:rsidP="00E35747">
      <w:pPr>
        <w:pStyle w:val="libArabic"/>
        <w:rPr>
          <w:rtl/>
        </w:rPr>
      </w:pPr>
      <w:r>
        <w:rPr>
          <w:rtl/>
        </w:rPr>
        <w:t>و لا تصل ... و 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اولاد</w:t>
      </w:r>
      <w:r w:rsidR="009C3D60" w:rsidRPr="0006486E">
        <w:rPr>
          <w:rFonts w:hint="cs"/>
          <w:rtl/>
        </w:rPr>
        <w:t>ه</w:t>
      </w:r>
      <w:r>
        <w:rPr>
          <w:rFonts w:hint="cs"/>
          <w:rtl/>
        </w:rPr>
        <w:t>م</w:t>
      </w:r>
    </w:p>
    <w:p w:rsidR="008E5E76" w:rsidRDefault="008E5E76" w:rsidP="008E5E76">
      <w:pPr>
        <w:pStyle w:val="libNormal"/>
        <w:rPr>
          <w:rStyle w:val="libArabicChar"/>
          <w:rtl/>
        </w:rPr>
      </w:pPr>
      <w:r>
        <w:rPr>
          <w:rtl/>
        </w:rPr>
        <w:t xml:space="preserve">مندرجہ بالا نكتہ اس بنا پر ہے كہ </w:t>
      </w:r>
      <w:r w:rsidRPr="00E35747">
        <w:rPr>
          <w:rStyle w:val="libArabicChar"/>
          <w:rtl/>
        </w:rPr>
        <w:t>''لا تعجبك ''</w:t>
      </w:r>
    </w:p>
    <w:p w:rsidR="00E35747" w:rsidRDefault="00E35747" w:rsidP="00E35747">
      <w:pPr>
        <w:pStyle w:val="libNormal"/>
        <w:rPr>
          <w:rtl/>
        </w:rPr>
      </w:pPr>
      <w:r>
        <w:rPr>
          <w:rtl/>
        </w:rPr>
        <w:t>كا خطاب پيغمبر(ص) كو ہو _</w:t>
      </w:r>
    </w:p>
    <w:p w:rsidR="00E35747" w:rsidRDefault="00E35747" w:rsidP="00E35747">
      <w:pPr>
        <w:pStyle w:val="libNormal"/>
        <w:rPr>
          <w:rtl/>
        </w:rPr>
      </w:pPr>
      <w:r>
        <w:rPr>
          <w:rtl/>
        </w:rPr>
        <w:t>7_ عصر پيغمبر (ص) كے مومنين كے پاس منافقين كے مقابلے ميں مالى اور معاشرتى وسائل كى كمي_</w:t>
      </w:r>
    </w:p>
    <w:p w:rsidR="00E35747" w:rsidRDefault="00E35747" w:rsidP="00E35747">
      <w:pPr>
        <w:pStyle w:val="libArabic"/>
        <w:rPr>
          <w:rtl/>
        </w:rPr>
      </w:pPr>
      <w:r>
        <w:rPr>
          <w:rtl/>
        </w:rPr>
        <w:t>ولا تعجبك اموال</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اولاد</w:t>
      </w:r>
      <w:r w:rsidR="009C3D60" w:rsidRPr="0006486E">
        <w:rPr>
          <w:rFonts w:hint="cs"/>
          <w:rtl/>
        </w:rPr>
        <w:t>ه</w:t>
      </w:r>
      <w:r>
        <w:rPr>
          <w:rFonts w:hint="cs"/>
          <w:rtl/>
        </w:rPr>
        <w:t>م</w:t>
      </w:r>
    </w:p>
    <w:p w:rsidR="00E35747" w:rsidRDefault="00E35747" w:rsidP="00E35747">
      <w:pPr>
        <w:pStyle w:val="libNormal"/>
        <w:rPr>
          <w:rtl/>
        </w:rPr>
      </w:pPr>
      <w:r>
        <w:rPr>
          <w:rtl/>
        </w:rPr>
        <w:t>منافقين كے اجتماعى وسائل اور آسائشوں پر تعجب اس بات كى علامت ہے كہ ان كے مقابلے ميں مومنين كے پاس يہ وسائل كم تھے_</w:t>
      </w:r>
    </w:p>
    <w:p w:rsidR="00E35747" w:rsidRDefault="00A92F5E" w:rsidP="00462002">
      <w:pPr>
        <w:pStyle w:val="libPoemTini"/>
        <w:rPr>
          <w:rtl/>
        </w:rPr>
      </w:pPr>
      <w:r>
        <w:rPr>
          <w:rtl/>
        </w:rPr>
        <w:br w:type="page"/>
      </w:r>
    </w:p>
    <w:p w:rsidR="008E5E76" w:rsidRDefault="008E5E76" w:rsidP="00E35747">
      <w:pPr>
        <w:pStyle w:val="libNormal"/>
        <w:rPr>
          <w:rtl/>
        </w:rPr>
      </w:pPr>
      <w:r>
        <w:rPr>
          <w:rtl/>
        </w:rPr>
        <w:lastRenderedPageBreak/>
        <w:t>8_ خدا تعالى كى طرف سے منافقين كو فراوان دنياوى وسائل كا فراہم كرنادنيا مي</w:t>
      </w:r>
      <w:r w:rsidR="007C7B0E">
        <w:rPr>
          <w:rtl/>
        </w:rPr>
        <w:t xml:space="preserve">ں </w:t>
      </w:r>
      <w:r>
        <w:rPr>
          <w:rtl/>
        </w:rPr>
        <w:t>صرف ان كے عذاب اور مشكلات كا سبب ہے_</w:t>
      </w:r>
      <w:r w:rsidRPr="00E35747">
        <w:rPr>
          <w:rStyle w:val="libArabicChar"/>
          <w:rtl/>
        </w:rPr>
        <w:t>انما يريد الل</w:t>
      </w:r>
      <w:r w:rsidR="009C3D60" w:rsidRPr="0068406A">
        <w:rPr>
          <w:rStyle w:val="libArabicChar"/>
          <w:rFonts w:hint="cs"/>
          <w:rtl/>
        </w:rPr>
        <w:t>ه</w:t>
      </w:r>
      <w:r w:rsidRPr="00E35747">
        <w:rPr>
          <w:rStyle w:val="libArabicChar"/>
          <w:rtl/>
        </w:rPr>
        <w:t xml:space="preserve"> </w:t>
      </w:r>
      <w:r w:rsidRPr="00E35747">
        <w:rPr>
          <w:rStyle w:val="libArabicChar"/>
          <w:rFonts w:hint="cs"/>
          <w:rtl/>
        </w:rPr>
        <w:t>ان</w:t>
      </w:r>
      <w:r w:rsidRPr="00E35747">
        <w:rPr>
          <w:rStyle w:val="libArabicChar"/>
          <w:rtl/>
        </w:rPr>
        <w:t xml:space="preserve"> </w:t>
      </w:r>
      <w:r w:rsidRPr="00E35747">
        <w:rPr>
          <w:rStyle w:val="libArabicChar"/>
          <w:rFonts w:hint="cs"/>
          <w:rtl/>
        </w:rPr>
        <w:t>يعذب</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ب</w:t>
      </w:r>
      <w:r w:rsidR="009C3D60" w:rsidRPr="0068406A">
        <w:rPr>
          <w:rStyle w:val="libArabicChar"/>
          <w:rFonts w:hint="cs"/>
          <w:rtl/>
        </w:rPr>
        <w:t>ه</w:t>
      </w:r>
      <w:r w:rsidRPr="00E35747">
        <w:rPr>
          <w:rStyle w:val="libArabicChar"/>
          <w:rFonts w:hint="cs"/>
          <w:rtl/>
        </w:rPr>
        <w:t>ا</w:t>
      </w:r>
      <w:r w:rsidRPr="00E35747">
        <w:rPr>
          <w:rStyle w:val="libArabicChar"/>
          <w:rtl/>
        </w:rPr>
        <w:t xml:space="preserve"> </w:t>
      </w:r>
      <w:r w:rsidRPr="00E35747">
        <w:rPr>
          <w:rStyle w:val="libArabicChar"/>
          <w:rFonts w:hint="cs"/>
          <w:rtl/>
        </w:rPr>
        <w:t>فى</w:t>
      </w:r>
      <w:r w:rsidRPr="00E35747">
        <w:rPr>
          <w:rStyle w:val="libArabicChar"/>
          <w:rtl/>
        </w:rPr>
        <w:t xml:space="preserve"> </w:t>
      </w:r>
      <w:r w:rsidRPr="00E35747">
        <w:rPr>
          <w:rStyle w:val="libArabicChar"/>
          <w:rFonts w:hint="cs"/>
          <w:rtl/>
        </w:rPr>
        <w:t>الدني</w:t>
      </w:r>
      <w:r w:rsidR="00E47096">
        <w:rPr>
          <w:rStyle w:val="libArabicChar"/>
          <w:rFonts w:hint="cs"/>
          <w:rtl/>
        </w:rPr>
        <w:t>ا</w:t>
      </w:r>
    </w:p>
    <w:p w:rsidR="008E5E76" w:rsidRDefault="008E5E76" w:rsidP="00E35747">
      <w:pPr>
        <w:pStyle w:val="libNormal"/>
        <w:rPr>
          <w:rtl/>
        </w:rPr>
      </w:pPr>
      <w:r>
        <w:rPr>
          <w:rtl/>
        </w:rPr>
        <w:t>9_ خدا تعالى كى طرف سے منافقين كو دنيا مي</w:t>
      </w:r>
      <w:r w:rsidR="007C7B0E">
        <w:rPr>
          <w:rtl/>
        </w:rPr>
        <w:t xml:space="preserve">ں </w:t>
      </w:r>
      <w:r>
        <w:rPr>
          <w:rtl/>
        </w:rPr>
        <w:t>عذاب دينے كا ارادہ ، انہي</w:t>
      </w:r>
      <w:r w:rsidR="007C7B0E">
        <w:rPr>
          <w:rtl/>
        </w:rPr>
        <w:t xml:space="preserve">ں </w:t>
      </w:r>
      <w:r>
        <w:rPr>
          <w:rtl/>
        </w:rPr>
        <w:t>فراوان مال و اولاد اور ظاہرى نعمتي</w:t>
      </w:r>
      <w:r w:rsidR="007C7B0E">
        <w:rPr>
          <w:rtl/>
        </w:rPr>
        <w:t xml:space="preserve">ں </w:t>
      </w:r>
      <w:r>
        <w:rPr>
          <w:rtl/>
        </w:rPr>
        <w:t>عطا كرنے كى صورت مي</w:t>
      </w:r>
      <w:r w:rsidR="007C7B0E">
        <w:rPr>
          <w:rtl/>
        </w:rPr>
        <w:t xml:space="preserve">ں </w:t>
      </w:r>
      <w:r>
        <w:rPr>
          <w:rtl/>
        </w:rPr>
        <w:t>عملى ہوتا ہے_</w:t>
      </w:r>
      <w:r w:rsidRPr="00E35747">
        <w:rPr>
          <w:rStyle w:val="libArabicChar"/>
          <w:rtl/>
        </w:rPr>
        <w:t>انما يريد الل</w:t>
      </w:r>
      <w:r w:rsidR="009C3D60" w:rsidRPr="0068406A">
        <w:rPr>
          <w:rStyle w:val="libArabicChar"/>
          <w:rFonts w:hint="cs"/>
          <w:rtl/>
        </w:rPr>
        <w:t>ه</w:t>
      </w:r>
      <w:r w:rsidRPr="00E35747">
        <w:rPr>
          <w:rStyle w:val="libArabicChar"/>
          <w:rtl/>
        </w:rPr>
        <w:t xml:space="preserve"> </w:t>
      </w:r>
      <w:r w:rsidRPr="00E35747">
        <w:rPr>
          <w:rStyle w:val="libArabicChar"/>
          <w:rFonts w:hint="cs"/>
          <w:rtl/>
        </w:rPr>
        <w:t>ان</w:t>
      </w:r>
      <w:r w:rsidRPr="00E35747">
        <w:rPr>
          <w:rStyle w:val="libArabicChar"/>
          <w:rtl/>
        </w:rPr>
        <w:t xml:space="preserve"> </w:t>
      </w:r>
      <w:r w:rsidRPr="00E35747">
        <w:rPr>
          <w:rStyle w:val="libArabicChar"/>
          <w:rFonts w:hint="cs"/>
          <w:rtl/>
        </w:rPr>
        <w:t>يعذب</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ب</w:t>
      </w:r>
      <w:r w:rsidR="009C3D60" w:rsidRPr="0068406A">
        <w:rPr>
          <w:rStyle w:val="libArabicChar"/>
          <w:rFonts w:hint="cs"/>
          <w:rtl/>
        </w:rPr>
        <w:t>ه</w:t>
      </w:r>
    </w:p>
    <w:p w:rsidR="008E5E76" w:rsidRDefault="008E5E76" w:rsidP="00E35747">
      <w:pPr>
        <w:pStyle w:val="libNormal"/>
        <w:rPr>
          <w:rtl/>
        </w:rPr>
      </w:pPr>
      <w:r>
        <w:rPr>
          <w:rtl/>
        </w:rPr>
        <w:t>10_ مال و اولاد كى كثرت، بے ايمان لوگو</w:t>
      </w:r>
      <w:r w:rsidR="007C7B0E">
        <w:rPr>
          <w:rtl/>
        </w:rPr>
        <w:t xml:space="preserve">ں </w:t>
      </w:r>
      <w:r>
        <w:rPr>
          <w:rtl/>
        </w:rPr>
        <w:t>كيلئے رنج و الم كا سبب ہے_</w:t>
      </w:r>
      <w:r w:rsidRPr="00E35747">
        <w:rPr>
          <w:rStyle w:val="libArabicChar"/>
          <w:rtl/>
        </w:rPr>
        <w:t>ان يعذب</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ب</w:t>
      </w:r>
      <w:r w:rsidR="009C3D60" w:rsidRPr="0068406A">
        <w:rPr>
          <w:rStyle w:val="libArabicChar"/>
          <w:rFonts w:hint="cs"/>
          <w:rtl/>
        </w:rPr>
        <w:t>ه</w:t>
      </w:r>
    </w:p>
    <w:p w:rsidR="008E5E76" w:rsidRDefault="008E5E76" w:rsidP="00E35747">
      <w:pPr>
        <w:pStyle w:val="libNormal"/>
        <w:rPr>
          <w:rtl/>
        </w:rPr>
      </w:pPr>
      <w:r>
        <w:rPr>
          <w:rtl/>
        </w:rPr>
        <w:t>11_ موت كے وقت منافقين كى سختى كے ساتھ جان كنى _</w:t>
      </w:r>
      <w:r w:rsidRPr="00E35747">
        <w:rPr>
          <w:rStyle w:val="libArabicChar"/>
          <w:rtl/>
        </w:rPr>
        <w:t>و تز</w:t>
      </w:r>
      <w:r w:rsidR="009C3D60" w:rsidRPr="0068406A">
        <w:rPr>
          <w:rStyle w:val="libArabicChar"/>
          <w:rFonts w:hint="cs"/>
          <w:rtl/>
        </w:rPr>
        <w:t>ه</w:t>
      </w:r>
      <w:r w:rsidRPr="00E35747">
        <w:rPr>
          <w:rStyle w:val="libArabicChar"/>
          <w:rFonts w:hint="cs"/>
          <w:rtl/>
        </w:rPr>
        <w:t>ق</w:t>
      </w:r>
      <w:r w:rsidRPr="00E35747">
        <w:rPr>
          <w:rStyle w:val="libArabicChar"/>
          <w:rtl/>
        </w:rPr>
        <w:t xml:space="preserve"> </w:t>
      </w:r>
      <w:r w:rsidRPr="00E35747">
        <w:rPr>
          <w:rStyle w:val="libArabicChar"/>
          <w:rFonts w:hint="cs"/>
          <w:rtl/>
        </w:rPr>
        <w:t>انفس</w:t>
      </w:r>
      <w:r w:rsidR="009C3D60" w:rsidRPr="0068406A">
        <w:rPr>
          <w:rStyle w:val="libArabicChar"/>
          <w:rFonts w:hint="cs"/>
          <w:rtl/>
        </w:rPr>
        <w:t>ه</w:t>
      </w:r>
      <w:r w:rsidRPr="00E35747">
        <w:rPr>
          <w:rStyle w:val="libArabicChar"/>
          <w:rFonts w:hint="cs"/>
          <w:rtl/>
        </w:rPr>
        <w:t>م</w:t>
      </w:r>
    </w:p>
    <w:p w:rsidR="008E5E76" w:rsidRDefault="008E5E76" w:rsidP="008E5E76">
      <w:pPr>
        <w:pStyle w:val="libNormal"/>
        <w:rPr>
          <w:rtl/>
        </w:rPr>
      </w:pPr>
      <w:r>
        <w:rPr>
          <w:rtl/>
        </w:rPr>
        <w:t>''زہوق '' كا معنى ہے سختى كے ساتھ خارج ہونا _</w:t>
      </w:r>
    </w:p>
    <w:p w:rsidR="008E5E76" w:rsidRDefault="008E5E76" w:rsidP="00E35747">
      <w:pPr>
        <w:pStyle w:val="libNormal"/>
        <w:rPr>
          <w:rtl/>
        </w:rPr>
      </w:pPr>
      <w:r>
        <w:rPr>
          <w:rtl/>
        </w:rPr>
        <w:t>12_ موت كے وقت مال و اولاد كے چھوڑنے پر منافقين كى حسرت _</w:t>
      </w:r>
      <w:r w:rsidRPr="00E35747">
        <w:rPr>
          <w:rStyle w:val="libArabicChar"/>
          <w:rtl/>
        </w:rPr>
        <w:t>ان يعذب</w:t>
      </w:r>
      <w:r w:rsidR="009C3D60" w:rsidRPr="0068406A">
        <w:rPr>
          <w:rStyle w:val="libArabicChar"/>
          <w:rFonts w:hint="cs"/>
          <w:rtl/>
        </w:rPr>
        <w:t>ه</w:t>
      </w:r>
      <w:r w:rsidRPr="00E35747">
        <w:rPr>
          <w:rStyle w:val="libArabicChar"/>
          <w:rFonts w:hint="cs"/>
          <w:rtl/>
        </w:rPr>
        <w:t>م</w:t>
      </w:r>
      <w:r w:rsidRPr="00E35747">
        <w:rPr>
          <w:rStyle w:val="libArabicChar"/>
          <w:rtl/>
        </w:rPr>
        <w:t xml:space="preserve"> ... </w:t>
      </w:r>
      <w:r w:rsidRPr="00E35747">
        <w:rPr>
          <w:rStyle w:val="libArabicChar"/>
          <w:rFonts w:hint="cs"/>
          <w:rtl/>
        </w:rPr>
        <w:t>و</w:t>
      </w:r>
      <w:r w:rsidRPr="00E35747">
        <w:rPr>
          <w:rStyle w:val="libArabicChar"/>
          <w:rtl/>
        </w:rPr>
        <w:t xml:space="preserve"> </w:t>
      </w:r>
      <w:r w:rsidRPr="00E35747">
        <w:rPr>
          <w:rStyle w:val="libArabicChar"/>
          <w:rFonts w:hint="cs"/>
          <w:rtl/>
        </w:rPr>
        <w:t>تز</w:t>
      </w:r>
      <w:r w:rsidR="009C3D60" w:rsidRPr="0068406A">
        <w:rPr>
          <w:rStyle w:val="libArabicChar"/>
          <w:rFonts w:hint="cs"/>
          <w:rtl/>
        </w:rPr>
        <w:t>ه</w:t>
      </w:r>
      <w:r w:rsidRPr="00E35747">
        <w:rPr>
          <w:rStyle w:val="libArabicChar"/>
          <w:rFonts w:hint="cs"/>
          <w:rtl/>
        </w:rPr>
        <w:t>ق</w:t>
      </w:r>
      <w:r w:rsidRPr="00E35747">
        <w:rPr>
          <w:rStyle w:val="libArabicChar"/>
          <w:rtl/>
        </w:rPr>
        <w:t xml:space="preserve"> </w:t>
      </w:r>
      <w:r w:rsidRPr="00E35747">
        <w:rPr>
          <w:rStyle w:val="libArabicChar"/>
          <w:rFonts w:hint="cs"/>
          <w:rtl/>
        </w:rPr>
        <w:t>انفس</w:t>
      </w:r>
      <w:r w:rsidR="009C3D60" w:rsidRPr="0068406A">
        <w:rPr>
          <w:rStyle w:val="libArabicChar"/>
          <w:rFonts w:hint="cs"/>
          <w:rtl/>
        </w:rPr>
        <w:t>ه</w:t>
      </w:r>
      <w:r w:rsidRPr="00E35747">
        <w:rPr>
          <w:rStyle w:val="libArabicChar"/>
          <w:rFonts w:hint="cs"/>
          <w:rtl/>
        </w:rPr>
        <w:t>م</w:t>
      </w:r>
    </w:p>
    <w:p w:rsidR="008E5E76" w:rsidRDefault="008E5E76" w:rsidP="008E5E76">
      <w:pPr>
        <w:pStyle w:val="libNormal"/>
        <w:rPr>
          <w:rtl/>
        </w:rPr>
      </w:pPr>
      <w:r>
        <w:rPr>
          <w:rtl/>
        </w:rPr>
        <w:t>'' زہوق '' كا معنى ہے كسى چيز سے ايسى جدائي كہ جسكے ہمراہ حسرت اور تأسف ہو ( مفردات راغب )</w:t>
      </w:r>
    </w:p>
    <w:p w:rsidR="008E5E76" w:rsidRDefault="008E5E76" w:rsidP="00E35747">
      <w:pPr>
        <w:pStyle w:val="libNormal"/>
        <w:rPr>
          <w:rtl/>
        </w:rPr>
      </w:pPr>
      <w:r>
        <w:rPr>
          <w:rtl/>
        </w:rPr>
        <w:t>13_ منافقين ، ايمان كے اظہار كے باوجود حالت كفر مي</w:t>
      </w:r>
      <w:r w:rsidR="007C7B0E">
        <w:rPr>
          <w:rtl/>
        </w:rPr>
        <w:t xml:space="preserve">ں </w:t>
      </w:r>
      <w:r>
        <w:rPr>
          <w:rtl/>
        </w:rPr>
        <w:t>مرتے ہي</w:t>
      </w:r>
      <w:r w:rsidR="007C7B0E">
        <w:rPr>
          <w:rtl/>
        </w:rPr>
        <w:t xml:space="preserve">ں </w:t>
      </w:r>
      <w:r>
        <w:rPr>
          <w:rtl/>
        </w:rPr>
        <w:t>_</w:t>
      </w:r>
      <w:r w:rsidRPr="00E35747">
        <w:rPr>
          <w:rStyle w:val="libArabicChar"/>
          <w:rtl/>
        </w:rPr>
        <w:t>و تز</w:t>
      </w:r>
      <w:r w:rsidR="009C3D60" w:rsidRPr="0068406A">
        <w:rPr>
          <w:rStyle w:val="libArabicChar"/>
          <w:rFonts w:hint="cs"/>
          <w:rtl/>
        </w:rPr>
        <w:t>ه</w:t>
      </w:r>
      <w:r w:rsidRPr="00E35747">
        <w:rPr>
          <w:rStyle w:val="libArabicChar"/>
          <w:rFonts w:hint="cs"/>
          <w:rtl/>
        </w:rPr>
        <w:t>ق</w:t>
      </w:r>
      <w:r w:rsidRPr="00E35747">
        <w:rPr>
          <w:rStyle w:val="libArabicChar"/>
          <w:rtl/>
        </w:rPr>
        <w:t xml:space="preserve"> </w:t>
      </w:r>
      <w:r w:rsidRPr="00E35747">
        <w:rPr>
          <w:rStyle w:val="libArabicChar"/>
          <w:rFonts w:hint="cs"/>
          <w:rtl/>
        </w:rPr>
        <w:t>انفس</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و</w:t>
      </w:r>
      <w:r w:rsidRPr="00E35747">
        <w:rPr>
          <w:rStyle w:val="libArabicChar"/>
          <w:rtl/>
        </w:rPr>
        <w:t xml:space="preserve"> </w:t>
      </w:r>
      <w:r w:rsidR="009C3D60" w:rsidRPr="0068406A">
        <w:rPr>
          <w:rStyle w:val="libArabicChar"/>
          <w:rFonts w:hint="cs"/>
          <w:rtl/>
        </w:rPr>
        <w:t>ه</w:t>
      </w:r>
      <w:r w:rsidRPr="00E35747">
        <w:rPr>
          <w:rStyle w:val="libArabicChar"/>
          <w:rFonts w:hint="cs"/>
          <w:rtl/>
        </w:rPr>
        <w:t>م</w:t>
      </w:r>
      <w:r w:rsidRPr="00E35747">
        <w:rPr>
          <w:rStyle w:val="libArabicChar"/>
          <w:rtl/>
        </w:rPr>
        <w:t xml:space="preserve"> كافرون</w:t>
      </w:r>
    </w:p>
    <w:p w:rsidR="008E5E76" w:rsidRDefault="008E5E76" w:rsidP="008E5E76">
      <w:pPr>
        <w:pStyle w:val="libNormal"/>
        <w:rPr>
          <w:rtl/>
        </w:rPr>
      </w:pPr>
      <w:r>
        <w:rPr>
          <w:rtl/>
        </w:rPr>
        <w:t>14_ منافقين كا كثير مال و اولاد ، موت كے وقت انكے كفر كى طرف مائل ہونے كا سبب بنتا ہے _</w:t>
      </w:r>
    </w:p>
    <w:p w:rsidR="008E5E76" w:rsidRDefault="008E5E76" w:rsidP="00E35747">
      <w:pPr>
        <w:pStyle w:val="libArabic"/>
        <w:rPr>
          <w:rtl/>
        </w:rPr>
      </w:pPr>
      <w:r>
        <w:rPr>
          <w:rtl/>
        </w:rPr>
        <w:t>و تز</w:t>
      </w:r>
      <w:r w:rsidR="009C3D60" w:rsidRPr="0006486E">
        <w:rPr>
          <w:rFonts w:hint="cs"/>
          <w:rtl/>
        </w:rPr>
        <w:t>ه</w:t>
      </w:r>
      <w:r>
        <w:rPr>
          <w:rFonts w:hint="cs"/>
          <w:rtl/>
        </w:rPr>
        <w:t>ق</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كافرون</w:t>
      </w:r>
    </w:p>
    <w:p w:rsidR="008E5E76" w:rsidRDefault="008E5E76" w:rsidP="00E35747">
      <w:pPr>
        <w:pStyle w:val="libNormal"/>
        <w:rPr>
          <w:rtl/>
        </w:rPr>
      </w:pPr>
      <w:r>
        <w:rPr>
          <w:rtl/>
        </w:rPr>
        <w:t>15_ منافقين كے مال و اولاد كى كثرت ، عذاب الہى كا ايك پرتو اور دشوارى و حسرت كے ساتھ انكى جان كنى كا سبب بنتا ہے_</w:t>
      </w:r>
      <w:r w:rsidRPr="00E35747">
        <w:rPr>
          <w:rStyle w:val="libArabicChar"/>
          <w:rtl/>
        </w:rPr>
        <w:t>ان يعذب</w:t>
      </w:r>
      <w:r w:rsidR="009C3D60" w:rsidRPr="0068406A">
        <w:rPr>
          <w:rStyle w:val="libArabicChar"/>
          <w:rFonts w:hint="cs"/>
          <w:rtl/>
        </w:rPr>
        <w:t>ه</w:t>
      </w:r>
      <w:r w:rsidRPr="00E35747">
        <w:rPr>
          <w:rStyle w:val="libArabicChar"/>
          <w:rFonts w:hint="cs"/>
          <w:rtl/>
        </w:rPr>
        <w:t>م</w:t>
      </w:r>
      <w:r w:rsidRPr="00E35747">
        <w:rPr>
          <w:rStyle w:val="libArabicChar"/>
          <w:rtl/>
        </w:rPr>
        <w:t xml:space="preserve"> ... </w:t>
      </w:r>
      <w:r w:rsidRPr="00E35747">
        <w:rPr>
          <w:rStyle w:val="libArabicChar"/>
          <w:rFonts w:hint="cs"/>
          <w:rtl/>
        </w:rPr>
        <w:t>و</w:t>
      </w:r>
      <w:r w:rsidRPr="00E35747">
        <w:rPr>
          <w:rStyle w:val="libArabicChar"/>
          <w:rtl/>
        </w:rPr>
        <w:t xml:space="preserve"> </w:t>
      </w:r>
      <w:r w:rsidRPr="00E35747">
        <w:rPr>
          <w:rStyle w:val="libArabicChar"/>
          <w:rFonts w:hint="cs"/>
          <w:rtl/>
        </w:rPr>
        <w:t>تز</w:t>
      </w:r>
      <w:r w:rsidR="009C3D60" w:rsidRPr="0068406A">
        <w:rPr>
          <w:rStyle w:val="libArabicChar"/>
          <w:rFonts w:hint="cs"/>
          <w:rtl/>
        </w:rPr>
        <w:t>ه</w:t>
      </w:r>
      <w:r w:rsidRPr="00E35747">
        <w:rPr>
          <w:rStyle w:val="libArabicChar"/>
          <w:rFonts w:hint="cs"/>
          <w:rtl/>
        </w:rPr>
        <w:t>ق</w:t>
      </w:r>
      <w:r w:rsidRPr="00E35747">
        <w:rPr>
          <w:rStyle w:val="libArabicChar"/>
          <w:rtl/>
        </w:rPr>
        <w:t xml:space="preserve"> </w:t>
      </w:r>
      <w:r w:rsidRPr="00E35747">
        <w:rPr>
          <w:rStyle w:val="libArabicChar"/>
          <w:rFonts w:hint="cs"/>
          <w:rtl/>
        </w:rPr>
        <w:t>انفس</w:t>
      </w:r>
      <w:r w:rsidR="009C3D60" w:rsidRPr="0068406A">
        <w:rPr>
          <w:rStyle w:val="libArabicChar"/>
          <w:rFonts w:hint="cs"/>
          <w:rtl/>
        </w:rPr>
        <w:t>ه</w:t>
      </w:r>
      <w:r w:rsidRPr="00E35747">
        <w:rPr>
          <w:rStyle w:val="libArabicChar"/>
          <w:rFonts w:hint="cs"/>
          <w:rtl/>
        </w:rPr>
        <w:t>م</w:t>
      </w:r>
      <w:r w:rsidRPr="00E35747">
        <w:rPr>
          <w:rStyle w:val="libArabicChar"/>
          <w:rtl/>
        </w:rPr>
        <w:t xml:space="preserve"> </w:t>
      </w:r>
      <w:r w:rsidRPr="00E35747">
        <w:rPr>
          <w:rStyle w:val="libArabicChar"/>
          <w:rFonts w:hint="cs"/>
          <w:rtl/>
        </w:rPr>
        <w:t>و</w:t>
      </w:r>
      <w:r w:rsidRPr="00E35747">
        <w:rPr>
          <w:rStyle w:val="libArabicChar"/>
          <w:rtl/>
        </w:rPr>
        <w:t xml:space="preserve"> </w:t>
      </w:r>
      <w:r w:rsidR="009C3D60" w:rsidRPr="0068406A">
        <w:rPr>
          <w:rStyle w:val="libArabicChar"/>
          <w:rFonts w:hint="cs"/>
          <w:rtl/>
        </w:rPr>
        <w:t>ه</w:t>
      </w:r>
      <w:r w:rsidRPr="00E35747">
        <w:rPr>
          <w:rStyle w:val="libArabicChar"/>
          <w:rFonts w:hint="cs"/>
          <w:rtl/>
        </w:rPr>
        <w:t>م</w:t>
      </w:r>
      <w:r w:rsidRPr="00E35747">
        <w:rPr>
          <w:rStyle w:val="libArabicChar"/>
          <w:rtl/>
        </w:rPr>
        <w:t xml:space="preserve"> كافرون</w:t>
      </w:r>
    </w:p>
    <w:p w:rsidR="008E5E76" w:rsidRDefault="008E5E76" w:rsidP="008E5E76">
      <w:pPr>
        <w:pStyle w:val="libNormal"/>
        <w:rPr>
          <w:rtl/>
        </w:rPr>
      </w:pPr>
      <w:r>
        <w:rPr>
          <w:rtl/>
        </w:rPr>
        <w:t>اس بات كو مد نظر ركھتے ہوئے كہ ہوسكتا ہے ''تزہق انفسہم '' كا '' ان يعذبہم '' پر عطف تفسيرى ہو، مندرجہ بالا نكتہ حاصل ہوتا ہے_</w:t>
      </w:r>
    </w:p>
    <w:p w:rsidR="008E5E76" w:rsidRDefault="008E5E76" w:rsidP="008E5E76">
      <w:pPr>
        <w:pStyle w:val="libNormal"/>
        <w:rPr>
          <w:rtl/>
        </w:rPr>
      </w:pPr>
      <w:r>
        <w:rPr>
          <w:rtl/>
        </w:rPr>
        <w:t>16_ اچھا انجام اور زندگى كے آخرى لمحات تك ايمان كا محفوظ رہنا بہت اہم اور قابل توجہ چيز ہے_</w:t>
      </w:r>
    </w:p>
    <w:p w:rsidR="008E5E76" w:rsidRDefault="008E5E76" w:rsidP="00E35747">
      <w:pPr>
        <w:pStyle w:val="libArabic"/>
        <w:rPr>
          <w:rtl/>
        </w:rPr>
      </w:pPr>
      <w:r>
        <w:rPr>
          <w:rtl/>
        </w:rPr>
        <w:t>و تز</w:t>
      </w:r>
      <w:r w:rsidR="009C3D60" w:rsidRPr="0006486E">
        <w:rPr>
          <w:rFonts w:hint="cs"/>
          <w:rtl/>
        </w:rPr>
        <w:t>ه</w:t>
      </w:r>
      <w:r>
        <w:rPr>
          <w:rFonts w:hint="cs"/>
          <w:rtl/>
        </w:rPr>
        <w:t>ق</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w:t>
      </w:r>
      <w:r>
        <w:rPr>
          <w:rtl/>
        </w:rPr>
        <w:t>افرون</w:t>
      </w:r>
    </w:p>
    <w:p w:rsidR="008E5E76" w:rsidRDefault="008E5E76" w:rsidP="008E5E76">
      <w:pPr>
        <w:pStyle w:val="libNormal"/>
        <w:rPr>
          <w:rtl/>
        </w:rPr>
      </w:pPr>
      <w:r>
        <w:rPr>
          <w:rtl/>
        </w:rPr>
        <w:t>اس بات سے كہ كفر كى حالت مي</w:t>
      </w:r>
      <w:r w:rsidR="007C7B0E">
        <w:rPr>
          <w:rtl/>
        </w:rPr>
        <w:t xml:space="preserve">ں </w:t>
      </w:r>
      <w:r>
        <w:rPr>
          <w:rtl/>
        </w:rPr>
        <w:t>مرنا منافقين كے عذاب كے طور پر ذكر كيا گيا ہے، موت كے</w:t>
      </w:r>
    </w:p>
    <w:p w:rsidR="00E35747" w:rsidRDefault="00A92F5E" w:rsidP="00462002">
      <w:pPr>
        <w:pStyle w:val="libPoemTini"/>
        <w:rPr>
          <w:rtl/>
        </w:rPr>
      </w:pPr>
      <w:r>
        <w:rPr>
          <w:rtl/>
        </w:rPr>
        <w:br w:type="page"/>
      </w:r>
    </w:p>
    <w:p w:rsidR="008E5E76" w:rsidRDefault="008E5E76" w:rsidP="00E35747">
      <w:pPr>
        <w:pStyle w:val="libNormal"/>
        <w:rPr>
          <w:rtl/>
        </w:rPr>
      </w:pPr>
      <w:r>
        <w:rPr>
          <w:rtl/>
        </w:rPr>
        <w:lastRenderedPageBreak/>
        <w:t>وقت ايمان كى اہميت اور قدر و قيمت ظاہر ہوتى ہے_</w:t>
      </w:r>
    </w:p>
    <w:p w:rsidR="008E5E76" w:rsidRDefault="008E5E76" w:rsidP="00E35747">
      <w:pPr>
        <w:pStyle w:val="libNormal"/>
        <w:rPr>
          <w:rtl/>
        </w:rPr>
      </w:pPr>
      <w:r>
        <w:rPr>
          <w:rtl/>
        </w:rPr>
        <w:t>17_ موت، روح كے بدن سے جدا ہونے كا نام ہے نہ فنا ہو جانے كا _</w:t>
      </w:r>
      <w:r w:rsidRPr="00E35747">
        <w:rPr>
          <w:rStyle w:val="libArabicChar"/>
          <w:rtl/>
        </w:rPr>
        <w:t>و تز</w:t>
      </w:r>
      <w:r w:rsidR="009C3D60" w:rsidRPr="0068406A">
        <w:rPr>
          <w:rStyle w:val="libArabicChar"/>
          <w:rFonts w:hint="cs"/>
          <w:rtl/>
        </w:rPr>
        <w:t>ه</w:t>
      </w:r>
      <w:r w:rsidRPr="00E35747">
        <w:rPr>
          <w:rStyle w:val="libArabicChar"/>
          <w:rFonts w:hint="cs"/>
          <w:rtl/>
        </w:rPr>
        <w:t>ق</w:t>
      </w:r>
      <w:r w:rsidRPr="00E35747">
        <w:rPr>
          <w:rStyle w:val="libArabicChar"/>
          <w:rtl/>
        </w:rPr>
        <w:t xml:space="preserve"> </w:t>
      </w:r>
      <w:r w:rsidRPr="00E35747">
        <w:rPr>
          <w:rStyle w:val="libArabicChar"/>
          <w:rFonts w:hint="cs"/>
          <w:rtl/>
        </w:rPr>
        <w:t>انفس</w:t>
      </w:r>
      <w:r w:rsidR="009C3D60" w:rsidRPr="0068406A">
        <w:rPr>
          <w:rStyle w:val="libArabicChar"/>
          <w:rFonts w:hint="cs"/>
          <w:rtl/>
        </w:rPr>
        <w:t>ه</w:t>
      </w:r>
      <w:r w:rsidRPr="00E35747">
        <w:rPr>
          <w:rStyle w:val="libArabicChar"/>
          <w:rFonts w:hint="cs"/>
          <w:rtl/>
        </w:rPr>
        <w:t>م</w:t>
      </w:r>
    </w:p>
    <w:p w:rsidR="008E5E76" w:rsidRDefault="008E5E76" w:rsidP="008E5E76">
      <w:pPr>
        <w:pStyle w:val="libNormal"/>
        <w:rPr>
          <w:rtl/>
        </w:rPr>
      </w:pPr>
      <w:r>
        <w:rPr>
          <w:rtl/>
        </w:rPr>
        <w:t>''زہوق'' كا معنى ہے خارج ہونا اور باھر نكلنانہ فنا ہوجانا _</w:t>
      </w:r>
    </w:p>
    <w:p w:rsidR="008E5E76" w:rsidRDefault="008E5E76" w:rsidP="008E5E76">
      <w:pPr>
        <w:pStyle w:val="libNormal"/>
        <w:rPr>
          <w:rtl/>
        </w:rPr>
      </w:pPr>
      <w:r>
        <w:rPr>
          <w:rtl/>
        </w:rPr>
        <w:t>18_ امور كى قدر وقيمت كا اندازہ كرتے وقت انكے انجام كى طرف توجہ ضرورى ہے _</w:t>
      </w:r>
    </w:p>
    <w:p w:rsidR="008E5E76" w:rsidRDefault="008E5E76" w:rsidP="00E35747">
      <w:pPr>
        <w:pStyle w:val="libArabic"/>
        <w:rPr>
          <w:rtl/>
        </w:rPr>
      </w:pPr>
      <w:r>
        <w:rPr>
          <w:rtl/>
        </w:rPr>
        <w:t>و لا تعجبك ... و تز</w:t>
      </w:r>
      <w:r w:rsidR="009C3D60" w:rsidRPr="0006486E">
        <w:rPr>
          <w:rFonts w:hint="cs"/>
          <w:rtl/>
        </w:rPr>
        <w:t>ه</w:t>
      </w:r>
      <w:r>
        <w:rPr>
          <w:rFonts w:hint="cs"/>
          <w:rtl/>
        </w:rPr>
        <w:t>ق</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كافرون</w:t>
      </w:r>
    </w:p>
    <w:p w:rsidR="008E5E76" w:rsidRDefault="008E5E76" w:rsidP="008E5E76">
      <w:pPr>
        <w:pStyle w:val="libNormal"/>
        <w:rPr>
          <w:rtl/>
        </w:rPr>
      </w:pPr>
      <w:r>
        <w:rPr>
          <w:rtl/>
        </w:rPr>
        <w:t>مندرجہ بالا نكتہ ا س چيز كو مد نظر ركھتے ہوئے حاصل ہوتا ہے كہ خدا تعالى نے نہى ''لا تعجبك ' ' كى علت بيان كرتے وقت منافقين كے انجام كى طرف اشارہ فرمايا ہے_</w:t>
      </w:r>
    </w:p>
    <w:p w:rsidR="008E5E76" w:rsidRDefault="008E5E76" w:rsidP="00E35747">
      <w:pPr>
        <w:pStyle w:val="libNormal"/>
        <w:rPr>
          <w:rtl/>
        </w:rPr>
      </w:pPr>
      <w:r>
        <w:rPr>
          <w:rtl/>
        </w:rPr>
        <w:t>انجام :نيك انجام كى اہميت 16</w:t>
      </w:r>
    </w:p>
    <w:p w:rsidR="008E5E76" w:rsidRDefault="008E5E76" w:rsidP="00E35747">
      <w:pPr>
        <w:pStyle w:val="libNormal"/>
        <w:rPr>
          <w:rtl/>
        </w:rPr>
      </w:pPr>
      <w:r>
        <w:rPr>
          <w:rtl/>
        </w:rPr>
        <w:t>اولاد :اس كا نقش و كردار 10;اسكى كثرت كے آثار 2</w:t>
      </w:r>
    </w:p>
    <w:p w:rsidR="008E5E76" w:rsidRDefault="008E5E76" w:rsidP="00E35747">
      <w:pPr>
        <w:pStyle w:val="libNormal"/>
        <w:rPr>
          <w:rtl/>
        </w:rPr>
      </w:pPr>
      <w:r>
        <w:rPr>
          <w:rtl/>
        </w:rPr>
        <w:t>ايمان:اسكے حفظ كى اہميت 16; بے ايمان لوگو</w:t>
      </w:r>
      <w:r w:rsidR="007C7B0E">
        <w:rPr>
          <w:rtl/>
        </w:rPr>
        <w:t xml:space="preserve">ں </w:t>
      </w:r>
      <w:r>
        <w:rPr>
          <w:rtl/>
        </w:rPr>
        <w:t>كے رنج كا پيش خيمہ10</w:t>
      </w:r>
    </w:p>
    <w:p w:rsidR="008E5E76" w:rsidRDefault="008E5E76" w:rsidP="00E35747">
      <w:pPr>
        <w:pStyle w:val="libNormal"/>
        <w:rPr>
          <w:rtl/>
        </w:rPr>
      </w:pPr>
      <w:r>
        <w:rPr>
          <w:rtl/>
        </w:rPr>
        <w:t>تمايلات:اولاد كى طرف تمايل 5;دنياوى تمايلات كا پيش خيمہ5; مال كى طرف تمايل 5</w:t>
      </w:r>
    </w:p>
    <w:p w:rsidR="008E5E76" w:rsidRDefault="008E5E76" w:rsidP="00E35747">
      <w:pPr>
        <w:pStyle w:val="libNormal"/>
        <w:rPr>
          <w:rtl/>
        </w:rPr>
      </w:pPr>
      <w:r>
        <w:rPr>
          <w:rtl/>
        </w:rPr>
        <w:t>ثروت :اس كا كردار 2;اسكے آثار 8،10</w:t>
      </w:r>
    </w:p>
    <w:p w:rsidR="008E5E76" w:rsidRDefault="008E5E76" w:rsidP="0071692B">
      <w:pPr>
        <w:pStyle w:val="libNormal"/>
        <w:rPr>
          <w:rtl/>
        </w:rPr>
      </w:pPr>
      <w:r>
        <w:rPr>
          <w:rtl/>
        </w:rPr>
        <w:t>خدا تعالى :اسكى نہى 3;اسكے ارادہ كا عملى ہونا 9; اسكے عذاب 8خدا تعالى كے محبوب لوگ 2</w:t>
      </w:r>
    </w:p>
    <w:p w:rsidR="008E5E76" w:rsidRDefault="008E5E76" w:rsidP="0071692B">
      <w:pPr>
        <w:pStyle w:val="libNormal"/>
        <w:rPr>
          <w:rtl/>
        </w:rPr>
      </w:pPr>
      <w:r>
        <w:rPr>
          <w:rtl/>
        </w:rPr>
        <w:t>ذكر:امور كے انجام كا ذكر كرنا 18</w:t>
      </w:r>
    </w:p>
    <w:p w:rsidR="008E5E76" w:rsidRDefault="008E5E76" w:rsidP="0071692B">
      <w:pPr>
        <w:pStyle w:val="libNormal"/>
        <w:rPr>
          <w:rtl/>
        </w:rPr>
      </w:pPr>
      <w:r>
        <w:rPr>
          <w:rtl/>
        </w:rPr>
        <w:t>روح:اسكى بقاء 17; اسكى جدائي 17</w:t>
      </w:r>
    </w:p>
    <w:p w:rsidR="008E5E76" w:rsidRDefault="008E5E76" w:rsidP="0071692B">
      <w:pPr>
        <w:pStyle w:val="libNormal"/>
        <w:rPr>
          <w:rtl/>
        </w:rPr>
      </w:pPr>
      <w:r>
        <w:rPr>
          <w:rtl/>
        </w:rPr>
        <w:t>سعادت:اسكى علامتي</w:t>
      </w:r>
      <w:r w:rsidR="007C7B0E">
        <w:rPr>
          <w:rtl/>
        </w:rPr>
        <w:t xml:space="preserve">ں </w:t>
      </w:r>
      <w:r>
        <w:rPr>
          <w:rtl/>
        </w:rPr>
        <w:t>2</w:t>
      </w:r>
    </w:p>
    <w:p w:rsidR="008E5E76" w:rsidRDefault="008E5E76" w:rsidP="0071692B">
      <w:pPr>
        <w:pStyle w:val="libNormal"/>
        <w:rPr>
          <w:rtl/>
        </w:rPr>
      </w:pPr>
      <w:r>
        <w:rPr>
          <w:rtl/>
        </w:rPr>
        <w:t>عذاب:دنيوى عذاب كا ذريعہ8،9،15; عذاب، اولاد كے ذريعے9; عذاب، ثروت كے ذريعے 9; عذاب، نعمتو</w:t>
      </w:r>
      <w:r w:rsidR="007C7B0E">
        <w:rPr>
          <w:rtl/>
        </w:rPr>
        <w:t xml:space="preserve">ں </w:t>
      </w:r>
      <w:r>
        <w:rPr>
          <w:rtl/>
        </w:rPr>
        <w:t>كے ذريعے 9</w:t>
      </w:r>
    </w:p>
    <w:p w:rsidR="008E5E76" w:rsidRDefault="008E5E76" w:rsidP="0071692B">
      <w:pPr>
        <w:pStyle w:val="libNormal"/>
        <w:rPr>
          <w:rtl/>
        </w:rPr>
      </w:pPr>
      <w:r>
        <w:rPr>
          <w:rtl/>
        </w:rPr>
        <w:t>قيمت گذارى :اس كا معيار 18</w:t>
      </w:r>
    </w:p>
    <w:p w:rsidR="0071692B" w:rsidRDefault="00A92F5E" w:rsidP="00462002">
      <w:pPr>
        <w:pStyle w:val="libPoemTini"/>
        <w:rPr>
          <w:rtl/>
        </w:rPr>
      </w:pPr>
      <w:r>
        <w:rPr>
          <w:rtl/>
        </w:rPr>
        <w:cr/>
      </w:r>
      <w:r>
        <w:rPr>
          <w:rtl/>
        </w:rPr>
        <w:br w:type="page"/>
      </w:r>
    </w:p>
    <w:p w:rsidR="008E5E76" w:rsidRDefault="008E5E76" w:rsidP="0071692B">
      <w:pPr>
        <w:pStyle w:val="libNormal"/>
        <w:rPr>
          <w:rtl/>
        </w:rPr>
      </w:pPr>
      <w:r>
        <w:rPr>
          <w:rtl/>
        </w:rPr>
        <w:lastRenderedPageBreak/>
        <w:t>كفر:اسكے عوامل 14</w:t>
      </w:r>
    </w:p>
    <w:p w:rsidR="008E5E76" w:rsidRDefault="008E5E76" w:rsidP="0071692B">
      <w:pPr>
        <w:pStyle w:val="libNormal"/>
        <w:rPr>
          <w:rtl/>
        </w:rPr>
      </w:pPr>
      <w:r>
        <w:rPr>
          <w:rtl/>
        </w:rPr>
        <w:t>مادى وسائل :انكا پر كشش ہونا 4</w:t>
      </w:r>
    </w:p>
    <w:p w:rsidR="008E5E76" w:rsidRDefault="008E5E76" w:rsidP="0071692B">
      <w:pPr>
        <w:pStyle w:val="libNormal"/>
        <w:rPr>
          <w:rtl/>
        </w:rPr>
      </w:pPr>
      <w:r>
        <w:rPr>
          <w:rtl/>
        </w:rPr>
        <w:t>محبوبيت :اسكى علامتي</w:t>
      </w:r>
      <w:r w:rsidR="007C7B0E">
        <w:rPr>
          <w:rtl/>
        </w:rPr>
        <w:t xml:space="preserve">ں </w:t>
      </w:r>
      <w:r>
        <w:rPr>
          <w:rtl/>
        </w:rPr>
        <w:t>2</w:t>
      </w:r>
    </w:p>
    <w:p w:rsidR="008E5E76" w:rsidRDefault="008E5E76" w:rsidP="0071692B">
      <w:pPr>
        <w:pStyle w:val="libNormal"/>
        <w:rPr>
          <w:rtl/>
        </w:rPr>
      </w:pPr>
      <w:r>
        <w:rPr>
          <w:rtl/>
        </w:rPr>
        <w:t>محمد(ص) :آپ(ص) اور منافقين 6;آپكا(ص) تعجب 6</w:t>
      </w:r>
    </w:p>
    <w:p w:rsidR="008E5E76" w:rsidRDefault="008E5E76" w:rsidP="0071692B">
      <w:pPr>
        <w:pStyle w:val="libNormal"/>
        <w:rPr>
          <w:rtl/>
        </w:rPr>
      </w:pPr>
      <w:r>
        <w:rPr>
          <w:rtl/>
        </w:rPr>
        <w:t>منافقين :انكا انجام 15; انكا دعوى 13;انكا دنياوى عذاب 8،9;انكا كفر 13،15; انكى آسا</w:t>
      </w:r>
      <w:r w:rsidR="00986601">
        <w:rPr>
          <w:rtl/>
        </w:rPr>
        <w:t>ئش</w:t>
      </w:r>
      <w:r>
        <w:rPr>
          <w:rtl/>
        </w:rPr>
        <w:t xml:space="preserve"> سے تعجب 3 ، 6; انكى اولاد كى كثرت 10،14،15; انكى حسرت 12 ، 15; انكى دولت كے آثار 14،15; انكى سختى كے ساتھ جان كنى 11،15;انكى موت 13; ان كے مادى وسائل 8;ان كے مادى وسائل كے آثار 14،15 ;</w:t>
      </w:r>
    </w:p>
    <w:p w:rsidR="008E5E76" w:rsidRDefault="008E5E76" w:rsidP="008E5E76">
      <w:pPr>
        <w:pStyle w:val="libNormal"/>
        <w:rPr>
          <w:rtl/>
        </w:rPr>
      </w:pPr>
      <w:r>
        <w:rPr>
          <w:rtl/>
        </w:rPr>
        <w:t>صدراسلام كے منافقين كى آسا</w:t>
      </w:r>
      <w:r w:rsidR="00986601">
        <w:rPr>
          <w:rtl/>
        </w:rPr>
        <w:t>ئش</w:t>
      </w:r>
      <w:r>
        <w:rPr>
          <w:rtl/>
        </w:rPr>
        <w:t xml:space="preserve"> 7; صدر اسلام كے منافقين كى اجتماعى حيثيت 1،6،7; صدر اسلام كے منافقين كى اولاد 1; صدر اسلام كے منافقين كى ثروت 1 ;صدر اسلام كے منافقين كے مادى وسائل 1; منافقين موت كے وقت 11، 12، 14; يہ اور ايمان 13</w:t>
      </w:r>
    </w:p>
    <w:p w:rsidR="008E5E76" w:rsidRDefault="008E5E76" w:rsidP="0071692B">
      <w:pPr>
        <w:pStyle w:val="libNormal"/>
        <w:rPr>
          <w:rtl/>
        </w:rPr>
      </w:pPr>
      <w:r>
        <w:rPr>
          <w:rtl/>
        </w:rPr>
        <w:t>مؤمنين :ان كے تمايلات 4; صدر اسلام كے مومنين كى اجتماعى حيثيت 7;صدر اسلام كے مومنين كى مالى كمزورى 7</w:t>
      </w:r>
    </w:p>
    <w:p w:rsidR="008E5E76" w:rsidRDefault="008E5E76" w:rsidP="0071692B">
      <w:pPr>
        <w:pStyle w:val="libNormal"/>
        <w:rPr>
          <w:rtl/>
        </w:rPr>
      </w:pPr>
      <w:r>
        <w:rPr>
          <w:rtl/>
        </w:rPr>
        <w:t>موت:اسكى حقيقت 17; كفر كے ساتھ موت 14; كفركے ساتھ موت كا پيش خيمہ13</w:t>
      </w:r>
    </w:p>
    <w:p w:rsidR="008E5E76" w:rsidRDefault="008E5E76" w:rsidP="0071692B">
      <w:pPr>
        <w:pStyle w:val="libNormal"/>
        <w:rPr>
          <w:rtl/>
        </w:rPr>
      </w:pPr>
      <w:r>
        <w:rPr>
          <w:rtl/>
        </w:rPr>
        <w:t>نعمت :دھوكہ دينے والى نعمت 9</w:t>
      </w:r>
    </w:p>
    <w:p w:rsidR="008E5E76" w:rsidRDefault="0071692B" w:rsidP="0071692B">
      <w:pPr>
        <w:pStyle w:val="Heading2Center"/>
        <w:rPr>
          <w:rtl/>
        </w:rPr>
      </w:pPr>
      <w:bookmarkStart w:id="86" w:name="_Toc25581310"/>
      <w:r>
        <w:rPr>
          <w:rFonts w:hint="cs"/>
          <w:rtl/>
        </w:rPr>
        <w:t>آیت 86</w:t>
      </w:r>
      <w:bookmarkEnd w:id="86"/>
    </w:p>
    <w:p w:rsidR="008E5E76" w:rsidRDefault="00192F58" w:rsidP="0071692B">
      <w:pPr>
        <w:pStyle w:val="libNormal"/>
        <w:rPr>
          <w:rtl/>
        </w:rPr>
      </w:pPr>
      <w:r>
        <w:rPr>
          <w:rStyle w:val="libAieChar"/>
          <w:rtl/>
        </w:rPr>
        <w:t xml:space="preserve"> </w:t>
      </w:r>
      <w:r w:rsidRPr="00192F58">
        <w:rPr>
          <w:rStyle w:val="libAlaemChar"/>
          <w:rtl/>
        </w:rPr>
        <w:t>(</w:t>
      </w:r>
      <w:r>
        <w:rPr>
          <w:rStyle w:val="libAieChar"/>
          <w:rtl/>
        </w:rPr>
        <w:t xml:space="preserve"> </w:t>
      </w:r>
      <w:r w:rsidRPr="0071692B">
        <w:rPr>
          <w:rStyle w:val="libAieChar"/>
          <w:rtl/>
        </w:rPr>
        <w:t>وَإِذَا أُنزِلَتْ سُورَةٌ أَنْ آمِنُواْ بِاللّهِ وَجَاهِدُواْ مَعَ رَسُولِهِ اسْتَأْذَنَكَ أُوْلُواْ الطَّوْلِ مِنْهُمْ وَقَالُواْ ذَرْنَا نَكُن مَّعَ الْقَاعِدِينَ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جب كوئي سورہ نازل ہوتا ہے كہ اللہ پر ايمان لے آؤ اور رسول كے ساتھ جہاد كر و تو انھي</w:t>
      </w:r>
      <w:r w:rsidR="007C7B0E">
        <w:rPr>
          <w:rtl/>
        </w:rPr>
        <w:t xml:space="preserve">ں </w:t>
      </w:r>
      <w:r>
        <w:rPr>
          <w:rtl/>
        </w:rPr>
        <w:t>كے صاحبان حيثيت آپ سے اجازت طلب كرنے لگتے ہي</w:t>
      </w:r>
      <w:r w:rsidR="007C7B0E">
        <w:rPr>
          <w:rtl/>
        </w:rPr>
        <w:t xml:space="preserve">ں </w:t>
      </w:r>
      <w:r>
        <w:rPr>
          <w:rtl/>
        </w:rPr>
        <w:t>اور كہتے ہي</w:t>
      </w:r>
      <w:r w:rsidR="007C7B0E">
        <w:rPr>
          <w:rtl/>
        </w:rPr>
        <w:t xml:space="preserve">ں </w:t>
      </w:r>
      <w:r>
        <w:rPr>
          <w:rtl/>
        </w:rPr>
        <w:t>كہ اسمي</w:t>
      </w:r>
      <w:r w:rsidR="007C7B0E">
        <w:rPr>
          <w:rtl/>
        </w:rPr>
        <w:t xml:space="preserve">ں </w:t>
      </w:r>
      <w:r>
        <w:rPr>
          <w:rtl/>
        </w:rPr>
        <w:t>انھي</w:t>
      </w:r>
      <w:r w:rsidR="007C7B0E">
        <w:rPr>
          <w:rtl/>
        </w:rPr>
        <w:t xml:space="preserve">ں </w:t>
      </w:r>
      <w:r>
        <w:rPr>
          <w:rtl/>
        </w:rPr>
        <w:t>بيٹھنے والو</w:t>
      </w:r>
      <w:r w:rsidR="007C7B0E">
        <w:rPr>
          <w:rtl/>
        </w:rPr>
        <w:t xml:space="preserve">ں </w:t>
      </w:r>
      <w:r>
        <w:rPr>
          <w:rtl/>
        </w:rPr>
        <w:t>كے ساتھ چھوڑ ديجئے_</w:t>
      </w:r>
    </w:p>
    <w:p w:rsidR="008E5E76" w:rsidRDefault="008E5E76" w:rsidP="008E5E76">
      <w:pPr>
        <w:pStyle w:val="libNormal"/>
        <w:rPr>
          <w:rtl/>
        </w:rPr>
      </w:pPr>
      <w:r>
        <w:rPr>
          <w:rtl/>
        </w:rPr>
        <w:t>1_ ''سورت '' خدا تعالى كا منتخب كردہ اور عصر پيغمبر(ص) مي</w:t>
      </w:r>
      <w:r w:rsidR="007C7B0E">
        <w:rPr>
          <w:rtl/>
        </w:rPr>
        <w:t xml:space="preserve">ں </w:t>
      </w:r>
      <w:r>
        <w:rPr>
          <w:rtl/>
        </w:rPr>
        <w:t>معروف عنوان _</w:t>
      </w:r>
    </w:p>
    <w:p w:rsidR="0071692B" w:rsidRDefault="00A92F5E" w:rsidP="00462002">
      <w:pPr>
        <w:pStyle w:val="libPoemTini"/>
        <w:rPr>
          <w:rtl/>
        </w:rPr>
      </w:pPr>
      <w:r>
        <w:rPr>
          <w:rtl/>
        </w:rPr>
        <w:br w:type="page"/>
      </w:r>
    </w:p>
    <w:p w:rsidR="008E5E76" w:rsidRDefault="008E5E76" w:rsidP="0071692B">
      <w:pPr>
        <w:pStyle w:val="libArabic"/>
        <w:rPr>
          <w:rtl/>
        </w:rPr>
      </w:pPr>
      <w:r>
        <w:rPr>
          <w:rtl/>
        </w:rPr>
        <w:lastRenderedPageBreak/>
        <w:t>و اذا انزلت سورة</w:t>
      </w:r>
    </w:p>
    <w:p w:rsidR="008E5E76" w:rsidRDefault="008E5E76" w:rsidP="0071692B">
      <w:pPr>
        <w:pStyle w:val="libNormal"/>
        <w:rPr>
          <w:rtl/>
        </w:rPr>
      </w:pPr>
      <w:r>
        <w:rPr>
          <w:rtl/>
        </w:rPr>
        <w:t>2_ ايمان كا لازمہ ہے جہاد اور اقدار الہى كے عملى ہونے كيلئے مبارزت _</w:t>
      </w:r>
      <w:r w:rsidRPr="0071692B">
        <w:rPr>
          <w:rStyle w:val="libArabicChar"/>
          <w:rtl/>
        </w:rPr>
        <w:t>ء امنوا بالل</w:t>
      </w:r>
      <w:r w:rsidR="009C3D60" w:rsidRPr="0068406A">
        <w:rPr>
          <w:rStyle w:val="libArabicChar"/>
          <w:rFonts w:hint="cs"/>
          <w:rtl/>
        </w:rPr>
        <w:t>ه</w:t>
      </w:r>
      <w:r w:rsidRPr="0071692B">
        <w:rPr>
          <w:rStyle w:val="libArabicChar"/>
          <w:rtl/>
        </w:rPr>
        <w:t xml:space="preserve"> </w:t>
      </w:r>
      <w:r w:rsidRPr="0071692B">
        <w:rPr>
          <w:rStyle w:val="libArabicChar"/>
          <w:rFonts w:hint="cs"/>
          <w:rtl/>
        </w:rPr>
        <w:t>و</w:t>
      </w:r>
      <w:r w:rsidRPr="0071692B">
        <w:rPr>
          <w:rStyle w:val="libArabicChar"/>
          <w:rtl/>
        </w:rPr>
        <w:t xml:space="preserve"> </w:t>
      </w:r>
      <w:r w:rsidRPr="0071692B">
        <w:rPr>
          <w:rStyle w:val="libArabicChar"/>
          <w:rFonts w:hint="cs"/>
          <w:rtl/>
        </w:rPr>
        <w:t>جا</w:t>
      </w:r>
      <w:r w:rsidR="009C3D60" w:rsidRPr="0068406A">
        <w:rPr>
          <w:rStyle w:val="libArabicChar"/>
          <w:rFonts w:hint="cs"/>
          <w:rtl/>
        </w:rPr>
        <w:t>ه</w:t>
      </w:r>
      <w:r w:rsidRPr="0071692B">
        <w:rPr>
          <w:rStyle w:val="libArabicChar"/>
          <w:rFonts w:hint="cs"/>
          <w:rtl/>
        </w:rPr>
        <w:t>دو</w:t>
      </w:r>
    </w:p>
    <w:p w:rsidR="008E5E76" w:rsidRDefault="008E5E76" w:rsidP="008E5E76">
      <w:pPr>
        <w:pStyle w:val="libNormal"/>
        <w:rPr>
          <w:rtl/>
        </w:rPr>
      </w:pPr>
      <w:r>
        <w:rPr>
          <w:rtl/>
        </w:rPr>
        <w:t>3_ امور جنگ كى باگ ڈور ا ور ا س مي</w:t>
      </w:r>
      <w:r w:rsidR="007C7B0E">
        <w:rPr>
          <w:rtl/>
        </w:rPr>
        <w:t xml:space="preserve">ں </w:t>
      </w:r>
      <w:r>
        <w:rPr>
          <w:rtl/>
        </w:rPr>
        <w:t>شركت و عدم شركت كى اجازت پيغمبراكرم (ص) كے اختيار مي</w:t>
      </w:r>
      <w:r w:rsidR="007C7B0E">
        <w:rPr>
          <w:rtl/>
        </w:rPr>
        <w:t xml:space="preserve">ں </w:t>
      </w:r>
      <w:r>
        <w:rPr>
          <w:rtl/>
        </w:rPr>
        <w:t>ہے_</w:t>
      </w:r>
    </w:p>
    <w:p w:rsidR="008E5E76" w:rsidRDefault="008E5E76" w:rsidP="0071692B">
      <w:pPr>
        <w:pStyle w:val="libArabic"/>
        <w:rPr>
          <w:rtl/>
        </w:rPr>
      </w:pPr>
      <w:r>
        <w:rPr>
          <w:rtl/>
        </w:rPr>
        <w:t>جا</w:t>
      </w:r>
      <w:r w:rsidR="009C3D60" w:rsidRPr="0006486E">
        <w:rPr>
          <w:rFonts w:hint="cs"/>
          <w:rtl/>
        </w:rPr>
        <w:t>ه</w:t>
      </w:r>
      <w:r>
        <w:rPr>
          <w:rFonts w:hint="cs"/>
          <w:rtl/>
        </w:rPr>
        <w:t>دوا</w:t>
      </w:r>
      <w:r>
        <w:rPr>
          <w:rtl/>
        </w:rPr>
        <w:t xml:space="preserve"> </w:t>
      </w:r>
      <w:r>
        <w:rPr>
          <w:rFonts w:hint="cs"/>
          <w:rtl/>
        </w:rPr>
        <w:t>مع</w:t>
      </w:r>
      <w:r>
        <w:rPr>
          <w:rtl/>
        </w:rPr>
        <w:t xml:space="preserve"> </w:t>
      </w:r>
      <w:r>
        <w:rPr>
          <w:rFonts w:hint="cs"/>
          <w:rtl/>
        </w:rPr>
        <w:t>رسول</w:t>
      </w:r>
      <w:r w:rsidR="009C3D60" w:rsidRPr="0006486E">
        <w:rPr>
          <w:rFonts w:hint="cs"/>
          <w:rtl/>
        </w:rPr>
        <w:t>ه</w:t>
      </w:r>
      <w:r>
        <w:rPr>
          <w:rtl/>
        </w:rPr>
        <w:t xml:space="preserve"> </w:t>
      </w:r>
      <w:r>
        <w:rPr>
          <w:rFonts w:hint="cs"/>
          <w:rtl/>
        </w:rPr>
        <w:t>استئذنك</w:t>
      </w:r>
    </w:p>
    <w:p w:rsidR="008E5E76" w:rsidRDefault="008E5E76" w:rsidP="008E5E76">
      <w:pPr>
        <w:pStyle w:val="libNormal"/>
        <w:rPr>
          <w:rtl/>
        </w:rPr>
      </w:pPr>
      <w:r>
        <w:rPr>
          <w:rtl/>
        </w:rPr>
        <w:t>4_ جنگى امور كى باگ ڈور اور اس مي</w:t>
      </w:r>
      <w:r w:rsidR="007C7B0E">
        <w:rPr>
          <w:rtl/>
        </w:rPr>
        <w:t xml:space="preserve">ں </w:t>
      </w:r>
      <w:r>
        <w:rPr>
          <w:rtl/>
        </w:rPr>
        <w:t>شركت و عدم شركت اسلامى معاشرہ كے رہبر كے اختيار مي</w:t>
      </w:r>
      <w:r w:rsidR="007C7B0E">
        <w:rPr>
          <w:rtl/>
        </w:rPr>
        <w:t xml:space="preserve">ں </w:t>
      </w:r>
      <w:r>
        <w:rPr>
          <w:rtl/>
        </w:rPr>
        <w:t>ہے_</w:t>
      </w:r>
    </w:p>
    <w:p w:rsidR="008E5E76" w:rsidRDefault="008E5E76" w:rsidP="0071692B">
      <w:pPr>
        <w:pStyle w:val="libArabic"/>
        <w:rPr>
          <w:rtl/>
        </w:rPr>
      </w:pPr>
      <w:r>
        <w:rPr>
          <w:rtl/>
        </w:rPr>
        <w:t>جا</w:t>
      </w:r>
      <w:r w:rsidR="009C3D60" w:rsidRPr="0006486E">
        <w:rPr>
          <w:rFonts w:hint="cs"/>
          <w:rtl/>
        </w:rPr>
        <w:t>ه</w:t>
      </w:r>
      <w:r>
        <w:rPr>
          <w:rFonts w:hint="cs"/>
          <w:rtl/>
        </w:rPr>
        <w:t>دوا</w:t>
      </w:r>
      <w:r>
        <w:rPr>
          <w:rtl/>
        </w:rPr>
        <w:t xml:space="preserve"> </w:t>
      </w:r>
      <w:r>
        <w:rPr>
          <w:rFonts w:hint="cs"/>
          <w:rtl/>
        </w:rPr>
        <w:t>مع</w:t>
      </w:r>
      <w:r>
        <w:rPr>
          <w:rtl/>
        </w:rPr>
        <w:t xml:space="preserve"> </w:t>
      </w:r>
      <w:r>
        <w:rPr>
          <w:rFonts w:hint="cs"/>
          <w:rtl/>
        </w:rPr>
        <w:t>رسول</w:t>
      </w:r>
      <w:r w:rsidR="009C3D60" w:rsidRPr="0006486E">
        <w:rPr>
          <w:rFonts w:hint="cs"/>
          <w:rtl/>
        </w:rPr>
        <w:t>ه</w:t>
      </w:r>
      <w:r>
        <w:rPr>
          <w:rtl/>
        </w:rPr>
        <w:t xml:space="preserve"> </w:t>
      </w:r>
      <w:r>
        <w:rPr>
          <w:rFonts w:hint="cs"/>
          <w:rtl/>
        </w:rPr>
        <w:t>استئذنك</w:t>
      </w:r>
    </w:p>
    <w:p w:rsidR="008E5E76" w:rsidRDefault="008E5E76" w:rsidP="0071692B">
      <w:pPr>
        <w:pStyle w:val="libNormal"/>
        <w:rPr>
          <w:rtl/>
        </w:rPr>
      </w:pPr>
      <w:r>
        <w:rPr>
          <w:rtl/>
        </w:rPr>
        <w:t>5 _ خدا تعالى كى طرف سے جہاد كا حكم آتے ہى توا نگر منافقين كا جنگ مي</w:t>
      </w:r>
      <w:r w:rsidR="007C7B0E">
        <w:rPr>
          <w:rtl/>
        </w:rPr>
        <w:t xml:space="preserve">ں </w:t>
      </w:r>
      <w:r>
        <w:rPr>
          <w:rtl/>
        </w:rPr>
        <w:t>شركت نہ كرنے كيلئے پيغمبر اكرم(ص) سے رخصت طلب كرنا _</w:t>
      </w:r>
      <w:r w:rsidRPr="0071692B">
        <w:rPr>
          <w:rStyle w:val="libArabicChar"/>
          <w:rtl/>
        </w:rPr>
        <w:t>ان آمنوا بالل</w:t>
      </w:r>
      <w:r w:rsidR="009C3D60" w:rsidRPr="0068406A">
        <w:rPr>
          <w:rStyle w:val="libArabicChar"/>
          <w:rFonts w:hint="cs"/>
          <w:rtl/>
        </w:rPr>
        <w:t>ه</w:t>
      </w:r>
      <w:r w:rsidRPr="0071692B">
        <w:rPr>
          <w:rStyle w:val="libArabicChar"/>
          <w:rtl/>
        </w:rPr>
        <w:t xml:space="preserve"> </w:t>
      </w:r>
      <w:r w:rsidRPr="0071692B">
        <w:rPr>
          <w:rStyle w:val="libArabicChar"/>
          <w:rFonts w:hint="cs"/>
          <w:rtl/>
        </w:rPr>
        <w:t>و</w:t>
      </w:r>
      <w:r w:rsidRPr="0071692B">
        <w:rPr>
          <w:rStyle w:val="libArabicChar"/>
          <w:rtl/>
        </w:rPr>
        <w:t xml:space="preserve"> </w:t>
      </w:r>
      <w:r w:rsidRPr="0071692B">
        <w:rPr>
          <w:rStyle w:val="libArabicChar"/>
          <w:rFonts w:hint="cs"/>
          <w:rtl/>
        </w:rPr>
        <w:t>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w:t>
      </w:r>
      <w:r w:rsidRPr="0071692B">
        <w:rPr>
          <w:rStyle w:val="libArabicChar"/>
          <w:rFonts w:hint="cs"/>
          <w:rtl/>
        </w:rPr>
        <w:t>مع</w:t>
      </w:r>
      <w:r w:rsidRPr="0071692B">
        <w:rPr>
          <w:rStyle w:val="libArabicChar"/>
          <w:rtl/>
        </w:rPr>
        <w:t xml:space="preserve"> </w:t>
      </w:r>
      <w:r w:rsidRPr="0071692B">
        <w:rPr>
          <w:rStyle w:val="libArabicChar"/>
          <w:rFonts w:hint="cs"/>
          <w:rtl/>
        </w:rPr>
        <w:t>رسول</w:t>
      </w:r>
      <w:r w:rsidR="009C3D60" w:rsidRPr="0068406A">
        <w:rPr>
          <w:rStyle w:val="libArabicChar"/>
          <w:rFonts w:hint="cs"/>
          <w:rtl/>
        </w:rPr>
        <w:t>ه</w:t>
      </w:r>
      <w:r w:rsidRPr="0071692B">
        <w:rPr>
          <w:rStyle w:val="libArabicChar"/>
          <w:rtl/>
        </w:rPr>
        <w:t xml:space="preserve"> </w:t>
      </w:r>
      <w:r w:rsidRPr="0071692B">
        <w:rPr>
          <w:rStyle w:val="libArabicChar"/>
          <w:rFonts w:hint="cs"/>
          <w:rtl/>
        </w:rPr>
        <w:t>استئذنك</w:t>
      </w:r>
    </w:p>
    <w:p w:rsidR="008E5E76" w:rsidRDefault="008E5E76" w:rsidP="0071692B">
      <w:pPr>
        <w:pStyle w:val="libNormal"/>
        <w:rPr>
          <w:rtl/>
        </w:rPr>
      </w:pPr>
      <w:r>
        <w:rPr>
          <w:rtl/>
        </w:rPr>
        <w:t>6_ پيغمبر اكرم(ص) كا جنگو</w:t>
      </w:r>
      <w:r w:rsidR="007C7B0E">
        <w:rPr>
          <w:rtl/>
        </w:rPr>
        <w:t xml:space="preserve">ں </w:t>
      </w:r>
      <w:r>
        <w:rPr>
          <w:rtl/>
        </w:rPr>
        <w:t>مي</w:t>
      </w:r>
      <w:r w:rsidR="007C7B0E">
        <w:rPr>
          <w:rtl/>
        </w:rPr>
        <w:t xml:space="preserve">ں </w:t>
      </w:r>
      <w:r>
        <w:rPr>
          <w:rtl/>
        </w:rPr>
        <w:t>مومنين كے ہمراہ اور ان سے آگے بڑھ كے شركت كرنا _</w:t>
      </w:r>
      <w:r w:rsidRPr="0071692B">
        <w:rPr>
          <w:rStyle w:val="libArabicChar"/>
          <w:rtl/>
        </w:rPr>
        <w:t>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w:t>
      </w:r>
      <w:r w:rsidRPr="0071692B">
        <w:rPr>
          <w:rStyle w:val="libArabicChar"/>
          <w:rFonts w:hint="cs"/>
          <w:rtl/>
        </w:rPr>
        <w:t>مع</w:t>
      </w:r>
      <w:r w:rsidRPr="0071692B">
        <w:rPr>
          <w:rStyle w:val="libArabicChar"/>
          <w:rtl/>
        </w:rPr>
        <w:t xml:space="preserve"> </w:t>
      </w:r>
      <w:r w:rsidRPr="0071692B">
        <w:rPr>
          <w:rStyle w:val="libArabicChar"/>
          <w:rFonts w:hint="cs"/>
          <w:rtl/>
        </w:rPr>
        <w:t>رسول</w:t>
      </w:r>
      <w:r w:rsidR="009C3D60" w:rsidRPr="0068406A">
        <w:rPr>
          <w:rStyle w:val="libArabicChar"/>
          <w:rFonts w:hint="cs"/>
          <w:rtl/>
        </w:rPr>
        <w:t>ه</w:t>
      </w:r>
    </w:p>
    <w:p w:rsidR="008E5E76" w:rsidRDefault="008E5E76" w:rsidP="0071692B">
      <w:pPr>
        <w:pStyle w:val="libNormal"/>
        <w:rPr>
          <w:rtl/>
        </w:rPr>
      </w:pPr>
      <w:r>
        <w:rPr>
          <w:rtl/>
        </w:rPr>
        <w:t>7_ عصر پيغمبر (ص) كے منافقين كے در ميان ثروتمند اور قدرتمند افراد كا وجود _</w:t>
      </w:r>
      <w:r w:rsidRPr="0071692B">
        <w:rPr>
          <w:rStyle w:val="libArabicChar"/>
          <w:rtl/>
        </w:rPr>
        <w:t>استئذنك اولو ا الطول من</w:t>
      </w:r>
      <w:r w:rsidR="009C3D60" w:rsidRPr="0068406A">
        <w:rPr>
          <w:rStyle w:val="libArabicChar"/>
          <w:rFonts w:hint="cs"/>
          <w:rtl/>
        </w:rPr>
        <w:t>ه</w:t>
      </w:r>
      <w:r w:rsidRPr="0071692B">
        <w:rPr>
          <w:rStyle w:val="libArabicChar"/>
          <w:rFonts w:hint="cs"/>
          <w:rtl/>
        </w:rPr>
        <w:t>م</w:t>
      </w:r>
    </w:p>
    <w:p w:rsidR="008E5E76" w:rsidRDefault="008E5E76" w:rsidP="0071692B">
      <w:pPr>
        <w:pStyle w:val="libNormal"/>
        <w:rPr>
          <w:rtl/>
        </w:rPr>
      </w:pPr>
      <w:r>
        <w:rPr>
          <w:rtl/>
        </w:rPr>
        <w:t>8_ قدرت و ثروت ، منافقين كى آسا</w:t>
      </w:r>
      <w:r w:rsidR="00986601">
        <w:rPr>
          <w:rtl/>
        </w:rPr>
        <w:t>ئش</w:t>
      </w:r>
      <w:r>
        <w:rPr>
          <w:rtl/>
        </w:rPr>
        <w:t xml:space="preserve"> طلبى اور جہاد سے گريز كاپيش خيمہ بنے _</w:t>
      </w:r>
      <w:r w:rsidRPr="0071692B">
        <w:rPr>
          <w:rStyle w:val="libArabicChar"/>
          <w:rtl/>
        </w:rPr>
        <w:t>استئذنك اولوالطول من</w:t>
      </w:r>
      <w:r w:rsidR="009C3D60" w:rsidRPr="0068406A">
        <w:rPr>
          <w:rStyle w:val="libArabicChar"/>
          <w:rFonts w:hint="cs"/>
          <w:rtl/>
        </w:rPr>
        <w:t>ه</w:t>
      </w:r>
      <w:r w:rsidRPr="0071692B">
        <w:rPr>
          <w:rStyle w:val="libArabicChar"/>
          <w:rFonts w:hint="cs"/>
          <w:rtl/>
        </w:rPr>
        <w:t>م</w:t>
      </w:r>
    </w:p>
    <w:p w:rsidR="008E5E76" w:rsidRDefault="008E5E76" w:rsidP="0071692B">
      <w:pPr>
        <w:pStyle w:val="libNormal"/>
        <w:rPr>
          <w:rtl/>
        </w:rPr>
      </w:pPr>
      <w:r>
        <w:rPr>
          <w:rtl/>
        </w:rPr>
        <w:t>9_ فراوان ثروت;انسان كے عافيت طلب كرنے، ذلت و خوارى كے قبول كرنے اور فريضہ جہاد كے ترك كا پيش خيمہ ہے _</w:t>
      </w:r>
      <w:r w:rsidRPr="0071692B">
        <w:rPr>
          <w:rStyle w:val="libArabicChar"/>
          <w:rtl/>
        </w:rPr>
        <w:t>و اذا انزلت سورة ... و 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w:t>
      </w:r>
      <w:r w:rsidRPr="0071692B">
        <w:rPr>
          <w:rStyle w:val="libArabicChar"/>
          <w:rFonts w:hint="cs"/>
          <w:rtl/>
        </w:rPr>
        <w:t>مع</w:t>
      </w:r>
      <w:r w:rsidRPr="0071692B">
        <w:rPr>
          <w:rStyle w:val="libArabicChar"/>
          <w:rtl/>
        </w:rPr>
        <w:t xml:space="preserve"> </w:t>
      </w:r>
      <w:r w:rsidRPr="0071692B">
        <w:rPr>
          <w:rStyle w:val="libArabicChar"/>
          <w:rFonts w:hint="cs"/>
          <w:rtl/>
        </w:rPr>
        <w:t>رسول</w:t>
      </w:r>
      <w:r w:rsidR="009C3D60" w:rsidRPr="0068406A">
        <w:rPr>
          <w:rStyle w:val="libArabicChar"/>
          <w:rFonts w:hint="cs"/>
          <w:rtl/>
        </w:rPr>
        <w:t>ه</w:t>
      </w:r>
      <w:r w:rsidRPr="0071692B">
        <w:rPr>
          <w:rStyle w:val="libArabicChar"/>
          <w:rtl/>
        </w:rPr>
        <w:t xml:space="preserve"> </w:t>
      </w:r>
      <w:r w:rsidRPr="0071692B">
        <w:rPr>
          <w:rStyle w:val="libArabicChar"/>
          <w:rFonts w:hint="cs"/>
          <w:rtl/>
        </w:rPr>
        <w:t>استئذنك</w:t>
      </w:r>
      <w:r w:rsidRPr="0071692B">
        <w:rPr>
          <w:rStyle w:val="libArabicChar"/>
          <w:rtl/>
        </w:rPr>
        <w:t xml:space="preserve"> </w:t>
      </w:r>
      <w:r w:rsidRPr="0071692B">
        <w:rPr>
          <w:rStyle w:val="libArabicChar"/>
          <w:rFonts w:hint="cs"/>
          <w:rtl/>
        </w:rPr>
        <w:t>اولوا</w:t>
      </w:r>
      <w:r w:rsidRPr="0071692B">
        <w:rPr>
          <w:rStyle w:val="libArabicChar"/>
          <w:rtl/>
        </w:rPr>
        <w:t xml:space="preserve"> </w:t>
      </w:r>
      <w:r w:rsidRPr="0071692B">
        <w:rPr>
          <w:rStyle w:val="libArabicChar"/>
          <w:rFonts w:hint="cs"/>
          <w:rtl/>
        </w:rPr>
        <w:t>الطول</w:t>
      </w:r>
      <w:r w:rsidRPr="0071692B">
        <w:rPr>
          <w:rStyle w:val="libArabicChar"/>
          <w:rtl/>
        </w:rPr>
        <w:t xml:space="preserve"> </w:t>
      </w:r>
      <w:r w:rsidRPr="0071692B">
        <w:rPr>
          <w:rStyle w:val="libArabicChar"/>
          <w:rFonts w:hint="cs"/>
          <w:rtl/>
        </w:rPr>
        <w:t>من</w:t>
      </w:r>
      <w:r w:rsidR="009C3D60" w:rsidRPr="0068406A">
        <w:rPr>
          <w:rStyle w:val="libArabicChar"/>
          <w:rFonts w:hint="cs"/>
          <w:rtl/>
        </w:rPr>
        <w:t>ه</w:t>
      </w:r>
      <w:r w:rsidRPr="0071692B">
        <w:rPr>
          <w:rStyle w:val="libArabicChar"/>
          <w:rFonts w:hint="cs"/>
          <w:rtl/>
        </w:rPr>
        <w:t>م</w:t>
      </w:r>
    </w:p>
    <w:p w:rsidR="008E5E76" w:rsidRDefault="008E5E76" w:rsidP="0071692B">
      <w:pPr>
        <w:pStyle w:val="libNormal"/>
        <w:rPr>
          <w:rtl/>
        </w:rPr>
      </w:pPr>
      <w:r>
        <w:rPr>
          <w:rtl/>
        </w:rPr>
        <w:t>10_ قدرت و طاقت كے باوجود جہاد سے گريز كرنا منافقت كى علامت ہے _</w:t>
      </w:r>
      <w:r w:rsidRPr="0071692B">
        <w:rPr>
          <w:rStyle w:val="libArabicChar"/>
          <w:rtl/>
        </w:rPr>
        <w:t>استئذنك اولوا الطول من</w:t>
      </w:r>
      <w:r w:rsidR="009C3D60" w:rsidRPr="0068406A">
        <w:rPr>
          <w:rStyle w:val="libArabicChar"/>
          <w:rFonts w:hint="cs"/>
          <w:rtl/>
        </w:rPr>
        <w:t>ه</w:t>
      </w:r>
      <w:r w:rsidRPr="0071692B">
        <w:rPr>
          <w:rStyle w:val="libArabicChar"/>
          <w:rFonts w:hint="cs"/>
          <w:rtl/>
        </w:rPr>
        <w:t>م</w:t>
      </w:r>
    </w:p>
    <w:p w:rsidR="008E5E76" w:rsidRDefault="008E5E76" w:rsidP="0071692B">
      <w:pPr>
        <w:pStyle w:val="libNormal"/>
        <w:rPr>
          <w:rtl/>
        </w:rPr>
      </w:pPr>
      <w:r>
        <w:rPr>
          <w:rtl/>
        </w:rPr>
        <w:t>11_ توانگر و ثروتمند منافقين كى نظر مي</w:t>
      </w:r>
      <w:r w:rsidR="007C7B0E">
        <w:rPr>
          <w:rtl/>
        </w:rPr>
        <w:t xml:space="preserve">ں </w:t>
      </w:r>
      <w:r>
        <w:rPr>
          <w:rtl/>
        </w:rPr>
        <w:t>جہاد اور پيغمبر(ص) كى ہمراہى والے افتخار پر ترك جنگ ( عاجز و ناتوان افراد كى ہمنشينى ) كا ترجيح ركھنا _</w:t>
      </w:r>
      <w:r w:rsidRPr="0071692B">
        <w:rPr>
          <w:rStyle w:val="libArabicChar"/>
          <w:rtl/>
        </w:rPr>
        <w:t>و قالوا ذرنا نكن مع القاعدين</w:t>
      </w:r>
    </w:p>
    <w:p w:rsidR="008E5E76" w:rsidRDefault="008E5E76" w:rsidP="0071692B">
      <w:pPr>
        <w:pStyle w:val="libNormal"/>
        <w:rPr>
          <w:rtl/>
        </w:rPr>
      </w:pPr>
      <w:r>
        <w:rPr>
          <w:rtl/>
        </w:rPr>
        <w:t>12_ ثروتمند منافقين كا جہاد مي</w:t>
      </w:r>
      <w:r w:rsidR="007C7B0E">
        <w:rPr>
          <w:rtl/>
        </w:rPr>
        <w:t xml:space="preserve">ں </w:t>
      </w:r>
      <w:r>
        <w:rPr>
          <w:rtl/>
        </w:rPr>
        <w:t>شركت نہ كرنے كيلئے ذلت و خوارى كو برداشت كرنا _</w:t>
      </w:r>
      <w:r w:rsidRPr="0071692B">
        <w:rPr>
          <w:rStyle w:val="libArabicChar"/>
          <w:rtl/>
        </w:rPr>
        <w:t>و قالوا ذرنا نكن مع القاعدين</w:t>
      </w:r>
    </w:p>
    <w:p w:rsidR="008E5E76" w:rsidRDefault="008E5E76" w:rsidP="0071692B">
      <w:pPr>
        <w:pStyle w:val="libNormal"/>
        <w:rPr>
          <w:rtl/>
        </w:rPr>
      </w:pPr>
      <w:r>
        <w:rPr>
          <w:rtl/>
        </w:rPr>
        <w:t>اسلام :صدر اسلام كى تاريخ 5</w:t>
      </w:r>
    </w:p>
    <w:p w:rsidR="0071692B" w:rsidRDefault="00A92F5E" w:rsidP="00462002">
      <w:pPr>
        <w:pStyle w:val="libPoemTini"/>
        <w:rPr>
          <w:rtl/>
        </w:rPr>
      </w:pPr>
      <w:r>
        <w:rPr>
          <w:rtl/>
        </w:rPr>
        <w:br w:type="page"/>
      </w:r>
    </w:p>
    <w:p w:rsidR="008E5E76" w:rsidRDefault="008E5E76" w:rsidP="0071692B">
      <w:pPr>
        <w:pStyle w:val="libNormal"/>
        <w:rPr>
          <w:rtl/>
        </w:rPr>
      </w:pPr>
      <w:r>
        <w:rPr>
          <w:rtl/>
        </w:rPr>
        <w:lastRenderedPageBreak/>
        <w:t>ايمان :خدا پر ايمان كے آثار 2</w:t>
      </w:r>
    </w:p>
    <w:p w:rsidR="008E5E76" w:rsidRDefault="008E5E76" w:rsidP="0071692B">
      <w:pPr>
        <w:pStyle w:val="libNormal"/>
        <w:rPr>
          <w:rtl/>
        </w:rPr>
      </w:pPr>
      <w:r>
        <w:rPr>
          <w:rtl/>
        </w:rPr>
        <w:t>ثروت:اسكے آثار8،9</w:t>
      </w:r>
    </w:p>
    <w:p w:rsidR="008E5E76" w:rsidRDefault="008E5E76" w:rsidP="0071692B">
      <w:pPr>
        <w:pStyle w:val="libNormal"/>
        <w:rPr>
          <w:rtl/>
        </w:rPr>
      </w:pPr>
      <w:r>
        <w:rPr>
          <w:rtl/>
        </w:rPr>
        <w:t>جنگ :اسكى اجازت 4;اسكے احكام 4، اسكے ترك كى اجازت 4</w:t>
      </w:r>
    </w:p>
    <w:p w:rsidR="008E5E76" w:rsidRDefault="008E5E76" w:rsidP="0071692B">
      <w:pPr>
        <w:pStyle w:val="libNormal"/>
        <w:rPr>
          <w:rtl/>
        </w:rPr>
      </w:pPr>
      <w:r>
        <w:rPr>
          <w:rtl/>
        </w:rPr>
        <w:t>جہاد :اس سے گريز كرنا 10;اس سے گريز كرنے كا پيش خيمہ 8;اس سے گريز كے عوامل 9; اس كا پيش خيمہ 2; اسكى اجازت 3;اسے ترك كرنے كى اجازت 3،5</w:t>
      </w:r>
    </w:p>
    <w:p w:rsidR="008E5E76" w:rsidRDefault="008E5E76" w:rsidP="0071692B">
      <w:pPr>
        <w:pStyle w:val="libNormal"/>
        <w:rPr>
          <w:rtl/>
        </w:rPr>
      </w:pPr>
      <w:r>
        <w:rPr>
          <w:rtl/>
        </w:rPr>
        <w:t>دينى رہبر :اس كا دائرہ اختيارات 4</w:t>
      </w:r>
    </w:p>
    <w:p w:rsidR="008E5E76" w:rsidRDefault="008E5E76" w:rsidP="0071692B">
      <w:pPr>
        <w:pStyle w:val="libNormal"/>
        <w:rPr>
          <w:rtl/>
        </w:rPr>
      </w:pPr>
      <w:r>
        <w:rPr>
          <w:rtl/>
        </w:rPr>
        <w:t>ذلت :اس كے عوامل 9</w:t>
      </w:r>
    </w:p>
    <w:p w:rsidR="008E5E76" w:rsidRDefault="008E5E76" w:rsidP="0071692B">
      <w:pPr>
        <w:pStyle w:val="libNormal"/>
        <w:rPr>
          <w:rtl/>
        </w:rPr>
      </w:pPr>
      <w:r>
        <w:rPr>
          <w:rtl/>
        </w:rPr>
        <w:t>رہبر:اسكے اختيارات 4</w:t>
      </w:r>
    </w:p>
    <w:p w:rsidR="008E5E76" w:rsidRDefault="008E5E76" w:rsidP="0071692B">
      <w:pPr>
        <w:pStyle w:val="libNormal"/>
        <w:rPr>
          <w:rtl/>
        </w:rPr>
      </w:pPr>
      <w:r>
        <w:rPr>
          <w:rtl/>
        </w:rPr>
        <w:t>سورہ:اس كے عنوان كا انتخاب 1;اصطلاح سورہ 1; سورہ صدر اسلام مي</w:t>
      </w:r>
      <w:r w:rsidR="007C7B0E">
        <w:rPr>
          <w:rtl/>
        </w:rPr>
        <w:t xml:space="preserve">ں </w:t>
      </w:r>
      <w:r>
        <w:rPr>
          <w:rtl/>
        </w:rPr>
        <w:t>1</w:t>
      </w:r>
    </w:p>
    <w:p w:rsidR="008E5E76" w:rsidRDefault="008E5E76" w:rsidP="0071692B">
      <w:pPr>
        <w:pStyle w:val="libNormal"/>
        <w:rPr>
          <w:rtl/>
        </w:rPr>
      </w:pPr>
      <w:r>
        <w:rPr>
          <w:rtl/>
        </w:rPr>
        <w:t>شرعى ذمہ دارى :اسكے ترك كے عوامل 9</w:t>
      </w:r>
    </w:p>
    <w:p w:rsidR="008E5E76" w:rsidRDefault="008E5E76" w:rsidP="0071692B">
      <w:pPr>
        <w:pStyle w:val="libNormal"/>
        <w:rPr>
          <w:rtl/>
        </w:rPr>
      </w:pPr>
      <w:r>
        <w:rPr>
          <w:rtl/>
        </w:rPr>
        <w:t>عافيت طلبى :اس كا پيش خيمہ8،9</w:t>
      </w:r>
    </w:p>
    <w:p w:rsidR="008E5E76" w:rsidRDefault="008E5E76" w:rsidP="0071692B">
      <w:pPr>
        <w:pStyle w:val="libNormal"/>
        <w:rPr>
          <w:rtl/>
        </w:rPr>
      </w:pPr>
      <w:r>
        <w:rPr>
          <w:rtl/>
        </w:rPr>
        <w:t>محمد (ص) :آپ (ص) اور مومنين 6 ; آپكا (ص) پيش قدم ہونا 6; آپكا (ص) جہاد 6;آپكا (ص) دائرہ اختيار 3; آپكى (ص) جہاد مي</w:t>
      </w:r>
      <w:r w:rsidR="007C7B0E">
        <w:rPr>
          <w:rtl/>
        </w:rPr>
        <w:t xml:space="preserve">ں </w:t>
      </w:r>
      <w:r>
        <w:rPr>
          <w:rtl/>
        </w:rPr>
        <w:t>شركت 6 ;آپ كے (ص) اختيارات 3</w:t>
      </w:r>
    </w:p>
    <w:p w:rsidR="008E5E76" w:rsidRDefault="008E5E76" w:rsidP="0071692B">
      <w:pPr>
        <w:pStyle w:val="libNormal"/>
        <w:rPr>
          <w:rtl/>
        </w:rPr>
      </w:pPr>
      <w:r>
        <w:rPr>
          <w:rtl/>
        </w:rPr>
        <w:t>منافقت :اسكى نشانيا</w:t>
      </w:r>
      <w:r w:rsidR="007C7B0E">
        <w:rPr>
          <w:rtl/>
        </w:rPr>
        <w:t xml:space="preserve">ں </w:t>
      </w:r>
      <w:r>
        <w:rPr>
          <w:rtl/>
        </w:rPr>
        <w:t>10</w:t>
      </w:r>
    </w:p>
    <w:p w:rsidR="008E5E76" w:rsidRDefault="008E5E76" w:rsidP="0071692B">
      <w:pPr>
        <w:pStyle w:val="libNormal"/>
        <w:rPr>
          <w:rtl/>
        </w:rPr>
      </w:pPr>
      <w:r>
        <w:rPr>
          <w:rtl/>
        </w:rPr>
        <w:t>منافقين :انكا پيغمبر(ص) سے اجازت طلب كرنا 5; ان كى ثروت 8; انكى ذلت 12;انكى عافيت طلبى 8; ثروتمند منافقين 5،7،11; صدر اسلام كے منافقين 7 ;صدر اسلام كے منافقين كى سوچ 11;يہ اور جہاد 8،11،12;يہ اور حضرت محمد (ص) 5،11</w:t>
      </w:r>
    </w:p>
    <w:p w:rsidR="0071692B" w:rsidRDefault="00A92F5E" w:rsidP="00462002">
      <w:pPr>
        <w:pStyle w:val="libPoemTini"/>
        <w:rPr>
          <w:rtl/>
        </w:rPr>
      </w:pPr>
      <w:r>
        <w:rPr>
          <w:rtl/>
        </w:rPr>
        <w:br w:type="page"/>
      </w:r>
    </w:p>
    <w:p w:rsidR="0071692B" w:rsidRDefault="0071692B" w:rsidP="0071692B">
      <w:pPr>
        <w:pStyle w:val="Heading2Center"/>
        <w:rPr>
          <w:rtl/>
        </w:rPr>
      </w:pPr>
      <w:bookmarkStart w:id="87" w:name="_Toc25581311"/>
      <w:r>
        <w:rPr>
          <w:rFonts w:hint="cs"/>
          <w:rtl/>
        </w:rPr>
        <w:lastRenderedPageBreak/>
        <w:t>آیت 87</w:t>
      </w:r>
      <w:bookmarkEnd w:id="87"/>
    </w:p>
    <w:p w:rsidR="008E5E76" w:rsidRDefault="00192F58" w:rsidP="0071692B">
      <w:pPr>
        <w:pStyle w:val="libNormal"/>
        <w:rPr>
          <w:rtl/>
        </w:rPr>
      </w:pPr>
      <w:r>
        <w:rPr>
          <w:rStyle w:val="libAieChar"/>
          <w:rtl/>
        </w:rPr>
        <w:t xml:space="preserve"> </w:t>
      </w:r>
      <w:r w:rsidRPr="00192F58">
        <w:rPr>
          <w:rStyle w:val="libAlaemChar"/>
          <w:rtl/>
        </w:rPr>
        <w:t>(</w:t>
      </w:r>
      <w:r>
        <w:rPr>
          <w:rStyle w:val="libAieChar"/>
          <w:rtl/>
        </w:rPr>
        <w:t xml:space="preserve"> </w:t>
      </w:r>
      <w:r w:rsidRPr="0071692B">
        <w:rPr>
          <w:rStyle w:val="libAieChar"/>
          <w:rtl/>
        </w:rPr>
        <w:t>رَضُواْ بِأَن يَكُونُواْ مَعَ الْخَوَالِفِ وَطُبِعَ عَلَى قُلُوبِهِمْ فَهُمْ لاَ يَفْقَهُونَ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اس بات پر راضى ہي</w:t>
      </w:r>
      <w:r w:rsidR="007C7B0E">
        <w:rPr>
          <w:rtl/>
        </w:rPr>
        <w:t xml:space="preserve">ں </w:t>
      </w:r>
      <w:r>
        <w:rPr>
          <w:rtl/>
        </w:rPr>
        <w:t>كہ پيچھے رہ جانے والو</w:t>
      </w:r>
      <w:r w:rsidR="007C7B0E">
        <w:rPr>
          <w:rtl/>
        </w:rPr>
        <w:t xml:space="preserve">ں </w:t>
      </w:r>
      <w:r>
        <w:rPr>
          <w:rtl/>
        </w:rPr>
        <w:t>كے ساتھ رہ جائي</w:t>
      </w:r>
      <w:r w:rsidR="007C7B0E">
        <w:rPr>
          <w:rtl/>
        </w:rPr>
        <w:t xml:space="preserve">ں </w:t>
      </w:r>
      <w:r>
        <w:rPr>
          <w:rtl/>
        </w:rPr>
        <w:t>_ ان كے دولو</w:t>
      </w:r>
      <w:r w:rsidR="007C7B0E">
        <w:rPr>
          <w:rtl/>
        </w:rPr>
        <w:t xml:space="preserve">ں </w:t>
      </w:r>
      <w:r>
        <w:rPr>
          <w:rtl/>
        </w:rPr>
        <w:t>پر مہر لگ گئي ہے اب يہ كچھ سمجھنے والے نہي</w:t>
      </w:r>
      <w:r w:rsidR="007C7B0E">
        <w:rPr>
          <w:rtl/>
        </w:rPr>
        <w:t xml:space="preserve">ں </w:t>
      </w:r>
      <w:r>
        <w:rPr>
          <w:rtl/>
        </w:rPr>
        <w:t>ہي</w:t>
      </w:r>
      <w:r w:rsidR="007C7B0E">
        <w:rPr>
          <w:rtl/>
        </w:rPr>
        <w:t xml:space="preserve">ں </w:t>
      </w:r>
      <w:r>
        <w:rPr>
          <w:rtl/>
        </w:rPr>
        <w:t>_</w:t>
      </w:r>
    </w:p>
    <w:p w:rsidR="008E5E76" w:rsidRDefault="008E5E76" w:rsidP="008E5E76">
      <w:pPr>
        <w:pStyle w:val="libNormal"/>
        <w:rPr>
          <w:rtl/>
        </w:rPr>
      </w:pPr>
      <w:r>
        <w:rPr>
          <w:rtl/>
        </w:rPr>
        <w:t>1_ منافقين كا جہاد مي</w:t>
      </w:r>
      <w:r w:rsidR="007C7B0E">
        <w:rPr>
          <w:rtl/>
        </w:rPr>
        <w:t xml:space="preserve">ں </w:t>
      </w:r>
      <w:r>
        <w:rPr>
          <w:rtl/>
        </w:rPr>
        <w:t>شركت نہ كركے اور ناتوان اور خانہ نشينو</w:t>
      </w:r>
      <w:r w:rsidR="007C7B0E">
        <w:rPr>
          <w:rtl/>
        </w:rPr>
        <w:t xml:space="preserve">ں </w:t>
      </w:r>
      <w:r>
        <w:rPr>
          <w:rtl/>
        </w:rPr>
        <w:t>كے ساتھ رہ كے خوش اور شادمان ہونا _</w:t>
      </w:r>
    </w:p>
    <w:p w:rsidR="008E5E76" w:rsidRDefault="008E5E76" w:rsidP="0071692B">
      <w:pPr>
        <w:pStyle w:val="libArabic"/>
        <w:rPr>
          <w:rtl/>
        </w:rPr>
      </w:pPr>
      <w:r>
        <w:rPr>
          <w:rtl/>
        </w:rPr>
        <w:t>رضوا بان يكونوا مع الخوالف</w:t>
      </w:r>
    </w:p>
    <w:p w:rsidR="008E5E76" w:rsidRDefault="008E5E76" w:rsidP="0071692B">
      <w:pPr>
        <w:pStyle w:val="libNormal"/>
        <w:rPr>
          <w:rtl/>
        </w:rPr>
      </w:pPr>
      <w:r>
        <w:rPr>
          <w:rtl/>
        </w:rPr>
        <w:t>2_ جہاد سے گريز كرنے والے منافقو</w:t>
      </w:r>
      <w:r w:rsidR="007C7B0E">
        <w:rPr>
          <w:rtl/>
        </w:rPr>
        <w:t xml:space="preserve">ں </w:t>
      </w:r>
      <w:r>
        <w:rPr>
          <w:rtl/>
        </w:rPr>
        <w:t>كى خدا كى جانب سے سرزنش اور تحقير_</w:t>
      </w:r>
      <w:r w:rsidRPr="0071692B">
        <w:rPr>
          <w:rStyle w:val="libArabicChar"/>
          <w:rtl/>
        </w:rPr>
        <w:t>رضوا بان يكونوا مع الخوالف</w:t>
      </w:r>
    </w:p>
    <w:p w:rsidR="008E5E76" w:rsidRDefault="008E5E76" w:rsidP="0071692B">
      <w:pPr>
        <w:pStyle w:val="libNormal"/>
        <w:rPr>
          <w:rtl/>
        </w:rPr>
      </w:pPr>
      <w:r>
        <w:rPr>
          <w:rtl/>
        </w:rPr>
        <w:t>3_ جہاد سے گريزاور فرار كرنا بزدلى كى علامت اور مردانگى سے دور ہے _</w:t>
      </w:r>
      <w:r w:rsidRPr="0071692B">
        <w:rPr>
          <w:rStyle w:val="libArabicChar"/>
          <w:rtl/>
        </w:rPr>
        <w:t>رضوا بان يكونوا مع الخوالف</w:t>
      </w:r>
    </w:p>
    <w:p w:rsidR="008E5E76" w:rsidRDefault="008E5E76" w:rsidP="008E5E76">
      <w:pPr>
        <w:pStyle w:val="libNormal"/>
        <w:rPr>
          <w:rtl/>
        </w:rPr>
      </w:pPr>
      <w:r>
        <w:rPr>
          <w:rtl/>
        </w:rPr>
        <w:t>آيت شريفہ ڈانٹ ڈپٹ پر مشتمل ہے اور خداتعالى نے منافقين كى اسلئے مذمت فرمائي ہے كہ انہو</w:t>
      </w:r>
      <w:r w:rsidR="007C7B0E">
        <w:rPr>
          <w:rtl/>
        </w:rPr>
        <w:t xml:space="preserve">ں </w:t>
      </w:r>
      <w:r>
        <w:rPr>
          <w:rtl/>
        </w:rPr>
        <w:t>نے عورتو</w:t>
      </w:r>
      <w:r w:rsidR="007C7B0E">
        <w:rPr>
          <w:rtl/>
        </w:rPr>
        <w:t xml:space="preserve">ں </w:t>
      </w:r>
      <w:r>
        <w:rPr>
          <w:rtl/>
        </w:rPr>
        <w:t>اور گھرو</w:t>
      </w:r>
      <w:r w:rsidR="007C7B0E">
        <w:rPr>
          <w:rtl/>
        </w:rPr>
        <w:t xml:space="preserve">ں </w:t>
      </w:r>
      <w:r>
        <w:rPr>
          <w:rtl/>
        </w:rPr>
        <w:t>مي</w:t>
      </w:r>
      <w:r w:rsidR="007C7B0E">
        <w:rPr>
          <w:rtl/>
        </w:rPr>
        <w:t xml:space="preserve">ں </w:t>
      </w:r>
      <w:r>
        <w:rPr>
          <w:rtl/>
        </w:rPr>
        <w:t>بيٹھنے والو</w:t>
      </w:r>
      <w:r w:rsidR="007C7B0E">
        <w:rPr>
          <w:rtl/>
        </w:rPr>
        <w:t xml:space="preserve">ں </w:t>
      </w:r>
      <w:r>
        <w:rPr>
          <w:rtl/>
        </w:rPr>
        <w:t>كى ہمنشينى كو قبول كيا _</w:t>
      </w:r>
    </w:p>
    <w:p w:rsidR="008E5E76" w:rsidRDefault="008E5E76" w:rsidP="008E5E76">
      <w:pPr>
        <w:pStyle w:val="libNormal"/>
        <w:rPr>
          <w:rtl/>
        </w:rPr>
      </w:pPr>
      <w:r>
        <w:rPr>
          <w:rtl/>
        </w:rPr>
        <w:t>4_ جہاد سے ذلت پذير طريقے سے گريز كرنے والے منافقين كے دلو</w:t>
      </w:r>
      <w:r w:rsidR="007C7B0E">
        <w:rPr>
          <w:rtl/>
        </w:rPr>
        <w:t xml:space="preserve">ں </w:t>
      </w:r>
      <w:r>
        <w:rPr>
          <w:rtl/>
        </w:rPr>
        <w:t>پر مہر لگى ہوئي ہي</w:t>
      </w:r>
      <w:r w:rsidR="007C7B0E">
        <w:rPr>
          <w:rtl/>
        </w:rPr>
        <w:t xml:space="preserve">ں </w:t>
      </w:r>
      <w:r>
        <w:rPr>
          <w:rtl/>
        </w:rPr>
        <w:t>_</w:t>
      </w:r>
    </w:p>
    <w:p w:rsidR="008E5E76" w:rsidRDefault="008E5E76" w:rsidP="0071692B">
      <w:pPr>
        <w:pStyle w:val="libArabic"/>
        <w:rPr>
          <w:rtl/>
        </w:rPr>
      </w:pPr>
      <w:r>
        <w:rPr>
          <w:rtl/>
        </w:rPr>
        <w:t>رضوا بان يكونوا مع الخوالف وطبع على قلوب</w:t>
      </w:r>
      <w:r w:rsidR="009C3D60" w:rsidRPr="0006486E">
        <w:rPr>
          <w:rFonts w:hint="cs"/>
          <w:rtl/>
        </w:rPr>
        <w:t>ه</w:t>
      </w:r>
      <w:r>
        <w:rPr>
          <w:rFonts w:hint="cs"/>
          <w:rtl/>
        </w:rPr>
        <w:t>م</w:t>
      </w:r>
    </w:p>
    <w:p w:rsidR="008E5E76" w:rsidRDefault="008E5E76" w:rsidP="0071692B">
      <w:pPr>
        <w:pStyle w:val="libNormal"/>
        <w:rPr>
          <w:rtl/>
        </w:rPr>
      </w:pPr>
      <w:r>
        <w:rPr>
          <w:rtl/>
        </w:rPr>
        <w:t>5_ غلط كام كرنے اور فرامين الہى سے روگردانى كرنے كے نتيجے مي</w:t>
      </w:r>
      <w:r w:rsidR="007C7B0E">
        <w:rPr>
          <w:rtl/>
        </w:rPr>
        <w:t xml:space="preserve">ں </w:t>
      </w:r>
      <w:r>
        <w:rPr>
          <w:rtl/>
        </w:rPr>
        <w:t>انسان كے دل پر مہر لگ جاتى ہے اور وہ دقيق حقائق كے درك كرنے سے عاجز ہوجاتا ہے _</w:t>
      </w:r>
      <w:r w:rsidRPr="0071692B">
        <w:rPr>
          <w:rStyle w:val="libArabicChar"/>
          <w:rtl/>
        </w:rPr>
        <w:t>رضوا بان يكونوا مع الخوالف و طبع على قلوب</w:t>
      </w:r>
      <w:r w:rsidR="009C3D60" w:rsidRPr="0068406A">
        <w:rPr>
          <w:rStyle w:val="libArabicChar"/>
          <w:rFonts w:hint="cs"/>
          <w:rtl/>
        </w:rPr>
        <w:t>ه</w:t>
      </w:r>
      <w:r w:rsidRPr="0071692B">
        <w:rPr>
          <w:rStyle w:val="libArabicChar"/>
          <w:rFonts w:hint="cs"/>
          <w:rtl/>
        </w:rPr>
        <w:t>م</w:t>
      </w:r>
    </w:p>
    <w:p w:rsidR="008E5E76" w:rsidRDefault="008E5E76" w:rsidP="0071692B">
      <w:pPr>
        <w:pStyle w:val="libNormal"/>
        <w:rPr>
          <w:rtl/>
        </w:rPr>
      </w:pPr>
      <w:r>
        <w:rPr>
          <w:rtl/>
        </w:rPr>
        <w:t>6_ منافقين دقيق معارف الہى كے ادراك سے محروم ہي</w:t>
      </w:r>
      <w:r w:rsidR="007C7B0E">
        <w:rPr>
          <w:rtl/>
        </w:rPr>
        <w:t xml:space="preserve">ں </w:t>
      </w:r>
      <w:r>
        <w:rPr>
          <w:rtl/>
        </w:rPr>
        <w:t>_</w:t>
      </w:r>
      <w:r w:rsidRPr="0071692B">
        <w:rPr>
          <w:rStyle w:val="libArabicChar"/>
          <w:rtl/>
        </w:rPr>
        <w:t>و طبع على قلوب</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ف</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لايفق</w:t>
      </w:r>
      <w:r w:rsidR="009C3D60" w:rsidRPr="0068406A">
        <w:rPr>
          <w:rStyle w:val="libArabicChar"/>
          <w:rFonts w:hint="cs"/>
          <w:rtl/>
        </w:rPr>
        <w:t>ه</w:t>
      </w:r>
      <w:r w:rsidRPr="0071692B">
        <w:rPr>
          <w:rStyle w:val="libArabicChar"/>
          <w:rFonts w:hint="cs"/>
          <w:rtl/>
        </w:rPr>
        <w:t>ون</w:t>
      </w:r>
    </w:p>
    <w:p w:rsidR="0071692B" w:rsidRDefault="00A92F5E" w:rsidP="00462002">
      <w:pPr>
        <w:pStyle w:val="libPoemTini"/>
        <w:rPr>
          <w:rtl/>
        </w:rPr>
      </w:pPr>
      <w:r>
        <w:rPr>
          <w:rtl/>
        </w:rPr>
        <w:cr/>
      </w:r>
      <w:r>
        <w:rPr>
          <w:rtl/>
        </w:rPr>
        <w:br w:type="page"/>
      </w:r>
    </w:p>
    <w:p w:rsidR="008E5E76" w:rsidRDefault="008E5E76" w:rsidP="0071692B">
      <w:pPr>
        <w:pStyle w:val="libNormal"/>
        <w:rPr>
          <w:rtl/>
        </w:rPr>
      </w:pPr>
      <w:r>
        <w:rPr>
          <w:rtl/>
        </w:rPr>
        <w:lastRenderedPageBreak/>
        <w:t>7_ منافقين كا اپنے قبيح نظريات و اعمال نيز راہ خدا مي</w:t>
      </w:r>
      <w:r w:rsidR="007C7B0E">
        <w:rPr>
          <w:rtl/>
        </w:rPr>
        <w:t xml:space="preserve">ں </w:t>
      </w:r>
      <w:r>
        <w:rPr>
          <w:rtl/>
        </w:rPr>
        <w:t>جہاد كى قدر و قيمت كے ادراك سے عاجز ہونا _</w:t>
      </w:r>
    </w:p>
    <w:p w:rsidR="008E5E76" w:rsidRDefault="008E5E76" w:rsidP="0071692B">
      <w:pPr>
        <w:pStyle w:val="libArabic"/>
        <w:rPr>
          <w:rtl/>
        </w:rPr>
      </w:pPr>
      <w:r>
        <w:rPr>
          <w:rtl/>
        </w:rPr>
        <w:t>و طبع ... ف</w:t>
      </w:r>
      <w:r w:rsidR="009C3D60" w:rsidRPr="0006486E">
        <w:rPr>
          <w:rFonts w:hint="cs"/>
          <w:rtl/>
        </w:rPr>
        <w:t>ه</w:t>
      </w:r>
      <w:r>
        <w:rPr>
          <w:rFonts w:hint="cs"/>
          <w:rtl/>
        </w:rPr>
        <w:t>م</w:t>
      </w:r>
      <w:r>
        <w:rPr>
          <w:rtl/>
        </w:rPr>
        <w:t xml:space="preserve"> لايفق</w:t>
      </w:r>
      <w:r w:rsidR="009C3D60" w:rsidRPr="0006486E">
        <w:rPr>
          <w:rFonts w:hint="cs"/>
          <w:rtl/>
        </w:rPr>
        <w:t>ه</w:t>
      </w:r>
      <w:r>
        <w:rPr>
          <w:rFonts w:hint="cs"/>
          <w:rtl/>
        </w:rPr>
        <w:t>ون</w:t>
      </w:r>
    </w:p>
    <w:p w:rsidR="008E5E76" w:rsidRDefault="008E5E76" w:rsidP="0071692B">
      <w:pPr>
        <w:pStyle w:val="libNormal"/>
        <w:rPr>
          <w:rtl/>
        </w:rPr>
      </w:pPr>
      <w:r>
        <w:rPr>
          <w:rtl/>
        </w:rPr>
        <w:t>8_ منافق، حق كو قبول نہ كرنے كى خصلت ركھتا ہے _</w:t>
      </w:r>
      <w:r w:rsidRPr="0071692B">
        <w:rPr>
          <w:rStyle w:val="libArabicChar"/>
          <w:rtl/>
        </w:rPr>
        <w:t>و طبع على قلوب</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ف</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لايفق</w:t>
      </w:r>
      <w:r w:rsidR="009C3D60" w:rsidRPr="0068406A">
        <w:rPr>
          <w:rStyle w:val="libArabicChar"/>
          <w:rFonts w:hint="cs"/>
          <w:rtl/>
        </w:rPr>
        <w:t>ه</w:t>
      </w:r>
      <w:r w:rsidRPr="0071692B">
        <w:rPr>
          <w:rStyle w:val="libArabicChar"/>
          <w:rFonts w:hint="cs"/>
          <w:rtl/>
        </w:rPr>
        <w:t>ون</w:t>
      </w:r>
    </w:p>
    <w:p w:rsidR="008E5E76" w:rsidRDefault="008E5E76" w:rsidP="0071692B">
      <w:pPr>
        <w:pStyle w:val="libNormal"/>
        <w:rPr>
          <w:rtl/>
        </w:rPr>
      </w:pPr>
      <w:r>
        <w:rPr>
          <w:rtl/>
        </w:rPr>
        <w:t>جہاد:اس سے گريز كرنا 3;اس سے گريز كرنے والو</w:t>
      </w:r>
      <w:r w:rsidR="007C7B0E">
        <w:rPr>
          <w:rtl/>
        </w:rPr>
        <w:t xml:space="preserve">ں </w:t>
      </w:r>
      <w:r>
        <w:rPr>
          <w:rtl/>
        </w:rPr>
        <w:t>كى مذمت 2;اس سے گريز كرنے والو</w:t>
      </w:r>
      <w:r w:rsidR="007C7B0E">
        <w:rPr>
          <w:rtl/>
        </w:rPr>
        <w:t xml:space="preserve">ں </w:t>
      </w:r>
      <w:r>
        <w:rPr>
          <w:rtl/>
        </w:rPr>
        <w:t>كے دلو</w:t>
      </w:r>
      <w:r w:rsidR="007C7B0E">
        <w:rPr>
          <w:rtl/>
        </w:rPr>
        <w:t xml:space="preserve">ں </w:t>
      </w:r>
      <w:r>
        <w:rPr>
          <w:rtl/>
        </w:rPr>
        <w:t>پر مہر لگنا 4; اسكى قدر و قيمت 7; اسے ترك كر كے خوش ہونا 1;</w:t>
      </w:r>
    </w:p>
    <w:p w:rsidR="008E5E76" w:rsidRDefault="008E5E76" w:rsidP="0071692B">
      <w:pPr>
        <w:pStyle w:val="libNormal"/>
        <w:rPr>
          <w:rtl/>
        </w:rPr>
      </w:pPr>
      <w:r>
        <w:rPr>
          <w:rtl/>
        </w:rPr>
        <w:t>حقائق :ان سے محروم ہونا 5</w:t>
      </w:r>
    </w:p>
    <w:p w:rsidR="008E5E76" w:rsidRDefault="008E5E76" w:rsidP="0071692B">
      <w:pPr>
        <w:pStyle w:val="libNormal"/>
        <w:rPr>
          <w:rtl/>
        </w:rPr>
      </w:pPr>
      <w:r>
        <w:rPr>
          <w:rtl/>
        </w:rPr>
        <w:t>خداتعالى :اسكى طرف سے مذمت 2</w:t>
      </w:r>
    </w:p>
    <w:p w:rsidR="008E5E76" w:rsidRDefault="008E5E76" w:rsidP="0071692B">
      <w:pPr>
        <w:pStyle w:val="libNormal"/>
        <w:rPr>
          <w:rtl/>
        </w:rPr>
      </w:pPr>
      <w:r>
        <w:rPr>
          <w:rtl/>
        </w:rPr>
        <w:t>دل :اس پر مہر لگ جانے كا سبب5</w:t>
      </w:r>
    </w:p>
    <w:p w:rsidR="008E5E76" w:rsidRDefault="008E5E76" w:rsidP="0071692B">
      <w:pPr>
        <w:pStyle w:val="libNormal"/>
        <w:rPr>
          <w:rtl/>
        </w:rPr>
      </w:pPr>
      <w:r>
        <w:rPr>
          <w:rtl/>
        </w:rPr>
        <w:t>دين :اس كے ادراك سے محروم لوگ 6</w:t>
      </w:r>
    </w:p>
    <w:p w:rsidR="008E5E76" w:rsidRDefault="008E5E76" w:rsidP="0071692B">
      <w:pPr>
        <w:pStyle w:val="libNormal"/>
        <w:rPr>
          <w:rtl/>
        </w:rPr>
      </w:pPr>
      <w:r>
        <w:rPr>
          <w:rtl/>
        </w:rPr>
        <w:t>عمل :ناپسنديدہ عمل كے آثار 5</w:t>
      </w:r>
    </w:p>
    <w:p w:rsidR="008E5E76" w:rsidRDefault="008E5E76" w:rsidP="0071692B">
      <w:pPr>
        <w:pStyle w:val="libNormal"/>
        <w:rPr>
          <w:rtl/>
        </w:rPr>
      </w:pPr>
      <w:r>
        <w:rPr>
          <w:rtl/>
        </w:rPr>
        <w:t>كم حوصلہ ہونا:اسكى نشانيا</w:t>
      </w:r>
      <w:r w:rsidR="007C7B0E">
        <w:rPr>
          <w:rtl/>
        </w:rPr>
        <w:t xml:space="preserve">ں </w:t>
      </w:r>
      <w:r>
        <w:rPr>
          <w:rtl/>
        </w:rPr>
        <w:t>3</w:t>
      </w:r>
    </w:p>
    <w:p w:rsidR="008E5E76" w:rsidRDefault="008E5E76" w:rsidP="0071692B">
      <w:pPr>
        <w:pStyle w:val="libNormal"/>
        <w:rPr>
          <w:rtl/>
        </w:rPr>
      </w:pPr>
      <w:r>
        <w:rPr>
          <w:rtl/>
        </w:rPr>
        <w:t>منافقين :انكا حق كو قبول نہ كرنا 8; انكا خوش ہونا 1; انكا راضى ہونا 1; انكا عاجز ہونا 7;انكا موقف اپنا نا 7 ; انكا ناپسنديدہ عمل 7; انكى ذلت 4; انكى صفات 8 ;ان كى محروميت 6; ان كى مذمت 2;انكے دلو</w:t>
      </w:r>
      <w:r w:rsidR="007C7B0E">
        <w:rPr>
          <w:rtl/>
        </w:rPr>
        <w:t xml:space="preserve">ں </w:t>
      </w:r>
      <w:r>
        <w:rPr>
          <w:rtl/>
        </w:rPr>
        <w:t xml:space="preserve">پر مہر كا لگنا 4;منافقين اور جہاد 1،7; منافقين اور درك حقائق7; </w:t>
      </w:r>
    </w:p>
    <w:p w:rsidR="008E5E76" w:rsidRDefault="008E5E76" w:rsidP="0071692B">
      <w:pPr>
        <w:pStyle w:val="libNormal"/>
        <w:rPr>
          <w:rtl/>
        </w:rPr>
      </w:pPr>
      <w:r>
        <w:rPr>
          <w:rtl/>
        </w:rPr>
        <w:t>نافرمانى :خداتعالى كى نافرمانى كے آثار 5</w:t>
      </w:r>
    </w:p>
    <w:p w:rsidR="008E5E76" w:rsidRDefault="008E5E76" w:rsidP="0071692B">
      <w:pPr>
        <w:pStyle w:val="libNormal"/>
        <w:rPr>
          <w:rtl/>
        </w:rPr>
      </w:pPr>
      <w:r>
        <w:rPr>
          <w:rtl/>
        </w:rPr>
        <w:t>ناجوانمردى :اسكى علامات 3</w:t>
      </w:r>
    </w:p>
    <w:p w:rsidR="0071692B" w:rsidRDefault="00A92F5E" w:rsidP="00462002">
      <w:pPr>
        <w:pStyle w:val="libPoemTini"/>
        <w:rPr>
          <w:rtl/>
        </w:rPr>
      </w:pPr>
      <w:r>
        <w:rPr>
          <w:rtl/>
        </w:rPr>
        <w:br w:type="page"/>
      </w:r>
    </w:p>
    <w:p w:rsidR="0071692B" w:rsidRDefault="0071692B" w:rsidP="0071692B">
      <w:pPr>
        <w:pStyle w:val="Heading2Center"/>
        <w:rPr>
          <w:rtl/>
        </w:rPr>
      </w:pPr>
      <w:bookmarkStart w:id="88" w:name="_Toc25581312"/>
      <w:r>
        <w:rPr>
          <w:rFonts w:hint="cs"/>
          <w:rtl/>
        </w:rPr>
        <w:lastRenderedPageBreak/>
        <w:t>آیت 88</w:t>
      </w:r>
      <w:bookmarkEnd w:id="88"/>
    </w:p>
    <w:p w:rsidR="008E5E76" w:rsidRDefault="00192F58" w:rsidP="0071692B">
      <w:pPr>
        <w:pStyle w:val="libNormal"/>
        <w:rPr>
          <w:rtl/>
        </w:rPr>
      </w:pPr>
      <w:r>
        <w:rPr>
          <w:rStyle w:val="libAieChar"/>
          <w:rtl/>
        </w:rPr>
        <w:t xml:space="preserve"> </w:t>
      </w:r>
      <w:r w:rsidRPr="00192F58">
        <w:rPr>
          <w:rStyle w:val="libAlaemChar"/>
          <w:rtl/>
        </w:rPr>
        <w:t>(</w:t>
      </w:r>
      <w:r>
        <w:rPr>
          <w:rStyle w:val="libAieChar"/>
          <w:rtl/>
        </w:rPr>
        <w:t xml:space="preserve"> </w:t>
      </w:r>
      <w:r w:rsidRPr="0071692B">
        <w:rPr>
          <w:rStyle w:val="libAieChar"/>
          <w:rtl/>
        </w:rPr>
        <w:t>لَـكِنِ الرَّسُولُ وَالَّذِينَ آمَنُواْ مَعَهُ جَاهَدُواْ بِأَمْوَالِهِمْ وَأَنفُسِهِمْ وَأُوْلَـئِكَ لَهُمُ الْخَيْرَاتُ وَأُوْلَـئِكَ هُمُ الْمُفْلِحُونَ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ليكن رسول اور ان كے ساتھ ايمان لانے و الو</w:t>
      </w:r>
      <w:r w:rsidR="007C7B0E">
        <w:rPr>
          <w:rtl/>
        </w:rPr>
        <w:t xml:space="preserve">ں </w:t>
      </w:r>
      <w:r>
        <w:rPr>
          <w:rtl/>
        </w:rPr>
        <w:t>نے راہ خدا مي</w:t>
      </w:r>
      <w:r w:rsidR="007C7B0E">
        <w:rPr>
          <w:rtl/>
        </w:rPr>
        <w:t xml:space="preserve">ں </w:t>
      </w:r>
      <w:r>
        <w:rPr>
          <w:rtl/>
        </w:rPr>
        <w:t>اپنے جان و ما ل سے جہاد كيا ہے اور انھي</w:t>
      </w:r>
      <w:r w:rsidR="007C7B0E">
        <w:rPr>
          <w:rtl/>
        </w:rPr>
        <w:t xml:space="preserve">ں </w:t>
      </w:r>
      <w:r>
        <w:rPr>
          <w:rtl/>
        </w:rPr>
        <w:t>كے لئے نيكيا</w:t>
      </w:r>
      <w:r w:rsidR="007C7B0E">
        <w:rPr>
          <w:rtl/>
        </w:rPr>
        <w:t xml:space="preserve">ں </w:t>
      </w:r>
      <w:r>
        <w:rPr>
          <w:rtl/>
        </w:rPr>
        <w:t>ہي</w:t>
      </w:r>
      <w:r w:rsidR="007C7B0E">
        <w:rPr>
          <w:rtl/>
        </w:rPr>
        <w:t xml:space="preserve">ں </w:t>
      </w:r>
      <w:r>
        <w:rPr>
          <w:rtl/>
        </w:rPr>
        <w:t>اور وہى فلاح يافتہ اور كامياب ہي</w:t>
      </w:r>
      <w:r w:rsidR="007C7B0E">
        <w:rPr>
          <w:rtl/>
        </w:rPr>
        <w:t xml:space="preserve">ں </w:t>
      </w:r>
      <w:r>
        <w:rPr>
          <w:rtl/>
        </w:rPr>
        <w:t>_</w:t>
      </w:r>
    </w:p>
    <w:p w:rsidR="008E5E76" w:rsidRDefault="008E5E76" w:rsidP="0071692B">
      <w:pPr>
        <w:pStyle w:val="libNormal"/>
        <w:rPr>
          <w:rtl/>
        </w:rPr>
      </w:pPr>
      <w:r>
        <w:rPr>
          <w:rtl/>
        </w:rPr>
        <w:t>1_ پيغمبراكرم (ص) اور سچے مومنين ( منافقين كے ذلت كو قبول كرنے اور جہاد سے گريز كرنے كے باوجود ) اپنے جان و مال كے ساتھ جہاد كرتے ہي</w:t>
      </w:r>
      <w:r w:rsidR="007C7B0E">
        <w:rPr>
          <w:rtl/>
        </w:rPr>
        <w:t xml:space="preserve">ں </w:t>
      </w:r>
      <w:r>
        <w:rPr>
          <w:rtl/>
        </w:rPr>
        <w:t>_</w:t>
      </w:r>
      <w:r w:rsidRPr="0071692B">
        <w:rPr>
          <w:rStyle w:val="libArabicChar"/>
          <w:rtl/>
        </w:rPr>
        <w:t>لكن الرسول و الذين آمنوا مع</w:t>
      </w:r>
      <w:r w:rsidR="009C3D60" w:rsidRPr="0068406A">
        <w:rPr>
          <w:rStyle w:val="libArabicChar"/>
          <w:rFonts w:hint="cs"/>
          <w:rtl/>
        </w:rPr>
        <w:t>ه</w:t>
      </w:r>
      <w:r w:rsidRPr="0071692B">
        <w:rPr>
          <w:rStyle w:val="libArabicChar"/>
          <w:rtl/>
        </w:rPr>
        <w:t xml:space="preserve"> </w:t>
      </w:r>
      <w:r w:rsidRPr="0071692B">
        <w:rPr>
          <w:rStyle w:val="libArabicChar"/>
          <w:rFonts w:hint="cs"/>
          <w:rtl/>
        </w:rPr>
        <w:t>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w:t>
      </w:r>
      <w:r w:rsidRPr="0071692B">
        <w:rPr>
          <w:rStyle w:val="libArabicChar"/>
          <w:rFonts w:hint="cs"/>
          <w:rtl/>
        </w:rPr>
        <w:t>بام</w:t>
      </w:r>
      <w:r w:rsidRPr="0071692B">
        <w:rPr>
          <w:rStyle w:val="libArabicChar"/>
          <w:rtl/>
        </w:rPr>
        <w:t>وال</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و</w:t>
      </w:r>
      <w:r w:rsidRPr="0071692B">
        <w:rPr>
          <w:rStyle w:val="libArabicChar"/>
          <w:rtl/>
        </w:rPr>
        <w:t xml:space="preserve"> انفس</w:t>
      </w:r>
      <w:r w:rsidR="009C3D60" w:rsidRPr="0068406A">
        <w:rPr>
          <w:rStyle w:val="libArabicChar"/>
          <w:rFonts w:hint="cs"/>
          <w:rtl/>
        </w:rPr>
        <w:t>ه</w:t>
      </w:r>
      <w:r w:rsidRPr="0071692B">
        <w:rPr>
          <w:rStyle w:val="libArabicChar"/>
          <w:rFonts w:hint="cs"/>
          <w:rtl/>
        </w:rPr>
        <w:t>م</w:t>
      </w:r>
    </w:p>
    <w:p w:rsidR="008E5E76" w:rsidRDefault="008E5E76" w:rsidP="0071692B">
      <w:pPr>
        <w:pStyle w:val="libNormal"/>
        <w:rPr>
          <w:rtl/>
        </w:rPr>
      </w:pPr>
      <w:r>
        <w:rPr>
          <w:rtl/>
        </w:rPr>
        <w:t>2_ پيغمبراكرم(ص) كا جان ومال كے ساتھ جہاد مي</w:t>
      </w:r>
      <w:r w:rsidR="007C7B0E">
        <w:rPr>
          <w:rtl/>
        </w:rPr>
        <w:t xml:space="preserve">ں </w:t>
      </w:r>
      <w:r>
        <w:rPr>
          <w:rtl/>
        </w:rPr>
        <w:t>پيش پيش ہونا_</w:t>
      </w:r>
      <w:r w:rsidRPr="0071692B">
        <w:rPr>
          <w:rStyle w:val="libArabicChar"/>
          <w:rtl/>
        </w:rPr>
        <w:t>لكن الرسول ...جا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w:t>
      </w:r>
      <w:r w:rsidRPr="0071692B">
        <w:rPr>
          <w:rStyle w:val="libArabicChar"/>
          <w:rFonts w:hint="cs"/>
          <w:rtl/>
        </w:rPr>
        <w:t>باموال</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و</w:t>
      </w:r>
      <w:r w:rsidRPr="0071692B">
        <w:rPr>
          <w:rStyle w:val="libArabicChar"/>
          <w:rtl/>
        </w:rPr>
        <w:t xml:space="preserve"> </w:t>
      </w:r>
      <w:r w:rsidRPr="0071692B">
        <w:rPr>
          <w:rStyle w:val="libArabicChar"/>
          <w:rFonts w:hint="cs"/>
          <w:rtl/>
        </w:rPr>
        <w:t>انفس</w:t>
      </w:r>
      <w:r w:rsidR="009C3D60" w:rsidRPr="0068406A">
        <w:rPr>
          <w:rStyle w:val="libArabicChar"/>
          <w:rFonts w:hint="cs"/>
          <w:rtl/>
        </w:rPr>
        <w:t>ه</w:t>
      </w:r>
      <w:r w:rsidRPr="0071692B">
        <w:rPr>
          <w:rStyle w:val="libArabicChar"/>
          <w:rFonts w:hint="cs"/>
          <w:rtl/>
        </w:rPr>
        <w:t>م</w:t>
      </w:r>
    </w:p>
    <w:p w:rsidR="008E5E76" w:rsidRDefault="008E5E76" w:rsidP="008E5E76">
      <w:pPr>
        <w:pStyle w:val="libNormal"/>
        <w:rPr>
          <w:rtl/>
        </w:rPr>
      </w:pPr>
      <w:r>
        <w:rPr>
          <w:rtl/>
        </w:rPr>
        <w:t>3_ اقدار كى پابندى اور ان پر عمل كے سلسلے مي</w:t>
      </w:r>
      <w:r w:rsidR="007C7B0E">
        <w:rPr>
          <w:rtl/>
        </w:rPr>
        <w:t xml:space="preserve">ں </w:t>
      </w:r>
      <w:r>
        <w:rPr>
          <w:rtl/>
        </w:rPr>
        <w:t>اسلامى معاشرے كے رہبر كا پيش پيش ہونا ضرورى ہے _</w:t>
      </w:r>
    </w:p>
    <w:p w:rsidR="008E5E76" w:rsidRDefault="008E5E76" w:rsidP="0071692B">
      <w:pPr>
        <w:pStyle w:val="libArabic"/>
        <w:rPr>
          <w:rtl/>
        </w:rPr>
      </w:pPr>
      <w:r>
        <w:rPr>
          <w:rtl/>
        </w:rPr>
        <w:t>لكن الرسول و الذين آمنوا مع</w:t>
      </w:r>
      <w:r w:rsidR="009C3D60" w:rsidRPr="0006486E">
        <w:rPr>
          <w:rFonts w:hint="cs"/>
          <w:rtl/>
        </w:rPr>
        <w:t>ه</w:t>
      </w:r>
    </w:p>
    <w:p w:rsidR="008E5E76" w:rsidRDefault="008E5E76" w:rsidP="0071692B">
      <w:pPr>
        <w:pStyle w:val="libNormal"/>
        <w:rPr>
          <w:rtl/>
        </w:rPr>
      </w:pPr>
      <w:r>
        <w:rPr>
          <w:rtl/>
        </w:rPr>
        <w:t>4_جہاد كے معاملے مي</w:t>
      </w:r>
      <w:r w:rsidR="007C7B0E">
        <w:rPr>
          <w:rtl/>
        </w:rPr>
        <w:t xml:space="preserve">ں </w:t>
      </w:r>
      <w:r>
        <w:rPr>
          <w:rtl/>
        </w:rPr>
        <w:t>منافقين كى سستى اور ان كے اس سے گريز كرنے كا پيغمبر(ص) اور سچے مومنين كے مضبوط اور محكم ارادے پر كوئي اثر نہ ہو نا_</w:t>
      </w:r>
      <w:r w:rsidRPr="0071692B">
        <w:rPr>
          <w:rStyle w:val="libArabicChar"/>
          <w:rtl/>
        </w:rPr>
        <w:t>رضوا ... لكن الرسول ... جا</w:t>
      </w:r>
      <w:r w:rsidR="009C3D60" w:rsidRPr="0068406A">
        <w:rPr>
          <w:rStyle w:val="libArabicChar"/>
          <w:rFonts w:hint="cs"/>
          <w:rtl/>
        </w:rPr>
        <w:t>ه</w:t>
      </w:r>
      <w:r w:rsidRPr="0071692B">
        <w:rPr>
          <w:rStyle w:val="libArabicChar"/>
          <w:rFonts w:hint="cs"/>
          <w:rtl/>
        </w:rPr>
        <w:t>دو</w:t>
      </w:r>
      <w:r w:rsidR="00E47096">
        <w:rPr>
          <w:rStyle w:val="libArabicChar"/>
          <w:rFonts w:hint="cs"/>
          <w:rtl/>
        </w:rPr>
        <w:t>ا</w:t>
      </w:r>
    </w:p>
    <w:p w:rsidR="008E5E76" w:rsidRDefault="008E5E76" w:rsidP="008E5E76">
      <w:pPr>
        <w:pStyle w:val="libNormal"/>
        <w:rPr>
          <w:rtl/>
        </w:rPr>
      </w:pPr>
      <w:r>
        <w:rPr>
          <w:rtl/>
        </w:rPr>
        <w:t>5_ پيغمبراكرم(ص) اور سچے مومنين كے جہاد كا سرچشمہ انكا اسكى قدر و قيمت كا صحيح ادراك اور گہرى سوچ ہے _</w:t>
      </w:r>
    </w:p>
    <w:p w:rsidR="008E5E76" w:rsidRDefault="008E5E76" w:rsidP="0071692B">
      <w:pPr>
        <w:pStyle w:val="libArabic"/>
        <w:rPr>
          <w:rtl/>
        </w:rPr>
      </w:pPr>
      <w:r>
        <w:rPr>
          <w:rtl/>
        </w:rPr>
        <w:t>ف</w:t>
      </w:r>
      <w:r w:rsidR="009C3D60" w:rsidRPr="0006486E">
        <w:rPr>
          <w:rFonts w:hint="cs"/>
          <w:rtl/>
        </w:rPr>
        <w:t>ه</w:t>
      </w:r>
      <w:r>
        <w:rPr>
          <w:rFonts w:hint="cs"/>
          <w:rtl/>
        </w:rPr>
        <w:t>م</w:t>
      </w:r>
      <w:r>
        <w:rPr>
          <w:rtl/>
        </w:rPr>
        <w:t xml:space="preserve"> لايفق</w:t>
      </w:r>
      <w:r w:rsidR="009C3D60" w:rsidRPr="0006486E">
        <w:rPr>
          <w:rFonts w:hint="cs"/>
          <w:rtl/>
        </w:rPr>
        <w:t>ه</w:t>
      </w:r>
      <w:r>
        <w:rPr>
          <w:rFonts w:hint="cs"/>
          <w:rtl/>
        </w:rPr>
        <w:t>ون</w:t>
      </w:r>
      <w:r>
        <w:rPr>
          <w:rtl/>
        </w:rPr>
        <w:t xml:space="preserve"> _ </w:t>
      </w:r>
      <w:r>
        <w:rPr>
          <w:rFonts w:hint="cs"/>
          <w:rtl/>
        </w:rPr>
        <w:t>لكن</w:t>
      </w:r>
      <w:r>
        <w:rPr>
          <w:rtl/>
        </w:rPr>
        <w:t xml:space="preserve"> </w:t>
      </w:r>
      <w:r>
        <w:rPr>
          <w:rFonts w:hint="cs"/>
          <w:rtl/>
        </w:rPr>
        <w:t>الرسول</w:t>
      </w:r>
      <w:r>
        <w:rPr>
          <w:rtl/>
        </w:rPr>
        <w:t xml:space="preserve"> </w:t>
      </w:r>
      <w:r>
        <w:rPr>
          <w:rFonts w:hint="cs"/>
          <w:rtl/>
        </w:rPr>
        <w:t>و</w:t>
      </w:r>
      <w:r>
        <w:rPr>
          <w:rtl/>
        </w:rPr>
        <w:t xml:space="preserve"> </w:t>
      </w:r>
      <w:r>
        <w:rPr>
          <w:rFonts w:hint="cs"/>
          <w:rtl/>
        </w:rPr>
        <w:t>الذين</w:t>
      </w:r>
      <w:r>
        <w:rPr>
          <w:rtl/>
        </w:rPr>
        <w:t xml:space="preserve"> </w:t>
      </w:r>
      <w:r>
        <w:rPr>
          <w:rFonts w:hint="cs"/>
          <w:rtl/>
        </w:rPr>
        <w:t>آمنوا</w:t>
      </w:r>
      <w:r>
        <w:rPr>
          <w:rtl/>
        </w:rPr>
        <w:t xml:space="preserve"> </w:t>
      </w:r>
      <w:r>
        <w:rPr>
          <w:rFonts w:hint="cs"/>
          <w:rtl/>
        </w:rPr>
        <w:t>مع</w:t>
      </w:r>
      <w:r w:rsidR="009C3D60" w:rsidRPr="0006486E">
        <w:rPr>
          <w:rFonts w:hint="cs"/>
          <w:rtl/>
        </w:rPr>
        <w:t>ه</w:t>
      </w:r>
      <w:r>
        <w:rPr>
          <w:rtl/>
        </w:rPr>
        <w:t xml:space="preserve"> جا</w:t>
      </w:r>
      <w:r w:rsidR="009C3D60" w:rsidRPr="0006486E">
        <w:rPr>
          <w:rFonts w:hint="cs"/>
          <w:rtl/>
        </w:rPr>
        <w:t>ه</w:t>
      </w:r>
      <w:r>
        <w:rPr>
          <w:rFonts w:hint="cs"/>
          <w:rtl/>
        </w:rPr>
        <w:t>دو</w:t>
      </w:r>
      <w:r w:rsidR="00E47096">
        <w:rPr>
          <w:rFonts w:hint="cs"/>
          <w:rtl/>
        </w:rPr>
        <w:t>ا</w:t>
      </w:r>
    </w:p>
    <w:p w:rsidR="008E5E76" w:rsidRDefault="008E5E76" w:rsidP="008E5E76">
      <w:pPr>
        <w:pStyle w:val="libNormal"/>
        <w:rPr>
          <w:rtl/>
        </w:rPr>
      </w:pPr>
      <w:r>
        <w:rPr>
          <w:rtl/>
        </w:rPr>
        <w:t>( رضوا ... فہم لايفقہون ) كو مد نظر ركھتے ہوئے مقصود يہ ہے كہ منافقين چونكہ نہي</w:t>
      </w:r>
      <w:r w:rsidR="007C7B0E">
        <w:rPr>
          <w:rtl/>
        </w:rPr>
        <w:t xml:space="preserve">ں </w:t>
      </w:r>
      <w:r>
        <w:rPr>
          <w:rtl/>
        </w:rPr>
        <w:t>سمجھتے لہذا جنگ سے گريز كرتے ہي</w:t>
      </w:r>
      <w:r w:rsidR="007C7B0E">
        <w:rPr>
          <w:rtl/>
        </w:rPr>
        <w:t xml:space="preserve">ں </w:t>
      </w:r>
      <w:r>
        <w:rPr>
          <w:rtl/>
        </w:rPr>
        <w:t>اور مومنين اپنے گہرے ادراك كى بناء پر ميدان كارزار كى طرف دوڑ كر جاتے ہي</w:t>
      </w:r>
      <w:r w:rsidR="007C7B0E">
        <w:rPr>
          <w:rtl/>
        </w:rPr>
        <w:t xml:space="preserve">ں </w:t>
      </w:r>
      <w:r>
        <w:rPr>
          <w:rtl/>
        </w:rPr>
        <w:t>_</w:t>
      </w:r>
    </w:p>
    <w:p w:rsidR="008E5E76" w:rsidRDefault="008E5E76" w:rsidP="008E5E76">
      <w:pPr>
        <w:pStyle w:val="libNormal"/>
        <w:rPr>
          <w:rtl/>
        </w:rPr>
      </w:pPr>
      <w:r>
        <w:rPr>
          <w:rtl/>
        </w:rPr>
        <w:t>6_ جنگ تبوك ، مجاہدين اور سچے مومنين كے منافقين سے ممتاز ہونے كا ايك عامل_</w:t>
      </w:r>
    </w:p>
    <w:p w:rsidR="008E5E76" w:rsidRDefault="008E5E76" w:rsidP="0071692B">
      <w:pPr>
        <w:pStyle w:val="libArabic"/>
        <w:rPr>
          <w:rtl/>
        </w:rPr>
      </w:pPr>
      <w:r>
        <w:rPr>
          <w:rtl/>
        </w:rPr>
        <w:t>رضوا بان يكونوا مع الخوالف ... لكن الرسول ... جا</w:t>
      </w:r>
      <w:r w:rsidR="009C3D60" w:rsidRPr="0006486E">
        <w:rPr>
          <w:rFonts w:hint="cs"/>
          <w:rtl/>
        </w:rPr>
        <w:t>ه</w:t>
      </w:r>
      <w:r>
        <w:rPr>
          <w:rFonts w:hint="cs"/>
          <w:rtl/>
        </w:rPr>
        <w:t>دو</w:t>
      </w:r>
      <w:r w:rsidR="00E47096">
        <w:rPr>
          <w:rFonts w:hint="cs"/>
          <w:rtl/>
        </w:rPr>
        <w:t>ا</w:t>
      </w:r>
    </w:p>
    <w:p w:rsidR="008E5E76" w:rsidRDefault="008E5E76" w:rsidP="008E5E76">
      <w:pPr>
        <w:pStyle w:val="libNormal"/>
        <w:rPr>
          <w:rtl/>
        </w:rPr>
      </w:pPr>
      <w:r>
        <w:rPr>
          <w:rtl/>
        </w:rPr>
        <w:t>( جاہدوا) فعل ماضى ا س جنگ كى روداد بيان كررہا ہے جسے مسلمان گزار چكے ہي</w:t>
      </w:r>
      <w:r w:rsidR="007C7B0E">
        <w:rPr>
          <w:rtl/>
        </w:rPr>
        <w:t xml:space="preserve">ں </w:t>
      </w:r>
      <w:r>
        <w:rPr>
          <w:rtl/>
        </w:rPr>
        <w:t>اور مفسرين</w:t>
      </w:r>
    </w:p>
    <w:p w:rsidR="0071692B" w:rsidRDefault="00A92F5E" w:rsidP="00462002">
      <w:pPr>
        <w:pStyle w:val="libPoemTini"/>
        <w:rPr>
          <w:rtl/>
        </w:rPr>
      </w:pPr>
      <w:r>
        <w:rPr>
          <w:rtl/>
        </w:rPr>
        <w:cr/>
      </w:r>
      <w:r>
        <w:rPr>
          <w:rtl/>
        </w:rPr>
        <w:br w:type="page"/>
      </w:r>
    </w:p>
    <w:p w:rsidR="008E5E76" w:rsidRDefault="008E5E76" w:rsidP="0071692B">
      <w:pPr>
        <w:pStyle w:val="libNormal"/>
        <w:rPr>
          <w:rtl/>
        </w:rPr>
      </w:pPr>
      <w:r>
        <w:rPr>
          <w:rtl/>
        </w:rPr>
        <w:lastRenderedPageBreak/>
        <w:t>نے اسے جنگ تبوك قرارديا ہے اور خداتعالى اس جنگ كے بعد منافقين كو افشا كررہا ہے _</w:t>
      </w:r>
    </w:p>
    <w:p w:rsidR="008E5E76" w:rsidRDefault="008E5E76" w:rsidP="0071692B">
      <w:pPr>
        <w:pStyle w:val="libNormal"/>
        <w:rPr>
          <w:rtl/>
        </w:rPr>
      </w:pPr>
      <w:r>
        <w:rPr>
          <w:rtl/>
        </w:rPr>
        <w:t>7_ جان و مال كے ساتھ جہاد، سچے ايمان كا لازمہ ہے_</w:t>
      </w:r>
      <w:r w:rsidRPr="0071692B">
        <w:rPr>
          <w:rStyle w:val="libArabicChar"/>
          <w:rtl/>
        </w:rPr>
        <w:t>لكن الرسول و الذين آمنوا مع</w:t>
      </w:r>
      <w:r w:rsidR="009C3D60" w:rsidRPr="0068406A">
        <w:rPr>
          <w:rStyle w:val="libArabicChar"/>
          <w:rFonts w:hint="cs"/>
          <w:rtl/>
        </w:rPr>
        <w:t>ه</w:t>
      </w:r>
      <w:r w:rsidRPr="0071692B">
        <w:rPr>
          <w:rStyle w:val="libArabicChar"/>
          <w:rtl/>
        </w:rPr>
        <w:t xml:space="preserve"> </w:t>
      </w:r>
      <w:r w:rsidRPr="0071692B">
        <w:rPr>
          <w:rStyle w:val="libArabicChar"/>
          <w:rFonts w:hint="cs"/>
          <w:rtl/>
        </w:rPr>
        <w:t>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w:t>
      </w:r>
      <w:r w:rsidRPr="0071692B">
        <w:rPr>
          <w:rStyle w:val="libArabicChar"/>
          <w:rFonts w:hint="cs"/>
          <w:rtl/>
        </w:rPr>
        <w:t>باموال</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و</w:t>
      </w:r>
      <w:r w:rsidRPr="0071692B">
        <w:rPr>
          <w:rStyle w:val="libArabicChar"/>
          <w:rtl/>
        </w:rPr>
        <w:t xml:space="preserve"> </w:t>
      </w:r>
      <w:r w:rsidRPr="0071692B">
        <w:rPr>
          <w:rStyle w:val="libArabicChar"/>
          <w:rFonts w:hint="cs"/>
          <w:rtl/>
        </w:rPr>
        <w:t>انفس</w:t>
      </w:r>
      <w:r w:rsidR="009C3D60" w:rsidRPr="0068406A">
        <w:rPr>
          <w:rStyle w:val="libArabicChar"/>
          <w:rFonts w:hint="cs"/>
          <w:rtl/>
        </w:rPr>
        <w:t>ه</w:t>
      </w:r>
      <w:r w:rsidRPr="0071692B">
        <w:rPr>
          <w:rStyle w:val="libArabicChar"/>
          <w:rFonts w:hint="cs"/>
          <w:rtl/>
        </w:rPr>
        <w:t>م</w:t>
      </w:r>
    </w:p>
    <w:p w:rsidR="008E5E76" w:rsidRDefault="008E5E76" w:rsidP="008E5E76">
      <w:pPr>
        <w:pStyle w:val="libNormal"/>
        <w:rPr>
          <w:rtl/>
        </w:rPr>
      </w:pPr>
      <w:r>
        <w:rPr>
          <w:rtl/>
        </w:rPr>
        <w:t>مندرجہ بالا مطلب اس چيز سے حاصل ہوتا ہے كہ خداتعالى نے مومنين كى جہاد كرنے كى وجہ سے ستا</w:t>
      </w:r>
      <w:r w:rsidR="00986601">
        <w:rPr>
          <w:rtl/>
        </w:rPr>
        <w:t>ئش</w:t>
      </w:r>
      <w:r>
        <w:rPr>
          <w:rtl/>
        </w:rPr>
        <w:t xml:space="preserve"> كى ہے ار منافقين كى جہاد سے گريز كرنے كى وجہ سے مذمت كى ہے _</w:t>
      </w:r>
    </w:p>
    <w:p w:rsidR="008E5E76" w:rsidRDefault="008E5E76" w:rsidP="0071692B">
      <w:pPr>
        <w:pStyle w:val="libNormal"/>
        <w:rPr>
          <w:rtl/>
        </w:rPr>
      </w:pPr>
      <w:r>
        <w:rPr>
          <w:rtl/>
        </w:rPr>
        <w:t>8_ مال كے ساتھ جہاد كى اتنى ہى اہميت ہے جتنى جان كے ساتھ جہاد كى ہے _</w:t>
      </w:r>
      <w:r w:rsidRPr="0071692B">
        <w:rPr>
          <w:rStyle w:val="libArabicChar"/>
          <w:rtl/>
        </w:rPr>
        <w:t>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w:t>
      </w:r>
      <w:r w:rsidRPr="0071692B">
        <w:rPr>
          <w:rStyle w:val="libArabicChar"/>
          <w:rFonts w:hint="cs"/>
          <w:rtl/>
        </w:rPr>
        <w:t>باموال</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و</w:t>
      </w:r>
      <w:r w:rsidRPr="0071692B">
        <w:rPr>
          <w:rStyle w:val="libArabicChar"/>
          <w:rtl/>
        </w:rPr>
        <w:t xml:space="preserve"> </w:t>
      </w:r>
      <w:r w:rsidRPr="0071692B">
        <w:rPr>
          <w:rStyle w:val="libArabicChar"/>
          <w:rFonts w:hint="cs"/>
          <w:rtl/>
        </w:rPr>
        <w:t>انفس</w:t>
      </w:r>
      <w:r w:rsidR="009C3D60" w:rsidRPr="0068406A">
        <w:rPr>
          <w:rStyle w:val="libArabicChar"/>
          <w:rFonts w:hint="cs"/>
          <w:rtl/>
        </w:rPr>
        <w:t>ه</w:t>
      </w:r>
      <w:r w:rsidRPr="0071692B">
        <w:rPr>
          <w:rStyle w:val="libArabicChar"/>
          <w:rFonts w:hint="cs"/>
          <w:rtl/>
        </w:rPr>
        <w:t>م</w:t>
      </w:r>
    </w:p>
    <w:p w:rsidR="008E5E76" w:rsidRDefault="008E5E76" w:rsidP="0071692B">
      <w:pPr>
        <w:pStyle w:val="libNormal"/>
        <w:rPr>
          <w:rtl/>
        </w:rPr>
      </w:pPr>
      <w:r>
        <w:rPr>
          <w:rtl/>
        </w:rPr>
        <w:t>9_ سچے مومنين اور مجاہدين دنيا و آخرت كى سب اچھائيو</w:t>
      </w:r>
      <w:r w:rsidR="007C7B0E">
        <w:rPr>
          <w:rtl/>
        </w:rPr>
        <w:t xml:space="preserve">ں </w:t>
      </w:r>
      <w:r>
        <w:rPr>
          <w:rtl/>
        </w:rPr>
        <w:t>اورخيرات سے بہرہ مند ہي</w:t>
      </w:r>
      <w:r w:rsidR="007C7B0E">
        <w:rPr>
          <w:rtl/>
        </w:rPr>
        <w:t xml:space="preserve">ں </w:t>
      </w:r>
      <w:r>
        <w:rPr>
          <w:rtl/>
        </w:rPr>
        <w:t>_</w:t>
      </w:r>
      <w:r w:rsidRPr="0071692B">
        <w:rPr>
          <w:rStyle w:val="libArabicChar"/>
          <w:rtl/>
        </w:rPr>
        <w:t>واولئك ل</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الخيرات</w:t>
      </w:r>
    </w:p>
    <w:p w:rsidR="008E5E76" w:rsidRDefault="008E5E76" w:rsidP="008E5E76">
      <w:pPr>
        <w:pStyle w:val="libNormal"/>
        <w:rPr>
          <w:rtl/>
        </w:rPr>
      </w:pPr>
      <w:r>
        <w:rPr>
          <w:rtl/>
        </w:rPr>
        <w:t>كلمہ '' الخيرات'' جمع معرف باللام اور مفيد استغراق ہے _</w:t>
      </w:r>
    </w:p>
    <w:p w:rsidR="008E5E76" w:rsidRDefault="008E5E76" w:rsidP="008E5E76">
      <w:pPr>
        <w:pStyle w:val="libNormal"/>
        <w:rPr>
          <w:rtl/>
        </w:rPr>
      </w:pPr>
      <w:r>
        <w:rPr>
          <w:rtl/>
        </w:rPr>
        <w:t>10_ ايمان اور جہاد انسان كو سب اچھائيو</w:t>
      </w:r>
      <w:r w:rsidR="007C7B0E">
        <w:rPr>
          <w:rtl/>
        </w:rPr>
        <w:t xml:space="preserve">ں </w:t>
      </w:r>
      <w:r>
        <w:rPr>
          <w:rtl/>
        </w:rPr>
        <w:t>وخيرات اور اقدار كى ضمانت ديتا ہے _</w:t>
      </w:r>
    </w:p>
    <w:p w:rsidR="008E5E76" w:rsidRDefault="008E5E76" w:rsidP="0071692B">
      <w:pPr>
        <w:pStyle w:val="libArabic"/>
        <w:rPr>
          <w:rtl/>
        </w:rPr>
      </w:pPr>
      <w:r>
        <w:rPr>
          <w:rtl/>
        </w:rPr>
        <w:t>آمنوا مع</w:t>
      </w:r>
      <w:r w:rsidR="009C3D60" w:rsidRPr="0006486E">
        <w:rPr>
          <w:rFonts w:hint="cs"/>
          <w:rtl/>
        </w:rPr>
        <w:t>ه</w:t>
      </w:r>
      <w:r>
        <w:rPr>
          <w:rtl/>
        </w:rPr>
        <w:t xml:space="preserve"> </w:t>
      </w:r>
      <w:r>
        <w:rPr>
          <w:rFonts w:hint="cs"/>
          <w:rtl/>
        </w:rPr>
        <w:t>جا</w:t>
      </w:r>
      <w:r w:rsidR="009C3D60" w:rsidRPr="0006486E">
        <w:rPr>
          <w:rFonts w:hint="cs"/>
          <w:rtl/>
        </w:rPr>
        <w:t>ه</w:t>
      </w:r>
      <w:r>
        <w:rPr>
          <w:rFonts w:hint="cs"/>
          <w:rtl/>
        </w:rPr>
        <w:t>دوا</w:t>
      </w:r>
      <w:r>
        <w:rPr>
          <w:rtl/>
        </w:rPr>
        <w:t xml:space="preserve"> ...</w:t>
      </w:r>
      <w:r>
        <w:rPr>
          <w:rFonts w:hint="cs"/>
          <w:rtl/>
        </w:rPr>
        <w:t>واولئك</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الخيرات</w:t>
      </w:r>
    </w:p>
    <w:p w:rsidR="008E5E76" w:rsidRPr="0071692B" w:rsidRDefault="008E5E76" w:rsidP="0071692B">
      <w:pPr>
        <w:pStyle w:val="libNormal"/>
        <w:rPr>
          <w:rStyle w:val="libArabicChar"/>
          <w:rtl/>
        </w:rPr>
      </w:pPr>
      <w:r>
        <w:rPr>
          <w:rtl/>
        </w:rPr>
        <w:t>11_ خيرات اور خداتعالى كى نعمتو</w:t>
      </w:r>
      <w:r w:rsidR="007C7B0E">
        <w:rPr>
          <w:rtl/>
        </w:rPr>
        <w:t xml:space="preserve">ں </w:t>
      </w:r>
      <w:r>
        <w:rPr>
          <w:rtl/>
        </w:rPr>
        <w:t>تك رسائي كيلئے ايمان اور عمل ضرورى ہے _</w:t>
      </w:r>
      <w:r w:rsidRPr="0071692B">
        <w:rPr>
          <w:rStyle w:val="libArabicChar"/>
          <w:rtl/>
        </w:rPr>
        <w:t>آمنوا مع</w:t>
      </w:r>
      <w:r w:rsidR="009C3D60" w:rsidRPr="0068406A">
        <w:rPr>
          <w:rStyle w:val="libArabicChar"/>
          <w:rFonts w:hint="cs"/>
          <w:rtl/>
        </w:rPr>
        <w:t>ه</w:t>
      </w:r>
      <w:r w:rsidRPr="0071692B">
        <w:rPr>
          <w:rStyle w:val="libArabicChar"/>
          <w:rtl/>
        </w:rPr>
        <w:t xml:space="preserve"> </w:t>
      </w:r>
      <w:r w:rsidRPr="0071692B">
        <w:rPr>
          <w:rStyle w:val="libArabicChar"/>
          <w:rFonts w:hint="cs"/>
          <w:rtl/>
        </w:rPr>
        <w:t>جا</w:t>
      </w:r>
      <w:r w:rsidR="009C3D60" w:rsidRPr="0068406A">
        <w:rPr>
          <w:rStyle w:val="libArabicChar"/>
          <w:rFonts w:hint="cs"/>
          <w:rtl/>
        </w:rPr>
        <w:t>ه</w:t>
      </w:r>
      <w:r w:rsidRPr="0071692B">
        <w:rPr>
          <w:rStyle w:val="libArabicChar"/>
          <w:rFonts w:hint="cs"/>
          <w:rtl/>
        </w:rPr>
        <w:t>دوا</w:t>
      </w:r>
      <w:r w:rsidRPr="0071692B">
        <w:rPr>
          <w:rStyle w:val="libArabicChar"/>
          <w:rtl/>
        </w:rPr>
        <w:t xml:space="preserve"> ... </w:t>
      </w:r>
      <w:r w:rsidRPr="0071692B">
        <w:rPr>
          <w:rStyle w:val="libArabicChar"/>
          <w:rFonts w:hint="cs"/>
          <w:rtl/>
        </w:rPr>
        <w:t>و</w:t>
      </w:r>
      <w:r w:rsidRPr="0071692B">
        <w:rPr>
          <w:rStyle w:val="libArabicChar"/>
          <w:rtl/>
        </w:rPr>
        <w:t xml:space="preserve"> </w:t>
      </w:r>
      <w:r w:rsidRPr="0071692B">
        <w:rPr>
          <w:rStyle w:val="libArabicChar"/>
          <w:rFonts w:hint="cs"/>
          <w:rtl/>
        </w:rPr>
        <w:t>اولئك</w:t>
      </w:r>
      <w:r w:rsidRPr="0071692B">
        <w:rPr>
          <w:rStyle w:val="libArabicChar"/>
          <w:rtl/>
        </w:rPr>
        <w:t xml:space="preserve"> </w:t>
      </w:r>
      <w:r w:rsidRPr="0071692B">
        <w:rPr>
          <w:rStyle w:val="libArabicChar"/>
          <w:rFonts w:hint="cs"/>
          <w:rtl/>
        </w:rPr>
        <w:t>ل</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الخيرات</w:t>
      </w:r>
    </w:p>
    <w:p w:rsidR="008E5E76" w:rsidRDefault="008E5E76" w:rsidP="0071692B">
      <w:pPr>
        <w:pStyle w:val="libNormal"/>
        <w:rPr>
          <w:rtl/>
        </w:rPr>
      </w:pPr>
      <w:r>
        <w:rPr>
          <w:rtl/>
        </w:rPr>
        <w:t>12_ واقعى كاميابى صرف پيغمبر(ص) اور سچے اور مجاہد مومنين كے شايان شان ہے _</w:t>
      </w:r>
      <w:r w:rsidRPr="0071692B">
        <w:rPr>
          <w:rStyle w:val="libArabicChar"/>
          <w:rtl/>
        </w:rPr>
        <w:t xml:space="preserve">واولئك </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المفلحون</w:t>
      </w:r>
    </w:p>
    <w:p w:rsidR="008E5E76" w:rsidRDefault="008E5E76" w:rsidP="008E5E76">
      <w:pPr>
        <w:pStyle w:val="libNormal"/>
        <w:rPr>
          <w:rtl/>
        </w:rPr>
      </w:pPr>
      <w:r>
        <w:rPr>
          <w:rtl/>
        </w:rPr>
        <w:t>13_ منافقين كا خير اور واقعى كاميابى سے محروم ہونا _</w:t>
      </w:r>
    </w:p>
    <w:p w:rsidR="008E5E76" w:rsidRDefault="008E5E76" w:rsidP="0071692B">
      <w:pPr>
        <w:pStyle w:val="libArabic"/>
        <w:rPr>
          <w:rtl/>
        </w:rPr>
      </w:pPr>
      <w:r>
        <w:rPr>
          <w:rtl/>
        </w:rPr>
        <w:t>رضوا بان يكونوا ... لكن الرسول ... جا</w:t>
      </w:r>
      <w:r w:rsidR="009C3D60" w:rsidRPr="0006486E">
        <w:rPr>
          <w:rFonts w:hint="cs"/>
          <w:rtl/>
        </w:rPr>
        <w:t>ه</w:t>
      </w:r>
      <w:r>
        <w:rPr>
          <w:rFonts w:hint="cs"/>
          <w:rtl/>
        </w:rPr>
        <w:t>دوا</w:t>
      </w:r>
      <w:r>
        <w:rPr>
          <w:rtl/>
        </w:rPr>
        <w:t xml:space="preserve"> ... </w:t>
      </w:r>
      <w:r>
        <w:rPr>
          <w:rFonts w:hint="cs"/>
          <w:rtl/>
        </w:rPr>
        <w:t>و</w:t>
      </w:r>
      <w:r>
        <w:rPr>
          <w:rtl/>
        </w:rPr>
        <w:t xml:space="preserve"> </w:t>
      </w:r>
      <w:r>
        <w:rPr>
          <w:rFonts w:hint="cs"/>
          <w:rtl/>
        </w:rPr>
        <w:t>اولئك</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الخيرات</w:t>
      </w:r>
      <w:r>
        <w:rPr>
          <w:rtl/>
        </w:rPr>
        <w:t xml:space="preserve"> </w:t>
      </w:r>
      <w:r>
        <w:rPr>
          <w:rFonts w:hint="cs"/>
          <w:rtl/>
        </w:rPr>
        <w:t>و</w:t>
      </w:r>
      <w:r>
        <w:rPr>
          <w:rtl/>
        </w:rPr>
        <w:t xml:space="preserve"> </w:t>
      </w:r>
      <w:r>
        <w:rPr>
          <w:rFonts w:hint="cs"/>
          <w:rtl/>
        </w:rPr>
        <w:t>اولئك</w:t>
      </w:r>
      <w:r>
        <w:rPr>
          <w:rtl/>
        </w:rPr>
        <w:t xml:space="preserve"> </w:t>
      </w:r>
      <w:r w:rsidR="009C3D60" w:rsidRPr="0006486E">
        <w:rPr>
          <w:rFonts w:hint="cs"/>
          <w:rtl/>
        </w:rPr>
        <w:t>ه</w:t>
      </w:r>
      <w:r>
        <w:rPr>
          <w:rFonts w:hint="cs"/>
          <w:rtl/>
        </w:rPr>
        <w:t>م</w:t>
      </w:r>
      <w:r>
        <w:rPr>
          <w:rtl/>
        </w:rPr>
        <w:t xml:space="preserve"> </w:t>
      </w:r>
      <w:r>
        <w:rPr>
          <w:rFonts w:hint="cs"/>
          <w:rtl/>
        </w:rPr>
        <w:t>المفلحون</w:t>
      </w:r>
    </w:p>
    <w:p w:rsidR="008E5E76" w:rsidRDefault="008E5E76" w:rsidP="008E5E76">
      <w:pPr>
        <w:pStyle w:val="libNormal"/>
        <w:rPr>
          <w:rtl/>
        </w:rPr>
      </w:pPr>
      <w:r>
        <w:rPr>
          <w:rtl/>
        </w:rPr>
        <w:t>14_ واقعى كاميابى و كامرانى ، ايمان و جہاد كے سائے مي</w:t>
      </w:r>
      <w:r w:rsidR="007C7B0E">
        <w:rPr>
          <w:rtl/>
        </w:rPr>
        <w:t xml:space="preserve">ں </w:t>
      </w:r>
      <w:r>
        <w:rPr>
          <w:rtl/>
        </w:rPr>
        <w:t>ہے نہ ترك جہاد اور آرام طلبى مي</w:t>
      </w:r>
      <w:r w:rsidR="007C7B0E">
        <w:rPr>
          <w:rtl/>
        </w:rPr>
        <w:t xml:space="preserve">ں </w:t>
      </w:r>
      <w:r>
        <w:rPr>
          <w:rtl/>
        </w:rPr>
        <w:t>_</w:t>
      </w:r>
    </w:p>
    <w:p w:rsidR="008E5E76" w:rsidRDefault="008E5E76" w:rsidP="0071692B">
      <w:pPr>
        <w:pStyle w:val="libArabic"/>
        <w:rPr>
          <w:rtl/>
        </w:rPr>
      </w:pPr>
      <w:r>
        <w:rPr>
          <w:rtl/>
        </w:rPr>
        <w:t>رضوا بان يكونوا مع الخوالف ... لكن الرسول ... جا</w:t>
      </w:r>
      <w:r w:rsidR="009C3D60" w:rsidRPr="0006486E">
        <w:rPr>
          <w:rFonts w:hint="cs"/>
          <w:rtl/>
        </w:rPr>
        <w:t>ه</w:t>
      </w:r>
      <w:r>
        <w:rPr>
          <w:rFonts w:hint="cs"/>
          <w:rtl/>
        </w:rPr>
        <w:t>دوا</w:t>
      </w:r>
      <w:r>
        <w:rPr>
          <w:rtl/>
        </w:rPr>
        <w:t xml:space="preserve"> ... </w:t>
      </w:r>
      <w:r>
        <w:rPr>
          <w:rFonts w:hint="cs"/>
          <w:rtl/>
        </w:rPr>
        <w:t>و</w:t>
      </w:r>
      <w:r>
        <w:rPr>
          <w:rtl/>
        </w:rPr>
        <w:t xml:space="preserve"> </w:t>
      </w:r>
      <w:r>
        <w:rPr>
          <w:rFonts w:hint="cs"/>
          <w:rtl/>
        </w:rPr>
        <w:t>اولئك</w:t>
      </w:r>
      <w:r>
        <w:rPr>
          <w:rtl/>
        </w:rPr>
        <w:t xml:space="preserve"> </w:t>
      </w:r>
      <w:r w:rsidR="009C3D60" w:rsidRPr="0006486E">
        <w:rPr>
          <w:rFonts w:hint="cs"/>
          <w:rtl/>
        </w:rPr>
        <w:t>ه</w:t>
      </w:r>
      <w:r>
        <w:rPr>
          <w:rFonts w:hint="cs"/>
          <w:rtl/>
        </w:rPr>
        <w:t>م</w:t>
      </w:r>
      <w:r>
        <w:rPr>
          <w:rtl/>
        </w:rPr>
        <w:t xml:space="preserve"> </w:t>
      </w:r>
      <w:r>
        <w:rPr>
          <w:rFonts w:hint="cs"/>
          <w:rtl/>
        </w:rPr>
        <w:t>المفلحون</w:t>
      </w:r>
    </w:p>
    <w:p w:rsidR="008E5E76" w:rsidRDefault="008E5E76" w:rsidP="008E5E76">
      <w:pPr>
        <w:pStyle w:val="libNormal"/>
        <w:rPr>
          <w:rtl/>
        </w:rPr>
      </w:pPr>
      <w:r>
        <w:rPr>
          <w:rtl/>
        </w:rPr>
        <w:t>'' فلاح'' كا معنى ہے '' كمال مطلوب '' كا حاصل كرلينا(مفردات راغب)</w:t>
      </w:r>
    </w:p>
    <w:p w:rsidR="008E5E76" w:rsidRDefault="008E5E76" w:rsidP="0071692B">
      <w:pPr>
        <w:pStyle w:val="libNormal"/>
        <w:rPr>
          <w:rtl/>
        </w:rPr>
      </w:pPr>
      <w:r>
        <w:rPr>
          <w:rtl/>
        </w:rPr>
        <w:t>15_ بہشت كى حوري</w:t>
      </w:r>
      <w:r w:rsidR="007C7B0E">
        <w:rPr>
          <w:rtl/>
        </w:rPr>
        <w:t xml:space="preserve">ں </w:t>
      </w:r>
      <w:r>
        <w:rPr>
          <w:rtl/>
        </w:rPr>
        <w:t>مجاہد اور ايثار كرنے والے مومنين كے شايان شان ہي</w:t>
      </w:r>
      <w:r w:rsidR="007C7B0E">
        <w:rPr>
          <w:rtl/>
        </w:rPr>
        <w:t xml:space="preserve">ں </w:t>
      </w:r>
      <w:r>
        <w:rPr>
          <w:rtl/>
        </w:rPr>
        <w:t>_</w:t>
      </w:r>
      <w:r w:rsidRPr="0071692B">
        <w:rPr>
          <w:rStyle w:val="libArabicChar"/>
          <w:rtl/>
        </w:rPr>
        <w:t>و اولئك ل</w:t>
      </w:r>
      <w:r w:rsidR="009C3D60" w:rsidRPr="0068406A">
        <w:rPr>
          <w:rStyle w:val="libArabicChar"/>
          <w:rFonts w:hint="cs"/>
          <w:rtl/>
        </w:rPr>
        <w:t>ه</w:t>
      </w:r>
      <w:r w:rsidRPr="0071692B">
        <w:rPr>
          <w:rStyle w:val="libArabicChar"/>
          <w:rFonts w:hint="cs"/>
          <w:rtl/>
        </w:rPr>
        <w:t>م</w:t>
      </w:r>
      <w:r w:rsidRPr="0071692B">
        <w:rPr>
          <w:rStyle w:val="libArabicChar"/>
          <w:rtl/>
        </w:rPr>
        <w:t xml:space="preserve"> </w:t>
      </w:r>
      <w:r w:rsidRPr="0071692B">
        <w:rPr>
          <w:rStyle w:val="libArabicChar"/>
          <w:rFonts w:hint="cs"/>
          <w:rtl/>
        </w:rPr>
        <w:t>الخيرات</w:t>
      </w:r>
    </w:p>
    <w:p w:rsidR="008E5E76" w:rsidRDefault="008E5E76" w:rsidP="008E5E76">
      <w:pPr>
        <w:pStyle w:val="libNormal"/>
        <w:rPr>
          <w:rtl/>
        </w:rPr>
      </w:pPr>
      <w:r>
        <w:rPr>
          <w:rtl/>
        </w:rPr>
        <w:t>سورہ رحمان كى آيت نمبر 70 ( فيہن خيرات حسان)كو ديكھتے ہوئے ہو سكتا ہے ''الخيرات'' سے مراد بہشت كى حوري</w:t>
      </w:r>
      <w:r w:rsidR="007C7B0E">
        <w:rPr>
          <w:rtl/>
        </w:rPr>
        <w:t xml:space="preserve">ں </w:t>
      </w:r>
      <w:r>
        <w:rPr>
          <w:rtl/>
        </w:rPr>
        <w:t>ہو</w:t>
      </w:r>
      <w:r w:rsidR="007C7B0E">
        <w:rPr>
          <w:rtl/>
        </w:rPr>
        <w:t xml:space="preserve">ں </w:t>
      </w:r>
      <w:r>
        <w:rPr>
          <w:rtl/>
        </w:rPr>
        <w:t>_</w:t>
      </w:r>
    </w:p>
    <w:p w:rsidR="00C83AE3" w:rsidRDefault="008E5E76" w:rsidP="00C83AE3">
      <w:pPr>
        <w:pStyle w:val="libNormal"/>
        <w:rPr>
          <w:rtl/>
        </w:rPr>
      </w:pPr>
      <w:r>
        <w:rPr>
          <w:rtl/>
        </w:rPr>
        <w:t>آنحضرت(ص) :آپ(ص) كاجہاد 1،2; آپ(ص) كاقوى حوصلہ 4; آپ(ص) كا مالى جہاد 1،2; آپ (ص) كى بينش 5; آپ (ص) كيپيش قدمى 2;آپ (ص) كى كاميابى 12;آپ (ص) كے جہاد ك</w:t>
      </w:r>
      <w:r w:rsidR="00C83AE3">
        <w:rPr>
          <w:rFonts w:hint="cs"/>
          <w:rtl/>
        </w:rPr>
        <w:t>ا</w:t>
      </w:r>
      <w:r w:rsidR="00C83AE3" w:rsidRPr="00C83AE3">
        <w:rPr>
          <w:rtl/>
        </w:rPr>
        <w:t xml:space="preserve"> </w:t>
      </w:r>
      <w:r w:rsidR="00C83AE3">
        <w:rPr>
          <w:rtl/>
        </w:rPr>
        <w:t>سرچشمہ 5</w:t>
      </w:r>
    </w:p>
    <w:p w:rsidR="0071692B" w:rsidRDefault="00A92F5E" w:rsidP="00462002">
      <w:pPr>
        <w:pStyle w:val="libPoemTini"/>
        <w:rPr>
          <w:rtl/>
        </w:rPr>
      </w:pPr>
      <w:r>
        <w:rPr>
          <w:rtl/>
        </w:rPr>
        <w:br w:type="page"/>
      </w:r>
    </w:p>
    <w:p w:rsidR="008E5E76" w:rsidRDefault="008E5E76" w:rsidP="0071692B">
      <w:pPr>
        <w:pStyle w:val="libNormal"/>
        <w:rPr>
          <w:rtl/>
        </w:rPr>
      </w:pPr>
      <w:r>
        <w:rPr>
          <w:rtl/>
        </w:rPr>
        <w:lastRenderedPageBreak/>
        <w:t>ايمان :اسكے آثار 7،10،14; ايمان اور عمل 11</w:t>
      </w:r>
    </w:p>
    <w:p w:rsidR="008E5E76" w:rsidRDefault="008E5E76" w:rsidP="00C83AE3">
      <w:pPr>
        <w:pStyle w:val="libNormal"/>
        <w:rPr>
          <w:rtl/>
        </w:rPr>
      </w:pPr>
      <w:r>
        <w:rPr>
          <w:rtl/>
        </w:rPr>
        <w:t>بہشت :اسكى حوري</w:t>
      </w:r>
      <w:r w:rsidR="007C7B0E">
        <w:rPr>
          <w:rtl/>
        </w:rPr>
        <w:t xml:space="preserve">ں </w:t>
      </w:r>
      <w:r>
        <w:rPr>
          <w:rtl/>
        </w:rPr>
        <w:t>15 ;اسكى نعمتي</w:t>
      </w:r>
      <w:r w:rsidR="007C7B0E">
        <w:rPr>
          <w:rtl/>
        </w:rPr>
        <w:t xml:space="preserve">ں </w:t>
      </w:r>
      <w:r>
        <w:rPr>
          <w:rtl/>
        </w:rPr>
        <w:t>15</w:t>
      </w:r>
    </w:p>
    <w:p w:rsidR="008E5E76" w:rsidRDefault="008E5E76" w:rsidP="00C83AE3">
      <w:pPr>
        <w:pStyle w:val="libNormal"/>
        <w:rPr>
          <w:rtl/>
        </w:rPr>
      </w:pPr>
      <w:r>
        <w:rPr>
          <w:rtl/>
        </w:rPr>
        <w:t>جہاد :اسكاپيش خيمہ 7; اسكى قدر و قيمت 5;اسكے آثار 10 ، 14; مالى جہاد كا سرچشمہ 7;مالى جہاد كى اہميت8</w:t>
      </w:r>
    </w:p>
    <w:p w:rsidR="008E5E76" w:rsidRDefault="008E5E76" w:rsidP="00C83AE3">
      <w:pPr>
        <w:pStyle w:val="libNormal"/>
        <w:rPr>
          <w:rtl/>
        </w:rPr>
      </w:pPr>
      <w:r>
        <w:rPr>
          <w:rtl/>
        </w:rPr>
        <w:t>خير:اس سے محروم لوگ 13;اسكا حاصل كرنا 11; اس كا پيش خيمہ10</w:t>
      </w:r>
    </w:p>
    <w:p w:rsidR="008E5E76" w:rsidRDefault="008E5E76" w:rsidP="00C83AE3">
      <w:pPr>
        <w:pStyle w:val="libNormal"/>
        <w:rPr>
          <w:rtl/>
        </w:rPr>
      </w:pPr>
      <w:r>
        <w:rPr>
          <w:rtl/>
        </w:rPr>
        <w:t>دينى راہنما :ان كے پيش قدم ہونے كى اہميت 3</w:t>
      </w:r>
    </w:p>
    <w:p w:rsidR="008E5E76" w:rsidRDefault="008E5E76" w:rsidP="00C83AE3">
      <w:pPr>
        <w:pStyle w:val="libNormal"/>
        <w:rPr>
          <w:rtl/>
        </w:rPr>
      </w:pPr>
      <w:r>
        <w:rPr>
          <w:rtl/>
        </w:rPr>
        <w:t>غزوہ تبوك :اس كا قصہ 6;اسكے آثار 6</w:t>
      </w:r>
    </w:p>
    <w:p w:rsidR="008E5E76" w:rsidRDefault="008E5E76" w:rsidP="00C83AE3">
      <w:pPr>
        <w:pStyle w:val="libNormal"/>
        <w:rPr>
          <w:rtl/>
        </w:rPr>
      </w:pPr>
      <w:r>
        <w:rPr>
          <w:rtl/>
        </w:rPr>
        <w:t>كامياب لوگ:12كاميابى :اس سے محروم لوگ 13;اس كا پيش خيمہ14</w:t>
      </w:r>
    </w:p>
    <w:p w:rsidR="008E5E76" w:rsidRDefault="008E5E76" w:rsidP="00C83AE3">
      <w:pPr>
        <w:pStyle w:val="libNormal"/>
        <w:rPr>
          <w:rtl/>
        </w:rPr>
      </w:pPr>
      <w:r>
        <w:rPr>
          <w:rtl/>
        </w:rPr>
        <w:t>مجاہدين :1انكى اخروى بھلائي 9;انكى اخروى پاداش 15; انكى دنيوى بھلائي 9; انكى كاميابى 12</w:t>
      </w:r>
    </w:p>
    <w:p w:rsidR="008E5E76" w:rsidRDefault="008E5E76" w:rsidP="00C83AE3">
      <w:pPr>
        <w:pStyle w:val="libNormal"/>
        <w:rPr>
          <w:rtl/>
        </w:rPr>
      </w:pPr>
      <w:r>
        <w:rPr>
          <w:rtl/>
        </w:rPr>
        <w:t>منافقين :انكا جہاد سے گريز كرنا 4; انكى ذلت 1; انكى سستى 4; انكى محروميت 13;صدر اسلام كے منافقين كى تشخيص كا ذريعہ 6</w:t>
      </w:r>
    </w:p>
    <w:p w:rsidR="008E5E76" w:rsidRDefault="008E5E76" w:rsidP="00C83AE3">
      <w:pPr>
        <w:pStyle w:val="libNormal"/>
        <w:rPr>
          <w:rtl/>
        </w:rPr>
      </w:pPr>
      <w:r>
        <w:rPr>
          <w:rtl/>
        </w:rPr>
        <w:t>مومنين :انكا جہاد 1;انكا قوى حوصلہ 4; انكا مالى جہاد 1; انكى اخروى بھلائي 9;انكى اخروى پاداش 15;انكى دنيوى بھلائي 9;انكى سوچ5; انكى كاميابى 12; انكے جہاد كا سرچشمہ 5;صدر اسلام كے مومنين كى تشخيص كا ذريعہ 6</w:t>
      </w:r>
    </w:p>
    <w:p w:rsidR="008E5E76" w:rsidRDefault="008E5E76" w:rsidP="00C83AE3">
      <w:pPr>
        <w:pStyle w:val="libNormal"/>
        <w:rPr>
          <w:rtl/>
        </w:rPr>
      </w:pPr>
      <w:r>
        <w:rPr>
          <w:rtl/>
        </w:rPr>
        <w:t>نعمت :اس كا حاصل كرنا 11</w:t>
      </w:r>
    </w:p>
    <w:p w:rsidR="008E5E76" w:rsidRDefault="00C83AE3" w:rsidP="00C83AE3">
      <w:pPr>
        <w:pStyle w:val="Heading2Center"/>
        <w:rPr>
          <w:rtl/>
        </w:rPr>
      </w:pPr>
      <w:bookmarkStart w:id="89" w:name="_Toc25581313"/>
      <w:r>
        <w:rPr>
          <w:rFonts w:hint="cs"/>
          <w:rtl/>
        </w:rPr>
        <w:t>آیت 89</w:t>
      </w:r>
      <w:bookmarkEnd w:id="89"/>
    </w:p>
    <w:p w:rsidR="008E5E76" w:rsidRDefault="00192F58" w:rsidP="00C83AE3">
      <w:pPr>
        <w:pStyle w:val="libNormal"/>
        <w:rPr>
          <w:rtl/>
        </w:rPr>
      </w:pPr>
      <w:r>
        <w:rPr>
          <w:rStyle w:val="libAieChar"/>
          <w:rtl/>
        </w:rPr>
        <w:t xml:space="preserve"> </w:t>
      </w:r>
      <w:r w:rsidRPr="00192F58">
        <w:rPr>
          <w:rStyle w:val="libAlaemChar"/>
          <w:rtl/>
        </w:rPr>
        <w:t>(</w:t>
      </w:r>
      <w:r>
        <w:rPr>
          <w:rStyle w:val="libAieChar"/>
          <w:rtl/>
        </w:rPr>
        <w:t xml:space="preserve"> </w:t>
      </w:r>
      <w:r w:rsidRPr="00C83AE3">
        <w:rPr>
          <w:rStyle w:val="libAieChar"/>
          <w:rtl/>
        </w:rPr>
        <w:t>أَعَدَّ اللّهُ لَهُمْ جَنَّاتٍ تَجْرِي مِن تَحْتِهَا الأَنْهَارُ خَالِدِينَ فِيهَا ذَلِكَ الْفَوْزُ الْعَظِيمُ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اللہ نے ان كے لئے وہ باغات مہيا كئے ہي</w:t>
      </w:r>
      <w:r w:rsidR="007C7B0E">
        <w:rPr>
          <w:rtl/>
        </w:rPr>
        <w:t xml:space="preserve">ں </w:t>
      </w:r>
      <w:r>
        <w:rPr>
          <w:rtl/>
        </w:rPr>
        <w:t>جن كے نيچے نہري</w:t>
      </w:r>
      <w:r w:rsidR="007C7B0E">
        <w:rPr>
          <w:rtl/>
        </w:rPr>
        <w:t xml:space="preserve">ں </w:t>
      </w:r>
      <w:r>
        <w:rPr>
          <w:rtl/>
        </w:rPr>
        <w:t>جارى ہي</w:t>
      </w:r>
      <w:r w:rsidR="007C7B0E">
        <w:rPr>
          <w:rtl/>
        </w:rPr>
        <w:t xml:space="preserve">ں </w:t>
      </w:r>
      <w:r>
        <w:rPr>
          <w:rtl/>
        </w:rPr>
        <w:t>اور وہ انھي</w:t>
      </w:r>
      <w:r w:rsidR="007C7B0E">
        <w:rPr>
          <w:rtl/>
        </w:rPr>
        <w:t xml:space="preserve">ں </w:t>
      </w:r>
      <w:r>
        <w:rPr>
          <w:rtl/>
        </w:rPr>
        <w:t>مي</w:t>
      </w:r>
      <w:r w:rsidR="007C7B0E">
        <w:rPr>
          <w:rtl/>
        </w:rPr>
        <w:t xml:space="preserve">ں </w:t>
      </w:r>
      <w:r>
        <w:rPr>
          <w:rtl/>
        </w:rPr>
        <w:t>ہميشہ رہنے والے ہي</w:t>
      </w:r>
      <w:r w:rsidR="007C7B0E">
        <w:rPr>
          <w:rtl/>
        </w:rPr>
        <w:t xml:space="preserve">ں </w:t>
      </w:r>
      <w:r>
        <w:rPr>
          <w:rtl/>
        </w:rPr>
        <w:t>اور يہى بہت بڑى كاميابى ہے_</w:t>
      </w:r>
    </w:p>
    <w:p w:rsidR="008E5E76" w:rsidRDefault="008E5E76" w:rsidP="008E5E76">
      <w:pPr>
        <w:pStyle w:val="libNormal"/>
        <w:rPr>
          <w:rtl/>
        </w:rPr>
      </w:pPr>
      <w:r>
        <w:rPr>
          <w:rtl/>
        </w:rPr>
        <w:t>1_ باغات، جارى نہري</w:t>
      </w:r>
      <w:r w:rsidR="007C7B0E">
        <w:rPr>
          <w:rtl/>
        </w:rPr>
        <w:t xml:space="preserve">ں </w:t>
      </w:r>
      <w:r>
        <w:rPr>
          <w:rtl/>
        </w:rPr>
        <w:t>اور دائمى زندگى ، خدا تعالى كي طرف سے پيغمبر اكرم(ص) اور جہاد كرنے والے مومنين</w:t>
      </w:r>
    </w:p>
    <w:p w:rsidR="00C83AE3" w:rsidRDefault="00C83AE3" w:rsidP="008E5E76">
      <w:pPr>
        <w:pStyle w:val="libNormal"/>
        <w:rPr>
          <w:rtl/>
        </w:rPr>
      </w:pPr>
    </w:p>
    <w:p w:rsidR="00C83AE3" w:rsidRDefault="00A92F5E" w:rsidP="00462002">
      <w:pPr>
        <w:pStyle w:val="libPoemTini"/>
        <w:rPr>
          <w:rtl/>
        </w:rPr>
      </w:pPr>
      <w:r>
        <w:rPr>
          <w:rtl/>
        </w:rPr>
        <w:br w:type="page"/>
      </w:r>
    </w:p>
    <w:p w:rsidR="008E5E76" w:rsidRDefault="008E5E76" w:rsidP="00C83AE3">
      <w:pPr>
        <w:pStyle w:val="libNormal"/>
        <w:rPr>
          <w:rtl/>
        </w:rPr>
      </w:pPr>
      <w:r>
        <w:rPr>
          <w:rtl/>
        </w:rPr>
        <w:lastRenderedPageBreak/>
        <w:t>كيلئے آمادہ _</w:t>
      </w:r>
      <w:r w:rsidRPr="00C83AE3">
        <w:rPr>
          <w:rStyle w:val="libArabicChar"/>
          <w:rtl/>
        </w:rPr>
        <w:t>اعدا لل</w:t>
      </w:r>
      <w:r w:rsidR="009C3D60" w:rsidRPr="0068406A">
        <w:rPr>
          <w:rStyle w:val="libArabicChar"/>
          <w:rFonts w:hint="cs"/>
          <w:rtl/>
        </w:rPr>
        <w:t>ه</w:t>
      </w:r>
      <w:r w:rsidRPr="00C83AE3">
        <w:rPr>
          <w:rStyle w:val="libArabicChar"/>
          <w:rtl/>
        </w:rPr>
        <w:t xml:space="preserve"> </w:t>
      </w:r>
      <w:r w:rsidRPr="00C83AE3">
        <w:rPr>
          <w:rStyle w:val="libArabicChar"/>
          <w:rFonts w:hint="cs"/>
          <w:rtl/>
        </w:rPr>
        <w:t>ل</w:t>
      </w:r>
      <w:r w:rsidR="009C3D60" w:rsidRPr="0068406A">
        <w:rPr>
          <w:rStyle w:val="libArabicChar"/>
          <w:rFonts w:hint="cs"/>
          <w:rtl/>
        </w:rPr>
        <w:t>ه</w:t>
      </w:r>
      <w:r w:rsidRPr="00C83AE3">
        <w:rPr>
          <w:rStyle w:val="libArabicChar"/>
          <w:rFonts w:hint="cs"/>
          <w:rtl/>
        </w:rPr>
        <w:t>م</w:t>
      </w:r>
      <w:r w:rsidRPr="00C83AE3">
        <w:rPr>
          <w:rStyle w:val="libArabicChar"/>
          <w:rtl/>
        </w:rPr>
        <w:t xml:space="preserve"> </w:t>
      </w:r>
      <w:r w:rsidRPr="00C83AE3">
        <w:rPr>
          <w:rStyle w:val="libArabicChar"/>
          <w:rFonts w:hint="cs"/>
          <w:rtl/>
        </w:rPr>
        <w:t>جنت</w:t>
      </w:r>
      <w:r w:rsidRPr="00C83AE3">
        <w:rPr>
          <w:rStyle w:val="libArabicChar"/>
          <w:rtl/>
        </w:rPr>
        <w:t xml:space="preserve"> </w:t>
      </w:r>
      <w:r w:rsidRPr="00C83AE3">
        <w:rPr>
          <w:rStyle w:val="libArabicChar"/>
          <w:rFonts w:hint="cs"/>
          <w:rtl/>
        </w:rPr>
        <w:t>تجرى</w:t>
      </w:r>
      <w:r w:rsidRPr="00C83AE3">
        <w:rPr>
          <w:rStyle w:val="libArabicChar"/>
          <w:rtl/>
        </w:rPr>
        <w:t xml:space="preserve"> </w:t>
      </w:r>
      <w:r w:rsidRPr="00C83AE3">
        <w:rPr>
          <w:rStyle w:val="libArabicChar"/>
          <w:rFonts w:hint="cs"/>
          <w:rtl/>
        </w:rPr>
        <w:t>من</w:t>
      </w:r>
      <w:r w:rsidRPr="00C83AE3">
        <w:rPr>
          <w:rStyle w:val="libArabicChar"/>
          <w:rtl/>
        </w:rPr>
        <w:t xml:space="preserve"> </w:t>
      </w:r>
      <w:r w:rsidRPr="00C83AE3">
        <w:rPr>
          <w:rStyle w:val="libArabicChar"/>
          <w:rFonts w:hint="cs"/>
          <w:rtl/>
        </w:rPr>
        <w:t>تحت</w:t>
      </w:r>
      <w:r w:rsidR="009C3D60" w:rsidRPr="0068406A">
        <w:rPr>
          <w:rStyle w:val="libArabicChar"/>
          <w:rFonts w:hint="cs"/>
          <w:rtl/>
        </w:rPr>
        <w:t>ه</w:t>
      </w:r>
      <w:r w:rsidRPr="00C83AE3">
        <w:rPr>
          <w:rStyle w:val="libArabicChar"/>
          <w:rFonts w:hint="cs"/>
          <w:rtl/>
        </w:rPr>
        <w:t>ا</w:t>
      </w:r>
      <w:r w:rsidRPr="00C83AE3">
        <w:rPr>
          <w:rStyle w:val="libArabicChar"/>
          <w:rtl/>
        </w:rPr>
        <w:t xml:space="preserve"> </w:t>
      </w:r>
      <w:r w:rsidRPr="00C83AE3">
        <w:rPr>
          <w:rStyle w:val="libArabicChar"/>
          <w:rFonts w:hint="cs"/>
          <w:rtl/>
        </w:rPr>
        <w:t>الان</w:t>
      </w:r>
      <w:r w:rsidR="009C3D60" w:rsidRPr="0068406A">
        <w:rPr>
          <w:rStyle w:val="libArabicChar"/>
          <w:rFonts w:hint="cs"/>
          <w:rtl/>
        </w:rPr>
        <w:t>ه</w:t>
      </w:r>
      <w:r w:rsidRPr="00C83AE3">
        <w:rPr>
          <w:rStyle w:val="libArabicChar"/>
          <w:rFonts w:hint="cs"/>
          <w:rtl/>
        </w:rPr>
        <w:t>ار</w:t>
      </w:r>
      <w:r w:rsidRPr="00C83AE3">
        <w:rPr>
          <w:rStyle w:val="libArabicChar"/>
          <w:rtl/>
        </w:rPr>
        <w:t xml:space="preserve"> </w:t>
      </w:r>
      <w:r w:rsidRPr="00C83AE3">
        <w:rPr>
          <w:rStyle w:val="libArabicChar"/>
          <w:rFonts w:hint="cs"/>
          <w:rtl/>
        </w:rPr>
        <w:t>خالدين</w:t>
      </w:r>
      <w:r w:rsidRPr="00C83AE3">
        <w:rPr>
          <w:rStyle w:val="libArabicChar"/>
          <w:rtl/>
        </w:rPr>
        <w:t xml:space="preserve"> </w:t>
      </w:r>
      <w:r w:rsidRPr="00C83AE3">
        <w:rPr>
          <w:rStyle w:val="libArabicChar"/>
          <w:rFonts w:hint="cs"/>
          <w:rtl/>
        </w:rPr>
        <w:t>في</w:t>
      </w:r>
      <w:r w:rsidR="009C3D60" w:rsidRPr="0068406A">
        <w:rPr>
          <w:rStyle w:val="libArabicChar"/>
          <w:rFonts w:hint="cs"/>
          <w:rtl/>
        </w:rPr>
        <w:t>ه</w:t>
      </w:r>
    </w:p>
    <w:p w:rsidR="008E5E76" w:rsidRDefault="008E5E76" w:rsidP="008E5E76">
      <w:pPr>
        <w:pStyle w:val="libNormal"/>
        <w:rPr>
          <w:rtl/>
        </w:rPr>
      </w:pPr>
      <w:r>
        <w:rPr>
          <w:rtl/>
        </w:rPr>
        <w:t>2_ بہشت اورا س مي</w:t>
      </w:r>
      <w:r w:rsidR="007C7B0E">
        <w:rPr>
          <w:rtl/>
        </w:rPr>
        <w:t xml:space="preserve">ں </w:t>
      </w:r>
      <w:r>
        <w:rPr>
          <w:rtl/>
        </w:rPr>
        <w:t>ہميشہ رہنا ، جان و مال كے ساتھ جہاد كرنے كى پاداش ہے_</w:t>
      </w:r>
    </w:p>
    <w:p w:rsidR="008E5E76" w:rsidRDefault="008E5E76" w:rsidP="00C83AE3">
      <w:pPr>
        <w:pStyle w:val="libArabic"/>
        <w:rPr>
          <w:rtl/>
        </w:rPr>
      </w:pPr>
      <w:r>
        <w:rPr>
          <w:rtl/>
        </w:rPr>
        <w:t>اعدا لل</w:t>
      </w:r>
      <w:r w:rsidR="009C3D60" w:rsidRPr="0006486E">
        <w:rPr>
          <w:rFonts w:hint="cs"/>
          <w:rtl/>
        </w:rPr>
        <w:t>ه</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جنات</w:t>
      </w:r>
      <w:r>
        <w:rPr>
          <w:rtl/>
        </w:rPr>
        <w:t xml:space="preserve"> </w:t>
      </w:r>
      <w:r>
        <w:rPr>
          <w:rFonts w:hint="cs"/>
          <w:rtl/>
        </w:rPr>
        <w:t>تجرى</w:t>
      </w:r>
      <w:r>
        <w:rPr>
          <w:rtl/>
        </w:rPr>
        <w:t xml:space="preserve"> </w:t>
      </w:r>
      <w:r>
        <w:rPr>
          <w:rFonts w:hint="cs"/>
          <w:rtl/>
        </w:rPr>
        <w:t>من</w:t>
      </w:r>
      <w:r>
        <w:rPr>
          <w:rtl/>
        </w:rPr>
        <w:t xml:space="preserve"> </w:t>
      </w:r>
      <w:r>
        <w:rPr>
          <w:rFonts w:hint="cs"/>
          <w:rtl/>
        </w:rPr>
        <w:t>تحت</w:t>
      </w:r>
      <w:r w:rsidR="009C3D60" w:rsidRPr="0006486E">
        <w:rPr>
          <w:rFonts w:hint="cs"/>
          <w:rtl/>
        </w:rPr>
        <w:t>ه</w:t>
      </w:r>
      <w:r>
        <w:rPr>
          <w:rFonts w:hint="cs"/>
          <w:rtl/>
        </w:rPr>
        <w:t>ا</w:t>
      </w:r>
      <w:r>
        <w:rPr>
          <w:rtl/>
        </w:rPr>
        <w:t xml:space="preserve"> </w:t>
      </w:r>
      <w:r>
        <w:rPr>
          <w:rFonts w:hint="cs"/>
          <w:rtl/>
        </w:rPr>
        <w:t>ال</w:t>
      </w:r>
      <w:r>
        <w:rPr>
          <w:rtl/>
        </w:rPr>
        <w:t>ان</w:t>
      </w:r>
      <w:r w:rsidR="009C3D60" w:rsidRPr="0006486E">
        <w:rPr>
          <w:rFonts w:hint="cs"/>
          <w:rtl/>
        </w:rPr>
        <w:t>ه</w:t>
      </w:r>
      <w:r>
        <w:rPr>
          <w:rFonts w:hint="cs"/>
          <w:rtl/>
        </w:rPr>
        <w:t>ار</w:t>
      </w:r>
      <w:r>
        <w:rPr>
          <w:rtl/>
        </w:rPr>
        <w:t xml:space="preserve"> </w:t>
      </w:r>
      <w:r>
        <w:rPr>
          <w:rFonts w:hint="cs"/>
          <w:rtl/>
        </w:rPr>
        <w:t>خالدي</w:t>
      </w:r>
      <w:r>
        <w:rPr>
          <w:rtl/>
        </w:rPr>
        <w:t>ن في</w:t>
      </w:r>
      <w:r w:rsidR="009C3D60" w:rsidRPr="0006486E">
        <w:rPr>
          <w:rFonts w:hint="cs"/>
          <w:rtl/>
        </w:rPr>
        <w:t>ه</w:t>
      </w:r>
    </w:p>
    <w:p w:rsidR="008E5E76" w:rsidRDefault="008E5E76" w:rsidP="00C83AE3">
      <w:pPr>
        <w:pStyle w:val="libNormal"/>
        <w:rPr>
          <w:rtl/>
        </w:rPr>
      </w:pPr>
      <w:r>
        <w:rPr>
          <w:rtl/>
        </w:rPr>
        <w:t>3_ بہشت كے باغات متعدد ہي</w:t>
      </w:r>
      <w:r w:rsidR="007C7B0E">
        <w:rPr>
          <w:rtl/>
        </w:rPr>
        <w:t xml:space="preserve">ں </w:t>
      </w:r>
      <w:r>
        <w:rPr>
          <w:rtl/>
        </w:rPr>
        <w:t>اور ان مي</w:t>
      </w:r>
      <w:r w:rsidR="007C7B0E">
        <w:rPr>
          <w:rtl/>
        </w:rPr>
        <w:t xml:space="preserve">ں </w:t>
      </w:r>
      <w:r>
        <w:rPr>
          <w:rtl/>
        </w:rPr>
        <w:t>فراوان نہري</w:t>
      </w:r>
      <w:r w:rsidR="007C7B0E">
        <w:rPr>
          <w:rtl/>
        </w:rPr>
        <w:t xml:space="preserve">ں </w:t>
      </w:r>
      <w:r>
        <w:rPr>
          <w:rtl/>
        </w:rPr>
        <w:t>ہي</w:t>
      </w:r>
      <w:r w:rsidR="007C7B0E">
        <w:rPr>
          <w:rtl/>
        </w:rPr>
        <w:t xml:space="preserve">ں </w:t>
      </w:r>
      <w:r>
        <w:rPr>
          <w:rtl/>
        </w:rPr>
        <w:t>_</w:t>
      </w:r>
      <w:r w:rsidRPr="00C83AE3">
        <w:rPr>
          <w:rStyle w:val="libArabicChar"/>
          <w:rtl/>
        </w:rPr>
        <w:t>ل</w:t>
      </w:r>
      <w:r w:rsidR="009C3D60" w:rsidRPr="0068406A">
        <w:rPr>
          <w:rStyle w:val="libArabicChar"/>
          <w:rFonts w:hint="cs"/>
          <w:rtl/>
        </w:rPr>
        <w:t>ه</w:t>
      </w:r>
      <w:r w:rsidRPr="00C83AE3">
        <w:rPr>
          <w:rStyle w:val="libArabicChar"/>
          <w:rFonts w:hint="cs"/>
          <w:rtl/>
        </w:rPr>
        <w:t>م</w:t>
      </w:r>
      <w:r w:rsidRPr="00C83AE3">
        <w:rPr>
          <w:rStyle w:val="libArabicChar"/>
          <w:rtl/>
        </w:rPr>
        <w:t xml:space="preserve"> </w:t>
      </w:r>
      <w:r w:rsidRPr="00C83AE3">
        <w:rPr>
          <w:rStyle w:val="libArabicChar"/>
          <w:rFonts w:hint="cs"/>
          <w:rtl/>
        </w:rPr>
        <w:t>جنات</w:t>
      </w:r>
      <w:r w:rsidRPr="00C83AE3">
        <w:rPr>
          <w:rStyle w:val="libArabicChar"/>
          <w:rtl/>
        </w:rPr>
        <w:t xml:space="preserve"> </w:t>
      </w:r>
      <w:r w:rsidRPr="00C83AE3">
        <w:rPr>
          <w:rStyle w:val="libArabicChar"/>
          <w:rFonts w:hint="cs"/>
          <w:rtl/>
        </w:rPr>
        <w:t>تجرى</w:t>
      </w:r>
      <w:r w:rsidRPr="00C83AE3">
        <w:rPr>
          <w:rStyle w:val="libArabicChar"/>
          <w:rtl/>
        </w:rPr>
        <w:t xml:space="preserve"> </w:t>
      </w:r>
      <w:r w:rsidRPr="00C83AE3">
        <w:rPr>
          <w:rStyle w:val="libArabicChar"/>
          <w:rFonts w:hint="cs"/>
          <w:rtl/>
        </w:rPr>
        <w:t>من</w:t>
      </w:r>
      <w:r w:rsidRPr="00C83AE3">
        <w:rPr>
          <w:rStyle w:val="libArabicChar"/>
          <w:rtl/>
        </w:rPr>
        <w:t xml:space="preserve"> </w:t>
      </w:r>
      <w:r w:rsidRPr="00C83AE3">
        <w:rPr>
          <w:rStyle w:val="libArabicChar"/>
          <w:rFonts w:hint="cs"/>
          <w:rtl/>
        </w:rPr>
        <w:t>تحت</w:t>
      </w:r>
      <w:r w:rsidR="009C3D60" w:rsidRPr="0068406A">
        <w:rPr>
          <w:rStyle w:val="libArabicChar"/>
          <w:rFonts w:hint="cs"/>
          <w:rtl/>
        </w:rPr>
        <w:t>ه</w:t>
      </w:r>
      <w:r w:rsidRPr="00C83AE3">
        <w:rPr>
          <w:rStyle w:val="libArabicChar"/>
          <w:rFonts w:hint="cs"/>
          <w:rtl/>
        </w:rPr>
        <w:t>ا</w:t>
      </w:r>
      <w:r w:rsidRPr="00C83AE3">
        <w:rPr>
          <w:rStyle w:val="libArabicChar"/>
          <w:rtl/>
        </w:rPr>
        <w:t xml:space="preserve"> </w:t>
      </w:r>
      <w:r w:rsidRPr="00C83AE3">
        <w:rPr>
          <w:rStyle w:val="libArabicChar"/>
          <w:rFonts w:hint="cs"/>
          <w:rtl/>
        </w:rPr>
        <w:t>الان</w:t>
      </w:r>
      <w:r w:rsidR="009C3D60" w:rsidRPr="0068406A">
        <w:rPr>
          <w:rStyle w:val="libArabicChar"/>
          <w:rFonts w:hint="cs"/>
          <w:rtl/>
        </w:rPr>
        <w:t>ه</w:t>
      </w:r>
      <w:r w:rsidRPr="00C83AE3">
        <w:rPr>
          <w:rStyle w:val="libArabicChar"/>
          <w:rFonts w:hint="cs"/>
          <w:rtl/>
        </w:rPr>
        <w:t>ار</w:t>
      </w:r>
    </w:p>
    <w:p w:rsidR="008E5E76" w:rsidRPr="00C83AE3" w:rsidRDefault="008E5E76" w:rsidP="00C83AE3">
      <w:pPr>
        <w:pStyle w:val="libNormal"/>
        <w:rPr>
          <w:rStyle w:val="libArabicChar"/>
          <w:rtl/>
        </w:rPr>
      </w:pPr>
      <w:r>
        <w:rPr>
          <w:rtl/>
        </w:rPr>
        <w:t>4_ خير اور واقعى كاميابى ، بہشت اور اسكى دائمى زندگى كو پالينا ہے_</w:t>
      </w:r>
      <w:r w:rsidRPr="00C83AE3">
        <w:rPr>
          <w:rStyle w:val="libArabicChar"/>
          <w:rtl/>
        </w:rPr>
        <w:t>اولئك ل</w:t>
      </w:r>
      <w:r w:rsidR="009C3D60" w:rsidRPr="0068406A">
        <w:rPr>
          <w:rStyle w:val="libArabicChar"/>
          <w:rFonts w:hint="cs"/>
          <w:rtl/>
        </w:rPr>
        <w:t>ه</w:t>
      </w:r>
      <w:r w:rsidRPr="00C83AE3">
        <w:rPr>
          <w:rStyle w:val="libArabicChar"/>
          <w:rFonts w:hint="cs"/>
          <w:rtl/>
        </w:rPr>
        <w:t>م</w:t>
      </w:r>
      <w:r w:rsidRPr="00C83AE3">
        <w:rPr>
          <w:rStyle w:val="libArabicChar"/>
          <w:rtl/>
        </w:rPr>
        <w:t xml:space="preserve"> </w:t>
      </w:r>
      <w:r w:rsidRPr="00C83AE3">
        <w:rPr>
          <w:rStyle w:val="libArabicChar"/>
          <w:rFonts w:hint="cs"/>
          <w:rtl/>
        </w:rPr>
        <w:t>الخيرات</w:t>
      </w:r>
      <w:r w:rsidRPr="00C83AE3">
        <w:rPr>
          <w:rStyle w:val="libArabicChar"/>
          <w:rtl/>
        </w:rPr>
        <w:t xml:space="preserve"> </w:t>
      </w:r>
      <w:r w:rsidRPr="00C83AE3">
        <w:rPr>
          <w:rStyle w:val="libArabicChar"/>
          <w:rFonts w:hint="cs"/>
          <w:rtl/>
        </w:rPr>
        <w:t>و</w:t>
      </w:r>
      <w:r w:rsidRPr="00C83AE3">
        <w:rPr>
          <w:rStyle w:val="libArabicChar"/>
          <w:rtl/>
        </w:rPr>
        <w:t xml:space="preserve"> </w:t>
      </w:r>
      <w:r w:rsidRPr="00C83AE3">
        <w:rPr>
          <w:rStyle w:val="libArabicChar"/>
          <w:rFonts w:hint="cs"/>
          <w:rtl/>
        </w:rPr>
        <w:t>اولئك</w:t>
      </w:r>
      <w:r w:rsidRPr="00C83AE3">
        <w:rPr>
          <w:rStyle w:val="libArabicChar"/>
          <w:rtl/>
        </w:rPr>
        <w:t xml:space="preserve"> </w:t>
      </w:r>
      <w:r w:rsidR="009C3D60" w:rsidRPr="0068406A">
        <w:rPr>
          <w:rStyle w:val="libArabicChar"/>
          <w:rFonts w:hint="cs"/>
          <w:rtl/>
        </w:rPr>
        <w:t>ه</w:t>
      </w:r>
      <w:r w:rsidRPr="00C83AE3">
        <w:rPr>
          <w:rStyle w:val="libArabicChar"/>
          <w:rFonts w:hint="cs"/>
          <w:rtl/>
        </w:rPr>
        <w:t>م</w:t>
      </w:r>
      <w:r w:rsidRPr="00C83AE3">
        <w:rPr>
          <w:rStyle w:val="libArabicChar"/>
          <w:rtl/>
        </w:rPr>
        <w:t xml:space="preserve"> </w:t>
      </w:r>
      <w:r w:rsidRPr="00C83AE3">
        <w:rPr>
          <w:rStyle w:val="libArabicChar"/>
          <w:rFonts w:hint="cs"/>
          <w:rtl/>
        </w:rPr>
        <w:t>المفلحون</w:t>
      </w:r>
      <w:r w:rsidRPr="00C83AE3">
        <w:rPr>
          <w:rStyle w:val="libArabicChar"/>
          <w:rtl/>
        </w:rPr>
        <w:t xml:space="preserve">_ </w:t>
      </w:r>
      <w:r w:rsidRPr="00C83AE3">
        <w:rPr>
          <w:rStyle w:val="libArabicChar"/>
          <w:rFonts w:hint="cs"/>
          <w:rtl/>
        </w:rPr>
        <w:t>اعدالل</w:t>
      </w:r>
      <w:r w:rsidR="009C3D60" w:rsidRPr="0068406A">
        <w:rPr>
          <w:rStyle w:val="libArabicChar"/>
          <w:rFonts w:hint="cs"/>
          <w:rtl/>
        </w:rPr>
        <w:t>ه</w:t>
      </w:r>
      <w:r w:rsidRPr="00C83AE3">
        <w:rPr>
          <w:rStyle w:val="libArabicChar"/>
          <w:rtl/>
        </w:rPr>
        <w:t xml:space="preserve"> </w:t>
      </w:r>
      <w:r w:rsidRPr="00C83AE3">
        <w:rPr>
          <w:rStyle w:val="libArabicChar"/>
          <w:rFonts w:hint="cs"/>
          <w:rtl/>
        </w:rPr>
        <w:t>ل</w:t>
      </w:r>
      <w:r w:rsidR="009C3D60" w:rsidRPr="0068406A">
        <w:rPr>
          <w:rStyle w:val="libArabicChar"/>
          <w:rFonts w:hint="cs"/>
          <w:rtl/>
        </w:rPr>
        <w:t>ه</w:t>
      </w:r>
      <w:r w:rsidRPr="00C83AE3">
        <w:rPr>
          <w:rStyle w:val="libArabicChar"/>
          <w:rFonts w:hint="cs"/>
          <w:rtl/>
        </w:rPr>
        <w:t>م</w:t>
      </w:r>
      <w:r w:rsidRPr="00C83AE3">
        <w:rPr>
          <w:rStyle w:val="libArabicChar"/>
          <w:rtl/>
        </w:rPr>
        <w:t xml:space="preserve"> </w:t>
      </w:r>
      <w:r w:rsidRPr="00C83AE3">
        <w:rPr>
          <w:rStyle w:val="libArabicChar"/>
          <w:rFonts w:hint="cs"/>
          <w:rtl/>
        </w:rPr>
        <w:t>جنات</w:t>
      </w:r>
    </w:p>
    <w:p w:rsidR="008E5E76" w:rsidRDefault="008E5E76" w:rsidP="00C83AE3">
      <w:pPr>
        <w:pStyle w:val="libNormal"/>
        <w:rPr>
          <w:rtl/>
        </w:rPr>
      </w:pPr>
      <w:r>
        <w:rPr>
          <w:rtl/>
        </w:rPr>
        <w:t>5_ انسان كو ايمان اور جہاد كى طرف ہدايت كرنے كيلئے اسكے حسن اور دائمى زندگى كى طرف تمايل سے استفادہ كرنا لازمى اور شائستہ امر ہے_</w:t>
      </w:r>
      <w:r w:rsidRPr="00C83AE3">
        <w:rPr>
          <w:rStyle w:val="libArabicChar"/>
          <w:rtl/>
        </w:rPr>
        <w:t>جا</w:t>
      </w:r>
      <w:r w:rsidR="009C3D60" w:rsidRPr="0068406A">
        <w:rPr>
          <w:rStyle w:val="libArabicChar"/>
          <w:rFonts w:hint="cs"/>
          <w:rtl/>
        </w:rPr>
        <w:t>ه</w:t>
      </w:r>
      <w:r w:rsidRPr="00C83AE3">
        <w:rPr>
          <w:rStyle w:val="libArabicChar"/>
          <w:rFonts w:hint="cs"/>
          <w:rtl/>
        </w:rPr>
        <w:t>دوا</w:t>
      </w:r>
      <w:r w:rsidRPr="00C83AE3">
        <w:rPr>
          <w:rStyle w:val="libArabicChar"/>
          <w:rtl/>
        </w:rPr>
        <w:t xml:space="preserve"> </w:t>
      </w:r>
      <w:r w:rsidRPr="00C83AE3">
        <w:rPr>
          <w:rStyle w:val="libArabicChar"/>
          <w:rFonts w:hint="cs"/>
          <w:rtl/>
        </w:rPr>
        <w:t>باموال</w:t>
      </w:r>
      <w:r w:rsidR="009C3D60" w:rsidRPr="0068406A">
        <w:rPr>
          <w:rStyle w:val="libArabicChar"/>
          <w:rFonts w:hint="cs"/>
          <w:rtl/>
        </w:rPr>
        <w:t>ه</w:t>
      </w:r>
      <w:r w:rsidRPr="00C83AE3">
        <w:rPr>
          <w:rStyle w:val="libArabicChar"/>
          <w:rFonts w:hint="cs"/>
          <w:rtl/>
        </w:rPr>
        <w:t>م</w:t>
      </w:r>
      <w:r w:rsidRPr="00C83AE3">
        <w:rPr>
          <w:rStyle w:val="libArabicChar"/>
          <w:rtl/>
        </w:rPr>
        <w:t xml:space="preserve"> ... </w:t>
      </w:r>
      <w:r w:rsidRPr="00C83AE3">
        <w:rPr>
          <w:rStyle w:val="libArabicChar"/>
          <w:rFonts w:hint="cs"/>
          <w:rtl/>
        </w:rPr>
        <w:t>اعدالل</w:t>
      </w:r>
      <w:r w:rsidR="009C3D60" w:rsidRPr="0068406A">
        <w:rPr>
          <w:rStyle w:val="libArabicChar"/>
          <w:rFonts w:hint="cs"/>
          <w:rtl/>
        </w:rPr>
        <w:t>ه</w:t>
      </w:r>
      <w:r w:rsidRPr="00C83AE3">
        <w:rPr>
          <w:rStyle w:val="libArabicChar"/>
          <w:rtl/>
        </w:rPr>
        <w:t xml:space="preserve"> </w:t>
      </w:r>
      <w:r w:rsidRPr="00C83AE3">
        <w:rPr>
          <w:rStyle w:val="libArabicChar"/>
          <w:rFonts w:hint="cs"/>
          <w:rtl/>
        </w:rPr>
        <w:t>ل</w:t>
      </w:r>
      <w:r w:rsidR="009C3D60" w:rsidRPr="0068406A">
        <w:rPr>
          <w:rStyle w:val="libArabicChar"/>
          <w:rFonts w:hint="cs"/>
          <w:rtl/>
        </w:rPr>
        <w:t>ه</w:t>
      </w:r>
      <w:r w:rsidRPr="00C83AE3">
        <w:rPr>
          <w:rStyle w:val="libArabicChar"/>
          <w:rFonts w:hint="cs"/>
          <w:rtl/>
        </w:rPr>
        <w:t>م</w:t>
      </w:r>
      <w:r w:rsidRPr="00C83AE3">
        <w:rPr>
          <w:rStyle w:val="libArabicChar"/>
          <w:rtl/>
        </w:rPr>
        <w:t xml:space="preserve"> </w:t>
      </w:r>
      <w:r w:rsidRPr="00C83AE3">
        <w:rPr>
          <w:rStyle w:val="libArabicChar"/>
          <w:rFonts w:hint="cs"/>
          <w:rtl/>
        </w:rPr>
        <w:t>جنات</w:t>
      </w:r>
      <w:r w:rsidRPr="00C83AE3">
        <w:rPr>
          <w:rStyle w:val="libArabicChar"/>
          <w:rtl/>
        </w:rPr>
        <w:t xml:space="preserve"> </w:t>
      </w:r>
      <w:r w:rsidRPr="00C83AE3">
        <w:rPr>
          <w:rStyle w:val="libArabicChar"/>
          <w:rFonts w:hint="cs"/>
          <w:rtl/>
        </w:rPr>
        <w:t>تجرى</w:t>
      </w:r>
      <w:r w:rsidRPr="00C83AE3">
        <w:rPr>
          <w:rStyle w:val="libArabicChar"/>
          <w:rtl/>
        </w:rPr>
        <w:t xml:space="preserve"> </w:t>
      </w:r>
      <w:r w:rsidRPr="00C83AE3">
        <w:rPr>
          <w:rStyle w:val="libArabicChar"/>
          <w:rFonts w:hint="cs"/>
          <w:rtl/>
        </w:rPr>
        <w:t>من</w:t>
      </w:r>
      <w:r w:rsidRPr="00C83AE3">
        <w:rPr>
          <w:rStyle w:val="libArabicChar"/>
          <w:rtl/>
        </w:rPr>
        <w:t xml:space="preserve"> </w:t>
      </w:r>
      <w:r w:rsidRPr="00C83AE3">
        <w:rPr>
          <w:rStyle w:val="libArabicChar"/>
          <w:rFonts w:hint="cs"/>
          <w:rtl/>
        </w:rPr>
        <w:t>تحت</w:t>
      </w:r>
      <w:r w:rsidR="009C3D60" w:rsidRPr="0068406A">
        <w:rPr>
          <w:rStyle w:val="libArabicChar"/>
          <w:rFonts w:hint="cs"/>
          <w:rtl/>
        </w:rPr>
        <w:t>ه</w:t>
      </w:r>
      <w:r w:rsidRPr="00C83AE3">
        <w:rPr>
          <w:rStyle w:val="libArabicChar"/>
          <w:rFonts w:hint="cs"/>
          <w:rtl/>
        </w:rPr>
        <w:t>ا</w:t>
      </w:r>
      <w:r w:rsidRPr="00C83AE3">
        <w:rPr>
          <w:rStyle w:val="libArabicChar"/>
          <w:rtl/>
        </w:rPr>
        <w:t xml:space="preserve"> </w:t>
      </w:r>
      <w:r w:rsidRPr="00C83AE3">
        <w:rPr>
          <w:rStyle w:val="libArabicChar"/>
          <w:rFonts w:hint="cs"/>
          <w:rtl/>
        </w:rPr>
        <w:t>الان</w:t>
      </w:r>
      <w:r w:rsidR="009C3D60" w:rsidRPr="0068406A">
        <w:rPr>
          <w:rStyle w:val="libArabicChar"/>
          <w:rFonts w:hint="cs"/>
          <w:rtl/>
        </w:rPr>
        <w:t>ه</w:t>
      </w:r>
      <w:r w:rsidRPr="00C83AE3">
        <w:rPr>
          <w:rStyle w:val="libArabicChar"/>
          <w:rFonts w:hint="cs"/>
          <w:rtl/>
        </w:rPr>
        <w:t>ار</w:t>
      </w:r>
    </w:p>
    <w:p w:rsidR="008E5E76" w:rsidRDefault="008E5E76" w:rsidP="008E5E76">
      <w:pPr>
        <w:pStyle w:val="libNormal"/>
        <w:rPr>
          <w:rtl/>
        </w:rPr>
      </w:pPr>
      <w:r>
        <w:rPr>
          <w:rtl/>
        </w:rPr>
        <w:t>6_ انسان كى ہدايت اور اسے اقدار كى طرف راہنمائي كرنے كيلئے اسكے فطرى تمايلات سے استفادہ كرنا اچھا ہے_</w:t>
      </w:r>
    </w:p>
    <w:p w:rsidR="008E5E76" w:rsidRDefault="008E5E76" w:rsidP="00C83AE3">
      <w:pPr>
        <w:pStyle w:val="libArabic"/>
        <w:rPr>
          <w:rtl/>
        </w:rPr>
      </w:pPr>
      <w:r>
        <w:rPr>
          <w:rtl/>
        </w:rPr>
        <w:t>اعدا لل</w:t>
      </w:r>
      <w:r w:rsidR="009C3D60" w:rsidRPr="0006486E">
        <w:rPr>
          <w:rFonts w:hint="cs"/>
          <w:rtl/>
        </w:rPr>
        <w:t>ه</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جنات</w:t>
      </w:r>
      <w:r>
        <w:rPr>
          <w:rtl/>
        </w:rPr>
        <w:t xml:space="preserve"> </w:t>
      </w:r>
      <w:r>
        <w:rPr>
          <w:rFonts w:hint="cs"/>
          <w:rtl/>
        </w:rPr>
        <w:t>تجرى</w:t>
      </w:r>
      <w:r>
        <w:rPr>
          <w:rtl/>
        </w:rPr>
        <w:t xml:space="preserve"> </w:t>
      </w:r>
      <w:r>
        <w:rPr>
          <w:rFonts w:hint="cs"/>
          <w:rtl/>
        </w:rPr>
        <w:t>من</w:t>
      </w:r>
      <w:r>
        <w:rPr>
          <w:rtl/>
        </w:rPr>
        <w:t xml:space="preserve"> </w:t>
      </w:r>
      <w:r>
        <w:rPr>
          <w:rFonts w:hint="cs"/>
          <w:rtl/>
        </w:rPr>
        <w:t>تحت</w:t>
      </w:r>
      <w:r w:rsidR="009C3D60" w:rsidRPr="0006486E">
        <w:rPr>
          <w:rFonts w:hint="cs"/>
          <w:rtl/>
        </w:rPr>
        <w:t>ه</w:t>
      </w:r>
      <w:r>
        <w:rPr>
          <w:rFonts w:hint="cs"/>
          <w:rtl/>
        </w:rPr>
        <w:t>ا</w:t>
      </w:r>
      <w:r>
        <w:rPr>
          <w:rtl/>
        </w:rPr>
        <w:t xml:space="preserve"> </w:t>
      </w:r>
      <w:r>
        <w:rPr>
          <w:rFonts w:hint="cs"/>
          <w:rtl/>
        </w:rPr>
        <w:t>الان</w:t>
      </w:r>
      <w:r w:rsidR="009C3D60" w:rsidRPr="0006486E">
        <w:rPr>
          <w:rFonts w:hint="cs"/>
          <w:rtl/>
        </w:rPr>
        <w:t>ه</w:t>
      </w:r>
      <w:r>
        <w:rPr>
          <w:rFonts w:hint="cs"/>
          <w:rtl/>
        </w:rPr>
        <w:t>ار</w:t>
      </w:r>
    </w:p>
    <w:p w:rsidR="008E5E76" w:rsidRDefault="008E5E76" w:rsidP="00C83AE3">
      <w:pPr>
        <w:pStyle w:val="libNormal"/>
        <w:rPr>
          <w:rtl/>
        </w:rPr>
      </w:pPr>
      <w:r>
        <w:rPr>
          <w:rtl/>
        </w:rPr>
        <w:t>7_ ہميشہ رہنے والى بہشت اور اسكى نعمتو</w:t>
      </w:r>
      <w:r w:rsidR="007C7B0E">
        <w:rPr>
          <w:rtl/>
        </w:rPr>
        <w:t xml:space="preserve">ں </w:t>
      </w:r>
      <w:r>
        <w:rPr>
          <w:rtl/>
        </w:rPr>
        <w:t>كى دستيابى ، عظيم كا ميابى ہے_</w:t>
      </w:r>
      <w:r w:rsidRPr="00C83AE3">
        <w:rPr>
          <w:rStyle w:val="libArabicChar"/>
          <w:rtl/>
        </w:rPr>
        <w:t>ذلك الفوز العظيم</w:t>
      </w:r>
    </w:p>
    <w:p w:rsidR="008E5E76" w:rsidRDefault="008E5E76" w:rsidP="00C83AE3">
      <w:pPr>
        <w:pStyle w:val="libNormal"/>
        <w:rPr>
          <w:rtl/>
        </w:rPr>
      </w:pPr>
      <w:r>
        <w:rPr>
          <w:rtl/>
        </w:rPr>
        <w:t>آنحضرت(ص) :آپ بہشت مي</w:t>
      </w:r>
      <w:r w:rsidR="007C7B0E">
        <w:rPr>
          <w:rtl/>
        </w:rPr>
        <w:t xml:space="preserve">ں </w:t>
      </w:r>
      <w:r>
        <w:rPr>
          <w:rtl/>
        </w:rPr>
        <w:t>1</w:t>
      </w:r>
    </w:p>
    <w:p w:rsidR="008E5E76" w:rsidRDefault="008E5E76" w:rsidP="00C83AE3">
      <w:pPr>
        <w:pStyle w:val="libNormal"/>
        <w:rPr>
          <w:rtl/>
        </w:rPr>
      </w:pPr>
      <w:r>
        <w:rPr>
          <w:rtl/>
        </w:rPr>
        <w:t>انسان :اسكے تمايلات سے استفادہ كرنا 5،6</w:t>
      </w:r>
    </w:p>
    <w:p w:rsidR="008E5E76" w:rsidRDefault="008E5E76" w:rsidP="00C83AE3">
      <w:pPr>
        <w:pStyle w:val="libNormal"/>
        <w:rPr>
          <w:rtl/>
        </w:rPr>
      </w:pPr>
      <w:r>
        <w:rPr>
          <w:rtl/>
        </w:rPr>
        <w:t>بہشت :اس كا خير ہونا 4;اسكى نعمتي</w:t>
      </w:r>
      <w:r w:rsidR="007C7B0E">
        <w:rPr>
          <w:rtl/>
        </w:rPr>
        <w:t xml:space="preserve">ں </w:t>
      </w:r>
      <w:r>
        <w:rPr>
          <w:rtl/>
        </w:rPr>
        <w:t>1،3،7; اسكى نہري</w:t>
      </w:r>
      <w:r w:rsidR="007C7B0E">
        <w:rPr>
          <w:rtl/>
        </w:rPr>
        <w:t xml:space="preserve">ں </w:t>
      </w:r>
      <w:r>
        <w:rPr>
          <w:rtl/>
        </w:rPr>
        <w:t>1،3;اسكے اسباب 2; اسكے باغات 3; اس مي</w:t>
      </w:r>
      <w:r w:rsidR="007C7B0E">
        <w:rPr>
          <w:rtl/>
        </w:rPr>
        <w:t xml:space="preserve">ں </w:t>
      </w:r>
      <w:r>
        <w:rPr>
          <w:rtl/>
        </w:rPr>
        <w:t>ہميشہ رہنا 1،2</w:t>
      </w:r>
    </w:p>
    <w:p w:rsidR="008E5E76" w:rsidRDefault="008E5E76" w:rsidP="008E5E76">
      <w:pPr>
        <w:pStyle w:val="libNormal"/>
        <w:rPr>
          <w:rtl/>
        </w:rPr>
      </w:pPr>
      <w:r>
        <w:rPr>
          <w:rtl/>
        </w:rPr>
        <w:t>بہشتى لوگ:1</w:t>
      </w:r>
    </w:p>
    <w:p w:rsidR="008E5E76" w:rsidRDefault="008E5E76" w:rsidP="00C83AE3">
      <w:pPr>
        <w:pStyle w:val="libNormal"/>
        <w:rPr>
          <w:rtl/>
        </w:rPr>
      </w:pPr>
      <w:r>
        <w:rPr>
          <w:rtl/>
        </w:rPr>
        <w:t>تمايلات:حسن كى طرف تمايل 5;ہميشہ رہنے كى طرف تمايل 5</w:t>
      </w:r>
    </w:p>
    <w:p w:rsidR="008E5E76" w:rsidRDefault="008E5E76" w:rsidP="00C83AE3">
      <w:pPr>
        <w:pStyle w:val="libNormal"/>
        <w:rPr>
          <w:rtl/>
        </w:rPr>
      </w:pPr>
      <w:r>
        <w:rPr>
          <w:rtl/>
        </w:rPr>
        <w:t>جہاد:اسكى پاداش 2; جہاد مالى كى پاداش 2</w:t>
      </w:r>
    </w:p>
    <w:p w:rsidR="008E5E76" w:rsidRDefault="008E5E76" w:rsidP="00C83AE3">
      <w:pPr>
        <w:pStyle w:val="libNormal"/>
        <w:rPr>
          <w:rtl/>
        </w:rPr>
      </w:pPr>
      <w:r>
        <w:rPr>
          <w:rtl/>
        </w:rPr>
        <w:t>خير:اسكے موارد 4</w:t>
      </w:r>
    </w:p>
    <w:p w:rsidR="008E5E76" w:rsidRDefault="008E5E76" w:rsidP="00C83AE3">
      <w:pPr>
        <w:pStyle w:val="libNormal"/>
        <w:rPr>
          <w:rtl/>
        </w:rPr>
      </w:pPr>
      <w:r>
        <w:rPr>
          <w:rtl/>
        </w:rPr>
        <w:t>زندگى :دائمى زندگى 1; دائمى زندگى كا خير ہونا 4; دائمى زندگى كے اسباب 2</w:t>
      </w:r>
    </w:p>
    <w:p w:rsidR="00C83AE3" w:rsidRDefault="00A92F5E" w:rsidP="00462002">
      <w:pPr>
        <w:pStyle w:val="libPoemTini"/>
        <w:rPr>
          <w:rtl/>
        </w:rPr>
      </w:pPr>
      <w:r>
        <w:rPr>
          <w:rtl/>
        </w:rPr>
        <w:br w:type="page"/>
      </w:r>
    </w:p>
    <w:p w:rsidR="008E5E76" w:rsidRDefault="008E5E76" w:rsidP="00C83AE3">
      <w:pPr>
        <w:pStyle w:val="libNormal"/>
        <w:rPr>
          <w:rtl/>
        </w:rPr>
      </w:pPr>
      <w:r>
        <w:rPr>
          <w:rtl/>
        </w:rPr>
        <w:lastRenderedPageBreak/>
        <w:t>كاميابى :اسكے موارد 4;عظيم كاميابى 7</w:t>
      </w:r>
    </w:p>
    <w:p w:rsidR="008E5E76" w:rsidRDefault="008E5E76" w:rsidP="00C83AE3">
      <w:pPr>
        <w:pStyle w:val="libNormal"/>
        <w:rPr>
          <w:rtl/>
        </w:rPr>
      </w:pPr>
      <w:r>
        <w:rPr>
          <w:rtl/>
        </w:rPr>
        <w:t>مجاہدين :مجاہدين بہشت مي</w:t>
      </w:r>
      <w:r w:rsidR="007C7B0E">
        <w:rPr>
          <w:rtl/>
        </w:rPr>
        <w:t xml:space="preserve">ں </w:t>
      </w:r>
      <w:r>
        <w:rPr>
          <w:rtl/>
        </w:rPr>
        <w:t>1</w:t>
      </w:r>
    </w:p>
    <w:p w:rsidR="008E5E76" w:rsidRDefault="008E5E76" w:rsidP="00C83AE3">
      <w:pPr>
        <w:pStyle w:val="libNormal"/>
        <w:rPr>
          <w:rtl/>
        </w:rPr>
      </w:pPr>
      <w:r>
        <w:rPr>
          <w:rtl/>
        </w:rPr>
        <w:t>مومنين :مومنين بہشت مي</w:t>
      </w:r>
      <w:r w:rsidR="007C7B0E">
        <w:rPr>
          <w:rtl/>
        </w:rPr>
        <w:t xml:space="preserve">ں </w:t>
      </w:r>
      <w:r>
        <w:rPr>
          <w:rtl/>
        </w:rPr>
        <w:t>1</w:t>
      </w:r>
    </w:p>
    <w:p w:rsidR="008E5E76" w:rsidRDefault="008E5E76" w:rsidP="00C83AE3">
      <w:pPr>
        <w:pStyle w:val="libNormal"/>
        <w:rPr>
          <w:rtl/>
        </w:rPr>
      </w:pPr>
      <w:r>
        <w:rPr>
          <w:rtl/>
        </w:rPr>
        <w:t>ہدايت :اسكى روش 5،6</w:t>
      </w:r>
    </w:p>
    <w:p w:rsidR="00C83AE3" w:rsidRDefault="00C83AE3" w:rsidP="00C83AE3">
      <w:pPr>
        <w:pStyle w:val="Heading2Center"/>
        <w:rPr>
          <w:rtl/>
        </w:rPr>
      </w:pPr>
      <w:bookmarkStart w:id="90" w:name="_Toc25581314"/>
      <w:r>
        <w:rPr>
          <w:rFonts w:hint="cs"/>
          <w:rtl/>
        </w:rPr>
        <w:t>آیت 90</w:t>
      </w:r>
      <w:bookmarkEnd w:id="90"/>
    </w:p>
    <w:p w:rsidR="008E5E76" w:rsidRDefault="00192F58" w:rsidP="00C83AE3">
      <w:pPr>
        <w:pStyle w:val="libNormal"/>
        <w:rPr>
          <w:rtl/>
        </w:rPr>
      </w:pPr>
      <w:r>
        <w:rPr>
          <w:rStyle w:val="libAieChar"/>
          <w:rtl/>
        </w:rPr>
        <w:t xml:space="preserve"> </w:t>
      </w:r>
      <w:r w:rsidRPr="00192F58">
        <w:rPr>
          <w:rStyle w:val="libAlaemChar"/>
          <w:rtl/>
        </w:rPr>
        <w:t>(</w:t>
      </w:r>
      <w:r>
        <w:rPr>
          <w:rStyle w:val="libAieChar"/>
          <w:rtl/>
        </w:rPr>
        <w:t xml:space="preserve"> </w:t>
      </w:r>
      <w:r w:rsidRPr="00C83AE3">
        <w:rPr>
          <w:rStyle w:val="libAieChar"/>
          <w:rtl/>
        </w:rPr>
        <w:t xml:space="preserve">وَجَاء الْمُعَذِّرُونَ مِنَ الأَعْرَابِ لِيُؤْذَنَ لَهُمْ وَقَعَدَ الَّذِينَ كَذَبُواْ اللّهَ وَرَسُولَهُ سَيُصِيبُ الَّذِينَ كَفَرُواْ مِنْهُمْ عَذَابٌ أَلِيمٌ </w:t>
      </w:r>
      <w:r>
        <w:rPr>
          <w:rStyle w:val="libAieChar"/>
          <w:rtl/>
        </w:rPr>
        <w:t xml:space="preserve"> </w:t>
      </w:r>
      <w:r w:rsidRPr="00192F58">
        <w:rPr>
          <w:rStyle w:val="libAlaemChar"/>
          <w:rtl/>
        </w:rPr>
        <w:t>)</w:t>
      </w:r>
    </w:p>
    <w:p w:rsidR="008E5E76" w:rsidRDefault="008E5E76" w:rsidP="008E5E76">
      <w:pPr>
        <w:pStyle w:val="libNormal"/>
        <w:rPr>
          <w:rtl/>
        </w:rPr>
      </w:pPr>
      <w:r>
        <w:rPr>
          <w:rtl/>
        </w:rPr>
        <w:t>اور آپ كے پاى ديہاتى معذرت كرنے والے بھى آگئے كہ انھي</w:t>
      </w:r>
      <w:r w:rsidR="007C7B0E">
        <w:rPr>
          <w:rtl/>
        </w:rPr>
        <w:t xml:space="preserve">ں </w:t>
      </w:r>
      <w:r>
        <w:rPr>
          <w:rtl/>
        </w:rPr>
        <w:t>بھى گھر بيٹھنے كى اجازت دے دى جائے اور وہ بھى بيٹھ رہى جنھو</w:t>
      </w:r>
      <w:r w:rsidR="007C7B0E">
        <w:rPr>
          <w:rtl/>
        </w:rPr>
        <w:t xml:space="preserve">ں </w:t>
      </w:r>
      <w:r>
        <w:rPr>
          <w:rtl/>
        </w:rPr>
        <w:t>نے خدا ورسول سے غلط بيانى كى تھى تو عنقريب ان مي</w:t>
      </w:r>
      <w:r w:rsidR="007C7B0E">
        <w:rPr>
          <w:rtl/>
        </w:rPr>
        <w:t xml:space="preserve">ں </w:t>
      </w:r>
      <w:r>
        <w:rPr>
          <w:rtl/>
        </w:rPr>
        <w:t>كے كافرو</w:t>
      </w:r>
      <w:r w:rsidR="007C7B0E">
        <w:rPr>
          <w:rtl/>
        </w:rPr>
        <w:t xml:space="preserve">ں </w:t>
      </w:r>
      <w:r>
        <w:rPr>
          <w:rtl/>
        </w:rPr>
        <w:t>پر بھى دردناك عذاب نازل ہوگا_</w:t>
      </w:r>
    </w:p>
    <w:p w:rsidR="008E5E76" w:rsidRDefault="008E5E76" w:rsidP="008E5E76">
      <w:pPr>
        <w:pStyle w:val="libNormal"/>
        <w:rPr>
          <w:rtl/>
        </w:rPr>
      </w:pPr>
      <w:r>
        <w:rPr>
          <w:rtl/>
        </w:rPr>
        <w:t>1_ بعض معذور باديہ نشينو</w:t>
      </w:r>
      <w:r w:rsidR="007C7B0E">
        <w:rPr>
          <w:rtl/>
        </w:rPr>
        <w:t xml:space="preserve">ں </w:t>
      </w:r>
      <w:r>
        <w:rPr>
          <w:rtl/>
        </w:rPr>
        <w:t>كا جنگ مي</w:t>
      </w:r>
      <w:r w:rsidR="007C7B0E">
        <w:rPr>
          <w:rtl/>
        </w:rPr>
        <w:t xml:space="preserve">ں </w:t>
      </w:r>
      <w:r>
        <w:rPr>
          <w:rtl/>
        </w:rPr>
        <w:t>شركت نہ كرنے كيلئے اجازت طلب كرنا_</w:t>
      </w:r>
    </w:p>
    <w:p w:rsidR="008E5E76" w:rsidRDefault="008E5E76" w:rsidP="00C83AE3">
      <w:pPr>
        <w:pStyle w:val="libArabic"/>
        <w:rPr>
          <w:rtl/>
        </w:rPr>
      </w:pPr>
      <w:r>
        <w:rPr>
          <w:rtl/>
        </w:rPr>
        <w:t>و جاء المعذرون من الاعراب ليؤذن ل</w:t>
      </w:r>
      <w:r w:rsidR="009C3D60" w:rsidRPr="0006486E">
        <w:rPr>
          <w:rFonts w:hint="cs"/>
          <w:rtl/>
        </w:rPr>
        <w:t>ه</w:t>
      </w:r>
      <w:r>
        <w:rPr>
          <w:rFonts w:hint="cs"/>
          <w:rtl/>
        </w:rPr>
        <w:t>م</w:t>
      </w:r>
    </w:p>
    <w:p w:rsidR="008E5E76" w:rsidRDefault="008E5E76" w:rsidP="008E5E76">
      <w:pPr>
        <w:pStyle w:val="libNormal"/>
        <w:rPr>
          <w:rtl/>
        </w:rPr>
      </w:pPr>
      <w:r>
        <w:rPr>
          <w:rtl/>
        </w:rPr>
        <w:t>''اعراب '' اسم جمع ہے كہ جس كا معنى ہے باديہ نشين لوگ _'' معذرون '' ہو سكتا ہے باب تفعيل كا اسم فاعل ہو يعنى وہ لوگ جو كوتاہى كرتے ہوئے جہاد مي</w:t>
      </w:r>
      <w:r w:rsidR="007C7B0E">
        <w:rPr>
          <w:rtl/>
        </w:rPr>
        <w:t xml:space="preserve">ں </w:t>
      </w:r>
      <w:r>
        <w:rPr>
          <w:rtl/>
        </w:rPr>
        <w:t>شركت نہي</w:t>
      </w:r>
      <w:r w:rsidR="007C7B0E">
        <w:rPr>
          <w:rtl/>
        </w:rPr>
        <w:t xml:space="preserve">ں </w:t>
      </w:r>
      <w:r>
        <w:rPr>
          <w:rtl/>
        </w:rPr>
        <w:t>كرتے اور پھر جھوٹے عذر پيش كرتے ہي</w:t>
      </w:r>
      <w:r w:rsidR="007C7B0E">
        <w:rPr>
          <w:rtl/>
        </w:rPr>
        <w:t xml:space="preserve">ں </w:t>
      </w:r>
      <w:r>
        <w:rPr>
          <w:rtl/>
        </w:rPr>
        <w:t>_اور ہو سكتا ہے باب افتعال كا اسم فاعل ہو كہ جو اصل مي</w:t>
      </w:r>
      <w:r w:rsidR="007C7B0E">
        <w:rPr>
          <w:rtl/>
        </w:rPr>
        <w:t xml:space="preserve">ں </w:t>
      </w:r>
      <w:r>
        <w:rPr>
          <w:rtl/>
        </w:rPr>
        <w:t>''معتذرون '' تھا اور تاء افتعال اور '' ذ'' كے قريب المخرج ہونے كى وجہ سے تاء ذال ہو كر ذال مي</w:t>
      </w:r>
      <w:r w:rsidR="007C7B0E">
        <w:rPr>
          <w:rtl/>
        </w:rPr>
        <w:t xml:space="preserve">ں </w:t>
      </w:r>
      <w:r>
        <w:rPr>
          <w:rtl/>
        </w:rPr>
        <w:t>ادغام ہوگئي يعنى وہ لوگ جو صحيح عذر ركھتے ہي</w:t>
      </w:r>
      <w:r w:rsidR="007C7B0E">
        <w:rPr>
          <w:rtl/>
        </w:rPr>
        <w:t xml:space="preserve">ں </w:t>
      </w:r>
      <w:r>
        <w:rPr>
          <w:rtl/>
        </w:rPr>
        <w:t>_</w:t>
      </w:r>
    </w:p>
    <w:p w:rsidR="008E5E76" w:rsidRDefault="008E5E76" w:rsidP="008E5E76">
      <w:pPr>
        <w:pStyle w:val="libNormal"/>
        <w:rPr>
          <w:rtl/>
        </w:rPr>
      </w:pPr>
      <w:r>
        <w:rPr>
          <w:rtl/>
        </w:rPr>
        <w:t>مندر جہ بالا نكتہ دوسرے احتمال كى بنا پر ہے_</w:t>
      </w:r>
    </w:p>
    <w:p w:rsidR="008E5E76" w:rsidRDefault="008E5E76" w:rsidP="00C83AE3">
      <w:pPr>
        <w:pStyle w:val="libNormal"/>
        <w:rPr>
          <w:rtl/>
        </w:rPr>
      </w:pPr>
      <w:r>
        <w:rPr>
          <w:rtl/>
        </w:rPr>
        <w:t>2_ جنگ تبوك مي</w:t>
      </w:r>
      <w:r w:rsidR="007C7B0E">
        <w:rPr>
          <w:rtl/>
        </w:rPr>
        <w:t xml:space="preserve">ں </w:t>
      </w:r>
      <w:r>
        <w:rPr>
          <w:rtl/>
        </w:rPr>
        <w:t>شركت كرنے كيلئے سب مسلمانو</w:t>
      </w:r>
      <w:r w:rsidR="007C7B0E">
        <w:rPr>
          <w:rtl/>
        </w:rPr>
        <w:t xml:space="preserve">ں </w:t>
      </w:r>
      <w:r>
        <w:rPr>
          <w:rtl/>
        </w:rPr>
        <w:t>كو آمادہ ہونے كا حكم _</w:t>
      </w:r>
      <w:r w:rsidRPr="00C83AE3">
        <w:rPr>
          <w:rStyle w:val="libArabicChar"/>
          <w:rtl/>
        </w:rPr>
        <w:t>و جاء المعذرون من الاعراب</w:t>
      </w:r>
    </w:p>
    <w:p w:rsidR="008E5E76" w:rsidRDefault="008E5E76" w:rsidP="008E5E76">
      <w:pPr>
        <w:pStyle w:val="libNormal"/>
        <w:rPr>
          <w:rtl/>
        </w:rPr>
      </w:pPr>
      <w:r>
        <w:rPr>
          <w:rtl/>
        </w:rPr>
        <w:t>باديہ نشينو</w:t>
      </w:r>
      <w:r w:rsidR="007C7B0E">
        <w:rPr>
          <w:rtl/>
        </w:rPr>
        <w:t xml:space="preserve">ں </w:t>
      </w:r>
      <w:r>
        <w:rPr>
          <w:rtl/>
        </w:rPr>
        <w:t>كا بھى عذر پيش كرنے كيلئے پيغمبر(ص) كے پاس آنا جہاد كے سب پر واجب ہونے اور سب كے اس كيلئے آمادہ ہونے پر دلالت كرتا ہے _ قابل ذكر ہے كہ يہ آيات مفسرين كے بقول ،جنگ تبوك كے بارے مي</w:t>
      </w:r>
      <w:r w:rsidR="007C7B0E">
        <w:rPr>
          <w:rtl/>
        </w:rPr>
        <w:t xml:space="preserve">ں </w:t>
      </w:r>
      <w:r>
        <w:rPr>
          <w:rtl/>
        </w:rPr>
        <w:t>ہي</w:t>
      </w:r>
      <w:r w:rsidR="007C7B0E">
        <w:rPr>
          <w:rtl/>
        </w:rPr>
        <w:t xml:space="preserve">ں </w:t>
      </w:r>
      <w:r>
        <w:rPr>
          <w:rtl/>
        </w:rPr>
        <w:t>_</w:t>
      </w:r>
    </w:p>
    <w:p w:rsidR="008E5E76" w:rsidRDefault="008E5E76" w:rsidP="00C83AE3">
      <w:pPr>
        <w:pStyle w:val="libNormal"/>
        <w:rPr>
          <w:rtl/>
        </w:rPr>
      </w:pPr>
      <w:r>
        <w:rPr>
          <w:rtl/>
        </w:rPr>
        <w:t>3_ بعض باديہ نشينو</w:t>
      </w:r>
      <w:r w:rsidR="007C7B0E">
        <w:rPr>
          <w:rtl/>
        </w:rPr>
        <w:t xml:space="preserve">ں </w:t>
      </w:r>
      <w:r>
        <w:rPr>
          <w:rtl/>
        </w:rPr>
        <w:t>كا جنگ مي</w:t>
      </w:r>
      <w:r w:rsidR="007C7B0E">
        <w:rPr>
          <w:rtl/>
        </w:rPr>
        <w:t xml:space="preserve">ں </w:t>
      </w:r>
      <w:r>
        <w:rPr>
          <w:rtl/>
        </w:rPr>
        <w:t>شركت نہ كرنے كيلئے بہانے بنانا _</w:t>
      </w:r>
      <w:r w:rsidRPr="00C83AE3">
        <w:rPr>
          <w:rStyle w:val="libArabicChar"/>
          <w:rtl/>
        </w:rPr>
        <w:t>و جاء المعذرون من الاعراب</w:t>
      </w:r>
    </w:p>
    <w:p w:rsidR="00C83AE3" w:rsidRDefault="00A92F5E" w:rsidP="00462002">
      <w:pPr>
        <w:pStyle w:val="libPoemTini"/>
        <w:rPr>
          <w:rtl/>
        </w:rPr>
      </w:pPr>
      <w:r>
        <w:rPr>
          <w:rtl/>
        </w:rPr>
        <w:br w:type="page"/>
      </w:r>
    </w:p>
    <w:p w:rsidR="008E5E76" w:rsidRDefault="008E5E76" w:rsidP="00C83AE3">
      <w:pPr>
        <w:pStyle w:val="libNormal"/>
        <w:rPr>
          <w:rtl/>
        </w:rPr>
      </w:pPr>
      <w:r>
        <w:rPr>
          <w:rtl/>
        </w:rPr>
        <w:lastRenderedPageBreak/>
        <w:t>مندرجہ بالا نكتہ اس احتمال كى بنا پر ہے كہ ''معذورن '' باب تفعيل كا اسم فاعل ہو _</w:t>
      </w:r>
    </w:p>
    <w:p w:rsidR="008E5E76" w:rsidRDefault="008E5E76" w:rsidP="00C83AE3">
      <w:pPr>
        <w:pStyle w:val="libNormal"/>
        <w:rPr>
          <w:rtl/>
        </w:rPr>
      </w:pPr>
      <w:r>
        <w:rPr>
          <w:rtl/>
        </w:rPr>
        <w:t>4_ حقيقى مومنين ، پيغمبر(ص) اور اسلامى معاشرے كے رہبر كى طرف سے صادر ہونے والے دينى اور اجتماعى احكام كى حرمت كے محافظ ہوتے ہي</w:t>
      </w:r>
      <w:r w:rsidR="007C7B0E">
        <w:rPr>
          <w:rtl/>
        </w:rPr>
        <w:t xml:space="preserve">ں </w:t>
      </w:r>
      <w:r>
        <w:rPr>
          <w:rtl/>
        </w:rPr>
        <w:t>_</w:t>
      </w:r>
      <w:r w:rsidRPr="00C83AE3">
        <w:rPr>
          <w:rStyle w:val="libArabicChar"/>
          <w:rtl/>
        </w:rPr>
        <w:t>وجاء المعذورن ... ليؤذن ل</w:t>
      </w:r>
      <w:r w:rsidR="009C3D60" w:rsidRPr="0068406A">
        <w:rPr>
          <w:rStyle w:val="libArabicChar"/>
          <w:rFonts w:hint="cs"/>
          <w:rtl/>
        </w:rPr>
        <w:t>ه</w:t>
      </w:r>
      <w:r w:rsidRPr="00C83AE3">
        <w:rPr>
          <w:rStyle w:val="libArabicChar"/>
          <w:rFonts w:hint="cs"/>
          <w:rtl/>
        </w:rPr>
        <w:t>م</w:t>
      </w:r>
    </w:p>
    <w:p w:rsidR="008E5E76" w:rsidRDefault="008E5E76" w:rsidP="008E5E76">
      <w:pPr>
        <w:pStyle w:val="libNormal"/>
        <w:rPr>
          <w:rtl/>
        </w:rPr>
      </w:pPr>
      <w:r>
        <w:rPr>
          <w:rtl/>
        </w:rPr>
        <w:t>مندرجہ بالا نكتہ اس بنا پر ہے كہ ''معذرون'' سے مراد وہ لوگ ہو</w:t>
      </w:r>
      <w:r w:rsidR="007C7B0E">
        <w:rPr>
          <w:rtl/>
        </w:rPr>
        <w:t xml:space="preserve">ں </w:t>
      </w:r>
      <w:r>
        <w:rPr>
          <w:rtl/>
        </w:rPr>
        <w:t>جو صحيح عذر ركھتے ہي</w:t>
      </w:r>
      <w:r w:rsidR="007C7B0E">
        <w:rPr>
          <w:rtl/>
        </w:rPr>
        <w:t xml:space="preserve">ں </w:t>
      </w:r>
      <w:r>
        <w:rPr>
          <w:rtl/>
        </w:rPr>
        <w:t>اس كے باوجود انہو</w:t>
      </w:r>
      <w:r w:rsidR="007C7B0E">
        <w:rPr>
          <w:rtl/>
        </w:rPr>
        <w:t xml:space="preserve">ں </w:t>
      </w:r>
      <w:r>
        <w:rPr>
          <w:rtl/>
        </w:rPr>
        <w:t>نے خودسے جہاد كو ترك نہي</w:t>
      </w:r>
      <w:r w:rsidR="007C7B0E">
        <w:rPr>
          <w:rtl/>
        </w:rPr>
        <w:t xml:space="preserve">ں </w:t>
      </w:r>
      <w:r>
        <w:rPr>
          <w:rtl/>
        </w:rPr>
        <w:t>كيا بلكہ پيغمبر(ص) كے پاس آكر اپنا عذر پيش كرتے ہي</w:t>
      </w:r>
      <w:r w:rsidR="007C7B0E">
        <w:rPr>
          <w:rtl/>
        </w:rPr>
        <w:t xml:space="preserve">ں </w:t>
      </w:r>
      <w:r>
        <w:rPr>
          <w:rtl/>
        </w:rPr>
        <w:t>تا كہ آپ(ص) سے باقاعدہ اجازت لے سكي</w:t>
      </w:r>
      <w:r w:rsidR="007C7B0E">
        <w:rPr>
          <w:rtl/>
        </w:rPr>
        <w:t xml:space="preserve">ں </w:t>
      </w:r>
      <w:r>
        <w:rPr>
          <w:rtl/>
        </w:rPr>
        <w:t>_</w:t>
      </w:r>
    </w:p>
    <w:p w:rsidR="008E5E76" w:rsidRDefault="008E5E76" w:rsidP="008E5E76">
      <w:pPr>
        <w:pStyle w:val="libNormal"/>
        <w:rPr>
          <w:rtl/>
        </w:rPr>
      </w:pPr>
      <w:r>
        <w:rPr>
          <w:rtl/>
        </w:rPr>
        <w:t>5_ خدا تعالى كى طرف سے ان لوگو</w:t>
      </w:r>
      <w:r w:rsidR="007C7B0E">
        <w:rPr>
          <w:rtl/>
        </w:rPr>
        <w:t xml:space="preserve">ں </w:t>
      </w:r>
      <w:r>
        <w:rPr>
          <w:rtl/>
        </w:rPr>
        <w:t>كى توبيخ جنہو</w:t>
      </w:r>
      <w:r w:rsidR="007C7B0E">
        <w:rPr>
          <w:rtl/>
        </w:rPr>
        <w:t xml:space="preserve">ں </w:t>
      </w:r>
      <w:r>
        <w:rPr>
          <w:rtl/>
        </w:rPr>
        <w:t>نے جنگ تبوك مي</w:t>
      </w:r>
      <w:r w:rsidR="007C7B0E">
        <w:rPr>
          <w:rtl/>
        </w:rPr>
        <w:t xml:space="preserve">ں </w:t>
      </w:r>
      <w:r>
        <w:rPr>
          <w:rtl/>
        </w:rPr>
        <w:t>شركت نہ كرنے كيلئے اجازت بھى طلب نہي</w:t>
      </w:r>
      <w:r w:rsidR="007C7B0E">
        <w:rPr>
          <w:rtl/>
        </w:rPr>
        <w:t xml:space="preserve">ں </w:t>
      </w:r>
      <w:r>
        <w:rPr>
          <w:rtl/>
        </w:rPr>
        <w:t>كي_</w:t>
      </w:r>
    </w:p>
    <w:p w:rsidR="008E5E76" w:rsidRDefault="008E5E76" w:rsidP="00C83AE3">
      <w:pPr>
        <w:pStyle w:val="libArabic"/>
        <w:rPr>
          <w:rtl/>
        </w:rPr>
      </w:pPr>
      <w:r>
        <w:rPr>
          <w:rtl/>
        </w:rPr>
        <w:t>و جاء المعذرون ... وقعد الذين كذبو</w:t>
      </w:r>
    </w:p>
    <w:p w:rsidR="008E5E76" w:rsidRDefault="008E5E76" w:rsidP="008E5E76">
      <w:pPr>
        <w:pStyle w:val="libNormal"/>
        <w:rPr>
          <w:rtl/>
        </w:rPr>
      </w:pPr>
      <w:r>
        <w:rPr>
          <w:rtl/>
        </w:rPr>
        <w:t>''قعد'' اور '' جاء المعذرون '' كے ايك دوسرے كے مقابلے مي</w:t>
      </w:r>
      <w:r w:rsidR="007C7B0E">
        <w:rPr>
          <w:rtl/>
        </w:rPr>
        <w:t xml:space="preserve">ں </w:t>
      </w:r>
      <w:r>
        <w:rPr>
          <w:rtl/>
        </w:rPr>
        <w:t>آنے سے پتا چلتا ہے كہ دوسرے گروہ سے مراد دہ لوگ ہي</w:t>
      </w:r>
      <w:r w:rsidR="007C7B0E">
        <w:rPr>
          <w:rtl/>
        </w:rPr>
        <w:t xml:space="preserve">ں </w:t>
      </w:r>
      <w:r>
        <w:rPr>
          <w:rtl/>
        </w:rPr>
        <w:t>جنہو</w:t>
      </w:r>
      <w:r w:rsidR="007C7B0E">
        <w:rPr>
          <w:rtl/>
        </w:rPr>
        <w:t xml:space="preserve">ں </w:t>
      </w:r>
      <w:r>
        <w:rPr>
          <w:rtl/>
        </w:rPr>
        <w:t>نے بغير كسى عذر اور وجہ كے اور اجازت لئے بغير جنگ مي</w:t>
      </w:r>
      <w:r w:rsidR="007C7B0E">
        <w:rPr>
          <w:rtl/>
        </w:rPr>
        <w:t xml:space="preserve">ں </w:t>
      </w:r>
      <w:r>
        <w:rPr>
          <w:rtl/>
        </w:rPr>
        <w:t>شركت نہي</w:t>
      </w:r>
      <w:r w:rsidR="007C7B0E">
        <w:rPr>
          <w:rtl/>
        </w:rPr>
        <w:t xml:space="preserve">ں </w:t>
      </w:r>
      <w:r>
        <w:rPr>
          <w:rtl/>
        </w:rPr>
        <w:t>كي_</w:t>
      </w:r>
    </w:p>
    <w:p w:rsidR="008E5E76" w:rsidRDefault="008E5E76" w:rsidP="00C83AE3">
      <w:pPr>
        <w:pStyle w:val="libNormal"/>
        <w:rPr>
          <w:rtl/>
        </w:rPr>
      </w:pPr>
      <w:r>
        <w:rPr>
          <w:rtl/>
        </w:rPr>
        <w:t>6_ صحيح عذر كے بغير مسلمانو</w:t>
      </w:r>
      <w:r w:rsidR="007C7B0E">
        <w:rPr>
          <w:rtl/>
        </w:rPr>
        <w:t xml:space="preserve">ں </w:t>
      </w:r>
      <w:r>
        <w:rPr>
          <w:rtl/>
        </w:rPr>
        <w:t>كا جنگ مي</w:t>
      </w:r>
      <w:r w:rsidR="007C7B0E">
        <w:rPr>
          <w:rtl/>
        </w:rPr>
        <w:t xml:space="preserve">ں </w:t>
      </w:r>
      <w:r>
        <w:rPr>
          <w:rtl/>
        </w:rPr>
        <w:t>شركت نہ كرنا ان كے خدا و رسول پر ايمان كے جھوٹے ہونے كى علامت ہے_</w:t>
      </w:r>
      <w:r w:rsidRPr="00C83AE3">
        <w:rPr>
          <w:rStyle w:val="libArabicChar"/>
          <w:rtl/>
        </w:rPr>
        <w:t>و قعد الذين كذبوا الل</w:t>
      </w:r>
      <w:r w:rsidR="009C3D60" w:rsidRPr="0068406A">
        <w:rPr>
          <w:rStyle w:val="libArabicChar"/>
          <w:rFonts w:hint="cs"/>
          <w:rtl/>
        </w:rPr>
        <w:t>ه</w:t>
      </w:r>
      <w:r w:rsidRPr="00C83AE3">
        <w:rPr>
          <w:rStyle w:val="libArabicChar"/>
          <w:rtl/>
        </w:rPr>
        <w:t xml:space="preserve"> </w:t>
      </w:r>
      <w:r w:rsidRPr="00C83AE3">
        <w:rPr>
          <w:rStyle w:val="libArabicChar"/>
          <w:rFonts w:hint="cs"/>
          <w:rtl/>
        </w:rPr>
        <w:t>و</w:t>
      </w:r>
      <w:r w:rsidRPr="00C83AE3">
        <w:rPr>
          <w:rStyle w:val="libArabicChar"/>
          <w:rtl/>
        </w:rPr>
        <w:t xml:space="preserve"> </w:t>
      </w:r>
      <w:r w:rsidRPr="00C83AE3">
        <w:rPr>
          <w:rStyle w:val="libArabicChar"/>
          <w:rFonts w:hint="cs"/>
          <w:rtl/>
        </w:rPr>
        <w:t>رسول</w:t>
      </w:r>
      <w:r w:rsidR="009C3D60" w:rsidRPr="0068406A">
        <w:rPr>
          <w:rStyle w:val="libArabicChar"/>
          <w:rFonts w:hint="cs"/>
          <w:rtl/>
        </w:rPr>
        <w:t>ه</w:t>
      </w:r>
    </w:p>
    <w:p w:rsidR="008E5E76" w:rsidRDefault="008E5E76" w:rsidP="00C83AE3">
      <w:pPr>
        <w:pStyle w:val="libNormal"/>
        <w:rPr>
          <w:rtl/>
        </w:rPr>
      </w:pPr>
      <w:r>
        <w:rPr>
          <w:rtl/>
        </w:rPr>
        <w:t>7_ انسان كى عملى كا ركردگى اسكے خدا و رسول پر ايمان لانے اور نہ لانے كى علامت ہے_</w:t>
      </w:r>
      <w:r w:rsidRPr="00C83AE3">
        <w:rPr>
          <w:rStyle w:val="libArabicChar"/>
          <w:rtl/>
        </w:rPr>
        <w:t>و قعد الذين كذبوا الل</w:t>
      </w:r>
      <w:r w:rsidR="009C3D60" w:rsidRPr="0068406A">
        <w:rPr>
          <w:rStyle w:val="libArabicChar"/>
          <w:rFonts w:hint="cs"/>
          <w:rtl/>
        </w:rPr>
        <w:t>ه</w:t>
      </w:r>
      <w:r w:rsidRPr="00C83AE3">
        <w:rPr>
          <w:rStyle w:val="libArabicChar"/>
          <w:rtl/>
        </w:rPr>
        <w:t xml:space="preserve"> </w:t>
      </w:r>
      <w:r w:rsidRPr="00C83AE3">
        <w:rPr>
          <w:rStyle w:val="libArabicChar"/>
          <w:rFonts w:hint="cs"/>
          <w:rtl/>
        </w:rPr>
        <w:t>و</w:t>
      </w:r>
      <w:r w:rsidRPr="00C83AE3">
        <w:rPr>
          <w:rStyle w:val="libArabicChar"/>
          <w:rtl/>
        </w:rPr>
        <w:t xml:space="preserve"> </w:t>
      </w:r>
      <w:r w:rsidRPr="00C83AE3">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خدا تعالى كا جنگ سے گريز كرنے والو</w:t>
      </w:r>
      <w:r w:rsidR="007C7B0E">
        <w:rPr>
          <w:rtl/>
        </w:rPr>
        <w:t xml:space="preserve">ں </w:t>
      </w:r>
      <w:r>
        <w:rPr>
          <w:rtl/>
        </w:rPr>
        <w:t>كے عمل كو انكے جھوٹے ايمان كا نتيجہ قرار دينا مندرجہ بالا نكتے پر دلالت كرتا ہے_</w:t>
      </w:r>
    </w:p>
    <w:p w:rsidR="008E5E76" w:rsidRDefault="008E5E76" w:rsidP="00C83AE3">
      <w:pPr>
        <w:pStyle w:val="libNormal"/>
        <w:rPr>
          <w:rtl/>
        </w:rPr>
      </w:pPr>
      <w:r>
        <w:rPr>
          <w:rtl/>
        </w:rPr>
        <w:t>8_ ميدان جہاد مي</w:t>
      </w:r>
      <w:r w:rsidR="007C7B0E">
        <w:rPr>
          <w:rtl/>
        </w:rPr>
        <w:t xml:space="preserve">ں </w:t>
      </w:r>
      <w:r>
        <w:rPr>
          <w:rtl/>
        </w:rPr>
        <w:t>سچے مومنين اور بے ايمان منافقين ممتاز ہوتے ہي</w:t>
      </w:r>
      <w:r w:rsidR="007C7B0E">
        <w:rPr>
          <w:rtl/>
        </w:rPr>
        <w:t xml:space="preserve">ں </w:t>
      </w:r>
      <w:r>
        <w:rPr>
          <w:rtl/>
        </w:rPr>
        <w:t>_</w:t>
      </w:r>
      <w:r w:rsidRPr="00C83AE3">
        <w:rPr>
          <w:rStyle w:val="libArabicChar"/>
          <w:rtl/>
        </w:rPr>
        <w:t>و قعد الذين كذبوا الل</w:t>
      </w:r>
      <w:r w:rsidR="009C3D60" w:rsidRPr="0068406A">
        <w:rPr>
          <w:rStyle w:val="libArabicChar"/>
          <w:rFonts w:hint="cs"/>
          <w:rtl/>
        </w:rPr>
        <w:t>ه</w:t>
      </w:r>
      <w:r w:rsidRPr="00C83AE3">
        <w:rPr>
          <w:rStyle w:val="libArabicChar"/>
          <w:rtl/>
        </w:rPr>
        <w:t xml:space="preserve"> </w:t>
      </w:r>
      <w:r w:rsidRPr="00C83AE3">
        <w:rPr>
          <w:rStyle w:val="libArabicChar"/>
          <w:rFonts w:hint="cs"/>
          <w:rtl/>
        </w:rPr>
        <w:t>و</w:t>
      </w:r>
      <w:r w:rsidRPr="00C83AE3">
        <w:rPr>
          <w:rStyle w:val="libArabicChar"/>
          <w:rtl/>
        </w:rPr>
        <w:t xml:space="preserve"> </w:t>
      </w:r>
      <w:r w:rsidRPr="00C83AE3">
        <w:rPr>
          <w:rStyle w:val="libArabicChar"/>
          <w:rFonts w:hint="cs"/>
          <w:rtl/>
        </w:rPr>
        <w:t>رسول</w:t>
      </w:r>
      <w:r w:rsidR="009C3D60" w:rsidRPr="0068406A">
        <w:rPr>
          <w:rStyle w:val="libArabicChar"/>
          <w:rFonts w:hint="cs"/>
          <w:rtl/>
        </w:rPr>
        <w:t>ه</w:t>
      </w:r>
    </w:p>
    <w:p w:rsidR="008E5E76" w:rsidRDefault="008E5E76" w:rsidP="00C83AE3">
      <w:pPr>
        <w:pStyle w:val="libNormal"/>
        <w:rPr>
          <w:rtl/>
        </w:rPr>
      </w:pPr>
      <w:r>
        <w:rPr>
          <w:rtl/>
        </w:rPr>
        <w:t>9_ دردناك عذاب ، جنگ سے گريز كرنے والو</w:t>
      </w:r>
      <w:r w:rsidR="007C7B0E">
        <w:rPr>
          <w:rtl/>
        </w:rPr>
        <w:t xml:space="preserve">ں </w:t>
      </w:r>
      <w:r>
        <w:rPr>
          <w:rtl/>
        </w:rPr>
        <w:t>كى سزا _</w:t>
      </w:r>
      <w:r w:rsidRPr="00C83AE3">
        <w:rPr>
          <w:rStyle w:val="libArabicChar"/>
          <w:rtl/>
        </w:rPr>
        <w:t>سيصيب الذين ... عذاب اليم</w:t>
      </w:r>
    </w:p>
    <w:p w:rsidR="008E5E76" w:rsidRDefault="008E5E76" w:rsidP="008E5E76">
      <w:pPr>
        <w:pStyle w:val="libNormal"/>
        <w:rPr>
          <w:rtl/>
        </w:rPr>
      </w:pPr>
      <w:r>
        <w:rPr>
          <w:rtl/>
        </w:rPr>
        <w:t>10 _ كفار اور جنگ سے گريز كرنے والو</w:t>
      </w:r>
      <w:r w:rsidR="007C7B0E">
        <w:rPr>
          <w:rtl/>
        </w:rPr>
        <w:t xml:space="preserve">ں </w:t>
      </w:r>
      <w:r>
        <w:rPr>
          <w:rtl/>
        </w:rPr>
        <w:t>كا عذاب اور سزا نزديك ہے نہ زيادہ دور _</w:t>
      </w:r>
    </w:p>
    <w:p w:rsidR="008E5E76" w:rsidRDefault="008E5E76" w:rsidP="00C83AE3">
      <w:pPr>
        <w:pStyle w:val="libArabic"/>
        <w:rPr>
          <w:rtl/>
        </w:rPr>
      </w:pPr>
      <w:r>
        <w:rPr>
          <w:rtl/>
        </w:rPr>
        <w:t>سيصيب الذين كفروا من</w:t>
      </w:r>
      <w:r w:rsidR="009C3D60" w:rsidRPr="0006486E">
        <w:rPr>
          <w:rFonts w:hint="cs"/>
          <w:rtl/>
        </w:rPr>
        <w:t>ه</w:t>
      </w:r>
      <w:r>
        <w:rPr>
          <w:rFonts w:hint="cs"/>
          <w:rtl/>
        </w:rPr>
        <w:t>م</w:t>
      </w:r>
      <w:r>
        <w:rPr>
          <w:rtl/>
        </w:rPr>
        <w:t xml:space="preserve"> </w:t>
      </w:r>
      <w:r>
        <w:rPr>
          <w:rFonts w:hint="cs"/>
          <w:rtl/>
        </w:rPr>
        <w:t>عذاب</w:t>
      </w:r>
      <w:r>
        <w:rPr>
          <w:rtl/>
        </w:rPr>
        <w:t xml:space="preserve"> </w:t>
      </w:r>
      <w:r>
        <w:rPr>
          <w:rFonts w:hint="cs"/>
          <w:rtl/>
        </w:rPr>
        <w:t>اليم</w:t>
      </w:r>
    </w:p>
    <w:p w:rsidR="008E5E76" w:rsidRDefault="008E5E76" w:rsidP="008E5E76">
      <w:pPr>
        <w:pStyle w:val="libNormal"/>
        <w:rPr>
          <w:rtl/>
        </w:rPr>
      </w:pPr>
      <w:r>
        <w:rPr>
          <w:rtl/>
        </w:rPr>
        <w:t>سوف كى جگہ'' سين '' كا استعمال ہو سكتا ہے مندرجہ بالا نكتے كى طرف اشارہ ہو _</w:t>
      </w:r>
    </w:p>
    <w:p w:rsidR="008E5E76" w:rsidRDefault="008E5E76" w:rsidP="00C83AE3">
      <w:pPr>
        <w:pStyle w:val="libNormal"/>
        <w:rPr>
          <w:rtl/>
        </w:rPr>
      </w:pPr>
      <w:r>
        <w:rPr>
          <w:rtl/>
        </w:rPr>
        <w:t>آنحضرت(ص) :آپ كے اوامر 4</w:t>
      </w:r>
    </w:p>
    <w:p w:rsidR="008E5E76" w:rsidRDefault="008E5E76" w:rsidP="00C83AE3">
      <w:pPr>
        <w:pStyle w:val="libNormal"/>
        <w:rPr>
          <w:rtl/>
        </w:rPr>
      </w:pPr>
      <w:r>
        <w:rPr>
          <w:rtl/>
        </w:rPr>
        <w:t>اسلام :صدر اسلام كى تاريخ 1،2</w:t>
      </w:r>
    </w:p>
    <w:p w:rsidR="00C83AE3" w:rsidRDefault="008E5E76" w:rsidP="00462002">
      <w:pPr>
        <w:pStyle w:val="libNormal"/>
        <w:rPr>
          <w:rtl/>
        </w:rPr>
      </w:pPr>
      <w:r>
        <w:rPr>
          <w:rtl/>
        </w:rPr>
        <w:t>ايمان :</w:t>
      </w:r>
      <w:r w:rsidR="00A92F5E">
        <w:rPr>
          <w:rtl/>
        </w:rPr>
        <w:cr/>
      </w:r>
      <w:r w:rsidR="00A92F5E" w:rsidRPr="00462002">
        <w:rPr>
          <w:rStyle w:val="libPoemTiniChar0"/>
          <w:rtl/>
        </w:rPr>
        <w:br w:type="page"/>
      </w:r>
    </w:p>
    <w:p w:rsidR="008E5E76" w:rsidRDefault="008E5E76" w:rsidP="00C83AE3">
      <w:pPr>
        <w:pStyle w:val="libNormal"/>
        <w:rPr>
          <w:rtl/>
        </w:rPr>
      </w:pPr>
      <w:r>
        <w:rPr>
          <w:rtl/>
        </w:rPr>
        <w:lastRenderedPageBreak/>
        <w:t>اسكى نشانيا</w:t>
      </w:r>
      <w:r w:rsidR="007C7B0E">
        <w:rPr>
          <w:rtl/>
        </w:rPr>
        <w:t xml:space="preserve">ں </w:t>
      </w:r>
      <w:r>
        <w:rPr>
          <w:rtl/>
        </w:rPr>
        <w:t>7 ; جھوٹے ايمان كى نشانيا</w:t>
      </w:r>
      <w:r w:rsidR="007C7B0E">
        <w:rPr>
          <w:rtl/>
        </w:rPr>
        <w:t xml:space="preserve">ں </w:t>
      </w:r>
      <w:r>
        <w:rPr>
          <w:rtl/>
        </w:rPr>
        <w:t>6;</w:t>
      </w:r>
    </w:p>
    <w:p w:rsidR="008E5E76" w:rsidRDefault="008E5E76" w:rsidP="00C83AE3">
      <w:pPr>
        <w:pStyle w:val="libNormal"/>
        <w:rPr>
          <w:rtl/>
        </w:rPr>
      </w:pPr>
      <w:r>
        <w:rPr>
          <w:rtl/>
        </w:rPr>
        <w:t>باد يہ نشين لوگ :ان كا اجازت طلب كرنا 1; ان كے بہانے3;يہ اور جہاد 1،3</w:t>
      </w:r>
    </w:p>
    <w:p w:rsidR="008E5E76" w:rsidRDefault="008E5E76" w:rsidP="00C83AE3">
      <w:pPr>
        <w:pStyle w:val="libNormal"/>
        <w:rPr>
          <w:rtl/>
        </w:rPr>
      </w:pPr>
      <w:r>
        <w:rPr>
          <w:rtl/>
        </w:rPr>
        <w:t>جہاد:اس سے گريز كرنے والو</w:t>
      </w:r>
      <w:r w:rsidR="007C7B0E">
        <w:rPr>
          <w:rtl/>
        </w:rPr>
        <w:t xml:space="preserve">ں </w:t>
      </w:r>
      <w:r>
        <w:rPr>
          <w:rtl/>
        </w:rPr>
        <w:t>كى سزا كا نزديك ہونا 10;اس سے گريز كے آثار 6; اس سے معذور لوگ 1;اسكے آثار 8</w:t>
      </w:r>
    </w:p>
    <w:p w:rsidR="008E5E76" w:rsidRDefault="008E5E76" w:rsidP="00C83AE3">
      <w:pPr>
        <w:pStyle w:val="libNormal"/>
        <w:rPr>
          <w:rtl/>
        </w:rPr>
      </w:pPr>
      <w:r>
        <w:rPr>
          <w:rtl/>
        </w:rPr>
        <w:t>خدا تعالى :اسكى طرف سے مذمت 5</w:t>
      </w:r>
    </w:p>
    <w:p w:rsidR="008E5E76" w:rsidRDefault="008E5E76" w:rsidP="004101F0">
      <w:pPr>
        <w:pStyle w:val="libNormal"/>
        <w:rPr>
          <w:rtl/>
        </w:rPr>
      </w:pPr>
      <w:r>
        <w:rPr>
          <w:rtl/>
        </w:rPr>
        <w:t>دين :اسكے محافظ 4</w:t>
      </w:r>
    </w:p>
    <w:p w:rsidR="008E5E76" w:rsidRDefault="008E5E76" w:rsidP="004101F0">
      <w:pPr>
        <w:pStyle w:val="libNormal"/>
        <w:rPr>
          <w:rtl/>
        </w:rPr>
      </w:pPr>
      <w:r>
        <w:rPr>
          <w:rtl/>
        </w:rPr>
        <w:t>عذاب :دردناك عذاب 9; عذاب كے درجے 9</w:t>
      </w:r>
    </w:p>
    <w:p w:rsidR="008E5E76" w:rsidRDefault="008E5E76" w:rsidP="004101F0">
      <w:pPr>
        <w:pStyle w:val="libNormal"/>
        <w:rPr>
          <w:rtl/>
        </w:rPr>
      </w:pPr>
      <w:r>
        <w:rPr>
          <w:rtl/>
        </w:rPr>
        <w:t>عمل :اسكے آثار 7</w:t>
      </w:r>
    </w:p>
    <w:p w:rsidR="008E5E76" w:rsidRDefault="008E5E76" w:rsidP="004101F0">
      <w:pPr>
        <w:pStyle w:val="libNormal"/>
        <w:rPr>
          <w:rtl/>
        </w:rPr>
      </w:pPr>
      <w:r>
        <w:rPr>
          <w:rtl/>
        </w:rPr>
        <w:t>غزوہ تبوك :اس سے گريز كرنے والو</w:t>
      </w:r>
      <w:r w:rsidR="007C7B0E">
        <w:rPr>
          <w:rtl/>
        </w:rPr>
        <w:t xml:space="preserve">ں </w:t>
      </w:r>
      <w:r>
        <w:rPr>
          <w:rtl/>
        </w:rPr>
        <w:t>كى سزا 9; اس سے گريز كرنے والو</w:t>
      </w:r>
      <w:r w:rsidR="007C7B0E">
        <w:rPr>
          <w:rtl/>
        </w:rPr>
        <w:t xml:space="preserve">ں </w:t>
      </w:r>
      <w:r>
        <w:rPr>
          <w:rtl/>
        </w:rPr>
        <w:t>كى مذمت 5; اس كا قصہ 2; اس كيلئے سب كو تيار كرنا 2;</w:t>
      </w:r>
    </w:p>
    <w:p w:rsidR="008E5E76" w:rsidRDefault="008E5E76" w:rsidP="004101F0">
      <w:pPr>
        <w:pStyle w:val="libNormal"/>
        <w:rPr>
          <w:rtl/>
        </w:rPr>
      </w:pPr>
      <w:r>
        <w:rPr>
          <w:rtl/>
        </w:rPr>
        <w:t>كفار:انكى تشخيص كا پيش خيمہ 8; انكى سزا كا نزديك ہونا 10</w:t>
      </w:r>
    </w:p>
    <w:p w:rsidR="008E5E76" w:rsidRDefault="008E5E76" w:rsidP="004101F0">
      <w:pPr>
        <w:pStyle w:val="libNormal"/>
        <w:rPr>
          <w:rtl/>
        </w:rPr>
      </w:pPr>
      <w:r>
        <w:rPr>
          <w:rtl/>
        </w:rPr>
        <w:t>مومنين :انكى تشخيص كا پيش خيمہ 8; ان كى خصوصيات 4</w:t>
      </w:r>
    </w:p>
    <w:p w:rsidR="008E5E76" w:rsidRDefault="004101F0" w:rsidP="004101F0">
      <w:pPr>
        <w:pStyle w:val="Heading2Center"/>
        <w:rPr>
          <w:rtl/>
        </w:rPr>
      </w:pPr>
      <w:bookmarkStart w:id="91" w:name="_Toc25581315"/>
      <w:r>
        <w:rPr>
          <w:rFonts w:hint="cs"/>
          <w:rtl/>
        </w:rPr>
        <w:t>آیت 91</w:t>
      </w:r>
      <w:bookmarkEnd w:id="91"/>
    </w:p>
    <w:p w:rsidR="008E5E76" w:rsidRDefault="00192F58" w:rsidP="004101F0">
      <w:pPr>
        <w:pStyle w:val="libNormal"/>
        <w:rPr>
          <w:rtl/>
        </w:rPr>
      </w:pPr>
      <w:r>
        <w:rPr>
          <w:rStyle w:val="libAieChar"/>
          <w:rtl/>
        </w:rPr>
        <w:t xml:space="preserve"> </w:t>
      </w:r>
      <w:r w:rsidRPr="00192F58">
        <w:rPr>
          <w:rStyle w:val="libAlaemChar"/>
          <w:rtl/>
        </w:rPr>
        <w:t>(</w:t>
      </w:r>
      <w:r>
        <w:rPr>
          <w:rStyle w:val="libAieChar"/>
          <w:rtl/>
        </w:rPr>
        <w:t xml:space="preserve"> </w:t>
      </w:r>
      <w:r w:rsidRPr="004101F0">
        <w:rPr>
          <w:rStyle w:val="libAieChar"/>
          <w:rtl/>
        </w:rPr>
        <w:t>لَّيْسَ عَلَى الضُّعَفَاء وَلاَ عَلَى الْمَرْضَى وَلاَ عَلَى الَّذِينَ لاَ يَجِدُونَ مَا يُنفِقُونَ حَرَجٌ إِذَا نَصَحُواْ لِلّهِ وَرَسُولِهِ مَا عَلَى الْمُحْسِنِينَ مِن سَبِيلٍ وَاللّهُ غَفُورٌ 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جو لوگ كمزور ہي</w:t>
      </w:r>
      <w:r w:rsidR="007C7B0E">
        <w:rPr>
          <w:rtl/>
        </w:rPr>
        <w:t xml:space="preserve">ں </w:t>
      </w:r>
      <w:r>
        <w:rPr>
          <w:rtl/>
        </w:rPr>
        <w:t>يا بيامار ہي</w:t>
      </w:r>
      <w:r w:rsidR="007C7B0E">
        <w:rPr>
          <w:rtl/>
        </w:rPr>
        <w:t xml:space="preserve">ں </w:t>
      </w:r>
      <w:r>
        <w:rPr>
          <w:rtl/>
        </w:rPr>
        <w:t>يا انكے پاس راہ خدا مي</w:t>
      </w:r>
      <w:r w:rsidR="007C7B0E">
        <w:rPr>
          <w:rtl/>
        </w:rPr>
        <w:t xml:space="preserve">ں </w:t>
      </w:r>
      <w:r>
        <w:rPr>
          <w:rtl/>
        </w:rPr>
        <w:t>اخلاص ركھتے ہو</w:t>
      </w:r>
      <w:r w:rsidR="007C7B0E">
        <w:rPr>
          <w:rtl/>
        </w:rPr>
        <w:t xml:space="preserve">ں </w:t>
      </w:r>
      <w:r>
        <w:rPr>
          <w:rtl/>
        </w:rPr>
        <w:t>كہ نيك كردار لوگو</w:t>
      </w:r>
      <w:r w:rsidR="007C7B0E">
        <w:rPr>
          <w:rtl/>
        </w:rPr>
        <w:t xml:space="preserve">ں </w:t>
      </w:r>
      <w:r>
        <w:rPr>
          <w:rtl/>
        </w:rPr>
        <w:t>پر كوئي الزام نہي</w:t>
      </w:r>
      <w:r w:rsidR="007C7B0E">
        <w:rPr>
          <w:rtl/>
        </w:rPr>
        <w:t xml:space="preserve">ں </w:t>
      </w:r>
      <w:r>
        <w:rPr>
          <w:rtl/>
        </w:rPr>
        <w:t>ہوتا اور اللہ بہت بخشنے والا مہربان ہے_</w:t>
      </w:r>
    </w:p>
    <w:p w:rsidR="008E5E76" w:rsidRDefault="008E5E76" w:rsidP="004101F0">
      <w:pPr>
        <w:pStyle w:val="libNormal"/>
        <w:rPr>
          <w:rtl/>
        </w:rPr>
      </w:pPr>
      <w:r>
        <w:rPr>
          <w:rtl/>
        </w:rPr>
        <w:t>1_ كمزور ، بيمار اور جنگى وسائل و اخراجات سے محروم لوگ جنگ مي</w:t>
      </w:r>
      <w:r w:rsidR="007C7B0E">
        <w:rPr>
          <w:rtl/>
        </w:rPr>
        <w:t xml:space="preserve">ں </w:t>
      </w:r>
      <w:r>
        <w:rPr>
          <w:rtl/>
        </w:rPr>
        <w:t>شركت كرنے سے معاف ہي</w:t>
      </w:r>
      <w:r w:rsidR="007C7B0E">
        <w:rPr>
          <w:rtl/>
        </w:rPr>
        <w:t xml:space="preserve">ں </w:t>
      </w:r>
      <w:r>
        <w:rPr>
          <w:rtl/>
        </w:rPr>
        <w:t>، انہي</w:t>
      </w:r>
      <w:r w:rsidR="007C7B0E">
        <w:rPr>
          <w:rtl/>
        </w:rPr>
        <w:t xml:space="preserve">ں </w:t>
      </w:r>
      <w:r>
        <w:rPr>
          <w:rtl/>
        </w:rPr>
        <w:t>اس كا گناہ نہي</w:t>
      </w:r>
      <w:r w:rsidR="007C7B0E">
        <w:rPr>
          <w:rtl/>
        </w:rPr>
        <w:t xml:space="preserve">ں </w:t>
      </w:r>
      <w:r>
        <w:rPr>
          <w:rtl/>
        </w:rPr>
        <w:t>ہوگا _</w:t>
      </w:r>
      <w:r w:rsidRPr="004101F0">
        <w:rPr>
          <w:rStyle w:val="libArabicChar"/>
          <w:rtl/>
        </w:rPr>
        <w:t>ليس على الضعفاء ... حرج</w:t>
      </w:r>
    </w:p>
    <w:p w:rsidR="008E5E76" w:rsidRDefault="008E5E76" w:rsidP="008E5E76">
      <w:pPr>
        <w:pStyle w:val="libNormal"/>
        <w:rPr>
          <w:rtl/>
        </w:rPr>
      </w:pPr>
      <w:r>
        <w:rPr>
          <w:rtl/>
        </w:rPr>
        <w:t>2_ قدرت ، شرعى ذمہ دارى كى شرط ہے_</w:t>
      </w:r>
    </w:p>
    <w:p w:rsidR="004101F0" w:rsidRDefault="00A92F5E" w:rsidP="00462002">
      <w:pPr>
        <w:pStyle w:val="libPoemTini"/>
        <w:rPr>
          <w:rtl/>
        </w:rPr>
      </w:pPr>
      <w:r>
        <w:rPr>
          <w:rtl/>
        </w:rPr>
        <w:cr/>
      </w:r>
      <w:r>
        <w:rPr>
          <w:rtl/>
        </w:rPr>
        <w:br w:type="page"/>
      </w:r>
    </w:p>
    <w:p w:rsidR="008E5E76" w:rsidRDefault="008E5E76" w:rsidP="004101F0">
      <w:pPr>
        <w:pStyle w:val="libArabic"/>
        <w:rPr>
          <w:rtl/>
        </w:rPr>
      </w:pPr>
      <w:r>
        <w:rPr>
          <w:rtl/>
        </w:rPr>
        <w:lastRenderedPageBreak/>
        <w:t>ليس على الضعفاء ... حرج</w:t>
      </w:r>
    </w:p>
    <w:p w:rsidR="008E5E76" w:rsidRDefault="008E5E76" w:rsidP="008E5E76">
      <w:pPr>
        <w:pStyle w:val="libNormal"/>
        <w:rPr>
          <w:rtl/>
        </w:rPr>
      </w:pPr>
      <w:r>
        <w:rPr>
          <w:rtl/>
        </w:rPr>
        <w:t>3_ جہاد پر جانے كى صورت مي</w:t>
      </w:r>
      <w:r w:rsidR="007C7B0E">
        <w:rPr>
          <w:rtl/>
        </w:rPr>
        <w:t xml:space="preserve">ں </w:t>
      </w:r>
      <w:r>
        <w:rPr>
          <w:rtl/>
        </w:rPr>
        <w:t>گھر كے ضرورى اخراجات ادا نہ كرسكنا، جنگ سے معاف ہونے كاسبب ہے_</w:t>
      </w:r>
    </w:p>
    <w:p w:rsidR="008E5E76" w:rsidRDefault="008E5E76" w:rsidP="004101F0">
      <w:pPr>
        <w:pStyle w:val="libArabic"/>
        <w:rPr>
          <w:rtl/>
        </w:rPr>
      </w:pPr>
      <w:r>
        <w:rPr>
          <w:rtl/>
        </w:rPr>
        <w:t>و لا على الذين لا يجدون ما ينفقون حرج</w:t>
      </w:r>
    </w:p>
    <w:p w:rsidR="008E5E76" w:rsidRDefault="008E5E76" w:rsidP="008E5E76">
      <w:pPr>
        <w:pStyle w:val="libNormal"/>
        <w:rPr>
          <w:rtl/>
        </w:rPr>
      </w:pPr>
      <w:r>
        <w:rPr>
          <w:rtl/>
        </w:rPr>
        <w:t>''ينفقون'' مي</w:t>
      </w:r>
      <w:r w:rsidR="007C7B0E">
        <w:rPr>
          <w:rtl/>
        </w:rPr>
        <w:t xml:space="preserve">ں </w:t>
      </w:r>
      <w:r>
        <w:rPr>
          <w:rtl/>
        </w:rPr>
        <w:t>انفاق سے مراد ہو سكتا ہے ان زير كفالت افراد پر انفاق ہو كہ جن كا نفقہ واجب ہے _</w:t>
      </w:r>
    </w:p>
    <w:p w:rsidR="008E5E76" w:rsidRDefault="008E5E76" w:rsidP="004101F0">
      <w:pPr>
        <w:pStyle w:val="libNormal"/>
        <w:rPr>
          <w:rtl/>
        </w:rPr>
      </w:pPr>
      <w:r>
        <w:rPr>
          <w:rtl/>
        </w:rPr>
        <w:t>4_ اسلامى احكام مي</w:t>
      </w:r>
      <w:r w:rsidR="007C7B0E">
        <w:rPr>
          <w:rtl/>
        </w:rPr>
        <w:t xml:space="preserve">ں </w:t>
      </w:r>
      <w:r>
        <w:rPr>
          <w:rtl/>
        </w:rPr>
        <w:t>حرجى حكم ( مشقت آور ) كا وجود نہي</w:t>
      </w:r>
      <w:r w:rsidR="007C7B0E">
        <w:rPr>
          <w:rtl/>
        </w:rPr>
        <w:t xml:space="preserve">ں </w:t>
      </w:r>
      <w:r>
        <w:rPr>
          <w:rtl/>
        </w:rPr>
        <w:t>ہے_</w:t>
      </w:r>
      <w:r w:rsidRPr="004101F0">
        <w:rPr>
          <w:rStyle w:val="libArabicChar"/>
          <w:rtl/>
        </w:rPr>
        <w:t>ليس على الضعفاء ...حرج</w:t>
      </w:r>
    </w:p>
    <w:p w:rsidR="008E5E76" w:rsidRDefault="008E5E76" w:rsidP="004101F0">
      <w:pPr>
        <w:pStyle w:val="libNormal"/>
        <w:rPr>
          <w:rtl/>
        </w:rPr>
      </w:pPr>
      <w:r>
        <w:rPr>
          <w:rtl/>
        </w:rPr>
        <w:t>5_ تہى دست لوگ، مالى جہاد سے معاف ہي</w:t>
      </w:r>
      <w:r w:rsidR="007C7B0E">
        <w:rPr>
          <w:rtl/>
        </w:rPr>
        <w:t xml:space="preserve">ں </w:t>
      </w:r>
      <w:r>
        <w:rPr>
          <w:rtl/>
        </w:rPr>
        <w:t>_</w:t>
      </w:r>
      <w:r w:rsidRPr="004101F0">
        <w:rPr>
          <w:rStyle w:val="libArabicChar"/>
          <w:rtl/>
        </w:rPr>
        <w:t>و لا على الذين لايجدون ما ينفقون حرج</w:t>
      </w:r>
    </w:p>
    <w:p w:rsidR="008E5E76" w:rsidRDefault="008E5E76" w:rsidP="008E5E76">
      <w:pPr>
        <w:pStyle w:val="libNormal"/>
        <w:rPr>
          <w:rtl/>
        </w:rPr>
      </w:pPr>
      <w:r>
        <w:rPr>
          <w:rtl/>
        </w:rPr>
        <w:t>سابقہ آيات مي</w:t>
      </w:r>
      <w:r w:rsidR="007C7B0E">
        <w:rPr>
          <w:rtl/>
        </w:rPr>
        <w:t xml:space="preserve">ں </w:t>
      </w:r>
      <w:r>
        <w:rPr>
          <w:rtl/>
        </w:rPr>
        <w:t>جان و مال كے ساتھ جہاد كى بات ہوئي تھى لذا اس آيت مي</w:t>
      </w:r>
      <w:r w:rsidR="007C7B0E">
        <w:rPr>
          <w:rtl/>
        </w:rPr>
        <w:t xml:space="preserve">ں </w:t>
      </w:r>
      <w:r>
        <w:rPr>
          <w:rtl/>
        </w:rPr>
        <w:t>ہو سكتا ہے مريضو</w:t>
      </w:r>
      <w:r w:rsidR="007C7B0E">
        <w:rPr>
          <w:rtl/>
        </w:rPr>
        <w:t xml:space="preserve">ں </w:t>
      </w:r>
      <w:r>
        <w:rPr>
          <w:rtl/>
        </w:rPr>
        <w:t>اور كمزور لوگو</w:t>
      </w:r>
      <w:r w:rsidR="007C7B0E">
        <w:rPr>
          <w:rtl/>
        </w:rPr>
        <w:t xml:space="preserve">ں </w:t>
      </w:r>
      <w:r>
        <w:rPr>
          <w:rtl/>
        </w:rPr>
        <w:t>كو جانى جہاد سے معافى دى گئي ہو اور تہى دستو</w:t>
      </w:r>
      <w:r w:rsidR="007C7B0E">
        <w:rPr>
          <w:rtl/>
        </w:rPr>
        <w:t xml:space="preserve">ں </w:t>
      </w:r>
      <w:r>
        <w:rPr>
          <w:rtl/>
        </w:rPr>
        <w:t>كو مالى جہاد سے_</w:t>
      </w:r>
    </w:p>
    <w:p w:rsidR="008E5E76" w:rsidRDefault="008E5E76" w:rsidP="008E5E76">
      <w:pPr>
        <w:pStyle w:val="libNormal"/>
        <w:rPr>
          <w:rtl/>
        </w:rPr>
      </w:pPr>
      <w:r>
        <w:rPr>
          <w:rtl/>
        </w:rPr>
        <w:t>6_ اسلام ،ناتوانى ، دشوارى اور زندگى كى مختلف مشكلات كے مقابلے مي</w:t>
      </w:r>
      <w:r w:rsidR="007C7B0E">
        <w:rPr>
          <w:rtl/>
        </w:rPr>
        <w:t xml:space="preserve">ں </w:t>
      </w:r>
      <w:r>
        <w:rPr>
          <w:rtl/>
        </w:rPr>
        <w:t>آسان اور نرم ہو جانے والا دين ہے_</w:t>
      </w:r>
    </w:p>
    <w:p w:rsidR="008E5E76" w:rsidRDefault="008E5E76" w:rsidP="004101F0">
      <w:pPr>
        <w:pStyle w:val="libArabic"/>
        <w:rPr>
          <w:rtl/>
        </w:rPr>
      </w:pPr>
      <w:r>
        <w:rPr>
          <w:rtl/>
        </w:rPr>
        <w:t>ليس على الضعفاء و لا على المرضى و لا على الذين لا يجدون ما ينفقون حرج</w:t>
      </w:r>
    </w:p>
    <w:p w:rsidR="008E5E76" w:rsidRDefault="008E5E76" w:rsidP="004101F0">
      <w:pPr>
        <w:pStyle w:val="libNormal"/>
        <w:rPr>
          <w:rtl/>
        </w:rPr>
      </w:pPr>
      <w:r>
        <w:rPr>
          <w:rtl/>
        </w:rPr>
        <w:t>7_ جنگ سے معاف لوگو</w:t>
      </w:r>
      <w:r w:rsidR="007C7B0E">
        <w:rPr>
          <w:rtl/>
        </w:rPr>
        <w:t xml:space="preserve">ں </w:t>
      </w:r>
      <w:r>
        <w:rPr>
          <w:rtl/>
        </w:rPr>
        <w:t>كيلئے ضرورى ہے كہ وہ محاذ جنگ سے پيچھے رہتے ہوئے مجاہدين كے حامى اورخدا و رسول كے خير خواہ ہو</w:t>
      </w:r>
      <w:r w:rsidR="007C7B0E">
        <w:rPr>
          <w:rtl/>
        </w:rPr>
        <w:t xml:space="preserve">ں </w:t>
      </w:r>
      <w:r>
        <w:rPr>
          <w:rtl/>
        </w:rPr>
        <w:t>_</w:t>
      </w:r>
      <w:r w:rsidRPr="004101F0">
        <w:rPr>
          <w:rStyle w:val="libArabicChar"/>
          <w:rtl/>
        </w:rPr>
        <w:t>ليس على الضعفاء ... اذا نصحوا لل</w:t>
      </w:r>
      <w:r w:rsidR="009C3D60" w:rsidRPr="0068406A">
        <w:rPr>
          <w:rStyle w:val="libArabicChar"/>
          <w:rFonts w:hint="cs"/>
          <w:rtl/>
        </w:rPr>
        <w:t>ه</w:t>
      </w:r>
      <w:r w:rsidRPr="004101F0">
        <w:rPr>
          <w:rStyle w:val="libArabicChar"/>
          <w:rtl/>
        </w:rPr>
        <w:t xml:space="preserve"> </w:t>
      </w:r>
      <w:r w:rsidRPr="004101F0">
        <w:rPr>
          <w:rStyle w:val="libArabicChar"/>
          <w:rFonts w:hint="cs"/>
          <w:rtl/>
        </w:rPr>
        <w:t>و</w:t>
      </w:r>
      <w:r w:rsidRPr="004101F0">
        <w:rPr>
          <w:rStyle w:val="libArabicChar"/>
          <w:rtl/>
        </w:rPr>
        <w:t xml:space="preserve"> </w:t>
      </w:r>
      <w:r w:rsidRPr="004101F0">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8_ خدا تعالى كى طرف سے انسان كے عذر كا قبول كيا جانا اسكے خلوص اور حسن نيت كے ساتھ مشروط ہے_</w:t>
      </w:r>
    </w:p>
    <w:p w:rsidR="008E5E76" w:rsidRDefault="008E5E76" w:rsidP="004101F0">
      <w:pPr>
        <w:pStyle w:val="libArabic"/>
        <w:rPr>
          <w:rtl/>
        </w:rPr>
      </w:pPr>
      <w:r>
        <w:rPr>
          <w:rtl/>
        </w:rPr>
        <w:t>ليس على ... حرج اذا نصحوا 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4101F0">
      <w:pPr>
        <w:pStyle w:val="libNormal"/>
        <w:rPr>
          <w:rtl/>
        </w:rPr>
      </w:pPr>
      <w:r>
        <w:rPr>
          <w:rtl/>
        </w:rPr>
        <w:t>9_ مومنين كيلئے ضرورى ہے كہ وہ دين ، پيغمبر(ص) اور رہبر الہى كيلئے خير خواہ ہو</w:t>
      </w:r>
      <w:r w:rsidR="007C7B0E">
        <w:rPr>
          <w:rtl/>
        </w:rPr>
        <w:t xml:space="preserve">ں </w:t>
      </w:r>
      <w:r>
        <w:rPr>
          <w:rtl/>
        </w:rPr>
        <w:t>_</w:t>
      </w:r>
      <w:r w:rsidRPr="004101F0">
        <w:rPr>
          <w:rStyle w:val="libArabicChar"/>
          <w:rtl/>
        </w:rPr>
        <w:t>اذا نصحوا لل</w:t>
      </w:r>
      <w:r w:rsidR="009C3D60" w:rsidRPr="0068406A">
        <w:rPr>
          <w:rStyle w:val="libArabicChar"/>
          <w:rFonts w:hint="cs"/>
          <w:rtl/>
        </w:rPr>
        <w:t>ه</w:t>
      </w:r>
      <w:r w:rsidRPr="004101F0">
        <w:rPr>
          <w:rStyle w:val="libArabicChar"/>
          <w:rtl/>
        </w:rPr>
        <w:t xml:space="preserve"> </w:t>
      </w:r>
      <w:r w:rsidRPr="004101F0">
        <w:rPr>
          <w:rStyle w:val="libArabicChar"/>
          <w:rFonts w:hint="cs"/>
          <w:rtl/>
        </w:rPr>
        <w:t>و</w:t>
      </w:r>
      <w:r w:rsidRPr="004101F0">
        <w:rPr>
          <w:rStyle w:val="libArabicChar"/>
          <w:rtl/>
        </w:rPr>
        <w:t xml:space="preserve"> </w:t>
      </w:r>
      <w:r w:rsidRPr="004101F0">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10 _ دين اور رہبر الہى كيلئے خير خواہ ہونا ،ساقط نہ ہونے والى اور سب كى ذمہ دارى ہے_</w:t>
      </w:r>
    </w:p>
    <w:p w:rsidR="008E5E76" w:rsidRDefault="008E5E76" w:rsidP="004101F0">
      <w:pPr>
        <w:pStyle w:val="libArabic"/>
        <w:rPr>
          <w:rtl/>
        </w:rPr>
      </w:pPr>
      <w:r>
        <w:rPr>
          <w:rtl/>
        </w:rPr>
        <w:t>ليس على الضعفائ ... اذا نصحوا 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مندرجہ بالا نكتہ اس بات سے حاصل ہوتا ہے كہ كمزور ، بيمار اور تہى دست لوگو</w:t>
      </w:r>
      <w:r w:rsidR="007C7B0E">
        <w:rPr>
          <w:rtl/>
        </w:rPr>
        <w:t xml:space="preserve">ں </w:t>
      </w:r>
      <w:r>
        <w:rPr>
          <w:rtl/>
        </w:rPr>
        <w:t>سے جہاد ساقط ہے ليكن نصح( خير خواہى ) ساقط نہي</w:t>
      </w:r>
      <w:r w:rsidR="007C7B0E">
        <w:rPr>
          <w:rtl/>
        </w:rPr>
        <w:t xml:space="preserve">ں </w:t>
      </w:r>
      <w:r>
        <w:rPr>
          <w:rtl/>
        </w:rPr>
        <w:t>ہے_</w:t>
      </w:r>
    </w:p>
    <w:p w:rsidR="008E5E76" w:rsidRDefault="008E5E76" w:rsidP="004101F0">
      <w:pPr>
        <w:pStyle w:val="libNormal"/>
        <w:rPr>
          <w:rtl/>
        </w:rPr>
      </w:pPr>
      <w:r>
        <w:rPr>
          <w:rtl/>
        </w:rPr>
        <w:t>11_ خدا و رسول كے خير خواہ محسنين مي</w:t>
      </w:r>
      <w:r w:rsidR="007C7B0E">
        <w:rPr>
          <w:rtl/>
        </w:rPr>
        <w:t xml:space="preserve">ں </w:t>
      </w:r>
      <w:r>
        <w:rPr>
          <w:rtl/>
        </w:rPr>
        <w:t>سے ہي</w:t>
      </w:r>
      <w:r w:rsidR="007C7B0E">
        <w:rPr>
          <w:rtl/>
        </w:rPr>
        <w:t xml:space="preserve">ں </w:t>
      </w:r>
      <w:r>
        <w:rPr>
          <w:rtl/>
        </w:rPr>
        <w:t>_</w:t>
      </w:r>
      <w:r w:rsidRPr="004101F0">
        <w:rPr>
          <w:rStyle w:val="libArabicChar"/>
          <w:rtl/>
        </w:rPr>
        <w:t>اذا نصحوا لل</w:t>
      </w:r>
      <w:r w:rsidR="009C3D60" w:rsidRPr="0068406A">
        <w:rPr>
          <w:rStyle w:val="libArabicChar"/>
          <w:rFonts w:hint="cs"/>
          <w:rtl/>
        </w:rPr>
        <w:t>ه</w:t>
      </w:r>
      <w:r w:rsidRPr="004101F0">
        <w:rPr>
          <w:rStyle w:val="libArabicChar"/>
          <w:rtl/>
        </w:rPr>
        <w:t xml:space="preserve"> </w:t>
      </w:r>
      <w:r w:rsidRPr="004101F0">
        <w:rPr>
          <w:rStyle w:val="libArabicChar"/>
          <w:rFonts w:hint="cs"/>
          <w:rtl/>
        </w:rPr>
        <w:t>و</w:t>
      </w:r>
      <w:r w:rsidRPr="004101F0">
        <w:rPr>
          <w:rStyle w:val="libArabicChar"/>
          <w:rtl/>
        </w:rPr>
        <w:t xml:space="preserve"> </w:t>
      </w:r>
      <w:r w:rsidRPr="004101F0">
        <w:rPr>
          <w:rStyle w:val="libArabicChar"/>
          <w:rFonts w:hint="cs"/>
          <w:rtl/>
        </w:rPr>
        <w:t>رسول</w:t>
      </w:r>
      <w:r w:rsidR="009C3D60" w:rsidRPr="0068406A">
        <w:rPr>
          <w:rStyle w:val="libArabicChar"/>
          <w:rFonts w:hint="cs"/>
          <w:rtl/>
        </w:rPr>
        <w:t>ه</w:t>
      </w:r>
      <w:r w:rsidRPr="004101F0">
        <w:rPr>
          <w:rStyle w:val="libArabicChar"/>
          <w:rtl/>
        </w:rPr>
        <w:t xml:space="preserve"> </w:t>
      </w:r>
      <w:r w:rsidRPr="004101F0">
        <w:rPr>
          <w:rStyle w:val="libArabicChar"/>
          <w:rFonts w:hint="cs"/>
          <w:rtl/>
        </w:rPr>
        <w:t>ما</w:t>
      </w:r>
      <w:r w:rsidRPr="004101F0">
        <w:rPr>
          <w:rStyle w:val="libArabicChar"/>
          <w:rtl/>
        </w:rPr>
        <w:t xml:space="preserve"> </w:t>
      </w:r>
      <w:r w:rsidRPr="004101F0">
        <w:rPr>
          <w:rStyle w:val="libArabicChar"/>
          <w:rFonts w:hint="cs"/>
          <w:rtl/>
        </w:rPr>
        <w:t>على</w:t>
      </w:r>
      <w:r w:rsidRPr="004101F0">
        <w:rPr>
          <w:rStyle w:val="libArabicChar"/>
          <w:rtl/>
        </w:rPr>
        <w:t xml:space="preserve"> </w:t>
      </w:r>
      <w:r w:rsidRPr="004101F0">
        <w:rPr>
          <w:rStyle w:val="libArabicChar"/>
          <w:rFonts w:hint="cs"/>
          <w:rtl/>
        </w:rPr>
        <w:t>المحسنين</w:t>
      </w:r>
      <w:r w:rsidRPr="004101F0">
        <w:rPr>
          <w:rStyle w:val="libArabicChar"/>
          <w:rtl/>
        </w:rPr>
        <w:t xml:space="preserve"> </w:t>
      </w:r>
      <w:r w:rsidRPr="004101F0">
        <w:rPr>
          <w:rStyle w:val="libArabicChar"/>
          <w:rFonts w:hint="cs"/>
          <w:rtl/>
        </w:rPr>
        <w:t>من</w:t>
      </w:r>
      <w:r w:rsidRPr="004101F0">
        <w:rPr>
          <w:rStyle w:val="libArabicChar"/>
          <w:rtl/>
        </w:rPr>
        <w:t xml:space="preserve"> </w:t>
      </w:r>
      <w:r w:rsidRPr="004101F0">
        <w:rPr>
          <w:rStyle w:val="libArabicChar"/>
          <w:rFonts w:hint="cs"/>
          <w:rtl/>
        </w:rPr>
        <w:t>سبيل</w:t>
      </w:r>
    </w:p>
    <w:p w:rsidR="008E5E76" w:rsidRDefault="008E5E76" w:rsidP="008E5E76">
      <w:pPr>
        <w:pStyle w:val="libNormal"/>
        <w:rPr>
          <w:rtl/>
        </w:rPr>
      </w:pPr>
      <w:r>
        <w:rPr>
          <w:rtl/>
        </w:rPr>
        <w:t>12_ معذور اور جہاد سے معاف لوگ اگر خير خواہ ہو</w:t>
      </w:r>
      <w:r w:rsidR="007C7B0E">
        <w:rPr>
          <w:rtl/>
        </w:rPr>
        <w:t xml:space="preserve">ں </w:t>
      </w:r>
      <w:r>
        <w:rPr>
          <w:rtl/>
        </w:rPr>
        <w:t>اور حسن نيت ركھتے ہو</w:t>
      </w:r>
      <w:r w:rsidR="007C7B0E">
        <w:rPr>
          <w:rtl/>
        </w:rPr>
        <w:t xml:space="preserve">ں </w:t>
      </w:r>
      <w:r>
        <w:rPr>
          <w:rtl/>
        </w:rPr>
        <w:t>تو محسنين مي</w:t>
      </w:r>
      <w:r w:rsidR="007C7B0E">
        <w:rPr>
          <w:rtl/>
        </w:rPr>
        <w:t xml:space="preserve">ں </w:t>
      </w:r>
      <w:r>
        <w:rPr>
          <w:rtl/>
        </w:rPr>
        <w:t>سے ہي</w:t>
      </w:r>
      <w:r w:rsidR="007C7B0E">
        <w:rPr>
          <w:rtl/>
        </w:rPr>
        <w:t xml:space="preserve">ں </w:t>
      </w:r>
      <w:r>
        <w:rPr>
          <w:rtl/>
        </w:rPr>
        <w:t>_</w:t>
      </w:r>
    </w:p>
    <w:p w:rsidR="004101F0" w:rsidRDefault="00A92F5E" w:rsidP="00462002">
      <w:pPr>
        <w:pStyle w:val="libPoemTini"/>
        <w:rPr>
          <w:rtl/>
        </w:rPr>
      </w:pPr>
      <w:r>
        <w:rPr>
          <w:rtl/>
        </w:rPr>
        <w:br w:type="page"/>
      </w:r>
    </w:p>
    <w:p w:rsidR="008E5E76" w:rsidRDefault="008E5E76" w:rsidP="004101F0">
      <w:pPr>
        <w:pStyle w:val="libArabic"/>
        <w:rPr>
          <w:rtl/>
        </w:rPr>
      </w:pPr>
      <w:r>
        <w:rPr>
          <w:rtl/>
        </w:rPr>
        <w:lastRenderedPageBreak/>
        <w:t>ليس على الضعفاء ... اذا نصحوا 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ما</w:t>
      </w:r>
      <w:r>
        <w:rPr>
          <w:rtl/>
        </w:rPr>
        <w:t xml:space="preserve"> </w:t>
      </w:r>
      <w:r>
        <w:rPr>
          <w:rFonts w:hint="cs"/>
          <w:rtl/>
        </w:rPr>
        <w:t>على</w:t>
      </w:r>
      <w:r>
        <w:rPr>
          <w:rtl/>
        </w:rPr>
        <w:t xml:space="preserve"> </w:t>
      </w:r>
      <w:r>
        <w:rPr>
          <w:rFonts w:hint="cs"/>
          <w:rtl/>
        </w:rPr>
        <w:t>المحسنين</w:t>
      </w:r>
      <w:r>
        <w:rPr>
          <w:rtl/>
        </w:rPr>
        <w:t xml:space="preserve"> </w:t>
      </w:r>
      <w:r>
        <w:rPr>
          <w:rFonts w:hint="cs"/>
          <w:rtl/>
        </w:rPr>
        <w:t>من</w:t>
      </w:r>
      <w:r>
        <w:rPr>
          <w:rtl/>
        </w:rPr>
        <w:t xml:space="preserve"> </w:t>
      </w:r>
      <w:r>
        <w:rPr>
          <w:rFonts w:hint="cs"/>
          <w:rtl/>
        </w:rPr>
        <w:t>سبيل</w:t>
      </w:r>
    </w:p>
    <w:p w:rsidR="008E5E76" w:rsidRDefault="008E5E76" w:rsidP="004101F0">
      <w:pPr>
        <w:pStyle w:val="libNormal"/>
        <w:rPr>
          <w:rtl/>
        </w:rPr>
      </w:pPr>
      <w:r>
        <w:rPr>
          <w:rtl/>
        </w:rPr>
        <w:t>3 1_ جہاد سے معذور لوگ ، دين اور اسلامى معاشرہ كے رہبر كے خير خواہ ہونے كى صورت مي</w:t>
      </w:r>
      <w:r w:rsidR="007C7B0E">
        <w:rPr>
          <w:rtl/>
        </w:rPr>
        <w:t xml:space="preserve">ں </w:t>
      </w:r>
      <w:r>
        <w:rPr>
          <w:rtl/>
        </w:rPr>
        <w:t>عذاب اور جنگ سے گريز كرنے كى سزا سے محفوظ ہي</w:t>
      </w:r>
      <w:r w:rsidR="007C7B0E">
        <w:rPr>
          <w:rtl/>
        </w:rPr>
        <w:t xml:space="preserve">ں </w:t>
      </w:r>
      <w:r>
        <w:rPr>
          <w:rtl/>
        </w:rPr>
        <w:t>_</w:t>
      </w:r>
      <w:r w:rsidRPr="004101F0">
        <w:rPr>
          <w:rStyle w:val="libArabicChar"/>
          <w:rtl/>
        </w:rPr>
        <w:t>الذين كفروا من</w:t>
      </w:r>
      <w:r w:rsidR="009C3D60" w:rsidRPr="0068406A">
        <w:rPr>
          <w:rStyle w:val="libArabicChar"/>
          <w:rFonts w:hint="cs"/>
          <w:rtl/>
        </w:rPr>
        <w:t>ه</w:t>
      </w:r>
      <w:r w:rsidRPr="004101F0">
        <w:rPr>
          <w:rStyle w:val="libArabicChar"/>
          <w:rFonts w:hint="cs"/>
          <w:rtl/>
        </w:rPr>
        <w:t>م</w:t>
      </w:r>
      <w:r w:rsidRPr="004101F0">
        <w:rPr>
          <w:rStyle w:val="libArabicChar"/>
          <w:rtl/>
        </w:rPr>
        <w:t xml:space="preserve"> </w:t>
      </w:r>
      <w:r w:rsidRPr="004101F0">
        <w:rPr>
          <w:rStyle w:val="libArabicChar"/>
          <w:rFonts w:hint="cs"/>
          <w:rtl/>
        </w:rPr>
        <w:t>عذاب</w:t>
      </w:r>
      <w:r w:rsidRPr="004101F0">
        <w:rPr>
          <w:rStyle w:val="libArabicChar"/>
          <w:rtl/>
        </w:rPr>
        <w:t xml:space="preserve"> </w:t>
      </w:r>
      <w:r w:rsidRPr="004101F0">
        <w:rPr>
          <w:rStyle w:val="libArabicChar"/>
          <w:rFonts w:hint="cs"/>
          <w:rtl/>
        </w:rPr>
        <w:t>اليم</w:t>
      </w:r>
      <w:r w:rsidRPr="004101F0">
        <w:rPr>
          <w:rStyle w:val="libArabicChar"/>
          <w:rtl/>
        </w:rPr>
        <w:t xml:space="preserve"> ... </w:t>
      </w:r>
      <w:r w:rsidRPr="004101F0">
        <w:rPr>
          <w:rStyle w:val="libArabicChar"/>
          <w:rFonts w:hint="cs"/>
          <w:rtl/>
        </w:rPr>
        <w:t>ما</w:t>
      </w:r>
      <w:r w:rsidRPr="004101F0">
        <w:rPr>
          <w:rStyle w:val="libArabicChar"/>
          <w:rtl/>
        </w:rPr>
        <w:t xml:space="preserve"> </w:t>
      </w:r>
      <w:r w:rsidRPr="004101F0">
        <w:rPr>
          <w:rStyle w:val="libArabicChar"/>
          <w:rFonts w:hint="cs"/>
          <w:rtl/>
        </w:rPr>
        <w:t>على</w:t>
      </w:r>
      <w:r w:rsidRPr="004101F0">
        <w:rPr>
          <w:rStyle w:val="libArabicChar"/>
          <w:rtl/>
        </w:rPr>
        <w:t xml:space="preserve"> </w:t>
      </w:r>
      <w:r w:rsidRPr="004101F0">
        <w:rPr>
          <w:rStyle w:val="libArabicChar"/>
          <w:rFonts w:hint="cs"/>
          <w:rtl/>
        </w:rPr>
        <w:t>المحسنين</w:t>
      </w:r>
      <w:r w:rsidRPr="004101F0">
        <w:rPr>
          <w:rStyle w:val="libArabicChar"/>
          <w:rtl/>
        </w:rPr>
        <w:t xml:space="preserve"> </w:t>
      </w:r>
      <w:r w:rsidRPr="004101F0">
        <w:rPr>
          <w:rStyle w:val="libArabicChar"/>
          <w:rFonts w:hint="cs"/>
          <w:rtl/>
        </w:rPr>
        <w:t>من</w:t>
      </w:r>
      <w:r w:rsidRPr="004101F0">
        <w:rPr>
          <w:rStyle w:val="libArabicChar"/>
          <w:rtl/>
        </w:rPr>
        <w:t xml:space="preserve"> </w:t>
      </w:r>
      <w:r w:rsidRPr="004101F0">
        <w:rPr>
          <w:rStyle w:val="libArabicChar"/>
          <w:rFonts w:hint="cs"/>
          <w:rtl/>
        </w:rPr>
        <w:t>سبيل</w:t>
      </w:r>
    </w:p>
    <w:p w:rsidR="008E5E76" w:rsidRDefault="008E5E76" w:rsidP="008E5E76">
      <w:pPr>
        <w:pStyle w:val="libNormal"/>
        <w:rPr>
          <w:rtl/>
        </w:rPr>
      </w:pPr>
      <w:r>
        <w:rPr>
          <w:rtl/>
        </w:rPr>
        <w:t>14_ جہاد سے معاف لوگ اگر حسن نيت ركھتے ہو</w:t>
      </w:r>
      <w:r w:rsidR="007C7B0E">
        <w:rPr>
          <w:rtl/>
        </w:rPr>
        <w:t xml:space="preserve">ں </w:t>
      </w:r>
      <w:r>
        <w:rPr>
          <w:rtl/>
        </w:rPr>
        <w:t>اور خير خواہ ہو</w:t>
      </w:r>
      <w:r w:rsidR="007C7B0E">
        <w:rPr>
          <w:rtl/>
        </w:rPr>
        <w:t xml:space="preserve">ں </w:t>
      </w:r>
      <w:r>
        <w:rPr>
          <w:rtl/>
        </w:rPr>
        <w:t>تو انہي</w:t>
      </w:r>
      <w:r w:rsidR="007C7B0E">
        <w:rPr>
          <w:rtl/>
        </w:rPr>
        <w:t xml:space="preserve">ں </w:t>
      </w:r>
      <w:r>
        <w:rPr>
          <w:rtl/>
        </w:rPr>
        <w:t>معاشرہ مي</w:t>
      </w:r>
      <w:r w:rsidR="007C7B0E">
        <w:rPr>
          <w:rtl/>
        </w:rPr>
        <w:t xml:space="preserve">ں </w:t>
      </w:r>
      <w:r>
        <w:rPr>
          <w:rtl/>
        </w:rPr>
        <w:t>كوئي خطر ہ نہي</w:t>
      </w:r>
      <w:r w:rsidR="007C7B0E">
        <w:rPr>
          <w:rtl/>
        </w:rPr>
        <w:t xml:space="preserve">ں </w:t>
      </w:r>
      <w:r>
        <w:rPr>
          <w:rtl/>
        </w:rPr>
        <w:t>ہونا چاہيے_</w:t>
      </w:r>
    </w:p>
    <w:p w:rsidR="008E5E76" w:rsidRDefault="008E5E76" w:rsidP="004101F0">
      <w:pPr>
        <w:pStyle w:val="libArabic"/>
        <w:rPr>
          <w:rtl/>
        </w:rPr>
      </w:pPr>
      <w:r>
        <w:rPr>
          <w:rtl/>
        </w:rPr>
        <w:t>ليس على الضعفاء ... اذا نصحوا 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r>
        <w:rPr>
          <w:rtl/>
        </w:rPr>
        <w:t xml:space="preserve"> </w:t>
      </w:r>
      <w:r>
        <w:rPr>
          <w:rFonts w:hint="cs"/>
          <w:rtl/>
        </w:rPr>
        <w:t>ما</w:t>
      </w:r>
      <w:r>
        <w:rPr>
          <w:rtl/>
        </w:rPr>
        <w:t xml:space="preserve"> </w:t>
      </w:r>
      <w:r>
        <w:rPr>
          <w:rFonts w:hint="cs"/>
          <w:rtl/>
        </w:rPr>
        <w:t>على</w:t>
      </w:r>
      <w:r>
        <w:rPr>
          <w:rtl/>
        </w:rPr>
        <w:t xml:space="preserve"> </w:t>
      </w:r>
      <w:r>
        <w:rPr>
          <w:rFonts w:hint="cs"/>
          <w:rtl/>
        </w:rPr>
        <w:t>المحسنين</w:t>
      </w:r>
      <w:r>
        <w:rPr>
          <w:rtl/>
        </w:rPr>
        <w:t xml:space="preserve"> </w:t>
      </w:r>
      <w:r>
        <w:rPr>
          <w:rFonts w:hint="cs"/>
          <w:rtl/>
        </w:rPr>
        <w:t>من</w:t>
      </w:r>
      <w:r>
        <w:rPr>
          <w:rtl/>
        </w:rPr>
        <w:t xml:space="preserve"> سبيل</w:t>
      </w:r>
    </w:p>
    <w:p w:rsidR="008E5E76" w:rsidRDefault="008E5E76" w:rsidP="008E5E76">
      <w:pPr>
        <w:pStyle w:val="libNormal"/>
        <w:rPr>
          <w:rtl/>
        </w:rPr>
      </w:pPr>
      <w:r>
        <w:rPr>
          <w:rtl/>
        </w:rPr>
        <w:t>15_ انسان كے اعمال كے حسن و قبح اور انكى قدر و قيمت مي</w:t>
      </w:r>
      <w:r w:rsidR="007C7B0E">
        <w:rPr>
          <w:rtl/>
        </w:rPr>
        <w:t xml:space="preserve">ں </w:t>
      </w:r>
      <w:r>
        <w:rPr>
          <w:rtl/>
        </w:rPr>
        <w:t>اسكے ہدف اور نيت كا كردار _</w:t>
      </w:r>
    </w:p>
    <w:p w:rsidR="008E5E76" w:rsidRDefault="008E5E76" w:rsidP="004101F0">
      <w:pPr>
        <w:pStyle w:val="libArabic"/>
        <w:rPr>
          <w:rtl/>
        </w:rPr>
      </w:pPr>
      <w:r>
        <w:rPr>
          <w:rtl/>
        </w:rPr>
        <w:t>اذا نصحوا ... ما على المحسنين من سبيل</w:t>
      </w:r>
    </w:p>
    <w:p w:rsidR="008E5E76" w:rsidRDefault="008E5E76" w:rsidP="008E5E76">
      <w:pPr>
        <w:pStyle w:val="libNormal"/>
        <w:rPr>
          <w:rtl/>
        </w:rPr>
      </w:pPr>
      <w:r>
        <w:rPr>
          <w:rtl/>
        </w:rPr>
        <w:t>16_ جہادسے معاف ہونے كيلئے مومنين كے عذر كا قبول ہو جانا رحمت الہى اور اسكى بخشش كا جلوہ ہے_</w:t>
      </w:r>
    </w:p>
    <w:p w:rsidR="008E5E76" w:rsidRDefault="008E5E76" w:rsidP="004101F0">
      <w:pPr>
        <w:pStyle w:val="libArabic"/>
        <w:rPr>
          <w:rtl/>
        </w:rPr>
      </w:pPr>
      <w:r>
        <w:rPr>
          <w:rtl/>
        </w:rPr>
        <w:t>ليس على الضعفاء ... و الل</w:t>
      </w:r>
      <w:r w:rsidR="009C3D60" w:rsidRPr="0006486E">
        <w:rPr>
          <w:rFonts w:hint="cs"/>
          <w:rtl/>
        </w:rPr>
        <w:t>ه</w:t>
      </w:r>
      <w:r>
        <w:rPr>
          <w:rtl/>
        </w:rPr>
        <w:t xml:space="preserve"> </w:t>
      </w:r>
      <w:r>
        <w:rPr>
          <w:rFonts w:hint="cs"/>
          <w:rtl/>
        </w:rPr>
        <w:t>غفور</w:t>
      </w:r>
      <w:r>
        <w:rPr>
          <w:rtl/>
        </w:rPr>
        <w:t xml:space="preserve"> </w:t>
      </w:r>
      <w:r>
        <w:rPr>
          <w:rFonts w:hint="cs"/>
          <w:rtl/>
        </w:rPr>
        <w:t>رحيم</w:t>
      </w:r>
    </w:p>
    <w:p w:rsidR="008E5E76" w:rsidRDefault="008E5E76" w:rsidP="004101F0">
      <w:pPr>
        <w:pStyle w:val="libNormal"/>
        <w:rPr>
          <w:rtl/>
        </w:rPr>
      </w:pPr>
      <w:r>
        <w:rPr>
          <w:rtl/>
        </w:rPr>
        <w:t>17_ تكليف حرجى ( مشقت آور حكم ) كا اٹھالينا اور قاعدہ احسان كا وضع كرنا بندو</w:t>
      </w:r>
      <w:r w:rsidR="007C7B0E">
        <w:rPr>
          <w:rtl/>
        </w:rPr>
        <w:t xml:space="preserve">ں </w:t>
      </w:r>
      <w:r>
        <w:rPr>
          <w:rtl/>
        </w:rPr>
        <w:t>كيلئے خدا تعالى كى رحمت اور بخشش كا جلوہ ہے_</w:t>
      </w:r>
      <w:r w:rsidRPr="004101F0">
        <w:rPr>
          <w:rStyle w:val="libArabicChar"/>
          <w:rtl/>
        </w:rPr>
        <w:t>ما على المحسنين من سبيل و الل</w:t>
      </w:r>
      <w:r w:rsidR="009C3D60" w:rsidRPr="0068406A">
        <w:rPr>
          <w:rStyle w:val="libArabicChar"/>
          <w:rFonts w:hint="cs"/>
          <w:rtl/>
        </w:rPr>
        <w:t>ه</w:t>
      </w:r>
      <w:r w:rsidRPr="004101F0">
        <w:rPr>
          <w:rStyle w:val="libArabicChar"/>
          <w:rtl/>
        </w:rPr>
        <w:t xml:space="preserve"> </w:t>
      </w:r>
      <w:r w:rsidRPr="004101F0">
        <w:rPr>
          <w:rStyle w:val="libArabicChar"/>
          <w:rFonts w:hint="cs"/>
          <w:rtl/>
        </w:rPr>
        <w:t>غفور</w:t>
      </w:r>
      <w:r w:rsidRPr="004101F0">
        <w:rPr>
          <w:rStyle w:val="libArabicChar"/>
          <w:rtl/>
        </w:rPr>
        <w:t xml:space="preserve"> </w:t>
      </w:r>
      <w:r w:rsidRPr="004101F0">
        <w:rPr>
          <w:rStyle w:val="libArabicChar"/>
          <w:rFonts w:hint="cs"/>
          <w:rtl/>
        </w:rPr>
        <w:t>رحيم</w:t>
      </w:r>
    </w:p>
    <w:p w:rsidR="008E5E76" w:rsidRDefault="008E5E76" w:rsidP="008E5E76">
      <w:pPr>
        <w:pStyle w:val="libNormal"/>
        <w:rPr>
          <w:rtl/>
        </w:rPr>
      </w:pPr>
      <w:r>
        <w:rPr>
          <w:rtl/>
        </w:rPr>
        <w:t>18_ جہاد سے معاف لوگ معذور ہونے كے باوجود خدا تعالى كى رحمت اور بخشش كے محتاج ہي</w:t>
      </w:r>
      <w:r w:rsidR="007C7B0E">
        <w:rPr>
          <w:rtl/>
        </w:rPr>
        <w:t xml:space="preserve">ں </w:t>
      </w:r>
      <w:r>
        <w:rPr>
          <w:rtl/>
        </w:rPr>
        <w:t>_</w:t>
      </w:r>
    </w:p>
    <w:p w:rsidR="008E5E76" w:rsidRDefault="008E5E76" w:rsidP="004101F0">
      <w:pPr>
        <w:pStyle w:val="libArabic"/>
        <w:rPr>
          <w:rtl/>
        </w:rPr>
      </w:pPr>
      <w:r>
        <w:rPr>
          <w:rtl/>
        </w:rPr>
        <w:t>ليس على الضعفاء ... و الل</w:t>
      </w:r>
      <w:r w:rsidR="009C3D60" w:rsidRPr="0006486E">
        <w:rPr>
          <w:rFonts w:hint="cs"/>
          <w:rtl/>
        </w:rPr>
        <w:t>ه</w:t>
      </w:r>
      <w:r>
        <w:rPr>
          <w:rtl/>
        </w:rPr>
        <w:t xml:space="preserve"> </w:t>
      </w:r>
      <w:r>
        <w:rPr>
          <w:rFonts w:hint="cs"/>
          <w:rtl/>
        </w:rPr>
        <w:t>غفور</w:t>
      </w:r>
      <w:r>
        <w:rPr>
          <w:rtl/>
        </w:rPr>
        <w:t xml:space="preserve"> </w:t>
      </w:r>
      <w:r>
        <w:rPr>
          <w:rFonts w:hint="cs"/>
          <w:rtl/>
        </w:rPr>
        <w:t>رحيم</w:t>
      </w:r>
    </w:p>
    <w:p w:rsidR="008E5E76" w:rsidRDefault="008E5E76" w:rsidP="004101F0">
      <w:pPr>
        <w:pStyle w:val="libNormal"/>
        <w:rPr>
          <w:rtl/>
        </w:rPr>
      </w:pPr>
      <w:r>
        <w:rPr>
          <w:rtl/>
        </w:rPr>
        <w:t>19_ خدا تعالى غفور ( بخشنے والا) اور رحيم ( مہربان ) ہے_</w:t>
      </w:r>
      <w:r w:rsidRPr="004101F0">
        <w:rPr>
          <w:rStyle w:val="libArabicChar"/>
          <w:rtl/>
        </w:rPr>
        <w:t>و الل</w:t>
      </w:r>
      <w:r w:rsidR="009C3D60" w:rsidRPr="0068406A">
        <w:rPr>
          <w:rStyle w:val="libArabicChar"/>
          <w:rFonts w:hint="cs"/>
          <w:rtl/>
        </w:rPr>
        <w:t>ه</w:t>
      </w:r>
      <w:r w:rsidRPr="004101F0">
        <w:rPr>
          <w:rStyle w:val="libArabicChar"/>
          <w:rtl/>
        </w:rPr>
        <w:t xml:space="preserve"> </w:t>
      </w:r>
      <w:r w:rsidRPr="004101F0">
        <w:rPr>
          <w:rStyle w:val="libArabicChar"/>
          <w:rFonts w:hint="cs"/>
          <w:rtl/>
        </w:rPr>
        <w:t>غفور</w:t>
      </w:r>
      <w:r w:rsidRPr="004101F0">
        <w:rPr>
          <w:rStyle w:val="libArabicChar"/>
          <w:rtl/>
        </w:rPr>
        <w:t xml:space="preserve"> </w:t>
      </w:r>
      <w:r w:rsidRPr="004101F0">
        <w:rPr>
          <w:rStyle w:val="libArabicChar"/>
          <w:rFonts w:hint="cs"/>
          <w:rtl/>
        </w:rPr>
        <w:t>رحيم</w:t>
      </w:r>
    </w:p>
    <w:p w:rsidR="008E5E76" w:rsidRDefault="008E5E76" w:rsidP="008E5E76">
      <w:pPr>
        <w:pStyle w:val="libNormal"/>
        <w:rPr>
          <w:rtl/>
        </w:rPr>
      </w:pPr>
      <w:r>
        <w:rPr>
          <w:rtl/>
        </w:rPr>
        <w:t xml:space="preserve">20_ امام صادق (ع) سے روايت كى گئي ہے: </w:t>
      </w:r>
      <w:r w:rsidRPr="004101F0">
        <w:rPr>
          <w:rStyle w:val="libArabicChar"/>
          <w:rtl/>
        </w:rPr>
        <w:t>''شفا عتنا لا</w:t>
      </w:r>
      <w:r w:rsidR="009C3D60" w:rsidRPr="0068406A">
        <w:rPr>
          <w:rStyle w:val="libArabicChar"/>
          <w:rFonts w:hint="cs"/>
          <w:rtl/>
        </w:rPr>
        <w:t>ه</w:t>
      </w:r>
      <w:r w:rsidRPr="004101F0">
        <w:rPr>
          <w:rStyle w:val="libArabicChar"/>
          <w:rFonts w:hint="cs"/>
          <w:rtl/>
        </w:rPr>
        <w:t>ل</w:t>
      </w:r>
      <w:r w:rsidRPr="004101F0">
        <w:rPr>
          <w:rStyle w:val="libArabicChar"/>
          <w:rtl/>
        </w:rPr>
        <w:t xml:space="preserve"> </w:t>
      </w:r>
      <w:r w:rsidRPr="004101F0">
        <w:rPr>
          <w:rStyle w:val="libArabicChar"/>
          <w:rFonts w:hint="cs"/>
          <w:rtl/>
        </w:rPr>
        <w:t>الكبائر</w:t>
      </w:r>
      <w:r w:rsidRPr="004101F0">
        <w:rPr>
          <w:rStyle w:val="libArabicChar"/>
          <w:rtl/>
        </w:rPr>
        <w:t xml:space="preserve"> </w:t>
      </w:r>
      <w:r w:rsidRPr="004101F0">
        <w:rPr>
          <w:rStyle w:val="libArabicChar"/>
          <w:rFonts w:hint="cs"/>
          <w:rtl/>
        </w:rPr>
        <w:t>من</w:t>
      </w:r>
      <w:r w:rsidRPr="004101F0">
        <w:rPr>
          <w:rStyle w:val="libArabicChar"/>
          <w:rtl/>
        </w:rPr>
        <w:t xml:space="preserve"> </w:t>
      </w:r>
      <w:r w:rsidRPr="004101F0">
        <w:rPr>
          <w:rStyle w:val="libArabicChar"/>
          <w:rFonts w:hint="cs"/>
          <w:rtl/>
        </w:rPr>
        <w:t>شيعتنا</w:t>
      </w:r>
      <w:r w:rsidRPr="004101F0">
        <w:rPr>
          <w:rStyle w:val="libArabicChar"/>
          <w:rtl/>
        </w:rPr>
        <w:t xml:space="preserve"> </w:t>
      </w:r>
      <w:r w:rsidRPr="004101F0">
        <w:rPr>
          <w:rStyle w:val="libArabicChar"/>
          <w:rFonts w:hint="cs"/>
          <w:rtl/>
        </w:rPr>
        <w:t>واما</w:t>
      </w:r>
      <w:r w:rsidRPr="004101F0">
        <w:rPr>
          <w:rStyle w:val="libArabicChar"/>
          <w:rtl/>
        </w:rPr>
        <w:t xml:space="preserve"> </w:t>
      </w:r>
      <w:r w:rsidRPr="004101F0">
        <w:rPr>
          <w:rStyle w:val="libArabicChar"/>
          <w:rFonts w:hint="cs"/>
          <w:rtl/>
        </w:rPr>
        <w:t>التائبون</w:t>
      </w:r>
      <w:r w:rsidRPr="004101F0">
        <w:rPr>
          <w:rStyle w:val="libArabicChar"/>
          <w:rtl/>
        </w:rPr>
        <w:t xml:space="preserve"> </w:t>
      </w:r>
      <w:r w:rsidRPr="004101F0">
        <w:rPr>
          <w:rStyle w:val="libArabicChar"/>
          <w:rFonts w:hint="cs"/>
          <w:rtl/>
        </w:rPr>
        <w:t>فان</w:t>
      </w:r>
      <w:r w:rsidRPr="004101F0">
        <w:rPr>
          <w:rStyle w:val="libArabicChar"/>
          <w:rtl/>
        </w:rPr>
        <w:t xml:space="preserve"> </w:t>
      </w:r>
      <w:r w:rsidRPr="004101F0">
        <w:rPr>
          <w:rStyle w:val="libArabicChar"/>
          <w:rFonts w:hint="cs"/>
          <w:rtl/>
        </w:rPr>
        <w:t>الل</w:t>
      </w:r>
      <w:r w:rsidR="009C3D60" w:rsidRPr="0068406A">
        <w:rPr>
          <w:rStyle w:val="libArabicChar"/>
          <w:rFonts w:hint="cs"/>
          <w:rtl/>
        </w:rPr>
        <w:t>ه</w:t>
      </w:r>
      <w:r w:rsidRPr="004101F0">
        <w:rPr>
          <w:rStyle w:val="libArabicChar"/>
          <w:rtl/>
        </w:rPr>
        <w:t xml:space="preserve"> </w:t>
      </w:r>
      <w:r w:rsidRPr="004101F0">
        <w:rPr>
          <w:rStyle w:val="libArabicChar"/>
          <w:rFonts w:hint="cs"/>
          <w:rtl/>
        </w:rPr>
        <w:t>عزّوجل</w:t>
      </w:r>
      <w:r w:rsidRPr="004101F0">
        <w:rPr>
          <w:rStyle w:val="libArabicChar"/>
          <w:rtl/>
        </w:rPr>
        <w:t xml:space="preserve"> </w:t>
      </w:r>
      <w:r w:rsidRPr="004101F0">
        <w:rPr>
          <w:rStyle w:val="libArabicChar"/>
          <w:rFonts w:hint="cs"/>
          <w:rtl/>
        </w:rPr>
        <w:t>يقول</w:t>
      </w:r>
      <w:r w:rsidRPr="004101F0">
        <w:rPr>
          <w:rStyle w:val="libArabicChar"/>
          <w:rtl/>
        </w:rPr>
        <w:t xml:space="preserve"> ''</w:t>
      </w:r>
      <w:r w:rsidRPr="004101F0">
        <w:rPr>
          <w:rStyle w:val="libArabicChar"/>
          <w:rFonts w:hint="cs"/>
          <w:rtl/>
        </w:rPr>
        <w:t>ما</w:t>
      </w:r>
      <w:r w:rsidRPr="004101F0">
        <w:rPr>
          <w:rStyle w:val="libArabicChar"/>
          <w:rtl/>
        </w:rPr>
        <w:t xml:space="preserve"> </w:t>
      </w:r>
      <w:r w:rsidRPr="004101F0">
        <w:rPr>
          <w:rStyle w:val="libArabicChar"/>
          <w:rFonts w:hint="cs"/>
          <w:rtl/>
        </w:rPr>
        <w:t>على</w:t>
      </w:r>
      <w:r w:rsidRPr="004101F0">
        <w:rPr>
          <w:rStyle w:val="libArabicChar"/>
          <w:rtl/>
        </w:rPr>
        <w:t xml:space="preserve"> </w:t>
      </w:r>
      <w:r w:rsidRPr="004101F0">
        <w:rPr>
          <w:rStyle w:val="libArabicChar"/>
          <w:rFonts w:hint="cs"/>
          <w:rtl/>
        </w:rPr>
        <w:t>المحسنين</w:t>
      </w:r>
      <w:r w:rsidRPr="004101F0">
        <w:rPr>
          <w:rStyle w:val="libArabicChar"/>
          <w:rtl/>
        </w:rPr>
        <w:t xml:space="preserve"> </w:t>
      </w:r>
      <w:r w:rsidRPr="004101F0">
        <w:rPr>
          <w:rStyle w:val="libArabicChar"/>
          <w:rFonts w:hint="cs"/>
          <w:rtl/>
        </w:rPr>
        <w:t>من</w:t>
      </w:r>
      <w:r w:rsidRPr="004101F0">
        <w:rPr>
          <w:rStyle w:val="libArabicChar"/>
          <w:rtl/>
        </w:rPr>
        <w:t xml:space="preserve"> </w:t>
      </w:r>
      <w:r w:rsidRPr="004101F0">
        <w:rPr>
          <w:rStyle w:val="libArabicChar"/>
          <w:rFonts w:hint="cs"/>
          <w:rtl/>
        </w:rPr>
        <w:t>سب</w:t>
      </w:r>
      <w:r w:rsidRPr="004101F0">
        <w:rPr>
          <w:rStyle w:val="libArabicChar"/>
          <w:rtl/>
        </w:rPr>
        <w:t>يل ''</w:t>
      </w:r>
      <w:r>
        <w:rPr>
          <w:rtl/>
        </w:rPr>
        <w:t xml:space="preserve"> ہمارى شفاعت ان شيعو</w:t>
      </w:r>
      <w:r w:rsidR="007C7B0E">
        <w:rPr>
          <w:rtl/>
        </w:rPr>
        <w:t xml:space="preserve">ں </w:t>
      </w:r>
      <w:r>
        <w:rPr>
          <w:rtl/>
        </w:rPr>
        <w:t>كيلئے ہے جوگناہان كبيرہ كے مرتكب ہوئے ہو</w:t>
      </w:r>
      <w:r w:rsidR="007C7B0E">
        <w:rPr>
          <w:rtl/>
        </w:rPr>
        <w:t xml:space="preserve">ں </w:t>
      </w:r>
      <w:r>
        <w:rPr>
          <w:rtl/>
        </w:rPr>
        <w:t>ليكن جنہو</w:t>
      </w:r>
      <w:r w:rsidR="007C7B0E">
        <w:rPr>
          <w:rtl/>
        </w:rPr>
        <w:t xml:space="preserve">ں </w:t>
      </w:r>
      <w:r>
        <w:rPr>
          <w:rtl/>
        </w:rPr>
        <w:t>نے توبہ كر لى ہو تو خدا تعالى فرماتا ہے محسنين كے خلاف( كاروائي كى ) كوئي گنجا</w:t>
      </w:r>
      <w:r w:rsidR="00986601">
        <w:rPr>
          <w:rtl/>
        </w:rPr>
        <w:t>ئش</w:t>
      </w:r>
      <w:r>
        <w:rPr>
          <w:rtl/>
        </w:rPr>
        <w:t xml:space="preserve"> نہي</w:t>
      </w:r>
      <w:r w:rsidR="007C7B0E">
        <w:rPr>
          <w:rtl/>
        </w:rPr>
        <w:t xml:space="preserve">ں </w:t>
      </w:r>
      <w:r>
        <w:rPr>
          <w:rtl/>
        </w:rPr>
        <w:t>ہے_</w:t>
      </w:r>
      <w:r w:rsidRPr="004101F0">
        <w:rPr>
          <w:rStyle w:val="libFootnotenumChar"/>
          <w:rtl/>
        </w:rPr>
        <w:t>(1)</w:t>
      </w:r>
    </w:p>
    <w:p w:rsidR="008E5E76" w:rsidRDefault="008E5E76" w:rsidP="008E5E76">
      <w:pPr>
        <w:pStyle w:val="libNormal"/>
        <w:rPr>
          <w:rtl/>
        </w:rPr>
      </w:pPr>
      <w:r>
        <w:rPr>
          <w:rtl/>
        </w:rPr>
        <w:t xml:space="preserve">21_ امام صادق (ع) سے روايت كى گئي ہے كہ آپ (ع) نے فرمايا: </w:t>
      </w:r>
      <w:r w:rsidRPr="004101F0">
        <w:rPr>
          <w:rStyle w:val="libArabicChar"/>
          <w:rtl/>
        </w:rPr>
        <w:t>''ان الل</w:t>
      </w:r>
      <w:r w:rsidR="009C3D60" w:rsidRPr="0068406A">
        <w:rPr>
          <w:rStyle w:val="libArabicChar"/>
          <w:rFonts w:hint="cs"/>
          <w:rtl/>
        </w:rPr>
        <w:t>ه</w:t>
      </w:r>
      <w:r w:rsidRPr="004101F0">
        <w:rPr>
          <w:rStyle w:val="libArabicChar"/>
          <w:rtl/>
        </w:rPr>
        <w:t xml:space="preserve"> </w:t>
      </w:r>
      <w:r w:rsidRPr="004101F0">
        <w:rPr>
          <w:rStyle w:val="libArabicChar"/>
          <w:rFonts w:hint="cs"/>
          <w:rtl/>
        </w:rPr>
        <w:t>يحتج</w:t>
      </w:r>
      <w:r w:rsidRPr="004101F0">
        <w:rPr>
          <w:rStyle w:val="libArabicChar"/>
          <w:rtl/>
        </w:rPr>
        <w:t xml:space="preserve"> </w:t>
      </w:r>
      <w:r w:rsidRPr="004101F0">
        <w:rPr>
          <w:rStyle w:val="libArabicChar"/>
          <w:rFonts w:hint="cs"/>
          <w:rtl/>
        </w:rPr>
        <w:t>على</w:t>
      </w:r>
      <w:r w:rsidRPr="004101F0">
        <w:rPr>
          <w:rStyle w:val="libArabicChar"/>
          <w:rtl/>
        </w:rPr>
        <w:t xml:space="preserve"> </w:t>
      </w:r>
      <w:r w:rsidRPr="004101F0">
        <w:rPr>
          <w:rStyle w:val="libArabicChar"/>
          <w:rFonts w:hint="cs"/>
          <w:rtl/>
        </w:rPr>
        <w:t>العباد</w:t>
      </w:r>
      <w:r w:rsidRPr="004101F0">
        <w:rPr>
          <w:rStyle w:val="libArabicChar"/>
          <w:rtl/>
        </w:rPr>
        <w:t xml:space="preserve"> </w:t>
      </w:r>
      <w:r w:rsidRPr="004101F0">
        <w:rPr>
          <w:rStyle w:val="libArabicChar"/>
          <w:rFonts w:hint="cs"/>
          <w:rtl/>
        </w:rPr>
        <w:t>بما</w:t>
      </w:r>
      <w:r w:rsidRPr="004101F0">
        <w:rPr>
          <w:rStyle w:val="libArabicChar"/>
          <w:rtl/>
        </w:rPr>
        <w:t xml:space="preserve"> </w:t>
      </w:r>
      <w:r w:rsidRPr="004101F0">
        <w:rPr>
          <w:rStyle w:val="libArabicChar"/>
          <w:rFonts w:hint="cs"/>
          <w:rtl/>
        </w:rPr>
        <w:t>آتا</w:t>
      </w:r>
      <w:r w:rsidRPr="004101F0">
        <w:rPr>
          <w:rStyle w:val="libArabicChar"/>
          <w:rtl/>
        </w:rPr>
        <w:t xml:space="preserve"> </w:t>
      </w:r>
      <w:r w:rsidR="009C3D60" w:rsidRPr="0068406A">
        <w:rPr>
          <w:rStyle w:val="libArabicChar"/>
          <w:rFonts w:hint="cs"/>
          <w:rtl/>
        </w:rPr>
        <w:t>ه</w:t>
      </w:r>
      <w:r w:rsidRPr="004101F0">
        <w:rPr>
          <w:rStyle w:val="libArabicChar"/>
          <w:rFonts w:hint="cs"/>
          <w:rtl/>
        </w:rPr>
        <w:t>م</w:t>
      </w:r>
      <w:r w:rsidRPr="004101F0">
        <w:rPr>
          <w:rStyle w:val="libArabicChar"/>
          <w:rtl/>
        </w:rPr>
        <w:t xml:space="preserve"> </w:t>
      </w:r>
      <w:r w:rsidRPr="004101F0">
        <w:rPr>
          <w:rStyle w:val="libArabicChar"/>
          <w:rFonts w:hint="cs"/>
          <w:rtl/>
        </w:rPr>
        <w:t>و</w:t>
      </w:r>
      <w:r w:rsidRPr="004101F0">
        <w:rPr>
          <w:rStyle w:val="libArabicChar"/>
          <w:rtl/>
        </w:rPr>
        <w:t xml:space="preserve"> </w:t>
      </w:r>
      <w:r w:rsidRPr="004101F0">
        <w:rPr>
          <w:rStyle w:val="libArabicChar"/>
          <w:rFonts w:hint="cs"/>
          <w:rtl/>
        </w:rPr>
        <w:t>عرّف</w:t>
      </w:r>
      <w:r w:rsidR="009C3D60" w:rsidRPr="0068406A">
        <w:rPr>
          <w:rStyle w:val="libArabicChar"/>
          <w:rFonts w:hint="cs"/>
          <w:rtl/>
        </w:rPr>
        <w:t>ه</w:t>
      </w:r>
      <w:r w:rsidRPr="004101F0">
        <w:rPr>
          <w:rStyle w:val="libArabicChar"/>
          <w:rFonts w:hint="cs"/>
          <w:rtl/>
        </w:rPr>
        <w:t>م</w:t>
      </w:r>
      <w:r w:rsidRPr="004101F0">
        <w:rPr>
          <w:rStyle w:val="libArabicChar"/>
          <w:rtl/>
        </w:rPr>
        <w:t xml:space="preserve"> ...</w:t>
      </w:r>
      <w:r w:rsidRPr="004101F0">
        <w:rPr>
          <w:rStyle w:val="libArabicChar"/>
          <w:rFonts w:hint="cs"/>
          <w:rtl/>
        </w:rPr>
        <w:t>وما</w:t>
      </w:r>
      <w:r w:rsidRPr="004101F0">
        <w:rPr>
          <w:rStyle w:val="libArabicChar"/>
          <w:rtl/>
        </w:rPr>
        <w:t xml:space="preserve"> </w:t>
      </w:r>
      <w:r w:rsidRPr="004101F0">
        <w:rPr>
          <w:rStyle w:val="libArabicChar"/>
          <w:rFonts w:hint="cs"/>
          <w:rtl/>
        </w:rPr>
        <w:t>امروا</w:t>
      </w:r>
      <w:r w:rsidRPr="004101F0">
        <w:rPr>
          <w:rStyle w:val="libArabicChar"/>
          <w:rtl/>
        </w:rPr>
        <w:t xml:space="preserve"> </w:t>
      </w:r>
      <w:r w:rsidRPr="004101F0">
        <w:rPr>
          <w:rStyle w:val="libArabicChar"/>
          <w:rFonts w:hint="cs"/>
          <w:rtl/>
        </w:rPr>
        <w:t>الا</w:t>
      </w:r>
      <w:r w:rsidRPr="004101F0">
        <w:rPr>
          <w:rStyle w:val="libArabicChar"/>
          <w:rtl/>
        </w:rPr>
        <w:t xml:space="preserve"> </w:t>
      </w:r>
      <w:r w:rsidRPr="004101F0">
        <w:rPr>
          <w:rStyle w:val="libArabicChar"/>
          <w:rFonts w:hint="cs"/>
          <w:rtl/>
        </w:rPr>
        <w:t>بدون</w:t>
      </w:r>
      <w:r w:rsidRPr="004101F0">
        <w:rPr>
          <w:rStyle w:val="libArabicChar"/>
          <w:rtl/>
        </w:rPr>
        <w:t xml:space="preserve"> </w:t>
      </w:r>
      <w:r w:rsidRPr="004101F0">
        <w:rPr>
          <w:rStyle w:val="libArabicChar"/>
          <w:rFonts w:hint="cs"/>
          <w:rtl/>
        </w:rPr>
        <w:t>سعت</w:t>
      </w:r>
      <w:r w:rsidR="009C3D60" w:rsidRPr="0068406A">
        <w:rPr>
          <w:rStyle w:val="libArabicChar"/>
          <w:rFonts w:hint="cs"/>
          <w:rtl/>
        </w:rPr>
        <w:t>ه</w:t>
      </w:r>
      <w:r w:rsidRPr="004101F0">
        <w:rPr>
          <w:rStyle w:val="libArabicChar"/>
          <w:rFonts w:hint="cs"/>
          <w:rtl/>
        </w:rPr>
        <w:t>م</w:t>
      </w:r>
      <w:r w:rsidRPr="004101F0">
        <w:rPr>
          <w:rStyle w:val="libArabicChar"/>
          <w:rtl/>
        </w:rPr>
        <w:t xml:space="preserve"> ... </w:t>
      </w:r>
      <w:r w:rsidRPr="004101F0">
        <w:rPr>
          <w:rStyle w:val="libArabicChar"/>
          <w:rFonts w:hint="cs"/>
          <w:rtl/>
        </w:rPr>
        <w:t>وكل</w:t>
      </w:r>
      <w:r w:rsidRPr="004101F0">
        <w:rPr>
          <w:rStyle w:val="libArabicChar"/>
          <w:rtl/>
        </w:rPr>
        <w:t xml:space="preserve"> </w:t>
      </w:r>
      <w:r w:rsidRPr="004101F0">
        <w:rPr>
          <w:rStyle w:val="libArabicChar"/>
          <w:rFonts w:hint="cs"/>
          <w:rtl/>
        </w:rPr>
        <w:t>شيئي</w:t>
      </w:r>
      <w:r w:rsidRPr="004101F0">
        <w:rPr>
          <w:rStyle w:val="libArabicChar"/>
          <w:rtl/>
        </w:rPr>
        <w:t xml:space="preserve"> </w:t>
      </w:r>
      <w:r w:rsidRPr="004101F0">
        <w:rPr>
          <w:rStyle w:val="libArabicChar"/>
          <w:rFonts w:hint="cs"/>
          <w:rtl/>
        </w:rPr>
        <w:t>لا</w:t>
      </w:r>
      <w:r w:rsidRPr="004101F0">
        <w:rPr>
          <w:rStyle w:val="libArabicChar"/>
          <w:rtl/>
        </w:rPr>
        <w:t xml:space="preserve"> </w:t>
      </w:r>
      <w:r w:rsidRPr="004101F0">
        <w:rPr>
          <w:rStyle w:val="libArabicChar"/>
          <w:rFonts w:hint="cs"/>
          <w:rtl/>
        </w:rPr>
        <w:t>يسعون</w:t>
      </w:r>
      <w:r w:rsidRPr="004101F0">
        <w:rPr>
          <w:rStyle w:val="libArabicChar"/>
          <w:rtl/>
        </w:rPr>
        <w:t xml:space="preserve"> </w:t>
      </w:r>
      <w:r w:rsidRPr="004101F0">
        <w:rPr>
          <w:rStyle w:val="libArabicChar"/>
          <w:rFonts w:hint="cs"/>
          <w:rtl/>
        </w:rPr>
        <w:t>ل</w:t>
      </w:r>
      <w:r w:rsidR="009C3D60" w:rsidRPr="0068406A">
        <w:rPr>
          <w:rStyle w:val="libArabicChar"/>
          <w:rFonts w:hint="cs"/>
          <w:rtl/>
        </w:rPr>
        <w:t>ه</w:t>
      </w:r>
      <w:r w:rsidRPr="004101F0">
        <w:rPr>
          <w:rStyle w:val="libArabicChar"/>
          <w:rtl/>
        </w:rPr>
        <w:t xml:space="preserve"> </w:t>
      </w:r>
      <w:r w:rsidRPr="004101F0">
        <w:rPr>
          <w:rStyle w:val="libArabicChar"/>
          <w:rFonts w:hint="cs"/>
          <w:rtl/>
        </w:rPr>
        <w:t>ف</w:t>
      </w:r>
      <w:r w:rsidR="009C3D60" w:rsidRPr="0068406A">
        <w:rPr>
          <w:rStyle w:val="libArabicChar"/>
          <w:rFonts w:hint="cs"/>
          <w:rtl/>
        </w:rPr>
        <w:t>ه</w:t>
      </w:r>
      <w:r w:rsidRPr="004101F0">
        <w:rPr>
          <w:rStyle w:val="libArabicChar"/>
          <w:rFonts w:hint="cs"/>
          <w:rtl/>
        </w:rPr>
        <w:t>و</w:t>
      </w:r>
      <w:r w:rsidRPr="004101F0">
        <w:rPr>
          <w:rStyle w:val="libArabicChar"/>
          <w:rtl/>
        </w:rPr>
        <w:t xml:space="preserve"> </w:t>
      </w:r>
      <w:r w:rsidRPr="004101F0">
        <w:rPr>
          <w:rStyle w:val="libArabicChar"/>
          <w:rFonts w:hint="cs"/>
          <w:rtl/>
        </w:rPr>
        <w:t>موضوع</w:t>
      </w:r>
      <w:r w:rsidRPr="004101F0">
        <w:rPr>
          <w:rStyle w:val="libArabicChar"/>
          <w:rtl/>
        </w:rPr>
        <w:t xml:space="preserve"> </w:t>
      </w:r>
      <w:r w:rsidRPr="004101F0">
        <w:rPr>
          <w:rStyle w:val="libArabicChar"/>
          <w:rFonts w:hint="cs"/>
          <w:rtl/>
        </w:rPr>
        <w:t>عن</w:t>
      </w:r>
      <w:r w:rsidR="009C3D60" w:rsidRPr="0068406A">
        <w:rPr>
          <w:rStyle w:val="libArabicChar"/>
          <w:rFonts w:hint="cs"/>
          <w:rtl/>
        </w:rPr>
        <w:t>ه</w:t>
      </w:r>
      <w:r w:rsidRPr="004101F0">
        <w:rPr>
          <w:rStyle w:val="libArabicChar"/>
          <w:rFonts w:hint="cs"/>
          <w:rtl/>
        </w:rPr>
        <w:t>م</w:t>
      </w:r>
      <w:r w:rsidRPr="004101F0">
        <w:rPr>
          <w:rStyle w:val="libArabicChar"/>
          <w:rtl/>
        </w:rPr>
        <w:t xml:space="preserve"> ...</w:t>
      </w:r>
      <w:r w:rsidRPr="004101F0">
        <w:rPr>
          <w:rStyle w:val="libArabicChar"/>
          <w:rFonts w:hint="cs"/>
          <w:rtl/>
        </w:rPr>
        <w:t>ثم</w:t>
      </w:r>
      <w:r w:rsidRPr="004101F0">
        <w:rPr>
          <w:rStyle w:val="libArabicChar"/>
          <w:rtl/>
        </w:rPr>
        <w:t xml:space="preserve"> </w:t>
      </w:r>
      <w:r w:rsidRPr="004101F0">
        <w:rPr>
          <w:rStyle w:val="libArabicChar"/>
          <w:rFonts w:hint="cs"/>
          <w:rtl/>
        </w:rPr>
        <w:t>تلا</w:t>
      </w:r>
      <w:r w:rsidRPr="004101F0">
        <w:rPr>
          <w:rStyle w:val="libArabicChar"/>
          <w:rtl/>
        </w:rPr>
        <w:t xml:space="preserve"> ''</w:t>
      </w:r>
      <w:r w:rsidRPr="004101F0">
        <w:rPr>
          <w:rStyle w:val="libArabicChar"/>
          <w:rFonts w:hint="cs"/>
          <w:rtl/>
        </w:rPr>
        <w:t>ليس</w:t>
      </w:r>
      <w:r w:rsidRPr="004101F0">
        <w:rPr>
          <w:rStyle w:val="libArabicChar"/>
          <w:rtl/>
        </w:rPr>
        <w:t xml:space="preserve"> </w:t>
      </w:r>
      <w:r w:rsidRPr="004101F0">
        <w:rPr>
          <w:rStyle w:val="libArabicChar"/>
          <w:rFonts w:hint="cs"/>
          <w:rtl/>
        </w:rPr>
        <w:t>على</w:t>
      </w:r>
      <w:r w:rsidRPr="004101F0">
        <w:rPr>
          <w:rStyle w:val="libArabicChar"/>
          <w:rtl/>
        </w:rPr>
        <w:t xml:space="preserve"> </w:t>
      </w:r>
      <w:r w:rsidRPr="004101F0">
        <w:rPr>
          <w:rStyle w:val="libArabicChar"/>
          <w:rFonts w:hint="cs"/>
          <w:rtl/>
        </w:rPr>
        <w:t>الضعفاء</w:t>
      </w:r>
      <w:r w:rsidRPr="004101F0">
        <w:rPr>
          <w:rStyle w:val="libArabicChar"/>
          <w:rtl/>
        </w:rPr>
        <w:t xml:space="preserve"> </w:t>
      </w:r>
      <w:r w:rsidRPr="004101F0">
        <w:rPr>
          <w:rStyle w:val="libArabicChar"/>
          <w:rFonts w:hint="cs"/>
          <w:rtl/>
        </w:rPr>
        <w:t>ولا</w:t>
      </w:r>
      <w:r w:rsidRPr="004101F0">
        <w:rPr>
          <w:rStyle w:val="libArabicChar"/>
          <w:rtl/>
        </w:rPr>
        <w:t xml:space="preserve"> </w:t>
      </w:r>
      <w:r w:rsidRPr="004101F0">
        <w:rPr>
          <w:rStyle w:val="libArabicChar"/>
          <w:rFonts w:hint="cs"/>
          <w:rtl/>
        </w:rPr>
        <w:t>على</w:t>
      </w:r>
      <w:r w:rsidRPr="004101F0">
        <w:rPr>
          <w:rStyle w:val="libArabicChar"/>
          <w:rtl/>
        </w:rPr>
        <w:t xml:space="preserve"> </w:t>
      </w:r>
      <w:r w:rsidRPr="004101F0">
        <w:rPr>
          <w:rStyle w:val="libArabicChar"/>
          <w:rFonts w:hint="cs"/>
          <w:rtl/>
        </w:rPr>
        <w:t>المرضى</w:t>
      </w:r>
      <w:r w:rsidRPr="004101F0">
        <w:rPr>
          <w:rStyle w:val="libArabicChar"/>
          <w:rtl/>
        </w:rPr>
        <w:t xml:space="preserve"> </w:t>
      </w:r>
      <w:r w:rsidRPr="004101F0">
        <w:rPr>
          <w:rStyle w:val="libArabicChar"/>
          <w:rFonts w:hint="cs"/>
          <w:rtl/>
        </w:rPr>
        <w:t>ولا</w:t>
      </w:r>
      <w:r w:rsidRPr="004101F0">
        <w:rPr>
          <w:rStyle w:val="libArabicChar"/>
          <w:rtl/>
        </w:rPr>
        <w:t xml:space="preserve"> </w:t>
      </w:r>
      <w:r w:rsidRPr="004101F0">
        <w:rPr>
          <w:rStyle w:val="libArabicChar"/>
          <w:rFonts w:hint="cs"/>
          <w:rtl/>
        </w:rPr>
        <w:t>على</w:t>
      </w:r>
      <w:r w:rsidRPr="004101F0">
        <w:rPr>
          <w:rStyle w:val="libArabicChar"/>
          <w:rtl/>
        </w:rPr>
        <w:t xml:space="preserve"> </w:t>
      </w:r>
      <w:r w:rsidRPr="004101F0">
        <w:rPr>
          <w:rStyle w:val="libArabicChar"/>
          <w:rFonts w:hint="cs"/>
          <w:rtl/>
        </w:rPr>
        <w:t>الذين</w:t>
      </w:r>
    </w:p>
    <w:p w:rsidR="008E5E76" w:rsidRDefault="00C623D2" w:rsidP="00C623D2">
      <w:pPr>
        <w:pStyle w:val="libLine"/>
        <w:rPr>
          <w:rtl/>
        </w:rPr>
      </w:pPr>
      <w:r>
        <w:rPr>
          <w:rtl/>
        </w:rPr>
        <w:t>____________________</w:t>
      </w:r>
    </w:p>
    <w:p w:rsidR="008E5E76" w:rsidRDefault="008E5E76" w:rsidP="004101F0">
      <w:pPr>
        <w:pStyle w:val="libFootnote"/>
        <w:rPr>
          <w:rtl/>
        </w:rPr>
      </w:pPr>
      <w:r>
        <w:rPr>
          <w:rtl/>
        </w:rPr>
        <w:t>1)من لا يحضرہ الفقيہ ج 3 ص 376 باب 179 ح 34نور الثقلين ج 2 ص 252 ح 271_</w:t>
      </w:r>
    </w:p>
    <w:p w:rsidR="004101F0" w:rsidRDefault="00A92F5E" w:rsidP="00462002">
      <w:pPr>
        <w:pStyle w:val="libPoemTini"/>
        <w:rPr>
          <w:rtl/>
        </w:rPr>
      </w:pPr>
      <w:r>
        <w:rPr>
          <w:rtl/>
        </w:rPr>
        <w:br w:type="page"/>
      </w:r>
    </w:p>
    <w:p w:rsidR="008E5E76" w:rsidRDefault="008E5E76" w:rsidP="004101F0">
      <w:pPr>
        <w:pStyle w:val="libNormal"/>
        <w:rPr>
          <w:rtl/>
        </w:rPr>
      </w:pPr>
      <w:r w:rsidRPr="004101F0">
        <w:rPr>
          <w:rStyle w:val="libArabicChar"/>
          <w:rtl/>
        </w:rPr>
        <w:lastRenderedPageBreak/>
        <w:t>لا يجدون ما ينفقون حرج</w:t>
      </w:r>
      <w:r>
        <w:rPr>
          <w:rtl/>
        </w:rPr>
        <w:t xml:space="preserve"> '' ...بيشك خدا تعالى بندو</w:t>
      </w:r>
      <w:r w:rsidR="007C7B0E">
        <w:rPr>
          <w:rtl/>
        </w:rPr>
        <w:t xml:space="preserve">ں </w:t>
      </w:r>
      <w:r>
        <w:rPr>
          <w:rtl/>
        </w:rPr>
        <w:t>كے خلاف اس چيز كو حجت بنائے گا جو اس نے انہي</w:t>
      </w:r>
      <w:r w:rsidR="007C7B0E">
        <w:rPr>
          <w:rtl/>
        </w:rPr>
        <w:t xml:space="preserve">ں </w:t>
      </w:r>
      <w:r>
        <w:rPr>
          <w:rtl/>
        </w:rPr>
        <w:t>عطا فرمائي ہے اور اس معرفت كے ذريعے جو اس نے ا نہي</w:t>
      </w:r>
      <w:r w:rsidR="007C7B0E">
        <w:rPr>
          <w:rtl/>
        </w:rPr>
        <w:t xml:space="preserve">ں </w:t>
      </w:r>
      <w:r>
        <w:rPr>
          <w:rtl/>
        </w:rPr>
        <w:t>دے ركھى ہے ... اور انہي</w:t>
      </w:r>
      <w:r w:rsidR="007C7B0E">
        <w:rPr>
          <w:rtl/>
        </w:rPr>
        <w:t xml:space="preserve">ں </w:t>
      </w:r>
      <w:r>
        <w:rPr>
          <w:rtl/>
        </w:rPr>
        <w:t>صرف وہ ذمہ دارى سو نپى گئي ہے جو انكى طاقت اور تو ان سے كمتر ہو ... اور جو ذمہ دارى انكى تو ان مي</w:t>
      </w:r>
      <w:r w:rsidR="007C7B0E">
        <w:rPr>
          <w:rtl/>
        </w:rPr>
        <w:t xml:space="preserve">ں </w:t>
      </w:r>
      <w:r>
        <w:rPr>
          <w:rtl/>
        </w:rPr>
        <w:t>نہ ہووہ اٹھا لى گئي ہے ... پھر امام عليہ السلام نے يہ آيت شريفہ تلاوت فرمائي ''كمزور ، بيمار اور ان لوگو</w:t>
      </w:r>
      <w:r w:rsidR="007C7B0E">
        <w:rPr>
          <w:rtl/>
        </w:rPr>
        <w:t xml:space="preserve">ں </w:t>
      </w:r>
      <w:r>
        <w:rPr>
          <w:rtl/>
        </w:rPr>
        <w:t>كيلئے جو ( جہاد كيلئے ) كچھ نہي</w:t>
      </w:r>
      <w:r w:rsidR="007C7B0E">
        <w:rPr>
          <w:rtl/>
        </w:rPr>
        <w:t xml:space="preserve">ں </w:t>
      </w:r>
      <w:r>
        <w:rPr>
          <w:rtl/>
        </w:rPr>
        <w:t>ركھتے كوئي حرج نہي</w:t>
      </w:r>
      <w:r w:rsidR="007C7B0E">
        <w:rPr>
          <w:rtl/>
        </w:rPr>
        <w:t xml:space="preserve">ں </w:t>
      </w:r>
      <w:r>
        <w:rPr>
          <w:rtl/>
        </w:rPr>
        <w:t>ہے ...</w:t>
      </w:r>
      <w:r w:rsidRPr="004101F0">
        <w:rPr>
          <w:rStyle w:val="libFootnotenumChar"/>
          <w:rtl/>
        </w:rPr>
        <w:t>(1)</w:t>
      </w:r>
    </w:p>
    <w:p w:rsidR="008E5E76" w:rsidRDefault="008E5E76" w:rsidP="004101F0">
      <w:pPr>
        <w:pStyle w:val="libNormal"/>
        <w:rPr>
          <w:rtl/>
        </w:rPr>
      </w:pPr>
      <w:r>
        <w:rPr>
          <w:rtl/>
        </w:rPr>
        <w:t>آنحضرت (ص) :آپ(ص) كے خير خواہ لوگ11;_ آپ(ص) كيلئے خير خواہ ہونا 7،9</w:t>
      </w:r>
    </w:p>
    <w:p w:rsidR="008E5E76" w:rsidRDefault="008E5E76" w:rsidP="008E5E76">
      <w:pPr>
        <w:pStyle w:val="libNormal"/>
        <w:rPr>
          <w:rtl/>
        </w:rPr>
      </w:pPr>
      <w:r>
        <w:rPr>
          <w:rtl/>
        </w:rPr>
        <w:t>احكام ،1،3،5</w:t>
      </w:r>
    </w:p>
    <w:p w:rsidR="008E5E76" w:rsidRDefault="008E5E76" w:rsidP="004101F0">
      <w:pPr>
        <w:pStyle w:val="libNormal"/>
        <w:rPr>
          <w:rtl/>
        </w:rPr>
      </w:pPr>
      <w:r>
        <w:rPr>
          <w:rtl/>
        </w:rPr>
        <w:t>اخلاص :اسكے آثار 8</w:t>
      </w:r>
    </w:p>
    <w:p w:rsidR="008E5E76" w:rsidRDefault="008E5E76" w:rsidP="004101F0">
      <w:pPr>
        <w:pStyle w:val="libNormal"/>
        <w:rPr>
          <w:rtl/>
        </w:rPr>
      </w:pPr>
      <w:r>
        <w:rPr>
          <w:rtl/>
        </w:rPr>
        <w:t>اسلام :اس كا آسان ہونا 6;اس كا نرم ہونا 6; اسكى خصوصيات 4،6</w:t>
      </w:r>
    </w:p>
    <w:p w:rsidR="008E5E76" w:rsidRDefault="008E5E76" w:rsidP="004101F0">
      <w:pPr>
        <w:pStyle w:val="libNormal"/>
        <w:rPr>
          <w:rtl/>
        </w:rPr>
      </w:pPr>
      <w:r>
        <w:rPr>
          <w:rtl/>
        </w:rPr>
        <w:t>اسما و صفات:رحيم 19; غفور 19</w:t>
      </w:r>
    </w:p>
    <w:p w:rsidR="008E5E76" w:rsidRDefault="008E5E76" w:rsidP="004101F0">
      <w:pPr>
        <w:pStyle w:val="libNormal"/>
        <w:rPr>
          <w:rtl/>
        </w:rPr>
      </w:pPr>
      <w:r>
        <w:rPr>
          <w:rtl/>
        </w:rPr>
        <w:t>ائمہ(ع) :انكى شفاعت 20</w:t>
      </w:r>
    </w:p>
    <w:p w:rsidR="008E5E76" w:rsidRDefault="008E5E76" w:rsidP="004101F0">
      <w:pPr>
        <w:pStyle w:val="libNormal"/>
        <w:rPr>
          <w:rtl/>
        </w:rPr>
      </w:pPr>
      <w:r>
        <w:rPr>
          <w:rtl/>
        </w:rPr>
        <w:t>بيمار لوگ :انكا معذور ہونا 1</w:t>
      </w:r>
    </w:p>
    <w:p w:rsidR="008E5E76" w:rsidRDefault="008E5E76" w:rsidP="004101F0">
      <w:pPr>
        <w:pStyle w:val="libNormal"/>
        <w:rPr>
          <w:rtl/>
        </w:rPr>
      </w:pPr>
      <w:r>
        <w:rPr>
          <w:rtl/>
        </w:rPr>
        <w:t>جہاد:اس سے گريز كى سزا 13; اس سے معذو ر لوگ 1 ، 21;اس سے معذور لوگو</w:t>
      </w:r>
      <w:r w:rsidR="007C7B0E">
        <w:rPr>
          <w:rtl/>
        </w:rPr>
        <w:t xml:space="preserve">ں </w:t>
      </w:r>
      <w:r>
        <w:rPr>
          <w:rtl/>
        </w:rPr>
        <w:t>كا خير خواہ ہونا 12،13;اس سے معذور لوگو</w:t>
      </w:r>
      <w:r w:rsidR="007C7B0E">
        <w:rPr>
          <w:rtl/>
        </w:rPr>
        <w:t xml:space="preserve">ں </w:t>
      </w:r>
      <w:r>
        <w:rPr>
          <w:rtl/>
        </w:rPr>
        <w:t>كا محفوظ ہونا 14;اس سے معذور لوگو</w:t>
      </w:r>
      <w:r w:rsidR="007C7B0E">
        <w:rPr>
          <w:rtl/>
        </w:rPr>
        <w:t xml:space="preserve">ں </w:t>
      </w:r>
      <w:r>
        <w:rPr>
          <w:rtl/>
        </w:rPr>
        <w:t>كى بخشش 18;اس سے معذور لوگو</w:t>
      </w:r>
      <w:r w:rsidR="007C7B0E">
        <w:rPr>
          <w:rtl/>
        </w:rPr>
        <w:t xml:space="preserve">ں </w:t>
      </w:r>
      <w:r>
        <w:rPr>
          <w:rtl/>
        </w:rPr>
        <w:t>كى حسن نيت 12;ا س سے معذور لوگو</w:t>
      </w:r>
      <w:r w:rsidR="007C7B0E">
        <w:rPr>
          <w:rtl/>
        </w:rPr>
        <w:t xml:space="preserve">ں </w:t>
      </w:r>
      <w:r>
        <w:rPr>
          <w:rtl/>
        </w:rPr>
        <w:t>كى ذمہ دارى 7; اس سے معذور ہونے كے عوامل 3; اسكے احكام 1،3،5،21; جہاد مالى سے معذور لوگ 5</w:t>
      </w:r>
    </w:p>
    <w:p w:rsidR="008E5E76" w:rsidRDefault="008E5E76" w:rsidP="004101F0">
      <w:pPr>
        <w:pStyle w:val="libNormal"/>
        <w:rPr>
          <w:rtl/>
        </w:rPr>
      </w:pPr>
      <w:r>
        <w:rPr>
          <w:rtl/>
        </w:rPr>
        <w:t>حسن نيت:اسكے آثار 12،14</w:t>
      </w:r>
    </w:p>
    <w:p w:rsidR="008E5E76" w:rsidRDefault="008E5E76" w:rsidP="004101F0">
      <w:pPr>
        <w:pStyle w:val="libNormal"/>
        <w:rPr>
          <w:rtl/>
        </w:rPr>
      </w:pPr>
      <w:r>
        <w:rPr>
          <w:rtl/>
        </w:rPr>
        <w:t>خداتعالى :اسكى بخشش 18; اسكى بخشش كى نشانيا</w:t>
      </w:r>
      <w:r w:rsidR="007C7B0E">
        <w:rPr>
          <w:rtl/>
        </w:rPr>
        <w:t xml:space="preserve">ں </w:t>
      </w:r>
      <w:r>
        <w:rPr>
          <w:rtl/>
        </w:rPr>
        <w:t>16،17 ; اسكى رحمت كى نشانيا</w:t>
      </w:r>
      <w:r w:rsidR="007C7B0E">
        <w:rPr>
          <w:rtl/>
        </w:rPr>
        <w:t xml:space="preserve">ں </w:t>
      </w:r>
      <w:r>
        <w:rPr>
          <w:rtl/>
        </w:rPr>
        <w:t>16،17</w:t>
      </w:r>
    </w:p>
    <w:p w:rsidR="008E5E76" w:rsidRDefault="008E5E76" w:rsidP="004101F0">
      <w:pPr>
        <w:pStyle w:val="libNormal"/>
        <w:rPr>
          <w:rtl/>
        </w:rPr>
      </w:pPr>
      <w:r>
        <w:rPr>
          <w:rtl/>
        </w:rPr>
        <w:t>خير خواہ لوگ:خدا كيلئے خيرخواہ لوگ 11</w:t>
      </w:r>
    </w:p>
    <w:p w:rsidR="008E5E76" w:rsidRDefault="008E5E76" w:rsidP="008E5E76">
      <w:pPr>
        <w:pStyle w:val="libNormal"/>
        <w:rPr>
          <w:rtl/>
        </w:rPr>
      </w:pPr>
      <w:r>
        <w:rPr>
          <w:rtl/>
        </w:rPr>
        <w:t>خير خواہى :</w:t>
      </w:r>
    </w:p>
    <w:p w:rsidR="008E5E76" w:rsidRDefault="00C623D2" w:rsidP="00C623D2">
      <w:pPr>
        <w:pStyle w:val="libLine"/>
        <w:rPr>
          <w:rtl/>
        </w:rPr>
      </w:pPr>
      <w:r>
        <w:rPr>
          <w:rtl/>
        </w:rPr>
        <w:t>____________________</w:t>
      </w:r>
    </w:p>
    <w:p w:rsidR="008E5E76" w:rsidRDefault="008E5E76" w:rsidP="004101F0">
      <w:pPr>
        <w:pStyle w:val="libFootnote"/>
        <w:rPr>
          <w:rtl/>
        </w:rPr>
      </w:pPr>
      <w:r>
        <w:rPr>
          <w:rtl/>
        </w:rPr>
        <w:t>1)كافى ج 1 ص 165 ح 4_ نور الثقلين ج 2 ص 52 2 ح 270_</w:t>
      </w:r>
    </w:p>
    <w:p w:rsidR="004101F0" w:rsidRDefault="00A92F5E" w:rsidP="00462002">
      <w:pPr>
        <w:pStyle w:val="libPoemTini"/>
        <w:rPr>
          <w:rtl/>
        </w:rPr>
      </w:pPr>
      <w:r>
        <w:rPr>
          <w:rtl/>
        </w:rPr>
        <w:br w:type="page"/>
      </w:r>
    </w:p>
    <w:p w:rsidR="008E5E76" w:rsidRDefault="008E5E76" w:rsidP="004101F0">
      <w:pPr>
        <w:pStyle w:val="libNormal"/>
        <w:rPr>
          <w:rtl/>
        </w:rPr>
      </w:pPr>
      <w:r>
        <w:rPr>
          <w:rtl/>
        </w:rPr>
        <w:lastRenderedPageBreak/>
        <w:t>اسكے آثار 12،13،14; خدا كيلئے خير خواہى 7</w:t>
      </w:r>
    </w:p>
    <w:p w:rsidR="008E5E76" w:rsidRDefault="008E5E76" w:rsidP="004101F0">
      <w:pPr>
        <w:pStyle w:val="libNormal"/>
        <w:rPr>
          <w:rtl/>
        </w:rPr>
      </w:pPr>
      <w:r>
        <w:rPr>
          <w:rtl/>
        </w:rPr>
        <w:t>دين :اس كيلئے خير خواہي9، 10، 13</w:t>
      </w:r>
    </w:p>
    <w:p w:rsidR="008E5E76" w:rsidRDefault="008E5E76" w:rsidP="004101F0">
      <w:pPr>
        <w:pStyle w:val="libNormal"/>
        <w:rPr>
          <w:rtl/>
        </w:rPr>
      </w:pPr>
      <w:r>
        <w:rPr>
          <w:rtl/>
        </w:rPr>
        <w:t>دينى راہنما:ان كيلئے خير خواہى 9،10،13</w:t>
      </w:r>
    </w:p>
    <w:p w:rsidR="008E5E76" w:rsidRDefault="008E5E76" w:rsidP="008E5E76">
      <w:pPr>
        <w:pStyle w:val="libNormal"/>
        <w:rPr>
          <w:rtl/>
        </w:rPr>
      </w:pPr>
      <w:r>
        <w:rPr>
          <w:rtl/>
        </w:rPr>
        <w:t>روايت :20،21</w:t>
      </w:r>
    </w:p>
    <w:p w:rsidR="008E5E76" w:rsidRDefault="008E5E76" w:rsidP="004101F0">
      <w:pPr>
        <w:pStyle w:val="libNormal"/>
        <w:rPr>
          <w:rtl/>
        </w:rPr>
      </w:pPr>
      <w:r>
        <w:rPr>
          <w:rtl/>
        </w:rPr>
        <w:t>سزا :اس سے معاف ہونے كے موارد 13</w:t>
      </w:r>
    </w:p>
    <w:p w:rsidR="008E5E76" w:rsidRDefault="008E5E76" w:rsidP="004101F0">
      <w:pPr>
        <w:pStyle w:val="libNormal"/>
        <w:rPr>
          <w:rtl/>
        </w:rPr>
      </w:pPr>
      <w:r>
        <w:rPr>
          <w:rtl/>
        </w:rPr>
        <w:t>شرعى ذمہ داري:اس كا سب كيلئے ہونا 10;اسكے اٹھنے كے عوامل 3; اس كے شرائط 2; اس مي</w:t>
      </w:r>
      <w:r w:rsidR="007C7B0E">
        <w:rPr>
          <w:rtl/>
        </w:rPr>
        <w:t xml:space="preserve">ں </w:t>
      </w:r>
      <w:r>
        <w:rPr>
          <w:rtl/>
        </w:rPr>
        <w:t>قدرت 2،12 حرج والى شرعى ذمہ دارى كا اٹھا يا جانا 17</w:t>
      </w:r>
    </w:p>
    <w:p w:rsidR="008E5E76" w:rsidRDefault="008E5E76" w:rsidP="004101F0">
      <w:pPr>
        <w:pStyle w:val="libNormal"/>
        <w:rPr>
          <w:rtl/>
        </w:rPr>
      </w:pPr>
      <w:r>
        <w:rPr>
          <w:rtl/>
        </w:rPr>
        <w:t>شفاعت :اسكى شرائط 20</w:t>
      </w:r>
    </w:p>
    <w:p w:rsidR="008E5E76" w:rsidRDefault="008E5E76" w:rsidP="004101F0">
      <w:pPr>
        <w:pStyle w:val="libNormal"/>
        <w:rPr>
          <w:rtl/>
        </w:rPr>
      </w:pPr>
      <w:r>
        <w:rPr>
          <w:rtl/>
        </w:rPr>
        <w:t>ضروريات :بخشش كى ضرورت 18; رحمت كى ضرورت 18</w:t>
      </w:r>
    </w:p>
    <w:p w:rsidR="008E5E76" w:rsidRDefault="008E5E76" w:rsidP="004101F0">
      <w:pPr>
        <w:pStyle w:val="libNormal"/>
        <w:rPr>
          <w:rtl/>
        </w:rPr>
      </w:pPr>
      <w:r>
        <w:rPr>
          <w:rtl/>
        </w:rPr>
        <w:t>عمل :پسنديدہ عمل كا معيار 15; ناپسنديدہ عمل كا معيار 15</w:t>
      </w:r>
    </w:p>
    <w:p w:rsidR="008E5E76" w:rsidRDefault="008E5E76" w:rsidP="004101F0">
      <w:pPr>
        <w:pStyle w:val="libNormal"/>
        <w:rPr>
          <w:rtl/>
        </w:rPr>
      </w:pPr>
      <w:r>
        <w:rPr>
          <w:rtl/>
        </w:rPr>
        <w:t>فقر :اسكے آثار 5</w:t>
      </w:r>
    </w:p>
    <w:p w:rsidR="008E5E76" w:rsidRDefault="008E5E76" w:rsidP="004101F0">
      <w:pPr>
        <w:pStyle w:val="libNormal"/>
        <w:rPr>
          <w:rtl/>
        </w:rPr>
      </w:pPr>
      <w:r>
        <w:rPr>
          <w:rtl/>
        </w:rPr>
        <w:t>فقرا :انكا معذور ہونا 1</w:t>
      </w:r>
    </w:p>
    <w:p w:rsidR="008E5E76" w:rsidRDefault="008E5E76" w:rsidP="004101F0">
      <w:pPr>
        <w:pStyle w:val="libNormal"/>
        <w:rPr>
          <w:rtl/>
        </w:rPr>
      </w:pPr>
      <w:r>
        <w:rPr>
          <w:rtl/>
        </w:rPr>
        <w:t>فقہى قواعد :قاعدہ احسان 17; قاعدہ نفى عسر و حرج 4،17،21</w:t>
      </w:r>
    </w:p>
    <w:p w:rsidR="008E5E76" w:rsidRDefault="008E5E76" w:rsidP="004101F0">
      <w:pPr>
        <w:pStyle w:val="libNormal"/>
        <w:rPr>
          <w:rtl/>
        </w:rPr>
      </w:pPr>
      <w:r>
        <w:rPr>
          <w:rtl/>
        </w:rPr>
        <w:t>فيملي:اس كے اخراجات سے عاجز ہونا 3</w:t>
      </w:r>
    </w:p>
    <w:p w:rsidR="008E5E76" w:rsidRDefault="008E5E76" w:rsidP="004101F0">
      <w:pPr>
        <w:pStyle w:val="libNormal"/>
        <w:rPr>
          <w:rtl/>
        </w:rPr>
      </w:pPr>
      <w:r>
        <w:rPr>
          <w:rtl/>
        </w:rPr>
        <w:t>قيمت گذارى :اس كا معيار 15</w:t>
      </w:r>
    </w:p>
    <w:p w:rsidR="008E5E76" w:rsidRDefault="008E5E76" w:rsidP="004101F0">
      <w:pPr>
        <w:pStyle w:val="libNormal"/>
        <w:rPr>
          <w:rtl/>
        </w:rPr>
      </w:pPr>
      <w:r>
        <w:rPr>
          <w:rtl/>
        </w:rPr>
        <w:t>كمزور لوگ :انكا معذور ہونا 1</w:t>
      </w:r>
    </w:p>
    <w:p w:rsidR="008E5E76" w:rsidRDefault="008E5E76" w:rsidP="004101F0">
      <w:pPr>
        <w:pStyle w:val="libNormal"/>
        <w:rPr>
          <w:rtl/>
        </w:rPr>
      </w:pPr>
      <w:r>
        <w:rPr>
          <w:rtl/>
        </w:rPr>
        <w:t>مجاہدين:انكى حمايت7</w:t>
      </w:r>
    </w:p>
    <w:p w:rsidR="008E5E76" w:rsidRDefault="008E5E76" w:rsidP="00D0303F">
      <w:pPr>
        <w:pStyle w:val="libNormal"/>
        <w:rPr>
          <w:rtl/>
        </w:rPr>
      </w:pPr>
      <w:r>
        <w:rPr>
          <w:rtl/>
        </w:rPr>
        <w:t>محرك :اسكے آثار 15محسنين 11، 12انكى بخشش 20</w:t>
      </w:r>
    </w:p>
    <w:p w:rsidR="008E5E76" w:rsidRDefault="008E5E76" w:rsidP="00D0303F">
      <w:pPr>
        <w:pStyle w:val="libNormal"/>
        <w:rPr>
          <w:rtl/>
        </w:rPr>
      </w:pPr>
      <w:r>
        <w:rPr>
          <w:rtl/>
        </w:rPr>
        <w:t>مكلف لوگ :ان كے عذر كے قبول ہونے كے شرائط 8</w:t>
      </w:r>
    </w:p>
    <w:p w:rsidR="008E5E76" w:rsidRDefault="008E5E76" w:rsidP="00D0303F">
      <w:pPr>
        <w:pStyle w:val="libNormal"/>
        <w:rPr>
          <w:rtl/>
        </w:rPr>
      </w:pPr>
      <w:r>
        <w:rPr>
          <w:rtl/>
        </w:rPr>
        <w:t>مومنين :ان كى ذمہ دارى 9;ان كے عذر كا قبول ہونا 16</w:t>
      </w:r>
    </w:p>
    <w:p w:rsidR="00D0303F" w:rsidRDefault="008E5E76" w:rsidP="00462002">
      <w:pPr>
        <w:pStyle w:val="libNormal"/>
        <w:rPr>
          <w:rtl/>
        </w:rPr>
      </w:pPr>
      <w:r>
        <w:rPr>
          <w:rtl/>
        </w:rPr>
        <w:t>نيت:اسكے آثار 15</w:t>
      </w:r>
      <w:r w:rsidR="00A92F5E">
        <w:rPr>
          <w:rtl/>
        </w:rPr>
        <w:cr/>
      </w:r>
      <w:r w:rsidR="00A92F5E" w:rsidRPr="00462002">
        <w:rPr>
          <w:rStyle w:val="libPoemTiniChar0"/>
          <w:rtl/>
        </w:rPr>
        <w:br w:type="page"/>
      </w:r>
    </w:p>
    <w:p w:rsidR="00D0303F" w:rsidRDefault="00D0303F" w:rsidP="00D0303F">
      <w:pPr>
        <w:pStyle w:val="Heading2Center"/>
        <w:rPr>
          <w:rtl/>
        </w:rPr>
      </w:pPr>
      <w:bookmarkStart w:id="92" w:name="_Toc25581316"/>
      <w:r>
        <w:rPr>
          <w:rFonts w:hint="cs"/>
          <w:rtl/>
        </w:rPr>
        <w:lastRenderedPageBreak/>
        <w:t>آیت 92</w:t>
      </w:r>
      <w:bookmarkEnd w:id="92"/>
    </w:p>
    <w:p w:rsidR="008E5E76" w:rsidRDefault="00192F58" w:rsidP="00D0303F">
      <w:pPr>
        <w:pStyle w:val="libNormal"/>
        <w:rPr>
          <w:rtl/>
        </w:rPr>
      </w:pPr>
      <w:r>
        <w:rPr>
          <w:rStyle w:val="libAieChar"/>
          <w:rtl/>
        </w:rPr>
        <w:t xml:space="preserve"> </w:t>
      </w:r>
      <w:r w:rsidRPr="00192F58">
        <w:rPr>
          <w:rStyle w:val="libAlaemChar"/>
          <w:rtl/>
        </w:rPr>
        <w:t>(</w:t>
      </w:r>
      <w:r>
        <w:rPr>
          <w:rStyle w:val="libAieChar"/>
          <w:rtl/>
        </w:rPr>
        <w:t xml:space="preserve"> </w:t>
      </w:r>
      <w:r w:rsidRPr="00D0303F">
        <w:rPr>
          <w:rStyle w:val="libAieChar"/>
          <w:rtl/>
        </w:rPr>
        <w:t>وَلاَ عَلَى الَّذِينَ إِذَا مَا أَتَوْكَ لِتَحْمِلَهُمْ قُلْتَ لاَ أَجِدُ مَا أَحْمِلُكُمْ عَلَيْهِ تَوَلَّواْ وَّأَعْيُنُهُمْ تَفِيضُ مِنَ الدَّمْعِ حَزَناً أَلاَّ يَجِدُواْ مَا يُنفِقُونَ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ان پر بھى كوئي الزام نہي</w:t>
      </w:r>
      <w:r w:rsidR="007C7B0E">
        <w:rPr>
          <w:rtl/>
        </w:rPr>
        <w:t xml:space="preserve">ں </w:t>
      </w:r>
      <w:r>
        <w:rPr>
          <w:rtl/>
        </w:rPr>
        <w:t>ہے جو آپ كے پاس آئے كہ انھي</w:t>
      </w:r>
      <w:r w:rsidR="007C7B0E">
        <w:rPr>
          <w:rtl/>
        </w:rPr>
        <w:t xml:space="preserve">ں </w:t>
      </w:r>
      <w:r>
        <w:rPr>
          <w:rtl/>
        </w:rPr>
        <w:t>بھى سوارى پر لے ليجئے اور آپ ہى نے كہہ ديا كہ ہمارے پا س سوارى كا انتظام نہي</w:t>
      </w:r>
      <w:r w:rsidR="007C7B0E">
        <w:rPr>
          <w:rtl/>
        </w:rPr>
        <w:t xml:space="preserve">ں </w:t>
      </w:r>
      <w:r>
        <w:rPr>
          <w:rtl/>
        </w:rPr>
        <w:t>ہے اور وہ آپ كے پاس سے اس عالم مي</w:t>
      </w:r>
      <w:r w:rsidR="007C7B0E">
        <w:rPr>
          <w:rtl/>
        </w:rPr>
        <w:t xml:space="preserve">ں </w:t>
      </w:r>
      <w:r>
        <w:rPr>
          <w:rtl/>
        </w:rPr>
        <w:t>پلٹے كہ ان كى آنكھو</w:t>
      </w:r>
      <w:r w:rsidR="007C7B0E">
        <w:rPr>
          <w:rtl/>
        </w:rPr>
        <w:t xml:space="preserve">ں </w:t>
      </w:r>
      <w:r>
        <w:rPr>
          <w:rtl/>
        </w:rPr>
        <w:t>سے آنسو جارى تھے اور انھي</w:t>
      </w:r>
      <w:r w:rsidR="007C7B0E">
        <w:rPr>
          <w:rtl/>
        </w:rPr>
        <w:t xml:space="preserve">ں </w:t>
      </w:r>
      <w:r>
        <w:rPr>
          <w:rtl/>
        </w:rPr>
        <w:t>اس بات كا رنج تھا كہ ان كے پاس راہ خدا مي</w:t>
      </w:r>
      <w:r w:rsidR="007C7B0E">
        <w:rPr>
          <w:rtl/>
        </w:rPr>
        <w:t xml:space="preserve">ں </w:t>
      </w:r>
      <w:r>
        <w:rPr>
          <w:rtl/>
        </w:rPr>
        <w:t>خرچ كرنے لئے كچھ نہي</w:t>
      </w:r>
      <w:r w:rsidR="007C7B0E">
        <w:rPr>
          <w:rtl/>
        </w:rPr>
        <w:t xml:space="preserve">ں </w:t>
      </w:r>
      <w:r>
        <w:rPr>
          <w:rtl/>
        </w:rPr>
        <w:t>ہے_</w:t>
      </w:r>
    </w:p>
    <w:p w:rsidR="008E5E76" w:rsidRDefault="008E5E76" w:rsidP="00D0303F">
      <w:pPr>
        <w:pStyle w:val="libNormal"/>
        <w:rPr>
          <w:rtl/>
        </w:rPr>
      </w:pPr>
      <w:r>
        <w:rPr>
          <w:rtl/>
        </w:rPr>
        <w:t>1_ تہى دست اور جنگى سازو سامان سے محروم مومنين جنگ سے معذور اور معاف ہي</w:t>
      </w:r>
      <w:r w:rsidR="007C7B0E">
        <w:rPr>
          <w:rtl/>
        </w:rPr>
        <w:t xml:space="preserve">ں </w:t>
      </w:r>
      <w:r>
        <w:rPr>
          <w:rtl/>
        </w:rPr>
        <w:t>_</w:t>
      </w:r>
      <w:r w:rsidRPr="00D0303F">
        <w:rPr>
          <w:rStyle w:val="libArabicChar"/>
          <w:rtl/>
        </w:rPr>
        <w:t>ولا على الذين اذاما اتوك لتحمل</w:t>
      </w:r>
      <w:r w:rsidR="009C3D60" w:rsidRPr="0068406A">
        <w:rPr>
          <w:rStyle w:val="libArabicChar"/>
          <w:rFonts w:hint="cs"/>
          <w:rtl/>
        </w:rPr>
        <w:t>ه</w:t>
      </w:r>
      <w:r w:rsidRPr="00D0303F">
        <w:rPr>
          <w:rStyle w:val="libArabicChar"/>
          <w:rFonts w:hint="cs"/>
          <w:rtl/>
        </w:rPr>
        <w:t>م</w:t>
      </w:r>
    </w:p>
    <w:p w:rsidR="008E5E76" w:rsidRDefault="008E5E76" w:rsidP="00D0303F">
      <w:pPr>
        <w:pStyle w:val="libNormal"/>
        <w:rPr>
          <w:rtl/>
        </w:rPr>
      </w:pPr>
      <w:r>
        <w:rPr>
          <w:rtl/>
        </w:rPr>
        <w:t>2_ صدر اسلام مي</w:t>
      </w:r>
      <w:r w:rsidR="007C7B0E">
        <w:rPr>
          <w:rtl/>
        </w:rPr>
        <w:t xml:space="preserve">ں </w:t>
      </w:r>
      <w:r>
        <w:rPr>
          <w:rtl/>
        </w:rPr>
        <w:t>جنگى سازو سامان كا تيار كرنا خود مجاہدين كے ذمے ہوتا تھا _</w:t>
      </w:r>
      <w:r w:rsidRPr="00D0303F">
        <w:rPr>
          <w:rStyle w:val="libArabicChar"/>
          <w:rtl/>
        </w:rPr>
        <w:t>قلت لا اجد ما احملكم علي</w:t>
      </w:r>
      <w:r w:rsidR="009C3D60" w:rsidRPr="0068406A">
        <w:rPr>
          <w:rStyle w:val="libArabicChar"/>
          <w:rFonts w:hint="cs"/>
          <w:rtl/>
        </w:rPr>
        <w:t>ه</w:t>
      </w:r>
    </w:p>
    <w:p w:rsidR="008E5E76" w:rsidRDefault="008E5E76" w:rsidP="008E5E76">
      <w:pPr>
        <w:pStyle w:val="libNormal"/>
        <w:rPr>
          <w:rtl/>
        </w:rPr>
      </w:pPr>
      <w:r>
        <w:rPr>
          <w:rtl/>
        </w:rPr>
        <w:t>3_ بعض تہى دست مومنين كا جنگى ساز وسامان دريافت كرنے اور جہاد مي</w:t>
      </w:r>
      <w:r w:rsidR="007C7B0E">
        <w:rPr>
          <w:rtl/>
        </w:rPr>
        <w:t xml:space="preserve">ں </w:t>
      </w:r>
      <w:r>
        <w:rPr>
          <w:rtl/>
        </w:rPr>
        <w:t>شركت كيلئے پيغمبر(ص) كے پاس آنا_</w:t>
      </w:r>
    </w:p>
    <w:p w:rsidR="008E5E76" w:rsidRDefault="008E5E76" w:rsidP="00D0303F">
      <w:pPr>
        <w:pStyle w:val="libArabic"/>
        <w:rPr>
          <w:rtl/>
        </w:rPr>
      </w:pPr>
      <w:r>
        <w:rPr>
          <w:rtl/>
        </w:rPr>
        <w:t>الذين اذا ما اتوك لتحمل</w:t>
      </w:r>
      <w:r w:rsidR="009C3D60" w:rsidRPr="0006486E">
        <w:rPr>
          <w:rFonts w:hint="cs"/>
          <w:rtl/>
        </w:rPr>
        <w:t>ه</w:t>
      </w:r>
      <w:r>
        <w:rPr>
          <w:rFonts w:hint="cs"/>
          <w:rtl/>
        </w:rPr>
        <w:t>م</w:t>
      </w:r>
      <w:r>
        <w:rPr>
          <w:rtl/>
        </w:rPr>
        <w:t xml:space="preserve"> </w:t>
      </w:r>
      <w:r>
        <w:rPr>
          <w:rFonts w:hint="cs"/>
          <w:rtl/>
        </w:rPr>
        <w:t>قلت</w:t>
      </w:r>
      <w:r>
        <w:rPr>
          <w:rtl/>
        </w:rPr>
        <w:t xml:space="preserve"> </w:t>
      </w:r>
      <w:r>
        <w:rPr>
          <w:rFonts w:hint="cs"/>
          <w:rtl/>
        </w:rPr>
        <w:t>لا</w:t>
      </w:r>
      <w:r>
        <w:rPr>
          <w:rtl/>
        </w:rPr>
        <w:t xml:space="preserve"> </w:t>
      </w:r>
      <w:r>
        <w:rPr>
          <w:rFonts w:hint="cs"/>
          <w:rtl/>
        </w:rPr>
        <w:t>اجد</w:t>
      </w:r>
      <w:r>
        <w:rPr>
          <w:rtl/>
        </w:rPr>
        <w:t xml:space="preserve"> </w:t>
      </w:r>
      <w:r>
        <w:rPr>
          <w:rFonts w:hint="cs"/>
          <w:rtl/>
        </w:rPr>
        <w:t>ما</w:t>
      </w:r>
      <w:r>
        <w:rPr>
          <w:rtl/>
        </w:rPr>
        <w:t xml:space="preserve"> </w:t>
      </w:r>
      <w:r>
        <w:rPr>
          <w:rFonts w:hint="cs"/>
          <w:rtl/>
        </w:rPr>
        <w:t>احملكم</w:t>
      </w:r>
      <w:r>
        <w:rPr>
          <w:rtl/>
        </w:rPr>
        <w:t xml:space="preserve"> </w:t>
      </w:r>
      <w:r>
        <w:rPr>
          <w:rFonts w:hint="cs"/>
          <w:rtl/>
        </w:rPr>
        <w:t>علي</w:t>
      </w:r>
      <w:r w:rsidR="009C3D60" w:rsidRPr="0006486E">
        <w:rPr>
          <w:rFonts w:hint="cs"/>
          <w:rtl/>
        </w:rPr>
        <w:t>ه</w:t>
      </w:r>
    </w:p>
    <w:p w:rsidR="008E5E76" w:rsidRDefault="008E5E76" w:rsidP="00D0303F">
      <w:pPr>
        <w:pStyle w:val="libNormal"/>
        <w:rPr>
          <w:rtl/>
        </w:rPr>
      </w:pPr>
      <w:r>
        <w:rPr>
          <w:rtl/>
        </w:rPr>
        <w:t>4_ جنگ تبوك مي</w:t>
      </w:r>
      <w:r w:rsidR="007C7B0E">
        <w:rPr>
          <w:rtl/>
        </w:rPr>
        <w:t xml:space="preserve">ں </w:t>
      </w:r>
      <w:r>
        <w:rPr>
          <w:rtl/>
        </w:rPr>
        <w:t>رضا كارانہ شركت كرنے والو</w:t>
      </w:r>
      <w:r w:rsidR="007C7B0E">
        <w:rPr>
          <w:rtl/>
        </w:rPr>
        <w:t xml:space="preserve">ں </w:t>
      </w:r>
      <w:r>
        <w:rPr>
          <w:rtl/>
        </w:rPr>
        <w:t>كو جنگى ساز و ساان فراہم كرنے كيلئے پيغمبر اكرم(ص) كے پاس وسائل كى محدوديت _</w:t>
      </w:r>
      <w:r w:rsidRPr="00D0303F">
        <w:rPr>
          <w:rStyle w:val="libArabicChar"/>
          <w:rtl/>
        </w:rPr>
        <w:t>قلت لا اجد ما احملكم علي</w:t>
      </w:r>
      <w:r w:rsidR="009C3D60" w:rsidRPr="0068406A">
        <w:rPr>
          <w:rStyle w:val="libArabicChar"/>
          <w:rFonts w:hint="cs"/>
          <w:rtl/>
        </w:rPr>
        <w:t>ه</w:t>
      </w:r>
    </w:p>
    <w:p w:rsidR="008E5E76" w:rsidRDefault="008E5E76" w:rsidP="00D0303F">
      <w:pPr>
        <w:pStyle w:val="libNormal"/>
        <w:rPr>
          <w:rtl/>
        </w:rPr>
      </w:pPr>
      <w:r>
        <w:rPr>
          <w:rtl/>
        </w:rPr>
        <w:t>5_ صدراسلام مي</w:t>
      </w:r>
      <w:r w:rsidR="007C7B0E">
        <w:rPr>
          <w:rtl/>
        </w:rPr>
        <w:t xml:space="preserve">ں </w:t>
      </w:r>
      <w:r>
        <w:rPr>
          <w:rtl/>
        </w:rPr>
        <w:t>مسلمانو</w:t>
      </w:r>
      <w:r w:rsidR="007C7B0E">
        <w:rPr>
          <w:rtl/>
        </w:rPr>
        <w:t xml:space="preserve">ں </w:t>
      </w:r>
      <w:r>
        <w:rPr>
          <w:rtl/>
        </w:rPr>
        <w:t>كى بہت كمزور مالى قوت_</w:t>
      </w:r>
      <w:r w:rsidRPr="00D0303F">
        <w:rPr>
          <w:rStyle w:val="libArabicChar"/>
          <w:rtl/>
        </w:rPr>
        <w:t>ولا على الذين اذا ما اتوك لتحمل</w:t>
      </w:r>
      <w:r w:rsidR="009C3D60" w:rsidRPr="0068406A">
        <w:rPr>
          <w:rStyle w:val="libArabicChar"/>
          <w:rFonts w:hint="cs"/>
          <w:rtl/>
        </w:rPr>
        <w:t>ه</w:t>
      </w:r>
      <w:r w:rsidRPr="00D0303F">
        <w:rPr>
          <w:rStyle w:val="libArabicChar"/>
          <w:rFonts w:hint="cs"/>
          <w:rtl/>
        </w:rPr>
        <w:t>م</w:t>
      </w:r>
      <w:r w:rsidRPr="00D0303F">
        <w:rPr>
          <w:rStyle w:val="libArabicChar"/>
          <w:rtl/>
        </w:rPr>
        <w:t xml:space="preserve"> </w:t>
      </w:r>
      <w:r w:rsidRPr="00D0303F">
        <w:rPr>
          <w:rStyle w:val="libArabicChar"/>
          <w:rFonts w:hint="cs"/>
          <w:rtl/>
        </w:rPr>
        <w:t>قلت</w:t>
      </w:r>
      <w:r w:rsidRPr="00D0303F">
        <w:rPr>
          <w:rStyle w:val="libArabicChar"/>
          <w:rtl/>
        </w:rPr>
        <w:t xml:space="preserve"> </w:t>
      </w:r>
      <w:r w:rsidRPr="00D0303F">
        <w:rPr>
          <w:rStyle w:val="libArabicChar"/>
          <w:rFonts w:hint="cs"/>
          <w:rtl/>
        </w:rPr>
        <w:t>لا</w:t>
      </w:r>
      <w:r w:rsidRPr="00D0303F">
        <w:rPr>
          <w:rStyle w:val="libArabicChar"/>
          <w:rtl/>
        </w:rPr>
        <w:t xml:space="preserve"> </w:t>
      </w:r>
      <w:r w:rsidRPr="00D0303F">
        <w:rPr>
          <w:rStyle w:val="libArabicChar"/>
          <w:rFonts w:hint="cs"/>
          <w:rtl/>
        </w:rPr>
        <w:t>اجد</w:t>
      </w:r>
      <w:r w:rsidRPr="00D0303F">
        <w:rPr>
          <w:rStyle w:val="libArabicChar"/>
          <w:rtl/>
        </w:rPr>
        <w:t xml:space="preserve"> </w:t>
      </w:r>
      <w:r w:rsidRPr="00D0303F">
        <w:rPr>
          <w:rStyle w:val="libArabicChar"/>
          <w:rFonts w:hint="cs"/>
          <w:rtl/>
        </w:rPr>
        <w:t>ما</w:t>
      </w:r>
      <w:r w:rsidRPr="00D0303F">
        <w:rPr>
          <w:rStyle w:val="libArabicChar"/>
          <w:rtl/>
        </w:rPr>
        <w:t xml:space="preserve"> </w:t>
      </w:r>
      <w:r w:rsidRPr="00D0303F">
        <w:rPr>
          <w:rStyle w:val="libArabicChar"/>
          <w:rFonts w:hint="cs"/>
          <w:rtl/>
        </w:rPr>
        <w:t>احملكم</w:t>
      </w:r>
      <w:r w:rsidRPr="00D0303F">
        <w:rPr>
          <w:rStyle w:val="libArabicChar"/>
          <w:rtl/>
        </w:rPr>
        <w:t xml:space="preserve"> </w:t>
      </w:r>
      <w:r w:rsidRPr="00D0303F">
        <w:rPr>
          <w:rStyle w:val="libArabicChar"/>
          <w:rFonts w:hint="cs"/>
          <w:rtl/>
        </w:rPr>
        <w:t>علي</w:t>
      </w:r>
      <w:r w:rsidR="009C3D60" w:rsidRPr="0068406A">
        <w:rPr>
          <w:rStyle w:val="libArabicChar"/>
          <w:rFonts w:hint="cs"/>
          <w:rtl/>
        </w:rPr>
        <w:t>ه</w:t>
      </w:r>
    </w:p>
    <w:p w:rsidR="00D0303F" w:rsidRDefault="00A92F5E" w:rsidP="00462002">
      <w:pPr>
        <w:pStyle w:val="libPoemTini"/>
        <w:rPr>
          <w:rtl/>
        </w:rPr>
      </w:pPr>
      <w:r>
        <w:rPr>
          <w:rtl/>
        </w:rPr>
        <w:cr/>
      </w:r>
      <w:r>
        <w:rPr>
          <w:rtl/>
        </w:rPr>
        <w:br w:type="page"/>
      </w:r>
    </w:p>
    <w:p w:rsidR="008E5E76" w:rsidRDefault="008E5E76" w:rsidP="00D0303F">
      <w:pPr>
        <w:pStyle w:val="libNormal"/>
        <w:rPr>
          <w:rtl/>
        </w:rPr>
      </w:pPr>
      <w:r>
        <w:rPr>
          <w:rtl/>
        </w:rPr>
        <w:lastRenderedPageBreak/>
        <w:t>6_ جنگ كيلئے آمادہ مجاہدين مي</w:t>
      </w:r>
      <w:r w:rsidR="007C7B0E">
        <w:rPr>
          <w:rtl/>
        </w:rPr>
        <w:t xml:space="preserve">ں </w:t>
      </w:r>
      <w:r>
        <w:rPr>
          <w:rtl/>
        </w:rPr>
        <w:t>سے بعض كا، جہاد كا انتہائي شوق ركھنے كے باوجود جنگى وسائل (سوارى و غيرہ )كے نہ ہونے كى وجہ سے جنگ تبوك مي</w:t>
      </w:r>
      <w:r w:rsidR="007C7B0E">
        <w:rPr>
          <w:rtl/>
        </w:rPr>
        <w:t xml:space="preserve">ں </w:t>
      </w:r>
      <w:r>
        <w:rPr>
          <w:rtl/>
        </w:rPr>
        <w:t>شركت سے محروم ہونا_</w:t>
      </w:r>
      <w:r w:rsidRPr="00D0303F">
        <w:rPr>
          <w:rStyle w:val="libArabicChar"/>
          <w:rtl/>
        </w:rPr>
        <w:t>تولوا و اعين</w:t>
      </w:r>
      <w:r w:rsidR="009C3D60" w:rsidRPr="0068406A">
        <w:rPr>
          <w:rStyle w:val="libArabicChar"/>
          <w:rFonts w:hint="cs"/>
          <w:rtl/>
        </w:rPr>
        <w:t>ه</w:t>
      </w:r>
      <w:r w:rsidRPr="00D0303F">
        <w:rPr>
          <w:rStyle w:val="libArabicChar"/>
          <w:rFonts w:hint="cs"/>
          <w:rtl/>
        </w:rPr>
        <w:t>م</w:t>
      </w:r>
      <w:r w:rsidRPr="00D0303F">
        <w:rPr>
          <w:rStyle w:val="libArabicChar"/>
          <w:rtl/>
        </w:rPr>
        <w:t xml:space="preserve"> </w:t>
      </w:r>
      <w:r w:rsidRPr="00D0303F">
        <w:rPr>
          <w:rStyle w:val="libArabicChar"/>
          <w:rFonts w:hint="cs"/>
          <w:rtl/>
        </w:rPr>
        <w:t>تفيض</w:t>
      </w:r>
      <w:r w:rsidRPr="00D0303F">
        <w:rPr>
          <w:rStyle w:val="libArabicChar"/>
          <w:rtl/>
        </w:rPr>
        <w:t xml:space="preserve"> </w:t>
      </w:r>
      <w:r w:rsidRPr="00D0303F">
        <w:rPr>
          <w:rStyle w:val="libArabicChar"/>
          <w:rFonts w:hint="cs"/>
          <w:rtl/>
        </w:rPr>
        <w:t>من</w:t>
      </w:r>
      <w:r w:rsidRPr="00D0303F">
        <w:rPr>
          <w:rStyle w:val="libArabicChar"/>
          <w:rtl/>
        </w:rPr>
        <w:t xml:space="preserve"> </w:t>
      </w:r>
      <w:r w:rsidRPr="00D0303F">
        <w:rPr>
          <w:rStyle w:val="libArabicChar"/>
          <w:rFonts w:hint="cs"/>
          <w:rtl/>
        </w:rPr>
        <w:t>الدمع</w:t>
      </w:r>
      <w:r w:rsidRPr="00D0303F">
        <w:rPr>
          <w:rStyle w:val="libArabicChar"/>
          <w:rtl/>
        </w:rPr>
        <w:t xml:space="preserve"> </w:t>
      </w:r>
      <w:r w:rsidRPr="00D0303F">
        <w:rPr>
          <w:rStyle w:val="libArabicChar"/>
          <w:rFonts w:hint="cs"/>
          <w:rtl/>
        </w:rPr>
        <w:t>حزناً</w:t>
      </w:r>
      <w:r w:rsidRPr="00D0303F">
        <w:rPr>
          <w:rStyle w:val="libArabicChar"/>
          <w:rtl/>
        </w:rPr>
        <w:t xml:space="preserve"> </w:t>
      </w:r>
      <w:r w:rsidRPr="00D0303F">
        <w:rPr>
          <w:rStyle w:val="libArabicChar"/>
          <w:rFonts w:hint="cs"/>
          <w:rtl/>
        </w:rPr>
        <w:t>الا</w:t>
      </w:r>
      <w:r w:rsidRPr="00D0303F">
        <w:rPr>
          <w:rStyle w:val="libArabicChar"/>
          <w:rtl/>
        </w:rPr>
        <w:t xml:space="preserve"> </w:t>
      </w:r>
      <w:r w:rsidRPr="00D0303F">
        <w:rPr>
          <w:rStyle w:val="libArabicChar"/>
          <w:rFonts w:hint="cs"/>
          <w:rtl/>
        </w:rPr>
        <w:t>يجدوا</w:t>
      </w:r>
      <w:r w:rsidRPr="00D0303F">
        <w:rPr>
          <w:rStyle w:val="libArabicChar"/>
          <w:rtl/>
        </w:rPr>
        <w:t xml:space="preserve"> </w:t>
      </w:r>
      <w:r w:rsidRPr="00D0303F">
        <w:rPr>
          <w:rStyle w:val="libArabicChar"/>
          <w:rFonts w:hint="cs"/>
          <w:rtl/>
        </w:rPr>
        <w:t>ما</w:t>
      </w:r>
      <w:r w:rsidRPr="00D0303F">
        <w:rPr>
          <w:rStyle w:val="libArabicChar"/>
          <w:rtl/>
        </w:rPr>
        <w:t xml:space="preserve"> </w:t>
      </w:r>
      <w:r w:rsidRPr="00D0303F">
        <w:rPr>
          <w:rStyle w:val="libArabicChar"/>
          <w:rFonts w:hint="cs"/>
          <w:rtl/>
        </w:rPr>
        <w:t>ينفقون</w:t>
      </w:r>
    </w:p>
    <w:p w:rsidR="008E5E76" w:rsidRDefault="008E5E76" w:rsidP="00D0303F">
      <w:pPr>
        <w:pStyle w:val="libNormal"/>
        <w:rPr>
          <w:rtl/>
        </w:rPr>
      </w:pPr>
      <w:r>
        <w:rPr>
          <w:rtl/>
        </w:rPr>
        <w:t>7_ تہى دست مومنين كا جنگ تبوك مي</w:t>
      </w:r>
      <w:r w:rsidR="007C7B0E">
        <w:rPr>
          <w:rtl/>
        </w:rPr>
        <w:t xml:space="preserve">ں </w:t>
      </w:r>
      <w:r>
        <w:rPr>
          <w:rtl/>
        </w:rPr>
        <w:t>شركت سے ناتوان ہونے اور جہاد كے فيض سے محروم ہونے كى وجہ سے شديد غم اور گريہ و زارى _</w:t>
      </w:r>
      <w:r w:rsidRPr="00D0303F">
        <w:rPr>
          <w:rStyle w:val="libArabicChar"/>
          <w:rtl/>
        </w:rPr>
        <w:t>و اعين</w:t>
      </w:r>
      <w:r w:rsidR="009C3D60" w:rsidRPr="0068406A">
        <w:rPr>
          <w:rStyle w:val="libArabicChar"/>
          <w:rFonts w:hint="cs"/>
          <w:rtl/>
        </w:rPr>
        <w:t>ه</w:t>
      </w:r>
      <w:r w:rsidRPr="00D0303F">
        <w:rPr>
          <w:rStyle w:val="libArabicChar"/>
          <w:rFonts w:hint="cs"/>
          <w:rtl/>
        </w:rPr>
        <w:t>م</w:t>
      </w:r>
      <w:r w:rsidRPr="00D0303F">
        <w:rPr>
          <w:rStyle w:val="libArabicChar"/>
          <w:rtl/>
        </w:rPr>
        <w:t xml:space="preserve"> </w:t>
      </w:r>
      <w:r w:rsidRPr="00D0303F">
        <w:rPr>
          <w:rStyle w:val="libArabicChar"/>
          <w:rFonts w:hint="cs"/>
          <w:rtl/>
        </w:rPr>
        <w:t>تفيض</w:t>
      </w:r>
      <w:r w:rsidRPr="00D0303F">
        <w:rPr>
          <w:rStyle w:val="libArabicChar"/>
          <w:rtl/>
        </w:rPr>
        <w:t xml:space="preserve"> </w:t>
      </w:r>
      <w:r w:rsidRPr="00D0303F">
        <w:rPr>
          <w:rStyle w:val="libArabicChar"/>
          <w:rFonts w:hint="cs"/>
          <w:rtl/>
        </w:rPr>
        <w:t>من</w:t>
      </w:r>
      <w:r w:rsidRPr="00D0303F">
        <w:rPr>
          <w:rStyle w:val="libArabicChar"/>
          <w:rtl/>
        </w:rPr>
        <w:t xml:space="preserve"> </w:t>
      </w:r>
      <w:r w:rsidRPr="00D0303F">
        <w:rPr>
          <w:rStyle w:val="libArabicChar"/>
          <w:rFonts w:hint="cs"/>
          <w:rtl/>
        </w:rPr>
        <w:t>الدمع</w:t>
      </w:r>
      <w:r w:rsidRPr="00D0303F">
        <w:rPr>
          <w:rStyle w:val="libArabicChar"/>
          <w:rtl/>
        </w:rPr>
        <w:t xml:space="preserve"> </w:t>
      </w:r>
      <w:r w:rsidRPr="00D0303F">
        <w:rPr>
          <w:rStyle w:val="libArabicChar"/>
          <w:rFonts w:hint="cs"/>
          <w:rtl/>
        </w:rPr>
        <w:t>حزن</w:t>
      </w:r>
      <w:r w:rsidR="00786127">
        <w:rPr>
          <w:rStyle w:val="libArabicChar"/>
          <w:rFonts w:hint="cs"/>
          <w:rtl/>
        </w:rPr>
        <w:t>ا</w:t>
      </w:r>
    </w:p>
    <w:p w:rsidR="008E5E76" w:rsidRDefault="008E5E76" w:rsidP="00D0303F">
      <w:pPr>
        <w:pStyle w:val="libNormal"/>
        <w:rPr>
          <w:rtl/>
        </w:rPr>
      </w:pPr>
      <w:r>
        <w:rPr>
          <w:rtl/>
        </w:rPr>
        <w:t>8_ مدينہ اور تبوك كے ميدان جنگ كے درميان لمبى مسافت _*</w:t>
      </w:r>
      <w:r w:rsidRPr="00D0303F">
        <w:rPr>
          <w:rStyle w:val="libArabicChar"/>
          <w:rtl/>
        </w:rPr>
        <w:t>قلت لا اجد ما احملكم علي</w:t>
      </w:r>
      <w:r w:rsidR="009C3D60" w:rsidRPr="0068406A">
        <w:rPr>
          <w:rStyle w:val="libArabicChar"/>
          <w:rFonts w:hint="cs"/>
          <w:rtl/>
        </w:rPr>
        <w:t>ه</w:t>
      </w:r>
    </w:p>
    <w:p w:rsidR="008E5E76" w:rsidRDefault="008E5E76" w:rsidP="008E5E76">
      <w:pPr>
        <w:pStyle w:val="libNormal"/>
        <w:rPr>
          <w:rtl/>
        </w:rPr>
      </w:pPr>
      <w:r>
        <w:rPr>
          <w:rtl/>
        </w:rPr>
        <w:t>ہوسكتا ہے '' احملكم '' سے مراد ہر قسم كا جنگى ساز وسامان نہ ہو بلكہ صرف سوارى ہو كہ اس صورت مي</w:t>
      </w:r>
      <w:r w:rsidR="007C7B0E">
        <w:rPr>
          <w:rtl/>
        </w:rPr>
        <w:t xml:space="preserve">ں </w:t>
      </w:r>
      <w:r>
        <w:rPr>
          <w:rtl/>
        </w:rPr>
        <w:t>جنگ مي</w:t>
      </w:r>
      <w:r w:rsidR="007C7B0E">
        <w:rPr>
          <w:rtl/>
        </w:rPr>
        <w:t xml:space="preserve">ں </w:t>
      </w:r>
      <w:r>
        <w:rPr>
          <w:rtl/>
        </w:rPr>
        <w:t>پيدل جانے كا ممكن نہ ہونا لمبى مسافت كى وجہ سے ہوگا_</w:t>
      </w:r>
    </w:p>
    <w:p w:rsidR="008E5E76" w:rsidRDefault="008E5E76" w:rsidP="008E5E76">
      <w:pPr>
        <w:pStyle w:val="libNormal"/>
        <w:rPr>
          <w:rtl/>
        </w:rPr>
      </w:pPr>
      <w:r>
        <w:rPr>
          <w:rtl/>
        </w:rPr>
        <w:t>9_ خداتعالى كى طرف سے ان تہى دست اور جہاد كا شوق ركھنے والو</w:t>
      </w:r>
      <w:r w:rsidR="007C7B0E">
        <w:rPr>
          <w:rtl/>
        </w:rPr>
        <w:t xml:space="preserve">ں </w:t>
      </w:r>
      <w:r>
        <w:rPr>
          <w:rtl/>
        </w:rPr>
        <w:t>كى دلجوئي جو اسكے وسائل آمادہ كرنے سے عاجز ہي</w:t>
      </w:r>
      <w:r w:rsidR="007C7B0E">
        <w:rPr>
          <w:rtl/>
        </w:rPr>
        <w:t xml:space="preserve">ں </w:t>
      </w:r>
      <w:r>
        <w:rPr>
          <w:rtl/>
        </w:rPr>
        <w:t>_</w:t>
      </w:r>
    </w:p>
    <w:p w:rsidR="008E5E76" w:rsidRDefault="008E5E76" w:rsidP="00D0303F">
      <w:pPr>
        <w:pStyle w:val="libArabic"/>
        <w:rPr>
          <w:rtl/>
        </w:rPr>
      </w:pPr>
      <w:r>
        <w:rPr>
          <w:rtl/>
        </w:rPr>
        <w:t>ولا على الذين اذا ما اتوك لتحمل</w:t>
      </w:r>
      <w:r w:rsidR="009C3D60" w:rsidRPr="0006486E">
        <w:rPr>
          <w:rFonts w:hint="cs"/>
          <w:rtl/>
        </w:rPr>
        <w:t>ه</w:t>
      </w:r>
      <w:r>
        <w:rPr>
          <w:rFonts w:hint="cs"/>
          <w:rtl/>
        </w:rPr>
        <w:t>م</w:t>
      </w:r>
    </w:p>
    <w:p w:rsidR="008E5E76" w:rsidRDefault="008E5E76" w:rsidP="008E5E76">
      <w:pPr>
        <w:pStyle w:val="libNormal"/>
        <w:rPr>
          <w:rtl/>
        </w:rPr>
      </w:pPr>
      <w:r>
        <w:rPr>
          <w:rtl/>
        </w:rPr>
        <w:t>اس گروہ كو الگ طور پر ذكر كرنا، جبكہ گذشتہ آيت مي</w:t>
      </w:r>
      <w:r w:rsidR="007C7B0E">
        <w:rPr>
          <w:rtl/>
        </w:rPr>
        <w:t xml:space="preserve">ں </w:t>
      </w:r>
      <w:r>
        <w:rPr>
          <w:rtl/>
        </w:rPr>
        <w:t>بصورت كلى اسكى طرف اشارہ ہوچكا ہے ، اسكى خصوصيت اور خداتعالى كى طرف سے اسكى دلجوئي پر دلالت كرتا ہے_</w:t>
      </w:r>
    </w:p>
    <w:p w:rsidR="008E5E76" w:rsidRDefault="008E5E76" w:rsidP="008E5E76">
      <w:pPr>
        <w:pStyle w:val="libNormal"/>
        <w:rPr>
          <w:rtl/>
        </w:rPr>
      </w:pPr>
      <w:r>
        <w:rPr>
          <w:rtl/>
        </w:rPr>
        <w:t>10_جہاد كا شوق اور اس مي</w:t>
      </w:r>
      <w:r w:rsidR="007C7B0E">
        <w:rPr>
          <w:rtl/>
        </w:rPr>
        <w:t xml:space="preserve">ں </w:t>
      </w:r>
      <w:r>
        <w:rPr>
          <w:rtl/>
        </w:rPr>
        <w:t>شركت كى آرزو مومنين كيلئے بڑى قدر و قيمت كى حامل ہے _</w:t>
      </w:r>
    </w:p>
    <w:p w:rsidR="008E5E76" w:rsidRDefault="008E5E76" w:rsidP="00D0303F">
      <w:pPr>
        <w:pStyle w:val="libArabic"/>
        <w:rPr>
          <w:rtl/>
        </w:rPr>
      </w:pPr>
      <w:r>
        <w:rPr>
          <w:rtl/>
        </w:rPr>
        <w:t>ولا على الذين اذامااتوك لتحمل</w:t>
      </w:r>
      <w:r w:rsidR="009C3D60" w:rsidRPr="0006486E">
        <w:rPr>
          <w:rFonts w:hint="cs"/>
          <w:rtl/>
        </w:rPr>
        <w:t>ه</w:t>
      </w:r>
      <w:r>
        <w:rPr>
          <w:rFonts w:hint="cs"/>
          <w:rtl/>
        </w:rPr>
        <w:t>م</w:t>
      </w:r>
      <w:r>
        <w:rPr>
          <w:rtl/>
        </w:rPr>
        <w:t xml:space="preserve"> </w:t>
      </w:r>
      <w:r>
        <w:rPr>
          <w:rFonts w:hint="cs"/>
          <w:rtl/>
        </w:rPr>
        <w:t>قلت</w:t>
      </w:r>
      <w:r>
        <w:rPr>
          <w:rtl/>
        </w:rPr>
        <w:t xml:space="preserve"> </w:t>
      </w:r>
      <w:r>
        <w:rPr>
          <w:rFonts w:hint="cs"/>
          <w:rtl/>
        </w:rPr>
        <w:t>لا</w:t>
      </w:r>
      <w:r>
        <w:rPr>
          <w:rtl/>
        </w:rPr>
        <w:t xml:space="preserve"> </w:t>
      </w:r>
      <w:r>
        <w:rPr>
          <w:rFonts w:hint="cs"/>
          <w:rtl/>
        </w:rPr>
        <w:t>اجد</w:t>
      </w:r>
      <w:r>
        <w:rPr>
          <w:rtl/>
        </w:rPr>
        <w:t xml:space="preserve"> </w:t>
      </w:r>
      <w:r>
        <w:rPr>
          <w:rFonts w:hint="cs"/>
          <w:rtl/>
        </w:rPr>
        <w:t>ما</w:t>
      </w:r>
      <w:r>
        <w:rPr>
          <w:rtl/>
        </w:rPr>
        <w:t xml:space="preserve"> </w:t>
      </w:r>
      <w:r>
        <w:rPr>
          <w:rFonts w:hint="cs"/>
          <w:rtl/>
        </w:rPr>
        <w:t>احملكم</w:t>
      </w:r>
      <w:r>
        <w:rPr>
          <w:rtl/>
        </w:rPr>
        <w:t xml:space="preserve"> </w:t>
      </w:r>
      <w:r>
        <w:rPr>
          <w:rFonts w:hint="cs"/>
          <w:rtl/>
        </w:rPr>
        <w:t>علي</w:t>
      </w:r>
      <w:r w:rsidR="009C3D60" w:rsidRPr="0006486E">
        <w:rPr>
          <w:rFonts w:hint="cs"/>
          <w:rtl/>
        </w:rPr>
        <w:t>ه</w:t>
      </w:r>
    </w:p>
    <w:p w:rsidR="008E5E76" w:rsidRDefault="008E5E76" w:rsidP="008E5E76">
      <w:pPr>
        <w:pStyle w:val="libNormal"/>
        <w:rPr>
          <w:rtl/>
        </w:rPr>
      </w:pPr>
      <w:r>
        <w:rPr>
          <w:rtl/>
        </w:rPr>
        <w:t>مندرجہ بالانكتہ اس چيز سے حاصل ہوتا ہے كہ خداتعالى نے اس گروہ كو اسكے جہاد كيلئے انتہائي شوق ركھنے كى وجہ سے خاص طور پر ذكر فرمايا ہے _</w:t>
      </w:r>
    </w:p>
    <w:p w:rsidR="008E5E76" w:rsidRDefault="008E5E76" w:rsidP="00D0303F">
      <w:pPr>
        <w:pStyle w:val="libNormal"/>
        <w:rPr>
          <w:rtl/>
        </w:rPr>
      </w:pPr>
      <w:r>
        <w:rPr>
          <w:rtl/>
        </w:rPr>
        <w:t>11_ سپاہ اسلام كے امور كے ذمہ دار اور ان كو چلانے والے پيغمبراكرم(ص) تھے _</w:t>
      </w:r>
      <w:r w:rsidRPr="00D0303F">
        <w:rPr>
          <w:rStyle w:val="libArabicChar"/>
          <w:rtl/>
        </w:rPr>
        <w:t>اتوك لتحمل</w:t>
      </w:r>
      <w:r w:rsidR="009C3D60" w:rsidRPr="0068406A">
        <w:rPr>
          <w:rStyle w:val="libArabicChar"/>
          <w:rFonts w:hint="cs"/>
          <w:rtl/>
        </w:rPr>
        <w:t>ه</w:t>
      </w:r>
      <w:r w:rsidRPr="00D0303F">
        <w:rPr>
          <w:rStyle w:val="libArabicChar"/>
          <w:rFonts w:hint="cs"/>
          <w:rtl/>
        </w:rPr>
        <w:t>م</w:t>
      </w:r>
      <w:r w:rsidRPr="00D0303F">
        <w:rPr>
          <w:rStyle w:val="libArabicChar"/>
          <w:rtl/>
        </w:rPr>
        <w:t xml:space="preserve"> </w:t>
      </w:r>
      <w:r w:rsidRPr="00D0303F">
        <w:rPr>
          <w:rStyle w:val="libArabicChar"/>
          <w:rFonts w:hint="cs"/>
          <w:rtl/>
        </w:rPr>
        <w:t>قلت</w:t>
      </w:r>
      <w:r w:rsidRPr="00D0303F">
        <w:rPr>
          <w:rStyle w:val="libArabicChar"/>
          <w:rtl/>
        </w:rPr>
        <w:t xml:space="preserve"> </w:t>
      </w:r>
      <w:r w:rsidRPr="00D0303F">
        <w:rPr>
          <w:rStyle w:val="libArabicChar"/>
          <w:rFonts w:hint="cs"/>
          <w:rtl/>
        </w:rPr>
        <w:t>لا</w:t>
      </w:r>
      <w:r w:rsidRPr="00D0303F">
        <w:rPr>
          <w:rStyle w:val="libArabicChar"/>
          <w:rtl/>
        </w:rPr>
        <w:t xml:space="preserve"> </w:t>
      </w:r>
      <w:r w:rsidRPr="00D0303F">
        <w:rPr>
          <w:rStyle w:val="libArabicChar"/>
          <w:rFonts w:hint="cs"/>
          <w:rtl/>
        </w:rPr>
        <w:t>اجد</w:t>
      </w:r>
    </w:p>
    <w:p w:rsidR="008E5E76" w:rsidRDefault="008E5E76" w:rsidP="008E5E76">
      <w:pPr>
        <w:pStyle w:val="libNormal"/>
        <w:rPr>
          <w:rtl/>
        </w:rPr>
      </w:pPr>
      <w:r>
        <w:rPr>
          <w:rtl/>
        </w:rPr>
        <w:t>چونكہ مومنين جہاد كے مختلف مسائل كيلئے پيغمبر(ص) كى طرف رجوع كرتے تھے اس سے مندرجہ بالا نكتہ حاصل ہوتا ہے _</w:t>
      </w:r>
    </w:p>
    <w:p w:rsidR="008E5E76" w:rsidRDefault="008E5E76" w:rsidP="008E5E76">
      <w:pPr>
        <w:pStyle w:val="libNormal"/>
        <w:rPr>
          <w:rtl/>
        </w:rPr>
      </w:pPr>
      <w:r>
        <w:rPr>
          <w:rtl/>
        </w:rPr>
        <w:t>12_ حسن بصرى كہتے ہي</w:t>
      </w:r>
      <w:r w:rsidR="007C7B0E">
        <w:rPr>
          <w:rtl/>
        </w:rPr>
        <w:t xml:space="preserve">ں </w:t>
      </w:r>
      <w:r>
        <w:rPr>
          <w:rtl/>
        </w:rPr>
        <w:t>پيغمبر(ص) نے فرمايا :</w:t>
      </w:r>
      <w:r w:rsidRPr="00D0303F">
        <w:rPr>
          <w:rStyle w:val="libArabicChar"/>
          <w:rtl/>
        </w:rPr>
        <w:t>''لقد خلفتم با لمدين</w:t>
      </w:r>
      <w:r w:rsidR="009C3D60" w:rsidRPr="0068406A">
        <w:rPr>
          <w:rStyle w:val="libArabicChar"/>
          <w:rFonts w:hint="cs"/>
          <w:rtl/>
        </w:rPr>
        <w:t>ه</w:t>
      </w:r>
      <w:r w:rsidRPr="00D0303F">
        <w:rPr>
          <w:rStyle w:val="libArabicChar"/>
          <w:rtl/>
        </w:rPr>
        <w:t xml:space="preserve"> </w:t>
      </w:r>
      <w:r w:rsidRPr="00D0303F">
        <w:rPr>
          <w:rStyle w:val="libArabicChar"/>
          <w:rFonts w:hint="cs"/>
          <w:rtl/>
        </w:rPr>
        <w:t>اقواما</w:t>
      </w:r>
      <w:r w:rsidRPr="00D0303F">
        <w:rPr>
          <w:rStyle w:val="libArabicChar"/>
          <w:rtl/>
        </w:rPr>
        <w:t xml:space="preserve"> </w:t>
      </w:r>
      <w:r w:rsidRPr="00D0303F">
        <w:rPr>
          <w:rStyle w:val="libArabicChar"/>
          <w:rFonts w:hint="cs"/>
          <w:rtl/>
        </w:rPr>
        <w:t>ما</w:t>
      </w:r>
      <w:r w:rsidRPr="00D0303F">
        <w:rPr>
          <w:rStyle w:val="libArabicChar"/>
          <w:rtl/>
        </w:rPr>
        <w:t xml:space="preserve"> </w:t>
      </w:r>
      <w:r w:rsidRPr="00D0303F">
        <w:rPr>
          <w:rStyle w:val="libArabicChar"/>
          <w:rFonts w:hint="cs"/>
          <w:rtl/>
        </w:rPr>
        <w:t>انفقتم</w:t>
      </w:r>
      <w:r w:rsidRPr="00D0303F">
        <w:rPr>
          <w:rStyle w:val="libArabicChar"/>
          <w:rtl/>
        </w:rPr>
        <w:t xml:space="preserve"> </w:t>
      </w:r>
      <w:r w:rsidRPr="00D0303F">
        <w:rPr>
          <w:rStyle w:val="libArabicChar"/>
          <w:rFonts w:hint="cs"/>
          <w:rtl/>
        </w:rPr>
        <w:t>من</w:t>
      </w:r>
      <w:r w:rsidRPr="00D0303F">
        <w:rPr>
          <w:rStyle w:val="libArabicChar"/>
          <w:rtl/>
        </w:rPr>
        <w:t xml:space="preserve"> </w:t>
      </w:r>
      <w:r w:rsidRPr="00D0303F">
        <w:rPr>
          <w:rStyle w:val="libArabicChar"/>
          <w:rFonts w:hint="cs"/>
          <w:rtl/>
        </w:rPr>
        <w:t>نفقة</w:t>
      </w:r>
      <w:r w:rsidRPr="00D0303F">
        <w:rPr>
          <w:rStyle w:val="libArabicChar"/>
          <w:rtl/>
        </w:rPr>
        <w:t xml:space="preserve"> </w:t>
      </w:r>
      <w:r w:rsidRPr="00D0303F">
        <w:rPr>
          <w:rStyle w:val="libArabicChar"/>
          <w:rFonts w:hint="cs"/>
          <w:rtl/>
        </w:rPr>
        <w:t>ولا</w:t>
      </w:r>
      <w:r w:rsidRPr="00D0303F">
        <w:rPr>
          <w:rStyle w:val="libArabicChar"/>
          <w:rtl/>
        </w:rPr>
        <w:t xml:space="preserve"> </w:t>
      </w:r>
      <w:r w:rsidRPr="00D0303F">
        <w:rPr>
          <w:rStyle w:val="libArabicChar"/>
          <w:rFonts w:hint="cs"/>
          <w:rtl/>
        </w:rPr>
        <w:t>قطعتم</w:t>
      </w:r>
      <w:r w:rsidRPr="00D0303F">
        <w:rPr>
          <w:rStyle w:val="libArabicChar"/>
          <w:rtl/>
        </w:rPr>
        <w:t xml:space="preserve"> </w:t>
      </w:r>
      <w:r w:rsidRPr="00D0303F">
        <w:rPr>
          <w:rStyle w:val="libArabicChar"/>
          <w:rFonts w:hint="cs"/>
          <w:rtl/>
        </w:rPr>
        <w:t>وادياً</w:t>
      </w:r>
      <w:r w:rsidRPr="00D0303F">
        <w:rPr>
          <w:rStyle w:val="libArabicChar"/>
          <w:rtl/>
        </w:rPr>
        <w:t xml:space="preserve"> </w:t>
      </w:r>
      <w:r w:rsidRPr="00D0303F">
        <w:rPr>
          <w:rStyle w:val="libArabicChar"/>
          <w:rFonts w:hint="cs"/>
          <w:rtl/>
        </w:rPr>
        <w:t>ولا</w:t>
      </w:r>
      <w:r w:rsidRPr="00D0303F">
        <w:rPr>
          <w:rStyle w:val="libArabicChar"/>
          <w:rtl/>
        </w:rPr>
        <w:t xml:space="preserve"> </w:t>
      </w:r>
      <w:r w:rsidRPr="00D0303F">
        <w:rPr>
          <w:rStyle w:val="libArabicChar"/>
          <w:rFonts w:hint="cs"/>
          <w:rtl/>
        </w:rPr>
        <w:t>نلتم</w:t>
      </w:r>
      <w:r w:rsidRPr="00D0303F">
        <w:rPr>
          <w:rStyle w:val="libArabicChar"/>
          <w:rtl/>
        </w:rPr>
        <w:t xml:space="preserve"> </w:t>
      </w:r>
      <w:r w:rsidRPr="00D0303F">
        <w:rPr>
          <w:rStyle w:val="libArabicChar"/>
          <w:rFonts w:hint="cs"/>
          <w:rtl/>
        </w:rPr>
        <w:t>من</w:t>
      </w:r>
      <w:r w:rsidRPr="00D0303F">
        <w:rPr>
          <w:rStyle w:val="libArabicChar"/>
          <w:rtl/>
        </w:rPr>
        <w:t xml:space="preserve"> </w:t>
      </w:r>
      <w:r w:rsidRPr="00D0303F">
        <w:rPr>
          <w:rStyle w:val="libArabicChar"/>
          <w:rFonts w:hint="cs"/>
          <w:rtl/>
        </w:rPr>
        <w:t>عدوّ</w:t>
      </w:r>
      <w:r w:rsidRPr="00D0303F">
        <w:rPr>
          <w:rStyle w:val="libArabicChar"/>
          <w:rtl/>
        </w:rPr>
        <w:t xml:space="preserve"> </w:t>
      </w:r>
      <w:r w:rsidRPr="00D0303F">
        <w:rPr>
          <w:rStyle w:val="libArabicChar"/>
          <w:rFonts w:hint="cs"/>
          <w:rtl/>
        </w:rPr>
        <w:t>ليلا</w:t>
      </w:r>
      <w:r w:rsidRPr="00D0303F">
        <w:rPr>
          <w:rStyle w:val="libArabicChar"/>
          <w:rtl/>
        </w:rPr>
        <w:t xml:space="preserve"> </w:t>
      </w:r>
      <w:r w:rsidRPr="00D0303F">
        <w:rPr>
          <w:rStyle w:val="libArabicChar"/>
          <w:rFonts w:hint="cs"/>
          <w:rtl/>
        </w:rPr>
        <w:t>الا</w:t>
      </w:r>
      <w:r w:rsidRPr="00D0303F">
        <w:rPr>
          <w:rStyle w:val="libArabicChar"/>
          <w:rtl/>
        </w:rPr>
        <w:t xml:space="preserve"> </w:t>
      </w:r>
      <w:r w:rsidRPr="00D0303F">
        <w:rPr>
          <w:rStyle w:val="libArabicChar"/>
          <w:rFonts w:hint="cs"/>
          <w:rtl/>
        </w:rPr>
        <w:t>و</w:t>
      </w:r>
      <w:r w:rsidRPr="00D0303F">
        <w:rPr>
          <w:rStyle w:val="libArabicChar"/>
          <w:rtl/>
        </w:rPr>
        <w:t xml:space="preserve"> </w:t>
      </w:r>
      <w:r w:rsidRPr="00D0303F">
        <w:rPr>
          <w:rStyle w:val="libArabicChar"/>
          <w:rFonts w:hint="cs"/>
          <w:rtl/>
        </w:rPr>
        <w:t>قد</w:t>
      </w:r>
      <w:r w:rsidRPr="00D0303F">
        <w:rPr>
          <w:rStyle w:val="libArabicChar"/>
          <w:rtl/>
        </w:rPr>
        <w:t xml:space="preserve"> </w:t>
      </w:r>
      <w:r w:rsidRPr="00D0303F">
        <w:rPr>
          <w:rStyle w:val="libArabicChar"/>
          <w:rFonts w:hint="cs"/>
          <w:rtl/>
        </w:rPr>
        <w:t>شركو</w:t>
      </w:r>
      <w:r w:rsidRPr="00D0303F">
        <w:rPr>
          <w:rStyle w:val="libArabicChar"/>
          <w:rtl/>
        </w:rPr>
        <w:t xml:space="preserve"> </w:t>
      </w:r>
      <w:r w:rsidRPr="00D0303F">
        <w:rPr>
          <w:rStyle w:val="libArabicChar"/>
          <w:rFonts w:hint="cs"/>
          <w:rtl/>
        </w:rPr>
        <w:t>كم</w:t>
      </w:r>
      <w:r w:rsidRPr="00D0303F">
        <w:rPr>
          <w:rStyle w:val="libArabicChar"/>
          <w:rtl/>
        </w:rPr>
        <w:t xml:space="preserve"> </w:t>
      </w:r>
      <w:r w:rsidRPr="00D0303F">
        <w:rPr>
          <w:rStyle w:val="libArabicChar"/>
          <w:rFonts w:hint="cs"/>
          <w:rtl/>
        </w:rPr>
        <w:t>فى</w:t>
      </w:r>
      <w:r w:rsidRPr="00D0303F">
        <w:rPr>
          <w:rStyle w:val="libArabicChar"/>
          <w:rtl/>
        </w:rPr>
        <w:t xml:space="preserve"> </w:t>
      </w:r>
      <w:r w:rsidRPr="00D0303F">
        <w:rPr>
          <w:rStyle w:val="libArabicChar"/>
          <w:rFonts w:hint="cs"/>
          <w:rtl/>
        </w:rPr>
        <w:t>الاجر</w:t>
      </w:r>
      <w:r w:rsidRPr="00D0303F">
        <w:rPr>
          <w:rStyle w:val="libArabicChar"/>
          <w:rtl/>
        </w:rPr>
        <w:t xml:space="preserve"> </w:t>
      </w:r>
      <w:r w:rsidRPr="00D0303F">
        <w:rPr>
          <w:rStyle w:val="libArabicChar"/>
          <w:rFonts w:hint="cs"/>
          <w:rtl/>
        </w:rPr>
        <w:t>ثم</w:t>
      </w:r>
      <w:r w:rsidRPr="00D0303F">
        <w:rPr>
          <w:rStyle w:val="libArabicChar"/>
          <w:rtl/>
        </w:rPr>
        <w:t xml:space="preserve"> </w:t>
      </w:r>
      <w:r w:rsidRPr="00D0303F">
        <w:rPr>
          <w:rStyle w:val="libArabicChar"/>
          <w:rFonts w:hint="cs"/>
          <w:rtl/>
        </w:rPr>
        <w:t>قرء</w:t>
      </w:r>
      <w:r w:rsidRPr="00D0303F">
        <w:rPr>
          <w:rStyle w:val="libArabicChar"/>
          <w:rtl/>
        </w:rPr>
        <w:t xml:space="preserve"> ''</w:t>
      </w:r>
      <w:r w:rsidRPr="00D0303F">
        <w:rPr>
          <w:rStyle w:val="libArabicChar"/>
          <w:rFonts w:hint="cs"/>
          <w:rtl/>
        </w:rPr>
        <w:t>ولا</w:t>
      </w:r>
      <w:r w:rsidRPr="00D0303F">
        <w:rPr>
          <w:rStyle w:val="libArabicChar"/>
          <w:rtl/>
        </w:rPr>
        <w:t xml:space="preserve"> </w:t>
      </w:r>
      <w:r w:rsidRPr="00D0303F">
        <w:rPr>
          <w:rStyle w:val="libArabicChar"/>
          <w:rFonts w:hint="cs"/>
          <w:rtl/>
        </w:rPr>
        <w:t>على</w:t>
      </w:r>
      <w:r w:rsidRPr="00D0303F">
        <w:rPr>
          <w:rStyle w:val="libArabicChar"/>
          <w:rtl/>
        </w:rPr>
        <w:t xml:space="preserve"> </w:t>
      </w:r>
      <w:r w:rsidRPr="00D0303F">
        <w:rPr>
          <w:rStyle w:val="libArabicChar"/>
          <w:rFonts w:hint="cs"/>
          <w:rtl/>
        </w:rPr>
        <w:t>الذين</w:t>
      </w:r>
      <w:r w:rsidRPr="00D0303F">
        <w:rPr>
          <w:rStyle w:val="libArabicChar"/>
          <w:rtl/>
        </w:rPr>
        <w:t xml:space="preserve"> </w:t>
      </w:r>
      <w:r w:rsidRPr="00D0303F">
        <w:rPr>
          <w:rStyle w:val="libArabicChar"/>
          <w:rFonts w:hint="cs"/>
          <w:rtl/>
        </w:rPr>
        <w:t>اذا</w:t>
      </w:r>
      <w:r w:rsidRPr="00D0303F">
        <w:rPr>
          <w:rStyle w:val="libArabicChar"/>
          <w:rtl/>
        </w:rPr>
        <w:t xml:space="preserve"> </w:t>
      </w:r>
      <w:r w:rsidRPr="00D0303F">
        <w:rPr>
          <w:rStyle w:val="libArabicChar"/>
          <w:rFonts w:hint="cs"/>
          <w:rtl/>
        </w:rPr>
        <w:t>ما</w:t>
      </w:r>
      <w:r w:rsidRPr="00D0303F">
        <w:rPr>
          <w:rStyle w:val="libArabicChar"/>
          <w:rtl/>
        </w:rPr>
        <w:t xml:space="preserve"> </w:t>
      </w:r>
      <w:r w:rsidRPr="00D0303F">
        <w:rPr>
          <w:rStyle w:val="libArabicChar"/>
          <w:rFonts w:hint="cs"/>
          <w:rtl/>
        </w:rPr>
        <w:t>اتوك</w:t>
      </w:r>
      <w:r w:rsidRPr="00D0303F">
        <w:rPr>
          <w:rStyle w:val="libArabicChar"/>
          <w:rtl/>
        </w:rPr>
        <w:t xml:space="preserve"> ...''</w:t>
      </w:r>
      <w:r>
        <w:rPr>
          <w:rtl/>
        </w:rPr>
        <w:t>، يقيناً تم لوگ ايسے گروہو</w:t>
      </w:r>
      <w:r w:rsidR="007C7B0E">
        <w:rPr>
          <w:rtl/>
        </w:rPr>
        <w:t xml:space="preserve">ں </w:t>
      </w:r>
      <w:r>
        <w:rPr>
          <w:rtl/>
        </w:rPr>
        <w:t>كو مدينے مي</w:t>
      </w:r>
      <w:r w:rsidR="007C7B0E">
        <w:rPr>
          <w:rtl/>
        </w:rPr>
        <w:t xml:space="preserve">ں </w:t>
      </w:r>
      <w:r>
        <w:rPr>
          <w:rtl/>
        </w:rPr>
        <w:t>چھوڑ كرآئے ہو كہ تم نے جس چيز كو بھى ( جنگ ،) كيلئے خرچ كيا ہے اور جو بھى وادى تم نے عبور كى ہے اورتم نے دشمن كوجو بھى آسيب پہنچا ہے اسكے اجر مي</w:t>
      </w:r>
      <w:r w:rsidR="007C7B0E">
        <w:rPr>
          <w:rtl/>
        </w:rPr>
        <w:t xml:space="preserve">ں </w:t>
      </w:r>
      <w:r>
        <w:rPr>
          <w:rtl/>
        </w:rPr>
        <w:t>وہ تمہارے ساتھ شريك ہي</w:t>
      </w:r>
      <w:r w:rsidR="007C7B0E">
        <w:rPr>
          <w:rtl/>
        </w:rPr>
        <w:t xml:space="preserve">ں </w:t>
      </w:r>
      <w:r>
        <w:rPr>
          <w:rtl/>
        </w:rPr>
        <w:t>پھر آپ نے اس آيت شريفہ كى</w:t>
      </w:r>
    </w:p>
    <w:p w:rsidR="00D0303F" w:rsidRDefault="00A92F5E" w:rsidP="00462002">
      <w:pPr>
        <w:pStyle w:val="libPoemTini"/>
        <w:rPr>
          <w:rtl/>
        </w:rPr>
      </w:pPr>
      <w:r>
        <w:rPr>
          <w:rtl/>
        </w:rPr>
        <w:br w:type="page"/>
      </w:r>
    </w:p>
    <w:p w:rsidR="008E5E76" w:rsidRDefault="008E5E76" w:rsidP="00D0303F">
      <w:pPr>
        <w:pStyle w:val="libNormal"/>
        <w:rPr>
          <w:rtl/>
        </w:rPr>
      </w:pPr>
      <w:r>
        <w:rPr>
          <w:rtl/>
        </w:rPr>
        <w:lastRenderedPageBreak/>
        <w:t>تلاوت فرمائي اور ''نيز ان لوگو</w:t>
      </w:r>
      <w:r w:rsidR="007C7B0E">
        <w:rPr>
          <w:rtl/>
        </w:rPr>
        <w:t xml:space="preserve">ں </w:t>
      </w:r>
      <w:r>
        <w:rPr>
          <w:rtl/>
        </w:rPr>
        <w:t>كيلئے بھى كوئي حرج نہي</w:t>
      </w:r>
      <w:r w:rsidR="007C7B0E">
        <w:rPr>
          <w:rtl/>
        </w:rPr>
        <w:t xml:space="preserve">ں </w:t>
      </w:r>
      <w:r>
        <w:rPr>
          <w:rtl/>
        </w:rPr>
        <w:t>ہے جو تيرے پاس اس غرض سے آئے كہ تو انہي</w:t>
      </w:r>
      <w:r w:rsidR="007C7B0E">
        <w:rPr>
          <w:rtl/>
        </w:rPr>
        <w:t xml:space="preserve">ں </w:t>
      </w:r>
      <w:r>
        <w:rPr>
          <w:rtl/>
        </w:rPr>
        <w:t>سوار كرے (اور جہاد كيلئے بھيجے) اور جب تو نے كہا ميرے پاس سوارى نہي</w:t>
      </w:r>
      <w:r w:rsidR="007C7B0E">
        <w:rPr>
          <w:rtl/>
        </w:rPr>
        <w:t xml:space="preserve">ں </w:t>
      </w:r>
      <w:r>
        <w:rPr>
          <w:rtl/>
        </w:rPr>
        <w:t>ہے كہ تمہي</w:t>
      </w:r>
      <w:r w:rsidR="007C7B0E">
        <w:rPr>
          <w:rtl/>
        </w:rPr>
        <w:t xml:space="preserve">ں </w:t>
      </w:r>
      <w:r>
        <w:rPr>
          <w:rtl/>
        </w:rPr>
        <w:t>سوار كرسكو</w:t>
      </w:r>
      <w:r w:rsidR="007C7B0E">
        <w:rPr>
          <w:rtl/>
        </w:rPr>
        <w:t xml:space="preserve">ں </w:t>
      </w:r>
      <w:r>
        <w:rPr>
          <w:rtl/>
        </w:rPr>
        <w:t>تو اس حالت مي</w:t>
      </w:r>
      <w:r w:rsidR="007C7B0E">
        <w:rPr>
          <w:rtl/>
        </w:rPr>
        <w:t xml:space="preserve">ں </w:t>
      </w:r>
      <w:r>
        <w:rPr>
          <w:rtl/>
        </w:rPr>
        <w:t>واپس پلٹے كہ جنگ كيلئے كچھ خرچ نہ كرسكنے كى وجہ سے انكى آنكھو</w:t>
      </w:r>
      <w:r w:rsidR="007C7B0E">
        <w:rPr>
          <w:rtl/>
        </w:rPr>
        <w:t xml:space="preserve">ں </w:t>
      </w:r>
      <w:r>
        <w:rPr>
          <w:rtl/>
        </w:rPr>
        <w:t>سے آنسوؤ</w:t>
      </w:r>
      <w:r w:rsidR="007C7B0E">
        <w:rPr>
          <w:rtl/>
        </w:rPr>
        <w:t xml:space="preserve">ں </w:t>
      </w:r>
      <w:r>
        <w:rPr>
          <w:rtl/>
        </w:rPr>
        <w:t>كا سيلاب جارى تھا''_</w:t>
      </w:r>
      <w:r w:rsidRPr="00D0303F">
        <w:rPr>
          <w:rStyle w:val="libFootnotenumChar"/>
          <w:rtl/>
        </w:rPr>
        <w:t>(1)</w:t>
      </w:r>
    </w:p>
    <w:p w:rsidR="008E5E76" w:rsidRDefault="008E5E76" w:rsidP="00D0303F">
      <w:pPr>
        <w:pStyle w:val="libNormal"/>
        <w:rPr>
          <w:rtl/>
        </w:rPr>
      </w:pPr>
      <w:r>
        <w:rPr>
          <w:rtl/>
        </w:rPr>
        <w:t>آرزو :جہاد كى آروز كى قدر و قيمت 10</w:t>
      </w:r>
    </w:p>
    <w:p w:rsidR="008E5E76" w:rsidRDefault="008E5E76" w:rsidP="00D0303F">
      <w:pPr>
        <w:pStyle w:val="libNormal"/>
        <w:rPr>
          <w:rtl/>
        </w:rPr>
      </w:pPr>
      <w:r>
        <w:rPr>
          <w:rtl/>
        </w:rPr>
        <w:t>اسلام :صدر اسلام كى تاريخ 3،4،6،7</w:t>
      </w:r>
    </w:p>
    <w:p w:rsidR="008E5E76" w:rsidRDefault="008E5E76" w:rsidP="00D0303F">
      <w:pPr>
        <w:pStyle w:val="libNormal"/>
        <w:rPr>
          <w:rtl/>
        </w:rPr>
      </w:pPr>
      <w:r>
        <w:rPr>
          <w:rtl/>
        </w:rPr>
        <w:t>جہاد:اس سے محروم رہنا 7; اس سے معذور لوگ 1،12;اس سے معذور لوگو</w:t>
      </w:r>
      <w:r w:rsidR="007C7B0E">
        <w:rPr>
          <w:rtl/>
        </w:rPr>
        <w:t xml:space="preserve">ں </w:t>
      </w:r>
      <w:r>
        <w:rPr>
          <w:rtl/>
        </w:rPr>
        <w:t>كى دلجوئي 9;اسكے احكام 1،12; اسكے انتظامات كى ذمہ دارى 2;جہاد صدر اسلام مي</w:t>
      </w:r>
      <w:r w:rsidR="007C7B0E">
        <w:rPr>
          <w:rtl/>
        </w:rPr>
        <w:t xml:space="preserve">ں </w:t>
      </w:r>
      <w:r>
        <w:rPr>
          <w:rtl/>
        </w:rPr>
        <w:t>2</w:t>
      </w:r>
    </w:p>
    <w:p w:rsidR="008E5E76" w:rsidRDefault="008E5E76" w:rsidP="00D0303F">
      <w:pPr>
        <w:pStyle w:val="libNormal"/>
        <w:rPr>
          <w:rtl/>
        </w:rPr>
      </w:pPr>
      <w:r>
        <w:rPr>
          <w:rtl/>
        </w:rPr>
        <w:t>خدا تعالى :اسكا دلجوئي كرنا 9</w:t>
      </w:r>
    </w:p>
    <w:p w:rsidR="008E5E76" w:rsidRDefault="008E5E76" w:rsidP="008E5E76">
      <w:pPr>
        <w:pStyle w:val="libNormal"/>
        <w:rPr>
          <w:rtl/>
        </w:rPr>
      </w:pPr>
      <w:r>
        <w:rPr>
          <w:rtl/>
        </w:rPr>
        <w:t>روايت 12</w:t>
      </w:r>
    </w:p>
    <w:p w:rsidR="008E5E76" w:rsidRDefault="008E5E76" w:rsidP="00D0303F">
      <w:pPr>
        <w:pStyle w:val="libNormal"/>
        <w:rPr>
          <w:rtl/>
        </w:rPr>
      </w:pPr>
      <w:r>
        <w:rPr>
          <w:rtl/>
        </w:rPr>
        <w:t>شوق:شوق جہاد كى قدر و قيمت 10</w:t>
      </w:r>
    </w:p>
    <w:p w:rsidR="008E5E76" w:rsidRDefault="008E5E76" w:rsidP="00D0303F">
      <w:pPr>
        <w:pStyle w:val="libNormal"/>
        <w:rPr>
          <w:rtl/>
        </w:rPr>
      </w:pPr>
      <w:r>
        <w:rPr>
          <w:rtl/>
        </w:rPr>
        <w:t>غزوہ تبوك:اس سے محروميت 7; اس سے معذور لوگو</w:t>
      </w:r>
      <w:r w:rsidR="007C7B0E">
        <w:rPr>
          <w:rtl/>
        </w:rPr>
        <w:t xml:space="preserve">ں </w:t>
      </w:r>
      <w:r>
        <w:rPr>
          <w:rtl/>
        </w:rPr>
        <w:t>كا شوق 6; اس سے معذور لوگو</w:t>
      </w:r>
      <w:r w:rsidR="007C7B0E">
        <w:rPr>
          <w:rtl/>
        </w:rPr>
        <w:t xml:space="preserve">ں </w:t>
      </w:r>
      <w:r>
        <w:rPr>
          <w:rtl/>
        </w:rPr>
        <w:t>كا غم و اندوہ 7;اس سے معذور لوگو</w:t>
      </w:r>
      <w:r w:rsidR="007C7B0E">
        <w:rPr>
          <w:rtl/>
        </w:rPr>
        <w:t xml:space="preserve">ں </w:t>
      </w:r>
      <w:r>
        <w:rPr>
          <w:rtl/>
        </w:rPr>
        <w:t>كا گريہ 7; اس كا قصہ 4،6; اس مي</w:t>
      </w:r>
      <w:r w:rsidR="007C7B0E">
        <w:rPr>
          <w:rtl/>
        </w:rPr>
        <w:t xml:space="preserve">ں </w:t>
      </w:r>
      <w:r>
        <w:rPr>
          <w:rtl/>
        </w:rPr>
        <w:t>جنگى وسائل كا محدور ہونا 4</w:t>
      </w:r>
    </w:p>
    <w:p w:rsidR="008E5E76" w:rsidRDefault="008E5E76" w:rsidP="00D0303F">
      <w:pPr>
        <w:pStyle w:val="libNormal"/>
        <w:rPr>
          <w:rtl/>
        </w:rPr>
      </w:pPr>
      <w:r>
        <w:rPr>
          <w:rtl/>
        </w:rPr>
        <w:t>مجاہدين :انكى ذمہ دارى 2; فقير مجاہدين اور غزوہ تبوك 6; فقير مجاہدين كى دلجوئي 9</w:t>
      </w:r>
    </w:p>
    <w:p w:rsidR="008E5E76" w:rsidRDefault="008E5E76" w:rsidP="00D0303F">
      <w:pPr>
        <w:pStyle w:val="libNormal"/>
        <w:rPr>
          <w:rtl/>
        </w:rPr>
      </w:pPr>
      <w:r>
        <w:rPr>
          <w:rtl/>
        </w:rPr>
        <w:t>محمد(ص) :آپ(ص) اور غزوہ تبوك 4; آپ(ص) كى ذمہ دارى 11آپ (ص) كى كمان 11</w:t>
      </w:r>
    </w:p>
    <w:p w:rsidR="008E5E76" w:rsidRDefault="008E5E76" w:rsidP="00D0303F">
      <w:pPr>
        <w:pStyle w:val="libNormal"/>
        <w:rPr>
          <w:rtl/>
        </w:rPr>
      </w:pPr>
      <w:r>
        <w:rPr>
          <w:rtl/>
        </w:rPr>
        <w:t>مدينہ :مدينہ سے تبوك كا فاصلہ 8</w:t>
      </w:r>
    </w:p>
    <w:p w:rsidR="008E5E76" w:rsidRDefault="008E5E76" w:rsidP="00D0303F">
      <w:pPr>
        <w:pStyle w:val="libNormal"/>
        <w:rPr>
          <w:rtl/>
        </w:rPr>
      </w:pPr>
      <w:r>
        <w:rPr>
          <w:rtl/>
        </w:rPr>
        <w:t>مسلمان لوگ :صدر اسلام كے مسلمانو</w:t>
      </w:r>
      <w:r w:rsidR="007C7B0E">
        <w:rPr>
          <w:rtl/>
        </w:rPr>
        <w:t xml:space="preserve">ں </w:t>
      </w:r>
      <w:r>
        <w:rPr>
          <w:rtl/>
        </w:rPr>
        <w:t>كا فقر 5</w:t>
      </w:r>
    </w:p>
    <w:p w:rsidR="008E5E76" w:rsidRDefault="008E5E76" w:rsidP="00D0303F">
      <w:pPr>
        <w:pStyle w:val="libNormal"/>
        <w:rPr>
          <w:rtl/>
        </w:rPr>
      </w:pPr>
      <w:r>
        <w:rPr>
          <w:rtl/>
        </w:rPr>
        <w:t>مومنين :انكى اقدار 10; فقير مومنين اور جہاد 1; فقير مومنين اور حضرت محمد (ص) 3</w:t>
      </w:r>
    </w:p>
    <w:p w:rsidR="00D0303F" w:rsidRPr="00D0303F" w:rsidRDefault="00D0303F" w:rsidP="00D0303F">
      <w:pPr>
        <w:pStyle w:val="libLine"/>
        <w:rPr>
          <w:rtl/>
        </w:rPr>
      </w:pPr>
      <w:r>
        <w:rPr>
          <w:rFonts w:hint="cs"/>
          <w:rtl/>
        </w:rPr>
        <w:t>____________________</w:t>
      </w:r>
    </w:p>
    <w:p w:rsidR="008E5E76" w:rsidRDefault="008E5E76" w:rsidP="00D0303F">
      <w:pPr>
        <w:pStyle w:val="libFootnote"/>
        <w:rPr>
          <w:rtl/>
        </w:rPr>
      </w:pPr>
      <w:r>
        <w:rPr>
          <w:rtl/>
        </w:rPr>
        <w:t>1) الدر المنثور ج 4 ص 263_</w:t>
      </w:r>
    </w:p>
    <w:p w:rsidR="00D0303F" w:rsidRDefault="00A92F5E" w:rsidP="00462002">
      <w:pPr>
        <w:pStyle w:val="libPoemTini"/>
        <w:rPr>
          <w:rtl/>
        </w:rPr>
      </w:pPr>
      <w:r>
        <w:rPr>
          <w:rtl/>
        </w:rPr>
        <w:br w:type="page"/>
      </w:r>
    </w:p>
    <w:p w:rsidR="00D0303F" w:rsidRPr="00462002" w:rsidRDefault="00D0303F" w:rsidP="00D0303F">
      <w:pPr>
        <w:pStyle w:val="Heading2Center"/>
        <w:rPr>
          <w:rtl/>
        </w:rPr>
      </w:pPr>
      <w:bookmarkStart w:id="93" w:name="_Toc25581317"/>
      <w:r>
        <w:rPr>
          <w:rFonts w:hint="cs"/>
          <w:rtl/>
        </w:rPr>
        <w:lastRenderedPageBreak/>
        <w:t xml:space="preserve">آیت </w:t>
      </w:r>
      <w:r w:rsidRPr="00462002">
        <w:rPr>
          <w:rFonts w:hint="cs"/>
          <w:rtl/>
        </w:rPr>
        <w:t>93</w:t>
      </w:r>
      <w:bookmarkEnd w:id="93"/>
    </w:p>
    <w:p w:rsidR="008E5E76" w:rsidRDefault="00192F58" w:rsidP="00D0303F">
      <w:pPr>
        <w:pStyle w:val="libNormal"/>
        <w:rPr>
          <w:rtl/>
        </w:rPr>
      </w:pPr>
      <w:r>
        <w:rPr>
          <w:rStyle w:val="libAieChar"/>
          <w:rtl/>
        </w:rPr>
        <w:t xml:space="preserve"> </w:t>
      </w:r>
      <w:r w:rsidRPr="00192F58">
        <w:rPr>
          <w:rStyle w:val="libAlaemChar"/>
          <w:rtl/>
        </w:rPr>
        <w:t>(</w:t>
      </w:r>
      <w:r>
        <w:rPr>
          <w:rStyle w:val="libAieChar"/>
          <w:rtl/>
        </w:rPr>
        <w:t xml:space="preserve"> </w:t>
      </w:r>
      <w:r w:rsidRPr="00D0303F">
        <w:rPr>
          <w:rStyle w:val="libAieChar"/>
          <w:rtl/>
        </w:rPr>
        <w:t>إِنَّمَا السَّبِيلُ عَلَى الَّذِينَ يَسْتَأْذِنُونَكَ وَهُمْ أَغْنِيَاء رَضُواْ بِأَن يَكُونُواْ مَعَ الْخَوَالِفِ وَطَبَعَ اللّهُ عَلَى قُلُوبِهِمْ فَهُمْ لاَ يَعْلَمُونَ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الزام ان لوگو</w:t>
      </w:r>
      <w:r w:rsidR="007C7B0E">
        <w:rPr>
          <w:rtl/>
        </w:rPr>
        <w:t xml:space="preserve">ں </w:t>
      </w:r>
      <w:r>
        <w:rPr>
          <w:rtl/>
        </w:rPr>
        <w:t>پر ہے جو غنى اور مالدار ہو كر بھى اجازت طلب كرتے ہي</w:t>
      </w:r>
      <w:r w:rsidR="007C7B0E">
        <w:rPr>
          <w:rtl/>
        </w:rPr>
        <w:t xml:space="preserve">ں </w:t>
      </w:r>
      <w:r>
        <w:rPr>
          <w:rtl/>
        </w:rPr>
        <w:t>اور جاہتے ہي</w:t>
      </w:r>
      <w:r w:rsidR="007C7B0E">
        <w:rPr>
          <w:rtl/>
        </w:rPr>
        <w:t xml:space="preserve">ں </w:t>
      </w:r>
      <w:r>
        <w:rPr>
          <w:rtl/>
        </w:rPr>
        <w:t>كہ پسماندہ لوگو</w:t>
      </w:r>
      <w:r w:rsidR="007C7B0E">
        <w:rPr>
          <w:rtl/>
        </w:rPr>
        <w:t xml:space="preserve">ں </w:t>
      </w:r>
      <w:r>
        <w:rPr>
          <w:rtl/>
        </w:rPr>
        <w:t>مي</w:t>
      </w:r>
      <w:r w:rsidR="007C7B0E">
        <w:rPr>
          <w:rtl/>
        </w:rPr>
        <w:t xml:space="preserve">ں </w:t>
      </w:r>
      <w:r>
        <w:rPr>
          <w:rtl/>
        </w:rPr>
        <w:t>شامل ہو جائي</w:t>
      </w:r>
      <w:r w:rsidR="007C7B0E">
        <w:rPr>
          <w:rtl/>
        </w:rPr>
        <w:t xml:space="preserve">ں </w:t>
      </w:r>
      <w:r>
        <w:rPr>
          <w:rtl/>
        </w:rPr>
        <w:t>اور خدا نے ان كے ولو</w:t>
      </w:r>
      <w:r w:rsidR="007C7B0E">
        <w:rPr>
          <w:rtl/>
        </w:rPr>
        <w:t xml:space="preserve">ں </w:t>
      </w:r>
      <w:r>
        <w:rPr>
          <w:rtl/>
        </w:rPr>
        <w:t>پر مہر لگادى ہے اور اب كچھ جاننے والے نہي</w:t>
      </w:r>
      <w:r w:rsidR="007C7B0E">
        <w:rPr>
          <w:rtl/>
        </w:rPr>
        <w:t xml:space="preserve">ں </w:t>
      </w:r>
      <w:r>
        <w:rPr>
          <w:rtl/>
        </w:rPr>
        <w:t>ہي</w:t>
      </w:r>
      <w:r w:rsidR="007C7B0E">
        <w:rPr>
          <w:rtl/>
        </w:rPr>
        <w:t xml:space="preserve">ں </w:t>
      </w:r>
      <w:r>
        <w:rPr>
          <w:rtl/>
        </w:rPr>
        <w:t>_</w:t>
      </w:r>
    </w:p>
    <w:p w:rsidR="008E5E76" w:rsidRDefault="008E5E76" w:rsidP="008E5E76">
      <w:pPr>
        <w:pStyle w:val="libNormal"/>
        <w:rPr>
          <w:rtl/>
        </w:rPr>
      </w:pPr>
      <w:r>
        <w:rPr>
          <w:rtl/>
        </w:rPr>
        <w:t>1_ جہاد سے گريز كرنے كا گناہ اور سزا صرف ان لوگو</w:t>
      </w:r>
      <w:r w:rsidR="007C7B0E">
        <w:rPr>
          <w:rtl/>
        </w:rPr>
        <w:t xml:space="preserve">ں </w:t>
      </w:r>
      <w:r>
        <w:rPr>
          <w:rtl/>
        </w:rPr>
        <w:t>كو ہے جو توانمندى كے باوجود اس سے روگردانى كرتے ہي</w:t>
      </w:r>
      <w:r w:rsidR="007C7B0E">
        <w:rPr>
          <w:rtl/>
        </w:rPr>
        <w:t xml:space="preserve">ں </w:t>
      </w:r>
      <w:r>
        <w:rPr>
          <w:rtl/>
        </w:rPr>
        <w:t>_</w:t>
      </w:r>
    </w:p>
    <w:p w:rsidR="008E5E76" w:rsidRDefault="008E5E76" w:rsidP="00786127">
      <w:pPr>
        <w:pStyle w:val="libArabic"/>
        <w:rPr>
          <w:rtl/>
        </w:rPr>
      </w:pPr>
      <w:r>
        <w:rPr>
          <w:rtl/>
        </w:rPr>
        <w:t xml:space="preserve">انماالسبيل على الذين يستئذنونك و </w:t>
      </w:r>
      <w:r w:rsidR="009C3D60" w:rsidRPr="0006486E">
        <w:rPr>
          <w:rFonts w:hint="cs"/>
          <w:rtl/>
        </w:rPr>
        <w:t>ه</w:t>
      </w:r>
      <w:r>
        <w:rPr>
          <w:rFonts w:hint="cs"/>
          <w:rtl/>
        </w:rPr>
        <w:t>م</w:t>
      </w:r>
      <w:r>
        <w:rPr>
          <w:rtl/>
        </w:rPr>
        <w:t xml:space="preserve"> </w:t>
      </w:r>
      <w:r>
        <w:rPr>
          <w:rFonts w:hint="cs"/>
          <w:rtl/>
        </w:rPr>
        <w:t>اغنيا</w:t>
      </w:r>
      <w:r w:rsidR="00786127">
        <w:rPr>
          <w:rFonts w:hint="cs"/>
          <w:rtl/>
        </w:rPr>
        <w:t>ء</w:t>
      </w:r>
    </w:p>
    <w:p w:rsidR="008E5E76" w:rsidRDefault="008E5E76" w:rsidP="00786127">
      <w:pPr>
        <w:pStyle w:val="libNormal"/>
        <w:rPr>
          <w:rtl/>
        </w:rPr>
      </w:pPr>
      <w:r>
        <w:rPr>
          <w:rtl/>
        </w:rPr>
        <w:t>2_ بعض بڑے اور توانمند لوگو</w:t>
      </w:r>
      <w:r w:rsidR="007C7B0E">
        <w:rPr>
          <w:rtl/>
        </w:rPr>
        <w:t xml:space="preserve">ں </w:t>
      </w:r>
      <w:r>
        <w:rPr>
          <w:rtl/>
        </w:rPr>
        <w:t>كى طرف سے پيغمبر اكرم (ص) سے اجازت ليكر جنگ تبوك مي</w:t>
      </w:r>
      <w:r w:rsidR="007C7B0E">
        <w:rPr>
          <w:rtl/>
        </w:rPr>
        <w:t xml:space="preserve">ں </w:t>
      </w:r>
      <w:r>
        <w:rPr>
          <w:rtl/>
        </w:rPr>
        <w:t>شركت نہ كرنے كى كوشش_</w:t>
      </w:r>
      <w:r w:rsidRPr="00D0303F">
        <w:rPr>
          <w:rStyle w:val="libArabicChar"/>
          <w:rtl/>
        </w:rPr>
        <w:t xml:space="preserve">الذين يستئذنونك و </w:t>
      </w:r>
      <w:r w:rsidR="009C3D60" w:rsidRPr="0068406A">
        <w:rPr>
          <w:rStyle w:val="libArabicChar"/>
          <w:rFonts w:hint="cs"/>
          <w:rtl/>
        </w:rPr>
        <w:t>ه</w:t>
      </w:r>
      <w:r w:rsidRPr="00D0303F">
        <w:rPr>
          <w:rStyle w:val="libArabicChar"/>
          <w:rFonts w:hint="cs"/>
          <w:rtl/>
        </w:rPr>
        <w:t>م</w:t>
      </w:r>
      <w:r w:rsidRPr="00D0303F">
        <w:rPr>
          <w:rStyle w:val="libArabicChar"/>
          <w:rtl/>
        </w:rPr>
        <w:t xml:space="preserve"> </w:t>
      </w:r>
      <w:r w:rsidRPr="00D0303F">
        <w:rPr>
          <w:rStyle w:val="libArabicChar"/>
          <w:rFonts w:hint="cs"/>
          <w:rtl/>
        </w:rPr>
        <w:t>اغنيا</w:t>
      </w:r>
      <w:r w:rsidR="00786127">
        <w:rPr>
          <w:rStyle w:val="libArabicChar"/>
          <w:rFonts w:hint="cs"/>
          <w:rtl/>
        </w:rPr>
        <w:t>ء</w:t>
      </w:r>
    </w:p>
    <w:p w:rsidR="008E5E76" w:rsidRDefault="008E5E76" w:rsidP="008E5E76">
      <w:pPr>
        <w:pStyle w:val="libNormal"/>
        <w:rPr>
          <w:rtl/>
        </w:rPr>
      </w:pPr>
      <w:r>
        <w:rPr>
          <w:rtl/>
        </w:rPr>
        <w:t>3_ توانمند اور بڑے لوگو</w:t>
      </w:r>
      <w:r w:rsidR="007C7B0E">
        <w:rPr>
          <w:rtl/>
        </w:rPr>
        <w:t xml:space="preserve">ں </w:t>
      </w:r>
      <w:r>
        <w:rPr>
          <w:rtl/>
        </w:rPr>
        <w:t>كا جنگ سے گريز كرنے كيلئے عاجز افراد كے برابر ہونے كى ذلت كو قبول كرنا_</w:t>
      </w:r>
    </w:p>
    <w:p w:rsidR="008E5E76" w:rsidRDefault="008E5E76" w:rsidP="00D0303F">
      <w:pPr>
        <w:pStyle w:val="libArabic"/>
        <w:rPr>
          <w:rtl/>
        </w:rPr>
      </w:pPr>
      <w:r>
        <w:rPr>
          <w:rtl/>
        </w:rPr>
        <w:t xml:space="preserve">و </w:t>
      </w:r>
      <w:r w:rsidR="009C3D60" w:rsidRPr="0006486E">
        <w:rPr>
          <w:rFonts w:hint="cs"/>
          <w:rtl/>
        </w:rPr>
        <w:t>ه</w:t>
      </w:r>
      <w:r>
        <w:rPr>
          <w:rFonts w:hint="cs"/>
          <w:rtl/>
        </w:rPr>
        <w:t>م</w:t>
      </w:r>
      <w:r>
        <w:rPr>
          <w:rtl/>
        </w:rPr>
        <w:t xml:space="preserve"> </w:t>
      </w:r>
      <w:r>
        <w:rPr>
          <w:rFonts w:hint="cs"/>
          <w:rtl/>
        </w:rPr>
        <w:t>اغنياء</w:t>
      </w:r>
      <w:r>
        <w:rPr>
          <w:rtl/>
        </w:rPr>
        <w:t xml:space="preserve"> </w:t>
      </w:r>
      <w:r>
        <w:rPr>
          <w:rFonts w:hint="cs"/>
          <w:rtl/>
        </w:rPr>
        <w:t>رضوا</w:t>
      </w:r>
      <w:r>
        <w:rPr>
          <w:rtl/>
        </w:rPr>
        <w:t xml:space="preserve"> </w:t>
      </w:r>
      <w:r>
        <w:rPr>
          <w:rFonts w:hint="cs"/>
          <w:rtl/>
        </w:rPr>
        <w:t>بان</w:t>
      </w:r>
      <w:r>
        <w:rPr>
          <w:rtl/>
        </w:rPr>
        <w:t xml:space="preserve"> </w:t>
      </w:r>
      <w:r>
        <w:rPr>
          <w:rFonts w:hint="cs"/>
          <w:rtl/>
        </w:rPr>
        <w:t>يكونوا</w:t>
      </w:r>
      <w:r>
        <w:rPr>
          <w:rtl/>
        </w:rPr>
        <w:t xml:space="preserve"> </w:t>
      </w:r>
      <w:r>
        <w:rPr>
          <w:rFonts w:hint="cs"/>
          <w:rtl/>
        </w:rPr>
        <w:t>مع</w:t>
      </w:r>
      <w:r>
        <w:rPr>
          <w:rtl/>
        </w:rPr>
        <w:t xml:space="preserve"> </w:t>
      </w:r>
      <w:r>
        <w:rPr>
          <w:rFonts w:hint="cs"/>
          <w:rtl/>
        </w:rPr>
        <w:t>الخوالف</w:t>
      </w:r>
    </w:p>
    <w:p w:rsidR="008E5E76" w:rsidRDefault="008E5E76" w:rsidP="008E5E76">
      <w:pPr>
        <w:pStyle w:val="libNormal"/>
        <w:rPr>
          <w:rtl/>
        </w:rPr>
      </w:pPr>
      <w:r>
        <w:rPr>
          <w:rtl/>
        </w:rPr>
        <w:t>4_ خدا تعالى كى طرف سے صدر اسلام كے ان اغنياء اور قدرتمند افراد كى تحقير اور مذمت جو جہاد سے روگردانى كرتے تھے_</w:t>
      </w:r>
    </w:p>
    <w:p w:rsidR="008E5E76" w:rsidRDefault="008E5E76" w:rsidP="00D0303F">
      <w:pPr>
        <w:pStyle w:val="libArabic"/>
        <w:rPr>
          <w:rtl/>
        </w:rPr>
      </w:pPr>
      <w:r>
        <w:rPr>
          <w:rtl/>
        </w:rPr>
        <w:t xml:space="preserve">انما السبيل على الذين ... و </w:t>
      </w:r>
      <w:r w:rsidR="009C3D60" w:rsidRPr="0006486E">
        <w:rPr>
          <w:rFonts w:hint="cs"/>
          <w:rtl/>
        </w:rPr>
        <w:t>ه</w:t>
      </w:r>
      <w:r>
        <w:rPr>
          <w:rFonts w:hint="cs"/>
          <w:rtl/>
        </w:rPr>
        <w:t>م</w:t>
      </w:r>
      <w:r>
        <w:rPr>
          <w:rtl/>
        </w:rPr>
        <w:t xml:space="preserve"> </w:t>
      </w:r>
      <w:r>
        <w:rPr>
          <w:rFonts w:hint="cs"/>
          <w:rtl/>
        </w:rPr>
        <w:t>اغنياء</w:t>
      </w:r>
      <w:r>
        <w:rPr>
          <w:rtl/>
        </w:rPr>
        <w:t xml:space="preserve"> </w:t>
      </w:r>
      <w:r>
        <w:rPr>
          <w:rFonts w:hint="cs"/>
          <w:rtl/>
        </w:rPr>
        <w:t>رضوابان</w:t>
      </w:r>
      <w:r>
        <w:rPr>
          <w:rtl/>
        </w:rPr>
        <w:t xml:space="preserve"> </w:t>
      </w:r>
      <w:r>
        <w:rPr>
          <w:rFonts w:hint="cs"/>
          <w:rtl/>
        </w:rPr>
        <w:t>يكونوا</w:t>
      </w:r>
      <w:r>
        <w:rPr>
          <w:rtl/>
        </w:rPr>
        <w:t xml:space="preserve"> </w:t>
      </w:r>
      <w:r>
        <w:rPr>
          <w:rFonts w:hint="cs"/>
          <w:rtl/>
        </w:rPr>
        <w:t>مع</w:t>
      </w:r>
      <w:r>
        <w:rPr>
          <w:rtl/>
        </w:rPr>
        <w:t xml:space="preserve"> </w:t>
      </w:r>
      <w:r>
        <w:rPr>
          <w:rFonts w:hint="cs"/>
          <w:rtl/>
        </w:rPr>
        <w:t>الخوالف</w:t>
      </w:r>
    </w:p>
    <w:p w:rsidR="008E5E76" w:rsidRDefault="008E5E76" w:rsidP="00786127">
      <w:pPr>
        <w:pStyle w:val="libNormal"/>
        <w:rPr>
          <w:rtl/>
        </w:rPr>
      </w:pPr>
      <w:r>
        <w:rPr>
          <w:rtl/>
        </w:rPr>
        <w:t>5_ دولت و ثروت اور توانمندى ،انسان كے جہاد سے روگردانى كرنے ، ذلت كو قبول كرنے اور آرام طلبى كا سبب ہے_*</w:t>
      </w:r>
      <w:r w:rsidRPr="00D0303F">
        <w:rPr>
          <w:rStyle w:val="libArabicChar"/>
          <w:rtl/>
        </w:rPr>
        <w:t xml:space="preserve">يستئذنونك و </w:t>
      </w:r>
      <w:r w:rsidR="009C3D60" w:rsidRPr="0068406A">
        <w:rPr>
          <w:rStyle w:val="libArabicChar"/>
          <w:rFonts w:hint="cs"/>
          <w:rtl/>
        </w:rPr>
        <w:t>ه</w:t>
      </w:r>
      <w:r w:rsidRPr="00D0303F">
        <w:rPr>
          <w:rStyle w:val="libArabicChar"/>
          <w:rFonts w:hint="cs"/>
          <w:rtl/>
        </w:rPr>
        <w:t>م</w:t>
      </w:r>
      <w:r w:rsidRPr="00D0303F">
        <w:rPr>
          <w:rStyle w:val="libArabicChar"/>
          <w:rtl/>
        </w:rPr>
        <w:t xml:space="preserve"> </w:t>
      </w:r>
      <w:r w:rsidRPr="00D0303F">
        <w:rPr>
          <w:rStyle w:val="libArabicChar"/>
          <w:rFonts w:hint="cs"/>
          <w:rtl/>
        </w:rPr>
        <w:t>اغنيا</w:t>
      </w:r>
      <w:r w:rsidR="00786127">
        <w:rPr>
          <w:rStyle w:val="libArabicChar"/>
          <w:rFonts w:hint="cs"/>
          <w:rtl/>
        </w:rPr>
        <w:t>ء</w:t>
      </w:r>
    </w:p>
    <w:p w:rsidR="00D0303F" w:rsidRDefault="00A92F5E" w:rsidP="00462002">
      <w:pPr>
        <w:pStyle w:val="libPoemTini"/>
        <w:rPr>
          <w:rtl/>
        </w:rPr>
      </w:pPr>
      <w:r>
        <w:rPr>
          <w:rtl/>
        </w:rPr>
        <w:br w:type="page"/>
      </w:r>
    </w:p>
    <w:p w:rsidR="008E5E76" w:rsidRDefault="008E5E76" w:rsidP="007739C4">
      <w:pPr>
        <w:pStyle w:val="libNormal"/>
        <w:rPr>
          <w:rtl/>
        </w:rPr>
      </w:pPr>
      <w:r>
        <w:rPr>
          <w:rtl/>
        </w:rPr>
        <w:lastRenderedPageBreak/>
        <w:t>6_ خدا تعالى كى طرف سے جہاد كا شوق ركھنے والے تہى دست افراد كى دلجوئي كے مقابلے مي</w:t>
      </w:r>
      <w:r w:rsidR="007C7B0E">
        <w:rPr>
          <w:rtl/>
        </w:rPr>
        <w:t xml:space="preserve">ں </w:t>
      </w:r>
      <w:r>
        <w:rPr>
          <w:rtl/>
        </w:rPr>
        <w:t>جنگ سے گريز كرنے والے ثروت مند لوگو</w:t>
      </w:r>
      <w:r w:rsidR="007C7B0E">
        <w:rPr>
          <w:rtl/>
        </w:rPr>
        <w:t xml:space="preserve">ں </w:t>
      </w:r>
      <w:r>
        <w:rPr>
          <w:rtl/>
        </w:rPr>
        <w:t>كى مذمت _</w:t>
      </w:r>
      <w:r w:rsidRPr="007739C4">
        <w:rPr>
          <w:rStyle w:val="libArabicChar"/>
          <w:rtl/>
        </w:rPr>
        <w:t>و لا على الذين اذا ... انما السبيل على الذين</w:t>
      </w:r>
    </w:p>
    <w:p w:rsidR="008E5E76" w:rsidRDefault="008E5E76" w:rsidP="008E5E76">
      <w:pPr>
        <w:pStyle w:val="libNormal"/>
        <w:rPr>
          <w:rtl/>
        </w:rPr>
      </w:pPr>
      <w:r>
        <w:rPr>
          <w:rtl/>
        </w:rPr>
        <w:t>7_ جہاد سے گريز اور ذلت كو قبول كرنے والو</w:t>
      </w:r>
      <w:r w:rsidR="007C7B0E">
        <w:rPr>
          <w:rtl/>
        </w:rPr>
        <w:t xml:space="preserve">ں </w:t>
      </w:r>
      <w:r>
        <w:rPr>
          <w:rtl/>
        </w:rPr>
        <w:t>كے دلو</w:t>
      </w:r>
      <w:r w:rsidR="007C7B0E">
        <w:rPr>
          <w:rtl/>
        </w:rPr>
        <w:t xml:space="preserve">ں </w:t>
      </w:r>
      <w:r>
        <w:rPr>
          <w:rtl/>
        </w:rPr>
        <w:t>پر مہري</w:t>
      </w:r>
      <w:r w:rsidR="007C7B0E">
        <w:rPr>
          <w:rtl/>
        </w:rPr>
        <w:t xml:space="preserve">ں </w:t>
      </w:r>
      <w:r>
        <w:rPr>
          <w:rtl/>
        </w:rPr>
        <w:t>لگى ہوئي ہي</w:t>
      </w:r>
      <w:r w:rsidR="007C7B0E">
        <w:rPr>
          <w:rtl/>
        </w:rPr>
        <w:t xml:space="preserve">ں </w:t>
      </w:r>
      <w:r>
        <w:rPr>
          <w:rtl/>
        </w:rPr>
        <w:t>_</w:t>
      </w:r>
    </w:p>
    <w:p w:rsidR="008E5E76" w:rsidRDefault="008E5E76" w:rsidP="007739C4">
      <w:pPr>
        <w:pStyle w:val="libArabic"/>
        <w:rPr>
          <w:rtl/>
        </w:rPr>
      </w:pPr>
      <w:r>
        <w:rPr>
          <w:rtl/>
        </w:rPr>
        <w:t>رضوابان يكونوا مع الخوالف و طبع الل</w:t>
      </w:r>
      <w:r w:rsidR="009C3D60" w:rsidRPr="0006486E">
        <w:rPr>
          <w:rFonts w:hint="cs"/>
          <w:rtl/>
        </w:rPr>
        <w:t>ه</w:t>
      </w:r>
      <w:r>
        <w:rPr>
          <w:rtl/>
        </w:rPr>
        <w:t xml:space="preserve"> </w:t>
      </w:r>
      <w:r>
        <w:rPr>
          <w:rFonts w:hint="cs"/>
          <w:rtl/>
        </w:rPr>
        <w:t>على</w:t>
      </w:r>
      <w:r>
        <w:rPr>
          <w:rtl/>
        </w:rPr>
        <w:t xml:space="preserve"> </w:t>
      </w:r>
      <w:r>
        <w:rPr>
          <w:rFonts w:hint="cs"/>
          <w:rtl/>
        </w:rPr>
        <w:t>قلوب</w:t>
      </w:r>
      <w:r w:rsidR="009C3D60" w:rsidRPr="0006486E">
        <w:rPr>
          <w:rFonts w:hint="cs"/>
          <w:rtl/>
        </w:rPr>
        <w:t>ه</w:t>
      </w:r>
      <w:r>
        <w:rPr>
          <w:rFonts w:hint="cs"/>
          <w:rtl/>
        </w:rPr>
        <w:t>م</w:t>
      </w:r>
    </w:p>
    <w:p w:rsidR="008E5E76" w:rsidRDefault="008E5E76" w:rsidP="008E5E76">
      <w:pPr>
        <w:pStyle w:val="libNormal"/>
        <w:rPr>
          <w:rtl/>
        </w:rPr>
      </w:pPr>
      <w:r>
        <w:rPr>
          <w:rtl/>
        </w:rPr>
        <w:t>8_ جہاد والى ذمہ دارى سے گريز كرنے كا گناہ انسان كے دل پر مہر لگنے كاپيش خيمہ ہے_</w:t>
      </w:r>
    </w:p>
    <w:p w:rsidR="008E5E76" w:rsidRDefault="008E5E76" w:rsidP="007739C4">
      <w:pPr>
        <w:pStyle w:val="libArabic"/>
        <w:rPr>
          <w:rtl/>
        </w:rPr>
      </w:pPr>
      <w:r>
        <w:rPr>
          <w:rtl/>
        </w:rPr>
        <w:t>رضوابان يكونوا مع الخوالف و طبع الل</w:t>
      </w:r>
      <w:r w:rsidR="009C3D60" w:rsidRPr="0006486E">
        <w:rPr>
          <w:rFonts w:hint="cs"/>
          <w:rtl/>
        </w:rPr>
        <w:t>ه</w:t>
      </w:r>
      <w:r>
        <w:rPr>
          <w:rtl/>
        </w:rPr>
        <w:t xml:space="preserve"> </w:t>
      </w:r>
      <w:r>
        <w:rPr>
          <w:rFonts w:hint="cs"/>
          <w:rtl/>
        </w:rPr>
        <w:t>على</w:t>
      </w:r>
      <w:r>
        <w:rPr>
          <w:rtl/>
        </w:rPr>
        <w:t xml:space="preserve"> </w:t>
      </w:r>
      <w:r>
        <w:rPr>
          <w:rFonts w:hint="cs"/>
          <w:rtl/>
        </w:rPr>
        <w:t>قلو</w:t>
      </w:r>
      <w:r>
        <w:rPr>
          <w:rtl/>
        </w:rPr>
        <w:t xml:space="preserve"> </w:t>
      </w:r>
      <w:r>
        <w:rPr>
          <w:rFonts w:hint="cs"/>
          <w:rtl/>
        </w:rPr>
        <w:t>ب</w:t>
      </w:r>
      <w:r w:rsidR="009C3D60" w:rsidRPr="0006486E">
        <w:rPr>
          <w:rFonts w:hint="cs"/>
          <w:rtl/>
        </w:rPr>
        <w:t>ه</w:t>
      </w:r>
      <w:r>
        <w:rPr>
          <w:rFonts w:hint="cs"/>
          <w:rtl/>
        </w:rPr>
        <w:t>م</w:t>
      </w:r>
    </w:p>
    <w:p w:rsidR="008E5E76" w:rsidRDefault="008E5E76" w:rsidP="008E5E76">
      <w:pPr>
        <w:pStyle w:val="libNormal"/>
        <w:rPr>
          <w:rtl/>
        </w:rPr>
      </w:pPr>
      <w:r>
        <w:rPr>
          <w:rtl/>
        </w:rPr>
        <w:t>مندرجہ بالا نكتہ اس احتمال كى بناء پر ہے كہ طبع قلب ( مہر لگنا ) منافقين كے خائنانہ اعمال كا معلول ہونہ اسكى علت_</w:t>
      </w:r>
    </w:p>
    <w:p w:rsidR="008E5E76" w:rsidRDefault="008E5E76" w:rsidP="007739C4">
      <w:pPr>
        <w:pStyle w:val="libNormal"/>
        <w:rPr>
          <w:rtl/>
        </w:rPr>
      </w:pPr>
      <w:r>
        <w:rPr>
          <w:rtl/>
        </w:rPr>
        <w:t>9_ گناہ اور جہادسے گريز كے نتيجے مي</w:t>
      </w:r>
      <w:r w:rsidR="007C7B0E">
        <w:rPr>
          <w:rtl/>
        </w:rPr>
        <w:t xml:space="preserve">ں </w:t>
      </w:r>
      <w:r>
        <w:rPr>
          <w:rtl/>
        </w:rPr>
        <w:t>انسان كے دل پر مہر لگ جانا اسكے حقائق كى صحيح شناخت سے عاجز ہو جانے كا سبب ہے_</w:t>
      </w:r>
      <w:r w:rsidRPr="007739C4">
        <w:rPr>
          <w:rStyle w:val="libArabicChar"/>
          <w:rtl/>
        </w:rPr>
        <w:t>و طبع الل</w:t>
      </w:r>
      <w:r w:rsidR="009C3D60" w:rsidRPr="0068406A">
        <w:rPr>
          <w:rStyle w:val="libArabicChar"/>
          <w:rFonts w:hint="cs"/>
          <w:rtl/>
        </w:rPr>
        <w:t>ه</w:t>
      </w:r>
      <w:r w:rsidRPr="007739C4">
        <w:rPr>
          <w:rStyle w:val="libArabicChar"/>
          <w:rtl/>
        </w:rPr>
        <w:t xml:space="preserve"> </w:t>
      </w:r>
      <w:r w:rsidRPr="007739C4">
        <w:rPr>
          <w:rStyle w:val="libArabicChar"/>
          <w:rFonts w:hint="cs"/>
          <w:rtl/>
        </w:rPr>
        <w:t>على</w:t>
      </w:r>
      <w:r w:rsidRPr="007739C4">
        <w:rPr>
          <w:rStyle w:val="libArabicChar"/>
          <w:rtl/>
        </w:rPr>
        <w:t xml:space="preserve"> </w:t>
      </w:r>
      <w:r w:rsidRPr="007739C4">
        <w:rPr>
          <w:rStyle w:val="libArabicChar"/>
          <w:rFonts w:hint="cs"/>
          <w:rtl/>
        </w:rPr>
        <w:t>قلوب</w:t>
      </w:r>
      <w:r w:rsidR="009C3D60" w:rsidRPr="0068406A">
        <w:rPr>
          <w:rStyle w:val="libArabicChar"/>
          <w:rFonts w:hint="cs"/>
          <w:rtl/>
        </w:rPr>
        <w:t>ه</w:t>
      </w:r>
      <w:r w:rsidRPr="007739C4">
        <w:rPr>
          <w:rStyle w:val="libArabicChar"/>
          <w:rFonts w:hint="cs"/>
          <w:rtl/>
        </w:rPr>
        <w:t>م</w:t>
      </w:r>
      <w:r w:rsidRPr="007739C4">
        <w:rPr>
          <w:rStyle w:val="libArabicChar"/>
          <w:rtl/>
        </w:rPr>
        <w:t xml:space="preserve"> </w:t>
      </w:r>
      <w:r w:rsidRPr="007739C4">
        <w:rPr>
          <w:rStyle w:val="libArabicChar"/>
          <w:rFonts w:hint="cs"/>
          <w:rtl/>
        </w:rPr>
        <w:t>ف</w:t>
      </w:r>
      <w:r w:rsidR="009C3D60" w:rsidRPr="0068406A">
        <w:rPr>
          <w:rStyle w:val="libArabicChar"/>
          <w:rFonts w:hint="cs"/>
          <w:rtl/>
        </w:rPr>
        <w:t>ه</w:t>
      </w:r>
      <w:r w:rsidRPr="007739C4">
        <w:rPr>
          <w:rStyle w:val="libArabicChar"/>
          <w:rFonts w:hint="cs"/>
          <w:rtl/>
        </w:rPr>
        <w:t>م</w:t>
      </w:r>
      <w:r w:rsidRPr="007739C4">
        <w:rPr>
          <w:rStyle w:val="libArabicChar"/>
          <w:rtl/>
        </w:rPr>
        <w:t xml:space="preserve"> </w:t>
      </w:r>
      <w:r w:rsidRPr="007739C4">
        <w:rPr>
          <w:rStyle w:val="libArabicChar"/>
          <w:rFonts w:hint="cs"/>
          <w:rtl/>
        </w:rPr>
        <w:t>لا</w:t>
      </w:r>
      <w:r w:rsidRPr="007739C4">
        <w:rPr>
          <w:rStyle w:val="libArabicChar"/>
          <w:rtl/>
        </w:rPr>
        <w:t xml:space="preserve"> </w:t>
      </w:r>
      <w:r w:rsidRPr="007739C4">
        <w:rPr>
          <w:rStyle w:val="libArabicChar"/>
          <w:rFonts w:hint="cs"/>
          <w:rtl/>
        </w:rPr>
        <w:t>يعلمون</w:t>
      </w:r>
    </w:p>
    <w:p w:rsidR="008E5E76" w:rsidRDefault="008E5E76" w:rsidP="008E5E76">
      <w:pPr>
        <w:pStyle w:val="libNormal"/>
        <w:rPr>
          <w:rtl/>
        </w:rPr>
      </w:pPr>
      <w:r>
        <w:rPr>
          <w:rtl/>
        </w:rPr>
        <w:t>10_ جہاد سے گريز كرنے والے توانمند افراد حق كو قبول نہ كرنے كى خصلت مي</w:t>
      </w:r>
      <w:r w:rsidR="007C7B0E">
        <w:rPr>
          <w:rtl/>
        </w:rPr>
        <w:t xml:space="preserve">ں </w:t>
      </w:r>
      <w:r>
        <w:rPr>
          <w:rtl/>
        </w:rPr>
        <w:t>گرفتار ہو جاتے ہي</w:t>
      </w:r>
      <w:r w:rsidR="007C7B0E">
        <w:rPr>
          <w:rtl/>
        </w:rPr>
        <w:t xml:space="preserve">ں </w:t>
      </w:r>
      <w:r>
        <w:rPr>
          <w:rtl/>
        </w:rPr>
        <w:t>_</w:t>
      </w:r>
    </w:p>
    <w:p w:rsidR="008E5E76" w:rsidRDefault="008E5E76" w:rsidP="007739C4">
      <w:pPr>
        <w:pStyle w:val="libArabic"/>
        <w:rPr>
          <w:rtl/>
        </w:rPr>
      </w:pPr>
      <w:r>
        <w:rPr>
          <w:rtl/>
        </w:rPr>
        <w:t xml:space="preserve">الذين يستئذنونك و </w:t>
      </w:r>
      <w:r w:rsidR="009C3D60" w:rsidRPr="0006486E">
        <w:rPr>
          <w:rFonts w:hint="cs"/>
          <w:rtl/>
        </w:rPr>
        <w:t>ه</w:t>
      </w:r>
      <w:r>
        <w:rPr>
          <w:rFonts w:hint="cs"/>
          <w:rtl/>
        </w:rPr>
        <w:t>م</w:t>
      </w:r>
      <w:r>
        <w:rPr>
          <w:rtl/>
        </w:rPr>
        <w:t xml:space="preserve"> </w:t>
      </w:r>
      <w:r>
        <w:rPr>
          <w:rFonts w:hint="cs"/>
          <w:rtl/>
        </w:rPr>
        <w:t>اغنيائ</w:t>
      </w:r>
      <w:r>
        <w:rPr>
          <w:rtl/>
        </w:rPr>
        <w:t xml:space="preserve"> ... </w:t>
      </w:r>
      <w:r>
        <w:rPr>
          <w:rFonts w:hint="cs"/>
          <w:rtl/>
        </w:rPr>
        <w:t>طبع</w:t>
      </w:r>
      <w:r>
        <w:rPr>
          <w:rtl/>
        </w:rPr>
        <w:t xml:space="preserve"> </w:t>
      </w:r>
      <w:r>
        <w:rPr>
          <w:rFonts w:hint="cs"/>
          <w:rtl/>
        </w:rPr>
        <w:t>الل</w:t>
      </w:r>
      <w:r w:rsidR="009C3D60" w:rsidRPr="0006486E">
        <w:rPr>
          <w:rFonts w:hint="cs"/>
          <w:rtl/>
        </w:rPr>
        <w:t>ه</w:t>
      </w:r>
      <w:r>
        <w:rPr>
          <w:rtl/>
        </w:rPr>
        <w:t xml:space="preserve"> </w:t>
      </w:r>
      <w:r>
        <w:rPr>
          <w:rFonts w:hint="cs"/>
          <w:rtl/>
        </w:rPr>
        <w:t>على</w:t>
      </w:r>
      <w:r>
        <w:rPr>
          <w:rtl/>
        </w:rPr>
        <w:t xml:space="preserve"> </w:t>
      </w:r>
      <w:r>
        <w:rPr>
          <w:rFonts w:hint="cs"/>
          <w:rtl/>
        </w:rPr>
        <w:t>قلوب</w:t>
      </w:r>
      <w:r w:rsidR="009C3D60" w:rsidRPr="0006486E">
        <w:rPr>
          <w:rFonts w:hint="cs"/>
          <w:rtl/>
        </w:rPr>
        <w:t>ه</w:t>
      </w:r>
      <w:r>
        <w:rPr>
          <w:rFonts w:hint="cs"/>
          <w:rtl/>
        </w:rPr>
        <w:t>م</w:t>
      </w:r>
      <w:r>
        <w:rPr>
          <w:rtl/>
        </w:rPr>
        <w:t xml:space="preserve"> </w:t>
      </w:r>
      <w:r>
        <w:rPr>
          <w:rFonts w:hint="cs"/>
          <w:rtl/>
        </w:rPr>
        <w:t>ف</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يعلمون</w:t>
      </w:r>
    </w:p>
    <w:p w:rsidR="008E5E76" w:rsidRDefault="008E5E76" w:rsidP="007739C4">
      <w:pPr>
        <w:pStyle w:val="libNormal"/>
        <w:rPr>
          <w:rtl/>
        </w:rPr>
      </w:pPr>
      <w:r>
        <w:rPr>
          <w:rtl/>
        </w:rPr>
        <w:t>11_ قدروقيمت كا غلط اندازہ لگانا اور عاجزافراد كى ہمنشينى كوجہاد مي</w:t>
      </w:r>
      <w:r w:rsidR="007C7B0E">
        <w:rPr>
          <w:rtl/>
        </w:rPr>
        <w:t xml:space="preserve">ں </w:t>
      </w:r>
      <w:r>
        <w:rPr>
          <w:rtl/>
        </w:rPr>
        <w:t>شركت كرنے پر ترجيح دينا جہالت اور بے سمجھى كا نتيجہ ہے_</w:t>
      </w:r>
      <w:r w:rsidRPr="007739C4">
        <w:rPr>
          <w:rStyle w:val="libArabicChar"/>
          <w:rtl/>
        </w:rPr>
        <w:t>رضوابان يكونوا مع الخوالف و طبع الل</w:t>
      </w:r>
      <w:r w:rsidR="009C3D60" w:rsidRPr="0068406A">
        <w:rPr>
          <w:rStyle w:val="libArabicChar"/>
          <w:rFonts w:hint="cs"/>
          <w:rtl/>
        </w:rPr>
        <w:t>ه</w:t>
      </w:r>
      <w:r w:rsidRPr="007739C4">
        <w:rPr>
          <w:rStyle w:val="libArabicChar"/>
          <w:rtl/>
        </w:rPr>
        <w:t xml:space="preserve"> </w:t>
      </w:r>
      <w:r w:rsidRPr="007739C4">
        <w:rPr>
          <w:rStyle w:val="libArabicChar"/>
          <w:rFonts w:hint="cs"/>
          <w:rtl/>
        </w:rPr>
        <w:t>على</w:t>
      </w:r>
      <w:r w:rsidRPr="007739C4">
        <w:rPr>
          <w:rStyle w:val="libArabicChar"/>
          <w:rtl/>
        </w:rPr>
        <w:t xml:space="preserve"> </w:t>
      </w:r>
      <w:r w:rsidRPr="007739C4">
        <w:rPr>
          <w:rStyle w:val="libArabicChar"/>
          <w:rFonts w:hint="cs"/>
          <w:rtl/>
        </w:rPr>
        <w:t>قلوب</w:t>
      </w:r>
      <w:r w:rsidR="009C3D60" w:rsidRPr="0068406A">
        <w:rPr>
          <w:rStyle w:val="libArabicChar"/>
          <w:rFonts w:hint="cs"/>
          <w:rtl/>
        </w:rPr>
        <w:t>ه</w:t>
      </w:r>
      <w:r w:rsidRPr="007739C4">
        <w:rPr>
          <w:rStyle w:val="libArabicChar"/>
          <w:rFonts w:hint="cs"/>
          <w:rtl/>
        </w:rPr>
        <w:t>م</w:t>
      </w:r>
      <w:r w:rsidRPr="007739C4">
        <w:rPr>
          <w:rStyle w:val="libArabicChar"/>
          <w:rtl/>
        </w:rPr>
        <w:t xml:space="preserve"> </w:t>
      </w:r>
      <w:r w:rsidRPr="007739C4">
        <w:rPr>
          <w:rStyle w:val="libArabicChar"/>
          <w:rFonts w:hint="cs"/>
          <w:rtl/>
        </w:rPr>
        <w:t>ف</w:t>
      </w:r>
      <w:r w:rsidR="009C3D60" w:rsidRPr="0068406A">
        <w:rPr>
          <w:rStyle w:val="libArabicChar"/>
          <w:rFonts w:hint="cs"/>
          <w:rtl/>
        </w:rPr>
        <w:t>ه</w:t>
      </w:r>
      <w:r w:rsidRPr="007739C4">
        <w:rPr>
          <w:rStyle w:val="libArabicChar"/>
          <w:rFonts w:hint="cs"/>
          <w:rtl/>
        </w:rPr>
        <w:t>م</w:t>
      </w:r>
      <w:r w:rsidRPr="007739C4">
        <w:rPr>
          <w:rStyle w:val="libArabicChar"/>
          <w:rtl/>
        </w:rPr>
        <w:t xml:space="preserve"> </w:t>
      </w:r>
      <w:r w:rsidRPr="007739C4">
        <w:rPr>
          <w:rStyle w:val="libArabicChar"/>
          <w:rFonts w:hint="cs"/>
          <w:rtl/>
        </w:rPr>
        <w:t>لا</w:t>
      </w:r>
      <w:r w:rsidRPr="007739C4">
        <w:rPr>
          <w:rStyle w:val="libArabicChar"/>
          <w:rtl/>
        </w:rPr>
        <w:t xml:space="preserve"> يعلمون</w:t>
      </w:r>
    </w:p>
    <w:p w:rsidR="008E5E76" w:rsidRDefault="008E5E76" w:rsidP="008E5E76">
      <w:pPr>
        <w:pStyle w:val="libNormal"/>
        <w:rPr>
          <w:rtl/>
        </w:rPr>
      </w:pPr>
      <w:r>
        <w:rPr>
          <w:rtl/>
        </w:rPr>
        <w:t>مندرجہ بالا نكتہ ا س بنا پر ہے كہ دل پر مہر لگنا اور عدم علم، جہاد سے گريز كرنے والو</w:t>
      </w:r>
      <w:r w:rsidR="007C7B0E">
        <w:rPr>
          <w:rtl/>
        </w:rPr>
        <w:t xml:space="preserve">ں </w:t>
      </w:r>
      <w:r>
        <w:rPr>
          <w:rtl/>
        </w:rPr>
        <w:t>كے موقف كا عامل ہو _</w:t>
      </w:r>
    </w:p>
    <w:p w:rsidR="008E5E76" w:rsidRDefault="008E5E76" w:rsidP="00786127">
      <w:pPr>
        <w:pStyle w:val="libNormal"/>
        <w:rPr>
          <w:rtl/>
        </w:rPr>
      </w:pPr>
      <w:r>
        <w:rPr>
          <w:rtl/>
        </w:rPr>
        <w:t>12_ معاشرے مي</w:t>
      </w:r>
      <w:r w:rsidR="007C7B0E">
        <w:rPr>
          <w:rtl/>
        </w:rPr>
        <w:t xml:space="preserve">ں </w:t>
      </w:r>
      <w:r>
        <w:rPr>
          <w:rtl/>
        </w:rPr>
        <w:t>دوسرو</w:t>
      </w:r>
      <w:r w:rsidR="007C7B0E">
        <w:rPr>
          <w:rtl/>
        </w:rPr>
        <w:t xml:space="preserve">ں </w:t>
      </w:r>
      <w:r>
        <w:rPr>
          <w:rtl/>
        </w:rPr>
        <w:t>كى نسبت قدرت مند لوگو</w:t>
      </w:r>
      <w:r w:rsidR="007C7B0E">
        <w:rPr>
          <w:rtl/>
        </w:rPr>
        <w:t xml:space="preserve">ں </w:t>
      </w:r>
      <w:r>
        <w:rPr>
          <w:rtl/>
        </w:rPr>
        <w:t>پر زيادہ ذمہ دارى عائد ہوتى ہے_</w:t>
      </w:r>
      <w:r w:rsidRPr="007739C4">
        <w:rPr>
          <w:rStyle w:val="libArabicChar"/>
          <w:rtl/>
        </w:rPr>
        <w:t xml:space="preserve">يستئذنونك و </w:t>
      </w:r>
      <w:r w:rsidR="009C3D60" w:rsidRPr="0068406A">
        <w:rPr>
          <w:rStyle w:val="libArabicChar"/>
          <w:rFonts w:hint="cs"/>
          <w:rtl/>
        </w:rPr>
        <w:t>ه</w:t>
      </w:r>
      <w:r w:rsidRPr="007739C4">
        <w:rPr>
          <w:rStyle w:val="libArabicChar"/>
          <w:rFonts w:hint="cs"/>
          <w:rtl/>
        </w:rPr>
        <w:t>م</w:t>
      </w:r>
      <w:r w:rsidRPr="007739C4">
        <w:rPr>
          <w:rStyle w:val="libArabicChar"/>
          <w:rtl/>
        </w:rPr>
        <w:t xml:space="preserve"> </w:t>
      </w:r>
      <w:r w:rsidRPr="007739C4">
        <w:rPr>
          <w:rStyle w:val="libArabicChar"/>
          <w:rFonts w:hint="cs"/>
          <w:rtl/>
        </w:rPr>
        <w:t>اغنيا</w:t>
      </w:r>
      <w:r w:rsidR="00786127">
        <w:rPr>
          <w:rStyle w:val="libArabicChar"/>
          <w:rFonts w:hint="cs"/>
          <w:rtl/>
        </w:rPr>
        <w:t>ء</w:t>
      </w:r>
    </w:p>
    <w:p w:rsidR="008E5E76" w:rsidRDefault="008E5E76" w:rsidP="008E5E76">
      <w:pPr>
        <w:pStyle w:val="libNormal"/>
        <w:rPr>
          <w:rtl/>
        </w:rPr>
      </w:pPr>
      <w:r>
        <w:rPr>
          <w:rtl/>
        </w:rPr>
        <w:t>چونكہ جہاد سے گريز كرنے والو</w:t>
      </w:r>
      <w:r w:rsidR="007C7B0E">
        <w:rPr>
          <w:rtl/>
        </w:rPr>
        <w:t xml:space="preserve">ں </w:t>
      </w:r>
      <w:r>
        <w:rPr>
          <w:rtl/>
        </w:rPr>
        <w:t>كى ان كے توانمند ہونے كى وجہ سے مذمت كى گئي ہے اوروہ اس وجہ سے مورد مواخذہ قرار پائے ہي</w:t>
      </w:r>
      <w:r w:rsidR="007C7B0E">
        <w:rPr>
          <w:rtl/>
        </w:rPr>
        <w:t xml:space="preserve">ں </w:t>
      </w:r>
      <w:r>
        <w:rPr>
          <w:rtl/>
        </w:rPr>
        <w:t>،اس سے مندرجہ بالا نكتہ حاصل ہو تا ہے_</w:t>
      </w:r>
    </w:p>
    <w:p w:rsidR="008E5E76" w:rsidRDefault="008E5E76" w:rsidP="007739C4">
      <w:pPr>
        <w:pStyle w:val="libNormal"/>
        <w:rPr>
          <w:rtl/>
        </w:rPr>
      </w:pPr>
      <w:r>
        <w:rPr>
          <w:rtl/>
        </w:rPr>
        <w:t>13_ علم و معرفت كا بارگاہ الہى مي</w:t>
      </w:r>
      <w:r w:rsidR="007C7B0E">
        <w:rPr>
          <w:rtl/>
        </w:rPr>
        <w:t xml:space="preserve">ں </w:t>
      </w:r>
      <w:r>
        <w:rPr>
          <w:rtl/>
        </w:rPr>
        <w:t>قدر و قيمت ركھنا اور انسان كى بلندى مرتبہ كا معيار ہونا_</w:t>
      </w:r>
      <w:r w:rsidRPr="007739C4">
        <w:rPr>
          <w:rStyle w:val="libArabicChar"/>
          <w:rtl/>
        </w:rPr>
        <w:t>ف</w:t>
      </w:r>
      <w:r w:rsidR="009C3D60" w:rsidRPr="0068406A">
        <w:rPr>
          <w:rStyle w:val="libArabicChar"/>
          <w:rFonts w:hint="cs"/>
          <w:rtl/>
        </w:rPr>
        <w:t>ه</w:t>
      </w:r>
      <w:r w:rsidRPr="007739C4">
        <w:rPr>
          <w:rStyle w:val="libArabicChar"/>
          <w:rFonts w:hint="cs"/>
          <w:rtl/>
        </w:rPr>
        <w:t>م</w:t>
      </w:r>
      <w:r w:rsidRPr="007739C4">
        <w:rPr>
          <w:rStyle w:val="libArabicChar"/>
          <w:rtl/>
        </w:rPr>
        <w:t xml:space="preserve"> </w:t>
      </w:r>
      <w:r w:rsidRPr="007739C4">
        <w:rPr>
          <w:rStyle w:val="libArabicChar"/>
          <w:rFonts w:hint="cs"/>
          <w:rtl/>
        </w:rPr>
        <w:t>لا</w:t>
      </w:r>
      <w:r w:rsidRPr="007739C4">
        <w:rPr>
          <w:rStyle w:val="libArabicChar"/>
          <w:rtl/>
        </w:rPr>
        <w:t xml:space="preserve"> </w:t>
      </w:r>
      <w:r w:rsidRPr="007739C4">
        <w:rPr>
          <w:rStyle w:val="libArabicChar"/>
          <w:rFonts w:hint="cs"/>
          <w:rtl/>
        </w:rPr>
        <w:t>يعل</w:t>
      </w:r>
      <w:r w:rsidRPr="007739C4">
        <w:rPr>
          <w:rStyle w:val="libArabicChar"/>
          <w:rtl/>
        </w:rPr>
        <w:t>مون</w:t>
      </w:r>
    </w:p>
    <w:p w:rsidR="008E5E76" w:rsidRDefault="008E5E76" w:rsidP="007739C4">
      <w:pPr>
        <w:pStyle w:val="libNormal"/>
        <w:rPr>
          <w:rtl/>
        </w:rPr>
      </w:pPr>
      <w:r>
        <w:rPr>
          <w:rtl/>
        </w:rPr>
        <w:t>آرام طلبى :اس كا پيش خيمہ5</w:t>
      </w:r>
    </w:p>
    <w:p w:rsidR="007739C4" w:rsidRDefault="008E5E76" w:rsidP="00462002">
      <w:pPr>
        <w:pStyle w:val="libNormal"/>
        <w:rPr>
          <w:rtl/>
        </w:rPr>
      </w:pPr>
      <w:r>
        <w:rPr>
          <w:rtl/>
        </w:rPr>
        <w:t>اقدار :ان كا معيار 13</w:t>
      </w:r>
      <w:r w:rsidR="00A92F5E">
        <w:rPr>
          <w:rtl/>
        </w:rPr>
        <w:cr/>
      </w:r>
      <w:r w:rsidR="00A92F5E" w:rsidRPr="00462002">
        <w:rPr>
          <w:rStyle w:val="libPoemTiniChar0"/>
          <w:rtl/>
        </w:rPr>
        <w:br w:type="page"/>
      </w:r>
    </w:p>
    <w:p w:rsidR="008E5E76" w:rsidRDefault="008E5E76" w:rsidP="007739C4">
      <w:pPr>
        <w:pStyle w:val="libNormal"/>
        <w:rPr>
          <w:rtl/>
        </w:rPr>
      </w:pPr>
      <w:r>
        <w:rPr>
          <w:rtl/>
        </w:rPr>
        <w:lastRenderedPageBreak/>
        <w:t>ثروت :اس كے آثار 5</w:t>
      </w:r>
    </w:p>
    <w:p w:rsidR="008E5E76" w:rsidRDefault="008E5E76" w:rsidP="007739C4">
      <w:pPr>
        <w:pStyle w:val="libNormal"/>
        <w:rPr>
          <w:rtl/>
        </w:rPr>
      </w:pPr>
      <w:r>
        <w:rPr>
          <w:rtl/>
        </w:rPr>
        <w:t>ثروتمند لوگ :انكى ذمہ دارى 12;ثروتمند لوگ اور غزوہ تبوك 2;گريز كرنے والے ثروت مند لوگ 1،10; گريز كرنے والے ثروتمند لوگو</w:t>
      </w:r>
      <w:r w:rsidR="007C7B0E">
        <w:rPr>
          <w:rtl/>
        </w:rPr>
        <w:t xml:space="preserve">ں </w:t>
      </w:r>
      <w:r>
        <w:rPr>
          <w:rtl/>
        </w:rPr>
        <w:t>كى تحقير 4; گريز كرنے والے ثردتمند لوگو</w:t>
      </w:r>
      <w:r w:rsidR="007C7B0E">
        <w:rPr>
          <w:rtl/>
        </w:rPr>
        <w:t xml:space="preserve">ں </w:t>
      </w:r>
      <w:r>
        <w:rPr>
          <w:rtl/>
        </w:rPr>
        <w:t>كى ذلت 3; گريز كرنے والے ثروتمند لوگو</w:t>
      </w:r>
      <w:r w:rsidR="007C7B0E">
        <w:rPr>
          <w:rtl/>
        </w:rPr>
        <w:t xml:space="preserve">ں </w:t>
      </w:r>
      <w:r>
        <w:rPr>
          <w:rtl/>
        </w:rPr>
        <w:t>كى مذمت 4،6</w:t>
      </w:r>
    </w:p>
    <w:p w:rsidR="008E5E76" w:rsidRDefault="008E5E76" w:rsidP="007739C4">
      <w:pPr>
        <w:pStyle w:val="libNormal"/>
        <w:rPr>
          <w:rtl/>
        </w:rPr>
      </w:pPr>
      <w:r>
        <w:rPr>
          <w:rtl/>
        </w:rPr>
        <w:t>جہاد:اس سے گريز كرنے كا پيش خيمہ 5; اس سے گريز كرنے كا گناہ 1،8; اس سے گريز كرنے كى سزا 1;اس سے گريز كرنے كے آثار 8،9; اس سے گريز كرنے والو</w:t>
      </w:r>
      <w:r w:rsidR="007C7B0E">
        <w:rPr>
          <w:rtl/>
        </w:rPr>
        <w:t xml:space="preserve">ں </w:t>
      </w:r>
      <w:r>
        <w:rPr>
          <w:rtl/>
        </w:rPr>
        <w:t>كا حق كو قبول نہ كرنا 10;اس سے گريز كرنے والو</w:t>
      </w:r>
      <w:r w:rsidR="007C7B0E">
        <w:rPr>
          <w:rtl/>
        </w:rPr>
        <w:t xml:space="preserve">ں </w:t>
      </w:r>
      <w:r>
        <w:rPr>
          <w:rtl/>
        </w:rPr>
        <w:t>كى تحقير 4; اس سے گريز كرنے والو</w:t>
      </w:r>
      <w:r w:rsidR="007C7B0E">
        <w:rPr>
          <w:rtl/>
        </w:rPr>
        <w:t xml:space="preserve">ں </w:t>
      </w:r>
      <w:r>
        <w:rPr>
          <w:rtl/>
        </w:rPr>
        <w:t>كى ذلت 3،7; اس سے گريز كرنے والو</w:t>
      </w:r>
      <w:r w:rsidR="007C7B0E">
        <w:rPr>
          <w:rtl/>
        </w:rPr>
        <w:t xml:space="preserve">ں </w:t>
      </w:r>
      <w:r>
        <w:rPr>
          <w:rtl/>
        </w:rPr>
        <w:t>كے دلو</w:t>
      </w:r>
      <w:r w:rsidR="007C7B0E">
        <w:rPr>
          <w:rtl/>
        </w:rPr>
        <w:t xml:space="preserve">ں </w:t>
      </w:r>
      <w:r>
        <w:rPr>
          <w:rtl/>
        </w:rPr>
        <w:t>پر مہر لگنا 7;اس سے معذور لوگو</w:t>
      </w:r>
      <w:r w:rsidR="007C7B0E">
        <w:rPr>
          <w:rtl/>
        </w:rPr>
        <w:t xml:space="preserve">ں </w:t>
      </w:r>
      <w:r>
        <w:rPr>
          <w:rtl/>
        </w:rPr>
        <w:t>كى ہمنشيني11; اس كا شوق ركھنے والو</w:t>
      </w:r>
      <w:r w:rsidR="007C7B0E">
        <w:rPr>
          <w:rtl/>
        </w:rPr>
        <w:t xml:space="preserve">ں </w:t>
      </w:r>
      <w:r>
        <w:rPr>
          <w:rtl/>
        </w:rPr>
        <w:t>كى دلجوئي 6;</w:t>
      </w:r>
    </w:p>
    <w:p w:rsidR="008E5E76" w:rsidRDefault="008E5E76" w:rsidP="007739C4">
      <w:pPr>
        <w:pStyle w:val="libNormal"/>
        <w:rPr>
          <w:rtl/>
        </w:rPr>
      </w:pPr>
      <w:r>
        <w:rPr>
          <w:rtl/>
        </w:rPr>
        <w:t>جہالت :اسكے آثار 11</w:t>
      </w:r>
    </w:p>
    <w:p w:rsidR="008E5E76" w:rsidRDefault="008E5E76" w:rsidP="007739C4">
      <w:pPr>
        <w:pStyle w:val="libNormal"/>
        <w:rPr>
          <w:rtl/>
        </w:rPr>
      </w:pPr>
      <w:r>
        <w:rPr>
          <w:rtl/>
        </w:rPr>
        <w:t>خدا تعالى :اس كا دلجوئي كرنا 6; اسكى طرف سے مذمت 4،6</w:t>
      </w:r>
    </w:p>
    <w:p w:rsidR="008E5E76" w:rsidRDefault="008E5E76" w:rsidP="007739C4">
      <w:pPr>
        <w:pStyle w:val="libNormal"/>
        <w:rPr>
          <w:rtl/>
        </w:rPr>
      </w:pPr>
      <w:r>
        <w:rPr>
          <w:rtl/>
        </w:rPr>
        <w:t>دل :اس پر مہر لگنے كا پيش خيمہ 8،9;اس پر مہر لگنے كے آثار 9</w:t>
      </w:r>
    </w:p>
    <w:p w:rsidR="008E5E76" w:rsidRDefault="008E5E76" w:rsidP="007739C4">
      <w:pPr>
        <w:pStyle w:val="libNormal"/>
        <w:rPr>
          <w:rtl/>
        </w:rPr>
      </w:pPr>
      <w:r>
        <w:rPr>
          <w:rtl/>
        </w:rPr>
        <w:t>ذلت:اس كا پيش خيمہ5</w:t>
      </w:r>
    </w:p>
    <w:p w:rsidR="008E5E76" w:rsidRDefault="008E5E76" w:rsidP="007739C4">
      <w:pPr>
        <w:pStyle w:val="libNormal"/>
        <w:rPr>
          <w:rtl/>
        </w:rPr>
      </w:pPr>
      <w:r>
        <w:rPr>
          <w:rtl/>
        </w:rPr>
        <w:t>شناخت :اسكے موانع 9</w:t>
      </w:r>
    </w:p>
    <w:p w:rsidR="008E5E76" w:rsidRDefault="008E5E76" w:rsidP="007739C4">
      <w:pPr>
        <w:pStyle w:val="libNormal"/>
        <w:rPr>
          <w:rtl/>
        </w:rPr>
      </w:pPr>
      <w:r>
        <w:rPr>
          <w:rtl/>
        </w:rPr>
        <w:t>عقل:بے عقلى كے آثار 11</w:t>
      </w:r>
    </w:p>
    <w:p w:rsidR="008E5E76" w:rsidRDefault="008E5E76" w:rsidP="007739C4">
      <w:pPr>
        <w:pStyle w:val="libNormal"/>
        <w:rPr>
          <w:rtl/>
        </w:rPr>
      </w:pPr>
      <w:r>
        <w:rPr>
          <w:rtl/>
        </w:rPr>
        <w:t>علم :اسكى قدر و قيمت 13</w:t>
      </w:r>
    </w:p>
    <w:p w:rsidR="008E5E76" w:rsidRDefault="008E5E76" w:rsidP="007739C4">
      <w:pPr>
        <w:pStyle w:val="libNormal"/>
        <w:rPr>
          <w:rtl/>
        </w:rPr>
      </w:pPr>
      <w:r>
        <w:rPr>
          <w:rtl/>
        </w:rPr>
        <w:t>غزوہ تبوك :اس سے گريز كرنے والے اور حضرت محمد (ص) 2</w:t>
      </w:r>
    </w:p>
    <w:p w:rsidR="008E5E76" w:rsidRDefault="008E5E76" w:rsidP="007739C4">
      <w:pPr>
        <w:pStyle w:val="libNormal"/>
        <w:rPr>
          <w:rtl/>
        </w:rPr>
      </w:pPr>
      <w:r>
        <w:rPr>
          <w:rtl/>
        </w:rPr>
        <w:t>قدر وقيمت كا اندازہ لگانا :قدر و قيمت كا غلط اندازہ لگانے كے عوامل 11</w:t>
      </w:r>
    </w:p>
    <w:p w:rsidR="008E5E76" w:rsidRDefault="008E5E76" w:rsidP="007739C4">
      <w:pPr>
        <w:pStyle w:val="libNormal"/>
        <w:rPr>
          <w:rtl/>
        </w:rPr>
      </w:pPr>
      <w:r>
        <w:rPr>
          <w:rtl/>
        </w:rPr>
        <w:t>گناہ :اسكے آثار 8،9</w:t>
      </w:r>
    </w:p>
    <w:p w:rsidR="007739C4" w:rsidRDefault="00A92F5E" w:rsidP="00462002">
      <w:pPr>
        <w:pStyle w:val="libPoemTini"/>
        <w:rPr>
          <w:rtl/>
        </w:rPr>
      </w:pPr>
      <w:r>
        <w:rPr>
          <w:rtl/>
        </w:rPr>
        <w:cr/>
      </w:r>
      <w:r>
        <w:rPr>
          <w:rtl/>
        </w:rPr>
        <w:br w:type="page"/>
      </w:r>
    </w:p>
    <w:p w:rsidR="007739C4" w:rsidRDefault="007739C4" w:rsidP="007739C4">
      <w:pPr>
        <w:pStyle w:val="Heading2Center"/>
        <w:rPr>
          <w:rtl/>
        </w:rPr>
      </w:pPr>
      <w:bookmarkStart w:id="94" w:name="_Toc25581318"/>
      <w:r>
        <w:rPr>
          <w:rFonts w:hint="cs"/>
          <w:rtl/>
        </w:rPr>
        <w:lastRenderedPageBreak/>
        <w:t>آیت 94</w:t>
      </w:r>
      <w:bookmarkEnd w:id="94"/>
    </w:p>
    <w:p w:rsidR="008E5E76" w:rsidRDefault="00192F58" w:rsidP="007739C4">
      <w:pPr>
        <w:pStyle w:val="libNormal"/>
        <w:rPr>
          <w:rtl/>
        </w:rPr>
      </w:pPr>
      <w:r>
        <w:rPr>
          <w:rStyle w:val="libAieChar"/>
          <w:rtl/>
        </w:rPr>
        <w:t xml:space="preserve"> </w:t>
      </w:r>
      <w:r w:rsidRPr="00192F58">
        <w:rPr>
          <w:rStyle w:val="libAlaemChar"/>
          <w:rtl/>
        </w:rPr>
        <w:t>(</w:t>
      </w:r>
      <w:r>
        <w:rPr>
          <w:rStyle w:val="libAieChar"/>
          <w:rtl/>
        </w:rPr>
        <w:t xml:space="preserve"> </w:t>
      </w:r>
      <w:r w:rsidRPr="007739C4">
        <w:rPr>
          <w:rStyle w:val="libAieChar"/>
          <w:rtl/>
        </w:rPr>
        <w:t xml:space="preserve">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 </w:t>
      </w:r>
      <w:r>
        <w:rPr>
          <w:rStyle w:val="libAieChar"/>
          <w:rtl/>
        </w:rPr>
        <w:t xml:space="preserve"> </w:t>
      </w:r>
      <w:r w:rsidRPr="00192F58">
        <w:rPr>
          <w:rStyle w:val="libAlaemChar"/>
          <w:rtl/>
        </w:rPr>
        <w:t>)</w:t>
      </w:r>
    </w:p>
    <w:p w:rsidR="008E5E76" w:rsidRDefault="008E5E76" w:rsidP="008E5E76">
      <w:pPr>
        <w:pStyle w:val="libNormal"/>
        <w:rPr>
          <w:rtl/>
        </w:rPr>
      </w:pPr>
      <w:r>
        <w:rPr>
          <w:rtl/>
        </w:rPr>
        <w:t>يہ تخلف كرنے والے منافقين تم لوگو</w:t>
      </w:r>
      <w:r w:rsidR="007C7B0E">
        <w:rPr>
          <w:rtl/>
        </w:rPr>
        <w:t xml:space="preserve">ں </w:t>
      </w:r>
      <w:r>
        <w:rPr>
          <w:rtl/>
        </w:rPr>
        <w:t>كى واپسى پرطرح طرح كے عذر بيان كري</w:t>
      </w:r>
      <w:r w:rsidR="007C7B0E">
        <w:rPr>
          <w:rtl/>
        </w:rPr>
        <w:t xml:space="preserve">ں </w:t>
      </w:r>
      <w:r>
        <w:rPr>
          <w:rtl/>
        </w:rPr>
        <w:t>گے تو آپ كہہ ديجئے كہ تم لوگ عذر نہ بيان كرو ہم تصديق كرنے والے نہي</w:t>
      </w:r>
      <w:r w:rsidR="007C7B0E">
        <w:rPr>
          <w:rtl/>
        </w:rPr>
        <w:t xml:space="preserve">ں </w:t>
      </w:r>
      <w:r>
        <w:rPr>
          <w:rtl/>
        </w:rPr>
        <w:t>ہي</w:t>
      </w:r>
      <w:r w:rsidR="007C7B0E">
        <w:rPr>
          <w:rtl/>
        </w:rPr>
        <w:t xml:space="preserve">ں </w:t>
      </w:r>
      <w:r>
        <w:rPr>
          <w:rtl/>
        </w:rPr>
        <w:t>اللہ نے ہمي</w:t>
      </w:r>
      <w:r w:rsidR="007C7B0E">
        <w:rPr>
          <w:rtl/>
        </w:rPr>
        <w:t xml:space="preserve">ں </w:t>
      </w:r>
      <w:r>
        <w:rPr>
          <w:rtl/>
        </w:rPr>
        <w:t>تمھارے حالات بتادئے ہي</w:t>
      </w:r>
      <w:r w:rsidR="007C7B0E">
        <w:rPr>
          <w:rtl/>
        </w:rPr>
        <w:t xml:space="preserve">ں </w:t>
      </w:r>
      <w:r>
        <w:rPr>
          <w:rtl/>
        </w:rPr>
        <w:t>_وہ يقينا تمھارے اعمال كو ديكھ رہا ہے اور رسول بھى ديكھ رہا ہے اس كے بعد تم حاضر و غيب كے عالم خدا كى بارگاہ مي</w:t>
      </w:r>
      <w:r w:rsidR="007C7B0E">
        <w:rPr>
          <w:rtl/>
        </w:rPr>
        <w:t xml:space="preserve">ں </w:t>
      </w:r>
      <w:r>
        <w:rPr>
          <w:rtl/>
        </w:rPr>
        <w:t>واپس كئے جاؤگے اور وہ تمھي</w:t>
      </w:r>
      <w:r w:rsidR="007C7B0E">
        <w:rPr>
          <w:rtl/>
        </w:rPr>
        <w:t xml:space="preserve">ں </w:t>
      </w:r>
      <w:r>
        <w:rPr>
          <w:rtl/>
        </w:rPr>
        <w:t>تمھارے اعمال سے باخبر كرے گا _</w:t>
      </w:r>
    </w:p>
    <w:p w:rsidR="008E5E76" w:rsidRDefault="008E5E76" w:rsidP="007739C4">
      <w:pPr>
        <w:pStyle w:val="libNormal"/>
        <w:rPr>
          <w:rtl/>
        </w:rPr>
      </w:pPr>
      <w:r>
        <w:rPr>
          <w:rtl/>
        </w:rPr>
        <w:t>1_ خدا تعالى كا خبر دينا كہ جنگ سے گريز كرنے والے قدرتمند لوگ ، جنگ تبوك سے مومنين كى واپسى پر بہانے تراشي</w:t>
      </w:r>
      <w:r w:rsidR="007C7B0E">
        <w:rPr>
          <w:rtl/>
        </w:rPr>
        <w:t xml:space="preserve">ں </w:t>
      </w:r>
      <w:r>
        <w:rPr>
          <w:rtl/>
        </w:rPr>
        <w:t>گے_</w:t>
      </w:r>
      <w:r w:rsidRPr="007739C4">
        <w:rPr>
          <w:rStyle w:val="libArabicChar"/>
          <w:rtl/>
        </w:rPr>
        <w:t>يعتذرون اليكم اذا رجعتم الي</w:t>
      </w:r>
      <w:r w:rsidR="009C3D60" w:rsidRPr="0068406A">
        <w:rPr>
          <w:rStyle w:val="libArabicChar"/>
          <w:rFonts w:hint="cs"/>
          <w:rtl/>
        </w:rPr>
        <w:t>ه</w:t>
      </w:r>
      <w:r w:rsidRPr="007739C4">
        <w:rPr>
          <w:rStyle w:val="libArabicChar"/>
          <w:rFonts w:hint="cs"/>
          <w:rtl/>
        </w:rPr>
        <w:t>م</w:t>
      </w:r>
    </w:p>
    <w:p w:rsidR="008E5E76" w:rsidRDefault="008E5E76" w:rsidP="007739C4">
      <w:pPr>
        <w:pStyle w:val="libNormal"/>
        <w:rPr>
          <w:rtl/>
        </w:rPr>
      </w:pPr>
      <w:r>
        <w:rPr>
          <w:rtl/>
        </w:rPr>
        <w:t>2_ صدر اسلام كے مومنين كو جنگ تبوك سے گريز كرنے والے توانمند افراد كو مسترد كرنے اور ان كے بہانو</w:t>
      </w:r>
      <w:r w:rsidR="007C7B0E">
        <w:rPr>
          <w:rtl/>
        </w:rPr>
        <w:t xml:space="preserve">ں </w:t>
      </w:r>
      <w:r>
        <w:rPr>
          <w:rtl/>
        </w:rPr>
        <w:t>كو بے اثر شمار كرنے كا حكم _</w:t>
      </w:r>
      <w:r w:rsidRPr="007739C4">
        <w:rPr>
          <w:rStyle w:val="libArabicChar"/>
          <w:rtl/>
        </w:rPr>
        <w:t>قل لا تعتذروا لن نؤمن لكم</w:t>
      </w:r>
    </w:p>
    <w:p w:rsidR="008E5E76" w:rsidRDefault="008E5E76" w:rsidP="008E5E76">
      <w:pPr>
        <w:pStyle w:val="libNormal"/>
        <w:rPr>
          <w:rtl/>
        </w:rPr>
      </w:pPr>
      <w:r>
        <w:rPr>
          <w:rtl/>
        </w:rPr>
        <w:t>3_ خدا تعالى چاہتا ہے كہ مومنين اور انكا رہبر ، جہاد سے گريز كرنے والے توانمند لوگو</w:t>
      </w:r>
      <w:r w:rsidR="007C7B0E">
        <w:rPr>
          <w:rtl/>
        </w:rPr>
        <w:t xml:space="preserve">ں </w:t>
      </w:r>
      <w:r>
        <w:rPr>
          <w:rtl/>
        </w:rPr>
        <w:t>كے بہانو</w:t>
      </w:r>
      <w:r w:rsidR="007C7B0E">
        <w:rPr>
          <w:rtl/>
        </w:rPr>
        <w:t xml:space="preserve">ں </w:t>
      </w:r>
      <w:r>
        <w:rPr>
          <w:rtl/>
        </w:rPr>
        <w:t>پر اعتماد نہ كري</w:t>
      </w:r>
      <w:r w:rsidR="007C7B0E">
        <w:rPr>
          <w:rtl/>
        </w:rPr>
        <w:t xml:space="preserve">ں </w:t>
      </w:r>
      <w:r>
        <w:rPr>
          <w:rtl/>
        </w:rPr>
        <w:t>_</w:t>
      </w:r>
    </w:p>
    <w:p w:rsidR="008E5E76" w:rsidRDefault="008E5E76" w:rsidP="007739C4">
      <w:pPr>
        <w:pStyle w:val="libArabic"/>
        <w:rPr>
          <w:rtl/>
        </w:rPr>
      </w:pPr>
      <w:r>
        <w:rPr>
          <w:rtl/>
        </w:rPr>
        <w:t>قل لا تعتذورا لن نؤمن لكم</w:t>
      </w:r>
    </w:p>
    <w:p w:rsidR="007739C4" w:rsidRDefault="008E5E76" w:rsidP="007739C4">
      <w:pPr>
        <w:pStyle w:val="libNormal"/>
        <w:rPr>
          <w:rtl/>
        </w:rPr>
      </w:pPr>
      <w:r>
        <w:rPr>
          <w:rtl/>
        </w:rPr>
        <w:t>4_ پيغمبر اكرم(ص) كا و حى كے ذريعے مستقبل اور غيبى امور</w:t>
      </w:r>
      <w:r w:rsidR="007739C4" w:rsidRPr="007739C4">
        <w:rPr>
          <w:rtl/>
        </w:rPr>
        <w:t xml:space="preserve"> </w:t>
      </w:r>
      <w:r w:rsidR="007739C4">
        <w:rPr>
          <w:rtl/>
        </w:rPr>
        <w:t>سے مطلع ہونا _</w:t>
      </w:r>
      <w:r w:rsidR="007739C4" w:rsidRPr="007739C4">
        <w:rPr>
          <w:rStyle w:val="libArabicChar"/>
          <w:rtl/>
        </w:rPr>
        <w:t>يعتذرون اليكم اذا رجعتم</w:t>
      </w:r>
    </w:p>
    <w:p w:rsidR="007739C4" w:rsidRDefault="007739C4" w:rsidP="007739C4">
      <w:pPr>
        <w:pStyle w:val="libNormal"/>
        <w:rPr>
          <w:rtl/>
        </w:rPr>
      </w:pPr>
      <w:r>
        <w:rPr>
          <w:rtl/>
        </w:rPr>
        <w:t>5_ منافقين كى خيانتوں اور دغابازيوں كے ايك گوشے پر توجہ كا لازمہ يہ ہے كہ كبھى بھى ان پر اعتماد نہ كيا جائے_</w:t>
      </w:r>
    </w:p>
    <w:p w:rsidR="007739C4" w:rsidRDefault="007739C4" w:rsidP="007739C4">
      <w:pPr>
        <w:pStyle w:val="libArabic"/>
        <w:rPr>
          <w:rtl/>
        </w:rPr>
      </w:pPr>
      <w:r>
        <w:rPr>
          <w:rtl/>
        </w:rPr>
        <w:t>لن نؤمن لكم قد نبا نا الل</w:t>
      </w:r>
      <w:r w:rsidR="009C3D60" w:rsidRPr="0006486E">
        <w:rPr>
          <w:rFonts w:hint="cs"/>
          <w:rtl/>
        </w:rPr>
        <w:t>ه</w:t>
      </w:r>
      <w:r>
        <w:rPr>
          <w:rtl/>
        </w:rPr>
        <w:t xml:space="preserve"> </w:t>
      </w:r>
      <w:r>
        <w:rPr>
          <w:rFonts w:hint="cs"/>
          <w:rtl/>
        </w:rPr>
        <w:t>من</w:t>
      </w:r>
      <w:r>
        <w:rPr>
          <w:rtl/>
        </w:rPr>
        <w:t xml:space="preserve"> </w:t>
      </w:r>
      <w:r>
        <w:rPr>
          <w:rFonts w:hint="cs"/>
          <w:rtl/>
        </w:rPr>
        <w:t>اخباركم</w:t>
      </w:r>
    </w:p>
    <w:p w:rsidR="007739C4" w:rsidRDefault="007739C4" w:rsidP="007739C4">
      <w:pPr>
        <w:pStyle w:val="libNormal"/>
        <w:rPr>
          <w:rtl/>
        </w:rPr>
      </w:pPr>
      <w:r>
        <w:rPr>
          <w:rtl/>
        </w:rPr>
        <w:t>مندرجہ بالا نكتہ اس بنا پر ہے كہ '' من اخباركم '' ميں ''من'' تبعيض كيلئے ہو اور '' لن نؤمن '' ميں '' لن '' ابدى نفى كيلئے ہو _</w:t>
      </w:r>
    </w:p>
    <w:p w:rsidR="00C25A0E" w:rsidRDefault="00C25A0E" w:rsidP="00C25A0E">
      <w:pPr>
        <w:pStyle w:val="libNormal"/>
        <w:rPr>
          <w:rtl/>
        </w:rPr>
      </w:pPr>
      <w:r>
        <w:rPr>
          <w:rtl/>
        </w:rPr>
        <w:t>6_( جہاد و غيرہ جيسے) اجتماعى فرائض سے تخلف كرنے والوں كے مقابلے ميں موقف اختيار كرنا پيغمبر(ص) اور اسلامى معاشرے كے رہبر كى ذمہ دارى ہے_</w:t>
      </w:r>
      <w:r w:rsidRPr="007739C4">
        <w:rPr>
          <w:rStyle w:val="libArabicChar"/>
          <w:rtl/>
        </w:rPr>
        <w:t>يعتذرون اليكم ... قل لا تعتذرو</w:t>
      </w:r>
    </w:p>
    <w:p w:rsidR="00C25A0E" w:rsidRDefault="00C25A0E" w:rsidP="00C25A0E">
      <w:pPr>
        <w:pStyle w:val="libNormal"/>
        <w:rPr>
          <w:rtl/>
        </w:rPr>
      </w:pPr>
      <w:r>
        <w:rPr>
          <w:rtl/>
        </w:rPr>
        <w:t>مندرجہ بالا نكتہ اس بات سے حاصل ہوتا ہے كہ پہلے سب مومنين كو مخاطب كيا گيا ہے ليكن موقف كے اعلان كى ذمہ دارى صرف پيغمبر اكرم(ص) - كو سونپى گئي ہے_</w:t>
      </w:r>
    </w:p>
    <w:p w:rsidR="008E5E76" w:rsidRDefault="008E5E76" w:rsidP="008E5E76">
      <w:pPr>
        <w:pStyle w:val="libNormal"/>
        <w:rPr>
          <w:rtl/>
        </w:rPr>
      </w:pPr>
    </w:p>
    <w:p w:rsidR="007739C4" w:rsidRDefault="00A92F5E" w:rsidP="00462002">
      <w:pPr>
        <w:pStyle w:val="libPoemTini"/>
        <w:rPr>
          <w:rtl/>
        </w:rPr>
      </w:pPr>
      <w:r>
        <w:rPr>
          <w:rtl/>
        </w:rPr>
        <w:br w:type="page"/>
      </w:r>
    </w:p>
    <w:p w:rsidR="008E5E76" w:rsidRDefault="008E5E76" w:rsidP="007739C4">
      <w:pPr>
        <w:pStyle w:val="libNormal"/>
        <w:rPr>
          <w:rtl/>
        </w:rPr>
      </w:pPr>
      <w:r>
        <w:rPr>
          <w:rtl/>
        </w:rPr>
        <w:lastRenderedPageBreak/>
        <w:t>7_ جہاد سے گريز كرنے والو</w:t>
      </w:r>
      <w:r w:rsidR="007C7B0E">
        <w:rPr>
          <w:rtl/>
        </w:rPr>
        <w:t xml:space="preserve">ں </w:t>
      </w:r>
      <w:r>
        <w:rPr>
          <w:rtl/>
        </w:rPr>
        <w:t>كيلئے توبہ كے دروازے كا كھلا ہونا، باوجود اس كے كہ مومنين كو ان كے عذر قبول نہ كرنے كا حكم ہے_*</w:t>
      </w:r>
      <w:r w:rsidRPr="007739C4">
        <w:rPr>
          <w:rStyle w:val="libArabicChar"/>
          <w:rtl/>
        </w:rPr>
        <w:t>لن نؤمن لكم ... و سيرى الل</w:t>
      </w:r>
      <w:r w:rsidR="009C3D60" w:rsidRPr="0068406A">
        <w:rPr>
          <w:rStyle w:val="libArabicChar"/>
          <w:rFonts w:hint="cs"/>
          <w:rtl/>
        </w:rPr>
        <w:t>ه</w:t>
      </w:r>
      <w:r w:rsidRPr="007739C4">
        <w:rPr>
          <w:rStyle w:val="libArabicChar"/>
          <w:rtl/>
        </w:rPr>
        <w:t xml:space="preserve"> </w:t>
      </w:r>
      <w:r w:rsidRPr="007739C4">
        <w:rPr>
          <w:rStyle w:val="libArabicChar"/>
          <w:rFonts w:hint="cs"/>
          <w:rtl/>
        </w:rPr>
        <w:t>عملكم</w:t>
      </w:r>
      <w:r w:rsidRPr="007739C4">
        <w:rPr>
          <w:rStyle w:val="libArabicChar"/>
          <w:rtl/>
        </w:rPr>
        <w:t xml:space="preserve"> </w:t>
      </w:r>
      <w:r w:rsidRPr="007739C4">
        <w:rPr>
          <w:rStyle w:val="libArabicChar"/>
          <w:rFonts w:hint="cs"/>
          <w:rtl/>
        </w:rPr>
        <w:t>و</w:t>
      </w:r>
      <w:r w:rsidRPr="007739C4">
        <w:rPr>
          <w:rStyle w:val="libArabicChar"/>
          <w:rtl/>
        </w:rPr>
        <w:t xml:space="preserve"> </w:t>
      </w:r>
      <w:r w:rsidRPr="007739C4">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ہو سكتا ہے جملہ '' سيرى اللہ ...'' اس جہت كو بيان كرنے كيلئے ہو كہ اگر چہ مومنين كو جہاد سے گريز كرنے والو</w:t>
      </w:r>
      <w:r w:rsidR="007C7B0E">
        <w:rPr>
          <w:rtl/>
        </w:rPr>
        <w:t xml:space="preserve">ں </w:t>
      </w:r>
      <w:r>
        <w:rPr>
          <w:rtl/>
        </w:rPr>
        <w:t>كے بہانو</w:t>
      </w:r>
      <w:r w:rsidR="007C7B0E">
        <w:rPr>
          <w:rtl/>
        </w:rPr>
        <w:t xml:space="preserve">ں </w:t>
      </w:r>
      <w:r>
        <w:rPr>
          <w:rtl/>
        </w:rPr>
        <w:t>پر توجہ نہي</w:t>
      </w:r>
      <w:r w:rsidR="007C7B0E">
        <w:rPr>
          <w:rtl/>
        </w:rPr>
        <w:t xml:space="preserve">ں </w:t>
      </w:r>
      <w:r>
        <w:rPr>
          <w:rtl/>
        </w:rPr>
        <w:t>دينى چاہيے ليكن اس كا مطلب يہ نہي</w:t>
      </w:r>
      <w:r w:rsidR="007C7B0E">
        <w:rPr>
          <w:rtl/>
        </w:rPr>
        <w:t xml:space="preserve">ں </w:t>
      </w:r>
      <w:r>
        <w:rPr>
          <w:rtl/>
        </w:rPr>
        <w:t>ہے كہ ان كيلئے توبہ كا اب كوئي راستہ نہي</w:t>
      </w:r>
      <w:r w:rsidR="007C7B0E">
        <w:rPr>
          <w:rtl/>
        </w:rPr>
        <w:t xml:space="preserve">ں </w:t>
      </w:r>
      <w:r>
        <w:rPr>
          <w:rtl/>
        </w:rPr>
        <w:t>ہے بلكہ انكى توبہ كا دارو مدار ان كى آئندہ كى كار كردگى پر ہے كہ جس پر خدا و پيغمبر(ص) ناظر ہو</w:t>
      </w:r>
      <w:r w:rsidR="007C7B0E">
        <w:rPr>
          <w:rtl/>
        </w:rPr>
        <w:t xml:space="preserve">ں </w:t>
      </w:r>
      <w:r>
        <w:rPr>
          <w:rtl/>
        </w:rPr>
        <w:t>گے_</w:t>
      </w:r>
    </w:p>
    <w:p w:rsidR="008E5E76" w:rsidRDefault="008E5E76" w:rsidP="007739C4">
      <w:pPr>
        <w:pStyle w:val="libNormal"/>
        <w:rPr>
          <w:rtl/>
        </w:rPr>
      </w:pPr>
      <w:r>
        <w:rPr>
          <w:rtl/>
        </w:rPr>
        <w:t>8_ انسان كا عمل اسكے باطن اور ايمان كى حقيقت كو واضح كرتا ہے_</w:t>
      </w:r>
      <w:r w:rsidRPr="007739C4">
        <w:rPr>
          <w:rStyle w:val="libArabicChar"/>
          <w:rtl/>
        </w:rPr>
        <w:t>و سيرى الل</w:t>
      </w:r>
      <w:r w:rsidR="009C3D60" w:rsidRPr="0068406A">
        <w:rPr>
          <w:rStyle w:val="libArabicChar"/>
          <w:rFonts w:hint="cs"/>
          <w:rtl/>
        </w:rPr>
        <w:t>ه</w:t>
      </w:r>
      <w:r w:rsidRPr="007739C4">
        <w:rPr>
          <w:rStyle w:val="libArabicChar"/>
          <w:rtl/>
        </w:rPr>
        <w:t xml:space="preserve"> </w:t>
      </w:r>
      <w:r w:rsidRPr="007739C4">
        <w:rPr>
          <w:rStyle w:val="libArabicChar"/>
          <w:rFonts w:hint="cs"/>
          <w:rtl/>
        </w:rPr>
        <w:t>عملكم</w:t>
      </w:r>
      <w:r w:rsidRPr="007739C4">
        <w:rPr>
          <w:rStyle w:val="libArabicChar"/>
          <w:rtl/>
        </w:rPr>
        <w:t xml:space="preserve"> </w:t>
      </w:r>
      <w:r w:rsidRPr="007739C4">
        <w:rPr>
          <w:rStyle w:val="libArabicChar"/>
          <w:rFonts w:hint="cs"/>
          <w:rtl/>
        </w:rPr>
        <w:t>و</w:t>
      </w:r>
      <w:r w:rsidRPr="007739C4">
        <w:rPr>
          <w:rStyle w:val="libArabicChar"/>
          <w:rtl/>
        </w:rPr>
        <w:t xml:space="preserve"> </w:t>
      </w:r>
      <w:r w:rsidRPr="007739C4">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اس آيت كريمہ سے پتا چلتا ہے كہ لوگو</w:t>
      </w:r>
      <w:r w:rsidR="007C7B0E">
        <w:rPr>
          <w:rtl/>
        </w:rPr>
        <w:t xml:space="preserve">ں </w:t>
      </w:r>
      <w:r>
        <w:rPr>
          <w:rtl/>
        </w:rPr>
        <w:t>كے زبانى دعوو</w:t>
      </w:r>
      <w:r w:rsidR="007C7B0E">
        <w:rPr>
          <w:rtl/>
        </w:rPr>
        <w:t xml:space="preserve">ں </w:t>
      </w:r>
      <w:r>
        <w:rPr>
          <w:rtl/>
        </w:rPr>
        <w:t>كا كوئي اثر نہي</w:t>
      </w:r>
      <w:r w:rsidR="007C7B0E">
        <w:rPr>
          <w:rtl/>
        </w:rPr>
        <w:t xml:space="preserve">ں </w:t>
      </w:r>
      <w:r>
        <w:rPr>
          <w:rtl/>
        </w:rPr>
        <w:t>ہے اور جس چيز پر فيصلے كا دارو مدار ہے وہ انكى آئندہ كى كاركردگى ہے كہ جس پر خدا و رسول(ص) ناظر ہو</w:t>
      </w:r>
      <w:r w:rsidR="007C7B0E">
        <w:rPr>
          <w:rtl/>
        </w:rPr>
        <w:t xml:space="preserve">ں </w:t>
      </w:r>
      <w:r>
        <w:rPr>
          <w:rtl/>
        </w:rPr>
        <w:t>گے _</w:t>
      </w:r>
    </w:p>
    <w:p w:rsidR="008E5E76" w:rsidRDefault="008E5E76" w:rsidP="007739C4">
      <w:pPr>
        <w:pStyle w:val="libNormal"/>
        <w:rPr>
          <w:rtl/>
        </w:rPr>
      </w:pPr>
      <w:r>
        <w:rPr>
          <w:rtl/>
        </w:rPr>
        <w:t>9_ خدا تعالى كا خبر دينا كہ جنگ تبوك سے گريز كرنے والو</w:t>
      </w:r>
      <w:r w:rsidR="007C7B0E">
        <w:rPr>
          <w:rtl/>
        </w:rPr>
        <w:t xml:space="preserve">ں </w:t>
      </w:r>
      <w:r>
        <w:rPr>
          <w:rtl/>
        </w:rPr>
        <w:t>كے عذر بے بنياد ہي</w:t>
      </w:r>
      <w:r w:rsidR="007C7B0E">
        <w:rPr>
          <w:rtl/>
        </w:rPr>
        <w:t xml:space="preserve">ں </w:t>
      </w:r>
      <w:r>
        <w:rPr>
          <w:rtl/>
        </w:rPr>
        <w:t>كيونكہ آئندہ بھى انكى يہى حالت اور جنگ سے گريز جارى رہے گا _</w:t>
      </w:r>
      <w:r w:rsidRPr="007739C4">
        <w:rPr>
          <w:rStyle w:val="libArabicChar"/>
          <w:rtl/>
        </w:rPr>
        <w:t>قل لا تعتذروا لن نؤمن لكم ... سيرى الل</w:t>
      </w:r>
      <w:r w:rsidR="009C3D60" w:rsidRPr="0068406A">
        <w:rPr>
          <w:rStyle w:val="libArabicChar"/>
          <w:rFonts w:hint="cs"/>
          <w:rtl/>
        </w:rPr>
        <w:t>ه</w:t>
      </w:r>
      <w:r w:rsidRPr="007739C4">
        <w:rPr>
          <w:rStyle w:val="libArabicChar"/>
          <w:rtl/>
        </w:rPr>
        <w:t xml:space="preserve"> </w:t>
      </w:r>
      <w:r w:rsidRPr="007739C4">
        <w:rPr>
          <w:rStyle w:val="libArabicChar"/>
          <w:rFonts w:hint="cs"/>
          <w:rtl/>
        </w:rPr>
        <w:t>عملكم</w:t>
      </w:r>
    </w:p>
    <w:p w:rsidR="008E5E76" w:rsidRDefault="008E5E76" w:rsidP="008E5E76">
      <w:pPr>
        <w:pStyle w:val="libNormal"/>
        <w:rPr>
          <w:rtl/>
        </w:rPr>
      </w:pPr>
      <w:r>
        <w:rPr>
          <w:rtl/>
        </w:rPr>
        <w:t>ہو سكتا ہے جملہ '' سيرى اللہ ... '' گريز كرنے والو</w:t>
      </w:r>
      <w:r w:rsidR="007C7B0E">
        <w:rPr>
          <w:rtl/>
        </w:rPr>
        <w:t xml:space="preserve">ں </w:t>
      </w:r>
      <w:r>
        <w:rPr>
          <w:rtl/>
        </w:rPr>
        <w:t>كے عذر كے قبول نہ ہونے كى علت كا بيان ہو يعنى مستقبل مي</w:t>
      </w:r>
      <w:r w:rsidR="007C7B0E">
        <w:rPr>
          <w:rtl/>
        </w:rPr>
        <w:t xml:space="preserve">ں </w:t>
      </w:r>
      <w:r>
        <w:rPr>
          <w:rtl/>
        </w:rPr>
        <w:t>انكى منفى كاركردگى انكى معذرت كے نادرست ہونے كى بہترين دليل ہوگى _</w:t>
      </w:r>
    </w:p>
    <w:p w:rsidR="008E5E76" w:rsidRDefault="008E5E76" w:rsidP="008E5E76">
      <w:pPr>
        <w:pStyle w:val="libNormal"/>
        <w:rPr>
          <w:rtl/>
        </w:rPr>
      </w:pPr>
      <w:r>
        <w:rPr>
          <w:rtl/>
        </w:rPr>
        <w:t>10 _ خدا تعالى كى طرف سے جہاد سے گريز كرنے والے توانمند افراد كو ان كے اس گريز كے جارى رہنے كى صورت مي</w:t>
      </w:r>
      <w:r w:rsidR="007C7B0E">
        <w:rPr>
          <w:rtl/>
        </w:rPr>
        <w:t xml:space="preserve">ں </w:t>
      </w:r>
      <w:r>
        <w:rPr>
          <w:rtl/>
        </w:rPr>
        <w:t>مزيد رسوائي كے امكان كى دھمكى _</w:t>
      </w:r>
    </w:p>
    <w:p w:rsidR="00C25A0E" w:rsidRDefault="00C25A0E" w:rsidP="00C25A0E">
      <w:pPr>
        <w:pStyle w:val="libArabic"/>
        <w:rPr>
          <w:rtl/>
        </w:rPr>
      </w:pPr>
      <w:r>
        <w:rPr>
          <w:rtl/>
        </w:rPr>
        <w:t>و سيرى الل</w:t>
      </w:r>
      <w:r w:rsidR="009C3D60" w:rsidRPr="0006486E">
        <w:rPr>
          <w:rFonts w:hint="cs"/>
          <w:rtl/>
        </w:rPr>
        <w:t>ه</w:t>
      </w:r>
      <w:r>
        <w:rPr>
          <w:rtl/>
        </w:rPr>
        <w:t xml:space="preserve"> </w:t>
      </w:r>
      <w:r>
        <w:rPr>
          <w:rFonts w:hint="cs"/>
          <w:rtl/>
        </w:rPr>
        <w:t>عملكم</w:t>
      </w:r>
      <w:r>
        <w:rPr>
          <w:rtl/>
        </w:rPr>
        <w:t xml:space="preserve"> </w:t>
      </w:r>
      <w:r>
        <w:rPr>
          <w:rFonts w:hint="cs"/>
          <w:rtl/>
        </w:rPr>
        <w:t>و</w:t>
      </w:r>
      <w:r>
        <w:rPr>
          <w:rtl/>
        </w:rPr>
        <w:t xml:space="preserve"> </w:t>
      </w:r>
      <w:r>
        <w:rPr>
          <w:rFonts w:hint="cs"/>
          <w:rtl/>
        </w:rPr>
        <w:t>رسو</w:t>
      </w:r>
      <w:r>
        <w:rPr>
          <w:rtl/>
        </w:rPr>
        <w:t>ل</w:t>
      </w:r>
      <w:r w:rsidR="009C3D60" w:rsidRPr="0006486E">
        <w:rPr>
          <w:rFonts w:hint="cs"/>
          <w:rtl/>
        </w:rPr>
        <w:t>ه</w:t>
      </w:r>
    </w:p>
    <w:p w:rsidR="00C25A0E" w:rsidRDefault="00C25A0E" w:rsidP="00C25A0E">
      <w:pPr>
        <w:pStyle w:val="libNormal"/>
        <w:rPr>
          <w:rtl/>
        </w:rPr>
      </w:pPr>
      <w:r>
        <w:rPr>
          <w:rtl/>
        </w:rPr>
        <w:t xml:space="preserve">ہو سكتا ہے جملہ </w:t>
      </w:r>
      <w:r w:rsidRPr="007739C4">
        <w:rPr>
          <w:rStyle w:val="libArabicChar"/>
          <w:rtl/>
        </w:rPr>
        <w:t>'' سيرى الل</w:t>
      </w:r>
      <w:r w:rsidR="009C3D60" w:rsidRPr="0068406A">
        <w:rPr>
          <w:rStyle w:val="libArabicChar"/>
          <w:rFonts w:hint="cs"/>
          <w:rtl/>
        </w:rPr>
        <w:t>ه</w:t>
      </w:r>
      <w:r w:rsidRPr="007739C4">
        <w:rPr>
          <w:rStyle w:val="libArabicChar"/>
          <w:rtl/>
        </w:rPr>
        <w:t xml:space="preserve"> </w:t>
      </w:r>
      <w:r w:rsidRPr="007739C4">
        <w:rPr>
          <w:rStyle w:val="libArabicChar"/>
          <w:rFonts w:hint="cs"/>
          <w:rtl/>
        </w:rPr>
        <w:t>عملكم</w:t>
      </w:r>
      <w:r w:rsidRPr="007739C4">
        <w:rPr>
          <w:rStyle w:val="libArabicChar"/>
          <w:rtl/>
        </w:rPr>
        <w:t xml:space="preserve"> </w:t>
      </w:r>
      <w:r w:rsidRPr="007739C4">
        <w:rPr>
          <w:rStyle w:val="libArabicChar"/>
          <w:rFonts w:hint="cs"/>
          <w:rtl/>
        </w:rPr>
        <w:t>و</w:t>
      </w:r>
      <w:r w:rsidRPr="007739C4">
        <w:rPr>
          <w:rStyle w:val="libArabicChar"/>
          <w:rtl/>
        </w:rPr>
        <w:t xml:space="preserve"> </w:t>
      </w:r>
      <w:r w:rsidRPr="007739C4">
        <w:rPr>
          <w:rStyle w:val="libArabicChar"/>
          <w:rFonts w:hint="cs"/>
          <w:rtl/>
        </w:rPr>
        <w:t>رسول</w:t>
      </w:r>
      <w:r w:rsidR="009C3D60" w:rsidRPr="0068406A">
        <w:rPr>
          <w:rStyle w:val="libArabicChar"/>
          <w:rFonts w:hint="cs"/>
          <w:rtl/>
        </w:rPr>
        <w:t>ه</w:t>
      </w:r>
      <w:r w:rsidRPr="007739C4">
        <w:rPr>
          <w:rStyle w:val="libArabicChar"/>
          <w:rtl/>
        </w:rPr>
        <w:t xml:space="preserve"> ''</w:t>
      </w:r>
      <w:r>
        <w:rPr>
          <w:rtl/>
        </w:rPr>
        <w:t xml:space="preserve"> جنگ سے گريز كرنے والوں كو مستقبل ميں انكى اس غلط روش سے باز ركھنے كيلئے تنبيہ ہو _</w:t>
      </w:r>
    </w:p>
    <w:p w:rsidR="00C25A0E" w:rsidRDefault="00C25A0E" w:rsidP="00C25A0E">
      <w:pPr>
        <w:pStyle w:val="libNormal"/>
        <w:rPr>
          <w:rtl/>
        </w:rPr>
      </w:pPr>
      <w:r>
        <w:rPr>
          <w:rtl/>
        </w:rPr>
        <w:t>11_ اسلامى نظام كے رہبر كيلئے، منافقين اور اجتماعى ذمہ داريوں سے گريز كرنے والے عناصر كى سرگرميوں پر كڑى نظر ركھنا ضرورى ہے_</w:t>
      </w:r>
      <w:r w:rsidRPr="007739C4">
        <w:rPr>
          <w:rStyle w:val="libArabicChar"/>
          <w:rtl/>
        </w:rPr>
        <w:t>و سيرى الل</w:t>
      </w:r>
      <w:r w:rsidR="009C3D60" w:rsidRPr="0068406A">
        <w:rPr>
          <w:rStyle w:val="libArabicChar"/>
          <w:rFonts w:hint="cs"/>
          <w:rtl/>
        </w:rPr>
        <w:t>ه</w:t>
      </w:r>
      <w:r w:rsidRPr="007739C4">
        <w:rPr>
          <w:rStyle w:val="libArabicChar"/>
          <w:rtl/>
        </w:rPr>
        <w:t xml:space="preserve"> </w:t>
      </w:r>
      <w:r w:rsidRPr="007739C4">
        <w:rPr>
          <w:rStyle w:val="libArabicChar"/>
          <w:rFonts w:hint="cs"/>
          <w:rtl/>
        </w:rPr>
        <w:t>عملكم</w:t>
      </w:r>
      <w:r w:rsidRPr="007739C4">
        <w:rPr>
          <w:rStyle w:val="libArabicChar"/>
          <w:rtl/>
        </w:rPr>
        <w:t xml:space="preserve"> </w:t>
      </w:r>
      <w:r w:rsidRPr="007739C4">
        <w:rPr>
          <w:rStyle w:val="libArabicChar"/>
          <w:rFonts w:hint="cs"/>
          <w:rtl/>
        </w:rPr>
        <w:t>و</w:t>
      </w:r>
      <w:r w:rsidRPr="007739C4">
        <w:rPr>
          <w:rStyle w:val="libArabicChar"/>
          <w:rtl/>
        </w:rPr>
        <w:t xml:space="preserve"> </w:t>
      </w:r>
      <w:r w:rsidRPr="007739C4">
        <w:rPr>
          <w:rStyle w:val="libArabicChar"/>
          <w:rFonts w:hint="cs"/>
          <w:rtl/>
        </w:rPr>
        <w:t>رسول</w:t>
      </w:r>
      <w:r w:rsidR="009C3D60" w:rsidRPr="0068406A">
        <w:rPr>
          <w:rStyle w:val="libArabicChar"/>
          <w:rFonts w:hint="cs"/>
          <w:rtl/>
        </w:rPr>
        <w:t>ه</w:t>
      </w:r>
    </w:p>
    <w:p w:rsidR="00C25A0E" w:rsidRDefault="00C25A0E" w:rsidP="00C25A0E">
      <w:pPr>
        <w:pStyle w:val="libNormal"/>
        <w:rPr>
          <w:rtl/>
        </w:rPr>
      </w:pPr>
      <w:r>
        <w:rPr>
          <w:rtl/>
        </w:rPr>
        <w:t>نظارت كا خدا و رسول كے ساتھ مختص ہونا ،باوجود اس كے كہ گريز كرنے والوں كى سرگرميوں كو سب لوگ ديكھيں گے ، شايد اس وجہ سے ہو كہ انكى نظارت كا ان كے ساتھ عملى سلوك كرنے ميں بنيادى كردار ہے_</w:t>
      </w:r>
    </w:p>
    <w:p w:rsidR="007739C4" w:rsidRDefault="00A92F5E" w:rsidP="00462002">
      <w:pPr>
        <w:pStyle w:val="libPoemTini"/>
        <w:rPr>
          <w:rtl/>
        </w:rPr>
      </w:pPr>
      <w:r>
        <w:rPr>
          <w:rtl/>
        </w:rPr>
        <w:br w:type="page"/>
      </w:r>
    </w:p>
    <w:p w:rsidR="008E5E76" w:rsidRDefault="008E5E76" w:rsidP="008E5E76">
      <w:pPr>
        <w:pStyle w:val="libNormal"/>
        <w:rPr>
          <w:rtl/>
        </w:rPr>
      </w:pPr>
      <w:r>
        <w:rPr>
          <w:rtl/>
        </w:rPr>
        <w:lastRenderedPageBreak/>
        <w:t>قابل ذكر ہے كہ مندرجہ بالا نكتہ '' رسولہ'' سے الغاء خصوصيت كرنے اور اسے پيغمبر (ص) كے اجتماعى مقام تك تعميم دينے كى بنا پر ہے_</w:t>
      </w:r>
    </w:p>
    <w:p w:rsidR="008E5E76" w:rsidRDefault="008E5E76" w:rsidP="008E5E76">
      <w:pPr>
        <w:pStyle w:val="libNormal"/>
        <w:rPr>
          <w:rtl/>
        </w:rPr>
      </w:pPr>
      <w:r>
        <w:rPr>
          <w:rtl/>
        </w:rPr>
        <w:t>12_ پيغمبراكرم (ص) كا وحى اور ہدايت الہى كے سائے مي</w:t>
      </w:r>
      <w:r w:rsidR="007C7B0E">
        <w:rPr>
          <w:rtl/>
        </w:rPr>
        <w:t xml:space="preserve">ں </w:t>
      </w:r>
      <w:r>
        <w:rPr>
          <w:rtl/>
        </w:rPr>
        <w:t>گريز كرنے والو</w:t>
      </w:r>
      <w:r w:rsidR="007C7B0E">
        <w:rPr>
          <w:rtl/>
        </w:rPr>
        <w:t xml:space="preserve">ں </w:t>
      </w:r>
      <w:r>
        <w:rPr>
          <w:rtl/>
        </w:rPr>
        <w:t>كے پوشيدہ اعمال سے آگاہ ہونا _</w:t>
      </w:r>
    </w:p>
    <w:p w:rsidR="008E5E76" w:rsidRDefault="008E5E76" w:rsidP="007739C4">
      <w:pPr>
        <w:pStyle w:val="libArabic"/>
        <w:rPr>
          <w:rtl/>
        </w:rPr>
      </w:pPr>
      <w:r>
        <w:rPr>
          <w:rtl/>
        </w:rPr>
        <w:t>و سيرى الل</w:t>
      </w:r>
      <w:r w:rsidR="009C3D60" w:rsidRPr="0006486E">
        <w:rPr>
          <w:rFonts w:hint="cs"/>
          <w:rtl/>
        </w:rPr>
        <w:t>ه</w:t>
      </w:r>
      <w:r>
        <w:rPr>
          <w:rtl/>
        </w:rPr>
        <w:t xml:space="preserve"> </w:t>
      </w:r>
      <w:r>
        <w:rPr>
          <w:rFonts w:hint="cs"/>
          <w:rtl/>
        </w:rPr>
        <w:t>عملكم</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نظارت اور ديكھنے كا صرف خدا و رسول كى طرف منسوب ہونا بتاتاہے كہ ممكن ہے گريز كرنے والو</w:t>
      </w:r>
      <w:r w:rsidR="007C7B0E">
        <w:rPr>
          <w:rtl/>
        </w:rPr>
        <w:t xml:space="preserve">ں </w:t>
      </w:r>
      <w:r>
        <w:rPr>
          <w:rtl/>
        </w:rPr>
        <w:t>كے اعمال دوسرو</w:t>
      </w:r>
      <w:r w:rsidR="007C7B0E">
        <w:rPr>
          <w:rtl/>
        </w:rPr>
        <w:t xml:space="preserve">ں </w:t>
      </w:r>
      <w:r>
        <w:rPr>
          <w:rtl/>
        </w:rPr>
        <w:t>پر مخفى رہي</w:t>
      </w:r>
      <w:r w:rsidR="007C7B0E">
        <w:rPr>
          <w:rtl/>
        </w:rPr>
        <w:t xml:space="preserve">ں </w:t>
      </w:r>
      <w:r>
        <w:rPr>
          <w:rtl/>
        </w:rPr>
        <w:t>_</w:t>
      </w:r>
    </w:p>
    <w:p w:rsidR="008E5E76" w:rsidRDefault="008E5E76" w:rsidP="008E5E76">
      <w:pPr>
        <w:pStyle w:val="libNormal"/>
        <w:rPr>
          <w:rtl/>
        </w:rPr>
      </w:pPr>
      <w:r>
        <w:rPr>
          <w:rtl/>
        </w:rPr>
        <w:t>قابل ذكر ہے كہ '' اللہ '' اور '' رسولہ'' كے در ميان '' عملكم '' كا فاصلہ ، ہو سكتا ہے اس بات كى طرف اشارہ كرنے كيلئے ہو كہ پيغمبر (ص) كا علم خدا تعالى كے علم كے طول مي</w:t>
      </w:r>
      <w:r w:rsidR="007C7B0E">
        <w:rPr>
          <w:rtl/>
        </w:rPr>
        <w:t xml:space="preserve">ں </w:t>
      </w:r>
      <w:r>
        <w:rPr>
          <w:rtl/>
        </w:rPr>
        <w:t>ہے اور اس كا پر تو ہے_</w:t>
      </w:r>
    </w:p>
    <w:p w:rsidR="008E5E76" w:rsidRDefault="008E5E76" w:rsidP="00C25A0E">
      <w:pPr>
        <w:pStyle w:val="libNormal"/>
        <w:rPr>
          <w:rtl/>
        </w:rPr>
      </w:pPr>
      <w:r>
        <w:rPr>
          <w:rtl/>
        </w:rPr>
        <w:t>13_ انسان كا اس بات كى طرف متوجہ ہونا كہ اسكے اعمال خدا و رسول كى زير نگرانى ہي</w:t>
      </w:r>
      <w:r w:rsidR="007C7B0E">
        <w:rPr>
          <w:rtl/>
        </w:rPr>
        <w:t xml:space="preserve">ں </w:t>
      </w:r>
      <w:r>
        <w:rPr>
          <w:rtl/>
        </w:rPr>
        <w:t>اسے گريز كرنے اور غلط روش سے بچاتا ہے_</w:t>
      </w:r>
      <w:r w:rsidRPr="00C25A0E">
        <w:rPr>
          <w:rStyle w:val="libArabicChar"/>
          <w:rtl/>
        </w:rPr>
        <w:t>و سيرى الل</w:t>
      </w:r>
      <w:r w:rsidR="009C3D60" w:rsidRPr="0068406A">
        <w:rPr>
          <w:rStyle w:val="libArabicChar"/>
          <w:rFonts w:hint="cs"/>
          <w:rtl/>
        </w:rPr>
        <w:t>ه</w:t>
      </w:r>
      <w:r w:rsidRPr="00C25A0E">
        <w:rPr>
          <w:rStyle w:val="libArabicChar"/>
          <w:rtl/>
        </w:rPr>
        <w:t xml:space="preserve"> </w:t>
      </w:r>
      <w:r w:rsidRPr="00C25A0E">
        <w:rPr>
          <w:rStyle w:val="libArabicChar"/>
          <w:rFonts w:hint="cs"/>
          <w:rtl/>
        </w:rPr>
        <w:t>عملكم</w:t>
      </w:r>
      <w:r w:rsidRPr="00C25A0E">
        <w:rPr>
          <w:rStyle w:val="libArabicChar"/>
          <w:rtl/>
        </w:rPr>
        <w:t xml:space="preserve"> </w:t>
      </w:r>
      <w:r w:rsidRPr="00C25A0E">
        <w:rPr>
          <w:rStyle w:val="libArabicChar"/>
          <w:rFonts w:hint="cs"/>
          <w:rtl/>
        </w:rPr>
        <w:t>و</w:t>
      </w:r>
      <w:r w:rsidRPr="00C25A0E">
        <w:rPr>
          <w:rStyle w:val="libArabicChar"/>
          <w:rtl/>
        </w:rPr>
        <w:t xml:space="preserve"> </w:t>
      </w:r>
      <w:r w:rsidRPr="00C25A0E">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خدا و رسول كى نگرانى كى ياد دہانى ظاہرا گريز كرنے والو</w:t>
      </w:r>
      <w:r w:rsidR="007C7B0E">
        <w:rPr>
          <w:rtl/>
        </w:rPr>
        <w:t xml:space="preserve">ں </w:t>
      </w:r>
      <w:r>
        <w:rPr>
          <w:rtl/>
        </w:rPr>
        <w:t>كو انحراف اور غلط روش سے دور كرنے كيلئے ہے_</w:t>
      </w:r>
    </w:p>
    <w:p w:rsidR="008E5E76" w:rsidRDefault="008E5E76" w:rsidP="00C25A0E">
      <w:pPr>
        <w:pStyle w:val="libNormal"/>
        <w:rPr>
          <w:rtl/>
        </w:rPr>
      </w:pPr>
      <w:r>
        <w:rPr>
          <w:rtl/>
        </w:rPr>
        <w:t>14_ جزيرة العرب مي</w:t>
      </w:r>
      <w:r w:rsidR="007C7B0E">
        <w:rPr>
          <w:rtl/>
        </w:rPr>
        <w:t xml:space="preserve">ں </w:t>
      </w:r>
      <w:r>
        <w:rPr>
          <w:rtl/>
        </w:rPr>
        <w:t>دين كى حكمرانى كى بنيادو</w:t>
      </w:r>
      <w:r w:rsidR="007C7B0E">
        <w:rPr>
          <w:rtl/>
        </w:rPr>
        <w:t xml:space="preserve">ں </w:t>
      </w:r>
      <w:r>
        <w:rPr>
          <w:rtl/>
        </w:rPr>
        <w:t>كو مزيد محكم كرنا جہاد اور جنگ تبوك مي</w:t>
      </w:r>
      <w:r w:rsidR="007C7B0E">
        <w:rPr>
          <w:rtl/>
        </w:rPr>
        <w:t xml:space="preserve">ں </w:t>
      </w:r>
      <w:r>
        <w:rPr>
          <w:rtl/>
        </w:rPr>
        <w:t>مومنين كى كاميابى كے سائے مي</w:t>
      </w:r>
      <w:r w:rsidR="007C7B0E">
        <w:rPr>
          <w:rtl/>
        </w:rPr>
        <w:t xml:space="preserve">ں </w:t>
      </w:r>
      <w:r>
        <w:rPr>
          <w:rtl/>
        </w:rPr>
        <w:t>ہے_</w:t>
      </w:r>
      <w:r w:rsidRPr="00C25A0E">
        <w:rPr>
          <w:rStyle w:val="libArabicChar"/>
          <w:rtl/>
        </w:rPr>
        <w:t>يعتذرون اليك اذا رجعتم الي</w:t>
      </w:r>
      <w:r w:rsidR="009C3D60" w:rsidRPr="0068406A">
        <w:rPr>
          <w:rStyle w:val="libArabicChar"/>
          <w:rFonts w:hint="cs"/>
          <w:rtl/>
        </w:rPr>
        <w:t>ه</w:t>
      </w:r>
      <w:r w:rsidRPr="00C25A0E">
        <w:rPr>
          <w:rStyle w:val="libArabicChar"/>
          <w:rFonts w:hint="cs"/>
          <w:rtl/>
        </w:rPr>
        <w:t>م</w:t>
      </w:r>
    </w:p>
    <w:p w:rsidR="008E5E76" w:rsidRDefault="008E5E76" w:rsidP="008E5E76">
      <w:pPr>
        <w:pStyle w:val="libNormal"/>
        <w:rPr>
          <w:rtl/>
        </w:rPr>
      </w:pPr>
      <w:r>
        <w:rPr>
          <w:rtl/>
        </w:rPr>
        <w:t>اس چيز كو مد نظر ركھتے ہوئے كہ يہ آيات جنگ تبوك كے بارے مي</w:t>
      </w:r>
      <w:r w:rsidR="007C7B0E">
        <w:rPr>
          <w:rtl/>
        </w:rPr>
        <w:t xml:space="preserve">ں </w:t>
      </w:r>
      <w:r>
        <w:rPr>
          <w:rtl/>
        </w:rPr>
        <w:t>ہي</w:t>
      </w:r>
      <w:r w:rsidR="007C7B0E">
        <w:rPr>
          <w:rtl/>
        </w:rPr>
        <w:t xml:space="preserve">ں </w:t>
      </w:r>
      <w:r>
        <w:rPr>
          <w:rtl/>
        </w:rPr>
        <w:t>كہ جس مي</w:t>
      </w:r>
      <w:r w:rsidR="007C7B0E">
        <w:rPr>
          <w:rtl/>
        </w:rPr>
        <w:t xml:space="preserve">ں </w:t>
      </w:r>
      <w:r>
        <w:rPr>
          <w:rtl/>
        </w:rPr>
        <w:t>مسلمانو</w:t>
      </w:r>
      <w:r w:rsidR="007C7B0E">
        <w:rPr>
          <w:rtl/>
        </w:rPr>
        <w:t xml:space="preserve">ں </w:t>
      </w:r>
      <w:r>
        <w:rPr>
          <w:rtl/>
        </w:rPr>
        <w:t>كو كاميابى ہوئي اور خدا تعالى كا يہ فرمانا كہ اس كامياب جنگ سے واپس پلٹنے پر جنگ سے گريز كرنے والے بہانے تلاش كري</w:t>
      </w:r>
      <w:r w:rsidR="007C7B0E">
        <w:rPr>
          <w:rtl/>
        </w:rPr>
        <w:t xml:space="preserve">ں </w:t>
      </w:r>
      <w:r>
        <w:rPr>
          <w:rtl/>
        </w:rPr>
        <w:t>گے كہا جاسكتا ہے كہ اسكى وجہ صرف ان كا اپنے اندر ذلت و كمزورى اور مومنين مي</w:t>
      </w:r>
      <w:r w:rsidR="007C7B0E">
        <w:rPr>
          <w:rtl/>
        </w:rPr>
        <w:t xml:space="preserve">ں </w:t>
      </w:r>
      <w:r>
        <w:rPr>
          <w:rtl/>
        </w:rPr>
        <w:t>قدرت و طاقت كا احساس كرنا تھا_</w:t>
      </w:r>
    </w:p>
    <w:p w:rsidR="008E5E76" w:rsidRDefault="008E5E76" w:rsidP="008E5E76">
      <w:pPr>
        <w:pStyle w:val="libNormal"/>
        <w:rPr>
          <w:rtl/>
        </w:rPr>
      </w:pPr>
      <w:r>
        <w:rPr>
          <w:rtl/>
        </w:rPr>
        <w:t>15_ آخر كار سب انسانو</w:t>
      </w:r>
      <w:r w:rsidR="007C7B0E">
        <w:rPr>
          <w:rtl/>
        </w:rPr>
        <w:t xml:space="preserve">ں </w:t>
      </w:r>
      <w:r>
        <w:rPr>
          <w:rtl/>
        </w:rPr>
        <w:t>كو جبراً اس خدا كى بارگاہ مي</w:t>
      </w:r>
      <w:r w:rsidR="007C7B0E">
        <w:rPr>
          <w:rtl/>
        </w:rPr>
        <w:t xml:space="preserve">ں </w:t>
      </w:r>
      <w:r>
        <w:rPr>
          <w:rtl/>
        </w:rPr>
        <w:t>پلٹنا ہے جو ظاہر و مخفى سے آگاہ ہے_</w:t>
      </w:r>
    </w:p>
    <w:p w:rsidR="008E5E76" w:rsidRDefault="008E5E76" w:rsidP="00C25A0E">
      <w:pPr>
        <w:pStyle w:val="libArabic"/>
        <w:rPr>
          <w:rtl/>
        </w:rPr>
      </w:pPr>
      <w:r>
        <w:rPr>
          <w:rtl/>
        </w:rPr>
        <w:t>ثم تردون الى عالم الغيب والش</w:t>
      </w:r>
      <w:r w:rsidR="009C3D60" w:rsidRPr="0006486E">
        <w:rPr>
          <w:rFonts w:hint="cs"/>
          <w:rtl/>
        </w:rPr>
        <w:t>ه</w:t>
      </w:r>
      <w:r>
        <w:rPr>
          <w:rFonts w:hint="cs"/>
          <w:rtl/>
        </w:rPr>
        <w:t>ادة</w:t>
      </w:r>
      <w:r>
        <w:rPr>
          <w:rtl/>
        </w:rPr>
        <w:t>_</w:t>
      </w:r>
    </w:p>
    <w:p w:rsidR="008E5E76" w:rsidRDefault="008E5E76" w:rsidP="008E5E76">
      <w:pPr>
        <w:pStyle w:val="libNormal"/>
        <w:rPr>
          <w:rtl/>
        </w:rPr>
      </w:pPr>
      <w:r>
        <w:rPr>
          <w:rtl/>
        </w:rPr>
        <w:t>'' تردون'' كا مجہول لانا ہو سكتا ہے جبرى واپسى</w:t>
      </w:r>
    </w:p>
    <w:p w:rsidR="00C25A0E" w:rsidRDefault="00A92F5E" w:rsidP="00462002">
      <w:pPr>
        <w:pStyle w:val="libPoemTini"/>
        <w:rPr>
          <w:rtl/>
        </w:rPr>
      </w:pPr>
      <w:r>
        <w:rPr>
          <w:rtl/>
        </w:rPr>
        <w:cr/>
      </w:r>
      <w:r>
        <w:rPr>
          <w:rtl/>
        </w:rPr>
        <w:br w:type="page"/>
      </w:r>
    </w:p>
    <w:p w:rsidR="008E5E76" w:rsidRDefault="008E5E76" w:rsidP="00C25A0E">
      <w:pPr>
        <w:pStyle w:val="libNormal"/>
        <w:rPr>
          <w:rtl/>
        </w:rPr>
      </w:pPr>
      <w:r>
        <w:rPr>
          <w:rtl/>
        </w:rPr>
        <w:lastRenderedPageBreak/>
        <w:t>كى طرف اشارہ ہو _</w:t>
      </w:r>
    </w:p>
    <w:p w:rsidR="008E5E76" w:rsidRDefault="008E5E76" w:rsidP="00C25A0E">
      <w:pPr>
        <w:pStyle w:val="libNormal"/>
        <w:rPr>
          <w:rtl/>
        </w:rPr>
      </w:pPr>
      <w:r>
        <w:rPr>
          <w:rtl/>
        </w:rPr>
        <w:t>16_ بارگاہ خدا وندى مي</w:t>
      </w:r>
      <w:r w:rsidR="007C7B0E">
        <w:rPr>
          <w:rtl/>
        </w:rPr>
        <w:t xml:space="preserve">ں </w:t>
      </w:r>
      <w:r>
        <w:rPr>
          <w:rtl/>
        </w:rPr>
        <w:t>غيب و شہود اور مخفى و آشكار برابر ہي</w:t>
      </w:r>
      <w:r w:rsidR="007C7B0E">
        <w:rPr>
          <w:rtl/>
        </w:rPr>
        <w:t xml:space="preserve">ں </w:t>
      </w:r>
      <w:r>
        <w:rPr>
          <w:rtl/>
        </w:rPr>
        <w:t>_</w:t>
      </w:r>
      <w:r w:rsidRPr="00C25A0E">
        <w:rPr>
          <w:rStyle w:val="libArabicChar"/>
          <w:rtl/>
        </w:rPr>
        <w:t>عالم الغيب و الش</w:t>
      </w:r>
      <w:r w:rsidR="009C3D60" w:rsidRPr="0068406A">
        <w:rPr>
          <w:rStyle w:val="libArabicChar"/>
          <w:rFonts w:hint="cs"/>
          <w:rtl/>
        </w:rPr>
        <w:t>ه</w:t>
      </w:r>
      <w:r w:rsidRPr="00C25A0E">
        <w:rPr>
          <w:rStyle w:val="libArabicChar"/>
          <w:rFonts w:hint="cs"/>
          <w:rtl/>
        </w:rPr>
        <w:t>ادة</w:t>
      </w:r>
    </w:p>
    <w:p w:rsidR="008E5E76" w:rsidRDefault="008E5E76" w:rsidP="008E5E76">
      <w:pPr>
        <w:pStyle w:val="libNormal"/>
        <w:rPr>
          <w:rtl/>
        </w:rPr>
      </w:pPr>
      <w:r>
        <w:rPr>
          <w:rtl/>
        </w:rPr>
        <w:t>17_ انسان كا بارگاہ خداوندى مي</w:t>
      </w:r>
      <w:r w:rsidR="007C7B0E">
        <w:rPr>
          <w:rtl/>
        </w:rPr>
        <w:t xml:space="preserve">ں </w:t>
      </w:r>
      <w:r>
        <w:rPr>
          <w:rtl/>
        </w:rPr>
        <w:t>اپنى جبرى واپسى كى طرف متوجہ رہنا اس كيلئے ايك تنبيہ ہے_</w:t>
      </w:r>
    </w:p>
    <w:p w:rsidR="008E5E76" w:rsidRDefault="008E5E76" w:rsidP="00C25A0E">
      <w:pPr>
        <w:pStyle w:val="libArabic"/>
        <w:rPr>
          <w:rtl/>
        </w:rPr>
      </w:pPr>
      <w:r>
        <w:rPr>
          <w:rtl/>
        </w:rPr>
        <w:t>ثم تردون الى ... فينبئكم بما كنتم تعملون</w:t>
      </w:r>
    </w:p>
    <w:p w:rsidR="008E5E76" w:rsidRDefault="008E5E76" w:rsidP="00C25A0E">
      <w:pPr>
        <w:pStyle w:val="libNormal"/>
        <w:rPr>
          <w:rtl/>
        </w:rPr>
      </w:pPr>
      <w:r>
        <w:rPr>
          <w:rtl/>
        </w:rPr>
        <w:t>18_ خدا تعالى كى طرف سے گريز كرنے والو</w:t>
      </w:r>
      <w:r w:rsidR="007C7B0E">
        <w:rPr>
          <w:rtl/>
        </w:rPr>
        <w:t xml:space="preserve">ں </w:t>
      </w:r>
      <w:r>
        <w:rPr>
          <w:rtl/>
        </w:rPr>
        <w:t>اور منافقين كو رسوائي اور آخرت مي</w:t>
      </w:r>
      <w:r w:rsidR="007C7B0E">
        <w:rPr>
          <w:rtl/>
        </w:rPr>
        <w:t xml:space="preserve">ں </w:t>
      </w:r>
      <w:r>
        <w:rPr>
          <w:rtl/>
        </w:rPr>
        <w:t>ان كے اسرار كے افشاء ہونے كى دھمكى _</w:t>
      </w:r>
      <w:r w:rsidRPr="00C25A0E">
        <w:rPr>
          <w:rStyle w:val="libArabicChar"/>
          <w:rtl/>
        </w:rPr>
        <w:t>فينبئكم بما كنتم تعملون</w:t>
      </w:r>
    </w:p>
    <w:p w:rsidR="008E5E76" w:rsidRDefault="008E5E76" w:rsidP="00C25A0E">
      <w:pPr>
        <w:pStyle w:val="libNormal"/>
        <w:rPr>
          <w:rtl/>
        </w:rPr>
      </w:pPr>
      <w:r>
        <w:rPr>
          <w:rtl/>
        </w:rPr>
        <w:t>19_ انسان اپنى ہر حركت اور روش كا ذمہ دار اور قيامت كے دن اس كا جواب دہ ہے_</w:t>
      </w:r>
      <w:r w:rsidRPr="00C25A0E">
        <w:rPr>
          <w:rStyle w:val="libArabicChar"/>
          <w:rtl/>
        </w:rPr>
        <w:t>فينبئكم بما كنتم تعملون</w:t>
      </w:r>
    </w:p>
    <w:p w:rsidR="008E5E76" w:rsidRDefault="008E5E76" w:rsidP="008E5E76">
      <w:pPr>
        <w:pStyle w:val="libNormal"/>
        <w:rPr>
          <w:rtl/>
        </w:rPr>
      </w:pPr>
      <w:r>
        <w:rPr>
          <w:rtl/>
        </w:rPr>
        <w:t>20 _ انسان كى دنياوى خلاف ورزيو</w:t>
      </w:r>
      <w:r w:rsidR="007C7B0E">
        <w:rPr>
          <w:rtl/>
        </w:rPr>
        <w:t xml:space="preserve">ں </w:t>
      </w:r>
      <w:r>
        <w:rPr>
          <w:rtl/>
        </w:rPr>
        <w:t>كا آخرت مي</w:t>
      </w:r>
      <w:r w:rsidR="007C7B0E">
        <w:rPr>
          <w:rtl/>
        </w:rPr>
        <w:t xml:space="preserve">ں </w:t>
      </w:r>
      <w:r>
        <w:rPr>
          <w:rtl/>
        </w:rPr>
        <w:t>ظاہر ہو جانا اس كيلئے دشوار اور ناخوشآيند ہے_</w:t>
      </w:r>
    </w:p>
    <w:p w:rsidR="008E5E76" w:rsidRDefault="008E5E76" w:rsidP="00C25A0E">
      <w:pPr>
        <w:pStyle w:val="libArabic"/>
        <w:rPr>
          <w:rtl/>
        </w:rPr>
      </w:pPr>
      <w:r>
        <w:rPr>
          <w:rtl/>
        </w:rPr>
        <w:t>فينبئكم بما كنتم تعملون</w:t>
      </w:r>
    </w:p>
    <w:p w:rsidR="008E5E76" w:rsidRDefault="008E5E76" w:rsidP="008E5E76">
      <w:pPr>
        <w:pStyle w:val="libNormal"/>
        <w:rPr>
          <w:rtl/>
        </w:rPr>
      </w:pPr>
      <w:r>
        <w:rPr>
          <w:rtl/>
        </w:rPr>
        <w:t>خدا تعالى كا اس چيز كى دھمكى دينا انسان كى اس سے پريشانى كا پتا ديتا ہے_</w:t>
      </w:r>
    </w:p>
    <w:p w:rsidR="008E5E76" w:rsidRDefault="008E5E76" w:rsidP="00C25A0E">
      <w:pPr>
        <w:pStyle w:val="libNormal"/>
        <w:rPr>
          <w:rtl/>
        </w:rPr>
      </w:pPr>
      <w:r>
        <w:rPr>
          <w:rtl/>
        </w:rPr>
        <w:t>21_ قيامت ، انسان كے بارگاہ خدا مي</w:t>
      </w:r>
      <w:r w:rsidR="007C7B0E">
        <w:rPr>
          <w:rtl/>
        </w:rPr>
        <w:t xml:space="preserve">ں </w:t>
      </w:r>
      <w:r>
        <w:rPr>
          <w:rtl/>
        </w:rPr>
        <w:t>حاضر ہونے، اپنے سب كامو</w:t>
      </w:r>
      <w:r w:rsidR="007C7B0E">
        <w:rPr>
          <w:rtl/>
        </w:rPr>
        <w:t xml:space="preserve">ں </w:t>
      </w:r>
      <w:r>
        <w:rPr>
          <w:rtl/>
        </w:rPr>
        <w:t>سے آگاہ ہونے عدالت كے كٹہرے مي</w:t>
      </w:r>
      <w:r w:rsidR="007C7B0E">
        <w:rPr>
          <w:rtl/>
        </w:rPr>
        <w:t xml:space="preserve">ں </w:t>
      </w:r>
      <w:r>
        <w:rPr>
          <w:rtl/>
        </w:rPr>
        <w:t>كھڑے ہونے اور اس كے انجام كے معين ہونے كا دن _</w:t>
      </w:r>
      <w:r w:rsidRPr="00C25A0E">
        <w:rPr>
          <w:rStyle w:val="libArabicChar"/>
          <w:rtl/>
        </w:rPr>
        <w:t>ثم تردون الى عالم الغيب و الش</w:t>
      </w:r>
      <w:r w:rsidR="009C3D60" w:rsidRPr="0068406A">
        <w:rPr>
          <w:rStyle w:val="libArabicChar"/>
          <w:rFonts w:hint="cs"/>
          <w:rtl/>
        </w:rPr>
        <w:t>ه</w:t>
      </w:r>
      <w:r w:rsidRPr="00C25A0E">
        <w:rPr>
          <w:rStyle w:val="libArabicChar"/>
          <w:rFonts w:hint="cs"/>
          <w:rtl/>
        </w:rPr>
        <w:t>ادة</w:t>
      </w:r>
      <w:r w:rsidRPr="00C25A0E">
        <w:rPr>
          <w:rStyle w:val="libArabicChar"/>
          <w:rtl/>
        </w:rPr>
        <w:t xml:space="preserve"> </w:t>
      </w:r>
      <w:r w:rsidRPr="00C25A0E">
        <w:rPr>
          <w:rStyle w:val="libArabicChar"/>
          <w:rFonts w:hint="cs"/>
          <w:rtl/>
        </w:rPr>
        <w:t>فينبئكم</w:t>
      </w:r>
      <w:r w:rsidRPr="00C25A0E">
        <w:rPr>
          <w:rStyle w:val="libArabicChar"/>
          <w:rtl/>
        </w:rPr>
        <w:t xml:space="preserve"> </w:t>
      </w:r>
      <w:r w:rsidRPr="00C25A0E">
        <w:rPr>
          <w:rStyle w:val="libArabicChar"/>
          <w:rFonts w:hint="cs"/>
          <w:rtl/>
        </w:rPr>
        <w:t>بما</w:t>
      </w:r>
      <w:r w:rsidRPr="00C25A0E">
        <w:rPr>
          <w:rStyle w:val="libArabicChar"/>
          <w:rtl/>
        </w:rPr>
        <w:t xml:space="preserve"> </w:t>
      </w:r>
      <w:r w:rsidRPr="00C25A0E">
        <w:rPr>
          <w:rStyle w:val="libArabicChar"/>
          <w:rFonts w:hint="cs"/>
          <w:rtl/>
        </w:rPr>
        <w:t>كنتم</w:t>
      </w:r>
      <w:r w:rsidRPr="00C25A0E">
        <w:rPr>
          <w:rStyle w:val="libArabicChar"/>
          <w:rtl/>
        </w:rPr>
        <w:t xml:space="preserve"> </w:t>
      </w:r>
      <w:r w:rsidRPr="00C25A0E">
        <w:rPr>
          <w:rStyle w:val="libArabicChar"/>
          <w:rFonts w:hint="cs"/>
          <w:rtl/>
        </w:rPr>
        <w:t>تعملون</w:t>
      </w:r>
    </w:p>
    <w:p w:rsidR="008E5E76" w:rsidRDefault="008E5E76" w:rsidP="008E5E76">
      <w:pPr>
        <w:pStyle w:val="libNormal"/>
        <w:rPr>
          <w:rtl/>
        </w:rPr>
      </w:pPr>
      <w:r>
        <w:rPr>
          <w:rtl/>
        </w:rPr>
        <w:t xml:space="preserve">22_ امام صادق (ع) سے اللہ تعالى كے فرمان </w:t>
      </w:r>
      <w:r w:rsidRPr="00C25A0E">
        <w:rPr>
          <w:rStyle w:val="libArabicChar"/>
          <w:rtl/>
        </w:rPr>
        <w:t>'' عالم الغيب و الش</w:t>
      </w:r>
      <w:r w:rsidR="009C3D60" w:rsidRPr="0068406A">
        <w:rPr>
          <w:rStyle w:val="libArabicChar"/>
          <w:rFonts w:hint="cs"/>
          <w:rtl/>
        </w:rPr>
        <w:t>ه</w:t>
      </w:r>
      <w:r w:rsidRPr="00C25A0E">
        <w:rPr>
          <w:rStyle w:val="libArabicChar"/>
          <w:rFonts w:hint="cs"/>
          <w:rtl/>
        </w:rPr>
        <w:t>ا</w:t>
      </w:r>
      <w:r w:rsidRPr="00C25A0E">
        <w:rPr>
          <w:rStyle w:val="libArabicChar"/>
          <w:rtl/>
        </w:rPr>
        <w:t>دة ''</w:t>
      </w:r>
      <w:r>
        <w:rPr>
          <w:rtl/>
        </w:rPr>
        <w:t xml:space="preserve"> كے بارے مي</w:t>
      </w:r>
      <w:r w:rsidR="007C7B0E">
        <w:rPr>
          <w:rtl/>
        </w:rPr>
        <w:t xml:space="preserve">ں </w:t>
      </w:r>
      <w:r>
        <w:rPr>
          <w:rtl/>
        </w:rPr>
        <w:t xml:space="preserve">روايت كى گئي ہے : </w:t>
      </w:r>
      <w:r w:rsidRPr="00C25A0E">
        <w:rPr>
          <w:rStyle w:val="libArabicChar"/>
          <w:rtl/>
        </w:rPr>
        <w:t>''الغيب ما لم يكن والش</w:t>
      </w:r>
      <w:r w:rsidR="009C3D60" w:rsidRPr="0068406A">
        <w:rPr>
          <w:rStyle w:val="libArabicChar"/>
          <w:rFonts w:hint="cs"/>
          <w:rtl/>
        </w:rPr>
        <w:t>ه</w:t>
      </w:r>
      <w:r w:rsidRPr="00C25A0E">
        <w:rPr>
          <w:rStyle w:val="libArabicChar"/>
          <w:rFonts w:hint="cs"/>
          <w:rtl/>
        </w:rPr>
        <w:t>ادة</w:t>
      </w:r>
      <w:r w:rsidRPr="00C25A0E">
        <w:rPr>
          <w:rStyle w:val="libArabicChar"/>
          <w:rtl/>
        </w:rPr>
        <w:t xml:space="preserve"> </w:t>
      </w:r>
      <w:r w:rsidRPr="00C25A0E">
        <w:rPr>
          <w:rStyle w:val="libArabicChar"/>
          <w:rFonts w:hint="cs"/>
          <w:rtl/>
        </w:rPr>
        <w:t>ما</w:t>
      </w:r>
      <w:r w:rsidRPr="00C25A0E">
        <w:rPr>
          <w:rStyle w:val="libArabicChar"/>
          <w:rtl/>
        </w:rPr>
        <w:t xml:space="preserve"> </w:t>
      </w:r>
      <w:r w:rsidRPr="00C25A0E">
        <w:rPr>
          <w:rStyle w:val="libArabicChar"/>
          <w:rFonts w:hint="cs"/>
          <w:rtl/>
        </w:rPr>
        <w:t>قد</w:t>
      </w:r>
      <w:r w:rsidRPr="00C25A0E">
        <w:rPr>
          <w:rStyle w:val="libArabicChar"/>
          <w:rtl/>
        </w:rPr>
        <w:t xml:space="preserve"> </w:t>
      </w:r>
      <w:r w:rsidRPr="00C25A0E">
        <w:rPr>
          <w:rStyle w:val="libArabicChar"/>
          <w:rFonts w:hint="cs"/>
          <w:rtl/>
        </w:rPr>
        <w:t>كان</w:t>
      </w:r>
      <w:r w:rsidRPr="00C25A0E">
        <w:rPr>
          <w:rStyle w:val="libArabicChar"/>
          <w:rtl/>
        </w:rPr>
        <w:t xml:space="preserve">'' </w:t>
      </w:r>
      <w:r>
        <w:rPr>
          <w:rtl/>
        </w:rPr>
        <w:t>غيب وہ ہے جو معرض وجود مي</w:t>
      </w:r>
      <w:r w:rsidR="007C7B0E">
        <w:rPr>
          <w:rtl/>
        </w:rPr>
        <w:t xml:space="preserve">ں </w:t>
      </w:r>
      <w:r>
        <w:rPr>
          <w:rtl/>
        </w:rPr>
        <w:t>نہي</w:t>
      </w:r>
      <w:r w:rsidR="007C7B0E">
        <w:rPr>
          <w:rtl/>
        </w:rPr>
        <w:t xml:space="preserve">ں </w:t>
      </w:r>
      <w:r>
        <w:rPr>
          <w:rtl/>
        </w:rPr>
        <w:t>آيا اور شہادت وہ ہے جو وجود مي</w:t>
      </w:r>
      <w:r w:rsidR="007C7B0E">
        <w:rPr>
          <w:rtl/>
        </w:rPr>
        <w:t xml:space="preserve">ں </w:t>
      </w:r>
      <w:r>
        <w:rPr>
          <w:rtl/>
        </w:rPr>
        <w:t>آچكا ہے_</w:t>
      </w:r>
      <w:r w:rsidRPr="00C25A0E">
        <w:rPr>
          <w:rStyle w:val="libFootnotenumChar"/>
          <w:rtl/>
        </w:rPr>
        <w:t>(1)</w:t>
      </w:r>
    </w:p>
    <w:p w:rsidR="008E5E76" w:rsidRDefault="008E5E76" w:rsidP="00C25A0E">
      <w:pPr>
        <w:pStyle w:val="libNormal"/>
        <w:rPr>
          <w:rtl/>
        </w:rPr>
      </w:pPr>
      <w:r>
        <w:rPr>
          <w:rtl/>
        </w:rPr>
        <w:t>اجتماعى كنٹرول :اس كا ذمہ دار11;اسكے عوامل 13</w:t>
      </w:r>
    </w:p>
    <w:p w:rsidR="008E5E76" w:rsidRDefault="008E5E76" w:rsidP="00C25A0E">
      <w:pPr>
        <w:pStyle w:val="libNormal"/>
        <w:rPr>
          <w:rtl/>
        </w:rPr>
      </w:pPr>
      <w:r>
        <w:rPr>
          <w:rtl/>
        </w:rPr>
        <w:t>اسلام :صدر اسلام كى تاريخ 14</w:t>
      </w:r>
    </w:p>
    <w:p w:rsidR="008E5E76" w:rsidRDefault="008E5E76" w:rsidP="00C25A0E">
      <w:pPr>
        <w:pStyle w:val="libNormal"/>
        <w:rPr>
          <w:rtl/>
        </w:rPr>
      </w:pPr>
      <w:r>
        <w:rPr>
          <w:rtl/>
        </w:rPr>
        <w:t>افشا كرنا :آخرت مي</w:t>
      </w:r>
      <w:r w:rsidR="007C7B0E">
        <w:rPr>
          <w:rtl/>
        </w:rPr>
        <w:t xml:space="preserve">ں </w:t>
      </w:r>
      <w:r>
        <w:rPr>
          <w:rtl/>
        </w:rPr>
        <w:t>افشا كرنے كا سخت ہونا 20; آخرت مي</w:t>
      </w:r>
      <w:r w:rsidR="007C7B0E">
        <w:rPr>
          <w:rtl/>
        </w:rPr>
        <w:t xml:space="preserve">ں </w:t>
      </w:r>
      <w:r>
        <w:rPr>
          <w:rtl/>
        </w:rPr>
        <w:t>افشا كرنے كا ناخوشايند ہونا 20</w:t>
      </w:r>
    </w:p>
    <w:p w:rsidR="008E5E76" w:rsidRDefault="008E5E76" w:rsidP="00C25A0E">
      <w:pPr>
        <w:pStyle w:val="libNormal"/>
        <w:rPr>
          <w:rtl/>
        </w:rPr>
      </w:pPr>
      <w:r>
        <w:rPr>
          <w:rtl/>
        </w:rPr>
        <w:t>انحراف :اسكے موانع 13</w:t>
      </w:r>
    </w:p>
    <w:p w:rsidR="008E5E76" w:rsidRDefault="008E5E76" w:rsidP="008E5E76">
      <w:pPr>
        <w:pStyle w:val="libNormal"/>
        <w:rPr>
          <w:rtl/>
        </w:rPr>
      </w:pPr>
      <w:r>
        <w:rPr>
          <w:rtl/>
        </w:rPr>
        <w:t>انسان :</w:t>
      </w:r>
    </w:p>
    <w:p w:rsidR="008E5E76" w:rsidRDefault="00C623D2" w:rsidP="00C623D2">
      <w:pPr>
        <w:pStyle w:val="libLine"/>
        <w:rPr>
          <w:rtl/>
        </w:rPr>
      </w:pPr>
      <w:r>
        <w:rPr>
          <w:rtl/>
        </w:rPr>
        <w:t>____________________</w:t>
      </w:r>
    </w:p>
    <w:p w:rsidR="008E5E76" w:rsidRDefault="008E5E76" w:rsidP="00C25A0E">
      <w:pPr>
        <w:pStyle w:val="libFootnote"/>
        <w:rPr>
          <w:rtl/>
        </w:rPr>
      </w:pPr>
      <w:r>
        <w:rPr>
          <w:rtl/>
        </w:rPr>
        <w:t>1)معانى الاخبار ص 146 ح 1_ تفسير برہان ج 2 ص 151ح 1_</w:t>
      </w:r>
    </w:p>
    <w:p w:rsidR="00C25A0E" w:rsidRDefault="00A92F5E" w:rsidP="00462002">
      <w:pPr>
        <w:pStyle w:val="libPoemTini"/>
        <w:rPr>
          <w:rtl/>
        </w:rPr>
      </w:pPr>
      <w:r>
        <w:rPr>
          <w:rtl/>
        </w:rPr>
        <w:br w:type="page"/>
      </w:r>
    </w:p>
    <w:p w:rsidR="008E5E76" w:rsidRDefault="008E5E76" w:rsidP="00C25A0E">
      <w:pPr>
        <w:pStyle w:val="libNormal"/>
        <w:rPr>
          <w:rtl/>
        </w:rPr>
      </w:pPr>
      <w:r>
        <w:rPr>
          <w:rtl/>
        </w:rPr>
        <w:lastRenderedPageBreak/>
        <w:t>اس كا انجام 15;اسكو تنبيہ 17;اسكى اخروى بازپرس 21; اسكى ذمہ دارى 19</w:t>
      </w:r>
    </w:p>
    <w:p w:rsidR="008E5E76" w:rsidRDefault="008E5E76" w:rsidP="00C25A0E">
      <w:pPr>
        <w:pStyle w:val="libNormal"/>
        <w:rPr>
          <w:rtl/>
        </w:rPr>
      </w:pPr>
      <w:r>
        <w:rPr>
          <w:rtl/>
        </w:rPr>
        <w:t>ايمان :اسكى علامات 8</w:t>
      </w:r>
    </w:p>
    <w:p w:rsidR="008E5E76" w:rsidRDefault="008E5E76" w:rsidP="00C25A0E">
      <w:pPr>
        <w:pStyle w:val="libNormal"/>
        <w:rPr>
          <w:rtl/>
        </w:rPr>
      </w:pPr>
      <w:r>
        <w:rPr>
          <w:rtl/>
        </w:rPr>
        <w:t>ثروتمند لوگ:گريز كرنے والے ثروتمند لوگو</w:t>
      </w:r>
      <w:r w:rsidR="007C7B0E">
        <w:rPr>
          <w:rtl/>
        </w:rPr>
        <w:t xml:space="preserve">ں </w:t>
      </w:r>
      <w:r>
        <w:rPr>
          <w:rtl/>
        </w:rPr>
        <w:t>كا عذر پيش كرنا 1،3;گريز كرنے والے ثروتمند لوگو</w:t>
      </w:r>
      <w:r w:rsidR="007C7B0E">
        <w:rPr>
          <w:rtl/>
        </w:rPr>
        <w:t xml:space="preserve">ں </w:t>
      </w:r>
      <w:r>
        <w:rPr>
          <w:rtl/>
        </w:rPr>
        <w:t>كو دھمكى 10 ; گريز كرنے والے ثروتمند لوگو</w:t>
      </w:r>
      <w:r w:rsidR="007C7B0E">
        <w:rPr>
          <w:rtl/>
        </w:rPr>
        <w:t xml:space="preserve">ں </w:t>
      </w:r>
      <w:r>
        <w:rPr>
          <w:rtl/>
        </w:rPr>
        <w:t>كى رسوائي 10</w:t>
      </w:r>
    </w:p>
    <w:p w:rsidR="008E5E76" w:rsidRDefault="008E5E76" w:rsidP="00C25A0E">
      <w:pPr>
        <w:pStyle w:val="libNormal"/>
        <w:rPr>
          <w:rtl/>
        </w:rPr>
      </w:pPr>
      <w:r>
        <w:rPr>
          <w:rtl/>
        </w:rPr>
        <w:t>جزيرة العرب :اسكى تاريخ 14; اس مي</w:t>
      </w:r>
      <w:r w:rsidR="007C7B0E">
        <w:rPr>
          <w:rtl/>
        </w:rPr>
        <w:t xml:space="preserve">ں </w:t>
      </w:r>
      <w:r>
        <w:rPr>
          <w:rtl/>
        </w:rPr>
        <w:t>دين كى حكمرانى 14</w:t>
      </w:r>
    </w:p>
    <w:p w:rsidR="008E5E76" w:rsidRDefault="008E5E76" w:rsidP="00C25A0E">
      <w:pPr>
        <w:pStyle w:val="libNormal"/>
        <w:rPr>
          <w:rtl/>
        </w:rPr>
      </w:pPr>
      <w:r>
        <w:rPr>
          <w:rtl/>
        </w:rPr>
        <w:t>جہاد :اس سے گريز كرنے والو</w:t>
      </w:r>
      <w:r w:rsidR="007C7B0E">
        <w:rPr>
          <w:rtl/>
        </w:rPr>
        <w:t xml:space="preserve">ں </w:t>
      </w:r>
      <w:r>
        <w:rPr>
          <w:rtl/>
        </w:rPr>
        <w:t>كا عذر پيش كرنا 3; اس سے گريز كرنے والو</w:t>
      </w:r>
      <w:r w:rsidR="007C7B0E">
        <w:rPr>
          <w:rtl/>
        </w:rPr>
        <w:t xml:space="preserve">ں </w:t>
      </w:r>
      <w:r>
        <w:rPr>
          <w:rtl/>
        </w:rPr>
        <w:t>كو دھمكى 10،18; اس سے گريز كرنے والو</w:t>
      </w:r>
      <w:r w:rsidR="007C7B0E">
        <w:rPr>
          <w:rtl/>
        </w:rPr>
        <w:t xml:space="preserve">ں </w:t>
      </w:r>
      <w:r>
        <w:rPr>
          <w:rtl/>
        </w:rPr>
        <w:t>كى اخروى رسوائي 18;اس سے گريز كرنے والو</w:t>
      </w:r>
      <w:r w:rsidR="007C7B0E">
        <w:rPr>
          <w:rtl/>
        </w:rPr>
        <w:t xml:space="preserve">ں </w:t>
      </w:r>
      <w:r>
        <w:rPr>
          <w:rtl/>
        </w:rPr>
        <w:t>كى توبہ كا قبول ہونا 7; اس سے گريز كرنے والو</w:t>
      </w:r>
      <w:r w:rsidR="007C7B0E">
        <w:rPr>
          <w:rtl/>
        </w:rPr>
        <w:t xml:space="preserve">ں </w:t>
      </w:r>
      <w:r>
        <w:rPr>
          <w:rtl/>
        </w:rPr>
        <w:t>كى رسوائي 10;اس سے گريز كرنے والو</w:t>
      </w:r>
      <w:r w:rsidR="007C7B0E">
        <w:rPr>
          <w:rtl/>
        </w:rPr>
        <w:t xml:space="preserve">ں </w:t>
      </w:r>
      <w:r>
        <w:rPr>
          <w:rtl/>
        </w:rPr>
        <w:t>كے رازو</w:t>
      </w:r>
      <w:r w:rsidR="007C7B0E">
        <w:rPr>
          <w:rtl/>
        </w:rPr>
        <w:t xml:space="preserve">ں </w:t>
      </w:r>
      <w:r>
        <w:rPr>
          <w:rtl/>
        </w:rPr>
        <w:t>كا افشاء كرنا 18;اس سے گريز كرنے والو</w:t>
      </w:r>
      <w:r w:rsidR="007C7B0E">
        <w:rPr>
          <w:rtl/>
        </w:rPr>
        <w:t xml:space="preserve">ں </w:t>
      </w:r>
      <w:r>
        <w:rPr>
          <w:rtl/>
        </w:rPr>
        <w:t>كے عذر كو مسترد كرنا 7</w:t>
      </w:r>
    </w:p>
    <w:p w:rsidR="008E5E76" w:rsidRDefault="008E5E76" w:rsidP="00C25A0E">
      <w:pPr>
        <w:pStyle w:val="libNormal"/>
        <w:rPr>
          <w:rtl/>
        </w:rPr>
      </w:pPr>
      <w:r>
        <w:rPr>
          <w:rtl/>
        </w:rPr>
        <w:t>خدا تعالى :اس كا علم 17; اس كا علم غيب 16; اسكى دھمكيا</w:t>
      </w:r>
      <w:r w:rsidR="007C7B0E">
        <w:rPr>
          <w:rtl/>
        </w:rPr>
        <w:t xml:space="preserve">ں </w:t>
      </w:r>
      <w:r>
        <w:rPr>
          <w:rtl/>
        </w:rPr>
        <w:t>10،18; اسكى نظارت 13;اسكى ہدايت كے آثار 12; اسكے علم كى خصوصيات 16;اس كے نواہى 3</w:t>
      </w:r>
    </w:p>
    <w:p w:rsidR="008E5E76" w:rsidRDefault="008E5E76" w:rsidP="00C25A0E">
      <w:pPr>
        <w:pStyle w:val="libNormal"/>
        <w:rPr>
          <w:rtl/>
        </w:rPr>
      </w:pPr>
      <w:r>
        <w:rPr>
          <w:rtl/>
        </w:rPr>
        <w:t>خدا تعالى كى طرف پلٹنا :اسكا حتمى ہونا 15</w:t>
      </w:r>
    </w:p>
    <w:p w:rsidR="008E5E76" w:rsidRDefault="008E5E76" w:rsidP="00C25A0E">
      <w:pPr>
        <w:pStyle w:val="libNormal"/>
        <w:rPr>
          <w:rtl/>
        </w:rPr>
      </w:pPr>
      <w:r>
        <w:rPr>
          <w:rtl/>
        </w:rPr>
        <w:t>دينى راہنما :انكى ذمہ دارى 3،6،11;دينى راہنما اور گريز كرنے والے 3،6</w:t>
      </w:r>
    </w:p>
    <w:p w:rsidR="008E5E76" w:rsidRDefault="008E5E76" w:rsidP="008E5E76">
      <w:pPr>
        <w:pStyle w:val="libNormal"/>
        <w:rPr>
          <w:rtl/>
        </w:rPr>
      </w:pPr>
      <w:r>
        <w:rPr>
          <w:rtl/>
        </w:rPr>
        <w:t>روايت 22</w:t>
      </w:r>
    </w:p>
    <w:p w:rsidR="008E5E76" w:rsidRDefault="008E5E76" w:rsidP="00C25A0E">
      <w:pPr>
        <w:pStyle w:val="libNormal"/>
        <w:rPr>
          <w:rtl/>
        </w:rPr>
      </w:pPr>
      <w:r>
        <w:rPr>
          <w:rtl/>
        </w:rPr>
        <w:t>شناخت :اس كا ذريعہ 8</w:t>
      </w:r>
    </w:p>
    <w:p w:rsidR="008E5E76" w:rsidRDefault="008E5E76" w:rsidP="00C25A0E">
      <w:pPr>
        <w:pStyle w:val="libNormal"/>
        <w:rPr>
          <w:rtl/>
        </w:rPr>
      </w:pPr>
      <w:r>
        <w:rPr>
          <w:rtl/>
        </w:rPr>
        <w:t>شہود:اس سے مراد 22</w:t>
      </w:r>
    </w:p>
    <w:p w:rsidR="008E5E76" w:rsidRDefault="008E5E76" w:rsidP="00C25A0E">
      <w:pPr>
        <w:pStyle w:val="libNormal"/>
        <w:rPr>
          <w:rtl/>
        </w:rPr>
      </w:pPr>
      <w:r>
        <w:rPr>
          <w:rtl/>
        </w:rPr>
        <w:t>عمل :اسكے آثار 8</w:t>
      </w:r>
    </w:p>
    <w:p w:rsidR="008E5E76" w:rsidRDefault="008E5E76" w:rsidP="00C25A0E">
      <w:pPr>
        <w:pStyle w:val="libNormal"/>
        <w:rPr>
          <w:rtl/>
        </w:rPr>
      </w:pPr>
      <w:r>
        <w:rPr>
          <w:rtl/>
        </w:rPr>
        <w:t>غزوہ تبوك :اس سے گريز كرنے والو</w:t>
      </w:r>
      <w:r w:rsidR="007C7B0E">
        <w:rPr>
          <w:rtl/>
        </w:rPr>
        <w:t xml:space="preserve">ں </w:t>
      </w:r>
      <w:r>
        <w:rPr>
          <w:rtl/>
        </w:rPr>
        <w:t>كا عذر پيش كرنا 1،2; اس سے گريز كرنے والو</w:t>
      </w:r>
      <w:r w:rsidR="007C7B0E">
        <w:rPr>
          <w:rtl/>
        </w:rPr>
        <w:t xml:space="preserve">ں </w:t>
      </w:r>
      <w:r>
        <w:rPr>
          <w:rtl/>
        </w:rPr>
        <w:t>كے عذر كا مسترد ہونا 9; اس سے گريز كرنے والو</w:t>
      </w:r>
      <w:r w:rsidR="007C7B0E">
        <w:rPr>
          <w:rtl/>
        </w:rPr>
        <w:t xml:space="preserve">ں </w:t>
      </w:r>
      <w:r>
        <w:rPr>
          <w:rtl/>
        </w:rPr>
        <w:t>كے گريز كا دائمى ہونا 9;اس مي</w:t>
      </w:r>
      <w:r w:rsidR="007C7B0E">
        <w:rPr>
          <w:rtl/>
        </w:rPr>
        <w:t xml:space="preserve">ں </w:t>
      </w:r>
      <w:r>
        <w:rPr>
          <w:rtl/>
        </w:rPr>
        <w:t>كاميابى كے آثار 14</w:t>
      </w:r>
    </w:p>
    <w:p w:rsidR="008E5E76" w:rsidRDefault="008E5E76" w:rsidP="00C25A0E">
      <w:pPr>
        <w:pStyle w:val="libNormal"/>
        <w:rPr>
          <w:rtl/>
        </w:rPr>
      </w:pPr>
      <w:r>
        <w:rPr>
          <w:rtl/>
        </w:rPr>
        <w:t>غيب :اس سے مراد 22</w:t>
      </w:r>
    </w:p>
    <w:p w:rsidR="008E5E76" w:rsidRDefault="008E5E76" w:rsidP="00C25A0E">
      <w:pPr>
        <w:pStyle w:val="libNormal"/>
        <w:rPr>
          <w:rtl/>
        </w:rPr>
      </w:pPr>
      <w:r>
        <w:rPr>
          <w:rtl/>
        </w:rPr>
        <w:t>قرآن كريم:اسكى پيشين گوئيا</w:t>
      </w:r>
      <w:r w:rsidR="007C7B0E">
        <w:rPr>
          <w:rtl/>
        </w:rPr>
        <w:t xml:space="preserve">ں </w:t>
      </w:r>
      <w:r>
        <w:rPr>
          <w:rtl/>
        </w:rPr>
        <w:t>1،9</w:t>
      </w:r>
    </w:p>
    <w:p w:rsidR="008E5E76" w:rsidRDefault="008E5E76" w:rsidP="00C25A0E">
      <w:pPr>
        <w:pStyle w:val="libNormal"/>
        <w:rPr>
          <w:rtl/>
        </w:rPr>
      </w:pPr>
      <w:r>
        <w:rPr>
          <w:rtl/>
        </w:rPr>
        <w:t>قيامت :اسكى خصوصيات 21;اس مي</w:t>
      </w:r>
      <w:r w:rsidR="007C7B0E">
        <w:rPr>
          <w:rtl/>
        </w:rPr>
        <w:t xml:space="preserve">ں </w:t>
      </w:r>
      <w:r>
        <w:rPr>
          <w:rtl/>
        </w:rPr>
        <w:t>بازپرس 19; اس مي</w:t>
      </w:r>
      <w:r w:rsidR="007C7B0E">
        <w:rPr>
          <w:rtl/>
        </w:rPr>
        <w:t xml:space="preserve">ں </w:t>
      </w:r>
    </w:p>
    <w:p w:rsidR="00C25A0E" w:rsidRDefault="00A92F5E" w:rsidP="00462002">
      <w:pPr>
        <w:pStyle w:val="libPoemTini"/>
        <w:rPr>
          <w:rtl/>
        </w:rPr>
      </w:pPr>
      <w:r>
        <w:rPr>
          <w:rtl/>
        </w:rPr>
        <w:br w:type="page"/>
      </w:r>
    </w:p>
    <w:p w:rsidR="008E5E76" w:rsidRDefault="008E5E76" w:rsidP="00C25A0E">
      <w:pPr>
        <w:pStyle w:val="libNormal"/>
        <w:rPr>
          <w:rtl/>
        </w:rPr>
      </w:pPr>
      <w:r>
        <w:rPr>
          <w:rtl/>
        </w:rPr>
        <w:lastRenderedPageBreak/>
        <w:t>حقائق كا ظاہر ہونا 21</w:t>
      </w:r>
    </w:p>
    <w:p w:rsidR="008E5E76" w:rsidRDefault="008E5E76" w:rsidP="00C25A0E">
      <w:pPr>
        <w:pStyle w:val="libNormal"/>
        <w:rPr>
          <w:rtl/>
        </w:rPr>
      </w:pPr>
      <w:r>
        <w:rPr>
          <w:rtl/>
        </w:rPr>
        <w:t>محمد(ص) :آپ(ص) اور جہاد سے گريز كرنے والے 6; آپ(ص) اور گريز كرنے والے 12;آپ (ص) كا علم غيب 4،12; آپ (ص) كى ذمہ دارى 6; آپ (ص) كى نظارت 13; آپ (ص) كى ہدايت 12</w:t>
      </w:r>
    </w:p>
    <w:p w:rsidR="008E5E76" w:rsidRDefault="008E5E76" w:rsidP="00C25A0E">
      <w:pPr>
        <w:pStyle w:val="libNormal"/>
        <w:rPr>
          <w:rtl/>
        </w:rPr>
      </w:pPr>
      <w:r>
        <w:rPr>
          <w:rtl/>
        </w:rPr>
        <w:t>منافقين :ان پر اعتمادنہ كرنے كے عوامل 5;انكو دھمكى 18; انكى اخروى رسوائي 18;ان كے راز كا افشاء كرنا 18</w:t>
      </w:r>
    </w:p>
    <w:p w:rsidR="008E5E76" w:rsidRDefault="008E5E76" w:rsidP="00C25A0E">
      <w:pPr>
        <w:pStyle w:val="libNormal"/>
        <w:rPr>
          <w:rtl/>
        </w:rPr>
      </w:pPr>
      <w:r>
        <w:rPr>
          <w:rtl/>
        </w:rPr>
        <w:t>مؤمنين :انكى ذمہ دارى 3،7;صدر اسلام كے مومنين اور گريز كرنے والے ثروتمند لوگ2; صدر اسلام كے مومنين كى ذمہ دارى 2; مومنين اور جہاد سےگريز كرنے والے 3</w:t>
      </w:r>
    </w:p>
    <w:p w:rsidR="008E5E76" w:rsidRDefault="008E5E76" w:rsidP="00C25A0E">
      <w:pPr>
        <w:pStyle w:val="libNormal"/>
        <w:rPr>
          <w:rtl/>
        </w:rPr>
      </w:pPr>
      <w:r>
        <w:rPr>
          <w:rtl/>
        </w:rPr>
        <w:t>نافرمانى :اسكے موانع 13</w:t>
      </w:r>
    </w:p>
    <w:p w:rsidR="008E5E76" w:rsidRDefault="008E5E76" w:rsidP="00C25A0E">
      <w:pPr>
        <w:pStyle w:val="libNormal"/>
        <w:rPr>
          <w:rtl/>
        </w:rPr>
      </w:pPr>
      <w:r>
        <w:rPr>
          <w:rtl/>
        </w:rPr>
        <w:t>وحى :اس كا كردار 4،12</w:t>
      </w:r>
    </w:p>
    <w:p w:rsidR="00C25A0E" w:rsidRDefault="008E5E76" w:rsidP="00786127">
      <w:pPr>
        <w:pStyle w:val="libNormal"/>
        <w:rPr>
          <w:rtl/>
        </w:rPr>
      </w:pPr>
      <w:r>
        <w:rPr>
          <w:rtl/>
        </w:rPr>
        <w:t>ياددہانى :اعمال پر نظر ركھنے والو</w:t>
      </w:r>
      <w:r w:rsidR="007C7B0E">
        <w:rPr>
          <w:rtl/>
        </w:rPr>
        <w:t xml:space="preserve">ں </w:t>
      </w:r>
      <w:r>
        <w:rPr>
          <w:rtl/>
        </w:rPr>
        <w:t>كى ياددہانى كے اثرات 13;خدا تعالى كى طرف پلٹ كر جانے كى ياددہانى كرنا 17;گريز كرنے والو</w:t>
      </w:r>
      <w:r w:rsidR="007C7B0E">
        <w:rPr>
          <w:rtl/>
        </w:rPr>
        <w:t xml:space="preserve">ں </w:t>
      </w:r>
      <w:r>
        <w:rPr>
          <w:rtl/>
        </w:rPr>
        <w:t>كے عمل كى ياددہانى كى اہميت 11; منافقين كى خيانت كى ياددہانى كے اثرات 5; منافقين كى سازشو</w:t>
      </w:r>
      <w:r w:rsidR="007C7B0E">
        <w:rPr>
          <w:rtl/>
        </w:rPr>
        <w:t xml:space="preserve">ں </w:t>
      </w:r>
      <w:r>
        <w:rPr>
          <w:rtl/>
        </w:rPr>
        <w:t>كى ياددہانى كے اثرات 5</w:t>
      </w:r>
    </w:p>
    <w:p w:rsidR="00C25A0E" w:rsidRPr="00462002" w:rsidRDefault="00C25A0E" w:rsidP="00C25A0E">
      <w:pPr>
        <w:pStyle w:val="Heading2Center"/>
        <w:rPr>
          <w:rtl/>
        </w:rPr>
      </w:pPr>
      <w:bookmarkStart w:id="95" w:name="_Toc25581319"/>
      <w:r>
        <w:rPr>
          <w:rFonts w:hint="cs"/>
          <w:rtl/>
        </w:rPr>
        <w:t xml:space="preserve">آیت </w:t>
      </w:r>
      <w:r w:rsidRPr="00462002">
        <w:rPr>
          <w:rFonts w:hint="cs"/>
          <w:rtl/>
        </w:rPr>
        <w:t>95</w:t>
      </w:r>
      <w:bookmarkEnd w:id="95"/>
    </w:p>
    <w:p w:rsidR="008E5E76" w:rsidRDefault="00192F58" w:rsidP="00C25A0E">
      <w:pPr>
        <w:pStyle w:val="libNormal"/>
        <w:rPr>
          <w:rtl/>
        </w:rPr>
      </w:pPr>
      <w:r>
        <w:rPr>
          <w:rStyle w:val="libAieChar"/>
          <w:rtl/>
        </w:rPr>
        <w:t xml:space="preserve"> </w:t>
      </w:r>
      <w:r w:rsidRPr="00192F58">
        <w:rPr>
          <w:rStyle w:val="libAlaemChar"/>
          <w:rtl/>
        </w:rPr>
        <w:t>(</w:t>
      </w:r>
      <w:r>
        <w:rPr>
          <w:rStyle w:val="libAieChar"/>
          <w:rtl/>
        </w:rPr>
        <w:t xml:space="preserve"> </w:t>
      </w:r>
      <w:r w:rsidRPr="00C25A0E">
        <w:rPr>
          <w:rStyle w:val="libAieChar"/>
          <w:rtl/>
        </w:rPr>
        <w:t>سَيَحْلِفُونَ بِاللّهِ لَكُمْ إِذَا انقَلَبْتُمْ إِلَيْهِمْ لِتُعْرِضُواْ عَنْهُمْ فَأَعْرِضُواْ عَنْهُمْ إِنَّهُمْ رِجْسٌ وَمَأْوَاهُمْ جَهَنَّمُ جَزَاء بِمَا كَانُواْ يَكْسِبُونَ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عنقريب بہ لوگ تمھارى واپسى پر خدا كى قسم كھائي</w:t>
      </w:r>
      <w:r w:rsidR="007C7B0E">
        <w:rPr>
          <w:rtl/>
        </w:rPr>
        <w:t xml:space="preserve">ں </w:t>
      </w:r>
      <w:r>
        <w:rPr>
          <w:rtl/>
        </w:rPr>
        <w:t>گے كہ تم ان سے در گذر كردو تو تم كنارہ كشى اختيار كر لو يہ مجسمہ خباثت ہي</w:t>
      </w:r>
      <w:r w:rsidR="007C7B0E">
        <w:rPr>
          <w:rtl/>
        </w:rPr>
        <w:t xml:space="preserve">ں </w:t>
      </w:r>
      <w:r>
        <w:rPr>
          <w:rtl/>
        </w:rPr>
        <w:t>_ ان كاٹھكانا جہنم ہے جو ان كے كئے كى صحيح سزا ہے _</w:t>
      </w:r>
    </w:p>
    <w:p w:rsidR="008E5E76" w:rsidRDefault="008E5E76" w:rsidP="00C25A0E">
      <w:pPr>
        <w:pStyle w:val="libNormal"/>
        <w:rPr>
          <w:rtl/>
        </w:rPr>
      </w:pPr>
      <w:r>
        <w:rPr>
          <w:rtl/>
        </w:rPr>
        <w:t>1_ جنگ تبوك سے گريز كرنے والے منافقين كا جھوٹى قسم كھانا تا كہ مومنين ان كے اس كام سے در گزر كر دي</w:t>
      </w:r>
      <w:r w:rsidR="007C7B0E">
        <w:rPr>
          <w:rtl/>
        </w:rPr>
        <w:t xml:space="preserve">ں </w:t>
      </w:r>
      <w:r>
        <w:rPr>
          <w:rtl/>
        </w:rPr>
        <w:t>اور ان كے درپے نہ ہو</w:t>
      </w:r>
      <w:r w:rsidR="007C7B0E">
        <w:rPr>
          <w:rtl/>
        </w:rPr>
        <w:t xml:space="preserve">ں </w:t>
      </w:r>
      <w:r>
        <w:rPr>
          <w:rtl/>
        </w:rPr>
        <w:t>_</w:t>
      </w:r>
      <w:r w:rsidRPr="00C25A0E">
        <w:rPr>
          <w:rStyle w:val="libArabicChar"/>
          <w:rtl/>
        </w:rPr>
        <w:t>سيحلفون بالل</w:t>
      </w:r>
      <w:r w:rsidR="009C3D60" w:rsidRPr="0068406A">
        <w:rPr>
          <w:rStyle w:val="libArabicChar"/>
          <w:rFonts w:hint="cs"/>
          <w:rtl/>
        </w:rPr>
        <w:t>ه</w:t>
      </w:r>
      <w:r w:rsidRPr="00C25A0E">
        <w:rPr>
          <w:rStyle w:val="libArabicChar"/>
          <w:rtl/>
        </w:rPr>
        <w:t xml:space="preserve"> </w:t>
      </w:r>
      <w:r w:rsidRPr="00C25A0E">
        <w:rPr>
          <w:rStyle w:val="libArabicChar"/>
          <w:rFonts w:hint="cs"/>
          <w:rtl/>
        </w:rPr>
        <w:t>لكم</w:t>
      </w:r>
      <w:r w:rsidRPr="00C25A0E">
        <w:rPr>
          <w:rStyle w:val="libArabicChar"/>
          <w:rtl/>
        </w:rPr>
        <w:t xml:space="preserve"> </w:t>
      </w:r>
      <w:r w:rsidRPr="00C25A0E">
        <w:rPr>
          <w:rStyle w:val="libArabicChar"/>
          <w:rFonts w:hint="cs"/>
          <w:rtl/>
        </w:rPr>
        <w:t>اذا</w:t>
      </w:r>
      <w:r w:rsidRPr="00C25A0E">
        <w:rPr>
          <w:rStyle w:val="libArabicChar"/>
          <w:rtl/>
        </w:rPr>
        <w:t xml:space="preserve"> </w:t>
      </w:r>
      <w:r w:rsidRPr="00C25A0E">
        <w:rPr>
          <w:rStyle w:val="libArabicChar"/>
          <w:rFonts w:hint="cs"/>
          <w:rtl/>
        </w:rPr>
        <w:t>انقلبتم</w:t>
      </w:r>
      <w:r w:rsidRPr="00C25A0E">
        <w:rPr>
          <w:rStyle w:val="libArabicChar"/>
          <w:rtl/>
        </w:rPr>
        <w:t xml:space="preserve"> </w:t>
      </w:r>
      <w:r w:rsidRPr="00C25A0E">
        <w:rPr>
          <w:rStyle w:val="libArabicChar"/>
          <w:rFonts w:hint="cs"/>
          <w:rtl/>
        </w:rPr>
        <w:t>الي</w:t>
      </w:r>
      <w:r w:rsidR="009C3D60" w:rsidRPr="0068406A">
        <w:rPr>
          <w:rStyle w:val="libArabicChar"/>
          <w:rFonts w:hint="cs"/>
          <w:rtl/>
        </w:rPr>
        <w:t>ه</w:t>
      </w:r>
      <w:r w:rsidRPr="00C25A0E">
        <w:rPr>
          <w:rStyle w:val="libArabicChar"/>
          <w:rFonts w:hint="cs"/>
          <w:rtl/>
        </w:rPr>
        <w:t>م</w:t>
      </w:r>
      <w:r w:rsidRPr="00C25A0E">
        <w:rPr>
          <w:rStyle w:val="libArabicChar"/>
          <w:rtl/>
        </w:rPr>
        <w:t xml:space="preserve"> </w:t>
      </w:r>
      <w:r w:rsidRPr="00C25A0E">
        <w:rPr>
          <w:rStyle w:val="libArabicChar"/>
          <w:rFonts w:hint="cs"/>
          <w:rtl/>
        </w:rPr>
        <w:t>لتعرضو</w:t>
      </w:r>
    </w:p>
    <w:p w:rsidR="00C25A0E" w:rsidRDefault="00A92F5E" w:rsidP="00462002">
      <w:pPr>
        <w:pStyle w:val="libPoemTini"/>
        <w:rPr>
          <w:rtl/>
        </w:rPr>
      </w:pPr>
      <w:r>
        <w:rPr>
          <w:rtl/>
        </w:rPr>
        <w:cr/>
      </w:r>
      <w:r>
        <w:rPr>
          <w:rtl/>
        </w:rPr>
        <w:br w:type="page"/>
      </w:r>
    </w:p>
    <w:p w:rsidR="008E5E76" w:rsidRDefault="008E5E76" w:rsidP="00C25A0E">
      <w:pPr>
        <w:pStyle w:val="libArabic"/>
        <w:rPr>
          <w:rtl/>
        </w:rPr>
      </w:pPr>
      <w:r>
        <w:rPr>
          <w:rtl/>
        </w:rPr>
        <w:lastRenderedPageBreak/>
        <w:t>عن</w:t>
      </w:r>
      <w:r w:rsidR="009C3D60" w:rsidRPr="0006486E">
        <w:rPr>
          <w:rFonts w:hint="cs"/>
          <w:rtl/>
        </w:rPr>
        <w:t>ه</w:t>
      </w:r>
      <w:r>
        <w:rPr>
          <w:rFonts w:hint="cs"/>
          <w:rtl/>
        </w:rPr>
        <w:t>م</w:t>
      </w:r>
    </w:p>
    <w:p w:rsidR="008E5E76" w:rsidRDefault="008E5E76" w:rsidP="00C25A0E">
      <w:pPr>
        <w:pStyle w:val="libNormal"/>
        <w:rPr>
          <w:rtl/>
        </w:rPr>
      </w:pPr>
      <w:r>
        <w:rPr>
          <w:rtl/>
        </w:rPr>
        <w:t>2_ مومنين كے جہاد مي</w:t>
      </w:r>
      <w:r w:rsidR="007C7B0E">
        <w:rPr>
          <w:rtl/>
        </w:rPr>
        <w:t xml:space="preserve">ں </w:t>
      </w:r>
      <w:r>
        <w:rPr>
          <w:rtl/>
        </w:rPr>
        <w:t>كاميابى كے ساتھ واپسى كے بعد جنگ تبوك سے گريز كرنے والے ( منافقين ) كا ذلت اور ناتوانى مي</w:t>
      </w:r>
      <w:r w:rsidR="007C7B0E">
        <w:rPr>
          <w:rtl/>
        </w:rPr>
        <w:t xml:space="preserve">ں </w:t>
      </w:r>
      <w:r>
        <w:rPr>
          <w:rtl/>
        </w:rPr>
        <w:t>گرفتار ہو جانا _</w:t>
      </w:r>
      <w:r w:rsidRPr="00C25A0E">
        <w:rPr>
          <w:rStyle w:val="libArabicChar"/>
          <w:rtl/>
        </w:rPr>
        <w:t>سيحلفون بالل</w:t>
      </w:r>
      <w:r w:rsidR="009C3D60" w:rsidRPr="0068406A">
        <w:rPr>
          <w:rStyle w:val="libArabicChar"/>
          <w:rFonts w:hint="cs"/>
          <w:rtl/>
        </w:rPr>
        <w:t>ه</w:t>
      </w:r>
      <w:r w:rsidRPr="00C25A0E">
        <w:rPr>
          <w:rStyle w:val="libArabicChar"/>
          <w:rtl/>
        </w:rPr>
        <w:t xml:space="preserve"> </w:t>
      </w:r>
      <w:r w:rsidRPr="00C25A0E">
        <w:rPr>
          <w:rStyle w:val="libArabicChar"/>
          <w:rFonts w:hint="cs"/>
          <w:rtl/>
        </w:rPr>
        <w:t>لكم</w:t>
      </w:r>
      <w:r w:rsidRPr="00C25A0E">
        <w:rPr>
          <w:rStyle w:val="libArabicChar"/>
          <w:rtl/>
        </w:rPr>
        <w:t xml:space="preserve"> </w:t>
      </w:r>
      <w:r w:rsidRPr="00C25A0E">
        <w:rPr>
          <w:rStyle w:val="libArabicChar"/>
          <w:rFonts w:hint="cs"/>
          <w:rtl/>
        </w:rPr>
        <w:t>اذا</w:t>
      </w:r>
      <w:r w:rsidRPr="00C25A0E">
        <w:rPr>
          <w:rStyle w:val="libArabicChar"/>
          <w:rtl/>
        </w:rPr>
        <w:t xml:space="preserve"> </w:t>
      </w:r>
      <w:r w:rsidRPr="00C25A0E">
        <w:rPr>
          <w:rStyle w:val="libArabicChar"/>
          <w:rFonts w:hint="cs"/>
          <w:rtl/>
        </w:rPr>
        <w:t>انقلبتم</w:t>
      </w:r>
    </w:p>
    <w:p w:rsidR="008E5E76" w:rsidRDefault="008E5E76" w:rsidP="00C25A0E">
      <w:pPr>
        <w:pStyle w:val="libNormal"/>
        <w:rPr>
          <w:rtl/>
        </w:rPr>
      </w:pPr>
      <w:r>
        <w:rPr>
          <w:rtl/>
        </w:rPr>
        <w:t>3_ منافقين كا اپنے برے كردار كو پنہان كرنے كيلئے معنوى اقدار سے غلط استفادہ كرنا _</w:t>
      </w:r>
      <w:r w:rsidRPr="00C25A0E">
        <w:rPr>
          <w:rStyle w:val="libArabicChar"/>
          <w:rtl/>
        </w:rPr>
        <w:t>سيحلفون بالل</w:t>
      </w:r>
      <w:r w:rsidR="009C3D60" w:rsidRPr="0068406A">
        <w:rPr>
          <w:rStyle w:val="libArabicChar"/>
          <w:rFonts w:hint="cs"/>
          <w:rtl/>
        </w:rPr>
        <w:t>ه</w:t>
      </w:r>
      <w:r w:rsidRPr="00C25A0E">
        <w:rPr>
          <w:rStyle w:val="libArabicChar"/>
          <w:rtl/>
        </w:rPr>
        <w:t xml:space="preserve"> </w:t>
      </w:r>
      <w:r w:rsidRPr="00C25A0E">
        <w:rPr>
          <w:rStyle w:val="libArabicChar"/>
          <w:rFonts w:hint="cs"/>
          <w:rtl/>
        </w:rPr>
        <w:t>لكم</w:t>
      </w:r>
      <w:r w:rsidRPr="00C25A0E">
        <w:rPr>
          <w:rStyle w:val="libArabicChar"/>
          <w:rtl/>
        </w:rPr>
        <w:t xml:space="preserve"> </w:t>
      </w:r>
      <w:r w:rsidRPr="00C25A0E">
        <w:rPr>
          <w:rStyle w:val="libArabicChar"/>
          <w:rFonts w:hint="cs"/>
          <w:rtl/>
        </w:rPr>
        <w:t>اذا</w:t>
      </w:r>
      <w:r w:rsidRPr="00C25A0E">
        <w:rPr>
          <w:rStyle w:val="libArabicChar"/>
          <w:rtl/>
        </w:rPr>
        <w:t xml:space="preserve"> </w:t>
      </w:r>
      <w:r w:rsidRPr="00C25A0E">
        <w:rPr>
          <w:rStyle w:val="libArabicChar"/>
          <w:rFonts w:hint="cs"/>
          <w:rtl/>
        </w:rPr>
        <w:t>انقلبتم</w:t>
      </w:r>
    </w:p>
    <w:p w:rsidR="008E5E76" w:rsidRDefault="008E5E76" w:rsidP="00C25A0E">
      <w:pPr>
        <w:pStyle w:val="libNormal"/>
        <w:rPr>
          <w:rtl/>
        </w:rPr>
      </w:pPr>
      <w:r>
        <w:rPr>
          <w:rtl/>
        </w:rPr>
        <w:t>4_ جنگ تبوك سے گريز كرنے والے ( منافقين ) جہاد سے واپس آنے والے مومنين كى تنقيد كا نشانہ تھے اور مومنين ان كے درپے تھے_</w:t>
      </w:r>
      <w:r w:rsidRPr="00C25A0E">
        <w:rPr>
          <w:rStyle w:val="libArabicChar"/>
          <w:rtl/>
        </w:rPr>
        <w:t>سيحلفون بالل</w:t>
      </w:r>
      <w:r w:rsidR="009C3D60" w:rsidRPr="0068406A">
        <w:rPr>
          <w:rStyle w:val="libArabicChar"/>
          <w:rFonts w:hint="cs"/>
          <w:rtl/>
        </w:rPr>
        <w:t>ه</w:t>
      </w:r>
      <w:r w:rsidRPr="00C25A0E">
        <w:rPr>
          <w:rStyle w:val="libArabicChar"/>
          <w:rtl/>
        </w:rPr>
        <w:t xml:space="preserve"> ... </w:t>
      </w:r>
      <w:r w:rsidRPr="00C25A0E">
        <w:rPr>
          <w:rStyle w:val="libArabicChar"/>
          <w:rFonts w:hint="cs"/>
          <w:rtl/>
        </w:rPr>
        <w:t>لتعرضو</w:t>
      </w:r>
    </w:p>
    <w:p w:rsidR="008E5E76" w:rsidRDefault="008E5E76" w:rsidP="00C25A0E">
      <w:pPr>
        <w:pStyle w:val="libNormal"/>
        <w:rPr>
          <w:rtl/>
        </w:rPr>
      </w:pPr>
      <w:r>
        <w:rPr>
          <w:rtl/>
        </w:rPr>
        <w:t>5_ جہاد كرنے والے مومنين كى طرف سے منافقين اور صدر اسلام كے جہاد سے گريز كرنے والو</w:t>
      </w:r>
      <w:r w:rsidR="007C7B0E">
        <w:rPr>
          <w:rtl/>
        </w:rPr>
        <w:t xml:space="preserve">ں </w:t>
      </w:r>
      <w:r>
        <w:rPr>
          <w:rtl/>
        </w:rPr>
        <w:t>كو نظر انداز كرنا اور انكا تنہا ہو جانا ان كيلئے ناقابل برداشت سزا تھي_</w:t>
      </w:r>
      <w:r w:rsidRPr="00C25A0E">
        <w:rPr>
          <w:rStyle w:val="libArabicChar"/>
          <w:rtl/>
        </w:rPr>
        <w:t>سيحلفون بالل</w:t>
      </w:r>
      <w:r w:rsidR="009C3D60" w:rsidRPr="0068406A">
        <w:rPr>
          <w:rStyle w:val="libArabicChar"/>
          <w:rFonts w:hint="cs"/>
          <w:rtl/>
        </w:rPr>
        <w:t>ه</w:t>
      </w:r>
      <w:r w:rsidRPr="00C25A0E">
        <w:rPr>
          <w:rStyle w:val="libArabicChar"/>
          <w:rtl/>
        </w:rPr>
        <w:t xml:space="preserve"> ... </w:t>
      </w:r>
      <w:r w:rsidRPr="00C25A0E">
        <w:rPr>
          <w:rStyle w:val="libArabicChar"/>
          <w:rFonts w:hint="cs"/>
          <w:rtl/>
        </w:rPr>
        <w:t>لتعرضوا</w:t>
      </w:r>
      <w:r w:rsidRPr="00C25A0E">
        <w:rPr>
          <w:rStyle w:val="libArabicChar"/>
          <w:rtl/>
        </w:rPr>
        <w:t xml:space="preserve"> </w:t>
      </w:r>
      <w:r w:rsidRPr="00C25A0E">
        <w:rPr>
          <w:rStyle w:val="libArabicChar"/>
          <w:rFonts w:hint="cs"/>
          <w:rtl/>
        </w:rPr>
        <w:t>عن</w:t>
      </w:r>
      <w:r w:rsidR="009C3D60" w:rsidRPr="0068406A">
        <w:rPr>
          <w:rStyle w:val="libArabicChar"/>
          <w:rFonts w:hint="cs"/>
          <w:rtl/>
        </w:rPr>
        <w:t>ه</w:t>
      </w:r>
      <w:r w:rsidRPr="00C25A0E">
        <w:rPr>
          <w:rStyle w:val="libArabicChar"/>
          <w:rFonts w:hint="cs"/>
          <w:rtl/>
        </w:rPr>
        <w:t>م</w:t>
      </w:r>
    </w:p>
    <w:p w:rsidR="008E5E76" w:rsidRDefault="008E5E76" w:rsidP="008E5E76">
      <w:pPr>
        <w:pStyle w:val="libNormal"/>
        <w:rPr>
          <w:rtl/>
        </w:rPr>
      </w:pPr>
      <w:r>
        <w:rPr>
          <w:rtl/>
        </w:rPr>
        <w:t>منافقين كا قسم كھانا تا كہ مومنين اس سے چشم پوشى كرلي</w:t>
      </w:r>
      <w:r w:rsidR="007C7B0E">
        <w:rPr>
          <w:rtl/>
        </w:rPr>
        <w:t xml:space="preserve">ں </w:t>
      </w:r>
      <w:r>
        <w:rPr>
          <w:rtl/>
        </w:rPr>
        <w:t>ان كيلئے عرصہ حيات كے تنگ ہو جانے كى دليل ہے_</w:t>
      </w:r>
    </w:p>
    <w:p w:rsidR="008E5E76" w:rsidRDefault="008E5E76" w:rsidP="008E5E76">
      <w:pPr>
        <w:pStyle w:val="libNormal"/>
        <w:rPr>
          <w:rtl/>
        </w:rPr>
      </w:pPr>
      <w:r>
        <w:rPr>
          <w:rtl/>
        </w:rPr>
        <w:t>6 _ خدا تعالى كى طرف سے مومنين كو جنگ سے گريز كرنے والے منافقين كى جھوٹى قسمو</w:t>
      </w:r>
      <w:r w:rsidR="007C7B0E">
        <w:rPr>
          <w:rtl/>
        </w:rPr>
        <w:t xml:space="preserve">ں </w:t>
      </w:r>
      <w:r>
        <w:rPr>
          <w:rtl/>
        </w:rPr>
        <w:t>سے متا ثر نہ ہونے كى ہدايت _</w:t>
      </w:r>
    </w:p>
    <w:p w:rsidR="008E5E76" w:rsidRDefault="008E5E76" w:rsidP="00C25A0E">
      <w:pPr>
        <w:pStyle w:val="libArabic"/>
        <w:rPr>
          <w:rtl/>
        </w:rPr>
      </w:pPr>
      <w:r>
        <w:rPr>
          <w:rtl/>
        </w:rPr>
        <w:t>فاعرضوا عن</w:t>
      </w:r>
      <w:r w:rsidR="009C3D60" w:rsidRPr="0006486E">
        <w:rPr>
          <w:rFonts w:hint="cs"/>
          <w:rtl/>
        </w:rPr>
        <w:t>ه</w:t>
      </w:r>
      <w:r>
        <w:rPr>
          <w:rFonts w:hint="cs"/>
          <w:rtl/>
        </w:rPr>
        <w:t>م</w:t>
      </w:r>
    </w:p>
    <w:p w:rsidR="008E5E76" w:rsidRDefault="008E5E76" w:rsidP="00C25A0E">
      <w:pPr>
        <w:pStyle w:val="libNormal"/>
        <w:rPr>
          <w:rtl/>
        </w:rPr>
      </w:pPr>
      <w:r>
        <w:rPr>
          <w:rtl/>
        </w:rPr>
        <w:t>7_ منافقين اور جہاد سے گريز كرنے والو</w:t>
      </w:r>
      <w:r w:rsidR="007C7B0E">
        <w:rPr>
          <w:rtl/>
        </w:rPr>
        <w:t xml:space="preserve">ں </w:t>
      </w:r>
      <w:r>
        <w:rPr>
          <w:rtl/>
        </w:rPr>
        <w:t>سے روگردانى كرنا اور انہي</w:t>
      </w:r>
      <w:r w:rsidR="007C7B0E">
        <w:rPr>
          <w:rtl/>
        </w:rPr>
        <w:t xml:space="preserve">ں </w:t>
      </w:r>
      <w:r>
        <w:rPr>
          <w:rtl/>
        </w:rPr>
        <w:t>معاشرے مي</w:t>
      </w:r>
      <w:r w:rsidR="007C7B0E">
        <w:rPr>
          <w:rtl/>
        </w:rPr>
        <w:t xml:space="preserve">ں </w:t>
      </w:r>
      <w:r>
        <w:rPr>
          <w:rtl/>
        </w:rPr>
        <w:t>مسترد كرنا اور تنہا كردينا ضرورى ہے_</w:t>
      </w:r>
      <w:r w:rsidRPr="00C25A0E">
        <w:rPr>
          <w:rStyle w:val="libArabicChar"/>
          <w:rtl/>
        </w:rPr>
        <w:t>فاعرضوا عن</w:t>
      </w:r>
      <w:r w:rsidR="009C3D60" w:rsidRPr="0068406A">
        <w:rPr>
          <w:rStyle w:val="libArabicChar"/>
          <w:rFonts w:hint="cs"/>
          <w:rtl/>
        </w:rPr>
        <w:t>ه</w:t>
      </w:r>
      <w:r w:rsidRPr="00C25A0E">
        <w:rPr>
          <w:rStyle w:val="libArabicChar"/>
          <w:rFonts w:hint="cs"/>
          <w:rtl/>
        </w:rPr>
        <w:t>م</w:t>
      </w:r>
    </w:p>
    <w:p w:rsidR="008E5E76" w:rsidRDefault="008E5E76" w:rsidP="00C25A0E">
      <w:pPr>
        <w:pStyle w:val="libNormal"/>
        <w:rPr>
          <w:rtl/>
        </w:rPr>
      </w:pPr>
      <w:r>
        <w:rPr>
          <w:rtl/>
        </w:rPr>
        <w:t>8_ جہاد سے گريز كرنے والے منافقين آلودگى اور پليدى كا مظہر ہي</w:t>
      </w:r>
      <w:r w:rsidR="007C7B0E">
        <w:rPr>
          <w:rtl/>
        </w:rPr>
        <w:t xml:space="preserve">ں </w:t>
      </w:r>
      <w:r>
        <w:rPr>
          <w:rtl/>
        </w:rPr>
        <w:t>_</w:t>
      </w:r>
      <w:r w:rsidRPr="00C25A0E">
        <w:rPr>
          <w:rStyle w:val="libArabicChar"/>
          <w:rtl/>
        </w:rPr>
        <w:t>ان</w:t>
      </w:r>
      <w:r w:rsidR="009C3D60" w:rsidRPr="0068406A">
        <w:rPr>
          <w:rStyle w:val="libArabicChar"/>
          <w:rFonts w:hint="cs"/>
          <w:rtl/>
        </w:rPr>
        <w:t>ه</w:t>
      </w:r>
      <w:r w:rsidRPr="00C25A0E">
        <w:rPr>
          <w:rStyle w:val="libArabicChar"/>
          <w:rFonts w:hint="cs"/>
          <w:rtl/>
        </w:rPr>
        <w:t>م</w:t>
      </w:r>
      <w:r w:rsidRPr="00C25A0E">
        <w:rPr>
          <w:rStyle w:val="libArabicChar"/>
          <w:rtl/>
        </w:rPr>
        <w:t xml:space="preserve"> </w:t>
      </w:r>
      <w:r w:rsidRPr="00C25A0E">
        <w:rPr>
          <w:rStyle w:val="libArabicChar"/>
          <w:rFonts w:hint="cs"/>
          <w:rtl/>
        </w:rPr>
        <w:t>رجس</w:t>
      </w:r>
    </w:p>
    <w:p w:rsidR="008E5E76" w:rsidRDefault="008E5E76" w:rsidP="008E5E76">
      <w:pPr>
        <w:pStyle w:val="libNormal"/>
        <w:rPr>
          <w:rtl/>
        </w:rPr>
      </w:pPr>
      <w:r>
        <w:rPr>
          <w:rtl/>
        </w:rPr>
        <w:t>'' انہم ذو رجس '' كے بجائے '' انہم رجس'' مبالغہ كو بيان كر رہا ہے_</w:t>
      </w:r>
    </w:p>
    <w:p w:rsidR="008E5E76" w:rsidRDefault="008E5E76" w:rsidP="00C25A0E">
      <w:pPr>
        <w:pStyle w:val="libNormal"/>
        <w:rPr>
          <w:rtl/>
        </w:rPr>
      </w:pPr>
      <w:r>
        <w:rPr>
          <w:rtl/>
        </w:rPr>
        <w:t>9_ مومنين كو ہر قسم كى پليدى ( مادى اور معنوى ) سے اجتناب كرنے اور اس كا مقابلہ كرنے كا حكم _</w:t>
      </w:r>
      <w:r w:rsidRPr="00C25A0E">
        <w:rPr>
          <w:rStyle w:val="libArabicChar"/>
          <w:rtl/>
        </w:rPr>
        <w:t>ان</w:t>
      </w:r>
      <w:r w:rsidR="009C3D60" w:rsidRPr="0068406A">
        <w:rPr>
          <w:rStyle w:val="libArabicChar"/>
          <w:rFonts w:hint="cs"/>
          <w:rtl/>
        </w:rPr>
        <w:t>ه</w:t>
      </w:r>
      <w:r w:rsidRPr="00C25A0E">
        <w:rPr>
          <w:rStyle w:val="libArabicChar"/>
          <w:rFonts w:hint="cs"/>
          <w:rtl/>
        </w:rPr>
        <w:t>م</w:t>
      </w:r>
      <w:r w:rsidRPr="00C25A0E">
        <w:rPr>
          <w:rStyle w:val="libArabicChar"/>
          <w:rtl/>
        </w:rPr>
        <w:t xml:space="preserve"> </w:t>
      </w:r>
      <w:r w:rsidRPr="00C25A0E">
        <w:rPr>
          <w:rStyle w:val="libArabicChar"/>
          <w:rFonts w:hint="cs"/>
          <w:rtl/>
        </w:rPr>
        <w:t>رجس</w:t>
      </w:r>
    </w:p>
    <w:p w:rsidR="008E5E76" w:rsidRDefault="008E5E76" w:rsidP="008E5E76">
      <w:pPr>
        <w:pStyle w:val="libNormal"/>
        <w:rPr>
          <w:rtl/>
        </w:rPr>
      </w:pPr>
      <w:r>
        <w:rPr>
          <w:rtl/>
        </w:rPr>
        <w:t>''رجس'' ( پليد ہونا ) منافقين سے اعراض كے واجب ہونے كى علت كے طور پر ذكر كيا گيا ہے اس كا مطلب يہ ہے كہ اصولى طور پر ہر قسم كى پليدگى سے اجتناب كرنا ضرورى ہے_</w:t>
      </w:r>
    </w:p>
    <w:p w:rsidR="008E5E76" w:rsidRDefault="008E5E76" w:rsidP="008E5E76">
      <w:pPr>
        <w:pStyle w:val="libNormal"/>
        <w:rPr>
          <w:rtl/>
        </w:rPr>
      </w:pPr>
      <w:r>
        <w:rPr>
          <w:rtl/>
        </w:rPr>
        <w:t>10_ جہاد سے گريز كرنے والے منافقين كى شديد پليدگى ان سے روگردانى اور اعراض كرنے كے وجوب كا معيار ہے_</w:t>
      </w:r>
    </w:p>
    <w:p w:rsidR="008E5E76" w:rsidRDefault="008E5E76" w:rsidP="00C25A0E">
      <w:pPr>
        <w:pStyle w:val="libArabic"/>
        <w:rPr>
          <w:rtl/>
        </w:rPr>
      </w:pPr>
      <w:r>
        <w:rPr>
          <w:rtl/>
        </w:rPr>
        <w:t>فاعرضوا عن</w:t>
      </w:r>
      <w:r w:rsidR="009C3D60" w:rsidRPr="0006486E">
        <w:rPr>
          <w:rFonts w:hint="cs"/>
          <w:rtl/>
        </w:rPr>
        <w:t>ه</w:t>
      </w:r>
      <w:r>
        <w:rPr>
          <w:rFonts w:hint="cs"/>
          <w:rtl/>
        </w:rPr>
        <w:t>م</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رجس</w:t>
      </w:r>
    </w:p>
    <w:p w:rsidR="008E5E76" w:rsidRDefault="008E5E76" w:rsidP="008E5E76">
      <w:pPr>
        <w:pStyle w:val="libNormal"/>
        <w:rPr>
          <w:rtl/>
        </w:rPr>
      </w:pPr>
      <w:r>
        <w:rPr>
          <w:rtl/>
        </w:rPr>
        <w:t>'' انہم رجس'' اعراض كے حكم كى علت كا بيان ہے_</w:t>
      </w:r>
    </w:p>
    <w:p w:rsidR="00C25A0E" w:rsidRDefault="00A92F5E" w:rsidP="00462002">
      <w:pPr>
        <w:pStyle w:val="libPoemTini"/>
        <w:rPr>
          <w:rtl/>
        </w:rPr>
      </w:pPr>
      <w:r>
        <w:rPr>
          <w:rtl/>
        </w:rPr>
        <w:br w:type="page"/>
      </w:r>
    </w:p>
    <w:p w:rsidR="008E5E76" w:rsidRPr="00C25A0E" w:rsidRDefault="008E5E76" w:rsidP="00C25A0E">
      <w:pPr>
        <w:pStyle w:val="libNormal"/>
        <w:rPr>
          <w:rStyle w:val="libArabicChar"/>
          <w:rtl/>
        </w:rPr>
      </w:pPr>
      <w:r>
        <w:rPr>
          <w:rtl/>
        </w:rPr>
        <w:lastRenderedPageBreak/>
        <w:t>11 _ جہاد سے گريز كرنا اور جھوٹى قسمي</w:t>
      </w:r>
      <w:r w:rsidR="007C7B0E">
        <w:rPr>
          <w:rtl/>
        </w:rPr>
        <w:t xml:space="preserve">ں </w:t>
      </w:r>
      <w:r>
        <w:rPr>
          <w:rtl/>
        </w:rPr>
        <w:t>كھانا منافقت اور پليدگى كى علامت ہے_</w:t>
      </w:r>
      <w:r w:rsidRPr="00C25A0E">
        <w:rPr>
          <w:rStyle w:val="libArabicChar"/>
          <w:rtl/>
        </w:rPr>
        <w:t>يعتذرون اليكم ... سيحلفون بالل</w:t>
      </w:r>
      <w:r w:rsidR="009C3D60" w:rsidRPr="0068406A">
        <w:rPr>
          <w:rStyle w:val="libArabicChar"/>
          <w:rFonts w:hint="cs"/>
          <w:rtl/>
        </w:rPr>
        <w:t>ه</w:t>
      </w:r>
      <w:r w:rsidRPr="00C25A0E">
        <w:rPr>
          <w:rStyle w:val="libArabicChar"/>
          <w:rtl/>
        </w:rPr>
        <w:t xml:space="preserve"> ... </w:t>
      </w:r>
      <w:r w:rsidRPr="00C25A0E">
        <w:rPr>
          <w:rStyle w:val="libArabicChar"/>
          <w:rFonts w:hint="cs"/>
          <w:rtl/>
        </w:rPr>
        <w:t>ان</w:t>
      </w:r>
      <w:r w:rsidR="009C3D60" w:rsidRPr="0068406A">
        <w:rPr>
          <w:rStyle w:val="libArabicChar"/>
          <w:rFonts w:hint="cs"/>
          <w:rtl/>
        </w:rPr>
        <w:t>ه</w:t>
      </w:r>
      <w:r w:rsidRPr="00C25A0E">
        <w:rPr>
          <w:rStyle w:val="libArabicChar"/>
          <w:rFonts w:hint="cs"/>
          <w:rtl/>
        </w:rPr>
        <w:t>م</w:t>
      </w:r>
      <w:r w:rsidRPr="00C25A0E">
        <w:rPr>
          <w:rStyle w:val="libArabicChar"/>
          <w:rtl/>
        </w:rPr>
        <w:t xml:space="preserve"> </w:t>
      </w:r>
      <w:r w:rsidRPr="00C25A0E">
        <w:rPr>
          <w:rStyle w:val="libArabicChar"/>
          <w:rFonts w:hint="cs"/>
          <w:rtl/>
        </w:rPr>
        <w:t>رجس</w:t>
      </w:r>
    </w:p>
    <w:p w:rsidR="008E5E76" w:rsidRDefault="008E5E76" w:rsidP="00C25A0E">
      <w:pPr>
        <w:pStyle w:val="libNormal"/>
        <w:rPr>
          <w:rtl/>
        </w:rPr>
      </w:pPr>
      <w:r>
        <w:rPr>
          <w:rtl/>
        </w:rPr>
        <w:t>12_ جہاد سے گريز كرنے والے منافقين كا آخرى انجام اور ٹھكانا جہنم ہے_</w:t>
      </w:r>
      <w:r w:rsidRPr="00C25A0E">
        <w:rPr>
          <w:rStyle w:val="libArabicChar"/>
          <w:rtl/>
        </w:rPr>
        <w:t>ما وا</w:t>
      </w:r>
      <w:r w:rsidR="009C3D60" w:rsidRPr="0068406A">
        <w:rPr>
          <w:rStyle w:val="libArabicChar"/>
          <w:rFonts w:hint="cs"/>
          <w:rtl/>
        </w:rPr>
        <w:t>ه</w:t>
      </w:r>
      <w:r w:rsidRPr="00C25A0E">
        <w:rPr>
          <w:rStyle w:val="libArabicChar"/>
          <w:rFonts w:hint="cs"/>
          <w:rtl/>
        </w:rPr>
        <w:t>م</w:t>
      </w:r>
      <w:r w:rsidRPr="00C25A0E">
        <w:rPr>
          <w:rStyle w:val="libArabicChar"/>
          <w:rtl/>
        </w:rPr>
        <w:t xml:space="preserve"> </w:t>
      </w:r>
      <w:r w:rsidRPr="00C25A0E">
        <w:rPr>
          <w:rStyle w:val="libArabicChar"/>
          <w:rFonts w:hint="cs"/>
          <w:rtl/>
        </w:rPr>
        <w:t>ج</w:t>
      </w:r>
      <w:r w:rsidR="009C3D60" w:rsidRPr="0068406A">
        <w:rPr>
          <w:rStyle w:val="libArabicChar"/>
          <w:rFonts w:hint="cs"/>
          <w:rtl/>
        </w:rPr>
        <w:t>ه</w:t>
      </w:r>
      <w:r w:rsidRPr="00C25A0E">
        <w:rPr>
          <w:rStyle w:val="libArabicChar"/>
          <w:rFonts w:hint="cs"/>
          <w:rtl/>
        </w:rPr>
        <w:t>نم</w:t>
      </w:r>
    </w:p>
    <w:p w:rsidR="008E5E76" w:rsidRDefault="008E5E76" w:rsidP="008E5E76">
      <w:pPr>
        <w:pStyle w:val="libNormal"/>
        <w:rPr>
          <w:rtl/>
        </w:rPr>
      </w:pPr>
      <w:r>
        <w:rPr>
          <w:rtl/>
        </w:rPr>
        <w:t>13_منافقين كا پليد اور دوزخى ہونا ان كے اپنے مسلسل ناشائستہ اعمال كا نتيجہ ہے_</w:t>
      </w:r>
    </w:p>
    <w:p w:rsidR="008E5E76" w:rsidRDefault="008E5E76" w:rsidP="00C25A0E">
      <w:pPr>
        <w:pStyle w:val="libArabic"/>
        <w:rPr>
          <w:rtl/>
        </w:rPr>
      </w:pPr>
      <w:r>
        <w:rPr>
          <w:rtl/>
        </w:rPr>
        <w:t>ان</w:t>
      </w:r>
      <w:r w:rsidR="009C3D60" w:rsidRPr="0006486E">
        <w:rPr>
          <w:rFonts w:hint="cs"/>
          <w:rtl/>
        </w:rPr>
        <w:t>ه</w:t>
      </w:r>
      <w:r>
        <w:rPr>
          <w:rFonts w:hint="cs"/>
          <w:rtl/>
        </w:rPr>
        <w:t>م</w:t>
      </w:r>
      <w:r>
        <w:rPr>
          <w:rtl/>
        </w:rPr>
        <w:t xml:space="preserve"> </w:t>
      </w:r>
      <w:r>
        <w:rPr>
          <w:rFonts w:hint="cs"/>
          <w:rtl/>
        </w:rPr>
        <w:t>رجس</w:t>
      </w:r>
      <w:r>
        <w:rPr>
          <w:rtl/>
        </w:rPr>
        <w:t xml:space="preserve"> </w:t>
      </w:r>
      <w:r>
        <w:rPr>
          <w:rFonts w:hint="cs"/>
          <w:rtl/>
        </w:rPr>
        <w:t>و</w:t>
      </w:r>
      <w:r>
        <w:rPr>
          <w:rtl/>
        </w:rPr>
        <w:t xml:space="preserve"> </w:t>
      </w:r>
      <w:r>
        <w:rPr>
          <w:rFonts w:hint="cs"/>
          <w:rtl/>
        </w:rPr>
        <w:t>ما</w:t>
      </w:r>
      <w:r>
        <w:rPr>
          <w:rtl/>
        </w:rPr>
        <w:t xml:space="preserve"> </w:t>
      </w:r>
      <w:r>
        <w:rPr>
          <w:rFonts w:hint="cs"/>
          <w:rtl/>
        </w:rPr>
        <w:t>وا</w:t>
      </w:r>
      <w:r w:rsidR="009C3D60" w:rsidRPr="0006486E">
        <w:rPr>
          <w:rFonts w:hint="cs"/>
          <w:rtl/>
        </w:rPr>
        <w:t>ه</w:t>
      </w:r>
      <w:r>
        <w:rPr>
          <w:rFonts w:hint="cs"/>
          <w:rtl/>
        </w:rPr>
        <w:t>م</w:t>
      </w:r>
      <w:r>
        <w:rPr>
          <w:rtl/>
        </w:rPr>
        <w:t xml:space="preserve"> </w:t>
      </w:r>
      <w:r>
        <w:rPr>
          <w:rFonts w:hint="cs"/>
          <w:rtl/>
        </w:rPr>
        <w:t>ج</w:t>
      </w:r>
      <w:r w:rsidR="009C3D60" w:rsidRPr="0006486E">
        <w:rPr>
          <w:rFonts w:hint="cs"/>
          <w:rtl/>
        </w:rPr>
        <w:t>ه</w:t>
      </w:r>
      <w:r>
        <w:rPr>
          <w:rFonts w:hint="cs"/>
          <w:rtl/>
        </w:rPr>
        <w:t>نم</w:t>
      </w:r>
      <w:r>
        <w:rPr>
          <w:rtl/>
        </w:rPr>
        <w:t xml:space="preserve"> </w:t>
      </w:r>
      <w:r>
        <w:rPr>
          <w:rFonts w:hint="cs"/>
          <w:rtl/>
        </w:rPr>
        <w:t>جزاء</w:t>
      </w:r>
      <w:r>
        <w:rPr>
          <w:rtl/>
        </w:rPr>
        <w:t xml:space="preserve"> </w:t>
      </w:r>
      <w:r>
        <w:rPr>
          <w:rFonts w:hint="cs"/>
          <w:rtl/>
        </w:rPr>
        <w:t>بما</w:t>
      </w:r>
      <w:r>
        <w:rPr>
          <w:rtl/>
        </w:rPr>
        <w:t xml:space="preserve"> </w:t>
      </w:r>
      <w:r>
        <w:rPr>
          <w:rFonts w:hint="cs"/>
          <w:rtl/>
        </w:rPr>
        <w:t>كانوا</w:t>
      </w:r>
      <w:r>
        <w:rPr>
          <w:rtl/>
        </w:rPr>
        <w:t xml:space="preserve"> </w:t>
      </w:r>
      <w:r>
        <w:rPr>
          <w:rFonts w:hint="cs"/>
          <w:rtl/>
        </w:rPr>
        <w:t>يكسبون</w:t>
      </w:r>
    </w:p>
    <w:p w:rsidR="008E5E76" w:rsidRDefault="008E5E76" w:rsidP="00C25A0E">
      <w:pPr>
        <w:pStyle w:val="libNormal"/>
        <w:rPr>
          <w:rtl/>
        </w:rPr>
      </w:pPr>
      <w:r>
        <w:rPr>
          <w:rtl/>
        </w:rPr>
        <w:t>14_ دوزخ ان لوگو</w:t>
      </w:r>
      <w:r w:rsidR="007C7B0E">
        <w:rPr>
          <w:rtl/>
        </w:rPr>
        <w:t xml:space="preserve">ں </w:t>
      </w:r>
      <w:r>
        <w:rPr>
          <w:rtl/>
        </w:rPr>
        <w:t>كا آخرى انجام اور ٹھكانا ہے جو پليدى كا مظہر ہي</w:t>
      </w:r>
      <w:r w:rsidR="007C7B0E">
        <w:rPr>
          <w:rtl/>
        </w:rPr>
        <w:t xml:space="preserve">ں </w:t>
      </w:r>
      <w:r>
        <w:rPr>
          <w:rtl/>
        </w:rPr>
        <w:t>_</w:t>
      </w:r>
      <w:r w:rsidRPr="00C25A0E">
        <w:rPr>
          <w:rStyle w:val="libArabicChar"/>
          <w:rtl/>
        </w:rPr>
        <w:t>ان</w:t>
      </w:r>
      <w:r w:rsidR="009C3D60" w:rsidRPr="0068406A">
        <w:rPr>
          <w:rStyle w:val="libArabicChar"/>
          <w:rFonts w:hint="cs"/>
          <w:rtl/>
        </w:rPr>
        <w:t>ه</w:t>
      </w:r>
      <w:r w:rsidRPr="00C25A0E">
        <w:rPr>
          <w:rStyle w:val="libArabicChar"/>
          <w:rFonts w:hint="cs"/>
          <w:rtl/>
        </w:rPr>
        <w:t>م</w:t>
      </w:r>
      <w:r w:rsidRPr="00C25A0E">
        <w:rPr>
          <w:rStyle w:val="libArabicChar"/>
          <w:rtl/>
        </w:rPr>
        <w:t xml:space="preserve"> </w:t>
      </w:r>
      <w:r w:rsidRPr="00C25A0E">
        <w:rPr>
          <w:rStyle w:val="libArabicChar"/>
          <w:rFonts w:hint="cs"/>
          <w:rtl/>
        </w:rPr>
        <w:t>رجس</w:t>
      </w:r>
      <w:r w:rsidRPr="00C25A0E">
        <w:rPr>
          <w:rStyle w:val="libArabicChar"/>
          <w:rtl/>
        </w:rPr>
        <w:t xml:space="preserve"> </w:t>
      </w:r>
      <w:r w:rsidRPr="00C25A0E">
        <w:rPr>
          <w:rStyle w:val="libArabicChar"/>
          <w:rFonts w:hint="cs"/>
          <w:rtl/>
        </w:rPr>
        <w:t>و</w:t>
      </w:r>
      <w:r w:rsidRPr="00C25A0E">
        <w:rPr>
          <w:rStyle w:val="libArabicChar"/>
          <w:rtl/>
        </w:rPr>
        <w:t xml:space="preserve"> </w:t>
      </w:r>
      <w:r w:rsidRPr="00C25A0E">
        <w:rPr>
          <w:rStyle w:val="libArabicChar"/>
          <w:rFonts w:hint="cs"/>
          <w:rtl/>
        </w:rPr>
        <w:t>ما</w:t>
      </w:r>
      <w:r w:rsidRPr="00C25A0E">
        <w:rPr>
          <w:rStyle w:val="libArabicChar"/>
          <w:rtl/>
        </w:rPr>
        <w:t xml:space="preserve"> </w:t>
      </w:r>
      <w:r w:rsidRPr="00C25A0E">
        <w:rPr>
          <w:rStyle w:val="libArabicChar"/>
          <w:rFonts w:hint="cs"/>
          <w:rtl/>
        </w:rPr>
        <w:t>وا</w:t>
      </w:r>
      <w:r w:rsidR="009C3D60" w:rsidRPr="0068406A">
        <w:rPr>
          <w:rStyle w:val="libArabicChar"/>
          <w:rFonts w:hint="cs"/>
          <w:rtl/>
        </w:rPr>
        <w:t>ه</w:t>
      </w:r>
      <w:r w:rsidRPr="00C25A0E">
        <w:rPr>
          <w:rStyle w:val="libArabicChar"/>
          <w:rFonts w:hint="cs"/>
          <w:rtl/>
        </w:rPr>
        <w:t>م</w:t>
      </w:r>
      <w:r w:rsidRPr="00C25A0E">
        <w:rPr>
          <w:rStyle w:val="libArabicChar"/>
          <w:rtl/>
        </w:rPr>
        <w:t xml:space="preserve"> </w:t>
      </w:r>
      <w:r w:rsidRPr="00C25A0E">
        <w:rPr>
          <w:rStyle w:val="libArabicChar"/>
          <w:rFonts w:hint="cs"/>
          <w:rtl/>
        </w:rPr>
        <w:t>ج</w:t>
      </w:r>
      <w:r w:rsidR="009C3D60" w:rsidRPr="0068406A">
        <w:rPr>
          <w:rStyle w:val="libArabicChar"/>
          <w:rFonts w:hint="cs"/>
          <w:rtl/>
        </w:rPr>
        <w:t>ه</w:t>
      </w:r>
      <w:r w:rsidRPr="00C25A0E">
        <w:rPr>
          <w:rStyle w:val="libArabicChar"/>
          <w:rFonts w:hint="cs"/>
          <w:rtl/>
        </w:rPr>
        <w:t>نم</w:t>
      </w:r>
    </w:p>
    <w:p w:rsidR="008E5E76" w:rsidRDefault="008E5E76" w:rsidP="00F2577C">
      <w:pPr>
        <w:pStyle w:val="libNormal"/>
        <w:rPr>
          <w:rtl/>
        </w:rPr>
      </w:pPr>
      <w:r>
        <w:rPr>
          <w:rtl/>
        </w:rPr>
        <w:t>احكام :10انكى تشريع كا معيار 10</w:t>
      </w:r>
    </w:p>
    <w:p w:rsidR="008E5E76" w:rsidRDefault="008E5E76" w:rsidP="00F2577C">
      <w:pPr>
        <w:pStyle w:val="libNormal"/>
        <w:rPr>
          <w:rtl/>
        </w:rPr>
      </w:pPr>
      <w:r>
        <w:rPr>
          <w:rtl/>
        </w:rPr>
        <w:t>اسلام :صدر اسلام كى تاريخ 1،2،4</w:t>
      </w:r>
    </w:p>
    <w:p w:rsidR="008E5E76" w:rsidRDefault="008E5E76" w:rsidP="00F2577C">
      <w:pPr>
        <w:pStyle w:val="libNormal"/>
        <w:rPr>
          <w:rtl/>
        </w:rPr>
      </w:pPr>
      <w:r>
        <w:rPr>
          <w:rtl/>
        </w:rPr>
        <w:t>اقدار:ان سے سوء استفادہ كرنا 3</w:t>
      </w:r>
    </w:p>
    <w:p w:rsidR="008E5E76" w:rsidRDefault="008E5E76" w:rsidP="00F2577C">
      <w:pPr>
        <w:pStyle w:val="libNormal"/>
        <w:rPr>
          <w:rtl/>
        </w:rPr>
      </w:pPr>
      <w:r>
        <w:rPr>
          <w:rtl/>
        </w:rPr>
        <w:t>پليدگى :اس سے اجتناب 9; اس كا مقابلہ كرنا 9; اسكى نشانيا</w:t>
      </w:r>
      <w:r w:rsidR="007C7B0E">
        <w:rPr>
          <w:rtl/>
        </w:rPr>
        <w:t xml:space="preserve">ں </w:t>
      </w:r>
      <w:r>
        <w:rPr>
          <w:rtl/>
        </w:rPr>
        <w:t>8،11</w:t>
      </w:r>
    </w:p>
    <w:p w:rsidR="008E5E76" w:rsidRDefault="008E5E76" w:rsidP="00F2577C">
      <w:pPr>
        <w:pStyle w:val="libNormal"/>
        <w:rPr>
          <w:rtl/>
        </w:rPr>
      </w:pPr>
      <w:r>
        <w:rPr>
          <w:rtl/>
        </w:rPr>
        <w:t>پليد لوگ:انكا انجام 14;يہ لوگ جہنم مي</w:t>
      </w:r>
      <w:r w:rsidR="007C7B0E">
        <w:rPr>
          <w:rtl/>
        </w:rPr>
        <w:t xml:space="preserve">ں </w:t>
      </w:r>
      <w:r>
        <w:rPr>
          <w:rtl/>
        </w:rPr>
        <w:t>14</w:t>
      </w:r>
    </w:p>
    <w:p w:rsidR="008E5E76" w:rsidRDefault="008E5E76" w:rsidP="00F2577C">
      <w:pPr>
        <w:pStyle w:val="libNormal"/>
        <w:rPr>
          <w:rtl/>
        </w:rPr>
      </w:pPr>
      <w:r>
        <w:rPr>
          <w:rtl/>
        </w:rPr>
        <w:t>جہاد:اس سے گريز كرنا 11; اس سے گريز كرنے والو</w:t>
      </w:r>
      <w:r w:rsidR="007C7B0E">
        <w:rPr>
          <w:rtl/>
        </w:rPr>
        <w:t xml:space="preserve">ں </w:t>
      </w:r>
      <w:r>
        <w:rPr>
          <w:rtl/>
        </w:rPr>
        <w:t>سے اعراض كا فلسفہ 10;اس سے گريز كرنے والو</w:t>
      </w:r>
      <w:r w:rsidR="007C7B0E">
        <w:rPr>
          <w:rtl/>
        </w:rPr>
        <w:t xml:space="preserve">ں </w:t>
      </w:r>
      <w:r>
        <w:rPr>
          <w:rtl/>
        </w:rPr>
        <w:t>سے اعراض كا واجب ہونا 10;اس سے گريز كرنے والو</w:t>
      </w:r>
      <w:r w:rsidR="007C7B0E">
        <w:rPr>
          <w:rtl/>
        </w:rPr>
        <w:t xml:space="preserve">ں </w:t>
      </w:r>
      <w:r>
        <w:rPr>
          <w:rtl/>
        </w:rPr>
        <w:t>سے اعراض كرنے كى اہميت 7; اس سے گريز كرنے والو</w:t>
      </w:r>
      <w:r w:rsidR="007C7B0E">
        <w:rPr>
          <w:rtl/>
        </w:rPr>
        <w:t xml:space="preserve">ں </w:t>
      </w:r>
      <w:r>
        <w:rPr>
          <w:rtl/>
        </w:rPr>
        <w:t>سے متاثر ہونا 6; اس سے گريز كرنے والو</w:t>
      </w:r>
      <w:r w:rsidR="007C7B0E">
        <w:rPr>
          <w:rtl/>
        </w:rPr>
        <w:t xml:space="preserve">ں </w:t>
      </w:r>
      <w:r>
        <w:rPr>
          <w:rtl/>
        </w:rPr>
        <w:t>كا انجام 12; اس سے گريز كرنے والو</w:t>
      </w:r>
      <w:r w:rsidR="007C7B0E">
        <w:rPr>
          <w:rtl/>
        </w:rPr>
        <w:t xml:space="preserve">ں </w:t>
      </w:r>
      <w:r>
        <w:rPr>
          <w:rtl/>
        </w:rPr>
        <w:t>كا پليد ہونا 8،10 ;اس سے گريز كرنے والو</w:t>
      </w:r>
      <w:r w:rsidR="007C7B0E">
        <w:rPr>
          <w:rtl/>
        </w:rPr>
        <w:t xml:space="preserve">ں </w:t>
      </w:r>
      <w:r>
        <w:rPr>
          <w:rtl/>
        </w:rPr>
        <w:t>كو نظر انداز كرنا 5،7; اس سے گريز كرنے والو</w:t>
      </w:r>
      <w:r w:rsidR="007C7B0E">
        <w:rPr>
          <w:rtl/>
        </w:rPr>
        <w:t xml:space="preserve">ں </w:t>
      </w:r>
      <w:r>
        <w:rPr>
          <w:rtl/>
        </w:rPr>
        <w:t>كى قسم كى پروا نہ كرنا 6;اس سے گريزكرنے والو</w:t>
      </w:r>
      <w:r w:rsidR="007C7B0E">
        <w:rPr>
          <w:rtl/>
        </w:rPr>
        <w:t xml:space="preserve">ں </w:t>
      </w:r>
      <w:r>
        <w:rPr>
          <w:rtl/>
        </w:rPr>
        <w:t>كے جھوٹ سے بے اعتنائي كرنا 6; اس سے گريز كرنے والے جہنم مي</w:t>
      </w:r>
      <w:r w:rsidR="007C7B0E">
        <w:rPr>
          <w:rtl/>
        </w:rPr>
        <w:t xml:space="preserve">ں </w:t>
      </w:r>
      <w:r>
        <w:rPr>
          <w:rtl/>
        </w:rPr>
        <w:t>12</w:t>
      </w:r>
    </w:p>
    <w:p w:rsidR="008E5E76" w:rsidRDefault="008E5E76" w:rsidP="008E5E76">
      <w:pPr>
        <w:pStyle w:val="libNormal"/>
        <w:rPr>
          <w:rtl/>
        </w:rPr>
      </w:pPr>
      <w:r>
        <w:rPr>
          <w:rtl/>
        </w:rPr>
        <w:t>جہنمى لوگ :12،14</w:t>
      </w:r>
    </w:p>
    <w:p w:rsidR="008E5E76" w:rsidRDefault="008E5E76" w:rsidP="00F2577C">
      <w:pPr>
        <w:pStyle w:val="libNormal"/>
        <w:rPr>
          <w:rtl/>
        </w:rPr>
      </w:pPr>
      <w:r>
        <w:rPr>
          <w:rtl/>
        </w:rPr>
        <w:t>خدا تعالى :اسكى ہدايات 6</w:t>
      </w:r>
    </w:p>
    <w:p w:rsidR="008E5E76" w:rsidRDefault="008E5E76" w:rsidP="00F2577C">
      <w:pPr>
        <w:pStyle w:val="libNormal"/>
        <w:rPr>
          <w:rtl/>
        </w:rPr>
      </w:pPr>
      <w:r>
        <w:rPr>
          <w:rtl/>
        </w:rPr>
        <w:t>غزوہ تبوك :اس سے گريز كرنے والو</w:t>
      </w:r>
      <w:r w:rsidR="007C7B0E">
        <w:rPr>
          <w:rtl/>
        </w:rPr>
        <w:t xml:space="preserve">ں </w:t>
      </w:r>
      <w:r>
        <w:rPr>
          <w:rtl/>
        </w:rPr>
        <w:t>سے درگزر كرنا 1;اس سے گريز كرنے والو</w:t>
      </w:r>
      <w:r w:rsidR="007C7B0E">
        <w:rPr>
          <w:rtl/>
        </w:rPr>
        <w:t xml:space="preserve">ں </w:t>
      </w:r>
      <w:r>
        <w:rPr>
          <w:rtl/>
        </w:rPr>
        <w:t>كى ذلت 2; اس سے گريز كرنے والو</w:t>
      </w:r>
      <w:r w:rsidR="007C7B0E">
        <w:rPr>
          <w:rtl/>
        </w:rPr>
        <w:t xml:space="preserve">ں </w:t>
      </w:r>
      <w:r>
        <w:rPr>
          <w:rtl/>
        </w:rPr>
        <w:t>كى قسم 1; اس سے گريز كرنے والو</w:t>
      </w:r>
      <w:r w:rsidR="007C7B0E">
        <w:rPr>
          <w:rtl/>
        </w:rPr>
        <w:t xml:space="preserve">ں </w:t>
      </w:r>
      <w:r>
        <w:rPr>
          <w:rtl/>
        </w:rPr>
        <w:t>كى مذمت 4; اس سے گريز كرنے والو</w:t>
      </w:r>
      <w:r w:rsidR="007C7B0E">
        <w:rPr>
          <w:rtl/>
        </w:rPr>
        <w:t xml:space="preserve">ں </w:t>
      </w:r>
    </w:p>
    <w:p w:rsidR="00F2577C" w:rsidRDefault="00A92F5E" w:rsidP="00462002">
      <w:pPr>
        <w:pStyle w:val="libPoemTini"/>
        <w:rPr>
          <w:rtl/>
        </w:rPr>
      </w:pPr>
      <w:r>
        <w:rPr>
          <w:rtl/>
        </w:rPr>
        <w:cr/>
      </w:r>
      <w:r>
        <w:rPr>
          <w:rtl/>
        </w:rPr>
        <w:br w:type="page"/>
      </w:r>
    </w:p>
    <w:p w:rsidR="008E5E76" w:rsidRDefault="008E5E76" w:rsidP="00F2577C">
      <w:pPr>
        <w:pStyle w:val="libNormal"/>
        <w:rPr>
          <w:rtl/>
        </w:rPr>
      </w:pPr>
      <w:r>
        <w:rPr>
          <w:rtl/>
        </w:rPr>
        <w:lastRenderedPageBreak/>
        <w:t>كے ساتھ عملى سلوك 1،4; اس سے گريز كرنے والے اور مومنين 1;اس مي</w:t>
      </w:r>
      <w:r w:rsidR="007C7B0E">
        <w:rPr>
          <w:rtl/>
        </w:rPr>
        <w:t xml:space="preserve">ں </w:t>
      </w:r>
      <w:r>
        <w:rPr>
          <w:rtl/>
        </w:rPr>
        <w:t>كاميابى كے اثرات 2</w:t>
      </w:r>
    </w:p>
    <w:p w:rsidR="008E5E76" w:rsidRDefault="008E5E76" w:rsidP="00F2577C">
      <w:pPr>
        <w:pStyle w:val="libNormal"/>
        <w:rPr>
          <w:rtl/>
        </w:rPr>
      </w:pPr>
      <w:r>
        <w:rPr>
          <w:rtl/>
        </w:rPr>
        <w:t>قسم :جھوٹى قسم 1،11</w:t>
      </w:r>
    </w:p>
    <w:p w:rsidR="008E5E76" w:rsidRDefault="008E5E76" w:rsidP="00F2577C">
      <w:pPr>
        <w:pStyle w:val="libNormal"/>
        <w:rPr>
          <w:rtl/>
        </w:rPr>
      </w:pPr>
      <w:r>
        <w:rPr>
          <w:rtl/>
        </w:rPr>
        <w:t>منافقت:اسكى نشانيا</w:t>
      </w:r>
      <w:r w:rsidR="007C7B0E">
        <w:rPr>
          <w:rtl/>
        </w:rPr>
        <w:t xml:space="preserve">ں </w:t>
      </w:r>
      <w:r>
        <w:rPr>
          <w:rtl/>
        </w:rPr>
        <w:t>11</w:t>
      </w:r>
    </w:p>
    <w:p w:rsidR="008E5E76" w:rsidRDefault="008E5E76" w:rsidP="00F2577C">
      <w:pPr>
        <w:pStyle w:val="libNormal"/>
        <w:rPr>
          <w:rtl/>
        </w:rPr>
      </w:pPr>
      <w:r>
        <w:rPr>
          <w:rtl/>
        </w:rPr>
        <w:t>منافقين :ان سے اعراض كا فلسفہ 10 ; ان سے اعراض كا واجب ہونا 10;ان سے اعراض كرنے كى اہميت 7; ان سے متاثر ہونا 6; انكا انجام 12; ان كا پليد ہونا 8،10; انكا سوء استفادہ كرنا 3; ان كے پليد ہونے كے عوامل 13;ان كے ناپسنديدہ عمل كے آثار 13; انہي</w:t>
      </w:r>
      <w:r w:rsidR="007C7B0E">
        <w:rPr>
          <w:rtl/>
        </w:rPr>
        <w:t xml:space="preserve">ں </w:t>
      </w:r>
      <w:r>
        <w:rPr>
          <w:rtl/>
        </w:rPr>
        <w:t>نظر انداز كرنا 5،7;صدر اسلام كے منافقين كى قسم 1; يہ اور معنوى اقدار 3; يہ اور ناپسنديدہ عمل كو چھپانا 3; يہ لوگ جہنم مي</w:t>
      </w:r>
      <w:r w:rsidR="007C7B0E">
        <w:rPr>
          <w:rtl/>
        </w:rPr>
        <w:t xml:space="preserve">ں </w:t>
      </w:r>
      <w:r>
        <w:rPr>
          <w:rtl/>
        </w:rPr>
        <w:t>12،13</w:t>
      </w:r>
    </w:p>
    <w:p w:rsidR="008E5E76" w:rsidRDefault="008E5E76" w:rsidP="00F2577C">
      <w:pPr>
        <w:pStyle w:val="libNormal"/>
        <w:rPr>
          <w:rtl/>
        </w:rPr>
      </w:pPr>
      <w:r>
        <w:rPr>
          <w:rtl/>
        </w:rPr>
        <w:t>مومنين :انكو نصيحت 6; انكى شرعى ذمہ دارى 9; يہ اور جہاد سے گريز كرنے والے 5; يہ اور صدر اسلام كے منافقين 5; يہ اور غزوہ تبوك سے گريز كرنے والے 4</w:t>
      </w:r>
    </w:p>
    <w:p w:rsidR="008E5E76" w:rsidRDefault="008E5E76" w:rsidP="008E5E76">
      <w:pPr>
        <w:pStyle w:val="libNormal"/>
        <w:rPr>
          <w:rtl/>
        </w:rPr>
      </w:pPr>
      <w:r>
        <w:rPr>
          <w:rtl/>
        </w:rPr>
        <w:t>واجبات :10</w:t>
      </w:r>
    </w:p>
    <w:p w:rsidR="008E5E76" w:rsidRDefault="00F2577C" w:rsidP="00F2577C">
      <w:pPr>
        <w:pStyle w:val="Heading2Center"/>
        <w:rPr>
          <w:rtl/>
        </w:rPr>
      </w:pPr>
      <w:bookmarkStart w:id="96" w:name="_Toc25581320"/>
      <w:r>
        <w:rPr>
          <w:rFonts w:hint="cs"/>
          <w:rtl/>
        </w:rPr>
        <w:t>آیت 96</w:t>
      </w:r>
      <w:bookmarkEnd w:id="96"/>
    </w:p>
    <w:p w:rsidR="008E5E76" w:rsidRDefault="00192F58" w:rsidP="00F2577C">
      <w:pPr>
        <w:pStyle w:val="libNormal"/>
        <w:rPr>
          <w:rtl/>
        </w:rPr>
      </w:pPr>
      <w:r>
        <w:rPr>
          <w:rStyle w:val="libAieChar"/>
          <w:rtl/>
        </w:rPr>
        <w:t xml:space="preserve"> </w:t>
      </w:r>
      <w:r w:rsidRPr="00192F58">
        <w:rPr>
          <w:rStyle w:val="libAlaemChar"/>
          <w:rtl/>
        </w:rPr>
        <w:t>(</w:t>
      </w:r>
      <w:r>
        <w:rPr>
          <w:rStyle w:val="libAieChar"/>
          <w:rtl/>
        </w:rPr>
        <w:t xml:space="preserve"> </w:t>
      </w:r>
      <w:r w:rsidRPr="00F2577C">
        <w:rPr>
          <w:rStyle w:val="libAieChar"/>
          <w:rtl/>
        </w:rPr>
        <w:t>يَحْلِفُونَ لَكُمْ لِتَرْضَوْاْ عَنْهُمْ فَإِن تَرْضَوْاْ عَنْهُمْ فَإِنَّ اللّهَ لاَ يَرْضَى عَنِ الْقَوْمِ الْفَاسِقِينَ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تمھارے سامنے قسم كھا تے ہي</w:t>
      </w:r>
      <w:r w:rsidR="007C7B0E">
        <w:rPr>
          <w:rtl/>
        </w:rPr>
        <w:t xml:space="preserve">ں </w:t>
      </w:r>
      <w:r>
        <w:rPr>
          <w:rtl/>
        </w:rPr>
        <w:t>كہ تم ان سے راضى ہو جاؤتو اگر تم راضى بھى ہو جاؤ توخدا فاسق قوم سے راضى ہونے والا نہي</w:t>
      </w:r>
      <w:r w:rsidR="007C7B0E">
        <w:rPr>
          <w:rtl/>
        </w:rPr>
        <w:t xml:space="preserve">ں </w:t>
      </w:r>
      <w:r>
        <w:rPr>
          <w:rtl/>
        </w:rPr>
        <w:t>ہے _</w:t>
      </w:r>
    </w:p>
    <w:p w:rsidR="008E5E76" w:rsidRDefault="008E5E76" w:rsidP="008E5E76">
      <w:pPr>
        <w:pStyle w:val="libNormal"/>
        <w:rPr>
          <w:rtl/>
        </w:rPr>
      </w:pPr>
      <w:r>
        <w:rPr>
          <w:rtl/>
        </w:rPr>
        <w:t>1_ جہاد كرنے والے مومنين كو راضى كرنے كيلئے جنگ تبوك سے گريز كرنے والے قدرتمند لوگو</w:t>
      </w:r>
      <w:r w:rsidR="007C7B0E">
        <w:rPr>
          <w:rtl/>
        </w:rPr>
        <w:t xml:space="preserve">ں </w:t>
      </w:r>
      <w:r>
        <w:rPr>
          <w:rtl/>
        </w:rPr>
        <w:t>كا قسمي</w:t>
      </w:r>
      <w:r w:rsidR="007C7B0E">
        <w:rPr>
          <w:rtl/>
        </w:rPr>
        <w:t xml:space="preserve">ں </w:t>
      </w:r>
      <w:r>
        <w:rPr>
          <w:rtl/>
        </w:rPr>
        <w:t>كھانا_</w:t>
      </w:r>
    </w:p>
    <w:p w:rsidR="008E5E76" w:rsidRDefault="008E5E76" w:rsidP="00F2577C">
      <w:pPr>
        <w:pStyle w:val="libArabic"/>
        <w:rPr>
          <w:rtl/>
        </w:rPr>
      </w:pPr>
      <w:r>
        <w:rPr>
          <w:rtl/>
        </w:rPr>
        <w:t>يحلفون لكم لترضوا عن</w:t>
      </w:r>
      <w:r w:rsidR="009C3D60" w:rsidRPr="0006486E">
        <w:rPr>
          <w:rFonts w:hint="cs"/>
          <w:rtl/>
        </w:rPr>
        <w:t>ه</w:t>
      </w:r>
      <w:r>
        <w:rPr>
          <w:rFonts w:hint="cs"/>
          <w:rtl/>
        </w:rPr>
        <w:t>م</w:t>
      </w:r>
    </w:p>
    <w:p w:rsidR="008E5E76" w:rsidRDefault="008E5E76" w:rsidP="008E5E76">
      <w:pPr>
        <w:pStyle w:val="libNormal"/>
        <w:rPr>
          <w:rtl/>
        </w:rPr>
      </w:pPr>
      <w:r>
        <w:rPr>
          <w:rtl/>
        </w:rPr>
        <w:t>2_خداتعالى كى طرف سے مومنين كو منافقين كى رياكاري اور جھوٹى قسمو</w:t>
      </w:r>
      <w:r w:rsidR="007C7B0E">
        <w:rPr>
          <w:rtl/>
        </w:rPr>
        <w:t xml:space="preserve">ں </w:t>
      </w:r>
      <w:r>
        <w:rPr>
          <w:rtl/>
        </w:rPr>
        <w:t>سے متأثر ہونے سے خبرداركرنا_</w:t>
      </w:r>
    </w:p>
    <w:p w:rsidR="008E5E76" w:rsidRDefault="008E5E76" w:rsidP="00F2577C">
      <w:pPr>
        <w:pStyle w:val="libArabic"/>
        <w:rPr>
          <w:rtl/>
        </w:rPr>
      </w:pPr>
      <w:r>
        <w:rPr>
          <w:rtl/>
        </w:rPr>
        <w:t>فان ترضوا عن</w:t>
      </w:r>
      <w:r w:rsidR="009C3D60" w:rsidRPr="0006486E">
        <w:rPr>
          <w:rFonts w:hint="cs"/>
          <w:rtl/>
        </w:rPr>
        <w:t>ه</w:t>
      </w:r>
      <w:r>
        <w:rPr>
          <w:rFonts w:hint="cs"/>
          <w:rtl/>
        </w:rPr>
        <w:t>م</w:t>
      </w:r>
      <w:r>
        <w:rPr>
          <w:rtl/>
        </w:rPr>
        <w:t xml:space="preserve"> </w:t>
      </w:r>
      <w:r>
        <w:rPr>
          <w:rFonts w:hint="cs"/>
          <w:rtl/>
        </w:rPr>
        <w:t>فان</w:t>
      </w:r>
      <w:r>
        <w:rPr>
          <w:rtl/>
        </w:rPr>
        <w:t xml:space="preserve"> </w:t>
      </w:r>
      <w:r>
        <w:rPr>
          <w:rFonts w:hint="cs"/>
          <w:rtl/>
        </w:rPr>
        <w:t>الل</w:t>
      </w:r>
      <w:r w:rsidR="009C3D60" w:rsidRPr="0006486E">
        <w:rPr>
          <w:rFonts w:hint="cs"/>
          <w:rtl/>
        </w:rPr>
        <w:t>ه</w:t>
      </w:r>
      <w:r>
        <w:rPr>
          <w:rtl/>
        </w:rPr>
        <w:t xml:space="preserve"> </w:t>
      </w:r>
      <w:r>
        <w:rPr>
          <w:rFonts w:hint="cs"/>
          <w:rtl/>
        </w:rPr>
        <w:t>لايرضى</w:t>
      </w:r>
      <w:r>
        <w:rPr>
          <w:rtl/>
        </w:rPr>
        <w:t xml:space="preserve"> </w:t>
      </w:r>
      <w:r>
        <w:rPr>
          <w:rFonts w:hint="cs"/>
          <w:rtl/>
        </w:rPr>
        <w:t>عن</w:t>
      </w:r>
      <w:r>
        <w:rPr>
          <w:rtl/>
        </w:rPr>
        <w:t xml:space="preserve"> </w:t>
      </w:r>
      <w:r>
        <w:rPr>
          <w:rFonts w:hint="cs"/>
          <w:rtl/>
        </w:rPr>
        <w:t>القوم</w:t>
      </w:r>
      <w:r>
        <w:rPr>
          <w:rtl/>
        </w:rPr>
        <w:t xml:space="preserve"> </w:t>
      </w:r>
      <w:r>
        <w:rPr>
          <w:rFonts w:hint="cs"/>
          <w:rtl/>
        </w:rPr>
        <w:t>الفاسقين</w:t>
      </w:r>
    </w:p>
    <w:p w:rsidR="008E5E76" w:rsidRDefault="008E5E76" w:rsidP="008E5E76">
      <w:pPr>
        <w:pStyle w:val="libNormal"/>
        <w:rPr>
          <w:rtl/>
        </w:rPr>
      </w:pPr>
      <w:r>
        <w:rPr>
          <w:rtl/>
        </w:rPr>
        <w:t>3_ جہاد كرنے والے مومنين كا جنگ تبوك سے گريز كرنے والے ( منافقين ) سے ناخوش ہونا _</w:t>
      </w:r>
    </w:p>
    <w:p w:rsidR="00F2577C" w:rsidRDefault="00A92F5E" w:rsidP="00462002">
      <w:pPr>
        <w:pStyle w:val="libPoemTini"/>
        <w:rPr>
          <w:rtl/>
        </w:rPr>
      </w:pPr>
      <w:r>
        <w:rPr>
          <w:rtl/>
        </w:rPr>
        <w:cr/>
      </w:r>
      <w:r>
        <w:rPr>
          <w:rtl/>
        </w:rPr>
        <w:br w:type="page"/>
      </w:r>
    </w:p>
    <w:p w:rsidR="008E5E76" w:rsidRDefault="008E5E76" w:rsidP="00F2577C">
      <w:pPr>
        <w:pStyle w:val="libArabic"/>
        <w:rPr>
          <w:rtl/>
        </w:rPr>
      </w:pPr>
      <w:r>
        <w:rPr>
          <w:rtl/>
        </w:rPr>
        <w:lastRenderedPageBreak/>
        <w:t>يحلفون لكم لترضوا عن</w:t>
      </w:r>
      <w:r w:rsidR="009C3D60" w:rsidRPr="0006486E">
        <w:rPr>
          <w:rFonts w:hint="cs"/>
          <w:rtl/>
        </w:rPr>
        <w:t>ه</w:t>
      </w:r>
      <w:r>
        <w:rPr>
          <w:rFonts w:hint="cs"/>
          <w:rtl/>
        </w:rPr>
        <w:t>م</w:t>
      </w:r>
    </w:p>
    <w:p w:rsidR="008E5E76" w:rsidRDefault="008E5E76" w:rsidP="00F2577C">
      <w:pPr>
        <w:pStyle w:val="libNormal"/>
        <w:rPr>
          <w:rtl/>
        </w:rPr>
      </w:pPr>
      <w:r>
        <w:rPr>
          <w:rtl/>
        </w:rPr>
        <w:t>4_ صدر اسلام كے گريز كرنے والے منافقين كيلئے مومنين كو راضى كرنے كى اہميت _</w:t>
      </w:r>
      <w:r w:rsidRPr="00F2577C">
        <w:rPr>
          <w:rStyle w:val="libArabicChar"/>
          <w:rtl/>
        </w:rPr>
        <w:t>يحلفون لكم لترضوا عن</w:t>
      </w:r>
      <w:r w:rsidR="009C3D60" w:rsidRPr="0068406A">
        <w:rPr>
          <w:rStyle w:val="libArabicChar"/>
          <w:rFonts w:hint="cs"/>
          <w:rtl/>
        </w:rPr>
        <w:t>ه</w:t>
      </w:r>
      <w:r w:rsidRPr="00F2577C">
        <w:rPr>
          <w:rStyle w:val="libArabicChar"/>
          <w:rFonts w:hint="cs"/>
          <w:rtl/>
        </w:rPr>
        <w:t>م</w:t>
      </w:r>
    </w:p>
    <w:p w:rsidR="008E5E76" w:rsidRDefault="008E5E76" w:rsidP="00F2577C">
      <w:pPr>
        <w:pStyle w:val="libNormal"/>
        <w:rPr>
          <w:rtl/>
        </w:rPr>
      </w:pPr>
      <w:r>
        <w:rPr>
          <w:rtl/>
        </w:rPr>
        <w:t>5_ اپنے اہداف كو حاصل كرنے كيلئے جھوٹى قسمي</w:t>
      </w:r>
      <w:r w:rsidR="007C7B0E">
        <w:rPr>
          <w:rtl/>
        </w:rPr>
        <w:t xml:space="preserve">ں </w:t>
      </w:r>
      <w:r>
        <w:rPr>
          <w:rtl/>
        </w:rPr>
        <w:t>كھانا منافقين كى روش ہے_</w:t>
      </w:r>
      <w:r w:rsidRPr="00F2577C">
        <w:rPr>
          <w:rStyle w:val="libArabicChar"/>
          <w:rtl/>
        </w:rPr>
        <w:t>سيحلفون بالل</w:t>
      </w:r>
      <w:r w:rsidR="009C3D60" w:rsidRPr="0068406A">
        <w:rPr>
          <w:rStyle w:val="libArabicChar"/>
          <w:rFonts w:hint="cs"/>
          <w:rtl/>
        </w:rPr>
        <w:t>ه</w:t>
      </w:r>
      <w:r w:rsidRPr="00F2577C">
        <w:rPr>
          <w:rStyle w:val="libArabicChar"/>
          <w:rtl/>
        </w:rPr>
        <w:t xml:space="preserve"> ... </w:t>
      </w:r>
      <w:r w:rsidRPr="00F2577C">
        <w:rPr>
          <w:rStyle w:val="libArabicChar"/>
          <w:rFonts w:hint="cs"/>
          <w:rtl/>
        </w:rPr>
        <w:t>يحلفون</w:t>
      </w:r>
      <w:r w:rsidRPr="00F2577C">
        <w:rPr>
          <w:rStyle w:val="libArabicChar"/>
          <w:rtl/>
        </w:rPr>
        <w:t xml:space="preserve"> </w:t>
      </w:r>
      <w:r w:rsidRPr="00F2577C">
        <w:rPr>
          <w:rStyle w:val="libArabicChar"/>
          <w:rFonts w:hint="cs"/>
          <w:rtl/>
        </w:rPr>
        <w:t>لكم</w:t>
      </w:r>
    </w:p>
    <w:p w:rsidR="008E5E76" w:rsidRDefault="008E5E76" w:rsidP="008E5E76">
      <w:pPr>
        <w:pStyle w:val="libNormal"/>
        <w:rPr>
          <w:rtl/>
        </w:rPr>
      </w:pPr>
      <w:r>
        <w:rPr>
          <w:rtl/>
        </w:rPr>
        <w:t>6_ منافقين كے مومنين كو راضى كر لينے كا لازمہ خدا تعالى كا ان سے راضى ہو جانا نہي</w:t>
      </w:r>
      <w:r w:rsidR="007C7B0E">
        <w:rPr>
          <w:rtl/>
        </w:rPr>
        <w:t xml:space="preserve">ں </w:t>
      </w:r>
      <w:r>
        <w:rPr>
          <w:rtl/>
        </w:rPr>
        <w:t>ہے_</w:t>
      </w:r>
    </w:p>
    <w:p w:rsidR="008E5E76" w:rsidRDefault="008E5E76" w:rsidP="00F2577C">
      <w:pPr>
        <w:pStyle w:val="libArabic"/>
        <w:rPr>
          <w:rtl/>
        </w:rPr>
      </w:pPr>
      <w:r>
        <w:rPr>
          <w:rtl/>
        </w:rPr>
        <w:t>فان ترضوا عن</w:t>
      </w:r>
      <w:r w:rsidR="009C3D60" w:rsidRPr="0006486E">
        <w:rPr>
          <w:rFonts w:hint="cs"/>
          <w:rtl/>
        </w:rPr>
        <w:t>ه</w:t>
      </w:r>
      <w:r>
        <w:rPr>
          <w:rFonts w:hint="cs"/>
          <w:rtl/>
        </w:rPr>
        <w:t>م</w:t>
      </w:r>
      <w:r>
        <w:rPr>
          <w:rtl/>
        </w:rPr>
        <w:t xml:space="preserve"> </w:t>
      </w:r>
      <w:r>
        <w:rPr>
          <w:rFonts w:hint="cs"/>
          <w:rtl/>
        </w:rPr>
        <w:t>فان</w:t>
      </w:r>
      <w:r>
        <w:rPr>
          <w:rtl/>
        </w:rPr>
        <w:t xml:space="preserve"> </w:t>
      </w:r>
      <w:r>
        <w:rPr>
          <w:rFonts w:hint="cs"/>
          <w:rtl/>
        </w:rPr>
        <w:t>الل</w:t>
      </w:r>
      <w:r w:rsidR="009C3D60" w:rsidRPr="0006486E">
        <w:rPr>
          <w:rFonts w:hint="cs"/>
          <w:rtl/>
        </w:rPr>
        <w:t>ه</w:t>
      </w:r>
      <w:r>
        <w:rPr>
          <w:rtl/>
        </w:rPr>
        <w:t xml:space="preserve"> </w:t>
      </w:r>
      <w:r>
        <w:rPr>
          <w:rFonts w:hint="cs"/>
          <w:rtl/>
        </w:rPr>
        <w:t>لا</w:t>
      </w:r>
      <w:r>
        <w:rPr>
          <w:rtl/>
        </w:rPr>
        <w:t xml:space="preserve"> </w:t>
      </w:r>
      <w:r>
        <w:rPr>
          <w:rFonts w:hint="cs"/>
          <w:rtl/>
        </w:rPr>
        <w:t>يرضى</w:t>
      </w:r>
      <w:r>
        <w:rPr>
          <w:rtl/>
        </w:rPr>
        <w:t xml:space="preserve"> </w:t>
      </w:r>
      <w:r>
        <w:rPr>
          <w:rFonts w:hint="cs"/>
          <w:rtl/>
        </w:rPr>
        <w:t>ع</w:t>
      </w:r>
      <w:r>
        <w:rPr>
          <w:rtl/>
        </w:rPr>
        <w:t>ن القوم الفاسقين</w:t>
      </w:r>
    </w:p>
    <w:p w:rsidR="008E5E76" w:rsidRPr="00F2577C" w:rsidRDefault="008E5E76" w:rsidP="00F2577C">
      <w:pPr>
        <w:pStyle w:val="libNormal"/>
        <w:rPr>
          <w:rStyle w:val="libArabicChar"/>
          <w:rtl/>
        </w:rPr>
      </w:pPr>
      <w:r>
        <w:rPr>
          <w:rtl/>
        </w:rPr>
        <w:t>7_ انسان كيلئے رضائے الہى كو اہميت دينا ضرورى ہے نہ صرف لوگو</w:t>
      </w:r>
      <w:r w:rsidR="007C7B0E">
        <w:rPr>
          <w:rtl/>
        </w:rPr>
        <w:t xml:space="preserve">ں </w:t>
      </w:r>
      <w:r>
        <w:rPr>
          <w:rtl/>
        </w:rPr>
        <w:t>كو راضى كرنا _</w:t>
      </w:r>
      <w:r w:rsidRPr="00F2577C">
        <w:rPr>
          <w:rStyle w:val="libArabicChar"/>
          <w:rtl/>
        </w:rPr>
        <w:t>فان ترضوا عن</w:t>
      </w:r>
      <w:r w:rsidR="009C3D60" w:rsidRPr="0068406A">
        <w:rPr>
          <w:rStyle w:val="libArabicChar"/>
          <w:rFonts w:hint="cs"/>
          <w:rtl/>
        </w:rPr>
        <w:t>ه</w:t>
      </w:r>
      <w:r w:rsidRPr="00F2577C">
        <w:rPr>
          <w:rStyle w:val="libArabicChar"/>
          <w:rFonts w:hint="cs"/>
          <w:rtl/>
        </w:rPr>
        <w:t>م</w:t>
      </w:r>
      <w:r w:rsidRPr="00F2577C">
        <w:rPr>
          <w:rStyle w:val="libArabicChar"/>
          <w:rtl/>
        </w:rPr>
        <w:t xml:space="preserve"> </w:t>
      </w:r>
      <w:r w:rsidRPr="00F2577C">
        <w:rPr>
          <w:rStyle w:val="libArabicChar"/>
          <w:rFonts w:hint="cs"/>
          <w:rtl/>
        </w:rPr>
        <w:t>فان</w:t>
      </w:r>
      <w:r w:rsidRPr="00F2577C">
        <w:rPr>
          <w:rStyle w:val="libArabicChar"/>
          <w:rtl/>
        </w:rPr>
        <w:t xml:space="preserve"> </w:t>
      </w:r>
      <w:r w:rsidRPr="00F2577C">
        <w:rPr>
          <w:rStyle w:val="libArabicChar"/>
          <w:rFonts w:hint="cs"/>
          <w:rtl/>
        </w:rPr>
        <w:t>الل</w:t>
      </w:r>
      <w:r w:rsidR="009C3D60" w:rsidRPr="0068406A">
        <w:rPr>
          <w:rStyle w:val="libArabicChar"/>
          <w:rFonts w:hint="cs"/>
          <w:rtl/>
        </w:rPr>
        <w:t>ه</w:t>
      </w:r>
      <w:r w:rsidRPr="00F2577C">
        <w:rPr>
          <w:rStyle w:val="libArabicChar"/>
          <w:rtl/>
        </w:rPr>
        <w:t xml:space="preserve"> </w:t>
      </w:r>
      <w:r w:rsidRPr="00F2577C">
        <w:rPr>
          <w:rStyle w:val="libArabicChar"/>
          <w:rFonts w:hint="cs"/>
          <w:rtl/>
        </w:rPr>
        <w:t>لا</w:t>
      </w:r>
      <w:r w:rsidRPr="00F2577C">
        <w:rPr>
          <w:rStyle w:val="libArabicChar"/>
          <w:rtl/>
        </w:rPr>
        <w:t xml:space="preserve"> </w:t>
      </w:r>
      <w:r w:rsidRPr="00F2577C">
        <w:rPr>
          <w:rStyle w:val="libArabicChar"/>
          <w:rFonts w:hint="cs"/>
          <w:rtl/>
        </w:rPr>
        <w:t>يرضى</w:t>
      </w:r>
      <w:r w:rsidRPr="00F2577C">
        <w:rPr>
          <w:rStyle w:val="libArabicChar"/>
          <w:rtl/>
        </w:rPr>
        <w:t xml:space="preserve"> </w:t>
      </w:r>
      <w:r w:rsidRPr="00F2577C">
        <w:rPr>
          <w:rStyle w:val="libArabicChar"/>
          <w:rFonts w:hint="cs"/>
          <w:rtl/>
        </w:rPr>
        <w:t>عن</w:t>
      </w:r>
      <w:r w:rsidRPr="00F2577C">
        <w:rPr>
          <w:rStyle w:val="libArabicChar"/>
          <w:rtl/>
        </w:rPr>
        <w:t xml:space="preserve"> </w:t>
      </w:r>
      <w:r w:rsidRPr="00F2577C">
        <w:rPr>
          <w:rStyle w:val="libArabicChar"/>
          <w:rFonts w:hint="cs"/>
          <w:rtl/>
        </w:rPr>
        <w:t>القوم</w:t>
      </w:r>
      <w:r w:rsidRPr="00F2577C">
        <w:rPr>
          <w:rStyle w:val="libArabicChar"/>
          <w:rtl/>
        </w:rPr>
        <w:t xml:space="preserve"> </w:t>
      </w:r>
      <w:r w:rsidRPr="00F2577C">
        <w:rPr>
          <w:rStyle w:val="libArabicChar"/>
          <w:rFonts w:hint="cs"/>
          <w:rtl/>
        </w:rPr>
        <w:t>الفاسقين</w:t>
      </w:r>
    </w:p>
    <w:p w:rsidR="008E5E76" w:rsidRDefault="008E5E76" w:rsidP="008E5E76">
      <w:pPr>
        <w:pStyle w:val="libNormal"/>
        <w:rPr>
          <w:rtl/>
        </w:rPr>
      </w:pPr>
      <w:r>
        <w:rPr>
          <w:rtl/>
        </w:rPr>
        <w:t>8_ فسق ( فرامين الہى كى مخالفت كرنا ) خدا تعالى كے انسان سے راضى اور خوش ہونے سے مانع ہے_</w:t>
      </w:r>
    </w:p>
    <w:p w:rsidR="008E5E76" w:rsidRDefault="008E5E76" w:rsidP="00F2577C">
      <w:pPr>
        <w:pStyle w:val="libArabic"/>
        <w:rPr>
          <w:rtl/>
        </w:rPr>
      </w:pPr>
      <w:r>
        <w:rPr>
          <w:rtl/>
        </w:rPr>
        <w:t>فان الل</w:t>
      </w:r>
      <w:r w:rsidR="009C3D60" w:rsidRPr="0006486E">
        <w:rPr>
          <w:rFonts w:hint="cs"/>
          <w:rtl/>
        </w:rPr>
        <w:t>ه</w:t>
      </w:r>
      <w:r>
        <w:rPr>
          <w:rtl/>
        </w:rPr>
        <w:t xml:space="preserve"> </w:t>
      </w:r>
      <w:r>
        <w:rPr>
          <w:rFonts w:hint="cs"/>
          <w:rtl/>
        </w:rPr>
        <w:t>لا</w:t>
      </w:r>
      <w:r>
        <w:rPr>
          <w:rtl/>
        </w:rPr>
        <w:t xml:space="preserve"> </w:t>
      </w:r>
      <w:r>
        <w:rPr>
          <w:rFonts w:hint="cs"/>
          <w:rtl/>
        </w:rPr>
        <w:t>يرضى</w:t>
      </w:r>
      <w:r>
        <w:rPr>
          <w:rtl/>
        </w:rPr>
        <w:t xml:space="preserve"> </w:t>
      </w:r>
      <w:r>
        <w:rPr>
          <w:rFonts w:hint="cs"/>
          <w:rtl/>
        </w:rPr>
        <w:t>عن</w:t>
      </w:r>
      <w:r>
        <w:rPr>
          <w:rtl/>
        </w:rPr>
        <w:t xml:space="preserve"> </w:t>
      </w:r>
      <w:r>
        <w:rPr>
          <w:rFonts w:hint="cs"/>
          <w:rtl/>
        </w:rPr>
        <w:t>ال</w:t>
      </w:r>
      <w:r>
        <w:rPr>
          <w:rtl/>
        </w:rPr>
        <w:t>قوم الفاسقين</w:t>
      </w:r>
    </w:p>
    <w:p w:rsidR="008E5E76" w:rsidRDefault="008E5E76" w:rsidP="008E5E76">
      <w:pPr>
        <w:pStyle w:val="libNormal"/>
        <w:rPr>
          <w:rtl/>
        </w:rPr>
      </w:pPr>
      <w:r>
        <w:rPr>
          <w:rtl/>
        </w:rPr>
        <w:t>9_ منافقين اور جہاد سے گريز كرنے والے قدرتمند لوگ فاسق اور خدا كى رضاسے محروم ہي</w:t>
      </w:r>
      <w:r w:rsidR="007C7B0E">
        <w:rPr>
          <w:rtl/>
        </w:rPr>
        <w:t xml:space="preserve">ں </w:t>
      </w:r>
      <w:r>
        <w:rPr>
          <w:rtl/>
        </w:rPr>
        <w:t>_</w:t>
      </w:r>
    </w:p>
    <w:p w:rsidR="008E5E76" w:rsidRDefault="008E5E76" w:rsidP="00F2577C">
      <w:pPr>
        <w:pStyle w:val="libArabic"/>
        <w:rPr>
          <w:rtl/>
        </w:rPr>
      </w:pPr>
      <w:r>
        <w:rPr>
          <w:rtl/>
        </w:rPr>
        <w:t>يحلفون ... لا يرضى عن القوم الفاسقين</w:t>
      </w:r>
    </w:p>
    <w:p w:rsidR="008E5E76" w:rsidRDefault="008E5E76" w:rsidP="00F2577C">
      <w:pPr>
        <w:pStyle w:val="libNormal"/>
        <w:rPr>
          <w:rtl/>
        </w:rPr>
      </w:pPr>
      <w:r>
        <w:rPr>
          <w:rtl/>
        </w:rPr>
        <w:t>اسلام :صدر اسلام كى تاريخ 3</w:t>
      </w:r>
    </w:p>
    <w:p w:rsidR="008E5E76" w:rsidRDefault="008E5E76" w:rsidP="00F2577C">
      <w:pPr>
        <w:pStyle w:val="libNormal"/>
        <w:rPr>
          <w:rtl/>
        </w:rPr>
      </w:pPr>
      <w:r>
        <w:rPr>
          <w:rtl/>
        </w:rPr>
        <w:t>جہاد :اس سے گريز كرنے والو</w:t>
      </w:r>
      <w:r w:rsidR="007C7B0E">
        <w:rPr>
          <w:rtl/>
        </w:rPr>
        <w:t xml:space="preserve">ں </w:t>
      </w:r>
      <w:r>
        <w:rPr>
          <w:rtl/>
        </w:rPr>
        <w:t>كا فاسق ہونا 9; اس سے گريز كرنے والو</w:t>
      </w:r>
      <w:r w:rsidR="007C7B0E">
        <w:rPr>
          <w:rtl/>
        </w:rPr>
        <w:t xml:space="preserve">ں </w:t>
      </w:r>
      <w:r>
        <w:rPr>
          <w:rtl/>
        </w:rPr>
        <w:t>كا محروم ہونا 9</w:t>
      </w:r>
    </w:p>
    <w:p w:rsidR="008E5E76" w:rsidRDefault="008E5E76" w:rsidP="00F2577C">
      <w:pPr>
        <w:pStyle w:val="libNormal"/>
        <w:rPr>
          <w:rtl/>
        </w:rPr>
      </w:pPr>
      <w:r>
        <w:rPr>
          <w:rtl/>
        </w:rPr>
        <w:t>خدا تعالى :اس كا خبر دار كرنا 2;اس كى رضا كى اہميت 7; اسكى رضا كے عوامل 6; اسكى رضاكے موانع 8</w:t>
      </w:r>
    </w:p>
    <w:p w:rsidR="008E5E76" w:rsidRDefault="008E5E76" w:rsidP="00F2577C">
      <w:pPr>
        <w:pStyle w:val="libNormal"/>
        <w:rPr>
          <w:rtl/>
        </w:rPr>
      </w:pPr>
      <w:r>
        <w:rPr>
          <w:rtl/>
        </w:rPr>
        <w:t>خدا كى رضا:اس سے محروم لوگ 9</w:t>
      </w:r>
    </w:p>
    <w:p w:rsidR="008E5E76" w:rsidRDefault="008E5E76" w:rsidP="00F2577C">
      <w:pPr>
        <w:pStyle w:val="libNormal"/>
        <w:rPr>
          <w:rtl/>
        </w:rPr>
      </w:pPr>
      <w:r>
        <w:rPr>
          <w:rtl/>
        </w:rPr>
        <w:t>غزوہ تبوك :اس سے گريز كرنے والو</w:t>
      </w:r>
      <w:r w:rsidR="007C7B0E">
        <w:rPr>
          <w:rtl/>
        </w:rPr>
        <w:t xml:space="preserve">ں </w:t>
      </w:r>
      <w:r>
        <w:rPr>
          <w:rtl/>
        </w:rPr>
        <w:t>كا جھوٹ بولنا 1; اس سے گريز كرنے والو</w:t>
      </w:r>
      <w:r w:rsidR="007C7B0E">
        <w:rPr>
          <w:rtl/>
        </w:rPr>
        <w:t xml:space="preserve">ں </w:t>
      </w:r>
      <w:r>
        <w:rPr>
          <w:rtl/>
        </w:rPr>
        <w:t>كى قسم 1;اس سے گريز كرنے والے ; اسكے مجاہدين كى ناخشنودي3</w:t>
      </w:r>
    </w:p>
    <w:p w:rsidR="008E5E76" w:rsidRDefault="008E5E76" w:rsidP="008E5E76">
      <w:pPr>
        <w:pStyle w:val="libNormal"/>
        <w:rPr>
          <w:rtl/>
        </w:rPr>
      </w:pPr>
      <w:r>
        <w:rPr>
          <w:rtl/>
        </w:rPr>
        <w:t>فاسقين: 9</w:t>
      </w:r>
    </w:p>
    <w:p w:rsidR="008E5E76" w:rsidRDefault="008E5E76" w:rsidP="00F2577C">
      <w:pPr>
        <w:pStyle w:val="libNormal"/>
        <w:rPr>
          <w:rtl/>
        </w:rPr>
      </w:pPr>
      <w:r>
        <w:rPr>
          <w:rtl/>
        </w:rPr>
        <w:t>فسق:اسكے آثار 8</w:t>
      </w:r>
    </w:p>
    <w:p w:rsidR="008E5E76" w:rsidRDefault="008E5E76" w:rsidP="00F2577C">
      <w:pPr>
        <w:pStyle w:val="libNormal"/>
        <w:rPr>
          <w:rtl/>
        </w:rPr>
      </w:pPr>
      <w:r>
        <w:rPr>
          <w:rtl/>
        </w:rPr>
        <w:t>قسم :جھوٹى قسم 1،2،5</w:t>
      </w:r>
    </w:p>
    <w:p w:rsidR="008E5E76" w:rsidRDefault="008E5E76" w:rsidP="00F2577C">
      <w:pPr>
        <w:pStyle w:val="libNormal"/>
        <w:rPr>
          <w:rtl/>
        </w:rPr>
      </w:pPr>
      <w:r>
        <w:rPr>
          <w:rtl/>
        </w:rPr>
        <w:t>لوگ:انكے راضى ہونے كى قدر و قيمت 7</w:t>
      </w:r>
    </w:p>
    <w:p w:rsidR="00F2577C" w:rsidRDefault="00A92F5E" w:rsidP="00462002">
      <w:pPr>
        <w:pStyle w:val="libPoemTini"/>
        <w:rPr>
          <w:rtl/>
        </w:rPr>
      </w:pPr>
      <w:r>
        <w:rPr>
          <w:rtl/>
        </w:rPr>
        <w:br w:type="page"/>
      </w:r>
    </w:p>
    <w:p w:rsidR="008E5E76" w:rsidRDefault="008E5E76" w:rsidP="00F2577C">
      <w:pPr>
        <w:pStyle w:val="libNormal"/>
        <w:rPr>
          <w:rtl/>
        </w:rPr>
      </w:pPr>
      <w:r>
        <w:rPr>
          <w:rtl/>
        </w:rPr>
        <w:lastRenderedPageBreak/>
        <w:t>منافقين :ان سے متاثر ہونا 2; انكا فسق 9;انكى ريا كارى 2; انكى قسم 2،5; انكى محروميت 9;ان كے ساتھ عملى سلوك كيسا ہو 5; يہ اور مومنين كا راضى ہونا 4،6</w:t>
      </w:r>
    </w:p>
    <w:p w:rsidR="008E5E76" w:rsidRDefault="008E5E76" w:rsidP="00F2577C">
      <w:pPr>
        <w:pStyle w:val="libNormal"/>
        <w:rPr>
          <w:rtl/>
        </w:rPr>
      </w:pPr>
      <w:r>
        <w:rPr>
          <w:rtl/>
        </w:rPr>
        <w:t>مومنين :انكا راضى ہونا 1; انكو خبر دار كرنا 2;ان كے راضى ہونے كى اہميت 4; يہ اور غزوہ تبوك سے گريز كرنے والے 3</w:t>
      </w:r>
    </w:p>
    <w:p w:rsidR="008E5E76" w:rsidRDefault="008E5E76" w:rsidP="00F2577C">
      <w:pPr>
        <w:pStyle w:val="libNormal"/>
        <w:rPr>
          <w:rtl/>
        </w:rPr>
      </w:pPr>
      <w:r>
        <w:rPr>
          <w:rtl/>
        </w:rPr>
        <w:t>نافرمانى :خدا كى نافرمانى كے آثار 8</w:t>
      </w:r>
    </w:p>
    <w:p w:rsidR="008E5E76" w:rsidRPr="00462002" w:rsidRDefault="00F2577C" w:rsidP="00677AF3">
      <w:pPr>
        <w:pStyle w:val="Heading2Center"/>
        <w:rPr>
          <w:rtl/>
        </w:rPr>
      </w:pPr>
      <w:bookmarkStart w:id="97" w:name="_Toc25581321"/>
      <w:r>
        <w:rPr>
          <w:rFonts w:hint="cs"/>
          <w:rtl/>
        </w:rPr>
        <w:t xml:space="preserve">آیت </w:t>
      </w:r>
      <w:r w:rsidR="00677AF3" w:rsidRPr="00462002">
        <w:rPr>
          <w:rFonts w:hint="cs"/>
          <w:rtl/>
        </w:rPr>
        <w:t>97</w:t>
      </w:r>
      <w:bookmarkEnd w:id="97"/>
    </w:p>
    <w:p w:rsidR="008E5E76" w:rsidRDefault="00192F58" w:rsidP="00677AF3">
      <w:pPr>
        <w:pStyle w:val="libNormal"/>
        <w:rPr>
          <w:rtl/>
        </w:rPr>
      </w:pPr>
      <w:r>
        <w:rPr>
          <w:rStyle w:val="libAieChar"/>
          <w:rtl/>
        </w:rPr>
        <w:t xml:space="preserve"> </w:t>
      </w:r>
      <w:r w:rsidRPr="00192F58">
        <w:rPr>
          <w:rStyle w:val="libAlaemChar"/>
          <w:rtl/>
        </w:rPr>
        <w:t>(</w:t>
      </w:r>
      <w:r>
        <w:rPr>
          <w:rStyle w:val="libAieChar"/>
          <w:rtl/>
        </w:rPr>
        <w:t xml:space="preserve"> </w:t>
      </w:r>
      <w:r w:rsidRPr="00677AF3">
        <w:rPr>
          <w:rStyle w:val="libAieChar"/>
          <w:rtl/>
        </w:rPr>
        <w:t>الأَعْرَابُ أَشَدُّ كُفْراً وَنِفَاقاً وَأَجْدَرُ أَلاَّ يَعْلَمُواْ حُدُودَ مَا أَنزَلَ اللّهُ عَلَى رَسُولِهِ وَاللّهُ عَلِيمٌ حَكِيمٌ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ديہاتى كفر اور نفاق مي</w:t>
      </w:r>
      <w:r w:rsidR="007C7B0E">
        <w:rPr>
          <w:rtl/>
        </w:rPr>
        <w:t xml:space="preserve">ں </w:t>
      </w:r>
      <w:r>
        <w:rPr>
          <w:rtl/>
        </w:rPr>
        <w:t>بہت سخت ہي</w:t>
      </w:r>
      <w:r w:rsidR="007C7B0E">
        <w:rPr>
          <w:rtl/>
        </w:rPr>
        <w:t xml:space="preserve">ں </w:t>
      </w:r>
      <w:r>
        <w:rPr>
          <w:rtl/>
        </w:rPr>
        <w:t>اور اسى قابل ہي</w:t>
      </w:r>
      <w:r w:rsidR="007C7B0E">
        <w:rPr>
          <w:rtl/>
        </w:rPr>
        <w:t xml:space="preserve">ں </w:t>
      </w:r>
      <w:r>
        <w:rPr>
          <w:rtl/>
        </w:rPr>
        <w:t>كہ جو كتاب خدا نے اپنے رسول پر نازل كى ہے اس كے حدود اور احكام كو نہ پہچاني</w:t>
      </w:r>
      <w:r w:rsidR="007C7B0E">
        <w:rPr>
          <w:rtl/>
        </w:rPr>
        <w:t xml:space="preserve">ں </w:t>
      </w:r>
      <w:r>
        <w:rPr>
          <w:rtl/>
        </w:rPr>
        <w:t>اور اللہ خوب جاننے والا اور صاحب حكمت ہے_</w:t>
      </w:r>
    </w:p>
    <w:p w:rsidR="008E5E76" w:rsidRDefault="008E5E76" w:rsidP="00677AF3">
      <w:pPr>
        <w:pStyle w:val="libNormal"/>
        <w:rPr>
          <w:rtl/>
        </w:rPr>
      </w:pPr>
      <w:r>
        <w:rPr>
          <w:rtl/>
        </w:rPr>
        <w:t>1_ زمان بعثت مي</w:t>
      </w:r>
      <w:r w:rsidR="007C7B0E">
        <w:rPr>
          <w:rtl/>
        </w:rPr>
        <w:t xml:space="preserve">ں </w:t>
      </w:r>
      <w:r>
        <w:rPr>
          <w:rtl/>
        </w:rPr>
        <w:t>جزيرة العرب كے باديہ نشين لوگ كفر و نفاق پر زيادہ ڈٹے ہوئے تھے اور حق بات كو قبول نہ كرنے مي</w:t>
      </w:r>
      <w:r w:rsidR="007C7B0E">
        <w:rPr>
          <w:rtl/>
        </w:rPr>
        <w:t xml:space="preserve">ں </w:t>
      </w:r>
      <w:r>
        <w:rPr>
          <w:rtl/>
        </w:rPr>
        <w:t>زيادہ سخت تھے_</w:t>
      </w:r>
      <w:r w:rsidRPr="00677AF3">
        <w:rPr>
          <w:rStyle w:val="libArabicChar"/>
          <w:rtl/>
        </w:rPr>
        <w:t>الاعراب اشد كفراً و نفاق</w:t>
      </w:r>
      <w:r w:rsidR="00786127">
        <w:rPr>
          <w:rStyle w:val="libArabicChar"/>
          <w:rFonts w:hint="cs"/>
          <w:rtl/>
        </w:rPr>
        <w:t>ا</w:t>
      </w:r>
    </w:p>
    <w:p w:rsidR="008E5E76" w:rsidRDefault="008E5E76" w:rsidP="00677AF3">
      <w:pPr>
        <w:pStyle w:val="libNormal"/>
        <w:rPr>
          <w:rtl/>
        </w:rPr>
      </w:pPr>
      <w:r>
        <w:rPr>
          <w:rtl/>
        </w:rPr>
        <w:t>2_ زمان بعثت مي</w:t>
      </w:r>
      <w:r w:rsidR="007C7B0E">
        <w:rPr>
          <w:rtl/>
        </w:rPr>
        <w:t xml:space="preserve">ں </w:t>
      </w:r>
      <w:r>
        <w:rPr>
          <w:rtl/>
        </w:rPr>
        <w:t>جزيرة العرب كے باديہ نشين لوگ دينى ثقافت سے دور اور اتنے جاہل تھے كہ احكام الہى كى حدود كى صحيح شناخت نہ كرسكتے تھے_</w:t>
      </w:r>
      <w:r w:rsidRPr="00677AF3">
        <w:rPr>
          <w:rStyle w:val="libArabicChar"/>
          <w:rtl/>
        </w:rPr>
        <w:t>الاعراب اشد كفراً و نفاقاً و اجدر ان لا يعلموا حدود ما انزل الل</w:t>
      </w:r>
      <w:r w:rsidR="009C3D60" w:rsidRPr="0068406A">
        <w:rPr>
          <w:rStyle w:val="libArabicChar"/>
          <w:rFonts w:hint="cs"/>
          <w:rtl/>
        </w:rPr>
        <w:t>ه</w:t>
      </w:r>
    </w:p>
    <w:p w:rsidR="008E5E76" w:rsidRDefault="008E5E76" w:rsidP="008E5E76">
      <w:pPr>
        <w:pStyle w:val="libNormal"/>
        <w:rPr>
          <w:rtl/>
        </w:rPr>
      </w:pPr>
      <w:r>
        <w:rPr>
          <w:rtl/>
        </w:rPr>
        <w:t>3_ صاحبان تمدن و ثقافت كى نسبت اس سے دور رہنے والے بدؤو</w:t>
      </w:r>
      <w:r w:rsidR="007C7B0E">
        <w:rPr>
          <w:rtl/>
        </w:rPr>
        <w:t xml:space="preserve">ں </w:t>
      </w:r>
      <w:r>
        <w:rPr>
          <w:rtl/>
        </w:rPr>
        <w:t>كے كفر و نفاق كا شديد تر ہون</w:t>
      </w:r>
    </w:p>
    <w:p w:rsidR="008E5E76" w:rsidRDefault="008E5E76" w:rsidP="00677AF3">
      <w:pPr>
        <w:pStyle w:val="libArabic"/>
        <w:rPr>
          <w:rtl/>
        </w:rPr>
      </w:pPr>
      <w:r>
        <w:rPr>
          <w:rtl/>
        </w:rPr>
        <w:t>الاعراب اشد كفرا و نفاق</w:t>
      </w:r>
      <w:r w:rsidR="00786127">
        <w:rPr>
          <w:rFonts w:hint="cs"/>
          <w:rtl/>
        </w:rPr>
        <w:t>ا</w:t>
      </w:r>
    </w:p>
    <w:p w:rsidR="008E5E76" w:rsidRDefault="008E5E76" w:rsidP="00677AF3">
      <w:pPr>
        <w:pStyle w:val="libNormal"/>
        <w:rPr>
          <w:rtl/>
        </w:rPr>
      </w:pPr>
      <w:r>
        <w:rPr>
          <w:rtl/>
        </w:rPr>
        <w:t>4_ كفر و نفاق كے درجے ہي</w:t>
      </w:r>
      <w:r w:rsidR="007C7B0E">
        <w:rPr>
          <w:rtl/>
        </w:rPr>
        <w:t xml:space="preserve">ں </w:t>
      </w:r>
      <w:r>
        <w:rPr>
          <w:rtl/>
        </w:rPr>
        <w:t>اور يہ كم اور زيادہ ہوتے ہي</w:t>
      </w:r>
      <w:r w:rsidR="007C7B0E">
        <w:rPr>
          <w:rtl/>
        </w:rPr>
        <w:t xml:space="preserve">ں </w:t>
      </w:r>
      <w:r>
        <w:rPr>
          <w:rtl/>
        </w:rPr>
        <w:t>_</w:t>
      </w:r>
      <w:r w:rsidRPr="00677AF3">
        <w:rPr>
          <w:rStyle w:val="libArabicChar"/>
          <w:rtl/>
        </w:rPr>
        <w:t>الاعراب اشد كفراً و نفاق</w:t>
      </w:r>
      <w:r w:rsidR="00786127">
        <w:rPr>
          <w:rStyle w:val="libArabicChar"/>
          <w:rFonts w:hint="cs"/>
          <w:rtl/>
        </w:rPr>
        <w:t>ا</w:t>
      </w:r>
    </w:p>
    <w:p w:rsidR="008E5E76" w:rsidRDefault="008E5E76" w:rsidP="008E5E76">
      <w:pPr>
        <w:pStyle w:val="libNormal"/>
        <w:rPr>
          <w:rtl/>
        </w:rPr>
      </w:pPr>
      <w:r>
        <w:rPr>
          <w:rtl/>
        </w:rPr>
        <w:t>5_ انسان كے اديان الہى كے حقائق و معارف كى نسبت موقف اختيار كرنے مي</w:t>
      </w:r>
      <w:r w:rsidR="007C7B0E">
        <w:rPr>
          <w:rtl/>
        </w:rPr>
        <w:t xml:space="preserve">ں </w:t>
      </w:r>
      <w:r>
        <w:rPr>
          <w:rtl/>
        </w:rPr>
        <w:t>اجتماعى اور ثقافتى</w:t>
      </w:r>
    </w:p>
    <w:p w:rsidR="00677AF3" w:rsidRDefault="00A92F5E" w:rsidP="00462002">
      <w:pPr>
        <w:pStyle w:val="libPoemTini"/>
        <w:rPr>
          <w:rtl/>
        </w:rPr>
      </w:pPr>
      <w:r>
        <w:rPr>
          <w:rtl/>
        </w:rPr>
        <w:cr/>
      </w:r>
      <w:r>
        <w:rPr>
          <w:rtl/>
        </w:rPr>
        <w:br w:type="page"/>
      </w:r>
    </w:p>
    <w:p w:rsidR="008E5E76" w:rsidRDefault="008E5E76" w:rsidP="00677AF3">
      <w:pPr>
        <w:pStyle w:val="libNormal"/>
        <w:rPr>
          <w:rtl/>
        </w:rPr>
      </w:pPr>
      <w:r>
        <w:rPr>
          <w:rtl/>
        </w:rPr>
        <w:lastRenderedPageBreak/>
        <w:t>ماحول كا اثر _</w:t>
      </w:r>
      <w:r w:rsidRPr="00677AF3">
        <w:rPr>
          <w:rStyle w:val="libArabicChar"/>
          <w:rtl/>
        </w:rPr>
        <w:t>الاعراب اشد كفراً و نفاق</w:t>
      </w:r>
      <w:r w:rsidR="00786127">
        <w:rPr>
          <w:rStyle w:val="libArabicChar"/>
          <w:rFonts w:hint="cs"/>
          <w:rtl/>
        </w:rPr>
        <w:t>ا</w:t>
      </w:r>
    </w:p>
    <w:p w:rsidR="008E5E76" w:rsidRDefault="008E5E76" w:rsidP="00677AF3">
      <w:pPr>
        <w:pStyle w:val="libNormal"/>
        <w:rPr>
          <w:rtl/>
        </w:rPr>
      </w:pPr>
      <w:r>
        <w:rPr>
          <w:rtl/>
        </w:rPr>
        <w:t>6_ خدا تعالى كى عالمانہ اور حكيمانہ آيات كے مقابلے مي</w:t>
      </w:r>
      <w:r w:rsidR="007C7B0E">
        <w:rPr>
          <w:rtl/>
        </w:rPr>
        <w:t xml:space="preserve">ں </w:t>
      </w:r>
      <w:r>
        <w:rPr>
          <w:rtl/>
        </w:rPr>
        <w:t>كفر و نفاق اختيار كرنا انسان كى جہالت اور پست ثقافت كى دليل ہے اگر چہ ظاہراً وہ متمدن ہى ہو_</w:t>
      </w:r>
      <w:r w:rsidRPr="00677AF3">
        <w:rPr>
          <w:rStyle w:val="libArabicChar"/>
          <w:rtl/>
        </w:rPr>
        <w:t>الاعراب اشد كفراً و نفاقاً و اجدرا لا يعلموا حدود ما انزل الل</w:t>
      </w:r>
      <w:r w:rsidR="009C3D60" w:rsidRPr="0068406A">
        <w:rPr>
          <w:rStyle w:val="libArabicChar"/>
          <w:rFonts w:hint="cs"/>
          <w:rtl/>
        </w:rPr>
        <w:t>ه</w:t>
      </w:r>
      <w:r w:rsidRPr="00677AF3">
        <w:rPr>
          <w:rStyle w:val="libArabicChar"/>
          <w:rtl/>
        </w:rPr>
        <w:t xml:space="preserve"> </w:t>
      </w:r>
      <w:r w:rsidRPr="00677AF3">
        <w:rPr>
          <w:rStyle w:val="libArabicChar"/>
          <w:rFonts w:hint="cs"/>
          <w:rtl/>
        </w:rPr>
        <w:t>على</w:t>
      </w:r>
      <w:r w:rsidRPr="00677AF3">
        <w:rPr>
          <w:rStyle w:val="libArabicChar"/>
          <w:rtl/>
        </w:rPr>
        <w:t xml:space="preserve"> </w:t>
      </w:r>
      <w:r w:rsidRPr="00677AF3">
        <w:rPr>
          <w:rStyle w:val="libArabicChar"/>
          <w:rFonts w:hint="cs"/>
          <w:rtl/>
        </w:rPr>
        <w:t>رسول</w:t>
      </w:r>
      <w:r w:rsidR="009C3D60" w:rsidRPr="0068406A">
        <w:rPr>
          <w:rStyle w:val="libArabicChar"/>
          <w:rFonts w:hint="cs"/>
          <w:rtl/>
        </w:rPr>
        <w:t>ه</w:t>
      </w:r>
      <w:r w:rsidRPr="00677AF3">
        <w:rPr>
          <w:rStyle w:val="libArabicChar"/>
          <w:rtl/>
        </w:rPr>
        <w:t xml:space="preserve"> </w:t>
      </w:r>
      <w:r w:rsidRPr="00677AF3">
        <w:rPr>
          <w:rStyle w:val="libArabicChar"/>
          <w:rFonts w:hint="cs"/>
          <w:rtl/>
        </w:rPr>
        <w:t>و</w:t>
      </w:r>
      <w:r w:rsidRPr="00677AF3">
        <w:rPr>
          <w:rStyle w:val="libArabicChar"/>
          <w:rtl/>
        </w:rPr>
        <w:t xml:space="preserve"> </w:t>
      </w:r>
      <w:r w:rsidRPr="00677AF3">
        <w:rPr>
          <w:rStyle w:val="libArabicChar"/>
          <w:rFonts w:hint="cs"/>
          <w:rtl/>
        </w:rPr>
        <w:t>الل</w:t>
      </w:r>
      <w:r w:rsidR="009C3D60" w:rsidRPr="0068406A">
        <w:rPr>
          <w:rStyle w:val="libArabicChar"/>
          <w:rFonts w:hint="cs"/>
          <w:rtl/>
        </w:rPr>
        <w:t>ه</w:t>
      </w:r>
      <w:r w:rsidRPr="00677AF3">
        <w:rPr>
          <w:rStyle w:val="libArabicChar"/>
          <w:rtl/>
        </w:rPr>
        <w:t xml:space="preserve"> </w:t>
      </w:r>
      <w:r w:rsidRPr="00677AF3">
        <w:rPr>
          <w:rStyle w:val="libArabicChar"/>
          <w:rFonts w:hint="cs"/>
          <w:rtl/>
        </w:rPr>
        <w:t>عليم</w:t>
      </w:r>
      <w:r w:rsidRPr="00677AF3">
        <w:rPr>
          <w:rStyle w:val="libArabicChar"/>
          <w:rtl/>
        </w:rPr>
        <w:t xml:space="preserve"> </w:t>
      </w:r>
      <w:r w:rsidRPr="00677AF3">
        <w:rPr>
          <w:rStyle w:val="libArabicChar"/>
          <w:rFonts w:hint="cs"/>
          <w:rtl/>
        </w:rPr>
        <w:t>حكيم</w:t>
      </w:r>
    </w:p>
    <w:p w:rsidR="008E5E76" w:rsidRDefault="008E5E76" w:rsidP="008E5E76">
      <w:pPr>
        <w:pStyle w:val="libNormal"/>
        <w:rPr>
          <w:rtl/>
        </w:rPr>
      </w:pPr>
      <w:r>
        <w:rPr>
          <w:rtl/>
        </w:rPr>
        <w:t>اگر چہ يہ آيت كريمہ ظاہراً باديہ نشين لوگو</w:t>
      </w:r>
      <w:r w:rsidR="007C7B0E">
        <w:rPr>
          <w:rtl/>
        </w:rPr>
        <w:t xml:space="preserve">ں </w:t>
      </w:r>
      <w:r>
        <w:rPr>
          <w:rtl/>
        </w:rPr>
        <w:t>كى كفر و نفاق والى خصلت كو متعارف كرا رہى ہے ليكن اسكے اس بيان سے كفر و نفاق اور پست ثقافت كے در ميان ايك قسم كا تلازم بھى ثابت ہو جاتا ہے_</w:t>
      </w:r>
    </w:p>
    <w:p w:rsidR="008E5E76" w:rsidRDefault="008E5E76" w:rsidP="008E5E76">
      <w:pPr>
        <w:pStyle w:val="libNormal"/>
        <w:rPr>
          <w:rtl/>
        </w:rPr>
      </w:pPr>
      <w:r>
        <w:rPr>
          <w:rtl/>
        </w:rPr>
        <w:t>7_ حدود و احكام سے جاہل لوگ باديہ نشينو</w:t>
      </w:r>
      <w:r w:rsidR="007C7B0E">
        <w:rPr>
          <w:rtl/>
        </w:rPr>
        <w:t xml:space="preserve">ں </w:t>
      </w:r>
      <w:r>
        <w:rPr>
          <w:rtl/>
        </w:rPr>
        <w:t>كى طرح تمدن سے دور ہي</w:t>
      </w:r>
      <w:r w:rsidR="007C7B0E">
        <w:rPr>
          <w:rtl/>
        </w:rPr>
        <w:t xml:space="preserve">ں </w:t>
      </w:r>
      <w:r>
        <w:rPr>
          <w:rtl/>
        </w:rPr>
        <w:t>اگر چہ شہر مي</w:t>
      </w:r>
      <w:r w:rsidR="007C7B0E">
        <w:rPr>
          <w:rtl/>
        </w:rPr>
        <w:t xml:space="preserve">ں </w:t>
      </w:r>
      <w:r>
        <w:rPr>
          <w:rtl/>
        </w:rPr>
        <w:t>ہى رہتے ہو</w:t>
      </w:r>
      <w:r w:rsidR="007C7B0E">
        <w:rPr>
          <w:rtl/>
        </w:rPr>
        <w:t xml:space="preserve">ں </w:t>
      </w:r>
      <w:r>
        <w:rPr>
          <w:rtl/>
        </w:rPr>
        <w:t>_</w:t>
      </w:r>
    </w:p>
    <w:p w:rsidR="008E5E76" w:rsidRDefault="008E5E76" w:rsidP="00677AF3">
      <w:pPr>
        <w:pStyle w:val="libArabic"/>
        <w:rPr>
          <w:rtl/>
        </w:rPr>
      </w:pPr>
      <w:r>
        <w:rPr>
          <w:rtl/>
        </w:rPr>
        <w:t>الاعراب ... اجدر الا يعلموا حدود ما انزل الل</w:t>
      </w:r>
      <w:r w:rsidR="009C3D60" w:rsidRPr="0006486E">
        <w:rPr>
          <w:rFonts w:hint="cs"/>
          <w:rtl/>
        </w:rPr>
        <w:t>ه</w:t>
      </w:r>
    </w:p>
    <w:p w:rsidR="008E5E76" w:rsidRDefault="008E5E76" w:rsidP="008E5E76">
      <w:pPr>
        <w:pStyle w:val="libNormal"/>
        <w:rPr>
          <w:rtl/>
        </w:rPr>
      </w:pPr>
      <w:r>
        <w:rPr>
          <w:rtl/>
        </w:rPr>
        <w:t>اس آيت كريمہ سے باديہ نشين ہونے اور احكام الہى كو نہ جاننے كے در ميان تلازم سمجھ مي</w:t>
      </w:r>
      <w:r w:rsidR="007C7B0E">
        <w:rPr>
          <w:rtl/>
        </w:rPr>
        <w:t xml:space="preserve">ں </w:t>
      </w:r>
      <w:r>
        <w:rPr>
          <w:rtl/>
        </w:rPr>
        <w:t>آتا ہے_</w:t>
      </w:r>
    </w:p>
    <w:p w:rsidR="008E5E76" w:rsidRDefault="008E5E76" w:rsidP="008E5E76">
      <w:pPr>
        <w:pStyle w:val="libNormal"/>
        <w:rPr>
          <w:rtl/>
        </w:rPr>
      </w:pPr>
      <w:r>
        <w:rPr>
          <w:rtl/>
        </w:rPr>
        <w:t>8_ باديہ نشين ہونا اور اجتماعى ثقافت سے دور ہونا حدود و احكام الہى سے نا آگاہ ہونے كا پيش خيمہ ہے_</w:t>
      </w:r>
    </w:p>
    <w:p w:rsidR="008E5E76" w:rsidRDefault="008E5E76" w:rsidP="00677AF3">
      <w:pPr>
        <w:pStyle w:val="libArabic"/>
        <w:rPr>
          <w:rtl/>
        </w:rPr>
      </w:pPr>
      <w:r>
        <w:rPr>
          <w:rtl/>
        </w:rPr>
        <w:t>الاعراب ... و اجدر الا يعلموا حدود ما انز ل الل</w:t>
      </w:r>
      <w:r w:rsidR="009C3D60" w:rsidRPr="0006486E">
        <w:rPr>
          <w:rFonts w:hint="cs"/>
          <w:rtl/>
        </w:rPr>
        <w:t>ه</w:t>
      </w:r>
    </w:p>
    <w:p w:rsidR="008E5E76" w:rsidRDefault="008E5E76" w:rsidP="00677AF3">
      <w:pPr>
        <w:pStyle w:val="libNormal"/>
        <w:rPr>
          <w:rtl/>
        </w:rPr>
      </w:pPr>
      <w:r>
        <w:rPr>
          <w:rtl/>
        </w:rPr>
        <w:t>9_ تمدن و دانش سے دور ہونا ، اسلام كى نظر مي</w:t>
      </w:r>
      <w:r w:rsidR="007C7B0E">
        <w:rPr>
          <w:rtl/>
        </w:rPr>
        <w:t xml:space="preserve">ں </w:t>
      </w:r>
      <w:r>
        <w:rPr>
          <w:rtl/>
        </w:rPr>
        <w:t>قابل مذمت چيز ہے_</w:t>
      </w:r>
      <w:r w:rsidRPr="00677AF3">
        <w:rPr>
          <w:rStyle w:val="libArabicChar"/>
          <w:rtl/>
        </w:rPr>
        <w:t>الاعراب اشد ... و اجدر الا يعلمو</w:t>
      </w:r>
    </w:p>
    <w:p w:rsidR="008E5E76" w:rsidRDefault="008E5E76" w:rsidP="00677AF3">
      <w:pPr>
        <w:pStyle w:val="libNormal"/>
        <w:rPr>
          <w:rtl/>
        </w:rPr>
      </w:pPr>
      <w:r>
        <w:rPr>
          <w:rtl/>
        </w:rPr>
        <w:t>10 _ معاشرتى علم و دانش اور ثقافت اگر اعلى ہو تو يہ حدود و احكام الہى كے گہرے ادراك اور انہي</w:t>
      </w:r>
      <w:r w:rsidR="007C7B0E">
        <w:rPr>
          <w:rtl/>
        </w:rPr>
        <w:t xml:space="preserve">ں </w:t>
      </w:r>
      <w:r>
        <w:rPr>
          <w:rtl/>
        </w:rPr>
        <w:t>قبول كرنے كا پيش خيمہ بنتے ہي</w:t>
      </w:r>
      <w:r w:rsidR="007C7B0E">
        <w:rPr>
          <w:rtl/>
        </w:rPr>
        <w:t xml:space="preserve">ں </w:t>
      </w:r>
      <w:r>
        <w:rPr>
          <w:rtl/>
        </w:rPr>
        <w:t>_</w:t>
      </w:r>
      <w:r w:rsidRPr="00677AF3">
        <w:rPr>
          <w:rStyle w:val="libArabicChar"/>
          <w:rtl/>
        </w:rPr>
        <w:t>الاعراب ... اجدر الا يعلموا حدود ما انزل الل</w:t>
      </w:r>
      <w:r w:rsidR="009C3D60" w:rsidRPr="0068406A">
        <w:rPr>
          <w:rStyle w:val="libArabicChar"/>
          <w:rFonts w:hint="cs"/>
          <w:rtl/>
        </w:rPr>
        <w:t>ه</w:t>
      </w:r>
    </w:p>
    <w:p w:rsidR="008E5E76" w:rsidRDefault="008E5E76" w:rsidP="008E5E76">
      <w:pPr>
        <w:pStyle w:val="libNormal"/>
        <w:rPr>
          <w:rtl/>
        </w:rPr>
      </w:pPr>
      <w:r>
        <w:rPr>
          <w:rtl/>
        </w:rPr>
        <w:t>اس چيز كا بيان كرنا كہ باديہ نشين لوگ حدو دالہى كے ادراك سے دور ہي</w:t>
      </w:r>
      <w:r w:rsidR="007C7B0E">
        <w:rPr>
          <w:rtl/>
        </w:rPr>
        <w:t xml:space="preserve">ں </w:t>
      </w:r>
      <w:r>
        <w:rPr>
          <w:rtl/>
        </w:rPr>
        <w:t>اس معنى كى طرف اشارہ ہے كہ متمدن اور اہل دانش ہوناحدود الہى كى شناخت كا بہتر ذريعہ ہے_</w:t>
      </w:r>
    </w:p>
    <w:p w:rsidR="008E5E76" w:rsidRDefault="008E5E76" w:rsidP="008E5E76">
      <w:pPr>
        <w:pStyle w:val="libNormal"/>
        <w:rPr>
          <w:rtl/>
        </w:rPr>
      </w:pPr>
      <w:r>
        <w:rPr>
          <w:rtl/>
        </w:rPr>
        <w:t>11_ متمدن اور صاحبان علم و ثقافت كى ذمہ دارى ان لوگو</w:t>
      </w:r>
      <w:r w:rsidR="007C7B0E">
        <w:rPr>
          <w:rtl/>
        </w:rPr>
        <w:t xml:space="preserve">ں </w:t>
      </w:r>
      <w:r>
        <w:rPr>
          <w:rtl/>
        </w:rPr>
        <w:t>كى نسبت زيادہ ہے جو باديہ نشين اور ثقافت سے دور ہي</w:t>
      </w:r>
      <w:r w:rsidR="007C7B0E">
        <w:rPr>
          <w:rtl/>
        </w:rPr>
        <w:t xml:space="preserve">ں </w:t>
      </w:r>
      <w:r>
        <w:rPr>
          <w:rtl/>
        </w:rPr>
        <w:t>_</w:t>
      </w:r>
    </w:p>
    <w:p w:rsidR="008E5E76" w:rsidRDefault="008E5E76" w:rsidP="00677AF3">
      <w:pPr>
        <w:pStyle w:val="libArabic"/>
        <w:rPr>
          <w:rtl/>
        </w:rPr>
      </w:pPr>
      <w:r>
        <w:rPr>
          <w:rtl/>
        </w:rPr>
        <w:t>الاعراب ... و اجدر الا يعلموا حدود ما انزل الل</w:t>
      </w:r>
      <w:r w:rsidR="009C3D60" w:rsidRPr="0006486E">
        <w:rPr>
          <w:rFonts w:hint="cs"/>
          <w:rtl/>
        </w:rPr>
        <w:t>ه</w:t>
      </w:r>
    </w:p>
    <w:p w:rsidR="008E5E76" w:rsidRDefault="008E5E76" w:rsidP="008E5E76">
      <w:pPr>
        <w:pStyle w:val="libNormal"/>
        <w:rPr>
          <w:rtl/>
        </w:rPr>
      </w:pPr>
      <w:r>
        <w:rPr>
          <w:rtl/>
        </w:rPr>
        <w:t>آيت كريمہ كا لحن اگر چہ ديہاتى لوگو</w:t>
      </w:r>
      <w:r w:rsidR="007C7B0E">
        <w:rPr>
          <w:rtl/>
        </w:rPr>
        <w:t xml:space="preserve">ں </w:t>
      </w:r>
      <w:r>
        <w:rPr>
          <w:rtl/>
        </w:rPr>
        <w:t>كى توبيخ اور ڈانٹ ڈپٹ ہے ليكن كلمہ '' اجدر'' ايك جہت سے بتا تا ہے كہ انكى شرعى ذمہ دارى ان كے موقع و محل كى مناسبت سے ہلكى ہے اور اسكے مقابلے مي</w:t>
      </w:r>
      <w:r w:rsidR="007C7B0E">
        <w:rPr>
          <w:rtl/>
        </w:rPr>
        <w:t xml:space="preserve">ں </w:t>
      </w:r>
      <w:r>
        <w:rPr>
          <w:rtl/>
        </w:rPr>
        <w:t>شہرنشين اور متمدن لوگ علم و دانش كے بہتر و سائل ركھنے كى وجہ سے زيادہ ذمہ دار ہي</w:t>
      </w:r>
      <w:r w:rsidR="007C7B0E">
        <w:rPr>
          <w:rtl/>
        </w:rPr>
        <w:t xml:space="preserve">ں </w:t>
      </w:r>
      <w:r>
        <w:rPr>
          <w:rtl/>
        </w:rPr>
        <w:t>_</w:t>
      </w:r>
    </w:p>
    <w:p w:rsidR="008E5E76" w:rsidRDefault="008E5E76" w:rsidP="00677AF3">
      <w:pPr>
        <w:pStyle w:val="libNormal"/>
        <w:rPr>
          <w:rtl/>
        </w:rPr>
      </w:pPr>
      <w:r>
        <w:rPr>
          <w:rtl/>
        </w:rPr>
        <w:t>12_ جہل اور لاعلمى كفر و نفاق كا اصلى سبب ہے_</w:t>
      </w:r>
      <w:r w:rsidRPr="00677AF3">
        <w:rPr>
          <w:rStyle w:val="libArabicChar"/>
          <w:rtl/>
        </w:rPr>
        <w:t>الاعراب اشد كفراً و نفاقاً و اجدر الا يعلمو</w:t>
      </w:r>
    </w:p>
    <w:p w:rsidR="00677AF3" w:rsidRDefault="00A92F5E" w:rsidP="00462002">
      <w:pPr>
        <w:pStyle w:val="libPoemTini"/>
        <w:rPr>
          <w:rtl/>
        </w:rPr>
      </w:pPr>
      <w:r>
        <w:rPr>
          <w:rtl/>
        </w:rPr>
        <w:br w:type="page"/>
      </w:r>
    </w:p>
    <w:p w:rsidR="008E5E76" w:rsidRDefault="008E5E76" w:rsidP="00677AF3">
      <w:pPr>
        <w:pStyle w:val="libNormal"/>
        <w:rPr>
          <w:rtl/>
        </w:rPr>
      </w:pPr>
      <w:r>
        <w:rPr>
          <w:rtl/>
        </w:rPr>
        <w:lastRenderedPageBreak/>
        <w:t xml:space="preserve">مندرجہ بالا نكتہ </w:t>
      </w:r>
      <w:r w:rsidRPr="00677AF3">
        <w:rPr>
          <w:rStyle w:val="libArabicChar"/>
          <w:rtl/>
        </w:rPr>
        <w:t>'' اجدر الا يعلموا''</w:t>
      </w:r>
      <w:r>
        <w:rPr>
          <w:rtl/>
        </w:rPr>
        <w:t xml:space="preserve"> اور </w:t>
      </w:r>
      <w:r w:rsidRPr="00677AF3">
        <w:rPr>
          <w:rStyle w:val="libArabicChar"/>
          <w:rtl/>
        </w:rPr>
        <w:t>''اشد كفراً و نفاقاً ''</w:t>
      </w:r>
      <w:r>
        <w:rPr>
          <w:rtl/>
        </w:rPr>
        <w:t xml:space="preserve"> كے آپس كے ارتباط سے حاصل ہوتا ہے_</w:t>
      </w:r>
    </w:p>
    <w:p w:rsidR="008E5E76" w:rsidRDefault="008E5E76" w:rsidP="008E5E76">
      <w:pPr>
        <w:pStyle w:val="libNormal"/>
        <w:rPr>
          <w:rtl/>
        </w:rPr>
      </w:pPr>
      <w:r>
        <w:rPr>
          <w:rtl/>
        </w:rPr>
        <w:t>13_پيغمبراكرم (ص) پر نازل ہونے والے خدا تعالى كے حدود و احكام علم و حكمت كى بنياد پر ہي</w:t>
      </w:r>
      <w:r w:rsidR="007C7B0E">
        <w:rPr>
          <w:rtl/>
        </w:rPr>
        <w:t xml:space="preserve">ں </w:t>
      </w:r>
      <w:r>
        <w:rPr>
          <w:rtl/>
        </w:rPr>
        <w:t>_</w:t>
      </w:r>
    </w:p>
    <w:p w:rsidR="008E5E76" w:rsidRDefault="008E5E76" w:rsidP="00677AF3">
      <w:pPr>
        <w:pStyle w:val="libArabic"/>
        <w:rPr>
          <w:rtl/>
        </w:rPr>
      </w:pPr>
      <w:r>
        <w:rPr>
          <w:rtl/>
        </w:rPr>
        <w:t>حدود ما انزل الل</w:t>
      </w:r>
      <w:r w:rsidR="009C3D60" w:rsidRPr="0006486E">
        <w:rPr>
          <w:rFonts w:hint="cs"/>
          <w:rtl/>
        </w:rPr>
        <w:t>ه</w:t>
      </w:r>
      <w:r>
        <w:rPr>
          <w:rtl/>
        </w:rPr>
        <w:t xml:space="preserve"> </w:t>
      </w:r>
      <w:r>
        <w:rPr>
          <w:rFonts w:hint="cs"/>
          <w:rtl/>
        </w:rPr>
        <w:t>على</w:t>
      </w:r>
      <w:r>
        <w:rPr>
          <w:rtl/>
        </w:rPr>
        <w:t xml:space="preserve"> </w:t>
      </w:r>
      <w:r>
        <w:rPr>
          <w:rFonts w:hint="cs"/>
          <w:rtl/>
        </w:rPr>
        <w:t>رسول</w:t>
      </w:r>
      <w:r w:rsidR="009C3D60" w:rsidRPr="0006486E">
        <w:rPr>
          <w:rFonts w:hint="cs"/>
          <w:rtl/>
        </w:rPr>
        <w:t>ه</w:t>
      </w:r>
      <w:r>
        <w:rPr>
          <w:rtl/>
        </w:rPr>
        <w:t xml:space="preserve"> </w:t>
      </w:r>
      <w:r>
        <w:rPr>
          <w:rFonts w:hint="cs"/>
          <w:rtl/>
        </w:rPr>
        <w:t>و</w:t>
      </w:r>
      <w:r>
        <w:rPr>
          <w:rtl/>
        </w:rPr>
        <w:t xml:space="preserve"> </w:t>
      </w:r>
      <w:r>
        <w:rPr>
          <w:rFonts w:hint="cs"/>
          <w:rtl/>
        </w:rPr>
        <w:t>الل</w:t>
      </w:r>
      <w:r w:rsidR="009C3D60" w:rsidRPr="0006486E">
        <w:rPr>
          <w:rFonts w:hint="cs"/>
          <w:rtl/>
        </w:rPr>
        <w:t>ه</w:t>
      </w:r>
      <w:r>
        <w:rPr>
          <w:rtl/>
        </w:rPr>
        <w:t xml:space="preserve"> </w:t>
      </w:r>
      <w:r>
        <w:rPr>
          <w:rFonts w:hint="cs"/>
          <w:rtl/>
        </w:rPr>
        <w:t>عليم</w:t>
      </w:r>
      <w:r>
        <w:rPr>
          <w:rtl/>
        </w:rPr>
        <w:t xml:space="preserve"> </w:t>
      </w:r>
      <w:r>
        <w:rPr>
          <w:rFonts w:hint="cs"/>
          <w:rtl/>
        </w:rPr>
        <w:t>حكيم</w:t>
      </w:r>
    </w:p>
    <w:p w:rsidR="008E5E76" w:rsidRDefault="008E5E76" w:rsidP="008E5E76">
      <w:pPr>
        <w:pStyle w:val="libNormal"/>
        <w:rPr>
          <w:rtl/>
        </w:rPr>
      </w:pPr>
      <w:r>
        <w:rPr>
          <w:rtl/>
        </w:rPr>
        <w:t>14_ خدا تعالى كى طر ف سے مومنين كو بيرونى دشمن (جنگ تبوك مي</w:t>
      </w:r>
      <w:r w:rsidR="007C7B0E">
        <w:rPr>
          <w:rtl/>
        </w:rPr>
        <w:t xml:space="preserve">ں </w:t>
      </w:r>
      <w:r>
        <w:rPr>
          <w:rtl/>
        </w:rPr>
        <w:t>رومى لوگ) كے خلاف كا مياب جنگ لڑنے كے بعدانہي</w:t>
      </w:r>
      <w:r w:rsidR="007C7B0E">
        <w:rPr>
          <w:rtl/>
        </w:rPr>
        <w:t xml:space="preserve">ں </w:t>
      </w:r>
      <w:r>
        <w:rPr>
          <w:rtl/>
        </w:rPr>
        <w:t>اپنے جوار مي</w:t>
      </w:r>
      <w:r w:rsidR="007C7B0E">
        <w:rPr>
          <w:rtl/>
        </w:rPr>
        <w:t xml:space="preserve">ں </w:t>
      </w:r>
      <w:r>
        <w:rPr>
          <w:rtl/>
        </w:rPr>
        <w:t>رہنے والے كفر پيشہ ديہاتى لوگو</w:t>
      </w:r>
      <w:r w:rsidR="007C7B0E">
        <w:rPr>
          <w:rtl/>
        </w:rPr>
        <w:t xml:space="preserve">ں </w:t>
      </w:r>
      <w:r>
        <w:rPr>
          <w:rtl/>
        </w:rPr>
        <w:t>كے خطرہ سے غافل نہ رہنے كى نصيحت _ *</w:t>
      </w:r>
    </w:p>
    <w:p w:rsidR="008E5E76" w:rsidRDefault="008E5E76" w:rsidP="00677AF3">
      <w:pPr>
        <w:pStyle w:val="libArabic"/>
        <w:rPr>
          <w:rtl/>
        </w:rPr>
      </w:pPr>
      <w:r>
        <w:rPr>
          <w:rtl/>
        </w:rPr>
        <w:t>الاعراب اشد كفراً و نفاق</w:t>
      </w:r>
      <w:r w:rsidR="00786127">
        <w:rPr>
          <w:rFonts w:hint="cs"/>
          <w:rtl/>
        </w:rPr>
        <w:t>ا</w:t>
      </w:r>
    </w:p>
    <w:p w:rsidR="008E5E76" w:rsidRDefault="008E5E76" w:rsidP="008E5E76">
      <w:pPr>
        <w:pStyle w:val="libNormal"/>
        <w:rPr>
          <w:rtl/>
        </w:rPr>
      </w:pPr>
      <w:r>
        <w:rPr>
          <w:rtl/>
        </w:rPr>
        <w:t>اس چيز كو مد نظر ركھتے ہوئے كہ اس سے پہلے والى آيات مومنين كى جنگ تبوك سے كامياب واپسى كے بارے مي</w:t>
      </w:r>
      <w:r w:rsidR="007C7B0E">
        <w:rPr>
          <w:rtl/>
        </w:rPr>
        <w:t xml:space="preserve">ں </w:t>
      </w:r>
      <w:r>
        <w:rPr>
          <w:rtl/>
        </w:rPr>
        <w:t>ہي</w:t>
      </w:r>
      <w:r w:rsidR="007C7B0E">
        <w:rPr>
          <w:rtl/>
        </w:rPr>
        <w:t xml:space="preserve">ں </w:t>
      </w:r>
      <w:r>
        <w:rPr>
          <w:rtl/>
        </w:rPr>
        <w:t>، احتمال ہے كہ يہ آيت كريمہ مجاہد مومنين كو خبر دار كررہى ہو كہ اس كاميابى كے بعد امن كا احساس نہ كري</w:t>
      </w:r>
      <w:r w:rsidR="007C7B0E">
        <w:rPr>
          <w:rtl/>
        </w:rPr>
        <w:t xml:space="preserve">ں </w:t>
      </w:r>
      <w:r>
        <w:rPr>
          <w:rtl/>
        </w:rPr>
        <w:t>اور توجہ ركھي</w:t>
      </w:r>
      <w:r w:rsidR="007C7B0E">
        <w:rPr>
          <w:rtl/>
        </w:rPr>
        <w:t xml:space="preserve">ں </w:t>
      </w:r>
      <w:r>
        <w:rPr>
          <w:rtl/>
        </w:rPr>
        <w:t>كہ ان كے اطراف مي</w:t>
      </w:r>
      <w:r w:rsidR="007C7B0E">
        <w:rPr>
          <w:rtl/>
        </w:rPr>
        <w:t xml:space="preserve">ں </w:t>
      </w:r>
      <w:r>
        <w:rPr>
          <w:rtl/>
        </w:rPr>
        <w:t>رہنے والے جاہل اور كفر پر ڈٹے ہوئے باديہ نشين لوگ ان كيلئے سنجيدہ خطرہ ہي</w:t>
      </w:r>
      <w:r w:rsidR="007C7B0E">
        <w:rPr>
          <w:rtl/>
        </w:rPr>
        <w:t xml:space="preserve">ں </w:t>
      </w:r>
      <w:r>
        <w:rPr>
          <w:rtl/>
        </w:rPr>
        <w:t>_</w:t>
      </w:r>
    </w:p>
    <w:p w:rsidR="008E5E76" w:rsidRDefault="008E5E76" w:rsidP="00677AF3">
      <w:pPr>
        <w:pStyle w:val="libNormal"/>
        <w:rPr>
          <w:rtl/>
        </w:rPr>
      </w:pPr>
      <w:r>
        <w:rPr>
          <w:rtl/>
        </w:rPr>
        <w:t>15_ پيغمبر اكرم (ص) كے زمانہ مي</w:t>
      </w:r>
      <w:r w:rsidR="007C7B0E">
        <w:rPr>
          <w:rtl/>
        </w:rPr>
        <w:t xml:space="preserve">ں </w:t>
      </w:r>
      <w:r>
        <w:rPr>
          <w:rtl/>
        </w:rPr>
        <w:t>جزيرة العرب كے لوگ دو گروہ تھے ديہاتى اور شہرى _</w:t>
      </w:r>
      <w:r w:rsidRPr="00677AF3">
        <w:rPr>
          <w:rStyle w:val="libArabicChar"/>
          <w:rtl/>
        </w:rPr>
        <w:t>الاعراب اشد كفراً و نفاق</w:t>
      </w:r>
    </w:p>
    <w:p w:rsidR="008E5E76" w:rsidRDefault="008E5E76" w:rsidP="00677AF3">
      <w:pPr>
        <w:pStyle w:val="libNormal"/>
        <w:rPr>
          <w:rtl/>
        </w:rPr>
      </w:pPr>
      <w:r>
        <w:rPr>
          <w:rtl/>
        </w:rPr>
        <w:t>16_ خدا تعالى عليم ( بہت جاننے والا) اور حكيم ( حكمت والا) ہے_</w:t>
      </w:r>
      <w:r w:rsidRPr="00677AF3">
        <w:rPr>
          <w:rStyle w:val="libArabicChar"/>
          <w:rtl/>
        </w:rPr>
        <w:t>و الل</w:t>
      </w:r>
      <w:r w:rsidR="009C3D60" w:rsidRPr="0068406A">
        <w:rPr>
          <w:rStyle w:val="libArabicChar"/>
          <w:rFonts w:hint="cs"/>
          <w:rtl/>
        </w:rPr>
        <w:t>ه</w:t>
      </w:r>
      <w:r w:rsidRPr="00677AF3">
        <w:rPr>
          <w:rStyle w:val="libArabicChar"/>
          <w:rtl/>
        </w:rPr>
        <w:t xml:space="preserve"> </w:t>
      </w:r>
      <w:r w:rsidRPr="00677AF3">
        <w:rPr>
          <w:rStyle w:val="libArabicChar"/>
          <w:rFonts w:hint="cs"/>
          <w:rtl/>
        </w:rPr>
        <w:t>عليم</w:t>
      </w:r>
      <w:r w:rsidRPr="00677AF3">
        <w:rPr>
          <w:rStyle w:val="libArabicChar"/>
          <w:rtl/>
        </w:rPr>
        <w:t xml:space="preserve"> </w:t>
      </w:r>
      <w:r w:rsidRPr="00677AF3">
        <w:rPr>
          <w:rStyle w:val="libArabicChar"/>
          <w:rFonts w:hint="cs"/>
          <w:rtl/>
        </w:rPr>
        <w:t>حكيم</w:t>
      </w:r>
    </w:p>
    <w:p w:rsidR="008E5E76" w:rsidRDefault="008E5E76" w:rsidP="00677AF3">
      <w:pPr>
        <w:pStyle w:val="libNormal"/>
        <w:rPr>
          <w:rtl/>
        </w:rPr>
      </w:pPr>
      <w:r>
        <w:rPr>
          <w:rtl/>
        </w:rPr>
        <w:t>احكام :احكام اور علم خدا 13; ان سے جاہل ہونا 7; ان سے جاہل ہونے كا پيش خيمہ 8;انكى خصوصيات 13; ان كے ادراك كا پيش خيمہ 10;</w:t>
      </w:r>
    </w:p>
    <w:p w:rsidR="008E5E76" w:rsidRDefault="008E5E76" w:rsidP="00677AF3">
      <w:pPr>
        <w:pStyle w:val="libNormal"/>
        <w:rPr>
          <w:rtl/>
        </w:rPr>
      </w:pPr>
      <w:r>
        <w:rPr>
          <w:rtl/>
        </w:rPr>
        <w:t>اسلام :اسلام اور تمدن 9; صدر اسلام كى تاريخ 15</w:t>
      </w:r>
    </w:p>
    <w:p w:rsidR="008E5E76" w:rsidRDefault="008E5E76" w:rsidP="00677AF3">
      <w:pPr>
        <w:pStyle w:val="libNormal"/>
        <w:rPr>
          <w:rtl/>
        </w:rPr>
      </w:pPr>
      <w:r>
        <w:rPr>
          <w:rtl/>
        </w:rPr>
        <w:t>اسما و صفات :حكيم 16; عليم 16</w:t>
      </w:r>
    </w:p>
    <w:p w:rsidR="008E5E76" w:rsidRDefault="008E5E76" w:rsidP="00677AF3">
      <w:pPr>
        <w:pStyle w:val="libNormal"/>
        <w:rPr>
          <w:rtl/>
        </w:rPr>
      </w:pPr>
      <w:r>
        <w:rPr>
          <w:rtl/>
        </w:rPr>
        <w:t>باديہ نشين لوگ:انكا كفر 3; انكا نفاق 3; انكى خصوصيات 3;انكى ذمہ دارى 11</w:t>
      </w:r>
    </w:p>
    <w:p w:rsidR="008E5E76" w:rsidRDefault="008E5E76" w:rsidP="00677AF3">
      <w:pPr>
        <w:pStyle w:val="libNormal"/>
        <w:rPr>
          <w:rtl/>
        </w:rPr>
      </w:pPr>
      <w:r>
        <w:rPr>
          <w:rtl/>
        </w:rPr>
        <w:t>تشبيہ :باديہ نشينو</w:t>
      </w:r>
      <w:r w:rsidR="007C7B0E">
        <w:rPr>
          <w:rtl/>
        </w:rPr>
        <w:t xml:space="preserve">ں </w:t>
      </w:r>
      <w:r>
        <w:rPr>
          <w:rtl/>
        </w:rPr>
        <w:t>كے ساتھ تشبيہ 7</w:t>
      </w:r>
    </w:p>
    <w:p w:rsidR="008E5E76" w:rsidRDefault="008E5E76" w:rsidP="00677AF3">
      <w:pPr>
        <w:pStyle w:val="libNormal"/>
        <w:rPr>
          <w:rtl/>
        </w:rPr>
      </w:pPr>
      <w:r>
        <w:rPr>
          <w:rtl/>
        </w:rPr>
        <w:t>تمدن:اسكى اہميت 9</w:t>
      </w:r>
    </w:p>
    <w:p w:rsidR="008E5E76" w:rsidRDefault="008E5E76" w:rsidP="00677AF3">
      <w:pPr>
        <w:pStyle w:val="libNormal"/>
        <w:rPr>
          <w:rtl/>
        </w:rPr>
      </w:pPr>
      <w:r>
        <w:rPr>
          <w:rtl/>
        </w:rPr>
        <w:t>جزيرة العرب :اسكے باديہ نشين لوگ اور احكام 2;اسكے باديہ نشينو</w:t>
      </w:r>
      <w:r w:rsidR="007C7B0E">
        <w:rPr>
          <w:rtl/>
        </w:rPr>
        <w:t xml:space="preserve">ں </w:t>
      </w:r>
      <w:r>
        <w:rPr>
          <w:rtl/>
        </w:rPr>
        <w:t>كا بے ثقافت و دانش ہونا 2; اسكے باديہ</w:t>
      </w:r>
    </w:p>
    <w:p w:rsidR="002C47F2" w:rsidRDefault="00A92F5E" w:rsidP="00462002">
      <w:pPr>
        <w:pStyle w:val="libPoemTini"/>
        <w:rPr>
          <w:rtl/>
        </w:rPr>
      </w:pPr>
      <w:r>
        <w:rPr>
          <w:rtl/>
        </w:rPr>
        <w:br w:type="page"/>
      </w:r>
    </w:p>
    <w:p w:rsidR="008E5E76" w:rsidRDefault="008E5E76" w:rsidP="002C47F2">
      <w:pPr>
        <w:pStyle w:val="libNormal"/>
        <w:rPr>
          <w:rtl/>
        </w:rPr>
      </w:pPr>
      <w:r>
        <w:rPr>
          <w:rtl/>
        </w:rPr>
        <w:lastRenderedPageBreak/>
        <w:t>نشينو</w:t>
      </w:r>
      <w:r w:rsidR="007C7B0E">
        <w:rPr>
          <w:rtl/>
        </w:rPr>
        <w:t xml:space="preserve">ں </w:t>
      </w:r>
      <w:r>
        <w:rPr>
          <w:rtl/>
        </w:rPr>
        <w:t>كا حق كو قبول نہ كرنا 1; اسكے باديہ نشينو</w:t>
      </w:r>
      <w:r w:rsidR="007C7B0E">
        <w:rPr>
          <w:rtl/>
        </w:rPr>
        <w:t xml:space="preserve">ں </w:t>
      </w:r>
      <w:r>
        <w:rPr>
          <w:rtl/>
        </w:rPr>
        <w:t>كا كفر 1; اسكے باديہ نشينو</w:t>
      </w:r>
      <w:r w:rsidR="007C7B0E">
        <w:rPr>
          <w:rtl/>
        </w:rPr>
        <w:t xml:space="preserve">ں </w:t>
      </w:r>
      <w:r>
        <w:rPr>
          <w:rtl/>
        </w:rPr>
        <w:t>كا نفاق 1; اسكے باديہ نشينو</w:t>
      </w:r>
      <w:r w:rsidR="007C7B0E">
        <w:rPr>
          <w:rtl/>
        </w:rPr>
        <w:t xml:space="preserve">ں </w:t>
      </w:r>
      <w:r>
        <w:rPr>
          <w:rtl/>
        </w:rPr>
        <w:t>كى خصوصيات 1،2; اس مي</w:t>
      </w:r>
      <w:r w:rsidR="007C7B0E">
        <w:rPr>
          <w:rtl/>
        </w:rPr>
        <w:t xml:space="preserve">ں </w:t>
      </w:r>
      <w:r>
        <w:rPr>
          <w:rtl/>
        </w:rPr>
        <w:t>باديہ نشينو</w:t>
      </w:r>
      <w:r w:rsidR="007C7B0E">
        <w:rPr>
          <w:rtl/>
        </w:rPr>
        <w:t xml:space="preserve">ں </w:t>
      </w:r>
      <w:r>
        <w:rPr>
          <w:rtl/>
        </w:rPr>
        <w:t>كا ہونا 15; اس مي</w:t>
      </w:r>
      <w:r w:rsidR="007C7B0E">
        <w:rPr>
          <w:rtl/>
        </w:rPr>
        <w:t xml:space="preserve">ں </w:t>
      </w:r>
      <w:r>
        <w:rPr>
          <w:rtl/>
        </w:rPr>
        <w:t>شہرى لوگو</w:t>
      </w:r>
      <w:r w:rsidR="007C7B0E">
        <w:rPr>
          <w:rtl/>
        </w:rPr>
        <w:t xml:space="preserve">ں </w:t>
      </w:r>
      <w:r>
        <w:rPr>
          <w:rtl/>
        </w:rPr>
        <w:t>كاہونا 15</w:t>
      </w:r>
    </w:p>
    <w:p w:rsidR="008E5E76" w:rsidRDefault="008E5E76" w:rsidP="002C47F2">
      <w:pPr>
        <w:pStyle w:val="libNormal"/>
        <w:rPr>
          <w:rtl/>
        </w:rPr>
      </w:pPr>
      <w:r>
        <w:rPr>
          <w:rtl/>
        </w:rPr>
        <w:t>جہالت:اسكى مذمت 9; اسكى نشانيا</w:t>
      </w:r>
      <w:r w:rsidR="007C7B0E">
        <w:rPr>
          <w:rtl/>
        </w:rPr>
        <w:t xml:space="preserve">ں </w:t>
      </w:r>
      <w:r>
        <w:rPr>
          <w:rtl/>
        </w:rPr>
        <w:t>6;اسكے آثار 12</w:t>
      </w:r>
    </w:p>
    <w:p w:rsidR="008E5E76" w:rsidRDefault="008E5E76" w:rsidP="002C47F2">
      <w:pPr>
        <w:pStyle w:val="libNormal"/>
        <w:rPr>
          <w:rtl/>
        </w:rPr>
      </w:pPr>
      <w:r>
        <w:rPr>
          <w:rtl/>
        </w:rPr>
        <w:t>حدود الہى :ان سے جاہل ہونا 7; ان سے جاہل ہونے كا پيش خيمہ 8; ان كى خصوصيات 13</w:t>
      </w:r>
    </w:p>
    <w:p w:rsidR="008E5E76" w:rsidRDefault="008E5E76" w:rsidP="002C47F2">
      <w:pPr>
        <w:pStyle w:val="libNormal"/>
        <w:rPr>
          <w:rtl/>
        </w:rPr>
      </w:pPr>
      <w:r>
        <w:rPr>
          <w:rtl/>
        </w:rPr>
        <w:t>خدا تعالى :اسكى تنبيہ 14</w:t>
      </w:r>
    </w:p>
    <w:p w:rsidR="008E5E76" w:rsidRDefault="008E5E76" w:rsidP="002C47F2">
      <w:pPr>
        <w:pStyle w:val="libNormal"/>
        <w:rPr>
          <w:rtl/>
        </w:rPr>
      </w:pPr>
      <w:r>
        <w:rPr>
          <w:rtl/>
        </w:rPr>
        <w:t>دين:اسكے درك كا ذريعہ 10</w:t>
      </w:r>
    </w:p>
    <w:p w:rsidR="008E5E76" w:rsidRDefault="008E5E76" w:rsidP="002C47F2">
      <w:pPr>
        <w:pStyle w:val="libNormal"/>
        <w:rPr>
          <w:rtl/>
        </w:rPr>
      </w:pPr>
      <w:r>
        <w:rPr>
          <w:rtl/>
        </w:rPr>
        <w:t>ديہاتى ہونا :اسكے آثار 8</w:t>
      </w:r>
    </w:p>
    <w:p w:rsidR="008E5E76" w:rsidRDefault="008E5E76" w:rsidP="002C47F2">
      <w:pPr>
        <w:pStyle w:val="libNormal"/>
        <w:rPr>
          <w:rtl/>
        </w:rPr>
      </w:pPr>
      <w:r>
        <w:rPr>
          <w:rtl/>
        </w:rPr>
        <w:t>شناخت:اسكے عوامل 5</w:t>
      </w:r>
    </w:p>
    <w:p w:rsidR="008E5E76" w:rsidRDefault="008E5E76" w:rsidP="002C47F2">
      <w:pPr>
        <w:pStyle w:val="libNormal"/>
        <w:rPr>
          <w:rtl/>
        </w:rPr>
      </w:pPr>
      <w:r>
        <w:rPr>
          <w:rtl/>
        </w:rPr>
        <w:t>علم :اسكى اہميت 9;اسكے آثار 10</w:t>
      </w:r>
    </w:p>
    <w:p w:rsidR="008E5E76" w:rsidRDefault="008E5E76" w:rsidP="002C47F2">
      <w:pPr>
        <w:pStyle w:val="libNormal"/>
        <w:rPr>
          <w:rtl/>
        </w:rPr>
      </w:pPr>
      <w:r>
        <w:rPr>
          <w:rtl/>
        </w:rPr>
        <w:t>غزوہ تبوك :اس مي</w:t>
      </w:r>
      <w:r w:rsidR="007C7B0E">
        <w:rPr>
          <w:rtl/>
        </w:rPr>
        <w:t xml:space="preserve">ں </w:t>
      </w:r>
      <w:r>
        <w:rPr>
          <w:rtl/>
        </w:rPr>
        <w:t>كا ميابى 14</w:t>
      </w:r>
    </w:p>
    <w:p w:rsidR="008E5E76" w:rsidRDefault="008E5E76" w:rsidP="002C47F2">
      <w:pPr>
        <w:pStyle w:val="libNormal"/>
        <w:rPr>
          <w:rtl/>
        </w:rPr>
      </w:pPr>
      <w:r>
        <w:rPr>
          <w:rtl/>
        </w:rPr>
        <w:t>كفر :آيات الہى كے ساتھ كفر كے آثار 6;اسكے درجے 3،4; اسكے عوامل 12</w:t>
      </w:r>
    </w:p>
    <w:p w:rsidR="008E5E76" w:rsidRDefault="008E5E76" w:rsidP="002C47F2">
      <w:pPr>
        <w:pStyle w:val="libNormal"/>
        <w:rPr>
          <w:rtl/>
        </w:rPr>
      </w:pPr>
      <w:r>
        <w:rPr>
          <w:rtl/>
        </w:rPr>
        <w:t>ماحول:اجتماعى ماحول كے اثرات 5;علمى اور ثقافتى ماحول كے اثرات 5</w:t>
      </w:r>
    </w:p>
    <w:p w:rsidR="008E5E76" w:rsidRDefault="008E5E76" w:rsidP="008E5E76">
      <w:pPr>
        <w:pStyle w:val="libNormal"/>
        <w:rPr>
          <w:rtl/>
        </w:rPr>
      </w:pPr>
      <w:r>
        <w:rPr>
          <w:rtl/>
        </w:rPr>
        <w:t>متمدن لوگ 3</w:t>
      </w:r>
    </w:p>
    <w:p w:rsidR="008E5E76" w:rsidRDefault="008E5E76" w:rsidP="008E5E76">
      <w:pPr>
        <w:pStyle w:val="libNormal"/>
        <w:rPr>
          <w:rtl/>
        </w:rPr>
      </w:pPr>
      <w:r>
        <w:rPr>
          <w:rtl/>
        </w:rPr>
        <w:t>انكا نفاق 1،3; انكى ذمہ دارى 11; غير متمدن لوگ 3،7;غير متمدن لوگو</w:t>
      </w:r>
      <w:r w:rsidR="007C7B0E">
        <w:rPr>
          <w:rtl/>
        </w:rPr>
        <w:t xml:space="preserve">ں </w:t>
      </w:r>
      <w:r>
        <w:rPr>
          <w:rtl/>
        </w:rPr>
        <w:t>كا كفر 1،3</w:t>
      </w:r>
    </w:p>
    <w:p w:rsidR="008E5E76" w:rsidRDefault="008E5E76" w:rsidP="002C47F2">
      <w:pPr>
        <w:pStyle w:val="libNormal"/>
        <w:rPr>
          <w:rtl/>
        </w:rPr>
      </w:pPr>
      <w:r>
        <w:rPr>
          <w:rtl/>
        </w:rPr>
        <w:t>موقف اختيار كرنا :اس مي</w:t>
      </w:r>
      <w:r w:rsidR="007C7B0E">
        <w:rPr>
          <w:rtl/>
        </w:rPr>
        <w:t xml:space="preserve">ں </w:t>
      </w:r>
      <w:r>
        <w:rPr>
          <w:rtl/>
        </w:rPr>
        <w:t>مؤثرعوامل 5</w:t>
      </w:r>
    </w:p>
    <w:p w:rsidR="008E5E76" w:rsidRDefault="008E5E76" w:rsidP="002C47F2">
      <w:pPr>
        <w:pStyle w:val="libNormal"/>
        <w:rPr>
          <w:rtl/>
        </w:rPr>
      </w:pPr>
      <w:r>
        <w:rPr>
          <w:rtl/>
        </w:rPr>
        <w:t>مومنين :صدر اسلام كے مومنين اور باديہ نشين كافر 14; صدر اسلام كے مومنين كو تنبيہ 14</w:t>
      </w:r>
    </w:p>
    <w:p w:rsidR="008E5E76" w:rsidRDefault="008E5E76" w:rsidP="002C47F2">
      <w:pPr>
        <w:pStyle w:val="libNormal"/>
        <w:rPr>
          <w:rtl/>
        </w:rPr>
      </w:pPr>
      <w:r>
        <w:rPr>
          <w:rtl/>
        </w:rPr>
        <w:t>نفاق:اسكے آثار 6; اسكے درجے 3،4; اسكے عوامل 12</w:t>
      </w:r>
    </w:p>
    <w:p w:rsidR="002C47F2" w:rsidRDefault="00A92F5E" w:rsidP="00462002">
      <w:pPr>
        <w:pStyle w:val="libPoemTini"/>
        <w:rPr>
          <w:rtl/>
        </w:rPr>
      </w:pPr>
      <w:r>
        <w:rPr>
          <w:rtl/>
        </w:rPr>
        <w:br w:type="page"/>
      </w:r>
    </w:p>
    <w:p w:rsidR="002C47F2" w:rsidRDefault="002C47F2" w:rsidP="002C47F2">
      <w:pPr>
        <w:pStyle w:val="Heading2Center"/>
        <w:rPr>
          <w:rtl/>
        </w:rPr>
      </w:pPr>
      <w:bookmarkStart w:id="98" w:name="_Toc25581322"/>
      <w:r>
        <w:rPr>
          <w:rFonts w:hint="cs"/>
          <w:rtl/>
        </w:rPr>
        <w:lastRenderedPageBreak/>
        <w:t>آیت 98</w:t>
      </w:r>
      <w:bookmarkEnd w:id="98"/>
    </w:p>
    <w:p w:rsidR="008E5E76" w:rsidRDefault="00192F58" w:rsidP="002C47F2">
      <w:pPr>
        <w:pStyle w:val="libNormal"/>
        <w:rPr>
          <w:rtl/>
        </w:rPr>
      </w:pPr>
      <w:r>
        <w:rPr>
          <w:rStyle w:val="libAieChar"/>
          <w:rtl/>
        </w:rPr>
        <w:t xml:space="preserve"> </w:t>
      </w:r>
      <w:r w:rsidRPr="00192F58">
        <w:rPr>
          <w:rStyle w:val="libAlaemChar"/>
          <w:rtl/>
        </w:rPr>
        <w:t>(</w:t>
      </w:r>
      <w:r>
        <w:rPr>
          <w:rStyle w:val="libAieChar"/>
          <w:rtl/>
        </w:rPr>
        <w:t xml:space="preserve"> </w:t>
      </w:r>
      <w:r w:rsidRPr="002C47F2">
        <w:rPr>
          <w:rStyle w:val="libAieChar"/>
          <w:rtl/>
        </w:rPr>
        <w:t>وَمِنَ الأَعْرَابِ مَن يَتَّخِذُ مَا يُنفِقُ مَغْرَماً وَيَتَرَبَّصُ بِكُمُ الدَّوَائِرَ عَلَيْهِمْ دَآئِرَةُ السَّوْءِ وَاللّهُ سَمِيعٌ عَلِيمٌ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انھي</w:t>
      </w:r>
      <w:r w:rsidR="007C7B0E">
        <w:rPr>
          <w:rtl/>
        </w:rPr>
        <w:t xml:space="preserve">ں </w:t>
      </w:r>
      <w:r>
        <w:rPr>
          <w:rtl/>
        </w:rPr>
        <w:t>اعراب مي</w:t>
      </w:r>
      <w:r w:rsidR="007C7B0E">
        <w:rPr>
          <w:rtl/>
        </w:rPr>
        <w:t xml:space="preserve">ں </w:t>
      </w:r>
      <w:r>
        <w:rPr>
          <w:rtl/>
        </w:rPr>
        <w:t>وہ بھى ہي</w:t>
      </w:r>
      <w:r w:rsidR="007C7B0E">
        <w:rPr>
          <w:rtl/>
        </w:rPr>
        <w:t xml:space="preserve">ں </w:t>
      </w:r>
      <w:r>
        <w:rPr>
          <w:rtl/>
        </w:rPr>
        <w:t>جو اپنے انفاق كو گھاٹا سمجھتے ہي</w:t>
      </w:r>
      <w:r w:rsidR="007C7B0E">
        <w:rPr>
          <w:rtl/>
        </w:rPr>
        <w:t xml:space="preserve">ں </w:t>
      </w:r>
      <w:r>
        <w:rPr>
          <w:rtl/>
        </w:rPr>
        <w:t>اور آپ كے بارے مي</w:t>
      </w:r>
      <w:r w:rsidR="007C7B0E">
        <w:rPr>
          <w:rtl/>
        </w:rPr>
        <w:t xml:space="preserve">ں </w:t>
      </w:r>
      <w:r>
        <w:rPr>
          <w:rtl/>
        </w:rPr>
        <w:t>مختلف گردشو</w:t>
      </w:r>
      <w:r w:rsidR="007C7B0E">
        <w:rPr>
          <w:rtl/>
        </w:rPr>
        <w:t xml:space="preserve">ں </w:t>
      </w:r>
      <w:r>
        <w:rPr>
          <w:rtl/>
        </w:rPr>
        <w:t>كا انتظار كيا كرتے ہي</w:t>
      </w:r>
      <w:r w:rsidR="007C7B0E">
        <w:rPr>
          <w:rtl/>
        </w:rPr>
        <w:t xml:space="preserve">ں </w:t>
      </w:r>
      <w:r>
        <w:rPr>
          <w:rtl/>
        </w:rPr>
        <w:t>تو خود ان كے اور پر برى گردش كى مار ہے اور اللہ خوب سننے والا اور جاننے والا ہے_</w:t>
      </w:r>
    </w:p>
    <w:p w:rsidR="008E5E76" w:rsidRDefault="008E5E76" w:rsidP="008E5E76">
      <w:pPr>
        <w:pStyle w:val="libNormal"/>
        <w:rPr>
          <w:rtl/>
        </w:rPr>
      </w:pPr>
      <w:r>
        <w:rPr>
          <w:rtl/>
        </w:rPr>
        <w:t>1_عصر بعثت كے بعض پست ثقافت ديہاتى لوگ (زكات و صدقات ) كو تاوان سمجھتے تھے _</w:t>
      </w:r>
    </w:p>
    <w:p w:rsidR="008E5E76" w:rsidRDefault="008E5E76" w:rsidP="002C47F2">
      <w:pPr>
        <w:pStyle w:val="libArabic"/>
        <w:rPr>
          <w:rtl/>
        </w:rPr>
      </w:pPr>
      <w:r>
        <w:rPr>
          <w:rtl/>
        </w:rPr>
        <w:t>و من الاعراب من يتخذ ما ينفق مغرم</w:t>
      </w:r>
      <w:r w:rsidR="00786127">
        <w:rPr>
          <w:rFonts w:hint="cs"/>
          <w:rtl/>
        </w:rPr>
        <w:t>ا</w:t>
      </w:r>
    </w:p>
    <w:p w:rsidR="008E5E76" w:rsidRDefault="008E5E76" w:rsidP="002C47F2">
      <w:pPr>
        <w:pStyle w:val="libNormal"/>
        <w:rPr>
          <w:rtl/>
        </w:rPr>
      </w:pPr>
      <w:r>
        <w:rPr>
          <w:rtl/>
        </w:rPr>
        <w:t>2_ انفاق كو خسارہ شمار كرنا جہالت اور بے ثقافت ہونے كى علامت ہے_</w:t>
      </w:r>
      <w:r w:rsidRPr="002C47F2">
        <w:rPr>
          <w:rStyle w:val="libArabicChar"/>
          <w:rtl/>
        </w:rPr>
        <w:t>و من الاعراب من يتخذ ما ينفق مغرما</w:t>
      </w:r>
    </w:p>
    <w:p w:rsidR="008E5E76" w:rsidRDefault="008E5E76" w:rsidP="008E5E76">
      <w:pPr>
        <w:pStyle w:val="libNormal"/>
        <w:rPr>
          <w:rtl/>
        </w:rPr>
      </w:pPr>
      <w:r>
        <w:rPr>
          <w:rtl/>
        </w:rPr>
        <w:t>3_ دينى معارف اور الہى اقدار سے جہالت اور انكا عدم ادراك انہي</w:t>
      </w:r>
      <w:r w:rsidR="007C7B0E">
        <w:rPr>
          <w:rtl/>
        </w:rPr>
        <w:t xml:space="preserve">ں </w:t>
      </w:r>
      <w:r>
        <w:rPr>
          <w:rtl/>
        </w:rPr>
        <w:t>برا سمجھنے اور ناروا شمار كرنے كا عامل ہے_</w:t>
      </w:r>
    </w:p>
    <w:p w:rsidR="008E5E76" w:rsidRDefault="008E5E76" w:rsidP="009E4E5E">
      <w:pPr>
        <w:pStyle w:val="libArabic"/>
        <w:rPr>
          <w:rtl/>
        </w:rPr>
      </w:pPr>
      <w:r>
        <w:rPr>
          <w:rtl/>
        </w:rPr>
        <w:t>و اجدر الا يعلموا حدود ما انزل الل</w:t>
      </w:r>
      <w:r w:rsidR="009C3D60" w:rsidRPr="0006486E">
        <w:rPr>
          <w:rFonts w:hint="cs"/>
          <w:rtl/>
        </w:rPr>
        <w:t>ه</w:t>
      </w:r>
      <w:r>
        <w:rPr>
          <w:rtl/>
        </w:rPr>
        <w:t xml:space="preserve"> ... </w:t>
      </w:r>
      <w:r>
        <w:rPr>
          <w:rFonts w:hint="cs"/>
          <w:rtl/>
        </w:rPr>
        <w:t>يتخذ</w:t>
      </w:r>
      <w:r>
        <w:rPr>
          <w:rtl/>
        </w:rPr>
        <w:t xml:space="preserve"> </w:t>
      </w:r>
      <w:r>
        <w:rPr>
          <w:rFonts w:hint="cs"/>
          <w:rtl/>
        </w:rPr>
        <w:t>ما</w:t>
      </w:r>
      <w:r>
        <w:rPr>
          <w:rtl/>
        </w:rPr>
        <w:t xml:space="preserve"> </w:t>
      </w:r>
      <w:r>
        <w:rPr>
          <w:rFonts w:hint="cs"/>
          <w:rtl/>
        </w:rPr>
        <w:t>ينفق</w:t>
      </w:r>
      <w:r>
        <w:rPr>
          <w:rtl/>
        </w:rPr>
        <w:t xml:space="preserve"> </w:t>
      </w:r>
      <w:r>
        <w:rPr>
          <w:rFonts w:hint="cs"/>
          <w:rtl/>
        </w:rPr>
        <w:t>مغرم</w:t>
      </w:r>
      <w:r w:rsidR="00786127">
        <w:rPr>
          <w:rFonts w:hint="cs"/>
          <w:rtl/>
        </w:rPr>
        <w:t>ا</w:t>
      </w:r>
    </w:p>
    <w:p w:rsidR="008E5E76" w:rsidRDefault="008E5E76" w:rsidP="009E4E5E">
      <w:pPr>
        <w:pStyle w:val="libNormal"/>
        <w:rPr>
          <w:rtl/>
        </w:rPr>
      </w:pPr>
      <w:r>
        <w:rPr>
          <w:rtl/>
        </w:rPr>
        <w:t>جملہ ( يتخذ ما ينفق مغرماً) ہو سكتا ہے اس چيز كا ايك نمونہ ہو جو سابقہ آيت مي</w:t>
      </w:r>
      <w:r w:rsidR="007C7B0E">
        <w:rPr>
          <w:rtl/>
        </w:rPr>
        <w:t xml:space="preserve">ں </w:t>
      </w:r>
      <w:r>
        <w:rPr>
          <w:rtl/>
        </w:rPr>
        <w:t>باديہ نشين</w:t>
      </w:r>
      <w:r w:rsidR="009E4E5E">
        <w:rPr>
          <w:rFonts w:hint="cs"/>
          <w:rtl/>
        </w:rPr>
        <w:t xml:space="preserve"> </w:t>
      </w:r>
      <w:r>
        <w:rPr>
          <w:rtl/>
        </w:rPr>
        <w:t>لوگو</w:t>
      </w:r>
      <w:r w:rsidR="007C7B0E">
        <w:rPr>
          <w:rtl/>
        </w:rPr>
        <w:t xml:space="preserve">ں </w:t>
      </w:r>
      <w:r>
        <w:rPr>
          <w:rtl/>
        </w:rPr>
        <w:t>كى جہالت اور نادانى كے بارے مي</w:t>
      </w:r>
      <w:r w:rsidR="007C7B0E">
        <w:rPr>
          <w:rtl/>
        </w:rPr>
        <w:t xml:space="preserve">ں </w:t>
      </w:r>
      <w:r>
        <w:rPr>
          <w:rtl/>
        </w:rPr>
        <w:t>بطور كلى بيان كى گئي ہے_</w:t>
      </w:r>
    </w:p>
    <w:p w:rsidR="008E5E76" w:rsidRDefault="008E5E76" w:rsidP="008E5E76">
      <w:pPr>
        <w:pStyle w:val="libNormal"/>
        <w:rPr>
          <w:rtl/>
        </w:rPr>
      </w:pPr>
      <w:r>
        <w:rPr>
          <w:rtl/>
        </w:rPr>
        <w:t>4_ عصر پيغمبر (ص) مي</w:t>
      </w:r>
      <w:r w:rsidR="007C7B0E">
        <w:rPr>
          <w:rtl/>
        </w:rPr>
        <w:t xml:space="preserve">ں </w:t>
      </w:r>
      <w:r>
        <w:rPr>
          <w:rtl/>
        </w:rPr>
        <w:t>واجب مالياتى حقوق اورانفاق كا موجود ہونا_</w:t>
      </w:r>
    </w:p>
    <w:p w:rsidR="008E5E76" w:rsidRDefault="008E5E76" w:rsidP="009E4E5E">
      <w:pPr>
        <w:pStyle w:val="libArabic"/>
        <w:rPr>
          <w:rtl/>
        </w:rPr>
      </w:pPr>
      <w:r>
        <w:rPr>
          <w:rtl/>
        </w:rPr>
        <w:t>و من الاعراب من يتخذ ما ينفق مغرما ً و يتربص بكم الدوائر</w:t>
      </w:r>
    </w:p>
    <w:p w:rsidR="008E5E76" w:rsidRDefault="008E5E76" w:rsidP="008E5E76">
      <w:pPr>
        <w:pStyle w:val="libNormal"/>
        <w:rPr>
          <w:rtl/>
        </w:rPr>
      </w:pPr>
      <w:r>
        <w:rPr>
          <w:rtl/>
        </w:rPr>
        <w:t>جملہ(يتربص بكم الدوائر) بتا رہا ہے كہ باديہ نشين لوگ انفاق سے جان چھڑانے كيلئے كسى فرصت كے انتظار مي</w:t>
      </w:r>
      <w:r w:rsidR="007C7B0E">
        <w:rPr>
          <w:rtl/>
        </w:rPr>
        <w:t xml:space="preserve">ں </w:t>
      </w:r>
      <w:r>
        <w:rPr>
          <w:rtl/>
        </w:rPr>
        <w:t>تھے _ اس كا مطلب يہ ہے كہ وہ اپنے آپ كو اسكے ادا كرنے پر مجبور سمجھتے تھے_</w:t>
      </w:r>
    </w:p>
    <w:p w:rsidR="008E5E76" w:rsidRDefault="008E5E76" w:rsidP="008E5E76">
      <w:pPr>
        <w:pStyle w:val="libNormal"/>
        <w:rPr>
          <w:rtl/>
        </w:rPr>
      </w:pPr>
      <w:r>
        <w:rPr>
          <w:rtl/>
        </w:rPr>
        <w:t>5_ بعض باديہ نشين لوگو</w:t>
      </w:r>
      <w:r w:rsidR="007C7B0E">
        <w:rPr>
          <w:rtl/>
        </w:rPr>
        <w:t xml:space="preserve">ں </w:t>
      </w:r>
      <w:r>
        <w:rPr>
          <w:rtl/>
        </w:rPr>
        <w:t>كا پيغمبر(ص) اور اسلامى حكومت كو مالى انفاق اور ٹيكس ادا كرنے سے ناراضى اور سخت برہم ہونا _</w:t>
      </w:r>
    </w:p>
    <w:p w:rsidR="009E4E5E" w:rsidRDefault="009E4E5E" w:rsidP="009E4E5E">
      <w:pPr>
        <w:pStyle w:val="libArabic"/>
        <w:rPr>
          <w:rtl/>
        </w:rPr>
      </w:pPr>
      <w:r>
        <w:rPr>
          <w:rtl/>
        </w:rPr>
        <w:t>و من الاعراب ... و يتربص بكم الدوائر</w:t>
      </w:r>
    </w:p>
    <w:p w:rsidR="009E4E5E" w:rsidRDefault="009E4E5E" w:rsidP="009E4E5E">
      <w:pPr>
        <w:pStyle w:val="libNormal"/>
        <w:rPr>
          <w:rtl/>
        </w:rPr>
      </w:pPr>
      <w:r>
        <w:rPr>
          <w:rtl/>
        </w:rPr>
        <w:t>6_بعض باديہ نشين لوگ ٹيكس كى ادائيگى سے چھٹكاراپانے كيلئے پيغمبر (ص) اور مسلمانوں كے بلاؤں اورحادثات ميں گرفتار ہونے كى آرزو كرتے تھے_</w:t>
      </w:r>
      <w:r w:rsidRPr="009E4E5E">
        <w:rPr>
          <w:rStyle w:val="libArabicChar"/>
          <w:rtl/>
        </w:rPr>
        <w:t>و من الاعراب من يتخذ ما ينفق مغرما ً و يتربص بكم الدوائر</w:t>
      </w:r>
    </w:p>
    <w:p w:rsidR="009E4E5E" w:rsidRDefault="00A92F5E" w:rsidP="00462002">
      <w:pPr>
        <w:pStyle w:val="libPoemTini"/>
        <w:rPr>
          <w:rtl/>
        </w:rPr>
      </w:pPr>
      <w:r>
        <w:rPr>
          <w:rtl/>
        </w:rPr>
        <w:br w:type="page"/>
      </w:r>
    </w:p>
    <w:p w:rsidR="008E5E76" w:rsidRDefault="008E5E76" w:rsidP="008E5E76">
      <w:pPr>
        <w:pStyle w:val="libNormal"/>
        <w:rPr>
          <w:rtl/>
        </w:rPr>
      </w:pPr>
      <w:r>
        <w:rPr>
          <w:rtl/>
        </w:rPr>
        <w:lastRenderedPageBreak/>
        <w:t>7_ بعض لوگو</w:t>
      </w:r>
      <w:r w:rsidR="007C7B0E">
        <w:rPr>
          <w:rtl/>
        </w:rPr>
        <w:t xml:space="preserve">ں </w:t>
      </w:r>
      <w:r>
        <w:rPr>
          <w:rtl/>
        </w:rPr>
        <w:t>كى پيغمبر (ص) اور اسلام كے ساتھ دشمنى كى بنياد مادى اور مالى امور تھے_</w:t>
      </w:r>
    </w:p>
    <w:p w:rsidR="008E5E76" w:rsidRDefault="008E5E76" w:rsidP="009E4E5E">
      <w:pPr>
        <w:pStyle w:val="libArabic"/>
        <w:rPr>
          <w:rtl/>
        </w:rPr>
      </w:pPr>
      <w:r>
        <w:rPr>
          <w:rtl/>
        </w:rPr>
        <w:t>يتخذ ما ينفق مغرما ً و يتربص بكم الدوائر</w:t>
      </w:r>
    </w:p>
    <w:p w:rsidR="008E5E76" w:rsidRDefault="008E5E76" w:rsidP="008E5E76">
      <w:pPr>
        <w:pStyle w:val="libNormal"/>
        <w:rPr>
          <w:rtl/>
        </w:rPr>
      </w:pPr>
      <w:r>
        <w:rPr>
          <w:rtl/>
        </w:rPr>
        <w:t>8_ صدر اسلام كے بعض باديہ نشين لوگو</w:t>
      </w:r>
      <w:r w:rsidR="007C7B0E">
        <w:rPr>
          <w:rtl/>
        </w:rPr>
        <w:t xml:space="preserve">ں </w:t>
      </w:r>
      <w:r>
        <w:rPr>
          <w:rtl/>
        </w:rPr>
        <w:t>كا با دل نخواستہ اور جبرى انفاق كا اقدام كرنا _</w:t>
      </w:r>
    </w:p>
    <w:p w:rsidR="008E5E76" w:rsidRDefault="008E5E76" w:rsidP="009E4E5E">
      <w:pPr>
        <w:pStyle w:val="libArabic"/>
        <w:rPr>
          <w:rtl/>
        </w:rPr>
      </w:pPr>
      <w:r>
        <w:rPr>
          <w:rtl/>
        </w:rPr>
        <w:t>و من الاعراب من يتخذ ما ينفق مغرما ً</w:t>
      </w:r>
    </w:p>
    <w:p w:rsidR="008E5E76" w:rsidRDefault="008E5E76" w:rsidP="008E5E76">
      <w:pPr>
        <w:pStyle w:val="libNormal"/>
        <w:rPr>
          <w:rtl/>
        </w:rPr>
      </w:pPr>
      <w:r>
        <w:rPr>
          <w:rtl/>
        </w:rPr>
        <w:t>9_ باديہ نشين او ر انفاق سے گريزا</w:t>
      </w:r>
      <w:r w:rsidR="007C7B0E">
        <w:rPr>
          <w:rtl/>
        </w:rPr>
        <w:t xml:space="preserve">ں </w:t>
      </w:r>
      <w:r>
        <w:rPr>
          <w:rtl/>
        </w:rPr>
        <w:t>منافقين كا صدر اسلام كے مومنين كے مقابلے مي</w:t>
      </w:r>
      <w:r w:rsidR="007C7B0E">
        <w:rPr>
          <w:rtl/>
        </w:rPr>
        <w:t xml:space="preserve">ں </w:t>
      </w:r>
      <w:r>
        <w:rPr>
          <w:rtl/>
        </w:rPr>
        <w:t>كمزور موقف _</w:t>
      </w:r>
    </w:p>
    <w:p w:rsidR="008E5E76" w:rsidRDefault="008E5E76" w:rsidP="009E4E5E">
      <w:pPr>
        <w:pStyle w:val="libArabic"/>
        <w:rPr>
          <w:rtl/>
        </w:rPr>
      </w:pPr>
      <w:r>
        <w:rPr>
          <w:rtl/>
        </w:rPr>
        <w:t>و من الاعراب ... و يتربص بكم الدوائر</w:t>
      </w:r>
    </w:p>
    <w:p w:rsidR="008E5E76" w:rsidRDefault="008E5E76" w:rsidP="008E5E76">
      <w:pPr>
        <w:pStyle w:val="libNormal"/>
        <w:rPr>
          <w:rtl/>
        </w:rPr>
      </w:pPr>
      <w:r>
        <w:rPr>
          <w:rtl/>
        </w:rPr>
        <w:t>مومنين كيلئے بلا اور بدبختى كى آرزو كرنا ( يتربص بكم الدوائر) انكى كمزورى كو بيان كررہا ہے كيونكہ اگر قدر تمند ہوتے تو تلوار كے زور پر اسلامى قوانين كے خلاف بغاوت كرديتے _</w:t>
      </w:r>
    </w:p>
    <w:p w:rsidR="008E5E76" w:rsidRDefault="008E5E76" w:rsidP="00786127">
      <w:pPr>
        <w:pStyle w:val="libNormal"/>
        <w:rPr>
          <w:rtl/>
        </w:rPr>
      </w:pPr>
      <w:r>
        <w:rPr>
          <w:rtl/>
        </w:rPr>
        <w:t>10_ پيغمبر(ص) اور مومنين كيلئے بلاؤ</w:t>
      </w:r>
      <w:r w:rsidR="007C7B0E">
        <w:rPr>
          <w:rtl/>
        </w:rPr>
        <w:t xml:space="preserve">ں </w:t>
      </w:r>
      <w:r>
        <w:rPr>
          <w:rtl/>
        </w:rPr>
        <w:t>اور بدبختى كى آرزو كرنے والو</w:t>
      </w:r>
      <w:r w:rsidR="007C7B0E">
        <w:rPr>
          <w:rtl/>
        </w:rPr>
        <w:t xml:space="preserve">ں </w:t>
      </w:r>
      <w:r>
        <w:rPr>
          <w:rtl/>
        </w:rPr>
        <w:t>پر خدا تعالى كى لعنت ہے اور خدا تعالى نے انہي</w:t>
      </w:r>
      <w:r w:rsidR="007C7B0E">
        <w:rPr>
          <w:rtl/>
        </w:rPr>
        <w:t xml:space="preserve">ں </w:t>
      </w:r>
      <w:r>
        <w:rPr>
          <w:rtl/>
        </w:rPr>
        <w:t>نظر انداز كيا ہے_</w:t>
      </w:r>
      <w:r w:rsidRPr="009E4E5E">
        <w:rPr>
          <w:rStyle w:val="libArabicChar"/>
          <w:rtl/>
        </w:rPr>
        <w:t>يتربص بكم الدوائر علي</w:t>
      </w:r>
      <w:r w:rsidR="009C3D60" w:rsidRPr="0068406A">
        <w:rPr>
          <w:rStyle w:val="libArabicChar"/>
          <w:rFonts w:hint="cs"/>
          <w:rtl/>
        </w:rPr>
        <w:t>ه</w:t>
      </w:r>
      <w:r w:rsidRPr="009E4E5E">
        <w:rPr>
          <w:rStyle w:val="libArabicChar"/>
          <w:rFonts w:hint="cs"/>
          <w:rtl/>
        </w:rPr>
        <w:t>م</w:t>
      </w:r>
      <w:r w:rsidRPr="009E4E5E">
        <w:rPr>
          <w:rStyle w:val="libArabicChar"/>
          <w:rtl/>
        </w:rPr>
        <w:t xml:space="preserve"> </w:t>
      </w:r>
      <w:r w:rsidRPr="009E4E5E">
        <w:rPr>
          <w:rStyle w:val="libArabicChar"/>
          <w:rFonts w:hint="cs"/>
          <w:rtl/>
        </w:rPr>
        <w:t>دائرة</w:t>
      </w:r>
      <w:r w:rsidRPr="009E4E5E">
        <w:rPr>
          <w:rStyle w:val="libArabicChar"/>
          <w:rtl/>
        </w:rPr>
        <w:t xml:space="preserve"> </w:t>
      </w:r>
      <w:r w:rsidRPr="009E4E5E">
        <w:rPr>
          <w:rStyle w:val="libArabicChar"/>
          <w:rFonts w:hint="cs"/>
          <w:rtl/>
        </w:rPr>
        <w:t>السو</w:t>
      </w:r>
      <w:r w:rsidR="00786127">
        <w:rPr>
          <w:rStyle w:val="libArabicChar"/>
          <w:rFonts w:hint="cs"/>
          <w:rtl/>
        </w:rPr>
        <w:t>ء</w:t>
      </w:r>
    </w:p>
    <w:p w:rsidR="008E5E76" w:rsidRDefault="008E5E76" w:rsidP="008E5E76">
      <w:pPr>
        <w:pStyle w:val="libNormal"/>
        <w:rPr>
          <w:rtl/>
        </w:rPr>
      </w:pPr>
      <w:r>
        <w:rPr>
          <w:rtl/>
        </w:rPr>
        <w:t xml:space="preserve">جملہ </w:t>
      </w:r>
      <w:r w:rsidRPr="009E4E5E">
        <w:rPr>
          <w:rStyle w:val="libArabicChar"/>
          <w:rtl/>
        </w:rPr>
        <w:t>''علي</w:t>
      </w:r>
      <w:r w:rsidR="009C3D60" w:rsidRPr="0068406A">
        <w:rPr>
          <w:rStyle w:val="libArabicChar"/>
          <w:rFonts w:hint="cs"/>
          <w:rtl/>
        </w:rPr>
        <w:t>ه</w:t>
      </w:r>
      <w:r w:rsidRPr="009E4E5E">
        <w:rPr>
          <w:rStyle w:val="libArabicChar"/>
          <w:rFonts w:hint="cs"/>
          <w:rtl/>
        </w:rPr>
        <w:t>م</w:t>
      </w:r>
      <w:r w:rsidRPr="009E4E5E">
        <w:rPr>
          <w:rStyle w:val="libArabicChar"/>
          <w:rtl/>
        </w:rPr>
        <w:t xml:space="preserve"> </w:t>
      </w:r>
      <w:r w:rsidRPr="009E4E5E">
        <w:rPr>
          <w:rStyle w:val="libArabicChar"/>
          <w:rFonts w:hint="cs"/>
          <w:rtl/>
        </w:rPr>
        <w:t>دائرة</w:t>
      </w:r>
      <w:r w:rsidRPr="009E4E5E">
        <w:rPr>
          <w:rStyle w:val="libArabicChar"/>
          <w:rtl/>
        </w:rPr>
        <w:t xml:space="preserve"> </w:t>
      </w:r>
      <w:r w:rsidRPr="009E4E5E">
        <w:rPr>
          <w:rStyle w:val="libArabicChar"/>
          <w:rFonts w:hint="cs"/>
          <w:rtl/>
        </w:rPr>
        <w:t>السوئ</w:t>
      </w:r>
      <w:r w:rsidRPr="009E4E5E">
        <w:rPr>
          <w:rStyle w:val="libArabicChar"/>
          <w:rtl/>
        </w:rPr>
        <w:t>''</w:t>
      </w:r>
      <w:r>
        <w:rPr>
          <w:rtl/>
        </w:rPr>
        <w:t xml:space="preserve"> ظاہراً نفرين كررہا ہے نہ صرف مستقبل سے خبر دے رہا ہے _</w:t>
      </w:r>
    </w:p>
    <w:p w:rsidR="008E5E76" w:rsidRDefault="008E5E76" w:rsidP="008E5E76">
      <w:pPr>
        <w:pStyle w:val="libNormal"/>
        <w:rPr>
          <w:rtl/>
        </w:rPr>
      </w:pPr>
      <w:r>
        <w:rPr>
          <w:rtl/>
        </w:rPr>
        <w:t>11_ خدا تعالى كا خبر دينا كہ باديہ نشين لوگ اپنى بدخواہيو</w:t>
      </w:r>
      <w:r w:rsidR="007C7B0E">
        <w:rPr>
          <w:rtl/>
        </w:rPr>
        <w:t xml:space="preserve">ں </w:t>
      </w:r>
      <w:r>
        <w:rPr>
          <w:rtl/>
        </w:rPr>
        <w:t>مي</w:t>
      </w:r>
      <w:r w:rsidR="007C7B0E">
        <w:rPr>
          <w:rtl/>
        </w:rPr>
        <w:t xml:space="preserve">ں </w:t>
      </w:r>
      <w:r>
        <w:rPr>
          <w:rtl/>
        </w:rPr>
        <w:t>خود مبتلا ہو</w:t>
      </w:r>
      <w:r w:rsidR="007C7B0E">
        <w:rPr>
          <w:rtl/>
        </w:rPr>
        <w:t xml:space="preserve">ں </w:t>
      </w:r>
      <w:r>
        <w:rPr>
          <w:rtl/>
        </w:rPr>
        <w:t>گے نہ پيغمبر (ص) اور مؤمنين _</w:t>
      </w:r>
    </w:p>
    <w:p w:rsidR="008E5E76" w:rsidRDefault="008E5E76" w:rsidP="00786127">
      <w:pPr>
        <w:pStyle w:val="libArabic"/>
        <w:rPr>
          <w:rtl/>
        </w:rPr>
      </w:pPr>
      <w:r>
        <w:rPr>
          <w:rtl/>
        </w:rPr>
        <w:t>يتخذ ماينفق مغرما و يتربص بكم الدوائر علي</w:t>
      </w:r>
      <w:r w:rsidR="009C3D60" w:rsidRPr="0006486E">
        <w:rPr>
          <w:rFonts w:hint="cs"/>
          <w:rtl/>
        </w:rPr>
        <w:t>ه</w:t>
      </w:r>
      <w:r>
        <w:rPr>
          <w:rFonts w:hint="cs"/>
          <w:rtl/>
        </w:rPr>
        <w:t>م</w:t>
      </w:r>
      <w:r>
        <w:rPr>
          <w:rtl/>
        </w:rPr>
        <w:t xml:space="preserve"> </w:t>
      </w:r>
      <w:r>
        <w:rPr>
          <w:rFonts w:hint="cs"/>
          <w:rtl/>
        </w:rPr>
        <w:t>دائرة</w:t>
      </w:r>
      <w:r>
        <w:rPr>
          <w:rtl/>
        </w:rPr>
        <w:t xml:space="preserve"> </w:t>
      </w:r>
      <w:r>
        <w:rPr>
          <w:rFonts w:hint="cs"/>
          <w:rtl/>
        </w:rPr>
        <w:t>السو</w:t>
      </w:r>
      <w:r w:rsidR="00786127">
        <w:rPr>
          <w:rFonts w:hint="cs"/>
          <w:rtl/>
        </w:rPr>
        <w:t>ء</w:t>
      </w:r>
    </w:p>
    <w:p w:rsidR="008E5E76" w:rsidRDefault="008E5E76" w:rsidP="008E5E76">
      <w:pPr>
        <w:pStyle w:val="libNormal"/>
        <w:rPr>
          <w:rtl/>
        </w:rPr>
      </w:pPr>
      <w:r>
        <w:rPr>
          <w:rtl/>
        </w:rPr>
        <w:t>مندرجہ بالا نكتہ اس احتمال كى بنا پر ہے كہ جملہ (عليہم دائرة السوء ) مقام اخبار مي</w:t>
      </w:r>
      <w:r w:rsidR="007C7B0E">
        <w:rPr>
          <w:rtl/>
        </w:rPr>
        <w:t xml:space="preserve">ں </w:t>
      </w:r>
      <w:r>
        <w:rPr>
          <w:rtl/>
        </w:rPr>
        <w:t>ہو _</w:t>
      </w:r>
    </w:p>
    <w:p w:rsidR="008E5E76" w:rsidRDefault="008E5E76" w:rsidP="008E5E76">
      <w:pPr>
        <w:pStyle w:val="libNormal"/>
        <w:rPr>
          <w:rtl/>
        </w:rPr>
      </w:pPr>
      <w:r>
        <w:rPr>
          <w:rtl/>
        </w:rPr>
        <w:t>12_ مومنين اور اسلام كيلئے بدبختى اور بلاؤ</w:t>
      </w:r>
      <w:r w:rsidR="007C7B0E">
        <w:rPr>
          <w:rtl/>
        </w:rPr>
        <w:t xml:space="preserve">ں </w:t>
      </w:r>
      <w:r>
        <w:rPr>
          <w:rtl/>
        </w:rPr>
        <w:t>كى آروز كرنے والا خود اس مي</w:t>
      </w:r>
      <w:r w:rsidR="007C7B0E">
        <w:rPr>
          <w:rtl/>
        </w:rPr>
        <w:t xml:space="preserve">ں </w:t>
      </w:r>
      <w:r>
        <w:rPr>
          <w:rtl/>
        </w:rPr>
        <w:t>مبتلا ہوتا ہے_</w:t>
      </w:r>
    </w:p>
    <w:p w:rsidR="008E5E76" w:rsidRDefault="008E5E76" w:rsidP="00786127">
      <w:pPr>
        <w:pStyle w:val="libArabic"/>
        <w:rPr>
          <w:rtl/>
        </w:rPr>
      </w:pPr>
      <w:r>
        <w:rPr>
          <w:rtl/>
        </w:rPr>
        <w:t>يتربص بكم الدوائر علي</w:t>
      </w:r>
      <w:r w:rsidR="009C3D60" w:rsidRPr="0006486E">
        <w:rPr>
          <w:rFonts w:hint="cs"/>
          <w:rtl/>
        </w:rPr>
        <w:t>ه</w:t>
      </w:r>
      <w:r>
        <w:rPr>
          <w:rFonts w:hint="cs"/>
          <w:rtl/>
        </w:rPr>
        <w:t>م</w:t>
      </w:r>
      <w:r>
        <w:rPr>
          <w:rtl/>
        </w:rPr>
        <w:t xml:space="preserve"> </w:t>
      </w:r>
      <w:r>
        <w:rPr>
          <w:rFonts w:hint="cs"/>
          <w:rtl/>
        </w:rPr>
        <w:t>دائرة</w:t>
      </w:r>
      <w:r>
        <w:rPr>
          <w:rtl/>
        </w:rPr>
        <w:t xml:space="preserve"> السو</w:t>
      </w:r>
      <w:r w:rsidR="00786127">
        <w:rPr>
          <w:rFonts w:hint="cs"/>
          <w:rtl/>
        </w:rPr>
        <w:t>ء</w:t>
      </w:r>
    </w:p>
    <w:p w:rsidR="008E5E76" w:rsidRDefault="008E5E76" w:rsidP="008E5E76">
      <w:pPr>
        <w:pStyle w:val="libNormal"/>
        <w:rPr>
          <w:rtl/>
        </w:rPr>
      </w:pPr>
      <w:r>
        <w:rPr>
          <w:rtl/>
        </w:rPr>
        <w:t>آيت سے خصوصيت مورد كو ملغا كرنے سے مندرجہ بالا نكتہ حاصل ہوتا ہے_</w:t>
      </w:r>
    </w:p>
    <w:p w:rsidR="008E5E76" w:rsidRDefault="008E5E76" w:rsidP="009E4E5E">
      <w:pPr>
        <w:pStyle w:val="libNormal"/>
        <w:rPr>
          <w:rtl/>
        </w:rPr>
      </w:pPr>
      <w:r>
        <w:rPr>
          <w:rtl/>
        </w:rPr>
        <w:t>13_ خدا تعالى سميع ( سننے والا ) اور عليم ( جاننے والا) ہے_</w:t>
      </w:r>
      <w:r w:rsidRPr="009E4E5E">
        <w:rPr>
          <w:rStyle w:val="libArabicChar"/>
          <w:rtl/>
        </w:rPr>
        <w:t>و الل</w:t>
      </w:r>
      <w:r w:rsidR="009C3D60" w:rsidRPr="0068406A">
        <w:rPr>
          <w:rStyle w:val="libArabicChar"/>
          <w:rFonts w:hint="cs"/>
          <w:rtl/>
        </w:rPr>
        <w:t>ه</w:t>
      </w:r>
      <w:r w:rsidRPr="009E4E5E">
        <w:rPr>
          <w:rStyle w:val="libArabicChar"/>
          <w:rtl/>
        </w:rPr>
        <w:t xml:space="preserve"> </w:t>
      </w:r>
      <w:r w:rsidRPr="009E4E5E">
        <w:rPr>
          <w:rStyle w:val="libArabicChar"/>
          <w:rFonts w:hint="cs"/>
          <w:rtl/>
        </w:rPr>
        <w:t>سميع</w:t>
      </w:r>
      <w:r w:rsidRPr="009E4E5E">
        <w:rPr>
          <w:rStyle w:val="libArabicChar"/>
          <w:rtl/>
        </w:rPr>
        <w:t xml:space="preserve"> </w:t>
      </w:r>
      <w:r w:rsidRPr="009E4E5E">
        <w:rPr>
          <w:rStyle w:val="libArabicChar"/>
          <w:rFonts w:hint="cs"/>
          <w:rtl/>
        </w:rPr>
        <w:t>عليم</w:t>
      </w:r>
    </w:p>
    <w:p w:rsidR="008E5E76" w:rsidRDefault="008E5E76" w:rsidP="008E5E76">
      <w:pPr>
        <w:pStyle w:val="libNormal"/>
        <w:rPr>
          <w:rtl/>
        </w:rPr>
      </w:pPr>
      <w:r>
        <w:rPr>
          <w:rtl/>
        </w:rPr>
        <w:t>14_ خدا تعالى كي، ہر ظاہر و مخفى بدگوئي اور منافقين كى اسلام و مومنين كى نسبت پنہان بدخواہى سے گہرى آگاہى _</w:t>
      </w:r>
    </w:p>
    <w:p w:rsidR="008E5E76" w:rsidRDefault="008E5E76" w:rsidP="009E4E5E">
      <w:pPr>
        <w:pStyle w:val="libArabic"/>
        <w:rPr>
          <w:rtl/>
        </w:rPr>
      </w:pPr>
      <w:r>
        <w:rPr>
          <w:rtl/>
        </w:rPr>
        <w:t>و من الاعراب ... يتربص بكم الدوائر ... و الل</w:t>
      </w:r>
      <w:r w:rsidR="009C3D60" w:rsidRPr="0006486E">
        <w:rPr>
          <w:rFonts w:hint="cs"/>
          <w:rtl/>
        </w:rPr>
        <w:t>ه</w:t>
      </w:r>
      <w:r>
        <w:rPr>
          <w:rtl/>
        </w:rPr>
        <w:t xml:space="preserve"> </w:t>
      </w:r>
      <w:r>
        <w:rPr>
          <w:rFonts w:hint="cs"/>
          <w:rtl/>
        </w:rPr>
        <w:t>سميع</w:t>
      </w:r>
      <w:r>
        <w:rPr>
          <w:rtl/>
        </w:rPr>
        <w:t xml:space="preserve"> </w:t>
      </w:r>
      <w:r>
        <w:rPr>
          <w:rFonts w:hint="cs"/>
          <w:rtl/>
        </w:rPr>
        <w:t>عليم</w:t>
      </w:r>
    </w:p>
    <w:p w:rsidR="009E4E5E" w:rsidRDefault="008E5E76" w:rsidP="009E4E5E">
      <w:pPr>
        <w:pStyle w:val="libNormal"/>
        <w:rPr>
          <w:rtl/>
        </w:rPr>
      </w:pPr>
      <w:r>
        <w:rPr>
          <w:rtl/>
        </w:rPr>
        <w:t>كلمہ '' سميع'' منافقين كى بدگوئي اور كلمہ ''عليم '' انكى اسلام و مسلمين كے بارے مي</w:t>
      </w:r>
      <w:r w:rsidR="007C7B0E">
        <w:rPr>
          <w:rtl/>
        </w:rPr>
        <w:t xml:space="preserve">ں </w:t>
      </w:r>
      <w:r>
        <w:rPr>
          <w:rtl/>
        </w:rPr>
        <w:t>قلبى آرزو كو بيان كررہا ہے_</w:t>
      </w:r>
      <w:r w:rsidR="00A92F5E">
        <w:rPr>
          <w:rtl/>
        </w:rPr>
        <w:cr/>
      </w:r>
      <w:r w:rsidR="009E4E5E" w:rsidRPr="009E4E5E">
        <w:rPr>
          <w:rtl/>
        </w:rPr>
        <w:t xml:space="preserve"> </w:t>
      </w:r>
      <w:r w:rsidR="009E4E5E">
        <w:rPr>
          <w:rtl/>
        </w:rPr>
        <w:t>آرزو :حضرت محمد (ص) كيلئے بلاؤں كى آرزو كرنا 6; مسلمانوں كيلئے بلاؤں كى آرزو كرنا 6</w:t>
      </w:r>
    </w:p>
    <w:p w:rsidR="009E4E5E" w:rsidRDefault="00A92F5E" w:rsidP="00462002">
      <w:pPr>
        <w:pStyle w:val="libPoemTini"/>
        <w:rPr>
          <w:rtl/>
        </w:rPr>
      </w:pPr>
      <w:r>
        <w:rPr>
          <w:rtl/>
        </w:rPr>
        <w:br w:type="page"/>
      </w:r>
    </w:p>
    <w:p w:rsidR="008E5E76" w:rsidRDefault="008E5E76" w:rsidP="009E4E5E">
      <w:pPr>
        <w:pStyle w:val="libNormal"/>
        <w:rPr>
          <w:rtl/>
        </w:rPr>
      </w:pPr>
      <w:r>
        <w:rPr>
          <w:rtl/>
        </w:rPr>
        <w:lastRenderedPageBreak/>
        <w:t>احكام :انكى غلط تفسير كرنے كے عوامل 3</w:t>
      </w:r>
    </w:p>
    <w:p w:rsidR="008E5E76" w:rsidRDefault="008E5E76" w:rsidP="009E4E5E">
      <w:pPr>
        <w:pStyle w:val="libNormal"/>
        <w:rPr>
          <w:rtl/>
        </w:rPr>
      </w:pPr>
      <w:r>
        <w:rPr>
          <w:rtl/>
        </w:rPr>
        <w:t>اسلام :اس كيلئے بدخواہى 14; اس كيلئے بدخواہى كے آثار 12</w:t>
      </w:r>
    </w:p>
    <w:p w:rsidR="008E5E76" w:rsidRDefault="008E5E76" w:rsidP="009E4E5E">
      <w:pPr>
        <w:pStyle w:val="libNormal"/>
        <w:rPr>
          <w:rtl/>
        </w:rPr>
      </w:pPr>
      <w:r>
        <w:rPr>
          <w:rtl/>
        </w:rPr>
        <w:t>اسما و صفات :سميع 13; عليم 13</w:t>
      </w:r>
    </w:p>
    <w:p w:rsidR="008E5E76" w:rsidRDefault="008E5E76" w:rsidP="009E4E5E">
      <w:pPr>
        <w:pStyle w:val="libNormal"/>
        <w:rPr>
          <w:rtl/>
        </w:rPr>
      </w:pPr>
      <w:r>
        <w:rPr>
          <w:rtl/>
        </w:rPr>
        <w:t>اقدار:ان سے جہالت كے آثار 3</w:t>
      </w:r>
    </w:p>
    <w:p w:rsidR="008E5E76" w:rsidRDefault="008E5E76" w:rsidP="009E4E5E">
      <w:pPr>
        <w:pStyle w:val="libNormal"/>
        <w:rPr>
          <w:rtl/>
        </w:rPr>
      </w:pPr>
      <w:r>
        <w:rPr>
          <w:rtl/>
        </w:rPr>
        <w:t>انفاق :اسے ترك كرنے والو</w:t>
      </w:r>
      <w:r w:rsidR="007C7B0E">
        <w:rPr>
          <w:rtl/>
        </w:rPr>
        <w:t xml:space="preserve">ں </w:t>
      </w:r>
      <w:r>
        <w:rPr>
          <w:rtl/>
        </w:rPr>
        <w:t>كا كمزور ہونا 9</w:t>
      </w:r>
    </w:p>
    <w:p w:rsidR="008E5E76" w:rsidRDefault="008E5E76" w:rsidP="009E4E5E">
      <w:pPr>
        <w:pStyle w:val="libNormal"/>
        <w:rPr>
          <w:rtl/>
        </w:rPr>
      </w:pPr>
      <w:r>
        <w:rPr>
          <w:rtl/>
        </w:rPr>
        <w:t>باديہ نشين لوگ:انكا انفاق 8; انكا غضب 5; انكا كمزور ہونا 9;انكا ناخوش ہونا 5; انكى آرزو 6; انكى بدخواہى كا عملى ہونا 11;انكى بدخواہى كے آثار 11;انكى سوچ 1; يہ اور انفاق 1،6; يہ اورٹيكس5،6;يہ اور حضرت محمد(ص) 5; يہ اور زكات 1،5; يہ اور صدقات 1،5</w:t>
      </w:r>
    </w:p>
    <w:p w:rsidR="008E5E76" w:rsidRDefault="008E5E76" w:rsidP="009E4E5E">
      <w:pPr>
        <w:pStyle w:val="libNormal"/>
        <w:rPr>
          <w:rtl/>
        </w:rPr>
      </w:pPr>
      <w:r>
        <w:rPr>
          <w:rtl/>
        </w:rPr>
        <w:t>بلا:اسكے اسباب 12</w:t>
      </w:r>
    </w:p>
    <w:p w:rsidR="008E5E76" w:rsidRDefault="008E5E76" w:rsidP="009E4E5E">
      <w:pPr>
        <w:pStyle w:val="libNormal"/>
        <w:rPr>
          <w:rtl/>
        </w:rPr>
      </w:pPr>
      <w:r>
        <w:rPr>
          <w:rtl/>
        </w:rPr>
        <w:t>ٹيكس:انكى تاريخ 4; ٹيكس صدر اسلام مي</w:t>
      </w:r>
      <w:r w:rsidR="007C7B0E">
        <w:rPr>
          <w:rtl/>
        </w:rPr>
        <w:t xml:space="preserve">ں </w:t>
      </w:r>
      <w:r>
        <w:rPr>
          <w:rtl/>
        </w:rPr>
        <w:t>4</w:t>
      </w:r>
    </w:p>
    <w:p w:rsidR="008E5E76" w:rsidRDefault="008E5E76" w:rsidP="009E4E5E">
      <w:pPr>
        <w:pStyle w:val="libNormal"/>
        <w:rPr>
          <w:rtl/>
        </w:rPr>
      </w:pPr>
      <w:r>
        <w:rPr>
          <w:rtl/>
        </w:rPr>
        <w:t>جہالت :اسكى نشانيا</w:t>
      </w:r>
      <w:r w:rsidR="007C7B0E">
        <w:rPr>
          <w:rtl/>
        </w:rPr>
        <w:t xml:space="preserve">ں </w:t>
      </w:r>
      <w:r>
        <w:rPr>
          <w:rtl/>
        </w:rPr>
        <w:t>2</w:t>
      </w:r>
    </w:p>
    <w:p w:rsidR="008E5E76" w:rsidRDefault="008E5E76" w:rsidP="009E4E5E">
      <w:pPr>
        <w:pStyle w:val="libNormal"/>
        <w:rPr>
          <w:rtl/>
        </w:rPr>
      </w:pPr>
      <w:r>
        <w:rPr>
          <w:rtl/>
        </w:rPr>
        <w:t>خدا تعالى :اس كا علم غيب 14</w:t>
      </w:r>
    </w:p>
    <w:p w:rsidR="008E5E76" w:rsidRDefault="008E5E76" w:rsidP="009E4E5E">
      <w:pPr>
        <w:pStyle w:val="libNormal"/>
        <w:rPr>
          <w:rtl/>
        </w:rPr>
      </w:pPr>
      <w:r>
        <w:rPr>
          <w:rtl/>
        </w:rPr>
        <w:t>دشمنى :اسلام دشمنى كا سرچشمہ 7; حضرت محمد كى دشمنى كا سرچشمہ 7</w:t>
      </w:r>
    </w:p>
    <w:p w:rsidR="008E5E76" w:rsidRDefault="008E5E76" w:rsidP="009E4E5E">
      <w:pPr>
        <w:pStyle w:val="libNormal"/>
        <w:rPr>
          <w:rtl/>
        </w:rPr>
      </w:pPr>
      <w:r>
        <w:rPr>
          <w:rtl/>
        </w:rPr>
        <w:t>دنيا پرستى :اسكے آثار 7</w:t>
      </w:r>
    </w:p>
    <w:p w:rsidR="008E5E76" w:rsidRDefault="008E5E76" w:rsidP="009E4E5E">
      <w:pPr>
        <w:pStyle w:val="libNormal"/>
        <w:rPr>
          <w:rtl/>
        </w:rPr>
      </w:pPr>
      <w:r>
        <w:rPr>
          <w:rtl/>
        </w:rPr>
        <w:t>دين :اس سے جہالت كے آثار 3</w:t>
      </w:r>
    </w:p>
    <w:p w:rsidR="008E5E76" w:rsidRDefault="008E5E76" w:rsidP="009E4E5E">
      <w:pPr>
        <w:pStyle w:val="libNormal"/>
        <w:rPr>
          <w:rtl/>
        </w:rPr>
      </w:pPr>
      <w:r>
        <w:rPr>
          <w:rtl/>
        </w:rPr>
        <w:t>زكات :اسكى تاريخ 4;يہ صدر اسلام مي</w:t>
      </w:r>
      <w:r w:rsidR="007C7B0E">
        <w:rPr>
          <w:rtl/>
        </w:rPr>
        <w:t xml:space="preserve">ں </w:t>
      </w:r>
      <w:r>
        <w:rPr>
          <w:rtl/>
        </w:rPr>
        <w:t>4</w:t>
      </w:r>
    </w:p>
    <w:p w:rsidR="008E5E76" w:rsidRDefault="008E5E76" w:rsidP="009E4E5E">
      <w:pPr>
        <w:pStyle w:val="libNormal"/>
        <w:rPr>
          <w:rtl/>
        </w:rPr>
      </w:pPr>
      <w:r>
        <w:rPr>
          <w:rtl/>
        </w:rPr>
        <w:t>قرآن كريم :اسكى پيشين گوئيا</w:t>
      </w:r>
      <w:r w:rsidR="007C7B0E">
        <w:rPr>
          <w:rtl/>
        </w:rPr>
        <w:t xml:space="preserve">ں </w:t>
      </w:r>
      <w:r>
        <w:rPr>
          <w:rtl/>
        </w:rPr>
        <w:t>11</w:t>
      </w:r>
    </w:p>
    <w:p w:rsidR="008E5E76" w:rsidRDefault="008E5E76" w:rsidP="009E4E5E">
      <w:pPr>
        <w:pStyle w:val="libNormal"/>
        <w:rPr>
          <w:rtl/>
        </w:rPr>
      </w:pPr>
      <w:r>
        <w:rPr>
          <w:rtl/>
        </w:rPr>
        <w:t>لعنت:يہ جن پر ہے10</w:t>
      </w:r>
    </w:p>
    <w:p w:rsidR="008E5E76" w:rsidRDefault="008E5E76" w:rsidP="009E4E5E">
      <w:pPr>
        <w:pStyle w:val="libNormal"/>
        <w:rPr>
          <w:rtl/>
        </w:rPr>
      </w:pPr>
      <w:r>
        <w:rPr>
          <w:rtl/>
        </w:rPr>
        <w:t>محمد (ص) :آپ(ص) كے بدخواہو</w:t>
      </w:r>
      <w:r w:rsidR="007C7B0E">
        <w:rPr>
          <w:rtl/>
        </w:rPr>
        <w:t xml:space="preserve">ں </w:t>
      </w:r>
      <w:r>
        <w:rPr>
          <w:rtl/>
        </w:rPr>
        <w:t>پر لعنت 10</w:t>
      </w:r>
    </w:p>
    <w:p w:rsidR="008E5E76" w:rsidRDefault="008E5E76" w:rsidP="009E4E5E">
      <w:pPr>
        <w:pStyle w:val="libNormal"/>
        <w:rPr>
          <w:rtl/>
        </w:rPr>
      </w:pPr>
      <w:r>
        <w:rPr>
          <w:rtl/>
        </w:rPr>
        <w:t>منافقين :انكى بدخواہى 14;يہ اور مومنين 9</w:t>
      </w:r>
    </w:p>
    <w:p w:rsidR="008E5E76" w:rsidRDefault="008E5E76" w:rsidP="009E4E5E">
      <w:pPr>
        <w:pStyle w:val="libNormal"/>
        <w:rPr>
          <w:rtl/>
        </w:rPr>
      </w:pPr>
      <w:r>
        <w:rPr>
          <w:rtl/>
        </w:rPr>
        <w:t>مومنين :ان كے بدخواہو</w:t>
      </w:r>
      <w:r w:rsidR="007C7B0E">
        <w:rPr>
          <w:rtl/>
        </w:rPr>
        <w:t xml:space="preserve">ں </w:t>
      </w:r>
      <w:r>
        <w:rPr>
          <w:rtl/>
        </w:rPr>
        <w:t>پر لعنت 10; انكے لئے بدخواہى 14;انكے لئے بدخواہى كے آثار 12</w:t>
      </w:r>
    </w:p>
    <w:p w:rsidR="009E4E5E" w:rsidRDefault="00A92F5E" w:rsidP="00462002">
      <w:pPr>
        <w:pStyle w:val="libPoemTini"/>
        <w:rPr>
          <w:rtl/>
        </w:rPr>
      </w:pPr>
      <w:r>
        <w:rPr>
          <w:rtl/>
        </w:rPr>
        <w:br w:type="page"/>
      </w:r>
    </w:p>
    <w:p w:rsidR="009E4E5E" w:rsidRDefault="009E4E5E" w:rsidP="009E4E5E">
      <w:pPr>
        <w:pStyle w:val="Heading2Center"/>
        <w:rPr>
          <w:rtl/>
        </w:rPr>
      </w:pPr>
      <w:bookmarkStart w:id="99" w:name="_Toc25581323"/>
      <w:r>
        <w:rPr>
          <w:rFonts w:hint="cs"/>
          <w:rtl/>
        </w:rPr>
        <w:lastRenderedPageBreak/>
        <w:t>آیت 99</w:t>
      </w:r>
      <w:bookmarkEnd w:id="99"/>
    </w:p>
    <w:p w:rsidR="008E5E76" w:rsidRDefault="00192F58" w:rsidP="009E4E5E">
      <w:pPr>
        <w:pStyle w:val="libNormal"/>
        <w:rPr>
          <w:rtl/>
        </w:rPr>
      </w:pPr>
      <w:r>
        <w:rPr>
          <w:rStyle w:val="libAieChar"/>
          <w:rtl/>
        </w:rPr>
        <w:t xml:space="preserve"> </w:t>
      </w:r>
      <w:r w:rsidRPr="00192F58">
        <w:rPr>
          <w:rStyle w:val="libAlaemChar"/>
          <w:rtl/>
        </w:rPr>
        <w:t>(</w:t>
      </w:r>
      <w:r>
        <w:rPr>
          <w:rStyle w:val="libAieChar"/>
          <w:rtl/>
        </w:rPr>
        <w:t xml:space="preserve"> </w:t>
      </w:r>
      <w:r w:rsidRPr="009E4E5E">
        <w:rPr>
          <w:rStyle w:val="libAieChar"/>
          <w:rtl/>
        </w:rPr>
        <w:t>وَمِنَ الأَعْرَابِ مَن يُؤْمِنُ بِاللّهِ وَالْيَوْمِ الآخِرِ وَيَتَّخِذُ مَا يُنفِقُ قُرُبَاتٍ عِندَ اللّهِ وَصَلَوَاتِ الرَّسُولِ أَلا إِنَّهَا قُرْبَةٌ لَّهُمْ سَيُدْخِلُهُمُ اللّهُ فِي رَحْمَتِهِ إِنَّ اللّهَ غَفُورٌ 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انھي</w:t>
      </w:r>
      <w:r w:rsidR="007C7B0E">
        <w:rPr>
          <w:rtl/>
        </w:rPr>
        <w:t xml:space="preserve">ں </w:t>
      </w:r>
      <w:r>
        <w:rPr>
          <w:rtl/>
        </w:rPr>
        <w:t>اعراب مي</w:t>
      </w:r>
      <w:r w:rsidR="007C7B0E">
        <w:rPr>
          <w:rtl/>
        </w:rPr>
        <w:t xml:space="preserve">ں </w:t>
      </w:r>
      <w:r>
        <w:rPr>
          <w:rtl/>
        </w:rPr>
        <w:t>وہ بھى ہي</w:t>
      </w:r>
      <w:r w:rsidR="007C7B0E">
        <w:rPr>
          <w:rtl/>
        </w:rPr>
        <w:t xml:space="preserve">ں </w:t>
      </w:r>
      <w:r>
        <w:rPr>
          <w:rtl/>
        </w:rPr>
        <w:t>جو اللہ اور آخرت پر ايمان ركھتے ہي</w:t>
      </w:r>
      <w:r w:rsidR="007C7B0E">
        <w:rPr>
          <w:rtl/>
        </w:rPr>
        <w:t xml:space="preserve">ں </w:t>
      </w:r>
      <w:r>
        <w:rPr>
          <w:rtl/>
        </w:rPr>
        <w:t>اور اپنے انفاق كو خداكى قربت اور رسول كى دعا ئے رحمت كا ذريعہ قرار ديتے ہي</w:t>
      </w:r>
      <w:r w:rsidR="007C7B0E">
        <w:rPr>
          <w:rtl/>
        </w:rPr>
        <w:t xml:space="preserve">ں </w:t>
      </w:r>
      <w:r>
        <w:rPr>
          <w:rtl/>
        </w:rPr>
        <w:t>اور بيشك يہ ان كے لئے سامان قربت ہے عنقريب خدا انھي</w:t>
      </w:r>
      <w:r w:rsidR="007C7B0E">
        <w:rPr>
          <w:rtl/>
        </w:rPr>
        <w:t xml:space="preserve">ں </w:t>
      </w:r>
      <w:r>
        <w:rPr>
          <w:rtl/>
        </w:rPr>
        <w:t>اپنى رحمت مي</w:t>
      </w:r>
      <w:r w:rsidR="007C7B0E">
        <w:rPr>
          <w:rtl/>
        </w:rPr>
        <w:t xml:space="preserve">ں </w:t>
      </w:r>
      <w:r>
        <w:rPr>
          <w:rtl/>
        </w:rPr>
        <w:t>داخل كرلے گا كہ وہ غفور بھى ہے اور رحيم بھى ہے_</w:t>
      </w:r>
    </w:p>
    <w:p w:rsidR="008E5E76" w:rsidRDefault="008E5E76" w:rsidP="009E4E5E">
      <w:pPr>
        <w:pStyle w:val="libNormal"/>
        <w:rPr>
          <w:rtl/>
        </w:rPr>
      </w:pPr>
      <w:r>
        <w:rPr>
          <w:rtl/>
        </w:rPr>
        <w:t>1_ صدر اسلام كے باديہ نشين لوگو</w:t>
      </w:r>
      <w:r w:rsidR="007C7B0E">
        <w:rPr>
          <w:rtl/>
        </w:rPr>
        <w:t xml:space="preserve">ں </w:t>
      </w:r>
      <w:r>
        <w:rPr>
          <w:rtl/>
        </w:rPr>
        <w:t>كے در ميان خدا و قيامت پر حقيقى ايمان ركھنے والو</w:t>
      </w:r>
      <w:r w:rsidR="007C7B0E">
        <w:rPr>
          <w:rtl/>
        </w:rPr>
        <w:t xml:space="preserve">ں </w:t>
      </w:r>
      <w:r>
        <w:rPr>
          <w:rtl/>
        </w:rPr>
        <w:t>كاوجود،بعض دوسرو</w:t>
      </w:r>
      <w:r w:rsidR="007C7B0E">
        <w:rPr>
          <w:rtl/>
        </w:rPr>
        <w:t xml:space="preserve">ں </w:t>
      </w:r>
      <w:r>
        <w:rPr>
          <w:rtl/>
        </w:rPr>
        <w:t>كے شديد كفر و نفاق ركھنے كے باوجود_</w:t>
      </w:r>
      <w:r w:rsidRPr="009E4E5E">
        <w:rPr>
          <w:rStyle w:val="libArabicChar"/>
          <w:rtl/>
        </w:rPr>
        <w:t>الاعراب اشد كفراً و نفاقاً ... و من الاعراب من يؤمن بالل</w:t>
      </w:r>
      <w:r w:rsidR="009C3D60" w:rsidRPr="0068406A">
        <w:rPr>
          <w:rStyle w:val="libArabicChar"/>
          <w:rFonts w:hint="cs"/>
          <w:rtl/>
        </w:rPr>
        <w:t>ه</w:t>
      </w:r>
      <w:r w:rsidRPr="009E4E5E">
        <w:rPr>
          <w:rStyle w:val="libArabicChar"/>
          <w:rtl/>
        </w:rPr>
        <w:t xml:space="preserve"> </w:t>
      </w:r>
      <w:r w:rsidRPr="009E4E5E">
        <w:rPr>
          <w:rStyle w:val="libArabicChar"/>
          <w:rFonts w:hint="cs"/>
          <w:rtl/>
        </w:rPr>
        <w:t>واليوم</w:t>
      </w:r>
      <w:r w:rsidRPr="009E4E5E">
        <w:rPr>
          <w:rStyle w:val="libArabicChar"/>
          <w:rtl/>
        </w:rPr>
        <w:t xml:space="preserve"> </w:t>
      </w:r>
      <w:r w:rsidRPr="009E4E5E">
        <w:rPr>
          <w:rStyle w:val="libArabicChar"/>
          <w:rFonts w:hint="cs"/>
          <w:rtl/>
        </w:rPr>
        <w:t>الاخر</w:t>
      </w:r>
    </w:p>
    <w:p w:rsidR="008E5E76" w:rsidRDefault="008E5E76" w:rsidP="009E4E5E">
      <w:pPr>
        <w:pStyle w:val="libNormal"/>
        <w:rPr>
          <w:rtl/>
        </w:rPr>
      </w:pPr>
      <w:r>
        <w:rPr>
          <w:rtl/>
        </w:rPr>
        <w:t>2_ دينى معارف كے سلسلے مي</w:t>
      </w:r>
      <w:r w:rsidR="007C7B0E">
        <w:rPr>
          <w:rtl/>
        </w:rPr>
        <w:t xml:space="preserve">ں </w:t>
      </w:r>
      <w:r>
        <w:rPr>
          <w:rtl/>
        </w:rPr>
        <w:t>خدا و قيامت پر ايمان كى اہميت _</w:t>
      </w:r>
      <w:r w:rsidRPr="009E4E5E">
        <w:rPr>
          <w:rStyle w:val="libArabicChar"/>
          <w:rtl/>
        </w:rPr>
        <w:t>و من الاعراب من يؤمن بالل</w:t>
      </w:r>
      <w:r w:rsidR="009C3D60" w:rsidRPr="0068406A">
        <w:rPr>
          <w:rStyle w:val="libArabicChar"/>
          <w:rFonts w:hint="cs"/>
          <w:rtl/>
        </w:rPr>
        <w:t>ه</w:t>
      </w:r>
      <w:r w:rsidRPr="009E4E5E">
        <w:rPr>
          <w:rStyle w:val="libArabicChar"/>
          <w:rtl/>
        </w:rPr>
        <w:t xml:space="preserve"> </w:t>
      </w:r>
      <w:r w:rsidRPr="009E4E5E">
        <w:rPr>
          <w:rStyle w:val="libArabicChar"/>
          <w:rFonts w:hint="cs"/>
          <w:rtl/>
        </w:rPr>
        <w:t>و</w:t>
      </w:r>
      <w:r w:rsidRPr="009E4E5E">
        <w:rPr>
          <w:rStyle w:val="libArabicChar"/>
          <w:rtl/>
        </w:rPr>
        <w:t xml:space="preserve"> </w:t>
      </w:r>
      <w:r w:rsidRPr="009E4E5E">
        <w:rPr>
          <w:rStyle w:val="libArabicChar"/>
          <w:rFonts w:hint="cs"/>
          <w:rtl/>
        </w:rPr>
        <w:t>اليوم</w:t>
      </w:r>
      <w:r w:rsidRPr="009E4E5E">
        <w:rPr>
          <w:rStyle w:val="libArabicChar"/>
          <w:rtl/>
        </w:rPr>
        <w:t xml:space="preserve"> </w:t>
      </w:r>
      <w:r w:rsidRPr="009E4E5E">
        <w:rPr>
          <w:rStyle w:val="libArabicChar"/>
          <w:rFonts w:hint="cs"/>
          <w:rtl/>
        </w:rPr>
        <w:t>الاخر</w:t>
      </w:r>
    </w:p>
    <w:p w:rsidR="008E5E76" w:rsidRDefault="008E5E76" w:rsidP="008E5E76">
      <w:pPr>
        <w:pStyle w:val="libNormal"/>
        <w:rPr>
          <w:rtl/>
        </w:rPr>
      </w:pPr>
      <w:r>
        <w:rPr>
          <w:rtl/>
        </w:rPr>
        <w:t>صرف خدا و قيامت پر ايمان كا ذكر كرنا ان دو كے معارف الہى كے سلسلے كا محور ہونے پر دلالت كرتا ہے_</w:t>
      </w:r>
    </w:p>
    <w:p w:rsidR="008E5E76" w:rsidRDefault="008E5E76" w:rsidP="000D36F2">
      <w:pPr>
        <w:pStyle w:val="libNormal"/>
        <w:rPr>
          <w:rtl/>
        </w:rPr>
      </w:pPr>
      <w:r>
        <w:rPr>
          <w:rtl/>
        </w:rPr>
        <w:t>3_ اجتماعى ماحول باوجود اسكے كہ انسان كے نظرياتي</w:t>
      </w:r>
      <w:r w:rsidR="000D36F2">
        <w:rPr>
          <w:rFonts w:hint="cs"/>
          <w:rtl/>
        </w:rPr>
        <w:t xml:space="preserve"> </w:t>
      </w:r>
      <w:r>
        <w:rPr>
          <w:rtl/>
        </w:rPr>
        <w:t>تمايلات اور معنوى عادات پر مؤثر ہوتا ہے ليكن اس سے اختيار اور انتخاب كو نہي</w:t>
      </w:r>
      <w:r w:rsidR="007C7B0E">
        <w:rPr>
          <w:rtl/>
        </w:rPr>
        <w:t xml:space="preserve">ں </w:t>
      </w:r>
      <w:r>
        <w:rPr>
          <w:rtl/>
        </w:rPr>
        <w:t>چھينتا_</w:t>
      </w:r>
      <w:r w:rsidRPr="000D36F2">
        <w:rPr>
          <w:rStyle w:val="libArabicChar"/>
          <w:rtl/>
        </w:rPr>
        <w:t>الاعراب اشد كفراً و نفاقاً ... و من الاعراب من يؤمن بالل</w:t>
      </w:r>
      <w:r w:rsidR="009C3D60" w:rsidRPr="0068406A">
        <w:rPr>
          <w:rStyle w:val="libArabicChar"/>
          <w:rFonts w:hint="cs"/>
          <w:rtl/>
        </w:rPr>
        <w:t>ه</w:t>
      </w:r>
    </w:p>
    <w:p w:rsidR="008E5E76" w:rsidRDefault="008E5E76" w:rsidP="008E5E76">
      <w:pPr>
        <w:pStyle w:val="libNormal"/>
        <w:rPr>
          <w:rtl/>
        </w:rPr>
      </w:pPr>
      <w:r>
        <w:rPr>
          <w:rtl/>
        </w:rPr>
        <w:t>باديہ نشين عربو</w:t>
      </w:r>
      <w:r w:rsidR="007C7B0E">
        <w:rPr>
          <w:rtl/>
        </w:rPr>
        <w:t xml:space="preserve">ں </w:t>
      </w:r>
      <w:r>
        <w:rPr>
          <w:rtl/>
        </w:rPr>
        <w:t>كى شديد كفر و نفاق والى خصلت كو بيان كرنے كے بعد ان كے در ميان سچے مومنين كے وجودكى تصريح كرنا ہو سكتا ہے مندرجہ بالا مطلب كى طرف اشارہ ہو _</w:t>
      </w:r>
    </w:p>
    <w:p w:rsidR="008E5E76" w:rsidRDefault="008E5E76" w:rsidP="008E5E76">
      <w:pPr>
        <w:pStyle w:val="libNormal"/>
        <w:rPr>
          <w:rtl/>
        </w:rPr>
      </w:pPr>
      <w:r>
        <w:rPr>
          <w:rtl/>
        </w:rPr>
        <w:t>4_ خدا تعالى كے يہا</w:t>
      </w:r>
      <w:r w:rsidR="007C7B0E">
        <w:rPr>
          <w:rtl/>
        </w:rPr>
        <w:t xml:space="preserve">ں </w:t>
      </w:r>
      <w:r>
        <w:rPr>
          <w:rtl/>
        </w:rPr>
        <w:t>انسان كے اعمال و انفاق كى قدر و قيمت مي</w:t>
      </w:r>
      <w:r w:rsidR="007C7B0E">
        <w:rPr>
          <w:rtl/>
        </w:rPr>
        <w:t xml:space="preserve">ں </w:t>
      </w:r>
      <w:r>
        <w:rPr>
          <w:rtl/>
        </w:rPr>
        <w:t>اسكى نيت اور ارادے كا اثر _</w:t>
      </w:r>
    </w:p>
    <w:p w:rsidR="008E5E76" w:rsidRDefault="008E5E76" w:rsidP="000D36F2">
      <w:pPr>
        <w:pStyle w:val="libArabic"/>
        <w:rPr>
          <w:rtl/>
        </w:rPr>
      </w:pPr>
      <w:r>
        <w:rPr>
          <w:rtl/>
        </w:rPr>
        <w:t>ما ينفق مغرما ... و يتخذ ما ينفق قربات عند الل</w:t>
      </w:r>
      <w:r w:rsidR="009C3D60" w:rsidRPr="0006486E">
        <w:rPr>
          <w:rFonts w:hint="cs"/>
          <w:rtl/>
        </w:rPr>
        <w:t>ه</w:t>
      </w:r>
      <w:r>
        <w:rPr>
          <w:rtl/>
        </w:rPr>
        <w:t xml:space="preserve"> </w:t>
      </w:r>
      <w:r>
        <w:rPr>
          <w:rFonts w:hint="cs"/>
          <w:rtl/>
        </w:rPr>
        <w:t>و</w:t>
      </w:r>
      <w:r>
        <w:rPr>
          <w:rtl/>
        </w:rPr>
        <w:t xml:space="preserve"> </w:t>
      </w:r>
      <w:r>
        <w:rPr>
          <w:rFonts w:hint="cs"/>
          <w:rtl/>
        </w:rPr>
        <w:t>صلوات</w:t>
      </w:r>
      <w:r>
        <w:rPr>
          <w:rtl/>
        </w:rPr>
        <w:t xml:space="preserve"> </w:t>
      </w:r>
      <w:r>
        <w:rPr>
          <w:rFonts w:hint="cs"/>
          <w:rtl/>
        </w:rPr>
        <w:t>الرسول</w:t>
      </w:r>
      <w:r>
        <w:rPr>
          <w:rtl/>
        </w:rPr>
        <w:t xml:space="preserve"> </w:t>
      </w:r>
      <w:r>
        <w:rPr>
          <w:rFonts w:hint="cs"/>
          <w:rtl/>
        </w:rPr>
        <w:t>الاان</w:t>
      </w:r>
      <w:r w:rsidR="009C3D60" w:rsidRPr="0006486E">
        <w:rPr>
          <w:rFonts w:hint="cs"/>
          <w:rtl/>
        </w:rPr>
        <w:t>ه</w:t>
      </w:r>
      <w:r>
        <w:rPr>
          <w:rFonts w:hint="cs"/>
          <w:rtl/>
        </w:rPr>
        <w:t>ا</w:t>
      </w:r>
      <w:r>
        <w:rPr>
          <w:rtl/>
        </w:rPr>
        <w:t xml:space="preserve"> </w:t>
      </w:r>
      <w:r>
        <w:rPr>
          <w:rFonts w:hint="cs"/>
          <w:rtl/>
        </w:rPr>
        <w:t>قربة</w:t>
      </w:r>
    </w:p>
    <w:p w:rsidR="000D36F2" w:rsidRDefault="008E5E76" w:rsidP="000D36F2">
      <w:pPr>
        <w:pStyle w:val="libNormal"/>
        <w:rPr>
          <w:rtl/>
        </w:rPr>
      </w:pPr>
      <w:r>
        <w:rPr>
          <w:rtl/>
        </w:rPr>
        <w:t>5_ بعض باديہ نشين لوگو</w:t>
      </w:r>
      <w:r w:rsidR="007C7B0E">
        <w:rPr>
          <w:rtl/>
        </w:rPr>
        <w:t xml:space="preserve">ں </w:t>
      </w:r>
      <w:r>
        <w:rPr>
          <w:rtl/>
        </w:rPr>
        <w:t>كا تقرب الہى اورپيغمبر اكرم(ص)</w:t>
      </w:r>
      <w:r w:rsidR="000D36F2" w:rsidRPr="000D36F2">
        <w:rPr>
          <w:rtl/>
        </w:rPr>
        <w:t xml:space="preserve"> </w:t>
      </w:r>
      <w:r w:rsidR="000D36F2">
        <w:rPr>
          <w:rtl/>
        </w:rPr>
        <w:t>كى دعا حاصل كرنے كيلئے خلوص كے ساتھ انفاق كرنا _</w:t>
      </w:r>
      <w:r w:rsidR="000D36F2" w:rsidRPr="000D36F2">
        <w:rPr>
          <w:rStyle w:val="libArabicChar"/>
          <w:rtl/>
        </w:rPr>
        <w:t>و من الاعراب ... و يتخذ ما ينفق قربات عند الل</w:t>
      </w:r>
      <w:r w:rsidR="009C3D60" w:rsidRPr="0068406A">
        <w:rPr>
          <w:rStyle w:val="libArabicChar"/>
          <w:rFonts w:hint="cs"/>
          <w:rtl/>
        </w:rPr>
        <w:t>ه</w:t>
      </w:r>
      <w:r w:rsidR="000D36F2" w:rsidRPr="000D36F2">
        <w:rPr>
          <w:rStyle w:val="libArabicChar"/>
          <w:rtl/>
        </w:rPr>
        <w:t xml:space="preserve"> </w:t>
      </w:r>
      <w:r w:rsidR="000D36F2" w:rsidRPr="000D36F2">
        <w:rPr>
          <w:rStyle w:val="libArabicChar"/>
          <w:rFonts w:hint="cs"/>
          <w:rtl/>
        </w:rPr>
        <w:t>و</w:t>
      </w:r>
      <w:r w:rsidR="000D36F2" w:rsidRPr="000D36F2">
        <w:rPr>
          <w:rStyle w:val="libArabicChar"/>
          <w:rtl/>
        </w:rPr>
        <w:t xml:space="preserve"> </w:t>
      </w:r>
      <w:r w:rsidR="000D36F2" w:rsidRPr="000D36F2">
        <w:rPr>
          <w:rStyle w:val="libArabicChar"/>
          <w:rFonts w:hint="cs"/>
          <w:rtl/>
        </w:rPr>
        <w:t>صلوات</w:t>
      </w:r>
      <w:r w:rsidR="000D36F2" w:rsidRPr="000D36F2">
        <w:rPr>
          <w:rStyle w:val="libArabicChar"/>
          <w:rtl/>
        </w:rPr>
        <w:t xml:space="preserve"> الرسول</w:t>
      </w:r>
    </w:p>
    <w:p w:rsidR="000D36F2" w:rsidRPr="000D36F2" w:rsidRDefault="000D36F2" w:rsidP="000D36F2">
      <w:pPr>
        <w:pStyle w:val="libNormal"/>
        <w:rPr>
          <w:rStyle w:val="libArabicChar"/>
          <w:rtl/>
        </w:rPr>
      </w:pPr>
      <w:r>
        <w:rPr>
          <w:rtl/>
        </w:rPr>
        <w:t>6_ پيغمبراكرم(ص) ، كاانفاق كرنے والوں سے انفاق وصول كرنے كے بعد ان كيلئے دعا كرنا _</w:t>
      </w:r>
      <w:r w:rsidRPr="000D36F2">
        <w:rPr>
          <w:rStyle w:val="libArabicChar"/>
          <w:rtl/>
        </w:rPr>
        <w:t>و يتخذ ما ينفق ... و صلوات الرسول</w:t>
      </w:r>
    </w:p>
    <w:p w:rsidR="008E5E76" w:rsidRDefault="008E5E76" w:rsidP="008E5E76">
      <w:pPr>
        <w:pStyle w:val="libNormal"/>
        <w:rPr>
          <w:rtl/>
        </w:rPr>
      </w:pPr>
    </w:p>
    <w:p w:rsidR="000D36F2" w:rsidRDefault="00A92F5E" w:rsidP="00462002">
      <w:pPr>
        <w:pStyle w:val="libPoemTini"/>
        <w:rPr>
          <w:rtl/>
        </w:rPr>
      </w:pPr>
      <w:r>
        <w:rPr>
          <w:rtl/>
        </w:rPr>
        <w:br w:type="page"/>
      </w:r>
    </w:p>
    <w:p w:rsidR="008E5E76" w:rsidRDefault="008E5E76" w:rsidP="008E5E76">
      <w:pPr>
        <w:pStyle w:val="libNormal"/>
        <w:rPr>
          <w:rtl/>
        </w:rPr>
      </w:pPr>
      <w:r>
        <w:rPr>
          <w:rtl/>
        </w:rPr>
        <w:lastRenderedPageBreak/>
        <w:t>7_ خدا و قيامت پر حقيقى ايمان ، عمل مي</w:t>
      </w:r>
      <w:r w:rsidR="007C7B0E">
        <w:rPr>
          <w:rtl/>
        </w:rPr>
        <w:t xml:space="preserve">ں </w:t>
      </w:r>
      <w:r>
        <w:rPr>
          <w:rtl/>
        </w:rPr>
        <w:t>اخلاص اور ميل و رغبت كے ساتھ انفاق كرنے كا موجب بنتا ہے_</w:t>
      </w:r>
    </w:p>
    <w:p w:rsidR="008E5E76" w:rsidRDefault="008E5E76" w:rsidP="000D36F2">
      <w:pPr>
        <w:pStyle w:val="libArabic"/>
        <w:rPr>
          <w:rtl/>
        </w:rPr>
      </w:pPr>
      <w:r>
        <w:rPr>
          <w:rtl/>
        </w:rPr>
        <w:t>و من الاعراب من يؤمن بالله و اليوم الآخر و يتخذ ما ينفق قربات عند الل</w:t>
      </w:r>
      <w:r w:rsidR="009C3D60" w:rsidRPr="0006486E">
        <w:rPr>
          <w:rFonts w:hint="cs"/>
          <w:rtl/>
        </w:rPr>
        <w:t>ه</w:t>
      </w:r>
    </w:p>
    <w:p w:rsidR="008E5E76" w:rsidRDefault="008E5E76" w:rsidP="008E5E76">
      <w:pPr>
        <w:pStyle w:val="libNormal"/>
        <w:rPr>
          <w:rtl/>
        </w:rPr>
      </w:pPr>
      <w:r>
        <w:rPr>
          <w:rtl/>
        </w:rPr>
        <w:t>8_ سچے مومنين قرب الہى اور پيغمبراكرم (ص) كى دعا حاصل كرنے كيلئے كوشا</w:t>
      </w:r>
      <w:r w:rsidR="007C7B0E">
        <w:rPr>
          <w:rtl/>
        </w:rPr>
        <w:t xml:space="preserve">ں </w:t>
      </w:r>
      <w:r>
        <w:rPr>
          <w:rtl/>
        </w:rPr>
        <w:t>رہتے ہي</w:t>
      </w:r>
      <w:r w:rsidR="007C7B0E">
        <w:rPr>
          <w:rtl/>
        </w:rPr>
        <w:t xml:space="preserve">ں </w:t>
      </w:r>
      <w:r>
        <w:rPr>
          <w:rtl/>
        </w:rPr>
        <w:t>_</w:t>
      </w:r>
    </w:p>
    <w:p w:rsidR="008E5E76" w:rsidRDefault="008E5E76" w:rsidP="000D36F2">
      <w:pPr>
        <w:pStyle w:val="libArabic"/>
        <w:rPr>
          <w:rtl/>
        </w:rPr>
      </w:pPr>
      <w:r>
        <w:rPr>
          <w:rtl/>
        </w:rPr>
        <w:t>و من الاعراب من يؤمن بالل</w:t>
      </w:r>
      <w:r w:rsidR="009C3D60" w:rsidRPr="0006486E">
        <w:rPr>
          <w:rFonts w:hint="cs"/>
          <w:rtl/>
        </w:rPr>
        <w:t>ه</w:t>
      </w:r>
      <w:r>
        <w:rPr>
          <w:rtl/>
        </w:rPr>
        <w:t xml:space="preserve"> ... </w:t>
      </w:r>
      <w:r>
        <w:rPr>
          <w:rFonts w:hint="cs"/>
          <w:rtl/>
        </w:rPr>
        <w:t>و</w:t>
      </w:r>
      <w:r>
        <w:rPr>
          <w:rtl/>
        </w:rPr>
        <w:t xml:space="preserve"> </w:t>
      </w:r>
      <w:r>
        <w:rPr>
          <w:rFonts w:hint="cs"/>
          <w:rtl/>
        </w:rPr>
        <w:t>صلوات</w:t>
      </w:r>
      <w:r>
        <w:rPr>
          <w:rtl/>
        </w:rPr>
        <w:t xml:space="preserve"> </w:t>
      </w:r>
      <w:r>
        <w:rPr>
          <w:rFonts w:hint="cs"/>
          <w:rtl/>
        </w:rPr>
        <w:t>الرسول</w:t>
      </w:r>
    </w:p>
    <w:p w:rsidR="008E5E76" w:rsidRDefault="008E5E76" w:rsidP="008E5E76">
      <w:pPr>
        <w:pStyle w:val="libNormal"/>
        <w:rPr>
          <w:rtl/>
        </w:rPr>
      </w:pPr>
      <w:r>
        <w:rPr>
          <w:rtl/>
        </w:rPr>
        <w:t>9_ خدا تعالى كى نظر مي</w:t>
      </w:r>
      <w:r w:rsidR="007C7B0E">
        <w:rPr>
          <w:rtl/>
        </w:rPr>
        <w:t xml:space="preserve">ں </w:t>
      </w:r>
      <w:r>
        <w:rPr>
          <w:rtl/>
        </w:rPr>
        <w:t>پيغمبر اكرم (ص) كى دعا كا بڑا اثر اور قدر و قيمت ہے_</w:t>
      </w:r>
    </w:p>
    <w:p w:rsidR="008E5E76" w:rsidRDefault="008E5E76" w:rsidP="000D36F2">
      <w:pPr>
        <w:pStyle w:val="libArabic"/>
        <w:rPr>
          <w:rtl/>
        </w:rPr>
      </w:pPr>
      <w:r>
        <w:rPr>
          <w:rtl/>
        </w:rPr>
        <w:t>و يتخذ ما ينفق قربات عند الل</w:t>
      </w:r>
      <w:r w:rsidR="009C3D60" w:rsidRPr="0006486E">
        <w:rPr>
          <w:rFonts w:hint="cs"/>
          <w:rtl/>
        </w:rPr>
        <w:t>ه</w:t>
      </w:r>
      <w:r>
        <w:rPr>
          <w:rtl/>
        </w:rPr>
        <w:t xml:space="preserve"> </w:t>
      </w:r>
      <w:r>
        <w:rPr>
          <w:rFonts w:hint="cs"/>
          <w:rtl/>
        </w:rPr>
        <w:t>و</w:t>
      </w:r>
      <w:r>
        <w:rPr>
          <w:rtl/>
        </w:rPr>
        <w:t xml:space="preserve"> </w:t>
      </w:r>
      <w:r>
        <w:rPr>
          <w:rFonts w:hint="cs"/>
          <w:rtl/>
        </w:rPr>
        <w:t>صلوات</w:t>
      </w:r>
      <w:r>
        <w:rPr>
          <w:rtl/>
        </w:rPr>
        <w:t xml:space="preserve"> </w:t>
      </w:r>
      <w:r>
        <w:rPr>
          <w:rFonts w:hint="cs"/>
          <w:rtl/>
        </w:rPr>
        <w:t>ا</w:t>
      </w:r>
      <w:r>
        <w:rPr>
          <w:rtl/>
        </w:rPr>
        <w:t>لرسول</w:t>
      </w:r>
    </w:p>
    <w:p w:rsidR="008E5E76" w:rsidRDefault="008E5E76" w:rsidP="008E5E76">
      <w:pPr>
        <w:pStyle w:val="libNormal"/>
        <w:rPr>
          <w:rtl/>
        </w:rPr>
      </w:pPr>
      <w:r>
        <w:rPr>
          <w:rtl/>
        </w:rPr>
        <w:t>اس چيز كو مد نظر ركھتے ہوئے كہ خدا تعالى نے مومنين كے اس قصد اور نيت كو ايك قابل قدر كام كے طور پر ياد فرمايا ہے مندرجہ بالا مطلب حاصل ہوتا ہے_</w:t>
      </w:r>
    </w:p>
    <w:p w:rsidR="008E5E76" w:rsidRDefault="008E5E76" w:rsidP="000D36F2">
      <w:pPr>
        <w:pStyle w:val="libNormal"/>
        <w:rPr>
          <w:rtl/>
        </w:rPr>
      </w:pPr>
      <w:r>
        <w:rPr>
          <w:rtl/>
        </w:rPr>
        <w:t>10_ انفاق ، خدا تعالى كے قريب ہونے، پيغمبراكرم (ص) كى دعائي</w:t>
      </w:r>
      <w:r w:rsidR="007C7B0E">
        <w:rPr>
          <w:rtl/>
        </w:rPr>
        <w:t xml:space="preserve">ں </w:t>
      </w:r>
      <w:r>
        <w:rPr>
          <w:rtl/>
        </w:rPr>
        <w:t>لينے اور خدا تعالى كى رحمت و بخشش كے حصول كا ايك ذريعہ ہے_</w:t>
      </w:r>
      <w:r w:rsidRPr="000D36F2">
        <w:rPr>
          <w:rStyle w:val="libArabicChar"/>
          <w:rtl/>
        </w:rPr>
        <w:t>و يتخذ ما ينفق قربات ... الاان</w:t>
      </w:r>
      <w:r w:rsidR="009C3D60" w:rsidRPr="0068406A">
        <w:rPr>
          <w:rStyle w:val="libArabicChar"/>
          <w:rFonts w:hint="cs"/>
          <w:rtl/>
        </w:rPr>
        <w:t>ه</w:t>
      </w:r>
      <w:r w:rsidRPr="000D36F2">
        <w:rPr>
          <w:rStyle w:val="libArabicChar"/>
          <w:rFonts w:hint="cs"/>
          <w:rtl/>
        </w:rPr>
        <w:t>ا</w:t>
      </w:r>
      <w:r w:rsidRPr="000D36F2">
        <w:rPr>
          <w:rStyle w:val="libArabicChar"/>
          <w:rtl/>
        </w:rPr>
        <w:t xml:space="preserve"> </w:t>
      </w:r>
      <w:r w:rsidRPr="000D36F2">
        <w:rPr>
          <w:rStyle w:val="libArabicChar"/>
          <w:rFonts w:hint="cs"/>
          <w:rtl/>
        </w:rPr>
        <w:t>قربة</w:t>
      </w:r>
      <w:r w:rsidRPr="000D36F2">
        <w:rPr>
          <w:rStyle w:val="libArabicChar"/>
          <w:rtl/>
        </w:rPr>
        <w:t xml:space="preserve"> </w:t>
      </w:r>
      <w:r w:rsidRPr="000D36F2">
        <w:rPr>
          <w:rStyle w:val="libArabicChar"/>
          <w:rFonts w:hint="cs"/>
          <w:rtl/>
        </w:rPr>
        <w:t>ل</w:t>
      </w:r>
      <w:r w:rsidR="009C3D60" w:rsidRPr="0068406A">
        <w:rPr>
          <w:rStyle w:val="libArabicChar"/>
          <w:rFonts w:hint="cs"/>
          <w:rtl/>
        </w:rPr>
        <w:t>ه</w:t>
      </w:r>
      <w:r w:rsidRPr="000D36F2">
        <w:rPr>
          <w:rStyle w:val="libArabicChar"/>
          <w:rFonts w:hint="cs"/>
          <w:rtl/>
        </w:rPr>
        <w:t>م</w:t>
      </w:r>
      <w:r w:rsidRPr="000D36F2">
        <w:rPr>
          <w:rStyle w:val="libArabicChar"/>
          <w:rtl/>
        </w:rPr>
        <w:t xml:space="preserve"> </w:t>
      </w:r>
      <w:r w:rsidRPr="000D36F2">
        <w:rPr>
          <w:rStyle w:val="libArabicChar"/>
          <w:rFonts w:hint="cs"/>
          <w:rtl/>
        </w:rPr>
        <w:t>سيدخل</w:t>
      </w:r>
      <w:r w:rsidR="009C3D60" w:rsidRPr="0068406A">
        <w:rPr>
          <w:rStyle w:val="libArabicChar"/>
          <w:rFonts w:hint="cs"/>
          <w:rtl/>
        </w:rPr>
        <w:t>ه</w:t>
      </w:r>
      <w:r w:rsidRPr="000D36F2">
        <w:rPr>
          <w:rStyle w:val="libArabicChar"/>
          <w:rFonts w:hint="cs"/>
          <w:rtl/>
        </w:rPr>
        <w:t>م</w:t>
      </w:r>
      <w:r w:rsidRPr="000D36F2">
        <w:rPr>
          <w:rStyle w:val="libArabicChar"/>
          <w:rtl/>
        </w:rPr>
        <w:t xml:space="preserve"> ... </w:t>
      </w:r>
      <w:r w:rsidRPr="000D36F2">
        <w:rPr>
          <w:rStyle w:val="libArabicChar"/>
          <w:rFonts w:hint="cs"/>
          <w:rtl/>
        </w:rPr>
        <w:t>غفور</w:t>
      </w:r>
      <w:r w:rsidRPr="000D36F2">
        <w:rPr>
          <w:rStyle w:val="libArabicChar"/>
          <w:rtl/>
        </w:rPr>
        <w:t xml:space="preserve"> </w:t>
      </w:r>
      <w:r w:rsidRPr="000D36F2">
        <w:rPr>
          <w:rStyle w:val="libArabicChar"/>
          <w:rFonts w:hint="cs"/>
          <w:rtl/>
        </w:rPr>
        <w:t>رحيم</w:t>
      </w:r>
    </w:p>
    <w:p w:rsidR="008E5E76" w:rsidRDefault="008E5E76" w:rsidP="000D36F2">
      <w:pPr>
        <w:pStyle w:val="libNormal"/>
        <w:rPr>
          <w:rtl/>
        </w:rPr>
      </w:pPr>
      <w:r>
        <w:rPr>
          <w:rtl/>
        </w:rPr>
        <w:t>11_ مومنين كا خلوص كے ساتھ انفاق ان كے خدا تعالى كے نزديك ہونے اور پيغمبراكرم (ص) كى دعا كے حصول كا سبب ہے_</w:t>
      </w:r>
      <w:r w:rsidRPr="000D36F2">
        <w:rPr>
          <w:rStyle w:val="libArabicChar"/>
          <w:rtl/>
        </w:rPr>
        <w:t>و من الاعراب ... يتخذ ما ينفق قربات عند الل</w:t>
      </w:r>
      <w:r w:rsidR="009C3D60" w:rsidRPr="0068406A">
        <w:rPr>
          <w:rStyle w:val="libArabicChar"/>
          <w:rFonts w:hint="cs"/>
          <w:rtl/>
        </w:rPr>
        <w:t>ه</w:t>
      </w:r>
      <w:r w:rsidRPr="000D36F2">
        <w:rPr>
          <w:rStyle w:val="libArabicChar"/>
          <w:rtl/>
        </w:rPr>
        <w:t xml:space="preserve"> و صلوات الرسول الاان</w:t>
      </w:r>
      <w:r w:rsidR="009C3D60" w:rsidRPr="0068406A">
        <w:rPr>
          <w:rStyle w:val="libArabicChar"/>
          <w:rFonts w:hint="cs"/>
          <w:rtl/>
        </w:rPr>
        <w:t>ه</w:t>
      </w:r>
      <w:r w:rsidRPr="000D36F2">
        <w:rPr>
          <w:rStyle w:val="libArabicChar"/>
          <w:rtl/>
        </w:rPr>
        <w:t>اقربة</w:t>
      </w:r>
    </w:p>
    <w:p w:rsidR="008E5E76" w:rsidRDefault="008E5E76" w:rsidP="008E5E76">
      <w:pPr>
        <w:pStyle w:val="libNormal"/>
        <w:rPr>
          <w:rtl/>
        </w:rPr>
      </w:pPr>
      <w:r>
        <w:rPr>
          <w:rtl/>
        </w:rPr>
        <w:t>12_ پيغمبراكرم(ص) كى دعا انسان كے خدا كے نزديك ہونے اور اسكى بخشش و رحمت كے حصول كا ذريعہ ہے_</w:t>
      </w:r>
    </w:p>
    <w:p w:rsidR="008E5E76" w:rsidRDefault="008E5E76" w:rsidP="000D36F2">
      <w:pPr>
        <w:pStyle w:val="libArabic"/>
        <w:rPr>
          <w:rtl/>
        </w:rPr>
      </w:pPr>
      <w:r>
        <w:rPr>
          <w:rtl/>
        </w:rPr>
        <w:t>و صلوات الرسول الاان</w:t>
      </w:r>
      <w:r w:rsidR="009C3D60" w:rsidRPr="0006486E">
        <w:rPr>
          <w:rFonts w:hint="cs"/>
          <w:rtl/>
        </w:rPr>
        <w:t>ه</w:t>
      </w:r>
      <w:r>
        <w:rPr>
          <w:rFonts w:hint="cs"/>
          <w:rtl/>
        </w:rPr>
        <w:t>ا</w:t>
      </w:r>
      <w:r>
        <w:rPr>
          <w:rtl/>
        </w:rPr>
        <w:t xml:space="preserve"> </w:t>
      </w:r>
      <w:r>
        <w:rPr>
          <w:rFonts w:hint="cs"/>
          <w:rtl/>
        </w:rPr>
        <w:t>قربة</w:t>
      </w:r>
      <w:r>
        <w:rPr>
          <w:rtl/>
        </w:rPr>
        <w:t xml:space="preserve"> ... </w:t>
      </w:r>
      <w:r>
        <w:rPr>
          <w:rFonts w:hint="cs"/>
          <w:rtl/>
        </w:rPr>
        <w:t>غفور</w:t>
      </w:r>
      <w:r>
        <w:rPr>
          <w:rtl/>
        </w:rPr>
        <w:t xml:space="preserve"> </w:t>
      </w:r>
      <w:r>
        <w:rPr>
          <w:rFonts w:hint="cs"/>
          <w:rtl/>
        </w:rPr>
        <w:t>رحيم</w:t>
      </w:r>
    </w:p>
    <w:p w:rsidR="008E5E76" w:rsidRDefault="008E5E76" w:rsidP="008E5E76">
      <w:pPr>
        <w:pStyle w:val="libNormal"/>
        <w:rPr>
          <w:rtl/>
        </w:rPr>
      </w:pPr>
      <w:r>
        <w:rPr>
          <w:rtl/>
        </w:rPr>
        <w:t>اس چيز كو مد نظر ركھتے ہوئے كہ شايد '' انہا'' كى ضمير كا مرجع '' صلوات '' ہو مندرجہ بالا نكتہ حاصل كيا گيا ہے_</w:t>
      </w:r>
    </w:p>
    <w:p w:rsidR="008E5E76" w:rsidRDefault="008E5E76" w:rsidP="008E5E76">
      <w:pPr>
        <w:pStyle w:val="libNormal"/>
        <w:rPr>
          <w:rtl/>
        </w:rPr>
      </w:pPr>
      <w:r>
        <w:rPr>
          <w:rtl/>
        </w:rPr>
        <w:t>13_ پيغمبراكرم (ص) كى دعا حاصل كرنے كيلئے عمل انجام دينا قربت الہى كا ذريعہ ہے نہ مشركانہ عمل _</w:t>
      </w:r>
    </w:p>
    <w:p w:rsidR="008E5E76" w:rsidRDefault="008E5E76" w:rsidP="000D36F2">
      <w:pPr>
        <w:pStyle w:val="libArabic"/>
        <w:rPr>
          <w:rtl/>
        </w:rPr>
      </w:pPr>
      <w:r>
        <w:rPr>
          <w:rtl/>
        </w:rPr>
        <w:t>و صلوات الرسول الا ان</w:t>
      </w:r>
      <w:r w:rsidR="009C3D60" w:rsidRPr="0006486E">
        <w:rPr>
          <w:rFonts w:hint="cs"/>
          <w:rtl/>
        </w:rPr>
        <w:t>ه</w:t>
      </w:r>
      <w:r>
        <w:rPr>
          <w:rFonts w:hint="cs"/>
          <w:rtl/>
        </w:rPr>
        <w:t>ا</w:t>
      </w:r>
      <w:r>
        <w:rPr>
          <w:rtl/>
        </w:rPr>
        <w:t xml:space="preserve"> </w:t>
      </w:r>
      <w:r>
        <w:rPr>
          <w:rFonts w:hint="cs"/>
          <w:rtl/>
        </w:rPr>
        <w:t>قربة</w:t>
      </w:r>
    </w:p>
    <w:p w:rsidR="008E5E76" w:rsidRDefault="008E5E76" w:rsidP="008E5E76">
      <w:pPr>
        <w:pStyle w:val="libNormal"/>
        <w:rPr>
          <w:rtl/>
        </w:rPr>
      </w:pPr>
      <w:r>
        <w:rPr>
          <w:rtl/>
        </w:rPr>
        <w:t>چونكہ خدا تعالى نے مومنين كي، پيغمبراكرم (ص) كى دعا حاصل كرنے كى كوشش كى تائيد فرمائي ہے اور اسے اپنى قربت كا ذريعہ قرار ديا ہے اس سے معلوم ہوتا ہے كہ يہ عمل شرك سے آلودہ نہي</w:t>
      </w:r>
      <w:r w:rsidR="007C7B0E">
        <w:rPr>
          <w:rtl/>
        </w:rPr>
        <w:t xml:space="preserve">ں </w:t>
      </w:r>
      <w:r>
        <w:rPr>
          <w:rtl/>
        </w:rPr>
        <w:t>ہے_</w:t>
      </w:r>
    </w:p>
    <w:p w:rsidR="000D36F2" w:rsidRDefault="00A92F5E" w:rsidP="00462002">
      <w:pPr>
        <w:pStyle w:val="libPoemTini"/>
        <w:rPr>
          <w:rtl/>
        </w:rPr>
      </w:pPr>
      <w:r>
        <w:rPr>
          <w:rtl/>
        </w:rPr>
        <w:br w:type="page"/>
      </w:r>
    </w:p>
    <w:p w:rsidR="008E5E76" w:rsidRDefault="008E5E76" w:rsidP="00F53257">
      <w:pPr>
        <w:pStyle w:val="libNormal"/>
        <w:rPr>
          <w:rtl/>
        </w:rPr>
      </w:pPr>
      <w:r>
        <w:rPr>
          <w:rtl/>
        </w:rPr>
        <w:lastRenderedPageBreak/>
        <w:t>14_ اسلامى معاشرے كے رہبر كيلئے انفاق كرنے والو</w:t>
      </w:r>
      <w:r w:rsidR="007C7B0E">
        <w:rPr>
          <w:rtl/>
        </w:rPr>
        <w:t xml:space="preserve">ں </w:t>
      </w:r>
      <w:r>
        <w:rPr>
          <w:rtl/>
        </w:rPr>
        <w:t>اور دينى خدمات انجام دينے والو</w:t>
      </w:r>
      <w:r w:rsidR="007C7B0E">
        <w:rPr>
          <w:rtl/>
        </w:rPr>
        <w:t xml:space="preserve">ں </w:t>
      </w:r>
      <w:r>
        <w:rPr>
          <w:rtl/>
        </w:rPr>
        <w:t>كى قدردانى كرنا اور ان كيلئے دعا كرنا ضرورى ہے_</w:t>
      </w:r>
      <w:r w:rsidRPr="00F53257">
        <w:rPr>
          <w:rStyle w:val="libArabicChar"/>
          <w:rtl/>
        </w:rPr>
        <w:t>ويتخذ ما ينفق ... صلوات الرسول</w:t>
      </w:r>
    </w:p>
    <w:p w:rsidR="008E5E76" w:rsidRDefault="008E5E76" w:rsidP="008E5E76">
      <w:pPr>
        <w:pStyle w:val="libNormal"/>
        <w:rPr>
          <w:rtl/>
        </w:rPr>
      </w:pPr>
      <w:r>
        <w:rPr>
          <w:rtl/>
        </w:rPr>
        <w:t>پيغمبر (ص) كا انفاق كرنے والو</w:t>
      </w:r>
      <w:r w:rsidR="007C7B0E">
        <w:rPr>
          <w:rtl/>
        </w:rPr>
        <w:t xml:space="preserve">ں </w:t>
      </w:r>
      <w:r>
        <w:rPr>
          <w:rtl/>
        </w:rPr>
        <w:t>كيلئے دعا كرنا اور پھر خدا تعالى كا اسے ايك اچھائي كے طور پر ذكر كرنا مندرجہ بالا نكتے پر دلالت كرتا ہے_</w:t>
      </w:r>
    </w:p>
    <w:p w:rsidR="008E5E76" w:rsidRDefault="008E5E76" w:rsidP="008E5E76">
      <w:pPr>
        <w:pStyle w:val="libNormal"/>
        <w:rPr>
          <w:rtl/>
        </w:rPr>
      </w:pPr>
      <w:r>
        <w:rPr>
          <w:rtl/>
        </w:rPr>
        <w:t>15_ خدا تعالى كے قريب ہونے اور معنوى اقدار كو حاصل كرنے كيلئے مادى وسائل سے استفادہ كرنا ضرورى ہے_</w:t>
      </w:r>
    </w:p>
    <w:p w:rsidR="008E5E76" w:rsidRDefault="008E5E76" w:rsidP="00F53257">
      <w:pPr>
        <w:pStyle w:val="libArabic"/>
        <w:rPr>
          <w:rtl/>
        </w:rPr>
      </w:pPr>
      <w:r>
        <w:rPr>
          <w:rtl/>
        </w:rPr>
        <w:t>من يؤمن بالل</w:t>
      </w:r>
      <w:r w:rsidR="009C3D60" w:rsidRPr="0006486E">
        <w:rPr>
          <w:rFonts w:hint="cs"/>
          <w:rtl/>
        </w:rPr>
        <w:t>ه</w:t>
      </w:r>
      <w:r>
        <w:rPr>
          <w:rtl/>
        </w:rPr>
        <w:t xml:space="preserve"> ... </w:t>
      </w:r>
      <w:r>
        <w:rPr>
          <w:rFonts w:hint="cs"/>
          <w:rtl/>
        </w:rPr>
        <w:t>و</w:t>
      </w:r>
      <w:r>
        <w:rPr>
          <w:rtl/>
        </w:rPr>
        <w:t xml:space="preserve"> </w:t>
      </w:r>
      <w:r>
        <w:rPr>
          <w:rFonts w:hint="cs"/>
          <w:rtl/>
        </w:rPr>
        <w:t>يتخذ</w:t>
      </w:r>
      <w:r>
        <w:rPr>
          <w:rtl/>
        </w:rPr>
        <w:t xml:space="preserve"> </w:t>
      </w:r>
      <w:r>
        <w:rPr>
          <w:rFonts w:hint="cs"/>
          <w:rtl/>
        </w:rPr>
        <w:t>ما</w:t>
      </w:r>
      <w:r>
        <w:rPr>
          <w:rtl/>
        </w:rPr>
        <w:t xml:space="preserve"> </w:t>
      </w:r>
      <w:r>
        <w:rPr>
          <w:rFonts w:hint="cs"/>
          <w:rtl/>
        </w:rPr>
        <w:t>ينفق</w:t>
      </w:r>
      <w:r>
        <w:rPr>
          <w:rtl/>
        </w:rPr>
        <w:t xml:space="preserve"> </w:t>
      </w:r>
      <w:r>
        <w:rPr>
          <w:rFonts w:hint="cs"/>
          <w:rtl/>
        </w:rPr>
        <w:t>قربات</w:t>
      </w:r>
      <w:r>
        <w:rPr>
          <w:rtl/>
        </w:rPr>
        <w:t xml:space="preserve"> </w:t>
      </w:r>
      <w:r>
        <w:rPr>
          <w:rFonts w:hint="cs"/>
          <w:rtl/>
        </w:rPr>
        <w:t>عند</w:t>
      </w:r>
      <w:r>
        <w:rPr>
          <w:rtl/>
        </w:rPr>
        <w:t xml:space="preserve"> </w:t>
      </w:r>
      <w:r>
        <w:rPr>
          <w:rFonts w:hint="cs"/>
          <w:rtl/>
        </w:rPr>
        <w:t>الل</w:t>
      </w:r>
      <w:r w:rsidR="009C3D60" w:rsidRPr="0006486E">
        <w:rPr>
          <w:rFonts w:hint="cs"/>
          <w:rtl/>
        </w:rPr>
        <w:t>ه</w:t>
      </w:r>
      <w:r>
        <w:rPr>
          <w:rtl/>
        </w:rPr>
        <w:t xml:space="preserve"> و صلوات الرسول</w:t>
      </w:r>
    </w:p>
    <w:p w:rsidR="008E5E76" w:rsidRDefault="008E5E76" w:rsidP="00F53257">
      <w:pPr>
        <w:pStyle w:val="libNormal"/>
        <w:rPr>
          <w:rtl/>
        </w:rPr>
      </w:pPr>
      <w:r>
        <w:rPr>
          <w:rtl/>
        </w:rPr>
        <w:t>16_ خدا تعالى كا انفاق كرنے والے مومنين كو اپنے دريائے رحمت مي</w:t>
      </w:r>
      <w:r w:rsidR="007C7B0E">
        <w:rPr>
          <w:rtl/>
        </w:rPr>
        <w:t xml:space="preserve">ں </w:t>
      </w:r>
      <w:r>
        <w:rPr>
          <w:rtl/>
        </w:rPr>
        <w:t>غوطے دينے كا وعدہ _</w:t>
      </w:r>
      <w:r w:rsidRPr="00F53257">
        <w:rPr>
          <w:rStyle w:val="libArabicChar"/>
          <w:rtl/>
        </w:rPr>
        <w:t>سيدخل</w:t>
      </w:r>
      <w:r w:rsidR="009C3D60" w:rsidRPr="0068406A">
        <w:rPr>
          <w:rStyle w:val="libArabicChar"/>
          <w:rFonts w:hint="cs"/>
          <w:rtl/>
        </w:rPr>
        <w:t>ه</w:t>
      </w:r>
      <w:r w:rsidRPr="00F53257">
        <w:rPr>
          <w:rStyle w:val="libArabicChar"/>
          <w:rFonts w:hint="cs"/>
          <w:rtl/>
        </w:rPr>
        <w:t>م</w:t>
      </w:r>
      <w:r w:rsidRPr="00F53257">
        <w:rPr>
          <w:rStyle w:val="libArabicChar"/>
          <w:rtl/>
        </w:rPr>
        <w:t xml:space="preserve"> </w:t>
      </w:r>
      <w:r w:rsidRPr="00F53257">
        <w:rPr>
          <w:rStyle w:val="libArabicChar"/>
          <w:rFonts w:hint="cs"/>
          <w:rtl/>
        </w:rPr>
        <w:t>الل</w:t>
      </w:r>
      <w:r w:rsidR="009C3D60" w:rsidRPr="0068406A">
        <w:rPr>
          <w:rStyle w:val="libArabicChar"/>
          <w:rFonts w:hint="cs"/>
          <w:rtl/>
        </w:rPr>
        <w:t>ه</w:t>
      </w:r>
      <w:r w:rsidRPr="00F53257">
        <w:rPr>
          <w:rStyle w:val="libArabicChar"/>
          <w:rtl/>
        </w:rPr>
        <w:t xml:space="preserve"> </w:t>
      </w:r>
      <w:r w:rsidRPr="00F53257">
        <w:rPr>
          <w:rStyle w:val="libArabicChar"/>
          <w:rFonts w:hint="cs"/>
          <w:rtl/>
        </w:rPr>
        <w:t>فى</w:t>
      </w:r>
      <w:r w:rsidRPr="00F53257">
        <w:rPr>
          <w:rStyle w:val="libArabicChar"/>
          <w:rtl/>
        </w:rPr>
        <w:t xml:space="preserve"> </w:t>
      </w:r>
      <w:r w:rsidRPr="00F53257">
        <w:rPr>
          <w:rStyle w:val="libArabicChar"/>
          <w:rFonts w:hint="cs"/>
          <w:rtl/>
        </w:rPr>
        <w:t>رحمت</w:t>
      </w:r>
      <w:r w:rsidR="009C3D60" w:rsidRPr="0068406A">
        <w:rPr>
          <w:rStyle w:val="libArabicChar"/>
          <w:rFonts w:hint="cs"/>
          <w:rtl/>
        </w:rPr>
        <w:t>ه</w:t>
      </w:r>
    </w:p>
    <w:p w:rsidR="008E5E76" w:rsidRDefault="008E5E76" w:rsidP="00F53257">
      <w:pPr>
        <w:pStyle w:val="libNormal"/>
        <w:rPr>
          <w:rtl/>
        </w:rPr>
      </w:pPr>
      <w:r>
        <w:rPr>
          <w:rtl/>
        </w:rPr>
        <w:t>17_ مومنين كا خلوص كے ساتھ انفاق انكى گذشتہ لغزشو</w:t>
      </w:r>
      <w:r w:rsidR="007C7B0E">
        <w:rPr>
          <w:rtl/>
        </w:rPr>
        <w:t xml:space="preserve">ں </w:t>
      </w:r>
      <w:r>
        <w:rPr>
          <w:rtl/>
        </w:rPr>
        <w:t>كى بخشش اور خدا تعالى كى رحمت واسعہ كے ان كے شامل حال ہونے كا سبب بنتا ہے_</w:t>
      </w:r>
      <w:r w:rsidRPr="00F53257">
        <w:rPr>
          <w:rStyle w:val="libArabicChar"/>
          <w:rtl/>
        </w:rPr>
        <w:t>سيدخل</w:t>
      </w:r>
      <w:r w:rsidR="009C3D60" w:rsidRPr="0068406A">
        <w:rPr>
          <w:rStyle w:val="libArabicChar"/>
          <w:rFonts w:hint="cs"/>
          <w:rtl/>
        </w:rPr>
        <w:t>ه</w:t>
      </w:r>
      <w:r w:rsidRPr="00F53257">
        <w:rPr>
          <w:rStyle w:val="libArabicChar"/>
          <w:rFonts w:hint="cs"/>
          <w:rtl/>
        </w:rPr>
        <w:t>م</w:t>
      </w:r>
      <w:r w:rsidRPr="00F53257">
        <w:rPr>
          <w:rStyle w:val="libArabicChar"/>
          <w:rtl/>
        </w:rPr>
        <w:t xml:space="preserve"> الل</w:t>
      </w:r>
      <w:r w:rsidR="009C3D60" w:rsidRPr="0068406A">
        <w:rPr>
          <w:rStyle w:val="libArabicChar"/>
          <w:rFonts w:hint="cs"/>
          <w:rtl/>
        </w:rPr>
        <w:t>ه</w:t>
      </w:r>
      <w:r w:rsidRPr="00F53257">
        <w:rPr>
          <w:rStyle w:val="libArabicChar"/>
          <w:rtl/>
        </w:rPr>
        <w:t xml:space="preserve"> </w:t>
      </w:r>
      <w:r w:rsidRPr="00F53257">
        <w:rPr>
          <w:rStyle w:val="libArabicChar"/>
          <w:rFonts w:hint="cs"/>
          <w:rtl/>
        </w:rPr>
        <w:t>فى</w:t>
      </w:r>
      <w:r w:rsidRPr="00F53257">
        <w:rPr>
          <w:rStyle w:val="libArabicChar"/>
          <w:rtl/>
        </w:rPr>
        <w:t xml:space="preserve"> </w:t>
      </w:r>
      <w:r w:rsidRPr="00F53257">
        <w:rPr>
          <w:rStyle w:val="libArabicChar"/>
          <w:rFonts w:hint="cs"/>
          <w:rtl/>
        </w:rPr>
        <w:t>رحمت</w:t>
      </w:r>
      <w:r w:rsidR="009C3D60" w:rsidRPr="0068406A">
        <w:rPr>
          <w:rStyle w:val="libArabicChar"/>
          <w:rFonts w:hint="cs"/>
          <w:rtl/>
        </w:rPr>
        <w:t>ه</w:t>
      </w:r>
      <w:r w:rsidRPr="00F53257">
        <w:rPr>
          <w:rStyle w:val="libArabicChar"/>
          <w:rtl/>
        </w:rPr>
        <w:t xml:space="preserve"> </w:t>
      </w:r>
      <w:r w:rsidRPr="00F53257">
        <w:rPr>
          <w:rStyle w:val="libArabicChar"/>
          <w:rFonts w:hint="cs"/>
          <w:rtl/>
        </w:rPr>
        <w:t>ان</w:t>
      </w:r>
      <w:r w:rsidRPr="00F53257">
        <w:rPr>
          <w:rStyle w:val="libArabicChar"/>
          <w:rtl/>
        </w:rPr>
        <w:t xml:space="preserve"> </w:t>
      </w:r>
      <w:r w:rsidRPr="00F53257">
        <w:rPr>
          <w:rStyle w:val="libArabicChar"/>
          <w:rFonts w:hint="cs"/>
          <w:rtl/>
        </w:rPr>
        <w:t>الل</w:t>
      </w:r>
      <w:r w:rsidR="009C3D60" w:rsidRPr="0068406A">
        <w:rPr>
          <w:rStyle w:val="libArabicChar"/>
          <w:rFonts w:hint="cs"/>
          <w:rtl/>
        </w:rPr>
        <w:t>ه</w:t>
      </w:r>
      <w:r w:rsidRPr="00F53257">
        <w:rPr>
          <w:rStyle w:val="libArabicChar"/>
          <w:rtl/>
        </w:rPr>
        <w:t xml:space="preserve"> </w:t>
      </w:r>
      <w:r w:rsidRPr="00F53257">
        <w:rPr>
          <w:rStyle w:val="libArabicChar"/>
          <w:rFonts w:hint="cs"/>
          <w:rtl/>
        </w:rPr>
        <w:t>غفو</w:t>
      </w:r>
      <w:r w:rsidRPr="00F53257">
        <w:rPr>
          <w:rStyle w:val="libArabicChar"/>
          <w:rtl/>
        </w:rPr>
        <w:t>ر رحيم</w:t>
      </w:r>
    </w:p>
    <w:p w:rsidR="008E5E76" w:rsidRDefault="008E5E76" w:rsidP="008E5E76">
      <w:pPr>
        <w:pStyle w:val="libNormal"/>
        <w:rPr>
          <w:rtl/>
        </w:rPr>
      </w:pPr>
      <w:r>
        <w:rPr>
          <w:rtl/>
        </w:rPr>
        <w:t>18_ انفاق كرنے والے مومنين كا رحمت خداوندى سے بہرہ مند ہونا اسكى بے پايان رحمت و بخشش كا نتيجہ ہے_</w:t>
      </w:r>
    </w:p>
    <w:p w:rsidR="008E5E76" w:rsidRDefault="008E5E76" w:rsidP="00F53257">
      <w:pPr>
        <w:pStyle w:val="libArabic"/>
        <w:rPr>
          <w:rtl/>
        </w:rPr>
      </w:pPr>
      <w:r>
        <w:rPr>
          <w:rtl/>
        </w:rPr>
        <w:t>و من الاعراب من يؤمن ... و يتخذ ما ينفق قربات ... سيدخل</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فى</w:t>
      </w:r>
      <w:r>
        <w:rPr>
          <w:rtl/>
        </w:rPr>
        <w:t xml:space="preserve"> </w:t>
      </w:r>
      <w:r>
        <w:rPr>
          <w:rFonts w:hint="cs"/>
          <w:rtl/>
        </w:rPr>
        <w:t>رحمت</w:t>
      </w:r>
      <w:r w:rsidR="009C3D60" w:rsidRPr="0006486E">
        <w:rPr>
          <w:rFonts w:hint="cs"/>
          <w:rtl/>
        </w:rPr>
        <w:t>ه</w:t>
      </w:r>
    </w:p>
    <w:p w:rsidR="008E5E76" w:rsidRDefault="008E5E76" w:rsidP="00F53257">
      <w:pPr>
        <w:pStyle w:val="libNormal"/>
        <w:rPr>
          <w:rtl/>
        </w:rPr>
      </w:pPr>
      <w:r>
        <w:rPr>
          <w:rtl/>
        </w:rPr>
        <w:t>19_ خدا تعالى غفور ( بہت بخشنے والا ) اور رحيم ( وسيع رحمت والا ) ہے_</w:t>
      </w:r>
      <w:r w:rsidRPr="00F53257">
        <w:rPr>
          <w:rStyle w:val="libArabicChar"/>
          <w:rtl/>
        </w:rPr>
        <w:t>ان الل</w:t>
      </w:r>
      <w:r w:rsidR="009C3D60" w:rsidRPr="0068406A">
        <w:rPr>
          <w:rStyle w:val="libArabicChar"/>
          <w:rFonts w:hint="cs"/>
          <w:rtl/>
        </w:rPr>
        <w:t>ه</w:t>
      </w:r>
      <w:r w:rsidRPr="00F53257">
        <w:rPr>
          <w:rStyle w:val="libArabicChar"/>
          <w:rtl/>
        </w:rPr>
        <w:t xml:space="preserve"> </w:t>
      </w:r>
      <w:r w:rsidRPr="00F53257">
        <w:rPr>
          <w:rStyle w:val="libArabicChar"/>
          <w:rFonts w:hint="cs"/>
          <w:rtl/>
        </w:rPr>
        <w:t>غفور</w:t>
      </w:r>
      <w:r w:rsidRPr="00F53257">
        <w:rPr>
          <w:rStyle w:val="libArabicChar"/>
          <w:rtl/>
        </w:rPr>
        <w:t xml:space="preserve"> </w:t>
      </w:r>
      <w:r w:rsidRPr="00F53257">
        <w:rPr>
          <w:rStyle w:val="libArabicChar"/>
          <w:rFonts w:hint="cs"/>
          <w:rtl/>
        </w:rPr>
        <w:t>رحيم</w:t>
      </w:r>
    </w:p>
    <w:p w:rsidR="008E5E76" w:rsidRDefault="008E5E76" w:rsidP="00F53257">
      <w:pPr>
        <w:pStyle w:val="libNormal"/>
        <w:rPr>
          <w:rtl/>
        </w:rPr>
      </w:pPr>
      <w:r>
        <w:rPr>
          <w:rtl/>
        </w:rPr>
        <w:t>اسماو صفات :غفور 19; رحيم 19</w:t>
      </w:r>
    </w:p>
    <w:p w:rsidR="008E5E76" w:rsidRDefault="008E5E76" w:rsidP="00F53257">
      <w:pPr>
        <w:pStyle w:val="libNormal"/>
        <w:rPr>
          <w:rtl/>
        </w:rPr>
      </w:pPr>
      <w:r>
        <w:rPr>
          <w:rtl/>
        </w:rPr>
        <w:t>اقدار :انكو حاصل كرنے كى اہميت 15; ان مي</w:t>
      </w:r>
      <w:r w:rsidR="007C7B0E">
        <w:rPr>
          <w:rtl/>
        </w:rPr>
        <w:t xml:space="preserve">ں </w:t>
      </w:r>
      <w:r>
        <w:rPr>
          <w:rtl/>
        </w:rPr>
        <w:t>مؤثر عوامل 4</w:t>
      </w:r>
    </w:p>
    <w:p w:rsidR="008E5E76" w:rsidRDefault="008E5E76" w:rsidP="00F53257">
      <w:pPr>
        <w:pStyle w:val="libNormal"/>
        <w:rPr>
          <w:rtl/>
        </w:rPr>
      </w:pPr>
      <w:r>
        <w:rPr>
          <w:rtl/>
        </w:rPr>
        <w:t>انسان :اس كا اختيار 3</w:t>
      </w:r>
    </w:p>
    <w:p w:rsidR="008E5E76" w:rsidRDefault="008E5E76" w:rsidP="00F53257">
      <w:pPr>
        <w:pStyle w:val="libNormal"/>
        <w:rPr>
          <w:rtl/>
        </w:rPr>
      </w:pPr>
      <w:r>
        <w:rPr>
          <w:rtl/>
        </w:rPr>
        <w:t>انفاق :اسكى قدر و قيمت كا معيار 4;اسكے اثرات 10; اس مي</w:t>
      </w:r>
      <w:r w:rsidR="007C7B0E">
        <w:rPr>
          <w:rtl/>
        </w:rPr>
        <w:t xml:space="preserve">ں </w:t>
      </w:r>
      <w:r>
        <w:rPr>
          <w:rtl/>
        </w:rPr>
        <w:t>اخلاص كے عوامل 7</w:t>
      </w:r>
    </w:p>
    <w:p w:rsidR="008E5E76" w:rsidRDefault="008E5E76" w:rsidP="00F53257">
      <w:pPr>
        <w:pStyle w:val="libNormal"/>
        <w:rPr>
          <w:rtl/>
        </w:rPr>
      </w:pPr>
      <w:r>
        <w:rPr>
          <w:rtl/>
        </w:rPr>
        <w:t>انفاق كرنے والے:ان كا شكر يہ ادا كرنا 14;انكے ساتھ وعدہ 16; ان كيلئے دعا كرنا 6،14</w:t>
      </w:r>
    </w:p>
    <w:p w:rsidR="008E5E76" w:rsidRDefault="008E5E76" w:rsidP="00F53257">
      <w:pPr>
        <w:pStyle w:val="libNormal"/>
        <w:rPr>
          <w:rtl/>
        </w:rPr>
      </w:pPr>
      <w:r>
        <w:rPr>
          <w:rtl/>
        </w:rPr>
        <w:t>ايمان:خدا پر ايمان كى اہميت 2;خدا پر ايمان كے آثار 7; قيامت پر ايمان كى اہميت2;قيامت پر ايمان كے آثار 7</w:t>
      </w:r>
    </w:p>
    <w:p w:rsidR="00F53257" w:rsidRDefault="00A92F5E" w:rsidP="00462002">
      <w:pPr>
        <w:pStyle w:val="libPoemTini"/>
        <w:rPr>
          <w:rtl/>
        </w:rPr>
      </w:pPr>
      <w:r>
        <w:rPr>
          <w:rtl/>
        </w:rPr>
        <w:br w:type="page"/>
      </w:r>
    </w:p>
    <w:p w:rsidR="008E5E76" w:rsidRDefault="008E5E76" w:rsidP="00F53257">
      <w:pPr>
        <w:pStyle w:val="libNormal"/>
        <w:rPr>
          <w:rtl/>
        </w:rPr>
      </w:pPr>
      <w:r>
        <w:rPr>
          <w:rtl/>
        </w:rPr>
        <w:lastRenderedPageBreak/>
        <w:t>باديہ نشين لوگ:ان كا اخلاص 5; انكا انفاق 5 ; انكا تقرب 5يہ اور حضرت محمد (ص) كى دعا 5</w:t>
      </w:r>
    </w:p>
    <w:p w:rsidR="008E5E76" w:rsidRDefault="008E5E76" w:rsidP="00F53257">
      <w:pPr>
        <w:pStyle w:val="libNormal"/>
        <w:rPr>
          <w:rtl/>
        </w:rPr>
      </w:pPr>
      <w:r>
        <w:rPr>
          <w:rtl/>
        </w:rPr>
        <w:t>بخشش:اس كاپيش خيمہ 10،12،17</w:t>
      </w:r>
    </w:p>
    <w:p w:rsidR="008E5E76" w:rsidRDefault="008E5E76" w:rsidP="00F53257">
      <w:pPr>
        <w:pStyle w:val="libNormal"/>
        <w:rPr>
          <w:rtl/>
        </w:rPr>
      </w:pPr>
      <w:r>
        <w:rPr>
          <w:rtl/>
        </w:rPr>
        <w:t>تقرب:اسكا پيش خيمہ 13;اسكى اہميت 15; اس كے عوامل 10،11،12</w:t>
      </w:r>
    </w:p>
    <w:p w:rsidR="008E5E76" w:rsidRDefault="008E5E76" w:rsidP="00F53257">
      <w:pPr>
        <w:pStyle w:val="libNormal"/>
        <w:rPr>
          <w:rtl/>
        </w:rPr>
      </w:pPr>
      <w:r>
        <w:rPr>
          <w:rtl/>
        </w:rPr>
        <w:t>تمايلات:ان مي</w:t>
      </w:r>
      <w:r w:rsidR="007C7B0E">
        <w:rPr>
          <w:rtl/>
        </w:rPr>
        <w:t xml:space="preserve">ں </w:t>
      </w:r>
      <w:r>
        <w:rPr>
          <w:rtl/>
        </w:rPr>
        <w:t>مؤثر عوامل 3</w:t>
      </w:r>
    </w:p>
    <w:p w:rsidR="008E5E76" w:rsidRDefault="008E5E76" w:rsidP="00F53257">
      <w:pPr>
        <w:pStyle w:val="libNormal"/>
        <w:rPr>
          <w:rtl/>
        </w:rPr>
      </w:pPr>
      <w:r>
        <w:rPr>
          <w:rtl/>
        </w:rPr>
        <w:t>خدا تعالى :اسكى بخشش كے آثار 18; اسكى رحمت كا پيش خيمہ 10،12،17;اسكى مہربانى كے آثار 18; اسكے وعدے 16</w:t>
      </w:r>
    </w:p>
    <w:p w:rsidR="008E5E76" w:rsidRDefault="008E5E76" w:rsidP="00F53257">
      <w:pPr>
        <w:pStyle w:val="libNormal"/>
        <w:rPr>
          <w:rtl/>
        </w:rPr>
      </w:pPr>
      <w:r>
        <w:rPr>
          <w:rtl/>
        </w:rPr>
        <w:t>دعا:اسكى اہميت 14</w:t>
      </w:r>
    </w:p>
    <w:p w:rsidR="008E5E76" w:rsidRDefault="008E5E76" w:rsidP="00F53257">
      <w:pPr>
        <w:pStyle w:val="libNormal"/>
        <w:rPr>
          <w:rtl/>
        </w:rPr>
      </w:pPr>
      <w:r>
        <w:rPr>
          <w:rtl/>
        </w:rPr>
        <w:t>دين كے خدمت گزار لوگ:انكا شكر يہ ادا كرنا 14; ان كيلئے دعا 14</w:t>
      </w:r>
    </w:p>
    <w:p w:rsidR="008E5E76" w:rsidRDefault="008E5E76" w:rsidP="00F53257">
      <w:pPr>
        <w:pStyle w:val="libNormal"/>
        <w:rPr>
          <w:rtl/>
        </w:rPr>
      </w:pPr>
      <w:r>
        <w:rPr>
          <w:rtl/>
        </w:rPr>
        <w:t xml:space="preserve">دينى راہنما :ان كى ذمہ دارى 14;ان كى طرف سے شكر يہ ادا كرنے كى اہميت 14، </w:t>
      </w:r>
    </w:p>
    <w:p w:rsidR="008E5E76" w:rsidRDefault="008E5E76" w:rsidP="00F53257">
      <w:pPr>
        <w:pStyle w:val="libNormal"/>
        <w:rPr>
          <w:rtl/>
        </w:rPr>
      </w:pPr>
      <w:r>
        <w:rPr>
          <w:rtl/>
        </w:rPr>
        <w:t>رحمت:اس كا وعدہ 16;يہ جنكے شامل حال ہے16،18</w:t>
      </w:r>
    </w:p>
    <w:p w:rsidR="008E5E76" w:rsidRDefault="008E5E76" w:rsidP="00F53257">
      <w:pPr>
        <w:pStyle w:val="libNormal"/>
        <w:rPr>
          <w:rtl/>
        </w:rPr>
      </w:pPr>
      <w:r>
        <w:rPr>
          <w:rtl/>
        </w:rPr>
        <w:t>عقيدہ :اس مي</w:t>
      </w:r>
      <w:r w:rsidR="007C7B0E">
        <w:rPr>
          <w:rtl/>
        </w:rPr>
        <w:t xml:space="preserve">ں </w:t>
      </w:r>
      <w:r>
        <w:rPr>
          <w:rtl/>
        </w:rPr>
        <w:t>مؤثر عوامل 3</w:t>
      </w:r>
    </w:p>
    <w:p w:rsidR="008E5E76" w:rsidRDefault="008E5E76" w:rsidP="00F53257">
      <w:pPr>
        <w:pStyle w:val="libNormal"/>
        <w:rPr>
          <w:rtl/>
        </w:rPr>
      </w:pPr>
      <w:r>
        <w:rPr>
          <w:rtl/>
        </w:rPr>
        <w:t>عمل:اسكى قدر و قيمت كا معيار 4;اس مي</w:t>
      </w:r>
      <w:r w:rsidR="007C7B0E">
        <w:rPr>
          <w:rtl/>
        </w:rPr>
        <w:t xml:space="preserve">ں </w:t>
      </w:r>
      <w:r>
        <w:rPr>
          <w:rtl/>
        </w:rPr>
        <w:t>اخلاص كے عوامل 7; پسنديدہ عمل 13</w:t>
      </w:r>
    </w:p>
    <w:p w:rsidR="008E5E76" w:rsidRDefault="008E5E76" w:rsidP="00F53257">
      <w:pPr>
        <w:pStyle w:val="libNormal"/>
        <w:rPr>
          <w:rtl/>
        </w:rPr>
      </w:pPr>
      <w:r>
        <w:rPr>
          <w:rtl/>
        </w:rPr>
        <w:t>قيامت :اس پر ايمان ركھنے والے1</w:t>
      </w:r>
    </w:p>
    <w:p w:rsidR="008E5E76" w:rsidRDefault="008E5E76" w:rsidP="00F53257">
      <w:pPr>
        <w:pStyle w:val="libNormal"/>
        <w:rPr>
          <w:rtl/>
        </w:rPr>
      </w:pPr>
      <w:r>
        <w:rPr>
          <w:rtl/>
        </w:rPr>
        <w:t>كفار :باديہ نشين كفار 1</w:t>
      </w:r>
    </w:p>
    <w:p w:rsidR="008E5E76" w:rsidRDefault="008E5E76" w:rsidP="00F53257">
      <w:pPr>
        <w:pStyle w:val="libNormal"/>
        <w:rPr>
          <w:rtl/>
        </w:rPr>
      </w:pPr>
      <w:r>
        <w:rPr>
          <w:rtl/>
        </w:rPr>
        <w:t>كفر :اسكے درجے 1</w:t>
      </w:r>
    </w:p>
    <w:p w:rsidR="008E5E76" w:rsidRDefault="008E5E76" w:rsidP="00F53257">
      <w:pPr>
        <w:pStyle w:val="libNormal"/>
        <w:rPr>
          <w:rtl/>
        </w:rPr>
      </w:pPr>
      <w:r>
        <w:rPr>
          <w:rtl/>
        </w:rPr>
        <w:t>ماحول :اجتماعى ماحول كے آثار 3; اجتماعى ماحول كا مجبور كرنا 3</w:t>
      </w:r>
    </w:p>
    <w:p w:rsidR="008E5E76" w:rsidRDefault="008E5E76" w:rsidP="00F53257">
      <w:pPr>
        <w:pStyle w:val="libNormal"/>
        <w:rPr>
          <w:rtl/>
        </w:rPr>
      </w:pPr>
      <w:r>
        <w:rPr>
          <w:rtl/>
        </w:rPr>
        <w:t>مادى وسائل :ان سے استفادہ كرنا 15</w:t>
      </w:r>
    </w:p>
    <w:p w:rsidR="008E5E76" w:rsidRDefault="008E5E76" w:rsidP="00F53257">
      <w:pPr>
        <w:pStyle w:val="libNormal"/>
        <w:rPr>
          <w:rtl/>
        </w:rPr>
      </w:pPr>
      <w:r>
        <w:rPr>
          <w:rtl/>
        </w:rPr>
        <w:t>محرك :اسكے آثار 4</w:t>
      </w:r>
    </w:p>
    <w:p w:rsidR="008E5E76" w:rsidRDefault="008E5E76" w:rsidP="00F53257">
      <w:pPr>
        <w:pStyle w:val="libNormal"/>
        <w:rPr>
          <w:rtl/>
        </w:rPr>
      </w:pPr>
      <w:r>
        <w:rPr>
          <w:rtl/>
        </w:rPr>
        <w:t>محمد(ص) :آپ(ص) كى دعا 6; آپ(ص) كى دعا حاصل كرنا 13;</w:t>
      </w:r>
    </w:p>
    <w:p w:rsidR="00F53257" w:rsidRDefault="00A92F5E" w:rsidP="00462002">
      <w:pPr>
        <w:pStyle w:val="libPoemTini"/>
        <w:rPr>
          <w:rtl/>
        </w:rPr>
      </w:pPr>
      <w:r>
        <w:rPr>
          <w:rtl/>
        </w:rPr>
        <w:br w:type="page"/>
      </w:r>
    </w:p>
    <w:p w:rsidR="008E5E76" w:rsidRDefault="008E5E76" w:rsidP="00F53257">
      <w:pPr>
        <w:pStyle w:val="libNormal"/>
        <w:rPr>
          <w:rtl/>
        </w:rPr>
      </w:pPr>
      <w:r>
        <w:rPr>
          <w:rtl/>
        </w:rPr>
        <w:lastRenderedPageBreak/>
        <w:t>آپ(ص) كى دعا كا پيش خيمہ 10; آپ(ص) كى دعا كى قدر و قيمت 9;آپ(ص) كى دعا كے آثار 9،12; آپ(ص) كى دعا كے عوامل 11</w:t>
      </w:r>
    </w:p>
    <w:p w:rsidR="008E5E76" w:rsidRDefault="008E5E76" w:rsidP="00F53257">
      <w:pPr>
        <w:pStyle w:val="libNormal"/>
        <w:rPr>
          <w:rtl/>
        </w:rPr>
      </w:pPr>
      <w:r>
        <w:rPr>
          <w:rtl/>
        </w:rPr>
        <w:t>مومنين :انكى كوشش 18;ان كے انفاق كے آثار 11،17; ان كے ساتھ وعدہ 16; باديہ نشين مومنين 1; خدا پر</w:t>
      </w:r>
    </w:p>
    <w:p w:rsidR="008E5E76" w:rsidRDefault="008E5E76" w:rsidP="008E5E76">
      <w:pPr>
        <w:pStyle w:val="libNormal"/>
        <w:rPr>
          <w:rtl/>
        </w:rPr>
      </w:pPr>
      <w:r>
        <w:rPr>
          <w:rtl/>
        </w:rPr>
        <w:t>ايمان لانے والے 1; مومنين اور حضرت محمد(ص) كى دعا 8;مومنين اور خدا كا تقرب 8</w:t>
      </w:r>
    </w:p>
    <w:p w:rsidR="008E5E76" w:rsidRDefault="008E5E76" w:rsidP="00F53257">
      <w:pPr>
        <w:pStyle w:val="libNormal"/>
        <w:rPr>
          <w:rtl/>
        </w:rPr>
      </w:pPr>
      <w:r>
        <w:rPr>
          <w:rtl/>
        </w:rPr>
        <w:t>نفاق:اسكے اثرات 1</w:t>
      </w:r>
    </w:p>
    <w:p w:rsidR="00F53257" w:rsidRDefault="008E5E76" w:rsidP="00F53257">
      <w:pPr>
        <w:pStyle w:val="libNormal"/>
        <w:rPr>
          <w:rtl/>
        </w:rPr>
      </w:pPr>
      <w:r>
        <w:rPr>
          <w:rtl/>
        </w:rPr>
        <w:t>نيت :اسكے اثرات4</w:t>
      </w:r>
    </w:p>
    <w:p w:rsidR="00F53257" w:rsidRDefault="00F53257" w:rsidP="00F53257">
      <w:pPr>
        <w:pStyle w:val="Heading2Center"/>
        <w:rPr>
          <w:rtl/>
        </w:rPr>
      </w:pPr>
      <w:bookmarkStart w:id="100" w:name="_Toc25581324"/>
      <w:r>
        <w:rPr>
          <w:rFonts w:hint="cs"/>
          <w:rtl/>
        </w:rPr>
        <w:t>آیت 100</w:t>
      </w:r>
      <w:bookmarkEnd w:id="100"/>
    </w:p>
    <w:p w:rsidR="008E5E76" w:rsidRDefault="00192F58" w:rsidP="00F53257">
      <w:pPr>
        <w:pStyle w:val="libNormal"/>
        <w:rPr>
          <w:rtl/>
        </w:rPr>
      </w:pPr>
      <w:r>
        <w:rPr>
          <w:rStyle w:val="libAieChar"/>
          <w:rtl/>
        </w:rPr>
        <w:t xml:space="preserve"> </w:t>
      </w:r>
      <w:r w:rsidRPr="00192F58">
        <w:rPr>
          <w:rStyle w:val="libAlaemChar"/>
          <w:rtl/>
        </w:rPr>
        <w:t>(</w:t>
      </w:r>
      <w:r>
        <w:rPr>
          <w:rStyle w:val="libAieChar"/>
          <w:rtl/>
        </w:rPr>
        <w:t xml:space="preserve"> </w:t>
      </w:r>
      <w:r w:rsidRPr="00F53257">
        <w:rPr>
          <w:rStyle w:val="libAieChar"/>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مہاجرين و انصار مي</w:t>
      </w:r>
      <w:r w:rsidR="007C7B0E">
        <w:rPr>
          <w:rtl/>
        </w:rPr>
        <w:t xml:space="preserve">ں </w:t>
      </w:r>
      <w:r>
        <w:rPr>
          <w:rtl/>
        </w:rPr>
        <w:t>سے سبقت كرنے والے اور جن لوگو</w:t>
      </w:r>
      <w:r w:rsidR="007C7B0E">
        <w:rPr>
          <w:rtl/>
        </w:rPr>
        <w:t xml:space="preserve">ں </w:t>
      </w:r>
      <w:r>
        <w:rPr>
          <w:rtl/>
        </w:rPr>
        <w:t>نے نيكى مي</w:t>
      </w:r>
      <w:r w:rsidR="007C7B0E">
        <w:rPr>
          <w:rtl/>
        </w:rPr>
        <w:t xml:space="preserve">ں </w:t>
      </w:r>
      <w:r>
        <w:rPr>
          <w:rtl/>
        </w:rPr>
        <w:t>ان ا تباع كيا ہے ان سب سے خدا راضى ہوگيا ہے اور يہ سب خدا سے راضى ہي</w:t>
      </w:r>
      <w:r w:rsidR="007C7B0E">
        <w:rPr>
          <w:rtl/>
        </w:rPr>
        <w:t xml:space="preserve">ں </w:t>
      </w:r>
      <w:r>
        <w:rPr>
          <w:rtl/>
        </w:rPr>
        <w:t>خدا نے ان كے لئے وہ باغات مہّيا كئے ہي</w:t>
      </w:r>
      <w:r w:rsidR="007C7B0E">
        <w:rPr>
          <w:rtl/>
        </w:rPr>
        <w:t xml:space="preserve">ں </w:t>
      </w:r>
      <w:r>
        <w:rPr>
          <w:rtl/>
        </w:rPr>
        <w:t>جن كے نيچے نہري</w:t>
      </w:r>
      <w:r w:rsidR="007C7B0E">
        <w:rPr>
          <w:rtl/>
        </w:rPr>
        <w:t xml:space="preserve">ں </w:t>
      </w:r>
      <w:r>
        <w:rPr>
          <w:rtl/>
        </w:rPr>
        <w:t>جارى ہي</w:t>
      </w:r>
      <w:r w:rsidR="007C7B0E">
        <w:rPr>
          <w:rtl/>
        </w:rPr>
        <w:t xml:space="preserve">ں </w:t>
      </w:r>
      <w:r>
        <w:rPr>
          <w:rtl/>
        </w:rPr>
        <w:t>اور يہ ان مي</w:t>
      </w:r>
      <w:r w:rsidR="007C7B0E">
        <w:rPr>
          <w:rtl/>
        </w:rPr>
        <w:t xml:space="preserve">ں </w:t>
      </w:r>
      <w:r>
        <w:rPr>
          <w:rtl/>
        </w:rPr>
        <w:t>ہميشہ رہنے والے ہي</w:t>
      </w:r>
      <w:r w:rsidR="007C7B0E">
        <w:rPr>
          <w:rtl/>
        </w:rPr>
        <w:t xml:space="preserve">ں </w:t>
      </w:r>
      <w:r>
        <w:rPr>
          <w:rtl/>
        </w:rPr>
        <w:t>اور يہى بہت بڑى كاميابى ہے _</w:t>
      </w:r>
    </w:p>
    <w:p w:rsidR="008E5E76" w:rsidRDefault="008E5E76" w:rsidP="008E5E76">
      <w:pPr>
        <w:pStyle w:val="libNormal"/>
        <w:rPr>
          <w:rtl/>
        </w:rPr>
      </w:pPr>
      <w:r>
        <w:rPr>
          <w:rtl/>
        </w:rPr>
        <w:t>1_ خدا تعالى ، مہاجرين و انصار مي</w:t>
      </w:r>
      <w:r w:rsidR="007C7B0E">
        <w:rPr>
          <w:rtl/>
        </w:rPr>
        <w:t xml:space="preserve">ں </w:t>
      </w:r>
      <w:r>
        <w:rPr>
          <w:rtl/>
        </w:rPr>
        <w:t>سے سب سے پہلے قدم بڑھانے والو</w:t>
      </w:r>
      <w:r w:rsidR="007C7B0E">
        <w:rPr>
          <w:rtl/>
        </w:rPr>
        <w:t xml:space="preserve">ں </w:t>
      </w:r>
      <w:r>
        <w:rPr>
          <w:rtl/>
        </w:rPr>
        <w:t>اور ان كے راستے كى پيروى كرنے والو</w:t>
      </w:r>
      <w:r w:rsidR="007C7B0E">
        <w:rPr>
          <w:rtl/>
        </w:rPr>
        <w:t xml:space="preserve">ں </w:t>
      </w:r>
      <w:r>
        <w:rPr>
          <w:rtl/>
        </w:rPr>
        <w:t>سے راضى ہے اور وہ بھى خدا تعالى سے راضى ہي</w:t>
      </w:r>
      <w:r w:rsidR="007C7B0E">
        <w:rPr>
          <w:rtl/>
        </w:rPr>
        <w:t xml:space="preserve">ں </w:t>
      </w:r>
      <w:r>
        <w:rPr>
          <w:rtl/>
        </w:rPr>
        <w:t>_</w:t>
      </w:r>
    </w:p>
    <w:p w:rsidR="008E5E76" w:rsidRDefault="008E5E76" w:rsidP="00F53257">
      <w:pPr>
        <w:pStyle w:val="libArabic"/>
        <w:rPr>
          <w:rtl/>
        </w:rPr>
      </w:pPr>
      <w:r>
        <w:rPr>
          <w:rtl/>
        </w:rPr>
        <w:t>و السابقون الاولون من الم</w:t>
      </w:r>
      <w:r w:rsidR="009C3D60" w:rsidRPr="0006486E">
        <w:rPr>
          <w:rFonts w:hint="cs"/>
          <w:rtl/>
        </w:rPr>
        <w:t>ه</w:t>
      </w:r>
      <w:r>
        <w:rPr>
          <w:rFonts w:hint="cs"/>
          <w:rtl/>
        </w:rPr>
        <w:t>اجرين</w:t>
      </w:r>
      <w:r>
        <w:rPr>
          <w:rtl/>
        </w:rPr>
        <w:t xml:space="preserve"> </w:t>
      </w:r>
      <w:r>
        <w:rPr>
          <w:rFonts w:hint="cs"/>
          <w:rtl/>
        </w:rPr>
        <w:t>و</w:t>
      </w:r>
      <w:r>
        <w:rPr>
          <w:rtl/>
        </w:rPr>
        <w:t xml:space="preserve"> </w:t>
      </w:r>
      <w:r>
        <w:rPr>
          <w:rFonts w:hint="cs"/>
          <w:rtl/>
        </w:rPr>
        <w:t>الانصار</w:t>
      </w:r>
      <w:r>
        <w:rPr>
          <w:rtl/>
        </w:rPr>
        <w:t xml:space="preserve"> </w:t>
      </w:r>
      <w:r>
        <w:rPr>
          <w:rFonts w:hint="cs"/>
          <w:rtl/>
        </w:rPr>
        <w:t>و</w:t>
      </w:r>
      <w:r>
        <w:rPr>
          <w:rtl/>
        </w:rPr>
        <w:t xml:space="preserve"> </w:t>
      </w:r>
      <w:r>
        <w:rPr>
          <w:rFonts w:hint="cs"/>
          <w:rtl/>
        </w:rPr>
        <w:t>الذين</w:t>
      </w:r>
      <w:r>
        <w:rPr>
          <w:rtl/>
        </w:rPr>
        <w:t xml:space="preserve"> </w:t>
      </w:r>
      <w:r>
        <w:rPr>
          <w:rFonts w:hint="cs"/>
          <w:rtl/>
        </w:rPr>
        <w:t>اتبعو</w:t>
      </w:r>
      <w:r w:rsidR="009C3D60" w:rsidRPr="0006486E">
        <w:rPr>
          <w:rFonts w:hint="cs"/>
          <w:rtl/>
        </w:rPr>
        <w:t>ه</w:t>
      </w:r>
      <w:r>
        <w:rPr>
          <w:rFonts w:hint="cs"/>
          <w:rtl/>
        </w:rPr>
        <w:t>م</w:t>
      </w:r>
      <w:r>
        <w:rPr>
          <w:rtl/>
        </w:rPr>
        <w:t xml:space="preserve"> </w:t>
      </w:r>
      <w:r>
        <w:rPr>
          <w:rFonts w:hint="cs"/>
          <w:rtl/>
        </w:rPr>
        <w:t>باحسان</w:t>
      </w:r>
      <w:r>
        <w:rPr>
          <w:rtl/>
        </w:rPr>
        <w:t xml:space="preserve"> </w:t>
      </w:r>
      <w:r>
        <w:rPr>
          <w:rFonts w:hint="cs"/>
          <w:rtl/>
        </w:rPr>
        <w:t>رضى</w:t>
      </w:r>
      <w:r>
        <w:rPr>
          <w:rtl/>
        </w:rPr>
        <w:t xml:space="preserve"> </w:t>
      </w:r>
      <w:r>
        <w:rPr>
          <w:rFonts w:hint="cs"/>
          <w:rtl/>
        </w:rPr>
        <w:t>الل</w:t>
      </w:r>
      <w:r w:rsidR="009C3D60" w:rsidRPr="0006486E">
        <w:rPr>
          <w:rFonts w:hint="cs"/>
          <w:rtl/>
        </w:rPr>
        <w:t>ه</w:t>
      </w:r>
      <w:r>
        <w:rPr>
          <w:rtl/>
        </w:rPr>
        <w:t xml:space="preserve"> </w:t>
      </w:r>
      <w:r>
        <w:rPr>
          <w:rFonts w:hint="cs"/>
          <w:rtl/>
        </w:rPr>
        <w:t>عن</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رضوا</w:t>
      </w:r>
      <w:r>
        <w:rPr>
          <w:rtl/>
        </w:rPr>
        <w:t xml:space="preserve"> </w:t>
      </w:r>
      <w:r>
        <w:rPr>
          <w:rFonts w:hint="cs"/>
          <w:rtl/>
        </w:rPr>
        <w:t>عن</w:t>
      </w:r>
      <w:r w:rsidR="009C3D60" w:rsidRPr="0006486E">
        <w:rPr>
          <w:rFonts w:hint="cs"/>
          <w:rtl/>
        </w:rPr>
        <w:t>ه</w:t>
      </w:r>
    </w:p>
    <w:p w:rsidR="008E5E76" w:rsidRDefault="008E5E76" w:rsidP="008E5E76">
      <w:pPr>
        <w:pStyle w:val="libNormal"/>
        <w:rPr>
          <w:rtl/>
        </w:rPr>
      </w:pPr>
      <w:r>
        <w:rPr>
          <w:rtl/>
        </w:rPr>
        <w:t>2_ خدا تعالى كى بارگاہ مي</w:t>
      </w:r>
      <w:r w:rsidR="007C7B0E">
        <w:rPr>
          <w:rtl/>
        </w:rPr>
        <w:t xml:space="preserve">ں </w:t>
      </w:r>
      <w:r>
        <w:rPr>
          <w:rtl/>
        </w:rPr>
        <w:t>ايمان و عمل كى طرف سبقت كرنے كى خاص اہميت اور قدرو قيمت ہے_</w:t>
      </w:r>
    </w:p>
    <w:p w:rsidR="008E5E76" w:rsidRDefault="008E5E76" w:rsidP="00F53257">
      <w:pPr>
        <w:pStyle w:val="libArabic"/>
        <w:rPr>
          <w:rtl/>
        </w:rPr>
      </w:pPr>
      <w:r>
        <w:rPr>
          <w:rtl/>
        </w:rPr>
        <w:t>و السابقون الاولون من الم</w:t>
      </w:r>
      <w:r w:rsidR="009C3D60" w:rsidRPr="0006486E">
        <w:rPr>
          <w:rFonts w:hint="cs"/>
          <w:rtl/>
        </w:rPr>
        <w:t>ه</w:t>
      </w:r>
      <w:r>
        <w:rPr>
          <w:rFonts w:hint="cs"/>
          <w:rtl/>
        </w:rPr>
        <w:t>اجرين</w:t>
      </w:r>
      <w:r>
        <w:rPr>
          <w:rtl/>
        </w:rPr>
        <w:t xml:space="preserve"> </w:t>
      </w:r>
      <w:r>
        <w:rPr>
          <w:rFonts w:hint="cs"/>
          <w:rtl/>
        </w:rPr>
        <w:t>و</w:t>
      </w:r>
      <w:r>
        <w:rPr>
          <w:rtl/>
        </w:rPr>
        <w:t xml:space="preserve"> </w:t>
      </w:r>
      <w:r>
        <w:rPr>
          <w:rFonts w:hint="cs"/>
          <w:rtl/>
        </w:rPr>
        <w:t>الانصار</w:t>
      </w:r>
    </w:p>
    <w:p w:rsidR="00F53257" w:rsidRDefault="00F53257" w:rsidP="00F53257">
      <w:pPr>
        <w:pStyle w:val="libNormal"/>
        <w:rPr>
          <w:rtl/>
        </w:rPr>
      </w:pPr>
      <w:r>
        <w:rPr>
          <w:rtl/>
        </w:rPr>
        <w:t>3_ سخت اور دشوار حالات ميں دين اور الہى اقدار كى حمايت كرنے كى بڑى قدر و قيمت ہے_</w:t>
      </w:r>
    </w:p>
    <w:p w:rsidR="00F53257" w:rsidRDefault="00F53257" w:rsidP="00F53257">
      <w:pPr>
        <w:pStyle w:val="libArabic"/>
        <w:rPr>
          <w:rtl/>
        </w:rPr>
      </w:pPr>
      <w:r>
        <w:rPr>
          <w:rtl/>
        </w:rPr>
        <w:t>و السابقون الاولون من الم</w:t>
      </w:r>
      <w:r w:rsidR="009C3D60" w:rsidRPr="0006486E">
        <w:rPr>
          <w:rFonts w:hint="cs"/>
          <w:rtl/>
        </w:rPr>
        <w:t>ه</w:t>
      </w:r>
      <w:r>
        <w:rPr>
          <w:rFonts w:hint="cs"/>
          <w:rtl/>
        </w:rPr>
        <w:t>اجرين</w:t>
      </w:r>
      <w:r>
        <w:rPr>
          <w:rtl/>
        </w:rPr>
        <w:t xml:space="preserve"> </w:t>
      </w:r>
      <w:r>
        <w:rPr>
          <w:rFonts w:hint="cs"/>
          <w:rtl/>
        </w:rPr>
        <w:t>و</w:t>
      </w:r>
      <w:r>
        <w:rPr>
          <w:rtl/>
        </w:rPr>
        <w:t xml:space="preserve"> </w:t>
      </w:r>
      <w:r>
        <w:rPr>
          <w:rFonts w:hint="cs"/>
          <w:rtl/>
        </w:rPr>
        <w:t>الانصار</w:t>
      </w:r>
    </w:p>
    <w:p w:rsidR="00F53257" w:rsidRDefault="00F53257" w:rsidP="00F53257">
      <w:pPr>
        <w:pStyle w:val="libNormal"/>
        <w:rPr>
          <w:rtl/>
        </w:rPr>
      </w:pPr>
      <w:r>
        <w:rPr>
          <w:rtl/>
        </w:rPr>
        <w:t>4_ صرف نيكى كے راستے ميں مہاجرين و انصار كى پيروى قابل تعريف اور قابل قدر ہے نہ ہر قسم كى پيروي</w:t>
      </w:r>
    </w:p>
    <w:p w:rsidR="00F53257" w:rsidRDefault="00F53257" w:rsidP="00F53257">
      <w:pPr>
        <w:pStyle w:val="libArabic"/>
        <w:rPr>
          <w:rtl/>
        </w:rPr>
      </w:pPr>
      <w:r>
        <w:rPr>
          <w:rtl/>
        </w:rPr>
        <w:t>و السابقون ... و الذين اتبعو</w:t>
      </w:r>
      <w:r w:rsidR="009C3D60" w:rsidRPr="0006486E">
        <w:rPr>
          <w:rFonts w:hint="cs"/>
          <w:rtl/>
        </w:rPr>
        <w:t>ه</w:t>
      </w:r>
      <w:r>
        <w:rPr>
          <w:rFonts w:hint="cs"/>
          <w:rtl/>
        </w:rPr>
        <w:t>م</w:t>
      </w:r>
      <w:r>
        <w:rPr>
          <w:rtl/>
        </w:rPr>
        <w:t xml:space="preserve"> </w:t>
      </w:r>
      <w:r>
        <w:rPr>
          <w:rFonts w:hint="cs"/>
          <w:rtl/>
        </w:rPr>
        <w:t>باحسان</w:t>
      </w:r>
    </w:p>
    <w:p w:rsidR="00F53257" w:rsidRPr="00F53257" w:rsidRDefault="00F53257" w:rsidP="00F53257">
      <w:pPr>
        <w:pStyle w:val="libNormal"/>
        <w:rPr>
          <w:rtl/>
        </w:rPr>
      </w:pPr>
    </w:p>
    <w:p w:rsidR="00F53257" w:rsidRDefault="00A92F5E" w:rsidP="00462002">
      <w:pPr>
        <w:pStyle w:val="libPoemTini"/>
        <w:rPr>
          <w:rtl/>
        </w:rPr>
      </w:pPr>
      <w:r>
        <w:rPr>
          <w:rtl/>
        </w:rPr>
        <w:br w:type="page"/>
      </w:r>
    </w:p>
    <w:p w:rsidR="008E5E76" w:rsidRDefault="008E5E76" w:rsidP="008E5E76">
      <w:pPr>
        <w:pStyle w:val="libNormal"/>
        <w:rPr>
          <w:rtl/>
        </w:rPr>
      </w:pPr>
      <w:r>
        <w:rPr>
          <w:rtl/>
        </w:rPr>
        <w:lastRenderedPageBreak/>
        <w:t>5_ مہاجرين و انصار كے قابل قدر ہونے كا لازمہ ان سے برے عمل كے صدور كى نفى نہي</w:t>
      </w:r>
      <w:r w:rsidR="007C7B0E">
        <w:rPr>
          <w:rtl/>
        </w:rPr>
        <w:t xml:space="preserve">ں </w:t>
      </w:r>
      <w:r>
        <w:rPr>
          <w:rtl/>
        </w:rPr>
        <w:t>ہے_</w:t>
      </w:r>
    </w:p>
    <w:p w:rsidR="008E5E76" w:rsidRDefault="008E5E76" w:rsidP="00F53257">
      <w:pPr>
        <w:pStyle w:val="libArabic"/>
        <w:rPr>
          <w:rtl/>
        </w:rPr>
      </w:pPr>
      <w:r>
        <w:rPr>
          <w:rtl/>
        </w:rPr>
        <w:t>و الذين اتبعو</w:t>
      </w:r>
      <w:r w:rsidR="009C3D60" w:rsidRPr="0006486E">
        <w:rPr>
          <w:rFonts w:hint="cs"/>
          <w:rtl/>
        </w:rPr>
        <w:t>ه</w:t>
      </w:r>
      <w:r>
        <w:rPr>
          <w:rFonts w:hint="cs"/>
          <w:rtl/>
        </w:rPr>
        <w:t>م</w:t>
      </w:r>
      <w:r>
        <w:rPr>
          <w:rtl/>
        </w:rPr>
        <w:t xml:space="preserve"> </w:t>
      </w:r>
      <w:r>
        <w:rPr>
          <w:rFonts w:hint="cs"/>
          <w:rtl/>
        </w:rPr>
        <w:t>باحسان</w:t>
      </w:r>
    </w:p>
    <w:p w:rsidR="008E5E76" w:rsidRDefault="008E5E76" w:rsidP="008E5E76">
      <w:pPr>
        <w:pStyle w:val="libNormal"/>
        <w:rPr>
          <w:rtl/>
        </w:rPr>
      </w:pPr>
      <w:r>
        <w:rPr>
          <w:rtl/>
        </w:rPr>
        <w:t>خدا تعالى نے متابعت كرنے والو</w:t>
      </w:r>
      <w:r w:rsidR="007C7B0E">
        <w:rPr>
          <w:rtl/>
        </w:rPr>
        <w:t xml:space="preserve">ں </w:t>
      </w:r>
      <w:r>
        <w:rPr>
          <w:rtl/>
        </w:rPr>
        <w:t>كے قابل قدر ہونے كو اس چيز كے ساتھ مشروط كيا ہے كہ وہ صرف نيكى كى بنياد پر اور نيكيو</w:t>
      </w:r>
      <w:r w:rsidR="007C7B0E">
        <w:rPr>
          <w:rtl/>
        </w:rPr>
        <w:t xml:space="preserve">ں </w:t>
      </w:r>
      <w:r>
        <w:rPr>
          <w:rtl/>
        </w:rPr>
        <w:t>مي</w:t>
      </w:r>
      <w:r w:rsidR="007C7B0E">
        <w:rPr>
          <w:rtl/>
        </w:rPr>
        <w:t xml:space="preserve">ں </w:t>
      </w:r>
      <w:r>
        <w:rPr>
          <w:rtl/>
        </w:rPr>
        <w:t>مہاجرين و انصار كى پيروى كري</w:t>
      </w:r>
      <w:r w:rsidR="007C7B0E">
        <w:rPr>
          <w:rtl/>
        </w:rPr>
        <w:t xml:space="preserve">ں </w:t>
      </w:r>
      <w:r>
        <w:rPr>
          <w:rtl/>
        </w:rPr>
        <w:t>نہ ہر قسم كے عمل مي</w:t>
      </w:r>
      <w:r w:rsidR="007C7B0E">
        <w:rPr>
          <w:rtl/>
        </w:rPr>
        <w:t xml:space="preserve">ں </w:t>
      </w:r>
      <w:r>
        <w:rPr>
          <w:rtl/>
        </w:rPr>
        <w:t>اورہر ہدف كے ساتھ اور يہ اس بات كى دليل ہے كہ مہاجرين و انصار برے عمل سے مبرا نہي</w:t>
      </w:r>
      <w:r w:rsidR="007C7B0E">
        <w:rPr>
          <w:rtl/>
        </w:rPr>
        <w:t xml:space="preserve">ں </w:t>
      </w:r>
      <w:r>
        <w:rPr>
          <w:rtl/>
        </w:rPr>
        <w:t>تھے_</w:t>
      </w:r>
    </w:p>
    <w:p w:rsidR="008E5E76" w:rsidRDefault="008E5E76" w:rsidP="008E5E76">
      <w:pPr>
        <w:pStyle w:val="libNormal"/>
        <w:rPr>
          <w:rtl/>
        </w:rPr>
      </w:pPr>
      <w:r>
        <w:rPr>
          <w:rtl/>
        </w:rPr>
        <w:t>6_ دل كے ساتھ خدا تعالى سے راضى ہونا اور ميل و رغبت كے ساتھ اسكے احكام و قوانين كو قبول كرنا ،نہ بے رغبتى كے ساتھ اور مجبور ہو كر، سچے مومنين كے اوصاف مي</w:t>
      </w:r>
      <w:r w:rsidR="007C7B0E">
        <w:rPr>
          <w:rtl/>
        </w:rPr>
        <w:t xml:space="preserve">ں </w:t>
      </w:r>
      <w:r>
        <w:rPr>
          <w:rtl/>
        </w:rPr>
        <w:t>سے ہے_</w:t>
      </w:r>
    </w:p>
    <w:p w:rsidR="008E5E76" w:rsidRDefault="008E5E76" w:rsidP="00F53257">
      <w:pPr>
        <w:pStyle w:val="libArabic"/>
        <w:rPr>
          <w:rtl/>
        </w:rPr>
      </w:pPr>
      <w:r>
        <w:rPr>
          <w:rtl/>
        </w:rPr>
        <w:t>و السابقون الاولون ... و الذين اتبعو</w:t>
      </w:r>
      <w:r w:rsidR="009C3D60" w:rsidRPr="0006486E">
        <w:rPr>
          <w:rFonts w:hint="cs"/>
          <w:rtl/>
        </w:rPr>
        <w:t>ه</w:t>
      </w:r>
      <w:r>
        <w:rPr>
          <w:rFonts w:hint="cs"/>
          <w:rtl/>
        </w:rPr>
        <w:t>م</w:t>
      </w:r>
      <w:r>
        <w:rPr>
          <w:rtl/>
        </w:rPr>
        <w:t xml:space="preserve"> </w:t>
      </w:r>
      <w:r>
        <w:rPr>
          <w:rFonts w:hint="cs"/>
          <w:rtl/>
        </w:rPr>
        <w:t>باحسان</w:t>
      </w:r>
      <w:r>
        <w:rPr>
          <w:rtl/>
        </w:rPr>
        <w:t xml:space="preserve"> </w:t>
      </w:r>
      <w:r>
        <w:rPr>
          <w:rFonts w:hint="cs"/>
          <w:rtl/>
        </w:rPr>
        <w:t>رضى</w:t>
      </w:r>
      <w:r>
        <w:rPr>
          <w:rtl/>
        </w:rPr>
        <w:t xml:space="preserve"> </w:t>
      </w:r>
      <w:r>
        <w:rPr>
          <w:rFonts w:hint="cs"/>
          <w:rtl/>
        </w:rPr>
        <w:t>الل</w:t>
      </w:r>
      <w:r w:rsidR="009C3D60" w:rsidRPr="0006486E">
        <w:rPr>
          <w:rFonts w:hint="cs"/>
          <w:rtl/>
        </w:rPr>
        <w:t>ه</w:t>
      </w:r>
      <w:r>
        <w:rPr>
          <w:rtl/>
        </w:rPr>
        <w:t xml:space="preserve"> </w:t>
      </w:r>
      <w:r>
        <w:rPr>
          <w:rFonts w:hint="cs"/>
          <w:rtl/>
        </w:rPr>
        <w:t>عن</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رضو</w:t>
      </w:r>
      <w:r>
        <w:rPr>
          <w:rtl/>
        </w:rPr>
        <w:t>ا عن</w:t>
      </w:r>
      <w:r w:rsidR="009C3D60" w:rsidRPr="0006486E">
        <w:rPr>
          <w:rFonts w:hint="cs"/>
          <w:rtl/>
        </w:rPr>
        <w:t>ه</w:t>
      </w:r>
    </w:p>
    <w:p w:rsidR="008E5E76" w:rsidRDefault="008E5E76" w:rsidP="008E5E76">
      <w:pPr>
        <w:pStyle w:val="libNormal"/>
        <w:rPr>
          <w:rtl/>
        </w:rPr>
      </w:pPr>
      <w:r>
        <w:rPr>
          <w:rtl/>
        </w:rPr>
        <w:t>7_ راہ خدا مي</w:t>
      </w:r>
      <w:r w:rsidR="007C7B0E">
        <w:rPr>
          <w:rtl/>
        </w:rPr>
        <w:t xml:space="preserve">ں </w:t>
      </w:r>
      <w:r>
        <w:rPr>
          <w:rtl/>
        </w:rPr>
        <w:t>ہجرت اور دين كى مدد كرنا رضائے الہى اور بہشت مي</w:t>
      </w:r>
      <w:r w:rsidR="007C7B0E">
        <w:rPr>
          <w:rtl/>
        </w:rPr>
        <w:t xml:space="preserve">ں </w:t>
      </w:r>
      <w:r>
        <w:rPr>
          <w:rtl/>
        </w:rPr>
        <w:t>دائمى حيات كے حصول كا ذريعہ ہے_</w:t>
      </w:r>
    </w:p>
    <w:p w:rsidR="008E5E76" w:rsidRDefault="008E5E76" w:rsidP="00F53257">
      <w:pPr>
        <w:pStyle w:val="libArabic"/>
        <w:rPr>
          <w:rtl/>
        </w:rPr>
      </w:pPr>
      <w:r>
        <w:rPr>
          <w:rtl/>
        </w:rPr>
        <w:t>من الم</w:t>
      </w:r>
      <w:r w:rsidR="009C3D60" w:rsidRPr="0006486E">
        <w:rPr>
          <w:rFonts w:hint="cs"/>
          <w:rtl/>
        </w:rPr>
        <w:t>ه</w:t>
      </w:r>
      <w:r>
        <w:rPr>
          <w:rFonts w:hint="cs"/>
          <w:rtl/>
        </w:rPr>
        <w:t>اجرين</w:t>
      </w:r>
      <w:r>
        <w:rPr>
          <w:rtl/>
        </w:rPr>
        <w:t xml:space="preserve"> </w:t>
      </w:r>
      <w:r>
        <w:rPr>
          <w:rFonts w:hint="cs"/>
          <w:rtl/>
        </w:rPr>
        <w:t>و</w:t>
      </w:r>
      <w:r>
        <w:rPr>
          <w:rtl/>
        </w:rPr>
        <w:t xml:space="preserve"> </w:t>
      </w:r>
      <w:r>
        <w:rPr>
          <w:rFonts w:hint="cs"/>
          <w:rtl/>
        </w:rPr>
        <w:t>الانصار</w:t>
      </w:r>
      <w:r>
        <w:rPr>
          <w:rtl/>
        </w:rPr>
        <w:t xml:space="preserve"> ...</w:t>
      </w:r>
      <w:r>
        <w:rPr>
          <w:rFonts w:hint="cs"/>
          <w:rtl/>
        </w:rPr>
        <w:t>رضى</w:t>
      </w:r>
      <w:r>
        <w:rPr>
          <w:rtl/>
        </w:rPr>
        <w:t xml:space="preserve"> </w:t>
      </w:r>
      <w:r>
        <w:rPr>
          <w:rFonts w:hint="cs"/>
          <w:rtl/>
        </w:rPr>
        <w:t>الل</w:t>
      </w:r>
      <w:r w:rsidR="009C3D60" w:rsidRPr="0006486E">
        <w:rPr>
          <w:rFonts w:hint="cs"/>
          <w:rtl/>
        </w:rPr>
        <w:t>ه</w:t>
      </w:r>
      <w:r>
        <w:rPr>
          <w:rtl/>
        </w:rPr>
        <w:t xml:space="preserve"> </w:t>
      </w:r>
      <w:r>
        <w:rPr>
          <w:rFonts w:hint="cs"/>
          <w:rtl/>
        </w:rPr>
        <w:t>عن</w:t>
      </w:r>
      <w:r w:rsidR="009C3D60" w:rsidRPr="0006486E">
        <w:rPr>
          <w:rFonts w:hint="cs"/>
          <w:rtl/>
        </w:rPr>
        <w:t>ه</w:t>
      </w:r>
      <w:r>
        <w:rPr>
          <w:rFonts w:hint="cs"/>
          <w:rtl/>
        </w:rPr>
        <w:t>م</w:t>
      </w:r>
    </w:p>
    <w:p w:rsidR="008E5E76" w:rsidRDefault="008E5E76" w:rsidP="008E5E76">
      <w:pPr>
        <w:pStyle w:val="libNormal"/>
        <w:rPr>
          <w:rtl/>
        </w:rPr>
      </w:pPr>
      <w:r>
        <w:rPr>
          <w:rtl/>
        </w:rPr>
        <w:t>8_ مہاجرين و انصار مي</w:t>
      </w:r>
      <w:r w:rsidR="007C7B0E">
        <w:rPr>
          <w:rtl/>
        </w:rPr>
        <w:t xml:space="preserve">ں </w:t>
      </w:r>
      <w:r>
        <w:rPr>
          <w:rtl/>
        </w:rPr>
        <w:t>سے سب سے پہلے اور برتر مومنين سے خدا تعالى كى برتر رضا كا اعلان _</w:t>
      </w:r>
    </w:p>
    <w:p w:rsidR="008E5E76" w:rsidRDefault="008E5E76" w:rsidP="00F53257">
      <w:pPr>
        <w:pStyle w:val="libArabic"/>
        <w:rPr>
          <w:rtl/>
        </w:rPr>
      </w:pPr>
      <w:r>
        <w:rPr>
          <w:rtl/>
        </w:rPr>
        <w:t>و السابقون الاولون من الم</w:t>
      </w:r>
      <w:r w:rsidR="009C3D60" w:rsidRPr="0006486E">
        <w:rPr>
          <w:rFonts w:hint="cs"/>
          <w:rtl/>
        </w:rPr>
        <w:t>ه</w:t>
      </w:r>
      <w:r>
        <w:rPr>
          <w:rFonts w:hint="cs"/>
          <w:rtl/>
        </w:rPr>
        <w:t>اجرين</w:t>
      </w:r>
      <w:r>
        <w:rPr>
          <w:rtl/>
        </w:rPr>
        <w:t xml:space="preserve"> ... </w:t>
      </w:r>
      <w:r>
        <w:rPr>
          <w:rFonts w:hint="cs"/>
          <w:rtl/>
        </w:rPr>
        <w:t>رضى</w:t>
      </w:r>
      <w:r>
        <w:rPr>
          <w:rtl/>
        </w:rPr>
        <w:t xml:space="preserve"> </w:t>
      </w:r>
      <w:r>
        <w:rPr>
          <w:rFonts w:hint="cs"/>
          <w:rtl/>
        </w:rPr>
        <w:t>الل</w:t>
      </w:r>
      <w:r w:rsidR="009C3D60" w:rsidRPr="0006486E">
        <w:rPr>
          <w:rFonts w:hint="cs"/>
          <w:rtl/>
        </w:rPr>
        <w:t>ه</w:t>
      </w:r>
      <w:r>
        <w:rPr>
          <w:rtl/>
        </w:rPr>
        <w:t xml:space="preserve"> </w:t>
      </w:r>
      <w:r>
        <w:rPr>
          <w:rFonts w:hint="cs"/>
          <w:rtl/>
        </w:rPr>
        <w:t>عن</w:t>
      </w:r>
      <w:r w:rsidR="009C3D60" w:rsidRPr="0006486E">
        <w:rPr>
          <w:rFonts w:hint="cs"/>
          <w:rtl/>
        </w:rPr>
        <w:t>ه</w:t>
      </w:r>
      <w:r>
        <w:rPr>
          <w:rFonts w:hint="cs"/>
          <w:rtl/>
        </w:rPr>
        <w:t>م</w:t>
      </w:r>
    </w:p>
    <w:p w:rsidR="008E5E76" w:rsidRDefault="008E5E76" w:rsidP="008E5E76">
      <w:pPr>
        <w:pStyle w:val="libNormal"/>
        <w:rPr>
          <w:rtl/>
        </w:rPr>
      </w:pPr>
      <w:r>
        <w:rPr>
          <w:rtl/>
        </w:rPr>
        <w:t>ہو سكتا ہے '' الاولون '' كى قيد توضيحى نہ ہو بلكہ ''سابقون '' كو دو گرو ہو</w:t>
      </w:r>
      <w:r w:rsidR="007C7B0E">
        <w:rPr>
          <w:rtl/>
        </w:rPr>
        <w:t xml:space="preserve">ں </w:t>
      </w:r>
      <w:r>
        <w:rPr>
          <w:rtl/>
        </w:rPr>
        <w:t>مي</w:t>
      </w:r>
      <w:r w:rsidR="007C7B0E">
        <w:rPr>
          <w:rtl/>
        </w:rPr>
        <w:t xml:space="preserve">ں </w:t>
      </w:r>
      <w:r>
        <w:rPr>
          <w:rtl/>
        </w:rPr>
        <w:t>تقسيم كرنے كيلئے ہو، كہ جس كا مطلب يہ ہوگا كہ پيش قدم مہاجرين و انصار كے دو گروہ تھے بعض '' الاولون'' اور بعض دوسرے _قابل ذكر ہے كہ مندرجہ بالا نكتے كے علاوہ ہو سكتاہے '' السابقون '' اور ''الاولون '' كے الفاظ صرف سبقت زمانى بتانے كيلئے نہ ہو</w:t>
      </w:r>
      <w:r w:rsidR="007C7B0E">
        <w:rPr>
          <w:rtl/>
        </w:rPr>
        <w:t xml:space="preserve">ں </w:t>
      </w:r>
      <w:r>
        <w:rPr>
          <w:rtl/>
        </w:rPr>
        <w:t>بلكہ معنوى سبقت و اولويت پر بھى دلالت كرتے ہو</w:t>
      </w:r>
      <w:r w:rsidR="007C7B0E">
        <w:rPr>
          <w:rtl/>
        </w:rPr>
        <w:t xml:space="preserve">ں </w:t>
      </w:r>
      <w:r>
        <w:rPr>
          <w:rtl/>
        </w:rPr>
        <w:t>_</w:t>
      </w:r>
    </w:p>
    <w:p w:rsidR="008E5E76" w:rsidRDefault="008E5E76" w:rsidP="008E5E76">
      <w:pPr>
        <w:pStyle w:val="libNormal"/>
        <w:rPr>
          <w:rtl/>
        </w:rPr>
      </w:pPr>
      <w:r>
        <w:rPr>
          <w:rtl/>
        </w:rPr>
        <w:t>9_ پيش قدم مہاجرين و انصار كے در ميان بھى فضل و كمال كا تفاوت اور تقدم و تا خر موجود تھا_</w:t>
      </w:r>
    </w:p>
    <w:p w:rsidR="008E5E76" w:rsidRDefault="008E5E76" w:rsidP="00F53257">
      <w:pPr>
        <w:pStyle w:val="libArabic"/>
        <w:rPr>
          <w:rtl/>
        </w:rPr>
      </w:pPr>
      <w:r>
        <w:rPr>
          <w:rtl/>
        </w:rPr>
        <w:t>و السابقون الاولون من الم</w:t>
      </w:r>
      <w:r w:rsidR="009C3D60" w:rsidRPr="0006486E">
        <w:rPr>
          <w:rFonts w:hint="cs"/>
          <w:rtl/>
        </w:rPr>
        <w:t>ه</w:t>
      </w:r>
      <w:r>
        <w:rPr>
          <w:rFonts w:hint="cs"/>
          <w:rtl/>
        </w:rPr>
        <w:t>اجرين</w:t>
      </w:r>
      <w:r>
        <w:rPr>
          <w:rtl/>
        </w:rPr>
        <w:t xml:space="preserve"> </w:t>
      </w:r>
      <w:r>
        <w:rPr>
          <w:rFonts w:hint="cs"/>
          <w:rtl/>
        </w:rPr>
        <w:t>و</w:t>
      </w:r>
      <w:r>
        <w:rPr>
          <w:rtl/>
        </w:rPr>
        <w:t xml:space="preserve"> </w:t>
      </w:r>
      <w:r>
        <w:rPr>
          <w:rFonts w:hint="cs"/>
          <w:rtl/>
        </w:rPr>
        <w:t>الانصار</w:t>
      </w:r>
    </w:p>
    <w:p w:rsidR="008E5E76" w:rsidRDefault="008E5E76" w:rsidP="008E5E76">
      <w:pPr>
        <w:pStyle w:val="libNormal"/>
        <w:rPr>
          <w:rtl/>
        </w:rPr>
      </w:pPr>
      <w:r>
        <w:rPr>
          <w:rtl/>
        </w:rPr>
        <w:t>مندرجہ بالا نكتہ اس بنياد پر ہے كہ '' الاولون '' كى قيد احترازى ہو كہ اس صورت مي</w:t>
      </w:r>
      <w:r w:rsidR="007C7B0E">
        <w:rPr>
          <w:rtl/>
        </w:rPr>
        <w:t xml:space="preserve">ں </w:t>
      </w:r>
      <w:r>
        <w:rPr>
          <w:rtl/>
        </w:rPr>
        <w:t>يہ ''سابقون'' كو دو گروہو</w:t>
      </w:r>
      <w:r w:rsidR="007C7B0E">
        <w:rPr>
          <w:rtl/>
        </w:rPr>
        <w:t xml:space="preserve">ں </w:t>
      </w:r>
      <w:r>
        <w:rPr>
          <w:rtl/>
        </w:rPr>
        <w:t>مي</w:t>
      </w:r>
      <w:r w:rsidR="007C7B0E">
        <w:rPr>
          <w:rtl/>
        </w:rPr>
        <w:t xml:space="preserve">ں </w:t>
      </w:r>
      <w:r>
        <w:rPr>
          <w:rtl/>
        </w:rPr>
        <w:t>تقسيم كرے گى _</w:t>
      </w:r>
    </w:p>
    <w:p w:rsidR="008E5E76" w:rsidRDefault="008E5E76" w:rsidP="00F53257">
      <w:pPr>
        <w:pStyle w:val="libNormal"/>
        <w:rPr>
          <w:rtl/>
        </w:rPr>
      </w:pPr>
      <w:r>
        <w:rPr>
          <w:rtl/>
        </w:rPr>
        <w:t>10_ اقدار كى طرف پيش قدم ہونا خود بہت قابل قدر ہے_</w:t>
      </w:r>
      <w:r w:rsidRPr="00F53257">
        <w:rPr>
          <w:rStyle w:val="libArabicChar"/>
          <w:rtl/>
        </w:rPr>
        <w:t>و السابقون الاولون</w:t>
      </w:r>
    </w:p>
    <w:p w:rsidR="00F53257" w:rsidRDefault="00A92F5E" w:rsidP="00462002">
      <w:pPr>
        <w:pStyle w:val="libPoemTini"/>
        <w:rPr>
          <w:rtl/>
        </w:rPr>
      </w:pPr>
      <w:r>
        <w:rPr>
          <w:rtl/>
        </w:rPr>
        <w:br w:type="page"/>
      </w:r>
    </w:p>
    <w:p w:rsidR="008E5E76" w:rsidRDefault="008E5E76" w:rsidP="00D95077">
      <w:pPr>
        <w:pStyle w:val="libNormal"/>
        <w:rPr>
          <w:rtl/>
        </w:rPr>
      </w:pPr>
      <w:r>
        <w:rPr>
          <w:rtl/>
        </w:rPr>
        <w:lastRenderedPageBreak/>
        <w:t>11_ خدا تعالى كى طرف سے مہاجرين و انصار اور انكا اتباع كرنے والے نيك كردار لوگو</w:t>
      </w:r>
      <w:r w:rsidR="007C7B0E">
        <w:rPr>
          <w:rtl/>
        </w:rPr>
        <w:t xml:space="preserve">ں </w:t>
      </w:r>
      <w:r>
        <w:rPr>
          <w:rtl/>
        </w:rPr>
        <w:t>كو، ان كيلئے بہشت كے آمادہ ہونے كى خوشخبرى _</w:t>
      </w:r>
      <w:r w:rsidRPr="00D95077">
        <w:rPr>
          <w:rStyle w:val="libArabicChar"/>
          <w:rtl/>
        </w:rPr>
        <w:t>اعد ل</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جنات</w:t>
      </w:r>
      <w:r w:rsidRPr="00D95077">
        <w:rPr>
          <w:rStyle w:val="libArabicChar"/>
          <w:rtl/>
        </w:rPr>
        <w:t xml:space="preserve"> </w:t>
      </w:r>
      <w:r w:rsidRPr="00D95077">
        <w:rPr>
          <w:rStyle w:val="libArabicChar"/>
          <w:rFonts w:hint="cs"/>
          <w:rtl/>
        </w:rPr>
        <w:t>تجرى</w:t>
      </w:r>
      <w:r w:rsidRPr="00D95077">
        <w:rPr>
          <w:rStyle w:val="libArabicChar"/>
          <w:rtl/>
        </w:rPr>
        <w:t xml:space="preserve"> </w:t>
      </w:r>
      <w:r w:rsidRPr="00D95077">
        <w:rPr>
          <w:rStyle w:val="libArabicChar"/>
          <w:rFonts w:hint="cs"/>
          <w:rtl/>
        </w:rPr>
        <w:t>تحت</w:t>
      </w:r>
      <w:r w:rsidR="009C3D60" w:rsidRPr="0068406A">
        <w:rPr>
          <w:rStyle w:val="libArabicChar"/>
          <w:rFonts w:hint="cs"/>
          <w:rtl/>
        </w:rPr>
        <w:t>ه</w:t>
      </w:r>
      <w:r w:rsidRPr="00D95077">
        <w:rPr>
          <w:rStyle w:val="libArabicChar"/>
          <w:rFonts w:hint="cs"/>
          <w:rtl/>
        </w:rPr>
        <w:t>ا</w:t>
      </w:r>
      <w:r w:rsidRPr="00D95077">
        <w:rPr>
          <w:rStyle w:val="libArabicChar"/>
          <w:rtl/>
        </w:rPr>
        <w:t xml:space="preserve"> </w:t>
      </w:r>
      <w:r w:rsidRPr="00D95077">
        <w:rPr>
          <w:rStyle w:val="libArabicChar"/>
          <w:rFonts w:hint="cs"/>
          <w:rtl/>
        </w:rPr>
        <w:t>الان</w:t>
      </w:r>
      <w:r w:rsidR="009C3D60" w:rsidRPr="0068406A">
        <w:rPr>
          <w:rStyle w:val="libArabicChar"/>
          <w:rFonts w:hint="cs"/>
          <w:rtl/>
        </w:rPr>
        <w:t>ه</w:t>
      </w:r>
      <w:r w:rsidRPr="00D95077">
        <w:rPr>
          <w:rStyle w:val="libArabicChar"/>
          <w:rFonts w:hint="cs"/>
          <w:rtl/>
        </w:rPr>
        <w:t>ار</w:t>
      </w:r>
    </w:p>
    <w:p w:rsidR="008E5E76" w:rsidRDefault="008E5E76" w:rsidP="008E5E76">
      <w:pPr>
        <w:pStyle w:val="libNormal"/>
        <w:rPr>
          <w:rtl/>
        </w:rPr>
      </w:pPr>
      <w:r>
        <w:rPr>
          <w:rtl/>
        </w:rPr>
        <w:t>12_مومنين آخرت مي</w:t>
      </w:r>
      <w:r w:rsidR="007C7B0E">
        <w:rPr>
          <w:rtl/>
        </w:rPr>
        <w:t xml:space="preserve">ں </w:t>
      </w:r>
      <w:r>
        <w:rPr>
          <w:rtl/>
        </w:rPr>
        <w:t>دائمى سعادت اور كاميابى كے ساتھ لبريز زندگى سے بہرہ مند ہو</w:t>
      </w:r>
      <w:r w:rsidR="007C7B0E">
        <w:rPr>
          <w:rtl/>
        </w:rPr>
        <w:t xml:space="preserve">ں </w:t>
      </w:r>
      <w:r>
        <w:rPr>
          <w:rtl/>
        </w:rPr>
        <w:t>گے_</w:t>
      </w:r>
    </w:p>
    <w:p w:rsidR="008E5E76" w:rsidRDefault="008E5E76" w:rsidP="00D95077">
      <w:pPr>
        <w:pStyle w:val="libArabic"/>
        <w:rPr>
          <w:rtl/>
        </w:rPr>
      </w:pPr>
      <w:r>
        <w:rPr>
          <w:rtl/>
        </w:rPr>
        <w:t>خالدين في</w:t>
      </w:r>
      <w:r w:rsidR="009C3D60" w:rsidRPr="0006486E">
        <w:rPr>
          <w:rFonts w:hint="cs"/>
          <w:rtl/>
        </w:rPr>
        <w:t>ه</w:t>
      </w:r>
      <w:r>
        <w:rPr>
          <w:rFonts w:hint="cs"/>
          <w:rtl/>
        </w:rPr>
        <w:t>ا</w:t>
      </w:r>
      <w:r>
        <w:rPr>
          <w:rtl/>
        </w:rPr>
        <w:t xml:space="preserve"> </w:t>
      </w:r>
      <w:r>
        <w:rPr>
          <w:rFonts w:hint="cs"/>
          <w:rtl/>
        </w:rPr>
        <w:t>ابداً</w:t>
      </w:r>
      <w:r>
        <w:rPr>
          <w:rtl/>
        </w:rPr>
        <w:t xml:space="preserve"> </w:t>
      </w:r>
      <w:r>
        <w:rPr>
          <w:rFonts w:hint="cs"/>
          <w:rtl/>
        </w:rPr>
        <w:t>ذلك</w:t>
      </w:r>
      <w:r>
        <w:rPr>
          <w:rtl/>
        </w:rPr>
        <w:t xml:space="preserve"> </w:t>
      </w:r>
      <w:r>
        <w:rPr>
          <w:rFonts w:hint="cs"/>
          <w:rtl/>
        </w:rPr>
        <w:t>الفوز</w:t>
      </w:r>
      <w:r>
        <w:rPr>
          <w:rtl/>
        </w:rPr>
        <w:t xml:space="preserve"> </w:t>
      </w:r>
      <w:r>
        <w:rPr>
          <w:rFonts w:hint="cs"/>
          <w:rtl/>
        </w:rPr>
        <w:t>العظيم</w:t>
      </w:r>
    </w:p>
    <w:p w:rsidR="008E5E76" w:rsidRDefault="008E5E76" w:rsidP="00D95077">
      <w:pPr>
        <w:pStyle w:val="libNormal"/>
        <w:rPr>
          <w:rtl/>
        </w:rPr>
      </w:pPr>
      <w:r>
        <w:rPr>
          <w:rtl/>
        </w:rPr>
        <w:t>13 _ بہشت كے باغات، متعدد اور ان مي</w:t>
      </w:r>
      <w:r w:rsidR="007C7B0E">
        <w:rPr>
          <w:rtl/>
        </w:rPr>
        <w:t xml:space="preserve">ں </w:t>
      </w:r>
      <w:r>
        <w:rPr>
          <w:rtl/>
        </w:rPr>
        <w:t>فراوان نہري</w:t>
      </w:r>
      <w:r w:rsidR="007C7B0E">
        <w:rPr>
          <w:rtl/>
        </w:rPr>
        <w:t xml:space="preserve">ں </w:t>
      </w:r>
      <w:r>
        <w:rPr>
          <w:rtl/>
        </w:rPr>
        <w:t>ہي</w:t>
      </w:r>
      <w:r w:rsidR="007C7B0E">
        <w:rPr>
          <w:rtl/>
        </w:rPr>
        <w:t xml:space="preserve">ں </w:t>
      </w:r>
      <w:r>
        <w:rPr>
          <w:rtl/>
        </w:rPr>
        <w:t>_</w:t>
      </w:r>
      <w:r w:rsidRPr="00D95077">
        <w:rPr>
          <w:rStyle w:val="libArabicChar"/>
          <w:rtl/>
        </w:rPr>
        <w:t>و اعد ل</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جنات</w:t>
      </w:r>
      <w:r w:rsidRPr="00D95077">
        <w:rPr>
          <w:rStyle w:val="libArabicChar"/>
          <w:rtl/>
        </w:rPr>
        <w:t xml:space="preserve"> </w:t>
      </w:r>
      <w:r w:rsidRPr="00D95077">
        <w:rPr>
          <w:rStyle w:val="libArabicChar"/>
          <w:rFonts w:hint="cs"/>
          <w:rtl/>
        </w:rPr>
        <w:t>تجرى</w:t>
      </w:r>
      <w:r w:rsidRPr="00D95077">
        <w:rPr>
          <w:rStyle w:val="libArabicChar"/>
          <w:rtl/>
        </w:rPr>
        <w:t xml:space="preserve"> </w:t>
      </w:r>
      <w:r w:rsidRPr="00D95077">
        <w:rPr>
          <w:rStyle w:val="libArabicChar"/>
          <w:rFonts w:hint="cs"/>
          <w:rtl/>
        </w:rPr>
        <w:t>تحت</w:t>
      </w:r>
      <w:r w:rsidR="009C3D60" w:rsidRPr="0068406A">
        <w:rPr>
          <w:rStyle w:val="libArabicChar"/>
          <w:rFonts w:hint="cs"/>
          <w:rtl/>
        </w:rPr>
        <w:t>ه</w:t>
      </w:r>
      <w:r w:rsidRPr="00D95077">
        <w:rPr>
          <w:rStyle w:val="libArabicChar"/>
          <w:rFonts w:hint="cs"/>
          <w:rtl/>
        </w:rPr>
        <w:t>ا</w:t>
      </w:r>
      <w:r w:rsidRPr="00D95077">
        <w:rPr>
          <w:rStyle w:val="libArabicChar"/>
          <w:rtl/>
        </w:rPr>
        <w:t xml:space="preserve"> </w:t>
      </w:r>
      <w:r w:rsidRPr="00D95077">
        <w:rPr>
          <w:rStyle w:val="libArabicChar"/>
          <w:rFonts w:hint="cs"/>
          <w:rtl/>
        </w:rPr>
        <w:t>الان</w:t>
      </w:r>
      <w:r w:rsidR="009C3D60" w:rsidRPr="0068406A">
        <w:rPr>
          <w:rStyle w:val="libArabicChar"/>
          <w:rFonts w:hint="cs"/>
          <w:rtl/>
        </w:rPr>
        <w:t>ه</w:t>
      </w:r>
      <w:r w:rsidRPr="00D95077">
        <w:rPr>
          <w:rStyle w:val="libArabicChar"/>
          <w:rFonts w:hint="cs"/>
          <w:rtl/>
        </w:rPr>
        <w:t>ار</w:t>
      </w:r>
    </w:p>
    <w:p w:rsidR="008E5E76" w:rsidRDefault="008E5E76" w:rsidP="00D95077">
      <w:pPr>
        <w:pStyle w:val="libNormal"/>
        <w:rPr>
          <w:rtl/>
        </w:rPr>
      </w:pPr>
      <w:r>
        <w:rPr>
          <w:rtl/>
        </w:rPr>
        <w:t>14_ ايمان كى طرف پيش قدم ہونے والے اور انكا اتباع كرنے والے نيك كردار لوگ آخرت مي</w:t>
      </w:r>
      <w:r w:rsidR="007C7B0E">
        <w:rPr>
          <w:rtl/>
        </w:rPr>
        <w:t xml:space="preserve">ں </w:t>
      </w:r>
      <w:r>
        <w:rPr>
          <w:rtl/>
        </w:rPr>
        <w:t>خداتعالى كے مادى و معنوى لطف و كرم سے بہرہ مند ہو</w:t>
      </w:r>
      <w:r w:rsidR="007C7B0E">
        <w:rPr>
          <w:rtl/>
        </w:rPr>
        <w:t xml:space="preserve">ں </w:t>
      </w:r>
      <w:r>
        <w:rPr>
          <w:rtl/>
        </w:rPr>
        <w:t>گے_</w:t>
      </w:r>
      <w:r w:rsidRPr="00D95077">
        <w:rPr>
          <w:rStyle w:val="libArabicChar"/>
          <w:rtl/>
        </w:rPr>
        <w:t>رضى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عن</w:t>
      </w:r>
      <w:r w:rsidR="009C3D60" w:rsidRPr="0068406A">
        <w:rPr>
          <w:rStyle w:val="libArabicChar"/>
          <w:rFonts w:hint="cs"/>
          <w:rtl/>
        </w:rPr>
        <w:t>ه</w:t>
      </w:r>
      <w:r w:rsidRPr="00D95077">
        <w:rPr>
          <w:rStyle w:val="libArabicChar"/>
          <w:rFonts w:hint="cs"/>
          <w:rtl/>
        </w:rPr>
        <w:t>م</w:t>
      </w:r>
      <w:r w:rsidRPr="00D95077">
        <w:rPr>
          <w:rStyle w:val="libArabicChar"/>
          <w:rtl/>
        </w:rPr>
        <w:t xml:space="preserve"> ... </w:t>
      </w:r>
      <w:r w:rsidRPr="00D95077">
        <w:rPr>
          <w:rStyle w:val="libArabicChar"/>
          <w:rFonts w:hint="cs"/>
          <w:rtl/>
        </w:rPr>
        <w:t>ل</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جنات</w:t>
      </w:r>
      <w:r w:rsidRPr="00D95077">
        <w:rPr>
          <w:rStyle w:val="libArabicChar"/>
          <w:rtl/>
        </w:rPr>
        <w:t xml:space="preserve"> </w:t>
      </w:r>
      <w:r w:rsidRPr="00D95077">
        <w:rPr>
          <w:rStyle w:val="libArabicChar"/>
          <w:rFonts w:hint="cs"/>
          <w:rtl/>
        </w:rPr>
        <w:t>تجري</w:t>
      </w:r>
    </w:p>
    <w:p w:rsidR="008E5E76" w:rsidRDefault="008E5E76" w:rsidP="008E5E76">
      <w:pPr>
        <w:pStyle w:val="libNormal"/>
        <w:rPr>
          <w:rtl/>
        </w:rPr>
      </w:pPr>
      <w:r>
        <w:rPr>
          <w:rtl/>
        </w:rPr>
        <w:t>رضائے الہى ، معنوى لطف ہے اور دائمى بہشت مادى نعمت ہے_</w:t>
      </w:r>
    </w:p>
    <w:p w:rsidR="008E5E76" w:rsidRDefault="008E5E76" w:rsidP="008E5E76">
      <w:pPr>
        <w:pStyle w:val="libNormal"/>
        <w:rPr>
          <w:rtl/>
        </w:rPr>
      </w:pPr>
      <w:r>
        <w:rPr>
          <w:rtl/>
        </w:rPr>
        <w:t>15_ بہشت كے گھنے درختو</w:t>
      </w:r>
      <w:r w:rsidR="007C7B0E">
        <w:rPr>
          <w:rtl/>
        </w:rPr>
        <w:t xml:space="preserve">ں </w:t>
      </w:r>
      <w:r>
        <w:rPr>
          <w:rtl/>
        </w:rPr>
        <w:t>كے نيچے نہرو</w:t>
      </w:r>
      <w:r w:rsidR="007C7B0E">
        <w:rPr>
          <w:rtl/>
        </w:rPr>
        <w:t xml:space="preserve">ں </w:t>
      </w:r>
      <w:r>
        <w:rPr>
          <w:rtl/>
        </w:rPr>
        <w:t>كا جارى ہونا آخرت كى لذت آفرين اور پر كشش نعمتو</w:t>
      </w:r>
      <w:r w:rsidR="007C7B0E">
        <w:rPr>
          <w:rtl/>
        </w:rPr>
        <w:t xml:space="preserve">ں </w:t>
      </w:r>
      <w:r>
        <w:rPr>
          <w:rtl/>
        </w:rPr>
        <w:t>كا ايك جلوہ ہے_</w:t>
      </w:r>
    </w:p>
    <w:p w:rsidR="008E5E76" w:rsidRDefault="008E5E76" w:rsidP="00D95077">
      <w:pPr>
        <w:pStyle w:val="libArabic"/>
        <w:rPr>
          <w:rtl/>
        </w:rPr>
      </w:pPr>
      <w:r>
        <w:rPr>
          <w:rtl/>
        </w:rPr>
        <w:t>ل</w:t>
      </w:r>
      <w:r w:rsidR="009C3D60" w:rsidRPr="0006486E">
        <w:rPr>
          <w:rFonts w:hint="cs"/>
          <w:rtl/>
        </w:rPr>
        <w:t>ه</w:t>
      </w:r>
      <w:r>
        <w:rPr>
          <w:rFonts w:hint="cs"/>
          <w:rtl/>
        </w:rPr>
        <w:t>م</w:t>
      </w:r>
      <w:r>
        <w:rPr>
          <w:rtl/>
        </w:rPr>
        <w:t xml:space="preserve"> </w:t>
      </w:r>
      <w:r>
        <w:rPr>
          <w:rFonts w:hint="cs"/>
          <w:rtl/>
        </w:rPr>
        <w:t>جنات</w:t>
      </w:r>
      <w:r>
        <w:rPr>
          <w:rtl/>
        </w:rPr>
        <w:t xml:space="preserve"> </w:t>
      </w:r>
      <w:r>
        <w:rPr>
          <w:rFonts w:hint="cs"/>
          <w:rtl/>
        </w:rPr>
        <w:t>تجرى</w:t>
      </w:r>
      <w:r>
        <w:rPr>
          <w:rtl/>
        </w:rPr>
        <w:t xml:space="preserve"> </w:t>
      </w:r>
      <w:r>
        <w:rPr>
          <w:rFonts w:hint="cs"/>
          <w:rtl/>
        </w:rPr>
        <w:t>تحت</w:t>
      </w:r>
      <w:r w:rsidR="009C3D60" w:rsidRPr="0006486E">
        <w:rPr>
          <w:rFonts w:hint="cs"/>
          <w:rtl/>
        </w:rPr>
        <w:t>ه</w:t>
      </w:r>
      <w:r>
        <w:rPr>
          <w:rFonts w:hint="cs"/>
          <w:rtl/>
        </w:rPr>
        <w:t>ا</w:t>
      </w:r>
      <w:r>
        <w:rPr>
          <w:rtl/>
        </w:rPr>
        <w:t xml:space="preserve"> </w:t>
      </w:r>
      <w:r>
        <w:rPr>
          <w:rFonts w:hint="cs"/>
          <w:rtl/>
        </w:rPr>
        <w:t>الان</w:t>
      </w:r>
      <w:r w:rsidR="009C3D60" w:rsidRPr="0006486E">
        <w:rPr>
          <w:rFonts w:hint="cs"/>
          <w:rtl/>
        </w:rPr>
        <w:t>ه</w:t>
      </w:r>
      <w:r>
        <w:rPr>
          <w:rFonts w:hint="cs"/>
          <w:rtl/>
        </w:rPr>
        <w:t>ار</w:t>
      </w:r>
    </w:p>
    <w:p w:rsidR="008E5E76" w:rsidRDefault="008E5E76" w:rsidP="00D95077">
      <w:pPr>
        <w:pStyle w:val="libNormal"/>
        <w:rPr>
          <w:rtl/>
        </w:rPr>
      </w:pPr>
      <w:r>
        <w:rPr>
          <w:rtl/>
        </w:rPr>
        <w:t>16_ مومنين كا بہشت كى نعمتو</w:t>
      </w:r>
      <w:r w:rsidR="007C7B0E">
        <w:rPr>
          <w:rtl/>
        </w:rPr>
        <w:t xml:space="preserve">ں </w:t>
      </w:r>
      <w:r>
        <w:rPr>
          <w:rtl/>
        </w:rPr>
        <w:t>اوراس مي</w:t>
      </w:r>
      <w:r w:rsidR="007C7B0E">
        <w:rPr>
          <w:rtl/>
        </w:rPr>
        <w:t xml:space="preserve">ں </w:t>
      </w:r>
      <w:r>
        <w:rPr>
          <w:rtl/>
        </w:rPr>
        <w:t>زندگى كے زوال كى پريشانى سے آسودہ خاطر ہونا_</w:t>
      </w:r>
      <w:r w:rsidRPr="00D95077">
        <w:rPr>
          <w:rStyle w:val="libArabicChar"/>
          <w:rtl/>
        </w:rPr>
        <w:t>خالدين في</w:t>
      </w:r>
      <w:r w:rsidR="009C3D60" w:rsidRPr="0068406A">
        <w:rPr>
          <w:rStyle w:val="libArabicChar"/>
          <w:rFonts w:hint="cs"/>
          <w:rtl/>
        </w:rPr>
        <w:t>ه</w:t>
      </w:r>
      <w:r w:rsidRPr="00D95077">
        <w:rPr>
          <w:rStyle w:val="libArabicChar"/>
          <w:rFonts w:hint="cs"/>
          <w:rtl/>
        </w:rPr>
        <w:t>ا</w:t>
      </w:r>
      <w:r w:rsidRPr="00D95077">
        <w:rPr>
          <w:rStyle w:val="libArabicChar"/>
          <w:rtl/>
        </w:rPr>
        <w:t xml:space="preserve"> </w:t>
      </w:r>
      <w:r w:rsidRPr="00D95077">
        <w:rPr>
          <w:rStyle w:val="libArabicChar"/>
          <w:rFonts w:hint="cs"/>
          <w:rtl/>
        </w:rPr>
        <w:t>ابد</w:t>
      </w:r>
    </w:p>
    <w:p w:rsidR="008E5E76" w:rsidRDefault="008E5E76" w:rsidP="008E5E76">
      <w:pPr>
        <w:pStyle w:val="libNormal"/>
        <w:rPr>
          <w:rtl/>
        </w:rPr>
      </w:pPr>
      <w:r>
        <w:rPr>
          <w:rtl/>
        </w:rPr>
        <w:t>17_ انسان كا رضائے الہى اور بہشت مي</w:t>
      </w:r>
      <w:r w:rsidR="007C7B0E">
        <w:rPr>
          <w:rtl/>
        </w:rPr>
        <w:t xml:space="preserve">ں </w:t>
      </w:r>
      <w:r>
        <w:rPr>
          <w:rtl/>
        </w:rPr>
        <w:t>حيات جاويد كا حاصل كرلينا عظيم كاميابى اور حقيقى سعادت ہے_</w:t>
      </w:r>
    </w:p>
    <w:p w:rsidR="008E5E76" w:rsidRDefault="008E5E76" w:rsidP="00D95077">
      <w:pPr>
        <w:pStyle w:val="libArabic"/>
        <w:rPr>
          <w:rtl/>
        </w:rPr>
      </w:pPr>
      <w:r>
        <w:rPr>
          <w:rtl/>
        </w:rPr>
        <w:t>رضى الل</w:t>
      </w:r>
      <w:r w:rsidR="009C3D60" w:rsidRPr="0006486E">
        <w:rPr>
          <w:rFonts w:hint="cs"/>
          <w:rtl/>
        </w:rPr>
        <w:t>ه</w:t>
      </w:r>
      <w:r>
        <w:rPr>
          <w:rtl/>
        </w:rPr>
        <w:t xml:space="preserve"> </w:t>
      </w:r>
      <w:r>
        <w:rPr>
          <w:rFonts w:hint="cs"/>
          <w:rtl/>
        </w:rPr>
        <w:t>عن</w:t>
      </w:r>
      <w:r w:rsidR="009C3D60" w:rsidRPr="0006486E">
        <w:rPr>
          <w:rFonts w:hint="cs"/>
          <w:rtl/>
        </w:rPr>
        <w:t>ه</w:t>
      </w:r>
      <w:r>
        <w:rPr>
          <w:rFonts w:hint="cs"/>
          <w:rtl/>
        </w:rPr>
        <w:t>م</w:t>
      </w:r>
      <w:r>
        <w:rPr>
          <w:rtl/>
        </w:rPr>
        <w:t xml:space="preserve"> ... </w:t>
      </w:r>
      <w:r>
        <w:rPr>
          <w:rFonts w:hint="cs"/>
          <w:rtl/>
        </w:rPr>
        <w:t>جنات</w:t>
      </w:r>
      <w:r>
        <w:rPr>
          <w:rtl/>
        </w:rPr>
        <w:t xml:space="preserve"> ... </w:t>
      </w:r>
      <w:r>
        <w:rPr>
          <w:rFonts w:hint="cs"/>
          <w:rtl/>
        </w:rPr>
        <w:t>خالدين</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ابداً</w:t>
      </w:r>
      <w:r>
        <w:rPr>
          <w:rtl/>
        </w:rPr>
        <w:t xml:space="preserve"> </w:t>
      </w:r>
      <w:r>
        <w:rPr>
          <w:rFonts w:hint="cs"/>
          <w:rtl/>
        </w:rPr>
        <w:t>ذلك</w:t>
      </w:r>
      <w:r>
        <w:rPr>
          <w:rtl/>
        </w:rPr>
        <w:t xml:space="preserve"> </w:t>
      </w:r>
      <w:r>
        <w:rPr>
          <w:rFonts w:hint="cs"/>
          <w:rtl/>
        </w:rPr>
        <w:t>الفوز</w:t>
      </w:r>
      <w:r>
        <w:rPr>
          <w:rtl/>
        </w:rPr>
        <w:t xml:space="preserve"> </w:t>
      </w:r>
      <w:r>
        <w:rPr>
          <w:rFonts w:hint="cs"/>
          <w:rtl/>
        </w:rPr>
        <w:t>العظيم</w:t>
      </w:r>
    </w:p>
    <w:p w:rsidR="008E5E76" w:rsidRDefault="008E5E76" w:rsidP="00D95077">
      <w:pPr>
        <w:pStyle w:val="libNormal"/>
        <w:rPr>
          <w:rtl/>
        </w:rPr>
      </w:pPr>
      <w:r>
        <w:rPr>
          <w:rtl/>
        </w:rPr>
        <w:t>18_ خدا كا انسان اور انسان كا خدا سے راضى ہونا انسان كے بہشت جاويد اور حقيقى كاميابى كو حاصل كرلينے كا عامل ہے_</w:t>
      </w:r>
      <w:r w:rsidRPr="00D95077">
        <w:rPr>
          <w:rStyle w:val="libArabicChar"/>
          <w:rtl/>
        </w:rPr>
        <w:t>رضى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عن</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و</w:t>
      </w:r>
      <w:r w:rsidRPr="00D95077">
        <w:rPr>
          <w:rStyle w:val="libArabicChar"/>
          <w:rtl/>
        </w:rPr>
        <w:t xml:space="preserve"> </w:t>
      </w:r>
      <w:r w:rsidRPr="00D95077">
        <w:rPr>
          <w:rStyle w:val="libArabicChar"/>
          <w:rFonts w:hint="cs"/>
          <w:rtl/>
        </w:rPr>
        <w:t>رضوا</w:t>
      </w:r>
      <w:r w:rsidRPr="00D95077">
        <w:rPr>
          <w:rStyle w:val="libArabicChar"/>
          <w:rtl/>
        </w:rPr>
        <w:t xml:space="preserve"> </w:t>
      </w:r>
      <w:r w:rsidRPr="00D95077">
        <w:rPr>
          <w:rStyle w:val="libArabicChar"/>
          <w:rFonts w:hint="cs"/>
          <w:rtl/>
        </w:rPr>
        <w:t>عن</w:t>
      </w:r>
      <w:r w:rsidR="009C3D60" w:rsidRPr="0068406A">
        <w:rPr>
          <w:rStyle w:val="libArabicChar"/>
          <w:rFonts w:hint="cs"/>
          <w:rtl/>
        </w:rPr>
        <w:t>ه</w:t>
      </w:r>
      <w:r w:rsidRPr="00D95077">
        <w:rPr>
          <w:rStyle w:val="libArabicChar"/>
          <w:rtl/>
        </w:rPr>
        <w:t xml:space="preserve"> </w:t>
      </w:r>
      <w:r w:rsidRPr="00D95077">
        <w:rPr>
          <w:rStyle w:val="libArabicChar"/>
          <w:rFonts w:hint="cs"/>
          <w:rtl/>
        </w:rPr>
        <w:t>و</w:t>
      </w:r>
      <w:r w:rsidRPr="00D95077">
        <w:rPr>
          <w:rStyle w:val="libArabicChar"/>
          <w:rtl/>
        </w:rPr>
        <w:t xml:space="preserve"> </w:t>
      </w:r>
      <w:r w:rsidRPr="00D95077">
        <w:rPr>
          <w:rStyle w:val="libArabicChar"/>
          <w:rFonts w:hint="cs"/>
          <w:rtl/>
        </w:rPr>
        <w:t>اعد</w:t>
      </w:r>
      <w:r w:rsidRPr="00D95077">
        <w:rPr>
          <w:rStyle w:val="libArabicChar"/>
          <w:rtl/>
        </w:rPr>
        <w:t xml:space="preserve"> </w:t>
      </w:r>
      <w:r w:rsidRPr="00D95077">
        <w:rPr>
          <w:rStyle w:val="libArabicChar"/>
          <w:rFonts w:hint="cs"/>
          <w:rtl/>
        </w:rPr>
        <w:t>ل</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جنات</w:t>
      </w:r>
      <w:r w:rsidRPr="00D95077">
        <w:rPr>
          <w:rStyle w:val="libArabicChar"/>
          <w:rtl/>
        </w:rPr>
        <w:t xml:space="preserve"> ... </w:t>
      </w:r>
      <w:r w:rsidRPr="00D95077">
        <w:rPr>
          <w:rStyle w:val="libArabicChar"/>
          <w:rFonts w:hint="cs"/>
          <w:rtl/>
        </w:rPr>
        <w:t>ذلك</w:t>
      </w:r>
      <w:r w:rsidRPr="00D95077">
        <w:rPr>
          <w:rStyle w:val="libArabicChar"/>
          <w:rtl/>
        </w:rPr>
        <w:t xml:space="preserve"> </w:t>
      </w:r>
      <w:r w:rsidRPr="00D95077">
        <w:rPr>
          <w:rStyle w:val="libArabicChar"/>
          <w:rFonts w:hint="cs"/>
          <w:rtl/>
        </w:rPr>
        <w:t>الفوز</w:t>
      </w:r>
      <w:r w:rsidRPr="00D95077">
        <w:rPr>
          <w:rStyle w:val="libArabicChar"/>
          <w:rtl/>
        </w:rPr>
        <w:t xml:space="preserve"> </w:t>
      </w:r>
      <w:r w:rsidRPr="00D95077">
        <w:rPr>
          <w:rStyle w:val="libArabicChar"/>
          <w:rFonts w:hint="cs"/>
          <w:rtl/>
        </w:rPr>
        <w:t>العظيم</w:t>
      </w:r>
    </w:p>
    <w:p w:rsidR="008E5E76" w:rsidRDefault="008E5E76" w:rsidP="008E5E76">
      <w:pPr>
        <w:pStyle w:val="libNormal"/>
        <w:rPr>
          <w:rtl/>
        </w:rPr>
      </w:pPr>
      <w:r>
        <w:rPr>
          <w:rtl/>
        </w:rPr>
        <w:t>19_ امام حسن مجتبى عليہ السلام سے روايت كى گئي ہے : '' ...فكان ابي(ع) سابق السابقين الى اللہ و الى رسولہ ...وذلك انہ لم يسبقہ الى الايمان احد وقد قال اللہ تعالى : ''والسابقون الا ولون من المہاجرين والانصار ...'' فہو سابق جميع السابقين ...'' ميرے پدر بزرگوار خدا و رسول كى طرف سب سے پہلے پيش گام لوگو</w:t>
      </w:r>
      <w:r w:rsidR="007C7B0E">
        <w:rPr>
          <w:rtl/>
        </w:rPr>
        <w:t xml:space="preserve">ں </w:t>
      </w:r>
      <w:r>
        <w:rPr>
          <w:rtl/>
        </w:rPr>
        <w:t>مي</w:t>
      </w:r>
      <w:r w:rsidR="007C7B0E">
        <w:rPr>
          <w:rtl/>
        </w:rPr>
        <w:t xml:space="preserve">ں </w:t>
      </w:r>
      <w:r>
        <w:rPr>
          <w:rtl/>
        </w:rPr>
        <w:t>سے بھى پيش گام تھے ... كيونكہ كسى نے بھى ايمان كے سلسلے مي</w:t>
      </w:r>
      <w:r w:rsidR="007C7B0E">
        <w:rPr>
          <w:rtl/>
        </w:rPr>
        <w:t xml:space="preserve">ں </w:t>
      </w:r>
      <w:r>
        <w:rPr>
          <w:rtl/>
        </w:rPr>
        <w:t>ان پر سبقت نہي</w:t>
      </w:r>
      <w:r w:rsidR="007C7B0E">
        <w:rPr>
          <w:rtl/>
        </w:rPr>
        <w:t xml:space="preserve">ں </w:t>
      </w:r>
      <w:r>
        <w:rPr>
          <w:rtl/>
        </w:rPr>
        <w:t>كى ... اور خدا تعالى نے فرمايا ہے '' مہاجرين و انصار مي</w:t>
      </w:r>
      <w:r w:rsidR="007C7B0E">
        <w:rPr>
          <w:rtl/>
        </w:rPr>
        <w:t xml:space="preserve">ں </w:t>
      </w:r>
      <w:r>
        <w:rPr>
          <w:rtl/>
        </w:rPr>
        <w:t>سے سب سے پہلے پيش قدم '' پس وہ سب سے پہلے سبقت</w:t>
      </w:r>
    </w:p>
    <w:p w:rsidR="00D95077" w:rsidRDefault="00A92F5E" w:rsidP="00462002">
      <w:pPr>
        <w:pStyle w:val="libPoemTini"/>
        <w:rPr>
          <w:rtl/>
        </w:rPr>
      </w:pPr>
      <w:r>
        <w:rPr>
          <w:rtl/>
        </w:rPr>
        <w:br w:type="page"/>
      </w:r>
    </w:p>
    <w:p w:rsidR="008E5E76" w:rsidRDefault="008E5E76" w:rsidP="00D95077">
      <w:pPr>
        <w:pStyle w:val="libNormal"/>
        <w:rPr>
          <w:rtl/>
        </w:rPr>
      </w:pPr>
      <w:r>
        <w:rPr>
          <w:rtl/>
        </w:rPr>
        <w:lastRenderedPageBreak/>
        <w:t>كرنے والو</w:t>
      </w:r>
      <w:r w:rsidR="007C7B0E">
        <w:rPr>
          <w:rtl/>
        </w:rPr>
        <w:t xml:space="preserve">ں </w:t>
      </w:r>
      <w:r>
        <w:rPr>
          <w:rtl/>
        </w:rPr>
        <w:t>مي</w:t>
      </w:r>
      <w:r w:rsidR="007C7B0E">
        <w:rPr>
          <w:rtl/>
        </w:rPr>
        <w:t xml:space="preserve">ں </w:t>
      </w:r>
      <w:r>
        <w:rPr>
          <w:rtl/>
        </w:rPr>
        <w:t>سے بھى سب سے آگے والے تھے _</w:t>
      </w:r>
      <w:r w:rsidRPr="00D95077">
        <w:rPr>
          <w:rStyle w:val="libFootnotenumChar"/>
          <w:rtl/>
        </w:rPr>
        <w:t>(1)</w:t>
      </w:r>
    </w:p>
    <w:p w:rsidR="008E5E76" w:rsidRDefault="008E5E76" w:rsidP="008E5E76">
      <w:pPr>
        <w:pStyle w:val="libNormal"/>
        <w:rPr>
          <w:rtl/>
        </w:rPr>
      </w:pPr>
      <w:r>
        <w:rPr>
          <w:rtl/>
        </w:rPr>
        <w:t>20_ امام صادق (ع) سے اللہ تعالى كے فرمان '' مہاجرين و انصار مي</w:t>
      </w:r>
      <w:r w:rsidR="007C7B0E">
        <w:rPr>
          <w:rtl/>
        </w:rPr>
        <w:t xml:space="preserve">ں </w:t>
      </w:r>
      <w:r>
        <w:rPr>
          <w:rtl/>
        </w:rPr>
        <w:t>سے سب سے پہلے سبقت كرنے والے اور جنہو</w:t>
      </w:r>
      <w:r w:rsidR="007C7B0E">
        <w:rPr>
          <w:rtl/>
        </w:rPr>
        <w:t xml:space="preserve">ں </w:t>
      </w:r>
      <w:r>
        <w:rPr>
          <w:rtl/>
        </w:rPr>
        <w:t>نے نيكى كے ساتھ انكى پيروى كى '' كے بارے مي</w:t>
      </w:r>
      <w:r w:rsidR="007C7B0E">
        <w:rPr>
          <w:rtl/>
        </w:rPr>
        <w:t xml:space="preserve">ں </w:t>
      </w:r>
      <w:r>
        <w:rPr>
          <w:rtl/>
        </w:rPr>
        <w:t xml:space="preserve">روايت كى گئي ہے كہ آپ نے فرمايا : </w:t>
      </w:r>
      <w:r w:rsidRPr="00D95077">
        <w:rPr>
          <w:rStyle w:val="libArabicChar"/>
          <w:rtl/>
        </w:rPr>
        <w:t>''فبدء با لم</w:t>
      </w:r>
      <w:r w:rsidR="009C3D60" w:rsidRPr="0068406A">
        <w:rPr>
          <w:rStyle w:val="libArabicChar"/>
          <w:rFonts w:hint="cs"/>
          <w:rtl/>
        </w:rPr>
        <w:t>ه</w:t>
      </w:r>
      <w:r w:rsidRPr="00D95077">
        <w:rPr>
          <w:rStyle w:val="libArabicChar"/>
          <w:rFonts w:hint="cs"/>
          <w:rtl/>
        </w:rPr>
        <w:t>ا</w:t>
      </w:r>
      <w:r w:rsidRPr="00D95077">
        <w:rPr>
          <w:rStyle w:val="libArabicChar"/>
          <w:rtl/>
        </w:rPr>
        <w:t xml:space="preserve"> </w:t>
      </w:r>
      <w:r w:rsidRPr="00D95077">
        <w:rPr>
          <w:rStyle w:val="libArabicChar"/>
          <w:rFonts w:hint="cs"/>
          <w:rtl/>
        </w:rPr>
        <w:t>جرين</w:t>
      </w:r>
      <w:r w:rsidRPr="00D95077">
        <w:rPr>
          <w:rStyle w:val="libArabicChar"/>
          <w:rtl/>
        </w:rPr>
        <w:t xml:space="preserve"> </w:t>
      </w:r>
      <w:r w:rsidRPr="00D95077">
        <w:rPr>
          <w:rStyle w:val="libArabicChar"/>
          <w:rFonts w:hint="cs"/>
          <w:rtl/>
        </w:rPr>
        <w:t>الاولين</w:t>
      </w:r>
      <w:r w:rsidRPr="00D95077">
        <w:rPr>
          <w:rStyle w:val="libArabicChar"/>
          <w:rtl/>
        </w:rPr>
        <w:t xml:space="preserve"> </w:t>
      </w:r>
      <w:r w:rsidRPr="00D95077">
        <w:rPr>
          <w:rStyle w:val="libArabicChar"/>
          <w:rFonts w:hint="cs"/>
          <w:rtl/>
        </w:rPr>
        <w:t>على</w:t>
      </w:r>
      <w:r w:rsidRPr="00D95077">
        <w:rPr>
          <w:rStyle w:val="libArabicChar"/>
          <w:rtl/>
        </w:rPr>
        <w:t xml:space="preserve"> </w:t>
      </w:r>
      <w:r w:rsidRPr="00D95077">
        <w:rPr>
          <w:rStyle w:val="libArabicChar"/>
          <w:rFonts w:hint="cs"/>
          <w:rtl/>
        </w:rPr>
        <w:t>درجة</w:t>
      </w:r>
      <w:r w:rsidRPr="00D95077">
        <w:rPr>
          <w:rStyle w:val="libArabicChar"/>
          <w:rtl/>
        </w:rPr>
        <w:t xml:space="preserve"> </w:t>
      </w:r>
      <w:r w:rsidRPr="00D95077">
        <w:rPr>
          <w:rStyle w:val="libArabicChar"/>
          <w:rFonts w:hint="cs"/>
          <w:rtl/>
        </w:rPr>
        <w:t>سبق</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ثم</w:t>
      </w:r>
      <w:r w:rsidRPr="00D95077">
        <w:rPr>
          <w:rStyle w:val="libArabicChar"/>
          <w:rtl/>
        </w:rPr>
        <w:t xml:space="preserve"> </w:t>
      </w:r>
      <w:r w:rsidRPr="00D95077">
        <w:rPr>
          <w:rStyle w:val="libArabicChar"/>
          <w:rFonts w:hint="cs"/>
          <w:rtl/>
        </w:rPr>
        <w:t>ثنّى</w:t>
      </w:r>
      <w:r w:rsidRPr="00D95077">
        <w:rPr>
          <w:rStyle w:val="libArabicChar"/>
          <w:rtl/>
        </w:rPr>
        <w:t xml:space="preserve"> </w:t>
      </w:r>
      <w:r w:rsidRPr="00D95077">
        <w:rPr>
          <w:rStyle w:val="libArabicChar"/>
          <w:rFonts w:hint="cs"/>
          <w:rtl/>
        </w:rPr>
        <w:t>بالانصار</w:t>
      </w:r>
      <w:r w:rsidRPr="00D95077">
        <w:rPr>
          <w:rStyle w:val="libArabicChar"/>
          <w:rtl/>
        </w:rPr>
        <w:t xml:space="preserve"> </w:t>
      </w:r>
      <w:r w:rsidRPr="00D95077">
        <w:rPr>
          <w:rStyle w:val="libArabicChar"/>
          <w:rFonts w:hint="cs"/>
          <w:rtl/>
        </w:rPr>
        <w:t>ثم</w:t>
      </w:r>
      <w:r w:rsidRPr="00D95077">
        <w:rPr>
          <w:rStyle w:val="libArabicChar"/>
          <w:rtl/>
        </w:rPr>
        <w:t xml:space="preserve"> </w:t>
      </w:r>
      <w:r w:rsidRPr="00D95077">
        <w:rPr>
          <w:rStyle w:val="libArabicChar"/>
          <w:rFonts w:hint="cs"/>
          <w:rtl/>
        </w:rPr>
        <w:t>ثلّث</w:t>
      </w:r>
      <w:r w:rsidRPr="00D95077">
        <w:rPr>
          <w:rStyle w:val="libArabicChar"/>
          <w:rtl/>
        </w:rPr>
        <w:t xml:space="preserve"> </w:t>
      </w:r>
      <w:r w:rsidRPr="00D95077">
        <w:rPr>
          <w:rStyle w:val="libArabicChar"/>
          <w:rFonts w:hint="cs"/>
          <w:rtl/>
        </w:rPr>
        <w:t>بالتابعين</w:t>
      </w:r>
      <w:r w:rsidRPr="00D95077">
        <w:rPr>
          <w:rStyle w:val="libArabicChar"/>
          <w:rtl/>
        </w:rPr>
        <w:t xml:space="preserve"> </w:t>
      </w:r>
      <w:r w:rsidRPr="00D95077">
        <w:rPr>
          <w:rStyle w:val="libArabicChar"/>
          <w:rFonts w:hint="cs"/>
          <w:rtl/>
        </w:rPr>
        <w:t>ل</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باحسان</w:t>
      </w:r>
      <w:r w:rsidRPr="00D95077">
        <w:rPr>
          <w:rStyle w:val="libArabicChar"/>
          <w:rtl/>
        </w:rPr>
        <w:t xml:space="preserve"> </w:t>
      </w:r>
      <w:r w:rsidRPr="00D95077">
        <w:rPr>
          <w:rStyle w:val="libArabicChar"/>
          <w:rFonts w:hint="cs"/>
          <w:rtl/>
        </w:rPr>
        <w:t>فوضع</w:t>
      </w:r>
      <w:r w:rsidRPr="00D95077">
        <w:rPr>
          <w:rStyle w:val="libArabicChar"/>
          <w:rtl/>
        </w:rPr>
        <w:t xml:space="preserve"> </w:t>
      </w:r>
      <w:r w:rsidRPr="00D95077">
        <w:rPr>
          <w:rStyle w:val="libArabicChar"/>
          <w:rFonts w:hint="cs"/>
          <w:rtl/>
        </w:rPr>
        <w:t>كل</w:t>
      </w:r>
      <w:r w:rsidRPr="00D95077">
        <w:rPr>
          <w:rStyle w:val="libArabicChar"/>
          <w:rtl/>
        </w:rPr>
        <w:t xml:space="preserve"> </w:t>
      </w:r>
      <w:r w:rsidRPr="00D95077">
        <w:rPr>
          <w:rStyle w:val="libArabicChar"/>
          <w:rFonts w:hint="cs"/>
          <w:rtl/>
        </w:rPr>
        <w:t>قوم</w:t>
      </w:r>
      <w:r w:rsidRPr="00D95077">
        <w:rPr>
          <w:rStyle w:val="libArabicChar"/>
          <w:rtl/>
        </w:rPr>
        <w:t xml:space="preserve"> </w:t>
      </w:r>
      <w:r w:rsidRPr="00D95077">
        <w:rPr>
          <w:rStyle w:val="libArabicChar"/>
          <w:rFonts w:hint="cs"/>
          <w:rtl/>
        </w:rPr>
        <w:t>عل</w:t>
      </w:r>
      <w:r w:rsidRPr="00D95077">
        <w:rPr>
          <w:rStyle w:val="libArabicChar"/>
          <w:rtl/>
        </w:rPr>
        <w:t xml:space="preserve"> </w:t>
      </w:r>
      <w:r w:rsidRPr="00D95077">
        <w:rPr>
          <w:rStyle w:val="libArabicChar"/>
          <w:rFonts w:hint="cs"/>
          <w:rtl/>
        </w:rPr>
        <w:t>قدر</w:t>
      </w:r>
      <w:r w:rsidRPr="00D95077">
        <w:rPr>
          <w:rStyle w:val="libArabicChar"/>
          <w:rtl/>
        </w:rPr>
        <w:t xml:space="preserve"> </w:t>
      </w:r>
      <w:r w:rsidRPr="00D95077">
        <w:rPr>
          <w:rStyle w:val="libArabicChar"/>
          <w:rFonts w:hint="cs"/>
          <w:rtl/>
        </w:rPr>
        <w:t>درجات</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و</w:t>
      </w:r>
      <w:r w:rsidRPr="00D95077">
        <w:rPr>
          <w:rStyle w:val="libArabicChar"/>
          <w:rtl/>
        </w:rPr>
        <w:t xml:space="preserve"> </w:t>
      </w:r>
      <w:r w:rsidRPr="00D95077">
        <w:rPr>
          <w:rStyle w:val="libArabicChar"/>
          <w:rFonts w:hint="cs"/>
          <w:rtl/>
        </w:rPr>
        <w:t>منازل</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عند</w:t>
      </w:r>
      <w:r w:rsidR="009C3D60" w:rsidRPr="0068406A">
        <w:rPr>
          <w:rStyle w:val="libArabicChar"/>
          <w:rFonts w:hint="cs"/>
          <w:rtl/>
        </w:rPr>
        <w:t>ه</w:t>
      </w:r>
      <w:r w:rsidRPr="00D95077">
        <w:rPr>
          <w:rStyle w:val="libArabicChar"/>
          <w:rtl/>
        </w:rPr>
        <w:t xml:space="preserve"> ...''</w:t>
      </w:r>
      <w:r>
        <w:rPr>
          <w:rtl/>
        </w:rPr>
        <w:t>;پس خدا تعالى نے ايمان كى طرف سبقت كرنے كى بناء پر پہلے مہاجرين كو ذكر فرمايا پھر دوسرے نمبر پرانصار كو اور تيسرے نمبر پر نيكى كے ساتھ انكى پيروى كرنے والو</w:t>
      </w:r>
      <w:r w:rsidR="007C7B0E">
        <w:rPr>
          <w:rtl/>
        </w:rPr>
        <w:t xml:space="preserve">ں </w:t>
      </w:r>
      <w:r>
        <w:rPr>
          <w:rtl/>
        </w:rPr>
        <w:t>كو، خدا تعالى نے ہر گروہ كو اسى ترتيب كے ساتھ ذكر فرماياہے جسكے ساتھ وہ اسكے يہا</w:t>
      </w:r>
      <w:r w:rsidR="007C7B0E">
        <w:rPr>
          <w:rtl/>
        </w:rPr>
        <w:t xml:space="preserve">ں </w:t>
      </w:r>
      <w:r>
        <w:rPr>
          <w:rtl/>
        </w:rPr>
        <w:t>درجہ ركھتا تھا_</w:t>
      </w:r>
      <w:r w:rsidRPr="00D95077">
        <w:rPr>
          <w:rStyle w:val="libFootnotenumChar"/>
          <w:rtl/>
        </w:rPr>
        <w:t>(2)</w:t>
      </w:r>
    </w:p>
    <w:p w:rsidR="008E5E76" w:rsidRDefault="008E5E76" w:rsidP="00D95077">
      <w:pPr>
        <w:pStyle w:val="libNormal"/>
        <w:rPr>
          <w:rtl/>
        </w:rPr>
      </w:pPr>
      <w:r>
        <w:rPr>
          <w:rtl/>
        </w:rPr>
        <w:t>اتباع كرنے والے :ان سے راضى ہونا 1;انكو بشارت 11; انكى اخروى پاداش 14; ان كے فضائل 14</w:t>
      </w:r>
    </w:p>
    <w:p w:rsidR="008E5E76" w:rsidRDefault="008E5E76" w:rsidP="00D95077">
      <w:pPr>
        <w:pStyle w:val="libNormal"/>
        <w:rPr>
          <w:rtl/>
        </w:rPr>
      </w:pPr>
      <w:r>
        <w:rPr>
          <w:rtl/>
        </w:rPr>
        <w:t>اقدار :2،3انكا معيار 4،5،10; انكى حمايت كى قدر و قيمت 3; ان مي</w:t>
      </w:r>
      <w:r w:rsidR="007C7B0E">
        <w:rPr>
          <w:rtl/>
        </w:rPr>
        <w:t xml:space="preserve">ں </w:t>
      </w:r>
      <w:r>
        <w:rPr>
          <w:rtl/>
        </w:rPr>
        <w:t>سبقت 10</w:t>
      </w:r>
    </w:p>
    <w:p w:rsidR="008E5E76" w:rsidRDefault="008E5E76" w:rsidP="00D95077">
      <w:pPr>
        <w:pStyle w:val="libNormal"/>
        <w:rPr>
          <w:rtl/>
        </w:rPr>
      </w:pPr>
      <w:r>
        <w:rPr>
          <w:rtl/>
        </w:rPr>
        <w:t>امام على (ع) :انكا ايمان 19</w:t>
      </w:r>
    </w:p>
    <w:p w:rsidR="008E5E76" w:rsidRDefault="008E5E76" w:rsidP="00D95077">
      <w:pPr>
        <w:pStyle w:val="libNormal"/>
        <w:rPr>
          <w:rtl/>
        </w:rPr>
      </w:pPr>
      <w:r>
        <w:rPr>
          <w:rtl/>
        </w:rPr>
        <w:t>انصار :ان سے راضى ہونا 1،8; ان كا راضى ہونا 1; ان كا مرتبہ 9; انكا مقام 20; انكو بشارت 11;انكى پيروى كى قدر و قيمت 4; ان كے عمل كى قدر و قيمت 5</w:t>
      </w:r>
    </w:p>
    <w:p w:rsidR="008E5E76" w:rsidRDefault="008E5E76" w:rsidP="00D95077">
      <w:pPr>
        <w:pStyle w:val="libNormal"/>
        <w:rPr>
          <w:rtl/>
        </w:rPr>
      </w:pPr>
      <w:r>
        <w:rPr>
          <w:rtl/>
        </w:rPr>
        <w:t>ايمان :اس مي</w:t>
      </w:r>
      <w:r w:rsidR="007C7B0E">
        <w:rPr>
          <w:rtl/>
        </w:rPr>
        <w:t xml:space="preserve">ں </w:t>
      </w:r>
      <w:r>
        <w:rPr>
          <w:rtl/>
        </w:rPr>
        <w:t>سبقت كرنے والو</w:t>
      </w:r>
      <w:r w:rsidR="007C7B0E">
        <w:rPr>
          <w:rtl/>
        </w:rPr>
        <w:t xml:space="preserve">ں </w:t>
      </w:r>
      <w:r>
        <w:rPr>
          <w:rtl/>
        </w:rPr>
        <w:t>كى اخروى پاداش 14; اس مي</w:t>
      </w:r>
      <w:r w:rsidR="007C7B0E">
        <w:rPr>
          <w:rtl/>
        </w:rPr>
        <w:t xml:space="preserve">ں </w:t>
      </w:r>
      <w:r>
        <w:rPr>
          <w:rtl/>
        </w:rPr>
        <w:t>سبقت كرنے والو</w:t>
      </w:r>
      <w:r w:rsidR="007C7B0E">
        <w:rPr>
          <w:rtl/>
        </w:rPr>
        <w:t xml:space="preserve">ں </w:t>
      </w:r>
      <w:r>
        <w:rPr>
          <w:rtl/>
        </w:rPr>
        <w:t>كے فضائل 14; اس مي</w:t>
      </w:r>
      <w:r w:rsidR="007C7B0E">
        <w:rPr>
          <w:rtl/>
        </w:rPr>
        <w:t xml:space="preserve">ں </w:t>
      </w:r>
      <w:r>
        <w:rPr>
          <w:rtl/>
        </w:rPr>
        <w:t>سبقت كى اہميت 2; اس مي</w:t>
      </w:r>
      <w:r w:rsidR="007C7B0E">
        <w:rPr>
          <w:rtl/>
        </w:rPr>
        <w:t xml:space="preserve">ں </w:t>
      </w:r>
      <w:r>
        <w:rPr>
          <w:rtl/>
        </w:rPr>
        <w:t>سبقت كى قدر و قيمت 2;اس مي</w:t>
      </w:r>
      <w:r w:rsidR="007C7B0E">
        <w:rPr>
          <w:rtl/>
        </w:rPr>
        <w:t xml:space="preserve">ں </w:t>
      </w:r>
      <w:r>
        <w:rPr>
          <w:rtl/>
        </w:rPr>
        <w:t>سبقت كرنے والو</w:t>
      </w:r>
      <w:r w:rsidR="007C7B0E">
        <w:rPr>
          <w:rtl/>
        </w:rPr>
        <w:t xml:space="preserve">ں </w:t>
      </w:r>
      <w:r>
        <w:rPr>
          <w:rtl/>
        </w:rPr>
        <w:t>كے مادى وسائل 14; اس مي</w:t>
      </w:r>
      <w:r w:rsidR="007C7B0E">
        <w:rPr>
          <w:rtl/>
        </w:rPr>
        <w:t xml:space="preserve">ں </w:t>
      </w:r>
      <w:r>
        <w:rPr>
          <w:rtl/>
        </w:rPr>
        <w:t>سبقت كرنے والو</w:t>
      </w:r>
      <w:r w:rsidR="007C7B0E">
        <w:rPr>
          <w:rtl/>
        </w:rPr>
        <w:t xml:space="preserve">ں </w:t>
      </w:r>
      <w:r>
        <w:rPr>
          <w:rtl/>
        </w:rPr>
        <w:t>كے معنوى وسائل 14</w:t>
      </w:r>
    </w:p>
    <w:p w:rsidR="008E5E76" w:rsidRDefault="008E5E76" w:rsidP="00D95077">
      <w:pPr>
        <w:pStyle w:val="libNormal"/>
        <w:rPr>
          <w:rtl/>
        </w:rPr>
      </w:pPr>
      <w:r>
        <w:rPr>
          <w:rtl/>
        </w:rPr>
        <w:t>بہشت:اسكى بشارت 11; اسكى نعمتو</w:t>
      </w:r>
      <w:r w:rsidR="007C7B0E">
        <w:rPr>
          <w:rtl/>
        </w:rPr>
        <w:t xml:space="preserve">ں </w:t>
      </w:r>
      <w:r>
        <w:rPr>
          <w:rtl/>
        </w:rPr>
        <w:t>كا ہميشہ رہنا 16; اسكى نعمتي</w:t>
      </w:r>
      <w:r w:rsidR="007C7B0E">
        <w:rPr>
          <w:rtl/>
        </w:rPr>
        <w:t xml:space="preserve">ں </w:t>
      </w:r>
      <w:r>
        <w:rPr>
          <w:rtl/>
        </w:rPr>
        <w:t>13،15; اسكى نہرو</w:t>
      </w:r>
      <w:r w:rsidR="007C7B0E">
        <w:rPr>
          <w:rtl/>
        </w:rPr>
        <w:t xml:space="preserve">ں </w:t>
      </w:r>
      <w:r>
        <w:rPr>
          <w:rtl/>
        </w:rPr>
        <w:t>كا متعدد ہونا 13; اسكى نہري</w:t>
      </w:r>
      <w:r w:rsidR="007C7B0E">
        <w:rPr>
          <w:rtl/>
        </w:rPr>
        <w:t xml:space="preserve">ں </w:t>
      </w:r>
      <w:r>
        <w:rPr>
          <w:rtl/>
        </w:rPr>
        <w:t>15;اسكے اسباب 18; اس كے باغات كا متعدد ہونا 13;اسكے در خت 15 ; اس مي</w:t>
      </w:r>
      <w:r w:rsidR="007C7B0E">
        <w:rPr>
          <w:rtl/>
        </w:rPr>
        <w:t xml:space="preserve">ں </w:t>
      </w:r>
      <w:r>
        <w:rPr>
          <w:rtl/>
        </w:rPr>
        <w:t>ہميشہ رہنا 16; اس مي</w:t>
      </w:r>
      <w:r w:rsidR="007C7B0E">
        <w:rPr>
          <w:rtl/>
        </w:rPr>
        <w:t xml:space="preserve">ں </w:t>
      </w:r>
      <w:r>
        <w:rPr>
          <w:rtl/>
        </w:rPr>
        <w:t>ہميشہ رہنے كا پيش خيمہ 7</w:t>
      </w:r>
    </w:p>
    <w:p w:rsidR="008E5E76" w:rsidRDefault="008E5E76" w:rsidP="008E5E76">
      <w:pPr>
        <w:pStyle w:val="libNormal"/>
        <w:rPr>
          <w:rtl/>
        </w:rPr>
      </w:pPr>
      <w:r>
        <w:rPr>
          <w:rtl/>
        </w:rPr>
        <w:t>بہشتى لوگ:11</w:t>
      </w:r>
    </w:p>
    <w:p w:rsidR="008E5E76" w:rsidRDefault="00C623D2" w:rsidP="00C623D2">
      <w:pPr>
        <w:pStyle w:val="libLine"/>
        <w:rPr>
          <w:rtl/>
        </w:rPr>
      </w:pPr>
      <w:r>
        <w:rPr>
          <w:rtl/>
        </w:rPr>
        <w:t>____________________</w:t>
      </w:r>
    </w:p>
    <w:p w:rsidR="008E5E76" w:rsidRDefault="008E5E76" w:rsidP="00D95077">
      <w:pPr>
        <w:pStyle w:val="libFootnote"/>
        <w:rPr>
          <w:rtl/>
        </w:rPr>
      </w:pPr>
      <w:r>
        <w:rPr>
          <w:rtl/>
        </w:rPr>
        <w:t>1)امالى شيخ طوسى ج 2 ص 176_ تفسير برہان ج 2 ص 152 ح1_</w:t>
      </w:r>
    </w:p>
    <w:p w:rsidR="008E5E76" w:rsidRDefault="008E5E76" w:rsidP="00D95077">
      <w:pPr>
        <w:pStyle w:val="libFootnote"/>
        <w:rPr>
          <w:rtl/>
        </w:rPr>
      </w:pPr>
      <w:r>
        <w:rPr>
          <w:rtl/>
        </w:rPr>
        <w:t>2)كافى ج 2 ص 41 ح 1_ نور الثقلين ج 2 ص 255ح 282_</w:t>
      </w:r>
    </w:p>
    <w:p w:rsidR="00D95077" w:rsidRDefault="00A92F5E" w:rsidP="00462002">
      <w:pPr>
        <w:pStyle w:val="libPoemTini"/>
        <w:rPr>
          <w:rtl/>
        </w:rPr>
      </w:pPr>
      <w:r>
        <w:rPr>
          <w:rtl/>
        </w:rPr>
        <w:br w:type="page"/>
      </w:r>
    </w:p>
    <w:p w:rsidR="008E5E76" w:rsidRDefault="008E5E76" w:rsidP="00D95077">
      <w:pPr>
        <w:pStyle w:val="libNormal"/>
        <w:rPr>
          <w:rtl/>
        </w:rPr>
      </w:pPr>
      <w:r>
        <w:rPr>
          <w:rtl/>
        </w:rPr>
        <w:lastRenderedPageBreak/>
        <w:t>حيات :اخروى حيات كا پيش خيمہ7;اخروى حيات كى اہميت 17</w:t>
      </w:r>
    </w:p>
    <w:p w:rsidR="008E5E76" w:rsidRDefault="008E5E76" w:rsidP="00D95077">
      <w:pPr>
        <w:pStyle w:val="libNormal"/>
        <w:rPr>
          <w:rtl/>
        </w:rPr>
      </w:pPr>
      <w:r>
        <w:rPr>
          <w:rtl/>
        </w:rPr>
        <w:t>خدا تعالى :اسكا راضى ہونا 1; اسكى بشارتي</w:t>
      </w:r>
      <w:r w:rsidR="007C7B0E">
        <w:rPr>
          <w:rtl/>
        </w:rPr>
        <w:t xml:space="preserve">ں </w:t>
      </w:r>
      <w:r>
        <w:rPr>
          <w:rtl/>
        </w:rPr>
        <w:t>11;اسكے راضى ہونے كا پيش خيمہ 7; اسكے راضى ہونے كى اہميت 17;اسكے راضى ہونے كے آثار 18</w:t>
      </w:r>
    </w:p>
    <w:p w:rsidR="008E5E76" w:rsidRDefault="008E5E76" w:rsidP="00D95077">
      <w:pPr>
        <w:pStyle w:val="libNormal"/>
        <w:rPr>
          <w:rtl/>
        </w:rPr>
      </w:pPr>
      <w:r>
        <w:rPr>
          <w:rtl/>
        </w:rPr>
        <w:t>خدا تعالى كى رضا:يہ جنہي</w:t>
      </w:r>
      <w:r w:rsidR="007C7B0E">
        <w:rPr>
          <w:rtl/>
        </w:rPr>
        <w:t xml:space="preserve">ں </w:t>
      </w:r>
      <w:r>
        <w:rPr>
          <w:rtl/>
        </w:rPr>
        <w:t>حاصل ہے8</w:t>
      </w:r>
    </w:p>
    <w:p w:rsidR="008E5E76" w:rsidRDefault="008E5E76" w:rsidP="00D95077">
      <w:pPr>
        <w:pStyle w:val="libNormal"/>
        <w:rPr>
          <w:rtl/>
        </w:rPr>
      </w:pPr>
      <w:r>
        <w:rPr>
          <w:rtl/>
        </w:rPr>
        <w:t>دين :اس كا قبول ہونا 6; اسكى امداد كے آثار 7; اسكى حمايت كى قدر و قيمت 3</w:t>
      </w:r>
    </w:p>
    <w:p w:rsidR="008E5E76" w:rsidRDefault="008E5E76" w:rsidP="00D95077">
      <w:pPr>
        <w:pStyle w:val="libNormal"/>
        <w:rPr>
          <w:rtl/>
        </w:rPr>
      </w:pPr>
      <w:r>
        <w:rPr>
          <w:rtl/>
        </w:rPr>
        <w:t>دينداري:اس مي</w:t>
      </w:r>
      <w:r w:rsidR="007C7B0E">
        <w:rPr>
          <w:rtl/>
        </w:rPr>
        <w:t xml:space="preserve">ں </w:t>
      </w:r>
      <w:r>
        <w:rPr>
          <w:rtl/>
        </w:rPr>
        <w:t>سختيا</w:t>
      </w:r>
      <w:r w:rsidR="007C7B0E">
        <w:rPr>
          <w:rtl/>
        </w:rPr>
        <w:t xml:space="preserve">ں </w:t>
      </w:r>
      <w:r>
        <w:rPr>
          <w:rtl/>
        </w:rPr>
        <w:t>3</w:t>
      </w:r>
    </w:p>
    <w:p w:rsidR="008E5E76" w:rsidRDefault="008E5E76" w:rsidP="00D95077">
      <w:pPr>
        <w:pStyle w:val="libNormal"/>
        <w:rPr>
          <w:rtl/>
        </w:rPr>
      </w:pPr>
      <w:r>
        <w:rPr>
          <w:rtl/>
        </w:rPr>
        <w:t>راضى ہونا :خدا سے راضى ہونا 1;خدا سے راضى ہونے كے آثار 18</w:t>
      </w:r>
    </w:p>
    <w:p w:rsidR="008E5E76" w:rsidRDefault="008E5E76" w:rsidP="008E5E76">
      <w:pPr>
        <w:pStyle w:val="libNormal"/>
        <w:rPr>
          <w:rtl/>
        </w:rPr>
      </w:pPr>
      <w:r>
        <w:rPr>
          <w:rtl/>
        </w:rPr>
        <w:t>روايت 19،20</w:t>
      </w:r>
    </w:p>
    <w:p w:rsidR="008E5E76" w:rsidRDefault="008E5E76" w:rsidP="00D95077">
      <w:pPr>
        <w:pStyle w:val="libNormal"/>
        <w:rPr>
          <w:rtl/>
        </w:rPr>
      </w:pPr>
      <w:r>
        <w:rPr>
          <w:rtl/>
        </w:rPr>
        <w:t>سعادت :اسكے موارد 17</w:t>
      </w:r>
    </w:p>
    <w:p w:rsidR="008E5E76" w:rsidRDefault="008E5E76" w:rsidP="00D95077">
      <w:pPr>
        <w:pStyle w:val="libNormal"/>
        <w:rPr>
          <w:rtl/>
        </w:rPr>
      </w:pPr>
      <w:r>
        <w:rPr>
          <w:rtl/>
        </w:rPr>
        <w:t>كاميابى :اسكے عوامل 18; اسكے مراتب 17; اسكے موارد 17</w:t>
      </w:r>
    </w:p>
    <w:p w:rsidR="008E5E76" w:rsidRDefault="008E5E76" w:rsidP="00D95077">
      <w:pPr>
        <w:pStyle w:val="libNormal"/>
        <w:rPr>
          <w:rtl/>
        </w:rPr>
      </w:pPr>
      <w:r>
        <w:rPr>
          <w:rtl/>
        </w:rPr>
        <w:t>مسلمان :پہلے مسلمان 19</w:t>
      </w:r>
    </w:p>
    <w:p w:rsidR="008E5E76" w:rsidRDefault="008E5E76" w:rsidP="00D95077">
      <w:pPr>
        <w:pStyle w:val="libNormal"/>
        <w:rPr>
          <w:rtl/>
        </w:rPr>
      </w:pPr>
      <w:r>
        <w:rPr>
          <w:rtl/>
        </w:rPr>
        <w:t>مومنين :انكا اخروى سكون 16; انكا بہشت مي</w:t>
      </w:r>
      <w:r w:rsidR="007C7B0E">
        <w:rPr>
          <w:rtl/>
        </w:rPr>
        <w:t xml:space="preserve">ں </w:t>
      </w:r>
      <w:r>
        <w:rPr>
          <w:rtl/>
        </w:rPr>
        <w:t>ہميشہ رہنا 16; انكى اخروى حيات 16; انكى اخروى سعادت 12; انكى اخروى كاميابى 12; انكى دائمى زندگى 12; انكى صفات 6</w:t>
      </w:r>
    </w:p>
    <w:p w:rsidR="008E5E76" w:rsidRDefault="008E5E76" w:rsidP="00D95077">
      <w:pPr>
        <w:pStyle w:val="libNormal"/>
        <w:rPr>
          <w:rtl/>
        </w:rPr>
      </w:pPr>
      <w:r>
        <w:rPr>
          <w:rtl/>
        </w:rPr>
        <w:t>مہاجرين :ان سے راضى ہونا 8; انكا راضى ہونا 1،8;انكا مقام 20; انكو بشارت 11; انكى پيروى كى قدر و قيمت 4; ان كے عمل كى قدر و قيمت 5; ان كے مراتب 9</w:t>
      </w:r>
    </w:p>
    <w:p w:rsidR="008E5E76" w:rsidRDefault="008E5E76" w:rsidP="00D95077">
      <w:pPr>
        <w:pStyle w:val="libNormal"/>
        <w:rPr>
          <w:rtl/>
        </w:rPr>
      </w:pPr>
      <w:r>
        <w:rPr>
          <w:rtl/>
        </w:rPr>
        <w:t>نعمت :اخروى نعمتي</w:t>
      </w:r>
      <w:r w:rsidR="007C7B0E">
        <w:rPr>
          <w:rtl/>
        </w:rPr>
        <w:t xml:space="preserve">ں </w:t>
      </w:r>
      <w:r>
        <w:rPr>
          <w:rtl/>
        </w:rPr>
        <w:t>15</w:t>
      </w:r>
    </w:p>
    <w:p w:rsidR="008E5E76" w:rsidRDefault="008E5E76" w:rsidP="00D95077">
      <w:pPr>
        <w:pStyle w:val="libNormal"/>
        <w:rPr>
          <w:rtl/>
        </w:rPr>
      </w:pPr>
      <w:r>
        <w:rPr>
          <w:rtl/>
        </w:rPr>
        <w:t>نيك عمل :اسكى طرف سبقت كرنے والے 20</w:t>
      </w:r>
    </w:p>
    <w:p w:rsidR="008E5E76" w:rsidRDefault="008E5E76" w:rsidP="00D95077">
      <w:pPr>
        <w:pStyle w:val="libNormal"/>
        <w:rPr>
          <w:rtl/>
        </w:rPr>
      </w:pPr>
      <w:r>
        <w:rPr>
          <w:rtl/>
        </w:rPr>
        <w:t>ہجرت :اسكے آثار 7</w:t>
      </w:r>
    </w:p>
    <w:p w:rsidR="00D95077" w:rsidRDefault="00A92F5E" w:rsidP="00462002">
      <w:pPr>
        <w:pStyle w:val="libPoemTini"/>
        <w:rPr>
          <w:rtl/>
        </w:rPr>
      </w:pPr>
      <w:r>
        <w:rPr>
          <w:rtl/>
        </w:rPr>
        <w:br w:type="page"/>
      </w:r>
    </w:p>
    <w:p w:rsidR="00D95077" w:rsidRDefault="00D95077" w:rsidP="00D95077">
      <w:pPr>
        <w:pStyle w:val="Heading2Center"/>
        <w:rPr>
          <w:rtl/>
        </w:rPr>
      </w:pPr>
      <w:bookmarkStart w:id="101" w:name="_Toc25581325"/>
      <w:r>
        <w:rPr>
          <w:rFonts w:hint="cs"/>
          <w:rtl/>
        </w:rPr>
        <w:lastRenderedPageBreak/>
        <w:t>آیت 101</w:t>
      </w:r>
      <w:bookmarkEnd w:id="101"/>
    </w:p>
    <w:p w:rsidR="008E5E76" w:rsidRDefault="00192F58" w:rsidP="00D95077">
      <w:pPr>
        <w:pStyle w:val="libNormal"/>
        <w:rPr>
          <w:rtl/>
        </w:rPr>
      </w:pPr>
      <w:r>
        <w:rPr>
          <w:rStyle w:val="libAieChar"/>
          <w:rtl/>
        </w:rPr>
        <w:t xml:space="preserve"> </w:t>
      </w:r>
      <w:r w:rsidRPr="00192F58">
        <w:rPr>
          <w:rStyle w:val="libAlaemChar"/>
          <w:rtl/>
        </w:rPr>
        <w:t>(</w:t>
      </w:r>
      <w:r>
        <w:rPr>
          <w:rStyle w:val="libAieChar"/>
          <w:rtl/>
        </w:rPr>
        <w:t xml:space="preserve"> </w:t>
      </w:r>
      <w:r w:rsidRPr="00D95077">
        <w:rPr>
          <w:rStyle w:val="libAieChar"/>
          <w:rtl/>
        </w:rPr>
        <w:t>وَمِمَّنْ حَوْلَكُم مِّنَ الأَعْرَابِ مُنَافِقُونَ وَمِنْ أَهْلِ الْمَدِينَةِ مَرَدُواْ عَلَى النِّفَاقِ لاَ تَعْلَمُهُمْ نَحْنُ نَعْلَمُهُمْ سَنُعَذِّبُهُم مَّرَّتَيْنِ ثُمَّ يُرَدُّونَ إِلَى عَذَابٍ 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تمھارے گرد ديہاتيو</w:t>
      </w:r>
      <w:r w:rsidR="007C7B0E">
        <w:rPr>
          <w:rtl/>
        </w:rPr>
        <w:t xml:space="preserve">ں </w:t>
      </w:r>
      <w:r>
        <w:rPr>
          <w:rtl/>
        </w:rPr>
        <w:t>مي</w:t>
      </w:r>
      <w:r w:rsidR="007C7B0E">
        <w:rPr>
          <w:rtl/>
        </w:rPr>
        <w:t xml:space="preserve">ں </w:t>
      </w:r>
      <w:r>
        <w:rPr>
          <w:rtl/>
        </w:rPr>
        <w:t>بھى منافقين ہي</w:t>
      </w:r>
      <w:r w:rsidR="007C7B0E">
        <w:rPr>
          <w:rtl/>
        </w:rPr>
        <w:t xml:space="preserve">ں </w:t>
      </w:r>
      <w:r>
        <w:rPr>
          <w:rtl/>
        </w:rPr>
        <w:t>اور اہل مدينہ مي</w:t>
      </w:r>
      <w:r w:rsidR="007C7B0E">
        <w:rPr>
          <w:rtl/>
        </w:rPr>
        <w:t xml:space="preserve">ں </w:t>
      </w:r>
      <w:r>
        <w:rPr>
          <w:rtl/>
        </w:rPr>
        <w:t>تو وہ بھى ہي</w:t>
      </w:r>
      <w:r w:rsidR="007C7B0E">
        <w:rPr>
          <w:rtl/>
        </w:rPr>
        <w:t xml:space="preserve">ں </w:t>
      </w:r>
      <w:r>
        <w:rPr>
          <w:rtl/>
        </w:rPr>
        <w:t>جو نفاق مي</w:t>
      </w:r>
      <w:r w:rsidR="007C7B0E">
        <w:rPr>
          <w:rtl/>
        </w:rPr>
        <w:t xml:space="preserve">ں </w:t>
      </w:r>
      <w:r>
        <w:rPr>
          <w:rtl/>
        </w:rPr>
        <w:t>ماہر اور سركش ہي</w:t>
      </w:r>
      <w:r w:rsidR="007C7B0E">
        <w:rPr>
          <w:rtl/>
        </w:rPr>
        <w:t xml:space="preserve">ں </w:t>
      </w:r>
      <w:r>
        <w:rPr>
          <w:rtl/>
        </w:rPr>
        <w:t>تم ان كو نہي</w:t>
      </w:r>
      <w:r w:rsidR="007C7B0E">
        <w:rPr>
          <w:rtl/>
        </w:rPr>
        <w:t xml:space="preserve">ں </w:t>
      </w:r>
      <w:r>
        <w:rPr>
          <w:rtl/>
        </w:rPr>
        <w:t>جانتے ہو ليكن ہم خوب جانتے ہي</w:t>
      </w:r>
      <w:r w:rsidR="007C7B0E">
        <w:rPr>
          <w:rtl/>
        </w:rPr>
        <w:t xml:space="preserve">ں </w:t>
      </w:r>
      <w:r>
        <w:rPr>
          <w:rtl/>
        </w:rPr>
        <w:t>_ عنقريب ہم ان پر دو ہرا عذاب كري</w:t>
      </w:r>
      <w:r w:rsidR="007C7B0E">
        <w:rPr>
          <w:rtl/>
        </w:rPr>
        <w:t xml:space="preserve">ں </w:t>
      </w:r>
      <w:r>
        <w:rPr>
          <w:rtl/>
        </w:rPr>
        <w:t>گے اس كے بعد يہ عذاب عظيم كى طرف پلٹادئے جائي</w:t>
      </w:r>
      <w:r w:rsidR="007C7B0E">
        <w:rPr>
          <w:rtl/>
        </w:rPr>
        <w:t xml:space="preserve">ں </w:t>
      </w:r>
      <w:r>
        <w:rPr>
          <w:rtl/>
        </w:rPr>
        <w:t>گے_</w:t>
      </w:r>
    </w:p>
    <w:p w:rsidR="008E5E76" w:rsidRDefault="008E5E76" w:rsidP="00D95077">
      <w:pPr>
        <w:pStyle w:val="libNormal"/>
        <w:rPr>
          <w:rtl/>
        </w:rPr>
      </w:pPr>
      <w:r>
        <w:rPr>
          <w:rtl/>
        </w:rPr>
        <w:t>1_ خدا تعالى كا مومنين كو خبردار كرنا كہ باديہ نشين اور خود مدينہ والو</w:t>
      </w:r>
      <w:r w:rsidR="007C7B0E">
        <w:rPr>
          <w:rtl/>
        </w:rPr>
        <w:t xml:space="preserve">ں </w:t>
      </w:r>
      <w:r>
        <w:rPr>
          <w:rtl/>
        </w:rPr>
        <w:t>مي</w:t>
      </w:r>
      <w:r w:rsidR="007C7B0E">
        <w:rPr>
          <w:rtl/>
        </w:rPr>
        <w:t xml:space="preserve">ں </w:t>
      </w:r>
      <w:r>
        <w:rPr>
          <w:rtl/>
        </w:rPr>
        <w:t>سے بعض نا معلوم منافقين ان كے اطراف مي</w:t>
      </w:r>
      <w:r w:rsidR="007C7B0E">
        <w:rPr>
          <w:rtl/>
        </w:rPr>
        <w:t xml:space="preserve">ں </w:t>
      </w:r>
      <w:r>
        <w:rPr>
          <w:rtl/>
        </w:rPr>
        <w:t>موجود ہي</w:t>
      </w:r>
      <w:r w:rsidR="007C7B0E">
        <w:rPr>
          <w:rtl/>
        </w:rPr>
        <w:t xml:space="preserve">ں </w:t>
      </w:r>
      <w:r>
        <w:rPr>
          <w:rtl/>
        </w:rPr>
        <w:t>_</w:t>
      </w:r>
      <w:r w:rsidRPr="00D95077">
        <w:rPr>
          <w:rStyle w:val="libArabicChar"/>
          <w:rtl/>
        </w:rPr>
        <w:t>و ممن حولكم من الاعراب منافقون و من ا</w:t>
      </w:r>
      <w:r w:rsidR="009C3D60" w:rsidRPr="0068406A">
        <w:rPr>
          <w:rStyle w:val="libArabicChar"/>
          <w:rFonts w:hint="cs"/>
          <w:rtl/>
        </w:rPr>
        <w:t>ه</w:t>
      </w:r>
      <w:r w:rsidRPr="00D95077">
        <w:rPr>
          <w:rStyle w:val="libArabicChar"/>
          <w:rFonts w:hint="cs"/>
          <w:rtl/>
        </w:rPr>
        <w:t>ل</w:t>
      </w:r>
      <w:r w:rsidRPr="00D95077">
        <w:rPr>
          <w:rStyle w:val="libArabicChar"/>
          <w:rtl/>
        </w:rPr>
        <w:t xml:space="preserve"> </w:t>
      </w:r>
      <w:r w:rsidRPr="00D95077">
        <w:rPr>
          <w:rStyle w:val="libArabicChar"/>
          <w:rFonts w:hint="cs"/>
          <w:rtl/>
        </w:rPr>
        <w:t>المدينة</w:t>
      </w:r>
      <w:r w:rsidRPr="00D95077">
        <w:rPr>
          <w:rStyle w:val="libArabicChar"/>
          <w:rtl/>
        </w:rPr>
        <w:t xml:space="preserve"> </w:t>
      </w:r>
      <w:r w:rsidRPr="00D95077">
        <w:rPr>
          <w:rStyle w:val="libArabicChar"/>
          <w:rFonts w:hint="cs"/>
          <w:rtl/>
        </w:rPr>
        <w:t>مردوا</w:t>
      </w:r>
      <w:r w:rsidRPr="00D95077">
        <w:rPr>
          <w:rStyle w:val="libArabicChar"/>
          <w:rtl/>
        </w:rPr>
        <w:t xml:space="preserve"> </w:t>
      </w:r>
      <w:r w:rsidRPr="00D95077">
        <w:rPr>
          <w:rStyle w:val="libArabicChar"/>
          <w:rFonts w:hint="cs"/>
          <w:rtl/>
        </w:rPr>
        <w:t>على</w:t>
      </w:r>
      <w:r w:rsidRPr="00D95077">
        <w:rPr>
          <w:rStyle w:val="libArabicChar"/>
          <w:rtl/>
        </w:rPr>
        <w:t xml:space="preserve"> </w:t>
      </w:r>
      <w:r w:rsidRPr="00D95077">
        <w:rPr>
          <w:rStyle w:val="libArabicChar"/>
          <w:rFonts w:hint="cs"/>
          <w:rtl/>
        </w:rPr>
        <w:t>النفاق</w:t>
      </w:r>
    </w:p>
    <w:p w:rsidR="008E5E76" w:rsidRDefault="008E5E76" w:rsidP="00D95077">
      <w:pPr>
        <w:pStyle w:val="libNormal"/>
        <w:rPr>
          <w:rtl/>
        </w:rPr>
      </w:pPr>
      <w:r>
        <w:rPr>
          <w:rtl/>
        </w:rPr>
        <w:t>2_اہل مدينہ كے درميان عادى اور پنہان منافقين كا وجود _</w:t>
      </w:r>
      <w:r w:rsidRPr="00D95077">
        <w:rPr>
          <w:rStyle w:val="libArabicChar"/>
          <w:rtl/>
        </w:rPr>
        <w:t>و من ا</w:t>
      </w:r>
      <w:r w:rsidR="009C3D60" w:rsidRPr="0068406A">
        <w:rPr>
          <w:rStyle w:val="libArabicChar"/>
          <w:rFonts w:hint="cs"/>
          <w:rtl/>
        </w:rPr>
        <w:t>ه</w:t>
      </w:r>
      <w:r w:rsidRPr="00D95077">
        <w:rPr>
          <w:rStyle w:val="libArabicChar"/>
          <w:rFonts w:hint="cs"/>
          <w:rtl/>
        </w:rPr>
        <w:t>ل</w:t>
      </w:r>
      <w:r w:rsidRPr="00D95077">
        <w:rPr>
          <w:rStyle w:val="libArabicChar"/>
          <w:rtl/>
        </w:rPr>
        <w:t xml:space="preserve"> </w:t>
      </w:r>
      <w:r w:rsidRPr="00D95077">
        <w:rPr>
          <w:rStyle w:val="libArabicChar"/>
          <w:rFonts w:hint="cs"/>
          <w:rtl/>
        </w:rPr>
        <w:t>المدينة</w:t>
      </w:r>
      <w:r w:rsidRPr="00D95077">
        <w:rPr>
          <w:rStyle w:val="libArabicChar"/>
          <w:rtl/>
        </w:rPr>
        <w:t xml:space="preserve"> </w:t>
      </w:r>
      <w:r w:rsidRPr="00D95077">
        <w:rPr>
          <w:rStyle w:val="libArabicChar"/>
          <w:rFonts w:hint="cs"/>
          <w:rtl/>
        </w:rPr>
        <w:t>مردوا</w:t>
      </w:r>
      <w:r w:rsidRPr="00D95077">
        <w:rPr>
          <w:rStyle w:val="libArabicChar"/>
          <w:rtl/>
        </w:rPr>
        <w:t xml:space="preserve"> على النفاق</w:t>
      </w:r>
    </w:p>
    <w:p w:rsidR="008E5E76" w:rsidRDefault="008E5E76" w:rsidP="008E5E76">
      <w:pPr>
        <w:pStyle w:val="libNormal"/>
        <w:rPr>
          <w:rtl/>
        </w:rPr>
      </w:pPr>
      <w:r>
        <w:rPr>
          <w:rtl/>
        </w:rPr>
        <w:t>''مَرَدَ ''كا ايك معنى ہے '' استمر'' اور '' قرن'' (استمرار اور عادت )</w:t>
      </w:r>
    </w:p>
    <w:p w:rsidR="008E5E76" w:rsidRDefault="008E5E76" w:rsidP="008E5E76">
      <w:pPr>
        <w:pStyle w:val="libNormal"/>
        <w:rPr>
          <w:rtl/>
        </w:rPr>
      </w:pPr>
      <w:r>
        <w:rPr>
          <w:rtl/>
        </w:rPr>
        <w:t>3_ مدينہ كے منافقين كى منافقانہ حركتي</w:t>
      </w:r>
      <w:r w:rsidR="007C7B0E">
        <w:rPr>
          <w:rtl/>
        </w:rPr>
        <w:t xml:space="preserve">ں </w:t>
      </w:r>
      <w:r>
        <w:rPr>
          <w:rtl/>
        </w:rPr>
        <w:t>، باديہ نشين منافقين كى حركتو</w:t>
      </w:r>
      <w:r w:rsidR="007C7B0E">
        <w:rPr>
          <w:rtl/>
        </w:rPr>
        <w:t xml:space="preserve">ں </w:t>
      </w:r>
      <w:r>
        <w:rPr>
          <w:rtl/>
        </w:rPr>
        <w:t>اور چالو</w:t>
      </w:r>
      <w:r w:rsidR="007C7B0E">
        <w:rPr>
          <w:rtl/>
        </w:rPr>
        <w:t xml:space="preserve">ں </w:t>
      </w:r>
      <w:r>
        <w:rPr>
          <w:rtl/>
        </w:rPr>
        <w:t>سے زيادہ پيچيدہ اور سخت تھي</w:t>
      </w:r>
      <w:r w:rsidR="007C7B0E">
        <w:rPr>
          <w:rtl/>
        </w:rPr>
        <w:t xml:space="preserve">ں </w:t>
      </w:r>
      <w:r>
        <w:rPr>
          <w:rtl/>
        </w:rPr>
        <w:t>_</w:t>
      </w:r>
    </w:p>
    <w:p w:rsidR="008E5E76" w:rsidRDefault="008E5E76" w:rsidP="00D95077">
      <w:pPr>
        <w:pStyle w:val="libArabic"/>
        <w:rPr>
          <w:rtl/>
        </w:rPr>
      </w:pPr>
      <w:r>
        <w:rPr>
          <w:rtl/>
        </w:rPr>
        <w:t>و ممن حولكم ... و من ا</w:t>
      </w:r>
      <w:r w:rsidR="009C3D60" w:rsidRPr="0006486E">
        <w:rPr>
          <w:rFonts w:hint="cs"/>
          <w:rtl/>
        </w:rPr>
        <w:t>ه</w:t>
      </w:r>
      <w:r>
        <w:rPr>
          <w:rFonts w:hint="cs"/>
          <w:rtl/>
        </w:rPr>
        <w:t>ل</w:t>
      </w:r>
      <w:r>
        <w:rPr>
          <w:rtl/>
        </w:rPr>
        <w:t xml:space="preserve"> </w:t>
      </w:r>
      <w:r>
        <w:rPr>
          <w:rFonts w:hint="cs"/>
          <w:rtl/>
        </w:rPr>
        <w:t>المدينة</w:t>
      </w:r>
      <w:r>
        <w:rPr>
          <w:rtl/>
        </w:rPr>
        <w:t xml:space="preserve"> </w:t>
      </w:r>
      <w:r>
        <w:rPr>
          <w:rFonts w:hint="cs"/>
          <w:rtl/>
        </w:rPr>
        <w:t>مردوا</w:t>
      </w:r>
      <w:r>
        <w:rPr>
          <w:rtl/>
        </w:rPr>
        <w:t xml:space="preserve"> </w:t>
      </w:r>
      <w:r>
        <w:rPr>
          <w:rFonts w:hint="cs"/>
          <w:rtl/>
        </w:rPr>
        <w:t>على</w:t>
      </w:r>
      <w:r>
        <w:rPr>
          <w:rtl/>
        </w:rPr>
        <w:t xml:space="preserve"> </w:t>
      </w:r>
      <w:r>
        <w:rPr>
          <w:rFonts w:hint="cs"/>
          <w:rtl/>
        </w:rPr>
        <w:t>النفاق</w:t>
      </w:r>
    </w:p>
    <w:p w:rsidR="008E5E76" w:rsidRDefault="008E5E76" w:rsidP="008E5E76">
      <w:pPr>
        <w:pStyle w:val="libNormal"/>
        <w:rPr>
          <w:rtl/>
        </w:rPr>
      </w:pPr>
      <w:r>
        <w:rPr>
          <w:rtl/>
        </w:rPr>
        <w:t>4_ منافقين اپنے سب پوشيدہ كامو</w:t>
      </w:r>
      <w:r w:rsidR="007C7B0E">
        <w:rPr>
          <w:rtl/>
        </w:rPr>
        <w:t xml:space="preserve">ں </w:t>
      </w:r>
      <w:r>
        <w:rPr>
          <w:rtl/>
        </w:rPr>
        <w:t>اور چيرہ دستيو</w:t>
      </w:r>
      <w:r w:rsidR="007C7B0E">
        <w:rPr>
          <w:rtl/>
        </w:rPr>
        <w:t xml:space="preserve">ں </w:t>
      </w:r>
      <w:r>
        <w:rPr>
          <w:rtl/>
        </w:rPr>
        <w:t>كے باوجود علم الہى كے دائرے سے باہر نہي</w:t>
      </w:r>
      <w:r w:rsidR="007C7B0E">
        <w:rPr>
          <w:rtl/>
        </w:rPr>
        <w:t xml:space="preserve">ں </w:t>
      </w:r>
      <w:r>
        <w:rPr>
          <w:rtl/>
        </w:rPr>
        <w:t>ہي</w:t>
      </w:r>
      <w:r w:rsidR="007C7B0E">
        <w:rPr>
          <w:rtl/>
        </w:rPr>
        <w:t xml:space="preserve">ں </w:t>
      </w:r>
      <w:r>
        <w:rPr>
          <w:rtl/>
        </w:rPr>
        <w:t>_</w:t>
      </w:r>
    </w:p>
    <w:p w:rsidR="008E5E76" w:rsidRDefault="008E5E76" w:rsidP="00D95077">
      <w:pPr>
        <w:pStyle w:val="libArabic"/>
        <w:rPr>
          <w:rtl/>
        </w:rPr>
      </w:pPr>
      <w:r>
        <w:rPr>
          <w:rtl/>
        </w:rPr>
        <w:t>و ممن حولكم ... لا تعلم</w:t>
      </w:r>
      <w:r w:rsidR="009C3D60" w:rsidRPr="0006486E">
        <w:rPr>
          <w:rFonts w:hint="cs"/>
          <w:rtl/>
        </w:rPr>
        <w:t>ه</w:t>
      </w:r>
      <w:r>
        <w:rPr>
          <w:rFonts w:hint="cs"/>
          <w:rtl/>
        </w:rPr>
        <w:t>م</w:t>
      </w:r>
      <w:r>
        <w:rPr>
          <w:rtl/>
        </w:rPr>
        <w:t xml:space="preserve"> </w:t>
      </w:r>
      <w:r>
        <w:rPr>
          <w:rFonts w:hint="cs"/>
          <w:rtl/>
        </w:rPr>
        <w:t>نحن</w:t>
      </w:r>
      <w:r>
        <w:rPr>
          <w:rtl/>
        </w:rPr>
        <w:t xml:space="preserve"> </w:t>
      </w:r>
      <w:r>
        <w:rPr>
          <w:rFonts w:hint="cs"/>
          <w:rtl/>
        </w:rPr>
        <w:t>نعلم</w:t>
      </w:r>
      <w:r w:rsidR="009C3D60" w:rsidRPr="0006486E">
        <w:rPr>
          <w:rFonts w:hint="cs"/>
          <w:rtl/>
        </w:rPr>
        <w:t>ه</w:t>
      </w:r>
      <w:r>
        <w:rPr>
          <w:rFonts w:hint="cs"/>
          <w:rtl/>
        </w:rPr>
        <w:t>م</w:t>
      </w:r>
    </w:p>
    <w:p w:rsidR="008E5E76" w:rsidRDefault="008E5E76" w:rsidP="008E5E76">
      <w:pPr>
        <w:pStyle w:val="libNormal"/>
        <w:rPr>
          <w:rtl/>
        </w:rPr>
      </w:pPr>
      <w:r>
        <w:rPr>
          <w:rtl/>
        </w:rPr>
        <w:t>5_ وحى كے سائے مي</w:t>
      </w:r>
      <w:r w:rsidR="007C7B0E">
        <w:rPr>
          <w:rtl/>
        </w:rPr>
        <w:t xml:space="preserve">ں </w:t>
      </w:r>
      <w:r>
        <w:rPr>
          <w:rtl/>
        </w:rPr>
        <w:t>پيغمبراكرم (ص) اور مومنين كا منافقين كے وجود سے مطلع ہونا _</w:t>
      </w:r>
    </w:p>
    <w:p w:rsidR="008E5E76" w:rsidRDefault="008E5E76" w:rsidP="00D95077">
      <w:pPr>
        <w:pStyle w:val="libArabic"/>
        <w:rPr>
          <w:rtl/>
        </w:rPr>
      </w:pPr>
      <w:r>
        <w:rPr>
          <w:rtl/>
        </w:rPr>
        <w:t>و ممن حولكم ... نحن نعلم</w:t>
      </w:r>
      <w:r w:rsidR="009C3D60" w:rsidRPr="0006486E">
        <w:rPr>
          <w:rFonts w:hint="cs"/>
          <w:rtl/>
        </w:rPr>
        <w:t>ه</w:t>
      </w:r>
      <w:r>
        <w:rPr>
          <w:rFonts w:hint="cs"/>
          <w:rtl/>
        </w:rPr>
        <w:t>م</w:t>
      </w:r>
    </w:p>
    <w:p w:rsidR="008E5E76" w:rsidRDefault="008E5E76" w:rsidP="008E5E76">
      <w:pPr>
        <w:pStyle w:val="libNormal"/>
        <w:rPr>
          <w:rtl/>
        </w:rPr>
      </w:pPr>
      <w:r>
        <w:rPr>
          <w:rtl/>
        </w:rPr>
        <w:t>6_ مدينہ كے مرموز اور مخفى منافقين كو خدا تعالى كى طرف</w:t>
      </w:r>
    </w:p>
    <w:p w:rsidR="00D95077" w:rsidRDefault="00A92F5E" w:rsidP="00462002">
      <w:pPr>
        <w:pStyle w:val="libPoemTini"/>
        <w:rPr>
          <w:rtl/>
        </w:rPr>
      </w:pPr>
      <w:r>
        <w:rPr>
          <w:rtl/>
        </w:rPr>
        <w:br w:type="page"/>
      </w:r>
    </w:p>
    <w:p w:rsidR="008E5E76" w:rsidRDefault="008E5E76" w:rsidP="00D95077">
      <w:pPr>
        <w:pStyle w:val="libNormal"/>
        <w:rPr>
          <w:rtl/>
        </w:rPr>
      </w:pPr>
      <w:r>
        <w:rPr>
          <w:rtl/>
        </w:rPr>
        <w:lastRenderedPageBreak/>
        <w:t>سے قيامت كے عظيم اور آخرى عذاب كے علاوہ دوہرے عذاب كى دھمكى _</w:t>
      </w:r>
      <w:r w:rsidRPr="00D95077">
        <w:rPr>
          <w:rStyle w:val="libArabicChar"/>
          <w:rtl/>
        </w:rPr>
        <w:t>سنعذب</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مرتين</w:t>
      </w:r>
      <w:r w:rsidRPr="00D95077">
        <w:rPr>
          <w:rStyle w:val="libArabicChar"/>
          <w:rtl/>
        </w:rPr>
        <w:t xml:space="preserve"> </w:t>
      </w:r>
      <w:r w:rsidRPr="00D95077">
        <w:rPr>
          <w:rStyle w:val="libArabicChar"/>
          <w:rFonts w:hint="cs"/>
          <w:rtl/>
        </w:rPr>
        <w:t>ثم</w:t>
      </w:r>
      <w:r w:rsidRPr="00D95077">
        <w:rPr>
          <w:rStyle w:val="libArabicChar"/>
          <w:rtl/>
        </w:rPr>
        <w:t xml:space="preserve"> </w:t>
      </w:r>
      <w:r w:rsidRPr="00D95077">
        <w:rPr>
          <w:rStyle w:val="libArabicChar"/>
          <w:rFonts w:hint="cs"/>
          <w:rtl/>
        </w:rPr>
        <w:t>يردون</w:t>
      </w:r>
      <w:r w:rsidRPr="00D95077">
        <w:rPr>
          <w:rStyle w:val="libArabicChar"/>
          <w:rtl/>
        </w:rPr>
        <w:t xml:space="preserve"> </w:t>
      </w:r>
      <w:r w:rsidRPr="00D95077">
        <w:rPr>
          <w:rStyle w:val="libArabicChar"/>
          <w:rFonts w:hint="cs"/>
          <w:rtl/>
        </w:rPr>
        <w:t>الى</w:t>
      </w:r>
      <w:r w:rsidRPr="00D95077">
        <w:rPr>
          <w:rStyle w:val="libArabicChar"/>
          <w:rtl/>
        </w:rPr>
        <w:t xml:space="preserve"> </w:t>
      </w:r>
      <w:r w:rsidRPr="00D95077">
        <w:rPr>
          <w:rStyle w:val="libArabicChar"/>
          <w:rFonts w:hint="cs"/>
          <w:rtl/>
        </w:rPr>
        <w:t>عذاب</w:t>
      </w:r>
      <w:r w:rsidRPr="00D95077">
        <w:rPr>
          <w:rStyle w:val="libArabicChar"/>
          <w:rtl/>
        </w:rPr>
        <w:t xml:space="preserve"> </w:t>
      </w:r>
      <w:r w:rsidRPr="00D95077">
        <w:rPr>
          <w:rStyle w:val="libArabicChar"/>
          <w:rFonts w:hint="cs"/>
          <w:rtl/>
        </w:rPr>
        <w:t>عظيم</w:t>
      </w:r>
    </w:p>
    <w:p w:rsidR="008E5E76" w:rsidRDefault="008E5E76" w:rsidP="008E5E76">
      <w:pPr>
        <w:pStyle w:val="libNormal"/>
        <w:rPr>
          <w:rtl/>
        </w:rPr>
      </w:pPr>
      <w:r>
        <w:rPr>
          <w:rtl/>
        </w:rPr>
        <w:t>7_ خدا تعالى كا غير محدود علم منافقين كى بجا رسوائي اورسزا كا سرچشمہ ہے_</w:t>
      </w:r>
    </w:p>
    <w:p w:rsidR="008E5E76" w:rsidRDefault="008E5E76" w:rsidP="00D95077">
      <w:pPr>
        <w:pStyle w:val="libArabic"/>
        <w:rPr>
          <w:rtl/>
        </w:rPr>
      </w:pPr>
      <w:r>
        <w:rPr>
          <w:rtl/>
        </w:rPr>
        <w:t>نحن نعلم</w:t>
      </w:r>
      <w:r w:rsidR="009C3D60" w:rsidRPr="0006486E">
        <w:rPr>
          <w:rFonts w:hint="cs"/>
          <w:rtl/>
        </w:rPr>
        <w:t>ه</w:t>
      </w:r>
      <w:r>
        <w:rPr>
          <w:rFonts w:hint="cs"/>
          <w:rtl/>
        </w:rPr>
        <w:t>م</w:t>
      </w:r>
      <w:r>
        <w:rPr>
          <w:rtl/>
        </w:rPr>
        <w:t xml:space="preserve"> </w:t>
      </w:r>
      <w:r>
        <w:rPr>
          <w:rFonts w:hint="cs"/>
          <w:rtl/>
        </w:rPr>
        <w:t>سنعذب</w:t>
      </w:r>
      <w:r w:rsidR="009C3D60" w:rsidRPr="0006486E">
        <w:rPr>
          <w:rFonts w:hint="cs"/>
          <w:rtl/>
        </w:rPr>
        <w:t>ه</w:t>
      </w:r>
      <w:r>
        <w:rPr>
          <w:rFonts w:hint="cs"/>
          <w:rtl/>
        </w:rPr>
        <w:t>م</w:t>
      </w:r>
      <w:r>
        <w:rPr>
          <w:rtl/>
        </w:rPr>
        <w:t xml:space="preserve"> </w:t>
      </w:r>
      <w:r>
        <w:rPr>
          <w:rFonts w:hint="cs"/>
          <w:rtl/>
        </w:rPr>
        <w:t>مرتين</w:t>
      </w:r>
      <w:r>
        <w:rPr>
          <w:rtl/>
        </w:rPr>
        <w:t xml:space="preserve"> </w:t>
      </w:r>
      <w:r>
        <w:rPr>
          <w:rFonts w:hint="cs"/>
          <w:rtl/>
        </w:rPr>
        <w:t>ثم</w:t>
      </w:r>
      <w:r>
        <w:rPr>
          <w:rtl/>
        </w:rPr>
        <w:t xml:space="preserve"> </w:t>
      </w:r>
      <w:r>
        <w:rPr>
          <w:rFonts w:hint="cs"/>
          <w:rtl/>
        </w:rPr>
        <w:t>يردون</w:t>
      </w:r>
      <w:r>
        <w:rPr>
          <w:rtl/>
        </w:rPr>
        <w:t xml:space="preserve"> </w:t>
      </w:r>
      <w:r>
        <w:rPr>
          <w:rFonts w:hint="cs"/>
          <w:rtl/>
        </w:rPr>
        <w:t>الى</w:t>
      </w:r>
      <w:r>
        <w:rPr>
          <w:rtl/>
        </w:rPr>
        <w:t xml:space="preserve"> </w:t>
      </w:r>
      <w:r>
        <w:rPr>
          <w:rFonts w:hint="cs"/>
          <w:rtl/>
        </w:rPr>
        <w:t>عذاب</w:t>
      </w:r>
      <w:r>
        <w:rPr>
          <w:rtl/>
        </w:rPr>
        <w:t xml:space="preserve"> </w:t>
      </w:r>
      <w:r>
        <w:rPr>
          <w:rFonts w:hint="cs"/>
          <w:rtl/>
        </w:rPr>
        <w:t>عظيم</w:t>
      </w:r>
    </w:p>
    <w:p w:rsidR="008E5E76" w:rsidRDefault="008E5E76" w:rsidP="008E5E76">
      <w:pPr>
        <w:pStyle w:val="libNormal"/>
        <w:rPr>
          <w:rtl/>
        </w:rPr>
      </w:pPr>
      <w:r>
        <w:rPr>
          <w:rtl/>
        </w:rPr>
        <w:t>8_ اسلامى معاشرو</w:t>
      </w:r>
      <w:r w:rsidR="007C7B0E">
        <w:rPr>
          <w:rtl/>
        </w:rPr>
        <w:t xml:space="preserve">ں </w:t>
      </w:r>
      <w:r>
        <w:rPr>
          <w:rtl/>
        </w:rPr>
        <w:t>كا پوشيدہ منافقين كے وجود اور سرگرميو</w:t>
      </w:r>
      <w:r w:rsidR="007C7B0E">
        <w:rPr>
          <w:rtl/>
        </w:rPr>
        <w:t xml:space="preserve">ں </w:t>
      </w:r>
      <w:r>
        <w:rPr>
          <w:rtl/>
        </w:rPr>
        <w:t>سے ہميشہ ہوشيار رہنا ضرورى ہے_</w:t>
      </w:r>
    </w:p>
    <w:p w:rsidR="008E5E76" w:rsidRDefault="008E5E76" w:rsidP="00D95077">
      <w:pPr>
        <w:pStyle w:val="libArabic"/>
        <w:rPr>
          <w:rtl/>
        </w:rPr>
      </w:pPr>
      <w:r>
        <w:rPr>
          <w:rtl/>
        </w:rPr>
        <w:t>و ممن حولكم من الاعراب</w:t>
      </w:r>
    </w:p>
    <w:p w:rsidR="008E5E76" w:rsidRDefault="008E5E76" w:rsidP="00D95077">
      <w:pPr>
        <w:pStyle w:val="libNormal"/>
        <w:rPr>
          <w:rtl/>
        </w:rPr>
      </w:pPr>
      <w:r>
        <w:rPr>
          <w:rtl/>
        </w:rPr>
        <w:t>9_ مركز معرفت اور اسلام كے سنگر مي</w:t>
      </w:r>
      <w:r w:rsidR="007C7B0E">
        <w:rPr>
          <w:rtl/>
        </w:rPr>
        <w:t xml:space="preserve">ں </w:t>
      </w:r>
      <w:r>
        <w:rPr>
          <w:rtl/>
        </w:rPr>
        <w:t>رہنے سے ذمہ دارى بڑھ جاتى ہے اور اس مي</w:t>
      </w:r>
      <w:r w:rsidR="007C7B0E">
        <w:rPr>
          <w:rtl/>
        </w:rPr>
        <w:t xml:space="preserve">ں </w:t>
      </w:r>
      <w:r>
        <w:rPr>
          <w:rtl/>
        </w:rPr>
        <w:t>رہ كر منافقانہ چالي</w:t>
      </w:r>
      <w:r w:rsidR="007C7B0E">
        <w:rPr>
          <w:rtl/>
        </w:rPr>
        <w:t xml:space="preserve">ں </w:t>
      </w:r>
      <w:r>
        <w:rPr>
          <w:rtl/>
        </w:rPr>
        <w:t>چلنے سے دوگنا عذاب ہوتا ہے_*</w:t>
      </w:r>
      <w:r w:rsidRPr="00D95077">
        <w:rPr>
          <w:rStyle w:val="libArabicChar"/>
          <w:rtl/>
        </w:rPr>
        <w:t>و ممن حولكم من الاعراب ... سنعذب</w:t>
      </w:r>
      <w:r w:rsidR="009C3D60" w:rsidRPr="0068406A">
        <w:rPr>
          <w:rStyle w:val="libArabicChar"/>
          <w:rFonts w:hint="cs"/>
          <w:rtl/>
        </w:rPr>
        <w:t>ه</w:t>
      </w:r>
      <w:r w:rsidRPr="00D95077">
        <w:rPr>
          <w:rStyle w:val="libArabicChar"/>
          <w:rFonts w:hint="cs"/>
          <w:rtl/>
        </w:rPr>
        <w:t>م</w:t>
      </w:r>
      <w:r w:rsidRPr="00D95077">
        <w:rPr>
          <w:rStyle w:val="libArabicChar"/>
          <w:rtl/>
        </w:rPr>
        <w:t xml:space="preserve"> مرتين</w:t>
      </w:r>
    </w:p>
    <w:p w:rsidR="008E5E76" w:rsidRDefault="008E5E76" w:rsidP="008E5E76">
      <w:pPr>
        <w:pStyle w:val="libNormal"/>
        <w:rPr>
          <w:rtl/>
        </w:rPr>
      </w:pPr>
      <w:r>
        <w:rPr>
          <w:rtl/>
        </w:rPr>
        <w:t>مذكورہ منافقين كا دوگنا عذاب ہو سكتا ہے اس وجہ سے ہو كہ انہو</w:t>
      </w:r>
      <w:r w:rsidR="007C7B0E">
        <w:rPr>
          <w:rtl/>
        </w:rPr>
        <w:t xml:space="preserve">ں </w:t>
      </w:r>
      <w:r>
        <w:rPr>
          <w:rtl/>
        </w:rPr>
        <w:t>نے مومنين كے قريب ( ممن حولكم ) اور تبليغ دين كے مركز ( مدينہ ) مي</w:t>
      </w:r>
      <w:r w:rsidR="007C7B0E">
        <w:rPr>
          <w:rtl/>
        </w:rPr>
        <w:t xml:space="preserve">ں </w:t>
      </w:r>
      <w:r>
        <w:rPr>
          <w:rtl/>
        </w:rPr>
        <w:t>رہتے ہوئے منافقت كا راستہ اپنايا_</w:t>
      </w:r>
    </w:p>
    <w:p w:rsidR="008E5E76" w:rsidRDefault="008E5E76" w:rsidP="00D95077">
      <w:pPr>
        <w:pStyle w:val="libNormal"/>
        <w:rPr>
          <w:rtl/>
        </w:rPr>
      </w:pPr>
      <w:r>
        <w:rPr>
          <w:rtl/>
        </w:rPr>
        <w:t>10_ چھپے ہوئے منافقين كو دنيا، برزخ اور پھر قيامت مي</w:t>
      </w:r>
      <w:r w:rsidR="007C7B0E">
        <w:rPr>
          <w:rtl/>
        </w:rPr>
        <w:t xml:space="preserve">ں </w:t>
      </w:r>
      <w:r>
        <w:rPr>
          <w:rtl/>
        </w:rPr>
        <w:t>عذاب ہوگا_</w:t>
      </w:r>
      <w:r w:rsidRPr="00D95077">
        <w:rPr>
          <w:rStyle w:val="libArabicChar"/>
          <w:rtl/>
        </w:rPr>
        <w:t>سنعذب</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مرتين</w:t>
      </w:r>
      <w:r w:rsidRPr="00D95077">
        <w:rPr>
          <w:rStyle w:val="libArabicChar"/>
          <w:rtl/>
        </w:rPr>
        <w:t xml:space="preserve"> ثم يردون الى عذاب عظيم</w:t>
      </w:r>
    </w:p>
    <w:p w:rsidR="008E5E76" w:rsidRDefault="008E5E76" w:rsidP="008E5E76">
      <w:pPr>
        <w:pStyle w:val="libNormal"/>
        <w:rPr>
          <w:rtl/>
        </w:rPr>
      </w:pPr>
      <w:r>
        <w:rPr>
          <w:rtl/>
        </w:rPr>
        <w:t>مندرجہ بالا نكتہ اس احتمال كى بناپر ہے كہ آخرت سے پہلے عذاب سے مراد، ايك دنيا اور دوسرا برزخ كا عذاب ہو_</w:t>
      </w:r>
    </w:p>
    <w:p w:rsidR="008E5E76" w:rsidRDefault="008E5E76" w:rsidP="008E5E76">
      <w:pPr>
        <w:pStyle w:val="libNormal"/>
        <w:rPr>
          <w:rtl/>
        </w:rPr>
      </w:pPr>
      <w:r>
        <w:rPr>
          <w:rtl/>
        </w:rPr>
        <w:t>11_ خدا تعالى كى طرف سے منافقين كو انكى جبرى واپسى اور پھر قيامت مي</w:t>
      </w:r>
      <w:r w:rsidR="007C7B0E">
        <w:rPr>
          <w:rtl/>
        </w:rPr>
        <w:t xml:space="preserve">ں </w:t>
      </w:r>
      <w:r>
        <w:rPr>
          <w:rtl/>
        </w:rPr>
        <w:t>عظيم عذاب مي</w:t>
      </w:r>
      <w:r w:rsidR="007C7B0E">
        <w:rPr>
          <w:rtl/>
        </w:rPr>
        <w:t xml:space="preserve">ں </w:t>
      </w:r>
      <w:r>
        <w:rPr>
          <w:rtl/>
        </w:rPr>
        <w:t>مبتلا ہونے كى دھمكي_</w:t>
      </w:r>
    </w:p>
    <w:p w:rsidR="008E5E76" w:rsidRDefault="008E5E76" w:rsidP="00D95077">
      <w:pPr>
        <w:pStyle w:val="libArabic"/>
        <w:rPr>
          <w:rtl/>
        </w:rPr>
      </w:pPr>
      <w:r>
        <w:rPr>
          <w:rtl/>
        </w:rPr>
        <w:t>ثم يردون الى عذاب عظيم</w:t>
      </w:r>
    </w:p>
    <w:p w:rsidR="008E5E76" w:rsidRDefault="008E5E76" w:rsidP="008E5E76">
      <w:pPr>
        <w:pStyle w:val="libNormal"/>
        <w:rPr>
          <w:rtl/>
        </w:rPr>
      </w:pPr>
      <w:r>
        <w:rPr>
          <w:rtl/>
        </w:rPr>
        <w:t>12_ شہر مي</w:t>
      </w:r>
      <w:r w:rsidR="007C7B0E">
        <w:rPr>
          <w:rtl/>
        </w:rPr>
        <w:t xml:space="preserve">ں </w:t>
      </w:r>
      <w:r>
        <w:rPr>
          <w:rtl/>
        </w:rPr>
        <w:t>رہنا علم و آگاہى كے ساتھ ساتھ منافقت و راہ انحراف مي</w:t>
      </w:r>
      <w:r w:rsidR="007C7B0E">
        <w:rPr>
          <w:rtl/>
        </w:rPr>
        <w:t xml:space="preserve">ں </w:t>
      </w:r>
      <w:r>
        <w:rPr>
          <w:rtl/>
        </w:rPr>
        <w:t>زيادہ پيچيدہ ہو جانے كا خطرہ بھى ركھتا ہے_</w:t>
      </w:r>
    </w:p>
    <w:p w:rsidR="008E5E76" w:rsidRDefault="008E5E76" w:rsidP="00D95077">
      <w:pPr>
        <w:pStyle w:val="libArabic"/>
        <w:rPr>
          <w:rtl/>
        </w:rPr>
      </w:pPr>
      <w:r>
        <w:rPr>
          <w:rtl/>
        </w:rPr>
        <w:t>الاعراب اشد كفرا ً و نفاقاً ... و من ا</w:t>
      </w:r>
      <w:r w:rsidR="009C3D60" w:rsidRPr="0006486E">
        <w:rPr>
          <w:rFonts w:hint="cs"/>
          <w:rtl/>
        </w:rPr>
        <w:t>ه</w:t>
      </w:r>
      <w:r>
        <w:rPr>
          <w:rFonts w:hint="cs"/>
          <w:rtl/>
        </w:rPr>
        <w:t>ل</w:t>
      </w:r>
      <w:r>
        <w:rPr>
          <w:rtl/>
        </w:rPr>
        <w:t xml:space="preserve"> </w:t>
      </w:r>
      <w:r>
        <w:rPr>
          <w:rFonts w:hint="cs"/>
          <w:rtl/>
        </w:rPr>
        <w:t>المدينة</w:t>
      </w:r>
      <w:r>
        <w:rPr>
          <w:rtl/>
        </w:rPr>
        <w:t xml:space="preserve"> </w:t>
      </w:r>
      <w:r>
        <w:rPr>
          <w:rFonts w:hint="cs"/>
          <w:rtl/>
        </w:rPr>
        <w:t>مردوا</w:t>
      </w:r>
      <w:r>
        <w:rPr>
          <w:rtl/>
        </w:rPr>
        <w:t xml:space="preserve"> </w:t>
      </w:r>
      <w:r>
        <w:rPr>
          <w:rFonts w:hint="cs"/>
          <w:rtl/>
        </w:rPr>
        <w:t>على</w:t>
      </w:r>
      <w:r>
        <w:rPr>
          <w:rtl/>
        </w:rPr>
        <w:t xml:space="preserve"> </w:t>
      </w:r>
      <w:r>
        <w:rPr>
          <w:rFonts w:hint="cs"/>
          <w:rtl/>
        </w:rPr>
        <w:t>النفاق</w:t>
      </w:r>
    </w:p>
    <w:p w:rsidR="008E5E76" w:rsidRDefault="008E5E76" w:rsidP="008E5E76">
      <w:pPr>
        <w:pStyle w:val="libNormal"/>
        <w:rPr>
          <w:rtl/>
        </w:rPr>
      </w:pPr>
      <w:r>
        <w:rPr>
          <w:rtl/>
        </w:rPr>
        <w:t>آيت 97 مي</w:t>
      </w:r>
      <w:r w:rsidR="007C7B0E">
        <w:rPr>
          <w:rtl/>
        </w:rPr>
        <w:t xml:space="preserve">ں </w:t>
      </w:r>
      <w:r>
        <w:rPr>
          <w:rtl/>
        </w:rPr>
        <w:t>باديہ نشينو</w:t>
      </w:r>
      <w:r w:rsidR="007C7B0E">
        <w:rPr>
          <w:rtl/>
        </w:rPr>
        <w:t xml:space="preserve">ں </w:t>
      </w:r>
      <w:r>
        <w:rPr>
          <w:rtl/>
        </w:rPr>
        <w:t>كى انكى پست فكرى پر مذمت كے ساتھ ساتھ تلويحاً بڑے معاشرو</w:t>
      </w:r>
      <w:r w:rsidR="007C7B0E">
        <w:rPr>
          <w:rtl/>
        </w:rPr>
        <w:t xml:space="preserve">ں </w:t>
      </w:r>
      <w:r>
        <w:rPr>
          <w:rtl/>
        </w:rPr>
        <w:t>كے ساتھ پيوستہ ہونے كى تعريف بھى ہے اور اس آيت مي</w:t>
      </w:r>
      <w:r w:rsidR="007C7B0E">
        <w:rPr>
          <w:rtl/>
        </w:rPr>
        <w:t xml:space="preserve">ں </w:t>
      </w:r>
      <w:r>
        <w:rPr>
          <w:rtl/>
        </w:rPr>
        <w:t>مدينہ كے منافقين كو نفاق مي</w:t>
      </w:r>
      <w:r w:rsidR="007C7B0E">
        <w:rPr>
          <w:rtl/>
        </w:rPr>
        <w:t xml:space="preserve">ں </w:t>
      </w:r>
      <w:r>
        <w:rPr>
          <w:rtl/>
        </w:rPr>
        <w:t>باديہ نشينو</w:t>
      </w:r>
      <w:r w:rsidR="007C7B0E">
        <w:rPr>
          <w:rtl/>
        </w:rPr>
        <w:t xml:space="preserve">ں </w:t>
      </w:r>
      <w:r>
        <w:rPr>
          <w:rtl/>
        </w:rPr>
        <w:t>كى نسبت زيادہ ماہر قرار ديا گيا ہے يعنى اس اچھائي كے مقابلے مي</w:t>
      </w:r>
      <w:r w:rsidR="007C7B0E">
        <w:rPr>
          <w:rtl/>
        </w:rPr>
        <w:t xml:space="preserve">ں </w:t>
      </w:r>
      <w:r>
        <w:rPr>
          <w:rtl/>
        </w:rPr>
        <w:t xml:space="preserve">يہ برائي بھى ہے_ </w:t>
      </w:r>
    </w:p>
    <w:p w:rsidR="008E5E76" w:rsidRDefault="008E5E76" w:rsidP="00D95077">
      <w:pPr>
        <w:pStyle w:val="libNormal"/>
        <w:rPr>
          <w:rtl/>
        </w:rPr>
      </w:pPr>
      <w:r>
        <w:rPr>
          <w:rtl/>
        </w:rPr>
        <w:t>اسلامى معاشرہ:اسكى ذمہ دارى 9; اس كے ہوشيار ہونے كى اہميت 9;يہ اور منافقين 9</w:t>
      </w:r>
    </w:p>
    <w:p w:rsidR="008E5E76" w:rsidRDefault="008E5E76" w:rsidP="00D95077">
      <w:pPr>
        <w:pStyle w:val="libNormal"/>
        <w:rPr>
          <w:rtl/>
        </w:rPr>
      </w:pPr>
      <w:r>
        <w:rPr>
          <w:rtl/>
        </w:rPr>
        <w:t>باديہ نشين لوگ:انكا نفاق 4</w:t>
      </w:r>
    </w:p>
    <w:p w:rsidR="008E5E76" w:rsidRDefault="008E5E76" w:rsidP="008E5E76">
      <w:pPr>
        <w:pStyle w:val="libNormal"/>
        <w:rPr>
          <w:rtl/>
        </w:rPr>
      </w:pPr>
      <w:r>
        <w:rPr>
          <w:rtl/>
        </w:rPr>
        <w:t>خدا تعالى :</w:t>
      </w:r>
    </w:p>
    <w:p w:rsidR="00D95077" w:rsidRDefault="00A92F5E" w:rsidP="00462002">
      <w:pPr>
        <w:pStyle w:val="libPoemTini"/>
        <w:rPr>
          <w:rtl/>
        </w:rPr>
      </w:pPr>
      <w:r>
        <w:rPr>
          <w:rtl/>
        </w:rPr>
        <w:br w:type="page"/>
      </w:r>
    </w:p>
    <w:p w:rsidR="008E5E76" w:rsidRDefault="008E5E76" w:rsidP="00D95077">
      <w:pPr>
        <w:pStyle w:val="libNormal"/>
        <w:rPr>
          <w:rtl/>
        </w:rPr>
      </w:pPr>
      <w:r>
        <w:rPr>
          <w:rtl/>
        </w:rPr>
        <w:lastRenderedPageBreak/>
        <w:t>اس كا علم 8; اسكى تنبيہ 1; اسكى دھمكيا</w:t>
      </w:r>
      <w:r w:rsidR="007C7B0E">
        <w:rPr>
          <w:rtl/>
        </w:rPr>
        <w:t xml:space="preserve">ں </w:t>
      </w:r>
      <w:r>
        <w:rPr>
          <w:rtl/>
        </w:rPr>
        <w:t>7،13 ; اسكے علم كا احاطہ 5</w:t>
      </w:r>
    </w:p>
    <w:p w:rsidR="008E5E76" w:rsidRDefault="008E5E76" w:rsidP="00D95077">
      <w:pPr>
        <w:pStyle w:val="libNormal"/>
        <w:rPr>
          <w:rtl/>
        </w:rPr>
      </w:pPr>
      <w:r>
        <w:rPr>
          <w:rtl/>
        </w:rPr>
        <w:t>شہر نشيني:اس كے آثار 14; اس مي</w:t>
      </w:r>
      <w:r w:rsidR="007C7B0E">
        <w:rPr>
          <w:rtl/>
        </w:rPr>
        <w:t xml:space="preserve">ں </w:t>
      </w:r>
      <w:r>
        <w:rPr>
          <w:rtl/>
        </w:rPr>
        <w:t>انحراف كا خطرہ 14; اس مي</w:t>
      </w:r>
      <w:r w:rsidR="007C7B0E">
        <w:rPr>
          <w:rtl/>
        </w:rPr>
        <w:t xml:space="preserve">ں </w:t>
      </w:r>
      <w:r>
        <w:rPr>
          <w:rtl/>
        </w:rPr>
        <w:t>نفاق كا خطرہ 14</w:t>
      </w:r>
    </w:p>
    <w:p w:rsidR="008E5E76" w:rsidRDefault="008E5E76" w:rsidP="00D95077">
      <w:pPr>
        <w:pStyle w:val="libNormal"/>
        <w:rPr>
          <w:rtl/>
        </w:rPr>
      </w:pPr>
      <w:r>
        <w:rPr>
          <w:rtl/>
        </w:rPr>
        <w:t>عذاب :اسكى دھمكى 7; اسكے درجے 7،13</w:t>
      </w:r>
    </w:p>
    <w:p w:rsidR="008E5E76" w:rsidRDefault="008E5E76" w:rsidP="00D95077">
      <w:pPr>
        <w:pStyle w:val="libNormal"/>
        <w:rPr>
          <w:rtl/>
        </w:rPr>
      </w:pPr>
      <w:r>
        <w:rPr>
          <w:rtl/>
        </w:rPr>
        <w:t>محمد(ص) :آپ(ص) اور باديہ نشين منافقين 11;آپ(ص) اور غير معلوم منافقين 2،6;آپ(ص) اور مدينہ كے منافقين 11; آپ (ص) كى آگاہى 6; آپ(ص) كے علم كا دائرہ 2،11</w:t>
      </w:r>
    </w:p>
    <w:p w:rsidR="008E5E76" w:rsidRDefault="008E5E76" w:rsidP="00D95077">
      <w:pPr>
        <w:pStyle w:val="libNormal"/>
        <w:rPr>
          <w:rtl/>
        </w:rPr>
      </w:pPr>
      <w:r>
        <w:rPr>
          <w:rtl/>
        </w:rPr>
        <w:t>مدينہ :اس مي</w:t>
      </w:r>
      <w:r w:rsidR="007C7B0E">
        <w:rPr>
          <w:rtl/>
        </w:rPr>
        <w:t xml:space="preserve">ں </w:t>
      </w:r>
      <w:r>
        <w:rPr>
          <w:rtl/>
        </w:rPr>
        <w:t>رہنے والو</w:t>
      </w:r>
      <w:r w:rsidR="007C7B0E">
        <w:rPr>
          <w:rtl/>
        </w:rPr>
        <w:t xml:space="preserve">ں </w:t>
      </w:r>
      <w:r>
        <w:rPr>
          <w:rtl/>
        </w:rPr>
        <w:t>كى ذمہ دارى 10; اس مي</w:t>
      </w:r>
      <w:r w:rsidR="007C7B0E">
        <w:rPr>
          <w:rtl/>
        </w:rPr>
        <w:t xml:space="preserve">ں </w:t>
      </w:r>
      <w:r>
        <w:rPr>
          <w:rtl/>
        </w:rPr>
        <w:t>منافقت كا دوگنا عذاب 10</w:t>
      </w:r>
    </w:p>
    <w:p w:rsidR="008E5E76" w:rsidRDefault="008E5E76" w:rsidP="00D95077">
      <w:pPr>
        <w:pStyle w:val="libNormal"/>
        <w:rPr>
          <w:rtl/>
        </w:rPr>
      </w:pPr>
      <w:r>
        <w:rPr>
          <w:rtl/>
        </w:rPr>
        <w:t>مدينہ كے منافقين :انكا نفاق 3; انكو دھمكى 7; ان كے نفاق كى شدت 4</w:t>
      </w:r>
    </w:p>
    <w:p w:rsidR="008E5E76" w:rsidRDefault="008E5E76" w:rsidP="00D95077">
      <w:pPr>
        <w:pStyle w:val="libNormal"/>
        <w:rPr>
          <w:rtl/>
        </w:rPr>
      </w:pPr>
      <w:r>
        <w:rPr>
          <w:rtl/>
        </w:rPr>
        <w:t>منافقين :انكا اخروى عذاب 12; انكا برزخ والا عذاب 12 ; انكا تظاہر 2;انكا دنيوى عذاب 12; انكا دوگنا عذاب 7; انكا عجز 5; انكو دھمكى 13; انكى رسوائي كے عوامل8; انكى سزا 8; انكے اخروى عذاب كا حتمى ہونا 13;انكے ساتھ عملى سلوك 2; انكے متعدد عذاب 12</w:t>
      </w:r>
    </w:p>
    <w:p w:rsidR="008E5E76" w:rsidRDefault="008E5E76" w:rsidP="00D95077">
      <w:pPr>
        <w:pStyle w:val="libNormal"/>
        <w:rPr>
          <w:rtl/>
        </w:rPr>
      </w:pPr>
      <w:r>
        <w:rPr>
          <w:rtl/>
        </w:rPr>
        <w:t>مومنين :انكو تنبيہ 1; انكى آگاہى 6; يہ اور باديہ نشين منافقين 1،11; يہ اور غير معلوم منافقين 1،6; يہ اور مدينہ كے منافقين 1،11</w:t>
      </w:r>
    </w:p>
    <w:p w:rsidR="008E5E76" w:rsidRDefault="008E5E76" w:rsidP="00D95077">
      <w:pPr>
        <w:pStyle w:val="libNormal"/>
        <w:rPr>
          <w:rtl/>
        </w:rPr>
      </w:pPr>
      <w:r>
        <w:rPr>
          <w:rtl/>
        </w:rPr>
        <w:t>وحى :اس كا كردار 6</w:t>
      </w:r>
    </w:p>
    <w:p w:rsidR="00D95077" w:rsidRDefault="00D95077" w:rsidP="00D95077">
      <w:pPr>
        <w:pStyle w:val="Heading2Center"/>
        <w:rPr>
          <w:rtl/>
        </w:rPr>
      </w:pPr>
      <w:bookmarkStart w:id="102" w:name="_Toc25581326"/>
      <w:r>
        <w:rPr>
          <w:rFonts w:hint="cs"/>
          <w:rtl/>
        </w:rPr>
        <w:t>آیت 102</w:t>
      </w:r>
      <w:bookmarkEnd w:id="102"/>
    </w:p>
    <w:p w:rsidR="008E5E76" w:rsidRDefault="00192F58" w:rsidP="00D95077">
      <w:pPr>
        <w:pStyle w:val="libNormal"/>
        <w:rPr>
          <w:rtl/>
        </w:rPr>
      </w:pPr>
      <w:r>
        <w:rPr>
          <w:rStyle w:val="libAieChar"/>
          <w:rtl/>
        </w:rPr>
        <w:t xml:space="preserve"> </w:t>
      </w:r>
      <w:r w:rsidRPr="00192F58">
        <w:rPr>
          <w:rStyle w:val="libAlaemChar"/>
          <w:rtl/>
        </w:rPr>
        <w:t>(</w:t>
      </w:r>
      <w:r>
        <w:rPr>
          <w:rStyle w:val="libAieChar"/>
          <w:rtl/>
        </w:rPr>
        <w:t xml:space="preserve"> </w:t>
      </w:r>
      <w:r w:rsidRPr="00D95077">
        <w:rPr>
          <w:rStyle w:val="libAieChar"/>
          <w:rtl/>
        </w:rPr>
        <w:t>وَآخَرُونَ اعْتَرَفُواْ بِذُنُوبِهِمْ خَلَطُواْ عَمَلاً صَالِحاً وَآخَرَ سَيِّئاً عَسَى اللّهُ أَن يَتُوبَ عَلَيْهِمْ إِنَّ اللّهَ غَفُورٌ 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دوسرے وہ لوگ جنھو</w:t>
      </w:r>
      <w:r w:rsidR="007C7B0E">
        <w:rPr>
          <w:rtl/>
        </w:rPr>
        <w:t xml:space="preserve">ں </w:t>
      </w:r>
      <w:r>
        <w:rPr>
          <w:rtl/>
        </w:rPr>
        <w:t>نے اپنے گناہو</w:t>
      </w:r>
      <w:r w:rsidR="007C7B0E">
        <w:rPr>
          <w:rtl/>
        </w:rPr>
        <w:t xml:space="preserve">ں </w:t>
      </w:r>
      <w:r>
        <w:rPr>
          <w:rtl/>
        </w:rPr>
        <w:t>كااعتراف كيا كہ انھو</w:t>
      </w:r>
      <w:r w:rsidR="007C7B0E">
        <w:rPr>
          <w:rtl/>
        </w:rPr>
        <w:t xml:space="preserve">ں </w:t>
      </w:r>
      <w:r>
        <w:rPr>
          <w:rtl/>
        </w:rPr>
        <w:t>نے نيك اور بد اعمال مخلوط كردئے ہي</w:t>
      </w:r>
      <w:r w:rsidR="007C7B0E">
        <w:rPr>
          <w:rtl/>
        </w:rPr>
        <w:t xml:space="preserve">ں </w:t>
      </w:r>
      <w:r>
        <w:rPr>
          <w:rtl/>
        </w:rPr>
        <w:t>عنقريب خدا ان كى توبہ قوبل كرلے گا كہ وہ بڑا بخشنے والا اور مہربان ہے_</w:t>
      </w:r>
    </w:p>
    <w:p w:rsidR="008E5E76" w:rsidRDefault="008E5E76" w:rsidP="00D95077">
      <w:pPr>
        <w:pStyle w:val="libNormal"/>
        <w:rPr>
          <w:rtl/>
        </w:rPr>
      </w:pPr>
      <w:r>
        <w:rPr>
          <w:rtl/>
        </w:rPr>
        <w:t>1_ بعض گناہكارو</w:t>
      </w:r>
      <w:r w:rsidR="007C7B0E">
        <w:rPr>
          <w:rtl/>
        </w:rPr>
        <w:t xml:space="preserve">ں </w:t>
      </w:r>
      <w:r>
        <w:rPr>
          <w:rtl/>
        </w:rPr>
        <w:t>اور جنگ تبوك سے گريز كرنے والو</w:t>
      </w:r>
      <w:r w:rsidR="007C7B0E">
        <w:rPr>
          <w:rtl/>
        </w:rPr>
        <w:t xml:space="preserve">ں </w:t>
      </w:r>
      <w:r>
        <w:rPr>
          <w:rtl/>
        </w:rPr>
        <w:t>كا اپنے برے عمل كا اعتراف _</w:t>
      </w:r>
      <w:r w:rsidRPr="00D95077">
        <w:rPr>
          <w:rStyle w:val="libArabicChar"/>
          <w:rtl/>
        </w:rPr>
        <w:t>و آخرون اعترفوا بذنوب</w:t>
      </w:r>
      <w:r w:rsidR="009C3D60" w:rsidRPr="0068406A">
        <w:rPr>
          <w:rStyle w:val="libArabicChar"/>
          <w:rFonts w:hint="cs"/>
          <w:rtl/>
        </w:rPr>
        <w:t>ه</w:t>
      </w:r>
      <w:r w:rsidRPr="00D95077">
        <w:rPr>
          <w:rStyle w:val="libArabicChar"/>
          <w:rFonts w:hint="cs"/>
          <w:rtl/>
        </w:rPr>
        <w:t>م</w:t>
      </w:r>
    </w:p>
    <w:p w:rsidR="008E5E76" w:rsidRDefault="008E5E76" w:rsidP="008E5E76">
      <w:pPr>
        <w:pStyle w:val="libNormal"/>
        <w:rPr>
          <w:rtl/>
        </w:rPr>
      </w:pPr>
      <w:r>
        <w:rPr>
          <w:rtl/>
        </w:rPr>
        <w:t>اس چيز كو مدنظر ركھتے ہوئے كہ سابقہ آيات جنگ</w:t>
      </w:r>
    </w:p>
    <w:p w:rsidR="00D95077" w:rsidRDefault="00A92F5E" w:rsidP="00462002">
      <w:pPr>
        <w:pStyle w:val="libPoemTini"/>
        <w:rPr>
          <w:rtl/>
        </w:rPr>
      </w:pPr>
      <w:r>
        <w:rPr>
          <w:rtl/>
        </w:rPr>
        <w:br w:type="page"/>
      </w:r>
    </w:p>
    <w:p w:rsidR="008E5E76" w:rsidRDefault="008E5E76" w:rsidP="00D95077">
      <w:pPr>
        <w:pStyle w:val="libNormal"/>
        <w:rPr>
          <w:rtl/>
        </w:rPr>
      </w:pPr>
      <w:r>
        <w:rPr>
          <w:rtl/>
        </w:rPr>
        <w:lastRenderedPageBreak/>
        <w:t>تبوك اورا س مي</w:t>
      </w:r>
      <w:r w:rsidR="007C7B0E">
        <w:rPr>
          <w:rtl/>
        </w:rPr>
        <w:t xml:space="preserve">ں </w:t>
      </w:r>
      <w:r>
        <w:rPr>
          <w:rtl/>
        </w:rPr>
        <w:t>شركت نہ كرنے والو</w:t>
      </w:r>
      <w:r w:rsidR="007C7B0E">
        <w:rPr>
          <w:rtl/>
        </w:rPr>
        <w:t xml:space="preserve">ں </w:t>
      </w:r>
      <w:r>
        <w:rPr>
          <w:rtl/>
        </w:rPr>
        <w:t>كے بارے مي</w:t>
      </w:r>
      <w:r w:rsidR="007C7B0E">
        <w:rPr>
          <w:rtl/>
        </w:rPr>
        <w:t xml:space="preserve">ں </w:t>
      </w:r>
      <w:r>
        <w:rPr>
          <w:rtl/>
        </w:rPr>
        <w:t>تھي</w:t>
      </w:r>
      <w:r w:rsidR="007C7B0E">
        <w:rPr>
          <w:rtl/>
        </w:rPr>
        <w:t xml:space="preserve">ں </w:t>
      </w:r>
      <w:r>
        <w:rPr>
          <w:rtl/>
        </w:rPr>
        <w:t>كہا جا سكتا ہے كہ يہ آيت بھى انہي</w:t>
      </w:r>
      <w:r w:rsidR="007C7B0E">
        <w:rPr>
          <w:rtl/>
        </w:rPr>
        <w:t xml:space="preserve">ں </w:t>
      </w:r>
      <w:r>
        <w:rPr>
          <w:rtl/>
        </w:rPr>
        <w:t>مي</w:t>
      </w:r>
      <w:r w:rsidR="007C7B0E">
        <w:rPr>
          <w:rtl/>
        </w:rPr>
        <w:t xml:space="preserve">ں </w:t>
      </w:r>
      <w:r>
        <w:rPr>
          <w:rtl/>
        </w:rPr>
        <w:t>سے بعض گريز كرنے والو</w:t>
      </w:r>
      <w:r w:rsidR="007C7B0E">
        <w:rPr>
          <w:rtl/>
        </w:rPr>
        <w:t xml:space="preserve">ں </w:t>
      </w:r>
      <w:r>
        <w:rPr>
          <w:rtl/>
        </w:rPr>
        <w:t>كے بارے مي</w:t>
      </w:r>
      <w:r w:rsidR="007C7B0E">
        <w:rPr>
          <w:rtl/>
        </w:rPr>
        <w:t xml:space="preserve">ں </w:t>
      </w:r>
      <w:r>
        <w:rPr>
          <w:rtl/>
        </w:rPr>
        <w:t>ہے_</w:t>
      </w:r>
    </w:p>
    <w:p w:rsidR="008E5E76" w:rsidRDefault="008E5E76" w:rsidP="00D95077">
      <w:pPr>
        <w:pStyle w:val="libNormal"/>
        <w:rPr>
          <w:rtl/>
        </w:rPr>
      </w:pPr>
      <w:r>
        <w:rPr>
          <w:rtl/>
        </w:rPr>
        <w:t>2_ گناہ كا اعتراف كر لينا اور اپنے كو مستحق تنقيد ٹھہرانا رحمت و بخشش الہى كے حصول كا ذريعہ اور توبہ كا ايك ركن ہے_</w:t>
      </w:r>
      <w:r w:rsidRPr="00D95077">
        <w:rPr>
          <w:rStyle w:val="libArabicChar"/>
          <w:rtl/>
        </w:rPr>
        <w:t>اعترفوا ... عسى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يتوب</w:t>
      </w:r>
      <w:r w:rsidRPr="00D95077">
        <w:rPr>
          <w:rStyle w:val="libArabicChar"/>
          <w:rtl/>
        </w:rPr>
        <w:t xml:space="preserve"> </w:t>
      </w:r>
      <w:r w:rsidRPr="00D95077">
        <w:rPr>
          <w:rStyle w:val="libArabicChar"/>
          <w:rFonts w:hint="cs"/>
          <w:rtl/>
        </w:rPr>
        <w:t>علي</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غفور</w:t>
      </w:r>
      <w:r w:rsidRPr="00D95077">
        <w:rPr>
          <w:rStyle w:val="libArabicChar"/>
          <w:rtl/>
        </w:rPr>
        <w:t xml:space="preserve"> </w:t>
      </w:r>
      <w:r w:rsidRPr="00D95077">
        <w:rPr>
          <w:rStyle w:val="libArabicChar"/>
          <w:rFonts w:hint="cs"/>
          <w:rtl/>
        </w:rPr>
        <w:t>رحيم</w:t>
      </w:r>
    </w:p>
    <w:p w:rsidR="008E5E76" w:rsidRDefault="008E5E76" w:rsidP="008E5E76">
      <w:pPr>
        <w:pStyle w:val="libNormal"/>
        <w:rPr>
          <w:rtl/>
        </w:rPr>
      </w:pPr>
      <w:r>
        <w:rPr>
          <w:rtl/>
        </w:rPr>
        <w:t>3_ انسان كے اعمال كے در ميان نيك كامو</w:t>
      </w:r>
      <w:r w:rsidR="007C7B0E">
        <w:rPr>
          <w:rtl/>
        </w:rPr>
        <w:t xml:space="preserve">ں </w:t>
      </w:r>
      <w:r>
        <w:rPr>
          <w:rtl/>
        </w:rPr>
        <w:t>كا وجود اسكے اپنى خطاؤ</w:t>
      </w:r>
      <w:r w:rsidR="007C7B0E">
        <w:rPr>
          <w:rtl/>
        </w:rPr>
        <w:t xml:space="preserve">ں </w:t>
      </w:r>
      <w:r>
        <w:rPr>
          <w:rtl/>
        </w:rPr>
        <w:t>سے توبہ كرنے كا ذريعہ ہے_*</w:t>
      </w:r>
    </w:p>
    <w:p w:rsidR="008E5E76" w:rsidRDefault="008E5E76" w:rsidP="00D95077">
      <w:pPr>
        <w:pStyle w:val="libArabic"/>
        <w:rPr>
          <w:rtl/>
        </w:rPr>
      </w:pPr>
      <w:r>
        <w:rPr>
          <w:rtl/>
        </w:rPr>
        <w:t>و آخرون اعترفوا بذنوب</w:t>
      </w:r>
      <w:r w:rsidR="009C3D60" w:rsidRPr="0006486E">
        <w:rPr>
          <w:rFonts w:hint="cs"/>
          <w:rtl/>
        </w:rPr>
        <w:t>ه</w:t>
      </w:r>
      <w:r>
        <w:rPr>
          <w:rFonts w:hint="cs"/>
          <w:rtl/>
        </w:rPr>
        <w:t>م</w:t>
      </w:r>
      <w:r>
        <w:rPr>
          <w:rtl/>
        </w:rPr>
        <w:t xml:space="preserve"> </w:t>
      </w:r>
      <w:r>
        <w:rPr>
          <w:rFonts w:hint="cs"/>
          <w:rtl/>
        </w:rPr>
        <w:t>خلطوا</w:t>
      </w:r>
      <w:r>
        <w:rPr>
          <w:rtl/>
        </w:rPr>
        <w:t xml:space="preserve"> </w:t>
      </w:r>
      <w:r>
        <w:rPr>
          <w:rFonts w:hint="cs"/>
          <w:rtl/>
        </w:rPr>
        <w:t>عملا</w:t>
      </w:r>
      <w:r>
        <w:rPr>
          <w:rtl/>
        </w:rPr>
        <w:t xml:space="preserve"> </w:t>
      </w:r>
      <w:r>
        <w:rPr>
          <w:rFonts w:hint="cs"/>
          <w:rtl/>
        </w:rPr>
        <w:t>صالح</w:t>
      </w:r>
      <w:r w:rsidR="00822D5F">
        <w:rPr>
          <w:rFonts w:hint="cs"/>
          <w:rtl/>
        </w:rPr>
        <w:t>ا</w:t>
      </w:r>
    </w:p>
    <w:p w:rsidR="008E5E76" w:rsidRDefault="008E5E76" w:rsidP="008E5E76">
      <w:pPr>
        <w:pStyle w:val="libNormal"/>
        <w:rPr>
          <w:rtl/>
        </w:rPr>
      </w:pPr>
      <w:r>
        <w:rPr>
          <w:rtl/>
        </w:rPr>
        <w:t>ممكن ہے '' خلطوا عملا صالحاً ...'' يہ بتانے كيلئے ہو كہ عمل صالح كا وجودان كے توبہ كى طرف متوجہ ہونے مي</w:t>
      </w:r>
      <w:r w:rsidR="007C7B0E">
        <w:rPr>
          <w:rtl/>
        </w:rPr>
        <w:t xml:space="preserve">ں </w:t>
      </w:r>
      <w:r>
        <w:rPr>
          <w:rtl/>
        </w:rPr>
        <w:t>اثر ركھتا تھا_</w:t>
      </w:r>
    </w:p>
    <w:p w:rsidR="008E5E76" w:rsidRDefault="008E5E76" w:rsidP="00D95077">
      <w:pPr>
        <w:pStyle w:val="libNormal"/>
        <w:rPr>
          <w:rtl/>
        </w:rPr>
      </w:pPr>
      <w:r>
        <w:rPr>
          <w:rtl/>
        </w:rPr>
        <w:t>4_ خدا تعالى چاہتا ہے كہ انسان خوف و اميد كى حالت سے خارج نہ ہو _</w:t>
      </w:r>
      <w:r w:rsidRPr="00D95077">
        <w:rPr>
          <w:rStyle w:val="libArabicChar"/>
          <w:rtl/>
        </w:rPr>
        <w:t>عسى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يتوب</w:t>
      </w:r>
      <w:r w:rsidRPr="00D95077">
        <w:rPr>
          <w:rStyle w:val="libArabicChar"/>
          <w:rtl/>
        </w:rPr>
        <w:t xml:space="preserve"> </w:t>
      </w:r>
      <w:r w:rsidRPr="00D95077">
        <w:rPr>
          <w:rStyle w:val="libArabicChar"/>
          <w:rFonts w:hint="cs"/>
          <w:rtl/>
        </w:rPr>
        <w:t>علي</w:t>
      </w:r>
      <w:r w:rsidR="009C3D60" w:rsidRPr="0068406A">
        <w:rPr>
          <w:rStyle w:val="libArabicChar"/>
          <w:rFonts w:hint="cs"/>
          <w:rtl/>
        </w:rPr>
        <w:t>ه</w:t>
      </w:r>
      <w:r w:rsidRPr="00D95077">
        <w:rPr>
          <w:rStyle w:val="libArabicChar"/>
          <w:rtl/>
        </w:rPr>
        <w:t>م</w:t>
      </w:r>
    </w:p>
    <w:p w:rsidR="008E5E76" w:rsidRDefault="008E5E76" w:rsidP="008E5E76">
      <w:pPr>
        <w:pStyle w:val="libNormal"/>
        <w:rPr>
          <w:rtl/>
        </w:rPr>
      </w:pPr>
      <w:r>
        <w:rPr>
          <w:rtl/>
        </w:rPr>
        <w:t>خدا تعالى نے قطعى طورپر نہي</w:t>
      </w:r>
      <w:r w:rsidR="007C7B0E">
        <w:rPr>
          <w:rtl/>
        </w:rPr>
        <w:t xml:space="preserve">ں </w:t>
      </w:r>
      <w:r>
        <w:rPr>
          <w:rtl/>
        </w:rPr>
        <w:t>فرمايا كہ انكى توبہ قبول ہو جائيگى بلكہ فرمايا اميدہے انكى توبہ قبول ہو جائے_</w:t>
      </w:r>
    </w:p>
    <w:p w:rsidR="008E5E76" w:rsidRDefault="008E5E76" w:rsidP="00D95077">
      <w:pPr>
        <w:pStyle w:val="libNormal"/>
        <w:rPr>
          <w:rtl/>
        </w:rPr>
      </w:pPr>
      <w:r>
        <w:rPr>
          <w:rtl/>
        </w:rPr>
        <w:t>5_ گناہگار كا اپنے عمل كے برا ہونے كى طرف متوجہ ہونا اور پھر اس كا اعتراف كركے اس پر نادم ہونا توبہ كے مترادف ہے اور خدا تعالى كى طرف سے گناہ كى بخشش كا ذريعہ ہے _</w:t>
      </w:r>
      <w:r w:rsidRPr="00D95077">
        <w:rPr>
          <w:rStyle w:val="libArabicChar"/>
          <w:rtl/>
        </w:rPr>
        <w:t>اعترفوا بذنو ب</w:t>
      </w:r>
      <w:r w:rsidR="009C3D60" w:rsidRPr="0068406A">
        <w:rPr>
          <w:rStyle w:val="libArabicChar"/>
          <w:rFonts w:hint="cs"/>
          <w:rtl/>
        </w:rPr>
        <w:t>ه</w:t>
      </w:r>
      <w:r w:rsidRPr="00D95077">
        <w:rPr>
          <w:rStyle w:val="libArabicChar"/>
          <w:rFonts w:hint="cs"/>
          <w:rtl/>
        </w:rPr>
        <w:t>م</w:t>
      </w:r>
      <w:r w:rsidRPr="00D95077">
        <w:rPr>
          <w:rStyle w:val="libArabicChar"/>
          <w:rtl/>
        </w:rPr>
        <w:t xml:space="preserve"> ... </w:t>
      </w:r>
      <w:r w:rsidRPr="00D95077">
        <w:rPr>
          <w:rStyle w:val="libArabicChar"/>
          <w:rFonts w:hint="cs"/>
          <w:rtl/>
        </w:rPr>
        <w:t>عسى</w:t>
      </w:r>
      <w:r w:rsidRPr="00D95077">
        <w:rPr>
          <w:rStyle w:val="libArabicChar"/>
          <w:rtl/>
        </w:rPr>
        <w:t xml:space="preserve"> </w:t>
      </w:r>
      <w:r w:rsidRPr="00D95077">
        <w:rPr>
          <w:rStyle w:val="libArabicChar"/>
          <w:rFonts w:hint="cs"/>
          <w:rtl/>
        </w:rPr>
        <w:t>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يتوب</w:t>
      </w:r>
      <w:r w:rsidRPr="00D95077">
        <w:rPr>
          <w:rStyle w:val="libArabicChar"/>
          <w:rtl/>
        </w:rPr>
        <w:t xml:space="preserve"> </w:t>
      </w:r>
      <w:r w:rsidRPr="00D95077">
        <w:rPr>
          <w:rStyle w:val="libArabicChar"/>
          <w:rFonts w:hint="cs"/>
          <w:rtl/>
        </w:rPr>
        <w:t>علي</w:t>
      </w:r>
      <w:r w:rsidR="009C3D60" w:rsidRPr="0068406A">
        <w:rPr>
          <w:rStyle w:val="libArabicChar"/>
          <w:rFonts w:hint="cs"/>
          <w:rtl/>
        </w:rPr>
        <w:t>ه</w:t>
      </w:r>
      <w:r w:rsidRPr="00D95077">
        <w:rPr>
          <w:rStyle w:val="libArabicChar"/>
          <w:rFonts w:hint="cs"/>
          <w:rtl/>
        </w:rPr>
        <w:t>م</w:t>
      </w:r>
    </w:p>
    <w:p w:rsidR="008E5E76" w:rsidRDefault="008E5E76" w:rsidP="008E5E76">
      <w:pPr>
        <w:pStyle w:val="libNormal"/>
        <w:rPr>
          <w:rtl/>
        </w:rPr>
      </w:pPr>
      <w:r>
        <w:rPr>
          <w:rtl/>
        </w:rPr>
        <w:t>اس چيز كو مد نظر ركھتے ہوئے كہ خدا تعالى نے ''اعترفوا '' كے مقابلے مي</w:t>
      </w:r>
      <w:r w:rsidR="007C7B0E">
        <w:rPr>
          <w:rtl/>
        </w:rPr>
        <w:t xml:space="preserve">ں </w:t>
      </w:r>
      <w:r>
        <w:rPr>
          <w:rtl/>
        </w:rPr>
        <w:t>''عسى اللہ ان يتوب '' كا وعدہ ديا ہے اور اعتراف كے بعد توبہ كا ذكر نہي</w:t>
      </w:r>
      <w:r w:rsidR="007C7B0E">
        <w:rPr>
          <w:rtl/>
        </w:rPr>
        <w:t xml:space="preserve">ں </w:t>
      </w:r>
      <w:r>
        <w:rPr>
          <w:rtl/>
        </w:rPr>
        <w:t>كيا _ مندرجہ بالا مطلب حاصل كيا جا سكتا ہے_</w:t>
      </w:r>
    </w:p>
    <w:p w:rsidR="008E5E76" w:rsidRDefault="008E5E76" w:rsidP="008E5E76">
      <w:pPr>
        <w:pStyle w:val="libNormal"/>
        <w:rPr>
          <w:rtl/>
        </w:rPr>
      </w:pPr>
      <w:r>
        <w:rPr>
          <w:rtl/>
        </w:rPr>
        <w:t>6_ نادم اور پشيمان خطا كار كو خود سازى اور اپنى تربيت كا اميدوار ہونے كى ضرورت ہے_</w:t>
      </w:r>
    </w:p>
    <w:p w:rsidR="008E5E76" w:rsidRDefault="008E5E76" w:rsidP="00D95077">
      <w:pPr>
        <w:pStyle w:val="libArabic"/>
        <w:rPr>
          <w:rtl/>
        </w:rPr>
      </w:pPr>
      <w:r>
        <w:rPr>
          <w:rtl/>
        </w:rPr>
        <w:t>عسى الل</w:t>
      </w:r>
      <w:r w:rsidR="009C3D60" w:rsidRPr="0006486E">
        <w:rPr>
          <w:rFonts w:hint="cs"/>
          <w:rtl/>
        </w:rPr>
        <w:t>ه</w:t>
      </w:r>
      <w:r>
        <w:rPr>
          <w:rtl/>
        </w:rPr>
        <w:t xml:space="preserve"> </w:t>
      </w:r>
      <w:r>
        <w:rPr>
          <w:rFonts w:hint="cs"/>
          <w:rtl/>
        </w:rPr>
        <w:t>ان</w:t>
      </w:r>
      <w:r>
        <w:rPr>
          <w:rtl/>
        </w:rPr>
        <w:t xml:space="preserve"> </w:t>
      </w:r>
      <w:r>
        <w:rPr>
          <w:rFonts w:hint="cs"/>
          <w:rtl/>
        </w:rPr>
        <w:t>يتوب</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غفور</w:t>
      </w:r>
      <w:r>
        <w:rPr>
          <w:rtl/>
        </w:rPr>
        <w:t xml:space="preserve"> </w:t>
      </w:r>
      <w:r>
        <w:rPr>
          <w:rFonts w:hint="cs"/>
          <w:rtl/>
        </w:rPr>
        <w:t>رحيم</w:t>
      </w:r>
    </w:p>
    <w:p w:rsidR="008E5E76" w:rsidRPr="00D95077" w:rsidRDefault="008E5E76" w:rsidP="00D95077">
      <w:pPr>
        <w:pStyle w:val="libNormal"/>
        <w:rPr>
          <w:rStyle w:val="libArabicChar"/>
          <w:rtl/>
        </w:rPr>
      </w:pPr>
      <w:r>
        <w:rPr>
          <w:rtl/>
        </w:rPr>
        <w:t>7_ نادم اور اعتراف كر لينے والے خطا كارو</w:t>
      </w:r>
      <w:r w:rsidR="007C7B0E">
        <w:rPr>
          <w:rtl/>
        </w:rPr>
        <w:t xml:space="preserve">ں </w:t>
      </w:r>
      <w:r>
        <w:rPr>
          <w:rtl/>
        </w:rPr>
        <w:t>كيلئے اسلام كى آغوش كا كھلا ہونا_</w:t>
      </w:r>
      <w:r w:rsidRPr="00D95077">
        <w:rPr>
          <w:rStyle w:val="libArabicChar"/>
          <w:rtl/>
        </w:rPr>
        <w:t>عسى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يتوب</w:t>
      </w:r>
      <w:r w:rsidRPr="00D95077">
        <w:rPr>
          <w:rStyle w:val="libArabicChar"/>
          <w:rtl/>
        </w:rPr>
        <w:t xml:space="preserve"> </w:t>
      </w:r>
      <w:r w:rsidRPr="00D95077">
        <w:rPr>
          <w:rStyle w:val="libArabicChar"/>
          <w:rFonts w:hint="cs"/>
          <w:rtl/>
        </w:rPr>
        <w:t>علي</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غفور</w:t>
      </w:r>
      <w:r w:rsidRPr="00D95077">
        <w:rPr>
          <w:rStyle w:val="libArabicChar"/>
          <w:rtl/>
        </w:rPr>
        <w:t xml:space="preserve"> </w:t>
      </w:r>
      <w:r w:rsidRPr="00D95077">
        <w:rPr>
          <w:rStyle w:val="libArabicChar"/>
          <w:rFonts w:hint="cs"/>
          <w:rtl/>
        </w:rPr>
        <w:t>رحيم</w:t>
      </w:r>
    </w:p>
    <w:p w:rsidR="008E5E76" w:rsidRDefault="008E5E76" w:rsidP="008E5E76">
      <w:pPr>
        <w:pStyle w:val="libNormal"/>
        <w:rPr>
          <w:rtl/>
        </w:rPr>
      </w:pPr>
      <w:r>
        <w:rPr>
          <w:rtl/>
        </w:rPr>
        <w:t>8_ توبہ قبول كر لينا خدا تعالى كى طرف سے بندو</w:t>
      </w:r>
      <w:r w:rsidR="007C7B0E">
        <w:rPr>
          <w:rtl/>
        </w:rPr>
        <w:t xml:space="preserve">ں </w:t>
      </w:r>
      <w:r>
        <w:rPr>
          <w:rtl/>
        </w:rPr>
        <w:t>پر فضل ہے ورنہ اس كيلئے لازم اور ضرورى نہي</w:t>
      </w:r>
      <w:r w:rsidR="007C7B0E">
        <w:rPr>
          <w:rtl/>
        </w:rPr>
        <w:t xml:space="preserve">ں </w:t>
      </w:r>
      <w:r>
        <w:rPr>
          <w:rtl/>
        </w:rPr>
        <w:t>ہے_</w:t>
      </w:r>
    </w:p>
    <w:p w:rsidR="008E5E76" w:rsidRDefault="008E5E76" w:rsidP="00D95077">
      <w:pPr>
        <w:pStyle w:val="libArabic"/>
        <w:rPr>
          <w:rtl/>
        </w:rPr>
      </w:pPr>
      <w:r>
        <w:rPr>
          <w:rtl/>
        </w:rPr>
        <w:t>عسى الل</w:t>
      </w:r>
      <w:r w:rsidR="009C3D60" w:rsidRPr="0006486E">
        <w:rPr>
          <w:rFonts w:hint="cs"/>
          <w:rtl/>
        </w:rPr>
        <w:t>ه</w:t>
      </w:r>
      <w:r>
        <w:rPr>
          <w:rtl/>
        </w:rPr>
        <w:t xml:space="preserve"> </w:t>
      </w:r>
      <w:r>
        <w:rPr>
          <w:rFonts w:hint="cs"/>
          <w:rtl/>
        </w:rPr>
        <w:t>ان</w:t>
      </w:r>
      <w:r>
        <w:rPr>
          <w:rtl/>
        </w:rPr>
        <w:t xml:space="preserve"> </w:t>
      </w:r>
      <w:r>
        <w:rPr>
          <w:rFonts w:hint="cs"/>
          <w:rtl/>
        </w:rPr>
        <w:t>يتوب</w:t>
      </w:r>
      <w:r>
        <w:rPr>
          <w:rtl/>
        </w:rPr>
        <w:t xml:space="preserve"> </w:t>
      </w:r>
      <w:r>
        <w:rPr>
          <w:rFonts w:hint="cs"/>
          <w:rtl/>
        </w:rPr>
        <w:t>علي</w:t>
      </w:r>
      <w:r w:rsidR="009C3D60" w:rsidRPr="0006486E">
        <w:rPr>
          <w:rFonts w:hint="cs"/>
          <w:rtl/>
        </w:rPr>
        <w:t>ه</w:t>
      </w:r>
      <w:r>
        <w:rPr>
          <w:rFonts w:hint="cs"/>
          <w:rtl/>
        </w:rPr>
        <w:t>م</w:t>
      </w:r>
    </w:p>
    <w:p w:rsidR="008E5E76" w:rsidRDefault="008E5E76" w:rsidP="008E5E76">
      <w:pPr>
        <w:pStyle w:val="libNormal"/>
        <w:rPr>
          <w:rtl/>
        </w:rPr>
      </w:pPr>
      <w:r>
        <w:rPr>
          <w:rtl/>
        </w:rPr>
        <w:t>احتمال ہے كہ كلمہ '' عسى ''كا استعمال مندرجہ بالا نكتہ كو بيان كرنے كيلئے ہو يعنى توبہ كرنے والا خدا تعالى پر كسى قسم كا حق نہي</w:t>
      </w:r>
      <w:r w:rsidR="007C7B0E">
        <w:rPr>
          <w:rtl/>
        </w:rPr>
        <w:t xml:space="preserve">ں </w:t>
      </w:r>
      <w:r>
        <w:rPr>
          <w:rtl/>
        </w:rPr>
        <w:t>ركھتا _</w:t>
      </w:r>
    </w:p>
    <w:p w:rsidR="008E5E76" w:rsidRDefault="008E5E76" w:rsidP="008E5E76">
      <w:pPr>
        <w:pStyle w:val="libNormal"/>
        <w:rPr>
          <w:rtl/>
        </w:rPr>
      </w:pPr>
      <w:r>
        <w:rPr>
          <w:rtl/>
        </w:rPr>
        <w:t>9_ نادم اور اعتراف كر لينے والے گناہكارو</w:t>
      </w:r>
      <w:r w:rsidR="007C7B0E">
        <w:rPr>
          <w:rtl/>
        </w:rPr>
        <w:t xml:space="preserve">ں </w:t>
      </w:r>
      <w:r>
        <w:rPr>
          <w:rtl/>
        </w:rPr>
        <w:t>كى توبہ كا قبول كر لينا خدا تعالى كى رحمت و بخشش كا ايك جلوہ</w:t>
      </w:r>
    </w:p>
    <w:p w:rsidR="00D95077" w:rsidRDefault="00A92F5E" w:rsidP="00462002">
      <w:pPr>
        <w:pStyle w:val="libPoemTini"/>
        <w:rPr>
          <w:rtl/>
        </w:rPr>
      </w:pPr>
      <w:r>
        <w:rPr>
          <w:rtl/>
        </w:rPr>
        <w:br w:type="page"/>
      </w:r>
    </w:p>
    <w:p w:rsidR="008E5E76" w:rsidRDefault="008E5E76" w:rsidP="00D95077">
      <w:pPr>
        <w:pStyle w:val="libNormal"/>
        <w:rPr>
          <w:rtl/>
        </w:rPr>
      </w:pPr>
      <w:r>
        <w:rPr>
          <w:rtl/>
        </w:rPr>
        <w:lastRenderedPageBreak/>
        <w:t>ہے_</w:t>
      </w:r>
      <w:r w:rsidRPr="00D95077">
        <w:rPr>
          <w:rStyle w:val="libArabicChar"/>
          <w:rtl/>
        </w:rPr>
        <w:t>عسى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يتوب</w:t>
      </w:r>
      <w:r w:rsidRPr="00D95077">
        <w:rPr>
          <w:rStyle w:val="libArabicChar"/>
          <w:rtl/>
        </w:rPr>
        <w:t xml:space="preserve"> </w:t>
      </w:r>
      <w:r w:rsidRPr="00D95077">
        <w:rPr>
          <w:rStyle w:val="libArabicChar"/>
          <w:rFonts w:hint="cs"/>
          <w:rtl/>
        </w:rPr>
        <w:t>علي</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غفور</w:t>
      </w:r>
      <w:r w:rsidRPr="00D95077">
        <w:rPr>
          <w:rStyle w:val="libArabicChar"/>
          <w:rtl/>
        </w:rPr>
        <w:t xml:space="preserve"> </w:t>
      </w:r>
      <w:r w:rsidRPr="00D95077">
        <w:rPr>
          <w:rStyle w:val="libArabicChar"/>
          <w:rFonts w:hint="cs"/>
          <w:rtl/>
        </w:rPr>
        <w:t>رحيم</w:t>
      </w:r>
    </w:p>
    <w:p w:rsidR="008E5E76" w:rsidRDefault="008E5E76" w:rsidP="00D95077">
      <w:pPr>
        <w:pStyle w:val="libNormal"/>
        <w:rPr>
          <w:rtl/>
        </w:rPr>
      </w:pPr>
      <w:r>
        <w:rPr>
          <w:rtl/>
        </w:rPr>
        <w:t>10_ خدا تعالى غفور ( بخشنے والا ) اور حيم ( مہربان ) ہے_</w:t>
      </w:r>
      <w:r w:rsidRPr="00D95077">
        <w:rPr>
          <w:rStyle w:val="libArabicChar"/>
          <w:rtl/>
        </w:rPr>
        <w:t>ان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غفور</w:t>
      </w:r>
      <w:r w:rsidRPr="00D95077">
        <w:rPr>
          <w:rStyle w:val="libArabicChar"/>
          <w:rtl/>
        </w:rPr>
        <w:t xml:space="preserve"> </w:t>
      </w:r>
      <w:r w:rsidRPr="00D95077">
        <w:rPr>
          <w:rStyle w:val="libArabicChar"/>
          <w:rFonts w:hint="cs"/>
          <w:rtl/>
        </w:rPr>
        <w:t>رحيم</w:t>
      </w:r>
    </w:p>
    <w:p w:rsidR="008E5E76" w:rsidRDefault="008E5E76" w:rsidP="008E5E76">
      <w:pPr>
        <w:pStyle w:val="libNormal"/>
        <w:rPr>
          <w:rtl/>
        </w:rPr>
      </w:pPr>
      <w:r>
        <w:rPr>
          <w:rtl/>
        </w:rPr>
        <w:t>11_ راوى كہتاہے امام باقر (ع) نے فرمايا:</w:t>
      </w:r>
      <w:r w:rsidRPr="00D95077">
        <w:rPr>
          <w:rStyle w:val="libArabicChar"/>
          <w:rtl/>
        </w:rPr>
        <w:t>''الذين خلطوا عملاً صالحاً و آخر سيئاً ''فاولئك قوم مؤمنون يحدثون فى ايمان</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sidRPr="00D95077">
        <w:rPr>
          <w:rStyle w:val="libArabicChar"/>
          <w:rFonts w:hint="cs"/>
          <w:rtl/>
        </w:rPr>
        <w:t>من</w:t>
      </w:r>
      <w:r w:rsidRPr="00D95077">
        <w:rPr>
          <w:rStyle w:val="libArabicChar"/>
          <w:rtl/>
        </w:rPr>
        <w:t xml:space="preserve"> </w:t>
      </w:r>
      <w:r w:rsidRPr="00D95077">
        <w:rPr>
          <w:rStyle w:val="libArabicChar"/>
          <w:rFonts w:hint="cs"/>
          <w:rtl/>
        </w:rPr>
        <w:t>الذنوب</w:t>
      </w:r>
      <w:r w:rsidRPr="00D95077">
        <w:rPr>
          <w:rStyle w:val="libArabicChar"/>
          <w:rtl/>
        </w:rPr>
        <w:t xml:space="preserve"> </w:t>
      </w:r>
      <w:r w:rsidRPr="00D95077">
        <w:rPr>
          <w:rStyle w:val="libArabicChar"/>
          <w:rFonts w:hint="cs"/>
          <w:rtl/>
        </w:rPr>
        <w:t>التى</w:t>
      </w:r>
      <w:r w:rsidRPr="00D95077">
        <w:rPr>
          <w:rStyle w:val="libArabicChar"/>
          <w:rtl/>
        </w:rPr>
        <w:t xml:space="preserve"> </w:t>
      </w:r>
      <w:r w:rsidRPr="00D95077">
        <w:rPr>
          <w:rStyle w:val="libArabicChar"/>
          <w:rFonts w:hint="cs"/>
          <w:rtl/>
        </w:rPr>
        <w:t>يعيب</w:t>
      </w:r>
      <w:r w:rsidR="009C3D60" w:rsidRPr="0068406A">
        <w:rPr>
          <w:rStyle w:val="libArabicChar"/>
          <w:rFonts w:hint="cs"/>
          <w:rtl/>
        </w:rPr>
        <w:t>ه</w:t>
      </w:r>
      <w:r w:rsidRPr="00D95077">
        <w:rPr>
          <w:rStyle w:val="libArabicChar"/>
          <w:rFonts w:hint="cs"/>
          <w:rtl/>
        </w:rPr>
        <w:t>ا</w:t>
      </w:r>
      <w:r w:rsidRPr="00D95077">
        <w:rPr>
          <w:rStyle w:val="libArabicChar"/>
          <w:rtl/>
        </w:rPr>
        <w:t xml:space="preserve"> </w:t>
      </w:r>
      <w:r w:rsidRPr="00D95077">
        <w:rPr>
          <w:rStyle w:val="libArabicChar"/>
          <w:rFonts w:hint="cs"/>
          <w:rtl/>
        </w:rPr>
        <w:t>المؤمنون</w:t>
      </w:r>
      <w:r w:rsidRPr="00D95077">
        <w:rPr>
          <w:rStyle w:val="libArabicChar"/>
          <w:rtl/>
        </w:rPr>
        <w:t xml:space="preserve"> </w:t>
      </w:r>
      <w:r w:rsidRPr="00D95077">
        <w:rPr>
          <w:rStyle w:val="libArabicChar"/>
          <w:rFonts w:hint="cs"/>
          <w:rtl/>
        </w:rPr>
        <w:t>و</w:t>
      </w:r>
      <w:r w:rsidRPr="00D95077">
        <w:rPr>
          <w:rStyle w:val="libArabicChar"/>
          <w:rtl/>
        </w:rPr>
        <w:t xml:space="preserve"> </w:t>
      </w:r>
      <w:r w:rsidRPr="00D95077">
        <w:rPr>
          <w:rStyle w:val="libArabicChar"/>
          <w:rFonts w:hint="cs"/>
          <w:rtl/>
        </w:rPr>
        <w:t>يكر</w:t>
      </w:r>
      <w:r w:rsidR="009C3D60" w:rsidRPr="0068406A">
        <w:rPr>
          <w:rStyle w:val="libArabicChar"/>
          <w:rFonts w:hint="cs"/>
          <w:rtl/>
        </w:rPr>
        <w:t>ه</w:t>
      </w:r>
      <w:r w:rsidRPr="00D95077">
        <w:rPr>
          <w:rStyle w:val="libArabicChar"/>
          <w:rFonts w:hint="cs"/>
          <w:rtl/>
        </w:rPr>
        <w:t>ون</w:t>
      </w:r>
      <w:r w:rsidR="009C3D60" w:rsidRPr="0068406A">
        <w:rPr>
          <w:rStyle w:val="libArabicChar"/>
          <w:rFonts w:hint="cs"/>
          <w:rtl/>
        </w:rPr>
        <w:t>ه</w:t>
      </w:r>
      <w:r w:rsidRPr="00D95077">
        <w:rPr>
          <w:rStyle w:val="libArabicChar"/>
          <w:rFonts w:hint="cs"/>
          <w:rtl/>
        </w:rPr>
        <w:t>ا</w:t>
      </w:r>
      <w:r w:rsidRPr="00D95077">
        <w:rPr>
          <w:rStyle w:val="libArabicChar"/>
          <w:rtl/>
        </w:rPr>
        <w:t xml:space="preserve"> </w:t>
      </w:r>
      <w:r w:rsidRPr="00D95077">
        <w:rPr>
          <w:rStyle w:val="libArabicChar"/>
          <w:rFonts w:hint="cs"/>
          <w:rtl/>
        </w:rPr>
        <w:t>فاولئك</w:t>
      </w:r>
      <w:r w:rsidRPr="00D95077">
        <w:rPr>
          <w:rStyle w:val="libArabicChar"/>
          <w:rtl/>
        </w:rPr>
        <w:t xml:space="preserve"> </w:t>
      </w:r>
      <w:r w:rsidRPr="00D95077">
        <w:rPr>
          <w:rStyle w:val="libArabicChar"/>
          <w:rFonts w:hint="cs"/>
          <w:rtl/>
        </w:rPr>
        <w:t>عسى</w:t>
      </w:r>
      <w:r w:rsidRPr="00D95077">
        <w:rPr>
          <w:rStyle w:val="libArabicChar"/>
          <w:rtl/>
        </w:rPr>
        <w:t xml:space="preserve"> </w:t>
      </w:r>
      <w:r w:rsidRPr="00D95077">
        <w:rPr>
          <w:rStyle w:val="libArabicChar"/>
          <w:rFonts w:hint="cs"/>
          <w:rtl/>
        </w:rPr>
        <w:t>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يتوب</w:t>
      </w:r>
      <w:r w:rsidRPr="00D95077">
        <w:rPr>
          <w:rStyle w:val="libArabicChar"/>
          <w:rtl/>
        </w:rPr>
        <w:t xml:space="preserve"> </w:t>
      </w:r>
      <w:r w:rsidRPr="00D95077">
        <w:rPr>
          <w:rStyle w:val="libArabicChar"/>
          <w:rFonts w:hint="cs"/>
          <w:rtl/>
        </w:rPr>
        <w:t>ع</w:t>
      </w:r>
      <w:r w:rsidRPr="00D95077">
        <w:rPr>
          <w:rStyle w:val="libArabicChar"/>
          <w:rtl/>
        </w:rPr>
        <w:t>لي</w:t>
      </w:r>
      <w:r w:rsidR="009C3D60" w:rsidRPr="0068406A">
        <w:rPr>
          <w:rStyle w:val="libArabicChar"/>
          <w:rFonts w:hint="cs"/>
          <w:rtl/>
        </w:rPr>
        <w:t>ه</w:t>
      </w:r>
      <w:r w:rsidRPr="00D95077">
        <w:rPr>
          <w:rStyle w:val="libArabicChar"/>
          <w:rFonts w:hint="cs"/>
          <w:rtl/>
        </w:rPr>
        <w:t>م</w:t>
      </w:r>
      <w:r w:rsidRPr="00D95077">
        <w:rPr>
          <w:rStyle w:val="libArabicChar"/>
          <w:rtl/>
        </w:rPr>
        <w:t>''</w:t>
      </w:r>
      <w:r>
        <w:rPr>
          <w:rtl/>
        </w:rPr>
        <w:t>; '' جن لوگو</w:t>
      </w:r>
      <w:r w:rsidR="007C7B0E">
        <w:rPr>
          <w:rtl/>
        </w:rPr>
        <w:t xml:space="preserve">ں </w:t>
      </w:r>
      <w:r>
        <w:rPr>
          <w:rtl/>
        </w:rPr>
        <w:t>نے ملے جلے نيك اور برے اعمال كئے ہي</w:t>
      </w:r>
      <w:r w:rsidR="007C7B0E">
        <w:rPr>
          <w:rtl/>
        </w:rPr>
        <w:t xml:space="preserve">ں </w:t>
      </w:r>
      <w:r>
        <w:rPr>
          <w:rtl/>
        </w:rPr>
        <w:t>'' سے مراد وہ مومنين ہي</w:t>
      </w:r>
      <w:r w:rsidR="007C7B0E">
        <w:rPr>
          <w:rtl/>
        </w:rPr>
        <w:t xml:space="preserve">ں </w:t>
      </w:r>
      <w:r>
        <w:rPr>
          <w:rtl/>
        </w:rPr>
        <w:t>جو ايمان كے ساتھ ساتھ بعض گناہو</w:t>
      </w:r>
      <w:r w:rsidR="007C7B0E">
        <w:rPr>
          <w:rtl/>
        </w:rPr>
        <w:t xml:space="preserve">ں </w:t>
      </w:r>
      <w:r>
        <w:rPr>
          <w:rtl/>
        </w:rPr>
        <w:t>كے بھى مرتكب ہوتے ہي</w:t>
      </w:r>
      <w:r w:rsidR="007C7B0E">
        <w:rPr>
          <w:rtl/>
        </w:rPr>
        <w:t xml:space="preserve">ں </w:t>
      </w:r>
      <w:r>
        <w:rPr>
          <w:rtl/>
        </w:rPr>
        <w:t>كہ جنہي</w:t>
      </w:r>
      <w:r w:rsidR="007C7B0E">
        <w:rPr>
          <w:rtl/>
        </w:rPr>
        <w:t xml:space="preserve">ں </w:t>
      </w:r>
      <w:r>
        <w:rPr>
          <w:rtl/>
        </w:rPr>
        <w:t>يہ مومنين عيب سمجھتے ہي</w:t>
      </w:r>
      <w:r w:rsidR="007C7B0E">
        <w:rPr>
          <w:rtl/>
        </w:rPr>
        <w:t xml:space="preserve">ں </w:t>
      </w:r>
      <w:r>
        <w:rPr>
          <w:rtl/>
        </w:rPr>
        <w:t>اور ناپسند كرتے ہي</w:t>
      </w:r>
      <w:r w:rsidR="007C7B0E">
        <w:rPr>
          <w:rtl/>
        </w:rPr>
        <w:t xml:space="preserve">ں </w:t>
      </w:r>
      <w:r>
        <w:rPr>
          <w:rtl/>
        </w:rPr>
        <w:t>ان كے بارے مي</w:t>
      </w:r>
      <w:r w:rsidR="007C7B0E">
        <w:rPr>
          <w:rtl/>
        </w:rPr>
        <w:t xml:space="preserve">ں </w:t>
      </w:r>
      <w:r>
        <w:rPr>
          <w:rtl/>
        </w:rPr>
        <w:t>اميد ہے كہ خدا تعالى انكى توبہ قبول كر لے</w:t>
      </w:r>
      <w:r w:rsidRPr="00D95077">
        <w:rPr>
          <w:rStyle w:val="libFootnotenumChar"/>
          <w:rtl/>
        </w:rPr>
        <w:t>(1)</w:t>
      </w:r>
      <w:r>
        <w:rPr>
          <w:rtl/>
        </w:rPr>
        <w:t>_</w:t>
      </w:r>
    </w:p>
    <w:p w:rsidR="008E5E76" w:rsidRDefault="008E5E76" w:rsidP="008E5E76">
      <w:pPr>
        <w:pStyle w:val="libNormal"/>
        <w:rPr>
          <w:rtl/>
        </w:rPr>
      </w:pPr>
      <w:r>
        <w:rPr>
          <w:rtl/>
        </w:rPr>
        <w:t xml:space="preserve">12_ امام باقر (ع) سے اللہ تعالى كے فرمان </w:t>
      </w:r>
      <w:r w:rsidRPr="00D95077">
        <w:rPr>
          <w:rStyle w:val="libArabicChar"/>
          <w:rtl/>
        </w:rPr>
        <w:t>'' ... عسى 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ان</w:t>
      </w:r>
      <w:r w:rsidRPr="00D95077">
        <w:rPr>
          <w:rStyle w:val="libArabicChar"/>
          <w:rtl/>
        </w:rPr>
        <w:t xml:space="preserve"> </w:t>
      </w:r>
      <w:r w:rsidRPr="00D95077">
        <w:rPr>
          <w:rStyle w:val="libArabicChar"/>
          <w:rFonts w:hint="cs"/>
          <w:rtl/>
        </w:rPr>
        <w:t>يتوب</w:t>
      </w:r>
      <w:r w:rsidRPr="00D95077">
        <w:rPr>
          <w:rStyle w:val="libArabicChar"/>
          <w:rtl/>
        </w:rPr>
        <w:t xml:space="preserve"> </w:t>
      </w:r>
      <w:r w:rsidRPr="00D95077">
        <w:rPr>
          <w:rStyle w:val="libArabicChar"/>
          <w:rFonts w:hint="cs"/>
          <w:rtl/>
        </w:rPr>
        <w:t>علي</w:t>
      </w:r>
      <w:r w:rsidR="009C3D60" w:rsidRPr="0068406A">
        <w:rPr>
          <w:rStyle w:val="libArabicChar"/>
          <w:rFonts w:hint="cs"/>
          <w:rtl/>
        </w:rPr>
        <w:t>ه</w:t>
      </w:r>
      <w:r w:rsidRPr="00D95077">
        <w:rPr>
          <w:rStyle w:val="libArabicChar"/>
          <w:rFonts w:hint="cs"/>
          <w:rtl/>
        </w:rPr>
        <w:t>م</w:t>
      </w:r>
      <w:r w:rsidRPr="00D95077">
        <w:rPr>
          <w:rStyle w:val="libArabicChar"/>
          <w:rtl/>
        </w:rPr>
        <w:t xml:space="preserve"> ...</w:t>
      </w:r>
      <w:r>
        <w:rPr>
          <w:rtl/>
        </w:rPr>
        <w:t>'' كے بارے مي</w:t>
      </w:r>
      <w:r w:rsidR="007C7B0E">
        <w:rPr>
          <w:rtl/>
        </w:rPr>
        <w:t xml:space="preserve">ں </w:t>
      </w:r>
      <w:r>
        <w:rPr>
          <w:rtl/>
        </w:rPr>
        <w:t>روايت كى گئي ہے: العسى من اللہ واجب ...'' '' عسى '' جو خدا فرماتا ہے وہ لازمى اور حتمى ہوتا ہے ( نہ صرف احتمال اور اميد كے معنى مي</w:t>
      </w:r>
      <w:r w:rsidR="007C7B0E">
        <w:rPr>
          <w:rtl/>
        </w:rPr>
        <w:t xml:space="preserve">ں </w:t>
      </w:r>
      <w:r>
        <w:rPr>
          <w:rtl/>
        </w:rPr>
        <w:t>) _</w:t>
      </w:r>
      <w:r w:rsidRPr="00D95077">
        <w:rPr>
          <w:rStyle w:val="libFootnotenumChar"/>
          <w:rtl/>
        </w:rPr>
        <w:t>(2)</w:t>
      </w:r>
    </w:p>
    <w:p w:rsidR="008E5E76" w:rsidRDefault="008E5E76" w:rsidP="008E5E76">
      <w:pPr>
        <w:pStyle w:val="libNormal"/>
        <w:rPr>
          <w:rtl/>
        </w:rPr>
      </w:pPr>
      <w:r>
        <w:rPr>
          <w:rtl/>
        </w:rPr>
        <w:t>13_ ابوبكر حضرمى كہتے ہي</w:t>
      </w:r>
      <w:r w:rsidR="007C7B0E">
        <w:rPr>
          <w:rtl/>
        </w:rPr>
        <w:t xml:space="preserve">ں </w:t>
      </w:r>
      <w:r>
        <w:rPr>
          <w:rtl/>
        </w:rPr>
        <w:t>:</w:t>
      </w:r>
      <w:r w:rsidRPr="00D95077">
        <w:rPr>
          <w:rStyle w:val="libArabicChar"/>
          <w:rtl/>
        </w:rPr>
        <w:t>'' قال محمد ابن سعيد: اسئل ابا عبدالل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ع</w:t>
      </w:r>
      <w:r w:rsidRPr="00D95077">
        <w:rPr>
          <w:rStyle w:val="libArabicChar"/>
          <w:rtl/>
        </w:rPr>
        <w:t xml:space="preserve">) </w:t>
      </w:r>
      <w:r w:rsidRPr="00D95077">
        <w:rPr>
          <w:rStyle w:val="libArabicChar"/>
          <w:rFonts w:hint="cs"/>
          <w:rtl/>
        </w:rPr>
        <w:t>فاعرض</w:t>
      </w:r>
      <w:r w:rsidRPr="00D95077">
        <w:rPr>
          <w:rStyle w:val="libArabicChar"/>
          <w:rtl/>
        </w:rPr>
        <w:t xml:space="preserve"> </w:t>
      </w:r>
      <w:r w:rsidRPr="00D95077">
        <w:rPr>
          <w:rStyle w:val="libArabicChar"/>
          <w:rFonts w:hint="cs"/>
          <w:rtl/>
        </w:rPr>
        <w:t>علي</w:t>
      </w:r>
      <w:r w:rsidR="009C3D60" w:rsidRPr="0068406A">
        <w:rPr>
          <w:rStyle w:val="libArabicChar"/>
          <w:rFonts w:hint="cs"/>
          <w:rtl/>
        </w:rPr>
        <w:t>ه</w:t>
      </w:r>
      <w:r w:rsidRPr="00D95077">
        <w:rPr>
          <w:rStyle w:val="libArabicChar"/>
          <w:rtl/>
        </w:rPr>
        <w:t xml:space="preserve"> </w:t>
      </w:r>
      <w:r w:rsidRPr="00D95077">
        <w:rPr>
          <w:rStyle w:val="libArabicChar"/>
          <w:rFonts w:hint="cs"/>
          <w:rtl/>
        </w:rPr>
        <w:t>كلامى</w:t>
      </w:r>
      <w:r w:rsidRPr="00D95077">
        <w:rPr>
          <w:rStyle w:val="libArabicChar"/>
          <w:rtl/>
        </w:rPr>
        <w:t xml:space="preserve"> </w:t>
      </w:r>
      <w:r w:rsidRPr="00D95077">
        <w:rPr>
          <w:rStyle w:val="libArabicChar"/>
          <w:rFonts w:hint="cs"/>
          <w:rtl/>
        </w:rPr>
        <w:t>وقل</w:t>
      </w:r>
      <w:r w:rsidRPr="00D95077">
        <w:rPr>
          <w:rStyle w:val="libArabicChar"/>
          <w:rtl/>
        </w:rPr>
        <w:t xml:space="preserve"> </w:t>
      </w:r>
      <w:r w:rsidRPr="00D95077">
        <w:rPr>
          <w:rStyle w:val="libArabicChar"/>
          <w:rFonts w:hint="cs"/>
          <w:rtl/>
        </w:rPr>
        <w:t>ل</w:t>
      </w:r>
      <w:r w:rsidR="009C3D60" w:rsidRPr="0068406A">
        <w:rPr>
          <w:rStyle w:val="libArabicChar"/>
          <w:rFonts w:hint="cs"/>
          <w:rtl/>
        </w:rPr>
        <w:t>ه</w:t>
      </w:r>
      <w:r w:rsidRPr="00D95077">
        <w:rPr>
          <w:rStyle w:val="libArabicChar"/>
          <w:rtl/>
        </w:rPr>
        <w:t xml:space="preserve"> : </w:t>
      </w:r>
      <w:r w:rsidRPr="00D95077">
        <w:rPr>
          <w:rStyle w:val="libArabicChar"/>
          <w:rFonts w:hint="cs"/>
          <w:rtl/>
        </w:rPr>
        <w:t>انى</w:t>
      </w:r>
      <w:r w:rsidRPr="00D95077">
        <w:rPr>
          <w:rStyle w:val="libArabicChar"/>
          <w:rtl/>
        </w:rPr>
        <w:t xml:space="preserve"> </w:t>
      </w:r>
      <w:r w:rsidRPr="00D95077">
        <w:rPr>
          <w:rStyle w:val="libArabicChar"/>
          <w:rFonts w:hint="cs"/>
          <w:rtl/>
        </w:rPr>
        <w:t>اتولا</w:t>
      </w:r>
      <w:r w:rsidRPr="00D95077">
        <w:rPr>
          <w:rStyle w:val="libArabicChar"/>
          <w:rtl/>
        </w:rPr>
        <w:t xml:space="preserve"> </w:t>
      </w:r>
      <w:r w:rsidRPr="00D95077">
        <w:rPr>
          <w:rStyle w:val="libArabicChar"/>
          <w:rFonts w:hint="cs"/>
          <w:rtl/>
        </w:rPr>
        <w:t>كم</w:t>
      </w:r>
      <w:r w:rsidRPr="00D95077">
        <w:rPr>
          <w:rStyle w:val="libArabicChar"/>
          <w:rtl/>
        </w:rPr>
        <w:t xml:space="preserve"> </w:t>
      </w:r>
      <w:r w:rsidRPr="00D95077">
        <w:rPr>
          <w:rStyle w:val="libArabicChar"/>
          <w:rFonts w:hint="cs"/>
          <w:rtl/>
        </w:rPr>
        <w:t>وابرء</w:t>
      </w:r>
      <w:r w:rsidRPr="00D95077">
        <w:rPr>
          <w:rStyle w:val="libArabicChar"/>
          <w:rtl/>
        </w:rPr>
        <w:t xml:space="preserve"> </w:t>
      </w:r>
      <w:r w:rsidRPr="00D95077">
        <w:rPr>
          <w:rStyle w:val="libArabicChar"/>
          <w:rFonts w:hint="cs"/>
          <w:rtl/>
        </w:rPr>
        <w:t>من</w:t>
      </w:r>
      <w:r w:rsidRPr="00D95077">
        <w:rPr>
          <w:rStyle w:val="libArabicChar"/>
          <w:rtl/>
        </w:rPr>
        <w:t xml:space="preserve"> </w:t>
      </w:r>
      <w:r w:rsidRPr="00D95077">
        <w:rPr>
          <w:rStyle w:val="libArabicChar"/>
          <w:rFonts w:hint="cs"/>
          <w:rtl/>
        </w:rPr>
        <w:t>عدوكم</w:t>
      </w:r>
      <w:r w:rsidRPr="00D95077">
        <w:rPr>
          <w:rStyle w:val="libArabicChar"/>
          <w:rtl/>
        </w:rPr>
        <w:t xml:space="preserve"> </w:t>
      </w:r>
      <w:r w:rsidRPr="00D95077">
        <w:rPr>
          <w:rStyle w:val="libArabicChar"/>
          <w:rFonts w:hint="cs"/>
          <w:rtl/>
        </w:rPr>
        <w:t>اقول</w:t>
      </w:r>
      <w:r w:rsidRPr="00D95077">
        <w:rPr>
          <w:rStyle w:val="libArabicChar"/>
          <w:rtl/>
        </w:rPr>
        <w:t xml:space="preserve"> </w:t>
      </w:r>
      <w:r w:rsidRPr="00D95077">
        <w:rPr>
          <w:rStyle w:val="libArabicChar"/>
          <w:rFonts w:hint="cs"/>
          <w:rtl/>
        </w:rPr>
        <w:t>بالقدر</w:t>
      </w:r>
      <w:r w:rsidRPr="00D95077">
        <w:rPr>
          <w:rStyle w:val="libArabicChar"/>
          <w:rtl/>
        </w:rPr>
        <w:t xml:space="preserve"> ...</w:t>
      </w:r>
      <w:r w:rsidRPr="00D95077">
        <w:rPr>
          <w:rStyle w:val="libArabicChar"/>
          <w:rFonts w:hint="cs"/>
          <w:rtl/>
        </w:rPr>
        <w:t>قال</w:t>
      </w:r>
      <w:r w:rsidRPr="00D95077">
        <w:rPr>
          <w:rStyle w:val="libArabicChar"/>
          <w:rtl/>
        </w:rPr>
        <w:t xml:space="preserve">: </w:t>
      </w:r>
      <w:r w:rsidRPr="00D95077">
        <w:rPr>
          <w:rStyle w:val="libArabicChar"/>
          <w:rFonts w:hint="cs"/>
          <w:rtl/>
        </w:rPr>
        <w:t>فعرضت</w:t>
      </w:r>
      <w:r w:rsidRPr="00D95077">
        <w:rPr>
          <w:rStyle w:val="libArabicChar"/>
          <w:rtl/>
        </w:rPr>
        <w:t xml:space="preserve"> </w:t>
      </w:r>
      <w:r w:rsidRPr="00D95077">
        <w:rPr>
          <w:rStyle w:val="libArabicChar"/>
          <w:rFonts w:hint="cs"/>
          <w:rtl/>
        </w:rPr>
        <w:t>كلام</w:t>
      </w:r>
      <w:r w:rsidR="009C3D60" w:rsidRPr="0068406A">
        <w:rPr>
          <w:rStyle w:val="libArabicChar"/>
          <w:rFonts w:hint="cs"/>
          <w:rtl/>
        </w:rPr>
        <w:t>ه</w:t>
      </w:r>
      <w:r w:rsidRPr="00D95077">
        <w:rPr>
          <w:rStyle w:val="libArabicChar"/>
          <w:rtl/>
        </w:rPr>
        <w:t xml:space="preserve"> </w:t>
      </w:r>
      <w:r w:rsidRPr="00D95077">
        <w:rPr>
          <w:rStyle w:val="libArabicChar"/>
          <w:rFonts w:hint="cs"/>
          <w:rtl/>
        </w:rPr>
        <w:t>عل</w:t>
      </w:r>
      <w:r w:rsidRPr="00D95077">
        <w:rPr>
          <w:rStyle w:val="libArabicChar"/>
          <w:rtl/>
        </w:rPr>
        <w:t>ى ابى عبدالل</w:t>
      </w:r>
      <w:r w:rsidR="009C3D60" w:rsidRPr="0068406A">
        <w:rPr>
          <w:rStyle w:val="libArabicChar"/>
          <w:rFonts w:hint="cs"/>
          <w:rtl/>
        </w:rPr>
        <w:t>ه</w:t>
      </w:r>
      <w:r w:rsidRPr="00D95077">
        <w:rPr>
          <w:rStyle w:val="libArabicChar"/>
          <w:rtl/>
        </w:rPr>
        <w:t xml:space="preserve"> </w:t>
      </w:r>
      <w:r w:rsidRPr="00D95077">
        <w:rPr>
          <w:rStyle w:val="libArabicChar"/>
          <w:rFonts w:hint="cs"/>
          <w:rtl/>
        </w:rPr>
        <w:t>فحرك</w:t>
      </w:r>
      <w:r w:rsidRPr="00D95077">
        <w:rPr>
          <w:rStyle w:val="libArabicChar"/>
          <w:rtl/>
        </w:rPr>
        <w:t xml:space="preserve"> </w:t>
      </w:r>
      <w:r w:rsidRPr="00D95077">
        <w:rPr>
          <w:rStyle w:val="libArabicChar"/>
          <w:rFonts w:hint="cs"/>
          <w:rtl/>
        </w:rPr>
        <w:t>يد</w:t>
      </w:r>
      <w:r w:rsidR="009C3D60" w:rsidRPr="0068406A">
        <w:rPr>
          <w:rStyle w:val="libArabicChar"/>
          <w:rFonts w:hint="cs"/>
          <w:rtl/>
        </w:rPr>
        <w:t>ه</w:t>
      </w:r>
      <w:r w:rsidRPr="00D95077">
        <w:rPr>
          <w:rStyle w:val="libArabicChar"/>
          <w:rtl/>
        </w:rPr>
        <w:t xml:space="preserve"> </w:t>
      </w:r>
      <w:r w:rsidRPr="00D95077">
        <w:rPr>
          <w:rStyle w:val="libArabicChar"/>
          <w:rFonts w:hint="cs"/>
          <w:rtl/>
        </w:rPr>
        <w:t>ثم</w:t>
      </w:r>
      <w:r w:rsidRPr="00D95077">
        <w:rPr>
          <w:rStyle w:val="libArabicChar"/>
          <w:rtl/>
        </w:rPr>
        <w:t xml:space="preserve"> </w:t>
      </w:r>
      <w:r w:rsidRPr="00D95077">
        <w:rPr>
          <w:rStyle w:val="libArabicChar"/>
          <w:rFonts w:hint="cs"/>
          <w:rtl/>
        </w:rPr>
        <w:t>قال</w:t>
      </w:r>
      <w:r w:rsidRPr="00D95077">
        <w:rPr>
          <w:rStyle w:val="libArabicChar"/>
          <w:rtl/>
        </w:rPr>
        <w:t>:</w:t>
      </w:r>
      <w:r w:rsidRPr="00D95077">
        <w:rPr>
          <w:rStyle w:val="libArabicChar"/>
          <w:rFonts w:hint="cs"/>
          <w:rtl/>
        </w:rPr>
        <w:t>خلطوا</w:t>
      </w:r>
      <w:r w:rsidRPr="00D95077">
        <w:rPr>
          <w:rStyle w:val="libArabicChar"/>
          <w:rtl/>
        </w:rPr>
        <w:t xml:space="preserve"> </w:t>
      </w:r>
      <w:r w:rsidRPr="00D95077">
        <w:rPr>
          <w:rStyle w:val="libArabicChar"/>
          <w:rFonts w:hint="cs"/>
          <w:rtl/>
        </w:rPr>
        <w:t>عملاً</w:t>
      </w:r>
      <w:r w:rsidRPr="00D95077">
        <w:rPr>
          <w:rStyle w:val="libArabicChar"/>
          <w:rtl/>
        </w:rPr>
        <w:t xml:space="preserve"> </w:t>
      </w:r>
      <w:r w:rsidRPr="00D95077">
        <w:rPr>
          <w:rStyle w:val="libArabicChar"/>
          <w:rFonts w:hint="cs"/>
          <w:rtl/>
        </w:rPr>
        <w:t>صالحا</w:t>
      </w:r>
      <w:r w:rsidRPr="00D95077">
        <w:rPr>
          <w:rStyle w:val="libArabicChar"/>
          <w:rtl/>
        </w:rPr>
        <w:t xml:space="preserve"> </w:t>
      </w:r>
      <w:r w:rsidRPr="00D95077">
        <w:rPr>
          <w:rStyle w:val="libArabicChar"/>
          <w:rFonts w:hint="cs"/>
          <w:rtl/>
        </w:rPr>
        <w:t>وآخر</w:t>
      </w:r>
      <w:r w:rsidRPr="00D95077">
        <w:rPr>
          <w:rStyle w:val="libArabicChar"/>
          <w:rtl/>
        </w:rPr>
        <w:t xml:space="preserve"> </w:t>
      </w:r>
      <w:r w:rsidRPr="00D95077">
        <w:rPr>
          <w:rStyle w:val="libArabicChar"/>
          <w:rFonts w:hint="cs"/>
          <w:rtl/>
        </w:rPr>
        <w:t>سي</w:t>
      </w:r>
      <w:r w:rsidRPr="00D95077">
        <w:rPr>
          <w:rStyle w:val="libArabicChar"/>
          <w:rtl/>
        </w:rPr>
        <w:t>ئاً''</w:t>
      </w:r>
      <w:r>
        <w:rPr>
          <w:rtl/>
        </w:rPr>
        <w:t xml:space="preserve"> مجھے محمد بن سعيدنے كہا كہ امام صادق (ع) سے سوال كر اور ان كے سامنے ميرى باتي</w:t>
      </w:r>
      <w:r w:rsidR="007C7B0E">
        <w:rPr>
          <w:rtl/>
        </w:rPr>
        <w:t xml:space="preserve">ں </w:t>
      </w:r>
      <w:r>
        <w:rPr>
          <w:rtl/>
        </w:rPr>
        <w:t>پيش كر اور انہي</w:t>
      </w:r>
      <w:r w:rsidR="007C7B0E">
        <w:rPr>
          <w:rtl/>
        </w:rPr>
        <w:t xml:space="preserve">ں </w:t>
      </w:r>
      <w:r>
        <w:rPr>
          <w:rtl/>
        </w:rPr>
        <w:t>بتا كہ مي</w:t>
      </w:r>
      <w:r w:rsidR="007C7B0E">
        <w:rPr>
          <w:rtl/>
        </w:rPr>
        <w:t xml:space="preserve">ں </w:t>
      </w:r>
      <w:r>
        <w:rPr>
          <w:rtl/>
        </w:rPr>
        <w:t>آپ كى ولايت كو قبول كرتا ہو</w:t>
      </w:r>
      <w:r w:rsidR="007C7B0E">
        <w:rPr>
          <w:rtl/>
        </w:rPr>
        <w:t xml:space="preserve">ں </w:t>
      </w:r>
      <w:r>
        <w:rPr>
          <w:rtl/>
        </w:rPr>
        <w:t>اورآپ كے دشمنو</w:t>
      </w:r>
      <w:r w:rsidR="007C7B0E">
        <w:rPr>
          <w:rtl/>
        </w:rPr>
        <w:t xml:space="preserve">ں </w:t>
      </w:r>
      <w:r>
        <w:rPr>
          <w:rtl/>
        </w:rPr>
        <w:t>سے بيزار ہو</w:t>
      </w:r>
      <w:r w:rsidR="007C7B0E">
        <w:rPr>
          <w:rtl/>
        </w:rPr>
        <w:t xml:space="preserve">ں </w:t>
      </w:r>
      <w:r>
        <w:rPr>
          <w:rtl/>
        </w:rPr>
        <w:t>... نيز قدر كا بھى قائل ہو</w:t>
      </w:r>
      <w:r w:rsidR="007C7B0E">
        <w:rPr>
          <w:rtl/>
        </w:rPr>
        <w:t xml:space="preserve">ں </w:t>
      </w:r>
      <w:r>
        <w:rPr>
          <w:rtl/>
        </w:rPr>
        <w:t>حضرمى كہتے ہي</w:t>
      </w:r>
      <w:r w:rsidR="007C7B0E">
        <w:rPr>
          <w:rtl/>
        </w:rPr>
        <w:t xml:space="preserve">ں </w:t>
      </w:r>
      <w:r>
        <w:rPr>
          <w:rtl/>
        </w:rPr>
        <w:t>مي</w:t>
      </w:r>
      <w:r w:rsidR="007C7B0E">
        <w:rPr>
          <w:rtl/>
        </w:rPr>
        <w:t xml:space="preserve">ں </w:t>
      </w:r>
      <w:r>
        <w:rPr>
          <w:rtl/>
        </w:rPr>
        <w:t>نے اسكى بات امام صادق (ع) كے سامنے پيش كى تو آپ نے ( تنقيد كى صورت مي</w:t>
      </w:r>
      <w:r w:rsidR="007C7B0E">
        <w:rPr>
          <w:rtl/>
        </w:rPr>
        <w:t xml:space="preserve">ں </w:t>
      </w:r>
      <w:r>
        <w:rPr>
          <w:rtl/>
        </w:rPr>
        <w:t>) اپنے ہاتھ كو حركت دى اور فرمايا ان لوگو</w:t>
      </w:r>
      <w:r w:rsidR="007C7B0E">
        <w:rPr>
          <w:rtl/>
        </w:rPr>
        <w:t xml:space="preserve">ں </w:t>
      </w:r>
      <w:r>
        <w:rPr>
          <w:rtl/>
        </w:rPr>
        <w:t>نے اچھے اور برے عمل كو مخلوط كر ديا ہے ...''</w:t>
      </w:r>
      <w:r w:rsidRPr="00D95077">
        <w:rPr>
          <w:rStyle w:val="libFootnotenumChar"/>
          <w:rtl/>
        </w:rPr>
        <w:t>(3)</w:t>
      </w:r>
    </w:p>
    <w:p w:rsidR="008E5E76" w:rsidRDefault="008E5E76" w:rsidP="00D95077">
      <w:pPr>
        <w:pStyle w:val="libNormal"/>
        <w:rPr>
          <w:rtl/>
        </w:rPr>
      </w:pPr>
      <w:r>
        <w:rPr>
          <w:rtl/>
        </w:rPr>
        <w:t>اسلام :اس كا توبہ قبول كرنا 7;اسكى جذابيت 7;يہ اور پشيمان گناہگار7</w:t>
      </w:r>
    </w:p>
    <w:p w:rsidR="008E5E76" w:rsidRDefault="008E5E76" w:rsidP="00D95077">
      <w:pPr>
        <w:pStyle w:val="libNormal"/>
        <w:rPr>
          <w:rtl/>
        </w:rPr>
      </w:pPr>
      <w:r>
        <w:rPr>
          <w:rtl/>
        </w:rPr>
        <w:t>اسما و صفات :رحيم 10; غفور 10</w:t>
      </w:r>
    </w:p>
    <w:p w:rsidR="008E5E76" w:rsidRDefault="00C623D2" w:rsidP="00C623D2">
      <w:pPr>
        <w:pStyle w:val="libLine"/>
        <w:rPr>
          <w:rtl/>
        </w:rPr>
      </w:pPr>
      <w:r>
        <w:rPr>
          <w:rtl/>
        </w:rPr>
        <w:t>____________________</w:t>
      </w:r>
    </w:p>
    <w:p w:rsidR="008E5E76" w:rsidRDefault="008E5E76" w:rsidP="00D95077">
      <w:pPr>
        <w:pStyle w:val="libFootnote"/>
        <w:rPr>
          <w:rtl/>
        </w:rPr>
      </w:pPr>
      <w:r>
        <w:rPr>
          <w:rtl/>
        </w:rPr>
        <w:t>1)كافى ج 2 ص 408 ح 2_ نور الثقلين ج 2 ص 257 ح 292_</w:t>
      </w:r>
    </w:p>
    <w:p w:rsidR="008E5E76" w:rsidRDefault="008E5E76" w:rsidP="00D95077">
      <w:pPr>
        <w:pStyle w:val="libFootnote"/>
        <w:rPr>
          <w:rtl/>
        </w:rPr>
      </w:pPr>
      <w:r>
        <w:rPr>
          <w:rtl/>
        </w:rPr>
        <w:t>2)تفسير عياشى ج 2 ص 105 ح 105_ بحار الانوار ج 66 ص 172 ح 19_</w:t>
      </w:r>
    </w:p>
    <w:p w:rsidR="008E5E76" w:rsidRDefault="008E5E76" w:rsidP="00D95077">
      <w:pPr>
        <w:pStyle w:val="libFootnote"/>
        <w:rPr>
          <w:rtl/>
        </w:rPr>
      </w:pPr>
      <w:r>
        <w:rPr>
          <w:rtl/>
        </w:rPr>
        <w:t>3)تفسير عياشى ج 2 ص 106 ح 108_ نور الثقلين ج 2 ص 257 ح 295_</w:t>
      </w:r>
    </w:p>
    <w:p w:rsidR="00D95077" w:rsidRDefault="00A92F5E" w:rsidP="00462002">
      <w:pPr>
        <w:pStyle w:val="libPoemTini"/>
        <w:rPr>
          <w:rtl/>
        </w:rPr>
      </w:pPr>
      <w:r>
        <w:rPr>
          <w:rtl/>
        </w:rPr>
        <w:br w:type="page"/>
      </w:r>
    </w:p>
    <w:p w:rsidR="008E5E76" w:rsidRDefault="008E5E76" w:rsidP="00D95077">
      <w:pPr>
        <w:pStyle w:val="libNormal"/>
        <w:rPr>
          <w:rtl/>
        </w:rPr>
      </w:pPr>
      <w:r>
        <w:rPr>
          <w:rtl/>
        </w:rPr>
        <w:lastRenderedPageBreak/>
        <w:t>اقرار :اقرار گناہ كے آثار 2،5; گناہ كا اقرار 1; ناپسنديدہ عمل كا اقرار 1</w:t>
      </w:r>
    </w:p>
    <w:p w:rsidR="008E5E76" w:rsidRDefault="008E5E76" w:rsidP="00D95077">
      <w:pPr>
        <w:pStyle w:val="libNormal"/>
        <w:rPr>
          <w:rtl/>
        </w:rPr>
      </w:pPr>
      <w:r>
        <w:rPr>
          <w:rtl/>
        </w:rPr>
        <w:t>بخشش:اس كا پيش خيمہ 2،5</w:t>
      </w:r>
    </w:p>
    <w:p w:rsidR="008E5E76" w:rsidRDefault="008E5E76" w:rsidP="00D95077">
      <w:pPr>
        <w:pStyle w:val="libNormal"/>
        <w:rPr>
          <w:rtl/>
        </w:rPr>
      </w:pPr>
      <w:r>
        <w:rPr>
          <w:rtl/>
        </w:rPr>
        <w:t>تربيت :اس مي</w:t>
      </w:r>
      <w:r w:rsidR="007C7B0E">
        <w:rPr>
          <w:rtl/>
        </w:rPr>
        <w:t xml:space="preserve">ں </w:t>
      </w:r>
      <w:r>
        <w:rPr>
          <w:rtl/>
        </w:rPr>
        <w:t>اميدوارى 6</w:t>
      </w:r>
    </w:p>
    <w:p w:rsidR="008E5E76" w:rsidRDefault="008E5E76" w:rsidP="00D95077">
      <w:pPr>
        <w:pStyle w:val="libNormal"/>
        <w:rPr>
          <w:rtl/>
        </w:rPr>
      </w:pPr>
      <w:r>
        <w:rPr>
          <w:rtl/>
        </w:rPr>
        <w:t>تزكيہ :اس مي</w:t>
      </w:r>
      <w:r w:rsidR="007C7B0E">
        <w:rPr>
          <w:rtl/>
        </w:rPr>
        <w:t xml:space="preserve">ں </w:t>
      </w:r>
      <w:r>
        <w:rPr>
          <w:rtl/>
        </w:rPr>
        <w:t>اميدوارى 6</w:t>
      </w:r>
    </w:p>
    <w:p w:rsidR="008E5E76" w:rsidRDefault="008E5E76" w:rsidP="00D95077">
      <w:pPr>
        <w:pStyle w:val="libNormal"/>
        <w:rPr>
          <w:rtl/>
        </w:rPr>
      </w:pPr>
      <w:r>
        <w:rPr>
          <w:rtl/>
        </w:rPr>
        <w:t>توبہ :اس كا قبول ہونا8; اسكى قبوليت كا پيش خيمہ3; اسكے اركان 2; اسكے موارد 5</w:t>
      </w:r>
    </w:p>
    <w:p w:rsidR="008E5E76" w:rsidRDefault="008E5E76" w:rsidP="00D95077">
      <w:pPr>
        <w:pStyle w:val="libNormal"/>
        <w:rPr>
          <w:rtl/>
        </w:rPr>
      </w:pPr>
      <w:r>
        <w:rPr>
          <w:rtl/>
        </w:rPr>
        <w:t>خدا تعالى :اس كا فضل 8; اس كا مطلوب 4;اسكى بخشش كى نشانيا</w:t>
      </w:r>
      <w:r w:rsidR="007C7B0E">
        <w:rPr>
          <w:rtl/>
        </w:rPr>
        <w:t xml:space="preserve">ں </w:t>
      </w:r>
      <w:r>
        <w:rPr>
          <w:rtl/>
        </w:rPr>
        <w:t>9; اسكى رحمت كا پيش خيمہ2; اسكى رحمت كى نشانيا</w:t>
      </w:r>
      <w:r w:rsidR="007C7B0E">
        <w:rPr>
          <w:rtl/>
        </w:rPr>
        <w:t xml:space="preserve">ں </w:t>
      </w:r>
      <w:r>
        <w:rPr>
          <w:rtl/>
        </w:rPr>
        <w:t>9;ا س كے كلام مي</w:t>
      </w:r>
      <w:r w:rsidR="007C7B0E">
        <w:rPr>
          <w:rtl/>
        </w:rPr>
        <w:t xml:space="preserve">ں </w:t>
      </w:r>
      <w:r>
        <w:rPr>
          <w:rtl/>
        </w:rPr>
        <w:t>عسى 12</w:t>
      </w:r>
    </w:p>
    <w:p w:rsidR="008E5E76" w:rsidRDefault="008E5E76" w:rsidP="00D95077">
      <w:pPr>
        <w:pStyle w:val="libNormal"/>
        <w:rPr>
          <w:rtl/>
        </w:rPr>
      </w:pPr>
      <w:r>
        <w:rPr>
          <w:rtl/>
        </w:rPr>
        <w:t>خوف:خوف و اميد 4</w:t>
      </w:r>
    </w:p>
    <w:p w:rsidR="008E5E76" w:rsidRDefault="008E5E76" w:rsidP="008E5E76">
      <w:pPr>
        <w:pStyle w:val="libNormal"/>
        <w:rPr>
          <w:rtl/>
        </w:rPr>
      </w:pPr>
      <w:r>
        <w:rPr>
          <w:rtl/>
        </w:rPr>
        <w:t>روايت :11،12،13</w:t>
      </w:r>
    </w:p>
    <w:p w:rsidR="008E5E76" w:rsidRDefault="008E5E76" w:rsidP="00D95077">
      <w:pPr>
        <w:pStyle w:val="libNormal"/>
        <w:rPr>
          <w:rtl/>
        </w:rPr>
      </w:pPr>
      <w:r>
        <w:rPr>
          <w:rtl/>
        </w:rPr>
        <w:t>عمل صالح :اسكے آثار 3; عمل صالح اور ناپسنديدہ عمل كا مخلوط ہونا 13</w:t>
      </w:r>
    </w:p>
    <w:p w:rsidR="008E5E76" w:rsidRDefault="008E5E76" w:rsidP="00D95077">
      <w:pPr>
        <w:pStyle w:val="libNormal"/>
        <w:rPr>
          <w:rtl/>
        </w:rPr>
      </w:pPr>
      <w:r>
        <w:rPr>
          <w:rtl/>
        </w:rPr>
        <w:t>غزوہ تبوك:اس سے گريز كرنے والو</w:t>
      </w:r>
      <w:r w:rsidR="007C7B0E">
        <w:rPr>
          <w:rtl/>
        </w:rPr>
        <w:t xml:space="preserve">ں </w:t>
      </w:r>
      <w:r>
        <w:rPr>
          <w:rtl/>
        </w:rPr>
        <w:t>كا اقرار 1</w:t>
      </w:r>
    </w:p>
    <w:p w:rsidR="008E5E76" w:rsidRDefault="008E5E76" w:rsidP="00D95077">
      <w:pPr>
        <w:pStyle w:val="libNormal"/>
        <w:rPr>
          <w:rtl/>
        </w:rPr>
      </w:pPr>
      <w:r>
        <w:rPr>
          <w:rtl/>
        </w:rPr>
        <w:t>گناہ:اس سے پشيمان ہونے كے آثار 5</w:t>
      </w:r>
    </w:p>
    <w:p w:rsidR="008E5E76" w:rsidRDefault="008E5E76" w:rsidP="00D95077">
      <w:pPr>
        <w:pStyle w:val="libNormal"/>
        <w:rPr>
          <w:rtl/>
        </w:rPr>
      </w:pPr>
      <w:r>
        <w:rPr>
          <w:rtl/>
        </w:rPr>
        <w:t>گناہگار لوگ:انكا اقرار 1; انكى اميدوارى كى اہميت 6; انكى توبہ كا قبول ہونا 9; پشيمان ہونے والے گناہگارو</w:t>
      </w:r>
      <w:r w:rsidR="007C7B0E">
        <w:rPr>
          <w:rtl/>
        </w:rPr>
        <w:t xml:space="preserve">ں </w:t>
      </w:r>
      <w:r>
        <w:rPr>
          <w:rtl/>
        </w:rPr>
        <w:t>كى معنوى ضروريات 6</w:t>
      </w:r>
    </w:p>
    <w:p w:rsidR="008E5E76" w:rsidRDefault="008E5E76" w:rsidP="00D95077">
      <w:pPr>
        <w:pStyle w:val="libNormal"/>
        <w:rPr>
          <w:rtl/>
        </w:rPr>
      </w:pPr>
      <w:r>
        <w:rPr>
          <w:rtl/>
        </w:rPr>
        <w:t>مومنين :انكى توبہ 11; گناہگار مومنين 11</w:t>
      </w:r>
    </w:p>
    <w:p w:rsidR="00D95077" w:rsidRDefault="00A92F5E" w:rsidP="00462002">
      <w:pPr>
        <w:pStyle w:val="libPoemTini"/>
        <w:rPr>
          <w:rtl/>
        </w:rPr>
      </w:pPr>
      <w:r>
        <w:rPr>
          <w:rtl/>
        </w:rPr>
        <w:br w:type="page"/>
      </w:r>
    </w:p>
    <w:p w:rsidR="00D95077" w:rsidRPr="00462002" w:rsidRDefault="00D95077" w:rsidP="00824FE3">
      <w:pPr>
        <w:pStyle w:val="Heading2Center"/>
        <w:rPr>
          <w:rtl/>
        </w:rPr>
      </w:pPr>
      <w:bookmarkStart w:id="103" w:name="_Toc25581327"/>
      <w:r>
        <w:rPr>
          <w:rFonts w:hint="cs"/>
          <w:rtl/>
        </w:rPr>
        <w:lastRenderedPageBreak/>
        <w:t xml:space="preserve">آیت </w:t>
      </w:r>
      <w:r w:rsidR="00824FE3" w:rsidRPr="00462002">
        <w:rPr>
          <w:rFonts w:hint="cs"/>
          <w:rtl/>
        </w:rPr>
        <w:t>103</w:t>
      </w:r>
      <w:bookmarkEnd w:id="103"/>
    </w:p>
    <w:p w:rsidR="008E5E76" w:rsidRDefault="00192F58" w:rsidP="00824FE3">
      <w:pPr>
        <w:pStyle w:val="libNormal"/>
        <w:rPr>
          <w:rtl/>
        </w:rPr>
      </w:pPr>
      <w:r>
        <w:rPr>
          <w:rStyle w:val="libAieChar"/>
          <w:rtl/>
        </w:rPr>
        <w:t xml:space="preserve"> </w:t>
      </w:r>
      <w:r w:rsidRPr="00192F58">
        <w:rPr>
          <w:rStyle w:val="libAlaemChar"/>
          <w:rtl/>
        </w:rPr>
        <w:t>(</w:t>
      </w:r>
      <w:r>
        <w:rPr>
          <w:rStyle w:val="libAieChar"/>
          <w:rtl/>
        </w:rPr>
        <w:t xml:space="preserve"> </w:t>
      </w:r>
      <w:r w:rsidRPr="00824FE3">
        <w:rPr>
          <w:rStyle w:val="libAieChar"/>
          <w:rtl/>
        </w:rPr>
        <w:t>خُذْ مِنْ أَمْوَالِهِمْ صَدَقَةً تُطَهِّرُهُمْ وَتُزَكِّيهِم بِهَا وَصَلِّ عَلَيْهِمْ إِنَّ صَلاَتَكَ سَكَنٌ لَّهُمْ وَاللّهُ سَمِيعٌ عَلِيمٌ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پيغمبر آپ ان كے اموال مي</w:t>
      </w:r>
      <w:r w:rsidR="007C7B0E">
        <w:rPr>
          <w:rtl/>
        </w:rPr>
        <w:t xml:space="preserve">ں </w:t>
      </w:r>
      <w:r>
        <w:rPr>
          <w:rtl/>
        </w:rPr>
        <w:t>سے زكوة لے ليجئے كہ اس كے ذريعہ يہ پاك و پاكيزہ ہو جائي</w:t>
      </w:r>
      <w:r w:rsidR="007C7B0E">
        <w:rPr>
          <w:rtl/>
        </w:rPr>
        <w:t xml:space="preserve">ں </w:t>
      </w:r>
      <w:r>
        <w:rPr>
          <w:rtl/>
        </w:rPr>
        <w:t>اور انھي</w:t>
      </w:r>
      <w:r w:rsidR="007C7B0E">
        <w:rPr>
          <w:rtl/>
        </w:rPr>
        <w:t xml:space="preserve">ں </w:t>
      </w:r>
      <w:r>
        <w:rPr>
          <w:rtl/>
        </w:rPr>
        <w:t>دعائي</w:t>
      </w:r>
      <w:r w:rsidR="007C7B0E">
        <w:rPr>
          <w:rtl/>
        </w:rPr>
        <w:t xml:space="preserve">ں </w:t>
      </w:r>
      <w:r>
        <w:rPr>
          <w:rtl/>
        </w:rPr>
        <w:t>ديجئے كہ آپ كى دعا ان كے لئے تسكين قلب كا باعث ہوگى اور خداسب كا سننے والا اور حاننے والا ہے _</w:t>
      </w:r>
    </w:p>
    <w:p w:rsidR="008E5E76" w:rsidRDefault="008E5E76" w:rsidP="00824FE3">
      <w:pPr>
        <w:pStyle w:val="libNormal"/>
        <w:rPr>
          <w:rtl/>
        </w:rPr>
      </w:pPr>
      <w:r>
        <w:rPr>
          <w:rtl/>
        </w:rPr>
        <w:t>1_ خدا تعالى كى طرف سے پيغمبراكرم(ص) كو لوگو</w:t>
      </w:r>
      <w:r w:rsidR="007C7B0E">
        <w:rPr>
          <w:rtl/>
        </w:rPr>
        <w:t xml:space="preserve">ں </w:t>
      </w:r>
      <w:r>
        <w:rPr>
          <w:rtl/>
        </w:rPr>
        <w:t>سے صدقہ (زكات ) وصول كرنے كا حكم_</w:t>
      </w:r>
      <w:r w:rsidRPr="00824FE3">
        <w:rPr>
          <w:rStyle w:val="libArabicChar"/>
          <w:rtl/>
        </w:rPr>
        <w:t>خذ من اموال</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صدقة</w:t>
      </w:r>
    </w:p>
    <w:p w:rsidR="008E5E76" w:rsidRDefault="008E5E76" w:rsidP="00824FE3">
      <w:pPr>
        <w:pStyle w:val="libNormal"/>
        <w:rPr>
          <w:rtl/>
        </w:rPr>
      </w:pPr>
      <w:r>
        <w:rPr>
          <w:rtl/>
        </w:rPr>
        <w:t>2_ انسان كے مختلف اموال مي</w:t>
      </w:r>
      <w:r w:rsidR="007C7B0E">
        <w:rPr>
          <w:rtl/>
        </w:rPr>
        <w:t xml:space="preserve">ں </w:t>
      </w:r>
      <w:r>
        <w:rPr>
          <w:rtl/>
        </w:rPr>
        <w:t>صدقہ ( زكات ) ہے_</w:t>
      </w:r>
      <w:r w:rsidRPr="00824FE3">
        <w:rPr>
          <w:rStyle w:val="libArabicChar"/>
          <w:rtl/>
        </w:rPr>
        <w:t>خذ من اموال</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صدقة</w:t>
      </w:r>
    </w:p>
    <w:p w:rsidR="008E5E76" w:rsidRDefault="008E5E76" w:rsidP="008E5E76">
      <w:pPr>
        <w:pStyle w:val="libNormal"/>
        <w:rPr>
          <w:rtl/>
        </w:rPr>
      </w:pPr>
      <w:r>
        <w:rPr>
          <w:rtl/>
        </w:rPr>
        <w:t>( اموال كى مفرد ) مال ،اسم جنس ہے جو انسان كى ہر كمائي كو شامل ہے_</w:t>
      </w:r>
    </w:p>
    <w:p w:rsidR="008E5E76" w:rsidRDefault="008E5E76" w:rsidP="00824FE3">
      <w:pPr>
        <w:pStyle w:val="libNormal"/>
        <w:rPr>
          <w:rtl/>
        </w:rPr>
      </w:pPr>
      <w:r>
        <w:rPr>
          <w:rtl/>
        </w:rPr>
        <w:t>3_ پيغمبراكرم (ص) اور اسلامى معاشرے كے حاكم كى ذمہ دارى ہے كہ وہ لوگو</w:t>
      </w:r>
      <w:r w:rsidR="007C7B0E">
        <w:rPr>
          <w:rtl/>
        </w:rPr>
        <w:t xml:space="preserve">ں </w:t>
      </w:r>
      <w:r>
        <w:rPr>
          <w:rtl/>
        </w:rPr>
        <w:t>سے صدقہ ( شرعى ماليات ) دصول كرے</w:t>
      </w:r>
      <w:r w:rsidR="007C7B0E">
        <w:rPr>
          <w:rtl/>
        </w:rPr>
        <w:t xml:space="preserve">ں </w:t>
      </w:r>
      <w:r>
        <w:rPr>
          <w:rtl/>
        </w:rPr>
        <w:t>اور منتظر نہ رہي</w:t>
      </w:r>
      <w:r w:rsidR="007C7B0E">
        <w:rPr>
          <w:rtl/>
        </w:rPr>
        <w:t xml:space="preserve">ں </w:t>
      </w:r>
      <w:r>
        <w:rPr>
          <w:rtl/>
        </w:rPr>
        <w:t>كہ وہ خود ادا كرنے كا اقدام كري</w:t>
      </w:r>
      <w:r w:rsidR="007C7B0E">
        <w:rPr>
          <w:rtl/>
        </w:rPr>
        <w:t xml:space="preserve">ں </w:t>
      </w:r>
      <w:r>
        <w:rPr>
          <w:rtl/>
        </w:rPr>
        <w:t>_</w:t>
      </w:r>
      <w:r w:rsidRPr="00824FE3">
        <w:rPr>
          <w:rStyle w:val="libArabicChar"/>
          <w:rtl/>
        </w:rPr>
        <w:t>خذ من اموال</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صدقة</w:t>
      </w:r>
    </w:p>
    <w:p w:rsidR="008E5E76" w:rsidRDefault="008E5E76" w:rsidP="008E5E76">
      <w:pPr>
        <w:pStyle w:val="libNormal"/>
        <w:rPr>
          <w:rtl/>
        </w:rPr>
      </w:pPr>
      <w:r>
        <w:rPr>
          <w:rtl/>
        </w:rPr>
        <w:t>''تقبل'' كى بجائے كلمہ '' خذ'' كا استعمال كرنا بتاتا ہے كہ حاكم اسلامى كو صدقے كى ادائيگى كا منتظر نہي</w:t>
      </w:r>
      <w:r w:rsidR="007C7B0E">
        <w:rPr>
          <w:rtl/>
        </w:rPr>
        <w:t xml:space="preserve">ں </w:t>
      </w:r>
      <w:r>
        <w:rPr>
          <w:rtl/>
        </w:rPr>
        <w:t>رہنا چاہيے بلكہ ضرورى ہے كہ خود ان سے اخذ كرے _</w:t>
      </w:r>
    </w:p>
    <w:p w:rsidR="008E5E76" w:rsidRDefault="008E5E76" w:rsidP="008E5E76">
      <w:pPr>
        <w:pStyle w:val="libNormal"/>
        <w:rPr>
          <w:rtl/>
        </w:rPr>
      </w:pPr>
      <w:r>
        <w:rPr>
          <w:rtl/>
        </w:rPr>
        <w:t>4_ صدقہ (زكات) كن اموال مي</w:t>
      </w:r>
      <w:r w:rsidR="007C7B0E">
        <w:rPr>
          <w:rtl/>
        </w:rPr>
        <w:t xml:space="preserve">ں </w:t>
      </w:r>
      <w:r>
        <w:rPr>
          <w:rtl/>
        </w:rPr>
        <w:t>واجب ہے اور اسكى مقدار كيا ہے ؟يہ پيغمبر(ص) اور حاكم اسلامى كے اختيار مي</w:t>
      </w:r>
      <w:r w:rsidR="007C7B0E">
        <w:rPr>
          <w:rtl/>
        </w:rPr>
        <w:t xml:space="preserve">ں </w:t>
      </w:r>
      <w:r>
        <w:rPr>
          <w:rtl/>
        </w:rPr>
        <w:t>ہے_</w:t>
      </w:r>
    </w:p>
    <w:p w:rsidR="008E5E76" w:rsidRDefault="008E5E76" w:rsidP="00824FE3">
      <w:pPr>
        <w:pStyle w:val="libArabic"/>
        <w:rPr>
          <w:rtl/>
        </w:rPr>
      </w:pPr>
      <w:r>
        <w:rPr>
          <w:rtl/>
        </w:rPr>
        <w:t>خذ من اموال</w:t>
      </w:r>
      <w:r w:rsidR="009C3D60" w:rsidRPr="0006486E">
        <w:rPr>
          <w:rFonts w:hint="cs"/>
          <w:rtl/>
        </w:rPr>
        <w:t>ه</w:t>
      </w:r>
      <w:r>
        <w:rPr>
          <w:rFonts w:hint="cs"/>
          <w:rtl/>
        </w:rPr>
        <w:t>م</w:t>
      </w:r>
      <w:r>
        <w:rPr>
          <w:rtl/>
        </w:rPr>
        <w:t xml:space="preserve"> </w:t>
      </w:r>
      <w:r>
        <w:rPr>
          <w:rFonts w:hint="cs"/>
          <w:rtl/>
        </w:rPr>
        <w:t>صدقة</w:t>
      </w:r>
    </w:p>
    <w:p w:rsidR="008E5E76" w:rsidRDefault="008E5E76" w:rsidP="008E5E76">
      <w:pPr>
        <w:pStyle w:val="libNormal"/>
        <w:rPr>
          <w:rtl/>
        </w:rPr>
      </w:pPr>
      <w:r>
        <w:rPr>
          <w:rtl/>
        </w:rPr>
        <w:t>''صدقہ'' كا نكرہ آنا او راسكى مقدار كا معين نہ كرنا شايد اس وجہ سے ہے كہ يہ پيغمبر(ص) اور حاكم اسلامى كے اختيار مي</w:t>
      </w:r>
      <w:r w:rsidR="007C7B0E">
        <w:rPr>
          <w:rtl/>
        </w:rPr>
        <w:t xml:space="preserve">ں </w:t>
      </w:r>
      <w:r>
        <w:rPr>
          <w:rtl/>
        </w:rPr>
        <w:t>ہے_</w:t>
      </w:r>
    </w:p>
    <w:p w:rsidR="008E5E76" w:rsidRDefault="008E5E76" w:rsidP="008E5E76">
      <w:pPr>
        <w:pStyle w:val="libNormal"/>
        <w:rPr>
          <w:rtl/>
        </w:rPr>
      </w:pPr>
      <w:r>
        <w:rPr>
          <w:rtl/>
        </w:rPr>
        <w:t>5_ اموال كا صرف كچھ حصہ بعنوان صدقہ و زكات ليا جاتا ہے نہ پورا مال _</w:t>
      </w:r>
    </w:p>
    <w:p w:rsidR="000051A0" w:rsidRDefault="000051A0" w:rsidP="000051A0">
      <w:pPr>
        <w:pStyle w:val="libArabic"/>
        <w:rPr>
          <w:rtl/>
        </w:rPr>
      </w:pPr>
      <w:r>
        <w:rPr>
          <w:rtl/>
        </w:rPr>
        <w:t>خذ من اموال</w:t>
      </w:r>
      <w:r w:rsidR="009C3D60" w:rsidRPr="0006486E">
        <w:rPr>
          <w:rFonts w:hint="cs"/>
          <w:rtl/>
        </w:rPr>
        <w:t>ه</w:t>
      </w:r>
      <w:r>
        <w:rPr>
          <w:rFonts w:hint="cs"/>
          <w:rtl/>
        </w:rPr>
        <w:t>م</w:t>
      </w:r>
      <w:r>
        <w:rPr>
          <w:rtl/>
        </w:rPr>
        <w:t xml:space="preserve"> </w:t>
      </w:r>
      <w:r>
        <w:rPr>
          <w:rFonts w:hint="cs"/>
          <w:rtl/>
        </w:rPr>
        <w:t>صدقة</w:t>
      </w:r>
    </w:p>
    <w:p w:rsidR="000051A0" w:rsidRDefault="000051A0" w:rsidP="000051A0">
      <w:pPr>
        <w:pStyle w:val="libNormal"/>
        <w:rPr>
          <w:rtl/>
        </w:rPr>
      </w:pPr>
      <w:r>
        <w:rPr>
          <w:rtl/>
        </w:rPr>
        <w:t>مندرجہ بالا نكتہ '' من '' تبعيضيہ سے حاصل ہوتا ہے يعنى اموال كا كچھ حصہ صدقات كے طور پر وصول كرو _</w:t>
      </w:r>
    </w:p>
    <w:p w:rsidR="000051A0" w:rsidRDefault="000051A0" w:rsidP="000051A0">
      <w:pPr>
        <w:pStyle w:val="libNormal"/>
        <w:rPr>
          <w:rtl/>
        </w:rPr>
      </w:pPr>
      <w:r>
        <w:rPr>
          <w:rtl/>
        </w:rPr>
        <w:t>6_ خدا تعالى كى طرف سے جہاد سے گريز كرنے والے ان لوگوں سے صدقہ (زكات ) لينے كى اجازت جو اپنے گناہ كا اعتراف كرچكے تھے _</w:t>
      </w:r>
      <w:r w:rsidRPr="00824FE3">
        <w:rPr>
          <w:rStyle w:val="libArabicChar"/>
          <w:rtl/>
        </w:rPr>
        <w:t>و آخرون اعترفوا بذنوب</w:t>
      </w:r>
      <w:r w:rsidR="009C3D60" w:rsidRPr="0068406A">
        <w:rPr>
          <w:rStyle w:val="libArabicChar"/>
          <w:rFonts w:hint="cs"/>
          <w:rtl/>
        </w:rPr>
        <w:t>ه</w:t>
      </w:r>
      <w:r w:rsidRPr="00824FE3">
        <w:rPr>
          <w:rStyle w:val="libArabicChar"/>
          <w:rFonts w:hint="cs"/>
          <w:rtl/>
        </w:rPr>
        <w:t>م</w:t>
      </w:r>
      <w:r w:rsidRPr="00824FE3">
        <w:rPr>
          <w:rStyle w:val="libArabicChar"/>
          <w:rtl/>
        </w:rPr>
        <w:t xml:space="preserve"> ... </w:t>
      </w:r>
      <w:r w:rsidRPr="00824FE3">
        <w:rPr>
          <w:rStyle w:val="libArabicChar"/>
          <w:rFonts w:hint="cs"/>
          <w:rtl/>
        </w:rPr>
        <w:t>خذ</w:t>
      </w:r>
      <w:r w:rsidRPr="00824FE3">
        <w:rPr>
          <w:rStyle w:val="libArabicChar"/>
          <w:rtl/>
        </w:rPr>
        <w:t xml:space="preserve"> </w:t>
      </w:r>
      <w:r w:rsidRPr="00824FE3">
        <w:rPr>
          <w:rStyle w:val="libArabicChar"/>
          <w:rFonts w:hint="cs"/>
          <w:rtl/>
        </w:rPr>
        <w:t>من</w:t>
      </w:r>
      <w:r w:rsidRPr="00824FE3">
        <w:rPr>
          <w:rStyle w:val="libArabicChar"/>
          <w:rtl/>
        </w:rPr>
        <w:t xml:space="preserve"> </w:t>
      </w:r>
      <w:r w:rsidRPr="00824FE3">
        <w:rPr>
          <w:rStyle w:val="libArabicChar"/>
          <w:rFonts w:hint="cs"/>
          <w:rtl/>
        </w:rPr>
        <w:t>اموال</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صدقة</w:t>
      </w:r>
    </w:p>
    <w:p w:rsidR="000051A0" w:rsidRDefault="000051A0" w:rsidP="000051A0">
      <w:pPr>
        <w:pStyle w:val="libNormal"/>
        <w:rPr>
          <w:rtl/>
        </w:rPr>
      </w:pPr>
      <w:r>
        <w:rPr>
          <w:rtl/>
        </w:rPr>
        <w:t>مندرجہ بالا نكتہ آيت كے شان نزول سے حاصل ہوتا ہے كہ جنگ تبوك سے گريز كرنے والے بعض افراد نے نادم ہو كر اپنى غلطى كے مقابلے ميں اپنے تمام اموال بطور صدقہ ادا كرنے كى تجويز پيش كى _</w:t>
      </w:r>
    </w:p>
    <w:p w:rsidR="00824FE3" w:rsidRDefault="00A92F5E" w:rsidP="00462002">
      <w:pPr>
        <w:pStyle w:val="libPoemTini"/>
        <w:rPr>
          <w:rtl/>
        </w:rPr>
      </w:pPr>
      <w:r>
        <w:rPr>
          <w:rtl/>
        </w:rPr>
        <w:br w:type="page"/>
      </w:r>
    </w:p>
    <w:p w:rsidR="008E5E76" w:rsidRDefault="008E5E76" w:rsidP="00824FE3">
      <w:pPr>
        <w:pStyle w:val="libNormal"/>
        <w:rPr>
          <w:rtl/>
        </w:rPr>
      </w:pPr>
      <w:r>
        <w:rPr>
          <w:rtl/>
        </w:rPr>
        <w:lastRenderedPageBreak/>
        <w:t>7_ حاكم اسلامى كى طرف سے نادم خطاكارو</w:t>
      </w:r>
      <w:r w:rsidR="007C7B0E">
        <w:rPr>
          <w:rtl/>
        </w:rPr>
        <w:t xml:space="preserve">ں </w:t>
      </w:r>
      <w:r>
        <w:rPr>
          <w:rtl/>
        </w:rPr>
        <w:t>سے صدقہ ( زكات ) لينے كى غرض انكى روح كو پاكيزہ كرنا اور انكا معنوى تكامل ہونا چاہيے_</w:t>
      </w:r>
      <w:r w:rsidRPr="00824FE3">
        <w:rPr>
          <w:rStyle w:val="libArabicChar"/>
          <w:rtl/>
        </w:rPr>
        <w:t>خذ من اموال</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صدقة</w:t>
      </w:r>
      <w:r w:rsidRPr="00824FE3">
        <w:rPr>
          <w:rStyle w:val="libArabicChar"/>
          <w:rtl/>
        </w:rPr>
        <w:t xml:space="preserve"> </w:t>
      </w:r>
      <w:r w:rsidRPr="00824FE3">
        <w:rPr>
          <w:rStyle w:val="libArabicChar"/>
          <w:rFonts w:hint="cs"/>
          <w:rtl/>
        </w:rPr>
        <w:t>تط</w:t>
      </w:r>
      <w:r w:rsidR="009C3D60" w:rsidRPr="0068406A">
        <w:rPr>
          <w:rStyle w:val="libArabicChar"/>
          <w:rFonts w:hint="cs"/>
          <w:rtl/>
        </w:rPr>
        <w:t>ه</w:t>
      </w:r>
      <w:r w:rsidRPr="00824FE3">
        <w:rPr>
          <w:rStyle w:val="libArabicChar"/>
          <w:rFonts w:hint="cs"/>
          <w:rtl/>
        </w:rPr>
        <w:t>ر</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و</w:t>
      </w:r>
      <w:r w:rsidRPr="00824FE3">
        <w:rPr>
          <w:rStyle w:val="libArabicChar"/>
          <w:rtl/>
        </w:rPr>
        <w:t xml:space="preserve"> </w:t>
      </w:r>
      <w:r w:rsidRPr="00824FE3">
        <w:rPr>
          <w:rStyle w:val="libArabicChar"/>
          <w:rFonts w:hint="cs"/>
          <w:rtl/>
        </w:rPr>
        <w:t>تزكي</w:t>
      </w:r>
      <w:r w:rsidR="009C3D60" w:rsidRPr="0068406A">
        <w:rPr>
          <w:rStyle w:val="libArabicChar"/>
          <w:rFonts w:hint="cs"/>
          <w:rtl/>
        </w:rPr>
        <w:t>ه</w:t>
      </w:r>
      <w:r w:rsidRPr="00824FE3">
        <w:rPr>
          <w:rStyle w:val="libArabicChar"/>
          <w:rFonts w:hint="cs"/>
          <w:rtl/>
        </w:rPr>
        <w:t>م</w:t>
      </w:r>
    </w:p>
    <w:p w:rsidR="008E5E76" w:rsidRDefault="008E5E76" w:rsidP="008E5E76">
      <w:pPr>
        <w:pStyle w:val="libNormal"/>
        <w:rPr>
          <w:rtl/>
        </w:rPr>
      </w:pPr>
      <w:r>
        <w:rPr>
          <w:rtl/>
        </w:rPr>
        <w:t>8_ صدقات و زكات ادا كرنا انسان كى تطہير ( روح كا آلودگى گناہ سے پاكيزہ ہونا ) اور تزكيہ ( معنوى ترقي) كا سبب ہے_</w:t>
      </w:r>
    </w:p>
    <w:p w:rsidR="008E5E76" w:rsidRDefault="008E5E76" w:rsidP="008E5E76">
      <w:pPr>
        <w:pStyle w:val="libNormal"/>
        <w:rPr>
          <w:rtl/>
        </w:rPr>
      </w:pPr>
      <w:r>
        <w:rPr>
          <w:rtl/>
        </w:rPr>
        <w:t>خذ من اموالہم صدقة تطہرہم و تزكيہم</w:t>
      </w:r>
    </w:p>
    <w:p w:rsidR="008E5E76" w:rsidRDefault="008E5E76" w:rsidP="008E5E76">
      <w:pPr>
        <w:pStyle w:val="libNormal"/>
        <w:rPr>
          <w:rtl/>
        </w:rPr>
      </w:pPr>
      <w:r>
        <w:rPr>
          <w:rtl/>
        </w:rPr>
        <w:t>9_نفس كى تطہير اور اسے آلودگى اور روحانى موانع سے پاك كرنا انسان كے معنوى رشد و تكامل كا پيش خيمہ ہے _</w:t>
      </w:r>
    </w:p>
    <w:p w:rsidR="008E5E76" w:rsidRDefault="008E5E76" w:rsidP="00824FE3">
      <w:pPr>
        <w:pStyle w:val="libArabic"/>
        <w:rPr>
          <w:rtl/>
        </w:rPr>
      </w:pPr>
      <w:r>
        <w:rPr>
          <w:rtl/>
        </w:rPr>
        <w:t>خذ ...تط</w:t>
      </w:r>
      <w:r w:rsidR="009C3D60" w:rsidRPr="0006486E">
        <w:rPr>
          <w:rFonts w:hint="cs"/>
          <w:rtl/>
        </w:rPr>
        <w:t>ه</w:t>
      </w:r>
      <w:r>
        <w:rPr>
          <w:rFonts w:hint="cs"/>
          <w:rtl/>
        </w:rPr>
        <w:t>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تزكي</w:t>
      </w:r>
      <w:r w:rsidR="009C3D60" w:rsidRPr="0006486E">
        <w:rPr>
          <w:rFonts w:hint="cs"/>
          <w:rtl/>
        </w:rPr>
        <w:t>ه</w:t>
      </w:r>
      <w:r>
        <w:rPr>
          <w:rFonts w:hint="cs"/>
          <w:rtl/>
        </w:rPr>
        <w:t>م</w:t>
      </w:r>
    </w:p>
    <w:p w:rsidR="008E5E76" w:rsidRDefault="008E5E76" w:rsidP="008E5E76">
      <w:pPr>
        <w:pStyle w:val="libNormal"/>
        <w:rPr>
          <w:rtl/>
        </w:rPr>
      </w:pPr>
      <w:r>
        <w:rPr>
          <w:rtl/>
        </w:rPr>
        <w:t>10_ معاشرے كى روحانى ترقى اور معنوى تكامل، اسلام كے اقتصادى اور اجتماعى پروگرامو</w:t>
      </w:r>
      <w:r w:rsidR="007C7B0E">
        <w:rPr>
          <w:rtl/>
        </w:rPr>
        <w:t xml:space="preserve">ں </w:t>
      </w:r>
      <w:r>
        <w:rPr>
          <w:rtl/>
        </w:rPr>
        <w:t>كا اصلى ہدف ہے_</w:t>
      </w:r>
    </w:p>
    <w:p w:rsidR="008E5E76" w:rsidRDefault="008E5E76" w:rsidP="00824FE3">
      <w:pPr>
        <w:pStyle w:val="libArabic"/>
        <w:rPr>
          <w:rtl/>
        </w:rPr>
      </w:pPr>
      <w:r>
        <w:rPr>
          <w:rtl/>
        </w:rPr>
        <w:t>خذ من اموال</w:t>
      </w:r>
      <w:r w:rsidR="009C3D60" w:rsidRPr="0006486E">
        <w:rPr>
          <w:rFonts w:hint="cs"/>
          <w:rtl/>
        </w:rPr>
        <w:t>ه</w:t>
      </w:r>
      <w:r>
        <w:rPr>
          <w:rFonts w:hint="cs"/>
          <w:rtl/>
        </w:rPr>
        <w:t>م</w:t>
      </w:r>
      <w:r>
        <w:rPr>
          <w:rtl/>
        </w:rPr>
        <w:t xml:space="preserve"> </w:t>
      </w:r>
      <w:r>
        <w:rPr>
          <w:rFonts w:hint="cs"/>
          <w:rtl/>
        </w:rPr>
        <w:t>صدقة</w:t>
      </w:r>
      <w:r>
        <w:rPr>
          <w:rtl/>
        </w:rPr>
        <w:t xml:space="preserve"> </w:t>
      </w:r>
      <w:r>
        <w:rPr>
          <w:rFonts w:hint="cs"/>
          <w:rtl/>
        </w:rPr>
        <w:t>تط</w:t>
      </w:r>
      <w:r w:rsidR="009C3D60" w:rsidRPr="0006486E">
        <w:rPr>
          <w:rFonts w:hint="cs"/>
          <w:rtl/>
        </w:rPr>
        <w:t>ه</w:t>
      </w:r>
      <w:r>
        <w:rPr>
          <w:rFonts w:hint="cs"/>
          <w:rtl/>
        </w:rPr>
        <w:t>ر</w:t>
      </w:r>
      <w:r>
        <w:rPr>
          <w:rtl/>
        </w:rPr>
        <w:t xml:space="preserve"> </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تزكي</w:t>
      </w:r>
      <w:r w:rsidR="009C3D60" w:rsidRPr="0006486E">
        <w:rPr>
          <w:rFonts w:hint="cs"/>
          <w:rtl/>
        </w:rPr>
        <w:t>ه</w:t>
      </w:r>
      <w:r>
        <w:rPr>
          <w:rFonts w:hint="cs"/>
          <w:rtl/>
        </w:rPr>
        <w:t>م</w:t>
      </w:r>
    </w:p>
    <w:p w:rsidR="008E5E76" w:rsidRDefault="008E5E76" w:rsidP="008E5E76">
      <w:pPr>
        <w:pStyle w:val="libNormal"/>
        <w:rPr>
          <w:rtl/>
        </w:rPr>
      </w:pPr>
      <w:r>
        <w:rPr>
          <w:rtl/>
        </w:rPr>
        <w:t>11_ صدقات ( زكات ) ادا كرنا معاشرے كى پاكيزگى اور اسكى اقتصادى رونق كى ضمانت ديتا ہے_*</w:t>
      </w:r>
    </w:p>
    <w:p w:rsidR="008E5E76" w:rsidRDefault="008E5E76" w:rsidP="00824FE3">
      <w:pPr>
        <w:pStyle w:val="libArabic"/>
        <w:rPr>
          <w:rtl/>
        </w:rPr>
      </w:pPr>
      <w:r>
        <w:rPr>
          <w:rtl/>
        </w:rPr>
        <w:t>خذ من اموال</w:t>
      </w:r>
      <w:r w:rsidR="009C3D60" w:rsidRPr="0006486E">
        <w:rPr>
          <w:rFonts w:hint="cs"/>
          <w:rtl/>
        </w:rPr>
        <w:t>ه</w:t>
      </w:r>
      <w:r>
        <w:rPr>
          <w:rFonts w:hint="cs"/>
          <w:rtl/>
        </w:rPr>
        <w:t>م</w:t>
      </w:r>
      <w:r>
        <w:rPr>
          <w:rtl/>
        </w:rPr>
        <w:t xml:space="preserve"> </w:t>
      </w:r>
      <w:r>
        <w:rPr>
          <w:rFonts w:hint="cs"/>
          <w:rtl/>
        </w:rPr>
        <w:t>صدقة</w:t>
      </w:r>
      <w:r>
        <w:rPr>
          <w:rtl/>
        </w:rPr>
        <w:t xml:space="preserve"> </w:t>
      </w:r>
      <w:r>
        <w:rPr>
          <w:rFonts w:hint="cs"/>
          <w:rtl/>
        </w:rPr>
        <w:t>تط</w:t>
      </w:r>
      <w:r w:rsidR="009C3D60" w:rsidRPr="0006486E">
        <w:rPr>
          <w:rFonts w:hint="cs"/>
          <w:rtl/>
        </w:rPr>
        <w:t>ه</w:t>
      </w:r>
      <w:r>
        <w:rPr>
          <w:rFonts w:hint="cs"/>
          <w:rtl/>
        </w:rPr>
        <w:t>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تزكي</w:t>
      </w:r>
      <w:r w:rsidR="009C3D60" w:rsidRPr="0006486E">
        <w:rPr>
          <w:rFonts w:hint="cs"/>
          <w:rtl/>
        </w:rPr>
        <w:t>ه</w:t>
      </w:r>
      <w:r>
        <w:rPr>
          <w:rFonts w:hint="cs"/>
          <w:rtl/>
        </w:rPr>
        <w:t>م</w:t>
      </w:r>
    </w:p>
    <w:p w:rsidR="008E5E76" w:rsidRDefault="008E5E76" w:rsidP="008E5E76">
      <w:pPr>
        <w:pStyle w:val="libNormal"/>
        <w:rPr>
          <w:rtl/>
        </w:rPr>
      </w:pPr>
      <w:r>
        <w:rPr>
          <w:rtl/>
        </w:rPr>
        <w:t>مندرجہ بالا نكتہ اس بنا پرہے كہ تطہير اور ترقى سے مراد صرف انفرادى نہ ہو بلكہ اجتماعى بھى ہو دوسرے الفاظ مي</w:t>
      </w:r>
      <w:r w:rsidR="007C7B0E">
        <w:rPr>
          <w:rtl/>
        </w:rPr>
        <w:t xml:space="preserve">ں </w:t>
      </w:r>
      <w:r>
        <w:rPr>
          <w:rtl/>
        </w:rPr>
        <w:t>، صدقات و زكات چونكہ دولت و ثروت مي</w:t>
      </w:r>
      <w:r w:rsidR="007C7B0E">
        <w:rPr>
          <w:rtl/>
        </w:rPr>
        <w:t xml:space="preserve">ں </w:t>
      </w:r>
      <w:r>
        <w:rPr>
          <w:rtl/>
        </w:rPr>
        <w:t>اعتدال كا سبب بنتے ہي</w:t>
      </w:r>
      <w:r w:rsidR="007C7B0E">
        <w:rPr>
          <w:rtl/>
        </w:rPr>
        <w:t xml:space="preserve">ں </w:t>
      </w:r>
      <w:r>
        <w:rPr>
          <w:rtl/>
        </w:rPr>
        <w:t>اسلئے معاشرتى عدالت كى ضمانت ديتے ہي</w:t>
      </w:r>
      <w:r w:rsidR="007C7B0E">
        <w:rPr>
          <w:rtl/>
        </w:rPr>
        <w:t xml:space="preserve">ں </w:t>
      </w:r>
      <w:r>
        <w:rPr>
          <w:rtl/>
        </w:rPr>
        <w:t>_</w:t>
      </w:r>
    </w:p>
    <w:p w:rsidR="008E5E76" w:rsidRDefault="008E5E76" w:rsidP="00824FE3">
      <w:pPr>
        <w:pStyle w:val="libNormal"/>
        <w:rPr>
          <w:rtl/>
        </w:rPr>
      </w:pPr>
      <w:r>
        <w:rPr>
          <w:rtl/>
        </w:rPr>
        <w:t>12_ مال كے ساتھ دل لگا لينا اور صدقات ( زكات ) ادا كرنے كى طرف مائل نہ ہونا روح كى آلودگى اور انسان كے معنوى عدم تكامل كى علامت ہے_</w:t>
      </w:r>
      <w:r w:rsidRPr="00824FE3">
        <w:rPr>
          <w:rStyle w:val="libArabicChar"/>
          <w:rtl/>
        </w:rPr>
        <w:t>خذ من اموال</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صدقة</w:t>
      </w:r>
      <w:r w:rsidRPr="00824FE3">
        <w:rPr>
          <w:rStyle w:val="libArabicChar"/>
          <w:rtl/>
        </w:rPr>
        <w:t xml:space="preserve"> </w:t>
      </w:r>
      <w:r w:rsidRPr="00824FE3">
        <w:rPr>
          <w:rStyle w:val="libArabicChar"/>
          <w:rFonts w:hint="cs"/>
          <w:rtl/>
        </w:rPr>
        <w:t>تط</w:t>
      </w:r>
      <w:r w:rsidR="009C3D60" w:rsidRPr="0068406A">
        <w:rPr>
          <w:rStyle w:val="libArabicChar"/>
          <w:rFonts w:hint="cs"/>
          <w:rtl/>
        </w:rPr>
        <w:t>ه</w:t>
      </w:r>
      <w:r w:rsidRPr="00824FE3">
        <w:rPr>
          <w:rStyle w:val="libArabicChar"/>
          <w:rFonts w:hint="cs"/>
          <w:rtl/>
        </w:rPr>
        <w:t>ر</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و</w:t>
      </w:r>
      <w:r w:rsidRPr="00824FE3">
        <w:rPr>
          <w:rStyle w:val="libArabicChar"/>
          <w:rtl/>
        </w:rPr>
        <w:t xml:space="preserve"> </w:t>
      </w:r>
      <w:r w:rsidRPr="00824FE3">
        <w:rPr>
          <w:rStyle w:val="libArabicChar"/>
          <w:rFonts w:hint="cs"/>
          <w:rtl/>
        </w:rPr>
        <w:t>تزكي</w:t>
      </w:r>
      <w:r w:rsidR="009C3D60" w:rsidRPr="0068406A">
        <w:rPr>
          <w:rStyle w:val="libArabicChar"/>
          <w:rFonts w:hint="cs"/>
          <w:rtl/>
        </w:rPr>
        <w:t>ه</w:t>
      </w:r>
      <w:r w:rsidRPr="00824FE3">
        <w:rPr>
          <w:rStyle w:val="libArabicChar"/>
          <w:rFonts w:hint="cs"/>
          <w:rtl/>
        </w:rPr>
        <w:t>م</w:t>
      </w:r>
      <w:r w:rsidRPr="00824FE3">
        <w:rPr>
          <w:rStyle w:val="libArabicChar"/>
          <w:rtl/>
        </w:rPr>
        <w:t xml:space="preserve"> </w:t>
      </w:r>
      <w:r w:rsidRPr="00824FE3">
        <w:rPr>
          <w:rStyle w:val="libArabicChar"/>
          <w:rFonts w:hint="cs"/>
          <w:rtl/>
        </w:rPr>
        <w:t>ب</w:t>
      </w:r>
      <w:r w:rsidR="009C3D60" w:rsidRPr="0068406A">
        <w:rPr>
          <w:rStyle w:val="libArabicChar"/>
          <w:rFonts w:hint="cs"/>
          <w:rtl/>
        </w:rPr>
        <w:t>ه</w:t>
      </w:r>
    </w:p>
    <w:p w:rsidR="008E5E76" w:rsidRDefault="008E5E76" w:rsidP="008E5E76">
      <w:pPr>
        <w:pStyle w:val="libNormal"/>
        <w:rPr>
          <w:rtl/>
        </w:rPr>
      </w:pPr>
      <w:r>
        <w:rPr>
          <w:rtl/>
        </w:rPr>
        <w:t>آيت كا مفہوم بتاتا ہے كہ تطہير و تزكيہ جو مورد توجہ ہے وہ صرف زكات ادا كرنے سے حاصل ہوتا ہے لہذا جو لوگ مال كے ساتھ دل لگا لينے كے نتيجے مي</w:t>
      </w:r>
      <w:r w:rsidR="007C7B0E">
        <w:rPr>
          <w:rtl/>
        </w:rPr>
        <w:t xml:space="preserve">ں </w:t>
      </w:r>
      <w:r>
        <w:rPr>
          <w:rtl/>
        </w:rPr>
        <w:t>صدقات ادا نہي</w:t>
      </w:r>
      <w:r w:rsidR="007C7B0E">
        <w:rPr>
          <w:rtl/>
        </w:rPr>
        <w:t xml:space="preserve">ں </w:t>
      </w:r>
      <w:r>
        <w:rPr>
          <w:rtl/>
        </w:rPr>
        <w:t>كرتے آلودہ ہي</w:t>
      </w:r>
      <w:r w:rsidR="007C7B0E">
        <w:rPr>
          <w:rtl/>
        </w:rPr>
        <w:t xml:space="preserve">ں </w:t>
      </w:r>
      <w:r>
        <w:rPr>
          <w:rtl/>
        </w:rPr>
        <w:t>اور ترقى نہي</w:t>
      </w:r>
      <w:r w:rsidR="007C7B0E">
        <w:rPr>
          <w:rtl/>
        </w:rPr>
        <w:t xml:space="preserve">ں </w:t>
      </w:r>
      <w:r>
        <w:rPr>
          <w:rtl/>
        </w:rPr>
        <w:t>كري</w:t>
      </w:r>
      <w:r w:rsidR="007C7B0E">
        <w:rPr>
          <w:rtl/>
        </w:rPr>
        <w:t xml:space="preserve">ں </w:t>
      </w:r>
      <w:r>
        <w:rPr>
          <w:rtl/>
        </w:rPr>
        <w:t>گے_</w:t>
      </w:r>
    </w:p>
    <w:p w:rsidR="00357D56" w:rsidRDefault="008E5E76" w:rsidP="00357D56">
      <w:pPr>
        <w:pStyle w:val="libNormal"/>
        <w:rPr>
          <w:rtl/>
        </w:rPr>
      </w:pPr>
      <w:r>
        <w:rPr>
          <w:rtl/>
        </w:rPr>
        <w:t>13_ خدا تعالى كى طرف سے پيغمبراكرم (ص) اور زكات وصول كرنے والو</w:t>
      </w:r>
      <w:r w:rsidR="007C7B0E">
        <w:rPr>
          <w:rtl/>
        </w:rPr>
        <w:t xml:space="preserve">ں </w:t>
      </w:r>
      <w:r>
        <w:rPr>
          <w:rtl/>
        </w:rPr>
        <w:t>كو زكات وصول كرتے وقت</w:t>
      </w:r>
      <w:r w:rsidR="00357D56" w:rsidRPr="00357D56">
        <w:rPr>
          <w:rtl/>
        </w:rPr>
        <w:t xml:space="preserve"> </w:t>
      </w:r>
      <w:r w:rsidR="00357D56">
        <w:rPr>
          <w:rtl/>
        </w:rPr>
        <w:t>زكات دينے والوں كيلئے دعا كرنے كا حكم _</w:t>
      </w:r>
      <w:r w:rsidR="00357D56" w:rsidRPr="00824FE3">
        <w:rPr>
          <w:rStyle w:val="libArabicChar"/>
          <w:rtl/>
        </w:rPr>
        <w:t>خذ من اموال</w:t>
      </w:r>
      <w:r w:rsidR="009C3D60" w:rsidRPr="0068406A">
        <w:rPr>
          <w:rStyle w:val="libArabicChar"/>
          <w:rFonts w:hint="cs"/>
          <w:rtl/>
        </w:rPr>
        <w:t>ه</w:t>
      </w:r>
      <w:r w:rsidR="00357D56" w:rsidRPr="00824FE3">
        <w:rPr>
          <w:rStyle w:val="libArabicChar"/>
          <w:rFonts w:hint="cs"/>
          <w:rtl/>
        </w:rPr>
        <w:t>م</w:t>
      </w:r>
      <w:r w:rsidR="00357D56" w:rsidRPr="00824FE3">
        <w:rPr>
          <w:rStyle w:val="libArabicChar"/>
          <w:rtl/>
        </w:rPr>
        <w:t xml:space="preserve"> ... </w:t>
      </w:r>
      <w:r w:rsidR="00357D56" w:rsidRPr="00824FE3">
        <w:rPr>
          <w:rStyle w:val="libArabicChar"/>
          <w:rFonts w:hint="cs"/>
          <w:rtl/>
        </w:rPr>
        <w:t>و</w:t>
      </w:r>
      <w:r w:rsidR="00357D56" w:rsidRPr="00824FE3">
        <w:rPr>
          <w:rStyle w:val="libArabicChar"/>
          <w:rtl/>
        </w:rPr>
        <w:t xml:space="preserve"> </w:t>
      </w:r>
      <w:r w:rsidR="00357D56" w:rsidRPr="00824FE3">
        <w:rPr>
          <w:rStyle w:val="libArabicChar"/>
          <w:rFonts w:hint="cs"/>
          <w:rtl/>
        </w:rPr>
        <w:t>صل</w:t>
      </w:r>
      <w:r w:rsidR="00357D56" w:rsidRPr="00824FE3">
        <w:rPr>
          <w:rStyle w:val="libArabicChar"/>
          <w:rtl/>
        </w:rPr>
        <w:t xml:space="preserve"> </w:t>
      </w:r>
      <w:r w:rsidR="00357D56" w:rsidRPr="00824FE3">
        <w:rPr>
          <w:rStyle w:val="libArabicChar"/>
          <w:rFonts w:hint="cs"/>
          <w:rtl/>
        </w:rPr>
        <w:t>علي</w:t>
      </w:r>
      <w:r w:rsidR="009C3D60" w:rsidRPr="0068406A">
        <w:rPr>
          <w:rStyle w:val="libArabicChar"/>
          <w:rFonts w:hint="cs"/>
          <w:rtl/>
        </w:rPr>
        <w:t>ه</w:t>
      </w:r>
      <w:r w:rsidR="00357D56" w:rsidRPr="00824FE3">
        <w:rPr>
          <w:rStyle w:val="libArabicChar"/>
          <w:rFonts w:hint="cs"/>
          <w:rtl/>
        </w:rPr>
        <w:t>م</w:t>
      </w:r>
    </w:p>
    <w:p w:rsidR="00357D56" w:rsidRDefault="00357D56" w:rsidP="00357D56">
      <w:pPr>
        <w:pStyle w:val="libNormal"/>
        <w:rPr>
          <w:rtl/>
        </w:rPr>
      </w:pPr>
      <w:r>
        <w:rPr>
          <w:rtl/>
        </w:rPr>
        <w:t>14_ پيغمبراكرم(ص) اور حاكم اسلامى كا زكات دينے والوں كيلئے دعا كرنا ان كے قلبى سكون كا باعث بنتا ہے _</w:t>
      </w:r>
    </w:p>
    <w:p w:rsidR="00357D56" w:rsidRDefault="00357D56" w:rsidP="00357D56">
      <w:pPr>
        <w:pStyle w:val="libArabic"/>
        <w:rPr>
          <w:rtl/>
        </w:rPr>
      </w:pPr>
      <w:r>
        <w:rPr>
          <w:rtl/>
        </w:rPr>
        <w:t>و صل علي</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صلوتك</w:t>
      </w:r>
      <w:r>
        <w:rPr>
          <w:rtl/>
        </w:rPr>
        <w:t xml:space="preserve"> </w:t>
      </w:r>
      <w:r>
        <w:rPr>
          <w:rFonts w:hint="cs"/>
          <w:rtl/>
        </w:rPr>
        <w:t>سكن</w:t>
      </w:r>
      <w:r>
        <w:rPr>
          <w:rtl/>
        </w:rPr>
        <w:t xml:space="preserve"> </w:t>
      </w:r>
      <w:r>
        <w:rPr>
          <w:rFonts w:hint="cs"/>
          <w:rtl/>
        </w:rPr>
        <w:t>ل</w:t>
      </w:r>
      <w:r w:rsidR="009C3D60" w:rsidRPr="0006486E">
        <w:rPr>
          <w:rFonts w:hint="cs"/>
          <w:rtl/>
        </w:rPr>
        <w:t>ه</w:t>
      </w:r>
      <w:r>
        <w:rPr>
          <w:rFonts w:hint="cs"/>
          <w:rtl/>
        </w:rPr>
        <w:t>م</w:t>
      </w:r>
    </w:p>
    <w:p w:rsidR="00824FE3" w:rsidRDefault="00A92F5E" w:rsidP="00462002">
      <w:pPr>
        <w:pStyle w:val="libPoemTini"/>
        <w:rPr>
          <w:rtl/>
        </w:rPr>
      </w:pPr>
      <w:r>
        <w:rPr>
          <w:rtl/>
        </w:rPr>
        <w:br w:type="page"/>
      </w:r>
    </w:p>
    <w:p w:rsidR="008E5E76" w:rsidRDefault="008E5E76" w:rsidP="008E5E76">
      <w:pPr>
        <w:pStyle w:val="libNormal"/>
        <w:rPr>
          <w:rtl/>
        </w:rPr>
      </w:pPr>
      <w:r>
        <w:rPr>
          <w:rtl/>
        </w:rPr>
        <w:lastRenderedPageBreak/>
        <w:t>15_ زكات ادا كرنا اہم كام اور اسلامى معاشرے كے رہبر كى طرف سے قدر دانى كے لائق ہے_</w:t>
      </w:r>
    </w:p>
    <w:p w:rsidR="008E5E76" w:rsidRDefault="008E5E76" w:rsidP="000051A0">
      <w:pPr>
        <w:pStyle w:val="libArabic"/>
        <w:rPr>
          <w:rtl/>
        </w:rPr>
      </w:pPr>
      <w:r>
        <w:rPr>
          <w:rtl/>
        </w:rPr>
        <w:t>خذ من اموال</w:t>
      </w:r>
      <w:r w:rsidR="009C3D60" w:rsidRPr="0006486E">
        <w:rPr>
          <w:rFonts w:hint="cs"/>
          <w:rtl/>
        </w:rPr>
        <w:t>ه</w:t>
      </w:r>
      <w:r>
        <w:rPr>
          <w:rFonts w:hint="cs"/>
          <w:rtl/>
        </w:rPr>
        <w:t>م</w:t>
      </w:r>
      <w:r>
        <w:rPr>
          <w:rtl/>
        </w:rPr>
        <w:t xml:space="preserve"> </w:t>
      </w:r>
      <w:r>
        <w:rPr>
          <w:rFonts w:hint="cs"/>
          <w:rtl/>
        </w:rPr>
        <w:t>صدقة</w:t>
      </w:r>
      <w:r>
        <w:rPr>
          <w:rtl/>
        </w:rPr>
        <w:t xml:space="preserve"> ... </w:t>
      </w:r>
      <w:r>
        <w:rPr>
          <w:rFonts w:hint="cs"/>
          <w:rtl/>
        </w:rPr>
        <w:t>و</w:t>
      </w:r>
      <w:r>
        <w:rPr>
          <w:rtl/>
        </w:rPr>
        <w:t xml:space="preserve"> </w:t>
      </w:r>
      <w:r>
        <w:rPr>
          <w:rFonts w:hint="cs"/>
          <w:rtl/>
        </w:rPr>
        <w:t>صل</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صلوتك</w:t>
      </w:r>
      <w:r>
        <w:rPr>
          <w:rtl/>
        </w:rPr>
        <w:t xml:space="preserve"> </w:t>
      </w:r>
      <w:r>
        <w:rPr>
          <w:rFonts w:hint="cs"/>
          <w:rtl/>
        </w:rPr>
        <w:t>سكن</w:t>
      </w:r>
      <w:r>
        <w:rPr>
          <w:rtl/>
        </w:rPr>
        <w:t xml:space="preserve"> </w:t>
      </w:r>
      <w:r>
        <w:rPr>
          <w:rFonts w:hint="cs"/>
          <w:rtl/>
        </w:rPr>
        <w:t>ل</w:t>
      </w:r>
      <w:r w:rsidR="009C3D60" w:rsidRPr="0006486E">
        <w:rPr>
          <w:rFonts w:hint="cs"/>
          <w:rtl/>
        </w:rPr>
        <w:t>ه</w:t>
      </w:r>
      <w:r>
        <w:rPr>
          <w:rFonts w:hint="cs"/>
          <w:rtl/>
        </w:rPr>
        <w:t>م</w:t>
      </w:r>
    </w:p>
    <w:p w:rsidR="008E5E76" w:rsidRDefault="008E5E76" w:rsidP="000051A0">
      <w:pPr>
        <w:pStyle w:val="libNormal"/>
        <w:rPr>
          <w:rtl/>
        </w:rPr>
      </w:pPr>
      <w:r>
        <w:rPr>
          <w:rtl/>
        </w:rPr>
        <w:t>16_ خدا تعالى كى طرف سے پيغمبراكرم (ص) كو پشيمان ہونے والے گناہگارو</w:t>
      </w:r>
      <w:r w:rsidR="007C7B0E">
        <w:rPr>
          <w:rtl/>
        </w:rPr>
        <w:t xml:space="preserve">ں </w:t>
      </w:r>
      <w:r>
        <w:rPr>
          <w:rtl/>
        </w:rPr>
        <w:t>كے صدقات قبول كر كے اور ان كيلئے دعا كركے انكى دلجوئي كرنے كا حكم _</w:t>
      </w:r>
      <w:r w:rsidRPr="000051A0">
        <w:rPr>
          <w:rStyle w:val="libArabicChar"/>
          <w:rtl/>
        </w:rPr>
        <w:t>خذ من اموال</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صدقة</w:t>
      </w:r>
      <w:r w:rsidRPr="000051A0">
        <w:rPr>
          <w:rStyle w:val="libArabicChar"/>
          <w:rtl/>
        </w:rPr>
        <w:t xml:space="preserve"> ... </w:t>
      </w:r>
      <w:r w:rsidRPr="000051A0">
        <w:rPr>
          <w:rStyle w:val="libArabicChar"/>
          <w:rFonts w:hint="cs"/>
          <w:rtl/>
        </w:rPr>
        <w:t>و</w:t>
      </w:r>
      <w:r w:rsidRPr="000051A0">
        <w:rPr>
          <w:rStyle w:val="libArabicChar"/>
          <w:rtl/>
        </w:rPr>
        <w:t xml:space="preserve"> </w:t>
      </w:r>
      <w:r w:rsidRPr="000051A0">
        <w:rPr>
          <w:rStyle w:val="libArabicChar"/>
          <w:rFonts w:hint="cs"/>
          <w:rtl/>
        </w:rPr>
        <w:t>صل</w:t>
      </w:r>
      <w:r w:rsidRPr="000051A0">
        <w:rPr>
          <w:rStyle w:val="libArabicChar"/>
          <w:rtl/>
        </w:rPr>
        <w:t xml:space="preserve"> </w:t>
      </w:r>
      <w:r w:rsidRPr="000051A0">
        <w:rPr>
          <w:rStyle w:val="libArabicChar"/>
          <w:rFonts w:hint="cs"/>
          <w:rtl/>
        </w:rPr>
        <w:t>علي</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ان</w:t>
      </w:r>
      <w:r w:rsidRPr="000051A0">
        <w:rPr>
          <w:rStyle w:val="libArabicChar"/>
          <w:rtl/>
        </w:rPr>
        <w:t xml:space="preserve"> </w:t>
      </w:r>
      <w:r w:rsidRPr="000051A0">
        <w:rPr>
          <w:rStyle w:val="libArabicChar"/>
          <w:rFonts w:hint="cs"/>
          <w:rtl/>
        </w:rPr>
        <w:t>صلوتك</w:t>
      </w:r>
      <w:r w:rsidRPr="000051A0">
        <w:rPr>
          <w:rStyle w:val="libArabicChar"/>
          <w:rtl/>
        </w:rPr>
        <w:t xml:space="preserve"> </w:t>
      </w:r>
      <w:r w:rsidRPr="000051A0">
        <w:rPr>
          <w:rStyle w:val="libArabicChar"/>
          <w:rFonts w:hint="cs"/>
          <w:rtl/>
        </w:rPr>
        <w:t>سكن</w:t>
      </w:r>
      <w:r w:rsidRPr="000051A0">
        <w:rPr>
          <w:rStyle w:val="libArabicChar"/>
          <w:rtl/>
        </w:rPr>
        <w:t xml:space="preserve"> </w:t>
      </w:r>
      <w:r w:rsidRPr="000051A0">
        <w:rPr>
          <w:rStyle w:val="libArabicChar"/>
          <w:rFonts w:hint="cs"/>
          <w:rtl/>
        </w:rPr>
        <w:t>ل</w:t>
      </w:r>
      <w:r w:rsidR="009C3D60" w:rsidRPr="0068406A">
        <w:rPr>
          <w:rStyle w:val="libArabicChar"/>
          <w:rFonts w:hint="cs"/>
          <w:rtl/>
        </w:rPr>
        <w:t>ه</w:t>
      </w:r>
      <w:r w:rsidRPr="000051A0">
        <w:rPr>
          <w:rStyle w:val="libArabicChar"/>
          <w:rFonts w:hint="cs"/>
          <w:rtl/>
        </w:rPr>
        <w:t>م</w:t>
      </w:r>
    </w:p>
    <w:p w:rsidR="008E5E76" w:rsidRDefault="008E5E76" w:rsidP="008E5E76">
      <w:pPr>
        <w:pStyle w:val="libNormal"/>
        <w:rPr>
          <w:rtl/>
        </w:rPr>
      </w:pPr>
      <w:r>
        <w:rPr>
          <w:rtl/>
        </w:rPr>
        <w:t>مندرجہ بالا نكتہ اس آيت كے سابقہ آيات كے ساتھ ارتباط سے حاصل ہوتا ہے كہ جو ان لوگو</w:t>
      </w:r>
      <w:r w:rsidR="007C7B0E">
        <w:rPr>
          <w:rtl/>
        </w:rPr>
        <w:t xml:space="preserve">ں </w:t>
      </w:r>
      <w:r>
        <w:rPr>
          <w:rtl/>
        </w:rPr>
        <w:t>كے بارے مي</w:t>
      </w:r>
      <w:r w:rsidR="007C7B0E">
        <w:rPr>
          <w:rtl/>
        </w:rPr>
        <w:t xml:space="preserve">ں </w:t>
      </w:r>
      <w:r>
        <w:rPr>
          <w:rtl/>
        </w:rPr>
        <w:t>نازل ہوئي ہي</w:t>
      </w:r>
      <w:r w:rsidR="007C7B0E">
        <w:rPr>
          <w:rtl/>
        </w:rPr>
        <w:t xml:space="preserve">ں </w:t>
      </w:r>
      <w:r>
        <w:rPr>
          <w:rtl/>
        </w:rPr>
        <w:t>جنہو</w:t>
      </w:r>
      <w:r w:rsidR="007C7B0E">
        <w:rPr>
          <w:rtl/>
        </w:rPr>
        <w:t xml:space="preserve">ں </w:t>
      </w:r>
      <w:r>
        <w:rPr>
          <w:rtl/>
        </w:rPr>
        <w:t>نے جنگ تبوك مي</w:t>
      </w:r>
      <w:r w:rsidR="007C7B0E">
        <w:rPr>
          <w:rtl/>
        </w:rPr>
        <w:t xml:space="preserve">ں </w:t>
      </w:r>
      <w:r>
        <w:rPr>
          <w:rtl/>
        </w:rPr>
        <w:t>شركت نہي</w:t>
      </w:r>
      <w:r w:rsidR="007C7B0E">
        <w:rPr>
          <w:rtl/>
        </w:rPr>
        <w:t xml:space="preserve">ں </w:t>
      </w:r>
      <w:r>
        <w:rPr>
          <w:rtl/>
        </w:rPr>
        <w:t>كى تھى اور اس سے پشيمان ہوكر اپنے پورے اموال كے انفاق كا عزم ركھتے تھے_</w:t>
      </w:r>
    </w:p>
    <w:p w:rsidR="008E5E76" w:rsidRDefault="008E5E76" w:rsidP="000051A0">
      <w:pPr>
        <w:pStyle w:val="libNormal"/>
        <w:rPr>
          <w:rtl/>
        </w:rPr>
      </w:pPr>
      <w:r>
        <w:rPr>
          <w:rtl/>
        </w:rPr>
        <w:t>17_ دينى اور اجتماعى قوانين كے عملى كرنے مي</w:t>
      </w:r>
      <w:r w:rsidR="007C7B0E">
        <w:rPr>
          <w:rtl/>
        </w:rPr>
        <w:t xml:space="preserve">ں </w:t>
      </w:r>
      <w:r>
        <w:rPr>
          <w:rtl/>
        </w:rPr>
        <w:t>لوگو</w:t>
      </w:r>
      <w:r w:rsidR="007C7B0E">
        <w:rPr>
          <w:rtl/>
        </w:rPr>
        <w:t xml:space="preserve">ں </w:t>
      </w:r>
      <w:r>
        <w:rPr>
          <w:rtl/>
        </w:rPr>
        <w:t>كے جذبات كى طرف توجہ اور ا ن كے نفسيات كا لحاظ كرنا ضرورى ہے_</w:t>
      </w:r>
      <w:r w:rsidRPr="000051A0">
        <w:rPr>
          <w:rStyle w:val="libArabicChar"/>
          <w:rtl/>
        </w:rPr>
        <w:t>خذ من اموال</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صدقة</w:t>
      </w:r>
      <w:r w:rsidRPr="000051A0">
        <w:rPr>
          <w:rStyle w:val="libArabicChar"/>
          <w:rtl/>
        </w:rPr>
        <w:t xml:space="preserve"> ... </w:t>
      </w:r>
      <w:r w:rsidRPr="000051A0">
        <w:rPr>
          <w:rStyle w:val="libArabicChar"/>
          <w:rFonts w:hint="cs"/>
          <w:rtl/>
        </w:rPr>
        <w:t>و</w:t>
      </w:r>
      <w:r w:rsidRPr="000051A0">
        <w:rPr>
          <w:rStyle w:val="libArabicChar"/>
          <w:rtl/>
        </w:rPr>
        <w:t xml:space="preserve"> </w:t>
      </w:r>
      <w:r w:rsidRPr="000051A0">
        <w:rPr>
          <w:rStyle w:val="libArabicChar"/>
          <w:rFonts w:hint="cs"/>
          <w:rtl/>
        </w:rPr>
        <w:t>صل</w:t>
      </w:r>
      <w:r w:rsidRPr="000051A0">
        <w:rPr>
          <w:rStyle w:val="libArabicChar"/>
          <w:rtl/>
        </w:rPr>
        <w:t xml:space="preserve"> </w:t>
      </w:r>
      <w:r w:rsidRPr="000051A0">
        <w:rPr>
          <w:rStyle w:val="libArabicChar"/>
          <w:rFonts w:hint="cs"/>
          <w:rtl/>
        </w:rPr>
        <w:t>علي</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ان</w:t>
      </w:r>
      <w:r w:rsidRPr="000051A0">
        <w:rPr>
          <w:rStyle w:val="libArabicChar"/>
          <w:rtl/>
        </w:rPr>
        <w:t xml:space="preserve"> </w:t>
      </w:r>
      <w:r w:rsidRPr="000051A0">
        <w:rPr>
          <w:rStyle w:val="libArabicChar"/>
          <w:rFonts w:hint="cs"/>
          <w:rtl/>
        </w:rPr>
        <w:t>صلوتك</w:t>
      </w:r>
      <w:r w:rsidRPr="000051A0">
        <w:rPr>
          <w:rStyle w:val="libArabicChar"/>
          <w:rtl/>
        </w:rPr>
        <w:t xml:space="preserve"> </w:t>
      </w:r>
      <w:r w:rsidRPr="000051A0">
        <w:rPr>
          <w:rStyle w:val="libArabicChar"/>
          <w:rFonts w:hint="cs"/>
          <w:rtl/>
        </w:rPr>
        <w:t>سكن</w:t>
      </w:r>
      <w:r w:rsidRPr="000051A0">
        <w:rPr>
          <w:rStyle w:val="libArabicChar"/>
          <w:rtl/>
        </w:rPr>
        <w:t xml:space="preserve"> </w:t>
      </w:r>
      <w:r w:rsidRPr="000051A0">
        <w:rPr>
          <w:rStyle w:val="libArabicChar"/>
          <w:rFonts w:hint="cs"/>
          <w:rtl/>
        </w:rPr>
        <w:t>ل</w:t>
      </w:r>
      <w:r w:rsidR="009C3D60" w:rsidRPr="0068406A">
        <w:rPr>
          <w:rStyle w:val="libArabicChar"/>
          <w:rFonts w:hint="cs"/>
          <w:rtl/>
        </w:rPr>
        <w:t>ه</w:t>
      </w:r>
      <w:r w:rsidRPr="000051A0">
        <w:rPr>
          <w:rStyle w:val="libArabicChar"/>
          <w:rFonts w:hint="cs"/>
          <w:rtl/>
        </w:rPr>
        <w:t>م</w:t>
      </w:r>
    </w:p>
    <w:p w:rsidR="008E5E76" w:rsidRDefault="008E5E76" w:rsidP="000051A0">
      <w:pPr>
        <w:pStyle w:val="libNormal"/>
        <w:rPr>
          <w:rtl/>
        </w:rPr>
      </w:pPr>
      <w:r>
        <w:rPr>
          <w:rtl/>
        </w:rPr>
        <w:t>18_ پيغمبراكرم (ص) كے غير پر صلوات ( درود ) بھيجنا جائز ہے_</w:t>
      </w:r>
      <w:r w:rsidRPr="000051A0">
        <w:rPr>
          <w:rStyle w:val="libArabicChar"/>
          <w:rtl/>
        </w:rPr>
        <w:t>صل علي</w:t>
      </w:r>
      <w:r w:rsidR="009C3D60" w:rsidRPr="0068406A">
        <w:rPr>
          <w:rStyle w:val="libArabicChar"/>
          <w:rFonts w:hint="cs"/>
          <w:rtl/>
        </w:rPr>
        <w:t>ه</w:t>
      </w:r>
      <w:r w:rsidRPr="000051A0">
        <w:rPr>
          <w:rStyle w:val="libArabicChar"/>
          <w:rFonts w:hint="cs"/>
          <w:rtl/>
        </w:rPr>
        <w:t>م</w:t>
      </w:r>
    </w:p>
    <w:p w:rsidR="008E5E76" w:rsidRDefault="008E5E76" w:rsidP="000051A0">
      <w:pPr>
        <w:pStyle w:val="libNormal"/>
        <w:rPr>
          <w:rtl/>
        </w:rPr>
      </w:pPr>
      <w:r>
        <w:rPr>
          <w:rtl/>
        </w:rPr>
        <w:t>19_ خدا تعالى مومنين كيلئے پيغمبر اكرم (ص) كى دعا قبول كرتا ہے اور اس كا قطعى اثر ہے_</w:t>
      </w:r>
      <w:r w:rsidRPr="000051A0">
        <w:rPr>
          <w:rStyle w:val="libArabicChar"/>
          <w:rtl/>
        </w:rPr>
        <w:t>صل علي</w:t>
      </w:r>
      <w:r w:rsidR="009C3D60" w:rsidRPr="0068406A">
        <w:rPr>
          <w:rStyle w:val="libArabicChar"/>
          <w:rFonts w:hint="cs"/>
          <w:rtl/>
        </w:rPr>
        <w:t>ه</w:t>
      </w:r>
      <w:r w:rsidRPr="000051A0">
        <w:rPr>
          <w:rStyle w:val="libArabicChar"/>
          <w:rFonts w:hint="cs"/>
          <w:rtl/>
        </w:rPr>
        <w:t>م</w:t>
      </w:r>
      <w:r w:rsidRPr="000051A0">
        <w:rPr>
          <w:rStyle w:val="libArabicChar"/>
          <w:rtl/>
        </w:rPr>
        <w:t xml:space="preserve"> ... </w:t>
      </w:r>
      <w:r w:rsidRPr="000051A0">
        <w:rPr>
          <w:rStyle w:val="libArabicChar"/>
          <w:rFonts w:hint="cs"/>
          <w:rtl/>
        </w:rPr>
        <w:t>و</w:t>
      </w:r>
      <w:r w:rsidRPr="000051A0">
        <w:rPr>
          <w:rStyle w:val="libArabicChar"/>
          <w:rtl/>
        </w:rPr>
        <w:t xml:space="preserve"> </w:t>
      </w:r>
      <w:r w:rsidRPr="000051A0">
        <w:rPr>
          <w:rStyle w:val="libArabicChar"/>
          <w:rFonts w:hint="cs"/>
          <w:rtl/>
        </w:rPr>
        <w:t>الل</w:t>
      </w:r>
      <w:r w:rsidR="009C3D60" w:rsidRPr="0068406A">
        <w:rPr>
          <w:rStyle w:val="libArabicChar"/>
          <w:rFonts w:hint="cs"/>
          <w:rtl/>
        </w:rPr>
        <w:t>ه</w:t>
      </w:r>
      <w:r w:rsidRPr="000051A0">
        <w:rPr>
          <w:rStyle w:val="libArabicChar"/>
          <w:rtl/>
        </w:rPr>
        <w:t xml:space="preserve"> </w:t>
      </w:r>
      <w:r w:rsidRPr="000051A0">
        <w:rPr>
          <w:rStyle w:val="libArabicChar"/>
          <w:rFonts w:hint="cs"/>
          <w:rtl/>
        </w:rPr>
        <w:t>سميع</w:t>
      </w:r>
      <w:r w:rsidRPr="000051A0">
        <w:rPr>
          <w:rStyle w:val="libArabicChar"/>
          <w:rtl/>
        </w:rPr>
        <w:t xml:space="preserve"> </w:t>
      </w:r>
      <w:r w:rsidRPr="000051A0">
        <w:rPr>
          <w:rStyle w:val="libArabicChar"/>
          <w:rFonts w:hint="cs"/>
          <w:rtl/>
        </w:rPr>
        <w:t>عليم</w:t>
      </w:r>
    </w:p>
    <w:p w:rsidR="008E5E76" w:rsidRDefault="008E5E76" w:rsidP="008E5E76">
      <w:pPr>
        <w:pStyle w:val="libNormal"/>
        <w:rPr>
          <w:rtl/>
        </w:rPr>
      </w:pPr>
      <w:r w:rsidRPr="000051A0">
        <w:rPr>
          <w:rStyle w:val="libArabicChar"/>
          <w:rtl/>
        </w:rPr>
        <w:t>'' صل علي</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Pr>
          <w:rtl/>
        </w:rPr>
        <w:t xml:space="preserve"> كے بعد '' سميع عليم '' كا ذكر كرنا پيغمبر اكرم (ص) كى دعا كے قبول ہونے كى طرف اشارہ ہے كيونكہ سننے كى اہميت اور قدر وقيمت اس پر اثر مترتب كرنے كے ساتھ ہے_</w:t>
      </w:r>
    </w:p>
    <w:p w:rsidR="008E5E76" w:rsidRDefault="008E5E76" w:rsidP="000051A0">
      <w:pPr>
        <w:pStyle w:val="libNormal"/>
        <w:rPr>
          <w:rtl/>
        </w:rPr>
      </w:pPr>
      <w:r>
        <w:rPr>
          <w:rtl/>
        </w:rPr>
        <w:t>20_ خدا تعالى كے احكام و دستورات او ر ہدايات كا سرچشمہ واقعى مصلحتو</w:t>
      </w:r>
      <w:r w:rsidR="007C7B0E">
        <w:rPr>
          <w:rtl/>
        </w:rPr>
        <w:t xml:space="preserve">ں </w:t>
      </w:r>
      <w:r>
        <w:rPr>
          <w:rtl/>
        </w:rPr>
        <w:t>اور انكى مثبت تاثير كے بارے مي</w:t>
      </w:r>
      <w:r w:rsidR="007C7B0E">
        <w:rPr>
          <w:rtl/>
        </w:rPr>
        <w:t xml:space="preserve">ں </w:t>
      </w:r>
      <w:r>
        <w:rPr>
          <w:rtl/>
        </w:rPr>
        <w:t>اس كا وسيع علم ہے_</w:t>
      </w:r>
      <w:r w:rsidRPr="000051A0">
        <w:rPr>
          <w:rStyle w:val="libArabicChar"/>
          <w:rtl/>
        </w:rPr>
        <w:t>صل علي</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ان</w:t>
      </w:r>
      <w:r w:rsidRPr="000051A0">
        <w:rPr>
          <w:rStyle w:val="libArabicChar"/>
          <w:rtl/>
        </w:rPr>
        <w:t xml:space="preserve"> </w:t>
      </w:r>
      <w:r w:rsidRPr="000051A0">
        <w:rPr>
          <w:rStyle w:val="libArabicChar"/>
          <w:rFonts w:hint="cs"/>
          <w:rtl/>
        </w:rPr>
        <w:t>صلوتك</w:t>
      </w:r>
      <w:r w:rsidRPr="000051A0">
        <w:rPr>
          <w:rStyle w:val="libArabicChar"/>
          <w:rtl/>
        </w:rPr>
        <w:t xml:space="preserve"> </w:t>
      </w:r>
      <w:r w:rsidRPr="000051A0">
        <w:rPr>
          <w:rStyle w:val="libArabicChar"/>
          <w:rFonts w:hint="cs"/>
          <w:rtl/>
        </w:rPr>
        <w:t>سكن</w:t>
      </w:r>
      <w:r w:rsidRPr="000051A0">
        <w:rPr>
          <w:rStyle w:val="libArabicChar"/>
          <w:rtl/>
        </w:rPr>
        <w:t xml:space="preserve"> </w:t>
      </w:r>
      <w:r w:rsidRPr="000051A0">
        <w:rPr>
          <w:rStyle w:val="libArabicChar"/>
          <w:rFonts w:hint="cs"/>
          <w:rtl/>
        </w:rPr>
        <w:t>ل</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و</w:t>
      </w:r>
      <w:r w:rsidRPr="000051A0">
        <w:rPr>
          <w:rStyle w:val="libArabicChar"/>
          <w:rtl/>
        </w:rPr>
        <w:t xml:space="preserve"> </w:t>
      </w:r>
      <w:r w:rsidRPr="000051A0">
        <w:rPr>
          <w:rStyle w:val="libArabicChar"/>
          <w:rFonts w:hint="cs"/>
          <w:rtl/>
        </w:rPr>
        <w:t>الل</w:t>
      </w:r>
      <w:r w:rsidR="009C3D60" w:rsidRPr="0068406A">
        <w:rPr>
          <w:rStyle w:val="libArabicChar"/>
          <w:rFonts w:hint="cs"/>
          <w:rtl/>
        </w:rPr>
        <w:t>ه</w:t>
      </w:r>
      <w:r w:rsidRPr="000051A0">
        <w:rPr>
          <w:rStyle w:val="libArabicChar"/>
          <w:rtl/>
        </w:rPr>
        <w:t xml:space="preserve"> </w:t>
      </w:r>
      <w:r w:rsidRPr="000051A0">
        <w:rPr>
          <w:rStyle w:val="libArabicChar"/>
          <w:rFonts w:hint="cs"/>
          <w:rtl/>
        </w:rPr>
        <w:t>سميع</w:t>
      </w:r>
      <w:r w:rsidRPr="000051A0">
        <w:rPr>
          <w:rStyle w:val="libArabicChar"/>
          <w:rtl/>
        </w:rPr>
        <w:t xml:space="preserve"> </w:t>
      </w:r>
      <w:r w:rsidRPr="000051A0">
        <w:rPr>
          <w:rStyle w:val="libArabicChar"/>
          <w:rFonts w:hint="cs"/>
          <w:rtl/>
        </w:rPr>
        <w:t>عل</w:t>
      </w:r>
      <w:r w:rsidRPr="000051A0">
        <w:rPr>
          <w:rStyle w:val="libArabicChar"/>
          <w:rtl/>
        </w:rPr>
        <w:t>يم</w:t>
      </w:r>
    </w:p>
    <w:p w:rsidR="008E5E76" w:rsidRDefault="008E5E76" w:rsidP="008E5E76">
      <w:pPr>
        <w:pStyle w:val="libNormal"/>
        <w:rPr>
          <w:rtl/>
        </w:rPr>
      </w:pPr>
      <w:r>
        <w:rPr>
          <w:rtl/>
        </w:rPr>
        <w:t>ہو سكتا ہے صفت '' عليم '' خدا تعالى كے ان فرامين'' خذ من اموالہم '' اور '' صل عليہم '' كے عالمانہ ہونے كى طرف اشارہ ہو كيونكہ خداتعالى نے اپنے وسيع علم كى بنياد پر ہر ايك كے مثبت اثر كو بيان فرمايا ہے_</w:t>
      </w:r>
    </w:p>
    <w:p w:rsidR="008E5E76" w:rsidRDefault="008E5E76" w:rsidP="008E5E76">
      <w:pPr>
        <w:pStyle w:val="libNormal"/>
        <w:rPr>
          <w:rtl/>
        </w:rPr>
      </w:pPr>
      <w:r>
        <w:rPr>
          <w:rtl/>
        </w:rPr>
        <w:t>21_ خدا تعالى كى طرف سے جنگ تبوك سے گريز كرنے والے تائبين كى توبہ كے واقعى اور سچا ہونے كى تائيد _</w:t>
      </w:r>
    </w:p>
    <w:p w:rsidR="00357D56" w:rsidRDefault="00357D56" w:rsidP="00357D56">
      <w:pPr>
        <w:pStyle w:val="libArabic"/>
        <w:rPr>
          <w:rtl/>
        </w:rPr>
      </w:pPr>
      <w:r>
        <w:rPr>
          <w:rtl/>
        </w:rPr>
        <w:t>خذ من اموال</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صل</w:t>
      </w:r>
      <w:r>
        <w:rPr>
          <w:rtl/>
        </w:rPr>
        <w:t xml:space="preserve"> </w:t>
      </w:r>
      <w:r>
        <w:rPr>
          <w:rFonts w:hint="cs"/>
          <w:rtl/>
        </w:rPr>
        <w:t>علي</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الل</w:t>
      </w:r>
      <w:r w:rsidR="009C3D60" w:rsidRPr="0006486E">
        <w:rPr>
          <w:rFonts w:hint="cs"/>
          <w:rtl/>
        </w:rPr>
        <w:t>ه</w:t>
      </w:r>
      <w:r>
        <w:rPr>
          <w:rtl/>
        </w:rPr>
        <w:t xml:space="preserve"> </w:t>
      </w:r>
      <w:r>
        <w:rPr>
          <w:rFonts w:hint="cs"/>
          <w:rtl/>
        </w:rPr>
        <w:t>سميع</w:t>
      </w:r>
      <w:r>
        <w:rPr>
          <w:rtl/>
        </w:rPr>
        <w:t xml:space="preserve"> </w:t>
      </w:r>
      <w:r>
        <w:rPr>
          <w:rFonts w:hint="cs"/>
          <w:rtl/>
        </w:rPr>
        <w:t>عليم</w:t>
      </w:r>
    </w:p>
    <w:p w:rsidR="00357D56" w:rsidRPr="00357D56" w:rsidRDefault="00357D56" w:rsidP="00357D56">
      <w:pPr>
        <w:pStyle w:val="libNormal"/>
        <w:rPr>
          <w:rtl/>
        </w:rPr>
      </w:pPr>
      <w:r>
        <w:rPr>
          <w:rtl/>
        </w:rPr>
        <w:t>مندرجہ بالا مطلب اس بنا پر ہے كہ آيت كا اسكے شان نزول كو مدنظر ركھتے ہوئے معنى كريں كہ يہ آيت كريمہ جنگ تبوك سے گريز كرنے والوں كے بارے ميں نازل ہوئي _</w:t>
      </w:r>
    </w:p>
    <w:p w:rsidR="000051A0" w:rsidRDefault="00A92F5E" w:rsidP="00462002">
      <w:pPr>
        <w:pStyle w:val="libPoemTini"/>
        <w:rPr>
          <w:rtl/>
        </w:rPr>
      </w:pPr>
      <w:r>
        <w:rPr>
          <w:rtl/>
        </w:rPr>
        <w:br w:type="page"/>
      </w:r>
    </w:p>
    <w:p w:rsidR="008E5E76" w:rsidRDefault="008E5E76" w:rsidP="008E5E76">
      <w:pPr>
        <w:pStyle w:val="libNormal"/>
        <w:rPr>
          <w:rtl/>
        </w:rPr>
      </w:pPr>
      <w:r>
        <w:rPr>
          <w:rtl/>
        </w:rPr>
        <w:lastRenderedPageBreak/>
        <w:t>اس احتمال كى بنا پر ہو سكتا ہے صفت '' عليم '' اس نكتہ كى طرف اشارہ ہو كہ خدا تعالى نے ان كے صدقات كو توبہ كيلئے سمجھا اور اسى وجہ سے انكى زكات وصول كرنے اور ان كيلئے دعا كرنے كا حكم ديا _</w:t>
      </w:r>
    </w:p>
    <w:p w:rsidR="008E5E76" w:rsidRDefault="008E5E76" w:rsidP="000051A0">
      <w:pPr>
        <w:pStyle w:val="libNormal"/>
        <w:rPr>
          <w:rtl/>
        </w:rPr>
      </w:pPr>
      <w:r>
        <w:rPr>
          <w:rtl/>
        </w:rPr>
        <w:t>22_ خدا تعالى سميع ( سب كچھ سننے والا ) اور عليم ( وسيع علم والا ) ہے_</w:t>
      </w:r>
      <w:r w:rsidRPr="000051A0">
        <w:rPr>
          <w:rStyle w:val="libArabicChar"/>
          <w:rtl/>
        </w:rPr>
        <w:t>و الل</w:t>
      </w:r>
      <w:r w:rsidR="009C3D60" w:rsidRPr="0068406A">
        <w:rPr>
          <w:rStyle w:val="libArabicChar"/>
          <w:rFonts w:hint="cs"/>
          <w:rtl/>
        </w:rPr>
        <w:t>ه</w:t>
      </w:r>
      <w:r w:rsidRPr="000051A0">
        <w:rPr>
          <w:rStyle w:val="libArabicChar"/>
          <w:rtl/>
        </w:rPr>
        <w:t xml:space="preserve"> </w:t>
      </w:r>
      <w:r w:rsidRPr="000051A0">
        <w:rPr>
          <w:rStyle w:val="libArabicChar"/>
          <w:rFonts w:hint="cs"/>
          <w:rtl/>
        </w:rPr>
        <w:t>سميع</w:t>
      </w:r>
      <w:r w:rsidRPr="000051A0">
        <w:rPr>
          <w:rStyle w:val="libArabicChar"/>
          <w:rtl/>
        </w:rPr>
        <w:t xml:space="preserve"> </w:t>
      </w:r>
      <w:r w:rsidRPr="000051A0">
        <w:rPr>
          <w:rStyle w:val="libArabicChar"/>
          <w:rFonts w:hint="cs"/>
          <w:rtl/>
        </w:rPr>
        <w:t>عليم</w:t>
      </w:r>
    </w:p>
    <w:p w:rsidR="008E5E76" w:rsidRDefault="008E5E76" w:rsidP="008E5E76">
      <w:pPr>
        <w:pStyle w:val="libNormal"/>
        <w:rPr>
          <w:rtl/>
        </w:rPr>
      </w:pPr>
      <w:r>
        <w:rPr>
          <w:rtl/>
        </w:rPr>
        <w:t>23_ بعض اصحاب سے روايت ہے كہ :امام صادق (ع) سے سوال كيا گيا:</w:t>
      </w:r>
      <w:r w:rsidRPr="000051A0">
        <w:rPr>
          <w:rStyle w:val="libArabicChar"/>
          <w:rtl/>
        </w:rPr>
        <w:t>''خذ من اموال</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صدقة</w:t>
      </w:r>
      <w:r w:rsidRPr="000051A0">
        <w:rPr>
          <w:rStyle w:val="libArabicChar"/>
          <w:rtl/>
        </w:rPr>
        <w:t xml:space="preserve"> ...'' </w:t>
      </w:r>
      <w:r w:rsidRPr="000051A0">
        <w:rPr>
          <w:rStyle w:val="libArabicChar"/>
          <w:rFonts w:hint="cs"/>
          <w:rtl/>
        </w:rPr>
        <w:t>جارية</w:t>
      </w:r>
      <w:r w:rsidRPr="000051A0">
        <w:rPr>
          <w:rStyle w:val="libArabicChar"/>
          <w:rtl/>
        </w:rPr>
        <w:t xml:space="preserve"> </w:t>
      </w:r>
      <w:r w:rsidR="009C3D60" w:rsidRPr="0068406A">
        <w:rPr>
          <w:rStyle w:val="libArabicChar"/>
          <w:rFonts w:hint="cs"/>
          <w:rtl/>
        </w:rPr>
        <w:t>ه</w:t>
      </w:r>
      <w:r w:rsidRPr="000051A0">
        <w:rPr>
          <w:rStyle w:val="libArabicChar"/>
          <w:rFonts w:hint="cs"/>
          <w:rtl/>
        </w:rPr>
        <w:t>ى</w:t>
      </w:r>
      <w:r w:rsidRPr="000051A0">
        <w:rPr>
          <w:rStyle w:val="libArabicChar"/>
          <w:rtl/>
        </w:rPr>
        <w:t xml:space="preserve"> </w:t>
      </w:r>
      <w:r w:rsidRPr="000051A0">
        <w:rPr>
          <w:rStyle w:val="libArabicChar"/>
          <w:rFonts w:hint="cs"/>
          <w:rtl/>
        </w:rPr>
        <w:t>فى</w:t>
      </w:r>
      <w:r w:rsidRPr="000051A0">
        <w:rPr>
          <w:rStyle w:val="libArabicChar"/>
          <w:rtl/>
        </w:rPr>
        <w:t xml:space="preserve"> </w:t>
      </w:r>
      <w:r w:rsidRPr="000051A0">
        <w:rPr>
          <w:rStyle w:val="libArabicChar"/>
          <w:rFonts w:hint="cs"/>
          <w:rtl/>
        </w:rPr>
        <w:t>الامام</w:t>
      </w:r>
      <w:r w:rsidRPr="000051A0">
        <w:rPr>
          <w:rStyle w:val="libArabicChar"/>
          <w:rtl/>
        </w:rPr>
        <w:t xml:space="preserve"> </w:t>
      </w:r>
      <w:r w:rsidRPr="000051A0">
        <w:rPr>
          <w:rStyle w:val="libArabicChar"/>
          <w:rFonts w:hint="cs"/>
          <w:rtl/>
        </w:rPr>
        <w:t>بعد</w:t>
      </w:r>
      <w:r w:rsidRPr="000051A0">
        <w:rPr>
          <w:rStyle w:val="libArabicChar"/>
          <w:rtl/>
        </w:rPr>
        <w:t xml:space="preserve"> </w:t>
      </w:r>
      <w:r w:rsidRPr="000051A0">
        <w:rPr>
          <w:rStyle w:val="libArabicChar"/>
          <w:rFonts w:hint="cs"/>
          <w:rtl/>
        </w:rPr>
        <w:t>رسول</w:t>
      </w:r>
      <w:r w:rsidRPr="000051A0">
        <w:rPr>
          <w:rStyle w:val="libArabicChar"/>
          <w:rtl/>
        </w:rPr>
        <w:t xml:space="preserve"> </w:t>
      </w:r>
      <w:r w:rsidRPr="000051A0">
        <w:rPr>
          <w:rStyle w:val="libArabicChar"/>
          <w:rFonts w:hint="cs"/>
          <w:rtl/>
        </w:rPr>
        <w:t>الل</w:t>
      </w:r>
      <w:r w:rsidR="009C3D60" w:rsidRPr="0068406A">
        <w:rPr>
          <w:rStyle w:val="libArabicChar"/>
          <w:rFonts w:hint="cs"/>
          <w:rtl/>
        </w:rPr>
        <w:t>ه</w:t>
      </w:r>
      <w:r w:rsidRPr="000051A0">
        <w:rPr>
          <w:rStyle w:val="libArabicChar"/>
          <w:rFonts w:hint="cs"/>
          <w:rtl/>
        </w:rPr>
        <w:t>؟</w:t>
      </w:r>
      <w:r w:rsidRPr="000051A0">
        <w:rPr>
          <w:rStyle w:val="libArabicChar"/>
          <w:rtl/>
        </w:rPr>
        <w:t xml:space="preserve"> </w:t>
      </w:r>
      <w:r w:rsidRPr="000051A0">
        <w:rPr>
          <w:rStyle w:val="libArabicChar"/>
          <w:rFonts w:hint="cs"/>
          <w:rtl/>
        </w:rPr>
        <w:t>قال</w:t>
      </w:r>
      <w:r w:rsidRPr="000051A0">
        <w:rPr>
          <w:rStyle w:val="libArabicChar"/>
          <w:rtl/>
        </w:rPr>
        <w:t xml:space="preserve">: </w:t>
      </w:r>
      <w:r w:rsidRPr="000051A0">
        <w:rPr>
          <w:rStyle w:val="libArabicChar"/>
          <w:rFonts w:hint="cs"/>
          <w:rtl/>
        </w:rPr>
        <w:t>نعم</w:t>
      </w:r>
      <w:r w:rsidRPr="000051A0">
        <w:rPr>
          <w:rStyle w:val="libArabicChar"/>
          <w:rtl/>
        </w:rPr>
        <w:t xml:space="preserve">; </w:t>
      </w:r>
      <w:r w:rsidRPr="000051A0">
        <w:rPr>
          <w:rStyle w:val="libArabicChar"/>
          <w:rFonts w:hint="cs"/>
          <w:rtl/>
        </w:rPr>
        <w:t>خدا</w:t>
      </w:r>
      <w:r w:rsidRPr="000051A0">
        <w:rPr>
          <w:rStyle w:val="libArabicChar"/>
          <w:rtl/>
        </w:rPr>
        <w:t xml:space="preserve"> </w:t>
      </w:r>
      <w:r w:rsidRPr="000051A0">
        <w:rPr>
          <w:rStyle w:val="libArabicChar"/>
          <w:rFonts w:hint="cs"/>
          <w:rtl/>
        </w:rPr>
        <w:t>تعالى</w:t>
      </w:r>
      <w:r w:rsidRPr="000051A0">
        <w:rPr>
          <w:rStyle w:val="libArabicChar"/>
          <w:rtl/>
        </w:rPr>
        <w:t xml:space="preserve"> </w:t>
      </w:r>
      <w:r w:rsidRPr="000051A0">
        <w:rPr>
          <w:rStyle w:val="libArabicChar"/>
          <w:rFonts w:hint="cs"/>
          <w:rtl/>
        </w:rPr>
        <w:t>كا</w:t>
      </w:r>
      <w:r w:rsidRPr="000051A0">
        <w:rPr>
          <w:rStyle w:val="libArabicChar"/>
          <w:rtl/>
        </w:rPr>
        <w:t xml:space="preserve"> </w:t>
      </w:r>
      <w:r w:rsidRPr="000051A0">
        <w:rPr>
          <w:rStyle w:val="libArabicChar"/>
          <w:rFonts w:hint="cs"/>
          <w:rtl/>
        </w:rPr>
        <w:t>ي</w:t>
      </w:r>
      <w:r w:rsidR="009C3D60" w:rsidRPr="0068406A">
        <w:rPr>
          <w:rStyle w:val="libArabicChar"/>
          <w:rFonts w:hint="cs"/>
          <w:rtl/>
        </w:rPr>
        <w:t>ه</w:t>
      </w:r>
      <w:r w:rsidRPr="000051A0">
        <w:rPr>
          <w:rStyle w:val="libArabicChar"/>
          <w:rtl/>
        </w:rPr>
        <w:t xml:space="preserve"> </w:t>
      </w:r>
      <w:r w:rsidRPr="000051A0">
        <w:rPr>
          <w:rStyle w:val="libArabicChar"/>
          <w:rFonts w:hint="cs"/>
          <w:rtl/>
        </w:rPr>
        <w:t>فرمان</w:t>
      </w:r>
      <w:r w:rsidRPr="000051A0">
        <w:rPr>
          <w:rStyle w:val="libArabicChar"/>
          <w:rtl/>
        </w:rPr>
        <w:t xml:space="preserve"> ''</w:t>
      </w:r>
      <w:r>
        <w:rPr>
          <w:rtl/>
        </w:rPr>
        <w:t>ان كے اموال سے صدقة وصول كر ...'' كيا پيغمبر (ص) كے بعد امام كے حق مي</w:t>
      </w:r>
      <w:r w:rsidR="007C7B0E">
        <w:rPr>
          <w:rtl/>
        </w:rPr>
        <w:t xml:space="preserve">ں </w:t>
      </w:r>
      <w:r>
        <w:rPr>
          <w:rtl/>
        </w:rPr>
        <w:t>بھى جارى ہے ؟ تو فرمايا ہا</w:t>
      </w:r>
      <w:r w:rsidR="007C7B0E">
        <w:rPr>
          <w:rtl/>
        </w:rPr>
        <w:t xml:space="preserve">ں </w:t>
      </w:r>
      <w:r>
        <w:rPr>
          <w:rtl/>
        </w:rPr>
        <w:t>_</w:t>
      </w:r>
      <w:r w:rsidRPr="000051A0">
        <w:rPr>
          <w:rStyle w:val="libFootnotenumChar"/>
          <w:rtl/>
        </w:rPr>
        <w:t>(1)</w:t>
      </w:r>
    </w:p>
    <w:p w:rsidR="008E5E76" w:rsidRDefault="008E5E76" w:rsidP="008E5E76">
      <w:pPr>
        <w:pStyle w:val="libNormal"/>
        <w:rPr>
          <w:rtl/>
        </w:rPr>
      </w:pPr>
      <w:r>
        <w:rPr>
          <w:rtl/>
        </w:rPr>
        <w:t xml:space="preserve">24_ امام جواد (ع) سے روايت ہے كہ آپ نے فرمايا : </w:t>
      </w:r>
      <w:r w:rsidRPr="000051A0">
        <w:rPr>
          <w:rStyle w:val="libArabicChar"/>
          <w:rtl/>
        </w:rPr>
        <w:t>انّ موالى اسئل الل</w:t>
      </w:r>
      <w:r w:rsidR="009C3D60" w:rsidRPr="0068406A">
        <w:rPr>
          <w:rStyle w:val="libArabicChar"/>
          <w:rFonts w:hint="cs"/>
          <w:rtl/>
        </w:rPr>
        <w:t>ه</w:t>
      </w:r>
      <w:r w:rsidRPr="000051A0">
        <w:rPr>
          <w:rStyle w:val="libArabicChar"/>
          <w:rtl/>
        </w:rPr>
        <w:t xml:space="preserve"> </w:t>
      </w:r>
      <w:r w:rsidRPr="000051A0">
        <w:rPr>
          <w:rStyle w:val="libArabicChar"/>
          <w:rFonts w:hint="cs"/>
          <w:rtl/>
        </w:rPr>
        <w:t>صلاح</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او</w:t>
      </w:r>
      <w:r w:rsidRPr="000051A0">
        <w:rPr>
          <w:rStyle w:val="libArabicChar"/>
          <w:rtl/>
        </w:rPr>
        <w:t xml:space="preserve"> </w:t>
      </w:r>
      <w:r w:rsidRPr="000051A0">
        <w:rPr>
          <w:rStyle w:val="libArabicChar"/>
          <w:rFonts w:hint="cs"/>
          <w:rtl/>
        </w:rPr>
        <w:t>بعض</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قصروا</w:t>
      </w:r>
      <w:r w:rsidRPr="000051A0">
        <w:rPr>
          <w:rStyle w:val="libArabicChar"/>
          <w:rtl/>
        </w:rPr>
        <w:t xml:space="preserve"> </w:t>
      </w:r>
      <w:r w:rsidRPr="000051A0">
        <w:rPr>
          <w:rStyle w:val="libArabicChar"/>
          <w:rFonts w:hint="cs"/>
          <w:rtl/>
        </w:rPr>
        <w:t>فيما</w:t>
      </w:r>
      <w:r w:rsidRPr="000051A0">
        <w:rPr>
          <w:rStyle w:val="libArabicChar"/>
          <w:rtl/>
        </w:rPr>
        <w:t xml:space="preserve"> </w:t>
      </w:r>
      <w:r w:rsidRPr="000051A0">
        <w:rPr>
          <w:rStyle w:val="libArabicChar"/>
          <w:rFonts w:hint="cs"/>
          <w:rtl/>
        </w:rPr>
        <w:t>يجب</w:t>
      </w:r>
      <w:r w:rsidRPr="000051A0">
        <w:rPr>
          <w:rStyle w:val="libArabicChar"/>
          <w:rtl/>
        </w:rPr>
        <w:t xml:space="preserve"> علي</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فعلمت</w:t>
      </w:r>
      <w:r w:rsidRPr="000051A0">
        <w:rPr>
          <w:rStyle w:val="libArabicChar"/>
          <w:rtl/>
        </w:rPr>
        <w:t xml:space="preserve"> </w:t>
      </w:r>
      <w:r w:rsidRPr="000051A0">
        <w:rPr>
          <w:rStyle w:val="libArabicChar"/>
          <w:rFonts w:hint="cs"/>
          <w:rtl/>
        </w:rPr>
        <w:t>ذلك</w:t>
      </w:r>
      <w:r w:rsidRPr="000051A0">
        <w:rPr>
          <w:rStyle w:val="libArabicChar"/>
          <w:rtl/>
        </w:rPr>
        <w:t xml:space="preserve"> </w:t>
      </w:r>
      <w:r w:rsidRPr="000051A0">
        <w:rPr>
          <w:rStyle w:val="libArabicChar"/>
          <w:rFonts w:hint="cs"/>
          <w:rtl/>
        </w:rPr>
        <w:t>فاحببت</w:t>
      </w:r>
      <w:r w:rsidRPr="000051A0">
        <w:rPr>
          <w:rStyle w:val="libArabicChar"/>
          <w:rtl/>
        </w:rPr>
        <w:t xml:space="preserve"> </w:t>
      </w:r>
      <w:r w:rsidRPr="000051A0">
        <w:rPr>
          <w:rStyle w:val="libArabicChar"/>
          <w:rFonts w:hint="cs"/>
          <w:rtl/>
        </w:rPr>
        <w:t>ان</w:t>
      </w:r>
      <w:r w:rsidRPr="000051A0">
        <w:rPr>
          <w:rStyle w:val="libArabicChar"/>
          <w:rtl/>
        </w:rPr>
        <w:t xml:space="preserve"> </w:t>
      </w:r>
      <w:r w:rsidRPr="000051A0">
        <w:rPr>
          <w:rStyle w:val="libArabicChar"/>
          <w:rFonts w:hint="cs"/>
          <w:rtl/>
        </w:rPr>
        <w:t>اط</w:t>
      </w:r>
      <w:r w:rsidR="009C3D60" w:rsidRPr="0068406A">
        <w:rPr>
          <w:rStyle w:val="libArabicChar"/>
          <w:rFonts w:hint="cs"/>
          <w:rtl/>
        </w:rPr>
        <w:t>ه</w:t>
      </w:r>
      <w:r w:rsidRPr="000051A0">
        <w:rPr>
          <w:rStyle w:val="libArabicChar"/>
          <w:rFonts w:hint="cs"/>
          <w:rtl/>
        </w:rPr>
        <w:t>ر</w:t>
      </w:r>
      <w:r w:rsidRPr="000051A0">
        <w:rPr>
          <w:rStyle w:val="libArabicChar"/>
          <w:rtl/>
        </w:rPr>
        <w:t xml:space="preserve"> </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وازكي</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بما</w:t>
      </w:r>
      <w:r w:rsidRPr="000051A0">
        <w:rPr>
          <w:rStyle w:val="libArabicChar"/>
          <w:rtl/>
        </w:rPr>
        <w:t xml:space="preserve"> </w:t>
      </w:r>
      <w:r w:rsidRPr="000051A0">
        <w:rPr>
          <w:rStyle w:val="libArabicChar"/>
          <w:rFonts w:hint="cs"/>
          <w:rtl/>
        </w:rPr>
        <w:t>فعلت</w:t>
      </w:r>
      <w:r w:rsidRPr="000051A0">
        <w:rPr>
          <w:rStyle w:val="libArabicChar"/>
          <w:rtl/>
        </w:rPr>
        <w:t xml:space="preserve"> </w:t>
      </w:r>
      <w:r w:rsidRPr="000051A0">
        <w:rPr>
          <w:rStyle w:val="libArabicChar"/>
          <w:rFonts w:hint="cs"/>
          <w:rtl/>
        </w:rPr>
        <w:t>فى</w:t>
      </w:r>
      <w:r w:rsidRPr="000051A0">
        <w:rPr>
          <w:rStyle w:val="libArabicChar"/>
          <w:rtl/>
        </w:rPr>
        <w:t xml:space="preserve"> </w:t>
      </w:r>
      <w:r w:rsidRPr="000051A0">
        <w:rPr>
          <w:rStyle w:val="libArabicChar"/>
          <w:rFonts w:hint="cs"/>
          <w:rtl/>
        </w:rPr>
        <w:t>عامى</w:t>
      </w:r>
      <w:r w:rsidRPr="000051A0">
        <w:rPr>
          <w:rStyle w:val="libArabicChar"/>
          <w:rtl/>
        </w:rPr>
        <w:t xml:space="preserve"> </w:t>
      </w:r>
      <w:r w:rsidR="009C3D60" w:rsidRPr="0068406A">
        <w:rPr>
          <w:rStyle w:val="libArabicChar"/>
          <w:rFonts w:hint="cs"/>
          <w:rtl/>
        </w:rPr>
        <w:t>ه</w:t>
      </w:r>
      <w:r w:rsidRPr="000051A0">
        <w:rPr>
          <w:rStyle w:val="libArabicChar"/>
          <w:rFonts w:hint="cs"/>
          <w:rtl/>
        </w:rPr>
        <w:t>ذا</w:t>
      </w:r>
      <w:r w:rsidRPr="000051A0">
        <w:rPr>
          <w:rStyle w:val="libArabicChar"/>
          <w:rtl/>
        </w:rPr>
        <w:t xml:space="preserve"> </w:t>
      </w:r>
      <w:r w:rsidRPr="000051A0">
        <w:rPr>
          <w:rStyle w:val="libArabicChar"/>
          <w:rFonts w:hint="cs"/>
          <w:rtl/>
        </w:rPr>
        <w:t>من</w:t>
      </w:r>
      <w:r w:rsidRPr="000051A0">
        <w:rPr>
          <w:rStyle w:val="libArabicChar"/>
          <w:rtl/>
        </w:rPr>
        <w:t xml:space="preserve"> </w:t>
      </w:r>
      <w:r w:rsidRPr="000051A0">
        <w:rPr>
          <w:rStyle w:val="libArabicChar"/>
          <w:rFonts w:hint="cs"/>
          <w:rtl/>
        </w:rPr>
        <w:t>امرالخمس</w:t>
      </w:r>
      <w:r w:rsidRPr="000051A0">
        <w:rPr>
          <w:rStyle w:val="libArabicChar"/>
          <w:rtl/>
        </w:rPr>
        <w:t xml:space="preserve"> </w:t>
      </w:r>
      <w:r w:rsidRPr="000051A0">
        <w:rPr>
          <w:rStyle w:val="libArabicChar"/>
          <w:rFonts w:hint="cs"/>
          <w:rtl/>
        </w:rPr>
        <w:t>قا</w:t>
      </w:r>
      <w:r w:rsidRPr="000051A0">
        <w:rPr>
          <w:rStyle w:val="libArabicChar"/>
          <w:rtl/>
        </w:rPr>
        <w:t xml:space="preserve"> </w:t>
      </w:r>
      <w:r w:rsidRPr="000051A0">
        <w:rPr>
          <w:rStyle w:val="libArabicChar"/>
          <w:rFonts w:hint="cs"/>
          <w:rtl/>
        </w:rPr>
        <w:t>ل</w:t>
      </w:r>
      <w:r w:rsidRPr="000051A0">
        <w:rPr>
          <w:rStyle w:val="libArabicChar"/>
          <w:rtl/>
        </w:rPr>
        <w:t xml:space="preserve"> </w:t>
      </w:r>
      <w:r w:rsidRPr="000051A0">
        <w:rPr>
          <w:rStyle w:val="libArabicChar"/>
          <w:rFonts w:hint="cs"/>
          <w:rtl/>
        </w:rPr>
        <w:t>الل</w:t>
      </w:r>
      <w:r w:rsidR="009C3D60" w:rsidRPr="0068406A">
        <w:rPr>
          <w:rStyle w:val="libArabicChar"/>
          <w:rFonts w:hint="cs"/>
          <w:rtl/>
        </w:rPr>
        <w:t>ه</w:t>
      </w:r>
      <w:r w:rsidRPr="000051A0">
        <w:rPr>
          <w:rStyle w:val="libArabicChar"/>
          <w:rtl/>
        </w:rPr>
        <w:t xml:space="preserve"> </w:t>
      </w:r>
      <w:r w:rsidRPr="000051A0">
        <w:rPr>
          <w:rStyle w:val="libArabicChar"/>
          <w:rFonts w:hint="cs"/>
          <w:rtl/>
        </w:rPr>
        <w:t>تعالى</w:t>
      </w:r>
      <w:r w:rsidRPr="000051A0">
        <w:rPr>
          <w:rStyle w:val="libArabicChar"/>
          <w:rtl/>
        </w:rPr>
        <w:t xml:space="preserve"> : </w:t>
      </w:r>
      <w:r w:rsidRPr="000051A0">
        <w:rPr>
          <w:rStyle w:val="libArabicChar"/>
          <w:rFonts w:hint="cs"/>
          <w:rtl/>
        </w:rPr>
        <w:t>خذمن</w:t>
      </w:r>
      <w:r w:rsidRPr="000051A0">
        <w:rPr>
          <w:rStyle w:val="libArabicChar"/>
          <w:rtl/>
        </w:rPr>
        <w:t xml:space="preserve"> </w:t>
      </w:r>
      <w:r w:rsidRPr="000051A0">
        <w:rPr>
          <w:rStyle w:val="libArabicChar"/>
          <w:rFonts w:hint="cs"/>
          <w:rtl/>
        </w:rPr>
        <w:t>اموال</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صدقة</w:t>
      </w:r>
      <w:r w:rsidRPr="000051A0">
        <w:rPr>
          <w:rStyle w:val="libArabicChar"/>
          <w:rtl/>
        </w:rPr>
        <w:t xml:space="preserve"> </w:t>
      </w:r>
      <w:r w:rsidRPr="000051A0">
        <w:rPr>
          <w:rStyle w:val="libArabicChar"/>
          <w:rFonts w:hint="cs"/>
          <w:rtl/>
        </w:rPr>
        <w:t>تط</w:t>
      </w:r>
      <w:r w:rsidR="009C3D60" w:rsidRPr="0068406A">
        <w:rPr>
          <w:rStyle w:val="libArabicChar"/>
          <w:rFonts w:hint="cs"/>
          <w:rtl/>
        </w:rPr>
        <w:t>ه</w:t>
      </w:r>
      <w:r w:rsidRPr="000051A0">
        <w:rPr>
          <w:rStyle w:val="libArabicChar"/>
          <w:rFonts w:hint="cs"/>
          <w:rtl/>
        </w:rPr>
        <w:t>ّر</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و</w:t>
      </w:r>
      <w:r w:rsidRPr="000051A0">
        <w:rPr>
          <w:rStyle w:val="libArabicChar"/>
          <w:rtl/>
        </w:rPr>
        <w:t xml:space="preserve"> </w:t>
      </w:r>
      <w:r w:rsidRPr="000051A0">
        <w:rPr>
          <w:rStyle w:val="libArabicChar"/>
          <w:rFonts w:hint="cs"/>
          <w:rtl/>
        </w:rPr>
        <w:t>تزكّي</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ب</w:t>
      </w:r>
      <w:r w:rsidR="009C3D60" w:rsidRPr="0068406A">
        <w:rPr>
          <w:rStyle w:val="libArabicChar"/>
          <w:rFonts w:hint="cs"/>
          <w:rtl/>
        </w:rPr>
        <w:t>ه</w:t>
      </w:r>
      <w:r w:rsidRPr="000051A0">
        <w:rPr>
          <w:rStyle w:val="libArabicChar"/>
          <w:rFonts w:hint="cs"/>
          <w:rtl/>
        </w:rPr>
        <w:t>ا</w:t>
      </w:r>
      <w:r w:rsidRPr="000051A0">
        <w:rPr>
          <w:rStyle w:val="libArabicChar"/>
          <w:rtl/>
        </w:rPr>
        <w:t xml:space="preserve"> ...</w:t>
      </w:r>
      <w:r>
        <w:rPr>
          <w:rtl/>
        </w:rPr>
        <w:t>'';ہمارے محبين، ان كيلئے خدا تعالى سے صلاح و خير چاہتا ہو</w:t>
      </w:r>
      <w:r w:rsidR="007C7B0E">
        <w:rPr>
          <w:rtl/>
        </w:rPr>
        <w:t xml:space="preserve">ں </w:t>
      </w:r>
      <w:r>
        <w:rPr>
          <w:rtl/>
        </w:rPr>
        <w:t>، يا ان مي</w:t>
      </w:r>
      <w:r w:rsidR="007C7B0E">
        <w:rPr>
          <w:rtl/>
        </w:rPr>
        <w:t xml:space="preserve">ں </w:t>
      </w:r>
      <w:r>
        <w:rPr>
          <w:rtl/>
        </w:rPr>
        <w:t>سے بعض نے واجبات كى ادائيگى مي</w:t>
      </w:r>
      <w:r w:rsidR="007C7B0E">
        <w:rPr>
          <w:rtl/>
        </w:rPr>
        <w:t xml:space="preserve">ں </w:t>
      </w:r>
      <w:r>
        <w:rPr>
          <w:rtl/>
        </w:rPr>
        <w:t>كوتاہى كى اور مي</w:t>
      </w:r>
      <w:r w:rsidR="007C7B0E">
        <w:rPr>
          <w:rtl/>
        </w:rPr>
        <w:t xml:space="preserve">ں </w:t>
      </w:r>
      <w:r>
        <w:rPr>
          <w:rtl/>
        </w:rPr>
        <w:t>اس سے مطلع ہوا تو مي</w:t>
      </w:r>
      <w:r w:rsidR="007C7B0E">
        <w:rPr>
          <w:rtl/>
        </w:rPr>
        <w:t xml:space="preserve">ں </w:t>
      </w:r>
      <w:r>
        <w:rPr>
          <w:rtl/>
        </w:rPr>
        <w:t>چاہتا تھا كہ اس سال مي</w:t>
      </w:r>
      <w:r w:rsidR="007C7B0E">
        <w:rPr>
          <w:rtl/>
        </w:rPr>
        <w:t xml:space="preserve">ں </w:t>
      </w:r>
      <w:r>
        <w:rPr>
          <w:rtl/>
        </w:rPr>
        <w:t>نے خمس كا جو پروگرام بنايا ہے اسكے ذريعے انكا تزكيہ اور تطہير كرو</w:t>
      </w:r>
      <w:r w:rsidR="007C7B0E">
        <w:rPr>
          <w:rtl/>
        </w:rPr>
        <w:t xml:space="preserve">ں </w:t>
      </w:r>
      <w:r>
        <w:rPr>
          <w:rtl/>
        </w:rPr>
        <w:t>_ خدا تعالى نے فرمايا ہے'' ان كے اموال سے صدقہ وصول كر تا كہ اسكے ذريعے انكاتزكيہ و تطہيرہو ...''</w:t>
      </w:r>
      <w:r w:rsidRPr="000051A0">
        <w:rPr>
          <w:rStyle w:val="libFootnotenumChar"/>
          <w:rtl/>
        </w:rPr>
        <w:t>(2)</w:t>
      </w:r>
    </w:p>
    <w:p w:rsidR="008E5E76" w:rsidRDefault="008E5E76" w:rsidP="008E5E76">
      <w:pPr>
        <w:pStyle w:val="libNormal"/>
        <w:rPr>
          <w:rtl/>
        </w:rPr>
      </w:pPr>
      <w:r>
        <w:rPr>
          <w:rtl/>
        </w:rPr>
        <w:t xml:space="preserve">25_ امام صادق(ع) سے روايت ہے كہ آپ نے فرمايا : </w:t>
      </w:r>
      <w:r w:rsidRPr="000051A0">
        <w:rPr>
          <w:rStyle w:val="libArabicChar"/>
          <w:rtl/>
        </w:rPr>
        <w:t>يجبر الامام الناس على اخذ الزكاة من اموال</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لان</w:t>
      </w:r>
      <w:r w:rsidRPr="000051A0">
        <w:rPr>
          <w:rStyle w:val="libArabicChar"/>
          <w:rtl/>
        </w:rPr>
        <w:t xml:space="preserve"> </w:t>
      </w:r>
      <w:r w:rsidRPr="000051A0">
        <w:rPr>
          <w:rStyle w:val="libArabicChar"/>
          <w:rFonts w:hint="cs"/>
          <w:rtl/>
        </w:rPr>
        <w:t>الل</w:t>
      </w:r>
      <w:r w:rsidR="009C3D60" w:rsidRPr="0068406A">
        <w:rPr>
          <w:rStyle w:val="libArabicChar"/>
          <w:rFonts w:hint="cs"/>
          <w:rtl/>
        </w:rPr>
        <w:t>ه</w:t>
      </w:r>
      <w:r w:rsidRPr="000051A0">
        <w:rPr>
          <w:rStyle w:val="libArabicChar"/>
          <w:rtl/>
        </w:rPr>
        <w:t xml:space="preserve"> </w:t>
      </w:r>
      <w:r w:rsidRPr="000051A0">
        <w:rPr>
          <w:rStyle w:val="libArabicChar"/>
          <w:rFonts w:hint="cs"/>
          <w:rtl/>
        </w:rPr>
        <w:t>عزوجل</w:t>
      </w:r>
      <w:r w:rsidRPr="000051A0">
        <w:rPr>
          <w:rStyle w:val="libArabicChar"/>
          <w:rtl/>
        </w:rPr>
        <w:t xml:space="preserve"> </w:t>
      </w:r>
      <w:r w:rsidRPr="000051A0">
        <w:rPr>
          <w:rStyle w:val="libArabicChar"/>
          <w:rFonts w:hint="cs"/>
          <w:rtl/>
        </w:rPr>
        <w:t>قال</w:t>
      </w:r>
      <w:r w:rsidRPr="000051A0">
        <w:rPr>
          <w:rStyle w:val="libArabicChar"/>
          <w:rtl/>
        </w:rPr>
        <w:t xml:space="preserve"> : </w:t>
      </w:r>
      <w:r w:rsidRPr="000051A0">
        <w:rPr>
          <w:rStyle w:val="libArabicChar"/>
          <w:rFonts w:hint="cs"/>
          <w:rtl/>
        </w:rPr>
        <w:t>خذ</w:t>
      </w:r>
      <w:r w:rsidRPr="000051A0">
        <w:rPr>
          <w:rStyle w:val="libArabicChar"/>
          <w:rtl/>
        </w:rPr>
        <w:t xml:space="preserve"> </w:t>
      </w:r>
      <w:r w:rsidRPr="000051A0">
        <w:rPr>
          <w:rStyle w:val="libArabicChar"/>
          <w:rFonts w:hint="cs"/>
          <w:rtl/>
        </w:rPr>
        <w:t>من</w:t>
      </w:r>
      <w:r w:rsidRPr="000051A0">
        <w:rPr>
          <w:rStyle w:val="libArabicChar"/>
          <w:rtl/>
        </w:rPr>
        <w:t xml:space="preserve"> </w:t>
      </w:r>
      <w:r w:rsidRPr="000051A0">
        <w:rPr>
          <w:rStyle w:val="libArabicChar"/>
          <w:rFonts w:hint="cs"/>
          <w:rtl/>
        </w:rPr>
        <w:t>اموال</w:t>
      </w:r>
      <w:r w:rsidR="009C3D60" w:rsidRPr="0068406A">
        <w:rPr>
          <w:rStyle w:val="libArabicChar"/>
          <w:rFonts w:hint="cs"/>
          <w:rtl/>
        </w:rPr>
        <w:t>ه</w:t>
      </w:r>
      <w:r w:rsidRPr="000051A0">
        <w:rPr>
          <w:rStyle w:val="libArabicChar"/>
          <w:rFonts w:hint="cs"/>
          <w:rtl/>
        </w:rPr>
        <w:t>م</w:t>
      </w:r>
      <w:r w:rsidRPr="000051A0">
        <w:rPr>
          <w:rStyle w:val="libArabicChar"/>
          <w:rtl/>
        </w:rPr>
        <w:t xml:space="preserve"> </w:t>
      </w:r>
      <w:r w:rsidRPr="000051A0">
        <w:rPr>
          <w:rStyle w:val="libArabicChar"/>
          <w:rFonts w:hint="cs"/>
          <w:rtl/>
        </w:rPr>
        <w:t>صدقة</w:t>
      </w:r>
      <w:r w:rsidRPr="000051A0">
        <w:rPr>
          <w:rStyle w:val="libArabicChar"/>
          <w:rtl/>
        </w:rPr>
        <w:t xml:space="preserve"> ...''</w:t>
      </w:r>
      <w:r>
        <w:rPr>
          <w:rtl/>
        </w:rPr>
        <w:t>امام لوگو</w:t>
      </w:r>
      <w:r w:rsidR="007C7B0E">
        <w:rPr>
          <w:rtl/>
        </w:rPr>
        <w:t xml:space="preserve">ں </w:t>
      </w:r>
      <w:r>
        <w:rPr>
          <w:rtl/>
        </w:rPr>
        <w:t xml:space="preserve">كو مجبور كرے گا كہ ان كے اموال سے زكات وصول كى جائے_كيونكہ خدا تعالى نے فرمايا ہے ''ان كے اموال سے صدقہ وصول كر ...'' </w:t>
      </w:r>
      <w:r w:rsidRPr="000051A0">
        <w:rPr>
          <w:rStyle w:val="libFootnotenumChar"/>
          <w:rtl/>
        </w:rPr>
        <w:t>(3)</w:t>
      </w:r>
    </w:p>
    <w:p w:rsidR="008E5E76" w:rsidRDefault="008E5E76" w:rsidP="008E5E76">
      <w:pPr>
        <w:pStyle w:val="libNormal"/>
        <w:rPr>
          <w:rtl/>
        </w:rPr>
      </w:pPr>
      <w:r>
        <w:rPr>
          <w:rtl/>
        </w:rPr>
        <w:t>26_ امام صادق (ع) سے روايت ہے كہ آپ نے فرمايا : ''يحبر الامام الناس على اخذ الزكاة من اموالہم لان اللہ عزوجل قال: خذ من اموالہم صدقة ...''جو يہ سمجھتا ہے كہ امام لوگو</w:t>
      </w:r>
      <w:r w:rsidR="007C7B0E">
        <w:rPr>
          <w:rtl/>
        </w:rPr>
        <w:t xml:space="preserve">ں </w:t>
      </w:r>
      <w:r>
        <w:rPr>
          <w:rtl/>
        </w:rPr>
        <w:t>كے اموال كا محتاج ہے وہ كافر ہے بلكہ يہ لوگو</w:t>
      </w:r>
      <w:r w:rsidR="007C7B0E">
        <w:rPr>
          <w:rtl/>
        </w:rPr>
        <w:t xml:space="preserve">ں </w:t>
      </w:r>
      <w:r>
        <w:rPr>
          <w:rtl/>
        </w:rPr>
        <w:t>كى ضرورت ہے كہ امام ان كے صدقات كو قبول كرے</w:t>
      </w:r>
    </w:p>
    <w:p w:rsidR="008E5E76" w:rsidRDefault="00C623D2" w:rsidP="00C623D2">
      <w:pPr>
        <w:pStyle w:val="libLine"/>
        <w:rPr>
          <w:rtl/>
        </w:rPr>
      </w:pPr>
      <w:r>
        <w:rPr>
          <w:rtl/>
        </w:rPr>
        <w:t>____________________</w:t>
      </w:r>
    </w:p>
    <w:p w:rsidR="008E5E76" w:rsidRDefault="008E5E76" w:rsidP="000051A0">
      <w:pPr>
        <w:pStyle w:val="libFootnote"/>
        <w:rPr>
          <w:rtl/>
        </w:rPr>
      </w:pPr>
      <w:r>
        <w:rPr>
          <w:rtl/>
        </w:rPr>
        <w:t>1)تفسير عياشى ج 2 ص 106 ح 111 _ نور الثقلين ج 2 ص 259 ح 302_</w:t>
      </w:r>
    </w:p>
    <w:p w:rsidR="008E5E76" w:rsidRDefault="008E5E76" w:rsidP="000051A0">
      <w:pPr>
        <w:pStyle w:val="libFootnote"/>
        <w:rPr>
          <w:rtl/>
        </w:rPr>
      </w:pPr>
      <w:r>
        <w:rPr>
          <w:rtl/>
        </w:rPr>
        <w:t>2)تہذيب شيخ طوسى ج 4 ص 141 ح 20 _ نور الثقلين ج 2 ص 259 ح 301 _</w:t>
      </w:r>
    </w:p>
    <w:p w:rsidR="008E5E76" w:rsidRDefault="008E5E76" w:rsidP="000051A0">
      <w:pPr>
        <w:pStyle w:val="libFootnote"/>
        <w:rPr>
          <w:rtl/>
        </w:rPr>
      </w:pPr>
      <w:r>
        <w:rPr>
          <w:rtl/>
        </w:rPr>
        <w:t>3)دعائم الاسلام ج 1 ص 253 _ بحار الانوار ج 93 ص 86 ح 7_</w:t>
      </w:r>
    </w:p>
    <w:p w:rsidR="000051A0" w:rsidRDefault="00A92F5E" w:rsidP="00462002">
      <w:pPr>
        <w:pStyle w:val="libPoemTini"/>
        <w:rPr>
          <w:rtl/>
        </w:rPr>
      </w:pPr>
      <w:r>
        <w:rPr>
          <w:rtl/>
        </w:rPr>
        <w:br w:type="page"/>
      </w:r>
    </w:p>
    <w:p w:rsidR="008E5E76" w:rsidRDefault="008E5E76" w:rsidP="000051A0">
      <w:pPr>
        <w:pStyle w:val="libNormal"/>
        <w:rPr>
          <w:rtl/>
        </w:rPr>
      </w:pPr>
      <w:r>
        <w:rPr>
          <w:rtl/>
        </w:rPr>
        <w:lastRenderedPageBreak/>
        <w:t>خدا تعالى نے فرمايا ہے ''ان كے اموال سے صدقہ وصول كرتا كہ اسكے ذريعے انكا تزكيہ اور تطہير كرے''_</w:t>
      </w:r>
      <w:r w:rsidRPr="000051A0">
        <w:rPr>
          <w:rStyle w:val="libFootnotenumChar"/>
          <w:rtl/>
        </w:rPr>
        <w:t>(1)</w:t>
      </w:r>
    </w:p>
    <w:p w:rsidR="008E5E76" w:rsidRDefault="008E5E76" w:rsidP="008E5E76">
      <w:pPr>
        <w:pStyle w:val="libNormal"/>
        <w:rPr>
          <w:rtl/>
        </w:rPr>
      </w:pPr>
      <w:r>
        <w:rPr>
          <w:rtl/>
        </w:rPr>
        <w:t>27_ عبداللہ ابن سنان كہتے ہي</w:t>
      </w:r>
      <w:r w:rsidR="007C7B0E">
        <w:rPr>
          <w:rtl/>
        </w:rPr>
        <w:t xml:space="preserve">ں </w:t>
      </w:r>
      <w:r>
        <w:rPr>
          <w:rtl/>
        </w:rPr>
        <w:t xml:space="preserve">امام صادق(ع) نے فرمايا : </w:t>
      </w:r>
      <w:r w:rsidRPr="00357D56">
        <w:rPr>
          <w:rStyle w:val="libArabicChar"/>
          <w:rtl/>
        </w:rPr>
        <w:t>''لما انزلت آية الزكاة ''خذمن اموال</w:t>
      </w:r>
      <w:r w:rsidR="009C3D60" w:rsidRPr="0068406A">
        <w:rPr>
          <w:rStyle w:val="libArabicChar"/>
          <w:rFonts w:hint="cs"/>
          <w:rtl/>
        </w:rPr>
        <w:t>ه</w:t>
      </w:r>
      <w:r w:rsidRPr="00357D56">
        <w:rPr>
          <w:rStyle w:val="libArabicChar"/>
          <w:rFonts w:hint="cs"/>
          <w:rtl/>
        </w:rPr>
        <w:t>م</w:t>
      </w:r>
      <w:r w:rsidRPr="00357D56">
        <w:rPr>
          <w:rStyle w:val="libArabicChar"/>
          <w:rtl/>
        </w:rPr>
        <w:t xml:space="preserve"> </w:t>
      </w:r>
      <w:r w:rsidRPr="00357D56">
        <w:rPr>
          <w:rStyle w:val="libArabicChar"/>
          <w:rFonts w:hint="cs"/>
          <w:rtl/>
        </w:rPr>
        <w:t>صدقة</w:t>
      </w:r>
      <w:r w:rsidRPr="00357D56">
        <w:rPr>
          <w:rStyle w:val="libArabicChar"/>
          <w:rtl/>
        </w:rPr>
        <w:t xml:space="preserve"> ...'' ...</w:t>
      </w:r>
      <w:r w:rsidRPr="00357D56">
        <w:rPr>
          <w:rStyle w:val="libArabicChar"/>
          <w:rFonts w:hint="cs"/>
          <w:rtl/>
        </w:rPr>
        <w:t>فامر</w:t>
      </w:r>
      <w:r w:rsidRPr="00357D56">
        <w:rPr>
          <w:rStyle w:val="libArabicChar"/>
          <w:rtl/>
        </w:rPr>
        <w:t xml:space="preserve"> </w:t>
      </w:r>
      <w:r w:rsidRPr="00357D56">
        <w:rPr>
          <w:rStyle w:val="libArabicChar"/>
          <w:rFonts w:hint="cs"/>
          <w:rtl/>
        </w:rPr>
        <w:t>رس</w:t>
      </w:r>
      <w:r w:rsidRPr="00357D56">
        <w:rPr>
          <w:rStyle w:val="libArabicChar"/>
          <w:rtl/>
        </w:rPr>
        <w:t>ول الل</w:t>
      </w:r>
      <w:r w:rsidR="009C3D60" w:rsidRPr="0068406A">
        <w:rPr>
          <w:rStyle w:val="libArabicChar"/>
          <w:rFonts w:hint="cs"/>
          <w:rtl/>
        </w:rPr>
        <w:t>ه</w:t>
      </w:r>
      <w:r w:rsidRPr="00357D56">
        <w:rPr>
          <w:rStyle w:val="libArabicChar"/>
          <w:rtl/>
        </w:rPr>
        <w:t xml:space="preserve"> (</w:t>
      </w:r>
      <w:r w:rsidRPr="00357D56">
        <w:rPr>
          <w:rStyle w:val="libArabicChar"/>
          <w:rFonts w:hint="cs"/>
          <w:rtl/>
        </w:rPr>
        <w:t>ص</w:t>
      </w:r>
      <w:r w:rsidRPr="00357D56">
        <w:rPr>
          <w:rStyle w:val="libArabicChar"/>
          <w:rtl/>
        </w:rPr>
        <w:t xml:space="preserve">) </w:t>
      </w:r>
      <w:r w:rsidRPr="00357D56">
        <w:rPr>
          <w:rStyle w:val="libArabicChar"/>
          <w:rFonts w:hint="cs"/>
          <w:rtl/>
        </w:rPr>
        <w:t>منادي</w:t>
      </w:r>
      <w:r w:rsidR="009C3D60" w:rsidRPr="0068406A">
        <w:rPr>
          <w:rStyle w:val="libArabicChar"/>
          <w:rFonts w:hint="cs"/>
          <w:rtl/>
        </w:rPr>
        <w:t>ه</w:t>
      </w:r>
      <w:r w:rsidRPr="00357D56">
        <w:rPr>
          <w:rStyle w:val="libArabicChar"/>
          <w:rtl/>
        </w:rPr>
        <w:t xml:space="preserve"> </w:t>
      </w:r>
      <w:r w:rsidRPr="00357D56">
        <w:rPr>
          <w:rStyle w:val="libArabicChar"/>
          <w:rFonts w:hint="cs"/>
          <w:rtl/>
        </w:rPr>
        <w:t>فنادى</w:t>
      </w:r>
      <w:r w:rsidRPr="00357D56">
        <w:rPr>
          <w:rStyle w:val="libArabicChar"/>
          <w:rtl/>
        </w:rPr>
        <w:t xml:space="preserve"> </w:t>
      </w:r>
      <w:r w:rsidRPr="00357D56">
        <w:rPr>
          <w:rStyle w:val="libArabicChar"/>
          <w:rFonts w:hint="cs"/>
          <w:rtl/>
        </w:rPr>
        <w:t>فى</w:t>
      </w:r>
      <w:r w:rsidRPr="00357D56">
        <w:rPr>
          <w:rStyle w:val="libArabicChar"/>
          <w:rtl/>
        </w:rPr>
        <w:t xml:space="preserve"> </w:t>
      </w:r>
      <w:r w:rsidRPr="00357D56">
        <w:rPr>
          <w:rStyle w:val="libArabicChar"/>
          <w:rFonts w:hint="cs"/>
          <w:rtl/>
        </w:rPr>
        <w:t>الناس</w:t>
      </w:r>
      <w:r w:rsidRPr="00357D56">
        <w:rPr>
          <w:rStyle w:val="libArabicChar"/>
          <w:rtl/>
        </w:rPr>
        <w:t xml:space="preserve"> </w:t>
      </w:r>
      <w:r w:rsidRPr="00357D56">
        <w:rPr>
          <w:rStyle w:val="libArabicChar"/>
          <w:rFonts w:hint="cs"/>
          <w:rtl/>
        </w:rPr>
        <w:t>ان</w:t>
      </w:r>
      <w:r w:rsidRPr="00357D56">
        <w:rPr>
          <w:rStyle w:val="libArabicChar"/>
          <w:rtl/>
        </w:rPr>
        <w:t xml:space="preserve"> </w:t>
      </w:r>
      <w:r w:rsidRPr="00357D56">
        <w:rPr>
          <w:rStyle w:val="libArabicChar"/>
          <w:rFonts w:hint="cs"/>
          <w:rtl/>
        </w:rPr>
        <w:t>الل</w:t>
      </w:r>
      <w:r w:rsidR="009C3D60" w:rsidRPr="0068406A">
        <w:rPr>
          <w:rStyle w:val="libArabicChar"/>
          <w:rFonts w:hint="cs"/>
          <w:rtl/>
        </w:rPr>
        <w:t>ه</w:t>
      </w:r>
      <w:r w:rsidRPr="00357D56">
        <w:rPr>
          <w:rStyle w:val="libArabicChar"/>
          <w:rtl/>
        </w:rPr>
        <w:t xml:space="preserve"> </w:t>
      </w:r>
      <w:r w:rsidRPr="00357D56">
        <w:rPr>
          <w:rStyle w:val="libArabicChar"/>
          <w:rFonts w:hint="cs"/>
          <w:rtl/>
        </w:rPr>
        <w:t>فرض</w:t>
      </w:r>
      <w:r w:rsidRPr="00357D56">
        <w:rPr>
          <w:rStyle w:val="libArabicChar"/>
          <w:rtl/>
        </w:rPr>
        <w:t xml:space="preserve"> </w:t>
      </w:r>
      <w:r w:rsidRPr="00357D56">
        <w:rPr>
          <w:rStyle w:val="libArabicChar"/>
          <w:rFonts w:hint="cs"/>
          <w:rtl/>
        </w:rPr>
        <w:t>عليكم</w:t>
      </w:r>
      <w:r w:rsidRPr="00357D56">
        <w:rPr>
          <w:rStyle w:val="libArabicChar"/>
          <w:rtl/>
        </w:rPr>
        <w:t xml:space="preserve"> </w:t>
      </w:r>
      <w:r w:rsidRPr="00357D56">
        <w:rPr>
          <w:rStyle w:val="libArabicChar"/>
          <w:rFonts w:hint="cs"/>
          <w:rtl/>
        </w:rPr>
        <w:t>الزكاة</w:t>
      </w:r>
      <w:r w:rsidRPr="00357D56">
        <w:rPr>
          <w:rStyle w:val="libArabicChar"/>
          <w:rtl/>
        </w:rPr>
        <w:t xml:space="preserve"> ...</w:t>
      </w:r>
      <w:r w:rsidRPr="00357D56">
        <w:rPr>
          <w:rStyle w:val="libArabicChar"/>
          <w:rFonts w:hint="cs"/>
          <w:rtl/>
        </w:rPr>
        <w:t>ففرض</w:t>
      </w:r>
      <w:r w:rsidRPr="00357D56">
        <w:rPr>
          <w:rStyle w:val="libArabicChar"/>
          <w:rtl/>
        </w:rPr>
        <w:t xml:space="preserve"> </w:t>
      </w:r>
      <w:r w:rsidRPr="00357D56">
        <w:rPr>
          <w:rStyle w:val="libArabicChar"/>
          <w:rFonts w:hint="cs"/>
          <w:rtl/>
        </w:rPr>
        <w:t>الل</w:t>
      </w:r>
      <w:r w:rsidR="009C3D60" w:rsidRPr="0068406A">
        <w:rPr>
          <w:rStyle w:val="libArabicChar"/>
          <w:rFonts w:hint="cs"/>
          <w:rtl/>
        </w:rPr>
        <w:t>ه</w:t>
      </w:r>
      <w:r w:rsidRPr="00357D56">
        <w:rPr>
          <w:rStyle w:val="libArabicChar"/>
          <w:rtl/>
        </w:rPr>
        <w:t xml:space="preserve"> </w:t>
      </w:r>
      <w:r w:rsidRPr="00357D56">
        <w:rPr>
          <w:rStyle w:val="libArabicChar"/>
          <w:rFonts w:hint="cs"/>
          <w:rtl/>
        </w:rPr>
        <w:t>عزوجل</w:t>
      </w:r>
      <w:r w:rsidRPr="00357D56">
        <w:rPr>
          <w:rStyle w:val="libArabicChar"/>
          <w:rtl/>
        </w:rPr>
        <w:t xml:space="preserve"> </w:t>
      </w:r>
      <w:r w:rsidRPr="00357D56">
        <w:rPr>
          <w:rStyle w:val="libArabicChar"/>
          <w:rFonts w:hint="cs"/>
          <w:rtl/>
        </w:rPr>
        <w:t>علي</w:t>
      </w:r>
      <w:r w:rsidR="009C3D60" w:rsidRPr="0068406A">
        <w:rPr>
          <w:rStyle w:val="libArabicChar"/>
          <w:rFonts w:hint="cs"/>
          <w:rtl/>
        </w:rPr>
        <w:t>ه</w:t>
      </w:r>
      <w:r w:rsidRPr="00357D56">
        <w:rPr>
          <w:rStyle w:val="libArabicChar"/>
          <w:rFonts w:hint="cs"/>
          <w:rtl/>
        </w:rPr>
        <w:t>م</w:t>
      </w:r>
      <w:r w:rsidRPr="00357D56">
        <w:rPr>
          <w:rStyle w:val="libArabicChar"/>
          <w:rtl/>
        </w:rPr>
        <w:t xml:space="preserve"> </w:t>
      </w:r>
      <w:r w:rsidRPr="00357D56">
        <w:rPr>
          <w:rStyle w:val="libArabicChar"/>
          <w:rFonts w:hint="cs"/>
          <w:rtl/>
        </w:rPr>
        <w:t>من</w:t>
      </w:r>
      <w:r w:rsidRPr="00357D56">
        <w:rPr>
          <w:rStyle w:val="libArabicChar"/>
          <w:rtl/>
        </w:rPr>
        <w:t xml:space="preserve"> </w:t>
      </w:r>
      <w:r w:rsidRPr="00357D56">
        <w:rPr>
          <w:rStyle w:val="libArabicChar"/>
          <w:rFonts w:hint="cs"/>
          <w:rtl/>
        </w:rPr>
        <w:t>الذ</w:t>
      </w:r>
      <w:r w:rsidR="009C3D60" w:rsidRPr="0068406A">
        <w:rPr>
          <w:rStyle w:val="libArabicChar"/>
          <w:rFonts w:hint="cs"/>
          <w:rtl/>
        </w:rPr>
        <w:t>ه</w:t>
      </w:r>
      <w:r w:rsidRPr="00357D56">
        <w:rPr>
          <w:rStyle w:val="libArabicChar"/>
          <w:rFonts w:hint="cs"/>
          <w:rtl/>
        </w:rPr>
        <w:t>ب</w:t>
      </w:r>
      <w:r w:rsidRPr="00357D56">
        <w:rPr>
          <w:rStyle w:val="libArabicChar"/>
          <w:rtl/>
        </w:rPr>
        <w:t xml:space="preserve"> </w:t>
      </w:r>
      <w:r w:rsidRPr="00357D56">
        <w:rPr>
          <w:rStyle w:val="libArabicChar"/>
          <w:rFonts w:hint="cs"/>
          <w:rtl/>
        </w:rPr>
        <w:t>والفضة</w:t>
      </w:r>
      <w:r w:rsidRPr="00357D56">
        <w:rPr>
          <w:rStyle w:val="libArabicChar"/>
          <w:rtl/>
        </w:rPr>
        <w:t xml:space="preserve"> </w:t>
      </w:r>
      <w:r w:rsidRPr="00357D56">
        <w:rPr>
          <w:rStyle w:val="libArabicChar"/>
          <w:rFonts w:hint="cs"/>
          <w:rtl/>
        </w:rPr>
        <w:t>و</w:t>
      </w:r>
      <w:r w:rsidRPr="00357D56">
        <w:rPr>
          <w:rStyle w:val="libArabicChar"/>
          <w:rtl/>
        </w:rPr>
        <w:t xml:space="preserve"> </w:t>
      </w:r>
      <w:r w:rsidRPr="00357D56">
        <w:rPr>
          <w:rStyle w:val="libArabicChar"/>
          <w:rFonts w:hint="cs"/>
          <w:rtl/>
        </w:rPr>
        <w:t>فرض</w:t>
      </w:r>
      <w:r w:rsidRPr="00357D56">
        <w:rPr>
          <w:rStyle w:val="libArabicChar"/>
          <w:rtl/>
        </w:rPr>
        <w:t xml:space="preserve"> </w:t>
      </w:r>
      <w:r w:rsidRPr="00357D56">
        <w:rPr>
          <w:rStyle w:val="libArabicChar"/>
          <w:rFonts w:hint="cs"/>
          <w:rtl/>
        </w:rPr>
        <w:t>الصدقة</w:t>
      </w:r>
      <w:r w:rsidRPr="00357D56">
        <w:rPr>
          <w:rStyle w:val="libArabicChar"/>
          <w:rtl/>
        </w:rPr>
        <w:t xml:space="preserve"> </w:t>
      </w:r>
      <w:r w:rsidRPr="00357D56">
        <w:rPr>
          <w:rStyle w:val="libArabicChar"/>
          <w:rFonts w:hint="cs"/>
          <w:rtl/>
        </w:rPr>
        <w:t>من</w:t>
      </w:r>
      <w:r w:rsidRPr="00357D56">
        <w:rPr>
          <w:rStyle w:val="libArabicChar"/>
          <w:rtl/>
        </w:rPr>
        <w:t xml:space="preserve"> </w:t>
      </w:r>
      <w:r w:rsidRPr="00357D56">
        <w:rPr>
          <w:rStyle w:val="libArabicChar"/>
          <w:rFonts w:hint="cs"/>
          <w:rtl/>
        </w:rPr>
        <w:t>الابل</w:t>
      </w:r>
      <w:r w:rsidRPr="00357D56">
        <w:rPr>
          <w:rStyle w:val="libArabicChar"/>
          <w:rtl/>
        </w:rPr>
        <w:t xml:space="preserve"> </w:t>
      </w:r>
      <w:r w:rsidRPr="00357D56">
        <w:rPr>
          <w:rStyle w:val="libArabicChar"/>
          <w:rFonts w:hint="cs"/>
          <w:rtl/>
        </w:rPr>
        <w:t>والبقر</w:t>
      </w:r>
      <w:r w:rsidRPr="00357D56">
        <w:rPr>
          <w:rStyle w:val="libArabicChar"/>
          <w:rtl/>
        </w:rPr>
        <w:t xml:space="preserve"> </w:t>
      </w:r>
      <w:r w:rsidRPr="00357D56">
        <w:rPr>
          <w:rStyle w:val="libArabicChar"/>
          <w:rFonts w:hint="cs"/>
          <w:rtl/>
        </w:rPr>
        <w:t>والغنم</w:t>
      </w:r>
      <w:r w:rsidRPr="00357D56">
        <w:rPr>
          <w:rStyle w:val="libArabicChar"/>
          <w:rtl/>
        </w:rPr>
        <w:t xml:space="preserve"> </w:t>
      </w:r>
      <w:r w:rsidRPr="00357D56">
        <w:rPr>
          <w:rStyle w:val="libArabicChar"/>
          <w:rFonts w:hint="cs"/>
          <w:rtl/>
        </w:rPr>
        <w:t>ومن</w:t>
      </w:r>
      <w:r w:rsidRPr="00357D56">
        <w:rPr>
          <w:rStyle w:val="libArabicChar"/>
          <w:rtl/>
        </w:rPr>
        <w:t xml:space="preserve"> </w:t>
      </w:r>
      <w:r w:rsidRPr="00357D56">
        <w:rPr>
          <w:rStyle w:val="libArabicChar"/>
          <w:rFonts w:hint="cs"/>
          <w:rtl/>
        </w:rPr>
        <w:t>الحنطة</w:t>
      </w:r>
      <w:r w:rsidRPr="00357D56">
        <w:rPr>
          <w:rStyle w:val="libArabicChar"/>
          <w:rtl/>
        </w:rPr>
        <w:t xml:space="preserve"> </w:t>
      </w:r>
      <w:r w:rsidRPr="00357D56">
        <w:rPr>
          <w:rStyle w:val="libArabicChar"/>
          <w:rFonts w:hint="cs"/>
          <w:rtl/>
        </w:rPr>
        <w:t>والثعيروالتمر</w:t>
      </w:r>
      <w:r w:rsidRPr="00357D56">
        <w:rPr>
          <w:rStyle w:val="libArabicChar"/>
          <w:rtl/>
        </w:rPr>
        <w:t xml:space="preserve"> </w:t>
      </w:r>
      <w:r w:rsidRPr="00357D56">
        <w:rPr>
          <w:rStyle w:val="libArabicChar"/>
          <w:rFonts w:hint="cs"/>
          <w:rtl/>
        </w:rPr>
        <w:t>والذبيب</w:t>
      </w:r>
      <w:r w:rsidRPr="00357D56">
        <w:rPr>
          <w:rStyle w:val="libArabicChar"/>
          <w:rtl/>
        </w:rPr>
        <w:t xml:space="preserve"> ...</w:t>
      </w:r>
      <w:r w:rsidRPr="00357D56">
        <w:rPr>
          <w:rStyle w:val="libArabicChar"/>
          <w:rFonts w:hint="cs"/>
          <w:rtl/>
        </w:rPr>
        <w:t>وعفا</w:t>
      </w:r>
      <w:r w:rsidRPr="00357D56">
        <w:rPr>
          <w:rStyle w:val="libArabicChar"/>
          <w:rtl/>
        </w:rPr>
        <w:t xml:space="preserve"> </w:t>
      </w:r>
      <w:r w:rsidRPr="00357D56">
        <w:rPr>
          <w:rStyle w:val="libArabicChar"/>
          <w:rFonts w:hint="cs"/>
          <w:rtl/>
        </w:rPr>
        <w:t>ل</w:t>
      </w:r>
      <w:r w:rsidR="009C3D60" w:rsidRPr="0068406A">
        <w:rPr>
          <w:rStyle w:val="libArabicChar"/>
          <w:rFonts w:hint="cs"/>
          <w:rtl/>
        </w:rPr>
        <w:t>ه</w:t>
      </w:r>
      <w:r w:rsidRPr="00357D56">
        <w:rPr>
          <w:rStyle w:val="libArabicChar"/>
          <w:rFonts w:hint="cs"/>
          <w:rtl/>
        </w:rPr>
        <w:t>م</w:t>
      </w:r>
      <w:r w:rsidRPr="00357D56">
        <w:rPr>
          <w:rStyle w:val="libArabicChar"/>
          <w:rtl/>
        </w:rPr>
        <w:t xml:space="preserve"> </w:t>
      </w:r>
      <w:r w:rsidRPr="00357D56">
        <w:rPr>
          <w:rStyle w:val="libArabicChar"/>
          <w:rFonts w:hint="cs"/>
          <w:rtl/>
        </w:rPr>
        <w:t>عمّا</w:t>
      </w:r>
      <w:r w:rsidRPr="00357D56">
        <w:rPr>
          <w:rStyle w:val="libArabicChar"/>
          <w:rtl/>
        </w:rPr>
        <w:t xml:space="preserve"> </w:t>
      </w:r>
      <w:r w:rsidRPr="00357D56">
        <w:rPr>
          <w:rStyle w:val="libArabicChar"/>
          <w:rFonts w:hint="cs"/>
          <w:rtl/>
        </w:rPr>
        <w:t>سوى</w:t>
      </w:r>
      <w:r w:rsidRPr="00357D56">
        <w:rPr>
          <w:rStyle w:val="libArabicChar"/>
          <w:rtl/>
        </w:rPr>
        <w:t xml:space="preserve"> </w:t>
      </w:r>
      <w:r w:rsidRPr="00357D56">
        <w:rPr>
          <w:rStyle w:val="libArabicChar"/>
          <w:rFonts w:hint="cs"/>
          <w:rtl/>
        </w:rPr>
        <w:t>ذلك</w:t>
      </w:r>
      <w:r w:rsidRPr="00357D56">
        <w:rPr>
          <w:rStyle w:val="libArabicChar"/>
          <w:rtl/>
        </w:rPr>
        <w:t xml:space="preserve"> ...''</w:t>
      </w:r>
      <w:r>
        <w:rPr>
          <w:rtl/>
        </w:rPr>
        <w:t>; جب آيت زكات ''ان كے اموال سے زكات وصول كر ...'' نازل ہوئي تو پيغمبر (ص) نے اپنے منادى كو حكم ديا اور اس نے لوگو</w:t>
      </w:r>
      <w:r w:rsidR="007C7B0E">
        <w:rPr>
          <w:rtl/>
        </w:rPr>
        <w:t xml:space="preserve">ں </w:t>
      </w:r>
      <w:r>
        <w:rPr>
          <w:rtl/>
        </w:rPr>
        <w:t>كے در ميان اعلان كيا كہ خدا تعالى نے تم پر زكات واجب فرمائي ہے پس خدا تعالى نے سونے اور چاندى مي</w:t>
      </w:r>
      <w:r w:rsidR="007C7B0E">
        <w:rPr>
          <w:rtl/>
        </w:rPr>
        <w:t xml:space="preserve">ں </w:t>
      </w:r>
      <w:r>
        <w:rPr>
          <w:rtl/>
        </w:rPr>
        <w:t>( زكات ) واجب كى ہے نيز اونٹ ، گائے ، بھيڑبكرى ، گندم ، جو ، كھجور اور كشمش مي</w:t>
      </w:r>
      <w:r w:rsidR="007C7B0E">
        <w:rPr>
          <w:rtl/>
        </w:rPr>
        <w:t xml:space="preserve">ں </w:t>
      </w:r>
      <w:r>
        <w:rPr>
          <w:rtl/>
        </w:rPr>
        <w:t>صدقہ واجب كيا ہے_ اور اسكے علاوہ كو لوگو</w:t>
      </w:r>
      <w:r w:rsidR="007C7B0E">
        <w:rPr>
          <w:rtl/>
        </w:rPr>
        <w:t xml:space="preserve">ں </w:t>
      </w:r>
      <w:r>
        <w:rPr>
          <w:rtl/>
        </w:rPr>
        <w:t>كيلئے چھوڑ ديا ہے_</w:t>
      </w:r>
      <w:r w:rsidRPr="00357D56">
        <w:rPr>
          <w:rStyle w:val="libFootnotenumChar"/>
          <w:rtl/>
        </w:rPr>
        <w:t>(2)</w:t>
      </w:r>
    </w:p>
    <w:p w:rsidR="008E5E76" w:rsidRDefault="008E5E76" w:rsidP="00357D56">
      <w:pPr>
        <w:pStyle w:val="libNormal"/>
        <w:rPr>
          <w:rtl/>
        </w:rPr>
      </w:pPr>
      <w:r>
        <w:rPr>
          <w:rtl/>
        </w:rPr>
        <w:t>احكام :2،5،18،23،25،27ان كے اجرا كرنے كى روش 17</w:t>
      </w:r>
    </w:p>
    <w:p w:rsidR="008E5E76" w:rsidRDefault="008E5E76" w:rsidP="00357D56">
      <w:pPr>
        <w:pStyle w:val="libNormal"/>
        <w:rPr>
          <w:rtl/>
        </w:rPr>
      </w:pPr>
      <w:r>
        <w:rPr>
          <w:rtl/>
        </w:rPr>
        <w:t>اسما و صفات :سميع 22; عليم 22</w:t>
      </w:r>
    </w:p>
    <w:p w:rsidR="008E5E76" w:rsidRDefault="008E5E76" w:rsidP="00357D56">
      <w:pPr>
        <w:pStyle w:val="libNormal"/>
        <w:rPr>
          <w:rtl/>
        </w:rPr>
      </w:pPr>
      <w:r>
        <w:rPr>
          <w:rtl/>
        </w:rPr>
        <w:t>اقتصاد :اقتصادى ترقى كا ذريعہ11; اقتصادى سياست كا فلسفہ 10</w:t>
      </w:r>
    </w:p>
    <w:p w:rsidR="008E5E76" w:rsidRDefault="008E5E76" w:rsidP="00357D56">
      <w:pPr>
        <w:pStyle w:val="libNormal"/>
        <w:rPr>
          <w:rtl/>
        </w:rPr>
      </w:pPr>
      <w:r>
        <w:rPr>
          <w:rtl/>
        </w:rPr>
        <w:t>ائمہ :انكے اختيارات 23</w:t>
      </w:r>
    </w:p>
    <w:p w:rsidR="008E5E76" w:rsidRDefault="008E5E76" w:rsidP="00357D56">
      <w:pPr>
        <w:pStyle w:val="libNormal"/>
        <w:rPr>
          <w:rtl/>
        </w:rPr>
      </w:pPr>
      <w:r>
        <w:rPr>
          <w:rtl/>
        </w:rPr>
        <w:t>پاكيزگى :اس كا پيش خيمہ 8;اسكے آثار 9</w:t>
      </w:r>
    </w:p>
    <w:p w:rsidR="008E5E76" w:rsidRDefault="008E5E76" w:rsidP="00357D56">
      <w:pPr>
        <w:pStyle w:val="libNormal"/>
        <w:rPr>
          <w:rtl/>
        </w:rPr>
      </w:pPr>
      <w:r>
        <w:rPr>
          <w:rtl/>
        </w:rPr>
        <w:t>پليدگى :اسكے عوامل 12</w:t>
      </w:r>
    </w:p>
    <w:p w:rsidR="008E5E76" w:rsidRDefault="008E5E76" w:rsidP="00357D56">
      <w:pPr>
        <w:pStyle w:val="libNormal"/>
        <w:rPr>
          <w:rtl/>
        </w:rPr>
      </w:pPr>
      <w:r>
        <w:rPr>
          <w:rtl/>
        </w:rPr>
        <w:t>تزكيہ :اس كا پيش خيمہ 8; اسكى اہميت 7; اسكے عوامل 24،26</w:t>
      </w:r>
    </w:p>
    <w:p w:rsidR="008E5E76" w:rsidRDefault="008E5E76" w:rsidP="00357D56">
      <w:pPr>
        <w:pStyle w:val="libNormal"/>
        <w:rPr>
          <w:rtl/>
        </w:rPr>
      </w:pPr>
      <w:r>
        <w:rPr>
          <w:rtl/>
        </w:rPr>
        <w:t>تكامل :اسكا سرچشمہ 9; اسكے موانع 12</w:t>
      </w:r>
    </w:p>
    <w:p w:rsidR="008E5E76" w:rsidRDefault="008E5E76" w:rsidP="00357D56">
      <w:pPr>
        <w:pStyle w:val="libNormal"/>
        <w:rPr>
          <w:rtl/>
        </w:rPr>
      </w:pPr>
      <w:r>
        <w:rPr>
          <w:rtl/>
        </w:rPr>
        <w:t>جذبات :انكى اہميت 17</w:t>
      </w:r>
    </w:p>
    <w:p w:rsidR="008E5E76" w:rsidRDefault="008E5E76" w:rsidP="00357D56">
      <w:pPr>
        <w:pStyle w:val="libNormal"/>
        <w:rPr>
          <w:rtl/>
        </w:rPr>
      </w:pPr>
      <w:r>
        <w:rPr>
          <w:rtl/>
        </w:rPr>
        <w:t>جہاد:اسكے ترك كرنے والے اور زكات 6</w:t>
      </w:r>
    </w:p>
    <w:p w:rsidR="008E5E76" w:rsidRDefault="008E5E76" w:rsidP="008E5E76">
      <w:pPr>
        <w:pStyle w:val="libNormal"/>
        <w:rPr>
          <w:rtl/>
        </w:rPr>
      </w:pPr>
      <w:r>
        <w:rPr>
          <w:rtl/>
        </w:rPr>
        <w:t>خدا تعالى :</w:t>
      </w:r>
    </w:p>
    <w:p w:rsidR="008E5E76" w:rsidRDefault="00C623D2" w:rsidP="00C623D2">
      <w:pPr>
        <w:pStyle w:val="libLine"/>
        <w:rPr>
          <w:rtl/>
        </w:rPr>
      </w:pPr>
      <w:r>
        <w:rPr>
          <w:rtl/>
        </w:rPr>
        <w:t>____________________</w:t>
      </w:r>
    </w:p>
    <w:p w:rsidR="008E5E76" w:rsidRDefault="008E5E76" w:rsidP="00357D56">
      <w:pPr>
        <w:pStyle w:val="libFootnote"/>
        <w:rPr>
          <w:rtl/>
        </w:rPr>
      </w:pPr>
      <w:r>
        <w:rPr>
          <w:rtl/>
        </w:rPr>
        <w:t>1)اصول كافى ج 1 ص 537 ح 1_ نور الثقلين ج 2 ص 260 ح 304_</w:t>
      </w:r>
    </w:p>
    <w:p w:rsidR="008E5E76" w:rsidRDefault="008E5E76" w:rsidP="00357D56">
      <w:pPr>
        <w:pStyle w:val="libFootnote"/>
        <w:rPr>
          <w:rtl/>
        </w:rPr>
      </w:pPr>
      <w:r>
        <w:rPr>
          <w:rtl/>
        </w:rPr>
        <w:t>2)كافى ج 3 ص 497 ح 2 _ نور الثقلين ج 2 ص 260 ح 306_</w:t>
      </w:r>
    </w:p>
    <w:p w:rsidR="00357D56" w:rsidRDefault="00A92F5E" w:rsidP="00462002">
      <w:pPr>
        <w:pStyle w:val="libPoemTini"/>
        <w:rPr>
          <w:rtl/>
        </w:rPr>
      </w:pPr>
      <w:r>
        <w:rPr>
          <w:rtl/>
        </w:rPr>
        <w:br w:type="page"/>
      </w:r>
    </w:p>
    <w:p w:rsidR="008E5E76" w:rsidRDefault="008E5E76" w:rsidP="00357D56">
      <w:pPr>
        <w:pStyle w:val="libNormal"/>
        <w:rPr>
          <w:rtl/>
        </w:rPr>
      </w:pPr>
      <w:r>
        <w:rPr>
          <w:rtl/>
        </w:rPr>
        <w:lastRenderedPageBreak/>
        <w:t>اس كا اذن 6; اس كا علم 20 ; اسكى نصيحتي</w:t>
      </w:r>
      <w:r w:rsidR="007C7B0E">
        <w:rPr>
          <w:rtl/>
        </w:rPr>
        <w:t xml:space="preserve">ں </w:t>
      </w:r>
      <w:r>
        <w:rPr>
          <w:rtl/>
        </w:rPr>
        <w:t>13; اسكے اوامر 1،16;اسكے اوامر كا سرچشمہ 20</w:t>
      </w:r>
    </w:p>
    <w:p w:rsidR="008E5E76" w:rsidRDefault="008E5E76" w:rsidP="00357D56">
      <w:pPr>
        <w:pStyle w:val="libNormal"/>
        <w:rPr>
          <w:rtl/>
        </w:rPr>
      </w:pPr>
      <w:r>
        <w:rPr>
          <w:rtl/>
        </w:rPr>
        <w:t>دينى راہنما:انكى دعا كے آثار 14;انكى ذمہ دارى 4،15; انكى شرعى ذمہ دارى 3;يہ اور زكات وصول كرنا 3; يہ اور صدقات وصول كرنا 3</w:t>
      </w:r>
    </w:p>
    <w:p w:rsidR="008E5E76" w:rsidRDefault="008E5E76" w:rsidP="008E5E76">
      <w:pPr>
        <w:pStyle w:val="libNormal"/>
        <w:rPr>
          <w:rtl/>
        </w:rPr>
      </w:pPr>
      <w:r>
        <w:rPr>
          <w:rtl/>
        </w:rPr>
        <w:t>روايت:23،24،25،26،27</w:t>
      </w:r>
    </w:p>
    <w:p w:rsidR="008E5E76" w:rsidRDefault="008E5E76" w:rsidP="00357D56">
      <w:pPr>
        <w:pStyle w:val="libNormal"/>
        <w:rPr>
          <w:rtl/>
        </w:rPr>
      </w:pPr>
      <w:r>
        <w:rPr>
          <w:rtl/>
        </w:rPr>
        <w:t>رہبر:اسكے اختيارات 20</w:t>
      </w:r>
    </w:p>
    <w:p w:rsidR="008E5E76" w:rsidRDefault="008E5E76" w:rsidP="00357D56">
      <w:pPr>
        <w:pStyle w:val="libNormal"/>
        <w:rPr>
          <w:rtl/>
        </w:rPr>
      </w:pPr>
      <w:r>
        <w:rPr>
          <w:rtl/>
        </w:rPr>
        <w:t>زكات :اس پر مجبور كرنا 25;اس كا فلسفہ 7;اسكى اہميت 15; اسكے آثار 8،11; اس كے احكام 2،5،25،27; اسكے ترك كرنے كے آثار 12;اس كے وصول كرنے والے كو نصيحت 13; زكات دينے والے كے سكون كے عوامل 14; زكات دينے والے كيلئے دعا 13; يہ كن چيزو</w:t>
      </w:r>
      <w:r w:rsidR="007C7B0E">
        <w:rPr>
          <w:rtl/>
        </w:rPr>
        <w:t xml:space="preserve">ں </w:t>
      </w:r>
      <w:r>
        <w:rPr>
          <w:rtl/>
        </w:rPr>
        <w:t>مي</w:t>
      </w:r>
      <w:r w:rsidR="007C7B0E">
        <w:rPr>
          <w:rtl/>
        </w:rPr>
        <w:t xml:space="preserve">ں </w:t>
      </w:r>
      <w:r>
        <w:rPr>
          <w:rtl/>
        </w:rPr>
        <w:t>ہے2،4،5،27</w:t>
      </w:r>
    </w:p>
    <w:p w:rsidR="008E5E76" w:rsidRDefault="008E5E76" w:rsidP="00357D56">
      <w:pPr>
        <w:pStyle w:val="libNormal"/>
        <w:rPr>
          <w:rtl/>
        </w:rPr>
      </w:pPr>
      <w:r>
        <w:rPr>
          <w:rtl/>
        </w:rPr>
        <w:t>صدقات :انكا فلسفہ 7;انكے آثار 8،11،24،26;ان كے احكام 2،5،23; ان كے ادا نہ كرنے كے آثار 12; يہ كن چيزو</w:t>
      </w:r>
      <w:r w:rsidR="007C7B0E">
        <w:rPr>
          <w:rtl/>
        </w:rPr>
        <w:t xml:space="preserve">ں </w:t>
      </w:r>
      <w:r>
        <w:rPr>
          <w:rtl/>
        </w:rPr>
        <w:t>مي</w:t>
      </w:r>
      <w:r w:rsidR="007C7B0E">
        <w:rPr>
          <w:rtl/>
        </w:rPr>
        <w:t xml:space="preserve">ں </w:t>
      </w:r>
      <w:r>
        <w:rPr>
          <w:rtl/>
        </w:rPr>
        <w:t>ہے27</w:t>
      </w:r>
    </w:p>
    <w:p w:rsidR="008E5E76" w:rsidRDefault="008E5E76" w:rsidP="00357D56">
      <w:pPr>
        <w:pStyle w:val="libNormal"/>
        <w:rPr>
          <w:rtl/>
        </w:rPr>
      </w:pPr>
      <w:r>
        <w:rPr>
          <w:rtl/>
        </w:rPr>
        <w:t>صلوات :انكے احكام 18</w:t>
      </w:r>
    </w:p>
    <w:p w:rsidR="008E5E76" w:rsidRDefault="008E5E76" w:rsidP="00357D56">
      <w:pPr>
        <w:pStyle w:val="libNormal"/>
        <w:rPr>
          <w:rtl/>
        </w:rPr>
      </w:pPr>
      <w:r>
        <w:rPr>
          <w:rtl/>
        </w:rPr>
        <w:t>غزوہ تبوك :اس سے گريز كرنے والو</w:t>
      </w:r>
      <w:r w:rsidR="007C7B0E">
        <w:rPr>
          <w:rtl/>
        </w:rPr>
        <w:t xml:space="preserve">ں </w:t>
      </w:r>
      <w:r>
        <w:rPr>
          <w:rtl/>
        </w:rPr>
        <w:t>كى توبہ 21; اس كے توبہ كرنے والو</w:t>
      </w:r>
      <w:r w:rsidR="007C7B0E">
        <w:rPr>
          <w:rtl/>
        </w:rPr>
        <w:t xml:space="preserve">ں </w:t>
      </w:r>
      <w:r>
        <w:rPr>
          <w:rtl/>
        </w:rPr>
        <w:t>كے صدقات 21</w:t>
      </w:r>
    </w:p>
    <w:p w:rsidR="008E5E76" w:rsidRDefault="008E5E76" w:rsidP="00357D56">
      <w:pPr>
        <w:pStyle w:val="libNormal"/>
        <w:rPr>
          <w:rtl/>
        </w:rPr>
      </w:pPr>
      <w:r>
        <w:rPr>
          <w:rtl/>
        </w:rPr>
        <w:t>قانون:اسكے اجرا كى روش 17</w:t>
      </w:r>
    </w:p>
    <w:p w:rsidR="008E5E76" w:rsidRDefault="008E5E76" w:rsidP="00357D56">
      <w:pPr>
        <w:pStyle w:val="libNormal"/>
        <w:rPr>
          <w:rtl/>
        </w:rPr>
      </w:pPr>
      <w:r>
        <w:rPr>
          <w:rtl/>
        </w:rPr>
        <w:t>گناہگا ر لوگ:انكے صدقات كا قبول ہونا 16; پشيمان ہونے والے گناہگارو</w:t>
      </w:r>
      <w:r w:rsidR="007C7B0E">
        <w:rPr>
          <w:rtl/>
        </w:rPr>
        <w:t xml:space="preserve">ں </w:t>
      </w:r>
      <w:r>
        <w:rPr>
          <w:rtl/>
        </w:rPr>
        <w:t>كى دلجوئي 16; پشيمان ہونے واے گناہگارو</w:t>
      </w:r>
      <w:r w:rsidR="007C7B0E">
        <w:rPr>
          <w:rtl/>
        </w:rPr>
        <w:t xml:space="preserve">ں </w:t>
      </w:r>
      <w:r>
        <w:rPr>
          <w:rtl/>
        </w:rPr>
        <w:t>كى زكات 7; پشيمان ہونے والے گناہگارو</w:t>
      </w:r>
      <w:r w:rsidR="007C7B0E">
        <w:rPr>
          <w:rtl/>
        </w:rPr>
        <w:t xml:space="preserve">ں </w:t>
      </w:r>
      <w:r>
        <w:rPr>
          <w:rtl/>
        </w:rPr>
        <w:t>كيلئے دعا 16</w:t>
      </w:r>
    </w:p>
    <w:p w:rsidR="008E5E76" w:rsidRDefault="008E5E76" w:rsidP="00357D56">
      <w:pPr>
        <w:pStyle w:val="libNormal"/>
        <w:rPr>
          <w:rtl/>
        </w:rPr>
      </w:pPr>
      <w:r>
        <w:rPr>
          <w:rtl/>
        </w:rPr>
        <w:t>مال دوستى :اسكے ثار 12</w:t>
      </w:r>
    </w:p>
    <w:p w:rsidR="008E5E76" w:rsidRDefault="008E5E76" w:rsidP="00357D56">
      <w:pPr>
        <w:pStyle w:val="libNormal"/>
        <w:rPr>
          <w:rtl/>
        </w:rPr>
      </w:pPr>
      <w:r>
        <w:rPr>
          <w:rtl/>
        </w:rPr>
        <w:t>محمد (ص) :آپ(ص) اور جہاد سے گريز كرنے والے6; آپ(ص) اور زكات وصول كرنا 1،6; آپ(ص) اور صدقات كن چيزو</w:t>
      </w:r>
      <w:r w:rsidR="007C7B0E">
        <w:rPr>
          <w:rtl/>
        </w:rPr>
        <w:t xml:space="preserve">ں </w:t>
      </w:r>
      <w:r>
        <w:rPr>
          <w:rtl/>
        </w:rPr>
        <w:t>مي</w:t>
      </w:r>
      <w:r w:rsidR="007C7B0E">
        <w:rPr>
          <w:rtl/>
        </w:rPr>
        <w:t xml:space="preserve">ں </w:t>
      </w:r>
      <w:r>
        <w:rPr>
          <w:rtl/>
        </w:rPr>
        <w:t>ہے4;آپ(ص) اور صدقات وصول كرنا 1،3،6;آپ (ص) اور مومنين 19; آپ(ص) كو اجازت 6; آپ(ص) كو نصيحت 13;آپ(ص) كى دعا كا قبول ہونا 19 ; آپ (ص) كى دعا كے آثار 14;آپ(ص) كى ذمہ دارى 4،16; آپ (ص) كى شرعى ذمہ دارى 1،3</w:t>
      </w:r>
    </w:p>
    <w:p w:rsidR="008E5E76" w:rsidRDefault="008E5E76" w:rsidP="00357D56">
      <w:pPr>
        <w:pStyle w:val="libNormal"/>
        <w:rPr>
          <w:rtl/>
        </w:rPr>
      </w:pPr>
      <w:r>
        <w:rPr>
          <w:rtl/>
        </w:rPr>
        <w:t>معاشرہ:اسكى پاكيزگى كاپيش خيمہ11;اسكى پاكيزگى كى اہميت 10; اسكى معاشرتى سياست كا فلسفہ 10</w:t>
      </w:r>
    </w:p>
    <w:p w:rsidR="008E5E76" w:rsidRDefault="008E5E76" w:rsidP="00357D56">
      <w:pPr>
        <w:pStyle w:val="libNormal"/>
        <w:rPr>
          <w:rtl/>
        </w:rPr>
      </w:pPr>
      <w:r>
        <w:rPr>
          <w:rtl/>
        </w:rPr>
        <w:t>مومنين :ان پر صلوات 18</w:t>
      </w:r>
    </w:p>
    <w:p w:rsidR="00357D56" w:rsidRDefault="00A92F5E" w:rsidP="00462002">
      <w:pPr>
        <w:pStyle w:val="libPoemTini"/>
        <w:rPr>
          <w:rtl/>
        </w:rPr>
      </w:pPr>
      <w:r>
        <w:rPr>
          <w:rtl/>
        </w:rPr>
        <w:br w:type="page"/>
      </w:r>
    </w:p>
    <w:p w:rsidR="00357D56" w:rsidRPr="00462002" w:rsidRDefault="00357D56" w:rsidP="003E78E6">
      <w:pPr>
        <w:pStyle w:val="Heading2Center"/>
        <w:rPr>
          <w:rtl/>
        </w:rPr>
      </w:pPr>
      <w:bookmarkStart w:id="104" w:name="_Toc25581328"/>
      <w:r>
        <w:rPr>
          <w:rFonts w:hint="cs"/>
          <w:rtl/>
        </w:rPr>
        <w:lastRenderedPageBreak/>
        <w:t xml:space="preserve">آیت </w:t>
      </w:r>
      <w:r w:rsidRPr="00462002">
        <w:rPr>
          <w:rFonts w:hint="cs"/>
          <w:rtl/>
        </w:rPr>
        <w:t>10</w:t>
      </w:r>
      <w:r w:rsidR="003E78E6" w:rsidRPr="00462002">
        <w:rPr>
          <w:rFonts w:hint="cs"/>
          <w:rtl/>
        </w:rPr>
        <w:t>4</w:t>
      </w:r>
      <w:bookmarkEnd w:id="104"/>
    </w:p>
    <w:p w:rsidR="008E5E76" w:rsidRDefault="00192F58" w:rsidP="003E78E6">
      <w:pPr>
        <w:pStyle w:val="libNormal"/>
        <w:rPr>
          <w:rtl/>
        </w:rPr>
      </w:pPr>
      <w:r>
        <w:rPr>
          <w:rStyle w:val="libAieChar"/>
          <w:rtl/>
        </w:rPr>
        <w:t xml:space="preserve"> </w:t>
      </w:r>
      <w:r w:rsidRPr="00192F58">
        <w:rPr>
          <w:rStyle w:val="libAlaemChar"/>
          <w:rtl/>
        </w:rPr>
        <w:t>(</w:t>
      </w:r>
      <w:r>
        <w:rPr>
          <w:rStyle w:val="libAieChar"/>
          <w:rtl/>
        </w:rPr>
        <w:t xml:space="preserve"> </w:t>
      </w:r>
      <w:r w:rsidRPr="003E78E6">
        <w:rPr>
          <w:rStyle w:val="libAieChar"/>
          <w:rtl/>
        </w:rPr>
        <w:t>أَلَمْ يَعْلَمُواْ أَنَّ اللّهَ هُوَ يَقْبَلُ التَّوْبَةَ عَنْ عِبَادِهِ وَيَأْخُذُ الصَّدَقَاتِ وَأَنَّ اللّهَ هُوَ التَّوَّابُ الرَّحِيمُ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كيا يہ نہي</w:t>
      </w:r>
      <w:r w:rsidR="007C7B0E">
        <w:rPr>
          <w:rtl/>
        </w:rPr>
        <w:t xml:space="preserve">ں </w:t>
      </w:r>
      <w:r>
        <w:rPr>
          <w:rtl/>
        </w:rPr>
        <w:t>جانتے كہ اللہ ہى اپنے بندو</w:t>
      </w:r>
      <w:r w:rsidR="007C7B0E">
        <w:rPr>
          <w:rtl/>
        </w:rPr>
        <w:t xml:space="preserve">ں </w:t>
      </w:r>
      <w:r>
        <w:rPr>
          <w:rtl/>
        </w:rPr>
        <w:t>كى توبہ قبول كرتا ہے اور زكوة و خيرات كو وصول كرتا ہے اور وہى بڑا تو بہ قبول كرنے والا اور مہربان ہے _</w:t>
      </w:r>
    </w:p>
    <w:p w:rsidR="008E5E76" w:rsidRDefault="008E5E76" w:rsidP="003E78E6">
      <w:pPr>
        <w:pStyle w:val="libNormal"/>
        <w:rPr>
          <w:rtl/>
        </w:rPr>
      </w:pPr>
      <w:r>
        <w:rPr>
          <w:rtl/>
        </w:rPr>
        <w:t>1_ توبہ قبول كرنا صرف خدا تعالى كا كام ہے_</w:t>
      </w:r>
      <w:r w:rsidRPr="003E78E6">
        <w:rPr>
          <w:rStyle w:val="libArabicChar"/>
          <w:rtl/>
        </w:rPr>
        <w:t>صل علي</w:t>
      </w:r>
      <w:r w:rsidR="009C3D60" w:rsidRPr="0068406A">
        <w:rPr>
          <w:rStyle w:val="libArabicChar"/>
          <w:rFonts w:hint="cs"/>
          <w:rtl/>
        </w:rPr>
        <w:t>ه</w:t>
      </w:r>
      <w:r w:rsidRPr="003E78E6">
        <w:rPr>
          <w:rStyle w:val="libArabicChar"/>
          <w:rFonts w:hint="cs"/>
          <w:rtl/>
        </w:rPr>
        <w:t>م</w:t>
      </w:r>
      <w:r w:rsidRPr="003E78E6">
        <w:rPr>
          <w:rStyle w:val="libArabicChar"/>
          <w:rtl/>
        </w:rPr>
        <w:t xml:space="preserve"> ... ان الل</w:t>
      </w:r>
      <w:r w:rsidR="009C3D60" w:rsidRPr="0068406A">
        <w:rPr>
          <w:rStyle w:val="libArabicChar"/>
          <w:rFonts w:hint="cs"/>
          <w:rtl/>
        </w:rPr>
        <w:t>ه</w:t>
      </w:r>
      <w:r w:rsidRPr="003E78E6">
        <w:rPr>
          <w:rStyle w:val="libArabicChar"/>
          <w:rtl/>
        </w:rPr>
        <w:t xml:space="preserve"> </w:t>
      </w:r>
      <w:r w:rsidR="009C3D60" w:rsidRPr="0068406A">
        <w:rPr>
          <w:rStyle w:val="libArabicChar"/>
          <w:rFonts w:hint="cs"/>
          <w:rtl/>
        </w:rPr>
        <w:t>ه</w:t>
      </w:r>
      <w:r w:rsidRPr="003E78E6">
        <w:rPr>
          <w:rStyle w:val="libArabicChar"/>
          <w:rFonts w:hint="cs"/>
          <w:rtl/>
        </w:rPr>
        <w:t>و</w:t>
      </w:r>
      <w:r w:rsidRPr="003E78E6">
        <w:rPr>
          <w:rStyle w:val="libArabicChar"/>
          <w:rtl/>
        </w:rPr>
        <w:t xml:space="preserve"> </w:t>
      </w:r>
      <w:r w:rsidRPr="003E78E6">
        <w:rPr>
          <w:rStyle w:val="libArabicChar"/>
          <w:rFonts w:hint="cs"/>
          <w:rtl/>
        </w:rPr>
        <w:t>يقبل</w:t>
      </w:r>
      <w:r w:rsidRPr="003E78E6">
        <w:rPr>
          <w:rStyle w:val="libArabicChar"/>
          <w:rtl/>
        </w:rPr>
        <w:t xml:space="preserve"> التوبة</w:t>
      </w:r>
    </w:p>
    <w:p w:rsidR="008E5E76" w:rsidRDefault="008E5E76" w:rsidP="008E5E76">
      <w:pPr>
        <w:pStyle w:val="libNormal"/>
        <w:rPr>
          <w:rtl/>
        </w:rPr>
      </w:pPr>
      <w:r>
        <w:rPr>
          <w:rtl/>
        </w:rPr>
        <w:t>مندرجہ بالا نكتہ اس جملے ( ان اللہ ہو يقبل التوبة ) مي</w:t>
      </w:r>
      <w:r w:rsidR="007C7B0E">
        <w:rPr>
          <w:rtl/>
        </w:rPr>
        <w:t xml:space="preserve">ں </w:t>
      </w:r>
      <w:r>
        <w:rPr>
          <w:rtl/>
        </w:rPr>
        <w:t>ضمير فصل كے آنے سے حاصل ہوتا ہے كيونكہ اگر مبتدا كى خبر پر الف و لام جنس نہ ہو تو ضمير فصل حصر كا فائدہ ديتى ہے _</w:t>
      </w:r>
    </w:p>
    <w:p w:rsidR="008E5E76" w:rsidRDefault="008E5E76" w:rsidP="003E78E6">
      <w:pPr>
        <w:pStyle w:val="libNormal"/>
        <w:rPr>
          <w:rtl/>
        </w:rPr>
      </w:pPr>
      <w:r>
        <w:rPr>
          <w:rtl/>
        </w:rPr>
        <w:t>2_ بندو</w:t>
      </w:r>
      <w:r w:rsidR="007C7B0E">
        <w:rPr>
          <w:rtl/>
        </w:rPr>
        <w:t xml:space="preserve">ں </w:t>
      </w:r>
      <w:r>
        <w:rPr>
          <w:rtl/>
        </w:rPr>
        <w:t>كى توبہ قبول كرنا خدا تعالى كا ان كے ساتھ حتمى وعدہ _</w:t>
      </w:r>
      <w:r w:rsidRPr="003E78E6">
        <w:rPr>
          <w:rStyle w:val="libArabicChar"/>
          <w:rtl/>
        </w:rPr>
        <w:t>الم يعلمون ان الل</w:t>
      </w:r>
      <w:r w:rsidR="009C3D60" w:rsidRPr="0068406A">
        <w:rPr>
          <w:rStyle w:val="libArabicChar"/>
          <w:rFonts w:hint="cs"/>
          <w:rtl/>
        </w:rPr>
        <w:t>ه</w:t>
      </w:r>
      <w:r w:rsidRPr="003E78E6">
        <w:rPr>
          <w:rStyle w:val="libArabicChar"/>
          <w:rtl/>
        </w:rPr>
        <w:t xml:space="preserve"> </w:t>
      </w:r>
      <w:r w:rsidR="009C3D60" w:rsidRPr="0068406A">
        <w:rPr>
          <w:rStyle w:val="libArabicChar"/>
          <w:rFonts w:hint="cs"/>
          <w:rtl/>
        </w:rPr>
        <w:t>ه</w:t>
      </w:r>
      <w:r w:rsidRPr="003E78E6">
        <w:rPr>
          <w:rStyle w:val="libArabicChar"/>
          <w:rFonts w:hint="cs"/>
          <w:rtl/>
        </w:rPr>
        <w:t>و</w:t>
      </w:r>
      <w:r w:rsidRPr="003E78E6">
        <w:rPr>
          <w:rStyle w:val="libArabicChar"/>
          <w:rtl/>
        </w:rPr>
        <w:t xml:space="preserve"> </w:t>
      </w:r>
      <w:r w:rsidRPr="003E78E6">
        <w:rPr>
          <w:rStyle w:val="libArabicChar"/>
          <w:rFonts w:hint="cs"/>
          <w:rtl/>
        </w:rPr>
        <w:t>يقبل</w:t>
      </w:r>
      <w:r w:rsidRPr="003E78E6">
        <w:rPr>
          <w:rStyle w:val="libArabicChar"/>
          <w:rtl/>
        </w:rPr>
        <w:t xml:space="preserve"> </w:t>
      </w:r>
      <w:r w:rsidRPr="003E78E6">
        <w:rPr>
          <w:rStyle w:val="libArabicChar"/>
          <w:rFonts w:hint="cs"/>
          <w:rtl/>
        </w:rPr>
        <w:t>التوبة</w:t>
      </w:r>
      <w:r w:rsidRPr="003E78E6">
        <w:rPr>
          <w:rStyle w:val="libArabicChar"/>
          <w:rtl/>
        </w:rPr>
        <w:t xml:space="preserve"> </w:t>
      </w:r>
      <w:r w:rsidRPr="003E78E6">
        <w:rPr>
          <w:rStyle w:val="libArabicChar"/>
          <w:rFonts w:hint="cs"/>
          <w:rtl/>
        </w:rPr>
        <w:t>عن</w:t>
      </w:r>
      <w:r w:rsidRPr="003E78E6">
        <w:rPr>
          <w:rStyle w:val="libArabicChar"/>
          <w:rtl/>
        </w:rPr>
        <w:t xml:space="preserve"> </w:t>
      </w:r>
      <w:r w:rsidRPr="003E78E6">
        <w:rPr>
          <w:rStyle w:val="libArabicChar"/>
          <w:rFonts w:hint="cs"/>
          <w:rtl/>
        </w:rPr>
        <w:t>عباد</w:t>
      </w:r>
      <w:r w:rsidR="009C3D60" w:rsidRPr="0068406A">
        <w:rPr>
          <w:rStyle w:val="libArabicChar"/>
          <w:rFonts w:hint="cs"/>
          <w:rtl/>
        </w:rPr>
        <w:t>ه</w:t>
      </w:r>
    </w:p>
    <w:p w:rsidR="008E5E76" w:rsidRDefault="008E5E76" w:rsidP="008E5E76">
      <w:pPr>
        <w:pStyle w:val="libNormal"/>
        <w:rPr>
          <w:rtl/>
        </w:rPr>
      </w:pPr>
      <w:r>
        <w:rPr>
          <w:rtl/>
        </w:rPr>
        <w:t>3_ زكات وصول كرنے والا در حقيقت خدا ہے اور پيغمبراكرم (ص) اور حاكم اسلامى صرف واسطے ہي</w:t>
      </w:r>
      <w:r w:rsidR="007C7B0E">
        <w:rPr>
          <w:rtl/>
        </w:rPr>
        <w:t xml:space="preserve">ں </w:t>
      </w:r>
      <w:r>
        <w:rPr>
          <w:rtl/>
        </w:rPr>
        <w:t>_</w:t>
      </w:r>
    </w:p>
    <w:p w:rsidR="008E5E76" w:rsidRDefault="008E5E76" w:rsidP="003E78E6">
      <w:pPr>
        <w:pStyle w:val="libArabic"/>
        <w:rPr>
          <w:rtl/>
        </w:rPr>
      </w:pPr>
      <w:r>
        <w:rPr>
          <w:rtl/>
        </w:rPr>
        <w:t>خذ من اموال</w:t>
      </w:r>
      <w:r w:rsidR="009C3D60" w:rsidRPr="0006486E">
        <w:rPr>
          <w:rFonts w:hint="cs"/>
          <w:rtl/>
        </w:rPr>
        <w:t>ه</w:t>
      </w:r>
      <w:r>
        <w:rPr>
          <w:rFonts w:hint="cs"/>
          <w:rtl/>
        </w:rPr>
        <w:t>م</w:t>
      </w:r>
      <w:r>
        <w:rPr>
          <w:rtl/>
        </w:rPr>
        <w:t xml:space="preserve"> </w:t>
      </w:r>
      <w:r>
        <w:rPr>
          <w:rFonts w:hint="cs"/>
          <w:rtl/>
        </w:rPr>
        <w:t>صدقة</w:t>
      </w:r>
      <w:r>
        <w:rPr>
          <w:rtl/>
        </w:rPr>
        <w:t xml:space="preserve"> ... </w:t>
      </w:r>
      <w:r>
        <w:rPr>
          <w:rFonts w:hint="cs"/>
          <w:rtl/>
        </w:rPr>
        <w:t>و</w:t>
      </w:r>
      <w:r>
        <w:rPr>
          <w:rtl/>
        </w:rPr>
        <w:t xml:space="preserve"> </w:t>
      </w:r>
      <w:r>
        <w:rPr>
          <w:rFonts w:hint="cs"/>
          <w:rtl/>
        </w:rPr>
        <w:t>يا</w:t>
      </w:r>
      <w:r>
        <w:rPr>
          <w:rtl/>
        </w:rPr>
        <w:t xml:space="preserve"> </w:t>
      </w:r>
      <w:r>
        <w:rPr>
          <w:rFonts w:hint="cs"/>
          <w:rtl/>
        </w:rPr>
        <w:t>خذ</w:t>
      </w:r>
      <w:r>
        <w:rPr>
          <w:rtl/>
        </w:rPr>
        <w:t xml:space="preserve"> </w:t>
      </w:r>
      <w:r>
        <w:rPr>
          <w:rFonts w:hint="cs"/>
          <w:rtl/>
        </w:rPr>
        <w:t>الصدقات</w:t>
      </w:r>
    </w:p>
    <w:p w:rsidR="008E5E76" w:rsidRDefault="008E5E76" w:rsidP="008E5E76">
      <w:pPr>
        <w:pStyle w:val="libNormal"/>
        <w:rPr>
          <w:rtl/>
        </w:rPr>
      </w:pPr>
      <w:r>
        <w:rPr>
          <w:rtl/>
        </w:rPr>
        <w:t>4_ توبہ كر لينے والے گناہگارو</w:t>
      </w:r>
      <w:r w:rsidR="007C7B0E">
        <w:rPr>
          <w:rtl/>
        </w:rPr>
        <w:t xml:space="preserve">ں </w:t>
      </w:r>
      <w:r>
        <w:rPr>
          <w:rtl/>
        </w:rPr>
        <w:t>كے صدقات و خيرات كو خدا تعالى قبول كر ليتاہے_</w:t>
      </w:r>
    </w:p>
    <w:p w:rsidR="008E5E76" w:rsidRDefault="008E5E76" w:rsidP="003E78E6">
      <w:pPr>
        <w:pStyle w:val="libArabic"/>
        <w:rPr>
          <w:rtl/>
        </w:rPr>
      </w:pPr>
      <w:r>
        <w:rPr>
          <w:rtl/>
        </w:rPr>
        <w:t>و آخرون اعترفوا بذنوب</w:t>
      </w:r>
      <w:r w:rsidR="009C3D60" w:rsidRPr="0006486E">
        <w:rPr>
          <w:rFonts w:hint="cs"/>
          <w:rtl/>
        </w:rPr>
        <w:t>ه</w:t>
      </w:r>
      <w:r>
        <w:rPr>
          <w:rFonts w:hint="cs"/>
          <w:rtl/>
        </w:rPr>
        <w:t>م</w:t>
      </w:r>
      <w:r>
        <w:rPr>
          <w:rtl/>
        </w:rPr>
        <w:t xml:space="preserve"> ... </w:t>
      </w:r>
      <w:r>
        <w:rPr>
          <w:rFonts w:hint="cs"/>
          <w:rtl/>
        </w:rPr>
        <w:t>خذ</w:t>
      </w:r>
      <w:r>
        <w:rPr>
          <w:rtl/>
        </w:rPr>
        <w:t xml:space="preserve"> </w:t>
      </w:r>
      <w:r>
        <w:rPr>
          <w:rFonts w:hint="cs"/>
          <w:rtl/>
        </w:rPr>
        <w:t>من</w:t>
      </w:r>
      <w:r>
        <w:rPr>
          <w:rtl/>
        </w:rPr>
        <w:t xml:space="preserve"> </w:t>
      </w:r>
      <w:r>
        <w:rPr>
          <w:rFonts w:hint="cs"/>
          <w:rtl/>
        </w:rPr>
        <w:t>اموال</w:t>
      </w:r>
      <w:r w:rsidR="009C3D60" w:rsidRPr="0006486E">
        <w:rPr>
          <w:rFonts w:hint="cs"/>
          <w:rtl/>
        </w:rPr>
        <w:t>ه</w:t>
      </w:r>
      <w:r>
        <w:rPr>
          <w:rFonts w:hint="cs"/>
          <w:rtl/>
        </w:rPr>
        <w:t>م</w:t>
      </w:r>
      <w:r>
        <w:rPr>
          <w:rtl/>
        </w:rPr>
        <w:t xml:space="preserve"> </w:t>
      </w:r>
      <w:r>
        <w:rPr>
          <w:rFonts w:hint="cs"/>
          <w:rtl/>
        </w:rPr>
        <w:t>صدقة</w:t>
      </w:r>
      <w:r>
        <w:rPr>
          <w:rtl/>
        </w:rPr>
        <w:t xml:space="preserve"> ... </w:t>
      </w:r>
      <w:r>
        <w:rPr>
          <w:rFonts w:hint="cs"/>
          <w:rtl/>
        </w:rPr>
        <w:t>و</w:t>
      </w:r>
      <w:r>
        <w:rPr>
          <w:rtl/>
        </w:rPr>
        <w:t xml:space="preserve"> </w:t>
      </w:r>
      <w:r>
        <w:rPr>
          <w:rFonts w:hint="cs"/>
          <w:rtl/>
        </w:rPr>
        <w:t>يا</w:t>
      </w:r>
      <w:r>
        <w:rPr>
          <w:rtl/>
        </w:rPr>
        <w:t xml:space="preserve"> </w:t>
      </w:r>
      <w:r>
        <w:rPr>
          <w:rFonts w:hint="cs"/>
          <w:rtl/>
        </w:rPr>
        <w:t>خذ</w:t>
      </w:r>
      <w:r>
        <w:rPr>
          <w:rtl/>
        </w:rPr>
        <w:t xml:space="preserve"> </w:t>
      </w:r>
      <w:r>
        <w:rPr>
          <w:rFonts w:hint="cs"/>
          <w:rtl/>
        </w:rPr>
        <w:t>ال</w:t>
      </w:r>
      <w:r>
        <w:rPr>
          <w:rtl/>
        </w:rPr>
        <w:t>صدقات</w:t>
      </w:r>
    </w:p>
    <w:p w:rsidR="008E5E76" w:rsidRDefault="008E5E76" w:rsidP="003E78E6">
      <w:pPr>
        <w:pStyle w:val="libNormal"/>
        <w:rPr>
          <w:rtl/>
        </w:rPr>
      </w:pPr>
      <w:r>
        <w:rPr>
          <w:rtl/>
        </w:rPr>
        <w:t>5_ خدا تعالى كى طرف سے گناہگارو</w:t>
      </w:r>
      <w:r w:rsidR="007C7B0E">
        <w:rPr>
          <w:rtl/>
        </w:rPr>
        <w:t xml:space="preserve">ں </w:t>
      </w:r>
      <w:r>
        <w:rPr>
          <w:rtl/>
        </w:rPr>
        <w:t>كى توبہ قبول كرنا ان كى اپنى صداقت كے اظہار كيلئے عملى اقدامات كے ساتھ مشروط ہے_</w:t>
      </w:r>
      <w:r w:rsidRPr="003E78E6">
        <w:rPr>
          <w:rStyle w:val="libArabicChar"/>
          <w:rtl/>
        </w:rPr>
        <w:t>ان الل</w:t>
      </w:r>
      <w:r w:rsidR="009C3D60" w:rsidRPr="0068406A">
        <w:rPr>
          <w:rStyle w:val="libArabicChar"/>
          <w:rFonts w:hint="cs"/>
          <w:rtl/>
        </w:rPr>
        <w:t>ه</w:t>
      </w:r>
      <w:r w:rsidRPr="003E78E6">
        <w:rPr>
          <w:rStyle w:val="libArabicChar"/>
          <w:rtl/>
        </w:rPr>
        <w:t xml:space="preserve"> </w:t>
      </w:r>
      <w:r w:rsidR="009C3D60" w:rsidRPr="0068406A">
        <w:rPr>
          <w:rStyle w:val="libArabicChar"/>
          <w:rFonts w:hint="cs"/>
          <w:rtl/>
        </w:rPr>
        <w:t>ه</w:t>
      </w:r>
      <w:r w:rsidRPr="003E78E6">
        <w:rPr>
          <w:rStyle w:val="libArabicChar"/>
          <w:rFonts w:hint="cs"/>
          <w:rtl/>
        </w:rPr>
        <w:t>و</w:t>
      </w:r>
      <w:r w:rsidRPr="003E78E6">
        <w:rPr>
          <w:rStyle w:val="libArabicChar"/>
          <w:rtl/>
        </w:rPr>
        <w:t xml:space="preserve"> </w:t>
      </w:r>
      <w:r w:rsidRPr="003E78E6">
        <w:rPr>
          <w:rStyle w:val="libArabicChar"/>
          <w:rFonts w:hint="cs"/>
          <w:rtl/>
        </w:rPr>
        <w:t>يقبل</w:t>
      </w:r>
      <w:r w:rsidRPr="003E78E6">
        <w:rPr>
          <w:rStyle w:val="libArabicChar"/>
          <w:rtl/>
        </w:rPr>
        <w:t xml:space="preserve"> </w:t>
      </w:r>
      <w:r w:rsidRPr="003E78E6">
        <w:rPr>
          <w:rStyle w:val="libArabicChar"/>
          <w:rFonts w:hint="cs"/>
          <w:rtl/>
        </w:rPr>
        <w:t>التوبة</w:t>
      </w:r>
      <w:r w:rsidRPr="003E78E6">
        <w:rPr>
          <w:rStyle w:val="libArabicChar"/>
          <w:rtl/>
        </w:rPr>
        <w:t xml:space="preserve"> </w:t>
      </w:r>
      <w:r w:rsidRPr="003E78E6">
        <w:rPr>
          <w:rStyle w:val="libArabicChar"/>
          <w:rFonts w:hint="cs"/>
          <w:rtl/>
        </w:rPr>
        <w:t>عن</w:t>
      </w:r>
      <w:r w:rsidRPr="003E78E6">
        <w:rPr>
          <w:rStyle w:val="libArabicChar"/>
          <w:rtl/>
        </w:rPr>
        <w:t xml:space="preserve"> </w:t>
      </w:r>
      <w:r w:rsidRPr="003E78E6">
        <w:rPr>
          <w:rStyle w:val="libArabicChar"/>
          <w:rFonts w:hint="cs"/>
          <w:rtl/>
        </w:rPr>
        <w:t>عباد</w:t>
      </w:r>
      <w:r w:rsidR="009C3D60" w:rsidRPr="0068406A">
        <w:rPr>
          <w:rStyle w:val="libArabicChar"/>
          <w:rFonts w:hint="cs"/>
          <w:rtl/>
        </w:rPr>
        <w:t>ه</w:t>
      </w:r>
      <w:r w:rsidRPr="003E78E6">
        <w:rPr>
          <w:rStyle w:val="libArabicChar"/>
          <w:rtl/>
        </w:rPr>
        <w:t xml:space="preserve"> </w:t>
      </w:r>
      <w:r w:rsidRPr="003E78E6">
        <w:rPr>
          <w:rStyle w:val="libArabicChar"/>
          <w:rFonts w:hint="cs"/>
          <w:rtl/>
        </w:rPr>
        <w:t>و</w:t>
      </w:r>
      <w:r w:rsidRPr="003E78E6">
        <w:rPr>
          <w:rStyle w:val="libArabicChar"/>
          <w:rtl/>
        </w:rPr>
        <w:t xml:space="preserve"> </w:t>
      </w:r>
      <w:r w:rsidRPr="003E78E6">
        <w:rPr>
          <w:rStyle w:val="libArabicChar"/>
          <w:rFonts w:hint="cs"/>
          <w:rtl/>
        </w:rPr>
        <w:t>يا</w:t>
      </w:r>
      <w:r w:rsidRPr="003E78E6">
        <w:rPr>
          <w:rStyle w:val="libArabicChar"/>
          <w:rtl/>
        </w:rPr>
        <w:t xml:space="preserve"> </w:t>
      </w:r>
      <w:r w:rsidRPr="003E78E6">
        <w:rPr>
          <w:rStyle w:val="libArabicChar"/>
          <w:rFonts w:hint="cs"/>
          <w:rtl/>
        </w:rPr>
        <w:t>خذ</w:t>
      </w:r>
      <w:r w:rsidRPr="003E78E6">
        <w:rPr>
          <w:rStyle w:val="libArabicChar"/>
          <w:rtl/>
        </w:rPr>
        <w:t xml:space="preserve"> </w:t>
      </w:r>
      <w:r w:rsidRPr="003E78E6">
        <w:rPr>
          <w:rStyle w:val="libArabicChar"/>
          <w:rFonts w:hint="cs"/>
          <w:rtl/>
        </w:rPr>
        <w:t>الصدقات</w:t>
      </w:r>
    </w:p>
    <w:p w:rsidR="008E5E76" w:rsidRDefault="008E5E76" w:rsidP="008E5E76">
      <w:pPr>
        <w:pStyle w:val="libNormal"/>
        <w:rPr>
          <w:rtl/>
        </w:rPr>
      </w:pPr>
      <w:r>
        <w:rPr>
          <w:rtl/>
        </w:rPr>
        <w:t>6_ گناہگارو</w:t>
      </w:r>
      <w:r w:rsidR="007C7B0E">
        <w:rPr>
          <w:rtl/>
        </w:rPr>
        <w:t xml:space="preserve">ں </w:t>
      </w:r>
      <w:r>
        <w:rPr>
          <w:rtl/>
        </w:rPr>
        <w:t>كى توبہ قبول كرنا ; اعتراف ، نيز گناہ كى جڑو</w:t>
      </w:r>
      <w:r w:rsidR="007C7B0E">
        <w:rPr>
          <w:rtl/>
        </w:rPr>
        <w:t xml:space="preserve">ں </w:t>
      </w:r>
      <w:r>
        <w:rPr>
          <w:rtl/>
        </w:rPr>
        <w:t>كو خشك كرنے كے بعد ہے نہ صرف ندامت كى صورت مي</w:t>
      </w:r>
      <w:r w:rsidR="007C7B0E">
        <w:rPr>
          <w:rtl/>
        </w:rPr>
        <w:t xml:space="preserve">ں </w:t>
      </w:r>
      <w:r>
        <w:rPr>
          <w:rtl/>
        </w:rPr>
        <w:t>_</w:t>
      </w:r>
    </w:p>
    <w:p w:rsidR="008E5E76" w:rsidRDefault="008E5E76" w:rsidP="003E78E6">
      <w:pPr>
        <w:pStyle w:val="libArabic"/>
        <w:rPr>
          <w:rtl/>
        </w:rPr>
      </w:pPr>
      <w:r>
        <w:rPr>
          <w:rtl/>
        </w:rPr>
        <w:t>و آخرون اعترفوا بذنوب</w:t>
      </w:r>
      <w:r w:rsidR="009C3D60" w:rsidRPr="0006486E">
        <w:rPr>
          <w:rFonts w:hint="cs"/>
          <w:rtl/>
        </w:rPr>
        <w:t>ه</w:t>
      </w:r>
      <w:r>
        <w:rPr>
          <w:rFonts w:hint="cs"/>
          <w:rtl/>
        </w:rPr>
        <w:t>م</w:t>
      </w:r>
      <w:r>
        <w:rPr>
          <w:rtl/>
        </w:rPr>
        <w:t xml:space="preserve"> ... </w:t>
      </w:r>
      <w:r w:rsidR="009C3D60" w:rsidRPr="0006486E">
        <w:rPr>
          <w:rFonts w:hint="cs"/>
          <w:rtl/>
        </w:rPr>
        <w:t>ه</w:t>
      </w:r>
      <w:r>
        <w:rPr>
          <w:rFonts w:hint="cs"/>
          <w:rtl/>
        </w:rPr>
        <w:t>و</w:t>
      </w:r>
      <w:r>
        <w:rPr>
          <w:rtl/>
        </w:rPr>
        <w:t xml:space="preserve"> </w:t>
      </w:r>
      <w:r>
        <w:rPr>
          <w:rFonts w:hint="cs"/>
          <w:rtl/>
        </w:rPr>
        <w:t>يقبل</w:t>
      </w:r>
      <w:r>
        <w:rPr>
          <w:rtl/>
        </w:rPr>
        <w:t xml:space="preserve"> </w:t>
      </w:r>
      <w:r>
        <w:rPr>
          <w:rFonts w:hint="cs"/>
          <w:rtl/>
        </w:rPr>
        <w:t>التوبة</w:t>
      </w:r>
      <w:r>
        <w:rPr>
          <w:rtl/>
        </w:rPr>
        <w:t xml:space="preserve"> </w:t>
      </w:r>
      <w:r>
        <w:rPr>
          <w:rFonts w:hint="cs"/>
          <w:rtl/>
        </w:rPr>
        <w:t>عن</w:t>
      </w:r>
      <w:r>
        <w:rPr>
          <w:rtl/>
        </w:rPr>
        <w:t xml:space="preserve"> </w:t>
      </w:r>
      <w:r>
        <w:rPr>
          <w:rFonts w:hint="cs"/>
          <w:rtl/>
        </w:rPr>
        <w:t>عباد</w:t>
      </w:r>
      <w:r w:rsidR="009C3D60" w:rsidRPr="0006486E">
        <w:rPr>
          <w:rFonts w:hint="cs"/>
          <w:rtl/>
        </w:rPr>
        <w:t>ه</w:t>
      </w:r>
      <w:r>
        <w:rPr>
          <w:rtl/>
        </w:rPr>
        <w:t xml:space="preserve"> </w:t>
      </w:r>
      <w:r>
        <w:rPr>
          <w:rFonts w:hint="cs"/>
          <w:rtl/>
        </w:rPr>
        <w:t>و</w:t>
      </w:r>
      <w:r>
        <w:rPr>
          <w:rtl/>
        </w:rPr>
        <w:t xml:space="preserve"> </w:t>
      </w:r>
      <w:r>
        <w:rPr>
          <w:rFonts w:hint="cs"/>
          <w:rtl/>
        </w:rPr>
        <w:t>يا</w:t>
      </w:r>
      <w:r>
        <w:rPr>
          <w:rtl/>
        </w:rPr>
        <w:t xml:space="preserve"> </w:t>
      </w:r>
      <w:r>
        <w:rPr>
          <w:rFonts w:hint="cs"/>
          <w:rtl/>
        </w:rPr>
        <w:t>خذ</w:t>
      </w:r>
      <w:r>
        <w:rPr>
          <w:rtl/>
        </w:rPr>
        <w:t xml:space="preserve"> </w:t>
      </w:r>
      <w:r>
        <w:rPr>
          <w:rFonts w:hint="cs"/>
          <w:rtl/>
        </w:rPr>
        <w:t>الصدقات</w:t>
      </w:r>
    </w:p>
    <w:p w:rsidR="008E5E76" w:rsidRDefault="008E5E76" w:rsidP="008E5E76">
      <w:pPr>
        <w:pStyle w:val="libNormal"/>
        <w:rPr>
          <w:rtl/>
        </w:rPr>
      </w:pPr>
      <w:r>
        <w:rPr>
          <w:rtl/>
        </w:rPr>
        <w:t>مندرجہ بالانكتہ شان نزول كو مد نظر ركھتے ہوئے</w:t>
      </w:r>
    </w:p>
    <w:p w:rsidR="00987A7E" w:rsidRDefault="00A92F5E" w:rsidP="00462002">
      <w:pPr>
        <w:pStyle w:val="libPoemTini"/>
        <w:rPr>
          <w:rtl/>
        </w:rPr>
      </w:pPr>
      <w:r>
        <w:rPr>
          <w:rtl/>
        </w:rPr>
        <w:br w:type="page"/>
      </w:r>
    </w:p>
    <w:p w:rsidR="008E5E76" w:rsidRDefault="008E5E76" w:rsidP="00987A7E">
      <w:pPr>
        <w:pStyle w:val="libNormal"/>
        <w:rPr>
          <w:rtl/>
        </w:rPr>
      </w:pPr>
      <w:r>
        <w:rPr>
          <w:rtl/>
        </w:rPr>
        <w:lastRenderedPageBreak/>
        <w:t>حاصل ہوتا ہے كہ جس مي</w:t>
      </w:r>
      <w:r w:rsidR="007C7B0E">
        <w:rPr>
          <w:rtl/>
        </w:rPr>
        <w:t xml:space="preserve">ں </w:t>
      </w:r>
      <w:r>
        <w:rPr>
          <w:rtl/>
        </w:rPr>
        <w:t>آيا ہے كہ جنگ تبوك سے گريز كرنے والو</w:t>
      </w:r>
      <w:r w:rsidR="007C7B0E">
        <w:rPr>
          <w:rtl/>
        </w:rPr>
        <w:t xml:space="preserve">ں </w:t>
      </w:r>
      <w:r>
        <w:rPr>
          <w:rtl/>
        </w:rPr>
        <w:t>نے مال كى محبت كى وجہ سے گناہ كاارتكاب كيا پھر انہو</w:t>
      </w:r>
      <w:r w:rsidR="007C7B0E">
        <w:rPr>
          <w:rtl/>
        </w:rPr>
        <w:t xml:space="preserve">ں </w:t>
      </w:r>
      <w:r>
        <w:rPr>
          <w:rtl/>
        </w:rPr>
        <w:t>نے ندامت اور اعتراف گناہ كے بعد اپنے سارے اموال كو صدقات مي</w:t>
      </w:r>
      <w:r w:rsidR="007C7B0E">
        <w:rPr>
          <w:rtl/>
        </w:rPr>
        <w:t xml:space="preserve">ں </w:t>
      </w:r>
      <w:r>
        <w:rPr>
          <w:rtl/>
        </w:rPr>
        <w:t>خرچ كر دينے كى پيشكش كى تا كہ گناہو</w:t>
      </w:r>
      <w:r w:rsidR="007C7B0E">
        <w:rPr>
          <w:rtl/>
        </w:rPr>
        <w:t xml:space="preserve">ں </w:t>
      </w:r>
      <w:r>
        <w:rPr>
          <w:rtl/>
        </w:rPr>
        <w:t>كا سرچشمہ ہى ختم ہو جائے خدا تعالى نے بھى ان كى اس پيشكش كو صحيح قرار ديا اور صرف ان كے اموال كے ايك حصے كو قبول فرمايا _</w:t>
      </w:r>
    </w:p>
    <w:p w:rsidR="008E5E76" w:rsidRDefault="008E5E76" w:rsidP="00987A7E">
      <w:pPr>
        <w:pStyle w:val="libNormal"/>
        <w:rPr>
          <w:rtl/>
        </w:rPr>
      </w:pPr>
      <w:r>
        <w:rPr>
          <w:rtl/>
        </w:rPr>
        <w:t>7_ دينى فرائض كے در ميان زكات و صدقات ادا كرنے كى خاص اہميت اور مقام و منزلت _</w:t>
      </w:r>
      <w:r w:rsidRPr="00987A7E">
        <w:rPr>
          <w:rStyle w:val="libArabicChar"/>
          <w:rtl/>
        </w:rPr>
        <w:t>و يا خذ الصدقات</w:t>
      </w:r>
    </w:p>
    <w:p w:rsidR="008E5E76" w:rsidRDefault="008E5E76" w:rsidP="008E5E76">
      <w:pPr>
        <w:pStyle w:val="libNormal"/>
        <w:rPr>
          <w:rtl/>
        </w:rPr>
      </w:pPr>
      <w:r>
        <w:rPr>
          <w:rtl/>
        </w:rPr>
        <w:t>خدا تعالى كا اپنے آپ كو صدقات وصول كرنے والے كے طور پر متعارف كرانا مندرجہ بالا نكتے پر دلالت كرتا ہے_</w:t>
      </w:r>
    </w:p>
    <w:p w:rsidR="008E5E76" w:rsidRDefault="008E5E76" w:rsidP="00987A7E">
      <w:pPr>
        <w:pStyle w:val="libNormal"/>
        <w:rPr>
          <w:rtl/>
        </w:rPr>
      </w:pPr>
      <w:r>
        <w:rPr>
          <w:rtl/>
        </w:rPr>
        <w:t>8_ خدا تعالى كى طرف سے گناہگارو</w:t>
      </w:r>
      <w:r w:rsidR="007C7B0E">
        <w:rPr>
          <w:rtl/>
        </w:rPr>
        <w:t xml:space="preserve">ں </w:t>
      </w:r>
      <w:r>
        <w:rPr>
          <w:rtl/>
        </w:rPr>
        <w:t>كو اپنى خطائو</w:t>
      </w:r>
      <w:r w:rsidR="007C7B0E">
        <w:rPr>
          <w:rtl/>
        </w:rPr>
        <w:t xml:space="preserve">ں </w:t>
      </w:r>
      <w:r>
        <w:rPr>
          <w:rtl/>
        </w:rPr>
        <w:t>سے توبہ كرنے نيز راہ خدا مي</w:t>
      </w:r>
      <w:r w:rsidR="007C7B0E">
        <w:rPr>
          <w:rtl/>
        </w:rPr>
        <w:t xml:space="preserve">ں </w:t>
      </w:r>
      <w:r>
        <w:rPr>
          <w:rtl/>
        </w:rPr>
        <w:t>صدقہ ( زكات ) دينے اور اسكى قبوليت كا اميدوار ہونے كى طرف ترغيب _</w:t>
      </w:r>
      <w:r w:rsidRPr="00987A7E">
        <w:rPr>
          <w:rStyle w:val="libArabicChar"/>
          <w:rtl/>
        </w:rPr>
        <w:t>ان الل</w:t>
      </w:r>
      <w:r w:rsidR="009C3D60" w:rsidRPr="0068406A">
        <w:rPr>
          <w:rStyle w:val="libArabicChar"/>
          <w:rFonts w:hint="cs"/>
          <w:rtl/>
        </w:rPr>
        <w:t>ه</w:t>
      </w:r>
      <w:r w:rsidRPr="00987A7E">
        <w:rPr>
          <w:rStyle w:val="libArabicChar"/>
          <w:rtl/>
        </w:rPr>
        <w:t xml:space="preserve"> </w:t>
      </w:r>
      <w:r w:rsidR="009C3D60" w:rsidRPr="0068406A">
        <w:rPr>
          <w:rStyle w:val="libArabicChar"/>
          <w:rFonts w:hint="cs"/>
          <w:rtl/>
        </w:rPr>
        <w:t>ه</w:t>
      </w:r>
      <w:r w:rsidRPr="00987A7E">
        <w:rPr>
          <w:rStyle w:val="libArabicChar"/>
          <w:rFonts w:hint="cs"/>
          <w:rtl/>
        </w:rPr>
        <w:t>و</w:t>
      </w:r>
      <w:r w:rsidRPr="00987A7E">
        <w:rPr>
          <w:rStyle w:val="libArabicChar"/>
          <w:rtl/>
        </w:rPr>
        <w:t xml:space="preserve"> </w:t>
      </w:r>
      <w:r w:rsidRPr="00987A7E">
        <w:rPr>
          <w:rStyle w:val="libArabicChar"/>
          <w:rFonts w:hint="cs"/>
          <w:rtl/>
        </w:rPr>
        <w:t>يقبل</w:t>
      </w:r>
      <w:r w:rsidRPr="00987A7E">
        <w:rPr>
          <w:rStyle w:val="libArabicChar"/>
          <w:rtl/>
        </w:rPr>
        <w:t xml:space="preserve"> </w:t>
      </w:r>
      <w:r w:rsidRPr="00987A7E">
        <w:rPr>
          <w:rStyle w:val="libArabicChar"/>
          <w:rFonts w:hint="cs"/>
          <w:rtl/>
        </w:rPr>
        <w:t>التوبة</w:t>
      </w:r>
      <w:r w:rsidRPr="00987A7E">
        <w:rPr>
          <w:rStyle w:val="libArabicChar"/>
          <w:rtl/>
        </w:rPr>
        <w:t xml:space="preserve"> </w:t>
      </w:r>
      <w:r w:rsidRPr="00987A7E">
        <w:rPr>
          <w:rStyle w:val="libArabicChar"/>
          <w:rFonts w:hint="cs"/>
          <w:rtl/>
        </w:rPr>
        <w:t>عن</w:t>
      </w:r>
      <w:r w:rsidRPr="00987A7E">
        <w:rPr>
          <w:rStyle w:val="libArabicChar"/>
          <w:rtl/>
        </w:rPr>
        <w:t xml:space="preserve"> </w:t>
      </w:r>
      <w:r w:rsidRPr="00987A7E">
        <w:rPr>
          <w:rStyle w:val="libArabicChar"/>
          <w:rFonts w:hint="cs"/>
          <w:rtl/>
        </w:rPr>
        <w:t>عباد</w:t>
      </w:r>
      <w:r w:rsidR="009C3D60" w:rsidRPr="0068406A">
        <w:rPr>
          <w:rStyle w:val="libArabicChar"/>
          <w:rFonts w:hint="cs"/>
          <w:rtl/>
        </w:rPr>
        <w:t>ه</w:t>
      </w:r>
      <w:r w:rsidRPr="00987A7E">
        <w:rPr>
          <w:rStyle w:val="libArabicChar"/>
          <w:rtl/>
        </w:rPr>
        <w:t xml:space="preserve"> </w:t>
      </w:r>
      <w:r w:rsidRPr="00987A7E">
        <w:rPr>
          <w:rStyle w:val="libArabicChar"/>
          <w:rFonts w:hint="cs"/>
          <w:rtl/>
        </w:rPr>
        <w:t>و</w:t>
      </w:r>
      <w:r w:rsidRPr="00987A7E">
        <w:rPr>
          <w:rStyle w:val="libArabicChar"/>
          <w:rtl/>
        </w:rPr>
        <w:t xml:space="preserve"> </w:t>
      </w:r>
      <w:r w:rsidRPr="00987A7E">
        <w:rPr>
          <w:rStyle w:val="libArabicChar"/>
          <w:rFonts w:hint="cs"/>
          <w:rtl/>
        </w:rPr>
        <w:t>يا</w:t>
      </w:r>
      <w:r w:rsidRPr="00987A7E">
        <w:rPr>
          <w:rStyle w:val="libArabicChar"/>
          <w:rtl/>
        </w:rPr>
        <w:t xml:space="preserve"> </w:t>
      </w:r>
      <w:r w:rsidRPr="00987A7E">
        <w:rPr>
          <w:rStyle w:val="libArabicChar"/>
          <w:rFonts w:hint="cs"/>
          <w:rtl/>
        </w:rPr>
        <w:t>خذ</w:t>
      </w:r>
      <w:r w:rsidRPr="00987A7E">
        <w:rPr>
          <w:rStyle w:val="libArabicChar"/>
          <w:rtl/>
        </w:rPr>
        <w:t xml:space="preserve"> </w:t>
      </w:r>
      <w:r w:rsidRPr="00987A7E">
        <w:rPr>
          <w:rStyle w:val="libArabicChar"/>
          <w:rFonts w:hint="cs"/>
          <w:rtl/>
        </w:rPr>
        <w:t>الصدقات</w:t>
      </w:r>
    </w:p>
    <w:p w:rsidR="008E5E76" w:rsidRDefault="008E5E76" w:rsidP="008E5E76">
      <w:pPr>
        <w:pStyle w:val="libNormal"/>
        <w:rPr>
          <w:rtl/>
        </w:rPr>
      </w:pPr>
      <w:r>
        <w:rPr>
          <w:rtl/>
        </w:rPr>
        <w:t>9_ صدقات ادا كرنا اور خيرات كرنا سچى توبہ كا جلوہ اور اسكى اصلى نشانى ہے_</w:t>
      </w:r>
    </w:p>
    <w:p w:rsidR="008E5E76" w:rsidRDefault="008E5E76" w:rsidP="00987A7E">
      <w:pPr>
        <w:pStyle w:val="libArabic"/>
        <w:rPr>
          <w:rtl/>
        </w:rPr>
      </w:pPr>
      <w:r>
        <w:rPr>
          <w:rtl/>
        </w:rPr>
        <w:t>ان 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يقبل</w:t>
      </w:r>
      <w:r>
        <w:rPr>
          <w:rtl/>
        </w:rPr>
        <w:t xml:space="preserve"> </w:t>
      </w:r>
      <w:r>
        <w:rPr>
          <w:rFonts w:hint="cs"/>
          <w:rtl/>
        </w:rPr>
        <w:t>التوبة</w:t>
      </w:r>
      <w:r>
        <w:rPr>
          <w:rtl/>
        </w:rPr>
        <w:t xml:space="preserve"> </w:t>
      </w:r>
      <w:r>
        <w:rPr>
          <w:rFonts w:hint="cs"/>
          <w:rtl/>
        </w:rPr>
        <w:t>عن</w:t>
      </w:r>
      <w:r>
        <w:rPr>
          <w:rtl/>
        </w:rPr>
        <w:t xml:space="preserve"> </w:t>
      </w:r>
      <w:r>
        <w:rPr>
          <w:rFonts w:hint="cs"/>
          <w:rtl/>
        </w:rPr>
        <w:t>عباد</w:t>
      </w:r>
      <w:r w:rsidR="009C3D60" w:rsidRPr="0006486E">
        <w:rPr>
          <w:rFonts w:hint="cs"/>
          <w:rtl/>
        </w:rPr>
        <w:t>ه</w:t>
      </w:r>
      <w:r>
        <w:rPr>
          <w:rtl/>
        </w:rPr>
        <w:t xml:space="preserve"> و يا خذ الصدقات</w:t>
      </w:r>
    </w:p>
    <w:p w:rsidR="008E5E76" w:rsidRDefault="008E5E76" w:rsidP="008E5E76">
      <w:pPr>
        <w:pStyle w:val="libNormal"/>
        <w:rPr>
          <w:rtl/>
        </w:rPr>
      </w:pPr>
      <w:r>
        <w:rPr>
          <w:rtl/>
        </w:rPr>
        <w:t>10_ انسان كيلئے خدا تعالى كى رحمت واسعہ اور اسكى طرف سے توبہ كو قبول كر لينے كى طرف توجہ ركھنا ضرورى ہے_</w:t>
      </w:r>
    </w:p>
    <w:p w:rsidR="008E5E76" w:rsidRDefault="008E5E76" w:rsidP="00987A7E">
      <w:pPr>
        <w:pStyle w:val="libArabic"/>
        <w:rPr>
          <w:rtl/>
        </w:rPr>
      </w:pPr>
      <w:r>
        <w:rPr>
          <w:rtl/>
        </w:rPr>
        <w:t>الم يعلموا ان 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يقبل</w:t>
      </w:r>
      <w:r>
        <w:rPr>
          <w:rtl/>
        </w:rPr>
        <w:t xml:space="preserve"> </w:t>
      </w:r>
      <w:r>
        <w:rPr>
          <w:rFonts w:hint="cs"/>
          <w:rtl/>
        </w:rPr>
        <w:t>التوبة</w:t>
      </w:r>
      <w:r>
        <w:rPr>
          <w:rtl/>
        </w:rPr>
        <w:t xml:space="preserve"> ... </w:t>
      </w:r>
      <w:r>
        <w:rPr>
          <w:rFonts w:hint="cs"/>
          <w:rtl/>
        </w:rPr>
        <w:t>و</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التواب</w:t>
      </w:r>
      <w:r>
        <w:rPr>
          <w:rtl/>
        </w:rPr>
        <w:t xml:space="preserve"> </w:t>
      </w:r>
      <w:r>
        <w:rPr>
          <w:rFonts w:hint="cs"/>
          <w:rtl/>
        </w:rPr>
        <w:t>الرحيم</w:t>
      </w:r>
    </w:p>
    <w:p w:rsidR="008E5E76" w:rsidRDefault="008E5E76" w:rsidP="00987A7E">
      <w:pPr>
        <w:pStyle w:val="libNormal"/>
        <w:rPr>
          <w:rtl/>
        </w:rPr>
      </w:pPr>
      <w:r>
        <w:rPr>
          <w:rtl/>
        </w:rPr>
        <w:t>11_ صرف خدا تعالى تواب ( بہت توبہ قبول كرنے والا ) اور رحيم (مہربان ) ہے _</w:t>
      </w:r>
      <w:r w:rsidRPr="00987A7E">
        <w:rPr>
          <w:rStyle w:val="libArabicChar"/>
          <w:rtl/>
        </w:rPr>
        <w:t>و ان الل</w:t>
      </w:r>
      <w:r w:rsidR="009C3D60" w:rsidRPr="0068406A">
        <w:rPr>
          <w:rStyle w:val="libArabicChar"/>
          <w:rFonts w:hint="cs"/>
          <w:rtl/>
        </w:rPr>
        <w:t>ه</w:t>
      </w:r>
      <w:r w:rsidRPr="00987A7E">
        <w:rPr>
          <w:rStyle w:val="libArabicChar"/>
          <w:rtl/>
        </w:rPr>
        <w:t xml:space="preserve"> </w:t>
      </w:r>
      <w:r w:rsidR="009C3D60" w:rsidRPr="0068406A">
        <w:rPr>
          <w:rStyle w:val="libArabicChar"/>
          <w:rFonts w:hint="cs"/>
          <w:rtl/>
        </w:rPr>
        <w:t>ه</w:t>
      </w:r>
      <w:r w:rsidRPr="00987A7E">
        <w:rPr>
          <w:rStyle w:val="libArabicChar"/>
          <w:rFonts w:hint="cs"/>
          <w:rtl/>
        </w:rPr>
        <w:t>و</w:t>
      </w:r>
      <w:r w:rsidRPr="00987A7E">
        <w:rPr>
          <w:rStyle w:val="libArabicChar"/>
          <w:rtl/>
        </w:rPr>
        <w:t xml:space="preserve"> </w:t>
      </w:r>
      <w:r w:rsidRPr="00987A7E">
        <w:rPr>
          <w:rStyle w:val="libArabicChar"/>
          <w:rFonts w:hint="cs"/>
          <w:rtl/>
        </w:rPr>
        <w:t>التواب</w:t>
      </w:r>
      <w:r w:rsidRPr="00987A7E">
        <w:rPr>
          <w:rStyle w:val="libArabicChar"/>
          <w:rtl/>
        </w:rPr>
        <w:t xml:space="preserve"> </w:t>
      </w:r>
      <w:r w:rsidRPr="00987A7E">
        <w:rPr>
          <w:rStyle w:val="libArabicChar"/>
          <w:rFonts w:hint="cs"/>
          <w:rtl/>
        </w:rPr>
        <w:t>الرحيم</w:t>
      </w:r>
    </w:p>
    <w:p w:rsidR="008E5E76" w:rsidRDefault="008E5E76" w:rsidP="00987A7E">
      <w:pPr>
        <w:pStyle w:val="libNormal"/>
        <w:rPr>
          <w:rtl/>
        </w:rPr>
      </w:pPr>
      <w:r>
        <w:rPr>
          <w:rtl/>
        </w:rPr>
        <w:t>12_ خدا تعالى كا توبہ قبول كر لينا اسكى وسيع رحمت كا ايك جلوہ ہے_</w:t>
      </w:r>
      <w:r w:rsidRPr="00987A7E">
        <w:rPr>
          <w:rStyle w:val="libArabicChar"/>
          <w:rtl/>
        </w:rPr>
        <w:t xml:space="preserve">يقبل التوبة ... </w:t>
      </w:r>
      <w:r w:rsidR="009C3D60" w:rsidRPr="0068406A">
        <w:rPr>
          <w:rStyle w:val="libArabicChar"/>
          <w:rFonts w:hint="cs"/>
          <w:rtl/>
        </w:rPr>
        <w:t>ه</w:t>
      </w:r>
      <w:r w:rsidRPr="00987A7E">
        <w:rPr>
          <w:rStyle w:val="libArabicChar"/>
          <w:rFonts w:hint="cs"/>
          <w:rtl/>
        </w:rPr>
        <w:t>و</w:t>
      </w:r>
      <w:r w:rsidRPr="00987A7E">
        <w:rPr>
          <w:rStyle w:val="libArabicChar"/>
          <w:rtl/>
        </w:rPr>
        <w:t xml:space="preserve"> </w:t>
      </w:r>
      <w:r w:rsidRPr="00987A7E">
        <w:rPr>
          <w:rStyle w:val="libArabicChar"/>
          <w:rFonts w:hint="cs"/>
          <w:rtl/>
        </w:rPr>
        <w:t>التواب</w:t>
      </w:r>
      <w:r w:rsidRPr="00987A7E">
        <w:rPr>
          <w:rStyle w:val="libArabicChar"/>
          <w:rtl/>
        </w:rPr>
        <w:t xml:space="preserve"> </w:t>
      </w:r>
      <w:r w:rsidRPr="00987A7E">
        <w:rPr>
          <w:rStyle w:val="libArabicChar"/>
          <w:rFonts w:hint="cs"/>
          <w:rtl/>
        </w:rPr>
        <w:t>الرحيم</w:t>
      </w:r>
    </w:p>
    <w:p w:rsidR="008E5E76" w:rsidRDefault="008E5E76" w:rsidP="008E5E76">
      <w:pPr>
        <w:pStyle w:val="libNormal"/>
        <w:rPr>
          <w:rtl/>
        </w:rPr>
      </w:pPr>
      <w:r>
        <w:rPr>
          <w:rtl/>
        </w:rPr>
        <w:t>13_ امام صادق(ع) سے روايت ہے كہ امام سجاد (ع) نے فرمايا : '' ...</w:t>
      </w:r>
      <w:r w:rsidRPr="00987A7E">
        <w:rPr>
          <w:rStyle w:val="libArabicChar"/>
          <w:rtl/>
        </w:rPr>
        <w:t>ان الصدقة لا تقع فى يد العبد حتى تقع فى يد الرب و</w:t>
      </w:r>
      <w:r w:rsidR="009C3D60" w:rsidRPr="0068406A">
        <w:rPr>
          <w:rStyle w:val="libArabicChar"/>
          <w:rFonts w:hint="cs"/>
          <w:rtl/>
        </w:rPr>
        <w:t>ه</w:t>
      </w:r>
      <w:r w:rsidRPr="00987A7E">
        <w:rPr>
          <w:rStyle w:val="libArabicChar"/>
          <w:rFonts w:hint="cs"/>
          <w:rtl/>
        </w:rPr>
        <w:t>و</w:t>
      </w:r>
      <w:r w:rsidRPr="00987A7E">
        <w:rPr>
          <w:rStyle w:val="libArabicChar"/>
          <w:rtl/>
        </w:rPr>
        <w:t xml:space="preserve"> </w:t>
      </w:r>
      <w:r w:rsidRPr="00987A7E">
        <w:rPr>
          <w:rStyle w:val="libArabicChar"/>
          <w:rFonts w:hint="cs"/>
          <w:rtl/>
        </w:rPr>
        <w:t>قول</w:t>
      </w:r>
      <w:r w:rsidR="009C3D60" w:rsidRPr="0068406A">
        <w:rPr>
          <w:rStyle w:val="libArabicChar"/>
          <w:rFonts w:hint="cs"/>
          <w:rtl/>
        </w:rPr>
        <w:t>ه</w:t>
      </w:r>
      <w:r w:rsidRPr="00987A7E">
        <w:rPr>
          <w:rStyle w:val="libArabicChar"/>
          <w:rtl/>
        </w:rPr>
        <w:t xml:space="preserve"> ''</w:t>
      </w:r>
      <w:r w:rsidR="009C3D60" w:rsidRPr="0068406A">
        <w:rPr>
          <w:rStyle w:val="libArabicChar"/>
          <w:rFonts w:hint="cs"/>
          <w:rtl/>
        </w:rPr>
        <w:t>ه</w:t>
      </w:r>
      <w:r w:rsidRPr="00987A7E">
        <w:rPr>
          <w:rStyle w:val="libArabicChar"/>
          <w:rFonts w:hint="cs"/>
          <w:rtl/>
        </w:rPr>
        <w:t>و</w:t>
      </w:r>
      <w:r w:rsidRPr="00987A7E">
        <w:rPr>
          <w:rStyle w:val="libArabicChar"/>
          <w:rtl/>
        </w:rPr>
        <w:t xml:space="preserve"> يقبل التوبة عن عباد</w:t>
      </w:r>
      <w:r w:rsidR="009C3D60" w:rsidRPr="0068406A">
        <w:rPr>
          <w:rStyle w:val="libArabicChar"/>
          <w:rFonts w:hint="cs"/>
          <w:rtl/>
        </w:rPr>
        <w:t>ه</w:t>
      </w:r>
      <w:r w:rsidRPr="00987A7E">
        <w:rPr>
          <w:rStyle w:val="libArabicChar"/>
          <w:rtl/>
        </w:rPr>
        <w:t xml:space="preserve"> </w:t>
      </w:r>
      <w:r w:rsidRPr="00987A7E">
        <w:rPr>
          <w:rStyle w:val="libArabicChar"/>
          <w:rFonts w:hint="cs"/>
          <w:rtl/>
        </w:rPr>
        <w:t>ويا</w:t>
      </w:r>
      <w:r w:rsidRPr="00987A7E">
        <w:rPr>
          <w:rStyle w:val="libArabicChar"/>
          <w:rtl/>
        </w:rPr>
        <w:t xml:space="preserve"> </w:t>
      </w:r>
      <w:r w:rsidRPr="00987A7E">
        <w:rPr>
          <w:rStyle w:val="libArabicChar"/>
          <w:rFonts w:hint="cs"/>
          <w:rtl/>
        </w:rPr>
        <w:t>خذ</w:t>
      </w:r>
      <w:r w:rsidRPr="00987A7E">
        <w:rPr>
          <w:rStyle w:val="libArabicChar"/>
          <w:rtl/>
        </w:rPr>
        <w:t xml:space="preserve"> </w:t>
      </w:r>
      <w:r w:rsidRPr="00987A7E">
        <w:rPr>
          <w:rStyle w:val="libArabicChar"/>
          <w:rFonts w:hint="cs"/>
          <w:rtl/>
        </w:rPr>
        <w:t>الصد</w:t>
      </w:r>
      <w:r w:rsidRPr="00987A7E">
        <w:rPr>
          <w:rStyle w:val="libArabicChar"/>
          <w:rtl/>
        </w:rPr>
        <w:t>قات ''</w:t>
      </w:r>
      <w:r>
        <w:rPr>
          <w:rtl/>
        </w:rPr>
        <w:t>;يقينا صدقہ انسان كے ہاتھ تك پہنچنے ( سے پہلے) خدا تعالى كے ہاتھ مي</w:t>
      </w:r>
      <w:r w:rsidR="007C7B0E">
        <w:rPr>
          <w:rtl/>
        </w:rPr>
        <w:t xml:space="preserve">ں </w:t>
      </w:r>
      <w:r>
        <w:rPr>
          <w:rtl/>
        </w:rPr>
        <w:t>آتا ہے اور خدا تعالى نے يہى فرمايا ہے '' وہى ہے جو بندو</w:t>
      </w:r>
      <w:r w:rsidR="007C7B0E">
        <w:rPr>
          <w:rtl/>
        </w:rPr>
        <w:t xml:space="preserve">ں </w:t>
      </w:r>
      <w:r>
        <w:rPr>
          <w:rtl/>
        </w:rPr>
        <w:t>كى توبہ قبول كرتا ہے اور صدقات وصول كرتا ہے''_</w:t>
      </w:r>
      <w:r w:rsidRPr="00987A7E">
        <w:rPr>
          <w:rStyle w:val="libFootnotenumChar"/>
          <w:rtl/>
        </w:rPr>
        <w:t>(1)</w:t>
      </w:r>
    </w:p>
    <w:p w:rsidR="008E5E76" w:rsidRPr="00987A7E" w:rsidRDefault="008E5E76" w:rsidP="008E5E76">
      <w:pPr>
        <w:pStyle w:val="libNormal"/>
        <w:rPr>
          <w:rStyle w:val="libArabicChar"/>
          <w:rtl/>
        </w:rPr>
      </w:pPr>
      <w:r>
        <w:rPr>
          <w:rtl/>
        </w:rPr>
        <w:t xml:space="preserve">14_ امام صادق(ع) سے روايت ہے كہ آپ نے فرمايا: </w:t>
      </w:r>
      <w:r w:rsidRPr="00987A7E">
        <w:rPr>
          <w:rStyle w:val="libArabicChar"/>
          <w:rtl/>
        </w:rPr>
        <w:t>'' ... الاخذ فى وج</w:t>
      </w:r>
      <w:r w:rsidR="009C3D60" w:rsidRPr="0068406A">
        <w:rPr>
          <w:rStyle w:val="libArabicChar"/>
          <w:rFonts w:hint="cs"/>
          <w:rtl/>
        </w:rPr>
        <w:t>ه</w:t>
      </w:r>
      <w:r w:rsidRPr="00987A7E">
        <w:rPr>
          <w:rStyle w:val="libArabicChar"/>
          <w:rtl/>
        </w:rPr>
        <w:t xml:space="preserve"> </w:t>
      </w:r>
      <w:r w:rsidRPr="00987A7E">
        <w:rPr>
          <w:rStyle w:val="libArabicChar"/>
          <w:rFonts w:hint="cs"/>
          <w:rtl/>
        </w:rPr>
        <w:t>القبول</w:t>
      </w:r>
      <w:r w:rsidRPr="00987A7E">
        <w:rPr>
          <w:rStyle w:val="libArabicChar"/>
          <w:rtl/>
        </w:rPr>
        <w:t xml:space="preserve"> </w:t>
      </w:r>
      <w:r w:rsidRPr="00987A7E">
        <w:rPr>
          <w:rStyle w:val="libArabicChar"/>
          <w:rFonts w:hint="cs"/>
          <w:rtl/>
        </w:rPr>
        <w:t>من</w:t>
      </w:r>
      <w:r w:rsidR="009C3D60" w:rsidRPr="0068406A">
        <w:rPr>
          <w:rStyle w:val="libArabicChar"/>
          <w:rFonts w:hint="cs"/>
          <w:rtl/>
        </w:rPr>
        <w:t>ه</w:t>
      </w:r>
      <w:r w:rsidRPr="00987A7E">
        <w:rPr>
          <w:rStyle w:val="libArabicChar"/>
          <w:rtl/>
        </w:rPr>
        <w:t xml:space="preserve"> (</w:t>
      </w:r>
      <w:r w:rsidRPr="00987A7E">
        <w:rPr>
          <w:rStyle w:val="libArabicChar"/>
          <w:rFonts w:hint="cs"/>
          <w:rtl/>
        </w:rPr>
        <w:t>الل</w:t>
      </w:r>
      <w:r w:rsidR="009C3D60" w:rsidRPr="0068406A">
        <w:rPr>
          <w:rStyle w:val="libArabicChar"/>
          <w:rFonts w:hint="cs"/>
          <w:rtl/>
        </w:rPr>
        <w:t>ه</w:t>
      </w:r>
      <w:r w:rsidRPr="00987A7E">
        <w:rPr>
          <w:rStyle w:val="libArabicChar"/>
          <w:rtl/>
        </w:rPr>
        <w:t xml:space="preserve"> </w:t>
      </w:r>
      <w:r w:rsidRPr="00987A7E">
        <w:rPr>
          <w:rStyle w:val="libArabicChar"/>
          <w:rFonts w:hint="cs"/>
          <w:rtl/>
        </w:rPr>
        <w:t>عزوجل</w:t>
      </w:r>
      <w:r w:rsidRPr="00987A7E">
        <w:rPr>
          <w:rStyle w:val="libArabicChar"/>
          <w:rtl/>
        </w:rPr>
        <w:t xml:space="preserve">) </w:t>
      </w:r>
      <w:r w:rsidRPr="00987A7E">
        <w:rPr>
          <w:rStyle w:val="libArabicChar"/>
          <w:rFonts w:hint="cs"/>
          <w:rtl/>
        </w:rPr>
        <w:t>قال</w:t>
      </w:r>
      <w:r w:rsidRPr="00987A7E">
        <w:rPr>
          <w:rStyle w:val="libArabicChar"/>
          <w:rtl/>
        </w:rPr>
        <w:t>:''</w:t>
      </w:r>
      <w:r w:rsidRPr="00987A7E">
        <w:rPr>
          <w:rStyle w:val="libArabicChar"/>
          <w:rFonts w:hint="cs"/>
          <w:rtl/>
        </w:rPr>
        <w:t>ويا</w:t>
      </w:r>
      <w:r w:rsidRPr="00987A7E">
        <w:rPr>
          <w:rStyle w:val="libArabicChar"/>
          <w:rtl/>
        </w:rPr>
        <w:t xml:space="preserve"> </w:t>
      </w:r>
      <w:r w:rsidRPr="00987A7E">
        <w:rPr>
          <w:rStyle w:val="libArabicChar"/>
          <w:rFonts w:hint="cs"/>
          <w:rtl/>
        </w:rPr>
        <w:t>خذ</w:t>
      </w:r>
      <w:r w:rsidRPr="00987A7E">
        <w:rPr>
          <w:rStyle w:val="libArabicChar"/>
          <w:rtl/>
        </w:rPr>
        <w:t xml:space="preserve"> </w:t>
      </w:r>
      <w:r w:rsidRPr="00987A7E">
        <w:rPr>
          <w:rStyle w:val="libArabicChar"/>
          <w:rFonts w:hint="cs"/>
          <w:rtl/>
        </w:rPr>
        <w:t>الصدقات</w:t>
      </w:r>
      <w:r w:rsidRPr="00987A7E">
        <w:rPr>
          <w:rStyle w:val="libArabicChar"/>
          <w:rtl/>
        </w:rPr>
        <w:t xml:space="preserve"> </w:t>
      </w:r>
      <w:r w:rsidRPr="00987A7E">
        <w:rPr>
          <w:rStyle w:val="libArabicChar"/>
          <w:rFonts w:hint="cs"/>
          <w:rtl/>
        </w:rPr>
        <w:t>اى</w:t>
      </w:r>
      <w:r w:rsidRPr="00987A7E">
        <w:rPr>
          <w:rStyle w:val="libArabicChar"/>
          <w:rtl/>
        </w:rPr>
        <w:t xml:space="preserve"> </w:t>
      </w:r>
      <w:r w:rsidRPr="00987A7E">
        <w:rPr>
          <w:rStyle w:val="libArabicChar"/>
          <w:rFonts w:hint="cs"/>
          <w:rtl/>
        </w:rPr>
        <w:t>يقبل</w:t>
      </w:r>
      <w:r w:rsidR="009C3D60" w:rsidRPr="0068406A">
        <w:rPr>
          <w:rStyle w:val="libArabicChar"/>
          <w:rFonts w:hint="cs"/>
          <w:rtl/>
        </w:rPr>
        <w:t>ه</w:t>
      </w:r>
      <w:r w:rsidRPr="00987A7E">
        <w:rPr>
          <w:rStyle w:val="libArabicChar"/>
          <w:rFonts w:hint="cs"/>
          <w:rtl/>
        </w:rPr>
        <w:t>ا</w:t>
      </w:r>
      <w:r w:rsidRPr="00987A7E">
        <w:rPr>
          <w:rStyle w:val="libArabicChar"/>
          <w:rtl/>
        </w:rPr>
        <w:t xml:space="preserve"> </w:t>
      </w:r>
      <w:r w:rsidRPr="00987A7E">
        <w:rPr>
          <w:rStyle w:val="libArabicChar"/>
          <w:rFonts w:hint="cs"/>
          <w:rtl/>
        </w:rPr>
        <w:t>من</w:t>
      </w:r>
      <w:r w:rsidRPr="00987A7E">
        <w:rPr>
          <w:rStyle w:val="libArabicChar"/>
          <w:rtl/>
        </w:rPr>
        <w:t xml:space="preserve"> </w:t>
      </w:r>
      <w:r w:rsidRPr="00987A7E">
        <w:rPr>
          <w:rStyle w:val="libArabicChar"/>
          <w:rFonts w:hint="cs"/>
          <w:rtl/>
        </w:rPr>
        <w:t>ا</w:t>
      </w:r>
      <w:r w:rsidR="009C3D60" w:rsidRPr="0068406A">
        <w:rPr>
          <w:rStyle w:val="libArabicChar"/>
          <w:rFonts w:hint="cs"/>
          <w:rtl/>
        </w:rPr>
        <w:t>ه</w:t>
      </w:r>
      <w:r w:rsidRPr="00987A7E">
        <w:rPr>
          <w:rStyle w:val="libArabicChar"/>
          <w:rFonts w:hint="cs"/>
          <w:rtl/>
        </w:rPr>
        <w:t>ل</w:t>
      </w:r>
      <w:r w:rsidR="009C3D60" w:rsidRPr="0068406A">
        <w:rPr>
          <w:rStyle w:val="libArabicChar"/>
          <w:rFonts w:hint="cs"/>
          <w:rtl/>
        </w:rPr>
        <w:t>ه</w:t>
      </w:r>
      <w:r w:rsidRPr="00987A7E">
        <w:rPr>
          <w:rStyle w:val="libArabicChar"/>
          <w:rFonts w:hint="cs"/>
          <w:rtl/>
        </w:rPr>
        <w:t>ا</w:t>
      </w:r>
      <w:r w:rsidRPr="00987A7E">
        <w:rPr>
          <w:rStyle w:val="libArabicChar"/>
          <w:rtl/>
        </w:rPr>
        <w:t xml:space="preserve"> </w:t>
      </w:r>
      <w:r w:rsidRPr="00987A7E">
        <w:rPr>
          <w:rStyle w:val="libArabicChar"/>
          <w:rFonts w:hint="cs"/>
          <w:rtl/>
        </w:rPr>
        <w:t>و</w:t>
      </w:r>
      <w:r w:rsidRPr="00987A7E">
        <w:rPr>
          <w:rStyle w:val="libArabicChar"/>
          <w:rtl/>
        </w:rPr>
        <w:t xml:space="preserve"> </w:t>
      </w:r>
      <w:r w:rsidRPr="00987A7E">
        <w:rPr>
          <w:rStyle w:val="libArabicChar"/>
          <w:rFonts w:hint="cs"/>
          <w:rtl/>
        </w:rPr>
        <w:t>يثيب</w:t>
      </w:r>
      <w:r w:rsidRPr="00987A7E">
        <w:rPr>
          <w:rStyle w:val="libArabicChar"/>
          <w:rtl/>
        </w:rPr>
        <w:t xml:space="preserve"> </w:t>
      </w:r>
      <w:r w:rsidRPr="00987A7E">
        <w:rPr>
          <w:rStyle w:val="libArabicChar"/>
          <w:rFonts w:hint="cs"/>
          <w:rtl/>
        </w:rPr>
        <w:t>علي</w:t>
      </w:r>
      <w:r w:rsidR="009C3D60" w:rsidRPr="0068406A">
        <w:rPr>
          <w:rStyle w:val="libArabicChar"/>
          <w:rFonts w:hint="cs"/>
          <w:rtl/>
        </w:rPr>
        <w:t>ه</w:t>
      </w:r>
      <w:r w:rsidRPr="00987A7E">
        <w:rPr>
          <w:rStyle w:val="libArabicChar"/>
          <w:rFonts w:hint="cs"/>
          <w:rtl/>
        </w:rPr>
        <w:t>ا</w:t>
      </w:r>
      <w:r w:rsidRPr="00987A7E">
        <w:rPr>
          <w:rStyle w:val="libArabicChar"/>
          <w:rtl/>
        </w:rPr>
        <w:t xml:space="preserve"> ...'';''</w:t>
      </w:r>
      <w:r w:rsidRPr="00987A7E">
        <w:rPr>
          <w:rStyle w:val="libArabicChar"/>
          <w:rFonts w:hint="cs"/>
          <w:rtl/>
        </w:rPr>
        <w:t>اخذ</w:t>
      </w:r>
      <w:r w:rsidRPr="00987A7E">
        <w:rPr>
          <w:rStyle w:val="libArabicChar"/>
          <w:rtl/>
        </w:rPr>
        <w:t>''</w:t>
      </w:r>
    </w:p>
    <w:p w:rsidR="008E5E76" w:rsidRDefault="00C623D2" w:rsidP="00C623D2">
      <w:pPr>
        <w:pStyle w:val="libLine"/>
        <w:rPr>
          <w:rtl/>
        </w:rPr>
      </w:pPr>
      <w:r>
        <w:rPr>
          <w:rtl/>
        </w:rPr>
        <w:t>____________________</w:t>
      </w:r>
    </w:p>
    <w:p w:rsidR="008E5E76" w:rsidRDefault="008E5E76" w:rsidP="00987A7E">
      <w:pPr>
        <w:pStyle w:val="libFootnote"/>
        <w:rPr>
          <w:rtl/>
        </w:rPr>
      </w:pPr>
      <w:r>
        <w:rPr>
          <w:rtl/>
        </w:rPr>
        <w:t>1)تفسير عياشى ج2 ص 108 ح 118 _ تفسير برہان ج 2 ص 157 ح 11_</w:t>
      </w:r>
    </w:p>
    <w:p w:rsidR="00987A7E" w:rsidRDefault="00A92F5E" w:rsidP="00462002">
      <w:pPr>
        <w:pStyle w:val="libPoemTini"/>
        <w:rPr>
          <w:rtl/>
        </w:rPr>
      </w:pPr>
      <w:r>
        <w:rPr>
          <w:rtl/>
        </w:rPr>
        <w:br w:type="page"/>
      </w:r>
    </w:p>
    <w:p w:rsidR="008E5E76" w:rsidRDefault="008E5E76" w:rsidP="00987A7E">
      <w:pPr>
        <w:pStyle w:val="libNormal"/>
        <w:rPr>
          <w:rtl/>
        </w:rPr>
      </w:pPr>
      <w:r>
        <w:rPr>
          <w:rtl/>
        </w:rPr>
        <w:lastRenderedPageBreak/>
        <w:t>ايك لحاظ سے خدا تعالى كے قبول كرنے كے (معنى مي</w:t>
      </w:r>
      <w:r w:rsidR="007C7B0E">
        <w:rPr>
          <w:rtl/>
        </w:rPr>
        <w:t xml:space="preserve">ں </w:t>
      </w:r>
      <w:r>
        <w:rPr>
          <w:rtl/>
        </w:rPr>
        <w:t>) ہے چنانچہ فرماتا ہے ''و ياخذ الصدقات'' يعنى صدقات دينے والو</w:t>
      </w:r>
      <w:r w:rsidR="007C7B0E">
        <w:rPr>
          <w:rtl/>
        </w:rPr>
        <w:t xml:space="preserve">ں </w:t>
      </w:r>
      <w:r>
        <w:rPr>
          <w:rtl/>
        </w:rPr>
        <w:t xml:space="preserve">كے صدقات كو قبول كرتا ہے اور ثواب عطا كرتا ہے _ </w:t>
      </w:r>
      <w:r w:rsidRPr="00987A7E">
        <w:rPr>
          <w:rStyle w:val="libFootnotenumChar"/>
          <w:rtl/>
        </w:rPr>
        <w:t>(1)</w:t>
      </w:r>
    </w:p>
    <w:p w:rsidR="008E5E76" w:rsidRDefault="008E5E76" w:rsidP="00987A7E">
      <w:pPr>
        <w:pStyle w:val="libNormal"/>
        <w:rPr>
          <w:rtl/>
        </w:rPr>
      </w:pPr>
      <w:r>
        <w:rPr>
          <w:rtl/>
        </w:rPr>
        <w:t>اسما و صفات :تواب 11، رحيم 11</w:t>
      </w:r>
    </w:p>
    <w:p w:rsidR="008E5E76" w:rsidRDefault="008E5E76" w:rsidP="00987A7E">
      <w:pPr>
        <w:pStyle w:val="libNormal"/>
        <w:rPr>
          <w:rtl/>
        </w:rPr>
      </w:pPr>
      <w:r>
        <w:rPr>
          <w:rtl/>
        </w:rPr>
        <w:t>اقرار :گناہ كے اقرار كے آثار 6</w:t>
      </w:r>
    </w:p>
    <w:p w:rsidR="008E5E76" w:rsidRDefault="008E5E76" w:rsidP="00987A7E">
      <w:pPr>
        <w:pStyle w:val="libNormal"/>
        <w:rPr>
          <w:rtl/>
        </w:rPr>
      </w:pPr>
      <w:r>
        <w:rPr>
          <w:rtl/>
        </w:rPr>
        <w:t>اميدوار ہونا :قبوليت زكات كا اميدوار ہونا 8</w:t>
      </w:r>
    </w:p>
    <w:p w:rsidR="008E5E76" w:rsidRDefault="008E5E76" w:rsidP="00987A7E">
      <w:pPr>
        <w:pStyle w:val="libNormal"/>
        <w:rPr>
          <w:rtl/>
        </w:rPr>
      </w:pPr>
      <w:r>
        <w:rPr>
          <w:rtl/>
        </w:rPr>
        <w:t>انفاق:اسكے اثرات 9</w:t>
      </w:r>
    </w:p>
    <w:p w:rsidR="008E5E76" w:rsidRDefault="008E5E76" w:rsidP="00987A7E">
      <w:pPr>
        <w:pStyle w:val="libNormal"/>
        <w:rPr>
          <w:rtl/>
        </w:rPr>
      </w:pPr>
      <w:r>
        <w:rPr>
          <w:rtl/>
        </w:rPr>
        <w:t>توبہ كرنے والے:انكى زكات كا قبول ہونا4; انكے انفاق كا قبول ہونا 4; انكے صدقات كا قبول ہونا 4</w:t>
      </w:r>
    </w:p>
    <w:p w:rsidR="008E5E76" w:rsidRDefault="008E5E76" w:rsidP="00987A7E">
      <w:pPr>
        <w:pStyle w:val="libNormal"/>
        <w:rPr>
          <w:rtl/>
        </w:rPr>
      </w:pPr>
      <w:r>
        <w:rPr>
          <w:rtl/>
        </w:rPr>
        <w:t>توبہ:اس كا قبول ہونا 1; اسكى تشويق 8; اسكى قبوليت كاپيش خيمہ6; اسكى قبوليت كے شرائط 5;اس مي</w:t>
      </w:r>
      <w:r w:rsidR="007C7B0E">
        <w:rPr>
          <w:rtl/>
        </w:rPr>
        <w:t xml:space="preserve">ں </w:t>
      </w:r>
      <w:r>
        <w:rPr>
          <w:rtl/>
        </w:rPr>
        <w:t>صداقت كے اثرات 5; اسے قبول كرنے كا وعدہ 2; حقيقى توبہ كى نشانيا</w:t>
      </w:r>
      <w:r w:rsidR="007C7B0E">
        <w:rPr>
          <w:rtl/>
        </w:rPr>
        <w:t xml:space="preserve">ں </w:t>
      </w:r>
      <w:r>
        <w:rPr>
          <w:rtl/>
        </w:rPr>
        <w:t>9</w:t>
      </w:r>
    </w:p>
    <w:p w:rsidR="008E5E76" w:rsidRDefault="008E5E76" w:rsidP="00987A7E">
      <w:pPr>
        <w:pStyle w:val="libNormal"/>
        <w:rPr>
          <w:rtl/>
        </w:rPr>
      </w:pPr>
      <w:r>
        <w:rPr>
          <w:rtl/>
        </w:rPr>
        <w:t>خدا تعالى :اس كا توبہ قبول كرنا 12; اسكى تشويق 8;اسكى خصوصيات 1،11; اسكى رحمت كى نشانيا</w:t>
      </w:r>
      <w:r w:rsidR="007C7B0E">
        <w:rPr>
          <w:rtl/>
        </w:rPr>
        <w:t xml:space="preserve">ں </w:t>
      </w:r>
      <w:r>
        <w:rPr>
          <w:rtl/>
        </w:rPr>
        <w:t>12; اسكے وعدو</w:t>
      </w:r>
      <w:r w:rsidR="007C7B0E">
        <w:rPr>
          <w:rtl/>
        </w:rPr>
        <w:t xml:space="preserve">ں </w:t>
      </w:r>
      <w:r>
        <w:rPr>
          <w:rtl/>
        </w:rPr>
        <w:t>كا حتمى ہونا 2; خدا تعالى اور زكات وصول كرنا 3</w:t>
      </w:r>
    </w:p>
    <w:p w:rsidR="008E5E76" w:rsidRDefault="008E5E76" w:rsidP="00987A7E">
      <w:pPr>
        <w:pStyle w:val="libNormal"/>
        <w:rPr>
          <w:rtl/>
        </w:rPr>
      </w:pPr>
      <w:r>
        <w:rPr>
          <w:rtl/>
        </w:rPr>
        <w:t>دينى راہنما :انكا نقش و كردار 3;يہ اور صدقات وصول كرنا 3</w:t>
      </w:r>
    </w:p>
    <w:p w:rsidR="008E5E76" w:rsidRDefault="008E5E76" w:rsidP="008E5E76">
      <w:pPr>
        <w:pStyle w:val="libNormal"/>
        <w:rPr>
          <w:rtl/>
        </w:rPr>
      </w:pPr>
      <w:r>
        <w:rPr>
          <w:rtl/>
        </w:rPr>
        <w:t>روايت 13،14</w:t>
      </w:r>
    </w:p>
    <w:p w:rsidR="008E5E76" w:rsidRDefault="008E5E76" w:rsidP="00987A7E">
      <w:pPr>
        <w:pStyle w:val="libNormal"/>
        <w:rPr>
          <w:rtl/>
        </w:rPr>
      </w:pPr>
      <w:r>
        <w:rPr>
          <w:rtl/>
        </w:rPr>
        <w:t>زكات :اسكى اہميت7;اسكى تشويق 8; اسكے آثار 9; اسے در حقيقت وصول كرنے والا 3</w:t>
      </w:r>
    </w:p>
    <w:p w:rsidR="008E5E76" w:rsidRDefault="008E5E76" w:rsidP="00987A7E">
      <w:pPr>
        <w:pStyle w:val="libNormal"/>
        <w:rPr>
          <w:rtl/>
        </w:rPr>
      </w:pPr>
      <w:r>
        <w:rPr>
          <w:rtl/>
        </w:rPr>
        <w:t>صدقات:انكى اہميت 7; انكى تشويق 8; ان كے آثار 9; انہي</w:t>
      </w:r>
      <w:r w:rsidR="007C7B0E">
        <w:rPr>
          <w:rtl/>
        </w:rPr>
        <w:t xml:space="preserve">ں </w:t>
      </w:r>
      <w:r>
        <w:rPr>
          <w:rtl/>
        </w:rPr>
        <w:t>اخذ كرنے سے مراد 14; انہي</w:t>
      </w:r>
      <w:r w:rsidR="007C7B0E">
        <w:rPr>
          <w:rtl/>
        </w:rPr>
        <w:t xml:space="preserve">ں </w:t>
      </w:r>
      <w:r>
        <w:rPr>
          <w:rtl/>
        </w:rPr>
        <w:t>وصول كرنے والا 13،14</w:t>
      </w:r>
    </w:p>
    <w:p w:rsidR="008E5E76" w:rsidRDefault="008E5E76" w:rsidP="00987A7E">
      <w:pPr>
        <w:pStyle w:val="libNormal"/>
        <w:rPr>
          <w:rtl/>
        </w:rPr>
      </w:pPr>
      <w:r>
        <w:rPr>
          <w:rtl/>
        </w:rPr>
        <w:t>گناہ :اسے ترك كرنے كے آثار 6</w:t>
      </w:r>
    </w:p>
    <w:p w:rsidR="008E5E76" w:rsidRDefault="008E5E76" w:rsidP="00987A7E">
      <w:pPr>
        <w:pStyle w:val="libNormal"/>
        <w:rPr>
          <w:rtl/>
        </w:rPr>
      </w:pPr>
      <w:r>
        <w:rPr>
          <w:rtl/>
        </w:rPr>
        <w:t>محمد(ص) :آپ (ص) اور زكات وصول كرنا 3</w:t>
      </w:r>
    </w:p>
    <w:p w:rsidR="008E5E76" w:rsidRDefault="008E5E76" w:rsidP="00987A7E">
      <w:pPr>
        <w:pStyle w:val="libNormal"/>
        <w:rPr>
          <w:rtl/>
        </w:rPr>
      </w:pPr>
      <w:r>
        <w:rPr>
          <w:rtl/>
        </w:rPr>
        <w:t>ياددہانى :خدا تعالى كى طرف سے قبوليت توبہ كى ياد دہانى 10; رحمت خدا كى ياددہانى 10</w:t>
      </w:r>
    </w:p>
    <w:p w:rsidR="008E5E76" w:rsidRDefault="00C623D2" w:rsidP="00C623D2">
      <w:pPr>
        <w:pStyle w:val="libLine"/>
        <w:rPr>
          <w:rtl/>
        </w:rPr>
      </w:pPr>
      <w:r>
        <w:rPr>
          <w:rtl/>
        </w:rPr>
        <w:t>____________________</w:t>
      </w:r>
    </w:p>
    <w:p w:rsidR="008E5E76" w:rsidRDefault="008E5E76" w:rsidP="00987A7E">
      <w:pPr>
        <w:pStyle w:val="libFootnote"/>
        <w:rPr>
          <w:rtl/>
        </w:rPr>
      </w:pPr>
      <w:r>
        <w:rPr>
          <w:rtl/>
        </w:rPr>
        <w:t>1)توحيد صدوق ص 162 ح 2_ نور الثقلين ج 2 ص 261 ح 310_</w:t>
      </w:r>
    </w:p>
    <w:p w:rsidR="00987A7E" w:rsidRDefault="00A92F5E" w:rsidP="00462002">
      <w:pPr>
        <w:pStyle w:val="libPoemTini"/>
        <w:rPr>
          <w:rtl/>
        </w:rPr>
      </w:pPr>
      <w:r>
        <w:rPr>
          <w:rtl/>
        </w:rPr>
        <w:br w:type="page"/>
      </w:r>
    </w:p>
    <w:p w:rsidR="00987A7E" w:rsidRDefault="00987A7E" w:rsidP="00987A7E">
      <w:pPr>
        <w:pStyle w:val="Heading2Center"/>
        <w:rPr>
          <w:rtl/>
        </w:rPr>
      </w:pPr>
      <w:bookmarkStart w:id="105" w:name="_Toc25581329"/>
      <w:r>
        <w:rPr>
          <w:rFonts w:hint="cs"/>
          <w:rtl/>
        </w:rPr>
        <w:lastRenderedPageBreak/>
        <w:t>آیت 105</w:t>
      </w:r>
      <w:bookmarkEnd w:id="105"/>
    </w:p>
    <w:p w:rsidR="008E5E76" w:rsidRDefault="00192F58" w:rsidP="00987A7E">
      <w:pPr>
        <w:pStyle w:val="libNormal"/>
        <w:rPr>
          <w:rtl/>
        </w:rPr>
      </w:pPr>
      <w:r>
        <w:rPr>
          <w:rStyle w:val="libAieChar"/>
          <w:rtl/>
        </w:rPr>
        <w:t xml:space="preserve"> </w:t>
      </w:r>
      <w:r w:rsidRPr="00192F58">
        <w:rPr>
          <w:rStyle w:val="libAlaemChar"/>
          <w:rtl/>
        </w:rPr>
        <w:t>(</w:t>
      </w:r>
      <w:r>
        <w:rPr>
          <w:rStyle w:val="libAieChar"/>
          <w:rtl/>
        </w:rPr>
        <w:t xml:space="preserve"> </w:t>
      </w:r>
      <w:r w:rsidRPr="00987A7E">
        <w:rPr>
          <w:rStyle w:val="libAieChar"/>
          <w:rtl/>
        </w:rPr>
        <w:t>وَقُلِ اعْمَلُواْ فَسَيَرَى اللّهُ عَمَلَكُمْ وَرَسُولُهُ وَالْمُؤْمِنُونَ وَسَتُرَدُّونَ إِلَى عَالِمِ الْغَيْبِ وَالشَّهَادَةِ فَيُنَبِّئُكُم بِمَا كُنتُمْ تَعْمَلُونَ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ارو پيغمبر كہہ ديجئے كہ تم لوگ عمل كرتے رہو كہ تمھارے عمل ك اللہ پلٹا دئے جاؤگے اور وہ تمھي</w:t>
      </w:r>
      <w:r w:rsidR="007C7B0E">
        <w:rPr>
          <w:rtl/>
        </w:rPr>
        <w:t xml:space="preserve">ں </w:t>
      </w:r>
      <w:r>
        <w:rPr>
          <w:rtl/>
        </w:rPr>
        <w:t>تمھارے اعمال سے باخبر كرے گا _</w:t>
      </w:r>
    </w:p>
    <w:p w:rsidR="008E5E76" w:rsidRDefault="008E5E76" w:rsidP="00105FC9">
      <w:pPr>
        <w:pStyle w:val="libNormal"/>
        <w:rPr>
          <w:rtl/>
        </w:rPr>
      </w:pPr>
      <w:r>
        <w:rPr>
          <w:rtl/>
        </w:rPr>
        <w:t>1_ خدا تعالى كى طرف سے توبہ كر لينے والے گناہگارو</w:t>
      </w:r>
      <w:r w:rsidR="007C7B0E">
        <w:rPr>
          <w:rtl/>
        </w:rPr>
        <w:t xml:space="preserve">ں </w:t>
      </w:r>
      <w:r>
        <w:rPr>
          <w:rtl/>
        </w:rPr>
        <w:t>كو نيك اعمال انجام دينے اور گذشتہ كمى كو پورا كرنے كيلئے فرصت سے زيادہ سے زيادہ استفادہ كرنے كى نصيحت _</w:t>
      </w:r>
      <w:r w:rsidRPr="00105FC9">
        <w:rPr>
          <w:rStyle w:val="libArabicChar"/>
          <w:rtl/>
        </w:rPr>
        <w:t>الم يعلموا ان الل</w:t>
      </w:r>
      <w:r w:rsidR="009C3D60" w:rsidRPr="0068406A">
        <w:rPr>
          <w:rStyle w:val="libArabicChar"/>
          <w:rFonts w:hint="cs"/>
          <w:rtl/>
        </w:rPr>
        <w:t>ه</w:t>
      </w:r>
      <w:r w:rsidRPr="00105FC9">
        <w:rPr>
          <w:rStyle w:val="libArabicChar"/>
          <w:rtl/>
        </w:rPr>
        <w:t xml:space="preserve"> </w:t>
      </w:r>
      <w:r w:rsidR="009C3D60" w:rsidRPr="0068406A">
        <w:rPr>
          <w:rStyle w:val="libArabicChar"/>
          <w:rFonts w:hint="cs"/>
          <w:rtl/>
        </w:rPr>
        <w:t>ه</w:t>
      </w:r>
      <w:r w:rsidRPr="00105FC9">
        <w:rPr>
          <w:rStyle w:val="libArabicChar"/>
          <w:rFonts w:hint="cs"/>
          <w:rtl/>
        </w:rPr>
        <w:t>و</w:t>
      </w:r>
      <w:r w:rsidRPr="00105FC9">
        <w:rPr>
          <w:rStyle w:val="libArabicChar"/>
          <w:rtl/>
        </w:rPr>
        <w:t xml:space="preserve"> </w:t>
      </w:r>
      <w:r w:rsidRPr="00105FC9">
        <w:rPr>
          <w:rStyle w:val="libArabicChar"/>
          <w:rFonts w:hint="cs"/>
          <w:rtl/>
        </w:rPr>
        <w:t>يقبل</w:t>
      </w:r>
      <w:r w:rsidRPr="00105FC9">
        <w:rPr>
          <w:rStyle w:val="libArabicChar"/>
          <w:rtl/>
        </w:rPr>
        <w:t xml:space="preserve"> </w:t>
      </w:r>
      <w:r w:rsidRPr="00105FC9">
        <w:rPr>
          <w:rStyle w:val="libArabicChar"/>
          <w:rFonts w:hint="cs"/>
          <w:rtl/>
        </w:rPr>
        <w:t>التوبة</w:t>
      </w:r>
      <w:r w:rsidRPr="00105FC9">
        <w:rPr>
          <w:rStyle w:val="libArabicChar"/>
          <w:rtl/>
        </w:rPr>
        <w:t xml:space="preserve"> ... </w:t>
      </w:r>
      <w:r w:rsidRPr="00105FC9">
        <w:rPr>
          <w:rStyle w:val="libArabicChar"/>
          <w:rFonts w:hint="cs"/>
          <w:rtl/>
        </w:rPr>
        <w:t>و</w:t>
      </w:r>
      <w:r w:rsidRPr="00105FC9">
        <w:rPr>
          <w:rStyle w:val="libArabicChar"/>
          <w:rtl/>
        </w:rPr>
        <w:t xml:space="preserve"> </w:t>
      </w:r>
      <w:r w:rsidRPr="00105FC9">
        <w:rPr>
          <w:rStyle w:val="libArabicChar"/>
          <w:rFonts w:hint="cs"/>
          <w:rtl/>
        </w:rPr>
        <w:t>قل</w:t>
      </w:r>
      <w:r w:rsidRPr="00105FC9">
        <w:rPr>
          <w:rStyle w:val="libArabicChar"/>
          <w:rtl/>
        </w:rPr>
        <w:t xml:space="preserve"> </w:t>
      </w:r>
      <w:r w:rsidRPr="00105FC9">
        <w:rPr>
          <w:rStyle w:val="libArabicChar"/>
          <w:rFonts w:hint="cs"/>
          <w:rtl/>
        </w:rPr>
        <w:t>اعملوا</w:t>
      </w:r>
      <w:r w:rsidRPr="00105FC9">
        <w:rPr>
          <w:rStyle w:val="libArabicChar"/>
          <w:rtl/>
        </w:rPr>
        <w:t xml:space="preserve"> </w:t>
      </w:r>
      <w:r w:rsidRPr="00105FC9">
        <w:rPr>
          <w:rStyle w:val="libArabicChar"/>
          <w:rFonts w:hint="cs"/>
          <w:rtl/>
        </w:rPr>
        <w:t>فسيرى</w:t>
      </w:r>
      <w:r w:rsidRPr="00105FC9">
        <w:rPr>
          <w:rStyle w:val="libArabicChar"/>
          <w:rtl/>
        </w:rPr>
        <w:t xml:space="preserve"> </w:t>
      </w:r>
      <w:r w:rsidRPr="00105FC9">
        <w:rPr>
          <w:rStyle w:val="libArabicChar"/>
          <w:rFonts w:hint="cs"/>
          <w:rtl/>
        </w:rPr>
        <w:t>الل</w:t>
      </w:r>
      <w:r w:rsidR="009C3D60" w:rsidRPr="0068406A">
        <w:rPr>
          <w:rStyle w:val="libArabicChar"/>
          <w:rFonts w:hint="cs"/>
          <w:rtl/>
        </w:rPr>
        <w:t>ه</w:t>
      </w:r>
      <w:r w:rsidRPr="00105FC9">
        <w:rPr>
          <w:rStyle w:val="libArabicChar"/>
          <w:rtl/>
        </w:rPr>
        <w:t xml:space="preserve"> </w:t>
      </w:r>
      <w:r w:rsidRPr="00105FC9">
        <w:rPr>
          <w:rStyle w:val="libArabicChar"/>
          <w:rFonts w:hint="cs"/>
          <w:rtl/>
        </w:rPr>
        <w:t>عملكم</w:t>
      </w:r>
    </w:p>
    <w:p w:rsidR="008E5E76" w:rsidRDefault="008E5E76" w:rsidP="008E5E76">
      <w:pPr>
        <w:pStyle w:val="libNormal"/>
        <w:rPr>
          <w:rtl/>
        </w:rPr>
      </w:pPr>
      <w:r>
        <w:rPr>
          <w:rtl/>
        </w:rPr>
        <w:t>2_ توبہ كرنے والو</w:t>
      </w:r>
      <w:r w:rsidR="007C7B0E">
        <w:rPr>
          <w:rtl/>
        </w:rPr>
        <w:t xml:space="preserve">ں </w:t>
      </w:r>
      <w:r>
        <w:rPr>
          <w:rtl/>
        </w:rPr>
        <w:t>كو توبہ كے بعد اپنے آئندہ كے اعمال پر زيادہ توجہ دينے كى ضرورت ہے_</w:t>
      </w:r>
    </w:p>
    <w:p w:rsidR="008E5E76" w:rsidRDefault="008E5E76" w:rsidP="00105FC9">
      <w:pPr>
        <w:pStyle w:val="libArabic"/>
        <w:rPr>
          <w:rtl/>
        </w:rPr>
      </w:pPr>
      <w:r>
        <w:rPr>
          <w:rtl/>
        </w:rPr>
        <w:t>ان 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التواب</w:t>
      </w:r>
      <w:r>
        <w:rPr>
          <w:rtl/>
        </w:rPr>
        <w:t xml:space="preserve"> </w:t>
      </w:r>
      <w:r>
        <w:rPr>
          <w:rFonts w:hint="cs"/>
          <w:rtl/>
        </w:rPr>
        <w:t>الرحيم</w:t>
      </w:r>
      <w:r>
        <w:rPr>
          <w:rtl/>
        </w:rPr>
        <w:t xml:space="preserve">_ </w:t>
      </w:r>
      <w:r>
        <w:rPr>
          <w:rFonts w:hint="cs"/>
          <w:rtl/>
        </w:rPr>
        <w:t>و</w:t>
      </w:r>
      <w:r>
        <w:rPr>
          <w:rtl/>
        </w:rPr>
        <w:t xml:space="preserve"> </w:t>
      </w:r>
      <w:r>
        <w:rPr>
          <w:rFonts w:hint="cs"/>
          <w:rtl/>
        </w:rPr>
        <w:t>قل</w:t>
      </w:r>
      <w:r>
        <w:rPr>
          <w:rtl/>
        </w:rPr>
        <w:t xml:space="preserve"> </w:t>
      </w:r>
      <w:r>
        <w:rPr>
          <w:rFonts w:hint="cs"/>
          <w:rtl/>
        </w:rPr>
        <w:t>اعملوا</w:t>
      </w:r>
      <w:r>
        <w:rPr>
          <w:rtl/>
        </w:rPr>
        <w:t xml:space="preserve"> </w:t>
      </w:r>
      <w:r>
        <w:rPr>
          <w:rFonts w:hint="cs"/>
          <w:rtl/>
        </w:rPr>
        <w:t>فسيرى</w:t>
      </w:r>
      <w:r>
        <w:rPr>
          <w:rtl/>
        </w:rPr>
        <w:t xml:space="preserve"> </w:t>
      </w:r>
      <w:r>
        <w:rPr>
          <w:rFonts w:hint="cs"/>
          <w:rtl/>
        </w:rPr>
        <w:t>الل</w:t>
      </w:r>
      <w:r w:rsidR="009C3D60" w:rsidRPr="0006486E">
        <w:rPr>
          <w:rFonts w:hint="cs"/>
          <w:rtl/>
        </w:rPr>
        <w:t>ه</w:t>
      </w:r>
      <w:r>
        <w:rPr>
          <w:rtl/>
        </w:rPr>
        <w:t xml:space="preserve"> </w:t>
      </w:r>
      <w:r>
        <w:rPr>
          <w:rFonts w:hint="cs"/>
          <w:rtl/>
        </w:rPr>
        <w:t>عملكم</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Default="008E5E76" w:rsidP="008E5E76">
      <w:pPr>
        <w:pStyle w:val="libNormal"/>
        <w:rPr>
          <w:rtl/>
        </w:rPr>
      </w:pPr>
      <w:r>
        <w:rPr>
          <w:rtl/>
        </w:rPr>
        <w:t>سابقہ جملو</w:t>
      </w:r>
      <w:r w:rsidR="007C7B0E">
        <w:rPr>
          <w:rtl/>
        </w:rPr>
        <w:t xml:space="preserve">ں </w:t>
      </w:r>
      <w:r>
        <w:rPr>
          <w:rtl/>
        </w:rPr>
        <w:t>كو مد نظر ركھتے ہوئے اس بات (اعملوا ...) كے مخاطب بھى جنگ تبوك سے گريز كرنے والے وہ لوگ ہي</w:t>
      </w:r>
      <w:r w:rsidR="007C7B0E">
        <w:rPr>
          <w:rtl/>
        </w:rPr>
        <w:t xml:space="preserve">ں </w:t>
      </w:r>
      <w:r>
        <w:rPr>
          <w:rtl/>
        </w:rPr>
        <w:t>جنھو</w:t>
      </w:r>
      <w:r w:rsidR="007C7B0E">
        <w:rPr>
          <w:rtl/>
        </w:rPr>
        <w:t xml:space="preserve">ں </w:t>
      </w:r>
      <w:r>
        <w:rPr>
          <w:rtl/>
        </w:rPr>
        <w:t>نے اپنے گناہ كا اعتراف كر كے اسكى بخشش كى درخواست كر ركھى تھى _</w:t>
      </w:r>
    </w:p>
    <w:p w:rsidR="008E5E76" w:rsidRDefault="008E5E76" w:rsidP="00105FC9">
      <w:pPr>
        <w:pStyle w:val="libNormal"/>
        <w:rPr>
          <w:rtl/>
        </w:rPr>
      </w:pPr>
      <w:r>
        <w:rPr>
          <w:rtl/>
        </w:rPr>
        <w:t>3_ خدا تعالى كى طرف سے گناہگارو</w:t>
      </w:r>
      <w:r w:rsidR="007C7B0E">
        <w:rPr>
          <w:rtl/>
        </w:rPr>
        <w:t xml:space="preserve">ں </w:t>
      </w:r>
      <w:r>
        <w:rPr>
          <w:rtl/>
        </w:rPr>
        <w:t>كى توبہ قبول كرنا انكے اپنى صداقت كو ثابت كرنے كيلئے عملى اقدامات كے ساتھ مشروط ہے_</w:t>
      </w:r>
      <w:r w:rsidRPr="00105FC9">
        <w:rPr>
          <w:rStyle w:val="libArabicChar"/>
          <w:rtl/>
        </w:rPr>
        <w:t>و ئ اخرون اعترفوا بذنوب</w:t>
      </w:r>
      <w:r w:rsidR="009C3D60" w:rsidRPr="0068406A">
        <w:rPr>
          <w:rStyle w:val="libArabicChar"/>
          <w:rFonts w:hint="cs"/>
          <w:rtl/>
        </w:rPr>
        <w:t>ه</w:t>
      </w:r>
      <w:r w:rsidRPr="00105FC9">
        <w:rPr>
          <w:rStyle w:val="libArabicChar"/>
          <w:rFonts w:hint="cs"/>
          <w:rtl/>
        </w:rPr>
        <w:t>م</w:t>
      </w:r>
      <w:r w:rsidRPr="00105FC9">
        <w:rPr>
          <w:rStyle w:val="libArabicChar"/>
          <w:rtl/>
        </w:rPr>
        <w:t xml:space="preserve"> ... </w:t>
      </w:r>
      <w:r w:rsidRPr="00105FC9">
        <w:rPr>
          <w:rStyle w:val="libArabicChar"/>
          <w:rFonts w:hint="cs"/>
          <w:rtl/>
        </w:rPr>
        <w:t>و</w:t>
      </w:r>
      <w:r w:rsidRPr="00105FC9">
        <w:rPr>
          <w:rStyle w:val="libArabicChar"/>
          <w:rtl/>
        </w:rPr>
        <w:t xml:space="preserve"> </w:t>
      </w:r>
      <w:r w:rsidRPr="00105FC9">
        <w:rPr>
          <w:rStyle w:val="libArabicChar"/>
          <w:rFonts w:hint="cs"/>
          <w:rtl/>
        </w:rPr>
        <w:t>قل</w:t>
      </w:r>
      <w:r w:rsidRPr="00105FC9">
        <w:rPr>
          <w:rStyle w:val="libArabicChar"/>
          <w:rtl/>
        </w:rPr>
        <w:t xml:space="preserve"> </w:t>
      </w:r>
      <w:r w:rsidRPr="00105FC9">
        <w:rPr>
          <w:rStyle w:val="libArabicChar"/>
          <w:rFonts w:hint="cs"/>
          <w:rtl/>
        </w:rPr>
        <w:t>اعملوا</w:t>
      </w:r>
      <w:r w:rsidRPr="00105FC9">
        <w:rPr>
          <w:rStyle w:val="libArabicChar"/>
          <w:rtl/>
        </w:rPr>
        <w:t xml:space="preserve"> </w:t>
      </w:r>
      <w:r w:rsidRPr="00105FC9">
        <w:rPr>
          <w:rStyle w:val="libArabicChar"/>
          <w:rFonts w:hint="cs"/>
          <w:rtl/>
        </w:rPr>
        <w:t>فسيرى</w:t>
      </w:r>
      <w:r w:rsidRPr="00105FC9">
        <w:rPr>
          <w:rStyle w:val="libArabicChar"/>
          <w:rtl/>
        </w:rPr>
        <w:t xml:space="preserve"> </w:t>
      </w:r>
      <w:r w:rsidRPr="00105FC9">
        <w:rPr>
          <w:rStyle w:val="libArabicChar"/>
          <w:rFonts w:hint="cs"/>
          <w:rtl/>
        </w:rPr>
        <w:t>الل</w:t>
      </w:r>
      <w:r w:rsidR="009C3D60" w:rsidRPr="0068406A">
        <w:rPr>
          <w:rStyle w:val="libArabicChar"/>
          <w:rFonts w:hint="cs"/>
          <w:rtl/>
        </w:rPr>
        <w:t>ه</w:t>
      </w:r>
      <w:r w:rsidRPr="00105FC9">
        <w:rPr>
          <w:rStyle w:val="libArabicChar"/>
          <w:rtl/>
        </w:rPr>
        <w:t xml:space="preserve"> </w:t>
      </w:r>
      <w:r w:rsidRPr="00105FC9">
        <w:rPr>
          <w:rStyle w:val="libArabicChar"/>
          <w:rFonts w:hint="cs"/>
          <w:rtl/>
        </w:rPr>
        <w:t>عملكم</w:t>
      </w:r>
    </w:p>
    <w:p w:rsidR="008E5E76" w:rsidRDefault="008E5E76" w:rsidP="00105FC9">
      <w:pPr>
        <w:pStyle w:val="libNormal"/>
        <w:rPr>
          <w:rtl/>
        </w:rPr>
      </w:pPr>
      <w:r>
        <w:rPr>
          <w:rtl/>
        </w:rPr>
        <w:t>4_ انسان كا اس چيز كى طرف متوجہ رہنا كہ خدا و رسول اور مومنين اسكے اعمال پر نظر ركھے ہوئے ہي</w:t>
      </w:r>
      <w:r w:rsidR="007C7B0E">
        <w:rPr>
          <w:rtl/>
        </w:rPr>
        <w:t xml:space="preserve">ں </w:t>
      </w:r>
      <w:r>
        <w:rPr>
          <w:rtl/>
        </w:rPr>
        <w:t>اسے خطا سے باز ركھتا ہے اور اسے نيكيو</w:t>
      </w:r>
      <w:r w:rsidR="007C7B0E">
        <w:rPr>
          <w:rtl/>
        </w:rPr>
        <w:t xml:space="preserve">ں </w:t>
      </w:r>
      <w:r>
        <w:rPr>
          <w:rtl/>
        </w:rPr>
        <w:t>كى طرف راغب كرتا ہے_</w:t>
      </w:r>
      <w:r w:rsidRPr="00105FC9">
        <w:rPr>
          <w:rStyle w:val="libArabicChar"/>
          <w:rtl/>
        </w:rPr>
        <w:t>قل اعملوا فسيرى الل</w:t>
      </w:r>
      <w:r w:rsidR="009C3D60" w:rsidRPr="0068406A">
        <w:rPr>
          <w:rStyle w:val="libArabicChar"/>
          <w:rFonts w:hint="cs"/>
          <w:rtl/>
        </w:rPr>
        <w:t>ه</w:t>
      </w:r>
      <w:r w:rsidRPr="00105FC9">
        <w:rPr>
          <w:rStyle w:val="libArabicChar"/>
          <w:rtl/>
        </w:rPr>
        <w:t xml:space="preserve"> </w:t>
      </w:r>
      <w:r w:rsidRPr="00105FC9">
        <w:rPr>
          <w:rStyle w:val="libArabicChar"/>
          <w:rFonts w:hint="cs"/>
          <w:rtl/>
        </w:rPr>
        <w:t>عملكم</w:t>
      </w:r>
      <w:r w:rsidRPr="00105FC9">
        <w:rPr>
          <w:rStyle w:val="libArabicChar"/>
          <w:rtl/>
        </w:rPr>
        <w:t xml:space="preserve"> </w:t>
      </w:r>
      <w:r w:rsidRPr="00105FC9">
        <w:rPr>
          <w:rStyle w:val="libArabicChar"/>
          <w:rFonts w:hint="cs"/>
          <w:rtl/>
        </w:rPr>
        <w:t>و</w:t>
      </w:r>
      <w:r w:rsidRPr="00105FC9">
        <w:rPr>
          <w:rStyle w:val="libArabicChar"/>
          <w:rtl/>
        </w:rPr>
        <w:t xml:space="preserve"> </w:t>
      </w:r>
      <w:r w:rsidRPr="00105FC9">
        <w:rPr>
          <w:rStyle w:val="libArabicChar"/>
          <w:rFonts w:hint="cs"/>
          <w:rtl/>
        </w:rPr>
        <w:t>رسول</w:t>
      </w:r>
      <w:r w:rsidR="009C3D60" w:rsidRPr="0068406A">
        <w:rPr>
          <w:rStyle w:val="libArabicChar"/>
          <w:rFonts w:hint="cs"/>
          <w:rtl/>
        </w:rPr>
        <w:t>ه</w:t>
      </w:r>
      <w:r w:rsidRPr="00105FC9">
        <w:rPr>
          <w:rStyle w:val="libArabicChar"/>
          <w:rtl/>
        </w:rPr>
        <w:t xml:space="preserve"> </w:t>
      </w:r>
      <w:r w:rsidRPr="00105FC9">
        <w:rPr>
          <w:rStyle w:val="libArabicChar"/>
          <w:rFonts w:hint="cs"/>
          <w:rtl/>
        </w:rPr>
        <w:t>و</w:t>
      </w:r>
      <w:r w:rsidRPr="00105FC9">
        <w:rPr>
          <w:rStyle w:val="libArabicChar"/>
          <w:rtl/>
        </w:rPr>
        <w:t xml:space="preserve"> </w:t>
      </w:r>
      <w:r w:rsidRPr="00105FC9">
        <w:rPr>
          <w:rStyle w:val="libArabicChar"/>
          <w:rFonts w:hint="cs"/>
          <w:rtl/>
        </w:rPr>
        <w:t>المؤمنون</w:t>
      </w:r>
    </w:p>
    <w:p w:rsidR="008E5E76" w:rsidRDefault="008E5E76" w:rsidP="00105FC9">
      <w:pPr>
        <w:pStyle w:val="libNormal"/>
        <w:rPr>
          <w:rtl/>
        </w:rPr>
      </w:pPr>
      <w:r>
        <w:rPr>
          <w:rtl/>
        </w:rPr>
        <w:t>5_ غيب و شہود اور مخفى و آشكار سب خدا تعالى كے علم كے دائرے مي</w:t>
      </w:r>
      <w:r w:rsidR="007C7B0E">
        <w:rPr>
          <w:rtl/>
        </w:rPr>
        <w:t xml:space="preserve">ں </w:t>
      </w:r>
      <w:r>
        <w:rPr>
          <w:rtl/>
        </w:rPr>
        <w:t>ہے_</w:t>
      </w:r>
      <w:r w:rsidRPr="00105FC9">
        <w:rPr>
          <w:rStyle w:val="libArabicChar"/>
          <w:rtl/>
        </w:rPr>
        <w:t>عالم الغيب و الش</w:t>
      </w:r>
      <w:r w:rsidR="009C3D60" w:rsidRPr="0068406A">
        <w:rPr>
          <w:rStyle w:val="libArabicChar"/>
          <w:rFonts w:hint="cs"/>
          <w:rtl/>
        </w:rPr>
        <w:t>ه</w:t>
      </w:r>
      <w:r w:rsidRPr="00105FC9">
        <w:rPr>
          <w:rStyle w:val="libArabicChar"/>
          <w:rFonts w:hint="cs"/>
          <w:rtl/>
        </w:rPr>
        <w:t>ادة</w:t>
      </w:r>
    </w:p>
    <w:p w:rsidR="00105FC9" w:rsidRDefault="00A92F5E" w:rsidP="00462002">
      <w:pPr>
        <w:pStyle w:val="libPoemTini"/>
        <w:rPr>
          <w:rtl/>
        </w:rPr>
      </w:pPr>
      <w:r>
        <w:rPr>
          <w:rtl/>
        </w:rPr>
        <w:br w:type="page"/>
      </w:r>
    </w:p>
    <w:p w:rsidR="008E5E76" w:rsidRDefault="008E5E76" w:rsidP="00105FC9">
      <w:pPr>
        <w:pStyle w:val="libNormal"/>
        <w:rPr>
          <w:rtl/>
        </w:rPr>
      </w:pPr>
      <w:r>
        <w:rPr>
          <w:rtl/>
        </w:rPr>
        <w:lastRenderedPageBreak/>
        <w:t>6_ خدا تعالى كى طرف سے انسان كو تنبيہ كہ انكے ظاہر اور خفيہ اعمال و حركات اس كے تحت نظر ہي</w:t>
      </w:r>
      <w:r w:rsidR="007C7B0E">
        <w:rPr>
          <w:rtl/>
        </w:rPr>
        <w:t xml:space="preserve">ں </w:t>
      </w:r>
      <w:r>
        <w:rPr>
          <w:rtl/>
        </w:rPr>
        <w:t>لہذا خلوت و جلوت مي</w:t>
      </w:r>
      <w:r w:rsidR="007C7B0E">
        <w:rPr>
          <w:rtl/>
        </w:rPr>
        <w:t xml:space="preserve">ں </w:t>
      </w:r>
      <w:r>
        <w:rPr>
          <w:rtl/>
        </w:rPr>
        <w:t>اسكے احكام سے منہ نہ موڑے_</w:t>
      </w:r>
      <w:r w:rsidRPr="00105FC9">
        <w:rPr>
          <w:rStyle w:val="libArabicChar"/>
          <w:rtl/>
        </w:rPr>
        <w:t>و ستردون الى عالم الغيب و الش</w:t>
      </w:r>
      <w:r w:rsidR="009C3D60" w:rsidRPr="0068406A">
        <w:rPr>
          <w:rStyle w:val="libArabicChar"/>
          <w:rFonts w:hint="cs"/>
          <w:rtl/>
        </w:rPr>
        <w:t>ه</w:t>
      </w:r>
      <w:r w:rsidRPr="00105FC9">
        <w:rPr>
          <w:rStyle w:val="libArabicChar"/>
          <w:rFonts w:hint="cs"/>
          <w:rtl/>
        </w:rPr>
        <w:t>ادة</w:t>
      </w:r>
      <w:r w:rsidRPr="00105FC9">
        <w:rPr>
          <w:rStyle w:val="libArabicChar"/>
          <w:rtl/>
        </w:rPr>
        <w:t xml:space="preserve"> </w:t>
      </w:r>
      <w:r w:rsidRPr="00105FC9">
        <w:rPr>
          <w:rStyle w:val="libArabicChar"/>
          <w:rFonts w:hint="cs"/>
          <w:rtl/>
        </w:rPr>
        <w:t>فينبئكم</w:t>
      </w:r>
      <w:r w:rsidRPr="00105FC9">
        <w:rPr>
          <w:rStyle w:val="libArabicChar"/>
          <w:rtl/>
        </w:rPr>
        <w:t xml:space="preserve"> </w:t>
      </w:r>
      <w:r w:rsidRPr="00105FC9">
        <w:rPr>
          <w:rStyle w:val="libArabicChar"/>
          <w:rFonts w:hint="cs"/>
          <w:rtl/>
        </w:rPr>
        <w:t>بما</w:t>
      </w:r>
      <w:r w:rsidRPr="00105FC9">
        <w:rPr>
          <w:rStyle w:val="libArabicChar"/>
          <w:rtl/>
        </w:rPr>
        <w:t xml:space="preserve"> </w:t>
      </w:r>
      <w:r w:rsidRPr="00105FC9">
        <w:rPr>
          <w:rStyle w:val="libArabicChar"/>
          <w:rFonts w:hint="cs"/>
          <w:rtl/>
        </w:rPr>
        <w:t>كنتم</w:t>
      </w:r>
      <w:r w:rsidRPr="00105FC9">
        <w:rPr>
          <w:rStyle w:val="libArabicChar"/>
          <w:rtl/>
        </w:rPr>
        <w:t xml:space="preserve"> </w:t>
      </w:r>
      <w:r w:rsidRPr="00105FC9">
        <w:rPr>
          <w:rStyle w:val="libArabicChar"/>
          <w:rFonts w:hint="cs"/>
          <w:rtl/>
        </w:rPr>
        <w:t>تعملون</w:t>
      </w:r>
    </w:p>
    <w:p w:rsidR="008E5E76" w:rsidRDefault="008E5E76" w:rsidP="00105FC9">
      <w:pPr>
        <w:pStyle w:val="libNormal"/>
        <w:rPr>
          <w:rtl/>
        </w:rPr>
      </w:pPr>
      <w:r>
        <w:rPr>
          <w:rtl/>
        </w:rPr>
        <w:t>7_ سب انسانو</w:t>
      </w:r>
      <w:r w:rsidR="007C7B0E">
        <w:rPr>
          <w:rtl/>
        </w:rPr>
        <w:t xml:space="preserve">ں </w:t>
      </w:r>
      <w:r>
        <w:rPr>
          <w:rtl/>
        </w:rPr>
        <w:t>كى خدا تعالى كى طرف بازگشت، قطعى اور حتمى امر ہے_</w:t>
      </w:r>
      <w:r w:rsidRPr="00105FC9">
        <w:rPr>
          <w:rStyle w:val="libArabicChar"/>
          <w:rtl/>
        </w:rPr>
        <w:t>و ستردون الى عالم الغيب و الش</w:t>
      </w:r>
      <w:r w:rsidR="009C3D60" w:rsidRPr="0068406A">
        <w:rPr>
          <w:rStyle w:val="libArabicChar"/>
          <w:rFonts w:hint="cs"/>
          <w:rtl/>
        </w:rPr>
        <w:t>ه</w:t>
      </w:r>
      <w:r w:rsidRPr="00105FC9">
        <w:rPr>
          <w:rStyle w:val="libArabicChar"/>
          <w:rFonts w:hint="cs"/>
          <w:rtl/>
        </w:rPr>
        <w:t>ادة</w:t>
      </w:r>
    </w:p>
    <w:p w:rsidR="008E5E76" w:rsidRDefault="008E5E76" w:rsidP="008E5E76">
      <w:pPr>
        <w:pStyle w:val="libNormal"/>
        <w:rPr>
          <w:rtl/>
        </w:rPr>
      </w:pPr>
      <w:r>
        <w:rPr>
          <w:rtl/>
        </w:rPr>
        <w:t>ہو سكتا ہے '' ستردون '' مي</w:t>
      </w:r>
      <w:r w:rsidR="007C7B0E">
        <w:rPr>
          <w:rtl/>
        </w:rPr>
        <w:t xml:space="preserve">ں </w:t>
      </w:r>
      <w:r>
        <w:rPr>
          <w:rtl/>
        </w:rPr>
        <w:t>'' سين '' فعل ''تردون '' كے عملى ہونے كى تاكيد كيلئے ہو _</w:t>
      </w:r>
    </w:p>
    <w:p w:rsidR="008E5E76" w:rsidRPr="00105FC9" w:rsidRDefault="008E5E76" w:rsidP="00105FC9">
      <w:pPr>
        <w:pStyle w:val="libNormal"/>
        <w:rPr>
          <w:rStyle w:val="libArabicChar"/>
          <w:rtl/>
        </w:rPr>
      </w:pPr>
      <w:r>
        <w:rPr>
          <w:rtl/>
        </w:rPr>
        <w:t>8_ خدا تعالى روز قيامت انسان كو اس كے سب دنياوى اعمال كى خبر دے گا _</w:t>
      </w:r>
      <w:r w:rsidRPr="00105FC9">
        <w:rPr>
          <w:rStyle w:val="libArabicChar"/>
          <w:rtl/>
        </w:rPr>
        <w:t>و ستردون الى عالم الغيب و الش</w:t>
      </w:r>
      <w:r w:rsidR="009C3D60" w:rsidRPr="0068406A">
        <w:rPr>
          <w:rStyle w:val="libArabicChar"/>
          <w:rFonts w:hint="cs"/>
          <w:rtl/>
        </w:rPr>
        <w:t>ه</w:t>
      </w:r>
      <w:r w:rsidRPr="00105FC9">
        <w:rPr>
          <w:rStyle w:val="libArabicChar"/>
          <w:rFonts w:hint="cs"/>
          <w:rtl/>
        </w:rPr>
        <w:t>ادة</w:t>
      </w:r>
      <w:r w:rsidRPr="00105FC9">
        <w:rPr>
          <w:rStyle w:val="libArabicChar"/>
          <w:rtl/>
        </w:rPr>
        <w:t xml:space="preserve"> </w:t>
      </w:r>
      <w:r w:rsidRPr="00105FC9">
        <w:rPr>
          <w:rStyle w:val="libArabicChar"/>
          <w:rFonts w:hint="cs"/>
          <w:rtl/>
        </w:rPr>
        <w:t>فينبئكم</w:t>
      </w:r>
      <w:r w:rsidRPr="00105FC9">
        <w:rPr>
          <w:rStyle w:val="libArabicChar"/>
          <w:rtl/>
        </w:rPr>
        <w:t xml:space="preserve"> </w:t>
      </w:r>
      <w:r w:rsidRPr="00105FC9">
        <w:rPr>
          <w:rStyle w:val="libArabicChar"/>
          <w:rFonts w:hint="cs"/>
          <w:rtl/>
        </w:rPr>
        <w:t>بما</w:t>
      </w:r>
      <w:r w:rsidRPr="00105FC9">
        <w:rPr>
          <w:rStyle w:val="libArabicChar"/>
          <w:rtl/>
        </w:rPr>
        <w:t xml:space="preserve"> </w:t>
      </w:r>
      <w:r w:rsidRPr="00105FC9">
        <w:rPr>
          <w:rStyle w:val="libArabicChar"/>
          <w:rFonts w:hint="cs"/>
          <w:rtl/>
        </w:rPr>
        <w:t>كنتم</w:t>
      </w:r>
      <w:r w:rsidRPr="00105FC9">
        <w:rPr>
          <w:rStyle w:val="libArabicChar"/>
          <w:rtl/>
        </w:rPr>
        <w:t xml:space="preserve"> </w:t>
      </w:r>
      <w:r w:rsidRPr="00105FC9">
        <w:rPr>
          <w:rStyle w:val="libArabicChar"/>
          <w:rFonts w:hint="cs"/>
          <w:rtl/>
        </w:rPr>
        <w:t>تعملون</w:t>
      </w:r>
    </w:p>
    <w:p w:rsidR="008E5E76" w:rsidRDefault="008E5E76" w:rsidP="00105FC9">
      <w:pPr>
        <w:pStyle w:val="libNormal"/>
        <w:rPr>
          <w:rtl/>
        </w:rPr>
      </w:pPr>
      <w:r>
        <w:rPr>
          <w:rtl/>
        </w:rPr>
        <w:t>9_ قيامت ، انسان كے اعمال كا حساب لينے كيلئے اسے حاضر كرنے كا موقع_</w:t>
      </w:r>
      <w:r w:rsidRPr="00105FC9">
        <w:rPr>
          <w:rStyle w:val="libArabicChar"/>
          <w:rtl/>
        </w:rPr>
        <w:t>و ستردون ... فينبئكم بما كنتم تعملون</w:t>
      </w:r>
    </w:p>
    <w:p w:rsidR="008E5E76" w:rsidRDefault="008E5E76" w:rsidP="00105FC9">
      <w:pPr>
        <w:pStyle w:val="libNormal"/>
        <w:rPr>
          <w:rtl/>
        </w:rPr>
      </w:pPr>
      <w:r>
        <w:rPr>
          <w:rtl/>
        </w:rPr>
        <w:t>10_ انسان كا روز قيامت اپنے دنياوى اعمال كى حقيقت اور ان كے نتائج سے باخبر ہونا _</w:t>
      </w:r>
      <w:r w:rsidRPr="00105FC9">
        <w:rPr>
          <w:rStyle w:val="libArabicChar"/>
          <w:rtl/>
        </w:rPr>
        <w:t>فينبئكم بما كنتم تعملون</w:t>
      </w:r>
    </w:p>
    <w:p w:rsidR="008E5E76" w:rsidRDefault="008E5E76" w:rsidP="008E5E76">
      <w:pPr>
        <w:pStyle w:val="libNormal"/>
        <w:rPr>
          <w:rtl/>
        </w:rPr>
      </w:pPr>
      <w:r>
        <w:rPr>
          <w:rtl/>
        </w:rPr>
        <w:t>ہو سكتا ہے '' ما كنتم تعملون '' سے مراد اعمال كا ظاہر نہ ہوكيونكہ انسان اعمال كے ظاہر سے باخبر ہے اور وہ چيز جس سے وہ باخبر نہي</w:t>
      </w:r>
      <w:r w:rsidR="007C7B0E">
        <w:rPr>
          <w:rtl/>
        </w:rPr>
        <w:t xml:space="preserve">ں </w:t>
      </w:r>
      <w:r>
        <w:rPr>
          <w:rtl/>
        </w:rPr>
        <w:t>ہے اسكے اعمال كى حقيقت ہے_</w:t>
      </w:r>
    </w:p>
    <w:p w:rsidR="008E5E76" w:rsidRDefault="008E5E76" w:rsidP="008E631C">
      <w:pPr>
        <w:pStyle w:val="libNormal"/>
        <w:rPr>
          <w:rtl/>
        </w:rPr>
      </w:pPr>
      <w:r>
        <w:rPr>
          <w:rtl/>
        </w:rPr>
        <w:t>11_ انسان كا دنيامي</w:t>
      </w:r>
      <w:r w:rsidR="007C7B0E">
        <w:rPr>
          <w:rtl/>
        </w:rPr>
        <w:t xml:space="preserve">ں </w:t>
      </w:r>
      <w:r>
        <w:rPr>
          <w:rtl/>
        </w:rPr>
        <w:t>اپنے اعمال كى حقيقت سے جاہل اور غافل ہونا _</w:t>
      </w:r>
      <w:r w:rsidRPr="008E631C">
        <w:rPr>
          <w:rStyle w:val="libArabicChar"/>
          <w:rtl/>
        </w:rPr>
        <w:t>فينبئكم بما كنتم تعملون</w:t>
      </w:r>
    </w:p>
    <w:p w:rsidR="008E5E76" w:rsidRDefault="008E5E76" w:rsidP="008E5E76">
      <w:pPr>
        <w:pStyle w:val="libNormal"/>
        <w:rPr>
          <w:rtl/>
        </w:rPr>
      </w:pPr>
      <w:r>
        <w:rPr>
          <w:rtl/>
        </w:rPr>
        <w:t>12_ ظاہر و باطن سے خدا تعالى كا عالم ہونا روز قيامت انسان كے دقيق حساب و كتاب اور جزا و سزا كى ضمانت ديتا ہے_</w:t>
      </w:r>
    </w:p>
    <w:p w:rsidR="008E5E76" w:rsidRDefault="008E5E76" w:rsidP="008E631C">
      <w:pPr>
        <w:pStyle w:val="libArabic"/>
        <w:rPr>
          <w:rtl/>
        </w:rPr>
      </w:pPr>
      <w:r>
        <w:rPr>
          <w:rtl/>
        </w:rPr>
        <w:t>ستردون الى عالم الغيب و الش</w:t>
      </w:r>
      <w:r w:rsidR="009C3D60" w:rsidRPr="0006486E">
        <w:rPr>
          <w:rFonts w:hint="cs"/>
          <w:rtl/>
        </w:rPr>
        <w:t>ه</w:t>
      </w:r>
      <w:r>
        <w:rPr>
          <w:rFonts w:hint="cs"/>
          <w:rtl/>
        </w:rPr>
        <w:t>ادة</w:t>
      </w:r>
      <w:r>
        <w:rPr>
          <w:rtl/>
        </w:rPr>
        <w:t xml:space="preserve"> </w:t>
      </w:r>
      <w:r>
        <w:rPr>
          <w:rFonts w:hint="cs"/>
          <w:rtl/>
        </w:rPr>
        <w:t>فينبئكم</w:t>
      </w:r>
      <w:r>
        <w:rPr>
          <w:rtl/>
        </w:rPr>
        <w:t xml:space="preserve"> </w:t>
      </w:r>
      <w:r>
        <w:rPr>
          <w:rFonts w:hint="cs"/>
          <w:rtl/>
        </w:rPr>
        <w:t>بما</w:t>
      </w:r>
      <w:r>
        <w:rPr>
          <w:rtl/>
        </w:rPr>
        <w:t xml:space="preserve"> </w:t>
      </w:r>
      <w:r>
        <w:rPr>
          <w:rFonts w:hint="cs"/>
          <w:rtl/>
        </w:rPr>
        <w:t>كنتم</w:t>
      </w:r>
      <w:r>
        <w:rPr>
          <w:rtl/>
        </w:rPr>
        <w:t xml:space="preserve"> </w:t>
      </w:r>
      <w:r>
        <w:rPr>
          <w:rFonts w:hint="cs"/>
          <w:rtl/>
        </w:rPr>
        <w:t>تعملون</w:t>
      </w:r>
    </w:p>
    <w:p w:rsidR="008E5E76" w:rsidRDefault="008E5E76" w:rsidP="008E631C">
      <w:pPr>
        <w:pStyle w:val="libNormal"/>
        <w:rPr>
          <w:rtl/>
        </w:rPr>
      </w:pPr>
      <w:r>
        <w:rPr>
          <w:rtl/>
        </w:rPr>
        <w:t>13_ اس بات كى طرف متوجہ رہنا كہ خدا تعالى غيب و شہود اور مخفى و آشكار سب كو جانتا ہے انسان كو گناہ اور توبہ شكنى سے باز ركھتا ہے اور اسے نيكى و خير پر برانگيختہ كرتا ہے_</w:t>
      </w:r>
      <w:r w:rsidRPr="008E631C">
        <w:rPr>
          <w:rStyle w:val="libArabicChar"/>
          <w:rtl/>
        </w:rPr>
        <w:t>و قل اعملوا فسيرى الل</w:t>
      </w:r>
      <w:r w:rsidR="009C3D60" w:rsidRPr="0068406A">
        <w:rPr>
          <w:rStyle w:val="libArabicChar"/>
          <w:rFonts w:hint="cs"/>
          <w:rtl/>
        </w:rPr>
        <w:t>ه</w:t>
      </w:r>
      <w:r w:rsidRPr="008E631C">
        <w:rPr>
          <w:rStyle w:val="libArabicChar"/>
          <w:rtl/>
        </w:rPr>
        <w:t xml:space="preserve"> </w:t>
      </w:r>
      <w:r w:rsidRPr="008E631C">
        <w:rPr>
          <w:rStyle w:val="libArabicChar"/>
          <w:rFonts w:hint="cs"/>
          <w:rtl/>
        </w:rPr>
        <w:t>عملكم</w:t>
      </w:r>
      <w:r w:rsidRPr="008E631C">
        <w:rPr>
          <w:rStyle w:val="libArabicChar"/>
          <w:rtl/>
        </w:rPr>
        <w:t xml:space="preserve"> ... </w:t>
      </w:r>
      <w:r w:rsidRPr="008E631C">
        <w:rPr>
          <w:rStyle w:val="libArabicChar"/>
          <w:rFonts w:hint="cs"/>
          <w:rtl/>
        </w:rPr>
        <w:t>فينبئكم</w:t>
      </w:r>
      <w:r w:rsidRPr="008E631C">
        <w:rPr>
          <w:rStyle w:val="libArabicChar"/>
          <w:rtl/>
        </w:rPr>
        <w:t xml:space="preserve"> </w:t>
      </w:r>
      <w:r w:rsidRPr="008E631C">
        <w:rPr>
          <w:rStyle w:val="libArabicChar"/>
          <w:rFonts w:hint="cs"/>
          <w:rtl/>
        </w:rPr>
        <w:t>بما</w:t>
      </w:r>
      <w:r w:rsidRPr="008E631C">
        <w:rPr>
          <w:rStyle w:val="libArabicChar"/>
          <w:rtl/>
        </w:rPr>
        <w:t xml:space="preserve"> </w:t>
      </w:r>
      <w:r w:rsidRPr="008E631C">
        <w:rPr>
          <w:rStyle w:val="libArabicChar"/>
          <w:rFonts w:hint="cs"/>
          <w:rtl/>
        </w:rPr>
        <w:t>كنتم</w:t>
      </w:r>
      <w:r w:rsidRPr="008E631C">
        <w:rPr>
          <w:rStyle w:val="libArabicChar"/>
          <w:rtl/>
        </w:rPr>
        <w:t xml:space="preserve"> </w:t>
      </w:r>
      <w:r w:rsidRPr="008E631C">
        <w:rPr>
          <w:rStyle w:val="libArabicChar"/>
          <w:rFonts w:hint="cs"/>
          <w:rtl/>
        </w:rPr>
        <w:t>تعملون</w:t>
      </w:r>
    </w:p>
    <w:p w:rsidR="008E5E76" w:rsidRDefault="008E5E76" w:rsidP="008E5E76">
      <w:pPr>
        <w:pStyle w:val="libNormal"/>
        <w:rPr>
          <w:rtl/>
        </w:rPr>
      </w:pPr>
      <w:r>
        <w:rPr>
          <w:rtl/>
        </w:rPr>
        <w:t>توبہ اور عمل كى تشويق و ترغيب دلانے كے بعد خدا تعالى كے مطلق علم كا بيان كرنا ہو سكتا ہے مندرجہ بالا مطلب كى طرف اشارہ كرنے كيلئے ہو _</w:t>
      </w:r>
    </w:p>
    <w:p w:rsidR="008E5E76" w:rsidRDefault="008E5E76" w:rsidP="008E5E76">
      <w:pPr>
        <w:pStyle w:val="libNormal"/>
        <w:rPr>
          <w:rtl/>
        </w:rPr>
      </w:pPr>
      <w:r>
        <w:rPr>
          <w:rtl/>
        </w:rPr>
        <w:t>14_ سلمہ بن اكوع كہتے ہي</w:t>
      </w:r>
      <w:r w:rsidR="007C7B0E">
        <w:rPr>
          <w:rtl/>
        </w:rPr>
        <w:t xml:space="preserve">ں </w:t>
      </w:r>
      <w:r>
        <w:rPr>
          <w:rtl/>
        </w:rPr>
        <w:t>:</w:t>
      </w:r>
      <w:r w:rsidRPr="008E631C">
        <w:rPr>
          <w:rStyle w:val="libArabicChar"/>
          <w:rtl/>
        </w:rPr>
        <w:t>'' مر رسول الل</w:t>
      </w:r>
      <w:r w:rsidR="009C3D60" w:rsidRPr="0068406A">
        <w:rPr>
          <w:rStyle w:val="libArabicChar"/>
          <w:rFonts w:hint="cs"/>
          <w:rtl/>
        </w:rPr>
        <w:t>ه</w:t>
      </w:r>
      <w:r w:rsidRPr="008E631C">
        <w:rPr>
          <w:rStyle w:val="libArabicChar"/>
          <w:rtl/>
        </w:rPr>
        <w:t>(</w:t>
      </w:r>
      <w:r w:rsidRPr="008E631C">
        <w:rPr>
          <w:rStyle w:val="libArabicChar"/>
          <w:rFonts w:hint="cs"/>
          <w:rtl/>
        </w:rPr>
        <w:t>ص</w:t>
      </w:r>
      <w:r w:rsidRPr="008E631C">
        <w:rPr>
          <w:rStyle w:val="libArabicChar"/>
          <w:rtl/>
        </w:rPr>
        <w:t xml:space="preserve">) </w:t>
      </w:r>
      <w:r w:rsidRPr="008E631C">
        <w:rPr>
          <w:rStyle w:val="libArabicChar"/>
          <w:rFonts w:hint="cs"/>
          <w:rtl/>
        </w:rPr>
        <w:t>بجنازة</w:t>
      </w:r>
      <w:r w:rsidRPr="008E631C">
        <w:rPr>
          <w:rStyle w:val="libArabicChar"/>
          <w:rtl/>
        </w:rPr>
        <w:t xml:space="preserve"> </w:t>
      </w:r>
      <w:r w:rsidRPr="008E631C">
        <w:rPr>
          <w:rStyle w:val="libArabicChar"/>
          <w:rFonts w:hint="cs"/>
          <w:rtl/>
        </w:rPr>
        <w:t>فاثنى</w:t>
      </w:r>
      <w:r w:rsidRPr="008E631C">
        <w:rPr>
          <w:rStyle w:val="libArabicChar"/>
          <w:rtl/>
        </w:rPr>
        <w:t xml:space="preserve"> </w:t>
      </w:r>
      <w:r w:rsidRPr="008E631C">
        <w:rPr>
          <w:rStyle w:val="libArabicChar"/>
          <w:rFonts w:hint="cs"/>
          <w:rtl/>
        </w:rPr>
        <w:t>علي</w:t>
      </w:r>
      <w:r w:rsidR="009C3D60" w:rsidRPr="0068406A">
        <w:rPr>
          <w:rStyle w:val="libArabicChar"/>
          <w:rFonts w:hint="cs"/>
          <w:rtl/>
        </w:rPr>
        <w:t>ه</w:t>
      </w:r>
      <w:r w:rsidRPr="008E631C">
        <w:rPr>
          <w:rStyle w:val="libArabicChar"/>
          <w:rFonts w:hint="cs"/>
          <w:rtl/>
        </w:rPr>
        <w:t>ا</w:t>
      </w:r>
      <w:r w:rsidRPr="008E631C">
        <w:rPr>
          <w:rStyle w:val="libArabicChar"/>
          <w:rtl/>
        </w:rPr>
        <w:t xml:space="preserve"> </w:t>
      </w:r>
      <w:r w:rsidRPr="008E631C">
        <w:rPr>
          <w:rStyle w:val="libArabicChar"/>
          <w:rFonts w:hint="cs"/>
          <w:rtl/>
        </w:rPr>
        <w:t>فقال</w:t>
      </w:r>
      <w:r w:rsidRPr="008E631C">
        <w:rPr>
          <w:rStyle w:val="libArabicChar"/>
          <w:rtl/>
        </w:rPr>
        <w:t xml:space="preserve"> </w:t>
      </w:r>
      <w:r w:rsidRPr="008E631C">
        <w:rPr>
          <w:rStyle w:val="libArabicChar"/>
          <w:rFonts w:hint="cs"/>
          <w:rtl/>
        </w:rPr>
        <w:t>وجبت</w:t>
      </w:r>
      <w:r w:rsidRPr="008E631C">
        <w:rPr>
          <w:rStyle w:val="libArabicChar"/>
          <w:rtl/>
        </w:rPr>
        <w:t xml:space="preserve"> ... </w:t>
      </w:r>
      <w:r w:rsidRPr="008E631C">
        <w:rPr>
          <w:rStyle w:val="libArabicChar"/>
          <w:rFonts w:hint="cs"/>
          <w:rtl/>
        </w:rPr>
        <w:t>فسئل</w:t>
      </w:r>
      <w:r w:rsidRPr="008E631C">
        <w:rPr>
          <w:rStyle w:val="libArabicChar"/>
          <w:rtl/>
        </w:rPr>
        <w:t xml:space="preserve"> </w:t>
      </w:r>
      <w:r w:rsidRPr="008E631C">
        <w:rPr>
          <w:rStyle w:val="libArabicChar"/>
          <w:rFonts w:hint="cs"/>
          <w:rtl/>
        </w:rPr>
        <w:t>عن</w:t>
      </w:r>
      <w:r w:rsidRPr="008E631C">
        <w:rPr>
          <w:rStyle w:val="libArabicChar"/>
          <w:rtl/>
        </w:rPr>
        <w:t xml:space="preserve"> </w:t>
      </w:r>
      <w:r w:rsidRPr="008E631C">
        <w:rPr>
          <w:rStyle w:val="libArabicChar"/>
          <w:rFonts w:hint="cs"/>
          <w:rtl/>
        </w:rPr>
        <w:t>ذلك</w:t>
      </w:r>
      <w:r w:rsidRPr="008E631C">
        <w:rPr>
          <w:rStyle w:val="libArabicChar"/>
          <w:rtl/>
        </w:rPr>
        <w:t xml:space="preserve"> </w:t>
      </w:r>
      <w:r w:rsidRPr="008E631C">
        <w:rPr>
          <w:rStyle w:val="libArabicChar"/>
          <w:rFonts w:hint="cs"/>
          <w:rtl/>
        </w:rPr>
        <w:t>فقال</w:t>
      </w:r>
      <w:r w:rsidRPr="008E631C">
        <w:rPr>
          <w:rStyle w:val="libArabicChar"/>
          <w:rtl/>
        </w:rPr>
        <w:t xml:space="preserve">: </w:t>
      </w:r>
      <w:r w:rsidRPr="008E631C">
        <w:rPr>
          <w:rStyle w:val="libArabicChar"/>
          <w:rFonts w:hint="cs"/>
          <w:rtl/>
        </w:rPr>
        <w:t>ان</w:t>
      </w:r>
      <w:r w:rsidRPr="008E631C">
        <w:rPr>
          <w:rStyle w:val="libArabicChar"/>
          <w:rtl/>
        </w:rPr>
        <w:t xml:space="preserve"> </w:t>
      </w:r>
      <w:r w:rsidRPr="008E631C">
        <w:rPr>
          <w:rStyle w:val="libArabicChar"/>
          <w:rFonts w:hint="cs"/>
          <w:rtl/>
        </w:rPr>
        <w:t>الملائكة</w:t>
      </w:r>
      <w:r w:rsidRPr="008E631C">
        <w:rPr>
          <w:rStyle w:val="libArabicChar"/>
          <w:rtl/>
        </w:rPr>
        <w:t xml:space="preserve"> </w:t>
      </w:r>
      <w:r w:rsidRPr="008E631C">
        <w:rPr>
          <w:rStyle w:val="libArabicChar"/>
          <w:rFonts w:hint="cs"/>
          <w:rtl/>
        </w:rPr>
        <w:t>ش</w:t>
      </w:r>
      <w:r w:rsidR="009C3D60" w:rsidRPr="0068406A">
        <w:rPr>
          <w:rStyle w:val="libArabicChar"/>
          <w:rFonts w:hint="cs"/>
          <w:rtl/>
        </w:rPr>
        <w:t>ه</w:t>
      </w:r>
      <w:r w:rsidRPr="008E631C">
        <w:rPr>
          <w:rStyle w:val="libArabicChar"/>
          <w:rFonts w:hint="cs"/>
          <w:rtl/>
        </w:rPr>
        <w:t>داء</w:t>
      </w:r>
      <w:r w:rsidRPr="008E631C">
        <w:rPr>
          <w:rStyle w:val="libArabicChar"/>
          <w:rtl/>
        </w:rPr>
        <w:t xml:space="preserve"> </w:t>
      </w:r>
      <w:r w:rsidRPr="008E631C">
        <w:rPr>
          <w:rStyle w:val="libArabicChar"/>
          <w:rFonts w:hint="cs"/>
          <w:rtl/>
        </w:rPr>
        <w:t>الل</w:t>
      </w:r>
      <w:r w:rsidR="009C3D60" w:rsidRPr="0068406A">
        <w:rPr>
          <w:rStyle w:val="libArabicChar"/>
          <w:rFonts w:hint="cs"/>
          <w:rtl/>
        </w:rPr>
        <w:t>ه</w:t>
      </w:r>
      <w:r w:rsidRPr="008E631C">
        <w:rPr>
          <w:rStyle w:val="libArabicChar"/>
          <w:rtl/>
        </w:rPr>
        <w:t xml:space="preserve"> </w:t>
      </w:r>
      <w:r w:rsidRPr="008E631C">
        <w:rPr>
          <w:rStyle w:val="libArabicChar"/>
          <w:rFonts w:hint="cs"/>
          <w:rtl/>
        </w:rPr>
        <w:t>فى</w:t>
      </w:r>
      <w:r w:rsidRPr="008E631C">
        <w:rPr>
          <w:rStyle w:val="libArabicChar"/>
          <w:rtl/>
        </w:rPr>
        <w:t xml:space="preserve"> </w:t>
      </w:r>
      <w:r w:rsidRPr="008E631C">
        <w:rPr>
          <w:rStyle w:val="libArabicChar"/>
          <w:rFonts w:hint="cs"/>
          <w:rtl/>
        </w:rPr>
        <w:t>السماء</w:t>
      </w:r>
      <w:r w:rsidRPr="008E631C">
        <w:rPr>
          <w:rStyle w:val="libArabicChar"/>
          <w:rtl/>
        </w:rPr>
        <w:t xml:space="preserve"> </w:t>
      </w:r>
      <w:r w:rsidRPr="008E631C">
        <w:rPr>
          <w:rStyle w:val="libArabicChar"/>
          <w:rFonts w:hint="cs"/>
          <w:rtl/>
        </w:rPr>
        <w:t>و</w:t>
      </w:r>
      <w:r w:rsidRPr="008E631C">
        <w:rPr>
          <w:rStyle w:val="libArabicChar"/>
          <w:rtl/>
        </w:rPr>
        <w:t xml:space="preserve"> </w:t>
      </w:r>
      <w:r w:rsidRPr="008E631C">
        <w:rPr>
          <w:rStyle w:val="libArabicChar"/>
          <w:rFonts w:hint="cs"/>
          <w:rtl/>
        </w:rPr>
        <w:t>انتم</w:t>
      </w:r>
      <w:r w:rsidRPr="008E631C">
        <w:rPr>
          <w:rStyle w:val="libArabicChar"/>
          <w:rtl/>
        </w:rPr>
        <w:t xml:space="preserve"> </w:t>
      </w:r>
      <w:r w:rsidRPr="008E631C">
        <w:rPr>
          <w:rStyle w:val="libArabicChar"/>
          <w:rFonts w:hint="cs"/>
          <w:rtl/>
        </w:rPr>
        <w:t>ش</w:t>
      </w:r>
      <w:r w:rsidR="009C3D60" w:rsidRPr="0068406A">
        <w:rPr>
          <w:rStyle w:val="libArabicChar"/>
          <w:rFonts w:hint="cs"/>
          <w:rtl/>
        </w:rPr>
        <w:t>ه</w:t>
      </w:r>
      <w:r w:rsidRPr="008E631C">
        <w:rPr>
          <w:rStyle w:val="libArabicChar"/>
          <w:rFonts w:hint="cs"/>
          <w:rtl/>
        </w:rPr>
        <w:t>دا</w:t>
      </w:r>
      <w:r w:rsidRPr="008E631C">
        <w:rPr>
          <w:rStyle w:val="libArabicChar"/>
          <w:rtl/>
        </w:rPr>
        <w:t xml:space="preserve"> </w:t>
      </w:r>
      <w:r w:rsidRPr="008E631C">
        <w:rPr>
          <w:rStyle w:val="libArabicChar"/>
          <w:rFonts w:hint="cs"/>
          <w:rtl/>
        </w:rPr>
        <w:t>ء</w:t>
      </w:r>
      <w:r w:rsidRPr="008E631C">
        <w:rPr>
          <w:rStyle w:val="libArabicChar"/>
          <w:rtl/>
        </w:rPr>
        <w:t xml:space="preserve"> </w:t>
      </w:r>
      <w:r w:rsidRPr="008E631C">
        <w:rPr>
          <w:rStyle w:val="libArabicChar"/>
          <w:rFonts w:hint="cs"/>
          <w:rtl/>
        </w:rPr>
        <w:t>الل</w:t>
      </w:r>
      <w:r w:rsidR="009C3D60" w:rsidRPr="0068406A">
        <w:rPr>
          <w:rStyle w:val="libArabicChar"/>
          <w:rFonts w:hint="cs"/>
          <w:rtl/>
        </w:rPr>
        <w:t>ه</w:t>
      </w:r>
      <w:r w:rsidRPr="008E631C">
        <w:rPr>
          <w:rStyle w:val="libArabicChar"/>
          <w:rtl/>
        </w:rPr>
        <w:t xml:space="preserve"> </w:t>
      </w:r>
      <w:r w:rsidRPr="008E631C">
        <w:rPr>
          <w:rStyle w:val="libArabicChar"/>
          <w:rFonts w:hint="cs"/>
          <w:rtl/>
        </w:rPr>
        <w:t>فى</w:t>
      </w:r>
      <w:r w:rsidRPr="008E631C">
        <w:rPr>
          <w:rStyle w:val="libArabicChar"/>
          <w:rtl/>
        </w:rPr>
        <w:t xml:space="preserve"> </w:t>
      </w:r>
      <w:r w:rsidRPr="008E631C">
        <w:rPr>
          <w:rStyle w:val="libArabicChar"/>
          <w:rFonts w:hint="cs"/>
          <w:rtl/>
        </w:rPr>
        <w:t>الارض</w:t>
      </w:r>
      <w:r w:rsidRPr="008E631C">
        <w:rPr>
          <w:rStyle w:val="libArabicChar"/>
          <w:rtl/>
        </w:rPr>
        <w:t xml:space="preserve"> </w:t>
      </w:r>
      <w:r w:rsidRPr="008E631C">
        <w:rPr>
          <w:rStyle w:val="libArabicChar"/>
          <w:rFonts w:hint="cs"/>
          <w:rtl/>
        </w:rPr>
        <w:t>فما</w:t>
      </w:r>
      <w:r w:rsidRPr="008E631C">
        <w:rPr>
          <w:rStyle w:val="libArabicChar"/>
          <w:rtl/>
        </w:rPr>
        <w:t xml:space="preserve"> </w:t>
      </w:r>
      <w:r w:rsidRPr="008E631C">
        <w:rPr>
          <w:rStyle w:val="libArabicChar"/>
          <w:rFonts w:hint="cs"/>
          <w:rtl/>
        </w:rPr>
        <w:t>ش</w:t>
      </w:r>
      <w:r w:rsidR="009C3D60" w:rsidRPr="0068406A">
        <w:rPr>
          <w:rStyle w:val="libArabicChar"/>
          <w:rFonts w:hint="cs"/>
          <w:rtl/>
        </w:rPr>
        <w:t>ه</w:t>
      </w:r>
      <w:r w:rsidRPr="008E631C">
        <w:rPr>
          <w:rStyle w:val="libArabicChar"/>
          <w:rFonts w:hint="cs"/>
          <w:rtl/>
        </w:rPr>
        <w:t>د</w:t>
      </w:r>
      <w:r w:rsidRPr="008E631C">
        <w:rPr>
          <w:rStyle w:val="libArabicChar"/>
          <w:rtl/>
        </w:rPr>
        <w:t xml:space="preserve"> </w:t>
      </w:r>
      <w:r w:rsidRPr="008E631C">
        <w:rPr>
          <w:rStyle w:val="libArabicChar"/>
          <w:rFonts w:hint="cs"/>
          <w:rtl/>
        </w:rPr>
        <w:t>تم</w:t>
      </w:r>
      <w:r w:rsidRPr="008E631C">
        <w:rPr>
          <w:rStyle w:val="libArabicChar"/>
          <w:rtl/>
        </w:rPr>
        <w:t xml:space="preserve"> </w:t>
      </w:r>
      <w:r w:rsidRPr="008E631C">
        <w:rPr>
          <w:rStyle w:val="libArabicChar"/>
          <w:rFonts w:hint="cs"/>
          <w:rtl/>
        </w:rPr>
        <w:t>علي</w:t>
      </w:r>
      <w:r w:rsidR="009C3D60" w:rsidRPr="0068406A">
        <w:rPr>
          <w:rStyle w:val="libArabicChar"/>
          <w:rFonts w:hint="cs"/>
          <w:rtl/>
        </w:rPr>
        <w:t>ه</w:t>
      </w:r>
      <w:r w:rsidRPr="008E631C">
        <w:rPr>
          <w:rStyle w:val="libArabicChar"/>
          <w:rtl/>
        </w:rPr>
        <w:t xml:space="preserve"> من شي</w:t>
      </w:r>
    </w:p>
    <w:p w:rsidR="008E631C" w:rsidRDefault="00A92F5E" w:rsidP="00462002">
      <w:pPr>
        <w:pStyle w:val="libPoemTini"/>
        <w:rPr>
          <w:rtl/>
        </w:rPr>
      </w:pPr>
      <w:r>
        <w:rPr>
          <w:rtl/>
        </w:rPr>
        <w:br w:type="page"/>
      </w:r>
    </w:p>
    <w:p w:rsidR="008E5E76" w:rsidRDefault="008E5E76" w:rsidP="008E631C">
      <w:pPr>
        <w:pStyle w:val="libNormal"/>
        <w:rPr>
          <w:rtl/>
        </w:rPr>
      </w:pPr>
      <w:r w:rsidRPr="008E631C">
        <w:rPr>
          <w:rStyle w:val="libArabicChar"/>
          <w:rtl/>
        </w:rPr>
        <w:lastRenderedPageBreak/>
        <w:t>وجب ،وذلك قول الل</w:t>
      </w:r>
      <w:r w:rsidR="009C3D60" w:rsidRPr="0068406A">
        <w:rPr>
          <w:rStyle w:val="libArabicChar"/>
          <w:rFonts w:hint="cs"/>
          <w:rtl/>
        </w:rPr>
        <w:t>ه</w:t>
      </w:r>
      <w:r w:rsidRPr="008E631C">
        <w:rPr>
          <w:rStyle w:val="libArabicChar"/>
          <w:rtl/>
        </w:rPr>
        <w:t xml:space="preserve"> : </w:t>
      </w:r>
      <w:r w:rsidRPr="008E631C">
        <w:rPr>
          <w:rStyle w:val="libArabicChar"/>
          <w:rFonts w:hint="cs"/>
          <w:rtl/>
        </w:rPr>
        <w:t>وقل</w:t>
      </w:r>
      <w:r w:rsidRPr="008E631C">
        <w:rPr>
          <w:rStyle w:val="libArabicChar"/>
          <w:rtl/>
        </w:rPr>
        <w:t xml:space="preserve"> </w:t>
      </w:r>
      <w:r w:rsidRPr="008E631C">
        <w:rPr>
          <w:rStyle w:val="libArabicChar"/>
          <w:rFonts w:hint="cs"/>
          <w:rtl/>
        </w:rPr>
        <w:t>اعملوا</w:t>
      </w:r>
      <w:r w:rsidRPr="008E631C">
        <w:rPr>
          <w:rStyle w:val="libArabicChar"/>
          <w:rtl/>
        </w:rPr>
        <w:t xml:space="preserve"> </w:t>
      </w:r>
      <w:r w:rsidRPr="008E631C">
        <w:rPr>
          <w:rStyle w:val="libArabicChar"/>
          <w:rFonts w:hint="cs"/>
          <w:rtl/>
        </w:rPr>
        <w:t>فسيرى</w:t>
      </w:r>
      <w:r w:rsidRPr="008E631C">
        <w:rPr>
          <w:rStyle w:val="libArabicChar"/>
          <w:rtl/>
        </w:rPr>
        <w:t xml:space="preserve"> </w:t>
      </w:r>
      <w:r w:rsidRPr="008E631C">
        <w:rPr>
          <w:rStyle w:val="libArabicChar"/>
          <w:rFonts w:hint="cs"/>
          <w:rtl/>
        </w:rPr>
        <w:t>الل</w:t>
      </w:r>
      <w:r w:rsidR="009C3D60" w:rsidRPr="0068406A">
        <w:rPr>
          <w:rStyle w:val="libArabicChar"/>
          <w:rFonts w:hint="cs"/>
          <w:rtl/>
        </w:rPr>
        <w:t>ه</w:t>
      </w:r>
      <w:r w:rsidRPr="008E631C">
        <w:rPr>
          <w:rStyle w:val="libArabicChar"/>
          <w:rtl/>
        </w:rPr>
        <w:t xml:space="preserve"> </w:t>
      </w:r>
      <w:r w:rsidRPr="008E631C">
        <w:rPr>
          <w:rStyle w:val="libArabicChar"/>
          <w:rFonts w:hint="cs"/>
          <w:rtl/>
        </w:rPr>
        <w:t>عملكم</w:t>
      </w:r>
      <w:r w:rsidRPr="008E631C">
        <w:rPr>
          <w:rStyle w:val="libArabicChar"/>
          <w:rtl/>
        </w:rPr>
        <w:t xml:space="preserve"> </w:t>
      </w:r>
      <w:r w:rsidRPr="008E631C">
        <w:rPr>
          <w:rStyle w:val="libArabicChar"/>
          <w:rFonts w:hint="cs"/>
          <w:rtl/>
        </w:rPr>
        <w:t>ورسول</w:t>
      </w:r>
      <w:r w:rsidR="009C3D60" w:rsidRPr="0068406A">
        <w:rPr>
          <w:rStyle w:val="libArabicChar"/>
          <w:rFonts w:hint="cs"/>
          <w:rtl/>
        </w:rPr>
        <w:t>ه</w:t>
      </w:r>
      <w:r w:rsidRPr="008E631C">
        <w:rPr>
          <w:rStyle w:val="libArabicChar"/>
          <w:rtl/>
        </w:rPr>
        <w:t xml:space="preserve"> </w:t>
      </w:r>
      <w:r w:rsidRPr="008E631C">
        <w:rPr>
          <w:rStyle w:val="libArabicChar"/>
          <w:rFonts w:hint="cs"/>
          <w:rtl/>
        </w:rPr>
        <w:t>و</w:t>
      </w:r>
      <w:r w:rsidRPr="008E631C">
        <w:rPr>
          <w:rStyle w:val="libArabicChar"/>
          <w:rtl/>
        </w:rPr>
        <w:t xml:space="preserve"> </w:t>
      </w:r>
      <w:r w:rsidRPr="008E631C">
        <w:rPr>
          <w:rStyle w:val="libArabicChar"/>
          <w:rFonts w:hint="cs"/>
          <w:rtl/>
        </w:rPr>
        <w:t>المؤمنون</w:t>
      </w:r>
      <w:r w:rsidRPr="008E631C">
        <w:rPr>
          <w:rStyle w:val="libArabicChar"/>
          <w:rtl/>
        </w:rPr>
        <w:t>''</w:t>
      </w:r>
      <w:r>
        <w:rPr>
          <w:rtl/>
        </w:rPr>
        <w:t xml:space="preserve"> پيغمبراكرم (ص) كا ايك جنازہ كے پاس سے گزر ہوا _ لوگو</w:t>
      </w:r>
      <w:r w:rsidR="007C7B0E">
        <w:rPr>
          <w:rtl/>
        </w:rPr>
        <w:t xml:space="preserve">ں </w:t>
      </w:r>
      <w:r>
        <w:rPr>
          <w:rtl/>
        </w:rPr>
        <w:t>نے اس ميت كى تعريف كى تو آپ نے فرمايا يہ تعريف ثبت ہوگئي ہے ... لوگو</w:t>
      </w:r>
      <w:r w:rsidR="007C7B0E">
        <w:rPr>
          <w:rtl/>
        </w:rPr>
        <w:t xml:space="preserve">ں </w:t>
      </w:r>
      <w:r>
        <w:rPr>
          <w:rtl/>
        </w:rPr>
        <w:t>نے ا سكى دليل پوچھى تو فرمايا فرشتے آسمان مي</w:t>
      </w:r>
      <w:r w:rsidR="007C7B0E">
        <w:rPr>
          <w:rtl/>
        </w:rPr>
        <w:t xml:space="preserve">ں </w:t>
      </w:r>
      <w:r>
        <w:rPr>
          <w:rtl/>
        </w:rPr>
        <w:t>خدا كے گواہ ہي</w:t>
      </w:r>
      <w:r w:rsidR="007C7B0E">
        <w:rPr>
          <w:rtl/>
        </w:rPr>
        <w:t xml:space="preserve">ں </w:t>
      </w:r>
      <w:r>
        <w:rPr>
          <w:rtl/>
        </w:rPr>
        <w:t>اور لوگ زمين مي</w:t>
      </w:r>
      <w:r w:rsidR="007C7B0E">
        <w:rPr>
          <w:rtl/>
        </w:rPr>
        <w:t xml:space="preserve">ں </w:t>
      </w:r>
      <w:r>
        <w:rPr>
          <w:rtl/>
        </w:rPr>
        <w:t>پس جسكى تم لوگ گواہى دوگے وہ لكھى جائيگى _ يہى خدا تعالى نے فرمايا ہے عمل كرو خدا تعالى ،اس كا رسول اور مومنين تمہارے عمل كو ديكھتے ہي</w:t>
      </w:r>
      <w:r w:rsidR="007C7B0E">
        <w:rPr>
          <w:rtl/>
        </w:rPr>
        <w:t xml:space="preserve">ں </w:t>
      </w:r>
      <w:r>
        <w:rPr>
          <w:rtl/>
        </w:rPr>
        <w:t>_( اور اسكے گواہ بنتے ہي</w:t>
      </w:r>
      <w:r w:rsidR="007C7B0E">
        <w:rPr>
          <w:rtl/>
        </w:rPr>
        <w:t xml:space="preserve">ں </w:t>
      </w:r>
      <w:r>
        <w:rPr>
          <w:rtl/>
        </w:rPr>
        <w:t xml:space="preserve">) </w:t>
      </w:r>
      <w:r w:rsidRPr="008E631C">
        <w:rPr>
          <w:rStyle w:val="libFootnotenumChar"/>
          <w:rtl/>
        </w:rPr>
        <w:t>(1)</w:t>
      </w:r>
    </w:p>
    <w:p w:rsidR="008E5E76" w:rsidRDefault="008E5E76" w:rsidP="008E631C">
      <w:pPr>
        <w:pStyle w:val="libNormal"/>
        <w:rPr>
          <w:rtl/>
        </w:rPr>
      </w:pPr>
      <w:r>
        <w:rPr>
          <w:rtl/>
        </w:rPr>
        <w:t>انسان :اس كا انجام 7; اس كا جاہل ہونا 11; اس كا عمل 11; اسكوتنبيہ 6; اس كى غفلت 11</w:t>
      </w:r>
    </w:p>
    <w:p w:rsidR="008E5E76" w:rsidRDefault="008E5E76" w:rsidP="008E631C">
      <w:pPr>
        <w:pStyle w:val="libNormal"/>
        <w:rPr>
          <w:rtl/>
        </w:rPr>
      </w:pPr>
      <w:r>
        <w:rPr>
          <w:rtl/>
        </w:rPr>
        <w:t>برانگيختہ كرنا :اسكے عوامل 13</w:t>
      </w:r>
    </w:p>
    <w:p w:rsidR="008E5E76" w:rsidRDefault="008E5E76" w:rsidP="008E631C">
      <w:pPr>
        <w:pStyle w:val="libNormal"/>
        <w:rPr>
          <w:rtl/>
        </w:rPr>
      </w:pPr>
      <w:r>
        <w:rPr>
          <w:rtl/>
        </w:rPr>
        <w:t>تزكيہ :اسكى اہميت 6</w:t>
      </w:r>
    </w:p>
    <w:p w:rsidR="008E5E76" w:rsidRDefault="008E5E76" w:rsidP="008E631C">
      <w:pPr>
        <w:pStyle w:val="libNormal"/>
        <w:rPr>
          <w:rtl/>
        </w:rPr>
      </w:pPr>
      <w:r>
        <w:rPr>
          <w:rtl/>
        </w:rPr>
        <w:t>توبہ :اسكى قبوليت كى شرائط 3; اس مي</w:t>
      </w:r>
      <w:r w:rsidR="007C7B0E">
        <w:rPr>
          <w:rtl/>
        </w:rPr>
        <w:t xml:space="preserve">ں </w:t>
      </w:r>
      <w:r>
        <w:rPr>
          <w:rtl/>
        </w:rPr>
        <w:t>سچا ہونے كے آثار 3; اسے توڑنے كے موانع 13</w:t>
      </w:r>
    </w:p>
    <w:p w:rsidR="008E5E76" w:rsidRDefault="008E5E76" w:rsidP="008E631C">
      <w:pPr>
        <w:pStyle w:val="libNormal"/>
        <w:rPr>
          <w:rtl/>
        </w:rPr>
      </w:pPr>
      <w:r>
        <w:rPr>
          <w:rtl/>
        </w:rPr>
        <w:t>توبہ كرنے والے :انكو نصيحت 1; انكى معنوى ضروريات 2</w:t>
      </w:r>
    </w:p>
    <w:p w:rsidR="008E5E76" w:rsidRDefault="008E5E76" w:rsidP="008E631C">
      <w:pPr>
        <w:pStyle w:val="libNormal"/>
        <w:rPr>
          <w:rtl/>
        </w:rPr>
      </w:pPr>
      <w:r>
        <w:rPr>
          <w:rtl/>
        </w:rPr>
        <w:t>خدا تعالى :اس كا علم غيب 5;اس كا عملى احاطہ 5; اسكى اخروى پاداش 12; اسكى پاداش كى ضمانت كے عوامل 12; اسكى تنبيہ 6; اسكى سزاؤ</w:t>
      </w:r>
      <w:r w:rsidR="007C7B0E">
        <w:rPr>
          <w:rtl/>
        </w:rPr>
        <w:t xml:space="preserve">ں </w:t>
      </w:r>
      <w:r>
        <w:rPr>
          <w:rtl/>
        </w:rPr>
        <w:t>كے عوامل 12;اسكى طرف سے اخروى سزا 12; اسكى نصيحتي</w:t>
      </w:r>
      <w:r w:rsidR="007C7B0E">
        <w:rPr>
          <w:rtl/>
        </w:rPr>
        <w:t xml:space="preserve">ں </w:t>
      </w:r>
      <w:r>
        <w:rPr>
          <w:rtl/>
        </w:rPr>
        <w:t>1;اسكے علم غيب كے آثار 12; قيامت مي</w:t>
      </w:r>
      <w:r w:rsidR="007C7B0E">
        <w:rPr>
          <w:rtl/>
        </w:rPr>
        <w:t xml:space="preserve">ں </w:t>
      </w:r>
      <w:r>
        <w:rPr>
          <w:rtl/>
        </w:rPr>
        <w:t>اس كا خبر دينا 8</w:t>
      </w:r>
    </w:p>
    <w:p w:rsidR="008E5E76" w:rsidRDefault="008E5E76" w:rsidP="008E631C">
      <w:pPr>
        <w:pStyle w:val="libNormal"/>
        <w:rPr>
          <w:rtl/>
        </w:rPr>
      </w:pPr>
      <w:r>
        <w:rPr>
          <w:rtl/>
        </w:rPr>
        <w:t>خدا تعالى كى طرف بازگشت :اس كا حتمى ہونا 7</w:t>
      </w:r>
    </w:p>
    <w:p w:rsidR="008E5E76" w:rsidRDefault="008E5E76" w:rsidP="008E631C">
      <w:pPr>
        <w:pStyle w:val="libNormal"/>
        <w:rPr>
          <w:rtl/>
        </w:rPr>
      </w:pPr>
      <w:r>
        <w:rPr>
          <w:rtl/>
        </w:rPr>
        <w:t>خير:اسكے عوامل 13</w:t>
      </w:r>
    </w:p>
    <w:p w:rsidR="008E5E76" w:rsidRDefault="008E5E76" w:rsidP="008E5E76">
      <w:pPr>
        <w:pStyle w:val="libNormal"/>
        <w:rPr>
          <w:rtl/>
        </w:rPr>
      </w:pPr>
      <w:r>
        <w:rPr>
          <w:rtl/>
        </w:rPr>
        <w:t>روايت 14</w:t>
      </w:r>
    </w:p>
    <w:p w:rsidR="008E5E76" w:rsidRDefault="008E5E76" w:rsidP="008E631C">
      <w:pPr>
        <w:pStyle w:val="libNormal"/>
        <w:rPr>
          <w:rtl/>
        </w:rPr>
      </w:pPr>
      <w:r>
        <w:rPr>
          <w:rtl/>
        </w:rPr>
        <w:t>عمل :اچھے عمل كى نصيحت 1;اس پر توجہ ركھنا 2;اس پر توجہ ركھنے كى اہميت 6; اس پر گواہ 14;اس پر نظر ركھنے والے 14; اس سے جہالت 11; اس كے اخروى آثار 10</w:t>
      </w:r>
    </w:p>
    <w:p w:rsidR="008E5E76" w:rsidRDefault="008E5E76" w:rsidP="008E631C">
      <w:pPr>
        <w:pStyle w:val="libNormal"/>
        <w:rPr>
          <w:rtl/>
        </w:rPr>
      </w:pPr>
      <w:r>
        <w:rPr>
          <w:rtl/>
        </w:rPr>
        <w:t>قيامت :اسكى خصوصيات 9،10; اس مي</w:t>
      </w:r>
      <w:r w:rsidR="007C7B0E">
        <w:rPr>
          <w:rtl/>
        </w:rPr>
        <w:t xml:space="preserve">ں </w:t>
      </w:r>
      <w:r>
        <w:rPr>
          <w:rtl/>
        </w:rPr>
        <w:t>حساب كتاب 9; اس مي</w:t>
      </w:r>
      <w:r w:rsidR="007C7B0E">
        <w:rPr>
          <w:rtl/>
        </w:rPr>
        <w:t xml:space="preserve">ں </w:t>
      </w:r>
      <w:r>
        <w:rPr>
          <w:rtl/>
        </w:rPr>
        <w:t>حقائق كا ظاہر ہونا 10</w:t>
      </w:r>
    </w:p>
    <w:p w:rsidR="008E5E76" w:rsidRDefault="008E5E76" w:rsidP="008E631C">
      <w:pPr>
        <w:pStyle w:val="libNormal"/>
        <w:rPr>
          <w:rtl/>
        </w:rPr>
      </w:pPr>
      <w:r>
        <w:rPr>
          <w:rtl/>
        </w:rPr>
        <w:t>گناہ :اسكے موانع 4،13</w:t>
      </w:r>
    </w:p>
    <w:p w:rsidR="008E5E76" w:rsidRDefault="00C623D2" w:rsidP="00C623D2">
      <w:pPr>
        <w:pStyle w:val="libLine"/>
        <w:rPr>
          <w:rtl/>
        </w:rPr>
      </w:pPr>
      <w:r>
        <w:rPr>
          <w:rtl/>
        </w:rPr>
        <w:t>____________________</w:t>
      </w:r>
    </w:p>
    <w:p w:rsidR="008E5E76" w:rsidRDefault="008E5E76" w:rsidP="008E631C">
      <w:pPr>
        <w:pStyle w:val="libFootnote"/>
        <w:rPr>
          <w:rtl/>
        </w:rPr>
      </w:pPr>
      <w:r>
        <w:rPr>
          <w:rtl/>
        </w:rPr>
        <w:t>1)الدر المنثور ج 4 ص 283_</w:t>
      </w:r>
    </w:p>
    <w:p w:rsidR="008E631C" w:rsidRDefault="00A92F5E" w:rsidP="00462002">
      <w:pPr>
        <w:pStyle w:val="libPoemTini"/>
        <w:rPr>
          <w:rtl/>
        </w:rPr>
      </w:pPr>
      <w:r>
        <w:rPr>
          <w:rtl/>
        </w:rPr>
        <w:br w:type="page"/>
      </w:r>
    </w:p>
    <w:p w:rsidR="008E5E76" w:rsidRDefault="008E5E76" w:rsidP="008E631C">
      <w:pPr>
        <w:pStyle w:val="libNormal"/>
        <w:rPr>
          <w:rtl/>
        </w:rPr>
      </w:pPr>
      <w:r>
        <w:rPr>
          <w:rtl/>
        </w:rPr>
        <w:lastRenderedPageBreak/>
        <w:t>نيكى :اسكى تشويق كے عوامل 4</w:t>
      </w:r>
    </w:p>
    <w:p w:rsidR="008E5E76" w:rsidRDefault="008E5E76" w:rsidP="008E631C">
      <w:pPr>
        <w:pStyle w:val="libNormal"/>
        <w:rPr>
          <w:rtl/>
        </w:rPr>
      </w:pPr>
      <w:r>
        <w:rPr>
          <w:rtl/>
        </w:rPr>
        <w:t>ياددہاني:اسكے آثار 4،13; حضرت محمد (ص) كى نظارت كى يادہانى 4; خداتعالى كے علم غيب كى ياد دہانى 13; عمل پر نظر ركھنے والو</w:t>
      </w:r>
      <w:r w:rsidR="007C7B0E">
        <w:rPr>
          <w:rtl/>
        </w:rPr>
        <w:t xml:space="preserve">ں </w:t>
      </w:r>
      <w:r>
        <w:rPr>
          <w:rtl/>
        </w:rPr>
        <w:t>كى يادہانى 4; مومنين كى نظارت كى يادہانى 4</w:t>
      </w:r>
    </w:p>
    <w:p w:rsidR="008E5E76" w:rsidRDefault="008E631C" w:rsidP="008E631C">
      <w:pPr>
        <w:pStyle w:val="Heading2Center"/>
        <w:rPr>
          <w:rtl/>
        </w:rPr>
      </w:pPr>
      <w:bookmarkStart w:id="106" w:name="_Toc25581330"/>
      <w:r>
        <w:rPr>
          <w:rFonts w:hint="cs"/>
          <w:rtl/>
        </w:rPr>
        <w:t>آیت 106</w:t>
      </w:r>
      <w:bookmarkEnd w:id="106"/>
    </w:p>
    <w:p w:rsidR="008E5E76" w:rsidRDefault="00192F58" w:rsidP="008E631C">
      <w:pPr>
        <w:pStyle w:val="libNormal"/>
        <w:rPr>
          <w:rtl/>
        </w:rPr>
      </w:pPr>
      <w:r>
        <w:rPr>
          <w:rStyle w:val="libAieChar"/>
          <w:rtl/>
        </w:rPr>
        <w:t xml:space="preserve"> </w:t>
      </w:r>
      <w:r w:rsidRPr="00192F58">
        <w:rPr>
          <w:rStyle w:val="libAlaemChar"/>
          <w:rtl/>
        </w:rPr>
        <w:t>(</w:t>
      </w:r>
      <w:r>
        <w:rPr>
          <w:rStyle w:val="libAieChar"/>
          <w:rtl/>
        </w:rPr>
        <w:t xml:space="preserve"> </w:t>
      </w:r>
      <w:r w:rsidRPr="008E631C">
        <w:rPr>
          <w:rStyle w:val="libAieChar"/>
          <w:rtl/>
        </w:rPr>
        <w:t>وَآخَرُونَ مُرْجَوْنَ لِأَمْرِ اللّهِ إِمَّا يُعَذِّبُهُمْ وَإِمَّا يَتُوبُ عَلَيْهِمْ وَاللّهُ عَلِيمٌ حَكِيمٌ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كچھ ايسے بھى ہي</w:t>
      </w:r>
      <w:r w:rsidR="007C7B0E">
        <w:rPr>
          <w:rtl/>
        </w:rPr>
        <w:t xml:space="preserve">ں </w:t>
      </w:r>
      <w:r>
        <w:rPr>
          <w:rtl/>
        </w:rPr>
        <w:t>جنھي</w:t>
      </w:r>
      <w:r w:rsidR="007C7B0E">
        <w:rPr>
          <w:rtl/>
        </w:rPr>
        <w:t xml:space="preserve">ں </w:t>
      </w:r>
      <w:r>
        <w:rPr>
          <w:rtl/>
        </w:rPr>
        <w:t>حكم خدا كى اميد پر چھوڑديا گيا ہے كہ ياد خدا ان پر عذاب كرے گا يا ان كى توبہ كو قبول كرلے گا كہ وہ بڑا جاننے والا اور صاحب حكمت ہے_</w:t>
      </w:r>
    </w:p>
    <w:p w:rsidR="008E5E76" w:rsidRDefault="008E5E76" w:rsidP="008E631C">
      <w:pPr>
        <w:pStyle w:val="libNormal"/>
        <w:rPr>
          <w:rtl/>
        </w:rPr>
      </w:pPr>
      <w:r>
        <w:rPr>
          <w:rtl/>
        </w:rPr>
        <w:t>1_ جنگ تبوك مي</w:t>
      </w:r>
      <w:r w:rsidR="007C7B0E">
        <w:rPr>
          <w:rtl/>
        </w:rPr>
        <w:t xml:space="preserve">ں </w:t>
      </w:r>
      <w:r>
        <w:rPr>
          <w:rtl/>
        </w:rPr>
        <w:t>شركت نہ كرنے والے بعض لوگو</w:t>
      </w:r>
      <w:r w:rsidR="007C7B0E">
        <w:rPr>
          <w:rtl/>
        </w:rPr>
        <w:t xml:space="preserve">ں </w:t>
      </w:r>
      <w:r>
        <w:rPr>
          <w:rtl/>
        </w:rPr>
        <w:t>كے انجام كے سلسلے مي</w:t>
      </w:r>
      <w:r w:rsidR="007C7B0E">
        <w:rPr>
          <w:rtl/>
        </w:rPr>
        <w:t xml:space="preserve">ں </w:t>
      </w:r>
      <w:r>
        <w:rPr>
          <w:rtl/>
        </w:rPr>
        <w:t>خدا تعالى كى طرف سے انكى توبہ كے قبول ہونے يا نہ ہونے كے لحاظ سے ابہام_</w:t>
      </w:r>
      <w:r w:rsidRPr="008E631C">
        <w:rPr>
          <w:rStyle w:val="libArabicChar"/>
          <w:rtl/>
        </w:rPr>
        <w:t>و ء اخرون ... اما يعذب</w:t>
      </w:r>
      <w:r w:rsidR="009C3D60" w:rsidRPr="0068406A">
        <w:rPr>
          <w:rStyle w:val="libArabicChar"/>
          <w:rFonts w:hint="cs"/>
          <w:rtl/>
        </w:rPr>
        <w:t>ه</w:t>
      </w:r>
      <w:r w:rsidRPr="008E631C">
        <w:rPr>
          <w:rStyle w:val="libArabicChar"/>
          <w:rFonts w:hint="cs"/>
          <w:rtl/>
        </w:rPr>
        <w:t>م</w:t>
      </w:r>
      <w:r w:rsidRPr="008E631C">
        <w:rPr>
          <w:rStyle w:val="libArabicChar"/>
          <w:rtl/>
        </w:rPr>
        <w:t xml:space="preserve"> </w:t>
      </w:r>
      <w:r w:rsidRPr="008E631C">
        <w:rPr>
          <w:rStyle w:val="libArabicChar"/>
          <w:rFonts w:hint="cs"/>
          <w:rtl/>
        </w:rPr>
        <w:t>و</w:t>
      </w:r>
      <w:r w:rsidRPr="008E631C">
        <w:rPr>
          <w:rStyle w:val="libArabicChar"/>
          <w:rtl/>
        </w:rPr>
        <w:t xml:space="preserve"> </w:t>
      </w:r>
      <w:r w:rsidRPr="008E631C">
        <w:rPr>
          <w:rStyle w:val="libArabicChar"/>
          <w:rFonts w:hint="cs"/>
          <w:rtl/>
        </w:rPr>
        <w:t>اما</w:t>
      </w:r>
      <w:r w:rsidRPr="008E631C">
        <w:rPr>
          <w:rStyle w:val="libArabicChar"/>
          <w:rtl/>
        </w:rPr>
        <w:t xml:space="preserve"> </w:t>
      </w:r>
      <w:r w:rsidRPr="008E631C">
        <w:rPr>
          <w:rStyle w:val="libArabicChar"/>
          <w:rFonts w:hint="cs"/>
          <w:rtl/>
        </w:rPr>
        <w:t>يتوب</w:t>
      </w:r>
      <w:r w:rsidRPr="008E631C">
        <w:rPr>
          <w:rStyle w:val="libArabicChar"/>
          <w:rtl/>
        </w:rPr>
        <w:t xml:space="preserve"> </w:t>
      </w:r>
      <w:r w:rsidRPr="008E631C">
        <w:rPr>
          <w:rStyle w:val="libArabicChar"/>
          <w:rFonts w:hint="cs"/>
          <w:rtl/>
        </w:rPr>
        <w:t>علي</w:t>
      </w:r>
      <w:r w:rsidR="009C3D60" w:rsidRPr="0068406A">
        <w:rPr>
          <w:rStyle w:val="libArabicChar"/>
          <w:rFonts w:hint="cs"/>
          <w:rtl/>
        </w:rPr>
        <w:t>ه</w:t>
      </w:r>
      <w:r w:rsidRPr="008E631C">
        <w:rPr>
          <w:rStyle w:val="libArabicChar"/>
          <w:rFonts w:hint="cs"/>
          <w:rtl/>
        </w:rPr>
        <w:t>م</w:t>
      </w:r>
    </w:p>
    <w:p w:rsidR="008E5E76" w:rsidRDefault="008E5E76" w:rsidP="008E5E76">
      <w:pPr>
        <w:pStyle w:val="libNormal"/>
        <w:rPr>
          <w:rtl/>
        </w:rPr>
      </w:pPr>
      <w:r>
        <w:rPr>
          <w:rtl/>
        </w:rPr>
        <w:t>گذشتہ آيا ت مي</w:t>
      </w:r>
      <w:r w:rsidR="007C7B0E">
        <w:rPr>
          <w:rtl/>
        </w:rPr>
        <w:t xml:space="preserve">ں </w:t>
      </w:r>
      <w:r>
        <w:rPr>
          <w:rtl/>
        </w:rPr>
        <w:t>جنگ تبوك مي</w:t>
      </w:r>
      <w:r w:rsidR="007C7B0E">
        <w:rPr>
          <w:rtl/>
        </w:rPr>
        <w:t xml:space="preserve">ں </w:t>
      </w:r>
      <w:r>
        <w:rPr>
          <w:rtl/>
        </w:rPr>
        <w:t>شركت نہ كرنے والو</w:t>
      </w:r>
      <w:r w:rsidR="007C7B0E">
        <w:rPr>
          <w:rtl/>
        </w:rPr>
        <w:t xml:space="preserve">ں </w:t>
      </w:r>
      <w:r>
        <w:rPr>
          <w:rtl/>
        </w:rPr>
        <w:t>كے دوگرو ہو</w:t>
      </w:r>
      <w:r w:rsidR="007C7B0E">
        <w:rPr>
          <w:rtl/>
        </w:rPr>
        <w:t xml:space="preserve">ں </w:t>
      </w:r>
      <w:r>
        <w:rPr>
          <w:rtl/>
        </w:rPr>
        <w:t>كا تذكرہ ہو چكا ہے 1_ وہ خيانتكار گروہ جس كا گناہ غير قابل بخشش ہے_</w:t>
      </w:r>
    </w:p>
    <w:p w:rsidR="008E5E76" w:rsidRDefault="008E5E76" w:rsidP="008E5E76">
      <w:pPr>
        <w:pStyle w:val="libNormal"/>
        <w:rPr>
          <w:rtl/>
        </w:rPr>
      </w:pPr>
      <w:r>
        <w:rPr>
          <w:rtl/>
        </w:rPr>
        <w:t>2_ وہ خطا كار گروہ كہ جو حقيقتةً نادم ہوا اور خدا تعالى نے اسے بخشش كا وعدہ ديا اور اس آيت مي</w:t>
      </w:r>
      <w:r w:rsidR="007C7B0E">
        <w:rPr>
          <w:rtl/>
        </w:rPr>
        <w:t xml:space="preserve">ں </w:t>
      </w:r>
      <w:r>
        <w:rPr>
          <w:rtl/>
        </w:rPr>
        <w:t>تيسرے گروہ كا تذكرہ ہے كہ جو گناہ كے زيادہ سنگين ہونے يا اس كے اعتراف مي</w:t>
      </w:r>
      <w:r w:rsidR="007C7B0E">
        <w:rPr>
          <w:rtl/>
        </w:rPr>
        <w:t xml:space="preserve">ں </w:t>
      </w:r>
      <w:r>
        <w:rPr>
          <w:rtl/>
        </w:rPr>
        <w:t>كوتاہى اور تاخير اور ... كى خاطر مبہم انجام ركھتا ہے_</w:t>
      </w:r>
    </w:p>
    <w:p w:rsidR="008E5E76" w:rsidRDefault="008E5E76" w:rsidP="008E5E76">
      <w:pPr>
        <w:pStyle w:val="libNormal"/>
        <w:rPr>
          <w:rtl/>
        </w:rPr>
      </w:pPr>
      <w:r>
        <w:rPr>
          <w:rtl/>
        </w:rPr>
        <w:t>2_ گناہگارو</w:t>
      </w:r>
      <w:r w:rsidR="007C7B0E">
        <w:rPr>
          <w:rtl/>
        </w:rPr>
        <w:t xml:space="preserve">ں </w:t>
      </w:r>
      <w:r>
        <w:rPr>
          <w:rtl/>
        </w:rPr>
        <w:t>كو سزا دينے يا انكى خطا كو بخش دينے كا دارو مدار مشيت الہى پر ہے_</w:t>
      </w:r>
    </w:p>
    <w:p w:rsidR="008E5E76" w:rsidRDefault="008E5E76" w:rsidP="008E631C">
      <w:pPr>
        <w:pStyle w:val="libArabic"/>
        <w:rPr>
          <w:rtl/>
        </w:rPr>
      </w:pPr>
      <w:r>
        <w:rPr>
          <w:rtl/>
        </w:rPr>
        <w:t>و ئ اخرون مرجون لامر الل</w:t>
      </w:r>
      <w:r w:rsidR="009C3D60" w:rsidRPr="0006486E">
        <w:rPr>
          <w:rFonts w:hint="cs"/>
          <w:rtl/>
        </w:rPr>
        <w:t>ه</w:t>
      </w:r>
      <w:r>
        <w:rPr>
          <w:rtl/>
        </w:rPr>
        <w:t xml:space="preserve"> </w:t>
      </w:r>
      <w:r>
        <w:rPr>
          <w:rFonts w:hint="cs"/>
          <w:rtl/>
        </w:rPr>
        <w:t>اما</w:t>
      </w:r>
      <w:r>
        <w:rPr>
          <w:rtl/>
        </w:rPr>
        <w:t xml:space="preserve"> </w:t>
      </w:r>
      <w:r>
        <w:rPr>
          <w:rFonts w:hint="cs"/>
          <w:rtl/>
        </w:rPr>
        <w:t>يعذب</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اما</w:t>
      </w:r>
      <w:r>
        <w:rPr>
          <w:rtl/>
        </w:rPr>
        <w:t xml:space="preserve"> </w:t>
      </w:r>
      <w:r>
        <w:rPr>
          <w:rFonts w:hint="cs"/>
          <w:rtl/>
        </w:rPr>
        <w:t>يتوب</w:t>
      </w:r>
      <w:r>
        <w:rPr>
          <w:rtl/>
        </w:rPr>
        <w:t xml:space="preserve"> </w:t>
      </w:r>
      <w:r>
        <w:rPr>
          <w:rFonts w:hint="cs"/>
          <w:rtl/>
        </w:rPr>
        <w:t>علي</w:t>
      </w:r>
      <w:r w:rsidR="009C3D60" w:rsidRPr="0006486E">
        <w:rPr>
          <w:rFonts w:hint="cs"/>
          <w:rtl/>
        </w:rPr>
        <w:t>ه</w:t>
      </w:r>
      <w:r>
        <w:rPr>
          <w:rFonts w:hint="cs"/>
          <w:rtl/>
        </w:rPr>
        <w:t>م</w:t>
      </w:r>
    </w:p>
    <w:p w:rsidR="008E5E76" w:rsidRDefault="008E5E76" w:rsidP="008E631C">
      <w:pPr>
        <w:pStyle w:val="libNormal"/>
        <w:rPr>
          <w:rtl/>
        </w:rPr>
      </w:pPr>
      <w:r>
        <w:rPr>
          <w:rtl/>
        </w:rPr>
        <w:t>3_ خدا تعالى كى مشيت كا گناہگارو</w:t>
      </w:r>
      <w:r w:rsidR="007C7B0E">
        <w:rPr>
          <w:rtl/>
        </w:rPr>
        <w:t xml:space="preserve">ں </w:t>
      </w:r>
      <w:r>
        <w:rPr>
          <w:rtl/>
        </w:rPr>
        <w:t>كو سزا دينے يا بخش دينے پر منتہى ہونے كى بنياد اس كا وسيع علم و حكمت ہے اور اس كا عالمانہ اور حكيمانہ فلسفہ ہے_</w:t>
      </w:r>
      <w:r w:rsidRPr="008E631C">
        <w:rPr>
          <w:rStyle w:val="libArabicChar"/>
          <w:rtl/>
        </w:rPr>
        <w:t>اما يعذب</w:t>
      </w:r>
      <w:r w:rsidR="009C3D60" w:rsidRPr="0068406A">
        <w:rPr>
          <w:rStyle w:val="libArabicChar"/>
          <w:rFonts w:hint="cs"/>
          <w:rtl/>
        </w:rPr>
        <w:t>ه</w:t>
      </w:r>
      <w:r w:rsidRPr="008E631C">
        <w:rPr>
          <w:rStyle w:val="libArabicChar"/>
          <w:rFonts w:hint="cs"/>
          <w:rtl/>
        </w:rPr>
        <w:t>م</w:t>
      </w:r>
      <w:r w:rsidRPr="008E631C">
        <w:rPr>
          <w:rStyle w:val="libArabicChar"/>
          <w:rtl/>
        </w:rPr>
        <w:t xml:space="preserve"> </w:t>
      </w:r>
      <w:r w:rsidRPr="008E631C">
        <w:rPr>
          <w:rStyle w:val="libArabicChar"/>
          <w:rFonts w:hint="cs"/>
          <w:rtl/>
        </w:rPr>
        <w:t>و</w:t>
      </w:r>
      <w:r w:rsidRPr="008E631C">
        <w:rPr>
          <w:rStyle w:val="libArabicChar"/>
          <w:rtl/>
        </w:rPr>
        <w:t xml:space="preserve"> </w:t>
      </w:r>
      <w:r w:rsidRPr="008E631C">
        <w:rPr>
          <w:rStyle w:val="libArabicChar"/>
          <w:rFonts w:hint="cs"/>
          <w:rtl/>
        </w:rPr>
        <w:t>اما</w:t>
      </w:r>
      <w:r w:rsidRPr="008E631C">
        <w:rPr>
          <w:rStyle w:val="libArabicChar"/>
          <w:rtl/>
        </w:rPr>
        <w:t xml:space="preserve"> </w:t>
      </w:r>
      <w:r w:rsidRPr="008E631C">
        <w:rPr>
          <w:rStyle w:val="libArabicChar"/>
          <w:rFonts w:hint="cs"/>
          <w:rtl/>
        </w:rPr>
        <w:t>يتوب</w:t>
      </w:r>
      <w:r w:rsidRPr="008E631C">
        <w:rPr>
          <w:rStyle w:val="libArabicChar"/>
          <w:rtl/>
        </w:rPr>
        <w:t xml:space="preserve"> </w:t>
      </w:r>
      <w:r w:rsidRPr="008E631C">
        <w:rPr>
          <w:rStyle w:val="libArabicChar"/>
          <w:rFonts w:hint="cs"/>
          <w:rtl/>
        </w:rPr>
        <w:t>علي</w:t>
      </w:r>
      <w:r w:rsidR="009C3D60" w:rsidRPr="0068406A">
        <w:rPr>
          <w:rStyle w:val="libArabicChar"/>
          <w:rFonts w:hint="cs"/>
          <w:rtl/>
        </w:rPr>
        <w:t>ه</w:t>
      </w:r>
      <w:r w:rsidRPr="008E631C">
        <w:rPr>
          <w:rStyle w:val="libArabicChar"/>
          <w:rFonts w:hint="cs"/>
          <w:rtl/>
        </w:rPr>
        <w:t>م</w:t>
      </w:r>
      <w:r w:rsidRPr="008E631C">
        <w:rPr>
          <w:rStyle w:val="libArabicChar"/>
          <w:rtl/>
        </w:rPr>
        <w:t xml:space="preserve"> </w:t>
      </w:r>
      <w:r w:rsidRPr="008E631C">
        <w:rPr>
          <w:rStyle w:val="libArabicChar"/>
          <w:rFonts w:hint="cs"/>
          <w:rtl/>
        </w:rPr>
        <w:t>و</w:t>
      </w:r>
      <w:r w:rsidRPr="008E631C">
        <w:rPr>
          <w:rStyle w:val="libArabicChar"/>
          <w:rtl/>
        </w:rPr>
        <w:t xml:space="preserve"> الل</w:t>
      </w:r>
      <w:r w:rsidR="009C3D60" w:rsidRPr="0068406A">
        <w:rPr>
          <w:rStyle w:val="libArabicChar"/>
          <w:rFonts w:hint="cs"/>
          <w:rtl/>
        </w:rPr>
        <w:t>ه</w:t>
      </w:r>
      <w:r w:rsidRPr="008E631C">
        <w:rPr>
          <w:rStyle w:val="libArabicChar"/>
          <w:rtl/>
        </w:rPr>
        <w:t xml:space="preserve"> </w:t>
      </w:r>
      <w:r w:rsidRPr="008E631C">
        <w:rPr>
          <w:rStyle w:val="libArabicChar"/>
          <w:rFonts w:hint="cs"/>
          <w:rtl/>
        </w:rPr>
        <w:t>علي</w:t>
      </w:r>
      <w:r w:rsidRPr="008E631C">
        <w:rPr>
          <w:rStyle w:val="libArabicChar"/>
          <w:rtl/>
        </w:rPr>
        <w:t>م حكيم</w:t>
      </w:r>
    </w:p>
    <w:p w:rsidR="008E5E76" w:rsidRDefault="008E5E76" w:rsidP="00822D5F">
      <w:pPr>
        <w:pStyle w:val="libArabic"/>
        <w:rPr>
          <w:rtl/>
        </w:rPr>
      </w:pPr>
      <w:r>
        <w:rPr>
          <w:rtl/>
        </w:rPr>
        <w:t>4</w:t>
      </w:r>
      <w:r w:rsidRPr="00822D5F">
        <w:rPr>
          <w:rStyle w:val="libNormalChar"/>
          <w:rtl/>
        </w:rPr>
        <w:t>_ پشيمان ہو كر توبہ كرنے والو</w:t>
      </w:r>
      <w:r w:rsidR="007C7B0E" w:rsidRPr="00822D5F">
        <w:rPr>
          <w:rStyle w:val="libNormalChar"/>
          <w:rtl/>
        </w:rPr>
        <w:t xml:space="preserve">ں </w:t>
      </w:r>
      <w:r w:rsidRPr="00822D5F">
        <w:rPr>
          <w:rStyle w:val="libNormalChar"/>
          <w:rtl/>
        </w:rPr>
        <w:t>مي</w:t>
      </w:r>
      <w:r w:rsidR="007C7B0E" w:rsidRPr="00822D5F">
        <w:rPr>
          <w:rStyle w:val="libNormalChar"/>
          <w:rtl/>
        </w:rPr>
        <w:t xml:space="preserve">ں </w:t>
      </w:r>
      <w:r w:rsidRPr="00822D5F">
        <w:rPr>
          <w:rStyle w:val="libNormalChar"/>
          <w:rtl/>
        </w:rPr>
        <w:t>سے بعض كو نويد بخشش كى احتياج ہے اور بعض كو خوف و اضطراب كى حالت مي</w:t>
      </w:r>
      <w:r w:rsidR="007C7B0E" w:rsidRPr="00822D5F">
        <w:rPr>
          <w:rStyle w:val="libNormalChar"/>
          <w:rtl/>
        </w:rPr>
        <w:t xml:space="preserve">ں </w:t>
      </w:r>
      <w:r w:rsidRPr="00822D5F">
        <w:rPr>
          <w:rStyle w:val="libNormalChar"/>
          <w:rtl/>
        </w:rPr>
        <w:t>ہى رہنا چاہيے_</w:t>
      </w:r>
    </w:p>
    <w:p w:rsidR="00822D5F" w:rsidRDefault="00822D5F" w:rsidP="00822D5F">
      <w:pPr>
        <w:pStyle w:val="libArabic"/>
        <w:rPr>
          <w:rtl/>
        </w:rPr>
      </w:pPr>
      <w:r>
        <w:rPr>
          <w:rtl/>
        </w:rPr>
        <w:t>و ء اخرون مرجون لامر الل</w:t>
      </w:r>
      <w:r w:rsidRPr="0006486E">
        <w:rPr>
          <w:rFonts w:hint="cs"/>
          <w:rtl/>
        </w:rPr>
        <w:t>ه</w:t>
      </w:r>
    </w:p>
    <w:p w:rsidR="00822D5F" w:rsidRDefault="00822D5F" w:rsidP="00822D5F">
      <w:pPr>
        <w:pStyle w:val="libNormal"/>
        <w:rPr>
          <w:rtl/>
        </w:rPr>
      </w:pPr>
      <w:r>
        <w:rPr>
          <w:rtl/>
        </w:rPr>
        <w:t>خدا تعالى كا توبہ كرنے والوں كے ايك گروہ كو بخشش كى نويد دينا اور دوسرے گروہ كو مبہم انجام كے ساتھ اضطراب كى حالت ميں ركھنا مندرجہ بالا نكتے پر دلالت كرتا ہے_</w:t>
      </w:r>
    </w:p>
    <w:p w:rsidR="008E631C" w:rsidRDefault="00A92F5E" w:rsidP="00462002">
      <w:pPr>
        <w:pStyle w:val="libPoemTini"/>
        <w:rPr>
          <w:rtl/>
        </w:rPr>
      </w:pPr>
      <w:r>
        <w:rPr>
          <w:rtl/>
        </w:rPr>
        <w:br w:type="page"/>
      </w:r>
    </w:p>
    <w:p w:rsidR="008E5E76" w:rsidRDefault="008E5E76" w:rsidP="008E631C">
      <w:pPr>
        <w:pStyle w:val="libNormal"/>
        <w:rPr>
          <w:rtl/>
        </w:rPr>
      </w:pPr>
      <w:r>
        <w:rPr>
          <w:rtl/>
        </w:rPr>
        <w:lastRenderedPageBreak/>
        <w:t>5_ بعض خطا كارو</w:t>
      </w:r>
      <w:r w:rsidR="007C7B0E">
        <w:rPr>
          <w:rtl/>
        </w:rPr>
        <w:t xml:space="preserve">ں </w:t>
      </w:r>
      <w:r>
        <w:rPr>
          <w:rtl/>
        </w:rPr>
        <w:t>كے اخروى انجام كو مبہم ركھنے كا سرچشمہ خدا تعالى كا علم و حكمت ہے اور اس مي</w:t>
      </w:r>
      <w:r w:rsidR="007C7B0E">
        <w:rPr>
          <w:rtl/>
        </w:rPr>
        <w:t xml:space="preserve">ں </w:t>
      </w:r>
      <w:r>
        <w:rPr>
          <w:rtl/>
        </w:rPr>
        <w:t>مصلحت پوشيدہ ہے_</w:t>
      </w:r>
      <w:r w:rsidRPr="008E631C">
        <w:rPr>
          <w:rStyle w:val="libArabicChar"/>
          <w:rtl/>
        </w:rPr>
        <w:t>و ء اخرون مرجون لامر الل</w:t>
      </w:r>
      <w:r w:rsidR="009C3D60" w:rsidRPr="0068406A">
        <w:rPr>
          <w:rStyle w:val="libArabicChar"/>
          <w:rFonts w:hint="cs"/>
          <w:rtl/>
        </w:rPr>
        <w:t>ه</w:t>
      </w:r>
      <w:r w:rsidRPr="008E631C">
        <w:rPr>
          <w:rStyle w:val="libArabicChar"/>
          <w:rtl/>
        </w:rPr>
        <w:t xml:space="preserve"> ... </w:t>
      </w:r>
      <w:r w:rsidRPr="008E631C">
        <w:rPr>
          <w:rStyle w:val="libArabicChar"/>
          <w:rFonts w:hint="cs"/>
          <w:rtl/>
        </w:rPr>
        <w:t>و</w:t>
      </w:r>
      <w:r w:rsidRPr="008E631C">
        <w:rPr>
          <w:rStyle w:val="libArabicChar"/>
          <w:rtl/>
        </w:rPr>
        <w:t xml:space="preserve"> </w:t>
      </w:r>
      <w:r w:rsidRPr="008E631C">
        <w:rPr>
          <w:rStyle w:val="libArabicChar"/>
          <w:rFonts w:hint="cs"/>
          <w:rtl/>
        </w:rPr>
        <w:t>الل</w:t>
      </w:r>
      <w:r w:rsidR="009C3D60" w:rsidRPr="0068406A">
        <w:rPr>
          <w:rStyle w:val="libArabicChar"/>
          <w:rFonts w:hint="cs"/>
          <w:rtl/>
        </w:rPr>
        <w:t>ه</w:t>
      </w:r>
      <w:r w:rsidRPr="008E631C">
        <w:rPr>
          <w:rStyle w:val="libArabicChar"/>
          <w:rtl/>
        </w:rPr>
        <w:t xml:space="preserve"> </w:t>
      </w:r>
      <w:r w:rsidRPr="008E631C">
        <w:rPr>
          <w:rStyle w:val="libArabicChar"/>
          <w:rFonts w:hint="cs"/>
          <w:rtl/>
        </w:rPr>
        <w:t>عليم</w:t>
      </w:r>
      <w:r w:rsidRPr="008E631C">
        <w:rPr>
          <w:rStyle w:val="libArabicChar"/>
          <w:rtl/>
        </w:rPr>
        <w:t xml:space="preserve"> </w:t>
      </w:r>
      <w:r w:rsidRPr="008E631C">
        <w:rPr>
          <w:rStyle w:val="libArabicChar"/>
          <w:rFonts w:hint="cs"/>
          <w:rtl/>
        </w:rPr>
        <w:t>حكيم</w:t>
      </w:r>
    </w:p>
    <w:p w:rsidR="008E5E76" w:rsidRDefault="008E5E76" w:rsidP="008E5E76">
      <w:pPr>
        <w:pStyle w:val="libNormal"/>
        <w:rPr>
          <w:rtl/>
        </w:rPr>
      </w:pPr>
      <w:r>
        <w:rPr>
          <w:rtl/>
        </w:rPr>
        <w:t>6_ مختلف خطاكارو</w:t>
      </w:r>
      <w:r w:rsidR="007C7B0E">
        <w:rPr>
          <w:rtl/>
        </w:rPr>
        <w:t xml:space="preserve">ں </w:t>
      </w:r>
      <w:r>
        <w:rPr>
          <w:rtl/>
        </w:rPr>
        <w:t>كے مقابلے مي</w:t>
      </w:r>
      <w:r w:rsidR="007C7B0E">
        <w:rPr>
          <w:rtl/>
        </w:rPr>
        <w:t xml:space="preserve">ں </w:t>
      </w:r>
      <w:r>
        <w:rPr>
          <w:rtl/>
        </w:rPr>
        <w:t>مختلف رد عمل اپنا نا خدا تعالى كے علم و حكمت پر مبنى ہے_</w:t>
      </w:r>
    </w:p>
    <w:p w:rsidR="008E5E76" w:rsidRDefault="008E5E76" w:rsidP="008E631C">
      <w:pPr>
        <w:pStyle w:val="libArabic"/>
        <w:rPr>
          <w:rtl/>
        </w:rPr>
      </w:pPr>
      <w:r>
        <w:rPr>
          <w:rtl/>
        </w:rPr>
        <w:t>و ممن حولكم ... سنعذب</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ء</w:t>
      </w:r>
      <w:r>
        <w:rPr>
          <w:rtl/>
        </w:rPr>
        <w:t xml:space="preserve"> </w:t>
      </w:r>
      <w:r>
        <w:rPr>
          <w:rFonts w:hint="cs"/>
          <w:rtl/>
        </w:rPr>
        <w:t>اخرون</w:t>
      </w:r>
      <w:r>
        <w:rPr>
          <w:rtl/>
        </w:rPr>
        <w:t xml:space="preserve"> </w:t>
      </w:r>
      <w:r>
        <w:rPr>
          <w:rFonts w:hint="cs"/>
          <w:rtl/>
        </w:rPr>
        <w:t>مرجون</w:t>
      </w:r>
      <w:r>
        <w:rPr>
          <w:rtl/>
        </w:rPr>
        <w:t xml:space="preserve"> ... </w:t>
      </w:r>
      <w:r>
        <w:rPr>
          <w:rFonts w:hint="cs"/>
          <w:rtl/>
        </w:rPr>
        <w:t>و</w:t>
      </w:r>
      <w:r>
        <w:rPr>
          <w:rtl/>
        </w:rPr>
        <w:t xml:space="preserve"> </w:t>
      </w:r>
      <w:r>
        <w:rPr>
          <w:rFonts w:hint="cs"/>
          <w:rtl/>
        </w:rPr>
        <w:t>الل</w:t>
      </w:r>
      <w:r w:rsidR="009C3D60" w:rsidRPr="0006486E">
        <w:rPr>
          <w:rFonts w:hint="cs"/>
          <w:rtl/>
        </w:rPr>
        <w:t>ه</w:t>
      </w:r>
      <w:r>
        <w:rPr>
          <w:rtl/>
        </w:rPr>
        <w:t xml:space="preserve"> </w:t>
      </w:r>
      <w:r>
        <w:rPr>
          <w:rFonts w:hint="cs"/>
          <w:rtl/>
        </w:rPr>
        <w:t>عليم</w:t>
      </w:r>
      <w:r>
        <w:rPr>
          <w:rtl/>
        </w:rPr>
        <w:t xml:space="preserve"> </w:t>
      </w:r>
      <w:r>
        <w:rPr>
          <w:rFonts w:hint="cs"/>
          <w:rtl/>
        </w:rPr>
        <w:t>حكيم</w:t>
      </w:r>
    </w:p>
    <w:p w:rsidR="008E5E76" w:rsidRDefault="008E5E76" w:rsidP="008E5E76">
      <w:pPr>
        <w:pStyle w:val="libNormal"/>
        <w:rPr>
          <w:rtl/>
        </w:rPr>
      </w:pPr>
      <w:r>
        <w:rPr>
          <w:rtl/>
        </w:rPr>
        <w:t>مندرجہ بالا نكتہ اس بنا پر ہے كہ ''عليم حكيم '' كے ذكر كرنے كى غرض گذشتہ آيات مي</w:t>
      </w:r>
      <w:r w:rsidR="007C7B0E">
        <w:rPr>
          <w:rtl/>
        </w:rPr>
        <w:t xml:space="preserve">ں </w:t>
      </w:r>
      <w:r>
        <w:rPr>
          <w:rtl/>
        </w:rPr>
        <w:t>مذكور مختلف خطاكارو</w:t>
      </w:r>
      <w:r w:rsidR="007C7B0E">
        <w:rPr>
          <w:rtl/>
        </w:rPr>
        <w:t xml:space="preserve">ں </w:t>
      </w:r>
      <w:r>
        <w:rPr>
          <w:rtl/>
        </w:rPr>
        <w:t>كے ساتھ خدا تعالى كے مختلف رد عملكو عالمانہ شمار كرنا ہو _</w:t>
      </w:r>
    </w:p>
    <w:p w:rsidR="008E5E76" w:rsidRDefault="008E5E76" w:rsidP="008E631C">
      <w:pPr>
        <w:pStyle w:val="libNormal"/>
        <w:rPr>
          <w:rtl/>
        </w:rPr>
      </w:pPr>
      <w:r>
        <w:rPr>
          <w:rtl/>
        </w:rPr>
        <w:t>7_ وہ توبہ كرنے والے جو صرف اپنى خطا پر نادم ہو</w:t>
      </w:r>
      <w:r w:rsidR="007C7B0E">
        <w:rPr>
          <w:rtl/>
        </w:rPr>
        <w:t xml:space="preserve">ں </w:t>
      </w:r>
      <w:r>
        <w:rPr>
          <w:rtl/>
        </w:rPr>
        <w:t>اور انكى كمى پورى كرنے كيلئے عملى اقدام نہ كري</w:t>
      </w:r>
      <w:r w:rsidR="007C7B0E">
        <w:rPr>
          <w:rtl/>
        </w:rPr>
        <w:t xml:space="preserve">ں </w:t>
      </w:r>
      <w:r>
        <w:rPr>
          <w:rtl/>
        </w:rPr>
        <w:t>انكا انجام بخشش اور عذاب كے لحاظ سے مبہم ہوتا ہے_</w:t>
      </w:r>
      <w:r w:rsidRPr="008E631C">
        <w:rPr>
          <w:rStyle w:val="libArabicChar"/>
          <w:rtl/>
        </w:rPr>
        <w:t>و ء اخرون ... اما يعذب</w:t>
      </w:r>
      <w:r w:rsidR="009C3D60" w:rsidRPr="0068406A">
        <w:rPr>
          <w:rStyle w:val="libArabicChar"/>
          <w:rFonts w:hint="cs"/>
          <w:rtl/>
        </w:rPr>
        <w:t>ه</w:t>
      </w:r>
      <w:r w:rsidRPr="008E631C">
        <w:rPr>
          <w:rStyle w:val="libArabicChar"/>
          <w:rFonts w:hint="cs"/>
          <w:rtl/>
        </w:rPr>
        <w:t>م</w:t>
      </w:r>
      <w:r w:rsidRPr="008E631C">
        <w:rPr>
          <w:rStyle w:val="libArabicChar"/>
          <w:rtl/>
        </w:rPr>
        <w:t xml:space="preserve"> </w:t>
      </w:r>
      <w:r w:rsidRPr="008E631C">
        <w:rPr>
          <w:rStyle w:val="libArabicChar"/>
          <w:rFonts w:hint="cs"/>
          <w:rtl/>
        </w:rPr>
        <w:t>و</w:t>
      </w:r>
      <w:r w:rsidRPr="008E631C">
        <w:rPr>
          <w:rStyle w:val="libArabicChar"/>
          <w:rtl/>
        </w:rPr>
        <w:t xml:space="preserve"> </w:t>
      </w:r>
      <w:r w:rsidRPr="008E631C">
        <w:rPr>
          <w:rStyle w:val="libArabicChar"/>
          <w:rFonts w:hint="cs"/>
          <w:rtl/>
        </w:rPr>
        <w:t>اما</w:t>
      </w:r>
      <w:r w:rsidRPr="008E631C">
        <w:rPr>
          <w:rStyle w:val="libArabicChar"/>
          <w:rtl/>
        </w:rPr>
        <w:t xml:space="preserve"> </w:t>
      </w:r>
      <w:r w:rsidRPr="008E631C">
        <w:rPr>
          <w:rStyle w:val="libArabicChar"/>
          <w:rFonts w:hint="cs"/>
          <w:rtl/>
        </w:rPr>
        <w:t>يتوب</w:t>
      </w:r>
      <w:r w:rsidRPr="008E631C">
        <w:rPr>
          <w:rStyle w:val="libArabicChar"/>
          <w:rtl/>
        </w:rPr>
        <w:t xml:space="preserve"> </w:t>
      </w:r>
      <w:r w:rsidRPr="008E631C">
        <w:rPr>
          <w:rStyle w:val="libArabicChar"/>
          <w:rFonts w:hint="cs"/>
          <w:rtl/>
        </w:rPr>
        <w:t>علي</w:t>
      </w:r>
      <w:r w:rsidR="009C3D60" w:rsidRPr="0068406A">
        <w:rPr>
          <w:rStyle w:val="libArabicChar"/>
          <w:rFonts w:hint="cs"/>
          <w:rtl/>
        </w:rPr>
        <w:t>ه</w:t>
      </w:r>
      <w:r w:rsidRPr="008E631C">
        <w:rPr>
          <w:rStyle w:val="libArabicChar"/>
          <w:rFonts w:hint="cs"/>
          <w:rtl/>
        </w:rPr>
        <w:t>م</w:t>
      </w:r>
    </w:p>
    <w:p w:rsidR="008E5E76" w:rsidRDefault="008E5E76" w:rsidP="008E5E76">
      <w:pPr>
        <w:pStyle w:val="libNormal"/>
        <w:rPr>
          <w:rtl/>
        </w:rPr>
      </w:pPr>
      <w:r>
        <w:rPr>
          <w:rtl/>
        </w:rPr>
        <w:t>خدا تعالى نے ان آيات مي</w:t>
      </w:r>
      <w:r w:rsidR="007C7B0E">
        <w:rPr>
          <w:rtl/>
        </w:rPr>
        <w:t xml:space="preserve">ں </w:t>
      </w:r>
      <w:r>
        <w:rPr>
          <w:rtl/>
        </w:rPr>
        <w:t>تين گروہو</w:t>
      </w:r>
      <w:r w:rsidR="007C7B0E">
        <w:rPr>
          <w:rtl/>
        </w:rPr>
        <w:t xml:space="preserve">ں </w:t>
      </w:r>
      <w:r>
        <w:rPr>
          <w:rtl/>
        </w:rPr>
        <w:t>كا تذكرہ كيا ہے_</w:t>
      </w:r>
    </w:p>
    <w:p w:rsidR="008E5E76" w:rsidRDefault="008E5E76" w:rsidP="008E5E76">
      <w:pPr>
        <w:pStyle w:val="libNormal"/>
        <w:rPr>
          <w:rtl/>
        </w:rPr>
      </w:pPr>
      <w:r>
        <w:rPr>
          <w:rtl/>
        </w:rPr>
        <w:t xml:space="preserve">1)_ </w:t>
      </w:r>
      <w:r w:rsidRPr="005006ED">
        <w:rPr>
          <w:rStyle w:val="libArabicChar"/>
          <w:rtl/>
        </w:rPr>
        <w:t>و من ا</w:t>
      </w:r>
      <w:r w:rsidR="009C3D60" w:rsidRPr="0068406A">
        <w:rPr>
          <w:rStyle w:val="libArabicChar"/>
          <w:rFonts w:hint="cs"/>
          <w:rtl/>
        </w:rPr>
        <w:t>ه</w:t>
      </w:r>
      <w:r w:rsidRPr="005006ED">
        <w:rPr>
          <w:rStyle w:val="libArabicChar"/>
          <w:rFonts w:hint="cs"/>
          <w:rtl/>
        </w:rPr>
        <w:t>ل</w:t>
      </w:r>
      <w:r w:rsidRPr="005006ED">
        <w:rPr>
          <w:rStyle w:val="libArabicChar"/>
          <w:rtl/>
        </w:rPr>
        <w:t xml:space="preserve"> </w:t>
      </w:r>
      <w:r w:rsidRPr="005006ED">
        <w:rPr>
          <w:rStyle w:val="libArabicChar"/>
          <w:rFonts w:hint="cs"/>
          <w:rtl/>
        </w:rPr>
        <w:t>المدينة</w:t>
      </w:r>
      <w:r w:rsidRPr="005006ED">
        <w:rPr>
          <w:rStyle w:val="libArabicChar"/>
          <w:rtl/>
        </w:rPr>
        <w:t xml:space="preserve"> ...</w:t>
      </w:r>
    </w:p>
    <w:p w:rsidR="008E5E76" w:rsidRDefault="008E5E76" w:rsidP="008E5E76">
      <w:pPr>
        <w:pStyle w:val="libNormal"/>
        <w:rPr>
          <w:rtl/>
        </w:rPr>
      </w:pPr>
      <w:r>
        <w:rPr>
          <w:rtl/>
        </w:rPr>
        <w:t>2)_</w:t>
      </w:r>
      <w:r w:rsidRPr="005006ED">
        <w:rPr>
          <w:rStyle w:val="libArabicChar"/>
          <w:rtl/>
        </w:rPr>
        <w:t xml:space="preserve"> و آخرون اعترفوا بذنوب</w:t>
      </w:r>
      <w:r w:rsidR="009C3D60" w:rsidRPr="0068406A">
        <w:rPr>
          <w:rStyle w:val="libArabicChar"/>
          <w:rFonts w:hint="cs"/>
          <w:rtl/>
        </w:rPr>
        <w:t>ه</w:t>
      </w:r>
      <w:r w:rsidRPr="005006ED">
        <w:rPr>
          <w:rStyle w:val="libArabicChar"/>
          <w:rFonts w:hint="cs"/>
          <w:rtl/>
        </w:rPr>
        <w:t>م</w:t>
      </w:r>
    </w:p>
    <w:p w:rsidR="008E5E76" w:rsidRDefault="008E5E76" w:rsidP="008E5E76">
      <w:pPr>
        <w:pStyle w:val="libNormal"/>
        <w:rPr>
          <w:rtl/>
        </w:rPr>
      </w:pPr>
      <w:r>
        <w:rPr>
          <w:rtl/>
        </w:rPr>
        <w:t xml:space="preserve">3)_ </w:t>
      </w:r>
      <w:r w:rsidRPr="005006ED">
        <w:rPr>
          <w:rStyle w:val="libArabicChar"/>
          <w:rtl/>
        </w:rPr>
        <w:t>و آخرون مرجون لامر الل</w:t>
      </w:r>
      <w:r w:rsidR="009C3D60" w:rsidRPr="0068406A">
        <w:rPr>
          <w:rStyle w:val="libArabicChar"/>
          <w:rFonts w:hint="cs"/>
          <w:rtl/>
        </w:rPr>
        <w:t>ه</w:t>
      </w:r>
      <w:r w:rsidRPr="005006ED">
        <w:rPr>
          <w:rStyle w:val="libArabicChar"/>
          <w:rtl/>
        </w:rPr>
        <w:t xml:space="preserve"> ...</w:t>
      </w:r>
    </w:p>
    <w:p w:rsidR="008E5E76" w:rsidRDefault="008E5E76" w:rsidP="008E5E76">
      <w:pPr>
        <w:pStyle w:val="libNormal"/>
        <w:rPr>
          <w:rtl/>
        </w:rPr>
      </w:pPr>
      <w:r>
        <w:rPr>
          <w:rtl/>
        </w:rPr>
        <w:t>ان آيات كے درميان موازنہ كرنے سے يہ نتيجہ ليا جاسكتا ہے كہ تيسرا گروہ گناہ پر مصر نہي</w:t>
      </w:r>
      <w:r w:rsidR="007C7B0E">
        <w:rPr>
          <w:rtl/>
        </w:rPr>
        <w:t xml:space="preserve">ں </w:t>
      </w:r>
      <w:r>
        <w:rPr>
          <w:rtl/>
        </w:rPr>
        <w:t>ہے بلكہ نادم ہے ليكن اس نے دوسرے گروہ كى طرح خطا كا اعتراف كركے عملى طور پراس كا تدارك نہي</w:t>
      </w:r>
      <w:r w:rsidR="007C7B0E">
        <w:rPr>
          <w:rtl/>
        </w:rPr>
        <w:t xml:space="preserve">ں </w:t>
      </w:r>
      <w:r>
        <w:rPr>
          <w:rtl/>
        </w:rPr>
        <w:t>كيا_</w:t>
      </w:r>
    </w:p>
    <w:p w:rsidR="008E5E76" w:rsidRDefault="008E5E76" w:rsidP="005006ED">
      <w:pPr>
        <w:pStyle w:val="libNormal"/>
        <w:rPr>
          <w:rtl/>
        </w:rPr>
      </w:pPr>
      <w:r>
        <w:rPr>
          <w:rtl/>
        </w:rPr>
        <w:t>8_ خدا تعالى عليم ( بہت جاننے والا ) اور حكيم( حكمت والا ) ہے _</w:t>
      </w:r>
      <w:r w:rsidRPr="005006ED">
        <w:rPr>
          <w:rStyle w:val="libArabicChar"/>
          <w:rtl/>
        </w:rPr>
        <w:t>و الل</w:t>
      </w:r>
      <w:r w:rsidR="009C3D60" w:rsidRPr="0068406A">
        <w:rPr>
          <w:rStyle w:val="libArabicChar"/>
          <w:rFonts w:hint="cs"/>
          <w:rtl/>
        </w:rPr>
        <w:t>ه</w:t>
      </w:r>
      <w:r w:rsidRPr="005006ED">
        <w:rPr>
          <w:rStyle w:val="libArabicChar"/>
          <w:rtl/>
        </w:rPr>
        <w:t xml:space="preserve"> </w:t>
      </w:r>
      <w:r w:rsidRPr="005006ED">
        <w:rPr>
          <w:rStyle w:val="libArabicChar"/>
          <w:rFonts w:hint="cs"/>
          <w:rtl/>
        </w:rPr>
        <w:t>عليم</w:t>
      </w:r>
      <w:r w:rsidRPr="005006ED">
        <w:rPr>
          <w:rStyle w:val="libArabicChar"/>
          <w:rtl/>
        </w:rPr>
        <w:t xml:space="preserve"> </w:t>
      </w:r>
      <w:r w:rsidRPr="005006ED">
        <w:rPr>
          <w:rStyle w:val="libArabicChar"/>
          <w:rFonts w:hint="cs"/>
          <w:rtl/>
        </w:rPr>
        <w:t>حكيم</w:t>
      </w:r>
    </w:p>
    <w:p w:rsidR="008E5E76" w:rsidRDefault="008E5E76" w:rsidP="008E5E76">
      <w:pPr>
        <w:pStyle w:val="libNormal"/>
        <w:rPr>
          <w:rtl/>
        </w:rPr>
      </w:pPr>
      <w:r>
        <w:rPr>
          <w:rtl/>
        </w:rPr>
        <w:t>9_اللہ تعالى كے فرمان '' ايك دوسرا گروہ خدا تعالى كے حكم كا منتظر ہے'' كے بارے مي</w:t>
      </w:r>
      <w:r w:rsidR="007C7B0E">
        <w:rPr>
          <w:rtl/>
        </w:rPr>
        <w:t xml:space="preserve">ں </w:t>
      </w:r>
      <w:r>
        <w:rPr>
          <w:rtl/>
        </w:rPr>
        <w:t>امام محمد باقر (ع) سے روايت كى گئي ہے آپ نے فرمايا:</w:t>
      </w:r>
      <w:r w:rsidRPr="005006ED">
        <w:rPr>
          <w:rStyle w:val="libArabicChar"/>
          <w:rtl/>
        </w:rPr>
        <w:t>''قوم كانوا مشركين فقتلوا مثل حمزة و جعفر و اشبا</w:t>
      </w:r>
      <w:r w:rsidR="009C3D60" w:rsidRPr="0068406A">
        <w:rPr>
          <w:rStyle w:val="libArabicChar"/>
          <w:rFonts w:hint="cs"/>
          <w:rtl/>
        </w:rPr>
        <w:t>هه</w:t>
      </w:r>
      <w:r w:rsidRPr="005006ED">
        <w:rPr>
          <w:rStyle w:val="libArabicChar"/>
          <w:rFonts w:hint="cs"/>
          <w:rtl/>
        </w:rPr>
        <w:t>ما</w:t>
      </w:r>
      <w:r w:rsidRPr="005006ED">
        <w:rPr>
          <w:rStyle w:val="libArabicChar"/>
          <w:rtl/>
        </w:rPr>
        <w:t xml:space="preserve"> </w:t>
      </w:r>
      <w:r w:rsidRPr="005006ED">
        <w:rPr>
          <w:rStyle w:val="libArabicChar"/>
          <w:rFonts w:hint="cs"/>
          <w:rtl/>
        </w:rPr>
        <w:t>من</w:t>
      </w:r>
      <w:r w:rsidRPr="005006ED">
        <w:rPr>
          <w:rStyle w:val="libArabicChar"/>
          <w:rtl/>
        </w:rPr>
        <w:t xml:space="preserve"> </w:t>
      </w:r>
      <w:r w:rsidRPr="005006ED">
        <w:rPr>
          <w:rStyle w:val="libArabicChar"/>
          <w:rFonts w:hint="cs"/>
          <w:rtl/>
        </w:rPr>
        <w:t>المؤمنين،</w:t>
      </w:r>
      <w:r w:rsidRPr="005006ED">
        <w:rPr>
          <w:rStyle w:val="libArabicChar"/>
          <w:rtl/>
        </w:rPr>
        <w:t xml:space="preserve"> </w:t>
      </w:r>
      <w:r w:rsidRPr="005006ED">
        <w:rPr>
          <w:rStyle w:val="libArabicChar"/>
          <w:rFonts w:hint="cs"/>
          <w:rtl/>
        </w:rPr>
        <w:t>ثم</w:t>
      </w:r>
      <w:r w:rsidRPr="005006ED">
        <w:rPr>
          <w:rStyle w:val="libArabicChar"/>
          <w:rtl/>
        </w:rPr>
        <w:t xml:space="preserve"> </w:t>
      </w:r>
      <w:r w:rsidRPr="005006ED">
        <w:rPr>
          <w:rStyle w:val="libArabicChar"/>
          <w:rFonts w:hint="cs"/>
          <w:rtl/>
        </w:rPr>
        <w:t>ان</w:t>
      </w:r>
      <w:r w:rsidR="009C3D60" w:rsidRPr="0068406A">
        <w:rPr>
          <w:rStyle w:val="libArabicChar"/>
          <w:rFonts w:hint="cs"/>
          <w:rtl/>
        </w:rPr>
        <w:t>ه</w:t>
      </w:r>
      <w:r w:rsidRPr="005006ED">
        <w:rPr>
          <w:rStyle w:val="libArabicChar"/>
          <w:rFonts w:hint="cs"/>
          <w:rtl/>
        </w:rPr>
        <w:t>م</w:t>
      </w:r>
      <w:r w:rsidRPr="005006ED">
        <w:rPr>
          <w:rStyle w:val="libArabicChar"/>
          <w:rtl/>
        </w:rPr>
        <w:t xml:space="preserve"> </w:t>
      </w:r>
      <w:r w:rsidRPr="005006ED">
        <w:rPr>
          <w:rStyle w:val="libArabicChar"/>
          <w:rFonts w:hint="cs"/>
          <w:rtl/>
        </w:rPr>
        <w:t>دخلوا</w:t>
      </w:r>
      <w:r w:rsidRPr="005006ED">
        <w:rPr>
          <w:rStyle w:val="libArabicChar"/>
          <w:rtl/>
        </w:rPr>
        <w:t xml:space="preserve"> </w:t>
      </w:r>
      <w:r w:rsidRPr="005006ED">
        <w:rPr>
          <w:rStyle w:val="libArabicChar"/>
          <w:rFonts w:hint="cs"/>
          <w:rtl/>
        </w:rPr>
        <w:t>فى</w:t>
      </w:r>
      <w:r w:rsidRPr="005006ED">
        <w:rPr>
          <w:rStyle w:val="libArabicChar"/>
          <w:rtl/>
        </w:rPr>
        <w:t xml:space="preserve"> </w:t>
      </w:r>
      <w:r w:rsidRPr="005006ED">
        <w:rPr>
          <w:rStyle w:val="libArabicChar"/>
          <w:rFonts w:hint="cs"/>
          <w:rtl/>
        </w:rPr>
        <w:t>الاسلام</w:t>
      </w:r>
      <w:r w:rsidRPr="005006ED">
        <w:rPr>
          <w:rStyle w:val="libArabicChar"/>
          <w:rtl/>
        </w:rPr>
        <w:t xml:space="preserve"> </w:t>
      </w:r>
      <w:r w:rsidRPr="005006ED">
        <w:rPr>
          <w:rStyle w:val="libArabicChar"/>
          <w:rFonts w:hint="cs"/>
          <w:rtl/>
        </w:rPr>
        <w:t>فوحدوا</w:t>
      </w:r>
      <w:r w:rsidRPr="005006ED">
        <w:rPr>
          <w:rStyle w:val="libArabicChar"/>
          <w:rtl/>
        </w:rPr>
        <w:t xml:space="preserve"> </w:t>
      </w:r>
      <w:r w:rsidRPr="005006ED">
        <w:rPr>
          <w:rStyle w:val="libArabicChar"/>
          <w:rFonts w:hint="cs"/>
          <w:rtl/>
        </w:rPr>
        <w:t>الل</w:t>
      </w:r>
      <w:r w:rsidR="009C3D60" w:rsidRPr="0068406A">
        <w:rPr>
          <w:rStyle w:val="libArabicChar"/>
          <w:rFonts w:hint="cs"/>
          <w:rtl/>
        </w:rPr>
        <w:t>ه</w:t>
      </w:r>
      <w:r w:rsidRPr="005006ED">
        <w:rPr>
          <w:rStyle w:val="libArabicChar"/>
          <w:rtl/>
        </w:rPr>
        <w:t xml:space="preserve"> </w:t>
      </w:r>
      <w:r w:rsidRPr="005006ED">
        <w:rPr>
          <w:rStyle w:val="libArabicChar"/>
          <w:rFonts w:hint="cs"/>
          <w:rtl/>
        </w:rPr>
        <w:t>وتركو</w:t>
      </w:r>
      <w:r w:rsidRPr="005006ED">
        <w:rPr>
          <w:rStyle w:val="libArabicChar"/>
          <w:rtl/>
        </w:rPr>
        <w:t xml:space="preserve"> </w:t>
      </w:r>
      <w:r w:rsidRPr="005006ED">
        <w:rPr>
          <w:rStyle w:val="libArabicChar"/>
          <w:rFonts w:hint="cs"/>
          <w:rtl/>
        </w:rPr>
        <w:t>ا</w:t>
      </w:r>
      <w:r w:rsidRPr="005006ED">
        <w:rPr>
          <w:rStyle w:val="libArabicChar"/>
          <w:rtl/>
        </w:rPr>
        <w:t xml:space="preserve"> </w:t>
      </w:r>
      <w:r w:rsidRPr="005006ED">
        <w:rPr>
          <w:rStyle w:val="libArabicChar"/>
          <w:rFonts w:hint="cs"/>
          <w:rtl/>
        </w:rPr>
        <w:t>الشرك</w:t>
      </w:r>
      <w:r w:rsidRPr="005006ED">
        <w:rPr>
          <w:rStyle w:val="libArabicChar"/>
          <w:rtl/>
        </w:rPr>
        <w:t xml:space="preserve"> </w:t>
      </w:r>
      <w:r w:rsidRPr="005006ED">
        <w:rPr>
          <w:rStyle w:val="libArabicChar"/>
          <w:rFonts w:hint="cs"/>
          <w:rtl/>
        </w:rPr>
        <w:t>و</w:t>
      </w:r>
      <w:r w:rsidRPr="005006ED">
        <w:rPr>
          <w:rStyle w:val="libArabicChar"/>
          <w:rtl/>
        </w:rPr>
        <w:t xml:space="preserve"> </w:t>
      </w:r>
      <w:r w:rsidRPr="005006ED">
        <w:rPr>
          <w:rStyle w:val="libArabicChar"/>
          <w:rFonts w:hint="cs"/>
          <w:rtl/>
        </w:rPr>
        <w:t>لم</w:t>
      </w:r>
      <w:r w:rsidRPr="005006ED">
        <w:rPr>
          <w:rStyle w:val="libArabicChar"/>
          <w:rtl/>
        </w:rPr>
        <w:t xml:space="preserve"> </w:t>
      </w:r>
      <w:r w:rsidRPr="005006ED">
        <w:rPr>
          <w:rStyle w:val="libArabicChar"/>
          <w:rFonts w:hint="cs"/>
          <w:rtl/>
        </w:rPr>
        <w:t>يعرفوا</w:t>
      </w:r>
      <w:r w:rsidRPr="005006ED">
        <w:rPr>
          <w:rStyle w:val="libArabicChar"/>
          <w:rtl/>
        </w:rPr>
        <w:t xml:space="preserve"> </w:t>
      </w:r>
      <w:r w:rsidRPr="005006ED">
        <w:rPr>
          <w:rStyle w:val="libArabicChar"/>
          <w:rFonts w:hint="cs"/>
          <w:rtl/>
        </w:rPr>
        <w:t>الايمان</w:t>
      </w:r>
      <w:r w:rsidRPr="005006ED">
        <w:rPr>
          <w:rStyle w:val="libArabicChar"/>
          <w:rtl/>
        </w:rPr>
        <w:t xml:space="preserve"> </w:t>
      </w:r>
      <w:r w:rsidRPr="005006ED">
        <w:rPr>
          <w:rStyle w:val="libArabicChar"/>
          <w:rFonts w:hint="cs"/>
          <w:rtl/>
        </w:rPr>
        <w:t>بقلوب</w:t>
      </w:r>
      <w:r w:rsidR="009C3D60" w:rsidRPr="0068406A">
        <w:rPr>
          <w:rStyle w:val="libArabicChar"/>
          <w:rFonts w:hint="cs"/>
          <w:rtl/>
        </w:rPr>
        <w:t>ه</w:t>
      </w:r>
      <w:r w:rsidRPr="005006ED">
        <w:rPr>
          <w:rStyle w:val="libArabicChar"/>
          <w:rFonts w:hint="cs"/>
          <w:rtl/>
        </w:rPr>
        <w:t>م</w:t>
      </w:r>
      <w:r w:rsidRPr="005006ED">
        <w:rPr>
          <w:rStyle w:val="libArabicChar"/>
          <w:rtl/>
        </w:rPr>
        <w:t xml:space="preserve"> </w:t>
      </w:r>
      <w:r w:rsidRPr="005006ED">
        <w:rPr>
          <w:rStyle w:val="libArabicChar"/>
          <w:rFonts w:hint="cs"/>
          <w:rtl/>
        </w:rPr>
        <w:t>فيكونوا</w:t>
      </w:r>
      <w:r w:rsidRPr="005006ED">
        <w:rPr>
          <w:rStyle w:val="libArabicChar"/>
          <w:rtl/>
        </w:rPr>
        <w:t xml:space="preserve"> </w:t>
      </w:r>
      <w:r w:rsidRPr="005006ED">
        <w:rPr>
          <w:rStyle w:val="libArabicChar"/>
          <w:rFonts w:hint="cs"/>
          <w:rtl/>
        </w:rPr>
        <w:t>من</w:t>
      </w:r>
      <w:r w:rsidRPr="005006ED">
        <w:rPr>
          <w:rStyle w:val="libArabicChar"/>
          <w:rtl/>
        </w:rPr>
        <w:t xml:space="preserve"> </w:t>
      </w:r>
      <w:r w:rsidRPr="005006ED">
        <w:rPr>
          <w:rStyle w:val="libArabicChar"/>
          <w:rFonts w:hint="cs"/>
          <w:rtl/>
        </w:rPr>
        <w:t>المؤمنين</w:t>
      </w:r>
      <w:r w:rsidRPr="005006ED">
        <w:rPr>
          <w:rStyle w:val="libArabicChar"/>
          <w:rtl/>
        </w:rPr>
        <w:t xml:space="preserve"> </w:t>
      </w:r>
      <w:r w:rsidRPr="005006ED">
        <w:rPr>
          <w:rStyle w:val="libArabicChar"/>
          <w:rFonts w:hint="cs"/>
          <w:rtl/>
        </w:rPr>
        <w:t>فتجب</w:t>
      </w:r>
      <w:r w:rsidRPr="005006ED">
        <w:rPr>
          <w:rStyle w:val="libArabicChar"/>
          <w:rtl/>
        </w:rPr>
        <w:t xml:space="preserve"> </w:t>
      </w:r>
      <w:r w:rsidRPr="005006ED">
        <w:rPr>
          <w:rStyle w:val="libArabicChar"/>
          <w:rFonts w:hint="cs"/>
          <w:rtl/>
        </w:rPr>
        <w:t>ل</w:t>
      </w:r>
      <w:r w:rsidR="009C3D60" w:rsidRPr="0068406A">
        <w:rPr>
          <w:rStyle w:val="libArabicChar"/>
          <w:rFonts w:hint="cs"/>
          <w:rtl/>
        </w:rPr>
        <w:t>ه</w:t>
      </w:r>
      <w:r w:rsidRPr="005006ED">
        <w:rPr>
          <w:rStyle w:val="libArabicChar"/>
          <w:rFonts w:hint="cs"/>
          <w:rtl/>
        </w:rPr>
        <w:t>م</w:t>
      </w:r>
      <w:r w:rsidRPr="005006ED">
        <w:rPr>
          <w:rStyle w:val="libArabicChar"/>
          <w:rtl/>
        </w:rPr>
        <w:t xml:space="preserve"> </w:t>
      </w:r>
      <w:r w:rsidRPr="005006ED">
        <w:rPr>
          <w:rStyle w:val="libArabicChar"/>
          <w:rFonts w:hint="cs"/>
          <w:rtl/>
        </w:rPr>
        <w:t>الجنة</w:t>
      </w:r>
      <w:r w:rsidRPr="005006ED">
        <w:rPr>
          <w:rStyle w:val="libArabicChar"/>
          <w:rtl/>
        </w:rPr>
        <w:t xml:space="preserve"> </w:t>
      </w:r>
      <w:r w:rsidRPr="005006ED">
        <w:rPr>
          <w:rStyle w:val="libArabicChar"/>
          <w:rFonts w:hint="cs"/>
          <w:rtl/>
        </w:rPr>
        <w:t>ولم</w:t>
      </w:r>
      <w:r w:rsidRPr="005006ED">
        <w:rPr>
          <w:rStyle w:val="libArabicChar"/>
          <w:rtl/>
        </w:rPr>
        <w:t xml:space="preserve"> </w:t>
      </w:r>
      <w:r w:rsidRPr="005006ED">
        <w:rPr>
          <w:rStyle w:val="libArabicChar"/>
          <w:rFonts w:hint="cs"/>
          <w:rtl/>
        </w:rPr>
        <w:t>يكو</w:t>
      </w:r>
      <w:r w:rsidRPr="005006ED">
        <w:rPr>
          <w:rStyle w:val="libArabicChar"/>
          <w:rtl/>
        </w:rPr>
        <w:t xml:space="preserve"> </w:t>
      </w:r>
      <w:r w:rsidRPr="005006ED">
        <w:rPr>
          <w:rStyle w:val="libArabicChar"/>
          <w:rFonts w:hint="cs"/>
          <w:rtl/>
        </w:rPr>
        <w:t>نوا</w:t>
      </w:r>
      <w:r w:rsidRPr="005006ED">
        <w:rPr>
          <w:rStyle w:val="libArabicChar"/>
          <w:rtl/>
        </w:rPr>
        <w:t xml:space="preserve"> </w:t>
      </w:r>
      <w:r w:rsidRPr="005006ED">
        <w:rPr>
          <w:rStyle w:val="libArabicChar"/>
          <w:rFonts w:hint="cs"/>
          <w:rtl/>
        </w:rPr>
        <w:t>على</w:t>
      </w:r>
      <w:r w:rsidRPr="005006ED">
        <w:rPr>
          <w:rStyle w:val="libArabicChar"/>
          <w:rtl/>
        </w:rPr>
        <w:t xml:space="preserve"> </w:t>
      </w:r>
      <w:r w:rsidRPr="005006ED">
        <w:rPr>
          <w:rStyle w:val="libArabicChar"/>
          <w:rFonts w:hint="cs"/>
          <w:rtl/>
        </w:rPr>
        <w:t>جحود</w:t>
      </w:r>
      <w:r w:rsidR="009C3D60" w:rsidRPr="0068406A">
        <w:rPr>
          <w:rStyle w:val="libArabicChar"/>
          <w:rFonts w:hint="cs"/>
          <w:rtl/>
        </w:rPr>
        <w:t>ه</w:t>
      </w:r>
      <w:r w:rsidRPr="005006ED">
        <w:rPr>
          <w:rStyle w:val="libArabicChar"/>
          <w:rFonts w:hint="cs"/>
          <w:rtl/>
        </w:rPr>
        <w:t>م</w:t>
      </w:r>
      <w:r w:rsidRPr="005006ED">
        <w:rPr>
          <w:rStyle w:val="libArabicChar"/>
          <w:rtl/>
        </w:rPr>
        <w:t xml:space="preserve"> </w:t>
      </w:r>
      <w:r w:rsidRPr="005006ED">
        <w:rPr>
          <w:rStyle w:val="libArabicChar"/>
          <w:rFonts w:hint="cs"/>
          <w:rtl/>
        </w:rPr>
        <w:t>فيكفروا</w:t>
      </w:r>
      <w:r w:rsidRPr="005006ED">
        <w:rPr>
          <w:rStyle w:val="libArabicChar"/>
          <w:rtl/>
        </w:rPr>
        <w:t xml:space="preserve"> </w:t>
      </w:r>
      <w:r w:rsidRPr="005006ED">
        <w:rPr>
          <w:rStyle w:val="libArabicChar"/>
          <w:rFonts w:hint="cs"/>
          <w:rtl/>
        </w:rPr>
        <w:t>فتجب</w:t>
      </w:r>
      <w:r w:rsidRPr="005006ED">
        <w:rPr>
          <w:rStyle w:val="libArabicChar"/>
          <w:rtl/>
        </w:rPr>
        <w:t xml:space="preserve"> </w:t>
      </w:r>
      <w:r w:rsidRPr="005006ED">
        <w:rPr>
          <w:rStyle w:val="libArabicChar"/>
          <w:rFonts w:hint="cs"/>
          <w:rtl/>
        </w:rPr>
        <w:t>ل</w:t>
      </w:r>
      <w:r w:rsidR="009C3D60" w:rsidRPr="0068406A">
        <w:rPr>
          <w:rStyle w:val="libArabicChar"/>
          <w:rFonts w:hint="cs"/>
          <w:rtl/>
        </w:rPr>
        <w:t>ه</w:t>
      </w:r>
      <w:r w:rsidRPr="005006ED">
        <w:rPr>
          <w:rStyle w:val="libArabicChar"/>
          <w:rFonts w:hint="cs"/>
          <w:rtl/>
        </w:rPr>
        <w:t>م</w:t>
      </w:r>
      <w:r w:rsidRPr="005006ED">
        <w:rPr>
          <w:rStyle w:val="libArabicChar"/>
          <w:rtl/>
        </w:rPr>
        <w:t xml:space="preserve"> </w:t>
      </w:r>
      <w:r w:rsidRPr="005006ED">
        <w:rPr>
          <w:rStyle w:val="libArabicChar"/>
          <w:rFonts w:hint="cs"/>
          <w:rtl/>
        </w:rPr>
        <w:t>النار</w:t>
      </w:r>
      <w:r w:rsidRPr="005006ED">
        <w:rPr>
          <w:rStyle w:val="libArabicChar"/>
          <w:rtl/>
        </w:rPr>
        <w:t xml:space="preserve"> </w:t>
      </w:r>
      <w:r w:rsidRPr="005006ED">
        <w:rPr>
          <w:rStyle w:val="libArabicChar"/>
          <w:rFonts w:hint="cs"/>
          <w:rtl/>
        </w:rPr>
        <w:t>ف</w:t>
      </w:r>
      <w:r w:rsidR="009C3D60" w:rsidRPr="0068406A">
        <w:rPr>
          <w:rStyle w:val="libArabicChar"/>
          <w:rFonts w:hint="cs"/>
          <w:rtl/>
        </w:rPr>
        <w:t>ه</w:t>
      </w:r>
      <w:r w:rsidRPr="005006ED">
        <w:rPr>
          <w:rStyle w:val="libArabicChar"/>
          <w:rFonts w:hint="cs"/>
          <w:rtl/>
        </w:rPr>
        <w:t>م</w:t>
      </w:r>
      <w:r w:rsidRPr="005006ED">
        <w:rPr>
          <w:rStyle w:val="libArabicChar"/>
          <w:rtl/>
        </w:rPr>
        <w:t xml:space="preserve"> </w:t>
      </w:r>
      <w:r w:rsidRPr="005006ED">
        <w:rPr>
          <w:rStyle w:val="libArabicChar"/>
          <w:rFonts w:hint="cs"/>
          <w:rtl/>
        </w:rPr>
        <w:t>عل</w:t>
      </w:r>
      <w:r w:rsidRPr="005006ED">
        <w:rPr>
          <w:rStyle w:val="libArabicChar"/>
          <w:rtl/>
        </w:rPr>
        <w:t xml:space="preserve"> </w:t>
      </w:r>
      <w:r w:rsidRPr="005006ED">
        <w:rPr>
          <w:rStyle w:val="libArabicChar"/>
          <w:rFonts w:hint="cs"/>
          <w:rtl/>
        </w:rPr>
        <w:t>تلك</w:t>
      </w:r>
      <w:r w:rsidRPr="005006ED">
        <w:rPr>
          <w:rStyle w:val="libArabicChar"/>
          <w:rtl/>
        </w:rPr>
        <w:t xml:space="preserve"> </w:t>
      </w:r>
      <w:r w:rsidRPr="005006ED">
        <w:rPr>
          <w:rStyle w:val="libArabicChar"/>
          <w:rFonts w:hint="cs"/>
          <w:rtl/>
        </w:rPr>
        <w:t>الحال</w:t>
      </w:r>
      <w:r w:rsidRPr="005006ED">
        <w:rPr>
          <w:rStyle w:val="libArabicChar"/>
          <w:rtl/>
        </w:rPr>
        <w:t xml:space="preserve"> </w:t>
      </w:r>
      <w:r w:rsidRPr="005006ED">
        <w:rPr>
          <w:rStyle w:val="libArabicChar"/>
          <w:rFonts w:hint="cs"/>
          <w:rtl/>
        </w:rPr>
        <w:t>اما</w:t>
      </w:r>
      <w:r w:rsidRPr="005006ED">
        <w:rPr>
          <w:rStyle w:val="libArabicChar"/>
          <w:rtl/>
        </w:rPr>
        <w:t xml:space="preserve"> </w:t>
      </w:r>
      <w:r w:rsidRPr="005006ED">
        <w:rPr>
          <w:rStyle w:val="libArabicChar"/>
          <w:rFonts w:hint="cs"/>
          <w:rtl/>
        </w:rPr>
        <w:t>يعذب</w:t>
      </w:r>
      <w:r w:rsidR="009C3D60" w:rsidRPr="0068406A">
        <w:rPr>
          <w:rStyle w:val="libArabicChar"/>
          <w:rFonts w:hint="cs"/>
          <w:rtl/>
        </w:rPr>
        <w:t>ه</w:t>
      </w:r>
      <w:r w:rsidRPr="005006ED">
        <w:rPr>
          <w:rStyle w:val="libArabicChar"/>
          <w:rFonts w:hint="cs"/>
          <w:rtl/>
        </w:rPr>
        <w:t>م</w:t>
      </w:r>
      <w:r w:rsidRPr="005006ED">
        <w:rPr>
          <w:rStyle w:val="libArabicChar"/>
          <w:rtl/>
        </w:rPr>
        <w:t xml:space="preserve"> </w:t>
      </w:r>
      <w:r w:rsidRPr="005006ED">
        <w:rPr>
          <w:rStyle w:val="libArabicChar"/>
          <w:rFonts w:hint="cs"/>
          <w:rtl/>
        </w:rPr>
        <w:t>وامّا</w:t>
      </w:r>
      <w:r w:rsidRPr="005006ED">
        <w:rPr>
          <w:rStyle w:val="libArabicChar"/>
          <w:rtl/>
        </w:rPr>
        <w:t xml:space="preserve"> </w:t>
      </w:r>
      <w:r w:rsidRPr="005006ED">
        <w:rPr>
          <w:rStyle w:val="libArabicChar"/>
          <w:rFonts w:hint="cs"/>
          <w:rtl/>
        </w:rPr>
        <w:t>يتوب</w:t>
      </w:r>
      <w:r w:rsidRPr="005006ED">
        <w:rPr>
          <w:rStyle w:val="libArabicChar"/>
          <w:rtl/>
        </w:rPr>
        <w:t xml:space="preserve"> </w:t>
      </w:r>
      <w:r w:rsidRPr="005006ED">
        <w:rPr>
          <w:rStyle w:val="libArabicChar"/>
          <w:rFonts w:hint="cs"/>
          <w:rtl/>
        </w:rPr>
        <w:t>ع</w:t>
      </w:r>
      <w:r w:rsidRPr="005006ED">
        <w:rPr>
          <w:rStyle w:val="libArabicChar"/>
          <w:rtl/>
        </w:rPr>
        <w:t>لي</w:t>
      </w:r>
      <w:r w:rsidR="009C3D60" w:rsidRPr="0068406A">
        <w:rPr>
          <w:rStyle w:val="libArabicChar"/>
          <w:rFonts w:hint="cs"/>
          <w:rtl/>
        </w:rPr>
        <w:t>ه</w:t>
      </w:r>
      <w:r w:rsidRPr="005006ED">
        <w:rPr>
          <w:rStyle w:val="libArabicChar"/>
          <w:rtl/>
        </w:rPr>
        <w:t>م''</w:t>
      </w:r>
      <w:r>
        <w:rPr>
          <w:rtl/>
        </w:rPr>
        <w:t>; كہ يہ مشركين كا وہ گروہ ہے جنہو</w:t>
      </w:r>
      <w:r w:rsidR="007C7B0E">
        <w:rPr>
          <w:rtl/>
        </w:rPr>
        <w:t xml:space="preserve">ں </w:t>
      </w:r>
      <w:r>
        <w:rPr>
          <w:rtl/>
        </w:rPr>
        <w:t>نے حمزہ ، جعفر اور ان جيسے لوگو</w:t>
      </w:r>
      <w:r w:rsidR="007C7B0E">
        <w:rPr>
          <w:rtl/>
        </w:rPr>
        <w:t xml:space="preserve">ں </w:t>
      </w:r>
      <w:r>
        <w:rPr>
          <w:rtl/>
        </w:rPr>
        <w:t>كو قتل كيا پھر مسلمان ہوگئے چنانچہ انہو</w:t>
      </w:r>
      <w:r w:rsidR="007C7B0E">
        <w:rPr>
          <w:rtl/>
        </w:rPr>
        <w:t xml:space="preserve">ں </w:t>
      </w:r>
      <w:r>
        <w:rPr>
          <w:rtl/>
        </w:rPr>
        <w:t>نے خدا كى وحدانيت كا اقرار كرليا اور شرك كو ترك كرديا ليكن ان كے دلو</w:t>
      </w:r>
      <w:r w:rsidR="007C7B0E">
        <w:rPr>
          <w:rtl/>
        </w:rPr>
        <w:t xml:space="preserve">ں </w:t>
      </w:r>
      <w:r>
        <w:rPr>
          <w:rtl/>
        </w:rPr>
        <w:t>مي</w:t>
      </w:r>
      <w:r w:rsidR="007C7B0E">
        <w:rPr>
          <w:rtl/>
        </w:rPr>
        <w:t xml:space="preserve">ں </w:t>
      </w:r>
      <w:r>
        <w:rPr>
          <w:rtl/>
        </w:rPr>
        <w:t>ايمان نہ تھا تا كہ مومنين</w:t>
      </w:r>
    </w:p>
    <w:p w:rsidR="005006ED" w:rsidRDefault="00A92F5E" w:rsidP="00462002">
      <w:pPr>
        <w:pStyle w:val="libPoemTini"/>
        <w:rPr>
          <w:rtl/>
        </w:rPr>
      </w:pPr>
      <w:r>
        <w:rPr>
          <w:rtl/>
        </w:rPr>
        <w:br w:type="page"/>
      </w:r>
    </w:p>
    <w:p w:rsidR="008E5E76" w:rsidRDefault="008E5E76" w:rsidP="005006ED">
      <w:pPr>
        <w:pStyle w:val="libNormal"/>
        <w:rPr>
          <w:rtl/>
        </w:rPr>
      </w:pPr>
      <w:r>
        <w:rPr>
          <w:rtl/>
        </w:rPr>
        <w:lastRenderedPageBreak/>
        <w:t>مي</w:t>
      </w:r>
      <w:r w:rsidR="007C7B0E">
        <w:rPr>
          <w:rtl/>
        </w:rPr>
        <w:t xml:space="preserve">ں </w:t>
      </w:r>
      <w:r>
        <w:rPr>
          <w:rtl/>
        </w:rPr>
        <w:t>سے ہوتے اور ان كے لئے جنت ضرورى ہوتى اور ساتھ ہى سابقہ انكار پر بھى باقى نہي</w:t>
      </w:r>
      <w:r w:rsidR="007C7B0E">
        <w:rPr>
          <w:rtl/>
        </w:rPr>
        <w:t xml:space="preserve">ں </w:t>
      </w:r>
      <w:r>
        <w:rPr>
          <w:rtl/>
        </w:rPr>
        <w:t>تھے تا كہ انہي</w:t>
      </w:r>
      <w:r w:rsidR="007C7B0E">
        <w:rPr>
          <w:rtl/>
        </w:rPr>
        <w:t xml:space="preserve">ں </w:t>
      </w:r>
      <w:r>
        <w:rPr>
          <w:rtl/>
        </w:rPr>
        <w:t>كافر شمار كيا جاتا اور ان كيلئے جہنم لازمى ہوتى پس جنكى يہ كيفيت ہے خدا تعالى يا تو انہي</w:t>
      </w:r>
      <w:r w:rsidR="007C7B0E">
        <w:rPr>
          <w:rtl/>
        </w:rPr>
        <w:t xml:space="preserve">ں </w:t>
      </w:r>
      <w:r>
        <w:rPr>
          <w:rtl/>
        </w:rPr>
        <w:t>عذاب ديگا يا انہي</w:t>
      </w:r>
      <w:r w:rsidR="007C7B0E">
        <w:rPr>
          <w:rtl/>
        </w:rPr>
        <w:t xml:space="preserve">ں </w:t>
      </w:r>
      <w:r>
        <w:rPr>
          <w:rtl/>
        </w:rPr>
        <w:t>بخش ديگا _</w:t>
      </w:r>
      <w:r w:rsidRPr="005006ED">
        <w:rPr>
          <w:rStyle w:val="libFootnotenumChar"/>
          <w:rtl/>
        </w:rPr>
        <w:t>(1)</w:t>
      </w:r>
    </w:p>
    <w:p w:rsidR="008E5E76" w:rsidRDefault="008E5E76" w:rsidP="008E5E76">
      <w:pPr>
        <w:pStyle w:val="libNormal"/>
        <w:rPr>
          <w:rtl/>
        </w:rPr>
      </w:pPr>
      <w:r>
        <w:rPr>
          <w:rtl/>
        </w:rPr>
        <w:t>10_ حمران كہتے ہي</w:t>
      </w:r>
      <w:r w:rsidR="007C7B0E">
        <w:rPr>
          <w:rtl/>
        </w:rPr>
        <w:t xml:space="preserve">ں </w:t>
      </w:r>
      <w:r>
        <w:rPr>
          <w:rtl/>
        </w:rPr>
        <w:t>مي</w:t>
      </w:r>
      <w:r w:rsidR="007C7B0E">
        <w:rPr>
          <w:rtl/>
        </w:rPr>
        <w:t xml:space="preserve">ں </w:t>
      </w:r>
      <w:r>
        <w:rPr>
          <w:rtl/>
        </w:rPr>
        <w:t>نے امام صادق (ع) سے مستضعفين كے بارے مي</w:t>
      </w:r>
      <w:r w:rsidR="007C7B0E">
        <w:rPr>
          <w:rtl/>
        </w:rPr>
        <w:t xml:space="preserve">ں </w:t>
      </w:r>
      <w:r>
        <w:rPr>
          <w:rtl/>
        </w:rPr>
        <w:t>سوال كيا تو فرمايا: ہم ليسوا بالمؤمنين و لا بالكفار وہم المرجون لامراللہ يہ لوگ نہ مومن ہي</w:t>
      </w:r>
      <w:r w:rsidR="007C7B0E">
        <w:rPr>
          <w:rtl/>
        </w:rPr>
        <w:t xml:space="preserve">ں </w:t>
      </w:r>
      <w:r>
        <w:rPr>
          <w:rtl/>
        </w:rPr>
        <w:t>نہ كافر اور انكا معاملہ اللہ كے سپرد ہے _</w:t>
      </w:r>
      <w:r w:rsidRPr="005006ED">
        <w:rPr>
          <w:rStyle w:val="libFootnotenumChar"/>
          <w:rtl/>
        </w:rPr>
        <w:t>(2)</w:t>
      </w:r>
    </w:p>
    <w:p w:rsidR="008E5E76" w:rsidRDefault="008E5E76" w:rsidP="005006ED">
      <w:pPr>
        <w:pStyle w:val="libNormal"/>
        <w:rPr>
          <w:rtl/>
        </w:rPr>
      </w:pPr>
      <w:r>
        <w:rPr>
          <w:rtl/>
        </w:rPr>
        <w:t>اسما وصفا ت:حكيم 8; عليم 8</w:t>
      </w:r>
    </w:p>
    <w:p w:rsidR="008E5E76" w:rsidRDefault="008E5E76" w:rsidP="005006ED">
      <w:pPr>
        <w:pStyle w:val="libNormal"/>
        <w:rPr>
          <w:rtl/>
        </w:rPr>
      </w:pPr>
      <w:r>
        <w:rPr>
          <w:rtl/>
        </w:rPr>
        <w:t>توبہ كرنے والے :انكا انجام 7; انكا عذاب 7;انكى بخشش 7; انكي</w:t>
      </w:r>
      <w:r w:rsidR="005006ED">
        <w:rPr>
          <w:rFonts w:hint="cs"/>
          <w:rtl/>
        </w:rPr>
        <w:t xml:space="preserve"> </w:t>
      </w:r>
      <w:r>
        <w:rPr>
          <w:rtl/>
        </w:rPr>
        <w:t>معنوى ضروريات 4</w:t>
      </w:r>
    </w:p>
    <w:p w:rsidR="008E5E76" w:rsidRDefault="008E5E76" w:rsidP="005006ED">
      <w:pPr>
        <w:pStyle w:val="libNormal"/>
        <w:rPr>
          <w:rtl/>
        </w:rPr>
      </w:pPr>
      <w:r>
        <w:rPr>
          <w:rtl/>
        </w:rPr>
        <w:t>خدا تعالى :اسكى بخشش كى خصوصيات 3; اسكى حكمت كے آثار</w:t>
      </w:r>
    </w:p>
    <w:p w:rsidR="008E5E76" w:rsidRDefault="008E5E76" w:rsidP="008E5E76">
      <w:pPr>
        <w:pStyle w:val="libNormal"/>
        <w:rPr>
          <w:rtl/>
        </w:rPr>
      </w:pPr>
      <w:r>
        <w:rPr>
          <w:rtl/>
        </w:rPr>
        <w:t>3،5،6;اسكى سزا كى خصوصيات 3; اسكى مشيت 2; اسكى مشيت كى خصوصيات 3; اسكے علم كے آثار 5</w:t>
      </w:r>
    </w:p>
    <w:p w:rsidR="008E5E76" w:rsidRDefault="008E5E76" w:rsidP="008E5E76">
      <w:pPr>
        <w:pStyle w:val="libNormal"/>
        <w:rPr>
          <w:rtl/>
        </w:rPr>
      </w:pPr>
      <w:r>
        <w:rPr>
          <w:rtl/>
        </w:rPr>
        <w:t>روايت 9،10</w:t>
      </w:r>
    </w:p>
    <w:p w:rsidR="008E5E76" w:rsidRDefault="008E5E76" w:rsidP="005006ED">
      <w:pPr>
        <w:pStyle w:val="libNormal"/>
        <w:rPr>
          <w:rtl/>
        </w:rPr>
      </w:pPr>
      <w:r>
        <w:rPr>
          <w:rtl/>
        </w:rPr>
        <w:t>غزوہ تبوك :اس سے گريز كرنے والو</w:t>
      </w:r>
      <w:r w:rsidR="007C7B0E">
        <w:rPr>
          <w:rtl/>
        </w:rPr>
        <w:t xml:space="preserve">ں </w:t>
      </w:r>
      <w:r>
        <w:rPr>
          <w:rtl/>
        </w:rPr>
        <w:t>كا انجام 1</w:t>
      </w:r>
    </w:p>
    <w:p w:rsidR="008E5E76" w:rsidRDefault="008E5E76" w:rsidP="005006ED">
      <w:pPr>
        <w:pStyle w:val="libNormal"/>
        <w:rPr>
          <w:rtl/>
        </w:rPr>
      </w:pPr>
      <w:r>
        <w:rPr>
          <w:rtl/>
        </w:rPr>
        <w:t>گناہگار لوگ:انكا اخروى انجام 5; انكى بخشش كا سرچشمہ 2;انكى پاداش 3;انكى سزا 3; انكى سزا كا سرچشمہ 2; انكى مصلحتي</w:t>
      </w:r>
      <w:r w:rsidR="007C7B0E">
        <w:rPr>
          <w:rtl/>
        </w:rPr>
        <w:t xml:space="preserve">ں </w:t>
      </w:r>
      <w:r>
        <w:rPr>
          <w:rtl/>
        </w:rPr>
        <w:t>5; انكے انجام كا مبہم ہونا 5</w:t>
      </w:r>
    </w:p>
    <w:p w:rsidR="008E5E76" w:rsidRDefault="008E5E76" w:rsidP="005006ED">
      <w:pPr>
        <w:pStyle w:val="libNormal"/>
        <w:rPr>
          <w:rtl/>
        </w:rPr>
      </w:pPr>
      <w:r>
        <w:rPr>
          <w:rtl/>
        </w:rPr>
        <w:t>مستضعفين :ان سے مراد 10</w:t>
      </w:r>
    </w:p>
    <w:p w:rsidR="008E5E76" w:rsidRDefault="008E5E76" w:rsidP="005006ED">
      <w:pPr>
        <w:pStyle w:val="libNormal"/>
        <w:rPr>
          <w:rtl/>
        </w:rPr>
      </w:pPr>
      <w:r>
        <w:rPr>
          <w:rtl/>
        </w:rPr>
        <w:t>مشركين:انكاعذاب 9; انكى بخشش 9; صدر اسلام كے مشركين كا اسلام 9</w:t>
      </w:r>
    </w:p>
    <w:p w:rsidR="008E5E76" w:rsidRDefault="008E5E76" w:rsidP="005006ED">
      <w:pPr>
        <w:pStyle w:val="libNormal"/>
        <w:rPr>
          <w:rtl/>
        </w:rPr>
      </w:pPr>
      <w:r>
        <w:rPr>
          <w:rtl/>
        </w:rPr>
        <w:t>نياز :بخشش كى نياز 4</w:t>
      </w:r>
    </w:p>
    <w:p w:rsidR="008E5E76" w:rsidRDefault="00C623D2" w:rsidP="00C623D2">
      <w:pPr>
        <w:pStyle w:val="libLine"/>
        <w:rPr>
          <w:rtl/>
        </w:rPr>
      </w:pPr>
      <w:r>
        <w:rPr>
          <w:rtl/>
        </w:rPr>
        <w:t>____________________</w:t>
      </w:r>
    </w:p>
    <w:p w:rsidR="008E5E76" w:rsidRDefault="008E5E76" w:rsidP="005006ED">
      <w:pPr>
        <w:pStyle w:val="libFootnote"/>
        <w:rPr>
          <w:rtl/>
        </w:rPr>
      </w:pPr>
      <w:r>
        <w:rPr>
          <w:rtl/>
        </w:rPr>
        <w:t>1)كافى ج 2 ص 407 ح 1_ نور الثقلين ج 2 ص 265ح 335</w:t>
      </w:r>
    </w:p>
    <w:p w:rsidR="008E5E76" w:rsidRDefault="008E5E76" w:rsidP="005006ED">
      <w:pPr>
        <w:pStyle w:val="libFootnote"/>
        <w:rPr>
          <w:rtl/>
        </w:rPr>
      </w:pPr>
      <w:r>
        <w:rPr>
          <w:rtl/>
        </w:rPr>
        <w:t>2)تفسير عياشى ج 2 ص 110 ح 130_ نور الثقلين ج 2 ص 266 ح 340</w:t>
      </w:r>
    </w:p>
    <w:p w:rsidR="005006ED" w:rsidRDefault="00A92F5E" w:rsidP="00462002">
      <w:pPr>
        <w:pStyle w:val="libPoemTini"/>
        <w:rPr>
          <w:rtl/>
        </w:rPr>
      </w:pPr>
      <w:r>
        <w:rPr>
          <w:rtl/>
        </w:rPr>
        <w:br w:type="page"/>
      </w:r>
    </w:p>
    <w:p w:rsidR="005006ED" w:rsidRDefault="005006ED" w:rsidP="005006ED">
      <w:pPr>
        <w:pStyle w:val="Heading2Center"/>
        <w:rPr>
          <w:rtl/>
        </w:rPr>
      </w:pPr>
      <w:bookmarkStart w:id="107" w:name="_Toc25581331"/>
      <w:r>
        <w:rPr>
          <w:rFonts w:hint="cs"/>
          <w:rtl/>
        </w:rPr>
        <w:lastRenderedPageBreak/>
        <w:t>آیت 107</w:t>
      </w:r>
      <w:bookmarkEnd w:id="107"/>
    </w:p>
    <w:p w:rsidR="008E5E76" w:rsidRDefault="00192F58" w:rsidP="005006ED">
      <w:pPr>
        <w:pStyle w:val="libNormal"/>
        <w:rPr>
          <w:rtl/>
        </w:rPr>
      </w:pPr>
      <w:r>
        <w:rPr>
          <w:rStyle w:val="libAieChar"/>
          <w:rtl/>
        </w:rPr>
        <w:t xml:space="preserve"> </w:t>
      </w:r>
      <w:r w:rsidRPr="00192F58">
        <w:rPr>
          <w:rStyle w:val="libAlaemChar"/>
          <w:rtl/>
        </w:rPr>
        <w:t>(</w:t>
      </w:r>
      <w:r>
        <w:rPr>
          <w:rStyle w:val="libAieChar"/>
          <w:rtl/>
        </w:rPr>
        <w:t xml:space="preserve"> </w:t>
      </w:r>
      <w:r w:rsidRPr="005006ED">
        <w:rPr>
          <w:rStyle w:val="libAieChar"/>
          <w:rtl/>
        </w:rPr>
        <w:t>وَالَّذِينَ اتَّخَذُواْ مَسْجِداً ضِرَاراً وَكُفْراً وَتَفْرِيقاً بَيْنَ الْمُؤْمِنِينَ وَإِرْصَاداً لِّمَنْ حَارَبَ اللّهَ وَرَسُولَهُ مِن قَبْلُ وَلَيَحْلِفَنَّ إِنْ أَرَدْنَا إِلاَّ الْحُسْنَى وَاللّهُ يَشْهَدُ إِنَّهُمْ لَكَاذِبُونَ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جن لوگو</w:t>
      </w:r>
      <w:r w:rsidR="007C7B0E">
        <w:rPr>
          <w:rtl/>
        </w:rPr>
        <w:t xml:space="preserve">ں </w:t>
      </w:r>
      <w:r>
        <w:rPr>
          <w:rtl/>
        </w:rPr>
        <w:t>ننے مسجد ضرار بنائي كہ اس كے ذريعہ اسلام كو نقصان پہنچائي</w:t>
      </w:r>
      <w:r w:rsidR="007C7B0E">
        <w:rPr>
          <w:rtl/>
        </w:rPr>
        <w:t xml:space="preserve">ں </w:t>
      </w:r>
      <w:r>
        <w:rPr>
          <w:rtl/>
        </w:rPr>
        <w:t>اور كفر كو تقويت بخشي</w:t>
      </w:r>
      <w:r w:rsidR="007C7B0E">
        <w:rPr>
          <w:rtl/>
        </w:rPr>
        <w:t xml:space="preserve">ں </w:t>
      </w:r>
      <w:r>
        <w:rPr>
          <w:rtl/>
        </w:rPr>
        <w:t>اور مومينن كے در ميان اختلاف پيدا كرائي</w:t>
      </w:r>
      <w:r w:rsidR="007C7B0E">
        <w:rPr>
          <w:rtl/>
        </w:rPr>
        <w:t xml:space="preserve">ں </w:t>
      </w:r>
      <w:r>
        <w:rPr>
          <w:rtl/>
        </w:rPr>
        <w:t>اور پہلے سے خدا و رسول سے جنگ كرنے والو</w:t>
      </w:r>
      <w:r w:rsidR="007C7B0E">
        <w:rPr>
          <w:rtl/>
        </w:rPr>
        <w:t xml:space="preserve">ں </w:t>
      </w:r>
      <w:r>
        <w:rPr>
          <w:rtl/>
        </w:rPr>
        <w:t>كے لئے پناہ گاہ تيار كري</w:t>
      </w:r>
      <w:r w:rsidR="007C7B0E">
        <w:rPr>
          <w:rtl/>
        </w:rPr>
        <w:t xml:space="preserve">ں </w:t>
      </w:r>
      <w:r>
        <w:rPr>
          <w:rtl/>
        </w:rPr>
        <w:t>ونہ بھى منافقين ہى ہي</w:t>
      </w:r>
      <w:r w:rsidR="007C7B0E">
        <w:rPr>
          <w:rtl/>
        </w:rPr>
        <w:t xml:space="preserve">ں </w:t>
      </w:r>
      <w:r>
        <w:rPr>
          <w:rtl/>
        </w:rPr>
        <w:t>اور يہ قسم كھا تے ہي</w:t>
      </w:r>
      <w:r w:rsidR="007C7B0E">
        <w:rPr>
          <w:rtl/>
        </w:rPr>
        <w:t xml:space="preserve">ں </w:t>
      </w:r>
      <w:r>
        <w:rPr>
          <w:rtl/>
        </w:rPr>
        <w:t>كہ نے صرف نيكى كے لئے مسجد بنائي ہے حالا نكہ يہ خدا گواہى ديتا ہے كہ يہ سب جھوٹے ہي</w:t>
      </w:r>
      <w:r w:rsidR="007C7B0E">
        <w:rPr>
          <w:rtl/>
        </w:rPr>
        <w:t xml:space="preserve">ں </w:t>
      </w:r>
      <w:r>
        <w:rPr>
          <w:rtl/>
        </w:rPr>
        <w:t>_</w:t>
      </w:r>
    </w:p>
    <w:p w:rsidR="008E5E76" w:rsidRDefault="008E5E76" w:rsidP="005006ED">
      <w:pPr>
        <w:pStyle w:val="libNormal"/>
        <w:rPr>
          <w:rtl/>
        </w:rPr>
      </w:pPr>
      <w:r>
        <w:rPr>
          <w:rtl/>
        </w:rPr>
        <w:t>1_ منافقين كا اپنے كفر آميز ،منافقانہ اور مومنين كے درميان تفرقہ پيدا كرنے والے اہداف كى خاطر مسجد بنانے كا اقدام كرنا _</w:t>
      </w:r>
      <w:r w:rsidRPr="005006ED">
        <w:rPr>
          <w:rStyle w:val="libArabicChar"/>
          <w:rtl/>
        </w:rPr>
        <w:t>اتخذوا مسجدًا ضراراً و كفرا و تفريقا بين المو منين</w:t>
      </w:r>
    </w:p>
    <w:p w:rsidR="008E5E76" w:rsidRDefault="008E5E76" w:rsidP="008E5E76">
      <w:pPr>
        <w:pStyle w:val="libNormal"/>
        <w:rPr>
          <w:rtl/>
        </w:rPr>
      </w:pPr>
      <w:r>
        <w:rPr>
          <w:rtl/>
        </w:rPr>
        <w:t>2_ منافقين كا خدا و رسول كے ديرينہ دشمنو</w:t>
      </w:r>
      <w:r w:rsidR="007C7B0E">
        <w:rPr>
          <w:rtl/>
        </w:rPr>
        <w:t xml:space="preserve">ں </w:t>
      </w:r>
      <w:r>
        <w:rPr>
          <w:rtl/>
        </w:rPr>
        <w:t>كيلئے مسجد كے نام سے سنگر تعمير كرنا_</w:t>
      </w:r>
    </w:p>
    <w:p w:rsidR="008E5E76" w:rsidRDefault="008E5E76" w:rsidP="005006ED">
      <w:pPr>
        <w:pStyle w:val="libArabic"/>
        <w:rPr>
          <w:rtl/>
        </w:rPr>
      </w:pPr>
      <w:r>
        <w:rPr>
          <w:rtl/>
        </w:rPr>
        <w:t>و الذين اتخذوا مسجداً ...ارصاداً لمن حارب الل</w:t>
      </w:r>
      <w:r w:rsidR="009C3D60" w:rsidRPr="0006486E">
        <w:rPr>
          <w:rFonts w:hint="cs"/>
          <w:rtl/>
        </w:rPr>
        <w:t>ه</w:t>
      </w:r>
      <w:r>
        <w:rPr>
          <w:rtl/>
        </w:rPr>
        <w:t xml:space="preserve"> </w:t>
      </w:r>
      <w:r>
        <w:rPr>
          <w:rFonts w:hint="cs"/>
          <w:rtl/>
        </w:rPr>
        <w:t>و</w:t>
      </w:r>
      <w:r>
        <w:rPr>
          <w:rtl/>
        </w:rPr>
        <w:t xml:space="preserve"> </w:t>
      </w:r>
      <w:r>
        <w:rPr>
          <w:rFonts w:hint="cs"/>
          <w:rtl/>
        </w:rPr>
        <w:t>سول</w:t>
      </w:r>
      <w:r w:rsidR="009C3D60" w:rsidRPr="0006486E">
        <w:rPr>
          <w:rFonts w:hint="cs"/>
          <w:rtl/>
        </w:rPr>
        <w:t>ه</w:t>
      </w:r>
    </w:p>
    <w:p w:rsidR="008E5E76" w:rsidRDefault="008E5E76" w:rsidP="008E5E76">
      <w:pPr>
        <w:pStyle w:val="libNormal"/>
        <w:rPr>
          <w:rtl/>
        </w:rPr>
      </w:pPr>
      <w:r>
        <w:rPr>
          <w:rtl/>
        </w:rPr>
        <w:t>3_ منافقين كى طرف سے خانہ خدا كو دين خدا كے خلاف استعمال كرنا _</w:t>
      </w:r>
    </w:p>
    <w:p w:rsidR="008E5E76" w:rsidRDefault="008E5E76" w:rsidP="005006ED">
      <w:pPr>
        <w:pStyle w:val="libArabic"/>
        <w:rPr>
          <w:rtl/>
        </w:rPr>
      </w:pPr>
      <w:r>
        <w:rPr>
          <w:rtl/>
        </w:rPr>
        <w:t>اتخذوا مسجدا ضرارا ... و ارصادا لمن حارب الل</w:t>
      </w:r>
      <w:r w:rsidR="009C3D60" w:rsidRPr="0006486E">
        <w:rPr>
          <w:rFonts w:hint="cs"/>
          <w:rtl/>
        </w:rPr>
        <w:t>ه</w:t>
      </w:r>
    </w:p>
    <w:p w:rsidR="008E5E76" w:rsidRDefault="008E5E76" w:rsidP="008E5E76">
      <w:pPr>
        <w:pStyle w:val="libNormal"/>
        <w:rPr>
          <w:rtl/>
        </w:rPr>
      </w:pPr>
      <w:r>
        <w:rPr>
          <w:rtl/>
        </w:rPr>
        <w:t>4_ انسان كے اعمال اور كاركردگى كى قدر و قيمت كا معيار اس كا ہدف اور مقصد ہے_</w:t>
      </w:r>
    </w:p>
    <w:p w:rsidR="008E5E76" w:rsidRDefault="008E5E76" w:rsidP="005006ED">
      <w:pPr>
        <w:pStyle w:val="libArabic"/>
        <w:rPr>
          <w:rtl/>
        </w:rPr>
      </w:pPr>
      <w:r>
        <w:rPr>
          <w:rtl/>
        </w:rPr>
        <w:t>و الذين اتخذوا مسجدا ضرارا و كفرا و تفريقا ... و ليحلفن ان اردنا الا الحسنى</w:t>
      </w:r>
    </w:p>
    <w:p w:rsidR="00611426" w:rsidRDefault="008E5E76" w:rsidP="002F6B2D">
      <w:pPr>
        <w:pStyle w:val="libNormal"/>
        <w:rPr>
          <w:rtl/>
        </w:rPr>
      </w:pPr>
      <w:r>
        <w:rPr>
          <w:rtl/>
        </w:rPr>
        <w:t>مندرجہ بالا نكتہ اس بنا پر ہے كہ منافقين نے اگر چہ</w:t>
      </w:r>
      <w:r w:rsidR="002F6B2D">
        <w:rPr>
          <w:rFonts w:hint="cs"/>
          <w:rtl/>
        </w:rPr>
        <w:t xml:space="preserve"> </w:t>
      </w:r>
      <w:r w:rsidR="00611426">
        <w:rPr>
          <w:rtl/>
        </w:rPr>
        <w:t>مسجد بنائي ليكن چونكہ انكا ہدف غلط تھا اسلئے انكا عمل اور نتيجہ عمل ( انكى مسجد ) كوئي قيمت اور تقدس نہيں ركھتے _</w:t>
      </w:r>
    </w:p>
    <w:p w:rsidR="00611426" w:rsidRDefault="00611426" w:rsidP="00611426">
      <w:pPr>
        <w:pStyle w:val="libNormal"/>
        <w:rPr>
          <w:rtl/>
        </w:rPr>
      </w:pPr>
      <w:r>
        <w:rPr>
          <w:rtl/>
        </w:rPr>
        <w:t>5_ منافقين كا اندرونى كفر مسجد ضرار تعمير كرنے كا باعث بنا_</w:t>
      </w:r>
      <w:r w:rsidRPr="00611426">
        <w:rPr>
          <w:rStyle w:val="libArabicChar"/>
          <w:rtl/>
        </w:rPr>
        <w:t>مسجدا ضرارا و كفر</w:t>
      </w:r>
    </w:p>
    <w:p w:rsidR="00611426" w:rsidRDefault="00611426" w:rsidP="00611426">
      <w:pPr>
        <w:pStyle w:val="libNormal"/>
        <w:rPr>
          <w:rtl/>
        </w:rPr>
      </w:pPr>
      <w:r>
        <w:rPr>
          <w:rtl/>
        </w:rPr>
        <w:t>ہو سكتا ہے '' كفرا ً'' كفر كى ترويج كے معنى ميں نہ ہو بلكہ اس سے مراد يہ ہو كہ منافقين اور مسجد ضرار تعمير كرنے والوں كے عمل كا سرچشمہ انكا كفر تھا_</w:t>
      </w:r>
    </w:p>
    <w:p w:rsidR="00611426" w:rsidRDefault="00A92F5E" w:rsidP="00462002">
      <w:pPr>
        <w:pStyle w:val="libPoemTini"/>
        <w:rPr>
          <w:rtl/>
        </w:rPr>
      </w:pPr>
      <w:r>
        <w:rPr>
          <w:rtl/>
        </w:rPr>
        <w:br w:type="page"/>
      </w:r>
    </w:p>
    <w:p w:rsidR="008E5E76" w:rsidRDefault="008E5E76" w:rsidP="00611426">
      <w:pPr>
        <w:pStyle w:val="libNormal"/>
        <w:rPr>
          <w:rtl/>
        </w:rPr>
      </w:pPr>
      <w:r>
        <w:rPr>
          <w:rtl/>
        </w:rPr>
        <w:lastRenderedPageBreak/>
        <w:t>6_ كفر كى ترويج ، تفرقہ ڈالنا اور دشمنان خدا و رسول كو مركزيت فراہم كرنا ، منا فقين كے مسجد ضرار كى تعمير كے اہم ترين اہداف _</w:t>
      </w:r>
      <w:r w:rsidRPr="00611426">
        <w:rPr>
          <w:rStyle w:val="libArabicChar"/>
          <w:rtl/>
        </w:rPr>
        <w:t>مسجدا ضرارا و كفرا و تفريقا بين المو منين و ارصاد</w:t>
      </w:r>
    </w:p>
    <w:p w:rsidR="008E5E76" w:rsidRDefault="008E5E76" w:rsidP="008E5E76">
      <w:pPr>
        <w:pStyle w:val="libNormal"/>
        <w:rPr>
          <w:rtl/>
        </w:rPr>
      </w:pPr>
      <w:r>
        <w:rPr>
          <w:rtl/>
        </w:rPr>
        <w:t>ہو سكتا ہے '' ضرار ا'' منافقين كے كلى ہدف كا بيان ہو اور '' كفرا و تفريقا ... ارصادا '' اس كلى ہدف كے واضح ترين نمونو</w:t>
      </w:r>
      <w:r w:rsidR="007C7B0E">
        <w:rPr>
          <w:rtl/>
        </w:rPr>
        <w:t xml:space="preserve">ں </w:t>
      </w:r>
      <w:r>
        <w:rPr>
          <w:rtl/>
        </w:rPr>
        <w:t>كا بيان ہو _</w:t>
      </w:r>
    </w:p>
    <w:p w:rsidR="008E5E76" w:rsidRDefault="008E5E76" w:rsidP="00611426">
      <w:pPr>
        <w:pStyle w:val="libNormal"/>
        <w:rPr>
          <w:rtl/>
        </w:rPr>
      </w:pPr>
      <w:r>
        <w:rPr>
          <w:rtl/>
        </w:rPr>
        <w:t>7_ منافقين و كفار كا سب سے پہلااور بڑا ہدف اسلامى معاشرے كو نقصان پہنچانا ہے_</w:t>
      </w:r>
      <w:r w:rsidRPr="00611426">
        <w:rPr>
          <w:rStyle w:val="libArabicChar"/>
          <w:rtl/>
        </w:rPr>
        <w:t>اتخذوا مسجدا ضرارا و كفر</w:t>
      </w:r>
    </w:p>
    <w:p w:rsidR="008E5E76" w:rsidRDefault="008E5E76" w:rsidP="008E5E76">
      <w:pPr>
        <w:pStyle w:val="libNormal"/>
        <w:rPr>
          <w:rtl/>
        </w:rPr>
      </w:pPr>
      <w:r>
        <w:rPr>
          <w:rtl/>
        </w:rPr>
        <w:t>مندرجہ بالا نكتہ اس چيز كو مد نظر ركھتے ہوئے ہے كہ سب اہداف سے پہلے ' 'ضرارا '' كو ذكر كيا گيا ہے_</w:t>
      </w:r>
    </w:p>
    <w:p w:rsidR="008E5E76" w:rsidRDefault="008E5E76" w:rsidP="008E5E76">
      <w:pPr>
        <w:pStyle w:val="libNormal"/>
        <w:rPr>
          <w:rtl/>
        </w:rPr>
      </w:pPr>
      <w:r>
        <w:rPr>
          <w:rtl/>
        </w:rPr>
        <w:t>8_ اسلامى معاشرے كا اتحاد دشمنو</w:t>
      </w:r>
      <w:r w:rsidR="007C7B0E">
        <w:rPr>
          <w:rtl/>
        </w:rPr>
        <w:t xml:space="preserve">ں </w:t>
      </w:r>
      <w:r>
        <w:rPr>
          <w:rtl/>
        </w:rPr>
        <w:t>اور خيانتكار منافقين كے نفوذ كے مقابلے مي</w:t>
      </w:r>
      <w:r w:rsidR="007C7B0E">
        <w:rPr>
          <w:rtl/>
        </w:rPr>
        <w:t xml:space="preserve">ں </w:t>
      </w:r>
      <w:r>
        <w:rPr>
          <w:rtl/>
        </w:rPr>
        <w:t>ايك مضبوط بند ہے_</w:t>
      </w:r>
    </w:p>
    <w:p w:rsidR="008E5E76" w:rsidRDefault="008E5E76" w:rsidP="00611426">
      <w:pPr>
        <w:pStyle w:val="libArabic"/>
        <w:rPr>
          <w:rtl/>
        </w:rPr>
      </w:pPr>
      <w:r>
        <w:rPr>
          <w:rtl/>
        </w:rPr>
        <w:t>اتخذوا مسجدا ... تفريقا بين المو منين</w:t>
      </w:r>
    </w:p>
    <w:p w:rsidR="008E5E76" w:rsidRDefault="008E5E76" w:rsidP="008E5E76">
      <w:pPr>
        <w:pStyle w:val="libNormal"/>
        <w:rPr>
          <w:rtl/>
        </w:rPr>
      </w:pPr>
      <w:r>
        <w:rPr>
          <w:rtl/>
        </w:rPr>
        <w:t>منافقين كا مومنين كے اتحاد كو توڑنے كا اہتمام كرنا ، دشمنو</w:t>
      </w:r>
      <w:r w:rsidR="007C7B0E">
        <w:rPr>
          <w:rtl/>
        </w:rPr>
        <w:t xml:space="preserve">ں </w:t>
      </w:r>
      <w:r>
        <w:rPr>
          <w:rtl/>
        </w:rPr>
        <w:t>كے مقابلے مي</w:t>
      </w:r>
      <w:r w:rsidR="007C7B0E">
        <w:rPr>
          <w:rtl/>
        </w:rPr>
        <w:t xml:space="preserve">ں </w:t>
      </w:r>
      <w:r>
        <w:rPr>
          <w:rtl/>
        </w:rPr>
        <w:t>اسلامى معاشرے كى وحدت كى اہميت كا پتا ديتا ہے_</w:t>
      </w:r>
    </w:p>
    <w:p w:rsidR="008E5E76" w:rsidRPr="00611426" w:rsidRDefault="008E5E76" w:rsidP="00611426">
      <w:pPr>
        <w:pStyle w:val="libNormal"/>
        <w:rPr>
          <w:rStyle w:val="libArabicChar"/>
          <w:rtl/>
        </w:rPr>
      </w:pPr>
      <w:r>
        <w:rPr>
          <w:rtl/>
        </w:rPr>
        <w:t>9_ مسجد ضرورى ہے كہ مسلمانو</w:t>
      </w:r>
      <w:r w:rsidR="007C7B0E">
        <w:rPr>
          <w:rtl/>
        </w:rPr>
        <w:t xml:space="preserve">ں </w:t>
      </w:r>
      <w:r>
        <w:rPr>
          <w:rtl/>
        </w:rPr>
        <w:t>كے مفادات كى ضامن، ايمان اور مومنين كے اتحاد كے محكم كرنے كا سبب اور خدا و رسول كے دشمنو</w:t>
      </w:r>
      <w:r w:rsidR="007C7B0E">
        <w:rPr>
          <w:rtl/>
        </w:rPr>
        <w:t xml:space="preserve">ں </w:t>
      </w:r>
      <w:r>
        <w:rPr>
          <w:rtl/>
        </w:rPr>
        <w:t>كے خلاف ايك سنگرہو_</w:t>
      </w:r>
      <w:r w:rsidRPr="00611426">
        <w:rPr>
          <w:rStyle w:val="libArabicChar"/>
          <w:rtl/>
        </w:rPr>
        <w:t>و الذين اتخذوا مسجدا ضرارا و كفرا و تفريقا بين المو منين و ارصادا لمن حارب الل</w:t>
      </w:r>
      <w:r w:rsidR="009C3D60" w:rsidRPr="0068406A">
        <w:rPr>
          <w:rStyle w:val="libArabicChar"/>
          <w:rFonts w:hint="cs"/>
          <w:rtl/>
        </w:rPr>
        <w:t>ه</w:t>
      </w:r>
    </w:p>
    <w:p w:rsidR="008E5E76" w:rsidRDefault="008E5E76" w:rsidP="008E5E76">
      <w:pPr>
        <w:pStyle w:val="libNormal"/>
        <w:rPr>
          <w:rtl/>
        </w:rPr>
      </w:pPr>
      <w:r>
        <w:rPr>
          <w:rtl/>
        </w:rPr>
        <w:t>چونكہ خداتعالى نے مسجد ضرار تعمير كرنے والو</w:t>
      </w:r>
      <w:r w:rsidR="007C7B0E">
        <w:rPr>
          <w:rtl/>
        </w:rPr>
        <w:t xml:space="preserve">ں </w:t>
      </w:r>
      <w:r>
        <w:rPr>
          <w:rtl/>
        </w:rPr>
        <w:t>كى اس وجہ سے مذمت اور ڈانٹ ڈپٹ كى ہے كہ انہو</w:t>
      </w:r>
      <w:r w:rsidR="007C7B0E">
        <w:rPr>
          <w:rtl/>
        </w:rPr>
        <w:t xml:space="preserve">ں </w:t>
      </w:r>
      <w:r>
        <w:rPr>
          <w:rtl/>
        </w:rPr>
        <w:t>نے اسے اسلامى معاشرے كو نقصان پہنچانے ، مسلمانو</w:t>
      </w:r>
      <w:r w:rsidR="007C7B0E">
        <w:rPr>
          <w:rtl/>
        </w:rPr>
        <w:t xml:space="preserve">ں </w:t>
      </w:r>
      <w:r>
        <w:rPr>
          <w:rtl/>
        </w:rPr>
        <w:t>كے در ميان تفرقہ پيدا كرنے ، كفر كى ترويج كرنے اور خدا و رسول كے خلاف جنگ كرنے والے دشمنو</w:t>
      </w:r>
      <w:r w:rsidR="007C7B0E">
        <w:rPr>
          <w:rtl/>
        </w:rPr>
        <w:t xml:space="preserve">ں </w:t>
      </w:r>
      <w:r>
        <w:rPr>
          <w:rtl/>
        </w:rPr>
        <w:t>كيلئے ايك سنگر اور كمين گاہ قرار ديا تھا تو اس كا مطلب يہ ہے كہ مسجد سے مسلمانو</w:t>
      </w:r>
      <w:r w:rsidR="007C7B0E">
        <w:rPr>
          <w:rtl/>
        </w:rPr>
        <w:t xml:space="preserve">ں </w:t>
      </w:r>
      <w:r>
        <w:rPr>
          <w:rtl/>
        </w:rPr>
        <w:t>كے مفادات حاصل ہونے چاہييس اور ...</w:t>
      </w:r>
    </w:p>
    <w:p w:rsidR="008E5E76" w:rsidRDefault="008E5E76" w:rsidP="008E5E76">
      <w:pPr>
        <w:pStyle w:val="libNormal"/>
        <w:rPr>
          <w:rtl/>
        </w:rPr>
      </w:pPr>
      <w:r>
        <w:rPr>
          <w:rtl/>
        </w:rPr>
        <w:t>10_مسجد تعمير كرنے كى قدر و قيمت اچھى نيت اور الہى ہدف كے ساتھ مشروط ہے_</w:t>
      </w:r>
    </w:p>
    <w:p w:rsidR="008E5E76" w:rsidRDefault="008E5E76" w:rsidP="00611426">
      <w:pPr>
        <w:pStyle w:val="libArabic"/>
        <w:rPr>
          <w:rtl/>
        </w:rPr>
      </w:pPr>
      <w:r>
        <w:rPr>
          <w:rtl/>
        </w:rPr>
        <w:t>و الذين اتخذوا مسجدا ... و ليحلفن ان اردنا الا الحسنى و الل</w:t>
      </w:r>
      <w:r w:rsidR="009C3D60" w:rsidRPr="0006486E">
        <w:rPr>
          <w:rFonts w:hint="cs"/>
          <w:rtl/>
        </w:rPr>
        <w:t>ه</w:t>
      </w:r>
      <w:r>
        <w:rPr>
          <w:rtl/>
        </w:rPr>
        <w:t xml:space="preserve"> </w:t>
      </w:r>
      <w:r>
        <w:rPr>
          <w:rFonts w:hint="cs"/>
          <w:rtl/>
        </w:rPr>
        <w:t>يش</w:t>
      </w:r>
      <w:r w:rsidR="009C3D60" w:rsidRPr="0006486E">
        <w:rPr>
          <w:rFonts w:hint="cs"/>
          <w:rtl/>
        </w:rPr>
        <w:t>ه</w:t>
      </w:r>
      <w:r>
        <w:rPr>
          <w:rFonts w:hint="cs"/>
          <w:rtl/>
        </w:rPr>
        <w:t>د</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ل</w:t>
      </w:r>
      <w:r>
        <w:rPr>
          <w:rtl/>
        </w:rPr>
        <w:t>كذبون</w:t>
      </w:r>
    </w:p>
    <w:p w:rsidR="00611426" w:rsidRDefault="00A92F5E" w:rsidP="00462002">
      <w:pPr>
        <w:pStyle w:val="libPoemTini"/>
        <w:rPr>
          <w:rtl/>
        </w:rPr>
      </w:pPr>
      <w:r>
        <w:rPr>
          <w:rtl/>
        </w:rPr>
        <w:br w:type="page"/>
      </w:r>
    </w:p>
    <w:p w:rsidR="008E5E76" w:rsidRDefault="008E5E76" w:rsidP="00611426">
      <w:pPr>
        <w:pStyle w:val="libNormal"/>
        <w:rPr>
          <w:rtl/>
        </w:rPr>
      </w:pPr>
      <w:r>
        <w:rPr>
          <w:rtl/>
        </w:rPr>
        <w:lastRenderedPageBreak/>
        <w:t>11_ منافقين كا مسجد ( مسجد ضرار) تعمير كرنے مي</w:t>
      </w:r>
      <w:r w:rsidR="007C7B0E">
        <w:rPr>
          <w:rtl/>
        </w:rPr>
        <w:t xml:space="preserve">ں </w:t>
      </w:r>
      <w:r>
        <w:rPr>
          <w:rtl/>
        </w:rPr>
        <w:t>اپنى نيك نيتى كو ثابت كرنے كيلئے جھوٹى قسم كے ساتھ تمسك كرنا_</w:t>
      </w:r>
    </w:p>
    <w:p w:rsidR="008E5E76" w:rsidRDefault="008E5E76" w:rsidP="00611426">
      <w:pPr>
        <w:pStyle w:val="libArabic"/>
        <w:rPr>
          <w:rtl/>
        </w:rPr>
      </w:pPr>
      <w:r>
        <w:rPr>
          <w:rtl/>
        </w:rPr>
        <w:t>و ليحلفن ان اردنا الا الحسنى</w:t>
      </w:r>
    </w:p>
    <w:p w:rsidR="008E5E76" w:rsidRDefault="008E5E76" w:rsidP="008E5E76">
      <w:pPr>
        <w:pStyle w:val="libNormal"/>
        <w:rPr>
          <w:rtl/>
        </w:rPr>
      </w:pPr>
      <w:r>
        <w:rPr>
          <w:rtl/>
        </w:rPr>
        <w:t>12_ منافقين كا اپنے خائنانہ اہداف كى خاطر مومنين كے مقدسات اور اقدار سے سوء استفادہ كرنا _</w:t>
      </w:r>
    </w:p>
    <w:p w:rsidR="008E5E76" w:rsidRDefault="008E5E76" w:rsidP="00611426">
      <w:pPr>
        <w:pStyle w:val="libArabic"/>
        <w:rPr>
          <w:rtl/>
        </w:rPr>
      </w:pPr>
      <w:r>
        <w:rPr>
          <w:rtl/>
        </w:rPr>
        <w:t>اتخذوا مسجدا ... و ليحلفن</w:t>
      </w:r>
    </w:p>
    <w:p w:rsidR="008E5E76" w:rsidRDefault="008E5E76" w:rsidP="00611426">
      <w:pPr>
        <w:pStyle w:val="libNormal"/>
        <w:rPr>
          <w:rtl/>
        </w:rPr>
      </w:pPr>
      <w:r>
        <w:rPr>
          <w:rtl/>
        </w:rPr>
        <w:t>13_ مسجد بنانا اگر مومنين كے نقصان ، ان كے در ميان تفرقہ ايجاد كرنے اور غير الہى افكار كى ترويج كا ذريعہ ہو تو جائز نہي</w:t>
      </w:r>
      <w:r w:rsidR="007C7B0E">
        <w:rPr>
          <w:rtl/>
        </w:rPr>
        <w:t xml:space="preserve">ں </w:t>
      </w:r>
      <w:r>
        <w:rPr>
          <w:rtl/>
        </w:rPr>
        <w:t>ہے_</w:t>
      </w:r>
      <w:r w:rsidRPr="00611426">
        <w:rPr>
          <w:rStyle w:val="libArabicChar"/>
          <w:rtl/>
        </w:rPr>
        <w:t>اتخذوا مسجدا ضرارا ... و تفريقا بين المؤمنين</w:t>
      </w:r>
    </w:p>
    <w:p w:rsidR="008E5E76" w:rsidRDefault="008E5E76" w:rsidP="008E5E76">
      <w:pPr>
        <w:pStyle w:val="libNormal"/>
        <w:rPr>
          <w:rtl/>
        </w:rPr>
      </w:pPr>
      <w:r>
        <w:rPr>
          <w:rtl/>
        </w:rPr>
        <w:t>14_ منافقين : كفر اور خدا و رسول كے دشمنو</w:t>
      </w:r>
      <w:r w:rsidR="007C7B0E">
        <w:rPr>
          <w:rtl/>
        </w:rPr>
        <w:t xml:space="preserve">ں </w:t>
      </w:r>
      <w:r>
        <w:rPr>
          <w:rtl/>
        </w:rPr>
        <w:t>كى خدمت اور ان كيلئے راہ ہموار كرنے كيلئے كمر بستہ ہي</w:t>
      </w:r>
      <w:r w:rsidR="007C7B0E">
        <w:rPr>
          <w:rtl/>
        </w:rPr>
        <w:t xml:space="preserve">ں </w:t>
      </w:r>
      <w:r>
        <w:rPr>
          <w:rtl/>
        </w:rPr>
        <w:t>_</w:t>
      </w:r>
    </w:p>
    <w:p w:rsidR="008E5E76" w:rsidRDefault="008E5E76" w:rsidP="00611426">
      <w:pPr>
        <w:pStyle w:val="libArabic"/>
        <w:rPr>
          <w:rtl/>
        </w:rPr>
      </w:pPr>
      <w:r>
        <w:rPr>
          <w:rtl/>
        </w:rPr>
        <w:t>اتخذوا مسجدا ... كفرا ... وارصادا لمن حارب الل</w:t>
      </w:r>
      <w:r w:rsidR="009C3D60" w:rsidRPr="0006486E">
        <w:rPr>
          <w:rFonts w:hint="cs"/>
          <w:rtl/>
        </w:rPr>
        <w:t>ه</w:t>
      </w:r>
      <w:r>
        <w:rPr>
          <w:rtl/>
        </w:rPr>
        <w:t xml:space="preserve"> </w:t>
      </w:r>
      <w:r>
        <w:rPr>
          <w:rFonts w:hint="cs"/>
          <w:rtl/>
        </w:rPr>
        <w:t>و</w:t>
      </w:r>
      <w:r>
        <w:rPr>
          <w:rtl/>
        </w:rPr>
        <w:t xml:space="preserve"> </w:t>
      </w:r>
      <w:r>
        <w:rPr>
          <w:rFonts w:hint="cs"/>
          <w:rtl/>
        </w:rPr>
        <w:t>رسول</w:t>
      </w:r>
      <w:r w:rsidR="009C3D60" w:rsidRPr="0006486E">
        <w:rPr>
          <w:rFonts w:hint="cs"/>
          <w:rtl/>
        </w:rPr>
        <w:t>ه</w:t>
      </w:r>
    </w:p>
    <w:p w:rsidR="008E5E76" w:rsidRPr="00611426" w:rsidRDefault="008E5E76" w:rsidP="00611426">
      <w:pPr>
        <w:pStyle w:val="libNormal"/>
        <w:rPr>
          <w:rStyle w:val="libArabicChar"/>
          <w:rtl/>
        </w:rPr>
      </w:pPr>
      <w:r>
        <w:rPr>
          <w:rtl/>
        </w:rPr>
        <w:t>15_ مسجد كى قداست اور حرمت اس وقت ختم ہوتى ہے جب وہ مومنين كو نقصان پہنچانے كا ذريعہ بن جائے اور اسلام و مسلمين كى وحدت كے خلاف ايك سنگر كى صورت اختيار كر جائے_</w:t>
      </w:r>
      <w:r w:rsidRPr="00611426">
        <w:rPr>
          <w:rStyle w:val="libArabicChar"/>
          <w:rtl/>
        </w:rPr>
        <w:t>و الذين اتخذوا مسجدا ... تفريقا بين المو منين و ارصادا لمن حارب الل</w:t>
      </w:r>
      <w:r w:rsidR="009C3D60" w:rsidRPr="0068406A">
        <w:rPr>
          <w:rStyle w:val="libArabicChar"/>
          <w:rFonts w:hint="cs"/>
          <w:rtl/>
        </w:rPr>
        <w:t>ه</w:t>
      </w:r>
      <w:r w:rsidRPr="00611426">
        <w:rPr>
          <w:rStyle w:val="libArabicChar"/>
          <w:rtl/>
        </w:rPr>
        <w:t xml:space="preserve"> </w:t>
      </w:r>
      <w:r w:rsidRPr="00611426">
        <w:rPr>
          <w:rStyle w:val="libArabicChar"/>
          <w:rFonts w:hint="cs"/>
          <w:rtl/>
        </w:rPr>
        <w:t>و</w:t>
      </w:r>
      <w:r w:rsidRPr="00611426">
        <w:rPr>
          <w:rStyle w:val="libArabicChar"/>
          <w:rtl/>
        </w:rPr>
        <w:t xml:space="preserve"> </w:t>
      </w:r>
      <w:r w:rsidRPr="00611426">
        <w:rPr>
          <w:rStyle w:val="libArabicChar"/>
          <w:rFonts w:hint="cs"/>
          <w:rtl/>
        </w:rPr>
        <w:t>رسول</w:t>
      </w:r>
      <w:r w:rsidR="009C3D60" w:rsidRPr="0068406A">
        <w:rPr>
          <w:rStyle w:val="libArabicChar"/>
          <w:rFonts w:hint="cs"/>
          <w:rtl/>
        </w:rPr>
        <w:t>ه</w:t>
      </w:r>
    </w:p>
    <w:p w:rsidR="008E5E76" w:rsidRDefault="008E5E76" w:rsidP="008E5E76">
      <w:pPr>
        <w:pStyle w:val="libNormal"/>
        <w:rPr>
          <w:rtl/>
        </w:rPr>
      </w:pPr>
      <w:r>
        <w:rPr>
          <w:rtl/>
        </w:rPr>
        <w:t>16_ خدا تعالى كا گواہى دينا كہ مسجد ( مسجد ضرار) تعمير كرنے كے سلسلے مي</w:t>
      </w:r>
      <w:r w:rsidR="007C7B0E">
        <w:rPr>
          <w:rtl/>
        </w:rPr>
        <w:t xml:space="preserve">ں </w:t>
      </w:r>
      <w:r>
        <w:rPr>
          <w:rtl/>
        </w:rPr>
        <w:t>منافقين كى حسن نيت والى قسم جھوٹى ہے_</w:t>
      </w:r>
    </w:p>
    <w:p w:rsidR="008E5E76" w:rsidRDefault="008E5E76" w:rsidP="00611426">
      <w:pPr>
        <w:pStyle w:val="libArabic"/>
        <w:rPr>
          <w:rtl/>
        </w:rPr>
      </w:pPr>
      <w:r>
        <w:rPr>
          <w:rtl/>
        </w:rPr>
        <w:t>و الل</w:t>
      </w:r>
      <w:r w:rsidR="009C3D60" w:rsidRPr="0006486E">
        <w:rPr>
          <w:rFonts w:hint="cs"/>
          <w:rtl/>
        </w:rPr>
        <w:t>ه</w:t>
      </w:r>
      <w:r>
        <w:rPr>
          <w:rtl/>
        </w:rPr>
        <w:t xml:space="preserve"> </w:t>
      </w:r>
      <w:r>
        <w:rPr>
          <w:rFonts w:hint="cs"/>
          <w:rtl/>
        </w:rPr>
        <w:t>يش</w:t>
      </w:r>
      <w:r w:rsidR="009C3D60" w:rsidRPr="0006486E">
        <w:rPr>
          <w:rFonts w:hint="cs"/>
          <w:rtl/>
        </w:rPr>
        <w:t>ه</w:t>
      </w:r>
      <w:r>
        <w:rPr>
          <w:rFonts w:hint="cs"/>
          <w:rtl/>
        </w:rPr>
        <w:t>د</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لك</w:t>
      </w:r>
      <w:r w:rsidR="002F6B2D">
        <w:rPr>
          <w:rFonts w:hint="cs"/>
          <w:rtl/>
        </w:rPr>
        <w:t>ا</w:t>
      </w:r>
      <w:r>
        <w:rPr>
          <w:rFonts w:hint="cs"/>
          <w:rtl/>
        </w:rPr>
        <w:t>ذبون</w:t>
      </w:r>
    </w:p>
    <w:p w:rsidR="008E5E76" w:rsidRDefault="008E5E76" w:rsidP="008E5E76">
      <w:pPr>
        <w:pStyle w:val="libNormal"/>
        <w:rPr>
          <w:rtl/>
        </w:rPr>
      </w:pPr>
      <w:r>
        <w:rPr>
          <w:rtl/>
        </w:rPr>
        <w:t>17_ مسجد ضرار بنانے والو</w:t>
      </w:r>
      <w:r w:rsidR="007C7B0E">
        <w:rPr>
          <w:rtl/>
        </w:rPr>
        <w:t xml:space="preserve">ں </w:t>
      </w:r>
      <w:r>
        <w:rPr>
          <w:rtl/>
        </w:rPr>
        <w:t>كے خائنانہ اور منافقانہ چہرے كے افشاء كرنے مي</w:t>
      </w:r>
      <w:r w:rsidR="007C7B0E">
        <w:rPr>
          <w:rtl/>
        </w:rPr>
        <w:t xml:space="preserve">ں </w:t>
      </w:r>
      <w:r>
        <w:rPr>
          <w:rtl/>
        </w:rPr>
        <w:t>وحى كا پيغمبراكرم (ص) كى مدد كرنا _</w:t>
      </w:r>
    </w:p>
    <w:p w:rsidR="008E5E76" w:rsidRDefault="008E5E76" w:rsidP="00611426">
      <w:pPr>
        <w:pStyle w:val="libArabic"/>
        <w:rPr>
          <w:rtl/>
        </w:rPr>
      </w:pPr>
      <w:r>
        <w:rPr>
          <w:rtl/>
        </w:rPr>
        <w:t>و الذين اتخذوا مسجدا ... و الل</w:t>
      </w:r>
      <w:r w:rsidR="009C3D60" w:rsidRPr="0006486E">
        <w:rPr>
          <w:rFonts w:hint="cs"/>
          <w:rtl/>
        </w:rPr>
        <w:t>ه</w:t>
      </w:r>
      <w:r>
        <w:rPr>
          <w:rtl/>
        </w:rPr>
        <w:t xml:space="preserve"> </w:t>
      </w:r>
      <w:r>
        <w:rPr>
          <w:rFonts w:hint="cs"/>
          <w:rtl/>
        </w:rPr>
        <w:t>يش</w:t>
      </w:r>
      <w:r w:rsidR="009C3D60" w:rsidRPr="0006486E">
        <w:rPr>
          <w:rFonts w:hint="cs"/>
          <w:rtl/>
        </w:rPr>
        <w:t>ه</w:t>
      </w:r>
      <w:r>
        <w:rPr>
          <w:rFonts w:hint="cs"/>
          <w:rtl/>
        </w:rPr>
        <w:t>د</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لك</w:t>
      </w:r>
      <w:r w:rsidR="002F6B2D">
        <w:rPr>
          <w:rFonts w:hint="cs"/>
          <w:rtl/>
        </w:rPr>
        <w:t>ا</w:t>
      </w:r>
      <w:r>
        <w:rPr>
          <w:rFonts w:hint="cs"/>
          <w:rtl/>
        </w:rPr>
        <w:t>ذبون</w:t>
      </w:r>
    </w:p>
    <w:p w:rsidR="008E5E76" w:rsidRDefault="008E5E76" w:rsidP="00611426">
      <w:pPr>
        <w:pStyle w:val="libNormal"/>
        <w:rPr>
          <w:rtl/>
        </w:rPr>
      </w:pPr>
      <w:r>
        <w:rPr>
          <w:rtl/>
        </w:rPr>
        <w:t>18_ خدا تعالى انسانو</w:t>
      </w:r>
      <w:r w:rsidR="007C7B0E">
        <w:rPr>
          <w:rtl/>
        </w:rPr>
        <w:t xml:space="preserve">ں </w:t>
      </w:r>
      <w:r>
        <w:rPr>
          <w:rtl/>
        </w:rPr>
        <w:t>كے خفيہ اسرار سے آگاہ ہے_</w:t>
      </w:r>
      <w:r w:rsidRPr="00611426">
        <w:rPr>
          <w:rStyle w:val="libArabicChar"/>
          <w:rtl/>
        </w:rPr>
        <w:t>و الذين ... و الل</w:t>
      </w:r>
      <w:r w:rsidR="009C3D60" w:rsidRPr="0068406A">
        <w:rPr>
          <w:rStyle w:val="libArabicChar"/>
          <w:rFonts w:hint="cs"/>
          <w:rtl/>
        </w:rPr>
        <w:t>ه</w:t>
      </w:r>
      <w:r w:rsidRPr="00611426">
        <w:rPr>
          <w:rStyle w:val="libArabicChar"/>
          <w:rtl/>
        </w:rPr>
        <w:t xml:space="preserve"> </w:t>
      </w:r>
      <w:r w:rsidRPr="00611426">
        <w:rPr>
          <w:rStyle w:val="libArabicChar"/>
          <w:rFonts w:hint="cs"/>
          <w:rtl/>
        </w:rPr>
        <w:t>يش</w:t>
      </w:r>
      <w:r w:rsidR="009C3D60" w:rsidRPr="0068406A">
        <w:rPr>
          <w:rStyle w:val="libArabicChar"/>
          <w:rFonts w:hint="cs"/>
          <w:rtl/>
        </w:rPr>
        <w:t>ه</w:t>
      </w:r>
      <w:r w:rsidRPr="00611426">
        <w:rPr>
          <w:rStyle w:val="libArabicChar"/>
          <w:rFonts w:hint="cs"/>
          <w:rtl/>
        </w:rPr>
        <w:t>د</w:t>
      </w:r>
      <w:r w:rsidRPr="00611426">
        <w:rPr>
          <w:rStyle w:val="libArabicChar"/>
          <w:rtl/>
        </w:rPr>
        <w:t xml:space="preserve"> </w:t>
      </w:r>
      <w:r w:rsidRPr="00611426">
        <w:rPr>
          <w:rStyle w:val="libArabicChar"/>
          <w:rFonts w:hint="cs"/>
          <w:rtl/>
        </w:rPr>
        <w:t>ان</w:t>
      </w:r>
      <w:r w:rsidR="009C3D60" w:rsidRPr="0068406A">
        <w:rPr>
          <w:rStyle w:val="libArabicChar"/>
          <w:rFonts w:hint="cs"/>
          <w:rtl/>
        </w:rPr>
        <w:t>ه</w:t>
      </w:r>
      <w:r w:rsidRPr="00611426">
        <w:rPr>
          <w:rStyle w:val="libArabicChar"/>
          <w:rFonts w:hint="cs"/>
          <w:rtl/>
        </w:rPr>
        <w:t>م</w:t>
      </w:r>
      <w:r w:rsidRPr="00611426">
        <w:rPr>
          <w:rStyle w:val="libArabicChar"/>
          <w:rtl/>
        </w:rPr>
        <w:t xml:space="preserve"> </w:t>
      </w:r>
      <w:r w:rsidRPr="00611426">
        <w:rPr>
          <w:rStyle w:val="libArabicChar"/>
          <w:rFonts w:hint="cs"/>
          <w:rtl/>
        </w:rPr>
        <w:t>لك</w:t>
      </w:r>
      <w:r w:rsidR="002F6B2D">
        <w:rPr>
          <w:rStyle w:val="libArabicChar"/>
          <w:rFonts w:hint="cs"/>
          <w:rtl/>
        </w:rPr>
        <w:t>ا</w:t>
      </w:r>
      <w:r w:rsidRPr="00611426">
        <w:rPr>
          <w:rStyle w:val="libArabicChar"/>
          <w:rFonts w:hint="cs"/>
          <w:rtl/>
        </w:rPr>
        <w:t>ذبون</w:t>
      </w:r>
    </w:p>
    <w:p w:rsidR="008E5E76" w:rsidRDefault="008E5E76" w:rsidP="00611426">
      <w:pPr>
        <w:pStyle w:val="libNormal"/>
        <w:rPr>
          <w:rtl/>
        </w:rPr>
      </w:pPr>
      <w:r>
        <w:rPr>
          <w:rtl/>
        </w:rPr>
        <w:t>19_ جھوٹ بولنا ، منافقين كى عادت ہے_</w:t>
      </w:r>
      <w:r w:rsidRPr="00611426">
        <w:rPr>
          <w:rStyle w:val="libArabicChar"/>
          <w:rtl/>
        </w:rPr>
        <w:t>و الل</w:t>
      </w:r>
      <w:r w:rsidR="009C3D60" w:rsidRPr="0068406A">
        <w:rPr>
          <w:rStyle w:val="libArabicChar"/>
          <w:rFonts w:hint="cs"/>
          <w:rtl/>
        </w:rPr>
        <w:t>ه</w:t>
      </w:r>
      <w:r w:rsidRPr="00611426">
        <w:rPr>
          <w:rStyle w:val="libArabicChar"/>
          <w:rtl/>
        </w:rPr>
        <w:t xml:space="preserve"> يش</w:t>
      </w:r>
      <w:r w:rsidR="009C3D60" w:rsidRPr="0068406A">
        <w:rPr>
          <w:rStyle w:val="libArabicChar"/>
          <w:rFonts w:hint="cs"/>
          <w:rtl/>
        </w:rPr>
        <w:t>ه</w:t>
      </w:r>
      <w:r w:rsidRPr="00611426">
        <w:rPr>
          <w:rStyle w:val="libArabicChar"/>
          <w:rFonts w:hint="cs"/>
          <w:rtl/>
        </w:rPr>
        <w:t>د</w:t>
      </w:r>
      <w:r w:rsidRPr="00611426">
        <w:rPr>
          <w:rStyle w:val="libArabicChar"/>
          <w:rtl/>
        </w:rPr>
        <w:t xml:space="preserve"> </w:t>
      </w:r>
      <w:r w:rsidRPr="00611426">
        <w:rPr>
          <w:rStyle w:val="libArabicChar"/>
          <w:rFonts w:hint="cs"/>
          <w:rtl/>
        </w:rPr>
        <w:t>ان</w:t>
      </w:r>
      <w:r w:rsidR="009C3D60" w:rsidRPr="0068406A">
        <w:rPr>
          <w:rStyle w:val="libArabicChar"/>
          <w:rFonts w:hint="cs"/>
          <w:rtl/>
        </w:rPr>
        <w:t>ه</w:t>
      </w:r>
      <w:r w:rsidRPr="00611426">
        <w:rPr>
          <w:rStyle w:val="libArabicChar"/>
          <w:rFonts w:hint="cs"/>
          <w:rtl/>
        </w:rPr>
        <w:t>م</w:t>
      </w:r>
      <w:r w:rsidRPr="00611426">
        <w:rPr>
          <w:rStyle w:val="libArabicChar"/>
          <w:rtl/>
        </w:rPr>
        <w:t xml:space="preserve"> لك</w:t>
      </w:r>
      <w:r w:rsidR="002F6B2D">
        <w:rPr>
          <w:rStyle w:val="libArabicChar"/>
          <w:rFonts w:hint="cs"/>
          <w:rtl/>
        </w:rPr>
        <w:t>ا</w:t>
      </w:r>
      <w:r w:rsidRPr="00611426">
        <w:rPr>
          <w:rStyle w:val="libArabicChar"/>
          <w:rtl/>
        </w:rPr>
        <w:t>ذبون</w:t>
      </w:r>
    </w:p>
    <w:p w:rsidR="008E5E76" w:rsidRDefault="008E5E76" w:rsidP="00611426">
      <w:pPr>
        <w:pStyle w:val="libNormal"/>
        <w:rPr>
          <w:rtl/>
        </w:rPr>
      </w:pPr>
      <w:r>
        <w:rPr>
          <w:rtl/>
        </w:rPr>
        <w:t>اتحاد :اسكے آثار 8</w:t>
      </w:r>
    </w:p>
    <w:p w:rsidR="008E5E76" w:rsidRDefault="008E5E76" w:rsidP="008E5E76">
      <w:pPr>
        <w:pStyle w:val="libNormal"/>
        <w:rPr>
          <w:rtl/>
        </w:rPr>
      </w:pPr>
      <w:r>
        <w:rPr>
          <w:rtl/>
        </w:rPr>
        <w:t>احكام : 13،15</w:t>
      </w:r>
    </w:p>
    <w:p w:rsidR="008E5E76" w:rsidRDefault="008E5E76" w:rsidP="00611426">
      <w:pPr>
        <w:pStyle w:val="libNormal"/>
        <w:rPr>
          <w:rtl/>
        </w:rPr>
      </w:pPr>
      <w:r>
        <w:rPr>
          <w:rtl/>
        </w:rPr>
        <w:t>اسلام :صدر اسلام كى تاريخ 1،3</w:t>
      </w:r>
    </w:p>
    <w:p w:rsidR="008E5E76" w:rsidRDefault="008E5E76" w:rsidP="00611426">
      <w:pPr>
        <w:pStyle w:val="libNormal"/>
        <w:rPr>
          <w:rtl/>
        </w:rPr>
      </w:pPr>
      <w:r>
        <w:rPr>
          <w:rtl/>
        </w:rPr>
        <w:t>اسلامى معاشرہ :اسكو نقصان پہنچانا 7</w:t>
      </w:r>
    </w:p>
    <w:p w:rsidR="00611426" w:rsidRDefault="00A92F5E" w:rsidP="00462002">
      <w:pPr>
        <w:pStyle w:val="libPoemTini"/>
        <w:rPr>
          <w:rtl/>
        </w:rPr>
      </w:pPr>
      <w:r>
        <w:rPr>
          <w:rtl/>
        </w:rPr>
        <w:br w:type="page"/>
      </w:r>
    </w:p>
    <w:p w:rsidR="008E5E76" w:rsidRDefault="008E5E76" w:rsidP="00611426">
      <w:pPr>
        <w:pStyle w:val="libNormal"/>
        <w:rPr>
          <w:rtl/>
        </w:rPr>
      </w:pPr>
      <w:r>
        <w:rPr>
          <w:rtl/>
        </w:rPr>
        <w:lastRenderedPageBreak/>
        <w:t>اقدار :ان سے سوء استفادہ كرنا 12; انكا معيار 4،10</w:t>
      </w:r>
    </w:p>
    <w:p w:rsidR="008E5E76" w:rsidRDefault="008E5E76" w:rsidP="00611426">
      <w:pPr>
        <w:pStyle w:val="libNormal"/>
        <w:rPr>
          <w:rtl/>
        </w:rPr>
      </w:pPr>
      <w:r>
        <w:rPr>
          <w:rtl/>
        </w:rPr>
        <w:t>خدا تعالى :اس كا علم غيب 18; اسكى گواہى 16</w:t>
      </w:r>
    </w:p>
    <w:p w:rsidR="008E5E76" w:rsidRDefault="008E5E76" w:rsidP="00611426">
      <w:pPr>
        <w:pStyle w:val="libNormal"/>
        <w:rPr>
          <w:rtl/>
        </w:rPr>
      </w:pPr>
      <w:r>
        <w:rPr>
          <w:rtl/>
        </w:rPr>
        <w:t>دشمن :خدا كے دشمن 2،6</w:t>
      </w:r>
    </w:p>
    <w:p w:rsidR="008E5E76" w:rsidRDefault="008E5E76" w:rsidP="00611426">
      <w:pPr>
        <w:pStyle w:val="libNormal"/>
        <w:rPr>
          <w:rtl/>
        </w:rPr>
      </w:pPr>
      <w:r>
        <w:rPr>
          <w:rtl/>
        </w:rPr>
        <w:t>دين :اسكے دشمن 3</w:t>
      </w:r>
    </w:p>
    <w:p w:rsidR="008E5E76" w:rsidRDefault="008E5E76" w:rsidP="00611426">
      <w:pPr>
        <w:pStyle w:val="libNormal"/>
        <w:rPr>
          <w:rtl/>
        </w:rPr>
      </w:pPr>
      <w:r>
        <w:rPr>
          <w:rtl/>
        </w:rPr>
        <w:t>عمل :اسكى قدر و قيمت كا معيار 4</w:t>
      </w:r>
    </w:p>
    <w:p w:rsidR="008E5E76" w:rsidRDefault="008E5E76" w:rsidP="00611426">
      <w:pPr>
        <w:pStyle w:val="libNormal"/>
        <w:rPr>
          <w:rtl/>
        </w:rPr>
      </w:pPr>
      <w:r>
        <w:rPr>
          <w:rtl/>
        </w:rPr>
        <w:t>كفار :انكى اسلام دشمنى 7; انكے اہداف 7</w:t>
      </w:r>
    </w:p>
    <w:p w:rsidR="008E5E76" w:rsidRDefault="008E5E76" w:rsidP="00611426">
      <w:pPr>
        <w:pStyle w:val="libNormal"/>
        <w:rPr>
          <w:rtl/>
        </w:rPr>
      </w:pPr>
      <w:r>
        <w:rPr>
          <w:rtl/>
        </w:rPr>
        <w:t>محمد (ص) :آپ (ص) اور مسجد ضرار بنانے والے 17;آپ(ص) كا افشاء كرنا 17; آپ (ص) كى امداد 17; آپ (ص) كے دشمن 2،6</w:t>
      </w:r>
    </w:p>
    <w:p w:rsidR="008E5E76" w:rsidRDefault="008E5E76" w:rsidP="00611426">
      <w:pPr>
        <w:pStyle w:val="libNormal"/>
        <w:rPr>
          <w:rtl/>
        </w:rPr>
      </w:pPr>
      <w:r>
        <w:rPr>
          <w:rtl/>
        </w:rPr>
        <w:t>مسجد :اس كا احترام 15; اس كا كردار 9; اسكى تعمير كى اہميت 10;اسكى تعمير كى نيت 10; اس كى فضيلت كا منبع 10; اسكے احكام 13،15</w:t>
      </w:r>
    </w:p>
    <w:p w:rsidR="008E5E76" w:rsidRDefault="008E5E76" w:rsidP="00611426">
      <w:pPr>
        <w:pStyle w:val="libNormal"/>
        <w:rPr>
          <w:rtl/>
        </w:rPr>
      </w:pPr>
      <w:r>
        <w:rPr>
          <w:rtl/>
        </w:rPr>
        <w:t>مسجد ضرار :اسے بنانے كا ہدف 1،2،5،6; اسے تعمير كرنے كا حرام ہونا 13</w:t>
      </w:r>
    </w:p>
    <w:p w:rsidR="008E5E76" w:rsidRDefault="008E5E76" w:rsidP="00611426">
      <w:pPr>
        <w:pStyle w:val="libNormal"/>
        <w:rPr>
          <w:rtl/>
        </w:rPr>
      </w:pPr>
      <w:r>
        <w:rPr>
          <w:rtl/>
        </w:rPr>
        <w:t>مقدّسات :ان سے سوء استفادہ كرنا 12</w:t>
      </w:r>
    </w:p>
    <w:p w:rsidR="008E5E76" w:rsidRDefault="008E5E76" w:rsidP="00611426">
      <w:pPr>
        <w:pStyle w:val="libNormal"/>
        <w:rPr>
          <w:rtl/>
        </w:rPr>
      </w:pPr>
      <w:r>
        <w:rPr>
          <w:rtl/>
        </w:rPr>
        <w:t>منافقين :انكااختلاف پيدا كرنا 1،6;انكا جھوٹ بولنا 11،19; ان كا سوء استفادہ كرنا 12;انكا كفر 14;انكى اسلام دشمنى 7;انكى برى نيت 16; انكى دشمنى 2،6; انكى سازش كارى 2،3; انكى صفات 19;انكے اہداف 6،7;انكے جھوٹ كے گواہ 16; انكے ساتھ سلوك 3; ان كے نفوذ كے موانع 8; خيانت كرنے والے منافقين كو افشاء كرنا 17;صدر اسلام كے منافقين كى قسم 11;صدر اسلام كے منافقين كے كفر كے آثار 5;يہ اور حضرت محمد(ص) كے دشمن 14; يہ اور دشمنان خدا 14; يہ اور مسجد ضرار 1،2،3 ،5،1 1، 16; يہ اور مومنين 12</w:t>
      </w:r>
    </w:p>
    <w:p w:rsidR="008E5E76" w:rsidRDefault="008E5E76" w:rsidP="00611426">
      <w:pPr>
        <w:pStyle w:val="libNormal"/>
        <w:rPr>
          <w:rtl/>
        </w:rPr>
      </w:pPr>
      <w:r>
        <w:rPr>
          <w:rtl/>
        </w:rPr>
        <w:t>نيت :اسكے آثار 10</w:t>
      </w:r>
    </w:p>
    <w:p w:rsidR="008E5E76" w:rsidRDefault="008E5E76" w:rsidP="00611426">
      <w:pPr>
        <w:pStyle w:val="libNormal"/>
        <w:rPr>
          <w:rtl/>
        </w:rPr>
      </w:pPr>
      <w:r>
        <w:rPr>
          <w:rtl/>
        </w:rPr>
        <w:t>وحى :اس كا كردار 17</w:t>
      </w:r>
    </w:p>
    <w:p w:rsidR="008E5E76" w:rsidRDefault="008E5E76" w:rsidP="00611426">
      <w:pPr>
        <w:pStyle w:val="libNormal"/>
        <w:rPr>
          <w:rtl/>
        </w:rPr>
      </w:pPr>
      <w:r>
        <w:rPr>
          <w:rtl/>
        </w:rPr>
        <w:t>ہدف :اسكے آثار 4</w:t>
      </w:r>
    </w:p>
    <w:p w:rsidR="00611426" w:rsidRDefault="00A92F5E" w:rsidP="00462002">
      <w:pPr>
        <w:pStyle w:val="libPoemTini"/>
        <w:rPr>
          <w:rtl/>
        </w:rPr>
      </w:pPr>
      <w:r>
        <w:rPr>
          <w:rtl/>
        </w:rPr>
        <w:br w:type="page"/>
      </w:r>
    </w:p>
    <w:p w:rsidR="00611426" w:rsidRPr="00462002" w:rsidRDefault="004318A1" w:rsidP="004318A1">
      <w:pPr>
        <w:pStyle w:val="Heading2Center"/>
        <w:rPr>
          <w:rtl/>
        </w:rPr>
      </w:pPr>
      <w:bookmarkStart w:id="108" w:name="_Toc25581332"/>
      <w:r>
        <w:rPr>
          <w:rFonts w:hint="cs"/>
          <w:rtl/>
        </w:rPr>
        <w:lastRenderedPageBreak/>
        <w:t xml:space="preserve">آیت </w:t>
      </w:r>
      <w:r w:rsidRPr="00462002">
        <w:rPr>
          <w:rFonts w:hint="cs"/>
          <w:rtl/>
        </w:rPr>
        <w:t>108</w:t>
      </w:r>
      <w:bookmarkEnd w:id="108"/>
    </w:p>
    <w:p w:rsidR="008E5E76" w:rsidRDefault="00192F58" w:rsidP="004318A1">
      <w:pPr>
        <w:pStyle w:val="libNormal"/>
        <w:rPr>
          <w:rtl/>
        </w:rPr>
      </w:pPr>
      <w:r>
        <w:rPr>
          <w:rStyle w:val="libAieChar"/>
          <w:rtl/>
        </w:rPr>
        <w:t xml:space="preserve"> </w:t>
      </w:r>
      <w:r w:rsidRPr="00192F58">
        <w:rPr>
          <w:rStyle w:val="libAlaemChar"/>
          <w:rtl/>
        </w:rPr>
        <w:t>(</w:t>
      </w:r>
      <w:r>
        <w:rPr>
          <w:rStyle w:val="libAieChar"/>
          <w:rtl/>
        </w:rPr>
        <w:t xml:space="preserve"> </w:t>
      </w:r>
      <w:r w:rsidRPr="004318A1">
        <w:rPr>
          <w:rStyle w:val="libAieChar"/>
          <w:rtl/>
        </w:rPr>
        <w:t>لاَ تَقُمْ فِيهِ أَبَداً لَّمَسْجِدٌ أُسِّسَ عَلَى التَّقْوَى مِنْ أَوَّلِ يَوْمٍ أَحَقُّ أَن تَقُومَ فِيهِ فِيهِ رِجَالٌ يُحِبُّونَ أَن يَتَطَهَّرُواْ وَاللّهُ يُحِبُّ الْمُطَّهِّرِينَ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خبردار آپ اس مسجد مي</w:t>
      </w:r>
      <w:r w:rsidR="007C7B0E">
        <w:rPr>
          <w:rtl/>
        </w:rPr>
        <w:t xml:space="preserve">ں </w:t>
      </w:r>
      <w:r>
        <w:rPr>
          <w:rtl/>
        </w:rPr>
        <w:t>كبھى كھڑے بھى نہ ہو</w:t>
      </w:r>
      <w:r w:rsidR="007C7B0E">
        <w:rPr>
          <w:rtl/>
        </w:rPr>
        <w:t xml:space="preserve">ں </w:t>
      </w:r>
      <w:r>
        <w:rPr>
          <w:rtl/>
        </w:rPr>
        <w:t>بلكہ جس مسجد كى بنياد روز اوّل سے تقوى پر ہے وہ اس قابل ہے كہ آپ اس مي</w:t>
      </w:r>
      <w:r w:rsidR="007C7B0E">
        <w:rPr>
          <w:rtl/>
        </w:rPr>
        <w:t xml:space="preserve">ں </w:t>
      </w:r>
      <w:r>
        <w:rPr>
          <w:rtl/>
        </w:rPr>
        <w:t>نماز اد ا كري</w:t>
      </w:r>
      <w:r w:rsidR="007C7B0E">
        <w:rPr>
          <w:rtl/>
        </w:rPr>
        <w:t xml:space="preserve">ں </w:t>
      </w:r>
      <w:r>
        <w:rPr>
          <w:rtl/>
        </w:rPr>
        <w:t>_ اس مي</w:t>
      </w:r>
      <w:r w:rsidR="007C7B0E">
        <w:rPr>
          <w:rtl/>
        </w:rPr>
        <w:t xml:space="preserve">ں </w:t>
      </w:r>
      <w:r>
        <w:rPr>
          <w:rtl/>
        </w:rPr>
        <w:t>وہ مرد بھى ہي</w:t>
      </w:r>
      <w:r w:rsidR="007C7B0E">
        <w:rPr>
          <w:rtl/>
        </w:rPr>
        <w:t xml:space="preserve">ں </w:t>
      </w:r>
      <w:r>
        <w:rPr>
          <w:rtl/>
        </w:rPr>
        <w:t>جو طہارت كو دوست ركھتے ہي</w:t>
      </w:r>
      <w:r w:rsidR="007C7B0E">
        <w:rPr>
          <w:rtl/>
        </w:rPr>
        <w:t xml:space="preserve">ں </w:t>
      </w:r>
      <w:r>
        <w:rPr>
          <w:rtl/>
        </w:rPr>
        <w:t>اور خدا بھى پاكيزہ افراد سے محبت كرتا ہے _</w:t>
      </w:r>
    </w:p>
    <w:p w:rsidR="008E5E76" w:rsidRDefault="008E5E76" w:rsidP="004318A1">
      <w:pPr>
        <w:pStyle w:val="libNormal"/>
        <w:rPr>
          <w:rtl/>
        </w:rPr>
      </w:pPr>
      <w:r>
        <w:rPr>
          <w:rtl/>
        </w:rPr>
        <w:t>1_ پيغمبر اكرم(ص) كو مسجد ضرار مي</w:t>
      </w:r>
      <w:r w:rsidR="007C7B0E">
        <w:rPr>
          <w:rtl/>
        </w:rPr>
        <w:t xml:space="preserve">ں </w:t>
      </w:r>
      <w:r>
        <w:rPr>
          <w:rtl/>
        </w:rPr>
        <w:t>حاضر ہونے اور اس مي</w:t>
      </w:r>
      <w:r w:rsidR="007C7B0E">
        <w:rPr>
          <w:rtl/>
        </w:rPr>
        <w:t xml:space="preserve">ں </w:t>
      </w:r>
      <w:r>
        <w:rPr>
          <w:rtl/>
        </w:rPr>
        <w:t>نماز پڑھنے سے سخت ممانعت_</w:t>
      </w:r>
      <w:r w:rsidRPr="004318A1">
        <w:rPr>
          <w:rStyle w:val="libArabicChar"/>
          <w:rtl/>
        </w:rPr>
        <w:t>لا تقم في</w:t>
      </w:r>
      <w:r w:rsidR="009C3D60" w:rsidRPr="0068406A">
        <w:rPr>
          <w:rStyle w:val="libArabicChar"/>
          <w:rFonts w:hint="cs"/>
          <w:rtl/>
        </w:rPr>
        <w:t>ه</w:t>
      </w:r>
      <w:r w:rsidRPr="004318A1">
        <w:rPr>
          <w:rStyle w:val="libArabicChar"/>
          <w:rtl/>
        </w:rPr>
        <w:t xml:space="preserve"> </w:t>
      </w:r>
      <w:r w:rsidRPr="004318A1">
        <w:rPr>
          <w:rStyle w:val="libArabicChar"/>
          <w:rFonts w:hint="cs"/>
          <w:rtl/>
        </w:rPr>
        <w:t>ابد</w:t>
      </w:r>
      <w:r w:rsidR="002F6B2D">
        <w:rPr>
          <w:rStyle w:val="libArabicChar"/>
          <w:rFonts w:hint="cs"/>
          <w:rtl/>
        </w:rPr>
        <w:t>ا</w:t>
      </w:r>
    </w:p>
    <w:p w:rsidR="008E5E76" w:rsidRDefault="008E5E76" w:rsidP="004318A1">
      <w:pPr>
        <w:pStyle w:val="libNormal"/>
        <w:rPr>
          <w:rtl/>
        </w:rPr>
      </w:pPr>
      <w:r>
        <w:rPr>
          <w:rtl/>
        </w:rPr>
        <w:t>2_ ہر ايسا كام حرام ہے جو كفر و نفاق كى تائيد، كفار و منافقين ْمحارب كى تقويت، مومنين كے درميان تفرقے اور ا ن كے لئے نقصان كا باعث ہو _</w:t>
      </w:r>
      <w:r w:rsidRPr="004318A1">
        <w:rPr>
          <w:rStyle w:val="libArabicChar"/>
          <w:rtl/>
        </w:rPr>
        <w:t>و الذين اتخذوا مسجدا ... لا تقم في</w:t>
      </w:r>
      <w:r w:rsidR="009C3D60" w:rsidRPr="0068406A">
        <w:rPr>
          <w:rStyle w:val="libArabicChar"/>
          <w:rFonts w:hint="cs"/>
          <w:rtl/>
        </w:rPr>
        <w:t>ه</w:t>
      </w:r>
      <w:r w:rsidRPr="004318A1">
        <w:rPr>
          <w:rStyle w:val="libArabicChar"/>
          <w:rtl/>
        </w:rPr>
        <w:t xml:space="preserve"> </w:t>
      </w:r>
      <w:r w:rsidRPr="004318A1">
        <w:rPr>
          <w:rStyle w:val="libArabicChar"/>
          <w:rFonts w:hint="cs"/>
          <w:rtl/>
        </w:rPr>
        <w:t>ابد</w:t>
      </w:r>
      <w:r w:rsidR="002F6B2D">
        <w:rPr>
          <w:rStyle w:val="libArabicChar"/>
          <w:rFonts w:hint="cs"/>
          <w:rtl/>
        </w:rPr>
        <w:t>ا</w:t>
      </w:r>
    </w:p>
    <w:p w:rsidR="008E5E76" w:rsidRDefault="008E5E76" w:rsidP="004318A1">
      <w:pPr>
        <w:pStyle w:val="libNormal"/>
        <w:rPr>
          <w:rtl/>
        </w:rPr>
      </w:pPr>
      <w:r>
        <w:rPr>
          <w:rtl/>
        </w:rPr>
        <w:t>3_ باطل ( نفاق) كے خلاف اقدامات مي</w:t>
      </w:r>
      <w:r w:rsidR="007C7B0E">
        <w:rPr>
          <w:rtl/>
        </w:rPr>
        <w:t xml:space="preserve">ں </w:t>
      </w:r>
      <w:r>
        <w:rPr>
          <w:rtl/>
        </w:rPr>
        <w:t>پہلے پيغمبراكرم (ص) اور اسلامى معاشرے كے رہبركيلئے پيش قدم ہونا ضرورى ہے_</w:t>
      </w:r>
      <w:r w:rsidRPr="004318A1">
        <w:rPr>
          <w:rStyle w:val="libArabicChar"/>
          <w:rtl/>
        </w:rPr>
        <w:t>لا تقم في</w:t>
      </w:r>
      <w:r w:rsidR="009C3D60" w:rsidRPr="0068406A">
        <w:rPr>
          <w:rStyle w:val="libArabicChar"/>
          <w:rFonts w:hint="cs"/>
          <w:rtl/>
        </w:rPr>
        <w:t>ه</w:t>
      </w:r>
      <w:r w:rsidRPr="004318A1">
        <w:rPr>
          <w:rStyle w:val="libArabicChar"/>
          <w:rtl/>
        </w:rPr>
        <w:t xml:space="preserve"> </w:t>
      </w:r>
      <w:r w:rsidRPr="004318A1">
        <w:rPr>
          <w:rStyle w:val="libArabicChar"/>
          <w:rFonts w:hint="cs"/>
          <w:rtl/>
        </w:rPr>
        <w:t>ابد</w:t>
      </w:r>
    </w:p>
    <w:p w:rsidR="008E5E76" w:rsidRDefault="008E5E76" w:rsidP="008E5E76">
      <w:pPr>
        <w:pStyle w:val="libNormal"/>
        <w:rPr>
          <w:rtl/>
        </w:rPr>
      </w:pPr>
      <w:r>
        <w:rPr>
          <w:rtl/>
        </w:rPr>
        <w:t>اس آيت مي</w:t>
      </w:r>
      <w:r w:rsidR="007C7B0E">
        <w:rPr>
          <w:rtl/>
        </w:rPr>
        <w:t xml:space="preserve">ں </w:t>
      </w:r>
      <w:r>
        <w:rPr>
          <w:rtl/>
        </w:rPr>
        <w:t>پيغمبراكرم(ص) كا مخاطب قرار پانا ظاہرا آپكى خاص موقعيت ( رہبر والى موقعيت ) كى وجہ سے ہے_</w:t>
      </w:r>
    </w:p>
    <w:p w:rsidR="008E5E76" w:rsidRDefault="008E5E76" w:rsidP="004318A1">
      <w:pPr>
        <w:pStyle w:val="libNormal"/>
        <w:rPr>
          <w:rtl/>
        </w:rPr>
      </w:pPr>
      <w:r>
        <w:rPr>
          <w:rtl/>
        </w:rPr>
        <w:t>4_ جو مسجد باطل اہداف كيلئے بنائي جائے اس مي</w:t>
      </w:r>
      <w:r w:rsidR="007C7B0E">
        <w:rPr>
          <w:rtl/>
        </w:rPr>
        <w:t xml:space="preserve">ں </w:t>
      </w:r>
      <w:r>
        <w:rPr>
          <w:rtl/>
        </w:rPr>
        <w:t>حاضر ہونا اور نماز پڑھنا ممنوع ہے _</w:t>
      </w:r>
      <w:r w:rsidRPr="004318A1">
        <w:rPr>
          <w:rStyle w:val="libArabicChar"/>
          <w:rtl/>
        </w:rPr>
        <w:t>مسجدا ضرارا ... لا تقم في</w:t>
      </w:r>
      <w:r w:rsidR="009C3D60" w:rsidRPr="0068406A">
        <w:rPr>
          <w:rStyle w:val="libArabicChar"/>
          <w:rFonts w:hint="cs"/>
          <w:rtl/>
        </w:rPr>
        <w:t>ه</w:t>
      </w:r>
      <w:r w:rsidRPr="004318A1">
        <w:rPr>
          <w:rStyle w:val="libArabicChar"/>
          <w:rtl/>
        </w:rPr>
        <w:t xml:space="preserve"> </w:t>
      </w:r>
      <w:r w:rsidRPr="004318A1">
        <w:rPr>
          <w:rStyle w:val="libArabicChar"/>
          <w:rFonts w:hint="cs"/>
          <w:rtl/>
        </w:rPr>
        <w:t>ابد</w:t>
      </w:r>
      <w:r w:rsidR="002F6B2D">
        <w:rPr>
          <w:rStyle w:val="libArabicChar"/>
          <w:rFonts w:hint="cs"/>
          <w:rtl/>
        </w:rPr>
        <w:t>ا</w:t>
      </w:r>
    </w:p>
    <w:p w:rsidR="008E5E76" w:rsidRDefault="008E5E76" w:rsidP="008E5E76">
      <w:pPr>
        <w:pStyle w:val="libNormal"/>
        <w:rPr>
          <w:rtl/>
        </w:rPr>
      </w:pPr>
      <w:r>
        <w:rPr>
          <w:rtl/>
        </w:rPr>
        <w:t>5_ جو مسجد ابتدا سے ہى تقوا كى بنياد پر تعمير كى گئي ہے اسكى قدر وقيمت ہے اور سزاوار ہے كہ اس مي</w:t>
      </w:r>
      <w:r w:rsidR="007C7B0E">
        <w:rPr>
          <w:rtl/>
        </w:rPr>
        <w:t xml:space="preserve">ں </w:t>
      </w:r>
      <w:r>
        <w:rPr>
          <w:rtl/>
        </w:rPr>
        <w:t>نماز قائم كى جائے_</w:t>
      </w:r>
    </w:p>
    <w:p w:rsidR="004318A1" w:rsidRDefault="00A92F5E" w:rsidP="00462002">
      <w:pPr>
        <w:pStyle w:val="libPoemTini"/>
        <w:rPr>
          <w:rtl/>
        </w:rPr>
      </w:pPr>
      <w:r>
        <w:rPr>
          <w:rtl/>
        </w:rPr>
        <w:cr/>
      </w:r>
      <w:r>
        <w:rPr>
          <w:rtl/>
        </w:rPr>
        <w:br w:type="page"/>
      </w:r>
    </w:p>
    <w:p w:rsidR="008E5E76" w:rsidRDefault="008E5E76" w:rsidP="004318A1">
      <w:pPr>
        <w:pStyle w:val="libArabic"/>
        <w:rPr>
          <w:rtl/>
        </w:rPr>
      </w:pPr>
      <w:r>
        <w:rPr>
          <w:rtl/>
        </w:rPr>
        <w:lastRenderedPageBreak/>
        <w:t>لمسجد اسس على التقوى من اول يوم احق ان تقوم في</w:t>
      </w:r>
      <w:r w:rsidR="009C3D60" w:rsidRPr="0006486E">
        <w:rPr>
          <w:rFonts w:hint="cs"/>
          <w:rtl/>
        </w:rPr>
        <w:t>ه</w:t>
      </w:r>
    </w:p>
    <w:p w:rsidR="008E5E76" w:rsidRDefault="008E5E76" w:rsidP="004318A1">
      <w:pPr>
        <w:pStyle w:val="libNormal"/>
        <w:rPr>
          <w:rtl/>
        </w:rPr>
      </w:pPr>
      <w:r>
        <w:rPr>
          <w:rtl/>
        </w:rPr>
        <w:t>6_ مسجد قبا تقوى كى بنياد پر تعمير كى گئي اور عبادت كيلئے شائستہ جگہ ہے_</w:t>
      </w:r>
      <w:r w:rsidRPr="004318A1">
        <w:rPr>
          <w:rStyle w:val="libArabicChar"/>
          <w:rtl/>
        </w:rPr>
        <w:t>لمسجد اسس على التقوى ... احق ان تقوم في</w:t>
      </w:r>
      <w:r w:rsidR="009C3D60" w:rsidRPr="0068406A">
        <w:rPr>
          <w:rStyle w:val="libArabicChar"/>
          <w:rFonts w:hint="cs"/>
          <w:rtl/>
        </w:rPr>
        <w:t>ه</w:t>
      </w:r>
    </w:p>
    <w:p w:rsidR="008E5E76" w:rsidRDefault="008E5E76" w:rsidP="008E5E76">
      <w:pPr>
        <w:pStyle w:val="libNormal"/>
        <w:rPr>
          <w:rtl/>
        </w:rPr>
      </w:pPr>
      <w:r>
        <w:rPr>
          <w:rtl/>
        </w:rPr>
        <w:t>شان نزول اور مسجد ضرار كے قرينے كو مد نظر ركھتے ہوئے ''لمسجد اسس على التقوى '' سے مراد مسجد قبا ہے_</w:t>
      </w:r>
    </w:p>
    <w:p w:rsidR="008E5E76" w:rsidRDefault="008E5E76" w:rsidP="008E5E76">
      <w:pPr>
        <w:pStyle w:val="libNormal"/>
        <w:rPr>
          <w:rtl/>
        </w:rPr>
      </w:pPr>
      <w:r>
        <w:rPr>
          <w:rtl/>
        </w:rPr>
        <w:t>7_ مسجد كا معنوى مقام و مرتبہ اسكے تعمير كرنے والو</w:t>
      </w:r>
      <w:r w:rsidR="007C7B0E">
        <w:rPr>
          <w:rtl/>
        </w:rPr>
        <w:t xml:space="preserve">ں </w:t>
      </w:r>
      <w:r>
        <w:rPr>
          <w:rtl/>
        </w:rPr>
        <w:t>كى نيتو</w:t>
      </w:r>
      <w:r w:rsidR="007C7B0E">
        <w:rPr>
          <w:rtl/>
        </w:rPr>
        <w:t xml:space="preserve">ں </w:t>
      </w:r>
      <w:r>
        <w:rPr>
          <w:rtl/>
        </w:rPr>
        <w:t>پر منحصر ہے_</w:t>
      </w:r>
    </w:p>
    <w:p w:rsidR="008E5E76" w:rsidRDefault="008E5E76" w:rsidP="004318A1">
      <w:pPr>
        <w:pStyle w:val="libArabic"/>
        <w:rPr>
          <w:rtl/>
        </w:rPr>
      </w:pPr>
      <w:r>
        <w:rPr>
          <w:rtl/>
        </w:rPr>
        <w:t>مسجدا ضرارا ... لا تقم في</w:t>
      </w:r>
      <w:r w:rsidR="009C3D60" w:rsidRPr="0006486E">
        <w:rPr>
          <w:rFonts w:hint="cs"/>
          <w:rtl/>
        </w:rPr>
        <w:t>ه</w:t>
      </w:r>
      <w:r>
        <w:rPr>
          <w:rtl/>
        </w:rPr>
        <w:t xml:space="preserve"> </w:t>
      </w:r>
      <w:r>
        <w:rPr>
          <w:rFonts w:hint="cs"/>
          <w:rtl/>
        </w:rPr>
        <w:t>ابدا</w:t>
      </w:r>
      <w:r>
        <w:rPr>
          <w:rtl/>
        </w:rPr>
        <w:t xml:space="preserve"> </w:t>
      </w:r>
      <w:r>
        <w:rPr>
          <w:rFonts w:hint="cs"/>
          <w:rtl/>
        </w:rPr>
        <w:t>لمسجد</w:t>
      </w:r>
      <w:r>
        <w:rPr>
          <w:rtl/>
        </w:rPr>
        <w:t xml:space="preserve"> </w:t>
      </w:r>
      <w:r>
        <w:rPr>
          <w:rFonts w:hint="cs"/>
          <w:rtl/>
        </w:rPr>
        <w:t>اسس</w:t>
      </w:r>
      <w:r>
        <w:rPr>
          <w:rtl/>
        </w:rPr>
        <w:t xml:space="preserve"> </w:t>
      </w:r>
      <w:r>
        <w:rPr>
          <w:rFonts w:hint="cs"/>
          <w:rtl/>
        </w:rPr>
        <w:t>على</w:t>
      </w:r>
      <w:r>
        <w:rPr>
          <w:rtl/>
        </w:rPr>
        <w:t xml:space="preserve"> </w:t>
      </w:r>
      <w:r>
        <w:rPr>
          <w:rFonts w:hint="cs"/>
          <w:rtl/>
        </w:rPr>
        <w:t>التقوى</w:t>
      </w:r>
      <w:r>
        <w:rPr>
          <w:rtl/>
        </w:rPr>
        <w:t xml:space="preserve"> </w:t>
      </w:r>
      <w:r>
        <w:rPr>
          <w:rFonts w:hint="cs"/>
          <w:rtl/>
        </w:rPr>
        <w:t>من</w:t>
      </w:r>
      <w:r>
        <w:rPr>
          <w:rtl/>
        </w:rPr>
        <w:t xml:space="preserve"> </w:t>
      </w:r>
      <w:r>
        <w:rPr>
          <w:rFonts w:hint="cs"/>
          <w:rtl/>
        </w:rPr>
        <w:t>او</w:t>
      </w:r>
      <w:r>
        <w:rPr>
          <w:rtl/>
        </w:rPr>
        <w:t>ل يوم احق</w:t>
      </w:r>
    </w:p>
    <w:p w:rsidR="008E5E76" w:rsidRDefault="008E5E76" w:rsidP="004318A1">
      <w:pPr>
        <w:pStyle w:val="libNormal"/>
        <w:rPr>
          <w:rtl/>
        </w:rPr>
      </w:pPr>
      <w:r>
        <w:rPr>
          <w:rtl/>
        </w:rPr>
        <w:t>8_ عمل كى قدر وقيمت مي</w:t>
      </w:r>
      <w:r w:rsidR="007C7B0E">
        <w:rPr>
          <w:rtl/>
        </w:rPr>
        <w:t xml:space="preserve">ں </w:t>
      </w:r>
      <w:r>
        <w:rPr>
          <w:rtl/>
        </w:rPr>
        <w:t>تقوى اور پاكيزہ نيت كا بنيادى كردار _</w:t>
      </w:r>
      <w:r w:rsidRPr="004318A1">
        <w:rPr>
          <w:rStyle w:val="libArabicChar"/>
          <w:rtl/>
        </w:rPr>
        <w:t>لمسجد اسس على التقوى من اول يوم احق</w:t>
      </w:r>
    </w:p>
    <w:p w:rsidR="008E5E76" w:rsidRDefault="008E5E76" w:rsidP="004318A1">
      <w:pPr>
        <w:pStyle w:val="libNormal"/>
        <w:rPr>
          <w:rtl/>
        </w:rPr>
      </w:pPr>
      <w:r>
        <w:rPr>
          <w:rtl/>
        </w:rPr>
        <w:t>9_ انسان كى سابقہ تاريخ مي</w:t>
      </w:r>
      <w:r w:rsidR="007C7B0E">
        <w:rPr>
          <w:rtl/>
        </w:rPr>
        <w:t xml:space="preserve">ں </w:t>
      </w:r>
      <w:r>
        <w:rPr>
          <w:rtl/>
        </w:rPr>
        <w:t>بدى اور نادرستى كا معمولى سا عنصر بھينہ ہونا اسكے بارگاہ الہى مي</w:t>
      </w:r>
      <w:r w:rsidR="007C7B0E">
        <w:rPr>
          <w:rtl/>
        </w:rPr>
        <w:t xml:space="preserve">ں </w:t>
      </w:r>
      <w:r>
        <w:rPr>
          <w:rtl/>
        </w:rPr>
        <w:t>برتر اور بافضيلت ہونے كا معيار ہے_</w:t>
      </w:r>
      <w:r w:rsidRPr="004318A1">
        <w:rPr>
          <w:rStyle w:val="libArabicChar"/>
          <w:rtl/>
        </w:rPr>
        <w:t>اسس على التقوى من اول يوم</w:t>
      </w:r>
    </w:p>
    <w:p w:rsidR="008E5E76" w:rsidRDefault="008E5E76" w:rsidP="008E5E76">
      <w:pPr>
        <w:pStyle w:val="libNormal"/>
        <w:rPr>
          <w:rtl/>
        </w:rPr>
      </w:pPr>
      <w:r>
        <w:rPr>
          <w:rtl/>
        </w:rPr>
        <w:t>مندرجہ بالا نكتہ اس بات سے حاصل ہوتا ہے كہ خدا تعالى نے مسجد قبا كى فضيلت كيلئے دو معيار ذكر فرمائے ہي</w:t>
      </w:r>
      <w:r w:rsidR="007C7B0E">
        <w:rPr>
          <w:rtl/>
        </w:rPr>
        <w:t xml:space="preserve">ں </w:t>
      </w:r>
      <w:r>
        <w:rPr>
          <w:rtl/>
        </w:rPr>
        <w:t>1_ اسس على التقوى 2_ من اول يوم</w:t>
      </w:r>
    </w:p>
    <w:p w:rsidR="008E5E76" w:rsidRDefault="008E5E76" w:rsidP="008E5E76">
      <w:pPr>
        <w:pStyle w:val="libNormal"/>
        <w:rPr>
          <w:rtl/>
        </w:rPr>
      </w:pPr>
      <w:r>
        <w:rPr>
          <w:rtl/>
        </w:rPr>
        <w:t>10_ مسجد قبا ايسى مسجد ہے جو تقوا كى بيناد پر تعمير كى گئي ہے اور يہ پاكيزہ اور طہارت كے متلاشى افراد كا ٹھكانا ہے_</w:t>
      </w:r>
    </w:p>
    <w:p w:rsidR="008E5E76" w:rsidRDefault="008E5E76" w:rsidP="004318A1">
      <w:pPr>
        <w:pStyle w:val="libArabic"/>
        <w:rPr>
          <w:rtl/>
        </w:rPr>
      </w:pPr>
      <w:r>
        <w:rPr>
          <w:rtl/>
        </w:rPr>
        <w:t>لمسجد اسس على التقوى ... في</w:t>
      </w:r>
      <w:r w:rsidR="009C3D60" w:rsidRPr="0006486E">
        <w:rPr>
          <w:rFonts w:hint="cs"/>
          <w:rtl/>
        </w:rPr>
        <w:t>ه</w:t>
      </w:r>
      <w:r>
        <w:rPr>
          <w:rtl/>
        </w:rPr>
        <w:t xml:space="preserve"> </w:t>
      </w:r>
      <w:r>
        <w:rPr>
          <w:rFonts w:hint="cs"/>
          <w:rtl/>
        </w:rPr>
        <w:t>رجال</w:t>
      </w:r>
      <w:r>
        <w:rPr>
          <w:rtl/>
        </w:rPr>
        <w:t xml:space="preserve"> </w:t>
      </w:r>
      <w:r>
        <w:rPr>
          <w:rFonts w:hint="cs"/>
          <w:rtl/>
        </w:rPr>
        <w:t>يحبون</w:t>
      </w:r>
      <w:r>
        <w:rPr>
          <w:rtl/>
        </w:rPr>
        <w:t xml:space="preserve"> </w:t>
      </w:r>
      <w:r>
        <w:rPr>
          <w:rFonts w:hint="cs"/>
          <w:rtl/>
        </w:rPr>
        <w:t>ان</w:t>
      </w:r>
      <w:r>
        <w:rPr>
          <w:rtl/>
        </w:rPr>
        <w:t xml:space="preserve"> </w:t>
      </w:r>
      <w:r>
        <w:rPr>
          <w:rFonts w:hint="cs"/>
          <w:rtl/>
        </w:rPr>
        <w:t>يتط</w:t>
      </w:r>
      <w:r w:rsidR="009C3D60" w:rsidRPr="0006486E">
        <w:rPr>
          <w:rFonts w:hint="cs"/>
          <w:rtl/>
        </w:rPr>
        <w:t>ه</w:t>
      </w:r>
      <w:r>
        <w:rPr>
          <w:rFonts w:hint="cs"/>
          <w:rtl/>
        </w:rPr>
        <w:t>رو</w:t>
      </w:r>
    </w:p>
    <w:p w:rsidR="008E5E76" w:rsidRDefault="008E5E76" w:rsidP="004318A1">
      <w:pPr>
        <w:pStyle w:val="libNormal"/>
        <w:rPr>
          <w:rtl/>
        </w:rPr>
      </w:pPr>
      <w:r>
        <w:rPr>
          <w:rtl/>
        </w:rPr>
        <w:t>11_ ضرورى ہے كہ مسجد شائستہ افراد كى تہذيت و تربيت كا مركز ہو_</w:t>
      </w:r>
      <w:r w:rsidRPr="004318A1">
        <w:rPr>
          <w:rStyle w:val="libArabicChar"/>
          <w:rtl/>
        </w:rPr>
        <w:t>لمسجد اسس ... في</w:t>
      </w:r>
      <w:r w:rsidR="009C3D60" w:rsidRPr="0068406A">
        <w:rPr>
          <w:rStyle w:val="libArabicChar"/>
          <w:rFonts w:hint="cs"/>
          <w:rtl/>
        </w:rPr>
        <w:t>ه</w:t>
      </w:r>
      <w:r w:rsidRPr="004318A1">
        <w:rPr>
          <w:rStyle w:val="libArabicChar"/>
          <w:rtl/>
        </w:rPr>
        <w:t xml:space="preserve"> </w:t>
      </w:r>
      <w:r w:rsidRPr="004318A1">
        <w:rPr>
          <w:rStyle w:val="libArabicChar"/>
          <w:rFonts w:hint="cs"/>
          <w:rtl/>
        </w:rPr>
        <w:t>رجال</w:t>
      </w:r>
      <w:r w:rsidRPr="004318A1">
        <w:rPr>
          <w:rStyle w:val="libArabicChar"/>
          <w:rtl/>
        </w:rPr>
        <w:t xml:space="preserve"> </w:t>
      </w:r>
      <w:r w:rsidRPr="004318A1">
        <w:rPr>
          <w:rStyle w:val="libArabicChar"/>
          <w:rFonts w:hint="cs"/>
          <w:rtl/>
        </w:rPr>
        <w:t>يحبون</w:t>
      </w:r>
      <w:r w:rsidRPr="004318A1">
        <w:rPr>
          <w:rStyle w:val="libArabicChar"/>
          <w:rtl/>
        </w:rPr>
        <w:t xml:space="preserve"> </w:t>
      </w:r>
      <w:r w:rsidRPr="004318A1">
        <w:rPr>
          <w:rStyle w:val="libArabicChar"/>
          <w:rFonts w:hint="cs"/>
          <w:rtl/>
        </w:rPr>
        <w:t>ان</w:t>
      </w:r>
      <w:r w:rsidRPr="004318A1">
        <w:rPr>
          <w:rStyle w:val="libArabicChar"/>
          <w:rtl/>
        </w:rPr>
        <w:t xml:space="preserve"> </w:t>
      </w:r>
      <w:r w:rsidRPr="004318A1">
        <w:rPr>
          <w:rStyle w:val="libArabicChar"/>
          <w:rFonts w:hint="cs"/>
          <w:rtl/>
        </w:rPr>
        <w:t>يتط</w:t>
      </w:r>
      <w:r w:rsidR="009C3D60" w:rsidRPr="0068406A">
        <w:rPr>
          <w:rStyle w:val="libArabicChar"/>
          <w:rFonts w:hint="cs"/>
          <w:rtl/>
        </w:rPr>
        <w:t>ه</w:t>
      </w:r>
      <w:r w:rsidRPr="004318A1">
        <w:rPr>
          <w:rStyle w:val="libArabicChar"/>
          <w:rFonts w:hint="cs"/>
          <w:rtl/>
        </w:rPr>
        <w:t>رو</w:t>
      </w:r>
    </w:p>
    <w:p w:rsidR="008E5E76" w:rsidRDefault="008E5E76" w:rsidP="008E5E76">
      <w:pPr>
        <w:pStyle w:val="libNormal"/>
        <w:rPr>
          <w:rtl/>
        </w:rPr>
      </w:pPr>
      <w:r>
        <w:rPr>
          <w:rtl/>
        </w:rPr>
        <w:t>12_ خودسازى اور اپنى فكر و روح كو پاكيزہ كرنے كى طرف تمايل بارگاہ الہى مي</w:t>
      </w:r>
      <w:r w:rsidR="007C7B0E">
        <w:rPr>
          <w:rtl/>
        </w:rPr>
        <w:t xml:space="preserve">ں </w:t>
      </w:r>
      <w:r>
        <w:rPr>
          <w:rtl/>
        </w:rPr>
        <w:t>بڑى قدر و قيمت ركھتا ہے_</w:t>
      </w:r>
    </w:p>
    <w:p w:rsidR="008E5E76" w:rsidRDefault="008E5E76" w:rsidP="004318A1">
      <w:pPr>
        <w:pStyle w:val="libArabic"/>
        <w:rPr>
          <w:rtl/>
        </w:rPr>
      </w:pPr>
      <w:r>
        <w:rPr>
          <w:rtl/>
        </w:rPr>
        <w:t>في</w:t>
      </w:r>
      <w:r w:rsidR="009C3D60" w:rsidRPr="0006486E">
        <w:rPr>
          <w:rFonts w:hint="cs"/>
          <w:rtl/>
        </w:rPr>
        <w:t>ه</w:t>
      </w:r>
      <w:r>
        <w:rPr>
          <w:rtl/>
        </w:rPr>
        <w:t xml:space="preserve"> </w:t>
      </w:r>
      <w:r>
        <w:rPr>
          <w:rFonts w:hint="cs"/>
          <w:rtl/>
        </w:rPr>
        <w:t>رجال</w:t>
      </w:r>
      <w:r>
        <w:rPr>
          <w:rtl/>
        </w:rPr>
        <w:t xml:space="preserve"> </w:t>
      </w:r>
      <w:r>
        <w:rPr>
          <w:rFonts w:hint="cs"/>
          <w:rtl/>
        </w:rPr>
        <w:t>يحبون</w:t>
      </w:r>
      <w:r>
        <w:rPr>
          <w:rtl/>
        </w:rPr>
        <w:t xml:space="preserve"> </w:t>
      </w:r>
      <w:r>
        <w:rPr>
          <w:rFonts w:hint="cs"/>
          <w:rtl/>
        </w:rPr>
        <w:t>ان</w:t>
      </w:r>
      <w:r>
        <w:rPr>
          <w:rtl/>
        </w:rPr>
        <w:t xml:space="preserve"> </w:t>
      </w:r>
      <w:r>
        <w:rPr>
          <w:rFonts w:hint="cs"/>
          <w:rtl/>
        </w:rPr>
        <w:t>يتط</w:t>
      </w:r>
      <w:r w:rsidR="009C3D60" w:rsidRPr="0006486E">
        <w:rPr>
          <w:rFonts w:hint="cs"/>
          <w:rtl/>
        </w:rPr>
        <w:t>ه</w:t>
      </w:r>
      <w:r>
        <w:rPr>
          <w:rFonts w:hint="cs"/>
          <w:rtl/>
        </w:rPr>
        <w:t>روا</w:t>
      </w:r>
      <w:r>
        <w:rPr>
          <w:rtl/>
        </w:rPr>
        <w:t xml:space="preserve"> </w:t>
      </w:r>
      <w:r>
        <w:rPr>
          <w:rFonts w:hint="cs"/>
          <w:rtl/>
        </w:rPr>
        <w:t>و</w:t>
      </w:r>
      <w:r>
        <w:rPr>
          <w:rtl/>
        </w:rPr>
        <w:t xml:space="preserve"> </w:t>
      </w:r>
      <w:r>
        <w:rPr>
          <w:rFonts w:hint="cs"/>
          <w:rtl/>
        </w:rPr>
        <w:t>الله</w:t>
      </w:r>
      <w:r>
        <w:rPr>
          <w:rtl/>
        </w:rPr>
        <w:t xml:space="preserve"> </w:t>
      </w:r>
      <w:r>
        <w:rPr>
          <w:rFonts w:hint="cs"/>
          <w:rtl/>
        </w:rPr>
        <w:t>يحب</w:t>
      </w:r>
      <w:r>
        <w:rPr>
          <w:rtl/>
        </w:rPr>
        <w:t xml:space="preserve"> </w:t>
      </w:r>
      <w:r>
        <w:rPr>
          <w:rFonts w:hint="cs"/>
          <w:rtl/>
        </w:rPr>
        <w:t>المط</w:t>
      </w:r>
      <w:r w:rsidR="009C3D60" w:rsidRPr="0006486E">
        <w:rPr>
          <w:rFonts w:hint="cs"/>
          <w:rtl/>
        </w:rPr>
        <w:t>ه</w:t>
      </w:r>
      <w:r>
        <w:rPr>
          <w:rFonts w:hint="cs"/>
          <w:rtl/>
        </w:rPr>
        <w:t>رين</w:t>
      </w:r>
    </w:p>
    <w:p w:rsidR="008E5E76" w:rsidRDefault="008E5E76" w:rsidP="004318A1">
      <w:pPr>
        <w:pStyle w:val="libNormal"/>
        <w:rPr>
          <w:rtl/>
        </w:rPr>
      </w:pPr>
      <w:r>
        <w:rPr>
          <w:rtl/>
        </w:rPr>
        <w:t>13_ نماز اور ذكر خدا: خودسازى اور روح و فكر كى پاكيزگى كا ذريعہ ہے _</w:t>
      </w:r>
      <w:r w:rsidRPr="004318A1">
        <w:rPr>
          <w:rStyle w:val="libArabicChar"/>
          <w:rtl/>
        </w:rPr>
        <w:t>لمسجد ... في</w:t>
      </w:r>
      <w:r w:rsidR="009C3D60" w:rsidRPr="0068406A">
        <w:rPr>
          <w:rStyle w:val="libArabicChar"/>
          <w:rFonts w:hint="cs"/>
          <w:rtl/>
        </w:rPr>
        <w:t>ه</w:t>
      </w:r>
      <w:r w:rsidRPr="004318A1">
        <w:rPr>
          <w:rStyle w:val="libArabicChar"/>
          <w:rtl/>
        </w:rPr>
        <w:t xml:space="preserve"> </w:t>
      </w:r>
      <w:r w:rsidRPr="004318A1">
        <w:rPr>
          <w:rStyle w:val="libArabicChar"/>
          <w:rFonts w:hint="cs"/>
          <w:rtl/>
        </w:rPr>
        <w:t>رجال</w:t>
      </w:r>
      <w:r w:rsidRPr="004318A1">
        <w:rPr>
          <w:rStyle w:val="libArabicChar"/>
          <w:rtl/>
        </w:rPr>
        <w:t xml:space="preserve"> </w:t>
      </w:r>
      <w:r w:rsidRPr="004318A1">
        <w:rPr>
          <w:rStyle w:val="libArabicChar"/>
          <w:rFonts w:hint="cs"/>
          <w:rtl/>
        </w:rPr>
        <w:t>يحبون</w:t>
      </w:r>
      <w:r w:rsidRPr="004318A1">
        <w:rPr>
          <w:rStyle w:val="libArabicChar"/>
          <w:rtl/>
        </w:rPr>
        <w:t xml:space="preserve"> </w:t>
      </w:r>
      <w:r w:rsidRPr="004318A1">
        <w:rPr>
          <w:rStyle w:val="libArabicChar"/>
          <w:rFonts w:hint="cs"/>
          <w:rtl/>
        </w:rPr>
        <w:t>ان</w:t>
      </w:r>
      <w:r w:rsidRPr="004318A1">
        <w:rPr>
          <w:rStyle w:val="libArabicChar"/>
          <w:rtl/>
        </w:rPr>
        <w:t xml:space="preserve"> </w:t>
      </w:r>
      <w:r w:rsidRPr="004318A1">
        <w:rPr>
          <w:rStyle w:val="libArabicChar"/>
          <w:rFonts w:hint="cs"/>
          <w:rtl/>
        </w:rPr>
        <w:t>يتط</w:t>
      </w:r>
      <w:r w:rsidR="009C3D60" w:rsidRPr="0068406A">
        <w:rPr>
          <w:rStyle w:val="libArabicChar"/>
          <w:rFonts w:hint="cs"/>
          <w:rtl/>
        </w:rPr>
        <w:t>ه</w:t>
      </w:r>
      <w:r w:rsidRPr="004318A1">
        <w:rPr>
          <w:rStyle w:val="libArabicChar"/>
          <w:rFonts w:hint="cs"/>
          <w:rtl/>
        </w:rPr>
        <w:t>رو</w:t>
      </w:r>
    </w:p>
    <w:p w:rsidR="008E5E76" w:rsidRDefault="008E5E76" w:rsidP="008E5E76">
      <w:pPr>
        <w:pStyle w:val="libNormal"/>
        <w:rPr>
          <w:rtl/>
        </w:rPr>
      </w:pPr>
      <w:r>
        <w:rPr>
          <w:rtl/>
        </w:rPr>
        <w:t>14_ خداتعالى پاكيزگى اور طہارت كے متلاشى افراد سے محبت كرتا ہے _</w:t>
      </w:r>
    </w:p>
    <w:p w:rsidR="008E5E76" w:rsidRDefault="008E5E76" w:rsidP="004318A1">
      <w:pPr>
        <w:pStyle w:val="libArabic"/>
        <w:rPr>
          <w:rtl/>
        </w:rPr>
      </w:pPr>
      <w:r>
        <w:rPr>
          <w:rtl/>
        </w:rPr>
        <w:t>رجال يحبون ان يتط</w:t>
      </w:r>
      <w:r w:rsidR="009C3D60" w:rsidRPr="0006486E">
        <w:rPr>
          <w:rFonts w:hint="cs"/>
          <w:rtl/>
        </w:rPr>
        <w:t>ه</w:t>
      </w:r>
      <w:r>
        <w:rPr>
          <w:rFonts w:hint="cs"/>
          <w:rtl/>
        </w:rPr>
        <w:t>روا</w:t>
      </w:r>
      <w:r>
        <w:rPr>
          <w:rtl/>
        </w:rPr>
        <w:t xml:space="preserve"> </w:t>
      </w:r>
      <w:r>
        <w:rPr>
          <w:rFonts w:hint="cs"/>
          <w:rtl/>
        </w:rPr>
        <w:t>و</w:t>
      </w:r>
      <w:r>
        <w:rPr>
          <w:rtl/>
        </w:rPr>
        <w:t xml:space="preserve"> </w:t>
      </w:r>
      <w:r>
        <w:rPr>
          <w:rFonts w:hint="cs"/>
          <w:rtl/>
        </w:rPr>
        <w:t>الله</w:t>
      </w:r>
      <w:r>
        <w:rPr>
          <w:rtl/>
        </w:rPr>
        <w:t xml:space="preserve"> </w:t>
      </w:r>
      <w:r>
        <w:rPr>
          <w:rFonts w:hint="cs"/>
          <w:rtl/>
        </w:rPr>
        <w:t>يحب</w:t>
      </w:r>
      <w:r>
        <w:rPr>
          <w:rtl/>
        </w:rPr>
        <w:t xml:space="preserve"> </w:t>
      </w:r>
      <w:r>
        <w:rPr>
          <w:rFonts w:hint="cs"/>
          <w:rtl/>
        </w:rPr>
        <w:t>المط</w:t>
      </w:r>
      <w:r w:rsidR="009C3D60" w:rsidRPr="0006486E">
        <w:rPr>
          <w:rFonts w:hint="cs"/>
          <w:rtl/>
        </w:rPr>
        <w:t>ه</w:t>
      </w:r>
      <w:r>
        <w:rPr>
          <w:rFonts w:hint="cs"/>
          <w:rtl/>
        </w:rPr>
        <w:t>رين</w:t>
      </w:r>
    </w:p>
    <w:p w:rsidR="00A16198" w:rsidRDefault="008E5E76" w:rsidP="00A16198">
      <w:pPr>
        <w:pStyle w:val="libNormal"/>
        <w:rPr>
          <w:rtl/>
        </w:rPr>
      </w:pPr>
      <w:r>
        <w:rPr>
          <w:rtl/>
        </w:rPr>
        <w:t>15_ مناسب جگہ اور ماحول ، طہارت، خودسازى اور</w:t>
      </w:r>
      <w:r w:rsidR="00A16198" w:rsidRPr="00A16198">
        <w:rPr>
          <w:rtl/>
        </w:rPr>
        <w:t xml:space="preserve"> </w:t>
      </w:r>
      <w:r w:rsidR="00A16198">
        <w:rPr>
          <w:rtl/>
        </w:rPr>
        <w:t>معنوى كمال كے لازمى عوامل ميں سے ايك ہے _</w:t>
      </w:r>
      <w:r w:rsidR="00A16198" w:rsidRPr="004318A1">
        <w:rPr>
          <w:rStyle w:val="libArabicChar"/>
          <w:rtl/>
        </w:rPr>
        <w:t>لمسجد اسس على التقوى ... في</w:t>
      </w:r>
      <w:r w:rsidR="009C3D60" w:rsidRPr="0068406A">
        <w:rPr>
          <w:rStyle w:val="libArabicChar"/>
          <w:rFonts w:hint="cs"/>
          <w:rtl/>
        </w:rPr>
        <w:t>ه</w:t>
      </w:r>
      <w:r w:rsidR="00A16198" w:rsidRPr="004318A1">
        <w:rPr>
          <w:rStyle w:val="libArabicChar"/>
          <w:rtl/>
        </w:rPr>
        <w:t xml:space="preserve"> </w:t>
      </w:r>
      <w:r w:rsidR="00A16198" w:rsidRPr="004318A1">
        <w:rPr>
          <w:rStyle w:val="libArabicChar"/>
          <w:rFonts w:hint="cs"/>
          <w:rtl/>
        </w:rPr>
        <w:t>رجال</w:t>
      </w:r>
      <w:r w:rsidR="00A16198" w:rsidRPr="004318A1">
        <w:rPr>
          <w:rStyle w:val="libArabicChar"/>
          <w:rtl/>
        </w:rPr>
        <w:t xml:space="preserve"> </w:t>
      </w:r>
      <w:r w:rsidR="00A16198" w:rsidRPr="004318A1">
        <w:rPr>
          <w:rStyle w:val="libArabicChar"/>
          <w:rFonts w:hint="cs"/>
          <w:rtl/>
        </w:rPr>
        <w:t>يحبون</w:t>
      </w:r>
      <w:r w:rsidR="00A16198" w:rsidRPr="004318A1">
        <w:rPr>
          <w:rStyle w:val="libArabicChar"/>
          <w:rtl/>
        </w:rPr>
        <w:t xml:space="preserve"> </w:t>
      </w:r>
      <w:r w:rsidR="00A16198" w:rsidRPr="004318A1">
        <w:rPr>
          <w:rStyle w:val="libArabicChar"/>
          <w:rFonts w:hint="cs"/>
          <w:rtl/>
        </w:rPr>
        <w:t>ان</w:t>
      </w:r>
      <w:r w:rsidR="00A16198" w:rsidRPr="004318A1">
        <w:rPr>
          <w:rStyle w:val="libArabicChar"/>
          <w:rtl/>
        </w:rPr>
        <w:t xml:space="preserve"> </w:t>
      </w:r>
      <w:r w:rsidR="00A16198" w:rsidRPr="004318A1">
        <w:rPr>
          <w:rStyle w:val="libArabicChar"/>
          <w:rFonts w:hint="cs"/>
          <w:rtl/>
        </w:rPr>
        <w:t>يتط</w:t>
      </w:r>
      <w:r w:rsidR="009C3D60" w:rsidRPr="0068406A">
        <w:rPr>
          <w:rStyle w:val="libArabicChar"/>
          <w:rFonts w:hint="cs"/>
          <w:rtl/>
        </w:rPr>
        <w:t>ه</w:t>
      </w:r>
      <w:r w:rsidR="00A16198" w:rsidRPr="004318A1">
        <w:rPr>
          <w:rStyle w:val="libArabicChar"/>
          <w:rFonts w:hint="cs"/>
          <w:rtl/>
        </w:rPr>
        <w:t>رو</w:t>
      </w:r>
    </w:p>
    <w:p w:rsidR="00A16198" w:rsidRDefault="00A16198" w:rsidP="00A16198">
      <w:pPr>
        <w:pStyle w:val="libNormal"/>
        <w:rPr>
          <w:rtl/>
        </w:rPr>
      </w:pPr>
      <w:r>
        <w:rPr>
          <w:rtl/>
        </w:rPr>
        <w:t>16_ صالحين اور طہارت كے متلاشى افراد كى ہمنشينى كى قدر و قيمت اور اس كى انسان كى معنوى تعمير و ترقى اور تكامل ميں تاثير _</w:t>
      </w:r>
      <w:r w:rsidRPr="004318A1">
        <w:rPr>
          <w:rStyle w:val="libArabicChar"/>
          <w:rtl/>
        </w:rPr>
        <w:t>في</w:t>
      </w:r>
      <w:r w:rsidR="009C3D60" w:rsidRPr="0068406A">
        <w:rPr>
          <w:rStyle w:val="libArabicChar"/>
          <w:rFonts w:hint="cs"/>
          <w:rtl/>
        </w:rPr>
        <w:t>ه</w:t>
      </w:r>
      <w:r w:rsidRPr="004318A1">
        <w:rPr>
          <w:rStyle w:val="libArabicChar"/>
          <w:rtl/>
        </w:rPr>
        <w:t xml:space="preserve"> </w:t>
      </w:r>
      <w:r w:rsidRPr="004318A1">
        <w:rPr>
          <w:rStyle w:val="libArabicChar"/>
          <w:rFonts w:hint="cs"/>
          <w:rtl/>
        </w:rPr>
        <w:t>رجال</w:t>
      </w:r>
      <w:r w:rsidRPr="004318A1">
        <w:rPr>
          <w:rStyle w:val="libArabicChar"/>
          <w:rtl/>
        </w:rPr>
        <w:t xml:space="preserve"> </w:t>
      </w:r>
      <w:r w:rsidRPr="004318A1">
        <w:rPr>
          <w:rStyle w:val="libArabicChar"/>
          <w:rFonts w:hint="cs"/>
          <w:rtl/>
        </w:rPr>
        <w:t>يحبون</w:t>
      </w:r>
      <w:r w:rsidRPr="004318A1">
        <w:rPr>
          <w:rStyle w:val="libArabicChar"/>
          <w:rtl/>
        </w:rPr>
        <w:t xml:space="preserve"> </w:t>
      </w:r>
      <w:r w:rsidRPr="004318A1">
        <w:rPr>
          <w:rStyle w:val="libArabicChar"/>
          <w:rFonts w:hint="cs"/>
          <w:rtl/>
        </w:rPr>
        <w:t>ان</w:t>
      </w:r>
      <w:r w:rsidRPr="004318A1">
        <w:rPr>
          <w:rStyle w:val="libArabicChar"/>
          <w:rtl/>
        </w:rPr>
        <w:t xml:space="preserve"> </w:t>
      </w:r>
      <w:r w:rsidRPr="004318A1">
        <w:rPr>
          <w:rStyle w:val="libArabicChar"/>
          <w:rFonts w:hint="cs"/>
          <w:rtl/>
        </w:rPr>
        <w:t>يتط</w:t>
      </w:r>
      <w:r w:rsidR="009C3D60" w:rsidRPr="0068406A">
        <w:rPr>
          <w:rStyle w:val="libArabicChar"/>
          <w:rFonts w:hint="cs"/>
          <w:rtl/>
        </w:rPr>
        <w:t>ه</w:t>
      </w:r>
      <w:r w:rsidRPr="004318A1">
        <w:rPr>
          <w:rStyle w:val="libArabicChar"/>
          <w:rFonts w:hint="cs"/>
          <w:rtl/>
        </w:rPr>
        <w:t>رو</w:t>
      </w:r>
    </w:p>
    <w:p w:rsidR="004318A1" w:rsidRDefault="00A92F5E" w:rsidP="00462002">
      <w:pPr>
        <w:pStyle w:val="libPoemTini"/>
        <w:rPr>
          <w:rtl/>
        </w:rPr>
      </w:pPr>
      <w:r>
        <w:rPr>
          <w:rtl/>
        </w:rPr>
        <w:br w:type="page"/>
      </w:r>
    </w:p>
    <w:p w:rsidR="008E5E76" w:rsidRDefault="008E5E76" w:rsidP="008E5E76">
      <w:pPr>
        <w:pStyle w:val="libNormal"/>
        <w:rPr>
          <w:rtl/>
        </w:rPr>
      </w:pPr>
      <w:r>
        <w:rPr>
          <w:rtl/>
        </w:rPr>
        <w:lastRenderedPageBreak/>
        <w:t>'' فيہ رجال'' مسجد قبا كے اقامہ نماز كے قابل ہونے كى دليل كے طور پر ہے يعنى چونكہ اس مي</w:t>
      </w:r>
      <w:r w:rsidR="007C7B0E">
        <w:rPr>
          <w:rtl/>
        </w:rPr>
        <w:t xml:space="preserve">ں </w:t>
      </w:r>
      <w:r>
        <w:rPr>
          <w:rtl/>
        </w:rPr>
        <w:t>صالح اور پاكيزگى كے متلاشى افراد موجود ہي</w:t>
      </w:r>
      <w:r w:rsidR="007C7B0E">
        <w:rPr>
          <w:rtl/>
        </w:rPr>
        <w:t xml:space="preserve">ں </w:t>
      </w:r>
      <w:r>
        <w:rPr>
          <w:rtl/>
        </w:rPr>
        <w:t>اسلئے شائستہ ہے كہ دوسرے لوگ بھى ان كے ہم نشين ہوجائي</w:t>
      </w:r>
      <w:r w:rsidR="007C7B0E">
        <w:rPr>
          <w:rtl/>
        </w:rPr>
        <w:t xml:space="preserve">ں </w:t>
      </w:r>
      <w:r>
        <w:rPr>
          <w:rtl/>
        </w:rPr>
        <w:t>كيونكہ صالحين اور پاكيزہ لوگو</w:t>
      </w:r>
      <w:r w:rsidR="007C7B0E">
        <w:rPr>
          <w:rtl/>
        </w:rPr>
        <w:t xml:space="preserve">ں </w:t>
      </w:r>
      <w:r>
        <w:rPr>
          <w:rtl/>
        </w:rPr>
        <w:t>كى ہمنشينى مثبت اثر ركھتى ہے</w:t>
      </w:r>
    </w:p>
    <w:p w:rsidR="008E5E76" w:rsidRDefault="008E5E76" w:rsidP="004318A1">
      <w:pPr>
        <w:pStyle w:val="libNormal"/>
        <w:rPr>
          <w:rtl/>
        </w:rPr>
      </w:pPr>
      <w:r>
        <w:rPr>
          <w:rtl/>
        </w:rPr>
        <w:t>17_ ان مساجد اور مراكز كى تقويت كرنا ضرورى ہے جو تقوى كى بنياد پر تعمير كئے گئے ہي</w:t>
      </w:r>
      <w:r w:rsidR="007C7B0E">
        <w:rPr>
          <w:rtl/>
        </w:rPr>
        <w:t xml:space="preserve">ں </w:t>
      </w:r>
      <w:r>
        <w:rPr>
          <w:rtl/>
        </w:rPr>
        <w:t>اور طہارت كے متلاشى افرادكا مركز ہي</w:t>
      </w:r>
      <w:r w:rsidR="007C7B0E">
        <w:rPr>
          <w:rtl/>
        </w:rPr>
        <w:t xml:space="preserve">ں </w:t>
      </w:r>
      <w:r>
        <w:rPr>
          <w:rtl/>
        </w:rPr>
        <w:t>_</w:t>
      </w:r>
      <w:r w:rsidRPr="004318A1">
        <w:rPr>
          <w:rStyle w:val="libArabicChar"/>
          <w:rtl/>
        </w:rPr>
        <w:t>لمسجد اسس على التقوى ... في</w:t>
      </w:r>
      <w:r w:rsidR="009C3D60" w:rsidRPr="0068406A">
        <w:rPr>
          <w:rStyle w:val="libArabicChar"/>
          <w:rFonts w:hint="cs"/>
          <w:rtl/>
        </w:rPr>
        <w:t>ه</w:t>
      </w:r>
      <w:r w:rsidRPr="004318A1">
        <w:rPr>
          <w:rStyle w:val="libArabicChar"/>
          <w:rtl/>
        </w:rPr>
        <w:t xml:space="preserve"> </w:t>
      </w:r>
      <w:r w:rsidRPr="004318A1">
        <w:rPr>
          <w:rStyle w:val="libArabicChar"/>
          <w:rFonts w:hint="cs"/>
          <w:rtl/>
        </w:rPr>
        <w:t>رجال</w:t>
      </w:r>
      <w:r w:rsidRPr="004318A1">
        <w:rPr>
          <w:rStyle w:val="libArabicChar"/>
          <w:rtl/>
        </w:rPr>
        <w:t xml:space="preserve"> </w:t>
      </w:r>
      <w:r w:rsidRPr="004318A1">
        <w:rPr>
          <w:rStyle w:val="libArabicChar"/>
          <w:rFonts w:hint="cs"/>
          <w:rtl/>
        </w:rPr>
        <w:t>يحبون</w:t>
      </w:r>
      <w:r w:rsidRPr="004318A1">
        <w:rPr>
          <w:rStyle w:val="libArabicChar"/>
          <w:rtl/>
        </w:rPr>
        <w:t xml:space="preserve"> </w:t>
      </w:r>
      <w:r w:rsidRPr="004318A1">
        <w:rPr>
          <w:rStyle w:val="libArabicChar"/>
          <w:rFonts w:hint="cs"/>
          <w:rtl/>
        </w:rPr>
        <w:t>ان</w:t>
      </w:r>
      <w:r w:rsidRPr="004318A1">
        <w:rPr>
          <w:rStyle w:val="libArabicChar"/>
          <w:rtl/>
        </w:rPr>
        <w:t xml:space="preserve"> </w:t>
      </w:r>
      <w:r w:rsidRPr="004318A1">
        <w:rPr>
          <w:rStyle w:val="libArabicChar"/>
          <w:rFonts w:hint="cs"/>
          <w:rtl/>
        </w:rPr>
        <w:t>يتط</w:t>
      </w:r>
      <w:r w:rsidR="009C3D60" w:rsidRPr="0068406A">
        <w:rPr>
          <w:rStyle w:val="libArabicChar"/>
          <w:rFonts w:hint="cs"/>
          <w:rtl/>
        </w:rPr>
        <w:t>ه</w:t>
      </w:r>
      <w:r w:rsidRPr="004318A1">
        <w:rPr>
          <w:rStyle w:val="libArabicChar"/>
          <w:rFonts w:hint="cs"/>
          <w:rtl/>
        </w:rPr>
        <w:t>رو</w:t>
      </w:r>
      <w:r w:rsidR="002F6B2D">
        <w:rPr>
          <w:rStyle w:val="libArabicChar"/>
          <w:rFonts w:hint="cs"/>
          <w:rtl/>
        </w:rPr>
        <w:t>ا</w:t>
      </w:r>
    </w:p>
    <w:p w:rsidR="008E5E76" w:rsidRDefault="008E5E76" w:rsidP="008E5E76">
      <w:pPr>
        <w:pStyle w:val="libNormal"/>
        <w:rPr>
          <w:rtl/>
        </w:rPr>
      </w:pPr>
      <w:r>
        <w:rPr>
          <w:rtl/>
        </w:rPr>
        <w:t>18_</w:t>
      </w:r>
      <w:r w:rsidRPr="004318A1">
        <w:rPr>
          <w:rStyle w:val="libArabicChar"/>
          <w:rtl/>
        </w:rPr>
        <w:t>''عن الحلبى عن ابى عبدالل</w:t>
      </w:r>
      <w:r w:rsidR="009C3D60" w:rsidRPr="0068406A">
        <w:rPr>
          <w:rStyle w:val="libArabicChar"/>
          <w:rFonts w:hint="cs"/>
          <w:rtl/>
        </w:rPr>
        <w:t>ه</w:t>
      </w:r>
      <w:r w:rsidRPr="004318A1">
        <w:rPr>
          <w:rStyle w:val="libArabicChar"/>
          <w:rtl/>
        </w:rPr>
        <w:t xml:space="preserve"> (</w:t>
      </w:r>
      <w:r w:rsidRPr="004318A1">
        <w:rPr>
          <w:rStyle w:val="libArabicChar"/>
          <w:rFonts w:hint="cs"/>
          <w:rtl/>
        </w:rPr>
        <w:t>ع</w:t>
      </w:r>
      <w:r w:rsidRPr="004318A1">
        <w:rPr>
          <w:rStyle w:val="libArabicChar"/>
          <w:rtl/>
        </w:rPr>
        <w:t xml:space="preserve">) </w:t>
      </w:r>
      <w:r w:rsidRPr="004318A1">
        <w:rPr>
          <w:rStyle w:val="libArabicChar"/>
          <w:rFonts w:hint="cs"/>
          <w:rtl/>
        </w:rPr>
        <w:t>قال</w:t>
      </w:r>
      <w:r w:rsidRPr="004318A1">
        <w:rPr>
          <w:rStyle w:val="libArabicChar"/>
          <w:rtl/>
        </w:rPr>
        <w:t xml:space="preserve">: </w:t>
      </w:r>
      <w:r w:rsidRPr="004318A1">
        <w:rPr>
          <w:rStyle w:val="libArabicChar"/>
          <w:rFonts w:hint="cs"/>
          <w:rtl/>
        </w:rPr>
        <w:t>سئلت</w:t>
      </w:r>
      <w:r w:rsidR="009C3D60" w:rsidRPr="0068406A">
        <w:rPr>
          <w:rStyle w:val="libArabicChar"/>
          <w:rFonts w:hint="cs"/>
          <w:rtl/>
        </w:rPr>
        <w:t>ه</w:t>
      </w:r>
      <w:r w:rsidRPr="004318A1">
        <w:rPr>
          <w:rStyle w:val="libArabicChar"/>
          <w:rtl/>
        </w:rPr>
        <w:t xml:space="preserve"> </w:t>
      </w:r>
      <w:r w:rsidRPr="004318A1">
        <w:rPr>
          <w:rStyle w:val="libArabicChar"/>
          <w:rFonts w:hint="cs"/>
          <w:rtl/>
        </w:rPr>
        <w:t>عن</w:t>
      </w:r>
      <w:r w:rsidRPr="004318A1">
        <w:rPr>
          <w:rStyle w:val="libArabicChar"/>
          <w:rtl/>
        </w:rPr>
        <w:t xml:space="preserve"> </w:t>
      </w:r>
      <w:r w:rsidRPr="004318A1">
        <w:rPr>
          <w:rStyle w:val="libArabicChar"/>
          <w:rFonts w:hint="cs"/>
          <w:rtl/>
        </w:rPr>
        <w:t>المسجد</w:t>
      </w:r>
      <w:r w:rsidRPr="004318A1">
        <w:rPr>
          <w:rStyle w:val="libArabicChar"/>
          <w:rtl/>
        </w:rPr>
        <w:t xml:space="preserve"> </w:t>
      </w:r>
      <w:r w:rsidRPr="004318A1">
        <w:rPr>
          <w:rStyle w:val="libArabicChar"/>
          <w:rFonts w:hint="cs"/>
          <w:rtl/>
        </w:rPr>
        <w:t>الذى</w:t>
      </w:r>
      <w:r w:rsidRPr="004318A1">
        <w:rPr>
          <w:rStyle w:val="libArabicChar"/>
          <w:rtl/>
        </w:rPr>
        <w:t xml:space="preserve"> </w:t>
      </w:r>
      <w:r w:rsidRPr="004318A1">
        <w:rPr>
          <w:rStyle w:val="libArabicChar"/>
          <w:rFonts w:hint="cs"/>
          <w:rtl/>
        </w:rPr>
        <w:t>ا</w:t>
      </w:r>
      <w:r w:rsidRPr="004318A1">
        <w:rPr>
          <w:rStyle w:val="libArabicChar"/>
          <w:rtl/>
        </w:rPr>
        <w:t>سس على التقوى قال: مسجد قبا''</w:t>
      </w:r>
      <w:r w:rsidRPr="0068406A">
        <w:rPr>
          <w:rtl/>
        </w:rPr>
        <w:t>; حلبى ك</w:t>
      </w:r>
      <w:r w:rsidR="009C3D60" w:rsidRPr="0068406A">
        <w:rPr>
          <w:rFonts w:hint="cs"/>
          <w:rtl/>
        </w:rPr>
        <w:t>ه</w:t>
      </w:r>
      <w:r w:rsidRPr="0068406A">
        <w:rPr>
          <w:rFonts w:hint="cs"/>
          <w:rtl/>
        </w:rPr>
        <w:t>تے</w:t>
      </w:r>
      <w:r w:rsidRPr="0068406A">
        <w:rPr>
          <w:rtl/>
        </w:rPr>
        <w:t xml:space="preserve"> </w:t>
      </w:r>
      <w:r w:rsidR="009C3D60" w:rsidRPr="0068406A">
        <w:rPr>
          <w:rFonts w:hint="cs"/>
          <w:rtl/>
        </w:rPr>
        <w:t>ه</w:t>
      </w:r>
      <w:r w:rsidRPr="0068406A">
        <w:rPr>
          <w:rFonts w:hint="cs"/>
          <w:rtl/>
        </w:rPr>
        <w:t>ي</w:t>
      </w:r>
      <w:r w:rsidR="007C7B0E" w:rsidRPr="0068406A">
        <w:rPr>
          <w:rtl/>
        </w:rPr>
        <w:t xml:space="preserve">ں </w:t>
      </w:r>
      <w:r w:rsidRPr="0068406A">
        <w:rPr>
          <w:rtl/>
        </w:rPr>
        <w:t>مي</w:t>
      </w:r>
      <w:r w:rsidR="007C7B0E" w:rsidRPr="0068406A">
        <w:rPr>
          <w:rtl/>
        </w:rPr>
        <w:t xml:space="preserve">ں </w:t>
      </w:r>
      <w:r w:rsidRPr="0068406A">
        <w:rPr>
          <w:rtl/>
        </w:rPr>
        <w:t>ن</w:t>
      </w:r>
      <w:r w:rsidRPr="0068406A">
        <w:rPr>
          <w:rFonts w:hint="cs"/>
          <w:rtl/>
        </w:rPr>
        <w:t>ے</w:t>
      </w:r>
      <w:r w:rsidRPr="0068406A">
        <w:rPr>
          <w:rtl/>
        </w:rPr>
        <w:t xml:space="preserve"> </w:t>
      </w:r>
      <w:r w:rsidRPr="0068406A">
        <w:rPr>
          <w:rFonts w:hint="cs"/>
          <w:rtl/>
        </w:rPr>
        <w:t>امام</w:t>
      </w:r>
      <w:r w:rsidRPr="0068406A">
        <w:rPr>
          <w:rtl/>
        </w:rPr>
        <w:t xml:space="preserve"> </w:t>
      </w:r>
      <w:r w:rsidRPr="0068406A">
        <w:rPr>
          <w:rFonts w:hint="cs"/>
          <w:rtl/>
        </w:rPr>
        <w:t>صادق</w:t>
      </w:r>
      <w:r w:rsidRPr="0068406A">
        <w:rPr>
          <w:rtl/>
        </w:rPr>
        <w:t xml:space="preserve"> (</w:t>
      </w:r>
      <w:r w:rsidRPr="0068406A">
        <w:rPr>
          <w:rFonts w:hint="cs"/>
          <w:rtl/>
        </w:rPr>
        <w:t>ع</w:t>
      </w:r>
      <w:r w:rsidRPr="0068406A">
        <w:rPr>
          <w:rtl/>
        </w:rPr>
        <w:t xml:space="preserve">) </w:t>
      </w:r>
      <w:r w:rsidRPr="0068406A">
        <w:rPr>
          <w:rFonts w:hint="cs"/>
          <w:rtl/>
        </w:rPr>
        <w:t>سے</w:t>
      </w:r>
      <w:r w:rsidRPr="0068406A">
        <w:rPr>
          <w:rtl/>
        </w:rPr>
        <w:t xml:space="preserve"> </w:t>
      </w:r>
      <w:r w:rsidRPr="0068406A">
        <w:rPr>
          <w:rFonts w:hint="cs"/>
          <w:rtl/>
        </w:rPr>
        <w:t>اس</w:t>
      </w:r>
      <w:r w:rsidRPr="0068406A">
        <w:rPr>
          <w:rtl/>
        </w:rPr>
        <w:t xml:space="preserve"> </w:t>
      </w:r>
      <w:r w:rsidRPr="0068406A">
        <w:rPr>
          <w:rFonts w:hint="cs"/>
          <w:rtl/>
        </w:rPr>
        <w:t>مسجد</w:t>
      </w:r>
      <w:r w:rsidRPr="0068406A">
        <w:rPr>
          <w:rtl/>
        </w:rPr>
        <w:t xml:space="preserve"> </w:t>
      </w:r>
      <w:r w:rsidRPr="0068406A">
        <w:rPr>
          <w:rFonts w:hint="cs"/>
          <w:rtl/>
        </w:rPr>
        <w:t>كے</w:t>
      </w:r>
      <w:r w:rsidRPr="0068406A">
        <w:rPr>
          <w:rtl/>
        </w:rPr>
        <w:t xml:space="preserve"> </w:t>
      </w:r>
      <w:r w:rsidRPr="0068406A">
        <w:rPr>
          <w:rFonts w:hint="cs"/>
          <w:rtl/>
        </w:rPr>
        <w:t>بارے</w:t>
      </w:r>
      <w:r w:rsidRPr="0068406A">
        <w:rPr>
          <w:rtl/>
        </w:rPr>
        <w:t xml:space="preserve"> </w:t>
      </w:r>
      <w:r w:rsidRPr="0068406A">
        <w:rPr>
          <w:rFonts w:hint="cs"/>
          <w:rtl/>
        </w:rPr>
        <w:t>مي</w:t>
      </w:r>
      <w:r w:rsidR="007C7B0E" w:rsidRPr="0068406A">
        <w:rPr>
          <w:rtl/>
        </w:rPr>
        <w:t xml:space="preserve">ں </w:t>
      </w:r>
      <w:r w:rsidRPr="0068406A">
        <w:rPr>
          <w:rtl/>
        </w:rPr>
        <w:t xml:space="preserve">سوال كيا جو تقوى كى بنياد پر تعمير كى گئي </w:t>
      </w:r>
      <w:r w:rsidR="009C3D60" w:rsidRPr="0068406A">
        <w:rPr>
          <w:rFonts w:hint="cs"/>
          <w:rtl/>
        </w:rPr>
        <w:t>ه</w:t>
      </w:r>
      <w:r w:rsidRPr="0068406A">
        <w:rPr>
          <w:rFonts w:hint="cs"/>
          <w:rtl/>
        </w:rPr>
        <w:t>ے</w:t>
      </w:r>
      <w:r w:rsidRPr="0068406A">
        <w:rPr>
          <w:rtl/>
        </w:rPr>
        <w:t xml:space="preserve"> </w:t>
      </w:r>
      <w:r w:rsidRPr="0068406A">
        <w:rPr>
          <w:rFonts w:hint="cs"/>
          <w:rtl/>
        </w:rPr>
        <w:t>ك</w:t>
      </w:r>
      <w:r w:rsidR="009C3D60" w:rsidRPr="0068406A">
        <w:rPr>
          <w:rFonts w:hint="cs"/>
          <w:rtl/>
        </w:rPr>
        <w:t>ه</w:t>
      </w:r>
      <w:r w:rsidRPr="0068406A">
        <w:rPr>
          <w:rtl/>
        </w:rPr>
        <w:t xml:space="preserve"> </w:t>
      </w:r>
      <w:r w:rsidRPr="0068406A">
        <w:rPr>
          <w:rFonts w:hint="cs"/>
          <w:rtl/>
        </w:rPr>
        <w:t>و</w:t>
      </w:r>
      <w:r w:rsidR="009C3D60" w:rsidRPr="0068406A">
        <w:rPr>
          <w:rFonts w:hint="cs"/>
          <w:rtl/>
        </w:rPr>
        <w:t>ه</w:t>
      </w:r>
      <w:r w:rsidRPr="0068406A">
        <w:rPr>
          <w:rtl/>
        </w:rPr>
        <w:t xml:space="preserve"> </w:t>
      </w:r>
      <w:r w:rsidRPr="0068406A">
        <w:rPr>
          <w:rFonts w:hint="cs"/>
          <w:rtl/>
        </w:rPr>
        <w:t>كو</w:t>
      </w:r>
      <w:r w:rsidRPr="0068406A">
        <w:rPr>
          <w:rtl/>
        </w:rPr>
        <w:t xml:space="preserve"> </w:t>
      </w:r>
      <w:r w:rsidRPr="0068406A">
        <w:rPr>
          <w:rFonts w:hint="cs"/>
          <w:rtl/>
        </w:rPr>
        <w:t>نسى</w:t>
      </w:r>
      <w:r w:rsidRPr="0068406A">
        <w:rPr>
          <w:rtl/>
        </w:rPr>
        <w:t xml:space="preserve"> </w:t>
      </w:r>
      <w:r w:rsidR="009C3D60" w:rsidRPr="0068406A">
        <w:rPr>
          <w:rFonts w:hint="cs"/>
          <w:rtl/>
        </w:rPr>
        <w:t>ه</w:t>
      </w:r>
      <w:r w:rsidRPr="0068406A">
        <w:rPr>
          <w:rFonts w:hint="cs"/>
          <w:rtl/>
        </w:rPr>
        <w:t>ے</w:t>
      </w:r>
      <w:r w:rsidRPr="0068406A">
        <w:rPr>
          <w:rtl/>
        </w:rPr>
        <w:t xml:space="preserve"> </w:t>
      </w:r>
      <w:r w:rsidRPr="0068406A">
        <w:rPr>
          <w:rFonts w:hint="cs"/>
          <w:rtl/>
        </w:rPr>
        <w:t>؟</w:t>
      </w:r>
      <w:r w:rsidRPr="0068406A">
        <w:rPr>
          <w:rtl/>
        </w:rPr>
        <w:t xml:space="preserve"> </w:t>
      </w:r>
      <w:r w:rsidRPr="0068406A">
        <w:rPr>
          <w:rFonts w:hint="cs"/>
          <w:rtl/>
        </w:rPr>
        <w:t>تو</w:t>
      </w:r>
      <w:r w:rsidRPr="0068406A">
        <w:rPr>
          <w:rtl/>
        </w:rPr>
        <w:t xml:space="preserve"> </w:t>
      </w:r>
      <w:r w:rsidRPr="0068406A">
        <w:rPr>
          <w:rFonts w:hint="cs"/>
          <w:rtl/>
        </w:rPr>
        <w:t>آپ</w:t>
      </w:r>
      <w:r w:rsidRPr="0068406A">
        <w:rPr>
          <w:rtl/>
        </w:rPr>
        <w:t xml:space="preserve"> </w:t>
      </w:r>
      <w:r w:rsidRPr="0068406A">
        <w:rPr>
          <w:rFonts w:hint="cs"/>
          <w:rtl/>
        </w:rPr>
        <w:t>نے</w:t>
      </w:r>
      <w:r w:rsidRPr="0068406A">
        <w:rPr>
          <w:rtl/>
        </w:rPr>
        <w:t xml:space="preserve"> </w:t>
      </w:r>
      <w:r w:rsidRPr="0068406A">
        <w:rPr>
          <w:rFonts w:hint="cs"/>
          <w:rtl/>
        </w:rPr>
        <w:t>فرمايا</w:t>
      </w:r>
      <w:r w:rsidRPr="0068406A">
        <w:rPr>
          <w:rtl/>
        </w:rPr>
        <w:t xml:space="preserve"> </w:t>
      </w:r>
      <w:r w:rsidRPr="0068406A">
        <w:rPr>
          <w:rFonts w:hint="cs"/>
          <w:rtl/>
        </w:rPr>
        <w:t>مسج</w:t>
      </w:r>
      <w:r w:rsidRPr="0068406A">
        <w:rPr>
          <w:rtl/>
        </w:rPr>
        <w:t>د قبا</w:t>
      </w:r>
      <w:r>
        <w:rPr>
          <w:rtl/>
        </w:rPr>
        <w:t xml:space="preserve"> </w:t>
      </w:r>
      <w:r w:rsidRPr="004318A1">
        <w:rPr>
          <w:rStyle w:val="libFootnotenumChar"/>
          <w:rtl/>
        </w:rPr>
        <w:t>(1)</w:t>
      </w:r>
    </w:p>
    <w:p w:rsidR="008E5E76" w:rsidRDefault="008E5E76" w:rsidP="008E5E76">
      <w:pPr>
        <w:pStyle w:val="libNormal"/>
        <w:rPr>
          <w:rtl/>
        </w:rPr>
      </w:pPr>
      <w:r>
        <w:rPr>
          <w:rtl/>
        </w:rPr>
        <w:t>19_ ابى ابن كعب كہتے ہي</w:t>
      </w:r>
      <w:r w:rsidR="007C7B0E">
        <w:rPr>
          <w:rtl/>
        </w:rPr>
        <w:t xml:space="preserve">ں </w:t>
      </w:r>
      <w:r>
        <w:rPr>
          <w:rtl/>
        </w:rPr>
        <w:t>:</w:t>
      </w:r>
      <w:r w:rsidRPr="004318A1">
        <w:rPr>
          <w:rStyle w:val="libArabicChar"/>
          <w:rtl/>
        </w:rPr>
        <w:t xml:space="preserve">''سئلت النبي(ص) عن المسجد الذى اسس على التقوى فقال: </w:t>
      </w:r>
      <w:r w:rsidR="009C3D60" w:rsidRPr="0068406A">
        <w:rPr>
          <w:rStyle w:val="libArabicChar"/>
          <w:rFonts w:hint="cs"/>
          <w:rtl/>
        </w:rPr>
        <w:t>ه</w:t>
      </w:r>
      <w:r w:rsidRPr="004318A1">
        <w:rPr>
          <w:rStyle w:val="libArabicChar"/>
          <w:rFonts w:hint="cs"/>
          <w:rtl/>
        </w:rPr>
        <w:t>و</w:t>
      </w:r>
      <w:r w:rsidRPr="004318A1">
        <w:rPr>
          <w:rStyle w:val="libArabicChar"/>
          <w:rtl/>
        </w:rPr>
        <w:t xml:space="preserve"> </w:t>
      </w:r>
      <w:r w:rsidRPr="004318A1">
        <w:rPr>
          <w:rStyle w:val="libArabicChar"/>
          <w:rFonts w:hint="cs"/>
          <w:rtl/>
        </w:rPr>
        <w:t>مسجدى</w:t>
      </w:r>
      <w:r w:rsidRPr="004318A1">
        <w:rPr>
          <w:rStyle w:val="libArabicChar"/>
          <w:rtl/>
        </w:rPr>
        <w:t xml:space="preserve"> </w:t>
      </w:r>
      <w:r w:rsidR="009C3D60" w:rsidRPr="0068406A">
        <w:rPr>
          <w:rStyle w:val="libArabicChar"/>
          <w:rFonts w:hint="cs"/>
          <w:rtl/>
        </w:rPr>
        <w:t>ه</w:t>
      </w:r>
      <w:r w:rsidRPr="004318A1">
        <w:rPr>
          <w:rStyle w:val="libArabicChar"/>
          <w:rFonts w:hint="cs"/>
          <w:rtl/>
        </w:rPr>
        <w:t>ذا</w:t>
      </w:r>
      <w:r w:rsidRPr="004318A1">
        <w:rPr>
          <w:rStyle w:val="libArabicChar"/>
          <w:rtl/>
        </w:rPr>
        <w:t>''</w:t>
      </w:r>
      <w:r>
        <w:rPr>
          <w:rtl/>
        </w:rPr>
        <w:t>; مي</w:t>
      </w:r>
      <w:r w:rsidR="007C7B0E">
        <w:rPr>
          <w:rtl/>
        </w:rPr>
        <w:t xml:space="preserve">ں </w:t>
      </w:r>
      <w:r>
        <w:rPr>
          <w:rtl/>
        </w:rPr>
        <w:t xml:space="preserve">نے پيغمبر(ص) سے تقوى كى بنياد پر تعمير ہونے والى مسجد كے متعلق سوال كيا تو فرمايا وہ يہى ميرى مسجد ہے </w:t>
      </w:r>
      <w:r w:rsidRPr="004318A1">
        <w:rPr>
          <w:rStyle w:val="libFootnotenumChar"/>
          <w:rtl/>
        </w:rPr>
        <w:t>( 2)</w:t>
      </w:r>
    </w:p>
    <w:p w:rsidR="008E5E76" w:rsidRDefault="008E5E76" w:rsidP="00A16198">
      <w:pPr>
        <w:pStyle w:val="libNormal"/>
        <w:rPr>
          <w:rtl/>
        </w:rPr>
      </w:pPr>
      <w:r>
        <w:rPr>
          <w:rtl/>
        </w:rPr>
        <w:t>آنحضرت (ص) :آپ (ص) كا پيش قدم ہونا 3; آپ (ص) كو منع كرنا1 ; آپ (ص) كى ذمہ دارى 3; آپ(ص) كى شرعى ذمہ دارى 1</w:t>
      </w:r>
    </w:p>
    <w:p w:rsidR="008E5E76" w:rsidRDefault="008E5E76" w:rsidP="008E5E76">
      <w:pPr>
        <w:pStyle w:val="libNormal"/>
        <w:rPr>
          <w:rtl/>
        </w:rPr>
      </w:pPr>
      <w:r>
        <w:rPr>
          <w:rtl/>
        </w:rPr>
        <w:t>احكام 2،4</w:t>
      </w:r>
    </w:p>
    <w:p w:rsidR="008E5E76" w:rsidRDefault="008E5E76" w:rsidP="00A16198">
      <w:pPr>
        <w:pStyle w:val="libNormal"/>
        <w:rPr>
          <w:rtl/>
        </w:rPr>
      </w:pPr>
      <w:r>
        <w:rPr>
          <w:rtl/>
        </w:rPr>
        <w:t>اقدار 12انكا معيار 8،9</w:t>
      </w:r>
    </w:p>
    <w:p w:rsidR="008E5E76" w:rsidRDefault="008E5E76" w:rsidP="00A16198">
      <w:pPr>
        <w:pStyle w:val="libNormal"/>
        <w:rPr>
          <w:rtl/>
        </w:rPr>
      </w:pPr>
      <w:r>
        <w:rPr>
          <w:rtl/>
        </w:rPr>
        <w:t>باطل :اسكے خلاف موقف اختيار كرنا 3</w:t>
      </w:r>
    </w:p>
    <w:p w:rsidR="008E5E76" w:rsidRDefault="008E5E76" w:rsidP="00A16198">
      <w:pPr>
        <w:pStyle w:val="libNormal"/>
        <w:rPr>
          <w:rtl/>
        </w:rPr>
      </w:pPr>
      <w:r>
        <w:rPr>
          <w:rtl/>
        </w:rPr>
        <w:t>پاك لوگ :انكى ہمنشينى كى قدر و قيمت 16; ان كے فضائل 14</w:t>
      </w:r>
    </w:p>
    <w:p w:rsidR="008E5E76" w:rsidRDefault="008E5E76" w:rsidP="00A16198">
      <w:pPr>
        <w:pStyle w:val="libNormal"/>
        <w:rPr>
          <w:rtl/>
        </w:rPr>
      </w:pPr>
      <w:r>
        <w:rPr>
          <w:rtl/>
        </w:rPr>
        <w:t>پاكيزگى :اس كا پيش خيمہ 15; اسكى اہميت 17</w:t>
      </w:r>
    </w:p>
    <w:p w:rsidR="008E5E76" w:rsidRDefault="008E5E76" w:rsidP="008E5E76">
      <w:pPr>
        <w:pStyle w:val="libNormal"/>
        <w:rPr>
          <w:rtl/>
        </w:rPr>
      </w:pPr>
      <w:r>
        <w:rPr>
          <w:rtl/>
        </w:rPr>
        <w:t>تربيت :</w:t>
      </w:r>
      <w:r w:rsidR="00A16198" w:rsidRPr="00A16198">
        <w:rPr>
          <w:rtl/>
        </w:rPr>
        <w:t xml:space="preserve"> </w:t>
      </w:r>
      <w:r w:rsidR="00A16198">
        <w:rPr>
          <w:rtl/>
        </w:rPr>
        <w:t>اسكى جگہ 11</w:t>
      </w:r>
    </w:p>
    <w:p w:rsidR="008E5E76" w:rsidRDefault="00C623D2" w:rsidP="00C623D2">
      <w:pPr>
        <w:pStyle w:val="libLine"/>
        <w:rPr>
          <w:rtl/>
        </w:rPr>
      </w:pPr>
      <w:r>
        <w:rPr>
          <w:rtl/>
        </w:rPr>
        <w:t>____________________</w:t>
      </w:r>
    </w:p>
    <w:p w:rsidR="008E5E76" w:rsidRDefault="008E5E76" w:rsidP="00A16198">
      <w:pPr>
        <w:pStyle w:val="libFootnote"/>
        <w:rPr>
          <w:rtl/>
        </w:rPr>
      </w:pPr>
      <w:r>
        <w:rPr>
          <w:rtl/>
        </w:rPr>
        <w:t>1) كافى ج 3 ص 296 ح 2_ نور الثقلين ج 2 ص 267 ح 345_</w:t>
      </w:r>
    </w:p>
    <w:p w:rsidR="008E5E76" w:rsidRDefault="008E5E76" w:rsidP="00A16198">
      <w:pPr>
        <w:pStyle w:val="libFootnote"/>
        <w:rPr>
          <w:rtl/>
        </w:rPr>
      </w:pPr>
      <w:r>
        <w:rPr>
          <w:rtl/>
        </w:rPr>
        <w:t>2) الدر المنثور ج 4 ص 287 _ مجمع البيان ج 5 ص 111 _</w:t>
      </w:r>
    </w:p>
    <w:p w:rsidR="008E5E76" w:rsidRDefault="00A92F5E" w:rsidP="00462002">
      <w:pPr>
        <w:pStyle w:val="libPoemTini"/>
        <w:rPr>
          <w:rtl/>
        </w:rPr>
      </w:pPr>
      <w:r>
        <w:rPr>
          <w:rtl/>
        </w:rPr>
        <w:br w:type="page"/>
      </w:r>
    </w:p>
    <w:p w:rsidR="008E5E76" w:rsidRDefault="008E5E76" w:rsidP="00A16198">
      <w:pPr>
        <w:pStyle w:val="libNormal"/>
        <w:rPr>
          <w:rtl/>
        </w:rPr>
      </w:pPr>
      <w:r>
        <w:rPr>
          <w:rtl/>
        </w:rPr>
        <w:lastRenderedPageBreak/>
        <w:t>تزكيہ :اسكى جگہ 11، 15 ; اسكے عوامل 13</w:t>
      </w:r>
    </w:p>
    <w:p w:rsidR="008E5E76" w:rsidRDefault="008E5E76" w:rsidP="00A16198">
      <w:pPr>
        <w:pStyle w:val="libNormal"/>
        <w:rPr>
          <w:rtl/>
        </w:rPr>
      </w:pPr>
      <w:r>
        <w:rPr>
          <w:rtl/>
        </w:rPr>
        <w:t>تكامل :اس كا پيش خيمہ 15،16</w:t>
      </w:r>
    </w:p>
    <w:p w:rsidR="008E5E76" w:rsidRDefault="008E5E76" w:rsidP="00A16198">
      <w:pPr>
        <w:pStyle w:val="libNormal"/>
        <w:rPr>
          <w:rtl/>
        </w:rPr>
      </w:pPr>
      <w:r>
        <w:rPr>
          <w:rtl/>
        </w:rPr>
        <w:t>تمايلات :تزكيہ كى طرف تمايل كى قدر و قيمت 12</w:t>
      </w:r>
    </w:p>
    <w:p w:rsidR="008E5E76" w:rsidRDefault="008E5E76" w:rsidP="00A16198">
      <w:pPr>
        <w:pStyle w:val="libNormal"/>
        <w:rPr>
          <w:rtl/>
        </w:rPr>
      </w:pPr>
      <w:r>
        <w:rPr>
          <w:rtl/>
        </w:rPr>
        <w:t>خداتعالى :اس كے نواہى 1</w:t>
      </w:r>
    </w:p>
    <w:p w:rsidR="008E5E76" w:rsidRDefault="008E5E76" w:rsidP="008E5E76">
      <w:pPr>
        <w:pStyle w:val="libNormal"/>
        <w:rPr>
          <w:rtl/>
        </w:rPr>
      </w:pPr>
      <w:r>
        <w:rPr>
          <w:rtl/>
        </w:rPr>
        <w:t>خدا كے محبوب لوگ: 14</w:t>
      </w:r>
    </w:p>
    <w:p w:rsidR="008E5E76" w:rsidRDefault="008E5E76" w:rsidP="00A16198">
      <w:pPr>
        <w:pStyle w:val="libNormal"/>
        <w:rPr>
          <w:rtl/>
        </w:rPr>
      </w:pPr>
      <w:r>
        <w:rPr>
          <w:rtl/>
        </w:rPr>
        <w:t>دينى راہنما :انكا پيش گام ہونا 3; انكى ذمہ دارى 3</w:t>
      </w:r>
    </w:p>
    <w:p w:rsidR="008E5E76" w:rsidRDefault="008E5E76" w:rsidP="00A16198">
      <w:pPr>
        <w:pStyle w:val="libNormal"/>
        <w:rPr>
          <w:rtl/>
        </w:rPr>
      </w:pPr>
      <w:r>
        <w:rPr>
          <w:rtl/>
        </w:rPr>
        <w:t>ذكر :ذكر خدا كے آثار 13</w:t>
      </w:r>
    </w:p>
    <w:p w:rsidR="008E5E76" w:rsidRDefault="008E5E76" w:rsidP="008E5E76">
      <w:pPr>
        <w:pStyle w:val="libNormal"/>
        <w:rPr>
          <w:rtl/>
        </w:rPr>
      </w:pPr>
      <w:r>
        <w:rPr>
          <w:rtl/>
        </w:rPr>
        <w:t>روايت 18،19</w:t>
      </w:r>
    </w:p>
    <w:p w:rsidR="008E5E76" w:rsidRDefault="008E5E76" w:rsidP="00A16198">
      <w:pPr>
        <w:pStyle w:val="libNormal"/>
        <w:rPr>
          <w:rtl/>
        </w:rPr>
      </w:pPr>
      <w:r>
        <w:rPr>
          <w:rtl/>
        </w:rPr>
        <w:t>صالحين :انكى ہمنشينى كى قدر و قيمت16</w:t>
      </w:r>
    </w:p>
    <w:p w:rsidR="008E5E76" w:rsidRDefault="008E5E76" w:rsidP="00A16198">
      <w:pPr>
        <w:pStyle w:val="libNormal"/>
        <w:rPr>
          <w:rtl/>
        </w:rPr>
      </w:pPr>
      <w:r>
        <w:rPr>
          <w:rtl/>
        </w:rPr>
        <w:t>قيمت گذارى :اس مي</w:t>
      </w:r>
      <w:r w:rsidR="007C7B0E">
        <w:rPr>
          <w:rtl/>
        </w:rPr>
        <w:t xml:space="preserve">ں </w:t>
      </w:r>
      <w:r>
        <w:rPr>
          <w:rtl/>
        </w:rPr>
        <w:t>تقوا كا كردار 8; اس مي</w:t>
      </w:r>
      <w:r w:rsidR="007C7B0E">
        <w:rPr>
          <w:rtl/>
        </w:rPr>
        <w:t xml:space="preserve">ں </w:t>
      </w:r>
      <w:r>
        <w:rPr>
          <w:rtl/>
        </w:rPr>
        <w:t>نيت كا كردار 8</w:t>
      </w:r>
    </w:p>
    <w:p w:rsidR="008E5E76" w:rsidRDefault="008E5E76" w:rsidP="00A16198">
      <w:pPr>
        <w:pStyle w:val="libNormal"/>
        <w:rPr>
          <w:rtl/>
        </w:rPr>
      </w:pPr>
      <w:r>
        <w:rPr>
          <w:rtl/>
        </w:rPr>
        <w:t>كفار :انكى تقويت كا حرام ہونا 2</w:t>
      </w:r>
    </w:p>
    <w:p w:rsidR="008E5E76" w:rsidRDefault="008E5E76" w:rsidP="00A16198">
      <w:pPr>
        <w:pStyle w:val="libNormal"/>
        <w:rPr>
          <w:rtl/>
        </w:rPr>
      </w:pPr>
      <w:r>
        <w:rPr>
          <w:rtl/>
        </w:rPr>
        <w:t>كفر :اسكى تائيد كا حرام ہونا 2</w:t>
      </w:r>
    </w:p>
    <w:p w:rsidR="008E5E76" w:rsidRDefault="008E5E76" w:rsidP="00A16198">
      <w:pPr>
        <w:pStyle w:val="libNormal"/>
        <w:rPr>
          <w:rtl/>
        </w:rPr>
      </w:pPr>
      <w:r>
        <w:rPr>
          <w:rtl/>
        </w:rPr>
        <w:t>مُحا ربين :انكى تقويت كا حرام ہونا 2</w:t>
      </w:r>
    </w:p>
    <w:p w:rsidR="008E5E76" w:rsidRDefault="008E5E76" w:rsidP="008E5E76">
      <w:pPr>
        <w:pStyle w:val="libNormal"/>
        <w:rPr>
          <w:rtl/>
        </w:rPr>
      </w:pPr>
      <w:r>
        <w:rPr>
          <w:rtl/>
        </w:rPr>
        <w:t>محرّمات 2</w:t>
      </w:r>
    </w:p>
    <w:p w:rsidR="008E5E76" w:rsidRDefault="008E5E76" w:rsidP="00A16198">
      <w:pPr>
        <w:pStyle w:val="libNormal"/>
        <w:rPr>
          <w:rtl/>
        </w:rPr>
      </w:pPr>
      <w:r>
        <w:rPr>
          <w:rtl/>
        </w:rPr>
        <w:t>مسجد:اس كا كردار 11;اسكى تعمير مي</w:t>
      </w:r>
      <w:r w:rsidR="007C7B0E">
        <w:rPr>
          <w:rtl/>
        </w:rPr>
        <w:t xml:space="preserve">ں </w:t>
      </w:r>
      <w:r>
        <w:rPr>
          <w:rtl/>
        </w:rPr>
        <w:t>تقوا 5; اسكى تعمير مي</w:t>
      </w:r>
      <w:r w:rsidR="007C7B0E">
        <w:rPr>
          <w:rtl/>
        </w:rPr>
        <w:t xml:space="preserve">ں </w:t>
      </w:r>
      <w:r>
        <w:rPr>
          <w:rtl/>
        </w:rPr>
        <w:t>نيت 7; اسكى تقويت كى اہميت 17; اسكى فضيلت كا سرچشمہ 7; اسكى قدر و قيمت كا معيار 5;اس مي</w:t>
      </w:r>
      <w:r w:rsidR="007C7B0E">
        <w:rPr>
          <w:rtl/>
        </w:rPr>
        <w:t xml:space="preserve">ں </w:t>
      </w:r>
      <w:r>
        <w:rPr>
          <w:rtl/>
        </w:rPr>
        <w:t>نماز قائم كرنا 5</w:t>
      </w:r>
    </w:p>
    <w:p w:rsidR="008E5E76" w:rsidRDefault="008E5E76" w:rsidP="00A16198">
      <w:pPr>
        <w:pStyle w:val="libNormal"/>
        <w:rPr>
          <w:rtl/>
        </w:rPr>
      </w:pPr>
      <w:r>
        <w:rPr>
          <w:rtl/>
        </w:rPr>
        <w:t>مسجد ضرار :اسكے احكام 4; اس مي</w:t>
      </w:r>
      <w:r w:rsidR="007C7B0E">
        <w:rPr>
          <w:rtl/>
        </w:rPr>
        <w:t xml:space="preserve">ں </w:t>
      </w:r>
      <w:r>
        <w:rPr>
          <w:rtl/>
        </w:rPr>
        <w:t>نماز كا ممنوع ہونا 1،4</w:t>
      </w:r>
    </w:p>
    <w:p w:rsidR="008E5E76" w:rsidRDefault="008E5E76" w:rsidP="00A16198">
      <w:pPr>
        <w:pStyle w:val="libNormal"/>
        <w:rPr>
          <w:rtl/>
        </w:rPr>
      </w:pPr>
      <w:r>
        <w:rPr>
          <w:rtl/>
        </w:rPr>
        <w:t>مسجد قبا :اسكى فضيلت 10،18،19; اس كے بنانے مي</w:t>
      </w:r>
      <w:r w:rsidR="007C7B0E">
        <w:rPr>
          <w:rtl/>
        </w:rPr>
        <w:t xml:space="preserve">ں </w:t>
      </w:r>
      <w:r>
        <w:rPr>
          <w:rtl/>
        </w:rPr>
        <w:t>تقوا 6،10; اس مي</w:t>
      </w:r>
      <w:r w:rsidR="007C7B0E">
        <w:rPr>
          <w:rtl/>
        </w:rPr>
        <w:t xml:space="preserve">ں </w:t>
      </w:r>
      <w:r>
        <w:rPr>
          <w:rtl/>
        </w:rPr>
        <w:t>عبادت كى فضيلت 6</w:t>
      </w:r>
    </w:p>
    <w:p w:rsidR="008E5E76" w:rsidRDefault="008E5E76" w:rsidP="00A16198">
      <w:pPr>
        <w:pStyle w:val="libNormal"/>
        <w:rPr>
          <w:rtl/>
        </w:rPr>
      </w:pPr>
      <w:r>
        <w:rPr>
          <w:rtl/>
        </w:rPr>
        <w:t>مقدس مقامات :6انكى تقويت كى اہميت 17</w:t>
      </w:r>
    </w:p>
    <w:p w:rsidR="008E5E76" w:rsidRDefault="008E5E76" w:rsidP="00A16198">
      <w:pPr>
        <w:pStyle w:val="libNormal"/>
        <w:rPr>
          <w:rtl/>
        </w:rPr>
      </w:pPr>
      <w:r>
        <w:rPr>
          <w:rtl/>
        </w:rPr>
        <w:t>منافقت :اسكى تائيد كا حرام ہونا 2; اسكے خلاف موقف اختيار كرنا3</w:t>
      </w:r>
    </w:p>
    <w:p w:rsidR="008E5E76" w:rsidRDefault="008E5E76" w:rsidP="008E5E76">
      <w:pPr>
        <w:pStyle w:val="libNormal"/>
        <w:rPr>
          <w:rtl/>
        </w:rPr>
      </w:pPr>
      <w:r>
        <w:rPr>
          <w:rtl/>
        </w:rPr>
        <w:t>منافقين :</w:t>
      </w:r>
    </w:p>
    <w:p w:rsidR="00A16198" w:rsidRDefault="00A92F5E" w:rsidP="00462002">
      <w:pPr>
        <w:pStyle w:val="libPoemTini"/>
        <w:rPr>
          <w:rtl/>
        </w:rPr>
      </w:pPr>
      <w:r>
        <w:rPr>
          <w:rtl/>
        </w:rPr>
        <w:br w:type="page"/>
      </w:r>
    </w:p>
    <w:p w:rsidR="008E5E76" w:rsidRDefault="008E5E76" w:rsidP="00A16198">
      <w:pPr>
        <w:pStyle w:val="libNormal"/>
        <w:rPr>
          <w:rtl/>
        </w:rPr>
      </w:pPr>
      <w:r>
        <w:rPr>
          <w:rtl/>
        </w:rPr>
        <w:lastRenderedPageBreak/>
        <w:t>انكى تقويت كا حرام ہونا 2</w:t>
      </w:r>
    </w:p>
    <w:p w:rsidR="008E5E76" w:rsidRDefault="008E5E76" w:rsidP="00A16198">
      <w:pPr>
        <w:pStyle w:val="libNormal"/>
        <w:rPr>
          <w:rtl/>
        </w:rPr>
      </w:pPr>
      <w:r>
        <w:rPr>
          <w:rtl/>
        </w:rPr>
        <w:t>مومنين :ان كے درميان اختلاف ڈالنے كا حرام ہونا 2; انہي</w:t>
      </w:r>
      <w:r w:rsidR="007C7B0E">
        <w:rPr>
          <w:rtl/>
        </w:rPr>
        <w:t xml:space="preserve">ں </w:t>
      </w:r>
      <w:r>
        <w:rPr>
          <w:rtl/>
        </w:rPr>
        <w:t>نقصان پہنچانے كا حرام ہونا 2</w:t>
      </w:r>
    </w:p>
    <w:p w:rsidR="008E5E76" w:rsidRDefault="008E5E76" w:rsidP="00A16198">
      <w:pPr>
        <w:pStyle w:val="libNormal"/>
        <w:rPr>
          <w:rtl/>
        </w:rPr>
      </w:pPr>
      <w:r>
        <w:rPr>
          <w:rtl/>
        </w:rPr>
        <w:t>نماز :اسكے آثار 13</w:t>
      </w:r>
    </w:p>
    <w:p w:rsidR="008E5E76" w:rsidRDefault="008E5E76" w:rsidP="00A16198">
      <w:pPr>
        <w:pStyle w:val="libNormal"/>
        <w:rPr>
          <w:rtl/>
        </w:rPr>
      </w:pPr>
      <w:r>
        <w:rPr>
          <w:rtl/>
        </w:rPr>
        <w:t>نيت :اسكے آثار 7</w:t>
      </w:r>
    </w:p>
    <w:p w:rsidR="008E5E76" w:rsidRDefault="00A16198" w:rsidP="00A16198">
      <w:pPr>
        <w:pStyle w:val="Heading2Center"/>
        <w:rPr>
          <w:rtl/>
        </w:rPr>
      </w:pPr>
      <w:bookmarkStart w:id="109" w:name="_Toc25581333"/>
      <w:r>
        <w:rPr>
          <w:rFonts w:hint="cs"/>
          <w:rtl/>
        </w:rPr>
        <w:t>آیت 109</w:t>
      </w:r>
      <w:bookmarkEnd w:id="109"/>
    </w:p>
    <w:p w:rsidR="008E5E76" w:rsidRDefault="00192F58" w:rsidP="00A16198">
      <w:pPr>
        <w:pStyle w:val="libNormal"/>
        <w:rPr>
          <w:rtl/>
        </w:rPr>
      </w:pPr>
      <w:r>
        <w:rPr>
          <w:rStyle w:val="libAieChar"/>
          <w:rtl/>
        </w:rPr>
        <w:t xml:space="preserve"> </w:t>
      </w:r>
      <w:r w:rsidRPr="00192F58">
        <w:rPr>
          <w:rStyle w:val="libAlaemChar"/>
          <w:rtl/>
        </w:rPr>
        <w:t>(</w:t>
      </w:r>
      <w:r>
        <w:rPr>
          <w:rStyle w:val="libAieChar"/>
          <w:rtl/>
        </w:rPr>
        <w:t xml:space="preserve"> </w:t>
      </w:r>
      <w:r w:rsidRPr="00A16198">
        <w:rPr>
          <w:rStyle w:val="libAieChar"/>
          <w:rtl/>
        </w:rPr>
        <w:t>أَفَمَنْ أَسَّسَ بُنْيَانَهُ عَلَى تَقْوَى مِنَ اللّهِ وَرِضْوَانٍ خَيْرٌ أَم مَّنْ أَسَّسَ بُنْيَانَهُ عَلَىَ شَفَا جُرُفٍ هَارٍ فَانْهَارَ بِهِ فِي نَارِ جَهَنَّمَ وَاللّهُ لاَ يَهْدِي الْقَوْمَ الظَّالِمِينَ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كيا جس نے اپنے بنياد خوف خدا اور رضائے الہى پر ركھى ہے وہ بہتر ہے يا جس نے اپنى بنياد اس گرتے ہوئے كگار كے كنار ے پر ركھى ہو كہ وہ سارى عمارت كو ليكر جہنم مي</w:t>
      </w:r>
      <w:r w:rsidR="007C7B0E">
        <w:rPr>
          <w:rtl/>
        </w:rPr>
        <w:t xml:space="preserve">ں </w:t>
      </w:r>
      <w:r>
        <w:rPr>
          <w:rtl/>
        </w:rPr>
        <w:t>گر جائے اور اللہ ظالم قوم كى ہدايت نہي</w:t>
      </w:r>
      <w:r w:rsidR="007C7B0E">
        <w:rPr>
          <w:rtl/>
        </w:rPr>
        <w:t xml:space="preserve">ں </w:t>
      </w:r>
      <w:r>
        <w:rPr>
          <w:rtl/>
        </w:rPr>
        <w:t>كرتا ہے_</w:t>
      </w:r>
    </w:p>
    <w:p w:rsidR="008E5E76" w:rsidRDefault="008E5E76" w:rsidP="008E5E76">
      <w:pPr>
        <w:pStyle w:val="libNormal"/>
        <w:rPr>
          <w:rtl/>
        </w:rPr>
      </w:pPr>
      <w:r>
        <w:rPr>
          <w:rtl/>
        </w:rPr>
        <w:t>1_ زندگى كے سب كامو</w:t>
      </w:r>
      <w:r w:rsidR="007C7B0E">
        <w:rPr>
          <w:rtl/>
        </w:rPr>
        <w:t xml:space="preserve">ں </w:t>
      </w:r>
      <w:r>
        <w:rPr>
          <w:rtl/>
        </w:rPr>
        <w:t>اور پروگرامو</w:t>
      </w:r>
      <w:r w:rsidR="007C7B0E">
        <w:rPr>
          <w:rtl/>
        </w:rPr>
        <w:t xml:space="preserve">ں </w:t>
      </w:r>
      <w:r>
        <w:rPr>
          <w:rtl/>
        </w:rPr>
        <w:t>كى تقوا اور رضائے الہى پر بنياد ركھنا ضرورى ہے_</w:t>
      </w:r>
    </w:p>
    <w:p w:rsidR="008E5E76" w:rsidRDefault="008E5E76" w:rsidP="00A16198">
      <w:pPr>
        <w:pStyle w:val="libArabic"/>
        <w:rPr>
          <w:rtl/>
        </w:rPr>
      </w:pPr>
      <w:r>
        <w:rPr>
          <w:rtl/>
        </w:rPr>
        <w:t>افمن اسس بنيان</w:t>
      </w:r>
      <w:r w:rsidR="009C3D60" w:rsidRPr="0006486E">
        <w:rPr>
          <w:rFonts w:hint="cs"/>
          <w:rtl/>
        </w:rPr>
        <w:t>ه</w:t>
      </w:r>
      <w:r>
        <w:rPr>
          <w:rtl/>
        </w:rPr>
        <w:t xml:space="preserve"> </w:t>
      </w:r>
      <w:r>
        <w:rPr>
          <w:rFonts w:hint="cs"/>
          <w:rtl/>
        </w:rPr>
        <w:t>على</w:t>
      </w:r>
      <w:r>
        <w:rPr>
          <w:rtl/>
        </w:rPr>
        <w:t xml:space="preserve"> </w:t>
      </w:r>
      <w:r>
        <w:rPr>
          <w:rFonts w:hint="cs"/>
          <w:rtl/>
        </w:rPr>
        <w:t>تقوى</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رضوان</w:t>
      </w:r>
    </w:p>
    <w:p w:rsidR="008E5E76" w:rsidRDefault="008E5E76" w:rsidP="008E5E76">
      <w:pPr>
        <w:pStyle w:val="libNormal"/>
        <w:rPr>
          <w:rtl/>
        </w:rPr>
      </w:pPr>
      <w:r>
        <w:rPr>
          <w:rtl/>
        </w:rPr>
        <w:t>مندرجہ بالا نكتہ اس بنا پر ہے كہ '' بنيانہ '' سابقہ جملو</w:t>
      </w:r>
      <w:r w:rsidR="007C7B0E">
        <w:rPr>
          <w:rtl/>
        </w:rPr>
        <w:t xml:space="preserve">ں </w:t>
      </w:r>
      <w:r>
        <w:rPr>
          <w:rtl/>
        </w:rPr>
        <w:t>كو مد نظر ركھتے ہوئے كہ جو انسان كے عمل سے متعلق ہي</w:t>
      </w:r>
      <w:r w:rsidR="007C7B0E">
        <w:rPr>
          <w:rtl/>
        </w:rPr>
        <w:t xml:space="preserve">ں </w:t>
      </w:r>
      <w:r>
        <w:rPr>
          <w:rtl/>
        </w:rPr>
        <w:t>( مسجد قبا اور مسجد ضرار تعمير كرنا ) در حقيقت '' عملہ '' ہو يعنى جو شخص اپنے عمل كى بنياد تقوى پر ركھے_</w:t>
      </w:r>
    </w:p>
    <w:p w:rsidR="008E5E76" w:rsidRDefault="008E5E76" w:rsidP="008E5E76">
      <w:pPr>
        <w:pStyle w:val="libNormal"/>
        <w:rPr>
          <w:rtl/>
        </w:rPr>
      </w:pPr>
      <w:r>
        <w:rPr>
          <w:rtl/>
        </w:rPr>
        <w:t>2_ تقوا اور رضائے الہى پرمبتنى اعمال كى بنياد محكم اور مضبوط ہوتى ہے اور انكى قدر و قيمت كو نقصان نہي</w:t>
      </w:r>
      <w:r w:rsidR="007C7B0E">
        <w:rPr>
          <w:rtl/>
        </w:rPr>
        <w:t xml:space="preserve">ں </w:t>
      </w:r>
      <w:r>
        <w:rPr>
          <w:rtl/>
        </w:rPr>
        <w:t>پہنچ سكتا_</w:t>
      </w:r>
    </w:p>
    <w:p w:rsidR="008E5E76" w:rsidRDefault="008E5E76" w:rsidP="00A16198">
      <w:pPr>
        <w:pStyle w:val="libArabic"/>
        <w:rPr>
          <w:rtl/>
        </w:rPr>
      </w:pPr>
      <w:r>
        <w:rPr>
          <w:rtl/>
        </w:rPr>
        <w:t>افمن اسس ... ام من اسس بنيان</w:t>
      </w:r>
      <w:r w:rsidR="009C3D60" w:rsidRPr="0006486E">
        <w:rPr>
          <w:rFonts w:hint="cs"/>
          <w:rtl/>
        </w:rPr>
        <w:t>ه</w:t>
      </w:r>
      <w:r>
        <w:rPr>
          <w:rtl/>
        </w:rPr>
        <w:t xml:space="preserve"> </w:t>
      </w:r>
      <w:r>
        <w:rPr>
          <w:rFonts w:hint="cs"/>
          <w:rtl/>
        </w:rPr>
        <w:t>على</w:t>
      </w:r>
      <w:r>
        <w:rPr>
          <w:rtl/>
        </w:rPr>
        <w:t xml:space="preserve"> </w:t>
      </w:r>
      <w:r>
        <w:rPr>
          <w:rFonts w:hint="cs"/>
          <w:rtl/>
        </w:rPr>
        <w:t>شفاجرف</w:t>
      </w:r>
    </w:p>
    <w:p w:rsidR="008E5E76" w:rsidRDefault="008E5E76" w:rsidP="008E5E76">
      <w:pPr>
        <w:pStyle w:val="libNormal"/>
        <w:rPr>
          <w:rtl/>
        </w:rPr>
      </w:pPr>
      <w:r>
        <w:rPr>
          <w:rtl/>
        </w:rPr>
        <w:t>آيت كے اس حصے '' افمن اسس بنيانہ على تقوي ... '' كا '' ام من اسس بنيانہ على شفاجرف ہار '' كے مقابلے مي</w:t>
      </w:r>
      <w:r w:rsidR="007C7B0E">
        <w:rPr>
          <w:rtl/>
        </w:rPr>
        <w:t xml:space="preserve">ں </w:t>
      </w:r>
      <w:r>
        <w:rPr>
          <w:rtl/>
        </w:rPr>
        <w:t>آنے سے مندرجہ بالا نكتہ حاصل ہوتا ہے_</w:t>
      </w:r>
    </w:p>
    <w:p w:rsidR="008E5E76" w:rsidRDefault="008E5E76" w:rsidP="008E5E76">
      <w:pPr>
        <w:pStyle w:val="libNormal"/>
        <w:rPr>
          <w:rtl/>
        </w:rPr>
      </w:pPr>
      <w:r>
        <w:rPr>
          <w:rtl/>
        </w:rPr>
        <w:t>3_ مختلف ادارو</w:t>
      </w:r>
      <w:r w:rsidR="007C7B0E">
        <w:rPr>
          <w:rtl/>
        </w:rPr>
        <w:t xml:space="preserve">ں </w:t>
      </w:r>
      <w:r>
        <w:rPr>
          <w:rtl/>
        </w:rPr>
        <w:t>كے قيام مي</w:t>
      </w:r>
      <w:r w:rsidR="007C7B0E">
        <w:rPr>
          <w:rtl/>
        </w:rPr>
        <w:t xml:space="preserve">ں </w:t>
      </w:r>
      <w:r>
        <w:rPr>
          <w:rtl/>
        </w:rPr>
        <w:t>تقوا اور رضائے الہى ك</w:t>
      </w:r>
      <w:r w:rsidR="00A16198">
        <w:rPr>
          <w:rFonts w:hint="cs"/>
          <w:rtl/>
        </w:rPr>
        <w:t>ا</w:t>
      </w:r>
    </w:p>
    <w:p w:rsidR="00A16198" w:rsidRDefault="00A92F5E" w:rsidP="00462002">
      <w:pPr>
        <w:pStyle w:val="libPoemTini"/>
        <w:rPr>
          <w:rtl/>
        </w:rPr>
      </w:pPr>
      <w:r>
        <w:rPr>
          <w:rtl/>
        </w:rPr>
        <w:br w:type="page"/>
      </w:r>
    </w:p>
    <w:p w:rsidR="008E5E76" w:rsidRDefault="008E5E76" w:rsidP="00A16198">
      <w:pPr>
        <w:pStyle w:val="libNormal"/>
        <w:rPr>
          <w:rtl/>
        </w:rPr>
      </w:pPr>
      <w:r>
        <w:rPr>
          <w:rtl/>
        </w:rPr>
        <w:lastRenderedPageBreak/>
        <w:t>خيال ركھنا انكى قدر و قيمت كا معيار ہے_</w:t>
      </w:r>
      <w:r w:rsidRPr="00A16198">
        <w:rPr>
          <w:rStyle w:val="libArabicChar"/>
          <w:rtl/>
        </w:rPr>
        <w:t>افمن اسس بنيان</w:t>
      </w:r>
      <w:r w:rsidR="009C3D60" w:rsidRPr="0068406A">
        <w:rPr>
          <w:rStyle w:val="libArabicChar"/>
          <w:rFonts w:hint="cs"/>
          <w:rtl/>
        </w:rPr>
        <w:t>ه</w:t>
      </w:r>
      <w:r w:rsidRPr="00A16198">
        <w:rPr>
          <w:rStyle w:val="libArabicChar"/>
          <w:rtl/>
        </w:rPr>
        <w:t xml:space="preserve"> </w:t>
      </w:r>
      <w:r w:rsidRPr="00A16198">
        <w:rPr>
          <w:rStyle w:val="libArabicChar"/>
          <w:rFonts w:hint="cs"/>
          <w:rtl/>
        </w:rPr>
        <w:t>على</w:t>
      </w:r>
      <w:r w:rsidRPr="00A16198">
        <w:rPr>
          <w:rStyle w:val="libArabicChar"/>
          <w:rtl/>
        </w:rPr>
        <w:t xml:space="preserve"> </w:t>
      </w:r>
      <w:r w:rsidRPr="00A16198">
        <w:rPr>
          <w:rStyle w:val="libArabicChar"/>
          <w:rFonts w:hint="cs"/>
          <w:rtl/>
        </w:rPr>
        <w:t>تقوى</w:t>
      </w:r>
      <w:r w:rsidRPr="00A16198">
        <w:rPr>
          <w:rStyle w:val="libArabicChar"/>
          <w:rtl/>
        </w:rPr>
        <w:t xml:space="preserve"> </w:t>
      </w:r>
      <w:r w:rsidRPr="00A16198">
        <w:rPr>
          <w:rStyle w:val="libArabicChar"/>
          <w:rFonts w:hint="cs"/>
          <w:rtl/>
        </w:rPr>
        <w:t>من</w:t>
      </w:r>
      <w:r w:rsidRPr="00A16198">
        <w:rPr>
          <w:rStyle w:val="libArabicChar"/>
          <w:rtl/>
        </w:rPr>
        <w:t xml:space="preserve"> </w:t>
      </w:r>
      <w:r w:rsidRPr="00A16198">
        <w:rPr>
          <w:rStyle w:val="libArabicChar"/>
          <w:rFonts w:hint="cs"/>
          <w:rtl/>
        </w:rPr>
        <w:t>الل</w:t>
      </w:r>
      <w:r w:rsidR="009C3D60" w:rsidRPr="0068406A">
        <w:rPr>
          <w:rStyle w:val="libArabicChar"/>
          <w:rFonts w:hint="cs"/>
          <w:rtl/>
        </w:rPr>
        <w:t>ه</w:t>
      </w:r>
    </w:p>
    <w:p w:rsidR="008E5E76" w:rsidRDefault="008E5E76" w:rsidP="00A16198">
      <w:pPr>
        <w:pStyle w:val="libNormal"/>
        <w:rPr>
          <w:rtl/>
        </w:rPr>
      </w:pPr>
      <w:r>
        <w:rPr>
          <w:rtl/>
        </w:rPr>
        <w:t>4_ خدا كى مخالفت سے اجتناب كرنا اسكى رضا كے حصول كا ذريعہ ہے_</w:t>
      </w:r>
      <w:r w:rsidRPr="00A16198">
        <w:rPr>
          <w:rStyle w:val="libArabicChar"/>
          <w:rtl/>
        </w:rPr>
        <w:t>على تقوى من الل</w:t>
      </w:r>
      <w:r w:rsidR="009C3D60" w:rsidRPr="0068406A">
        <w:rPr>
          <w:rStyle w:val="libArabicChar"/>
          <w:rFonts w:hint="cs"/>
          <w:rtl/>
        </w:rPr>
        <w:t>ه</w:t>
      </w:r>
      <w:r w:rsidRPr="00A16198">
        <w:rPr>
          <w:rStyle w:val="libArabicChar"/>
          <w:rtl/>
        </w:rPr>
        <w:t xml:space="preserve"> </w:t>
      </w:r>
      <w:r w:rsidRPr="00A16198">
        <w:rPr>
          <w:rStyle w:val="libArabicChar"/>
          <w:rFonts w:hint="cs"/>
          <w:rtl/>
        </w:rPr>
        <w:t>و</w:t>
      </w:r>
      <w:r w:rsidRPr="00A16198">
        <w:rPr>
          <w:rStyle w:val="libArabicChar"/>
          <w:rtl/>
        </w:rPr>
        <w:t xml:space="preserve"> </w:t>
      </w:r>
      <w:r w:rsidRPr="00A16198">
        <w:rPr>
          <w:rStyle w:val="libArabicChar"/>
          <w:rFonts w:hint="cs"/>
          <w:rtl/>
        </w:rPr>
        <w:t>رضوان</w:t>
      </w:r>
      <w:r w:rsidRPr="00A16198">
        <w:rPr>
          <w:rStyle w:val="libArabicChar"/>
          <w:rtl/>
        </w:rPr>
        <w:t xml:space="preserve"> </w:t>
      </w:r>
      <w:r w:rsidRPr="00A16198">
        <w:rPr>
          <w:rStyle w:val="libArabicChar"/>
          <w:rFonts w:hint="cs"/>
          <w:rtl/>
        </w:rPr>
        <w:t>خير</w:t>
      </w:r>
    </w:p>
    <w:p w:rsidR="008E5E76" w:rsidRDefault="008E5E76" w:rsidP="008E5E76">
      <w:pPr>
        <w:pStyle w:val="libNormal"/>
        <w:rPr>
          <w:rtl/>
        </w:rPr>
      </w:pPr>
      <w:r>
        <w:rPr>
          <w:rtl/>
        </w:rPr>
        <w:t>اس آيت مي</w:t>
      </w:r>
      <w:r w:rsidR="007C7B0E">
        <w:rPr>
          <w:rtl/>
        </w:rPr>
        <w:t xml:space="preserve">ں </w:t>
      </w:r>
      <w:r>
        <w:rPr>
          <w:rtl/>
        </w:rPr>
        <w:t>'' على تقوى من اللہ ''على شفا جرف ہار'' كے مقابلے مي</w:t>
      </w:r>
      <w:r w:rsidR="007C7B0E">
        <w:rPr>
          <w:rtl/>
        </w:rPr>
        <w:t xml:space="preserve">ں </w:t>
      </w:r>
      <w:r>
        <w:rPr>
          <w:rtl/>
        </w:rPr>
        <w:t xml:space="preserve">اور ''رضوان '' </w:t>
      </w:r>
      <w:r w:rsidRPr="00345486">
        <w:rPr>
          <w:rStyle w:val="libArabicChar"/>
          <w:rtl/>
        </w:rPr>
        <w:t>'' فان</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sidRPr="00345486">
        <w:rPr>
          <w:rStyle w:val="libArabicChar"/>
          <w:rFonts w:hint="cs"/>
          <w:rtl/>
        </w:rPr>
        <w:t>ب</w:t>
      </w:r>
      <w:r w:rsidR="009C3D60" w:rsidRPr="0068406A">
        <w:rPr>
          <w:rStyle w:val="libArabicChar"/>
          <w:rFonts w:hint="cs"/>
          <w:rtl/>
        </w:rPr>
        <w:t>ه</w:t>
      </w:r>
      <w:r w:rsidRPr="00345486">
        <w:rPr>
          <w:rStyle w:val="libArabicChar"/>
          <w:rtl/>
        </w:rPr>
        <w:t xml:space="preserve"> </w:t>
      </w:r>
      <w:r w:rsidRPr="00345486">
        <w:rPr>
          <w:rStyle w:val="libArabicChar"/>
          <w:rFonts w:hint="cs"/>
          <w:rtl/>
        </w:rPr>
        <w:t>نار</w:t>
      </w:r>
      <w:r w:rsidRPr="00345486">
        <w:rPr>
          <w:rStyle w:val="libArabicChar"/>
          <w:rtl/>
        </w:rPr>
        <w:t xml:space="preserve"> </w:t>
      </w:r>
      <w:r w:rsidRPr="00345486">
        <w:rPr>
          <w:rStyle w:val="libArabicChar"/>
          <w:rFonts w:hint="cs"/>
          <w:rtl/>
        </w:rPr>
        <w:t>ج</w:t>
      </w:r>
      <w:r w:rsidR="009C3D60" w:rsidRPr="0068406A">
        <w:rPr>
          <w:rStyle w:val="libArabicChar"/>
          <w:rFonts w:hint="cs"/>
          <w:rtl/>
        </w:rPr>
        <w:t>ه</w:t>
      </w:r>
      <w:r w:rsidRPr="00345486">
        <w:rPr>
          <w:rStyle w:val="libArabicChar"/>
          <w:rFonts w:hint="cs"/>
          <w:rtl/>
        </w:rPr>
        <w:t>نم</w:t>
      </w:r>
      <w:r w:rsidRPr="00345486">
        <w:rPr>
          <w:rStyle w:val="libArabicChar"/>
          <w:rtl/>
        </w:rPr>
        <w:t xml:space="preserve"> ''</w:t>
      </w:r>
      <w:r>
        <w:rPr>
          <w:rtl/>
        </w:rPr>
        <w:t xml:space="preserve"> كے مقابلے مي</w:t>
      </w:r>
      <w:r w:rsidR="007C7B0E">
        <w:rPr>
          <w:rtl/>
        </w:rPr>
        <w:t xml:space="preserve">ں </w:t>
      </w:r>
      <w:r>
        <w:rPr>
          <w:rtl/>
        </w:rPr>
        <w:t>ہے اس سے تقوى اور رضائے الہى كے علت و معلول يا سبب ومسبب ہونے كا استفادہ كيا جا سكتا ہے جيسا كہ آيت كے دوسرے حصہ مي</w:t>
      </w:r>
      <w:r w:rsidR="007C7B0E">
        <w:rPr>
          <w:rtl/>
        </w:rPr>
        <w:t xml:space="preserve">ں </w:t>
      </w:r>
      <w:r>
        <w:rPr>
          <w:rtl/>
        </w:rPr>
        <w:t>'' فانہار بہ '' مي</w:t>
      </w:r>
      <w:r w:rsidR="007C7B0E">
        <w:rPr>
          <w:rtl/>
        </w:rPr>
        <w:t xml:space="preserve">ں </w:t>
      </w:r>
      <w:r>
        <w:rPr>
          <w:rtl/>
        </w:rPr>
        <w:t>'' فا'' كے ذريعے اس رابطے كو صراحت كے ساتھ بيان كرديا گيا ہے_</w:t>
      </w:r>
    </w:p>
    <w:p w:rsidR="008E5E76" w:rsidRDefault="008E5E76" w:rsidP="008E5E76">
      <w:pPr>
        <w:pStyle w:val="libNormal"/>
        <w:rPr>
          <w:rtl/>
        </w:rPr>
      </w:pPr>
      <w:r>
        <w:rPr>
          <w:rtl/>
        </w:rPr>
        <w:t>5_ سچے مومنين اپنى شخصيت كو تقوى اور رضائے الہى كى تحصيل كى بنياد پر تعمير كرتے ہي</w:t>
      </w:r>
      <w:r w:rsidR="007C7B0E">
        <w:rPr>
          <w:rtl/>
        </w:rPr>
        <w:t xml:space="preserve">ں </w:t>
      </w:r>
      <w:r>
        <w:rPr>
          <w:rtl/>
        </w:rPr>
        <w:t>_</w:t>
      </w:r>
    </w:p>
    <w:p w:rsidR="008E5E76" w:rsidRDefault="008E5E76" w:rsidP="00345486">
      <w:pPr>
        <w:pStyle w:val="libArabic"/>
        <w:rPr>
          <w:rtl/>
        </w:rPr>
      </w:pPr>
      <w:r>
        <w:rPr>
          <w:rtl/>
        </w:rPr>
        <w:t>افمن اسس بنيان</w:t>
      </w:r>
      <w:r w:rsidR="009C3D60" w:rsidRPr="0006486E">
        <w:rPr>
          <w:rFonts w:hint="cs"/>
          <w:rtl/>
        </w:rPr>
        <w:t>ه</w:t>
      </w:r>
      <w:r>
        <w:rPr>
          <w:rtl/>
        </w:rPr>
        <w:t xml:space="preserve"> </w:t>
      </w:r>
      <w:r>
        <w:rPr>
          <w:rFonts w:hint="cs"/>
          <w:rtl/>
        </w:rPr>
        <w:t>على</w:t>
      </w:r>
      <w:r>
        <w:rPr>
          <w:rtl/>
        </w:rPr>
        <w:t xml:space="preserve"> </w:t>
      </w:r>
      <w:r>
        <w:rPr>
          <w:rFonts w:hint="cs"/>
          <w:rtl/>
        </w:rPr>
        <w:t>تقوى</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رضوان</w:t>
      </w:r>
      <w:r>
        <w:rPr>
          <w:rtl/>
        </w:rPr>
        <w:t xml:space="preserve"> </w:t>
      </w:r>
      <w:r>
        <w:rPr>
          <w:rFonts w:hint="cs"/>
          <w:rtl/>
        </w:rPr>
        <w:t>خير</w:t>
      </w:r>
    </w:p>
    <w:p w:rsidR="008E5E76" w:rsidRDefault="008E5E76" w:rsidP="008E5E76">
      <w:pPr>
        <w:pStyle w:val="libNormal"/>
        <w:rPr>
          <w:rtl/>
        </w:rPr>
      </w:pPr>
      <w:r>
        <w:rPr>
          <w:rtl/>
        </w:rPr>
        <w:t>ہو سكتا ہے '' بنيانہ '' سے مراد انسان كے اعمال اور كاركردگى نہ ہو بلكہ خود اسكى شخصى بنياد ہو _</w:t>
      </w:r>
    </w:p>
    <w:p w:rsidR="008E5E76" w:rsidRDefault="008E5E76" w:rsidP="008E5E76">
      <w:pPr>
        <w:pStyle w:val="libNormal"/>
        <w:rPr>
          <w:rtl/>
        </w:rPr>
      </w:pPr>
      <w:r>
        <w:rPr>
          <w:rtl/>
        </w:rPr>
        <w:t>6_ مسجد قبا كو تعمير كرنے والے تقوائے الہى ركھتے تھے اور رضائے الہى كے حصول كے درپے تھے _</w:t>
      </w:r>
    </w:p>
    <w:p w:rsidR="008E5E76" w:rsidRDefault="008E5E76" w:rsidP="00345486">
      <w:pPr>
        <w:pStyle w:val="libArabic"/>
        <w:rPr>
          <w:rtl/>
        </w:rPr>
      </w:pPr>
      <w:r>
        <w:rPr>
          <w:rtl/>
        </w:rPr>
        <w:t>لمسجد اسس على التقوى ...افمن اسس بنيان</w:t>
      </w:r>
      <w:r w:rsidR="009C3D60" w:rsidRPr="0006486E">
        <w:rPr>
          <w:rFonts w:hint="cs"/>
          <w:rtl/>
        </w:rPr>
        <w:t>ه</w:t>
      </w:r>
      <w:r>
        <w:rPr>
          <w:rtl/>
        </w:rPr>
        <w:t xml:space="preserve"> </w:t>
      </w:r>
      <w:r>
        <w:rPr>
          <w:rFonts w:hint="cs"/>
          <w:rtl/>
        </w:rPr>
        <w:t>على</w:t>
      </w:r>
      <w:r>
        <w:rPr>
          <w:rtl/>
        </w:rPr>
        <w:t xml:space="preserve"> </w:t>
      </w:r>
      <w:r>
        <w:rPr>
          <w:rFonts w:hint="cs"/>
          <w:rtl/>
        </w:rPr>
        <w:t>تقوى</w:t>
      </w:r>
    </w:p>
    <w:p w:rsidR="008E5E76" w:rsidRDefault="008E5E76" w:rsidP="008E5E76">
      <w:pPr>
        <w:pStyle w:val="libNormal"/>
        <w:rPr>
          <w:rtl/>
        </w:rPr>
      </w:pPr>
      <w:r>
        <w:rPr>
          <w:rtl/>
        </w:rPr>
        <w:t>مفسرين كہتے ہي</w:t>
      </w:r>
      <w:r w:rsidR="007C7B0E">
        <w:rPr>
          <w:rtl/>
        </w:rPr>
        <w:t xml:space="preserve">ں </w:t>
      </w:r>
      <w:r>
        <w:rPr>
          <w:rtl/>
        </w:rPr>
        <w:t>ان آيات كا شان نزول مسجد قبا اور مسجد ضرار ہے_</w:t>
      </w:r>
    </w:p>
    <w:p w:rsidR="008E5E76" w:rsidRDefault="008E5E76" w:rsidP="008E5E76">
      <w:pPr>
        <w:pStyle w:val="libNormal"/>
        <w:rPr>
          <w:rtl/>
        </w:rPr>
      </w:pPr>
      <w:r>
        <w:rPr>
          <w:rtl/>
        </w:rPr>
        <w:t>اس بنا پر كہا جا سكتا ہے كہ '' بنيانہ '' كى ضمير كا مرجع مسجد قبا ( لمسجد اسس على التقوى ) ہے اور آيت شريفہ مسجد قبا تعمير كرنے والو</w:t>
      </w:r>
      <w:r w:rsidR="007C7B0E">
        <w:rPr>
          <w:rtl/>
        </w:rPr>
        <w:t xml:space="preserve">ں </w:t>
      </w:r>
      <w:r>
        <w:rPr>
          <w:rtl/>
        </w:rPr>
        <w:t>كى تعريف و تمجيد اور مسجد ضرار بنانے والو</w:t>
      </w:r>
      <w:r w:rsidR="007C7B0E">
        <w:rPr>
          <w:rtl/>
        </w:rPr>
        <w:t xml:space="preserve">ں </w:t>
      </w:r>
      <w:r>
        <w:rPr>
          <w:rtl/>
        </w:rPr>
        <w:t>كى مذمت كر رہى ہے_</w:t>
      </w:r>
    </w:p>
    <w:p w:rsidR="008E5E76" w:rsidRDefault="008E5E76" w:rsidP="00345486">
      <w:pPr>
        <w:pStyle w:val="libNormal"/>
        <w:rPr>
          <w:rtl/>
        </w:rPr>
      </w:pPr>
      <w:r>
        <w:rPr>
          <w:rtl/>
        </w:rPr>
        <w:t>7_ ہر كام كے پہلے مراحل سے ہى تقوا اور خلوص ضرورى ہے_</w:t>
      </w:r>
      <w:r w:rsidRPr="00345486">
        <w:rPr>
          <w:rStyle w:val="libArabicChar"/>
          <w:rtl/>
        </w:rPr>
        <w:t>افمن اسس بنيان</w:t>
      </w:r>
      <w:r w:rsidR="009C3D60" w:rsidRPr="0068406A">
        <w:rPr>
          <w:rStyle w:val="libArabicChar"/>
          <w:rFonts w:hint="cs"/>
          <w:rtl/>
        </w:rPr>
        <w:t>ه</w:t>
      </w:r>
      <w:r w:rsidRPr="00345486">
        <w:rPr>
          <w:rStyle w:val="libArabicChar"/>
          <w:rtl/>
        </w:rPr>
        <w:t xml:space="preserve"> </w:t>
      </w:r>
      <w:r w:rsidRPr="00345486">
        <w:rPr>
          <w:rStyle w:val="libArabicChar"/>
          <w:rFonts w:hint="cs"/>
          <w:rtl/>
        </w:rPr>
        <w:t>على</w:t>
      </w:r>
      <w:r w:rsidRPr="00345486">
        <w:rPr>
          <w:rStyle w:val="libArabicChar"/>
          <w:rtl/>
        </w:rPr>
        <w:t xml:space="preserve"> </w:t>
      </w:r>
      <w:r w:rsidRPr="00345486">
        <w:rPr>
          <w:rStyle w:val="libArabicChar"/>
          <w:rFonts w:hint="cs"/>
          <w:rtl/>
        </w:rPr>
        <w:t>تقوى</w:t>
      </w:r>
    </w:p>
    <w:p w:rsidR="008E5E76" w:rsidRDefault="008E5E76" w:rsidP="008E5E76">
      <w:pPr>
        <w:pStyle w:val="libNormal"/>
        <w:rPr>
          <w:rtl/>
        </w:rPr>
      </w:pPr>
      <w:r>
        <w:rPr>
          <w:rtl/>
        </w:rPr>
        <w:t>'' اسس بنيانہ '' كى تعبير ہر عمل كے آغاز والے مراحل كى تصريح كر رہى ہے_</w:t>
      </w:r>
    </w:p>
    <w:p w:rsidR="008E5E76" w:rsidRDefault="008E5E76" w:rsidP="008E5E76">
      <w:pPr>
        <w:pStyle w:val="libNormal"/>
        <w:rPr>
          <w:rtl/>
        </w:rPr>
      </w:pPr>
      <w:r>
        <w:rPr>
          <w:rtl/>
        </w:rPr>
        <w:t>8_ منافقين و كفار اپنے اعمال كو كمزور جگہ پر اور بغير بنياد كے پل تعمير كرتے ہي</w:t>
      </w:r>
      <w:r w:rsidR="007C7B0E">
        <w:rPr>
          <w:rtl/>
        </w:rPr>
        <w:t xml:space="preserve">ں </w:t>
      </w:r>
      <w:r>
        <w:rPr>
          <w:rtl/>
        </w:rPr>
        <w:t>_</w:t>
      </w:r>
    </w:p>
    <w:p w:rsidR="008E5E76" w:rsidRDefault="008E5E76" w:rsidP="00345486">
      <w:pPr>
        <w:pStyle w:val="libArabic"/>
        <w:rPr>
          <w:rtl/>
        </w:rPr>
      </w:pPr>
      <w:r>
        <w:rPr>
          <w:rtl/>
        </w:rPr>
        <w:t>و الذين اتخذوا مسجدا ضرارا ... ام من اسس بنيان</w:t>
      </w:r>
      <w:r w:rsidR="009C3D60" w:rsidRPr="0006486E">
        <w:rPr>
          <w:rFonts w:hint="cs"/>
          <w:rtl/>
        </w:rPr>
        <w:t>ه</w:t>
      </w:r>
      <w:r>
        <w:rPr>
          <w:rtl/>
        </w:rPr>
        <w:t xml:space="preserve"> </w:t>
      </w:r>
      <w:r>
        <w:rPr>
          <w:rFonts w:hint="cs"/>
          <w:rtl/>
        </w:rPr>
        <w:t>على</w:t>
      </w:r>
      <w:r>
        <w:rPr>
          <w:rtl/>
        </w:rPr>
        <w:t xml:space="preserve"> </w:t>
      </w:r>
      <w:r>
        <w:rPr>
          <w:rFonts w:hint="cs"/>
          <w:rtl/>
        </w:rPr>
        <w:t>شفا</w:t>
      </w:r>
      <w:r>
        <w:rPr>
          <w:rtl/>
        </w:rPr>
        <w:t xml:space="preserve"> </w:t>
      </w:r>
      <w:r>
        <w:rPr>
          <w:rFonts w:hint="cs"/>
          <w:rtl/>
        </w:rPr>
        <w:t>جر</w:t>
      </w:r>
      <w:r>
        <w:rPr>
          <w:rtl/>
        </w:rPr>
        <w:t xml:space="preserve">ف </w:t>
      </w:r>
      <w:r w:rsidR="009C3D60" w:rsidRPr="0006486E">
        <w:rPr>
          <w:rFonts w:hint="cs"/>
          <w:rtl/>
        </w:rPr>
        <w:t>ه</w:t>
      </w:r>
      <w:r>
        <w:rPr>
          <w:rFonts w:hint="cs"/>
          <w:rtl/>
        </w:rPr>
        <w:t>ار</w:t>
      </w:r>
    </w:p>
    <w:p w:rsidR="008E5E76" w:rsidRDefault="008E5E76" w:rsidP="008E5E76">
      <w:pPr>
        <w:pStyle w:val="libNormal"/>
        <w:rPr>
          <w:rtl/>
        </w:rPr>
      </w:pPr>
      <w:r>
        <w:rPr>
          <w:rtl/>
        </w:rPr>
        <w:t>9_ منافقانہ ، كفر آميز اور دين و خدا كے خلاف حركت كمزور اور شكست سے دوچار ہوتى ہے_</w:t>
      </w:r>
    </w:p>
    <w:p w:rsidR="008E5E76" w:rsidRDefault="008E5E76" w:rsidP="00345486">
      <w:pPr>
        <w:pStyle w:val="libArabic"/>
        <w:rPr>
          <w:rtl/>
        </w:rPr>
      </w:pPr>
      <w:r>
        <w:rPr>
          <w:rtl/>
        </w:rPr>
        <w:t>اتخذوا مسجدا ضرارا و كفرا ... وارصادا لمن حارب الل</w:t>
      </w:r>
      <w:r w:rsidR="009C3D60" w:rsidRPr="0006486E">
        <w:rPr>
          <w:rFonts w:hint="cs"/>
          <w:rtl/>
        </w:rPr>
        <w:t>ه</w:t>
      </w:r>
      <w:r>
        <w:rPr>
          <w:rtl/>
        </w:rPr>
        <w:t xml:space="preserve"> ... </w:t>
      </w:r>
      <w:r>
        <w:rPr>
          <w:rFonts w:hint="cs"/>
          <w:rtl/>
        </w:rPr>
        <w:t>اسس</w:t>
      </w:r>
      <w:r>
        <w:rPr>
          <w:rtl/>
        </w:rPr>
        <w:t xml:space="preserve"> </w:t>
      </w:r>
      <w:r>
        <w:rPr>
          <w:rFonts w:hint="cs"/>
          <w:rtl/>
        </w:rPr>
        <w:t>بنيان</w:t>
      </w:r>
      <w:r w:rsidR="009C3D60" w:rsidRPr="0006486E">
        <w:rPr>
          <w:rFonts w:hint="cs"/>
          <w:rtl/>
        </w:rPr>
        <w:t>ه</w:t>
      </w:r>
      <w:r>
        <w:rPr>
          <w:rtl/>
        </w:rPr>
        <w:t xml:space="preserve"> </w:t>
      </w:r>
      <w:r>
        <w:rPr>
          <w:rFonts w:hint="cs"/>
          <w:rtl/>
        </w:rPr>
        <w:t>على</w:t>
      </w:r>
      <w:r>
        <w:rPr>
          <w:rtl/>
        </w:rPr>
        <w:t xml:space="preserve"> </w:t>
      </w:r>
      <w:r>
        <w:rPr>
          <w:rFonts w:hint="cs"/>
          <w:rtl/>
        </w:rPr>
        <w:t>شغا</w:t>
      </w:r>
      <w:r>
        <w:rPr>
          <w:rtl/>
        </w:rPr>
        <w:t xml:space="preserve"> </w:t>
      </w:r>
      <w:r>
        <w:rPr>
          <w:rFonts w:hint="cs"/>
          <w:rtl/>
        </w:rPr>
        <w:t>جرف</w:t>
      </w:r>
      <w:r>
        <w:rPr>
          <w:rtl/>
        </w:rPr>
        <w:t xml:space="preserve"> </w:t>
      </w:r>
      <w:r w:rsidR="009C3D60" w:rsidRPr="0006486E">
        <w:rPr>
          <w:rFonts w:hint="cs"/>
          <w:rtl/>
        </w:rPr>
        <w:t>ه</w:t>
      </w:r>
      <w:r>
        <w:rPr>
          <w:rFonts w:hint="cs"/>
          <w:rtl/>
        </w:rPr>
        <w:t>ار</w:t>
      </w:r>
    </w:p>
    <w:p w:rsidR="008E5E76" w:rsidRDefault="008E5E76" w:rsidP="008E5E76">
      <w:pPr>
        <w:pStyle w:val="libNormal"/>
        <w:rPr>
          <w:rtl/>
        </w:rPr>
      </w:pPr>
      <w:r>
        <w:rPr>
          <w:rtl/>
        </w:rPr>
        <w:t>منافقين و كفار كے اعمال كى بنياد كا كمزور ہونا ہوسكتا ہے مندرجہ بالا مطلب كى طرف اشارہ ہو_</w:t>
      </w:r>
    </w:p>
    <w:p w:rsidR="008E5E76" w:rsidRDefault="008E5E76" w:rsidP="00345486">
      <w:pPr>
        <w:pStyle w:val="libNormal"/>
        <w:rPr>
          <w:rtl/>
        </w:rPr>
      </w:pPr>
      <w:r>
        <w:rPr>
          <w:rtl/>
        </w:rPr>
        <w:t>10_ آتش جہنم ، كفر پيشہ منافقين كا انجام ہے_</w:t>
      </w:r>
      <w:r w:rsidRPr="00345486">
        <w:rPr>
          <w:rStyle w:val="libArabicChar"/>
          <w:rtl/>
        </w:rPr>
        <w:t>و الذين اتخذوا مسجدا ضرارا ... فان</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sidRPr="00345486">
        <w:rPr>
          <w:rStyle w:val="libArabicChar"/>
          <w:rFonts w:hint="cs"/>
          <w:rtl/>
        </w:rPr>
        <w:t>ب</w:t>
      </w:r>
      <w:r w:rsidR="009C3D60" w:rsidRPr="0068406A">
        <w:rPr>
          <w:rStyle w:val="libArabicChar"/>
          <w:rFonts w:hint="cs"/>
          <w:rtl/>
        </w:rPr>
        <w:t>ه</w:t>
      </w:r>
    </w:p>
    <w:p w:rsidR="00345486" w:rsidRDefault="00A92F5E" w:rsidP="00462002">
      <w:pPr>
        <w:pStyle w:val="libPoemTini"/>
        <w:rPr>
          <w:rtl/>
        </w:rPr>
      </w:pPr>
      <w:r>
        <w:rPr>
          <w:rtl/>
        </w:rPr>
        <w:br w:type="page"/>
      </w:r>
    </w:p>
    <w:p w:rsidR="008E5E76" w:rsidRDefault="008E5E76" w:rsidP="00345486">
      <w:pPr>
        <w:pStyle w:val="libArabic"/>
        <w:rPr>
          <w:rtl/>
        </w:rPr>
      </w:pPr>
      <w:r>
        <w:rPr>
          <w:rtl/>
        </w:rPr>
        <w:lastRenderedPageBreak/>
        <w:t>فى نار ج</w:t>
      </w:r>
      <w:r w:rsidR="009C3D60" w:rsidRPr="0006486E">
        <w:rPr>
          <w:rFonts w:hint="cs"/>
          <w:rtl/>
        </w:rPr>
        <w:t>ه</w:t>
      </w:r>
      <w:r>
        <w:rPr>
          <w:rFonts w:hint="cs"/>
          <w:rtl/>
        </w:rPr>
        <w:t>نم</w:t>
      </w:r>
    </w:p>
    <w:p w:rsidR="008E5E76" w:rsidRDefault="008E5E76" w:rsidP="00345486">
      <w:pPr>
        <w:pStyle w:val="libNormal"/>
        <w:rPr>
          <w:rtl/>
        </w:rPr>
      </w:pPr>
      <w:r>
        <w:rPr>
          <w:rtl/>
        </w:rPr>
        <w:t>11_ منافق اپنى شخصيت كو كمزور اور ناپائدار بنياد پر تعمير كرتا ہے_</w:t>
      </w:r>
      <w:r w:rsidRPr="00345486">
        <w:rPr>
          <w:rStyle w:val="libArabicChar"/>
          <w:rtl/>
        </w:rPr>
        <w:t>ام من اسس بنيان</w:t>
      </w:r>
      <w:r w:rsidR="009C3D60" w:rsidRPr="0068406A">
        <w:rPr>
          <w:rStyle w:val="libArabicChar"/>
          <w:rFonts w:hint="cs"/>
          <w:rtl/>
        </w:rPr>
        <w:t>ه</w:t>
      </w:r>
      <w:r w:rsidRPr="00345486">
        <w:rPr>
          <w:rStyle w:val="libArabicChar"/>
          <w:rtl/>
        </w:rPr>
        <w:t xml:space="preserve"> </w:t>
      </w:r>
      <w:r w:rsidRPr="00345486">
        <w:rPr>
          <w:rStyle w:val="libArabicChar"/>
          <w:rFonts w:hint="cs"/>
          <w:rtl/>
        </w:rPr>
        <w:t>على</w:t>
      </w:r>
      <w:r w:rsidRPr="00345486">
        <w:rPr>
          <w:rStyle w:val="libArabicChar"/>
          <w:rtl/>
        </w:rPr>
        <w:t xml:space="preserve"> </w:t>
      </w:r>
      <w:r w:rsidRPr="00345486">
        <w:rPr>
          <w:rStyle w:val="libArabicChar"/>
          <w:rFonts w:hint="cs"/>
          <w:rtl/>
        </w:rPr>
        <w:t>شفا</w:t>
      </w:r>
      <w:r w:rsidRPr="00345486">
        <w:rPr>
          <w:rStyle w:val="libArabicChar"/>
          <w:rtl/>
        </w:rPr>
        <w:t xml:space="preserve"> </w:t>
      </w:r>
      <w:r w:rsidRPr="00345486">
        <w:rPr>
          <w:rStyle w:val="libArabicChar"/>
          <w:rFonts w:hint="cs"/>
          <w:rtl/>
        </w:rPr>
        <w:t>جرف</w:t>
      </w:r>
      <w:r w:rsidRPr="00345486">
        <w:rPr>
          <w:rStyle w:val="libArabicChar"/>
          <w:rtl/>
        </w:rPr>
        <w:t xml:space="preserve"> </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sidRPr="00345486">
        <w:rPr>
          <w:rStyle w:val="libArabicChar"/>
          <w:rFonts w:hint="cs"/>
          <w:rtl/>
        </w:rPr>
        <w:t>فان</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sidRPr="00345486">
        <w:rPr>
          <w:rStyle w:val="libArabicChar"/>
          <w:rFonts w:hint="cs"/>
          <w:rtl/>
        </w:rPr>
        <w:t>ب</w:t>
      </w:r>
      <w:r w:rsidR="009C3D60" w:rsidRPr="0068406A">
        <w:rPr>
          <w:rStyle w:val="libArabicChar"/>
          <w:rFonts w:hint="cs"/>
          <w:rtl/>
        </w:rPr>
        <w:t>ه</w:t>
      </w:r>
    </w:p>
    <w:p w:rsidR="008E5E76" w:rsidRDefault="008E5E76" w:rsidP="008E5E76">
      <w:pPr>
        <w:pStyle w:val="libNormal"/>
        <w:rPr>
          <w:rtl/>
        </w:rPr>
      </w:pPr>
      <w:r>
        <w:rPr>
          <w:rtl/>
        </w:rPr>
        <w:t>مندرجہ بالا نكتہ اس بنا پر ہے كہ '' بنيانہ ''سے مراد انسان كى اپنى شخصيت ہو _</w:t>
      </w:r>
    </w:p>
    <w:p w:rsidR="008E5E76" w:rsidRDefault="008E5E76" w:rsidP="00345486">
      <w:pPr>
        <w:pStyle w:val="libNormal"/>
        <w:rPr>
          <w:rtl/>
        </w:rPr>
      </w:pPr>
      <w:r>
        <w:rPr>
          <w:rtl/>
        </w:rPr>
        <w:t>12_ ظالم لوگ ہدايت الہى سے محروم ہي</w:t>
      </w:r>
      <w:r w:rsidR="007C7B0E">
        <w:rPr>
          <w:rtl/>
        </w:rPr>
        <w:t xml:space="preserve">ں </w:t>
      </w:r>
      <w:r>
        <w:rPr>
          <w:rtl/>
        </w:rPr>
        <w:t>_</w:t>
      </w:r>
      <w:r w:rsidRPr="00345486">
        <w:rPr>
          <w:rStyle w:val="libArabicChar"/>
          <w:rtl/>
        </w:rPr>
        <w:t>و الل</w:t>
      </w:r>
      <w:r w:rsidR="009C3D60" w:rsidRPr="0068406A">
        <w:rPr>
          <w:rStyle w:val="libArabicChar"/>
          <w:rFonts w:hint="cs"/>
          <w:rtl/>
        </w:rPr>
        <w:t>ه</w:t>
      </w:r>
      <w:r w:rsidRPr="00345486">
        <w:rPr>
          <w:rStyle w:val="libArabicChar"/>
          <w:rtl/>
        </w:rPr>
        <w:t xml:space="preserve"> </w:t>
      </w:r>
      <w:r w:rsidRPr="00345486">
        <w:rPr>
          <w:rStyle w:val="libArabicChar"/>
          <w:rFonts w:hint="cs"/>
          <w:rtl/>
        </w:rPr>
        <w:t>لا</w:t>
      </w:r>
      <w:r w:rsidRPr="00345486">
        <w:rPr>
          <w:rStyle w:val="libArabicChar"/>
          <w:rtl/>
        </w:rPr>
        <w:t xml:space="preserve"> </w:t>
      </w:r>
      <w:r w:rsidRPr="00345486">
        <w:rPr>
          <w:rStyle w:val="libArabicChar"/>
          <w:rFonts w:hint="cs"/>
          <w:rtl/>
        </w:rPr>
        <w:t>ي</w:t>
      </w:r>
      <w:r w:rsidR="009C3D60" w:rsidRPr="0068406A">
        <w:rPr>
          <w:rStyle w:val="libArabicChar"/>
          <w:rFonts w:hint="cs"/>
          <w:rtl/>
        </w:rPr>
        <w:t>ه</w:t>
      </w:r>
      <w:r w:rsidRPr="00345486">
        <w:rPr>
          <w:rStyle w:val="libArabicChar"/>
          <w:rFonts w:hint="cs"/>
          <w:rtl/>
        </w:rPr>
        <w:t>دى</w:t>
      </w:r>
      <w:r w:rsidRPr="00345486">
        <w:rPr>
          <w:rStyle w:val="libArabicChar"/>
          <w:rtl/>
        </w:rPr>
        <w:t xml:space="preserve"> </w:t>
      </w:r>
      <w:r w:rsidRPr="00345486">
        <w:rPr>
          <w:rStyle w:val="libArabicChar"/>
          <w:rFonts w:hint="cs"/>
          <w:rtl/>
        </w:rPr>
        <w:t>القوم</w:t>
      </w:r>
      <w:r w:rsidRPr="00345486">
        <w:rPr>
          <w:rStyle w:val="libArabicChar"/>
          <w:rtl/>
        </w:rPr>
        <w:t xml:space="preserve"> </w:t>
      </w:r>
      <w:r w:rsidRPr="00345486">
        <w:rPr>
          <w:rStyle w:val="libArabicChar"/>
          <w:rFonts w:hint="cs"/>
          <w:rtl/>
        </w:rPr>
        <w:t>الظالمين</w:t>
      </w:r>
    </w:p>
    <w:p w:rsidR="008E5E76" w:rsidRDefault="008E5E76" w:rsidP="00345486">
      <w:pPr>
        <w:pStyle w:val="libNormal"/>
        <w:rPr>
          <w:rtl/>
        </w:rPr>
      </w:pPr>
      <w:r>
        <w:rPr>
          <w:rtl/>
        </w:rPr>
        <w:t>13_ منافقين ، اسلامى معاشرے كو نقصان پہنچاتے ہي</w:t>
      </w:r>
      <w:r w:rsidR="007C7B0E">
        <w:rPr>
          <w:rtl/>
        </w:rPr>
        <w:t xml:space="preserve">ں </w:t>
      </w:r>
      <w:r>
        <w:rPr>
          <w:rtl/>
        </w:rPr>
        <w:t>، كفر كى ت22رويج كرتے ہي</w:t>
      </w:r>
      <w:r w:rsidR="007C7B0E">
        <w:rPr>
          <w:rtl/>
        </w:rPr>
        <w:t xml:space="preserve">ں </w:t>
      </w:r>
      <w:r>
        <w:rPr>
          <w:rtl/>
        </w:rPr>
        <w:t>، مومنين كے درميان تفرقہ ايجاد كرتے ہي</w:t>
      </w:r>
      <w:r w:rsidR="007C7B0E">
        <w:rPr>
          <w:rtl/>
        </w:rPr>
        <w:t xml:space="preserve">ں </w:t>
      </w:r>
      <w:r>
        <w:rPr>
          <w:rtl/>
        </w:rPr>
        <w:t>اور ظالم اور جہنمى ہي</w:t>
      </w:r>
      <w:r w:rsidR="007C7B0E">
        <w:rPr>
          <w:rtl/>
        </w:rPr>
        <w:t xml:space="preserve">ں </w:t>
      </w:r>
      <w:r>
        <w:rPr>
          <w:rtl/>
        </w:rPr>
        <w:t>_</w:t>
      </w:r>
      <w:r w:rsidRPr="00345486">
        <w:rPr>
          <w:rStyle w:val="libArabicChar"/>
          <w:rtl/>
        </w:rPr>
        <w:t>اتخذوا مسجدا ضرارا و كفرا و تفريقا ... و ارصادا ... فان</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sidRPr="00345486">
        <w:rPr>
          <w:rStyle w:val="libArabicChar"/>
          <w:rFonts w:hint="cs"/>
          <w:rtl/>
        </w:rPr>
        <w:t>ب</w:t>
      </w:r>
      <w:r w:rsidR="009C3D60" w:rsidRPr="0068406A">
        <w:rPr>
          <w:rStyle w:val="libArabicChar"/>
          <w:rFonts w:hint="cs"/>
          <w:rtl/>
        </w:rPr>
        <w:t>ه</w:t>
      </w:r>
      <w:r w:rsidRPr="00345486">
        <w:rPr>
          <w:rStyle w:val="libArabicChar"/>
          <w:rtl/>
        </w:rPr>
        <w:t xml:space="preserve"> </w:t>
      </w:r>
      <w:r w:rsidRPr="00345486">
        <w:rPr>
          <w:rStyle w:val="libArabicChar"/>
          <w:rFonts w:hint="cs"/>
          <w:rtl/>
        </w:rPr>
        <w:t>فى</w:t>
      </w:r>
      <w:r w:rsidRPr="00345486">
        <w:rPr>
          <w:rStyle w:val="libArabicChar"/>
          <w:rtl/>
        </w:rPr>
        <w:t xml:space="preserve"> </w:t>
      </w:r>
      <w:r w:rsidRPr="00345486">
        <w:rPr>
          <w:rStyle w:val="libArabicChar"/>
          <w:rFonts w:hint="cs"/>
          <w:rtl/>
        </w:rPr>
        <w:t>نار</w:t>
      </w:r>
      <w:r w:rsidRPr="00345486">
        <w:rPr>
          <w:rStyle w:val="libArabicChar"/>
          <w:rtl/>
        </w:rPr>
        <w:t xml:space="preserve"> </w:t>
      </w:r>
      <w:r w:rsidRPr="00345486">
        <w:rPr>
          <w:rStyle w:val="libArabicChar"/>
          <w:rFonts w:hint="cs"/>
          <w:rtl/>
        </w:rPr>
        <w:t>ج</w:t>
      </w:r>
      <w:r w:rsidR="009C3D60" w:rsidRPr="0068406A">
        <w:rPr>
          <w:rStyle w:val="libArabicChar"/>
          <w:rFonts w:hint="cs"/>
          <w:rtl/>
        </w:rPr>
        <w:t>ه</w:t>
      </w:r>
      <w:r w:rsidRPr="00345486">
        <w:rPr>
          <w:rStyle w:val="libArabicChar"/>
          <w:rFonts w:hint="cs"/>
          <w:rtl/>
        </w:rPr>
        <w:t>نم</w:t>
      </w:r>
      <w:r w:rsidRPr="00345486">
        <w:rPr>
          <w:rStyle w:val="libArabicChar"/>
          <w:rtl/>
        </w:rPr>
        <w:t xml:space="preserve"> </w:t>
      </w:r>
      <w:r w:rsidRPr="00345486">
        <w:rPr>
          <w:rStyle w:val="libArabicChar"/>
          <w:rFonts w:hint="cs"/>
          <w:rtl/>
        </w:rPr>
        <w:t>و</w:t>
      </w:r>
      <w:r w:rsidRPr="00345486">
        <w:rPr>
          <w:rStyle w:val="libArabicChar"/>
          <w:rtl/>
        </w:rPr>
        <w:t xml:space="preserve"> </w:t>
      </w:r>
      <w:r w:rsidRPr="00345486">
        <w:rPr>
          <w:rStyle w:val="libArabicChar"/>
          <w:rFonts w:hint="cs"/>
          <w:rtl/>
        </w:rPr>
        <w:t>الل</w:t>
      </w:r>
      <w:r w:rsidR="009C3D60" w:rsidRPr="0068406A">
        <w:rPr>
          <w:rStyle w:val="libArabicChar"/>
          <w:rFonts w:hint="cs"/>
          <w:rtl/>
        </w:rPr>
        <w:t>ه</w:t>
      </w:r>
      <w:r w:rsidRPr="00345486">
        <w:rPr>
          <w:rStyle w:val="libArabicChar"/>
          <w:rtl/>
        </w:rPr>
        <w:t xml:space="preserve"> </w:t>
      </w:r>
      <w:r w:rsidRPr="00345486">
        <w:rPr>
          <w:rStyle w:val="libArabicChar"/>
          <w:rFonts w:hint="cs"/>
          <w:rtl/>
        </w:rPr>
        <w:t>لا</w:t>
      </w:r>
      <w:r w:rsidRPr="00345486">
        <w:rPr>
          <w:rStyle w:val="libArabicChar"/>
          <w:rtl/>
        </w:rPr>
        <w:t xml:space="preserve"> </w:t>
      </w:r>
      <w:r w:rsidRPr="00345486">
        <w:rPr>
          <w:rStyle w:val="libArabicChar"/>
          <w:rFonts w:hint="cs"/>
          <w:rtl/>
        </w:rPr>
        <w:t>ي</w:t>
      </w:r>
      <w:r w:rsidR="009C3D60" w:rsidRPr="0068406A">
        <w:rPr>
          <w:rStyle w:val="libArabicChar"/>
          <w:rFonts w:hint="cs"/>
          <w:rtl/>
        </w:rPr>
        <w:t>ه</w:t>
      </w:r>
      <w:r w:rsidRPr="00345486">
        <w:rPr>
          <w:rStyle w:val="libArabicChar"/>
          <w:rFonts w:hint="cs"/>
          <w:rtl/>
        </w:rPr>
        <w:t>دى</w:t>
      </w:r>
      <w:r w:rsidRPr="00345486">
        <w:rPr>
          <w:rStyle w:val="libArabicChar"/>
          <w:rtl/>
        </w:rPr>
        <w:t xml:space="preserve"> </w:t>
      </w:r>
      <w:r w:rsidRPr="00345486">
        <w:rPr>
          <w:rStyle w:val="libArabicChar"/>
          <w:rFonts w:hint="cs"/>
          <w:rtl/>
        </w:rPr>
        <w:t>القوم</w:t>
      </w:r>
      <w:r w:rsidRPr="00345486">
        <w:rPr>
          <w:rStyle w:val="libArabicChar"/>
          <w:rtl/>
        </w:rPr>
        <w:t xml:space="preserve"> </w:t>
      </w:r>
      <w:r w:rsidRPr="00345486">
        <w:rPr>
          <w:rStyle w:val="libArabicChar"/>
          <w:rFonts w:hint="cs"/>
          <w:rtl/>
        </w:rPr>
        <w:t>الظالمين</w:t>
      </w:r>
    </w:p>
    <w:p w:rsidR="008E5E76" w:rsidRDefault="008E5E76" w:rsidP="00345486">
      <w:pPr>
        <w:pStyle w:val="libNormal"/>
        <w:rPr>
          <w:rtl/>
        </w:rPr>
      </w:pPr>
      <w:r>
        <w:rPr>
          <w:rtl/>
        </w:rPr>
        <w:t>14_ خدا و دين خدا كے دشمنو</w:t>
      </w:r>
      <w:r w:rsidR="007C7B0E">
        <w:rPr>
          <w:rtl/>
        </w:rPr>
        <w:t xml:space="preserve">ں </w:t>
      </w:r>
      <w:r>
        <w:rPr>
          <w:rtl/>
        </w:rPr>
        <w:t>كے اختيار مي</w:t>
      </w:r>
      <w:r w:rsidR="007C7B0E">
        <w:rPr>
          <w:rtl/>
        </w:rPr>
        <w:t xml:space="preserve">ں </w:t>
      </w:r>
      <w:r>
        <w:rPr>
          <w:rtl/>
        </w:rPr>
        <w:t>وسائل دے دينا اور ان كيلئے مركز قرار دينا ظلم اور جہنم مي</w:t>
      </w:r>
      <w:r w:rsidR="007C7B0E">
        <w:rPr>
          <w:rtl/>
        </w:rPr>
        <w:t xml:space="preserve">ں </w:t>
      </w:r>
      <w:r>
        <w:rPr>
          <w:rtl/>
        </w:rPr>
        <w:t>جانے كا سبب ہے_</w:t>
      </w:r>
      <w:r w:rsidRPr="00345486">
        <w:rPr>
          <w:rStyle w:val="libArabicChar"/>
          <w:rtl/>
        </w:rPr>
        <w:t>و ارصادا لمن حارب الل</w:t>
      </w:r>
      <w:r w:rsidR="009C3D60" w:rsidRPr="0068406A">
        <w:rPr>
          <w:rStyle w:val="libArabicChar"/>
          <w:rFonts w:hint="cs"/>
          <w:rtl/>
        </w:rPr>
        <w:t>ه</w:t>
      </w:r>
      <w:r w:rsidRPr="00345486">
        <w:rPr>
          <w:rStyle w:val="libArabicChar"/>
          <w:rtl/>
        </w:rPr>
        <w:t xml:space="preserve"> ... </w:t>
      </w:r>
      <w:r w:rsidRPr="00345486">
        <w:rPr>
          <w:rStyle w:val="libArabicChar"/>
          <w:rFonts w:hint="cs"/>
          <w:rtl/>
        </w:rPr>
        <w:t>ف</w:t>
      </w:r>
      <w:r w:rsidRPr="00345486">
        <w:rPr>
          <w:rStyle w:val="libArabicChar"/>
          <w:rtl/>
        </w:rPr>
        <w:t>ان</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sidRPr="00345486">
        <w:rPr>
          <w:rStyle w:val="libArabicChar"/>
          <w:rFonts w:hint="cs"/>
          <w:rtl/>
        </w:rPr>
        <w:t>ب</w:t>
      </w:r>
      <w:r w:rsidR="009C3D60" w:rsidRPr="0068406A">
        <w:rPr>
          <w:rStyle w:val="libArabicChar"/>
          <w:rFonts w:hint="cs"/>
          <w:rtl/>
        </w:rPr>
        <w:t>ه</w:t>
      </w:r>
      <w:r w:rsidRPr="00345486">
        <w:rPr>
          <w:rStyle w:val="libArabicChar"/>
          <w:rtl/>
        </w:rPr>
        <w:t xml:space="preserve"> </w:t>
      </w:r>
      <w:r w:rsidRPr="00345486">
        <w:rPr>
          <w:rStyle w:val="libArabicChar"/>
          <w:rFonts w:hint="cs"/>
          <w:rtl/>
        </w:rPr>
        <w:t>فى</w:t>
      </w:r>
      <w:r w:rsidRPr="00345486">
        <w:rPr>
          <w:rStyle w:val="libArabicChar"/>
          <w:rtl/>
        </w:rPr>
        <w:t xml:space="preserve"> </w:t>
      </w:r>
      <w:r w:rsidRPr="00345486">
        <w:rPr>
          <w:rStyle w:val="libArabicChar"/>
          <w:rFonts w:hint="cs"/>
          <w:rtl/>
        </w:rPr>
        <w:t>نا</w:t>
      </w:r>
      <w:r w:rsidRPr="00345486">
        <w:rPr>
          <w:rStyle w:val="libArabicChar"/>
          <w:rtl/>
        </w:rPr>
        <w:t>ر ج</w:t>
      </w:r>
      <w:r w:rsidR="009C3D60" w:rsidRPr="0068406A">
        <w:rPr>
          <w:rStyle w:val="libArabicChar"/>
          <w:rFonts w:hint="cs"/>
          <w:rtl/>
        </w:rPr>
        <w:t>ه</w:t>
      </w:r>
      <w:r w:rsidRPr="00345486">
        <w:rPr>
          <w:rStyle w:val="libArabicChar"/>
          <w:rFonts w:hint="cs"/>
          <w:rtl/>
        </w:rPr>
        <w:t>نم</w:t>
      </w:r>
    </w:p>
    <w:p w:rsidR="008E5E76" w:rsidRDefault="008E5E76" w:rsidP="00345486">
      <w:pPr>
        <w:pStyle w:val="libNormal"/>
        <w:rPr>
          <w:rtl/>
        </w:rPr>
      </w:pPr>
      <w:r>
        <w:rPr>
          <w:rtl/>
        </w:rPr>
        <w:t>15_ مسجد ضرار بنانے والے ظالم اور جہنمى ہي</w:t>
      </w:r>
      <w:r w:rsidR="007C7B0E">
        <w:rPr>
          <w:rtl/>
        </w:rPr>
        <w:t xml:space="preserve">ں </w:t>
      </w:r>
      <w:r>
        <w:rPr>
          <w:rtl/>
        </w:rPr>
        <w:t>_</w:t>
      </w:r>
      <w:r w:rsidRPr="00345486">
        <w:rPr>
          <w:rStyle w:val="libArabicChar"/>
          <w:rtl/>
        </w:rPr>
        <w:t>و الذين اتخذوا مسجدا ضرارا ... فان</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sidRPr="00345486">
        <w:rPr>
          <w:rStyle w:val="libArabicChar"/>
          <w:rFonts w:hint="cs"/>
          <w:rtl/>
        </w:rPr>
        <w:t>ب</w:t>
      </w:r>
      <w:r w:rsidR="009C3D60" w:rsidRPr="0068406A">
        <w:rPr>
          <w:rStyle w:val="libArabicChar"/>
          <w:rFonts w:hint="cs"/>
          <w:rtl/>
        </w:rPr>
        <w:t>ه</w:t>
      </w:r>
      <w:r w:rsidRPr="00345486">
        <w:rPr>
          <w:rStyle w:val="libArabicChar"/>
          <w:rtl/>
        </w:rPr>
        <w:t xml:space="preserve"> </w:t>
      </w:r>
      <w:r w:rsidRPr="00345486">
        <w:rPr>
          <w:rStyle w:val="libArabicChar"/>
          <w:rFonts w:hint="cs"/>
          <w:rtl/>
        </w:rPr>
        <w:t>فى</w:t>
      </w:r>
      <w:r w:rsidRPr="00345486">
        <w:rPr>
          <w:rStyle w:val="libArabicChar"/>
          <w:rtl/>
        </w:rPr>
        <w:t xml:space="preserve"> </w:t>
      </w:r>
      <w:r w:rsidRPr="00345486">
        <w:rPr>
          <w:rStyle w:val="libArabicChar"/>
          <w:rFonts w:hint="cs"/>
          <w:rtl/>
        </w:rPr>
        <w:t>نار</w:t>
      </w:r>
      <w:r w:rsidRPr="00345486">
        <w:rPr>
          <w:rStyle w:val="libArabicChar"/>
          <w:rtl/>
        </w:rPr>
        <w:t xml:space="preserve"> </w:t>
      </w:r>
      <w:r w:rsidRPr="00345486">
        <w:rPr>
          <w:rStyle w:val="libArabicChar"/>
          <w:rFonts w:hint="cs"/>
          <w:rtl/>
        </w:rPr>
        <w:t>ج</w:t>
      </w:r>
      <w:r w:rsidR="009C3D60" w:rsidRPr="0068406A">
        <w:rPr>
          <w:rStyle w:val="libArabicChar"/>
          <w:rFonts w:hint="cs"/>
          <w:rtl/>
        </w:rPr>
        <w:t>ه</w:t>
      </w:r>
      <w:r w:rsidRPr="00345486">
        <w:rPr>
          <w:rStyle w:val="libArabicChar"/>
          <w:rFonts w:hint="cs"/>
          <w:rtl/>
        </w:rPr>
        <w:t>نم</w:t>
      </w:r>
    </w:p>
    <w:p w:rsidR="008E5E76" w:rsidRDefault="008E5E76" w:rsidP="008E5E76">
      <w:pPr>
        <w:pStyle w:val="libNormal"/>
        <w:rPr>
          <w:rtl/>
        </w:rPr>
      </w:pPr>
      <w:r>
        <w:rPr>
          <w:rtl/>
        </w:rPr>
        <w:t>16_ امام باقر (ع) سے روايت كى گئي ہے :</w:t>
      </w:r>
      <w:r w:rsidRPr="00345486">
        <w:rPr>
          <w:rStyle w:val="libArabicChar"/>
          <w:rtl/>
        </w:rPr>
        <w:t xml:space="preserve">''مسجد ضرار الذى اسس على شفا جرف </w:t>
      </w:r>
      <w:r w:rsidR="009C3D60" w:rsidRPr="0068406A">
        <w:rPr>
          <w:rStyle w:val="libArabicChar"/>
          <w:rFonts w:hint="cs"/>
          <w:rtl/>
        </w:rPr>
        <w:t>ه</w:t>
      </w:r>
      <w:r w:rsidRPr="00345486">
        <w:rPr>
          <w:rStyle w:val="libArabicChar"/>
          <w:rFonts w:hint="cs"/>
          <w:rtl/>
        </w:rPr>
        <w:t>ار</w:t>
      </w:r>
      <w:r w:rsidRPr="00345486">
        <w:rPr>
          <w:rStyle w:val="libArabicChar"/>
          <w:rtl/>
        </w:rPr>
        <w:t xml:space="preserve"> ...''</w:t>
      </w:r>
      <w:r>
        <w:rPr>
          <w:rtl/>
        </w:rPr>
        <w:t xml:space="preserve"> مسجد ضرار دہ مسجد ہے جسے كمزور; اور گرتى ہوئي جگہ پر تعمير كيا گيا _</w:t>
      </w:r>
      <w:r w:rsidRPr="00345486">
        <w:rPr>
          <w:rStyle w:val="libFootnotenumChar"/>
          <w:rtl/>
        </w:rPr>
        <w:t>(1)</w:t>
      </w:r>
    </w:p>
    <w:p w:rsidR="008E5E76" w:rsidRDefault="008E5E76" w:rsidP="008E5E76">
      <w:pPr>
        <w:pStyle w:val="libNormal"/>
        <w:rPr>
          <w:rtl/>
        </w:rPr>
      </w:pPr>
      <w:r>
        <w:rPr>
          <w:rtl/>
        </w:rPr>
        <w:t>اختلاف ڈالنے والے :13</w:t>
      </w:r>
    </w:p>
    <w:p w:rsidR="008E5E76" w:rsidRDefault="008E5E76" w:rsidP="00345486">
      <w:pPr>
        <w:pStyle w:val="libNormal"/>
        <w:rPr>
          <w:rtl/>
        </w:rPr>
      </w:pPr>
      <w:r>
        <w:rPr>
          <w:rtl/>
        </w:rPr>
        <w:t>اخلاص :اسكى اہميت 7</w:t>
      </w:r>
    </w:p>
    <w:p w:rsidR="008E5E76" w:rsidRDefault="008E5E76" w:rsidP="00345486">
      <w:pPr>
        <w:pStyle w:val="libNormal"/>
        <w:rPr>
          <w:rtl/>
        </w:rPr>
      </w:pPr>
      <w:r>
        <w:rPr>
          <w:rtl/>
        </w:rPr>
        <w:t>ادارہ :اسكى تعمير مي</w:t>
      </w:r>
      <w:r w:rsidR="007C7B0E">
        <w:rPr>
          <w:rtl/>
        </w:rPr>
        <w:t xml:space="preserve">ں </w:t>
      </w:r>
      <w:r>
        <w:rPr>
          <w:rtl/>
        </w:rPr>
        <w:t>تقوا 3; اسكے قيام مي</w:t>
      </w:r>
      <w:r w:rsidR="007C7B0E">
        <w:rPr>
          <w:rtl/>
        </w:rPr>
        <w:t xml:space="preserve">ں </w:t>
      </w:r>
      <w:r>
        <w:rPr>
          <w:rtl/>
        </w:rPr>
        <w:t>رضائے الہى 3</w:t>
      </w:r>
    </w:p>
    <w:p w:rsidR="008E5E76" w:rsidRDefault="008E5E76" w:rsidP="00345486">
      <w:pPr>
        <w:pStyle w:val="libNormal"/>
        <w:rPr>
          <w:rtl/>
        </w:rPr>
      </w:pPr>
      <w:r>
        <w:rPr>
          <w:rtl/>
        </w:rPr>
        <w:t>اسلامى معاشرہ :اسے نقصان پہنچانا 13</w:t>
      </w:r>
    </w:p>
    <w:p w:rsidR="008E5E76" w:rsidRDefault="008E5E76" w:rsidP="00345486">
      <w:pPr>
        <w:pStyle w:val="libNormal"/>
        <w:rPr>
          <w:rtl/>
        </w:rPr>
      </w:pPr>
      <w:r>
        <w:rPr>
          <w:rtl/>
        </w:rPr>
        <w:t>اطاعت :خدا تعالى كى اطاعت كے اثرات 4</w:t>
      </w:r>
    </w:p>
    <w:p w:rsidR="008E5E76" w:rsidRDefault="008E5E76" w:rsidP="00345486">
      <w:pPr>
        <w:pStyle w:val="libNormal"/>
        <w:rPr>
          <w:rtl/>
        </w:rPr>
      </w:pPr>
      <w:r>
        <w:rPr>
          <w:rtl/>
        </w:rPr>
        <w:t>اقدار :انكا معيار 3</w:t>
      </w:r>
    </w:p>
    <w:p w:rsidR="00345486" w:rsidRDefault="008E5E76" w:rsidP="00345486">
      <w:pPr>
        <w:pStyle w:val="libNormal"/>
        <w:rPr>
          <w:rtl/>
        </w:rPr>
      </w:pPr>
      <w:r>
        <w:rPr>
          <w:rtl/>
        </w:rPr>
        <w:t>تقوا :</w:t>
      </w:r>
      <w:r w:rsidR="00345486" w:rsidRPr="00345486">
        <w:rPr>
          <w:rtl/>
        </w:rPr>
        <w:t xml:space="preserve"> </w:t>
      </w:r>
      <w:r w:rsidR="00345486">
        <w:rPr>
          <w:rtl/>
        </w:rPr>
        <w:t>اسكى اہميت 3،7; اسكے آثار 2</w:t>
      </w:r>
    </w:p>
    <w:p w:rsidR="008E5E76" w:rsidRDefault="00C623D2" w:rsidP="00C623D2">
      <w:pPr>
        <w:pStyle w:val="libLine"/>
        <w:rPr>
          <w:rtl/>
        </w:rPr>
      </w:pPr>
      <w:r>
        <w:rPr>
          <w:rtl/>
        </w:rPr>
        <w:t>____________________</w:t>
      </w:r>
    </w:p>
    <w:p w:rsidR="008E5E76" w:rsidRDefault="008E5E76" w:rsidP="00345486">
      <w:pPr>
        <w:pStyle w:val="libFootnote"/>
        <w:rPr>
          <w:rtl/>
        </w:rPr>
      </w:pPr>
      <w:r>
        <w:rPr>
          <w:rtl/>
        </w:rPr>
        <w:t>1)تفسير قمى ج 1 ص 305 _ نور الثقلين ج 2 ص 268 ح 349_</w:t>
      </w:r>
    </w:p>
    <w:p w:rsidR="00345486" w:rsidRDefault="00A92F5E" w:rsidP="00462002">
      <w:pPr>
        <w:pStyle w:val="libPoemTini"/>
        <w:rPr>
          <w:rtl/>
        </w:rPr>
      </w:pPr>
      <w:r>
        <w:rPr>
          <w:rtl/>
        </w:rPr>
        <w:br w:type="page"/>
      </w:r>
    </w:p>
    <w:p w:rsidR="008E5E76" w:rsidRDefault="008E5E76" w:rsidP="00345486">
      <w:pPr>
        <w:pStyle w:val="libNormal"/>
        <w:rPr>
          <w:rtl/>
        </w:rPr>
      </w:pPr>
      <w:r>
        <w:rPr>
          <w:rtl/>
        </w:rPr>
        <w:lastRenderedPageBreak/>
        <w:t>جہنم :اسكے اسباب 14</w:t>
      </w:r>
    </w:p>
    <w:p w:rsidR="008E5E76" w:rsidRDefault="008E5E76" w:rsidP="008E5E76">
      <w:pPr>
        <w:pStyle w:val="libNormal"/>
        <w:rPr>
          <w:rtl/>
        </w:rPr>
      </w:pPr>
      <w:r>
        <w:rPr>
          <w:rtl/>
        </w:rPr>
        <w:t>جہنمى لوگ 10،13،15</w:t>
      </w:r>
    </w:p>
    <w:p w:rsidR="008E5E76" w:rsidRDefault="008E5E76" w:rsidP="00345486">
      <w:pPr>
        <w:pStyle w:val="libNormal"/>
        <w:rPr>
          <w:rtl/>
        </w:rPr>
      </w:pPr>
      <w:r>
        <w:rPr>
          <w:rtl/>
        </w:rPr>
        <w:t>خدا تعالى :اسكى رضا كى اہميت 1،2،3; اسكى رضا كے عوامل 4</w:t>
      </w:r>
    </w:p>
    <w:p w:rsidR="008E5E76" w:rsidRDefault="008E5E76" w:rsidP="00345486">
      <w:pPr>
        <w:pStyle w:val="libNormal"/>
        <w:rPr>
          <w:rtl/>
        </w:rPr>
      </w:pPr>
      <w:r>
        <w:rPr>
          <w:rtl/>
        </w:rPr>
        <w:t>دشمن :دشمنان خدا كى امداد كے آثار 14</w:t>
      </w:r>
    </w:p>
    <w:p w:rsidR="008E5E76" w:rsidRDefault="008E5E76" w:rsidP="00345486">
      <w:pPr>
        <w:pStyle w:val="libNormal"/>
        <w:rPr>
          <w:rtl/>
        </w:rPr>
      </w:pPr>
      <w:r>
        <w:rPr>
          <w:rtl/>
        </w:rPr>
        <w:t>دين :اسكے دشمنو</w:t>
      </w:r>
      <w:r w:rsidR="007C7B0E">
        <w:rPr>
          <w:rtl/>
        </w:rPr>
        <w:t xml:space="preserve">ں </w:t>
      </w:r>
      <w:r>
        <w:rPr>
          <w:rtl/>
        </w:rPr>
        <w:t>كى امداد كے آثار 14</w:t>
      </w:r>
    </w:p>
    <w:p w:rsidR="008E5E76" w:rsidRDefault="008E5E76" w:rsidP="008E5E76">
      <w:pPr>
        <w:pStyle w:val="libNormal"/>
        <w:rPr>
          <w:rtl/>
        </w:rPr>
      </w:pPr>
      <w:r>
        <w:rPr>
          <w:rtl/>
        </w:rPr>
        <w:t>روايت 13</w:t>
      </w:r>
    </w:p>
    <w:p w:rsidR="008E5E76" w:rsidRDefault="008E5E76" w:rsidP="00345486">
      <w:pPr>
        <w:pStyle w:val="libNormal"/>
        <w:rPr>
          <w:rtl/>
        </w:rPr>
      </w:pPr>
      <w:r>
        <w:rPr>
          <w:rtl/>
        </w:rPr>
        <w:t>ظالم لوگ 13،15انكا محروم ہونا 12</w:t>
      </w:r>
    </w:p>
    <w:p w:rsidR="008E5E76" w:rsidRDefault="008E5E76" w:rsidP="00345486">
      <w:pPr>
        <w:pStyle w:val="libNormal"/>
        <w:rPr>
          <w:rtl/>
        </w:rPr>
      </w:pPr>
      <w:r>
        <w:rPr>
          <w:rtl/>
        </w:rPr>
        <w:t>ظلم :اسكے موارد 14</w:t>
      </w:r>
    </w:p>
    <w:p w:rsidR="008E5E76" w:rsidRDefault="008E5E76" w:rsidP="00345486">
      <w:pPr>
        <w:pStyle w:val="libNormal"/>
        <w:rPr>
          <w:rtl/>
        </w:rPr>
      </w:pPr>
      <w:r>
        <w:rPr>
          <w:rtl/>
        </w:rPr>
        <w:t>عمل :اسكى قدر و قيمت كا معيار 2; اس مي</w:t>
      </w:r>
      <w:r w:rsidR="007C7B0E">
        <w:rPr>
          <w:rtl/>
        </w:rPr>
        <w:t xml:space="preserve">ں </w:t>
      </w:r>
      <w:r>
        <w:rPr>
          <w:rtl/>
        </w:rPr>
        <w:t>اخلاص 7; اس مي</w:t>
      </w:r>
      <w:r w:rsidR="007C7B0E">
        <w:rPr>
          <w:rtl/>
        </w:rPr>
        <w:t xml:space="preserve">ں </w:t>
      </w:r>
      <w:r>
        <w:rPr>
          <w:rtl/>
        </w:rPr>
        <w:t>تقوا ،1،2،7; اس مي</w:t>
      </w:r>
      <w:r w:rsidR="007C7B0E">
        <w:rPr>
          <w:rtl/>
        </w:rPr>
        <w:t xml:space="preserve">ں </w:t>
      </w:r>
      <w:r>
        <w:rPr>
          <w:rtl/>
        </w:rPr>
        <w:t>خدا كى رضا 1،2</w:t>
      </w:r>
    </w:p>
    <w:p w:rsidR="008E5E76" w:rsidRDefault="008E5E76" w:rsidP="00345486">
      <w:pPr>
        <w:pStyle w:val="libNormal"/>
        <w:rPr>
          <w:rtl/>
        </w:rPr>
      </w:pPr>
      <w:r>
        <w:rPr>
          <w:rtl/>
        </w:rPr>
        <w:t>كفار :انكا انجام 10;انكے انحطاط كے عوامل 8</w:t>
      </w:r>
    </w:p>
    <w:p w:rsidR="008E5E76" w:rsidRDefault="008E5E76" w:rsidP="00345486">
      <w:pPr>
        <w:pStyle w:val="libNormal"/>
        <w:rPr>
          <w:rtl/>
        </w:rPr>
      </w:pPr>
      <w:r>
        <w:rPr>
          <w:rtl/>
        </w:rPr>
        <w:t>كفر :اسكى تبليغ كرنے والے 13 ;اسكى شكست 9</w:t>
      </w:r>
    </w:p>
    <w:p w:rsidR="008E5E76" w:rsidRDefault="008E5E76" w:rsidP="00345486">
      <w:pPr>
        <w:pStyle w:val="libNormal"/>
        <w:rPr>
          <w:rtl/>
        </w:rPr>
      </w:pPr>
      <w:r>
        <w:rPr>
          <w:rtl/>
        </w:rPr>
        <w:t>مُحاربين :محاربين خدا كى شكست 9</w:t>
      </w:r>
    </w:p>
    <w:p w:rsidR="008E5E76" w:rsidRDefault="008E5E76" w:rsidP="008E5E76">
      <w:pPr>
        <w:pStyle w:val="libNormal"/>
        <w:rPr>
          <w:rtl/>
        </w:rPr>
      </w:pPr>
      <w:r>
        <w:rPr>
          <w:rtl/>
        </w:rPr>
        <w:t>مسجد ضرار 16</w:t>
      </w:r>
    </w:p>
    <w:p w:rsidR="008E5E76" w:rsidRDefault="008E5E76" w:rsidP="008E5E76">
      <w:pPr>
        <w:pStyle w:val="libNormal"/>
        <w:rPr>
          <w:rtl/>
        </w:rPr>
      </w:pPr>
      <w:r>
        <w:rPr>
          <w:rtl/>
        </w:rPr>
        <w:t>اسكے بنانے والو</w:t>
      </w:r>
      <w:r w:rsidR="007C7B0E">
        <w:rPr>
          <w:rtl/>
        </w:rPr>
        <w:t xml:space="preserve">ں </w:t>
      </w:r>
      <w:r>
        <w:rPr>
          <w:rtl/>
        </w:rPr>
        <w:t>كا ظلم 15; اسكے بنانے والے جہنم مي</w:t>
      </w:r>
      <w:r w:rsidR="007C7B0E">
        <w:rPr>
          <w:rtl/>
        </w:rPr>
        <w:t xml:space="preserve">ں </w:t>
      </w:r>
      <w:r>
        <w:rPr>
          <w:rtl/>
        </w:rPr>
        <w:t>15</w:t>
      </w:r>
    </w:p>
    <w:p w:rsidR="008E5E76" w:rsidRDefault="008E5E76" w:rsidP="00345486">
      <w:pPr>
        <w:pStyle w:val="libNormal"/>
        <w:rPr>
          <w:rtl/>
        </w:rPr>
      </w:pPr>
      <w:r>
        <w:rPr>
          <w:rtl/>
        </w:rPr>
        <w:t>مسجد قبا :اس كے بنانے كے اہداف 6; اسكے بنانے والو</w:t>
      </w:r>
      <w:r w:rsidR="007C7B0E">
        <w:rPr>
          <w:rtl/>
        </w:rPr>
        <w:t xml:space="preserve">ں </w:t>
      </w:r>
      <w:r>
        <w:rPr>
          <w:rtl/>
        </w:rPr>
        <w:t>كا تقوى 6; اسكے بنانے والو</w:t>
      </w:r>
      <w:r w:rsidR="007C7B0E">
        <w:rPr>
          <w:rtl/>
        </w:rPr>
        <w:t xml:space="preserve">ں </w:t>
      </w:r>
      <w:r>
        <w:rPr>
          <w:rtl/>
        </w:rPr>
        <w:t>كے فضائل 6; اسكے بنانے والے اور رضائے خدا 6</w:t>
      </w:r>
    </w:p>
    <w:p w:rsidR="008E5E76" w:rsidRDefault="008E5E76" w:rsidP="00345486">
      <w:pPr>
        <w:pStyle w:val="libNormal"/>
        <w:rPr>
          <w:rtl/>
        </w:rPr>
      </w:pPr>
      <w:r>
        <w:rPr>
          <w:rtl/>
        </w:rPr>
        <w:t>منافقين :انكا اختلاف ڈالنا 13; انكا انجام 10;انكا نقصان پہنچانا 13; انكى شخصيت 11; ان كے انحطاط كے عوامل 8; يہ اور اسلامى معاشرہ 13;يہ اور مومنين 13;يہ جہنم مي</w:t>
      </w:r>
      <w:r w:rsidR="007C7B0E">
        <w:rPr>
          <w:rtl/>
        </w:rPr>
        <w:t xml:space="preserve">ں </w:t>
      </w:r>
      <w:r>
        <w:rPr>
          <w:rtl/>
        </w:rPr>
        <w:t>10،13</w:t>
      </w:r>
    </w:p>
    <w:p w:rsidR="008E5E76" w:rsidRDefault="008E5E76" w:rsidP="00345486">
      <w:pPr>
        <w:pStyle w:val="libNormal"/>
        <w:rPr>
          <w:rtl/>
        </w:rPr>
      </w:pPr>
      <w:r>
        <w:rPr>
          <w:rtl/>
        </w:rPr>
        <w:t>مومنين :انكا تقوى 5;انكى شخصيت 5; ان كے فضائل 5; يہ اور رضائے خدا 5</w:t>
      </w:r>
    </w:p>
    <w:p w:rsidR="008E5E76" w:rsidRDefault="008E5E76" w:rsidP="00345486">
      <w:pPr>
        <w:pStyle w:val="libNormal"/>
        <w:rPr>
          <w:rtl/>
        </w:rPr>
      </w:pPr>
      <w:r>
        <w:rPr>
          <w:rtl/>
        </w:rPr>
        <w:t>نفاق :اسكى شكست 9</w:t>
      </w:r>
    </w:p>
    <w:p w:rsidR="008E5E76" w:rsidRDefault="008E5E76" w:rsidP="00345486">
      <w:pPr>
        <w:pStyle w:val="libNormal"/>
        <w:rPr>
          <w:rtl/>
        </w:rPr>
      </w:pPr>
      <w:r>
        <w:rPr>
          <w:rtl/>
        </w:rPr>
        <w:t>ہدايت :ہدايت خدا سے محروم لوگ 12</w:t>
      </w:r>
    </w:p>
    <w:p w:rsidR="00345486" w:rsidRDefault="00A92F5E" w:rsidP="00462002">
      <w:pPr>
        <w:pStyle w:val="libPoemTini"/>
        <w:rPr>
          <w:rtl/>
        </w:rPr>
      </w:pPr>
      <w:r>
        <w:rPr>
          <w:rtl/>
        </w:rPr>
        <w:br w:type="page"/>
      </w:r>
    </w:p>
    <w:p w:rsidR="00345486" w:rsidRDefault="00345486" w:rsidP="00345486">
      <w:pPr>
        <w:pStyle w:val="Heading2Center"/>
        <w:rPr>
          <w:rtl/>
        </w:rPr>
      </w:pPr>
      <w:bookmarkStart w:id="110" w:name="_Toc25581334"/>
      <w:r>
        <w:rPr>
          <w:rFonts w:hint="cs"/>
          <w:rtl/>
        </w:rPr>
        <w:lastRenderedPageBreak/>
        <w:t>آیت 110</w:t>
      </w:r>
      <w:bookmarkEnd w:id="110"/>
    </w:p>
    <w:p w:rsidR="008E5E76" w:rsidRDefault="002F6B2D" w:rsidP="00345486">
      <w:pPr>
        <w:pStyle w:val="libNormal"/>
        <w:rPr>
          <w:rtl/>
        </w:rPr>
      </w:pPr>
      <w:r w:rsidRPr="002F6B2D">
        <w:rPr>
          <w:rStyle w:val="libAlaemChar"/>
          <w:rFonts w:hint="cs"/>
          <w:rtl/>
        </w:rPr>
        <w:t>(</w:t>
      </w:r>
      <w:r w:rsidR="008E5E76" w:rsidRPr="002F6B2D">
        <w:rPr>
          <w:rStyle w:val="libAieChar"/>
          <w:rtl/>
        </w:rPr>
        <w:t>لاَ يَزَالُ بُنْيَانُهُمُ الَّذِي بَنَوْاْ رِيبَةً فِي قُلُوبِهِمْ إِلاَّ أَن تَقَطَّعَ قُلُوبُهُمْ وَاللّهُ عَلِيمٌ حَكِيمٌ</w:t>
      </w:r>
      <w:r w:rsidR="008E5E76">
        <w:rPr>
          <w:rtl/>
        </w:rPr>
        <w:t xml:space="preserve"> </w:t>
      </w:r>
      <w:r w:rsidRPr="002F6B2D">
        <w:rPr>
          <w:rStyle w:val="libAlaemChar"/>
          <w:rFonts w:hint="cs"/>
          <w:rtl/>
        </w:rPr>
        <w:t>)</w:t>
      </w:r>
    </w:p>
    <w:p w:rsidR="008E5E76" w:rsidRDefault="008E5E76" w:rsidP="008E5E76">
      <w:pPr>
        <w:pStyle w:val="libNormal"/>
        <w:rPr>
          <w:rtl/>
        </w:rPr>
      </w:pPr>
      <w:r>
        <w:rPr>
          <w:rtl/>
        </w:rPr>
        <w:t>اور ہميشہ ان كى بنائي ہوئي عمارت كى بنياد ان كے دلو</w:t>
      </w:r>
      <w:r w:rsidR="007C7B0E">
        <w:rPr>
          <w:rtl/>
        </w:rPr>
        <w:t xml:space="preserve">ں </w:t>
      </w:r>
      <w:r>
        <w:rPr>
          <w:rtl/>
        </w:rPr>
        <w:t>مي</w:t>
      </w:r>
      <w:r w:rsidR="007C7B0E">
        <w:rPr>
          <w:rtl/>
        </w:rPr>
        <w:t xml:space="preserve">ں </w:t>
      </w:r>
      <w:r>
        <w:rPr>
          <w:rtl/>
        </w:rPr>
        <w:t>شك كا باعث بنى رہے گى مگر يہ كہ ان كے دل كے ٹكڑے ٹكڑے ہو جائي</w:t>
      </w:r>
      <w:r w:rsidR="007C7B0E">
        <w:rPr>
          <w:rtl/>
        </w:rPr>
        <w:t xml:space="preserve">ں </w:t>
      </w:r>
      <w:r>
        <w:rPr>
          <w:rtl/>
        </w:rPr>
        <w:t>اور انھي</w:t>
      </w:r>
      <w:r w:rsidR="007C7B0E">
        <w:rPr>
          <w:rtl/>
        </w:rPr>
        <w:t xml:space="preserve">ں </w:t>
      </w:r>
      <w:r>
        <w:rPr>
          <w:rtl/>
        </w:rPr>
        <w:t>موت آجائے كہ اللہ خوب جاننے والا اور صاحب حكمت ہے _</w:t>
      </w:r>
    </w:p>
    <w:p w:rsidR="008E5E76" w:rsidRDefault="008E5E76" w:rsidP="00345486">
      <w:pPr>
        <w:pStyle w:val="libNormal"/>
        <w:rPr>
          <w:rtl/>
        </w:rPr>
      </w:pPr>
      <w:r>
        <w:rPr>
          <w:rtl/>
        </w:rPr>
        <w:t>1_ شك و ترديد منافقين كے دلو</w:t>
      </w:r>
      <w:r w:rsidR="007C7B0E">
        <w:rPr>
          <w:rtl/>
        </w:rPr>
        <w:t xml:space="preserve">ں </w:t>
      </w:r>
      <w:r>
        <w:rPr>
          <w:rtl/>
        </w:rPr>
        <w:t>كى دائمى بيمارى ہے _</w:t>
      </w:r>
      <w:r w:rsidRPr="00345486">
        <w:rPr>
          <w:rStyle w:val="libArabicChar"/>
          <w:rtl/>
        </w:rPr>
        <w:t>لا يزال بنيان</w:t>
      </w:r>
      <w:r w:rsidR="009C3D60" w:rsidRPr="0068406A">
        <w:rPr>
          <w:rStyle w:val="libArabicChar"/>
          <w:rFonts w:hint="cs"/>
          <w:rtl/>
        </w:rPr>
        <w:t>ه</w:t>
      </w:r>
      <w:r w:rsidRPr="00345486">
        <w:rPr>
          <w:rStyle w:val="libArabicChar"/>
          <w:rFonts w:hint="cs"/>
          <w:rtl/>
        </w:rPr>
        <w:t>م</w:t>
      </w:r>
      <w:r w:rsidRPr="00345486">
        <w:rPr>
          <w:rStyle w:val="libArabicChar"/>
          <w:rtl/>
        </w:rPr>
        <w:t xml:space="preserve"> </w:t>
      </w:r>
      <w:r w:rsidRPr="00345486">
        <w:rPr>
          <w:rStyle w:val="libArabicChar"/>
          <w:rFonts w:hint="cs"/>
          <w:rtl/>
        </w:rPr>
        <w:t>الذى</w:t>
      </w:r>
      <w:r w:rsidRPr="00345486">
        <w:rPr>
          <w:rStyle w:val="libArabicChar"/>
          <w:rtl/>
        </w:rPr>
        <w:t xml:space="preserve"> </w:t>
      </w:r>
      <w:r w:rsidRPr="00345486">
        <w:rPr>
          <w:rStyle w:val="libArabicChar"/>
          <w:rFonts w:hint="cs"/>
          <w:rtl/>
        </w:rPr>
        <w:t>بنوا</w:t>
      </w:r>
      <w:r w:rsidRPr="00345486">
        <w:rPr>
          <w:rStyle w:val="libArabicChar"/>
          <w:rtl/>
        </w:rPr>
        <w:t xml:space="preserve"> </w:t>
      </w:r>
      <w:r w:rsidRPr="00345486">
        <w:rPr>
          <w:rStyle w:val="libArabicChar"/>
          <w:rFonts w:hint="cs"/>
          <w:rtl/>
        </w:rPr>
        <w:t>ريبة</w:t>
      </w:r>
      <w:r w:rsidRPr="00345486">
        <w:rPr>
          <w:rStyle w:val="libArabicChar"/>
          <w:rtl/>
        </w:rPr>
        <w:t xml:space="preserve"> </w:t>
      </w:r>
      <w:r w:rsidRPr="00345486">
        <w:rPr>
          <w:rStyle w:val="libArabicChar"/>
          <w:rFonts w:hint="cs"/>
          <w:rtl/>
        </w:rPr>
        <w:t>فى</w:t>
      </w:r>
      <w:r w:rsidRPr="00345486">
        <w:rPr>
          <w:rStyle w:val="libArabicChar"/>
          <w:rtl/>
        </w:rPr>
        <w:t xml:space="preserve"> </w:t>
      </w:r>
      <w:r w:rsidRPr="00345486">
        <w:rPr>
          <w:rStyle w:val="libArabicChar"/>
          <w:rFonts w:hint="cs"/>
          <w:rtl/>
        </w:rPr>
        <w:t>قلوب</w:t>
      </w:r>
      <w:r w:rsidR="009C3D60" w:rsidRPr="0068406A">
        <w:rPr>
          <w:rStyle w:val="libArabicChar"/>
          <w:rFonts w:hint="cs"/>
          <w:rtl/>
        </w:rPr>
        <w:t>ه</w:t>
      </w:r>
      <w:r w:rsidRPr="00345486">
        <w:rPr>
          <w:rStyle w:val="libArabicChar"/>
          <w:rFonts w:hint="cs"/>
          <w:rtl/>
        </w:rPr>
        <w:t>م</w:t>
      </w:r>
    </w:p>
    <w:p w:rsidR="008E5E76" w:rsidRDefault="008E5E76" w:rsidP="002B3A31">
      <w:pPr>
        <w:pStyle w:val="libNormal"/>
        <w:rPr>
          <w:rtl/>
        </w:rPr>
      </w:pPr>
      <w:r>
        <w:rPr>
          <w:rtl/>
        </w:rPr>
        <w:t>2_ شك و ترديد وہ پھسلنے والى جگہ ہے كہ جس پر منافقين نے اپنى شخصيت كى بنياد ركھى ہے اور يہي</w:t>
      </w:r>
      <w:r w:rsidR="007C7B0E">
        <w:rPr>
          <w:rtl/>
        </w:rPr>
        <w:t xml:space="preserve">ں </w:t>
      </w:r>
      <w:r>
        <w:rPr>
          <w:rtl/>
        </w:rPr>
        <w:t>سے دوزخ مي</w:t>
      </w:r>
      <w:r w:rsidR="007C7B0E">
        <w:rPr>
          <w:rtl/>
        </w:rPr>
        <w:t xml:space="preserve">ں </w:t>
      </w:r>
      <w:r>
        <w:rPr>
          <w:rtl/>
        </w:rPr>
        <w:t>جاگري</w:t>
      </w:r>
      <w:r w:rsidR="007C7B0E">
        <w:rPr>
          <w:rtl/>
        </w:rPr>
        <w:t xml:space="preserve">ں </w:t>
      </w:r>
      <w:r>
        <w:rPr>
          <w:rtl/>
        </w:rPr>
        <w:t>گے _</w:t>
      </w:r>
      <w:r w:rsidRPr="002B3A31">
        <w:rPr>
          <w:rStyle w:val="libArabicChar"/>
          <w:rtl/>
        </w:rPr>
        <w:t>اسس بنيان</w:t>
      </w:r>
      <w:r w:rsidR="009C3D60" w:rsidRPr="0068406A">
        <w:rPr>
          <w:rStyle w:val="libArabicChar"/>
          <w:rFonts w:hint="cs"/>
          <w:rtl/>
        </w:rPr>
        <w:t>ه</w:t>
      </w:r>
      <w:r w:rsidRPr="002B3A31">
        <w:rPr>
          <w:rStyle w:val="libArabicChar"/>
          <w:rtl/>
        </w:rPr>
        <w:t xml:space="preserve"> </w:t>
      </w:r>
      <w:r w:rsidRPr="002B3A31">
        <w:rPr>
          <w:rStyle w:val="libArabicChar"/>
          <w:rFonts w:hint="cs"/>
          <w:rtl/>
        </w:rPr>
        <w:t>على</w:t>
      </w:r>
      <w:r w:rsidRPr="002B3A31">
        <w:rPr>
          <w:rStyle w:val="libArabicChar"/>
          <w:rtl/>
        </w:rPr>
        <w:t xml:space="preserve"> </w:t>
      </w:r>
      <w:r w:rsidRPr="002B3A31">
        <w:rPr>
          <w:rStyle w:val="libArabicChar"/>
          <w:rFonts w:hint="cs"/>
          <w:rtl/>
        </w:rPr>
        <w:t>شفا</w:t>
      </w:r>
      <w:r w:rsidRPr="002B3A31">
        <w:rPr>
          <w:rStyle w:val="libArabicChar"/>
          <w:rtl/>
        </w:rPr>
        <w:t xml:space="preserve"> </w:t>
      </w:r>
      <w:r w:rsidRPr="002B3A31">
        <w:rPr>
          <w:rStyle w:val="libArabicChar"/>
          <w:rFonts w:hint="cs"/>
          <w:rtl/>
        </w:rPr>
        <w:t>جرف</w:t>
      </w:r>
      <w:r w:rsidRPr="002B3A31">
        <w:rPr>
          <w:rStyle w:val="libArabicChar"/>
          <w:rtl/>
        </w:rPr>
        <w:t xml:space="preserve"> </w:t>
      </w:r>
      <w:r w:rsidR="009C3D60" w:rsidRPr="0068406A">
        <w:rPr>
          <w:rStyle w:val="libArabicChar"/>
          <w:rFonts w:hint="cs"/>
          <w:rtl/>
        </w:rPr>
        <w:t>ه</w:t>
      </w:r>
      <w:r w:rsidRPr="002B3A31">
        <w:rPr>
          <w:rStyle w:val="libArabicChar"/>
          <w:rFonts w:hint="cs"/>
          <w:rtl/>
        </w:rPr>
        <w:t>ار</w:t>
      </w:r>
      <w:r w:rsidRPr="002B3A31">
        <w:rPr>
          <w:rStyle w:val="libArabicChar"/>
          <w:rtl/>
        </w:rPr>
        <w:t xml:space="preserve"> ... </w:t>
      </w:r>
      <w:r w:rsidRPr="002B3A31">
        <w:rPr>
          <w:rStyle w:val="libArabicChar"/>
          <w:rFonts w:hint="cs"/>
          <w:rtl/>
        </w:rPr>
        <w:t>لا</w:t>
      </w:r>
      <w:r w:rsidRPr="002B3A31">
        <w:rPr>
          <w:rStyle w:val="libArabicChar"/>
          <w:rtl/>
        </w:rPr>
        <w:t xml:space="preserve"> </w:t>
      </w:r>
      <w:r w:rsidRPr="002B3A31">
        <w:rPr>
          <w:rStyle w:val="libArabicChar"/>
          <w:rFonts w:hint="cs"/>
          <w:rtl/>
        </w:rPr>
        <w:t>يزال</w:t>
      </w:r>
      <w:r w:rsidRPr="002B3A31">
        <w:rPr>
          <w:rStyle w:val="libArabicChar"/>
          <w:rtl/>
        </w:rPr>
        <w:t xml:space="preserve"> </w:t>
      </w:r>
      <w:r w:rsidRPr="002B3A31">
        <w:rPr>
          <w:rStyle w:val="libArabicChar"/>
          <w:rFonts w:hint="cs"/>
          <w:rtl/>
        </w:rPr>
        <w:t>بنيان</w:t>
      </w:r>
      <w:r w:rsidR="009C3D60" w:rsidRPr="0068406A">
        <w:rPr>
          <w:rStyle w:val="libArabicChar"/>
          <w:rFonts w:hint="cs"/>
          <w:rtl/>
        </w:rPr>
        <w:t>ه</w:t>
      </w:r>
      <w:r w:rsidRPr="002B3A31">
        <w:rPr>
          <w:rStyle w:val="libArabicChar"/>
          <w:rFonts w:hint="cs"/>
          <w:rtl/>
        </w:rPr>
        <w:t>م</w:t>
      </w:r>
      <w:r w:rsidRPr="002B3A31">
        <w:rPr>
          <w:rStyle w:val="libArabicChar"/>
          <w:rtl/>
        </w:rPr>
        <w:t xml:space="preserve"> </w:t>
      </w:r>
      <w:r w:rsidRPr="002B3A31">
        <w:rPr>
          <w:rStyle w:val="libArabicChar"/>
          <w:rFonts w:hint="cs"/>
          <w:rtl/>
        </w:rPr>
        <w:t>الذى</w:t>
      </w:r>
      <w:r w:rsidRPr="002B3A31">
        <w:rPr>
          <w:rStyle w:val="libArabicChar"/>
          <w:rtl/>
        </w:rPr>
        <w:t xml:space="preserve"> </w:t>
      </w:r>
      <w:r w:rsidRPr="002B3A31">
        <w:rPr>
          <w:rStyle w:val="libArabicChar"/>
          <w:rFonts w:hint="cs"/>
          <w:rtl/>
        </w:rPr>
        <w:t>بنوا</w:t>
      </w:r>
      <w:r w:rsidRPr="002B3A31">
        <w:rPr>
          <w:rStyle w:val="libArabicChar"/>
          <w:rtl/>
        </w:rPr>
        <w:t xml:space="preserve"> </w:t>
      </w:r>
      <w:r w:rsidRPr="002B3A31">
        <w:rPr>
          <w:rStyle w:val="libArabicChar"/>
          <w:rFonts w:hint="cs"/>
          <w:rtl/>
        </w:rPr>
        <w:t>ريبة</w:t>
      </w:r>
      <w:r w:rsidRPr="002B3A31">
        <w:rPr>
          <w:rStyle w:val="libArabicChar"/>
          <w:rtl/>
        </w:rPr>
        <w:t xml:space="preserve"> </w:t>
      </w:r>
      <w:r w:rsidRPr="002B3A31">
        <w:rPr>
          <w:rStyle w:val="libArabicChar"/>
          <w:rFonts w:hint="cs"/>
          <w:rtl/>
        </w:rPr>
        <w:t>فى</w:t>
      </w:r>
      <w:r w:rsidRPr="002B3A31">
        <w:rPr>
          <w:rStyle w:val="libArabicChar"/>
          <w:rtl/>
        </w:rPr>
        <w:t xml:space="preserve"> </w:t>
      </w:r>
      <w:r w:rsidRPr="002B3A31">
        <w:rPr>
          <w:rStyle w:val="libArabicChar"/>
          <w:rFonts w:hint="cs"/>
          <w:rtl/>
        </w:rPr>
        <w:t>قلوب</w:t>
      </w:r>
      <w:r w:rsidR="009C3D60" w:rsidRPr="0068406A">
        <w:rPr>
          <w:rStyle w:val="libArabicChar"/>
          <w:rFonts w:hint="cs"/>
          <w:rtl/>
        </w:rPr>
        <w:t>ه</w:t>
      </w:r>
      <w:r w:rsidRPr="002B3A31">
        <w:rPr>
          <w:rStyle w:val="libArabicChar"/>
          <w:rFonts w:hint="cs"/>
          <w:rtl/>
        </w:rPr>
        <w:t>م</w:t>
      </w:r>
    </w:p>
    <w:p w:rsidR="008E5E76" w:rsidRDefault="008E5E76" w:rsidP="002B3A31">
      <w:pPr>
        <w:pStyle w:val="libNormal"/>
        <w:rPr>
          <w:rtl/>
        </w:rPr>
      </w:pPr>
      <w:r>
        <w:rPr>
          <w:rtl/>
        </w:rPr>
        <w:t>3_ منافقين كے شك و ترديد سے لبريز دلو</w:t>
      </w:r>
      <w:r w:rsidR="007C7B0E">
        <w:rPr>
          <w:rtl/>
        </w:rPr>
        <w:t xml:space="preserve">ں </w:t>
      </w:r>
      <w:r>
        <w:rPr>
          <w:rtl/>
        </w:rPr>
        <w:t>كا علاج صرف موت ہے_</w:t>
      </w:r>
      <w:r w:rsidRPr="002B3A31">
        <w:rPr>
          <w:rStyle w:val="libArabicChar"/>
          <w:rtl/>
        </w:rPr>
        <w:t>لا يزال ... الا ان تقطع قلوب</w:t>
      </w:r>
      <w:r w:rsidR="009C3D60" w:rsidRPr="0068406A">
        <w:rPr>
          <w:rStyle w:val="libArabicChar"/>
          <w:rFonts w:hint="cs"/>
          <w:rtl/>
        </w:rPr>
        <w:t>ه</w:t>
      </w:r>
      <w:r w:rsidRPr="002B3A31">
        <w:rPr>
          <w:rStyle w:val="libArabicChar"/>
          <w:rFonts w:hint="cs"/>
          <w:rtl/>
        </w:rPr>
        <w:t>م</w:t>
      </w:r>
    </w:p>
    <w:p w:rsidR="008E5E76" w:rsidRDefault="008E5E76" w:rsidP="008E5E76">
      <w:pPr>
        <w:pStyle w:val="libNormal"/>
        <w:rPr>
          <w:rtl/>
        </w:rPr>
      </w:pPr>
      <w:r>
        <w:rPr>
          <w:rtl/>
        </w:rPr>
        <w:t>4_ مسجد ضرار منافقين كے شك و ترديد اور بے يقينى كا سبب تھى _</w:t>
      </w:r>
    </w:p>
    <w:p w:rsidR="008E5E76" w:rsidRDefault="008E5E76" w:rsidP="002B3A31">
      <w:pPr>
        <w:pStyle w:val="libArabic"/>
        <w:rPr>
          <w:rtl/>
        </w:rPr>
      </w:pPr>
      <w:r>
        <w:rPr>
          <w:rtl/>
        </w:rPr>
        <w:t>و الذين اتخذوا مسجدا ضرارا ... لا يزال بنيان</w:t>
      </w:r>
      <w:r w:rsidR="009C3D60" w:rsidRPr="0006486E">
        <w:rPr>
          <w:rFonts w:hint="cs"/>
          <w:rtl/>
        </w:rPr>
        <w:t>ه</w:t>
      </w:r>
      <w:r>
        <w:rPr>
          <w:rFonts w:hint="cs"/>
          <w:rtl/>
        </w:rPr>
        <w:t>م</w:t>
      </w:r>
      <w:r>
        <w:rPr>
          <w:rtl/>
        </w:rPr>
        <w:t xml:space="preserve"> </w:t>
      </w:r>
      <w:r>
        <w:rPr>
          <w:rFonts w:hint="cs"/>
          <w:rtl/>
        </w:rPr>
        <w:t>الذى</w:t>
      </w:r>
      <w:r>
        <w:rPr>
          <w:rtl/>
        </w:rPr>
        <w:t xml:space="preserve"> </w:t>
      </w:r>
      <w:r>
        <w:rPr>
          <w:rFonts w:hint="cs"/>
          <w:rtl/>
        </w:rPr>
        <w:t>بنوا</w:t>
      </w:r>
      <w:r>
        <w:rPr>
          <w:rtl/>
        </w:rPr>
        <w:t xml:space="preserve"> </w:t>
      </w:r>
      <w:r>
        <w:rPr>
          <w:rFonts w:hint="cs"/>
          <w:rtl/>
        </w:rPr>
        <w:t>ريبة</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p>
    <w:p w:rsidR="008E5E76" w:rsidRDefault="008E5E76" w:rsidP="008E5E76">
      <w:pPr>
        <w:pStyle w:val="libNormal"/>
        <w:rPr>
          <w:rtl/>
        </w:rPr>
      </w:pPr>
      <w:r>
        <w:rPr>
          <w:rtl/>
        </w:rPr>
        <w:t>5_ مسجد ضرار تعمير كرنے والے منافقين ہدايت كو قبول نہ كرنے والے لوگ تھے _</w:t>
      </w:r>
    </w:p>
    <w:p w:rsidR="008E5E76" w:rsidRDefault="008E5E76" w:rsidP="002B3A31">
      <w:pPr>
        <w:pStyle w:val="libArabic"/>
        <w:rPr>
          <w:rtl/>
        </w:rPr>
      </w:pPr>
      <w:r>
        <w:rPr>
          <w:rtl/>
        </w:rPr>
        <w:t>اتخذوا مسجدا ضرارا ... لا يزال ... ريبة فى قلوب</w:t>
      </w:r>
      <w:r w:rsidR="009C3D60" w:rsidRPr="0006486E">
        <w:rPr>
          <w:rFonts w:hint="cs"/>
          <w:rtl/>
        </w:rPr>
        <w:t>ه</w:t>
      </w:r>
      <w:r>
        <w:rPr>
          <w:rFonts w:hint="cs"/>
          <w:rtl/>
        </w:rPr>
        <w:t>م</w:t>
      </w:r>
      <w:r>
        <w:rPr>
          <w:rtl/>
        </w:rPr>
        <w:t xml:space="preserve"> </w:t>
      </w:r>
      <w:r>
        <w:rPr>
          <w:rFonts w:hint="cs"/>
          <w:rtl/>
        </w:rPr>
        <w:t>الا</w:t>
      </w:r>
      <w:r>
        <w:rPr>
          <w:rtl/>
        </w:rPr>
        <w:t xml:space="preserve"> </w:t>
      </w:r>
      <w:r>
        <w:rPr>
          <w:rFonts w:hint="cs"/>
          <w:rtl/>
        </w:rPr>
        <w:t>ان</w:t>
      </w:r>
      <w:r>
        <w:rPr>
          <w:rtl/>
        </w:rPr>
        <w:t xml:space="preserve"> </w:t>
      </w:r>
      <w:r>
        <w:rPr>
          <w:rFonts w:hint="cs"/>
          <w:rtl/>
        </w:rPr>
        <w:t>تقطع</w:t>
      </w:r>
      <w:r>
        <w:rPr>
          <w:rtl/>
        </w:rPr>
        <w:t xml:space="preserve"> </w:t>
      </w:r>
      <w:r>
        <w:rPr>
          <w:rFonts w:hint="cs"/>
          <w:rtl/>
        </w:rPr>
        <w:t>قلوب</w:t>
      </w:r>
      <w:r w:rsidR="009C3D60" w:rsidRPr="0006486E">
        <w:rPr>
          <w:rFonts w:hint="cs"/>
          <w:rtl/>
        </w:rPr>
        <w:t>ه</w:t>
      </w:r>
      <w:r>
        <w:rPr>
          <w:rFonts w:hint="cs"/>
          <w:rtl/>
        </w:rPr>
        <w:t>م</w:t>
      </w:r>
    </w:p>
    <w:p w:rsidR="008E5E76" w:rsidRDefault="008E5E76" w:rsidP="008E5E76">
      <w:pPr>
        <w:pStyle w:val="libNormal"/>
        <w:rPr>
          <w:rtl/>
        </w:rPr>
      </w:pPr>
      <w:r>
        <w:rPr>
          <w:rtl/>
        </w:rPr>
        <w:t>6_ خدا تعالى كى اس خبر، كہ منافقين ہدايت كو قبول نہ كرنے والے لوگ ہي</w:t>
      </w:r>
      <w:r w:rsidR="007C7B0E">
        <w:rPr>
          <w:rtl/>
        </w:rPr>
        <w:t xml:space="preserve">ں </w:t>
      </w:r>
      <w:r>
        <w:rPr>
          <w:rtl/>
        </w:rPr>
        <w:t>، كا سرچشمہ اس كا وسيع علم ہے_</w:t>
      </w:r>
    </w:p>
    <w:p w:rsidR="008E5E76" w:rsidRDefault="008E5E76" w:rsidP="002B3A31">
      <w:pPr>
        <w:pStyle w:val="libArabic"/>
        <w:rPr>
          <w:rtl/>
        </w:rPr>
      </w:pPr>
      <w:r>
        <w:rPr>
          <w:rtl/>
        </w:rPr>
        <w:t>لا يزال بنيان</w:t>
      </w:r>
      <w:r w:rsidR="009C3D60" w:rsidRPr="0006486E">
        <w:rPr>
          <w:rFonts w:hint="cs"/>
          <w:rtl/>
        </w:rPr>
        <w:t>ه</w:t>
      </w:r>
      <w:r>
        <w:rPr>
          <w:rFonts w:hint="cs"/>
          <w:rtl/>
        </w:rPr>
        <w:t>م</w:t>
      </w:r>
      <w:r>
        <w:rPr>
          <w:rtl/>
        </w:rPr>
        <w:t xml:space="preserve"> </w:t>
      </w:r>
      <w:r>
        <w:rPr>
          <w:rFonts w:hint="cs"/>
          <w:rtl/>
        </w:rPr>
        <w:t>الذى</w:t>
      </w:r>
      <w:r>
        <w:rPr>
          <w:rtl/>
        </w:rPr>
        <w:t xml:space="preserve"> </w:t>
      </w:r>
      <w:r>
        <w:rPr>
          <w:rFonts w:hint="cs"/>
          <w:rtl/>
        </w:rPr>
        <w:t>بنوا</w:t>
      </w:r>
      <w:r>
        <w:rPr>
          <w:rtl/>
        </w:rPr>
        <w:t xml:space="preserve"> </w:t>
      </w:r>
      <w:r>
        <w:rPr>
          <w:rFonts w:hint="cs"/>
          <w:rtl/>
        </w:rPr>
        <w:t>ريبة</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الل</w:t>
      </w:r>
      <w:r w:rsidR="009C3D60" w:rsidRPr="0006486E">
        <w:rPr>
          <w:rFonts w:hint="cs"/>
          <w:rtl/>
        </w:rPr>
        <w:t>ه</w:t>
      </w:r>
      <w:r>
        <w:rPr>
          <w:rtl/>
        </w:rPr>
        <w:t xml:space="preserve"> </w:t>
      </w:r>
      <w:r>
        <w:rPr>
          <w:rFonts w:hint="cs"/>
          <w:rtl/>
        </w:rPr>
        <w:t>عليم</w:t>
      </w:r>
      <w:r>
        <w:rPr>
          <w:rtl/>
        </w:rPr>
        <w:t xml:space="preserve"> </w:t>
      </w:r>
      <w:r>
        <w:rPr>
          <w:rFonts w:hint="cs"/>
          <w:rtl/>
        </w:rPr>
        <w:t>حكيم</w:t>
      </w:r>
    </w:p>
    <w:p w:rsidR="008E5E76" w:rsidRDefault="008E5E76" w:rsidP="008E5E76">
      <w:pPr>
        <w:pStyle w:val="libNormal"/>
        <w:rPr>
          <w:rtl/>
        </w:rPr>
      </w:pPr>
      <w:r>
        <w:rPr>
          <w:rtl/>
        </w:rPr>
        <w:t>7_ مسجد ضرار تعمير كرنے والو</w:t>
      </w:r>
      <w:r w:rsidR="007C7B0E">
        <w:rPr>
          <w:rtl/>
        </w:rPr>
        <w:t xml:space="preserve">ں </w:t>
      </w:r>
      <w:r>
        <w:rPr>
          <w:rtl/>
        </w:rPr>
        <w:t>كے ساتھ خدا تعالى كا سخت رويہ ا س كے علم و حكمت پر مبتنى ہے_</w:t>
      </w:r>
    </w:p>
    <w:p w:rsidR="008E5E76" w:rsidRDefault="008E5E76" w:rsidP="002B3A31">
      <w:pPr>
        <w:pStyle w:val="libArabic"/>
        <w:rPr>
          <w:rtl/>
        </w:rPr>
      </w:pPr>
      <w:r>
        <w:rPr>
          <w:rtl/>
        </w:rPr>
        <w:t>و الذين اتخذوا ... لا تقم في</w:t>
      </w:r>
      <w:r w:rsidR="009C3D60" w:rsidRPr="0006486E">
        <w:rPr>
          <w:rFonts w:hint="cs"/>
          <w:rtl/>
        </w:rPr>
        <w:t>ه</w:t>
      </w:r>
      <w:r>
        <w:rPr>
          <w:rtl/>
        </w:rPr>
        <w:t xml:space="preserve"> ... </w:t>
      </w:r>
      <w:r>
        <w:rPr>
          <w:rFonts w:hint="cs"/>
          <w:rtl/>
        </w:rPr>
        <w:t>فان</w:t>
      </w:r>
      <w:r w:rsidR="009C3D60" w:rsidRPr="0006486E">
        <w:rPr>
          <w:rFonts w:hint="cs"/>
          <w:rtl/>
        </w:rPr>
        <w:t>ه</w:t>
      </w:r>
      <w:r>
        <w:rPr>
          <w:rFonts w:hint="cs"/>
          <w:rtl/>
        </w:rPr>
        <w:t>ار</w:t>
      </w:r>
      <w:r>
        <w:rPr>
          <w:rtl/>
        </w:rPr>
        <w:t xml:space="preserve"> </w:t>
      </w:r>
      <w:r>
        <w:rPr>
          <w:rFonts w:hint="cs"/>
          <w:rtl/>
        </w:rPr>
        <w:t>ب</w:t>
      </w:r>
      <w:r w:rsidR="009C3D60" w:rsidRPr="0006486E">
        <w:rPr>
          <w:rFonts w:hint="cs"/>
          <w:rtl/>
        </w:rPr>
        <w:t>ه</w:t>
      </w:r>
      <w:r>
        <w:rPr>
          <w:rtl/>
        </w:rPr>
        <w:t xml:space="preserve"> </w:t>
      </w:r>
      <w:r>
        <w:rPr>
          <w:rFonts w:hint="cs"/>
          <w:rtl/>
        </w:rPr>
        <w:t>فى</w:t>
      </w:r>
      <w:r>
        <w:rPr>
          <w:rtl/>
        </w:rPr>
        <w:t xml:space="preserve"> </w:t>
      </w:r>
      <w:r>
        <w:rPr>
          <w:rFonts w:hint="cs"/>
          <w:rtl/>
        </w:rPr>
        <w:t>نار</w:t>
      </w:r>
      <w:r>
        <w:rPr>
          <w:rtl/>
        </w:rPr>
        <w:t xml:space="preserve"> </w:t>
      </w:r>
      <w:r>
        <w:rPr>
          <w:rFonts w:hint="cs"/>
          <w:rtl/>
        </w:rPr>
        <w:t>ج</w:t>
      </w:r>
      <w:r w:rsidR="009C3D60" w:rsidRPr="0006486E">
        <w:rPr>
          <w:rFonts w:hint="cs"/>
          <w:rtl/>
        </w:rPr>
        <w:t>ه</w:t>
      </w:r>
      <w:r>
        <w:rPr>
          <w:rFonts w:hint="cs"/>
          <w:rtl/>
        </w:rPr>
        <w:t>نم</w:t>
      </w:r>
      <w:r>
        <w:rPr>
          <w:rtl/>
        </w:rPr>
        <w:t xml:space="preserve"> ... </w:t>
      </w:r>
      <w:r>
        <w:rPr>
          <w:rFonts w:hint="cs"/>
          <w:rtl/>
        </w:rPr>
        <w:t>و</w:t>
      </w:r>
      <w:r>
        <w:rPr>
          <w:rtl/>
        </w:rPr>
        <w:t xml:space="preserve"> </w:t>
      </w:r>
      <w:r>
        <w:rPr>
          <w:rFonts w:hint="cs"/>
          <w:rtl/>
        </w:rPr>
        <w:t>الل</w:t>
      </w:r>
      <w:r w:rsidR="009C3D60" w:rsidRPr="0006486E">
        <w:rPr>
          <w:rFonts w:hint="cs"/>
          <w:rtl/>
        </w:rPr>
        <w:t>ه</w:t>
      </w:r>
      <w:r>
        <w:rPr>
          <w:rtl/>
        </w:rPr>
        <w:t xml:space="preserve"> </w:t>
      </w:r>
      <w:r>
        <w:rPr>
          <w:rFonts w:hint="cs"/>
          <w:rtl/>
        </w:rPr>
        <w:t>عليم</w:t>
      </w:r>
      <w:r>
        <w:rPr>
          <w:rtl/>
        </w:rPr>
        <w:t xml:space="preserve"> حكيم</w:t>
      </w:r>
    </w:p>
    <w:p w:rsidR="008E5E76" w:rsidRDefault="008E5E76" w:rsidP="008E5E76">
      <w:pPr>
        <w:pStyle w:val="libNormal"/>
        <w:rPr>
          <w:rtl/>
        </w:rPr>
      </w:pPr>
      <w:r>
        <w:rPr>
          <w:rtl/>
        </w:rPr>
        <w:t>8_ خدا تعالى عليم ( بہت جاننے والا ) اور حكيم ( حكمت والا ) ہے_</w:t>
      </w:r>
    </w:p>
    <w:p w:rsidR="002B3A31" w:rsidRDefault="00A92F5E" w:rsidP="00462002">
      <w:pPr>
        <w:pStyle w:val="libPoemTini"/>
        <w:rPr>
          <w:rtl/>
        </w:rPr>
      </w:pPr>
      <w:r>
        <w:rPr>
          <w:rtl/>
        </w:rPr>
        <w:br w:type="page"/>
      </w:r>
    </w:p>
    <w:p w:rsidR="008E5E76" w:rsidRDefault="008E5E76" w:rsidP="002B3A31">
      <w:pPr>
        <w:pStyle w:val="libArabic"/>
        <w:rPr>
          <w:rtl/>
        </w:rPr>
      </w:pPr>
      <w:r>
        <w:rPr>
          <w:rtl/>
        </w:rPr>
        <w:lastRenderedPageBreak/>
        <w:t>و الل</w:t>
      </w:r>
      <w:r w:rsidR="009C3D60" w:rsidRPr="0006486E">
        <w:rPr>
          <w:rFonts w:hint="cs"/>
          <w:rtl/>
        </w:rPr>
        <w:t>ه</w:t>
      </w:r>
      <w:r>
        <w:rPr>
          <w:rtl/>
        </w:rPr>
        <w:t xml:space="preserve"> </w:t>
      </w:r>
      <w:r>
        <w:rPr>
          <w:rFonts w:hint="cs"/>
          <w:rtl/>
        </w:rPr>
        <w:t>عليم</w:t>
      </w:r>
      <w:r>
        <w:rPr>
          <w:rtl/>
        </w:rPr>
        <w:t xml:space="preserve"> </w:t>
      </w:r>
      <w:r>
        <w:rPr>
          <w:rFonts w:hint="cs"/>
          <w:rtl/>
        </w:rPr>
        <w:t>حكيم</w:t>
      </w:r>
    </w:p>
    <w:p w:rsidR="008E5E76" w:rsidRDefault="008E5E76" w:rsidP="002B3A31">
      <w:pPr>
        <w:pStyle w:val="libNormal"/>
        <w:rPr>
          <w:rtl/>
        </w:rPr>
      </w:pPr>
      <w:r>
        <w:rPr>
          <w:rtl/>
        </w:rPr>
        <w:t>اسما و صفات :حكيم 8; عليم8</w:t>
      </w:r>
    </w:p>
    <w:p w:rsidR="008E5E76" w:rsidRDefault="008E5E76" w:rsidP="002B3A31">
      <w:pPr>
        <w:pStyle w:val="libNormal"/>
        <w:rPr>
          <w:rtl/>
        </w:rPr>
      </w:pPr>
      <w:r>
        <w:rPr>
          <w:rtl/>
        </w:rPr>
        <w:t>خدا تعالى :اس كا علم 6،7; اسكى پيشين گوئي كا سرچشمہ 6; اسكى حكمت 7; خدا تعالى اور مسجد ضرار بنانے والے 7</w:t>
      </w:r>
    </w:p>
    <w:p w:rsidR="008E5E76" w:rsidRDefault="008E5E76" w:rsidP="002B3A31">
      <w:pPr>
        <w:pStyle w:val="libNormal"/>
        <w:rPr>
          <w:rtl/>
        </w:rPr>
      </w:pPr>
      <w:r>
        <w:rPr>
          <w:rtl/>
        </w:rPr>
        <w:t>مسجد ضرار :اسكے آثار 4; اسے تعمير كرنے والو</w:t>
      </w:r>
      <w:r w:rsidR="007C7B0E">
        <w:rPr>
          <w:rtl/>
        </w:rPr>
        <w:t xml:space="preserve">ں </w:t>
      </w:r>
      <w:r>
        <w:rPr>
          <w:rtl/>
        </w:rPr>
        <w:t>كا ہدايت كو قبول نہ كرنا 5</w:t>
      </w:r>
    </w:p>
    <w:p w:rsidR="008E5E76" w:rsidRDefault="008E5E76" w:rsidP="002B3A31">
      <w:pPr>
        <w:pStyle w:val="libNormal"/>
        <w:rPr>
          <w:rtl/>
        </w:rPr>
      </w:pPr>
      <w:r>
        <w:rPr>
          <w:rtl/>
        </w:rPr>
        <w:t>منافقين :ان كا شك 1،3;ان كا ہدايت كو قبول نہ كرنا 5،6; انكى خصوصيات 1; انكى دلى بيمارى 1،3; انكى شخصيت 2;ان كے انحطاط كے عوامل 2;ان كے جہنم مي</w:t>
      </w:r>
      <w:r w:rsidR="007C7B0E">
        <w:rPr>
          <w:rtl/>
        </w:rPr>
        <w:t xml:space="preserve">ں </w:t>
      </w:r>
      <w:r>
        <w:rPr>
          <w:rtl/>
        </w:rPr>
        <w:t>جانے كے اسباب 2; ان كے شك كے آثار 2; ان كے شك كے عوامل 4</w:t>
      </w:r>
    </w:p>
    <w:p w:rsidR="008E5E76" w:rsidRDefault="008E5E76" w:rsidP="002B3A31">
      <w:pPr>
        <w:pStyle w:val="libNormal"/>
        <w:rPr>
          <w:rtl/>
        </w:rPr>
      </w:pPr>
      <w:r>
        <w:rPr>
          <w:rtl/>
        </w:rPr>
        <w:t>موت:اس كا كردار 3</w:t>
      </w:r>
    </w:p>
    <w:p w:rsidR="008E5E76" w:rsidRDefault="008E5E76" w:rsidP="008E5E76">
      <w:pPr>
        <w:pStyle w:val="libNormal"/>
        <w:rPr>
          <w:rtl/>
        </w:rPr>
      </w:pPr>
      <w:r>
        <w:rPr>
          <w:rtl/>
        </w:rPr>
        <w:t>ہدايت كو قبول نہ كرنے والے :5،6</w:t>
      </w:r>
    </w:p>
    <w:p w:rsidR="008E5E76" w:rsidRDefault="002B3A31" w:rsidP="002B3A31">
      <w:pPr>
        <w:pStyle w:val="Heading2Center"/>
        <w:rPr>
          <w:rtl/>
        </w:rPr>
      </w:pPr>
      <w:bookmarkStart w:id="111" w:name="_Toc25581335"/>
      <w:r>
        <w:rPr>
          <w:rFonts w:hint="cs"/>
          <w:rtl/>
        </w:rPr>
        <w:t>آیت 111</w:t>
      </w:r>
      <w:bookmarkEnd w:id="111"/>
    </w:p>
    <w:p w:rsidR="008E5E76" w:rsidRDefault="00192F58" w:rsidP="002B3A31">
      <w:pPr>
        <w:pStyle w:val="libNormal"/>
        <w:rPr>
          <w:rtl/>
        </w:rPr>
      </w:pPr>
      <w:r>
        <w:rPr>
          <w:rStyle w:val="libAieChar"/>
          <w:rtl/>
        </w:rPr>
        <w:t xml:space="preserve"> </w:t>
      </w:r>
      <w:r w:rsidRPr="00192F58">
        <w:rPr>
          <w:rStyle w:val="libAlaemChar"/>
          <w:rtl/>
        </w:rPr>
        <w:t>(</w:t>
      </w:r>
      <w:r>
        <w:rPr>
          <w:rStyle w:val="libAieChar"/>
          <w:rtl/>
        </w:rPr>
        <w:t xml:space="preserve"> </w:t>
      </w:r>
      <w:r w:rsidRPr="002B3A31">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بيشك اللہ نے صاحبان ايمان سے ان كے جان و مال كو جنت كے عوض خريد ليا ہے كہ يہ لوگ راہ خدا مي</w:t>
      </w:r>
      <w:r w:rsidR="007C7B0E">
        <w:rPr>
          <w:rtl/>
        </w:rPr>
        <w:t xml:space="preserve">ں </w:t>
      </w:r>
      <w:r>
        <w:rPr>
          <w:rtl/>
        </w:rPr>
        <w:t>جہاد كرتے ہي</w:t>
      </w:r>
      <w:r w:rsidR="007C7B0E">
        <w:rPr>
          <w:rtl/>
        </w:rPr>
        <w:t xml:space="preserve">ں </w:t>
      </w:r>
      <w:r>
        <w:rPr>
          <w:rtl/>
        </w:rPr>
        <w:t>اور دشمنون كو قتل كرتے ہي</w:t>
      </w:r>
      <w:r w:rsidR="007C7B0E">
        <w:rPr>
          <w:rtl/>
        </w:rPr>
        <w:t xml:space="preserve">ں </w:t>
      </w:r>
      <w:r>
        <w:rPr>
          <w:rtl/>
        </w:rPr>
        <w:t>اور پھر خود بھى قتل ہوجاتے ہي</w:t>
      </w:r>
      <w:r w:rsidR="007C7B0E">
        <w:rPr>
          <w:rtl/>
        </w:rPr>
        <w:t xml:space="preserve">ں </w:t>
      </w:r>
      <w:r>
        <w:rPr>
          <w:rtl/>
        </w:rPr>
        <w:t>بہ وعدہ بر حق توريت ،انجيل اور قران ہر جگہ ذكر ہو ا ہے اور خدا سے زيادہ اپنے عہد كا پوراكرنے والا كو</w:t>
      </w:r>
      <w:r w:rsidR="007C7B0E">
        <w:rPr>
          <w:rtl/>
        </w:rPr>
        <w:t xml:space="preserve">ں </w:t>
      </w:r>
      <w:r>
        <w:rPr>
          <w:rtl/>
        </w:rPr>
        <w:t>ہو گا تو اب تم لوگ اپنى اس تجارت پر خوشيان مناؤجوتم نے خدا سے كى ہے كہ يہى سب سے بڑى كاميابى ہے_</w:t>
      </w:r>
    </w:p>
    <w:p w:rsidR="008E5E76" w:rsidRDefault="008E5E76" w:rsidP="008E5E76">
      <w:pPr>
        <w:pStyle w:val="libNormal"/>
        <w:rPr>
          <w:rtl/>
        </w:rPr>
      </w:pPr>
      <w:r>
        <w:rPr>
          <w:rtl/>
        </w:rPr>
        <w:t>1_ خدا تعالى بہشت كى قيمت كے ساتھ مومنين كى جان و مال كا خريدار ہے_</w:t>
      </w:r>
    </w:p>
    <w:p w:rsidR="002B3A31" w:rsidRDefault="00A92F5E" w:rsidP="00462002">
      <w:pPr>
        <w:pStyle w:val="libPoemTini"/>
        <w:rPr>
          <w:rtl/>
        </w:rPr>
      </w:pPr>
      <w:r>
        <w:rPr>
          <w:rtl/>
        </w:rPr>
        <w:br w:type="page"/>
      </w:r>
    </w:p>
    <w:p w:rsidR="008E5E76" w:rsidRDefault="008E5E76" w:rsidP="002B3A31">
      <w:pPr>
        <w:pStyle w:val="libArabic"/>
        <w:rPr>
          <w:rtl/>
        </w:rPr>
      </w:pPr>
      <w:r>
        <w:rPr>
          <w:rtl/>
        </w:rPr>
        <w:lastRenderedPageBreak/>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اموال</w:t>
      </w:r>
      <w:r w:rsidR="009C3D60" w:rsidRPr="0006486E">
        <w:rPr>
          <w:rFonts w:hint="cs"/>
          <w:rtl/>
        </w:rPr>
        <w:t>ه</w:t>
      </w:r>
      <w:r>
        <w:rPr>
          <w:rFonts w:hint="cs"/>
          <w:rtl/>
        </w:rPr>
        <w:t>م</w:t>
      </w:r>
      <w:r>
        <w:rPr>
          <w:rtl/>
        </w:rPr>
        <w:t xml:space="preserve"> </w:t>
      </w:r>
      <w:r>
        <w:rPr>
          <w:rFonts w:hint="cs"/>
          <w:rtl/>
        </w:rPr>
        <w:t>بان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الجنة</w:t>
      </w:r>
    </w:p>
    <w:p w:rsidR="008E5E76" w:rsidRDefault="008E5E76" w:rsidP="008E5E76">
      <w:pPr>
        <w:pStyle w:val="libNormal"/>
        <w:rPr>
          <w:rtl/>
        </w:rPr>
      </w:pPr>
      <w:r>
        <w:rPr>
          <w:rtl/>
        </w:rPr>
        <w:t>2_ جان كے ساتھ جہاد كى طرح مالى جہاد كا بھى بہشت تك دسترسى مي</w:t>
      </w:r>
      <w:r w:rsidR="007C7B0E">
        <w:rPr>
          <w:rtl/>
        </w:rPr>
        <w:t xml:space="preserve">ں </w:t>
      </w:r>
      <w:r>
        <w:rPr>
          <w:rtl/>
        </w:rPr>
        <w:t>كردار_</w:t>
      </w:r>
    </w:p>
    <w:p w:rsidR="008E5E76" w:rsidRDefault="008E5E76" w:rsidP="002B3A31">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اموال</w:t>
      </w:r>
      <w:r w:rsidR="009C3D60" w:rsidRPr="0006486E">
        <w:rPr>
          <w:rFonts w:hint="cs"/>
          <w:rtl/>
        </w:rPr>
        <w:t>ه</w:t>
      </w:r>
      <w:r>
        <w:rPr>
          <w:rFonts w:hint="cs"/>
          <w:rtl/>
        </w:rPr>
        <w:t>م</w:t>
      </w:r>
      <w:r>
        <w:rPr>
          <w:rtl/>
        </w:rPr>
        <w:t xml:space="preserve"> </w:t>
      </w:r>
      <w:r>
        <w:rPr>
          <w:rFonts w:hint="cs"/>
          <w:rtl/>
        </w:rPr>
        <w:t>بان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الجنة</w:t>
      </w:r>
    </w:p>
    <w:p w:rsidR="008E5E76" w:rsidRDefault="008E5E76" w:rsidP="008E5E76">
      <w:pPr>
        <w:pStyle w:val="libNormal"/>
        <w:rPr>
          <w:rtl/>
        </w:rPr>
      </w:pPr>
      <w:r>
        <w:rPr>
          <w:rtl/>
        </w:rPr>
        <w:t>3_ مومنين كى جان و مال ان كے دائمى اقدار تك دسترسى حاصل كرنے كا ايك وسيلہ ہے_</w:t>
      </w:r>
    </w:p>
    <w:p w:rsidR="008E5E76" w:rsidRDefault="008E5E76" w:rsidP="002B3A31">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اموال</w:t>
      </w:r>
      <w:r w:rsidR="009C3D60" w:rsidRPr="0006486E">
        <w:rPr>
          <w:rFonts w:hint="cs"/>
          <w:rtl/>
        </w:rPr>
        <w:t>ه</w:t>
      </w:r>
      <w:r>
        <w:rPr>
          <w:rFonts w:hint="cs"/>
          <w:rtl/>
        </w:rPr>
        <w:t>م</w:t>
      </w:r>
      <w:r>
        <w:rPr>
          <w:rtl/>
        </w:rPr>
        <w:t xml:space="preserve"> </w:t>
      </w:r>
      <w:r>
        <w:rPr>
          <w:rFonts w:hint="cs"/>
          <w:rtl/>
        </w:rPr>
        <w:t>بان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الجنة</w:t>
      </w:r>
    </w:p>
    <w:p w:rsidR="008E5E76" w:rsidRDefault="008E5E76" w:rsidP="008E5E76">
      <w:pPr>
        <w:pStyle w:val="libNormal"/>
        <w:rPr>
          <w:rtl/>
        </w:rPr>
      </w:pPr>
      <w:r>
        <w:rPr>
          <w:rtl/>
        </w:rPr>
        <w:t>4_ ايمان: جانى اور مالى قربانى كے بہشت تك دسترسى حاصل كرنے كيلئے مؤثر ہونے كى شرط ہے_</w:t>
      </w:r>
    </w:p>
    <w:p w:rsidR="008E5E76" w:rsidRDefault="008E5E76" w:rsidP="002B3A31">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اموال</w:t>
      </w:r>
      <w:r w:rsidR="009C3D60" w:rsidRPr="0006486E">
        <w:rPr>
          <w:rFonts w:hint="cs"/>
          <w:rtl/>
        </w:rPr>
        <w:t>ه</w:t>
      </w:r>
      <w:r>
        <w:rPr>
          <w:rFonts w:hint="cs"/>
          <w:rtl/>
        </w:rPr>
        <w:t>م</w:t>
      </w:r>
      <w:r>
        <w:rPr>
          <w:rtl/>
        </w:rPr>
        <w:t xml:space="preserve"> </w:t>
      </w:r>
      <w:r>
        <w:rPr>
          <w:rFonts w:hint="cs"/>
          <w:rtl/>
        </w:rPr>
        <w:t>بان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الجنة</w:t>
      </w:r>
    </w:p>
    <w:p w:rsidR="008E5E76" w:rsidRDefault="008E5E76" w:rsidP="008E5E76">
      <w:pPr>
        <w:pStyle w:val="libNormal"/>
        <w:rPr>
          <w:rtl/>
        </w:rPr>
      </w:pPr>
      <w:r>
        <w:rPr>
          <w:rtl/>
        </w:rPr>
        <w:t>'' من المؤمنين '' كى قيد سے اشارہ ملتا ہے كہ اس معاملے مي</w:t>
      </w:r>
      <w:r w:rsidR="007C7B0E">
        <w:rPr>
          <w:rtl/>
        </w:rPr>
        <w:t xml:space="preserve">ں </w:t>
      </w:r>
      <w:r>
        <w:rPr>
          <w:rtl/>
        </w:rPr>
        <w:t>صرف مومنين شريك ہي</w:t>
      </w:r>
      <w:r w:rsidR="007C7B0E">
        <w:rPr>
          <w:rtl/>
        </w:rPr>
        <w:t xml:space="preserve">ں </w:t>
      </w:r>
      <w:r>
        <w:rPr>
          <w:rtl/>
        </w:rPr>
        <w:t>_</w:t>
      </w:r>
    </w:p>
    <w:p w:rsidR="008E5E76" w:rsidRDefault="008E5E76" w:rsidP="002B3A31">
      <w:pPr>
        <w:pStyle w:val="libNormal"/>
        <w:rPr>
          <w:rtl/>
        </w:rPr>
      </w:pPr>
      <w:r>
        <w:rPr>
          <w:rtl/>
        </w:rPr>
        <w:t>5_ بارگاہ خداوندى مي</w:t>
      </w:r>
      <w:r w:rsidR="007C7B0E">
        <w:rPr>
          <w:rtl/>
        </w:rPr>
        <w:t xml:space="preserve">ں </w:t>
      </w:r>
      <w:r>
        <w:rPr>
          <w:rtl/>
        </w:rPr>
        <w:t>مومنين كى جان و مال كى بڑى قيمت ہے_</w:t>
      </w:r>
      <w:r w:rsidRPr="002B3A31">
        <w:rPr>
          <w:rStyle w:val="libArabicChar"/>
          <w:rtl/>
        </w:rPr>
        <w:t>ان الل</w:t>
      </w:r>
      <w:r w:rsidR="009C3D60" w:rsidRPr="0068406A">
        <w:rPr>
          <w:rStyle w:val="libArabicChar"/>
          <w:rFonts w:hint="cs"/>
          <w:rtl/>
        </w:rPr>
        <w:t>ه</w:t>
      </w:r>
      <w:r w:rsidRPr="002B3A31">
        <w:rPr>
          <w:rStyle w:val="libArabicChar"/>
          <w:rtl/>
        </w:rPr>
        <w:t xml:space="preserve"> </w:t>
      </w:r>
      <w:r w:rsidRPr="002B3A31">
        <w:rPr>
          <w:rStyle w:val="libArabicChar"/>
          <w:rFonts w:hint="cs"/>
          <w:rtl/>
        </w:rPr>
        <w:t>اش</w:t>
      </w:r>
      <w:r w:rsidRPr="002B3A31">
        <w:rPr>
          <w:rStyle w:val="libArabicChar"/>
          <w:rtl/>
        </w:rPr>
        <w:t>ترى ... بان ل</w:t>
      </w:r>
      <w:r w:rsidR="009C3D60" w:rsidRPr="0068406A">
        <w:rPr>
          <w:rStyle w:val="libArabicChar"/>
          <w:rFonts w:hint="cs"/>
          <w:rtl/>
        </w:rPr>
        <w:t>ه</w:t>
      </w:r>
      <w:r w:rsidRPr="002B3A31">
        <w:rPr>
          <w:rStyle w:val="libArabicChar"/>
          <w:rFonts w:hint="cs"/>
          <w:rtl/>
        </w:rPr>
        <w:t>م</w:t>
      </w:r>
      <w:r w:rsidRPr="002B3A31">
        <w:rPr>
          <w:rStyle w:val="libArabicChar"/>
          <w:rtl/>
        </w:rPr>
        <w:t xml:space="preserve"> الجنة</w:t>
      </w:r>
    </w:p>
    <w:p w:rsidR="008E5E76" w:rsidRDefault="008E5E76" w:rsidP="002B3A31">
      <w:pPr>
        <w:pStyle w:val="libNormal"/>
        <w:rPr>
          <w:rtl/>
        </w:rPr>
      </w:pPr>
      <w:r>
        <w:rPr>
          <w:rtl/>
        </w:rPr>
        <w:t>6_ سچے ايمان كا لازمہ ہے راہ خدا مي</w:t>
      </w:r>
      <w:r w:rsidR="007C7B0E">
        <w:rPr>
          <w:rtl/>
        </w:rPr>
        <w:t xml:space="preserve">ں </w:t>
      </w:r>
      <w:r>
        <w:rPr>
          <w:rtl/>
        </w:rPr>
        <w:t>جان و مال كو قربان كردينا _</w:t>
      </w:r>
      <w:r w:rsidRPr="002B3A31">
        <w:rPr>
          <w:rStyle w:val="libArabicChar"/>
          <w:rtl/>
        </w:rPr>
        <w:t>ان الل</w:t>
      </w:r>
      <w:r w:rsidR="009C3D60" w:rsidRPr="0068406A">
        <w:rPr>
          <w:rStyle w:val="libArabicChar"/>
          <w:rFonts w:hint="cs"/>
          <w:rtl/>
        </w:rPr>
        <w:t>ه</w:t>
      </w:r>
      <w:r w:rsidRPr="002B3A31">
        <w:rPr>
          <w:rStyle w:val="libArabicChar"/>
          <w:rtl/>
        </w:rPr>
        <w:t xml:space="preserve"> </w:t>
      </w:r>
      <w:r w:rsidRPr="002B3A31">
        <w:rPr>
          <w:rStyle w:val="libArabicChar"/>
          <w:rFonts w:hint="cs"/>
          <w:rtl/>
        </w:rPr>
        <w:t>اشترى</w:t>
      </w:r>
      <w:r w:rsidRPr="002B3A31">
        <w:rPr>
          <w:rStyle w:val="libArabicChar"/>
          <w:rtl/>
        </w:rPr>
        <w:t xml:space="preserve"> </w:t>
      </w:r>
      <w:r w:rsidRPr="002B3A31">
        <w:rPr>
          <w:rStyle w:val="libArabicChar"/>
          <w:rFonts w:hint="cs"/>
          <w:rtl/>
        </w:rPr>
        <w:t>من</w:t>
      </w:r>
      <w:r w:rsidRPr="002B3A31">
        <w:rPr>
          <w:rStyle w:val="libArabicChar"/>
          <w:rtl/>
        </w:rPr>
        <w:t xml:space="preserve"> </w:t>
      </w:r>
      <w:r w:rsidRPr="002B3A31">
        <w:rPr>
          <w:rStyle w:val="libArabicChar"/>
          <w:rFonts w:hint="cs"/>
          <w:rtl/>
        </w:rPr>
        <w:t>المو</w:t>
      </w:r>
      <w:r w:rsidRPr="002B3A31">
        <w:rPr>
          <w:rStyle w:val="libArabicChar"/>
          <w:rtl/>
        </w:rPr>
        <w:t xml:space="preserve"> </w:t>
      </w:r>
      <w:r w:rsidRPr="002B3A31">
        <w:rPr>
          <w:rStyle w:val="libArabicChar"/>
          <w:rFonts w:hint="cs"/>
          <w:rtl/>
        </w:rPr>
        <w:t>منين</w:t>
      </w:r>
    </w:p>
    <w:p w:rsidR="008E5E76" w:rsidRDefault="008E5E76" w:rsidP="008E5E76">
      <w:pPr>
        <w:pStyle w:val="libNormal"/>
        <w:rPr>
          <w:rtl/>
        </w:rPr>
      </w:pPr>
      <w:r>
        <w:rPr>
          <w:rtl/>
        </w:rPr>
        <w:t>7_ غير خدا كى راہ مي</w:t>
      </w:r>
      <w:r w:rsidR="007C7B0E">
        <w:rPr>
          <w:rtl/>
        </w:rPr>
        <w:t xml:space="preserve">ں </w:t>
      </w:r>
      <w:r>
        <w:rPr>
          <w:rtl/>
        </w:rPr>
        <w:t>يا بہشت كے علاوہ كسى اور قيمت كے مقابلے مي</w:t>
      </w:r>
      <w:r w:rsidR="007C7B0E">
        <w:rPr>
          <w:rtl/>
        </w:rPr>
        <w:t xml:space="preserve">ں </w:t>
      </w:r>
      <w:r>
        <w:rPr>
          <w:rtl/>
        </w:rPr>
        <w:t>جان و مال قربان كرنا نقصان اور گھاٹا ہے_</w:t>
      </w:r>
    </w:p>
    <w:p w:rsidR="008E5E76" w:rsidRDefault="008E5E76" w:rsidP="002B3A31">
      <w:pPr>
        <w:pStyle w:val="libArabic"/>
        <w:rPr>
          <w:rtl/>
        </w:rPr>
      </w:pPr>
      <w:r>
        <w:rPr>
          <w:rtl/>
        </w:rPr>
        <w:t>ان الل</w:t>
      </w:r>
      <w:r w:rsidR="009C3D60" w:rsidRPr="0006486E">
        <w:rPr>
          <w:rFonts w:hint="cs"/>
          <w:rtl/>
        </w:rPr>
        <w:t>ه</w:t>
      </w:r>
      <w:r>
        <w:rPr>
          <w:rtl/>
        </w:rPr>
        <w:t xml:space="preserve"> </w:t>
      </w:r>
      <w:r>
        <w:rPr>
          <w:rFonts w:hint="cs"/>
          <w:rtl/>
        </w:rPr>
        <w:t>اشتري</w:t>
      </w:r>
      <w:r>
        <w:rPr>
          <w:rtl/>
        </w:rPr>
        <w:t xml:space="preserve"> ... </w:t>
      </w:r>
      <w:r>
        <w:rPr>
          <w:rFonts w:hint="cs"/>
          <w:rtl/>
        </w:rPr>
        <w:t>بان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الجنة</w:t>
      </w:r>
    </w:p>
    <w:p w:rsidR="008E5E76" w:rsidRDefault="008E5E76" w:rsidP="008E5E76">
      <w:pPr>
        <w:pStyle w:val="libNormal"/>
        <w:rPr>
          <w:rtl/>
        </w:rPr>
      </w:pPr>
      <w:r>
        <w:rPr>
          <w:rtl/>
        </w:rPr>
        <w:t>خدا تعالى نے مومنين كى جان و مال كے مقابلے مي</w:t>
      </w:r>
      <w:r w:rsidR="007C7B0E">
        <w:rPr>
          <w:rtl/>
        </w:rPr>
        <w:t xml:space="preserve">ں </w:t>
      </w:r>
      <w:r>
        <w:rPr>
          <w:rtl/>
        </w:rPr>
        <w:t>بہشت جيسى عظيم قيمت كى پيشكش كركے در حقيقت واضح كر ديا ہے كہ بہشت كے علاوہ كسى اور چيز كے مقابلے مي</w:t>
      </w:r>
      <w:r w:rsidR="007C7B0E">
        <w:rPr>
          <w:rtl/>
        </w:rPr>
        <w:t xml:space="preserve">ں </w:t>
      </w:r>
      <w:r>
        <w:rPr>
          <w:rtl/>
        </w:rPr>
        <w:t>جان و مال فروخت كرنا نقصان اورخسارہ ہے_</w:t>
      </w:r>
    </w:p>
    <w:p w:rsidR="008E5E76" w:rsidRDefault="008E5E76" w:rsidP="002B3A31">
      <w:pPr>
        <w:pStyle w:val="libNormal"/>
        <w:rPr>
          <w:rtl/>
        </w:rPr>
      </w:pPr>
      <w:r>
        <w:rPr>
          <w:rtl/>
        </w:rPr>
        <w:t>8_ انسان كو اطاعت خدا اور ہر نيك كام كى طرف مائل كرنے كيلئے ( جزا جيسے) تشويق كے ذرائع سے استفادہ كرنا ضرورى ہے_</w:t>
      </w:r>
      <w:r w:rsidRPr="002B3A31">
        <w:rPr>
          <w:rStyle w:val="libArabicChar"/>
          <w:rtl/>
        </w:rPr>
        <w:t>ان الل</w:t>
      </w:r>
      <w:r w:rsidR="009C3D60" w:rsidRPr="0068406A">
        <w:rPr>
          <w:rStyle w:val="libArabicChar"/>
          <w:rFonts w:hint="cs"/>
          <w:rtl/>
        </w:rPr>
        <w:t>ه</w:t>
      </w:r>
      <w:r w:rsidRPr="002B3A31">
        <w:rPr>
          <w:rStyle w:val="libArabicChar"/>
          <w:rtl/>
        </w:rPr>
        <w:t xml:space="preserve"> </w:t>
      </w:r>
      <w:r w:rsidRPr="002B3A31">
        <w:rPr>
          <w:rStyle w:val="libArabicChar"/>
          <w:rFonts w:hint="cs"/>
          <w:rtl/>
        </w:rPr>
        <w:t>اشترى</w:t>
      </w:r>
      <w:r w:rsidRPr="002B3A31">
        <w:rPr>
          <w:rStyle w:val="libArabicChar"/>
          <w:rtl/>
        </w:rPr>
        <w:t xml:space="preserve"> ... </w:t>
      </w:r>
      <w:r w:rsidRPr="002B3A31">
        <w:rPr>
          <w:rStyle w:val="libArabicChar"/>
          <w:rFonts w:hint="cs"/>
          <w:rtl/>
        </w:rPr>
        <w:t>بان</w:t>
      </w:r>
      <w:r w:rsidRPr="002B3A31">
        <w:rPr>
          <w:rStyle w:val="libArabicChar"/>
          <w:rtl/>
        </w:rPr>
        <w:t xml:space="preserve"> </w:t>
      </w:r>
      <w:r w:rsidRPr="002B3A31">
        <w:rPr>
          <w:rStyle w:val="libArabicChar"/>
          <w:rFonts w:hint="cs"/>
          <w:rtl/>
        </w:rPr>
        <w:t>ل</w:t>
      </w:r>
      <w:r w:rsidR="009C3D60" w:rsidRPr="0068406A">
        <w:rPr>
          <w:rStyle w:val="libArabicChar"/>
          <w:rFonts w:hint="cs"/>
          <w:rtl/>
        </w:rPr>
        <w:t>ه</w:t>
      </w:r>
      <w:r w:rsidRPr="002B3A31">
        <w:rPr>
          <w:rStyle w:val="libArabicChar"/>
          <w:rFonts w:hint="cs"/>
          <w:rtl/>
        </w:rPr>
        <w:t>م</w:t>
      </w:r>
      <w:r w:rsidRPr="002B3A31">
        <w:rPr>
          <w:rStyle w:val="libArabicChar"/>
          <w:rtl/>
        </w:rPr>
        <w:t xml:space="preserve"> </w:t>
      </w:r>
      <w:r w:rsidRPr="002B3A31">
        <w:rPr>
          <w:rStyle w:val="libArabicChar"/>
          <w:rFonts w:hint="cs"/>
          <w:rtl/>
        </w:rPr>
        <w:t>الجنة</w:t>
      </w:r>
    </w:p>
    <w:p w:rsidR="008E5E76" w:rsidRDefault="008E5E76" w:rsidP="008E5E76">
      <w:pPr>
        <w:pStyle w:val="libNormal"/>
        <w:rPr>
          <w:rtl/>
        </w:rPr>
      </w:pPr>
      <w:r>
        <w:rPr>
          <w:rtl/>
        </w:rPr>
        <w:t>خدا تعالى كى طرف سے مومنين كو بہشت كى نويد كے ذريعے جہاد كى طرف تشويق كرنے سے مندرجہ بالا مطلب حاصل ہوتا ہے_</w:t>
      </w:r>
    </w:p>
    <w:p w:rsidR="008E5E76" w:rsidRDefault="008E5E76" w:rsidP="008E5E76">
      <w:pPr>
        <w:pStyle w:val="libNormal"/>
        <w:rPr>
          <w:rtl/>
        </w:rPr>
      </w:pPr>
      <w:r>
        <w:rPr>
          <w:rtl/>
        </w:rPr>
        <w:t>9_ دين الہى اور اسكى حمايت كى ، انسان كى جان و مال سے زيادہ قدر وقيمت ہے_</w:t>
      </w:r>
    </w:p>
    <w:p w:rsidR="008E5E76" w:rsidRDefault="008E5E76" w:rsidP="002B3A31">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اموال</w:t>
      </w:r>
      <w:r w:rsidR="009C3D60" w:rsidRPr="0006486E">
        <w:rPr>
          <w:rFonts w:hint="cs"/>
          <w:rtl/>
        </w:rPr>
        <w:t>ه</w:t>
      </w:r>
      <w:r>
        <w:rPr>
          <w:rFonts w:hint="cs"/>
          <w:rtl/>
        </w:rPr>
        <w:t>م</w:t>
      </w:r>
      <w:r>
        <w:rPr>
          <w:rtl/>
        </w:rPr>
        <w:t xml:space="preserve"> ... </w:t>
      </w:r>
      <w:r>
        <w:rPr>
          <w:rFonts w:hint="cs"/>
          <w:rtl/>
        </w:rPr>
        <w:t>يقتلون</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10_ مجاہدين اور راہ خدا مي</w:t>
      </w:r>
      <w:r w:rsidR="007C7B0E">
        <w:rPr>
          <w:rtl/>
        </w:rPr>
        <w:t xml:space="preserve">ں </w:t>
      </w:r>
      <w:r>
        <w:rPr>
          <w:rtl/>
        </w:rPr>
        <w:t>جنگ كرنے والے خدا تعالى كے ساتھ اپنى جان و مال كا سودا كرتے ہي</w:t>
      </w:r>
      <w:r w:rsidR="007C7B0E">
        <w:rPr>
          <w:rtl/>
        </w:rPr>
        <w:t xml:space="preserve">ں </w:t>
      </w:r>
      <w:r>
        <w:rPr>
          <w:rtl/>
        </w:rPr>
        <w:t>_</w:t>
      </w:r>
    </w:p>
    <w:p w:rsidR="008E5E76" w:rsidRDefault="008E5E76" w:rsidP="002B3A31">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المؤمنين</w:t>
      </w:r>
      <w:r>
        <w:rPr>
          <w:rtl/>
        </w:rPr>
        <w:t xml:space="preserve"> ... </w:t>
      </w:r>
      <w:r>
        <w:rPr>
          <w:rFonts w:hint="cs"/>
          <w:rtl/>
        </w:rPr>
        <w:t>يقتلون</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w:t>
      </w:r>
      <w:r>
        <w:rPr>
          <w:rFonts w:hint="cs"/>
          <w:rtl/>
        </w:rPr>
        <w:t>فيقتلون</w:t>
      </w:r>
      <w:r>
        <w:rPr>
          <w:rtl/>
        </w:rPr>
        <w:t xml:space="preserve"> </w:t>
      </w:r>
      <w:r>
        <w:rPr>
          <w:rFonts w:hint="cs"/>
          <w:rtl/>
        </w:rPr>
        <w:t>و</w:t>
      </w:r>
      <w:r>
        <w:rPr>
          <w:rtl/>
        </w:rPr>
        <w:t xml:space="preserve"> </w:t>
      </w:r>
      <w:r>
        <w:rPr>
          <w:rFonts w:hint="cs"/>
          <w:rtl/>
        </w:rPr>
        <w:t>يقتلون</w:t>
      </w:r>
    </w:p>
    <w:p w:rsidR="002B3A31" w:rsidRDefault="00A92F5E" w:rsidP="00462002">
      <w:pPr>
        <w:pStyle w:val="libPoemTini"/>
        <w:rPr>
          <w:rtl/>
        </w:rPr>
      </w:pPr>
      <w:r>
        <w:rPr>
          <w:rtl/>
        </w:rPr>
        <w:br w:type="page"/>
      </w:r>
    </w:p>
    <w:p w:rsidR="008E5E76" w:rsidRDefault="008E5E76" w:rsidP="002B3A31">
      <w:pPr>
        <w:pStyle w:val="libNormal"/>
        <w:rPr>
          <w:rtl/>
        </w:rPr>
      </w:pPr>
      <w:r>
        <w:rPr>
          <w:rtl/>
        </w:rPr>
        <w:lastRenderedPageBreak/>
        <w:t>11_ خدا تعالى مومنين كے جہاد اور ايثار كے سائے مي</w:t>
      </w:r>
      <w:r w:rsidR="007C7B0E">
        <w:rPr>
          <w:rtl/>
        </w:rPr>
        <w:t xml:space="preserve">ں </w:t>
      </w:r>
      <w:r>
        <w:rPr>
          <w:rtl/>
        </w:rPr>
        <w:t>اپنے راستے اور دين كو بلند كرنے كا ارادہ ركھتا ہے_</w:t>
      </w:r>
    </w:p>
    <w:p w:rsidR="008E5E76" w:rsidRDefault="008E5E76" w:rsidP="002B3A31">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 </w:t>
      </w:r>
      <w:r>
        <w:rPr>
          <w:rFonts w:hint="cs"/>
          <w:rtl/>
        </w:rPr>
        <w:t>يقاتلون</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چونكہ خدا تعالى نے اعلان فرمايا ہے كہ وہ مومنين كے جان و مال كا خريدار ہے اور اسكے بعد اس نے راہ خدا مي</w:t>
      </w:r>
      <w:r w:rsidR="007C7B0E">
        <w:rPr>
          <w:rtl/>
        </w:rPr>
        <w:t xml:space="preserve">ں </w:t>
      </w:r>
      <w:r>
        <w:rPr>
          <w:rtl/>
        </w:rPr>
        <w:t>جہاد كا مسئلہ چھيڑا ہے اس كا مطلب ہے كہ خدا تعالى نے اپنى راہ كى ترقى كو مومنين كے جہاد كے سائے مي</w:t>
      </w:r>
      <w:r w:rsidR="007C7B0E">
        <w:rPr>
          <w:rtl/>
        </w:rPr>
        <w:t xml:space="preserve">ں </w:t>
      </w:r>
      <w:r>
        <w:rPr>
          <w:rtl/>
        </w:rPr>
        <w:t>قرار ديا ہے_</w:t>
      </w:r>
    </w:p>
    <w:p w:rsidR="008E5E76" w:rsidRDefault="008E5E76" w:rsidP="002B3A31">
      <w:pPr>
        <w:pStyle w:val="libNormal"/>
        <w:rPr>
          <w:rtl/>
        </w:rPr>
      </w:pPr>
      <w:r>
        <w:rPr>
          <w:rtl/>
        </w:rPr>
        <w:t>12_ جہاد كى قدر و قيمت تب ہے جب راہ خدا مي</w:t>
      </w:r>
      <w:r w:rsidR="007C7B0E">
        <w:rPr>
          <w:rtl/>
        </w:rPr>
        <w:t xml:space="preserve">ں </w:t>
      </w:r>
      <w:r>
        <w:rPr>
          <w:rtl/>
        </w:rPr>
        <w:t>ہو _</w:t>
      </w:r>
      <w:r w:rsidRPr="002B3A31">
        <w:rPr>
          <w:rStyle w:val="libArabicChar"/>
          <w:rtl/>
        </w:rPr>
        <w:t>يقاتلون فى سبيل الل</w:t>
      </w:r>
      <w:r w:rsidR="009C3D60" w:rsidRPr="0068406A">
        <w:rPr>
          <w:rStyle w:val="libArabicChar"/>
          <w:rFonts w:hint="cs"/>
          <w:rtl/>
        </w:rPr>
        <w:t>ه</w:t>
      </w:r>
    </w:p>
    <w:p w:rsidR="008E5E76" w:rsidRDefault="008E5E76" w:rsidP="008E5E76">
      <w:pPr>
        <w:pStyle w:val="libNormal"/>
        <w:rPr>
          <w:rtl/>
        </w:rPr>
      </w:pPr>
      <w:r>
        <w:rPr>
          <w:rtl/>
        </w:rPr>
        <w:t>13_دشمنان راہ خدا كے مقابلے مي</w:t>
      </w:r>
      <w:r w:rsidR="007C7B0E">
        <w:rPr>
          <w:rtl/>
        </w:rPr>
        <w:t xml:space="preserve">ں </w:t>
      </w:r>
      <w:r>
        <w:rPr>
          <w:rtl/>
        </w:rPr>
        <w:t>جنگى ميدانو</w:t>
      </w:r>
      <w:r w:rsidR="007C7B0E">
        <w:rPr>
          <w:rtl/>
        </w:rPr>
        <w:t xml:space="preserve">ں </w:t>
      </w:r>
      <w:r>
        <w:rPr>
          <w:rtl/>
        </w:rPr>
        <w:t>مي</w:t>
      </w:r>
      <w:r w:rsidR="007C7B0E">
        <w:rPr>
          <w:rtl/>
        </w:rPr>
        <w:t xml:space="preserve">ں </w:t>
      </w:r>
      <w:r>
        <w:rPr>
          <w:rtl/>
        </w:rPr>
        <w:t>فعال كردار ادا كرنا اور قتل ہونے سے نہ ڈرنا ضرورى ہے_</w:t>
      </w:r>
    </w:p>
    <w:p w:rsidR="008E5E76" w:rsidRDefault="008E5E76" w:rsidP="002B3A31">
      <w:pPr>
        <w:pStyle w:val="libArabic"/>
        <w:rPr>
          <w:rtl/>
        </w:rPr>
      </w:pPr>
      <w:r>
        <w:rPr>
          <w:rtl/>
        </w:rPr>
        <w:t>يقاتلون فى سبيل الل</w:t>
      </w:r>
      <w:r w:rsidR="009C3D60" w:rsidRPr="0006486E">
        <w:rPr>
          <w:rFonts w:hint="cs"/>
          <w:rtl/>
        </w:rPr>
        <w:t>ه</w:t>
      </w:r>
      <w:r>
        <w:rPr>
          <w:rtl/>
        </w:rPr>
        <w:t xml:space="preserve"> </w:t>
      </w:r>
      <w:r>
        <w:rPr>
          <w:rFonts w:hint="cs"/>
          <w:rtl/>
        </w:rPr>
        <w:t>فيقتلون</w:t>
      </w:r>
      <w:r>
        <w:rPr>
          <w:rtl/>
        </w:rPr>
        <w:t xml:space="preserve"> </w:t>
      </w:r>
      <w:r>
        <w:rPr>
          <w:rFonts w:hint="cs"/>
          <w:rtl/>
        </w:rPr>
        <w:t>و</w:t>
      </w:r>
      <w:r>
        <w:rPr>
          <w:rtl/>
        </w:rPr>
        <w:t xml:space="preserve"> </w:t>
      </w:r>
      <w:r>
        <w:rPr>
          <w:rFonts w:hint="cs"/>
          <w:rtl/>
        </w:rPr>
        <w:t>يقتلون</w:t>
      </w:r>
    </w:p>
    <w:p w:rsidR="008E5E76" w:rsidRDefault="008E5E76" w:rsidP="002B3A31">
      <w:pPr>
        <w:pStyle w:val="libNormal"/>
        <w:rPr>
          <w:rtl/>
        </w:rPr>
      </w:pPr>
      <w:r>
        <w:rPr>
          <w:rtl/>
        </w:rPr>
        <w:t>14_ جہاد كا پہلا ہدف دشمنان خدا كو نابود كرنا ہے نہ صرف شہيد ہونا _</w:t>
      </w:r>
      <w:r w:rsidRPr="002B3A31">
        <w:rPr>
          <w:rStyle w:val="libArabicChar"/>
          <w:rtl/>
        </w:rPr>
        <w:t>يقاتلون فى سبيل الل</w:t>
      </w:r>
      <w:r w:rsidR="009C3D60" w:rsidRPr="0068406A">
        <w:rPr>
          <w:rStyle w:val="libArabicChar"/>
          <w:rFonts w:hint="cs"/>
          <w:rtl/>
        </w:rPr>
        <w:t>ه</w:t>
      </w:r>
      <w:r w:rsidRPr="002B3A31">
        <w:rPr>
          <w:rStyle w:val="libArabicChar"/>
          <w:rtl/>
        </w:rPr>
        <w:t xml:space="preserve"> </w:t>
      </w:r>
      <w:r w:rsidRPr="002B3A31">
        <w:rPr>
          <w:rStyle w:val="libArabicChar"/>
          <w:rFonts w:hint="cs"/>
          <w:rtl/>
        </w:rPr>
        <w:t>فيقتلون</w:t>
      </w:r>
      <w:r w:rsidRPr="002B3A31">
        <w:rPr>
          <w:rStyle w:val="libArabicChar"/>
          <w:rtl/>
        </w:rPr>
        <w:t xml:space="preserve"> </w:t>
      </w:r>
      <w:r w:rsidRPr="002B3A31">
        <w:rPr>
          <w:rStyle w:val="libArabicChar"/>
          <w:rFonts w:hint="cs"/>
          <w:rtl/>
        </w:rPr>
        <w:t>و</w:t>
      </w:r>
      <w:r w:rsidRPr="002B3A31">
        <w:rPr>
          <w:rStyle w:val="libArabicChar"/>
          <w:rtl/>
        </w:rPr>
        <w:t xml:space="preserve"> </w:t>
      </w:r>
      <w:r w:rsidRPr="002B3A31">
        <w:rPr>
          <w:rStyle w:val="libArabicChar"/>
          <w:rFonts w:hint="cs"/>
          <w:rtl/>
        </w:rPr>
        <w:t>يقتلون</w:t>
      </w:r>
    </w:p>
    <w:p w:rsidR="008E5E76" w:rsidRDefault="008E5E76" w:rsidP="008E5E76">
      <w:pPr>
        <w:pStyle w:val="libNormal"/>
        <w:rPr>
          <w:rtl/>
        </w:rPr>
      </w:pPr>
      <w:r>
        <w:rPr>
          <w:rtl/>
        </w:rPr>
        <w:t>مندرجہ بالا نكتہ قتل كرنے ( فَيقتُلون ) كے قتل ہونے( و يقتلون ) پر مقدم ہونے سے حاصل ہوتا ہے_</w:t>
      </w:r>
    </w:p>
    <w:p w:rsidR="008E5E76" w:rsidRDefault="008E5E76" w:rsidP="008E5E76">
      <w:pPr>
        <w:pStyle w:val="libNormal"/>
        <w:rPr>
          <w:rtl/>
        </w:rPr>
      </w:pPr>
      <w:r>
        <w:rPr>
          <w:rtl/>
        </w:rPr>
        <w:t>15_راہ خدا مي</w:t>
      </w:r>
      <w:r w:rsidR="007C7B0E">
        <w:rPr>
          <w:rtl/>
        </w:rPr>
        <w:t xml:space="preserve">ں </w:t>
      </w:r>
      <w:r>
        <w:rPr>
          <w:rtl/>
        </w:rPr>
        <w:t>قتل كرنا اور قتل ہو جانا دونو</w:t>
      </w:r>
      <w:r w:rsidR="007C7B0E">
        <w:rPr>
          <w:rtl/>
        </w:rPr>
        <w:t xml:space="preserve">ں </w:t>
      </w:r>
      <w:r>
        <w:rPr>
          <w:rtl/>
        </w:rPr>
        <w:t>خدا كے ساتھ معاملہ اور قابل قدر ہي</w:t>
      </w:r>
      <w:r w:rsidR="007C7B0E">
        <w:rPr>
          <w:rtl/>
        </w:rPr>
        <w:t xml:space="preserve">ں </w:t>
      </w:r>
      <w:r>
        <w:rPr>
          <w:rtl/>
        </w:rPr>
        <w:t>_</w:t>
      </w:r>
    </w:p>
    <w:p w:rsidR="008E5E76" w:rsidRDefault="008E5E76" w:rsidP="002B3A31">
      <w:pPr>
        <w:pStyle w:val="libArabic"/>
        <w:rPr>
          <w:rtl/>
        </w:rPr>
      </w:pPr>
      <w:r>
        <w:rPr>
          <w:rtl/>
        </w:rPr>
        <w:t>يقتلون فى سبيل الل</w:t>
      </w:r>
      <w:r w:rsidR="009C3D60" w:rsidRPr="0006486E">
        <w:rPr>
          <w:rFonts w:hint="cs"/>
          <w:rtl/>
        </w:rPr>
        <w:t>ه</w:t>
      </w:r>
      <w:r>
        <w:rPr>
          <w:rtl/>
        </w:rPr>
        <w:t xml:space="preserve"> </w:t>
      </w:r>
      <w:r>
        <w:rPr>
          <w:rFonts w:hint="cs"/>
          <w:rtl/>
        </w:rPr>
        <w:t>فيقتلون</w:t>
      </w:r>
      <w:r>
        <w:rPr>
          <w:rtl/>
        </w:rPr>
        <w:t xml:space="preserve"> </w:t>
      </w:r>
      <w:r>
        <w:rPr>
          <w:rFonts w:hint="cs"/>
          <w:rtl/>
        </w:rPr>
        <w:t>و</w:t>
      </w:r>
      <w:r>
        <w:rPr>
          <w:rtl/>
        </w:rPr>
        <w:t xml:space="preserve"> </w:t>
      </w:r>
      <w:r>
        <w:rPr>
          <w:rFonts w:hint="cs"/>
          <w:rtl/>
        </w:rPr>
        <w:t>يقتلون</w:t>
      </w:r>
    </w:p>
    <w:p w:rsidR="008E5E76" w:rsidRDefault="008E5E76" w:rsidP="008E5E76">
      <w:pPr>
        <w:pStyle w:val="libNormal"/>
        <w:rPr>
          <w:rtl/>
        </w:rPr>
      </w:pPr>
      <w:r>
        <w:rPr>
          <w:rtl/>
        </w:rPr>
        <w:t>16_ خدا تعالى كى طرف سے ان مجاہدين كيلئے قطعى بہشت كى ضمانت جو آخر كار جام شہادت نوش كر ليتے ہي</w:t>
      </w:r>
      <w:r w:rsidR="007C7B0E">
        <w:rPr>
          <w:rtl/>
        </w:rPr>
        <w:t xml:space="preserve">ں </w:t>
      </w:r>
      <w:r>
        <w:rPr>
          <w:rtl/>
        </w:rPr>
        <w:t>_*</w:t>
      </w:r>
    </w:p>
    <w:p w:rsidR="008E5E76" w:rsidRDefault="008E5E76" w:rsidP="002B3A31">
      <w:pPr>
        <w:pStyle w:val="libArabic"/>
        <w:rPr>
          <w:rtl/>
        </w:rPr>
      </w:pPr>
      <w:r>
        <w:rPr>
          <w:rtl/>
        </w:rPr>
        <w:t>فيقتلون و يقتلون</w:t>
      </w:r>
    </w:p>
    <w:p w:rsidR="008E5E76" w:rsidRDefault="008E5E76" w:rsidP="008E5E76">
      <w:pPr>
        <w:pStyle w:val="libNormal"/>
        <w:rPr>
          <w:rtl/>
        </w:rPr>
      </w:pPr>
      <w:r>
        <w:rPr>
          <w:rtl/>
        </w:rPr>
        <w:t>مندرجہ بالا نكتہ اس احتمال كى بنا پر ہے كہ '' و يقتلون '' قيد ہو يعنى صرف دشمنان خدا كو قتل كرنا بہشت كو قطعى نہي</w:t>
      </w:r>
      <w:r w:rsidR="007C7B0E">
        <w:rPr>
          <w:rtl/>
        </w:rPr>
        <w:t xml:space="preserve">ں </w:t>
      </w:r>
      <w:r>
        <w:rPr>
          <w:rtl/>
        </w:rPr>
        <w:t>بناتا اور خدا كے ساتھ معاملہ نہي</w:t>
      </w:r>
      <w:r w:rsidR="007C7B0E">
        <w:rPr>
          <w:rtl/>
        </w:rPr>
        <w:t xml:space="preserve">ں </w:t>
      </w:r>
      <w:r>
        <w:rPr>
          <w:rtl/>
        </w:rPr>
        <w:t>ہے بلكہ آخر مي</w:t>
      </w:r>
      <w:r w:rsidR="007C7B0E">
        <w:rPr>
          <w:rtl/>
        </w:rPr>
        <w:t xml:space="preserve">ں </w:t>
      </w:r>
      <w:r>
        <w:rPr>
          <w:rtl/>
        </w:rPr>
        <w:t>قتل ہو جانا خدا تعالى كے ساتھ معاملہ ہے_</w:t>
      </w:r>
    </w:p>
    <w:p w:rsidR="008E5E76" w:rsidRDefault="008E5E76" w:rsidP="008E5E76">
      <w:pPr>
        <w:pStyle w:val="libNormal"/>
        <w:rPr>
          <w:rtl/>
        </w:rPr>
      </w:pPr>
      <w:r>
        <w:rPr>
          <w:rtl/>
        </w:rPr>
        <w:t>17_ جان كے ساتھ جہاد خدا تعالى كے ساتھ سودے كا اصل ركن اور جہاد مالى سے برتر ہے_</w:t>
      </w:r>
    </w:p>
    <w:p w:rsidR="008E5E76" w:rsidRDefault="008E5E76" w:rsidP="00262FAD">
      <w:pPr>
        <w:pStyle w:val="libArabic"/>
        <w:rPr>
          <w:rtl/>
        </w:rPr>
      </w:pPr>
      <w:r>
        <w:rPr>
          <w:rtl/>
        </w:rPr>
        <w:t>اشترى ... 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اموال</w:t>
      </w:r>
      <w:r w:rsidR="009C3D60" w:rsidRPr="0006486E">
        <w:rPr>
          <w:rFonts w:hint="cs"/>
          <w:rtl/>
        </w:rPr>
        <w:t>ه</w:t>
      </w:r>
      <w:r>
        <w:rPr>
          <w:rFonts w:hint="cs"/>
          <w:rtl/>
        </w:rPr>
        <w:t>م</w:t>
      </w:r>
      <w:r>
        <w:rPr>
          <w:rtl/>
        </w:rPr>
        <w:t xml:space="preserve"> ... </w:t>
      </w:r>
      <w:r>
        <w:rPr>
          <w:rFonts w:hint="cs"/>
          <w:rtl/>
        </w:rPr>
        <w:t>يقاتلون</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w:t>
      </w:r>
      <w:r>
        <w:rPr>
          <w:rFonts w:hint="cs"/>
          <w:rtl/>
        </w:rPr>
        <w:t>فيقتلون</w:t>
      </w:r>
      <w:r>
        <w:rPr>
          <w:rtl/>
        </w:rPr>
        <w:t xml:space="preserve"> </w:t>
      </w:r>
      <w:r>
        <w:rPr>
          <w:rFonts w:hint="cs"/>
          <w:rtl/>
        </w:rPr>
        <w:t>و</w:t>
      </w:r>
      <w:r>
        <w:rPr>
          <w:rtl/>
        </w:rPr>
        <w:t xml:space="preserve"> </w:t>
      </w:r>
      <w:r>
        <w:rPr>
          <w:rFonts w:hint="cs"/>
          <w:rtl/>
        </w:rPr>
        <w:t>يقتلون</w:t>
      </w:r>
    </w:p>
    <w:p w:rsidR="008E5E76" w:rsidRDefault="008E5E76" w:rsidP="008E5E76">
      <w:pPr>
        <w:pStyle w:val="libNormal"/>
        <w:rPr>
          <w:rtl/>
        </w:rPr>
      </w:pPr>
      <w:r>
        <w:rPr>
          <w:rtl/>
        </w:rPr>
        <w:t>مندرجہ بالا مطلب اس احتمال كى بنا پر ہے كہ ''انفسہم '' كا '' اموالہم '' پر مقدم كرنا جان كے ساتھ جہاد كى برتر قدر وقيمت كو بيان كرنے كيلئے ہو اور '' يقاتلون '' سے مراد صرف جان كے ساتھ جہاد ہو كيونكہ اس جملے ( فيقتلون و يقتلون ) مي</w:t>
      </w:r>
      <w:r w:rsidR="007C7B0E">
        <w:rPr>
          <w:rtl/>
        </w:rPr>
        <w:t xml:space="preserve">ں </w:t>
      </w:r>
      <w:r>
        <w:rPr>
          <w:rtl/>
        </w:rPr>
        <w:t>صرف جان كے ساتھ جہاد كو ذكر كيا گيا ہے_</w:t>
      </w:r>
    </w:p>
    <w:p w:rsidR="008E5E76" w:rsidRDefault="008E5E76" w:rsidP="008E5E76">
      <w:pPr>
        <w:pStyle w:val="libNormal"/>
        <w:rPr>
          <w:rtl/>
        </w:rPr>
      </w:pPr>
      <w:r>
        <w:rPr>
          <w:rtl/>
        </w:rPr>
        <w:t>18_ مجاہدين اور شہدا كيلئے بہشت كى پاداش ، خدا تعالى كا تورات ، انجيل اور قرآن مي</w:t>
      </w:r>
      <w:r w:rsidR="007C7B0E">
        <w:rPr>
          <w:rtl/>
        </w:rPr>
        <w:t xml:space="preserve">ں </w:t>
      </w:r>
      <w:r>
        <w:rPr>
          <w:rtl/>
        </w:rPr>
        <w:t>حتمى وعدہ ہے_</w:t>
      </w:r>
    </w:p>
    <w:p w:rsidR="008E5E76" w:rsidRDefault="008E5E76" w:rsidP="00262FAD">
      <w:pPr>
        <w:pStyle w:val="libArabic"/>
        <w:rPr>
          <w:rtl/>
        </w:rPr>
      </w:pPr>
      <w:r>
        <w:rPr>
          <w:rtl/>
        </w:rPr>
        <w:t>و عداً علي</w:t>
      </w:r>
      <w:r w:rsidR="009C3D60" w:rsidRPr="0006486E">
        <w:rPr>
          <w:rFonts w:hint="cs"/>
          <w:rtl/>
        </w:rPr>
        <w:t>ه</w:t>
      </w:r>
      <w:r>
        <w:rPr>
          <w:rtl/>
        </w:rPr>
        <w:t xml:space="preserve"> </w:t>
      </w:r>
      <w:r>
        <w:rPr>
          <w:rFonts w:hint="cs"/>
          <w:rtl/>
        </w:rPr>
        <w:t>حقا</w:t>
      </w:r>
      <w:r>
        <w:rPr>
          <w:rtl/>
        </w:rPr>
        <w:t xml:space="preserve"> </w:t>
      </w:r>
      <w:r>
        <w:rPr>
          <w:rFonts w:hint="cs"/>
          <w:rtl/>
        </w:rPr>
        <w:t>فى</w:t>
      </w:r>
      <w:r>
        <w:rPr>
          <w:rtl/>
        </w:rPr>
        <w:t xml:space="preserve"> </w:t>
      </w:r>
      <w:r>
        <w:rPr>
          <w:rFonts w:hint="cs"/>
          <w:rtl/>
        </w:rPr>
        <w:t>التورى</w:t>
      </w:r>
      <w:r>
        <w:rPr>
          <w:rtl/>
        </w:rPr>
        <w:t xml:space="preserve"> -</w:t>
      </w:r>
      <w:r>
        <w:rPr>
          <w:rFonts w:hint="cs"/>
          <w:rtl/>
        </w:rPr>
        <w:t>ة</w:t>
      </w:r>
      <w:r>
        <w:rPr>
          <w:rtl/>
        </w:rPr>
        <w:t xml:space="preserve"> </w:t>
      </w:r>
      <w:r>
        <w:rPr>
          <w:rFonts w:hint="cs"/>
          <w:rtl/>
        </w:rPr>
        <w:t>و</w:t>
      </w:r>
      <w:r>
        <w:rPr>
          <w:rtl/>
        </w:rPr>
        <w:t xml:space="preserve"> </w:t>
      </w:r>
      <w:r>
        <w:rPr>
          <w:rFonts w:hint="cs"/>
          <w:rtl/>
        </w:rPr>
        <w:t>الانجيل</w:t>
      </w:r>
      <w:r>
        <w:rPr>
          <w:rtl/>
        </w:rPr>
        <w:t xml:space="preserve"> </w:t>
      </w:r>
      <w:r>
        <w:rPr>
          <w:rFonts w:hint="cs"/>
          <w:rtl/>
        </w:rPr>
        <w:t>و</w:t>
      </w:r>
      <w:r>
        <w:rPr>
          <w:rtl/>
        </w:rPr>
        <w:t xml:space="preserve"> </w:t>
      </w:r>
      <w:r>
        <w:rPr>
          <w:rFonts w:hint="cs"/>
          <w:rtl/>
        </w:rPr>
        <w:t>القرآن</w:t>
      </w:r>
    </w:p>
    <w:p w:rsidR="00262FAD" w:rsidRDefault="00A92F5E" w:rsidP="00462002">
      <w:pPr>
        <w:pStyle w:val="libPoemTini"/>
        <w:rPr>
          <w:rtl/>
        </w:rPr>
      </w:pPr>
      <w:r>
        <w:rPr>
          <w:rtl/>
        </w:rPr>
        <w:br w:type="page"/>
      </w:r>
    </w:p>
    <w:p w:rsidR="008E5E76" w:rsidRDefault="008E5E76" w:rsidP="00262FAD">
      <w:pPr>
        <w:pStyle w:val="libNormal"/>
        <w:rPr>
          <w:rtl/>
        </w:rPr>
      </w:pPr>
      <w:r>
        <w:rPr>
          <w:rtl/>
        </w:rPr>
        <w:lastRenderedPageBreak/>
        <w:t>19_ راہ خدا مي</w:t>
      </w:r>
      <w:r w:rsidR="007C7B0E">
        <w:rPr>
          <w:rtl/>
        </w:rPr>
        <w:t xml:space="preserve">ں </w:t>
      </w:r>
      <w:r>
        <w:rPr>
          <w:rtl/>
        </w:rPr>
        <w:t>جان و مال كے ساتھ جہاد كرنا سب شريعتو</w:t>
      </w:r>
      <w:r w:rsidR="007C7B0E">
        <w:rPr>
          <w:rtl/>
        </w:rPr>
        <w:t xml:space="preserve">ں </w:t>
      </w:r>
      <w:r>
        <w:rPr>
          <w:rtl/>
        </w:rPr>
        <w:t>مي</w:t>
      </w:r>
      <w:r w:rsidR="007C7B0E">
        <w:rPr>
          <w:rtl/>
        </w:rPr>
        <w:t xml:space="preserve">ں </w:t>
      </w:r>
      <w:r>
        <w:rPr>
          <w:rtl/>
        </w:rPr>
        <w:t>ہے اور يہ سب انسانو</w:t>
      </w:r>
      <w:r w:rsidR="007C7B0E">
        <w:rPr>
          <w:rtl/>
        </w:rPr>
        <w:t xml:space="preserve">ں </w:t>
      </w:r>
      <w:r>
        <w:rPr>
          <w:rtl/>
        </w:rPr>
        <w:t>كى شرعى ذمہ دارى ہے اور مسلمانو</w:t>
      </w:r>
      <w:r w:rsidR="007C7B0E">
        <w:rPr>
          <w:rtl/>
        </w:rPr>
        <w:t xml:space="preserve">ں </w:t>
      </w:r>
      <w:r>
        <w:rPr>
          <w:rtl/>
        </w:rPr>
        <w:t>اور شريعت اسلامى كے ساتھ مختص نہي</w:t>
      </w:r>
      <w:r w:rsidR="007C7B0E">
        <w:rPr>
          <w:rtl/>
        </w:rPr>
        <w:t xml:space="preserve">ں </w:t>
      </w:r>
      <w:r>
        <w:rPr>
          <w:rtl/>
        </w:rPr>
        <w:t>ہے_</w:t>
      </w:r>
    </w:p>
    <w:p w:rsidR="008E5E76" w:rsidRDefault="008E5E76" w:rsidP="00262FAD">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اموال</w:t>
      </w:r>
      <w:r w:rsidR="009C3D60" w:rsidRPr="0006486E">
        <w:rPr>
          <w:rFonts w:hint="cs"/>
          <w:rtl/>
        </w:rPr>
        <w:t>ه</w:t>
      </w:r>
      <w:r>
        <w:rPr>
          <w:rFonts w:hint="cs"/>
          <w:rtl/>
        </w:rPr>
        <w:t>م</w:t>
      </w:r>
      <w:r>
        <w:rPr>
          <w:rtl/>
        </w:rPr>
        <w:t xml:space="preserve"> ... </w:t>
      </w:r>
      <w:r>
        <w:rPr>
          <w:rFonts w:hint="cs"/>
          <w:rtl/>
        </w:rPr>
        <w:t>وعداً</w:t>
      </w:r>
      <w:r>
        <w:rPr>
          <w:rtl/>
        </w:rPr>
        <w:t xml:space="preserve"> </w:t>
      </w:r>
      <w:r>
        <w:rPr>
          <w:rFonts w:hint="cs"/>
          <w:rtl/>
        </w:rPr>
        <w:t>علي</w:t>
      </w:r>
      <w:r w:rsidR="009C3D60" w:rsidRPr="0006486E">
        <w:rPr>
          <w:rFonts w:hint="cs"/>
          <w:rtl/>
        </w:rPr>
        <w:t>ه</w:t>
      </w:r>
      <w:r>
        <w:rPr>
          <w:rtl/>
        </w:rPr>
        <w:t xml:space="preserve"> </w:t>
      </w:r>
      <w:r>
        <w:rPr>
          <w:rFonts w:hint="cs"/>
          <w:rtl/>
        </w:rPr>
        <w:t>حقا</w:t>
      </w:r>
      <w:r>
        <w:rPr>
          <w:rtl/>
        </w:rPr>
        <w:t xml:space="preserve"> </w:t>
      </w:r>
      <w:r>
        <w:rPr>
          <w:rFonts w:hint="cs"/>
          <w:rtl/>
        </w:rPr>
        <w:t>فى</w:t>
      </w:r>
      <w:r>
        <w:rPr>
          <w:rtl/>
        </w:rPr>
        <w:t xml:space="preserve"> </w:t>
      </w:r>
      <w:r>
        <w:rPr>
          <w:rFonts w:hint="cs"/>
          <w:rtl/>
        </w:rPr>
        <w:t>التورى</w:t>
      </w:r>
      <w:r>
        <w:rPr>
          <w:rtl/>
        </w:rPr>
        <w:t xml:space="preserve"> -</w:t>
      </w:r>
      <w:r>
        <w:rPr>
          <w:rFonts w:hint="cs"/>
          <w:rtl/>
        </w:rPr>
        <w:t>ة</w:t>
      </w:r>
      <w:r>
        <w:rPr>
          <w:rtl/>
        </w:rPr>
        <w:t xml:space="preserve"> </w:t>
      </w:r>
      <w:r>
        <w:rPr>
          <w:rFonts w:hint="cs"/>
          <w:rtl/>
        </w:rPr>
        <w:t>و</w:t>
      </w:r>
      <w:r>
        <w:rPr>
          <w:rtl/>
        </w:rPr>
        <w:t xml:space="preserve"> </w:t>
      </w:r>
      <w:r>
        <w:rPr>
          <w:rFonts w:hint="cs"/>
          <w:rtl/>
        </w:rPr>
        <w:t>الانجيل</w:t>
      </w:r>
      <w:r>
        <w:rPr>
          <w:rtl/>
        </w:rPr>
        <w:t xml:space="preserve"> </w:t>
      </w:r>
      <w:r>
        <w:rPr>
          <w:rFonts w:hint="cs"/>
          <w:rtl/>
        </w:rPr>
        <w:t>و</w:t>
      </w:r>
      <w:r>
        <w:rPr>
          <w:rtl/>
        </w:rPr>
        <w:t xml:space="preserve"> </w:t>
      </w:r>
      <w:r>
        <w:rPr>
          <w:rFonts w:hint="cs"/>
          <w:rtl/>
        </w:rPr>
        <w:t>القرآن</w:t>
      </w:r>
    </w:p>
    <w:p w:rsidR="008E5E76" w:rsidRDefault="008E5E76" w:rsidP="008E5E76">
      <w:pPr>
        <w:pStyle w:val="libNormal"/>
        <w:rPr>
          <w:rtl/>
        </w:rPr>
      </w:pPr>
      <w:r>
        <w:rPr>
          <w:rtl/>
        </w:rPr>
        <w:t>20_ اعتقادى اصول و اقدار كے بيان كرنے مي</w:t>
      </w:r>
      <w:r w:rsidR="007C7B0E">
        <w:rPr>
          <w:rtl/>
        </w:rPr>
        <w:t xml:space="preserve">ں </w:t>
      </w:r>
      <w:r>
        <w:rPr>
          <w:rtl/>
        </w:rPr>
        <w:t>اديان الہى اور آسمانى كتابو</w:t>
      </w:r>
      <w:r w:rsidR="007C7B0E">
        <w:rPr>
          <w:rtl/>
        </w:rPr>
        <w:t xml:space="preserve">ں </w:t>
      </w:r>
      <w:r>
        <w:rPr>
          <w:rtl/>
        </w:rPr>
        <w:t>كى ہم آہنگى _</w:t>
      </w:r>
    </w:p>
    <w:p w:rsidR="008E5E76" w:rsidRDefault="008E5E76" w:rsidP="002F6B2D">
      <w:pPr>
        <w:pStyle w:val="libArabic"/>
        <w:rPr>
          <w:rtl/>
        </w:rPr>
      </w:pPr>
      <w:r w:rsidRPr="002F6B2D">
        <w:rPr>
          <w:rtl/>
        </w:rPr>
        <w:t>ان الل</w:t>
      </w:r>
      <w:r w:rsidR="002F6B2D" w:rsidRPr="002F6B2D">
        <w:rPr>
          <w:rFonts w:hint="cs"/>
          <w:rtl/>
        </w:rPr>
        <w:t>ه</w:t>
      </w:r>
      <w:r w:rsidRPr="002F6B2D">
        <w:rPr>
          <w:rtl/>
        </w:rPr>
        <w:t xml:space="preserve"> اشترى من المو منين انفس</w:t>
      </w:r>
      <w:r w:rsidR="002F6B2D" w:rsidRPr="002F6B2D">
        <w:rPr>
          <w:rFonts w:hint="cs"/>
          <w:rtl/>
        </w:rPr>
        <w:t>ه</w:t>
      </w:r>
      <w:r w:rsidRPr="002F6B2D">
        <w:rPr>
          <w:rtl/>
        </w:rPr>
        <w:t>م و اموال</w:t>
      </w:r>
      <w:r w:rsidR="002F6B2D" w:rsidRPr="002F6B2D">
        <w:rPr>
          <w:rFonts w:hint="cs"/>
          <w:rtl/>
        </w:rPr>
        <w:t>ه</w:t>
      </w:r>
      <w:r w:rsidRPr="002F6B2D">
        <w:rPr>
          <w:rtl/>
        </w:rPr>
        <w:t>م ... وعداً علي</w:t>
      </w:r>
      <w:r w:rsidR="002F6B2D" w:rsidRPr="002F6B2D">
        <w:rPr>
          <w:rFonts w:hint="cs"/>
          <w:rtl/>
        </w:rPr>
        <w:t>ه</w:t>
      </w:r>
      <w:r w:rsidRPr="002F6B2D">
        <w:rPr>
          <w:rtl/>
        </w:rPr>
        <w:t xml:space="preserve"> حقا فى التورىة و</w:t>
      </w:r>
      <w:r>
        <w:rPr>
          <w:rtl/>
        </w:rPr>
        <w:t xml:space="preserve"> </w:t>
      </w:r>
      <w:r>
        <w:rPr>
          <w:rFonts w:hint="cs"/>
          <w:rtl/>
        </w:rPr>
        <w:t>الانجيل</w:t>
      </w:r>
      <w:r>
        <w:rPr>
          <w:rtl/>
        </w:rPr>
        <w:t xml:space="preserve"> </w:t>
      </w:r>
      <w:r>
        <w:rPr>
          <w:rFonts w:hint="cs"/>
          <w:rtl/>
        </w:rPr>
        <w:t>و</w:t>
      </w:r>
      <w:r>
        <w:rPr>
          <w:rtl/>
        </w:rPr>
        <w:t xml:space="preserve"> القرآن</w:t>
      </w:r>
    </w:p>
    <w:p w:rsidR="008E5E76" w:rsidRDefault="008E5E76" w:rsidP="00262FAD">
      <w:pPr>
        <w:pStyle w:val="libNormal"/>
        <w:rPr>
          <w:rtl/>
        </w:rPr>
      </w:pPr>
      <w:r>
        <w:rPr>
          <w:rtl/>
        </w:rPr>
        <w:t>21_ تورات، انجيل اور قرآن ، خدا تعالى كے مجاہدين اور شہدا كے ساتھ كئے گئے وعدو</w:t>
      </w:r>
      <w:r w:rsidR="007C7B0E">
        <w:rPr>
          <w:rtl/>
        </w:rPr>
        <w:t xml:space="preserve">ں </w:t>
      </w:r>
      <w:r>
        <w:rPr>
          <w:rtl/>
        </w:rPr>
        <w:t>كى دستاويز اور ان كيلئے موجب اطمينان ہے_</w:t>
      </w:r>
      <w:r w:rsidRPr="00262FAD">
        <w:rPr>
          <w:rStyle w:val="libArabicChar"/>
          <w:rtl/>
        </w:rPr>
        <w:t>و عداً علي</w:t>
      </w:r>
      <w:r w:rsidR="009C3D60" w:rsidRPr="0068406A">
        <w:rPr>
          <w:rStyle w:val="libArabicChar"/>
          <w:rFonts w:hint="cs"/>
          <w:rtl/>
        </w:rPr>
        <w:t>ه</w:t>
      </w:r>
      <w:r w:rsidRPr="00262FAD">
        <w:rPr>
          <w:rStyle w:val="libArabicChar"/>
          <w:rtl/>
        </w:rPr>
        <w:t xml:space="preserve"> </w:t>
      </w:r>
      <w:r w:rsidRPr="00262FAD">
        <w:rPr>
          <w:rStyle w:val="libArabicChar"/>
          <w:rFonts w:hint="cs"/>
          <w:rtl/>
        </w:rPr>
        <w:t>حقا</w:t>
      </w:r>
      <w:r w:rsidRPr="00262FAD">
        <w:rPr>
          <w:rStyle w:val="libArabicChar"/>
          <w:rtl/>
        </w:rPr>
        <w:t xml:space="preserve"> </w:t>
      </w:r>
      <w:r w:rsidRPr="00262FAD">
        <w:rPr>
          <w:rStyle w:val="libArabicChar"/>
          <w:rFonts w:hint="cs"/>
          <w:rtl/>
        </w:rPr>
        <w:t>فى</w:t>
      </w:r>
      <w:r w:rsidRPr="00262FAD">
        <w:rPr>
          <w:rStyle w:val="libArabicChar"/>
          <w:rtl/>
        </w:rPr>
        <w:t xml:space="preserve"> </w:t>
      </w:r>
      <w:r w:rsidRPr="00262FAD">
        <w:rPr>
          <w:rStyle w:val="libArabicChar"/>
          <w:rFonts w:hint="cs"/>
          <w:rtl/>
        </w:rPr>
        <w:t>التورية</w:t>
      </w:r>
      <w:r w:rsidRPr="00262FAD">
        <w:rPr>
          <w:rStyle w:val="libArabicChar"/>
          <w:rtl/>
        </w:rPr>
        <w:t xml:space="preserve"> </w:t>
      </w:r>
      <w:r w:rsidRPr="00262FAD">
        <w:rPr>
          <w:rStyle w:val="libArabicChar"/>
          <w:rFonts w:hint="cs"/>
          <w:rtl/>
        </w:rPr>
        <w:t>و</w:t>
      </w:r>
      <w:r w:rsidRPr="00262FAD">
        <w:rPr>
          <w:rStyle w:val="libArabicChar"/>
          <w:rtl/>
        </w:rPr>
        <w:t xml:space="preserve"> </w:t>
      </w:r>
      <w:r w:rsidRPr="00262FAD">
        <w:rPr>
          <w:rStyle w:val="libArabicChar"/>
          <w:rFonts w:hint="cs"/>
          <w:rtl/>
        </w:rPr>
        <w:t>الانجيل</w:t>
      </w:r>
      <w:r w:rsidRPr="00262FAD">
        <w:rPr>
          <w:rStyle w:val="libArabicChar"/>
          <w:rtl/>
        </w:rPr>
        <w:t xml:space="preserve"> </w:t>
      </w:r>
      <w:r w:rsidRPr="00262FAD">
        <w:rPr>
          <w:rStyle w:val="libArabicChar"/>
          <w:rFonts w:hint="cs"/>
          <w:rtl/>
        </w:rPr>
        <w:t>و</w:t>
      </w:r>
      <w:r w:rsidRPr="00262FAD">
        <w:rPr>
          <w:rStyle w:val="libArabicChar"/>
          <w:rtl/>
        </w:rPr>
        <w:t xml:space="preserve"> </w:t>
      </w:r>
      <w:r w:rsidRPr="00262FAD">
        <w:rPr>
          <w:rStyle w:val="libArabicChar"/>
          <w:rFonts w:hint="cs"/>
          <w:rtl/>
        </w:rPr>
        <w:t>القرآن</w:t>
      </w:r>
    </w:p>
    <w:p w:rsidR="008E5E76" w:rsidRDefault="008E5E76" w:rsidP="00262FAD">
      <w:pPr>
        <w:pStyle w:val="libNormal"/>
        <w:rPr>
          <w:rtl/>
        </w:rPr>
      </w:pPr>
      <w:r>
        <w:rPr>
          <w:rtl/>
        </w:rPr>
        <w:t>22_ خدا تعالى سب سے زيادہ عہدكى وفا كرنے والا ہے_</w:t>
      </w:r>
      <w:r w:rsidRPr="00262FAD">
        <w:rPr>
          <w:rStyle w:val="libArabicChar"/>
          <w:rtl/>
        </w:rPr>
        <w:t>و من اوفى بع</w:t>
      </w:r>
      <w:r w:rsidR="009C3D60" w:rsidRPr="0068406A">
        <w:rPr>
          <w:rStyle w:val="libArabicChar"/>
          <w:rFonts w:hint="cs"/>
          <w:rtl/>
        </w:rPr>
        <w:t>ه</w:t>
      </w:r>
      <w:r w:rsidRPr="00262FAD">
        <w:rPr>
          <w:rStyle w:val="libArabicChar"/>
          <w:rFonts w:hint="cs"/>
          <w:rtl/>
        </w:rPr>
        <w:t>د</w:t>
      </w:r>
      <w:r w:rsidR="009C3D60" w:rsidRPr="0068406A">
        <w:rPr>
          <w:rStyle w:val="libArabicChar"/>
          <w:rFonts w:hint="cs"/>
          <w:rtl/>
        </w:rPr>
        <w:t>ه</w:t>
      </w:r>
      <w:r w:rsidRPr="00262FAD">
        <w:rPr>
          <w:rStyle w:val="libArabicChar"/>
          <w:rtl/>
        </w:rPr>
        <w:t xml:space="preserve"> </w:t>
      </w:r>
      <w:r w:rsidRPr="00262FAD">
        <w:rPr>
          <w:rStyle w:val="libArabicChar"/>
          <w:rFonts w:hint="cs"/>
          <w:rtl/>
        </w:rPr>
        <w:t>من</w:t>
      </w:r>
      <w:r w:rsidRPr="00262FAD">
        <w:rPr>
          <w:rStyle w:val="libArabicChar"/>
          <w:rtl/>
        </w:rPr>
        <w:t xml:space="preserve"> </w:t>
      </w:r>
      <w:r w:rsidRPr="00262FAD">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23_ مجاہدين اور بہشت كے مقابلے مي</w:t>
      </w:r>
      <w:r w:rsidR="007C7B0E">
        <w:rPr>
          <w:rtl/>
        </w:rPr>
        <w:t xml:space="preserve">ں </w:t>
      </w:r>
      <w:r>
        <w:rPr>
          <w:rtl/>
        </w:rPr>
        <w:t>اپنى جان و مال كا سودا كرنے والو</w:t>
      </w:r>
      <w:r w:rsidR="007C7B0E">
        <w:rPr>
          <w:rtl/>
        </w:rPr>
        <w:t xml:space="preserve">ں </w:t>
      </w:r>
      <w:r>
        <w:rPr>
          <w:rtl/>
        </w:rPr>
        <w:t>كو خدا تعالى كى طرف سے خوشخبرى _</w:t>
      </w:r>
    </w:p>
    <w:p w:rsidR="008E5E76" w:rsidRDefault="008E5E76" w:rsidP="00262FAD">
      <w:pPr>
        <w:pStyle w:val="libArabic"/>
        <w:rPr>
          <w:rtl/>
        </w:rPr>
      </w:pPr>
      <w:r>
        <w:rPr>
          <w:rtl/>
        </w:rPr>
        <w:t>فاستبشروا ببيعكم الذى بايعتم ب</w:t>
      </w:r>
      <w:r w:rsidR="009C3D60" w:rsidRPr="0006486E">
        <w:rPr>
          <w:rFonts w:hint="cs"/>
          <w:rtl/>
        </w:rPr>
        <w:t>ه</w:t>
      </w:r>
    </w:p>
    <w:p w:rsidR="008E5E76" w:rsidRDefault="008E5E76" w:rsidP="008E5E76">
      <w:pPr>
        <w:pStyle w:val="libNormal"/>
        <w:rPr>
          <w:rtl/>
        </w:rPr>
      </w:pPr>
      <w:r>
        <w:rPr>
          <w:rtl/>
        </w:rPr>
        <w:t>24_ راہ خدا مي</w:t>
      </w:r>
      <w:r w:rsidR="007C7B0E">
        <w:rPr>
          <w:rtl/>
        </w:rPr>
        <w:t xml:space="preserve">ں </w:t>
      </w:r>
      <w:r>
        <w:rPr>
          <w:rtl/>
        </w:rPr>
        <w:t>جان و مال قربان كركے بہشت كو پالينا خدا تعالى كى نظر مي</w:t>
      </w:r>
      <w:r w:rsidR="007C7B0E">
        <w:rPr>
          <w:rtl/>
        </w:rPr>
        <w:t xml:space="preserve">ں </w:t>
      </w:r>
      <w:r>
        <w:rPr>
          <w:rtl/>
        </w:rPr>
        <w:t>خوش ہونے اور مسرور ہونے كے لائق ہے_</w:t>
      </w:r>
    </w:p>
    <w:p w:rsidR="008E5E76" w:rsidRDefault="008E5E76" w:rsidP="00262FAD">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w:t>
      </w:r>
      <w:r>
        <w:rPr>
          <w:rFonts w:hint="cs"/>
          <w:rtl/>
        </w:rPr>
        <w:t>من</w:t>
      </w:r>
      <w:r>
        <w:rPr>
          <w:rtl/>
        </w:rPr>
        <w:t xml:space="preserve"> </w:t>
      </w:r>
      <w:r>
        <w:rPr>
          <w:rFonts w:hint="cs"/>
          <w:rtl/>
        </w:rPr>
        <w:t>المو</w:t>
      </w:r>
      <w:r>
        <w:rPr>
          <w:rtl/>
        </w:rPr>
        <w:t xml:space="preserve"> </w:t>
      </w:r>
      <w:r>
        <w:rPr>
          <w:rFonts w:hint="cs"/>
          <w:rtl/>
        </w:rPr>
        <w:t>منين</w:t>
      </w:r>
      <w:r>
        <w:rPr>
          <w:rtl/>
        </w:rPr>
        <w:t xml:space="preserve"> ... </w:t>
      </w:r>
      <w:r>
        <w:rPr>
          <w:rFonts w:hint="cs"/>
          <w:rtl/>
        </w:rPr>
        <w:t>فاستبشروا</w:t>
      </w:r>
      <w:r>
        <w:rPr>
          <w:rtl/>
        </w:rPr>
        <w:t xml:space="preserve"> </w:t>
      </w:r>
      <w:r>
        <w:rPr>
          <w:rFonts w:hint="cs"/>
          <w:rtl/>
        </w:rPr>
        <w:t>ببيعكم</w:t>
      </w:r>
      <w:r>
        <w:rPr>
          <w:rtl/>
        </w:rPr>
        <w:t xml:space="preserve"> </w:t>
      </w:r>
      <w:r>
        <w:rPr>
          <w:rFonts w:hint="cs"/>
          <w:rtl/>
        </w:rPr>
        <w:t>الذى</w:t>
      </w:r>
      <w:r>
        <w:rPr>
          <w:rtl/>
        </w:rPr>
        <w:t xml:space="preserve"> </w:t>
      </w:r>
      <w:r>
        <w:rPr>
          <w:rFonts w:hint="cs"/>
          <w:rtl/>
        </w:rPr>
        <w:t>بايعتم</w:t>
      </w:r>
      <w:r>
        <w:rPr>
          <w:rtl/>
        </w:rPr>
        <w:t xml:space="preserve"> </w:t>
      </w:r>
      <w:r>
        <w:rPr>
          <w:rFonts w:hint="cs"/>
          <w:rtl/>
        </w:rPr>
        <w:t>ب</w:t>
      </w:r>
      <w:r w:rsidR="009C3D60" w:rsidRPr="0006486E">
        <w:rPr>
          <w:rFonts w:hint="cs"/>
          <w:rtl/>
        </w:rPr>
        <w:t>ه</w:t>
      </w:r>
    </w:p>
    <w:p w:rsidR="008E5E76" w:rsidRDefault="008E5E76" w:rsidP="008E5E76">
      <w:pPr>
        <w:pStyle w:val="libNormal"/>
        <w:rPr>
          <w:rtl/>
        </w:rPr>
      </w:pPr>
      <w:r>
        <w:rPr>
          <w:rtl/>
        </w:rPr>
        <w:t>25_ جہاد و شہادت كے سائے مي</w:t>
      </w:r>
      <w:r w:rsidR="007C7B0E">
        <w:rPr>
          <w:rtl/>
        </w:rPr>
        <w:t xml:space="preserve">ں </w:t>
      </w:r>
      <w:r>
        <w:rPr>
          <w:rtl/>
        </w:rPr>
        <w:t>بہشت تك دسترسى حاصل كرلينا ہى تنہا عظيم كاميابى ہے_</w:t>
      </w:r>
    </w:p>
    <w:p w:rsidR="008E5E76" w:rsidRDefault="008E5E76" w:rsidP="00262FAD">
      <w:pPr>
        <w:pStyle w:val="libArabic"/>
        <w:rPr>
          <w:rtl/>
        </w:rPr>
      </w:pPr>
      <w:r>
        <w:rPr>
          <w:rtl/>
        </w:rPr>
        <w:t>ان الل</w:t>
      </w:r>
      <w:r w:rsidR="009C3D60" w:rsidRPr="0006486E">
        <w:rPr>
          <w:rFonts w:hint="cs"/>
          <w:rtl/>
        </w:rPr>
        <w:t>ه</w:t>
      </w:r>
      <w:r>
        <w:rPr>
          <w:rtl/>
        </w:rPr>
        <w:t xml:space="preserve"> </w:t>
      </w:r>
      <w:r>
        <w:rPr>
          <w:rFonts w:hint="cs"/>
          <w:rtl/>
        </w:rPr>
        <w:t>اشترى</w:t>
      </w:r>
      <w:r>
        <w:rPr>
          <w:rtl/>
        </w:rPr>
        <w:t xml:space="preserve"> ... </w:t>
      </w:r>
      <w:r>
        <w:rPr>
          <w:rFonts w:hint="cs"/>
          <w:rtl/>
        </w:rPr>
        <w:t>بان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الجنة</w:t>
      </w:r>
      <w:r>
        <w:rPr>
          <w:rtl/>
        </w:rPr>
        <w:t xml:space="preserve"> ... </w:t>
      </w:r>
      <w:r>
        <w:rPr>
          <w:rFonts w:hint="cs"/>
          <w:rtl/>
        </w:rPr>
        <w:t>ذلك</w:t>
      </w:r>
      <w:r>
        <w:rPr>
          <w:rtl/>
        </w:rPr>
        <w:t xml:space="preserve"> </w:t>
      </w:r>
      <w:r w:rsidR="009C3D60" w:rsidRPr="0006486E">
        <w:rPr>
          <w:rFonts w:hint="cs"/>
          <w:rtl/>
        </w:rPr>
        <w:t>ه</w:t>
      </w:r>
      <w:r>
        <w:rPr>
          <w:rFonts w:hint="cs"/>
          <w:rtl/>
        </w:rPr>
        <w:t>و</w:t>
      </w:r>
      <w:r>
        <w:rPr>
          <w:rtl/>
        </w:rPr>
        <w:t xml:space="preserve"> </w:t>
      </w:r>
      <w:r>
        <w:rPr>
          <w:rFonts w:hint="cs"/>
          <w:rtl/>
        </w:rPr>
        <w:t>الفوز</w:t>
      </w:r>
      <w:r>
        <w:rPr>
          <w:rtl/>
        </w:rPr>
        <w:t xml:space="preserve"> </w:t>
      </w:r>
      <w:r>
        <w:rPr>
          <w:rFonts w:hint="cs"/>
          <w:rtl/>
        </w:rPr>
        <w:t>العظيم</w:t>
      </w:r>
    </w:p>
    <w:p w:rsidR="008E5E76" w:rsidRDefault="008E5E76" w:rsidP="00370061">
      <w:pPr>
        <w:pStyle w:val="libNormal"/>
        <w:rPr>
          <w:rtl/>
        </w:rPr>
      </w:pPr>
      <w:r>
        <w:rPr>
          <w:rtl/>
        </w:rPr>
        <w:t>26_ عبد الرحيم كہتے ہي</w:t>
      </w:r>
      <w:r w:rsidR="007C7B0E">
        <w:rPr>
          <w:rtl/>
        </w:rPr>
        <w:t xml:space="preserve">ں </w:t>
      </w:r>
      <w:r>
        <w:rPr>
          <w:rtl/>
        </w:rPr>
        <w:t xml:space="preserve">امام باقر (ع) نے اس آيت ( </w:t>
      </w:r>
      <w:r w:rsidRPr="00370061">
        <w:rPr>
          <w:rStyle w:val="libArabicChar"/>
          <w:rtl/>
        </w:rPr>
        <w:t>ان الل</w:t>
      </w:r>
      <w:r w:rsidR="00370061" w:rsidRPr="00370061">
        <w:rPr>
          <w:rStyle w:val="libArabicChar"/>
          <w:rFonts w:hint="cs"/>
          <w:rtl/>
        </w:rPr>
        <w:t>ه</w:t>
      </w:r>
      <w:r w:rsidRPr="00370061">
        <w:rPr>
          <w:rStyle w:val="libArabicChar"/>
          <w:rtl/>
        </w:rPr>
        <w:t xml:space="preserve"> اشترى من المو منين انفس</w:t>
      </w:r>
      <w:r w:rsidR="00370061" w:rsidRPr="00370061">
        <w:rPr>
          <w:rStyle w:val="libArabicChar"/>
          <w:rFonts w:hint="cs"/>
          <w:rtl/>
        </w:rPr>
        <w:t>ه</w:t>
      </w:r>
      <w:r w:rsidRPr="00370061">
        <w:rPr>
          <w:rStyle w:val="libArabicChar"/>
          <w:rtl/>
        </w:rPr>
        <w:t>م</w:t>
      </w:r>
      <w:r>
        <w:rPr>
          <w:rtl/>
        </w:rPr>
        <w:t xml:space="preserve"> ) كى تلاوت فرمائي ... پھر فرمايا:</w:t>
      </w:r>
      <w:r w:rsidRPr="00370061">
        <w:rPr>
          <w:rStyle w:val="libArabicChar"/>
          <w:rtl/>
        </w:rPr>
        <w:t>''من مات من المؤمنين ردّ حتى يقتل''</w:t>
      </w:r>
      <w:r>
        <w:rPr>
          <w:rtl/>
        </w:rPr>
        <w:t xml:space="preserve"> جو بھى مومن مرتا ہے اسے پلٹا ديا جاتا ہے حتى كہ قتل كيا جائے_</w:t>
      </w:r>
      <w:r w:rsidRPr="00262FAD">
        <w:rPr>
          <w:rStyle w:val="libFootnotenumChar"/>
          <w:rtl/>
        </w:rPr>
        <w:t>(1)</w:t>
      </w:r>
    </w:p>
    <w:p w:rsidR="008E5E76" w:rsidRDefault="008E5E76" w:rsidP="00262FAD">
      <w:pPr>
        <w:pStyle w:val="libNormal"/>
        <w:rPr>
          <w:rtl/>
        </w:rPr>
      </w:pPr>
      <w:r>
        <w:rPr>
          <w:rtl/>
        </w:rPr>
        <w:t>آسمانى كتابي</w:t>
      </w:r>
      <w:r w:rsidR="007C7B0E">
        <w:rPr>
          <w:rtl/>
        </w:rPr>
        <w:t xml:space="preserve">ں </w:t>
      </w:r>
      <w:r>
        <w:rPr>
          <w:rtl/>
        </w:rPr>
        <w:t>:انكى ہم آہنگى 20</w:t>
      </w:r>
    </w:p>
    <w:p w:rsidR="008E5E76" w:rsidRDefault="008E5E76" w:rsidP="008E5E76">
      <w:pPr>
        <w:pStyle w:val="libNormal"/>
        <w:rPr>
          <w:rtl/>
        </w:rPr>
      </w:pPr>
      <w:r>
        <w:rPr>
          <w:rtl/>
        </w:rPr>
        <w:t>احكام: 19</w:t>
      </w:r>
    </w:p>
    <w:p w:rsidR="008E5E76" w:rsidRDefault="00C623D2" w:rsidP="00C623D2">
      <w:pPr>
        <w:pStyle w:val="libLine"/>
        <w:rPr>
          <w:rtl/>
        </w:rPr>
      </w:pPr>
      <w:r>
        <w:rPr>
          <w:rtl/>
        </w:rPr>
        <w:t>____________________</w:t>
      </w:r>
    </w:p>
    <w:p w:rsidR="008E5E76" w:rsidRDefault="008E5E76" w:rsidP="00262FAD">
      <w:pPr>
        <w:pStyle w:val="libFootnote"/>
        <w:rPr>
          <w:rtl/>
        </w:rPr>
      </w:pPr>
      <w:r>
        <w:rPr>
          <w:rtl/>
        </w:rPr>
        <w:t>1)تفسير عياشى ج 2 ص 113 ح 144_ تفسير برہان ج 2 ص 167 ح 7_</w:t>
      </w:r>
    </w:p>
    <w:p w:rsidR="00262FAD" w:rsidRDefault="00A92F5E" w:rsidP="00462002">
      <w:pPr>
        <w:pStyle w:val="libPoemTini"/>
        <w:rPr>
          <w:rtl/>
        </w:rPr>
      </w:pPr>
      <w:r>
        <w:rPr>
          <w:rtl/>
        </w:rPr>
        <w:br w:type="page"/>
      </w:r>
    </w:p>
    <w:p w:rsidR="008E5E76" w:rsidRDefault="008E5E76" w:rsidP="00262FAD">
      <w:pPr>
        <w:pStyle w:val="libNormal"/>
        <w:rPr>
          <w:rtl/>
        </w:rPr>
      </w:pPr>
      <w:r>
        <w:rPr>
          <w:rtl/>
        </w:rPr>
        <w:lastRenderedPageBreak/>
        <w:t>اديان :انكى ہم آہنگى 20;ان مي</w:t>
      </w:r>
      <w:r w:rsidR="007C7B0E">
        <w:rPr>
          <w:rtl/>
        </w:rPr>
        <w:t xml:space="preserve">ں </w:t>
      </w:r>
      <w:r>
        <w:rPr>
          <w:rtl/>
        </w:rPr>
        <w:t>اصول دين 20; ان مي</w:t>
      </w:r>
      <w:r w:rsidR="007C7B0E">
        <w:rPr>
          <w:rtl/>
        </w:rPr>
        <w:t xml:space="preserve">ں </w:t>
      </w:r>
      <w:r>
        <w:rPr>
          <w:rtl/>
        </w:rPr>
        <w:t>اقدار 20;</w:t>
      </w:r>
    </w:p>
    <w:p w:rsidR="008E5E76" w:rsidRDefault="008E5E76" w:rsidP="00262FAD">
      <w:pPr>
        <w:pStyle w:val="libNormal"/>
        <w:rPr>
          <w:rtl/>
        </w:rPr>
      </w:pPr>
      <w:r>
        <w:rPr>
          <w:rtl/>
        </w:rPr>
        <w:t>اطاعت :اطاعت خدا كى تشويق8</w:t>
      </w:r>
    </w:p>
    <w:p w:rsidR="008E5E76" w:rsidRDefault="008E5E76" w:rsidP="00262FAD">
      <w:pPr>
        <w:pStyle w:val="libNormal"/>
        <w:rPr>
          <w:rtl/>
        </w:rPr>
      </w:pPr>
      <w:r>
        <w:rPr>
          <w:rtl/>
        </w:rPr>
        <w:t>اقدار :انكا معيار 12; برتر اقدار 9; دائمى اقداركے حاصل كرنے كا ذريعہ 3</w:t>
      </w:r>
    </w:p>
    <w:p w:rsidR="008E5E76" w:rsidRDefault="008E5E76" w:rsidP="00262FAD">
      <w:pPr>
        <w:pStyle w:val="libNormal"/>
        <w:rPr>
          <w:rtl/>
        </w:rPr>
      </w:pPr>
      <w:r>
        <w:rPr>
          <w:rtl/>
        </w:rPr>
        <w:t>انجيل :اس كا كردار 21; اس مي</w:t>
      </w:r>
      <w:r w:rsidR="007C7B0E">
        <w:rPr>
          <w:rtl/>
        </w:rPr>
        <w:t xml:space="preserve">ں </w:t>
      </w:r>
      <w:r>
        <w:rPr>
          <w:rtl/>
        </w:rPr>
        <w:t>خدا كے وعدے 18</w:t>
      </w:r>
    </w:p>
    <w:p w:rsidR="008E5E76" w:rsidRDefault="008E5E76" w:rsidP="00262FAD">
      <w:pPr>
        <w:pStyle w:val="libNormal"/>
        <w:rPr>
          <w:rtl/>
        </w:rPr>
      </w:pPr>
      <w:r>
        <w:rPr>
          <w:rtl/>
        </w:rPr>
        <w:t>انسان :اسكى جان كى قدر و قيمت 9; اسكى شرعى ذمہ داريا</w:t>
      </w:r>
      <w:r w:rsidR="007C7B0E">
        <w:rPr>
          <w:rtl/>
        </w:rPr>
        <w:t xml:space="preserve">ں </w:t>
      </w:r>
      <w:r>
        <w:rPr>
          <w:rtl/>
        </w:rPr>
        <w:t>19; اس كے مال كى قيمت 9</w:t>
      </w:r>
    </w:p>
    <w:p w:rsidR="008E5E76" w:rsidRDefault="008E5E76" w:rsidP="00262FAD">
      <w:pPr>
        <w:pStyle w:val="libNormal"/>
        <w:rPr>
          <w:rtl/>
        </w:rPr>
      </w:pPr>
      <w:r>
        <w:rPr>
          <w:rtl/>
        </w:rPr>
        <w:t>ايمان :اسكے آثار 4،6</w:t>
      </w:r>
    </w:p>
    <w:p w:rsidR="008E5E76" w:rsidRDefault="008E5E76" w:rsidP="00262FAD">
      <w:pPr>
        <w:pStyle w:val="libNormal"/>
        <w:rPr>
          <w:rtl/>
        </w:rPr>
      </w:pPr>
      <w:r>
        <w:rPr>
          <w:rtl/>
        </w:rPr>
        <w:t>بہشت :اس كا وعدہ 18;اسكى پاداش 1،24; اسكى خوشخبرى 23; اسكے اسباب 2،4،25</w:t>
      </w:r>
    </w:p>
    <w:p w:rsidR="008E5E76" w:rsidRDefault="008E5E76" w:rsidP="008E5E76">
      <w:pPr>
        <w:pStyle w:val="libNormal"/>
        <w:rPr>
          <w:rtl/>
        </w:rPr>
      </w:pPr>
      <w:r>
        <w:rPr>
          <w:rtl/>
        </w:rPr>
        <w:t>بہشتى لوگ16،18</w:t>
      </w:r>
    </w:p>
    <w:p w:rsidR="008E5E76" w:rsidRDefault="008E5E76" w:rsidP="00262FAD">
      <w:pPr>
        <w:pStyle w:val="libNormal"/>
        <w:rPr>
          <w:rtl/>
        </w:rPr>
      </w:pPr>
      <w:r>
        <w:rPr>
          <w:rtl/>
        </w:rPr>
        <w:t>تربيت :اسكى روش 8; اس مي</w:t>
      </w:r>
      <w:r w:rsidR="007C7B0E">
        <w:rPr>
          <w:rtl/>
        </w:rPr>
        <w:t xml:space="preserve">ں </w:t>
      </w:r>
      <w:r>
        <w:rPr>
          <w:rtl/>
        </w:rPr>
        <w:t>پاداش 8; اس مي</w:t>
      </w:r>
      <w:r w:rsidR="007C7B0E">
        <w:rPr>
          <w:rtl/>
        </w:rPr>
        <w:t xml:space="preserve">ں </w:t>
      </w:r>
      <w:r>
        <w:rPr>
          <w:rtl/>
        </w:rPr>
        <w:t>تشويق 8</w:t>
      </w:r>
    </w:p>
    <w:p w:rsidR="008E5E76" w:rsidRDefault="008E5E76" w:rsidP="00262FAD">
      <w:pPr>
        <w:pStyle w:val="libNormal"/>
        <w:rPr>
          <w:rtl/>
        </w:rPr>
      </w:pPr>
      <w:r>
        <w:rPr>
          <w:rtl/>
        </w:rPr>
        <w:t>تورات :اس كا كردار 21; اس مي</w:t>
      </w:r>
      <w:r w:rsidR="007C7B0E">
        <w:rPr>
          <w:rtl/>
        </w:rPr>
        <w:t xml:space="preserve">ں </w:t>
      </w:r>
      <w:r>
        <w:rPr>
          <w:rtl/>
        </w:rPr>
        <w:t>خدا كے وعدے 18</w:t>
      </w:r>
    </w:p>
    <w:p w:rsidR="008E5E76" w:rsidRDefault="008E5E76" w:rsidP="00262FAD">
      <w:pPr>
        <w:pStyle w:val="libNormal"/>
        <w:rPr>
          <w:rtl/>
        </w:rPr>
      </w:pPr>
      <w:r>
        <w:rPr>
          <w:rtl/>
        </w:rPr>
        <w:t>جہاد :اس كا فلسفہ 14; اسكى پاداش 2،25;اسكى قدر وقميت 12،15،17;اسكے احكام19; اس مي</w:t>
      </w:r>
      <w:r w:rsidR="007C7B0E">
        <w:rPr>
          <w:rtl/>
        </w:rPr>
        <w:t xml:space="preserve">ں </w:t>
      </w:r>
      <w:r>
        <w:rPr>
          <w:rtl/>
        </w:rPr>
        <w:t>شجاعت 13; جہاد اديان مي</w:t>
      </w:r>
      <w:r w:rsidR="007C7B0E">
        <w:rPr>
          <w:rtl/>
        </w:rPr>
        <w:t xml:space="preserve">ں </w:t>
      </w:r>
      <w:r>
        <w:rPr>
          <w:rtl/>
        </w:rPr>
        <w:t>19; جہاد دشمنو</w:t>
      </w:r>
      <w:r w:rsidR="007C7B0E">
        <w:rPr>
          <w:rtl/>
        </w:rPr>
        <w:t xml:space="preserve">ں </w:t>
      </w:r>
      <w:r>
        <w:rPr>
          <w:rtl/>
        </w:rPr>
        <w:t>كے ساتھ 13; مالى جہاد كى اہميت 2;مالى جہاد كى پاداش 2;مالى جہاد كى قدر وقيمت 17</w:t>
      </w:r>
    </w:p>
    <w:p w:rsidR="008E5E76" w:rsidRDefault="008E5E76" w:rsidP="00262FAD">
      <w:pPr>
        <w:pStyle w:val="libNormal"/>
        <w:rPr>
          <w:rtl/>
        </w:rPr>
      </w:pPr>
      <w:r>
        <w:rPr>
          <w:rtl/>
        </w:rPr>
        <w:t>خدا تعالى :اس كا ارادہ 11; اس كا عہد كى وفا كرنا 22; اسكى بشارتي</w:t>
      </w:r>
      <w:r w:rsidR="007C7B0E">
        <w:rPr>
          <w:rtl/>
        </w:rPr>
        <w:t xml:space="preserve">ں </w:t>
      </w:r>
      <w:r>
        <w:rPr>
          <w:rtl/>
        </w:rPr>
        <w:t>23; اسكى خصوصيات 22; اسكى ضمانت 16;</w:t>
      </w:r>
    </w:p>
    <w:p w:rsidR="008E5E76" w:rsidRDefault="008E5E76" w:rsidP="008E5E76">
      <w:pPr>
        <w:pStyle w:val="libNormal"/>
        <w:rPr>
          <w:rtl/>
        </w:rPr>
      </w:pPr>
      <w:r>
        <w:rPr>
          <w:rtl/>
        </w:rPr>
        <w:t>اس كے وعدے كا حتمى ہونا 18; اس كے وعدے كى دستاويز 21</w:t>
      </w:r>
    </w:p>
    <w:p w:rsidR="008E5E76" w:rsidRDefault="008E5E76" w:rsidP="00262FAD">
      <w:pPr>
        <w:pStyle w:val="libNormal"/>
        <w:rPr>
          <w:rtl/>
        </w:rPr>
      </w:pPr>
      <w:r>
        <w:rPr>
          <w:rtl/>
        </w:rPr>
        <w:t>دشمن :دشمنان خدا كى شكست 14</w:t>
      </w:r>
    </w:p>
    <w:p w:rsidR="008E5E76" w:rsidRDefault="008E5E76" w:rsidP="00262FAD">
      <w:pPr>
        <w:pStyle w:val="libNormal"/>
        <w:rPr>
          <w:rtl/>
        </w:rPr>
      </w:pPr>
      <w:r>
        <w:rPr>
          <w:rtl/>
        </w:rPr>
        <w:t>دين :اسكى حمايت كى قدر وقيمت 9; اسكى قدر و قيمت 9; اس كے ثبات و استقلال مي</w:t>
      </w:r>
      <w:r w:rsidR="007C7B0E">
        <w:rPr>
          <w:rtl/>
        </w:rPr>
        <w:t xml:space="preserve">ں </w:t>
      </w:r>
      <w:r>
        <w:rPr>
          <w:rtl/>
        </w:rPr>
        <w:t>موثر عوامل 11</w:t>
      </w:r>
    </w:p>
    <w:p w:rsidR="008E5E76" w:rsidRDefault="008E5E76" w:rsidP="00262FAD">
      <w:pPr>
        <w:pStyle w:val="libNormal"/>
        <w:rPr>
          <w:rtl/>
        </w:rPr>
      </w:pPr>
      <w:r>
        <w:rPr>
          <w:rtl/>
        </w:rPr>
        <w:t>راہ خدا :اسكى اہميت 12</w:t>
      </w:r>
    </w:p>
    <w:p w:rsidR="008E5E76" w:rsidRDefault="008E5E76" w:rsidP="008E5E76">
      <w:pPr>
        <w:pStyle w:val="libNormal"/>
        <w:rPr>
          <w:rtl/>
        </w:rPr>
      </w:pPr>
      <w:r>
        <w:rPr>
          <w:rtl/>
        </w:rPr>
        <w:t>روايت 26</w:t>
      </w:r>
    </w:p>
    <w:p w:rsidR="008E5E76" w:rsidRDefault="008E5E76" w:rsidP="00262FAD">
      <w:pPr>
        <w:pStyle w:val="libNormal"/>
        <w:rPr>
          <w:rtl/>
        </w:rPr>
      </w:pPr>
      <w:r>
        <w:rPr>
          <w:rtl/>
        </w:rPr>
        <w:t>سرور:اسكے عوامل 24</w:t>
      </w:r>
    </w:p>
    <w:p w:rsidR="00262FAD" w:rsidRDefault="00A92F5E" w:rsidP="00462002">
      <w:pPr>
        <w:pStyle w:val="libPoemTini"/>
        <w:rPr>
          <w:rtl/>
        </w:rPr>
      </w:pPr>
      <w:r>
        <w:rPr>
          <w:rtl/>
        </w:rPr>
        <w:cr/>
      </w:r>
      <w:r>
        <w:rPr>
          <w:rtl/>
        </w:rPr>
        <w:br w:type="page"/>
      </w:r>
    </w:p>
    <w:p w:rsidR="008E5E76" w:rsidRDefault="008E5E76" w:rsidP="00262FAD">
      <w:pPr>
        <w:pStyle w:val="libNormal"/>
        <w:rPr>
          <w:rtl/>
        </w:rPr>
      </w:pPr>
      <w:r>
        <w:rPr>
          <w:rtl/>
        </w:rPr>
        <w:lastRenderedPageBreak/>
        <w:t>شہادت ( راہ خدا مي</w:t>
      </w:r>
      <w:r w:rsidR="007C7B0E">
        <w:rPr>
          <w:rtl/>
        </w:rPr>
        <w:t xml:space="preserve">ں </w:t>
      </w:r>
      <w:r>
        <w:rPr>
          <w:rtl/>
        </w:rPr>
        <w:t>قتل ہونا ):اسكى پاداش 25; اسكى قدر و قيمت 15</w:t>
      </w:r>
    </w:p>
    <w:p w:rsidR="008E5E76" w:rsidRDefault="008E5E76" w:rsidP="00262FAD">
      <w:pPr>
        <w:pStyle w:val="libNormal"/>
        <w:rPr>
          <w:rtl/>
        </w:rPr>
      </w:pPr>
      <w:r>
        <w:rPr>
          <w:rtl/>
        </w:rPr>
        <w:t>شہدا :انكى بہشت كا ضامن 16;انكى پاداش 16; ان كے اطمينان كے عوامل 21; ان كے ساتھ وعدہ 18</w:t>
      </w:r>
    </w:p>
    <w:p w:rsidR="008E5E76" w:rsidRDefault="008E5E76" w:rsidP="00262FAD">
      <w:pPr>
        <w:pStyle w:val="libNormal"/>
        <w:rPr>
          <w:rtl/>
        </w:rPr>
      </w:pPr>
      <w:r>
        <w:rPr>
          <w:rtl/>
        </w:rPr>
        <w:t>عمل :عمل خير كى تشويق 8</w:t>
      </w:r>
    </w:p>
    <w:p w:rsidR="008E5E76" w:rsidRDefault="008E5E76" w:rsidP="00262FAD">
      <w:pPr>
        <w:pStyle w:val="libNormal"/>
        <w:rPr>
          <w:rtl/>
        </w:rPr>
      </w:pPr>
      <w:r>
        <w:rPr>
          <w:rtl/>
        </w:rPr>
        <w:t>قرآن كريم :اس كا كردار 21</w:t>
      </w:r>
    </w:p>
    <w:p w:rsidR="008E5E76" w:rsidRDefault="008E5E76" w:rsidP="00262FAD">
      <w:pPr>
        <w:pStyle w:val="libNormal"/>
        <w:rPr>
          <w:rtl/>
        </w:rPr>
      </w:pPr>
      <w:r>
        <w:rPr>
          <w:rtl/>
        </w:rPr>
        <w:t>قربانى دينا:اسے قبول كرنے كى شرط 4; جان كى قربانى دينے كے عوامل 6; جان كى قربانى كى پاداش 24;جان كى قربان كے آثار 4; مال كى قربانى دينے كے عوامل 6; مال كى قربانى كى پاداش 24;مال كى قربانى كے آثار 4;غير راہ خدا مي</w:t>
      </w:r>
      <w:r w:rsidR="007C7B0E">
        <w:rPr>
          <w:rtl/>
        </w:rPr>
        <w:t xml:space="preserve">ں </w:t>
      </w:r>
      <w:r>
        <w:rPr>
          <w:rtl/>
        </w:rPr>
        <w:t>ايثار كا نقصان 7</w:t>
      </w:r>
    </w:p>
    <w:p w:rsidR="008E5E76" w:rsidRDefault="008E5E76" w:rsidP="00262FAD">
      <w:pPr>
        <w:pStyle w:val="libNormal"/>
        <w:rPr>
          <w:rtl/>
        </w:rPr>
      </w:pPr>
      <w:r>
        <w:rPr>
          <w:rtl/>
        </w:rPr>
        <w:t>كاميابى :اسكے عوامل 25</w:t>
      </w:r>
    </w:p>
    <w:p w:rsidR="008E5E76" w:rsidRDefault="008E5E76" w:rsidP="00262FAD">
      <w:pPr>
        <w:pStyle w:val="libNormal"/>
        <w:rPr>
          <w:rtl/>
        </w:rPr>
      </w:pPr>
      <w:r>
        <w:rPr>
          <w:rtl/>
        </w:rPr>
        <w:t>مجاہدين :انكا معاملہ 10; انكو بشارت 23; انكى پاداش 1،18; ان كى جان كا خريدار 1;ان كے اطمينان كے عوامل 21; ان كے ساتھ وعدہ 18; انكے مال كا خريدار 1</w:t>
      </w:r>
    </w:p>
    <w:p w:rsidR="008E5E76" w:rsidRDefault="008E5E76" w:rsidP="00262FAD">
      <w:pPr>
        <w:pStyle w:val="libNormal"/>
        <w:rPr>
          <w:rtl/>
        </w:rPr>
      </w:pPr>
      <w:r>
        <w:rPr>
          <w:rtl/>
        </w:rPr>
        <w:t>معاملہ :خدا كے ساتھ معاملہ 10،15; خدا كے ساتھ معاملہ كرنے كے اركان 17</w:t>
      </w:r>
    </w:p>
    <w:p w:rsidR="008E5E76" w:rsidRDefault="008E5E76" w:rsidP="00262FAD">
      <w:pPr>
        <w:pStyle w:val="libNormal"/>
        <w:rPr>
          <w:rtl/>
        </w:rPr>
      </w:pPr>
      <w:r>
        <w:rPr>
          <w:rtl/>
        </w:rPr>
        <w:t>مومنين :انكى پاداش 1; انكى جان كا كردار 3; انكى جان كى قدر و قيمت 5; انكى شہادت 26;انكى قربانى دينے كے آثار 11; ان كے جہاد كے آثار 11;ان كے فضائل 26;ان كے مال كا كردار 3;ان كے مال كى قدر و قيمت 5</w:t>
      </w:r>
    </w:p>
    <w:p w:rsidR="008E5E76" w:rsidRDefault="008E5E76" w:rsidP="00262FAD">
      <w:pPr>
        <w:pStyle w:val="libNormal"/>
        <w:rPr>
          <w:rtl/>
        </w:rPr>
      </w:pPr>
      <w:r>
        <w:rPr>
          <w:rtl/>
        </w:rPr>
        <w:t>نقصان :اسكے موارد 7</w:t>
      </w:r>
    </w:p>
    <w:p w:rsidR="00262FAD" w:rsidRDefault="00A92F5E" w:rsidP="00462002">
      <w:pPr>
        <w:pStyle w:val="libPoemTini"/>
        <w:rPr>
          <w:rtl/>
        </w:rPr>
      </w:pPr>
      <w:r>
        <w:rPr>
          <w:rtl/>
        </w:rPr>
        <w:cr/>
      </w:r>
      <w:r>
        <w:rPr>
          <w:rtl/>
        </w:rPr>
        <w:br w:type="page"/>
      </w:r>
    </w:p>
    <w:p w:rsidR="00262FAD" w:rsidRDefault="00262FAD" w:rsidP="00262FAD">
      <w:pPr>
        <w:pStyle w:val="Heading2Center"/>
        <w:rPr>
          <w:rtl/>
        </w:rPr>
      </w:pPr>
      <w:bookmarkStart w:id="112" w:name="_Toc25581336"/>
      <w:r>
        <w:rPr>
          <w:rFonts w:hint="cs"/>
          <w:rtl/>
        </w:rPr>
        <w:lastRenderedPageBreak/>
        <w:t>آیت 112</w:t>
      </w:r>
      <w:bookmarkEnd w:id="112"/>
    </w:p>
    <w:p w:rsidR="008E5E76" w:rsidRDefault="00192F58" w:rsidP="00262FAD">
      <w:pPr>
        <w:pStyle w:val="libNormal"/>
        <w:rPr>
          <w:rtl/>
        </w:rPr>
      </w:pPr>
      <w:r>
        <w:rPr>
          <w:rStyle w:val="libAieChar"/>
          <w:rtl/>
        </w:rPr>
        <w:t xml:space="preserve"> </w:t>
      </w:r>
      <w:r w:rsidRPr="00192F58">
        <w:rPr>
          <w:rStyle w:val="libAlaemChar"/>
          <w:rtl/>
        </w:rPr>
        <w:t>(</w:t>
      </w:r>
      <w:r>
        <w:rPr>
          <w:rStyle w:val="libAieChar"/>
          <w:rtl/>
        </w:rPr>
        <w:t xml:space="preserve"> </w:t>
      </w:r>
      <w:r w:rsidRPr="00262FAD">
        <w:rPr>
          <w:rStyle w:val="libAieChar"/>
          <w:rtl/>
        </w:rPr>
        <w:t>التَّائِبُونَ الْعَابِدُونَ الْحَامِدُونَ السَّائِحُونَ الرَّاكِعُونَ السَّاجِدونَ الآمِرُونَ بِالْمَعْرُوفِ وَالنَّاهُونَ عَنِ الْمُنكَرِ وَالْحَافِظُونَ لِحُدُودِ اللّهِ وَبَشِّرِ الْمُؤْمِنِينَ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يہ لوگ توبہ كرنے والے ،عبادت كرنے والے ، حمد پروردگار كرنے والے ، راہ خدا مي</w:t>
      </w:r>
      <w:r w:rsidR="007C7B0E">
        <w:rPr>
          <w:rtl/>
        </w:rPr>
        <w:t xml:space="preserve">ں </w:t>
      </w:r>
      <w:r>
        <w:rPr>
          <w:rtl/>
        </w:rPr>
        <w:t>سفر كرنے والے ،ركوع كرنے والے ،سجدہ كرنے والے ،نيكيو</w:t>
      </w:r>
      <w:r w:rsidR="007C7B0E">
        <w:rPr>
          <w:rtl/>
        </w:rPr>
        <w:t xml:space="preserve">ں </w:t>
      </w:r>
      <w:r>
        <w:rPr>
          <w:rtl/>
        </w:rPr>
        <w:t>كا حكم دينے والے ، برائيو</w:t>
      </w:r>
      <w:r w:rsidR="007C7B0E">
        <w:rPr>
          <w:rtl/>
        </w:rPr>
        <w:t xml:space="preserve">ں </w:t>
      </w:r>
      <w:r>
        <w:rPr>
          <w:rtl/>
        </w:rPr>
        <w:t>سے روكنے والے اور حدود الہيہ كى حفاظت كرنے والے ہي</w:t>
      </w:r>
      <w:r w:rsidR="007C7B0E">
        <w:rPr>
          <w:rtl/>
        </w:rPr>
        <w:t xml:space="preserve">ں </w:t>
      </w:r>
      <w:r>
        <w:rPr>
          <w:rtl/>
        </w:rPr>
        <w:t>او ر اسے پيغمبر آپ انھي</w:t>
      </w:r>
      <w:r w:rsidR="007C7B0E">
        <w:rPr>
          <w:rtl/>
        </w:rPr>
        <w:t xml:space="preserve">ں </w:t>
      </w:r>
      <w:r>
        <w:rPr>
          <w:rtl/>
        </w:rPr>
        <w:t>جنّت كى بشارت ديدي</w:t>
      </w:r>
      <w:r w:rsidR="007C7B0E">
        <w:rPr>
          <w:rtl/>
        </w:rPr>
        <w:t xml:space="preserve">ں </w:t>
      </w:r>
      <w:r>
        <w:rPr>
          <w:rtl/>
        </w:rPr>
        <w:t>_</w:t>
      </w:r>
    </w:p>
    <w:p w:rsidR="008E5E76" w:rsidRDefault="008E5E76" w:rsidP="00262FAD">
      <w:pPr>
        <w:pStyle w:val="libNormal"/>
        <w:rPr>
          <w:rtl/>
        </w:rPr>
      </w:pPr>
      <w:r>
        <w:rPr>
          <w:rtl/>
        </w:rPr>
        <w:t>1_ مومنين; توبہ ، عبادت اور خداتعالى كى ستا</w:t>
      </w:r>
      <w:r w:rsidR="00986601">
        <w:rPr>
          <w:rtl/>
        </w:rPr>
        <w:t>ئش</w:t>
      </w:r>
      <w:r>
        <w:rPr>
          <w:rtl/>
        </w:rPr>
        <w:t xml:space="preserve"> كرنے كى فطرت كے حامل لوگ _</w:t>
      </w:r>
      <w:r w:rsidRPr="00262FAD">
        <w:rPr>
          <w:rStyle w:val="libArabicChar"/>
          <w:rtl/>
        </w:rPr>
        <w:t>التائبون العابدون الحامدون</w:t>
      </w:r>
    </w:p>
    <w:p w:rsidR="008E5E76" w:rsidRDefault="008E5E76" w:rsidP="00262FAD">
      <w:pPr>
        <w:pStyle w:val="libNormal"/>
        <w:rPr>
          <w:rtl/>
        </w:rPr>
      </w:pPr>
      <w:r>
        <w:rPr>
          <w:rtl/>
        </w:rPr>
        <w:t>2_ توبہ ، عبادت ، حمد ، بندگى كى راہ مي</w:t>
      </w:r>
      <w:r w:rsidR="007C7B0E">
        <w:rPr>
          <w:rtl/>
        </w:rPr>
        <w:t xml:space="preserve">ں </w:t>
      </w:r>
      <w:r>
        <w:rPr>
          <w:rtl/>
        </w:rPr>
        <w:t>كوشش ، ركوع ، سجود، نيكى كا حكم دينا برائي سے منع كرنا اور حدود الہى كى حفاظت كرنا ، راہ خدا مي</w:t>
      </w:r>
      <w:r w:rsidR="007C7B0E">
        <w:rPr>
          <w:rtl/>
        </w:rPr>
        <w:t xml:space="preserve">ں </w:t>
      </w:r>
      <w:r>
        <w:rPr>
          <w:rtl/>
        </w:rPr>
        <w:t>جہاد كرنے والو</w:t>
      </w:r>
      <w:r w:rsidR="007C7B0E">
        <w:rPr>
          <w:rtl/>
        </w:rPr>
        <w:t xml:space="preserve">ں </w:t>
      </w:r>
      <w:r>
        <w:rPr>
          <w:rtl/>
        </w:rPr>
        <w:t>كى صفات ہي</w:t>
      </w:r>
      <w:r w:rsidR="007C7B0E">
        <w:rPr>
          <w:rtl/>
        </w:rPr>
        <w:t xml:space="preserve">ں </w:t>
      </w:r>
      <w:r>
        <w:rPr>
          <w:rtl/>
        </w:rPr>
        <w:t>_</w:t>
      </w:r>
      <w:r w:rsidRPr="00262FAD">
        <w:rPr>
          <w:rStyle w:val="libArabicChar"/>
          <w:rtl/>
        </w:rPr>
        <w:t>ان الل</w:t>
      </w:r>
      <w:r w:rsidR="009C3D60" w:rsidRPr="0068406A">
        <w:rPr>
          <w:rStyle w:val="libArabicChar"/>
          <w:rFonts w:hint="cs"/>
          <w:rtl/>
        </w:rPr>
        <w:t>ه</w:t>
      </w:r>
      <w:r w:rsidRPr="00262FAD">
        <w:rPr>
          <w:rStyle w:val="libArabicChar"/>
          <w:rtl/>
        </w:rPr>
        <w:t xml:space="preserve"> </w:t>
      </w:r>
      <w:r w:rsidRPr="00262FAD">
        <w:rPr>
          <w:rStyle w:val="libArabicChar"/>
          <w:rFonts w:hint="cs"/>
          <w:rtl/>
        </w:rPr>
        <w:t>اشترى</w:t>
      </w:r>
      <w:r w:rsidRPr="00262FAD">
        <w:rPr>
          <w:rStyle w:val="libArabicChar"/>
          <w:rtl/>
        </w:rPr>
        <w:t xml:space="preserve"> </w:t>
      </w:r>
      <w:r w:rsidRPr="00262FAD">
        <w:rPr>
          <w:rStyle w:val="libArabicChar"/>
          <w:rFonts w:hint="cs"/>
          <w:rtl/>
        </w:rPr>
        <w:t>من</w:t>
      </w:r>
      <w:r w:rsidRPr="00262FAD">
        <w:rPr>
          <w:rStyle w:val="libArabicChar"/>
          <w:rtl/>
        </w:rPr>
        <w:t xml:space="preserve"> </w:t>
      </w:r>
      <w:r w:rsidRPr="00262FAD">
        <w:rPr>
          <w:rStyle w:val="libArabicChar"/>
          <w:rFonts w:hint="cs"/>
          <w:rtl/>
        </w:rPr>
        <w:t>المو</w:t>
      </w:r>
      <w:r w:rsidRPr="00262FAD">
        <w:rPr>
          <w:rStyle w:val="libArabicChar"/>
          <w:rtl/>
        </w:rPr>
        <w:t xml:space="preserve"> </w:t>
      </w:r>
      <w:r w:rsidRPr="00262FAD">
        <w:rPr>
          <w:rStyle w:val="libArabicChar"/>
          <w:rFonts w:hint="cs"/>
          <w:rtl/>
        </w:rPr>
        <w:t>منين</w:t>
      </w:r>
      <w:r w:rsidRPr="00262FAD">
        <w:rPr>
          <w:rStyle w:val="libArabicChar"/>
          <w:rtl/>
        </w:rPr>
        <w:t xml:space="preserve"> ... </w:t>
      </w:r>
      <w:r w:rsidRPr="00262FAD">
        <w:rPr>
          <w:rStyle w:val="libArabicChar"/>
          <w:rFonts w:hint="cs"/>
          <w:rtl/>
        </w:rPr>
        <w:t>التائبون</w:t>
      </w:r>
      <w:r w:rsidRPr="00262FAD">
        <w:rPr>
          <w:rStyle w:val="libArabicChar"/>
          <w:rtl/>
        </w:rPr>
        <w:t xml:space="preserve"> ... </w:t>
      </w:r>
      <w:r w:rsidRPr="00262FAD">
        <w:rPr>
          <w:rStyle w:val="libArabicChar"/>
          <w:rFonts w:hint="cs"/>
          <w:rtl/>
        </w:rPr>
        <w:t>و</w:t>
      </w:r>
      <w:r w:rsidRPr="00262FAD">
        <w:rPr>
          <w:rStyle w:val="libArabicChar"/>
          <w:rtl/>
        </w:rPr>
        <w:t xml:space="preserve"> </w:t>
      </w:r>
      <w:r w:rsidRPr="00262FAD">
        <w:rPr>
          <w:rStyle w:val="libArabicChar"/>
          <w:rFonts w:hint="cs"/>
          <w:rtl/>
        </w:rPr>
        <w:t>الحافظون</w:t>
      </w:r>
      <w:r w:rsidRPr="00262FAD">
        <w:rPr>
          <w:rStyle w:val="libArabicChar"/>
          <w:rtl/>
        </w:rPr>
        <w:t xml:space="preserve"> </w:t>
      </w:r>
      <w:r w:rsidRPr="00262FAD">
        <w:rPr>
          <w:rStyle w:val="libArabicChar"/>
          <w:rFonts w:hint="cs"/>
          <w:rtl/>
        </w:rPr>
        <w:t>لحدود</w:t>
      </w:r>
      <w:r w:rsidRPr="00262FAD">
        <w:rPr>
          <w:rStyle w:val="libArabicChar"/>
          <w:rtl/>
        </w:rPr>
        <w:t xml:space="preserve"> </w:t>
      </w:r>
      <w:r w:rsidRPr="00262FAD">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3_سچے مومنين ہميشہ اپنے اعمال كے سلسلے مي</w:t>
      </w:r>
      <w:r w:rsidR="007C7B0E">
        <w:rPr>
          <w:rtl/>
        </w:rPr>
        <w:t xml:space="preserve">ں </w:t>
      </w:r>
      <w:r>
        <w:rPr>
          <w:rtl/>
        </w:rPr>
        <w:t>پريشان پريشان اور استغفار كى حالت مي</w:t>
      </w:r>
      <w:r w:rsidR="007C7B0E">
        <w:rPr>
          <w:rtl/>
        </w:rPr>
        <w:t xml:space="preserve">ں </w:t>
      </w:r>
      <w:r>
        <w:rPr>
          <w:rtl/>
        </w:rPr>
        <w:t>ہوتے ہي</w:t>
      </w:r>
      <w:r w:rsidR="007C7B0E">
        <w:rPr>
          <w:rtl/>
        </w:rPr>
        <w:t xml:space="preserve">ں </w:t>
      </w:r>
      <w:r>
        <w:rPr>
          <w:rtl/>
        </w:rPr>
        <w:t>_</w:t>
      </w:r>
    </w:p>
    <w:p w:rsidR="008E5E76" w:rsidRDefault="008E5E76" w:rsidP="00262FAD">
      <w:pPr>
        <w:pStyle w:val="libArabic"/>
        <w:rPr>
          <w:rtl/>
        </w:rPr>
      </w:pPr>
      <w:r>
        <w:rPr>
          <w:rtl/>
        </w:rPr>
        <w:t>التائبون العابدون الحامدون السائحون</w:t>
      </w:r>
    </w:p>
    <w:p w:rsidR="008E5E76" w:rsidRDefault="008E5E76" w:rsidP="00262FAD">
      <w:pPr>
        <w:pStyle w:val="libNormal"/>
        <w:rPr>
          <w:rtl/>
        </w:rPr>
      </w:pPr>
      <w:r>
        <w:rPr>
          <w:rtl/>
        </w:rPr>
        <w:t>4_ توبہ ،انسان كيلئے راہ عبادت و عبوديت خدا كو ہموار كرتى ہے_*</w:t>
      </w:r>
      <w:r w:rsidRPr="00262FAD">
        <w:rPr>
          <w:rStyle w:val="libArabicChar"/>
          <w:rtl/>
        </w:rPr>
        <w:t>التائبون العابدون</w:t>
      </w:r>
    </w:p>
    <w:p w:rsidR="008E5E76" w:rsidRDefault="008E5E76" w:rsidP="008E5E76">
      <w:pPr>
        <w:pStyle w:val="libNormal"/>
        <w:rPr>
          <w:rtl/>
        </w:rPr>
      </w:pPr>
      <w:r>
        <w:rPr>
          <w:rtl/>
        </w:rPr>
        <w:t>ہو سكتا ہے '' التائبون '' كا '' العابدون '' پر مقدم كرنا مندرجہ بالا مطلب كى طرف اشارہ ہو _</w:t>
      </w:r>
    </w:p>
    <w:p w:rsidR="00BD7AAB" w:rsidRPr="00BD7AAB" w:rsidRDefault="008E5E76" w:rsidP="00BD7AAB">
      <w:pPr>
        <w:pStyle w:val="libArabic"/>
        <w:rPr>
          <w:rStyle w:val="libNormalChar"/>
          <w:rtl/>
        </w:rPr>
      </w:pPr>
      <w:r>
        <w:rPr>
          <w:rtl/>
        </w:rPr>
        <w:t>5</w:t>
      </w:r>
      <w:r w:rsidRPr="00BD7AAB">
        <w:rPr>
          <w:rStyle w:val="libNormalChar"/>
          <w:rtl/>
        </w:rPr>
        <w:t>_ سچے مومنين خدا تعالى كى بندگى كے سلسلے مي</w:t>
      </w:r>
      <w:r w:rsidR="007C7B0E" w:rsidRPr="00BD7AAB">
        <w:rPr>
          <w:rStyle w:val="libNormalChar"/>
          <w:rtl/>
        </w:rPr>
        <w:t xml:space="preserve">ں </w:t>
      </w:r>
      <w:r w:rsidRPr="00BD7AAB">
        <w:rPr>
          <w:rStyle w:val="libNormalChar"/>
          <w:rtl/>
        </w:rPr>
        <w:t>متحرك اور سعى و كوشش مي</w:t>
      </w:r>
      <w:r w:rsidR="007C7B0E" w:rsidRPr="00BD7AAB">
        <w:rPr>
          <w:rStyle w:val="libNormalChar"/>
          <w:rtl/>
        </w:rPr>
        <w:t xml:space="preserve">ں </w:t>
      </w:r>
      <w:r w:rsidRPr="00BD7AAB">
        <w:rPr>
          <w:rStyle w:val="libNormalChar"/>
          <w:rtl/>
        </w:rPr>
        <w:t>رہتے ہي</w:t>
      </w:r>
      <w:r w:rsidR="007C7B0E" w:rsidRPr="00BD7AAB">
        <w:rPr>
          <w:rStyle w:val="libNormalChar"/>
          <w:rtl/>
        </w:rPr>
        <w:t xml:space="preserve">ں </w:t>
      </w:r>
      <w:r w:rsidRPr="00BD7AAB">
        <w:rPr>
          <w:rStyle w:val="libNormalChar"/>
          <w:rtl/>
        </w:rPr>
        <w:t>نہ معذورو</w:t>
      </w:r>
      <w:r w:rsidR="007C7B0E" w:rsidRPr="00BD7AAB">
        <w:rPr>
          <w:rStyle w:val="libNormalChar"/>
          <w:rtl/>
        </w:rPr>
        <w:t xml:space="preserve">ں </w:t>
      </w:r>
      <w:r w:rsidRPr="00BD7AAB">
        <w:rPr>
          <w:rStyle w:val="libNormalChar"/>
          <w:rtl/>
        </w:rPr>
        <w:t>كى طرح بے حركت اور ٹھہرے ہوئے_</w:t>
      </w:r>
    </w:p>
    <w:p w:rsidR="00BD7AAB" w:rsidRDefault="00BD7AAB" w:rsidP="00BD7AAB">
      <w:pPr>
        <w:pStyle w:val="libArabic"/>
        <w:rPr>
          <w:rtl/>
        </w:rPr>
      </w:pPr>
      <w:r w:rsidRPr="00BD7AAB">
        <w:rPr>
          <w:rtl/>
        </w:rPr>
        <w:t xml:space="preserve"> </w:t>
      </w:r>
      <w:r>
        <w:rPr>
          <w:rtl/>
        </w:rPr>
        <w:t>السائحون</w:t>
      </w:r>
    </w:p>
    <w:p w:rsidR="00BD7AAB" w:rsidRDefault="00BD7AAB" w:rsidP="00BD7AAB">
      <w:pPr>
        <w:pStyle w:val="libNormal"/>
        <w:rPr>
          <w:rtl/>
        </w:rPr>
      </w:pPr>
      <w:r>
        <w:rPr>
          <w:rtl/>
        </w:rPr>
        <w:t>لفظ'' السائح '' كبھى ايسے پانى كے معنى ميں استعمال ہوتا ہے جو اپنے راستے ميں ہميشہ جارى ہو _ اہل ايمان كى يہ صفت بيان كرنا ہو سكتا ہے مندرجہ بالا مطلب كى طرف اشارہ ہو _</w:t>
      </w:r>
    </w:p>
    <w:p w:rsidR="00BD7AAB" w:rsidRDefault="00BD7AAB" w:rsidP="00BD7AAB">
      <w:pPr>
        <w:pStyle w:val="libNormal"/>
        <w:rPr>
          <w:rtl/>
        </w:rPr>
      </w:pPr>
      <w:r>
        <w:rPr>
          <w:rtl/>
        </w:rPr>
        <w:t>6_ سچے مومنين خدا تعالى كى نشانيوں كى شناخت اور ان ميں غور و فكر كرنے كيلئے زمين ميں سير كرتے ہيں _</w:t>
      </w:r>
      <w:r w:rsidRPr="00262FAD">
        <w:rPr>
          <w:rStyle w:val="libArabicChar"/>
          <w:rtl/>
        </w:rPr>
        <w:t>السائحون</w:t>
      </w:r>
    </w:p>
    <w:p w:rsidR="00BD7AAB" w:rsidRDefault="00BD7AAB" w:rsidP="00BD7AAB">
      <w:pPr>
        <w:pStyle w:val="libNormal"/>
        <w:rPr>
          <w:rtl/>
        </w:rPr>
      </w:pPr>
      <w:r>
        <w:rPr>
          <w:rtl/>
        </w:rPr>
        <w:t>( السائحون كے مصدر ) '' سيح و سياحت_'' كا معنى ہے سير و سفر كرنا لذا مومنين كى ''سائحون'' صفت لانا ہو سكتا ہے مندرجہ بالا مطلب كى طرف اشارہ ہو _</w:t>
      </w:r>
    </w:p>
    <w:p w:rsidR="00262FAD" w:rsidRDefault="00A92F5E" w:rsidP="00462002">
      <w:pPr>
        <w:pStyle w:val="libPoemTini"/>
        <w:rPr>
          <w:rtl/>
        </w:rPr>
      </w:pPr>
      <w:r>
        <w:rPr>
          <w:rtl/>
        </w:rPr>
        <w:br w:type="page"/>
      </w:r>
    </w:p>
    <w:p w:rsidR="008E5E76" w:rsidRDefault="008E5E76" w:rsidP="00262FAD">
      <w:pPr>
        <w:pStyle w:val="libNormal"/>
        <w:rPr>
          <w:rtl/>
        </w:rPr>
      </w:pPr>
      <w:r>
        <w:rPr>
          <w:rtl/>
        </w:rPr>
        <w:lastRenderedPageBreak/>
        <w:t>7_ خود سازى كے راستے مي</w:t>
      </w:r>
      <w:r w:rsidR="007C7B0E">
        <w:rPr>
          <w:rtl/>
        </w:rPr>
        <w:t xml:space="preserve">ں </w:t>
      </w:r>
      <w:r>
        <w:rPr>
          <w:rtl/>
        </w:rPr>
        <w:t>توبہ ، انسان كا پہلا قدم ہے_</w:t>
      </w:r>
      <w:r w:rsidRPr="00262FAD">
        <w:rPr>
          <w:rStyle w:val="libArabicChar"/>
          <w:rtl/>
        </w:rPr>
        <w:t>التائبون العابدون</w:t>
      </w:r>
    </w:p>
    <w:p w:rsidR="008E5E76" w:rsidRDefault="008E5E76" w:rsidP="008E5E76">
      <w:pPr>
        <w:pStyle w:val="libNormal"/>
        <w:rPr>
          <w:rtl/>
        </w:rPr>
      </w:pPr>
      <w:r>
        <w:rPr>
          <w:rtl/>
        </w:rPr>
        <w:t>آيت مي</w:t>
      </w:r>
      <w:r w:rsidR="007C7B0E">
        <w:rPr>
          <w:rtl/>
        </w:rPr>
        <w:t xml:space="preserve">ں </w:t>
      </w:r>
      <w:r>
        <w:rPr>
          <w:rtl/>
        </w:rPr>
        <w:t>مذكورہ صفات كو انفرادى اور اجتماعى دو گروہو</w:t>
      </w:r>
      <w:r w:rsidR="007C7B0E">
        <w:rPr>
          <w:rtl/>
        </w:rPr>
        <w:t xml:space="preserve">ں </w:t>
      </w:r>
      <w:r>
        <w:rPr>
          <w:rtl/>
        </w:rPr>
        <w:t>مي</w:t>
      </w:r>
      <w:r w:rsidR="007C7B0E">
        <w:rPr>
          <w:rtl/>
        </w:rPr>
        <w:t xml:space="preserve">ں </w:t>
      </w:r>
      <w:r>
        <w:rPr>
          <w:rtl/>
        </w:rPr>
        <w:t>تقسيم كيا جا سكتا ہے پہلے انفرادى صفات كو ذكر كيا گيا ہے كہ جن مي</w:t>
      </w:r>
      <w:r w:rsidR="007C7B0E">
        <w:rPr>
          <w:rtl/>
        </w:rPr>
        <w:t xml:space="preserve">ں </w:t>
      </w:r>
      <w:r>
        <w:rPr>
          <w:rtl/>
        </w:rPr>
        <w:t>خودسازى كا پہلو ہے اور ديگر صفات پر توبہ كا مقدم كرنا ہوسكتا ہے اسلئے ہو كہ توبہ كا سب سے پہلا كردار ہے_</w:t>
      </w:r>
    </w:p>
    <w:p w:rsidR="008E5E76" w:rsidRDefault="008E5E76" w:rsidP="008E5E76">
      <w:pPr>
        <w:pStyle w:val="libNormal"/>
        <w:rPr>
          <w:rtl/>
        </w:rPr>
      </w:pPr>
      <w:r>
        <w:rPr>
          <w:rtl/>
        </w:rPr>
        <w:t>8_ ركوع، سجدہ ، نيكى كا حكم دينا اور برائي سے منع كرنا سچے مومنين كى خصوصيات مي</w:t>
      </w:r>
      <w:r w:rsidR="007C7B0E">
        <w:rPr>
          <w:rtl/>
        </w:rPr>
        <w:t xml:space="preserve">ں </w:t>
      </w:r>
      <w:r>
        <w:rPr>
          <w:rtl/>
        </w:rPr>
        <w:t>سے ہے_</w:t>
      </w:r>
    </w:p>
    <w:p w:rsidR="008E5E76" w:rsidRDefault="008E5E76" w:rsidP="00262FAD">
      <w:pPr>
        <w:pStyle w:val="libArabic"/>
        <w:rPr>
          <w:rtl/>
        </w:rPr>
      </w:pPr>
      <w:r>
        <w:rPr>
          <w:rtl/>
        </w:rPr>
        <w:t>الراكعون الساجدون الآمرون بالمعروف و النا</w:t>
      </w:r>
      <w:r w:rsidR="009C3D60" w:rsidRPr="0006486E">
        <w:rPr>
          <w:rFonts w:hint="cs"/>
          <w:rtl/>
        </w:rPr>
        <w:t>ه</w:t>
      </w:r>
      <w:r>
        <w:rPr>
          <w:rFonts w:hint="cs"/>
          <w:rtl/>
        </w:rPr>
        <w:t>ون</w:t>
      </w:r>
      <w:r>
        <w:rPr>
          <w:rtl/>
        </w:rPr>
        <w:t xml:space="preserve"> </w:t>
      </w:r>
      <w:r>
        <w:rPr>
          <w:rFonts w:hint="cs"/>
          <w:rtl/>
        </w:rPr>
        <w:t>عن</w:t>
      </w:r>
      <w:r>
        <w:rPr>
          <w:rtl/>
        </w:rPr>
        <w:t xml:space="preserve"> </w:t>
      </w:r>
      <w:r>
        <w:rPr>
          <w:rFonts w:hint="cs"/>
          <w:rtl/>
        </w:rPr>
        <w:t>المنكر</w:t>
      </w:r>
    </w:p>
    <w:p w:rsidR="008E5E76" w:rsidRDefault="008E5E76" w:rsidP="00262FAD">
      <w:pPr>
        <w:pStyle w:val="libNormal"/>
        <w:rPr>
          <w:rtl/>
        </w:rPr>
      </w:pPr>
      <w:r>
        <w:rPr>
          <w:rtl/>
        </w:rPr>
        <w:t>9_ ركوع و سجود ، نماز كے اہم اركان ہي</w:t>
      </w:r>
      <w:r w:rsidR="007C7B0E">
        <w:rPr>
          <w:rtl/>
        </w:rPr>
        <w:t xml:space="preserve">ں </w:t>
      </w:r>
      <w:r>
        <w:rPr>
          <w:rtl/>
        </w:rPr>
        <w:t>_</w:t>
      </w:r>
      <w:r w:rsidRPr="00262FAD">
        <w:rPr>
          <w:rStyle w:val="libArabicChar"/>
          <w:rtl/>
        </w:rPr>
        <w:t>الراكعون الساجدون</w:t>
      </w:r>
    </w:p>
    <w:p w:rsidR="008E5E76" w:rsidRDefault="008E5E76" w:rsidP="008E5E76">
      <w:pPr>
        <w:pStyle w:val="libNormal"/>
        <w:rPr>
          <w:rtl/>
        </w:rPr>
      </w:pPr>
      <w:r>
        <w:rPr>
          <w:rtl/>
        </w:rPr>
        <w:t>اكثر مفسرين كا يہ كہنا ہے كہ ركوع اور سجود كرنے والو</w:t>
      </w:r>
      <w:r w:rsidR="007C7B0E">
        <w:rPr>
          <w:rtl/>
        </w:rPr>
        <w:t xml:space="preserve">ں </w:t>
      </w:r>
      <w:r>
        <w:rPr>
          <w:rtl/>
        </w:rPr>
        <w:t>سے مراد نماز گزار لوگ ہي</w:t>
      </w:r>
      <w:r w:rsidR="007C7B0E">
        <w:rPr>
          <w:rtl/>
        </w:rPr>
        <w:t xml:space="preserve">ں </w:t>
      </w:r>
      <w:r>
        <w:rPr>
          <w:rtl/>
        </w:rPr>
        <w:t>لہذا ہو سكتا ہے نماز كے ديگر واجبات كى بجائے ان دو كا ذكر كرنا انكى خاص اہميت كى وجہ سے ہو _</w:t>
      </w:r>
    </w:p>
    <w:p w:rsidR="008E5E76" w:rsidRDefault="008E5E76" w:rsidP="00262FAD">
      <w:pPr>
        <w:pStyle w:val="libNormal"/>
        <w:rPr>
          <w:rtl/>
        </w:rPr>
      </w:pPr>
      <w:r>
        <w:rPr>
          <w:rtl/>
        </w:rPr>
        <w:t>10_ افراد اور معاشرہ كى ناشائستہ اور اقدار كے منافى افكار اور حركات كا مقابلہ كرنے سے پہلے انہي</w:t>
      </w:r>
      <w:r w:rsidR="007C7B0E">
        <w:rPr>
          <w:rtl/>
        </w:rPr>
        <w:t xml:space="preserve">ں </w:t>
      </w:r>
      <w:r>
        <w:rPr>
          <w:rtl/>
        </w:rPr>
        <w:t>اقدار كى شناسائي كرانا ضرورى ہے_*</w:t>
      </w:r>
      <w:r w:rsidRPr="00262FAD">
        <w:rPr>
          <w:rStyle w:val="libArabicChar"/>
          <w:rtl/>
        </w:rPr>
        <w:t>الأمرون بالمعروف و النا</w:t>
      </w:r>
      <w:r w:rsidR="009C3D60" w:rsidRPr="0068406A">
        <w:rPr>
          <w:rStyle w:val="libArabicChar"/>
          <w:rFonts w:hint="cs"/>
          <w:rtl/>
        </w:rPr>
        <w:t>ه</w:t>
      </w:r>
      <w:r w:rsidRPr="00262FAD">
        <w:rPr>
          <w:rStyle w:val="libArabicChar"/>
          <w:rFonts w:hint="cs"/>
          <w:rtl/>
        </w:rPr>
        <w:t>ون</w:t>
      </w:r>
      <w:r w:rsidRPr="00262FAD">
        <w:rPr>
          <w:rStyle w:val="libArabicChar"/>
          <w:rtl/>
        </w:rPr>
        <w:t xml:space="preserve"> </w:t>
      </w:r>
      <w:r w:rsidRPr="00262FAD">
        <w:rPr>
          <w:rStyle w:val="libArabicChar"/>
          <w:rFonts w:hint="cs"/>
          <w:rtl/>
        </w:rPr>
        <w:t>عن</w:t>
      </w:r>
      <w:r w:rsidRPr="00262FAD">
        <w:rPr>
          <w:rStyle w:val="libArabicChar"/>
          <w:rtl/>
        </w:rPr>
        <w:t xml:space="preserve"> </w:t>
      </w:r>
      <w:r w:rsidRPr="00262FAD">
        <w:rPr>
          <w:rStyle w:val="libArabicChar"/>
          <w:rFonts w:hint="cs"/>
          <w:rtl/>
        </w:rPr>
        <w:t>المنكر</w:t>
      </w:r>
    </w:p>
    <w:p w:rsidR="008E5E76" w:rsidRDefault="008E5E76" w:rsidP="008E5E76">
      <w:pPr>
        <w:pStyle w:val="libNormal"/>
        <w:rPr>
          <w:rtl/>
        </w:rPr>
      </w:pPr>
      <w:r>
        <w:rPr>
          <w:rtl/>
        </w:rPr>
        <w:t>مندرجہ بالا مطلب اس احتمال كى بنياد پر ہے كہ امر بالمعروف كا نہى عن المنكر پر مقدم كرنا اسكے حقيقى اور عملى تقدم كى طرف اشارہ ہو _</w:t>
      </w:r>
    </w:p>
    <w:p w:rsidR="008E5E76" w:rsidRDefault="008E5E76" w:rsidP="00262FAD">
      <w:pPr>
        <w:pStyle w:val="libNormal"/>
        <w:rPr>
          <w:rtl/>
        </w:rPr>
      </w:pPr>
      <w:r>
        <w:rPr>
          <w:rtl/>
        </w:rPr>
        <w:t>11_ اقدار كى ترويج كرنا اور منكرات كا مقابلہ كرنا لازم ملزوم ہي</w:t>
      </w:r>
      <w:r w:rsidR="007C7B0E">
        <w:rPr>
          <w:rtl/>
        </w:rPr>
        <w:t xml:space="preserve">ں </w:t>
      </w:r>
      <w:r>
        <w:rPr>
          <w:rtl/>
        </w:rPr>
        <w:t>_</w:t>
      </w:r>
      <w:r w:rsidRPr="00262FAD">
        <w:rPr>
          <w:rStyle w:val="libArabicChar"/>
          <w:rtl/>
        </w:rPr>
        <w:t>الامرون بالمعروف و النا</w:t>
      </w:r>
      <w:r w:rsidR="009C3D60" w:rsidRPr="0068406A">
        <w:rPr>
          <w:rStyle w:val="libArabicChar"/>
          <w:rFonts w:hint="cs"/>
          <w:rtl/>
        </w:rPr>
        <w:t>ه</w:t>
      </w:r>
      <w:r w:rsidRPr="00262FAD">
        <w:rPr>
          <w:rStyle w:val="libArabicChar"/>
          <w:rFonts w:hint="cs"/>
          <w:rtl/>
        </w:rPr>
        <w:t>ون</w:t>
      </w:r>
      <w:r w:rsidRPr="00262FAD">
        <w:rPr>
          <w:rStyle w:val="libArabicChar"/>
          <w:rtl/>
        </w:rPr>
        <w:t xml:space="preserve"> </w:t>
      </w:r>
      <w:r w:rsidRPr="00262FAD">
        <w:rPr>
          <w:rStyle w:val="libArabicChar"/>
          <w:rFonts w:hint="cs"/>
          <w:rtl/>
        </w:rPr>
        <w:t>عن</w:t>
      </w:r>
      <w:r w:rsidRPr="00262FAD">
        <w:rPr>
          <w:rStyle w:val="libArabicChar"/>
          <w:rtl/>
        </w:rPr>
        <w:t xml:space="preserve"> المنكر</w:t>
      </w:r>
    </w:p>
    <w:p w:rsidR="008E5E76" w:rsidRDefault="008E5E76" w:rsidP="008E5E76">
      <w:pPr>
        <w:pStyle w:val="libNormal"/>
        <w:rPr>
          <w:rtl/>
        </w:rPr>
      </w:pPr>
      <w:r>
        <w:rPr>
          <w:rtl/>
        </w:rPr>
        <w:t>چونكہ قرآن كريم مي</w:t>
      </w:r>
      <w:r w:rsidR="007C7B0E">
        <w:rPr>
          <w:rtl/>
        </w:rPr>
        <w:t xml:space="preserve">ں </w:t>
      </w:r>
      <w:r>
        <w:rPr>
          <w:rtl/>
        </w:rPr>
        <w:t>اكثر مقامات پر يہ دونو</w:t>
      </w:r>
      <w:r w:rsidR="007C7B0E">
        <w:rPr>
          <w:rtl/>
        </w:rPr>
        <w:t xml:space="preserve">ں </w:t>
      </w:r>
      <w:r>
        <w:rPr>
          <w:rtl/>
        </w:rPr>
        <w:t>اكٹھے ذكر كئے گئے ہي</w:t>
      </w:r>
      <w:r w:rsidR="007C7B0E">
        <w:rPr>
          <w:rtl/>
        </w:rPr>
        <w:t xml:space="preserve">ں </w:t>
      </w:r>
      <w:r>
        <w:rPr>
          <w:rtl/>
        </w:rPr>
        <w:t>اس سے مندرجہ بالا مطلب حاصل ہوتا ہے_</w:t>
      </w:r>
    </w:p>
    <w:p w:rsidR="008E5E76" w:rsidRDefault="008E5E76" w:rsidP="00262FAD">
      <w:pPr>
        <w:pStyle w:val="libNormal"/>
        <w:rPr>
          <w:rtl/>
        </w:rPr>
      </w:pPr>
      <w:r>
        <w:rPr>
          <w:rtl/>
        </w:rPr>
        <w:t>12_ خدا تعالى كى ستا</w:t>
      </w:r>
      <w:r w:rsidR="00986601">
        <w:rPr>
          <w:rtl/>
        </w:rPr>
        <w:t>ئش</w:t>
      </w:r>
      <w:r>
        <w:rPr>
          <w:rtl/>
        </w:rPr>
        <w:t xml:space="preserve"> كرنا، اسكى راہ مي</w:t>
      </w:r>
      <w:r w:rsidR="007C7B0E">
        <w:rPr>
          <w:rtl/>
        </w:rPr>
        <w:t xml:space="preserve">ں </w:t>
      </w:r>
      <w:r>
        <w:rPr>
          <w:rtl/>
        </w:rPr>
        <w:t>حركت كرنا ، ركوع، سجود ، نيكى كا حكم دينا اور برائي سے روكنا خدا تعالى كى عبادت كے روشن نمونے ہي</w:t>
      </w:r>
      <w:r w:rsidR="007C7B0E">
        <w:rPr>
          <w:rtl/>
        </w:rPr>
        <w:t xml:space="preserve">ں </w:t>
      </w:r>
      <w:r>
        <w:rPr>
          <w:rtl/>
        </w:rPr>
        <w:t>_*</w:t>
      </w:r>
      <w:r w:rsidRPr="00262FAD">
        <w:rPr>
          <w:rStyle w:val="libArabicChar"/>
          <w:rtl/>
        </w:rPr>
        <w:t>التائبون العابدون ... و النا</w:t>
      </w:r>
      <w:r w:rsidR="009C3D60" w:rsidRPr="0068406A">
        <w:rPr>
          <w:rStyle w:val="libArabicChar"/>
          <w:rFonts w:hint="cs"/>
          <w:rtl/>
        </w:rPr>
        <w:t>ه</w:t>
      </w:r>
      <w:r w:rsidRPr="00262FAD">
        <w:rPr>
          <w:rStyle w:val="libArabicChar"/>
          <w:rFonts w:hint="cs"/>
          <w:rtl/>
        </w:rPr>
        <w:t>ون</w:t>
      </w:r>
      <w:r w:rsidRPr="00262FAD">
        <w:rPr>
          <w:rStyle w:val="libArabicChar"/>
          <w:rtl/>
        </w:rPr>
        <w:t xml:space="preserve"> </w:t>
      </w:r>
      <w:r w:rsidRPr="00262FAD">
        <w:rPr>
          <w:rStyle w:val="libArabicChar"/>
          <w:rFonts w:hint="cs"/>
          <w:rtl/>
        </w:rPr>
        <w:t>عن</w:t>
      </w:r>
      <w:r w:rsidRPr="00262FAD">
        <w:rPr>
          <w:rStyle w:val="libArabicChar"/>
          <w:rtl/>
        </w:rPr>
        <w:t xml:space="preserve"> </w:t>
      </w:r>
      <w:r w:rsidRPr="00262FAD">
        <w:rPr>
          <w:rStyle w:val="libArabicChar"/>
          <w:rFonts w:hint="cs"/>
          <w:rtl/>
        </w:rPr>
        <w:t>المنكر</w:t>
      </w:r>
    </w:p>
    <w:p w:rsidR="008E5E76" w:rsidRDefault="008E5E76" w:rsidP="008E5E76">
      <w:pPr>
        <w:pStyle w:val="libNormal"/>
        <w:rPr>
          <w:rtl/>
        </w:rPr>
      </w:pPr>
      <w:r>
        <w:rPr>
          <w:rtl/>
        </w:rPr>
        <w:t>مندرجہ بالا مطلب اس احتمال كى بنا پر ہے كہ ''الحامدون السائحون ... '' عام</w:t>
      </w:r>
    </w:p>
    <w:p w:rsidR="00BD7AAB" w:rsidRDefault="00A92F5E" w:rsidP="00462002">
      <w:pPr>
        <w:pStyle w:val="libPoemTini"/>
        <w:rPr>
          <w:rtl/>
        </w:rPr>
      </w:pPr>
      <w:r>
        <w:rPr>
          <w:rtl/>
        </w:rPr>
        <w:br w:type="page"/>
      </w:r>
    </w:p>
    <w:p w:rsidR="008E5E76" w:rsidRDefault="008E5E76" w:rsidP="00BD7AAB">
      <w:pPr>
        <w:pStyle w:val="libNormal"/>
        <w:rPr>
          <w:rtl/>
        </w:rPr>
      </w:pPr>
      <w:r>
        <w:rPr>
          <w:rtl/>
        </w:rPr>
        <w:lastRenderedPageBreak/>
        <w:t>(العابدون ) كے بعد خاص كا ذكر ہو اور ان صفات كى اہميت كو بيان كرنے كيلئے ہو _</w:t>
      </w:r>
    </w:p>
    <w:p w:rsidR="008E5E76" w:rsidRDefault="008E5E76" w:rsidP="008E5E76">
      <w:pPr>
        <w:pStyle w:val="libNormal"/>
        <w:rPr>
          <w:rtl/>
        </w:rPr>
      </w:pPr>
      <w:r>
        <w:rPr>
          <w:rtl/>
        </w:rPr>
        <w:t>13_ سچے مومنين معاشرہ كى اصلاح سے پہلے خودسازى پر توجہ ديتے ہي</w:t>
      </w:r>
      <w:r w:rsidR="007C7B0E">
        <w:rPr>
          <w:rtl/>
        </w:rPr>
        <w:t xml:space="preserve">ں </w:t>
      </w:r>
      <w:r>
        <w:rPr>
          <w:rtl/>
        </w:rPr>
        <w:t>_*</w:t>
      </w:r>
    </w:p>
    <w:p w:rsidR="008E5E76" w:rsidRDefault="008E5E76" w:rsidP="008E5E76">
      <w:pPr>
        <w:pStyle w:val="libNormal"/>
        <w:rPr>
          <w:rtl/>
        </w:rPr>
      </w:pPr>
      <w:r>
        <w:rPr>
          <w:rtl/>
        </w:rPr>
        <w:t>انفرادى صفات ( توبہ ، عبادت ، ... ) كا اجتماعى صفات ( نيكى كا حكم دينا اور برائي سے منع كرنا ) پر مقدم كرنا ہو سكتا ہے تقدم حقيقى اور رتبى كى طرف اشارہ ہو _</w:t>
      </w:r>
    </w:p>
    <w:p w:rsidR="008E5E76" w:rsidRDefault="008E5E76" w:rsidP="00BD7AAB">
      <w:pPr>
        <w:pStyle w:val="libNormal"/>
        <w:rPr>
          <w:rtl/>
        </w:rPr>
      </w:pPr>
      <w:r>
        <w:rPr>
          <w:rtl/>
        </w:rPr>
        <w:t>14_ سچے مومنين اور واقعى كامياب لوگ ميدان كارزار كے علاوہ عبادى ، انفرادى اور اجتماعى سب ميدانو</w:t>
      </w:r>
      <w:r w:rsidR="007C7B0E">
        <w:rPr>
          <w:rtl/>
        </w:rPr>
        <w:t xml:space="preserve">ں </w:t>
      </w:r>
      <w:r>
        <w:rPr>
          <w:rtl/>
        </w:rPr>
        <w:t>مي</w:t>
      </w:r>
      <w:r w:rsidR="007C7B0E">
        <w:rPr>
          <w:rtl/>
        </w:rPr>
        <w:t xml:space="preserve">ں </w:t>
      </w:r>
      <w:r>
        <w:rPr>
          <w:rtl/>
        </w:rPr>
        <w:t>حاضر ہوتے ہي</w:t>
      </w:r>
      <w:r w:rsidR="007C7B0E">
        <w:rPr>
          <w:rtl/>
        </w:rPr>
        <w:t xml:space="preserve">ں </w:t>
      </w:r>
      <w:r>
        <w:rPr>
          <w:rtl/>
        </w:rPr>
        <w:t>_</w:t>
      </w:r>
      <w:r w:rsidRPr="00BD7AAB">
        <w:rPr>
          <w:rStyle w:val="libArabicChar"/>
          <w:rtl/>
        </w:rPr>
        <w:t xml:space="preserve">اشترى من المو منين ... ذلك </w:t>
      </w:r>
      <w:r w:rsidR="009C3D60" w:rsidRPr="0068406A">
        <w:rPr>
          <w:rStyle w:val="libArabicChar"/>
          <w:rFonts w:hint="cs"/>
          <w:rtl/>
        </w:rPr>
        <w:t>ه</w:t>
      </w:r>
      <w:r w:rsidRPr="00BD7AAB">
        <w:rPr>
          <w:rStyle w:val="libArabicChar"/>
          <w:rFonts w:hint="cs"/>
          <w:rtl/>
        </w:rPr>
        <w:t>و</w:t>
      </w:r>
      <w:r w:rsidRPr="00BD7AAB">
        <w:rPr>
          <w:rStyle w:val="libArabicChar"/>
          <w:rtl/>
        </w:rPr>
        <w:t xml:space="preserve"> </w:t>
      </w:r>
      <w:r w:rsidRPr="00BD7AAB">
        <w:rPr>
          <w:rStyle w:val="libArabicChar"/>
          <w:rFonts w:hint="cs"/>
          <w:rtl/>
        </w:rPr>
        <w:t>الفوز</w:t>
      </w:r>
      <w:r w:rsidRPr="00BD7AAB">
        <w:rPr>
          <w:rStyle w:val="libArabicChar"/>
          <w:rtl/>
        </w:rPr>
        <w:t xml:space="preserve"> </w:t>
      </w:r>
      <w:r w:rsidRPr="00BD7AAB">
        <w:rPr>
          <w:rStyle w:val="libArabicChar"/>
          <w:rFonts w:hint="cs"/>
          <w:rtl/>
        </w:rPr>
        <w:t>العظيم</w:t>
      </w:r>
      <w:r w:rsidRPr="00BD7AAB">
        <w:rPr>
          <w:rStyle w:val="libArabicChar"/>
          <w:rtl/>
        </w:rPr>
        <w:t xml:space="preserve">_ </w:t>
      </w:r>
      <w:r w:rsidRPr="00BD7AAB">
        <w:rPr>
          <w:rStyle w:val="libArabicChar"/>
          <w:rFonts w:hint="cs"/>
          <w:rtl/>
        </w:rPr>
        <w:t>التائبون</w:t>
      </w:r>
      <w:r w:rsidRPr="00BD7AAB">
        <w:rPr>
          <w:rStyle w:val="libArabicChar"/>
          <w:rtl/>
        </w:rPr>
        <w:t xml:space="preserve"> </w:t>
      </w:r>
      <w:r w:rsidRPr="00BD7AAB">
        <w:rPr>
          <w:rStyle w:val="libArabicChar"/>
          <w:rFonts w:hint="cs"/>
          <w:rtl/>
        </w:rPr>
        <w:t>العابدون</w:t>
      </w:r>
      <w:r w:rsidRPr="00BD7AAB">
        <w:rPr>
          <w:rStyle w:val="libArabicChar"/>
          <w:rtl/>
        </w:rPr>
        <w:t xml:space="preserve"> ... </w:t>
      </w:r>
      <w:r w:rsidRPr="00BD7AAB">
        <w:rPr>
          <w:rStyle w:val="libArabicChar"/>
          <w:rFonts w:hint="cs"/>
          <w:rtl/>
        </w:rPr>
        <w:t>الآمرون</w:t>
      </w:r>
      <w:r w:rsidRPr="00BD7AAB">
        <w:rPr>
          <w:rStyle w:val="libArabicChar"/>
          <w:rtl/>
        </w:rPr>
        <w:t xml:space="preserve"> </w:t>
      </w:r>
      <w:r w:rsidRPr="00BD7AAB">
        <w:rPr>
          <w:rStyle w:val="libArabicChar"/>
          <w:rFonts w:hint="cs"/>
          <w:rtl/>
        </w:rPr>
        <w:t>بالمعروف</w:t>
      </w:r>
      <w:r w:rsidRPr="00BD7AAB">
        <w:rPr>
          <w:rStyle w:val="libArabicChar"/>
          <w:rtl/>
        </w:rPr>
        <w:t xml:space="preserve"> </w:t>
      </w:r>
      <w:r w:rsidRPr="00BD7AAB">
        <w:rPr>
          <w:rStyle w:val="libArabicChar"/>
          <w:rFonts w:hint="cs"/>
          <w:rtl/>
        </w:rPr>
        <w:t>و</w:t>
      </w:r>
      <w:r w:rsidRPr="00BD7AAB">
        <w:rPr>
          <w:rStyle w:val="libArabicChar"/>
          <w:rtl/>
        </w:rPr>
        <w:t xml:space="preserve"> </w:t>
      </w:r>
      <w:r w:rsidRPr="00BD7AAB">
        <w:rPr>
          <w:rStyle w:val="libArabicChar"/>
          <w:rFonts w:hint="cs"/>
          <w:rtl/>
        </w:rPr>
        <w:t>النا</w:t>
      </w:r>
      <w:r w:rsidR="009C3D60" w:rsidRPr="0068406A">
        <w:rPr>
          <w:rStyle w:val="libArabicChar"/>
          <w:rFonts w:hint="cs"/>
          <w:rtl/>
        </w:rPr>
        <w:t>ه</w:t>
      </w:r>
      <w:r w:rsidRPr="00BD7AAB">
        <w:rPr>
          <w:rStyle w:val="libArabicChar"/>
          <w:rFonts w:hint="cs"/>
          <w:rtl/>
        </w:rPr>
        <w:t>ون</w:t>
      </w:r>
      <w:r w:rsidRPr="00BD7AAB">
        <w:rPr>
          <w:rStyle w:val="libArabicChar"/>
          <w:rtl/>
        </w:rPr>
        <w:t xml:space="preserve"> </w:t>
      </w:r>
      <w:r w:rsidRPr="00BD7AAB">
        <w:rPr>
          <w:rStyle w:val="libArabicChar"/>
          <w:rFonts w:hint="cs"/>
          <w:rtl/>
        </w:rPr>
        <w:t>عن</w:t>
      </w:r>
      <w:r w:rsidRPr="00BD7AAB">
        <w:rPr>
          <w:rStyle w:val="libArabicChar"/>
          <w:rtl/>
        </w:rPr>
        <w:t xml:space="preserve"> </w:t>
      </w:r>
      <w:r w:rsidRPr="00BD7AAB">
        <w:rPr>
          <w:rStyle w:val="libArabicChar"/>
          <w:rFonts w:hint="cs"/>
          <w:rtl/>
        </w:rPr>
        <w:t>المنكر</w:t>
      </w:r>
    </w:p>
    <w:p w:rsidR="008E5E76" w:rsidRDefault="008E5E76" w:rsidP="008E5E76">
      <w:pPr>
        <w:pStyle w:val="libNormal"/>
        <w:rPr>
          <w:rtl/>
        </w:rPr>
      </w:pPr>
      <w:r>
        <w:rPr>
          <w:rtl/>
        </w:rPr>
        <w:t>مندرجہ بالا نكتہ اس آيت كے سابقہ آيت كے ساتھ ارتباط كو مد نظر ركھتے ہوئے حاصل ہوتا ہے_</w:t>
      </w:r>
    </w:p>
    <w:p w:rsidR="008E5E76" w:rsidRDefault="008E5E76" w:rsidP="00BD7AAB">
      <w:pPr>
        <w:pStyle w:val="libNormal"/>
        <w:rPr>
          <w:rtl/>
        </w:rPr>
      </w:pPr>
      <w:r>
        <w:rPr>
          <w:rtl/>
        </w:rPr>
        <w:t>15_ سچے مومنين ہميشہ خدا تعالى كے قوانين ، حدود اور اقدار كے محافظ ہي</w:t>
      </w:r>
      <w:r w:rsidR="007C7B0E">
        <w:rPr>
          <w:rtl/>
        </w:rPr>
        <w:t xml:space="preserve">ں </w:t>
      </w:r>
      <w:r>
        <w:rPr>
          <w:rtl/>
        </w:rPr>
        <w:t>_</w:t>
      </w:r>
      <w:r w:rsidRPr="00BD7AAB">
        <w:rPr>
          <w:rStyle w:val="libArabicChar"/>
          <w:rtl/>
        </w:rPr>
        <w:t>و الحافظون لحدود الل</w:t>
      </w:r>
      <w:r w:rsidR="009C3D60" w:rsidRPr="0068406A">
        <w:rPr>
          <w:rStyle w:val="libArabicChar"/>
          <w:rFonts w:hint="cs"/>
          <w:rtl/>
        </w:rPr>
        <w:t>ه</w:t>
      </w:r>
    </w:p>
    <w:p w:rsidR="008E5E76" w:rsidRDefault="008E5E76" w:rsidP="008E5E76">
      <w:pPr>
        <w:pStyle w:val="libNormal"/>
        <w:rPr>
          <w:rtl/>
        </w:rPr>
      </w:pPr>
      <w:r>
        <w:rPr>
          <w:rtl/>
        </w:rPr>
        <w:t>16_ سچے مومنين اسلام كے سب انفرادى اور اجتماعى احكام كے پابند ہوتے ہي</w:t>
      </w:r>
      <w:r w:rsidR="007C7B0E">
        <w:rPr>
          <w:rtl/>
        </w:rPr>
        <w:t xml:space="preserve">ں </w:t>
      </w:r>
      <w:r>
        <w:rPr>
          <w:rtl/>
        </w:rPr>
        <w:t>_</w:t>
      </w:r>
    </w:p>
    <w:p w:rsidR="008E5E76" w:rsidRDefault="008E5E76" w:rsidP="00BD7AAB">
      <w:pPr>
        <w:pStyle w:val="libArabic"/>
        <w:rPr>
          <w:rtl/>
        </w:rPr>
      </w:pPr>
      <w:r>
        <w:rPr>
          <w:rtl/>
        </w:rPr>
        <w:t>و التائبون ... و الحافظون لحدود الل</w:t>
      </w:r>
      <w:r w:rsidR="009C3D60" w:rsidRPr="0006486E">
        <w:rPr>
          <w:rFonts w:hint="cs"/>
          <w:rtl/>
        </w:rPr>
        <w:t>ه</w:t>
      </w:r>
      <w:r>
        <w:rPr>
          <w:rtl/>
        </w:rPr>
        <w:t xml:space="preserve"> </w:t>
      </w:r>
      <w:r>
        <w:rPr>
          <w:rFonts w:hint="cs"/>
          <w:rtl/>
        </w:rPr>
        <w:t>و</w:t>
      </w:r>
      <w:r>
        <w:rPr>
          <w:rtl/>
        </w:rPr>
        <w:t xml:space="preserve"> </w:t>
      </w:r>
      <w:r>
        <w:rPr>
          <w:rFonts w:hint="cs"/>
          <w:rtl/>
        </w:rPr>
        <w:t>بشر</w:t>
      </w:r>
      <w:r>
        <w:rPr>
          <w:rtl/>
        </w:rPr>
        <w:t xml:space="preserve"> </w:t>
      </w:r>
      <w:r>
        <w:rPr>
          <w:rFonts w:hint="cs"/>
          <w:rtl/>
        </w:rPr>
        <w:t>المومنين</w:t>
      </w:r>
    </w:p>
    <w:p w:rsidR="008E5E76" w:rsidRDefault="008E5E76" w:rsidP="008E5E76">
      <w:pPr>
        <w:pStyle w:val="libNormal"/>
        <w:rPr>
          <w:rtl/>
        </w:rPr>
      </w:pPr>
      <w:r>
        <w:rPr>
          <w:rtl/>
        </w:rPr>
        <w:t>17_ مومنين كا حدود الہيكے اجرا اور انكى حفاظت مي</w:t>
      </w:r>
      <w:r w:rsidR="007C7B0E">
        <w:rPr>
          <w:rtl/>
        </w:rPr>
        <w:t xml:space="preserve">ں </w:t>
      </w:r>
      <w:r>
        <w:rPr>
          <w:rtl/>
        </w:rPr>
        <w:t>پائيدار رہنا خدا تعالى كے اپنے عہد كى وفاكى شرط ہے_</w:t>
      </w:r>
    </w:p>
    <w:p w:rsidR="008E5E76" w:rsidRDefault="008E5E76" w:rsidP="00BD7AAB">
      <w:pPr>
        <w:pStyle w:val="libArabic"/>
        <w:rPr>
          <w:rtl/>
        </w:rPr>
      </w:pPr>
      <w:r>
        <w:rPr>
          <w:rtl/>
        </w:rPr>
        <w:t>و من اوفى بع</w:t>
      </w:r>
      <w:r w:rsidR="009C3D60" w:rsidRPr="0006486E">
        <w:rPr>
          <w:rFonts w:hint="cs"/>
          <w:rtl/>
        </w:rPr>
        <w:t>ه</w:t>
      </w:r>
      <w:r>
        <w:rPr>
          <w:rFonts w:hint="cs"/>
          <w:rtl/>
        </w:rPr>
        <w:t>د</w:t>
      </w:r>
      <w:r w:rsidR="009C3D60" w:rsidRPr="0006486E">
        <w:rPr>
          <w:rFonts w:hint="cs"/>
          <w:rtl/>
        </w:rPr>
        <w:t>ه</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 </w:t>
      </w:r>
      <w:r>
        <w:rPr>
          <w:rFonts w:hint="cs"/>
          <w:rtl/>
        </w:rPr>
        <w:t>التائبون</w:t>
      </w:r>
      <w:r>
        <w:rPr>
          <w:rtl/>
        </w:rPr>
        <w:t xml:space="preserve"> </w:t>
      </w:r>
      <w:r>
        <w:rPr>
          <w:rFonts w:hint="cs"/>
          <w:rtl/>
        </w:rPr>
        <w:t>العابدون</w:t>
      </w:r>
      <w:r>
        <w:rPr>
          <w:rtl/>
        </w:rPr>
        <w:t xml:space="preserve"> ... </w:t>
      </w:r>
      <w:r>
        <w:rPr>
          <w:rFonts w:hint="cs"/>
          <w:rtl/>
        </w:rPr>
        <w:t>و</w:t>
      </w:r>
      <w:r>
        <w:rPr>
          <w:rtl/>
        </w:rPr>
        <w:t xml:space="preserve"> </w:t>
      </w:r>
      <w:r>
        <w:rPr>
          <w:rFonts w:hint="cs"/>
          <w:rtl/>
        </w:rPr>
        <w:t>بشر</w:t>
      </w:r>
      <w:r>
        <w:rPr>
          <w:rtl/>
        </w:rPr>
        <w:t xml:space="preserve"> </w:t>
      </w:r>
      <w:r>
        <w:rPr>
          <w:rFonts w:hint="cs"/>
          <w:rtl/>
        </w:rPr>
        <w:t>المومنين</w:t>
      </w:r>
    </w:p>
    <w:p w:rsidR="008E5E76" w:rsidRDefault="008E5E76" w:rsidP="008E5E76">
      <w:pPr>
        <w:pStyle w:val="libNormal"/>
        <w:rPr>
          <w:rtl/>
        </w:rPr>
      </w:pPr>
      <w:r>
        <w:rPr>
          <w:rtl/>
        </w:rPr>
        <w:t>خدا تعالى كے اپنے عہد كى وفا كو بيان كرنے كے بعد انفرادى اور اجتماعى اعمال اور حدود الہى كى حفاظت كى تاكيد كرنا ہو سكتا ہے اس چيز كو واضح كرنے كيلئے ہو كہ انسان كا حدود الہى كى حفاظت كرنا اسكے خدا تعالى كے وعدو</w:t>
      </w:r>
      <w:r w:rsidR="007C7B0E">
        <w:rPr>
          <w:rtl/>
        </w:rPr>
        <w:t xml:space="preserve">ں </w:t>
      </w:r>
      <w:r>
        <w:rPr>
          <w:rtl/>
        </w:rPr>
        <w:t>سے بہرہ مند ہونے كى شرط ہے_</w:t>
      </w:r>
    </w:p>
    <w:p w:rsidR="008E5E76" w:rsidRDefault="008E5E76" w:rsidP="00BD7AAB">
      <w:pPr>
        <w:pStyle w:val="libNormal"/>
        <w:rPr>
          <w:rtl/>
        </w:rPr>
      </w:pPr>
      <w:r>
        <w:rPr>
          <w:rtl/>
        </w:rPr>
        <w:t>18_ سچے مومنين خدا و رسول كى خوشخبرى كى لياقت ركھتے ہي</w:t>
      </w:r>
      <w:r w:rsidR="007C7B0E">
        <w:rPr>
          <w:rtl/>
        </w:rPr>
        <w:t xml:space="preserve">ں </w:t>
      </w:r>
      <w:r>
        <w:rPr>
          <w:rtl/>
        </w:rPr>
        <w:t>_</w:t>
      </w:r>
      <w:r w:rsidRPr="00BD7AAB">
        <w:rPr>
          <w:rStyle w:val="libArabicChar"/>
          <w:rtl/>
        </w:rPr>
        <w:t>التائبون العابدون ... و بشر المو منين</w:t>
      </w:r>
    </w:p>
    <w:p w:rsidR="008E5E76" w:rsidRDefault="008E5E76" w:rsidP="00BD7AAB">
      <w:pPr>
        <w:pStyle w:val="libNormal"/>
        <w:rPr>
          <w:rtl/>
        </w:rPr>
      </w:pPr>
      <w:r>
        <w:rPr>
          <w:rtl/>
        </w:rPr>
        <w:t>19_ بہشت سچے مومنين كا مدہ ہے_</w:t>
      </w:r>
      <w:r w:rsidRPr="00BD7AAB">
        <w:rPr>
          <w:rStyle w:val="libArabicChar"/>
          <w:rtl/>
        </w:rPr>
        <w:t>ان 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اشترى</w:t>
      </w:r>
      <w:r w:rsidRPr="00BD7AAB">
        <w:rPr>
          <w:rStyle w:val="libArabicChar"/>
          <w:rtl/>
        </w:rPr>
        <w:t xml:space="preserve"> </w:t>
      </w:r>
      <w:r w:rsidRPr="00BD7AAB">
        <w:rPr>
          <w:rStyle w:val="libArabicChar"/>
          <w:rFonts w:hint="cs"/>
          <w:rtl/>
        </w:rPr>
        <w:t>من</w:t>
      </w:r>
      <w:r w:rsidRPr="00BD7AAB">
        <w:rPr>
          <w:rStyle w:val="libArabicChar"/>
          <w:rtl/>
        </w:rPr>
        <w:t xml:space="preserve"> </w:t>
      </w:r>
      <w:r w:rsidRPr="00BD7AAB">
        <w:rPr>
          <w:rStyle w:val="libArabicChar"/>
          <w:rFonts w:hint="cs"/>
          <w:rtl/>
        </w:rPr>
        <w:t>المو</w:t>
      </w:r>
      <w:r w:rsidRPr="00BD7AAB">
        <w:rPr>
          <w:rStyle w:val="libArabicChar"/>
          <w:rtl/>
        </w:rPr>
        <w:t xml:space="preserve"> </w:t>
      </w:r>
      <w:r w:rsidRPr="00BD7AAB">
        <w:rPr>
          <w:rStyle w:val="libArabicChar"/>
          <w:rFonts w:hint="cs"/>
          <w:rtl/>
        </w:rPr>
        <w:t>منين</w:t>
      </w:r>
      <w:r w:rsidRPr="00BD7AAB">
        <w:rPr>
          <w:rStyle w:val="libArabicChar"/>
          <w:rtl/>
        </w:rPr>
        <w:t xml:space="preserve"> ... </w:t>
      </w:r>
      <w:r w:rsidRPr="00BD7AAB">
        <w:rPr>
          <w:rStyle w:val="libArabicChar"/>
          <w:rFonts w:hint="cs"/>
          <w:rtl/>
        </w:rPr>
        <w:t>بان</w:t>
      </w:r>
      <w:r w:rsidRPr="00BD7AAB">
        <w:rPr>
          <w:rStyle w:val="libArabicChar"/>
          <w:rtl/>
        </w:rPr>
        <w:t xml:space="preserve"> </w:t>
      </w:r>
      <w:r w:rsidRPr="00BD7AAB">
        <w:rPr>
          <w:rStyle w:val="libArabicChar"/>
          <w:rFonts w:hint="cs"/>
          <w:rtl/>
        </w:rPr>
        <w:t>ل</w:t>
      </w:r>
      <w:r w:rsidR="009C3D60" w:rsidRPr="0068406A">
        <w:rPr>
          <w:rStyle w:val="libArabicChar"/>
          <w:rFonts w:hint="cs"/>
          <w:rtl/>
        </w:rPr>
        <w:t>ه</w:t>
      </w:r>
      <w:r w:rsidRPr="00BD7AAB">
        <w:rPr>
          <w:rStyle w:val="libArabicChar"/>
          <w:rtl/>
        </w:rPr>
        <w:t>م الجنة ... و بشر المو منين</w:t>
      </w:r>
    </w:p>
    <w:p w:rsidR="008E5E76" w:rsidRDefault="008E5E76" w:rsidP="00BD7AAB">
      <w:pPr>
        <w:pStyle w:val="libNormal"/>
        <w:rPr>
          <w:rtl/>
        </w:rPr>
      </w:pPr>
      <w:r>
        <w:rPr>
          <w:rtl/>
        </w:rPr>
        <w:t>20_ روايت مي</w:t>
      </w:r>
      <w:r w:rsidR="007C7B0E">
        <w:rPr>
          <w:rtl/>
        </w:rPr>
        <w:t xml:space="preserve">ں </w:t>
      </w:r>
      <w:r>
        <w:rPr>
          <w:rtl/>
        </w:rPr>
        <w:t xml:space="preserve">ہے كہ امام صادق (ع) سے سوال كيا گيا كہ يہ جو خدا تعالى فرماتا ہے: </w:t>
      </w:r>
      <w:r w:rsidRPr="00BD7AAB">
        <w:rPr>
          <w:rStyle w:val="libArabicChar"/>
          <w:rtl/>
        </w:rPr>
        <w:t>'' ان 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اشترى</w:t>
      </w:r>
      <w:r w:rsidRPr="00BD7AAB">
        <w:rPr>
          <w:rStyle w:val="libArabicChar"/>
          <w:rtl/>
        </w:rPr>
        <w:t xml:space="preserve"> </w:t>
      </w:r>
      <w:r w:rsidRPr="00BD7AAB">
        <w:rPr>
          <w:rStyle w:val="libArabicChar"/>
          <w:rFonts w:hint="cs"/>
          <w:rtl/>
        </w:rPr>
        <w:t>من</w:t>
      </w:r>
      <w:r w:rsidRPr="00BD7AAB">
        <w:rPr>
          <w:rStyle w:val="libArabicChar"/>
          <w:rtl/>
        </w:rPr>
        <w:t xml:space="preserve"> </w:t>
      </w:r>
      <w:r w:rsidRPr="00BD7AAB">
        <w:rPr>
          <w:rStyle w:val="libArabicChar"/>
          <w:rFonts w:hint="cs"/>
          <w:rtl/>
        </w:rPr>
        <w:t>المؤمنين</w:t>
      </w:r>
      <w:r w:rsidRPr="00BD7AAB">
        <w:rPr>
          <w:rStyle w:val="libArabicChar"/>
          <w:rtl/>
        </w:rPr>
        <w:t xml:space="preserve"> </w:t>
      </w:r>
      <w:r w:rsidRPr="00BD7AAB">
        <w:rPr>
          <w:rStyle w:val="libArabicChar"/>
          <w:rFonts w:hint="cs"/>
          <w:rtl/>
        </w:rPr>
        <w:t>ا</w:t>
      </w:r>
      <w:r w:rsidRPr="00BD7AAB">
        <w:rPr>
          <w:rStyle w:val="libArabicChar"/>
          <w:rtl/>
        </w:rPr>
        <w:t xml:space="preserve"> </w:t>
      </w:r>
      <w:r w:rsidRPr="00BD7AAB">
        <w:rPr>
          <w:rStyle w:val="libArabicChar"/>
          <w:rFonts w:hint="cs"/>
          <w:rtl/>
        </w:rPr>
        <w:t>نفس</w:t>
      </w:r>
      <w:r w:rsidR="009C3D60" w:rsidRPr="0068406A">
        <w:rPr>
          <w:rStyle w:val="libArabicChar"/>
          <w:rFonts w:hint="cs"/>
          <w:rtl/>
        </w:rPr>
        <w:t>ه</w:t>
      </w:r>
      <w:r w:rsidRPr="00BD7AAB">
        <w:rPr>
          <w:rStyle w:val="libArabicChar"/>
          <w:rFonts w:hint="cs"/>
          <w:rtl/>
        </w:rPr>
        <w:t>م</w:t>
      </w:r>
      <w:r w:rsidRPr="00BD7AAB">
        <w:rPr>
          <w:rStyle w:val="libArabicChar"/>
          <w:rtl/>
        </w:rPr>
        <w:t xml:space="preserve"> </w:t>
      </w:r>
      <w:r w:rsidRPr="00BD7AAB">
        <w:rPr>
          <w:rStyle w:val="libArabicChar"/>
          <w:rFonts w:hint="cs"/>
          <w:rtl/>
        </w:rPr>
        <w:t>و</w:t>
      </w:r>
      <w:r w:rsidRPr="00BD7AAB">
        <w:rPr>
          <w:rStyle w:val="libArabicChar"/>
          <w:rtl/>
        </w:rPr>
        <w:t xml:space="preserve"> </w:t>
      </w:r>
      <w:r w:rsidRPr="00BD7AAB">
        <w:rPr>
          <w:rStyle w:val="libArabicChar"/>
          <w:rFonts w:hint="cs"/>
          <w:rtl/>
        </w:rPr>
        <w:t>ا</w:t>
      </w:r>
      <w:r w:rsidRPr="00BD7AAB">
        <w:rPr>
          <w:rStyle w:val="libArabicChar"/>
          <w:rtl/>
        </w:rPr>
        <w:t xml:space="preserve"> </w:t>
      </w:r>
      <w:r w:rsidRPr="00BD7AAB">
        <w:rPr>
          <w:rStyle w:val="libArabicChar"/>
          <w:rFonts w:hint="cs"/>
          <w:rtl/>
        </w:rPr>
        <w:t>موال</w:t>
      </w:r>
      <w:r w:rsidR="009C3D60" w:rsidRPr="0068406A">
        <w:rPr>
          <w:rStyle w:val="libArabicChar"/>
          <w:rFonts w:hint="cs"/>
          <w:rtl/>
        </w:rPr>
        <w:t>ه</w:t>
      </w:r>
      <w:r w:rsidRPr="00BD7AAB">
        <w:rPr>
          <w:rStyle w:val="libArabicChar"/>
          <w:rFonts w:hint="cs"/>
          <w:rtl/>
        </w:rPr>
        <w:t>م</w:t>
      </w:r>
      <w:r w:rsidRPr="00BD7AAB">
        <w:rPr>
          <w:rStyle w:val="libArabicChar"/>
          <w:rtl/>
        </w:rPr>
        <w:t xml:space="preserve"> </w:t>
      </w:r>
      <w:r w:rsidRPr="00BD7AAB">
        <w:rPr>
          <w:rStyle w:val="libArabicChar"/>
          <w:rFonts w:hint="cs"/>
          <w:rtl/>
        </w:rPr>
        <w:t>بانّ</w:t>
      </w:r>
      <w:r w:rsidRPr="00BD7AAB">
        <w:rPr>
          <w:rStyle w:val="libArabicChar"/>
          <w:rtl/>
        </w:rPr>
        <w:t xml:space="preserve"> </w:t>
      </w:r>
      <w:r w:rsidRPr="00BD7AAB">
        <w:rPr>
          <w:rStyle w:val="libArabicChar"/>
          <w:rFonts w:hint="cs"/>
          <w:rtl/>
        </w:rPr>
        <w:t>ل</w:t>
      </w:r>
      <w:r w:rsidR="009C3D60" w:rsidRPr="0068406A">
        <w:rPr>
          <w:rStyle w:val="libArabicChar"/>
          <w:rFonts w:hint="cs"/>
          <w:rtl/>
        </w:rPr>
        <w:t>ه</w:t>
      </w:r>
      <w:r w:rsidRPr="00BD7AAB">
        <w:rPr>
          <w:rStyle w:val="libArabicChar"/>
          <w:rFonts w:hint="cs"/>
          <w:rtl/>
        </w:rPr>
        <w:t>م</w:t>
      </w:r>
      <w:r w:rsidRPr="00BD7AAB">
        <w:rPr>
          <w:rStyle w:val="libArabicChar"/>
          <w:rtl/>
        </w:rPr>
        <w:t xml:space="preserve"> </w:t>
      </w:r>
      <w:r w:rsidRPr="00BD7AAB">
        <w:rPr>
          <w:rStyle w:val="libArabicChar"/>
          <w:rFonts w:hint="cs"/>
          <w:rtl/>
        </w:rPr>
        <w:t>الجنة</w:t>
      </w:r>
      <w:r w:rsidRPr="00BD7AAB">
        <w:rPr>
          <w:rStyle w:val="libArabicChar"/>
          <w:rtl/>
        </w:rPr>
        <w:t xml:space="preserve"> ...'' </w:t>
      </w:r>
      <w:r w:rsidR="009C3D60" w:rsidRPr="0068406A">
        <w:rPr>
          <w:rStyle w:val="libArabicChar"/>
          <w:rFonts w:hint="cs"/>
          <w:rtl/>
        </w:rPr>
        <w:t>ه</w:t>
      </w:r>
      <w:r w:rsidRPr="00BD7AAB">
        <w:rPr>
          <w:rStyle w:val="libArabicChar"/>
          <w:rFonts w:hint="cs"/>
          <w:rtl/>
        </w:rPr>
        <w:t>ذا</w:t>
      </w:r>
      <w:r w:rsidRPr="00BD7AAB">
        <w:rPr>
          <w:rStyle w:val="libArabicChar"/>
          <w:rtl/>
        </w:rPr>
        <w:t xml:space="preserve"> </w:t>
      </w:r>
      <w:r w:rsidRPr="00BD7AAB">
        <w:rPr>
          <w:rStyle w:val="libArabicChar"/>
          <w:rFonts w:hint="cs"/>
          <w:rtl/>
        </w:rPr>
        <w:t>كل</w:t>
      </w:r>
      <w:r w:rsidRPr="00BD7AAB">
        <w:rPr>
          <w:rStyle w:val="libArabicChar"/>
          <w:rtl/>
        </w:rPr>
        <w:t xml:space="preserve"> </w:t>
      </w:r>
      <w:r w:rsidRPr="00BD7AAB">
        <w:rPr>
          <w:rStyle w:val="libArabicChar"/>
          <w:rFonts w:hint="cs"/>
          <w:rtl/>
        </w:rPr>
        <w:t>من</w:t>
      </w:r>
      <w:r w:rsidRPr="00BD7AAB">
        <w:rPr>
          <w:rStyle w:val="libArabicChar"/>
          <w:rtl/>
        </w:rPr>
        <w:t xml:space="preserve"> </w:t>
      </w:r>
      <w:r w:rsidRPr="00BD7AAB">
        <w:rPr>
          <w:rStyle w:val="libArabicChar"/>
          <w:rFonts w:hint="cs"/>
          <w:rtl/>
        </w:rPr>
        <w:t>جا</w:t>
      </w:r>
      <w:r w:rsidR="009C3D60" w:rsidRPr="0068406A">
        <w:rPr>
          <w:rStyle w:val="libArabicChar"/>
          <w:rFonts w:hint="cs"/>
          <w:rtl/>
        </w:rPr>
        <w:t>ه</w:t>
      </w:r>
      <w:r w:rsidRPr="00BD7AAB">
        <w:rPr>
          <w:rStyle w:val="libArabicChar"/>
          <w:rFonts w:hint="cs"/>
          <w:rtl/>
        </w:rPr>
        <w:t>د</w:t>
      </w:r>
      <w:r w:rsidRPr="00BD7AAB">
        <w:rPr>
          <w:rStyle w:val="libArabicChar"/>
          <w:rtl/>
        </w:rPr>
        <w:t xml:space="preserve"> </w:t>
      </w:r>
      <w:r w:rsidRPr="00BD7AAB">
        <w:rPr>
          <w:rStyle w:val="libArabicChar"/>
          <w:rFonts w:hint="cs"/>
          <w:rtl/>
        </w:rPr>
        <w:t>فى</w:t>
      </w:r>
      <w:r w:rsidRPr="00BD7AAB">
        <w:rPr>
          <w:rStyle w:val="libArabicChar"/>
          <w:rtl/>
        </w:rPr>
        <w:t xml:space="preserve"> </w:t>
      </w:r>
      <w:r w:rsidRPr="00BD7AAB">
        <w:rPr>
          <w:rStyle w:val="libArabicChar"/>
          <w:rFonts w:hint="cs"/>
          <w:rtl/>
        </w:rPr>
        <w:t>سبيل</w:t>
      </w:r>
      <w:r w:rsidRPr="00BD7AAB">
        <w:rPr>
          <w:rStyle w:val="libArabicChar"/>
          <w:rtl/>
        </w:rPr>
        <w:t xml:space="preserve"> </w:t>
      </w:r>
      <w:r w:rsidRPr="00BD7AAB">
        <w:rPr>
          <w:rStyle w:val="libArabicChar"/>
          <w:rFonts w:hint="cs"/>
          <w:rtl/>
        </w:rPr>
        <w:t>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ا</w:t>
      </w:r>
      <w:r w:rsidRPr="00BD7AAB">
        <w:rPr>
          <w:rStyle w:val="libArabicChar"/>
          <w:rtl/>
        </w:rPr>
        <w:t xml:space="preserve"> </w:t>
      </w:r>
      <w:r w:rsidRPr="00BD7AAB">
        <w:rPr>
          <w:rStyle w:val="libArabicChar"/>
          <w:rFonts w:hint="cs"/>
          <w:rtl/>
        </w:rPr>
        <w:t>م</w:t>
      </w:r>
      <w:r w:rsidRPr="00BD7AAB">
        <w:rPr>
          <w:rStyle w:val="libArabicChar"/>
          <w:rtl/>
        </w:rPr>
        <w:t xml:space="preserve"> </w:t>
      </w:r>
      <w:r w:rsidRPr="00BD7AAB">
        <w:rPr>
          <w:rStyle w:val="libArabicChar"/>
          <w:rFonts w:hint="cs"/>
          <w:rtl/>
        </w:rPr>
        <w:t>لقوم</w:t>
      </w:r>
      <w:r w:rsidRPr="00BD7AAB">
        <w:rPr>
          <w:rStyle w:val="libArabicChar"/>
          <w:rtl/>
        </w:rPr>
        <w:t xml:space="preserve"> </w:t>
      </w:r>
      <w:r w:rsidRPr="00BD7AAB">
        <w:rPr>
          <w:rStyle w:val="libArabicChar"/>
          <w:rFonts w:hint="cs"/>
          <w:rtl/>
        </w:rPr>
        <w:t>دون</w:t>
      </w:r>
      <w:r w:rsidRPr="00BD7AAB">
        <w:rPr>
          <w:rStyle w:val="libArabicChar"/>
          <w:rtl/>
        </w:rPr>
        <w:t xml:space="preserve"> </w:t>
      </w:r>
      <w:r w:rsidRPr="00BD7AAB">
        <w:rPr>
          <w:rStyle w:val="libArabicChar"/>
          <w:rFonts w:hint="cs"/>
          <w:rtl/>
        </w:rPr>
        <w:t>قوم؟</w:t>
      </w:r>
      <w:r w:rsidRPr="00BD7AAB">
        <w:rPr>
          <w:rStyle w:val="libArabicChar"/>
          <w:rtl/>
        </w:rPr>
        <w:t xml:space="preserve"> </w:t>
      </w:r>
      <w:r w:rsidRPr="00BD7AAB">
        <w:rPr>
          <w:rStyle w:val="libArabicChar"/>
          <w:rFonts w:hint="cs"/>
          <w:rtl/>
        </w:rPr>
        <w:t>فقال</w:t>
      </w:r>
      <w:r w:rsidRPr="00BD7AAB">
        <w:rPr>
          <w:rStyle w:val="libArabicChar"/>
          <w:rtl/>
        </w:rPr>
        <w:t xml:space="preserve"> </w:t>
      </w:r>
      <w:r w:rsidRPr="00BD7AAB">
        <w:rPr>
          <w:rStyle w:val="libArabicChar"/>
          <w:rFonts w:hint="cs"/>
          <w:rtl/>
        </w:rPr>
        <w:t>ابو</w:t>
      </w:r>
      <w:r w:rsidRPr="00BD7AAB">
        <w:rPr>
          <w:rStyle w:val="libArabicChar"/>
          <w:rtl/>
        </w:rPr>
        <w:t xml:space="preserve"> </w:t>
      </w:r>
      <w:r w:rsidRPr="00BD7AAB">
        <w:rPr>
          <w:rStyle w:val="libArabicChar"/>
          <w:rFonts w:hint="cs"/>
          <w:rtl/>
        </w:rPr>
        <w:t>عبدالل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ع</w:t>
      </w:r>
      <w:r w:rsidRPr="00BD7AAB">
        <w:rPr>
          <w:rStyle w:val="libArabicChar"/>
          <w:rtl/>
        </w:rPr>
        <w:t xml:space="preserve">) : ... </w:t>
      </w:r>
      <w:r w:rsidRPr="00BD7AAB">
        <w:rPr>
          <w:rStyle w:val="libArabicChar"/>
          <w:rFonts w:hint="cs"/>
          <w:rtl/>
        </w:rPr>
        <w:t>ا</w:t>
      </w:r>
      <w:r w:rsidRPr="00BD7AAB">
        <w:rPr>
          <w:rStyle w:val="libArabicChar"/>
          <w:rtl/>
        </w:rPr>
        <w:t xml:space="preserve"> </w:t>
      </w:r>
      <w:r w:rsidRPr="00BD7AAB">
        <w:rPr>
          <w:rStyle w:val="libArabicChar"/>
          <w:rFonts w:hint="cs"/>
          <w:rtl/>
        </w:rPr>
        <w:t>نزل</w:t>
      </w:r>
      <w:r w:rsidRPr="00BD7AAB">
        <w:rPr>
          <w:rStyle w:val="libArabicChar"/>
          <w:rtl/>
        </w:rPr>
        <w:t xml:space="preserve"> 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عزوجل</w:t>
      </w:r>
      <w:r w:rsidRPr="00BD7AAB">
        <w:rPr>
          <w:rStyle w:val="libArabicChar"/>
          <w:rtl/>
        </w:rPr>
        <w:t xml:space="preserve"> </w:t>
      </w:r>
      <w:r w:rsidRPr="00BD7AAB">
        <w:rPr>
          <w:rStyle w:val="libArabicChar"/>
          <w:rFonts w:hint="cs"/>
          <w:rtl/>
        </w:rPr>
        <w:t>علي</w:t>
      </w:r>
      <w:r w:rsidR="009C3D60" w:rsidRPr="0068406A">
        <w:rPr>
          <w:rStyle w:val="libArabicChar"/>
          <w:rFonts w:hint="cs"/>
          <w:rtl/>
        </w:rPr>
        <w:t>ه</w:t>
      </w:r>
      <w:r w:rsidRPr="00BD7AAB">
        <w:rPr>
          <w:rStyle w:val="libArabicChar"/>
          <w:rtl/>
        </w:rPr>
        <w:t xml:space="preserve"> </w:t>
      </w:r>
      <w:r w:rsidRPr="00BD7AAB">
        <w:rPr>
          <w:rStyle w:val="libArabicChar"/>
          <w:rFonts w:hint="cs"/>
          <w:rtl/>
        </w:rPr>
        <w:t>بعقب</w:t>
      </w:r>
      <w:r w:rsidRPr="00BD7AAB">
        <w:rPr>
          <w:rStyle w:val="libArabicChar"/>
          <w:rtl/>
        </w:rPr>
        <w:t xml:space="preserve"> </w:t>
      </w:r>
      <w:r w:rsidRPr="00BD7AAB">
        <w:rPr>
          <w:rStyle w:val="libArabicChar"/>
          <w:rFonts w:hint="cs"/>
          <w:rtl/>
        </w:rPr>
        <w:t>ذلك</w:t>
      </w:r>
      <w:r w:rsidRPr="00BD7AAB">
        <w:rPr>
          <w:rStyle w:val="libArabicChar"/>
          <w:rtl/>
        </w:rPr>
        <w:t>: ''</w:t>
      </w:r>
      <w:r w:rsidRPr="00BD7AAB">
        <w:rPr>
          <w:rStyle w:val="libArabicChar"/>
          <w:rFonts w:hint="cs"/>
          <w:rtl/>
        </w:rPr>
        <w:t>التائبون</w:t>
      </w:r>
      <w:r w:rsidRPr="00BD7AAB">
        <w:rPr>
          <w:rStyle w:val="libArabicChar"/>
          <w:rtl/>
        </w:rPr>
        <w:t xml:space="preserve"> </w:t>
      </w:r>
      <w:r w:rsidRPr="00BD7AAB">
        <w:rPr>
          <w:rStyle w:val="libArabicChar"/>
          <w:rFonts w:hint="cs"/>
          <w:rtl/>
        </w:rPr>
        <w:t>العابدون</w:t>
      </w:r>
      <w:r w:rsidRPr="00BD7AAB">
        <w:rPr>
          <w:rStyle w:val="libArabicChar"/>
          <w:rtl/>
        </w:rPr>
        <w:t xml:space="preserve"> </w:t>
      </w:r>
      <w:r w:rsidRPr="00BD7AAB">
        <w:rPr>
          <w:rStyle w:val="libArabicChar"/>
          <w:rFonts w:hint="cs"/>
          <w:rtl/>
        </w:rPr>
        <w:t>الحامدون</w:t>
      </w:r>
      <w:r w:rsidRPr="00BD7AAB">
        <w:rPr>
          <w:rStyle w:val="libArabicChar"/>
          <w:rtl/>
        </w:rPr>
        <w:t xml:space="preserve"> ...'' </w:t>
      </w:r>
      <w:r w:rsidRPr="00BD7AAB">
        <w:rPr>
          <w:rStyle w:val="libArabicChar"/>
          <w:rFonts w:hint="cs"/>
          <w:rtl/>
        </w:rPr>
        <w:t>فابان</w:t>
      </w:r>
      <w:r w:rsidRPr="00BD7AAB">
        <w:rPr>
          <w:rStyle w:val="libArabicChar"/>
          <w:rtl/>
        </w:rPr>
        <w:t xml:space="preserve"> </w:t>
      </w:r>
      <w:r w:rsidRPr="00BD7AAB">
        <w:rPr>
          <w:rStyle w:val="libArabicChar"/>
          <w:rFonts w:hint="cs"/>
          <w:rtl/>
        </w:rPr>
        <w:t>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عزوجل</w:t>
      </w:r>
      <w:r w:rsidRPr="00BD7AAB">
        <w:rPr>
          <w:rStyle w:val="libArabicChar"/>
          <w:rtl/>
        </w:rPr>
        <w:t xml:space="preserve"> </w:t>
      </w:r>
      <w:r w:rsidRPr="00BD7AAB">
        <w:rPr>
          <w:rStyle w:val="libArabicChar"/>
          <w:rFonts w:hint="cs"/>
          <w:rtl/>
        </w:rPr>
        <w:t>ب</w:t>
      </w:r>
      <w:r w:rsidR="009C3D60" w:rsidRPr="0068406A">
        <w:rPr>
          <w:rStyle w:val="libArabicChar"/>
          <w:rFonts w:hint="cs"/>
          <w:rtl/>
        </w:rPr>
        <w:t>ه</w:t>
      </w:r>
      <w:r w:rsidRPr="00BD7AAB">
        <w:rPr>
          <w:rStyle w:val="libArabicChar"/>
          <w:rFonts w:hint="cs"/>
          <w:rtl/>
        </w:rPr>
        <w:t>ذا</w:t>
      </w:r>
      <w:r w:rsidRPr="00BD7AAB">
        <w:rPr>
          <w:rStyle w:val="libArabicChar"/>
          <w:rtl/>
        </w:rPr>
        <w:t xml:space="preserve"> </w:t>
      </w:r>
      <w:r w:rsidRPr="00BD7AAB">
        <w:rPr>
          <w:rStyle w:val="libArabicChar"/>
          <w:rFonts w:hint="cs"/>
          <w:rtl/>
        </w:rPr>
        <w:t>صفة</w:t>
      </w:r>
      <w:r w:rsidRPr="00BD7AAB">
        <w:rPr>
          <w:rStyle w:val="libArabicChar"/>
          <w:rtl/>
        </w:rPr>
        <w:t xml:space="preserve"> </w:t>
      </w:r>
      <w:r w:rsidRPr="00BD7AAB">
        <w:rPr>
          <w:rStyle w:val="libArabicChar"/>
          <w:rFonts w:hint="cs"/>
          <w:rtl/>
        </w:rPr>
        <w:t>المؤمنين</w:t>
      </w:r>
      <w:r w:rsidRPr="00BD7AAB">
        <w:rPr>
          <w:rStyle w:val="libArabicChar"/>
          <w:rtl/>
        </w:rPr>
        <w:t xml:space="preserve"> الذين</w:t>
      </w:r>
      <w:r w:rsidR="00BD7AAB" w:rsidRPr="00BD7AAB">
        <w:rPr>
          <w:rStyle w:val="libArabicChar"/>
          <w:rtl/>
        </w:rPr>
        <w:t xml:space="preserve"> اشترى من</w:t>
      </w:r>
      <w:r w:rsidR="009C3D60" w:rsidRPr="0068406A">
        <w:rPr>
          <w:rStyle w:val="libArabicChar"/>
          <w:rFonts w:hint="cs"/>
          <w:rtl/>
        </w:rPr>
        <w:t>ه</w:t>
      </w:r>
      <w:r w:rsidR="00BD7AAB" w:rsidRPr="00BD7AAB">
        <w:rPr>
          <w:rStyle w:val="libArabicChar"/>
          <w:rFonts w:hint="cs"/>
          <w:rtl/>
        </w:rPr>
        <w:t>م</w:t>
      </w:r>
      <w:r w:rsidR="00BD7AAB" w:rsidRPr="00BD7AAB">
        <w:rPr>
          <w:rStyle w:val="libArabicChar"/>
          <w:rtl/>
        </w:rPr>
        <w:t xml:space="preserve"> </w:t>
      </w:r>
      <w:r w:rsidR="00BD7AAB" w:rsidRPr="00BD7AAB">
        <w:rPr>
          <w:rStyle w:val="libArabicChar"/>
          <w:rFonts w:hint="cs"/>
          <w:rtl/>
        </w:rPr>
        <w:t>ا</w:t>
      </w:r>
      <w:r w:rsidR="00BD7AAB" w:rsidRPr="00BD7AAB">
        <w:rPr>
          <w:rStyle w:val="libArabicChar"/>
          <w:rtl/>
        </w:rPr>
        <w:t xml:space="preserve"> </w:t>
      </w:r>
      <w:r w:rsidR="00BD7AAB" w:rsidRPr="00BD7AAB">
        <w:rPr>
          <w:rStyle w:val="libArabicChar"/>
          <w:rFonts w:hint="cs"/>
          <w:rtl/>
        </w:rPr>
        <w:t>نفس</w:t>
      </w:r>
      <w:r w:rsidR="009C3D60" w:rsidRPr="0068406A">
        <w:rPr>
          <w:rStyle w:val="libArabicChar"/>
          <w:rFonts w:hint="cs"/>
          <w:rtl/>
        </w:rPr>
        <w:t>ه</w:t>
      </w:r>
      <w:r w:rsidR="00BD7AAB" w:rsidRPr="00BD7AAB">
        <w:rPr>
          <w:rStyle w:val="libArabicChar"/>
          <w:rFonts w:hint="cs"/>
          <w:rtl/>
        </w:rPr>
        <w:t>م</w:t>
      </w:r>
      <w:r w:rsidR="00BD7AAB" w:rsidRPr="00BD7AAB">
        <w:rPr>
          <w:rStyle w:val="libArabicChar"/>
          <w:rtl/>
        </w:rPr>
        <w:t xml:space="preserve"> </w:t>
      </w:r>
      <w:r w:rsidR="00BD7AAB" w:rsidRPr="00BD7AAB">
        <w:rPr>
          <w:rStyle w:val="libArabicChar"/>
          <w:rFonts w:hint="cs"/>
          <w:rtl/>
        </w:rPr>
        <w:t>و</w:t>
      </w:r>
      <w:r w:rsidR="00BD7AAB" w:rsidRPr="00BD7AAB">
        <w:rPr>
          <w:rStyle w:val="libArabicChar"/>
          <w:rtl/>
        </w:rPr>
        <w:t xml:space="preserve"> </w:t>
      </w:r>
      <w:r w:rsidR="00BD7AAB" w:rsidRPr="00BD7AAB">
        <w:rPr>
          <w:rStyle w:val="libArabicChar"/>
          <w:rFonts w:hint="cs"/>
          <w:rtl/>
        </w:rPr>
        <w:t>ا</w:t>
      </w:r>
      <w:r w:rsidR="00BD7AAB" w:rsidRPr="00BD7AAB">
        <w:rPr>
          <w:rStyle w:val="libArabicChar"/>
          <w:rtl/>
        </w:rPr>
        <w:t xml:space="preserve"> </w:t>
      </w:r>
      <w:r w:rsidR="00BD7AAB" w:rsidRPr="00BD7AAB">
        <w:rPr>
          <w:rStyle w:val="libArabicChar"/>
          <w:rFonts w:hint="cs"/>
          <w:rtl/>
        </w:rPr>
        <w:t>موال</w:t>
      </w:r>
      <w:r w:rsidR="009C3D60" w:rsidRPr="0068406A">
        <w:rPr>
          <w:rStyle w:val="libArabicChar"/>
          <w:rFonts w:hint="cs"/>
          <w:rtl/>
        </w:rPr>
        <w:t>ه</w:t>
      </w:r>
      <w:r w:rsidR="00BD7AAB" w:rsidRPr="00BD7AAB">
        <w:rPr>
          <w:rStyle w:val="libArabicChar"/>
          <w:rFonts w:hint="cs"/>
          <w:rtl/>
        </w:rPr>
        <w:t>م</w:t>
      </w:r>
      <w:r w:rsidR="00BD7AAB" w:rsidRPr="00BD7AAB">
        <w:rPr>
          <w:rStyle w:val="libArabicChar"/>
          <w:rtl/>
        </w:rPr>
        <w:t xml:space="preserve"> ...</w:t>
      </w:r>
      <w:r w:rsidR="00BD7AAB">
        <w:rPr>
          <w:rtl/>
        </w:rPr>
        <w:t xml:space="preserve">'' '' يقينا خدا نے مومنين سے انكى جانيں اور ان كے مال خريد لئے </w:t>
      </w:r>
    </w:p>
    <w:p w:rsidR="00BD7AAB" w:rsidRDefault="00A92F5E" w:rsidP="00462002">
      <w:pPr>
        <w:pStyle w:val="libPoemTini"/>
        <w:rPr>
          <w:rtl/>
        </w:rPr>
      </w:pPr>
      <w:r>
        <w:rPr>
          <w:rtl/>
        </w:rPr>
        <w:br w:type="page"/>
      </w:r>
    </w:p>
    <w:p w:rsidR="008E5E76" w:rsidRDefault="00BD7AAB" w:rsidP="00BD7AAB">
      <w:pPr>
        <w:pStyle w:val="libNormal"/>
        <w:rPr>
          <w:rtl/>
        </w:rPr>
      </w:pPr>
      <w:r>
        <w:rPr>
          <w:rtl/>
        </w:rPr>
        <w:lastRenderedPageBreak/>
        <w:t xml:space="preserve">ہيں اور اسكے مقابلے ميں انہيں جنت دى ہے '' راہ خدا ميں جہاد كرنے والے سب لوگوں كو شامل ہے يا صرف كسى خاص گروہ كيلئے </w:t>
      </w:r>
      <w:r w:rsidR="008E5E76">
        <w:rPr>
          <w:rtl/>
        </w:rPr>
        <w:t xml:space="preserve">ہے ؟تو آپ (ع) نے فرمايا خدا تعالى نے اس آيت كے بعد پيغمبر (ص) پر يہ آيت نازل فرمائي </w:t>
      </w:r>
      <w:r w:rsidR="008E5E76" w:rsidRPr="00BD7AAB">
        <w:rPr>
          <w:rStyle w:val="libArabicChar"/>
          <w:rtl/>
        </w:rPr>
        <w:t>'' التائبون العابدون الحامدون ...''</w:t>
      </w:r>
      <w:r w:rsidR="008E5E76">
        <w:rPr>
          <w:rtl/>
        </w:rPr>
        <w:t xml:space="preserve"> يو</w:t>
      </w:r>
      <w:r w:rsidR="007C7B0E">
        <w:rPr>
          <w:rtl/>
        </w:rPr>
        <w:t xml:space="preserve">ں </w:t>
      </w:r>
      <w:r w:rsidR="008E5E76">
        <w:rPr>
          <w:rtl/>
        </w:rPr>
        <w:t>خدا تعالى نے ان مومنين كى صفات بيان كردى ہي</w:t>
      </w:r>
      <w:r w:rsidR="007C7B0E">
        <w:rPr>
          <w:rtl/>
        </w:rPr>
        <w:t xml:space="preserve">ں </w:t>
      </w:r>
      <w:r w:rsidR="008E5E76">
        <w:rPr>
          <w:rtl/>
        </w:rPr>
        <w:t>جنكى جاني</w:t>
      </w:r>
      <w:r w:rsidR="007C7B0E">
        <w:rPr>
          <w:rtl/>
        </w:rPr>
        <w:t xml:space="preserve">ں </w:t>
      </w:r>
      <w:r w:rsidR="008E5E76">
        <w:rPr>
          <w:rtl/>
        </w:rPr>
        <w:t>اور مال اس نے خريد لئے ہي</w:t>
      </w:r>
      <w:r w:rsidR="007C7B0E">
        <w:rPr>
          <w:rtl/>
        </w:rPr>
        <w:t xml:space="preserve">ں </w:t>
      </w:r>
      <w:r w:rsidR="008E5E76">
        <w:rPr>
          <w:rtl/>
        </w:rPr>
        <w:t>_</w:t>
      </w:r>
      <w:r w:rsidR="008E5E76" w:rsidRPr="00BD7AAB">
        <w:rPr>
          <w:rStyle w:val="libFootnotenumChar"/>
          <w:rtl/>
        </w:rPr>
        <w:t>(1)</w:t>
      </w:r>
      <w:r>
        <w:rPr>
          <w:rStyle w:val="libFootnotenumChar"/>
          <w:rFonts w:hint="cs"/>
          <w:rtl/>
        </w:rPr>
        <w:t xml:space="preserve">    </w:t>
      </w:r>
    </w:p>
    <w:p w:rsidR="008E5E76" w:rsidRDefault="008E5E76" w:rsidP="008E5E76">
      <w:pPr>
        <w:pStyle w:val="libNormal"/>
        <w:rPr>
          <w:rtl/>
        </w:rPr>
      </w:pPr>
      <w:r>
        <w:rPr>
          <w:rtl/>
        </w:rPr>
        <w:t xml:space="preserve">21_ رسول خدا (ص) سے روايت كى گئي ہے كہ آپ (ص) نے فرمايا </w:t>
      </w:r>
      <w:r w:rsidRPr="00BD7AAB">
        <w:rPr>
          <w:rStyle w:val="libArabicChar"/>
          <w:rtl/>
        </w:rPr>
        <w:t>''تائبون'' من الذنوب ''العابدون'' الذين لا يعبدون الا 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و</w:t>
      </w:r>
      <w:r w:rsidRPr="00BD7AAB">
        <w:rPr>
          <w:rStyle w:val="libArabicChar"/>
          <w:rtl/>
        </w:rPr>
        <w:t xml:space="preserve"> </w:t>
      </w:r>
      <w:r w:rsidRPr="00BD7AAB">
        <w:rPr>
          <w:rStyle w:val="libArabicChar"/>
          <w:rFonts w:hint="cs"/>
          <w:rtl/>
        </w:rPr>
        <w:t>لا</w:t>
      </w:r>
      <w:r w:rsidRPr="00BD7AAB">
        <w:rPr>
          <w:rStyle w:val="libArabicChar"/>
          <w:rtl/>
        </w:rPr>
        <w:t xml:space="preserve"> </w:t>
      </w:r>
      <w:r w:rsidRPr="00BD7AAB">
        <w:rPr>
          <w:rStyle w:val="libArabicChar"/>
          <w:rFonts w:hint="cs"/>
          <w:rtl/>
        </w:rPr>
        <w:t>يشركون</w:t>
      </w:r>
      <w:r w:rsidRPr="00BD7AAB">
        <w:rPr>
          <w:rStyle w:val="libArabicChar"/>
          <w:rtl/>
        </w:rPr>
        <w:t xml:space="preserve"> </w:t>
      </w:r>
      <w:r w:rsidRPr="00BD7AAB">
        <w:rPr>
          <w:rStyle w:val="libArabicChar"/>
          <w:rFonts w:hint="cs"/>
          <w:rtl/>
        </w:rPr>
        <w:t>ب</w:t>
      </w:r>
      <w:r w:rsidR="009C3D60" w:rsidRPr="0068406A">
        <w:rPr>
          <w:rStyle w:val="libArabicChar"/>
          <w:rFonts w:hint="cs"/>
          <w:rtl/>
        </w:rPr>
        <w:t>ه</w:t>
      </w:r>
      <w:r w:rsidRPr="00BD7AAB">
        <w:rPr>
          <w:rStyle w:val="libArabicChar"/>
          <w:rtl/>
        </w:rPr>
        <w:t xml:space="preserve"> </w:t>
      </w:r>
      <w:r w:rsidRPr="00BD7AAB">
        <w:rPr>
          <w:rStyle w:val="libArabicChar"/>
          <w:rFonts w:hint="cs"/>
          <w:rtl/>
        </w:rPr>
        <w:t>شيئاً</w:t>
      </w:r>
      <w:r w:rsidRPr="00BD7AAB">
        <w:rPr>
          <w:rStyle w:val="libArabicChar"/>
          <w:rtl/>
        </w:rPr>
        <w:t>''</w:t>
      </w:r>
      <w:r w:rsidRPr="00BD7AAB">
        <w:rPr>
          <w:rStyle w:val="libArabicChar"/>
          <w:rFonts w:hint="cs"/>
          <w:rtl/>
        </w:rPr>
        <w:t>الحامدون</w:t>
      </w:r>
      <w:r w:rsidRPr="00BD7AAB">
        <w:rPr>
          <w:rStyle w:val="libArabicChar"/>
          <w:rtl/>
        </w:rPr>
        <w:t xml:space="preserve">'' </w:t>
      </w:r>
      <w:r w:rsidRPr="00BD7AAB">
        <w:rPr>
          <w:rStyle w:val="libArabicChar"/>
          <w:rFonts w:hint="cs"/>
          <w:rtl/>
        </w:rPr>
        <w:t>الذين</w:t>
      </w:r>
      <w:r w:rsidRPr="00BD7AAB">
        <w:rPr>
          <w:rStyle w:val="libArabicChar"/>
          <w:rtl/>
        </w:rPr>
        <w:t xml:space="preserve"> </w:t>
      </w:r>
      <w:r w:rsidRPr="00BD7AAB">
        <w:rPr>
          <w:rStyle w:val="libArabicChar"/>
          <w:rFonts w:hint="cs"/>
          <w:rtl/>
        </w:rPr>
        <w:t>يحمدون</w:t>
      </w:r>
      <w:r w:rsidRPr="00BD7AAB">
        <w:rPr>
          <w:rStyle w:val="libArabicChar"/>
          <w:rtl/>
        </w:rPr>
        <w:t xml:space="preserve"> </w:t>
      </w:r>
      <w:r w:rsidRPr="00BD7AAB">
        <w:rPr>
          <w:rStyle w:val="libArabicChar"/>
          <w:rFonts w:hint="cs"/>
          <w:rtl/>
        </w:rPr>
        <w:t>الل</w:t>
      </w:r>
      <w:r w:rsidR="009C3D60" w:rsidRPr="0068406A">
        <w:rPr>
          <w:rStyle w:val="libArabicChar"/>
          <w:rFonts w:hint="cs"/>
          <w:rtl/>
        </w:rPr>
        <w:t>ه</w:t>
      </w:r>
      <w:r w:rsidRPr="00BD7AAB">
        <w:rPr>
          <w:rStyle w:val="libArabicChar"/>
          <w:rtl/>
        </w:rPr>
        <w:t xml:space="preserve"> </w:t>
      </w:r>
      <w:r w:rsidRPr="00BD7AAB">
        <w:rPr>
          <w:rStyle w:val="libArabicChar"/>
          <w:rFonts w:hint="cs"/>
          <w:rtl/>
        </w:rPr>
        <w:t>على</w:t>
      </w:r>
      <w:r w:rsidRPr="00BD7AAB">
        <w:rPr>
          <w:rStyle w:val="libArabicChar"/>
          <w:rtl/>
        </w:rPr>
        <w:t xml:space="preserve"> </w:t>
      </w:r>
      <w:r w:rsidRPr="00BD7AAB">
        <w:rPr>
          <w:rStyle w:val="libArabicChar"/>
          <w:rFonts w:hint="cs"/>
          <w:rtl/>
        </w:rPr>
        <w:t>كل</w:t>
      </w:r>
      <w:r w:rsidRPr="00BD7AAB">
        <w:rPr>
          <w:rStyle w:val="libArabicChar"/>
          <w:rtl/>
        </w:rPr>
        <w:t xml:space="preserve"> </w:t>
      </w:r>
      <w:r w:rsidRPr="00BD7AAB">
        <w:rPr>
          <w:rStyle w:val="libArabicChar"/>
          <w:rFonts w:hint="cs"/>
          <w:rtl/>
        </w:rPr>
        <w:t>حال</w:t>
      </w:r>
      <w:r w:rsidRPr="00BD7AAB">
        <w:rPr>
          <w:rStyle w:val="libArabicChar"/>
          <w:rtl/>
        </w:rPr>
        <w:t xml:space="preserve"> </w:t>
      </w:r>
      <w:r w:rsidRPr="00BD7AAB">
        <w:rPr>
          <w:rStyle w:val="libArabicChar"/>
          <w:rFonts w:hint="cs"/>
          <w:rtl/>
        </w:rPr>
        <w:t>فى</w:t>
      </w:r>
      <w:r w:rsidRPr="00BD7AAB">
        <w:rPr>
          <w:rStyle w:val="libArabicChar"/>
          <w:rtl/>
        </w:rPr>
        <w:t xml:space="preserve"> </w:t>
      </w:r>
      <w:r w:rsidRPr="00BD7AAB">
        <w:rPr>
          <w:rStyle w:val="libArabicChar"/>
          <w:rFonts w:hint="cs"/>
          <w:rtl/>
        </w:rPr>
        <w:t>الشدة</w:t>
      </w:r>
      <w:r w:rsidRPr="00BD7AAB">
        <w:rPr>
          <w:rStyle w:val="libArabicChar"/>
          <w:rtl/>
        </w:rPr>
        <w:t xml:space="preserve"> </w:t>
      </w:r>
      <w:r w:rsidRPr="00BD7AAB">
        <w:rPr>
          <w:rStyle w:val="libArabicChar"/>
          <w:rFonts w:hint="cs"/>
          <w:rtl/>
        </w:rPr>
        <w:t>والرخا</w:t>
      </w:r>
      <w:r w:rsidRPr="00BD7AAB">
        <w:rPr>
          <w:rStyle w:val="libArabicChar"/>
          <w:rtl/>
        </w:rPr>
        <w:t xml:space="preserve"> ''</w:t>
      </w:r>
      <w:r w:rsidRPr="00BD7AAB">
        <w:rPr>
          <w:rStyle w:val="libArabicChar"/>
          <w:rFonts w:hint="cs"/>
          <w:rtl/>
        </w:rPr>
        <w:t>السائحون</w:t>
      </w:r>
      <w:r w:rsidRPr="00BD7AAB">
        <w:rPr>
          <w:rStyle w:val="libArabicChar"/>
          <w:rtl/>
        </w:rPr>
        <w:t xml:space="preserve">'' </w:t>
      </w:r>
      <w:r w:rsidRPr="00BD7AAB">
        <w:rPr>
          <w:rStyle w:val="libArabicChar"/>
          <w:rFonts w:hint="cs"/>
          <w:rtl/>
        </w:rPr>
        <w:t>و</w:t>
      </w:r>
      <w:r w:rsidRPr="00BD7AAB">
        <w:rPr>
          <w:rStyle w:val="libArabicChar"/>
          <w:rtl/>
        </w:rPr>
        <w:t xml:space="preserve"> </w:t>
      </w:r>
      <w:r w:rsidR="009C3D60" w:rsidRPr="0068406A">
        <w:rPr>
          <w:rStyle w:val="libArabicChar"/>
          <w:rFonts w:hint="cs"/>
          <w:rtl/>
        </w:rPr>
        <w:t>ه</w:t>
      </w:r>
      <w:r w:rsidRPr="00BD7AAB">
        <w:rPr>
          <w:rStyle w:val="libArabicChar"/>
          <w:rFonts w:hint="cs"/>
          <w:rtl/>
        </w:rPr>
        <w:t>م</w:t>
      </w:r>
      <w:r w:rsidRPr="00BD7AAB">
        <w:rPr>
          <w:rStyle w:val="libArabicChar"/>
          <w:rtl/>
        </w:rPr>
        <w:t xml:space="preserve"> </w:t>
      </w:r>
      <w:r w:rsidRPr="00BD7AAB">
        <w:rPr>
          <w:rStyle w:val="libArabicChar"/>
          <w:rFonts w:hint="cs"/>
          <w:rtl/>
        </w:rPr>
        <w:t>الصائمون</w:t>
      </w:r>
      <w:r w:rsidRPr="00BD7AAB">
        <w:rPr>
          <w:rStyle w:val="libArabicChar"/>
          <w:rtl/>
        </w:rPr>
        <w:t xml:space="preserve"> ''</w:t>
      </w:r>
      <w:r w:rsidRPr="00BD7AAB">
        <w:rPr>
          <w:rStyle w:val="libArabicChar"/>
          <w:rFonts w:hint="cs"/>
          <w:rtl/>
        </w:rPr>
        <w:t>الراكعون</w:t>
      </w:r>
      <w:r w:rsidRPr="00BD7AAB">
        <w:rPr>
          <w:rStyle w:val="libArabicChar"/>
          <w:rtl/>
        </w:rPr>
        <w:t xml:space="preserve"> </w:t>
      </w:r>
      <w:r w:rsidRPr="00BD7AAB">
        <w:rPr>
          <w:rStyle w:val="libArabicChar"/>
          <w:rFonts w:hint="cs"/>
          <w:rtl/>
        </w:rPr>
        <w:t>الساجدون</w:t>
      </w:r>
      <w:r w:rsidRPr="00BD7AAB">
        <w:rPr>
          <w:rStyle w:val="libArabicChar"/>
          <w:rtl/>
        </w:rPr>
        <w:t>'' الذين يواظبون على الصلوات الخمس الحافظون ل</w:t>
      </w:r>
      <w:r w:rsidR="009C3D60" w:rsidRPr="0068406A">
        <w:rPr>
          <w:rStyle w:val="libArabicChar"/>
          <w:rFonts w:hint="cs"/>
          <w:rtl/>
        </w:rPr>
        <w:t>ه</w:t>
      </w:r>
      <w:r w:rsidRPr="00BD7AAB">
        <w:rPr>
          <w:rStyle w:val="libArabicChar"/>
          <w:rFonts w:hint="cs"/>
          <w:rtl/>
        </w:rPr>
        <w:t>ا</w:t>
      </w:r>
      <w:r w:rsidRPr="00BD7AAB">
        <w:rPr>
          <w:rStyle w:val="libArabicChar"/>
          <w:rtl/>
        </w:rPr>
        <w:t xml:space="preserve"> </w:t>
      </w:r>
      <w:r w:rsidRPr="00BD7AAB">
        <w:rPr>
          <w:rStyle w:val="libArabicChar"/>
          <w:rFonts w:hint="cs"/>
          <w:rtl/>
        </w:rPr>
        <w:t>والمحافظون</w:t>
      </w:r>
      <w:r w:rsidRPr="00BD7AAB">
        <w:rPr>
          <w:rStyle w:val="libArabicChar"/>
          <w:rtl/>
        </w:rPr>
        <w:t xml:space="preserve"> </w:t>
      </w:r>
      <w:r w:rsidRPr="00BD7AAB">
        <w:rPr>
          <w:rStyle w:val="libArabicChar"/>
          <w:rFonts w:hint="cs"/>
          <w:rtl/>
        </w:rPr>
        <w:t>علي</w:t>
      </w:r>
      <w:r w:rsidR="009C3D60" w:rsidRPr="0068406A">
        <w:rPr>
          <w:rStyle w:val="libArabicChar"/>
          <w:rFonts w:hint="cs"/>
          <w:rtl/>
        </w:rPr>
        <w:t>ه</w:t>
      </w:r>
      <w:r w:rsidRPr="00BD7AAB">
        <w:rPr>
          <w:rStyle w:val="libArabicChar"/>
          <w:rFonts w:hint="cs"/>
          <w:rtl/>
        </w:rPr>
        <w:t>ا</w:t>
      </w:r>
      <w:r w:rsidRPr="00BD7AAB">
        <w:rPr>
          <w:rStyle w:val="libArabicChar"/>
          <w:rtl/>
        </w:rPr>
        <w:t xml:space="preserve"> </w:t>
      </w:r>
      <w:r w:rsidRPr="00BD7AAB">
        <w:rPr>
          <w:rStyle w:val="libArabicChar"/>
          <w:rFonts w:hint="cs"/>
          <w:rtl/>
        </w:rPr>
        <w:t>بركوع</w:t>
      </w:r>
      <w:r w:rsidR="009C3D60" w:rsidRPr="0068406A">
        <w:rPr>
          <w:rStyle w:val="libArabicChar"/>
          <w:rFonts w:hint="cs"/>
          <w:rtl/>
        </w:rPr>
        <w:t>ه</w:t>
      </w:r>
      <w:r w:rsidRPr="00BD7AAB">
        <w:rPr>
          <w:rStyle w:val="libArabicChar"/>
          <w:rFonts w:hint="cs"/>
          <w:rtl/>
        </w:rPr>
        <w:t>ا</w:t>
      </w:r>
      <w:r w:rsidRPr="00BD7AAB">
        <w:rPr>
          <w:rStyle w:val="libArabicChar"/>
          <w:rtl/>
        </w:rPr>
        <w:t xml:space="preserve"> </w:t>
      </w:r>
      <w:r w:rsidRPr="00BD7AAB">
        <w:rPr>
          <w:rStyle w:val="libArabicChar"/>
          <w:rFonts w:hint="cs"/>
          <w:rtl/>
        </w:rPr>
        <w:t>و</w:t>
      </w:r>
      <w:r w:rsidRPr="00BD7AAB">
        <w:rPr>
          <w:rStyle w:val="libArabicChar"/>
          <w:rtl/>
        </w:rPr>
        <w:t xml:space="preserve"> </w:t>
      </w:r>
      <w:r w:rsidRPr="00BD7AAB">
        <w:rPr>
          <w:rStyle w:val="libArabicChar"/>
          <w:rFonts w:hint="cs"/>
          <w:rtl/>
        </w:rPr>
        <w:t>سجود</w:t>
      </w:r>
      <w:r w:rsidR="009C3D60" w:rsidRPr="0068406A">
        <w:rPr>
          <w:rStyle w:val="libArabicChar"/>
          <w:rFonts w:hint="cs"/>
          <w:rtl/>
        </w:rPr>
        <w:t>ه</w:t>
      </w:r>
      <w:r w:rsidRPr="00BD7AAB">
        <w:rPr>
          <w:rStyle w:val="libArabicChar"/>
          <w:rFonts w:hint="cs"/>
          <w:rtl/>
        </w:rPr>
        <w:t>ا</w:t>
      </w:r>
      <w:r w:rsidRPr="00BD7AAB">
        <w:rPr>
          <w:rStyle w:val="libArabicChar"/>
          <w:rtl/>
        </w:rPr>
        <w:t xml:space="preserve"> </w:t>
      </w:r>
      <w:r w:rsidRPr="00BD7AAB">
        <w:rPr>
          <w:rStyle w:val="libArabicChar"/>
          <w:rFonts w:hint="cs"/>
          <w:rtl/>
        </w:rPr>
        <w:t>و</w:t>
      </w:r>
      <w:r w:rsidRPr="00BD7AAB">
        <w:rPr>
          <w:rStyle w:val="libArabicChar"/>
          <w:rtl/>
        </w:rPr>
        <w:t xml:space="preserve"> </w:t>
      </w:r>
      <w:r w:rsidRPr="00BD7AAB">
        <w:rPr>
          <w:rStyle w:val="libArabicChar"/>
          <w:rFonts w:hint="cs"/>
          <w:rtl/>
        </w:rPr>
        <w:t>فى</w:t>
      </w:r>
      <w:r w:rsidRPr="00BD7AAB">
        <w:rPr>
          <w:rStyle w:val="libArabicChar"/>
          <w:rtl/>
        </w:rPr>
        <w:t xml:space="preserve"> </w:t>
      </w:r>
      <w:r w:rsidRPr="00BD7AAB">
        <w:rPr>
          <w:rStyle w:val="libArabicChar"/>
          <w:rFonts w:hint="cs"/>
          <w:rtl/>
        </w:rPr>
        <w:t>الخشوع</w:t>
      </w:r>
      <w:r w:rsidRPr="00BD7AAB">
        <w:rPr>
          <w:rStyle w:val="libArabicChar"/>
          <w:rtl/>
        </w:rPr>
        <w:t xml:space="preserve"> </w:t>
      </w:r>
      <w:r w:rsidRPr="00BD7AAB">
        <w:rPr>
          <w:rStyle w:val="libArabicChar"/>
          <w:rFonts w:hint="cs"/>
          <w:rtl/>
        </w:rPr>
        <w:t>في</w:t>
      </w:r>
      <w:r w:rsidR="009C3D60" w:rsidRPr="0068406A">
        <w:rPr>
          <w:rStyle w:val="libArabicChar"/>
          <w:rFonts w:hint="cs"/>
          <w:rtl/>
        </w:rPr>
        <w:t>ه</w:t>
      </w:r>
      <w:r w:rsidRPr="00BD7AAB">
        <w:rPr>
          <w:rStyle w:val="libArabicChar"/>
          <w:rFonts w:hint="cs"/>
          <w:rtl/>
        </w:rPr>
        <w:t>ا</w:t>
      </w:r>
      <w:r w:rsidRPr="00BD7AAB">
        <w:rPr>
          <w:rStyle w:val="libArabicChar"/>
          <w:rtl/>
        </w:rPr>
        <w:t xml:space="preserve"> </w:t>
      </w:r>
      <w:r w:rsidRPr="00BD7AAB">
        <w:rPr>
          <w:rStyle w:val="libArabicChar"/>
          <w:rFonts w:hint="cs"/>
          <w:rtl/>
        </w:rPr>
        <w:t>و</w:t>
      </w:r>
      <w:r w:rsidRPr="00BD7AAB">
        <w:rPr>
          <w:rStyle w:val="libArabicChar"/>
          <w:rtl/>
        </w:rPr>
        <w:t xml:space="preserve"> </w:t>
      </w:r>
      <w:r w:rsidRPr="00BD7AAB">
        <w:rPr>
          <w:rStyle w:val="libArabicChar"/>
          <w:rFonts w:hint="cs"/>
          <w:rtl/>
        </w:rPr>
        <w:t>فى</w:t>
      </w:r>
      <w:r w:rsidRPr="00BD7AAB">
        <w:rPr>
          <w:rStyle w:val="libArabicChar"/>
          <w:rtl/>
        </w:rPr>
        <w:t xml:space="preserve"> </w:t>
      </w:r>
      <w:r w:rsidRPr="00BD7AAB">
        <w:rPr>
          <w:rStyle w:val="libArabicChar"/>
          <w:rFonts w:hint="cs"/>
          <w:rtl/>
        </w:rPr>
        <w:t>اوقات</w:t>
      </w:r>
      <w:r w:rsidR="009C3D60" w:rsidRPr="0068406A">
        <w:rPr>
          <w:rStyle w:val="libArabicChar"/>
          <w:rFonts w:hint="cs"/>
          <w:rtl/>
        </w:rPr>
        <w:t>ه</w:t>
      </w:r>
      <w:r w:rsidRPr="00BD7AAB">
        <w:rPr>
          <w:rStyle w:val="libArabicChar"/>
          <w:rFonts w:hint="cs"/>
          <w:rtl/>
        </w:rPr>
        <w:t>ا</w:t>
      </w:r>
      <w:r w:rsidRPr="00BD7AAB">
        <w:rPr>
          <w:rStyle w:val="libArabicChar"/>
          <w:rtl/>
        </w:rPr>
        <w:t xml:space="preserve"> ...''</w:t>
      </w:r>
      <w:r>
        <w:rPr>
          <w:rtl/>
        </w:rPr>
        <w:t xml:space="preserve"> يعنى گناہو</w:t>
      </w:r>
      <w:r w:rsidR="007C7B0E">
        <w:rPr>
          <w:rtl/>
        </w:rPr>
        <w:t xml:space="preserve">ں </w:t>
      </w:r>
      <w:r>
        <w:rPr>
          <w:rtl/>
        </w:rPr>
        <w:t>سے توبہ كرنے والے ''عابدون'' وہ لوگ ہي</w:t>
      </w:r>
      <w:r w:rsidR="007C7B0E">
        <w:rPr>
          <w:rtl/>
        </w:rPr>
        <w:t xml:space="preserve">ں </w:t>
      </w:r>
      <w:r>
        <w:rPr>
          <w:rtl/>
        </w:rPr>
        <w:t>جو غير خدا كى عبادت نہي</w:t>
      </w:r>
      <w:r w:rsidR="007C7B0E">
        <w:rPr>
          <w:rtl/>
        </w:rPr>
        <w:t xml:space="preserve">ں </w:t>
      </w:r>
      <w:r>
        <w:rPr>
          <w:rtl/>
        </w:rPr>
        <w:t>كرتے اور كسى چيز كو اس كا شريك نہي</w:t>
      </w:r>
      <w:r w:rsidR="007C7B0E">
        <w:rPr>
          <w:rtl/>
        </w:rPr>
        <w:t xml:space="preserve">ں </w:t>
      </w:r>
      <w:r>
        <w:rPr>
          <w:rtl/>
        </w:rPr>
        <w:t>ٹھہراتے ''حامدون'' وہ لوگ ہي</w:t>
      </w:r>
      <w:r w:rsidR="007C7B0E">
        <w:rPr>
          <w:rtl/>
        </w:rPr>
        <w:t xml:space="preserve">ں </w:t>
      </w:r>
      <w:r>
        <w:rPr>
          <w:rtl/>
        </w:rPr>
        <w:t>جو سختى اور آرام ہر حالت مي</w:t>
      </w:r>
      <w:r w:rsidR="007C7B0E">
        <w:rPr>
          <w:rtl/>
        </w:rPr>
        <w:t xml:space="preserve">ں </w:t>
      </w:r>
      <w:r>
        <w:rPr>
          <w:rtl/>
        </w:rPr>
        <w:t>خدا تعالى كى ستا</w:t>
      </w:r>
      <w:r w:rsidR="00986601">
        <w:rPr>
          <w:rtl/>
        </w:rPr>
        <w:t>ئش</w:t>
      </w:r>
      <w:r>
        <w:rPr>
          <w:rtl/>
        </w:rPr>
        <w:t xml:space="preserve"> كرتے ہي</w:t>
      </w:r>
      <w:r w:rsidR="007C7B0E">
        <w:rPr>
          <w:rtl/>
        </w:rPr>
        <w:t xml:space="preserve">ں </w:t>
      </w:r>
      <w:r>
        <w:rPr>
          <w:rtl/>
        </w:rPr>
        <w:t>'' سائحون '' يعنى روزہ دار لوگ ''راكعون '' اور ''ساجدون'' وہ لوگ ہي</w:t>
      </w:r>
      <w:r w:rsidR="007C7B0E">
        <w:rPr>
          <w:rtl/>
        </w:rPr>
        <w:t xml:space="preserve">ں </w:t>
      </w:r>
      <w:r>
        <w:rPr>
          <w:rtl/>
        </w:rPr>
        <w:t>جو اپنى پنجگانہ نمازو</w:t>
      </w:r>
      <w:r w:rsidR="007C7B0E">
        <w:rPr>
          <w:rtl/>
        </w:rPr>
        <w:t xml:space="preserve">ں </w:t>
      </w:r>
      <w:r>
        <w:rPr>
          <w:rtl/>
        </w:rPr>
        <w:t>كے پابند ہوتے ہي</w:t>
      </w:r>
      <w:r w:rsidR="007C7B0E">
        <w:rPr>
          <w:rtl/>
        </w:rPr>
        <w:t xml:space="preserve">ں </w:t>
      </w:r>
      <w:r>
        <w:rPr>
          <w:rtl/>
        </w:rPr>
        <w:t>نمازو</w:t>
      </w:r>
      <w:r w:rsidR="007C7B0E">
        <w:rPr>
          <w:rtl/>
        </w:rPr>
        <w:t xml:space="preserve">ں </w:t>
      </w:r>
      <w:r>
        <w:rPr>
          <w:rtl/>
        </w:rPr>
        <w:t>مي</w:t>
      </w:r>
      <w:r w:rsidR="007C7B0E">
        <w:rPr>
          <w:rtl/>
        </w:rPr>
        <w:t xml:space="preserve">ں </w:t>
      </w:r>
      <w:r>
        <w:rPr>
          <w:rtl/>
        </w:rPr>
        <w:t>ركوع ، سجود اور خشوع و خضوع كا خيال ركھتے ہي</w:t>
      </w:r>
      <w:r w:rsidR="007C7B0E">
        <w:rPr>
          <w:rtl/>
        </w:rPr>
        <w:t xml:space="preserve">ں </w:t>
      </w:r>
      <w:r>
        <w:rPr>
          <w:rtl/>
        </w:rPr>
        <w:t>اور نماز كے اوقات كى پابندى كرتے ہي</w:t>
      </w:r>
      <w:r w:rsidR="007C7B0E">
        <w:rPr>
          <w:rtl/>
        </w:rPr>
        <w:t xml:space="preserve">ں </w:t>
      </w:r>
      <w:r>
        <w:rPr>
          <w:rtl/>
        </w:rPr>
        <w:t>_</w:t>
      </w:r>
      <w:r w:rsidRPr="00BD7AAB">
        <w:rPr>
          <w:rStyle w:val="libFootnotenumChar"/>
          <w:rtl/>
        </w:rPr>
        <w:t>(2)</w:t>
      </w:r>
    </w:p>
    <w:p w:rsidR="008E5E76" w:rsidRDefault="008E5E76" w:rsidP="00BD7AAB">
      <w:pPr>
        <w:pStyle w:val="libNormal"/>
        <w:rPr>
          <w:rtl/>
        </w:rPr>
      </w:pPr>
      <w:r>
        <w:rPr>
          <w:rtl/>
        </w:rPr>
        <w:t>اقدار :انكى پاسدارى كرنے والے 15; انكى ترويج 11; انكى شناخت 10; منفى اقدار كا مقابلہ 10،11</w:t>
      </w:r>
    </w:p>
    <w:p w:rsidR="008E5E76" w:rsidRDefault="008E5E76" w:rsidP="00BD7AAB">
      <w:pPr>
        <w:pStyle w:val="libNormal"/>
        <w:rPr>
          <w:rtl/>
        </w:rPr>
      </w:pPr>
      <w:r>
        <w:rPr>
          <w:rtl/>
        </w:rPr>
        <w:t>امر بالمعروف :اسكى اہميت 12</w:t>
      </w:r>
    </w:p>
    <w:p w:rsidR="008E5E76" w:rsidRDefault="008E5E76" w:rsidP="00BD7AAB">
      <w:pPr>
        <w:pStyle w:val="libNormal"/>
        <w:rPr>
          <w:rtl/>
        </w:rPr>
      </w:pPr>
      <w:r>
        <w:rPr>
          <w:rtl/>
        </w:rPr>
        <w:t>برائي سے منع كرنا :اسكى اہميت 12</w:t>
      </w:r>
    </w:p>
    <w:p w:rsidR="008E5E76" w:rsidRDefault="008E5E76" w:rsidP="002E047E">
      <w:pPr>
        <w:pStyle w:val="libNormal"/>
        <w:rPr>
          <w:rtl/>
        </w:rPr>
      </w:pPr>
      <w:r>
        <w:rPr>
          <w:rtl/>
        </w:rPr>
        <w:t>بہشتى لوگ: 19تائبين :ان سے مراد 21</w:t>
      </w:r>
    </w:p>
    <w:p w:rsidR="008E5E76" w:rsidRDefault="008E5E76" w:rsidP="00BD7AAB">
      <w:pPr>
        <w:pStyle w:val="libNormal"/>
        <w:rPr>
          <w:rtl/>
        </w:rPr>
      </w:pPr>
      <w:r>
        <w:rPr>
          <w:rtl/>
        </w:rPr>
        <w:t>تزكيہ :اس كا پيش خيمہ7</w:t>
      </w:r>
    </w:p>
    <w:p w:rsidR="008E5E76" w:rsidRDefault="008E5E76" w:rsidP="00BD7AAB">
      <w:pPr>
        <w:pStyle w:val="libNormal"/>
        <w:rPr>
          <w:rtl/>
        </w:rPr>
      </w:pPr>
      <w:r>
        <w:rPr>
          <w:rtl/>
        </w:rPr>
        <w:t>توبہ :اسكے آثار 4،7</w:t>
      </w:r>
    </w:p>
    <w:p w:rsidR="008E5E76" w:rsidRDefault="008E5E76" w:rsidP="002E047E">
      <w:pPr>
        <w:pStyle w:val="libNormal"/>
        <w:rPr>
          <w:rtl/>
        </w:rPr>
      </w:pPr>
      <w:r>
        <w:rPr>
          <w:rtl/>
        </w:rPr>
        <w:t>حامدون:اس سے مراد 21</w:t>
      </w:r>
      <w:r w:rsidR="002E047E">
        <w:rPr>
          <w:rFonts w:hint="cs"/>
          <w:rtl/>
        </w:rPr>
        <w:t>//</w:t>
      </w:r>
      <w:r>
        <w:rPr>
          <w:rtl/>
        </w:rPr>
        <w:t>حدود خدا :</w:t>
      </w:r>
    </w:p>
    <w:p w:rsidR="008E5E76" w:rsidRDefault="00C623D2" w:rsidP="00C623D2">
      <w:pPr>
        <w:pStyle w:val="libLine"/>
        <w:rPr>
          <w:rtl/>
        </w:rPr>
      </w:pPr>
      <w:r>
        <w:rPr>
          <w:rtl/>
        </w:rPr>
        <w:t>____________________</w:t>
      </w:r>
    </w:p>
    <w:p w:rsidR="008E5E76" w:rsidRDefault="008E5E76" w:rsidP="00BD7AAB">
      <w:pPr>
        <w:pStyle w:val="libFootnote"/>
        <w:rPr>
          <w:rtl/>
        </w:rPr>
      </w:pPr>
      <w:r>
        <w:rPr>
          <w:rtl/>
        </w:rPr>
        <w:t>1)دعائم الاسلام ج1 ص 341 _ بحار الانوار ج 97 ص 48 ح 13_</w:t>
      </w:r>
    </w:p>
    <w:p w:rsidR="008E5E76" w:rsidRDefault="008E5E76" w:rsidP="00BD7AAB">
      <w:pPr>
        <w:pStyle w:val="libFootnote"/>
        <w:rPr>
          <w:rtl/>
        </w:rPr>
      </w:pPr>
      <w:r>
        <w:rPr>
          <w:rtl/>
        </w:rPr>
        <w:t>2) كافى ج 5 ص 15 ح1_ نورالثقلين ج 2 ص 271 ح 357_</w:t>
      </w:r>
    </w:p>
    <w:p w:rsidR="002E047E" w:rsidRDefault="00A92F5E" w:rsidP="00462002">
      <w:pPr>
        <w:pStyle w:val="libPoemTini"/>
        <w:rPr>
          <w:rtl/>
        </w:rPr>
      </w:pPr>
      <w:r>
        <w:rPr>
          <w:rtl/>
        </w:rPr>
        <w:br w:type="page"/>
      </w:r>
    </w:p>
    <w:p w:rsidR="008E5E76" w:rsidRDefault="008E5E76" w:rsidP="002E047E">
      <w:pPr>
        <w:pStyle w:val="libNormal"/>
        <w:rPr>
          <w:rtl/>
        </w:rPr>
      </w:pPr>
      <w:r>
        <w:rPr>
          <w:rtl/>
        </w:rPr>
        <w:lastRenderedPageBreak/>
        <w:t>انكى پاسدارى كرنے والے 15</w:t>
      </w:r>
    </w:p>
    <w:p w:rsidR="008E5E76" w:rsidRDefault="008E5E76" w:rsidP="005D2522">
      <w:pPr>
        <w:pStyle w:val="libNormal"/>
        <w:rPr>
          <w:rtl/>
        </w:rPr>
      </w:pPr>
      <w:r>
        <w:rPr>
          <w:rtl/>
        </w:rPr>
        <w:t>حمد :حمد خدا 12</w:t>
      </w:r>
    </w:p>
    <w:p w:rsidR="008E5E76" w:rsidRDefault="008E5E76" w:rsidP="005D2522">
      <w:pPr>
        <w:pStyle w:val="libNormal"/>
        <w:rPr>
          <w:rtl/>
        </w:rPr>
      </w:pPr>
      <w:r>
        <w:rPr>
          <w:rtl/>
        </w:rPr>
        <w:t>خدا تعالى :اسكى بشارتي</w:t>
      </w:r>
      <w:r w:rsidR="007C7B0E">
        <w:rPr>
          <w:rtl/>
        </w:rPr>
        <w:t xml:space="preserve">ں </w:t>
      </w:r>
      <w:r>
        <w:rPr>
          <w:rtl/>
        </w:rPr>
        <w:t>18; اسكے وفاء عہد كى شرائط 17</w:t>
      </w:r>
    </w:p>
    <w:p w:rsidR="008E5E76" w:rsidRDefault="008E5E76" w:rsidP="005D2522">
      <w:pPr>
        <w:pStyle w:val="libNormal"/>
        <w:rPr>
          <w:rtl/>
        </w:rPr>
      </w:pPr>
      <w:r>
        <w:rPr>
          <w:rtl/>
        </w:rPr>
        <w:t>راكعون:اس سے مراد 21</w:t>
      </w:r>
    </w:p>
    <w:p w:rsidR="008E5E76" w:rsidRDefault="008E5E76" w:rsidP="005D2522">
      <w:pPr>
        <w:pStyle w:val="libNormal"/>
        <w:rPr>
          <w:rtl/>
        </w:rPr>
      </w:pPr>
      <w:r>
        <w:rPr>
          <w:rtl/>
        </w:rPr>
        <w:t>راہ خدا :اسكى اہميت 12</w:t>
      </w:r>
    </w:p>
    <w:p w:rsidR="008E5E76" w:rsidRDefault="008E5E76" w:rsidP="005D2522">
      <w:pPr>
        <w:pStyle w:val="libNormal"/>
        <w:rPr>
          <w:rtl/>
        </w:rPr>
      </w:pPr>
      <w:r>
        <w:rPr>
          <w:rtl/>
        </w:rPr>
        <w:t>ركوع:اسكى اہميت 12</w:t>
      </w:r>
    </w:p>
    <w:p w:rsidR="008E5E76" w:rsidRDefault="008E5E76" w:rsidP="008E5E76">
      <w:pPr>
        <w:pStyle w:val="libNormal"/>
        <w:rPr>
          <w:rtl/>
        </w:rPr>
      </w:pPr>
      <w:r>
        <w:rPr>
          <w:rtl/>
        </w:rPr>
        <w:t>روايت 20،21</w:t>
      </w:r>
    </w:p>
    <w:p w:rsidR="008E5E76" w:rsidRDefault="008E5E76" w:rsidP="005D2522">
      <w:pPr>
        <w:pStyle w:val="libNormal"/>
        <w:rPr>
          <w:rtl/>
        </w:rPr>
      </w:pPr>
      <w:r>
        <w:rPr>
          <w:rtl/>
        </w:rPr>
        <w:t>ساجدون :ان سے مراد 21</w:t>
      </w:r>
      <w:r w:rsidR="005D2522">
        <w:rPr>
          <w:rFonts w:hint="cs"/>
          <w:rtl/>
        </w:rPr>
        <w:t>//</w:t>
      </w:r>
      <w:r>
        <w:rPr>
          <w:rtl/>
        </w:rPr>
        <w:t>سائحون :ان سے مراد 21</w:t>
      </w:r>
    </w:p>
    <w:p w:rsidR="008E5E76" w:rsidRDefault="008E5E76" w:rsidP="005D2522">
      <w:pPr>
        <w:pStyle w:val="libNormal"/>
        <w:rPr>
          <w:rtl/>
        </w:rPr>
      </w:pPr>
      <w:r>
        <w:rPr>
          <w:rtl/>
        </w:rPr>
        <w:t>سجدہ :اسكى اہميت 12</w:t>
      </w:r>
      <w:r w:rsidR="005D2522">
        <w:rPr>
          <w:rFonts w:hint="cs"/>
          <w:rtl/>
        </w:rPr>
        <w:t>//</w:t>
      </w:r>
      <w:r>
        <w:rPr>
          <w:rtl/>
        </w:rPr>
        <w:t>عبادت :اس كا سرچشمہ 4; عبادت خدا كى نشانيا</w:t>
      </w:r>
      <w:r w:rsidR="007C7B0E">
        <w:rPr>
          <w:rtl/>
        </w:rPr>
        <w:t xml:space="preserve">ں </w:t>
      </w:r>
      <w:r>
        <w:rPr>
          <w:rtl/>
        </w:rPr>
        <w:t>12</w:t>
      </w:r>
    </w:p>
    <w:p w:rsidR="008E5E76" w:rsidRDefault="008E5E76" w:rsidP="005D2522">
      <w:pPr>
        <w:pStyle w:val="libNormal"/>
        <w:rPr>
          <w:rtl/>
        </w:rPr>
      </w:pPr>
      <w:r>
        <w:rPr>
          <w:rtl/>
        </w:rPr>
        <w:t>عابدون:ان سے مراد 21</w:t>
      </w:r>
    </w:p>
    <w:p w:rsidR="008E5E76" w:rsidRDefault="008E5E76" w:rsidP="005D2522">
      <w:pPr>
        <w:pStyle w:val="libNormal"/>
        <w:rPr>
          <w:rtl/>
        </w:rPr>
      </w:pPr>
      <w:r>
        <w:rPr>
          <w:rtl/>
        </w:rPr>
        <w:t>عبوديت :اس كا پيش خيمہ 4</w:t>
      </w:r>
    </w:p>
    <w:p w:rsidR="008E5E76" w:rsidRDefault="008E5E76" w:rsidP="005D2522">
      <w:pPr>
        <w:pStyle w:val="libNormal"/>
        <w:rPr>
          <w:rtl/>
        </w:rPr>
      </w:pPr>
      <w:r>
        <w:rPr>
          <w:rtl/>
        </w:rPr>
        <w:t>كامياب لوگ :انكى خصوصيات 14</w:t>
      </w:r>
    </w:p>
    <w:p w:rsidR="008E5E76" w:rsidRDefault="008E5E76" w:rsidP="005D2522">
      <w:pPr>
        <w:pStyle w:val="libNormal"/>
        <w:rPr>
          <w:rtl/>
        </w:rPr>
      </w:pPr>
      <w:r>
        <w:rPr>
          <w:rtl/>
        </w:rPr>
        <w:t>مجاہدين :انكا امر بالمعروف 2;انكا ركوع 2; انكا سجدہ 2; انكا نہى عن المنكر 2 انكى توبہ 2; انكى حمد 2; انكى صفات 2; انكى عبادت 2; انكى عبوديت 2; يہ اور حدود الہى كى پاسدارى 2</w:t>
      </w:r>
    </w:p>
    <w:p w:rsidR="008E5E76" w:rsidRDefault="008E5E76" w:rsidP="005D2522">
      <w:pPr>
        <w:pStyle w:val="libNormal"/>
        <w:rPr>
          <w:rtl/>
        </w:rPr>
      </w:pPr>
      <w:r>
        <w:rPr>
          <w:rtl/>
        </w:rPr>
        <w:t>محمد(ص) :آپ (ص) كى بشارتي</w:t>
      </w:r>
      <w:r w:rsidR="007C7B0E">
        <w:rPr>
          <w:rtl/>
        </w:rPr>
        <w:t xml:space="preserve">ں </w:t>
      </w:r>
      <w:r>
        <w:rPr>
          <w:rtl/>
        </w:rPr>
        <w:t>18</w:t>
      </w:r>
    </w:p>
    <w:p w:rsidR="008E5E76" w:rsidRDefault="008E5E76" w:rsidP="005D2522">
      <w:pPr>
        <w:pStyle w:val="libNormal"/>
        <w:rPr>
          <w:rtl/>
        </w:rPr>
      </w:pPr>
      <w:r>
        <w:rPr>
          <w:rtl/>
        </w:rPr>
        <w:t>مومنين:انكا احكام كو اہميت دينا 16;انكا استغفار 3; انكا امر بالمعروف 8;انكا تزكيہ كو اہميت دينا 13; ان كا خدا كے ساتھ معاملہ 20;انكا ركوع 8; انكا سجدہ 8; انكا نہى عن المنكر8;انكو بشارت 18; انكو بہشت كى بشارت 19; انكى استقامت 17; انكى پاسدارى 15; انكى خصوصيات 8،14،15،16;انكى سرشت مي</w:t>
      </w:r>
      <w:r w:rsidR="007C7B0E">
        <w:rPr>
          <w:rtl/>
        </w:rPr>
        <w:t xml:space="preserve">ں </w:t>
      </w:r>
      <w:r>
        <w:rPr>
          <w:rtl/>
        </w:rPr>
        <w:t>توبہ 1; انكى سرشت مي</w:t>
      </w:r>
      <w:r w:rsidR="007C7B0E">
        <w:rPr>
          <w:rtl/>
        </w:rPr>
        <w:t xml:space="preserve">ں </w:t>
      </w:r>
      <w:r>
        <w:rPr>
          <w:rtl/>
        </w:rPr>
        <w:t>حمد 1; انكى سرشت مي</w:t>
      </w:r>
      <w:r w:rsidR="007C7B0E">
        <w:rPr>
          <w:rtl/>
        </w:rPr>
        <w:t xml:space="preserve">ں </w:t>
      </w:r>
      <w:r>
        <w:rPr>
          <w:rtl/>
        </w:rPr>
        <w:t>عبادت1;انكى سياحت 5،6;انكى صفات 1،5، 6، 20 ; انكى عبوديت 5; ان كے فضائل 18; يہ اور آيات خدا كى شناخت 6; يہ اور آيات خدا مي</w:t>
      </w:r>
      <w:r w:rsidR="007C7B0E">
        <w:rPr>
          <w:rtl/>
        </w:rPr>
        <w:t xml:space="preserve">ں </w:t>
      </w:r>
      <w:r>
        <w:rPr>
          <w:rtl/>
        </w:rPr>
        <w:t>غور و فكر كرنا 6; يہ اور حدود الہى كى پاسدارى 17;يہ اور معاشرہ كى اصلاح 13</w:t>
      </w:r>
    </w:p>
    <w:p w:rsidR="008E5E76" w:rsidRDefault="008E5E76" w:rsidP="005D2522">
      <w:pPr>
        <w:pStyle w:val="libNormal"/>
        <w:rPr>
          <w:rtl/>
        </w:rPr>
      </w:pPr>
      <w:r>
        <w:rPr>
          <w:rtl/>
        </w:rPr>
        <w:t>نماز:اس كے اركان 9; اس مي</w:t>
      </w:r>
      <w:r w:rsidR="007C7B0E">
        <w:rPr>
          <w:rtl/>
        </w:rPr>
        <w:t xml:space="preserve">ں </w:t>
      </w:r>
      <w:r>
        <w:rPr>
          <w:rtl/>
        </w:rPr>
        <w:t>ركوع 9; اس مي</w:t>
      </w:r>
      <w:r w:rsidR="007C7B0E">
        <w:rPr>
          <w:rtl/>
        </w:rPr>
        <w:t xml:space="preserve">ں </w:t>
      </w:r>
      <w:r>
        <w:rPr>
          <w:rtl/>
        </w:rPr>
        <w:t>سجدہ 9</w:t>
      </w:r>
    </w:p>
    <w:p w:rsidR="005D2522" w:rsidRDefault="00A92F5E" w:rsidP="00462002">
      <w:pPr>
        <w:pStyle w:val="libPoemTini"/>
        <w:rPr>
          <w:rtl/>
        </w:rPr>
      </w:pPr>
      <w:r>
        <w:rPr>
          <w:rtl/>
        </w:rPr>
        <w:br w:type="page"/>
      </w:r>
    </w:p>
    <w:p w:rsidR="005D2522" w:rsidRDefault="005D2522" w:rsidP="005D2522">
      <w:pPr>
        <w:pStyle w:val="Heading2Center"/>
        <w:rPr>
          <w:rtl/>
        </w:rPr>
      </w:pPr>
      <w:bookmarkStart w:id="113" w:name="_Toc25581337"/>
      <w:r>
        <w:rPr>
          <w:rFonts w:hint="cs"/>
          <w:rtl/>
        </w:rPr>
        <w:lastRenderedPageBreak/>
        <w:t>آیت 113</w:t>
      </w:r>
      <w:bookmarkEnd w:id="113"/>
    </w:p>
    <w:p w:rsidR="008E5E76" w:rsidRDefault="00192F58" w:rsidP="005D2522">
      <w:pPr>
        <w:pStyle w:val="libNormal"/>
        <w:rPr>
          <w:rtl/>
        </w:rPr>
      </w:pPr>
      <w:r>
        <w:rPr>
          <w:rStyle w:val="libAieChar"/>
          <w:rtl/>
        </w:rPr>
        <w:t xml:space="preserve"> </w:t>
      </w:r>
      <w:r w:rsidRPr="00192F58">
        <w:rPr>
          <w:rStyle w:val="libAlaemChar"/>
          <w:rtl/>
        </w:rPr>
        <w:t>(</w:t>
      </w:r>
      <w:r>
        <w:rPr>
          <w:rStyle w:val="libAieChar"/>
          <w:rtl/>
        </w:rPr>
        <w:t xml:space="preserve"> </w:t>
      </w:r>
      <w:r w:rsidRPr="005D2522">
        <w:rPr>
          <w:rStyle w:val="libAieChar"/>
          <w:rtl/>
        </w:rPr>
        <w:t>مَا كَانَ لِلنَّبِيِّ وَالَّذِينَ آمَنُواْ أَن يَسْتَغْفِرُواْ لِلْمُشْرِكِينَ وَلَوْ كَانُواْ أُوْلِي قُرْبَى مِن بَعْدِ مَا تَبَيَّنَ لَهُمْ أَنَّهُمْ أَصْحَابُ الْجَحِيمِ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نبى اور صاحبان ايمان كى شان يہ نہي</w:t>
      </w:r>
      <w:r w:rsidR="007C7B0E">
        <w:rPr>
          <w:rtl/>
        </w:rPr>
        <w:t xml:space="preserve">ں </w:t>
      </w:r>
      <w:r>
        <w:rPr>
          <w:rtl/>
        </w:rPr>
        <w:t>ہے كہ وہ مشركين كے حق مي</w:t>
      </w:r>
      <w:r w:rsidR="007C7B0E">
        <w:rPr>
          <w:rtl/>
        </w:rPr>
        <w:t xml:space="preserve">ں </w:t>
      </w:r>
      <w:r>
        <w:rPr>
          <w:rtl/>
        </w:rPr>
        <w:t>استغفار كري</w:t>
      </w:r>
      <w:r w:rsidR="007C7B0E">
        <w:rPr>
          <w:rtl/>
        </w:rPr>
        <w:t xml:space="preserve">ں </w:t>
      </w:r>
      <w:r>
        <w:rPr>
          <w:rtl/>
        </w:rPr>
        <w:t>چاہے وہ ان كے قرابتداردہى كيو</w:t>
      </w:r>
      <w:r w:rsidR="007C7B0E">
        <w:rPr>
          <w:rtl/>
        </w:rPr>
        <w:t xml:space="preserve">ں </w:t>
      </w:r>
      <w:r>
        <w:rPr>
          <w:rtl/>
        </w:rPr>
        <w:t>نہ ہو</w:t>
      </w:r>
      <w:r w:rsidR="007C7B0E">
        <w:rPr>
          <w:rtl/>
        </w:rPr>
        <w:t xml:space="preserve">ں </w:t>
      </w:r>
      <w:r>
        <w:rPr>
          <w:rtl/>
        </w:rPr>
        <w:t>جب كہ يہ واضع ہوچاہے كہ يہ اصحاب جہنم ہي</w:t>
      </w:r>
      <w:r w:rsidR="007C7B0E">
        <w:rPr>
          <w:rtl/>
        </w:rPr>
        <w:t xml:space="preserve">ں </w:t>
      </w:r>
      <w:r>
        <w:rPr>
          <w:rtl/>
        </w:rPr>
        <w:t>_</w:t>
      </w:r>
    </w:p>
    <w:p w:rsidR="008E5E76" w:rsidRDefault="008E5E76" w:rsidP="008E5E76">
      <w:pPr>
        <w:pStyle w:val="libNormal"/>
        <w:rPr>
          <w:rtl/>
        </w:rPr>
      </w:pPr>
      <w:r>
        <w:rPr>
          <w:rtl/>
        </w:rPr>
        <w:t>1_ پيغمبراكرم (ص) اور مومنين كو مشركين كيلئے استغفار كرنے كا حق نہي</w:t>
      </w:r>
      <w:r w:rsidR="007C7B0E">
        <w:rPr>
          <w:rtl/>
        </w:rPr>
        <w:t xml:space="preserve">ں </w:t>
      </w:r>
      <w:r>
        <w:rPr>
          <w:rtl/>
        </w:rPr>
        <w:t>ہے_</w:t>
      </w:r>
    </w:p>
    <w:p w:rsidR="008E5E76" w:rsidRDefault="008E5E76" w:rsidP="00E904EA">
      <w:pPr>
        <w:pStyle w:val="libArabic"/>
        <w:rPr>
          <w:rtl/>
        </w:rPr>
      </w:pPr>
      <w:r>
        <w:rPr>
          <w:rtl/>
        </w:rPr>
        <w:t>ما كان للنبى و الذين امنوا ان يستغفروا للمشركين</w:t>
      </w:r>
      <w:r w:rsidR="00E904EA">
        <w:rPr>
          <w:rFonts w:hint="cs"/>
          <w:rtl/>
        </w:rPr>
        <w:t xml:space="preserve">  </w:t>
      </w:r>
    </w:p>
    <w:p w:rsidR="008E5E76" w:rsidRDefault="008E5E76" w:rsidP="008E5E76">
      <w:pPr>
        <w:pStyle w:val="libNormal"/>
        <w:rPr>
          <w:rtl/>
        </w:rPr>
      </w:pPr>
      <w:r>
        <w:rPr>
          <w:rtl/>
        </w:rPr>
        <w:t>2_ مشرك چاہے اپنا رشتہ دار ہى ہو اس كيلئے استغفار كرنا حرام اور ممنووع ہے _</w:t>
      </w:r>
    </w:p>
    <w:p w:rsidR="008E5E76" w:rsidRDefault="008E5E76" w:rsidP="00E904EA">
      <w:pPr>
        <w:pStyle w:val="libArabic"/>
        <w:rPr>
          <w:rtl/>
        </w:rPr>
      </w:pPr>
      <w:r>
        <w:rPr>
          <w:rtl/>
        </w:rPr>
        <w:t>ما كان للبنى ... ان يستغفروا للمشركين و لو كانوا اولى قربى</w:t>
      </w:r>
    </w:p>
    <w:p w:rsidR="008E5E76" w:rsidRDefault="008E5E76" w:rsidP="008E5E76">
      <w:pPr>
        <w:pStyle w:val="libNormal"/>
        <w:rPr>
          <w:rtl/>
        </w:rPr>
      </w:pPr>
      <w:r>
        <w:rPr>
          <w:rtl/>
        </w:rPr>
        <w:t>3_ خاندانى جذبات و احساسات كا دينى اور مكتبى روابط كے زير سايہ ہونا ضرورى ہے_</w:t>
      </w:r>
    </w:p>
    <w:p w:rsidR="008E5E76" w:rsidRDefault="008E5E76" w:rsidP="00E904EA">
      <w:pPr>
        <w:pStyle w:val="libArabic"/>
        <w:rPr>
          <w:rtl/>
        </w:rPr>
      </w:pPr>
      <w:r>
        <w:rPr>
          <w:rtl/>
        </w:rPr>
        <w:t>ماكان للبنى ... ان يستغفروا للمشركين و لو كانوا اولى قربى</w:t>
      </w:r>
    </w:p>
    <w:p w:rsidR="008E5E76" w:rsidRDefault="008E5E76" w:rsidP="00E904EA">
      <w:pPr>
        <w:pStyle w:val="libNormal"/>
        <w:rPr>
          <w:rtl/>
        </w:rPr>
      </w:pPr>
      <w:r>
        <w:rPr>
          <w:rtl/>
        </w:rPr>
        <w:t>4_ رشتہ دارى والا پيوند بارگاہ الہى مي</w:t>
      </w:r>
      <w:r w:rsidR="007C7B0E">
        <w:rPr>
          <w:rtl/>
        </w:rPr>
        <w:t xml:space="preserve">ں </w:t>
      </w:r>
      <w:r>
        <w:rPr>
          <w:rtl/>
        </w:rPr>
        <w:t>ايك قابل قدر پيوند ہے_</w:t>
      </w:r>
      <w:r w:rsidRPr="00E904EA">
        <w:rPr>
          <w:rStyle w:val="libArabicChar"/>
          <w:rtl/>
        </w:rPr>
        <w:t>ما كان ... و لو كانوا اولى قربى</w:t>
      </w:r>
    </w:p>
    <w:p w:rsidR="008E5E76" w:rsidRDefault="008E5E76" w:rsidP="00E904EA">
      <w:pPr>
        <w:pStyle w:val="libNormal"/>
        <w:rPr>
          <w:rtl/>
        </w:rPr>
      </w:pPr>
      <w:r>
        <w:rPr>
          <w:rtl/>
        </w:rPr>
        <w:t>5_ مشركين كا دوزخى ہونا يقينى اور غير قابل تغيير ہے_</w:t>
      </w:r>
      <w:r w:rsidRPr="00E904EA">
        <w:rPr>
          <w:rStyle w:val="libArabicChar"/>
          <w:rtl/>
        </w:rPr>
        <w:t>للمشركين ... من بعد ما تبين ل</w:t>
      </w:r>
      <w:r w:rsidR="009C3D60" w:rsidRPr="0068406A">
        <w:rPr>
          <w:rStyle w:val="libArabicChar"/>
          <w:rFonts w:hint="cs"/>
          <w:rtl/>
        </w:rPr>
        <w:t>ه</w:t>
      </w:r>
      <w:r w:rsidRPr="00E904EA">
        <w:rPr>
          <w:rStyle w:val="libArabicChar"/>
          <w:rFonts w:hint="cs"/>
          <w:rtl/>
        </w:rPr>
        <w:t>م</w:t>
      </w:r>
      <w:r w:rsidRPr="00E904EA">
        <w:rPr>
          <w:rStyle w:val="libArabicChar"/>
          <w:rtl/>
        </w:rPr>
        <w:t xml:space="preserve"> </w:t>
      </w:r>
      <w:r w:rsidRPr="00E904EA">
        <w:rPr>
          <w:rStyle w:val="libArabicChar"/>
          <w:rFonts w:hint="cs"/>
          <w:rtl/>
        </w:rPr>
        <w:t>ان</w:t>
      </w:r>
      <w:r w:rsidR="009C3D60" w:rsidRPr="0068406A">
        <w:rPr>
          <w:rStyle w:val="libArabicChar"/>
          <w:rFonts w:hint="cs"/>
          <w:rtl/>
        </w:rPr>
        <w:t>ه</w:t>
      </w:r>
      <w:r w:rsidRPr="00E904EA">
        <w:rPr>
          <w:rStyle w:val="libArabicChar"/>
          <w:rFonts w:hint="cs"/>
          <w:rtl/>
        </w:rPr>
        <w:t>م</w:t>
      </w:r>
      <w:r w:rsidRPr="00E904EA">
        <w:rPr>
          <w:rStyle w:val="libArabicChar"/>
          <w:rtl/>
        </w:rPr>
        <w:t xml:space="preserve"> </w:t>
      </w:r>
      <w:r w:rsidRPr="00E904EA">
        <w:rPr>
          <w:rStyle w:val="libArabicChar"/>
          <w:rFonts w:hint="cs"/>
          <w:rtl/>
        </w:rPr>
        <w:t>اصحاب</w:t>
      </w:r>
      <w:r w:rsidRPr="00E904EA">
        <w:rPr>
          <w:rStyle w:val="libArabicChar"/>
          <w:rtl/>
        </w:rPr>
        <w:t xml:space="preserve"> </w:t>
      </w:r>
      <w:r w:rsidRPr="00E904EA">
        <w:rPr>
          <w:rStyle w:val="libArabicChar"/>
          <w:rFonts w:hint="cs"/>
          <w:rtl/>
        </w:rPr>
        <w:t>الجحيم</w:t>
      </w:r>
    </w:p>
    <w:p w:rsidR="008E5E76" w:rsidRDefault="008E5E76" w:rsidP="008E5E76">
      <w:pPr>
        <w:pStyle w:val="libNormal"/>
        <w:rPr>
          <w:rtl/>
        </w:rPr>
      </w:pPr>
      <w:r>
        <w:rPr>
          <w:rtl/>
        </w:rPr>
        <w:t>6_ مشركين اور دوزخى لوگو</w:t>
      </w:r>
      <w:r w:rsidR="007C7B0E">
        <w:rPr>
          <w:rtl/>
        </w:rPr>
        <w:t xml:space="preserve">ں </w:t>
      </w:r>
      <w:r>
        <w:rPr>
          <w:rtl/>
        </w:rPr>
        <w:t>كا شرك اور انكا دوزخى ہونا ان كيلئے مومنين كے استغفار كے موثر ہونے سے ركاوٹ _</w:t>
      </w:r>
    </w:p>
    <w:p w:rsidR="008E5E76" w:rsidRDefault="008E5E76" w:rsidP="00E904EA">
      <w:pPr>
        <w:pStyle w:val="libArabic"/>
        <w:rPr>
          <w:rtl/>
        </w:rPr>
      </w:pPr>
      <w:r>
        <w:rPr>
          <w:rtl/>
        </w:rPr>
        <w:t>ما كان للبنى و الذين آمنوا ان يستغفروا للمشركين ... ان</w:t>
      </w:r>
      <w:r w:rsidR="009C3D60" w:rsidRPr="0006486E">
        <w:rPr>
          <w:rFonts w:hint="cs"/>
          <w:rtl/>
        </w:rPr>
        <w:t>ه</w:t>
      </w:r>
      <w:r>
        <w:rPr>
          <w:rFonts w:hint="cs"/>
          <w:rtl/>
        </w:rPr>
        <w:t>م</w:t>
      </w:r>
      <w:r>
        <w:rPr>
          <w:rtl/>
        </w:rPr>
        <w:t xml:space="preserve"> </w:t>
      </w:r>
      <w:r>
        <w:rPr>
          <w:rFonts w:hint="cs"/>
          <w:rtl/>
        </w:rPr>
        <w:t>اصحاب</w:t>
      </w:r>
      <w:r>
        <w:rPr>
          <w:rtl/>
        </w:rPr>
        <w:t xml:space="preserve"> </w:t>
      </w:r>
      <w:r>
        <w:rPr>
          <w:rFonts w:hint="cs"/>
          <w:rtl/>
        </w:rPr>
        <w:t>الجحيم</w:t>
      </w:r>
    </w:p>
    <w:p w:rsidR="008E5E76" w:rsidRDefault="008E5E76" w:rsidP="008E5E76">
      <w:pPr>
        <w:pStyle w:val="libNormal"/>
        <w:rPr>
          <w:rtl/>
        </w:rPr>
      </w:pPr>
      <w:r>
        <w:rPr>
          <w:rtl/>
        </w:rPr>
        <w:t>7_ جولوگ يقينا جہنمى ہي</w:t>
      </w:r>
      <w:r w:rsidR="007C7B0E">
        <w:rPr>
          <w:rtl/>
        </w:rPr>
        <w:t xml:space="preserve">ں </w:t>
      </w:r>
      <w:r>
        <w:rPr>
          <w:rtl/>
        </w:rPr>
        <w:t>ان كيلئے استغفار كرنا ممنوع</w:t>
      </w:r>
    </w:p>
    <w:p w:rsidR="00E904EA" w:rsidRDefault="00A92F5E" w:rsidP="00462002">
      <w:pPr>
        <w:pStyle w:val="libPoemTini"/>
        <w:rPr>
          <w:rtl/>
        </w:rPr>
      </w:pPr>
      <w:r>
        <w:rPr>
          <w:rtl/>
        </w:rPr>
        <w:cr/>
      </w:r>
      <w:r>
        <w:rPr>
          <w:rtl/>
        </w:rPr>
        <w:br w:type="page"/>
      </w:r>
    </w:p>
    <w:p w:rsidR="008E5E76" w:rsidRDefault="008E5E76" w:rsidP="00E904EA">
      <w:pPr>
        <w:pStyle w:val="libNormal"/>
        <w:rPr>
          <w:rtl/>
        </w:rPr>
      </w:pPr>
      <w:r>
        <w:rPr>
          <w:rtl/>
        </w:rPr>
        <w:lastRenderedPageBreak/>
        <w:t>ہے_</w:t>
      </w:r>
      <w:r w:rsidRPr="00E904EA">
        <w:rPr>
          <w:rStyle w:val="libArabicChar"/>
          <w:rtl/>
        </w:rPr>
        <w:t>ما كان ... ان يستغفروا ... من بعد ما تبين ل</w:t>
      </w:r>
      <w:r w:rsidR="009C3D60" w:rsidRPr="0068406A">
        <w:rPr>
          <w:rStyle w:val="libArabicChar"/>
          <w:rFonts w:hint="cs"/>
          <w:rtl/>
        </w:rPr>
        <w:t>ه</w:t>
      </w:r>
      <w:r w:rsidRPr="00E904EA">
        <w:rPr>
          <w:rStyle w:val="libArabicChar"/>
          <w:rFonts w:hint="cs"/>
          <w:rtl/>
        </w:rPr>
        <w:t>م</w:t>
      </w:r>
      <w:r w:rsidRPr="00E904EA">
        <w:rPr>
          <w:rStyle w:val="libArabicChar"/>
          <w:rtl/>
        </w:rPr>
        <w:t xml:space="preserve"> </w:t>
      </w:r>
      <w:r w:rsidRPr="00E904EA">
        <w:rPr>
          <w:rStyle w:val="libArabicChar"/>
          <w:rFonts w:hint="cs"/>
          <w:rtl/>
        </w:rPr>
        <w:t>ان</w:t>
      </w:r>
      <w:r w:rsidR="009C3D60" w:rsidRPr="0068406A">
        <w:rPr>
          <w:rStyle w:val="libArabicChar"/>
          <w:rFonts w:hint="cs"/>
          <w:rtl/>
        </w:rPr>
        <w:t>ه</w:t>
      </w:r>
      <w:r w:rsidRPr="00E904EA">
        <w:rPr>
          <w:rStyle w:val="libArabicChar"/>
          <w:rFonts w:hint="cs"/>
          <w:rtl/>
        </w:rPr>
        <w:t>م</w:t>
      </w:r>
      <w:r w:rsidRPr="00E904EA">
        <w:rPr>
          <w:rStyle w:val="libArabicChar"/>
          <w:rtl/>
        </w:rPr>
        <w:t xml:space="preserve"> </w:t>
      </w:r>
      <w:r w:rsidRPr="00E904EA">
        <w:rPr>
          <w:rStyle w:val="libArabicChar"/>
          <w:rFonts w:hint="cs"/>
          <w:rtl/>
        </w:rPr>
        <w:t>اصحاب</w:t>
      </w:r>
      <w:r w:rsidRPr="00E904EA">
        <w:rPr>
          <w:rStyle w:val="libArabicChar"/>
          <w:rtl/>
        </w:rPr>
        <w:t xml:space="preserve"> الجحيم</w:t>
      </w:r>
    </w:p>
    <w:p w:rsidR="008E5E76" w:rsidRDefault="008E5E76" w:rsidP="00E904EA">
      <w:pPr>
        <w:pStyle w:val="libNormal"/>
        <w:rPr>
          <w:rtl/>
        </w:rPr>
      </w:pPr>
      <w:r>
        <w:rPr>
          <w:rtl/>
        </w:rPr>
        <w:t>8_ ہر اس شخص كيلئے استغفار كرنا جائز ہے كہ جس كا ہدايت كو قبول نہ كرنا اور دوزخى ہونا استغفار كرنے والے كى نظر مي</w:t>
      </w:r>
      <w:r w:rsidR="007C7B0E">
        <w:rPr>
          <w:rtl/>
        </w:rPr>
        <w:t xml:space="preserve">ں </w:t>
      </w:r>
      <w:r>
        <w:rPr>
          <w:rtl/>
        </w:rPr>
        <w:t>يقينى نہي</w:t>
      </w:r>
      <w:r w:rsidR="007C7B0E">
        <w:rPr>
          <w:rtl/>
        </w:rPr>
        <w:t xml:space="preserve">ں </w:t>
      </w:r>
      <w:r>
        <w:rPr>
          <w:rtl/>
        </w:rPr>
        <w:t>ہے_</w:t>
      </w:r>
      <w:r w:rsidRPr="00E904EA">
        <w:rPr>
          <w:rStyle w:val="libArabicChar"/>
          <w:rtl/>
        </w:rPr>
        <w:t>من بعد ما تبين ل</w:t>
      </w:r>
      <w:r w:rsidR="009C3D60" w:rsidRPr="0068406A">
        <w:rPr>
          <w:rStyle w:val="libArabicChar"/>
          <w:rFonts w:hint="cs"/>
          <w:rtl/>
        </w:rPr>
        <w:t>ه</w:t>
      </w:r>
      <w:r w:rsidRPr="00E904EA">
        <w:rPr>
          <w:rStyle w:val="libArabicChar"/>
          <w:rFonts w:hint="cs"/>
          <w:rtl/>
        </w:rPr>
        <w:t>م</w:t>
      </w:r>
      <w:r w:rsidRPr="00E904EA">
        <w:rPr>
          <w:rStyle w:val="libArabicChar"/>
          <w:rtl/>
        </w:rPr>
        <w:t xml:space="preserve"> </w:t>
      </w:r>
      <w:r w:rsidRPr="00E904EA">
        <w:rPr>
          <w:rStyle w:val="libArabicChar"/>
          <w:rFonts w:hint="cs"/>
          <w:rtl/>
        </w:rPr>
        <w:t>ان</w:t>
      </w:r>
      <w:r w:rsidR="009C3D60" w:rsidRPr="0068406A">
        <w:rPr>
          <w:rStyle w:val="libArabicChar"/>
          <w:rFonts w:hint="cs"/>
          <w:rtl/>
        </w:rPr>
        <w:t>ه</w:t>
      </w:r>
      <w:r w:rsidRPr="00E904EA">
        <w:rPr>
          <w:rStyle w:val="libArabicChar"/>
          <w:rFonts w:hint="cs"/>
          <w:rtl/>
        </w:rPr>
        <w:t>م</w:t>
      </w:r>
      <w:r w:rsidRPr="00E904EA">
        <w:rPr>
          <w:rStyle w:val="libArabicChar"/>
          <w:rtl/>
        </w:rPr>
        <w:t xml:space="preserve"> </w:t>
      </w:r>
      <w:r w:rsidRPr="00E904EA">
        <w:rPr>
          <w:rStyle w:val="libArabicChar"/>
          <w:rFonts w:hint="cs"/>
          <w:rtl/>
        </w:rPr>
        <w:t>اصحاب</w:t>
      </w:r>
      <w:r w:rsidRPr="00E904EA">
        <w:rPr>
          <w:rStyle w:val="libArabicChar"/>
          <w:rtl/>
        </w:rPr>
        <w:t xml:space="preserve"> </w:t>
      </w:r>
      <w:r w:rsidRPr="00E904EA">
        <w:rPr>
          <w:rStyle w:val="libArabicChar"/>
          <w:rFonts w:hint="cs"/>
          <w:rtl/>
        </w:rPr>
        <w:t>الجحيم</w:t>
      </w:r>
    </w:p>
    <w:p w:rsidR="008E5E76" w:rsidRDefault="008E5E76" w:rsidP="008E5E76">
      <w:pPr>
        <w:pStyle w:val="libNormal"/>
        <w:rPr>
          <w:rtl/>
        </w:rPr>
      </w:pPr>
      <w:r>
        <w:rPr>
          <w:rtl/>
        </w:rPr>
        <w:t>'' من بعد ما تبين '' كى تعبير بتاتى ہے كہ كسى شخص كے دوزخى ہونے كے قطعى ہونے سے پہلے اس كيلئے استغفار كيا جاسكتا ہے_</w:t>
      </w:r>
    </w:p>
    <w:p w:rsidR="008E5E76" w:rsidRPr="00E904EA" w:rsidRDefault="008E5E76" w:rsidP="00E904EA">
      <w:pPr>
        <w:pStyle w:val="libNormal"/>
        <w:rPr>
          <w:rStyle w:val="libArabicChar"/>
          <w:rtl/>
        </w:rPr>
      </w:pPr>
      <w:r>
        <w:rPr>
          <w:rtl/>
        </w:rPr>
        <w:t>9_ پيغمبر اكرم (ص) اور مومنين كا غير مشركو</w:t>
      </w:r>
      <w:r w:rsidR="007C7B0E">
        <w:rPr>
          <w:rtl/>
        </w:rPr>
        <w:t xml:space="preserve">ں </w:t>
      </w:r>
      <w:r>
        <w:rPr>
          <w:rtl/>
        </w:rPr>
        <w:t>كيلئے استغفار تاثير ركھتا ہے_</w:t>
      </w:r>
      <w:r w:rsidRPr="00E904EA">
        <w:rPr>
          <w:rStyle w:val="libArabicChar"/>
          <w:rtl/>
        </w:rPr>
        <w:t>ما كان للنبى و الذين امنوا ان يستغفروا للمشركين</w:t>
      </w:r>
    </w:p>
    <w:p w:rsidR="008E5E76" w:rsidRDefault="008E5E76" w:rsidP="008E5E76">
      <w:pPr>
        <w:pStyle w:val="libNormal"/>
        <w:rPr>
          <w:rtl/>
        </w:rPr>
      </w:pPr>
      <w:r>
        <w:rPr>
          <w:rtl/>
        </w:rPr>
        <w:t>مشركين كيلئے استغفار كرنے سے خدا تعالى كا نہى فرمانا خود استغفار كے موثر ہونے كى دليل ہے كيونكہ اگر استغفار كا اثر نہ ہوتا تو نہى كرنے كا كوئي مطلب نہي</w:t>
      </w:r>
      <w:r w:rsidR="007C7B0E">
        <w:rPr>
          <w:rtl/>
        </w:rPr>
        <w:t xml:space="preserve">ں </w:t>
      </w:r>
      <w:r>
        <w:rPr>
          <w:rtl/>
        </w:rPr>
        <w:t>تھا_</w:t>
      </w:r>
    </w:p>
    <w:p w:rsidR="008E5E76" w:rsidRDefault="008E5E76" w:rsidP="008E5E76">
      <w:pPr>
        <w:pStyle w:val="libNormal"/>
        <w:rPr>
          <w:rtl/>
        </w:rPr>
      </w:pPr>
      <w:r>
        <w:rPr>
          <w:rtl/>
        </w:rPr>
        <w:t>10_ كوئي شخص حتى كہ پيغمبراكرم (ص) بھى مشركين كے برے انجام (دوزخى ہونا ) كو تبديل نہي</w:t>
      </w:r>
      <w:r w:rsidR="007C7B0E">
        <w:rPr>
          <w:rtl/>
        </w:rPr>
        <w:t xml:space="preserve">ں </w:t>
      </w:r>
      <w:r>
        <w:rPr>
          <w:rtl/>
        </w:rPr>
        <w:t>كرسكتے_</w:t>
      </w:r>
    </w:p>
    <w:p w:rsidR="008E5E76" w:rsidRDefault="008E5E76" w:rsidP="00E904EA">
      <w:pPr>
        <w:pStyle w:val="libArabic"/>
        <w:rPr>
          <w:rtl/>
        </w:rPr>
      </w:pPr>
      <w:r>
        <w:rPr>
          <w:rtl/>
        </w:rPr>
        <w:t>ما كان للنبى ... من بعد ما تبين ل</w:t>
      </w:r>
      <w:r w:rsidR="009C3D60" w:rsidRPr="0006486E">
        <w:rPr>
          <w:rFonts w:hint="cs"/>
          <w:rtl/>
        </w:rPr>
        <w:t>ه</w:t>
      </w:r>
      <w:r>
        <w:rPr>
          <w:rFonts w:hint="cs"/>
          <w:rtl/>
        </w:rPr>
        <w:t>م</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اصحاب</w:t>
      </w:r>
      <w:r>
        <w:rPr>
          <w:rtl/>
        </w:rPr>
        <w:t xml:space="preserve"> </w:t>
      </w:r>
      <w:r>
        <w:rPr>
          <w:rFonts w:hint="cs"/>
          <w:rtl/>
        </w:rPr>
        <w:t>الجحيم</w:t>
      </w:r>
    </w:p>
    <w:p w:rsidR="008E5E76" w:rsidRDefault="008E5E76" w:rsidP="008E5E76">
      <w:pPr>
        <w:pStyle w:val="libNormal"/>
        <w:rPr>
          <w:rtl/>
        </w:rPr>
      </w:pPr>
      <w:r>
        <w:rPr>
          <w:rtl/>
        </w:rPr>
        <w:t>خصوصى طور پر پيغمبر (ص) كا نام لينے سے معلوم ہوتا ہے كہ نہ صرف مومنين كى دعا مشركين كيلئے اثر نہي</w:t>
      </w:r>
      <w:r w:rsidR="007C7B0E">
        <w:rPr>
          <w:rtl/>
        </w:rPr>
        <w:t xml:space="preserve">ں </w:t>
      </w:r>
      <w:r>
        <w:rPr>
          <w:rtl/>
        </w:rPr>
        <w:t>ركھتى بلكہ خود پيغمبر اكرم (ص) بھى استغفار كے ذريعے ان كے انجام كو تبديل نہي</w:t>
      </w:r>
      <w:r w:rsidR="007C7B0E">
        <w:rPr>
          <w:rtl/>
        </w:rPr>
        <w:t xml:space="preserve">ں </w:t>
      </w:r>
      <w:r>
        <w:rPr>
          <w:rtl/>
        </w:rPr>
        <w:t>كرسكتے_</w:t>
      </w:r>
    </w:p>
    <w:p w:rsidR="008E5E76" w:rsidRDefault="008E5E76" w:rsidP="00E904EA">
      <w:pPr>
        <w:pStyle w:val="libNormal"/>
        <w:rPr>
          <w:rtl/>
        </w:rPr>
      </w:pPr>
      <w:r>
        <w:rPr>
          <w:rtl/>
        </w:rPr>
        <w:t>11_ جن مشركين كا دوزخى ہونا حتمى ہے ان كيلئے دل مي</w:t>
      </w:r>
      <w:r w:rsidR="007C7B0E">
        <w:rPr>
          <w:rtl/>
        </w:rPr>
        <w:t xml:space="preserve">ں </w:t>
      </w:r>
      <w:r>
        <w:rPr>
          <w:rtl/>
        </w:rPr>
        <w:t>نرم گوشہ ركھنے اور ان كے ساتھ محبت سے پرہيز كرنا ضرورى ہے_</w:t>
      </w:r>
      <w:r w:rsidRPr="00E904EA">
        <w:rPr>
          <w:rStyle w:val="libArabicChar"/>
          <w:rtl/>
        </w:rPr>
        <w:t>ما كان للنبى ... ان يستغفروا للمشركين ... ان</w:t>
      </w:r>
      <w:r w:rsidR="009C3D60" w:rsidRPr="0068406A">
        <w:rPr>
          <w:rStyle w:val="libArabicChar"/>
          <w:rFonts w:hint="cs"/>
          <w:rtl/>
        </w:rPr>
        <w:t>ه</w:t>
      </w:r>
      <w:r w:rsidRPr="00E904EA">
        <w:rPr>
          <w:rStyle w:val="libArabicChar"/>
          <w:rFonts w:hint="cs"/>
          <w:rtl/>
        </w:rPr>
        <w:t>م</w:t>
      </w:r>
      <w:r w:rsidRPr="00E904EA">
        <w:rPr>
          <w:rStyle w:val="libArabicChar"/>
          <w:rtl/>
        </w:rPr>
        <w:t xml:space="preserve"> </w:t>
      </w:r>
      <w:r w:rsidRPr="00E904EA">
        <w:rPr>
          <w:rStyle w:val="libArabicChar"/>
          <w:rFonts w:hint="cs"/>
          <w:rtl/>
        </w:rPr>
        <w:t>اصحاب</w:t>
      </w:r>
      <w:r w:rsidRPr="00E904EA">
        <w:rPr>
          <w:rStyle w:val="libArabicChar"/>
          <w:rtl/>
        </w:rPr>
        <w:t xml:space="preserve"> </w:t>
      </w:r>
      <w:r w:rsidRPr="00E904EA">
        <w:rPr>
          <w:rStyle w:val="libArabicChar"/>
          <w:rFonts w:hint="cs"/>
          <w:rtl/>
        </w:rPr>
        <w:t>الجحيم</w:t>
      </w:r>
    </w:p>
    <w:p w:rsidR="008E5E76" w:rsidRDefault="008E5E76" w:rsidP="008E5E76">
      <w:pPr>
        <w:pStyle w:val="libNormal"/>
        <w:rPr>
          <w:rtl/>
        </w:rPr>
      </w:pPr>
      <w:r>
        <w:rPr>
          <w:rtl/>
        </w:rPr>
        <w:t>12_ پيغمبراكرم (ص) كى رشتہ دارى مشرك كے عذاب اور اس كے دوزخى ہونے سے ركاوٹ نہي</w:t>
      </w:r>
      <w:r w:rsidR="007C7B0E">
        <w:rPr>
          <w:rtl/>
        </w:rPr>
        <w:t xml:space="preserve">ں </w:t>
      </w:r>
      <w:r>
        <w:rPr>
          <w:rtl/>
        </w:rPr>
        <w:t>بن سكتى _</w:t>
      </w:r>
    </w:p>
    <w:p w:rsidR="008E5E76" w:rsidRDefault="008E5E76" w:rsidP="00E904EA">
      <w:pPr>
        <w:pStyle w:val="libArabic"/>
        <w:rPr>
          <w:rtl/>
        </w:rPr>
      </w:pPr>
      <w:r>
        <w:rPr>
          <w:rtl/>
        </w:rPr>
        <w:t>ما كان للنبى ... ان يستغفروا للمشركين و لو كانوا اولى قربى ... ان</w:t>
      </w:r>
      <w:r w:rsidR="009C3D60" w:rsidRPr="0006486E">
        <w:rPr>
          <w:rFonts w:hint="cs"/>
          <w:rtl/>
        </w:rPr>
        <w:t>ه</w:t>
      </w:r>
      <w:r>
        <w:rPr>
          <w:rFonts w:hint="cs"/>
          <w:rtl/>
        </w:rPr>
        <w:t>م</w:t>
      </w:r>
      <w:r>
        <w:rPr>
          <w:rtl/>
        </w:rPr>
        <w:t xml:space="preserve"> </w:t>
      </w:r>
      <w:r>
        <w:rPr>
          <w:rFonts w:hint="cs"/>
          <w:rtl/>
        </w:rPr>
        <w:t>اصحاب</w:t>
      </w:r>
      <w:r>
        <w:rPr>
          <w:rtl/>
        </w:rPr>
        <w:t xml:space="preserve"> </w:t>
      </w:r>
      <w:r>
        <w:rPr>
          <w:rFonts w:hint="cs"/>
          <w:rtl/>
        </w:rPr>
        <w:t>الجحيم</w:t>
      </w:r>
    </w:p>
    <w:p w:rsidR="008E5E76" w:rsidRDefault="008E5E76" w:rsidP="008E5E76">
      <w:pPr>
        <w:pStyle w:val="libNormal"/>
        <w:rPr>
          <w:rtl/>
        </w:rPr>
      </w:pPr>
      <w:r>
        <w:rPr>
          <w:rtl/>
        </w:rPr>
        <w:t>احكام :2</w:t>
      </w:r>
    </w:p>
    <w:p w:rsidR="008E5E76" w:rsidRDefault="008E5E76" w:rsidP="00E904EA">
      <w:pPr>
        <w:pStyle w:val="libNormal"/>
        <w:rPr>
          <w:rtl/>
        </w:rPr>
      </w:pPr>
      <w:r>
        <w:rPr>
          <w:rtl/>
        </w:rPr>
        <w:t>استغفار :اسكى تاثير كے موانع 6; اسكے احكام 8;جائز استغفار 8</w:t>
      </w:r>
    </w:p>
    <w:p w:rsidR="008E5E76" w:rsidRDefault="008E5E76" w:rsidP="00E904EA">
      <w:pPr>
        <w:pStyle w:val="libNormal"/>
        <w:rPr>
          <w:rtl/>
        </w:rPr>
      </w:pPr>
      <w:r>
        <w:rPr>
          <w:rtl/>
        </w:rPr>
        <w:t>تبرا:جہنميو</w:t>
      </w:r>
      <w:r w:rsidR="007C7B0E">
        <w:rPr>
          <w:rtl/>
        </w:rPr>
        <w:t xml:space="preserve">ں </w:t>
      </w:r>
      <w:r>
        <w:rPr>
          <w:rtl/>
        </w:rPr>
        <w:t>سے تبرا 11; مشركين سے تبرا 11</w:t>
      </w:r>
    </w:p>
    <w:p w:rsidR="008E5E76" w:rsidRDefault="008E5E76" w:rsidP="00E904EA">
      <w:pPr>
        <w:pStyle w:val="libNormal"/>
        <w:rPr>
          <w:rtl/>
        </w:rPr>
      </w:pPr>
      <w:r>
        <w:rPr>
          <w:rtl/>
        </w:rPr>
        <w:t>جذبات :ان مي</w:t>
      </w:r>
      <w:r w:rsidR="007C7B0E">
        <w:rPr>
          <w:rtl/>
        </w:rPr>
        <w:t xml:space="preserve">ں </w:t>
      </w:r>
      <w:r>
        <w:rPr>
          <w:rtl/>
        </w:rPr>
        <w:t>تعادل ركھنا 3; خاندانى جذبات 3</w:t>
      </w:r>
    </w:p>
    <w:p w:rsidR="00F7700B" w:rsidRDefault="008E5E76" w:rsidP="00462002">
      <w:pPr>
        <w:pStyle w:val="libNormal"/>
        <w:rPr>
          <w:rtl/>
        </w:rPr>
      </w:pPr>
      <w:r>
        <w:rPr>
          <w:rtl/>
        </w:rPr>
        <w:t>جہنمى لوگ 5انكا انجام 10;ان كيلئے استغفار 6; ان كيلئے</w:t>
      </w:r>
      <w:r w:rsidR="00A92F5E">
        <w:rPr>
          <w:rtl/>
        </w:rPr>
        <w:cr/>
      </w:r>
      <w:r w:rsidR="00A92F5E" w:rsidRPr="00462002">
        <w:rPr>
          <w:rStyle w:val="libPoemTiniChar0"/>
          <w:rtl/>
        </w:rPr>
        <w:br w:type="page"/>
      </w:r>
    </w:p>
    <w:p w:rsidR="008E5E76" w:rsidRDefault="008E5E76" w:rsidP="00F7700B">
      <w:pPr>
        <w:pStyle w:val="libNormal"/>
        <w:rPr>
          <w:rtl/>
        </w:rPr>
      </w:pPr>
      <w:r>
        <w:rPr>
          <w:rtl/>
        </w:rPr>
        <w:lastRenderedPageBreak/>
        <w:t>استغفار كا ممنوع ہونا 7</w:t>
      </w:r>
    </w:p>
    <w:p w:rsidR="008E5E76" w:rsidRDefault="008E5E76" w:rsidP="00F7700B">
      <w:pPr>
        <w:pStyle w:val="libNormal"/>
        <w:rPr>
          <w:rtl/>
        </w:rPr>
      </w:pPr>
      <w:r>
        <w:rPr>
          <w:rtl/>
        </w:rPr>
        <w:t>دينى روابط :انكى اہميت 3</w:t>
      </w:r>
    </w:p>
    <w:p w:rsidR="008E5E76" w:rsidRDefault="008E5E76" w:rsidP="00F7700B">
      <w:pPr>
        <w:pStyle w:val="libNormal"/>
        <w:rPr>
          <w:rtl/>
        </w:rPr>
      </w:pPr>
      <w:r>
        <w:rPr>
          <w:rtl/>
        </w:rPr>
        <w:t>رشتہ دارى :اسكى قدر و قيمت 4</w:t>
      </w:r>
    </w:p>
    <w:p w:rsidR="008E5E76" w:rsidRDefault="008E5E76" w:rsidP="00F7700B">
      <w:pPr>
        <w:pStyle w:val="libNormal"/>
        <w:rPr>
          <w:rtl/>
        </w:rPr>
      </w:pPr>
      <w:r>
        <w:rPr>
          <w:rtl/>
        </w:rPr>
        <w:t>شرك:اسكے آثار6</w:t>
      </w:r>
    </w:p>
    <w:p w:rsidR="008E5E76" w:rsidRDefault="008E5E76" w:rsidP="00F7700B">
      <w:pPr>
        <w:pStyle w:val="libNormal"/>
        <w:rPr>
          <w:rtl/>
        </w:rPr>
      </w:pPr>
      <w:r>
        <w:rPr>
          <w:rtl/>
        </w:rPr>
        <w:t>محبت :ممنوع محبت 11</w:t>
      </w:r>
    </w:p>
    <w:p w:rsidR="008E5E76" w:rsidRDefault="008E5E76" w:rsidP="008E5E76">
      <w:pPr>
        <w:pStyle w:val="libNormal"/>
        <w:rPr>
          <w:rtl/>
        </w:rPr>
      </w:pPr>
      <w:r>
        <w:rPr>
          <w:rtl/>
        </w:rPr>
        <w:t>محرمات :2</w:t>
      </w:r>
    </w:p>
    <w:p w:rsidR="008E5E76" w:rsidRDefault="008E5E76" w:rsidP="00F7700B">
      <w:pPr>
        <w:pStyle w:val="libNormal"/>
        <w:rPr>
          <w:rtl/>
        </w:rPr>
      </w:pPr>
      <w:r>
        <w:rPr>
          <w:rtl/>
        </w:rPr>
        <w:t>محمد(ص) :آپ (ص) اور مشركين كيلئے استغفار 1; آپ(ص) كا دائرہ اختيارات 10; آپ (ص) كى رشتہ دارى كے اثرات 12;آپ(ص) كى شرعى ذمہ دارى 1; آپ(ص) كے استغفار كے اثرات9</w:t>
      </w:r>
    </w:p>
    <w:p w:rsidR="008E5E76" w:rsidRDefault="008E5E76" w:rsidP="00F7700B">
      <w:pPr>
        <w:pStyle w:val="libNormal"/>
        <w:rPr>
          <w:rtl/>
        </w:rPr>
      </w:pPr>
      <w:r>
        <w:rPr>
          <w:rtl/>
        </w:rPr>
        <w:t>مشركين :انكا انجام 10;انكے عذاب كا حتمى ہونا 12;ان كے عذاب كے موانع 12; ان كيلئے استغفار 6;ان كيلئے استغفار كا حرام ہونا 2;ان كيلئے استغفار كا ممنوع ہونا 2; يہ جہنم مي</w:t>
      </w:r>
      <w:r w:rsidR="007C7B0E">
        <w:rPr>
          <w:rtl/>
        </w:rPr>
        <w:t xml:space="preserve">ں </w:t>
      </w:r>
      <w:r>
        <w:rPr>
          <w:rtl/>
        </w:rPr>
        <w:t>5</w:t>
      </w:r>
    </w:p>
    <w:p w:rsidR="008E5E76" w:rsidRDefault="008E5E76" w:rsidP="00F7700B">
      <w:pPr>
        <w:pStyle w:val="libNormal"/>
        <w:rPr>
          <w:rtl/>
        </w:rPr>
      </w:pPr>
      <w:r>
        <w:rPr>
          <w:rtl/>
        </w:rPr>
        <w:t>مومنين:انكى شرعى ذمہ دارى 1;ان كے استغفار كے اثرات 9; يہ اور مشركين كيلئے استغفار 1</w:t>
      </w:r>
    </w:p>
    <w:p w:rsidR="008E5E76" w:rsidRDefault="00F7700B" w:rsidP="00F7700B">
      <w:pPr>
        <w:pStyle w:val="Heading2Center"/>
        <w:rPr>
          <w:rtl/>
        </w:rPr>
      </w:pPr>
      <w:bookmarkStart w:id="114" w:name="_Toc25581338"/>
      <w:r>
        <w:rPr>
          <w:rFonts w:hint="cs"/>
          <w:rtl/>
        </w:rPr>
        <w:t>آیت 114</w:t>
      </w:r>
      <w:bookmarkEnd w:id="114"/>
    </w:p>
    <w:p w:rsidR="008E5E76" w:rsidRDefault="00192F58" w:rsidP="00CA50E0">
      <w:pPr>
        <w:pStyle w:val="libNormal"/>
        <w:rPr>
          <w:rtl/>
        </w:rPr>
      </w:pPr>
      <w:r>
        <w:rPr>
          <w:rStyle w:val="libAieChar"/>
          <w:rtl/>
        </w:rPr>
        <w:t xml:space="preserve"> </w:t>
      </w:r>
      <w:r w:rsidRPr="00192F58">
        <w:rPr>
          <w:rStyle w:val="libAlaemChar"/>
          <w:rtl/>
        </w:rPr>
        <w:t>(</w:t>
      </w:r>
      <w:r>
        <w:rPr>
          <w:rStyle w:val="libAieChar"/>
          <w:rtl/>
        </w:rPr>
        <w:t xml:space="preserve"> </w:t>
      </w:r>
      <w:r w:rsidRPr="00F7700B">
        <w:rPr>
          <w:rStyle w:val="libAieChar"/>
          <w:rtl/>
        </w:rPr>
        <w:t>وَمَا كَانَ اسْتِغْفَارُ إِبْرَاهِيمَ لِأَبِيهِ إِلاَّ عَن مَّوْعِدَةٍ وَعَدَهَا إِيَّاهُ فَلَمَّا تَبَيَّنَ لَهُ أَنَّهُ عَدُوٌّ لِلّهِ تَبَرَّأَ مِنْهُ إِنَّ إِبْرَاهِيمَ لأوَّاهٌ حَلِيمٌ</w:t>
      </w:r>
      <w:r w:rsidRPr="00192F58">
        <w:rPr>
          <w:rStyle w:val="libAlaemChar"/>
          <w:rtl/>
        </w:rPr>
        <w:t>)</w:t>
      </w:r>
      <w:r w:rsidR="008E5E76">
        <w:rPr>
          <w:rtl/>
        </w:rPr>
        <w:t xml:space="preserve"> </w:t>
      </w:r>
    </w:p>
    <w:p w:rsidR="008E5E76" w:rsidRDefault="008E5E76" w:rsidP="008E5E76">
      <w:pPr>
        <w:pStyle w:val="libNormal"/>
        <w:rPr>
          <w:rtl/>
        </w:rPr>
      </w:pPr>
      <w:r>
        <w:rPr>
          <w:rtl/>
        </w:rPr>
        <w:t>اور ابراہيم كا استغفار ان كے باپ كے لئے صرف اس وعدہ كى بنا پر تھا جو انھو</w:t>
      </w:r>
      <w:r w:rsidR="007C7B0E">
        <w:rPr>
          <w:rtl/>
        </w:rPr>
        <w:t xml:space="preserve">ں </w:t>
      </w:r>
      <w:r>
        <w:rPr>
          <w:rtl/>
        </w:rPr>
        <w:t>نے اس سے كيا تھا اس كے بعد جب يہ واضح ہوگيا كہ وہ دشمن خدا ہے تو اس سے برا ت اور بيزار ى بھى كرلى كہ ابراہيم بہت زيادہ تضرع كرنے والے اور بردبارتھے_</w:t>
      </w:r>
    </w:p>
    <w:p w:rsidR="008E5E76" w:rsidRDefault="008E5E76" w:rsidP="008E5E76">
      <w:pPr>
        <w:pStyle w:val="libNormal"/>
        <w:rPr>
          <w:rtl/>
        </w:rPr>
      </w:pPr>
      <w:r>
        <w:rPr>
          <w:rtl/>
        </w:rPr>
        <w:t>1_ ابراہيم (ع) كا اپنے باپ كے ساتھ اس كيلئے استغفار كرنے كا وعدہ_</w:t>
      </w:r>
    </w:p>
    <w:p w:rsidR="008E5E76" w:rsidRPr="00DC6D42" w:rsidRDefault="008E5E76" w:rsidP="00F7700B">
      <w:pPr>
        <w:pStyle w:val="libArabic"/>
        <w:rPr>
          <w:rtl/>
        </w:rPr>
      </w:pPr>
      <w:r>
        <w:rPr>
          <w:rtl/>
        </w:rPr>
        <w:t>و ما كان استغفار ابرا</w:t>
      </w:r>
      <w:r w:rsidR="009C3D60" w:rsidRPr="0006486E">
        <w:rPr>
          <w:rFonts w:hint="cs"/>
          <w:rtl/>
        </w:rPr>
        <w:t>ه</w:t>
      </w:r>
      <w:r>
        <w:rPr>
          <w:rFonts w:hint="cs"/>
          <w:rtl/>
        </w:rPr>
        <w:t>يم</w:t>
      </w:r>
      <w:r>
        <w:rPr>
          <w:rtl/>
        </w:rPr>
        <w:t xml:space="preserve"> </w:t>
      </w:r>
      <w:r>
        <w:rPr>
          <w:rFonts w:hint="cs"/>
          <w:rtl/>
        </w:rPr>
        <w:t>لابي</w:t>
      </w:r>
      <w:r w:rsidR="009C3D60" w:rsidRPr="0006486E">
        <w:rPr>
          <w:rFonts w:hint="cs"/>
          <w:rtl/>
        </w:rPr>
        <w:t>ه</w:t>
      </w:r>
      <w:r>
        <w:rPr>
          <w:rtl/>
        </w:rPr>
        <w:t xml:space="preserve"> </w:t>
      </w:r>
      <w:r>
        <w:rPr>
          <w:rFonts w:hint="cs"/>
          <w:rtl/>
        </w:rPr>
        <w:t>الا</w:t>
      </w:r>
      <w:r>
        <w:rPr>
          <w:rtl/>
        </w:rPr>
        <w:t xml:space="preserve"> </w:t>
      </w:r>
      <w:r>
        <w:rPr>
          <w:rFonts w:hint="cs"/>
          <w:rtl/>
        </w:rPr>
        <w:t>عن</w:t>
      </w:r>
      <w:r>
        <w:rPr>
          <w:rtl/>
        </w:rPr>
        <w:t xml:space="preserve"> </w:t>
      </w:r>
      <w:r>
        <w:rPr>
          <w:rFonts w:hint="cs"/>
          <w:rtl/>
        </w:rPr>
        <w:t>موعدة</w:t>
      </w:r>
      <w:r>
        <w:rPr>
          <w:rtl/>
        </w:rPr>
        <w:t xml:space="preserve"> و عد</w:t>
      </w:r>
      <w:r w:rsidR="009C3D60" w:rsidRPr="0006486E">
        <w:rPr>
          <w:rFonts w:hint="cs"/>
          <w:rtl/>
        </w:rPr>
        <w:t>ه</w:t>
      </w:r>
    </w:p>
    <w:p w:rsidR="00F7700B" w:rsidRDefault="00F7700B" w:rsidP="00F7700B">
      <w:pPr>
        <w:pStyle w:val="libNormal"/>
        <w:rPr>
          <w:rtl/>
        </w:rPr>
      </w:pPr>
      <w:r>
        <w:rPr>
          <w:rtl/>
        </w:rPr>
        <w:t>2_ ابراہيم (ع) كا باپ خدا تعالى كے قطعى دشمنوں اور مشركوں ميں سے _</w:t>
      </w:r>
      <w:r w:rsidRPr="00F7700B">
        <w:rPr>
          <w:rStyle w:val="libArabicChar"/>
          <w:rtl/>
        </w:rPr>
        <w:t>فلماتبين ل</w:t>
      </w:r>
      <w:r w:rsidR="009C3D60" w:rsidRPr="0068406A">
        <w:rPr>
          <w:rStyle w:val="libArabicChar"/>
          <w:rFonts w:hint="cs"/>
          <w:rtl/>
        </w:rPr>
        <w:t>ه</w:t>
      </w:r>
      <w:r w:rsidRPr="00F7700B">
        <w:rPr>
          <w:rStyle w:val="libArabicChar"/>
          <w:rtl/>
        </w:rPr>
        <w:t xml:space="preserve"> </w:t>
      </w:r>
      <w:r w:rsidRPr="00F7700B">
        <w:rPr>
          <w:rStyle w:val="libArabicChar"/>
          <w:rFonts w:hint="cs"/>
          <w:rtl/>
        </w:rPr>
        <w:t>ان</w:t>
      </w:r>
      <w:r w:rsidR="009C3D60" w:rsidRPr="0068406A">
        <w:rPr>
          <w:rStyle w:val="libArabicChar"/>
          <w:rFonts w:hint="cs"/>
          <w:rtl/>
        </w:rPr>
        <w:t>ه</w:t>
      </w:r>
      <w:r w:rsidRPr="00F7700B">
        <w:rPr>
          <w:rStyle w:val="libArabicChar"/>
          <w:rtl/>
        </w:rPr>
        <w:t xml:space="preserve"> </w:t>
      </w:r>
      <w:r w:rsidRPr="00F7700B">
        <w:rPr>
          <w:rStyle w:val="libArabicChar"/>
          <w:rFonts w:hint="cs"/>
          <w:rtl/>
        </w:rPr>
        <w:t>عدولل</w:t>
      </w:r>
      <w:r w:rsidR="009C3D60" w:rsidRPr="0068406A">
        <w:rPr>
          <w:rStyle w:val="libArabicChar"/>
          <w:rFonts w:hint="cs"/>
          <w:rtl/>
        </w:rPr>
        <w:t>ه</w:t>
      </w:r>
    </w:p>
    <w:p w:rsidR="00F7700B" w:rsidRDefault="00F7700B" w:rsidP="00F7700B">
      <w:pPr>
        <w:pStyle w:val="libNormal"/>
        <w:rPr>
          <w:rtl/>
        </w:rPr>
      </w:pPr>
      <w:r>
        <w:rPr>
          <w:rtl/>
        </w:rPr>
        <w:t>3_ حضرت ابراہيم (ع) كا اپنے باپ كيلئے استغفار صرف اس وعدہ كى وجہ سے تھا جو انہوں نے اپنے باپ كے ساتھ كر ركھا تھا نہ باپ بيٹے والے تعلق كى وجہ سے_</w:t>
      </w:r>
      <w:r w:rsidRPr="00F7700B">
        <w:rPr>
          <w:rStyle w:val="libArabicChar"/>
          <w:rtl/>
        </w:rPr>
        <w:t>و لو كانوا اولى قربى ... و ما كان استغفار ابرا</w:t>
      </w:r>
      <w:r w:rsidR="009C3D60" w:rsidRPr="0068406A">
        <w:rPr>
          <w:rStyle w:val="libArabicChar"/>
          <w:rFonts w:hint="cs"/>
          <w:rtl/>
        </w:rPr>
        <w:t>ه</w:t>
      </w:r>
      <w:r w:rsidRPr="00F7700B">
        <w:rPr>
          <w:rStyle w:val="libArabicChar"/>
          <w:rFonts w:hint="cs"/>
          <w:rtl/>
        </w:rPr>
        <w:t>يم</w:t>
      </w:r>
      <w:r w:rsidRPr="00F7700B">
        <w:rPr>
          <w:rStyle w:val="libArabicChar"/>
          <w:rtl/>
        </w:rPr>
        <w:t xml:space="preserve"> </w:t>
      </w:r>
      <w:r w:rsidRPr="00F7700B">
        <w:rPr>
          <w:rStyle w:val="libArabicChar"/>
          <w:rFonts w:hint="cs"/>
          <w:rtl/>
        </w:rPr>
        <w:t>لابي</w:t>
      </w:r>
      <w:r w:rsidR="009C3D60" w:rsidRPr="0068406A">
        <w:rPr>
          <w:rStyle w:val="libArabicChar"/>
          <w:rFonts w:hint="cs"/>
          <w:rtl/>
        </w:rPr>
        <w:t>ه</w:t>
      </w:r>
      <w:r w:rsidRPr="00F7700B">
        <w:rPr>
          <w:rStyle w:val="libArabicChar"/>
          <w:rtl/>
        </w:rPr>
        <w:t xml:space="preserve"> </w:t>
      </w:r>
      <w:r w:rsidRPr="00F7700B">
        <w:rPr>
          <w:rStyle w:val="libArabicChar"/>
          <w:rFonts w:hint="cs"/>
          <w:rtl/>
        </w:rPr>
        <w:t>الاعن</w:t>
      </w:r>
      <w:r w:rsidRPr="00F7700B">
        <w:rPr>
          <w:rStyle w:val="libArabicChar"/>
          <w:rtl/>
        </w:rPr>
        <w:t xml:space="preserve"> </w:t>
      </w:r>
      <w:r w:rsidRPr="00F7700B">
        <w:rPr>
          <w:rStyle w:val="libArabicChar"/>
          <w:rFonts w:hint="cs"/>
          <w:rtl/>
        </w:rPr>
        <w:t>موعدة</w:t>
      </w:r>
      <w:r w:rsidRPr="00F7700B">
        <w:rPr>
          <w:rStyle w:val="libArabicChar"/>
          <w:rtl/>
        </w:rPr>
        <w:t xml:space="preserve"> </w:t>
      </w:r>
      <w:r w:rsidRPr="00F7700B">
        <w:rPr>
          <w:rStyle w:val="libArabicChar"/>
          <w:rFonts w:hint="cs"/>
          <w:rtl/>
        </w:rPr>
        <w:t>وعد</w:t>
      </w:r>
      <w:r w:rsidR="009C3D60" w:rsidRPr="0068406A">
        <w:rPr>
          <w:rStyle w:val="libArabicChar"/>
          <w:rFonts w:hint="cs"/>
          <w:rtl/>
        </w:rPr>
        <w:t>ه</w:t>
      </w:r>
      <w:r w:rsidRPr="00F7700B">
        <w:rPr>
          <w:rStyle w:val="libArabicChar"/>
          <w:rFonts w:hint="cs"/>
          <w:rtl/>
        </w:rPr>
        <w:t>ا</w:t>
      </w:r>
      <w:r w:rsidRPr="00F7700B">
        <w:rPr>
          <w:rStyle w:val="libArabicChar"/>
          <w:rtl/>
        </w:rPr>
        <w:t xml:space="preserve"> </w:t>
      </w:r>
      <w:r w:rsidRPr="00F7700B">
        <w:rPr>
          <w:rStyle w:val="libArabicChar"/>
          <w:rFonts w:hint="cs"/>
          <w:rtl/>
        </w:rPr>
        <w:t>ايا</w:t>
      </w:r>
      <w:r w:rsidR="009C3D60" w:rsidRPr="0068406A">
        <w:rPr>
          <w:rStyle w:val="libArabicChar"/>
          <w:rFonts w:hint="cs"/>
          <w:rtl/>
        </w:rPr>
        <w:t>ه</w:t>
      </w:r>
    </w:p>
    <w:p w:rsidR="00F7700B" w:rsidRDefault="00A92F5E" w:rsidP="00462002">
      <w:pPr>
        <w:pStyle w:val="libPoemTini"/>
        <w:rPr>
          <w:rtl/>
        </w:rPr>
      </w:pPr>
      <w:r>
        <w:rPr>
          <w:rtl/>
        </w:rPr>
        <w:br w:type="page"/>
      </w:r>
    </w:p>
    <w:p w:rsidR="008E5E76" w:rsidRDefault="008E5E76" w:rsidP="008E5E76">
      <w:pPr>
        <w:pStyle w:val="libNormal"/>
        <w:rPr>
          <w:rtl/>
        </w:rPr>
      </w:pPr>
      <w:r>
        <w:rPr>
          <w:rtl/>
        </w:rPr>
        <w:lastRenderedPageBreak/>
        <w:t>4_ حضرت ابراہيم (ع) كا اپنے باپ كيلئے استغفار ان كے اندر ايمان كى طرف كچھ تمايل كا مشاہدہ كرنے كى وجہ سے تھا_</w:t>
      </w:r>
    </w:p>
    <w:p w:rsidR="008E5E76" w:rsidRDefault="008E5E76" w:rsidP="00F7700B">
      <w:pPr>
        <w:pStyle w:val="libArabic"/>
        <w:rPr>
          <w:rtl/>
        </w:rPr>
      </w:pPr>
      <w:r>
        <w:rPr>
          <w:rtl/>
        </w:rPr>
        <w:t>و ما كان استغفار ... عن موعدة و عد</w:t>
      </w:r>
      <w:r w:rsidR="009C3D60" w:rsidRPr="0006486E">
        <w:rPr>
          <w:rFonts w:hint="cs"/>
          <w:rtl/>
        </w:rPr>
        <w:t>ه</w:t>
      </w:r>
      <w:r>
        <w:rPr>
          <w:rFonts w:hint="cs"/>
          <w:rtl/>
        </w:rPr>
        <w:t>ا</w:t>
      </w:r>
      <w:r>
        <w:rPr>
          <w:rtl/>
        </w:rPr>
        <w:t xml:space="preserve"> </w:t>
      </w:r>
      <w:r>
        <w:rPr>
          <w:rFonts w:hint="cs"/>
          <w:rtl/>
        </w:rPr>
        <w:t>ايا</w:t>
      </w:r>
      <w:r w:rsidR="009C3D60" w:rsidRPr="0006486E">
        <w:rPr>
          <w:rFonts w:hint="cs"/>
          <w:rtl/>
        </w:rPr>
        <w:t>ه</w:t>
      </w:r>
    </w:p>
    <w:p w:rsidR="008E5E76" w:rsidRDefault="008E5E76" w:rsidP="008E5E76">
      <w:pPr>
        <w:pStyle w:val="libNormal"/>
        <w:rPr>
          <w:rtl/>
        </w:rPr>
      </w:pPr>
      <w:r>
        <w:rPr>
          <w:rtl/>
        </w:rPr>
        <w:t>مندرجہ بالا نكتہ اس احتمال كى بنا پر ہے كہ ''وعد'' كى ضمير كا مرجع '' اب '' ہو اور '' اياہ '' كى ضمير كا مرجع ''ابراہيم '' كہ اس صورت مي</w:t>
      </w:r>
      <w:r w:rsidR="007C7B0E">
        <w:rPr>
          <w:rtl/>
        </w:rPr>
        <w:t xml:space="preserve">ں </w:t>
      </w:r>
      <w:r>
        <w:rPr>
          <w:rtl/>
        </w:rPr>
        <w:t>معنى يو</w:t>
      </w:r>
      <w:r w:rsidR="007C7B0E">
        <w:rPr>
          <w:rtl/>
        </w:rPr>
        <w:t xml:space="preserve">ں </w:t>
      </w:r>
      <w:r>
        <w:rPr>
          <w:rtl/>
        </w:rPr>
        <w:t>بنے گا كہ حضرت ابراہيم (ع) كے باپ نے ايمان لانے كا وعدہ كيا تھا اسلئے حضرت ابراہيم (ع) نے اپنے باپ كيلئے استغفار كيا _</w:t>
      </w:r>
    </w:p>
    <w:p w:rsidR="008E5E76" w:rsidRDefault="008E5E76" w:rsidP="00F7700B">
      <w:pPr>
        <w:pStyle w:val="libNormal"/>
        <w:rPr>
          <w:rtl/>
        </w:rPr>
      </w:pPr>
      <w:r>
        <w:rPr>
          <w:rtl/>
        </w:rPr>
        <w:t>5_ عہد كى وفا واجب ہے_</w:t>
      </w:r>
      <w:r w:rsidRPr="00F7700B">
        <w:rPr>
          <w:rStyle w:val="libArabicChar"/>
          <w:rtl/>
        </w:rPr>
        <w:t>الا عن موعدة و عد</w:t>
      </w:r>
      <w:r w:rsidR="009C3D60" w:rsidRPr="0068406A">
        <w:rPr>
          <w:rStyle w:val="libArabicChar"/>
          <w:rFonts w:hint="cs"/>
          <w:rtl/>
        </w:rPr>
        <w:t>ه</w:t>
      </w:r>
      <w:r w:rsidRPr="00F7700B">
        <w:rPr>
          <w:rStyle w:val="libArabicChar"/>
          <w:rFonts w:hint="cs"/>
          <w:rtl/>
        </w:rPr>
        <w:t>ا</w:t>
      </w:r>
      <w:r w:rsidRPr="00F7700B">
        <w:rPr>
          <w:rStyle w:val="libArabicChar"/>
          <w:rtl/>
        </w:rPr>
        <w:t xml:space="preserve"> </w:t>
      </w:r>
      <w:r w:rsidRPr="00F7700B">
        <w:rPr>
          <w:rStyle w:val="libArabicChar"/>
          <w:rFonts w:hint="cs"/>
          <w:rtl/>
        </w:rPr>
        <w:t>ايا</w:t>
      </w:r>
      <w:r w:rsidR="009C3D60" w:rsidRPr="0068406A">
        <w:rPr>
          <w:rStyle w:val="libArabicChar"/>
          <w:rFonts w:hint="cs"/>
          <w:rtl/>
        </w:rPr>
        <w:t>ه</w:t>
      </w:r>
    </w:p>
    <w:p w:rsidR="008E5E76" w:rsidRDefault="008E5E76" w:rsidP="00F7700B">
      <w:pPr>
        <w:pStyle w:val="libNormal"/>
        <w:rPr>
          <w:rtl/>
        </w:rPr>
      </w:pPr>
      <w:r>
        <w:rPr>
          <w:rtl/>
        </w:rPr>
        <w:t>6_ حضرت ابراہيم (ع) كا اپنے باپ كيلئے استغفار كا وعدہ اسكے شرك پر باقى رہنے كے يقين سے پہلے اور اسے ايمان كى طرف مائل كرنے كى اميد كى وجہ سے تھا_</w:t>
      </w:r>
      <w:r w:rsidRPr="00F7700B">
        <w:rPr>
          <w:rStyle w:val="libArabicChar"/>
          <w:rtl/>
        </w:rPr>
        <w:t>الا عن موعدة ... فلما تبين ل</w:t>
      </w:r>
      <w:r w:rsidR="009C3D60" w:rsidRPr="0068406A">
        <w:rPr>
          <w:rStyle w:val="libArabicChar"/>
          <w:rFonts w:hint="cs"/>
          <w:rtl/>
        </w:rPr>
        <w:t>ه</w:t>
      </w:r>
      <w:r w:rsidRPr="00F7700B">
        <w:rPr>
          <w:rStyle w:val="libArabicChar"/>
          <w:rtl/>
        </w:rPr>
        <w:t xml:space="preserve"> </w:t>
      </w:r>
      <w:r w:rsidRPr="00F7700B">
        <w:rPr>
          <w:rStyle w:val="libArabicChar"/>
          <w:rFonts w:hint="cs"/>
          <w:rtl/>
        </w:rPr>
        <w:t>ان</w:t>
      </w:r>
      <w:r w:rsidR="009C3D60" w:rsidRPr="0068406A">
        <w:rPr>
          <w:rStyle w:val="libArabicChar"/>
          <w:rFonts w:hint="cs"/>
          <w:rtl/>
        </w:rPr>
        <w:t>ه</w:t>
      </w:r>
      <w:r w:rsidRPr="00F7700B">
        <w:rPr>
          <w:rStyle w:val="libArabicChar"/>
          <w:rtl/>
        </w:rPr>
        <w:t xml:space="preserve"> </w:t>
      </w:r>
      <w:r w:rsidRPr="00F7700B">
        <w:rPr>
          <w:rStyle w:val="libArabicChar"/>
          <w:rFonts w:hint="cs"/>
          <w:rtl/>
        </w:rPr>
        <w:t>عدو</w:t>
      </w:r>
      <w:r w:rsidRPr="00F7700B">
        <w:rPr>
          <w:rStyle w:val="libArabicChar"/>
          <w:rtl/>
        </w:rPr>
        <w:t xml:space="preserve"> </w:t>
      </w:r>
      <w:r w:rsidRPr="00F7700B">
        <w:rPr>
          <w:rStyle w:val="libArabicChar"/>
          <w:rFonts w:hint="cs"/>
          <w:rtl/>
        </w:rPr>
        <w:t>لل</w:t>
      </w:r>
      <w:r w:rsidR="009C3D60" w:rsidRPr="0068406A">
        <w:rPr>
          <w:rStyle w:val="libArabicChar"/>
          <w:rFonts w:hint="cs"/>
          <w:rtl/>
        </w:rPr>
        <w:t>ه</w:t>
      </w:r>
    </w:p>
    <w:p w:rsidR="008E5E76" w:rsidRDefault="008E5E76" w:rsidP="008E5E76">
      <w:pPr>
        <w:pStyle w:val="libNormal"/>
        <w:rPr>
          <w:rtl/>
        </w:rPr>
      </w:pPr>
      <w:r>
        <w:rPr>
          <w:rtl/>
        </w:rPr>
        <w:t>7_ مومن ، مشرك كيلئے استغفار كر سكتا ہے اگر كسى ہدايت كى اميد ہو _</w:t>
      </w:r>
    </w:p>
    <w:p w:rsidR="008E5E76" w:rsidRDefault="008E5E76" w:rsidP="00F7700B">
      <w:pPr>
        <w:pStyle w:val="libArabic"/>
        <w:rPr>
          <w:rtl/>
        </w:rPr>
      </w:pPr>
      <w:r>
        <w:rPr>
          <w:rtl/>
        </w:rPr>
        <w:t>ما كان استغفار ... فلما تبين ل</w:t>
      </w:r>
      <w:r w:rsidR="009C3D60" w:rsidRPr="0006486E">
        <w:rPr>
          <w:rFonts w:hint="cs"/>
          <w:rtl/>
        </w:rPr>
        <w:t>ه</w:t>
      </w:r>
      <w:r>
        <w:rPr>
          <w:rtl/>
        </w:rPr>
        <w:t xml:space="preserve"> </w:t>
      </w:r>
      <w:r>
        <w:rPr>
          <w:rFonts w:hint="cs"/>
          <w:rtl/>
        </w:rPr>
        <w:t>ان</w:t>
      </w:r>
      <w:r w:rsidR="009C3D60" w:rsidRPr="0006486E">
        <w:rPr>
          <w:rFonts w:hint="cs"/>
          <w:rtl/>
        </w:rPr>
        <w:t>ه</w:t>
      </w:r>
      <w:r>
        <w:rPr>
          <w:rtl/>
        </w:rPr>
        <w:t xml:space="preserve"> </w:t>
      </w:r>
      <w:r>
        <w:rPr>
          <w:rFonts w:hint="cs"/>
          <w:rtl/>
        </w:rPr>
        <w:t>عدو</w:t>
      </w:r>
      <w:r>
        <w:rPr>
          <w:rtl/>
        </w:rPr>
        <w:t xml:space="preserve"> </w:t>
      </w:r>
      <w:r>
        <w:rPr>
          <w:rFonts w:hint="cs"/>
          <w:rtl/>
        </w:rPr>
        <w:t>لل</w:t>
      </w:r>
      <w:r w:rsidR="009C3D60" w:rsidRPr="0006486E">
        <w:rPr>
          <w:rFonts w:hint="cs"/>
          <w:rtl/>
        </w:rPr>
        <w:t>ه</w:t>
      </w:r>
      <w:r>
        <w:rPr>
          <w:rtl/>
        </w:rPr>
        <w:t xml:space="preserve"> </w:t>
      </w:r>
      <w:r>
        <w:rPr>
          <w:rFonts w:hint="cs"/>
          <w:rtl/>
        </w:rPr>
        <w:t>تبرا</w:t>
      </w:r>
      <w:r>
        <w:rPr>
          <w:rtl/>
        </w:rPr>
        <w:t xml:space="preserve"> </w:t>
      </w:r>
      <w:r>
        <w:rPr>
          <w:rFonts w:hint="cs"/>
          <w:rtl/>
        </w:rPr>
        <w:t>من</w:t>
      </w:r>
      <w:r w:rsidR="009C3D60" w:rsidRPr="0006486E">
        <w:rPr>
          <w:rFonts w:hint="cs"/>
          <w:rtl/>
        </w:rPr>
        <w:t>ه</w:t>
      </w:r>
    </w:p>
    <w:p w:rsidR="008E5E76" w:rsidRDefault="008E5E76" w:rsidP="00F7700B">
      <w:pPr>
        <w:pStyle w:val="libNormal"/>
        <w:rPr>
          <w:rtl/>
        </w:rPr>
      </w:pPr>
      <w:r>
        <w:rPr>
          <w:rtl/>
        </w:rPr>
        <w:t>8_ مشركين خدا تعالى كے دشمن ہي</w:t>
      </w:r>
      <w:r w:rsidR="007C7B0E">
        <w:rPr>
          <w:rtl/>
        </w:rPr>
        <w:t xml:space="preserve">ں </w:t>
      </w:r>
      <w:r>
        <w:rPr>
          <w:rtl/>
        </w:rPr>
        <w:t>_</w:t>
      </w:r>
      <w:r w:rsidRPr="00F7700B">
        <w:rPr>
          <w:rStyle w:val="libArabicChar"/>
          <w:rtl/>
        </w:rPr>
        <w:t>ما كان للنبى والذين امنوا ان يستغفروا للمشركين ... ان</w:t>
      </w:r>
      <w:r w:rsidR="009C3D60" w:rsidRPr="0068406A">
        <w:rPr>
          <w:rStyle w:val="libArabicChar"/>
          <w:rFonts w:hint="cs"/>
          <w:rtl/>
        </w:rPr>
        <w:t>ه</w:t>
      </w:r>
      <w:r w:rsidRPr="00F7700B">
        <w:rPr>
          <w:rStyle w:val="libArabicChar"/>
          <w:rtl/>
        </w:rPr>
        <w:t xml:space="preserve"> </w:t>
      </w:r>
      <w:r w:rsidRPr="00F7700B">
        <w:rPr>
          <w:rStyle w:val="libArabicChar"/>
          <w:rFonts w:hint="cs"/>
          <w:rtl/>
        </w:rPr>
        <w:t>عدولل</w:t>
      </w:r>
      <w:r w:rsidR="009C3D60" w:rsidRPr="0068406A">
        <w:rPr>
          <w:rStyle w:val="libArabicChar"/>
          <w:rFonts w:hint="cs"/>
          <w:rtl/>
        </w:rPr>
        <w:t>ه</w:t>
      </w:r>
      <w:r w:rsidRPr="00F7700B">
        <w:rPr>
          <w:rStyle w:val="libArabicChar"/>
          <w:rtl/>
        </w:rPr>
        <w:t xml:space="preserve"> </w:t>
      </w:r>
      <w:r w:rsidRPr="00F7700B">
        <w:rPr>
          <w:rStyle w:val="libArabicChar"/>
          <w:rFonts w:hint="cs"/>
          <w:rtl/>
        </w:rPr>
        <w:t>تبرا</w:t>
      </w:r>
      <w:r w:rsidRPr="00F7700B">
        <w:rPr>
          <w:rStyle w:val="libArabicChar"/>
          <w:rtl/>
        </w:rPr>
        <w:t xml:space="preserve"> </w:t>
      </w:r>
      <w:r w:rsidRPr="00F7700B">
        <w:rPr>
          <w:rStyle w:val="libArabicChar"/>
          <w:rFonts w:hint="cs"/>
          <w:rtl/>
        </w:rPr>
        <w:t>من</w:t>
      </w:r>
      <w:r w:rsidR="009C3D60" w:rsidRPr="0068406A">
        <w:rPr>
          <w:rStyle w:val="libArabicChar"/>
          <w:rFonts w:hint="cs"/>
          <w:rtl/>
        </w:rPr>
        <w:t>ه</w:t>
      </w:r>
    </w:p>
    <w:p w:rsidR="008E5E76" w:rsidRDefault="008E5E76" w:rsidP="00F7700B">
      <w:pPr>
        <w:pStyle w:val="libNormal"/>
        <w:rPr>
          <w:rtl/>
        </w:rPr>
      </w:pPr>
      <w:r>
        <w:rPr>
          <w:rtl/>
        </w:rPr>
        <w:t>9_ حضرت ابراہيم (ع) كا اپنے باپ كے ہدايت كو قبول نہ كرنے اور خدا كا دشمن ہونے كے يقين كے بعد اس سے بيزار ہوجانا _</w:t>
      </w:r>
      <w:r w:rsidRPr="00F7700B">
        <w:rPr>
          <w:rStyle w:val="libArabicChar"/>
          <w:rtl/>
        </w:rPr>
        <w:t>فلما تبين ل</w:t>
      </w:r>
      <w:r w:rsidR="009C3D60" w:rsidRPr="0068406A">
        <w:rPr>
          <w:rStyle w:val="libArabicChar"/>
          <w:rFonts w:hint="cs"/>
          <w:rtl/>
        </w:rPr>
        <w:t>ه</w:t>
      </w:r>
      <w:r w:rsidRPr="00F7700B">
        <w:rPr>
          <w:rStyle w:val="libArabicChar"/>
          <w:rtl/>
        </w:rPr>
        <w:t xml:space="preserve"> </w:t>
      </w:r>
      <w:r w:rsidRPr="00F7700B">
        <w:rPr>
          <w:rStyle w:val="libArabicChar"/>
          <w:rFonts w:hint="cs"/>
          <w:rtl/>
        </w:rPr>
        <w:t>ان</w:t>
      </w:r>
      <w:r w:rsidR="009C3D60" w:rsidRPr="0068406A">
        <w:rPr>
          <w:rStyle w:val="libArabicChar"/>
          <w:rFonts w:hint="cs"/>
          <w:rtl/>
        </w:rPr>
        <w:t>ه</w:t>
      </w:r>
      <w:r w:rsidRPr="00F7700B">
        <w:rPr>
          <w:rStyle w:val="libArabicChar"/>
          <w:rtl/>
        </w:rPr>
        <w:t xml:space="preserve"> </w:t>
      </w:r>
      <w:r w:rsidRPr="00F7700B">
        <w:rPr>
          <w:rStyle w:val="libArabicChar"/>
          <w:rFonts w:hint="cs"/>
          <w:rtl/>
        </w:rPr>
        <w:t>عدولل</w:t>
      </w:r>
      <w:r w:rsidR="009C3D60" w:rsidRPr="0068406A">
        <w:rPr>
          <w:rStyle w:val="libArabicChar"/>
          <w:rFonts w:hint="cs"/>
          <w:rtl/>
        </w:rPr>
        <w:t>ه</w:t>
      </w:r>
      <w:r w:rsidRPr="00F7700B">
        <w:rPr>
          <w:rStyle w:val="libArabicChar"/>
          <w:rtl/>
        </w:rPr>
        <w:t xml:space="preserve"> </w:t>
      </w:r>
      <w:r w:rsidRPr="00F7700B">
        <w:rPr>
          <w:rStyle w:val="libArabicChar"/>
          <w:rFonts w:hint="cs"/>
          <w:rtl/>
        </w:rPr>
        <w:t>تبرا</w:t>
      </w:r>
      <w:r w:rsidRPr="00F7700B">
        <w:rPr>
          <w:rStyle w:val="libArabicChar"/>
          <w:rtl/>
        </w:rPr>
        <w:t xml:space="preserve"> </w:t>
      </w:r>
      <w:r w:rsidRPr="00F7700B">
        <w:rPr>
          <w:rStyle w:val="libArabicChar"/>
          <w:rFonts w:hint="cs"/>
          <w:rtl/>
        </w:rPr>
        <w:t>من</w:t>
      </w:r>
      <w:r w:rsidR="009C3D60" w:rsidRPr="0068406A">
        <w:rPr>
          <w:rStyle w:val="libArabicChar"/>
          <w:rFonts w:hint="cs"/>
          <w:rtl/>
        </w:rPr>
        <w:t>ه</w:t>
      </w:r>
    </w:p>
    <w:p w:rsidR="008E5E76" w:rsidRDefault="008E5E76" w:rsidP="008E5E76">
      <w:pPr>
        <w:pStyle w:val="libNormal"/>
        <w:rPr>
          <w:rtl/>
        </w:rPr>
      </w:pPr>
      <w:r>
        <w:rPr>
          <w:rtl/>
        </w:rPr>
        <w:t>10_ دشمنان خدا سے بيزارى اور تبرى ضرورى ہے اگر چہ وہ قريبى رشتہ دار ہى ہو</w:t>
      </w:r>
      <w:r w:rsidR="007C7B0E">
        <w:rPr>
          <w:rtl/>
        </w:rPr>
        <w:t xml:space="preserve">ں </w:t>
      </w:r>
      <w:r>
        <w:rPr>
          <w:rtl/>
        </w:rPr>
        <w:t>_</w:t>
      </w:r>
    </w:p>
    <w:p w:rsidR="008E5E76" w:rsidRDefault="008E5E76" w:rsidP="00F7700B">
      <w:pPr>
        <w:pStyle w:val="libArabic"/>
        <w:rPr>
          <w:rtl/>
        </w:rPr>
      </w:pPr>
      <w:r>
        <w:rPr>
          <w:rtl/>
        </w:rPr>
        <w:t>فلما تبين ل</w:t>
      </w:r>
      <w:r w:rsidR="009C3D60" w:rsidRPr="0006486E">
        <w:rPr>
          <w:rFonts w:hint="cs"/>
          <w:rtl/>
        </w:rPr>
        <w:t>ه</w:t>
      </w:r>
      <w:r>
        <w:rPr>
          <w:rtl/>
        </w:rPr>
        <w:t xml:space="preserve"> </w:t>
      </w:r>
      <w:r>
        <w:rPr>
          <w:rFonts w:hint="cs"/>
          <w:rtl/>
        </w:rPr>
        <w:t>ان</w:t>
      </w:r>
      <w:r w:rsidR="009C3D60" w:rsidRPr="0006486E">
        <w:rPr>
          <w:rFonts w:hint="cs"/>
          <w:rtl/>
        </w:rPr>
        <w:t>ه</w:t>
      </w:r>
      <w:r>
        <w:rPr>
          <w:rtl/>
        </w:rPr>
        <w:t xml:space="preserve"> </w:t>
      </w:r>
      <w:r>
        <w:rPr>
          <w:rFonts w:hint="cs"/>
          <w:rtl/>
        </w:rPr>
        <w:t>عدو</w:t>
      </w:r>
      <w:r>
        <w:rPr>
          <w:rtl/>
        </w:rPr>
        <w:t xml:space="preserve"> </w:t>
      </w:r>
      <w:r>
        <w:rPr>
          <w:rFonts w:hint="cs"/>
          <w:rtl/>
        </w:rPr>
        <w:t>لل</w:t>
      </w:r>
      <w:r w:rsidR="009C3D60" w:rsidRPr="0006486E">
        <w:rPr>
          <w:rFonts w:hint="cs"/>
          <w:rtl/>
        </w:rPr>
        <w:t>ه</w:t>
      </w:r>
      <w:r>
        <w:rPr>
          <w:rtl/>
        </w:rPr>
        <w:t xml:space="preserve"> </w:t>
      </w:r>
      <w:r>
        <w:rPr>
          <w:rFonts w:hint="cs"/>
          <w:rtl/>
        </w:rPr>
        <w:t>تبرأ</w:t>
      </w:r>
      <w:r>
        <w:rPr>
          <w:rtl/>
        </w:rPr>
        <w:t xml:space="preserve"> </w:t>
      </w:r>
      <w:r>
        <w:rPr>
          <w:rFonts w:hint="cs"/>
          <w:rtl/>
        </w:rPr>
        <w:t>من</w:t>
      </w:r>
      <w:r w:rsidR="009C3D60" w:rsidRPr="0006486E">
        <w:rPr>
          <w:rFonts w:hint="cs"/>
          <w:rtl/>
        </w:rPr>
        <w:t>ه</w:t>
      </w:r>
    </w:p>
    <w:p w:rsidR="008E5E76" w:rsidRDefault="008E5E76" w:rsidP="008E5E76">
      <w:pPr>
        <w:pStyle w:val="libNormal"/>
        <w:rPr>
          <w:rtl/>
        </w:rPr>
      </w:pPr>
      <w:r>
        <w:rPr>
          <w:rtl/>
        </w:rPr>
        <w:t>11_ مشركين كى خدا تعالى كے ساتھ دشمنى ان كيلئے استغفار كے جائز نہ ہونے كا راز ہے_</w:t>
      </w:r>
    </w:p>
    <w:p w:rsidR="008E5E76" w:rsidRDefault="008E5E76" w:rsidP="00F7700B">
      <w:pPr>
        <w:pStyle w:val="libArabic"/>
        <w:rPr>
          <w:rtl/>
        </w:rPr>
      </w:pPr>
      <w:r>
        <w:rPr>
          <w:rtl/>
        </w:rPr>
        <w:t>ما كان للنبى ... ان يستغفروا للمشركين ... فلما تبين ل</w:t>
      </w:r>
      <w:r w:rsidR="009C3D60" w:rsidRPr="0006486E">
        <w:rPr>
          <w:rFonts w:hint="cs"/>
          <w:rtl/>
        </w:rPr>
        <w:t>ه</w:t>
      </w:r>
      <w:r>
        <w:rPr>
          <w:rtl/>
        </w:rPr>
        <w:t xml:space="preserve"> </w:t>
      </w:r>
      <w:r>
        <w:rPr>
          <w:rFonts w:hint="cs"/>
          <w:rtl/>
        </w:rPr>
        <w:t>ان</w:t>
      </w:r>
      <w:r w:rsidR="009C3D60" w:rsidRPr="0006486E">
        <w:rPr>
          <w:rFonts w:hint="cs"/>
          <w:rtl/>
        </w:rPr>
        <w:t>ه</w:t>
      </w:r>
      <w:r>
        <w:rPr>
          <w:rtl/>
        </w:rPr>
        <w:t xml:space="preserve"> </w:t>
      </w:r>
      <w:r>
        <w:rPr>
          <w:rFonts w:hint="cs"/>
          <w:rtl/>
        </w:rPr>
        <w:t>عدولل</w:t>
      </w:r>
      <w:r w:rsidR="009C3D60" w:rsidRPr="0006486E">
        <w:rPr>
          <w:rFonts w:hint="cs"/>
          <w:rtl/>
        </w:rPr>
        <w:t>ه</w:t>
      </w:r>
      <w:r>
        <w:rPr>
          <w:rtl/>
        </w:rPr>
        <w:t xml:space="preserve"> </w:t>
      </w:r>
      <w:r>
        <w:rPr>
          <w:rFonts w:hint="cs"/>
          <w:rtl/>
        </w:rPr>
        <w:t>تبرا</w:t>
      </w:r>
      <w:r>
        <w:rPr>
          <w:rtl/>
        </w:rPr>
        <w:t xml:space="preserve"> </w:t>
      </w:r>
      <w:r>
        <w:rPr>
          <w:rFonts w:hint="cs"/>
          <w:rtl/>
        </w:rPr>
        <w:t>من</w:t>
      </w:r>
      <w:r w:rsidR="009C3D60" w:rsidRPr="0006486E">
        <w:rPr>
          <w:rFonts w:hint="cs"/>
          <w:rtl/>
        </w:rPr>
        <w:t>ه</w:t>
      </w:r>
    </w:p>
    <w:p w:rsidR="00F7700B" w:rsidRDefault="008E5E76" w:rsidP="00F7700B">
      <w:pPr>
        <w:pStyle w:val="libNormal"/>
        <w:rPr>
          <w:rtl/>
        </w:rPr>
      </w:pPr>
      <w:r>
        <w:rPr>
          <w:rtl/>
        </w:rPr>
        <w:t>12_ مشركين كيلئے استغفار كا ممنوع ہونا اور ان سے بيزارى كا لازمى ہونا ، آسمانى اديان كا مشتركہ حكم</w:t>
      </w:r>
      <w:r w:rsidR="00F7700B" w:rsidRPr="00F7700B">
        <w:rPr>
          <w:rtl/>
        </w:rPr>
        <w:t xml:space="preserve"> </w:t>
      </w:r>
      <w:r w:rsidR="00F7700B">
        <w:rPr>
          <w:rtl/>
        </w:rPr>
        <w:t>ہے_</w:t>
      </w:r>
      <w:r w:rsidR="00F7700B" w:rsidRPr="00F7700B">
        <w:rPr>
          <w:rStyle w:val="libArabicChar"/>
          <w:rtl/>
        </w:rPr>
        <w:t>ما كان للنبى ... ان يستغفروا للمشركين ... و ما كان استغفار ابرا</w:t>
      </w:r>
      <w:r w:rsidR="009C3D60" w:rsidRPr="0068406A">
        <w:rPr>
          <w:rStyle w:val="libArabicChar"/>
          <w:rFonts w:hint="cs"/>
          <w:rtl/>
        </w:rPr>
        <w:t>ه</w:t>
      </w:r>
      <w:r w:rsidR="00F7700B" w:rsidRPr="00F7700B">
        <w:rPr>
          <w:rStyle w:val="libArabicChar"/>
          <w:rFonts w:hint="cs"/>
          <w:rtl/>
        </w:rPr>
        <w:t>يم</w:t>
      </w:r>
      <w:r w:rsidR="00F7700B" w:rsidRPr="00F7700B">
        <w:rPr>
          <w:rStyle w:val="libArabicChar"/>
          <w:rtl/>
        </w:rPr>
        <w:t xml:space="preserve"> ... </w:t>
      </w:r>
      <w:r w:rsidR="00F7700B" w:rsidRPr="00F7700B">
        <w:rPr>
          <w:rStyle w:val="libArabicChar"/>
          <w:rFonts w:hint="cs"/>
          <w:rtl/>
        </w:rPr>
        <w:t>ان</w:t>
      </w:r>
      <w:r w:rsidR="009C3D60" w:rsidRPr="0068406A">
        <w:rPr>
          <w:rStyle w:val="libArabicChar"/>
          <w:rFonts w:hint="cs"/>
          <w:rtl/>
        </w:rPr>
        <w:t>ه</w:t>
      </w:r>
      <w:r w:rsidR="00F7700B" w:rsidRPr="00F7700B">
        <w:rPr>
          <w:rStyle w:val="libArabicChar"/>
          <w:rtl/>
        </w:rPr>
        <w:t xml:space="preserve"> </w:t>
      </w:r>
      <w:r w:rsidR="00F7700B" w:rsidRPr="00F7700B">
        <w:rPr>
          <w:rStyle w:val="libArabicChar"/>
          <w:rFonts w:hint="cs"/>
          <w:rtl/>
        </w:rPr>
        <w:t>عدولل</w:t>
      </w:r>
      <w:r w:rsidR="009C3D60" w:rsidRPr="0068406A">
        <w:rPr>
          <w:rStyle w:val="libArabicChar"/>
          <w:rFonts w:hint="cs"/>
          <w:rtl/>
        </w:rPr>
        <w:t>ه</w:t>
      </w:r>
      <w:r w:rsidR="00F7700B" w:rsidRPr="00F7700B">
        <w:rPr>
          <w:rStyle w:val="libArabicChar"/>
          <w:rtl/>
        </w:rPr>
        <w:t xml:space="preserve"> </w:t>
      </w:r>
      <w:r w:rsidR="00F7700B" w:rsidRPr="00F7700B">
        <w:rPr>
          <w:rStyle w:val="libArabicChar"/>
          <w:rFonts w:hint="cs"/>
          <w:rtl/>
        </w:rPr>
        <w:t>تب</w:t>
      </w:r>
      <w:r w:rsidR="00F7700B" w:rsidRPr="00F7700B">
        <w:rPr>
          <w:rStyle w:val="libArabicChar"/>
          <w:rtl/>
        </w:rPr>
        <w:t>را من</w:t>
      </w:r>
      <w:r w:rsidR="009C3D60" w:rsidRPr="0068406A">
        <w:rPr>
          <w:rStyle w:val="libArabicChar"/>
          <w:rFonts w:hint="cs"/>
          <w:rtl/>
        </w:rPr>
        <w:t>ه</w:t>
      </w:r>
    </w:p>
    <w:p w:rsidR="00F7700B" w:rsidRDefault="00F7700B" w:rsidP="00F7700B">
      <w:pPr>
        <w:pStyle w:val="libNormal"/>
        <w:rPr>
          <w:rtl/>
        </w:rPr>
      </w:pPr>
      <w:r>
        <w:rPr>
          <w:rtl/>
        </w:rPr>
        <w:t>چونكہ خدا تعالى نے صرف حضرت ابراہيم (ع) كے آذر كے لئے استغفار كواس عنوان سے ذكر كيا ہے كہ يہ مسلمانوں كے اذہان ميں شك و ترديد پيدا كر سكتا ہے اور اس كے راز سے پردہ اٹھايا ہے اس سے پتا چلتا ہے كہ مشرك كيلئے استغفار كا ممنوع ہونا سب اديان الہى كا مشتركہ مسئلہ ہے_</w:t>
      </w:r>
    </w:p>
    <w:p w:rsidR="00F7700B" w:rsidRDefault="00A92F5E" w:rsidP="00462002">
      <w:pPr>
        <w:pStyle w:val="libPoemTini"/>
        <w:rPr>
          <w:rtl/>
        </w:rPr>
      </w:pPr>
      <w:r>
        <w:rPr>
          <w:rtl/>
        </w:rPr>
        <w:br w:type="page"/>
      </w:r>
    </w:p>
    <w:p w:rsidR="008E5E76" w:rsidRDefault="008E5E76" w:rsidP="008E5E76">
      <w:pPr>
        <w:pStyle w:val="libNormal"/>
        <w:rPr>
          <w:rtl/>
        </w:rPr>
      </w:pPr>
      <w:r>
        <w:rPr>
          <w:rtl/>
        </w:rPr>
        <w:lastRenderedPageBreak/>
        <w:t>13_ حضرت ابراہيم (ع) كے اپنے باپ كيلئے استغفار كا مؤثر نہ ہونا اسكے شرك پر اصرار كى وجہ سے تھا_</w:t>
      </w:r>
    </w:p>
    <w:p w:rsidR="008E5E76" w:rsidRDefault="008E5E76" w:rsidP="00F7700B">
      <w:pPr>
        <w:pStyle w:val="libArabic"/>
        <w:rPr>
          <w:rtl/>
        </w:rPr>
      </w:pPr>
      <w:r>
        <w:rPr>
          <w:rtl/>
        </w:rPr>
        <w:t>فلما تبين ل</w:t>
      </w:r>
      <w:r w:rsidR="009C3D60" w:rsidRPr="0006486E">
        <w:rPr>
          <w:rFonts w:hint="cs"/>
          <w:rtl/>
        </w:rPr>
        <w:t>ه</w:t>
      </w:r>
      <w:r>
        <w:rPr>
          <w:rtl/>
        </w:rPr>
        <w:t xml:space="preserve"> </w:t>
      </w:r>
      <w:r>
        <w:rPr>
          <w:rFonts w:hint="cs"/>
          <w:rtl/>
        </w:rPr>
        <w:t>ان</w:t>
      </w:r>
      <w:r w:rsidR="009C3D60" w:rsidRPr="0006486E">
        <w:rPr>
          <w:rFonts w:hint="cs"/>
          <w:rtl/>
        </w:rPr>
        <w:t>ه</w:t>
      </w:r>
      <w:r>
        <w:rPr>
          <w:rtl/>
        </w:rPr>
        <w:t xml:space="preserve"> </w:t>
      </w:r>
      <w:r>
        <w:rPr>
          <w:rFonts w:hint="cs"/>
          <w:rtl/>
        </w:rPr>
        <w:t>عدو</w:t>
      </w:r>
      <w:r>
        <w:rPr>
          <w:rtl/>
        </w:rPr>
        <w:t xml:space="preserve"> </w:t>
      </w:r>
      <w:r>
        <w:rPr>
          <w:rFonts w:hint="cs"/>
          <w:rtl/>
        </w:rPr>
        <w:t>لل</w:t>
      </w:r>
      <w:r w:rsidR="009C3D60" w:rsidRPr="0006486E">
        <w:rPr>
          <w:rFonts w:hint="cs"/>
          <w:rtl/>
        </w:rPr>
        <w:t>ه</w:t>
      </w:r>
      <w:r>
        <w:rPr>
          <w:rtl/>
        </w:rPr>
        <w:t xml:space="preserve"> </w:t>
      </w:r>
      <w:r>
        <w:rPr>
          <w:rFonts w:hint="cs"/>
          <w:rtl/>
        </w:rPr>
        <w:t>تبرا</w:t>
      </w:r>
      <w:r>
        <w:rPr>
          <w:rtl/>
        </w:rPr>
        <w:t xml:space="preserve"> </w:t>
      </w:r>
      <w:r>
        <w:rPr>
          <w:rFonts w:hint="cs"/>
          <w:rtl/>
        </w:rPr>
        <w:t>من</w:t>
      </w:r>
      <w:r w:rsidR="009C3D60" w:rsidRPr="0006486E">
        <w:rPr>
          <w:rFonts w:hint="cs"/>
          <w:rtl/>
        </w:rPr>
        <w:t>ه</w:t>
      </w:r>
    </w:p>
    <w:p w:rsidR="008E5E76" w:rsidRDefault="008E5E76" w:rsidP="00F7700B">
      <w:pPr>
        <w:pStyle w:val="libNormal"/>
        <w:rPr>
          <w:rtl/>
        </w:rPr>
      </w:pPr>
      <w:r>
        <w:rPr>
          <w:rtl/>
        </w:rPr>
        <w:t>14_ انبيا(ع) كے علم كا محدود ہونا _</w:t>
      </w:r>
      <w:r w:rsidRPr="00F7700B">
        <w:rPr>
          <w:rStyle w:val="libArabicChar"/>
          <w:rtl/>
        </w:rPr>
        <w:t>ما كان استغفار ابرا</w:t>
      </w:r>
      <w:r w:rsidR="009C3D60" w:rsidRPr="0068406A">
        <w:rPr>
          <w:rStyle w:val="libArabicChar"/>
          <w:rFonts w:hint="cs"/>
          <w:rtl/>
        </w:rPr>
        <w:t>ه</w:t>
      </w:r>
      <w:r w:rsidRPr="00F7700B">
        <w:rPr>
          <w:rStyle w:val="libArabicChar"/>
          <w:rFonts w:hint="cs"/>
          <w:rtl/>
        </w:rPr>
        <w:t>يم</w:t>
      </w:r>
      <w:r w:rsidRPr="00F7700B">
        <w:rPr>
          <w:rStyle w:val="libArabicChar"/>
          <w:rtl/>
        </w:rPr>
        <w:t xml:space="preserve"> </w:t>
      </w:r>
      <w:r w:rsidRPr="00F7700B">
        <w:rPr>
          <w:rStyle w:val="libArabicChar"/>
          <w:rFonts w:hint="cs"/>
          <w:rtl/>
        </w:rPr>
        <w:t>ل</w:t>
      </w:r>
      <w:r w:rsidRPr="00F7700B">
        <w:rPr>
          <w:rStyle w:val="libArabicChar"/>
          <w:rtl/>
        </w:rPr>
        <w:t>ابي</w:t>
      </w:r>
      <w:r w:rsidR="009C3D60" w:rsidRPr="0068406A">
        <w:rPr>
          <w:rStyle w:val="libArabicChar"/>
          <w:rFonts w:hint="cs"/>
          <w:rtl/>
        </w:rPr>
        <w:t>ه</w:t>
      </w:r>
      <w:r w:rsidRPr="00F7700B">
        <w:rPr>
          <w:rStyle w:val="libArabicChar"/>
          <w:rtl/>
        </w:rPr>
        <w:t xml:space="preserve"> ... </w:t>
      </w:r>
      <w:r w:rsidRPr="00F7700B">
        <w:rPr>
          <w:rStyle w:val="libArabicChar"/>
          <w:rFonts w:hint="cs"/>
          <w:rtl/>
        </w:rPr>
        <w:t>فلما</w:t>
      </w:r>
      <w:r w:rsidRPr="00F7700B">
        <w:rPr>
          <w:rStyle w:val="libArabicChar"/>
          <w:rtl/>
        </w:rPr>
        <w:t xml:space="preserve"> </w:t>
      </w:r>
      <w:r w:rsidRPr="00F7700B">
        <w:rPr>
          <w:rStyle w:val="libArabicChar"/>
          <w:rFonts w:hint="cs"/>
          <w:rtl/>
        </w:rPr>
        <w:t>تبين</w:t>
      </w:r>
      <w:r w:rsidRPr="00F7700B">
        <w:rPr>
          <w:rStyle w:val="libArabicChar"/>
          <w:rtl/>
        </w:rPr>
        <w:t xml:space="preserve"> </w:t>
      </w:r>
      <w:r w:rsidRPr="00F7700B">
        <w:rPr>
          <w:rStyle w:val="libArabicChar"/>
          <w:rFonts w:hint="cs"/>
          <w:rtl/>
        </w:rPr>
        <w:t>ل</w:t>
      </w:r>
      <w:r w:rsidR="009C3D60" w:rsidRPr="0068406A">
        <w:rPr>
          <w:rStyle w:val="libArabicChar"/>
          <w:rFonts w:hint="cs"/>
          <w:rtl/>
        </w:rPr>
        <w:t>ه</w:t>
      </w:r>
      <w:r w:rsidRPr="00F7700B">
        <w:rPr>
          <w:rStyle w:val="libArabicChar"/>
          <w:rtl/>
        </w:rPr>
        <w:t xml:space="preserve"> </w:t>
      </w:r>
      <w:r w:rsidRPr="00F7700B">
        <w:rPr>
          <w:rStyle w:val="libArabicChar"/>
          <w:rFonts w:hint="cs"/>
          <w:rtl/>
        </w:rPr>
        <w:t>ان</w:t>
      </w:r>
      <w:r w:rsidR="009C3D60" w:rsidRPr="0068406A">
        <w:rPr>
          <w:rStyle w:val="libArabicChar"/>
          <w:rFonts w:hint="cs"/>
          <w:rtl/>
        </w:rPr>
        <w:t>ه</w:t>
      </w:r>
      <w:r w:rsidRPr="00F7700B">
        <w:rPr>
          <w:rStyle w:val="libArabicChar"/>
          <w:rtl/>
        </w:rPr>
        <w:t xml:space="preserve"> عدولل</w:t>
      </w:r>
      <w:r w:rsidR="009C3D60" w:rsidRPr="0068406A">
        <w:rPr>
          <w:rStyle w:val="libArabicChar"/>
          <w:rFonts w:hint="cs"/>
          <w:rtl/>
        </w:rPr>
        <w:t>ه</w:t>
      </w:r>
    </w:p>
    <w:p w:rsidR="008E5E76" w:rsidRDefault="008E5E76" w:rsidP="008E5E76">
      <w:pPr>
        <w:pStyle w:val="libNormal"/>
        <w:rPr>
          <w:rtl/>
        </w:rPr>
      </w:pPr>
      <w:r>
        <w:rPr>
          <w:rtl/>
        </w:rPr>
        <w:t>مندرجہ بالا نكتہ اس چيز كو مد نظر ركھتے ہوئے ہے كہ حضرت ابراہيم (ع) باوجود اس كے كہ اولوا العزم انبياء مي</w:t>
      </w:r>
      <w:r w:rsidR="007C7B0E">
        <w:rPr>
          <w:rtl/>
        </w:rPr>
        <w:t xml:space="preserve">ں </w:t>
      </w:r>
      <w:r>
        <w:rPr>
          <w:rtl/>
        </w:rPr>
        <w:t>سے تھے ليكن پھر بھى آذر كے انجام سے مطلع نہ تھے اور اسكى ہدايت كى اميد كرتے ہوئے اسے استغفار كا وعدہ دے بيٹھے_</w:t>
      </w:r>
    </w:p>
    <w:p w:rsidR="008E5E76" w:rsidRDefault="008E5E76" w:rsidP="00F7700B">
      <w:pPr>
        <w:pStyle w:val="libNormal"/>
        <w:rPr>
          <w:rtl/>
        </w:rPr>
      </w:pPr>
      <w:r>
        <w:rPr>
          <w:rtl/>
        </w:rPr>
        <w:t>15_حضرت ابراہيم (ع) بہت دعا و مناجات كرنے والے اور حليم و بردبار شخص تھے_</w:t>
      </w:r>
      <w:r w:rsidRPr="00F7700B">
        <w:rPr>
          <w:rStyle w:val="libArabicChar"/>
          <w:rtl/>
        </w:rPr>
        <w:t>ان ابرا</w:t>
      </w:r>
      <w:r w:rsidR="009C3D60" w:rsidRPr="0068406A">
        <w:rPr>
          <w:rStyle w:val="libArabicChar"/>
          <w:rFonts w:hint="cs"/>
          <w:rtl/>
        </w:rPr>
        <w:t>ه</w:t>
      </w:r>
      <w:r w:rsidRPr="00F7700B">
        <w:rPr>
          <w:rStyle w:val="libArabicChar"/>
          <w:rFonts w:hint="cs"/>
          <w:rtl/>
        </w:rPr>
        <w:t>يم</w:t>
      </w:r>
      <w:r w:rsidRPr="00F7700B">
        <w:rPr>
          <w:rStyle w:val="libArabicChar"/>
          <w:rtl/>
        </w:rPr>
        <w:t xml:space="preserve"> </w:t>
      </w:r>
      <w:r w:rsidRPr="00F7700B">
        <w:rPr>
          <w:rStyle w:val="libArabicChar"/>
          <w:rFonts w:hint="cs"/>
          <w:rtl/>
        </w:rPr>
        <w:t>لاوّ</w:t>
      </w:r>
      <w:r w:rsidR="009C3D60" w:rsidRPr="0068406A">
        <w:rPr>
          <w:rStyle w:val="libArabicChar"/>
          <w:rFonts w:hint="cs"/>
          <w:rtl/>
        </w:rPr>
        <w:t>ه</w:t>
      </w:r>
      <w:r w:rsidRPr="00F7700B">
        <w:rPr>
          <w:rStyle w:val="libArabicChar"/>
          <w:rtl/>
        </w:rPr>
        <w:t xml:space="preserve"> </w:t>
      </w:r>
      <w:r w:rsidRPr="00F7700B">
        <w:rPr>
          <w:rStyle w:val="libArabicChar"/>
          <w:rFonts w:hint="cs"/>
          <w:rtl/>
        </w:rPr>
        <w:t>حليم</w:t>
      </w:r>
    </w:p>
    <w:p w:rsidR="008E5E76" w:rsidRDefault="008E5E76" w:rsidP="008E5E76">
      <w:pPr>
        <w:pStyle w:val="libNormal"/>
        <w:rPr>
          <w:rtl/>
        </w:rPr>
      </w:pPr>
      <w:r>
        <w:rPr>
          <w:rtl/>
        </w:rPr>
        <w:t>ايك روايت مي</w:t>
      </w:r>
      <w:r w:rsidR="007C7B0E">
        <w:rPr>
          <w:rtl/>
        </w:rPr>
        <w:t xml:space="preserve">ں </w:t>
      </w:r>
      <w:r>
        <w:rPr>
          <w:rtl/>
        </w:rPr>
        <w:t>حضرت امام باقر (ع) سے نقل كيا گيا ہے كہ آپ نے فرمايا '' لاوّاہ الدعا '' يعنى ''اوّاہ '' وہ ہے جو بہت دعا و مناجات كرتا ہے_</w:t>
      </w:r>
    </w:p>
    <w:p w:rsidR="008E5E76" w:rsidRDefault="008E5E76" w:rsidP="00F7700B">
      <w:pPr>
        <w:pStyle w:val="libNormal"/>
        <w:rPr>
          <w:rtl/>
        </w:rPr>
      </w:pPr>
      <w:r>
        <w:rPr>
          <w:rtl/>
        </w:rPr>
        <w:t>16_ حضرت ابراہيم (ع) كا '' آزر '' سے رشتہ دارى كے باوجود بيزار ہو جانا خدا تعالى كے حضور آپ كے گہرے خشوع كا مظہر ہے_</w:t>
      </w:r>
      <w:r w:rsidRPr="00F7700B">
        <w:rPr>
          <w:rStyle w:val="libArabicChar"/>
          <w:rtl/>
        </w:rPr>
        <w:t>ان</w:t>
      </w:r>
      <w:r w:rsidR="009C3D60" w:rsidRPr="0068406A">
        <w:rPr>
          <w:rStyle w:val="libArabicChar"/>
          <w:rFonts w:hint="cs"/>
          <w:rtl/>
        </w:rPr>
        <w:t>ه</w:t>
      </w:r>
      <w:r w:rsidRPr="00F7700B">
        <w:rPr>
          <w:rStyle w:val="libArabicChar"/>
          <w:rtl/>
        </w:rPr>
        <w:t xml:space="preserve"> </w:t>
      </w:r>
      <w:r w:rsidRPr="00F7700B">
        <w:rPr>
          <w:rStyle w:val="libArabicChar"/>
          <w:rFonts w:hint="cs"/>
          <w:rtl/>
        </w:rPr>
        <w:t>عدولل</w:t>
      </w:r>
      <w:r w:rsidR="009C3D60" w:rsidRPr="0068406A">
        <w:rPr>
          <w:rStyle w:val="libArabicChar"/>
          <w:rFonts w:hint="cs"/>
          <w:rtl/>
        </w:rPr>
        <w:t>ه</w:t>
      </w:r>
      <w:r w:rsidRPr="00F7700B">
        <w:rPr>
          <w:rStyle w:val="libArabicChar"/>
          <w:rtl/>
        </w:rPr>
        <w:t xml:space="preserve"> </w:t>
      </w:r>
      <w:r w:rsidRPr="00F7700B">
        <w:rPr>
          <w:rStyle w:val="libArabicChar"/>
          <w:rFonts w:hint="cs"/>
          <w:rtl/>
        </w:rPr>
        <w:t>تبرا</w:t>
      </w:r>
      <w:r w:rsidRPr="00F7700B">
        <w:rPr>
          <w:rStyle w:val="libArabicChar"/>
          <w:rtl/>
        </w:rPr>
        <w:t xml:space="preserve"> </w:t>
      </w:r>
      <w:r w:rsidRPr="00F7700B">
        <w:rPr>
          <w:rStyle w:val="libArabicChar"/>
          <w:rFonts w:hint="cs"/>
          <w:rtl/>
        </w:rPr>
        <w:t>من</w:t>
      </w:r>
      <w:r w:rsidR="009C3D60" w:rsidRPr="0068406A">
        <w:rPr>
          <w:rStyle w:val="libArabicChar"/>
          <w:rFonts w:hint="cs"/>
          <w:rtl/>
        </w:rPr>
        <w:t>ه</w:t>
      </w:r>
      <w:r w:rsidRPr="00F7700B">
        <w:rPr>
          <w:rStyle w:val="libArabicChar"/>
          <w:rtl/>
        </w:rPr>
        <w:t xml:space="preserve"> </w:t>
      </w:r>
      <w:r w:rsidRPr="00F7700B">
        <w:rPr>
          <w:rStyle w:val="libArabicChar"/>
          <w:rFonts w:hint="cs"/>
          <w:rtl/>
        </w:rPr>
        <w:t>ان</w:t>
      </w:r>
      <w:r w:rsidRPr="00F7700B">
        <w:rPr>
          <w:rStyle w:val="libArabicChar"/>
          <w:rtl/>
        </w:rPr>
        <w:t xml:space="preserve"> </w:t>
      </w:r>
      <w:r w:rsidRPr="00F7700B">
        <w:rPr>
          <w:rStyle w:val="libArabicChar"/>
          <w:rFonts w:hint="cs"/>
          <w:rtl/>
        </w:rPr>
        <w:t>ابرا</w:t>
      </w:r>
      <w:r w:rsidR="009C3D60" w:rsidRPr="0068406A">
        <w:rPr>
          <w:rStyle w:val="libArabicChar"/>
          <w:rFonts w:hint="cs"/>
          <w:rtl/>
        </w:rPr>
        <w:t>ه</w:t>
      </w:r>
      <w:r w:rsidRPr="00F7700B">
        <w:rPr>
          <w:rStyle w:val="libArabicChar"/>
          <w:rFonts w:hint="cs"/>
          <w:rtl/>
        </w:rPr>
        <w:t>يم</w:t>
      </w:r>
      <w:r w:rsidRPr="00F7700B">
        <w:rPr>
          <w:rStyle w:val="libArabicChar"/>
          <w:rtl/>
        </w:rPr>
        <w:t xml:space="preserve"> </w:t>
      </w:r>
      <w:r w:rsidRPr="00F7700B">
        <w:rPr>
          <w:rStyle w:val="libArabicChar"/>
          <w:rFonts w:hint="cs"/>
          <w:rtl/>
        </w:rPr>
        <w:t>لا</w:t>
      </w:r>
      <w:r w:rsidRPr="00F7700B">
        <w:rPr>
          <w:rStyle w:val="libArabicChar"/>
          <w:rtl/>
        </w:rPr>
        <w:t xml:space="preserve"> </w:t>
      </w:r>
      <w:r w:rsidRPr="00F7700B">
        <w:rPr>
          <w:rStyle w:val="libArabicChar"/>
          <w:rFonts w:hint="cs"/>
          <w:rtl/>
        </w:rPr>
        <w:t>وّا</w:t>
      </w:r>
      <w:r w:rsidR="009C3D60" w:rsidRPr="0068406A">
        <w:rPr>
          <w:rStyle w:val="libArabicChar"/>
          <w:rFonts w:hint="cs"/>
          <w:rtl/>
        </w:rPr>
        <w:t>ه</w:t>
      </w:r>
      <w:r w:rsidRPr="00F7700B">
        <w:rPr>
          <w:rStyle w:val="libArabicChar"/>
          <w:rtl/>
        </w:rPr>
        <w:t xml:space="preserve"> </w:t>
      </w:r>
      <w:r w:rsidRPr="00F7700B">
        <w:rPr>
          <w:rStyle w:val="libArabicChar"/>
          <w:rFonts w:hint="cs"/>
          <w:rtl/>
        </w:rPr>
        <w:t>حليم</w:t>
      </w:r>
    </w:p>
    <w:p w:rsidR="008E5E76" w:rsidRDefault="008E5E76" w:rsidP="008E5E76">
      <w:pPr>
        <w:pStyle w:val="libNormal"/>
        <w:rPr>
          <w:rtl/>
        </w:rPr>
      </w:pPr>
      <w:r>
        <w:rPr>
          <w:rtl/>
        </w:rPr>
        <w:t>اہل لغت نے '' اوّاہ'' كا ايك معنى '' زيادہ خضوع و خشوع'' شمار كيا ہے يعنى ابراہيم (ع) خدا تعالى كے حضور بہت خضوع و خشوع كرنے والے تھے مندرجہ بالا نكتہ اس احتمال كى بنا پر ہے كہ يہ جملہ ''ان ابراہيم لا وّاہ '' حضرت ابراہيم (ع) كے آذر سے بيزارى كى علت كوبيان كر رہا ہو _</w:t>
      </w:r>
    </w:p>
    <w:p w:rsidR="008E5E76" w:rsidRDefault="008E5E76" w:rsidP="008E5E76">
      <w:pPr>
        <w:pStyle w:val="libNormal"/>
        <w:rPr>
          <w:rtl/>
        </w:rPr>
      </w:pPr>
      <w:r>
        <w:rPr>
          <w:rtl/>
        </w:rPr>
        <w:t>17_ حضرت ابراہيم (ع) لوگو</w:t>
      </w:r>
      <w:r w:rsidR="007C7B0E">
        <w:rPr>
          <w:rtl/>
        </w:rPr>
        <w:t xml:space="preserve">ں </w:t>
      </w:r>
      <w:r>
        <w:rPr>
          <w:rtl/>
        </w:rPr>
        <w:t>كيلئے بہت مہربان تھے اور مشركين كے ہدايت كو قبول نہ كرنے پر غمزدہ ہوتے تھے_</w:t>
      </w:r>
    </w:p>
    <w:p w:rsidR="008E5E76" w:rsidRDefault="008E5E76" w:rsidP="00F7700B">
      <w:pPr>
        <w:pStyle w:val="libArabic"/>
        <w:rPr>
          <w:rtl/>
        </w:rPr>
      </w:pPr>
      <w:r>
        <w:rPr>
          <w:rtl/>
        </w:rPr>
        <w:t>ان ابرا</w:t>
      </w:r>
      <w:r w:rsidR="009C3D60" w:rsidRPr="0006486E">
        <w:rPr>
          <w:rFonts w:hint="cs"/>
          <w:rtl/>
        </w:rPr>
        <w:t>ه</w:t>
      </w:r>
      <w:r>
        <w:rPr>
          <w:rFonts w:hint="cs"/>
          <w:rtl/>
        </w:rPr>
        <w:t>يم</w:t>
      </w:r>
      <w:r>
        <w:rPr>
          <w:rtl/>
        </w:rPr>
        <w:t xml:space="preserve"> </w:t>
      </w:r>
      <w:r>
        <w:rPr>
          <w:rFonts w:hint="cs"/>
          <w:rtl/>
        </w:rPr>
        <w:t>لاوّا</w:t>
      </w:r>
      <w:r w:rsidR="009C3D60" w:rsidRPr="0006486E">
        <w:rPr>
          <w:rFonts w:hint="cs"/>
          <w:rtl/>
        </w:rPr>
        <w:t>ه</w:t>
      </w:r>
      <w:r>
        <w:rPr>
          <w:rtl/>
        </w:rPr>
        <w:t xml:space="preserve"> حليم</w:t>
      </w:r>
    </w:p>
    <w:p w:rsidR="008E5E76" w:rsidRDefault="008E5E76" w:rsidP="008E5E76">
      <w:pPr>
        <w:pStyle w:val="libNormal"/>
        <w:rPr>
          <w:rtl/>
        </w:rPr>
      </w:pPr>
      <w:r>
        <w:rPr>
          <w:rtl/>
        </w:rPr>
        <w:t>اہل لغت نے '' اواہ '' كا ايك اور معنى '' نرمى اور مہربانى '' لكھا ہے يعنى حضرت ابراہيم (ع) بہت نرم دل اور لوگو</w:t>
      </w:r>
      <w:r w:rsidR="007C7B0E">
        <w:rPr>
          <w:rtl/>
        </w:rPr>
        <w:t xml:space="preserve">ں </w:t>
      </w:r>
      <w:r>
        <w:rPr>
          <w:rtl/>
        </w:rPr>
        <w:t xml:space="preserve">كيلئے بہت مہربان تھے مندرجہ بالا نكتہ اس احتمال كى بناپر ہے كہ جملہ </w:t>
      </w:r>
      <w:r w:rsidRPr="00F7700B">
        <w:rPr>
          <w:rStyle w:val="libArabicChar"/>
          <w:rtl/>
        </w:rPr>
        <w:t>'' ان ابرا</w:t>
      </w:r>
      <w:r w:rsidR="009C3D60" w:rsidRPr="0068406A">
        <w:rPr>
          <w:rStyle w:val="libArabicChar"/>
          <w:rFonts w:hint="cs"/>
          <w:rtl/>
        </w:rPr>
        <w:t>ه</w:t>
      </w:r>
      <w:r w:rsidRPr="00F7700B">
        <w:rPr>
          <w:rStyle w:val="libArabicChar"/>
          <w:rFonts w:hint="cs"/>
          <w:rtl/>
        </w:rPr>
        <w:t>يم</w:t>
      </w:r>
      <w:r w:rsidRPr="00F7700B">
        <w:rPr>
          <w:rStyle w:val="libArabicChar"/>
          <w:rtl/>
        </w:rPr>
        <w:t xml:space="preserve"> </w:t>
      </w:r>
      <w:r w:rsidRPr="00F7700B">
        <w:rPr>
          <w:rStyle w:val="libArabicChar"/>
          <w:rFonts w:hint="cs"/>
          <w:rtl/>
        </w:rPr>
        <w:t>لاوّا</w:t>
      </w:r>
      <w:r w:rsidR="009C3D60" w:rsidRPr="0068406A">
        <w:rPr>
          <w:rStyle w:val="libArabicChar"/>
          <w:rFonts w:hint="cs"/>
          <w:rtl/>
        </w:rPr>
        <w:t>ه</w:t>
      </w:r>
      <w:r w:rsidRPr="00F7700B">
        <w:rPr>
          <w:rStyle w:val="libArabicChar"/>
          <w:rtl/>
        </w:rPr>
        <w:t xml:space="preserve"> ''</w:t>
      </w:r>
      <w:r>
        <w:rPr>
          <w:rtl/>
        </w:rPr>
        <w:t xml:space="preserve"> حضرت ابراہيم (ع) كے آذر كے ساتھ كئے گئے وعدہ كى علت كو بيان كررہا ہو يعنى ابراہيم (ع) كى شديد مہربانى سبب بنى كہ آپ نے آذر كو ايمان كى طرف مائل كرنے كيلئے اسے استغفار كا وعدہ دے ديا _</w:t>
      </w:r>
    </w:p>
    <w:p w:rsidR="00CF00A5" w:rsidRDefault="00CF00A5" w:rsidP="00CF00A5">
      <w:pPr>
        <w:pStyle w:val="libNormal"/>
        <w:rPr>
          <w:rtl/>
        </w:rPr>
      </w:pPr>
      <w:r>
        <w:rPr>
          <w:rtl/>
        </w:rPr>
        <w:t>18_ لوگوں كى ہدايت اور الہى ذمہ داريوں كے انجام ميں حضرت ابراہيم (ع) كا حلم اور بردبارى _</w:t>
      </w:r>
    </w:p>
    <w:p w:rsidR="00CF00A5" w:rsidRDefault="00CF00A5" w:rsidP="00CF00A5">
      <w:pPr>
        <w:pStyle w:val="libArabic"/>
        <w:rPr>
          <w:rtl/>
        </w:rPr>
      </w:pPr>
      <w:r>
        <w:rPr>
          <w:rtl/>
        </w:rPr>
        <w:t>ان ابرا</w:t>
      </w:r>
      <w:r w:rsidR="009C3D60" w:rsidRPr="0006486E">
        <w:rPr>
          <w:rFonts w:hint="cs"/>
          <w:rtl/>
        </w:rPr>
        <w:t>ه</w:t>
      </w:r>
      <w:r>
        <w:rPr>
          <w:rFonts w:hint="cs"/>
          <w:rtl/>
        </w:rPr>
        <w:t>يم</w:t>
      </w:r>
      <w:r>
        <w:rPr>
          <w:rtl/>
        </w:rPr>
        <w:t xml:space="preserve"> </w:t>
      </w:r>
      <w:r>
        <w:rPr>
          <w:rFonts w:hint="cs"/>
          <w:rtl/>
        </w:rPr>
        <w:t>لاوا</w:t>
      </w:r>
      <w:r w:rsidR="009C3D60" w:rsidRPr="0006486E">
        <w:rPr>
          <w:rFonts w:hint="cs"/>
          <w:rtl/>
        </w:rPr>
        <w:t>ه</w:t>
      </w:r>
      <w:r>
        <w:rPr>
          <w:rtl/>
        </w:rPr>
        <w:t xml:space="preserve"> حليم</w:t>
      </w:r>
    </w:p>
    <w:p w:rsidR="00F7700B" w:rsidRDefault="00A92F5E" w:rsidP="00462002">
      <w:pPr>
        <w:pStyle w:val="libPoemTini"/>
        <w:rPr>
          <w:rtl/>
        </w:rPr>
      </w:pPr>
      <w:r>
        <w:rPr>
          <w:rtl/>
        </w:rPr>
        <w:br w:type="page"/>
      </w:r>
    </w:p>
    <w:p w:rsidR="008E5E76" w:rsidRDefault="008E5E76" w:rsidP="008E5E76">
      <w:pPr>
        <w:pStyle w:val="libNormal"/>
        <w:rPr>
          <w:rtl/>
        </w:rPr>
      </w:pPr>
      <w:r>
        <w:rPr>
          <w:rtl/>
        </w:rPr>
        <w:lastRenderedPageBreak/>
        <w:t>19_ امام صادق (ع) سے روايت كى گئي ہے ''اواّہ اى دعاء والبكائ'''' اواہ'' يعنى بہت دعا اور گريہ و زارى كرنے والا _</w:t>
      </w:r>
      <w:r w:rsidRPr="00F7700B">
        <w:rPr>
          <w:rStyle w:val="libFootnotenumChar"/>
          <w:rtl/>
        </w:rPr>
        <w:t>(1)</w:t>
      </w:r>
    </w:p>
    <w:p w:rsidR="008E5E76" w:rsidRDefault="008E5E76" w:rsidP="00F7700B">
      <w:pPr>
        <w:pStyle w:val="libNormal"/>
        <w:rPr>
          <w:rtl/>
        </w:rPr>
      </w:pPr>
      <w:r>
        <w:rPr>
          <w:rtl/>
        </w:rPr>
        <w:t>آذر :آذر خدا كا دشمن 2; آذر مشرك 2;اسكا ہدايت كو قبول نہ كرنا 9;اسكى دشمنى 9;اسكے شرك كے اثرات 13</w:t>
      </w:r>
    </w:p>
    <w:p w:rsidR="008E5E76" w:rsidRDefault="008E5E76" w:rsidP="00F7700B">
      <w:pPr>
        <w:pStyle w:val="libNormal"/>
        <w:rPr>
          <w:rtl/>
        </w:rPr>
      </w:pPr>
      <w:r>
        <w:rPr>
          <w:rtl/>
        </w:rPr>
        <w:t>ابراہيم (ع) :آپ(ع) اور آذر 9،16; آپ(ع) اور آزر كيلئے استغفار 1،3،4،6; آپ(ع) اور مشركين كيلئے استغفار 13; آپ(ع) اور ہدايت كو قبول نہ كرنے والے 17; آپكا اميدوار ہونا 6; آپ(ع) كا تبرا 9،16;آپ(ع) كا حلم 15،18;آپ(ع) كا دعا كا اہتمام كرنا 15;آپ(ع) كا صبر 18;آپكا(ع) وعدہ كى وفا كرنا 3; آپ(ع) كا ہدايت كرنا 18;آپ(ع) كى پريشانى 17; آپ(ع) كى صفات 15; آپ(ع) كى مہربانى 17;آپ(ع) كے خشوع كے اثرات 16;آپ(ع) كے فضائل 15،17،18; آپ(ع) كے وعدے 1،6</w:t>
      </w:r>
    </w:p>
    <w:p w:rsidR="008E5E76" w:rsidRDefault="008E5E76" w:rsidP="008E5E76">
      <w:pPr>
        <w:pStyle w:val="libNormal"/>
        <w:rPr>
          <w:rtl/>
        </w:rPr>
      </w:pPr>
      <w:r>
        <w:rPr>
          <w:rtl/>
        </w:rPr>
        <w:t>احكام :5</w:t>
      </w:r>
    </w:p>
    <w:p w:rsidR="008E5E76" w:rsidRDefault="008E5E76" w:rsidP="00F7700B">
      <w:pPr>
        <w:pStyle w:val="libNormal"/>
        <w:rPr>
          <w:rtl/>
        </w:rPr>
      </w:pPr>
      <w:r>
        <w:rPr>
          <w:rtl/>
        </w:rPr>
        <w:t>اديان :انكى ہم آہنگى 12</w:t>
      </w:r>
    </w:p>
    <w:p w:rsidR="008E5E76" w:rsidRDefault="008E5E76" w:rsidP="00F7700B">
      <w:pPr>
        <w:pStyle w:val="libNormal"/>
        <w:rPr>
          <w:rtl/>
        </w:rPr>
      </w:pPr>
      <w:r>
        <w:rPr>
          <w:rtl/>
        </w:rPr>
        <w:t>استغفار :اسكا اميدوار ہونا 7;اس مي</w:t>
      </w:r>
      <w:r w:rsidR="007C7B0E">
        <w:rPr>
          <w:rtl/>
        </w:rPr>
        <w:t xml:space="preserve">ں </w:t>
      </w:r>
      <w:r>
        <w:rPr>
          <w:rtl/>
        </w:rPr>
        <w:t>تاثير كے موانع 13;جائز استغفار 7; ممنوع استغفار 12</w:t>
      </w:r>
    </w:p>
    <w:p w:rsidR="008E5E76" w:rsidRDefault="007822F1" w:rsidP="00F7700B">
      <w:pPr>
        <w:pStyle w:val="libNormal"/>
        <w:rPr>
          <w:rtl/>
        </w:rPr>
      </w:pPr>
      <w:r>
        <w:rPr>
          <w:rtl/>
        </w:rPr>
        <w:t>انبياء</w:t>
      </w:r>
      <w:r w:rsidR="008E5E76">
        <w:rPr>
          <w:rtl/>
        </w:rPr>
        <w:t>:ان كے علم كا محدود ہونا 14</w:t>
      </w:r>
    </w:p>
    <w:p w:rsidR="008E5E76" w:rsidRDefault="008E5E76" w:rsidP="00F7700B">
      <w:pPr>
        <w:pStyle w:val="libNormal"/>
        <w:rPr>
          <w:rtl/>
        </w:rPr>
      </w:pPr>
      <w:r>
        <w:rPr>
          <w:rtl/>
        </w:rPr>
        <w:t>اوّاہ :اس سے مراد 19</w:t>
      </w:r>
    </w:p>
    <w:p w:rsidR="008E5E76" w:rsidRDefault="008E5E76" w:rsidP="00F7700B">
      <w:pPr>
        <w:pStyle w:val="libNormal"/>
        <w:rPr>
          <w:rtl/>
        </w:rPr>
      </w:pPr>
      <w:r>
        <w:rPr>
          <w:rtl/>
        </w:rPr>
        <w:t>تبرا:آذر سے تبرا 9،16;اسكى اہميت 10; دشمنان خدا سے تبرا 10; مشركين سے تبرا 12</w:t>
      </w:r>
    </w:p>
    <w:p w:rsidR="008E5E76" w:rsidRDefault="008E5E76" w:rsidP="00F7700B">
      <w:pPr>
        <w:pStyle w:val="libNormal"/>
        <w:rPr>
          <w:rtl/>
        </w:rPr>
      </w:pPr>
      <w:r>
        <w:rPr>
          <w:rtl/>
        </w:rPr>
        <w:t>دشمن:دشمنان خدا 2،8،9،11</w:t>
      </w:r>
    </w:p>
    <w:p w:rsidR="008E5E76" w:rsidRDefault="008E5E76" w:rsidP="008E5E76">
      <w:pPr>
        <w:pStyle w:val="libNormal"/>
        <w:rPr>
          <w:rtl/>
        </w:rPr>
      </w:pPr>
      <w:r>
        <w:rPr>
          <w:rtl/>
        </w:rPr>
        <w:t>روايت :19</w:t>
      </w:r>
    </w:p>
    <w:p w:rsidR="008E5E76" w:rsidRDefault="008E5E76" w:rsidP="00F7700B">
      <w:pPr>
        <w:pStyle w:val="libNormal"/>
        <w:rPr>
          <w:rtl/>
        </w:rPr>
      </w:pPr>
      <w:r>
        <w:rPr>
          <w:rtl/>
        </w:rPr>
        <w:t>شرك:اس پر اصرار كے آثار 13</w:t>
      </w:r>
    </w:p>
    <w:p w:rsidR="008E5E76" w:rsidRDefault="008E5E76" w:rsidP="00F7700B">
      <w:pPr>
        <w:pStyle w:val="libNormal"/>
        <w:rPr>
          <w:rtl/>
        </w:rPr>
      </w:pPr>
      <w:r>
        <w:rPr>
          <w:rtl/>
        </w:rPr>
        <w:t>عہد :اسكى وفا كا واجب ہونا 5;اس كے احكام 5</w:t>
      </w:r>
    </w:p>
    <w:p w:rsidR="008E5E76" w:rsidRDefault="008E5E76" w:rsidP="00F7700B">
      <w:pPr>
        <w:pStyle w:val="libNormal"/>
        <w:rPr>
          <w:rtl/>
        </w:rPr>
      </w:pPr>
      <w:r>
        <w:rPr>
          <w:rtl/>
        </w:rPr>
        <w:t>مشركين: 2انكى دشمنى 8;انكى دشمنى كے اثرات 11; ان كيلئے استغفار 7،12; ان كيلئے استغفار كے ممنوع ہونے كا فلسفہ 11</w:t>
      </w:r>
    </w:p>
    <w:p w:rsidR="008E5E76" w:rsidRDefault="008E5E76" w:rsidP="008E5E76">
      <w:pPr>
        <w:pStyle w:val="libNormal"/>
        <w:rPr>
          <w:rtl/>
        </w:rPr>
      </w:pPr>
      <w:r>
        <w:rPr>
          <w:rtl/>
        </w:rPr>
        <w:t>واجبات :5</w:t>
      </w:r>
    </w:p>
    <w:p w:rsidR="008E5E76" w:rsidRDefault="00C623D2" w:rsidP="00C623D2">
      <w:pPr>
        <w:pStyle w:val="libLine"/>
        <w:rPr>
          <w:rtl/>
        </w:rPr>
      </w:pPr>
      <w:r>
        <w:rPr>
          <w:rtl/>
        </w:rPr>
        <w:t>____________________</w:t>
      </w:r>
    </w:p>
    <w:p w:rsidR="008E5E76" w:rsidRDefault="008E5E76" w:rsidP="00F7700B">
      <w:pPr>
        <w:pStyle w:val="libFootnote"/>
        <w:rPr>
          <w:rtl/>
        </w:rPr>
      </w:pPr>
      <w:r>
        <w:rPr>
          <w:rtl/>
        </w:rPr>
        <w:t>1)مجمع البيان ج 5 ص 116 _ نور الثقلين ج 2 ص 275 ح 375_</w:t>
      </w:r>
    </w:p>
    <w:p w:rsidR="00F7700B" w:rsidRDefault="00A92F5E" w:rsidP="00462002">
      <w:pPr>
        <w:pStyle w:val="libPoemTini"/>
        <w:rPr>
          <w:rtl/>
        </w:rPr>
      </w:pPr>
      <w:r>
        <w:rPr>
          <w:rtl/>
        </w:rPr>
        <w:br w:type="page"/>
      </w:r>
    </w:p>
    <w:p w:rsidR="00F7700B" w:rsidRDefault="00F7700B" w:rsidP="00F7700B">
      <w:pPr>
        <w:pStyle w:val="Heading2Center"/>
        <w:rPr>
          <w:rtl/>
        </w:rPr>
      </w:pPr>
      <w:bookmarkStart w:id="115" w:name="_Toc25581339"/>
      <w:r>
        <w:rPr>
          <w:rFonts w:hint="cs"/>
          <w:rtl/>
        </w:rPr>
        <w:lastRenderedPageBreak/>
        <w:t>آیت 115</w:t>
      </w:r>
      <w:bookmarkEnd w:id="115"/>
    </w:p>
    <w:p w:rsidR="008E5E76" w:rsidRDefault="00192F58" w:rsidP="00F7700B">
      <w:pPr>
        <w:pStyle w:val="libNormal"/>
        <w:rPr>
          <w:rtl/>
        </w:rPr>
      </w:pPr>
      <w:r>
        <w:rPr>
          <w:rStyle w:val="libAieChar"/>
          <w:rtl/>
        </w:rPr>
        <w:t xml:space="preserve"> </w:t>
      </w:r>
      <w:r w:rsidRPr="00192F58">
        <w:rPr>
          <w:rStyle w:val="libAlaemChar"/>
          <w:rtl/>
        </w:rPr>
        <w:t>(</w:t>
      </w:r>
      <w:r>
        <w:rPr>
          <w:rStyle w:val="libAieChar"/>
          <w:rtl/>
        </w:rPr>
        <w:t xml:space="preserve"> </w:t>
      </w:r>
      <w:r w:rsidRPr="00F7700B">
        <w:rPr>
          <w:rStyle w:val="libAieChar"/>
          <w:rtl/>
        </w:rPr>
        <w:t>وَمَا كَانَ اللّهُ لِيُضِلَّ قَوْماً بَعْدَ إِذْ هَدَاهُمْ حَتَّى يُبَيِّنَ لَهُم مَّا يَتَّقُونَ إِنَّ اللّهَ بِكُلِّ شَيْءٍ عَلِيمٌ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اللہ كسى قوم كو ہدايت دينے كے بعد اس وقت تك گمراہ نہي</w:t>
      </w:r>
      <w:r w:rsidR="007C7B0E">
        <w:rPr>
          <w:rtl/>
        </w:rPr>
        <w:t xml:space="preserve">ں </w:t>
      </w:r>
      <w:r>
        <w:rPr>
          <w:rtl/>
        </w:rPr>
        <w:t>قرار ديتا جب تك ان پر يہ واضح نہ كردے كہ انھي</w:t>
      </w:r>
      <w:r w:rsidR="007C7B0E">
        <w:rPr>
          <w:rtl/>
        </w:rPr>
        <w:t xml:space="preserve">ں </w:t>
      </w:r>
      <w:r>
        <w:rPr>
          <w:rtl/>
        </w:rPr>
        <w:t>كن چيزو</w:t>
      </w:r>
      <w:r w:rsidR="007C7B0E">
        <w:rPr>
          <w:rtl/>
        </w:rPr>
        <w:t xml:space="preserve">ں </w:t>
      </w:r>
      <w:r>
        <w:rPr>
          <w:rtl/>
        </w:rPr>
        <w:t>سے پرہيز كرنا ہے _بيشك اللہ ہر شے كا جاننے والا ہے_</w:t>
      </w:r>
    </w:p>
    <w:p w:rsidR="008E5E76" w:rsidRDefault="008E5E76" w:rsidP="008E5E76">
      <w:pPr>
        <w:pStyle w:val="libNormal"/>
        <w:rPr>
          <w:rtl/>
        </w:rPr>
      </w:pPr>
      <w:r>
        <w:rPr>
          <w:rtl/>
        </w:rPr>
        <w:t>1_ تقوا كى راہي</w:t>
      </w:r>
      <w:r w:rsidR="007C7B0E">
        <w:rPr>
          <w:rtl/>
        </w:rPr>
        <w:t xml:space="preserve">ں </w:t>
      </w:r>
      <w:r>
        <w:rPr>
          <w:rtl/>
        </w:rPr>
        <w:t>بيان كرنے سے پہلے اہل ہدايت كو گمراہى مي</w:t>
      </w:r>
      <w:r w:rsidR="007C7B0E">
        <w:rPr>
          <w:rtl/>
        </w:rPr>
        <w:t xml:space="preserve">ں </w:t>
      </w:r>
      <w:r>
        <w:rPr>
          <w:rtl/>
        </w:rPr>
        <w:t>چھوڑ ديناخدا تعالى كى شان نہي</w:t>
      </w:r>
      <w:r w:rsidR="007C7B0E">
        <w:rPr>
          <w:rtl/>
        </w:rPr>
        <w:t xml:space="preserve">ں </w:t>
      </w:r>
      <w:r>
        <w:rPr>
          <w:rtl/>
        </w:rPr>
        <w:t>ہے_</w:t>
      </w:r>
    </w:p>
    <w:p w:rsidR="008E5E76" w:rsidRDefault="008E5E76" w:rsidP="00804261">
      <w:pPr>
        <w:pStyle w:val="libArabic"/>
        <w:rPr>
          <w:rtl/>
        </w:rPr>
      </w:pPr>
      <w:r>
        <w:rPr>
          <w:rtl/>
        </w:rPr>
        <w:t>و ما كان الل</w:t>
      </w:r>
      <w:r w:rsidR="009C3D60" w:rsidRPr="0006486E">
        <w:rPr>
          <w:rFonts w:hint="cs"/>
          <w:rtl/>
        </w:rPr>
        <w:t>ه</w:t>
      </w:r>
      <w:r>
        <w:rPr>
          <w:rtl/>
        </w:rPr>
        <w:t xml:space="preserve"> </w:t>
      </w:r>
      <w:r>
        <w:rPr>
          <w:rFonts w:hint="cs"/>
          <w:rtl/>
        </w:rPr>
        <w:t>ليضل</w:t>
      </w:r>
      <w:r>
        <w:rPr>
          <w:rtl/>
        </w:rPr>
        <w:t xml:space="preserve"> </w:t>
      </w:r>
      <w:r>
        <w:rPr>
          <w:rFonts w:hint="cs"/>
          <w:rtl/>
        </w:rPr>
        <w:t>قوماً</w:t>
      </w:r>
      <w:r>
        <w:rPr>
          <w:rtl/>
        </w:rPr>
        <w:t xml:space="preserve"> </w:t>
      </w:r>
      <w:r>
        <w:rPr>
          <w:rFonts w:hint="cs"/>
          <w:rtl/>
        </w:rPr>
        <w:t>بعد</w:t>
      </w:r>
      <w:r>
        <w:rPr>
          <w:rtl/>
        </w:rPr>
        <w:t xml:space="preserve"> </w:t>
      </w:r>
      <w:r>
        <w:rPr>
          <w:rFonts w:hint="cs"/>
          <w:rtl/>
        </w:rPr>
        <w:t>اذ</w:t>
      </w:r>
      <w:r>
        <w:rPr>
          <w:rtl/>
        </w:rPr>
        <w:t xml:space="preserve"> </w:t>
      </w:r>
      <w:r w:rsidR="009C3D60" w:rsidRPr="0006486E">
        <w:rPr>
          <w:rFonts w:hint="cs"/>
          <w:rtl/>
        </w:rPr>
        <w:t>ه</w:t>
      </w:r>
      <w:r>
        <w:rPr>
          <w:rFonts w:hint="cs"/>
          <w:rtl/>
        </w:rPr>
        <w:t>دا</w:t>
      </w:r>
      <w:r>
        <w:rPr>
          <w:rtl/>
        </w:rPr>
        <w:t xml:space="preserve"> </w:t>
      </w:r>
      <w:r w:rsidR="009C3D60" w:rsidRPr="0006486E">
        <w:rPr>
          <w:rFonts w:hint="cs"/>
          <w:rtl/>
        </w:rPr>
        <w:t>ه</w:t>
      </w:r>
      <w:r>
        <w:rPr>
          <w:rFonts w:hint="cs"/>
          <w:rtl/>
        </w:rPr>
        <w:t>م</w:t>
      </w:r>
      <w:r>
        <w:rPr>
          <w:rtl/>
        </w:rPr>
        <w:t xml:space="preserve"> </w:t>
      </w:r>
      <w:r>
        <w:rPr>
          <w:rFonts w:hint="cs"/>
          <w:rtl/>
        </w:rPr>
        <w:t>حتى</w:t>
      </w:r>
      <w:r>
        <w:rPr>
          <w:rtl/>
        </w:rPr>
        <w:t xml:space="preserve"> </w:t>
      </w:r>
      <w:r>
        <w:rPr>
          <w:rFonts w:hint="cs"/>
          <w:rtl/>
        </w:rPr>
        <w:t>يبين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يتقون</w:t>
      </w:r>
    </w:p>
    <w:p w:rsidR="008E5E76" w:rsidRDefault="008E5E76" w:rsidP="008E5E76">
      <w:pPr>
        <w:pStyle w:val="libNormal"/>
        <w:rPr>
          <w:rtl/>
        </w:rPr>
      </w:pPr>
      <w:r>
        <w:rPr>
          <w:rtl/>
        </w:rPr>
        <w:t>2_ ہدايت و فيض كا ہميشہ جارى ركھنا اور انسانى معاشرو</w:t>
      </w:r>
      <w:r w:rsidR="007C7B0E">
        <w:rPr>
          <w:rtl/>
        </w:rPr>
        <w:t xml:space="preserve">ں </w:t>
      </w:r>
      <w:r>
        <w:rPr>
          <w:rtl/>
        </w:rPr>
        <w:t>كو ہميشہ نعمتي</w:t>
      </w:r>
      <w:r w:rsidR="007C7B0E">
        <w:rPr>
          <w:rtl/>
        </w:rPr>
        <w:t xml:space="preserve">ں </w:t>
      </w:r>
      <w:r>
        <w:rPr>
          <w:rtl/>
        </w:rPr>
        <w:t>عطا كرنا خدا تعالى كى سنت رہى ہے_</w:t>
      </w:r>
    </w:p>
    <w:p w:rsidR="008E5E76" w:rsidRDefault="008E5E76" w:rsidP="00804261">
      <w:pPr>
        <w:pStyle w:val="libArabic"/>
        <w:rPr>
          <w:rtl/>
        </w:rPr>
      </w:pPr>
      <w:r>
        <w:rPr>
          <w:rtl/>
        </w:rPr>
        <w:t>ما كان الل</w:t>
      </w:r>
      <w:r w:rsidR="009C3D60" w:rsidRPr="0006486E">
        <w:rPr>
          <w:rFonts w:hint="cs"/>
          <w:rtl/>
        </w:rPr>
        <w:t>ه</w:t>
      </w:r>
      <w:r>
        <w:rPr>
          <w:rtl/>
        </w:rPr>
        <w:t xml:space="preserve"> </w:t>
      </w:r>
      <w:r>
        <w:rPr>
          <w:rFonts w:hint="cs"/>
          <w:rtl/>
        </w:rPr>
        <w:t>ليضل</w:t>
      </w:r>
      <w:r>
        <w:rPr>
          <w:rtl/>
        </w:rPr>
        <w:t xml:space="preserve"> </w:t>
      </w:r>
      <w:r>
        <w:rPr>
          <w:rFonts w:hint="cs"/>
          <w:rtl/>
        </w:rPr>
        <w:t>قوما</w:t>
      </w:r>
      <w:r>
        <w:rPr>
          <w:rtl/>
        </w:rPr>
        <w:t xml:space="preserve"> </w:t>
      </w:r>
      <w:r>
        <w:rPr>
          <w:rFonts w:hint="cs"/>
          <w:rtl/>
        </w:rPr>
        <w:t>ً</w:t>
      </w:r>
      <w:r>
        <w:rPr>
          <w:rtl/>
        </w:rPr>
        <w:t xml:space="preserve"> </w:t>
      </w:r>
      <w:r>
        <w:rPr>
          <w:rFonts w:hint="cs"/>
          <w:rtl/>
        </w:rPr>
        <w:t>بعد</w:t>
      </w:r>
      <w:r>
        <w:rPr>
          <w:rtl/>
        </w:rPr>
        <w:t xml:space="preserve"> </w:t>
      </w:r>
      <w:r>
        <w:rPr>
          <w:rFonts w:hint="cs"/>
          <w:rtl/>
        </w:rPr>
        <w:t>اذ</w:t>
      </w:r>
      <w:r>
        <w:rPr>
          <w:rtl/>
        </w:rPr>
        <w:t xml:space="preserve"> </w:t>
      </w:r>
      <w:r w:rsidR="009C3D60" w:rsidRPr="0006486E">
        <w:rPr>
          <w:rFonts w:hint="cs"/>
          <w:rtl/>
        </w:rPr>
        <w:t>ه</w:t>
      </w:r>
      <w:r>
        <w:rPr>
          <w:rFonts w:hint="cs"/>
          <w:rtl/>
        </w:rPr>
        <w:t>دا</w:t>
      </w:r>
      <w:r>
        <w:rPr>
          <w:rtl/>
        </w:rPr>
        <w:t xml:space="preserve"> </w:t>
      </w:r>
      <w:r w:rsidR="009C3D60" w:rsidRPr="0006486E">
        <w:rPr>
          <w:rFonts w:hint="cs"/>
          <w:rtl/>
        </w:rPr>
        <w:t>ه</w:t>
      </w:r>
      <w:r>
        <w:rPr>
          <w:rFonts w:hint="cs"/>
          <w:rtl/>
        </w:rPr>
        <w:t>م</w:t>
      </w:r>
    </w:p>
    <w:p w:rsidR="008E5E76" w:rsidRDefault="008E5E76" w:rsidP="008E5E76">
      <w:pPr>
        <w:pStyle w:val="libNormal"/>
        <w:rPr>
          <w:rtl/>
        </w:rPr>
      </w:pPr>
      <w:r>
        <w:rPr>
          <w:rtl/>
        </w:rPr>
        <w:t>''قوماً'' كا لفظ ہو سكتا ہے اشارہ ہو كہ يہ سنت الہى انسانى معاشرہ كے ساتھ مربوط ہے _</w:t>
      </w:r>
    </w:p>
    <w:p w:rsidR="008E5E76" w:rsidRDefault="008E5E76" w:rsidP="00804261">
      <w:pPr>
        <w:pStyle w:val="libNormal"/>
        <w:rPr>
          <w:rtl/>
        </w:rPr>
      </w:pPr>
      <w:r>
        <w:rPr>
          <w:rtl/>
        </w:rPr>
        <w:t>3_ خدا تعالى كى سزا ہميشہ اتمام حجت كے بعد ہوتى ہے_</w:t>
      </w:r>
      <w:r w:rsidRPr="00804261">
        <w:rPr>
          <w:rStyle w:val="libArabicChar"/>
          <w:rtl/>
        </w:rPr>
        <w:t>ما كان 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ليضل</w:t>
      </w:r>
      <w:r w:rsidRPr="00804261">
        <w:rPr>
          <w:rStyle w:val="libArabicChar"/>
          <w:rtl/>
        </w:rPr>
        <w:t xml:space="preserve"> </w:t>
      </w:r>
      <w:r w:rsidRPr="00804261">
        <w:rPr>
          <w:rStyle w:val="libArabicChar"/>
          <w:rFonts w:hint="cs"/>
          <w:rtl/>
        </w:rPr>
        <w:t>قوما</w:t>
      </w:r>
      <w:r w:rsidRPr="00804261">
        <w:rPr>
          <w:rStyle w:val="libArabicChar"/>
          <w:rtl/>
        </w:rPr>
        <w:t xml:space="preserve"> </w:t>
      </w:r>
      <w:r w:rsidRPr="00804261">
        <w:rPr>
          <w:rStyle w:val="libArabicChar"/>
          <w:rFonts w:hint="cs"/>
          <w:rtl/>
        </w:rPr>
        <w:t>ً</w:t>
      </w:r>
      <w:r w:rsidRPr="00804261">
        <w:rPr>
          <w:rStyle w:val="libArabicChar"/>
          <w:rtl/>
        </w:rPr>
        <w:t xml:space="preserve"> </w:t>
      </w:r>
      <w:r w:rsidRPr="00804261">
        <w:rPr>
          <w:rStyle w:val="libArabicChar"/>
          <w:rFonts w:hint="cs"/>
          <w:rtl/>
        </w:rPr>
        <w:t>بعد</w:t>
      </w:r>
      <w:r w:rsidRPr="00804261">
        <w:rPr>
          <w:rStyle w:val="libArabicChar"/>
          <w:rtl/>
        </w:rPr>
        <w:t xml:space="preserve"> </w:t>
      </w:r>
      <w:r w:rsidRPr="00804261">
        <w:rPr>
          <w:rStyle w:val="libArabicChar"/>
          <w:rFonts w:hint="cs"/>
          <w:rtl/>
        </w:rPr>
        <w:t>اذ</w:t>
      </w:r>
      <w:r w:rsidRPr="00804261">
        <w:rPr>
          <w:rStyle w:val="libArabicChar"/>
          <w:rtl/>
        </w:rPr>
        <w:t xml:space="preserve"> </w:t>
      </w:r>
      <w:r w:rsidR="009C3D60" w:rsidRPr="0068406A">
        <w:rPr>
          <w:rStyle w:val="libArabicChar"/>
          <w:rFonts w:hint="cs"/>
          <w:rtl/>
        </w:rPr>
        <w:t>ه</w:t>
      </w:r>
      <w:r w:rsidRPr="00804261">
        <w:rPr>
          <w:rStyle w:val="libArabicChar"/>
          <w:rFonts w:hint="cs"/>
          <w:rtl/>
        </w:rPr>
        <w:t>دا</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حتى</w:t>
      </w:r>
      <w:r w:rsidRPr="00804261">
        <w:rPr>
          <w:rStyle w:val="libArabicChar"/>
          <w:rtl/>
        </w:rPr>
        <w:t xml:space="preserve"> </w:t>
      </w:r>
      <w:r w:rsidRPr="00804261">
        <w:rPr>
          <w:rStyle w:val="libArabicChar"/>
          <w:rFonts w:hint="cs"/>
          <w:rtl/>
        </w:rPr>
        <w:t>يبين</w:t>
      </w:r>
      <w:r w:rsidRPr="00804261">
        <w:rPr>
          <w:rStyle w:val="libArabicChar"/>
          <w:rtl/>
        </w:rPr>
        <w:t xml:space="preserve"> </w:t>
      </w:r>
      <w:r w:rsidRPr="00804261">
        <w:rPr>
          <w:rStyle w:val="libArabicChar"/>
          <w:rFonts w:hint="cs"/>
          <w:rtl/>
        </w:rPr>
        <w:t>ل</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يتقون</w:t>
      </w:r>
    </w:p>
    <w:p w:rsidR="008E5E76" w:rsidRDefault="008E5E76" w:rsidP="00804261">
      <w:pPr>
        <w:pStyle w:val="libNormal"/>
        <w:rPr>
          <w:rtl/>
        </w:rPr>
      </w:pPr>
      <w:r>
        <w:rPr>
          <w:rtl/>
        </w:rPr>
        <w:t>4_گمراہى مي</w:t>
      </w:r>
      <w:r w:rsidR="007C7B0E">
        <w:rPr>
          <w:rtl/>
        </w:rPr>
        <w:t xml:space="preserve">ں </w:t>
      </w:r>
      <w:r>
        <w:rPr>
          <w:rtl/>
        </w:rPr>
        <w:t>چھوڑدينا ، تقوا سے عارى لوگو</w:t>
      </w:r>
      <w:r w:rsidR="007C7B0E">
        <w:rPr>
          <w:rtl/>
        </w:rPr>
        <w:t xml:space="preserve">ں </w:t>
      </w:r>
      <w:r>
        <w:rPr>
          <w:rtl/>
        </w:rPr>
        <w:t>كيلئے خدا تعالى كى سزا _</w:t>
      </w:r>
      <w:r w:rsidRPr="00804261">
        <w:rPr>
          <w:rStyle w:val="libArabicChar"/>
          <w:rtl/>
        </w:rPr>
        <w:t>ما كان 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ليضل</w:t>
      </w:r>
      <w:r w:rsidRPr="00804261">
        <w:rPr>
          <w:rStyle w:val="libArabicChar"/>
          <w:rtl/>
        </w:rPr>
        <w:t xml:space="preserve"> ... </w:t>
      </w:r>
      <w:r w:rsidRPr="00804261">
        <w:rPr>
          <w:rStyle w:val="libArabicChar"/>
          <w:rFonts w:hint="cs"/>
          <w:rtl/>
        </w:rPr>
        <w:t>حتى</w:t>
      </w:r>
      <w:r w:rsidRPr="00804261">
        <w:rPr>
          <w:rStyle w:val="libArabicChar"/>
          <w:rtl/>
        </w:rPr>
        <w:t xml:space="preserve"> </w:t>
      </w:r>
      <w:r w:rsidRPr="00804261">
        <w:rPr>
          <w:rStyle w:val="libArabicChar"/>
          <w:rFonts w:hint="cs"/>
          <w:rtl/>
        </w:rPr>
        <w:t>يبين</w:t>
      </w:r>
      <w:r w:rsidRPr="00804261">
        <w:rPr>
          <w:rStyle w:val="libArabicChar"/>
          <w:rtl/>
        </w:rPr>
        <w:t xml:space="preserve"> </w:t>
      </w:r>
      <w:r w:rsidRPr="00804261">
        <w:rPr>
          <w:rStyle w:val="libArabicChar"/>
          <w:rFonts w:hint="cs"/>
          <w:rtl/>
        </w:rPr>
        <w:t>ل</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يتقون</w:t>
      </w:r>
    </w:p>
    <w:p w:rsidR="008E5E76" w:rsidRDefault="008E5E76" w:rsidP="00804261">
      <w:pPr>
        <w:pStyle w:val="libNormal"/>
        <w:rPr>
          <w:rtl/>
        </w:rPr>
      </w:pPr>
      <w:r>
        <w:rPr>
          <w:rtl/>
        </w:rPr>
        <w:t>5_ ہدايات الہى كى جان بوجھ كر مخالفت كرنا خدا كى ہدايت كے سلب ہونے اور انسان كے گمراہ ہو جانے كا پيش خيمہ بنتا ہے_</w:t>
      </w:r>
      <w:r w:rsidRPr="00804261">
        <w:rPr>
          <w:rStyle w:val="libArabicChar"/>
          <w:rtl/>
        </w:rPr>
        <w:t>ما كان 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ليضل</w:t>
      </w:r>
      <w:r w:rsidRPr="00804261">
        <w:rPr>
          <w:rStyle w:val="libArabicChar"/>
          <w:rtl/>
        </w:rPr>
        <w:t xml:space="preserve"> ... </w:t>
      </w:r>
      <w:r w:rsidRPr="00804261">
        <w:rPr>
          <w:rStyle w:val="libArabicChar"/>
          <w:rFonts w:hint="cs"/>
          <w:rtl/>
        </w:rPr>
        <w:t>حتى</w:t>
      </w:r>
      <w:r w:rsidRPr="00804261">
        <w:rPr>
          <w:rStyle w:val="libArabicChar"/>
          <w:rtl/>
        </w:rPr>
        <w:t xml:space="preserve"> </w:t>
      </w:r>
      <w:r w:rsidRPr="00804261">
        <w:rPr>
          <w:rStyle w:val="libArabicChar"/>
          <w:rFonts w:hint="cs"/>
          <w:rtl/>
        </w:rPr>
        <w:t>يبين</w:t>
      </w:r>
      <w:r w:rsidRPr="00804261">
        <w:rPr>
          <w:rStyle w:val="libArabicChar"/>
          <w:rtl/>
        </w:rPr>
        <w:t xml:space="preserve"> </w:t>
      </w:r>
      <w:r w:rsidRPr="00804261">
        <w:rPr>
          <w:rStyle w:val="libArabicChar"/>
          <w:rFonts w:hint="cs"/>
          <w:rtl/>
        </w:rPr>
        <w:t>ل</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يتقون</w:t>
      </w:r>
    </w:p>
    <w:p w:rsidR="008E5E76" w:rsidRDefault="008E5E76" w:rsidP="008E5E76">
      <w:pPr>
        <w:pStyle w:val="libNormal"/>
        <w:rPr>
          <w:rtl/>
        </w:rPr>
      </w:pPr>
      <w:r>
        <w:rPr>
          <w:rtl/>
        </w:rPr>
        <w:t>6_ ہدايات الہى كى شناخت سے پہلے انسان سے مخالفت كا سرزد ہونا اسے گمراہى مي</w:t>
      </w:r>
      <w:r w:rsidR="007C7B0E">
        <w:rPr>
          <w:rtl/>
        </w:rPr>
        <w:t xml:space="preserve">ں </w:t>
      </w:r>
      <w:r>
        <w:rPr>
          <w:rtl/>
        </w:rPr>
        <w:t>چھوڑ دينے كا كا سبب نہي</w:t>
      </w:r>
      <w:r w:rsidR="007C7B0E">
        <w:rPr>
          <w:rtl/>
        </w:rPr>
        <w:t xml:space="preserve">ں </w:t>
      </w:r>
      <w:r>
        <w:rPr>
          <w:rtl/>
        </w:rPr>
        <w:t>بنتا _</w:t>
      </w:r>
    </w:p>
    <w:p w:rsidR="008E5E76" w:rsidRDefault="008E5E76" w:rsidP="00804261">
      <w:pPr>
        <w:pStyle w:val="libArabic"/>
        <w:rPr>
          <w:rtl/>
        </w:rPr>
      </w:pPr>
      <w:r>
        <w:rPr>
          <w:rtl/>
        </w:rPr>
        <w:t>ما كان الل</w:t>
      </w:r>
      <w:r w:rsidR="009C3D60" w:rsidRPr="0006486E">
        <w:rPr>
          <w:rFonts w:hint="cs"/>
          <w:rtl/>
        </w:rPr>
        <w:t>ه</w:t>
      </w:r>
      <w:r>
        <w:rPr>
          <w:rtl/>
        </w:rPr>
        <w:t xml:space="preserve"> </w:t>
      </w:r>
      <w:r>
        <w:rPr>
          <w:rFonts w:hint="cs"/>
          <w:rtl/>
        </w:rPr>
        <w:t>ليضل</w:t>
      </w:r>
      <w:r>
        <w:rPr>
          <w:rtl/>
        </w:rPr>
        <w:t xml:space="preserve"> ... </w:t>
      </w:r>
      <w:r>
        <w:rPr>
          <w:rFonts w:hint="cs"/>
          <w:rtl/>
        </w:rPr>
        <w:t>حتى</w:t>
      </w:r>
      <w:r>
        <w:rPr>
          <w:rtl/>
        </w:rPr>
        <w:t xml:space="preserve"> </w:t>
      </w:r>
      <w:r>
        <w:rPr>
          <w:rFonts w:hint="cs"/>
          <w:rtl/>
        </w:rPr>
        <w:t>يبين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يتقون</w:t>
      </w:r>
    </w:p>
    <w:p w:rsidR="00804261" w:rsidRDefault="008E5E76" w:rsidP="00804261">
      <w:pPr>
        <w:pStyle w:val="libNormal"/>
        <w:rPr>
          <w:rtl/>
        </w:rPr>
      </w:pPr>
      <w:r>
        <w:rPr>
          <w:rtl/>
        </w:rPr>
        <w:t>7_ خدا تعالى كى طرف سے استغفار كى حرمت كے بيان كے بعد بعض مومنين كو ماضى مي</w:t>
      </w:r>
      <w:r w:rsidR="007C7B0E">
        <w:rPr>
          <w:rtl/>
        </w:rPr>
        <w:t xml:space="preserve">ں </w:t>
      </w:r>
      <w:r>
        <w:rPr>
          <w:rtl/>
        </w:rPr>
        <w:t>بعض مشركين كيلئے</w:t>
      </w:r>
      <w:r w:rsidR="00804261" w:rsidRPr="00804261">
        <w:rPr>
          <w:rtl/>
        </w:rPr>
        <w:t xml:space="preserve"> </w:t>
      </w:r>
      <w:r w:rsidR="00804261">
        <w:rPr>
          <w:rtl/>
        </w:rPr>
        <w:t>كئے گئے اپنے استغفار كے سلسلے ميں پريشانى _</w:t>
      </w:r>
    </w:p>
    <w:p w:rsidR="00804261" w:rsidRDefault="00804261" w:rsidP="00804261">
      <w:pPr>
        <w:pStyle w:val="libArabic"/>
        <w:rPr>
          <w:rtl/>
        </w:rPr>
      </w:pPr>
      <w:r>
        <w:rPr>
          <w:rtl/>
        </w:rPr>
        <w:t>ما كان للنبى و الذين امنوا ان يسغفروا للمشركين ...و ما كان الل</w:t>
      </w:r>
      <w:r w:rsidR="009C3D60" w:rsidRPr="0006486E">
        <w:rPr>
          <w:rFonts w:hint="cs"/>
          <w:rtl/>
        </w:rPr>
        <w:t>ه</w:t>
      </w:r>
      <w:r>
        <w:rPr>
          <w:rtl/>
        </w:rPr>
        <w:t xml:space="preserve"> </w:t>
      </w:r>
      <w:r>
        <w:rPr>
          <w:rFonts w:hint="cs"/>
          <w:rtl/>
        </w:rPr>
        <w:t>ليضل</w:t>
      </w:r>
      <w:r>
        <w:rPr>
          <w:rtl/>
        </w:rPr>
        <w:t xml:space="preserve"> </w:t>
      </w:r>
      <w:r>
        <w:rPr>
          <w:rFonts w:hint="cs"/>
          <w:rtl/>
        </w:rPr>
        <w:t>قوما</w:t>
      </w:r>
      <w:r>
        <w:rPr>
          <w:rtl/>
        </w:rPr>
        <w:t xml:space="preserve"> </w:t>
      </w:r>
      <w:r>
        <w:rPr>
          <w:rFonts w:hint="cs"/>
          <w:rtl/>
        </w:rPr>
        <w:t>ً</w:t>
      </w:r>
      <w:r>
        <w:rPr>
          <w:rtl/>
        </w:rPr>
        <w:t xml:space="preserve"> </w:t>
      </w:r>
      <w:r>
        <w:rPr>
          <w:rFonts w:hint="cs"/>
          <w:rtl/>
        </w:rPr>
        <w:t>بعد</w:t>
      </w:r>
      <w:r>
        <w:rPr>
          <w:rtl/>
        </w:rPr>
        <w:t xml:space="preserve"> </w:t>
      </w:r>
      <w:r>
        <w:rPr>
          <w:rFonts w:hint="cs"/>
          <w:rtl/>
        </w:rPr>
        <w:t>اذ</w:t>
      </w:r>
      <w:r>
        <w:rPr>
          <w:rtl/>
        </w:rPr>
        <w:t xml:space="preserve"> </w:t>
      </w:r>
      <w:r w:rsidR="009C3D60" w:rsidRPr="0006486E">
        <w:rPr>
          <w:rFonts w:hint="cs"/>
          <w:rtl/>
        </w:rPr>
        <w:t>ه</w:t>
      </w:r>
      <w:r>
        <w:rPr>
          <w:rFonts w:hint="cs"/>
          <w:rtl/>
        </w:rPr>
        <w:t>دا</w:t>
      </w:r>
      <w:r>
        <w:rPr>
          <w:rtl/>
        </w:rPr>
        <w:t xml:space="preserve"> </w:t>
      </w:r>
      <w:r w:rsidR="009C3D60" w:rsidRPr="0006486E">
        <w:rPr>
          <w:rFonts w:hint="cs"/>
          <w:rtl/>
        </w:rPr>
        <w:t>ه</w:t>
      </w:r>
      <w:r>
        <w:rPr>
          <w:rFonts w:hint="cs"/>
          <w:rtl/>
        </w:rPr>
        <w:t>م</w:t>
      </w:r>
      <w:r>
        <w:rPr>
          <w:rtl/>
        </w:rPr>
        <w:t xml:space="preserve"> </w:t>
      </w:r>
      <w:r>
        <w:rPr>
          <w:rFonts w:hint="cs"/>
          <w:rtl/>
        </w:rPr>
        <w:t>حتى</w:t>
      </w:r>
      <w:r>
        <w:rPr>
          <w:rtl/>
        </w:rPr>
        <w:t xml:space="preserve"> </w:t>
      </w:r>
      <w:r>
        <w:rPr>
          <w:rFonts w:hint="cs"/>
          <w:rtl/>
        </w:rPr>
        <w:t>يبين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يتقون</w:t>
      </w:r>
    </w:p>
    <w:p w:rsidR="00804261" w:rsidRDefault="00804261" w:rsidP="00804261">
      <w:pPr>
        <w:pStyle w:val="libNormal"/>
        <w:rPr>
          <w:rtl/>
        </w:rPr>
      </w:pPr>
      <w:r>
        <w:rPr>
          <w:rtl/>
        </w:rPr>
        <w:t>اس آيت كے سابقہ آيات كے ساتھ ارتباط اور اسكے شان نزول كو مدنظر ركھتے ہوئے معلوم ہوتا ہے كہ يہ آيت شريفہ ان لوگوں كى پريشانى كو دور كرنے كيلئے ہے كہ جو حرمت كے علم سے پہلے مشركين كيلئے استغفار كر چكے تھے_</w:t>
      </w:r>
    </w:p>
    <w:p w:rsidR="00804261" w:rsidRDefault="00A92F5E" w:rsidP="00462002">
      <w:pPr>
        <w:pStyle w:val="libPoemTini"/>
        <w:rPr>
          <w:rtl/>
        </w:rPr>
      </w:pPr>
      <w:r>
        <w:rPr>
          <w:rtl/>
        </w:rPr>
        <w:br w:type="page"/>
      </w:r>
    </w:p>
    <w:p w:rsidR="008E5E76" w:rsidRDefault="008E5E76" w:rsidP="008E5E76">
      <w:pPr>
        <w:pStyle w:val="libNormal"/>
        <w:rPr>
          <w:rtl/>
        </w:rPr>
      </w:pPr>
      <w:r>
        <w:rPr>
          <w:rtl/>
        </w:rPr>
        <w:lastRenderedPageBreak/>
        <w:t>8_ مشركين كيلئے استغفار خدا تعالى كى طرف سے اسكى حرمت كو بيان كرنے سے پہلے مومنين كيلئے گناہ شمار نہي</w:t>
      </w:r>
      <w:r w:rsidR="007C7B0E">
        <w:rPr>
          <w:rtl/>
        </w:rPr>
        <w:t xml:space="preserve">ں </w:t>
      </w:r>
      <w:r>
        <w:rPr>
          <w:rtl/>
        </w:rPr>
        <w:t>ہوتا _</w:t>
      </w:r>
    </w:p>
    <w:p w:rsidR="008E5E76" w:rsidRDefault="008E5E76" w:rsidP="00804261">
      <w:pPr>
        <w:pStyle w:val="libArabic"/>
        <w:rPr>
          <w:rtl/>
        </w:rPr>
      </w:pPr>
      <w:r>
        <w:rPr>
          <w:rtl/>
        </w:rPr>
        <w:t>ما كان للنبى و الذين آمنوا ... و ما كان الل</w:t>
      </w:r>
      <w:r w:rsidR="009C3D60" w:rsidRPr="0006486E">
        <w:rPr>
          <w:rFonts w:hint="cs"/>
          <w:rtl/>
        </w:rPr>
        <w:t>ه</w:t>
      </w:r>
      <w:r>
        <w:rPr>
          <w:rtl/>
        </w:rPr>
        <w:t xml:space="preserve"> </w:t>
      </w:r>
      <w:r>
        <w:rPr>
          <w:rFonts w:hint="cs"/>
          <w:rtl/>
        </w:rPr>
        <w:t>ليضل</w:t>
      </w:r>
      <w:r>
        <w:rPr>
          <w:rtl/>
        </w:rPr>
        <w:t xml:space="preserve"> </w:t>
      </w:r>
      <w:r>
        <w:rPr>
          <w:rFonts w:hint="cs"/>
          <w:rtl/>
        </w:rPr>
        <w:t>قوما</w:t>
      </w:r>
      <w:r>
        <w:rPr>
          <w:rtl/>
        </w:rPr>
        <w:t xml:space="preserve"> </w:t>
      </w:r>
      <w:r>
        <w:rPr>
          <w:rFonts w:hint="cs"/>
          <w:rtl/>
        </w:rPr>
        <w:t>ً</w:t>
      </w:r>
      <w:r>
        <w:rPr>
          <w:rtl/>
        </w:rPr>
        <w:t xml:space="preserve"> ...</w:t>
      </w:r>
      <w:r>
        <w:rPr>
          <w:rFonts w:hint="cs"/>
          <w:rtl/>
        </w:rPr>
        <w:t>حتى</w:t>
      </w:r>
      <w:r>
        <w:rPr>
          <w:rtl/>
        </w:rPr>
        <w:t xml:space="preserve"> </w:t>
      </w:r>
      <w:r>
        <w:rPr>
          <w:rFonts w:hint="cs"/>
          <w:rtl/>
        </w:rPr>
        <w:t>يبين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يتقون</w:t>
      </w:r>
    </w:p>
    <w:p w:rsidR="008E5E76" w:rsidRDefault="008E5E76" w:rsidP="008E5E76">
      <w:pPr>
        <w:pStyle w:val="libNormal"/>
        <w:rPr>
          <w:rtl/>
        </w:rPr>
      </w:pPr>
      <w:r>
        <w:rPr>
          <w:rtl/>
        </w:rPr>
        <w:t>اس آيت كے شان نزول كو مد نظر ركھتے ہوئے كہ بعض مومنين نے مشركين كيلئے استغفار كيا تھا _ مندرجہ بالا مطلب كا استفادہ ہوتا ہے_</w:t>
      </w:r>
    </w:p>
    <w:p w:rsidR="008E5E76" w:rsidRDefault="008E5E76" w:rsidP="008E5E76">
      <w:pPr>
        <w:pStyle w:val="libNormal"/>
        <w:rPr>
          <w:rtl/>
        </w:rPr>
      </w:pPr>
      <w:r>
        <w:rPr>
          <w:rtl/>
        </w:rPr>
        <w:t>9_ ہدايت و فيض الہى سے محروم ہونے مي</w:t>
      </w:r>
      <w:r w:rsidR="007C7B0E">
        <w:rPr>
          <w:rtl/>
        </w:rPr>
        <w:t xml:space="preserve">ں </w:t>
      </w:r>
      <w:r>
        <w:rPr>
          <w:rtl/>
        </w:rPr>
        <w:t>انسان كے اپنے عمل كا كردار _</w:t>
      </w:r>
    </w:p>
    <w:p w:rsidR="008E5E76" w:rsidRDefault="008E5E76" w:rsidP="00804261">
      <w:pPr>
        <w:pStyle w:val="libArabic"/>
        <w:rPr>
          <w:rtl/>
        </w:rPr>
      </w:pPr>
      <w:r>
        <w:rPr>
          <w:rtl/>
        </w:rPr>
        <w:t>ما كان الل</w:t>
      </w:r>
      <w:r w:rsidR="009C3D60" w:rsidRPr="0006486E">
        <w:rPr>
          <w:rFonts w:hint="cs"/>
          <w:rtl/>
        </w:rPr>
        <w:t>ه</w:t>
      </w:r>
      <w:r>
        <w:rPr>
          <w:rtl/>
        </w:rPr>
        <w:t xml:space="preserve"> </w:t>
      </w:r>
      <w:r>
        <w:rPr>
          <w:rFonts w:hint="cs"/>
          <w:rtl/>
        </w:rPr>
        <w:t>ليضل</w:t>
      </w:r>
      <w:r>
        <w:rPr>
          <w:rtl/>
        </w:rPr>
        <w:t xml:space="preserve"> </w:t>
      </w:r>
      <w:r>
        <w:rPr>
          <w:rFonts w:hint="cs"/>
          <w:rtl/>
        </w:rPr>
        <w:t>قوما</w:t>
      </w:r>
      <w:r>
        <w:rPr>
          <w:rtl/>
        </w:rPr>
        <w:t xml:space="preserve"> </w:t>
      </w:r>
      <w:r>
        <w:rPr>
          <w:rFonts w:hint="cs"/>
          <w:rtl/>
        </w:rPr>
        <w:t>ً</w:t>
      </w:r>
      <w:r>
        <w:rPr>
          <w:rtl/>
        </w:rPr>
        <w:t xml:space="preserve"> ... </w:t>
      </w:r>
      <w:r>
        <w:rPr>
          <w:rFonts w:hint="cs"/>
          <w:rtl/>
        </w:rPr>
        <w:t>حتى</w:t>
      </w:r>
      <w:r>
        <w:rPr>
          <w:rtl/>
        </w:rPr>
        <w:t xml:space="preserve"> </w:t>
      </w:r>
      <w:r>
        <w:rPr>
          <w:rFonts w:hint="cs"/>
          <w:rtl/>
        </w:rPr>
        <w:t>يبين</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يتقون</w:t>
      </w:r>
    </w:p>
    <w:p w:rsidR="008E5E76" w:rsidRDefault="008E5E76" w:rsidP="008E5E76">
      <w:pPr>
        <w:pStyle w:val="libNormal"/>
        <w:rPr>
          <w:rtl/>
        </w:rPr>
      </w:pPr>
      <w:r>
        <w:rPr>
          <w:rtl/>
        </w:rPr>
        <w:t>چونكہ خدا تعالى حكم كو بيان كرنے سے پہلے كسى كو گمراہى مي</w:t>
      </w:r>
      <w:r w:rsidR="007C7B0E">
        <w:rPr>
          <w:rtl/>
        </w:rPr>
        <w:t xml:space="preserve">ں </w:t>
      </w:r>
      <w:r>
        <w:rPr>
          <w:rtl/>
        </w:rPr>
        <w:t>نہي</w:t>
      </w:r>
      <w:r w:rsidR="007C7B0E">
        <w:rPr>
          <w:rtl/>
        </w:rPr>
        <w:t xml:space="preserve">ں </w:t>
      </w:r>
      <w:r>
        <w:rPr>
          <w:rtl/>
        </w:rPr>
        <w:t>چھوڑتا اس كا مطلب يہ ہے كہ اگر حكم بيان ہوجائے اور انسان جان بوجھ كر گناہ سے پرہيز نہ كرے تو خدا تعالى اسے گمراہى مي</w:t>
      </w:r>
      <w:r w:rsidR="007C7B0E">
        <w:rPr>
          <w:rtl/>
        </w:rPr>
        <w:t xml:space="preserve">ں </w:t>
      </w:r>
      <w:r>
        <w:rPr>
          <w:rtl/>
        </w:rPr>
        <w:t>چھوڑديتا ہے_</w:t>
      </w:r>
    </w:p>
    <w:p w:rsidR="008E5E76" w:rsidRDefault="008E5E76" w:rsidP="00804261">
      <w:pPr>
        <w:pStyle w:val="libNormal"/>
        <w:rPr>
          <w:rtl/>
        </w:rPr>
      </w:pPr>
      <w:r>
        <w:rPr>
          <w:rtl/>
        </w:rPr>
        <w:t>10_خدا تعالى عالم ہستى كے تمام حقائق كا وسيع اور مطلق علم ركھتا ہے_</w:t>
      </w:r>
      <w:r w:rsidRPr="00804261">
        <w:rPr>
          <w:rStyle w:val="libArabicChar"/>
          <w:rtl/>
        </w:rPr>
        <w:t>ان 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بكل</w:t>
      </w:r>
      <w:r w:rsidRPr="00804261">
        <w:rPr>
          <w:rStyle w:val="libArabicChar"/>
          <w:rtl/>
        </w:rPr>
        <w:t xml:space="preserve"> </w:t>
      </w:r>
      <w:r w:rsidRPr="00804261">
        <w:rPr>
          <w:rStyle w:val="libArabicChar"/>
          <w:rFonts w:hint="cs"/>
          <w:rtl/>
        </w:rPr>
        <w:t>شيء</w:t>
      </w:r>
      <w:r w:rsidRPr="00804261">
        <w:rPr>
          <w:rStyle w:val="libArabicChar"/>
          <w:rtl/>
        </w:rPr>
        <w:t xml:space="preserve"> </w:t>
      </w:r>
      <w:r w:rsidRPr="00804261">
        <w:rPr>
          <w:rStyle w:val="libArabicChar"/>
          <w:rFonts w:hint="cs"/>
          <w:rtl/>
        </w:rPr>
        <w:t>عليم</w:t>
      </w:r>
    </w:p>
    <w:p w:rsidR="008E5E76" w:rsidRDefault="008E5E76" w:rsidP="00804261">
      <w:pPr>
        <w:pStyle w:val="libNormal"/>
        <w:rPr>
          <w:rtl/>
        </w:rPr>
      </w:pPr>
      <w:r>
        <w:rPr>
          <w:rtl/>
        </w:rPr>
        <w:t>11_ خدا تعالى كے احكام و قوانين كا سرچشمہ اس كا عالم ہستى كے حقائق اور مصالح و مفاسد كے بارے مي</w:t>
      </w:r>
      <w:r w:rsidR="007C7B0E">
        <w:rPr>
          <w:rtl/>
        </w:rPr>
        <w:t xml:space="preserve">ں </w:t>
      </w:r>
      <w:r>
        <w:rPr>
          <w:rtl/>
        </w:rPr>
        <w:t>وسيع علم ہے_</w:t>
      </w:r>
      <w:r w:rsidRPr="00804261">
        <w:rPr>
          <w:rStyle w:val="libArabicChar"/>
          <w:rtl/>
        </w:rPr>
        <w:t>حتى يبين ل</w:t>
      </w:r>
      <w:r w:rsidR="009C3D60" w:rsidRPr="0068406A">
        <w:rPr>
          <w:rStyle w:val="libArabicChar"/>
          <w:rFonts w:hint="cs"/>
          <w:rtl/>
        </w:rPr>
        <w:t>ه</w:t>
      </w:r>
      <w:r w:rsidRPr="00804261">
        <w:rPr>
          <w:rStyle w:val="libArabicChar"/>
          <w:rFonts w:hint="cs"/>
          <w:rtl/>
        </w:rPr>
        <w:t>م</w:t>
      </w:r>
      <w:r w:rsidRPr="00804261">
        <w:rPr>
          <w:rStyle w:val="libArabicChar"/>
          <w:rtl/>
        </w:rPr>
        <w:t xml:space="preserve"> ما يتقون ان 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بكل</w:t>
      </w:r>
      <w:r w:rsidRPr="00804261">
        <w:rPr>
          <w:rStyle w:val="libArabicChar"/>
          <w:rtl/>
        </w:rPr>
        <w:t xml:space="preserve"> </w:t>
      </w:r>
      <w:r w:rsidRPr="00804261">
        <w:rPr>
          <w:rStyle w:val="libArabicChar"/>
          <w:rFonts w:hint="cs"/>
          <w:rtl/>
        </w:rPr>
        <w:t>شيء</w:t>
      </w:r>
      <w:r w:rsidRPr="00804261">
        <w:rPr>
          <w:rStyle w:val="libArabicChar"/>
          <w:rtl/>
        </w:rPr>
        <w:t xml:space="preserve"> </w:t>
      </w:r>
      <w:r w:rsidRPr="00804261">
        <w:rPr>
          <w:rStyle w:val="libArabicChar"/>
          <w:rFonts w:hint="cs"/>
          <w:rtl/>
        </w:rPr>
        <w:t>عليم</w:t>
      </w:r>
    </w:p>
    <w:p w:rsidR="008E5E76" w:rsidRDefault="008E5E76" w:rsidP="008E5E76">
      <w:pPr>
        <w:pStyle w:val="libNormal"/>
        <w:rPr>
          <w:rtl/>
        </w:rPr>
      </w:pPr>
      <w:r>
        <w:rPr>
          <w:rtl/>
        </w:rPr>
        <w:t>يہ جملہ '' ان اللہ بكل ... '' خدا تعالى كى طرف سے احكام كے بيان كئے جانے كى علت كو واضح كررہا ہے_</w:t>
      </w:r>
    </w:p>
    <w:p w:rsidR="008E5E76" w:rsidRDefault="008E5E76" w:rsidP="0068406A">
      <w:pPr>
        <w:pStyle w:val="libNormal"/>
        <w:rPr>
          <w:rtl/>
        </w:rPr>
      </w:pPr>
      <w:r>
        <w:rPr>
          <w:rtl/>
        </w:rPr>
        <w:t xml:space="preserve">12_ امام رضا(ع) سے روايت ہے كہ آپ نے فرمايا : </w:t>
      </w:r>
      <w:r w:rsidRPr="00804261">
        <w:rPr>
          <w:rStyle w:val="libArabicChar"/>
          <w:rtl/>
        </w:rPr>
        <w:t>''ان الامام الفرض علي</w:t>
      </w:r>
      <w:r w:rsidR="009C3D60" w:rsidRPr="0068406A">
        <w:rPr>
          <w:rStyle w:val="libArabicChar"/>
          <w:rFonts w:hint="cs"/>
          <w:rtl/>
        </w:rPr>
        <w:t>ه</w:t>
      </w:r>
      <w:r w:rsidRPr="00804261">
        <w:rPr>
          <w:rStyle w:val="libArabicChar"/>
          <w:rtl/>
        </w:rPr>
        <w:t xml:space="preserve"> </w:t>
      </w:r>
      <w:r w:rsidRPr="00804261">
        <w:rPr>
          <w:rStyle w:val="libArabicChar"/>
          <w:rFonts w:hint="cs"/>
          <w:rtl/>
        </w:rPr>
        <w:t>و</w:t>
      </w:r>
      <w:r w:rsidRPr="00804261">
        <w:rPr>
          <w:rStyle w:val="libArabicChar"/>
          <w:rtl/>
        </w:rPr>
        <w:t xml:space="preserve"> </w:t>
      </w:r>
      <w:r w:rsidRPr="00804261">
        <w:rPr>
          <w:rStyle w:val="libArabicChar"/>
          <w:rFonts w:hint="cs"/>
          <w:rtl/>
        </w:rPr>
        <w:t>الواجب</w:t>
      </w:r>
      <w:r w:rsidRPr="00804261">
        <w:rPr>
          <w:rStyle w:val="libArabicChar"/>
          <w:rtl/>
        </w:rPr>
        <w:t xml:space="preserve"> </w:t>
      </w:r>
      <w:r w:rsidRPr="00804261">
        <w:rPr>
          <w:rStyle w:val="libArabicChar"/>
          <w:rFonts w:hint="cs"/>
          <w:rtl/>
        </w:rPr>
        <w:t>من</w:t>
      </w:r>
      <w:r w:rsidRPr="00804261">
        <w:rPr>
          <w:rStyle w:val="libArabicChar"/>
          <w:rtl/>
        </w:rPr>
        <w:t xml:space="preserve"> </w:t>
      </w:r>
      <w:r w:rsidRPr="00804261">
        <w:rPr>
          <w:rStyle w:val="libArabicChar"/>
          <w:rFonts w:hint="cs"/>
          <w:rtl/>
        </w:rPr>
        <w:t>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اذا</w:t>
      </w:r>
      <w:r w:rsidRPr="00804261">
        <w:rPr>
          <w:rStyle w:val="libArabicChar"/>
          <w:rtl/>
        </w:rPr>
        <w:t xml:space="preserve"> </w:t>
      </w:r>
      <w:r w:rsidRPr="00804261">
        <w:rPr>
          <w:rStyle w:val="libArabicChar"/>
          <w:rFonts w:hint="cs"/>
          <w:rtl/>
        </w:rPr>
        <w:t>خاف</w:t>
      </w:r>
      <w:r w:rsidRPr="00804261">
        <w:rPr>
          <w:rStyle w:val="libArabicChar"/>
          <w:rtl/>
        </w:rPr>
        <w:t xml:space="preserve"> </w:t>
      </w:r>
      <w:r w:rsidRPr="00804261">
        <w:rPr>
          <w:rStyle w:val="libArabicChar"/>
          <w:rFonts w:hint="cs"/>
          <w:rtl/>
        </w:rPr>
        <w:t>الفوت</w:t>
      </w:r>
      <w:r w:rsidRPr="00804261">
        <w:rPr>
          <w:rStyle w:val="libArabicChar"/>
          <w:rtl/>
        </w:rPr>
        <w:t xml:space="preserve"> </w:t>
      </w:r>
      <w:r w:rsidRPr="00804261">
        <w:rPr>
          <w:rStyle w:val="libArabicChar"/>
          <w:rFonts w:hint="cs"/>
          <w:rtl/>
        </w:rPr>
        <w:t>على</w:t>
      </w:r>
      <w:r w:rsidRPr="00804261">
        <w:rPr>
          <w:rStyle w:val="libArabicChar"/>
          <w:rtl/>
        </w:rPr>
        <w:t xml:space="preserve"> </w:t>
      </w:r>
      <w:r w:rsidRPr="00804261">
        <w:rPr>
          <w:rStyle w:val="libArabicChar"/>
          <w:rFonts w:hint="cs"/>
          <w:rtl/>
        </w:rPr>
        <w:t>نفس</w:t>
      </w:r>
      <w:r w:rsidR="009C3D60" w:rsidRPr="0068406A">
        <w:rPr>
          <w:rStyle w:val="libArabicChar"/>
          <w:rFonts w:hint="cs"/>
          <w:rtl/>
        </w:rPr>
        <w:t>ه</w:t>
      </w:r>
      <w:r w:rsidRPr="00804261">
        <w:rPr>
          <w:rStyle w:val="libArabicChar"/>
          <w:rtl/>
        </w:rPr>
        <w:t xml:space="preserve"> </w:t>
      </w:r>
      <w:r w:rsidRPr="0068406A">
        <w:rPr>
          <w:rStyle w:val="libArabicChar"/>
          <w:rFonts w:hint="cs"/>
          <w:rtl/>
        </w:rPr>
        <w:t>ا</w:t>
      </w:r>
      <w:r w:rsidR="0068406A" w:rsidRPr="0068406A">
        <w:rPr>
          <w:rStyle w:val="libArabicChar"/>
          <w:rFonts w:hint="cs"/>
          <w:rtl/>
        </w:rPr>
        <w:t>ذ</w:t>
      </w:r>
      <w:r w:rsidRPr="00804261">
        <w:rPr>
          <w:rStyle w:val="libArabicChar"/>
          <w:rFonts w:hint="cs"/>
          <w:rtl/>
        </w:rPr>
        <w:t>ن</w:t>
      </w:r>
      <w:r w:rsidRPr="00804261">
        <w:rPr>
          <w:rStyle w:val="libArabicChar"/>
          <w:rtl/>
        </w:rPr>
        <w:t xml:space="preserve"> </w:t>
      </w:r>
      <w:r w:rsidRPr="00804261">
        <w:rPr>
          <w:rStyle w:val="libArabicChar"/>
          <w:rFonts w:hint="cs"/>
          <w:rtl/>
        </w:rPr>
        <w:t>يحتج</w:t>
      </w:r>
      <w:r w:rsidRPr="00804261">
        <w:rPr>
          <w:rStyle w:val="libArabicChar"/>
          <w:rtl/>
        </w:rPr>
        <w:t xml:space="preserve"> </w:t>
      </w:r>
      <w:r w:rsidRPr="00804261">
        <w:rPr>
          <w:rStyle w:val="libArabicChar"/>
          <w:rFonts w:hint="cs"/>
          <w:rtl/>
        </w:rPr>
        <w:t>فى</w:t>
      </w:r>
      <w:r w:rsidRPr="00804261">
        <w:rPr>
          <w:rStyle w:val="libArabicChar"/>
          <w:rtl/>
        </w:rPr>
        <w:t xml:space="preserve"> </w:t>
      </w:r>
      <w:r w:rsidRPr="00804261">
        <w:rPr>
          <w:rStyle w:val="libArabicChar"/>
          <w:rFonts w:hint="cs"/>
          <w:rtl/>
        </w:rPr>
        <w:t>الا</w:t>
      </w:r>
      <w:r w:rsidRPr="00804261">
        <w:rPr>
          <w:rStyle w:val="libArabicChar"/>
          <w:rtl/>
        </w:rPr>
        <w:t xml:space="preserve"> </w:t>
      </w:r>
      <w:r w:rsidRPr="00804261">
        <w:rPr>
          <w:rStyle w:val="libArabicChar"/>
          <w:rFonts w:hint="cs"/>
          <w:rtl/>
        </w:rPr>
        <w:t>مام</w:t>
      </w:r>
      <w:r w:rsidRPr="00804261">
        <w:rPr>
          <w:rStyle w:val="libArabicChar"/>
          <w:rtl/>
        </w:rPr>
        <w:t xml:space="preserve"> </w:t>
      </w:r>
      <w:r w:rsidRPr="00804261">
        <w:rPr>
          <w:rStyle w:val="libArabicChar"/>
          <w:rFonts w:hint="cs"/>
          <w:rtl/>
        </w:rPr>
        <w:t>من</w:t>
      </w:r>
      <w:r w:rsidRPr="00804261">
        <w:rPr>
          <w:rStyle w:val="libArabicChar"/>
          <w:rtl/>
        </w:rPr>
        <w:t xml:space="preserve"> </w:t>
      </w:r>
      <w:r w:rsidRPr="00804261">
        <w:rPr>
          <w:rStyle w:val="libArabicChar"/>
          <w:rFonts w:hint="cs"/>
          <w:rtl/>
        </w:rPr>
        <w:t>بعد</w:t>
      </w:r>
      <w:r w:rsidR="009C3D60" w:rsidRPr="0068406A">
        <w:rPr>
          <w:rStyle w:val="libArabicChar"/>
          <w:rFonts w:hint="cs"/>
          <w:rtl/>
        </w:rPr>
        <w:t>ه</w:t>
      </w:r>
      <w:r w:rsidRPr="00804261">
        <w:rPr>
          <w:rStyle w:val="libArabicChar"/>
          <w:rtl/>
        </w:rPr>
        <w:t xml:space="preserve"> </w:t>
      </w:r>
      <w:r w:rsidRPr="00804261">
        <w:rPr>
          <w:rStyle w:val="libArabicChar"/>
          <w:rFonts w:hint="cs"/>
          <w:rtl/>
        </w:rPr>
        <w:t>بحج،</w:t>
      </w:r>
      <w:r w:rsidRPr="00804261">
        <w:rPr>
          <w:rStyle w:val="libArabicChar"/>
          <w:rtl/>
        </w:rPr>
        <w:t xml:space="preserve"> </w:t>
      </w:r>
      <w:r w:rsidRPr="00804261">
        <w:rPr>
          <w:rStyle w:val="libArabicChar"/>
          <w:rFonts w:hint="cs"/>
          <w:rtl/>
        </w:rPr>
        <w:t>معروف،</w:t>
      </w:r>
      <w:r w:rsidRPr="00804261">
        <w:rPr>
          <w:rStyle w:val="libArabicChar"/>
          <w:rtl/>
        </w:rPr>
        <w:t xml:space="preserve"> </w:t>
      </w:r>
      <w:r w:rsidRPr="00804261">
        <w:rPr>
          <w:rStyle w:val="libArabicChar"/>
          <w:rFonts w:hint="cs"/>
          <w:rtl/>
        </w:rPr>
        <w:t>مبين،</w:t>
      </w:r>
      <w:r w:rsidRPr="00804261">
        <w:rPr>
          <w:rStyle w:val="libArabicChar"/>
          <w:rtl/>
        </w:rPr>
        <w:t xml:space="preserve"> </w:t>
      </w:r>
      <w:r w:rsidRPr="00804261">
        <w:rPr>
          <w:rStyle w:val="libArabicChar"/>
          <w:rFonts w:hint="cs"/>
          <w:rtl/>
        </w:rPr>
        <w:t>ان</w:t>
      </w:r>
      <w:r w:rsidRPr="00804261">
        <w:rPr>
          <w:rStyle w:val="libArabicChar"/>
          <w:rtl/>
        </w:rPr>
        <w:t xml:space="preserve"> </w:t>
      </w:r>
      <w:r w:rsidRPr="00804261">
        <w:rPr>
          <w:rStyle w:val="libArabicChar"/>
          <w:rFonts w:hint="cs"/>
          <w:rtl/>
        </w:rPr>
        <w:t>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تبارك</w:t>
      </w:r>
      <w:r w:rsidRPr="00804261">
        <w:rPr>
          <w:rStyle w:val="libArabicChar"/>
          <w:rtl/>
        </w:rPr>
        <w:t xml:space="preserve"> </w:t>
      </w:r>
      <w:r w:rsidRPr="00804261">
        <w:rPr>
          <w:rStyle w:val="libArabicChar"/>
          <w:rFonts w:hint="cs"/>
          <w:rtl/>
        </w:rPr>
        <w:t>و</w:t>
      </w:r>
      <w:r w:rsidRPr="00804261">
        <w:rPr>
          <w:rStyle w:val="libArabicChar"/>
          <w:rtl/>
        </w:rPr>
        <w:t xml:space="preserve"> </w:t>
      </w:r>
      <w:r w:rsidRPr="00804261">
        <w:rPr>
          <w:rStyle w:val="libArabicChar"/>
          <w:rFonts w:hint="cs"/>
          <w:rtl/>
        </w:rPr>
        <w:t>تعالى</w:t>
      </w:r>
      <w:r w:rsidRPr="00804261">
        <w:rPr>
          <w:rStyle w:val="libArabicChar"/>
          <w:rtl/>
        </w:rPr>
        <w:t xml:space="preserve"> </w:t>
      </w:r>
      <w:r w:rsidRPr="00804261">
        <w:rPr>
          <w:rStyle w:val="libArabicChar"/>
          <w:rFonts w:hint="cs"/>
          <w:rtl/>
        </w:rPr>
        <w:t>يقول</w:t>
      </w:r>
      <w:r w:rsidRPr="00804261">
        <w:rPr>
          <w:rStyle w:val="libArabicChar"/>
          <w:rtl/>
        </w:rPr>
        <w:t xml:space="preserve"> </w:t>
      </w:r>
      <w:r w:rsidRPr="00804261">
        <w:rPr>
          <w:rStyle w:val="libArabicChar"/>
          <w:rFonts w:hint="cs"/>
          <w:rtl/>
        </w:rPr>
        <w:t>فى</w:t>
      </w:r>
      <w:r w:rsidRPr="00804261">
        <w:rPr>
          <w:rStyle w:val="libArabicChar"/>
          <w:rtl/>
        </w:rPr>
        <w:t xml:space="preserve"> </w:t>
      </w:r>
      <w:r w:rsidRPr="00804261">
        <w:rPr>
          <w:rStyle w:val="libArabicChar"/>
          <w:rFonts w:hint="cs"/>
          <w:rtl/>
        </w:rPr>
        <w:t>كتاب</w:t>
      </w:r>
      <w:r w:rsidR="009C3D60" w:rsidRPr="0068406A">
        <w:rPr>
          <w:rStyle w:val="libArabicChar"/>
          <w:rFonts w:hint="cs"/>
          <w:rtl/>
        </w:rPr>
        <w:t>ه</w:t>
      </w:r>
      <w:r w:rsidRPr="00804261">
        <w:rPr>
          <w:rStyle w:val="libArabicChar"/>
          <w:rtl/>
        </w:rPr>
        <w:t>:''</w:t>
      </w:r>
      <w:r w:rsidRPr="00804261">
        <w:rPr>
          <w:rStyle w:val="libArabicChar"/>
          <w:rFonts w:hint="cs"/>
          <w:rtl/>
        </w:rPr>
        <w:t>و</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كان</w:t>
      </w:r>
      <w:r w:rsidRPr="00804261">
        <w:rPr>
          <w:rStyle w:val="libArabicChar"/>
          <w:rtl/>
        </w:rPr>
        <w:t xml:space="preserve"> </w:t>
      </w:r>
      <w:r w:rsidRPr="00804261">
        <w:rPr>
          <w:rStyle w:val="libArabicChar"/>
          <w:rFonts w:hint="cs"/>
          <w:rtl/>
        </w:rPr>
        <w:t>الل</w:t>
      </w:r>
      <w:r w:rsidR="009C3D60" w:rsidRPr="0068406A">
        <w:rPr>
          <w:rStyle w:val="libArabicChar"/>
          <w:rFonts w:hint="cs"/>
          <w:rtl/>
        </w:rPr>
        <w:t>ه</w:t>
      </w:r>
      <w:r w:rsidRPr="00804261">
        <w:rPr>
          <w:rStyle w:val="libArabicChar"/>
          <w:rtl/>
        </w:rPr>
        <w:t xml:space="preserve"> </w:t>
      </w:r>
      <w:r w:rsidRPr="00804261">
        <w:rPr>
          <w:rStyle w:val="libArabicChar"/>
          <w:rFonts w:hint="cs"/>
          <w:rtl/>
        </w:rPr>
        <w:t>ليضل</w:t>
      </w:r>
      <w:r w:rsidRPr="00804261">
        <w:rPr>
          <w:rStyle w:val="libArabicChar"/>
          <w:rtl/>
        </w:rPr>
        <w:t xml:space="preserve"> </w:t>
      </w:r>
      <w:r w:rsidRPr="00804261">
        <w:rPr>
          <w:rStyle w:val="libArabicChar"/>
          <w:rFonts w:hint="cs"/>
          <w:rtl/>
        </w:rPr>
        <w:t>قوما</w:t>
      </w:r>
      <w:r w:rsidRPr="00804261">
        <w:rPr>
          <w:rStyle w:val="libArabicChar"/>
          <w:rtl/>
        </w:rPr>
        <w:t xml:space="preserve"> </w:t>
      </w:r>
      <w:r w:rsidRPr="00804261">
        <w:rPr>
          <w:rStyle w:val="libArabicChar"/>
          <w:rFonts w:hint="cs"/>
          <w:rtl/>
        </w:rPr>
        <w:t>بعد</w:t>
      </w:r>
      <w:r w:rsidRPr="00804261">
        <w:rPr>
          <w:rStyle w:val="libArabicChar"/>
          <w:rtl/>
        </w:rPr>
        <w:t xml:space="preserve"> </w:t>
      </w:r>
      <w:r w:rsidRPr="00804261">
        <w:rPr>
          <w:rStyle w:val="libArabicChar"/>
          <w:rFonts w:hint="cs"/>
          <w:rtl/>
        </w:rPr>
        <w:t>اذ</w:t>
      </w:r>
      <w:r w:rsidRPr="00804261">
        <w:rPr>
          <w:rStyle w:val="libArabicChar"/>
          <w:rtl/>
        </w:rPr>
        <w:t xml:space="preserve"> </w:t>
      </w:r>
      <w:r w:rsidR="009C3D60" w:rsidRPr="0068406A">
        <w:rPr>
          <w:rStyle w:val="libArabicChar"/>
          <w:rFonts w:hint="cs"/>
          <w:rtl/>
        </w:rPr>
        <w:t>ه</w:t>
      </w:r>
      <w:r w:rsidRPr="00804261">
        <w:rPr>
          <w:rStyle w:val="libArabicChar"/>
          <w:rFonts w:hint="cs"/>
          <w:rtl/>
        </w:rPr>
        <w:t>دى</w:t>
      </w:r>
      <w:r w:rsidRPr="00804261">
        <w:rPr>
          <w:rStyle w:val="libArabicChar"/>
          <w:rtl/>
        </w:rPr>
        <w:t xml:space="preserve"> </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حتى</w:t>
      </w:r>
      <w:r w:rsidRPr="00804261">
        <w:rPr>
          <w:rStyle w:val="libArabicChar"/>
          <w:rtl/>
        </w:rPr>
        <w:t xml:space="preserve"> </w:t>
      </w:r>
      <w:r w:rsidRPr="00804261">
        <w:rPr>
          <w:rStyle w:val="libArabicChar"/>
          <w:rFonts w:hint="cs"/>
          <w:rtl/>
        </w:rPr>
        <w:t>يبين</w:t>
      </w:r>
      <w:r w:rsidRPr="00804261">
        <w:rPr>
          <w:rStyle w:val="libArabicChar"/>
          <w:rtl/>
        </w:rPr>
        <w:t xml:space="preserve"> </w:t>
      </w:r>
      <w:r w:rsidRPr="00804261">
        <w:rPr>
          <w:rStyle w:val="libArabicChar"/>
          <w:rFonts w:hint="cs"/>
          <w:rtl/>
        </w:rPr>
        <w:t>ل</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يتقون</w:t>
      </w:r>
      <w:r w:rsidRPr="00804261">
        <w:rPr>
          <w:rStyle w:val="libArabicChar"/>
          <w:rtl/>
        </w:rPr>
        <w:t xml:space="preserve"> ...''</w:t>
      </w:r>
      <w:r>
        <w:rPr>
          <w:rtl/>
        </w:rPr>
        <w:t xml:space="preserve"> اللہ تعالى كى طرف سے امام پر واجب ہے كہ جب اسے اپنے فوت ہونے كا خوف ہوتو ايك روشن اور واضح دليل كے ذريعے اپنے بعد والے امام كے بارے مي</w:t>
      </w:r>
      <w:r w:rsidR="007C7B0E">
        <w:rPr>
          <w:rtl/>
        </w:rPr>
        <w:t xml:space="preserve">ں </w:t>
      </w:r>
      <w:r>
        <w:rPr>
          <w:rtl/>
        </w:rPr>
        <w:t>لوگو</w:t>
      </w:r>
      <w:r w:rsidR="007C7B0E">
        <w:rPr>
          <w:rtl/>
        </w:rPr>
        <w:t xml:space="preserve">ں </w:t>
      </w:r>
      <w:r>
        <w:rPr>
          <w:rtl/>
        </w:rPr>
        <w:t>پر حجت تمام كرے كيونكہ خدا تعالى اپنى كتاب مي</w:t>
      </w:r>
      <w:r w:rsidR="007C7B0E">
        <w:rPr>
          <w:rtl/>
        </w:rPr>
        <w:t xml:space="preserve">ں </w:t>
      </w:r>
      <w:r>
        <w:rPr>
          <w:rtl/>
        </w:rPr>
        <w:t>فرماتا ہے ''يو</w:t>
      </w:r>
      <w:r w:rsidR="007C7B0E">
        <w:rPr>
          <w:rtl/>
        </w:rPr>
        <w:t xml:space="preserve">ں </w:t>
      </w:r>
      <w:r>
        <w:rPr>
          <w:rtl/>
        </w:rPr>
        <w:t>نہي</w:t>
      </w:r>
      <w:r w:rsidR="007C7B0E">
        <w:rPr>
          <w:rtl/>
        </w:rPr>
        <w:t xml:space="preserve">ں </w:t>
      </w:r>
      <w:r>
        <w:rPr>
          <w:rtl/>
        </w:rPr>
        <w:t>ہو ا كہ خدا تعالى كسى قوم كو ہدايت كرنے كے بعد گمراہى مي</w:t>
      </w:r>
      <w:r w:rsidR="007C7B0E">
        <w:rPr>
          <w:rtl/>
        </w:rPr>
        <w:t xml:space="preserve">ں </w:t>
      </w:r>
      <w:r>
        <w:rPr>
          <w:rtl/>
        </w:rPr>
        <w:t>چھوڑدے مگر يہ كہ ان كيلئے اس چيز كو بيان كردے جس سے ان كيلئے پرہيز كرنا ضرورى ہے '' _</w:t>
      </w:r>
      <w:r w:rsidRPr="00804261">
        <w:rPr>
          <w:rStyle w:val="libFootnotenumChar"/>
          <w:rtl/>
        </w:rPr>
        <w:t>(1)</w:t>
      </w:r>
    </w:p>
    <w:p w:rsidR="00804261" w:rsidRDefault="0084724D" w:rsidP="0084724D">
      <w:pPr>
        <w:pStyle w:val="libLine"/>
        <w:rPr>
          <w:rtl/>
        </w:rPr>
      </w:pPr>
      <w:r>
        <w:rPr>
          <w:rtl/>
        </w:rPr>
        <w:t xml:space="preserve">13_ عبد الاعلى كہتے ہيں : '' ... </w:t>
      </w:r>
      <w:r w:rsidRPr="00804261">
        <w:rPr>
          <w:rStyle w:val="libArabicChar"/>
          <w:rtl/>
        </w:rPr>
        <w:t>و سئلت</w:t>
      </w:r>
      <w:r w:rsidR="009C3D60" w:rsidRPr="0068406A">
        <w:rPr>
          <w:rStyle w:val="libArabicChar"/>
          <w:rFonts w:hint="cs"/>
          <w:rtl/>
        </w:rPr>
        <w:t>ه</w:t>
      </w:r>
      <w:r w:rsidRPr="00804261">
        <w:rPr>
          <w:rStyle w:val="libArabicChar"/>
          <w:rtl/>
        </w:rPr>
        <w:t xml:space="preserve"> </w:t>
      </w:r>
      <w:r w:rsidRPr="00804261">
        <w:rPr>
          <w:rStyle w:val="libArabicChar"/>
          <w:rFonts w:hint="cs"/>
          <w:rtl/>
        </w:rPr>
        <w:t>عن</w:t>
      </w:r>
      <w:r w:rsidRPr="00804261">
        <w:rPr>
          <w:rStyle w:val="libArabicChar"/>
          <w:rtl/>
        </w:rPr>
        <w:t xml:space="preserve"> </w:t>
      </w:r>
      <w:r w:rsidRPr="00804261">
        <w:rPr>
          <w:rStyle w:val="libArabicChar"/>
          <w:rFonts w:hint="cs"/>
          <w:rtl/>
        </w:rPr>
        <w:t>قول</w:t>
      </w:r>
      <w:r w:rsidR="009C3D60" w:rsidRPr="0068406A">
        <w:rPr>
          <w:rStyle w:val="libArabicChar"/>
          <w:rFonts w:hint="cs"/>
          <w:rtl/>
        </w:rPr>
        <w:t>ه</w:t>
      </w:r>
      <w:r w:rsidRPr="00804261">
        <w:rPr>
          <w:rStyle w:val="libArabicChar"/>
          <w:rtl/>
        </w:rPr>
        <w:t xml:space="preserve"> </w:t>
      </w:r>
      <w:r w:rsidRPr="00804261">
        <w:rPr>
          <w:rStyle w:val="libArabicChar"/>
          <w:rFonts w:hint="cs"/>
          <w:rtl/>
        </w:rPr>
        <w:t>تعالى</w:t>
      </w:r>
      <w:r w:rsidRPr="00804261">
        <w:rPr>
          <w:rStyle w:val="libArabicChar"/>
          <w:rtl/>
        </w:rPr>
        <w:t xml:space="preserve"> '' </w:t>
      </w:r>
      <w:r w:rsidRPr="00804261">
        <w:rPr>
          <w:rStyle w:val="libArabicChar"/>
          <w:rFonts w:hint="cs"/>
          <w:rtl/>
        </w:rPr>
        <w:t>و</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كان</w:t>
      </w:r>
      <w:r w:rsidRPr="00804261">
        <w:rPr>
          <w:rStyle w:val="libArabicChar"/>
          <w:rtl/>
        </w:rPr>
        <w:t xml:space="preserve"> </w:t>
      </w:r>
      <w:r w:rsidRPr="00804261">
        <w:rPr>
          <w:rStyle w:val="libArabicChar"/>
          <w:rFonts w:hint="cs"/>
          <w:rtl/>
        </w:rPr>
        <w:t>ال</w:t>
      </w:r>
      <w:r w:rsidRPr="00804261">
        <w:rPr>
          <w:rStyle w:val="libArabicChar"/>
          <w:rtl/>
        </w:rPr>
        <w:t>ل</w:t>
      </w:r>
      <w:r w:rsidR="009C3D60" w:rsidRPr="0068406A">
        <w:rPr>
          <w:rStyle w:val="libArabicChar"/>
          <w:rFonts w:hint="cs"/>
          <w:rtl/>
        </w:rPr>
        <w:t>ه</w:t>
      </w:r>
      <w:r w:rsidRPr="00804261">
        <w:rPr>
          <w:rStyle w:val="libArabicChar"/>
          <w:rtl/>
        </w:rPr>
        <w:t xml:space="preserve"> </w:t>
      </w:r>
      <w:r w:rsidRPr="00804261">
        <w:rPr>
          <w:rStyle w:val="libArabicChar"/>
          <w:rFonts w:hint="cs"/>
          <w:rtl/>
        </w:rPr>
        <w:t>ليضل</w:t>
      </w:r>
      <w:r w:rsidRPr="00804261">
        <w:rPr>
          <w:rStyle w:val="libArabicChar"/>
          <w:rtl/>
        </w:rPr>
        <w:t xml:space="preserve"> </w:t>
      </w:r>
      <w:r w:rsidRPr="00804261">
        <w:rPr>
          <w:rStyle w:val="libArabicChar"/>
          <w:rFonts w:hint="cs"/>
          <w:rtl/>
        </w:rPr>
        <w:t>قوماً</w:t>
      </w:r>
      <w:r w:rsidRPr="00804261">
        <w:rPr>
          <w:rStyle w:val="libArabicChar"/>
          <w:rtl/>
        </w:rPr>
        <w:t xml:space="preserve"> </w:t>
      </w:r>
      <w:r w:rsidRPr="00804261">
        <w:rPr>
          <w:rStyle w:val="libArabicChar"/>
          <w:rFonts w:hint="cs"/>
          <w:rtl/>
        </w:rPr>
        <w:t>بعد</w:t>
      </w:r>
      <w:r w:rsidRPr="00804261">
        <w:rPr>
          <w:rStyle w:val="libArabicChar"/>
          <w:rtl/>
        </w:rPr>
        <w:t xml:space="preserve"> </w:t>
      </w:r>
      <w:r w:rsidRPr="00804261">
        <w:rPr>
          <w:rStyle w:val="libArabicChar"/>
          <w:rFonts w:hint="cs"/>
          <w:rtl/>
        </w:rPr>
        <w:t>اذ</w:t>
      </w:r>
      <w:r w:rsidRPr="00804261">
        <w:rPr>
          <w:rStyle w:val="libArabicChar"/>
          <w:rtl/>
        </w:rPr>
        <w:t xml:space="preserve"> </w:t>
      </w:r>
      <w:r w:rsidR="009C3D60" w:rsidRPr="0068406A">
        <w:rPr>
          <w:rStyle w:val="libArabicChar"/>
          <w:rFonts w:hint="cs"/>
          <w:rtl/>
        </w:rPr>
        <w:t>ه</w:t>
      </w:r>
      <w:r w:rsidRPr="00804261">
        <w:rPr>
          <w:rStyle w:val="libArabicChar"/>
          <w:rFonts w:hint="cs"/>
          <w:rtl/>
        </w:rPr>
        <w:t>دى</w:t>
      </w:r>
      <w:r w:rsidRPr="00804261">
        <w:rPr>
          <w:rStyle w:val="libArabicChar"/>
          <w:rtl/>
        </w:rPr>
        <w:t xml:space="preserve"> </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حتى</w:t>
      </w:r>
      <w:r w:rsidRPr="00804261">
        <w:rPr>
          <w:rStyle w:val="libArabicChar"/>
          <w:rtl/>
        </w:rPr>
        <w:t xml:space="preserve"> </w:t>
      </w:r>
      <w:r w:rsidRPr="00804261">
        <w:rPr>
          <w:rStyle w:val="libArabicChar"/>
          <w:rFonts w:hint="cs"/>
          <w:rtl/>
        </w:rPr>
        <w:t>يبين</w:t>
      </w:r>
      <w:r w:rsidRPr="00804261">
        <w:rPr>
          <w:rStyle w:val="libArabicChar"/>
          <w:rtl/>
        </w:rPr>
        <w:t xml:space="preserve"> </w:t>
      </w:r>
      <w:r w:rsidRPr="00804261">
        <w:rPr>
          <w:rStyle w:val="libArabicChar"/>
          <w:rFonts w:hint="cs"/>
          <w:rtl/>
        </w:rPr>
        <w:t>ل</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يتقول</w:t>
      </w:r>
      <w:r w:rsidRPr="00804261">
        <w:rPr>
          <w:rStyle w:val="libArabicChar"/>
          <w:rtl/>
        </w:rPr>
        <w:t xml:space="preserve">'' </w:t>
      </w:r>
      <w:r w:rsidRPr="00804261">
        <w:rPr>
          <w:rStyle w:val="libArabicChar"/>
          <w:rFonts w:hint="cs"/>
          <w:rtl/>
        </w:rPr>
        <w:t>قال</w:t>
      </w:r>
      <w:r w:rsidRPr="00804261">
        <w:rPr>
          <w:rStyle w:val="libArabicChar"/>
          <w:rtl/>
        </w:rPr>
        <w:t xml:space="preserve">: </w:t>
      </w:r>
      <w:r w:rsidRPr="00804261">
        <w:rPr>
          <w:rStyle w:val="libArabicChar"/>
          <w:rFonts w:hint="cs"/>
          <w:rtl/>
        </w:rPr>
        <w:t>حتى</w:t>
      </w:r>
      <w:r w:rsidRPr="00804261">
        <w:rPr>
          <w:rStyle w:val="libArabicChar"/>
          <w:rtl/>
        </w:rPr>
        <w:t xml:space="preserve"> </w:t>
      </w:r>
      <w:r w:rsidRPr="00804261">
        <w:rPr>
          <w:rStyle w:val="libArabicChar"/>
          <w:rFonts w:hint="cs"/>
          <w:rtl/>
        </w:rPr>
        <w:t>يعرف</w:t>
      </w:r>
      <w:r w:rsidR="009C3D60" w:rsidRPr="0068406A">
        <w:rPr>
          <w:rStyle w:val="libArabicChar"/>
          <w:rFonts w:hint="cs"/>
          <w:rtl/>
        </w:rPr>
        <w:t>ه</w:t>
      </w:r>
      <w:r w:rsidRPr="00804261">
        <w:rPr>
          <w:rStyle w:val="libArabicChar"/>
          <w:rFonts w:hint="cs"/>
          <w:rtl/>
        </w:rPr>
        <w:t>م</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يرضي</w:t>
      </w:r>
      <w:r w:rsidR="009C3D60" w:rsidRPr="0068406A">
        <w:rPr>
          <w:rStyle w:val="libArabicChar"/>
          <w:rFonts w:hint="cs"/>
          <w:rtl/>
        </w:rPr>
        <w:t>ه</w:t>
      </w:r>
      <w:r w:rsidRPr="00804261">
        <w:rPr>
          <w:rStyle w:val="libArabicChar"/>
          <w:rtl/>
        </w:rPr>
        <w:t xml:space="preserve"> </w:t>
      </w:r>
      <w:r w:rsidRPr="00804261">
        <w:rPr>
          <w:rStyle w:val="libArabicChar"/>
          <w:rFonts w:hint="cs"/>
          <w:rtl/>
        </w:rPr>
        <w:t>و</w:t>
      </w:r>
      <w:r w:rsidRPr="00804261">
        <w:rPr>
          <w:rStyle w:val="libArabicChar"/>
          <w:rtl/>
        </w:rPr>
        <w:t xml:space="preserve"> </w:t>
      </w:r>
      <w:r w:rsidRPr="00804261">
        <w:rPr>
          <w:rStyle w:val="libArabicChar"/>
          <w:rFonts w:hint="cs"/>
          <w:rtl/>
        </w:rPr>
        <w:t>ما</w:t>
      </w:r>
      <w:r w:rsidRPr="00804261">
        <w:rPr>
          <w:rStyle w:val="libArabicChar"/>
          <w:rtl/>
        </w:rPr>
        <w:t xml:space="preserve"> </w:t>
      </w:r>
      <w:r w:rsidRPr="00804261">
        <w:rPr>
          <w:rStyle w:val="libArabicChar"/>
          <w:rFonts w:hint="cs"/>
          <w:rtl/>
        </w:rPr>
        <w:t>يسخط</w:t>
      </w:r>
      <w:r w:rsidR="009C3D60" w:rsidRPr="0068406A">
        <w:rPr>
          <w:rStyle w:val="libArabicChar"/>
          <w:rFonts w:hint="cs"/>
          <w:rtl/>
        </w:rPr>
        <w:t>ه</w:t>
      </w:r>
      <w:r>
        <w:rPr>
          <w:rtl/>
        </w:rPr>
        <w:t>''</w:t>
      </w:r>
    </w:p>
    <w:p w:rsidR="008E5E76" w:rsidRDefault="00C623D2" w:rsidP="00C623D2">
      <w:pPr>
        <w:pStyle w:val="libLine"/>
        <w:rPr>
          <w:rtl/>
        </w:rPr>
      </w:pPr>
      <w:r>
        <w:rPr>
          <w:rtl/>
        </w:rPr>
        <w:t>____________________</w:t>
      </w:r>
    </w:p>
    <w:p w:rsidR="008E5E76" w:rsidRDefault="008E5E76" w:rsidP="00804261">
      <w:pPr>
        <w:pStyle w:val="libFootnote"/>
        <w:rPr>
          <w:rtl/>
        </w:rPr>
      </w:pPr>
      <w:r>
        <w:rPr>
          <w:rtl/>
        </w:rPr>
        <w:t>1)قرب الاسناد ص 377 ح 1331_ نور الثقلين ج 2 ص 277 ح 383__</w:t>
      </w:r>
    </w:p>
    <w:p w:rsidR="00804261" w:rsidRDefault="00A92F5E" w:rsidP="00462002">
      <w:pPr>
        <w:pStyle w:val="libPoemTini"/>
        <w:rPr>
          <w:rtl/>
        </w:rPr>
      </w:pPr>
      <w:r>
        <w:rPr>
          <w:rtl/>
        </w:rPr>
        <w:br w:type="page"/>
      </w:r>
    </w:p>
    <w:p w:rsidR="008E5E76" w:rsidRDefault="008E5E76" w:rsidP="00804261">
      <w:pPr>
        <w:pStyle w:val="libNormal"/>
        <w:rPr>
          <w:rtl/>
        </w:rPr>
      </w:pPr>
      <w:r>
        <w:rPr>
          <w:rtl/>
        </w:rPr>
        <w:lastRenderedPageBreak/>
        <w:t>مي</w:t>
      </w:r>
      <w:r w:rsidR="007C7B0E">
        <w:rPr>
          <w:rtl/>
        </w:rPr>
        <w:t xml:space="preserve">ں </w:t>
      </w:r>
      <w:r>
        <w:rPr>
          <w:rtl/>
        </w:rPr>
        <w:t>نے امام صادق (ع) سے عرض كيا ... اور ان سے خدا تعالى كے فرمان ( ...حتى يبين لہم ما يتقون ) كے بارے مي</w:t>
      </w:r>
      <w:r w:rsidR="007C7B0E">
        <w:rPr>
          <w:rtl/>
        </w:rPr>
        <w:t xml:space="preserve">ں </w:t>
      </w:r>
      <w:r>
        <w:rPr>
          <w:rtl/>
        </w:rPr>
        <w:t>سوال كيا تو فرمايا مراد يہ ہے يہا</w:t>
      </w:r>
      <w:r w:rsidR="007C7B0E">
        <w:rPr>
          <w:rtl/>
        </w:rPr>
        <w:t xml:space="preserve">ں </w:t>
      </w:r>
      <w:r>
        <w:rPr>
          <w:rtl/>
        </w:rPr>
        <w:t>تك كہ انہي</w:t>
      </w:r>
      <w:r w:rsidR="007C7B0E">
        <w:rPr>
          <w:rtl/>
        </w:rPr>
        <w:t xml:space="preserve">ں </w:t>
      </w:r>
      <w:r>
        <w:rPr>
          <w:rtl/>
        </w:rPr>
        <w:t>سمجھادے كہ كونسى چيز اسے خوش كرتى ہے اور كونسى چيز اسے غضبناك كرتى ہے_</w:t>
      </w:r>
      <w:r w:rsidRPr="00804261">
        <w:rPr>
          <w:rStyle w:val="libFootnotenumChar"/>
          <w:rtl/>
        </w:rPr>
        <w:t>(1)</w:t>
      </w:r>
    </w:p>
    <w:p w:rsidR="008E5E76" w:rsidRDefault="008E5E76" w:rsidP="00804261">
      <w:pPr>
        <w:pStyle w:val="libNormal"/>
        <w:rPr>
          <w:rtl/>
        </w:rPr>
      </w:pPr>
      <w:r>
        <w:rPr>
          <w:rtl/>
        </w:rPr>
        <w:t>احكام :انكى تشريع كا سرچشمہ 11</w:t>
      </w:r>
    </w:p>
    <w:p w:rsidR="008E5E76" w:rsidRDefault="008E5E76" w:rsidP="00804261">
      <w:pPr>
        <w:pStyle w:val="libNormal"/>
        <w:rPr>
          <w:rtl/>
        </w:rPr>
      </w:pPr>
      <w:r>
        <w:rPr>
          <w:rtl/>
        </w:rPr>
        <w:t>اسما و صفات :عليم 10</w:t>
      </w:r>
    </w:p>
    <w:p w:rsidR="008E5E76" w:rsidRDefault="008E5E76" w:rsidP="00804261">
      <w:pPr>
        <w:pStyle w:val="libNormal"/>
        <w:rPr>
          <w:rtl/>
        </w:rPr>
      </w:pPr>
      <w:r>
        <w:rPr>
          <w:rtl/>
        </w:rPr>
        <w:t>تقوا:اس سے عارى لوگو</w:t>
      </w:r>
      <w:r w:rsidR="007C7B0E">
        <w:rPr>
          <w:rtl/>
        </w:rPr>
        <w:t xml:space="preserve">ں </w:t>
      </w:r>
      <w:r>
        <w:rPr>
          <w:rtl/>
        </w:rPr>
        <w:t>كى سزا 4; بے تقوا لوگو</w:t>
      </w:r>
      <w:r w:rsidR="007C7B0E">
        <w:rPr>
          <w:rtl/>
        </w:rPr>
        <w:t xml:space="preserve">ں </w:t>
      </w:r>
      <w:r>
        <w:rPr>
          <w:rtl/>
        </w:rPr>
        <w:t>كا گمراہ ہونا 4</w:t>
      </w:r>
    </w:p>
    <w:p w:rsidR="008E5E76" w:rsidRDefault="008E5E76" w:rsidP="00804261">
      <w:pPr>
        <w:pStyle w:val="libNormal"/>
        <w:rPr>
          <w:rtl/>
        </w:rPr>
      </w:pPr>
      <w:r>
        <w:rPr>
          <w:rtl/>
        </w:rPr>
        <w:t>جاہل :جاہل قاصر كا گناہ 6</w:t>
      </w:r>
    </w:p>
    <w:p w:rsidR="008E5E76" w:rsidRDefault="008E5E76" w:rsidP="00804261">
      <w:pPr>
        <w:pStyle w:val="libNormal"/>
        <w:rPr>
          <w:rtl/>
        </w:rPr>
      </w:pPr>
      <w:r>
        <w:rPr>
          <w:rtl/>
        </w:rPr>
        <w:t>خدا تعالى :اس كا غضب 13; اس كا فضل 2; اس كا گمراہى مي</w:t>
      </w:r>
      <w:r w:rsidR="007C7B0E">
        <w:rPr>
          <w:rtl/>
        </w:rPr>
        <w:t xml:space="preserve">ں </w:t>
      </w:r>
      <w:r>
        <w:rPr>
          <w:rtl/>
        </w:rPr>
        <w:t>چھوڑدينا 1،4،13;اس كى رضا 13;اسكى سزا 4; اسكى سزا كى خصوصيات 13; اسكى سنتي</w:t>
      </w:r>
      <w:r w:rsidR="007C7B0E">
        <w:rPr>
          <w:rtl/>
        </w:rPr>
        <w:t xml:space="preserve">ں </w:t>
      </w:r>
      <w:r>
        <w:rPr>
          <w:rtl/>
        </w:rPr>
        <w:t>2،12; اسكى شان 1; اسكى نعمتي</w:t>
      </w:r>
      <w:r w:rsidR="007C7B0E">
        <w:rPr>
          <w:rtl/>
        </w:rPr>
        <w:t xml:space="preserve">ں </w:t>
      </w:r>
      <w:r>
        <w:rPr>
          <w:rtl/>
        </w:rPr>
        <w:t>2;اسكى ہدايت سے محروم ہونے كے عوامل 9; اس كے اوامر كى مخالفت كے آثار 5; اس كے علم كى خصوصيات 10; اسكے علم كے اثرات 11; اس كے فيض سے محروميت كے عوامل 9</w:t>
      </w:r>
    </w:p>
    <w:p w:rsidR="008E5E76" w:rsidRDefault="008E5E76" w:rsidP="00804261">
      <w:pPr>
        <w:pStyle w:val="libNormal"/>
        <w:rPr>
          <w:rtl/>
        </w:rPr>
      </w:pPr>
      <w:r>
        <w:rPr>
          <w:rtl/>
        </w:rPr>
        <w:t>خدا تعالى كى سنتي</w:t>
      </w:r>
      <w:r w:rsidR="007C7B0E">
        <w:rPr>
          <w:rtl/>
        </w:rPr>
        <w:t xml:space="preserve">ں </w:t>
      </w:r>
      <w:r>
        <w:rPr>
          <w:rtl/>
        </w:rPr>
        <w:t>:سنت ہدايت 2</w:t>
      </w:r>
    </w:p>
    <w:p w:rsidR="008E5E76" w:rsidRDefault="008E5E76" w:rsidP="008E5E76">
      <w:pPr>
        <w:pStyle w:val="libNormal"/>
        <w:rPr>
          <w:rtl/>
        </w:rPr>
      </w:pPr>
      <w:r>
        <w:rPr>
          <w:rtl/>
        </w:rPr>
        <w:t>روايت :12،13</w:t>
      </w:r>
    </w:p>
    <w:p w:rsidR="008E5E76" w:rsidRDefault="008E5E76" w:rsidP="0084724D">
      <w:pPr>
        <w:pStyle w:val="libNormal"/>
        <w:rPr>
          <w:rtl/>
        </w:rPr>
      </w:pPr>
      <w:r>
        <w:rPr>
          <w:rtl/>
        </w:rPr>
        <w:t>سزا :سزا اور اتمام حجت 3</w:t>
      </w:r>
      <w:r w:rsidR="0084724D">
        <w:rPr>
          <w:rFonts w:hint="cs"/>
          <w:rtl/>
        </w:rPr>
        <w:t>//</w:t>
      </w:r>
      <w:r>
        <w:rPr>
          <w:rtl/>
        </w:rPr>
        <w:t>عمل :اسكے اثرات 9</w:t>
      </w:r>
    </w:p>
    <w:p w:rsidR="008E5E76" w:rsidRDefault="008E5E76" w:rsidP="00804261">
      <w:pPr>
        <w:pStyle w:val="libNormal"/>
        <w:rPr>
          <w:rtl/>
        </w:rPr>
      </w:pPr>
      <w:r>
        <w:rPr>
          <w:rtl/>
        </w:rPr>
        <w:t>قانون:قانون الہى كى تشريع كا سرچشمہ 11گمراہ لوگ 4،6</w:t>
      </w:r>
    </w:p>
    <w:p w:rsidR="008E5E76" w:rsidRDefault="008E5E76" w:rsidP="00804261">
      <w:pPr>
        <w:pStyle w:val="libNormal"/>
        <w:rPr>
          <w:rtl/>
        </w:rPr>
      </w:pPr>
      <w:r>
        <w:rPr>
          <w:rtl/>
        </w:rPr>
        <w:t>گمراہى :اس كا پيش خيمہ 5</w:t>
      </w:r>
    </w:p>
    <w:p w:rsidR="008E5E76" w:rsidRDefault="008E5E76" w:rsidP="00804261">
      <w:pPr>
        <w:pStyle w:val="libNormal"/>
        <w:rPr>
          <w:rtl/>
        </w:rPr>
      </w:pPr>
      <w:r>
        <w:rPr>
          <w:rtl/>
        </w:rPr>
        <w:t>معاشرہ :اس پر حكم فرما سنتي</w:t>
      </w:r>
      <w:r w:rsidR="007C7B0E">
        <w:rPr>
          <w:rtl/>
        </w:rPr>
        <w:t xml:space="preserve">ں </w:t>
      </w:r>
      <w:r>
        <w:rPr>
          <w:rtl/>
        </w:rPr>
        <w:t>2</w:t>
      </w:r>
    </w:p>
    <w:p w:rsidR="008E5E76" w:rsidRDefault="008E5E76" w:rsidP="00804261">
      <w:pPr>
        <w:pStyle w:val="libNormal"/>
        <w:rPr>
          <w:rtl/>
        </w:rPr>
      </w:pPr>
      <w:r>
        <w:rPr>
          <w:rtl/>
        </w:rPr>
        <w:t>مومنين :صدر اسلام كے مومنين كى پريشانى 7;يہ اور مشركين 7;يہ اور مشركين كيلئے استغفار كرنا 7،8</w:t>
      </w:r>
    </w:p>
    <w:p w:rsidR="008E5E76" w:rsidRDefault="008E5E76" w:rsidP="00804261">
      <w:pPr>
        <w:pStyle w:val="libNormal"/>
        <w:rPr>
          <w:rtl/>
        </w:rPr>
      </w:pPr>
      <w:r>
        <w:rPr>
          <w:rtl/>
        </w:rPr>
        <w:t>ہدايت :ہدايت كو قبول نہ كرنے كا سرچشمہ5</w:t>
      </w:r>
    </w:p>
    <w:p w:rsidR="008E5E76" w:rsidRDefault="008E5E76" w:rsidP="00804261">
      <w:pPr>
        <w:pStyle w:val="libNormal"/>
        <w:rPr>
          <w:rtl/>
        </w:rPr>
      </w:pPr>
      <w:r>
        <w:rPr>
          <w:rtl/>
        </w:rPr>
        <w:t>ہدايت يافتہ لوگ:انكى ہدايت 12;انہي</w:t>
      </w:r>
      <w:r w:rsidR="007C7B0E">
        <w:rPr>
          <w:rtl/>
        </w:rPr>
        <w:t xml:space="preserve">ں </w:t>
      </w:r>
      <w:r>
        <w:rPr>
          <w:rtl/>
        </w:rPr>
        <w:t>گمراہى مي</w:t>
      </w:r>
      <w:r w:rsidR="007C7B0E">
        <w:rPr>
          <w:rtl/>
        </w:rPr>
        <w:t xml:space="preserve">ں </w:t>
      </w:r>
      <w:r>
        <w:rPr>
          <w:rtl/>
        </w:rPr>
        <w:t>چھوڑدينا 1،12</w:t>
      </w:r>
    </w:p>
    <w:p w:rsidR="008E5E76" w:rsidRDefault="00C623D2" w:rsidP="00C623D2">
      <w:pPr>
        <w:pStyle w:val="libLine"/>
        <w:rPr>
          <w:rtl/>
        </w:rPr>
      </w:pPr>
      <w:r>
        <w:rPr>
          <w:rtl/>
        </w:rPr>
        <w:t>____________________</w:t>
      </w:r>
    </w:p>
    <w:p w:rsidR="008E5E76" w:rsidRDefault="008E5E76" w:rsidP="00804261">
      <w:pPr>
        <w:pStyle w:val="libFootnote"/>
        <w:rPr>
          <w:rtl/>
        </w:rPr>
      </w:pPr>
      <w:r>
        <w:rPr>
          <w:rtl/>
        </w:rPr>
        <w:t>1)كافى ج 1 ص 163 ح 5_ تفسير برہان ج 2 ص 168 ح 2_</w:t>
      </w:r>
    </w:p>
    <w:p w:rsidR="00804261" w:rsidRDefault="00A92F5E" w:rsidP="00462002">
      <w:pPr>
        <w:pStyle w:val="libPoemTini"/>
        <w:rPr>
          <w:rtl/>
        </w:rPr>
      </w:pPr>
      <w:r>
        <w:rPr>
          <w:rtl/>
        </w:rPr>
        <w:br w:type="page"/>
      </w:r>
    </w:p>
    <w:p w:rsidR="00804261" w:rsidRPr="00462002" w:rsidRDefault="00804261" w:rsidP="00804261">
      <w:pPr>
        <w:pStyle w:val="Heading2Center"/>
        <w:rPr>
          <w:rtl/>
        </w:rPr>
      </w:pPr>
      <w:bookmarkStart w:id="116" w:name="_Toc25581340"/>
      <w:r>
        <w:rPr>
          <w:rFonts w:hint="cs"/>
          <w:rtl/>
        </w:rPr>
        <w:lastRenderedPageBreak/>
        <w:t xml:space="preserve">آیت </w:t>
      </w:r>
      <w:r w:rsidRPr="00462002">
        <w:rPr>
          <w:rFonts w:hint="cs"/>
          <w:rtl/>
        </w:rPr>
        <w:t>116</w:t>
      </w:r>
      <w:bookmarkEnd w:id="116"/>
    </w:p>
    <w:p w:rsidR="008E5E76" w:rsidRDefault="00192F58" w:rsidP="00804261">
      <w:pPr>
        <w:pStyle w:val="libNormal"/>
        <w:rPr>
          <w:rtl/>
        </w:rPr>
      </w:pPr>
      <w:r>
        <w:rPr>
          <w:rStyle w:val="libAieChar"/>
          <w:rtl/>
        </w:rPr>
        <w:t xml:space="preserve"> </w:t>
      </w:r>
      <w:r w:rsidRPr="00192F58">
        <w:rPr>
          <w:rStyle w:val="libAlaemChar"/>
          <w:rtl/>
        </w:rPr>
        <w:t>(</w:t>
      </w:r>
      <w:r>
        <w:rPr>
          <w:rStyle w:val="libAieChar"/>
          <w:rtl/>
        </w:rPr>
        <w:t xml:space="preserve"> </w:t>
      </w:r>
      <w:r w:rsidRPr="00804261">
        <w:rPr>
          <w:rStyle w:val="libAieChar"/>
          <w:rtl/>
        </w:rPr>
        <w:t>إِنَّ اللّهَ لَهُ مُلْكُ السَّمَاوَاتِ وَالأَرْضِ يُحْيِـي وَيُمِيتُ وَمَا لَكُم مِّن دُونِ اللّهِ مِن وَلِيٍّ وَلاَ نَصِيرٍ</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اللہ ہى كے لئے زمين و آسمان كى حكومت ہے اور وہى حيات و موت كا دينے والا ہے اس كے علاوہ تمھارا نہ كوئي سرپرست ہے نہ مددگار_</w:t>
      </w:r>
    </w:p>
    <w:p w:rsidR="008E5E76" w:rsidRDefault="008E5E76" w:rsidP="00247D8D">
      <w:pPr>
        <w:pStyle w:val="libNormal"/>
        <w:rPr>
          <w:rtl/>
        </w:rPr>
      </w:pPr>
      <w:r>
        <w:rPr>
          <w:rtl/>
        </w:rPr>
        <w:t>1_ خدا تعالى زمين و آسمان كا تنہا مالك اور فرمانروا ہے_</w:t>
      </w:r>
      <w:r w:rsidRPr="00247D8D">
        <w:rPr>
          <w:rStyle w:val="libArabicChar"/>
          <w:rtl/>
        </w:rPr>
        <w:t>ان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ل</w:t>
      </w:r>
      <w:r w:rsidR="009C3D60" w:rsidRPr="0068406A">
        <w:rPr>
          <w:rStyle w:val="libArabicChar"/>
          <w:rFonts w:hint="cs"/>
          <w:rtl/>
        </w:rPr>
        <w:t>ه</w:t>
      </w:r>
      <w:r w:rsidRPr="00247D8D">
        <w:rPr>
          <w:rStyle w:val="libArabicChar"/>
          <w:rtl/>
        </w:rPr>
        <w:t xml:space="preserve"> </w:t>
      </w:r>
      <w:r w:rsidRPr="00247D8D">
        <w:rPr>
          <w:rStyle w:val="libArabicChar"/>
          <w:rFonts w:hint="cs"/>
          <w:rtl/>
        </w:rPr>
        <w:t>ملك</w:t>
      </w:r>
      <w:r w:rsidRPr="00247D8D">
        <w:rPr>
          <w:rStyle w:val="libArabicChar"/>
          <w:rtl/>
        </w:rPr>
        <w:t xml:space="preserve"> </w:t>
      </w:r>
      <w:r w:rsidRPr="00247D8D">
        <w:rPr>
          <w:rStyle w:val="libArabicChar"/>
          <w:rFonts w:hint="cs"/>
          <w:rtl/>
        </w:rPr>
        <w:t>السماوات</w:t>
      </w:r>
      <w:r w:rsidRPr="00247D8D">
        <w:rPr>
          <w:rStyle w:val="libArabicChar"/>
          <w:rtl/>
        </w:rPr>
        <w:t xml:space="preserve"> </w:t>
      </w:r>
      <w:r w:rsidRPr="00247D8D">
        <w:rPr>
          <w:rStyle w:val="libArabicChar"/>
          <w:rFonts w:hint="cs"/>
          <w:rtl/>
        </w:rPr>
        <w:t>والارض</w:t>
      </w:r>
    </w:p>
    <w:p w:rsidR="008E5E76" w:rsidRDefault="008E5E76" w:rsidP="00247D8D">
      <w:pPr>
        <w:pStyle w:val="libNormal"/>
        <w:rPr>
          <w:rtl/>
        </w:rPr>
      </w:pPr>
      <w:r>
        <w:rPr>
          <w:rtl/>
        </w:rPr>
        <w:t>2_ جہان خلقت مي</w:t>
      </w:r>
      <w:r w:rsidR="007C7B0E">
        <w:rPr>
          <w:rtl/>
        </w:rPr>
        <w:t xml:space="preserve">ں </w:t>
      </w:r>
      <w:r>
        <w:rPr>
          <w:rtl/>
        </w:rPr>
        <w:t>كئي آسمان ہي</w:t>
      </w:r>
      <w:r w:rsidR="007C7B0E">
        <w:rPr>
          <w:rtl/>
        </w:rPr>
        <w:t xml:space="preserve">ں </w:t>
      </w:r>
      <w:r>
        <w:rPr>
          <w:rtl/>
        </w:rPr>
        <w:t>_</w:t>
      </w:r>
      <w:r w:rsidRPr="00247D8D">
        <w:rPr>
          <w:rStyle w:val="libArabicChar"/>
          <w:rtl/>
        </w:rPr>
        <w:t>ل</w:t>
      </w:r>
      <w:r w:rsidR="009C3D60" w:rsidRPr="0068406A">
        <w:rPr>
          <w:rStyle w:val="libArabicChar"/>
          <w:rFonts w:hint="cs"/>
          <w:rtl/>
        </w:rPr>
        <w:t>ه</w:t>
      </w:r>
      <w:r w:rsidRPr="00247D8D">
        <w:rPr>
          <w:rStyle w:val="libArabicChar"/>
          <w:rtl/>
        </w:rPr>
        <w:t xml:space="preserve"> </w:t>
      </w:r>
      <w:r w:rsidRPr="00247D8D">
        <w:rPr>
          <w:rStyle w:val="libArabicChar"/>
          <w:rFonts w:hint="cs"/>
          <w:rtl/>
        </w:rPr>
        <w:t>ملك</w:t>
      </w:r>
      <w:r w:rsidRPr="00247D8D">
        <w:rPr>
          <w:rStyle w:val="libArabicChar"/>
          <w:rtl/>
        </w:rPr>
        <w:t xml:space="preserve"> </w:t>
      </w:r>
      <w:r w:rsidRPr="00247D8D">
        <w:rPr>
          <w:rStyle w:val="libArabicChar"/>
          <w:rFonts w:hint="cs"/>
          <w:rtl/>
        </w:rPr>
        <w:t>السماوات</w:t>
      </w:r>
      <w:r w:rsidRPr="00247D8D">
        <w:rPr>
          <w:rStyle w:val="libArabicChar"/>
          <w:rtl/>
        </w:rPr>
        <w:t xml:space="preserve"> </w:t>
      </w:r>
      <w:r w:rsidRPr="00247D8D">
        <w:rPr>
          <w:rStyle w:val="libArabicChar"/>
          <w:rFonts w:hint="cs"/>
          <w:rtl/>
        </w:rPr>
        <w:t>والارض</w:t>
      </w:r>
    </w:p>
    <w:p w:rsidR="008E5E76" w:rsidRDefault="008E5E76" w:rsidP="008E5E76">
      <w:pPr>
        <w:pStyle w:val="libNormal"/>
        <w:rPr>
          <w:rtl/>
        </w:rPr>
      </w:pPr>
      <w:r>
        <w:rPr>
          <w:rtl/>
        </w:rPr>
        <w:t>3_ خدا تعالى كا وسيع علم اسكے پورے عالم ہستى پر حكمرانى كا لازمہ ہے_</w:t>
      </w:r>
    </w:p>
    <w:p w:rsidR="008E5E76" w:rsidRDefault="008E5E76" w:rsidP="00247D8D">
      <w:pPr>
        <w:pStyle w:val="libArabic"/>
        <w:rPr>
          <w:rtl/>
        </w:rPr>
      </w:pPr>
      <w:r>
        <w:rPr>
          <w:rtl/>
        </w:rPr>
        <w:t>ان الل</w:t>
      </w:r>
      <w:r w:rsidR="009C3D60" w:rsidRPr="0006486E">
        <w:rPr>
          <w:rFonts w:hint="cs"/>
          <w:rtl/>
        </w:rPr>
        <w:t>ه</w:t>
      </w:r>
      <w:r>
        <w:rPr>
          <w:rtl/>
        </w:rPr>
        <w:t xml:space="preserve"> </w:t>
      </w:r>
      <w:r>
        <w:rPr>
          <w:rFonts w:hint="cs"/>
          <w:rtl/>
        </w:rPr>
        <w:t>بكل</w:t>
      </w:r>
      <w:r>
        <w:rPr>
          <w:rtl/>
        </w:rPr>
        <w:t xml:space="preserve"> </w:t>
      </w:r>
      <w:r>
        <w:rPr>
          <w:rFonts w:hint="cs"/>
          <w:rtl/>
        </w:rPr>
        <w:t>شيء</w:t>
      </w:r>
      <w:r>
        <w:rPr>
          <w:rtl/>
        </w:rPr>
        <w:t xml:space="preserve"> </w:t>
      </w:r>
      <w:r>
        <w:rPr>
          <w:rFonts w:hint="cs"/>
          <w:rtl/>
        </w:rPr>
        <w:t>عليم</w:t>
      </w:r>
      <w:r>
        <w:rPr>
          <w:rtl/>
        </w:rPr>
        <w:t xml:space="preserve">_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w:t>
      </w:r>
      <w:r w:rsidR="009C3D60" w:rsidRPr="0006486E">
        <w:rPr>
          <w:rFonts w:hint="cs"/>
          <w:rtl/>
        </w:rPr>
        <w:t>ه</w:t>
      </w:r>
      <w:r>
        <w:rPr>
          <w:rtl/>
        </w:rPr>
        <w:t xml:space="preserve"> </w:t>
      </w:r>
      <w:r>
        <w:rPr>
          <w:rFonts w:hint="cs"/>
          <w:rtl/>
        </w:rPr>
        <w:t>ملك</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الارض</w:t>
      </w:r>
    </w:p>
    <w:p w:rsidR="008E5E76" w:rsidRDefault="008E5E76" w:rsidP="008E5E76">
      <w:pPr>
        <w:pStyle w:val="libNormal"/>
        <w:rPr>
          <w:rtl/>
        </w:rPr>
      </w:pPr>
      <w:r>
        <w:rPr>
          <w:rtl/>
        </w:rPr>
        <w:t xml:space="preserve">مندرجہ بالا مطلب اس بات پر مبتنى ہے كہ يہ جملہ </w:t>
      </w:r>
      <w:r w:rsidRPr="00247D8D">
        <w:rPr>
          <w:rStyle w:val="libArabicChar"/>
          <w:rtl/>
        </w:rPr>
        <w:t>''ان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ل</w:t>
      </w:r>
      <w:r w:rsidR="009C3D60" w:rsidRPr="0068406A">
        <w:rPr>
          <w:rStyle w:val="libArabicChar"/>
          <w:rFonts w:hint="cs"/>
          <w:rtl/>
        </w:rPr>
        <w:t>ه</w:t>
      </w:r>
      <w:r w:rsidRPr="00247D8D">
        <w:rPr>
          <w:rStyle w:val="libArabicChar"/>
          <w:rtl/>
        </w:rPr>
        <w:t xml:space="preserve"> </w:t>
      </w:r>
      <w:r w:rsidRPr="00247D8D">
        <w:rPr>
          <w:rStyle w:val="libArabicChar"/>
          <w:rFonts w:hint="cs"/>
          <w:rtl/>
        </w:rPr>
        <w:t>ملك</w:t>
      </w:r>
      <w:r w:rsidRPr="00247D8D">
        <w:rPr>
          <w:rStyle w:val="libArabicChar"/>
          <w:rtl/>
        </w:rPr>
        <w:t xml:space="preserve"> ... '''' ان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بكل</w:t>
      </w:r>
      <w:r w:rsidRPr="00247D8D">
        <w:rPr>
          <w:rStyle w:val="libArabicChar"/>
          <w:rtl/>
        </w:rPr>
        <w:t xml:space="preserve"> </w:t>
      </w:r>
      <w:r w:rsidRPr="00247D8D">
        <w:rPr>
          <w:rStyle w:val="libArabicChar"/>
          <w:rFonts w:hint="cs"/>
          <w:rtl/>
        </w:rPr>
        <w:t>شيء</w:t>
      </w:r>
      <w:r w:rsidRPr="00247D8D">
        <w:rPr>
          <w:rStyle w:val="libArabicChar"/>
          <w:rtl/>
        </w:rPr>
        <w:t xml:space="preserve"> </w:t>
      </w:r>
      <w:r w:rsidRPr="00247D8D">
        <w:rPr>
          <w:rStyle w:val="libArabicChar"/>
          <w:rFonts w:hint="cs"/>
          <w:rtl/>
        </w:rPr>
        <w:t>عليم</w:t>
      </w:r>
      <w:r w:rsidRPr="00247D8D">
        <w:rPr>
          <w:rStyle w:val="libArabicChar"/>
          <w:rtl/>
        </w:rPr>
        <w:t xml:space="preserve"> ''</w:t>
      </w:r>
      <w:r>
        <w:rPr>
          <w:rtl/>
        </w:rPr>
        <w:t xml:space="preserve"> كى علت بيان كر رہا ہو _</w:t>
      </w:r>
    </w:p>
    <w:p w:rsidR="008E5E76" w:rsidRDefault="008E5E76" w:rsidP="008E5E76">
      <w:pPr>
        <w:pStyle w:val="libNormal"/>
        <w:rPr>
          <w:rtl/>
        </w:rPr>
      </w:pPr>
      <w:r>
        <w:rPr>
          <w:rtl/>
        </w:rPr>
        <w:t>4_ عالم ہستى مي</w:t>
      </w:r>
      <w:r w:rsidR="007C7B0E">
        <w:rPr>
          <w:rtl/>
        </w:rPr>
        <w:t xml:space="preserve">ں </w:t>
      </w:r>
      <w:r>
        <w:rPr>
          <w:rtl/>
        </w:rPr>
        <w:t>موت و حيات كا تسلسل خدا تعالى كى مشيت اور ارادے پر منحصر ہے_</w:t>
      </w:r>
    </w:p>
    <w:p w:rsidR="008E5E76" w:rsidRDefault="008E5E76" w:rsidP="00247D8D">
      <w:pPr>
        <w:pStyle w:val="libArabic"/>
        <w:rPr>
          <w:rtl/>
        </w:rPr>
      </w:pPr>
      <w:r>
        <w:rPr>
          <w:rtl/>
        </w:rPr>
        <w:t>ان ا لل</w:t>
      </w:r>
      <w:r w:rsidR="009C3D60" w:rsidRPr="0006486E">
        <w:rPr>
          <w:rFonts w:hint="cs"/>
          <w:rtl/>
        </w:rPr>
        <w:t>ه</w:t>
      </w:r>
      <w:r>
        <w:rPr>
          <w:rtl/>
        </w:rPr>
        <w:t xml:space="preserve"> ... </w:t>
      </w:r>
      <w:r>
        <w:rPr>
          <w:rFonts w:hint="cs"/>
          <w:rtl/>
        </w:rPr>
        <w:t>يحيى</w:t>
      </w:r>
      <w:r>
        <w:rPr>
          <w:rtl/>
        </w:rPr>
        <w:t xml:space="preserve"> </w:t>
      </w:r>
      <w:r>
        <w:rPr>
          <w:rFonts w:hint="cs"/>
          <w:rtl/>
        </w:rPr>
        <w:t>و</w:t>
      </w:r>
      <w:r>
        <w:rPr>
          <w:rtl/>
        </w:rPr>
        <w:t xml:space="preserve"> </w:t>
      </w:r>
      <w:r>
        <w:rPr>
          <w:rFonts w:hint="cs"/>
          <w:rtl/>
        </w:rPr>
        <w:t>يميت</w:t>
      </w:r>
    </w:p>
    <w:p w:rsidR="008E5E76" w:rsidRDefault="008E5E76" w:rsidP="008E5E76">
      <w:pPr>
        <w:pStyle w:val="libNormal"/>
        <w:rPr>
          <w:rtl/>
        </w:rPr>
      </w:pPr>
      <w:r>
        <w:rPr>
          <w:rtl/>
        </w:rPr>
        <w:t>حيات و موت كا استمرار ،فعل مضارع ( يحيى و يميت ) كے استعمال سے حاصل ہوتا ہے_</w:t>
      </w:r>
    </w:p>
    <w:p w:rsidR="008E5E76" w:rsidRDefault="008E5E76" w:rsidP="00247D8D">
      <w:pPr>
        <w:pStyle w:val="libNormal"/>
        <w:rPr>
          <w:rtl/>
        </w:rPr>
      </w:pPr>
      <w:r>
        <w:rPr>
          <w:rtl/>
        </w:rPr>
        <w:t>5_ خدا تعالى قائم بالذات اور صاحب حيات ازلى ہے_</w:t>
      </w:r>
      <w:r w:rsidRPr="00247D8D">
        <w:rPr>
          <w:rStyle w:val="libArabicChar"/>
          <w:rtl/>
        </w:rPr>
        <w:t>ان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ل</w:t>
      </w:r>
      <w:r w:rsidR="009C3D60" w:rsidRPr="0068406A">
        <w:rPr>
          <w:rStyle w:val="libArabicChar"/>
          <w:rFonts w:hint="cs"/>
          <w:rtl/>
        </w:rPr>
        <w:t>ه</w:t>
      </w:r>
      <w:r w:rsidRPr="00247D8D">
        <w:rPr>
          <w:rStyle w:val="libArabicChar"/>
          <w:rtl/>
        </w:rPr>
        <w:t xml:space="preserve"> </w:t>
      </w:r>
      <w:r w:rsidRPr="00247D8D">
        <w:rPr>
          <w:rStyle w:val="libArabicChar"/>
          <w:rFonts w:hint="cs"/>
          <w:rtl/>
        </w:rPr>
        <w:t>ملك</w:t>
      </w:r>
      <w:r w:rsidRPr="00247D8D">
        <w:rPr>
          <w:rStyle w:val="libArabicChar"/>
          <w:rtl/>
        </w:rPr>
        <w:t xml:space="preserve"> </w:t>
      </w:r>
      <w:r w:rsidRPr="00247D8D">
        <w:rPr>
          <w:rStyle w:val="libArabicChar"/>
          <w:rFonts w:hint="cs"/>
          <w:rtl/>
        </w:rPr>
        <w:t>السماوات</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الارض</w:t>
      </w:r>
      <w:r w:rsidRPr="00247D8D">
        <w:rPr>
          <w:rStyle w:val="libArabicChar"/>
          <w:rtl/>
        </w:rPr>
        <w:t xml:space="preserve"> </w:t>
      </w:r>
      <w:r w:rsidRPr="00247D8D">
        <w:rPr>
          <w:rStyle w:val="libArabicChar"/>
          <w:rFonts w:hint="cs"/>
          <w:rtl/>
        </w:rPr>
        <w:t>يحيى</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يميت</w:t>
      </w:r>
    </w:p>
    <w:p w:rsidR="008E5E76" w:rsidRDefault="008E5E76" w:rsidP="008E5E76">
      <w:pPr>
        <w:pStyle w:val="libNormal"/>
        <w:rPr>
          <w:rtl/>
        </w:rPr>
      </w:pPr>
      <w:r>
        <w:rPr>
          <w:rtl/>
        </w:rPr>
        <w:t>جہان ہستى كا تنہا مالك ، فرمانروا اور اسے حيات بخشنے والا خدا تعالى ہے پس اس كے علاوہ حيات كا كوئي عامل نہي</w:t>
      </w:r>
      <w:r w:rsidR="007C7B0E">
        <w:rPr>
          <w:rtl/>
        </w:rPr>
        <w:t xml:space="preserve">ں </w:t>
      </w:r>
      <w:r>
        <w:rPr>
          <w:rtl/>
        </w:rPr>
        <w:t>ہے اس كا نتيجہ يہ ہے كہ وہ خود قائم بالذات ہے اور اسكى حيات ، ازلى ہے_</w:t>
      </w:r>
    </w:p>
    <w:p w:rsidR="008E5E76" w:rsidRDefault="008E5E76" w:rsidP="008E5E76">
      <w:pPr>
        <w:pStyle w:val="libNormal"/>
        <w:rPr>
          <w:rtl/>
        </w:rPr>
      </w:pPr>
      <w:r>
        <w:rPr>
          <w:rtl/>
        </w:rPr>
        <w:t>6_ كائنات مي</w:t>
      </w:r>
      <w:r w:rsidR="007C7B0E">
        <w:rPr>
          <w:rtl/>
        </w:rPr>
        <w:t xml:space="preserve">ں </w:t>
      </w:r>
      <w:r>
        <w:rPr>
          <w:rtl/>
        </w:rPr>
        <w:t>موت و حيات كا تسلسل خدا تعالى كى اس پر مطلق حكمرانى كا ايك جلوہ ہے _</w:t>
      </w:r>
    </w:p>
    <w:p w:rsidR="008E5E76" w:rsidRDefault="008E5E76" w:rsidP="00247D8D">
      <w:pPr>
        <w:pStyle w:val="libArabic"/>
        <w:rPr>
          <w:rtl/>
        </w:rPr>
      </w:pPr>
      <w:r>
        <w:rPr>
          <w:rtl/>
        </w:rPr>
        <w:t>ان الل</w:t>
      </w:r>
      <w:r w:rsidR="009C3D60" w:rsidRPr="0006486E">
        <w:rPr>
          <w:rFonts w:hint="cs"/>
          <w:rtl/>
        </w:rPr>
        <w:t>ه</w:t>
      </w:r>
      <w:r>
        <w:rPr>
          <w:rtl/>
        </w:rPr>
        <w:t xml:space="preserve"> </w:t>
      </w:r>
      <w:r>
        <w:rPr>
          <w:rFonts w:hint="cs"/>
          <w:rtl/>
        </w:rPr>
        <w:t>ل</w:t>
      </w:r>
      <w:r w:rsidR="009C3D60" w:rsidRPr="0006486E">
        <w:rPr>
          <w:rFonts w:hint="cs"/>
          <w:rtl/>
        </w:rPr>
        <w:t>ه</w:t>
      </w:r>
      <w:r>
        <w:rPr>
          <w:rtl/>
        </w:rPr>
        <w:t xml:space="preserve"> </w:t>
      </w:r>
      <w:r>
        <w:rPr>
          <w:rFonts w:hint="cs"/>
          <w:rtl/>
        </w:rPr>
        <w:t>ملك</w:t>
      </w:r>
      <w:r>
        <w:rPr>
          <w:rtl/>
        </w:rPr>
        <w:t xml:space="preserve"> </w:t>
      </w:r>
      <w:r>
        <w:rPr>
          <w:rFonts w:hint="cs"/>
          <w:rtl/>
        </w:rPr>
        <w:t>ال</w:t>
      </w:r>
      <w:r>
        <w:rPr>
          <w:rtl/>
        </w:rPr>
        <w:t>سماوات والارض يحيى و يميت</w:t>
      </w:r>
    </w:p>
    <w:p w:rsidR="008E5E76" w:rsidRDefault="008E5E76" w:rsidP="008E5E76">
      <w:pPr>
        <w:pStyle w:val="libNormal"/>
        <w:rPr>
          <w:rtl/>
        </w:rPr>
      </w:pPr>
      <w:r>
        <w:rPr>
          <w:rtl/>
        </w:rPr>
        <w:t>7_ انسان كيلئے خدا تعالى كے علاوہ كوئي سرپرست اور</w:t>
      </w:r>
    </w:p>
    <w:p w:rsidR="00247D8D" w:rsidRDefault="00A92F5E" w:rsidP="00462002">
      <w:pPr>
        <w:pStyle w:val="libPoemTini"/>
        <w:rPr>
          <w:rtl/>
        </w:rPr>
      </w:pPr>
      <w:r>
        <w:rPr>
          <w:rtl/>
        </w:rPr>
        <w:cr/>
      </w:r>
      <w:r>
        <w:rPr>
          <w:rtl/>
        </w:rPr>
        <w:br w:type="page"/>
      </w:r>
    </w:p>
    <w:p w:rsidR="008E5E76" w:rsidRDefault="008E5E76" w:rsidP="00247D8D">
      <w:pPr>
        <w:pStyle w:val="libNormal"/>
        <w:rPr>
          <w:rtl/>
        </w:rPr>
      </w:pPr>
      <w:r>
        <w:rPr>
          <w:rtl/>
        </w:rPr>
        <w:lastRenderedPageBreak/>
        <w:t>مددگار نہي</w:t>
      </w:r>
      <w:r w:rsidR="007C7B0E">
        <w:rPr>
          <w:rtl/>
        </w:rPr>
        <w:t xml:space="preserve">ں </w:t>
      </w:r>
      <w:r>
        <w:rPr>
          <w:rtl/>
        </w:rPr>
        <w:t>ہے_</w:t>
      </w:r>
      <w:r w:rsidRPr="00247D8D">
        <w:rPr>
          <w:rStyle w:val="libArabicChar"/>
          <w:rtl/>
        </w:rPr>
        <w:t>و ما لكم من دون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من</w:t>
      </w:r>
      <w:r w:rsidRPr="00247D8D">
        <w:rPr>
          <w:rStyle w:val="libArabicChar"/>
          <w:rtl/>
        </w:rPr>
        <w:t xml:space="preserve"> </w:t>
      </w:r>
      <w:r w:rsidRPr="00247D8D">
        <w:rPr>
          <w:rStyle w:val="libArabicChar"/>
          <w:rFonts w:hint="cs"/>
          <w:rtl/>
        </w:rPr>
        <w:t>ولى</w:t>
      </w:r>
      <w:r w:rsidRPr="00247D8D">
        <w:rPr>
          <w:rStyle w:val="libArabicChar"/>
          <w:rtl/>
        </w:rPr>
        <w:t xml:space="preserve"> </w:t>
      </w:r>
      <w:r w:rsidRPr="00247D8D">
        <w:rPr>
          <w:rStyle w:val="libArabicChar"/>
          <w:rFonts w:hint="cs"/>
          <w:rtl/>
        </w:rPr>
        <w:t>ولا</w:t>
      </w:r>
      <w:r w:rsidRPr="00247D8D">
        <w:rPr>
          <w:rStyle w:val="libArabicChar"/>
          <w:rtl/>
        </w:rPr>
        <w:t xml:space="preserve"> </w:t>
      </w:r>
      <w:r w:rsidRPr="00247D8D">
        <w:rPr>
          <w:rStyle w:val="libArabicChar"/>
          <w:rFonts w:hint="cs"/>
          <w:rtl/>
        </w:rPr>
        <w:t>نصير</w:t>
      </w:r>
    </w:p>
    <w:p w:rsidR="008E5E76" w:rsidRDefault="008E5E76" w:rsidP="00247D8D">
      <w:pPr>
        <w:pStyle w:val="libNormal"/>
        <w:rPr>
          <w:rtl/>
        </w:rPr>
      </w:pPr>
      <w:r>
        <w:rPr>
          <w:rtl/>
        </w:rPr>
        <w:t>8_ انسان فطرةً ايك بڑى طاقت كے سہارے كى طرف ميلان ركھتا ہے_</w:t>
      </w:r>
      <w:r w:rsidRPr="00247D8D">
        <w:rPr>
          <w:rStyle w:val="libArabicChar"/>
          <w:rtl/>
        </w:rPr>
        <w:t>و ما لكم من دون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من</w:t>
      </w:r>
      <w:r w:rsidRPr="00247D8D">
        <w:rPr>
          <w:rStyle w:val="libArabicChar"/>
          <w:rtl/>
        </w:rPr>
        <w:t xml:space="preserve"> </w:t>
      </w:r>
      <w:r w:rsidRPr="00247D8D">
        <w:rPr>
          <w:rStyle w:val="libArabicChar"/>
          <w:rFonts w:hint="cs"/>
          <w:rtl/>
        </w:rPr>
        <w:t>ولى</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لا</w:t>
      </w:r>
      <w:r w:rsidRPr="00247D8D">
        <w:rPr>
          <w:rStyle w:val="libArabicChar"/>
          <w:rtl/>
        </w:rPr>
        <w:t xml:space="preserve"> </w:t>
      </w:r>
      <w:r w:rsidRPr="00247D8D">
        <w:rPr>
          <w:rStyle w:val="libArabicChar"/>
          <w:rFonts w:hint="cs"/>
          <w:rtl/>
        </w:rPr>
        <w:t>نصير</w:t>
      </w:r>
    </w:p>
    <w:p w:rsidR="008E5E76" w:rsidRDefault="008E5E76" w:rsidP="008E5E76">
      <w:pPr>
        <w:pStyle w:val="libNormal"/>
        <w:rPr>
          <w:rtl/>
        </w:rPr>
      </w:pPr>
      <w:r>
        <w:rPr>
          <w:rtl/>
        </w:rPr>
        <w:t>خدا تعالى نے يہ جو فرمايا ہے كہ '' اس كے علاوہ تمہارا كوئي مددگار اور سرپرست نہي</w:t>
      </w:r>
      <w:r w:rsidR="007C7B0E">
        <w:rPr>
          <w:rtl/>
        </w:rPr>
        <w:t xml:space="preserve">ں </w:t>
      </w:r>
      <w:r>
        <w:rPr>
          <w:rtl/>
        </w:rPr>
        <w:t>ہے'' يہ انسانو</w:t>
      </w:r>
      <w:r w:rsidR="007C7B0E">
        <w:rPr>
          <w:rtl/>
        </w:rPr>
        <w:t xml:space="preserve">ں </w:t>
      </w:r>
      <w:r>
        <w:rPr>
          <w:rtl/>
        </w:rPr>
        <w:t>كے اندر مدد و نصرت طلب كرنے اور منبع قدرت كا سہارا لينے كى خصلت كے موجود ہونے كى وجہ سے فرمايا ہے_</w:t>
      </w:r>
    </w:p>
    <w:p w:rsidR="008E5E76" w:rsidRDefault="008E5E76" w:rsidP="008E5E76">
      <w:pPr>
        <w:pStyle w:val="libNormal"/>
        <w:rPr>
          <w:rtl/>
        </w:rPr>
      </w:pPr>
      <w:r>
        <w:rPr>
          <w:rtl/>
        </w:rPr>
        <w:t>9_ آسمان و زمين كا تنہا فرمانروا ہى اس قابل ہے كہ انسان اس پر بھروسہ كري</w:t>
      </w:r>
      <w:r w:rsidR="007C7B0E">
        <w:rPr>
          <w:rtl/>
        </w:rPr>
        <w:t xml:space="preserve">ں </w:t>
      </w:r>
      <w:r>
        <w:rPr>
          <w:rtl/>
        </w:rPr>
        <w:t>_</w:t>
      </w:r>
    </w:p>
    <w:p w:rsidR="008E5E76" w:rsidRDefault="008E5E76" w:rsidP="00247D8D">
      <w:pPr>
        <w:pStyle w:val="libArabic"/>
        <w:rPr>
          <w:rtl/>
        </w:rPr>
      </w:pPr>
      <w:r>
        <w:rPr>
          <w:rtl/>
        </w:rPr>
        <w:t>ان الل</w:t>
      </w:r>
      <w:r w:rsidR="009C3D60" w:rsidRPr="0006486E">
        <w:rPr>
          <w:rFonts w:hint="cs"/>
          <w:rtl/>
        </w:rPr>
        <w:t>ه</w:t>
      </w:r>
      <w:r>
        <w:rPr>
          <w:rtl/>
        </w:rPr>
        <w:t xml:space="preserve"> </w:t>
      </w:r>
      <w:r>
        <w:rPr>
          <w:rFonts w:hint="cs"/>
          <w:rtl/>
        </w:rPr>
        <w:t>ل</w:t>
      </w:r>
      <w:r w:rsidR="009C3D60" w:rsidRPr="0006486E">
        <w:rPr>
          <w:rFonts w:hint="cs"/>
          <w:rtl/>
        </w:rPr>
        <w:t>ه</w:t>
      </w:r>
      <w:r>
        <w:rPr>
          <w:rtl/>
        </w:rPr>
        <w:t xml:space="preserve"> </w:t>
      </w:r>
      <w:r>
        <w:rPr>
          <w:rFonts w:hint="cs"/>
          <w:rtl/>
        </w:rPr>
        <w:t>ملك</w:t>
      </w:r>
      <w:r>
        <w:rPr>
          <w:rtl/>
        </w:rPr>
        <w:t xml:space="preserve"> </w:t>
      </w:r>
      <w:r>
        <w:rPr>
          <w:rFonts w:hint="cs"/>
          <w:rtl/>
        </w:rPr>
        <w:t>السماوات</w:t>
      </w:r>
      <w:r>
        <w:rPr>
          <w:rtl/>
        </w:rPr>
        <w:t xml:space="preserve"> </w:t>
      </w:r>
      <w:r>
        <w:rPr>
          <w:rFonts w:hint="cs"/>
          <w:rtl/>
        </w:rPr>
        <w:t>والارض</w:t>
      </w:r>
      <w:r>
        <w:rPr>
          <w:rtl/>
        </w:rPr>
        <w:t xml:space="preserve"> ... </w:t>
      </w:r>
      <w:r>
        <w:rPr>
          <w:rFonts w:hint="cs"/>
          <w:rtl/>
        </w:rPr>
        <w:t>و</w:t>
      </w:r>
      <w:r>
        <w:rPr>
          <w:rtl/>
        </w:rPr>
        <w:t xml:space="preserve"> </w:t>
      </w:r>
      <w:r>
        <w:rPr>
          <w:rFonts w:hint="cs"/>
          <w:rtl/>
        </w:rPr>
        <w:t>ما</w:t>
      </w:r>
      <w:r>
        <w:rPr>
          <w:rtl/>
        </w:rPr>
        <w:t xml:space="preserve"> </w:t>
      </w:r>
      <w:r>
        <w:rPr>
          <w:rFonts w:hint="cs"/>
          <w:rtl/>
        </w:rPr>
        <w:t>لكم</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w:t>
      </w:r>
      <w:r>
        <w:rPr>
          <w:rtl/>
        </w:rPr>
        <w:t xml:space="preserve"> </w:t>
      </w:r>
      <w:r>
        <w:rPr>
          <w:rFonts w:hint="cs"/>
          <w:rtl/>
        </w:rPr>
        <w:t>لا</w:t>
      </w:r>
      <w:r>
        <w:rPr>
          <w:rtl/>
        </w:rPr>
        <w:t xml:space="preserve"> نصير</w:t>
      </w:r>
    </w:p>
    <w:p w:rsidR="008E5E76" w:rsidRDefault="008E5E76" w:rsidP="00247D8D">
      <w:pPr>
        <w:pStyle w:val="libNormal"/>
        <w:rPr>
          <w:rtl/>
        </w:rPr>
      </w:pPr>
      <w:r>
        <w:rPr>
          <w:rtl/>
        </w:rPr>
        <w:t>10_ خدا تعالى كى قدرت اور ارادہ كے مقابلے مي</w:t>
      </w:r>
      <w:r w:rsidR="007C7B0E">
        <w:rPr>
          <w:rtl/>
        </w:rPr>
        <w:t xml:space="preserve">ں </w:t>
      </w:r>
      <w:r>
        <w:rPr>
          <w:rtl/>
        </w:rPr>
        <w:t>سب طاقتي</w:t>
      </w:r>
      <w:r w:rsidR="007C7B0E">
        <w:rPr>
          <w:rtl/>
        </w:rPr>
        <w:t xml:space="preserve">ں </w:t>
      </w:r>
      <w:r>
        <w:rPr>
          <w:rtl/>
        </w:rPr>
        <w:t>ناتوان ہي</w:t>
      </w:r>
      <w:r w:rsidR="007C7B0E">
        <w:rPr>
          <w:rtl/>
        </w:rPr>
        <w:t xml:space="preserve">ں </w:t>
      </w:r>
      <w:r>
        <w:rPr>
          <w:rtl/>
        </w:rPr>
        <w:t>_</w:t>
      </w:r>
      <w:r w:rsidRPr="00247D8D">
        <w:rPr>
          <w:rStyle w:val="libArabicChar"/>
          <w:rtl/>
        </w:rPr>
        <w:t>و ما لكم من دون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من</w:t>
      </w:r>
      <w:r w:rsidRPr="00247D8D">
        <w:rPr>
          <w:rStyle w:val="libArabicChar"/>
          <w:rtl/>
        </w:rPr>
        <w:t xml:space="preserve"> </w:t>
      </w:r>
      <w:r w:rsidRPr="00247D8D">
        <w:rPr>
          <w:rStyle w:val="libArabicChar"/>
          <w:rFonts w:hint="cs"/>
          <w:rtl/>
        </w:rPr>
        <w:t>ولى</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لا</w:t>
      </w:r>
      <w:r w:rsidRPr="00247D8D">
        <w:rPr>
          <w:rStyle w:val="libArabicChar"/>
          <w:rtl/>
        </w:rPr>
        <w:t xml:space="preserve"> </w:t>
      </w:r>
      <w:r w:rsidRPr="00247D8D">
        <w:rPr>
          <w:rStyle w:val="libArabicChar"/>
          <w:rFonts w:hint="cs"/>
          <w:rtl/>
        </w:rPr>
        <w:t>نصير</w:t>
      </w:r>
    </w:p>
    <w:p w:rsidR="008E5E76" w:rsidRDefault="008E5E76" w:rsidP="008E5E76">
      <w:pPr>
        <w:pStyle w:val="libNormal"/>
        <w:rPr>
          <w:rtl/>
        </w:rPr>
      </w:pPr>
      <w:r>
        <w:rPr>
          <w:rtl/>
        </w:rPr>
        <w:t>11_ دشمنان خدا سے بيزار ہونا اور انكى قدرت اور كمك كا سہارا نہ لينا ضرورى ہے_</w:t>
      </w:r>
    </w:p>
    <w:p w:rsidR="008E5E76" w:rsidRDefault="008E5E76" w:rsidP="00247D8D">
      <w:pPr>
        <w:pStyle w:val="libArabic"/>
        <w:rPr>
          <w:rtl/>
        </w:rPr>
      </w:pPr>
      <w:r>
        <w:rPr>
          <w:rtl/>
        </w:rPr>
        <w:t>فلما تبين ل</w:t>
      </w:r>
      <w:r w:rsidR="009C3D60" w:rsidRPr="0006486E">
        <w:rPr>
          <w:rFonts w:hint="cs"/>
          <w:rtl/>
        </w:rPr>
        <w:t>ه</w:t>
      </w:r>
      <w:r>
        <w:rPr>
          <w:rtl/>
        </w:rPr>
        <w:t xml:space="preserve"> </w:t>
      </w:r>
      <w:r>
        <w:rPr>
          <w:rFonts w:hint="cs"/>
          <w:rtl/>
        </w:rPr>
        <w:t>ان</w:t>
      </w:r>
      <w:r w:rsidR="009C3D60" w:rsidRPr="0006486E">
        <w:rPr>
          <w:rFonts w:hint="cs"/>
          <w:rtl/>
        </w:rPr>
        <w:t>ه</w:t>
      </w:r>
      <w:r>
        <w:rPr>
          <w:rtl/>
        </w:rPr>
        <w:t xml:space="preserve"> </w:t>
      </w:r>
      <w:r>
        <w:rPr>
          <w:rFonts w:hint="cs"/>
          <w:rtl/>
        </w:rPr>
        <w:t>عدولل</w:t>
      </w:r>
      <w:r w:rsidR="009C3D60" w:rsidRPr="0006486E">
        <w:rPr>
          <w:rFonts w:hint="cs"/>
          <w:rtl/>
        </w:rPr>
        <w:t>ه</w:t>
      </w:r>
      <w:r>
        <w:rPr>
          <w:rtl/>
        </w:rPr>
        <w:t xml:space="preserve"> </w:t>
      </w:r>
      <w:r>
        <w:rPr>
          <w:rFonts w:hint="cs"/>
          <w:rtl/>
        </w:rPr>
        <w:t>تبرا</w:t>
      </w:r>
      <w:r>
        <w:rPr>
          <w:rtl/>
        </w:rPr>
        <w:t xml:space="preserve"> </w:t>
      </w:r>
      <w:r>
        <w:rPr>
          <w:rFonts w:hint="cs"/>
          <w:rtl/>
        </w:rPr>
        <w:t>من</w:t>
      </w:r>
      <w:r w:rsidR="009C3D60" w:rsidRPr="0006486E">
        <w:rPr>
          <w:rFonts w:hint="cs"/>
          <w:rtl/>
        </w:rPr>
        <w:t>ه</w:t>
      </w:r>
      <w:r>
        <w:rPr>
          <w:rtl/>
        </w:rPr>
        <w:t xml:space="preserve"> ... </w:t>
      </w:r>
      <w:r>
        <w:rPr>
          <w:rFonts w:hint="cs"/>
          <w:rtl/>
        </w:rPr>
        <w:t>ما</w:t>
      </w:r>
      <w:r>
        <w:rPr>
          <w:rtl/>
        </w:rPr>
        <w:t xml:space="preserve"> </w:t>
      </w:r>
      <w:r>
        <w:rPr>
          <w:rFonts w:hint="cs"/>
          <w:rtl/>
        </w:rPr>
        <w:t>لكم</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w:t>
      </w:r>
      <w:r>
        <w:rPr>
          <w:rFonts w:hint="cs"/>
          <w:rtl/>
        </w:rPr>
        <w:t>من</w:t>
      </w:r>
      <w:r>
        <w:rPr>
          <w:rtl/>
        </w:rPr>
        <w:t xml:space="preserve"> </w:t>
      </w:r>
      <w:r>
        <w:rPr>
          <w:rFonts w:hint="cs"/>
          <w:rtl/>
        </w:rPr>
        <w:t>ولى</w:t>
      </w:r>
      <w:r>
        <w:rPr>
          <w:rtl/>
        </w:rPr>
        <w:t xml:space="preserve"> </w:t>
      </w:r>
      <w:r>
        <w:rPr>
          <w:rFonts w:hint="cs"/>
          <w:rtl/>
        </w:rPr>
        <w:t>و</w:t>
      </w:r>
      <w:r>
        <w:rPr>
          <w:rtl/>
        </w:rPr>
        <w:t xml:space="preserve"> </w:t>
      </w:r>
      <w:r>
        <w:rPr>
          <w:rFonts w:hint="cs"/>
          <w:rtl/>
        </w:rPr>
        <w:t>لا</w:t>
      </w:r>
      <w:r>
        <w:rPr>
          <w:rtl/>
        </w:rPr>
        <w:t xml:space="preserve"> نصير</w:t>
      </w:r>
    </w:p>
    <w:p w:rsidR="008E5E76" w:rsidRDefault="008E5E76" w:rsidP="00247D8D">
      <w:pPr>
        <w:pStyle w:val="libNormal"/>
        <w:rPr>
          <w:rtl/>
        </w:rPr>
      </w:pPr>
      <w:r>
        <w:rPr>
          <w:rtl/>
        </w:rPr>
        <w:t>آسمان:انكا حاكم 9; انكا مالك 1;انكا متعدد ہونا 2</w:t>
      </w:r>
    </w:p>
    <w:p w:rsidR="008E5E76" w:rsidRDefault="008E5E76" w:rsidP="00247D8D">
      <w:pPr>
        <w:pStyle w:val="libNormal"/>
        <w:rPr>
          <w:rtl/>
        </w:rPr>
      </w:pPr>
      <w:r>
        <w:rPr>
          <w:rtl/>
        </w:rPr>
        <w:t>انسان :اس كا سرپرست 7; اس كا مددگار 7;اسكے تمايلات 8</w:t>
      </w:r>
    </w:p>
    <w:p w:rsidR="008E5E76" w:rsidRDefault="008E5E76" w:rsidP="00247D8D">
      <w:pPr>
        <w:pStyle w:val="libNormal"/>
        <w:rPr>
          <w:rtl/>
        </w:rPr>
      </w:pPr>
      <w:r>
        <w:rPr>
          <w:rtl/>
        </w:rPr>
        <w:t>تبرا :اسكى اہميت 11; دشمنان خدا سے تبرا 11</w:t>
      </w:r>
    </w:p>
    <w:p w:rsidR="008E5E76" w:rsidRDefault="008E5E76" w:rsidP="00247D8D">
      <w:pPr>
        <w:pStyle w:val="libNormal"/>
        <w:rPr>
          <w:rtl/>
        </w:rPr>
      </w:pPr>
      <w:r>
        <w:rPr>
          <w:rtl/>
        </w:rPr>
        <w:t>تمايلات:برتر قدرت كى طرف تمايل 8</w:t>
      </w:r>
    </w:p>
    <w:p w:rsidR="008E5E76" w:rsidRDefault="008E5E76" w:rsidP="00247D8D">
      <w:pPr>
        <w:pStyle w:val="libNormal"/>
        <w:rPr>
          <w:rtl/>
        </w:rPr>
      </w:pPr>
      <w:r>
        <w:rPr>
          <w:rtl/>
        </w:rPr>
        <w:t>حيات :اس كا سرچشمہ 4،6</w:t>
      </w:r>
    </w:p>
    <w:p w:rsidR="008E5E76" w:rsidRDefault="008E5E76" w:rsidP="00247D8D">
      <w:pPr>
        <w:pStyle w:val="libNormal"/>
        <w:rPr>
          <w:rtl/>
        </w:rPr>
      </w:pPr>
      <w:r>
        <w:rPr>
          <w:rtl/>
        </w:rPr>
        <w:t>خدا تعالى :اس كاازلى ہونا 5; اس كا علم 3;اسكى حاكميت 1; اسكى حاكميت كا سبب 3; اسكى حاكميت كى نشانيا</w:t>
      </w:r>
      <w:r w:rsidR="007C7B0E">
        <w:rPr>
          <w:rtl/>
        </w:rPr>
        <w:t xml:space="preserve">ں </w:t>
      </w:r>
      <w:r>
        <w:rPr>
          <w:rtl/>
        </w:rPr>
        <w:t>6; اسكى خصوصيات 1،7،9; اسكى صفات ذات 5; اسكى قدرت 10; اسكى مشيت كا كردار 4;اسكى ولايت 7 ; اسكے ارادے كا كردار 4; اس كيلئے علت كى نفى كرنا 5</w:t>
      </w:r>
    </w:p>
    <w:p w:rsidR="008E5E76" w:rsidRDefault="008E5E76" w:rsidP="00247D8D">
      <w:pPr>
        <w:pStyle w:val="libNormal"/>
        <w:rPr>
          <w:rtl/>
        </w:rPr>
      </w:pPr>
      <w:r>
        <w:rPr>
          <w:rtl/>
        </w:rPr>
        <w:t>زمين:اس كا حاكم 9; اس كا مالك 1</w:t>
      </w:r>
    </w:p>
    <w:p w:rsidR="008E5E76" w:rsidRDefault="008E5E76" w:rsidP="00247D8D">
      <w:pPr>
        <w:pStyle w:val="libNormal"/>
        <w:rPr>
          <w:rtl/>
        </w:rPr>
      </w:pPr>
      <w:r>
        <w:rPr>
          <w:rtl/>
        </w:rPr>
        <w:t>قدرت :غير خدا كى قدرت كا كمزور ہونا 10; وہ قدرت جو سہارا لينے كے قابل ہے9</w:t>
      </w:r>
    </w:p>
    <w:p w:rsidR="008E5E76" w:rsidRDefault="008E5E76" w:rsidP="00247D8D">
      <w:pPr>
        <w:pStyle w:val="libNormal"/>
        <w:rPr>
          <w:rtl/>
        </w:rPr>
      </w:pPr>
      <w:r>
        <w:rPr>
          <w:rtl/>
        </w:rPr>
        <w:t>موت:اس كا سرچشمہ 4،6</w:t>
      </w:r>
    </w:p>
    <w:p w:rsidR="00247D8D" w:rsidRDefault="00A92F5E" w:rsidP="00462002">
      <w:pPr>
        <w:pStyle w:val="libPoemTini"/>
        <w:rPr>
          <w:rtl/>
        </w:rPr>
      </w:pPr>
      <w:r>
        <w:rPr>
          <w:rtl/>
        </w:rPr>
        <w:br w:type="page"/>
      </w:r>
    </w:p>
    <w:p w:rsidR="00247D8D" w:rsidRDefault="00247D8D" w:rsidP="00247D8D">
      <w:pPr>
        <w:pStyle w:val="Heading2Center"/>
        <w:rPr>
          <w:rtl/>
        </w:rPr>
      </w:pPr>
      <w:bookmarkStart w:id="117" w:name="_Toc25581341"/>
      <w:r>
        <w:rPr>
          <w:rFonts w:hint="cs"/>
          <w:rtl/>
        </w:rPr>
        <w:lastRenderedPageBreak/>
        <w:t>آیت 117</w:t>
      </w:r>
      <w:bookmarkEnd w:id="117"/>
    </w:p>
    <w:p w:rsidR="008E5E76" w:rsidRDefault="00192F58" w:rsidP="00247D8D">
      <w:pPr>
        <w:pStyle w:val="libNormal"/>
        <w:rPr>
          <w:rtl/>
        </w:rPr>
      </w:pPr>
      <w:r>
        <w:rPr>
          <w:rStyle w:val="libAieChar"/>
          <w:rtl/>
        </w:rPr>
        <w:t xml:space="preserve"> </w:t>
      </w:r>
      <w:r w:rsidRPr="00192F58">
        <w:rPr>
          <w:rStyle w:val="libAlaemChar"/>
          <w:rtl/>
        </w:rPr>
        <w:t>(</w:t>
      </w:r>
      <w:r>
        <w:rPr>
          <w:rStyle w:val="libAieChar"/>
          <w:rtl/>
        </w:rPr>
        <w:t xml:space="preserve"> </w:t>
      </w:r>
      <w:r w:rsidRPr="00247D8D">
        <w:rPr>
          <w:rStyle w:val="libAieChar"/>
          <w:rtl/>
        </w:rPr>
        <w:t>لَقَد تَّابَ الله عَلَى النَّبِيِّ وَالْمُهَاجِرِينَ وَالأَنصَارِ الَّذِينَ اتَّبَعُوهُ فِي سَاعَةِ الْعُسْرَةِ مِن بَعْدِ مَا كَادَ يَزِيغُ قُلُوبُ فَرِيقٍ مِّنْهُمْ ثُمَّ تَابَ عَلَيْهِمْ إِنَّهُ بِهِمْ رَؤُوفٌ 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بيشك خدا نے پيغمبر اور ان مہاجرين و انصار پر رحم كيا ہے جنھو</w:t>
      </w:r>
      <w:r w:rsidR="007C7B0E">
        <w:rPr>
          <w:rtl/>
        </w:rPr>
        <w:t xml:space="preserve">ں </w:t>
      </w:r>
      <w:r>
        <w:rPr>
          <w:rtl/>
        </w:rPr>
        <w:t>نے تنگى كے وقت مي</w:t>
      </w:r>
      <w:r w:rsidR="007C7B0E">
        <w:rPr>
          <w:rtl/>
        </w:rPr>
        <w:t xml:space="preserve">ں </w:t>
      </w:r>
      <w:r>
        <w:rPr>
          <w:rtl/>
        </w:rPr>
        <w:t>پيغمبر كا ساتھ ديا ہے جب كہ ايك جماعت كے دلو</w:t>
      </w:r>
      <w:r w:rsidR="007C7B0E">
        <w:rPr>
          <w:rtl/>
        </w:rPr>
        <w:t xml:space="preserve">ں </w:t>
      </w:r>
      <w:r>
        <w:rPr>
          <w:rtl/>
        </w:rPr>
        <w:t>مي</w:t>
      </w:r>
      <w:r w:rsidR="007C7B0E">
        <w:rPr>
          <w:rtl/>
        </w:rPr>
        <w:t xml:space="preserve">ں </w:t>
      </w:r>
      <w:r>
        <w:rPr>
          <w:rtl/>
        </w:rPr>
        <w:t>كجى پيدا ہورہى تھى پھر خدا نے ان كى توبہ كو قبول كرليا كہ وہ ان پر بڑاترس كھا نے والا اور مہربانى كرنے والا ہے_</w:t>
      </w:r>
    </w:p>
    <w:p w:rsidR="008E5E76" w:rsidRDefault="008E5E76" w:rsidP="00247D8D">
      <w:pPr>
        <w:pStyle w:val="libNormal"/>
        <w:rPr>
          <w:rtl/>
        </w:rPr>
      </w:pPr>
      <w:r>
        <w:rPr>
          <w:rtl/>
        </w:rPr>
        <w:t>1_ خدا تعالى كى خاص رحمت و را فت كا پيغمبراكرم (ص) اور ان مہاجرين و انصار كے شامل حال ہونا جنہو</w:t>
      </w:r>
      <w:r w:rsidR="007C7B0E">
        <w:rPr>
          <w:rtl/>
        </w:rPr>
        <w:t xml:space="preserve">ں </w:t>
      </w:r>
      <w:r>
        <w:rPr>
          <w:rtl/>
        </w:rPr>
        <w:t>نے مشكل لمحات مي</w:t>
      </w:r>
      <w:r w:rsidR="007C7B0E">
        <w:rPr>
          <w:rtl/>
        </w:rPr>
        <w:t xml:space="preserve">ں </w:t>
      </w:r>
      <w:r>
        <w:rPr>
          <w:rtl/>
        </w:rPr>
        <w:t>آپ كا ساتھ ديا _</w:t>
      </w:r>
      <w:r w:rsidRPr="00247D8D">
        <w:rPr>
          <w:rStyle w:val="libArabicChar"/>
          <w:rtl/>
        </w:rPr>
        <w:t>لقد تاب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على</w:t>
      </w:r>
      <w:r w:rsidRPr="00247D8D">
        <w:rPr>
          <w:rStyle w:val="libArabicChar"/>
          <w:rtl/>
        </w:rPr>
        <w:t xml:space="preserve"> </w:t>
      </w:r>
      <w:r w:rsidRPr="00247D8D">
        <w:rPr>
          <w:rStyle w:val="libArabicChar"/>
          <w:rFonts w:hint="cs"/>
          <w:rtl/>
        </w:rPr>
        <w:t>النبى</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الم</w:t>
      </w:r>
      <w:r w:rsidR="009C3D60" w:rsidRPr="0068406A">
        <w:rPr>
          <w:rStyle w:val="libArabicChar"/>
          <w:rFonts w:hint="cs"/>
          <w:rtl/>
        </w:rPr>
        <w:t>ه</w:t>
      </w:r>
      <w:r w:rsidRPr="00247D8D">
        <w:rPr>
          <w:rStyle w:val="libArabicChar"/>
          <w:rFonts w:hint="cs"/>
          <w:rtl/>
        </w:rPr>
        <w:t>اجرين</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الانصار</w:t>
      </w:r>
    </w:p>
    <w:p w:rsidR="008E5E76" w:rsidRDefault="008E5E76" w:rsidP="008E5E76">
      <w:pPr>
        <w:pStyle w:val="libNormal"/>
        <w:rPr>
          <w:rtl/>
        </w:rPr>
      </w:pPr>
      <w:r>
        <w:rPr>
          <w:rtl/>
        </w:rPr>
        <w:t>''توبہ'' كا معنى ہے رجوع كرنا اورتوجہ كرنا اور خدا تعالى كا پيغمبر(ص) اور مہاجرين و انصار كى طرف توجہ كرنا، آيت شريفہ كے ذيل كے قرينے كو مد نظر ركھتے ہوئے اس بات سے كنايہ ہے كہ خدا تعالى نے ان كے سخت اور دشوار لمحو</w:t>
      </w:r>
      <w:r w:rsidR="007C7B0E">
        <w:rPr>
          <w:rtl/>
        </w:rPr>
        <w:t xml:space="preserve">ں </w:t>
      </w:r>
      <w:r>
        <w:rPr>
          <w:rtl/>
        </w:rPr>
        <w:t>مي</w:t>
      </w:r>
      <w:r w:rsidR="007C7B0E">
        <w:rPr>
          <w:rtl/>
        </w:rPr>
        <w:t xml:space="preserve">ں </w:t>
      </w:r>
      <w:r>
        <w:rPr>
          <w:rtl/>
        </w:rPr>
        <w:t>پيغمبراكرم (ص) كى مدد كرنے كى وجہ سے ان پر اپنى خاص رحمت و را فت نازل فرمائي ہے_</w:t>
      </w:r>
    </w:p>
    <w:p w:rsidR="008E5E76" w:rsidRDefault="008E5E76" w:rsidP="00247D8D">
      <w:pPr>
        <w:pStyle w:val="libNormal"/>
        <w:rPr>
          <w:rtl/>
        </w:rPr>
      </w:pPr>
      <w:r>
        <w:rPr>
          <w:rtl/>
        </w:rPr>
        <w:t>2_ جنگ تبوك مي</w:t>
      </w:r>
      <w:r w:rsidR="007C7B0E">
        <w:rPr>
          <w:rtl/>
        </w:rPr>
        <w:t xml:space="preserve">ں </w:t>
      </w:r>
      <w:r>
        <w:rPr>
          <w:rtl/>
        </w:rPr>
        <w:t>حالات بہت دشوار اور پرمشقت تھے_</w:t>
      </w:r>
      <w:r w:rsidRPr="00247D8D">
        <w:rPr>
          <w:rStyle w:val="libArabicChar"/>
          <w:rtl/>
        </w:rPr>
        <w:t>اتبعو</w:t>
      </w:r>
      <w:r w:rsidR="009C3D60" w:rsidRPr="0068406A">
        <w:rPr>
          <w:rStyle w:val="libArabicChar"/>
          <w:rFonts w:hint="cs"/>
          <w:rtl/>
        </w:rPr>
        <w:t>ه</w:t>
      </w:r>
      <w:r w:rsidRPr="00247D8D">
        <w:rPr>
          <w:rStyle w:val="libArabicChar"/>
          <w:rtl/>
        </w:rPr>
        <w:t xml:space="preserve"> </w:t>
      </w:r>
      <w:r w:rsidRPr="00247D8D">
        <w:rPr>
          <w:rStyle w:val="libArabicChar"/>
          <w:rFonts w:hint="cs"/>
          <w:rtl/>
        </w:rPr>
        <w:t>فى</w:t>
      </w:r>
      <w:r w:rsidRPr="00247D8D">
        <w:rPr>
          <w:rStyle w:val="libArabicChar"/>
          <w:rtl/>
        </w:rPr>
        <w:t xml:space="preserve"> </w:t>
      </w:r>
      <w:r w:rsidRPr="00247D8D">
        <w:rPr>
          <w:rStyle w:val="libArabicChar"/>
          <w:rFonts w:hint="cs"/>
          <w:rtl/>
        </w:rPr>
        <w:t>ساعة</w:t>
      </w:r>
      <w:r w:rsidRPr="00247D8D">
        <w:rPr>
          <w:rStyle w:val="libArabicChar"/>
          <w:rtl/>
        </w:rPr>
        <w:t xml:space="preserve"> </w:t>
      </w:r>
      <w:r w:rsidRPr="00247D8D">
        <w:rPr>
          <w:rStyle w:val="libArabicChar"/>
          <w:rFonts w:hint="cs"/>
          <w:rtl/>
        </w:rPr>
        <w:t>العسرة</w:t>
      </w:r>
    </w:p>
    <w:p w:rsidR="008E5E76" w:rsidRDefault="008E5E76" w:rsidP="008E5E76">
      <w:pPr>
        <w:pStyle w:val="libNormal"/>
        <w:rPr>
          <w:rtl/>
        </w:rPr>
      </w:pPr>
      <w:r>
        <w:rPr>
          <w:rtl/>
        </w:rPr>
        <w:t>قبل و بعد كے جملو</w:t>
      </w:r>
      <w:r w:rsidR="007C7B0E">
        <w:rPr>
          <w:rtl/>
        </w:rPr>
        <w:t xml:space="preserve">ں </w:t>
      </w:r>
      <w:r>
        <w:rPr>
          <w:rtl/>
        </w:rPr>
        <w:t>كو ديكھتے ہوئے ہو سكتا ہے ''ساعة العسرة '' سے مراد جنگ تبوك ہو _</w:t>
      </w:r>
    </w:p>
    <w:p w:rsidR="008E5E76" w:rsidRDefault="008E5E76" w:rsidP="00247D8D">
      <w:pPr>
        <w:pStyle w:val="libNormal"/>
        <w:rPr>
          <w:rtl/>
        </w:rPr>
      </w:pPr>
      <w:r>
        <w:rPr>
          <w:rtl/>
        </w:rPr>
        <w:t>3_ دشوار حالات اور كڑے اوقات مي</w:t>
      </w:r>
      <w:r w:rsidR="007C7B0E">
        <w:rPr>
          <w:rtl/>
        </w:rPr>
        <w:t xml:space="preserve">ں </w:t>
      </w:r>
      <w:r>
        <w:rPr>
          <w:rtl/>
        </w:rPr>
        <w:t>حق پر ڈٹے رہنے اور ايمان پر ثابت قدم رہنے كى بڑى قدر و قيمت ہے اور اس كاخاص اجر ہے_</w:t>
      </w:r>
      <w:r w:rsidRPr="00247D8D">
        <w:rPr>
          <w:rStyle w:val="libArabicChar"/>
          <w:rtl/>
        </w:rPr>
        <w:t>لقد تاب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على</w:t>
      </w:r>
      <w:r w:rsidRPr="00247D8D">
        <w:rPr>
          <w:rStyle w:val="libArabicChar"/>
          <w:rtl/>
        </w:rPr>
        <w:t xml:space="preserve"> </w:t>
      </w:r>
      <w:r w:rsidRPr="00247D8D">
        <w:rPr>
          <w:rStyle w:val="libArabicChar"/>
          <w:rFonts w:hint="cs"/>
          <w:rtl/>
        </w:rPr>
        <w:t>النبى</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الذين</w:t>
      </w:r>
      <w:r w:rsidRPr="00247D8D">
        <w:rPr>
          <w:rStyle w:val="libArabicChar"/>
          <w:rtl/>
        </w:rPr>
        <w:t xml:space="preserve"> </w:t>
      </w:r>
      <w:r w:rsidRPr="00247D8D">
        <w:rPr>
          <w:rStyle w:val="libArabicChar"/>
          <w:rFonts w:hint="cs"/>
          <w:rtl/>
        </w:rPr>
        <w:t>اتبعو</w:t>
      </w:r>
      <w:r w:rsidR="009C3D60" w:rsidRPr="0068406A">
        <w:rPr>
          <w:rStyle w:val="libArabicChar"/>
          <w:rFonts w:hint="cs"/>
          <w:rtl/>
        </w:rPr>
        <w:t>ه</w:t>
      </w:r>
      <w:r w:rsidRPr="00247D8D">
        <w:rPr>
          <w:rStyle w:val="libArabicChar"/>
          <w:rtl/>
        </w:rPr>
        <w:t xml:space="preserve"> </w:t>
      </w:r>
      <w:r w:rsidRPr="00247D8D">
        <w:rPr>
          <w:rStyle w:val="libArabicChar"/>
          <w:rFonts w:hint="cs"/>
          <w:rtl/>
        </w:rPr>
        <w:t>فى</w:t>
      </w:r>
      <w:r w:rsidRPr="00247D8D">
        <w:rPr>
          <w:rStyle w:val="libArabicChar"/>
          <w:rtl/>
        </w:rPr>
        <w:t xml:space="preserve"> </w:t>
      </w:r>
      <w:r w:rsidRPr="00247D8D">
        <w:rPr>
          <w:rStyle w:val="libArabicChar"/>
          <w:rFonts w:hint="cs"/>
          <w:rtl/>
        </w:rPr>
        <w:t>ساعة</w:t>
      </w:r>
      <w:r w:rsidRPr="00247D8D">
        <w:rPr>
          <w:rStyle w:val="libArabicChar"/>
          <w:rtl/>
        </w:rPr>
        <w:t xml:space="preserve"> </w:t>
      </w:r>
      <w:r w:rsidRPr="00247D8D">
        <w:rPr>
          <w:rStyle w:val="libArabicChar"/>
          <w:rFonts w:hint="cs"/>
          <w:rtl/>
        </w:rPr>
        <w:t>العسرة</w:t>
      </w:r>
    </w:p>
    <w:p w:rsidR="008E5E76" w:rsidRDefault="008E5E76" w:rsidP="00247D8D">
      <w:pPr>
        <w:pStyle w:val="libNormal"/>
        <w:rPr>
          <w:rtl/>
        </w:rPr>
      </w:pPr>
      <w:r>
        <w:rPr>
          <w:rtl/>
        </w:rPr>
        <w:t>4_ نيك عمل مي</w:t>
      </w:r>
      <w:r w:rsidR="007C7B0E">
        <w:rPr>
          <w:rtl/>
        </w:rPr>
        <w:t xml:space="preserve">ں </w:t>
      </w:r>
      <w:r>
        <w:rPr>
          <w:rtl/>
        </w:rPr>
        <w:t>سختى اور دشوارى اسكى قدر وقيمت كا معيار ہے اور اس كے ثواب اور پاداش مي</w:t>
      </w:r>
      <w:r w:rsidR="007C7B0E">
        <w:rPr>
          <w:rtl/>
        </w:rPr>
        <w:t xml:space="preserve">ں </w:t>
      </w:r>
      <w:r>
        <w:rPr>
          <w:rtl/>
        </w:rPr>
        <w:t>اضافے كا سبب ہے_</w:t>
      </w:r>
      <w:r w:rsidRPr="00247D8D">
        <w:rPr>
          <w:rStyle w:val="libArabicChar"/>
          <w:rtl/>
        </w:rPr>
        <w:t>لقد تاب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على</w:t>
      </w:r>
      <w:r w:rsidRPr="00247D8D">
        <w:rPr>
          <w:rStyle w:val="libArabicChar"/>
          <w:rtl/>
        </w:rPr>
        <w:t xml:space="preserve"> </w:t>
      </w:r>
      <w:r w:rsidRPr="00247D8D">
        <w:rPr>
          <w:rStyle w:val="libArabicChar"/>
          <w:rFonts w:hint="cs"/>
          <w:rtl/>
        </w:rPr>
        <w:t>النبى</w:t>
      </w:r>
      <w:r w:rsidRPr="00247D8D">
        <w:rPr>
          <w:rStyle w:val="libArabicChar"/>
          <w:rtl/>
        </w:rPr>
        <w:t xml:space="preserve"> ... </w:t>
      </w:r>
      <w:r w:rsidRPr="00247D8D">
        <w:rPr>
          <w:rStyle w:val="libArabicChar"/>
          <w:rFonts w:hint="cs"/>
          <w:rtl/>
        </w:rPr>
        <w:t>اتبعو</w:t>
      </w:r>
      <w:r w:rsidR="009C3D60" w:rsidRPr="0068406A">
        <w:rPr>
          <w:rStyle w:val="libArabicChar"/>
          <w:rFonts w:hint="cs"/>
          <w:rtl/>
        </w:rPr>
        <w:t>ه</w:t>
      </w:r>
      <w:r w:rsidRPr="00247D8D">
        <w:rPr>
          <w:rStyle w:val="libArabicChar"/>
          <w:rtl/>
        </w:rPr>
        <w:t xml:space="preserve"> </w:t>
      </w:r>
      <w:r w:rsidRPr="00247D8D">
        <w:rPr>
          <w:rStyle w:val="libArabicChar"/>
          <w:rFonts w:hint="cs"/>
          <w:rtl/>
        </w:rPr>
        <w:t>فى</w:t>
      </w:r>
      <w:r w:rsidRPr="00247D8D">
        <w:rPr>
          <w:rStyle w:val="libArabicChar"/>
          <w:rtl/>
        </w:rPr>
        <w:t xml:space="preserve"> </w:t>
      </w:r>
      <w:r w:rsidRPr="00247D8D">
        <w:rPr>
          <w:rStyle w:val="libArabicChar"/>
          <w:rFonts w:hint="cs"/>
          <w:rtl/>
        </w:rPr>
        <w:t>ساعة</w:t>
      </w:r>
      <w:r w:rsidRPr="00247D8D">
        <w:rPr>
          <w:rStyle w:val="libArabicChar"/>
          <w:rtl/>
        </w:rPr>
        <w:t xml:space="preserve"> </w:t>
      </w:r>
      <w:r w:rsidRPr="00247D8D">
        <w:rPr>
          <w:rStyle w:val="libArabicChar"/>
          <w:rFonts w:hint="cs"/>
          <w:rtl/>
        </w:rPr>
        <w:t>العسرة</w:t>
      </w:r>
    </w:p>
    <w:p w:rsidR="008E5E76" w:rsidRDefault="008E5E76" w:rsidP="00247D8D">
      <w:pPr>
        <w:pStyle w:val="libNormal"/>
        <w:rPr>
          <w:rtl/>
        </w:rPr>
      </w:pPr>
      <w:r>
        <w:rPr>
          <w:rtl/>
        </w:rPr>
        <w:t>5_ سخت ترين حالات مي</w:t>
      </w:r>
      <w:r w:rsidR="007C7B0E">
        <w:rPr>
          <w:rtl/>
        </w:rPr>
        <w:t xml:space="preserve">ں </w:t>
      </w:r>
      <w:r>
        <w:rPr>
          <w:rtl/>
        </w:rPr>
        <w:t>بھى پيغمبراكرم (ص) كى ہدايات كى اطاعت و پيروى اور شرعى قوانين كے مطابق عمل كرنا ضرورى ہے_</w:t>
      </w:r>
      <w:r w:rsidRPr="00247D8D">
        <w:rPr>
          <w:rStyle w:val="libArabicChar"/>
          <w:rtl/>
        </w:rPr>
        <w:t>لقد تاب الل</w:t>
      </w:r>
      <w:r w:rsidR="009C3D60" w:rsidRPr="0068406A">
        <w:rPr>
          <w:rStyle w:val="libArabicChar"/>
          <w:rFonts w:hint="cs"/>
          <w:rtl/>
        </w:rPr>
        <w:t>ه</w:t>
      </w:r>
      <w:r w:rsidRPr="00247D8D">
        <w:rPr>
          <w:rStyle w:val="libArabicChar"/>
          <w:rtl/>
        </w:rPr>
        <w:t xml:space="preserve"> </w:t>
      </w:r>
      <w:r w:rsidRPr="00247D8D">
        <w:rPr>
          <w:rStyle w:val="libArabicChar"/>
          <w:rFonts w:hint="cs"/>
          <w:rtl/>
        </w:rPr>
        <w:t>على</w:t>
      </w:r>
      <w:r w:rsidRPr="00247D8D">
        <w:rPr>
          <w:rStyle w:val="libArabicChar"/>
          <w:rtl/>
        </w:rPr>
        <w:t xml:space="preserve"> </w:t>
      </w:r>
      <w:r w:rsidRPr="00247D8D">
        <w:rPr>
          <w:rStyle w:val="libArabicChar"/>
          <w:rFonts w:hint="cs"/>
          <w:rtl/>
        </w:rPr>
        <w:t>النبى</w:t>
      </w:r>
      <w:r w:rsidRPr="00247D8D">
        <w:rPr>
          <w:rStyle w:val="libArabicChar"/>
          <w:rtl/>
        </w:rPr>
        <w:t xml:space="preserve"> ... </w:t>
      </w:r>
      <w:r w:rsidRPr="00247D8D">
        <w:rPr>
          <w:rStyle w:val="libArabicChar"/>
          <w:rFonts w:hint="cs"/>
          <w:rtl/>
        </w:rPr>
        <w:t>اتبعو</w:t>
      </w:r>
      <w:r w:rsidR="009C3D60" w:rsidRPr="0068406A">
        <w:rPr>
          <w:rStyle w:val="libArabicChar"/>
          <w:rFonts w:hint="cs"/>
          <w:rtl/>
        </w:rPr>
        <w:t>ه</w:t>
      </w:r>
      <w:r w:rsidRPr="00247D8D">
        <w:rPr>
          <w:rStyle w:val="libArabicChar"/>
          <w:rtl/>
        </w:rPr>
        <w:t xml:space="preserve"> </w:t>
      </w:r>
      <w:r w:rsidRPr="00247D8D">
        <w:rPr>
          <w:rStyle w:val="libArabicChar"/>
          <w:rFonts w:hint="cs"/>
          <w:rtl/>
        </w:rPr>
        <w:t>فى</w:t>
      </w:r>
      <w:r w:rsidRPr="00247D8D">
        <w:rPr>
          <w:rStyle w:val="libArabicChar"/>
          <w:rtl/>
        </w:rPr>
        <w:t xml:space="preserve"> </w:t>
      </w:r>
      <w:r w:rsidRPr="00247D8D">
        <w:rPr>
          <w:rStyle w:val="libArabicChar"/>
          <w:rFonts w:hint="cs"/>
          <w:rtl/>
        </w:rPr>
        <w:t>ساعة</w:t>
      </w:r>
    </w:p>
    <w:p w:rsidR="00247D8D" w:rsidRDefault="00A92F5E" w:rsidP="00462002">
      <w:pPr>
        <w:pStyle w:val="libPoemTini"/>
        <w:rPr>
          <w:rtl/>
        </w:rPr>
      </w:pPr>
      <w:r>
        <w:rPr>
          <w:rtl/>
        </w:rPr>
        <w:br w:type="page"/>
      </w:r>
    </w:p>
    <w:p w:rsidR="008E5E76" w:rsidRDefault="008E5E76" w:rsidP="00247D8D">
      <w:pPr>
        <w:pStyle w:val="libArabic"/>
        <w:rPr>
          <w:rtl/>
        </w:rPr>
      </w:pPr>
      <w:r>
        <w:rPr>
          <w:rtl/>
        </w:rPr>
        <w:lastRenderedPageBreak/>
        <w:t>العسرة</w:t>
      </w:r>
    </w:p>
    <w:p w:rsidR="008E5E76" w:rsidRDefault="008E5E76" w:rsidP="00247D8D">
      <w:pPr>
        <w:pStyle w:val="libNormal"/>
        <w:rPr>
          <w:rtl/>
        </w:rPr>
      </w:pPr>
      <w:r>
        <w:rPr>
          <w:rtl/>
        </w:rPr>
        <w:t>6_ جنگ تبوك مي</w:t>
      </w:r>
      <w:r w:rsidR="007C7B0E">
        <w:rPr>
          <w:rtl/>
        </w:rPr>
        <w:t xml:space="preserve">ں </w:t>
      </w:r>
      <w:r>
        <w:rPr>
          <w:rtl/>
        </w:rPr>
        <w:t>شريك افواج ، مہاجرين و انصار پر مشتمل تھي</w:t>
      </w:r>
      <w:r w:rsidR="007C7B0E">
        <w:rPr>
          <w:rtl/>
        </w:rPr>
        <w:t xml:space="preserve">ں </w:t>
      </w:r>
      <w:r>
        <w:rPr>
          <w:rtl/>
        </w:rPr>
        <w:t>_</w:t>
      </w:r>
      <w:r w:rsidRPr="00247D8D">
        <w:rPr>
          <w:rStyle w:val="libArabicChar"/>
          <w:rtl/>
        </w:rPr>
        <w:t>الم</w:t>
      </w:r>
      <w:r w:rsidR="009C3D60" w:rsidRPr="0068406A">
        <w:rPr>
          <w:rStyle w:val="libArabicChar"/>
          <w:rFonts w:hint="cs"/>
          <w:rtl/>
        </w:rPr>
        <w:t>ه</w:t>
      </w:r>
      <w:r w:rsidRPr="00247D8D">
        <w:rPr>
          <w:rStyle w:val="libArabicChar"/>
          <w:rFonts w:hint="cs"/>
          <w:rtl/>
        </w:rPr>
        <w:t>اجرين</w:t>
      </w:r>
      <w:r w:rsidRPr="00247D8D">
        <w:rPr>
          <w:rStyle w:val="libArabicChar"/>
          <w:rtl/>
        </w:rPr>
        <w:t xml:space="preserve"> </w:t>
      </w:r>
      <w:r w:rsidRPr="00247D8D">
        <w:rPr>
          <w:rStyle w:val="libArabicChar"/>
          <w:rFonts w:hint="cs"/>
          <w:rtl/>
        </w:rPr>
        <w:t>و</w:t>
      </w:r>
      <w:r w:rsidRPr="00247D8D">
        <w:rPr>
          <w:rStyle w:val="libArabicChar"/>
          <w:rtl/>
        </w:rPr>
        <w:t xml:space="preserve"> </w:t>
      </w:r>
      <w:r w:rsidRPr="00247D8D">
        <w:rPr>
          <w:rStyle w:val="libArabicChar"/>
          <w:rFonts w:hint="cs"/>
          <w:rtl/>
        </w:rPr>
        <w:t>الانصار</w:t>
      </w:r>
      <w:r w:rsidRPr="00247D8D">
        <w:rPr>
          <w:rStyle w:val="libArabicChar"/>
          <w:rtl/>
        </w:rPr>
        <w:t xml:space="preserve"> </w:t>
      </w:r>
      <w:r w:rsidRPr="00247D8D">
        <w:rPr>
          <w:rStyle w:val="libArabicChar"/>
          <w:rFonts w:hint="cs"/>
          <w:rtl/>
        </w:rPr>
        <w:t>الذين</w:t>
      </w:r>
      <w:r w:rsidRPr="00247D8D">
        <w:rPr>
          <w:rStyle w:val="libArabicChar"/>
          <w:rtl/>
        </w:rPr>
        <w:t xml:space="preserve"> </w:t>
      </w:r>
      <w:r w:rsidRPr="00247D8D">
        <w:rPr>
          <w:rStyle w:val="libArabicChar"/>
          <w:rFonts w:hint="cs"/>
          <w:rtl/>
        </w:rPr>
        <w:t>اتبعو</w:t>
      </w:r>
      <w:r w:rsidR="009C3D60" w:rsidRPr="0068406A">
        <w:rPr>
          <w:rStyle w:val="libArabicChar"/>
          <w:rFonts w:hint="cs"/>
          <w:rtl/>
        </w:rPr>
        <w:t>ه</w:t>
      </w:r>
      <w:r w:rsidRPr="00247D8D">
        <w:rPr>
          <w:rStyle w:val="libArabicChar"/>
          <w:rtl/>
        </w:rPr>
        <w:t xml:space="preserve"> </w:t>
      </w:r>
      <w:r w:rsidRPr="00247D8D">
        <w:rPr>
          <w:rStyle w:val="libArabicChar"/>
          <w:rFonts w:hint="cs"/>
          <w:rtl/>
        </w:rPr>
        <w:t>فى</w:t>
      </w:r>
      <w:r w:rsidRPr="00247D8D">
        <w:rPr>
          <w:rStyle w:val="libArabicChar"/>
          <w:rtl/>
        </w:rPr>
        <w:t xml:space="preserve"> </w:t>
      </w:r>
      <w:r w:rsidRPr="00247D8D">
        <w:rPr>
          <w:rStyle w:val="libArabicChar"/>
          <w:rFonts w:hint="cs"/>
          <w:rtl/>
        </w:rPr>
        <w:t>ساعة</w:t>
      </w:r>
      <w:r w:rsidRPr="00247D8D">
        <w:rPr>
          <w:rStyle w:val="libArabicChar"/>
          <w:rtl/>
        </w:rPr>
        <w:t xml:space="preserve"> </w:t>
      </w:r>
      <w:r w:rsidRPr="00247D8D">
        <w:rPr>
          <w:rStyle w:val="libArabicChar"/>
          <w:rFonts w:hint="cs"/>
          <w:rtl/>
        </w:rPr>
        <w:t>العسرة</w:t>
      </w:r>
    </w:p>
    <w:p w:rsidR="008E5E76" w:rsidRDefault="008E5E76" w:rsidP="008E5E76">
      <w:pPr>
        <w:pStyle w:val="libNormal"/>
        <w:rPr>
          <w:rtl/>
        </w:rPr>
      </w:pPr>
      <w:r>
        <w:rPr>
          <w:rtl/>
        </w:rPr>
        <w:t>7_ جنگ تبوك كے كڑے حالات كى وجہ سے بعض مسلمانو</w:t>
      </w:r>
      <w:r w:rsidR="007C7B0E">
        <w:rPr>
          <w:rtl/>
        </w:rPr>
        <w:t xml:space="preserve">ں </w:t>
      </w:r>
      <w:r>
        <w:rPr>
          <w:rtl/>
        </w:rPr>
        <w:t>كے دل متزلزل ہوگئے _</w:t>
      </w:r>
    </w:p>
    <w:p w:rsidR="008E5E76" w:rsidRDefault="008E5E76" w:rsidP="00247D8D">
      <w:pPr>
        <w:pStyle w:val="libArabic"/>
        <w:rPr>
          <w:rtl/>
        </w:rPr>
      </w:pPr>
      <w:r>
        <w:rPr>
          <w:rtl/>
        </w:rPr>
        <w:t>فى ساعة العسرة من بعد ما كاد يزيغ قلوب فريق من</w:t>
      </w:r>
      <w:r w:rsidR="009C3D60" w:rsidRPr="0006486E">
        <w:rPr>
          <w:rFonts w:hint="cs"/>
          <w:rtl/>
        </w:rPr>
        <w:t>ه</w:t>
      </w:r>
      <w:r>
        <w:rPr>
          <w:rFonts w:hint="cs"/>
          <w:rtl/>
        </w:rPr>
        <w:t>م</w:t>
      </w:r>
    </w:p>
    <w:p w:rsidR="008E5E76" w:rsidRDefault="008E5E76" w:rsidP="008E5E76">
      <w:pPr>
        <w:pStyle w:val="libNormal"/>
        <w:rPr>
          <w:rtl/>
        </w:rPr>
      </w:pPr>
      <w:r>
        <w:rPr>
          <w:rtl/>
        </w:rPr>
        <w:t>8_ صدر اسلام كے مسلمانو</w:t>
      </w:r>
      <w:r w:rsidR="007C7B0E">
        <w:rPr>
          <w:rtl/>
        </w:rPr>
        <w:t xml:space="preserve">ں </w:t>
      </w:r>
      <w:r>
        <w:rPr>
          <w:rtl/>
        </w:rPr>
        <w:t>( مہاجرين و انصار ) كے ايمان كے درجات كا مختلف ہونا _</w:t>
      </w:r>
    </w:p>
    <w:p w:rsidR="008E5E76" w:rsidRDefault="008E5E76" w:rsidP="00247D8D">
      <w:pPr>
        <w:pStyle w:val="libArabic"/>
        <w:rPr>
          <w:rtl/>
        </w:rPr>
      </w:pPr>
      <w:r>
        <w:rPr>
          <w:rtl/>
        </w:rPr>
        <w:t>والم</w:t>
      </w:r>
      <w:r w:rsidR="009C3D60" w:rsidRPr="0006486E">
        <w:rPr>
          <w:rFonts w:hint="cs"/>
          <w:rtl/>
        </w:rPr>
        <w:t>ه</w:t>
      </w:r>
      <w:r>
        <w:rPr>
          <w:rFonts w:hint="cs"/>
          <w:rtl/>
        </w:rPr>
        <w:t>اجرين</w:t>
      </w:r>
      <w:r>
        <w:rPr>
          <w:rtl/>
        </w:rPr>
        <w:t xml:space="preserve"> </w:t>
      </w:r>
      <w:r>
        <w:rPr>
          <w:rFonts w:hint="cs"/>
          <w:rtl/>
        </w:rPr>
        <w:t>و</w:t>
      </w:r>
      <w:r>
        <w:rPr>
          <w:rtl/>
        </w:rPr>
        <w:t xml:space="preserve"> </w:t>
      </w:r>
      <w:r>
        <w:rPr>
          <w:rFonts w:hint="cs"/>
          <w:rtl/>
        </w:rPr>
        <w:t>الانصار</w:t>
      </w:r>
      <w:r>
        <w:rPr>
          <w:rtl/>
        </w:rPr>
        <w:t xml:space="preserve"> ... </w:t>
      </w:r>
      <w:r>
        <w:rPr>
          <w:rFonts w:hint="cs"/>
          <w:rtl/>
        </w:rPr>
        <w:t>بعد</w:t>
      </w:r>
      <w:r>
        <w:rPr>
          <w:rtl/>
        </w:rPr>
        <w:t xml:space="preserve"> </w:t>
      </w:r>
      <w:r>
        <w:rPr>
          <w:rFonts w:hint="cs"/>
          <w:rtl/>
        </w:rPr>
        <w:t>ما</w:t>
      </w:r>
      <w:r>
        <w:rPr>
          <w:rtl/>
        </w:rPr>
        <w:t xml:space="preserve"> </w:t>
      </w:r>
      <w:r>
        <w:rPr>
          <w:rFonts w:hint="cs"/>
          <w:rtl/>
        </w:rPr>
        <w:t>كاد</w:t>
      </w:r>
      <w:r>
        <w:rPr>
          <w:rtl/>
        </w:rPr>
        <w:t xml:space="preserve"> </w:t>
      </w:r>
      <w:r>
        <w:rPr>
          <w:rFonts w:hint="cs"/>
          <w:rtl/>
        </w:rPr>
        <w:t>يزيغ</w:t>
      </w:r>
      <w:r>
        <w:rPr>
          <w:rtl/>
        </w:rPr>
        <w:t xml:space="preserve"> </w:t>
      </w:r>
      <w:r>
        <w:rPr>
          <w:rFonts w:hint="cs"/>
          <w:rtl/>
        </w:rPr>
        <w:t>قلوب</w:t>
      </w:r>
      <w:r>
        <w:rPr>
          <w:rtl/>
        </w:rPr>
        <w:t xml:space="preserve"> </w:t>
      </w:r>
      <w:r>
        <w:rPr>
          <w:rFonts w:hint="cs"/>
          <w:rtl/>
        </w:rPr>
        <w:t>فريق</w:t>
      </w:r>
      <w:r>
        <w:rPr>
          <w:rtl/>
        </w:rPr>
        <w:t xml:space="preserve"> </w:t>
      </w:r>
      <w:r>
        <w:rPr>
          <w:rFonts w:hint="cs"/>
          <w:rtl/>
        </w:rPr>
        <w:t>من</w:t>
      </w:r>
      <w:r w:rsidR="009C3D60" w:rsidRPr="0006486E">
        <w:rPr>
          <w:rFonts w:hint="cs"/>
          <w:rtl/>
        </w:rPr>
        <w:t>ه</w:t>
      </w:r>
      <w:r>
        <w:rPr>
          <w:rFonts w:hint="cs"/>
          <w:rtl/>
        </w:rPr>
        <w:t>م</w:t>
      </w:r>
    </w:p>
    <w:p w:rsidR="008E5E76" w:rsidRDefault="008E5E76" w:rsidP="008E5E76">
      <w:pPr>
        <w:pStyle w:val="libNormal"/>
        <w:rPr>
          <w:rtl/>
        </w:rPr>
      </w:pPr>
      <w:r>
        <w:rPr>
          <w:rtl/>
        </w:rPr>
        <w:t>اس چيز كو مد 9نظر ركھتے ہوئے كہ صرف ان مي</w:t>
      </w:r>
      <w:r w:rsidR="007C7B0E">
        <w:rPr>
          <w:rtl/>
        </w:rPr>
        <w:t xml:space="preserve">ں </w:t>
      </w:r>
      <w:r>
        <w:rPr>
          <w:rtl/>
        </w:rPr>
        <w:t>سے بعض كے دل متزلزل ہوئے تھے اور باقى لوگ ثابت قدم تھے مندرجہ بالا نكتہ حاصل ہوتا ہے_</w:t>
      </w:r>
    </w:p>
    <w:p w:rsidR="008E5E76" w:rsidRDefault="008E5E76" w:rsidP="008E5E76">
      <w:pPr>
        <w:pStyle w:val="libNormal"/>
        <w:rPr>
          <w:rtl/>
        </w:rPr>
      </w:pPr>
      <w:r>
        <w:rPr>
          <w:rtl/>
        </w:rPr>
        <w:t>9_ سخت اور دشوار حالات مي</w:t>
      </w:r>
      <w:r w:rsidR="007C7B0E">
        <w:rPr>
          <w:rtl/>
        </w:rPr>
        <w:t xml:space="preserve">ں </w:t>
      </w:r>
      <w:r>
        <w:rPr>
          <w:rtl/>
        </w:rPr>
        <w:t>مومنين كے ايمان كى حقيقت آشكار ہوتى ہے_</w:t>
      </w:r>
    </w:p>
    <w:p w:rsidR="008E5E76" w:rsidRDefault="008E5E76" w:rsidP="00247D8D">
      <w:pPr>
        <w:pStyle w:val="libArabic"/>
        <w:rPr>
          <w:rtl/>
        </w:rPr>
      </w:pPr>
      <w:r>
        <w:rPr>
          <w:rtl/>
        </w:rPr>
        <w:t>فى ساعة العسرة من بعد ما كاد يزيغ قلوب فريق من</w:t>
      </w:r>
      <w:r w:rsidR="009C3D60" w:rsidRPr="0006486E">
        <w:rPr>
          <w:rFonts w:hint="cs"/>
          <w:rtl/>
        </w:rPr>
        <w:t>ه</w:t>
      </w:r>
      <w:r>
        <w:rPr>
          <w:rFonts w:hint="cs"/>
          <w:rtl/>
        </w:rPr>
        <w:t>م</w:t>
      </w:r>
    </w:p>
    <w:p w:rsidR="008E5E76" w:rsidRDefault="008E5E76" w:rsidP="008E5E76">
      <w:pPr>
        <w:pStyle w:val="libNormal"/>
        <w:rPr>
          <w:rtl/>
        </w:rPr>
      </w:pPr>
      <w:r>
        <w:rPr>
          <w:rtl/>
        </w:rPr>
        <w:t>10_ جہاد كے سخت حالات مومنين كے معنوى مراتب كے امتياز اور ان كے امتحان كا مقام ہے_</w:t>
      </w:r>
    </w:p>
    <w:p w:rsidR="008E5E76" w:rsidRDefault="008E5E76" w:rsidP="00247D8D">
      <w:pPr>
        <w:pStyle w:val="libArabic"/>
        <w:rPr>
          <w:rtl/>
        </w:rPr>
      </w:pPr>
      <w:r>
        <w:rPr>
          <w:rtl/>
        </w:rPr>
        <w:t>اتبعو</w:t>
      </w:r>
      <w:r w:rsidR="009C3D60" w:rsidRPr="0006486E">
        <w:rPr>
          <w:rFonts w:hint="cs"/>
          <w:rtl/>
        </w:rPr>
        <w:t>ه</w:t>
      </w:r>
      <w:r>
        <w:rPr>
          <w:rtl/>
        </w:rPr>
        <w:t xml:space="preserve"> </w:t>
      </w:r>
      <w:r>
        <w:rPr>
          <w:rFonts w:hint="cs"/>
          <w:rtl/>
        </w:rPr>
        <w:t>فى</w:t>
      </w:r>
      <w:r>
        <w:rPr>
          <w:rtl/>
        </w:rPr>
        <w:t xml:space="preserve"> </w:t>
      </w:r>
      <w:r>
        <w:rPr>
          <w:rFonts w:hint="cs"/>
          <w:rtl/>
        </w:rPr>
        <w:t>ساعة</w:t>
      </w:r>
      <w:r>
        <w:rPr>
          <w:rtl/>
        </w:rPr>
        <w:t xml:space="preserve"> </w:t>
      </w:r>
      <w:r>
        <w:rPr>
          <w:rFonts w:hint="cs"/>
          <w:rtl/>
        </w:rPr>
        <w:t>العسرة</w:t>
      </w:r>
      <w:r>
        <w:rPr>
          <w:rtl/>
        </w:rPr>
        <w:t xml:space="preserve"> </w:t>
      </w:r>
      <w:r>
        <w:rPr>
          <w:rFonts w:hint="cs"/>
          <w:rtl/>
        </w:rPr>
        <w:t>من</w:t>
      </w:r>
      <w:r>
        <w:rPr>
          <w:rtl/>
        </w:rPr>
        <w:t xml:space="preserve"> </w:t>
      </w:r>
      <w:r>
        <w:rPr>
          <w:rFonts w:hint="cs"/>
          <w:rtl/>
        </w:rPr>
        <w:t>بعد</w:t>
      </w:r>
      <w:r>
        <w:rPr>
          <w:rtl/>
        </w:rPr>
        <w:t xml:space="preserve"> </w:t>
      </w:r>
      <w:r>
        <w:rPr>
          <w:rFonts w:hint="cs"/>
          <w:rtl/>
        </w:rPr>
        <w:t>ما</w:t>
      </w:r>
      <w:r>
        <w:rPr>
          <w:rtl/>
        </w:rPr>
        <w:t xml:space="preserve"> </w:t>
      </w:r>
      <w:r>
        <w:rPr>
          <w:rFonts w:hint="cs"/>
          <w:rtl/>
        </w:rPr>
        <w:t>كاد</w:t>
      </w:r>
      <w:r>
        <w:rPr>
          <w:rtl/>
        </w:rPr>
        <w:t xml:space="preserve"> </w:t>
      </w:r>
      <w:r>
        <w:rPr>
          <w:rFonts w:hint="cs"/>
          <w:rtl/>
        </w:rPr>
        <w:t>يزيغ</w:t>
      </w:r>
      <w:r>
        <w:rPr>
          <w:rtl/>
        </w:rPr>
        <w:t xml:space="preserve"> </w:t>
      </w:r>
      <w:r>
        <w:rPr>
          <w:rFonts w:hint="cs"/>
          <w:rtl/>
        </w:rPr>
        <w:t>قلوب</w:t>
      </w:r>
      <w:r>
        <w:rPr>
          <w:rtl/>
        </w:rPr>
        <w:t xml:space="preserve"> </w:t>
      </w:r>
      <w:r>
        <w:rPr>
          <w:rFonts w:hint="cs"/>
          <w:rtl/>
        </w:rPr>
        <w:t>فريق</w:t>
      </w:r>
      <w:r>
        <w:rPr>
          <w:rtl/>
        </w:rPr>
        <w:t xml:space="preserve"> </w:t>
      </w:r>
      <w:r>
        <w:rPr>
          <w:rFonts w:hint="cs"/>
          <w:rtl/>
        </w:rPr>
        <w:t>من</w:t>
      </w:r>
      <w:r w:rsidR="009C3D60" w:rsidRPr="0006486E">
        <w:rPr>
          <w:rFonts w:hint="cs"/>
          <w:rtl/>
        </w:rPr>
        <w:t>ه</w:t>
      </w:r>
      <w:r>
        <w:rPr>
          <w:rFonts w:hint="cs"/>
          <w:rtl/>
        </w:rPr>
        <w:t>م</w:t>
      </w:r>
    </w:p>
    <w:p w:rsidR="008E5E76" w:rsidRDefault="008E5E76" w:rsidP="00247D8D">
      <w:pPr>
        <w:pStyle w:val="libNormal"/>
        <w:rPr>
          <w:rtl/>
        </w:rPr>
      </w:pPr>
      <w:r>
        <w:rPr>
          <w:rtl/>
        </w:rPr>
        <w:t>11_ فريضہ كى انجام دہى مي</w:t>
      </w:r>
      <w:r w:rsidR="007C7B0E">
        <w:rPr>
          <w:rtl/>
        </w:rPr>
        <w:t xml:space="preserve">ں </w:t>
      </w:r>
      <w:r>
        <w:rPr>
          <w:rtl/>
        </w:rPr>
        <w:t>مومن كا ڈگمگا جانا توبہ كى احتياج ركھتا ہے_</w:t>
      </w:r>
      <w:r w:rsidRPr="00247D8D">
        <w:rPr>
          <w:rStyle w:val="libArabicChar"/>
          <w:rtl/>
        </w:rPr>
        <w:t>كاد يزيغ قلوب فريق من</w:t>
      </w:r>
      <w:r w:rsidR="009C3D60" w:rsidRPr="0068406A">
        <w:rPr>
          <w:rStyle w:val="libArabicChar"/>
          <w:rFonts w:hint="cs"/>
          <w:rtl/>
        </w:rPr>
        <w:t>ه</w:t>
      </w:r>
      <w:r w:rsidRPr="00247D8D">
        <w:rPr>
          <w:rStyle w:val="libArabicChar"/>
          <w:rFonts w:hint="cs"/>
          <w:rtl/>
        </w:rPr>
        <w:t>م</w:t>
      </w:r>
      <w:r w:rsidRPr="00247D8D">
        <w:rPr>
          <w:rStyle w:val="libArabicChar"/>
          <w:rtl/>
        </w:rPr>
        <w:t xml:space="preserve"> </w:t>
      </w:r>
      <w:r w:rsidRPr="00247D8D">
        <w:rPr>
          <w:rStyle w:val="libArabicChar"/>
          <w:rFonts w:hint="cs"/>
          <w:rtl/>
        </w:rPr>
        <w:t>ثم</w:t>
      </w:r>
      <w:r w:rsidRPr="00247D8D">
        <w:rPr>
          <w:rStyle w:val="libArabicChar"/>
          <w:rtl/>
        </w:rPr>
        <w:t xml:space="preserve"> </w:t>
      </w:r>
      <w:r w:rsidRPr="00247D8D">
        <w:rPr>
          <w:rStyle w:val="libArabicChar"/>
          <w:rFonts w:hint="cs"/>
          <w:rtl/>
        </w:rPr>
        <w:t>تاب</w:t>
      </w:r>
      <w:r w:rsidRPr="00247D8D">
        <w:rPr>
          <w:rStyle w:val="libArabicChar"/>
          <w:rtl/>
        </w:rPr>
        <w:t xml:space="preserve"> </w:t>
      </w:r>
      <w:r w:rsidRPr="00247D8D">
        <w:rPr>
          <w:rStyle w:val="libArabicChar"/>
          <w:rFonts w:hint="cs"/>
          <w:rtl/>
        </w:rPr>
        <w:t>علي</w:t>
      </w:r>
      <w:r w:rsidR="009C3D60" w:rsidRPr="0068406A">
        <w:rPr>
          <w:rStyle w:val="libArabicChar"/>
          <w:rFonts w:hint="cs"/>
          <w:rtl/>
        </w:rPr>
        <w:t>ه</w:t>
      </w:r>
      <w:r w:rsidRPr="00247D8D">
        <w:rPr>
          <w:rStyle w:val="libArabicChar"/>
          <w:rFonts w:hint="cs"/>
          <w:rtl/>
        </w:rPr>
        <w:t>م</w:t>
      </w:r>
    </w:p>
    <w:p w:rsidR="008E5E76" w:rsidRDefault="008E5E76" w:rsidP="008E5E76">
      <w:pPr>
        <w:pStyle w:val="libNormal"/>
        <w:rPr>
          <w:rtl/>
        </w:rPr>
      </w:pPr>
      <w:r>
        <w:rPr>
          <w:rtl/>
        </w:rPr>
        <w:t>12 _ خدا تعالى كى وسيع را فت و رحمت ، مومنين كى توبہ كے قبول ہونے كا عامل ہے_</w:t>
      </w:r>
    </w:p>
    <w:p w:rsidR="008E5E76" w:rsidRDefault="008E5E76" w:rsidP="00247D8D">
      <w:pPr>
        <w:pStyle w:val="libArabic"/>
        <w:rPr>
          <w:rtl/>
        </w:rPr>
      </w:pPr>
      <w:r>
        <w:rPr>
          <w:rtl/>
        </w:rPr>
        <w:t>ثم تاب علي</w:t>
      </w:r>
      <w:r w:rsidR="009C3D60" w:rsidRPr="0006486E">
        <w:rPr>
          <w:rFonts w:hint="cs"/>
          <w:rtl/>
        </w:rPr>
        <w:t>ه</w:t>
      </w:r>
      <w:r>
        <w:rPr>
          <w:rFonts w:hint="cs"/>
          <w:rtl/>
        </w:rPr>
        <w:t>م</w:t>
      </w:r>
      <w:r>
        <w:rPr>
          <w:rtl/>
        </w:rPr>
        <w:t xml:space="preserve"> </w:t>
      </w:r>
      <w:r>
        <w:rPr>
          <w:rFonts w:hint="cs"/>
          <w:rtl/>
        </w:rPr>
        <w:t>ان</w:t>
      </w:r>
      <w:r w:rsidR="009C3D60" w:rsidRPr="0006486E">
        <w:rPr>
          <w:rFonts w:hint="cs"/>
          <w:rtl/>
        </w:rPr>
        <w:t>ه</w:t>
      </w:r>
      <w:r>
        <w:rPr>
          <w:rtl/>
        </w:rPr>
        <w:t xml:space="preserve"> </w:t>
      </w:r>
      <w:r>
        <w:rPr>
          <w:rFonts w:hint="cs"/>
          <w:rtl/>
        </w:rPr>
        <w:t>ب</w:t>
      </w:r>
      <w:r w:rsidR="009C3D60" w:rsidRPr="0006486E">
        <w:rPr>
          <w:rFonts w:hint="cs"/>
          <w:rtl/>
        </w:rPr>
        <w:t>ه</w:t>
      </w:r>
      <w:r>
        <w:rPr>
          <w:rFonts w:hint="cs"/>
          <w:rtl/>
        </w:rPr>
        <w:t>م</w:t>
      </w:r>
      <w:r>
        <w:rPr>
          <w:rtl/>
        </w:rPr>
        <w:t xml:space="preserve"> </w:t>
      </w:r>
      <w:r>
        <w:rPr>
          <w:rFonts w:hint="cs"/>
          <w:rtl/>
        </w:rPr>
        <w:t>رء</w:t>
      </w:r>
      <w:r>
        <w:rPr>
          <w:rtl/>
        </w:rPr>
        <w:t xml:space="preserve"> </w:t>
      </w:r>
      <w:r>
        <w:rPr>
          <w:rFonts w:hint="cs"/>
          <w:rtl/>
        </w:rPr>
        <w:t>وف</w:t>
      </w:r>
      <w:r>
        <w:rPr>
          <w:rtl/>
        </w:rPr>
        <w:t xml:space="preserve"> </w:t>
      </w:r>
      <w:r>
        <w:rPr>
          <w:rFonts w:hint="cs"/>
          <w:rtl/>
        </w:rPr>
        <w:t>رحيم</w:t>
      </w:r>
    </w:p>
    <w:p w:rsidR="008E5E76" w:rsidRDefault="008E5E76" w:rsidP="008E5E76">
      <w:pPr>
        <w:pStyle w:val="libNormal"/>
        <w:rPr>
          <w:rtl/>
        </w:rPr>
      </w:pPr>
      <w:r>
        <w:rPr>
          <w:rtl/>
        </w:rPr>
        <w:t>13_ راہ ايمان مي</w:t>
      </w:r>
      <w:r w:rsidR="007C7B0E">
        <w:rPr>
          <w:rtl/>
        </w:rPr>
        <w:t xml:space="preserve">ں </w:t>
      </w:r>
      <w:r>
        <w:rPr>
          <w:rtl/>
        </w:rPr>
        <w:t>ثابت قدم رہنا خدا تعالى كى رحمت و را فت كے حصول كا پيش خيمہ ہے_</w:t>
      </w:r>
    </w:p>
    <w:p w:rsidR="008E5E76" w:rsidRDefault="008E5E76" w:rsidP="00247D8D">
      <w:pPr>
        <w:pStyle w:val="libArabic"/>
        <w:rPr>
          <w:rtl/>
        </w:rPr>
      </w:pPr>
      <w:r>
        <w:rPr>
          <w:rtl/>
        </w:rPr>
        <w:t>اتبعو</w:t>
      </w:r>
      <w:r w:rsidR="009C3D60" w:rsidRPr="0006486E">
        <w:rPr>
          <w:rFonts w:hint="cs"/>
          <w:rtl/>
        </w:rPr>
        <w:t>ه</w:t>
      </w:r>
      <w:r>
        <w:rPr>
          <w:rtl/>
        </w:rPr>
        <w:t xml:space="preserve"> </w:t>
      </w:r>
      <w:r>
        <w:rPr>
          <w:rFonts w:hint="cs"/>
          <w:rtl/>
        </w:rPr>
        <w:t>فى</w:t>
      </w:r>
      <w:r>
        <w:rPr>
          <w:rtl/>
        </w:rPr>
        <w:t xml:space="preserve"> </w:t>
      </w:r>
      <w:r>
        <w:rPr>
          <w:rFonts w:hint="cs"/>
          <w:rtl/>
        </w:rPr>
        <w:t>ساعة</w:t>
      </w:r>
      <w:r>
        <w:rPr>
          <w:rtl/>
        </w:rPr>
        <w:t xml:space="preserve"> </w:t>
      </w:r>
      <w:r>
        <w:rPr>
          <w:rFonts w:hint="cs"/>
          <w:rtl/>
        </w:rPr>
        <w:t>العسرة</w:t>
      </w:r>
      <w:r>
        <w:rPr>
          <w:rtl/>
        </w:rPr>
        <w:t xml:space="preserve"> ... </w:t>
      </w:r>
      <w:r>
        <w:rPr>
          <w:rFonts w:hint="cs"/>
          <w:rtl/>
        </w:rPr>
        <w:t>ان</w:t>
      </w:r>
      <w:r w:rsidR="009C3D60" w:rsidRPr="0006486E">
        <w:rPr>
          <w:rFonts w:hint="cs"/>
          <w:rtl/>
        </w:rPr>
        <w:t>ه</w:t>
      </w:r>
      <w:r>
        <w:rPr>
          <w:rtl/>
        </w:rPr>
        <w:t xml:space="preserve"> </w:t>
      </w:r>
      <w:r>
        <w:rPr>
          <w:rFonts w:hint="cs"/>
          <w:rtl/>
        </w:rPr>
        <w:t>ب</w:t>
      </w:r>
      <w:r w:rsidR="009C3D60" w:rsidRPr="0006486E">
        <w:rPr>
          <w:rFonts w:hint="cs"/>
          <w:rtl/>
        </w:rPr>
        <w:t>ه</w:t>
      </w:r>
      <w:r>
        <w:rPr>
          <w:rFonts w:hint="cs"/>
          <w:rtl/>
        </w:rPr>
        <w:t>م</w:t>
      </w:r>
      <w:r>
        <w:rPr>
          <w:rtl/>
        </w:rPr>
        <w:t xml:space="preserve"> </w:t>
      </w:r>
      <w:r>
        <w:rPr>
          <w:rFonts w:hint="cs"/>
          <w:rtl/>
        </w:rPr>
        <w:t>رء</w:t>
      </w:r>
      <w:r>
        <w:rPr>
          <w:rtl/>
        </w:rPr>
        <w:t xml:space="preserve"> </w:t>
      </w:r>
      <w:r>
        <w:rPr>
          <w:rFonts w:hint="cs"/>
          <w:rtl/>
        </w:rPr>
        <w:t>وف</w:t>
      </w:r>
      <w:r>
        <w:rPr>
          <w:rtl/>
        </w:rPr>
        <w:t xml:space="preserve"> </w:t>
      </w:r>
      <w:r>
        <w:rPr>
          <w:rFonts w:hint="cs"/>
          <w:rtl/>
        </w:rPr>
        <w:t>رحيم</w:t>
      </w:r>
    </w:p>
    <w:p w:rsidR="008E5E76" w:rsidRDefault="008E5E76" w:rsidP="00247D8D">
      <w:pPr>
        <w:pStyle w:val="libNormal"/>
        <w:rPr>
          <w:rtl/>
        </w:rPr>
      </w:pPr>
      <w:r>
        <w:rPr>
          <w:rtl/>
        </w:rPr>
        <w:t>اسلام :صدر اسلام كى تاريخ 2</w:t>
      </w:r>
    </w:p>
    <w:p w:rsidR="00247D8D" w:rsidRDefault="008E5E76" w:rsidP="00462002">
      <w:pPr>
        <w:pStyle w:val="libNormal"/>
        <w:rPr>
          <w:rtl/>
        </w:rPr>
      </w:pPr>
      <w:r>
        <w:rPr>
          <w:rtl/>
        </w:rPr>
        <w:t>اسما و صفات :رئووف 12،13، رحيم 12،13</w:t>
      </w:r>
      <w:r w:rsidR="00A92F5E">
        <w:rPr>
          <w:rtl/>
        </w:rPr>
        <w:cr/>
      </w:r>
      <w:r w:rsidR="00A92F5E" w:rsidRPr="00462002">
        <w:rPr>
          <w:rStyle w:val="libPoemTiniChar0"/>
          <w:rtl/>
        </w:rPr>
        <w:br w:type="page"/>
      </w:r>
    </w:p>
    <w:p w:rsidR="008E5E76" w:rsidRDefault="008E5E76" w:rsidP="00247D8D">
      <w:pPr>
        <w:pStyle w:val="libNormal"/>
        <w:rPr>
          <w:rtl/>
        </w:rPr>
      </w:pPr>
      <w:r>
        <w:rPr>
          <w:rtl/>
        </w:rPr>
        <w:lastRenderedPageBreak/>
        <w:t>اطاعت :حضرت محمد (ص) كى اطاعت كى اہميت 5; خدا تعالى كى اطاعت مي</w:t>
      </w:r>
      <w:r w:rsidR="007C7B0E">
        <w:rPr>
          <w:rtl/>
        </w:rPr>
        <w:t xml:space="preserve">ں </w:t>
      </w:r>
      <w:r>
        <w:rPr>
          <w:rtl/>
        </w:rPr>
        <w:t>ڈگمگا جانا 11; سختى مي</w:t>
      </w:r>
      <w:r w:rsidR="007C7B0E">
        <w:rPr>
          <w:rtl/>
        </w:rPr>
        <w:t xml:space="preserve">ں </w:t>
      </w:r>
      <w:r>
        <w:rPr>
          <w:rtl/>
        </w:rPr>
        <w:t>اطاعت 5</w:t>
      </w:r>
    </w:p>
    <w:p w:rsidR="008E5E76" w:rsidRDefault="008E5E76" w:rsidP="008E5E76">
      <w:pPr>
        <w:pStyle w:val="libNormal"/>
        <w:rPr>
          <w:rtl/>
        </w:rPr>
      </w:pPr>
      <w:r>
        <w:rPr>
          <w:rtl/>
        </w:rPr>
        <w:t>اقدار :3</w:t>
      </w:r>
    </w:p>
    <w:p w:rsidR="008E5E76" w:rsidRDefault="008E5E76" w:rsidP="00247D8D">
      <w:pPr>
        <w:pStyle w:val="libNormal"/>
        <w:rPr>
          <w:rtl/>
        </w:rPr>
      </w:pPr>
      <w:r>
        <w:rPr>
          <w:rtl/>
        </w:rPr>
        <w:t>امتحان :جہاد كے ذريعے امتحان 10</w:t>
      </w:r>
    </w:p>
    <w:p w:rsidR="008E5E76" w:rsidRDefault="008E5E76" w:rsidP="00247D8D">
      <w:pPr>
        <w:pStyle w:val="libNormal"/>
        <w:rPr>
          <w:rtl/>
        </w:rPr>
      </w:pPr>
      <w:r>
        <w:rPr>
          <w:rtl/>
        </w:rPr>
        <w:t>انصار :ان پر خدا تعالى كى رحمت 1; ان كے ايمان كے مراتب 8;ان كے فضائل 1</w:t>
      </w:r>
    </w:p>
    <w:p w:rsidR="008E5E76" w:rsidRDefault="008E5E76" w:rsidP="00247D8D">
      <w:pPr>
        <w:pStyle w:val="libNormal"/>
        <w:rPr>
          <w:rtl/>
        </w:rPr>
      </w:pPr>
      <w:r>
        <w:rPr>
          <w:rtl/>
        </w:rPr>
        <w:t>ايمان :اس پر صبر كى پاداش 3;اس پر صبر كى قدر و قيمت 3; اس پر صبركے اثرات 13; سختى مي</w:t>
      </w:r>
      <w:r w:rsidR="007C7B0E">
        <w:rPr>
          <w:rtl/>
        </w:rPr>
        <w:t xml:space="preserve">ں </w:t>
      </w:r>
      <w:r>
        <w:rPr>
          <w:rtl/>
        </w:rPr>
        <w:t>ايمان 9;</w:t>
      </w:r>
    </w:p>
    <w:p w:rsidR="008E5E76" w:rsidRDefault="008E5E76" w:rsidP="00247D8D">
      <w:pPr>
        <w:pStyle w:val="libNormal"/>
        <w:rPr>
          <w:rtl/>
        </w:rPr>
      </w:pPr>
      <w:r>
        <w:rPr>
          <w:rtl/>
        </w:rPr>
        <w:t>پاداش :اسكے زيادہ ہونے كے عوامل 4; اسكے مراتب 3</w:t>
      </w:r>
    </w:p>
    <w:p w:rsidR="008E5E76" w:rsidRDefault="008E5E76" w:rsidP="00247D8D">
      <w:pPr>
        <w:pStyle w:val="libNormal"/>
        <w:rPr>
          <w:rtl/>
        </w:rPr>
      </w:pPr>
      <w:r>
        <w:rPr>
          <w:rtl/>
        </w:rPr>
        <w:t>توبہ :اسكے قبول ہونے كے عوامل 12</w:t>
      </w:r>
    </w:p>
    <w:p w:rsidR="008E5E76" w:rsidRDefault="008E5E76" w:rsidP="00247D8D">
      <w:pPr>
        <w:pStyle w:val="libNormal"/>
        <w:rPr>
          <w:rtl/>
        </w:rPr>
      </w:pPr>
      <w:r>
        <w:rPr>
          <w:rtl/>
        </w:rPr>
        <w:t>جہاد :جہاد كى سختى كے اثرات 10</w:t>
      </w:r>
    </w:p>
    <w:p w:rsidR="008E5E76" w:rsidRDefault="008E5E76" w:rsidP="00247D8D">
      <w:pPr>
        <w:pStyle w:val="libNormal"/>
        <w:rPr>
          <w:rtl/>
        </w:rPr>
      </w:pPr>
      <w:r>
        <w:rPr>
          <w:rtl/>
        </w:rPr>
        <w:t>حق:اس پر صبر كرنے كى پاداش 3;اس پر صبر كرنے كى قدر و قيمت 3</w:t>
      </w:r>
    </w:p>
    <w:p w:rsidR="008E5E76" w:rsidRDefault="008E5E76" w:rsidP="00247D8D">
      <w:pPr>
        <w:pStyle w:val="libNormal"/>
        <w:rPr>
          <w:rtl/>
        </w:rPr>
      </w:pPr>
      <w:r>
        <w:rPr>
          <w:rtl/>
        </w:rPr>
        <w:t>خدا تعالى :اسكى رحمت كا پيش خيمہ13; اسكى رحمت كے اثرات 12; اسكى را فت كا پيش خيمہ13;اسكى را فت كے اثرات 12;</w:t>
      </w:r>
    </w:p>
    <w:p w:rsidR="008E5E76" w:rsidRDefault="008E5E76" w:rsidP="00247D8D">
      <w:pPr>
        <w:pStyle w:val="libNormal"/>
        <w:rPr>
          <w:rtl/>
        </w:rPr>
      </w:pPr>
      <w:r>
        <w:rPr>
          <w:rtl/>
        </w:rPr>
        <w:t>را فت خدا :يہ جنكے شامل حال ہے1</w:t>
      </w:r>
    </w:p>
    <w:p w:rsidR="008E5E76" w:rsidRDefault="008E5E76" w:rsidP="00247D8D">
      <w:pPr>
        <w:pStyle w:val="libNormal"/>
        <w:rPr>
          <w:rtl/>
        </w:rPr>
      </w:pPr>
      <w:r>
        <w:rPr>
          <w:rtl/>
        </w:rPr>
        <w:t>رحمت :يہ جنكے شامل حال ہے1</w:t>
      </w:r>
    </w:p>
    <w:p w:rsidR="008E5E76" w:rsidRDefault="008E5E76" w:rsidP="00247D8D">
      <w:pPr>
        <w:pStyle w:val="libNormal"/>
        <w:rPr>
          <w:rtl/>
        </w:rPr>
      </w:pPr>
      <w:r>
        <w:rPr>
          <w:rtl/>
        </w:rPr>
        <w:t>عمل :عمل خير كا سخت ہونا 4</w:t>
      </w:r>
    </w:p>
    <w:p w:rsidR="008E5E76" w:rsidRDefault="008E5E76" w:rsidP="00247D8D">
      <w:pPr>
        <w:pStyle w:val="libNormal"/>
        <w:rPr>
          <w:rtl/>
        </w:rPr>
      </w:pPr>
      <w:r>
        <w:rPr>
          <w:rtl/>
        </w:rPr>
        <w:t>غزوہ تبوك :اس كا سخت ہونا 2; اس كا قصہ 6،7; اسكى سختى كے اثرات 7;اسكے مجاہدين 6; اس مي</w:t>
      </w:r>
      <w:r w:rsidR="007C7B0E">
        <w:rPr>
          <w:rtl/>
        </w:rPr>
        <w:t xml:space="preserve">ں </w:t>
      </w:r>
      <w:r>
        <w:rPr>
          <w:rtl/>
        </w:rPr>
        <w:t>انصار 6; اس مي</w:t>
      </w:r>
      <w:r w:rsidR="007C7B0E">
        <w:rPr>
          <w:rtl/>
        </w:rPr>
        <w:t xml:space="preserve">ں </w:t>
      </w:r>
      <w:r>
        <w:rPr>
          <w:rtl/>
        </w:rPr>
        <w:t>مہاجرين 6</w:t>
      </w:r>
    </w:p>
    <w:p w:rsidR="008E5E76" w:rsidRDefault="008E5E76" w:rsidP="00247D8D">
      <w:pPr>
        <w:pStyle w:val="libNormal"/>
        <w:rPr>
          <w:rtl/>
        </w:rPr>
      </w:pPr>
      <w:r>
        <w:rPr>
          <w:rtl/>
        </w:rPr>
        <w:t>قيمت گذارى :اس كا معيار 4</w:t>
      </w:r>
    </w:p>
    <w:p w:rsidR="008E5E76" w:rsidRDefault="008E5E76" w:rsidP="00247D8D">
      <w:pPr>
        <w:pStyle w:val="libNormal"/>
        <w:rPr>
          <w:rtl/>
        </w:rPr>
      </w:pPr>
      <w:r>
        <w:rPr>
          <w:rtl/>
        </w:rPr>
        <w:t>محمد(ص) :آپ(ص) پر خدا كى رحمت 1; آپ(ص) كے فضائل 1</w:t>
      </w:r>
    </w:p>
    <w:p w:rsidR="008E5E76" w:rsidRDefault="008E5E76" w:rsidP="00247D8D">
      <w:pPr>
        <w:pStyle w:val="libNormal"/>
        <w:rPr>
          <w:rtl/>
        </w:rPr>
      </w:pPr>
      <w:r>
        <w:rPr>
          <w:rtl/>
        </w:rPr>
        <w:t>مسلمان :ان كے ايمان كے مراتب 8; صدر اسلام كے مسلمانو</w:t>
      </w:r>
      <w:r w:rsidR="007C7B0E">
        <w:rPr>
          <w:rtl/>
        </w:rPr>
        <w:t xml:space="preserve">ں </w:t>
      </w:r>
      <w:r>
        <w:rPr>
          <w:rtl/>
        </w:rPr>
        <w:t>كا ايمان 8; صدر اسلام كے مسلمانو</w:t>
      </w:r>
      <w:r w:rsidR="007C7B0E">
        <w:rPr>
          <w:rtl/>
        </w:rPr>
        <w:t xml:space="preserve">ں </w:t>
      </w:r>
      <w:r>
        <w:rPr>
          <w:rtl/>
        </w:rPr>
        <w:t>كے ڈگمگا جانے كے عوامل 7</w:t>
      </w:r>
    </w:p>
    <w:p w:rsidR="00247D8D" w:rsidRDefault="00A92F5E" w:rsidP="00462002">
      <w:pPr>
        <w:pStyle w:val="libPoemTini"/>
        <w:rPr>
          <w:rtl/>
        </w:rPr>
      </w:pPr>
      <w:r>
        <w:rPr>
          <w:rtl/>
        </w:rPr>
        <w:br w:type="page"/>
      </w:r>
    </w:p>
    <w:p w:rsidR="008E5E76" w:rsidRDefault="008E5E76" w:rsidP="00247D8D">
      <w:pPr>
        <w:pStyle w:val="libNormal"/>
        <w:rPr>
          <w:rtl/>
        </w:rPr>
      </w:pPr>
      <w:r>
        <w:rPr>
          <w:rtl/>
        </w:rPr>
        <w:lastRenderedPageBreak/>
        <w:t>مومنين :انكا ايمان 9; انكى تشخيص كا معيار 10; يہ اور توبہ 11; يہ سختى مي</w:t>
      </w:r>
      <w:r w:rsidR="007C7B0E">
        <w:rPr>
          <w:rtl/>
        </w:rPr>
        <w:t xml:space="preserve">ں </w:t>
      </w:r>
      <w:r>
        <w:rPr>
          <w:rtl/>
        </w:rPr>
        <w:t>9</w:t>
      </w:r>
    </w:p>
    <w:p w:rsidR="008E5E76" w:rsidRDefault="008E5E76" w:rsidP="00247D8D">
      <w:pPr>
        <w:pStyle w:val="libNormal"/>
        <w:rPr>
          <w:rtl/>
        </w:rPr>
      </w:pPr>
      <w:r>
        <w:rPr>
          <w:rtl/>
        </w:rPr>
        <w:t>مہاجرين :ان پر خدا كى رحمت 1; ان كے ايمان كے مراتب 8; ان كے فضائل 1; صدر اسلام كے مہاجرين 1</w:t>
      </w:r>
    </w:p>
    <w:p w:rsidR="00247D8D" w:rsidRDefault="00247D8D" w:rsidP="00247D8D">
      <w:pPr>
        <w:pStyle w:val="Heading2Center"/>
        <w:rPr>
          <w:rtl/>
        </w:rPr>
      </w:pPr>
      <w:bookmarkStart w:id="118" w:name="_Toc25581342"/>
      <w:r>
        <w:rPr>
          <w:rFonts w:hint="cs"/>
          <w:rtl/>
        </w:rPr>
        <w:t>آیت 118</w:t>
      </w:r>
      <w:bookmarkEnd w:id="118"/>
    </w:p>
    <w:p w:rsidR="008E5E76" w:rsidRDefault="00192F58" w:rsidP="00247D8D">
      <w:pPr>
        <w:pStyle w:val="libNormal"/>
        <w:rPr>
          <w:rtl/>
        </w:rPr>
      </w:pPr>
      <w:r>
        <w:rPr>
          <w:rStyle w:val="libAieChar"/>
          <w:rtl/>
        </w:rPr>
        <w:t xml:space="preserve"> </w:t>
      </w:r>
      <w:r w:rsidRPr="00192F58">
        <w:rPr>
          <w:rStyle w:val="libAlaemChar"/>
          <w:rtl/>
        </w:rPr>
        <w:t>(</w:t>
      </w:r>
      <w:r>
        <w:rPr>
          <w:rStyle w:val="libAieChar"/>
          <w:rtl/>
        </w:rPr>
        <w:t xml:space="preserve"> </w:t>
      </w:r>
      <w:r w:rsidRPr="00247D8D">
        <w:rPr>
          <w:rStyle w:val="libAieChar"/>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اور اللہ نے ان تينون پر بھى رحم كيا جو جہاد سے پيچھے رہ گئے يہا</w:t>
      </w:r>
      <w:r w:rsidR="007C7B0E">
        <w:rPr>
          <w:rtl/>
        </w:rPr>
        <w:t xml:space="preserve">ں </w:t>
      </w:r>
      <w:r>
        <w:rPr>
          <w:rtl/>
        </w:rPr>
        <w:t>تك كہ زمين جب اپنى وسعتو</w:t>
      </w:r>
      <w:r w:rsidR="007C7B0E">
        <w:rPr>
          <w:rtl/>
        </w:rPr>
        <w:t xml:space="preserve">ں </w:t>
      </w:r>
      <w:r>
        <w:rPr>
          <w:rtl/>
        </w:rPr>
        <w:t>سميت ان پر تنگ ہوگئي اور ان كے دم پر بن گئي اور انھو</w:t>
      </w:r>
      <w:r w:rsidR="007C7B0E">
        <w:rPr>
          <w:rtl/>
        </w:rPr>
        <w:t xml:space="preserve">ں </w:t>
      </w:r>
      <w:r>
        <w:rPr>
          <w:rtl/>
        </w:rPr>
        <w:t>نے يہ سمجھ ليا كہ اب اللہ كہ علاوہ كوئي پناہ گا ہ نہي</w:t>
      </w:r>
      <w:r w:rsidR="007C7B0E">
        <w:rPr>
          <w:rtl/>
        </w:rPr>
        <w:t xml:space="preserve">ں </w:t>
      </w:r>
      <w:r>
        <w:rPr>
          <w:rtl/>
        </w:rPr>
        <w:t>ہے تو اللہ نے ان كى طرف توجہ فرمائي كہ وہ تو بہ كرلي</w:t>
      </w:r>
      <w:r w:rsidR="007C7B0E">
        <w:rPr>
          <w:rtl/>
        </w:rPr>
        <w:t xml:space="preserve">ں </w:t>
      </w:r>
      <w:r>
        <w:rPr>
          <w:rtl/>
        </w:rPr>
        <w:t>اس لئے كہ وہ بڑاتوبہ قبول كرنے والا اور مہربان ہے _</w:t>
      </w:r>
    </w:p>
    <w:p w:rsidR="008E5E76" w:rsidRDefault="008E5E76" w:rsidP="00955F31">
      <w:pPr>
        <w:pStyle w:val="libNormal"/>
        <w:rPr>
          <w:rtl/>
        </w:rPr>
      </w:pPr>
      <w:r>
        <w:rPr>
          <w:rtl/>
        </w:rPr>
        <w:t>1_ تين مسلمانو</w:t>
      </w:r>
      <w:r w:rsidR="007C7B0E">
        <w:rPr>
          <w:rtl/>
        </w:rPr>
        <w:t xml:space="preserve">ں </w:t>
      </w:r>
      <w:r>
        <w:rPr>
          <w:rtl/>
        </w:rPr>
        <w:t>كا جنگ تبوك مي</w:t>
      </w:r>
      <w:r w:rsidR="007C7B0E">
        <w:rPr>
          <w:rtl/>
        </w:rPr>
        <w:t xml:space="preserve">ں </w:t>
      </w:r>
      <w:r>
        <w:rPr>
          <w:rtl/>
        </w:rPr>
        <w:t>شركت سے گريز كرنا_</w:t>
      </w:r>
      <w:r w:rsidRPr="00955F31">
        <w:rPr>
          <w:rStyle w:val="libArabicChar"/>
          <w:rtl/>
        </w:rPr>
        <w:t>و على الثلاثة الذين خلفو</w:t>
      </w:r>
    </w:p>
    <w:p w:rsidR="008E5E76" w:rsidRDefault="008E5E76" w:rsidP="008E5E76">
      <w:pPr>
        <w:pStyle w:val="libNormal"/>
        <w:rPr>
          <w:rtl/>
        </w:rPr>
      </w:pPr>
      <w:r>
        <w:rPr>
          <w:rtl/>
        </w:rPr>
        <w:t>2_ خدا تعالى كى رحمت و بخشش كا جنگ تبوك مي</w:t>
      </w:r>
      <w:r w:rsidR="007C7B0E">
        <w:rPr>
          <w:rtl/>
        </w:rPr>
        <w:t xml:space="preserve">ں </w:t>
      </w:r>
      <w:r>
        <w:rPr>
          <w:rtl/>
        </w:rPr>
        <w:t>شركت نہ كرنے والے تين مسلمانو</w:t>
      </w:r>
      <w:r w:rsidR="007C7B0E">
        <w:rPr>
          <w:rtl/>
        </w:rPr>
        <w:t xml:space="preserve">ں </w:t>
      </w:r>
      <w:r>
        <w:rPr>
          <w:rtl/>
        </w:rPr>
        <w:t>كے شامل حال ہونا _</w:t>
      </w:r>
    </w:p>
    <w:p w:rsidR="008E5E76" w:rsidRDefault="008E5E76" w:rsidP="00955F31">
      <w:pPr>
        <w:pStyle w:val="libArabic"/>
        <w:rPr>
          <w:rtl/>
        </w:rPr>
      </w:pPr>
      <w:r>
        <w:rPr>
          <w:rtl/>
        </w:rPr>
        <w:t>لقد تاب الل</w:t>
      </w:r>
      <w:r w:rsidR="009C3D60" w:rsidRPr="0006486E">
        <w:rPr>
          <w:rFonts w:hint="cs"/>
          <w:rtl/>
        </w:rPr>
        <w:t>ه</w:t>
      </w:r>
      <w:r>
        <w:rPr>
          <w:rtl/>
        </w:rPr>
        <w:t xml:space="preserve"> </w:t>
      </w:r>
      <w:r>
        <w:rPr>
          <w:rFonts w:hint="cs"/>
          <w:rtl/>
        </w:rPr>
        <w:t>على</w:t>
      </w:r>
      <w:r>
        <w:rPr>
          <w:rtl/>
        </w:rPr>
        <w:t xml:space="preserve"> </w:t>
      </w:r>
      <w:r>
        <w:rPr>
          <w:rFonts w:hint="cs"/>
          <w:rtl/>
        </w:rPr>
        <w:t>النبى</w:t>
      </w:r>
      <w:r>
        <w:rPr>
          <w:rtl/>
        </w:rPr>
        <w:t xml:space="preserve"> ...</w:t>
      </w:r>
      <w:r>
        <w:rPr>
          <w:rFonts w:hint="cs"/>
          <w:rtl/>
        </w:rPr>
        <w:t>و</w:t>
      </w:r>
      <w:r>
        <w:rPr>
          <w:rtl/>
        </w:rPr>
        <w:t xml:space="preserve"> </w:t>
      </w:r>
      <w:r>
        <w:rPr>
          <w:rFonts w:hint="cs"/>
          <w:rtl/>
        </w:rPr>
        <w:t>على</w:t>
      </w:r>
      <w:r>
        <w:rPr>
          <w:rtl/>
        </w:rPr>
        <w:t xml:space="preserve"> </w:t>
      </w:r>
      <w:r>
        <w:rPr>
          <w:rFonts w:hint="cs"/>
          <w:rtl/>
        </w:rPr>
        <w:t>الثلاثة</w:t>
      </w:r>
      <w:r>
        <w:rPr>
          <w:rtl/>
        </w:rPr>
        <w:t xml:space="preserve"> </w:t>
      </w:r>
      <w:r>
        <w:rPr>
          <w:rFonts w:hint="cs"/>
          <w:rtl/>
        </w:rPr>
        <w:t>الذين</w:t>
      </w:r>
      <w:r>
        <w:rPr>
          <w:rtl/>
        </w:rPr>
        <w:t xml:space="preserve"> </w:t>
      </w:r>
      <w:r>
        <w:rPr>
          <w:rFonts w:hint="cs"/>
          <w:rtl/>
        </w:rPr>
        <w:t>خلفو</w:t>
      </w:r>
    </w:p>
    <w:p w:rsidR="008E5E76" w:rsidRDefault="008E5E76" w:rsidP="00955F31">
      <w:pPr>
        <w:pStyle w:val="libNormal"/>
        <w:rPr>
          <w:rtl/>
        </w:rPr>
      </w:pPr>
      <w:r>
        <w:rPr>
          <w:rtl/>
        </w:rPr>
        <w:t>3_ غلط كام كے مسلسل رد عمل كے نتيجے مي</w:t>
      </w:r>
      <w:r w:rsidR="007C7B0E">
        <w:rPr>
          <w:rtl/>
        </w:rPr>
        <w:t xml:space="preserve">ں </w:t>
      </w:r>
      <w:r>
        <w:rPr>
          <w:rtl/>
        </w:rPr>
        <w:t>جنگ تبوك مي</w:t>
      </w:r>
      <w:r w:rsidR="007C7B0E">
        <w:rPr>
          <w:rtl/>
        </w:rPr>
        <w:t xml:space="preserve">ں </w:t>
      </w:r>
      <w:r>
        <w:rPr>
          <w:rtl/>
        </w:rPr>
        <w:t>شركت نہ كرنے والے تين مسلمانو</w:t>
      </w:r>
      <w:r w:rsidR="007C7B0E">
        <w:rPr>
          <w:rtl/>
        </w:rPr>
        <w:t xml:space="preserve">ں </w:t>
      </w:r>
      <w:r>
        <w:rPr>
          <w:rtl/>
        </w:rPr>
        <w:t>پر عرصہ حيات كا تنگ ہوجانا _</w:t>
      </w:r>
      <w:r w:rsidRPr="00955F31">
        <w:rPr>
          <w:rStyle w:val="libArabicChar"/>
          <w:rtl/>
        </w:rPr>
        <w:t>حتى اذا ضاقت علي</w:t>
      </w:r>
      <w:r w:rsidR="009C3D60" w:rsidRPr="0068406A">
        <w:rPr>
          <w:rStyle w:val="libArabicChar"/>
          <w:rFonts w:hint="cs"/>
          <w:rtl/>
        </w:rPr>
        <w:t>ه</w:t>
      </w:r>
      <w:r w:rsidRPr="00955F31">
        <w:rPr>
          <w:rStyle w:val="libArabicChar"/>
          <w:rFonts w:hint="cs"/>
          <w:rtl/>
        </w:rPr>
        <w:t>م</w:t>
      </w:r>
      <w:r w:rsidRPr="00955F31">
        <w:rPr>
          <w:rStyle w:val="libArabicChar"/>
          <w:rtl/>
        </w:rPr>
        <w:t xml:space="preserve"> </w:t>
      </w:r>
      <w:r w:rsidRPr="00955F31">
        <w:rPr>
          <w:rStyle w:val="libArabicChar"/>
          <w:rFonts w:hint="cs"/>
          <w:rtl/>
        </w:rPr>
        <w:t>الارض</w:t>
      </w:r>
      <w:r w:rsidRPr="00955F31">
        <w:rPr>
          <w:rStyle w:val="libArabicChar"/>
          <w:rtl/>
        </w:rPr>
        <w:t xml:space="preserve"> </w:t>
      </w:r>
      <w:r w:rsidRPr="00955F31">
        <w:rPr>
          <w:rStyle w:val="libArabicChar"/>
          <w:rFonts w:hint="cs"/>
          <w:rtl/>
        </w:rPr>
        <w:t>بما</w:t>
      </w:r>
      <w:r w:rsidRPr="00955F31">
        <w:rPr>
          <w:rStyle w:val="libArabicChar"/>
          <w:rtl/>
        </w:rPr>
        <w:t xml:space="preserve"> </w:t>
      </w:r>
      <w:r w:rsidRPr="00955F31">
        <w:rPr>
          <w:rStyle w:val="libArabicChar"/>
          <w:rFonts w:hint="cs"/>
          <w:rtl/>
        </w:rPr>
        <w:t>رحبت</w:t>
      </w:r>
    </w:p>
    <w:p w:rsidR="008E5E76" w:rsidRDefault="008E5E76" w:rsidP="00955F31">
      <w:pPr>
        <w:pStyle w:val="libNormal"/>
        <w:rPr>
          <w:rtl/>
        </w:rPr>
      </w:pPr>
      <w:r>
        <w:rPr>
          <w:rtl/>
        </w:rPr>
        <w:t>4_ مسلمانو</w:t>
      </w:r>
      <w:r w:rsidR="007C7B0E">
        <w:rPr>
          <w:rtl/>
        </w:rPr>
        <w:t xml:space="preserve">ں </w:t>
      </w:r>
      <w:r>
        <w:rPr>
          <w:rtl/>
        </w:rPr>
        <w:t>كى طرف سے جنگ تبوك مي</w:t>
      </w:r>
      <w:r w:rsidR="007C7B0E">
        <w:rPr>
          <w:rtl/>
        </w:rPr>
        <w:t xml:space="preserve">ں </w:t>
      </w:r>
      <w:r>
        <w:rPr>
          <w:rtl/>
        </w:rPr>
        <w:t>شركت نہ كرنے والو</w:t>
      </w:r>
      <w:r w:rsidR="007C7B0E">
        <w:rPr>
          <w:rtl/>
        </w:rPr>
        <w:t xml:space="preserve">ں </w:t>
      </w:r>
      <w:r>
        <w:rPr>
          <w:rtl/>
        </w:rPr>
        <w:t>كا معاشرتى بائيكاٹ _</w:t>
      </w:r>
      <w:r w:rsidRPr="00955F31">
        <w:rPr>
          <w:rStyle w:val="libArabicChar"/>
          <w:rtl/>
        </w:rPr>
        <w:t>ضاقت علي</w:t>
      </w:r>
      <w:r w:rsidR="009C3D60" w:rsidRPr="0068406A">
        <w:rPr>
          <w:rStyle w:val="libArabicChar"/>
          <w:rFonts w:hint="cs"/>
          <w:rtl/>
        </w:rPr>
        <w:t>ه</w:t>
      </w:r>
      <w:r w:rsidRPr="00955F31">
        <w:rPr>
          <w:rStyle w:val="libArabicChar"/>
          <w:rFonts w:hint="cs"/>
          <w:rtl/>
        </w:rPr>
        <w:t>م</w:t>
      </w:r>
      <w:r w:rsidRPr="00955F31">
        <w:rPr>
          <w:rStyle w:val="libArabicChar"/>
          <w:rtl/>
        </w:rPr>
        <w:t xml:space="preserve"> </w:t>
      </w:r>
      <w:r w:rsidRPr="00955F31">
        <w:rPr>
          <w:rStyle w:val="libArabicChar"/>
          <w:rFonts w:hint="cs"/>
          <w:rtl/>
        </w:rPr>
        <w:t>الارض</w:t>
      </w:r>
      <w:r w:rsidRPr="00955F31">
        <w:rPr>
          <w:rStyle w:val="libArabicChar"/>
          <w:rtl/>
        </w:rPr>
        <w:t xml:space="preserve"> </w:t>
      </w:r>
      <w:r w:rsidRPr="00955F31">
        <w:rPr>
          <w:rStyle w:val="libArabicChar"/>
          <w:rFonts w:hint="cs"/>
          <w:rtl/>
        </w:rPr>
        <w:t>بما</w:t>
      </w:r>
      <w:r w:rsidRPr="00955F31">
        <w:rPr>
          <w:rStyle w:val="libArabicChar"/>
          <w:rtl/>
        </w:rPr>
        <w:t xml:space="preserve"> </w:t>
      </w:r>
      <w:r w:rsidRPr="00955F31">
        <w:rPr>
          <w:rStyle w:val="libArabicChar"/>
          <w:rFonts w:hint="cs"/>
          <w:rtl/>
        </w:rPr>
        <w:t>رحبت</w:t>
      </w:r>
    </w:p>
    <w:p w:rsidR="008E5E76" w:rsidRDefault="008E5E76" w:rsidP="008E5E76">
      <w:pPr>
        <w:pStyle w:val="libNormal"/>
        <w:rPr>
          <w:rtl/>
        </w:rPr>
      </w:pPr>
      <w:r>
        <w:rPr>
          <w:rtl/>
        </w:rPr>
        <w:t>مندرجہ بالا مطلب شان نزول كو مد نظر ركھتے ہوئے _كہ جس مي</w:t>
      </w:r>
      <w:r w:rsidR="007C7B0E">
        <w:rPr>
          <w:rtl/>
        </w:rPr>
        <w:t xml:space="preserve">ں </w:t>
      </w:r>
      <w:r>
        <w:rPr>
          <w:rtl/>
        </w:rPr>
        <w:t>آيا ہے كہ جنگ تبوك مي</w:t>
      </w:r>
      <w:r w:rsidR="007C7B0E">
        <w:rPr>
          <w:rtl/>
        </w:rPr>
        <w:t xml:space="preserve">ں </w:t>
      </w:r>
      <w:r>
        <w:rPr>
          <w:rtl/>
        </w:rPr>
        <w:t>شركت نہ كرنے والو</w:t>
      </w:r>
      <w:r w:rsidR="007C7B0E">
        <w:rPr>
          <w:rtl/>
        </w:rPr>
        <w:t xml:space="preserve">ں </w:t>
      </w:r>
      <w:r>
        <w:rPr>
          <w:rtl/>
        </w:rPr>
        <w:t>پر عرصہ حيات تنگ ہون</w:t>
      </w:r>
    </w:p>
    <w:p w:rsidR="00955F31" w:rsidRDefault="00A92F5E" w:rsidP="00462002">
      <w:pPr>
        <w:pStyle w:val="libPoemTini"/>
        <w:rPr>
          <w:rtl/>
        </w:rPr>
      </w:pPr>
      <w:r>
        <w:rPr>
          <w:rtl/>
        </w:rPr>
        <w:br w:type="page"/>
      </w:r>
    </w:p>
    <w:p w:rsidR="008E5E76" w:rsidRDefault="008E5E76" w:rsidP="00955F31">
      <w:pPr>
        <w:pStyle w:val="libNormal"/>
        <w:rPr>
          <w:rtl/>
        </w:rPr>
      </w:pPr>
      <w:r>
        <w:rPr>
          <w:rtl/>
        </w:rPr>
        <w:lastRenderedPageBreak/>
        <w:t>مسلمانو</w:t>
      </w:r>
      <w:r w:rsidR="007C7B0E">
        <w:rPr>
          <w:rtl/>
        </w:rPr>
        <w:t xml:space="preserve">ں </w:t>
      </w:r>
      <w:r>
        <w:rPr>
          <w:rtl/>
        </w:rPr>
        <w:t>كے ان كا بائيكاٹ كرنے كى وجہ سے تھا حاصل ہوتا ہے_</w:t>
      </w:r>
    </w:p>
    <w:p w:rsidR="008E5E76" w:rsidRDefault="008E5E76" w:rsidP="008E5E76">
      <w:pPr>
        <w:pStyle w:val="libNormal"/>
        <w:rPr>
          <w:rtl/>
        </w:rPr>
      </w:pPr>
      <w:r>
        <w:rPr>
          <w:rtl/>
        </w:rPr>
        <w:t>5_ جنگ تبوك مي</w:t>
      </w:r>
      <w:r w:rsidR="007C7B0E">
        <w:rPr>
          <w:rtl/>
        </w:rPr>
        <w:t xml:space="preserve">ں </w:t>
      </w:r>
      <w:r>
        <w:rPr>
          <w:rtl/>
        </w:rPr>
        <w:t>شركت نہ كرنے والے تين مسلمانو</w:t>
      </w:r>
      <w:r w:rsidR="007C7B0E">
        <w:rPr>
          <w:rtl/>
        </w:rPr>
        <w:t xml:space="preserve">ں </w:t>
      </w:r>
      <w:r>
        <w:rPr>
          <w:rtl/>
        </w:rPr>
        <w:t>كا ضمير اور وجدان كے عذاب مي</w:t>
      </w:r>
      <w:r w:rsidR="007C7B0E">
        <w:rPr>
          <w:rtl/>
        </w:rPr>
        <w:t xml:space="preserve">ں </w:t>
      </w:r>
      <w:r>
        <w:rPr>
          <w:rtl/>
        </w:rPr>
        <w:t>مبتلا ہوجانا_</w:t>
      </w:r>
    </w:p>
    <w:p w:rsidR="008E5E76" w:rsidRDefault="008E5E76" w:rsidP="00955F31">
      <w:pPr>
        <w:pStyle w:val="libArabic"/>
        <w:rPr>
          <w:rtl/>
        </w:rPr>
      </w:pPr>
      <w:r>
        <w:rPr>
          <w:rtl/>
        </w:rPr>
        <w:t>و ضاقت علي</w:t>
      </w:r>
      <w:r w:rsidR="009C3D60" w:rsidRPr="0006486E">
        <w:rPr>
          <w:rFonts w:hint="cs"/>
          <w:rtl/>
        </w:rPr>
        <w:t>ه</w:t>
      </w:r>
      <w:r>
        <w:rPr>
          <w:rFonts w:hint="cs"/>
          <w:rtl/>
        </w:rPr>
        <w:t>م</w:t>
      </w:r>
      <w:r>
        <w:rPr>
          <w:rtl/>
        </w:rPr>
        <w:t xml:space="preserve"> </w:t>
      </w:r>
      <w:r>
        <w:rPr>
          <w:rFonts w:hint="cs"/>
          <w:rtl/>
        </w:rPr>
        <w:t>انفس</w:t>
      </w:r>
      <w:r w:rsidR="009C3D60" w:rsidRPr="0006486E">
        <w:rPr>
          <w:rFonts w:hint="cs"/>
          <w:rtl/>
        </w:rPr>
        <w:t>ه</w:t>
      </w:r>
      <w:r>
        <w:rPr>
          <w:rFonts w:hint="cs"/>
          <w:rtl/>
        </w:rPr>
        <w:t>م</w:t>
      </w:r>
    </w:p>
    <w:p w:rsidR="008E5E76" w:rsidRDefault="008E5E76" w:rsidP="008E5E76">
      <w:pPr>
        <w:pStyle w:val="libNormal"/>
        <w:rPr>
          <w:rtl/>
        </w:rPr>
      </w:pPr>
      <w:r>
        <w:rPr>
          <w:rtl/>
        </w:rPr>
        <w:t>6_ جنگ تبوك مي</w:t>
      </w:r>
      <w:r w:rsidR="007C7B0E">
        <w:rPr>
          <w:rtl/>
        </w:rPr>
        <w:t xml:space="preserve">ں </w:t>
      </w:r>
      <w:r>
        <w:rPr>
          <w:rtl/>
        </w:rPr>
        <w:t>شركت نہ كرنے والو</w:t>
      </w:r>
      <w:r w:rsidR="007C7B0E">
        <w:rPr>
          <w:rtl/>
        </w:rPr>
        <w:t xml:space="preserve">ں </w:t>
      </w:r>
      <w:r>
        <w:rPr>
          <w:rtl/>
        </w:rPr>
        <w:t>كا اطمينان كہ خدا تعالى كى بارگاہ مي</w:t>
      </w:r>
      <w:r w:rsidR="007C7B0E">
        <w:rPr>
          <w:rtl/>
        </w:rPr>
        <w:t xml:space="preserve">ں </w:t>
      </w:r>
      <w:r>
        <w:rPr>
          <w:rtl/>
        </w:rPr>
        <w:t>التجا كرنے كے علاوہ كوئي چارہ نہي</w:t>
      </w:r>
      <w:r w:rsidR="007C7B0E">
        <w:rPr>
          <w:rtl/>
        </w:rPr>
        <w:t xml:space="preserve">ں </w:t>
      </w:r>
      <w:r>
        <w:rPr>
          <w:rtl/>
        </w:rPr>
        <w:t>ہے _</w:t>
      </w:r>
    </w:p>
    <w:p w:rsidR="008E5E76" w:rsidRDefault="008E5E76" w:rsidP="00955F31">
      <w:pPr>
        <w:pStyle w:val="libArabic"/>
        <w:rPr>
          <w:rtl/>
        </w:rPr>
      </w:pPr>
      <w:r>
        <w:rPr>
          <w:rtl/>
        </w:rPr>
        <w:t>و ظنوا ان لا ملجا من الل</w:t>
      </w:r>
      <w:r w:rsidR="009C3D60" w:rsidRPr="0006486E">
        <w:rPr>
          <w:rFonts w:hint="cs"/>
          <w:rtl/>
        </w:rPr>
        <w:t>ه</w:t>
      </w:r>
      <w:r>
        <w:rPr>
          <w:rtl/>
        </w:rPr>
        <w:t xml:space="preserve"> </w:t>
      </w:r>
      <w:r>
        <w:rPr>
          <w:rFonts w:hint="cs"/>
          <w:rtl/>
        </w:rPr>
        <w:t>الا</w:t>
      </w:r>
      <w:r>
        <w:rPr>
          <w:rtl/>
        </w:rPr>
        <w:t xml:space="preserve"> الي</w:t>
      </w:r>
      <w:r w:rsidR="009C3D60" w:rsidRPr="0006486E">
        <w:rPr>
          <w:rFonts w:hint="cs"/>
          <w:rtl/>
        </w:rPr>
        <w:t>ه</w:t>
      </w:r>
    </w:p>
    <w:p w:rsidR="008E5E76" w:rsidRDefault="008E5E76" w:rsidP="00955F31">
      <w:pPr>
        <w:pStyle w:val="libNormal"/>
        <w:rPr>
          <w:rtl/>
        </w:rPr>
      </w:pPr>
      <w:r>
        <w:rPr>
          <w:rtl/>
        </w:rPr>
        <w:t>7_ خدا تعالى كے غضب سے بچنے كيلئے خود اسكى بارگاہ مي</w:t>
      </w:r>
      <w:r w:rsidR="007C7B0E">
        <w:rPr>
          <w:rtl/>
        </w:rPr>
        <w:t xml:space="preserve">ں </w:t>
      </w:r>
      <w:r>
        <w:rPr>
          <w:rtl/>
        </w:rPr>
        <w:t>پناہ لينے كے علاوہ كوئي چارہ نہي</w:t>
      </w:r>
      <w:r w:rsidR="007C7B0E">
        <w:rPr>
          <w:rtl/>
        </w:rPr>
        <w:t xml:space="preserve">ں </w:t>
      </w:r>
      <w:r>
        <w:rPr>
          <w:rtl/>
        </w:rPr>
        <w:t>ہے_</w:t>
      </w:r>
      <w:r w:rsidRPr="00955F31">
        <w:rPr>
          <w:rStyle w:val="libArabicChar"/>
          <w:rtl/>
        </w:rPr>
        <w:t>لا ملجا من الل</w:t>
      </w:r>
      <w:r w:rsidR="009C3D60" w:rsidRPr="0068406A">
        <w:rPr>
          <w:rStyle w:val="libArabicChar"/>
          <w:rFonts w:hint="cs"/>
          <w:rtl/>
        </w:rPr>
        <w:t>ه</w:t>
      </w:r>
      <w:r w:rsidRPr="00955F31">
        <w:rPr>
          <w:rStyle w:val="libArabicChar"/>
          <w:rtl/>
        </w:rPr>
        <w:t xml:space="preserve"> </w:t>
      </w:r>
      <w:r w:rsidRPr="00955F31">
        <w:rPr>
          <w:rStyle w:val="libArabicChar"/>
          <w:rFonts w:hint="cs"/>
          <w:rtl/>
        </w:rPr>
        <w:t>الا</w:t>
      </w:r>
      <w:r w:rsidRPr="00955F31">
        <w:rPr>
          <w:rStyle w:val="libArabicChar"/>
          <w:rtl/>
        </w:rPr>
        <w:t xml:space="preserve"> </w:t>
      </w:r>
      <w:r w:rsidRPr="00955F31">
        <w:rPr>
          <w:rStyle w:val="libArabicChar"/>
          <w:rFonts w:hint="cs"/>
          <w:rtl/>
        </w:rPr>
        <w:t>الي</w:t>
      </w:r>
      <w:r w:rsidR="009C3D60" w:rsidRPr="0068406A">
        <w:rPr>
          <w:rStyle w:val="libArabicChar"/>
          <w:rFonts w:hint="cs"/>
          <w:rtl/>
        </w:rPr>
        <w:t>ه</w:t>
      </w:r>
    </w:p>
    <w:p w:rsidR="008E5E76" w:rsidRDefault="008E5E76" w:rsidP="00955F31">
      <w:pPr>
        <w:pStyle w:val="libNormal"/>
        <w:rPr>
          <w:rtl/>
        </w:rPr>
      </w:pPr>
      <w:r>
        <w:rPr>
          <w:rtl/>
        </w:rPr>
        <w:t>8_ انسان كو كيفر الہى سے بچانے كيلئے سب قوتو</w:t>
      </w:r>
      <w:r w:rsidR="007C7B0E">
        <w:rPr>
          <w:rtl/>
        </w:rPr>
        <w:t xml:space="preserve">ں </w:t>
      </w:r>
      <w:r>
        <w:rPr>
          <w:rtl/>
        </w:rPr>
        <w:t>اور طاقتو</w:t>
      </w:r>
      <w:r w:rsidR="007C7B0E">
        <w:rPr>
          <w:rtl/>
        </w:rPr>
        <w:t xml:space="preserve">ں </w:t>
      </w:r>
      <w:r>
        <w:rPr>
          <w:rtl/>
        </w:rPr>
        <w:t>كا ناكام ہونا _</w:t>
      </w:r>
      <w:r w:rsidRPr="00955F31">
        <w:rPr>
          <w:rStyle w:val="libArabicChar"/>
          <w:rtl/>
        </w:rPr>
        <w:t>لا ملجا من الل</w:t>
      </w:r>
      <w:r w:rsidR="009C3D60" w:rsidRPr="0068406A">
        <w:rPr>
          <w:rStyle w:val="libArabicChar"/>
          <w:rFonts w:hint="cs"/>
          <w:rtl/>
        </w:rPr>
        <w:t>ه</w:t>
      </w:r>
      <w:r w:rsidRPr="00955F31">
        <w:rPr>
          <w:rStyle w:val="libArabicChar"/>
          <w:rtl/>
        </w:rPr>
        <w:t xml:space="preserve"> </w:t>
      </w:r>
      <w:r w:rsidRPr="00955F31">
        <w:rPr>
          <w:rStyle w:val="libArabicChar"/>
          <w:rFonts w:hint="cs"/>
          <w:rtl/>
        </w:rPr>
        <w:t>الا</w:t>
      </w:r>
      <w:r w:rsidRPr="00955F31">
        <w:rPr>
          <w:rStyle w:val="libArabicChar"/>
          <w:rtl/>
        </w:rPr>
        <w:t xml:space="preserve"> </w:t>
      </w:r>
      <w:r w:rsidRPr="00955F31">
        <w:rPr>
          <w:rStyle w:val="libArabicChar"/>
          <w:rFonts w:hint="cs"/>
          <w:rtl/>
        </w:rPr>
        <w:t>الي</w:t>
      </w:r>
      <w:r w:rsidR="009C3D60" w:rsidRPr="0068406A">
        <w:rPr>
          <w:rStyle w:val="libArabicChar"/>
          <w:rFonts w:hint="cs"/>
          <w:rtl/>
        </w:rPr>
        <w:t>ه</w:t>
      </w:r>
    </w:p>
    <w:p w:rsidR="008E5E76" w:rsidRDefault="008E5E76" w:rsidP="008E5E76">
      <w:pPr>
        <w:pStyle w:val="libNormal"/>
        <w:rPr>
          <w:rtl/>
        </w:rPr>
      </w:pPr>
      <w:r>
        <w:rPr>
          <w:rtl/>
        </w:rPr>
        <w:t>9_ جنگ تبوك سے گريز كرنے والو</w:t>
      </w:r>
      <w:r w:rsidR="007C7B0E">
        <w:rPr>
          <w:rtl/>
        </w:rPr>
        <w:t xml:space="preserve">ں </w:t>
      </w:r>
      <w:r>
        <w:rPr>
          <w:rtl/>
        </w:rPr>
        <w:t>پر عرصہ حيات كا تنگ ہوجانا انكے بارگاہ خداوندى مي</w:t>
      </w:r>
      <w:r w:rsidR="007C7B0E">
        <w:rPr>
          <w:rtl/>
        </w:rPr>
        <w:t xml:space="preserve">ں </w:t>
      </w:r>
      <w:r>
        <w:rPr>
          <w:rtl/>
        </w:rPr>
        <w:t>التجا كرنے كا پيش خيمہ بنا_</w:t>
      </w:r>
    </w:p>
    <w:p w:rsidR="008E5E76" w:rsidRDefault="008E5E76" w:rsidP="00955F31">
      <w:pPr>
        <w:pStyle w:val="libArabic"/>
        <w:rPr>
          <w:rtl/>
        </w:rPr>
      </w:pPr>
      <w:r>
        <w:rPr>
          <w:rtl/>
        </w:rPr>
        <w:t>حتى اذا ضاقت علي</w:t>
      </w:r>
      <w:r w:rsidR="009C3D60" w:rsidRPr="0006486E">
        <w:rPr>
          <w:rFonts w:hint="cs"/>
          <w:rtl/>
        </w:rPr>
        <w:t>ه</w:t>
      </w:r>
      <w:r>
        <w:rPr>
          <w:rFonts w:hint="cs"/>
          <w:rtl/>
        </w:rPr>
        <w:t>م</w:t>
      </w:r>
      <w:r>
        <w:rPr>
          <w:rtl/>
        </w:rPr>
        <w:t xml:space="preserve"> </w:t>
      </w:r>
      <w:r>
        <w:rPr>
          <w:rFonts w:hint="cs"/>
          <w:rtl/>
        </w:rPr>
        <w:t>الارض</w:t>
      </w:r>
      <w:r>
        <w:rPr>
          <w:rtl/>
        </w:rPr>
        <w:t xml:space="preserve"> ... </w:t>
      </w:r>
      <w:r>
        <w:rPr>
          <w:rFonts w:hint="cs"/>
          <w:rtl/>
        </w:rPr>
        <w:t>و</w:t>
      </w:r>
      <w:r>
        <w:rPr>
          <w:rtl/>
        </w:rPr>
        <w:t xml:space="preserve"> </w:t>
      </w:r>
      <w:r>
        <w:rPr>
          <w:rFonts w:hint="cs"/>
          <w:rtl/>
        </w:rPr>
        <w:t>ظنوا</w:t>
      </w:r>
      <w:r>
        <w:rPr>
          <w:rtl/>
        </w:rPr>
        <w:t xml:space="preserve"> </w:t>
      </w:r>
      <w:r>
        <w:rPr>
          <w:rFonts w:hint="cs"/>
          <w:rtl/>
        </w:rPr>
        <w:t>ان</w:t>
      </w:r>
      <w:r>
        <w:rPr>
          <w:rtl/>
        </w:rPr>
        <w:t xml:space="preserve"> </w:t>
      </w:r>
      <w:r>
        <w:rPr>
          <w:rFonts w:hint="cs"/>
          <w:rtl/>
        </w:rPr>
        <w:t>لا</w:t>
      </w:r>
      <w:r>
        <w:rPr>
          <w:rtl/>
        </w:rPr>
        <w:t xml:space="preserve"> </w:t>
      </w:r>
      <w:r>
        <w:rPr>
          <w:rFonts w:hint="cs"/>
          <w:rtl/>
        </w:rPr>
        <w:t>ملجا</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الا</w:t>
      </w:r>
      <w:r>
        <w:rPr>
          <w:rtl/>
        </w:rPr>
        <w:t xml:space="preserve"> </w:t>
      </w:r>
      <w:r>
        <w:rPr>
          <w:rFonts w:hint="cs"/>
          <w:rtl/>
        </w:rPr>
        <w:t>الي</w:t>
      </w:r>
      <w:r w:rsidR="009C3D60" w:rsidRPr="0006486E">
        <w:rPr>
          <w:rFonts w:hint="cs"/>
          <w:rtl/>
        </w:rPr>
        <w:t>ه</w:t>
      </w:r>
    </w:p>
    <w:p w:rsidR="008E5E76" w:rsidRDefault="008E5E76" w:rsidP="008E5E76">
      <w:pPr>
        <w:pStyle w:val="libNormal"/>
        <w:rPr>
          <w:rtl/>
        </w:rPr>
      </w:pPr>
      <w:r>
        <w:rPr>
          <w:rtl/>
        </w:rPr>
        <w:t>10_ خطا كارو</w:t>
      </w:r>
      <w:r w:rsidR="007C7B0E">
        <w:rPr>
          <w:rtl/>
        </w:rPr>
        <w:t xml:space="preserve">ں </w:t>
      </w:r>
      <w:r>
        <w:rPr>
          <w:rtl/>
        </w:rPr>
        <w:t>كے خلاف مبارزت اوران كے ساتھ منفى رو يہ ركھنا ايك موثر اور تعميرى روش ہے _</w:t>
      </w:r>
    </w:p>
    <w:p w:rsidR="008E5E76" w:rsidRDefault="008E5E76" w:rsidP="00955F31">
      <w:pPr>
        <w:pStyle w:val="libArabic"/>
        <w:rPr>
          <w:rtl/>
        </w:rPr>
      </w:pPr>
      <w:r>
        <w:rPr>
          <w:rtl/>
        </w:rPr>
        <w:t>ضاقت علي</w:t>
      </w:r>
      <w:r w:rsidR="009C3D60" w:rsidRPr="0006486E">
        <w:rPr>
          <w:rFonts w:hint="cs"/>
          <w:rtl/>
        </w:rPr>
        <w:t>ه</w:t>
      </w:r>
      <w:r>
        <w:rPr>
          <w:rFonts w:hint="cs"/>
          <w:rtl/>
        </w:rPr>
        <w:t>م</w:t>
      </w:r>
      <w:r>
        <w:rPr>
          <w:rtl/>
        </w:rPr>
        <w:t xml:space="preserve"> </w:t>
      </w:r>
      <w:r>
        <w:rPr>
          <w:rFonts w:hint="cs"/>
          <w:rtl/>
        </w:rPr>
        <w:t>الارض</w:t>
      </w:r>
      <w:r>
        <w:rPr>
          <w:rtl/>
        </w:rPr>
        <w:t xml:space="preserve"> ___ و ظنوا ان لا ملجا من الل</w:t>
      </w:r>
      <w:r w:rsidR="009C3D60" w:rsidRPr="0006486E">
        <w:rPr>
          <w:rFonts w:hint="cs"/>
          <w:rtl/>
        </w:rPr>
        <w:t>ه</w:t>
      </w:r>
      <w:r>
        <w:rPr>
          <w:rtl/>
        </w:rPr>
        <w:t xml:space="preserve"> </w:t>
      </w:r>
      <w:r>
        <w:rPr>
          <w:rFonts w:hint="cs"/>
          <w:rtl/>
        </w:rPr>
        <w:t>الا</w:t>
      </w:r>
      <w:r>
        <w:rPr>
          <w:rtl/>
        </w:rPr>
        <w:t xml:space="preserve"> الي</w:t>
      </w:r>
      <w:r w:rsidR="009C3D60" w:rsidRPr="0006486E">
        <w:rPr>
          <w:rFonts w:hint="cs"/>
          <w:rtl/>
        </w:rPr>
        <w:t>ه</w:t>
      </w:r>
    </w:p>
    <w:p w:rsidR="008E5E76" w:rsidRDefault="008E5E76" w:rsidP="008E5E76">
      <w:pPr>
        <w:pStyle w:val="libNormal"/>
        <w:rPr>
          <w:rtl/>
        </w:rPr>
      </w:pPr>
      <w:r>
        <w:rPr>
          <w:rtl/>
        </w:rPr>
        <w:t>مندرجہ بالا مطلب آيت كے شان نزول كو مد نظر ركھتے ہوئے حاصل ہوتا ہے كہ مسلمانو</w:t>
      </w:r>
      <w:r w:rsidR="007C7B0E">
        <w:rPr>
          <w:rtl/>
        </w:rPr>
        <w:t xml:space="preserve">ں </w:t>
      </w:r>
      <w:r>
        <w:rPr>
          <w:rtl/>
        </w:rPr>
        <w:t>نے جنگ تبوك سے گريز كرنے والو</w:t>
      </w:r>
      <w:r w:rsidR="007C7B0E">
        <w:rPr>
          <w:rtl/>
        </w:rPr>
        <w:t xml:space="preserve">ں </w:t>
      </w:r>
      <w:r>
        <w:rPr>
          <w:rtl/>
        </w:rPr>
        <w:t>كا بائيكاٹ كرديا تھا_</w:t>
      </w:r>
    </w:p>
    <w:p w:rsidR="008E5E76" w:rsidRDefault="008E5E76" w:rsidP="008E5E76">
      <w:pPr>
        <w:pStyle w:val="libNormal"/>
        <w:rPr>
          <w:rtl/>
        </w:rPr>
      </w:pPr>
      <w:r>
        <w:rPr>
          <w:rtl/>
        </w:rPr>
        <w:t>11_ نفسياتى اور اجتماعى مشكلات كا شكار ہونا انسان كے بارگاہ الہى مي</w:t>
      </w:r>
      <w:r w:rsidR="007C7B0E">
        <w:rPr>
          <w:rtl/>
        </w:rPr>
        <w:t xml:space="preserve">ں </w:t>
      </w:r>
      <w:r>
        <w:rPr>
          <w:rtl/>
        </w:rPr>
        <w:t>پناہ لينے كا ايك پيش خيمہ بنتا ہے_</w:t>
      </w:r>
    </w:p>
    <w:p w:rsidR="008E5E76" w:rsidRDefault="008E5E76" w:rsidP="00955F31">
      <w:pPr>
        <w:pStyle w:val="libArabic"/>
        <w:rPr>
          <w:rtl/>
        </w:rPr>
      </w:pPr>
      <w:r>
        <w:rPr>
          <w:rtl/>
        </w:rPr>
        <w:t>ضاقت علي</w:t>
      </w:r>
      <w:r w:rsidR="009C3D60" w:rsidRPr="0006486E">
        <w:rPr>
          <w:rFonts w:hint="cs"/>
          <w:rtl/>
        </w:rPr>
        <w:t>ه</w:t>
      </w:r>
      <w:r>
        <w:rPr>
          <w:rFonts w:hint="cs"/>
          <w:rtl/>
        </w:rPr>
        <w:t>م</w:t>
      </w:r>
      <w:r>
        <w:rPr>
          <w:rtl/>
        </w:rPr>
        <w:t xml:space="preserve"> </w:t>
      </w:r>
      <w:r>
        <w:rPr>
          <w:rFonts w:hint="cs"/>
          <w:rtl/>
        </w:rPr>
        <w:t>الارض</w:t>
      </w:r>
      <w:r>
        <w:rPr>
          <w:rtl/>
        </w:rPr>
        <w:t xml:space="preserve"> ... </w:t>
      </w:r>
      <w:r>
        <w:rPr>
          <w:rFonts w:hint="cs"/>
          <w:rtl/>
        </w:rPr>
        <w:t>و</w:t>
      </w:r>
      <w:r>
        <w:rPr>
          <w:rtl/>
        </w:rPr>
        <w:t xml:space="preserve"> </w:t>
      </w:r>
      <w:r>
        <w:rPr>
          <w:rFonts w:hint="cs"/>
          <w:rtl/>
        </w:rPr>
        <w:t>ضاقت</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ظنوا</w:t>
      </w:r>
      <w:r>
        <w:rPr>
          <w:rtl/>
        </w:rPr>
        <w:t xml:space="preserve"> </w:t>
      </w:r>
      <w:r>
        <w:rPr>
          <w:rFonts w:hint="cs"/>
          <w:rtl/>
        </w:rPr>
        <w:t>ان</w:t>
      </w:r>
      <w:r>
        <w:rPr>
          <w:rtl/>
        </w:rPr>
        <w:t xml:space="preserve"> </w:t>
      </w:r>
      <w:r>
        <w:rPr>
          <w:rFonts w:hint="cs"/>
          <w:rtl/>
        </w:rPr>
        <w:t>لا</w:t>
      </w:r>
      <w:r>
        <w:rPr>
          <w:rtl/>
        </w:rPr>
        <w:t xml:space="preserve"> </w:t>
      </w:r>
      <w:r>
        <w:rPr>
          <w:rFonts w:hint="cs"/>
          <w:rtl/>
        </w:rPr>
        <w:t>ملجا</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الا</w:t>
      </w:r>
      <w:r>
        <w:rPr>
          <w:rtl/>
        </w:rPr>
        <w:t xml:space="preserve"> </w:t>
      </w:r>
      <w:r>
        <w:rPr>
          <w:rFonts w:hint="cs"/>
          <w:rtl/>
        </w:rPr>
        <w:t>الي</w:t>
      </w:r>
      <w:r w:rsidR="009C3D60" w:rsidRPr="0006486E">
        <w:rPr>
          <w:rFonts w:hint="cs"/>
          <w:rtl/>
        </w:rPr>
        <w:t>ه</w:t>
      </w:r>
    </w:p>
    <w:p w:rsidR="008E5E76" w:rsidRDefault="008E5E76" w:rsidP="008E5E76">
      <w:pPr>
        <w:pStyle w:val="libNormal"/>
        <w:rPr>
          <w:rtl/>
        </w:rPr>
      </w:pPr>
      <w:r>
        <w:rPr>
          <w:rtl/>
        </w:rPr>
        <w:t>شان نزول كو مد نظر ركھتے ہوئے كہ جس مي</w:t>
      </w:r>
      <w:r w:rsidR="007C7B0E">
        <w:rPr>
          <w:rtl/>
        </w:rPr>
        <w:t xml:space="preserve">ں </w:t>
      </w:r>
      <w:r>
        <w:rPr>
          <w:rtl/>
        </w:rPr>
        <w:t>مسلمانو</w:t>
      </w:r>
      <w:r w:rsidR="007C7B0E">
        <w:rPr>
          <w:rtl/>
        </w:rPr>
        <w:t xml:space="preserve">ں </w:t>
      </w:r>
      <w:r>
        <w:rPr>
          <w:rtl/>
        </w:rPr>
        <w:t>كى طرف سے گريز كرنے والو</w:t>
      </w:r>
      <w:r w:rsidR="007C7B0E">
        <w:rPr>
          <w:rtl/>
        </w:rPr>
        <w:t xml:space="preserve">ں </w:t>
      </w:r>
      <w:r>
        <w:rPr>
          <w:rtl/>
        </w:rPr>
        <w:t>كے بائيكات كو ان كے بارگاہ خداوندى مي</w:t>
      </w:r>
      <w:r w:rsidR="007C7B0E">
        <w:rPr>
          <w:rtl/>
        </w:rPr>
        <w:t xml:space="preserve">ں </w:t>
      </w:r>
      <w:r>
        <w:rPr>
          <w:rtl/>
        </w:rPr>
        <w:t>پناہ لينے كا پيش خيمہ شماركيا گيا ہے، يہ مطلب حاصل ہوتا ہے_</w:t>
      </w:r>
    </w:p>
    <w:p w:rsidR="008E5E76" w:rsidRDefault="008E5E76" w:rsidP="008E5E76">
      <w:pPr>
        <w:pStyle w:val="libNormal"/>
        <w:rPr>
          <w:rtl/>
        </w:rPr>
      </w:pPr>
      <w:r>
        <w:rPr>
          <w:rtl/>
        </w:rPr>
        <w:t>12_ خدا تعالى كى طرف سے جنگ تبوك سے گريز كرنے والے تين مسلمانو</w:t>
      </w:r>
      <w:r w:rsidR="007C7B0E">
        <w:rPr>
          <w:rtl/>
        </w:rPr>
        <w:t xml:space="preserve">ں </w:t>
      </w:r>
      <w:r>
        <w:rPr>
          <w:rtl/>
        </w:rPr>
        <w:t>كى توبہ كا قبول كيا جانا_</w:t>
      </w:r>
    </w:p>
    <w:p w:rsidR="008E5E76" w:rsidRDefault="008E5E76" w:rsidP="00955F31">
      <w:pPr>
        <w:pStyle w:val="libArabic"/>
        <w:rPr>
          <w:rtl/>
        </w:rPr>
      </w:pPr>
      <w:r>
        <w:rPr>
          <w:rtl/>
        </w:rPr>
        <w:t>و على الثلاثة الذين خلفوا ... ثم تاب علي</w:t>
      </w:r>
      <w:r w:rsidR="009C3D60" w:rsidRPr="0006486E">
        <w:rPr>
          <w:rFonts w:hint="cs"/>
          <w:rtl/>
        </w:rPr>
        <w:t>ه</w:t>
      </w:r>
      <w:r>
        <w:rPr>
          <w:rFonts w:hint="cs"/>
          <w:rtl/>
        </w:rPr>
        <w:t>م</w:t>
      </w:r>
      <w:r>
        <w:rPr>
          <w:rtl/>
        </w:rPr>
        <w:t xml:space="preserve"> </w:t>
      </w:r>
      <w:r>
        <w:rPr>
          <w:rFonts w:hint="cs"/>
          <w:rtl/>
        </w:rPr>
        <w:t>ليتوبوا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التواب</w:t>
      </w:r>
    </w:p>
    <w:p w:rsidR="008E5E76" w:rsidRDefault="008E5E76" w:rsidP="008E5E76">
      <w:pPr>
        <w:pStyle w:val="libNormal"/>
        <w:rPr>
          <w:rtl/>
        </w:rPr>
      </w:pPr>
      <w:r>
        <w:rPr>
          <w:rtl/>
        </w:rPr>
        <w:t>13_ بارگاہ خداوندى مي</w:t>
      </w:r>
      <w:r w:rsidR="007C7B0E">
        <w:rPr>
          <w:rtl/>
        </w:rPr>
        <w:t xml:space="preserve">ں </w:t>
      </w:r>
      <w:r>
        <w:rPr>
          <w:rtl/>
        </w:rPr>
        <w:t>پناہ لينا اسكى رحمت اور توبہ كى توفيق كے حصول كا پيش خيمہ بنتا ہے_</w:t>
      </w:r>
    </w:p>
    <w:p w:rsidR="008E5E76" w:rsidRDefault="008E5E76" w:rsidP="00955F31">
      <w:pPr>
        <w:pStyle w:val="libArabic"/>
        <w:rPr>
          <w:rtl/>
        </w:rPr>
      </w:pPr>
      <w:r>
        <w:rPr>
          <w:rtl/>
        </w:rPr>
        <w:t>وظنوا ان لا ملجا من الل</w:t>
      </w:r>
      <w:r w:rsidR="009C3D60" w:rsidRPr="0006486E">
        <w:rPr>
          <w:rFonts w:hint="cs"/>
          <w:rtl/>
        </w:rPr>
        <w:t>ه</w:t>
      </w:r>
      <w:r>
        <w:rPr>
          <w:rtl/>
        </w:rPr>
        <w:t xml:space="preserve"> </w:t>
      </w:r>
      <w:r>
        <w:rPr>
          <w:rFonts w:hint="cs"/>
          <w:rtl/>
        </w:rPr>
        <w:t>الا</w:t>
      </w:r>
      <w:r>
        <w:rPr>
          <w:rtl/>
        </w:rPr>
        <w:t xml:space="preserve"> </w:t>
      </w:r>
      <w:r>
        <w:rPr>
          <w:rFonts w:hint="cs"/>
          <w:rtl/>
        </w:rPr>
        <w:t>الي</w:t>
      </w:r>
      <w:r w:rsidR="009C3D60" w:rsidRPr="0006486E">
        <w:rPr>
          <w:rFonts w:hint="cs"/>
          <w:rtl/>
        </w:rPr>
        <w:t>ه</w:t>
      </w:r>
      <w:r>
        <w:rPr>
          <w:rtl/>
        </w:rPr>
        <w:t xml:space="preserve"> </w:t>
      </w:r>
      <w:r>
        <w:rPr>
          <w:rFonts w:hint="cs"/>
          <w:rtl/>
        </w:rPr>
        <w:t>ثم</w:t>
      </w:r>
      <w:r>
        <w:rPr>
          <w:rtl/>
        </w:rPr>
        <w:t xml:space="preserve"> </w:t>
      </w:r>
      <w:r>
        <w:rPr>
          <w:rFonts w:hint="cs"/>
          <w:rtl/>
        </w:rPr>
        <w:t>تاب</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ليتوبو</w:t>
      </w:r>
    </w:p>
    <w:p w:rsidR="00955F31" w:rsidRDefault="00955F31" w:rsidP="00955F31">
      <w:pPr>
        <w:pStyle w:val="libNormal"/>
        <w:rPr>
          <w:rtl/>
        </w:rPr>
      </w:pPr>
      <w:r>
        <w:rPr>
          <w:rtl/>
        </w:rPr>
        <w:t>14_ خدا تعالى خطا كار انسانوں سے توبہ چاہتا ہے اور انہيں توبہ كا مناسب موقع ديتا ہے_</w:t>
      </w:r>
      <w:r w:rsidRPr="00955F31">
        <w:rPr>
          <w:rStyle w:val="libArabicChar"/>
          <w:rtl/>
        </w:rPr>
        <w:t>ثم تاب علي</w:t>
      </w:r>
      <w:r w:rsidR="009C3D60" w:rsidRPr="0068406A">
        <w:rPr>
          <w:rStyle w:val="libArabicChar"/>
          <w:rFonts w:hint="cs"/>
          <w:rtl/>
        </w:rPr>
        <w:t>ه</w:t>
      </w:r>
      <w:r w:rsidRPr="00955F31">
        <w:rPr>
          <w:rStyle w:val="libArabicChar"/>
          <w:rFonts w:hint="cs"/>
          <w:rtl/>
        </w:rPr>
        <w:t>م</w:t>
      </w:r>
      <w:r w:rsidRPr="00955F31">
        <w:rPr>
          <w:rStyle w:val="libArabicChar"/>
          <w:rtl/>
        </w:rPr>
        <w:t xml:space="preserve"> </w:t>
      </w:r>
      <w:r w:rsidRPr="00955F31">
        <w:rPr>
          <w:rStyle w:val="libArabicChar"/>
          <w:rFonts w:hint="cs"/>
          <w:rtl/>
        </w:rPr>
        <w:t>ليتوبو</w:t>
      </w:r>
    </w:p>
    <w:p w:rsidR="00955F31" w:rsidRDefault="00A92F5E" w:rsidP="00462002">
      <w:pPr>
        <w:pStyle w:val="libPoemTini"/>
        <w:rPr>
          <w:rtl/>
        </w:rPr>
      </w:pPr>
      <w:r>
        <w:rPr>
          <w:rtl/>
        </w:rPr>
        <w:br w:type="page"/>
      </w:r>
    </w:p>
    <w:p w:rsidR="008E5E76" w:rsidRDefault="008E5E76" w:rsidP="008E5E76">
      <w:pPr>
        <w:pStyle w:val="libNormal"/>
        <w:rPr>
          <w:rtl/>
        </w:rPr>
      </w:pPr>
      <w:r>
        <w:rPr>
          <w:rtl/>
        </w:rPr>
        <w:lastRenderedPageBreak/>
        <w:t>15_ انسان كى بارگا ہ الہى مي</w:t>
      </w:r>
      <w:r w:rsidR="007C7B0E">
        <w:rPr>
          <w:rtl/>
        </w:rPr>
        <w:t xml:space="preserve">ں </w:t>
      </w:r>
      <w:r>
        <w:rPr>
          <w:rtl/>
        </w:rPr>
        <w:t>توبہ خدا تعالى كى طرف سے دو رحمتو</w:t>
      </w:r>
      <w:r w:rsidR="007C7B0E">
        <w:rPr>
          <w:rtl/>
        </w:rPr>
        <w:t xml:space="preserve">ں </w:t>
      </w:r>
      <w:r>
        <w:rPr>
          <w:rtl/>
        </w:rPr>
        <w:t>مي</w:t>
      </w:r>
      <w:r w:rsidR="007C7B0E">
        <w:rPr>
          <w:rtl/>
        </w:rPr>
        <w:t xml:space="preserve">ں </w:t>
      </w:r>
      <w:r>
        <w:rPr>
          <w:rtl/>
        </w:rPr>
        <w:t>گھرى ہوئي ہے_</w:t>
      </w:r>
    </w:p>
    <w:p w:rsidR="008E5E76" w:rsidRDefault="008E5E76" w:rsidP="00955F31">
      <w:pPr>
        <w:pStyle w:val="libArabic"/>
        <w:rPr>
          <w:rtl/>
        </w:rPr>
      </w:pPr>
      <w:r>
        <w:rPr>
          <w:rtl/>
        </w:rPr>
        <w:t>ثم تاب علي</w:t>
      </w:r>
      <w:r w:rsidR="009C3D60" w:rsidRPr="0006486E">
        <w:rPr>
          <w:rFonts w:hint="cs"/>
          <w:rtl/>
        </w:rPr>
        <w:t>ه</w:t>
      </w:r>
      <w:r>
        <w:rPr>
          <w:rFonts w:hint="cs"/>
          <w:rtl/>
        </w:rPr>
        <w:t>م</w:t>
      </w:r>
      <w:r>
        <w:rPr>
          <w:rtl/>
        </w:rPr>
        <w:t xml:space="preserve"> </w:t>
      </w:r>
      <w:r>
        <w:rPr>
          <w:rFonts w:hint="cs"/>
          <w:rtl/>
        </w:rPr>
        <w:t>ليتوبوا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ا</w:t>
      </w:r>
      <w:r>
        <w:rPr>
          <w:rtl/>
        </w:rPr>
        <w:t>لتواب</w:t>
      </w:r>
    </w:p>
    <w:p w:rsidR="008E5E76" w:rsidRDefault="008E5E76" w:rsidP="008E5E76">
      <w:pPr>
        <w:pStyle w:val="libNormal"/>
        <w:rPr>
          <w:rtl/>
        </w:rPr>
      </w:pPr>
      <w:r>
        <w:rPr>
          <w:rtl/>
        </w:rPr>
        <w:t>خدا تعالى كى خطا كارو</w:t>
      </w:r>
      <w:r w:rsidR="007C7B0E">
        <w:rPr>
          <w:rtl/>
        </w:rPr>
        <w:t xml:space="preserve">ں </w:t>
      </w:r>
      <w:r>
        <w:rPr>
          <w:rtl/>
        </w:rPr>
        <w:t>پر توبہ ( خدا تعالى كى ان پر رحمت و مہربانى ) سبب بنى كہ وہ خدا كى بارگاہ مي</w:t>
      </w:r>
      <w:r w:rsidR="007C7B0E">
        <w:rPr>
          <w:rtl/>
        </w:rPr>
        <w:t xml:space="preserve">ں </w:t>
      </w:r>
      <w:r>
        <w:rPr>
          <w:rtl/>
        </w:rPr>
        <w:t>توبہ كري</w:t>
      </w:r>
      <w:r w:rsidR="007C7B0E">
        <w:rPr>
          <w:rtl/>
        </w:rPr>
        <w:t xml:space="preserve">ں </w:t>
      </w:r>
      <w:r>
        <w:rPr>
          <w:rtl/>
        </w:rPr>
        <w:t>اور پھر خدا تعالى نے بھى ان پر اپنى رحمت نازل كى اور انكى خطا بخش دي_</w:t>
      </w:r>
    </w:p>
    <w:p w:rsidR="008E5E76" w:rsidRDefault="008E5E76" w:rsidP="00955F31">
      <w:pPr>
        <w:pStyle w:val="libNormal"/>
        <w:rPr>
          <w:rtl/>
        </w:rPr>
      </w:pPr>
      <w:r>
        <w:rPr>
          <w:rtl/>
        </w:rPr>
        <w:t>16_ وسيع رحمت كے ہمراہ توبہ قبول كرنا صرف خدا تعالى كى شان ہے_</w:t>
      </w:r>
      <w:r w:rsidRPr="00955F31">
        <w:rPr>
          <w:rStyle w:val="libArabicChar"/>
          <w:rtl/>
        </w:rPr>
        <w:t>ان الل</w:t>
      </w:r>
      <w:r w:rsidR="009C3D60" w:rsidRPr="0068406A">
        <w:rPr>
          <w:rStyle w:val="libArabicChar"/>
          <w:rFonts w:hint="cs"/>
          <w:rtl/>
        </w:rPr>
        <w:t>ه</w:t>
      </w:r>
      <w:r w:rsidRPr="00955F31">
        <w:rPr>
          <w:rStyle w:val="libArabicChar"/>
          <w:rtl/>
        </w:rPr>
        <w:t xml:space="preserve"> </w:t>
      </w:r>
      <w:r w:rsidR="009C3D60" w:rsidRPr="0068406A">
        <w:rPr>
          <w:rStyle w:val="libArabicChar"/>
          <w:rFonts w:hint="cs"/>
          <w:rtl/>
        </w:rPr>
        <w:t>ه</w:t>
      </w:r>
      <w:r w:rsidRPr="00955F31">
        <w:rPr>
          <w:rStyle w:val="libArabicChar"/>
          <w:rFonts w:hint="cs"/>
          <w:rtl/>
        </w:rPr>
        <w:t>و</w:t>
      </w:r>
      <w:r w:rsidRPr="00955F31">
        <w:rPr>
          <w:rStyle w:val="libArabicChar"/>
          <w:rtl/>
        </w:rPr>
        <w:t xml:space="preserve"> </w:t>
      </w:r>
      <w:r w:rsidRPr="00955F31">
        <w:rPr>
          <w:rStyle w:val="libArabicChar"/>
          <w:rFonts w:hint="cs"/>
          <w:rtl/>
        </w:rPr>
        <w:t>التواب</w:t>
      </w:r>
      <w:r w:rsidRPr="00955F31">
        <w:rPr>
          <w:rStyle w:val="libArabicChar"/>
          <w:rtl/>
        </w:rPr>
        <w:t xml:space="preserve"> </w:t>
      </w:r>
      <w:r w:rsidRPr="00955F31">
        <w:rPr>
          <w:rStyle w:val="libArabicChar"/>
          <w:rFonts w:hint="cs"/>
          <w:rtl/>
        </w:rPr>
        <w:t>الرحيم</w:t>
      </w:r>
    </w:p>
    <w:p w:rsidR="008E5E76" w:rsidRDefault="008E5E76" w:rsidP="008E5E76">
      <w:pPr>
        <w:pStyle w:val="libNormal"/>
        <w:rPr>
          <w:rtl/>
        </w:rPr>
      </w:pPr>
      <w:r>
        <w:rPr>
          <w:rtl/>
        </w:rPr>
        <w:t xml:space="preserve">وہ خبر جس پر الف ولام جنس داخل ہو ( </w:t>
      </w:r>
      <w:r w:rsidRPr="00955F31">
        <w:rPr>
          <w:rStyle w:val="libArabicChar"/>
          <w:rtl/>
        </w:rPr>
        <w:t>التواب الرحيم</w:t>
      </w:r>
      <w:r>
        <w:rPr>
          <w:rtl/>
        </w:rPr>
        <w:t xml:space="preserve"> ) حصر كا فائدہ ديتى ہے_</w:t>
      </w:r>
    </w:p>
    <w:p w:rsidR="008E5E76" w:rsidRDefault="008E5E76" w:rsidP="008E5E76">
      <w:pPr>
        <w:pStyle w:val="libNormal"/>
        <w:rPr>
          <w:rtl/>
        </w:rPr>
      </w:pPr>
      <w:r>
        <w:rPr>
          <w:rtl/>
        </w:rPr>
        <w:t>17_ خطاكارو</w:t>
      </w:r>
      <w:r w:rsidR="007C7B0E">
        <w:rPr>
          <w:rtl/>
        </w:rPr>
        <w:t xml:space="preserve">ں </w:t>
      </w:r>
      <w:r>
        <w:rPr>
          <w:rtl/>
        </w:rPr>
        <w:t>كو توبہ كا موقع فراہم كرنا اور انكى توبہ قبول كر لينا خدا تعالى كى وسيع رحمت كا مظہر ہے_</w:t>
      </w:r>
    </w:p>
    <w:p w:rsidR="008E5E76" w:rsidRDefault="008E5E76" w:rsidP="00955F31">
      <w:pPr>
        <w:pStyle w:val="libArabic"/>
        <w:rPr>
          <w:rtl/>
        </w:rPr>
      </w:pPr>
      <w:r>
        <w:rPr>
          <w:rtl/>
        </w:rPr>
        <w:t>ثم تاب علي</w:t>
      </w:r>
      <w:r w:rsidR="009C3D60" w:rsidRPr="0006486E">
        <w:rPr>
          <w:rFonts w:hint="cs"/>
          <w:rtl/>
        </w:rPr>
        <w:t>ه</w:t>
      </w:r>
      <w:r>
        <w:rPr>
          <w:rFonts w:hint="cs"/>
          <w:rtl/>
        </w:rPr>
        <w:t>م</w:t>
      </w:r>
      <w:r>
        <w:rPr>
          <w:rtl/>
        </w:rPr>
        <w:t xml:space="preserve"> </w:t>
      </w:r>
      <w:r>
        <w:rPr>
          <w:rFonts w:hint="cs"/>
          <w:rtl/>
        </w:rPr>
        <w:t>ليتوبوا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ال</w:t>
      </w:r>
      <w:r>
        <w:rPr>
          <w:rtl/>
        </w:rPr>
        <w:t>تواب الرحيم</w:t>
      </w:r>
    </w:p>
    <w:p w:rsidR="008E5E76" w:rsidRDefault="008E5E76" w:rsidP="008E5E76">
      <w:pPr>
        <w:pStyle w:val="libNormal"/>
        <w:rPr>
          <w:rtl/>
        </w:rPr>
      </w:pPr>
      <w:r>
        <w:rPr>
          <w:rtl/>
        </w:rPr>
        <w:t>18_ خطاكارو</w:t>
      </w:r>
      <w:r w:rsidR="007C7B0E">
        <w:rPr>
          <w:rtl/>
        </w:rPr>
        <w:t xml:space="preserve">ں </w:t>
      </w:r>
      <w:r>
        <w:rPr>
          <w:rtl/>
        </w:rPr>
        <w:t>كے ساتھ كچھ عرصہ تك منفى انداز مي</w:t>
      </w:r>
      <w:r w:rsidR="007C7B0E">
        <w:rPr>
          <w:rtl/>
        </w:rPr>
        <w:t xml:space="preserve">ں </w:t>
      </w:r>
      <w:r>
        <w:rPr>
          <w:rtl/>
        </w:rPr>
        <w:t>مقابلہ كرنے كے بعد انہي</w:t>
      </w:r>
      <w:r w:rsidR="007C7B0E">
        <w:rPr>
          <w:rtl/>
        </w:rPr>
        <w:t xml:space="preserve">ں </w:t>
      </w:r>
      <w:r>
        <w:rPr>
          <w:rtl/>
        </w:rPr>
        <w:t>توبہ كا مناسب موقع اور حالات فراہم كرنا انكى اصلاح كيلئے ايك موثر اور تعميرى روش ہے_</w:t>
      </w:r>
    </w:p>
    <w:p w:rsidR="008E5E76" w:rsidRDefault="008E5E76" w:rsidP="00955F31">
      <w:pPr>
        <w:pStyle w:val="libArabic"/>
        <w:rPr>
          <w:rtl/>
        </w:rPr>
      </w:pPr>
      <w:r>
        <w:rPr>
          <w:rtl/>
        </w:rPr>
        <w:t>و على الثلاثة الذين خلفوا حتى اذا ضاقت علي</w:t>
      </w:r>
      <w:r w:rsidR="009C3D60" w:rsidRPr="0006486E">
        <w:rPr>
          <w:rFonts w:hint="cs"/>
          <w:rtl/>
        </w:rPr>
        <w:t>ه</w:t>
      </w:r>
      <w:r>
        <w:rPr>
          <w:rFonts w:hint="cs"/>
          <w:rtl/>
        </w:rPr>
        <w:t>م</w:t>
      </w:r>
      <w:r>
        <w:rPr>
          <w:rtl/>
        </w:rPr>
        <w:t xml:space="preserve"> </w:t>
      </w:r>
      <w:r>
        <w:rPr>
          <w:rFonts w:hint="cs"/>
          <w:rtl/>
        </w:rPr>
        <w:t>الارض</w:t>
      </w:r>
      <w:r>
        <w:rPr>
          <w:rtl/>
        </w:rPr>
        <w:t xml:space="preserve"> ... </w:t>
      </w:r>
      <w:r>
        <w:rPr>
          <w:rFonts w:hint="cs"/>
          <w:rtl/>
        </w:rPr>
        <w:t>ثم</w:t>
      </w:r>
      <w:r>
        <w:rPr>
          <w:rtl/>
        </w:rPr>
        <w:t xml:space="preserve"> </w:t>
      </w:r>
      <w:r>
        <w:rPr>
          <w:rFonts w:hint="cs"/>
          <w:rtl/>
        </w:rPr>
        <w:t>تاب</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ليتوبوا</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التواب الرحيم</w:t>
      </w:r>
    </w:p>
    <w:p w:rsidR="008E5E76" w:rsidRDefault="008E5E76" w:rsidP="00955F31">
      <w:pPr>
        <w:pStyle w:val="libNormal"/>
        <w:rPr>
          <w:rtl/>
        </w:rPr>
      </w:pPr>
      <w:r>
        <w:rPr>
          <w:rtl/>
        </w:rPr>
        <w:t>19_ خدا كى توفيق كے بغير انسان كو توبہ تك دسترسى حاصل نہي</w:t>
      </w:r>
      <w:r w:rsidR="007C7B0E">
        <w:rPr>
          <w:rtl/>
        </w:rPr>
        <w:t xml:space="preserve">ں </w:t>
      </w:r>
      <w:r>
        <w:rPr>
          <w:rtl/>
        </w:rPr>
        <w:t>ہوتى _*</w:t>
      </w:r>
      <w:r w:rsidRPr="00955F31">
        <w:rPr>
          <w:rStyle w:val="libArabicChar"/>
          <w:rtl/>
        </w:rPr>
        <w:t>تاب علي</w:t>
      </w:r>
      <w:r w:rsidR="009C3D60" w:rsidRPr="0068406A">
        <w:rPr>
          <w:rStyle w:val="libArabicChar"/>
          <w:rFonts w:hint="cs"/>
          <w:rtl/>
        </w:rPr>
        <w:t>ه</w:t>
      </w:r>
      <w:r w:rsidRPr="00955F31">
        <w:rPr>
          <w:rStyle w:val="libArabicChar"/>
          <w:rFonts w:hint="cs"/>
          <w:rtl/>
        </w:rPr>
        <w:t>م</w:t>
      </w:r>
      <w:r w:rsidRPr="00955F31">
        <w:rPr>
          <w:rStyle w:val="libArabicChar"/>
          <w:rtl/>
        </w:rPr>
        <w:t xml:space="preserve"> </w:t>
      </w:r>
      <w:r w:rsidRPr="00955F31">
        <w:rPr>
          <w:rStyle w:val="libArabicChar"/>
          <w:rFonts w:hint="cs"/>
          <w:rtl/>
        </w:rPr>
        <w:t>ليتوبو</w:t>
      </w:r>
    </w:p>
    <w:p w:rsidR="008E5E76" w:rsidRDefault="008E5E76" w:rsidP="008E5E76">
      <w:pPr>
        <w:pStyle w:val="libNormal"/>
        <w:rPr>
          <w:rtl/>
        </w:rPr>
      </w:pPr>
      <w:r>
        <w:rPr>
          <w:rtl/>
        </w:rPr>
        <w:t xml:space="preserve">خدا تعالى كے اس فرمان </w:t>
      </w:r>
      <w:r w:rsidRPr="00955F31">
        <w:rPr>
          <w:rStyle w:val="libArabicChar"/>
          <w:rtl/>
        </w:rPr>
        <w:t>'' تاب علي</w:t>
      </w:r>
      <w:r w:rsidR="009C3D60" w:rsidRPr="0068406A">
        <w:rPr>
          <w:rStyle w:val="libArabicChar"/>
          <w:rFonts w:hint="cs"/>
          <w:rtl/>
        </w:rPr>
        <w:t>ه</w:t>
      </w:r>
      <w:r w:rsidRPr="00955F31">
        <w:rPr>
          <w:rStyle w:val="libArabicChar"/>
          <w:rFonts w:hint="cs"/>
          <w:rtl/>
        </w:rPr>
        <w:t>م</w:t>
      </w:r>
      <w:r w:rsidRPr="00955F31">
        <w:rPr>
          <w:rStyle w:val="libArabicChar"/>
          <w:rtl/>
        </w:rPr>
        <w:t xml:space="preserve"> </w:t>
      </w:r>
      <w:r w:rsidRPr="00955F31">
        <w:rPr>
          <w:rStyle w:val="libArabicChar"/>
          <w:rFonts w:hint="cs"/>
          <w:rtl/>
        </w:rPr>
        <w:t>ليتوبوا</w:t>
      </w:r>
      <w:r w:rsidRPr="00955F31">
        <w:rPr>
          <w:rStyle w:val="libArabicChar"/>
          <w:rtl/>
        </w:rPr>
        <w:t>''</w:t>
      </w:r>
      <w:r>
        <w:rPr>
          <w:rtl/>
        </w:rPr>
        <w:t xml:space="preserve"> سے استفادہ كيا جاسكتا ہے كہ اگر خدا تعالى كى توبہ اور رحمت نہ ہوتى تو انہي</w:t>
      </w:r>
      <w:r w:rsidR="007C7B0E">
        <w:rPr>
          <w:rtl/>
        </w:rPr>
        <w:t xml:space="preserve">ں </w:t>
      </w:r>
      <w:r>
        <w:rPr>
          <w:rtl/>
        </w:rPr>
        <w:t>ہرگز توبہ اور استغفار تك دسترسى حاصل نہ ہوتى _</w:t>
      </w:r>
    </w:p>
    <w:p w:rsidR="008E5E76" w:rsidRDefault="008E5E76" w:rsidP="00955F31">
      <w:pPr>
        <w:pStyle w:val="libNormal"/>
        <w:rPr>
          <w:rtl/>
        </w:rPr>
      </w:pPr>
      <w:r>
        <w:rPr>
          <w:rtl/>
        </w:rPr>
        <w:t>20 خدا تعالى توّاب ( بہت توبہ قبول كرنے والا) اور رحيم ( مہربان ) ہے_</w:t>
      </w:r>
      <w:r w:rsidRPr="00955F31">
        <w:rPr>
          <w:rStyle w:val="libArabicChar"/>
          <w:rtl/>
        </w:rPr>
        <w:t>ان الل</w:t>
      </w:r>
      <w:r w:rsidR="009C3D60" w:rsidRPr="0068406A">
        <w:rPr>
          <w:rStyle w:val="libArabicChar"/>
          <w:rFonts w:hint="cs"/>
          <w:rtl/>
        </w:rPr>
        <w:t>ه</w:t>
      </w:r>
      <w:r w:rsidRPr="00955F31">
        <w:rPr>
          <w:rStyle w:val="libArabicChar"/>
          <w:rtl/>
        </w:rPr>
        <w:t xml:space="preserve"> </w:t>
      </w:r>
      <w:r w:rsidR="009C3D60" w:rsidRPr="0068406A">
        <w:rPr>
          <w:rStyle w:val="libArabicChar"/>
          <w:rFonts w:hint="cs"/>
          <w:rtl/>
        </w:rPr>
        <w:t>ه</w:t>
      </w:r>
      <w:r w:rsidRPr="00955F31">
        <w:rPr>
          <w:rStyle w:val="libArabicChar"/>
          <w:rFonts w:hint="cs"/>
          <w:rtl/>
        </w:rPr>
        <w:t>و</w:t>
      </w:r>
      <w:r w:rsidRPr="00955F31">
        <w:rPr>
          <w:rStyle w:val="libArabicChar"/>
          <w:rtl/>
        </w:rPr>
        <w:t xml:space="preserve"> </w:t>
      </w:r>
      <w:r w:rsidRPr="00955F31">
        <w:rPr>
          <w:rStyle w:val="libArabicChar"/>
          <w:rFonts w:hint="cs"/>
          <w:rtl/>
        </w:rPr>
        <w:t>التواب</w:t>
      </w:r>
      <w:r w:rsidRPr="00955F31">
        <w:rPr>
          <w:rStyle w:val="libArabicChar"/>
          <w:rtl/>
        </w:rPr>
        <w:t xml:space="preserve"> </w:t>
      </w:r>
      <w:r w:rsidRPr="00955F31">
        <w:rPr>
          <w:rStyle w:val="libArabicChar"/>
          <w:rFonts w:hint="cs"/>
          <w:rtl/>
        </w:rPr>
        <w:t>الرحيم</w:t>
      </w:r>
    </w:p>
    <w:p w:rsidR="008E5E76" w:rsidRDefault="008E5E76" w:rsidP="008E5E76">
      <w:pPr>
        <w:pStyle w:val="libNormal"/>
        <w:rPr>
          <w:rtl/>
        </w:rPr>
      </w:pPr>
      <w:r>
        <w:rPr>
          <w:rtl/>
        </w:rPr>
        <w:t>21_</w:t>
      </w:r>
      <w:r w:rsidRPr="00955F31">
        <w:rPr>
          <w:rStyle w:val="libArabicChar"/>
          <w:rtl/>
        </w:rPr>
        <w:t>''عن على بن ابى حمزة عن ابى عبدالل</w:t>
      </w:r>
      <w:r w:rsidR="009C3D60" w:rsidRPr="0068406A">
        <w:rPr>
          <w:rStyle w:val="libArabicChar"/>
          <w:rFonts w:hint="cs"/>
          <w:rtl/>
        </w:rPr>
        <w:t>ه</w:t>
      </w:r>
      <w:r w:rsidRPr="00955F31">
        <w:rPr>
          <w:rStyle w:val="libArabicChar"/>
          <w:rtl/>
        </w:rPr>
        <w:t xml:space="preserve"> (</w:t>
      </w:r>
      <w:r w:rsidRPr="00955F31">
        <w:rPr>
          <w:rStyle w:val="libArabicChar"/>
          <w:rFonts w:hint="cs"/>
          <w:rtl/>
        </w:rPr>
        <w:t>ع</w:t>
      </w:r>
      <w:r w:rsidRPr="00955F31">
        <w:rPr>
          <w:rStyle w:val="libArabicChar"/>
          <w:rtl/>
        </w:rPr>
        <w:t xml:space="preserve">) </w:t>
      </w:r>
      <w:r w:rsidRPr="00955F31">
        <w:rPr>
          <w:rStyle w:val="libArabicChar"/>
          <w:rFonts w:hint="cs"/>
          <w:rtl/>
        </w:rPr>
        <w:t>قال</w:t>
      </w:r>
      <w:r w:rsidRPr="00955F31">
        <w:rPr>
          <w:rStyle w:val="libArabicChar"/>
          <w:rtl/>
        </w:rPr>
        <w:t xml:space="preserve">: </w:t>
      </w:r>
      <w:r w:rsidRPr="00955F31">
        <w:rPr>
          <w:rStyle w:val="libArabicChar"/>
          <w:rFonts w:hint="cs"/>
          <w:rtl/>
        </w:rPr>
        <w:t>سئلت</w:t>
      </w:r>
      <w:r w:rsidR="009C3D60" w:rsidRPr="0068406A">
        <w:rPr>
          <w:rStyle w:val="libArabicChar"/>
          <w:rFonts w:hint="cs"/>
          <w:rtl/>
        </w:rPr>
        <w:t>ه</w:t>
      </w:r>
      <w:r w:rsidRPr="00955F31">
        <w:rPr>
          <w:rStyle w:val="libArabicChar"/>
          <w:rtl/>
        </w:rPr>
        <w:t xml:space="preserve"> </w:t>
      </w:r>
      <w:r w:rsidRPr="00955F31">
        <w:rPr>
          <w:rStyle w:val="libArabicChar"/>
          <w:rFonts w:hint="cs"/>
          <w:rtl/>
        </w:rPr>
        <w:t>عن</w:t>
      </w:r>
      <w:r w:rsidRPr="00955F31">
        <w:rPr>
          <w:rStyle w:val="libArabicChar"/>
          <w:rtl/>
        </w:rPr>
        <w:t xml:space="preserve"> </w:t>
      </w:r>
      <w:r w:rsidRPr="00955F31">
        <w:rPr>
          <w:rStyle w:val="libArabicChar"/>
          <w:rFonts w:hint="cs"/>
          <w:rtl/>
        </w:rPr>
        <w:t>قول</w:t>
      </w:r>
      <w:r w:rsidRPr="00955F31">
        <w:rPr>
          <w:rStyle w:val="libArabicChar"/>
          <w:rtl/>
        </w:rPr>
        <w:t xml:space="preserve"> </w:t>
      </w:r>
      <w:r w:rsidRPr="00955F31">
        <w:rPr>
          <w:rStyle w:val="libArabicChar"/>
          <w:rFonts w:hint="cs"/>
          <w:rtl/>
        </w:rPr>
        <w:t>الل</w:t>
      </w:r>
      <w:r w:rsidR="009C3D60" w:rsidRPr="0068406A">
        <w:rPr>
          <w:rStyle w:val="libArabicChar"/>
          <w:rFonts w:hint="cs"/>
          <w:rtl/>
        </w:rPr>
        <w:t>ه</w:t>
      </w:r>
      <w:r w:rsidRPr="00955F31">
        <w:rPr>
          <w:rStyle w:val="libArabicChar"/>
          <w:rtl/>
        </w:rPr>
        <w:t xml:space="preserve">'' </w:t>
      </w:r>
      <w:r w:rsidRPr="00955F31">
        <w:rPr>
          <w:rStyle w:val="libArabicChar"/>
          <w:rFonts w:hint="cs"/>
          <w:rtl/>
        </w:rPr>
        <w:t>و</w:t>
      </w:r>
      <w:r w:rsidRPr="00955F31">
        <w:rPr>
          <w:rStyle w:val="libArabicChar"/>
          <w:rtl/>
        </w:rPr>
        <w:t xml:space="preserve"> </w:t>
      </w:r>
      <w:r w:rsidRPr="00955F31">
        <w:rPr>
          <w:rStyle w:val="libArabicChar"/>
          <w:rFonts w:hint="cs"/>
          <w:rtl/>
        </w:rPr>
        <w:t>على</w:t>
      </w:r>
      <w:r w:rsidRPr="00955F31">
        <w:rPr>
          <w:rStyle w:val="libArabicChar"/>
          <w:rtl/>
        </w:rPr>
        <w:t xml:space="preserve"> </w:t>
      </w:r>
      <w:r w:rsidRPr="00955F31">
        <w:rPr>
          <w:rStyle w:val="libArabicChar"/>
          <w:rFonts w:hint="cs"/>
          <w:rtl/>
        </w:rPr>
        <w:t>الثلاثة</w:t>
      </w:r>
      <w:r w:rsidRPr="00955F31">
        <w:rPr>
          <w:rStyle w:val="libArabicChar"/>
          <w:rtl/>
        </w:rPr>
        <w:t xml:space="preserve"> </w:t>
      </w:r>
      <w:r w:rsidRPr="00955F31">
        <w:rPr>
          <w:rStyle w:val="libArabicChar"/>
          <w:rFonts w:hint="cs"/>
          <w:rtl/>
        </w:rPr>
        <w:t>الذين</w:t>
      </w:r>
      <w:r w:rsidRPr="00955F31">
        <w:rPr>
          <w:rStyle w:val="libArabicChar"/>
          <w:rtl/>
        </w:rPr>
        <w:t xml:space="preserve"> </w:t>
      </w:r>
      <w:r w:rsidRPr="00955F31">
        <w:rPr>
          <w:rStyle w:val="libArabicChar"/>
          <w:rFonts w:hint="cs"/>
          <w:rtl/>
        </w:rPr>
        <w:t>خلفوا</w:t>
      </w:r>
      <w:r w:rsidRPr="00955F31">
        <w:rPr>
          <w:rStyle w:val="libArabicChar"/>
          <w:rtl/>
        </w:rPr>
        <w:t xml:space="preserve">'' </w:t>
      </w:r>
      <w:r w:rsidRPr="00955F31">
        <w:rPr>
          <w:rStyle w:val="libArabicChar"/>
          <w:rFonts w:hint="cs"/>
          <w:rtl/>
        </w:rPr>
        <w:t>قال</w:t>
      </w:r>
      <w:r w:rsidRPr="00955F31">
        <w:rPr>
          <w:rStyle w:val="libArabicChar"/>
          <w:rtl/>
        </w:rPr>
        <w:t xml:space="preserve">: </w:t>
      </w:r>
      <w:r w:rsidRPr="00955F31">
        <w:rPr>
          <w:rStyle w:val="libArabicChar"/>
          <w:rFonts w:hint="cs"/>
          <w:rtl/>
        </w:rPr>
        <w:t>كعب</w:t>
      </w:r>
      <w:r w:rsidRPr="00955F31">
        <w:rPr>
          <w:rStyle w:val="libArabicChar"/>
          <w:rtl/>
        </w:rPr>
        <w:t xml:space="preserve"> </w:t>
      </w:r>
      <w:r w:rsidRPr="00955F31">
        <w:rPr>
          <w:rStyle w:val="libArabicChar"/>
          <w:rFonts w:hint="cs"/>
          <w:rtl/>
        </w:rPr>
        <w:t>و</w:t>
      </w:r>
      <w:r w:rsidRPr="00955F31">
        <w:rPr>
          <w:rStyle w:val="libArabicChar"/>
          <w:rtl/>
        </w:rPr>
        <w:t xml:space="preserve"> </w:t>
      </w:r>
      <w:r w:rsidRPr="00955F31">
        <w:rPr>
          <w:rStyle w:val="libArabicChar"/>
          <w:rFonts w:hint="cs"/>
          <w:rtl/>
        </w:rPr>
        <w:t>مرار</w:t>
      </w:r>
      <w:r w:rsidRPr="00955F31">
        <w:rPr>
          <w:rStyle w:val="libArabicChar"/>
          <w:rtl/>
        </w:rPr>
        <w:t xml:space="preserve">' </w:t>
      </w:r>
      <w:r w:rsidRPr="00955F31">
        <w:rPr>
          <w:rStyle w:val="libArabicChar"/>
          <w:rFonts w:hint="cs"/>
          <w:rtl/>
        </w:rPr>
        <w:t>بن</w:t>
      </w:r>
      <w:r w:rsidRPr="00955F31">
        <w:rPr>
          <w:rStyle w:val="libArabicChar"/>
          <w:rtl/>
        </w:rPr>
        <w:t xml:space="preserve"> </w:t>
      </w:r>
      <w:r w:rsidRPr="00955F31">
        <w:rPr>
          <w:rStyle w:val="libArabicChar"/>
          <w:rFonts w:hint="cs"/>
          <w:rtl/>
        </w:rPr>
        <w:t>الربيع</w:t>
      </w:r>
      <w:r w:rsidRPr="00955F31">
        <w:rPr>
          <w:rStyle w:val="libArabicChar"/>
          <w:rtl/>
        </w:rPr>
        <w:t xml:space="preserve"> </w:t>
      </w:r>
      <w:r w:rsidRPr="00955F31">
        <w:rPr>
          <w:rStyle w:val="libArabicChar"/>
          <w:rFonts w:hint="cs"/>
          <w:rtl/>
        </w:rPr>
        <w:t>و</w:t>
      </w:r>
      <w:r w:rsidRPr="00955F31">
        <w:rPr>
          <w:rStyle w:val="libArabicChar"/>
          <w:rtl/>
        </w:rPr>
        <w:t xml:space="preserve"> </w:t>
      </w:r>
      <w:r w:rsidR="009C3D60" w:rsidRPr="0068406A">
        <w:rPr>
          <w:rStyle w:val="libArabicChar"/>
          <w:rFonts w:hint="cs"/>
          <w:rtl/>
        </w:rPr>
        <w:t>ه</w:t>
      </w:r>
      <w:r w:rsidRPr="00955F31">
        <w:rPr>
          <w:rStyle w:val="libArabicChar"/>
          <w:rFonts w:hint="cs"/>
          <w:rtl/>
        </w:rPr>
        <w:t>لال</w:t>
      </w:r>
      <w:r w:rsidRPr="00955F31">
        <w:rPr>
          <w:rStyle w:val="libArabicChar"/>
          <w:rtl/>
        </w:rPr>
        <w:t xml:space="preserve"> </w:t>
      </w:r>
      <w:r w:rsidRPr="00955F31">
        <w:rPr>
          <w:rStyle w:val="libArabicChar"/>
          <w:rFonts w:hint="cs"/>
          <w:rtl/>
        </w:rPr>
        <w:t>بن</w:t>
      </w:r>
      <w:r w:rsidRPr="00955F31">
        <w:rPr>
          <w:rStyle w:val="libArabicChar"/>
          <w:rtl/>
        </w:rPr>
        <w:t xml:space="preserve"> </w:t>
      </w:r>
      <w:r w:rsidRPr="00955F31">
        <w:rPr>
          <w:rStyle w:val="libArabicChar"/>
          <w:rFonts w:hint="cs"/>
          <w:rtl/>
        </w:rPr>
        <w:t>امي</w:t>
      </w:r>
      <w:r w:rsidR="009C3D60" w:rsidRPr="0068406A">
        <w:rPr>
          <w:rStyle w:val="libArabicChar"/>
          <w:rFonts w:hint="cs"/>
          <w:rtl/>
        </w:rPr>
        <w:t>ه</w:t>
      </w:r>
      <w:r w:rsidRPr="00955F31">
        <w:rPr>
          <w:rStyle w:val="libArabicChar"/>
          <w:rtl/>
        </w:rPr>
        <w:t xml:space="preserve"> ...''</w:t>
      </w:r>
      <w:r w:rsidRPr="00955F31">
        <w:rPr>
          <w:rStyle w:val="libFootnotenumChar"/>
          <w:rtl/>
        </w:rPr>
        <w:t>(1)</w:t>
      </w:r>
      <w:r>
        <w:rPr>
          <w:rtl/>
        </w:rPr>
        <w:t xml:space="preserve"> على ابن ابى حمزہ كہتے ہي</w:t>
      </w:r>
      <w:r w:rsidR="007C7B0E">
        <w:rPr>
          <w:rtl/>
        </w:rPr>
        <w:t xml:space="preserve">ں </w:t>
      </w:r>
      <w:r>
        <w:rPr>
          <w:rtl/>
        </w:rPr>
        <w:t>مي</w:t>
      </w:r>
      <w:r w:rsidR="007C7B0E">
        <w:rPr>
          <w:rtl/>
        </w:rPr>
        <w:t xml:space="preserve">ں </w:t>
      </w:r>
      <w:r>
        <w:rPr>
          <w:rtl/>
        </w:rPr>
        <w:t>نے اما م صادق (ع) سے اللہ تعالى كے فرمان (و على الثلاثة ... ) كے بارے مي</w:t>
      </w:r>
      <w:r w:rsidR="007C7B0E">
        <w:rPr>
          <w:rtl/>
        </w:rPr>
        <w:t xml:space="preserve">ں </w:t>
      </w:r>
      <w:r>
        <w:rPr>
          <w:rtl/>
        </w:rPr>
        <w:t>سوال كيا كہ يہ كون لوگ تھے تو فرمايا كعب، مرارة بن ربيع اور ہلال بن اميہ_</w:t>
      </w:r>
    </w:p>
    <w:p w:rsidR="008E5E76" w:rsidRDefault="008E5E76" w:rsidP="00955F31">
      <w:pPr>
        <w:pStyle w:val="libNormal"/>
        <w:rPr>
          <w:rtl/>
        </w:rPr>
      </w:pPr>
      <w:r>
        <w:rPr>
          <w:rtl/>
        </w:rPr>
        <w:t>اجتماعى مشكلات :ان كے اثرات 11</w:t>
      </w:r>
    </w:p>
    <w:p w:rsidR="008E5E76" w:rsidRDefault="008E5E76" w:rsidP="008E5E76">
      <w:pPr>
        <w:pStyle w:val="libNormal"/>
        <w:rPr>
          <w:rtl/>
        </w:rPr>
      </w:pPr>
      <w:r>
        <w:rPr>
          <w:rtl/>
        </w:rPr>
        <w:t>اسما و صفات:</w:t>
      </w:r>
    </w:p>
    <w:p w:rsidR="008E5E76" w:rsidRDefault="00C623D2" w:rsidP="00C623D2">
      <w:pPr>
        <w:pStyle w:val="libLine"/>
        <w:rPr>
          <w:rtl/>
        </w:rPr>
      </w:pPr>
      <w:r>
        <w:rPr>
          <w:rtl/>
        </w:rPr>
        <w:t>____________________</w:t>
      </w:r>
    </w:p>
    <w:p w:rsidR="008E5E76" w:rsidRDefault="008E5E76" w:rsidP="00955F31">
      <w:pPr>
        <w:pStyle w:val="libFootnote"/>
        <w:rPr>
          <w:rtl/>
        </w:rPr>
      </w:pPr>
      <w:r>
        <w:rPr>
          <w:rtl/>
        </w:rPr>
        <w:t>1)تفسير عياشى ج 2 ص 115 ح 151_ بحار الانوار ج 21 ص 237 ح 21_</w:t>
      </w:r>
    </w:p>
    <w:p w:rsidR="00955F31" w:rsidRDefault="00A92F5E" w:rsidP="00462002">
      <w:pPr>
        <w:pStyle w:val="libPoemTini"/>
        <w:rPr>
          <w:rtl/>
        </w:rPr>
      </w:pPr>
      <w:r>
        <w:rPr>
          <w:rtl/>
        </w:rPr>
        <w:br w:type="page"/>
      </w:r>
    </w:p>
    <w:p w:rsidR="008E5E76" w:rsidRDefault="008E5E76" w:rsidP="00955F31">
      <w:pPr>
        <w:pStyle w:val="libNormal"/>
        <w:rPr>
          <w:rtl/>
        </w:rPr>
      </w:pPr>
      <w:r>
        <w:rPr>
          <w:rtl/>
        </w:rPr>
        <w:lastRenderedPageBreak/>
        <w:t>تواب 20; رحيم 20</w:t>
      </w:r>
    </w:p>
    <w:p w:rsidR="008E5E76" w:rsidRDefault="008E5E76" w:rsidP="00955F31">
      <w:pPr>
        <w:pStyle w:val="libNormal"/>
        <w:rPr>
          <w:rtl/>
        </w:rPr>
      </w:pPr>
      <w:r>
        <w:rPr>
          <w:rtl/>
        </w:rPr>
        <w:t>اصلاح :اسكى روش 10; 18</w:t>
      </w:r>
    </w:p>
    <w:p w:rsidR="008E5E76" w:rsidRDefault="008E5E76" w:rsidP="00955F31">
      <w:pPr>
        <w:pStyle w:val="libNormal"/>
        <w:rPr>
          <w:rtl/>
        </w:rPr>
      </w:pPr>
      <w:r>
        <w:rPr>
          <w:rtl/>
        </w:rPr>
        <w:t>بخشش:يہ جنكے شامل حال ہے2</w:t>
      </w:r>
    </w:p>
    <w:p w:rsidR="008E5E76" w:rsidRDefault="008E5E76" w:rsidP="00955F31">
      <w:pPr>
        <w:pStyle w:val="libNormal"/>
        <w:rPr>
          <w:rtl/>
        </w:rPr>
      </w:pPr>
      <w:r>
        <w:rPr>
          <w:rtl/>
        </w:rPr>
        <w:t>پناہ طلب كرنا :خدا كى پناہ طلب كرنا 6،7; خدا كى پناہ طلب كرنے كا پيش خيمہ9،11;خدا كى پناہ طلب كرنے كے آثار 13</w:t>
      </w:r>
    </w:p>
    <w:p w:rsidR="008E5E76" w:rsidRDefault="008E5E76" w:rsidP="00955F31">
      <w:pPr>
        <w:pStyle w:val="libNormal"/>
        <w:rPr>
          <w:rtl/>
        </w:rPr>
      </w:pPr>
      <w:r>
        <w:rPr>
          <w:rtl/>
        </w:rPr>
        <w:t>توبہ :اس كا پيش خيمہ 13،14،17،18; اسكے اثرات 15; اسكے عوامل 19;توبہ اور رحمت خدا 15</w:t>
      </w:r>
    </w:p>
    <w:p w:rsidR="008E5E76" w:rsidRDefault="008E5E76" w:rsidP="00955F31">
      <w:pPr>
        <w:pStyle w:val="libNormal"/>
        <w:rPr>
          <w:rtl/>
        </w:rPr>
      </w:pPr>
      <w:r>
        <w:rPr>
          <w:rtl/>
        </w:rPr>
        <w:t>خدا تعالى :اس كا توبہ قبول كرنا 14، 16،17; اسكى توفيقات كى اہميت 19;اسكى خصوصيات 16;اسكى رحمت 16;اسكى رحمت كى نشانيا</w:t>
      </w:r>
      <w:r w:rsidR="007C7B0E">
        <w:rPr>
          <w:rtl/>
        </w:rPr>
        <w:t xml:space="preserve">ں </w:t>
      </w:r>
      <w:r>
        <w:rPr>
          <w:rtl/>
        </w:rPr>
        <w:t>17; اسكى رحمت كے موارد 15; اسكى سزا 8;اسكى طلب 14; اسكى قدرت 8; اسكے افعال 14;اسكے غضب سے نجات كى روش 7</w:t>
      </w:r>
    </w:p>
    <w:p w:rsidR="008E5E76" w:rsidRDefault="008E5E76" w:rsidP="00955F31">
      <w:pPr>
        <w:pStyle w:val="libNormal"/>
        <w:rPr>
          <w:rtl/>
        </w:rPr>
      </w:pPr>
      <w:r>
        <w:rPr>
          <w:rtl/>
        </w:rPr>
        <w:t>خطا كارلوگ :انكا بائيكات 10; ان كے ساتھ عملى سلوك 10،18</w:t>
      </w:r>
    </w:p>
    <w:p w:rsidR="008E5E76" w:rsidRDefault="008E5E76" w:rsidP="00427960">
      <w:pPr>
        <w:pStyle w:val="libNormal"/>
        <w:rPr>
          <w:rtl/>
        </w:rPr>
      </w:pPr>
      <w:r>
        <w:rPr>
          <w:rtl/>
        </w:rPr>
        <w:t>رحمت :اس كا پيش خيمہ 13; يہ جنكے شامل حال ہے2</w:t>
      </w:r>
      <w:r w:rsidR="00427960">
        <w:rPr>
          <w:rFonts w:hint="cs"/>
          <w:rtl/>
        </w:rPr>
        <w:t>//</w:t>
      </w:r>
      <w:r>
        <w:rPr>
          <w:rtl/>
        </w:rPr>
        <w:t>روايت: 21</w:t>
      </w:r>
    </w:p>
    <w:p w:rsidR="008E5E76" w:rsidRDefault="008E5E76" w:rsidP="00955F31">
      <w:pPr>
        <w:pStyle w:val="libNormal"/>
        <w:rPr>
          <w:rtl/>
        </w:rPr>
      </w:pPr>
      <w:r>
        <w:rPr>
          <w:rtl/>
        </w:rPr>
        <w:t>عدد:تين كا عدد 1،2</w:t>
      </w:r>
    </w:p>
    <w:p w:rsidR="008E5E76" w:rsidRDefault="008E5E76" w:rsidP="00427960">
      <w:pPr>
        <w:pStyle w:val="libNormal"/>
        <w:rPr>
          <w:rtl/>
        </w:rPr>
      </w:pPr>
      <w:r>
        <w:rPr>
          <w:rtl/>
        </w:rPr>
        <w:t>غزوہ تبوك:اس كا قصہ 1،2،3،4،5،6،12; اس سے گريز كرنے والو</w:t>
      </w:r>
      <w:r w:rsidR="007C7B0E">
        <w:rPr>
          <w:rtl/>
        </w:rPr>
        <w:t xml:space="preserve">ں </w:t>
      </w:r>
      <w:r>
        <w:rPr>
          <w:rtl/>
        </w:rPr>
        <w:t>پر اسكے سخت اثرات 9;اس سے گريز كرنے والو</w:t>
      </w:r>
      <w:r w:rsidR="007C7B0E">
        <w:rPr>
          <w:rtl/>
        </w:rPr>
        <w:t xml:space="preserve">ں </w:t>
      </w:r>
      <w:r>
        <w:rPr>
          <w:rtl/>
        </w:rPr>
        <w:t>كا اقرار 6; اس سے گريز كرنے والو</w:t>
      </w:r>
      <w:r w:rsidR="007C7B0E">
        <w:rPr>
          <w:rtl/>
        </w:rPr>
        <w:t xml:space="preserve">ں </w:t>
      </w:r>
      <w:r>
        <w:rPr>
          <w:rtl/>
        </w:rPr>
        <w:t>كا پناہ طلب كرنا 6،9;اس سے گريز كرنے والو</w:t>
      </w:r>
      <w:r w:rsidR="007C7B0E">
        <w:rPr>
          <w:rtl/>
        </w:rPr>
        <w:t xml:space="preserve">ں </w:t>
      </w:r>
      <w:r>
        <w:rPr>
          <w:rtl/>
        </w:rPr>
        <w:t>كا گريز 1; اس سے گريز كرنے والو</w:t>
      </w:r>
      <w:r w:rsidR="007C7B0E">
        <w:rPr>
          <w:rtl/>
        </w:rPr>
        <w:t xml:space="preserve">ں </w:t>
      </w:r>
      <w:r>
        <w:rPr>
          <w:rtl/>
        </w:rPr>
        <w:t>كا معاشرتى بائيكات 4; اس سے گريز كرنے والو</w:t>
      </w:r>
      <w:r w:rsidR="007C7B0E">
        <w:rPr>
          <w:rtl/>
        </w:rPr>
        <w:t xml:space="preserve">ں </w:t>
      </w:r>
      <w:r>
        <w:rPr>
          <w:rtl/>
        </w:rPr>
        <w:t>كو ضمير كا عذاب 5; اس سے گريز كرنے والو</w:t>
      </w:r>
      <w:r w:rsidR="007C7B0E">
        <w:rPr>
          <w:rtl/>
        </w:rPr>
        <w:t xml:space="preserve">ں </w:t>
      </w:r>
      <w:r>
        <w:rPr>
          <w:rtl/>
        </w:rPr>
        <w:t>كى اجتماعى حيثيت 3; اس سے گريز كرنے والو</w:t>
      </w:r>
      <w:r w:rsidR="007C7B0E">
        <w:rPr>
          <w:rtl/>
        </w:rPr>
        <w:t xml:space="preserve">ں </w:t>
      </w:r>
      <w:r>
        <w:rPr>
          <w:rtl/>
        </w:rPr>
        <w:t>كى بخشش 2;اس سے گريز كرنے والو</w:t>
      </w:r>
      <w:r w:rsidR="007C7B0E">
        <w:rPr>
          <w:rtl/>
        </w:rPr>
        <w:t xml:space="preserve">ں </w:t>
      </w:r>
      <w:r>
        <w:rPr>
          <w:rtl/>
        </w:rPr>
        <w:t>كى توبہ كا قبول ہونا 12; اس سے گريز كرنے والے 21;اس سے گريز كے اثرات 3</w:t>
      </w:r>
    </w:p>
    <w:p w:rsidR="008E5E76" w:rsidRDefault="008E5E76" w:rsidP="00427960">
      <w:pPr>
        <w:pStyle w:val="libNormal"/>
        <w:rPr>
          <w:rtl/>
        </w:rPr>
      </w:pPr>
      <w:r>
        <w:rPr>
          <w:rtl/>
        </w:rPr>
        <w:t>قدرت :غير خدا كى قدرت كا كمزور ہونا 8</w:t>
      </w:r>
    </w:p>
    <w:p w:rsidR="008E5E76" w:rsidRDefault="008E5E76" w:rsidP="00427960">
      <w:pPr>
        <w:pStyle w:val="libNormal"/>
        <w:rPr>
          <w:rtl/>
        </w:rPr>
      </w:pPr>
      <w:r>
        <w:rPr>
          <w:rtl/>
        </w:rPr>
        <w:t>كعب بن اشرف:اس كا گريز كرنا 21</w:t>
      </w:r>
    </w:p>
    <w:p w:rsidR="008E5E76" w:rsidRDefault="008E5E76" w:rsidP="00427960">
      <w:pPr>
        <w:pStyle w:val="libNormal"/>
        <w:rPr>
          <w:rtl/>
        </w:rPr>
      </w:pPr>
      <w:r>
        <w:rPr>
          <w:rtl/>
        </w:rPr>
        <w:t>مرارہ بن ربيع :اس كا گريز 21</w:t>
      </w:r>
    </w:p>
    <w:p w:rsidR="008E5E76" w:rsidRDefault="008E5E76" w:rsidP="00427960">
      <w:pPr>
        <w:pStyle w:val="libNormal"/>
        <w:rPr>
          <w:rtl/>
        </w:rPr>
      </w:pPr>
      <w:r>
        <w:rPr>
          <w:rtl/>
        </w:rPr>
        <w:t>مسلمان :مسلمان اور غزوہ تبوك سے گريز كرنے والے 4</w:t>
      </w:r>
    </w:p>
    <w:p w:rsidR="008E5E76" w:rsidRDefault="008E5E76" w:rsidP="00427960">
      <w:pPr>
        <w:pStyle w:val="libNormal"/>
        <w:rPr>
          <w:rtl/>
        </w:rPr>
      </w:pPr>
      <w:r>
        <w:rPr>
          <w:rtl/>
        </w:rPr>
        <w:t>معاشرتى كنٹرول :اسكى روشي</w:t>
      </w:r>
      <w:r w:rsidR="007C7B0E">
        <w:rPr>
          <w:rtl/>
        </w:rPr>
        <w:t xml:space="preserve">ں </w:t>
      </w:r>
      <w:r>
        <w:rPr>
          <w:rtl/>
        </w:rPr>
        <w:t>10،18</w:t>
      </w:r>
    </w:p>
    <w:p w:rsidR="00427960" w:rsidRDefault="00A92F5E" w:rsidP="00462002">
      <w:pPr>
        <w:pStyle w:val="libPoemTini"/>
        <w:rPr>
          <w:rtl/>
        </w:rPr>
      </w:pPr>
      <w:r>
        <w:rPr>
          <w:rtl/>
        </w:rPr>
        <w:br w:type="page"/>
      </w:r>
    </w:p>
    <w:p w:rsidR="008E5E76" w:rsidRDefault="008E5E76" w:rsidP="00427960">
      <w:pPr>
        <w:pStyle w:val="libNormal"/>
        <w:rPr>
          <w:rtl/>
        </w:rPr>
      </w:pPr>
      <w:r>
        <w:rPr>
          <w:rtl/>
        </w:rPr>
        <w:lastRenderedPageBreak/>
        <w:t>مقابلہ :منفى انداز مي</w:t>
      </w:r>
      <w:r w:rsidR="007C7B0E">
        <w:rPr>
          <w:rtl/>
        </w:rPr>
        <w:t xml:space="preserve">ں </w:t>
      </w:r>
      <w:r>
        <w:rPr>
          <w:rtl/>
        </w:rPr>
        <w:t>مقابلہ 10،18</w:t>
      </w:r>
    </w:p>
    <w:p w:rsidR="008E5E76" w:rsidRDefault="008E5E76" w:rsidP="00427960">
      <w:pPr>
        <w:pStyle w:val="libNormal"/>
        <w:rPr>
          <w:rtl/>
        </w:rPr>
      </w:pPr>
      <w:r>
        <w:rPr>
          <w:rtl/>
        </w:rPr>
        <w:t>ہلال ابن اميہ :اس كا گريز 21</w:t>
      </w:r>
    </w:p>
    <w:p w:rsidR="008E5E76" w:rsidRDefault="00427960" w:rsidP="00427960">
      <w:pPr>
        <w:pStyle w:val="Heading2Center"/>
        <w:rPr>
          <w:rtl/>
        </w:rPr>
      </w:pPr>
      <w:bookmarkStart w:id="119" w:name="_Toc25581343"/>
      <w:r>
        <w:rPr>
          <w:rFonts w:hint="cs"/>
          <w:rtl/>
        </w:rPr>
        <w:t>آیت 119</w:t>
      </w:r>
      <w:bookmarkEnd w:id="119"/>
    </w:p>
    <w:p w:rsidR="008E5E76" w:rsidRDefault="00192F58" w:rsidP="00427960">
      <w:pPr>
        <w:pStyle w:val="libNormal"/>
        <w:rPr>
          <w:rtl/>
        </w:rPr>
      </w:pPr>
      <w:r>
        <w:rPr>
          <w:rStyle w:val="libAieChar"/>
          <w:rtl/>
        </w:rPr>
        <w:t xml:space="preserve"> </w:t>
      </w:r>
      <w:r w:rsidRPr="00192F58">
        <w:rPr>
          <w:rStyle w:val="libAlaemChar"/>
          <w:rtl/>
        </w:rPr>
        <w:t>(</w:t>
      </w:r>
      <w:r>
        <w:rPr>
          <w:rStyle w:val="libAieChar"/>
          <w:rtl/>
        </w:rPr>
        <w:t xml:space="preserve"> </w:t>
      </w:r>
      <w:r w:rsidRPr="00427960">
        <w:rPr>
          <w:rStyle w:val="libAieChar"/>
          <w:rtl/>
        </w:rPr>
        <w:t>يَا أَيُّهَا الَّذِينَ آمَنُواْ اتَّقُواْ اللّهَ وَكُونُواْ مَعَ الصَّادِقِينَ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ايمان والو اللہ سے ڈرو اور صادقين كے ساتھ ہوجاؤ_</w:t>
      </w:r>
    </w:p>
    <w:p w:rsidR="008E5E76" w:rsidRDefault="008E5E76" w:rsidP="008E5E76">
      <w:pPr>
        <w:pStyle w:val="libNormal"/>
        <w:rPr>
          <w:rtl/>
        </w:rPr>
      </w:pPr>
      <w:r>
        <w:rPr>
          <w:rtl/>
        </w:rPr>
        <w:t>1_ خدا تعالى مومنين كو تقوا اپنا نے اور اپنى مخالفت سے پرہيز كرنے كى دعوت ديتا ہے_</w:t>
      </w:r>
    </w:p>
    <w:p w:rsidR="008E5E76" w:rsidRDefault="008E5E76" w:rsidP="00427960">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اتقوا</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2_ خدا تعالى مومنين كو سچ بولنے اوردرست عمل كرنے كى دعوت ديتا ہے_</w:t>
      </w:r>
    </w:p>
    <w:p w:rsidR="008E5E76" w:rsidRDefault="008E5E76" w:rsidP="00427960">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Pr>
          <w:rFonts w:hint="cs"/>
          <w:rtl/>
        </w:rPr>
        <w:t>كونوا</w:t>
      </w:r>
      <w:r>
        <w:rPr>
          <w:rtl/>
        </w:rPr>
        <w:t xml:space="preserve"> </w:t>
      </w:r>
      <w:r>
        <w:rPr>
          <w:rFonts w:hint="cs"/>
          <w:rtl/>
        </w:rPr>
        <w:t>مع</w:t>
      </w:r>
      <w:r>
        <w:rPr>
          <w:rtl/>
        </w:rPr>
        <w:t xml:space="preserve"> </w:t>
      </w:r>
      <w:r>
        <w:rPr>
          <w:rFonts w:hint="cs"/>
          <w:rtl/>
        </w:rPr>
        <w:t>الصادقين</w:t>
      </w:r>
    </w:p>
    <w:p w:rsidR="008E5E76" w:rsidRDefault="008E5E76" w:rsidP="00427960">
      <w:pPr>
        <w:pStyle w:val="libNormal"/>
        <w:rPr>
          <w:rtl/>
        </w:rPr>
      </w:pPr>
      <w:r>
        <w:rPr>
          <w:rtl/>
        </w:rPr>
        <w:t>3_ خدا و پيغمبر(ص) پر ايمان كا لازمہ تقوائے الہى كو اپنا شعار بنانا ہے_</w:t>
      </w:r>
      <w:r w:rsidRPr="00427960">
        <w:rPr>
          <w:rStyle w:val="libArabicChar"/>
          <w:rtl/>
        </w:rPr>
        <w:t>يااي</w:t>
      </w:r>
      <w:r w:rsidR="009C3D60" w:rsidRPr="0068406A">
        <w:rPr>
          <w:rStyle w:val="libArabicChar"/>
          <w:rFonts w:hint="cs"/>
          <w:rtl/>
        </w:rPr>
        <w:t>ه</w:t>
      </w:r>
      <w:r w:rsidRPr="00427960">
        <w:rPr>
          <w:rStyle w:val="libArabicChar"/>
          <w:rFonts w:hint="cs"/>
          <w:rtl/>
        </w:rPr>
        <w:t>ا</w:t>
      </w:r>
      <w:r w:rsidRPr="00427960">
        <w:rPr>
          <w:rStyle w:val="libArabicChar"/>
          <w:rtl/>
        </w:rPr>
        <w:t xml:space="preserve"> </w:t>
      </w:r>
      <w:r w:rsidRPr="00427960">
        <w:rPr>
          <w:rStyle w:val="libArabicChar"/>
          <w:rFonts w:hint="cs"/>
          <w:rtl/>
        </w:rPr>
        <w:t>الذين</w:t>
      </w:r>
      <w:r w:rsidRPr="00427960">
        <w:rPr>
          <w:rStyle w:val="libArabicChar"/>
          <w:rtl/>
        </w:rPr>
        <w:t xml:space="preserve"> </w:t>
      </w:r>
      <w:r w:rsidRPr="00427960">
        <w:rPr>
          <w:rStyle w:val="libArabicChar"/>
          <w:rFonts w:hint="cs"/>
          <w:rtl/>
        </w:rPr>
        <w:t>آمنوا</w:t>
      </w:r>
      <w:r w:rsidRPr="00427960">
        <w:rPr>
          <w:rStyle w:val="libArabicChar"/>
          <w:rtl/>
        </w:rPr>
        <w:t xml:space="preserve"> </w:t>
      </w:r>
      <w:r w:rsidRPr="00427960">
        <w:rPr>
          <w:rStyle w:val="libArabicChar"/>
          <w:rFonts w:hint="cs"/>
          <w:rtl/>
        </w:rPr>
        <w:t>اتقوا</w:t>
      </w:r>
      <w:r w:rsidRPr="00427960">
        <w:rPr>
          <w:rStyle w:val="libArabicChar"/>
          <w:rtl/>
        </w:rPr>
        <w:t xml:space="preserve"> </w:t>
      </w:r>
      <w:r w:rsidRPr="00427960">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4_ مسلمانو</w:t>
      </w:r>
      <w:r w:rsidR="007C7B0E">
        <w:rPr>
          <w:rtl/>
        </w:rPr>
        <w:t xml:space="preserve">ں </w:t>
      </w:r>
      <w:r>
        <w:rPr>
          <w:rtl/>
        </w:rPr>
        <w:t>كى ذمہ دارى ہے كہ سچے اور راستگو مومنين كے ہمراہ اور ہمگام رہي</w:t>
      </w:r>
      <w:r w:rsidR="007C7B0E">
        <w:rPr>
          <w:rtl/>
        </w:rPr>
        <w:t xml:space="preserve">ں </w:t>
      </w:r>
      <w:r>
        <w:rPr>
          <w:rtl/>
        </w:rPr>
        <w:t>اور منافقين كى ہم نشينى سے پرہيز كري</w:t>
      </w:r>
      <w:r w:rsidR="007C7B0E">
        <w:rPr>
          <w:rtl/>
        </w:rPr>
        <w:t xml:space="preserve">ں </w:t>
      </w:r>
      <w:r>
        <w:rPr>
          <w:rtl/>
        </w:rPr>
        <w:t>_</w:t>
      </w:r>
    </w:p>
    <w:p w:rsidR="008E5E76" w:rsidRDefault="008E5E76" w:rsidP="00427960">
      <w:pPr>
        <w:pStyle w:val="libArabic"/>
        <w:rPr>
          <w:rtl/>
        </w:rPr>
      </w:pPr>
      <w:r>
        <w:rPr>
          <w:rtl/>
        </w:rPr>
        <w:t>و كونوا مع الصادقين</w:t>
      </w:r>
    </w:p>
    <w:p w:rsidR="008E5E76" w:rsidRDefault="008E5E76" w:rsidP="008E5E76">
      <w:pPr>
        <w:pStyle w:val="libNormal"/>
        <w:rPr>
          <w:rtl/>
        </w:rPr>
      </w:pPr>
      <w:r>
        <w:rPr>
          <w:rtl/>
        </w:rPr>
        <w:t>5_ سچائي اور راستگوئي انسان كى اعلى اقدارمي</w:t>
      </w:r>
      <w:r w:rsidR="007C7B0E">
        <w:rPr>
          <w:rtl/>
        </w:rPr>
        <w:t xml:space="preserve">ں </w:t>
      </w:r>
      <w:r>
        <w:rPr>
          <w:rtl/>
        </w:rPr>
        <w:t>سے اور حقيقى مومنين كى اہم ترين صفت ہے_</w:t>
      </w:r>
    </w:p>
    <w:p w:rsidR="008E5E76" w:rsidRDefault="008E5E76" w:rsidP="00427960">
      <w:pPr>
        <w:pStyle w:val="libArabic"/>
        <w:rPr>
          <w:rtl/>
        </w:rPr>
      </w:pPr>
      <w:r>
        <w:rPr>
          <w:rtl/>
        </w:rPr>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 </w:t>
      </w:r>
      <w:r>
        <w:rPr>
          <w:rFonts w:hint="cs"/>
          <w:rtl/>
        </w:rPr>
        <w:t>و</w:t>
      </w:r>
      <w:r>
        <w:rPr>
          <w:rtl/>
        </w:rPr>
        <w:t xml:space="preserve"> </w:t>
      </w:r>
      <w:r>
        <w:rPr>
          <w:rFonts w:hint="cs"/>
          <w:rtl/>
        </w:rPr>
        <w:t>كونوا</w:t>
      </w:r>
      <w:r>
        <w:rPr>
          <w:rtl/>
        </w:rPr>
        <w:t xml:space="preserve"> </w:t>
      </w:r>
      <w:r>
        <w:rPr>
          <w:rFonts w:hint="cs"/>
          <w:rtl/>
        </w:rPr>
        <w:t>مع</w:t>
      </w:r>
      <w:r>
        <w:rPr>
          <w:rtl/>
        </w:rPr>
        <w:t xml:space="preserve"> </w:t>
      </w:r>
      <w:r>
        <w:rPr>
          <w:rFonts w:hint="cs"/>
          <w:rtl/>
        </w:rPr>
        <w:t>الصادقين</w:t>
      </w:r>
    </w:p>
    <w:p w:rsidR="008E5E76" w:rsidRDefault="008E5E76" w:rsidP="00427960">
      <w:pPr>
        <w:pStyle w:val="libNormal"/>
        <w:rPr>
          <w:rtl/>
        </w:rPr>
      </w:pPr>
      <w:r>
        <w:rPr>
          <w:rtl/>
        </w:rPr>
        <w:t>6_ با تقوا مومنين ، راستگو اور اپنے ايمان مي</w:t>
      </w:r>
      <w:r w:rsidR="007C7B0E">
        <w:rPr>
          <w:rtl/>
        </w:rPr>
        <w:t xml:space="preserve">ں </w:t>
      </w:r>
      <w:r>
        <w:rPr>
          <w:rtl/>
        </w:rPr>
        <w:t>سچے ہي</w:t>
      </w:r>
      <w:r w:rsidR="007C7B0E">
        <w:rPr>
          <w:rtl/>
        </w:rPr>
        <w:t xml:space="preserve">ں </w:t>
      </w:r>
      <w:r>
        <w:rPr>
          <w:rtl/>
        </w:rPr>
        <w:t>_</w:t>
      </w:r>
      <w:r w:rsidRPr="00427960">
        <w:rPr>
          <w:rStyle w:val="libArabicChar"/>
          <w:rtl/>
        </w:rPr>
        <w:t>يا اي</w:t>
      </w:r>
      <w:r w:rsidR="009C3D60" w:rsidRPr="0068406A">
        <w:rPr>
          <w:rStyle w:val="libArabicChar"/>
          <w:rFonts w:hint="cs"/>
          <w:rtl/>
        </w:rPr>
        <w:t>ه</w:t>
      </w:r>
      <w:r w:rsidRPr="00427960">
        <w:rPr>
          <w:rStyle w:val="libArabicChar"/>
          <w:rFonts w:hint="cs"/>
          <w:rtl/>
        </w:rPr>
        <w:t>االذين</w:t>
      </w:r>
      <w:r w:rsidRPr="00427960">
        <w:rPr>
          <w:rStyle w:val="libArabicChar"/>
          <w:rtl/>
        </w:rPr>
        <w:t xml:space="preserve"> </w:t>
      </w:r>
      <w:r w:rsidRPr="00427960">
        <w:rPr>
          <w:rStyle w:val="libArabicChar"/>
          <w:rFonts w:hint="cs"/>
          <w:rtl/>
        </w:rPr>
        <w:t>آمنوا</w:t>
      </w:r>
      <w:r w:rsidRPr="00427960">
        <w:rPr>
          <w:rStyle w:val="libArabicChar"/>
          <w:rtl/>
        </w:rPr>
        <w:t xml:space="preserve"> </w:t>
      </w:r>
      <w:r w:rsidRPr="00427960">
        <w:rPr>
          <w:rStyle w:val="libArabicChar"/>
          <w:rFonts w:hint="cs"/>
          <w:rtl/>
        </w:rPr>
        <w:t>اتقوا</w:t>
      </w:r>
      <w:r w:rsidRPr="00427960">
        <w:rPr>
          <w:rStyle w:val="libArabicChar"/>
          <w:rtl/>
        </w:rPr>
        <w:t xml:space="preserve"> </w:t>
      </w:r>
      <w:r w:rsidRPr="00427960">
        <w:rPr>
          <w:rStyle w:val="libArabicChar"/>
          <w:rFonts w:hint="cs"/>
          <w:rtl/>
        </w:rPr>
        <w:t>الل</w:t>
      </w:r>
      <w:r w:rsidR="009C3D60" w:rsidRPr="0068406A">
        <w:rPr>
          <w:rStyle w:val="libArabicChar"/>
          <w:rFonts w:hint="cs"/>
          <w:rtl/>
        </w:rPr>
        <w:t>ه</w:t>
      </w:r>
      <w:r w:rsidRPr="00427960">
        <w:rPr>
          <w:rStyle w:val="libArabicChar"/>
          <w:rtl/>
        </w:rPr>
        <w:t xml:space="preserve"> </w:t>
      </w:r>
      <w:r w:rsidRPr="00427960">
        <w:rPr>
          <w:rStyle w:val="libArabicChar"/>
          <w:rFonts w:hint="cs"/>
          <w:rtl/>
        </w:rPr>
        <w:t>و</w:t>
      </w:r>
      <w:r w:rsidRPr="00427960">
        <w:rPr>
          <w:rStyle w:val="libArabicChar"/>
          <w:rtl/>
        </w:rPr>
        <w:t xml:space="preserve"> </w:t>
      </w:r>
      <w:r w:rsidRPr="00427960">
        <w:rPr>
          <w:rStyle w:val="libArabicChar"/>
          <w:rFonts w:hint="cs"/>
          <w:rtl/>
        </w:rPr>
        <w:t>كونوا</w:t>
      </w:r>
      <w:r w:rsidRPr="00427960">
        <w:rPr>
          <w:rStyle w:val="libArabicChar"/>
          <w:rtl/>
        </w:rPr>
        <w:t xml:space="preserve"> </w:t>
      </w:r>
      <w:r w:rsidRPr="00427960">
        <w:rPr>
          <w:rStyle w:val="libArabicChar"/>
          <w:rFonts w:hint="cs"/>
          <w:rtl/>
        </w:rPr>
        <w:t>مع</w:t>
      </w:r>
      <w:r w:rsidRPr="00427960">
        <w:rPr>
          <w:rStyle w:val="libArabicChar"/>
          <w:rtl/>
        </w:rPr>
        <w:t xml:space="preserve"> </w:t>
      </w:r>
      <w:r w:rsidRPr="00427960">
        <w:rPr>
          <w:rStyle w:val="libArabicChar"/>
          <w:rFonts w:hint="cs"/>
          <w:rtl/>
        </w:rPr>
        <w:t>الصادقين</w:t>
      </w:r>
    </w:p>
    <w:p w:rsidR="008E5E76" w:rsidRDefault="008E5E76" w:rsidP="008E5E76">
      <w:pPr>
        <w:pStyle w:val="libNormal"/>
        <w:rPr>
          <w:rtl/>
        </w:rPr>
      </w:pPr>
      <w:r>
        <w:rPr>
          <w:rtl/>
        </w:rPr>
        <w:t>تقوا كا حكم دينے كے بعد '' صادقين '' كا ذكر كرنا ہو سكتا ہے متقى مومنين كے مصداق كو بيان كرنے كيلئے ہو_</w:t>
      </w:r>
    </w:p>
    <w:p w:rsidR="008E5E76" w:rsidRDefault="008E5E76" w:rsidP="008E5E76">
      <w:pPr>
        <w:pStyle w:val="libNormal"/>
        <w:rPr>
          <w:rtl/>
        </w:rPr>
      </w:pPr>
      <w:r>
        <w:rPr>
          <w:rtl/>
        </w:rPr>
        <w:t>7_ عمل مي</w:t>
      </w:r>
      <w:r w:rsidR="007C7B0E">
        <w:rPr>
          <w:rtl/>
        </w:rPr>
        <w:t xml:space="preserve">ں </w:t>
      </w:r>
      <w:r>
        <w:rPr>
          <w:rtl/>
        </w:rPr>
        <w:t>تقوا كا خيال نہ ركھنا ايمان كا دعوى كرنے والے كى عدم صداقت كى نشانى ہے_</w:t>
      </w:r>
    </w:p>
    <w:p w:rsidR="008E5E76" w:rsidRDefault="008E5E76" w:rsidP="00427960">
      <w:pPr>
        <w:pStyle w:val="libArabic"/>
        <w:rPr>
          <w:rtl/>
        </w:rPr>
      </w:pPr>
      <w:r>
        <w:rPr>
          <w:rtl/>
        </w:rPr>
        <w:t>اتقوا الل</w:t>
      </w:r>
      <w:r w:rsidR="009C3D60" w:rsidRPr="0006486E">
        <w:rPr>
          <w:rFonts w:hint="cs"/>
          <w:rtl/>
        </w:rPr>
        <w:t>ه</w:t>
      </w:r>
      <w:r>
        <w:rPr>
          <w:rtl/>
        </w:rPr>
        <w:t xml:space="preserve"> </w:t>
      </w:r>
      <w:r>
        <w:rPr>
          <w:rFonts w:hint="cs"/>
          <w:rtl/>
        </w:rPr>
        <w:t>و</w:t>
      </w:r>
      <w:r>
        <w:rPr>
          <w:rtl/>
        </w:rPr>
        <w:t xml:space="preserve"> </w:t>
      </w:r>
      <w:r>
        <w:rPr>
          <w:rFonts w:hint="cs"/>
          <w:rtl/>
        </w:rPr>
        <w:t>كونوا</w:t>
      </w:r>
      <w:r>
        <w:rPr>
          <w:rtl/>
        </w:rPr>
        <w:t xml:space="preserve"> </w:t>
      </w:r>
      <w:r>
        <w:rPr>
          <w:rFonts w:hint="cs"/>
          <w:rtl/>
        </w:rPr>
        <w:t>مع</w:t>
      </w:r>
      <w:r>
        <w:rPr>
          <w:rtl/>
        </w:rPr>
        <w:t xml:space="preserve"> </w:t>
      </w:r>
      <w:r>
        <w:rPr>
          <w:rFonts w:hint="cs"/>
          <w:rtl/>
        </w:rPr>
        <w:t>الصادقين</w:t>
      </w:r>
    </w:p>
    <w:p w:rsidR="008E5E76" w:rsidRDefault="008E5E76" w:rsidP="008E5E76">
      <w:pPr>
        <w:pStyle w:val="libNormal"/>
        <w:rPr>
          <w:rtl/>
        </w:rPr>
      </w:pPr>
      <w:r>
        <w:rPr>
          <w:rtl/>
        </w:rPr>
        <w:t>خدا تعالى كے متقى مومنين كو صادق شمار كرنے سے پتا چلتا ہے كہ ايمان كا اظہار كرنے والے اگر عملى طور پر دين كے احكام كے پابند نہ ہو</w:t>
      </w:r>
      <w:r w:rsidR="007C7B0E">
        <w:rPr>
          <w:rtl/>
        </w:rPr>
        <w:t xml:space="preserve">ں </w:t>
      </w:r>
      <w:r>
        <w:rPr>
          <w:rtl/>
        </w:rPr>
        <w:t>اور تقوا كو اپنا شعار نہ بنائي</w:t>
      </w:r>
      <w:r w:rsidR="007C7B0E">
        <w:rPr>
          <w:rtl/>
        </w:rPr>
        <w:t xml:space="preserve">ں </w:t>
      </w:r>
      <w:r>
        <w:rPr>
          <w:rtl/>
        </w:rPr>
        <w:t>تو وہ ايمان كے اظہار مي</w:t>
      </w:r>
      <w:r w:rsidR="007C7B0E">
        <w:rPr>
          <w:rtl/>
        </w:rPr>
        <w:t xml:space="preserve">ں </w:t>
      </w:r>
      <w:r>
        <w:rPr>
          <w:rtl/>
        </w:rPr>
        <w:t>سچے نہي</w:t>
      </w:r>
      <w:r w:rsidR="007C7B0E">
        <w:rPr>
          <w:rtl/>
        </w:rPr>
        <w:t xml:space="preserve">ں </w:t>
      </w:r>
      <w:r>
        <w:rPr>
          <w:rtl/>
        </w:rPr>
        <w:t>ہي</w:t>
      </w:r>
      <w:r w:rsidR="007C7B0E">
        <w:rPr>
          <w:rtl/>
        </w:rPr>
        <w:t xml:space="preserve">ں </w:t>
      </w:r>
      <w:r>
        <w:rPr>
          <w:rtl/>
        </w:rPr>
        <w:t>_</w:t>
      </w:r>
    </w:p>
    <w:p w:rsidR="00427960" w:rsidRDefault="008E5E76" w:rsidP="00427960">
      <w:pPr>
        <w:pStyle w:val="libNormal"/>
        <w:rPr>
          <w:rStyle w:val="libArabicChar"/>
          <w:rtl/>
        </w:rPr>
      </w:pPr>
      <w:r>
        <w:rPr>
          <w:rtl/>
        </w:rPr>
        <w:t>8_ ''صادقين '' والا مرتبہ ايما ن اور ديندارى كا سب</w:t>
      </w:r>
      <w:r w:rsidR="00427960" w:rsidRPr="00427960">
        <w:rPr>
          <w:rtl/>
        </w:rPr>
        <w:t xml:space="preserve"> </w:t>
      </w:r>
      <w:r w:rsidR="00427960">
        <w:rPr>
          <w:rtl/>
        </w:rPr>
        <w:t>سے برتر مرتبہ ہے_</w:t>
      </w:r>
      <w:r w:rsidR="00427960" w:rsidRPr="00427960">
        <w:rPr>
          <w:rStyle w:val="libArabicChar"/>
          <w:rtl/>
        </w:rPr>
        <w:t>اتقوا الل</w:t>
      </w:r>
      <w:r w:rsidR="009C3D60" w:rsidRPr="0068406A">
        <w:rPr>
          <w:rStyle w:val="libArabicChar"/>
          <w:rFonts w:hint="cs"/>
          <w:rtl/>
        </w:rPr>
        <w:t>ه</w:t>
      </w:r>
      <w:r w:rsidR="00427960" w:rsidRPr="00427960">
        <w:rPr>
          <w:rStyle w:val="libArabicChar"/>
          <w:rtl/>
        </w:rPr>
        <w:t xml:space="preserve"> </w:t>
      </w:r>
      <w:r w:rsidR="00427960" w:rsidRPr="00427960">
        <w:rPr>
          <w:rStyle w:val="libArabicChar"/>
          <w:rFonts w:hint="cs"/>
          <w:rtl/>
        </w:rPr>
        <w:t>و</w:t>
      </w:r>
      <w:r w:rsidR="00427960" w:rsidRPr="00427960">
        <w:rPr>
          <w:rStyle w:val="libArabicChar"/>
          <w:rtl/>
        </w:rPr>
        <w:t xml:space="preserve"> </w:t>
      </w:r>
      <w:r w:rsidR="00427960" w:rsidRPr="00427960">
        <w:rPr>
          <w:rStyle w:val="libArabicChar"/>
          <w:rFonts w:hint="cs"/>
          <w:rtl/>
        </w:rPr>
        <w:t>كونوا</w:t>
      </w:r>
      <w:r w:rsidR="00427960" w:rsidRPr="00427960">
        <w:rPr>
          <w:rStyle w:val="libArabicChar"/>
          <w:rtl/>
        </w:rPr>
        <w:t xml:space="preserve"> </w:t>
      </w:r>
      <w:r w:rsidR="00427960" w:rsidRPr="00427960">
        <w:rPr>
          <w:rStyle w:val="libArabicChar"/>
          <w:rFonts w:hint="cs"/>
          <w:rtl/>
        </w:rPr>
        <w:t>مع</w:t>
      </w:r>
      <w:r w:rsidR="00427960" w:rsidRPr="00427960">
        <w:rPr>
          <w:rStyle w:val="libArabicChar"/>
          <w:rtl/>
        </w:rPr>
        <w:t xml:space="preserve"> </w:t>
      </w:r>
      <w:r w:rsidR="00427960" w:rsidRPr="00427960">
        <w:rPr>
          <w:rStyle w:val="libArabicChar"/>
          <w:rFonts w:hint="cs"/>
          <w:rtl/>
        </w:rPr>
        <w:t>الصادقين</w:t>
      </w:r>
    </w:p>
    <w:p w:rsidR="00427960" w:rsidRDefault="00427960" w:rsidP="00427960">
      <w:pPr>
        <w:pStyle w:val="libNormal"/>
        <w:rPr>
          <w:rtl/>
        </w:rPr>
      </w:pPr>
      <w:r>
        <w:rPr>
          <w:rtl/>
        </w:rPr>
        <w:t>تقوا اپنا نے كى نصيحت كرنے كے بعد خدا تعالى كا صادقين كے ساتھ رہنے كا حكم دينا اس حقيقت كو بيان كرتا ہے كہ ''</w:t>
      </w:r>
    </w:p>
    <w:p w:rsidR="00427960" w:rsidRDefault="00A92F5E" w:rsidP="00462002">
      <w:pPr>
        <w:pStyle w:val="libPoemTini"/>
        <w:rPr>
          <w:rtl/>
        </w:rPr>
      </w:pPr>
      <w:r>
        <w:rPr>
          <w:rtl/>
        </w:rPr>
        <w:br w:type="page"/>
      </w:r>
    </w:p>
    <w:p w:rsidR="008E5E76" w:rsidRDefault="008E5E76" w:rsidP="008E5E76">
      <w:pPr>
        <w:pStyle w:val="libNormal"/>
        <w:rPr>
          <w:rtl/>
        </w:rPr>
      </w:pPr>
      <w:r>
        <w:rPr>
          <w:rtl/>
        </w:rPr>
        <w:lastRenderedPageBreak/>
        <w:t>صادقين '' كا مرتبہ ان لوگو</w:t>
      </w:r>
      <w:r w:rsidR="007C7B0E">
        <w:rPr>
          <w:rtl/>
        </w:rPr>
        <w:t xml:space="preserve">ں </w:t>
      </w:r>
      <w:r>
        <w:rPr>
          <w:rtl/>
        </w:rPr>
        <w:t>سے بلند ہے جو راہ تقوا مي</w:t>
      </w:r>
      <w:r w:rsidR="007C7B0E">
        <w:rPr>
          <w:rtl/>
        </w:rPr>
        <w:t xml:space="preserve">ں </w:t>
      </w:r>
      <w:r>
        <w:rPr>
          <w:rtl/>
        </w:rPr>
        <w:t>قدم اٹھاتے ہي</w:t>
      </w:r>
      <w:r w:rsidR="007C7B0E">
        <w:rPr>
          <w:rtl/>
        </w:rPr>
        <w:t xml:space="preserve">ں </w:t>
      </w:r>
      <w:r>
        <w:rPr>
          <w:rtl/>
        </w:rPr>
        <w:t>_ با الفاظ ديگر ''صادقين'' وہ لوگ ہي</w:t>
      </w:r>
      <w:r w:rsidR="007C7B0E">
        <w:rPr>
          <w:rtl/>
        </w:rPr>
        <w:t xml:space="preserve">ں </w:t>
      </w:r>
      <w:r>
        <w:rPr>
          <w:rtl/>
        </w:rPr>
        <w:t>جو تقوا كى رعايت كرنے مي</w:t>
      </w:r>
      <w:r w:rsidR="007C7B0E">
        <w:rPr>
          <w:rtl/>
        </w:rPr>
        <w:t xml:space="preserve">ں </w:t>
      </w:r>
      <w:r>
        <w:rPr>
          <w:rtl/>
        </w:rPr>
        <w:t>عروج پر ہي</w:t>
      </w:r>
      <w:r w:rsidR="007C7B0E">
        <w:rPr>
          <w:rtl/>
        </w:rPr>
        <w:t xml:space="preserve">ں </w:t>
      </w:r>
      <w:r>
        <w:rPr>
          <w:rtl/>
        </w:rPr>
        <w:t>_</w:t>
      </w:r>
    </w:p>
    <w:p w:rsidR="008E5E76" w:rsidRDefault="008E5E76" w:rsidP="00427960">
      <w:pPr>
        <w:pStyle w:val="libNormal"/>
        <w:rPr>
          <w:rtl/>
        </w:rPr>
      </w:pPr>
      <w:r>
        <w:rPr>
          <w:rtl/>
        </w:rPr>
        <w:t>9_ صادقين كے مرتبہ تك دسترسى مومنين كا ايك قيمتى ارمان ہے_</w:t>
      </w:r>
      <w:r w:rsidRPr="00427960">
        <w:rPr>
          <w:rStyle w:val="libArabicChar"/>
          <w:rtl/>
        </w:rPr>
        <w:t>اتقوا الل</w:t>
      </w:r>
      <w:r w:rsidR="009C3D60" w:rsidRPr="0068406A">
        <w:rPr>
          <w:rStyle w:val="libArabicChar"/>
          <w:rFonts w:hint="cs"/>
          <w:rtl/>
        </w:rPr>
        <w:t>ه</w:t>
      </w:r>
      <w:r w:rsidRPr="00427960">
        <w:rPr>
          <w:rStyle w:val="libArabicChar"/>
          <w:rtl/>
        </w:rPr>
        <w:t xml:space="preserve"> </w:t>
      </w:r>
      <w:r w:rsidRPr="00427960">
        <w:rPr>
          <w:rStyle w:val="libArabicChar"/>
          <w:rFonts w:hint="cs"/>
          <w:rtl/>
        </w:rPr>
        <w:t>و</w:t>
      </w:r>
      <w:r w:rsidRPr="00427960">
        <w:rPr>
          <w:rStyle w:val="libArabicChar"/>
          <w:rtl/>
        </w:rPr>
        <w:t xml:space="preserve"> </w:t>
      </w:r>
      <w:r w:rsidRPr="00427960">
        <w:rPr>
          <w:rStyle w:val="libArabicChar"/>
          <w:rFonts w:hint="cs"/>
          <w:rtl/>
        </w:rPr>
        <w:t>كونوا</w:t>
      </w:r>
      <w:r w:rsidRPr="00427960">
        <w:rPr>
          <w:rStyle w:val="libArabicChar"/>
          <w:rtl/>
        </w:rPr>
        <w:t xml:space="preserve"> </w:t>
      </w:r>
      <w:r w:rsidRPr="00427960">
        <w:rPr>
          <w:rStyle w:val="libArabicChar"/>
          <w:rFonts w:hint="cs"/>
          <w:rtl/>
        </w:rPr>
        <w:t>مع</w:t>
      </w:r>
      <w:r w:rsidRPr="00427960">
        <w:rPr>
          <w:rStyle w:val="libArabicChar"/>
          <w:rtl/>
        </w:rPr>
        <w:t xml:space="preserve"> </w:t>
      </w:r>
      <w:r w:rsidRPr="00427960">
        <w:rPr>
          <w:rStyle w:val="libArabicChar"/>
          <w:rFonts w:hint="cs"/>
          <w:rtl/>
        </w:rPr>
        <w:t>الصادقين</w:t>
      </w:r>
    </w:p>
    <w:p w:rsidR="008E5E76" w:rsidRDefault="008E5E76" w:rsidP="008E5E76">
      <w:pPr>
        <w:pStyle w:val="libNormal"/>
        <w:rPr>
          <w:rtl/>
        </w:rPr>
      </w:pPr>
      <w:r>
        <w:rPr>
          <w:rtl/>
        </w:rPr>
        <w:t>10_ جنگ تبوك كے كڑے لمحات مي</w:t>
      </w:r>
      <w:r w:rsidR="007C7B0E">
        <w:rPr>
          <w:rtl/>
        </w:rPr>
        <w:t xml:space="preserve">ں </w:t>
      </w:r>
      <w:r>
        <w:rPr>
          <w:rtl/>
        </w:rPr>
        <w:t>پيغمبراكرم (ص) كے حقيقى پيرو كار صادقين مي</w:t>
      </w:r>
      <w:r w:rsidR="007C7B0E">
        <w:rPr>
          <w:rtl/>
        </w:rPr>
        <w:t xml:space="preserve">ں </w:t>
      </w:r>
      <w:r>
        <w:rPr>
          <w:rtl/>
        </w:rPr>
        <w:t>سے تھے _</w:t>
      </w:r>
    </w:p>
    <w:p w:rsidR="008E5E76" w:rsidRDefault="008E5E76" w:rsidP="00427960">
      <w:pPr>
        <w:pStyle w:val="libArabic"/>
        <w:rPr>
          <w:rtl/>
        </w:rPr>
      </w:pPr>
      <w:r>
        <w:rPr>
          <w:rtl/>
        </w:rPr>
        <w:t>الذين اتبعو</w:t>
      </w:r>
      <w:r w:rsidR="009C3D60" w:rsidRPr="0006486E">
        <w:rPr>
          <w:rFonts w:hint="cs"/>
          <w:rtl/>
        </w:rPr>
        <w:t>ه</w:t>
      </w:r>
      <w:r>
        <w:rPr>
          <w:rtl/>
        </w:rPr>
        <w:t xml:space="preserve"> </w:t>
      </w:r>
      <w:r>
        <w:rPr>
          <w:rFonts w:hint="cs"/>
          <w:rtl/>
        </w:rPr>
        <w:t>فى</w:t>
      </w:r>
      <w:r>
        <w:rPr>
          <w:rtl/>
        </w:rPr>
        <w:t xml:space="preserve"> </w:t>
      </w:r>
      <w:r>
        <w:rPr>
          <w:rFonts w:hint="cs"/>
          <w:rtl/>
        </w:rPr>
        <w:t>ساعة</w:t>
      </w:r>
      <w:r>
        <w:rPr>
          <w:rtl/>
        </w:rPr>
        <w:t xml:space="preserve"> </w:t>
      </w:r>
      <w:r>
        <w:rPr>
          <w:rFonts w:hint="cs"/>
          <w:rtl/>
        </w:rPr>
        <w:t>العسرة</w:t>
      </w:r>
      <w:r>
        <w:rPr>
          <w:rtl/>
        </w:rPr>
        <w:t xml:space="preserve"> ... </w:t>
      </w:r>
      <w:r>
        <w:rPr>
          <w:rFonts w:hint="cs"/>
          <w:rtl/>
        </w:rPr>
        <w:t>كونوا</w:t>
      </w:r>
      <w:r>
        <w:rPr>
          <w:rtl/>
        </w:rPr>
        <w:t xml:space="preserve"> </w:t>
      </w:r>
      <w:r>
        <w:rPr>
          <w:rFonts w:hint="cs"/>
          <w:rtl/>
        </w:rPr>
        <w:t>مع</w:t>
      </w:r>
      <w:r>
        <w:rPr>
          <w:rtl/>
        </w:rPr>
        <w:t xml:space="preserve"> </w:t>
      </w:r>
      <w:r>
        <w:rPr>
          <w:rFonts w:hint="cs"/>
          <w:rtl/>
        </w:rPr>
        <w:t>الصادقين</w:t>
      </w:r>
    </w:p>
    <w:p w:rsidR="008E5E76" w:rsidRDefault="008E5E76" w:rsidP="008E5E76">
      <w:pPr>
        <w:pStyle w:val="libNormal"/>
        <w:rPr>
          <w:rtl/>
        </w:rPr>
      </w:pPr>
      <w:r>
        <w:rPr>
          <w:rtl/>
        </w:rPr>
        <w:t>اس آيت كے ان آيات كے ساتھ ارتباط كو_ كہ جو جنگ تبوك كے سخت حالات مي</w:t>
      </w:r>
      <w:r w:rsidR="007C7B0E">
        <w:rPr>
          <w:rtl/>
        </w:rPr>
        <w:t xml:space="preserve">ں </w:t>
      </w:r>
      <w:r>
        <w:rPr>
          <w:rtl/>
        </w:rPr>
        <w:t>بعض مومنين كے ثابت قدم رہنے اور بعض كے قدم ڈگمگا جانے كے متعلق تھي</w:t>
      </w:r>
      <w:r w:rsidR="007C7B0E">
        <w:rPr>
          <w:rtl/>
        </w:rPr>
        <w:t xml:space="preserve">ں </w:t>
      </w:r>
      <w:r>
        <w:rPr>
          <w:rtl/>
        </w:rPr>
        <w:t>اور يہ كہ اس مي</w:t>
      </w:r>
      <w:r w:rsidR="007C7B0E">
        <w:rPr>
          <w:rtl/>
        </w:rPr>
        <w:t xml:space="preserve">ں </w:t>
      </w:r>
      <w:r>
        <w:rPr>
          <w:rtl/>
        </w:rPr>
        <w:t>شركت نہ كرنے والو</w:t>
      </w:r>
      <w:r w:rsidR="007C7B0E">
        <w:rPr>
          <w:rtl/>
        </w:rPr>
        <w:t xml:space="preserve">ں </w:t>
      </w:r>
      <w:r>
        <w:rPr>
          <w:rtl/>
        </w:rPr>
        <w:t>كى توبہ كے بعد خدا تعالى نے انہي</w:t>
      </w:r>
      <w:r w:rsidR="007C7B0E">
        <w:rPr>
          <w:rtl/>
        </w:rPr>
        <w:t xml:space="preserve">ں </w:t>
      </w:r>
      <w:r>
        <w:rPr>
          <w:rtl/>
        </w:rPr>
        <w:t>بخشش ديا _مد نظر ركھتے ہوئے اب خدا انكى راہنمائي كرتا ہے كہ تمہي</w:t>
      </w:r>
      <w:r w:rsidR="007C7B0E">
        <w:rPr>
          <w:rtl/>
        </w:rPr>
        <w:t xml:space="preserve">ں </w:t>
      </w:r>
      <w:r>
        <w:rPr>
          <w:rtl/>
        </w:rPr>
        <w:t>بھى مومنين كى طرح مضبوط اور ناقابل تزلزل ہونا چاہيے_</w:t>
      </w:r>
    </w:p>
    <w:p w:rsidR="008E5E76" w:rsidRDefault="008E5E76" w:rsidP="00427960">
      <w:pPr>
        <w:pStyle w:val="libNormal"/>
        <w:rPr>
          <w:rtl/>
        </w:rPr>
      </w:pPr>
      <w:r>
        <w:rPr>
          <w:rtl/>
        </w:rPr>
        <w:t>11_ ''صادقين '' برگزيدہ اور مقام عصمت كا حامل گروہ ہے_*</w:t>
      </w:r>
      <w:r w:rsidRPr="00427960">
        <w:rPr>
          <w:rStyle w:val="libArabicChar"/>
          <w:rtl/>
        </w:rPr>
        <w:t>و كونوا مع الصادقين</w:t>
      </w:r>
    </w:p>
    <w:p w:rsidR="008E5E76" w:rsidRDefault="008E5E76" w:rsidP="008E5E76">
      <w:pPr>
        <w:pStyle w:val="libNormal"/>
        <w:rPr>
          <w:rtl/>
        </w:rPr>
      </w:pPr>
      <w:r>
        <w:rPr>
          <w:rtl/>
        </w:rPr>
        <w:t>چونكہ خدا تعالى نے مطلقاً اور ہر حالت مي</w:t>
      </w:r>
      <w:r w:rsidR="007C7B0E">
        <w:rPr>
          <w:rtl/>
        </w:rPr>
        <w:t xml:space="preserve">ں </w:t>
      </w:r>
      <w:r>
        <w:rPr>
          <w:rtl/>
        </w:rPr>
        <w:t>''صادقين '' كے ساتھ رہنے كا حكم ديا ہے تو ہوسكتا ہے صادقين ايك خاص گروہ ہو جو اپنے سب اعمال و افكار مي</w:t>
      </w:r>
      <w:r w:rsidR="007C7B0E">
        <w:rPr>
          <w:rtl/>
        </w:rPr>
        <w:t xml:space="preserve">ں </w:t>
      </w:r>
      <w:r>
        <w:rPr>
          <w:rtl/>
        </w:rPr>
        <w:t>مقام عصمت پر فائز ہے اور اسى وجہ سے ہرحالت مي</w:t>
      </w:r>
      <w:r w:rsidR="007C7B0E">
        <w:rPr>
          <w:rtl/>
        </w:rPr>
        <w:t xml:space="preserve">ں </w:t>
      </w:r>
      <w:r>
        <w:rPr>
          <w:rtl/>
        </w:rPr>
        <w:t>ان كے اتباع اور پيروى كا حكم ديا گيا ہے_</w:t>
      </w:r>
    </w:p>
    <w:p w:rsidR="008E5E76" w:rsidRDefault="008E5E76" w:rsidP="008E5E76">
      <w:pPr>
        <w:pStyle w:val="libNormal"/>
        <w:rPr>
          <w:rtl/>
        </w:rPr>
      </w:pPr>
      <w:r>
        <w:rPr>
          <w:rtl/>
        </w:rPr>
        <w:t>12_ ''عن جعفر بن محمد (ص) فى قولہ عزوجل : '' اتقوا اللہ و كونوا مع الصادقين'' قال: محمد و على (عليہما السلام)امام(ع) سے روايت ہے كہ آپ(ع) نے آيت كريمہ مي</w:t>
      </w:r>
      <w:r w:rsidR="007C7B0E">
        <w:rPr>
          <w:rtl/>
        </w:rPr>
        <w:t xml:space="preserve">ں </w:t>
      </w:r>
      <w:r>
        <w:rPr>
          <w:rtl/>
        </w:rPr>
        <w:t>''صادقين '' كے متعلق فرمايا اس سے مراد محمد اور على عليہماالسلام ہي</w:t>
      </w:r>
      <w:r w:rsidR="007C7B0E">
        <w:rPr>
          <w:rtl/>
        </w:rPr>
        <w:t xml:space="preserve">ں </w:t>
      </w:r>
      <w:r>
        <w:rPr>
          <w:rtl/>
        </w:rPr>
        <w:t>_</w:t>
      </w:r>
      <w:r w:rsidRPr="00427960">
        <w:rPr>
          <w:rStyle w:val="libFootnotenumChar"/>
          <w:rtl/>
        </w:rPr>
        <w:t>(1)</w:t>
      </w:r>
    </w:p>
    <w:p w:rsidR="008E5E76" w:rsidRDefault="008E5E76" w:rsidP="008E5E76">
      <w:pPr>
        <w:pStyle w:val="libNormal"/>
        <w:rPr>
          <w:rtl/>
        </w:rPr>
      </w:pPr>
      <w:r>
        <w:rPr>
          <w:rtl/>
        </w:rPr>
        <w:t xml:space="preserve">13_ '' </w:t>
      </w:r>
      <w:r w:rsidRPr="00427960">
        <w:rPr>
          <w:rStyle w:val="libArabicChar"/>
          <w:rtl/>
        </w:rPr>
        <w:t>روى المعلى بن خنيس عن ابى عبدالل</w:t>
      </w:r>
      <w:r w:rsidR="009C3D60" w:rsidRPr="0068406A">
        <w:rPr>
          <w:rStyle w:val="libArabicChar"/>
          <w:rFonts w:hint="cs"/>
          <w:rtl/>
        </w:rPr>
        <w:t>ه</w:t>
      </w:r>
      <w:r w:rsidRPr="00427960">
        <w:rPr>
          <w:rStyle w:val="libArabicChar"/>
          <w:rtl/>
        </w:rPr>
        <w:t xml:space="preserve"> (</w:t>
      </w:r>
      <w:r w:rsidRPr="00427960">
        <w:rPr>
          <w:rStyle w:val="libArabicChar"/>
          <w:rFonts w:hint="cs"/>
          <w:rtl/>
        </w:rPr>
        <w:t>ع</w:t>
      </w:r>
      <w:r w:rsidRPr="00427960">
        <w:rPr>
          <w:rStyle w:val="libArabicChar"/>
          <w:rtl/>
        </w:rPr>
        <w:t xml:space="preserve">) </w:t>
      </w:r>
      <w:r w:rsidRPr="00427960">
        <w:rPr>
          <w:rStyle w:val="libArabicChar"/>
          <w:rFonts w:hint="cs"/>
          <w:rtl/>
        </w:rPr>
        <w:t>فى</w:t>
      </w:r>
      <w:r w:rsidRPr="00427960">
        <w:rPr>
          <w:rStyle w:val="libArabicChar"/>
          <w:rtl/>
        </w:rPr>
        <w:t xml:space="preserve"> </w:t>
      </w:r>
      <w:r w:rsidRPr="00427960">
        <w:rPr>
          <w:rStyle w:val="libArabicChar"/>
          <w:rFonts w:hint="cs"/>
          <w:rtl/>
        </w:rPr>
        <w:t>قول</w:t>
      </w:r>
      <w:r w:rsidR="009C3D60" w:rsidRPr="0068406A">
        <w:rPr>
          <w:rStyle w:val="libArabicChar"/>
          <w:rFonts w:hint="cs"/>
          <w:rtl/>
        </w:rPr>
        <w:t>ه</w:t>
      </w:r>
      <w:r w:rsidRPr="00427960">
        <w:rPr>
          <w:rStyle w:val="libArabicChar"/>
          <w:rtl/>
        </w:rPr>
        <w:t>: ''</w:t>
      </w:r>
      <w:r w:rsidRPr="00427960">
        <w:rPr>
          <w:rStyle w:val="libArabicChar"/>
          <w:rFonts w:hint="cs"/>
          <w:rtl/>
        </w:rPr>
        <w:t>كونوا</w:t>
      </w:r>
      <w:r w:rsidRPr="00427960">
        <w:rPr>
          <w:rStyle w:val="libArabicChar"/>
          <w:rtl/>
        </w:rPr>
        <w:t xml:space="preserve"> </w:t>
      </w:r>
      <w:r w:rsidRPr="00427960">
        <w:rPr>
          <w:rStyle w:val="libArabicChar"/>
          <w:rFonts w:hint="cs"/>
          <w:rtl/>
        </w:rPr>
        <w:t>مع</w:t>
      </w:r>
      <w:r w:rsidRPr="00427960">
        <w:rPr>
          <w:rStyle w:val="libArabicChar"/>
          <w:rtl/>
        </w:rPr>
        <w:t xml:space="preserve"> </w:t>
      </w:r>
      <w:r w:rsidRPr="00427960">
        <w:rPr>
          <w:rStyle w:val="libArabicChar"/>
          <w:rFonts w:hint="cs"/>
          <w:rtl/>
        </w:rPr>
        <w:t>الصادقين</w:t>
      </w:r>
      <w:r w:rsidRPr="00427960">
        <w:rPr>
          <w:rStyle w:val="libArabicChar"/>
          <w:rtl/>
        </w:rPr>
        <w:t>''</w:t>
      </w:r>
      <w:r>
        <w:rPr>
          <w:rtl/>
        </w:rPr>
        <w:t xml:space="preserve"> : بطاعتہم معلى بن خنيس نے امام صادق(ع) سے اللہ تعالى كے فرمان ( صادقين كے ساتھ ہوجاؤ) كے بارے مي</w:t>
      </w:r>
      <w:r w:rsidR="007C7B0E">
        <w:rPr>
          <w:rtl/>
        </w:rPr>
        <w:t xml:space="preserve">ں </w:t>
      </w:r>
      <w:r>
        <w:rPr>
          <w:rtl/>
        </w:rPr>
        <w:t>روايت كى ہے'' صادقين '' كے ہمراہ ہونے كا معنى ہے انكى اطاعت كرنا _</w:t>
      </w:r>
      <w:r w:rsidRPr="00427960">
        <w:rPr>
          <w:rStyle w:val="libFootnotenumChar"/>
          <w:rtl/>
        </w:rPr>
        <w:t>(2)</w:t>
      </w:r>
    </w:p>
    <w:p w:rsidR="008E5E76" w:rsidRDefault="008E5E76" w:rsidP="008E5E76">
      <w:pPr>
        <w:pStyle w:val="libNormal"/>
        <w:rPr>
          <w:rtl/>
        </w:rPr>
      </w:pPr>
      <w:r>
        <w:rPr>
          <w:rtl/>
        </w:rPr>
        <w:t>آنحضرت (ص) :</w:t>
      </w:r>
    </w:p>
    <w:p w:rsidR="008E5E76" w:rsidRDefault="00C623D2" w:rsidP="00C623D2">
      <w:pPr>
        <w:pStyle w:val="libLine"/>
        <w:rPr>
          <w:rtl/>
        </w:rPr>
      </w:pPr>
      <w:r>
        <w:rPr>
          <w:rtl/>
        </w:rPr>
        <w:t>____________________</w:t>
      </w:r>
    </w:p>
    <w:p w:rsidR="008E5E76" w:rsidRDefault="008E5E76" w:rsidP="00427960">
      <w:pPr>
        <w:pStyle w:val="libFootnote"/>
        <w:rPr>
          <w:rtl/>
        </w:rPr>
      </w:pPr>
      <w:r>
        <w:rPr>
          <w:rtl/>
        </w:rPr>
        <w:t>1)بحار الانوار ج 35 ص 411 ح 8_</w:t>
      </w:r>
    </w:p>
    <w:p w:rsidR="008E5E76" w:rsidRDefault="008E5E76" w:rsidP="00427960">
      <w:pPr>
        <w:pStyle w:val="libFootnote"/>
        <w:rPr>
          <w:rtl/>
        </w:rPr>
      </w:pPr>
      <w:r>
        <w:rPr>
          <w:rtl/>
        </w:rPr>
        <w:t>2)تفسير عياشى ج 2 ص 117 ح 156 _ تفسير برہان ج 2 ص 170 ح9_</w:t>
      </w:r>
    </w:p>
    <w:p w:rsidR="00427960" w:rsidRDefault="00A92F5E" w:rsidP="00462002">
      <w:pPr>
        <w:pStyle w:val="libPoemTini"/>
        <w:rPr>
          <w:rtl/>
        </w:rPr>
      </w:pPr>
      <w:r>
        <w:rPr>
          <w:rtl/>
        </w:rPr>
        <w:br w:type="page"/>
      </w:r>
    </w:p>
    <w:p w:rsidR="008E5E76" w:rsidRDefault="008E5E76" w:rsidP="00427960">
      <w:pPr>
        <w:pStyle w:val="libNormal"/>
        <w:rPr>
          <w:rtl/>
        </w:rPr>
      </w:pPr>
      <w:r>
        <w:rPr>
          <w:rtl/>
        </w:rPr>
        <w:lastRenderedPageBreak/>
        <w:t>آپ(ص) كى پيروى كرنے والو</w:t>
      </w:r>
      <w:r w:rsidR="007C7B0E">
        <w:rPr>
          <w:rtl/>
        </w:rPr>
        <w:t xml:space="preserve">ں </w:t>
      </w:r>
      <w:r>
        <w:rPr>
          <w:rtl/>
        </w:rPr>
        <w:t>كى صداقت 10; آپ(ص) كى پيروى كرنے والو</w:t>
      </w:r>
      <w:r w:rsidR="007C7B0E">
        <w:rPr>
          <w:rtl/>
        </w:rPr>
        <w:t xml:space="preserve">ں </w:t>
      </w:r>
      <w:r>
        <w:rPr>
          <w:rtl/>
        </w:rPr>
        <w:t>كے فضائل 10; آپ(ص) كى صداقت 12</w:t>
      </w:r>
    </w:p>
    <w:p w:rsidR="008E5E76" w:rsidRDefault="008E5E76" w:rsidP="00831EB4">
      <w:pPr>
        <w:pStyle w:val="libNormal"/>
        <w:rPr>
          <w:rtl/>
        </w:rPr>
      </w:pPr>
      <w:r>
        <w:rPr>
          <w:rtl/>
        </w:rPr>
        <w:t>اطاعت :صادقين كى اطاعت 13</w:t>
      </w:r>
    </w:p>
    <w:p w:rsidR="008E5E76" w:rsidRDefault="008E5E76" w:rsidP="00831EB4">
      <w:pPr>
        <w:pStyle w:val="libNormal"/>
        <w:rPr>
          <w:rtl/>
        </w:rPr>
      </w:pPr>
      <w:r>
        <w:rPr>
          <w:rtl/>
        </w:rPr>
        <w:t>امام على (ع) :انكى صداقت 12</w:t>
      </w:r>
    </w:p>
    <w:p w:rsidR="008E5E76" w:rsidRDefault="008E5E76" w:rsidP="008E5E76">
      <w:pPr>
        <w:pStyle w:val="libNormal"/>
        <w:rPr>
          <w:rtl/>
        </w:rPr>
      </w:pPr>
      <w:r>
        <w:rPr>
          <w:rtl/>
        </w:rPr>
        <w:t>اقدار :5،9</w:t>
      </w:r>
    </w:p>
    <w:p w:rsidR="008E5E76" w:rsidRDefault="008E5E76" w:rsidP="00831EB4">
      <w:pPr>
        <w:pStyle w:val="libNormal"/>
        <w:rPr>
          <w:rtl/>
        </w:rPr>
      </w:pPr>
      <w:r>
        <w:rPr>
          <w:rtl/>
        </w:rPr>
        <w:t>ايمان :اسكے اثرات 3;اسكے مراتب 8;حضرت محمد (ص) پر ايمان 3; خدا تعالى پر ايمان 3</w:t>
      </w:r>
    </w:p>
    <w:p w:rsidR="008E5E76" w:rsidRDefault="008E5E76" w:rsidP="00831EB4">
      <w:pPr>
        <w:pStyle w:val="libNormal"/>
        <w:rPr>
          <w:rtl/>
        </w:rPr>
      </w:pPr>
      <w:r>
        <w:rPr>
          <w:rtl/>
        </w:rPr>
        <w:t>تقوا :تقوا سے عارى ہونے كے اثرات 7; اسكى دعوت 1; اسكے عوامل 3</w:t>
      </w:r>
    </w:p>
    <w:p w:rsidR="008E5E76" w:rsidRDefault="008E5E76" w:rsidP="00831EB4">
      <w:pPr>
        <w:pStyle w:val="libNormal"/>
        <w:rPr>
          <w:rtl/>
        </w:rPr>
      </w:pPr>
      <w:r>
        <w:rPr>
          <w:rtl/>
        </w:rPr>
        <w:t>جھوٹ بولنا :اسكى نشانيا</w:t>
      </w:r>
      <w:r w:rsidR="007C7B0E">
        <w:rPr>
          <w:rtl/>
        </w:rPr>
        <w:t xml:space="preserve">ں </w:t>
      </w:r>
      <w:r>
        <w:rPr>
          <w:rtl/>
        </w:rPr>
        <w:t>7</w:t>
      </w:r>
    </w:p>
    <w:p w:rsidR="008E5E76" w:rsidRDefault="008E5E76" w:rsidP="00831EB4">
      <w:pPr>
        <w:pStyle w:val="libNormal"/>
        <w:rPr>
          <w:rtl/>
        </w:rPr>
      </w:pPr>
      <w:r>
        <w:rPr>
          <w:rtl/>
        </w:rPr>
        <w:t>خدا تعالى :اسكى دعوتي</w:t>
      </w:r>
      <w:r w:rsidR="007C7B0E">
        <w:rPr>
          <w:rtl/>
        </w:rPr>
        <w:t xml:space="preserve">ں </w:t>
      </w:r>
      <w:r>
        <w:rPr>
          <w:rtl/>
        </w:rPr>
        <w:t>1،2</w:t>
      </w:r>
    </w:p>
    <w:p w:rsidR="008E5E76" w:rsidRDefault="008E5E76" w:rsidP="00831EB4">
      <w:pPr>
        <w:pStyle w:val="libNormal"/>
        <w:rPr>
          <w:rtl/>
        </w:rPr>
      </w:pPr>
      <w:r>
        <w:rPr>
          <w:rtl/>
        </w:rPr>
        <w:t>ديندارى :اسكے مراتب 8</w:t>
      </w:r>
    </w:p>
    <w:p w:rsidR="008E5E76" w:rsidRDefault="008E5E76" w:rsidP="008E5E76">
      <w:pPr>
        <w:pStyle w:val="libNormal"/>
        <w:rPr>
          <w:rtl/>
        </w:rPr>
      </w:pPr>
      <w:r>
        <w:rPr>
          <w:rtl/>
        </w:rPr>
        <w:t>روايت :12،13</w:t>
      </w:r>
    </w:p>
    <w:p w:rsidR="008E5E76" w:rsidRDefault="008E5E76" w:rsidP="008E5E76">
      <w:pPr>
        <w:pStyle w:val="libNormal"/>
        <w:rPr>
          <w:rtl/>
        </w:rPr>
      </w:pPr>
      <w:r>
        <w:rPr>
          <w:rtl/>
        </w:rPr>
        <w:t>صادقين :6،12</w:t>
      </w:r>
    </w:p>
    <w:p w:rsidR="008E5E76" w:rsidRDefault="008E5E76" w:rsidP="008E5E76">
      <w:pPr>
        <w:pStyle w:val="libNormal"/>
        <w:rPr>
          <w:rtl/>
        </w:rPr>
      </w:pPr>
      <w:r>
        <w:rPr>
          <w:rtl/>
        </w:rPr>
        <w:t>انكا برگزيدہ ہونا 11; انكا مقام 8،11;انكى عصمت 11</w:t>
      </w:r>
    </w:p>
    <w:p w:rsidR="008E5E76" w:rsidRDefault="008E5E76" w:rsidP="00831EB4">
      <w:pPr>
        <w:pStyle w:val="libNormal"/>
        <w:rPr>
          <w:rtl/>
        </w:rPr>
      </w:pPr>
      <w:r>
        <w:rPr>
          <w:rtl/>
        </w:rPr>
        <w:t>صداقت :اسكى دعوت 2;اسكى قدر و قيمت 5</w:t>
      </w:r>
    </w:p>
    <w:p w:rsidR="008E5E76" w:rsidRDefault="008E5E76" w:rsidP="00831EB4">
      <w:pPr>
        <w:pStyle w:val="libNormal"/>
        <w:rPr>
          <w:rtl/>
        </w:rPr>
      </w:pPr>
      <w:r>
        <w:rPr>
          <w:rtl/>
        </w:rPr>
        <w:t>غزوہ تبوك :اس كا قصہ 10;اس مي</w:t>
      </w:r>
      <w:r w:rsidR="007C7B0E">
        <w:rPr>
          <w:rtl/>
        </w:rPr>
        <w:t xml:space="preserve">ں </w:t>
      </w:r>
      <w:r>
        <w:rPr>
          <w:rtl/>
        </w:rPr>
        <w:t>حضرت محمد (ص) كى پيروى كرنے والے 10</w:t>
      </w:r>
    </w:p>
    <w:p w:rsidR="008E5E76" w:rsidRDefault="008E5E76" w:rsidP="00831EB4">
      <w:pPr>
        <w:pStyle w:val="libNormal"/>
        <w:rPr>
          <w:rtl/>
        </w:rPr>
      </w:pPr>
      <w:r>
        <w:rPr>
          <w:rtl/>
        </w:rPr>
        <w:t>مسلمان :انكى ذمہ دارى 4</w:t>
      </w:r>
    </w:p>
    <w:p w:rsidR="008E5E76" w:rsidRDefault="008E5E76" w:rsidP="00831EB4">
      <w:pPr>
        <w:pStyle w:val="libNormal"/>
        <w:rPr>
          <w:rtl/>
        </w:rPr>
      </w:pPr>
      <w:r>
        <w:rPr>
          <w:rtl/>
        </w:rPr>
        <w:t>منافقين :ان كابائيكاٹ 4</w:t>
      </w:r>
    </w:p>
    <w:p w:rsidR="008E5E76" w:rsidRDefault="008E5E76" w:rsidP="00831EB4">
      <w:pPr>
        <w:pStyle w:val="libNormal"/>
        <w:rPr>
          <w:rtl/>
        </w:rPr>
      </w:pPr>
      <w:r>
        <w:rPr>
          <w:rtl/>
        </w:rPr>
        <w:t>مومنين :انكا ارمان 9; انكو دعوت 1،2; انكى صفات 5;انكے ساتھ رابطہ 4; باتقوا مومنين 6;سچے مومنين 6; مومنين اور صادقين كا مقام 9</w:t>
      </w:r>
    </w:p>
    <w:p w:rsidR="00831EB4" w:rsidRPr="00831EB4" w:rsidRDefault="00A92F5E" w:rsidP="00462002">
      <w:pPr>
        <w:pStyle w:val="libPoemTini"/>
        <w:rPr>
          <w:rtl/>
        </w:rPr>
      </w:pPr>
      <w:r>
        <w:rPr>
          <w:rtl/>
        </w:rPr>
        <w:cr/>
      </w:r>
      <w:r>
        <w:rPr>
          <w:rtl/>
        </w:rPr>
        <w:br w:type="page"/>
      </w:r>
    </w:p>
    <w:p w:rsidR="00831EB4" w:rsidRDefault="00831EB4" w:rsidP="00831EB4">
      <w:pPr>
        <w:pStyle w:val="Heading2Center"/>
        <w:rPr>
          <w:rtl/>
        </w:rPr>
      </w:pPr>
      <w:bookmarkStart w:id="120" w:name="_Toc25581344"/>
      <w:r>
        <w:rPr>
          <w:rFonts w:hint="cs"/>
          <w:rtl/>
        </w:rPr>
        <w:lastRenderedPageBreak/>
        <w:t>آیت 120</w:t>
      </w:r>
      <w:bookmarkEnd w:id="120"/>
    </w:p>
    <w:p w:rsidR="008E5E76" w:rsidRDefault="00192F58" w:rsidP="00831EB4">
      <w:pPr>
        <w:pStyle w:val="libNormal"/>
        <w:rPr>
          <w:rtl/>
        </w:rPr>
      </w:pPr>
      <w:r>
        <w:rPr>
          <w:rStyle w:val="libAieChar"/>
          <w:rtl/>
        </w:rPr>
        <w:t xml:space="preserve"> </w:t>
      </w:r>
      <w:r w:rsidRPr="00192F58">
        <w:rPr>
          <w:rStyle w:val="libAlaemChar"/>
          <w:rtl/>
        </w:rPr>
        <w:t>(</w:t>
      </w:r>
      <w:r>
        <w:rPr>
          <w:rStyle w:val="libAieChar"/>
          <w:rtl/>
        </w:rPr>
        <w:t xml:space="preserve"> </w:t>
      </w:r>
      <w:r w:rsidRPr="00831EB4">
        <w:rPr>
          <w:rStyle w:val="libAieChar"/>
          <w:rtl/>
        </w:rPr>
        <w:t>مَا كَانَ لِأَهْلِ الْمَدِينَةِ وَمَنْ حَوْلَهُم مِّنَ الأَعْرَابِ أَن يَتَخَلَّفُواْ عَن رَّسُولِ اللّهِ وَلاَ يَرْغَبُواْ بِأَنفُسِهِمْ عَن نَّفْسِهِ ذَلِكَ بِأَنَّهُمْ لاَ يُصِيبُهُمْ ظَمَأٌ وَلاَ نَصَبٌ وَلاَ مَخْمَصَةٌ فِي سَبِيلِ اللّهِ وَلاَ يَطَؤُونَ مَوْطِئاً يَغِيظُ الْكُفَّارَ وَلاَ يَنَالُونَ مِنْ عَدُوٍّ نَّيْلاً إِلاَّ كُتِبَ لَهُم بِهِ عَمَلٌ صَالِحٌ إِنَّ اللّهَ لاَ يُضِيعُ أَجْرَ الْمُحْسِنِينَ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اہل مدينہ يا اس كے اطراف كے ديہا تيو</w:t>
      </w:r>
      <w:r w:rsidR="007C7B0E">
        <w:rPr>
          <w:rtl/>
        </w:rPr>
        <w:t xml:space="preserve">ں </w:t>
      </w:r>
      <w:r>
        <w:rPr>
          <w:rtl/>
        </w:rPr>
        <w:t>كہ يہ حق نہي</w:t>
      </w:r>
      <w:r w:rsidR="007C7B0E">
        <w:rPr>
          <w:rtl/>
        </w:rPr>
        <w:t xml:space="preserve">ں </w:t>
      </w:r>
      <w:r>
        <w:rPr>
          <w:rtl/>
        </w:rPr>
        <w:t>ہے كہ وہ رسول خد ا سے الگ ہوجائي</w:t>
      </w:r>
      <w:r w:rsidR="007C7B0E">
        <w:rPr>
          <w:rtl/>
        </w:rPr>
        <w:t xml:space="preserve">ں </w:t>
      </w:r>
      <w:r>
        <w:rPr>
          <w:rtl/>
        </w:rPr>
        <w:t>يا اپنے نفس كو ان كے نفس سے زيادہ عزير سمجھي</w:t>
      </w:r>
      <w:r w:rsidR="007C7B0E">
        <w:rPr>
          <w:rtl/>
        </w:rPr>
        <w:t xml:space="preserve">ں </w:t>
      </w:r>
      <w:r>
        <w:rPr>
          <w:rtl/>
        </w:rPr>
        <w:t>اس لئے كہ انھي</w:t>
      </w:r>
      <w:r w:rsidR="007C7B0E">
        <w:rPr>
          <w:rtl/>
        </w:rPr>
        <w:t xml:space="preserve">ں </w:t>
      </w:r>
      <w:r>
        <w:rPr>
          <w:rtl/>
        </w:rPr>
        <w:t>كوئي پياس ،تھكن يا بھوك راہ خدا مي</w:t>
      </w:r>
      <w:r w:rsidR="007C7B0E">
        <w:rPr>
          <w:rtl/>
        </w:rPr>
        <w:t xml:space="preserve">ں </w:t>
      </w:r>
      <w:r>
        <w:rPr>
          <w:rtl/>
        </w:rPr>
        <w:t>نہي</w:t>
      </w:r>
      <w:r w:rsidR="007C7B0E">
        <w:rPr>
          <w:rtl/>
        </w:rPr>
        <w:t xml:space="preserve">ں </w:t>
      </w:r>
      <w:r>
        <w:rPr>
          <w:rtl/>
        </w:rPr>
        <w:t>لگتى ہے اور نہ وہ كفار كے دل ركھانے والا كوئي قدم اٹھاتے ہي</w:t>
      </w:r>
      <w:r w:rsidR="007C7B0E">
        <w:rPr>
          <w:rtl/>
        </w:rPr>
        <w:t xml:space="preserve">ں </w:t>
      </w:r>
      <w:r>
        <w:rPr>
          <w:rtl/>
        </w:rPr>
        <w:t>نہ كسى بھى دشمن سے كچھ حاصل كرتے ہي</w:t>
      </w:r>
      <w:r w:rsidR="007C7B0E">
        <w:rPr>
          <w:rtl/>
        </w:rPr>
        <w:t xml:space="preserve">ں </w:t>
      </w:r>
      <w:r>
        <w:rPr>
          <w:rtl/>
        </w:rPr>
        <w:t>مگر يہ كہ ان كے عمل نيك كو لكھ ليا جاتا ہے كہ خدا كسى بھى نيك عمل كرنے والے ك اجر و ثواب كو ضائع نہي</w:t>
      </w:r>
      <w:r w:rsidR="007C7B0E">
        <w:rPr>
          <w:rtl/>
        </w:rPr>
        <w:t xml:space="preserve">ں </w:t>
      </w:r>
      <w:r>
        <w:rPr>
          <w:rtl/>
        </w:rPr>
        <w:t>كرتا ہے _</w:t>
      </w:r>
    </w:p>
    <w:p w:rsidR="008E5E76" w:rsidRDefault="008E5E76" w:rsidP="00831EB4">
      <w:pPr>
        <w:pStyle w:val="libNormal"/>
        <w:rPr>
          <w:rtl/>
        </w:rPr>
      </w:pPr>
      <w:r>
        <w:rPr>
          <w:rtl/>
        </w:rPr>
        <w:t>1_ مدينہ مي</w:t>
      </w:r>
      <w:r w:rsidR="007C7B0E">
        <w:rPr>
          <w:rtl/>
        </w:rPr>
        <w:t xml:space="preserve">ں </w:t>
      </w:r>
      <w:r>
        <w:rPr>
          <w:rtl/>
        </w:rPr>
        <w:t>رہنے والو</w:t>
      </w:r>
      <w:r w:rsidR="007C7B0E">
        <w:rPr>
          <w:rtl/>
        </w:rPr>
        <w:t xml:space="preserve">ں </w:t>
      </w:r>
      <w:r>
        <w:rPr>
          <w:rtl/>
        </w:rPr>
        <w:t>اور اسكے اطراف مي</w:t>
      </w:r>
      <w:r w:rsidR="007C7B0E">
        <w:rPr>
          <w:rtl/>
        </w:rPr>
        <w:t xml:space="preserve">ں </w:t>
      </w:r>
      <w:r>
        <w:rPr>
          <w:rtl/>
        </w:rPr>
        <w:t>رہنے والے باديہ نشينو</w:t>
      </w:r>
      <w:r w:rsidR="007C7B0E">
        <w:rPr>
          <w:rtl/>
        </w:rPr>
        <w:t xml:space="preserve">ں </w:t>
      </w:r>
      <w:r>
        <w:rPr>
          <w:rtl/>
        </w:rPr>
        <w:t>كيلئے كہ جو پيغمبراكرم(ص) كے نزديك ترين رہتے تھے_ فرمان رسول (ص) كى مخالفت سزاوار نہي</w:t>
      </w:r>
      <w:r w:rsidR="007C7B0E">
        <w:rPr>
          <w:rtl/>
        </w:rPr>
        <w:t xml:space="preserve">ں </w:t>
      </w:r>
      <w:r>
        <w:rPr>
          <w:rtl/>
        </w:rPr>
        <w:t>ہے_</w:t>
      </w:r>
      <w:r w:rsidRPr="00831EB4">
        <w:rPr>
          <w:rStyle w:val="libArabicChar"/>
          <w:rtl/>
        </w:rPr>
        <w:t>ما كان لا</w:t>
      </w:r>
      <w:r w:rsidR="009C3D60" w:rsidRPr="0068406A">
        <w:rPr>
          <w:rStyle w:val="libArabicChar"/>
          <w:rFonts w:hint="cs"/>
          <w:rtl/>
        </w:rPr>
        <w:t>ه</w:t>
      </w:r>
      <w:r w:rsidRPr="00831EB4">
        <w:rPr>
          <w:rStyle w:val="libArabicChar"/>
          <w:rFonts w:hint="cs"/>
          <w:rtl/>
        </w:rPr>
        <w:t>ل</w:t>
      </w:r>
      <w:r w:rsidRPr="00831EB4">
        <w:rPr>
          <w:rStyle w:val="libArabicChar"/>
          <w:rtl/>
        </w:rPr>
        <w:t xml:space="preserve"> </w:t>
      </w:r>
      <w:r w:rsidRPr="00831EB4">
        <w:rPr>
          <w:rStyle w:val="libArabicChar"/>
          <w:rFonts w:hint="cs"/>
          <w:rtl/>
        </w:rPr>
        <w:t>المدينة</w:t>
      </w:r>
      <w:r w:rsidRPr="00831EB4">
        <w:rPr>
          <w:rStyle w:val="libArabicChar"/>
          <w:rtl/>
        </w:rPr>
        <w:t xml:space="preserve"> ... </w:t>
      </w:r>
      <w:r w:rsidRPr="00831EB4">
        <w:rPr>
          <w:rStyle w:val="libArabicChar"/>
          <w:rFonts w:hint="cs"/>
          <w:rtl/>
        </w:rPr>
        <w:t>ان</w:t>
      </w:r>
      <w:r w:rsidRPr="00831EB4">
        <w:rPr>
          <w:rStyle w:val="libArabicChar"/>
          <w:rtl/>
        </w:rPr>
        <w:t xml:space="preserve"> </w:t>
      </w:r>
      <w:r w:rsidRPr="00831EB4">
        <w:rPr>
          <w:rStyle w:val="libArabicChar"/>
          <w:rFonts w:hint="cs"/>
          <w:rtl/>
        </w:rPr>
        <w:t>يتخلفوا</w:t>
      </w:r>
      <w:r w:rsidRPr="00831EB4">
        <w:rPr>
          <w:rStyle w:val="libArabicChar"/>
          <w:rtl/>
        </w:rPr>
        <w:t xml:space="preserve"> </w:t>
      </w:r>
      <w:r w:rsidRPr="00831EB4">
        <w:rPr>
          <w:rStyle w:val="libArabicChar"/>
          <w:rFonts w:hint="cs"/>
          <w:rtl/>
        </w:rPr>
        <w:t>عن</w:t>
      </w:r>
      <w:r w:rsidRPr="00831EB4">
        <w:rPr>
          <w:rStyle w:val="libArabicChar"/>
          <w:rtl/>
        </w:rPr>
        <w:t xml:space="preserve"> </w:t>
      </w:r>
      <w:r w:rsidRPr="00831EB4">
        <w:rPr>
          <w:rStyle w:val="libArabicChar"/>
          <w:rFonts w:hint="cs"/>
          <w:rtl/>
        </w:rPr>
        <w:t>رسول</w:t>
      </w:r>
      <w:r w:rsidRPr="00831EB4">
        <w:rPr>
          <w:rStyle w:val="libArabicChar"/>
          <w:rtl/>
        </w:rPr>
        <w:t xml:space="preserve"> </w:t>
      </w:r>
      <w:r w:rsidRPr="00831EB4">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2_ ديگر مسلمانو</w:t>
      </w:r>
      <w:r w:rsidR="007C7B0E">
        <w:rPr>
          <w:rtl/>
        </w:rPr>
        <w:t xml:space="preserve">ں </w:t>
      </w:r>
      <w:r>
        <w:rPr>
          <w:rtl/>
        </w:rPr>
        <w:t>كى نسبت اصحاب پيغمبر (ص) پر زيادہ ذمہ دارى عائد ہوتى ہے_</w:t>
      </w:r>
    </w:p>
    <w:p w:rsidR="008E5E76" w:rsidRDefault="008E5E76" w:rsidP="00831EB4">
      <w:pPr>
        <w:pStyle w:val="libArabic"/>
        <w:rPr>
          <w:rtl/>
        </w:rPr>
      </w:pPr>
      <w:r>
        <w:rPr>
          <w:rtl/>
        </w:rPr>
        <w:t>ما كان لا</w:t>
      </w:r>
      <w:r w:rsidR="009C3D60" w:rsidRPr="0006486E">
        <w:rPr>
          <w:rFonts w:hint="cs"/>
          <w:rtl/>
        </w:rPr>
        <w:t>ه</w:t>
      </w:r>
      <w:r>
        <w:rPr>
          <w:rFonts w:hint="cs"/>
          <w:rtl/>
        </w:rPr>
        <w:t>ل</w:t>
      </w:r>
      <w:r>
        <w:rPr>
          <w:rtl/>
        </w:rPr>
        <w:t xml:space="preserve"> </w:t>
      </w:r>
      <w:r>
        <w:rPr>
          <w:rFonts w:hint="cs"/>
          <w:rtl/>
        </w:rPr>
        <w:t>المدينة</w:t>
      </w:r>
      <w:r>
        <w:rPr>
          <w:rtl/>
        </w:rPr>
        <w:t xml:space="preserve"> </w:t>
      </w:r>
      <w:r>
        <w:rPr>
          <w:rFonts w:hint="cs"/>
          <w:rtl/>
        </w:rPr>
        <w:t>و</w:t>
      </w:r>
      <w:r>
        <w:rPr>
          <w:rtl/>
        </w:rPr>
        <w:t xml:space="preserve"> </w:t>
      </w:r>
      <w:r>
        <w:rPr>
          <w:rFonts w:hint="cs"/>
          <w:rtl/>
        </w:rPr>
        <w:t>من</w:t>
      </w:r>
      <w:r>
        <w:rPr>
          <w:rtl/>
        </w:rPr>
        <w:t xml:space="preserve"> </w:t>
      </w:r>
      <w:r>
        <w:rPr>
          <w:rFonts w:hint="cs"/>
          <w:rtl/>
        </w:rPr>
        <w:t>حول</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الاعراب</w:t>
      </w:r>
      <w:r>
        <w:rPr>
          <w:rtl/>
        </w:rPr>
        <w:t xml:space="preserve"> </w:t>
      </w:r>
      <w:r>
        <w:rPr>
          <w:rFonts w:hint="cs"/>
          <w:rtl/>
        </w:rPr>
        <w:t>ان</w:t>
      </w:r>
      <w:r>
        <w:rPr>
          <w:rtl/>
        </w:rPr>
        <w:t xml:space="preserve"> </w:t>
      </w:r>
      <w:r>
        <w:rPr>
          <w:rFonts w:hint="cs"/>
          <w:rtl/>
        </w:rPr>
        <w:t>يتخلفوا</w:t>
      </w:r>
      <w:r>
        <w:rPr>
          <w:rtl/>
        </w:rPr>
        <w:t xml:space="preserve"> </w:t>
      </w:r>
      <w:r>
        <w:rPr>
          <w:rFonts w:hint="cs"/>
          <w:rtl/>
        </w:rPr>
        <w:t>عن</w:t>
      </w:r>
      <w:r>
        <w:rPr>
          <w:rtl/>
        </w:rPr>
        <w:t xml:space="preserve"> </w:t>
      </w:r>
      <w:r>
        <w:rPr>
          <w:rFonts w:hint="cs"/>
          <w:rtl/>
        </w:rPr>
        <w:t>رسول</w:t>
      </w:r>
      <w:r>
        <w:rPr>
          <w:rtl/>
        </w:rPr>
        <w:t xml:space="preserve"> الل</w:t>
      </w:r>
      <w:r w:rsidR="009C3D60" w:rsidRPr="0006486E">
        <w:rPr>
          <w:rFonts w:hint="cs"/>
          <w:rtl/>
        </w:rPr>
        <w:t>ه</w:t>
      </w:r>
    </w:p>
    <w:p w:rsidR="008E5E76" w:rsidRDefault="008E5E76" w:rsidP="008E5E76">
      <w:pPr>
        <w:pStyle w:val="libNormal"/>
        <w:rPr>
          <w:rtl/>
        </w:rPr>
      </w:pPr>
      <w:r>
        <w:rPr>
          <w:rtl/>
        </w:rPr>
        <w:t>اس آيت سے پتا چلتا ہے كہ مدينہ اور اسكے اطراف مي</w:t>
      </w:r>
      <w:r w:rsidR="007C7B0E">
        <w:rPr>
          <w:rtl/>
        </w:rPr>
        <w:t xml:space="preserve">ں </w:t>
      </w:r>
      <w:r>
        <w:rPr>
          <w:rtl/>
        </w:rPr>
        <w:t>رہنے والو</w:t>
      </w:r>
      <w:r w:rsidR="007C7B0E">
        <w:rPr>
          <w:rtl/>
        </w:rPr>
        <w:t xml:space="preserve">ں </w:t>
      </w:r>
      <w:r>
        <w:rPr>
          <w:rtl/>
        </w:rPr>
        <w:t>كى پيغمبر (ص) كے قريب</w:t>
      </w:r>
    </w:p>
    <w:p w:rsidR="004617A2" w:rsidRDefault="004617A2" w:rsidP="004617A2">
      <w:pPr>
        <w:pStyle w:val="libNormal"/>
        <w:rPr>
          <w:rtl/>
        </w:rPr>
      </w:pPr>
      <w:r>
        <w:rPr>
          <w:rtl/>
        </w:rPr>
        <w:t>ہونے كى وجہ سے، دوسروں كى نسبت زيادہ ذمہ دارى تھى اس لئے خدا تعالى نے انہيں خاص طور پر ذكر فرمايا ہے_</w:t>
      </w:r>
    </w:p>
    <w:p w:rsidR="004617A2" w:rsidRPr="00831EB4" w:rsidRDefault="004617A2" w:rsidP="004617A2">
      <w:pPr>
        <w:pStyle w:val="libNormal"/>
        <w:rPr>
          <w:rStyle w:val="libArabicChar"/>
          <w:rtl/>
        </w:rPr>
      </w:pPr>
      <w:r>
        <w:rPr>
          <w:rtl/>
        </w:rPr>
        <w:t>3_ اسلامى معاشرہ كے رہبر كے نزديك اور مركز دين ميں رہنا ذمہ دارى لاتا ہے_</w:t>
      </w:r>
      <w:r w:rsidRPr="00831EB4">
        <w:rPr>
          <w:rStyle w:val="libArabicChar"/>
          <w:rtl/>
        </w:rPr>
        <w:t>ما كان لا</w:t>
      </w:r>
      <w:r w:rsidR="009C3D60" w:rsidRPr="0068406A">
        <w:rPr>
          <w:rStyle w:val="libArabicChar"/>
          <w:rFonts w:hint="cs"/>
          <w:rtl/>
        </w:rPr>
        <w:t>ه</w:t>
      </w:r>
      <w:r w:rsidRPr="00831EB4">
        <w:rPr>
          <w:rStyle w:val="libArabicChar"/>
          <w:rFonts w:hint="cs"/>
          <w:rtl/>
        </w:rPr>
        <w:t>ل</w:t>
      </w:r>
      <w:r w:rsidRPr="00831EB4">
        <w:rPr>
          <w:rStyle w:val="libArabicChar"/>
          <w:rtl/>
        </w:rPr>
        <w:t xml:space="preserve"> </w:t>
      </w:r>
      <w:r w:rsidRPr="00831EB4">
        <w:rPr>
          <w:rStyle w:val="libArabicChar"/>
          <w:rFonts w:hint="cs"/>
          <w:rtl/>
        </w:rPr>
        <w:t>المدينة</w:t>
      </w:r>
      <w:r w:rsidRPr="00831EB4">
        <w:rPr>
          <w:rStyle w:val="libArabicChar"/>
          <w:rtl/>
        </w:rPr>
        <w:t xml:space="preserve"> </w:t>
      </w:r>
      <w:r w:rsidRPr="00831EB4">
        <w:rPr>
          <w:rStyle w:val="libArabicChar"/>
          <w:rFonts w:hint="cs"/>
          <w:rtl/>
        </w:rPr>
        <w:t>و</w:t>
      </w:r>
      <w:r w:rsidRPr="00831EB4">
        <w:rPr>
          <w:rStyle w:val="libArabicChar"/>
          <w:rtl/>
        </w:rPr>
        <w:t xml:space="preserve"> </w:t>
      </w:r>
      <w:r w:rsidRPr="00831EB4">
        <w:rPr>
          <w:rStyle w:val="libArabicChar"/>
          <w:rFonts w:hint="cs"/>
          <w:rtl/>
        </w:rPr>
        <w:t>من</w:t>
      </w:r>
      <w:r w:rsidRPr="00831EB4">
        <w:rPr>
          <w:rStyle w:val="libArabicChar"/>
          <w:rtl/>
        </w:rPr>
        <w:t xml:space="preserve"> </w:t>
      </w:r>
      <w:r w:rsidRPr="00831EB4">
        <w:rPr>
          <w:rStyle w:val="libArabicChar"/>
          <w:rFonts w:hint="cs"/>
          <w:rtl/>
        </w:rPr>
        <w:t>حول</w:t>
      </w:r>
      <w:r w:rsidR="009C3D60" w:rsidRPr="0068406A">
        <w:rPr>
          <w:rStyle w:val="libArabicChar"/>
          <w:rFonts w:hint="cs"/>
          <w:rtl/>
        </w:rPr>
        <w:t>ه</w:t>
      </w:r>
      <w:r w:rsidRPr="00831EB4">
        <w:rPr>
          <w:rStyle w:val="libArabicChar"/>
          <w:rFonts w:hint="cs"/>
          <w:rtl/>
        </w:rPr>
        <w:t>م</w:t>
      </w:r>
      <w:r w:rsidRPr="00831EB4">
        <w:rPr>
          <w:rStyle w:val="libArabicChar"/>
          <w:rtl/>
        </w:rPr>
        <w:t xml:space="preserve"> </w:t>
      </w:r>
      <w:r w:rsidRPr="00831EB4">
        <w:rPr>
          <w:rStyle w:val="libArabicChar"/>
          <w:rFonts w:hint="cs"/>
          <w:rtl/>
        </w:rPr>
        <w:t>من</w:t>
      </w:r>
      <w:r w:rsidRPr="00831EB4">
        <w:rPr>
          <w:rStyle w:val="libArabicChar"/>
          <w:rtl/>
        </w:rPr>
        <w:t xml:space="preserve"> </w:t>
      </w:r>
      <w:r w:rsidRPr="00831EB4">
        <w:rPr>
          <w:rStyle w:val="libArabicChar"/>
          <w:rFonts w:hint="cs"/>
          <w:rtl/>
        </w:rPr>
        <w:t>الاعراب</w:t>
      </w:r>
    </w:p>
    <w:p w:rsidR="004617A2" w:rsidRDefault="004617A2" w:rsidP="004617A2">
      <w:pPr>
        <w:pStyle w:val="libNormal"/>
        <w:rPr>
          <w:rtl/>
        </w:rPr>
      </w:pPr>
      <w:r>
        <w:rPr>
          <w:rtl/>
        </w:rPr>
        <w:t>مندرجہ بالا نكتہ اس بنا پر ہے كہ خدا تعالى نے پيغمبر (ص) كے نزديك اور مركز شريعت ( مدينہ ) ميں رہنے والوں كو اسى خصوصيت كى وجہ سے زيادہ ذمہ دار قرار ديا ہے اور پيغمبراكرم(ص) كى مخالفت كو ان كے شايان شان نہيں سمجھا_</w:t>
      </w:r>
    </w:p>
    <w:p w:rsidR="00831EB4" w:rsidRDefault="00A92F5E" w:rsidP="00462002">
      <w:pPr>
        <w:pStyle w:val="libPoemTini"/>
        <w:rPr>
          <w:rtl/>
        </w:rPr>
      </w:pPr>
      <w:r>
        <w:rPr>
          <w:rtl/>
        </w:rPr>
        <w:cr/>
      </w:r>
      <w:r>
        <w:rPr>
          <w:rtl/>
        </w:rPr>
        <w:br w:type="page"/>
      </w:r>
    </w:p>
    <w:p w:rsidR="008E5E76" w:rsidRDefault="008E5E76" w:rsidP="008E5E76">
      <w:pPr>
        <w:pStyle w:val="libNormal"/>
        <w:rPr>
          <w:rtl/>
        </w:rPr>
      </w:pPr>
      <w:r>
        <w:rPr>
          <w:rtl/>
        </w:rPr>
        <w:lastRenderedPageBreak/>
        <w:t>4_ پيغمبراكرم(ص) مقام ولايت ركھتے ہي</w:t>
      </w:r>
      <w:r w:rsidR="007C7B0E">
        <w:rPr>
          <w:rtl/>
        </w:rPr>
        <w:t xml:space="preserve">ں </w:t>
      </w:r>
      <w:r>
        <w:rPr>
          <w:rtl/>
        </w:rPr>
        <w:t>اور مومنين كى ذمہ دارى آپ(ص) كى بے چون و چرا پيروى كرنا ہے_</w:t>
      </w:r>
    </w:p>
    <w:p w:rsidR="008E5E76" w:rsidRDefault="008E5E76" w:rsidP="00831EB4">
      <w:pPr>
        <w:pStyle w:val="libArabic"/>
        <w:rPr>
          <w:rtl/>
        </w:rPr>
      </w:pPr>
      <w:r>
        <w:rPr>
          <w:rtl/>
        </w:rPr>
        <w:t>ما كان ... ان يتخلفوا عن رسول الل</w:t>
      </w:r>
      <w:r w:rsidR="009C3D60" w:rsidRPr="0006486E">
        <w:rPr>
          <w:rFonts w:hint="cs"/>
          <w:rtl/>
        </w:rPr>
        <w:t>ه</w:t>
      </w:r>
    </w:p>
    <w:p w:rsidR="008E5E76" w:rsidRPr="00831EB4" w:rsidRDefault="008E5E76" w:rsidP="00831EB4">
      <w:pPr>
        <w:pStyle w:val="libNormal"/>
        <w:rPr>
          <w:rStyle w:val="libArabicChar"/>
          <w:rtl/>
        </w:rPr>
      </w:pPr>
      <w:r>
        <w:rPr>
          <w:rtl/>
        </w:rPr>
        <w:t>5_ تمام زمانو</w:t>
      </w:r>
      <w:r w:rsidR="007C7B0E">
        <w:rPr>
          <w:rtl/>
        </w:rPr>
        <w:t xml:space="preserve">ں </w:t>
      </w:r>
      <w:r>
        <w:rPr>
          <w:rtl/>
        </w:rPr>
        <w:t>مي</w:t>
      </w:r>
      <w:r w:rsidR="007C7B0E">
        <w:rPr>
          <w:rtl/>
        </w:rPr>
        <w:t xml:space="preserve">ں </w:t>
      </w:r>
      <w:r>
        <w:rPr>
          <w:rtl/>
        </w:rPr>
        <w:t>اسلامى راہنما كى مخالفت ممنوع ہے_</w:t>
      </w:r>
      <w:r w:rsidRPr="00831EB4">
        <w:rPr>
          <w:rStyle w:val="libArabicChar"/>
          <w:rtl/>
        </w:rPr>
        <w:t>ما كان لا</w:t>
      </w:r>
      <w:r w:rsidR="009C3D60" w:rsidRPr="0068406A">
        <w:rPr>
          <w:rStyle w:val="libArabicChar"/>
          <w:rFonts w:hint="cs"/>
          <w:rtl/>
        </w:rPr>
        <w:t>ه</w:t>
      </w:r>
      <w:r w:rsidRPr="00831EB4">
        <w:rPr>
          <w:rStyle w:val="libArabicChar"/>
          <w:rFonts w:hint="cs"/>
          <w:rtl/>
        </w:rPr>
        <w:t>ل</w:t>
      </w:r>
      <w:r w:rsidRPr="00831EB4">
        <w:rPr>
          <w:rStyle w:val="libArabicChar"/>
          <w:rtl/>
        </w:rPr>
        <w:t xml:space="preserve"> </w:t>
      </w:r>
      <w:r w:rsidRPr="00831EB4">
        <w:rPr>
          <w:rStyle w:val="libArabicChar"/>
          <w:rFonts w:hint="cs"/>
          <w:rtl/>
        </w:rPr>
        <w:t>المدينة</w:t>
      </w:r>
      <w:r w:rsidRPr="00831EB4">
        <w:rPr>
          <w:rStyle w:val="libArabicChar"/>
          <w:rtl/>
        </w:rPr>
        <w:t xml:space="preserve"> ... </w:t>
      </w:r>
      <w:r w:rsidRPr="00831EB4">
        <w:rPr>
          <w:rStyle w:val="libArabicChar"/>
          <w:rFonts w:hint="cs"/>
          <w:rtl/>
        </w:rPr>
        <w:t>ان</w:t>
      </w:r>
      <w:r w:rsidRPr="00831EB4">
        <w:rPr>
          <w:rStyle w:val="libArabicChar"/>
          <w:rtl/>
        </w:rPr>
        <w:t xml:space="preserve"> </w:t>
      </w:r>
      <w:r w:rsidRPr="00831EB4">
        <w:rPr>
          <w:rStyle w:val="libArabicChar"/>
          <w:rFonts w:hint="cs"/>
          <w:rtl/>
        </w:rPr>
        <w:t>يتخلفوا</w:t>
      </w:r>
      <w:r w:rsidRPr="00831EB4">
        <w:rPr>
          <w:rStyle w:val="libArabicChar"/>
          <w:rtl/>
        </w:rPr>
        <w:t xml:space="preserve"> </w:t>
      </w:r>
      <w:r w:rsidRPr="00831EB4">
        <w:rPr>
          <w:rStyle w:val="libArabicChar"/>
          <w:rFonts w:hint="cs"/>
          <w:rtl/>
        </w:rPr>
        <w:t>عن</w:t>
      </w:r>
      <w:r w:rsidRPr="00831EB4">
        <w:rPr>
          <w:rStyle w:val="libArabicChar"/>
          <w:rtl/>
        </w:rPr>
        <w:t xml:space="preserve"> </w:t>
      </w:r>
      <w:r w:rsidRPr="00831EB4">
        <w:rPr>
          <w:rStyle w:val="libArabicChar"/>
          <w:rFonts w:hint="cs"/>
          <w:rtl/>
        </w:rPr>
        <w:t>رسول</w:t>
      </w:r>
      <w:r w:rsidRPr="00831EB4">
        <w:rPr>
          <w:rStyle w:val="libArabicChar"/>
          <w:rtl/>
        </w:rPr>
        <w:t xml:space="preserve"> </w:t>
      </w:r>
      <w:r w:rsidRPr="00831EB4">
        <w:rPr>
          <w:rStyle w:val="libArabicChar"/>
          <w:rFonts w:hint="cs"/>
          <w:rtl/>
        </w:rPr>
        <w:t>ا</w:t>
      </w:r>
      <w:r w:rsidRPr="00831EB4">
        <w:rPr>
          <w:rStyle w:val="libArabicChar"/>
          <w:rtl/>
        </w:rPr>
        <w:t>لل</w:t>
      </w:r>
      <w:r w:rsidR="009C3D60" w:rsidRPr="0068406A">
        <w:rPr>
          <w:rStyle w:val="libArabicChar"/>
          <w:rFonts w:hint="cs"/>
          <w:rtl/>
        </w:rPr>
        <w:t>ه</w:t>
      </w:r>
      <w:r w:rsidRPr="00831EB4">
        <w:rPr>
          <w:rStyle w:val="libArabicChar"/>
          <w:rtl/>
        </w:rPr>
        <w:t xml:space="preserve"> _</w:t>
      </w:r>
    </w:p>
    <w:p w:rsidR="008E5E76" w:rsidRDefault="008E5E76" w:rsidP="008E5E76">
      <w:pPr>
        <w:pStyle w:val="libNormal"/>
        <w:rPr>
          <w:rtl/>
        </w:rPr>
      </w:pPr>
      <w:r>
        <w:rPr>
          <w:rtl/>
        </w:rPr>
        <w:t>چونكہ سابقہ آيات جہاد كے بارے مي</w:t>
      </w:r>
      <w:r w:rsidR="007C7B0E">
        <w:rPr>
          <w:rtl/>
        </w:rPr>
        <w:t xml:space="preserve">ں </w:t>
      </w:r>
      <w:r>
        <w:rPr>
          <w:rtl/>
        </w:rPr>
        <w:t>تھي</w:t>
      </w:r>
      <w:r w:rsidR="007C7B0E">
        <w:rPr>
          <w:rtl/>
        </w:rPr>
        <w:t xml:space="preserve">ں </w:t>
      </w:r>
      <w:r>
        <w:rPr>
          <w:rtl/>
        </w:rPr>
        <w:t>اور جہاد اسلامى حكومت كے متعلقہ حكم ہے اس كا مطلب يہ ہے كہ پيغمبراكرم (ص) كے اتباع كے لازم ہونے كا معنى در حقيقت اسلامى حكومت كے اتباع كا لازم ہونا ہے اور آنحضرت(ص) كا اسم گرامى اسلئے ذكر كيا گيا چونكہ آپ(ص) اسلامى معاشرہ كے حاكم تھے_</w:t>
      </w:r>
    </w:p>
    <w:p w:rsidR="008E5E76" w:rsidRDefault="008E5E76" w:rsidP="00831EB4">
      <w:pPr>
        <w:pStyle w:val="libNormal"/>
        <w:rPr>
          <w:rtl/>
        </w:rPr>
      </w:pPr>
      <w:r>
        <w:rPr>
          <w:rtl/>
        </w:rPr>
        <w:t>6_ بارگاہ خداوندى مي</w:t>
      </w:r>
      <w:r w:rsidR="007C7B0E">
        <w:rPr>
          <w:rtl/>
        </w:rPr>
        <w:t xml:space="preserve">ں </w:t>
      </w:r>
      <w:r>
        <w:rPr>
          <w:rtl/>
        </w:rPr>
        <w:t>انسانو</w:t>
      </w:r>
      <w:r w:rsidR="007C7B0E">
        <w:rPr>
          <w:rtl/>
        </w:rPr>
        <w:t xml:space="preserve">ں </w:t>
      </w:r>
      <w:r>
        <w:rPr>
          <w:rtl/>
        </w:rPr>
        <w:t>كى ذمہ دارى كا مختلف ہونا انكے علم اور وسائل سے بہرہ مند ہونے كے ساتھ متناسب ہے_*</w:t>
      </w:r>
      <w:r w:rsidRPr="00831EB4">
        <w:rPr>
          <w:rStyle w:val="libArabicChar"/>
          <w:rtl/>
        </w:rPr>
        <w:t>ما كان لا</w:t>
      </w:r>
      <w:r w:rsidR="009C3D60" w:rsidRPr="0068406A">
        <w:rPr>
          <w:rStyle w:val="libArabicChar"/>
          <w:rFonts w:hint="cs"/>
          <w:rtl/>
        </w:rPr>
        <w:t>ه</w:t>
      </w:r>
      <w:r w:rsidRPr="00831EB4">
        <w:rPr>
          <w:rStyle w:val="libArabicChar"/>
          <w:rFonts w:hint="cs"/>
          <w:rtl/>
        </w:rPr>
        <w:t>ل</w:t>
      </w:r>
      <w:r w:rsidRPr="00831EB4">
        <w:rPr>
          <w:rStyle w:val="libArabicChar"/>
          <w:rtl/>
        </w:rPr>
        <w:t xml:space="preserve"> </w:t>
      </w:r>
      <w:r w:rsidRPr="00831EB4">
        <w:rPr>
          <w:rStyle w:val="libArabicChar"/>
          <w:rFonts w:hint="cs"/>
          <w:rtl/>
        </w:rPr>
        <w:t>المدينة</w:t>
      </w:r>
      <w:r w:rsidRPr="00831EB4">
        <w:rPr>
          <w:rStyle w:val="libArabicChar"/>
          <w:rtl/>
        </w:rPr>
        <w:t xml:space="preserve"> </w:t>
      </w:r>
      <w:r w:rsidRPr="00831EB4">
        <w:rPr>
          <w:rStyle w:val="libArabicChar"/>
          <w:rFonts w:hint="cs"/>
          <w:rtl/>
        </w:rPr>
        <w:t>و</w:t>
      </w:r>
      <w:r w:rsidRPr="00831EB4">
        <w:rPr>
          <w:rStyle w:val="libArabicChar"/>
          <w:rtl/>
        </w:rPr>
        <w:t xml:space="preserve"> </w:t>
      </w:r>
      <w:r w:rsidRPr="00831EB4">
        <w:rPr>
          <w:rStyle w:val="libArabicChar"/>
          <w:rFonts w:hint="cs"/>
          <w:rtl/>
        </w:rPr>
        <w:t>من</w:t>
      </w:r>
      <w:r w:rsidRPr="00831EB4">
        <w:rPr>
          <w:rStyle w:val="libArabicChar"/>
          <w:rtl/>
        </w:rPr>
        <w:t xml:space="preserve"> </w:t>
      </w:r>
      <w:r w:rsidRPr="00831EB4">
        <w:rPr>
          <w:rStyle w:val="libArabicChar"/>
          <w:rFonts w:hint="cs"/>
          <w:rtl/>
        </w:rPr>
        <w:t>حول</w:t>
      </w:r>
      <w:r w:rsidR="009C3D60" w:rsidRPr="0068406A">
        <w:rPr>
          <w:rStyle w:val="libArabicChar"/>
          <w:rFonts w:hint="cs"/>
          <w:rtl/>
        </w:rPr>
        <w:t>ه</w:t>
      </w:r>
      <w:r w:rsidRPr="00831EB4">
        <w:rPr>
          <w:rStyle w:val="libArabicChar"/>
          <w:rFonts w:hint="cs"/>
          <w:rtl/>
        </w:rPr>
        <w:t>م</w:t>
      </w:r>
      <w:r w:rsidRPr="00831EB4">
        <w:rPr>
          <w:rStyle w:val="libArabicChar"/>
          <w:rtl/>
        </w:rPr>
        <w:t xml:space="preserve"> </w:t>
      </w:r>
      <w:r w:rsidRPr="00831EB4">
        <w:rPr>
          <w:rStyle w:val="libArabicChar"/>
          <w:rFonts w:hint="cs"/>
          <w:rtl/>
        </w:rPr>
        <w:t>من</w:t>
      </w:r>
      <w:r w:rsidRPr="00831EB4">
        <w:rPr>
          <w:rStyle w:val="libArabicChar"/>
          <w:rtl/>
        </w:rPr>
        <w:t xml:space="preserve"> </w:t>
      </w:r>
      <w:r w:rsidRPr="00831EB4">
        <w:rPr>
          <w:rStyle w:val="libArabicChar"/>
          <w:rFonts w:hint="cs"/>
          <w:rtl/>
        </w:rPr>
        <w:t>الاعراب</w:t>
      </w:r>
      <w:r w:rsidRPr="00831EB4">
        <w:rPr>
          <w:rStyle w:val="libArabicChar"/>
          <w:rtl/>
        </w:rPr>
        <w:t xml:space="preserve"> </w:t>
      </w:r>
      <w:r w:rsidRPr="00831EB4">
        <w:rPr>
          <w:rStyle w:val="libArabicChar"/>
          <w:rFonts w:hint="cs"/>
          <w:rtl/>
        </w:rPr>
        <w:t>ان</w:t>
      </w:r>
      <w:r w:rsidRPr="00831EB4">
        <w:rPr>
          <w:rStyle w:val="libArabicChar"/>
          <w:rtl/>
        </w:rPr>
        <w:t xml:space="preserve"> </w:t>
      </w:r>
      <w:r w:rsidRPr="00831EB4">
        <w:rPr>
          <w:rStyle w:val="libArabicChar"/>
          <w:rFonts w:hint="cs"/>
          <w:rtl/>
        </w:rPr>
        <w:t>يتخلفو</w:t>
      </w:r>
    </w:p>
    <w:p w:rsidR="008E5E76" w:rsidRDefault="008E5E76" w:rsidP="008E5E76">
      <w:pPr>
        <w:pStyle w:val="libNormal"/>
        <w:rPr>
          <w:rtl/>
        </w:rPr>
      </w:pPr>
      <w:r>
        <w:rPr>
          <w:rtl/>
        </w:rPr>
        <w:t>مندرجہ بالا نكتہ اس احتمال كى بنا پر ہے كہ مدينہ اور اسكے اطراف مي</w:t>
      </w:r>
      <w:r w:rsidR="007C7B0E">
        <w:rPr>
          <w:rtl/>
        </w:rPr>
        <w:t xml:space="preserve">ں </w:t>
      </w:r>
      <w:r>
        <w:rPr>
          <w:rtl/>
        </w:rPr>
        <w:t>رہنے والو</w:t>
      </w:r>
      <w:r w:rsidR="007C7B0E">
        <w:rPr>
          <w:rtl/>
        </w:rPr>
        <w:t xml:space="preserve">ں </w:t>
      </w:r>
      <w:r>
        <w:rPr>
          <w:rtl/>
        </w:rPr>
        <w:t>كو خاص طور پر ذكر كرنا اسى اصل كلي( علم اور وسائل سے بہرہ مند ہونا) كى بنياد پر ہو_</w:t>
      </w:r>
    </w:p>
    <w:p w:rsidR="008E5E76" w:rsidRDefault="008E5E76" w:rsidP="008E5E76">
      <w:pPr>
        <w:pStyle w:val="libNormal"/>
        <w:rPr>
          <w:rtl/>
        </w:rPr>
      </w:pPr>
      <w:r>
        <w:rPr>
          <w:rtl/>
        </w:rPr>
        <w:t>7_پيغمبر اكرم(ص) كى جان كى حفاظت كرنا سب مومنو</w:t>
      </w:r>
      <w:r w:rsidR="007C7B0E">
        <w:rPr>
          <w:rtl/>
        </w:rPr>
        <w:t xml:space="preserve">ں </w:t>
      </w:r>
      <w:r>
        <w:rPr>
          <w:rtl/>
        </w:rPr>
        <w:t>كى ذمہ دارى ہے اوريہ انكى اپنى جانو</w:t>
      </w:r>
      <w:r w:rsidR="007C7B0E">
        <w:rPr>
          <w:rtl/>
        </w:rPr>
        <w:t xml:space="preserve">ں </w:t>
      </w:r>
      <w:r>
        <w:rPr>
          <w:rtl/>
        </w:rPr>
        <w:t>كى حفاظت پر مقدم ہے_</w:t>
      </w:r>
    </w:p>
    <w:p w:rsidR="008E5E76" w:rsidRDefault="008E5E76" w:rsidP="00831EB4">
      <w:pPr>
        <w:pStyle w:val="libArabic"/>
        <w:rPr>
          <w:rtl/>
        </w:rPr>
      </w:pPr>
      <w:r>
        <w:rPr>
          <w:rtl/>
        </w:rPr>
        <w:t>ولا يرغبوا بانفس</w:t>
      </w:r>
      <w:r w:rsidR="009C3D60" w:rsidRPr="0006486E">
        <w:rPr>
          <w:rFonts w:hint="cs"/>
          <w:rtl/>
        </w:rPr>
        <w:t>ه</w:t>
      </w:r>
      <w:r>
        <w:rPr>
          <w:rtl/>
        </w:rPr>
        <w:t>م عن نفس</w:t>
      </w:r>
      <w:r w:rsidR="009C3D60" w:rsidRPr="0006486E">
        <w:rPr>
          <w:rFonts w:hint="cs"/>
          <w:rtl/>
        </w:rPr>
        <w:t>ه</w:t>
      </w:r>
    </w:p>
    <w:p w:rsidR="008E5E76" w:rsidRDefault="008E5E76" w:rsidP="00831EB4">
      <w:pPr>
        <w:pStyle w:val="libNormal"/>
        <w:rPr>
          <w:rtl/>
        </w:rPr>
      </w:pPr>
      <w:r>
        <w:rPr>
          <w:rtl/>
        </w:rPr>
        <w:t>8_ حقيقى اور سچے مومنين جنگ كى سختيو</w:t>
      </w:r>
      <w:r w:rsidR="007C7B0E">
        <w:rPr>
          <w:rtl/>
        </w:rPr>
        <w:t xml:space="preserve">ں </w:t>
      </w:r>
      <w:r>
        <w:rPr>
          <w:rtl/>
        </w:rPr>
        <w:t>كو برداشت كرنے اور پيغمبر اكرم (ص) كى دشواريو</w:t>
      </w:r>
      <w:r w:rsidR="007C7B0E">
        <w:rPr>
          <w:rtl/>
        </w:rPr>
        <w:t xml:space="preserve">ں </w:t>
      </w:r>
      <w:r>
        <w:rPr>
          <w:rtl/>
        </w:rPr>
        <w:t>كو كم كرنے مي</w:t>
      </w:r>
      <w:r w:rsidR="007C7B0E">
        <w:rPr>
          <w:rtl/>
        </w:rPr>
        <w:t xml:space="preserve">ں </w:t>
      </w:r>
      <w:r>
        <w:rPr>
          <w:rtl/>
        </w:rPr>
        <w:t>پيش قدم تھے_</w:t>
      </w:r>
      <w:r w:rsidRPr="00831EB4">
        <w:rPr>
          <w:rStyle w:val="libArabicChar"/>
          <w:rtl/>
        </w:rPr>
        <w:t>و كونوا مع الصادقين ... ولايرغبوا بانفس</w:t>
      </w:r>
      <w:r w:rsidR="009C3D60" w:rsidRPr="0068406A">
        <w:rPr>
          <w:rStyle w:val="libArabicChar"/>
          <w:rFonts w:hint="cs"/>
          <w:rtl/>
        </w:rPr>
        <w:t>ه</w:t>
      </w:r>
      <w:r w:rsidRPr="00831EB4">
        <w:rPr>
          <w:rStyle w:val="libArabicChar"/>
          <w:rFonts w:hint="cs"/>
          <w:rtl/>
        </w:rPr>
        <w:t>م</w:t>
      </w:r>
      <w:r w:rsidRPr="00831EB4">
        <w:rPr>
          <w:rStyle w:val="libArabicChar"/>
          <w:rtl/>
        </w:rPr>
        <w:t xml:space="preserve"> </w:t>
      </w:r>
      <w:r w:rsidRPr="00831EB4">
        <w:rPr>
          <w:rStyle w:val="libArabicChar"/>
          <w:rFonts w:hint="cs"/>
          <w:rtl/>
        </w:rPr>
        <w:t>عن</w:t>
      </w:r>
      <w:r w:rsidRPr="00831EB4">
        <w:rPr>
          <w:rStyle w:val="libArabicChar"/>
          <w:rtl/>
        </w:rPr>
        <w:t xml:space="preserve"> </w:t>
      </w:r>
      <w:r w:rsidRPr="00831EB4">
        <w:rPr>
          <w:rStyle w:val="libArabicChar"/>
          <w:rFonts w:hint="cs"/>
          <w:rtl/>
        </w:rPr>
        <w:t>نفس</w:t>
      </w:r>
      <w:r w:rsidR="009C3D60" w:rsidRPr="0068406A">
        <w:rPr>
          <w:rStyle w:val="libArabicChar"/>
          <w:rFonts w:hint="cs"/>
          <w:rtl/>
        </w:rPr>
        <w:t>ه</w:t>
      </w:r>
    </w:p>
    <w:p w:rsidR="008E5E76" w:rsidRDefault="008E5E76" w:rsidP="008E5E76">
      <w:pPr>
        <w:pStyle w:val="libNormal"/>
        <w:rPr>
          <w:rtl/>
        </w:rPr>
      </w:pPr>
      <w:r>
        <w:rPr>
          <w:rtl/>
        </w:rPr>
        <w:t>9_ اسلامى نظام مي</w:t>
      </w:r>
      <w:r w:rsidR="007C7B0E">
        <w:rPr>
          <w:rtl/>
        </w:rPr>
        <w:t xml:space="preserve">ں </w:t>
      </w:r>
      <w:r>
        <w:rPr>
          <w:rtl/>
        </w:rPr>
        <w:t>رہبر برحق كا بڑا بلند مقام ہے اور مسلمانو</w:t>
      </w:r>
      <w:r w:rsidR="007C7B0E">
        <w:rPr>
          <w:rtl/>
        </w:rPr>
        <w:t xml:space="preserve">ں </w:t>
      </w:r>
      <w:r>
        <w:rPr>
          <w:rtl/>
        </w:rPr>
        <w:t>كى ذمہ دارى ہے اس كيلئے ايثار كرنا اور قربانى دينا_</w:t>
      </w:r>
    </w:p>
    <w:p w:rsidR="008E5E76" w:rsidRDefault="008E5E76" w:rsidP="00831EB4">
      <w:pPr>
        <w:pStyle w:val="libArabic"/>
        <w:rPr>
          <w:rtl/>
        </w:rPr>
      </w:pPr>
      <w:r>
        <w:rPr>
          <w:rtl/>
        </w:rPr>
        <w:t>ولايرغبوا بانفس</w:t>
      </w:r>
      <w:r w:rsidR="009C3D60" w:rsidRPr="0006486E">
        <w:rPr>
          <w:rFonts w:hint="cs"/>
          <w:rtl/>
        </w:rPr>
        <w:t>ه</w:t>
      </w:r>
      <w:r>
        <w:rPr>
          <w:rFonts w:hint="cs"/>
          <w:rtl/>
        </w:rPr>
        <w:t>م</w:t>
      </w:r>
      <w:r>
        <w:rPr>
          <w:rtl/>
        </w:rPr>
        <w:t xml:space="preserve"> </w:t>
      </w:r>
      <w:r>
        <w:rPr>
          <w:rFonts w:hint="cs"/>
          <w:rtl/>
        </w:rPr>
        <w:t>عن</w:t>
      </w:r>
      <w:r>
        <w:rPr>
          <w:rtl/>
        </w:rPr>
        <w:t xml:space="preserve"> </w:t>
      </w:r>
      <w:r>
        <w:rPr>
          <w:rFonts w:hint="cs"/>
          <w:rtl/>
        </w:rPr>
        <w:t>نفس</w:t>
      </w:r>
      <w:r w:rsidR="009C3D60" w:rsidRPr="0006486E">
        <w:rPr>
          <w:rFonts w:hint="cs"/>
          <w:rtl/>
        </w:rPr>
        <w:t>ه</w:t>
      </w:r>
    </w:p>
    <w:p w:rsidR="008E5E76" w:rsidRDefault="008E5E76" w:rsidP="008E5E76">
      <w:pPr>
        <w:pStyle w:val="libNormal"/>
        <w:rPr>
          <w:rtl/>
        </w:rPr>
      </w:pPr>
      <w:r>
        <w:rPr>
          <w:rtl/>
        </w:rPr>
        <w:t>خدا تعالى كا مومنين كو حكم دينا كہ دہ پيغمبراكر م (ص) كى ان كے اسلامى معاشرہ كا برحق رہبر ہونے كى وجہ سے،جان كى حفاظت كى خاطر اپنى جانو</w:t>
      </w:r>
      <w:r w:rsidR="007C7B0E">
        <w:rPr>
          <w:rtl/>
        </w:rPr>
        <w:t xml:space="preserve">ں </w:t>
      </w:r>
      <w:r>
        <w:rPr>
          <w:rtl/>
        </w:rPr>
        <w:t>كى</w:t>
      </w:r>
    </w:p>
    <w:p w:rsidR="00831EB4" w:rsidRDefault="00A92F5E" w:rsidP="00462002">
      <w:pPr>
        <w:pStyle w:val="libPoemTini"/>
        <w:rPr>
          <w:rtl/>
        </w:rPr>
      </w:pPr>
      <w:r>
        <w:rPr>
          <w:rtl/>
        </w:rPr>
        <w:br w:type="page"/>
      </w:r>
    </w:p>
    <w:p w:rsidR="008E5E76" w:rsidRDefault="008E5E76" w:rsidP="00831EB4">
      <w:pPr>
        <w:pStyle w:val="libNormal"/>
        <w:rPr>
          <w:rtl/>
        </w:rPr>
      </w:pPr>
      <w:r>
        <w:rPr>
          <w:rtl/>
        </w:rPr>
        <w:lastRenderedPageBreak/>
        <w:t>قربانى دي</w:t>
      </w:r>
      <w:r w:rsidR="007C7B0E">
        <w:rPr>
          <w:rtl/>
        </w:rPr>
        <w:t xml:space="preserve">ں </w:t>
      </w:r>
      <w:r>
        <w:rPr>
          <w:rtl/>
        </w:rPr>
        <w:t>_ مندرجہ بالا مطلب پر دلالت كرتا ہے_</w:t>
      </w:r>
    </w:p>
    <w:p w:rsidR="008E5E76" w:rsidRDefault="008E5E76" w:rsidP="001F093C">
      <w:pPr>
        <w:pStyle w:val="libNormal"/>
        <w:rPr>
          <w:rtl/>
        </w:rPr>
      </w:pPr>
      <w:r>
        <w:rPr>
          <w:rtl/>
        </w:rPr>
        <w:t>10_ راہ خدا مي</w:t>
      </w:r>
      <w:r w:rsidR="007C7B0E">
        <w:rPr>
          <w:rtl/>
        </w:rPr>
        <w:t xml:space="preserve">ں </w:t>
      </w:r>
      <w:r>
        <w:rPr>
          <w:rtl/>
        </w:rPr>
        <w:t>ہر قسم كى سختى ( بھوك، پياس، رنج و الم ، دشمن كے درپے ہونا اور اس پر ضرب لگانا ) نيك عمل ہے اور اس كا اجر ہے_</w:t>
      </w:r>
      <w:r w:rsidRPr="001F093C">
        <w:rPr>
          <w:rStyle w:val="libArabicChar"/>
          <w:rtl/>
        </w:rPr>
        <w:t>ذلك بان</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لايصيب</w:t>
      </w:r>
      <w:r w:rsidR="009C3D60" w:rsidRPr="0068406A">
        <w:rPr>
          <w:rStyle w:val="libArabicChar"/>
          <w:rFonts w:hint="cs"/>
          <w:rtl/>
        </w:rPr>
        <w:t>ه</w:t>
      </w:r>
      <w:r w:rsidRPr="001F093C">
        <w:rPr>
          <w:rStyle w:val="libArabicChar"/>
          <w:rFonts w:hint="cs"/>
          <w:rtl/>
        </w:rPr>
        <w:t>م</w:t>
      </w:r>
      <w:r w:rsidRPr="001F093C">
        <w:rPr>
          <w:rStyle w:val="libArabicChar"/>
          <w:rtl/>
        </w:rPr>
        <w:t xml:space="preserve"> ... </w:t>
      </w:r>
      <w:r w:rsidRPr="001F093C">
        <w:rPr>
          <w:rStyle w:val="libArabicChar"/>
          <w:rFonts w:hint="cs"/>
          <w:rtl/>
        </w:rPr>
        <w:t>فى</w:t>
      </w:r>
      <w:r w:rsidRPr="001F093C">
        <w:rPr>
          <w:rStyle w:val="libArabicChar"/>
          <w:rtl/>
        </w:rPr>
        <w:t xml:space="preserve"> </w:t>
      </w:r>
      <w:r w:rsidRPr="001F093C">
        <w:rPr>
          <w:rStyle w:val="libArabicChar"/>
          <w:rFonts w:hint="cs"/>
          <w:rtl/>
        </w:rPr>
        <w:t>سبيل</w:t>
      </w:r>
      <w:r w:rsidRPr="001F093C">
        <w:rPr>
          <w:rStyle w:val="libArabicChar"/>
          <w:rtl/>
        </w:rPr>
        <w:t xml:space="preserve"> </w:t>
      </w:r>
      <w:r w:rsidRPr="001F093C">
        <w:rPr>
          <w:rStyle w:val="libArabicChar"/>
          <w:rFonts w:hint="cs"/>
          <w:rtl/>
        </w:rPr>
        <w:t>الل</w:t>
      </w:r>
      <w:r w:rsidR="009C3D60" w:rsidRPr="0068406A">
        <w:rPr>
          <w:rStyle w:val="libArabicChar"/>
          <w:rFonts w:hint="cs"/>
          <w:rtl/>
        </w:rPr>
        <w:t>ه</w:t>
      </w:r>
      <w:r w:rsidRPr="001F093C">
        <w:rPr>
          <w:rStyle w:val="libArabicChar"/>
          <w:rtl/>
        </w:rPr>
        <w:t xml:space="preserve"> ...</w:t>
      </w:r>
      <w:r w:rsidRPr="001F093C">
        <w:rPr>
          <w:rStyle w:val="libArabicChar"/>
          <w:rFonts w:hint="cs"/>
          <w:rtl/>
        </w:rPr>
        <w:t>الا</w:t>
      </w:r>
      <w:r w:rsidRPr="001F093C">
        <w:rPr>
          <w:rStyle w:val="libArabicChar"/>
          <w:rtl/>
        </w:rPr>
        <w:t xml:space="preserve"> </w:t>
      </w:r>
      <w:r w:rsidRPr="001F093C">
        <w:rPr>
          <w:rStyle w:val="libArabicChar"/>
          <w:rFonts w:hint="cs"/>
          <w:rtl/>
        </w:rPr>
        <w:t>كتب</w:t>
      </w:r>
      <w:r w:rsidRPr="001F093C">
        <w:rPr>
          <w:rStyle w:val="libArabicChar"/>
          <w:rtl/>
        </w:rPr>
        <w:t xml:space="preserve"> </w:t>
      </w:r>
      <w:r w:rsidRPr="001F093C">
        <w:rPr>
          <w:rStyle w:val="libArabicChar"/>
          <w:rFonts w:hint="cs"/>
          <w:rtl/>
        </w:rPr>
        <w:t>ل</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ب</w:t>
      </w:r>
      <w:r w:rsidR="009C3D60" w:rsidRPr="0068406A">
        <w:rPr>
          <w:rStyle w:val="libArabicChar"/>
          <w:rFonts w:hint="cs"/>
          <w:rtl/>
        </w:rPr>
        <w:t>ه</w:t>
      </w:r>
      <w:r w:rsidRPr="001F093C">
        <w:rPr>
          <w:rStyle w:val="libArabicChar"/>
          <w:rtl/>
        </w:rPr>
        <w:t xml:space="preserve"> </w:t>
      </w:r>
      <w:r w:rsidRPr="001F093C">
        <w:rPr>
          <w:rStyle w:val="libArabicChar"/>
          <w:rFonts w:hint="cs"/>
          <w:rtl/>
        </w:rPr>
        <w:t>عمل</w:t>
      </w:r>
      <w:r w:rsidRPr="001F093C">
        <w:rPr>
          <w:rStyle w:val="libArabicChar"/>
          <w:rtl/>
        </w:rPr>
        <w:t xml:space="preserve"> </w:t>
      </w:r>
      <w:r w:rsidRPr="001F093C">
        <w:rPr>
          <w:rStyle w:val="libArabicChar"/>
          <w:rFonts w:hint="cs"/>
          <w:rtl/>
        </w:rPr>
        <w:t>صالح</w:t>
      </w:r>
    </w:p>
    <w:p w:rsidR="008E5E76" w:rsidRDefault="008E5E76" w:rsidP="008E5E76">
      <w:pPr>
        <w:pStyle w:val="libNormal"/>
        <w:rPr>
          <w:rtl/>
        </w:rPr>
      </w:pPr>
      <w:r>
        <w:rPr>
          <w:rtl/>
        </w:rPr>
        <w:t>11_ راہ خدا مي</w:t>
      </w:r>
      <w:r w:rsidR="007C7B0E">
        <w:rPr>
          <w:rtl/>
        </w:rPr>
        <w:t xml:space="preserve">ں </w:t>
      </w:r>
      <w:r>
        <w:rPr>
          <w:rtl/>
        </w:rPr>
        <w:t>معمول سى دشوارى برداشت كرنا بھى اجر ركھتا ہے_</w:t>
      </w:r>
    </w:p>
    <w:p w:rsidR="008E5E76" w:rsidRDefault="008E5E76" w:rsidP="001F093C">
      <w:pPr>
        <w:pStyle w:val="libArabic"/>
        <w:rPr>
          <w:rtl/>
        </w:rPr>
      </w:pPr>
      <w:r>
        <w:rPr>
          <w:rtl/>
        </w:rPr>
        <w:t>ذلك بان</w:t>
      </w:r>
      <w:r w:rsidR="009C3D60" w:rsidRPr="0006486E">
        <w:rPr>
          <w:rFonts w:hint="cs"/>
          <w:rtl/>
        </w:rPr>
        <w:t>ه</w:t>
      </w:r>
      <w:r>
        <w:rPr>
          <w:rFonts w:hint="cs"/>
          <w:rtl/>
        </w:rPr>
        <w:t>م</w:t>
      </w:r>
      <w:r>
        <w:rPr>
          <w:rtl/>
        </w:rPr>
        <w:t xml:space="preserve"> </w:t>
      </w:r>
      <w:r>
        <w:rPr>
          <w:rFonts w:hint="cs"/>
          <w:rtl/>
        </w:rPr>
        <w:t>لايصيب</w:t>
      </w:r>
      <w:r w:rsidR="009C3D60" w:rsidRPr="0006486E">
        <w:rPr>
          <w:rFonts w:hint="cs"/>
          <w:rtl/>
        </w:rPr>
        <w:t>ه</w:t>
      </w:r>
      <w:r>
        <w:rPr>
          <w:rFonts w:hint="cs"/>
          <w:rtl/>
        </w:rPr>
        <w:t>م</w:t>
      </w:r>
      <w:r>
        <w:rPr>
          <w:rtl/>
        </w:rPr>
        <w:t xml:space="preserve"> </w:t>
      </w:r>
      <w:r>
        <w:rPr>
          <w:rFonts w:hint="cs"/>
          <w:rtl/>
        </w:rPr>
        <w:t>ظما</w:t>
      </w:r>
      <w:r>
        <w:rPr>
          <w:rtl/>
        </w:rPr>
        <w:t xml:space="preserve"> </w:t>
      </w:r>
      <w:r>
        <w:rPr>
          <w:rFonts w:hint="cs"/>
          <w:rtl/>
        </w:rPr>
        <w:t>و</w:t>
      </w:r>
      <w:r>
        <w:rPr>
          <w:rtl/>
        </w:rPr>
        <w:t xml:space="preserve"> ...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 </w:t>
      </w:r>
      <w:r>
        <w:rPr>
          <w:rFonts w:hint="cs"/>
          <w:rtl/>
        </w:rPr>
        <w:t>الا</w:t>
      </w:r>
      <w:r>
        <w:rPr>
          <w:rtl/>
        </w:rPr>
        <w:t xml:space="preserve"> </w:t>
      </w:r>
      <w:r>
        <w:rPr>
          <w:rFonts w:hint="cs"/>
          <w:rtl/>
        </w:rPr>
        <w:t>كتب</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ب</w:t>
      </w:r>
      <w:r w:rsidR="009C3D60" w:rsidRPr="0006486E">
        <w:rPr>
          <w:rFonts w:hint="cs"/>
          <w:rtl/>
        </w:rPr>
        <w:t>ه</w:t>
      </w:r>
      <w:r>
        <w:rPr>
          <w:rtl/>
        </w:rPr>
        <w:t xml:space="preserve"> </w:t>
      </w:r>
      <w:r>
        <w:rPr>
          <w:rFonts w:hint="cs"/>
          <w:rtl/>
        </w:rPr>
        <w:t>عم</w:t>
      </w:r>
      <w:r>
        <w:rPr>
          <w:rtl/>
        </w:rPr>
        <w:t>ل صالح</w:t>
      </w:r>
    </w:p>
    <w:p w:rsidR="008E5E76" w:rsidRDefault="008E5E76" w:rsidP="008E5E76">
      <w:pPr>
        <w:pStyle w:val="libNormal"/>
        <w:rPr>
          <w:rtl/>
        </w:rPr>
      </w:pPr>
      <w:r>
        <w:rPr>
          <w:rtl/>
        </w:rPr>
        <w:t>'' ظما '' اور ''نصب'' اور ... كے نكرہ آنے سے تقليل كا استفادہ ہوتا ہے_</w:t>
      </w:r>
    </w:p>
    <w:p w:rsidR="008E5E76" w:rsidRDefault="008E5E76" w:rsidP="008E5E76">
      <w:pPr>
        <w:pStyle w:val="libNormal"/>
        <w:rPr>
          <w:rtl/>
        </w:rPr>
      </w:pPr>
      <w:r>
        <w:rPr>
          <w:rtl/>
        </w:rPr>
        <w:t>12_ رنج و الم اور سختيو</w:t>
      </w:r>
      <w:r w:rsidR="007C7B0E">
        <w:rPr>
          <w:rtl/>
        </w:rPr>
        <w:t xml:space="preserve">ں </w:t>
      </w:r>
      <w:r>
        <w:rPr>
          <w:rtl/>
        </w:rPr>
        <w:t>كا برداشت كرنا اس وقت قابل قدر ہے جب يہ راہ خدا مي</w:t>
      </w:r>
      <w:r w:rsidR="007C7B0E">
        <w:rPr>
          <w:rtl/>
        </w:rPr>
        <w:t xml:space="preserve">ں </w:t>
      </w:r>
      <w:r>
        <w:rPr>
          <w:rtl/>
        </w:rPr>
        <w:t>ہو _</w:t>
      </w:r>
    </w:p>
    <w:p w:rsidR="008E5E76" w:rsidRDefault="008E5E76" w:rsidP="001F093C">
      <w:pPr>
        <w:pStyle w:val="libArabic"/>
        <w:rPr>
          <w:rtl/>
        </w:rPr>
      </w:pPr>
      <w:r>
        <w:rPr>
          <w:rtl/>
        </w:rPr>
        <w:t>لايصيب</w:t>
      </w:r>
      <w:r w:rsidR="009C3D60" w:rsidRPr="0006486E">
        <w:rPr>
          <w:rFonts w:hint="cs"/>
          <w:rtl/>
        </w:rPr>
        <w:t>ه</w:t>
      </w:r>
      <w:r>
        <w:rPr>
          <w:rFonts w:hint="cs"/>
          <w:rtl/>
        </w:rPr>
        <w:t>م</w:t>
      </w:r>
      <w:r>
        <w:rPr>
          <w:rtl/>
        </w:rPr>
        <w:t xml:space="preserve"> </w:t>
      </w:r>
      <w:r>
        <w:rPr>
          <w:rFonts w:hint="cs"/>
          <w:rtl/>
        </w:rPr>
        <w:t>ظما</w:t>
      </w:r>
      <w:r>
        <w:rPr>
          <w:rtl/>
        </w:rPr>
        <w:t xml:space="preserve"> </w:t>
      </w:r>
      <w:r>
        <w:rPr>
          <w:rFonts w:hint="cs"/>
          <w:rtl/>
        </w:rPr>
        <w:t>و</w:t>
      </w:r>
      <w:r>
        <w:rPr>
          <w:rtl/>
        </w:rPr>
        <w:t xml:space="preserve"> </w:t>
      </w:r>
      <w:r>
        <w:rPr>
          <w:rFonts w:hint="cs"/>
          <w:rtl/>
        </w:rPr>
        <w:t>لا</w:t>
      </w:r>
      <w:r>
        <w:rPr>
          <w:rtl/>
        </w:rPr>
        <w:t xml:space="preserve"> </w:t>
      </w:r>
      <w:r>
        <w:rPr>
          <w:rFonts w:hint="cs"/>
          <w:rtl/>
        </w:rPr>
        <w:t>نصب</w:t>
      </w:r>
      <w:r>
        <w:rPr>
          <w:rtl/>
        </w:rPr>
        <w:t xml:space="preserve"> </w:t>
      </w:r>
      <w:r>
        <w:rPr>
          <w:rFonts w:hint="cs"/>
          <w:rtl/>
        </w:rPr>
        <w:t>و</w:t>
      </w:r>
      <w:r>
        <w:rPr>
          <w:rtl/>
        </w:rPr>
        <w:t xml:space="preserve"> </w:t>
      </w:r>
      <w:r>
        <w:rPr>
          <w:rFonts w:hint="cs"/>
          <w:rtl/>
        </w:rPr>
        <w:t>لا</w:t>
      </w:r>
      <w:r>
        <w:rPr>
          <w:rtl/>
        </w:rPr>
        <w:t xml:space="preserve"> </w:t>
      </w:r>
      <w:r>
        <w:rPr>
          <w:rFonts w:hint="cs"/>
          <w:rtl/>
        </w:rPr>
        <w:t>مخمصة</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p>
    <w:p w:rsidR="008E5E76" w:rsidRDefault="008E5E76" w:rsidP="001F093C">
      <w:pPr>
        <w:pStyle w:val="libNormal"/>
        <w:rPr>
          <w:rtl/>
        </w:rPr>
      </w:pPr>
      <w:r>
        <w:rPr>
          <w:rtl/>
        </w:rPr>
        <w:t>13_ مومنين كا ہر اس ميدان اور مہم كيلئے قدم اٹھانا جو كافرو</w:t>
      </w:r>
      <w:r w:rsidR="007C7B0E">
        <w:rPr>
          <w:rtl/>
        </w:rPr>
        <w:t xml:space="preserve">ں </w:t>
      </w:r>
      <w:r>
        <w:rPr>
          <w:rtl/>
        </w:rPr>
        <w:t>كے غيظ و غضب پر منبتح ہو عمل صالح ہے اور اس كا اجر ہے_</w:t>
      </w:r>
      <w:r w:rsidRPr="001F093C">
        <w:rPr>
          <w:rStyle w:val="libArabicChar"/>
          <w:rtl/>
        </w:rPr>
        <w:t>و لايطئون موطئاً يغيظ الكفار ... الا كتب ل</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ب</w:t>
      </w:r>
      <w:r w:rsidR="009C3D60" w:rsidRPr="0068406A">
        <w:rPr>
          <w:rStyle w:val="libArabicChar"/>
          <w:rFonts w:hint="cs"/>
          <w:rtl/>
        </w:rPr>
        <w:t>ه</w:t>
      </w:r>
      <w:r w:rsidRPr="001F093C">
        <w:rPr>
          <w:rStyle w:val="libArabicChar"/>
          <w:rtl/>
        </w:rPr>
        <w:t xml:space="preserve"> </w:t>
      </w:r>
      <w:r w:rsidRPr="001F093C">
        <w:rPr>
          <w:rStyle w:val="libArabicChar"/>
          <w:rFonts w:hint="cs"/>
          <w:rtl/>
        </w:rPr>
        <w:t>عمل</w:t>
      </w:r>
      <w:r w:rsidRPr="001F093C">
        <w:rPr>
          <w:rStyle w:val="libArabicChar"/>
          <w:rtl/>
        </w:rPr>
        <w:t xml:space="preserve"> </w:t>
      </w:r>
      <w:r w:rsidRPr="001F093C">
        <w:rPr>
          <w:rStyle w:val="libArabicChar"/>
          <w:rFonts w:hint="cs"/>
          <w:rtl/>
        </w:rPr>
        <w:t>صالح</w:t>
      </w:r>
    </w:p>
    <w:p w:rsidR="008E5E76" w:rsidRDefault="008E5E76" w:rsidP="008E5E76">
      <w:pPr>
        <w:pStyle w:val="libNormal"/>
        <w:rPr>
          <w:rtl/>
        </w:rPr>
      </w:pPr>
      <w:r>
        <w:rPr>
          <w:rtl/>
        </w:rPr>
        <w:t>14_ مؤمنين كے جنگ تبوك كى طرف حركت كرنے نے كفار كے غيظ و غضب كو برانگيختہ كرديا تھا_</w:t>
      </w:r>
    </w:p>
    <w:p w:rsidR="008E5E76" w:rsidRDefault="008E5E76" w:rsidP="001F093C">
      <w:pPr>
        <w:pStyle w:val="libArabic"/>
        <w:rPr>
          <w:rtl/>
        </w:rPr>
      </w:pPr>
      <w:r>
        <w:rPr>
          <w:rtl/>
        </w:rPr>
        <w:t>و لا يطئون موطئا يغيظ الكفار</w:t>
      </w:r>
    </w:p>
    <w:p w:rsidR="008E5E76" w:rsidRDefault="008E5E76" w:rsidP="008E5E76">
      <w:pPr>
        <w:pStyle w:val="libNormal"/>
        <w:rPr>
          <w:rtl/>
        </w:rPr>
      </w:pPr>
      <w:r>
        <w:rPr>
          <w:rtl/>
        </w:rPr>
        <w:t>اس چيز كو مد نظر ركھتے ہوئے كہ يہ آيات جنگ تبوك كے بارے مي</w:t>
      </w:r>
      <w:r w:rsidR="007C7B0E">
        <w:rPr>
          <w:rtl/>
        </w:rPr>
        <w:t xml:space="preserve">ں </w:t>
      </w:r>
      <w:r>
        <w:rPr>
          <w:rtl/>
        </w:rPr>
        <w:t>نازل ہوئي ہي</w:t>
      </w:r>
      <w:r w:rsidR="007C7B0E">
        <w:rPr>
          <w:rtl/>
        </w:rPr>
        <w:t xml:space="preserve">ں </w:t>
      </w:r>
      <w:r>
        <w:rPr>
          <w:rtl/>
        </w:rPr>
        <w:t>مندرجہ بالا مطلب حاصل ہوتا ہے_</w:t>
      </w:r>
    </w:p>
    <w:p w:rsidR="008E5E76" w:rsidRDefault="008E5E76" w:rsidP="008E5E76">
      <w:pPr>
        <w:pStyle w:val="libNormal"/>
        <w:rPr>
          <w:rtl/>
        </w:rPr>
      </w:pPr>
      <w:r>
        <w:rPr>
          <w:rtl/>
        </w:rPr>
        <w:t>15_ پيغمبراكرم (ص) كى جان كى حفاظت كرنا اور آپ(ص) كى اطاعت كى راہ مي</w:t>
      </w:r>
      <w:r w:rsidR="007C7B0E">
        <w:rPr>
          <w:rtl/>
        </w:rPr>
        <w:t xml:space="preserve">ں </w:t>
      </w:r>
      <w:r>
        <w:rPr>
          <w:rtl/>
        </w:rPr>
        <w:t>سختيو</w:t>
      </w:r>
      <w:r w:rsidR="007C7B0E">
        <w:rPr>
          <w:rtl/>
        </w:rPr>
        <w:t xml:space="preserve">ں </w:t>
      </w:r>
      <w:r>
        <w:rPr>
          <w:rtl/>
        </w:rPr>
        <w:t>كو برداشت كرنا نيك عمل ہے_</w:t>
      </w:r>
    </w:p>
    <w:p w:rsidR="008E5E76" w:rsidRDefault="008E5E76" w:rsidP="001F093C">
      <w:pPr>
        <w:pStyle w:val="libArabic"/>
        <w:rPr>
          <w:rtl/>
        </w:rPr>
      </w:pPr>
      <w:r>
        <w:rPr>
          <w:rtl/>
        </w:rPr>
        <w:t>و لا يرغبوا بانفس</w:t>
      </w:r>
      <w:r w:rsidR="009C3D60" w:rsidRPr="0006486E">
        <w:rPr>
          <w:rFonts w:hint="cs"/>
          <w:rtl/>
        </w:rPr>
        <w:t>ه</w:t>
      </w:r>
      <w:r>
        <w:rPr>
          <w:rFonts w:hint="cs"/>
          <w:rtl/>
        </w:rPr>
        <w:t>م</w:t>
      </w:r>
      <w:r>
        <w:rPr>
          <w:rtl/>
        </w:rPr>
        <w:t xml:space="preserve"> </w:t>
      </w:r>
      <w:r>
        <w:rPr>
          <w:rFonts w:hint="cs"/>
          <w:rtl/>
        </w:rPr>
        <w:t>عن</w:t>
      </w:r>
      <w:r>
        <w:rPr>
          <w:rtl/>
        </w:rPr>
        <w:t xml:space="preserve"> </w:t>
      </w:r>
      <w:r>
        <w:rPr>
          <w:rFonts w:hint="cs"/>
          <w:rtl/>
        </w:rPr>
        <w:t>نفس</w:t>
      </w:r>
      <w:r w:rsidR="009C3D60" w:rsidRPr="0006486E">
        <w:rPr>
          <w:rFonts w:hint="cs"/>
          <w:rtl/>
        </w:rPr>
        <w:t>ه</w:t>
      </w:r>
      <w:r>
        <w:rPr>
          <w:rtl/>
        </w:rPr>
        <w:t xml:space="preserve"> </w:t>
      </w:r>
      <w:r>
        <w:rPr>
          <w:rFonts w:hint="cs"/>
          <w:rtl/>
        </w:rPr>
        <w:t>ذلك</w:t>
      </w:r>
      <w:r>
        <w:rPr>
          <w:rtl/>
        </w:rPr>
        <w:t xml:space="preserve"> </w:t>
      </w:r>
      <w:r>
        <w:rPr>
          <w:rFonts w:hint="cs"/>
          <w:rtl/>
        </w:rPr>
        <w:t>بان</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يصيب</w:t>
      </w:r>
      <w:r w:rsidR="009C3D60" w:rsidRPr="0006486E">
        <w:rPr>
          <w:rFonts w:hint="cs"/>
          <w:rtl/>
        </w:rPr>
        <w:t>ه</w:t>
      </w:r>
      <w:r>
        <w:rPr>
          <w:rFonts w:hint="cs"/>
          <w:rtl/>
        </w:rPr>
        <w:t>م</w:t>
      </w:r>
      <w:r>
        <w:rPr>
          <w:rtl/>
        </w:rPr>
        <w:t xml:space="preserve"> </w:t>
      </w:r>
      <w:r>
        <w:rPr>
          <w:rFonts w:hint="cs"/>
          <w:rtl/>
        </w:rPr>
        <w:t>ظما</w:t>
      </w:r>
      <w:r>
        <w:rPr>
          <w:rtl/>
        </w:rPr>
        <w:t xml:space="preserve"> </w:t>
      </w:r>
      <w:r>
        <w:rPr>
          <w:rFonts w:hint="cs"/>
          <w:rtl/>
        </w:rPr>
        <w:t>و</w:t>
      </w:r>
      <w:r>
        <w:rPr>
          <w:rtl/>
        </w:rPr>
        <w:t xml:space="preserve"> ... </w:t>
      </w:r>
      <w:r>
        <w:rPr>
          <w:rFonts w:hint="cs"/>
          <w:rtl/>
        </w:rPr>
        <w:t>فى</w:t>
      </w:r>
      <w:r>
        <w:rPr>
          <w:rtl/>
        </w:rPr>
        <w:t xml:space="preserve"> </w:t>
      </w:r>
      <w:r>
        <w:rPr>
          <w:rFonts w:hint="cs"/>
          <w:rtl/>
        </w:rPr>
        <w:t>سبيل</w:t>
      </w:r>
      <w:r>
        <w:rPr>
          <w:rtl/>
        </w:rPr>
        <w:t xml:space="preserve"> الل</w:t>
      </w:r>
      <w:r w:rsidR="009C3D60" w:rsidRPr="0006486E">
        <w:rPr>
          <w:rFonts w:hint="cs"/>
          <w:rtl/>
        </w:rPr>
        <w:t>ه</w:t>
      </w:r>
      <w:r>
        <w:rPr>
          <w:rtl/>
        </w:rPr>
        <w:t xml:space="preserve"> ... </w:t>
      </w:r>
      <w:r>
        <w:rPr>
          <w:rFonts w:hint="cs"/>
          <w:rtl/>
        </w:rPr>
        <w:t>الا</w:t>
      </w:r>
      <w:r>
        <w:rPr>
          <w:rtl/>
        </w:rPr>
        <w:t xml:space="preserve"> </w:t>
      </w:r>
      <w:r>
        <w:rPr>
          <w:rFonts w:hint="cs"/>
          <w:rtl/>
        </w:rPr>
        <w:t>كتب</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ب</w:t>
      </w:r>
      <w:r w:rsidR="009C3D60" w:rsidRPr="0006486E">
        <w:rPr>
          <w:rFonts w:hint="cs"/>
          <w:rtl/>
        </w:rPr>
        <w:t>ه</w:t>
      </w:r>
      <w:r>
        <w:rPr>
          <w:rtl/>
        </w:rPr>
        <w:t xml:space="preserve"> </w:t>
      </w:r>
      <w:r>
        <w:rPr>
          <w:rFonts w:hint="cs"/>
          <w:rtl/>
        </w:rPr>
        <w:t>عمل</w:t>
      </w:r>
      <w:r>
        <w:rPr>
          <w:rtl/>
        </w:rPr>
        <w:t xml:space="preserve"> صالح</w:t>
      </w:r>
    </w:p>
    <w:p w:rsidR="008E5E76" w:rsidRDefault="008E5E76" w:rsidP="001F093C">
      <w:pPr>
        <w:pStyle w:val="libNormal"/>
        <w:rPr>
          <w:rtl/>
        </w:rPr>
      </w:pPr>
      <w:r>
        <w:rPr>
          <w:rtl/>
        </w:rPr>
        <w:t>16_ يہ جانتے ہوئے كہ راہ خدا مي</w:t>
      </w:r>
      <w:r w:rsidR="007C7B0E">
        <w:rPr>
          <w:rtl/>
        </w:rPr>
        <w:t xml:space="preserve">ں </w:t>
      </w:r>
      <w:r>
        <w:rPr>
          <w:rtl/>
        </w:rPr>
        <w:t>معمولى سے معمولى كوشش اور رنج و الم بھى اجر ركھتا ہے، دينى ذمہ داريو</w:t>
      </w:r>
      <w:r w:rsidR="007C7B0E">
        <w:rPr>
          <w:rtl/>
        </w:rPr>
        <w:t xml:space="preserve">ں </w:t>
      </w:r>
      <w:r>
        <w:rPr>
          <w:rtl/>
        </w:rPr>
        <w:t>كى انجام دہى مي</w:t>
      </w:r>
      <w:r w:rsidR="007C7B0E">
        <w:rPr>
          <w:rtl/>
        </w:rPr>
        <w:t xml:space="preserve">ں </w:t>
      </w:r>
      <w:r>
        <w:rPr>
          <w:rtl/>
        </w:rPr>
        <w:t>ليت و لعل كرنا شائستہ نہي</w:t>
      </w:r>
      <w:r w:rsidR="007C7B0E">
        <w:rPr>
          <w:rtl/>
        </w:rPr>
        <w:t xml:space="preserve">ں </w:t>
      </w:r>
      <w:r>
        <w:rPr>
          <w:rtl/>
        </w:rPr>
        <w:t>ہے_</w:t>
      </w:r>
      <w:r w:rsidRPr="001F093C">
        <w:rPr>
          <w:rStyle w:val="libArabicChar"/>
          <w:rtl/>
        </w:rPr>
        <w:t>ذلك بان</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لايصيب</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ظما</w:t>
      </w:r>
      <w:r w:rsidRPr="001F093C">
        <w:rPr>
          <w:rStyle w:val="libArabicChar"/>
          <w:rtl/>
        </w:rPr>
        <w:t xml:space="preserve"> </w:t>
      </w:r>
      <w:r w:rsidRPr="001F093C">
        <w:rPr>
          <w:rStyle w:val="libArabicChar"/>
          <w:rFonts w:hint="cs"/>
          <w:rtl/>
        </w:rPr>
        <w:t>و</w:t>
      </w:r>
      <w:r w:rsidRPr="001F093C">
        <w:rPr>
          <w:rStyle w:val="libArabicChar"/>
          <w:rtl/>
        </w:rPr>
        <w:t xml:space="preserve"> ... </w:t>
      </w:r>
      <w:r w:rsidRPr="001F093C">
        <w:rPr>
          <w:rStyle w:val="libArabicChar"/>
          <w:rFonts w:hint="cs"/>
          <w:rtl/>
        </w:rPr>
        <w:t>فى</w:t>
      </w:r>
      <w:r w:rsidRPr="001F093C">
        <w:rPr>
          <w:rStyle w:val="libArabicChar"/>
          <w:rtl/>
        </w:rPr>
        <w:t xml:space="preserve"> </w:t>
      </w:r>
      <w:r w:rsidRPr="001F093C">
        <w:rPr>
          <w:rStyle w:val="libArabicChar"/>
          <w:rFonts w:hint="cs"/>
          <w:rtl/>
        </w:rPr>
        <w:t>سبيل</w:t>
      </w:r>
      <w:r w:rsidRPr="001F093C">
        <w:rPr>
          <w:rStyle w:val="libArabicChar"/>
          <w:rtl/>
        </w:rPr>
        <w:t xml:space="preserve"> </w:t>
      </w:r>
      <w:r w:rsidRPr="001F093C">
        <w:rPr>
          <w:rStyle w:val="libArabicChar"/>
          <w:rFonts w:hint="cs"/>
          <w:rtl/>
        </w:rPr>
        <w:t>الل</w:t>
      </w:r>
      <w:r w:rsidR="009C3D60" w:rsidRPr="0068406A">
        <w:rPr>
          <w:rStyle w:val="libArabicChar"/>
          <w:rFonts w:hint="cs"/>
          <w:rtl/>
        </w:rPr>
        <w:t>ه</w:t>
      </w:r>
      <w:r w:rsidRPr="001F093C">
        <w:rPr>
          <w:rStyle w:val="libArabicChar"/>
          <w:rtl/>
        </w:rPr>
        <w:t xml:space="preserve"> ... </w:t>
      </w:r>
      <w:r w:rsidRPr="001F093C">
        <w:rPr>
          <w:rStyle w:val="libArabicChar"/>
          <w:rFonts w:hint="cs"/>
          <w:rtl/>
        </w:rPr>
        <w:t>الاكتب</w:t>
      </w:r>
      <w:r w:rsidRPr="001F093C">
        <w:rPr>
          <w:rStyle w:val="libArabicChar"/>
          <w:rtl/>
        </w:rPr>
        <w:t xml:space="preserve"> </w:t>
      </w:r>
      <w:r w:rsidRPr="001F093C">
        <w:rPr>
          <w:rStyle w:val="libArabicChar"/>
          <w:rFonts w:hint="cs"/>
          <w:rtl/>
        </w:rPr>
        <w:t>ل</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ب</w:t>
      </w:r>
      <w:r w:rsidR="009C3D60" w:rsidRPr="0068406A">
        <w:rPr>
          <w:rStyle w:val="libArabicChar"/>
          <w:rFonts w:hint="cs"/>
          <w:rtl/>
        </w:rPr>
        <w:t>ه</w:t>
      </w:r>
      <w:r w:rsidRPr="001F093C">
        <w:rPr>
          <w:rStyle w:val="libArabicChar"/>
          <w:rtl/>
        </w:rPr>
        <w:t xml:space="preserve"> </w:t>
      </w:r>
      <w:r w:rsidRPr="001F093C">
        <w:rPr>
          <w:rStyle w:val="libArabicChar"/>
          <w:rFonts w:hint="cs"/>
          <w:rtl/>
        </w:rPr>
        <w:t>عمل</w:t>
      </w:r>
      <w:r w:rsidRPr="001F093C">
        <w:rPr>
          <w:rStyle w:val="libArabicChar"/>
          <w:rtl/>
        </w:rPr>
        <w:t xml:space="preserve"> </w:t>
      </w:r>
      <w:r w:rsidRPr="001F093C">
        <w:rPr>
          <w:rStyle w:val="libArabicChar"/>
          <w:rFonts w:hint="cs"/>
          <w:rtl/>
        </w:rPr>
        <w:t>صالح</w:t>
      </w:r>
    </w:p>
    <w:p w:rsidR="008E5E76" w:rsidRDefault="008E5E76" w:rsidP="001F093C">
      <w:pPr>
        <w:pStyle w:val="libNormal"/>
        <w:rPr>
          <w:rtl/>
        </w:rPr>
      </w:pPr>
      <w:r>
        <w:rPr>
          <w:rtl/>
        </w:rPr>
        <w:t>17_ انسان كى اس جہان مي</w:t>
      </w:r>
      <w:r w:rsidR="007C7B0E">
        <w:rPr>
          <w:rtl/>
        </w:rPr>
        <w:t xml:space="preserve">ں </w:t>
      </w:r>
      <w:r>
        <w:rPr>
          <w:rtl/>
        </w:rPr>
        <w:t>سب حركات و كردار ثبت اور محفوظ كى جاتى ہي</w:t>
      </w:r>
      <w:r w:rsidR="007C7B0E">
        <w:rPr>
          <w:rtl/>
        </w:rPr>
        <w:t xml:space="preserve">ں </w:t>
      </w:r>
      <w:r>
        <w:rPr>
          <w:rtl/>
        </w:rPr>
        <w:t>_</w:t>
      </w:r>
      <w:r w:rsidRPr="001F093C">
        <w:rPr>
          <w:rStyle w:val="libArabicChar"/>
          <w:rtl/>
        </w:rPr>
        <w:t>لايصيب</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ظما</w:t>
      </w:r>
      <w:r w:rsidRPr="001F093C">
        <w:rPr>
          <w:rStyle w:val="libArabicChar"/>
          <w:rtl/>
        </w:rPr>
        <w:t xml:space="preserve"> ... </w:t>
      </w:r>
      <w:r w:rsidRPr="001F093C">
        <w:rPr>
          <w:rStyle w:val="libArabicChar"/>
          <w:rFonts w:hint="cs"/>
          <w:rtl/>
        </w:rPr>
        <w:t>الا</w:t>
      </w:r>
      <w:r w:rsidRPr="001F093C">
        <w:rPr>
          <w:rStyle w:val="libArabicChar"/>
          <w:rtl/>
        </w:rPr>
        <w:t xml:space="preserve"> </w:t>
      </w:r>
      <w:r w:rsidRPr="001F093C">
        <w:rPr>
          <w:rStyle w:val="libArabicChar"/>
          <w:rFonts w:hint="cs"/>
          <w:rtl/>
        </w:rPr>
        <w:t>كتب</w:t>
      </w:r>
      <w:r w:rsidRPr="001F093C">
        <w:rPr>
          <w:rStyle w:val="libArabicChar"/>
          <w:rtl/>
        </w:rPr>
        <w:t xml:space="preserve"> </w:t>
      </w:r>
      <w:r w:rsidRPr="001F093C">
        <w:rPr>
          <w:rStyle w:val="libArabicChar"/>
          <w:rFonts w:hint="cs"/>
          <w:rtl/>
        </w:rPr>
        <w:t>ل</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ب</w:t>
      </w:r>
      <w:r w:rsidR="009C3D60" w:rsidRPr="0068406A">
        <w:rPr>
          <w:rStyle w:val="libArabicChar"/>
          <w:rFonts w:hint="cs"/>
          <w:rtl/>
        </w:rPr>
        <w:t>ه</w:t>
      </w:r>
      <w:r w:rsidRPr="001F093C">
        <w:rPr>
          <w:rStyle w:val="libArabicChar"/>
          <w:rtl/>
        </w:rPr>
        <w:t xml:space="preserve"> </w:t>
      </w:r>
      <w:r w:rsidRPr="001F093C">
        <w:rPr>
          <w:rStyle w:val="libArabicChar"/>
          <w:rFonts w:hint="cs"/>
          <w:rtl/>
        </w:rPr>
        <w:t>عمل</w:t>
      </w:r>
      <w:r w:rsidRPr="001F093C">
        <w:rPr>
          <w:rStyle w:val="libArabicChar"/>
          <w:rtl/>
        </w:rPr>
        <w:t xml:space="preserve"> </w:t>
      </w:r>
      <w:r w:rsidRPr="001F093C">
        <w:rPr>
          <w:rStyle w:val="libArabicChar"/>
          <w:rFonts w:hint="cs"/>
          <w:rtl/>
        </w:rPr>
        <w:t>صالح</w:t>
      </w:r>
    </w:p>
    <w:p w:rsidR="008E5E76" w:rsidRDefault="008E5E76" w:rsidP="008E5E76">
      <w:pPr>
        <w:pStyle w:val="libNormal"/>
        <w:rPr>
          <w:rtl/>
        </w:rPr>
      </w:pPr>
      <w:r>
        <w:rPr>
          <w:rtl/>
        </w:rPr>
        <w:t>18_ پيغمبراكرم (ص) كى پيروى كرنے اور راہ خدا مي</w:t>
      </w:r>
      <w:r w:rsidR="007C7B0E">
        <w:rPr>
          <w:rtl/>
        </w:rPr>
        <w:t xml:space="preserve">ں </w:t>
      </w:r>
      <w:r>
        <w:rPr>
          <w:rtl/>
        </w:rPr>
        <w:t>حركت كرنے مي</w:t>
      </w:r>
      <w:r w:rsidR="007C7B0E">
        <w:rPr>
          <w:rtl/>
        </w:rPr>
        <w:t xml:space="preserve">ں </w:t>
      </w:r>
      <w:r>
        <w:rPr>
          <w:rtl/>
        </w:rPr>
        <w:t>سختيو</w:t>
      </w:r>
      <w:r w:rsidR="007C7B0E">
        <w:rPr>
          <w:rtl/>
        </w:rPr>
        <w:t xml:space="preserve">ں </w:t>
      </w:r>
      <w:r>
        <w:rPr>
          <w:rtl/>
        </w:rPr>
        <w:t>اور دشواريو</w:t>
      </w:r>
      <w:r w:rsidR="007C7B0E">
        <w:rPr>
          <w:rtl/>
        </w:rPr>
        <w:t xml:space="preserve">ں </w:t>
      </w:r>
      <w:r>
        <w:rPr>
          <w:rtl/>
        </w:rPr>
        <w:t>كا سامنا كرنا پڑتا ہے_</w:t>
      </w:r>
    </w:p>
    <w:p w:rsidR="001F093C" w:rsidRDefault="00A92F5E" w:rsidP="00462002">
      <w:pPr>
        <w:pStyle w:val="libPoemTini"/>
        <w:rPr>
          <w:rtl/>
        </w:rPr>
      </w:pPr>
      <w:r>
        <w:rPr>
          <w:rtl/>
        </w:rPr>
        <w:br w:type="page"/>
      </w:r>
    </w:p>
    <w:p w:rsidR="008E5E76" w:rsidRDefault="008E5E76" w:rsidP="001F093C">
      <w:pPr>
        <w:pStyle w:val="libArabic"/>
        <w:rPr>
          <w:rtl/>
        </w:rPr>
      </w:pPr>
      <w:r>
        <w:rPr>
          <w:rtl/>
        </w:rPr>
        <w:lastRenderedPageBreak/>
        <w:t>ما كان ...ان يتخلفوا عن رسول الل</w:t>
      </w:r>
      <w:r w:rsidR="009C3D60" w:rsidRPr="0006486E">
        <w:rPr>
          <w:rFonts w:hint="cs"/>
          <w:rtl/>
        </w:rPr>
        <w:t>ه</w:t>
      </w:r>
      <w:r>
        <w:rPr>
          <w:rtl/>
        </w:rPr>
        <w:t xml:space="preserve"> ... </w:t>
      </w:r>
      <w:r>
        <w:rPr>
          <w:rFonts w:hint="cs"/>
          <w:rtl/>
        </w:rPr>
        <w:t>ذ</w:t>
      </w:r>
      <w:r>
        <w:rPr>
          <w:rtl/>
        </w:rPr>
        <w:t>لك بان</w:t>
      </w:r>
      <w:r w:rsidR="009C3D60" w:rsidRPr="0006486E">
        <w:rPr>
          <w:rFonts w:hint="cs"/>
          <w:rtl/>
        </w:rPr>
        <w:t>ه</w:t>
      </w:r>
      <w:r>
        <w:rPr>
          <w:rFonts w:hint="cs"/>
          <w:rtl/>
        </w:rPr>
        <w:t>م</w:t>
      </w:r>
      <w:r>
        <w:rPr>
          <w:rtl/>
        </w:rPr>
        <w:t xml:space="preserve"> </w:t>
      </w:r>
      <w:r>
        <w:rPr>
          <w:rFonts w:hint="cs"/>
          <w:rtl/>
        </w:rPr>
        <w:t>لايصيب</w:t>
      </w:r>
      <w:r w:rsidR="009C3D60" w:rsidRPr="0006486E">
        <w:rPr>
          <w:rFonts w:hint="cs"/>
          <w:rtl/>
        </w:rPr>
        <w:t>ه</w:t>
      </w:r>
      <w:r>
        <w:rPr>
          <w:rFonts w:hint="cs"/>
          <w:rtl/>
        </w:rPr>
        <w:t>م</w:t>
      </w:r>
      <w:r>
        <w:rPr>
          <w:rtl/>
        </w:rPr>
        <w:t xml:space="preserve"> </w:t>
      </w:r>
      <w:r>
        <w:rPr>
          <w:rFonts w:hint="cs"/>
          <w:rtl/>
        </w:rPr>
        <w:t>ظما</w:t>
      </w:r>
      <w:r>
        <w:rPr>
          <w:rtl/>
        </w:rPr>
        <w:t xml:space="preserve"> </w:t>
      </w:r>
      <w:r>
        <w:rPr>
          <w:rFonts w:hint="cs"/>
          <w:rtl/>
        </w:rPr>
        <w:t>ولانصب</w:t>
      </w:r>
      <w:r>
        <w:rPr>
          <w:rtl/>
        </w:rPr>
        <w:t xml:space="preserve"> </w:t>
      </w:r>
      <w:r>
        <w:rPr>
          <w:rFonts w:hint="cs"/>
          <w:rtl/>
        </w:rPr>
        <w:t>ولا</w:t>
      </w:r>
      <w:r>
        <w:rPr>
          <w:rtl/>
        </w:rPr>
        <w:t xml:space="preserve"> </w:t>
      </w:r>
      <w:r>
        <w:rPr>
          <w:rFonts w:hint="cs"/>
          <w:rtl/>
        </w:rPr>
        <w:t>مخمصة</w:t>
      </w:r>
      <w:r>
        <w:rPr>
          <w:rtl/>
        </w:rPr>
        <w:t xml:space="preserve"> </w:t>
      </w:r>
      <w:r>
        <w:rPr>
          <w:rFonts w:hint="cs"/>
          <w:rtl/>
        </w:rPr>
        <w:t>فى</w:t>
      </w:r>
      <w:r>
        <w:rPr>
          <w:rtl/>
        </w:rPr>
        <w:t xml:space="preserve"> </w:t>
      </w:r>
      <w:r>
        <w:rPr>
          <w:rFonts w:hint="cs"/>
          <w:rtl/>
        </w:rPr>
        <w:t>سبيل</w:t>
      </w:r>
      <w:r>
        <w:rPr>
          <w:rtl/>
        </w:rPr>
        <w:t xml:space="preserve"> الل</w:t>
      </w:r>
      <w:r w:rsidR="009C3D60" w:rsidRPr="0006486E">
        <w:rPr>
          <w:rFonts w:hint="cs"/>
          <w:rtl/>
        </w:rPr>
        <w:t>ه</w:t>
      </w:r>
    </w:p>
    <w:p w:rsidR="008E5E76" w:rsidRDefault="008E5E76" w:rsidP="008E5E76">
      <w:pPr>
        <w:pStyle w:val="libNormal"/>
        <w:rPr>
          <w:rtl/>
        </w:rPr>
      </w:pPr>
      <w:r>
        <w:rPr>
          <w:rtl/>
        </w:rPr>
        <w:t>آيت كريمہ مي</w:t>
      </w:r>
      <w:r w:rsidR="007C7B0E">
        <w:rPr>
          <w:rtl/>
        </w:rPr>
        <w:t xml:space="preserve">ں </w:t>
      </w:r>
      <w:r>
        <w:rPr>
          <w:rtl/>
        </w:rPr>
        <w:t>سختيو</w:t>
      </w:r>
      <w:r w:rsidR="007C7B0E">
        <w:rPr>
          <w:rtl/>
        </w:rPr>
        <w:t xml:space="preserve">ں </w:t>
      </w:r>
      <w:r>
        <w:rPr>
          <w:rtl/>
        </w:rPr>
        <w:t>اور رنج و الم كا شمار كرنا اور پھر مومنين كو انہي</w:t>
      </w:r>
      <w:r w:rsidR="007C7B0E">
        <w:rPr>
          <w:rtl/>
        </w:rPr>
        <w:t xml:space="preserve">ں </w:t>
      </w:r>
      <w:r>
        <w:rPr>
          <w:rtl/>
        </w:rPr>
        <w:t>برداشت كرنے كى ترغيب دينا اس حقيقت كو بيان كرتا ہے كہ راہ دين مي</w:t>
      </w:r>
      <w:r w:rsidR="007C7B0E">
        <w:rPr>
          <w:rtl/>
        </w:rPr>
        <w:t xml:space="preserve">ں </w:t>
      </w:r>
      <w:r>
        <w:rPr>
          <w:rtl/>
        </w:rPr>
        <w:t>حركت كرنے سے رنج و الم اور تكاليف براشت كرنا پڑتى ہي</w:t>
      </w:r>
      <w:r w:rsidR="007C7B0E">
        <w:rPr>
          <w:rtl/>
        </w:rPr>
        <w:t xml:space="preserve">ں </w:t>
      </w:r>
      <w:r>
        <w:rPr>
          <w:rtl/>
        </w:rPr>
        <w:t>اور ايمان واقعى كا لازمہ انہي</w:t>
      </w:r>
      <w:r w:rsidR="007C7B0E">
        <w:rPr>
          <w:rtl/>
        </w:rPr>
        <w:t xml:space="preserve">ں </w:t>
      </w:r>
      <w:r>
        <w:rPr>
          <w:rtl/>
        </w:rPr>
        <w:t>برداشت كرنا ہے_</w:t>
      </w:r>
    </w:p>
    <w:p w:rsidR="008E5E76" w:rsidRDefault="008E5E76" w:rsidP="001F093C">
      <w:pPr>
        <w:pStyle w:val="libNormal"/>
        <w:rPr>
          <w:rtl/>
        </w:rPr>
      </w:pPr>
      <w:r>
        <w:rPr>
          <w:rtl/>
        </w:rPr>
        <w:t>19_ مومنين كے نيك عمل كى پاداش بارگاہ الہى مي</w:t>
      </w:r>
      <w:r w:rsidR="007C7B0E">
        <w:rPr>
          <w:rtl/>
        </w:rPr>
        <w:t xml:space="preserve">ں </w:t>
      </w:r>
      <w:r>
        <w:rPr>
          <w:rtl/>
        </w:rPr>
        <w:t>محفوظ ہے اور ضائع نہي</w:t>
      </w:r>
      <w:r w:rsidR="007C7B0E">
        <w:rPr>
          <w:rtl/>
        </w:rPr>
        <w:t xml:space="preserve">ں </w:t>
      </w:r>
      <w:r>
        <w:rPr>
          <w:rtl/>
        </w:rPr>
        <w:t>ہوگي_</w:t>
      </w:r>
      <w:r w:rsidRPr="001F093C">
        <w:rPr>
          <w:rStyle w:val="libArabicChar"/>
          <w:rtl/>
        </w:rPr>
        <w:t>ان الل</w:t>
      </w:r>
      <w:r w:rsidR="009C3D60" w:rsidRPr="0068406A">
        <w:rPr>
          <w:rStyle w:val="libArabicChar"/>
          <w:rFonts w:hint="cs"/>
          <w:rtl/>
        </w:rPr>
        <w:t>ه</w:t>
      </w:r>
      <w:r w:rsidRPr="001F093C">
        <w:rPr>
          <w:rStyle w:val="libArabicChar"/>
          <w:rtl/>
        </w:rPr>
        <w:t xml:space="preserve"> </w:t>
      </w:r>
      <w:r w:rsidRPr="001F093C">
        <w:rPr>
          <w:rStyle w:val="libArabicChar"/>
          <w:rFonts w:hint="cs"/>
          <w:rtl/>
        </w:rPr>
        <w:t>لايضيع</w:t>
      </w:r>
      <w:r w:rsidRPr="001F093C">
        <w:rPr>
          <w:rStyle w:val="libArabicChar"/>
          <w:rtl/>
        </w:rPr>
        <w:t xml:space="preserve"> </w:t>
      </w:r>
      <w:r w:rsidRPr="001F093C">
        <w:rPr>
          <w:rStyle w:val="libArabicChar"/>
          <w:rFonts w:hint="cs"/>
          <w:rtl/>
        </w:rPr>
        <w:t>اجر</w:t>
      </w:r>
      <w:r w:rsidRPr="001F093C">
        <w:rPr>
          <w:rStyle w:val="libArabicChar"/>
          <w:rtl/>
        </w:rPr>
        <w:t xml:space="preserve"> </w:t>
      </w:r>
      <w:r w:rsidRPr="001F093C">
        <w:rPr>
          <w:rStyle w:val="libArabicChar"/>
          <w:rFonts w:hint="cs"/>
          <w:rtl/>
        </w:rPr>
        <w:t>المحسنين</w:t>
      </w:r>
    </w:p>
    <w:p w:rsidR="008E5E76" w:rsidRDefault="008E5E76" w:rsidP="008E5E76">
      <w:pPr>
        <w:pStyle w:val="libNormal"/>
        <w:rPr>
          <w:rtl/>
        </w:rPr>
      </w:pPr>
      <w:r>
        <w:rPr>
          <w:rtl/>
        </w:rPr>
        <w:t>20_ جہاد ، اور راہ خدا مي</w:t>
      </w:r>
      <w:r w:rsidR="007C7B0E">
        <w:rPr>
          <w:rtl/>
        </w:rPr>
        <w:t xml:space="preserve">ں </w:t>
      </w:r>
      <w:r>
        <w:rPr>
          <w:rtl/>
        </w:rPr>
        <w:t>سختيو</w:t>
      </w:r>
      <w:r w:rsidR="007C7B0E">
        <w:rPr>
          <w:rtl/>
        </w:rPr>
        <w:t xml:space="preserve">ں </w:t>
      </w:r>
      <w:r>
        <w:rPr>
          <w:rtl/>
        </w:rPr>
        <w:t>اور رنج والم كا برداشت كرنا نيكى ہے اور خدا تعالى كے يہا</w:t>
      </w:r>
      <w:r w:rsidR="007C7B0E">
        <w:rPr>
          <w:rtl/>
        </w:rPr>
        <w:t xml:space="preserve">ں </w:t>
      </w:r>
      <w:r>
        <w:rPr>
          <w:rtl/>
        </w:rPr>
        <w:t>اس كا اجر ہے_</w:t>
      </w:r>
    </w:p>
    <w:p w:rsidR="008E5E76" w:rsidRDefault="008E5E76" w:rsidP="001F093C">
      <w:pPr>
        <w:pStyle w:val="libArabic"/>
        <w:rPr>
          <w:rtl/>
        </w:rPr>
      </w:pPr>
      <w:r>
        <w:rPr>
          <w:rtl/>
        </w:rPr>
        <w:t>لا يصيب</w:t>
      </w:r>
      <w:r w:rsidR="009C3D60" w:rsidRPr="0006486E">
        <w:rPr>
          <w:rFonts w:hint="cs"/>
          <w:rtl/>
        </w:rPr>
        <w:t>ه</w:t>
      </w:r>
      <w:r>
        <w:rPr>
          <w:rFonts w:hint="cs"/>
          <w:rtl/>
        </w:rPr>
        <w:t>م</w:t>
      </w:r>
      <w:r>
        <w:rPr>
          <w:rtl/>
        </w:rPr>
        <w:t xml:space="preserve"> </w:t>
      </w:r>
      <w:r>
        <w:rPr>
          <w:rFonts w:hint="cs"/>
          <w:rtl/>
        </w:rPr>
        <w:t>ظ</w:t>
      </w:r>
      <w:r>
        <w:rPr>
          <w:rtl/>
        </w:rPr>
        <w:t>ما و لانصب و لا مخمصة فى سبيل الل</w:t>
      </w:r>
      <w:r w:rsidR="009C3D60" w:rsidRPr="0006486E">
        <w:rPr>
          <w:rFonts w:hint="cs"/>
          <w:rtl/>
        </w:rPr>
        <w:t>ه</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لا</w:t>
      </w:r>
      <w:r>
        <w:rPr>
          <w:rtl/>
        </w:rPr>
        <w:t xml:space="preserve"> </w:t>
      </w:r>
      <w:r>
        <w:rPr>
          <w:rFonts w:hint="cs"/>
          <w:rtl/>
        </w:rPr>
        <w:t>يضيع</w:t>
      </w:r>
      <w:r>
        <w:rPr>
          <w:rtl/>
        </w:rPr>
        <w:t xml:space="preserve"> </w:t>
      </w:r>
      <w:r>
        <w:rPr>
          <w:rFonts w:hint="cs"/>
          <w:rtl/>
        </w:rPr>
        <w:t>اجر</w:t>
      </w:r>
      <w:r>
        <w:rPr>
          <w:rtl/>
        </w:rPr>
        <w:t xml:space="preserve"> </w:t>
      </w:r>
      <w:r>
        <w:rPr>
          <w:rFonts w:hint="cs"/>
          <w:rtl/>
        </w:rPr>
        <w:t>الم</w:t>
      </w:r>
      <w:r>
        <w:rPr>
          <w:rtl/>
        </w:rPr>
        <w:t>حسنين</w:t>
      </w:r>
    </w:p>
    <w:p w:rsidR="008E5E76" w:rsidRDefault="008E5E76" w:rsidP="008E5E76">
      <w:pPr>
        <w:pStyle w:val="libNormal"/>
        <w:rPr>
          <w:rtl/>
        </w:rPr>
      </w:pPr>
      <w:r>
        <w:rPr>
          <w:rtl/>
        </w:rPr>
        <w:t>21_دين كيلئے ہر قسم كى حركت حتى كہ جنگ و جہاد كا تعميرى كردار ہے اور يہ انسانى معاشرے كے ساتھ نيكى ہے_</w:t>
      </w:r>
    </w:p>
    <w:p w:rsidR="008E5E76" w:rsidRDefault="008E5E76" w:rsidP="001F093C">
      <w:pPr>
        <w:pStyle w:val="libArabic"/>
        <w:rPr>
          <w:rtl/>
        </w:rPr>
      </w:pPr>
      <w:r>
        <w:rPr>
          <w:rtl/>
        </w:rPr>
        <w:t>لايصيب</w:t>
      </w:r>
      <w:r w:rsidR="009C3D60" w:rsidRPr="0006486E">
        <w:rPr>
          <w:rFonts w:hint="cs"/>
          <w:rtl/>
        </w:rPr>
        <w:t>ه</w:t>
      </w:r>
      <w:r>
        <w:rPr>
          <w:rFonts w:hint="cs"/>
          <w:rtl/>
        </w:rPr>
        <w:t>م</w:t>
      </w:r>
      <w:r>
        <w:rPr>
          <w:rtl/>
        </w:rPr>
        <w:t xml:space="preserve"> </w:t>
      </w:r>
      <w:r>
        <w:rPr>
          <w:rFonts w:hint="cs"/>
          <w:rtl/>
        </w:rPr>
        <w:t>ظما</w:t>
      </w:r>
      <w:r>
        <w:rPr>
          <w:rtl/>
        </w:rPr>
        <w:t xml:space="preserve"> </w:t>
      </w:r>
      <w:r>
        <w:rPr>
          <w:rFonts w:hint="cs"/>
          <w:rtl/>
        </w:rPr>
        <w:t>و</w:t>
      </w:r>
      <w:r>
        <w:rPr>
          <w:rtl/>
        </w:rPr>
        <w:t xml:space="preserve"> </w:t>
      </w:r>
      <w:r>
        <w:rPr>
          <w:rFonts w:hint="cs"/>
          <w:rtl/>
        </w:rPr>
        <w:t>لانصب</w:t>
      </w:r>
      <w:r>
        <w:rPr>
          <w:rtl/>
        </w:rPr>
        <w:t xml:space="preserve"> </w:t>
      </w:r>
      <w:r>
        <w:rPr>
          <w:rFonts w:hint="cs"/>
          <w:rtl/>
        </w:rPr>
        <w:t>و</w:t>
      </w:r>
      <w:r>
        <w:rPr>
          <w:rtl/>
        </w:rPr>
        <w:t xml:space="preserve"> </w:t>
      </w:r>
      <w:r>
        <w:rPr>
          <w:rFonts w:hint="cs"/>
          <w:rtl/>
        </w:rPr>
        <w:t>لامخمصت</w:t>
      </w:r>
      <w:r w:rsidR="009C3D60" w:rsidRPr="0006486E">
        <w:rPr>
          <w:rFonts w:hint="cs"/>
          <w:rtl/>
        </w:rPr>
        <w:t>ه</w:t>
      </w:r>
      <w:r>
        <w:rPr>
          <w:rtl/>
        </w:rPr>
        <w:t xml:space="preserve"> </w:t>
      </w:r>
      <w:r>
        <w:rPr>
          <w:rFonts w:hint="cs"/>
          <w:rtl/>
        </w:rPr>
        <w:t>فى</w:t>
      </w:r>
      <w:r>
        <w:rPr>
          <w:rtl/>
        </w:rPr>
        <w:t xml:space="preserve"> </w:t>
      </w:r>
      <w:r>
        <w:rPr>
          <w:rFonts w:hint="cs"/>
          <w:rtl/>
        </w:rPr>
        <w:t>سبيل</w:t>
      </w:r>
      <w:r>
        <w:rPr>
          <w:rtl/>
        </w:rPr>
        <w:t xml:space="preserve"> </w:t>
      </w:r>
      <w:r>
        <w:rPr>
          <w:rFonts w:hint="cs"/>
          <w:rtl/>
        </w:rPr>
        <w:t>الل</w:t>
      </w:r>
      <w:r w:rsidR="009C3D60" w:rsidRPr="0006486E">
        <w:rPr>
          <w:rFonts w:hint="cs"/>
          <w:rtl/>
        </w:rPr>
        <w:t>ه</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لايضيع</w:t>
      </w:r>
      <w:r>
        <w:rPr>
          <w:rtl/>
        </w:rPr>
        <w:t xml:space="preserve"> </w:t>
      </w:r>
      <w:r>
        <w:rPr>
          <w:rFonts w:hint="cs"/>
          <w:rtl/>
        </w:rPr>
        <w:t>اجر</w:t>
      </w:r>
      <w:r>
        <w:rPr>
          <w:rtl/>
        </w:rPr>
        <w:t xml:space="preserve"> </w:t>
      </w:r>
      <w:r>
        <w:rPr>
          <w:rFonts w:hint="cs"/>
          <w:rtl/>
        </w:rPr>
        <w:t>المحسنين</w:t>
      </w:r>
    </w:p>
    <w:p w:rsidR="008E5E76" w:rsidRPr="001F093C" w:rsidRDefault="008E5E76" w:rsidP="001F093C">
      <w:pPr>
        <w:pStyle w:val="libNormal"/>
        <w:rPr>
          <w:rStyle w:val="libArabicChar"/>
          <w:rtl/>
        </w:rPr>
      </w:pPr>
      <w:r>
        <w:rPr>
          <w:rtl/>
        </w:rPr>
        <w:t>22_ راہ خدا مي</w:t>
      </w:r>
      <w:r w:rsidR="007C7B0E">
        <w:rPr>
          <w:rtl/>
        </w:rPr>
        <w:t xml:space="preserve">ں </w:t>
      </w:r>
      <w:r>
        <w:rPr>
          <w:rtl/>
        </w:rPr>
        <w:t>جان دے دينا اور ہر قسم كى سختى برداشت كرنا ( بھوك ، پياس ، جنگ كى گرمى ) محسنين كى نشانيا</w:t>
      </w:r>
      <w:r w:rsidR="007C7B0E">
        <w:rPr>
          <w:rtl/>
        </w:rPr>
        <w:t xml:space="preserve">ں </w:t>
      </w:r>
      <w:r>
        <w:rPr>
          <w:rtl/>
        </w:rPr>
        <w:t>اور ان كے اوصاف مي</w:t>
      </w:r>
      <w:r w:rsidR="007C7B0E">
        <w:rPr>
          <w:rtl/>
        </w:rPr>
        <w:t xml:space="preserve">ں </w:t>
      </w:r>
      <w:r>
        <w:rPr>
          <w:rtl/>
        </w:rPr>
        <w:t>سے ہے_</w:t>
      </w:r>
      <w:r w:rsidRPr="001F093C">
        <w:rPr>
          <w:rStyle w:val="libArabicChar"/>
          <w:rtl/>
        </w:rPr>
        <w:t>لايرغبوا بانفس</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عن</w:t>
      </w:r>
      <w:r w:rsidRPr="001F093C">
        <w:rPr>
          <w:rStyle w:val="libArabicChar"/>
          <w:rtl/>
        </w:rPr>
        <w:t xml:space="preserve"> </w:t>
      </w:r>
      <w:r w:rsidRPr="001F093C">
        <w:rPr>
          <w:rStyle w:val="libArabicChar"/>
          <w:rFonts w:hint="cs"/>
          <w:rtl/>
        </w:rPr>
        <w:t>نفس</w:t>
      </w:r>
      <w:r w:rsidR="009C3D60" w:rsidRPr="0068406A">
        <w:rPr>
          <w:rStyle w:val="libArabicChar"/>
          <w:rFonts w:hint="cs"/>
          <w:rtl/>
        </w:rPr>
        <w:t>ه</w:t>
      </w:r>
      <w:r w:rsidRPr="001F093C">
        <w:rPr>
          <w:rStyle w:val="libArabicChar"/>
          <w:rtl/>
        </w:rPr>
        <w:t xml:space="preserve"> </w:t>
      </w:r>
      <w:r w:rsidRPr="001F093C">
        <w:rPr>
          <w:rStyle w:val="libArabicChar"/>
          <w:rFonts w:hint="cs"/>
          <w:rtl/>
        </w:rPr>
        <w:t>ذلك</w:t>
      </w:r>
      <w:r w:rsidRPr="001F093C">
        <w:rPr>
          <w:rStyle w:val="libArabicChar"/>
          <w:rtl/>
        </w:rPr>
        <w:t xml:space="preserve"> </w:t>
      </w:r>
      <w:r w:rsidRPr="001F093C">
        <w:rPr>
          <w:rStyle w:val="libArabicChar"/>
          <w:rFonts w:hint="cs"/>
          <w:rtl/>
        </w:rPr>
        <w:t>بان</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لايصيب</w:t>
      </w:r>
      <w:r w:rsidR="009C3D60" w:rsidRPr="0068406A">
        <w:rPr>
          <w:rStyle w:val="libArabicChar"/>
          <w:rFonts w:hint="cs"/>
          <w:rtl/>
        </w:rPr>
        <w:t>ه</w:t>
      </w:r>
      <w:r w:rsidRPr="001F093C">
        <w:rPr>
          <w:rStyle w:val="libArabicChar"/>
          <w:rFonts w:hint="cs"/>
          <w:rtl/>
        </w:rPr>
        <w:t>م</w:t>
      </w:r>
      <w:r w:rsidRPr="001F093C">
        <w:rPr>
          <w:rStyle w:val="libArabicChar"/>
          <w:rtl/>
        </w:rPr>
        <w:t xml:space="preserve"> </w:t>
      </w:r>
      <w:r w:rsidRPr="001F093C">
        <w:rPr>
          <w:rStyle w:val="libArabicChar"/>
          <w:rFonts w:hint="cs"/>
          <w:rtl/>
        </w:rPr>
        <w:t>ظما</w:t>
      </w:r>
      <w:r w:rsidRPr="001F093C">
        <w:rPr>
          <w:rStyle w:val="libArabicChar"/>
          <w:rtl/>
        </w:rPr>
        <w:t xml:space="preserve"> ... </w:t>
      </w:r>
      <w:r w:rsidRPr="001F093C">
        <w:rPr>
          <w:rStyle w:val="libArabicChar"/>
          <w:rFonts w:hint="cs"/>
          <w:rtl/>
        </w:rPr>
        <w:t>فى</w:t>
      </w:r>
      <w:r w:rsidRPr="001F093C">
        <w:rPr>
          <w:rStyle w:val="libArabicChar"/>
          <w:rtl/>
        </w:rPr>
        <w:t xml:space="preserve"> </w:t>
      </w:r>
      <w:r w:rsidRPr="001F093C">
        <w:rPr>
          <w:rStyle w:val="libArabicChar"/>
          <w:rFonts w:hint="cs"/>
          <w:rtl/>
        </w:rPr>
        <w:t>سبيل</w:t>
      </w:r>
      <w:r w:rsidRPr="001F093C">
        <w:rPr>
          <w:rStyle w:val="libArabicChar"/>
          <w:rtl/>
        </w:rPr>
        <w:t xml:space="preserve"> </w:t>
      </w:r>
      <w:r w:rsidRPr="001F093C">
        <w:rPr>
          <w:rStyle w:val="libArabicChar"/>
          <w:rFonts w:hint="cs"/>
          <w:rtl/>
        </w:rPr>
        <w:t>الل</w:t>
      </w:r>
      <w:r w:rsidR="009C3D60" w:rsidRPr="0068406A">
        <w:rPr>
          <w:rStyle w:val="libArabicChar"/>
          <w:rFonts w:hint="cs"/>
          <w:rtl/>
        </w:rPr>
        <w:t>ه</w:t>
      </w:r>
      <w:r w:rsidRPr="001F093C">
        <w:rPr>
          <w:rStyle w:val="libArabicChar"/>
          <w:rtl/>
        </w:rPr>
        <w:t xml:space="preserve"> ... </w:t>
      </w:r>
      <w:r w:rsidRPr="001F093C">
        <w:rPr>
          <w:rStyle w:val="libArabicChar"/>
          <w:rFonts w:hint="cs"/>
          <w:rtl/>
        </w:rPr>
        <w:t>ان</w:t>
      </w:r>
      <w:r w:rsidRPr="001F093C">
        <w:rPr>
          <w:rStyle w:val="libArabicChar"/>
          <w:rtl/>
        </w:rPr>
        <w:t xml:space="preserve"> </w:t>
      </w:r>
      <w:r w:rsidRPr="001F093C">
        <w:rPr>
          <w:rStyle w:val="libArabicChar"/>
          <w:rFonts w:hint="cs"/>
          <w:rtl/>
        </w:rPr>
        <w:t>الل</w:t>
      </w:r>
      <w:r w:rsidR="009C3D60" w:rsidRPr="0068406A">
        <w:rPr>
          <w:rStyle w:val="libArabicChar"/>
          <w:rFonts w:hint="cs"/>
          <w:rtl/>
        </w:rPr>
        <w:t>ه</w:t>
      </w:r>
      <w:r w:rsidRPr="001F093C">
        <w:rPr>
          <w:rStyle w:val="libArabicChar"/>
          <w:rtl/>
        </w:rPr>
        <w:t xml:space="preserve"> </w:t>
      </w:r>
      <w:r w:rsidRPr="001F093C">
        <w:rPr>
          <w:rStyle w:val="libArabicChar"/>
          <w:rFonts w:hint="cs"/>
          <w:rtl/>
        </w:rPr>
        <w:t>لايضيع</w:t>
      </w:r>
      <w:r w:rsidRPr="001F093C">
        <w:rPr>
          <w:rStyle w:val="libArabicChar"/>
          <w:rtl/>
        </w:rPr>
        <w:t xml:space="preserve"> </w:t>
      </w:r>
      <w:r w:rsidRPr="001F093C">
        <w:rPr>
          <w:rStyle w:val="libArabicChar"/>
          <w:rFonts w:hint="cs"/>
          <w:rtl/>
        </w:rPr>
        <w:t>اجر</w:t>
      </w:r>
      <w:r w:rsidRPr="001F093C">
        <w:rPr>
          <w:rStyle w:val="libArabicChar"/>
          <w:rtl/>
        </w:rPr>
        <w:t xml:space="preserve"> </w:t>
      </w:r>
      <w:r w:rsidRPr="001F093C">
        <w:rPr>
          <w:rStyle w:val="libArabicChar"/>
          <w:rFonts w:hint="cs"/>
          <w:rtl/>
        </w:rPr>
        <w:t>المحسنين</w:t>
      </w:r>
    </w:p>
    <w:p w:rsidR="008E5E76" w:rsidRDefault="008E5E76" w:rsidP="008E5E76">
      <w:pPr>
        <w:pStyle w:val="libNormal"/>
        <w:rPr>
          <w:rtl/>
        </w:rPr>
      </w:pPr>
      <w:r>
        <w:rPr>
          <w:rtl/>
        </w:rPr>
        <w:t>23_ اجر الہى پر ايمان اور اس سے آگاہى ، دين كى دشوار ذمہ داريو</w:t>
      </w:r>
      <w:r w:rsidR="007C7B0E">
        <w:rPr>
          <w:rtl/>
        </w:rPr>
        <w:t xml:space="preserve">ں </w:t>
      </w:r>
      <w:r>
        <w:rPr>
          <w:rtl/>
        </w:rPr>
        <w:t>سے گريز نہ كرنے كا پيش خيمہ ہے _</w:t>
      </w:r>
    </w:p>
    <w:p w:rsidR="008E5E76" w:rsidRDefault="008E5E76" w:rsidP="001F093C">
      <w:pPr>
        <w:pStyle w:val="libArabic"/>
        <w:rPr>
          <w:rtl/>
        </w:rPr>
      </w:pPr>
      <w:r>
        <w:rPr>
          <w:rtl/>
        </w:rPr>
        <w:t>ذلك بان</w:t>
      </w:r>
      <w:r w:rsidR="009C3D60" w:rsidRPr="0006486E">
        <w:rPr>
          <w:rFonts w:hint="cs"/>
          <w:rtl/>
        </w:rPr>
        <w:t>ه</w:t>
      </w:r>
      <w:r>
        <w:rPr>
          <w:rFonts w:hint="cs"/>
          <w:rtl/>
        </w:rPr>
        <w:t>م</w:t>
      </w:r>
      <w:r>
        <w:rPr>
          <w:rtl/>
        </w:rPr>
        <w:t xml:space="preserve"> </w:t>
      </w:r>
      <w:r>
        <w:rPr>
          <w:rFonts w:hint="cs"/>
          <w:rtl/>
        </w:rPr>
        <w:t>لايصيب</w:t>
      </w:r>
      <w:r w:rsidR="009C3D60" w:rsidRPr="0006486E">
        <w:rPr>
          <w:rFonts w:hint="cs"/>
          <w:rtl/>
        </w:rPr>
        <w:t>ه</w:t>
      </w:r>
      <w:r>
        <w:rPr>
          <w:rFonts w:hint="cs"/>
          <w:rtl/>
        </w:rPr>
        <w:t>م</w:t>
      </w:r>
      <w:r>
        <w:rPr>
          <w:rtl/>
        </w:rPr>
        <w:t xml:space="preserve"> </w:t>
      </w:r>
      <w:r>
        <w:rPr>
          <w:rFonts w:hint="cs"/>
          <w:rtl/>
        </w:rPr>
        <w:t>ظما</w:t>
      </w:r>
      <w:r>
        <w:rPr>
          <w:rtl/>
        </w:rPr>
        <w:t xml:space="preserve"> </w:t>
      </w:r>
      <w:r>
        <w:rPr>
          <w:rFonts w:hint="cs"/>
          <w:rtl/>
        </w:rPr>
        <w:t>و</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لايضيع</w:t>
      </w:r>
      <w:r>
        <w:rPr>
          <w:rtl/>
        </w:rPr>
        <w:t xml:space="preserve"> </w:t>
      </w:r>
      <w:r>
        <w:rPr>
          <w:rFonts w:hint="cs"/>
          <w:rtl/>
        </w:rPr>
        <w:t>اجر</w:t>
      </w:r>
      <w:r>
        <w:rPr>
          <w:rtl/>
        </w:rPr>
        <w:t xml:space="preserve"> </w:t>
      </w:r>
      <w:r>
        <w:rPr>
          <w:rFonts w:hint="cs"/>
          <w:rtl/>
        </w:rPr>
        <w:t>المحسنين</w:t>
      </w:r>
    </w:p>
    <w:p w:rsidR="008E5E76" w:rsidRDefault="008E5E76" w:rsidP="008E5E76">
      <w:pPr>
        <w:pStyle w:val="libNormal"/>
        <w:rPr>
          <w:rtl/>
        </w:rPr>
      </w:pPr>
      <w:r>
        <w:rPr>
          <w:rtl/>
        </w:rPr>
        <w:t>24_ راہ خدا مي</w:t>
      </w:r>
      <w:r w:rsidR="007C7B0E">
        <w:rPr>
          <w:rtl/>
        </w:rPr>
        <w:t xml:space="preserve">ں </w:t>
      </w:r>
      <w:r>
        <w:rPr>
          <w:rtl/>
        </w:rPr>
        <w:t>كاميابى حاصل كرنا ، مشكلات كو برداشت كرنے كى طرح نيك عمل ہے اور اس كا اجر ہے_</w:t>
      </w:r>
    </w:p>
    <w:p w:rsidR="008E5E76" w:rsidRDefault="008E5E76" w:rsidP="001F093C">
      <w:pPr>
        <w:pStyle w:val="libArabic"/>
        <w:rPr>
          <w:rtl/>
        </w:rPr>
      </w:pPr>
      <w:r>
        <w:rPr>
          <w:rtl/>
        </w:rPr>
        <w:t>ذلك بان</w:t>
      </w:r>
      <w:r w:rsidR="009C3D60" w:rsidRPr="0006486E">
        <w:rPr>
          <w:rFonts w:hint="cs"/>
          <w:rtl/>
        </w:rPr>
        <w:t>ه</w:t>
      </w:r>
      <w:r>
        <w:rPr>
          <w:rFonts w:hint="cs"/>
          <w:rtl/>
        </w:rPr>
        <w:t>م</w:t>
      </w:r>
      <w:r>
        <w:rPr>
          <w:rtl/>
        </w:rPr>
        <w:t xml:space="preserve"> </w:t>
      </w:r>
      <w:r>
        <w:rPr>
          <w:rFonts w:hint="cs"/>
          <w:rtl/>
        </w:rPr>
        <w:t>لايصيب</w:t>
      </w:r>
      <w:r w:rsidR="009C3D60" w:rsidRPr="0006486E">
        <w:rPr>
          <w:rFonts w:hint="cs"/>
          <w:rtl/>
        </w:rPr>
        <w:t>ه</w:t>
      </w:r>
      <w:r>
        <w:rPr>
          <w:rFonts w:hint="cs"/>
          <w:rtl/>
        </w:rPr>
        <w:t>م</w:t>
      </w:r>
      <w:r>
        <w:rPr>
          <w:rtl/>
        </w:rPr>
        <w:t xml:space="preserve"> ... </w:t>
      </w:r>
      <w:r>
        <w:rPr>
          <w:rFonts w:hint="cs"/>
          <w:rtl/>
        </w:rPr>
        <w:t>ولا</w:t>
      </w:r>
      <w:r>
        <w:rPr>
          <w:rtl/>
        </w:rPr>
        <w:t xml:space="preserve"> </w:t>
      </w:r>
      <w:r>
        <w:rPr>
          <w:rFonts w:hint="cs"/>
          <w:rtl/>
        </w:rPr>
        <w:t>ينالون</w:t>
      </w:r>
      <w:r>
        <w:rPr>
          <w:rtl/>
        </w:rPr>
        <w:t xml:space="preserve"> </w:t>
      </w:r>
      <w:r>
        <w:rPr>
          <w:rFonts w:hint="cs"/>
          <w:rtl/>
        </w:rPr>
        <w:t>من</w:t>
      </w:r>
      <w:r>
        <w:rPr>
          <w:rtl/>
        </w:rPr>
        <w:t xml:space="preserve"> </w:t>
      </w:r>
      <w:r>
        <w:rPr>
          <w:rFonts w:hint="cs"/>
          <w:rtl/>
        </w:rPr>
        <w:t>عدو</w:t>
      </w:r>
      <w:r>
        <w:rPr>
          <w:rtl/>
        </w:rPr>
        <w:t xml:space="preserve"> نيلا الا كتب ل</w:t>
      </w:r>
      <w:r w:rsidR="009C3D60" w:rsidRPr="0006486E">
        <w:rPr>
          <w:rFonts w:hint="cs"/>
          <w:rtl/>
        </w:rPr>
        <w:t>ه</w:t>
      </w:r>
      <w:r>
        <w:rPr>
          <w:rFonts w:hint="cs"/>
          <w:rtl/>
        </w:rPr>
        <w:t>م</w:t>
      </w:r>
      <w:r>
        <w:rPr>
          <w:rtl/>
        </w:rPr>
        <w:t xml:space="preserve"> </w:t>
      </w:r>
      <w:r>
        <w:rPr>
          <w:rFonts w:hint="cs"/>
          <w:rtl/>
        </w:rPr>
        <w:t>ب</w:t>
      </w:r>
      <w:r w:rsidR="009C3D60" w:rsidRPr="0006486E">
        <w:rPr>
          <w:rFonts w:hint="cs"/>
          <w:rtl/>
        </w:rPr>
        <w:t>ه</w:t>
      </w:r>
      <w:r>
        <w:rPr>
          <w:rtl/>
        </w:rPr>
        <w:t xml:space="preserve"> </w:t>
      </w:r>
      <w:r>
        <w:rPr>
          <w:rFonts w:hint="cs"/>
          <w:rtl/>
        </w:rPr>
        <w:t>عمل</w:t>
      </w:r>
      <w:r>
        <w:rPr>
          <w:rtl/>
        </w:rPr>
        <w:t xml:space="preserve"> </w:t>
      </w:r>
      <w:r>
        <w:rPr>
          <w:rFonts w:hint="cs"/>
          <w:rtl/>
        </w:rPr>
        <w:t>صالح</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لايضيع</w:t>
      </w:r>
      <w:r>
        <w:rPr>
          <w:rtl/>
        </w:rPr>
        <w:t xml:space="preserve"> </w:t>
      </w:r>
      <w:r>
        <w:rPr>
          <w:rFonts w:hint="cs"/>
          <w:rtl/>
        </w:rPr>
        <w:t>اجر</w:t>
      </w:r>
      <w:r>
        <w:rPr>
          <w:rtl/>
        </w:rPr>
        <w:t xml:space="preserve"> </w:t>
      </w:r>
      <w:r>
        <w:rPr>
          <w:rFonts w:hint="cs"/>
          <w:rtl/>
        </w:rPr>
        <w:t>الم</w:t>
      </w:r>
      <w:r>
        <w:rPr>
          <w:rtl/>
        </w:rPr>
        <w:t>حسنين</w:t>
      </w:r>
    </w:p>
    <w:p w:rsidR="008E5E76" w:rsidRDefault="008E5E76" w:rsidP="008E5E76">
      <w:pPr>
        <w:pStyle w:val="libNormal"/>
        <w:rPr>
          <w:rtl/>
        </w:rPr>
      </w:pPr>
      <w:r>
        <w:rPr>
          <w:rtl/>
        </w:rPr>
        <w:t>مندرجہ بالا نكتہ اس بنياد پر ہے كہ جملہ '' لا ينالون من عدونيلاً '' سے مراد دشمن كے خلاف كاميابى حاصل كرنا ہو_</w:t>
      </w:r>
    </w:p>
    <w:p w:rsidR="001F093C" w:rsidRDefault="008E5E76" w:rsidP="00462002">
      <w:pPr>
        <w:pStyle w:val="libNormal"/>
        <w:rPr>
          <w:rtl/>
        </w:rPr>
      </w:pPr>
      <w:r>
        <w:rPr>
          <w:rtl/>
        </w:rPr>
        <w:t>اطاعت :حضرت محمد(ص) كى اطاعت 15; حضرت محمد(ص) كى اطاعت كے اثرات 18; حضرت محمد (ص) كى اطاعت مي</w:t>
      </w:r>
      <w:r w:rsidR="007C7B0E">
        <w:rPr>
          <w:rtl/>
        </w:rPr>
        <w:t xml:space="preserve">ں </w:t>
      </w:r>
      <w:r>
        <w:rPr>
          <w:rtl/>
        </w:rPr>
        <w:t>مشكلات 18; سختيو</w:t>
      </w:r>
      <w:r w:rsidR="007C7B0E">
        <w:rPr>
          <w:rtl/>
        </w:rPr>
        <w:t xml:space="preserve">ں </w:t>
      </w:r>
      <w:r>
        <w:rPr>
          <w:rtl/>
        </w:rPr>
        <w:t>مي</w:t>
      </w:r>
      <w:r w:rsidR="007C7B0E">
        <w:rPr>
          <w:rtl/>
        </w:rPr>
        <w:t xml:space="preserve">ں </w:t>
      </w:r>
      <w:r>
        <w:rPr>
          <w:rtl/>
        </w:rPr>
        <w:t>اطاعت كا پيش خيمہ 23</w:t>
      </w:r>
      <w:r w:rsidR="00A92F5E">
        <w:rPr>
          <w:rtl/>
        </w:rPr>
        <w:cr/>
      </w:r>
      <w:r w:rsidR="00A92F5E" w:rsidRPr="00462002">
        <w:rPr>
          <w:rStyle w:val="libPoemTiniChar0"/>
          <w:rtl/>
        </w:rPr>
        <w:br w:type="page"/>
      </w:r>
    </w:p>
    <w:p w:rsidR="008E5E76" w:rsidRDefault="008E5E76" w:rsidP="001F093C">
      <w:pPr>
        <w:pStyle w:val="libNormal"/>
        <w:rPr>
          <w:rtl/>
        </w:rPr>
      </w:pPr>
      <w:r>
        <w:rPr>
          <w:rtl/>
        </w:rPr>
        <w:lastRenderedPageBreak/>
        <w:t>اقدار :انكا معيار 12</w:t>
      </w:r>
    </w:p>
    <w:p w:rsidR="008E5E76" w:rsidRDefault="008E5E76" w:rsidP="001F093C">
      <w:pPr>
        <w:pStyle w:val="libNormal"/>
        <w:rPr>
          <w:rtl/>
        </w:rPr>
      </w:pPr>
      <w:r>
        <w:rPr>
          <w:rtl/>
        </w:rPr>
        <w:t>انسان :انكى ذمہ داريو</w:t>
      </w:r>
      <w:r w:rsidR="007C7B0E">
        <w:rPr>
          <w:rtl/>
        </w:rPr>
        <w:t xml:space="preserve">ں </w:t>
      </w:r>
      <w:r>
        <w:rPr>
          <w:rtl/>
        </w:rPr>
        <w:t>كا مختلف ہونا 6</w:t>
      </w:r>
    </w:p>
    <w:p w:rsidR="008E5E76" w:rsidRDefault="008E5E76" w:rsidP="001F093C">
      <w:pPr>
        <w:pStyle w:val="libNormal"/>
        <w:rPr>
          <w:rtl/>
        </w:rPr>
      </w:pPr>
      <w:r>
        <w:rPr>
          <w:rtl/>
        </w:rPr>
        <w:t>ايمان :اسكے اثرات 23; خدا كى پاداش پر ايمان 23</w:t>
      </w:r>
    </w:p>
    <w:p w:rsidR="008E5E76" w:rsidRDefault="008E5E76" w:rsidP="001F093C">
      <w:pPr>
        <w:pStyle w:val="libNormal"/>
        <w:rPr>
          <w:rtl/>
        </w:rPr>
      </w:pPr>
      <w:r>
        <w:rPr>
          <w:rtl/>
        </w:rPr>
        <w:t>جہاد :اس كا اجر 20;اس كے اثرات 21</w:t>
      </w:r>
    </w:p>
    <w:p w:rsidR="008E5E76" w:rsidRDefault="008E5E76" w:rsidP="001F093C">
      <w:pPr>
        <w:pStyle w:val="libNormal"/>
        <w:rPr>
          <w:rtl/>
        </w:rPr>
      </w:pPr>
      <w:r>
        <w:rPr>
          <w:rtl/>
        </w:rPr>
        <w:t>خدا تعالى :اس كا اجر 20</w:t>
      </w:r>
    </w:p>
    <w:p w:rsidR="008E5E76" w:rsidRDefault="008E5E76" w:rsidP="001F093C">
      <w:pPr>
        <w:pStyle w:val="libNormal"/>
        <w:rPr>
          <w:rtl/>
        </w:rPr>
      </w:pPr>
      <w:r>
        <w:rPr>
          <w:rtl/>
        </w:rPr>
        <w:t>دينى راہنما :ان كااتباع كرنا 5; ان كا اتباع نہ كرنا 5; انكا مقام 9</w:t>
      </w:r>
    </w:p>
    <w:p w:rsidR="008E5E76" w:rsidRDefault="008E5E76" w:rsidP="001F093C">
      <w:pPr>
        <w:pStyle w:val="libNormal"/>
        <w:rPr>
          <w:rtl/>
        </w:rPr>
      </w:pPr>
      <w:r>
        <w:rPr>
          <w:rtl/>
        </w:rPr>
        <w:t>ذمہ دارى :اس كے عوامل 3</w:t>
      </w:r>
    </w:p>
    <w:p w:rsidR="008E5E76" w:rsidRDefault="008E5E76" w:rsidP="001F093C">
      <w:pPr>
        <w:pStyle w:val="libNormal"/>
        <w:rPr>
          <w:rtl/>
        </w:rPr>
      </w:pPr>
      <w:r>
        <w:rPr>
          <w:rtl/>
        </w:rPr>
        <w:t>راہ خدا :اسكى سختى 18; اسكى قدر وقيمت12</w:t>
      </w:r>
    </w:p>
    <w:p w:rsidR="008E5E76" w:rsidRDefault="008E5E76" w:rsidP="001F093C">
      <w:pPr>
        <w:pStyle w:val="libNormal"/>
        <w:rPr>
          <w:rtl/>
        </w:rPr>
      </w:pPr>
      <w:r>
        <w:rPr>
          <w:rtl/>
        </w:rPr>
        <w:t>رہبر :اسكے نزديك رہنے والو</w:t>
      </w:r>
      <w:r w:rsidR="007C7B0E">
        <w:rPr>
          <w:rtl/>
        </w:rPr>
        <w:t xml:space="preserve">ں </w:t>
      </w:r>
      <w:r>
        <w:rPr>
          <w:rtl/>
        </w:rPr>
        <w:t>كى ذمہ دارى 3</w:t>
      </w:r>
    </w:p>
    <w:p w:rsidR="008E5E76" w:rsidRDefault="008E5E76" w:rsidP="001F093C">
      <w:pPr>
        <w:pStyle w:val="libNormal"/>
        <w:rPr>
          <w:rtl/>
        </w:rPr>
      </w:pPr>
      <w:r>
        <w:rPr>
          <w:rtl/>
        </w:rPr>
        <w:t>سختى :راہ خدا مي</w:t>
      </w:r>
      <w:r w:rsidR="007C7B0E">
        <w:rPr>
          <w:rtl/>
        </w:rPr>
        <w:t xml:space="preserve">ں </w:t>
      </w:r>
      <w:r>
        <w:rPr>
          <w:rtl/>
        </w:rPr>
        <w:t>سختى برداشت كرنا 15،22; راہ خدا مي</w:t>
      </w:r>
      <w:r w:rsidR="007C7B0E">
        <w:rPr>
          <w:rtl/>
        </w:rPr>
        <w:t xml:space="preserve">ں </w:t>
      </w:r>
      <w:r>
        <w:rPr>
          <w:rtl/>
        </w:rPr>
        <w:t>سختى برداشت كرنے كى پاداش 10،11،20،24; راہ خدا مي</w:t>
      </w:r>
      <w:r w:rsidR="007C7B0E">
        <w:rPr>
          <w:rtl/>
        </w:rPr>
        <w:t xml:space="preserve">ں </w:t>
      </w:r>
      <w:r>
        <w:rPr>
          <w:rtl/>
        </w:rPr>
        <w:t>سختى برداشت كرنے كى قدر و قيمت 12; سختى كا پيش خيمہ 18</w:t>
      </w:r>
    </w:p>
    <w:p w:rsidR="008E5E76" w:rsidRDefault="008E5E76" w:rsidP="001F093C">
      <w:pPr>
        <w:pStyle w:val="libNormal"/>
        <w:rPr>
          <w:rtl/>
        </w:rPr>
      </w:pPr>
      <w:r>
        <w:rPr>
          <w:rtl/>
        </w:rPr>
        <w:t>شرعى ذمہ دارى :اس پر عمل كرنے مي</w:t>
      </w:r>
      <w:r w:rsidR="007C7B0E">
        <w:rPr>
          <w:rtl/>
        </w:rPr>
        <w:t xml:space="preserve">ں </w:t>
      </w:r>
      <w:r>
        <w:rPr>
          <w:rtl/>
        </w:rPr>
        <w:t>سستى 16</w:t>
      </w:r>
    </w:p>
    <w:p w:rsidR="008E5E76" w:rsidRDefault="008E5E76" w:rsidP="001F093C">
      <w:pPr>
        <w:pStyle w:val="libNormal"/>
        <w:rPr>
          <w:rtl/>
        </w:rPr>
      </w:pPr>
      <w:r>
        <w:rPr>
          <w:rtl/>
        </w:rPr>
        <w:t>صحابہ:انكى ذمہ دارى 2</w:t>
      </w:r>
    </w:p>
    <w:p w:rsidR="008E5E76" w:rsidRDefault="008E5E76" w:rsidP="001F093C">
      <w:pPr>
        <w:pStyle w:val="libNormal"/>
        <w:rPr>
          <w:rtl/>
        </w:rPr>
      </w:pPr>
      <w:r>
        <w:rPr>
          <w:rtl/>
        </w:rPr>
        <w:t>علم :اس كا كردار 6</w:t>
      </w:r>
    </w:p>
    <w:p w:rsidR="008E5E76" w:rsidRDefault="008E5E76" w:rsidP="001F093C">
      <w:pPr>
        <w:pStyle w:val="libNormal"/>
        <w:rPr>
          <w:rtl/>
        </w:rPr>
      </w:pPr>
      <w:r>
        <w:rPr>
          <w:rtl/>
        </w:rPr>
        <w:t>عمل :اس كا ثبت ہونا 17</w:t>
      </w:r>
    </w:p>
    <w:p w:rsidR="008E5E76" w:rsidRDefault="008E5E76" w:rsidP="001F093C">
      <w:pPr>
        <w:pStyle w:val="libNormal"/>
        <w:rPr>
          <w:rtl/>
        </w:rPr>
      </w:pPr>
      <w:r>
        <w:rPr>
          <w:rtl/>
        </w:rPr>
        <w:t>غزوہ تبوك :اس كا قصہ 14; اس مي</w:t>
      </w:r>
      <w:r w:rsidR="007C7B0E">
        <w:rPr>
          <w:rtl/>
        </w:rPr>
        <w:t xml:space="preserve">ں </w:t>
      </w:r>
      <w:r>
        <w:rPr>
          <w:rtl/>
        </w:rPr>
        <w:t>شركت 14; اس مي</w:t>
      </w:r>
      <w:r w:rsidR="007C7B0E">
        <w:rPr>
          <w:rtl/>
        </w:rPr>
        <w:t xml:space="preserve">ں </w:t>
      </w:r>
      <w:r>
        <w:rPr>
          <w:rtl/>
        </w:rPr>
        <w:t>مومنين 14</w:t>
      </w:r>
    </w:p>
    <w:p w:rsidR="008E5E76" w:rsidRDefault="008E5E76" w:rsidP="001F093C">
      <w:pPr>
        <w:pStyle w:val="libNormal"/>
        <w:rPr>
          <w:rtl/>
        </w:rPr>
      </w:pPr>
      <w:r>
        <w:rPr>
          <w:rtl/>
        </w:rPr>
        <w:t>كاميابي:راہ خدا مي</w:t>
      </w:r>
      <w:r w:rsidR="007C7B0E">
        <w:rPr>
          <w:rtl/>
        </w:rPr>
        <w:t xml:space="preserve">ں </w:t>
      </w:r>
      <w:r>
        <w:rPr>
          <w:rtl/>
        </w:rPr>
        <w:t>كاميابى كا اجر 24</w:t>
      </w:r>
    </w:p>
    <w:p w:rsidR="008E5E76" w:rsidRDefault="008E5E76" w:rsidP="001F093C">
      <w:pPr>
        <w:pStyle w:val="libNormal"/>
        <w:rPr>
          <w:rtl/>
        </w:rPr>
      </w:pPr>
      <w:r>
        <w:rPr>
          <w:rtl/>
        </w:rPr>
        <w:t>كفار:ان كے غضب كا پيش خيمہ13; ان كے غضب كے اسباب 14</w:t>
      </w:r>
    </w:p>
    <w:p w:rsidR="008E5E76" w:rsidRDefault="008E5E76" w:rsidP="001F093C">
      <w:pPr>
        <w:pStyle w:val="libNormal"/>
        <w:rPr>
          <w:rtl/>
        </w:rPr>
      </w:pPr>
      <w:r>
        <w:rPr>
          <w:rtl/>
        </w:rPr>
        <w:t>محسنين :انكا سختى برداشت كرنا 22;انكا قربانى دينا 22; انكى صفات 22</w:t>
      </w:r>
    </w:p>
    <w:p w:rsidR="001F093C" w:rsidRDefault="00A92F5E" w:rsidP="00462002">
      <w:pPr>
        <w:pStyle w:val="libPoemTini"/>
        <w:rPr>
          <w:rtl/>
        </w:rPr>
      </w:pPr>
      <w:r>
        <w:rPr>
          <w:rtl/>
        </w:rPr>
        <w:br w:type="page"/>
      </w:r>
    </w:p>
    <w:p w:rsidR="008E5E76" w:rsidRDefault="008E5E76" w:rsidP="001F093C">
      <w:pPr>
        <w:pStyle w:val="libNormal"/>
        <w:rPr>
          <w:rtl/>
        </w:rPr>
      </w:pPr>
      <w:r>
        <w:rPr>
          <w:rtl/>
        </w:rPr>
        <w:lastRenderedPageBreak/>
        <w:t>محمد(ص) :آپ(ص) كااتباع كرنا 4; آپ(ص) كا مقام4;آپ(ص) كى پاسدارى 7،15; آپ(ص) كى ولايت 4</w:t>
      </w:r>
    </w:p>
    <w:p w:rsidR="008E5E76" w:rsidRDefault="008E5E76" w:rsidP="001F093C">
      <w:pPr>
        <w:pStyle w:val="libNormal"/>
        <w:rPr>
          <w:rtl/>
        </w:rPr>
      </w:pPr>
      <w:r>
        <w:rPr>
          <w:rtl/>
        </w:rPr>
        <w:t>مدينہ :مدينہ والے اور حضرت محمد(ص) 1</w:t>
      </w:r>
    </w:p>
    <w:p w:rsidR="008E5E76" w:rsidRDefault="008E5E76" w:rsidP="001F093C">
      <w:pPr>
        <w:pStyle w:val="libNormal"/>
        <w:rPr>
          <w:rtl/>
        </w:rPr>
      </w:pPr>
      <w:r>
        <w:rPr>
          <w:rtl/>
        </w:rPr>
        <w:t>مدينہ كے باديہ نشين لوگ :يہ اور حضرت محمد(ص) 1</w:t>
      </w:r>
    </w:p>
    <w:p w:rsidR="008E5E76" w:rsidRDefault="008E5E76" w:rsidP="001F093C">
      <w:pPr>
        <w:pStyle w:val="libNormal"/>
        <w:rPr>
          <w:rtl/>
        </w:rPr>
      </w:pPr>
      <w:r>
        <w:rPr>
          <w:rtl/>
        </w:rPr>
        <w:t>مسلمان :انكى ذمہ دارى 2،9;يہ اور دينى راہنما9</w:t>
      </w:r>
    </w:p>
    <w:p w:rsidR="008E5E76" w:rsidRDefault="008E5E76" w:rsidP="001F093C">
      <w:pPr>
        <w:pStyle w:val="libNormal"/>
        <w:rPr>
          <w:rtl/>
        </w:rPr>
      </w:pPr>
      <w:r>
        <w:rPr>
          <w:rtl/>
        </w:rPr>
        <w:t>معاشرہ :اسكى تعمير 21; اس كے ساتھ نيكى كرنا 21</w:t>
      </w:r>
    </w:p>
    <w:p w:rsidR="008E5E76" w:rsidRDefault="008E5E76" w:rsidP="001F093C">
      <w:pPr>
        <w:pStyle w:val="libNormal"/>
        <w:rPr>
          <w:rtl/>
        </w:rPr>
      </w:pPr>
      <w:r>
        <w:rPr>
          <w:rtl/>
        </w:rPr>
        <w:t>مومنين :انكى ذمہ دارى 7; انكى شرعى ذمہ دارى 4; انكے اجر كا حتمى ہونا 19; يہ اور حضرت محمد (ص) 8; يہ اور سختى برداشت كرنا 18</w:t>
      </w:r>
    </w:p>
    <w:p w:rsidR="008E5E76" w:rsidRDefault="008E5E76" w:rsidP="001F093C">
      <w:pPr>
        <w:pStyle w:val="libNormal"/>
        <w:rPr>
          <w:rtl/>
        </w:rPr>
      </w:pPr>
      <w:r>
        <w:rPr>
          <w:rtl/>
        </w:rPr>
        <w:t>نافرمانى :حضرت محمد (ص) كى نافرمانى 1</w:t>
      </w:r>
    </w:p>
    <w:p w:rsidR="008E5E76" w:rsidRDefault="008E5E76" w:rsidP="001F093C">
      <w:pPr>
        <w:pStyle w:val="libNormal"/>
        <w:rPr>
          <w:rtl/>
        </w:rPr>
      </w:pPr>
      <w:r>
        <w:rPr>
          <w:rtl/>
        </w:rPr>
        <w:t>نيك عمل:اس كا اجر 10،13،24; اسكے اجر كا حتمى ہونا 19;اسكے موارد 10،13،15،24</w:t>
      </w:r>
    </w:p>
    <w:p w:rsidR="008E5E76" w:rsidRDefault="008E5E76" w:rsidP="001F093C">
      <w:pPr>
        <w:pStyle w:val="libNormal"/>
        <w:rPr>
          <w:rtl/>
        </w:rPr>
      </w:pPr>
      <w:r>
        <w:rPr>
          <w:rtl/>
        </w:rPr>
        <w:t>نافرمانى :حضرت محمد (ص) كى نافرمانى 1</w:t>
      </w:r>
    </w:p>
    <w:p w:rsidR="008E5E76" w:rsidRDefault="008E5E76" w:rsidP="001F093C">
      <w:pPr>
        <w:pStyle w:val="libNormal"/>
        <w:rPr>
          <w:rtl/>
        </w:rPr>
      </w:pPr>
      <w:r>
        <w:rPr>
          <w:rtl/>
        </w:rPr>
        <w:t>نيكى كرنا:اسكے موارد 20،21</w:t>
      </w:r>
    </w:p>
    <w:p w:rsidR="008E5E76" w:rsidRDefault="001F093C" w:rsidP="001F093C">
      <w:pPr>
        <w:pStyle w:val="Heading2Center"/>
        <w:rPr>
          <w:rtl/>
        </w:rPr>
      </w:pPr>
      <w:bookmarkStart w:id="121" w:name="_Toc25581345"/>
      <w:r>
        <w:rPr>
          <w:rFonts w:hint="cs"/>
          <w:rtl/>
        </w:rPr>
        <w:t>آیت 121</w:t>
      </w:r>
      <w:bookmarkEnd w:id="121"/>
    </w:p>
    <w:p w:rsidR="008E5E76" w:rsidRDefault="00192F58" w:rsidP="001F093C">
      <w:pPr>
        <w:pStyle w:val="libNormal"/>
        <w:rPr>
          <w:rtl/>
        </w:rPr>
      </w:pPr>
      <w:r>
        <w:rPr>
          <w:rStyle w:val="libAieChar"/>
          <w:rtl/>
        </w:rPr>
        <w:t xml:space="preserve"> </w:t>
      </w:r>
      <w:r w:rsidRPr="00192F58">
        <w:rPr>
          <w:rStyle w:val="libAlaemChar"/>
          <w:rtl/>
        </w:rPr>
        <w:t>(</w:t>
      </w:r>
      <w:r>
        <w:rPr>
          <w:rStyle w:val="libAieChar"/>
          <w:rtl/>
        </w:rPr>
        <w:t xml:space="preserve"> </w:t>
      </w:r>
      <w:r w:rsidRPr="001F093C">
        <w:rPr>
          <w:rStyle w:val="libAieChar"/>
          <w:rtl/>
        </w:rPr>
        <w:t>وَلاَ يُنفِقُونَ نَفَقَةً صَغِيرَةً وَلاَ كَبِيرَةً وَلاَ يَقْطَعُونَ وَادِياً إِلاَّ كُتِبَ لَهُمْ لِيَجْزِيَهُمُ اللّهُ أَحْسَنَ مَا كَانُواْ يَعْمَلُونَ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 ريہ كوئي چھوٹيا يا بڑاخرچ را ہ خدا مي</w:t>
      </w:r>
      <w:r w:rsidR="007C7B0E">
        <w:rPr>
          <w:rtl/>
        </w:rPr>
        <w:t xml:space="preserve">ں </w:t>
      </w:r>
      <w:r>
        <w:rPr>
          <w:rtl/>
        </w:rPr>
        <w:t>نہي</w:t>
      </w:r>
      <w:r w:rsidR="007C7B0E">
        <w:rPr>
          <w:rtl/>
        </w:rPr>
        <w:t xml:space="preserve">ں </w:t>
      </w:r>
      <w:r>
        <w:rPr>
          <w:rtl/>
        </w:rPr>
        <w:t>كرتے ہي</w:t>
      </w:r>
      <w:r w:rsidR="007C7B0E">
        <w:rPr>
          <w:rtl/>
        </w:rPr>
        <w:t xml:space="preserve">ں </w:t>
      </w:r>
      <w:r>
        <w:rPr>
          <w:rtl/>
        </w:rPr>
        <w:t>اور نہ كسى وادى كو طے كرتے ہي</w:t>
      </w:r>
      <w:r w:rsidR="007C7B0E">
        <w:rPr>
          <w:rtl/>
        </w:rPr>
        <w:t xml:space="preserve">ں </w:t>
      </w:r>
      <w:r>
        <w:rPr>
          <w:rtl/>
        </w:rPr>
        <w:t>مگر يہ كہ اسے بھى ان كے حق مي</w:t>
      </w:r>
      <w:r w:rsidR="007C7B0E">
        <w:rPr>
          <w:rtl/>
        </w:rPr>
        <w:t xml:space="preserve">ں </w:t>
      </w:r>
      <w:r>
        <w:rPr>
          <w:rtl/>
        </w:rPr>
        <w:t>لكھ ديا جاتا ہے تا كہ خدا انھي</w:t>
      </w:r>
      <w:r w:rsidR="007C7B0E">
        <w:rPr>
          <w:rtl/>
        </w:rPr>
        <w:t xml:space="preserve">ں </w:t>
      </w:r>
      <w:r>
        <w:rPr>
          <w:rtl/>
        </w:rPr>
        <w:t>ان كے اعمال سے بہتر جزا عطا كر سكے _</w:t>
      </w:r>
    </w:p>
    <w:p w:rsidR="008E5E76" w:rsidRDefault="008E5E76" w:rsidP="008E5E76">
      <w:pPr>
        <w:pStyle w:val="libNormal"/>
        <w:rPr>
          <w:rtl/>
        </w:rPr>
      </w:pPr>
      <w:r>
        <w:rPr>
          <w:rtl/>
        </w:rPr>
        <w:t>1_ مومنين كے سب چھوٹے بڑے انفاق كاانہي</w:t>
      </w:r>
      <w:r w:rsidR="007C7B0E">
        <w:rPr>
          <w:rtl/>
        </w:rPr>
        <w:t xml:space="preserve">ں </w:t>
      </w:r>
      <w:r>
        <w:rPr>
          <w:rtl/>
        </w:rPr>
        <w:t>اجر دينے كى خاطر ثبت ہونا_</w:t>
      </w:r>
    </w:p>
    <w:p w:rsidR="008E5E76" w:rsidRDefault="008E5E76" w:rsidP="001F093C">
      <w:pPr>
        <w:pStyle w:val="libArabic"/>
        <w:rPr>
          <w:rtl/>
        </w:rPr>
      </w:pPr>
      <w:r>
        <w:rPr>
          <w:rtl/>
        </w:rPr>
        <w:t>ولاينفقون نفقة صغيرة ولاكبيرة ... الا كتب ل</w:t>
      </w:r>
      <w:r w:rsidR="009C3D60" w:rsidRPr="0006486E">
        <w:rPr>
          <w:rFonts w:hint="cs"/>
          <w:rtl/>
        </w:rPr>
        <w:t>ه</w:t>
      </w:r>
      <w:r>
        <w:rPr>
          <w:rFonts w:hint="cs"/>
          <w:rtl/>
        </w:rPr>
        <w:t>م</w:t>
      </w:r>
      <w:r>
        <w:rPr>
          <w:rtl/>
        </w:rPr>
        <w:t xml:space="preserve"> </w:t>
      </w:r>
      <w:r>
        <w:rPr>
          <w:rFonts w:hint="cs"/>
          <w:rtl/>
        </w:rPr>
        <w:t>ليجزي</w:t>
      </w:r>
      <w:r w:rsidR="009C3D60" w:rsidRPr="0006486E">
        <w:rPr>
          <w:rFonts w:hint="cs"/>
          <w:rtl/>
        </w:rPr>
        <w:t>ه</w:t>
      </w:r>
      <w:r>
        <w:rPr>
          <w:rFonts w:hint="cs"/>
          <w:rtl/>
        </w:rPr>
        <w:t>م</w:t>
      </w:r>
    </w:p>
    <w:p w:rsidR="00E81427" w:rsidRDefault="00E81427" w:rsidP="00E81427">
      <w:pPr>
        <w:pStyle w:val="libNormal"/>
        <w:rPr>
          <w:rtl/>
        </w:rPr>
      </w:pPr>
      <w:r>
        <w:rPr>
          <w:rtl/>
        </w:rPr>
        <w:t>2_ مومنين كے نيك اعمال كا قابل قدر ہونا اگر چہ بالكل معمولى ہى ہوں _</w:t>
      </w:r>
    </w:p>
    <w:p w:rsidR="00E81427" w:rsidRDefault="00E81427" w:rsidP="00E81427">
      <w:pPr>
        <w:pStyle w:val="libArabic"/>
        <w:rPr>
          <w:rtl/>
        </w:rPr>
      </w:pPr>
      <w:r>
        <w:rPr>
          <w:rtl/>
        </w:rPr>
        <w:t>ولاينفقون نفقة صغيرة ولا كبيرة ... ليجزي</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احسن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E81427" w:rsidRDefault="00E81427" w:rsidP="00E81427">
      <w:pPr>
        <w:pStyle w:val="libNormal"/>
        <w:rPr>
          <w:rtl/>
        </w:rPr>
      </w:pPr>
      <w:r>
        <w:rPr>
          <w:rtl/>
        </w:rPr>
        <w:t>3_ مومنين كا راہ الہى ميں ہر قدم انہيں اجر دينے كيلئے محفوظ اور ثبت ہوتا ہے_</w:t>
      </w:r>
      <w:r w:rsidRPr="00E81427">
        <w:rPr>
          <w:rStyle w:val="libArabicChar"/>
          <w:rtl/>
        </w:rPr>
        <w:t>ولايقطعون واديا الاكتب ل</w:t>
      </w:r>
      <w:r w:rsidR="009C3D60" w:rsidRPr="0068406A">
        <w:rPr>
          <w:rStyle w:val="libArabicChar"/>
          <w:rFonts w:hint="cs"/>
          <w:rtl/>
        </w:rPr>
        <w:t>ه</w:t>
      </w:r>
      <w:r w:rsidRPr="00E81427">
        <w:rPr>
          <w:rStyle w:val="libArabicChar"/>
          <w:rFonts w:hint="cs"/>
          <w:rtl/>
        </w:rPr>
        <w:t>م</w:t>
      </w:r>
      <w:r w:rsidRPr="00E81427">
        <w:rPr>
          <w:rStyle w:val="libArabicChar"/>
          <w:rtl/>
        </w:rPr>
        <w:t xml:space="preserve"> </w:t>
      </w:r>
      <w:r w:rsidRPr="00E81427">
        <w:rPr>
          <w:rStyle w:val="libArabicChar"/>
          <w:rFonts w:hint="cs"/>
          <w:rtl/>
        </w:rPr>
        <w:t>ليجزي</w:t>
      </w:r>
      <w:r w:rsidR="009C3D60" w:rsidRPr="0068406A">
        <w:rPr>
          <w:rStyle w:val="libArabicChar"/>
          <w:rFonts w:hint="cs"/>
          <w:rtl/>
        </w:rPr>
        <w:t>ه</w:t>
      </w:r>
      <w:r w:rsidRPr="00E81427">
        <w:rPr>
          <w:rStyle w:val="libArabicChar"/>
          <w:rFonts w:hint="cs"/>
          <w:rtl/>
        </w:rPr>
        <w:t>م</w:t>
      </w:r>
    </w:p>
    <w:p w:rsidR="001F093C" w:rsidRDefault="00A92F5E" w:rsidP="00462002">
      <w:pPr>
        <w:pStyle w:val="libPoemTini"/>
        <w:rPr>
          <w:rtl/>
        </w:rPr>
      </w:pPr>
      <w:r>
        <w:rPr>
          <w:rtl/>
        </w:rPr>
        <w:br w:type="page"/>
      </w:r>
    </w:p>
    <w:p w:rsidR="008E5E76" w:rsidRDefault="008E5E76" w:rsidP="008E5E76">
      <w:pPr>
        <w:pStyle w:val="libNormal"/>
        <w:rPr>
          <w:rtl/>
        </w:rPr>
      </w:pPr>
      <w:r>
        <w:rPr>
          <w:rtl/>
        </w:rPr>
        <w:lastRenderedPageBreak/>
        <w:t>4_ جہاد اور جنگى اخراجات كا برداشت كرنا مومنين كے برترين اعمال مي</w:t>
      </w:r>
      <w:r w:rsidR="007C7B0E">
        <w:rPr>
          <w:rtl/>
        </w:rPr>
        <w:t xml:space="preserve">ں </w:t>
      </w:r>
      <w:r>
        <w:rPr>
          <w:rtl/>
        </w:rPr>
        <w:t>سے ہي</w:t>
      </w:r>
      <w:r w:rsidR="007C7B0E">
        <w:rPr>
          <w:rtl/>
        </w:rPr>
        <w:t xml:space="preserve">ں </w:t>
      </w:r>
      <w:r>
        <w:rPr>
          <w:rtl/>
        </w:rPr>
        <w:t>_</w:t>
      </w:r>
    </w:p>
    <w:p w:rsidR="008E5E76" w:rsidRDefault="008E5E76" w:rsidP="00E81427">
      <w:pPr>
        <w:pStyle w:val="libArabic"/>
        <w:rPr>
          <w:rtl/>
        </w:rPr>
      </w:pPr>
      <w:r>
        <w:rPr>
          <w:rtl/>
        </w:rPr>
        <w:t>و لاينفقون ... ولايقطعون واديا الا كتب ل</w:t>
      </w:r>
      <w:r w:rsidR="009C3D60" w:rsidRPr="0006486E">
        <w:rPr>
          <w:rFonts w:hint="cs"/>
          <w:rtl/>
        </w:rPr>
        <w:t>ه</w:t>
      </w:r>
      <w:r>
        <w:rPr>
          <w:rFonts w:hint="cs"/>
          <w:rtl/>
        </w:rPr>
        <w:t>م</w:t>
      </w:r>
      <w:r>
        <w:rPr>
          <w:rtl/>
        </w:rPr>
        <w:t xml:space="preserve"> </w:t>
      </w:r>
      <w:r>
        <w:rPr>
          <w:rFonts w:hint="cs"/>
          <w:rtl/>
        </w:rPr>
        <w:t>ليجزي</w:t>
      </w:r>
      <w:r w:rsidR="009C3D60" w:rsidRPr="0006486E">
        <w:rPr>
          <w:rFonts w:hint="cs"/>
          <w:rtl/>
        </w:rPr>
        <w:t>ه</w:t>
      </w:r>
      <w:r>
        <w:rPr>
          <w:rFonts w:hint="cs"/>
          <w:rtl/>
        </w:rPr>
        <w:t>م</w:t>
      </w:r>
      <w:r>
        <w:rPr>
          <w:rtl/>
        </w:rPr>
        <w:t xml:space="preserve"> </w:t>
      </w:r>
      <w:r>
        <w:rPr>
          <w:rFonts w:hint="cs"/>
          <w:rtl/>
        </w:rPr>
        <w:t>الل</w:t>
      </w:r>
      <w:r w:rsidR="009C3D60" w:rsidRPr="0006486E">
        <w:rPr>
          <w:rFonts w:hint="cs"/>
          <w:rtl/>
        </w:rPr>
        <w:t>ه</w:t>
      </w:r>
      <w:r>
        <w:rPr>
          <w:rtl/>
        </w:rPr>
        <w:t xml:space="preserve"> </w:t>
      </w:r>
      <w:r>
        <w:rPr>
          <w:rFonts w:hint="cs"/>
          <w:rtl/>
        </w:rPr>
        <w:t>احسن</w:t>
      </w:r>
      <w:r>
        <w:rPr>
          <w:rtl/>
        </w:rPr>
        <w:t xml:space="preserve"> </w:t>
      </w:r>
      <w:r>
        <w:rPr>
          <w:rFonts w:hint="cs"/>
          <w:rtl/>
        </w:rPr>
        <w:t>ما</w:t>
      </w:r>
      <w:r>
        <w:rPr>
          <w:rtl/>
        </w:rPr>
        <w:t xml:space="preserve"> </w:t>
      </w:r>
      <w:r>
        <w:rPr>
          <w:rFonts w:hint="cs"/>
          <w:rtl/>
        </w:rPr>
        <w:t>كانوا</w:t>
      </w:r>
      <w:r>
        <w:rPr>
          <w:rtl/>
        </w:rPr>
        <w:t xml:space="preserve"> </w:t>
      </w:r>
      <w:r>
        <w:rPr>
          <w:rFonts w:hint="cs"/>
          <w:rtl/>
        </w:rPr>
        <w:t>يعملون</w:t>
      </w:r>
    </w:p>
    <w:p w:rsidR="008E5E76" w:rsidRDefault="008E5E76" w:rsidP="008E5E76">
      <w:pPr>
        <w:pStyle w:val="libNormal"/>
        <w:rPr>
          <w:rtl/>
        </w:rPr>
      </w:pPr>
      <w:r>
        <w:rPr>
          <w:rtl/>
        </w:rPr>
        <w:t>ہو سكتا ہے '' احسن '' منصوب بنزع الخافض ہو اور اصل مي</w:t>
      </w:r>
      <w:r w:rsidR="007C7B0E">
        <w:rPr>
          <w:rtl/>
        </w:rPr>
        <w:t xml:space="preserve">ں </w:t>
      </w:r>
      <w:r>
        <w:rPr>
          <w:rtl/>
        </w:rPr>
        <w:t>يو</w:t>
      </w:r>
      <w:r w:rsidR="007C7B0E">
        <w:rPr>
          <w:rtl/>
        </w:rPr>
        <w:t xml:space="preserve">ں </w:t>
      </w:r>
      <w:r>
        <w:rPr>
          <w:rtl/>
        </w:rPr>
        <w:t>ہو'' باحسن ما كانوا يعملون '' اس صورت مي</w:t>
      </w:r>
      <w:r w:rsidR="007C7B0E">
        <w:rPr>
          <w:rtl/>
        </w:rPr>
        <w:t xml:space="preserve">ں </w:t>
      </w:r>
      <w:r>
        <w:rPr>
          <w:rtl/>
        </w:rPr>
        <w:t>احسن انفاق اور راہ خدا مي</w:t>
      </w:r>
      <w:r w:rsidR="007C7B0E">
        <w:rPr>
          <w:rtl/>
        </w:rPr>
        <w:t xml:space="preserve">ں </w:t>
      </w:r>
      <w:r>
        <w:rPr>
          <w:rtl/>
        </w:rPr>
        <w:t>جہاد كيلئے قدم اٹھانے كى صفت ہوگا _</w:t>
      </w:r>
    </w:p>
    <w:p w:rsidR="008E5E76" w:rsidRDefault="008E5E76" w:rsidP="00E81427">
      <w:pPr>
        <w:pStyle w:val="libNormal"/>
        <w:rPr>
          <w:rtl/>
        </w:rPr>
      </w:pPr>
      <w:r>
        <w:rPr>
          <w:rtl/>
        </w:rPr>
        <w:t>5_ جہاد اور جنگ كے اخراجات كا برداشت كرنا ، بارگاہ الہى مي</w:t>
      </w:r>
      <w:r w:rsidR="007C7B0E">
        <w:rPr>
          <w:rtl/>
        </w:rPr>
        <w:t xml:space="preserve">ں </w:t>
      </w:r>
      <w:r>
        <w:rPr>
          <w:rtl/>
        </w:rPr>
        <w:t>بہترين اجر ركھتا ہے_</w:t>
      </w:r>
      <w:r w:rsidRPr="00E81427">
        <w:rPr>
          <w:rStyle w:val="libArabicChar"/>
          <w:rtl/>
        </w:rPr>
        <w:t>ليجزي</w:t>
      </w:r>
      <w:r w:rsidR="009C3D60" w:rsidRPr="0068406A">
        <w:rPr>
          <w:rStyle w:val="libArabicChar"/>
          <w:rFonts w:hint="cs"/>
          <w:rtl/>
        </w:rPr>
        <w:t>ه</w:t>
      </w:r>
      <w:r w:rsidRPr="00E81427">
        <w:rPr>
          <w:rStyle w:val="libArabicChar"/>
          <w:rFonts w:hint="cs"/>
          <w:rtl/>
        </w:rPr>
        <w:t>م</w:t>
      </w:r>
      <w:r w:rsidRPr="00E81427">
        <w:rPr>
          <w:rStyle w:val="libArabicChar"/>
          <w:rtl/>
        </w:rPr>
        <w:t xml:space="preserve"> </w:t>
      </w:r>
      <w:r w:rsidRPr="00E81427">
        <w:rPr>
          <w:rStyle w:val="libArabicChar"/>
          <w:rFonts w:hint="cs"/>
          <w:rtl/>
        </w:rPr>
        <w:t>الل</w:t>
      </w:r>
      <w:r w:rsidR="009C3D60" w:rsidRPr="0068406A">
        <w:rPr>
          <w:rStyle w:val="libArabicChar"/>
          <w:rFonts w:hint="cs"/>
          <w:rtl/>
        </w:rPr>
        <w:t>ه</w:t>
      </w:r>
      <w:r w:rsidRPr="00E81427">
        <w:rPr>
          <w:rStyle w:val="libArabicChar"/>
          <w:rtl/>
        </w:rPr>
        <w:t xml:space="preserve"> </w:t>
      </w:r>
      <w:r w:rsidRPr="00E81427">
        <w:rPr>
          <w:rStyle w:val="libArabicChar"/>
          <w:rFonts w:hint="cs"/>
          <w:rtl/>
        </w:rPr>
        <w:t>احسن</w:t>
      </w:r>
      <w:r w:rsidRPr="00E81427">
        <w:rPr>
          <w:rStyle w:val="libArabicChar"/>
          <w:rtl/>
        </w:rPr>
        <w:t xml:space="preserve"> </w:t>
      </w:r>
      <w:r w:rsidRPr="00E81427">
        <w:rPr>
          <w:rStyle w:val="libArabicChar"/>
          <w:rFonts w:hint="cs"/>
          <w:rtl/>
        </w:rPr>
        <w:t>ما</w:t>
      </w:r>
      <w:r w:rsidRPr="00E81427">
        <w:rPr>
          <w:rStyle w:val="libArabicChar"/>
          <w:rtl/>
        </w:rPr>
        <w:t xml:space="preserve"> </w:t>
      </w:r>
      <w:r w:rsidRPr="00E81427">
        <w:rPr>
          <w:rStyle w:val="libArabicChar"/>
          <w:rFonts w:hint="cs"/>
          <w:rtl/>
        </w:rPr>
        <w:t>كانوا</w:t>
      </w:r>
      <w:r w:rsidRPr="00E81427">
        <w:rPr>
          <w:rStyle w:val="libArabicChar"/>
          <w:rtl/>
        </w:rPr>
        <w:t xml:space="preserve"> </w:t>
      </w:r>
      <w:r w:rsidRPr="00E81427">
        <w:rPr>
          <w:rStyle w:val="libArabicChar"/>
          <w:rFonts w:hint="cs"/>
          <w:rtl/>
        </w:rPr>
        <w:t>يعملون</w:t>
      </w:r>
    </w:p>
    <w:p w:rsidR="008E5E76" w:rsidRDefault="008E5E76" w:rsidP="008E5E76">
      <w:pPr>
        <w:pStyle w:val="libNormal"/>
        <w:rPr>
          <w:rtl/>
        </w:rPr>
      </w:pPr>
      <w:r>
        <w:rPr>
          <w:rtl/>
        </w:rPr>
        <w:t>مندرجہ بالا نكتہ اس بنا پر ہے كہ'' احسن'' 'يجزي'' كا دوسرا مفعول ہو يعنى خدا تعالى مجاہدين كو بہترين اجر دے گا _</w:t>
      </w:r>
    </w:p>
    <w:p w:rsidR="008E5E76" w:rsidRDefault="008E5E76" w:rsidP="00E81427">
      <w:pPr>
        <w:pStyle w:val="libNormal"/>
        <w:rPr>
          <w:rtl/>
        </w:rPr>
      </w:pPr>
      <w:r>
        <w:rPr>
          <w:rtl/>
        </w:rPr>
        <w:t>6_ نيك عمل كى انجام دہى مي</w:t>
      </w:r>
      <w:r w:rsidR="007C7B0E">
        <w:rPr>
          <w:rtl/>
        </w:rPr>
        <w:t xml:space="preserve">ں </w:t>
      </w:r>
      <w:r>
        <w:rPr>
          <w:rtl/>
        </w:rPr>
        <w:t>تسلسل اس كے اجر مي</w:t>
      </w:r>
      <w:r w:rsidR="007C7B0E">
        <w:rPr>
          <w:rtl/>
        </w:rPr>
        <w:t xml:space="preserve">ں </w:t>
      </w:r>
      <w:r>
        <w:rPr>
          <w:rtl/>
        </w:rPr>
        <w:t>اضافے كا سبب بنتا ہے_</w:t>
      </w:r>
      <w:r w:rsidRPr="00E81427">
        <w:rPr>
          <w:rStyle w:val="libArabicChar"/>
          <w:rtl/>
        </w:rPr>
        <w:t>ليجزي</w:t>
      </w:r>
      <w:r w:rsidR="009C3D60" w:rsidRPr="0068406A">
        <w:rPr>
          <w:rStyle w:val="libArabicChar"/>
          <w:rFonts w:hint="cs"/>
          <w:rtl/>
        </w:rPr>
        <w:t>ه</w:t>
      </w:r>
      <w:r w:rsidRPr="00E81427">
        <w:rPr>
          <w:rStyle w:val="libArabicChar"/>
          <w:rFonts w:hint="cs"/>
          <w:rtl/>
        </w:rPr>
        <w:t>م</w:t>
      </w:r>
      <w:r w:rsidRPr="00E81427">
        <w:rPr>
          <w:rStyle w:val="libArabicChar"/>
          <w:rtl/>
        </w:rPr>
        <w:t xml:space="preserve"> </w:t>
      </w:r>
      <w:r w:rsidRPr="00E81427">
        <w:rPr>
          <w:rStyle w:val="libArabicChar"/>
          <w:rFonts w:hint="cs"/>
          <w:rtl/>
        </w:rPr>
        <w:t>الل</w:t>
      </w:r>
      <w:r w:rsidR="009C3D60" w:rsidRPr="0068406A">
        <w:rPr>
          <w:rStyle w:val="libArabicChar"/>
          <w:rFonts w:hint="cs"/>
          <w:rtl/>
        </w:rPr>
        <w:t>ه</w:t>
      </w:r>
      <w:r w:rsidRPr="00E81427">
        <w:rPr>
          <w:rStyle w:val="libArabicChar"/>
          <w:rtl/>
        </w:rPr>
        <w:t xml:space="preserve"> </w:t>
      </w:r>
      <w:r w:rsidRPr="00E81427">
        <w:rPr>
          <w:rStyle w:val="libArabicChar"/>
          <w:rFonts w:hint="cs"/>
          <w:rtl/>
        </w:rPr>
        <w:t>احسن</w:t>
      </w:r>
      <w:r w:rsidRPr="00E81427">
        <w:rPr>
          <w:rStyle w:val="libArabicChar"/>
          <w:rtl/>
        </w:rPr>
        <w:t xml:space="preserve"> </w:t>
      </w:r>
      <w:r w:rsidRPr="00E81427">
        <w:rPr>
          <w:rStyle w:val="libArabicChar"/>
          <w:rFonts w:hint="cs"/>
          <w:rtl/>
        </w:rPr>
        <w:t>ما</w:t>
      </w:r>
      <w:r w:rsidRPr="00E81427">
        <w:rPr>
          <w:rStyle w:val="libArabicChar"/>
          <w:rtl/>
        </w:rPr>
        <w:t xml:space="preserve"> </w:t>
      </w:r>
      <w:r w:rsidRPr="00E81427">
        <w:rPr>
          <w:rStyle w:val="libArabicChar"/>
          <w:rFonts w:hint="cs"/>
          <w:rtl/>
        </w:rPr>
        <w:t>كانوا</w:t>
      </w:r>
      <w:r w:rsidRPr="00E81427">
        <w:rPr>
          <w:rStyle w:val="libArabicChar"/>
          <w:rtl/>
        </w:rPr>
        <w:t xml:space="preserve"> </w:t>
      </w:r>
      <w:r w:rsidRPr="00E81427">
        <w:rPr>
          <w:rStyle w:val="libArabicChar"/>
          <w:rFonts w:hint="cs"/>
          <w:rtl/>
        </w:rPr>
        <w:t>يعملون</w:t>
      </w:r>
    </w:p>
    <w:p w:rsidR="008E5E76" w:rsidRDefault="008E5E76" w:rsidP="008E5E76">
      <w:pPr>
        <w:pStyle w:val="libNormal"/>
        <w:rPr>
          <w:rtl/>
        </w:rPr>
      </w:pPr>
      <w:r>
        <w:rPr>
          <w:rtl/>
        </w:rPr>
        <w:t>فعل مضارع كا ( كان ) (كانوا يعملون ) كے ہمراہ استعمال ہونا مندرجہ بالانكتے پر دلالت كرتا ہے_</w:t>
      </w:r>
    </w:p>
    <w:p w:rsidR="008E5E76" w:rsidRDefault="008E5E76" w:rsidP="00E81427">
      <w:pPr>
        <w:pStyle w:val="libNormal"/>
        <w:rPr>
          <w:rtl/>
        </w:rPr>
      </w:pPr>
      <w:r>
        <w:rPr>
          <w:rtl/>
        </w:rPr>
        <w:t>7_ جہاد و انفاق كرنے والے مومنين كے اجر مي</w:t>
      </w:r>
      <w:r w:rsidR="007C7B0E">
        <w:rPr>
          <w:rtl/>
        </w:rPr>
        <w:t xml:space="preserve">ں </w:t>
      </w:r>
      <w:r>
        <w:rPr>
          <w:rtl/>
        </w:rPr>
        <w:t>فضل الہى كا جلوہ _</w:t>
      </w:r>
      <w:r w:rsidRPr="00E81427">
        <w:rPr>
          <w:rStyle w:val="libArabicChar"/>
          <w:rtl/>
        </w:rPr>
        <w:t>ليجزي</w:t>
      </w:r>
      <w:r w:rsidR="009C3D60" w:rsidRPr="0068406A">
        <w:rPr>
          <w:rStyle w:val="libArabicChar"/>
          <w:rFonts w:hint="cs"/>
          <w:rtl/>
        </w:rPr>
        <w:t>ه</w:t>
      </w:r>
      <w:r w:rsidRPr="00E81427">
        <w:rPr>
          <w:rStyle w:val="libArabicChar"/>
          <w:rFonts w:hint="cs"/>
          <w:rtl/>
        </w:rPr>
        <w:t>م</w:t>
      </w:r>
      <w:r w:rsidRPr="00E81427">
        <w:rPr>
          <w:rStyle w:val="libArabicChar"/>
          <w:rtl/>
        </w:rPr>
        <w:t xml:space="preserve"> </w:t>
      </w:r>
      <w:r w:rsidRPr="00E81427">
        <w:rPr>
          <w:rStyle w:val="libArabicChar"/>
          <w:rFonts w:hint="cs"/>
          <w:rtl/>
        </w:rPr>
        <w:t>الل</w:t>
      </w:r>
      <w:r w:rsidR="009C3D60" w:rsidRPr="0068406A">
        <w:rPr>
          <w:rStyle w:val="libArabicChar"/>
          <w:rFonts w:hint="cs"/>
          <w:rtl/>
        </w:rPr>
        <w:t>ه</w:t>
      </w:r>
      <w:r w:rsidRPr="00E81427">
        <w:rPr>
          <w:rStyle w:val="libArabicChar"/>
          <w:rtl/>
        </w:rPr>
        <w:t xml:space="preserve"> </w:t>
      </w:r>
      <w:r w:rsidRPr="00E81427">
        <w:rPr>
          <w:rStyle w:val="libArabicChar"/>
          <w:rFonts w:hint="cs"/>
          <w:rtl/>
        </w:rPr>
        <w:t>احسن</w:t>
      </w:r>
      <w:r w:rsidRPr="00E81427">
        <w:rPr>
          <w:rStyle w:val="libArabicChar"/>
          <w:rtl/>
        </w:rPr>
        <w:t xml:space="preserve"> </w:t>
      </w:r>
      <w:r w:rsidRPr="00E81427">
        <w:rPr>
          <w:rStyle w:val="libArabicChar"/>
          <w:rFonts w:hint="cs"/>
          <w:rtl/>
        </w:rPr>
        <w:t>ما</w:t>
      </w:r>
      <w:r w:rsidRPr="00E81427">
        <w:rPr>
          <w:rStyle w:val="libArabicChar"/>
          <w:rtl/>
        </w:rPr>
        <w:t xml:space="preserve"> </w:t>
      </w:r>
      <w:r w:rsidRPr="00E81427">
        <w:rPr>
          <w:rStyle w:val="libArabicChar"/>
          <w:rFonts w:hint="cs"/>
          <w:rtl/>
        </w:rPr>
        <w:t>كانوا</w:t>
      </w:r>
      <w:r w:rsidRPr="00E81427">
        <w:rPr>
          <w:rStyle w:val="libArabicChar"/>
          <w:rtl/>
        </w:rPr>
        <w:t xml:space="preserve"> </w:t>
      </w:r>
      <w:r w:rsidRPr="00E81427">
        <w:rPr>
          <w:rStyle w:val="libArabicChar"/>
          <w:rFonts w:hint="cs"/>
          <w:rtl/>
        </w:rPr>
        <w:t>يعملو</w:t>
      </w:r>
      <w:r w:rsidRPr="00E81427">
        <w:rPr>
          <w:rStyle w:val="libArabicChar"/>
          <w:rtl/>
        </w:rPr>
        <w:t>ن</w:t>
      </w:r>
    </w:p>
    <w:p w:rsidR="008E5E76" w:rsidRDefault="008E5E76" w:rsidP="008E5E76">
      <w:pPr>
        <w:pStyle w:val="libNormal"/>
        <w:rPr>
          <w:rtl/>
        </w:rPr>
      </w:pPr>
      <w:r>
        <w:rPr>
          <w:rtl/>
        </w:rPr>
        <w:t>''جزاء احسن'' كہ جس كا معنى ہے استحقاق سے زيادہ اجر دينا، مومنين كواجر دينے مي</w:t>
      </w:r>
      <w:r w:rsidR="007C7B0E">
        <w:rPr>
          <w:rtl/>
        </w:rPr>
        <w:t xml:space="preserve">ں </w:t>
      </w:r>
      <w:r>
        <w:rPr>
          <w:rtl/>
        </w:rPr>
        <w:t>فضل خدا كے جلوہ گر ہونے كو بيان كررہا ہے_ قابل ذكر ہے كہ اس نكتے مي</w:t>
      </w:r>
      <w:r w:rsidR="007C7B0E">
        <w:rPr>
          <w:rtl/>
        </w:rPr>
        <w:t xml:space="preserve">ں </w:t>
      </w:r>
      <w:r>
        <w:rPr>
          <w:rtl/>
        </w:rPr>
        <w:t>فرض يہ ہے كہ احسن ''يجزى '' كا دوسرا مفعول ہے_</w:t>
      </w:r>
    </w:p>
    <w:p w:rsidR="008E5E76" w:rsidRDefault="008E5E76" w:rsidP="008E5E76">
      <w:pPr>
        <w:pStyle w:val="libNormal"/>
        <w:rPr>
          <w:rtl/>
        </w:rPr>
      </w:pPr>
      <w:r>
        <w:rPr>
          <w:rtl/>
        </w:rPr>
        <w:t>8_ سنت الہى يہ ہے كہ مكتب حق ( اسلام ) كى ترقى ، خود مومنين كے ايثار و كوشش كے سائے مي</w:t>
      </w:r>
      <w:r w:rsidR="007C7B0E">
        <w:rPr>
          <w:rtl/>
        </w:rPr>
        <w:t xml:space="preserve">ں </w:t>
      </w:r>
      <w:r>
        <w:rPr>
          <w:rtl/>
        </w:rPr>
        <w:t>ہوتى ہے_</w:t>
      </w:r>
    </w:p>
    <w:p w:rsidR="008E5E76" w:rsidRDefault="008E5E76" w:rsidP="00E81427">
      <w:pPr>
        <w:pStyle w:val="libArabic"/>
        <w:rPr>
          <w:rtl/>
        </w:rPr>
      </w:pPr>
      <w:r>
        <w:rPr>
          <w:rtl/>
        </w:rPr>
        <w:t>ذلك بان</w:t>
      </w:r>
      <w:r w:rsidR="009C3D60" w:rsidRPr="0006486E">
        <w:rPr>
          <w:rFonts w:hint="cs"/>
          <w:rtl/>
        </w:rPr>
        <w:t>ه</w:t>
      </w:r>
      <w:r>
        <w:rPr>
          <w:rFonts w:hint="cs"/>
          <w:rtl/>
        </w:rPr>
        <w:t>م</w:t>
      </w:r>
      <w:r>
        <w:rPr>
          <w:rtl/>
        </w:rPr>
        <w:t xml:space="preserve"> </w:t>
      </w:r>
      <w:r>
        <w:rPr>
          <w:rFonts w:hint="cs"/>
          <w:rtl/>
        </w:rPr>
        <w:t>لايصيب</w:t>
      </w:r>
      <w:r w:rsidR="009C3D60" w:rsidRPr="0006486E">
        <w:rPr>
          <w:rFonts w:hint="cs"/>
          <w:rtl/>
        </w:rPr>
        <w:t>ه</w:t>
      </w:r>
      <w:r>
        <w:rPr>
          <w:rFonts w:hint="cs"/>
          <w:rtl/>
        </w:rPr>
        <w:t>م</w:t>
      </w:r>
      <w:r>
        <w:rPr>
          <w:rtl/>
        </w:rPr>
        <w:t xml:space="preserve"> </w:t>
      </w:r>
      <w:r>
        <w:rPr>
          <w:rFonts w:hint="cs"/>
          <w:rtl/>
        </w:rPr>
        <w:t>ظما</w:t>
      </w:r>
      <w:r>
        <w:rPr>
          <w:rtl/>
        </w:rPr>
        <w:t xml:space="preserve"> ... </w:t>
      </w:r>
      <w:r>
        <w:rPr>
          <w:rFonts w:hint="cs"/>
          <w:rtl/>
        </w:rPr>
        <w:t>و</w:t>
      </w:r>
      <w:r>
        <w:rPr>
          <w:rtl/>
        </w:rPr>
        <w:t xml:space="preserve"> </w:t>
      </w:r>
      <w:r>
        <w:rPr>
          <w:rFonts w:hint="cs"/>
          <w:rtl/>
        </w:rPr>
        <w:t>لا</w:t>
      </w:r>
      <w:r>
        <w:rPr>
          <w:rtl/>
        </w:rPr>
        <w:t xml:space="preserve"> </w:t>
      </w:r>
      <w:r>
        <w:rPr>
          <w:rFonts w:hint="cs"/>
          <w:rtl/>
        </w:rPr>
        <w:t>ينفقون</w:t>
      </w:r>
      <w:r>
        <w:rPr>
          <w:rtl/>
        </w:rPr>
        <w:t xml:space="preserve"> </w:t>
      </w:r>
      <w:r>
        <w:rPr>
          <w:rFonts w:hint="cs"/>
          <w:rtl/>
        </w:rPr>
        <w:t>نفقة</w:t>
      </w:r>
      <w:r>
        <w:rPr>
          <w:rtl/>
        </w:rPr>
        <w:t xml:space="preserve"> ... </w:t>
      </w:r>
      <w:r>
        <w:rPr>
          <w:rFonts w:hint="cs"/>
          <w:rtl/>
        </w:rPr>
        <w:t>ولا</w:t>
      </w:r>
      <w:r>
        <w:rPr>
          <w:rtl/>
        </w:rPr>
        <w:t xml:space="preserve"> </w:t>
      </w:r>
      <w:r>
        <w:rPr>
          <w:rFonts w:hint="cs"/>
          <w:rtl/>
        </w:rPr>
        <w:t>يقطعون</w:t>
      </w:r>
      <w:r>
        <w:rPr>
          <w:rtl/>
        </w:rPr>
        <w:t xml:space="preserve"> </w:t>
      </w:r>
      <w:r>
        <w:rPr>
          <w:rFonts w:hint="cs"/>
          <w:rtl/>
        </w:rPr>
        <w:t>وادياً</w:t>
      </w:r>
      <w:r>
        <w:rPr>
          <w:rtl/>
        </w:rPr>
        <w:t xml:space="preserve"> </w:t>
      </w:r>
      <w:r>
        <w:rPr>
          <w:rFonts w:hint="cs"/>
          <w:rtl/>
        </w:rPr>
        <w:t>الا</w:t>
      </w:r>
      <w:r>
        <w:rPr>
          <w:rtl/>
        </w:rPr>
        <w:t xml:space="preserve"> </w:t>
      </w:r>
      <w:r>
        <w:rPr>
          <w:rFonts w:hint="cs"/>
          <w:rtl/>
        </w:rPr>
        <w:t>كتب</w:t>
      </w:r>
      <w:r>
        <w:rPr>
          <w:rtl/>
        </w:rPr>
        <w:t xml:space="preserve"> </w:t>
      </w:r>
      <w:r>
        <w:rPr>
          <w:rFonts w:hint="cs"/>
          <w:rtl/>
        </w:rPr>
        <w:t>ل</w:t>
      </w:r>
      <w:r w:rsidR="009C3D60" w:rsidRPr="0006486E">
        <w:rPr>
          <w:rFonts w:hint="cs"/>
          <w:rtl/>
        </w:rPr>
        <w:t>ه</w:t>
      </w:r>
      <w:r>
        <w:rPr>
          <w:rFonts w:hint="cs"/>
          <w:rtl/>
        </w:rPr>
        <w:t>م</w:t>
      </w:r>
    </w:p>
    <w:p w:rsidR="008E5E76" w:rsidRDefault="008E5E76" w:rsidP="008E5E76">
      <w:pPr>
        <w:pStyle w:val="libNormal"/>
        <w:rPr>
          <w:rtl/>
        </w:rPr>
      </w:pPr>
      <w:r>
        <w:rPr>
          <w:rtl/>
        </w:rPr>
        <w:t>مومنين كو انفاق اور جہاد كى طرف تشويق و ترغيب دينے سے معلوم ہوتا ہے كہ ان كے عمل كا نتيجہ مكتب كے اہداف كى ترقى ہے اور اگر مومنين كى كوشش كى ضرورت نہ ہوتى تو انہي</w:t>
      </w:r>
      <w:r w:rsidR="007C7B0E">
        <w:rPr>
          <w:rtl/>
        </w:rPr>
        <w:t xml:space="preserve">ں </w:t>
      </w:r>
      <w:r>
        <w:rPr>
          <w:rtl/>
        </w:rPr>
        <w:t>اسكى طرف اس قدر تشويق و ترغيب دينے كى ضرورت نہ تھى _</w:t>
      </w:r>
    </w:p>
    <w:p w:rsidR="008E5E76" w:rsidRDefault="008E5E76" w:rsidP="008E5E76">
      <w:pPr>
        <w:pStyle w:val="libNormal"/>
        <w:rPr>
          <w:rtl/>
        </w:rPr>
      </w:pPr>
      <w:r>
        <w:rPr>
          <w:rtl/>
        </w:rPr>
        <w:t>9_ جنگ كيلئے آمادہ ہونا اور جہاد كے ابتدائي كامو</w:t>
      </w:r>
      <w:r w:rsidR="007C7B0E">
        <w:rPr>
          <w:rtl/>
        </w:rPr>
        <w:t xml:space="preserve">ں </w:t>
      </w:r>
      <w:r>
        <w:rPr>
          <w:rtl/>
        </w:rPr>
        <w:t>كا انجام دينا بھى اجر ركھتا ہے_</w:t>
      </w:r>
    </w:p>
    <w:p w:rsidR="008E5E76" w:rsidRDefault="008E5E76" w:rsidP="00E81427">
      <w:pPr>
        <w:pStyle w:val="libArabic"/>
        <w:rPr>
          <w:rtl/>
        </w:rPr>
      </w:pPr>
      <w:r>
        <w:rPr>
          <w:rtl/>
        </w:rPr>
        <w:t>و لا ينفقون ... و لا يقطعون وادياً الا كتب ل</w:t>
      </w:r>
      <w:r w:rsidR="009C3D60" w:rsidRPr="0006486E">
        <w:rPr>
          <w:rFonts w:hint="cs"/>
          <w:rtl/>
        </w:rPr>
        <w:t>ه</w:t>
      </w:r>
      <w:r>
        <w:rPr>
          <w:rFonts w:hint="cs"/>
          <w:rtl/>
        </w:rPr>
        <w:t>م</w:t>
      </w:r>
    </w:p>
    <w:p w:rsidR="00E81427" w:rsidRDefault="00A92F5E" w:rsidP="00462002">
      <w:pPr>
        <w:pStyle w:val="libPoemTini"/>
        <w:rPr>
          <w:rtl/>
        </w:rPr>
      </w:pPr>
      <w:r>
        <w:rPr>
          <w:rtl/>
        </w:rPr>
        <w:br w:type="page"/>
      </w:r>
    </w:p>
    <w:p w:rsidR="008E5E76" w:rsidRDefault="008E5E76" w:rsidP="00E81427">
      <w:pPr>
        <w:pStyle w:val="libNormal"/>
        <w:rPr>
          <w:rtl/>
        </w:rPr>
      </w:pPr>
      <w:r>
        <w:rPr>
          <w:rtl/>
        </w:rPr>
        <w:lastRenderedPageBreak/>
        <w:t>اس چيز كو مد نظر ركھتے ہوئے كہ يہ آيت جنگ تبوك كے بارے مي</w:t>
      </w:r>
      <w:r w:rsidR="007C7B0E">
        <w:rPr>
          <w:rtl/>
        </w:rPr>
        <w:t xml:space="preserve">ں </w:t>
      </w:r>
      <w:r>
        <w:rPr>
          <w:rtl/>
        </w:rPr>
        <w:t>ہے اور تبوك مي</w:t>
      </w:r>
      <w:r w:rsidR="007C7B0E">
        <w:rPr>
          <w:rtl/>
        </w:rPr>
        <w:t xml:space="preserve">ں </w:t>
      </w:r>
      <w:r>
        <w:rPr>
          <w:rtl/>
        </w:rPr>
        <w:t>جنگ نہي</w:t>
      </w:r>
      <w:r w:rsidR="007C7B0E">
        <w:rPr>
          <w:rtl/>
        </w:rPr>
        <w:t xml:space="preserve">ں </w:t>
      </w:r>
      <w:r>
        <w:rPr>
          <w:rtl/>
        </w:rPr>
        <w:t>ہوئي اور نيز انفاق اور درو</w:t>
      </w:r>
      <w:r w:rsidR="007C7B0E">
        <w:rPr>
          <w:rtl/>
        </w:rPr>
        <w:t xml:space="preserve">ں </w:t>
      </w:r>
      <w:r>
        <w:rPr>
          <w:rtl/>
        </w:rPr>
        <w:t>كا راستہ طے كرنا جنگ كے مقدمات اور ابتدائي كام ہي</w:t>
      </w:r>
      <w:r w:rsidR="007C7B0E">
        <w:rPr>
          <w:rtl/>
        </w:rPr>
        <w:t xml:space="preserve">ں </w:t>
      </w:r>
      <w:r>
        <w:rPr>
          <w:rtl/>
        </w:rPr>
        <w:t>، مندرجہ بالا نكتہ حاصل ہوتا ہے_</w:t>
      </w:r>
    </w:p>
    <w:p w:rsidR="008E5E76" w:rsidRDefault="008E5E76" w:rsidP="005D2C1B">
      <w:pPr>
        <w:pStyle w:val="libNormal"/>
        <w:rPr>
          <w:rtl/>
        </w:rPr>
      </w:pPr>
      <w:r>
        <w:rPr>
          <w:rtl/>
        </w:rPr>
        <w:t>اسلام :اسكى ترقى كے عوامل 8</w:t>
      </w:r>
    </w:p>
    <w:p w:rsidR="008E5E76" w:rsidRDefault="008E5E76" w:rsidP="005D2C1B">
      <w:pPr>
        <w:pStyle w:val="libNormal"/>
        <w:rPr>
          <w:rtl/>
        </w:rPr>
      </w:pPr>
      <w:r>
        <w:rPr>
          <w:rtl/>
        </w:rPr>
        <w:t>انفاق :اس كا اجر 1انفاق كرنے والے :انكى پاداش 7</w:t>
      </w:r>
    </w:p>
    <w:p w:rsidR="008E5E76" w:rsidRDefault="008E5E76" w:rsidP="005D2C1B">
      <w:pPr>
        <w:pStyle w:val="libNormal"/>
        <w:rPr>
          <w:rtl/>
        </w:rPr>
      </w:pPr>
      <w:r>
        <w:rPr>
          <w:rtl/>
        </w:rPr>
        <w:t>پاداش :اس كے زيادہ ہونے كے عوامل 6; اسكے مراتب 5</w:t>
      </w:r>
    </w:p>
    <w:p w:rsidR="008E5E76" w:rsidRDefault="008E5E76" w:rsidP="005D2C1B">
      <w:pPr>
        <w:pStyle w:val="libNormal"/>
        <w:rPr>
          <w:rtl/>
        </w:rPr>
      </w:pPr>
      <w:r>
        <w:rPr>
          <w:rtl/>
        </w:rPr>
        <w:t>جنگى تياري:اسكى پاداش 9</w:t>
      </w:r>
    </w:p>
    <w:p w:rsidR="008E5E76" w:rsidRDefault="008E5E76" w:rsidP="005D2C1B">
      <w:pPr>
        <w:pStyle w:val="libNormal"/>
        <w:rPr>
          <w:rtl/>
        </w:rPr>
      </w:pPr>
      <w:r>
        <w:rPr>
          <w:rtl/>
        </w:rPr>
        <w:t>جہاد :اسكى پاداش 5; اسكى تيارى كى پاداش 9;مالى جہاد كى پاداش 5</w:t>
      </w:r>
    </w:p>
    <w:p w:rsidR="008E5E76" w:rsidRDefault="008E5E76" w:rsidP="005D2C1B">
      <w:pPr>
        <w:pStyle w:val="libNormal"/>
        <w:rPr>
          <w:rtl/>
        </w:rPr>
      </w:pPr>
      <w:r>
        <w:rPr>
          <w:rtl/>
        </w:rPr>
        <w:t>خدا تعالى :اسكى پاداش 9; اسكى سنت 8; اسكے فضل كى نشانيا</w:t>
      </w:r>
      <w:r w:rsidR="007C7B0E">
        <w:rPr>
          <w:rtl/>
        </w:rPr>
        <w:t xml:space="preserve">ں </w:t>
      </w:r>
      <w:r>
        <w:rPr>
          <w:rtl/>
        </w:rPr>
        <w:t>7</w:t>
      </w:r>
    </w:p>
    <w:p w:rsidR="008E5E76" w:rsidRDefault="008E5E76" w:rsidP="005D2C1B">
      <w:pPr>
        <w:pStyle w:val="libNormal"/>
        <w:rPr>
          <w:rtl/>
        </w:rPr>
      </w:pPr>
      <w:r>
        <w:rPr>
          <w:rtl/>
        </w:rPr>
        <w:t>عمل :اسكے ثبت ہونے كا فلسفہ 1،3; پسنديدہ عمل كے تسلسل كے اثرات 6</w:t>
      </w:r>
    </w:p>
    <w:p w:rsidR="008E5E76" w:rsidRDefault="008E5E76" w:rsidP="005D2C1B">
      <w:pPr>
        <w:pStyle w:val="libNormal"/>
        <w:rPr>
          <w:rtl/>
        </w:rPr>
      </w:pPr>
      <w:r>
        <w:rPr>
          <w:rtl/>
        </w:rPr>
        <w:t>مجاہدين :انكى پاداش 7</w:t>
      </w:r>
    </w:p>
    <w:p w:rsidR="008E5E76" w:rsidRDefault="008E5E76" w:rsidP="005D2C1B">
      <w:pPr>
        <w:pStyle w:val="libNormal"/>
        <w:rPr>
          <w:rtl/>
        </w:rPr>
      </w:pPr>
      <w:r>
        <w:rPr>
          <w:rtl/>
        </w:rPr>
        <w:t>مومنين :انكا پسنديدہ عمل 4; انكا جہاد 4; انكا مالى جہاد 4; انكى پاداش 3،7;انكى كوشش كے اثرات 8; ان كے ايثار كے اثرات 8; ان كے پسنديدہ عمل كى قدر و قيمت 2</w:t>
      </w:r>
    </w:p>
    <w:p w:rsidR="005D2C1B" w:rsidRDefault="00A92F5E" w:rsidP="00462002">
      <w:pPr>
        <w:pStyle w:val="libPoemTini"/>
        <w:rPr>
          <w:rtl/>
        </w:rPr>
      </w:pPr>
      <w:r>
        <w:rPr>
          <w:rtl/>
        </w:rPr>
        <w:br w:type="page"/>
      </w:r>
    </w:p>
    <w:p w:rsidR="005D2C1B" w:rsidRDefault="005D2C1B" w:rsidP="005D2C1B">
      <w:pPr>
        <w:pStyle w:val="Heading2Center"/>
        <w:rPr>
          <w:rtl/>
        </w:rPr>
      </w:pPr>
      <w:bookmarkStart w:id="122" w:name="_Toc25581346"/>
      <w:r>
        <w:rPr>
          <w:rFonts w:hint="cs"/>
          <w:rtl/>
        </w:rPr>
        <w:lastRenderedPageBreak/>
        <w:t>آیت 122</w:t>
      </w:r>
      <w:bookmarkEnd w:id="122"/>
    </w:p>
    <w:p w:rsidR="008E5E76" w:rsidRDefault="00192F58" w:rsidP="005D2C1B">
      <w:pPr>
        <w:pStyle w:val="libNormal"/>
        <w:rPr>
          <w:rtl/>
        </w:rPr>
      </w:pPr>
      <w:r>
        <w:rPr>
          <w:rStyle w:val="libAieChar"/>
          <w:rtl/>
        </w:rPr>
        <w:t xml:space="preserve"> </w:t>
      </w:r>
      <w:r w:rsidRPr="00192F58">
        <w:rPr>
          <w:rStyle w:val="libAlaemChar"/>
          <w:rtl/>
        </w:rPr>
        <w:t>(</w:t>
      </w:r>
      <w:r>
        <w:rPr>
          <w:rStyle w:val="libAieChar"/>
          <w:rtl/>
        </w:rPr>
        <w:t xml:space="preserve"> </w:t>
      </w:r>
      <w:r w:rsidRPr="005D2C1B">
        <w:rPr>
          <w:rStyle w:val="libAieChar"/>
          <w:rtl/>
        </w:rPr>
        <w:t>وَمَا كَانَ الْمُؤْمِنُونَ لِيَنفِرُواْ كَآفَّةً فَلَوْلاَ نَفَرَ مِن كُلِّ فِرْقَةٍ مِّنْهُمْ طَآئِفَةٌ لِّيَتَفَقَّهُواْ فِي الدِّينِ وَلِيُنذِرُواْ قَوْمَهُمْ إِذَا رَجَعُواْ إِلَيْهِمْ لَعَلَّهُمْ يَحْذَرُونَ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صاحبان ايمان كا يہ فرض نہي</w:t>
      </w:r>
      <w:r w:rsidR="007C7B0E">
        <w:rPr>
          <w:rtl/>
        </w:rPr>
        <w:t xml:space="preserve">ں </w:t>
      </w:r>
      <w:r>
        <w:rPr>
          <w:rtl/>
        </w:rPr>
        <w:t>ہے كہ وہ سب كے سب جہاد كے لئے نكل پڑي</w:t>
      </w:r>
      <w:r w:rsidR="007C7B0E">
        <w:rPr>
          <w:rtl/>
        </w:rPr>
        <w:t xml:space="preserve">ں </w:t>
      </w:r>
      <w:r>
        <w:rPr>
          <w:rtl/>
        </w:rPr>
        <w:t>تو ہرگروہ مي</w:t>
      </w:r>
      <w:r w:rsidR="007C7B0E">
        <w:rPr>
          <w:rtl/>
        </w:rPr>
        <w:t xml:space="preserve">ں </w:t>
      </w:r>
      <w:r>
        <w:rPr>
          <w:rtl/>
        </w:rPr>
        <w:t>سے ايك جماعت اس كام كے لئے كيو</w:t>
      </w:r>
      <w:r w:rsidR="007C7B0E">
        <w:rPr>
          <w:rtl/>
        </w:rPr>
        <w:t xml:space="preserve">ں </w:t>
      </w:r>
      <w:r>
        <w:rPr>
          <w:rtl/>
        </w:rPr>
        <w:t>نہي</w:t>
      </w:r>
      <w:r w:rsidR="007C7B0E">
        <w:rPr>
          <w:rtl/>
        </w:rPr>
        <w:t xml:space="preserve">ں </w:t>
      </w:r>
      <w:r>
        <w:rPr>
          <w:rtl/>
        </w:rPr>
        <w:t>نكلتى ہے كہ دين كا عمل حاصل كرے اور پھر جب اپنى قوم كى طرف پلٹ كر آئے تو اسے عذاب الہى سے ڈرائے كہ شايد وہ اسى طرح ڈرنے لگي</w:t>
      </w:r>
      <w:r w:rsidR="007C7B0E">
        <w:rPr>
          <w:rtl/>
        </w:rPr>
        <w:t xml:space="preserve">ں </w:t>
      </w:r>
      <w:r>
        <w:rPr>
          <w:rtl/>
        </w:rPr>
        <w:t>_</w:t>
      </w:r>
    </w:p>
    <w:p w:rsidR="008E5E76" w:rsidRDefault="008E5E76" w:rsidP="008E5E76">
      <w:pPr>
        <w:pStyle w:val="libNormal"/>
        <w:rPr>
          <w:rtl/>
        </w:rPr>
      </w:pPr>
      <w:r>
        <w:rPr>
          <w:rtl/>
        </w:rPr>
        <w:t>1_ معاشرہ كے سب افراد كا دينى و تبليغى مراكز اور ديگر ذمہ داريو</w:t>
      </w:r>
      <w:r w:rsidR="007C7B0E">
        <w:rPr>
          <w:rtl/>
        </w:rPr>
        <w:t xml:space="preserve">ں </w:t>
      </w:r>
      <w:r>
        <w:rPr>
          <w:rtl/>
        </w:rPr>
        <w:t>كو خالى چھوڑكر جہاد مي</w:t>
      </w:r>
      <w:r w:rsidR="007C7B0E">
        <w:rPr>
          <w:rtl/>
        </w:rPr>
        <w:t xml:space="preserve">ں </w:t>
      </w:r>
      <w:r>
        <w:rPr>
          <w:rtl/>
        </w:rPr>
        <w:t>شريك ہو جانا جائز نہي</w:t>
      </w:r>
      <w:r w:rsidR="007C7B0E">
        <w:rPr>
          <w:rtl/>
        </w:rPr>
        <w:t xml:space="preserve">ں </w:t>
      </w:r>
      <w:r>
        <w:rPr>
          <w:rtl/>
        </w:rPr>
        <w:t>ہے_</w:t>
      </w:r>
    </w:p>
    <w:p w:rsidR="008E5E76" w:rsidRDefault="008E5E76" w:rsidP="005D2C1B">
      <w:pPr>
        <w:pStyle w:val="libArabic"/>
        <w:rPr>
          <w:rtl/>
        </w:rPr>
      </w:pPr>
      <w:r>
        <w:rPr>
          <w:rtl/>
        </w:rPr>
        <w:t>و ما كان المو منون لينفروا كافة</w:t>
      </w:r>
    </w:p>
    <w:p w:rsidR="008E5E76" w:rsidRDefault="008E5E76" w:rsidP="008E5E76">
      <w:pPr>
        <w:pStyle w:val="libNormal"/>
        <w:rPr>
          <w:rtl/>
        </w:rPr>
      </w:pPr>
      <w:r>
        <w:rPr>
          <w:rtl/>
        </w:rPr>
        <w:t>آيات كے سياق كو ديكھتے ہوئے ''نفر' ' سے مراد ہے جہاد كيلئے وقف ہوجانا _</w:t>
      </w:r>
    </w:p>
    <w:p w:rsidR="008E5E76" w:rsidRDefault="008E5E76" w:rsidP="008E5E76">
      <w:pPr>
        <w:pStyle w:val="libNormal"/>
        <w:rPr>
          <w:rtl/>
        </w:rPr>
      </w:pPr>
      <w:r>
        <w:rPr>
          <w:rtl/>
        </w:rPr>
        <w:t>2_ صدر اسلام كے بعض مسلمانو</w:t>
      </w:r>
      <w:r w:rsidR="007C7B0E">
        <w:rPr>
          <w:rtl/>
        </w:rPr>
        <w:t xml:space="preserve">ں </w:t>
      </w:r>
      <w:r>
        <w:rPr>
          <w:rtl/>
        </w:rPr>
        <w:t>كا خيال يہ تھا كہ سب لوگو</w:t>
      </w:r>
      <w:r w:rsidR="007C7B0E">
        <w:rPr>
          <w:rtl/>
        </w:rPr>
        <w:t xml:space="preserve">ں </w:t>
      </w:r>
      <w:r>
        <w:rPr>
          <w:rtl/>
        </w:rPr>
        <w:t>كيلئے جنگ مي</w:t>
      </w:r>
      <w:r w:rsidR="007C7B0E">
        <w:rPr>
          <w:rtl/>
        </w:rPr>
        <w:t xml:space="preserve">ں </w:t>
      </w:r>
      <w:r>
        <w:rPr>
          <w:rtl/>
        </w:rPr>
        <w:t>شركت كيلئے آمادہ ہونا ضرورى ہے_</w:t>
      </w:r>
    </w:p>
    <w:p w:rsidR="008E5E76" w:rsidRDefault="008E5E76" w:rsidP="005D2C1B">
      <w:pPr>
        <w:pStyle w:val="libArabic"/>
        <w:rPr>
          <w:rtl/>
        </w:rPr>
      </w:pPr>
      <w:r>
        <w:rPr>
          <w:rtl/>
        </w:rPr>
        <w:t>ما كان المؤمنون لينفروا كافة</w:t>
      </w:r>
    </w:p>
    <w:p w:rsidR="008E5E76" w:rsidRDefault="008E5E76" w:rsidP="008E5E76">
      <w:pPr>
        <w:pStyle w:val="libNormal"/>
        <w:rPr>
          <w:rtl/>
        </w:rPr>
      </w:pPr>
      <w:r>
        <w:rPr>
          <w:rtl/>
        </w:rPr>
        <w:t>آيہ كريمہ جيسے كہ شان نزول كى بعض روايات مي</w:t>
      </w:r>
      <w:r w:rsidR="007C7B0E">
        <w:rPr>
          <w:rtl/>
        </w:rPr>
        <w:t xml:space="preserve">ں </w:t>
      </w:r>
      <w:r>
        <w:rPr>
          <w:rtl/>
        </w:rPr>
        <w:t>آيا ہے ان لوگو</w:t>
      </w:r>
      <w:r w:rsidR="007C7B0E">
        <w:rPr>
          <w:rtl/>
        </w:rPr>
        <w:t xml:space="preserve">ں </w:t>
      </w:r>
      <w:r>
        <w:rPr>
          <w:rtl/>
        </w:rPr>
        <w:t>كو جواب دينے كيلئے ہے جو بلا استثنا سب مسلمانو</w:t>
      </w:r>
      <w:r w:rsidR="007C7B0E">
        <w:rPr>
          <w:rtl/>
        </w:rPr>
        <w:t xml:space="preserve">ں </w:t>
      </w:r>
      <w:r>
        <w:rPr>
          <w:rtl/>
        </w:rPr>
        <w:t>كى جنگ مي</w:t>
      </w:r>
      <w:r w:rsidR="007C7B0E">
        <w:rPr>
          <w:rtl/>
        </w:rPr>
        <w:t xml:space="preserve">ں </w:t>
      </w:r>
      <w:r>
        <w:rPr>
          <w:rtl/>
        </w:rPr>
        <w:t>شركت كو ضرورى سمجھتے تھے_</w:t>
      </w:r>
    </w:p>
    <w:p w:rsidR="008E5E76" w:rsidRDefault="008E5E76" w:rsidP="005D2C1B">
      <w:pPr>
        <w:pStyle w:val="libNormal"/>
        <w:rPr>
          <w:rtl/>
        </w:rPr>
      </w:pPr>
      <w:r>
        <w:rPr>
          <w:rtl/>
        </w:rPr>
        <w:t>3_ ہر معاشرے سے بعض لوگو</w:t>
      </w:r>
      <w:r w:rsidR="007C7B0E">
        <w:rPr>
          <w:rtl/>
        </w:rPr>
        <w:t xml:space="preserve">ں </w:t>
      </w:r>
      <w:r>
        <w:rPr>
          <w:rtl/>
        </w:rPr>
        <w:t>كا اسلام كى شناخت اور دين مي</w:t>
      </w:r>
      <w:r w:rsidR="007C7B0E">
        <w:rPr>
          <w:rtl/>
        </w:rPr>
        <w:t xml:space="preserve">ں </w:t>
      </w:r>
      <w:r>
        <w:rPr>
          <w:rtl/>
        </w:rPr>
        <w:t>سمجھ بوجھ حاصل كرنے كيلئے علمى مراكز كى طرف ہجرت كرنا ضرورى ہے_</w:t>
      </w:r>
      <w:r w:rsidRPr="005D2C1B">
        <w:rPr>
          <w:rStyle w:val="libArabicChar"/>
          <w:rtl/>
        </w:rPr>
        <w:t>فلو لا نفر من كل فرقة من</w:t>
      </w:r>
      <w:r w:rsidR="009C3D60" w:rsidRPr="0068406A">
        <w:rPr>
          <w:rStyle w:val="libArabicChar"/>
          <w:rFonts w:hint="cs"/>
          <w:rtl/>
        </w:rPr>
        <w:t>ه</w:t>
      </w:r>
      <w:r w:rsidRPr="005D2C1B">
        <w:rPr>
          <w:rStyle w:val="libArabicChar"/>
          <w:rFonts w:hint="cs"/>
          <w:rtl/>
        </w:rPr>
        <w:t>م</w:t>
      </w:r>
      <w:r w:rsidRPr="005D2C1B">
        <w:rPr>
          <w:rStyle w:val="libArabicChar"/>
          <w:rtl/>
        </w:rPr>
        <w:t xml:space="preserve"> </w:t>
      </w:r>
      <w:r w:rsidRPr="005D2C1B">
        <w:rPr>
          <w:rStyle w:val="libArabicChar"/>
          <w:rFonts w:hint="cs"/>
          <w:rtl/>
        </w:rPr>
        <w:t>طائفة</w:t>
      </w:r>
      <w:r w:rsidRPr="005D2C1B">
        <w:rPr>
          <w:rStyle w:val="libArabicChar"/>
          <w:rtl/>
        </w:rPr>
        <w:t xml:space="preserve"> </w:t>
      </w:r>
      <w:r w:rsidRPr="005D2C1B">
        <w:rPr>
          <w:rStyle w:val="libArabicChar"/>
          <w:rFonts w:hint="cs"/>
          <w:rtl/>
        </w:rPr>
        <w:t>ليتفق</w:t>
      </w:r>
      <w:r w:rsidR="009C3D60" w:rsidRPr="0068406A">
        <w:rPr>
          <w:rStyle w:val="libArabicChar"/>
          <w:rFonts w:hint="cs"/>
          <w:rtl/>
        </w:rPr>
        <w:t>ه</w:t>
      </w:r>
      <w:r w:rsidRPr="005D2C1B">
        <w:rPr>
          <w:rStyle w:val="libArabicChar"/>
          <w:rFonts w:hint="cs"/>
          <w:rtl/>
        </w:rPr>
        <w:t>وا</w:t>
      </w:r>
      <w:r w:rsidRPr="005D2C1B">
        <w:rPr>
          <w:rStyle w:val="libArabicChar"/>
          <w:rtl/>
        </w:rPr>
        <w:t xml:space="preserve"> </w:t>
      </w:r>
      <w:r w:rsidRPr="005D2C1B">
        <w:rPr>
          <w:rStyle w:val="libArabicChar"/>
          <w:rFonts w:hint="cs"/>
          <w:rtl/>
        </w:rPr>
        <w:t>فى</w:t>
      </w:r>
      <w:r w:rsidRPr="005D2C1B">
        <w:rPr>
          <w:rStyle w:val="libArabicChar"/>
          <w:rtl/>
        </w:rPr>
        <w:t xml:space="preserve"> </w:t>
      </w:r>
      <w:r w:rsidRPr="005D2C1B">
        <w:rPr>
          <w:rStyle w:val="libArabicChar"/>
          <w:rFonts w:hint="cs"/>
          <w:rtl/>
        </w:rPr>
        <w:t>الدين</w:t>
      </w:r>
    </w:p>
    <w:p w:rsidR="005D2C1B" w:rsidRPr="005D2C1B" w:rsidRDefault="008E5E76" w:rsidP="005D2C1B">
      <w:pPr>
        <w:pStyle w:val="libNormal"/>
        <w:rPr>
          <w:rStyle w:val="libArabicChar"/>
          <w:rtl/>
        </w:rPr>
      </w:pPr>
      <w:r>
        <w:rPr>
          <w:rtl/>
        </w:rPr>
        <w:t>4_ معاشرتى نظام كى حفاظت اور معاشرے كى لازمى</w:t>
      </w:r>
      <w:r w:rsidR="005D2C1B" w:rsidRPr="005D2C1B">
        <w:rPr>
          <w:rtl/>
        </w:rPr>
        <w:t xml:space="preserve"> </w:t>
      </w:r>
      <w:r w:rsidR="005D2C1B">
        <w:rPr>
          <w:rtl/>
        </w:rPr>
        <w:t>ضروريات اور مسائل ميں بے قاعدگى نہ كرنے كى اہميت _</w:t>
      </w:r>
      <w:r w:rsidR="005D2C1B" w:rsidRPr="005D2C1B">
        <w:rPr>
          <w:rStyle w:val="libArabicChar"/>
          <w:rtl/>
        </w:rPr>
        <w:t>و ما كان المؤمنون لينفروا كافة فلو لا نفر من كل فرقة من</w:t>
      </w:r>
      <w:r w:rsidR="009C3D60" w:rsidRPr="0068406A">
        <w:rPr>
          <w:rStyle w:val="libArabicChar"/>
          <w:rFonts w:hint="cs"/>
          <w:rtl/>
        </w:rPr>
        <w:t>ه</w:t>
      </w:r>
      <w:r w:rsidR="005D2C1B" w:rsidRPr="005D2C1B">
        <w:rPr>
          <w:rStyle w:val="libArabicChar"/>
          <w:rFonts w:hint="cs"/>
          <w:rtl/>
        </w:rPr>
        <w:t>م</w:t>
      </w:r>
      <w:r w:rsidR="005D2C1B" w:rsidRPr="005D2C1B">
        <w:rPr>
          <w:rStyle w:val="libArabicChar"/>
          <w:rtl/>
        </w:rPr>
        <w:t xml:space="preserve"> </w:t>
      </w:r>
      <w:r w:rsidR="005D2C1B" w:rsidRPr="005D2C1B">
        <w:rPr>
          <w:rStyle w:val="libArabicChar"/>
          <w:rFonts w:hint="cs"/>
          <w:rtl/>
        </w:rPr>
        <w:t>طائفة</w:t>
      </w:r>
      <w:r w:rsidR="005D2C1B" w:rsidRPr="005D2C1B">
        <w:rPr>
          <w:rStyle w:val="libArabicChar"/>
          <w:rtl/>
        </w:rPr>
        <w:t xml:space="preserve"> </w:t>
      </w:r>
      <w:r w:rsidR="005D2C1B" w:rsidRPr="005D2C1B">
        <w:rPr>
          <w:rStyle w:val="libArabicChar"/>
          <w:rFonts w:hint="cs"/>
          <w:rtl/>
        </w:rPr>
        <w:t>ليتفق</w:t>
      </w:r>
      <w:r w:rsidR="009C3D60" w:rsidRPr="0068406A">
        <w:rPr>
          <w:rStyle w:val="libArabicChar"/>
          <w:rFonts w:hint="cs"/>
          <w:rtl/>
        </w:rPr>
        <w:t>ه</w:t>
      </w:r>
      <w:r w:rsidR="005D2C1B" w:rsidRPr="005D2C1B">
        <w:rPr>
          <w:rStyle w:val="libArabicChar"/>
          <w:rFonts w:hint="cs"/>
          <w:rtl/>
        </w:rPr>
        <w:t>وا</w:t>
      </w:r>
      <w:r w:rsidR="005D2C1B" w:rsidRPr="005D2C1B">
        <w:rPr>
          <w:rStyle w:val="libArabicChar"/>
          <w:rtl/>
        </w:rPr>
        <w:t xml:space="preserve"> </w:t>
      </w:r>
      <w:r w:rsidR="005D2C1B" w:rsidRPr="005D2C1B">
        <w:rPr>
          <w:rStyle w:val="libArabicChar"/>
          <w:rFonts w:hint="cs"/>
          <w:rtl/>
        </w:rPr>
        <w:t>ف</w:t>
      </w:r>
      <w:r w:rsidR="005D2C1B" w:rsidRPr="005D2C1B">
        <w:rPr>
          <w:rStyle w:val="libArabicChar"/>
          <w:rtl/>
        </w:rPr>
        <w:t>ى الدين</w:t>
      </w:r>
    </w:p>
    <w:p w:rsidR="005D2C1B" w:rsidRDefault="005D2C1B" w:rsidP="005D2C1B">
      <w:pPr>
        <w:pStyle w:val="libNormal"/>
        <w:rPr>
          <w:rtl/>
        </w:rPr>
      </w:pPr>
      <w:r>
        <w:rPr>
          <w:rtl/>
        </w:rPr>
        <w:t>مندرجہ بالا نكتے كى دليل يہ ہے كہ خدا تعالى نے ديگر ذمہ داريوں جيسے علم دين حاصل كرنا ، كو چھوڑ كر سب لوگوں كو صرف ايك ذمہ دارى ( جہاد ) كى طرف متوجہ ہوجانے سے منع فرمايا ہے_</w:t>
      </w:r>
    </w:p>
    <w:p w:rsidR="008E5E76" w:rsidRDefault="008E5E76" w:rsidP="008E5E76">
      <w:pPr>
        <w:pStyle w:val="libNormal"/>
        <w:rPr>
          <w:rtl/>
        </w:rPr>
      </w:pPr>
    </w:p>
    <w:p w:rsidR="005D2C1B" w:rsidRDefault="00A92F5E" w:rsidP="00462002">
      <w:pPr>
        <w:pStyle w:val="libPoemTini"/>
        <w:rPr>
          <w:rtl/>
        </w:rPr>
      </w:pPr>
      <w:r>
        <w:rPr>
          <w:rtl/>
        </w:rPr>
        <w:br w:type="page"/>
      </w:r>
    </w:p>
    <w:p w:rsidR="008E5E76" w:rsidRPr="005D2C1B" w:rsidRDefault="008E5E76" w:rsidP="005D2C1B">
      <w:pPr>
        <w:pStyle w:val="libNormal"/>
        <w:rPr>
          <w:rStyle w:val="libArabicChar"/>
          <w:rtl/>
        </w:rPr>
      </w:pPr>
      <w:r>
        <w:rPr>
          <w:rtl/>
        </w:rPr>
        <w:lastRenderedPageBreak/>
        <w:t>5_ معاشرے مي</w:t>
      </w:r>
      <w:r w:rsidR="007C7B0E">
        <w:rPr>
          <w:rtl/>
        </w:rPr>
        <w:t xml:space="preserve">ں </w:t>
      </w:r>
      <w:r>
        <w:rPr>
          <w:rtl/>
        </w:rPr>
        <w:t>ذمہ داريو</w:t>
      </w:r>
      <w:r w:rsidR="007C7B0E">
        <w:rPr>
          <w:rtl/>
        </w:rPr>
        <w:t xml:space="preserve">ں </w:t>
      </w:r>
      <w:r>
        <w:rPr>
          <w:rtl/>
        </w:rPr>
        <w:t>اور كامو</w:t>
      </w:r>
      <w:r w:rsidR="007C7B0E">
        <w:rPr>
          <w:rtl/>
        </w:rPr>
        <w:t xml:space="preserve">ں </w:t>
      </w:r>
      <w:r>
        <w:rPr>
          <w:rtl/>
        </w:rPr>
        <w:t>كو تقسيم كرنا ضرورى ہے_</w:t>
      </w:r>
      <w:r w:rsidRPr="005D2C1B">
        <w:rPr>
          <w:rStyle w:val="libArabicChar"/>
          <w:rtl/>
        </w:rPr>
        <w:t>و ما كان المؤمنون لينفروا كافة فلو لا نفر من كل فرقة من</w:t>
      </w:r>
      <w:r w:rsidR="009C3D60" w:rsidRPr="0068406A">
        <w:rPr>
          <w:rStyle w:val="libArabicChar"/>
          <w:rFonts w:hint="cs"/>
          <w:rtl/>
        </w:rPr>
        <w:t>ه</w:t>
      </w:r>
      <w:r w:rsidRPr="005D2C1B">
        <w:rPr>
          <w:rStyle w:val="libArabicChar"/>
          <w:rFonts w:hint="cs"/>
          <w:rtl/>
        </w:rPr>
        <w:t>م</w:t>
      </w:r>
      <w:r w:rsidRPr="005D2C1B">
        <w:rPr>
          <w:rStyle w:val="libArabicChar"/>
          <w:rtl/>
        </w:rPr>
        <w:t xml:space="preserve"> </w:t>
      </w:r>
      <w:r w:rsidRPr="005D2C1B">
        <w:rPr>
          <w:rStyle w:val="libArabicChar"/>
          <w:rFonts w:hint="cs"/>
          <w:rtl/>
        </w:rPr>
        <w:t>طائفة</w:t>
      </w:r>
      <w:r w:rsidRPr="005D2C1B">
        <w:rPr>
          <w:rStyle w:val="libArabicChar"/>
          <w:rtl/>
        </w:rPr>
        <w:t xml:space="preserve"> </w:t>
      </w:r>
      <w:r w:rsidRPr="005D2C1B">
        <w:rPr>
          <w:rStyle w:val="libArabicChar"/>
          <w:rFonts w:hint="cs"/>
          <w:rtl/>
        </w:rPr>
        <w:t>ليتفق</w:t>
      </w:r>
      <w:r w:rsidR="009C3D60" w:rsidRPr="0068406A">
        <w:rPr>
          <w:rStyle w:val="libArabicChar"/>
          <w:rFonts w:hint="cs"/>
          <w:rtl/>
        </w:rPr>
        <w:t>ه</w:t>
      </w:r>
      <w:r w:rsidRPr="005D2C1B">
        <w:rPr>
          <w:rStyle w:val="libArabicChar"/>
          <w:rFonts w:hint="cs"/>
          <w:rtl/>
        </w:rPr>
        <w:t>وا</w:t>
      </w:r>
      <w:r w:rsidRPr="005D2C1B">
        <w:rPr>
          <w:rStyle w:val="libArabicChar"/>
          <w:rtl/>
        </w:rPr>
        <w:t xml:space="preserve"> </w:t>
      </w:r>
      <w:r w:rsidRPr="005D2C1B">
        <w:rPr>
          <w:rStyle w:val="libArabicChar"/>
          <w:rFonts w:hint="cs"/>
          <w:rtl/>
        </w:rPr>
        <w:t>فى</w:t>
      </w:r>
      <w:r w:rsidRPr="005D2C1B">
        <w:rPr>
          <w:rStyle w:val="libArabicChar"/>
          <w:rtl/>
        </w:rPr>
        <w:t xml:space="preserve"> الدين</w:t>
      </w:r>
    </w:p>
    <w:p w:rsidR="008E5E76" w:rsidRDefault="008E5E76" w:rsidP="005D2C1B">
      <w:pPr>
        <w:pStyle w:val="libNormal"/>
        <w:rPr>
          <w:rtl/>
        </w:rPr>
      </w:pPr>
      <w:r>
        <w:rPr>
          <w:rtl/>
        </w:rPr>
        <w:t>6_ جہاد واجب كفائي ہے_</w:t>
      </w:r>
      <w:r w:rsidRPr="005D2C1B">
        <w:rPr>
          <w:rStyle w:val="libArabicChar"/>
          <w:rtl/>
        </w:rPr>
        <w:t>و ما كان المؤمنون لينفروا كافة</w:t>
      </w:r>
    </w:p>
    <w:p w:rsidR="008E5E76" w:rsidRDefault="008E5E76" w:rsidP="008E5E76">
      <w:pPr>
        <w:pStyle w:val="libNormal"/>
        <w:rPr>
          <w:rtl/>
        </w:rPr>
      </w:pPr>
      <w:r>
        <w:rPr>
          <w:rtl/>
        </w:rPr>
        <w:t>7_ دين كى گہرى شناخت اس مي</w:t>
      </w:r>
      <w:r w:rsidR="007C7B0E">
        <w:rPr>
          <w:rtl/>
        </w:rPr>
        <w:t xml:space="preserve">ں </w:t>
      </w:r>
      <w:r>
        <w:rPr>
          <w:rtl/>
        </w:rPr>
        <w:t>فقيہ بننا اور اسكى نشر و اشاعت كرنا واجب كفائي ہے_</w:t>
      </w:r>
    </w:p>
    <w:p w:rsidR="008E5E76" w:rsidRDefault="008E5E76" w:rsidP="005D2C1B">
      <w:pPr>
        <w:pStyle w:val="libArabic"/>
        <w:rPr>
          <w:rtl/>
        </w:rPr>
      </w:pPr>
      <w:r>
        <w:rPr>
          <w:rtl/>
        </w:rPr>
        <w:t>فلو لا نفر من كل فرقة من</w:t>
      </w:r>
      <w:r w:rsidR="009C3D60" w:rsidRPr="0006486E">
        <w:rPr>
          <w:rFonts w:hint="cs"/>
          <w:rtl/>
        </w:rPr>
        <w:t>ه</w:t>
      </w:r>
      <w:r>
        <w:rPr>
          <w:rFonts w:hint="cs"/>
          <w:rtl/>
        </w:rPr>
        <w:t>م</w:t>
      </w:r>
      <w:r>
        <w:rPr>
          <w:rtl/>
        </w:rPr>
        <w:t xml:space="preserve"> </w:t>
      </w:r>
      <w:r>
        <w:rPr>
          <w:rFonts w:hint="cs"/>
          <w:rtl/>
        </w:rPr>
        <w:t>طائفة</w:t>
      </w:r>
      <w:r>
        <w:rPr>
          <w:rtl/>
        </w:rPr>
        <w:t xml:space="preserve"> </w:t>
      </w:r>
      <w:r>
        <w:rPr>
          <w:rFonts w:hint="cs"/>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r>
        <w:rPr>
          <w:rtl/>
        </w:rPr>
        <w:t xml:space="preserve"> </w:t>
      </w:r>
      <w:r>
        <w:rPr>
          <w:rFonts w:hint="cs"/>
          <w:rtl/>
        </w:rPr>
        <w:t>و</w:t>
      </w:r>
      <w:r>
        <w:rPr>
          <w:rtl/>
        </w:rPr>
        <w:t xml:space="preserve"> </w:t>
      </w:r>
      <w:r>
        <w:rPr>
          <w:rFonts w:hint="cs"/>
          <w:rtl/>
        </w:rPr>
        <w:t>لي</w:t>
      </w:r>
      <w:r>
        <w:rPr>
          <w:rtl/>
        </w:rPr>
        <w:t>نذروا قوم</w:t>
      </w:r>
      <w:r w:rsidR="009C3D60" w:rsidRPr="0006486E">
        <w:rPr>
          <w:rFonts w:hint="cs"/>
          <w:rtl/>
        </w:rPr>
        <w:t>ه</w:t>
      </w:r>
      <w:r>
        <w:rPr>
          <w:rFonts w:hint="cs"/>
          <w:rtl/>
        </w:rPr>
        <w:t>م</w:t>
      </w:r>
    </w:p>
    <w:p w:rsidR="008E5E76" w:rsidRDefault="008E5E76" w:rsidP="008E5E76">
      <w:pPr>
        <w:pStyle w:val="libNormal"/>
        <w:rPr>
          <w:rtl/>
        </w:rPr>
      </w:pPr>
      <w:r>
        <w:rPr>
          <w:rtl/>
        </w:rPr>
        <w:t>8_ ہر معاشرے اور قوم كو خود اپنے در ميان سے اٹھنے والے اسلام شناس مبلغ اور فقيہ كى ضرورت ہے_</w:t>
      </w:r>
    </w:p>
    <w:p w:rsidR="008E5E76" w:rsidRDefault="008E5E76" w:rsidP="005D2C1B">
      <w:pPr>
        <w:pStyle w:val="libArabic"/>
        <w:rPr>
          <w:rtl/>
        </w:rPr>
      </w:pPr>
      <w:r>
        <w:rPr>
          <w:rtl/>
        </w:rPr>
        <w:t>فلو لا نفر من كل فرقة من</w:t>
      </w:r>
      <w:r w:rsidR="009C3D60" w:rsidRPr="0006486E">
        <w:rPr>
          <w:rFonts w:hint="cs"/>
          <w:rtl/>
        </w:rPr>
        <w:t>ه</w:t>
      </w:r>
      <w:r>
        <w:rPr>
          <w:rFonts w:hint="cs"/>
          <w:rtl/>
        </w:rPr>
        <w:t>م</w:t>
      </w:r>
      <w:r>
        <w:rPr>
          <w:rtl/>
        </w:rPr>
        <w:t xml:space="preserve"> </w:t>
      </w:r>
      <w:r>
        <w:rPr>
          <w:rFonts w:hint="cs"/>
          <w:rtl/>
        </w:rPr>
        <w:t>طائفة</w:t>
      </w:r>
      <w:r>
        <w:rPr>
          <w:rtl/>
        </w:rPr>
        <w:t xml:space="preserve"> </w:t>
      </w:r>
      <w:r>
        <w:rPr>
          <w:rFonts w:hint="cs"/>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r>
        <w:rPr>
          <w:rtl/>
        </w:rPr>
        <w:t xml:space="preserve"> </w:t>
      </w:r>
      <w:r>
        <w:rPr>
          <w:rFonts w:hint="cs"/>
          <w:rtl/>
        </w:rPr>
        <w:t>و</w:t>
      </w:r>
      <w:r>
        <w:rPr>
          <w:rtl/>
        </w:rPr>
        <w:t xml:space="preserve"> </w:t>
      </w:r>
      <w:r>
        <w:rPr>
          <w:rFonts w:hint="cs"/>
          <w:rtl/>
        </w:rPr>
        <w:t>لينذروا</w:t>
      </w:r>
      <w:r>
        <w:rPr>
          <w:rtl/>
        </w:rPr>
        <w:t xml:space="preserve"> </w:t>
      </w:r>
      <w:r>
        <w:rPr>
          <w:rFonts w:hint="cs"/>
          <w:rtl/>
        </w:rPr>
        <w:t>قوم</w:t>
      </w:r>
      <w:r w:rsidR="009C3D60" w:rsidRPr="0006486E">
        <w:rPr>
          <w:rFonts w:hint="cs"/>
          <w:rtl/>
        </w:rPr>
        <w:t>ه</w:t>
      </w:r>
      <w:r>
        <w:rPr>
          <w:rFonts w:hint="cs"/>
          <w:rtl/>
        </w:rPr>
        <w:t>م</w:t>
      </w:r>
    </w:p>
    <w:p w:rsidR="008E5E76" w:rsidRDefault="008E5E76" w:rsidP="005D2C1B">
      <w:pPr>
        <w:pStyle w:val="libNormal"/>
        <w:rPr>
          <w:rtl/>
        </w:rPr>
      </w:pPr>
      <w:r>
        <w:rPr>
          <w:rtl/>
        </w:rPr>
        <w:t>9_ اسلام نے معاشر ے كى دينى اور عملى و ثقافتى بنيادو</w:t>
      </w:r>
      <w:r w:rsidR="007C7B0E">
        <w:rPr>
          <w:rtl/>
        </w:rPr>
        <w:t xml:space="preserve">ں </w:t>
      </w:r>
      <w:r>
        <w:rPr>
          <w:rtl/>
        </w:rPr>
        <w:t>كے مضبوط كرنے كو اتنى ہى اہميت دى ہے جتنى جنگ و جہاد كو _</w:t>
      </w:r>
      <w:r w:rsidRPr="005D2C1B">
        <w:rPr>
          <w:rStyle w:val="libArabicChar"/>
          <w:rtl/>
        </w:rPr>
        <w:t>فلو لا نفر من كل فرقة من</w:t>
      </w:r>
      <w:r w:rsidR="009C3D60" w:rsidRPr="0068406A">
        <w:rPr>
          <w:rStyle w:val="libArabicChar"/>
          <w:rFonts w:hint="cs"/>
          <w:rtl/>
        </w:rPr>
        <w:t>ه</w:t>
      </w:r>
      <w:r w:rsidRPr="005D2C1B">
        <w:rPr>
          <w:rStyle w:val="libArabicChar"/>
          <w:rFonts w:hint="cs"/>
          <w:rtl/>
        </w:rPr>
        <w:t>م</w:t>
      </w:r>
      <w:r w:rsidRPr="005D2C1B">
        <w:rPr>
          <w:rStyle w:val="libArabicChar"/>
          <w:rtl/>
        </w:rPr>
        <w:t xml:space="preserve"> </w:t>
      </w:r>
      <w:r w:rsidRPr="005D2C1B">
        <w:rPr>
          <w:rStyle w:val="libArabicChar"/>
          <w:rFonts w:hint="cs"/>
          <w:rtl/>
        </w:rPr>
        <w:t>طائفة</w:t>
      </w:r>
      <w:r w:rsidRPr="005D2C1B">
        <w:rPr>
          <w:rStyle w:val="libArabicChar"/>
          <w:rtl/>
        </w:rPr>
        <w:t xml:space="preserve"> </w:t>
      </w:r>
      <w:r w:rsidRPr="005D2C1B">
        <w:rPr>
          <w:rStyle w:val="libArabicChar"/>
          <w:rFonts w:hint="cs"/>
          <w:rtl/>
        </w:rPr>
        <w:t>ليتفق</w:t>
      </w:r>
      <w:r w:rsidR="009C3D60" w:rsidRPr="0068406A">
        <w:rPr>
          <w:rStyle w:val="libArabicChar"/>
          <w:rFonts w:hint="cs"/>
          <w:rtl/>
        </w:rPr>
        <w:t>ه</w:t>
      </w:r>
      <w:r w:rsidRPr="005D2C1B">
        <w:rPr>
          <w:rStyle w:val="libArabicChar"/>
          <w:rFonts w:hint="cs"/>
          <w:rtl/>
        </w:rPr>
        <w:t>وا</w:t>
      </w:r>
      <w:r w:rsidRPr="005D2C1B">
        <w:rPr>
          <w:rStyle w:val="libArabicChar"/>
          <w:rtl/>
        </w:rPr>
        <w:t xml:space="preserve"> </w:t>
      </w:r>
      <w:r w:rsidRPr="005D2C1B">
        <w:rPr>
          <w:rStyle w:val="libArabicChar"/>
          <w:rFonts w:hint="cs"/>
          <w:rtl/>
        </w:rPr>
        <w:t>فى</w:t>
      </w:r>
      <w:r w:rsidRPr="005D2C1B">
        <w:rPr>
          <w:rStyle w:val="libArabicChar"/>
          <w:rtl/>
        </w:rPr>
        <w:t xml:space="preserve"> </w:t>
      </w:r>
      <w:r w:rsidRPr="005D2C1B">
        <w:rPr>
          <w:rStyle w:val="libArabicChar"/>
          <w:rFonts w:hint="cs"/>
          <w:rtl/>
        </w:rPr>
        <w:t>الدين</w:t>
      </w:r>
    </w:p>
    <w:p w:rsidR="008E5E76" w:rsidRDefault="008E5E76" w:rsidP="008E5E76">
      <w:pPr>
        <w:pStyle w:val="libNormal"/>
        <w:rPr>
          <w:rtl/>
        </w:rPr>
      </w:pPr>
      <w:r>
        <w:rPr>
          <w:rtl/>
        </w:rPr>
        <w:t>مندرجہ بالا نكتہ اس بنا پر ہے كہ خدا تعالى نے مومنين كو جہاد مي</w:t>
      </w:r>
      <w:r w:rsidR="007C7B0E">
        <w:rPr>
          <w:rtl/>
        </w:rPr>
        <w:t xml:space="preserve">ں </w:t>
      </w:r>
      <w:r>
        <w:rPr>
          <w:rtl/>
        </w:rPr>
        <w:t>شركت كى مكرر ترغيب دينے اور انہي</w:t>
      </w:r>
      <w:r w:rsidR="007C7B0E">
        <w:rPr>
          <w:rtl/>
        </w:rPr>
        <w:t xml:space="preserve">ں </w:t>
      </w:r>
      <w:r>
        <w:rPr>
          <w:rtl/>
        </w:rPr>
        <w:t>اس سے گريز كرنے سے ڈرانے كے بعد اس آيت مي</w:t>
      </w:r>
      <w:r w:rsidR="007C7B0E">
        <w:rPr>
          <w:rtl/>
        </w:rPr>
        <w:t xml:space="preserve">ں </w:t>
      </w:r>
      <w:r>
        <w:rPr>
          <w:rtl/>
        </w:rPr>
        <w:t>طلب فقاہت كو ضرورى قرار ديا ہے اور طالبين فقاہت كو جنگ مي</w:t>
      </w:r>
      <w:r w:rsidR="007C7B0E">
        <w:rPr>
          <w:rtl/>
        </w:rPr>
        <w:t xml:space="preserve">ں </w:t>
      </w:r>
      <w:r>
        <w:rPr>
          <w:rtl/>
        </w:rPr>
        <w:t>شركت سے معاف ركھا ہے_</w:t>
      </w:r>
    </w:p>
    <w:p w:rsidR="008E5E76" w:rsidRDefault="008E5E76" w:rsidP="008E5E76">
      <w:pPr>
        <w:pStyle w:val="libNormal"/>
        <w:rPr>
          <w:rtl/>
        </w:rPr>
      </w:pPr>
      <w:r>
        <w:rPr>
          <w:rtl/>
        </w:rPr>
        <w:t>10_ فقہا اور علما اپنے معاشرو</w:t>
      </w:r>
      <w:r w:rsidR="007C7B0E">
        <w:rPr>
          <w:rtl/>
        </w:rPr>
        <w:t xml:space="preserve">ں </w:t>
      </w:r>
      <w:r>
        <w:rPr>
          <w:rtl/>
        </w:rPr>
        <w:t>كى ہدايت اور راہنمائي كے ذمہ دار ہي</w:t>
      </w:r>
      <w:r w:rsidR="007C7B0E">
        <w:rPr>
          <w:rtl/>
        </w:rPr>
        <w:t xml:space="preserve">ں </w:t>
      </w:r>
      <w:r>
        <w:rPr>
          <w:rtl/>
        </w:rPr>
        <w:t>_</w:t>
      </w:r>
    </w:p>
    <w:p w:rsidR="008E5E76" w:rsidRDefault="008E5E76" w:rsidP="005D2C1B">
      <w:pPr>
        <w:pStyle w:val="libArabic"/>
        <w:rPr>
          <w:rtl/>
        </w:rPr>
      </w:pPr>
      <w:r>
        <w:rPr>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r>
        <w:rPr>
          <w:rtl/>
        </w:rPr>
        <w:t xml:space="preserve"> </w:t>
      </w:r>
      <w:r>
        <w:rPr>
          <w:rFonts w:hint="cs"/>
          <w:rtl/>
        </w:rPr>
        <w:t>و</w:t>
      </w:r>
      <w:r>
        <w:rPr>
          <w:rtl/>
        </w:rPr>
        <w:t xml:space="preserve"> </w:t>
      </w:r>
      <w:r>
        <w:rPr>
          <w:rFonts w:hint="cs"/>
          <w:rtl/>
        </w:rPr>
        <w:t>لينذر</w:t>
      </w:r>
      <w:r>
        <w:rPr>
          <w:rtl/>
        </w:rPr>
        <w:t xml:space="preserve"> </w:t>
      </w:r>
      <w:r>
        <w:rPr>
          <w:rFonts w:hint="cs"/>
          <w:rtl/>
        </w:rPr>
        <w:t>وا</w:t>
      </w:r>
      <w:r>
        <w:rPr>
          <w:rtl/>
        </w:rPr>
        <w:t xml:space="preserve"> </w:t>
      </w:r>
      <w:r>
        <w:rPr>
          <w:rFonts w:hint="cs"/>
          <w:rtl/>
        </w:rPr>
        <w:t>قوم</w:t>
      </w:r>
      <w:r w:rsidR="009C3D60" w:rsidRPr="0006486E">
        <w:rPr>
          <w:rFonts w:hint="cs"/>
          <w:rtl/>
        </w:rPr>
        <w:t>ه</w:t>
      </w:r>
      <w:r>
        <w:rPr>
          <w:rFonts w:hint="cs"/>
          <w:rtl/>
        </w:rPr>
        <w:t>م</w:t>
      </w:r>
      <w:r>
        <w:rPr>
          <w:rtl/>
        </w:rPr>
        <w:t xml:space="preserve"> </w:t>
      </w:r>
      <w:r>
        <w:rPr>
          <w:rFonts w:hint="cs"/>
          <w:rtl/>
        </w:rPr>
        <w:t>اذا</w:t>
      </w:r>
      <w:r>
        <w:rPr>
          <w:rtl/>
        </w:rPr>
        <w:t xml:space="preserve"> </w:t>
      </w:r>
      <w:r>
        <w:rPr>
          <w:rFonts w:hint="cs"/>
          <w:rtl/>
        </w:rPr>
        <w:t>رجعوا</w:t>
      </w:r>
      <w:r>
        <w:rPr>
          <w:rtl/>
        </w:rPr>
        <w:t xml:space="preserve"> </w:t>
      </w:r>
      <w:r>
        <w:rPr>
          <w:rFonts w:hint="cs"/>
          <w:rtl/>
        </w:rPr>
        <w:t>الي</w:t>
      </w:r>
      <w:r w:rsidR="009C3D60" w:rsidRPr="0006486E">
        <w:rPr>
          <w:rFonts w:hint="cs"/>
          <w:rtl/>
        </w:rPr>
        <w:t>ه</w:t>
      </w:r>
      <w:r>
        <w:rPr>
          <w:rFonts w:hint="cs"/>
          <w:rtl/>
        </w:rPr>
        <w:t>م</w:t>
      </w:r>
    </w:p>
    <w:p w:rsidR="008E5E76" w:rsidRDefault="008E5E76" w:rsidP="008E5E76">
      <w:pPr>
        <w:pStyle w:val="libNormal"/>
        <w:rPr>
          <w:rtl/>
        </w:rPr>
      </w:pPr>
      <w:r>
        <w:rPr>
          <w:rtl/>
        </w:rPr>
        <w:t>11_ علم دين حاصل كرنے والے اس صورت مي</w:t>
      </w:r>
      <w:r w:rsidR="007C7B0E">
        <w:rPr>
          <w:rtl/>
        </w:rPr>
        <w:t xml:space="preserve">ں </w:t>
      </w:r>
      <w:r>
        <w:rPr>
          <w:rtl/>
        </w:rPr>
        <w:t>جنگ مي</w:t>
      </w:r>
      <w:r w:rsidR="007C7B0E">
        <w:rPr>
          <w:rtl/>
        </w:rPr>
        <w:t xml:space="preserve">ں </w:t>
      </w:r>
      <w:r>
        <w:rPr>
          <w:rtl/>
        </w:rPr>
        <w:t>شركت كرنے سے معاف ہي</w:t>
      </w:r>
      <w:r w:rsidR="007C7B0E">
        <w:rPr>
          <w:rtl/>
        </w:rPr>
        <w:t xml:space="preserve">ں </w:t>
      </w:r>
      <w:r>
        <w:rPr>
          <w:rtl/>
        </w:rPr>
        <w:t>، جب معاشرہ ان كے علم كا حاجت مند ہو اور ان كے جنگ مي</w:t>
      </w:r>
      <w:r w:rsidR="007C7B0E">
        <w:rPr>
          <w:rtl/>
        </w:rPr>
        <w:t xml:space="preserve">ں </w:t>
      </w:r>
      <w:r>
        <w:rPr>
          <w:rtl/>
        </w:rPr>
        <w:t>حاضر ہونے كى چندا</w:t>
      </w:r>
      <w:r w:rsidR="007C7B0E">
        <w:rPr>
          <w:rtl/>
        </w:rPr>
        <w:t xml:space="preserve">ں </w:t>
      </w:r>
      <w:r>
        <w:rPr>
          <w:rtl/>
        </w:rPr>
        <w:t>ضرورت نہ ہو_</w:t>
      </w:r>
    </w:p>
    <w:p w:rsidR="008E5E76" w:rsidRDefault="008E5E76" w:rsidP="005D2C1B">
      <w:pPr>
        <w:pStyle w:val="libArabic"/>
        <w:rPr>
          <w:rtl/>
        </w:rPr>
      </w:pPr>
      <w:r>
        <w:rPr>
          <w:rtl/>
        </w:rPr>
        <w:t>ما كان المؤمنون لينفروا كافة فلولا نفر من كل فرقة من</w:t>
      </w:r>
      <w:r w:rsidR="009C3D60" w:rsidRPr="0006486E">
        <w:rPr>
          <w:rFonts w:hint="cs"/>
          <w:rtl/>
        </w:rPr>
        <w:t>ه</w:t>
      </w:r>
      <w:r>
        <w:rPr>
          <w:rFonts w:hint="cs"/>
          <w:rtl/>
        </w:rPr>
        <w:t>م</w:t>
      </w:r>
      <w:r>
        <w:rPr>
          <w:rtl/>
        </w:rPr>
        <w:t xml:space="preserve"> </w:t>
      </w:r>
      <w:r>
        <w:rPr>
          <w:rFonts w:hint="cs"/>
          <w:rtl/>
        </w:rPr>
        <w:t>طائفة</w:t>
      </w:r>
      <w:r>
        <w:rPr>
          <w:rtl/>
        </w:rPr>
        <w:t xml:space="preserve"> </w:t>
      </w:r>
      <w:r>
        <w:rPr>
          <w:rFonts w:hint="cs"/>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p>
    <w:p w:rsidR="008E5E76" w:rsidRDefault="008E5E76" w:rsidP="008E5E76">
      <w:pPr>
        <w:pStyle w:val="libNormal"/>
        <w:rPr>
          <w:rtl/>
        </w:rPr>
      </w:pPr>
      <w:r>
        <w:rPr>
          <w:rtl/>
        </w:rPr>
        <w:t>12_ دينى معارف كا حاصل كرنا معاشرے كى ہدايت اور اسے ڈرانے كا پيش خيمہ ہے_</w:t>
      </w:r>
    </w:p>
    <w:p w:rsidR="008E5E76" w:rsidRDefault="008E5E76" w:rsidP="005D2C1B">
      <w:pPr>
        <w:pStyle w:val="libArabic"/>
        <w:rPr>
          <w:rtl/>
        </w:rPr>
      </w:pPr>
      <w:r>
        <w:rPr>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r>
        <w:rPr>
          <w:rtl/>
        </w:rPr>
        <w:t xml:space="preserve"> </w:t>
      </w:r>
      <w:r>
        <w:rPr>
          <w:rFonts w:hint="cs"/>
          <w:rtl/>
        </w:rPr>
        <w:t>و</w:t>
      </w:r>
      <w:r>
        <w:rPr>
          <w:rtl/>
        </w:rPr>
        <w:t xml:space="preserve"> </w:t>
      </w:r>
      <w:r>
        <w:rPr>
          <w:rFonts w:hint="cs"/>
          <w:rtl/>
        </w:rPr>
        <w:t>لينذروا</w:t>
      </w:r>
      <w:r>
        <w:rPr>
          <w:rtl/>
        </w:rPr>
        <w:t xml:space="preserve"> </w:t>
      </w:r>
      <w:r>
        <w:rPr>
          <w:rFonts w:hint="cs"/>
          <w:rtl/>
        </w:rPr>
        <w:t>قوم</w:t>
      </w:r>
      <w:r w:rsidR="009C3D60" w:rsidRPr="0006486E">
        <w:rPr>
          <w:rFonts w:hint="cs"/>
          <w:rtl/>
        </w:rPr>
        <w:t>ه</w:t>
      </w:r>
      <w:r>
        <w:rPr>
          <w:rFonts w:hint="cs"/>
          <w:rtl/>
        </w:rPr>
        <w:t>م</w:t>
      </w:r>
      <w:r>
        <w:rPr>
          <w:rtl/>
        </w:rPr>
        <w:t xml:space="preserve"> </w:t>
      </w:r>
      <w:r>
        <w:rPr>
          <w:rFonts w:hint="cs"/>
          <w:rtl/>
        </w:rPr>
        <w:t>اذ</w:t>
      </w:r>
      <w:r>
        <w:rPr>
          <w:rtl/>
        </w:rPr>
        <w:t>ا رجعوا الي</w:t>
      </w:r>
      <w:r w:rsidR="009C3D60" w:rsidRPr="0006486E">
        <w:rPr>
          <w:rFonts w:hint="cs"/>
          <w:rtl/>
        </w:rPr>
        <w:t>ه</w:t>
      </w:r>
      <w:r>
        <w:rPr>
          <w:rFonts w:hint="cs"/>
          <w:rtl/>
        </w:rPr>
        <w:t>م</w:t>
      </w:r>
    </w:p>
    <w:p w:rsidR="005D2C1B" w:rsidRDefault="00A92F5E" w:rsidP="00462002">
      <w:pPr>
        <w:pStyle w:val="libPoemTini"/>
        <w:rPr>
          <w:rtl/>
        </w:rPr>
      </w:pPr>
      <w:r>
        <w:rPr>
          <w:rtl/>
        </w:rPr>
        <w:br w:type="page"/>
      </w:r>
    </w:p>
    <w:p w:rsidR="008E5E76" w:rsidRDefault="008E5E76" w:rsidP="005D2C1B">
      <w:pPr>
        <w:pStyle w:val="libNormal"/>
        <w:rPr>
          <w:rtl/>
        </w:rPr>
      </w:pPr>
      <w:r>
        <w:rPr>
          <w:rtl/>
        </w:rPr>
        <w:lastRenderedPageBreak/>
        <w:t>13_ معاشرے كو ڈرانا، علم دين حاصل كرنے كے اصلى اور بنيادى اہداف مي</w:t>
      </w:r>
      <w:r w:rsidR="007C7B0E">
        <w:rPr>
          <w:rtl/>
        </w:rPr>
        <w:t xml:space="preserve">ں </w:t>
      </w:r>
      <w:r>
        <w:rPr>
          <w:rtl/>
        </w:rPr>
        <w:t>سے ہے _</w:t>
      </w:r>
    </w:p>
    <w:p w:rsidR="008E5E76" w:rsidRDefault="008E5E76" w:rsidP="002A37B7">
      <w:pPr>
        <w:pStyle w:val="libArabic"/>
        <w:rPr>
          <w:rtl/>
        </w:rPr>
      </w:pPr>
      <w:r>
        <w:rPr>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r>
        <w:rPr>
          <w:rtl/>
        </w:rPr>
        <w:t xml:space="preserve"> </w:t>
      </w:r>
      <w:r>
        <w:rPr>
          <w:rFonts w:hint="cs"/>
          <w:rtl/>
        </w:rPr>
        <w:t>و</w:t>
      </w:r>
      <w:r>
        <w:rPr>
          <w:rtl/>
        </w:rPr>
        <w:t xml:space="preserve"> </w:t>
      </w:r>
      <w:r>
        <w:rPr>
          <w:rFonts w:hint="cs"/>
          <w:rtl/>
        </w:rPr>
        <w:t>لينذروا</w:t>
      </w:r>
      <w:r>
        <w:rPr>
          <w:rtl/>
        </w:rPr>
        <w:t xml:space="preserve"> </w:t>
      </w:r>
      <w:r>
        <w:rPr>
          <w:rFonts w:hint="cs"/>
          <w:rtl/>
        </w:rPr>
        <w:t>قوم</w:t>
      </w:r>
      <w:r w:rsidR="009C3D60" w:rsidRPr="0006486E">
        <w:rPr>
          <w:rFonts w:hint="cs"/>
          <w:rtl/>
        </w:rPr>
        <w:t>ه</w:t>
      </w:r>
      <w:r>
        <w:rPr>
          <w:rFonts w:hint="cs"/>
          <w:rtl/>
        </w:rPr>
        <w:t>م</w:t>
      </w:r>
    </w:p>
    <w:p w:rsidR="008E5E76" w:rsidRDefault="008E5E76" w:rsidP="008E5E76">
      <w:pPr>
        <w:pStyle w:val="libNormal"/>
        <w:rPr>
          <w:rtl/>
        </w:rPr>
      </w:pPr>
      <w:r>
        <w:rPr>
          <w:rtl/>
        </w:rPr>
        <w:t>14_معاشرے مي</w:t>
      </w:r>
      <w:r w:rsidR="007C7B0E">
        <w:rPr>
          <w:rtl/>
        </w:rPr>
        <w:t xml:space="preserve">ں </w:t>
      </w:r>
      <w:r>
        <w:rPr>
          <w:rtl/>
        </w:rPr>
        <w:t>دين كى تبليغ اور لوگو</w:t>
      </w:r>
      <w:r w:rsidR="007C7B0E">
        <w:rPr>
          <w:rtl/>
        </w:rPr>
        <w:t xml:space="preserve">ں </w:t>
      </w:r>
      <w:r>
        <w:rPr>
          <w:rtl/>
        </w:rPr>
        <w:t>كى ہدايت و راہنمائي كادار و مدار مبانى دين سے گہرى آشنائي پر ہے_</w:t>
      </w:r>
    </w:p>
    <w:p w:rsidR="008E5E76" w:rsidRDefault="008E5E76" w:rsidP="002A37B7">
      <w:pPr>
        <w:pStyle w:val="libArabic"/>
        <w:rPr>
          <w:rtl/>
        </w:rPr>
      </w:pPr>
      <w:r>
        <w:rPr>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r>
        <w:rPr>
          <w:rtl/>
        </w:rPr>
        <w:t xml:space="preserve"> </w:t>
      </w:r>
      <w:r>
        <w:rPr>
          <w:rFonts w:hint="cs"/>
          <w:rtl/>
        </w:rPr>
        <w:t>و</w:t>
      </w:r>
      <w:r>
        <w:rPr>
          <w:rtl/>
        </w:rPr>
        <w:t xml:space="preserve"> </w:t>
      </w:r>
      <w:r>
        <w:rPr>
          <w:rFonts w:hint="cs"/>
          <w:rtl/>
        </w:rPr>
        <w:t>لينذورا</w:t>
      </w:r>
      <w:r>
        <w:rPr>
          <w:rtl/>
        </w:rPr>
        <w:t xml:space="preserve"> قوم</w:t>
      </w:r>
      <w:r w:rsidR="009C3D60" w:rsidRPr="0006486E">
        <w:rPr>
          <w:rFonts w:hint="cs"/>
          <w:rtl/>
        </w:rPr>
        <w:t>ه</w:t>
      </w:r>
      <w:r>
        <w:rPr>
          <w:rFonts w:hint="cs"/>
          <w:rtl/>
        </w:rPr>
        <w:t>م</w:t>
      </w:r>
    </w:p>
    <w:p w:rsidR="008E5E76" w:rsidRDefault="008E5E76" w:rsidP="008E5E76">
      <w:pPr>
        <w:pStyle w:val="libNormal"/>
        <w:rPr>
          <w:rtl/>
        </w:rPr>
      </w:pPr>
      <w:r>
        <w:rPr>
          <w:rtl/>
        </w:rPr>
        <w:t>15_دين سے گہرى آشنائي اور اسكى نشر و اشاعت كيلئے علمى ، تحقيقاتى اور تبليغى مراكز كا قائم كرنا ضرورى ہے_</w:t>
      </w:r>
    </w:p>
    <w:p w:rsidR="008E5E76" w:rsidRDefault="008E5E76" w:rsidP="002A37B7">
      <w:pPr>
        <w:pStyle w:val="libArabic"/>
        <w:rPr>
          <w:rtl/>
        </w:rPr>
      </w:pPr>
      <w:r>
        <w:rPr>
          <w:rtl/>
        </w:rPr>
        <w:t>فلو لا نفر من كل فرقة من</w:t>
      </w:r>
      <w:r w:rsidR="009C3D60" w:rsidRPr="0006486E">
        <w:rPr>
          <w:rFonts w:hint="cs"/>
          <w:rtl/>
        </w:rPr>
        <w:t>ه</w:t>
      </w:r>
      <w:r>
        <w:rPr>
          <w:rFonts w:hint="cs"/>
          <w:rtl/>
        </w:rPr>
        <w:t>م</w:t>
      </w:r>
      <w:r>
        <w:rPr>
          <w:rtl/>
        </w:rPr>
        <w:t xml:space="preserve"> </w:t>
      </w:r>
      <w:r>
        <w:rPr>
          <w:rFonts w:hint="cs"/>
          <w:rtl/>
        </w:rPr>
        <w:t>طائفة</w:t>
      </w:r>
      <w:r>
        <w:rPr>
          <w:rtl/>
        </w:rPr>
        <w:t xml:space="preserve"> </w:t>
      </w:r>
      <w:r>
        <w:rPr>
          <w:rFonts w:hint="cs"/>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r>
        <w:rPr>
          <w:rtl/>
        </w:rPr>
        <w:t xml:space="preserve"> </w:t>
      </w:r>
      <w:r>
        <w:rPr>
          <w:rFonts w:hint="cs"/>
          <w:rtl/>
        </w:rPr>
        <w:t>و</w:t>
      </w:r>
      <w:r>
        <w:rPr>
          <w:rtl/>
        </w:rPr>
        <w:t xml:space="preserve"> </w:t>
      </w:r>
      <w:r>
        <w:rPr>
          <w:rFonts w:hint="cs"/>
          <w:rtl/>
        </w:rPr>
        <w:t>لينذروا</w:t>
      </w:r>
      <w:r>
        <w:rPr>
          <w:rtl/>
        </w:rPr>
        <w:t xml:space="preserve"> </w:t>
      </w:r>
      <w:r>
        <w:rPr>
          <w:rFonts w:hint="cs"/>
          <w:rtl/>
        </w:rPr>
        <w:t>قوم</w:t>
      </w:r>
      <w:r w:rsidR="009C3D60" w:rsidRPr="0006486E">
        <w:rPr>
          <w:rFonts w:hint="cs"/>
          <w:rtl/>
        </w:rPr>
        <w:t>ه</w:t>
      </w:r>
      <w:r>
        <w:rPr>
          <w:rFonts w:hint="cs"/>
          <w:rtl/>
        </w:rPr>
        <w:t>م</w:t>
      </w:r>
      <w:r>
        <w:rPr>
          <w:rtl/>
        </w:rPr>
        <w:t xml:space="preserve"> </w:t>
      </w:r>
      <w:r>
        <w:rPr>
          <w:rFonts w:hint="cs"/>
          <w:rtl/>
        </w:rPr>
        <w:t>اذا</w:t>
      </w:r>
      <w:r>
        <w:rPr>
          <w:rtl/>
        </w:rPr>
        <w:t xml:space="preserve"> </w:t>
      </w:r>
      <w:r>
        <w:rPr>
          <w:rFonts w:hint="cs"/>
          <w:rtl/>
        </w:rPr>
        <w:t>رجعوا</w:t>
      </w:r>
      <w:r>
        <w:rPr>
          <w:rtl/>
        </w:rPr>
        <w:t xml:space="preserve"> </w:t>
      </w:r>
      <w:r>
        <w:rPr>
          <w:rFonts w:hint="cs"/>
          <w:rtl/>
        </w:rPr>
        <w:t>الي</w:t>
      </w:r>
      <w:r w:rsidR="009C3D60" w:rsidRPr="0006486E">
        <w:rPr>
          <w:rFonts w:hint="cs"/>
          <w:rtl/>
        </w:rPr>
        <w:t>ه</w:t>
      </w:r>
      <w:r>
        <w:rPr>
          <w:rFonts w:hint="cs"/>
          <w:rtl/>
        </w:rPr>
        <w:t>م</w:t>
      </w:r>
    </w:p>
    <w:p w:rsidR="008E5E76" w:rsidRDefault="008E5E76" w:rsidP="008E5E76">
      <w:pPr>
        <w:pStyle w:val="libNormal"/>
        <w:rPr>
          <w:rtl/>
        </w:rPr>
      </w:pPr>
      <w:r>
        <w:rPr>
          <w:rtl/>
        </w:rPr>
        <w:t>چونكہ خدا تعالى نے فرمايا ہے '' دين كو سمجھنے كيلئے ضرورى ہے كہ ہر قوم كا ايك گروہ مدينہ مي</w:t>
      </w:r>
      <w:r w:rsidR="007C7B0E">
        <w:rPr>
          <w:rtl/>
        </w:rPr>
        <w:t xml:space="preserve">ں </w:t>
      </w:r>
      <w:r>
        <w:rPr>
          <w:rtl/>
        </w:rPr>
        <w:t>رہے اور دين سے مكمل آشنائي كے بعد اپنے علاقو</w:t>
      </w:r>
      <w:r w:rsidR="007C7B0E">
        <w:rPr>
          <w:rtl/>
        </w:rPr>
        <w:t xml:space="preserve">ں </w:t>
      </w:r>
      <w:r>
        <w:rPr>
          <w:rtl/>
        </w:rPr>
        <w:t>كو پلٹ جائي</w:t>
      </w:r>
      <w:r w:rsidR="007C7B0E">
        <w:rPr>
          <w:rtl/>
        </w:rPr>
        <w:t xml:space="preserve">ں </w:t>
      </w:r>
      <w:r>
        <w:rPr>
          <w:rtl/>
        </w:rPr>
        <w:t>''اس سے پتا چلتا ہے كہ شہر مدينہ كو اسلامى تحقيقاتى مركز مي</w:t>
      </w:r>
      <w:r w:rsidR="007C7B0E">
        <w:rPr>
          <w:rtl/>
        </w:rPr>
        <w:t xml:space="preserve">ں </w:t>
      </w:r>
      <w:r>
        <w:rPr>
          <w:rtl/>
        </w:rPr>
        <w:t>تبديل كرنا ضرورى ہے كيونكہ عقل كى رو سے واجب كا مقدمہ بھى واجب ہے_</w:t>
      </w:r>
    </w:p>
    <w:p w:rsidR="008E5E76" w:rsidRDefault="008E5E76" w:rsidP="002A37B7">
      <w:pPr>
        <w:pStyle w:val="libNormal"/>
        <w:rPr>
          <w:rtl/>
        </w:rPr>
      </w:pPr>
      <w:r>
        <w:rPr>
          <w:rtl/>
        </w:rPr>
        <w:t>16_خبرواحد، قابل اعتماد اور حجت ہے_</w:t>
      </w:r>
      <w:r w:rsidRPr="002A37B7">
        <w:rPr>
          <w:rStyle w:val="libArabicChar"/>
          <w:rtl/>
        </w:rPr>
        <w:t>ليتفق</w:t>
      </w:r>
      <w:r w:rsidR="009C3D60" w:rsidRPr="0068406A">
        <w:rPr>
          <w:rStyle w:val="libArabicChar"/>
          <w:rFonts w:hint="cs"/>
          <w:rtl/>
        </w:rPr>
        <w:t>ه</w:t>
      </w:r>
      <w:r w:rsidRPr="002A37B7">
        <w:rPr>
          <w:rStyle w:val="libArabicChar"/>
          <w:rFonts w:hint="cs"/>
          <w:rtl/>
        </w:rPr>
        <w:t>وا</w:t>
      </w:r>
      <w:r w:rsidRPr="002A37B7">
        <w:rPr>
          <w:rStyle w:val="libArabicChar"/>
          <w:rtl/>
        </w:rPr>
        <w:t xml:space="preserve"> </w:t>
      </w:r>
      <w:r w:rsidRPr="002A37B7">
        <w:rPr>
          <w:rStyle w:val="libArabicChar"/>
          <w:rFonts w:hint="cs"/>
          <w:rtl/>
        </w:rPr>
        <w:t>فى</w:t>
      </w:r>
      <w:r w:rsidRPr="002A37B7">
        <w:rPr>
          <w:rStyle w:val="libArabicChar"/>
          <w:rtl/>
        </w:rPr>
        <w:t xml:space="preserve"> </w:t>
      </w:r>
      <w:r w:rsidRPr="002A37B7">
        <w:rPr>
          <w:rStyle w:val="libArabicChar"/>
          <w:rFonts w:hint="cs"/>
          <w:rtl/>
        </w:rPr>
        <w:t>الدين</w:t>
      </w:r>
      <w:r w:rsidRPr="002A37B7">
        <w:rPr>
          <w:rStyle w:val="libArabicChar"/>
          <w:rtl/>
        </w:rPr>
        <w:t xml:space="preserve"> </w:t>
      </w:r>
      <w:r w:rsidRPr="002A37B7">
        <w:rPr>
          <w:rStyle w:val="libArabicChar"/>
          <w:rFonts w:hint="cs"/>
          <w:rtl/>
        </w:rPr>
        <w:t>و</w:t>
      </w:r>
      <w:r w:rsidRPr="002A37B7">
        <w:rPr>
          <w:rStyle w:val="libArabicChar"/>
          <w:rtl/>
        </w:rPr>
        <w:t xml:space="preserve"> </w:t>
      </w:r>
      <w:r w:rsidRPr="002A37B7">
        <w:rPr>
          <w:rStyle w:val="libArabicChar"/>
          <w:rFonts w:hint="cs"/>
          <w:rtl/>
        </w:rPr>
        <w:t>لينذروا</w:t>
      </w:r>
      <w:r w:rsidRPr="002A37B7">
        <w:rPr>
          <w:rStyle w:val="libArabicChar"/>
          <w:rtl/>
        </w:rPr>
        <w:t xml:space="preserve"> </w:t>
      </w:r>
      <w:r w:rsidRPr="002A37B7">
        <w:rPr>
          <w:rStyle w:val="libArabicChar"/>
          <w:rFonts w:hint="cs"/>
          <w:rtl/>
        </w:rPr>
        <w:t>قوم</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اذا</w:t>
      </w:r>
      <w:r w:rsidRPr="002A37B7">
        <w:rPr>
          <w:rStyle w:val="libArabicChar"/>
          <w:rtl/>
        </w:rPr>
        <w:t xml:space="preserve"> </w:t>
      </w:r>
      <w:r w:rsidRPr="002A37B7">
        <w:rPr>
          <w:rStyle w:val="libArabicChar"/>
          <w:rFonts w:hint="cs"/>
          <w:rtl/>
        </w:rPr>
        <w:t>رجعوا</w:t>
      </w:r>
      <w:r w:rsidRPr="002A37B7">
        <w:rPr>
          <w:rStyle w:val="libArabicChar"/>
          <w:rtl/>
        </w:rPr>
        <w:t xml:space="preserve"> </w:t>
      </w:r>
      <w:r w:rsidRPr="002A37B7">
        <w:rPr>
          <w:rStyle w:val="libArabicChar"/>
          <w:rFonts w:hint="cs"/>
          <w:rtl/>
        </w:rPr>
        <w:t>الي</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لعل</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يحذرون</w:t>
      </w:r>
    </w:p>
    <w:p w:rsidR="008E5E76" w:rsidRDefault="008E5E76" w:rsidP="008E5E76">
      <w:pPr>
        <w:pStyle w:val="libNormal"/>
        <w:rPr>
          <w:rtl/>
        </w:rPr>
      </w:pPr>
      <w:r>
        <w:rPr>
          <w:rtl/>
        </w:rPr>
        <w:t>راہنمائي كرنے والو</w:t>
      </w:r>
      <w:r w:rsidR="007C7B0E">
        <w:rPr>
          <w:rtl/>
        </w:rPr>
        <w:t xml:space="preserve">ں </w:t>
      </w:r>
      <w:r>
        <w:rPr>
          <w:rtl/>
        </w:rPr>
        <w:t>كى باتو</w:t>
      </w:r>
      <w:r w:rsidR="007C7B0E">
        <w:rPr>
          <w:rtl/>
        </w:rPr>
        <w:t xml:space="preserve">ں </w:t>
      </w:r>
      <w:r>
        <w:rPr>
          <w:rtl/>
        </w:rPr>
        <w:t>پر معاشرے كا اثر مترتب كرنا انكى باتو</w:t>
      </w:r>
      <w:r w:rsidR="007C7B0E">
        <w:rPr>
          <w:rtl/>
        </w:rPr>
        <w:t xml:space="preserve">ں </w:t>
      </w:r>
      <w:r>
        <w:rPr>
          <w:rtl/>
        </w:rPr>
        <w:t>كے حجت ہونے پر موقوف ہے_</w:t>
      </w:r>
    </w:p>
    <w:p w:rsidR="008E5E76" w:rsidRDefault="008E5E76" w:rsidP="002A37B7">
      <w:pPr>
        <w:pStyle w:val="libNormal"/>
        <w:rPr>
          <w:rtl/>
        </w:rPr>
      </w:pPr>
      <w:r>
        <w:rPr>
          <w:rtl/>
        </w:rPr>
        <w:t>17_ معاشرے كے انذار اور تبليغ كا ہدف اسے تباہى و فساد سے دور ركھنا ہے_</w:t>
      </w:r>
      <w:r w:rsidRPr="002A37B7">
        <w:rPr>
          <w:rStyle w:val="libArabicChar"/>
          <w:rtl/>
        </w:rPr>
        <w:t>و لينذروا ... لعل</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يحذرون</w:t>
      </w:r>
    </w:p>
    <w:p w:rsidR="008E5E76" w:rsidRDefault="008E5E76" w:rsidP="002A37B7">
      <w:pPr>
        <w:pStyle w:val="libNormal"/>
        <w:rPr>
          <w:rtl/>
        </w:rPr>
      </w:pPr>
      <w:r>
        <w:rPr>
          <w:rtl/>
        </w:rPr>
        <w:t>18_ ( دين كو سمجھنے كيلئے) علمى مراكز مي</w:t>
      </w:r>
      <w:r w:rsidR="007C7B0E">
        <w:rPr>
          <w:rtl/>
        </w:rPr>
        <w:t xml:space="preserve">ں </w:t>
      </w:r>
      <w:r>
        <w:rPr>
          <w:rtl/>
        </w:rPr>
        <w:t>رہ جانے والو</w:t>
      </w:r>
      <w:r w:rsidR="007C7B0E">
        <w:rPr>
          <w:rtl/>
        </w:rPr>
        <w:t xml:space="preserve">ں </w:t>
      </w:r>
      <w:r>
        <w:rPr>
          <w:rtl/>
        </w:rPr>
        <w:t>كى ذمہ دارى ہے كہ جنگ سے پلٹنے والے مجاہدين كى تعليم و تربيت اور راہنمائي كري</w:t>
      </w:r>
      <w:r w:rsidR="007C7B0E">
        <w:rPr>
          <w:rtl/>
        </w:rPr>
        <w:t xml:space="preserve">ں </w:t>
      </w:r>
      <w:r>
        <w:rPr>
          <w:rtl/>
        </w:rPr>
        <w:t>_*</w:t>
      </w:r>
      <w:r w:rsidRPr="002A37B7">
        <w:rPr>
          <w:rStyle w:val="libArabicChar"/>
          <w:rtl/>
        </w:rPr>
        <w:t>فلو لا نفر من كل فرقة من</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طائفة</w:t>
      </w:r>
      <w:r w:rsidRPr="002A37B7">
        <w:rPr>
          <w:rStyle w:val="libArabicChar"/>
          <w:rtl/>
        </w:rPr>
        <w:t xml:space="preserve"> ... </w:t>
      </w:r>
      <w:r w:rsidRPr="002A37B7">
        <w:rPr>
          <w:rStyle w:val="libArabicChar"/>
          <w:rFonts w:hint="cs"/>
          <w:rtl/>
        </w:rPr>
        <w:t>و</w:t>
      </w:r>
      <w:r w:rsidRPr="002A37B7">
        <w:rPr>
          <w:rStyle w:val="libArabicChar"/>
          <w:rtl/>
        </w:rPr>
        <w:t xml:space="preserve"> </w:t>
      </w:r>
      <w:r w:rsidRPr="002A37B7">
        <w:rPr>
          <w:rStyle w:val="libArabicChar"/>
          <w:rFonts w:hint="cs"/>
          <w:rtl/>
        </w:rPr>
        <w:t>لينذروا</w:t>
      </w:r>
      <w:r w:rsidRPr="002A37B7">
        <w:rPr>
          <w:rStyle w:val="libArabicChar"/>
          <w:rtl/>
        </w:rPr>
        <w:t xml:space="preserve"> </w:t>
      </w:r>
      <w:r w:rsidRPr="002A37B7">
        <w:rPr>
          <w:rStyle w:val="libArabicChar"/>
          <w:rFonts w:hint="cs"/>
          <w:rtl/>
        </w:rPr>
        <w:t>قوم</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اذا</w:t>
      </w:r>
      <w:r w:rsidRPr="002A37B7">
        <w:rPr>
          <w:rStyle w:val="libArabicChar"/>
          <w:rtl/>
        </w:rPr>
        <w:t xml:space="preserve"> </w:t>
      </w:r>
      <w:r w:rsidRPr="002A37B7">
        <w:rPr>
          <w:rStyle w:val="libArabicChar"/>
          <w:rFonts w:hint="cs"/>
          <w:rtl/>
        </w:rPr>
        <w:t>رجعوا</w:t>
      </w:r>
      <w:r w:rsidRPr="002A37B7">
        <w:rPr>
          <w:rStyle w:val="libArabicChar"/>
          <w:rtl/>
        </w:rPr>
        <w:t xml:space="preserve"> </w:t>
      </w:r>
      <w:r w:rsidRPr="002A37B7">
        <w:rPr>
          <w:rStyle w:val="libArabicChar"/>
          <w:rFonts w:hint="cs"/>
          <w:rtl/>
        </w:rPr>
        <w:t>الي</w:t>
      </w:r>
      <w:r w:rsidR="009C3D60" w:rsidRPr="0068406A">
        <w:rPr>
          <w:rStyle w:val="libArabicChar"/>
          <w:rFonts w:hint="cs"/>
          <w:rtl/>
        </w:rPr>
        <w:t>ه</w:t>
      </w:r>
      <w:r w:rsidRPr="002A37B7">
        <w:rPr>
          <w:rStyle w:val="libArabicChar"/>
          <w:rFonts w:hint="cs"/>
          <w:rtl/>
        </w:rPr>
        <w:t>م</w:t>
      </w:r>
    </w:p>
    <w:p w:rsidR="008E5E76" w:rsidRDefault="008E5E76" w:rsidP="008E5E76">
      <w:pPr>
        <w:pStyle w:val="libNormal"/>
        <w:rPr>
          <w:rtl/>
        </w:rPr>
      </w:pPr>
      <w:r>
        <w:rPr>
          <w:rtl/>
        </w:rPr>
        <w:t>مندرجہ بالا نكتہ اس بنا پر ہے كہ '' رجعوا'' مي</w:t>
      </w:r>
      <w:r w:rsidR="007C7B0E">
        <w:rPr>
          <w:rtl/>
        </w:rPr>
        <w:t xml:space="preserve">ں </w:t>
      </w:r>
      <w:r>
        <w:rPr>
          <w:rtl/>
        </w:rPr>
        <w:t>ضمير فاعل كا مرجع ، مجاہدين ہو</w:t>
      </w:r>
      <w:r w:rsidR="007C7B0E">
        <w:rPr>
          <w:rtl/>
        </w:rPr>
        <w:t xml:space="preserve">ں </w:t>
      </w:r>
      <w:r>
        <w:rPr>
          <w:rtl/>
        </w:rPr>
        <w:t>نہ دين فہمى مي</w:t>
      </w:r>
      <w:r w:rsidR="007C7B0E">
        <w:rPr>
          <w:rtl/>
        </w:rPr>
        <w:t xml:space="preserve">ں </w:t>
      </w:r>
      <w:r>
        <w:rPr>
          <w:rtl/>
        </w:rPr>
        <w:t>مصروف لوگ يعنى ايك گروہ جنگ كيلئے جائے اور دوسرا گروہ مركز مي</w:t>
      </w:r>
      <w:r w:rsidR="007C7B0E">
        <w:rPr>
          <w:rtl/>
        </w:rPr>
        <w:t xml:space="preserve">ں </w:t>
      </w:r>
      <w:r>
        <w:rPr>
          <w:rtl/>
        </w:rPr>
        <w:t>رہ كر علم حاصل كرے تا كہ مجاہدين جب جنگ سے پلٹي</w:t>
      </w:r>
      <w:r w:rsidR="007C7B0E">
        <w:rPr>
          <w:rtl/>
        </w:rPr>
        <w:t xml:space="preserve">ں </w:t>
      </w:r>
      <w:r>
        <w:rPr>
          <w:rtl/>
        </w:rPr>
        <w:t>تو يہ گروہ انكى تعليم و تربيت اور راہنمائي كا انتظام كرے_</w:t>
      </w:r>
    </w:p>
    <w:p w:rsidR="008E5E76" w:rsidRDefault="008E5E76" w:rsidP="008E5E76">
      <w:pPr>
        <w:pStyle w:val="libNormal"/>
        <w:rPr>
          <w:rtl/>
        </w:rPr>
      </w:pPr>
      <w:r>
        <w:rPr>
          <w:rtl/>
        </w:rPr>
        <w:t>19_ كفر كے خلاف ميدان جنگ، مجاہدين كو دين كے معنوى حقائق سے گہرى آشنائي كا سامان فراہم كرتا ہے_*</w:t>
      </w:r>
    </w:p>
    <w:p w:rsidR="008E5E76" w:rsidRDefault="008E5E76" w:rsidP="002A37B7">
      <w:pPr>
        <w:pStyle w:val="libArabic"/>
        <w:rPr>
          <w:rtl/>
        </w:rPr>
      </w:pPr>
      <w:r>
        <w:rPr>
          <w:rtl/>
        </w:rPr>
        <w:t>فلو لا نفر من كل فرقة من</w:t>
      </w:r>
      <w:r w:rsidR="009C3D60" w:rsidRPr="0006486E">
        <w:rPr>
          <w:rFonts w:hint="cs"/>
          <w:rtl/>
        </w:rPr>
        <w:t>ه</w:t>
      </w:r>
      <w:r>
        <w:rPr>
          <w:rFonts w:hint="cs"/>
          <w:rtl/>
        </w:rPr>
        <w:t>م</w:t>
      </w:r>
      <w:r>
        <w:rPr>
          <w:rtl/>
        </w:rPr>
        <w:t xml:space="preserve"> </w:t>
      </w:r>
      <w:r>
        <w:rPr>
          <w:rFonts w:hint="cs"/>
          <w:rtl/>
        </w:rPr>
        <w:t>طائفة</w:t>
      </w:r>
      <w:r>
        <w:rPr>
          <w:rtl/>
        </w:rPr>
        <w:t xml:space="preserve"> </w:t>
      </w:r>
      <w:r>
        <w:rPr>
          <w:rFonts w:hint="cs"/>
          <w:rtl/>
        </w:rPr>
        <w:t>ليتفق</w:t>
      </w:r>
      <w:r w:rsidR="009C3D60" w:rsidRPr="0006486E">
        <w:rPr>
          <w:rFonts w:hint="cs"/>
          <w:rtl/>
        </w:rPr>
        <w:t>ه</w:t>
      </w:r>
      <w:r>
        <w:rPr>
          <w:rFonts w:hint="cs"/>
          <w:rtl/>
        </w:rPr>
        <w:t>وا</w:t>
      </w:r>
      <w:r>
        <w:rPr>
          <w:rtl/>
        </w:rPr>
        <w:t xml:space="preserve"> </w:t>
      </w:r>
      <w:r>
        <w:rPr>
          <w:rFonts w:hint="cs"/>
          <w:rtl/>
        </w:rPr>
        <w:t>فى</w:t>
      </w:r>
      <w:r>
        <w:rPr>
          <w:rtl/>
        </w:rPr>
        <w:t xml:space="preserve"> </w:t>
      </w:r>
      <w:r>
        <w:rPr>
          <w:rFonts w:hint="cs"/>
          <w:rtl/>
        </w:rPr>
        <w:t>الدين</w:t>
      </w:r>
    </w:p>
    <w:p w:rsidR="008E5E76" w:rsidRDefault="008E5E76" w:rsidP="008E5E76">
      <w:pPr>
        <w:pStyle w:val="libNormal"/>
        <w:rPr>
          <w:rtl/>
        </w:rPr>
      </w:pPr>
      <w:r>
        <w:rPr>
          <w:rtl/>
        </w:rPr>
        <w:t>مندرجہ بالا نكتہ اس احتمال كى بنا پر ہے كہ ''لولا نفر'' مي</w:t>
      </w:r>
      <w:r w:rsidR="007C7B0E">
        <w:rPr>
          <w:rtl/>
        </w:rPr>
        <w:t xml:space="preserve">ں </w:t>
      </w:r>
      <w:r>
        <w:rPr>
          <w:rtl/>
        </w:rPr>
        <w:t>''نفر'' سے مراد جنگ كيلئے روانہ ہونا ہو اور ''ليتفقہوا'' كا فاعل مجاہدين ہو</w:t>
      </w:r>
      <w:r w:rsidR="007C7B0E">
        <w:rPr>
          <w:rtl/>
        </w:rPr>
        <w:t xml:space="preserve">ں </w:t>
      </w:r>
      <w:r>
        <w:rPr>
          <w:rtl/>
        </w:rPr>
        <w:t>_</w:t>
      </w:r>
    </w:p>
    <w:p w:rsidR="008E5E76" w:rsidRDefault="008E5E76" w:rsidP="008E5E76">
      <w:pPr>
        <w:pStyle w:val="libNormal"/>
        <w:rPr>
          <w:rtl/>
        </w:rPr>
      </w:pPr>
      <w:r>
        <w:rPr>
          <w:rtl/>
        </w:rPr>
        <w:t xml:space="preserve">20_ </w:t>
      </w:r>
      <w:r w:rsidRPr="002A37B7">
        <w:rPr>
          <w:rStyle w:val="libArabicChar"/>
          <w:rtl/>
        </w:rPr>
        <w:t>قلت لابى عبدالل</w:t>
      </w:r>
      <w:r w:rsidR="009C3D60" w:rsidRPr="0068406A">
        <w:rPr>
          <w:rStyle w:val="libArabicChar"/>
          <w:rFonts w:hint="cs"/>
          <w:rtl/>
        </w:rPr>
        <w:t>ه</w:t>
      </w:r>
      <w:r w:rsidRPr="002A37B7">
        <w:rPr>
          <w:rStyle w:val="libArabicChar"/>
          <w:rtl/>
        </w:rPr>
        <w:t xml:space="preserve"> (</w:t>
      </w:r>
      <w:r w:rsidRPr="002A37B7">
        <w:rPr>
          <w:rStyle w:val="libArabicChar"/>
          <w:rFonts w:hint="cs"/>
          <w:rtl/>
        </w:rPr>
        <w:t>ع</w:t>
      </w:r>
      <w:r w:rsidRPr="002A37B7">
        <w:rPr>
          <w:rStyle w:val="libArabicChar"/>
          <w:rtl/>
        </w:rPr>
        <w:t>) :</w:t>
      </w:r>
      <w:r w:rsidRPr="002A37B7">
        <w:rPr>
          <w:rStyle w:val="libArabicChar"/>
          <w:rFonts w:hint="cs"/>
          <w:rtl/>
        </w:rPr>
        <w:t>اذا</w:t>
      </w:r>
      <w:r w:rsidRPr="002A37B7">
        <w:rPr>
          <w:rStyle w:val="libArabicChar"/>
          <w:rtl/>
        </w:rPr>
        <w:t xml:space="preserve"> </w:t>
      </w:r>
      <w:r w:rsidRPr="002A37B7">
        <w:rPr>
          <w:rStyle w:val="libArabicChar"/>
          <w:rFonts w:hint="cs"/>
          <w:rtl/>
        </w:rPr>
        <w:t>حدث</w:t>
      </w:r>
      <w:r w:rsidRPr="002A37B7">
        <w:rPr>
          <w:rStyle w:val="libArabicChar"/>
          <w:rtl/>
        </w:rPr>
        <w:t xml:space="preserve"> </w:t>
      </w:r>
      <w:r w:rsidRPr="002A37B7">
        <w:rPr>
          <w:rStyle w:val="libArabicChar"/>
          <w:rFonts w:hint="cs"/>
          <w:rtl/>
        </w:rPr>
        <w:t>على</w:t>
      </w:r>
      <w:r w:rsidRPr="002A37B7">
        <w:rPr>
          <w:rStyle w:val="libArabicChar"/>
          <w:rtl/>
        </w:rPr>
        <w:t xml:space="preserve"> </w:t>
      </w:r>
      <w:r w:rsidRPr="002A37B7">
        <w:rPr>
          <w:rStyle w:val="libArabicChar"/>
          <w:rFonts w:hint="cs"/>
          <w:rtl/>
        </w:rPr>
        <w:t>الامام</w:t>
      </w:r>
      <w:r w:rsidRPr="002A37B7">
        <w:rPr>
          <w:rStyle w:val="libArabicChar"/>
          <w:rtl/>
        </w:rPr>
        <w:t xml:space="preserve"> </w:t>
      </w:r>
      <w:r w:rsidRPr="002A37B7">
        <w:rPr>
          <w:rStyle w:val="libArabicChar"/>
          <w:rFonts w:hint="cs"/>
          <w:rtl/>
        </w:rPr>
        <w:t>حديث</w:t>
      </w:r>
      <w:r w:rsidRPr="002A37B7">
        <w:rPr>
          <w:rStyle w:val="libArabicChar"/>
          <w:rtl/>
        </w:rPr>
        <w:t xml:space="preserve"> </w:t>
      </w:r>
      <w:r w:rsidRPr="002A37B7">
        <w:rPr>
          <w:rStyle w:val="libArabicChar"/>
          <w:rFonts w:hint="cs"/>
          <w:rtl/>
        </w:rPr>
        <w:t>كيف</w:t>
      </w:r>
      <w:r w:rsidRPr="002A37B7">
        <w:rPr>
          <w:rStyle w:val="libArabicChar"/>
          <w:rtl/>
        </w:rPr>
        <w:t xml:space="preserve"> </w:t>
      </w:r>
      <w:r w:rsidRPr="002A37B7">
        <w:rPr>
          <w:rStyle w:val="libArabicChar"/>
          <w:rFonts w:hint="cs"/>
          <w:rtl/>
        </w:rPr>
        <w:t>يصنع</w:t>
      </w:r>
      <w:r w:rsidRPr="002A37B7">
        <w:rPr>
          <w:rStyle w:val="libArabicChar"/>
          <w:rtl/>
        </w:rPr>
        <w:t xml:space="preserve"> </w:t>
      </w:r>
      <w:r w:rsidRPr="002A37B7">
        <w:rPr>
          <w:rStyle w:val="libArabicChar"/>
          <w:rFonts w:hint="cs"/>
          <w:rtl/>
        </w:rPr>
        <w:t>الناس</w:t>
      </w:r>
      <w:r w:rsidRPr="002A37B7">
        <w:rPr>
          <w:rStyle w:val="libArabicChar"/>
          <w:rtl/>
        </w:rPr>
        <w:t xml:space="preserve"> </w:t>
      </w:r>
      <w:r w:rsidRPr="002A37B7">
        <w:rPr>
          <w:rStyle w:val="libArabicChar"/>
          <w:rFonts w:hint="cs"/>
          <w:rtl/>
        </w:rPr>
        <w:t>قال</w:t>
      </w:r>
      <w:r w:rsidRPr="002A37B7">
        <w:rPr>
          <w:rStyle w:val="libArabicChar"/>
          <w:rtl/>
        </w:rPr>
        <w:t xml:space="preserve"> : </w:t>
      </w:r>
      <w:r w:rsidRPr="002A37B7">
        <w:rPr>
          <w:rStyle w:val="libArabicChar"/>
          <w:rFonts w:hint="cs"/>
          <w:rtl/>
        </w:rPr>
        <w:t>ا</w:t>
      </w:r>
      <w:r w:rsidRPr="002A37B7">
        <w:rPr>
          <w:rStyle w:val="libArabicChar"/>
          <w:rtl/>
        </w:rPr>
        <w:t>ين قول</w:t>
      </w:r>
    </w:p>
    <w:p w:rsidR="002A37B7" w:rsidRDefault="00A92F5E" w:rsidP="00462002">
      <w:pPr>
        <w:pStyle w:val="libPoemTini"/>
        <w:rPr>
          <w:rtl/>
        </w:rPr>
      </w:pPr>
      <w:r>
        <w:rPr>
          <w:rtl/>
        </w:rPr>
        <w:br w:type="page"/>
      </w:r>
    </w:p>
    <w:p w:rsidR="008E5E76" w:rsidRDefault="008E5E76" w:rsidP="002A37B7">
      <w:pPr>
        <w:pStyle w:val="libNormal"/>
        <w:rPr>
          <w:rtl/>
        </w:rPr>
      </w:pPr>
      <w:r w:rsidRPr="002A37B7">
        <w:rPr>
          <w:rStyle w:val="libArabicChar"/>
          <w:rtl/>
        </w:rPr>
        <w:lastRenderedPageBreak/>
        <w:t>الل</w:t>
      </w:r>
      <w:r w:rsidR="009C3D60" w:rsidRPr="0068406A">
        <w:rPr>
          <w:rStyle w:val="libArabicChar"/>
          <w:rFonts w:hint="cs"/>
          <w:rtl/>
        </w:rPr>
        <w:t>ه</w:t>
      </w:r>
      <w:r w:rsidRPr="002A37B7">
        <w:rPr>
          <w:rStyle w:val="libArabicChar"/>
          <w:rtl/>
        </w:rPr>
        <w:t xml:space="preserve"> </w:t>
      </w:r>
      <w:r w:rsidRPr="002A37B7">
        <w:rPr>
          <w:rStyle w:val="libArabicChar"/>
          <w:rFonts w:hint="cs"/>
          <w:rtl/>
        </w:rPr>
        <w:t>عزوجل</w:t>
      </w:r>
      <w:r w:rsidRPr="002A37B7">
        <w:rPr>
          <w:rStyle w:val="libArabicChar"/>
          <w:rtl/>
        </w:rPr>
        <w:t xml:space="preserve"> : '' </w:t>
      </w:r>
      <w:r w:rsidRPr="002A37B7">
        <w:rPr>
          <w:rStyle w:val="libArabicChar"/>
          <w:rFonts w:hint="cs"/>
          <w:rtl/>
        </w:rPr>
        <w:t>فلو</w:t>
      </w:r>
      <w:r w:rsidRPr="002A37B7">
        <w:rPr>
          <w:rStyle w:val="libArabicChar"/>
          <w:rtl/>
        </w:rPr>
        <w:t xml:space="preserve"> </w:t>
      </w:r>
      <w:r w:rsidRPr="002A37B7">
        <w:rPr>
          <w:rStyle w:val="libArabicChar"/>
          <w:rFonts w:hint="cs"/>
          <w:rtl/>
        </w:rPr>
        <w:t>لا</w:t>
      </w:r>
      <w:r w:rsidRPr="002A37B7">
        <w:rPr>
          <w:rStyle w:val="libArabicChar"/>
          <w:rtl/>
        </w:rPr>
        <w:t xml:space="preserve"> </w:t>
      </w:r>
      <w:r w:rsidRPr="002A37B7">
        <w:rPr>
          <w:rStyle w:val="libArabicChar"/>
          <w:rFonts w:hint="cs"/>
          <w:rtl/>
        </w:rPr>
        <w:t>نفر</w:t>
      </w:r>
      <w:r w:rsidRPr="002A37B7">
        <w:rPr>
          <w:rStyle w:val="libArabicChar"/>
          <w:rtl/>
        </w:rPr>
        <w:t xml:space="preserve"> </w:t>
      </w:r>
      <w:r w:rsidRPr="002A37B7">
        <w:rPr>
          <w:rStyle w:val="libArabicChar"/>
          <w:rFonts w:hint="cs"/>
          <w:rtl/>
        </w:rPr>
        <w:t>من</w:t>
      </w:r>
      <w:r w:rsidRPr="002A37B7">
        <w:rPr>
          <w:rStyle w:val="libArabicChar"/>
          <w:rtl/>
        </w:rPr>
        <w:t xml:space="preserve"> </w:t>
      </w:r>
      <w:r w:rsidRPr="002A37B7">
        <w:rPr>
          <w:rStyle w:val="libArabicChar"/>
          <w:rFonts w:hint="cs"/>
          <w:rtl/>
        </w:rPr>
        <w:t>كل</w:t>
      </w:r>
      <w:r w:rsidRPr="002A37B7">
        <w:rPr>
          <w:rStyle w:val="libArabicChar"/>
          <w:rtl/>
        </w:rPr>
        <w:t xml:space="preserve"> </w:t>
      </w:r>
      <w:r w:rsidRPr="002A37B7">
        <w:rPr>
          <w:rStyle w:val="libArabicChar"/>
          <w:rFonts w:hint="cs"/>
          <w:rtl/>
        </w:rPr>
        <w:t>فرقة</w:t>
      </w:r>
      <w:r w:rsidRPr="002A37B7">
        <w:rPr>
          <w:rStyle w:val="libArabicChar"/>
          <w:rtl/>
        </w:rPr>
        <w:t xml:space="preserve"> </w:t>
      </w:r>
      <w:r w:rsidRPr="002A37B7">
        <w:rPr>
          <w:rStyle w:val="libArabicChar"/>
          <w:rFonts w:hint="cs"/>
          <w:rtl/>
        </w:rPr>
        <w:t>من</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طائفة</w:t>
      </w:r>
      <w:r w:rsidRPr="002A37B7">
        <w:rPr>
          <w:rStyle w:val="libArabicChar"/>
          <w:rtl/>
        </w:rPr>
        <w:t xml:space="preserve"> </w:t>
      </w:r>
      <w:r w:rsidRPr="002A37B7">
        <w:rPr>
          <w:rStyle w:val="libArabicChar"/>
          <w:rFonts w:hint="cs"/>
          <w:rtl/>
        </w:rPr>
        <w:t>ليتفق</w:t>
      </w:r>
      <w:r w:rsidR="009C3D60" w:rsidRPr="0068406A">
        <w:rPr>
          <w:rStyle w:val="libArabicChar"/>
          <w:rFonts w:hint="cs"/>
          <w:rtl/>
        </w:rPr>
        <w:t>ه</w:t>
      </w:r>
      <w:r w:rsidRPr="002A37B7">
        <w:rPr>
          <w:rStyle w:val="libArabicChar"/>
          <w:rFonts w:hint="cs"/>
          <w:rtl/>
        </w:rPr>
        <w:t>وا</w:t>
      </w:r>
      <w:r w:rsidRPr="002A37B7">
        <w:rPr>
          <w:rStyle w:val="libArabicChar"/>
          <w:rtl/>
        </w:rPr>
        <w:t xml:space="preserve"> </w:t>
      </w:r>
      <w:r w:rsidRPr="002A37B7">
        <w:rPr>
          <w:rStyle w:val="libArabicChar"/>
          <w:rFonts w:hint="cs"/>
          <w:rtl/>
        </w:rPr>
        <w:t>فى</w:t>
      </w:r>
      <w:r w:rsidRPr="002A37B7">
        <w:rPr>
          <w:rStyle w:val="libArabicChar"/>
          <w:rtl/>
        </w:rPr>
        <w:t xml:space="preserve"> </w:t>
      </w:r>
      <w:r w:rsidRPr="002A37B7">
        <w:rPr>
          <w:rStyle w:val="libArabicChar"/>
          <w:rFonts w:hint="cs"/>
          <w:rtl/>
        </w:rPr>
        <w:t>الدين</w:t>
      </w:r>
      <w:r w:rsidRPr="002A37B7">
        <w:rPr>
          <w:rStyle w:val="libArabicChar"/>
          <w:rtl/>
        </w:rPr>
        <w:t xml:space="preserve"> ...''</w:t>
      </w:r>
      <w:r>
        <w:rPr>
          <w:rtl/>
        </w:rPr>
        <w:t xml:space="preserve"> ايعقوب بن شعيب كہتے ہي</w:t>
      </w:r>
      <w:r w:rsidR="007C7B0E">
        <w:rPr>
          <w:rtl/>
        </w:rPr>
        <w:t xml:space="preserve">ں </w:t>
      </w:r>
      <w:r>
        <w:rPr>
          <w:rtl/>
        </w:rPr>
        <w:t>: مي</w:t>
      </w:r>
      <w:r w:rsidR="007C7B0E">
        <w:rPr>
          <w:rtl/>
        </w:rPr>
        <w:t xml:space="preserve">ں </w:t>
      </w:r>
      <w:r>
        <w:rPr>
          <w:rtl/>
        </w:rPr>
        <w:t>نے امام صادق(ع) سے عرض كيا اگر امام كو كوئي حادثہ پيش آجائے (فوت ہوجائي</w:t>
      </w:r>
      <w:r w:rsidR="007C7B0E">
        <w:rPr>
          <w:rtl/>
        </w:rPr>
        <w:t xml:space="preserve">ں </w:t>
      </w:r>
      <w:r>
        <w:rPr>
          <w:rtl/>
        </w:rPr>
        <w:t>) تو لوگو</w:t>
      </w:r>
      <w:r w:rsidR="007C7B0E">
        <w:rPr>
          <w:rtl/>
        </w:rPr>
        <w:t xml:space="preserve">ں </w:t>
      </w:r>
      <w:r>
        <w:rPr>
          <w:rtl/>
        </w:rPr>
        <w:t>كو ( بعد والے امام كى شناخت كے سلسلے مي</w:t>
      </w:r>
      <w:r w:rsidR="007C7B0E">
        <w:rPr>
          <w:rtl/>
        </w:rPr>
        <w:t xml:space="preserve">ں </w:t>
      </w:r>
      <w:r>
        <w:rPr>
          <w:rtl/>
        </w:rPr>
        <w:t>) كيا كرنا چاہيے تو فرمايا كہا</w:t>
      </w:r>
      <w:r w:rsidR="007C7B0E">
        <w:rPr>
          <w:rtl/>
        </w:rPr>
        <w:t xml:space="preserve">ں </w:t>
      </w:r>
      <w:r>
        <w:rPr>
          <w:rtl/>
        </w:rPr>
        <w:t>ہے كلام خدا جس مي</w:t>
      </w:r>
      <w:r w:rsidR="007C7B0E">
        <w:rPr>
          <w:rtl/>
        </w:rPr>
        <w:t xml:space="preserve">ں </w:t>
      </w:r>
      <w:r>
        <w:rPr>
          <w:rtl/>
        </w:rPr>
        <w:t>فرماتا ہے كيو</w:t>
      </w:r>
      <w:r w:rsidR="007C7B0E">
        <w:rPr>
          <w:rtl/>
        </w:rPr>
        <w:t xml:space="preserve">ں </w:t>
      </w:r>
      <w:r>
        <w:rPr>
          <w:rtl/>
        </w:rPr>
        <w:t>ہر گروہ سے كچھ لوگ كو چ نہي</w:t>
      </w:r>
      <w:r w:rsidR="007C7B0E">
        <w:rPr>
          <w:rtl/>
        </w:rPr>
        <w:t xml:space="preserve">ں </w:t>
      </w:r>
      <w:r>
        <w:rPr>
          <w:rtl/>
        </w:rPr>
        <w:t>كرتے تا كہ دين كو سمجھ سكي</w:t>
      </w:r>
      <w:r w:rsidR="007C7B0E">
        <w:rPr>
          <w:rtl/>
        </w:rPr>
        <w:t xml:space="preserve">ں </w:t>
      </w:r>
      <w:r>
        <w:rPr>
          <w:rtl/>
        </w:rPr>
        <w:t>( اور امام كو پہنچان سكي</w:t>
      </w:r>
      <w:r w:rsidR="007C7B0E">
        <w:rPr>
          <w:rtl/>
        </w:rPr>
        <w:t xml:space="preserve">ں </w:t>
      </w:r>
      <w:r>
        <w:rPr>
          <w:rtl/>
        </w:rPr>
        <w:t>) ...</w:t>
      </w:r>
      <w:r w:rsidRPr="002A37B7">
        <w:rPr>
          <w:rStyle w:val="libFootnotenumChar"/>
          <w:rtl/>
        </w:rPr>
        <w:t>(1)</w:t>
      </w:r>
    </w:p>
    <w:p w:rsidR="008E5E76" w:rsidRDefault="008E5E76" w:rsidP="008E5E76">
      <w:pPr>
        <w:pStyle w:val="libNormal"/>
        <w:rPr>
          <w:rtl/>
        </w:rPr>
      </w:pPr>
      <w:r>
        <w:rPr>
          <w:rtl/>
        </w:rPr>
        <w:t xml:space="preserve">21_ </w:t>
      </w:r>
      <w:r w:rsidRPr="002A37B7">
        <w:rPr>
          <w:rStyle w:val="libArabicChar"/>
          <w:rtl/>
        </w:rPr>
        <w:t>عن ابى عبدالل</w:t>
      </w:r>
      <w:r w:rsidR="009C3D60" w:rsidRPr="0068406A">
        <w:rPr>
          <w:rStyle w:val="libArabicChar"/>
          <w:rFonts w:hint="cs"/>
          <w:rtl/>
        </w:rPr>
        <w:t>ه</w:t>
      </w:r>
      <w:r w:rsidRPr="002A37B7">
        <w:rPr>
          <w:rStyle w:val="libArabicChar"/>
          <w:rtl/>
        </w:rPr>
        <w:t xml:space="preserve"> (</w:t>
      </w:r>
      <w:r w:rsidRPr="002A37B7">
        <w:rPr>
          <w:rStyle w:val="libArabicChar"/>
          <w:rFonts w:hint="cs"/>
          <w:rtl/>
        </w:rPr>
        <w:t>ع</w:t>
      </w:r>
      <w:r w:rsidRPr="002A37B7">
        <w:rPr>
          <w:rStyle w:val="libArabicChar"/>
          <w:rtl/>
        </w:rPr>
        <w:t xml:space="preserve">) </w:t>
      </w:r>
      <w:r w:rsidRPr="002A37B7">
        <w:rPr>
          <w:rStyle w:val="libArabicChar"/>
          <w:rFonts w:hint="cs"/>
          <w:rtl/>
        </w:rPr>
        <w:t>فى</w:t>
      </w:r>
      <w:r w:rsidRPr="002A37B7">
        <w:rPr>
          <w:rStyle w:val="libArabicChar"/>
          <w:rtl/>
        </w:rPr>
        <w:t xml:space="preserve"> </w:t>
      </w:r>
      <w:r w:rsidRPr="002A37B7">
        <w:rPr>
          <w:rStyle w:val="libArabicChar"/>
          <w:rFonts w:hint="cs"/>
          <w:rtl/>
        </w:rPr>
        <w:t>قول</w:t>
      </w:r>
      <w:r w:rsidRPr="002A37B7">
        <w:rPr>
          <w:rStyle w:val="libArabicChar"/>
          <w:rtl/>
        </w:rPr>
        <w:t xml:space="preserve"> </w:t>
      </w:r>
      <w:r w:rsidRPr="002A37B7">
        <w:rPr>
          <w:rStyle w:val="libArabicChar"/>
          <w:rFonts w:hint="cs"/>
          <w:rtl/>
        </w:rPr>
        <w:t>الل</w:t>
      </w:r>
      <w:r w:rsidR="009C3D60" w:rsidRPr="0068406A">
        <w:rPr>
          <w:rStyle w:val="libArabicChar"/>
          <w:rFonts w:hint="cs"/>
          <w:rtl/>
        </w:rPr>
        <w:t>ه</w:t>
      </w:r>
      <w:r w:rsidRPr="002A37B7">
        <w:rPr>
          <w:rStyle w:val="libArabicChar"/>
          <w:rtl/>
        </w:rPr>
        <w:t xml:space="preserve"> </w:t>
      </w:r>
      <w:r w:rsidRPr="002A37B7">
        <w:rPr>
          <w:rStyle w:val="libArabicChar"/>
          <w:rFonts w:hint="cs"/>
          <w:rtl/>
        </w:rPr>
        <w:t>عزوجل</w:t>
      </w:r>
      <w:r w:rsidRPr="002A37B7">
        <w:rPr>
          <w:rStyle w:val="libArabicChar"/>
          <w:rtl/>
        </w:rPr>
        <w:t>: ''</w:t>
      </w:r>
      <w:r w:rsidRPr="002A37B7">
        <w:rPr>
          <w:rStyle w:val="libArabicChar"/>
          <w:rFonts w:hint="cs"/>
          <w:rtl/>
        </w:rPr>
        <w:t>فلو</w:t>
      </w:r>
      <w:r w:rsidRPr="002A37B7">
        <w:rPr>
          <w:rStyle w:val="libArabicChar"/>
          <w:rtl/>
        </w:rPr>
        <w:t xml:space="preserve"> </w:t>
      </w:r>
      <w:r w:rsidRPr="002A37B7">
        <w:rPr>
          <w:rStyle w:val="libArabicChar"/>
          <w:rFonts w:hint="cs"/>
          <w:rtl/>
        </w:rPr>
        <w:t>لا</w:t>
      </w:r>
      <w:r w:rsidRPr="002A37B7">
        <w:rPr>
          <w:rStyle w:val="libArabicChar"/>
          <w:rtl/>
        </w:rPr>
        <w:t xml:space="preserve"> </w:t>
      </w:r>
      <w:r w:rsidRPr="002A37B7">
        <w:rPr>
          <w:rStyle w:val="libArabicChar"/>
          <w:rFonts w:hint="cs"/>
          <w:rtl/>
        </w:rPr>
        <w:t>نفر</w:t>
      </w:r>
      <w:r w:rsidRPr="002A37B7">
        <w:rPr>
          <w:rStyle w:val="libArabicChar"/>
          <w:rtl/>
        </w:rPr>
        <w:t xml:space="preserve"> من كل فرقة من</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طائفة</w:t>
      </w:r>
      <w:r w:rsidRPr="002A37B7">
        <w:rPr>
          <w:rStyle w:val="libArabicChar"/>
          <w:rtl/>
        </w:rPr>
        <w:t xml:space="preserve"> </w:t>
      </w:r>
      <w:r w:rsidRPr="002A37B7">
        <w:rPr>
          <w:rStyle w:val="libArabicChar"/>
          <w:rFonts w:hint="cs"/>
          <w:rtl/>
        </w:rPr>
        <w:t>ليتفق</w:t>
      </w:r>
      <w:r w:rsidR="009C3D60" w:rsidRPr="0068406A">
        <w:rPr>
          <w:rStyle w:val="libArabicChar"/>
          <w:rFonts w:hint="cs"/>
          <w:rtl/>
        </w:rPr>
        <w:t>ه</w:t>
      </w:r>
      <w:r w:rsidRPr="002A37B7">
        <w:rPr>
          <w:rStyle w:val="libArabicChar"/>
          <w:rFonts w:hint="cs"/>
          <w:rtl/>
        </w:rPr>
        <w:t>وا</w:t>
      </w:r>
      <w:r w:rsidRPr="002A37B7">
        <w:rPr>
          <w:rStyle w:val="libArabicChar"/>
          <w:rtl/>
        </w:rPr>
        <w:t xml:space="preserve"> </w:t>
      </w:r>
      <w:r w:rsidRPr="002A37B7">
        <w:rPr>
          <w:rStyle w:val="libArabicChar"/>
          <w:rFonts w:hint="cs"/>
          <w:rtl/>
        </w:rPr>
        <w:t>فى</w:t>
      </w:r>
      <w:r w:rsidRPr="002A37B7">
        <w:rPr>
          <w:rStyle w:val="libArabicChar"/>
          <w:rtl/>
        </w:rPr>
        <w:t xml:space="preserve"> </w:t>
      </w:r>
      <w:r w:rsidRPr="002A37B7">
        <w:rPr>
          <w:rStyle w:val="libArabicChar"/>
          <w:rFonts w:hint="cs"/>
          <w:rtl/>
        </w:rPr>
        <w:t>الدين</w:t>
      </w:r>
      <w:r w:rsidRPr="002A37B7">
        <w:rPr>
          <w:rStyle w:val="libArabicChar"/>
          <w:rtl/>
        </w:rPr>
        <w:t xml:space="preserve"> ... ''</w:t>
      </w:r>
      <w:r w:rsidRPr="002A37B7">
        <w:rPr>
          <w:rStyle w:val="libArabicChar"/>
          <w:rFonts w:hint="cs"/>
          <w:rtl/>
        </w:rPr>
        <w:t>فامر</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ان</w:t>
      </w:r>
      <w:r w:rsidRPr="002A37B7">
        <w:rPr>
          <w:rStyle w:val="libArabicChar"/>
          <w:rtl/>
        </w:rPr>
        <w:t xml:space="preserve"> </w:t>
      </w:r>
      <w:r w:rsidRPr="002A37B7">
        <w:rPr>
          <w:rStyle w:val="libArabicChar"/>
          <w:rFonts w:hint="cs"/>
          <w:rtl/>
        </w:rPr>
        <w:t>ينفروا</w:t>
      </w:r>
      <w:r w:rsidRPr="002A37B7">
        <w:rPr>
          <w:rStyle w:val="libArabicChar"/>
          <w:rtl/>
        </w:rPr>
        <w:t xml:space="preserve"> </w:t>
      </w:r>
      <w:r w:rsidRPr="002A37B7">
        <w:rPr>
          <w:rStyle w:val="libArabicChar"/>
          <w:rFonts w:hint="cs"/>
          <w:rtl/>
        </w:rPr>
        <w:t>الى</w:t>
      </w:r>
      <w:r w:rsidRPr="002A37B7">
        <w:rPr>
          <w:rStyle w:val="libArabicChar"/>
          <w:rtl/>
        </w:rPr>
        <w:t xml:space="preserve"> </w:t>
      </w:r>
      <w:r w:rsidRPr="002A37B7">
        <w:rPr>
          <w:rStyle w:val="libArabicChar"/>
          <w:rFonts w:hint="cs"/>
          <w:rtl/>
        </w:rPr>
        <w:t>رسول</w:t>
      </w:r>
      <w:r w:rsidRPr="002A37B7">
        <w:rPr>
          <w:rStyle w:val="libArabicChar"/>
          <w:rtl/>
        </w:rPr>
        <w:t xml:space="preserve"> </w:t>
      </w:r>
      <w:r w:rsidRPr="002A37B7">
        <w:rPr>
          <w:rStyle w:val="libArabicChar"/>
          <w:rFonts w:hint="cs"/>
          <w:rtl/>
        </w:rPr>
        <w:t>الل</w:t>
      </w:r>
      <w:r w:rsidR="009C3D60" w:rsidRPr="0068406A">
        <w:rPr>
          <w:rStyle w:val="libArabicChar"/>
          <w:rFonts w:hint="cs"/>
          <w:rtl/>
        </w:rPr>
        <w:t>ه</w:t>
      </w:r>
      <w:r w:rsidRPr="002A37B7">
        <w:rPr>
          <w:rStyle w:val="libArabicChar"/>
          <w:rtl/>
        </w:rPr>
        <w:t xml:space="preserve"> (ص) .</w:t>
      </w:r>
      <w:r>
        <w:rPr>
          <w:rtl/>
        </w:rPr>
        <w:t>..''امام صادق (ع) سے اللہ تعالى كے فرمان '' كيو</w:t>
      </w:r>
      <w:r w:rsidR="007C7B0E">
        <w:rPr>
          <w:rtl/>
        </w:rPr>
        <w:t xml:space="preserve">ں </w:t>
      </w:r>
      <w:r>
        <w:rPr>
          <w:rtl/>
        </w:rPr>
        <w:t>ہر گروہ سے كچھ لوگ كوچ نہي</w:t>
      </w:r>
      <w:r w:rsidR="007C7B0E">
        <w:rPr>
          <w:rtl/>
        </w:rPr>
        <w:t xml:space="preserve">ں </w:t>
      </w:r>
      <w:r>
        <w:rPr>
          <w:rtl/>
        </w:rPr>
        <w:t>كرتے تا كہ دين كو سمجھ سكي</w:t>
      </w:r>
      <w:r w:rsidR="007C7B0E">
        <w:rPr>
          <w:rtl/>
        </w:rPr>
        <w:t xml:space="preserve">ں </w:t>
      </w:r>
      <w:r>
        <w:rPr>
          <w:rtl/>
        </w:rPr>
        <w:t>'' كے بارے مي</w:t>
      </w:r>
      <w:r w:rsidR="007C7B0E">
        <w:rPr>
          <w:rtl/>
        </w:rPr>
        <w:t xml:space="preserve">ں </w:t>
      </w:r>
      <w:r>
        <w:rPr>
          <w:rtl/>
        </w:rPr>
        <w:t>روايت كى گئي ہے كہ خدا تعالى نے انہي</w:t>
      </w:r>
      <w:r w:rsidR="007C7B0E">
        <w:rPr>
          <w:rtl/>
        </w:rPr>
        <w:t xml:space="preserve">ں </w:t>
      </w:r>
      <w:r>
        <w:rPr>
          <w:rtl/>
        </w:rPr>
        <w:t>حكم ديا ہے كہ پيغمبراكرم (ص) كى طرف كوچ كري</w:t>
      </w:r>
      <w:r w:rsidR="007C7B0E">
        <w:rPr>
          <w:rtl/>
        </w:rPr>
        <w:t xml:space="preserve">ں </w:t>
      </w:r>
      <w:r>
        <w:rPr>
          <w:rtl/>
        </w:rPr>
        <w:t>( اور ان سے دين سيكھي</w:t>
      </w:r>
      <w:r w:rsidR="007C7B0E">
        <w:rPr>
          <w:rtl/>
        </w:rPr>
        <w:t xml:space="preserve">ں </w:t>
      </w:r>
      <w:r>
        <w:rPr>
          <w:rtl/>
        </w:rPr>
        <w:t>)</w:t>
      </w:r>
      <w:r w:rsidRPr="002A37B7">
        <w:rPr>
          <w:rStyle w:val="libFootnotenumChar"/>
          <w:rtl/>
        </w:rPr>
        <w:t>(2)</w:t>
      </w:r>
    </w:p>
    <w:p w:rsidR="008E5E76" w:rsidRDefault="008E5E76" w:rsidP="008E5E76">
      <w:pPr>
        <w:pStyle w:val="libNormal"/>
        <w:rPr>
          <w:rtl/>
        </w:rPr>
      </w:pPr>
      <w:r>
        <w:rPr>
          <w:rtl/>
        </w:rPr>
        <w:t xml:space="preserve">22_ امير المؤمنين سے روايت كى گئي ہے كہ آپ نے فرمايا '' </w:t>
      </w:r>
      <w:r w:rsidRPr="002A37B7">
        <w:rPr>
          <w:rStyle w:val="libArabicChar"/>
          <w:rtl/>
        </w:rPr>
        <w:t>الج</w:t>
      </w:r>
      <w:r w:rsidR="009C3D60" w:rsidRPr="0068406A">
        <w:rPr>
          <w:rStyle w:val="libArabicChar"/>
          <w:rFonts w:hint="cs"/>
          <w:rtl/>
        </w:rPr>
        <w:t>ه</w:t>
      </w:r>
      <w:r w:rsidRPr="002A37B7">
        <w:rPr>
          <w:rStyle w:val="libArabicChar"/>
          <w:rFonts w:hint="cs"/>
          <w:rtl/>
        </w:rPr>
        <w:t>اد</w:t>
      </w:r>
      <w:r w:rsidRPr="002A37B7">
        <w:rPr>
          <w:rStyle w:val="libArabicChar"/>
          <w:rtl/>
        </w:rPr>
        <w:t xml:space="preserve"> </w:t>
      </w:r>
      <w:r w:rsidRPr="002A37B7">
        <w:rPr>
          <w:rStyle w:val="libArabicChar"/>
          <w:rFonts w:hint="cs"/>
          <w:rtl/>
        </w:rPr>
        <w:t>فرض</w:t>
      </w:r>
      <w:r w:rsidRPr="002A37B7">
        <w:rPr>
          <w:rStyle w:val="libArabicChar"/>
          <w:rtl/>
        </w:rPr>
        <w:t xml:space="preserve"> </w:t>
      </w:r>
      <w:r w:rsidRPr="002A37B7">
        <w:rPr>
          <w:rStyle w:val="libArabicChar"/>
          <w:rFonts w:hint="cs"/>
          <w:rtl/>
        </w:rPr>
        <w:t>على</w:t>
      </w:r>
      <w:r w:rsidRPr="002A37B7">
        <w:rPr>
          <w:rStyle w:val="libArabicChar"/>
          <w:rtl/>
        </w:rPr>
        <w:t xml:space="preserve"> </w:t>
      </w:r>
      <w:r w:rsidRPr="002A37B7">
        <w:rPr>
          <w:rStyle w:val="libArabicChar"/>
          <w:rFonts w:hint="cs"/>
          <w:rtl/>
        </w:rPr>
        <w:t>جميع</w:t>
      </w:r>
      <w:r w:rsidRPr="002A37B7">
        <w:rPr>
          <w:rStyle w:val="libArabicChar"/>
          <w:rtl/>
        </w:rPr>
        <w:t xml:space="preserve"> </w:t>
      </w:r>
      <w:r w:rsidRPr="002A37B7">
        <w:rPr>
          <w:rStyle w:val="libArabicChar"/>
          <w:rFonts w:hint="cs"/>
          <w:rtl/>
        </w:rPr>
        <w:t>المسلمين</w:t>
      </w:r>
      <w:r w:rsidRPr="002A37B7">
        <w:rPr>
          <w:rStyle w:val="libArabicChar"/>
          <w:rtl/>
        </w:rPr>
        <w:t xml:space="preserve"> ... </w:t>
      </w:r>
      <w:r w:rsidRPr="002A37B7">
        <w:rPr>
          <w:rStyle w:val="libArabicChar"/>
          <w:rFonts w:hint="cs"/>
          <w:rtl/>
        </w:rPr>
        <w:t>فان</w:t>
      </w:r>
      <w:r w:rsidRPr="002A37B7">
        <w:rPr>
          <w:rStyle w:val="libArabicChar"/>
          <w:rtl/>
        </w:rPr>
        <w:t xml:space="preserve"> </w:t>
      </w:r>
      <w:r w:rsidRPr="002A37B7">
        <w:rPr>
          <w:rStyle w:val="libArabicChar"/>
          <w:rFonts w:hint="cs"/>
          <w:rtl/>
        </w:rPr>
        <w:t>قامت</w:t>
      </w:r>
      <w:r w:rsidRPr="002A37B7">
        <w:rPr>
          <w:rStyle w:val="libArabicChar"/>
          <w:rtl/>
        </w:rPr>
        <w:t xml:space="preserve"> </w:t>
      </w:r>
      <w:r w:rsidRPr="002A37B7">
        <w:rPr>
          <w:rStyle w:val="libArabicChar"/>
          <w:rFonts w:hint="cs"/>
          <w:rtl/>
        </w:rPr>
        <w:t>بالج</w:t>
      </w:r>
      <w:r w:rsidR="009C3D60" w:rsidRPr="0068406A">
        <w:rPr>
          <w:rStyle w:val="libArabicChar"/>
          <w:rFonts w:hint="cs"/>
          <w:rtl/>
        </w:rPr>
        <w:t>ه</w:t>
      </w:r>
      <w:r w:rsidRPr="002A37B7">
        <w:rPr>
          <w:rStyle w:val="libArabicChar"/>
          <w:rFonts w:hint="cs"/>
          <w:rtl/>
        </w:rPr>
        <w:t>اد</w:t>
      </w:r>
      <w:r w:rsidRPr="002A37B7">
        <w:rPr>
          <w:rStyle w:val="libArabicChar"/>
          <w:rtl/>
        </w:rPr>
        <w:t xml:space="preserve"> </w:t>
      </w:r>
      <w:r w:rsidRPr="002A37B7">
        <w:rPr>
          <w:rStyle w:val="libArabicChar"/>
          <w:rFonts w:hint="cs"/>
          <w:rtl/>
        </w:rPr>
        <w:t>طائفة</w:t>
      </w:r>
      <w:r w:rsidRPr="002A37B7">
        <w:rPr>
          <w:rStyle w:val="libArabicChar"/>
          <w:rtl/>
        </w:rPr>
        <w:t xml:space="preserve"> </w:t>
      </w:r>
      <w:r w:rsidRPr="002A37B7">
        <w:rPr>
          <w:rStyle w:val="libArabicChar"/>
          <w:rFonts w:hint="cs"/>
          <w:rtl/>
        </w:rPr>
        <w:t>من</w:t>
      </w:r>
      <w:r w:rsidRPr="002A37B7">
        <w:rPr>
          <w:rStyle w:val="libArabicChar"/>
          <w:rtl/>
        </w:rPr>
        <w:t xml:space="preserve"> </w:t>
      </w:r>
      <w:r w:rsidRPr="002A37B7">
        <w:rPr>
          <w:rStyle w:val="libArabicChar"/>
          <w:rFonts w:hint="cs"/>
          <w:rtl/>
        </w:rPr>
        <w:t>المسلمين</w:t>
      </w:r>
      <w:r w:rsidRPr="002A37B7">
        <w:rPr>
          <w:rStyle w:val="libArabicChar"/>
          <w:rtl/>
        </w:rPr>
        <w:t xml:space="preserve"> </w:t>
      </w:r>
      <w:r w:rsidRPr="002A37B7">
        <w:rPr>
          <w:rStyle w:val="libArabicChar"/>
          <w:rFonts w:hint="cs"/>
          <w:rtl/>
        </w:rPr>
        <w:t>وسع</w:t>
      </w:r>
      <w:r w:rsidRPr="002A37B7">
        <w:rPr>
          <w:rStyle w:val="libArabicChar"/>
          <w:rtl/>
        </w:rPr>
        <w:t xml:space="preserve"> </w:t>
      </w:r>
      <w:r w:rsidRPr="002A37B7">
        <w:rPr>
          <w:rStyle w:val="libArabicChar"/>
          <w:rFonts w:hint="cs"/>
          <w:rtl/>
        </w:rPr>
        <w:t>ساير</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التخلف</w:t>
      </w:r>
      <w:r w:rsidRPr="002A37B7">
        <w:rPr>
          <w:rStyle w:val="libArabicChar"/>
          <w:rtl/>
        </w:rPr>
        <w:t xml:space="preserve"> </w:t>
      </w:r>
      <w:r w:rsidRPr="002A37B7">
        <w:rPr>
          <w:rStyle w:val="libArabicChar"/>
          <w:rFonts w:hint="cs"/>
          <w:rtl/>
        </w:rPr>
        <w:t>عن</w:t>
      </w:r>
      <w:r w:rsidR="009C3D60" w:rsidRPr="0068406A">
        <w:rPr>
          <w:rStyle w:val="libArabicChar"/>
          <w:rFonts w:hint="cs"/>
          <w:rtl/>
        </w:rPr>
        <w:t>ه</w:t>
      </w:r>
      <w:r w:rsidRPr="002A37B7">
        <w:rPr>
          <w:rStyle w:val="libArabicChar"/>
          <w:rtl/>
        </w:rPr>
        <w:t xml:space="preserve"> ... </w:t>
      </w:r>
      <w:r w:rsidRPr="002A37B7">
        <w:rPr>
          <w:rStyle w:val="libArabicChar"/>
          <w:rFonts w:hint="cs"/>
          <w:rtl/>
        </w:rPr>
        <w:t>قال</w:t>
      </w:r>
      <w:r w:rsidRPr="002A37B7">
        <w:rPr>
          <w:rStyle w:val="libArabicChar"/>
          <w:rtl/>
        </w:rPr>
        <w:t xml:space="preserve"> </w:t>
      </w:r>
      <w:r w:rsidRPr="002A37B7">
        <w:rPr>
          <w:rStyle w:val="libArabicChar"/>
          <w:rFonts w:hint="cs"/>
          <w:rtl/>
        </w:rPr>
        <w:t>الل</w:t>
      </w:r>
      <w:r w:rsidR="009C3D60" w:rsidRPr="0068406A">
        <w:rPr>
          <w:rStyle w:val="libArabicChar"/>
          <w:rFonts w:hint="cs"/>
          <w:rtl/>
        </w:rPr>
        <w:t>ه</w:t>
      </w:r>
      <w:r w:rsidRPr="002A37B7">
        <w:rPr>
          <w:rStyle w:val="libArabicChar"/>
          <w:rtl/>
        </w:rPr>
        <w:t xml:space="preserve"> </w:t>
      </w:r>
      <w:r w:rsidRPr="002A37B7">
        <w:rPr>
          <w:rStyle w:val="libArabicChar"/>
          <w:rFonts w:hint="cs"/>
          <w:rtl/>
        </w:rPr>
        <w:t>تعالي</w:t>
      </w:r>
      <w:r w:rsidRPr="002A37B7">
        <w:rPr>
          <w:rStyle w:val="libArabicChar"/>
          <w:rtl/>
        </w:rPr>
        <w:t>:''</w:t>
      </w:r>
      <w:r w:rsidRPr="002A37B7">
        <w:rPr>
          <w:rStyle w:val="libArabicChar"/>
          <w:rFonts w:hint="cs"/>
          <w:rtl/>
        </w:rPr>
        <w:t>و</w:t>
      </w:r>
      <w:r w:rsidRPr="002A37B7">
        <w:rPr>
          <w:rStyle w:val="libArabicChar"/>
          <w:rtl/>
        </w:rPr>
        <w:t xml:space="preserve"> </w:t>
      </w:r>
      <w:r w:rsidRPr="002A37B7">
        <w:rPr>
          <w:rStyle w:val="libArabicChar"/>
          <w:rFonts w:hint="cs"/>
          <w:rtl/>
        </w:rPr>
        <w:t>ما</w:t>
      </w:r>
      <w:r w:rsidRPr="002A37B7">
        <w:rPr>
          <w:rStyle w:val="libArabicChar"/>
          <w:rtl/>
        </w:rPr>
        <w:t xml:space="preserve"> </w:t>
      </w:r>
      <w:r w:rsidRPr="002A37B7">
        <w:rPr>
          <w:rStyle w:val="libArabicChar"/>
          <w:rFonts w:hint="cs"/>
          <w:rtl/>
        </w:rPr>
        <w:t>كان</w:t>
      </w:r>
      <w:r w:rsidRPr="002A37B7">
        <w:rPr>
          <w:rStyle w:val="libArabicChar"/>
          <w:rtl/>
        </w:rPr>
        <w:t xml:space="preserve"> </w:t>
      </w:r>
      <w:r w:rsidRPr="002A37B7">
        <w:rPr>
          <w:rStyle w:val="libArabicChar"/>
          <w:rFonts w:hint="cs"/>
          <w:rtl/>
        </w:rPr>
        <w:t>المؤمنين</w:t>
      </w:r>
      <w:r w:rsidRPr="002A37B7">
        <w:rPr>
          <w:rStyle w:val="libArabicChar"/>
          <w:rtl/>
        </w:rPr>
        <w:t xml:space="preserve"> </w:t>
      </w:r>
      <w:r w:rsidRPr="002A37B7">
        <w:rPr>
          <w:rStyle w:val="libArabicChar"/>
          <w:rFonts w:hint="cs"/>
          <w:rtl/>
        </w:rPr>
        <w:t>لينفروا</w:t>
      </w:r>
      <w:r w:rsidRPr="002A37B7">
        <w:rPr>
          <w:rStyle w:val="libArabicChar"/>
          <w:rtl/>
        </w:rPr>
        <w:t xml:space="preserve"> </w:t>
      </w:r>
      <w:r w:rsidRPr="002A37B7">
        <w:rPr>
          <w:rStyle w:val="libArabicChar"/>
          <w:rFonts w:hint="cs"/>
          <w:rtl/>
        </w:rPr>
        <w:t>كافة</w:t>
      </w:r>
      <w:r w:rsidRPr="002A37B7">
        <w:rPr>
          <w:rStyle w:val="libArabicChar"/>
          <w:rtl/>
        </w:rPr>
        <w:t>'' فان د</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ا</w:t>
      </w:r>
      <w:r w:rsidRPr="002A37B7">
        <w:rPr>
          <w:rStyle w:val="libArabicChar"/>
          <w:rtl/>
        </w:rPr>
        <w:t xml:space="preserve"> </w:t>
      </w:r>
      <w:r w:rsidRPr="002A37B7">
        <w:rPr>
          <w:rStyle w:val="libArabicChar"/>
          <w:rFonts w:hint="cs"/>
          <w:rtl/>
        </w:rPr>
        <w:t>مر</w:t>
      </w:r>
      <w:r w:rsidRPr="002A37B7">
        <w:rPr>
          <w:rStyle w:val="libArabicChar"/>
          <w:rtl/>
        </w:rPr>
        <w:t xml:space="preserve"> </w:t>
      </w:r>
      <w:r w:rsidRPr="002A37B7">
        <w:rPr>
          <w:rStyle w:val="libArabicChar"/>
          <w:rFonts w:hint="cs"/>
          <w:rtl/>
        </w:rPr>
        <w:t>يحتاج</w:t>
      </w:r>
      <w:r w:rsidRPr="002A37B7">
        <w:rPr>
          <w:rStyle w:val="libArabicChar"/>
          <w:rtl/>
        </w:rPr>
        <w:t xml:space="preserve"> </w:t>
      </w:r>
      <w:r w:rsidRPr="002A37B7">
        <w:rPr>
          <w:rStyle w:val="libArabicChar"/>
          <w:rFonts w:hint="cs"/>
          <w:rtl/>
        </w:rPr>
        <w:t>في</w:t>
      </w:r>
      <w:r w:rsidR="009C3D60" w:rsidRPr="0068406A">
        <w:rPr>
          <w:rStyle w:val="libArabicChar"/>
          <w:rFonts w:hint="cs"/>
          <w:rtl/>
        </w:rPr>
        <w:t>ه</w:t>
      </w:r>
      <w:r w:rsidRPr="002A37B7">
        <w:rPr>
          <w:rStyle w:val="libArabicChar"/>
          <w:rtl/>
        </w:rPr>
        <w:t xml:space="preserve"> </w:t>
      </w:r>
      <w:r w:rsidRPr="002A37B7">
        <w:rPr>
          <w:rStyle w:val="libArabicChar"/>
          <w:rFonts w:hint="cs"/>
          <w:rtl/>
        </w:rPr>
        <w:t>الى</w:t>
      </w:r>
      <w:r w:rsidRPr="002A37B7">
        <w:rPr>
          <w:rStyle w:val="libArabicChar"/>
          <w:rtl/>
        </w:rPr>
        <w:t xml:space="preserve"> </w:t>
      </w:r>
      <w:r w:rsidRPr="002A37B7">
        <w:rPr>
          <w:rStyle w:val="libArabicChar"/>
          <w:rFonts w:hint="cs"/>
          <w:rtl/>
        </w:rPr>
        <w:t>جماعت</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sidRPr="002A37B7">
        <w:rPr>
          <w:rStyle w:val="libArabicChar"/>
          <w:rFonts w:hint="cs"/>
          <w:rtl/>
        </w:rPr>
        <w:t>نفروا</w:t>
      </w:r>
      <w:r w:rsidRPr="002A37B7">
        <w:rPr>
          <w:rStyle w:val="libArabicChar"/>
          <w:rtl/>
        </w:rPr>
        <w:t xml:space="preserve"> </w:t>
      </w:r>
      <w:r w:rsidRPr="002A37B7">
        <w:rPr>
          <w:rStyle w:val="libArabicChar"/>
          <w:rFonts w:hint="cs"/>
          <w:rtl/>
        </w:rPr>
        <w:t>كلّ</w:t>
      </w:r>
      <w:r w:rsidR="009C3D60" w:rsidRPr="0068406A">
        <w:rPr>
          <w:rStyle w:val="libArabicChar"/>
          <w:rFonts w:hint="cs"/>
          <w:rtl/>
        </w:rPr>
        <w:t>ه</w:t>
      </w:r>
      <w:r w:rsidRPr="002A37B7">
        <w:rPr>
          <w:rStyle w:val="libArabicChar"/>
          <w:rFonts w:hint="cs"/>
          <w:rtl/>
        </w:rPr>
        <w:t>م</w:t>
      </w:r>
      <w:r w:rsidRPr="002A37B7">
        <w:rPr>
          <w:rStyle w:val="libArabicChar"/>
          <w:rtl/>
        </w:rPr>
        <w:t xml:space="preserve"> ...''</w:t>
      </w:r>
      <w:r>
        <w:rPr>
          <w:rtl/>
        </w:rPr>
        <w:t xml:space="preserve"> '' جہاد سب مسلمانو</w:t>
      </w:r>
      <w:r w:rsidR="007C7B0E">
        <w:rPr>
          <w:rtl/>
        </w:rPr>
        <w:t xml:space="preserve">ں </w:t>
      </w:r>
      <w:r>
        <w:rPr>
          <w:rtl/>
        </w:rPr>
        <w:t>پر فرض ہے ... اور اگر ان مي</w:t>
      </w:r>
      <w:r w:rsidR="007C7B0E">
        <w:rPr>
          <w:rtl/>
        </w:rPr>
        <w:t xml:space="preserve">ں </w:t>
      </w:r>
      <w:r>
        <w:rPr>
          <w:rtl/>
        </w:rPr>
        <w:t>سے كچھ جہاد والے فريضہ پر عمل پيرا ہو جائي</w:t>
      </w:r>
      <w:r w:rsidR="007C7B0E">
        <w:rPr>
          <w:rtl/>
        </w:rPr>
        <w:t xml:space="preserve">ں </w:t>
      </w:r>
      <w:r>
        <w:rPr>
          <w:rtl/>
        </w:rPr>
        <w:t>تو دوسرو</w:t>
      </w:r>
      <w:r w:rsidR="007C7B0E">
        <w:rPr>
          <w:rtl/>
        </w:rPr>
        <w:t xml:space="preserve">ں </w:t>
      </w:r>
      <w:r>
        <w:rPr>
          <w:rtl/>
        </w:rPr>
        <w:t>كيلئے محاذ جنگ پر جانا ضرورى نہي</w:t>
      </w:r>
      <w:r w:rsidR="007C7B0E">
        <w:rPr>
          <w:rtl/>
        </w:rPr>
        <w:t xml:space="preserve">ں </w:t>
      </w:r>
      <w:r>
        <w:rPr>
          <w:rtl/>
        </w:rPr>
        <w:t>ہے ...خدا تعالى فرماتا ہے'' سب مومنين (جہاد كيلئے) كوچ نہ كري</w:t>
      </w:r>
      <w:r w:rsidR="007C7B0E">
        <w:rPr>
          <w:rtl/>
        </w:rPr>
        <w:t xml:space="preserve">ں </w:t>
      </w:r>
      <w:r>
        <w:rPr>
          <w:rtl/>
        </w:rPr>
        <w:t>اور اگر ايسا مسئلہ پيش آجائے كہ سب مومنين كى ضرورت ہو تو ضرورى ہے كہ سب جہاد كيلئے كوچ كري</w:t>
      </w:r>
      <w:r w:rsidR="007C7B0E">
        <w:rPr>
          <w:rtl/>
        </w:rPr>
        <w:t xml:space="preserve">ں </w:t>
      </w:r>
      <w:r>
        <w:rPr>
          <w:rtl/>
        </w:rPr>
        <w:t>( اور كوچ نہ كرنا جائز نہي</w:t>
      </w:r>
      <w:r w:rsidR="007C7B0E">
        <w:rPr>
          <w:rtl/>
        </w:rPr>
        <w:t xml:space="preserve">ں </w:t>
      </w:r>
      <w:r>
        <w:rPr>
          <w:rtl/>
        </w:rPr>
        <w:t xml:space="preserve">ہے) ... </w:t>
      </w:r>
      <w:r w:rsidRPr="002A37B7">
        <w:rPr>
          <w:rStyle w:val="libFootnotenumChar"/>
          <w:rtl/>
        </w:rPr>
        <w:t>(3)</w:t>
      </w:r>
    </w:p>
    <w:p w:rsidR="008E5E76" w:rsidRDefault="008E5E76" w:rsidP="008E5E76">
      <w:pPr>
        <w:pStyle w:val="libNormal"/>
        <w:rPr>
          <w:rtl/>
        </w:rPr>
      </w:pPr>
      <w:r>
        <w:rPr>
          <w:rtl/>
        </w:rPr>
        <w:t>احكام : 1،6،7،22</w:t>
      </w:r>
    </w:p>
    <w:p w:rsidR="008E5E76" w:rsidRDefault="008E5E76" w:rsidP="002A37B7">
      <w:pPr>
        <w:pStyle w:val="libNormal"/>
        <w:rPr>
          <w:rtl/>
        </w:rPr>
      </w:pPr>
      <w:r>
        <w:rPr>
          <w:rtl/>
        </w:rPr>
        <w:t>ادارہ جات:دينى ادارو</w:t>
      </w:r>
      <w:r w:rsidR="007C7B0E">
        <w:rPr>
          <w:rtl/>
        </w:rPr>
        <w:t xml:space="preserve">ں </w:t>
      </w:r>
      <w:r>
        <w:rPr>
          <w:rtl/>
        </w:rPr>
        <w:t>كى اہميت 15</w:t>
      </w:r>
    </w:p>
    <w:p w:rsidR="008E5E76" w:rsidRDefault="008E5E76" w:rsidP="002A37B7">
      <w:pPr>
        <w:pStyle w:val="libNormal"/>
        <w:rPr>
          <w:rtl/>
        </w:rPr>
      </w:pPr>
      <w:r>
        <w:rPr>
          <w:rtl/>
        </w:rPr>
        <w:t>اسلام :اسكى تبليغ كى اہميت 1; اسكى شناخت كى اہميت 3; اسكى شناخت كيلئے ہجرت 3; يہ اور ثقافتى بنيادي</w:t>
      </w:r>
      <w:r w:rsidR="007C7B0E">
        <w:rPr>
          <w:rtl/>
        </w:rPr>
        <w:t xml:space="preserve">ں </w:t>
      </w:r>
      <w:r>
        <w:rPr>
          <w:rtl/>
        </w:rPr>
        <w:t>9</w:t>
      </w:r>
    </w:p>
    <w:p w:rsidR="008E5E76" w:rsidRDefault="008E5E76" w:rsidP="002A37B7">
      <w:pPr>
        <w:pStyle w:val="libNormal"/>
        <w:rPr>
          <w:rtl/>
        </w:rPr>
      </w:pPr>
      <w:r>
        <w:rPr>
          <w:rtl/>
        </w:rPr>
        <w:t>تبليغ:اس كا فلسفہ17; اسكى شرائط 14;اس مي</w:t>
      </w:r>
      <w:r w:rsidR="007C7B0E">
        <w:rPr>
          <w:rtl/>
        </w:rPr>
        <w:t xml:space="preserve">ں </w:t>
      </w:r>
      <w:r>
        <w:rPr>
          <w:rtl/>
        </w:rPr>
        <w:t>آگاہى 14</w:t>
      </w:r>
    </w:p>
    <w:p w:rsidR="008E5E76" w:rsidRDefault="00C623D2" w:rsidP="00C623D2">
      <w:pPr>
        <w:pStyle w:val="libLine"/>
        <w:rPr>
          <w:rtl/>
        </w:rPr>
      </w:pPr>
      <w:r>
        <w:rPr>
          <w:rtl/>
        </w:rPr>
        <w:t>____________________</w:t>
      </w:r>
    </w:p>
    <w:p w:rsidR="008E5E76" w:rsidRDefault="008E5E76" w:rsidP="002A37B7">
      <w:pPr>
        <w:pStyle w:val="libFootnote"/>
        <w:rPr>
          <w:rtl/>
        </w:rPr>
      </w:pPr>
      <w:r>
        <w:rPr>
          <w:rtl/>
        </w:rPr>
        <w:t>1) كافى ج 1ص 378ح 1_ نور الثقلين ج 2ص 282ح 404_</w:t>
      </w:r>
    </w:p>
    <w:p w:rsidR="008E5E76" w:rsidRDefault="008E5E76" w:rsidP="002A37B7">
      <w:pPr>
        <w:pStyle w:val="libFootnote"/>
        <w:rPr>
          <w:rtl/>
        </w:rPr>
      </w:pPr>
      <w:r>
        <w:rPr>
          <w:rtl/>
        </w:rPr>
        <w:t>2) علل الشرائع ص85 ح 4 باب 79_ نور الثقلين ج 2ص 283 ح 408_</w:t>
      </w:r>
    </w:p>
    <w:p w:rsidR="008E5E76" w:rsidRDefault="008E5E76" w:rsidP="002A37B7">
      <w:pPr>
        <w:pStyle w:val="libFootnote"/>
        <w:rPr>
          <w:rtl/>
        </w:rPr>
      </w:pPr>
      <w:r>
        <w:rPr>
          <w:rtl/>
        </w:rPr>
        <w:t>3)دعائم الاسلام ج 1ص 341_ بحار الانوار ج 97 ص 48 ح 11_</w:t>
      </w:r>
    </w:p>
    <w:p w:rsidR="002A37B7" w:rsidRDefault="00A92F5E" w:rsidP="00462002">
      <w:pPr>
        <w:pStyle w:val="libPoemTini"/>
        <w:rPr>
          <w:rtl/>
        </w:rPr>
      </w:pPr>
      <w:r>
        <w:rPr>
          <w:rtl/>
        </w:rPr>
        <w:br w:type="page"/>
      </w:r>
    </w:p>
    <w:p w:rsidR="008E5E76" w:rsidRDefault="008E5E76" w:rsidP="002A37B7">
      <w:pPr>
        <w:pStyle w:val="libNormal"/>
        <w:rPr>
          <w:rtl/>
        </w:rPr>
      </w:pPr>
      <w:r>
        <w:rPr>
          <w:rtl/>
        </w:rPr>
        <w:lastRenderedPageBreak/>
        <w:t>جنگ :اسكى اہميت 9</w:t>
      </w:r>
    </w:p>
    <w:p w:rsidR="008E5E76" w:rsidRDefault="008E5E76" w:rsidP="002A37B7">
      <w:pPr>
        <w:pStyle w:val="libNormal"/>
        <w:rPr>
          <w:rtl/>
        </w:rPr>
      </w:pPr>
      <w:r>
        <w:rPr>
          <w:rtl/>
        </w:rPr>
        <w:t>جہاد:اس سے معذور لوگ11; اس كا وجوب6; اسكى اہميت 9;اسكے اثرات 19; اسكے احكام 1،6،22</w:t>
      </w:r>
    </w:p>
    <w:p w:rsidR="008E5E76" w:rsidRDefault="008E5E76" w:rsidP="002A37B7">
      <w:pPr>
        <w:pStyle w:val="libNormal"/>
        <w:rPr>
          <w:rtl/>
        </w:rPr>
      </w:pPr>
      <w:r>
        <w:rPr>
          <w:rtl/>
        </w:rPr>
        <w:t>خبر واحد:اسكى حجيت16</w:t>
      </w:r>
    </w:p>
    <w:p w:rsidR="008E5E76" w:rsidRDefault="008E5E76" w:rsidP="002A37B7">
      <w:pPr>
        <w:pStyle w:val="libNormal"/>
        <w:rPr>
          <w:rtl/>
        </w:rPr>
      </w:pPr>
      <w:r>
        <w:rPr>
          <w:rtl/>
        </w:rPr>
        <w:t>دين :اسكى تبليغ كى اہميت 15; تبليغ دين كا وجوب 7;تبليغ دين كے احكام 7; دين سيكھنے كا فلسفہ 12;دين شناسى كا پيش خيمہ19; دين شناسى كى اہميت 15; دين فہمى 18،20، 21; دين فہمى كا فلسفہ 13; دين فہمى كا وجوب7; دين فہمى كى اہميت 3; دين فہمى كے احكام 7</w:t>
      </w:r>
    </w:p>
    <w:p w:rsidR="008E5E76" w:rsidRDefault="008E5E76" w:rsidP="002A37B7">
      <w:pPr>
        <w:pStyle w:val="libNormal"/>
        <w:rPr>
          <w:rtl/>
        </w:rPr>
      </w:pPr>
      <w:r>
        <w:rPr>
          <w:rtl/>
        </w:rPr>
        <w:t>ذمہ داري:اجتماعى ذمہ داريو</w:t>
      </w:r>
      <w:r w:rsidR="007C7B0E">
        <w:rPr>
          <w:rtl/>
        </w:rPr>
        <w:t xml:space="preserve">ں </w:t>
      </w:r>
      <w:r>
        <w:rPr>
          <w:rtl/>
        </w:rPr>
        <w:t>كى تقسيم 5; اجتماعى ذمہ داريو</w:t>
      </w:r>
      <w:r w:rsidR="007C7B0E">
        <w:rPr>
          <w:rtl/>
        </w:rPr>
        <w:t xml:space="preserve">ں </w:t>
      </w:r>
      <w:r>
        <w:rPr>
          <w:rtl/>
        </w:rPr>
        <w:t>كى حفاظت 1; دينى ذمہ داريو</w:t>
      </w:r>
      <w:r w:rsidR="007C7B0E">
        <w:rPr>
          <w:rtl/>
        </w:rPr>
        <w:t xml:space="preserve">ں </w:t>
      </w:r>
      <w:r>
        <w:rPr>
          <w:rtl/>
        </w:rPr>
        <w:t>كى حفاظت 1</w:t>
      </w:r>
    </w:p>
    <w:p w:rsidR="008E5E76" w:rsidRDefault="008E5E76" w:rsidP="008E5E76">
      <w:pPr>
        <w:pStyle w:val="libNormal"/>
        <w:rPr>
          <w:rtl/>
        </w:rPr>
      </w:pPr>
      <w:r>
        <w:rPr>
          <w:rtl/>
        </w:rPr>
        <w:t>روايت : 20 ، 21،22</w:t>
      </w:r>
    </w:p>
    <w:p w:rsidR="008E5E76" w:rsidRDefault="008E5E76" w:rsidP="002A37B7">
      <w:pPr>
        <w:pStyle w:val="libNormal"/>
        <w:rPr>
          <w:rtl/>
        </w:rPr>
      </w:pPr>
      <w:r>
        <w:rPr>
          <w:rtl/>
        </w:rPr>
        <w:t>علما :انكى ذمہ دارى 10 ، 11،18; يہ اور جنگ 11;يہ اور مجاہد 18</w:t>
      </w:r>
    </w:p>
    <w:p w:rsidR="008E5E76" w:rsidRDefault="008E5E76" w:rsidP="002A37B7">
      <w:pPr>
        <w:pStyle w:val="libNormal"/>
        <w:rPr>
          <w:rtl/>
        </w:rPr>
      </w:pPr>
      <w:r>
        <w:rPr>
          <w:rtl/>
        </w:rPr>
        <w:t>فقہا :انكا اجتماعى كردار 8; انكى ذمہ دارى 10</w:t>
      </w:r>
    </w:p>
    <w:p w:rsidR="008E5E76" w:rsidRDefault="008E5E76" w:rsidP="002A37B7">
      <w:pPr>
        <w:pStyle w:val="libNormal"/>
        <w:rPr>
          <w:rtl/>
        </w:rPr>
      </w:pPr>
      <w:r>
        <w:rPr>
          <w:rtl/>
        </w:rPr>
        <w:t>كام :اسكى تقسيم كى اہميت 5</w:t>
      </w:r>
    </w:p>
    <w:p w:rsidR="008E5E76" w:rsidRDefault="008E5E76" w:rsidP="002A37B7">
      <w:pPr>
        <w:pStyle w:val="libNormal"/>
        <w:rPr>
          <w:rtl/>
        </w:rPr>
      </w:pPr>
      <w:r>
        <w:rPr>
          <w:rtl/>
        </w:rPr>
        <w:t>مبلغين :انكا اجتماعى كردار 8</w:t>
      </w:r>
    </w:p>
    <w:p w:rsidR="008E5E76" w:rsidRDefault="008E5E76" w:rsidP="002A37B7">
      <w:pPr>
        <w:pStyle w:val="libNormal"/>
        <w:rPr>
          <w:rtl/>
        </w:rPr>
      </w:pPr>
      <w:r>
        <w:rPr>
          <w:rtl/>
        </w:rPr>
        <w:t>مسلمان :صدراسلام كے مسلمان اور جہاد 2; صدراسلام كے مسلمانو</w:t>
      </w:r>
      <w:r w:rsidR="007C7B0E">
        <w:rPr>
          <w:rtl/>
        </w:rPr>
        <w:t xml:space="preserve">ں </w:t>
      </w:r>
      <w:r>
        <w:rPr>
          <w:rtl/>
        </w:rPr>
        <w:t>كى سوچ 2</w:t>
      </w:r>
    </w:p>
    <w:p w:rsidR="008E5E76" w:rsidRDefault="008E5E76" w:rsidP="002A37B7">
      <w:pPr>
        <w:pStyle w:val="libNormal"/>
        <w:rPr>
          <w:rtl/>
        </w:rPr>
      </w:pPr>
      <w:r>
        <w:rPr>
          <w:rtl/>
        </w:rPr>
        <w:t>معاشرہ :اجتماعى نظام كى حفاظت كى اہميت 4; اس كا انذار 13; اسكى اصلاح كے عوامل 17; اسكى ثقافت كى اہميت 9، 11; اسكى ذمہ دارى 3; اسكى ضروريات 8; اسكى ضروريات پورى كرنے كى اہميت 4; اسكى ہدايت كا پيش خيمہ 12; اسكى ہدايت كا ذمہ دار 10; اس كے انذار كا پيش خيمہ 12;اسكے انذار كا فلسفہ 17; اس مي</w:t>
      </w:r>
      <w:r w:rsidR="007C7B0E">
        <w:rPr>
          <w:rtl/>
        </w:rPr>
        <w:t xml:space="preserve">ں </w:t>
      </w:r>
      <w:r>
        <w:rPr>
          <w:rtl/>
        </w:rPr>
        <w:t>اسلام شناس8</w:t>
      </w:r>
    </w:p>
    <w:p w:rsidR="008E5E76" w:rsidRDefault="008E5E76" w:rsidP="002A37B7">
      <w:pPr>
        <w:pStyle w:val="libNormal"/>
        <w:rPr>
          <w:rtl/>
        </w:rPr>
      </w:pPr>
      <w:r>
        <w:rPr>
          <w:rtl/>
        </w:rPr>
        <w:t>واجبات :انكى اقسام 6،7; واجب كفائي 6، 7</w:t>
      </w:r>
    </w:p>
    <w:p w:rsidR="008E5E76" w:rsidRDefault="008E5E76" w:rsidP="002A37B7">
      <w:pPr>
        <w:pStyle w:val="libNormal"/>
        <w:rPr>
          <w:rtl/>
        </w:rPr>
      </w:pPr>
      <w:r>
        <w:rPr>
          <w:rtl/>
        </w:rPr>
        <w:t>ہجرت:پيغمبر اكرم (ص) كى طرف ہجرت 21</w:t>
      </w:r>
    </w:p>
    <w:p w:rsidR="002A37B7" w:rsidRDefault="00A92F5E" w:rsidP="00462002">
      <w:pPr>
        <w:pStyle w:val="libPoemTini"/>
        <w:rPr>
          <w:rtl/>
        </w:rPr>
      </w:pPr>
      <w:r>
        <w:rPr>
          <w:rtl/>
        </w:rPr>
        <w:br w:type="page"/>
      </w:r>
    </w:p>
    <w:p w:rsidR="002A37B7" w:rsidRDefault="002A37B7" w:rsidP="002A37B7">
      <w:pPr>
        <w:pStyle w:val="Heading2Center"/>
        <w:rPr>
          <w:rtl/>
        </w:rPr>
      </w:pPr>
      <w:bookmarkStart w:id="123" w:name="_Toc25581347"/>
      <w:r>
        <w:rPr>
          <w:rFonts w:hint="cs"/>
          <w:rtl/>
        </w:rPr>
        <w:lastRenderedPageBreak/>
        <w:t>آیت 123</w:t>
      </w:r>
      <w:bookmarkEnd w:id="123"/>
    </w:p>
    <w:p w:rsidR="008E5E76" w:rsidRDefault="00192F58" w:rsidP="002A37B7">
      <w:pPr>
        <w:pStyle w:val="libNormal"/>
        <w:rPr>
          <w:rtl/>
        </w:rPr>
      </w:pPr>
      <w:r>
        <w:rPr>
          <w:rStyle w:val="libAieChar"/>
          <w:rtl/>
        </w:rPr>
        <w:t xml:space="preserve"> </w:t>
      </w:r>
      <w:r w:rsidRPr="00192F58">
        <w:rPr>
          <w:rStyle w:val="libAlaemChar"/>
          <w:rtl/>
        </w:rPr>
        <w:t>(</w:t>
      </w:r>
      <w:r>
        <w:rPr>
          <w:rStyle w:val="libAieChar"/>
          <w:rtl/>
        </w:rPr>
        <w:t xml:space="preserve"> </w:t>
      </w:r>
      <w:r w:rsidRPr="002A37B7">
        <w:rPr>
          <w:rStyle w:val="libAieChar"/>
          <w:rtl/>
        </w:rPr>
        <w:t>يَا أَيُّهَا الَّذِينَ آمَنُواْ قَاتِلُواْ الَّذِينَ يَلُونَكُم مِّنَ الْكُفَّارِ وَلْيَجِدُواْ فِيكُمْ غِلْظَةً وَاعْلَمُواْ أَنَّ اللّهَ مَعَ الْمُتَّقِينَ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ايمان والو اپنے آس پاس والے كفار سے جہاد كرو اور وہ تم مي</w:t>
      </w:r>
      <w:r w:rsidR="007C7B0E">
        <w:rPr>
          <w:rtl/>
        </w:rPr>
        <w:t xml:space="preserve">ں </w:t>
      </w:r>
      <w:r>
        <w:rPr>
          <w:rtl/>
        </w:rPr>
        <w:t>سختى اور طاقت كا احساس كري</w:t>
      </w:r>
      <w:r w:rsidR="007C7B0E">
        <w:rPr>
          <w:rtl/>
        </w:rPr>
        <w:t xml:space="preserve">ں </w:t>
      </w:r>
      <w:r>
        <w:rPr>
          <w:rtl/>
        </w:rPr>
        <w:t>اور ياد ركھو كہ اللہ صرف پرہيز گار افراد كے ساتھ ہے_</w:t>
      </w:r>
    </w:p>
    <w:p w:rsidR="008E5E76" w:rsidRDefault="008E5E76" w:rsidP="002A37B7">
      <w:pPr>
        <w:pStyle w:val="libNormal"/>
        <w:rPr>
          <w:rtl/>
        </w:rPr>
      </w:pPr>
      <w:r>
        <w:rPr>
          <w:rtl/>
        </w:rPr>
        <w:t>1_ الله تعالى كى طرف سے صدر اسلام كے مسلمانو</w:t>
      </w:r>
      <w:r w:rsidR="007C7B0E">
        <w:rPr>
          <w:rtl/>
        </w:rPr>
        <w:t xml:space="preserve">ں </w:t>
      </w:r>
      <w:r>
        <w:rPr>
          <w:rtl/>
        </w:rPr>
        <w:t>كو اپنے پڑوس مي</w:t>
      </w:r>
      <w:r w:rsidR="007C7B0E">
        <w:rPr>
          <w:rtl/>
        </w:rPr>
        <w:t xml:space="preserve">ں </w:t>
      </w:r>
      <w:r>
        <w:rPr>
          <w:rtl/>
        </w:rPr>
        <w:t>رہنے والے كافر معاشرو</w:t>
      </w:r>
      <w:r w:rsidR="007C7B0E">
        <w:rPr>
          <w:rtl/>
        </w:rPr>
        <w:t xml:space="preserve">ں </w:t>
      </w:r>
      <w:r>
        <w:rPr>
          <w:rtl/>
        </w:rPr>
        <w:t>كے خلاف بر سر پيكار ہونے كا حكم _</w:t>
      </w:r>
      <w:r w:rsidRPr="002A37B7">
        <w:rPr>
          <w:rStyle w:val="libArabicChar"/>
          <w:rtl/>
        </w:rPr>
        <w:t>يااي</w:t>
      </w:r>
      <w:r w:rsidR="009C3D60" w:rsidRPr="0068406A">
        <w:rPr>
          <w:rStyle w:val="libArabicChar"/>
          <w:rFonts w:hint="cs"/>
          <w:rtl/>
        </w:rPr>
        <w:t>ه</w:t>
      </w:r>
      <w:r w:rsidRPr="002A37B7">
        <w:rPr>
          <w:rStyle w:val="libArabicChar"/>
          <w:rFonts w:hint="cs"/>
          <w:rtl/>
        </w:rPr>
        <w:t>االذين</w:t>
      </w:r>
      <w:r w:rsidRPr="002A37B7">
        <w:rPr>
          <w:rStyle w:val="libArabicChar"/>
          <w:rtl/>
        </w:rPr>
        <w:t xml:space="preserve"> </w:t>
      </w:r>
      <w:r w:rsidRPr="002A37B7">
        <w:rPr>
          <w:rStyle w:val="libArabicChar"/>
          <w:rFonts w:hint="cs"/>
          <w:rtl/>
        </w:rPr>
        <w:t>آمنو</w:t>
      </w:r>
      <w:r w:rsidRPr="002A37B7">
        <w:rPr>
          <w:rStyle w:val="libArabicChar"/>
          <w:rtl/>
        </w:rPr>
        <w:t xml:space="preserve"> </w:t>
      </w:r>
      <w:r w:rsidRPr="002A37B7">
        <w:rPr>
          <w:rStyle w:val="libArabicChar"/>
          <w:rFonts w:hint="cs"/>
          <w:rtl/>
        </w:rPr>
        <w:t>ا</w:t>
      </w:r>
      <w:r w:rsidRPr="002A37B7">
        <w:rPr>
          <w:rStyle w:val="libArabicChar"/>
          <w:rtl/>
        </w:rPr>
        <w:t xml:space="preserve"> </w:t>
      </w:r>
      <w:r w:rsidRPr="002A37B7">
        <w:rPr>
          <w:rStyle w:val="libArabicChar"/>
          <w:rFonts w:hint="cs"/>
          <w:rtl/>
        </w:rPr>
        <w:t>قتلوا</w:t>
      </w:r>
      <w:r w:rsidRPr="002A37B7">
        <w:rPr>
          <w:rStyle w:val="libArabicChar"/>
          <w:rtl/>
        </w:rPr>
        <w:t xml:space="preserve"> </w:t>
      </w:r>
      <w:r w:rsidRPr="002A37B7">
        <w:rPr>
          <w:rStyle w:val="libArabicChar"/>
          <w:rFonts w:hint="cs"/>
          <w:rtl/>
        </w:rPr>
        <w:t>الذين</w:t>
      </w:r>
      <w:r w:rsidRPr="002A37B7">
        <w:rPr>
          <w:rStyle w:val="libArabicChar"/>
          <w:rtl/>
        </w:rPr>
        <w:t xml:space="preserve"> </w:t>
      </w:r>
      <w:r w:rsidRPr="002A37B7">
        <w:rPr>
          <w:rStyle w:val="libArabicChar"/>
          <w:rFonts w:hint="cs"/>
          <w:rtl/>
        </w:rPr>
        <w:t>يلونكم</w:t>
      </w:r>
      <w:r w:rsidRPr="002A37B7">
        <w:rPr>
          <w:rStyle w:val="libArabicChar"/>
          <w:rtl/>
        </w:rPr>
        <w:t xml:space="preserve"> </w:t>
      </w:r>
      <w:r w:rsidRPr="002A37B7">
        <w:rPr>
          <w:rStyle w:val="libArabicChar"/>
          <w:rFonts w:hint="cs"/>
          <w:rtl/>
        </w:rPr>
        <w:t>من</w:t>
      </w:r>
      <w:r w:rsidRPr="002A37B7">
        <w:rPr>
          <w:rStyle w:val="libArabicChar"/>
          <w:rtl/>
        </w:rPr>
        <w:t xml:space="preserve"> </w:t>
      </w:r>
      <w:r w:rsidRPr="002A37B7">
        <w:rPr>
          <w:rStyle w:val="libArabicChar"/>
          <w:rFonts w:hint="cs"/>
          <w:rtl/>
        </w:rPr>
        <w:t>الكفار</w:t>
      </w:r>
    </w:p>
    <w:p w:rsidR="008E5E76" w:rsidRDefault="008E5E76" w:rsidP="002A37B7">
      <w:pPr>
        <w:pStyle w:val="libNormal"/>
        <w:rPr>
          <w:rtl/>
        </w:rPr>
      </w:pPr>
      <w:r>
        <w:rPr>
          <w:rtl/>
        </w:rPr>
        <w:t>2_ جہاد اسلامى كى اسٹريٹجى تسلسل كے ساتھ اور قدم بہ قدم اسلام كو كفار كى سرزمين تك پھيلانا اور پڑوس مي</w:t>
      </w:r>
      <w:r w:rsidR="007C7B0E">
        <w:rPr>
          <w:rtl/>
        </w:rPr>
        <w:t xml:space="preserve">ں </w:t>
      </w:r>
      <w:r>
        <w:rPr>
          <w:rtl/>
        </w:rPr>
        <w:t>اور نزديك رہنے والے دشمنو</w:t>
      </w:r>
      <w:r w:rsidR="007C7B0E">
        <w:rPr>
          <w:rtl/>
        </w:rPr>
        <w:t xml:space="preserve">ں </w:t>
      </w:r>
      <w:r>
        <w:rPr>
          <w:rtl/>
        </w:rPr>
        <w:t>كو اولويت دينا ہے_</w:t>
      </w:r>
      <w:r w:rsidRPr="002A37B7">
        <w:rPr>
          <w:rStyle w:val="libArabicChar"/>
          <w:rtl/>
        </w:rPr>
        <w:t>قتلوا الذين يلونكم من الكفار</w:t>
      </w:r>
    </w:p>
    <w:p w:rsidR="008E5E76" w:rsidRDefault="008E5E76" w:rsidP="008E5E76">
      <w:pPr>
        <w:pStyle w:val="libNormal"/>
        <w:rPr>
          <w:rtl/>
        </w:rPr>
      </w:pPr>
      <w:r>
        <w:rPr>
          <w:rtl/>
        </w:rPr>
        <w:t>پڑوس مي</w:t>
      </w:r>
      <w:r w:rsidR="007C7B0E">
        <w:rPr>
          <w:rtl/>
        </w:rPr>
        <w:t xml:space="preserve">ں </w:t>
      </w:r>
      <w:r>
        <w:rPr>
          <w:rtl/>
        </w:rPr>
        <w:t>رہنے والے كفار كے خلاف نبرد آزما ہونے كا خدا تعالى كا حكم ہميشہ كيلئے باقى ہے يعنى ايك سرزمين كفر كو مسخر كرنے اور اسے اسلامى سرزمين مي</w:t>
      </w:r>
      <w:r w:rsidR="007C7B0E">
        <w:rPr>
          <w:rtl/>
        </w:rPr>
        <w:t xml:space="preserve">ں </w:t>
      </w:r>
      <w:r>
        <w:rPr>
          <w:rtl/>
        </w:rPr>
        <w:t>تبديل كرنے كے بعد بھى آيت شريفہ مومنين كو خطاب كرتے ہوئے انہي</w:t>
      </w:r>
      <w:r w:rsidR="007C7B0E">
        <w:rPr>
          <w:rtl/>
        </w:rPr>
        <w:t xml:space="preserve">ں </w:t>
      </w:r>
      <w:r>
        <w:rPr>
          <w:rtl/>
        </w:rPr>
        <w:t>ان كفار كے خلاف برسر پيكار ہونے كا حكم دے رہى ہے جو اب ان كے پڑوسى بن چكے ہي</w:t>
      </w:r>
      <w:r w:rsidR="007C7B0E">
        <w:rPr>
          <w:rtl/>
        </w:rPr>
        <w:t xml:space="preserve">ں </w:t>
      </w:r>
      <w:r>
        <w:rPr>
          <w:rtl/>
        </w:rPr>
        <w:t>_</w:t>
      </w:r>
    </w:p>
    <w:p w:rsidR="008E5E76" w:rsidRDefault="008E5E76" w:rsidP="002A37B7">
      <w:pPr>
        <w:pStyle w:val="libNormal"/>
        <w:rPr>
          <w:rtl/>
        </w:rPr>
      </w:pPr>
      <w:r>
        <w:rPr>
          <w:rtl/>
        </w:rPr>
        <w:t>3_ ايمان و جہاد كے سائے مي</w:t>
      </w:r>
      <w:r w:rsidR="007C7B0E">
        <w:rPr>
          <w:rtl/>
        </w:rPr>
        <w:t xml:space="preserve">ں </w:t>
      </w:r>
      <w:r>
        <w:rPr>
          <w:rtl/>
        </w:rPr>
        <w:t>واحدبين الاقوامى حكومت كا قيام ، ہدف الہى ہے_</w:t>
      </w:r>
      <w:r w:rsidRPr="002A37B7">
        <w:rPr>
          <w:rStyle w:val="libArabicChar"/>
          <w:rtl/>
        </w:rPr>
        <w:t>قتلوا الذين يلونكم من الكفار</w:t>
      </w:r>
    </w:p>
    <w:p w:rsidR="008E5E76" w:rsidRDefault="008E5E76" w:rsidP="008E5E76">
      <w:pPr>
        <w:pStyle w:val="libNormal"/>
        <w:rPr>
          <w:rtl/>
        </w:rPr>
      </w:pPr>
      <w:r>
        <w:rPr>
          <w:rtl/>
        </w:rPr>
        <w:t>خدا تعالى كى طرف سے پڑوس مي</w:t>
      </w:r>
      <w:r w:rsidR="007C7B0E">
        <w:rPr>
          <w:rtl/>
        </w:rPr>
        <w:t xml:space="preserve">ں </w:t>
      </w:r>
      <w:r>
        <w:rPr>
          <w:rtl/>
        </w:rPr>
        <w:t>رہنے والے كفار كے خلاف بر سر پيكار ہونے اور يكے بعد ديگرے سرزمين كفر كو مسخر كرنے كا حكم ہو سكتا ہے مندرجہ بالا نكتے مي</w:t>
      </w:r>
      <w:r w:rsidR="007C7B0E">
        <w:rPr>
          <w:rtl/>
        </w:rPr>
        <w:t xml:space="preserve">ں </w:t>
      </w:r>
      <w:r>
        <w:rPr>
          <w:rtl/>
        </w:rPr>
        <w:t>مذكور ہ ہدف كو بيان كرنے كيلئے ہو_</w:t>
      </w:r>
    </w:p>
    <w:p w:rsidR="008E5E76" w:rsidRDefault="008E5E76" w:rsidP="008E5E76">
      <w:pPr>
        <w:pStyle w:val="libNormal"/>
        <w:rPr>
          <w:rtl/>
        </w:rPr>
      </w:pPr>
      <w:r>
        <w:rPr>
          <w:rtl/>
        </w:rPr>
        <w:t>4_ ايمان كا لازمہ ہے عمل اور كفار كے خلاف برسرپيكار ہونا_</w:t>
      </w:r>
    </w:p>
    <w:p w:rsidR="002A37B7" w:rsidRDefault="00A92F5E" w:rsidP="00462002">
      <w:pPr>
        <w:pStyle w:val="libPoemTini"/>
        <w:rPr>
          <w:rtl/>
        </w:rPr>
      </w:pPr>
      <w:r>
        <w:rPr>
          <w:rtl/>
        </w:rPr>
        <w:cr/>
      </w:r>
      <w:r>
        <w:rPr>
          <w:rtl/>
        </w:rPr>
        <w:br w:type="page"/>
      </w:r>
    </w:p>
    <w:p w:rsidR="008E5E76" w:rsidRDefault="008E5E76" w:rsidP="002A37B7">
      <w:pPr>
        <w:pStyle w:val="libArabic"/>
        <w:rPr>
          <w:rtl/>
        </w:rPr>
      </w:pPr>
      <w:r>
        <w:rPr>
          <w:rtl/>
        </w:rPr>
        <w:lastRenderedPageBreak/>
        <w:t>يا اي</w:t>
      </w:r>
      <w:r w:rsidR="009C3D60" w:rsidRPr="0006486E">
        <w:rPr>
          <w:rFonts w:hint="cs"/>
          <w:rtl/>
        </w:rPr>
        <w:t>ه</w:t>
      </w:r>
      <w:r>
        <w:rPr>
          <w:rFonts w:hint="cs"/>
          <w:rtl/>
        </w:rPr>
        <w:t>ا</w:t>
      </w:r>
      <w:r>
        <w:rPr>
          <w:rtl/>
        </w:rPr>
        <w:t xml:space="preserve"> </w:t>
      </w:r>
      <w:r>
        <w:rPr>
          <w:rFonts w:hint="cs"/>
          <w:rtl/>
        </w:rPr>
        <w:t>الذين</w:t>
      </w:r>
      <w:r>
        <w:rPr>
          <w:rtl/>
        </w:rPr>
        <w:t xml:space="preserve"> </w:t>
      </w:r>
      <w:r>
        <w:rPr>
          <w:rFonts w:hint="cs"/>
          <w:rtl/>
        </w:rPr>
        <w:t>آمنوا</w:t>
      </w:r>
      <w:r>
        <w:rPr>
          <w:rtl/>
        </w:rPr>
        <w:t xml:space="preserve"> </w:t>
      </w:r>
      <w:r>
        <w:rPr>
          <w:rFonts w:hint="cs"/>
          <w:rtl/>
        </w:rPr>
        <w:t>قتلوا</w:t>
      </w:r>
      <w:r>
        <w:rPr>
          <w:rtl/>
        </w:rPr>
        <w:t xml:space="preserve"> </w:t>
      </w:r>
      <w:r>
        <w:rPr>
          <w:rFonts w:hint="cs"/>
          <w:rtl/>
        </w:rPr>
        <w:t>الذين</w:t>
      </w:r>
      <w:r>
        <w:rPr>
          <w:rtl/>
        </w:rPr>
        <w:t xml:space="preserve"> </w:t>
      </w:r>
      <w:r>
        <w:rPr>
          <w:rFonts w:hint="cs"/>
          <w:rtl/>
        </w:rPr>
        <w:t>يلونكم</w:t>
      </w:r>
      <w:r>
        <w:rPr>
          <w:rtl/>
        </w:rPr>
        <w:t xml:space="preserve"> </w:t>
      </w:r>
      <w:r>
        <w:rPr>
          <w:rFonts w:hint="cs"/>
          <w:rtl/>
        </w:rPr>
        <w:t>من</w:t>
      </w:r>
      <w:r>
        <w:rPr>
          <w:rtl/>
        </w:rPr>
        <w:t xml:space="preserve"> </w:t>
      </w:r>
      <w:r>
        <w:rPr>
          <w:rFonts w:hint="cs"/>
          <w:rtl/>
        </w:rPr>
        <w:t>الكفار</w:t>
      </w:r>
    </w:p>
    <w:p w:rsidR="008E5E76" w:rsidRDefault="008E5E76" w:rsidP="002A37B7">
      <w:pPr>
        <w:pStyle w:val="libNormal"/>
        <w:rPr>
          <w:rtl/>
        </w:rPr>
      </w:pPr>
      <w:r>
        <w:rPr>
          <w:rtl/>
        </w:rPr>
        <w:t>5_ خدا تعالى كى طرف سے اسلامى معاشرے كو ہم جوار دشمنو</w:t>
      </w:r>
      <w:r w:rsidR="007C7B0E">
        <w:rPr>
          <w:rtl/>
        </w:rPr>
        <w:t xml:space="preserve">ں </w:t>
      </w:r>
      <w:r>
        <w:rPr>
          <w:rtl/>
        </w:rPr>
        <w:t>كى كارشكنى اور ان كے نفوذ كے خطرات سے غفلت نہ كرنے كا حكم _</w:t>
      </w:r>
      <w:r w:rsidRPr="002A37B7">
        <w:rPr>
          <w:rStyle w:val="libArabicChar"/>
          <w:rtl/>
        </w:rPr>
        <w:t>قتلوا الذين يلونكم من الكفار و ليجدوا فيكم غلظة</w:t>
      </w:r>
    </w:p>
    <w:p w:rsidR="008E5E76" w:rsidRDefault="008E5E76" w:rsidP="008E5E76">
      <w:pPr>
        <w:pStyle w:val="libNormal"/>
        <w:rPr>
          <w:rtl/>
        </w:rPr>
      </w:pPr>
      <w:r>
        <w:rPr>
          <w:rtl/>
        </w:rPr>
        <w:t>6_ كفر پيشہ دشمنو</w:t>
      </w:r>
      <w:r w:rsidR="007C7B0E">
        <w:rPr>
          <w:rtl/>
        </w:rPr>
        <w:t xml:space="preserve">ں </w:t>
      </w:r>
      <w:r>
        <w:rPr>
          <w:rtl/>
        </w:rPr>
        <w:t>كے خلاف جنگ مي</w:t>
      </w:r>
      <w:r w:rsidR="007C7B0E">
        <w:rPr>
          <w:rtl/>
        </w:rPr>
        <w:t xml:space="preserve">ں </w:t>
      </w:r>
      <w:r>
        <w:rPr>
          <w:rtl/>
        </w:rPr>
        <w:t>سختى اور غيض و غضب سے كام لينے كى اہميت _</w:t>
      </w:r>
    </w:p>
    <w:p w:rsidR="008E5E76" w:rsidRDefault="008E5E76" w:rsidP="002A37B7">
      <w:pPr>
        <w:pStyle w:val="libArabic"/>
        <w:rPr>
          <w:rtl/>
        </w:rPr>
      </w:pPr>
      <w:r>
        <w:rPr>
          <w:rtl/>
        </w:rPr>
        <w:t>قتلوا الذين يلونكم من الكفار و ليجدوا فيكم غلظة</w:t>
      </w:r>
    </w:p>
    <w:p w:rsidR="008E5E76" w:rsidRDefault="008E5E76" w:rsidP="008E5E76">
      <w:pPr>
        <w:pStyle w:val="libNormal"/>
        <w:rPr>
          <w:rtl/>
        </w:rPr>
      </w:pPr>
      <w:r>
        <w:rPr>
          <w:rtl/>
        </w:rPr>
        <w:t>7_كفار كے ساتھ نرمى كا برتاؤ نہ كرنا اورمومنين پر مسلط ہونے والى انكى طمع كو ختم كردينا لازمى اور ضرورى ہے_</w:t>
      </w:r>
    </w:p>
    <w:p w:rsidR="008E5E76" w:rsidRDefault="008E5E76" w:rsidP="002A37B7">
      <w:pPr>
        <w:pStyle w:val="libArabic"/>
        <w:rPr>
          <w:rtl/>
        </w:rPr>
      </w:pPr>
      <w:r>
        <w:rPr>
          <w:rtl/>
        </w:rPr>
        <w:t>قتلواالذين يلونكم من الكفار و ليجدوا فيكم غلظة</w:t>
      </w:r>
    </w:p>
    <w:p w:rsidR="008E5E76" w:rsidRDefault="008E5E76" w:rsidP="008E5E76">
      <w:pPr>
        <w:pStyle w:val="libNormal"/>
        <w:rPr>
          <w:rtl/>
        </w:rPr>
      </w:pPr>
      <w:r>
        <w:rPr>
          <w:rtl/>
        </w:rPr>
        <w:t>8_كفار كے خلاف جہاد مي</w:t>
      </w:r>
      <w:r w:rsidR="007C7B0E">
        <w:rPr>
          <w:rtl/>
        </w:rPr>
        <w:t xml:space="preserve">ں </w:t>
      </w:r>
      <w:r>
        <w:rPr>
          <w:rtl/>
        </w:rPr>
        <w:t>پرہيزگار مومنين كو خدا كى حمايت و نصرت حاصل ہوتى ہے_</w:t>
      </w:r>
    </w:p>
    <w:p w:rsidR="008E5E76" w:rsidRDefault="008E5E76" w:rsidP="002A37B7">
      <w:pPr>
        <w:pStyle w:val="libArabic"/>
        <w:rPr>
          <w:rtl/>
        </w:rPr>
      </w:pPr>
      <w:r>
        <w:rPr>
          <w:rtl/>
        </w:rPr>
        <w:t>قتلوا الذين يلونكم من الكفار ... ان الل</w:t>
      </w:r>
      <w:r w:rsidR="009C3D60" w:rsidRPr="0006486E">
        <w:rPr>
          <w:rFonts w:hint="cs"/>
          <w:rtl/>
        </w:rPr>
        <w:t>ه</w:t>
      </w:r>
      <w:r>
        <w:rPr>
          <w:rtl/>
        </w:rPr>
        <w:t xml:space="preserve"> </w:t>
      </w:r>
      <w:r>
        <w:rPr>
          <w:rFonts w:hint="cs"/>
          <w:rtl/>
        </w:rPr>
        <w:t>مع</w:t>
      </w:r>
      <w:r>
        <w:rPr>
          <w:rtl/>
        </w:rPr>
        <w:t xml:space="preserve"> </w:t>
      </w:r>
      <w:r>
        <w:rPr>
          <w:rFonts w:hint="cs"/>
          <w:rtl/>
        </w:rPr>
        <w:t>المتقين</w:t>
      </w:r>
    </w:p>
    <w:p w:rsidR="008E5E76" w:rsidRDefault="008E5E76" w:rsidP="002A37B7">
      <w:pPr>
        <w:pStyle w:val="libNormal"/>
        <w:rPr>
          <w:rtl/>
        </w:rPr>
      </w:pPr>
      <w:r>
        <w:rPr>
          <w:rtl/>
        </w:rPr>
        <w:t>9_اس چيز كى طرف توجہ كہ خدا تعالى كى حمايت متقين كے شامل حال ہوتى ہے ، انہي</w:t>
      </w:r>
      <w:r w:rsidR="007C7B0E">
        <w:rPr>
          <w:rtl/>
        </w:rPr>
        <w:t xml:space="preserve">ں </w:t>
      </w:r>
      <w:r>
        <w:rPr>
          <w:rtl/>
        </w:rPr>
        <w:t>كفار كے خلاف جہاد كيلئے آمادہ كرنے كا ايك عامل ہے_</w:t>
      </w:r>
      <w:r w:rsidRPr="002A37B7">
        <w:rPr>
          <w:rStyle w:val="libArabicChar"/>
          <w:rtl/>
        </w:rPr>
        <w:t>قتلوا ... و اعلموا ان الل</w:t>
      </w:r>
      <w:r w:rsidR="009C3D60" w:rsidRPr="0068406A">
        <w:rPr>
          <w:rStyle w:val="libArabicChar"/>
          <w:rFonts w:hint="cs"/>
          <w:rtl/>
        </w:rPr>
        <w:t>ه</w:t>
      </w:r>
      <w:r w:rsidRPr="002A37B7">
        <w:rPr>
          <w:rStyle w:val="libArabicChar"/>
          <w:rtl/>
        </w:rPr>
        <w:t xml:space="preserve"> </w:t>
      </w:r>
      <w:r w:rsidRPr="002A37B7">
        <w:rPr>
          <w:rStyle w:val="libArabicChar"/>
          <w:rFonts w:hint="cs"/>
          <w:rtl/>
        </w:rPr>
        <w:t>مع</w:t>
      </w:r>
      <w:r w:rsidRPr="002A37B7">
        <w:rPr>
          <w:rStyle w:val="libArabicChar"/>
          <w:rtl/>
        </w:rPr>
        <w:t xml:space="preserve"> </w:t>
      </w:r>
      <w:r w:rsidRPr="002A37B7">
        <w:rPr>
          <w:rStyle w:val="libArabicChar"/>
          <w:rFonts w:hint="cs"/>
          <w:rtl/>
        </w:rPr>
        <w:t>المتقين</w:t>
      </w:r>
    </w:p>
    <w:p w:rsidR="008E5E76" w:rsidRDefault="008E5E76" w:rsidP="008E5E76">
      <w:pPr>
        <w:pStyle w:val="libNormal"/>
        <w:rPr>
          <w:rtl/>
        </w:rPr>
      </w:pPr>
      <w:r>
        <w:rPr>
          <w:rtl/>
        </w:rPr>
        <w:t>10_ كفاركے خلاف جہاد اور ان كے مقابلے مي</w:t>
      </w:r>
      <w:r w:rsidR="007C7B0E">
        <w:rPr>
          <w:rtl/>
        </w:rPr>
        <w:t xml:space="preserve">ں </w:t>
      </w:r>
      <w:r>
        <w:rPr>
          <w:rtl/>
        </w:rPr>
        <w:t>نرمى كا اظہار نہ كرنا تقوا كا ايك جلوہ ہے_</w:t>
      </w:r>
    </w:p>
    <w:p w:rsidR="008E5E76" w:rsidRDefault="008E5E76" w:rsidP="002A37B7">
      <w:pPr>
        <w:pStyle w:val="libArabic"/>
        <w:rPr>
          <w:rtl/>
        </w:rPr>
      </w:pPr>
      <w:r>
        <w:rPr>
          <w:rtl/>
        </w:rPr>
        <w:t>قتلوا ... و ليجدوا فيكم غلظة و اعلموا ان الل</w:t>
      </w:r>
      <w:r w:rsidR="009C3D60" w:rsidRPr="0006486E">
        <w:rPr>
          <w:rFonts w:hint="cs"/>
          <w:rtl/>
        </w:rPr>
        <w:t>ه</w:t>
      </w:r>
      <w:r>
        <w:rPr>
          <w:rtl/>
        </w:rPr>
        <w:t xml:space="preserve"> </w:t>
      </w:r>
      <w:r>
        <w:rPr>
          <w:rFonts w:hint="cs"/>
          <w:rtl/>
        </w:rPr>
        <w:t>مع</w:t>
      </w:r>
      <w:r>
        <w:rPr>
          <w:rtl/>
        </w:rPr>
        <w:t xml:space="preserve"> </w:t>
      </w:r>
      <w:r>
        <w:rPr>
          <w:rFonts w:hint="cs"/>
          <w:rtl/>
        </w:rPr>
        <w:t>ال</w:t>
      </w:r>
      <w:r>
        <w:rPr>
          <w:rtl/>
        </w:rPr>
        <w:t>متقين</w:t>
      </w:r>
    </w:p>
    <w:p w:rsidR="008E5E76" w:rsidRDefault="008E5E76" w:rsidP="008E5E76">
      <w:pPr>
        <w:pStyle w:val="libNormal"/>
        <w:rPr>
          <w:rtl/>
        </w:rPr>
      </w:pPr>
      <w:r>
        <w:rPr>
          <w:rtl/>
        </w:rPr>
        <w:t>11_ تقوا كا خيال ركھنا اور حدود الہى كى طرف متوجہ رہنا ضرورى ہے حتى كہ كفار كے خلاف مبارزت مي</w:t>
      </w:r>
      <w:r w:rsidR="007C7B0E">
        <w:rPr>
          <w:rtl/>
        </w:rPr>
        <w:t xml:space="preserve">ں </w:t>
      </w:r>
      <w:r>
        <w:rPr>
          <w:rtl/>
        </w:rPr>
        <w:t>بھى _</w:t>
      </w:r>
    </w:p>
    <w:p w:rsidR="008E5E76" w:rsidRDefault="008E5E76" w:rsidP="002A37B7">
      <w:pPr>
        <w:pStyle w:val="libArabic"/>
        <w:rPr>
          <w:rtl/>
        </w:rPr>
      </w:pPr>
      <w:r>
        <w:rPr>
          <w:rtl/>
        </w:rPr>
        <w:t>قتلوا الذين يلونكم من الكفار و ليجدوا فيكم غلظة و اعلمو ا ان الل</w:t>
      </w:r>
      <w:r w:rsidR="009C3D60" w:rsidRPr="0006486E">
        <w:rPr>
          <w:rFonts w:hint="cs"/>
          <w:rtl/>
        </w:rPr>
        <w:t>ه</w:t>
      </w:r>
      <w:r>
        <w:rPr>
          <w:rtl/>
        </w:rPr>
        <w:t xml:space="preserve"> </w:t>
      </w:r>
      <w:r>
        <w:rPr>
          <w:rFonts w:hint="cs"/>
          <w:rtl/>
        </w:rPr>
        <w:t>مع</w:t>
      </w:r>
      <w:r>
        <w:rPr>
          <w:rtl/>
        </w:rPr>
        <w:t xml:space="preserve"> </w:t>
      </w:r>
      <w:r>
        <w:rPr>
          <w:rFonts w:hint="cs"/>
          <w:rtl/>
        </w:rPr>
        <w:t>المتقين</w:t>
      </w:r>
    </w:p>
    <w:p w:rsidR="008E5E76" w:rsidRDefault="008E5E76" w:rsidP="002A37B7">
      <w:pPr>
        <w:pStyle w:val="libNormal"/>
        <w:rPr>
          <w:rtl/>
        </w:rPr>
      </w:pPr>
      <w:r>
        <w:rPr>
          <w:rtl/>
        </w:rPr>
        <w:t>اسلام :اسكے پھيلنے كى اہميت 2</w:t>
      </w:r>
    </w:p>
    <w:p w:rsidR="008E5E76" w:rsidRDefault="008E5E76" w:rsidP="002A37B7">
      <w:pPr>
        <w:pStyle w:val="libNormal"/>
        <w:rPr>
          <w:rtl/>
        </w:rPr>
      </w:pPr>
      <w:r>
        <w:rPr>
          <w:rtl/>
        </w:rPr>
        <w:t>اسلامى معاشرہ:اسكى ذمہ دارى 5; اسكى ہوشيارى 5</w:t>
      </w:r>
    </w:p>
    <w:p w:rsidR="008E5E76" w:rsidRDefault="008E5E76" w:rsidP="002A37B7">
      <w:pPr>
        <w:pStyle w:val="libNormal"/>
        <w:rPr>
          <w:rtl/>
        </w:rPr>
      </w:pPr>
      <w:r>
        <w:rPr>
          <w:rtl/>
        </w:rPr>
        <w:t>ايمان :اسكے اثرات 4</w:t>
      </w:r>
    </w:p>
    <w:p w:rsidR="008E5E76" w:rsidRDefault="008E5E76" w:rsidP="002A37B7">
      <w:pPr>
        <w:pStyle w:val="libNormal"/>
        <w:rPr>
          <w:rtl/>
        </w:rPr>
      </w:pPr>
      <w:r>
        <w:rPr>
          <w:rtl/>
        </w:rPr>
        <w:t>تقوا :اسكى اہميت 11; اسكى نشانيا</w:t>
      </w:r>
      <w:r w:rsidR="007C7B0E">
        <w:rPr>
          <w:rtl/>
        </w:rPr>
        <w:t xml:space="preserve">ں </w:t>
      </w:r>
      <w:r>
        <w:rPr>
          <w:rtl/>
        </w:rPr>
        <w:t>10</w:t>
      </w:r>
    </w:p>
    <w:p w:rsidR="008E5E76" w:rsidRDefault="008E5E76" w:rsidP="002A37B7">
      <w:pPr>
        <w:pStyle w:val="libNormal"/>
        <w:rPr>
          <w:rtl/>
        </w:rPr>
      </w:pPr>
      <w:r>
        <w:rPr>
          <w:rtl/>
        </w:rPr>
        <w:t>جنگ :كفار كے ساتھ جنگ6</w:t>
      </w:r>
    </w:p>
    <w:p w:rsidR="002A37B7" w:rsidRDefault="00A92F5E" w:rsidP="00462002">
      <w:pPr>
        <w:pStyle w:val="libPoemTini"/>
        <w:rPr>
          <w:rtl/>
        </w:rPr>
      </w:pPr>
      <w:r>
        <w:rPr>
          <w:rtl/>
        </w:rPr>
        <w:br w:type="page"/>
      </w:r>
    </w:p>
    <w:p w:rsidR="008E5E76" w:rsidRDefault="008E5E76" w:rsidP="002A37B7">
      <w:pPr>
        <w:pStyle w:val="libNormal"/>
        <w:rPr>
          <w:rtl/>
        </w:rPr>
      </w:pPr>
      <w:r>
        <w:rPr>
          <w:rtl/>
        </w:rPr>
        <w:lastRenderedPageBreak/>
        <w:t>جہاد :اس كا فلسفہ 2; اس مي</w:t>
      </w:r>
      <w:r w:rsidR="007C7B0E">
        <w:rPr>
          <w:rtl/>
        </w:rPr>
        <w:t xml:space="preserve">ں </w:t>
      </w:r>
      <w:r>
        <w:rPr>
          <w:rtl/>
        </w:rPr>
        <w:t>اولويت 2; اس مي</w:t>
      </w:r>
      <w:r w:rsidR="007C7B0E">
        <w:rPr>
          <w:rtl/>
        </w:rPr>
        <w:t xml:space="preserve">ں </w:t>
      </w:r>
      <w:r>
        <w:rPr>
          <w:rtl/>
        </w:rPr>
        <w:t>شركت كے عوامل 9; جہاد كفار كے ساتھ 1،10</w:t>
      </w:r>
    </w:p>
    <w:p w:rsidR="008E5E76" w:rsidRDefault="008E5E76" w:rsidP="002A37B7">
      <w:pPr>
        <w:pStyle w:val="libNormal"/>
        <w:rPr>
          <w:rtl/>
        </w:rPr>
      </w:pPr>
      <w:r>
        <w:rPr>
          <w:rtl/>
        </w:rPr>
        <w:t>حكومت :آئيڈيل حكومت 3; بين الاقوامى اسلامى حكومت 3</w:t>
      </w:r>
    </w:p>
    <w:p w:rsidR="008E5E76" w:rsidRDefault="008E5E76" w:rsidP="002A37B7">
      <w:pPr>
        <w:pStyle w:val="libNormal"/>
        <w:rPr>
          <w:rtl/>
        </w:rPr>
      </w:pPr>
      <w:r>
        <w:rPr>
          <w:rtl/>
        </w:rPr>
        <w:t>خدا تعالى :اسكى امداد 8; اسكے اوامر 1، 5</w:t>
      </w:r>
    </w:p>
    <w:p w:rsidR="008E5E76" w:rsidRDefault="008E5E76" w:rsidP="002A37B7">
      <w:pPr>
        <w:pStyle w:val="libNormal"/>
        <w:rPr>
          <w:rtl/>
        </w:rPr>
      </w:pPr>
      <w:r>
        <w:rPr>
          <w:rtl/>
        </w:rPr>
        <w:t>دشمن :اس پر سختى كرنا 6; اس پر غضب ناك ہونا 6</w:t>
      </w:r>
    </w:p>
    <w:p w:rsidR="008E5E76" w:rsidRDefault="008E5E76" w:rsidP="00251F51">
      <w:pPr>
        <w:pStyle w:val="libNormal"/>
        <w:rPr>
          <w:rtl/>
        </w:rPr>
      </w:pPr>
      <w:r>
        <w:rPr>
          <w:rtl/>
        </w:rPr>
        <w:t>ذكر :حدود الہى كے ذكر كى اہميت 11; خدا تعالى كى امداد كے ذكر كے اثرات 9; خداتعالى كى حمايت كےذكر كے اثرات 9</w:t>
      </w:r>
    </w:p>
    <w:p w:rsidR="008E5E76" w:rsidRDefault="008E5E76" w:rsidP="00251F51">
      <w:pPr>
        <w:pStyle w:val="libNormal"/>
        <w:rPr>
          <w:rtl/>
        </w:rPr>
      </w:pPr>
      <w:r>
        <w:rPr>
          <w:rtl/>
        </w:rPr>
        <w:t>كفار :ان پر سختى كرنا 6،10; ان پر سختى كرنے كى اہميت 7; ان پر غضب6; انكى طمع كو ختم كرنا 7; ان كے خلاف مبارزت كرنے كے عوامل 4;ان كے ساتھ برسرپيكار ہونے كى اہميت 7</w:t>
      </w:r>
    </w:p>
    <w:p w:rsidR="008E5E76" w:rsidRDefault="008E5E76" w:rsidP="00251F51">
      <w:pPr>
        <w:pStyle w:val="libNormal"/>
        <w:rPr>
          <w:rtl/>
        </w:rPr>
      </w:pPr>
      <w:r>
        <w:rPr>
          <w:rtl/>
        </w:rPr>
        <w:t>مبارزت:اس مي</w:t>
      </w:r>
      <w:r w:rsidR="007C7B0E">
        <w:rPr>
          <w:rtl/>
        </w:rPr>
        <w:t xml:space="preserve">ں </w:t>
      </w:r>
      <w:r>
        <w:rPr>
          <w:rtl/>
        </w:rPr>
        <w:t>تقوا، 11</w:t>
      </w:r>
    </w:p>
    <w:p w:rsidR="008E5E76" w:rsidRDefault="008E5E76" w:rsidP="00251F51">
      <w:pPr>
        <w:pStyle w:val="libNormal"/>
        <w:rPr>
          <w:rtl/>
        </w:rPr>
      </w:pPr>
      <w:r>
        <w:rPr>
          <w:rtl/>
        </w:rPr>
        <w:t>متقين :انكى امداد 8</w:t>
      </w:r>
    </w:p>
    <w:p w:rsidR="008E5E76" w:rsidRDefault="008E5E76" w:rsidP="00251F51">
      <w:pPr>
        <w:pStyle w:val="libNormal"/>
        <w:rPr>
          <w:rtl/>
        </w:rPr>
      </w:pPr>
      <w:r>
        <w:rPr>
          <w:rtl/>
        </w:rPr>
        <w:t>مومنين :انكى امداد 8; صدر اسلام كے مومنين كى ذمہ دارى 1; مومنين اور كفار 8</w:t>
      </w:r>
    </w:p>
    <w:p w:rsidR="008E5E76" w:rsidRDefault="00251F51" w:rsidP="00251F51">
      <w:pPr>
        <w:pStyle w:val="Heading2Center"/>
        <w:rPr>
          <w:rtl/>
        </w:rPr>
      </w:pPr>
      <w:bookmarkStart w:id="124" w:name="_Toc25581348"/>
      <w:r>
        <w:rPr>
          <w:rFonts w:hint="cs"/>
          <w:rtl/>
        </w:rPr>
        <w:t>آیت 124</w:t>
      </w:r>
      <w:bookmarkEnd w:id="124"/>
    </w:p>
    <w:p w:rsidR="008E5E76" w:rsidRDefault="00192F58" w:rsidP="00251F51">
      <w:pPr>
        <w:pStyle w:val="libNormal"/>
        <w:rPr>
          <w:rtl/>
        </w:rPr>
      </w:pPr>
      <w:r>
        <w:rPr>
          <w:rStyle w:val="libAieChar"/>
          <w:rtl/>
        </w:rPr>
        <w:t xml:space="preserve"> </w:t>
      </w:r>
      <w:r w:rsidRPr="00192F58">
        <w:rPr>
          <w:rStyle w:val="libAlaemChar"/>
          <w:rtl/>
        </w:rPr>
        <w:t>(</w:t>
      </w:r>
      <w:r>
        <w:rPr>
          <w:rStyle w:val="libAieChar"/>
          <w:rtl/>
        </w:rPr>
        <w:t xml:space="preserve"> </w:t>
      </w:r>
      <w:r w:rsidRPr="00251F51">
        <w:rPr>
          <w:rStyle w:val="libAieChar"/>
          <w:rtl/>
        </w:rPr>
        <w:t>وَإِذَا مَا أُنزِلَتْ سُورَةٌ فَمِنْهُم مَّن يَقُولُ أَيُّكُمْ زَادَتْهُ هَـذِهِ إِيمَاناً فَأَمَّا الَّذِينَ آمَنُواْ فَزَادَتْهُمْ إِيمَاناً وَهُمْ يَسْتَبْشِرُونَ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 رجب كوئي سورہ نازل ہوتا ہے تو ان مي</w:t>
      </w:r>
      <w:r w:rsidR="007C7B0E">
        <w:rPr>
          <w:rtl/>
        </w:rPr>
        <w:t xml:space="preserve">ں </w:t>
      </w:r>
      <w:r>
        <w:rPr>
          <w:rtl/>
        </w:rPr>
        <w:t>سے بعض بہ طنز كرتے ہي</w:t>
      </w:r>
      <w:r w:rsidR="007C7B0E">
        <w:rPr>
          <w:rtl/>
        </w:rPr>
        <w:t xml:space="preserve">ں </w:t>
      </w:r>
      <w:r>
        <w:rPr>
          <w:rtl/>
        </w:rPr>
        <w:t>كہ تم سے كس كے ايمان مي</w:t>
      </w:r>
      <w:r w:rsidR="007C7B0E">
        <w:rPr>
          <w:rtl/>
        </w:rPr>
        <w:t xml:space="preserve">ں </w:t>
      </w:r>
      <w:r>
        <w:rPr>
          <w:rtl/>
        </w:rPr>
        <w:t>اضافہ ہوگيا ہے تو ياد ركھي</w:t>
      </w:r>
      <w:r w:rsidR="007C7B0E">
        <w:rPr>
          <w:rtl/>
        </w:rPr>
        <w:t xml:space="preserve">ں </w:t>
      </w:r>
      <w:r>
        <w:rPr>
          <w:rtl/>
        </w:rPr>
        <w:t>كہ جو ايمان والے ہي</w:t>
      </w:r>
      <w:r w:rsidR="007C7B0E">
        <w:rPr>
          <w:rtl/>
        </w:rPr>
        <w:t xml:space="preserve">ں </w:t>
      </w:r>
      <w:r>
        <w:rPr>
          <w:rtl/>
        </w:rPr>
        <w:t>ان كے ايمان مي</w:t>
      </w:r>
      <w:r w:rsidR="007C7B0E">
        <w:rPr>
          <w:rtl/>
        </w:rPr>
        <w:t xml:space="preserve">ں </w:t>
      </w:r>
      <w:r>
        <w:rPr>
          <w:rtl/>
        </w:rPr>
        <w:t>اضافہ ہوتا ہے اور وہ خوش بھى ہوتے ہي</w:t>
      </w:r>
      <w:r w:rsidR="007C7B0E">
        <w:rPr>
          <w:rtl/>
        </w:rPr>
        <w:t xml:space="preserve">ں </w:t>
      </w:r>
      <w:r>
        <w:rPr>
          <w:rtl/>
        </w:rPr>
        <w:t>_</w:t>
      </w:r>
    </w:p>
    <w:p w:rsidR="008E5E76" w:rsidRDefault="008E5E76" w:rsidP="008E5E76">
      <w:pPr>
        <w:pStyle w:val="libNormal"/>
        <w:rPr>
          <w:rtl/>
        </w:rPr>
      </w:pPr>
      <w:r>
        <w:rPr>
          <w:rtl/>
        </w:rPr>
        <w:t>1_ كسى سورت قرآنى كے نزول كے وقت آيات الہى كے مقابلے مي</w:t>
      </w:r>
      <w:r w:rsidR="007C7B0E">
        <w:rPr>
          <w:rtl/>
        </w:rPr>
        <w:t xml:space="preserve">ں </w:t>
      </w:r>
      <w:r>
        <w:rPr>
          <w:rtl/>
        </w:rPr>
        <w:t>منافقين كا استہزا آميز رويہ _</w:t>
      </w:r>
    </w:p>
    <w:p w:rsidR="008E5E76" w:rsidRDefault="008E5E76" w:rsidP="00251F51">
      <w:pPr>
        <w:pStyle w:val="libArabic"/>
        <w:rPr>
          <w:rtl/>
        </w:rPr>
      </w:pPr>
      <w:r>
        <w:rPr>
          <w:rtl/>
        </w:rPr>
        <w:t>و اذا ما انزلت سورة فمن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يقول</w:t>
      </w:r>
      <w:r>
        <w:rPr>
          <w:rtl/>
        </w:rPr>
        <w:t xml:space="preserve"> </w:t>
      </w:r>
      <w:r>
        <w:rPr>
          <w:rFonts w:hint="cs"/>
          <w:rtl/>
        </w:rPr>
        <w:t>ايكم</w:t>
      </w:r>
      <w:r>
        <w:rPr>
          <w:rtl/>
        </w:rPr>
        <w:t xml:space="preserve"> </w:t>
      </w:r>
      <w:r>
        <w:rPr>
          <w:rFonts w:hint="cs"/>
          <w:rtl/>
        </w:rPr>
        <w:t>ذادت</w:t>
      </w:r>
      <w:r w:rsidR="009C3D60" w:rsidRPr="0006486E">
        <w:rPr>
          <w:rFonts w:hint="cs"/>
          <w:rtl/>
        </w:rPr>
        <w:t>ه</w:t>
      </w:r>
      <w:r>
        <w:rPr>
          <w:rtl/>
        </w:rPr>
        <w:t xml:space="preserve">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ايمان</w:t>
      </w:r>
    </w:p>
    <w:p w:rsidR="00251F51" w:rsidRDefault="00A92F5E" w:rsidP="00462002">
      <w:pPr>
        <w:pStyle w:val="libPoemTini"/>
        <w:rPr>
          <w:rtl/>
        </w:rPr>
      </w:pPr>
      <w:r>
        <w:rPr>
          <w:rtl/>
        </w:rPr>
        <w:br w:type="page"/>
      </w:r>
    </w:p>
    <w:p w:rsidR="008E5E76" w:rsidRDefault="008E5E76" w:rsidP="00251F51">
      <w:pPr>
        <w:pStyle w:val="libNormal"/>
        <w:rPr>
          <w:rtl/>
        </w:rPr>
      </w:pPr>
      <w:r>
        <w:rPr>
          <w:rtl/>
        </w:rPr>
        <w:lastRenderedPageBreak/>
        <w:t>''منہم '' كى ضمير منافقين كى طرف لوٹتى ہے اور ''ايكم زادتہ ...'' مي</w:t>
      </w:r>
      <w:r w:rsidR="007C7B0E">
        <w:rPr>
          <w:rtl/>
        </w:rPr>
        <w:t xml:space="preserve">ں </w:t>
      </w:r>
      <w:r>
        <w:rPr>
          <w:rtl/>
        </w:rPr>
        <w:t>استفہام ، انكارى ہے_ قرآن كى تاثير كا انكار،آيات الہى كى تحقير اور مذاق اڑانے كا غماز ہے_</w:t>
      </w:r>
    </w:p>
    <w:p w:rsidR="008E5E76" w:rsidRDefault="008E5E76" w:rsidP="008E5E76">
      <w:pPr>
        <w:pStyle w:val="libNormal"/>
        <w:rPr>
          <w:rtl/>
        </w:rPr>
      </w:pPr>
      <w:r>
        <w:rPr>
          <w:rtl/>
        </w:rPr>
        <w:t>2_ آيات قرآنى اور دينى اقدار كے مقابلے مي</w:t>
      </w:r>
      <w:r w:rsidR="007C7B0E">
        <w:rPr>
          <w:rtl/>
        </w:rPr>
        <w:t xml:space="preserve">ں </w:t>
      </w:r>
      <w:r>
        <w:rPr>
          <w:rtl/>
        </w:rPr>
        <w:t>منفى اور تمسخر آميز موقف اپنا نا منافقت كى علامت ہے_</w:t>
      </w:r>
    </w:p>
    <w:p w:rsidR="008E5E76" w:rsidRDefault="008E5E76" w:rsidP="00251F51">
      <w:pPr>
        <w:pStyle w:val="libArabic"/>
        <w:rPr>
          <w:rtl/>
        </w:rPr>
      </w:pPr>
      <w:r>
        <w:rPr>
          <w:rtl/>
        </w:rPr>
        <w:t>و اذا ما انزلت سورة فمن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يقول</w:t>
      </w:r>
      <w:r>
        <w:rPr>
          <w:rtl/>
        </w:rPr>
        <w:t xml:space="preserve"> </w:t>
      </w:r>
      <w:r>
        <w:rPr>
          <w:rFonts w:hint="cs"/>
          <w:rtl/>
        </w:rPr>
        <w:t>ايكم</w:t>
      </w:r>
      <w:r>
        <w:rPr>
          <w:rtl/>
        </w:rPr>
        <w:t xml:space="preserve"> </w:t>
      </w:r>
      <w:r>
        <w:rPr>
          <w:rFonts w:hint="cs"/>
          <w:rtl/>
        </w:rPr>
        <w:t>زادت</w:t>
      </w:r>
      <w:r w:rsidR="009C3D60" w:rsidRPr="0006486E">
        <w:rPr>
          <w:rFonts w:hint="cs"/>
          <w:rtl/>
        </w:rPr>
        <w:t>ه</w:t>
      </w:r>
      <w:r>
        <w:rPr>
          <w:rtl/>
        </w:rPr>
        <w:t xml:space="preserve">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ايمان</w:t>
      </w:r>
    </w:p>
    <w:p w:rsidR="008E5E76" w:rsidRDefault="008E5E76" w:rsidP="00251F51">
      <w:pPr>
        <w:pStyle w:val="libNormal"/>
        <w:rPr>
          <w:rtl/>
        </w:rPr>
      </w:pPr>
      <w:r>
        <w:rPr>
          <w:rtl/>
        </w:rPr>
        <w:t>3_ مدينہ مي</w:t>
      </w:r>
      <w:r w:rsidR="007C7B0E">
        <w:rPr>
          <w:rtl/>
        </w:rPr>
        <w:t xml:space="preserve">ں </w:t>
      </w:r>
      <w:r>
        <w:rPr>
          <w:rtl/>
        </w:rPr>
        <w:t>قرآن كى بعض سورتو</w:t>
      </w:r>
      <w:r w:rsidR="007C7B0E">
        <w:rPr>
          <w:rtl/>
        </w:rPr>
        <w:t xml:space="preserve">ں </w:t>
      </w:r>
      <w:r>
        <w:rPr>
          <w:rtl/>
        </w:rPr>
        <w:t>كا دفعى نزول _</w:t>
      </w:r>
      <w:r w:rsidRPr="00251F51">
        <w:rPr>
          <w:rStyle w:val="libArabicChar"/>
          <w:rtl/>
        </w:rPr>
        <w:t>و اذا ما انزلت سورة</w:t>
      </w:r>
    </w:p>
    <w:p w:rsidR="008E5E76" w:rsidRDefault="008E5E76" w:rsidP="008E5E76">
      <w:pPr>
        <w:pStyle w:val="libNormal"/>
        <w:rPr>
          <w:rtl/>
        </w:rPr>
      </w:pPr>
      <w:r>
        <w:rPr>
          <w:rtl/>
        </w:rPr>
        <w:t>مندرجہ بالا نكتہ اس بنا پر ہے كہ '' انزلت سورة'' مي</w:t>
      </w:r>
      <w:r w:rsidR="007C7B0E">
        <w:rPr>
          <w:rtl/>
        </w:rPr>
        <w:t xml:space="preserve">ں </w:t>
      </w:r>
      <w:r>
        <w:rPr>
          <w:rtl/>
        </w:rPr>
        <w:t>انزال ، نزول دفعى كيلئے استعمال كيا گيا ہو_</w:t>
      </w:r>
    </w:p>
    <w:p w:rsidR="008E5E76" w:rsidRDefault="008E5E76" w:rsidP="008E5E76">
      <w:pPr>
        <w:pStyle w:val="libNormal"/>
        <w:rPr>
          <w:rtl/>
        </w:rPr>
      </w:pPr>
      <w:r>
        <w:rPr>
          <w:rtl/>
        </w:rPr>
        <w:t>4_ آيات الہى كے نزول كے بعد پيغمبراكرم (ص) كى طرف سے انكا بے خوف و خطر ابلاغ_</w:t>
      </w:r>
    </w:p>
    <w:p w:rsidR="008E5E76" w:rsidRDefault="008E5E76" w:rsidP="00251F51">
      <w:pPr>
        <w:pStyle w:val="libArabic"/>
        <w:rPr>
          <w:rtl/>
        </w:rPr>
      </w:pPr>
      <w:r>
        <w:rPr>
          <w:rtl/>
        </w:rPr>
        <w:t>و اذا ما انزلت ... فمن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يقول</w:t>
      </w:r>
    </w:p>
    <w:p w:rsidR="008E5E76" w:rsidRDefault="008E5E76" w:rsidP="008E5E76">
      <w:pPr>
        <w:pStyle w:val="libNormal"/>
        <w:rPr>
          <w:rtl/>
        </w:rPr>
      </w:pPr>
      <w:r>
        <w:rPr>
          <w:rtl/>
        </w:rPr>
        <w:t>مندرجہ بالا مطلب اس بنياد پر ہے كہ ''فمنہم'' كي'' فا ''سورت كے نزول اور منافقين كے مطلع ہونے اور انكى تمسخر بازى كے در ميان فاصلہ نہ ہونے كى علامت ہو_اور اس كا لازمہ يہ ہے پيغمبر (ص) بڑى سرعت كے ساتھ آيات كو لوگو</w:t>
      </w:r>
      <w:r w:rsidR="007C7B0E">
        <w:rPr>
          <w:rtl/>
        </w:rPr>
        <w:t xml:space="preserve">ں </w:t>
      </w:r>
      <w:r>
        <w:rPr>
          <w:rtl/>
        </w:rPr>
        <w:t>تك پہنچاديتے تھے_</w:t>
      </w:r>
    </w:p>
    <w:p w:rsidR="008E5E76" w:rsidRDefault="008E5E76" w:rsidP="008E5E76">
      <w:pPr>
        <w:pStyle w:val="libNormal"/>
        <w:rPr>
          <w:rtl/>
        </w:rPr>
      </w:pPr>
      <w:r>
        <w:rPr>
          <w:rtl/>
        </w:rPr>
        <w:t>5_ صدر اسلام كے منافقين قرآن كى آيات الہى سے متاثر ہونے والے نہي</w:t>
      </w:r>
      <w:r w:rsidR="007C7B0E">
        <w:rPr>
          <w:rtl/>
        </w:rPr>
        <w:t xml:space="preserve">ں </w:t>
      </w:r>
      <w:r>
        <w:rPr>
          <w:rtl/>
        </w:rPr>
        <w:t>تھے_</w:t>
      </w:r>
    </w:p>
    <w:p w:rsidR="008E5E76" w:rsidRDefault="008E5E76" w:rsidP="00251F51">
      <w:pPr>
        <w:pStyle w:val="libArabic"/>
        <w:rPr>
          <w:rtl/>
        </w:rPr>
      </w:pPr>
      <w:r>
        <w:rPr>
          <w:rtl/>
        </w:rPr>
        <w:t>و اذا ما انزلت سورة فمن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يقول</w:t>
      </w:r>
      <w:r>
        <w:rPr>
          <w:rtl/>
        </w:rPr>
        <w:t xml:space="preserve"> </w:t>
      </w:r>
      <w:r>
        <w:rPr>
          <w:rFonts w:hint="cs"/>
          <w:rtl/>
        </w:rPr>
        <w:t>ايكم</w:t>
      </w:r>
      <w:r>
        <w:rPr>
          <w:rtl/>
        </w:rPr>
        <w:t xml:space="preserve"> </w:t>
      </w:r>
      <w:r>
        <w:rPr>
          <w:rFonts w:hint="cs"/>
          <w:rtl/>
        </w:rPr>
        <w:t>زادت</w:t>
      </w:r>
      <w:r w:rsidR="009C3D60" w:rsidRPr="0006486E">
        <w:rPr>
          <w:rFonts w:hint="cs"/>
          <w:rtl/>
        </w:rPr>
        <w:t>ه</w:t>
      </w:r>
      <w:r>
        <w:rPr>
          <w:rtl/>
        </w:rPr>
        <w:t xml:space="preserve">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ايمان</w:t>
      </w:r>
    </w:p>
    <w:p w:rsidR="008E5E76" w:rsidRDefault="008E5E76" w:rsidP="008E5E76">
      <w:pPr>
        <w:pStyle w:val="libNormal"/>
        <w:rPr>
          <w:rtl/>
        </w:rPr>
      </w:pPr>
      <w:r>
        <w:rPr>
          <w:rtl/>
        </w:rPr>
        <w:t>6_ قرآن كريم كى نصيحتو</w:t>
      </w:r>
      <w:r w:rsidR="007C7B0E">
        <w:rPr>
          <w:rtl/>
        </w:rPr>
        <w:t xml:space="preserve">ں </w:t>
      </w:r>
      <w:r>
        <w:rPr>
          <w:rtl/>
        </w:rPr>
        <w:t>كے لوگو</w:t>
      </w:r>
      <w:r w:rsidR="007C7B0E">
        <w:rPr>
          <w:rtl/>
        </w:rPr>
        <w:t xml:space="preserve">ں </w:t>
      </w:r>
      <w:r>
        <w:rPr>
          <w:rtl/>
        </w:rPr>
        <w:t>كے دل و جان مي</w:t>
      </w:r>
      <w:r w:rsidR="007C7B0E">
        <w:rPr>
          <w:rtl/>
        </w:rPr>
        <w:t xml:space="preserve">ں </w:t>
      </w:r>
      <w:r>
        <w:rPr>
          <w:rtl/>
        </w:rPr>
        <w:t>نفوذ كا انكار منافقين اور دشمنان دين كا مكر و فريب ہے_</w:t>
      </w:r>
    </w:p>
    <w:p w:rsidR="008E5E76" w:rsidRDefault="008E5E76" w:rsidP="00251F51">
      <w:pPr>
        <w:pStyle w:val="libArabic"/>
        <w:rPr>
          <w:rtl/>
        </w:rPr>
      </w:pPr>
      <w:r>
        <w:rPr>
          <w:rtl/>
        </w:rPr>
        <w:t>و اذا ما انزلت سورة فمن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يقول</w:t>
      </w:r>
      <w:r>
        <w:rPr>
          <w:rtl/>
        </w:rPr>
        <w:t xml:space="preserve"> </w:t>
      </w:r>
      <w:r>
        <w:rPr>
          <w:rFonts w:hint="cs"/>
          <w:rtl/>
        </w:rPr>
        <w:t>ايكم</w:t>
      </w:r>
      <w:r>
        <w:rPr>
          <w:rtl/>
        </w:rPr>
        <w:t xml:space="preserve"> </w:t>
      </w:r>
      <w:r>
        <w:rPr>
          <w:rFonts w:hint="cs"/>
          <w:rtl/>
        </w:rPr>
        <w:t>زادت</w:t>
      </w:r>
      <w:r w:rsidR="009C3D60" w:rsidRPr="0006486E">
        <w:rPr>
          <w:rFonts w:hint="cs"/>
          <w:rtl/>
        </w:rPr>
        <w:t>ه</w:t>
      </w:r>
      <w:r>
        <w:rPr>
          <w:rtl/>
        </w:rPr>
        <w:t xml:space="preserve">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ايمان</w:t>
      </w:r>
    </w:p>
    <w:p w:rsidR="008E5E76" w:rsidRDefault="008E5E76" w:rsidP="008E5E76">
      <w:pPr>
        <w:pStyle w:val="libNormal"/>
        <w:rPr>
          <w:rtl/>
        </w:rPr>
      </w:pPr>
      <w:r>
        <w:rPr>
          <w:rtl/>
        </w:rPr>
        <w:t>''ايكم زادتہ ...'' مي</w:t>
      </w:r>
      <w:r w:rsidR="007C7B0E">
        <w:rPr>
          <w:rtl/>
        </w:rPr>
        <w:t xml:space="preserve">ں </w:t>
      </w:r>
      <w:r>
        <w:rPr>
          <w:rtl/>
        </w:rPr>
        <w:t>استفہام انكارى ہے اور آيات الہى كے اہل ايمان كے دل و جان مي</w:t>
      </w:r>
      <w:r w:rsidR="007C7B0E">
        <w:rPr>
          <w:rtl/>
        </w:rPr>
        <w:t xml:space="preserve">ں </w:t>
      </w:r>
      <w:r>
        <w:rPr>
          <w:rtl/>
        </w:rPr>
        <w:t>تاثير كے انكار كو بيان كررہا ہے_ قابل ذكر ہے كہ ''منہم'' كى ضمير منافقين كى طرف پلٹتى ہے _</w:t>
      </w:r>
    </w:p>
    <w:p w:rsidR="008E5E76" w:rsidRDefault="008E5E76" w:rsidP="00251F51">
      <w:pPr>
        <w:pStyle w:val="libNormal"/>
        <w:rPr>
          <w:rtl/>
        </w:rPr>
      </w:pPr>
      <w:r>
        <w:rPr>
          <w:rtl/>
        </w:rPr>
        <w:t>7_ ايمان كے مختلف درجے ہي</w:t>
      </w:r>
      <w:r w:rsidR="007C7B0E">
        <w:rPr>
          <w:rtl/>
        </w:rPr>
        <w:t xml:space="preserve">ں </w:t>
      </w:r>
      <w:r>
        <w:rPr>
          <w:rtl/>
        </w:rPr>
        <w:t>اور يہ قوى و ضعيف ہوتا ہے_</w:t>
      </w:r>
      <w:r w:rsidRPr="00251F51">
        <w:rPr>
          <w:rStyle w:val="libArabicChar"/>
          <w:rtl/>
        </w:rPr>
        <w:t>ايكم زادت</w:t>
      </w:r>
      <w:r w:rsidR="009C3D60" w:rsidRPr="0068406A">
        <w:rPr>
          <w:rStyle w:val="libArabicChar"/>
          <w:rFonts w:hint="cs"/>
          <w:rtl/>
        </w:rPr>
        <w:t>ه</w:t>
      </w:r>
      <w:r w:rsidRPr="00251F51">
        <w:rPr>
          <w:rStyle w:val="libArabicChar"/>
          <w:rtl/>
        </w:rPr>
        <w:t xml:space="preserve"> </w:t>
      </w:r>
      <w:r w:rsidR="009C3D60" w:rsidRPr="0068406A">
        <w:rPr>
          <w:rStyle w:val="libArabicChar"/>
          <w:rFonts w:hint="cs"/>
          <w:rtl/>
        </w:rPr>
        <w:t>ه</w:t>
      </w:r>
      <w:r w:rsidRPr="00251F51">
        <w:rPr>
          <w:rStyle w:val="libArabicChar"/>
          <w:rFonts w:hint="cs"/>
          <w:rtl/>
        </w:rPr>
        <w:t>ذ</w:t>
      </w:r>
      <w:r w:rsidR="009C3D60" w:rsidRPr="0068406A">
        <w:rPr>
          <w:rStyle w:val="libArabicChar"/>
          <w:rFonts w:hint="cs"/>
          <w:rtl/>
        </w:rPr>
        <w:t>ه</w:t>
      </w:r>
      <w:r w:rsidRPr="00251F51">
        <w:rPr>
          <w:rStyle w:val="libArabicChar"/>
          <w:rtl/>
        </w:rPr>
        <w:t xml:space="preserve"> </w:t>
      </w:r>
      <w:r w:rsidRPr="00251F51">
        <w:rPr>
          <w:rStyle w:val="libArabicChar"/>
          <w:rFonts w:hint="cs"/>
          <w:rtl/>
        </w:rPr>
        <w:t>ايمانا</w:t>
      </w:r>
      <w:r w:rsidRPr="00251F51">
        <w:rPr>
          <w:rStyle w:val="libArabicChar"/>
          <w:rtl/>
        </w:rPr>
        <w:t xml:space="preserve"> ... </w:t>
      </w:r>
      <w:r w:rsidRPr="00251F51">
        <w:rPr>
          <w:rStyle w:val="libArabicChar"/>
          <w:rFonts w:hint="cs"/>
          <w:rtl/>
        </w:rPr>
        <w:t>فزادت</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ايمان</w:t>
      </w:r>
    </w:p>
    <w:p w:rsidR="008E5E76" w:rsidRDefault="008E5E76" w:rsidP="00251F51">
      <w:pPr>
        <w:pStyle w:val="libNormal"/>
        <w:rPr>
          <w:rtl/>
        </w:rPr>
      </w:pPr>
      <w:r>
        <w:rPr>
          <w:rtl/>
        </w:rPr>
        <w:t>8_ منافقين كى طرف سے اپنى منفى سرشت ( قرآن كى آيات الہى سے متاثر نہ ہونا) سے دوسرو</w:t>
      </w:r>
      <w:r w:rsidR="007C7B0E">
        <w:rPr>
          <w:rtl/>
        </w:rPr>
        <w:t xml:space="preserve">ں </w:t>
      </w:r>
      <w:r>
        <w:rPr>
          <w:rtl/>
        </w:rPr>
        <w:t>كو آلودہ كرنے كى كوشش_</w:t>
      </w:r>
      <w:r w:rsidRPr="00251F51">
        <w:rPr>
          <w:rStyle w:val="libArabicChar"/>
          <w:rtl/>
        </w:rPr>
        <w:t>فمن</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من</w:t>
      </w:r>
      <w:r w:rsidRPr="00251F51">
        <w:rPr>
          <w:rStyle w:val="libArabicChar"/>
          <w:rtl/>
        </w:rPr>
        <w:t xml:space="preserve"> </w:t>
      </w:r>
      <w:r w:rsidRPr="00251F51">
        <w:rPr>
          <w:rStyle w:val="libArabicChar"/>
          <w:rFonts w:hint="cs"/>
          <w:rtl/>
        </w:rPr>
        <w:t>يقول</w:t>
      </w:r>
      <w:r w:rsidRPr="00251F51">
        <w:rPr>
          <w:rStyle w:val="libArabicChar"/>
          <w:rtl/>
        </w:rPr>
        <w:t xml:space="preserve"> </w:t>
      </w:r>
      <w:r w:rsidRPr="00251F51">
        <w:rPr>
          <w:rStyle w:val="libArabicChar"/>
          <w:rFonts w:hint="cs"/>
          <w:rtl/>
        </w:rPr>
        <w:t>ايكم</w:t>
      </w:r>
      <w:r w:rsidRPr="00251F51">
        <w:rPr>
          <w:rStyle w:val="libArabicChar"/>
          <w:rtl/>
        </w:rPr>
        <w:t xml:space="preserve"> </w:t>
      </w:r>
      <w:r w:rsidRPr="00251F51">
        <w:rPr>
          <w:rStyle w:val="libArabicChar"/>
          <w:rFonts w:hint="cs"/>
          <w:rtl/>
        </w:rPr>
        <w:t>زادت</w:t>
      </w:r>
      <w:r w:rsidR="009C3D60" w:rsidRPr="0068406A">
        <w:rPr>
          <w:rStyle w:val="libArabicChar"/>
          <w:rFonts w:hint="cs"/>
          <w:rtl/>
        </w:rPr>
        <w:t>ه</w:t>
      </w:r>
      <w:r w:rsidRPr="00251F51">
        <w:rPr>
          <w:rStyle w:val="libArabicChar"/>
          <w:rtl/>
        </w:rPr>
        <w:t xml:space="preserve"> </w:t>
      </w:r>
      <w:r w:rsidR="009C3D60" w:rsidRPr="0068406A">
        <w:rPr>
          <w:rStyle w:val="libArabicChar"/>
          <w:rFonts w:hint="cs"/>
          <w:rtl/>
        </w:rPr>
        <w:t>ه</w:t>
      </w:r>
      <w:r w:rsidRPr="00251F51">
        <w:rPr>
          <w:rStyle w:val="libArabicChar"/>
          <w:rFonts w:hint="cs"/>
          <w:rtl/>
        </w:rPr>
        <w:t>ذ</w:t>
      </w:r>
      <w:r w:rsidR="009C3D60" w:rsidRPr="0068406A">
        <w:rPr>
          <w:rStyle w:val="libArabicChar"/>
          <w:rFonts w:hint="cs"/>
          <w:rtl/>
        </w:rPr>
        <w:t>ه</w:t>
      </w:r>
      <w:r w:rsidRPr="00251F51">
        <w:rPr>
          <w:rStyle w:val="libArabicChar"/>
          <w:rtl/>
        </w:rPr>
        <w:t xml:space="preserve"> </w:t>
      </w:r>
      <w:r w:rsidRPr="00251F51">
        <w:rPr>
          <w:rStyle w:val="libArabicChar"/>
          <w:rFonts w:hint="cs"/>
          <w:rtl/>
        </w:rPr>
        <w:t>ايمان</w:t>
      </w:r>
    </w:p>
    <w:p w:rsidR="008E5E76" w:rsidRDefault="008E5E76" w:rsidP="008E5E76">
      <w:pPr>
        <w:pStyle w:val="libNormal"/>
        <w:rPr>
          <w:rtl/>
        </w:rPr>
      </w:pPr>
      <w:r>
        <w:rPr>
          <w:rtl/>
        </w:rPr>
        <w:t>9_ آيات قرآن كو سننے كے بعد روحانى نشاط اور شادمانى كا احساس ايمان كے تكامل اور اسكے زيادہ ہونے كى علامت ہے_</w:t>
      </w:r>
    </w:p>
    <w:p w:rsidR="008E5E76" w:rsidRDefault="008E5E76" w:rsidP="00251F51">
      <w:pPr>
        <w:pStyle w:val="libArabic"/>
        <w:rPr>
          <w:rtl/>
        </w:rPr>
      </w:pPr>
      <w:r>
        <w:rPr>
          <w:rtl/>
        </w:rPr>
        <w:t>فزادت</w:t>
      </w:r>
      <w:r w:rsidR="009C3D60" w:rsidRPr="0006486E">
        <w:rPr>
          <w:rFonts w:hint="cs"/>
          <w:rtl/>
        </w:rPr>
        <w:t>ه</w:t>
      </w:r>
      <w:r>
        <w:rPr>
          <w:rFonts w:hint="cs"/>
          <w:rtl/>
        </w:rPr>
        <w:t>م</w:t>
      </w:r>
      <w:r>
        <w:rPr>
          <w:rtl/>
        </w:rPr>
        <w:t xml:space="preserve"> </w:t>
      </w:r>
      <w:r>
        <w:rPr>
          <w:rFonts w:hint="cs"/>
          <w:rtl/>
        </w:rPr>
        <w:t>ايمانا</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يستبشرون</w:t>
      </w:r>
    </w:p>
    <w:p w:rsidR="008E5E76" w:rsidRDefault="00A92F5E" w:rsidP="00462002">
      <w:pPr>
        <w:pStyle w:val="libNormal"/>
        <w:rPr>
          <w:rtl/>
        </w:rPr>
      </w:pPr>
      <w:r w:rsidRPr="00462002">
        <w:rPr>
          <w:rStyle w:val="libPoemTiniChar0"/>
          <w:rtl/>
        </w:rPr>
        <w:br w:type="page"/>
      </w:r>
      <w:r w:rsidR="008E5E76">
        <w:rPr>
          <w:rtl/>
        </w:rPr>
        <w:lastRenderedPageBreak/>
        <w:t>10_ آيات قرآن كے نزول اور ان كے سننے كے بعد مومنين كے ايمان كا زيادہ ہونا اور ان كے چہرو</w:t>
      </w:r>
      <w:r w:rsidR="007C7B0E">
        <w:rPr>
          <w:rtl/>
        </w:rPr>
        <w:t xml:space="preserve">ں </w:t>
      </w:r>
      <w:r w:rsidR="008E5E76">
        <w:rPr>
          <w:rtl/>
        </w:rPr>
        <w:t>پر خوشى كے آثار كا ظاہر ہونا _</w:t>
      </w:r>
      <w:r w:rsidR="008E5E76" w:rsidRPr="00251F51">
        <w:rPr>
          <w:rStyle w:val="libArabicChar"/>
          <w:rtl/>
        </w:rPr>
        <w:t>فاما الذين آمنوا فزادت</w:t>
      </w:r>
      <w:r w:rsidR="009C3D60" w:rsidRPr="0068406A">
        <w:rPr>
          <w:rStyle w:val="libArabicChar"/>
          <w:rFonts w:hint="cs"/>
          <w:rtl/>
        </w:rPr>
        <w:t>ه</w:t>
      </w:r>
      <w:r w:rsidR="008E5E76" w:rsidRPr="00251F51">
        <w:rPr>
          <w:rStyle w:val="libArabicChar"/>
          <w:rFonts w:hint="cs"/>
          <w:rtl/>
        </w:rPr>
        <w:t>م</w:t>
      </w:r>
      <w:r w:rsidR="008E5E76" w:rsidRPr="00251F51">
        <w:rPr>
          <w:rStyle w:val="libArabicChar"/>
          <w:rtl/>
        </w:rPr>
        <w:t xml:space="preserve"> </w:t>
      </w:r>
      <w:r w:rsidR="008E5E76" w:rsidRPr="00251F51">
        <w:rPr>
          <w:rStyle w:val="libArabicChar"/>
          <w:rFonts w:hint="cs"/>
          <w:rtl/>
        </w:rPr>
        <w:t>ايمانا</w:t>
      </w:r>
      <w:r w:rsidR="008E5E76" w:rsidRPr="00251F51">
        <w:rPr>
          <w:rStyle w:val="libArabicChar"/>
          <w:rtl/>
        </w:rPr>
        <w:t xml:space="preserve"> </w:t>
      </w:r>
      <w:r w:rsidR="008E5E76" w:rsidRPr="00251F51">
        <w:rPr>
          <w:rStyle w:val="libArabicChar"/>
          <w:rFonts w:hint="cs"/>
          <w:rtl/>
        </w:rPr>
        <w:t>و</w:t>
      </w:r>
      <w:r w:rsidR="008E5E76" w:rsidRPr="00251F51">
        <w:rPr>
          <w:rStyle w:val="libArabicChar"/>
          <w:rtl/>
        </w:rPr>
        <w:t xml:space="preserve"> </w:t>
      </w:r>
      <w:r w:rsidR="009C3D60" w:rsidRPr="0068406A">
        <w:rPr>
          <w:rStyle w:val="libArabicChar"/>
          <w:rFonts w:hint="cs"/>
          <w:rtl/>
        </w:rPr>
        <w:t>ه</w:t>
      </w:r>
      <w:r w:rsidR="008E5E76" w:rsidRPr="00251F51">
        <w:rPr>
          <w:rStyle w:val="libArabicChar"/>
          <w:rFonts w:hint="cs"/>
          <w:rtl/>
        </w:rPr>
        <w:t>م</w:t>
      </w:r>
      <w:r w:rsidR="008E5E76" w:rsidRPr="00251F51">
        <w:rPr>
          <w:rStyle w:val="libArabicChar"/>
          <w:rtl/>
        </w:rPr>
        <w:t xml:space="preserve"> </w:t>
      </w:r>
      <w:r w:rsidR="008E5E76" w:rsidRPr="00251F51">
        <w:rPr>
          <w:rStyle w:val="libArabicChar"/>
          <w:rFonts w:hint="cs"/>
          <w:rtl/>
        </w:rPr>
        <w:t>يس</w:t>
      </w:r>
      <w:r w:rsidR="008E5E76" w:rsidRPr="00251F51">
        <w:rPr>
          <w:rStyle w:val="libArabicChar"/>
          <w:rtl/>
        </w:rPr>
        <w:t>تبشرون</w:t>
      </w:r>
    </w:p>
    <w:p w:rsidR="008E5E76" w:rsidRDefault="008E5E76" w:rsidP="00251F51">
      <w:pPr>
        <w:pStyle w:val="libNormal"/>
        <w:rPr>
          <w:rtl/>
        </w:rPr>
      </w:pPr>
      <w:r>
        <w:rPr>
          <w:rtl/>
        </w:rPr>
        <w:t>آنحضرت(ص) :آپ(ص) كى تبليغ 4</w:t>
      </w:r>
    </w:p>
    <w:p w:rsidR="008E5E76" w:rsidRDefault="008E5E76" w:rsidP="00251F51">
      <w:pPr>
        <w:pStyle w:val="libNormal"/>
        <w:rPr>
          <w:rtl/>
        </w:rPr>
      </w:pPr>
      <w:r>
        <w:rPr>
          <w:rtl/>
        </w:rPr>
        <w:t>اقدار:انكے خلاف منفى موقف اختيار كرنا2</w:t>
      </w:r>
    </w:p>
    <w:p w:rsidR="008E5E76" w:rsidRDefault="008E5E76" w:rsidP="00251F51">
      <w:pPr>
        <w:pStyle w:val="libNormal"/>
        <w:rPr>
          <w:rtl/>
        </w:rPr>
      </w:pPr>
      <w:r>
        <w:rPr>
          <w:rtl/>
        </w:rPr>
        <w:t>ايمان :اسكے درجے 7; اسكے زيادہ ہونے كى نشانيا</w:t>
      </w:r>
      <w:r w:rsidR="007C7B0E">
        <w:rPr>
          <w:rtl/>
        </w:rPr>
        <w:t xml:space="preserve">ں </w:t>
      </w:r>
      <w:r>
        <w:rPr>
          <w:rtl/>
        </w:rPr>
        <w:t>9</w:t>
      </w:r>
    </w:p>
    <w:p w:rsidR="008E5E76" w:rsidRDefault="008E5E76" w:rsidP="00251F51">
      <w:pPr>
        <w:pStyle w:val="libNormal"/>
        <w:rPr>
          <w:rtl/>
        </w:rPr>
      </w:pPr>
      <w:r>
        <w:rPr>
          <w:rtl/>
        </w:rPr>
        <w:t>تكامل :اسكى نشانيا</w:t>
      </w:r>
      <w:r w:rsidR="007C7B0E">
        <w:rPr>
          <w:rtl/>
        </w:rPr>
        <w:t xml:space="preserve">ں </w:t>
      </w:r>
      <w:r>
        <w:rPr>
          <w:rtl/>
        </w:rPr>
        <w:t>9</w:t>
      </w:r>
    </w:p>
    <w:p w:rsidR="008E5E76" w:rsidRDefault="008E5E76" w:rsidP="00251F51">
      <w:pPr>
        <w:pStyle w:val="libNormal"/>
        <w:rPr>
          <w:rtl/>
        </w:rPr>
      </w:pPr>
      <w:r>
        <w:rPr>
          <w:rtl/>
        </w:rPr>
        <w:t>دين :دشمنان دين اور معارف قرآن 6; دشمنان دين كى سازشي</w:t>
      </w:r>
      <w:r w:rsidR="007C7B0E">
        <w:rPr>
          <w:rtl/>
        </w:rPr>
        <w:t xml:space="preserve">ں </w:t>
      </w:r>
      <w:r>
        <w:rPr>
          <w:rtl/>
        </w:rPr>
        <w:t>6</w:t>
      </w:r>
    </w:p>
    <w:p w:rsidR="008E5E76" w:rsidRDefault="008E5E76" w:rsidP="00251F51">
      <w:pPr>
        <w:pStyle w:val="libNormal"/>
        <w:rPr>
          <w:rtl/>
        </w:rPr>
      </w:pPr>
      <w:r>
        <w:rPr>
          <w:rtl/>
        </w:rPr>
        <w:t>قرآن كريم :اسكا نزول دفعى 3; اسكى آيات كا مذاق اڑانا 1;اسكى تاريخ 3;اسكے خلاف منفى رويہ اپنانا2;اسكے نزول كى اقسام 3;اسكے نزول كے اثرات 10; اسے سن كر خوش ہونا 9</w:t>
      </w:r>
    </w:p>
    <w:p w:rsidR="008E5E76" w:rsidRDefault="008E5E76" w:rsidP="00251F51">
      <w:pPr>
        <w:pStyle w:val="libNormal"/>
        <w:rPr>
          <w:rtl/>
        </w:rPr>
      </w:pPr>
      <w:r>
        <w:rPr>
          <w:rtl/>
        </w:rPr>
        <w:t>منافقت:اسكى نشانيا</w:t>
      </w:r>
      <w:r w:rsidR="007C7B0E">
        <w:rPr>
          <w:rtl/>
        </w:rPr>
        <w:t xml:space="preserve">ں </w:t>
      </w:r>
      <w:r>
        <w:rPr>
          <w:rtl/>
        </w:rPr>
        <w:t>2</w:t>
      </w:r>
    </w:p>
    <w:p w:rsidR="008E5E76" w:rsidRDefault="008E5E76" w:rsidP="00251F51">
      <w:pPr>
        <w:pStyle w:val="libNormal"/>
        <w:rPr>
          <w:rtl/>
        </w:rPr>
      </w:pPr>
      <w:r>
        <w:rPr>
          <w:rtl/>
        </w:rPr>
        <w:t>منافقين :انكا ہدايت كو قبول نہ كرنا5;انكى تمسخر بازيا</w:t>
      </w:r>
      <w:r w:rsidR="007C7B0E">
        <w:rPr>
          <w:rtl/>
        </w:rPr>
        <w:t xml:space="preserve">ں </w:t>
      </w:r>
      <w:r>
        <w:rPr>
          <w:rtl/>
        </w:rPr>
        <w:t>1; انكى سازش 6; انكى كوشش8; صدر اسلام كے منافقين اور قرآن 5; منافقين اور قرآن 6،8</w:t>
      </w:r>
    </w:p>
    <w:p w:rsidR="008E5E76" w:rsidRDefault="008E5E76" w:rsidP="00251F51">
      <w:pPr>
        <w:pStyle w:val="libNormal"/>
        <w:rPr>
          <w:rtl/>
        </w:rPr>
      </w:pPr>
      <w:r>
        <w:rPr>
          <w:rtl/>
        </w:rPr>
        <w:t>مومنين :ان كے ايمان كے زيادہ ہونے كے عوامل 10; صدر اسلام كے مومنين كے سرور كے عوامل 10; مومنين اور نزول قرآن10</w:t>
      </w:r>
    </w:p>
    <w:p w:rsidR="00251F51" w:rsidRDefault="00A92F5E" w:rsidP="00462002">
      <w:pPr>
        <w:pStyle w:val="libPoemTini"/>
        <w:rPr>
          <w:rtl/>
        </w:rPr>
      </w:pPr>
      <w:r>
        <w:rPr>
          <w:rtl/>
        </w:rPr>
        <w:br w:type="page"/>
      </w:r>
    </w:p>
    <w:p w:rsidR="00251F51" w:rsidRDefault="00251F51" w:rsidP="00251F51">
      <w:pPr>
        <w:pStyle w:val="Heading2Center"/>
        <w:rPr>
          <w:rtl/>
        </w:rPr>
      </w:pPr>
      <w:bookmarkStart w:id="125" w:name="_Toc25581349"/>
      <w:r>
        <w:rPr>
          <w:rFonts w:hint="cs"/>
          <w:rtl/>
        </w:rPr>
        <w:lastRenderedPageBreak/>
        <w:t>آیت 125</w:t>
      </w:r>
      <w:bookmarkEnd w:id="125"/>
    </w:p>
    <w:p w:rsidR="008E5E76" w:rsidRDefault="00192F58" w:rsidP="00251F51">
      <w:pPr>
        <w:pStyle w:val="libNormal"/>
        <w:rPr>
          <w:rtl/>
        </w:rPr>
      </w:pPr>
      <w:r>
        <w:rPr>
          <w:rStyle w:val="libAieChar"/>
          <w:rtl/>
        </w:rPr>
        <w:t xml:space="preserve"> </w:t>
      </w:r>
      <w:r w:rsidRPr="00192F58">
        <w:rPr>
          <w:rStyle w:val="libAlaemChar"/>
          <w:rtl/>
        </w:rPr>
        <w:t>(</w:t>
      </w:r>
      <w:r>
        <w:rPr>
          <w:rStyle w:val="libAieChar"/>
          <w:rtl/>
        </w:rPr>
        <w:t xml:space="preserve"> </w:t>
      </w:r>
      <w:r w:rsidRPr="00251F51">
        <w:rPr>
          <w:rStyle w:val="libAieChar"/>
          <w:rtl/>
        </w:rPr>
        <w:t>وَأَمَّا الَّذِينَ فِي قُلُوبِهِم مَّرَضٌ فَزَادَتْهُمْ رِجْساً إِلَى رِجْسِهِمْ وَمَاتُواْ وَهُمْ كَافِرُونَ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او ر جن كے دلو</w:t>
      </w:r>
      <w:r w:rsidR="007C7B0E">
        <w:rPr>
          <w:rtl/>
        </w:rPr>
        <w:t xml:space="preserve">ں </w:t>
      </w:r>
      <w:r>
        <w:rPr>
          <w:rtl/>
        </w:rPr>
        <w:t>مي</w:t>
      </w:r>
      <w:r w:rsidR="007C7B0E">
        <w:rPr>
          <w:rtl/>
        </w:rPr>
        <w:t xml:space="preserve">ں </w:t>
      </w:r>
      <w:r>
        <w:rPr>
          <w:rtl/>
        </w:rPr>
        <w:t>مرض ہے ان كے مرض مي</w:t>
      </w:r>
      <w:r w:rsidR="007C7B0E">
        <w:rPr>
          <w:rtl/>
        </w:rPr>
        <w:t xml:space="preserve">ں </w:t>
      </w:r>
      <w:r>
        <w:rPr>
          <w:rtl/>
        </w:rPr>
        <w:t>سورہ ہى سے اضافہ ہوجاتا ہے اور وہ كفر ہى كى حالت مي</w:t>
      </w:r>
      <w:r w:rsidR="007C7B0E">
        <w:rPr>
          <w:rtl/>
        </w:rPr>
        <w:t xml:space="preserve">ں </w:t>
      </w:r>
      <w:r>
        <w:rPr>
          <w:rtl/>
        </w:rPr>
        <w:t>مرجاتے ہي</w:t>
      </w:r>
      <w:r w:rsidR="007C7B0E">
        <w:rPr>
          <w:rtl/>
        </w:rPr>
        <w:t xml:space="preserve">ں </w:t>
      </w:r>
      <w:r>
        <w:rPr>
          <w:rtl/>
        </w:rPr>
        <w:t>_</w:t>
      </w:r>
    </w:p>
    <w:p w:rsidR="008E5E76" w:rsidRDefault="008E5E76" w:rsidP="008E5E76">
      <w:pPr>
        <w:pStyle w:val="libNormal"/>
        <w:rPr>
          <w:rtl/>
        </w:rPr>
      </w:pPr>
      <w:r>
        <w:rPr>
          <w:rtl/>
        </w:rPr>
        <w:t>1_ آيات قرآن كے نزول اور انہي</w:t>
      </w:r>
      <w:r w:rsidR="007C7B0E">
        <w:rPr>
          <w:rtl/>
        </w:rPr>
        <w:t xml:space="preserve">ں </w:t>
      </w:r>
      <w:r>
        <w:rPr>
          <w:rtl/>
        </w:rPr>
        <w:t>سننے كے بعد بيمار دل منافقين كى پليدى كا بڑھ جانا _</w:t>
      </w:r>
    </w:p>
    <w:p w:rsidR="008E5E76" w:rsidRDefault="008E5E76" w:rsidP="00251F51">
      <w:pPr>
        <w:pStyle w:val="libArabic"/>
        <w:rPr>
          <w:rtl/>
        </w:rPr>
      </w:pPr>
      <w:r>
        <w:rPr>
          <w:rtl/>
        </w:rPr>
        <w:t>و اذا ماانزلت سورة ... و اماالذين فى قلوب</w:t>
      </w:r>
      <w:r w:rsidR="009C3D60" w:rsidRPr="0006486E">
        <w:rPr>
          <w:rFonts w:hint="cs"/>
          <w:rtl/>
        </w:rPr>
        <w:t>ه</w:t>
      </w:r>
      <w:r>
        <w:rPr>
          <w:rFonts w:hint="cs"/>
          <w:rtl/>
        </w:rPr>
        <w:t>م</w:t>
      </w:r>
      <w:r>
        <w:rPr>
          <w:rtl/>
        </w:rPr>
        <w:t xml:space="preserve"> </w:t>
      </w:r>
      <w:r>
        <w:rPr>
          <w:rFonts w:hint="cs"/>
          <w:rtl/>
        </w:rPr>
        <w:t>مرض</w:t>
      </w:r>
      <w:r>
        <w:rPr>
          <w:rtl/>
        </w:rPr>
        <w:t xml:space="preserve"> </w:t>
      </w:r>
      <w:r>
        <w:rPr>
          <w:rFonts w:hint="cs"/>
          <w:rtl/>
        </w:rPr>
        <w:t>فزادت</w:t>
      </w:r>
      <w:r w:rsidR="009C3D60" w:rsidRPr="0006486E">
        <w:rPr>
          <w:rFonts w:hint="cs"/>
          <w:rtl/>
        </w:rPr>
        <w:t>ه</w:t>
      </w:r>
      <w:r>
        <w:rPr>
          <w:rFonts w:hint="cs"/>
          <w:rtl/>
        </w:rPr>
        <w:t>م</w:t>
      </w:r>
      <w:r>
        <w:rPr>
          <w:rtl/>
        </w:rPr>
        <w:t xml:space="preserve"> </w:t>
      </w:r>
      <w:r>
        <w:rPr>
          <w:rFonts w:hint="cs"/>
          <w:rtl/>
        </w:rPr>
        <w:t>رجسا</w:t>
      </w:r>
      <w:r>
        <w:rPr>
          <w:rtl/>
        </w:rPr>
        <w:t xml:space="preserve"> </w:t>
      </w:r>
      <w:r>
        <w:rPr>
          <w:rFonts w:hint="cs"/>
          <w:rtl/>
        </w:rPr>
        <w:t>الى</w:t>
      </w:r>
      <w:r>
        <w:rPr>
          <w:rtl/>
        </w:rPr>
        <w:t xml:space="preserve"> </w:t>
      </w:r>
      <w:r>
        <w:rPr>
          <w:rFonts w:hint="cs"/>
          <w:rtl/>
        </w:rPr>
        <w:t>رجس</w:t>
      </w:r>
      <w:r w:rsidR="009C3D60" w:rsidRPr="0006486E">
        <w:rPr>
          <w:rFonts w:hint="cs"/>
          <w:rtl/>
        </w:rPr>
        <w:t>ه</w:t>
      </w:r>
      <w:r>
        <w:rPr>
          <w:rFonts w:hint="cs"/>
          <w:rtl/>
        </w:rPr>
        <w:t>م</w:t>
      </w:r>
    </w:p>
    <w:p w:rsidR="008E5E76" w:rsidRDefault="008E5E76" w:rsidP="00251F51">
      <w:pPr>
        <w:pStyle w:val="libNormal"/>
        <w:rPr>
          <w:rtl/>
        </w:rPr>
      </w:pPr>
      <w:r>
        <w:rPr>
          <w:rtl/>
        </w:rPr>
        <w:t>2_ منافقين كے اندر پليدى ہے اور ان كے دل بيمار ہي</w:t>
      </w:r>
      <w:r w:rsidR="007C7B0E">
        <w:rPr>
          <w:rtl/>
        </w:rPr>
        <w:t xml:space="preserve">ں </w:t>
      </w:r>
      <w:r>
        <w:rPr>
          <w:rtl/>
        </w:rPr>
        <w:t>_</w:t>
      </w:r>
      <w:r w:rsidRPr="00251F51">
        <w:rPr>
          <w:rStyle w:val="libArabicChar"/>
          <w:rtl/>
        </w:rPr>
        <w:t>الذين فى قلوب</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مرض</w:t>
      </w:r>
      <w:r w:rsidRPr="00251F51">
        <w:rPr>
          <w:rStyle w:val="libArabicChar"/>
          <w:rtl/>
        </w:rPr>
        <w:t xml:space="preserve"> </w:t>
      </w:r>
      <w:r w:rsidRPr="00251F51">
        <w:rPr>
          <w:rStyle w:val="libArabicChar"/>
          <w:rFonts w:hint="cs"/>
          <w:rtl/>
        </w:rPr>
        <w:t>فزادت</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رجسا</w:t>
      </w:r>
      <w:r w:rsidRPr="00251F51">
        <w:rPr>
          <w:rStyle w:val="libArabicChar"/>
          <w:rtl/>
        </w:rPr>
        <w:t xml:space="preserve"> </w:t>
      </w:r>
      <w:r w:rsidRPr="00251F51">
        <w:rPr>
          <w:rStyle w:val="libArabicChar"/>
          <w:rFonts w:hint="cs"/>
          <w:rtl/>
        </w:rPr>
        <w:t>الى</w:t>
      </w:r>
      <w:r w:rsidRPr="00251F51">
        <w:rPr>
          <w:rStyle w:val="libArabicChar"/>
          <w:rtl/>
        </w:rPr>
        <w:t xml:space="preserve"> </w:t>
      </w:r>
      <w:r w:rsidRPr="00251F51">
        <w:rPr>
          <w:rStyle w:val="libArabicChar"/>
          <w:rFonts w:hint="cs"/>
          <w:rtl/>
        </w:rPr>
        <w:t>رجس</w:t>
      </w:r>
      <w:r w:rsidR="009C3D60" w:rsidRPr="0068406A">
        <w:rPr>
          <w:rStyle w:val="libArabicChar"/>
          <w:rFonts w:hint="cs"/>
          <w:rtl/>
        </w:rPr>
        <w:t>ه</w:t>
      </w:r>
      <w:r w:rsidRPr="00251F51">
        <w:rPr>
          <w:rStyle w:val="libArabicChar"/>
          <w:rFonts w:hint="cs"/>
          <w:rtl/>
        </w:rPr>
        <w:t>م</w:t>
      </w:r>
    </w:p>
    <w:p w:rsidR="008E5E76" w:rsidRDefault="008E5E76" w:rsidP="00251F51">
      <w:pPr>
        <w:pStyle w:val="libNormal"/>
        <w:rPr>
          <w:rtl/>
        </w:rPr>
      </w:pPr>
      <w:r>
        <w:rPr>
          <w:rtl/>
        </w:rPr>
        <w:t>3_ كفرو نفاق، دل كى بيمارى اور باطن كى پليدى كى نشانيا</w:t>
      </w:r>
      <w:r w:rsidR="007C7B0E">
        <w:rPr>
          <w:rtl/>
        </w:rPr>
        <w:t xml:space="preserve">ں </w:t>
      </w:r>
      <w:r>
        <w:rPr>
          <w:rtl/>
        </w:rPr>
        <w:t>ہي</w:t>
      </w:r>
      <w:r w:rsidR="007C7B0E">
        <w:rPr>
          <w:rtl/>
        </w:rPr>
        <w:t xml:space="preserve">ں </w:t>
      </w:r>
      <w:r>
        <w:rPr>
          <w:rtl/>
        </w:rPr>
        <w:t>_</w:t>
      </w:r>
      <w:r w:rsidRPr="00251F51">
        <w:rPr>
          <w:rStyle w:val="libArabicChar"/>
          <w:rtl/>
        </w:rPr>
        <w:t>الذين فى قلوب</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مرض</w:t>
      </w:r>
      <w:r w:rsidRPr="00251F51">
        <w:rPr>
          <w:rStyle w:val="libArabicChar"/>
          <w:rtl/>
        </w:rPr>
        <w:t xml:space="preserve"> ... </w:t>
      </w:r>
      <w:r w:rsidRPr="00251F51">
        <w:rPr>
          <w:rStyle w:val="libArabicChar"/>
          <w:rFonts w:hint="cs"/>
          <w:rtl/>
        </w:rPr>
        <w:t>رجس</w:t>
      </w:r>
      <w:r w:rsidR="009C3D60" w:rsidRPr="0068406A">
        <w:rPr>
          <w:rStyle w:val="libArabicChar"/>
          <w:rFonts w:hint="cs"/>
          <w:rtl/>
        </w:rPr>
        <w:t>ه</w:t>
      </w:r>
      <w:r w:rsidRPr="00251F51">
        <w:rPr>
          <w:rStyle w:val="libArabicChar"/>
          <w:rFonts w:hint="cs"/>
          <w:rtl/>
        </w:rPr>
        <w:t>م</w:t>
      </w:r>
      <w:r w:rsidRPr="00251F51">
        <w:rPr>
          <w:rStyle w:val="libArabicChar"/>
          <w:rtl/>
        </w:rPr>
        <w:t xml:space="preserve"> ... </w:t>
      </w:r>
      <w:r w:rsidRPr="00251F51">
        <w:rPr>
          <w:rStyle w:val="libArabicChar"/>
          <w:rFonts w:hint="cs"/>
          <w:rtl/>
        </w:rPr>
        <w:t>و</w:t>
      </w:r>
      <w:r w:rsidRPr="00251F51">
        <w:rPr>
          <w:rStyle w:val="libArabicChar"/>
          <w:rtl/>
        </w:rPr>
        <w:t xml:space="preserve"> </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كافرون</w:t>
      </w:r>
    </w:p>
    <w:p w:rsidR="008E5E76" w:rsidRDefault="008E5E76" w:rsidP="00251F51">
      <w:pPr>
        <w:pStyle w:val="libNormal"/>
        <w:rPr>
          <w:rtl/>
        </w:rPr>
      </w:pPr>
      <w:r>
        <w:rPr>
          <w:rtl/>
        </w:rPr>
        <w:t>4_ قلب سليم اور باطن كى پاكيزگى ، تعليمات قرآن</w:t>
      </w:r>
      <w:r w:rsidR="00251F51">
        <w:rPr>
          <w:rFonts w:hint="cs"/>
          <w:rtl/>
        </w:rPr>
        <w:t xml:space="preserve"> </w:t>
      </w:r>
      <w:r>
        <w:rPr>
          <w:rtl/>
        </w:rPr>
        <w:t>سے متاثر ہونے كے لازمى عوامل ہي</w:t>
      </w:r>
      <w:r w:rsidR="007C7B0E">
        <w:rPr>
          <w:rtl/>
        </w:rPr>
        <w:t xml:space="preserve">ں </w:t>
      </w:r>
      <w:r>
        <w:rPr>
          <w:rtl/>
        </w:rPr>
        <w:t>_</w:t>
      </w:r>
    </w:p>
    <w:p w:rsidR="008E5E76" w:rsidRDefault="008E5E76" w:rsidP="00251F51">
      <w:pPr>
        <w:pStyle w:val="libArabic"/>
        <w:rPr>
          <w:rtl/>
        </w:rPr>
      </w:pPr>
      <w:r>
        <w:rPr>
          <w:rtl/>
        </w:rPr>
        <w:t>فاما الذين آمنوا فزادت</w:t>
      </w:r>
      <w:r w:rsidR="009C3D60" w:rsidRPr="0006486E">
        <w:rPr>
          <w:rFonts w:hint="cs"/>
          <w:rtl/>
        </w:rPr>
        <w:t>ه</w:t>
      </w:r>
      <w:r>
        <w:rPr>
          <w:rFonts w:hint="cs"/>
          <w:rtl/>
        </w:rPr>
        <w:t>م</w:t>
      </w:r>
      <w:r>
        <w:rPr>
          <w:rtl/>
        </w:rPr>
        <w:t xml:space="preserve"> </w:t>
      </w:r>
      <w:r>
        <w:rPr>
          <w:rFonts w:hint="cs"/>
          <w:rtl/>
        </w:rPr>
        <w:t>ايمانا</w:t>
      </w:r>
      <w:r>
        <w:rPr>
          <w:rtl/>
        </w:rPr>
        <w:t xml:space="preserve"> ... </w:t>
      </w:r>
      <w:r>
        <w:rPr>
          <w:rFonts w:hint="cs"/>
          <w:rtl/>
        </w:rPr>
        <w:t>و</w:t>
      </w:r>
      <w:r>
        <w:rPr>
          <w:rtl/>
        </w:rPr>
        <w:t xml:space="preserve"> </w:t>
      </w:r>
      <w:r>
        <w:rPr>
          <w:rFonts w:hint="cs"/>
          <w:rtl/>
        </w:rPr>
        <w:t>اما</w:t>
      </w:r>
      <w:r>
        <w:rPr>
          <w:rtl/>
        </w:rPr>
        <w:t xml:space="preserve"> </w:t>
      </w:r>
      <w:r>
        <w:rPr>
          <w:rFonts w:hint="cs"/>
          <w:rtl/>
        </w:rPr>
        <w:t>الذين</w:t>
      </w:r>
      <w:r>
        <w:rPr>
          <w:rtl/>
        </w:rPr>
        <w:t xml:space="preserve"> </w:t>
      </w:r>
      <w:r>
        <w:rPr>
          <w:rFonts w:hint="cs"/>
          <w:rtl/>
        </w:rPr>
        <w:t>فى</w:t>
      </w:r>
      <w:r>
        <w:rPr>
          <w:rtl/>
        </w:rPr>
        <w:t xml:space="preserve"> </w:t>
      </w:r>
      <w:r>
        <w:rPr>
          <w:rFonts w:hint="cs"/>
          <w:rtl/>
        </w:rPr>
        <w:t>قلوب</w:t>
      </w:r>
      <w:r w:rsidR="009C3D60" w:rsidRPr="0006486E">
        <w:rPr>
          <w:rFonts w:hint="cs"/>
          <w:rtl/>
        </w:rPr>
        <w:t>ه</w:t>
      </w:r>
      <w:r>
        <w:rPr>
          <w:rFonts w:hint="cs"/>
          <w:rtl/>
        </w:rPr>
        <w:t>م</w:t>
      </w:r>
      <w:r>
        <w:rPr>
          <w:rtl/>
        </w:rPr>
        <w:t xml:space="preserve"> </w:t>
      </w:r>
      <w:r>
        <w:rPr>
          <w:rFonts w:hint="cs"/>
          <w:rtl/>
        </w:rPr>
        <w:t>مرض</w:t>
      </w:r>
      <w:r>
        <w:rPr>
          <w:rtl/>
        </w:rPr>
        <w:t xml:space="preserve"> </w:t>
      </w:r>
      <w:r>
        <w:rPr>
          <w:rFonts w:hint="cs"/>
          <w:rtl/>
        </w:rPr>
        <w:t>فزادت</w:t>
      </w:r>
      <w:r w:rsidR="009C3D60" w:rsidRPr="0006486E">
        <w:rPr>
          <w:rFonts w:hint="cs"/>
          <w:rtl/>
        </w:rPr>
        <w:t>ه</w:t>
      </w:r>
      <w:r>
        <w:rPr>
          <w:rFonts w:hint="cs"/>
          <w:rtl/>
        </w:rPr>
        <w:t>م</w:t>
      </w:r>
      <w:r>
        <w:rPr>
          <w:rtl/>
        </w:rPr>
        <w:t xml:space="preserve"> </w:t>
      </w:r>
      <w:r>
        <w:rPr>
          <w:rFonts w:hint="cs"/>
          <w:rtl/>
        </w:rPr>
        <w:t>رجس</w:t>
      </w:r>
    </w:p>
    <w:p w:rsidR="008E5E76" w:rsidRDefault="008E5E76" w:rsidP="00251F51">
      <w:pPr>
        <w:pStyle w:val="libNormal"/>
        <w:rPr>
          <w:rtl/>
        </w:rPr>
      </w:pPr>
      <w:r>
        <w:rPr>
          <w:rtl/>
        </w:rPr>
        <w:t>5_ كفرو نفاق كے مختلف درجے ہي</w:t>
      </w:r>
      <w:r w:rsidR="007C7B0E">
        <w:rPr>
          <w:rtl/>
        </w:rPr>
        <w:t xml:space="preserve">ں </w:t>
      </w:r>
      <w:r>
        <w:rPr>
          <w:rtl/>
        </w:rPr>
        <w:t>اور يہ قوى و ضعيف ہوتے ہي</w:t>
      </w:r>
      <w:r w:rsidR="007C7B0E">
        <w:rPr>
          <w:rtl/>
        </w:rPr>
        <w:t xml:space="preserve">ں </w:t>
      </w:r>
      <w:r>
        <w:rPr>
          <w:rtl/>
        </w:rPr>
        <w:t>_</w:t>
      </w:r>
      <w:r w:rsidRPr="00251F51">
        <w:rPr>
          <w:rStyle w:val="libArabicChar"/>
          <w:rtl/>
        </w:rPr>
        <w:t>و اما الذين فى قلوب</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مرض</w:t>
      </w:r>
      <w:r w:rsidRPr="00251F51">
        <w:rPr>
          <w:rStyle w:val="libArabicChar"/>
          <w:rtl/>
        </w:rPr>
        <w:t xml:space="preserve"> </w:t>
      </w:r>
      <w:r w:rsidRPr="00251F51">
        <w:rPr>
          <w:rStyle w:val="libArabicChar"/>
          <w:rFonts w:hint="cs"/>
          <w:rtl/>
        </w:rPr>
        <w:t>فزادت</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رجسا</w:t>
      </w:r>
      <w:r w:rsidRPr="00251F51">
        <w:rPr>
          <w:rStyle w:val="libArabicChar"/>
          <w:rtl/>
        </w:rPr>
        <w:t xml:space="preserve"> </w:t>
      </w:r>
      <w:r w:rsidRPr="00251F51">
        <w:rPr>
          <w:rStyle w:val="libArabicChar"/>
          <w:rFonts w:hint="cs"/>
          <w:rtl/>
        </w:rPr>
        <w:t>الى</w:t>
      </w:r>
      <w:r w:rsidRPr="00251F51">
        <w:rPr>
          <w:rStyle w:val="libArabicChar"/>
          <w:rtl/>
        </w:rPr>
        <w:t xml:space="preserve"> </w:t>
      </w:r>
      <w:r w:rsidRPr="00251F51">
        <w:rPr>
          <w:rStyle w:val="libArabicChar"/>
          <w:rFonts w:hint="cs"/>
          <w:rtl/>
        </w:rPr>
        <w:t>رجس</w:t>
      </w:r>
      <w:r w:rsidR="009C3D60" w:rsidRPr="0068406A">
        <w:rPr>
          <w:rStyle w:val="libArabicChar"/>
          <w:rFonts w:hint="cs"/>
          <w:rtl/>
        </w:rPr>
        <w:t>ه</w:t>
      </w:r>
      <w:r w:rsidRPr="00251F51">
        <w:rPr>
          <w:rStyle w:val="libArabicChar"/>
          <w:rFonts w:hint="cs"/>
          <w:rtl/>
        </w:rPr>
        <w:t>م</w:t>
      </w:r>
    </w:p>
    <w:p w:rsidR="008E5E76" w:rsidRDefault="008E5E76" w:rsidP="008E5E76">
      <w:pPr>
        <w:pStyle w:val="libNormal"/>
        <w:rPr>
          <w:rtl/>
        </w:rPr>
      </w:pPr>
      <w:r>
        <w:rPr>
          <w:rtl/>
        </w:rPr>
        <w:t>6_ كفر كى حالت پر مرنا آيات قرآنى كا مذاق اڑانے والے منافقين كا برا انجام ہے_</w:t>
      </w:r>
    </w:p>
    <w:p w:rsidR="008E5E76" w:rsidRDefault="008E5E76" w:rsidP="00251F51">
      <w:pPr>
        <w:pStyle w:val="libArabic"/>
        <w:rPr>
          <w:rtl/>
        </w:rPr>
      </w:pPr>
      <w:r>
        <w:rPr>
          <w:rtl/>
        </w:rPr>
        <w:t>و اما الذين فى قلوب</w:t>
      </w:r>
      <w:r w:rsidR="009C3D60" w:rsidRPr="0006486E">
        <w:rPr>
          <w:rFonts w:hint="cs"/>
          <w:rtl/>
        </w:rPr>
        <w:t>ه</w:t>
      </w:r>
      <w:r>
        <w:rPr>
          <w:rFonts w:hint="cs"/>
          <w:rtl/>
        </w:rPr>
        <w:t>م</w:t>
      </w:r>
      <w:r>
        <w:rPr>
          <w:rtl/>
        </w:rPr>
        <w:t xml:space="preserve"> </w:t>
      </w:r>
      <w:r>
        <w:rPr>
          <w:rFonts w:hint="cs"/>
          <w:rtl/>
        </w:rPr>
        <w:t>مرض</w:t>
      </w:r>
      <w:r>
        <w:rPr>
          <w:rtl/>
        </w:rPr>
        <w:t xml:space="preserve"> ... </w:t>
      </w:r>
      <w:r>
        <w:rPr>
          <w:rFonts w:hint="cs"/>
          <w:rtl/>
        </w:rPr>
        <w:t>و</w:t>
      </w:r>
      <w:r>
        <w:rPr>
          <w:rtl/>
        </w:rPr>
        <w:t xml:space="preserve"> </w:t>
      </w:r>
      <w:r>
        <w:rPr>
          <w:rFonts w:hint="cs"/>
          <w:rtl/>
        </w:rPr>
        <w:t>ماتوا</w:t>
      </w:r>
      <w:r>
        <w:rPr>
          <w:rtl/>
        </w:rPr>
        <w:t xml:space="preserve"> </w:t>
      </w:r>
      <w:r>
        <w:rPr>
          <w:rFonts w:hint="cs"/>
          <w:rtl/>
        </w:rPr>
        <w:t>و</w:t>
      </w:r>
      <w:r w:rsidR="009C3D60" w:rsidRPr="0006486E">
        <w:rPr>
          <w:rFonts w:hint="cs"/>
          <w:rtl/>
        </w:rPr>
        <w:t>ه</w:t>
      </w:r>
      <w:r>
        <w:rPr>
          <w:rFonts w:hint="cs"/>
          <w:rtl/>
        </w:rPr>
        <w:t>م</w:t>
      </w:r>
      <w:r>
        <w:rPr>
          <w:rtl/>
        </w:rPr>
        <w:t xml:space="preserve"> </w:t>
      </w:r>
      <w:r>
        <w:rPr>
          <w:rFonts w:hint="cs"/>
          <w:rtl/>
        </w:rPr>
        <w:t>كافرون</w:t>
      </w:r>
    </w:p>
    <w:p w:rsidR="008E5E76" w:rsidRDefault="008E5E76" w:rsidP="008E5E76">
      <w:pPr>
        <w:pStyle w:val="libNormal"/>
        <w:rPr>
          <w:rtl/>
        </w:rPr>
      </w:pPr>
      <w:r>
        <w:rPr>
          <w:rtl/>
        </w:rPr>
        <w:t>7_ دل كا بيمار ہونا اور باطن كا پليد ہونا حالت كفر پر مرنے كا پيش خيمہ ہے_</w:t>
      </w:r>
    </w:p>
    <w:p w:rsidR="00251F51" w:rsidRDefault="00A92F5E" w:rsidP="00462002">
      <w:pPr>
        <w:pStyle w:val="libPoemTini"/>
        <w:rPr>
          <w:rtl/>
        </w:rPr>
      </w:pPr>
      <w:r>
        <w:rPr>
          <w:rtl/>
        </w:rPr>
        <w:br w:type="page"/>
      </w:r>
    </w:p>
    <w:p w:rsidR="008E5E76" w:rsidRDefault="008E5E76" w:rsidP="00251F51">
      <w:pPr>
        <w:pStyle w:val="libArabic"/>
        <w:rPr>
          <w:rtl/>
        </w:rPr>
      </w:pPr>
      <w:r>
        <w:rPr>
          <w:rtl/>
        </w:rPr>
        <w:lastRenderedPageBreak/>
        <w:t>و اما الذين فى قلوب</w:t>
      </w:r>
      <w:r w:rsidR="009C3D60" w:rsidRPr="0006486E">
        <w:rPr>
          <w:rFonts w:hint="cs"/>
          <w:rtl/>
        </w:rPr>
        <w:t>ه</w:t>
      </w:r>
      <w:r>
        <w:rPr>
          <w:rFonts w:hint="cs"/>
          <w:rtl/>
        </w:rPr>
        <w:t>م</w:t>
      </w:r>
      <w:r>
        <w:rPr>
          <w:rtl/>
        </w:rPr>
        <w:t xml:space="preserve"> </w:t>
      </w:r>
      <w:r>
        <w:rPr>
          <w:rFonts w:hint="cs"/>
          <w:rtl/>
        </w:rPr>
        <w:t>مرض</w:t>
      </w:r>
      <w:r>
        <w:rPr>
          <w:rtl/>
        </w:rPr>
        <w:t xml:space="preserve"> ... </w:t>
      </w:r>
      <w:r>
        <w:rPr>
          <w:rFonts w:hint="cs"/>
          <w:rtl/>
        </w:rPr>
        <w:t>رجس</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ماتوا</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كفرون</w:t>
      </w:r>
    </w:p>
    <w:p w:rsidR="008E5E76" w:rsidRDefault="008E5E76" w:rsidP="008E5E76">
      <w:pPr>
        <w:pStyle w:val="libNormal"/>
        <w:rPr>
          <w:rtl/>
        </w:rPr>
      </w:pPr>
      <w:r>
        <w:rPr>
          <w:rtl/>
        </w:rPr>
        <w:t>8_ زرارة بن اعين روايت كرتے ہي</w:t>
      </w:r>
      <w:r w:rsidR="007C7B0E">
        <w:rPr>
          <w:rtl/>
        </w:rPr>
        <w:t xml:space="preserve">ں </w:t>
      </w:r>
      <w:r>
        <w:rPr>
          <w:rtl/>
        </w:rPr>
        <w:t xml:space="preserve">كہ امام باقر(ع) نے </w:t>
      </w:r>
      <w:r w:rsidRPr="00251F51">
        <w:rPr>
          <w:rStyle w:val="libArabicChar"/>
          <w:rtl/>
        </w:rPr>
        <w:t>فرمايا'' و اما الذين فى قلوب</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مرض</w:t>
      </w:r>
      <w:r w:rsidRPr="00251F51">
        <w:rPr>
          <w:rStyle w:val="libArabicChar"/>
          <w:rtl/>
        </w:rPr>
        <w:t xml:space="preserve"> </w:t>
      </w:r>
      <w:r w:rsidRPr="00251F51">
        <w:rPr>
          <w:rStyle w:val="libArabicChar"/>
          <w:rFonts w:hint="cs"/>
          <w:rtl/>
        </w:rPr>
        <w:t>فزادت</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ArabicChar"/>
          <w:rFonts w:hint="cs"/>
          <w:rtl/>
        </w:rPr>
        <w:t>رجسا</w:t>
      </w:r>
      <w:r w:rsidRPr="00251F51">
        <w:rPr>
          <w:rStyle w:val="libArabicChar"/>
          <w:rtl/>
        </w:rPr>
        <w:t xml:space="preserve"> </w:t>
      </w:r>
      <w:r w:rsidRPr="00251F51">
        <w:rPr>
          <w:rStyle w:val="libArabicChar"/>
          <w:rFonts w:hint="cs"/>
          <w:rtl/>
        </w:rPr>
        <w:t>الى</w:t>
      </w:r>
      <w:r w:rsidRPr="00251F51">
        <w:rPr>
          <w:rStyle w:val="libArabicChar"/>
          <w:rtl/>
        </w:rPr>
        <w:t xml:space="preserve"> </w:t>
      </w:r>
      <w:r w:rsidRPr="00251F51">
        <w:rPr>
          <w:rStyle w:val="libArabicChar"/>
          <w:rFonts w:hint="cs"/>
          <w:rtl/>
        </w:rPr>
        <w:t>رجس</w:t>
      </w:r>
      <w:r w:rsidR="009C3D60" w:rsidRPr="0068406A">
        <w:rPr>
          <w:rStyle w:val="libArabicChar"/>
          <w:rFonts w:hint="cs"/>
          <w:rtl/>
        </w:rPr>
        <w:t>ه</w:t>
      </w:r>
      <w:r w:rsidRPr="00251F51">
        <w:rPr>
          <w:rStyle w:val="libArabicChar"/>
          <w:rFonts w:hint="cs"/>
          <w:rtl/>
        </w:rPr>
        <w:t>م</w:t>
      </w:r>
      <w:r w:rsidRPr="00251F51">
        <w:rPr>
          <w:rStyle w:val="libArabicChar"/>
          <w:rtl/>
        </w:rPr>
        <w:t xml:space="preserve"> '' </w:t>
      </w:r>
      <w:r w:rsidRPr="00251F51">
        <w:rPr>
          <w:rStyle w:val="libArabicChar"/>
          <w:rFonts w:hint="cs"/>
          <w:rtl/>
        </w:rPr>
        <w:t>يقول</w:t>
      </w:r>
      <w:r w:rsidRPr="00251F51">
        <w:rPr>
          <w:rStyle w:val="libArabicChar"/>
          <w:rtl/>
        </w:rPr>
        <w:t xml:space="preserve"> : </w:t>
      </w:r>
      <w:r w:rsidRPr="00251F51">
        <w:rPr>
          <w:rStyle w:val="libArabicChar"/>
          <w:rFonts w:hint="cs"/>
          <w:rtl/>
        </w:rPr>
        <w:t>شكاً</w:t>
      </w:r>
      <w:r w:rsidRPr="00251F51">
        <w:rPr>
          <w:rStyle w:val="libArabicChar"/>
          <w:rtl/>
        </w:rPr>
        <w:t xml:space="preserve"> </w:t>
      </w:r>
      <w:r w:rsidRPr="00251F51">
        <w:rPr>
          <w:rStyle w:val="libArabicChar"/>
          <w:rFonts w:hint="cs"/>
          <w:rtl/>
        </w:rPr>
        <w:t>الى</w:t>
      </w:r>
      <w:r w:rsidRPr="00251F51">
        <w:rPr>
          <w:rStyle w:val="libArabicChar"/>
          <w:rtl/>
        </w:rPr>
        <w:t xml:space="preserve"> </w:t>
      </w:r>
      <w:r w:rsidRPr="00251F51">
        <w:rPr>
          <w:rStyle w:val="libArabicChar"/>
          <w:rFonts w:hint="cs"/>
          <w:rtl/>
        </w:rPr>
        <w:t>شك</w:t>
      </w:r>
      <w:r w:rsidR="009C3D60" w:rsidRPr="0068406A">
        <w:rPr>
          <w:rStyle w:val="libArabicChar"/>
          <w:rFonts w:hint="cs"/>
          <w:rtl/>
        </w:rPr>
        <w:t>ه</w:t>
      </w:r>
      <w:r w:rsidRPr="00251F51">
        <w:rPr>
          <w:rStyle w:val="libArabicChar"/>
          <w:rFonts w:hint="cs"/>
          <w:rtl/>
        </w:rPr>
        <w:t>م</w:t>
      </w:r>
      <w:r w:rsidRPr="00251F51">
        <w:rPr>
          <w:rStyle w:val="libArabicChar"/>
          <w:rtl/>
        </w:rPr>
        <w:t xml:space="preserve"> </w:t>
      </w:r>
      <w:r w:rsidRPr="00251F51">
        <w:rPr>
          <w:rStyle w:val="libFootnotenumChar"/>
          <w:rtl/>
        </w:rPr>
        <w:t>(1)</w:t>
      </w:r>
      <w:r>
        <w:rPr>
          <w:rtl/>
        </w:rPr>
        <w:t>_</w:t>
      </w:r>
    </w:p>
    <w:p w:rsidR="008E5E76" w:rsidRDefault="008E5E76" w:rsidP="008E5E76">
      <w:pPr>
        <w:pStyle w:val="libNormal"/>
        <w:rPr>
          <w:rtl/>
        </w:rPr>
      </w:pPr>
      <w:r>
        <w:rPr>
          <w:rtl/>
        </w:rPr>
        <w:t>يہ جو خدا تعالى فرماتا ہے كہ جن لوگو</w:t>
      </w:r>
      <w:r w:rsidR="007C7B0E">
        <w:rPr>
          <w:rtl/>
        </w:rPr>
        <w:t xml:space="preserve">ں </w:t>
      </w:r>
      <w:r>
        <w:rPr>
          <w:rtl/>
        </w:rPr>
        <w:t>كے دلو</w:t>
      </w:r>
      <w:r w:rsidR="007C7B0E">
        <w:rPr>
          <w:rtl/>
        </w:rPr>
        <w:t xml:space="preserve">ں </w:t>
      </w:r>
      <w:r>
        <w:rPr>
          <w:rtl/>
        </w:rPr>
        <w:t>مي</w:t>
      </w:r>
      <w:r w:rsidR="007C7B0E">
        <w:rPr>
          <w:rtl/>
        </w:rPr>
        <w:t xml:space="preserve">ں </w:t>
      </w:r>
      <w:r>
        <w:rPr>
          <w:rtl/>
        </w:rPr>
        <w:t>بيمارى ہے( تو نازل ہونے والا سورہ) انكى پليدى پر پليدى كا اضافہ كرديتا ہے تو اس سے مراد يہ ہے كہ ان كے شك پر شك كا اضافہ كرديتا ہے_</w:t>
      </w:r>
    </w:p>
    <w:p w:rsidR="008E5E76" w:rsidRDefault="008E5E76" w:rsidP="00251F51">
      <w:pPr>
        <w:pStyle w:val="libNormal"/>
        <w:rPr>
          <w:rtl/>
        </w:rPr>
      </w:pPr>
      <w:r>
        <w:rPr>
          <w:rtl/>
        </w:rPr>
        <w:t>پاكيزگى :اسكے اثرات4</w:t>
      </w:r>
    </w:p>
    <w:p w:rsidR="008E5E76" w:rsidRDefault="008E5E76" w:rsidP="00251F51">
      <w:pPr>
        <w:pStyle w:val="libNormal"/>
        <w:rPr>
          <w:rtl/>
        </w:rPr>
      </w:pPr>
      <w:r>
        <w:rPr>
          <w:rtl/>
        </w:rPr>
        <w:t>پليدي:اسكى نشانيا</w:t>
      </w:r>
      <w:r w:rsidR="007C7B0E">
        <w:rPr>
          <w:rtl/>
        </w:rPr>
        <w:t xml:space="preserve">ں </w:t>
      </w:r>
      <w:r>
        <w:rPr>
          <w:rtl/>
        </w:rPr>
        <w:t>3; اسكے اثرات 7</w:t>
      </w:r>
    </w:p>
    <w:p w:rsidR="008E5E76" w:rsidRDefault="008E5E76" w:rsidP="00251F51">
      <w:pPr>
        <w:pStyle w:val="libNormal"/>
        <w:rPr>
          <w:rtl/>
        </w:rPr>
      </w:pPr>
      <w:r>
        <w:rPr>
          <w:rtl/>
        </w:rPr>
        <w:t>دل :اسكى بيمارى كى نشانيا</w:t>
      </w:r>
      <w:r w:rsidR="007C7B0E">
        <w:rPr>
          <w:rtl/>
        </w:rPr>
        <w:t xml:space="preserve">ں </w:t>
      </w:r>
      <w:r>
        <w:rPr>
          <w:rtl/>
        </w:rPr>
        <w:t>3; اسكى بيمارى كے اثرات 7</w:t>
      </w:r>
    </w:p>
    <w:p w:rsidR="008E5E76" w:rsidRDefault="008E5E76" w:rsidP="008E5E76">
      <w:pPr>
        <w:pStyle w:val="libNormal"/>
        <w:rPr>
          <w:rtl/>
        </w:rPr>
      </w:pPr>
      <w:r>
        <w:rPr>
          <w:rtl/>
        </w:rPr>
        <w:t>روايت :8</w:t>
      </w:r>
    </w:p>
    <w:p w:rsidR="008E5E76" w:rsidRDefault="008E5E76" w:rsidP="00251F51">
      <w:pPr>
        <w:pStyle w:val="libNormal"/>
        <w:rPr>
          <w:rtl/>
        </w:rPr>
      </w:pPr>
      <w:r>
        <w:rPr>
          <w:rtl/>
        </w:rPr>
        <w:t>قرآن كريم :اس سے استفادہ كرنے كاپيش خيمہ 4; اس سے متاثر ہونے كا پيش خيمہ 4; اسكا مذاق اڑانے والو</w:t>
      </w:r>
      <w:r w:rsidR="007C7B0E">
        <w:rPr>
          <w:rtl/>
        </w:rPr>
        <w:t xml:space="preserve">ں </w:t>
      </w:r>
      <w:r>
        <w:rPr>
          <w:rtl/>
        </w:rPr>
        <w:t>كا انجام 6; اسكے نزول كے اثرات 1; قرآن كريم اور بيمار دل 8</w:t>
      </w:r>
    </w:p>
    <w:p w:rsidR="008E5E76" w:rsidRDefault="008E5E76" w:rsidP="00251F51">
      <w:pPr>
        <w:pStyle w:val="libNormal"/>
        <w:rPr>
          <w:rtl/>
        </w:rPr>
      </w:pPr>
      <w:r>
        <w:rPr>
          <w:rtl/>
        </w:rPr>
        <w:t>كفر :اسكے اثرات 3; اسكے درجے 5</w:t>
      </w:r>
    </w:p>
    <w:p w:rsidR="008E5E76" w:rsidRDefault="008E5E76" w:rsidP="00251F51">
      <w:pPr>
        <w:pStyle w:val="libNormal"/>
        <w:rPr>
          <w:rtl/>
        </w:rPr>
      </w:pPr>
      <w:r>
        <w:rPr>
          <w:rtl/>
        </w:rPr>
        <w:t>منافقين :انكا برا انجام 6;انكى پليدى 2; انكى پليدى كا زيادہ ہونا1; ان كے دل كى بيمارى 2; منافقين اور قرآن كريم كا نزول 1</w:t>
      </w:r>
    </w:p>
    <w:p w:rsidR="008E5E76" w:rsidRDefault="008E5E76" w:rsidP="00251F51">
      <w:pPr>
        <w:pStyle w:val="libNormal"/>
        <w:rPr>
          <w:rtl/>
        </w:rPr>
      </w:pPr>
      <w:r>
        <w:rPr>
          <w:rtl/>
        </w:rPr>
        <w:t>موت :كفر كى موت 6;كفر كى موت كا پيش خيمہ 7</w:t>
      </w:r>
    </w:p>
    <w:p w:rsidR="008E5E76" w:rsidRDefault="008E5E76" w:rsidP="00251F51">
      <w:pPr>
        <w:pStyle w:val="libNormal"/>
        <w:rPr>
          <w:rtl/>
        </w:rPr>
      </w:pPr>
      <w:r>
        <w:rPr>
          <w:rtl/>
        </w:rPr>
        <w:t>نفاق:اسكے اثرات 3; اسكے درجے5</w:t>
      </w:r>
    </w:p>
    <w:p w:rsidR="008E5E76" w:rsidRDefault="00C623D2" w:rsidP="00C623D2">
      <w:pPr>
        <w:pStyle w:val="libLine"/>
        <w:rPr>
          <w:rtl/>
        </w:rPr>
      </w:pPr>
      <w:r>
        <w:rPr>
          <w:rtl/>
        </w:rPr>
        <w:t>____________________</w:t>
      </w:r>
    </w:p>
    <w:p w:rsidR="008E5E76" w:rsidRDefault="008E5E76" w:rsidP="00251F51">
      <w:pPr>
        <w:pStyle w:val="libFootnote"/>
        <w:rPr>
          <w:rtl/>
        </w:rPr>
      </w:pPr>
      <w:r>
        <w:rPr>
          <w:rtl/>
        </w:rPr>
        <w:t>1) تفسير عياشى ج 2ص 118ح 164_ نور الثقلين ج 2ص 286ح 425_</w:t>
      </w:r>
    </w:p>
    <w:p w:rsidR="00251F51" w:rsidRDefault="00A92F5E" w:rsidP="00462002">
      <w:pPr>
        <w:pStyle w:val="libPoemTini"/>
        <w:rPr>
          <w:rtl/>
        </w:rPr>
      </w:pPr>
      <w:r>
        <w:rPr>
          <w:rtl/>
        </w:rPr>
        <w:br w:type="page"/>
      </w:r>
    </w:p>
    <w:p w:rsidR="00251F51" w:rsidRDefault="00040C3A" w:rsidP="00040C3A">
      <w:pPr>
        <w:pStyle w:val="Heading2Center"/>
        <w:rPr>
          <w:rtl/>
        </w:rPr>
      </w:pPr>
      <w:bookmarkStart w:id="126" w:name="_Toc25581350"/>
      <w:r>
        <w:rPr>
          <w:rFonts w:hint="cs"/>
          <w:rtl/>
        </w:rPr>
        <w:lastRenderedPageBreak/>
        <w:t>آیت 126</w:t>
      </w:r>
      <w:bookmarkEnd w:id="126"/>
    </w:p>
    <w:p w:rsidR="008E5E76" w:rsidRDefault="00192F58" w:rsidP="00040C3A">
      <w:pPr>
        <w:pStyle w:val="libNormal"/>
        <w:rPr>
          <w:rtl/>
        </w:rPr>
      </w:pPr>
      <w:r>
        <w:rPr>
          <w:rStyle w:val="libAieChar"/>
          <w:rtl/>
        </w:rPr>
        <w:t xml:space="preserve"> </w:t>
      </w:r>
      <w:r w:rsidRPr="00192F58">
        <w:rPr>
          <w:rStyle w:val="libAlaemChar"/>
          <w:rtl/>
        </w:rPr>
        <w:t>(</w:t>
      </w:r>
      <w:r>
        <w:rPr>
          <w:rStyle w:val="libAieChar"/>
          <w:rtl/>
        </w:rPr>
        <w:t xml:space="preserve"> </w:t>
      </w:r>
      <w:r w:rsidRPr="00040C3A">
        <w:rPr>
          <w:rStyle w:val="libAieChar"/>
          <w:rtl/>
        </w:rPr>
        <w:t>أَوَلاَ يَرَوْنَ أَنَّهُمْ يُفْتَنُونَ فِي كُلِّ عَامٍ مَّرَّةً أَوْ مَرَّتَيْنِ ثُمَّ لاَ يَتُوبُونَ وَلاَ هُمْ يَذَّكَّرُونَ</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كيا يہ نہي</w:t>
      </w:r>
      <w:r w:rsidR="007C7B0E">
        <w:rPr>
          <w:rtl/>
        </w:rPr>
        <w:t xml:space="preserve">ں </w:t>
      </w:r>
      <w:r>
        <w:rPr>
          <w:rtl/>
        </w:rPr>
        <w:t>ديكھتے ہين كہ انھي</w:t>
      </w:r>
      <w:r w:rsidR="007C7B0E">
        <w:rPr>
          <w:rtl/>
        </w:rPr>
        <w:t xml:space="preserve">ں </w:t>
      </w:r>
      <w:r>
        <w:rPr>
          <w:rtl/>
        </w:rPr>
        <w:t>ہر سال ايك دو مرتبہ بلا مي</w:t>
      </w:r>
      <w:r w:rsidR="007C7B0E">
        <w:rPr>
          <w:rtl/>
        </w:rPr>
        <w:t xml:space="preserve">ں </w:t>
      </w:r>
      <w:r>
        <w:rPr>
          <w:rtl/>
        </w:rPr>
        <w:t>مبتلا كيا جاتا ہے پھر اس كے بعد بھى نہ توبہ كرتے ہي</w:t>
      </w:r>
      <w:r w:rsidR="007C7B0E">
        <w:rPr>
          <w:rtl/>
        </w:rPr>
        <w:t xml:space="preserve">ں </w:t>
      </w:r>
      <w:r>
        <w:rPr>
          <w:rtl/>
        </w:rPr>
        <w:t>اور نہ عبرت حاصل كرتے ہي</w:t>
      </w:r>
      <w:r w:rsidR="007C7B0E">
        <w:rPr>
          <w:rtl/>
        </w:rPr>
        <w:t xml:space="preserve">ں </w:t>
      </w:r>
      <w:r>
        <w:rPr>
          <w:rtl/>
        </w:rPr>
        <w:t>_</w:t>
      </w:r>
    </w:p>
    <w:p w:rsidR="008E5E76" w:rsidRDefault="008E5E76" w:rsidP="00040C3A">
      <w:pPr>
        <w:pStyle w:val="libNormal"/>
        <w:rPr>
          <w:rtl/>
        </w:rPr>
      </w:pPr>
      <w:r>
        <w:rPr>
          <w:rtl/>
        </w:rPr>
        <w:t>1_ خدا تعالى كى طرف سے صدر اسلام كے منافقين كى اس بنا پر مذمت كہ وہ اسكى آزما</w:t>
      </w:r>
      <w:r w:rsidR="00986601">
        <w:rPr>
          <w:rtl/>
        </w:rPr>
        <w:t>ئش</w:t>
      </w:r>
      <w:r>
        <w:rPr>
          <w:rtl/>
        </w:rPr>
        <w:t>و</w:t>
      </w:r>
      <w:r w:rsidR="007C7B0E">
        <w:rPr>
          <w:rtl/>
        </w:rPr>
        <w:t xml:space="preserve">ں </w:t>
      </w:r>
      <w:r>
        <w:rPr>
          <w:rtl/>
        </w:rPr>
        <w:t>اور امتحانات سے متنبہ نہي</w:t>
      </w:r>
      <w:r w:rsidR="007C7B0E">
        <w:rPr>
          <w:rtl/>
        </w:rPr>
        <w:t xml:space="preserve">ں </w:t>
      </w:r>
      <w:r>
        <w:rPr>
          <w:rtl/>
        </w:rPr>
        <w:t>ہوتے اور نہي</w:t>
      </w:r>
      <w:r w:rsidR="007C7B0E">
        <w:rPr>
          <w:rtl/>
        </w:rPr>
        <w:t xml:space="preserve">ں </w:t>
      </w:r>
      <w:r>
        <w:rPr>
          <w:rtl/>
        </w:rPr>
        <w:t>سمجھتے _</w:t>
      </w:r>
      <w:r w:rsidRPr="00040C3A">
        <w:rPr>
          <w:rStyle w:val="libArabicChar"/>
          <w:rtl/>
        </w:rPr>
        <w:t>او لا يرون ان</w:t>
      </w:r>
      <w:r w:rsidR="009C3D60" w:rsidRPr="0068406A">
        <w:rPr>
          <w:rStyle w:val="libArabicChar"/>
          <w:rFonts w:hint="cs"/>
          <w:rtl/>
        </w:rPr>
        <w:t>ه</w:t>
      </w:r>
      <w:r w:rsidRPr="00040C3A">
        <w:rPr>
          <w:rStyle w:val="libArabicChar"/>
          <w:rFonts w:hint="cs"/>
          <w:rtl/>
        </w:rPr>
        <w:t>م</w:t>
      </w:r>
      <w:r w:rsidRPr="00040C3A">
        <w:rPr>
          <w:rStyle w:val="libArabicChar"/>
          <w:rtl/>
        </w:rPr>
        <w:t xml:space="preserve"> </w:t>
      </w:r>
      <w:r w:rsidRPr="00040C3A">
        <w:rPr>
          <w:rStyle w:val="libArabicChar"/>
          <w:rFonts w:hint="cs"/>
          <w:rtl/>
        </w:rPr>
        <w:t>يفتنون</w:t>
      </w:r>
      <w:r w:rsidRPr="00040C3A">
        <w:rPr>
          <w:rStyle w:val="libArabicChar"/>
          <w:rtl/>
        </w:rPr>
        <w:t xml:space="preserve"> </w:t>
      </w:r>
      <w:r w:rsidRPr="00040C3A">
        <w:rPr>
          <w:rStyle w:val="libArabicChar"/>
          <w:rFonts w:hint="cs"/>
          <w:rtl/>
        </w:rPr>
        <w:t>فى</w:t>
      </w:r>
      <w:r w:rsidRPr="00040C3A">
        <w:rPr>
          <w:rStyle w:val="libArabicChar"/>
          <w:rtl/>
        </w:rPr>
        <w:t xml:space="preserve"> </w:t>
      </w:r>
      <w:r w:rsidRPr="00040C3A">
        <w:rPr>
          <w:rStyle w:val="libArabicChar"/>
          <w:rFonts w:hint="cs"/>
          <w:rtl/>
        </w:rPr>
        <w:t>كل</w:t>
      </w:r>
      <w:r w:rsidRPr="00040C3A">
        <w:rPr>
          <w:rStyle w:val="libArabicChar"/>
          <w:rtl/>
        </w:rPr>
        <w:t xml:space="preserve"> </w:t>
      </w:r>
      <w:r w:rsidRPr="00040C3A">
        <w:rPr>
          <w:rStyle w:val="libArabicChar"/>
          <w:rFonts w:hint="cs"/>
          <w:rtl/>
        </w:rPr>
        <w:t>عام</w:t>
      </w:r>
    </w:p>
    <w:p w:rsidR="008E5E76" w:rsidRDefault="008E5E76" w:rsidP="00040C3A">
      <w:pPr>
        <w:pStyle w:val="libNormal"/>
        <w:rPr>
          <w:rtl/>
        </w:rPr>
      </w:pPr>
      <w:r>
        <w:rPr>
          <w:rtl/>
        </w:rPr>
        <w:t>2_ منافقين كو ہر سال ايك يا دوبار آزمانا ، خدا تعالى كى سنت ہے_</w:t>
      </w:r>
      <w:r w:rsidRPr="00040C3A">
        <w:rPr>
          <w:rStyle w:val="libArabicChar"/>
          <w:rtl/>
        </w:rPr>
        <w:t>اولا يرون ان</w:t>
      </w:r>
      <w:r w:rsidR="009C3D60" w:rsidRPr="0068406A">
        <w:rPr>
          <w:rStyle w:val="libArabicChar"/>
          <w:rFonts w:hint="cs"/>
          <w:rtl/>
        </w:rPr>
        <w:t>ه</w:t>
      </w:r>
      <w:r w:rsidRPr="00040C3A">
        <w:rPr>
          <w:rStyle w:val="libArabicChar"/>
          <w:rFonts w:hint="cs"/>
          <w:rtl/>
        </w:rPr>
        <w:t>م</w:t>
      </w:r>
      <w:r w:rsidRPr="00040C3A">
        <w:rPr>
          <w:rStyle w:val="libArabicChar"/>
          <w:rtl/>
        </w:rPr>
        <w:t xml:space="preserve"> </w:t>
      </w:r>
      <w:r w:rsidRPr="00040C3A">
        <w:rPr>
          <w:rStyle w:val="libArabicChar"/>
          <w:rFonts w:hint="cs"/>
          <w:rtl/>
        </w:rPr>
        <w:t>يفتنون</w:t>
      </w:r>
      <w:r w:rsidRPr="00040C3A">
        <w:rPr>
          <w:rStyle w:val="libArabicChar"/>
          <w:rtl/>
        </w:rPr>
        <w:t xml:space="preserve"> </w:t>
      </w:r>
      <w:r w:rsidRPr="00040C3A">
        <w:rPr>
          <w:rStyle w:val="libArabicChar"/>
          <w:rFonts w:hint="cs"/>
          <w:rtl/>
        </w:rPr>
        <w:t>فى</w:t>
      </w:r>
      <w:r w:rsidRPr="00040C3A">
        <w:rPr>
          <w:rStyle w:val="libArabicChar"/>
          <w:rtl/>
        </w:rPr>
        <w:t xml:space="preserve"> </w:t>
      </w:r>
      <w:r w:rsidRPr="00040C3A">
        <w:rPr>
          <w:rStyle w:val="libArabicChar"/>
          <w:rFonts w:hint="cs"/>
          <w:rtl/>
        </w:rPr>
        <w:t>كل</w:t>
      </w:r>
      <w:r w:rsidRPr="00040C3A">
        <w:rPr>
          <w:rStyle w:val="libArabicChar"/>
          <w:rtl/>
        </w:rPr>
        <w:t xml:space="preserve"> </w:t>
      </w:r>
      <w:r w:rsidRPr="00040C3A">
        <w:rPr>
          <w:rStyle w:val="libArabicChar"/>
          <w:rFonts w:hint="cs"/>
          <w:rtl/>
        </w:rPr>
        <w:t>عام</w:t>
      </w:r>
      <w:r w:rsidRPr="00040C3A">
        <w:rPr>
          <w:rStyle w:val="libArabicChar"/>
          <w:rtl/>
        </w:rPr>
        <w:t xml:space="preserve"> </w:t>
      </w:r>
      <w:r w:rsidRPr="00040C3A">
        <w:rPr>
          <w:rStyle w:val="libArabicChar"/>
          <w:rFonts w:hint="cs"/>
          <w:rtl/>
        </w:rPr>
        <w:t>مرة</w:t>
      </w:r>
      <w:r w:rsidRPr="00040C3A">
        <w:rPr>
          <w:rStyle w:val="libArabicChar"/>
          <w:rtl/>
        </w:rPr>
        <w:t xml:space="preserve"> </w:t>
      </w:r>
      <w:r w:rsidRPr="00040C3A">
        <w:rPr>
          <w:rStyle w:val="libArabicChar"/>
          <w:rFonts w:hint="cs"/>
          <w:rtl/>
        </w:rPr>
        <w:t>او</w:t>
      </w:r>
      <w:r w:rsidRPr="00040C3A">
        <w:rPr>
          <w:rStyle w:val="libArabicChar"/>
          <w:rtl/>
        </w:rPr>
        <w:t xml:space="preserve"> </w:t>
      </w:r>
      <w:r w:rsidRPr="00040C3A">
        <w:rPr>
          <w:rStyle w:val="libArabicChar"/>
          <w:rFonts w:hint="cs"/>
          <w:rtl/>
        </w:rPr>
        <w:t>مرتين</w:t>
      </w:r>
    </w:p>
    <w:p w:rsidR="008E5E76" w:rsidRDefault="008E5E76" w:rsidP="00040C3A">
      <w:pPr>
        <w:pStyle w:val="libNormal"/>
        <w:rPr>
          <w:rtl/>
        </w:rPr>
      </w:pPr>
      <w:r>
        <w:rPr>
          <w:rtl/>
        </w:rPr>
        <w:t>3_ ہر انسان كيلئے سال مي</w:t>
      </w:r>
      <w:r w:rsidR="007C7B0E">
        <w:rPr>
          <w:rtl/>
        </w:rPr>
        <w:t xml:space="preserve">ں </w:t>
      </w:r>
      <w:r>
        <w:rPr>
          <w:rtl/>
        </w:rPr>
        <w:t>ايك يا دوبڑى آزما</w:t>
      </w:r>
      <w:r w:rsidR="00986601">
        <w:rPr>
          <w:rtl/>
        </w:rPr>
        <w:t>ئش</w:t>
      </w:r>
      <w:r>
        <w:rPr>
          <w:rtl/>
        </w:rPr>
        <w:t>و</w:t>
      </w:r>
      <w:r w:rsidR="007C7B0E">
        <w:rPr>
          <w:rtl/>
        </w:rPr>
        <w:t xml:space="preserve">ں </w:t>
      </w:r>
      <w:r>
        <w:rPr>
          <w:rtl/>
        </w:rPr>
        <w:t>كا آنا اسكے انحراف سے پلٹنے اور اپنى اصل كى طرف لوٹ آنے كيلئے ہے_</w:t>
      </w:r>
      <w:r w:rsidRPr="00040C3A">
        <w:rPr>
          <w:rStyle w:val="libArabicChar"/>
          <w:rtl/>
        </w:rPr>
        <w:t>اولايرون ان</w:t>
      </w:r>
      <w:r w:rsidR="009C3D60" w:rsidRPr="0068406A">
        <w:rPr>
          <w:rStyle w:val="libArabicChar"/>
          <w:rFonts w:hint="cs"/>
          <w:rtl/>
        </w:rPr>
        <w:t>ه</w:t>
      </w:r>
      <w:r w:rsidRPr="00040C3A">
        <w:rPr>
          <w:rStyle w:val="libArabicChar"/>
          <w:rFonts w:hint="cs"/>
          <w:rtl/>
        </w:rPr>
        <w:t>م</w:t>
      </w:r>
      <w:r w:rsidRPr="00040C3A">
        <w:rPr>
          <w:rStyle w:val="libArabicChar"/>
          <w:rtl/>
        </w:rPr>
        <w:t xml:space="preserve"> </w:t>
      </w:r>
      <w:r w:rsidRPr="00040C3A">
        <w:rPr>
          <w:rStyle w:val="libArabicChar"/>
          <w:rFonts w:hint="cs"/>
          <w:rtl/>
        </w:rPr>
        <w:t>يفتنون</w:t>
      </w:r>
      <w:r w:rsidRPr="00040C3A">
        <w:rPr>
          <w:rStyle w:val="libArabicChar"/>
          <w:rtl/>
        </w:rPr>
        <w:t xml:space="preserve"> </w:t>
      </w:r>
      <w:r w:rsidRPr="00040C3A">
        <w:rPr>
          <w:rStyle w:val="libArabicChar"/>
          <w:rFonts w:hint="cs"/>
          <w:rtl/>
        </w:rPr>
        <w:t>فى</w:t>
      </w:r>
      <w:r w:rsidRPr="00040C3A">
        <w:rPr>
          <w:rStyle w:val="libArabicChar"/>
          <w:rtl/>
        </w:rPr>
        <w:t xml:space="preserve"> </w:t>
      </w:r>
      <w:r w:rsidRPr="00040C3A">
        <w:rPr>
          <w:rStyle w:val="libArabicChar"/>
          <w:rFonts w:hint="cs"/>
          <w:rtl/>
        </w:rPr>
        <w:t>كل</w:t>
      </w:r>
      <w:r w:rsidRPr="00040C3A">
        <w:rPr>
          <w:rStyle w:val="libArabicChar"/>
          <w:rtl/>
        </w:rPr>
        <w:t xml:space="preserve"> </w:t>
      </w:r>
      <w:r w:rsidRPr="00040C3A">
        <w:rPr>
          <w:rStyle w:val="libArabicChar"/>
          <w:rFonts w:hint="cs"/>
          <w:rtl/>
        </w:rPr>
        <w:t>عام</w:t>
      </w:r>
      <w:r w:rsidRPr="00040C3A">
        <w:rPr>
          <w:rStyle w:val="libArabicChar"/>
          <w:rtl/>
        </w:rPr>
        <w:t xml:space="preserve"> </w:t>
      </w:r>
      <w:r w:rsidRPr="00040C3A">
        <w:rPr>
          <w:rStyle w:val="libArabicChar"/>
          <w:rFonts w:hint="cs"/>
          <w:rtl/>
        </w:rPr>
        <w:t>مرة</w:t>
      </w:r>
      <w:r w:rsidRPr="00040C3A">
        <w:rPr>
          <w:rStyle w:val="libArabicChar"/>
          <w:rtl/>
        </w:rPr>
        <w:t xml:space="preserve"> </w:t>
      </w:r>
      <w:r w:rsidRPr="00040C3A">
        <w:rPr>
          <w:rStyle w:val="libArabicChar"/>
          <w:rFonts w:hint="cs"/>
          <w:rtl/>
        </w:rPr>
        <w:t>او</w:t>
      </w:r>
      <w:r w:rsidRPr="00040C3A">
        <w:rPr>
          <w:rStyle w:val="libArabicChar"/>
          <w:rtl/>
        </w:rPr>
        <w:t xml:space="preserve"> </w:t>
      </w:r>
      <w:r w:rsidRPr="00040C3A">
        <w:rPr>
          <w:rStyle w:val="libArabicChar"/>
          <w:rFonts w:hint="cs"/>
          <w:rtl/>
        </w:rPr>
        <w:t>مرتين</w:t>
      </w:r>
    </w:p>
    <w:p w:rsidR="008E5E76" w:rsidRDefault="008E5E76" w:rsidP="008E5E76">
      <w:pPr>
        <w:pStyle w:val="libNormal"/>
        <w:rPr>
          <w:rtl/>
        </w:rPr>
      </w:pPr>
      <w:r>
        <w:rPr>
          <w:rtl/>
        </w:rPr>
        <w:t>مندرجہ بالا مطلب اس بنا پر ہے كہ خود آزما</w:t>
      </w:r>
      <w:r w:rsidR="00986601">
        <w:rPr>
          <w:rtl/>
        </w:rPr>
        <w:t>ئش</w:t>
      </w:r>
      <w:r>
        <w:rPr>
          <w:rtl/>
        </w:rPr>
        <w:t xml:space="preserve"> سبھى كيلئے ہو نہ مخصوص لوگو</w:t>
      </w:r>
      <w:r w:rsidR="007C7B0E">
        <w:rPr>
          <w:rtl/>
        </w:rPr>
        <w:t xml:space="preserve">ں </w:t>
      </w:r>
      <w:r>
        <w:rPr>
          <w:rtl/>
        </w:rPr>
        <w:t>كيلئے اور منافقين كا تذكرہ ان كے اس عمومى پروگرام سے عبرت حاصل نہ كرنے كى وجہ سے ہو_</w:t>
      </w:r>
    </w:p>
    <w:p w:rsidR="008E5E76" w:rsidRDefault="008E5E76" w:rsidP="008E5E76">
      <w:pPr>
        <w:pStyle w:val="libNormal"/>
        <w:rPr>
          <w:rtl/>
        </w:rPr>
      </w:pPr>
      <w:r>
        <w:rPr>
          <w:rtl/>
        </w:rPr>
        <w:t>4_ خدا تعالى كى آزما</w:t>
      </w:r>
      <w:r w:rsidR="00986601">
        <w:rPr>
          <w:rtl/>
        </w:rPr>
        <w:t>ئش</w:t>
      </w:r>
      <w:r>
        <w:rPr>
          <w:rtl/>
        </w:rPr>
        <w:t xml:space="preserve"> اور امتحانات، انسان كے واپس آنے اور اسكے درگاہ الہى مي</w:t>
      </w:r>
      <w:r w:rsidR="007C7B0E">
        <w:rPr>
          <w:rtl/>
        </w:rPr>
        <w:t xml:space="preserve">ں </w:t>
      </w:r>
      <w:r>
        <w:rPr>
          <w:rtl/>
        </w:rPr>
        <w:t>توبہ كرنے كا سبب ہے_</w:t>
      </w:r>
    </w:p>
    <w:p w:rsidR="008E5E76" w:rsidRDefault="008E5E76" w:rsidP="00040C3A">
      <w:pPr>
        <w:pStyle w:val="libArabic"/>
        <w:rPr>
          <w:rtl/>
        </w:rPr>
      </w:pPr>
      <w:r>
        <w:rPr>
          <w:rtl/>
        </w:rPr>
        <w:t>اولا يرون ان</w:t>
      </w:r>
      <w:r w:rsidR="009C3D60" w:rsidRPr="0006486E">
        <w:rPr>
          <w:rFonts w:hint="cs"/>
          <w:rtl/>
        </w:rPr>
        <w:t>ه</w:t>
      </w:r>
      <w:r>
        <w:rPr>
          <w:rFonts w:hint="cs"/>
          <w:rtl/>
        </w:rPr>
        <w:t>م</w:t>
      </w:r>
      <w:r>
        <w:rPr>
          <w:rtl/>
        </w:rPr>
        <w:t xml:space="preserve"> </w:t>
      </w:r>
      <w:r>
        <w:rPr>
          <w:rFonts w:hint="cs"/>
          <w:rtl/>
        </w:rPr>
        <w:t>يفتنون</w:t>
      </w:r>
      <w:r>
        <w:rPr>
          <w:rtl/>
        </w:rPr>
        <w:t xml:space="preserve"> ... </w:t>
      </w:r>
      <w:r>
        <w:rPr>
          <w:rFonts w:hint="cs"/>
          <w:rtl/>
        </w:rPr>
        <w:t>ثم</w:t>
      </w:r>
      <w:r>
        <w:rPr>
          <w:rtl/>
        </w:rPr>
        <w:t xml:space="preserve"> </w:t>
      </w:r>
      <w:r>
        <w:rPr>
          <w:rFonts w:hint="cs"/>
          <w:rtl/>
        </w:rPr>
        <w:t>لايتوبون</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w:t>
      </w:r>
      <w:r>
        <w:rPr>
          <w:rtl/>
        </w:rPr>
        <w:t>ذكرون</w:t>
      </w:r>
    </w:p>
    <w:p w:rsidR="008E5E76" w:rsidRDefault="008E5E76" w:rsidP="00040C3A">
      <w:pPr>
        <w:pStyle w:val="libNormal"/>
        <w:rPr>
          <w:rtl/>
        </w:rPr>
      </w:pPr>
      <w:r>
        <w:rPr>
          <w:rtl/>
        </w:rPr>
        <w:t>5_ صدر اسلام كے منافقين ، خدا تعالى كى طرف سے مكرر امتحانات كے باوجود متنبہ نہي</w:t>
      </w:r>
      <w:r w:rsidR="007C7B0E">
        <w:rPr>
          <w:rtl/>
        </w:rPr>
        <w:t xml:space="preserve">ں </w:t>
      </w:r>
      <w:r>
        <w:rPr>
          <w:rtl/>
        </w:rPr>
        <w:t>ہوتے تھے اور توبہ نہي</w:t>
      </w:r>
      <w:r w:rsidR="007C7B0E">
        <w:rPr>
          <w:rtl/>
        </w:rPr>
        <w:t xml:space="preserve">ں </w:t>
      </w:r>
      <w:r>
        <w:rPr>
          <w:rtl/>
        </w:rPr>
        <w:t>كرتے تھے_</w:t>
      </w:r>
      <w:r w:rsidRPr="00040C3A">
        <w:rPr>
          <w:rStyle w:val="libArabicChar"/>
          <w:rtl/>
        </w:rPr>
        <w:t>اولا يرون ان</w:t>
      </w:r>
      <w:r w:rsidR="009C3D60" w:rsidRPr="0068406A">
        <w:rPr>
          <w:rStyle w:val="libArabicChar"/>
          <w:rFonts w:hint="cs"/>
          <w:rtl/>
        </w:rPr>
        <w:t>ه</w:t>
      </w:r>
      <w:r w:rsidRPr="00040C3A">
        <w:rPr>
          <w:rStyle w:val="libArabicChar"/>
          <w:rFonts w:hint="cs"/>
          <w:rtl/>
        </w:rPr>
        <w:t>م</w:t>
      </w:r>
      <w:r w:rsidRPr="00040C3A">
        <w:rPr>
          <w:rStyle w:val="libArabicChar"/>
          <w:rtl/>
        </w:rPr>
        <w:t xml:space="preserve"> </w:t>
      </w:r>
      <w:r w:rsidRPr="00040C3A">
        <w:rPr>
          <w:rStyle w:val="libArabicChar"/>
          <w:rFonts w:hint="cs"/>
          <w:rtl/>
        </w:rPr>
        <w:t>يفتنون</w:t>
      </w:r>
      <w:r w:rsidRPr="00040C3A">
        <w:rPr>
          <w:rStyle w:val="libArabicChar"/>
          <w:rtl/>
        </w:rPr>
        <w:t xml:space="preserve"> ... </w:t>
      </w:r>
      <w:r w:rsidRPr="00040C3A">
        <w:rPr>
          <w:rStyle w:val="libArabicChar"/>
          <w:rFonts w:hint="cs"/>
          <w:rtl/>
        </w:rPr>
        <w:t>ثم</w:t>
      </w:r>
      <w:r w:rsidRPr="00040C3A">
        <w:rPr>
          <w:rStyle w:val="libArabicChar"/>
          <w:rtl/>
        </w:rPr>
        <w:t xml:space="preserve"> </w:t>
      </w:r>
      <w:r w:rsidRPr="00040C3A">
        <w:rPr>
          <w:rStyle w:val="libArabicChar"/>
          <w:rFonts w:hint="cs"/>
          <w:rtl/>
        </w:rPr>
        <w:t>لا</w:t>
      </w:r>
      <w:r w:rsidRPr="00040C3A">
        <w:rPr>
          <w:rStyle w:val="libArabicChar"/>
          <w:rtl/>
        </w:rPr>
        <w:t xml:space="preserve"> </w:t>
      </w:r>
      <w:r w:rsidRPr="00040C3A">
        <w:rPr>
          <w:rStyle w:val="libArabicChar"/>
          <w:rFonts w:hint="cs"/>
          <w:rtl/>
        </w:rPr>
        <w:t>يتوبون</w:t>
      </w:r>
      <w:r w:rsidRPr="00040C3A">
        <w:rPr>
          <w:rStyle w:val="libArabicChar"/>
          <w:rtl/>
        </w:rPr>
        <w:t xml:space="preserve"> </w:t>
      </w:r>
      <w:r w:rsidRPr="00040C3A">
        <w:rPr>
          <w:rStyle w:val="libArabicChar"/>
          <w:rFonts w:hint="cs"/>
          <w:rtl/>
        </w:rPr>
        <w:t>و</w:t>
      </w:r>
      <w:r w:rsidRPr="00040C3A">
        <w:rPr>
          <w:rStyle w:val="libArabicChar"/>
          <w:rtl/>
        </w:rPr>
        <w:t xml:space="preserve"> </w:t>
      </w:r>
      <w:r w:rsidRPr="00040C3A">
        <w:rPr>
          <w:rStyle w:val="libArabicChar"/>
          <w:rFonts w:hint="cs"/>
          <w:rtl/>
        </w:rPr>
        <w:t>ل</w:t>
      </w:r>
    </w:p>
    <w:p w:rsidR="00040C3A" w:rsidRDefault="00A92F5E" w:rsidP="00462002">
      <w:pPr>
        <w:pStyle w:val="libPoemTini"/>
        <w:rPr>
          <w:rtl/>
        </w:rPr>
      </w:pPr>
      <w:r>
        <w:rPr>
          <w:rtl/>
        </w:rPr>
        <w:br w:type="page"/>
      </w:r>
    </w:p>
    <w:p w:rsidR="008E5E76" w:rsidRDefault="009C3D60" w:rsidP="00040C3A">
      <w:pPr>
        <w:pStyle w:val="libArabic"/>
        <w:rPr>
          <w:rtl/>
        </w:rPr>
      </w:pPr>
      <w:r w:rsidRPr="0006486E">
        <w:rPr>
          <w:rFonts w:hint="cs"/>
          <w:rtl/>
        </w:rPr>
        <w:lastRenderedPageBreak/>
        <w:t>ه</w:t>
      </w:r>
      <w:r w:rsidR="008E5E76">
        <w:rPr>
          <w:rFonts w:hint="cs"/>
          <w:rtl/>
        </w:rPr>
        <w:t>م</w:t>
      </w:r>
      <w:r w:rsidR="008E5E76">
        <w:rPr>
          <w:rtl/>
        </w:rPr>
        <w:t xml:space="preserve"> </w:t>
      </w:r>
      <w:r w:rsidR="008E5E76">
        <w:rPr>
          <w:rFonts w:hint="cs"/>
          <w:rtl/>
        </w:rPr>
        <w:t>يذكرون</w:t>
      </w:r>
    </w:p>
    <w:p w:rsidR="008E5E76" w:rsidRDefault="008E5E76" w:rsidP="008E5E76">
      <w:pPr>
        <w:pStyle w:val="libNormal"/>
        <w:rPr>
          <w:rtl/>
        </w:rPr>
      </w:pPr>
      <w:r>
        <w:rPr>
          <w:rtl/>
        </w:rPr>
        <w:t>6_خدا تعالى سب انسانو</w:t>
      </w:r>
      <w:r w:rsidR="007C7B0E">
        <w:rPr>
          <w:rtl/>
        </w:rPr>
        <w:t xml:space="preserve">ں </w:t>
      </w:r>
      <w:r>
        <w:rPr>
          <w:rtl/>
        </w:rPr>
        <w:t>حتى كہ منافقين كى بھى ہدايت اور توبہ چاہتا ہے_</w:t>
      </w:r>
    </w:p>
    <w:p w:rsidR="008E5E76" w:rsidRDefault="008E5E76" w:rsidP="00040C3A">
      <w:pPr>
        <w:pStyle w:val="libArabic"/>
        <w:rPr>
          <w:rtl/>
        </w:rPr>
      </w:pPr>
      <w:r>
        <w:rPr>
          <w:rtl/>
        </w:rPr>
        <w:t>اولا يرون ان</w:t>
      </w:r>
      <w:r w:rsidR="009C3D60" w:rsidRPr="0006486E">
        <w:rPr>
          <w:rFonts w:hint="cs"/>
          <w:rtl/>
        </w:rPr>
        <w:t>ه</w:t>
      </w:r>
      <w:r>
        <w:rPr>
          <w:rFonts w:hint="cs"/>
          <w:rtl/>
        </w:rPr>
        <w:t>م</w:t>
      </w:r>
      <w:r>
        <w:rPr>
          <w:rtl/>
        </w:rPr>
        <w:t xml:space="preserve"> </w:t>
      </w:r>
      <w:r>
        <w:rPr>
          <w:rFonts w:hint="cs"/>
          <w:rtl/>
        </w:rPr>
        <w:t>يفتنون</w:t>
      </w:r>
      <w:r>
        <w:rPr>
          <w:rtl/>
        </w:rPr>
        <w:t xml:space="preserve"> ... </w:t>
      </w:r>
      <w:r>
        <w:rPr>
          <w:rFonts w:hint="cs"/>
          <w:rtl/>
        </w:rPr>
        <w:t>ثم</w:t>
      </w:r>
      <w:r>
        <w:rPr>
          <w:rtl/>
        </w:rPr>
        <w:t xml:space="preserve"> </w:t>
      </w:r>
      <w:r>
        <w:rPr>
          <w:rFonts w:hint="cs"/>
          <w:rtl/>
        </w:rPr>
        <w:t>لا</w:t>
      </w:r>
      <w:r>
        <w:rPr>
          <w:rtl/>
        </w:rPr>
        <w:t xml:space="preserve"> </w:t>
      </w:r>
      <w:r>
        <w:rPr>
          <w:rFonts w:hint="cs"/>
          <w:rtl/>
        </w:rPr>
        <w:t>يتوبون</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w:t>
      </w:r>
      <w:r>
        <w:rPr>
          <w:rtl/>
        </w:rPr>
        <w:t>ذكرون</w:t>
      </w:r>
    </w:p>
    <w:p w:rsidR="008E5E76" w:rsidRDefault="008E5E76" w:rsidP="008E5E76">
      <w:pPr>
        <w:pStyle w:val="libNormal"/>
        <w:rPr>
          <w:rtl/>
        </w:rPr>
      </w:pPr>
      <w:r>
        <w:rPr>
          <w:rtl/>
        </w:rPr>
        <w:t>7_اپنى اصليت پر آجانا ، توبہ كر لينا اور غلط راستے سے پلٹ جانا ، خدا تعالى كى آزما</w:t>
      </w:r>
      <w:r w:rsidR="00986601">
        <w:rPr>
          <w:rtl/>
        </w:rPr>
        <w:t>ئش</w:t>
      </w:r>
      <w:r>
        <w:rPr>
          <w:rtl/>
        </w:rPr>
        <w:t>و</w:t>
      </w:r>
      <w:r w:rsidR="007C7B0E">
        <w:rPr>
          <w:rtl/>
        </w:rPr>
        <w:t xml:space="preserve">ں </w:t>
      </w:r>
      <w:r>
        <w:rPr>
          <w:rtl/>
        </w:rPr>
        <w:t>كا فلسفہ ہے_</w:t>
      </w:r>
    </w:p>
    <w:p w:rsidR="008E5E76" w:rsidRDefault="008E5E76" w:rsidP="00040C3A">
      <w:pPr>
        <w:pStyle w:val="libArabic"/>
        <w:rPr>
          <w:rtl/>
        </w:rPr>
      </w:pPr>
      <w:r>
        <w:rPr>
          <w:rtl/>
        </w:rPr>
        <w:t>اولا يرون ان</w:t>
      </w:r>
      <w:r w:rsidR="009C3D60" w:rsidRPr="0006486E">
        <w:rPr>
          <w:rFonts w:hint="cs"/>
          <w:rtl/>
        </w:rPr>
        <w:t>ه</w:t>
      </w:r>
      <w:r>
        <w:rPr>
          <w:rFonts w:hint="cs"/>
          <w:rtl/>
        </w:rPr>
        <w:t>م</w:t>
      </w:r>
      <w:r>
        <w:rPr>
          <w:rtl/>
        </w:rPr>
        <w:t xml:space="preserve"> </w:t>
      </w:r>
      <w:r>
        <w:rPr>
          <w:rFonts w:hint="cs"/>
          <w:rtl/>
        </w:rPr>
        <w:t>يفتنون</w:t>
      </w:r>
      <w:r>
        <w:rPr>
          <w:rtl/>
        </w:rPr>
        <w:t xml:space="preserve"> ... </w:t>
      </w:r>
      <w:r>
        <w:rPr>
          <w:rFonts w:hint="cs"/>
          <w:rtl/>
        </w:rPr>
        <w:t>ثم</w:t>
      </w:r>
      <w:r>
        <w:rPr>
          <w:rtl/>
        </w:rPr>
        <w:t xml:space="preserve"> </w:t>
      </w:r>
      <w:r>
        <w:rPr>
          <w:rFonts w:hint="cs"/>
          <w:rtl/>
        </w:rPr>
        <w:t>لا</w:t>
      </w:r>
      <w:r>
        <w:rPr>
          <w:rtl/>
        </w:rPr>
        <w:t xml:space="preserve"> </w:t>
      </w:r>
      <w:r>
        <w:rPr>
          <w:rFonts w:hint="cs"/>
          <w:rtl/>
        </w:rPr>
        <w:t>يتوبون</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يذكرون</w:t>
      </w:r>
    </w:p>
    <w:p w:rsidR="008E5E76" w:rsidRDefault="008E5E76" w:rsidP="008E5E76">
      <w:pPr>
        <w:pStyle w:val="libNormal"/>
        <w:rPr>
          <w:rtl/>
        </w:rPr>
      </w:pPr>
      <w:r>
        <w:rPr>
          <w:rtl/>
        </w:rPr>
        <w:t>8_ الہى امتحانات و آزما</w:t>
      </w:r>
      <w:r w:rsidR="00986601">
        <w:rPr>
          <w:rtl/>
        </w:rPr>
        <w:t>ئش</w:t>
      </w:r>
      <w:r>
        <w:rPr>
          <w:rtl/>
        </w:rPr>
        <w:t>و</w:t>
      </w:r>
      <w:r w:rsidR="007C7B0E">
        <w:rPr>
          <w:rtl/>
        </w:rPr>
        <w:t xml:space="preserve">ں </w:t>
      </w:r>
      <w:r>
        <w:rPr>
          <w:rtl/>
        </w:rPr>
        <w:t>سے درس نہ لينا ، منافقين و كفار كى خصوصيت ہے_</w:t>
      </w:r>
    </w:p>
    <w:p w:rsidR="008E5E76" w:rsidRDefault="008E5E76" w:rsidP="00040C3A">
      <w:pPr>
        <w:pStyle w:val="libArabic"/>
        <w:rPr>
          <w:rtl/>
        </w:rPr>
      </w:pPr>
      <w:r>
        <w:rPr>
          <w:rtl/>
        </w:rPr>
        <w:t xml:space="preserve">ماتوا و </w:t>
      </w:r>
      <w:r w:rsidR="009C3D60" w:rsidRPr="0006486E">
        <w:rPr>
          <w:rFonts w:hint="cs"/>
          <w:rtl/>
        </w:rPr>
        <w:t>ه</w:t>
      </w:r>
      <w:r>
        <w:rPr>
          <w:rFonts w:hint="cs"/>
          <w:rtl/>
        </w:rPr>
        <w:t>م</w:t>
      </w:r>
      <w:r>
        <w:rPr>
          <w:rtl/>
        </w:rPr>
        <w:t xml:space="preserve"> </w:t>
      </w:r>
      <w:r>
        <w:rPr>
          <w:rFonts w:hint="cs"/>
          <w:rtl/>
        </w:rPr>
        <w:t>كفرون</w:t>
      </w:r>
      <w:r>
        <w:rPr>
          <w:rtl/>
        </w:rPr>
        <w:t xml:space="preserve"> </w:t>
      </w:r>
      <w:r>
        <w:rPr>
          <w:rFonts w:hint="cs"/>
          <w:rtl/>
        </w:rPr>
        <w:t>اولا</w:t>
      </w:r>
      <w:r>
        <w:rPr>
          <w:rtl/>
        </w:rPr>
        <w:t xml:space="preserve"> </w:t>
      </w:r>
      <w:r>
        <w:rPr>
          <w:rFonts w:hint="cs"/>
          <w:rtl/>
        </w:rPr>
        <w:t>يرون</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يفتنون</w:t>
      </w:r>
      <w:r>
        <w:rPr>
          <w:rtl/>
        </w:rPr>
        <w:t xml:space="preserve"> </w:t>
      </w:r>
      <w:r>
        <w:rPr>
          <w:rFonts w:hint="cs"/>
          <w:rtl/>
        </w:rPr>
        <w:t>فى</w:t>
      </w:r>
      <w:r>
        <w:rPr>
          <w:rtl/>
        </w:rPr>
        <w:t xml:space="preserve"> </w:t>
      </w:r>
      <w:r>
        <w:rPr>
          <w:rFonts w:hint="cs"/>
          <w:rtl/>
        </w:rPr>
        <w:t>كل</w:t>
      </w:r>
      <w:r>
        <w:rPr>
          <w:rtl/>
        </w:rPr>
        <w:t xml:space="preserve"> </w:t>
      </w:r>
      <w:r>
        <w:rPr>
          <w:rFonts w:hint="cs"/>
          <w:rtl/>
        </w:rPr>
        <w:t>عام</w:t>
      </w:r>
      <w:r>
        <w:rPr>
          <w:rtl/>
        </w:rPr>
        <w:t xml:space="preserve"> ... </w:t>
      </w:r>
      <w:r>
        <w:rPr>
          <w:rFonts w:hint="cs"/>
          <w:rtl/>
        </w:rPr>
        <w:t>ثم</w:t>
      </w:r>
      <w:r>
        <w:rPr>
          <w:rtl/>
        </w:rPr>
        <w:t xml:space="preserve"> </w:t>
      </w:r>
      <w:r>
        <w:rPr>
          <w:rFonts w:hint="cs"/>
          <w:rtl/>
        </w:rPr>
        <w:t>لا</w:t>
      </w:r>
      <w:r>
        <w:rPr>
          <w:rtl/>
        </w:rPr>
        <w:t xml:space="preserve"> </w:t>
      </w:r>
      <w:r>
        <w:rPr>
          <w:rFonts w:hint="cs"/>
          <w:rtl/>
        </w:rPr>
        <w:t>يتوبون</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يذكرون</w:t>
      </w:r>
    </w:p>
    <w:p w:rsidR="008E5E76" w:rsidRDefault="008E5E76" w:rsidP="00040C3A">
      <w:pPr>
        <w:pStyle w:val="libNormal"/>
        <w:rPr>
          <w:rtl/>
        </w:rPr>
      </w:pPr>
      <w:r>
        <w:rPr>
          <w:rtl/>
        </w:rPr>
        <w:t>امتحان :اس كا فلسفہ 3،7; سال مي</w:t>
      </w:r>
      <w:r w:rsidR="007C7B0E">
        <w:rPr>
          <w:rtl/>
        </w:rPr>
        <w:t xml:space="preserve">ں </w:t>
      </w:r>
      <w:r>
        <w:rPr>
          <w:rtl/>
        </w:rPr>
        <w:t>اسكى تعداد 3</w:t>
      </w:r>
    </w:p>
    <w:p w:rsidR="008E5E76" w:rsidRDefault="008E5E76" w:rsidP="00040C3A">
      <w:pPr>
        <w:pStyle w:val="libNormal"/>
        <w:rPr>
          <w:rtl/>
        </w:rPr>
      </w:pPr>
      <w:r>
        <w:rPr>
          <w:rtl/>
        </w:rPr>
        <w:t>توبہ :اس كا سرچشمہ3،4; اسكى اہميت 6،7</w:t>
      </w:r>
    </w:p>
    <w:p w:rsidR="008E5E76" w:rsidRDefault="008E5E76" w:rsidP="00040C3A">
      <w:pPr>
        <w:pStyle w:val="libNormal"/>
        <w:rPr>
          <w:rtl/>
        </w:rPr>
      </w:pPr>
      <w:r>
        <w:rPr>
          <w:rtl/>
        </w:rPr>
        <w:t>خدا تعالى :اسكى خواہش 6; اسكى سنت 2; اسكى مذمت 1;اسكے امتحانات 2،5،8;اسكے امتحانات كے اثرات 4</w:t>
      </w:r>
    </w:p>
    <w:p w:rsidR="008E5E76" w:rsidRDefault="008E5E76" w:rsidP="00040C3A">
      <w:pPr>
        <w:pStyle w:val="libNormal"/>
        <w:rPr>
          <w:rtl/>
        </w:rPr>
      </w:pPr>
      <w:r>
        <w:rPr>
          <w:rtl/>
        </w:rPr>
        <w:t>خدا تعالى كى سنتي</w:t>
      </w:r>
      <w:r w:rsidR="007C7B0E">
        <w:rPr>
          <w:rtl/>
        </w:rPr>
        <w:t xml:space="preserve">ں </w:t>
      </w:r>
      <w:r>
        <w:rPr>
          <w:rtl/>
        </w:rPr>
        <w:t>:اسكى امتحان والى سنت 2</w:t>
      </w:r>
    </w:p>
    <w:p w:rsidR="008E5E76" w:rsidRDefault="008E5E76" w:rsidP="00040C3A">
      <w:pPr>
        <w:pStyle w:val="libNormal"/>
        <w:rPr>
          <w:rtl/>
        </w:rPr>
      </w:pPr>
      <w:r>
        <w:rPr>
          <w:rtl/>
        </w:rPr>
        <w:t>عبرت:اسكے عوامل 8</w:t>
      </w:r>
    </w:p>
    <w:p w:rsidR="008E5E76" w:rsidRDefault="008E5E76" w:rsidP="00040C3A">
      <w:pPr>
        <w:pStyle w:val="libNormal"/>
        <w:rPr>
          <w:rtl/>
        </w:rPr>
      </w:pPr>
      <w:r>
        <w:rPr>
          <w:rtl/>
        </w:rPr>
        <w:t>كفار :انكا عبرت كو قبول نہ كرنا 8; انكى صفات 8</w:t>
      </w:r>
    </w:p>
    <w:p w:rsidR="008E5E76" w:rsidRDefault="008E5E76" w:rsidP="00040C3A">
      <w:pPr>
        <w:pStyle w:val="libNormal"/>
        <w:rPr>
          <w:rtl/>
        </w:rPr>
      </w:pPr>
      <w:r>
        <w:rPr>
          <w:rtl/>
        </w:rPr>
        <w:t>منافقين :انكا امتحان 2،5; انكا عبرت و نصيحت كو قبول نہ كرنا 5،8; انكى صفات 8;صدر اسلام كے منافقين كى سرزنش 1; صدر اسلام كے منافقين كى لجاجت5</w:t>
      </w:r>
    </w:p>
    <w:p w:rsidR="008E5E76" w:rsidRDefault="008E5E76" w:rsidP="00040C3A">
      <w:pPr>
        <w:pStyle w:val="libNormal"/>
        <w:rPr>
          <w:rtl/>
        </w:rPr>
      </w:pPr>
      <w:r>
        <w:rPr>
          <w:rtl/>
        </w:rPr>
        <w:t>ہدايت :اسكى اہميت6</w:t>
      </w:r>
    </w:p>
    <w:p w:rsidR="00040C3A" w:rsidRDefault="00A92F5E" w:rsidP="00462002">
      <w:pPr>
        <w:pStyle w:val="libPoemTini"/>
        <w:rPr>
          <w:rtl/>
        </w:rPr>
      </w:pPr>
      <w:r>
        <w:rPr>
          <w:rtl/>
        </w:rPr>
        <w:cr/>
      </w:r>
      <w:r>
        <w:rPr>
          <w:rtl/>
        </w:rPr>
        <w:br w:type="page"/>
      </w:r>
    </w:p>
    <w:p w:rsidR="00040C3A" w:rsidRPr="00462002" w:rsidRDefault="00040C3A" w:rsidP="00040C3A">
      <w:pPr>
        <w:pStyle w:val="Heading2Center"/>
        <w:rPr>
          <w:rtl/>
        </w:rPr>
      </w:pPr>
      <w:bookmarkStart w:id="127" w:name="_Toc25581351"/>
      <w:r>
        <w:rPr>
          <w:rFonts w:hint="cs"/>
          <w:rtl/>
        </w:rPr>
        <w:lastRenderedPageBreak/>
        <w:t>آیت 12</w:t>
      </w:r>
      <w:r w:rsidRPr="00462002">
        <w:rPr>
          <w:rFonts w:hint="cs"/>
          <w:rtl/>
        </w:rPr>
        <w:t>7</w:t>
      </w:r>
      <w:bookmarkEnd w:id="127"/>
    </w:p>
    <w:p w:rsidR="008E5E76" w:rsidRDefault="00192F58" w:rsidP="00057A5A">
      <w:pPr>
        <w:pStyle w:val="libNormal"/>
        <w:rPr>
          <w:rtl/>
        </w:rPr>
      </w:pPr>
      <w:r>
        <w:rPr>
          <w:rStyle w:val="libAieChar"/>
          <w:rtl/>
        </w:rPr>
        <w:t xml:space="preserve"> </w:t>
      </w:r>
      <w:r w:rsidRPr="00192F58">
        <w:rPr>
          <w:rStyle w:val="libAlaemChar"/>
          <w:rtl/>
        </w:rPr>
        <w:t>(</w:t>
      </w:r>
      <w:r>
        <w:rPr>
          <w:rStyle w:val="libAieChar"/>
          <w:rtl/>
        </w:rPr>
        <w:t xml:space="preserve"> </w:t>
      </w:r>
      <w:r w:rsidRPr="00040C3A">
        <w:rPr>
          <w:rStyle w:val="libAieChar"/>
          <w:rtl/>
        </w:rPr>
        <w:t>وَإِذَا مَا أُنزِلَتْ سُورَةٌ نَّظَرَ بَعْضُهُمْ إِلَى بَعْضٍ هَلْ يَرَاكُم مِّنْ أَحَدٍ ثُمَّ انصَرَفُواْ صَرَفَ اللّهُ قُلُوبَهُم بِأَنَّهُمْ قَوْمٌ لاَّ يَفْقَهُون</w:t>
      </w:r>
      <w:r w:rsidRPr="00192F58">
        <w:rPr>
          <w:rStyle w:val="libAlaemChar"/>
          <w:rtl/>
        </w:rPr>
        <w:t>)</w:t>
      </w:r>
      <w:r w:rsidR="008E5E76">
        <w:rPr>
          <w:rtl/>
        </w:rPr>
        <w:t xml:space="preserve"> </w:t>
      </w:r>
    </w:p>
    <w:p w:rsidR="008E5E76" w:rsidRDefault="008E5E76" w:rsidP="008E5E76">
      <w:pPr>
        <w:pStyle w:val="libNormal"/>
        <w:rPr>
          <w:rtl/>
        </w:rPr>
      </w:pPr>
      <w:r>
        <w:rPr>
          <w:rtl/>
        </w:rPr>
        <w:t>اور جب كوئي سورہ نازل ہوتا ہے تو ايك دوسرے كى طرف ديكھنے لگتا ہے كہ كوئي ديكھ تو نہي</w:t>
      </w:r>
      <w:r w:rsidR="007C7B0E">
        <w:rPr>
          <w:rtl/>
        </w:rPr>
        <w:t xml:space="preserve">ں </w:t>
      </w:r>
      <w:r>
        <w:rPr>
          <w:rtl/>
        </w:rPr>
        <w:t>رہا ہے اور پھر پلٹ جاتے ہي</w:t>
      </w:r>
      <w:r w:rsidR="007C7B0E">
        <w:rPr>
          <w:rtl/>
        </w:rPr>
        <w:t xml:space="preserve">ں </w:t>
      </w:r>
      <w:r>
        <w:rPr>
          <w:rtl/>
        </w:rPr>
        <w:t>تو خدا نے بھى ان كے قلوب كو پلٹ ديا ہے كہ يہ سمجھنے والى قوم نہي</w:t>
      </w:r>
      <w:r w:rsidR="007C7B0E">
        <w:rPr>
          <w:rtl/>
        </w:rPr>
        <w:t xml:space="preserve">ں </w:t>
      </w:r>
      <w:r>
        <w:rPr>
          <w:rtl/>
        </w:rPr>
        <w:t>ہے _</w:t>
      </w:r>
    </w:p>
    <w:p w:rsidR="008E5E76" w:rsidRDefault="008E5E76" w:rsidP="008E5E76">
      <w:pPr>
        <w:pStyle w:val="libNormal"/>
        <w:rPr>
          <w:rtl/>
        </w:rPr>
      </w:pPr>
      <w:r>
        <w:rPr>
          <w:rtl/>
        </w:rPr>
        <w:t>1_ ہر سورہ قرآنى كے نزول كے بعد منافقين كا ايك دوسرے كو نظرو</w:t>
      </w:r>
      <w:r w:rsidR="007C7B0E">
        <w:rPr>
          <w:rtl/>
        </w:rPr>
        <w:t xml:space="preserve">ں </w:t>
      </w:r>
      <w:r>
        <w:rPr>
          <w:rtl/>
        </w:rPr>
        <w:t>سے اشارے كرنا _</w:t>
      </w:r>
    </w:p>
    <w:p w:rsidR="008E5E76" w:rsidRDefault="008E5E76" w:rsidP="00040C3A">
      <w:pPr>
        <w:pStyle w:val="libArabic"/>
        <w:rPr>
          <w:rtl/>
        </w:rPr>
      </w:pPr>
      <w:r>
        <w:rPr>
          <w:rtl/>
        </w:rPr>
        <w:t>و اذا ما انزلت سورة نظر بعض</w:t>
      </w:r>
      <w:r w:rsidR="009C3D60" w:rsidRPr="0006486E">
        <w:rPr>
          <w:rFonts w:hint="cs"/>
          <w:rtl/>
        </w:rPr>
        <w:t>ه</w:t>
      </w:r>
      <w:r>
        <w:rPr>
          <w:rFonts w:hint="cs"/>
          <w:rtl/>
        </w:rPr>
        <w:t>م</w:t>
      </w:r>
      <w:r>
        <w:rPr>
          <w:rtl/>
        </w:rPr>
        <w:t xml:space="preserve"> </w:t>
      </w:r>
      <w:r>
        <w:rPr>
          <w:rFonts w:hint="cs"/>
          <w:rtl/>
        </w:rPr>
        <w:t>الى</w:t>
      </w:r>
      <w:r>
        <w:rPr>
          <w:rtl/>
        </w:rPr>
        <w:t xml:space="preserve"> </w:t>
      </w:r>
      <w:r>
        <w:rPr>
          <w:rFonts w:hint="cs"/>
          <w:rtl/>
        </w:rPr>
        <w:t>بعض</w:t>
      </w:r>
    </w:p>
    <w:p w:rsidR="008E5E76" w:rsidRDefault="008E5E76" w:rsidP="00040C3A">
      <w:pPr>
        <w:pStyle w:val="libNormal"/>
        <w:rPr>
          <w:rtl/>
        </w:rPr>
      </w:pPr>
      <w:r>
        <w:rPr>
          <w:rtl/>
        </w:rPr>
        <w:t>2_مدينہ مي</w:t>
      </w:r>
      <w:r w:rsidR="007C7B0E">
        <w:rPr>
          <w:rtl/>
        </w:rPr>
        <w:t xml:space="preserve">ں </w:t>
      </w:r>
      <w:r>
        <w:rPr>
          <w:rtl/>
        </w:rPr>
        <w:t>قرآن كريم كى بعض سورتو</w:t>
      </w:r>
      <w:r w:rsidR="007C7B0E">
        <w:rPr>
          <w:rtl/>
        </w:rPr>
        <w:t xml:space="preserve">ں </w:t>
      </w:r>
      <w:r>
        <w:rPr>
          <w:rtl/>
        </w:rPr>
        <w:t>كا دفعى نزول _</w:t>
      </w:r>
      <w:r w:rsidRPr="00040C3A">
        <w:rPr>
          <w:rStyle w:val="libArabicChar"/>
          <w:rtl/>
        </w:rPr>
        <w:t>و اذا ما انزلت سورة</w:t>
      </w:r>
    </w:p>
    <w:p w:rsidR="008E5E76" w:rsidRDefault="008E5E76" w:rsidP="008E5E76">
      <w:pPr>
        <w:pStyle w:val="libNormal"/>
        <w:rPr>
          <w:rtl/>
        </w:rPr>
      </w:pPr>
      <w:r>
        <w:rPr>
          <w:rtl/>
        </w:rPr>
        <w:t xml:space="preserve">مندرجہ بالا مطلب اس بنياد پر ہے كہ '' </w:t>
      </w:r>
      <w:r w:rsidRPr="00040C3A">
        <w:rPr>
          <w:rStyle w:val="libArabicChar"/>
          <w:rtl/>
        </w:rPr>
        <w:t>اذا ما انزلت</w:t>
      </w:r>
      <w:r>
        <w:rPr>
          <w:rtl/>
        </w:rPr>
        <w:t xml:space="preserve"> ...'' سے مراد نزول دفعى ہو _ قابل ذكر ہے كہ تنزيل كى طرح انزال بھى نزول دفعى اور تدريجى دونو</w:t>
      </w:r>
      <w:r w:rsidR="007C7B0E">
        <w:rPr>
          <w:rtl/>
        </w:rPr>
        <w:t xml:space="preserve">ں </w:t>
      </w:r>
      <w:r>
        <w:rPr>
          <w:rtl/>
        </w:rPr>
        <w:t>مي</w:t>
      </w:r>
      <w:r w:rsidR="007C7B0E">
        <w:rPr>
          <w:rtl/>
        </w:rPr>
        <w:t xml:space="preserve">ں </w:t>
      </w:r>
      <w:r>
        <w:rPr>
          <w:rtl/>
        </w:rPr>
        <w:t>استعمال ہوتا ہے _</w:t>
      </w:r>
    </w:p>
    <w:p w:rsidR="008E5E76" w:rsidRDefault="008E5E76" w:rsidP="008E5E76">
      <w:pPr>
        <w:pStyle w:val="libNormal"/>
        <w:rPr>
          <w:rtl/>
        </w:rPr>
      </w:pPr>
      <w:r>
        <w:rPr>
          <w:rtl/>
        </w:rPr>
        <w:t>3_ آيات الہى سننے والے لوگو</w:t>
      </w:r>
      <w:r w:rsidR="007C7B0E">
        <w:rPr>
          <w:rtl/>
        </w:rPr>
        <w:t xml:space="preserve">ں </w:t>
      </w:r>
      <w:r>
        <w:rPr>
          <w:rtl/>
        </w:rPr>
        <w:t>مي</w:t>
      </w:r>
      <w:r w:rsidR="007C7B0E">
        <w:rPr>
          <w:rtl/>
        </w:rPr>
        <w:t xml:space="preserve">ں </w:t>
      </w:r>
      <w:r>
        <w:rPr>
          <w:rtl/>
        </w:rPr>
        <w:t>سے نكل جانے كيلئے منافقين كا ايك دوسرے كو مرموز اشارے كرنا_</w:t>
      </w:r>
    </w:p>
    <w:p w:rsidR="008E5E76" w:rsidRDefault="008E5E76" w:rsidP="00040C3A">
      <w:pPr>
        <w:pStyle w:val="libArabic"/>
        <w:rPr>
          <w:rtl/>
        </w:rPr>
      </w:pPr>
      <w:r>
        <w:rPr>
          <w:rtl/>
        </w:rPr>
        <w:t>و اذا ما انزلت سورة نظر بعض</w:t>
      </w:r>
      <w:r w:rsidR="009C3D60" w:rsidRPr="0006486E">
        <w:rPr>
          <w:rFonts w:hint="cs"/>
          <w:rtl/>
        </w:rPr>
        <w:t>ه</w:t>
      </w:r>
      <w:r>
        <w:rPr>
          <w:rFonts w:hint="cs"/>
          <w:rtl/>
        </w:rPr>
        <w:t>م</w:t>
      </w:r>
      <w:r>
        <w:rPr>
          <w:rtl/>
        </w:rPr>
        <w:t xml:space="preserve"> </w:t>
      </w:r>
      <w:r>
        <w:rPr>
          <w:rFonts w:hint="cs"/>
          <w:rtl/>
        </w:rPr>
        <w:t>الى</w:t>
      </w:r>
      <w:r>
        <w:rPr>
          <w:rtl/>
        </w:rPr>
        <w:t xml:space="preserve"> </w:t>
      </w:r>
      <w:r>
        <w:rPr>
          <w:rFonts w:hint="cs"/>
          <w:rtl/>
        </w:rPr>
        <w:t>بعض</w:t>
      </w:r>
      <w:r>
        <w:rPr>
          <w:rtl/>
        </w:rPr>
        <w:t xml:space="preserve"> </w:t>
      </w:r>
      <w:r w:rsidR="009C3D60" w:rsidRPr="0006486E">
        <w:rPr>
          <w:rFonts w:hint="cs"/>
          <w:rtl/>
        </w:rPr>
        <w:t>ه</w:t>
      </w:r>
      <w:r>
        <w:rPr>
          <w:rFonts w:hint="cs"/>
          <w:rtl/>
        </w:rPr>
        <w:t>ل</w:t>
      </w:r>
      <w:r>
        <w:rPr>
          <w:rtl/>
        </w:rPr>
        <w:t xml:space="preserve"> </w:t>
      </w:r>
      <w:r>
        <w:rPr>
          <w:rFonts w:hint="cs"/>
          <w:rtl/>
        </w:rPr>
        <w:t>يرى</w:t>
      </w:r>
      <w:r>
        <w:rPr>
          <w:rtl/>
        </w:rPr>
        <w:t xml:space="preserve"> </w:t>
      </w:r>
      <w:r>
        <w:rPr>
          <w:rFonts w:hint="cs"/>
          <w:rtl/>
        </w:rPr>
        <w:t>كم</w:t>
      </w:r>
      <w:r>
        <w:rPr>
          <w:rtl/>
        </w:rPr>
        <w:t xml:space="preserve"> </w:t>
      </w:r>
      <w:r>
        <w:rPr>
          <w:rFonts w:hint="cs"/>
          <w:rtl/>
        </w:rPr>
        <w:t>من</w:t>
      </w:r>
      <w:r>
        <w:rPr>
          <w:rtl/>
        </w:rPr>
        <w:t xml:space="preserve"> </w:t>
      </w:r>
      <w:r>
        <w:rPr>
          <w:rFonts w:hint="cs"/>
          <w:rtl/>
        </w:rPr>
        <w:t>احد</w:t>
      </w:r>
    </w:p>
    <w:p w:rsidR="008E5E76" w:rsidRDefault="008E5E76" w:rsidP="00040C3A">
      <w:pPr>
        <w:pStyle w:val="libNormal"/>
        <w:rPr>
          <w:rtl/>
        </w:rPr>
      </w:pPr>
      <w:r>
        <w:rPr>
          <w:rtl/>
        </w:rPr>
        <w:t>4_آيات الہى كو سننے سے خوش نہ ہونا منافقت كى علامت ہے_</w:t>
      </w:r>
      <w:r w:rsidRPr="00040C3A">
        <w:rPr>
          <w:rStyle w:val="libArabicChar"/>
          <w:rtl/>
        </w:rPr>
        <w:t xml:space="preserve">و اذا ما انزلت سورة ... </w:t>
      </w:r>
      <w:r w:rsidR="009C3D60" w:rsidRPr="0068406A">
        <w:rPr>
          <w:rStyle w:val="libArabicChar"/>
          <w:rFonts w:hint="cs"/>
          <w:rtl/>
        </w:rPr>
        <w:t>ه</w:t>
      </w:r>
      <w:r w:rsidRPr="00040C3A">
        <w:rPr>
          <w:rStyle w:val="libArabicChar"/>
          <w:rFonts w:hint="cs"/>
          <w:rtl/>
        </w:rPr>
        <w:t>ل</w:t>
      </w:r>
      <w:r w:rsidRPr="00040C3A">
        <w:rPr>
          <w:rStyle w:val="libArabicChar"/>
          <w:rtl/>
        </w:rPr>
        <w:t xml:space="preserve"> </w:t>
      </w:r>
      <w:r w:rsidRPr="00040C3A">
        <w:rPr>
          <w:rStyle w:val="libArabicChar"/>
          <w:rFonts w:hint="cs"/>
          <w:rtl/>
        </w:rPr>
        <w:t>يرى</w:t>
      </w:r>
      <w:r w:rsidRPr="00040C3A">
        <w:rPr>
          <w:rStyle w:val="libArabicChar"/>
          <w:rtl/>
        </w:rPr>
        <w:t xml:space="preserve"> </w:t>
      </w:r>
      <w:r w:rsidRPr="00040C3A">
        <w:rPr>
          <w:rStyle w:val="libArabicChar"/>
          <w:rFonts w:hint="cs"/>
          <w:rtl/>
        </w:rPr>
        <w:t>كم</w:t>
      </w:r>
      <w:r w:rsidRPr="00040C3A">
        <w:rPr>
          <w:rStyle w:val="libArabicChar"/>
          <w:rtl/>
        </w:rPr>
        <w:t xml:space="preserve"> </w:t>
      </w:r>
      <w:r w:rsidRPr="00040C3A">
        <w:rPr>
          <w:rStyle w:val="libArabicChar"/>
          <w:rFonts w:hint="cs"/>
          <w:rtl/>
        </w:rPr>
        <w:t>من</w:t>
      </w:r>
      <w:r w:rsidRPr="00040C3A">
        <w:rPr>
          <w:rStyle w:val="libArabicChar"/>
          <w:rtl/>
        </w:rPr>
        <w:t xml:space="preserve"> </w:t>
      </w:r>
      <w:r w:rsidRPr="00040C3A">
        <w:rPr>
          <w:rStyle w:val="libArabicChar"/>
          <w:rFonts w:hint="cs"/>
          <w:rtl/>
        </w:rPr>
        <w:t>احد</w:t>
      </w:r>
      <w:r w:rsidRPr="00040C3A">
        <w:rPr>
          <w:rStyle w:val="libArabicChar"/>
          <w:rtl/>
        </w:rPr>
        <w:t xml:space="preserve"> </w:t>
      </w:r>
      <w:r w:rsidRPr="00040C3A">
        <w:rPr>
          <w:rStyle w:val="libArabicChar"/>
          <w:rFonts w:hint="cs"/>
          <w:rtl/>
        </w:rPr>
        <w:t>ثم</w:t>
      </w:r>
      <w:r w:rsidRPr="00040C3A">
        <w:rPr>
          <w:rStyle w:val="libArabicChar"/>
          <w:rtl/>
        </w:rPr>
        <w:t xml:space="preserve"> انصرفو</w:t>
      </w:r>
      <w:r w:rsidR="00057A5A">
        <w:rPr>
          <w:rStyle w:val="libArabicChar"/>
          <w:rFonts w:hint="cs"/>
          <w:rtl/>
        </w:rPr>
        <w:t>ا</w:t>
      </w:r>
    </w:p>
    <w:p w:rsidR="008E5E76" w:rsidRDefault="008E5E76" w:rsidP="008E5E76">
      <w:pPr>
        <w:pStyle w:val="libNormal"/>
        <w:rPr>
          <w:rtl/>
        </w:rPr>
      </w:pPr>
      <w:r>
        <w:rPr>
          <w:rtl/>
        </w:rPr>
        <w:t>5_ منافقين كو اپنى پليد فطرت كے افشا اور اپنے آيات الہى كو سننے سے خوش نہ ہونے كے برملا ہونے كى شديد پريشانى _</w:t>
      </w:r>
    </w:p>
    <w:p w:rsidR="008E5E76" w:rsidRDefault="009C3D60" w:rsidP="00040C3A">
      <w:pPr>
        <w:pStyle w:val="libArabic"/>
        <w:rPr>
          <w:rtl/>
        </w:rPr>
      </w:pPr>
      <w:r w:rsidRPr="0006486E">
        <w:rPr>
          <w:rFonts w:hint="cs"/>
          <w:rtl/>
        </w:rPr>
        <w:t>ه</w:t>
      </w:r>
      <w:r w:rsidR="008E5E76">
        <w:rPr>
          <w:rFonts w:hint="cs"/>
          <w:rtl/>
        </w:rPr>
        <w:t>ل</w:t>
      </w:r>
      <w:r w:rsidR="008E5E76">
        <w:rPr>
          <w:rtl/>
        </w:rPr>
        <w:t xml:space="preserve"> </w:t>
      </w:r>
      <w:r w:rsidR="008E5E76">
        <w:rPr>
          <w:rFonts w:hint="cs"/>
          <w:rtl/>
        </w:rPr>
        <w:t>يرى</w:t>
      </w:r>
      <w:r w:rsidR="008E5E76">
        <w:rPr>
          <w:rtl/>
        </w:rPr>
        <w:t xml:space="preserve"> </w:t>
      </w:r>
      <w:r w:rsidR="008E5E76">
        <w:rPr>
          <w:rFonts w:hint="cs"/>
          <w:rtl/>
        </w:rPr>
        <w:t>كم</w:t>
      </w:r>
      <w:r w:rsidR="008E5E76">
        <w:rPr>
          <w:rtl/>
        </w:rPr>
        <w:t xml:space="preserve"> </w:t>
      </w:r>
      <w:r w:rsidR="008E5E76">
        <w:rPr>
          <w:rFonts w:hint="cs"/>
          <w:rtl/>
        </w:rPr>
        <w:t>من</w:t>
      </w:r>
      <w:r w:rsidR="008E5E76">
        <w:rPr>
          <w:rtl/>
        </w:rPr>
        <w:t xml:space="preserve"> </w:t>
      </w:r>
      <w:r w:rsidR="008E5E76">
        <w:rPr>
          <w:rFonts w:hint="cs"/>
          <w:rtl/>
        </w:rPr>
        <w:t>احد</w:t>
      </w:r>
      <w:r w:rsidR="008E5E76">
        <w:rPr>
          <w:rtl/>
        </w:rPr>
        <w:t xml:space="preserve"> </w:t>
      </w:r>
      <w:r w:rsidR="008E5E76">
        <w:rPr>
          <w:rFonts w:hint="cs"/>
          <w:rtl/>
        </w:rPr>
        <w:t>ثم</w:t>
      </w:r>
      <w:r w:rsidR="008E5E76">
        <w:rPr>
          <w:rtl/>
        </w:rPr>
        <w:t xml:space="preserve"> </w:t>
      </w:r>
      <w:r w:rsidR="008E5E76">
        <w:rPr>
          <w:rFonts w:hint="cs"/>
          <w:rtl/>
        </w:rPr>
        <w:t>انصرفو</w:t>
      </w:r>
      <w:r w:rsidR="00057A5A">
        <w:rPr>
          <w:rFonts w:hint="cs"/>
          <w:rtl/>
        </w:rPr>
        <w:t>ا</w:t>
      </w:r>
    </w:p>
    <w:p w:rsidR="008E5E76" w:rsidRDefault="008E5E76" w:rsidP="008E5E76">
      <w:pPr>
        <w:pStyle w:val="libNormal"/>
        <w:rPr>
          <w:rtl/>
        </w:rPr>
      </w:pPr>
      <w:r>
        <w:rPr>
          <w:rtl/>
        </w:rPr>
        <w:t>6_ آيات الہى كے ابلاغ اور شناخت و تبليغ دين كے مراكز سے منافقين كى فرار كى كوشش_</w:t>
      </w:r>
    </w:p>
    <w:p w:rsidR="00040C3A" w:rsidRDefault="00A92F5E" w:rsidP="00462002">
      <w:pPr>
        <w:pStyle w:val="libPoemTini"/>
        <w:rPr>
          <w:rtl/>
        </w:rPr>
      </w:pPr>
      <w:r>
        <w:rPr>
          <w:rtl/>
        </w:rPr>
        <w:cr/>
      </w:r>
      <w:r>
        <w:rPr>
          <w:rtl/>
        </w:rPr>
        <w:br w:type="page"/>
      </w:r>
    </w:p>
    <w:p w:rsidR="008E5E76" w:rsidRDefault="008E5E76" w:rsidP="00040C3A">
      <w:pPr>
        <w:pStyle w:val="libArabic"/>
        <w:rPr>
          <w:rtl/>
        </w:rPr>
      </w:pPr>
      <w:r>
        <w:rPr>
          <w:rtl/>
        </w:rPr>
        <w:lastRenderedPageBreak/>
        <w:t>و اذا ما انزلت سورة ... ثم انصرفو</w:t>
      </w:r>
      <w:r w:rsidR="00057A5A">
        <w:rPr>
          <w:rFonts w:hint="cs"/>
          <w:rtl/>
        </w:rPr>
        <w:t>ا</w:t>
      </w:r>
    </w:p>
    <w:p w:rsidR="008E5E76" w:rsidRDefault="008E5E76" w:rsidP="00040C3A">
      <w:pPr>
        <w:pStyle w:val="libNormal"/>
        <w:rPr>
          <w:rtl/>
        </w:rPr>
      </w:pPr>
      <w:r>
        <w:rPr>
          <w:rtl/>
        </w:rPr>
        <w:t>7_ وحى كو سننے كے بعد صدر اسلام كے منافقين كى آيات الہى سے روگردانى _</w:t>
      </w:r>
      <w:r w:rsidRPr="00040C3A">
        <w:rPr>
          <w:rStyle w:val="libArabicChar"/>
          <w:rtl/>
        </w:rPr>
        <w:t>و اذا ما انزلت سورة ... ثم انصرفو</w:t>
      </w:r>
      <w:r w:rsidR="00057A5A">
        <w:rPr>
          <w:rStyle w:val="libArabicChar"/>
          <w:rFonts w:hint="cs"/>
          <w:rtl/>
        </w:rPr>
        <w:t>ا</w:t>
      </w:r>
    </w:p>
    <w:p w:rsidR="008E5E76" w:rsidRDefault="008E5E76" w:rsidP="00040C3A">
      <w:pPr>
        <w:pStyle w:val="libNormal"/>
        <w:rPr>
          <w:rtl/>
        </w:rPr>
      </w:pPr>
      <w:r>
        <w:rPr>
          <w:rtl/>
        </w:rPr>
        <w:t>8_آيات الہى سے روگردانى كرنے والے منافقين پر خدا تعالى كى نفرين _</w:t>
      </w:r>
      <w:r w:rsidRPr="00040C3A">
        <w:rPr>
          <w:rStyle w:val="libArabicChar"/>
          <w:rtl/>
        </w:rPr>
        <w:t>ثم انصرفوا صرف الل</w:t>
      </w:r>
      <w:r w:rsidR="009C3D60" w:rsidRPr="0068406A">
        <w:rPr>
          <w:rStyle w:val="libArabicChar"/>
          <w:rFonts w:hint="cs"/>
          <w:rtl/>
        </w:rPr>
        <w:t>ه</w:t>
      </w:r>
      <w:r w:rsidRPr="00040C3A">
        <w:rPr>
          <w:rStyle w:val="libArabicChar"/>
          <w:rtl/>
        </w:rPr>
        <w:t xml:space="preserve"> </w:t>
      </w:r>
      <w:r w:rsidRPr="00040C3A">
        <w:rPr>
          <w:rStyle w:val="libArabicChar"/>
          <w:rFonts w:hint="cs"/>
          <w:rtl/>
        </w:rPr>
        <w:t>قلوب</w:t>
      </w:r>
      <w:r w:rsidR="009C3D60" w:rsidRPr="0068406A">
        <w:rPr>
          <w:rStyle w:val="libArabicChar"/>
          <w:rFonts w:hint="cs"/>
          <w:rtl/>
        </w:rPr>
        <w:t>ه</w:t>
      </w:r>
      <w:r w:rsidRPr="00040C3A">
        <w:rPr>
          <w:rStyle w:val="libArabicChar"/>
          <w:rFonts w:hint="cs"/>
          <w:rtl/>
        </w:rPr>
        <w:t>م</w:t>
      </w:r>
    </w:p>
    <w:p w:rsidR="008E5E76" w:rsidRDefault="008E5E76" w:rsidP="008E5E76">
      <w:pPr>
        <w:pStyle w:val="libNormal"/>
        <w:rPr>
          <w:rtl/>
        </w:rPr>
      </w:pPr>
      <w:r>
        <w:rPr>
          <w:rtl/>
        </w:rPr>
        <w:t>مندرجہ بالا مطلب اس بنا پر ہے كہ جملہ خبريہ ''صرف اللہ قلوبہم '' مقام انشاء مي</w:t>
      </w:r>
      <w:r w:rsidR="007C7B0E">
        <w:rPr>
          <w:rtl/>
        </w:rPr>
        <w:t xml:space="preserve">ں </w:t>
      </w:r>
      <w:r>
        <w:rPr>
          <w:rtl/>
        </w:rPr>
        <w:t>اور نفرين كرنے كيلئے ہو_</w:t>
      </w:r>
    </w:p>
    <w:p w:rsidR="008E5E76" w:rsidRDefault="008E5E76" w:rsidP="00040C3A">
      <w:pPr>
        <w:pStyle w:val="libNormal"/>
        <w:rPr>
          <w:rtl/>
        </w:rPr>
      </w:pPr>
      <w:r>
        <w:rPr>
          <w:rtl/>
        </w:rPr>
        <w:t>9_ منافقين كے دلو</w:t>
      </w:r>
      <w:r w:rsidR="007C7B0E">
        <w:rPr>
          <w:rtl/>
        </w:rPr>
        <w:t xml:space="preserve">ں </w:t>
      </w:r>
      <w:r>
        <w:rPr>
          <w:rtl/>
        </w:rPr>
        <w:t>كا حق كو قبول نہ كرنا ان كيلئے خدا تعالى كى سزا_</w:t>
      </w:r>
      <w:r w:rsidRPr="00040C3A">
        <w:rPr>
          <w:rStyle w:val="libArabicChar"/>
          <w:rtl/>
        </w:rPr>
        <w:t>ثم انصرفوا صرف الل</w:t>
      </w:r>
      <w:r w:rsidR="009C3D60" w:rsidRPr="0068406A">
        <w:rPr>
          <w:rStyle w:val="libArabicChar"/>
          <w:rFonts w:hint="cs"/>
          <w:rtl/>
        </w:rPr>
        <w:t>ه</w:t>
      </w:r>
      <w:r w:rsidRPr="00040C3A">
        <w:rPr>
          <w:rStyle w:val="libArabicChar"/>
          <w:rtl/>
        </w:rPr>
        <w:t xml:space="preserve"> </w:t>
      </w:r>
      <w:r w:rsidRPr="00040C3A">
        <w:rPr>
          <w:rStyle w:val="libArabicChar"/>
          <w:rFonts w:hint="cs"/>
          <w:rtl/>
        </w:rPr>
        <w:t>قلوب</w:t>
      </w:r>
      <w:r w:rsidR="009C3D60" w:rsidRPr="0068406A">
        <w:rPr>
          <w:rStyle w:val="libArabicChar"/>
          <w:rFonts w:hint="cs"/>
          <w:rtl/>
        </w:rPr>
        <w:t>ه</w:t>
      </w:r>
      <w:r w:rsidRPr="00040C3A">
        <w:rPr>
          <w:rStyle w:val="libArabicChar"/>
          <w:rFonts w:hint="cs"/>
          <w:rtl/>
        </w:rPr>
        <w:t>م</w:t>
      </w:r>
    </w:p>
    <w:p w:rsidR="008E5E76" w:rsidRDefault="008E5E76" w:rsidP="008E5E76">
      <w:pPr>
        <w:pStyle w:val="libNormal"/>
        <w:rPr>
          <w:rtl/>
        </w:rPr>
      </w:pPr>
      <w:r>
        <w:rPr>
          <w:rtl/>
        </w:rPr>
        <w:t>10_ منافقين كا صحيح درك سے محروم ہونا ان كے قرآن سے روگردانى كرنے كا سبب ہے _</w:t>
      </w:r>
    </w:p>
    <w:p w:rsidR="008E5E76" w:rsidRDefault="008E5E76" w:rsidP="00040C3A">
      <w:pPr>
        <w:pStyle w:val="libArabic"/>
        <w:rPr>
          <w:rtl/>
        </w:rPr>
      </w:pPr>
      <w:r>
        <w:rPr>
          <w:rtl/>
        </w:rPr>
        <w:t>و اذا ما انزلت سورة ... ثم انصرفوا ... بان</w:t>
      </w:r>
      <w:r w:rsidR="009C3D60" w:rsidRPr="0006486E">
        <w:rPr>
          <w:rFonts w:hint="cs"/>
          <w:rtl/>
        </w:rPr>
        <w:t>ه</w:t>
      </w:r>
      <w:r>
        <w:rPr>
          <w:rFonts w:hint="cs"/>
          <w:rtl/>
        </w:rPr>
        <w:t>م</w:t>
      </w:r>
      <w:r>
        <w:rPr>
          <w:rtl/>
        </w:rPr>
        <w:t xml:space="preserve"> </w:t>
      </w:r>
      <w:r>
        <w:rPr>
          <w:rFonts w:hint="cs"/>
          <w:rtl/>
        </w:rPr>
        <w:t>قوم</w:t>
      </w:r>
      <w:r>
        <w:rPr>
          <w:rtl/>
        </w:rPr>
        <w:t xml:space="preserve"> </w:t>
      </w:r>
      <w:r>
        <w:rPr>
          <w:rFonts w:hint="cs"/>
          <w:rtl/>
        </w:rPr>
        <w:t>لاي</w:t>
      </w:r>
      <w:r>
        <w:rPr>
          <w:rtl/>
        </w:rPr>
        <w:t>فق</w:t>
      </w:r>
      <w:r w:rsidR="009C3D60" w:rsidRPr="0006486E">
        <w:rPr>
          <w:rFonts w:hint="cs"/>
          <w:rtl/>
        </w:rPr>
        <w:t>ه</w:t>
      </w:r>
      <w:r>
        <w:rPr>
          <w:rFonts w:hint="cs"/>
          <w:rtl/>
        </w:rPr>
        <w:t>ون</w:t>
      </w:r>
    </w:p>
    <w:p w:rsidR="008E5E76" w:rsidRDefault="008E5E76" w:rsidP="00040C3A">
      <w:pPr>
        <w:pStyle w:val="libNormal"/>
        <w:rPr>
          <w:rtl/>
        </w:rPr>
      </w:pPr>
      <w:r>
        <w:rPr>
          <w:rtl/>
        </w:rPr>
        <w:t>11_ آيات قرآنى مي</w:t>
      </w:r>
      <w:r w:rsidR="007C7B0E">
        <w:rPr>
          <w:rtl/>
        </w:rPr>
        <w:t xml:space="preserve">ں </w:t>
      </w:r>
      <w:r>
        <w:rPr>
          <w:rtl/>
        </w:rPr>
        <w:t>گہرى سوچ بچار كرنا لازمى ہے اور پيغام الہى (وحي) كے سطحى مطالعہ سے اجتناب كرنا ضرورى ہے_</w:t>
      </w:r>
      <w:r w:rsidRPr="00040C3A">
        <w:rPr>
          <w:rStyle w:val="libArabicChar"/>
          <w:rtl/>
        </w:rPr>
        <w:t>بان</w:t>
      </w:r>
      <w:r w:rsidR="009C3D60" w:rsidRPr="0068406A">
        <w:rPr>
          <w:rStyle w:val="libArabicChar"/>
          <w:rFonts w:hint="cs"/>
          <w:rtl/>
        </w:rPr>
        <w:t>ه</w:t>
      </w:r>
      <w:r w:rsidRPr="00040C3A">
        <w:rPr>
          <w:rStyle w:val="libArabicChar"/>
          <w:rFonts w:hint="cs"/>
          <w:rtl/>
        </w:rPr>
        <w:t>م</w:t>
      </w:r>
      <w:r w:rsidRPr="00040C3A">
        <w:rPr>
          <w:rStyle w:val="libArabicChar"/>
          <w:rtl/>
        </w:rPr>
        <w:t xml:space="preserve"> </w:t>
      </w:r>
      <w:r w:rsidRPr="00040C3A">
        <w:rPr>
          <w:rStyle w:val="libArabicChar"/>
          <w:rFonts w:hint="cs"/>
          <w:rtl/>
        </w:rPr>
        <w:t>قوم</w:t>
      </w:r>
      <w:r w:rsidRPr="00040C3A">
        <w:rPr>
          <w:rStyle w:val="libArabicChar"/>
          <w:rtl/>
        </w:rPr>
        <w:t xml:space="preserve"> </w:t>
      </w:r>
      <w:r w:rsidRPr="00040C3A">
        <w:rPr>
          <w:rStyle w:val="libArabicChar"/>
          <w:rFonts w:hint="cs"/>
          <w:rtl/>
        </w:rPr>
        <w:t>لايفق</w:t>
      </w:r>
      <w:r w:rsidR="009C3D60" w:rsidRPr="0068406A">
        <w:rPr>
          <w:rStyle w:val="libArabicChar"/>
          <w:rFonts w:hint="cs"/>
          <w:rtl/>
        </w:rPr>
        <w:t>ه</w:t>
      </w:r>
      <w:r w:rsidRPr="00040C3A">
        <w:rPr>
          <w:rStyle w:val="libArabicChar"/>
          <w:rFonts w:hint="cs"/>
          <w:rtl/>
        </w:rPr>
        <w:t>ون</w:t>
      </w:r>
    </w:p>
    <w:p w:rsidR="008E5E76" w:rsidRDefault="008E5E76" w:rsidP="00040C3A">
      <w:pPr>
        <w:pStyle w:val="libNormal"/>
        <w:rPr>
          <w:rtl/>
        </w:rPr>
      </w:pPr>
      <w:r>
        <w:rPr>
          <w:rtl/>
        </w:rPr>
        <w:t>خدا تعالى :اسكى سزائي</w:t>
      </w:r>
      <w:r w:rsidR="007C7B0E">
        <w:rPr>
          <w:rtl/>
        </w:rPr>
        <w:t xml:space="preserve">ں </w:t>
      </w:r>
      <w:r>
        <w:rPr>
          <w:rtl/>
        </w:rPr>
        <w:t>9; اسكى نفرين 8</w:t>
      </w:r>
    </w:p>
    <w:p w:rsidR="008E5E76" w:rsidRDefault="008E5E76" w:rsidP="00040C3A">
      <w:pPr>
        <w:pStyle w:val="libNormal"/>
        <w:rPr>
          <w:rtl/>
        </w:rPr>
      </w:pPr>
      <w:r>
        <w:rPr>
          <w:rtl/>
        </w:rPr>
        <w:t>قرآن كريم :اس سے اعراض كے عوامل 10;اس كادفعى نزول 2; اس كا سامنا كرنے كى روش 11; اس كا مدينہ مي</w:t>
      </w:r>
      <w:r w:rsidR="007C7B0E">
        <w:rPr>
          <w:rtl/>
        </w:rPr>
        <w:t xml:space="preserve">ں </w:t>
      </w:r>
      <w:r>
        <w:rPr>
          <w:rtl/>
        </w:rPr>
        <w:t>نزول 2; اسكے سمجھنے سے محروم لوگ10;اسكے سننے سے ناخوش ہونا 4،5; اسكے نزول كى اقسام 2; اس مي</w:t>
      </w:r>
      <w:r w:rsidR="007C7B0E">
        <w:rPr>
          <w:rtl/>
        </w:rPr>
        <w:t xml:space="preserve">ں </w:t>
      </w:r>
      <w:r>
        <w:rPr>
          <w:rtl/>
        </w:rPr>
        <w:t>تدبر كى اہميت 11</w:t>
      </w:r>
    </w:p>
    <w:p w:rsidR="008E5E76" w:rsidRDefault="008E5E76" w:rsidP="00040C3A">
      <w:pPr>
        <w:pStyle w:val="libNormal"/>
        <w:rPr>
          <w:rtl/>
        </w:rPr>
      </w:pPr>
      <w:r>
        <w:rPr>
          <w:rtl/>
        </w:rPr>
        <w:t>منافقت :اسكى نشانيا</w:t>
      </w:r>
      <w:r w:rsidR="007C7B0E">
        <w:rPr>
          <w:rtl/>
        </w:rPr>
        <w:t xml:space="preserve">ں </w:t>
      </w:r>
      <w:r>
        <w:rPr>
          <w:rtl/>
        </w:rPr>
        <w:t>4</w:t>
      </w:r>
    </w:p>
    <w:p w:rsidR="008E5E76" w:rsidRDefault="008E5E76" w:rsidP="00040C3A">
      <w:pPr>
        <w:pStyle w:val="libNormal"/>
        <w:rPr>
          <w:rtl/>
        </w:rPr>
      </w:pPr>
      <w:r>
        <w:rPr>
          <w:rtl/>
        </w:rPr>
        <w:t>منافقين :ان پر نفرين 8;انكا افشا 5; انكا حق كو قبول نہ كرنا 6 ،7،9; انكى پريشانى 5; انكى پليدى 5;انكى سزا 9; انكى كوشش6; انكى محروميت 10;انكى ناخوشنودى 5; انكے دل پر مہر لگانا 9; ان كے ساتھ سلوك 1،3; يہ اور قرآن كريم 3،6،7،8; يہ اور نزول قرآن كريم 1</w:t>
      </w:r>
    </w:p>
    <w:p w:rsidR="008E5E76" w:rsidRDefault="008E5E76" w:rsidP="00040C3A">
      <w:pPr>
        <w:pStyle w:val="libNormal"/>
        <w:rPr>
          <w:rtl/>
        </w:rPr>
      </w:pPr>
      <w:r>
        <w:rPr>
          <w:rtl/>
        </w:rPr>
        <w:t>وحى :اس كا سامنا كرنے كى روش 11</w:t>
      </w:r>
    </w:p>
    <w:p w:rsidR="008E5E76" w:rsidRDefault="008E5E76" w:rsidP="008E5E76">
      <w:pPr>
        <w:pStyle w:val="libNormal"/>
        <w:rPr>
          <w:rtl/>
        </w:rPr>
      </w:pPr>
    </w:p>
    <w:p w:rsidR="00040C3A" w:rsidRDefault="00A92F5E" w:rsidP="00462002">
      <w:pPr>
        <w:pStyle w:val="libPoemTini"/>
        <w:rPr>
          <w:rtl/>
        </w:rPr>
      </w:pPr>
      <w:r>
        <w:rPr>
          <w:rtl/>
        </w:rPr>
        <w:cr/>
      </w:r>
      <w:r>
        <w:rPr>
          <w:rtl/>
        </w:rPr>
        <w:br w:type="page"/>
      </w:r>
    </w:p>
    <w:p w:rsidR="00040C3A" w:rsidRPr="00462002" w:rsidRDefault="00040C3A" w:rsidP="00040C3A">
      <w:pPr>
        <w:pStyle w:val="Heading2Center"/>
        <w:rPr>
          <w:rtl/>
        </w:rPr>
      </w:pPr>
      <w:bookmarkStart w:id="128" w:name="_Toc25581352"/>
      <w:r>
        <w:rPr>
          <w:rFonts w:hint="cs"/>
          <w:rtl/>
        </w:rPr>
        <w:lastRenderedPageBreak/>
        <w:t>آیت 12</w:t>
      </w:r>
      <w:r w:rsidRPr="00462002">
        <w:rPr>
          <w:rFonts w:hint="cs"/>
          <w:rtl/>
        </w:rPr>
        <w:t>8</w:t>
      </w:r>
      <w:bookmarkEnd w:id="128"/>
    </w:p>
    <w:p w:rsidR="008E5E76" w:rsidRDefault="00192F58" w:rsidP="00040C3A">
      <w:pPr>
        <w:pStyle w:val="libNormal"/>
        <w:rPr>
          <w:rtl/>
        </w:rPr>
      </w:pPr>
      <w:r>
        <w:rPr>
          <w:rStyle w:val="libAieChar"/>
          <w:rtl/>
        </w:rPr>
        <w:t xml:space="preserve"> </w:t>
      </w:r>
      <w:r w:rsidRPr="00192F58">
        <w:rPr>
          <w:rStyle w:val="libAlaemChar"/>
          <w:rtl/>
        </w:rPr>
        <w:t>(</w:t>
      </w:r>
      <w:r>
        <w:rPr>
          <w:rStyle w:val="libAieChar"/>
          <w:rtl/>
        </w:rPr>
        <w:t xml:space="preserve"> </w:t>
      </w:r>
      <w:r w:rsidRPr="00040C3A">
        <w:rPr>
          <w:rStyle w:val="libAieChar"/>
          <w:rtl/>
        </w:rPr>
        <w:t>لَقَدْ جَاءكُمْ رَسُولٌ مِّنْ أَنفُسِكُمْ عَزِيزٌ عَلَيْهِ مَا عَنِتُّمْ حَرِيصٌ عَلَيْكُم بِالْمُؤْمِنِينَ رَؤُوفٌ رَّحِيمٌ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يقينا تمھارے پاس وہ پيغمبر آيا ہے جو تمھي</w:t>
      </w:r>
      <w:r w:rsidR="007C7B0E">
        <w:rPr>
          <w:rtl/>
        </w:rPr>
        <w:t xml:space="preserve">ں </w:t>
      </w:r>
      <w:r>
        <w:rPr>
          <w:rtl/>
        </w:rPr>
        <w:t>مي</w:t>
      </w:r>
      <w:r w:rsidR="007C7B0E">
        <w:rPr>
          <w:rtl/>
        </w:rPr>
        <w:t xml:space="preserve">ں </w:t>
      </w:r>
      <w:r>
        <w:rPr>
          <w:rtl/>
        </w:rPr>
        <w:t>سے ہے اور اس پر تمھارى ہر مصيبت شاق ہوتى ہے وہ تمھارى ہدايت كے بارے مي</w:t>
      </w:r>
      <w:r w:rsidR="007C7B0E">
        <w:rPr>
          <w:rtl/>
        </w:rPr>
        <w:t xml:space="preserve">ں </w:t>
      </w:r>
      <w:r>
        <w:rPr>
          <w:rtl/>
        </w:rPr>
        <w:t>حرص ركھتا ہے اور مومنين كے حال پر شفيق اورمہربان ہے _</w:t>
      </w:r>
    </w:p>
    <w:p w:rsidR="008E5E76" w:rsidRDefault="008E5E76" w:rsidP="00040C3A">
      <w:pPr>
        <w:pStyle w:val="libNormal"/>
        <w:rPr>
          <w:rtl/>
        </w:rPr>
      </w:pPr>
      <w:r>
        <w:rPr>
          <w:rtl/>
        </w:rPr>
        <w:t>1_ خدا تعالى كا لوگو</w:t>
      </w:r>
      <w:r w:rsidR="007C7B0E">
        <w:rPr>
          <w:rtl/>
        </w:rPr>
        <w:t xml:space="preserve">ں </w:t>
      </w:r>
      <w:r>
        <w:rPr>
          <w:rtl/>
        </w:rPr>
        <w:t>پر احسان كہ اس نے انہي</w:t>
      </w:r>
      <w:r w:rsidR="007C7B0E">
        <w:rPr>
          <w:rtl/>
        </w:rPr>
        <w:t xml:space="preserve">ں </w:t>
      </w:r>
      <w:r>
        <w:rPr>
          <w:rtl/>
        </w:rPr>
        <w:t>مي</w:t>
      </w:r>
      <w:r w:rsidR="007C7B0E">
        <w:rPr>
          <w:rtl/>
        </w:rPr>
        <w:t xml:space="preserve">ں </w:t>
      </w:r>
      <w:r>
        <w:rPr>
          <w:rtl/>
        </w:rPr>
        <w:t>سے ان كى طرف پيغمبر بھيجا_</w:t>
      </w:r>
      <w:r w:rsidRPr="00040C3A">
        <w:rPr>
          <w:rStyle w:val="libArabicChar"/>
          <w:rtl/>
        </w:rPr>
        <w:t>لقد جاء كم رسول من انفسكم</w:t>
      </w:r>
    </w:p>
    <w:p w:rsidR="008E5E76" w:rsidRDefault="008E5E76" w:rsidP="00040C3A">
      <w:pPr>
        <w:pStyle w:val="libNormal"/>
        <w:rPr>
          <w:rtl/>
        </w:rPr>
      </w:pPr>
      <w:r>
        <w:rPr>
          <w:rtl/>
        </w:rPr>
        <w:t>2_ پيغمبراكرم (ص) خود انسانو</w:t>
      </w:r>
      <w:r w:rsidR="007C7B0E">
        <w:rPr>
          <w:rtl/>
        </w:rPr>
        <w:t xml:space="preserve">ں </w:t>
      </w:r>
      <w:r>
        <w:rPr>
          <w:rtl/>
        </w:rPr>
        <w:t>مي</w:t>
      </w:r>
      <w:r w:rsidR="007C7B0E">
        <w:rPr>
          <w:rtl/>
        </w:rPr>
        <w:t xml:space="preserve">ں </w:t>
      </w:r>
      <w:r>
        <w:rPr>
          <w:rtl/>
        </w:rPr>
        <w:t>سے تھے اور ايك انسان جيسى قدرتى خصلتو</w:t>
      </w:r>
      <w:r w:rsidR="007C7B0E">
        <w:rPr>
          <w:rtl/>
        </w:rPr>
        <w:t xml:space="preserve">ں </w:t>
      </w:r>
      <w:r>
        <w:rPr>
          <w:rtl/>
        </w:rPr>
        <w:t>كے مالك تھے_</w:t>
      </w:r>
      <w:r w:rsidRPr="00040C3A">
        <w:rPr>
          <w:rStyle w:val="libArabicChar"/>
          <w:rtl/>
        </w:rPr>
        <w:t>رسول من انفسكم</w:t>
      </w:r>
    </w:p>
    <w:p w:rsidR="008E5E76" w:rsidRDefault="008E5E76" w:rsidP="008E5E76">
      <w:pPr>
        <w:pStyle w:val="libNormal"/>
        <w:rPr>
          <w:rtl/>
        </w:rPr>
      </w:pPr>
      <w:r>
        <w:rPr>
          <w:rtl/>
        </w:rPr>
        <w:t>'' منكم '' كى بجائے'' من انفسكم '' كى تعبير ہو سكتا ہے اشارہ ہو كہ پيغمبر اكرم (ص) نہ صرف تم مي</w:t>
      </w:r>
      <w:r w:rsidR="007C7B0E">
        <w:rPr>
          <w:rtl/>
        </w:rPr>
        <w:t xml:space="preserve">ں </w:t>
      </w:r>
      <w:r>
        <w:rPr>
          <w:rtl/>
        </w:rPr>
        <w:t>سے ہي</w:t>
      </w:r>
      <w:r w:rsidR="007C7B0E">
        <w:rPr>
          <w:rtl/>
        </w:rPr>
        <w:t xml:space="preserve">ں </w:t>
      </w:r>
      <w:r>
        <w:rPr>
          <w:rtl/>
        </w:rPr>
        <w:t>بلكہ ان كا انسانى نفس و روح بھى دوسرو</w:t>
      </w:r>
      <w:r w:rsidR="007C7B0E">
        <w:rPr>
          <w:rtl/>
        </w:rPr>
        <w:t xml:space="preserve">ں </w:t>
      </w:r>
      <w:r>
        <w:rPr>
          <w:rtl/>
        </w:rPr>
        <w:t>جيسا ہے_</w:t>
      </w:r>
    </w:p>
    <w:p w:rsidR="008E5E76" w:rsidRDefault="008E5E76" w:rsidP="00040C3A">
      <w:pPr>
        <w:pStyle w:val="libNormal"/>
        <w:rPr>
          <w:rtl/>
        </w:rPr>
      </w:pPr>
      <w:r>
        <w:rPr>
          <w:rtl/>
        </w:rPr>
        <w:t>3_ خدا تعالى كا مؤمنو</w:t>
      </w:r>
      <w:r w:rsidR="007C7B0E">
        <w:rPr>
          <w:rtl/>
        </w:rPr>
        <w:t xml:space="preserve">ں </w:t>
      </w:r>
      <w:r>
        <w:rPr>
          <w:rtl/>
        </w:rPr>
        <w:t>پر احسان كہ اس نے پيامبرى كيلئے ان مي</w:t>
      </w:r>
      <w:r w:rsidR="007C7B0E">
        <w:rPr>
          <w:rtl/>
        </w:rPr>
        <w:t xml:space="preserve">ں </w:t>
      </w:r>
      <w:r>
        <w:rPr>
          <w:rtl/>
        </w:rPr>
        <w:t>سے ايك مہربان ، نرم دل اور دوسرو</w:t>
      </w:r>
      <w:r w:rsidR="007C7B0E">
        <w:rPr>
          <w:rtl/>
        </w:rPr>
        <w:t xml:space="preserve">ں </w:t>
      </w:r>
      <w:r>
        <w:rPr>
          <w:rtl/>
        </w:rPr>
        <w:t>كا خيال ركھنے والے شخص كا انتخاب كيا_</w:t>
      </w:r>
      <w:r w:rsidRPr="00DF5723">
        <w:rPr>
          <w:rStyle w:val="libArabicChar"/>
          <w:rtl/>
        </w:rPr>
        <w:t>لقد جاء كم رسول من انفسكم عزيز 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ما</w:t>
      </w:r>
      <w:r w:rsidRPr="00DF5723">
        <w:rPr>
          <w:rStyle w:val="libArabicChar"/>
          <w:rtl/>
        </w:rPr>
        <w:t xml:space="preserve"> </w:t>
      </w:r>
      <w:r w:rsidRPr="00DF5723">
        <w:rPr>
          <w:rStyle w:val="libArabicChar"/>
          <w:rFonts w:hint="cs"/>
          <w:rtl/>
        </w:rPr>
        <w:t>عنتم</w:t>
      </w:r>
      <w:r w:rsidRPr="00DF5723">
        <w:rPr>
          <w:rStyle w:val="libArabicChar"/>
          <w:rtl/>
        </w:rPr>
        <w:t xml:space="preserve"> </w:t>
      </w:r>
      <w:r w:rsidRPr="00DF5723">
        <w:rPr>
          <w:rStyle w:val="libArabicChar"/>
          <w:rFonts w:hint="cs"/>
          <w:rtl/>
        </w:rPr>
        <w:t>حريص</w:t>
      </w:r>
      <w:r w:rsidRPr="00DF5723">
        <w:rPr>
          <w:rStyle w:val="libArabicChar"/>
          <w:rtl/>
        </w:rPr>
        <w:t xml:space="preserve"> </w:t>
      </w:r>
      <w:r w:rsidRPr="00DF5723">
        <w:rPr>
          <w:rStyle w:val="libArabicChar"/>
          <w:rFonts w:hint="cs"/>
          <w:rtl/>
        </w:rPr>
        <w:t>عليكم</w:t>
      </w:r>
      <w:r w:rsidRPr="00DF5723">
        <w:rPr>
          <w:rStyle w:val="libArabicChar"/>
          <w:rtl/>
        </w:rPr>
        <w:t xml:space="preserve"> </w:t>
      </w:r>
      <w:r w:rsidRPr="00DF5723">
        <w:rPr>
          <w:rStyle w:val="libArabicChar"/>
          <w:rFonts w:hint="cs"/>
          <w:rtl/>
        </w:rPr>
        <w:t>بالمومنين</w:t>
      </w:r>
      <w:r w:rsidRPr="00DF5723">
        <w:rPr>
          <w:rStyle w:val="libArabicChar"/>
          <w:rtl/>
        </w:rPr>
        <w:t xml:space="preserve"> </w:t>
      </w:r>
      <w:r w:rsidRPr="00DF5723">
        <w:rPr>
          <w:rStyle w:val="libArabicChar"/>
          <w:rFonts w:hint="cs"/>
          <w:rtl/>
        </w:rPr>
        <w:t>رؤف</w:t>
      </w:r>
      <w:r w:rsidRPr="00DF5723">
        <w:rPr>
          <w:rStyle w:val="libArabicChar"/>
          <w:rtl/>
        </w:rPr>
        <w:t xml:space="preserve"> </w:t>
      </w:r>
      <w:r w:rsidRPr="00DF5723">
        <w:rPr>
          <w:rStyle w:val="libArabicChar"/>
          <w:rFonts w:hint="cs"/>
          <w:rtl/>
        </w:rPr>
        <w:t>رحيم</w:t>
      </w:r>
    </w:p>
    <w:p w:rsidR="008E5E76" w:rsidRDefault="008E5E76" w:rsidP="00DF5723">
      <w:pPr>
        <w:pStyle w:val="libNormal"/>
        <w:rPr>
          <w:rtl/>
        </w:rPr>
      </w:pPr>
      <w:r>
        <w:rPr>
          <w:rtl/>
        </w:rPr>
        <w:t>4_ امت كا رنج و الم پيغمبر(ص) كے رنج و الم كا موجب بنتا ہے_</w:t>
      </w:r>
      <w:r w:rsidRPr="00DF5723">
        <w:rPr>
          <w:rStyle w:val="libArabicChar"/>
          <w:rtl/>
        </w:rPr>
        <w:t>رسول من انفسكم عزيز 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ما</w:t>
      </w:r>
      <w:r w:rsidRPr="00DF5723">
        <w:rPr>
          <w:rStyle w:val="libArabicChar"/>
          <w:rtl/>
        </w:rPr>
        <w:t xml:space="preserve"> </w:t>
      </w:r>
      <w:r w:rsidRPr="00DF5723">
        <w:rPr>
          <w:rStyle w:val="libArabicChar"/>
          <w:rFonts w:hint="cs"/>
          <w:rtl/>
        </w:rPr>
        <w:t>عنتم</w:t>
      </w:r>
    </w:p>
    <w:p w:rsidR="008E5E76" w:rsidRDefault="008E5E76" w:rsidP="008E5E76">
      <w:pPr>
        <w:pStyle w:val="libNormal"/>
        <w:rPr>
          <w:rtl/>
        </w:rPr>
      </w:pPr>
      <w:r>
        <w:rPr>
          <w:rtl/>
        </w:rPr>
        <w:t>5_ پيغمبراكرم (ص) كى امت كے ساتھ گہرى وابستگى اور اسكى ہدايت كيلئے آپكا شديد اشتياق_</w:t>
      </w:r>
    </w:p>
    <w:p w:rsidR="008E5E76" w:rsidRDefault="008E5E76" w:rsidP="00DF5723">
      <w:pPr>
        <w:pStyle w:val="libArabic"/>
        <w:rPr>
          <w:rtl/>
        </w:rPr>
      </w:pPr>
      <w:r>
        <w:rPr>
          <w:rtl/>
        </w:rPr>
        <w:t>رسول من انفسكم عزيز علي</w:t>
      </w:r>
      <w:r w:rsidR="009C3D60" w:rsidRPr="0006486E">
        <w:rPr>
          <w:rFonts w:hint="cs"/>
          <w:rtl/>
        </w:rPr>
        <w:t>ه</w:t>
      </w:r>
      <w:r>
        <w:rPr>
          <w:rtl/>
        </w:rPr>
        <w:t xml:space="preserve"> </w:t>
      </w:r>
      <w:r>
        <w:rPr>
          <w:rFonts w:hint="cs"/>
          <w:rtl/>
        </w:rPr>
        <w:t>ما</w:t>
      </w:r>
      <w:r>
        <w:rPr>
          <w:rtl/>
        </w:rPr>
        <w:t xml:space="preserve"> </w:t>
      </w:r>
      <w:r>
        <w:rPr>
          <w:rFonts w:hint="cs"/>
          <w:rtl/>
        </w:rPr>
        <w:t>عنتم</w:t>
      </w:r>
      <w:r>
        <w:rPr>
          <w:rtl/>
        </w:rPr>
        <w:t xml:space="preserve"> </w:t>
      </w:r>
      <w:r>
        <w:rPr>
          <w:rFonts w:hint="cs"/>
          <w:rtl/>
        </w:rPr>
        <w:t>حريص</w:t>
      </w:r>
      <w:r>
        <w:rPr>
          <w:rtl/>
        </w:rPr>
        <w:t xml:space="preserve"> </w:t>
      </w:r>
      <w:r>
        <w:rPr>
          <w:rFonts w:hint="cs"/>
          <w:rtl/>
        </w:rPr>
        <w:t>عليكم</w:t>
      </w:r>
    </w:p>
    <w:p w:rsidR="008E5E76" w:rsidRDefault="008E5E76" w:rsidP="008E5E76">
      <w:pPr>
        <w:pStyle w:val="libNormal"/>
        <w:rPr>
          <w:rtl/>
        </w:rPr>
      </w:pPr>
      <w:r>
        <w:rPr>
          <w:rtl/>
        </w:rPr>
        <w:t>6_ پيغمبراكرم (ص) مومنين پر بہت مہربان اور ان كيلئے بہت نرم دل تھے_</w:t>
      </w:r>
    </w:p>
    <w:p w:rsidR="00DF5723" w:rsidRDefault="00DF5723" w:rsidP="00DF5723">
      <w:pPr>
        <w:pStyle w:val="libArabic"/>
        <w:rPr>
          <w:rtl/>
        </w:rPr>
      </w:pPr>
      <w:r>
        <w:rPr>
          <w:rtl/>
        </w:rPr>
        <w:t>رسول من انفسكم ... بالمو منين رء وف رحيم</w:t>
      </w:r>
    </w:p>
    <w:p w:rsidR="00DF5723" w:rsidRDefault="00DF5723" w:rsidP="00DF5723">
      <w:pPr>
        <w:pStyle w:val="libNormal"/>
        <w:rPr>
          <w:rtl/>
        </w:rPr>
      </w:pPr>
      <w:r>
        <w:rPr>
          <w:rtl/>
        </w:rPr>
        <w:t>7_ انسانوں كے دكھ درد ميں شريك ہونا ، انكى سعادتمندى كا مشتاق ہونا اور ان سے مہرو محبت ركھنا اعلى اور قابل قدر خصلتيں ہيں _</w:t>
      </w:r>
      <w:r w:rsidRPr="00DF5723">
        <w:rPr>
          <w:rStyle w:val="libArabicChar"/>
          <w:rtl/>
        </w:rPr>
        <w:t>عزيز 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ما</w:t>
      </w:r>
      <w:r w:rsidRPr="00DF5723">
        <w:rPr>
          <w:rStyle w:val="libArabicChar"/>
          <w:rtl/>
        </w:rPr>
        <w:t xml:space="preserve"> </w:t>
      </w:r>
      <w:r w:rsidRPr="00DF5723">
        <w:rPr>
          <w:rStyle w:val="libArabicChar"/>
          <w:rFonts w:hint="cs"/>
          <w:rtl/>
        </w:rPr>
        <w:t>عنتم</w:t>
      </w:r>
      <w:r w:rsidRPr="00DF5723">
        <w:rPr>
          <w:rStyle w:val="libArabicChar"/>
          <w:rtl/>
        </w:rPr>
        <w:t xml:space="preserve"> </w:t>
      </w:r>
      <w:r w:rsidRPr="00DF5723">
        <w:rPr>
          <w:rStyle w:val="libArabicChar"/>
          <w:rFonts w:hint="cs"/>
          <w:rtl/>
        </w:rPr>
        <w:t>حريص</w:t>
      </w:r>
      <w:r w:rsidRPr="00DF5723">
        <w:rPr>
          <w:rStyle w:val="libArabicChar"/>
          <w:rtl/>
        </w:rPr>
        <w:t xml:space="preserve"> </w:t>
      </w:r>
      <w:r w:rsidRPr="00DF5723">
        <w:rPr>
          <w:rStyle w:val="libArabicChar"/>
          <w:rFonts w:hint="cs"/>
          <w:rtl/>
        </w:rPr>
        <w:t>عليكم</w:t>
      </w:r>
      <w:r w:rsidRPr="00DF5723">
        <w:rPr>
          <w:rStyle w:val="libArabicChar"/>
          <w:rtl/>
        </w:rPr>
        <w:t xml:space="preserve"> </w:t>
      </w:r>
      <w:r w:rsidRPr="00DF5723">
        <w:rPr>
          <w:rStyle w:val="libArabicChar"/>
          <w:rFonts w:hint="cs"/>
          <w:rtl/>
        </w:rPr>
        <w:t>بالمو</w:t>
      </w:r>
      <w:r w:rsidRPr="00DF5723">
        <w:rPr>
          <w:rStyle w:val="libArabicChar"/>
          <w:rtl/>
        </w:rPr>
        <w:t xml:space="preserve"> </w:t>
      </w:r>
      <w:r w:rsidRPr="00DF5723">
        <w:rPr>
          <w:rStyle w:val="libArabicChar"/>
          <w:rFonts w:hint="cs"/>
          <w:rtl/>
        </w:rPr>
        <w:t>منين</w:t>
      </w:r>
      <w:r w:rsidRPr="00DF5723">
        <w:rPr>
          <w:rStyle w:val="libArabicChar"/>
          <w:rtl/>
        </w:rPr>
        <w:t xml:space="preserve"> </w:t>
      </w:r>
      <w:r w:rsidRPr="00DF5723">
        <w:rPr>
          <w:rStyle w:val="libArabicChar"/>
          <w:rFonts w:hint="cs"/>
          <w:rtl/>
        </w:rPr>
        <w:t>رء</w:t>
      </w:r>
      <w:r w:rsidRPr="00DF5723">
        <w:rPr>
          <w:rStyle w:val="libArabicChar"/>
          <w:rtl/>
        </w:rPr>
        <w:t xml:space="preserve"> </w:t>
      </w:r>
      <w:r w:rsidRPr="00DF5723">
        <w:rPr>
          <w:rStyle w:val="libArabicChar"/>
          <w:rFonts w:hint="cs"/>
          <w:rtl/>
        </w:rPr>
        <w:t>وف</w:t>
      </w:r>
      <w:r w:rsidRPr="00DF5723">
        <w:rPr>
          <w:rStyle w:val="libArabicChar"/>
          <w:rtl/>
        </w:rPr>
        <w:t xml:space="preserve"> </w:t>
      </w:r>
      <w:r w:rsidRPr="00DF5723">
        <w:rPr>
          <w:rStyle w:val="libArabicChar"/>
          <w:rFonts w:hint="cs"/>
          <w:rtl/>
        </w:rPr>
        <w:t>رحيم</w:t>
      </w:r>
    </w:p>
    <w:p w:rsidR="00DF5723" w:rsidRDefault="00DF5723" w:rsidP="00DF5723">
      <w:pPr>
        <w:pStyle w:val="libNormal"/>
        <w:rPr>
          <w:rtl/>
        </w:rPr>
      </w:pPr>
      <w:r>
        <w:rPr>
          <w:rtl/>
        </w:rPr>
        <w:t>8_ قائدين كيلئے انسانوں سے ہم دردى اور انكى سعادت كا احساس ركھنا اور ان كيلئے گہرى را فت و رحمت كا حامل ہونا ضرورى ہے_</w:t>
      </w:r>
      <w:r w:rsidRPr="00DF5723">
        <w:rPr>
          <w:rStyle w:val="libArabicChar"/>
          <w:rtl/>
        </w:rPr>
        <w:t>رسول من انفسكم عزيز 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ما</w:t>
      </w:r>
      <w:r w:rsidRPr="00DF5723">
        <w:rPr>
          <w:rStyle w:val="libArabicChar"/>
          <w:rtl/>
        </w:rPr>
        <w:t xml:space="preserve"> </w:t>
      </w:r>
      <w:r w:rsidRPr="00DF5723">
        <w:rPr>
          <w:rStyle w:val="libArabicChar"/>
          <w:rFonts w:hint="cs"/>
          <w:rtl/>
        </w:rPr>
        <w:t>عنتم</w:t>
      </w:r>
      <w:r w:rsidRPr="00DF5723">
        <w:rPr>
          <w:rStyle w:val="libArabicChar"/>
          <w:rtl/>
        </w:rPr>
        <w:t xml:space="preserve"> </w:t>
      </w:r>
      <w:r w:rsidRPr="00DF5723">
        <w:rPr>
          <w:rStyle w:val="libArabicChar"/>
          <w:rFonts w:hint="cs"/>
          <w:rtl/>
        </w:rPr>
        <w:t>حريص</w:t>
      </w:r>
      <w:r w:rsidRPr="00DF5723">
        <w:rPr>
          <w:rStyle w:val="libArabicChar"/>
          <w:rtl/>
        </w:rPr>
        <w:t xml:space="preserve"> </w:t>
      </w:r>
      <w:r w:rsidRPr="00DF5723">
        <w:rPr>
          <w:rStyle w:val="libArabicChar"/>
          <w:rFonts w:hint="cs"/>
          <w:rtl/>
        </w:rPr>
        <w:t>عليكم</w:t>
      </w:r>
      <w:r w:rsidRPr="00DF5723">
        <w:rPr>
          <w:rStyle w:val="libArabicChar"/>
          <w:rtl/>
        </w:rPr>
        <w:t xml:space="preserve"> </w:t>
      </w:r>
      <w:r w:rsidRPr="00DF5723">
        <w:rPr>
          <w:rStyle w:val="libArabicChar"/>
          <w:rFonts w:hint="cs"/>
          <w:rtl/>
        </w:rPr>
        <w:t>بالمؤمنين</w:t>
      </w:r>
      <w:r w:rsidRPr="00DF5723">
        <w:rPr>
          <w:rStyle w:val="libArabicChar"/>
          <w:rtl/>
        </w:rPr>
        <w:t xml:space="preserve"> </w:t>
      </w:r>
      <w:r w:rsidRPr="00DF5723">
        <w:rPr>
          <w:rStyle w:val="libArabicChar"/>
          <w:rFonts w:hint="cs"/>
          <w:rtl/>
        </w:rPr>
        <w:t>رء</w:t>
      </w:r>
      <w:r w:rsidRPr="00DF5723">
        <w:rPr>
          <w:rStyle w:val="libArabicChar"/>
          <w:rtl/>
        </w:rPr>
        <w:t xml:space="preserve"> </w:t>
      </w:r>
      <w:r w:rsidRPr="00DF5723">
        <w:rPr>
          <w:rStyle w:val="libArabicChar"/>
          <w:rFonts w:hint="cs"/>
          <w:rtl/>
        </w:rPr>
        <w:t>و</w:t>
      </w:r>
      <w:r w:rsidRPr="00DF5723">
        <w:rPr>
          <w:rStyle w:val="libArabicChar"/>
          <w:rtl/>
        </w:rPr>
        <w:t>ف رحيم</w:t>
      </w:r>
    </w:p>
    <w:p w:rsidR="00DF5723" w:rsidRDefault="00DF5723" w:rsidP="00DF5723">
      <w:pPr>
        <w:pStyle w:val="libNormal"/>
        <w:rPr>
          <w:rtl/>
        </w:rPr>
      </w:pPr>
      <w:r>
        <w:rPr>
          <w:rtl/>
        </w:rPr>
        <w:t>مندرجہ بالا نكتہ اس وجہ سے ہے كہ خدا تعالى نے پيغمبر اكرم (ص) كى بعنوان راہبر الہى يوں تعريف كى كہ آپ ان صفات كے حامل تھے_</w:t>
      </w:r>
    </w:p>
    <w:p w:rsidR="00DF5723" w:rsidRDefault="00A92F5E" w:rsidP="00462002">
      <w:pPr>
        <w:pStyle w:val="libPoemTini"/>
        <w:rPr>
          <w:rtl/>
        </w:rPr>
      </w:pPr>
      <w:r>
        <w:rPr>
          <w:rtl/>
        </w:rPr>
        <w:br w:type="page"/>
      </w:r>
    </w:p>
    <w:p w:rsidR="008E5E76" w:rsidRPr="00DF5723" w:rsidRDefault="008E5E76" w:rsidP="00DF5723">
      <w:pPr>
        <w:pStyle w:val="libNormal"/>
        <w:rPr>
          <w:rStyle w:val="libArabicChar"/>
          <w:rtl/>
        </w:rPr>
      </w:pPr>
      <w:r>
        <w:rPr>
          <w:rtl/>
        </w:rPr>
        <w:lastRenderedPageBreak/>
        <w:t>9_ايك خيرخواہ ، مہربان اور دوسرو</w:t>
      </w:r>
      <w:r w:rsidR="007C7B0E">
        <w:rPr>
          <w:rtl/>
        </w:rPr>
        <w:t xml:space="preserve">ں </w:t>
      </w:r>
      <w:r>
        <w:rPr>
          <w:rtl/>
        </w:rPr>
        <w:t>كا احساس ركھنے والے پيغمبر (ص) سے منافقين كى روگردانى انكى پليدى اور دل كى بيمارى كى علامت ہے_</w:t>
      </w:r>
      <w:r w:rsidRPr="00DF5723">
        <w:rPr>
          <w:rStyle w:val="libArabicChar"/>
          <w:rtl/>
        </w:rPr>
        <w:t>الذين فى قلوب</w:t>
      </w:r>
      <w:r w:rsidR="009C3D60" w:rsidRPr="0068406A">
        <w:rPr>
          <w:rStyle w:val="libArabicChar"/>
          <w:rFonts w:hint="cs"/>
          <w:rtl/>
        </w:rPr>
        <w:t>ه</w:t>
      </w:r>
      <w:r w:rsidRPr="00DF5723">
        <w:rPr>
          <w:rStyle w:val="libArabicChar"/>
          <w:rFonts w:hint="cs"/>
          <w:rtl/>
        </w:rPr>
        <w:t>م</w:t>
      </w:r>
      <w:r w:rsidRPr="00DF5723">
        <w:rPr>
          <w:rStyle w:val="libArabicChar"/>
          <w:rtl/>
        </w:rPr>
        <w:t xml:space="preserve"> </w:t>
      </w:r>
      <w:r w:rsidRPr="00DF5723">
        <w:rPr>
          <w:rStyle w:val="libArabicChar"/>
          <w:rFonts w:hint="cs"/>
          <w:rtl/>
        </w:rPr>
        <w:t>مرض</w:t>
      </w:r>
      <w:r w:rsidRPr="00DF5723">
        <w:rPr>
          <w:rStyle w:val="libArabicChar"/>
          <w:rtl/>
        </w:rPr>
        <w:t xml:space="preserve"> ... </w:t>
      </w:r>
      <w:r w:rsidRPr="00DF5723">
        <w:rPr>
          <w:rStyle w:val="libArabicChar"/>
          <w:rFonts w:hint="cs"/>
          <w:rtl/>
        </w:rPr>
        <w:t>صرف</w:t>
      </w:r>
      <w:r w:rsidRPr="00DF5723">
        <w:rPr>
          <w:rStyle w:val="libArabicChar"/>
          <w:rtl/>
        </w:rPr>
        <w:t xml:space="preserve"> </w:t>
      </w:r>
      <w:r w:rsidRPr="00DF5723">
        <w:rPr>
          <w:rStyle w:val="libArabicChar"/>
          <w:rFonts w:hint="cs"/>
          <w:rtl/>
        </w:rPr>
        <w:t>الل</w:t>
      </w:r>
      <w:r w:rsidR="009C3D60" w:rsidRPr="0068406A">
        <w:rPr>
          <w:rStyle w:val="libArabicChar"/>
          <w:rFonts w:hint="cs"/>
          <w:rtl/>
        </w:rPr>
        <w:t>ه</w:t>
      </w:r>
      <w:r w:rsidRPr="00DF5723">
        <w:rPr>
          <w:rStyle w:val="libArabicChar"/>
          <w:rtl/>
        </w:rPr>
        <w:t xml:space="preserve"> </w:t>
      </w:r>
      <w:r w:rsidRPr="00DF5723">
        <w:rPr>
          <w:rStyle w:val="libArabicChar"/>
          <w:rFonts w:hint="cs"/>
          <w:rtl/>
        </w:rPr>
        <w:t>قلوب</w:t>
      </w:r>
      <w:r w:rsidR="009C3D60" w:rsidRPr="0068406A">
        <w:rPr>
          <w:rStyle w:val="libArabicChar"/>
          <w:rFonts w:hint="cs"/>
          <w:rtl/>
        </w:rPr>
        <w:t>ه</w:t>
      </w:r>
      <w:r w:rsidRPr="00DF5723">
        <w:rPr>
          <w:rStyle w:val="libArabicChar"/>
          <w:rFonts w:hint="cs"/>
          <w:rtl/>
        </w:rPr>
        <w:t>م</w:t>
      </w:r>
      <w:r w:rsidRPr="00DF5723">
        <w:rPr>
          <w:rStyle w:val="libArabicChar"/>
          <w:rtl/>
        </w:rPr>
        <w:t xml:space="preserve"> ... </w:t>
      </w:r>
      <w:r w:rsidRPr="00DF5723">
        <w:rPr>
          <w:rStyle w:val="libArabicChar"/>
          <w:rFonts w:hint="cs"/>
          <w:rtl/>
        </w:rPr>
        <w:t>لقد</w:t>
      </w:r>
      <w:r w:rsidRPr="00DF5723">
        <w:rPr>
          <w:rStyle w:val="libArabicChar"/>
          <w:rtl/>
        </w:rPr>
        <w:t xml:space="preserve"> </w:t>
      </w:r>
      <w:r w:rsidRPr="00DF5723">
        <w:rPr>
          <w:rStyle w:val="libArabicChar"/>
          <w:rFonts w:hint="cs"/>
          <w:rtl/>
        </w:rPr>
        <w:t>جاء</w:t>
      </w:r>
      <w:r w:rsidRPr="00DF5723">
        <w:rPr>
          <w:rStyle w:val="libArabicChar"/>
          <w:rtl/>
        </w:rPr>
        <w:t xml:space="preserve"> </w:t>
      </w:r>
      <w:r w:rsidRPr="00DF5723">
        <w:rPr>
          <w:rStyle w:val="libArabicChar"/>
          <w:rFonts w:hint="cs"/>
          <w:rtl/>
        </w:rPr>
        <w:t>كم</w:t>
      </w:r>
      <w:r w:rsidRPr="00DF5723">
        <w:rPr>
          <w:rStyle w:val="libArabicChar"/>
          <w:rtl/>
        </w:rPr>
        <w:t xml:space="preserve"> </w:t>
      </w:r>
      <w:r w:rsidRPr="00DF5723">
        <w:rPr>
          <w:rStyle w:val="libArabicChar"/>
          <w:rFonts w:hint="cs"/>
          <w:rtl/>
        </w:rPr>
        <w:t>رسول</w:t>
      </w:r>
      <w:r w:rsidRPr="00DF5723">
        <w:rPr>
          <w:rStyle w:val="libArabicChar"/>
          <w:rtl/>
        </w:rPr>
        <w:t xml:space="preserve"> </w:t>
      </w:r>
      <w:r w:rsidRPr="00DF5723">
        <w:rPr>
          <w:rStyle w:val="libArabicChar"/>
          <w:rFonts w:hint="cs"/>
          <w:rtl/>
        </w:rPr>
        <w:t>من</w:t>
      </w:r>
      <w:r w:rsidRPr="00DF5723">
        <w:rPr>
          <w:rStyle w:val="libArabicChar"/>
          <w:rtl/>
        </w:rPr>
        <w:t xml:space="preserve"> </w:t>
      </w:r>
      <w:r w:rsidRPr="00DF5723">
        <w:rPr>
          <w:rStyle w:val="libArabicChar"/>
          <w:rFonts w:hint="cs"/>
          <w:rtl/>
        </w:rPr>
        <w:t>انفسكم</w:t>
      </w:r>
      <w:r w:rsidRPr="00DF5723">
        <w:rPr>
          <w:rStyle w:val="libArabicChar"/>
          <w:rtl/>
        </w:rPr>
        <w:t xml:space="preserve"> ... </w:t>
      </w:r>
      <w:r w:rsidRPr="00DF5723">
        <w:rPr>
          <w:rStyle w:val="libArabicChar"/>
          <w:rFonts w:hint="cs"/>
          <w:rtl/>
        </w:rPr>
        <w:t>بالمو</w:t>
      </w:r>
      <w:r w:rsidRPr="00DF5723">
        <w:rPr>
          <w:rStyle w:val="libArabicChar"/>
          <w:rtl/>
        </w:rPr>
        <w:t xml:space="preserve"> </w:t>
      </w:r>
      <w:r w:rsidRPr="00DF5723">
        <w:rPr>
          <w:rStyle w:val="libArabicChar"/>
          <w:rFonts w:hint="cs"/>
          <w:rtl/>
        </w:rPr>
        <w:t>منين</w:t>
      </w:r>
      <w:r w:rsidRPr="00DF5723">
        <w:rPr>
          <w:rStyle w:val="libArabicChar"/>
          <w:rtl/>
        </w:rPr>
        <w:t xml:space="preserve"> </w:t>
      </w:r>
      <w:r w:rsidRPr="00DF5723">
        <w:rPr>
          <w:rStyle w:val="libArabicChar"/>
          <w:rFonts w:hint="cs"/>
          <w:rtl/>
        </w:rPr>
        <w:t>رء</w:t>
      </w:r>
      <w:r w:rsidRPr="00DF5723">
        <w:rPr>
          <w:rStyle w:val="libArabicChar"/>
          <w:rtl/>
        </w:rPr>
        <w:t xml:space="preserve"> </w:t>
      </w:r>
      <w:r w:rsidRPr="00DF5723">
        <w:rPr>
          <w:rStyle w:val="libArabicChar"/>
          <w:rFonts w:hint="cs"/>
          <w:rtl/>
        </w:rPr>
        <w:t>وف</w:t>
      </w:r>
      <w:r w:rsidRPr="00DF5723">
        <w:rPr>
          <w:rStyle w:val="libArabicChar"/>
          <w:rtl/>
        </w:rPr>
        <w:t xml:space="preserve"> </w:t>
      </w:r>
      <w:r w:rsidRPr="00DF5723">
        <w:rPr>
          <w:rStyle w:val="libArabicChar"/>
          <w:rFonts w:hint="cs"/>
          <w:rtl/>
        </w:rPr>
        <w:t>رحيم</w:t>
      </w:r>
    </w:p>
    <w:p w:rsidR="008E5E76" w:rsidRDefault="008E5E76" w:rsidP="00DF5723">
      <w:pPr>
        <w:pStyle w:val="libNormal"/>
        <w:rPr>
          <w:rtl/>
        </w:rPr>
      </w:pPr>
      <w:r>
        <w:rPr>
          <w:rtl/>
        </w:rPr>
        <w:t>10_ پيغمبر اكرم (ص) كى اعلى صفات كى طرف توجہ انسانو</w:t>
      </w:r>
      <w:r w:rsidR="007C7B0E">
        <w:rPr>
          <w:rtl/>
        </w:rPr>
        <w:t xml:space="preserve">ں </w:t>
      </w:r>
      <w:r>
        <w:rPr>
          <w:rtl/>
        </w:rPr>
        <w:t>كے آپ (ص) كے سامنے سر تسليم خم ہوجانے كا سبب ہے_</w:t>
      </w:r>
      <w:r w:rsidRPr="00DF5723">
        <w:rPr>
          <w:rStyle w:val="libArabicChar"/>
          <w:rtl/>
        </w:rPr>
        <w:t>لقد جاء كم رسول من انفسكم ... بالمو منين رء وف رحيم</w:t>
      </w:r>
    </w:p>
    <w:p w:rsidR="008E5E76" w:rsidRDefault="008E5E76" w:rsidP="008E5E76">
      <w:pPr>
        <w:pStyle w:val="libNormal"/>
        <w:rPr>
          <w:rtl/>
        </w:rPr>
      </w:pPr>
      <w:r>
        <w:rPr>
          <w:rtl/>
        </w:rPr>
        <w:t>مندرجہ بالا مطلب اس بنياد پر ہے كہ خدا تعالى كا پيغمبر اكرم (ص) كى ان اعلى صفا ت كے بيان كرنے اور انسانو</w:t>
      </w:r>
      <w:r w:rsidR="007C7B0E">
        <w:rPr>
          <w:rtl/>
        </w:rPr>
        <w:t xml:space="preserve">ں </w:t>
      </w:r>
      <w:r>
        <w:rPr>
          <w:rtl/>
        </w:rPr>
        <w:t>كو انكى ياددہانى كرانے كا ہدف انہي</w:t>
      </w:r>
      <w:r w:rsidR="007C7B0E">
        <w:rPr>
          <w:rtl/>
        </w:rPr>
        <w:t xml:space="preserve">ں </w:t>
      </w:r>
      <w:r>
        <w:rPr>
          <w:rtl/>
        </w:rPr>
        <w:t>پيغمبر(ص) كى اطاعت اور حق كو قبول كرنے كى طرف مائل كرنا ہو_</w:t>
      </w:r>
    </w:p>
    <w:p w:rsidR="008E5E76" w:rsidRDefault="008E5E76" w:rsidP="008E5E76">
      <w:pPr>
        <w:pStyle w:val="libNormal"/>
        <w:rPr>
          <w:rtl/>
        </w:rPr>
      </w:pPr>
      <w:r>
        <w:rPr>
          <w:rtl/>
        </w:rPr>
        <w:t>11_ پيغمبراكرم (ص) كو، مسلمانو</w:t>
      </w:r>
      <w:r w:rsidR="007C7B0E">
        <w:rPr>
          <w:rtl/>
        </w:rPr>
        <w:t xml:space="preserve">ں </w:t>
      </w:r>
      <w:r>
        <w:rPr>
          <w:rtl/>
        </w:rPr>
        <w:t>كو دشمنو</w:t>
      </w:r>
      <w:r w:rsidR="007C7B0E">
        <w:rPr>
          <w:rtl/>
        </w:rPr>
        <w:t xml:space="preserve">ں </w:t>
      </w:r>
      <w:r>
        <w:rPr>
          <w:rtl/>
        </w:rPr>
        <w:t>كے خلاف نبرد آزما ہونے اور انہي</w:t>
      </w:r>
      <w:r w:rsidR="007C7B0E">
        <w:rPr>
          <w:rtl/>
        </w:rPr>
        <w:t xml:space="preserve">ں </w:t>
      </w:r>
      <w:r>
        <w:rPr>
          <w:rtl/>
        </w:rPr>
        <w:t>سختيو</w:t>
      </w:r>
      <w:r w:rsidR="007C7B0E">
        <w:rPr>
          <w:rtl/>
        </w:rPr>
        <w:t xml:space="preserve">ں </w:t>
      </w:r>
      <w:r>
        <w:rPr>
          <w:rtl/>
        </w:rPr>
        <w:t>كے برداشت كرنے كى دعوت دينے كے ساتھ ساتھ انكى مشكلات پر رنج و اندوہ بھى ہوتا تھا_</w:t>
      </w:r>
    </w:p>
    <w:p w:rsidR="008E5E76" w:rsidRDefault="008E5E76" w:rsidP="00DF5723">
      <w:pPr>
        <w:pStyle w:val="libArabic"/>
        <w:rPr>
          <w:rtl/>
        </w:rPr>
      </w:pPr>
      <w:r>
        <w:rPr>
          <w:rtl/>
        </w:rPr>
        <w:t>رسول من انفسكم عزيز علي</w:t>
      </w:r>
      <w:r w:rsidR="009C3D60" w:rsidRPr="0006486E">
        <w:rPr>
          <w:rFonts w:hint="cs"/>
          <w:rtl/>
        </w:rPr>
        <w:t>ه</w:t>
      </w:r>
      <w:r>
        <w:rPr>
          <w:rtl/>
        </w:rPr>
        <w:t xml:space="preserve"> </w:t>
      </w:r>
      <w:r>
        <w:rPr>
          <w:rFonts w:hint="cs"/>
          <w:rtl/>
        </w:rPr>
        <w:t>ما</w:t>
      </w:r>
      <w:r>
        <w:rPr>
          <w:rtl/>
        </w:rPr>
        <w:t xml:space="preserve"> </w:t>
      </w:r>
      <w:r>
        <w:rPr>
          <w:rFonts w:hint="cs"/>
          <w:rtl/>
        </w:rPr>
        <w:t>عنتم</w:t>
      </w:r>
      <w:r>
        <w:rPr>
          <w:rtl/>
        </w:rPr>
        <w:t xml:space="preserve"> </w:t>
      </w:r>
      <w:r>
        <w:rPr>
          <w:rFonts w:hint="cs"/>
          <w:rtl/>
        </w:rPr>
        <w:t>حريص</w:t>
      </w:r>
      <w:r>
        <w:rPr>
          <w:rtl/>
        </w:rPr>
        <w:t xml:space="preserve"> </w:t>
      </w:r>
      <w:r>
        <w:rPr>
          <w:rFonts w:hint="cs"/>
          <w:rtl/>
        </w:rPr>
        <w:t>عليكم</w:t>
      </w:r>
      <w:r>
        <w:rPr>
          <w:rtl/>
        </w:rPr>
        <w:t xml:space="preserve"> </w:t>
      </w:r>
      <w:r>
        <w:rPr>
          <w:rFonts w:hint="cs"/>
          <w:rtl/>
        </w:rPr>
        <w:t>با</w:t>
      </w:r>
      <w:r>
        <w:rPr>
          <w:rtl/>
        </w:rPr>
        <w:t xml:space="preserve"> </w:t>
      </w:r>
      <w:r>
        <w:rPr>
          <w:rFonts w:hint="cs"/>
          <w:rtl/>
        </w:rPr>
        <w:t>لمؤمنين</w:t>
      </w:r>
      <w:r>
        <w:rPr>
          <w:rtl/>
        </w:rPr>
        <w:t xml:space="preserve"> </w:t>
      </w:r>
      <w:r>
        <w:rPr>
          <w:rFonts w:hint="cs"/>
          <w:rtl/>
        </w:rPr>
        <w:t>رء</w:t>
      </w:r>
      <w:r>
        <w:rPr>
          <w:rtl/>
        </w:rPr>
        <w:t xml:space="preserve"> </w:t>
      </w:r>
      <w:r>
        <w:rPr>
          <w:rFonts w:hint="cs"/>
          <w:rtl/>
        </w:rPr>
        <w:t>وف</w:t>
      </w:r>
      <w:r>
        <w:rPr>
          <w:rtl/>
        </w:rPr>
        <w:t xml:space="preserve"> </w:t>
      </w:r>
      <w:r>
        <w:rPr>
          <w:rFonts w:hint="cs"/>
          <w:rtl/>
        </w:rPr>
        <w:t>رحيم</w:t>
      </w:r>
    </w:p>
    <w:p w:rsidR="008E5E76" w:rsidRDefault="008E5E76" w:rsidP="008E5E76">
      <w:pPr>
        <w:pStyle w:val="libNormal"/>
        <w:rPr>
          <w:rtl/>
        </w:rPr>
      </w:pPr>
      <w:r>
        <w:rPr>
          <w:rtl/>
        </w:rPr>
        <w:t>اس چيز كو مد نظر ركھتے ہوئے كہ گذشتہ آيات مي</w:t>
      </w:r>
      <w:r w:rsidR="007C7B0E">
        <w:rPr>
          <w:rtl/>
        </w:rPr>
        <w:t xml:space="preserve">ں </w:t>
      </w:r>
      <w:r>
        <w:rPr>
          <w:rtl/>
        </w:rPr>
        <w:t>جنگ تبوك اور اسكى طاقت فرسا مشكلات كا تذكرہ تھا اور پيغمبر (ص) نے مومنين كو ان مي</w:t>
      </w:r>
      <w:r w:rsidR="007C7B0E">
        <w:rPr>
          <w:rtl/>
        </w:rPr>
        <w:t xml:space="preserve">ں </w:t>
      </w:r>
      <w:r>
        <w:rPr>
          <w:rtl/>
        </w:rPr>
        <w:t>شركت كا حكم دے ركھا تھا_چنانچہ اسكے آخر مي</w:t>
      </w:r>
      <w:r w:rsidR="007C7B0E">
        <w:rPr>
          <w:rtl/>
        </w:rPr>
        <w:t xml:space="preserve">ں </w:t>
      </w:r>
      <w:r>
        <w:rPr>
          <w:rtl/>
        </w:rPr>
        <w:t>پيغمبراكرم (ص) كى صفات كى ياددہانى كرانا ہوسكتا ہے مندرجہ بالا مطلب كى طرف اشارہ ہو_</w:t>
      </w:r>
    </w:p>
    <w:p w:rsidR="008E5E76" w:rsidRDefault="008E5E76" w:rsidP="008E5E76">
      <w:pPr>
        <w:pStyle w:val="libNormal"/>
        <w:rPr>
          <w:rtl/>
        </w:rPr>
      </w:pPr>
      <w:r>
        <w:rPr>
          <w:rtl/>
        </w:rPr>
        <w:t xml:space="preserve">12_امير المومنين عليہ السلام سے روايت ہے كہ آپ نے پيغمبر (ص) كے ديگر انبياء پر افضليت كى ادلہ ذكر كرتے ہوئے فرمايا '' </w:t>
      </w:r>
      <w:r w:rsidRPr="00DF5723">
        <w:rPr>
          <w:rStyle w:val="libArabicChar"/>
          <w:rtl/>
        </w:rPr>
        <w:t>... و لقد كان ارحم الناس و ارا ف</w:t>
      </w:r>
      <w:r w:rsidR="009C3D60" w:rsidRPr="0068406A">
        <w:rPr>
          <w:rStyle w:val="libArabicChar"/>
          <w:rFonts w:hint="cs"/>
          <w:rtl/>
        </w:rPr>
        <w:t>ه</w:t>
      </w:r>
      <w:r w:rsidRPr="00DF5723">
        <w:rPr>
          <w:rStyle w:val="libArabicChar"/>
          <w:rFonts w:hint="cs"/>
          <w:rtl/>
        </w:rPr>
        <w:t>م</w:t>
      </w:r>
      <w:r w:rsidRPr="00DF5723">
        <w:rPr>
          <w:rStyle w:val="libArabicChar"/>
          <w:rtl/>
        </w:rPr>
        <w:t xml:space="preserve"> </w:t>
      </w:r>
      <w:r w:rsidRPr="00DF5723">
        <w:rPr>
          <w:rStyle w:val="libArabicChar"/>
          <w:rFonts w:hint="cs"/>
          <w:rtl/>
        </w:rPr>
        <w:t>فقال</w:t>
      </w:r>
      <w:r w:rsidRPr="00DF5723">
        <w:rPr>
          <w:rStyle w:val="libArabicChar"/>
          <w:rtl/>
        </w:rPr>
        <w:t xml:space="preserve"> </w:t>
      </w:r>
      <w:r w:rsidRPr="00DF5723">
        <w:rPr>
          <w:rStyle w:val="libArabicChar"/>
          <w:rFonts w:hint="cs"/>
          <w:rtl/>
        </w:rPr>
        <w:t>الل</w:t>
      </w:r>
      <w:r w:rsidR="009C3D60" w:rsidRPr="0068406A">
        <w:rPr>
          <w:rStyle w:val="libArabicChar"/>
          <w:rFonts w:hint="cs"/>
          <w:rtl/>
        </w:rPr>
        <w:t>ه</w:t>
      </w:r>
      <w:r w:rsidRPr="00DF5723">
        <w:rPr>
          <w:rStyle w:val="libArabicChar"/>
          <w:rtl/>
        </w:rPr>
        <w:t xml:space="preserve"> </w:t>
      </w:r>
      <w:r w:rsidRPr="00DF5723">
        <w:rPr>
          <w:rStyle w:val="libArabicChar"/>
          <w:rFonts w:hint="cs"/>
          <w:rtl/>
        </w:rPr>
        <w:t>تبارك</w:t>
      </w:r>
      <w:r w:rsidRPr="00DF5723">
        <w:rPr>
          <w:rStyle w:val="libArabicChar"/>
          <w:rtl/>
        </w:rPr>
        <w:t xml:space="preserve"> </w:t>
      </w:r>
      <w:r w:rsidRPr="00DF5723">
        <w:rPr>
          <w:rStyle w:val="libArabicChar"/>
          <w:rFonts w:hint="cs"/>
          <w:rtl/>
        </w:rPr>
        <w:t>و</w:t>
      </w:r>
      <w:r w:rsidRPr="00DF5723">
        <w:rPr>
          <w:rStyle w:val="libArabicChar"/>
          <w:rtl/>
        </w:rPr>
        <w:t xml:space="preserve"> </w:t>
      </w:r>
      <w:r w:rsidRPr="00DF5723">
        <w:rPr>
          <w:rStyle w:val="libArabicChar"/>
          <w:rFonts w:hint="cs"/>
          <w:rtl/>
        </w:rPr>
        <w:t>تعالى</w:t>
      </w:r>
      <w:r w:rsidRPr="00DF5723">
        <w:rPr>
          <w:rStyle w:val="libArabicChar"/>
          <w:rtl/>
        </w:rPr>
        <w:t xml:space="preserve"> </w:t>
      </w:r>
      <w:r w:rsidRPr="00DF5723">
        <w:rPr>
          <w:rStyle w:val="libArabicChar"/>
          <w:rFonts w:hint="cs"/>
          <w:rtl/>
        </w:rPr>
        <w:t>لقد</w:t>
      </w:r>
      <w:r w:rsidRPr="00DF5723">
        <w:rPr>
          <w:rStyle w:val="libArabicChar"/>
          <w:rtl/>
        </w:rPr>
        <w:t xml:space="preserve"> </w:t>
      </w:r>
      <w:r w:rsidRPr="00DF5723">
        <w:rPr>
          <w:rStyle w:val="libArabicChar"/>
          <w:rFonts w:hint="cs"/>
          <w:rtl/>
        </w:rPr>
        <w:t>جائَكم</w:t>
      </w:r>
      <w:r w:rsidRPr="00DF5723">
        <w:rPr>
          <w:rStyle w:val="libArabicChar"/>
          <w:rtl/>
        </w:rPr>
        <w:t xml:space="preserve"> </w:t>
      </w:r>
      <w:r w:rsidRPr="00DF5723">
        <w:rPr>
          <w:rStyle w:val="libArabicChar"/>
          <w:rFonts w:hint="cs"/>
          <w:rtl/>
        </w:rPr>
        <w:t>رسول</w:t>
      </w:r>
      <w:r w:rsidRPr="00DF5723">
        <w:rPr>
          <w:rStyle w:val="libArabicChar"/>
          <w:rtl/>
        </w:rPr>
        <w:t xml:space="preserve"> </w:t>
      </w:r>
      <w:r w:rsidRPr="00DF5723">
        <w:rPr>
          <w:rStyle w:val="libArabicChar"/>
          <w:rFonts w:hint="cs"/>
          <w:rtl/>
        </w:rPr>
        <w:t>من</w:t>
      </w:r>
      <w:r w:rsidRPr="00DF5723">
        <w:rPr>
          <w:rStyle w:val="libArabicChar"/>
          <w:rtl/>
        </w:rPr>
        <w:t xml:space="preserve"> </w:t>
      </w:r>
      <w:r w:rsidRPr="00DF5723">
        <w:rPr>
          <w:rStyle w:val="libArabicChar"/>
          <w:rFonts w:hint="cs"/>
          <w:rtl/>
        </w:rPr>
        <w:t>انفسكم</w:t>
      </w:r>
      <w:r w:rsidRPr="00DF5723">
        <w:rPr>
          <w:rStyle w:val="libArabicChar"/>
          <w:rtl/>
        </w:rPr>
        <w:t xml:space="preserve"> ... </w:t>
      </w:r>
      <w:r w:rsidRPr="00DF5723">
        <w:rPr>
          <w:rStyle w:val="libArabicChar"/>
          <w:rFonts w:hint="cs"/>
          <w:rtl/>
        </w:rPr>
        <w:t>بالمؤمنين</w:t>
      </w:r>
      <w:r w:rsidRPr="00DF5723">
        <w:rPr>
          <w:rStyle w:val="libArabicChar"/>
          <w:rtl/>
        </w:rPr>
        <w:t xml:space="preserve"> </w:t>
      </w:r>
      <w:r w:rsidRPr="00DF5723">
        <w:rPr>
          <w:rStyle w:val="libArabicChar"/>
          <w:rFonts w:hint="cs"/>
          <w:rtl/>
        </w:rPr>
        <w:t>رء</w:t>
      </w:r>
      <w:r w:rsidRPr="00DF5723">
        <w:rPr>
          <w:rStyle w:val="libArabicChar"/>
          <w:rtl/>
        </w:rPr>
        <w:t xml:space="preserve"> </w:t>
      </w:r>
      <w:r w:rsidRPr="00DF5723">
        <w:rPr>
          <w:rStyle w:val="libArabicChar"/>
          <w:rFonts w:hint="cs"/>
          <w:rtl/>
        </w:rPr>
        <w:t>وف</w:t>
      </w:r>
      <w:r w:rsidRPr="00DF5723">
        <w:rPr>
          <w:rStyle w:val="libArabicChar"/>
          <w:rtl/>
        </w:rPr>
        <w:t xml:space="preserve"> </w:t>
      </w:r>
      <w:r w:rsidRPr="00DF5723">
        <w:rPr>
          <w:rStyle w:val="libArabicChar"/>
          <w:rFonts w:hint="cs"/>
          <w:rtl/>
        </w:rPr>
        <w:t>رحيم</w:t>
      </w:r>
      <w:r w:rsidRPr="00DF5723">
        <w:rPr>
          <w:rStyle w:val="libArabicChar"/>
          <w:rtl/>
        </w:rPr>
        <w:t xml:space="preserve"> ''</w:t>
      </w:r>
    </w:p>
    <w:p w:rsidR="008E5E76" w:rsidRDefault="008E5E76" w:rsidP="008E5E76">
      <w:pPr>
        <w:pStyle w:val="libNormal"/>
        <w:rPr>
          <w:rtl/>
        </w:rPr>
      </w:pPr>
      <w:r>
        <w:rPr>
          <w:rtl/>
        </w:rPr>
        <w:t>يقينا پيغمبراكرم (ص) لوگو</w:t>
      </w:r>
      <w:r w:rsidR="007C7B0E">
        <w:rPr>
          <w:rtl/>
        </w:rPr>
        <w:t xml:space="preserve">ں </w:t>
      </w:r>
      <w:r>
        <w:rPr>
          <w:rtl/>
        </w:rPr>
        <w:t>مي</w:t>
      </w:r>
      <w:r w:rsidR="007C7B0E">
        <w:rPr>
          <w:rtl/>
        </w:rPr>
        <w:t xml:space="preserve">ں </w:t>
      </w:r>
      <w:r>
        <w:rPr>
          <w:rtl/>
        </w:rPr>
        <w:t>سے سب سے زيادہ</w:t>
      </w:r>
    </w:p>
    <w:p w:rsidR="00DF5723" w:rsidRDefault="00A92F5E" w:rsidP="00462002">
      <w:pPr>
        <w:pStyle w:val="libPoemTini"/>
        <w:rPr>
          <w:rtl/>
        </w:rPr>
      </w:pPr>
      <w:r>
        <w:rPr>
          <w:rtl/>
        </w:rPr>
        <w:br w:type="page"/>
      </w:r>
    </w:p>
    <w:p w:rsidR="008E5E76" w:rsidRDefault="008E5E76" w:rsidP="00DF5723">
      <w:pPr>
        <w:pStyle w:val="libNormal"/>
        <w:rPr>
          <w:rtl/>
        </w:rPr>
      </w:pPr>
      <w:r>
        <w:rPr>
          <w:rtl/>
        </w:rPr>
        <w:lastRenderedPageBreak/>
        <w:t>مہربان اور سب سے زيادہ دوسرو</w:t>
      </w:r>
      <w:r w:rsidR="007C7B0E">
        <w:rPr>
          <w:rtl/>
        </w:rPr>
        <w:t xml:space="preserve">ں </w:t>
      </w:r>
      <w:r>
        <w:rPr>
          <w:rtl/>
        </w:rPr>
        <w:t>كا احساس كرنے والے تھے_ چنانچہ خدا تعالى نے فرمايا ہے ''تمہارے لئے خود تمہي</w:t>
      </w:r>
      <w:r w:rsidR="007C7B0E">
        <w:rPr>
          <w:rtl/>
        </w:rPr>
        <w:t xml:space="preserve">ں </w:t>
      </w:r>
      <w:r>
        <w:rPr>
          <w:rtl/>
        </w:rPr>
        <w:t>مي</w:t>
      </w:r>
      <w:r w:rsidR="007C7B0E">
        <w:rPr>
          <w:rtl/>
        </w:rPr>
        <w:t xml:space="preserve">ں </w:t>
      </w:r>
      <w:r>
        <w:rPr>
          <w:rtl/>
        </w:rPr>
        <w:t>سے ايك پيغمبر آيا ... كہ جو مومنين كا بہت احساس كرنے والا اور ان پر بہت مہربان تھا_</w:t>
      </w:r>
    </w:p>
    <w:p w:rsidR="008E5E76" w:rsidRDefault="008E5E76" w:rsidP="00DF5723">
      <w:pPr>
        <w:pStyle w:val="libNormal"/>
        <w:rPr>
          <w:rtl/>
        </w:rPr>
      </w:pPr>
      <w:r>
        <w:rPr>
          <w:rtl/>
        </w:rPr>
        <w:t>آنحضرت (ص) :آپ(ص) اور مسلمان 5;آپ(ص) اور مسلمانو</w:t>
      </w:r>
      <w:r w:rsidR="007C7B0E">
        <w:rPr>
          <w:rtl/>
        </w:rPr>
        <w:t xml:space="preserve">ں </w:t>
      </w:r>
      <w:r>
        <w:rPr>
          <w:rtl/>
        </w:rPr>
        <w:t>كى مشكلات 11; آپ (ص) اور مومنين 6;آپ(ص) سے روگردانى كرنے والے 9;آپ(ص) كا بشر ہونا 2; آپ(ص) كا دوسرو</w:t>
      </w:r>
      <w:r w:rsidR="007C7B0E">
        <w:rPr>
          <w:rtl/>
        </w:rPr>
        <w:t xml:space="preserve">ں </w:t>
      </w:r>
      <w:r>
        <w:rPr>
          <w:rtl/>
        </w:rPr>
        <w:t>كے بارے مي</w:t>
      </w:r>
      <w:r w:rsidR="007C7B0E">
        <w:rPr>
          <w:rtl/>
        </w:rPr>
        <w:t xml:space="preserve">ں </w:t>
      </w:r>
      <w:r>
        <w:rPr>
          <w:rtl/>
        </w:rPr>
        <w:t>احساس كرنا 3،4;آپ(ص) كا ہدايت كرنا 5; آپ(ص) كى خواستگاہ 1،2 ، 3 ; آپ(ص) كى دعوتي</w:t>
      </w:r>
      <w:r w:rsidR="007C7B0E">
        <w:rPr>
          <w:rtl/>
        </w:rPr>
        <w:t xml:space="preserve">ں </w:t>
      </w:r>
      <w:r>
        <w:rPr>
          <w:rtl/>
        </w:rPr>
        <w:t>11; آپ(ص) كى صفات 2; آپ (ص) كى مہربانى 3،6،12; آپ(ص) كى نرمي6;آپ(ص) كے رنج كے عوامل 4،11; آپ (ص) كے فضائل12</w:t>
      </w:r>
    </w:p>
    <w:p w:rsidR="008E5E76" w:rsidRDefault="008E5E76" w:rsidP="00DF5723">
      <w:pPr>
        <w:pStyle w:val="libNormal"/>
        <w:rPr>
          <w:rtl/>
        </w:rPr>
      </w:pPr>
      <w:r>
        <w:rPr>
          <w:rtl/>
        </w:rPr>
        <w:t>اطاعت :پيغمبراكرم (ص) كى اطاعت كاپيش خيمہ 10</w:t>
      </w:r>
    </w:p>
    <w:p w:rsidR="008E5E76" w:rsidRDefault="008E5E76" w:rsidP="008E5E76">
      <w:pPr>
        <w:pStyle w:val="libNormal"/>
        <w:rPr>
          <w:rtl/>
        </w:rPr>
      </w:pPr>
      <w:r>
        <w:rPr>
          <w:rtl/>
        </w:rPr>
        <w:t>اقدار :7</w:t>
      </w:r>
    </w:p>
    <w:p w:rsidR="008E5E76" w:rsidRDefault="008E5E76" w:rsidP="00DF5723">
      <w:pPr>
        <w:pStyle w:val="libNormal"/>
        <w:rPr>
          <w:rtl/>
        </w:rPr>
      </w:pPr>
      <w:r>
        <w:rPr>
          <w:rtl/>
        </w:rPr>
        <w:t>جنگ :جنگ كى دعوت11; دشمن كے خلاف جنگ 11</w:t>
      </w:r>
    </w:p>
    <w:p w:rsidR="008E5E76" w:rsidRDefault="008E5E76" w:rsidP="00DF5723">
      <w:pPr>
        <w:pStyle w:val="libNormal"/>
        <w:rPr>
          <w:rtl/>
        </w:rPr>
      </w:pPr>
      <w:r>
        <w:rPr>
          <w:rtl/>
        </w:rPr>
        <w:t>خدا تعالى :اس كا احسان 1، 3</w:t>
      </w:r>
    </w:p>
    <w:p w:rsidR="008E5E76" w:rsidRDefault="008E5E76" w:rsidP="00DF5723">
      <w:pPr>
        <w:pStyle w:val="libNormal"/>
        <w:rPr>
          <w:rtl/>
        </w:rPr>
      </w:pPr>
      <w:r>
        <w:rPr>
          <w:rtl/>
        </w:rPr>
        <w:t>ذكر :پيغمبر اكرم (ص) كے فضائل كا ذكر 10</w:t>
      </w:r>
    </w:p>
    <w:p w:rsidR="008E5E76" w:rsidRDefault="008E5E76" w:rsidP="008E5E76">
      <w:pPr>
        <w:pStyle w:val="libNormal"/>
        <w:rPr>
          <w:rtl/>
        </w:rPr>
      </w:pPr>
      <w:r>
        <w:rPr>
          <w:rtl/>
        </w:rPr>
        <w:t>روايت :12</w:t>
      </w:r>
    </w:p>
    <w:p w:rsidR="008E5E76" w:rsidRDefault="008E5E76" w:rsidP="00DF5723">
      <w:pPr>
        <w:pStyle w:val="libNormal"/>
        <w:rPr>
          <w:rtl/>
        </w:rPr>
      </w:pPr>
      <w:r>
        <w:rPr>
          <w:rtl/>
        </w:rPr>
        <w:t>رہبر:اس كا سعادت چاہنا 8;اس كا نرم دل ہونا 8; اسكى ذمہ دارى 8;اسكى صفات 8 ; اسكى مہربانى 8; يہ اور لوگو</w:t>
      </w:r>
      <w:r w:rsidR="007C7B0E">
        <w:rPr>
          <w:rtl/>
        </w:rPr>
        <w:t xml:space="preserve">ں </w:t>
      </w:r>
      <w:r>
        <w:rPr>
          <w:rtl/>
        </w:rPr>
        <w:t>كا نيك بخت ہونا 8</w:t>
      </w:r>
    </w:p>
    <w:p w:rsidR="008E5E76" w:rsidRDefault="008E5E76" w:rsidP="00DF5723">
      <w:pPr>
        <w:pStyle w:val="libNormal"/>
        <w:rPr>
          <w:rtl/>
        </w:rPr>
      </w:pPr>
      <w:r>
        <w:rPr>
          <w:rtl/>
        </w:rPr>
        <w:t>سعادت:سعادت چاہنے كى قدر و قيمت 7</w:t>
      </w:r>
    </w:p>
    <w:p w:rsidR="008E5E76" w:rsidRDefault="008E5E76" w:rsidP="008E5E76">
      <w:pPr>
        <w:pStyle w:val="libNormal"/>
        <w:rPr>
          <w:rtl/>
        </w:rPr>
      </w:pPr>
      <w:r>
        <w:rPr>
          <w:rtl/>
        </w:rPr>
        <w:t>قابل قدر صفات7</w:t>
      </w:r>
    </w:p>
    <w:p w:rsidR="008E5E76" w:rsidRDefault="008E5E76" w:rsidP="00DF5723">
      <w:pPr>
        <w:pStyle w:val="libNormal"/>
        <w:rPr>
          <w:rtl/>
        </w:rPr>
      </w:pPr>
      <w:r>
        <w:rPr>
          <w:rtl/>
        </w:rPr>
        <w:t>مسلمان :انكے رنج كے اثرات 4; انكو دعوت 11</w:t>
      </w:r>
    </w:p>
    <w:p w:rsidR="008E5E76" w:rsidRDefault="008E5E76" w:rsidP="00DF5723">
      <w:pPr>
        <w:pStyle w:val="libNormal"/>
        <w:rPr>
          <w:rtl/>
        </w:rPr>
      </w:pPr>
      <w:r>
        <w:rPr>
          <w:rtl/>
        </w:rPr>
        <w:t>منافقين:انكى پليدى كى نشانيا</w:t>
      </w:r>
      <w:r w:rsidR="007C7B0E">
        <w:rPr>
          <w:rtl/>
        </w:rPr>
        <w:t xml:space="preserve">ں </w:t>
      </w:r>
      <w:r>
        <w:rPr>
          <w:rtl/>
        </w:rPr>
        <w:t>9; انكے بيمار دل كى علامتي</w:t>
      </w:r>
      <w:r w:rsidR="007C7B0E">
        <w:rPr>
          <w:rtl/>
        </w:rPr>
        <w:t xml:space="preserve">ں </w:t>
      </w:r>
      <w:r>
        <w:rPr>
          <w:rtl/>
        </w:rPr>
        <w:t>9;يہ اور پيغمبر (ص) 9</w:t>
      </w:r>
    </w:p>
    <w:p w:rsidR="008E5E76" w:rsidRDefault="008E5E76" w:rsidP="00DF5723">
      <w:pPr>
        <w:pStyle w:val="libNormal"/>
        <w:rPr>
          <w:rtl/>
        </w:rPr>
      </w:pPr>
      <w:r>
        <w:rPr>
          <w:rtl/>
        </w:rPr>
        <w:t>مومنين :ان پر احسان 3</w:t>
      </w:r>
    </w:p>
    <w:p w:rsidR="008E5E76" w:rsidRDefault="008E5E76" w:rsidP="00DF5723">
      <w:pPr>
        <w:pStyle w:val="libNormal"/>
        <w:rPr>
          <w:rtl/>
        </w:rPr>
      </w:pPr>
      <w:r>
        <w:rPr>
          <w:rtl/>
        </w:rPr>
        <w:t>مہربانى :اسكى قدر و قيمت 7</w:t>
      </w:r>
    </w:p>
    <w:p w:rsidR="008E5E76" w:rsidRDefault="00C623D2" w:rsidP="00C623D2">
      <w:pPr>
        <w:pStyle w:val="libLine"/>
        <w:rPr>
          <w:rtl/>
        </w:rPr>
      </w:pPr>
      <w:r>
        <w:rPr>
          <w:rtl/>
        </w:rPr>
        <w:t>____________________</w:t>
      </w:r>
    </w:p>
    <w:p w:rsidR="008E5E76" w:rsidRDefault="008E5E76" w:rsidP="00DF5723">
      <w:pPr>
        <w:pStyle w:val="libFootnote"/>
        <w:rPr>
          <w:rtl/>
        </w:rPr>
      </w:pPr>
      <w:r>
        <w:rPr>
          <w:rtl/>
        </w:rPr>
        <w:t>1)ارشادالقلوب ج 2ص 407 _ بحار الانوار ج 16ص 342ح 33_</w:t>
      </w:r>
    </w:p>
    <w:p w:rsidR="00DF5723" w:rsidRDefault="00A92F5E" w:rsidP="00462002">
      <w:pPr>
        <w:pStyle w:val="libPoemTini"/>
        <w:rPr>
          <w:rtl/>
        </w:rPr>
      </w:pPr>
      <w:r>
        <w:rPr>
          <w:rtl/>
        </w:rPr>
        <w:br w:type="page"/>
      </w:r>
    </w:p>
    <w:p w:rsidR="00DF5723" w:rsidRDefault="00DF5723" w:rsidP="00DF5723">
      <w:pPr>
        <w:pStyle w:val="Heading2Center"/>
        <w:rPr>
          <w:rtl/>
        </w:rPr>
      </w:pPr>
      <w:bookmarkStart w:id="129" w:name="_Toc25581353"/>
      <w:r>
        <w:rPr>
          <w:rFonts w:hint="cs"/>
          <w:rtl/>
        </w:rPr>
        <w:lastRenderedPageBreak/>
        <w:t>آیت 129</w:t>
      </w:r>
      <w:bookmarkEnd w:id="129"/>
    </w:p>
    <w:p w:rsidR="008E5E76" w:rsidRDefault="00192F58" w:rsidP="00DF5723">
      <w:pPr>
        <w:pStyle w:val="libNormal"/>
        <w:rPr>
          <w:rtl/>
        </w:rPr>
      </w:pPr>
      <w:r>
        <w:rPr>
          <w:rStyle w:val="libAieChar"/>
          <w:rtl/>
        </w:rPr>
        <w:t xml:space="preserve"> </w:t>
      </w:r>
      <w:r w:rsidRPr="00192F58">
        <w:rPr>
          <w:rStyle w:val="libAlaemChar"/>
          <w:rtl/>
        </w:rPr>
        <w:t>(</w:t>
      </w:r>
      <w:r>
        <w:rPr>
          <w:rStyle w:val="libAieChar"/>
          <w:rtl/>
        </w:rPr>
        <w:t xml:space="preserve"> </w:t>
      </w:r>
      <w:r w:rsidRPr="00DF5723">
        <w:rPr>
          <w:rStyle w:val="libAieChar"/>
          <w:rtl/>
        </w:rPr>
        <w:t>فَإِن تَوَلَّوْاْ فَقُلْ حَسْبِيَ اللّهُ لا إِلَـهَ إِلاَّ هُوَ عَلَيْهِ تَوَكَّلْتُ وَهُوَ رَبُّ الْعَرْشِ الْعَظِيمِ</w:t>
      </w:r>
      <w:r>
        <w:rPr>
          <w:rStyle w:val="libAieChar"/>
          <w:rtl/>
        </w:rPr>
        <w:t xml:space="preserve"> </w:t>
      </w:r>
      <w:r w:rsidRPr="00192F58">
        <w:rPr>
          <w:rStyle w:val="libAlaemChar"/>
          <w:rtl/>
        </w:rPr>
        <w:t>)</w:t>
      </w:r>
      <w:r w:rsidR="008E5E76">
        <w:rPr>
          <w:rtl/>
        </w:rPr>
        <w:t xml:space="preserve"> </w:t>
      </w:r>
    </w:p>
    <w:p w:rsidR="008E5E76" w:rsidRDefault="008E5E76" w:rsidP="008E5E76">
      <w:pPr>
        <w:pStyle w:val="libNormal"/>
        <w:rPr>
          <w:rtl/>
        </w:rPr>
      </w:pPr>
      <w:r>
        <w:rPr>
          <w:rtl/>
        </w:rPr>
        <w:t>اب اس كے بعد بھى يہ لوگ منھ پھر لي</w:t>
      </w:r>
      <w:r w:rsidR="007C7B0E">
        <w:rPr>
          <w:rtl/>
        </w:rPr>
        <w:t xml:space="preserve">ں </w:t>
      </w:r>
      <w:r>
        <w:rPr>
          <w:rtl/>
        </w:rPr>
        <w:t>تو كہہ ديجئے كہ ميرے لئے خدا كافى ہے اس كے علاوہ كوئي خدا نہي</w:t>
      </w:r>
      <w:r w:rsidR="007C7B0E">
        <w:rPr>
          <w:rtl/>
        </w:rPr>
        <w:t xml:space="preserve">ں </w:t>
      </w:r>
      <w:r>
        <w:rPr>
          <w:rtl/>
        </w:rPr>
        <w:t>ہے_ ميرا اعتماد اسى پر ہے اور وہى عرش اعظم كا پروردگار ہے _</w:t>
      </w:r>
    </w:p>
    <w:p w:rsidR="008E5E76" w:rsidRDefault="008E5E76" w:rsidP="00DF5723">
      <w:pPr>
        <w:pStyle w:val="libNormal"/>
        <w:rPr>
          <w:rtl/>
        </w:rPr>
      </w:pPr>
      <w:r>
        <w:rPr>
          <w:rtl/>
        </w:rPr>
        <w:t>1_ اللہ تعالى كى طرف سے پيغمبراكرم (ص) كو خدائے يكتا پر بھروسہ كرنے اور منافقين كے حق كو قبول نہ كرنے اور روگردانى كرنے پر غمگين نہ ہونے كى ہدايت _</w:t>
      </w:r>
      <w:r w:rsidRPr="00DF5723">
        <w:rPr>
          <w:rStyle w:val="libArabicChar"/>
          <w:rtl/>
        </w:rPr>
        <w:t>فان تولوا فقل حسبى الل</w:t>
      </w:r>
      <w:r w:rsidR="009C3D60" w:rsidRPr="0068406A">
        <w:rPr>
          <w:rStyle w:val="libArabicChar"/>
          <w:rFonts w:hint="cs"/>
          <w:rtl/>
        </w:rPr>
        <w:t>ه</w:t>
      </w:r>
      <w:r w:rsidRPr="00DF5723">
        <w:rPr>
          <w:rStyle w:val="libArabicChar"/>
          <w:rtl/>
        </w:rPr>
        <w:t xml:space="preserve"> ... </w:t>
      </w:r>
      <w:r w:rsidRPr="00DF5723">
        <w:rPr>
          <w:rStyle w:val="libArabicChar"/>
          <w:rFonts w:hint="cs"/>
          <w:rtl/>
        </w:rPr>
        <w:t>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توكلت</w:t>
      </w:r>
    </w:p>
    <w:p w:rsidR="008E5E76" w:rsidRDefault="008E5E76" w:rsidP="008E5E76">
      <w:pPr>
        <w:pStyle w:val="libNormal"/>
        <w:rPr>
          <w:rtl/>
        </w:rPr>
      </w:pPr>
      <w:r>
        <w:rPr>
          <w:rtl/>
        </w:rPr>
        <w:t>2_ خدا تعالى كا منافقين كى رو دگردانى اور حق كى مخالفت كے مقابلے مي</w:t>
      </w:r>
      <w:r w:rsidR="007C7B0E">
        <w:rPr>
          <w:rtl/>
        </w:rPr>
        <w:t xml:space="preserve">ں </w:t>
      </w:r>
      <w:r>
        <w:rPr>
          <w:rtl/>
        </w:rPr>
        <w:t>پيغمبر اكرم (ص) كو تسلى دينا _</w:t>
      </w:r>
    </w:p>
    <w:p w:rsidR="008E5E76" w:rsidRDefault="008E5E76" w:rsidP="00DF5723">
      <w:pPr>
        <w:pStyle w:val="libArabic"/>
        <w:rPr>
          <w:rtl/>
        </w:rPr>
      </w:pPr>
      <w:r>
        <w:rPr>
          <w:rtl/>
        </w:rPr>
        <w:t>فان تولوا فقل حسبى الل</w:t>
      </w:r>
      <w:r w:rsidR="009C3D60" w:rsidRPr="0006486E">
        <w:rPr>
          <w:rFonts w:hint="cs"/>
          <w:rtl/>
        </w:rPr>
        <w:t>ه</w:t>
      </w:r>
    </w:p>
    <w:p w:rsidR="008E5E76" w:rsidRDefault="008E5E76" w:rsidP="00DF5723">
      <w:pPr>
        <w:pStyle w:val="libNormal"/>
        <w:rPr>
          <w:rtl/>
        </w:rPr>
      </w:pPr>
      <w:r>
        <w:rPr>
          <w:rtl/>
        </w:rPr>
        <w:t>3_ مبلغين الہى كے لئے ضرورى ہے كہ وہ گمراہو</w:t>
      </w:r>
      <w:r w:rsidR="007C7B0E">
        <w:rPr>
          <w:rtl/>
        </w:rPr>
        <w:t xml:space="preserve">ں </w:t>
      </w:r>
      <w:r>
        <w:rPr>
          <w:rtl/>
        </w:rPr>
        <w:t>پر اتمام حجت كرنے كے بعد انكى طرف سے حق كى مخالفت پر پريشان نہ ہو</w:t>
      </w:r>
      <w:r w:rsidR="007C7B0E">
        <w:rPr>
          <w:rtl/>
        </w:rPr>
        <w:t xml:space="preserve">ں </w:t>
      </w:r>
      <w:r>
        <w:rPr>
          <w:rtl/>
        </w:rPr>
        <w:t>اور خدا تعالى پر بھروسہ كري</w:t>
      </w:r>
      <w:r w:rsidR="007C7B0E">
        <w:rPr>
          <w:rtl/>
        </w:rPr>
        <w:t xml:space="preserve">ں </w:t>
      </w:r>
      <w:r>
        <w:rPr>
          <w:rtl/>
        </w:rPr>
        <w:t>_</w:t>
      </w:r>
      <w:r w:rsidRPr="00DF5723">
        <w:rPr>
          <w:rStyle w:val="libArabicChar"/>
          <w:rtl/>
        </w:rPr>
        <w:t>فان تولوا فقل حسبى الل</w:t>
      </w:r>
      <w:r w:rsidR="009C3D60" w:rsidRPr="0068406A">
        <w:rPr>
          <w:rStyle w:val="libArabicChar"/>
          <w:rFonts w:hint="cs"/>
          <w:rtl/>
        </w:rPr>
        <w:t>ه</w:t>
      </w:r>
      <w:r w:rsidRPr="00DF5723">
        <w:rPr>
          <w:rStyle w:val="libArabicChar"/>
          <w:rtl/>
        </w:rPr>
        <w:t xml:space="preserve"> ... </w:t>
      </w:r>
      <w:r w:rsidRPr="00DF5723">
        <w:rPr>
          <w:rStyle w:val="libArabicChar"/>
          <w:rFonts w:hint="cs"/>
          <w:rtl/>
        </w:rPr>
        <w:t>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توكلت</w:t>
      </w:r>
    </w:p>
    <w:p w:rsidR="008E5E76" w:rsidRDefault="008E5E76" w:rsidP="008E5E76">
      <w:pPr>
        <w:pStyle w:val="libNormal"/>
        <w:rPr>
          <w:rtl/>
        </w:rPr>
      </w:pPr>
      <w:r>
        <w:rPr>
          <w:rtl/>
        </w:rPr>
        <w:t>4_ خدا تعالى كے الہ يكتا ہونے كى طرف توجہ اس پر توكل اور بھروسہ كرنے كاپيش خيمہ ہے_</w:t>
      </w:r>
    </w:p>
    <w:p w:rsidR="008E5E76" w:rsidRDefault="008E5E76" w:rsidP="00DF5723">
      <w:pPr>
        <w:pStyle w:val="libArabic"/>
        <w:rPr>
          <w:rtl/>
        </w:rPr>
      </w:pPr>
      <w:r>
        <w:rPr>
          <w:rtl/>
        </w:rPr>
        <w:t>حسبى الل</w:t>
      </w:r>
      <w:r w:rsidR="009C3D60" w:rsidRPr="0006486E">
        <w:rPr>
          <w:rFonts w:hint="cs"/>
          <w:rtl/>
        </w:rPr>
        <w:t>ه</w:t>
      </w:r>
      <w:r>
        <w:rPr>
          <w:rtl/>
        </w:rPr>
        <w:t xml:space="preserve"> </w:t>
      </w:r>
      <w:r>
        <w:rPr>
          <w:rFonts w:hint="cs"/>
          <w:rtl/>
        </w:rPr>
        <w:t>لا</w:t>
      </w:r>
      <w:r>
        <w:rPr>
          <w:rtl/>
        </w:rPr>
        <w:t xml:space="preserve"> </w:t>
      </w:r>
      <w:r>
        <w:rPr>
          <w:rFonts w:hint="cs"/>
          <w:rtl/>
        </w:rPr>
        <w:t>ال</w:t>
      </w:r>
      <w:r w:rsidR="009C3D60" w:rsidRPr="0006486E">
        <w:rPr>
          <w:rFonts w:hint="cs"/>
          <w:rtl/>
        </w:rPr>
        <w:t>ه</w:t>
      </w:r>
      <w:r>
        <w:rPr>
          <w:rtl/>
        </w:rPr>
        <w:t xml:space="preserve"> </w:t>
      </w:r>
      <w:r>
        <w:rPr>
          <w:rFonts w:hint="cs"/>
          <w:rtl/>
        </w:rPr>
        <w:t>الا</w:t>
      </w:r>
      <w:r>
        <w:rPr>
          <w:rtl/>
        </w:rPr>
        <w:t xml:space="preserve"> </w:t>
      </w:r>
      <w:r w:rsidR="009C3D60" w:rsidRPr="0006486E">
        <w:rPr>
          <w:rFonts w:hint="cs"/>
          <w:rtl/>
        </w:rPr>
        <w:t>ه</w:t>
      </w:r>
      <w:r>
        <w:rPr>
          <w:rFonts w:hint="cs"/>
          <w:rtl/>
        </w:rPr>
        <w:t>و</w:t>
      </w:r>
      <w:r>
        <w:rPr>
          <w:rtl/>
        </w:rPr>
        <w:t xml:space="preserve"> </w:t>
      </w:r>
      <w:r>
        <w:rPr>
          <w:rFonts w:hint="cs"/>
          <w:rtl/>
        </w:rPr>
        <w:t>علي</w:t>
      </w:r>
      <w:r w:rsidR="009C3D60" w:rsidRPr="0006486E">
        <w:rPr>
          <w:rFonts w:hint="cs"/>
          <w:rtl/>
        </w:rPr>
        <w:t>ه</w:t>
      </w:r>
      <w:r>
        <w:rPr>
          <w:rtl/>
        </w:rPr>
        <w:t xml:space="preserve"> </w:t>
      </w:r>
      <w:r>
        <w:rPr>
          <w:rFonts w:hint="cs"/>
          <w:rtl/>
        </w:rPr>
        <w:t>توكلت</w:t>
      </w:r>
    </w:p>
    <w:p w:rsidR="008E5E76" w:rsidRDefault="008E5E76" w:rsidP="00DF5723">
      <w:pPr>
        <w:pStyle w:val="libNormal"/>
        <w:rPr>
          <w:rtl/>
        </w:rPr>
      </w:pPr>
      <w:r>
        <w:rPr>
          <w:rtl/>
        </w:rPr>
        <w:t>5_ پيغمبراكرم (ص) كو لوگو</w:t>
      </w:r>
      <w:r w:rsidR="007C7B0E">
        <w:rPr>
          <w:rtl/>
        </w:rPr>
        <w:t xml:space="preserve">ں </w:t>
      </w:r>
      <w:r>
        <w:rPr>
          <w:rtl/>
        </w:rPr>
        <w:t>كى ہدايت كے شديد اشتياق كا سرچشمہ آپ كى را فت و رحمت تھى نہ آپ كى انكى طرف احتياج_</w:t>
      </w:r>
      <w:r w:rsidRPr="00DF5723">
        <w:rPr>
          <w:rStyle w:val="libArabicChar"/>
          <w:rtl/>
        </w:rPr>
        <w:t>حريص عليكم ... فان تولوا فقل حسبى الل</w:t>
      </w:r>
      <w:r w:rsidR="009C3D60" w:rsidRPr="0068406A">
        <w:rPr>
          <w:rStyle w:val="libArabicChar"/>
          <w:rFonts w:hint="cs"/>
          <w:rtl/>
        </w:rPr>
        <w:t>ه</w:t>
      </w:r>
      <w:r w:rsidRPr="00DF5723">
        <w:rPr>
          <w:rStyle w:val="libArabicChar"/>
          <w:rtl/>
        </w:rPr>
        <w:t xml:space="preserve"> ... </w:t>
      </w:r>
      <w:r w:rsidRPr="00DF5723">
        <w:rPr>
          <w:rStyle w:val="libArabicChar"/>
          <w:rFonts w:hint="cs"/>
          <w:rtl/>
        </w:rPr>
        <w:t>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توكلت</w:t>
      </w:r>
    </w:p>
    <w:p w:rsidR="008E5E76" w:rsidRDefault="008E5E76" w:rsidP="008E5E76">
      <w:pPr>
        <w:pStyle w:val="libNormal"/>
        <w:rPr>
          <w:rtl/>
        </w:rPr>
      </w:pPr>
      <w:r>
        <w:rPr>
          <w:rtl/>
        </w:rPr>
        <w:t>گذشتہ آيت مي</w:t>
      </w:r>
      <w:r w:rsidR="007C7B0E">
        <w:rPr>
          <w:rtl/>
        </w:rPr>
        <w:t xml:space="preserve">ں </w:t>
      </w:r>
      <w:r>
        <w:rPr>
          <w:rtl/>
        </w:rPr>
        <w:t>پيغمبر(ص) كے شديد اشتياق كى بات ہوئي اور خدا تعالى گمراہو</w:t>
      </w:r>
      <w:r w:rsidR="007C7B0E">
        <w:rPr>
          <w:rtl/>
        </w:rPr>
        <w:t xml:space="preserve">ں </w:t>
      </w:r>
      <w:r>
        <w:rPr>
          <w:rtl/>
        </w:rPr>
        <w:t>كى اس غلط سوچ، كہ ممكن ہے پيغمبراكرم (ص) كى كوشش كا سرچشمہ آپ كى لوگو</w:t>
      </w:r>
      <w:r w:rsidR="007C7B0E">
        <w:rPr>
          <w:rtl/>
        </w:rPr>
        <w:t xml:space="preserve">ں </w:t>
      </w:r>
      <w:r>
        <w:rPr>
          <w:rtl/>
        </w:rPr>
        <w:t>كى طرف احتياج كو قرار دي</w:t>
      </w:r>
      <w:r w:rsidR="007C7B0E">
        <w:rPr>
          <w:rtl/>
        </w:rPr>
        <w:t xml:space="preserve">ں </w:t>
      </w:r>
      <w:r>
        <w:rPr>
          <w:rtl/>
        </w:rPr>
        <w:t>، كى نفى كرنے كيلئے اس آيت مي</w:t>
      </w:r>
      <w:r w:rsidR="007C7B0E">
        <w:rPr>
          <w:rtl/>
        </w:rPr>
        <w:t xml:space="preserve">ں </w:t>
      </w:r>
      <w:r>
        <w:rPr>
          <w:rtl/>
        </w:rPr>
        <w:t>فرماتا ہے گمراہو</w:t>
      </w:r>
      <w:r w:rsidR="007C7B0E">
        <w:rPr>
          <w:rtl/>
        </w:rPr>
        <w:t xml:space="preserve">ں </w:t>
      </w:r>
      <w:r>
        <w:rPr>
          <w:rtl/>
        </w:rPr>
        <w:t>كى روگردانى پيغمبراكرم (ص) كو نقصان نہي</w:t>
      </w:r>
      <w:r w:rsidR="007C7B0E">
        <w:rPr>
          <w:rtl/>
        </w:rPr>
        <w:t xml:space="preserve">ں </w:t>
      </w:r>
      <w:r>
        <w:rPr>
          <w:rtl/>
        </w:rPr>
        <w:t>پہنچا سكتى كيونكہ ان كا بھروسہ خدا پر ہے_</w:t>
      </w:r>
    </w:p>
    <w:p w:rsidR="00DF5723" w:rsidRDefault="00A92F5E" w:rsidP="00462002">
      <w:pPr>
        <w:pStyle w:val="libPoemTini"/>
        <w:rPr>
          <w:rtl/>
        </w:rPr>
      </w:pPr>
      <w:r>
        <w:rPr>
          <w:rtl/>
        </w:rPr>
        <w:br w:type="page"/>
      </w:r>
    </w:p>
    <w:p w:rsidR="008E5E76" w:rsidRDefault="008E5E76" w:rsidP="00DF5723">
      <w:pPr>
        <w:pStyle w:val="libNormal"/>
        <w:rPr>
          <w:rtl/>
        </w:rPr>
      </w:pPr>
      <w:r>
        <w:rPr>
          <w:rtl/>
        </w:rPr>
        <w:lastRenderedPageBreak/>
        <w:t>6_ خدا والو</w:t>
      </w:r>
      <w:r w:rsidR="007C7B0E">
        <w:rPr>
          <w:rtl/>
        </w:rPr>
        <w:t xml:space="preserve">ں </w:t>
      </w:r>
      <w:r>
        <w:rPr>
          <w:rtl/>
        </w:rPr>
        <w:t>كا توكل اور بھروسہ صرف خدا تعالى پر ہوتا ہے_</w:t>
      </w:r>
      <w:r w:rsidRPr="00DF5723">
        <w:rPr>
          <w:rStyle w:val="libArabicChar"/>
          <w:rtl/>
        </w:rPr>
        <w:t>فقل حسبى الل</w:t>
      </w:r>
      <w:r w:rsidR="009C3D60" w:rsidRPr="0068406A">
        <w:rPr>
          <w:rStyle w:val="libArabicChar"/>
          <w:rFonts w:hint="cs"/>
          <w:rtl/>
        </w:rPr>
        <w:t>ه</w:t>
      </w:r>
      <w:r w:rsidRPr="00DF5723">
        <w:rPr>
          <w:rStyle w:val="libArabicChar"/>
          <w:rtl/>
        </w:rPr>
        <w:t xml:space="preserve"> </w:t>
      </w:r>
      <w:r w:rsidRPr="00DF5723">
        <w:rPr>
          <w:rStyle w:val="libArabicChar"/>
          <w:rFonts w:hint="cs"/>
          <w:rtl/>
        </w:rPr>
        <w:t>لا</w:t>
      </w:r>
      <w:r w:rsidRPr="00DF5723">
        <w:rPr>
          <w:rStyle w:val="libArabicChar"/>
          <w:rtl/>
        </w:rPr>
        <w:t xml:space="preserve"> </w:t>
      </w:r>
      <w:r w:rsidRPr="00DF5723">
        <w:rPr>
          <w:rStyle w:val="libArabicChar"/>
          <w:rFonts w:hint="cs"/>
          <w:rtl/>
        </w:rPr>
        <w:t>ال</w:t>
      </w:r>
      <w:r w:rsidR="009C3D60" w:rsidRPr="0068406A">
        <w:rPr>
          <w:rStyle w:val="libArabicChar"/>
          <w:rFonts w:hint="cs"/>
          <w:rtl/>
        </w:rPr>
        <w:t>ه</w:t>
      </w:r>
      <w:r w:rsidRPr="00DF5723">
        <w:rPr>
          <w:rStyle w:val="libArabicChar"/>
          <w:rtl/>
        </w:rPr>
        <w:t xml:space="preserve"> </w:t>
      </w:r>
      <w:r w:rsidRPr="00DF5723">
        <w:rPr>
          <w:rStyle w:val="libArabicChar"/>
          <w:rFonts w:hint="cs"/>
          <w:rtl/>
        </w:rPr>
        <w:t>الا</w:t>
      </w:r>
      <w:r w:rsidRPr="00DF5723">
        <w:rPr>
          <w:rStyle w:val="libArabicChar"/>
          <w:rtl/>
        </w:rPr>
        <w:t xml:space="preserve"> </w:t>
      </w:r>
      <w:r w:rsidR="009C3D60" w:rsidRPr="0068406A">
        <w:rPr>
          <w:rStyle w:val="libArabicChar"/>
          <w:rFonts w:hint="cs"/>
          <w:rtl/>
        </w:rPr>
        <w:t>ه</w:t>
      </w:r>
      <w:r w:rsidRPr="00DF5723">
        <w:rPr>
          <w:rStyle w:val="libArabicChar"/>
          <w:rFonts w:hint="cs"/>
          <w:rtl/>
        </w:rPr>
        <w:t>و</w:t>
      </w:r>
      <w:r w:rsidRPr="00DF5723">
        <w:rPr>
          <w:rStyle w:val="libArabicChar"/>
          <w:rtl/>
        </w:rPr>
        <w:t xml:space="preserve"> </w:t>
      </w:r>
      <w:r w:rsidRPr="00DF5723">
        <w:rPr>
          <w:rStyle w:val="libArabicChar"/>
          <w:rFonts w:hint="cs"/>
          <w:rtl/>
        </w:rPr>
        <w:t>علي</w:t>
      </w:r>
      <w:r w:rsidR="009C3D60" w:rsidRPr="0068406A">
        <w:rPr>
          <w:rStyle w:val="libArabicChar"/>
          <w:rFonts w:hint="cs"/>
          <w:rtl/>
        </w:rPr>
        <w:t>ه</w:t>
      </w:r>
      <w:r w:rsidRPr="00DF5723">
        <w:rPr>
          <w:rStyle w:val="libArabicChar"/>
          <w:rtl/>
        </w:rPr>
        <w:t xml:space="preserve"> </w:t>
      </w:r>
      <w:r w:rsidRPr="00DF5723">
        <w:rPr>
          <w:rStyle w:val="libArabicChar"/>
          <w:rFonts w:hint="cs"/>
          <w:rtl/>
        </w:rPr>
        <w:t>توكلت</w:t>
      </w:r>
    </w:p>
    <w:p w:rsidR="008E5E76" w:rsidRDefault="008E5E76" w:rsidP="00DF5723">
      <w:pPr>
        <w:pStyle w:val="libNormal"/>
        <w:rPr>
          <w:rtl/>
        </w:rPr>
      </w:pPr>
      <w:r>
        <w:rPr>
          <w:rtl/>
        </w:rPr>
        <w:t>7_ خدا تعالى انسان كى حمايت اور اسكے امور كيلئے كافى ہے_</w:t>
      </w:r>
      <w:r w:rsidRPr="00DF5723">
        <w:rPr>
          <w:rStyle w:val="libArabicChar"/>
          <w:rtl/>
        </w:rPr>
        <w:t>فقل حسبى الل</w:t>
      </w:r>
      <w:r w:rsidR="009C3D60" w:rsidRPr="0068406A">
        <w:rPr>
          <w:rStyle w:val="libArabicChar"/>
          <w:rFonts w:hint="cs"/>
          <w:rtl/>
        </w:rPr>
        <w:t>ه</w:t>
      </w:r>
    </w:p>
    <w:p w:rsidR="008E5E76" w:rsidRDefault="008E5E76" w:rsidP="008E5E76">
      <w:pPr>
        <w:pStyle w:val="libNormal"/>
        <w:rPr>
          <w:rtl/>
        </w:rPr>
      </w:pPr>
      <w:r>
        <w:rPr>
          <w:rtl/>
        </w:rPr>
        <w:t>8_ عرش( عالم ہستى كے انتظام كا مركز) صرف خدائے يكتا كى ربوبيت و مدبريت كے تحت ہے_</w:t>
      </w:r>
    </w:p>
    <w:p w:rsidR="008E5E76" w:rsidRDefault="008E5E76" w:rsidP="00DF5723">
      <w:pPr>
        <w:pStyle w:val="libArabic"/>
        <w:rPr>
          <w:rtl/>
        </w:rPr>
      </w:pPr>
      <w:r>
        <w:rPr>
          <w:rtl/>
        </w:rPr>
        <w:t>لا ال</w:t>
      </w:r>
      <w:r w:rsidR="009C3D60" w:rsidRPr="0006486E">
        <w:rPr>
          <w:rFonts w:hint="cs"/>
          <w:rtl/>
        </w:rPr>
        <w:t>ه</w:t>
      </w:r>
      <w:r>
        <w:rPr>
          <w:rtl/>
        </w:rPr>
        <w:t xml:space="preserve"> </w:t>
      </w:r>
      <w:r>
        <w:rPr>
          <w:rFonts w:hint="cs"/>
          <w:rtl/>
        </w:rPr>
        <w:t>الا</w:t>
      </w:r>
      <w:r>
        <w:rPr>
          <w:rtl/>
        </w:rPr>
        <w:t xml:space="preserve"> </w:t>
      </w:r>
      <w:r w:rsidR="009C3D60" w:rsidRPr="0006486E">
        <w:rPr>
          <w:rFonts w:hint="cs"/>
          <w:rtl/>
        </w:rPr>
        <w:t>ه</w:t>
      </w:r>
      <w:r>
        <w:rPr>
          <w:rFonts w:hint="cs"/>
          <w:rtl/>
        </w:rPr>
        <w:t>و</w:t>
      </w:r>
      <w:r>
        <w:rPr>
          <w:rtl/>
        </w:rPr>
        <w:t xml:space="preserve"> ... و </w:t>
      </w:r>
      <w:r w:rsidR="009C3D60" w:rsidRPr="0006486E">
        <w:rPr>
          <w:rFonts w:hint="cs"/>
          <w:rtl/>
        </w:rPr>
        <w:t>ه</w:t>
      </w:r>
      <w:r>
        <w:rPr>
          <w:rFonts w:hint="cs"/>
          <w:rtl/>
        </w:rPr>
        <w:t>و</w:t>
      </w:r>
      <w:r>
        <w:rPr>
          <w:rtl/>
        </w:rPr>
        <w:t xml:space="preserve"> </w:t>
      </w:r>
      <w:r>
        <w:rPr>
          <w:rFonts w:hint="cs"/>
          <w:rtl/>
        </w:rPr>
        <w:t>رب</w:t>
      </w:r>
      <w:r>
        <w:rPr>
          <w:rtl/>
        </w:rPr>
        <w:t xml:space="preserve"> </w:t>
      </w:r>
      <w:r>
        <w:rPr>
          <w:rFonts w:hint="cs"/>
          <w:rtl/>
        </w:rPr>
        <w:t>العرش</w:t>
      </w:r>
      <w:r>
        <w:rPr>
          <w:rtl/>
        </w:rPr>
        <w:t xml:space="preserve"> </w:t>
      </w:r>
      <w:r>
        <w:rPr>
          <w:rFonts w:hint="cs"/>
          <w:rtl/>
        </w:rPr>
        <w:t>ا</w:t>
      </w:r>
      <w:r>
        <w:rPr>
          <w:rtl/>
        </w:rPr>
        <w:t>لعظيم</w:t>
      </w:r>
    </w:p>
    <w:p w:rsidR="008E5E76" w:rsidRDefault="008E5E76" w:rsidP="008E5E76">
      <w:pPr>
        <w:pStyle w:val="libNormal"/>
        <w:rPr>
          <w:rtl/>
        </w:rPr>
      </w:pPr>
      <w:r>
        <w:rPr>
          <w:rtl/>
        </w:rPr>
        <w:t>9_ نظام ہستى پر خدا تعالى كى ربوبيت مطلقہ تقاضا كرتى ہے كہ انسان كا بھروسہ صرف خدا پر ہو اور اس كے غير پر نہ ہو_</w:t>
      </w:r>
    </w:p>
    <w:p w:rsidR="008E5E76" w:rsidRDefault="008E5E76" w:rsidP="00DF5723">
      <w:pPr>
        <w:pStyle w:val="libArabic"/>
        <w:rPr>
          <w:rtl/>
        </w:rPr>
      </w:pPr>
      <w:r>
        <w:rPr>
          <w:rtl/>
        </w:rPr>
        <w:t>حسبى الل</w:t>
      </w:r>
      <w:r w:rsidR="009C3D60" w:rsidRPr="0006486E">
        <w:rPr>
          <w:rFonts w:hint="cs"/>
          <w:rtl/>
        </w:rPr>
        <w:t>ه</w:t>
      </w:r>
      <w:r>
        <w:rPr>
          <w:rtl/>
        </w:rPr>
        <w:t xml:space="preserve"> ... </w:t>
      </w:r>
      <w:r>
        <w:rPr>
          <w:rFonts w:hint="cs"/>
          <w:rtl/>
        </w:rPr>
        <w:t>علي</w:t>
      </w:r>
      <w:r w:rsidR="009C3D60" w:rsidRPr="0006486E">
        <w:rPr>
          <w:rFonts w:hint="cs"/>
          <w:rtl/>
        </w:rPr>
        <w:t>ه</w:t>
      </w:r>
      <w:r>
        <w:rPr>
          <w:rtl/>
        </w:rPr>
        <w:t xml:space="preserve"> </w:t>
      </w:r>
      <w:r>
        <w:rPr>
          <w:rFonts w:hint="cs"/>
          <w:rtl/>
        </w:rPr>
        <w:t>توكلت</w:t>
      </w:r>
      <w:r>
        <w:rPr>
          <w:rtl/>
        </w:rPr>
        <w:t xml:space="preserve"> </w:t>
      </w:r>
      <w:r>
        <w:rPr>
          <w:rFonts w:hint="cs"/>
          <w:rtl/>
        </w:rPr>
        <w:t>و</w:t>
      </w:r>
      <w:r>
        <w:rPr>
          <w:rtl/>
        </w:rPr>
        <w:t xml:space="preserve"> </w:t>
      </w:r>
      <w:r w:rsidR="009C3D60" w:rsidRPr="0006486E">
        <w:rPr>
          <w:rFonts w:hint="cs"/>
          <w:rtl/>
        </w:rPr>
        <w:t>ه</w:t>
      </w:r>
      <w:r>
        <w:rPr>
          <w:rFonts w:hint="cs"/>
          <w:rtl/>
        </w:rPr>
        <w:t>و</w:t>
      </w:r>
      <w:r>
        <w:rPr>
          <w:rtl/>
        </w:rPr>
        <w:t xml:space="preserve"> </w:t>
      </w:r>
      <w:r>
        <w:rPr>
          <w:rFonts w:hint="cs"/>
          <w:rtl/>
        </w:rPr>
        <w:t>رب</w:t>
      </w:r>
      <w:r>
        <w:rPr>
          <w:rtl/>
        </w:rPr>
        <w:t xml:space="preserve"> </w:t>
      </w:r>
      <w:r>
        <w:rPr>
          <w:rFonts w:hint="cs"/>
          <w:rtl/>
        </w:rPr>
        <w:t>العرش</w:t>
      </w:r>
      <w:r>
        <w:rPr>
          <w:rtl/>
        </w:rPr>
        <w:t xml:space="preserve"> </w:t>
      </w:r>
      <w:r>
        <w:rPr>
          <w:rFonts w:hint="cs"/>
          <w:rtl/>
        </w:rPr>
        <w:t>العظيم</w:t>
      </w:r>
    </w:p>
    <w:p w:rsidR="008E5E76" w:rsidRDefault="008E5E76" w:rsidP="00DF5723">
      <w:pPr>
        <w:pStyle w:val="libNormal"/>
        <w:rPr>
          <w:rtl/>
        </w:rPr>
      </w:pPr>
      <w:r>
        <w:rPr>
          <w:rtl/>
        </w:rPr>
        <w:t>10_ خدا تعالى عرش عظيم ( عالم ہستى كے انتظام كا مركز) كا مالك ہے_</w:t>
      </w:r>
      <w:r w:rsidR="009C3D60" w:rsidRPr="0068406A">
        <w:rPr>
          <w:rStyle w:val="libArabicChar"/>
          <w:rFonts w:hint="cs"/>
          <w:rtl/>
        </w:rPr>
        <w:t>ه</w:t>
      </w:r>
      <w:r w:rsidRPr="00DF5723">
        <w:rPr>
          <w:rStyle w:val="libArabicChar"/>
          <w:rFonts w:hint="cs"/>
          <w:rtl/>
        </w:rPr>
        <w:t>و</w:t>
      </w:r>
      <w:r w:rsidRPr="00DF5723">
        <w:rPr>
          <w:rStyle w:val="libArabicChar"/>
          <w:rtl/>
        </w:rPr>
        <w:t xml:space="preserve"> </w:t>
      </w:r>
      <w:r w:rsidRPr="00DF5723">
        <w:rPr>
          <w:rStyle w:val="libArabicChar"/>
          <w:rFonts w:hint="cs"/>
          <w:rtl/>
        </w:rPr>
        <w:t>رب</w:t>
      </w:r>
      <w:r w:rsidRPr="00DF5723">
        <w:rPr>
          <w:rStyle w:val="libArabicChar"/>
          <w:rtl/>
        </w:rPr>
        <w:t xml:space="preserve"> العرش العظيم</w:t>
      </w:r>
    </w:p>
    <w:p w:rsidR="008E5E76" w:rsidRDefault="008E5E76" w:rsidP="008E5E76">
      <w:pPr>
        <w:pStyle w:val="libNormal"/>
        <w:rPr>
          <w:rtl/>
        </w:rPr>
      </w:pPr>
      <w:r>
        <w:rPr>
          <w:rtl/>
        </w:rPr>
        <w:t>مندرجہ بالا مطلب اس بنا پر ہے كہ رب كا معنى مالك ہو_</w:t>
      </w:r>
    </w:p>
    <w:p w:rsidR="008E5E76" w:rsidRDefault="008E5E76" w:rsidP="00DF5723">
      <w:pPr>
        <w:pStyle w:val="libNormal"/>
        <w:rPr>
          <w:rtl/>
        </w:rPr>
      </w:pPr>
      <w:r>
        <w:rPr>
          <w:rtl/>
        </w:rPr>
        <w:t>11_ خدا تعالى عالم ہستى كا واحد حكمر ان ہے اور اس پر قدرت مطلقہ ركھتا ہے_</w:t>
      </w:r>
      <w:r w:rsidR="009C3D60" w:rsidRPr="0068406A">
        <w:rPr>
          <w:rStyle w:val="libArabicChar"/>
          <w:rFonts w:hint="cs"/>
          <w:rtl/>
        </w:rPr>
        <w:t>ه</w:t>
      </w:r>
      <w:r w:rsidRPr="00DF5723">
        <w:rPr>
          <w:rStyle w:val="libArabicChar"/>
          <w:rFonts w:hint="cs"/>
          <w:rtl/>
        </w:rPr>
        <w:t>و</w:t>
      </w:r>
      <w:r w:rsidRPr="00DF5723">
        <w:rPr>
          <w:rStyle w:val="libArabicChar"/>
          <w:rtl/>
        </w:rPr>
        <w:t xml:space="preserve"> </w:t>
      </w:r>
      <w:r w:rsidRPr="00DF5723">
        <w:rPr>
          <w:rStyle w:val="libArabicChar"/>
          <w:rFonts w:hint="cs"/>
          <w:rtl/>
        </w:rPr>
        <w:t>رب</w:t>
      </w:r>
      <w:r w:rsidRPr="00DF5723">
        <w:rPr>
          <w:rStyle w:val="libArabicChar"/>
          <w:rtl/>
        </w:rPr>
        <w:t xml:space="preserve"> </w:t>
      </w:r>
      <w:r w:rsidRPr="00DF5723">
        <w:rPr>
          <w:rStyle w:val="libArabicChar"/>
          <w:rFonts w:hint="cs"/>
          <w:rtl/>
        </w:rPr>
        <w:t>العرش</w:t>
      </w:r>
      <w:r w:rsidRPr="00DF5723">
        <w:rPr>
          <w:rStyle w:val="libArabicChar"/>
          <w:rtl/>
        </w:rPr>
        <w:t xml:space="preserve"> </w:t>
      </w:r>
      <w:r w:rsidRPr="00DF5723">
        <w:rPr>
          <w:rStyle w:val="libArabicChar"/>
          <w:rFonts w:hint="cs"/>
          <w:rtl/>
        </w:rPr>
        <w:t>العظيم</w:t>
      </w:r>
    </w:p>
    <w:p w:rsidR="008E5E76" w:rsidRDefault="008E5E76" w:rsidP="008E5E76">
      <w:pPr>
        <w:pStyle w:val="libNormal"/>
        <w:rPr>
          <w:rtl/>
        </w:rPr>
      </w:pPr>
      <w:r>
        <w:rPr>
          <w:rtl/>
        </w:rPr>
        <w:t>خدا تعالى كى ربوبيت كى وجہ سے اس پر بھروسہ كرنے كا ضرورى ہونا اس چيز كا غماز ہے كہ اس كا حكم اور ارادہ ہميشہ پورى كائنات پر نافذ ہے_</w:t>
      </w:r>
    </w:p>
    <w:p w:rsidR="008E5E76" w:rsidRDefault="008E5E76" w:rsidP="00DF5723">
      <w:pPr>
        <w:pStyle w:val="libNormal"/>
        <w:rPr>
          <w:rtl/>
        </w:rPr>
      </w:pPr>
      <w:r>
        <w:rPr>
          <w:rtl/>
        </w:rPr>
        <w:t>12_ عالم ہستى كا مجموعہ تكامل كى راہ پر گا مزن ہے_*</w:t>
      </w:r>
      <w:r w:rsidRPr="00DF5723">
        <w:rPr>
          <w:rStyle w:val="libArabicChar"/>
          <w:rtl/>
        </w:rPr>
        <w:t>رب العرش العظيم</w:t>
      </w:r>
    </w:p>
    <w:p w:rsidR="008E5E76" w:rsidRDefault="008E5E76" w:rsidP="008E5E76">
      <w:pPr>
        <w:pStyle w:val="libNormal"/>
        <w:rPr>
          <w:rtl/>
        </w:rPr>
      </w:pPr>
      <w:r>
        <w:rPr>
          <w:rtl/>
        </w:rPr>
        <w:t>رب كے معنى كو مد نظر ركھتے ہوئے كہ جس كا لازمہ ربوبيت كے سائے مي</w:t>
      </w:r>
      <w:r w:rsidR="007C7B0E">
        <w:rPr>
          <w:rtl/>
        </w:rPr>
        <w:t xml:space="preserve">ں </w:t>
      </w:r>
      <w:r>
        <w:rPr>
          <w:rtl/>
        </w:rPr>
        <w:t>آنے والى چيز كو ترقى و تكامل بخشنا ہوتا ہے نيز اس چيز كو مد نظر ركھتے ہوئے كہ ''عرش عظيم '' كا معنى عالم ہستى كے انتظام كا مركز ہے، مندرجہ بالا مطلب حاصل ہوتا ہے_</w:t>
      </w:r>
    </w:p>
    <w:p w:rsidR="008E5E76" w:rsidRDefault="008E5E76" w:rsidP="008E5E76">
      <w:pPr>
        <w:pStyle w:val="libNormal"/>
        <w:rPr>
          <w:rtl/>
        </w:rPr>
      </w:pPr>
      <w:r>
        <w:rPr>
          <w:rtl/>
        </w:rPr>
        <w:t>13_حنان بن سدير كہتے ہي</w:t>
      </w:r>
      <w:r w:rsidR="007C7B0E">
        <w:rPr>
          <w:rtl/>
        </w:rPr>
        <w:t xml:space="preserve">ں </w:t>
      </w:r>
      <w:r w:rsidRPr="00DF5723">
        <w:rPr>
          <w:rStyle w:val="libArabicChar"/>
          <w:rtl/>
        </w:rPr>
        <w:t>'' سا لت ابا عبدالل</w:t>
      </w:r>
      <w:r w:rsidR="009C3D60" w:rsidRPr="0068406A">
        <w:rPr>
          <w:rStyle w:val="libArabicChar"/>
          <w:rFonts w:hint="cs"/>
          <w:rtl/>
        </w:rPr>
        <w:t>ه</w:t>
      </w:r>
      <w:r w:rsidRPr="00DF5723">
        <w:rPr>
          <w:rStyle w:val="libArabicChar"/>
          <w:rtl/>
        </w:rPr>
        <w:t xml:space="preserve"> (</w:t>
      </w:r>
      <w:r w:rsidRPr="00DF5723">
        <w:rPr>
          <w:rStyle w:val="libArabicChar"/>
          <w:rFonts w:hint="cs"/>
          <w:rtl/>
        </w:rPr>
        <w:t>ع</w:t>
      </w:r>
      <w:r w:rsidRPr="00DF5723">
        <w:rPr>
          <w:rStyle w:val="libArabicChar"/>
          <w:rtl/>
        </w:rPr>
        <w:t xml:space="preserve">) </w:t>
      </w:r>
      <w:r w:rsidRPr="00DF5723">
        <w:rPr>
          <w:rStyle w:val="libArabicChar"/>
          <w:rFonts w:hint="cs"/>
          <w:rtl/>
        </w:rPr>
        <w:t>من</w:t>
      </w:r>
      <w:r w:rsidRPr="00DF5723">
        <w:rPr>
          <w:rStyle w:val="libArabicChar"/>
          <w:rtl/>
        </w:rPr>
        <w:t xml:space="preserve"> </w:t>
      </w:r>
      <w:r w:rsidRPr="00DF5723">
        <w:rPr>
          <w:rStyle w:val="libArabicChar"/>
          <w:rFonts w:hint="cs"/>
          <w:rtl/>
        </w:rPr>
        <w:t>العرش</w:t>
      </w:r>
      <w:r w:rsidRPr="00DF5723">
        <w:rPr>
          <w:rStyle w:val="libArabicChar"/>
          <w:rtl/>
        </w:rPr>
        <w:t xml:space="preserve"> </w:t>
      </w:r>
      <w:r w:rsidRPr="00DF5723">
        <w:rPr>
          <w:rStyle w:val="libArabicChar"/>
          <w:rFonts w:hint="cs"/>
          <w:rtl/>
        </w:rPr>
        <w:t>والكرسى</w:t>
      </w:r>
      <w:r w:rsidRPr="00DF5723">
        <w:rPr>
          <w:rStyle w:val="libArabicChar"/>
          <w:rtl/>
        </w:rPr>
        <w:t xml:space="preserve"> </w:t>
      </w:r>
      <w:r w:rsidRPr="00DF5723">
        <w:rPr>
          <w:rStyle w:val="libArabicChar"/>
          <w:rFonts w:hint="cs"/>
          <w:rtl/>
        </w:rPr>
        <w:t>فقال</w:t>
      </w:r>
      <w:r w:rsidRPr="00DF5723">
        <w:rPr>
          <w:rStyle w:val="libArabicChar"/>
          <w:rtl/>
        </w:rPr>
        <w:t xml:space="preserve"> </w:t>
      </w:r>
      <w:r w:rsidRPr="00DF5723">
        <w:rPr>
          <w:rStyle w:val="libArabicChar"/>
          <w:rFonts w:hint="cs"/>
          <w:rtl/>
        </w:rPr>
        <w:t>ان</w:t>
      </w:r>
      <w:r w:rsidRPr="00DF5723">
        <w:rPr>
          <w:rStyle w:val="libArabicChar"/>
          <w:rtl/>
        </w:rPr>
        <w:t xml:space="preserve"> </w:t>
      </w:r>
      <w:r w:rsidRPr="00DF5723">
        <w:rPr>
          <w:rStyle w:val="libArabicChar"/>
          <w:rFonts w:hint="cs"/>
          <w:rtl/>
        </w:rPr>
        <w:t>للعرش</w:t>
      </w:r>
      <w:r w:rsidRPr="00DF5723">
        <w:rPr>
          <w:rStyle w:val="libArabicChar"/>
          <w:rtl/>
        </w:rPr>
        <w:t xml:space="preserve"> </w:t>
      </w:r>
      <w:r w:rsidRPr="00DF5723">
        <w:rPr>
          <w:rStyle w:val="libArabicChar"/>
          <w:rFonts w:hint="cs"/>
          <w:rtl/>
        </w:rPr>
        <w:t>صفات</w:t>
      </w:r>
      <w:r w:rsidRPr="00DF5723">
        <w:rPr>
          <w:rStyle w:val="libArabicChar"/>
          <w:rtl/>
        </w:rPr>
        <w:t xml:space="preserve"> </w:t>
      </w:r>
      <w:r w:rsidRPr="00DF5723">
        <w:rPr>
          <w:rStyle w:val="libArabicChar"/>
          <w:rFonts w:hint="cs"/>
          <w:rtl/>
        </w:rPr>
        <w:t>كثيرة</w:t>
      </w:r>
      <w:r w:rsidRPr="00DF5723">
        <w:rPr>
          <w:rStyle w:val="libArabicChar"/>
          <w:rtl/>
        </w:rPr>
        <w:t xml:space="preserve"> </w:t>
      </w:r>
      <w:r w:rsidRPr="00DF5723">
        <w:rPr>
          <w:rStyle w:val="libArabicChar"/>
          <w:rFonts w:hint="cs"/>
          <w:rtl/>
        </w:rPr>
        <w:t>مختلفة</w:t>
      </w:r>
      <w:r w:rsidRPr="00DF5723">
        <w:rPr>
          <w:rStyle w:val="libArabicChar"/>
          <w:rtl/>
        </w:rPr>
        <w:t xml:space="preserve"> ... </w:t>
      </w:r>
      <w:r w:rsidRPr="00DF5723">
        <w:rPr>
          <w:rStyle w:val="libArabicChar"/>
          <w:rFonts w:hint="cs"/>
          <w:rtl/>
        </w:rPr>
        <w:t>فقول</w:t>
      </w:r>
      <w:r w:rsidR="009C3D60" w:rsidRPr="0068406A">
        <w:rPr>
          <w:rStyle w:val="libArabicChar"/>
          <w:rFonts w:hint="cs"/>
          <w:rtl/>
        </w:rPr>
        <w:t>ه</w:t>
      </w:r>
      <w:r w:rsidRPr="00DF5723">
        <w:rPr>
          <w:rStyle w:val="libArabicChar"/>
          <w:rtl/>
        </w:rPr>
        <w:t xml:space="preserve"> </w:t>
      </w:r>
      <w:r w:rsidRPr="00DF5723">
        <w:rPr>
          <w:rStyle w:val="libArabicChar"/>
          <w:rFonts w:hint="cs"/>
          <w:rtl/>
        </w:rPr>
        <w:t>رب</w:t>
      </w:r>
      <w:r w:rsidRPr="00DF5723">
        <w:rPr>
          <w:rStyle w:val="libArabicChar"/>
          <w:rtl/>
        </w:rPr>
        <w:t xml:space="preserve"> </w:t>
      </w:r>
      <w:r w:rsidRPr="00DF5723">
        <w:rPr>
          <w:rStyle w:val="libArabicChar"/>
          <w:rFonts w:hint="cs"/>
          <w:rtl/>
        </w:rPr>
        <w:t>العرش</w:t>
      </w:r>
      <w:r w:rsidRPr="00DF5723">
        <w:rPr>
          <w:rStyle w:val="libArabicChar"/>
          <w:rtl/>
        </w:rPr>
        <w:t xml:space="preserve"> </w:t>
      </w:r>
      <w:r w:rsidRPr="00DF5723">
        <w:rPr>
          <w:rStyle w:val="libArabicChar"/>
          <w:rFonts w:hint="cs"/>
          <w:rtl/>
        </w:rPr>
        <w:t>العظيم</w:t>
      </w:r>
      <w:r w:rsidRPr="00DF5723">
        <w:rPr>
          <w:rStyle w:val="libArabicChar"/>
          <w:rtl/>
        </w:rPr>
        <w:t xml:space="preserve"> </w:t>
      </w:r>
      <w:r w:rsidRPr="00DF5723">
        <w:rPr>
          <w:rStyle w:val="libArabicChar"/>
          <w:rFonts w:hint="cs"/>
          <w:rtl/>
        </w:rPr>
        <w:t>يقول</w:t>
      </w:r>
      <w:r w:rsidRPr="00DF5723">
        <w:rPr>
          <w:rStyle w:val="libArabicChar"/>
          <w:rtl/>
        </w:rPr>
        <w:t xml:space="preserve"> </w:t>
      </w:r>
      <w:r w:rsidRPr="00DF5723">
        <w:rPr>
          <w:rStyle w:val="libArabicChar"/>
          <w:rFonts w:hint="cs"/>
          <w:rtl/>
        </w:rPr>
        <w:t>الملك</w:t>
      </w:r>
      <w:r w:rsidRPr="00DF5723">
        <w:rPr>
          <w:rStyle w:val="libArabicChar"/>
          <w:rtl/>
        </w:rPr>
        <w:t xml:space="preserve"> </w:t>
      </w:r>
      <w:r w:rsidRPr="00DF5723">
        <w:rPr>
          <w:rStyle w:val="libArabicChar"/>
          <w:rFonts w:hint="cs"/>
          <w:rtl/>
        </w:rPr>
        <w:t>العظيم</w:t>
      </w:r>
      <w:r w:rsidRPr="00DF5723">
        <w:rPr>
          <w:rStyle w:val="libFootnotenumChar"/>
          <w:rtl/>
        </w:rPr>
        <w:t>(1)</w:t>
      </w:r>
    </w:p>
    <w:p w:rsidR="008E5E76" w:rsidRDefault="008E5E76" w:rsidP="008E5E76">
      <w:pPr>
        <w:pStyle w:val="libNormal"/>
        <w:rPr>
          <w:rtl/>
        </w:rPr>
      </w:pPr>
      <w:r>
        <w:rPr>
          <w:rtl/>
        </w:rPr>
        <w:t>مي</w:t>
      </w:r>
      <w:r w:rsidR="007C7B0E">
        <w:rPr>
          <w:rtl/>
        </w:rPr>
        <w:t xml:space="preserve">ں </w:t>
      </w:r>
      <w:r>
        <w:rPr>
          <w:rtl/>
        </w:rPr>
        <w:t>نے امام صادق (ع) سے عرش اور كرسى كے متعلق سوال كيا تو فرمايا عرش كى بہت سارى مختلف صفات ہي</w:t>
      </w:r>
      <w:r w:rsidR="007C7B0E">
        <w:rPr>
          <w:rtl/>
        </w:rPr>
        <w:t xml:space="preserve">ں </w:t>
      </w:r>
      <w:r>
        <w:rPr>
          <w:rtl/>
        </w:rPr>
        <w:t xml:space="preserve">... اور خدا تعالى جو فرماتا ہے </w:t>
      </w:r>
      <w:r w:rsidRPr="00DF5723">
        <w:rPr>
          <w:rStyle w:val="libArabicChar"/>
          <w:rtl/>
        </w:rPr>
        <w:t>''رب العرش العظيم ''</w:t>
      </w:r>
      <w:r>
        <w:rPr>
          <w:rtl/>
        </w:rPr>
        <w:t xml:space="preserve"> تو اس سے مقصود عظيم حكمران ہے_</w:t>
      </w:r>
    </w:p>
    <w:p w:rsidR="008E5E76" w:rsidRDefault="00C623D2" w:rsidP="00C623D2">
      <w:pPr>
        <w:pStyle w:val="libLine"/>
        <w:rPr>
          <w:rtl/>
        </w:rPr>
      </w:pPr>
      <w:r>
        <w:rPr>
          <w:rtl/>
        </w:rPr>
        <w:t>____________________</w:t>
      </w:r>
    </w:p>
    <w:p w:rsidR="008E5E76" w:rsidRDefault="008E5E76" w:rsidP="001224FA">
      <w:pPr>
        <w:pStyle w:val="libFootnote"/>
        <w:rPr>
          <w:rtl/>
        </w:rPr>
      </w:pPr>
      <w:r>
        <w:rPr>
          <w:rtl/>
        </w:rPr>
        <w:t>1) توحيد صدوق ص 321 ح 1 باب 50_ نور الثقلين ج 2 ص 288ح 436_</w:t>
      </w:r>
    </w:p>
    <w:p w:rsidR="008E5E76" w:rsidRDefault="00A92F5E" w:rsidP="00462002">
      <w:pPr>
        <w:pStyle w:val="libPoemTini"/>
        <w:rPr>
          <w:rtl/>
        </w:rPr>
      </w:pPr>
      <w:r>
        <w:rPr>
          <w:rtl/>
        </w:rPr>
        <w:br w:type="page"/>
      </w:r>
    </w:p>
    <w:p w:rsidR="008E5E76" w:rsidRDefault="008E5E76" w:rsidP="001224FA">
      <w:pPr>
        <w:pStyle w:val="libNormal"/>
        <w:rPr>
          <w:rtl/>
        </w:rPr>
      </w:pPr>
      <w:r>
        <w:rPr>
          <w:rtl/>
        </w:rPr>
        <w:lastRenderedPageBreak/>
        <w:t>آنحضرت(ص) :آپ (ص) اور منافقين كا حق كو قبول نہ كرنا 1;آپ (ص) اور منافقين كى حق دشمنى 2; آپ(ص) كو تسلى دينا 2;آپ(ص) كو نصيحت 1; آپ(ص) كى مہربانى كے اثرات 5; آپ (ص) كے ہدايت كرنے كا سرچشمہ 5</w:t>
      </w:r>
    </w:p>
    <w:p w:rsidR="008E5E76" w:rsidRDefault="008E5E76" w:rsidP="001224FA">
      <w:pPr>
        <w:pStyle w:val="libNormal"/>
        <w:rPr>
          <w:rtl/>
        </w:rPr>
      </w:pPr>
      <w:r>
        <w:rPr>
          <w:rtl/>
        </w:rPr>
        <w:t>توحيد:توحيد ربوبى 6،8،11; توحيد ربوبى كے اثرات 9</w:t>
      </w:r>
    </w:p>
    <w:p w:rsidR="008E5E76" w:rsidRDefault="008E5E76" w:rsidP="001224FA">
      <w:pPr>
        <w:pStyle w:val="libNormal"/>
        <w:rPr>
          <w:rtl/>
        </w:rPr>
      </w:pPr>
      <w:r>
        <w:rPr>
          <w:rtl/>
        </w:rPr>
        <w:t>توكل :خدا تعالى پر توكل 6;خدا تعالى پر توكل كا پيش خيمہ 4; خدا تعالى پر توكل كى اہميت 3; خدا تعالى پر توكل كے عوامل 9</w:t>
      </w:r>
    </w:p>
    <w:p w:rsidR="008E5E76" w:rsidRDefault="008E5E76" w:rsidP="001224FA">
      <w:pPr>
        <w:pStyle w:val="libNormal"/>
        <w:rPr>
          <w:rtl/>
        </w:rPr>
      </w:pPr>
      <w:r>
        <w:rPr>
          <w:rtl/>
        </w:rPr>
        <w:t>خد اتعالي:خداتعالى كا كافى ہونا 7; خداتعالى كى حاكميت 11; خدا تعالى كى حمايت 7; خداتعالى كى خصوصيات 6،</w:t>
      </w:r>
    </w:p>
    <w:p w:rsidR="008E5E76" w:rsidRDefault="008E5E76" w:rsidP="008E5E76">
      <w:pPr>
        <w:pStyle w:val="libNormal"/>
        <w:rPr>
          <w:rtl/>
        </w:rPr>
      </w:pPr>
      <w:r>
        <w:rPr>
          <w:rtl/>
        </w:rPr>
        <w:t>8،11; خداتعالى كى طرف سے تسلى دينا 2; خداتعالي</w:t>
      </w:r>
    </w:p>
    <w:p w:rsidR="008E5E76" w:rsidRDefault="008E5E76" w:rsidP="008E5E76">
      <w:pPr>
        <w:pStyle w:val="libNormal"/>
        <w:rPr>
          <w:rtl/>
        </w:rPr>
      </w:pPr>
      <w:r>
        <w:rPr>
          <w:rtl/>
        </w:rPr>
        <w:t>كى قدرت 11; خداتعالى كى مالكيت 10;خدا تعالى كى نصيحتي</w:t>
      </w:r>
      <w:r w:rsidR="007C7B0E">
        <w:rPr>
          <w:rtl/>
        </w:rPr>
        <w:t xml:space="preserve">ں </w:t>
      </w:r>
      <w:r>
        <w:rPr>
          <w:rtl/>
        </w:rPr>
        <w:t>1</w:t>
      </w:r>
    </w:p>
    <w:p w:rsidR="008E5E76" w:rsidRDefault="008E5E76" w:rsidP="001224FA">
      <w:pPr>
        <w:pStyle w:val="libNormal"/>
        <w:rPr>
          <w:rtl/>
        </w:rPr>
      </w:pPr>
      <w:r>
        <w:rPr>
          <w:rtl/>
        </w:rPr>
        <w:t>خلقت :نظام خلقت مي</w:t>
      </w:r>
      <w:r w:rsidR="007C7B0E">
        <w:rPr>
          <w:rtl/>
        </w:rPr>
        <w:t xml:space="preserve">ں </w:t>
      </w:r>
      <w:r>
        <w:rPr>
          <w:rtl/>
        </w:rPr>
        <w:t>تكامل 12</w:t>
      </w:r>
    </w:p>
    <w:p w:rsidR="008E5E76" w:rsidRDefault="008E5E76" w:rsidP="001224FA">
      <w:pPr>
        <w:pStyle w:val="libNormal"/>
        <w:rPr>
          <w:rtl/>
        </w:rPr>
      </w:pPr>
      <w:r>
        <w:rPr>
          <w:rtl/>
        </w:rPr>
        <w:t>ذكر :ذكر توحيد كے اثرات 4</w:t>
      </w:r>
    </w:p>
    <w:p w:rsidR="008E5E76" w:rsidRDefault="008E5E76" w:rsidP="008E5E76">
      <w:pPr>
        <w:pStyle w:val="libNormal"/>
        <w:rPr>
          <w:rtl/>
        </w:rPr>
      </w:pPr>
      <w:r>
        <w:rPr>
          <w:rtl/>
        </w:rPr>
        <w:t>روايت :13</w:t>
      </w:r>
    </w:p>
    <w:p w:rsidR="008E5E76" w:rsidRDefault="008E5E76" w:rsidP="001224FA">
      <w:pPr>
        <w:pStyle w:val="libNormal"/>
        <w:rPr>
          <w:rtl/>
        </w:rPr>
      </w:pPr>
      <w:r>
        <w:rPr>
          <w:rtl/>
        </w:rPr>
        <w:t>عرش:عرش كا حكم 8; عرش كا مالك 10; عرش كى صفات 13</w:t>
      </w:r>
    </w:p>
    <w:p w:rsidR="008E5E76" w:rsidRDefault="008E5E76" w:rsidP="001224FA">
      <w:pPr>
        <w:pStyle w:val="libNormal"/>
        <w:rPr>
          <w:rtl/>
        </w:rPr>
      </w:pPr>
      <w:r>
        <w:rPr>
          <w:rtl/>
        </w:rPr>
        <w:t>گمراہ لوگ:ان پر حجت تمام كرنا 3</w:t>
      </w:r>
    </w:p>
    <w:p w:rsidR="008E5E76" w:rsidRDefault="008E5E76" w:rsidP="001224FA">
      <w:pPr>
        <w:pStyle w:val="libNormal"/>
        <w:rPr>
          <w:rtl/>
        </w:rPr>
      </w:pPr>
      <w:r>
        <w:rPr>
          <w:rtl/>
        </w:rPr>
        <w:t>مبلغين :انكى ذمہ دارى 3;مبلغين اور گمراہ لوگو</w:t>
      </w:r>
      <w:r w:rsidR="007C7B0E">
        <w:rPr>
          <w:rtl/>
        </w:rPr>
        <w:t xml:space="preserve">ں </w:t>
      </w:r>
      <w:r>
        <w:rPr>
          <w:rtl/>
        </w:rPr>
        <w:t>كا حق كو قبول نہ كرنا 3</w:t>
      </w:r>
    </w:p>
    <w:p w:rsidR="001224FA" w:rsidRDefault="00A92F5E" w:rsidP="00462002">
      <w:pPr>
        <w:pStyle w:val="libPoemTini"/>
        <w:rPr>
          <w:rtl/>
        </w:rPr>
      </w:pPr>
      <w:r>
        <w:rPr>
          <w:rtl/>
        </w:rPr>
        <w:br w:type="page"/>
      </w:r>
    </w:p>
    <w:p w:rsidR="001224FA" w:rsidRDefault="001224FA" w:rsidP="001224FA">
      <w:pPr>
        <w:pStyle w:val="Heading2Center"/>
        <w:rPr>
          <w:rtl/>
        </w:rPr>
      </w:pPr>
      <w:bookmarkStart w:id="130" w:name="_Toc25581354"/>
      <w:r w:rsidRPr="00462002">
        <w:rPr>
          <w:rFonts w:hint="cs"/>
          <w:rtl/>
        </w:rPr>
        <w:lastRenderedPageBreak/>
        <w:t>10-</w:t>
      </w:r>
      <w:r>
        <w:rPr>
          <w:rtl/>
        </w:rPr>
        <w:t xml:space="preserve">سوره يونس </w:t>
      </w:r>
      <w:r>
        <w:rPr>
          <w:rtl/>
        </w:rPr>
        <w:cr/>
      </w:r>
      <w:r>
        <w:rPr>
          <w:rFonts w:hint="cs"/>
          <w:rtl/>
        </w:rPr>
        <w:t>آیت 1</w:t>
      </w:r>
      <w:bookmarkEnd w:id="130"/>
    </w:p>
    <w:p w:rsidR="008E5E76" w:rsidRDefault="00192F58" w:rsidP="001224FA">
      <w:pPr>
        <w:pStyle w:val="libNormal"/>
        <w:rPr>
          <w:rtl/>
        </w:rPr>
      </w:pPr>
      <w:r>
        <w:rPr>
          <w:rStyle w:val="libAieChar"/>
          <w:rtl/>
        </w:rPr>
        <w:t xml:space="preserve"> </w:t>
      </w:r>
      <w:r w:rsidRPr="00192F58">
        <w:rPr>
          <w:rStyle w:val="libAlaemChar"/>
          <w:rtl/>
        </w:rPr>
        <w:t>(</w:t>
      </w:r>
      <w:r>
        <w:rPr>
          <w:rStyle w:val="libAieChar"/>
          <w:rtl/>
        </w:rPr>
        <w:t xml:space="preserve"> </w:t>
      </w:r>
      <w:r w:rsidRPr="001224FA">
        <w:rPr>
          <w:rStyle w:val="libAieChar"/>
          <w:rtl/>
        </w:rPr>
        <w:t>بسم الل</w:t>
      </w:r>
      <w:r w:rsidRPr="0006486E">
        <w:rPr>
          <w:rStyle w:val="libAieChar"/>
          <w:rFonts w:hint="cs"/>
          <w:rtl/>
        </w:rPr>
        <w:t>ه</w:t>
      </w:r>
      <w:r w:rsidRPr="001224FA">
        <w:rPr>
          <w:rStyle w:val="libAieChar"/>
          <w:rtl/>
        </w:rPr>
        <w:t xml:space="preserve"> الرحمن الرح</w:t>
      </w:r>
      <w:r w:rsidRPr="001224FA">
        <w:rPr>
          <w:rStyle w:val="libAieChar"/>
          <w:rFonts w:hint="cs"/>
          <w:rtl/>
        </w:rPr>
        <w:t>ی</w:t>
      </w:r>
      <w:r w:rsidRPr="001224FA">
        <w:rPr>
          <w:rStyle w:val="libAieChar"/>
          <w:rFonts w:hint="eastAsia"/>
          <w:rtl/>
        </w:rPr>
        <w:t>م</w:t>
      </w:r>
      <w:r>
        <w:rPr>
          <w:rStyle w:val="libAieChar"/>
          <w:rtl/>
        </w:rPr>
        <w:t xml:space="preserve"> </w:t>
      </w:r>
      <w:r w:rsidRPr="00192F58">
        <w:rPr>
          <w:rStyle w:val="libAlaemChar"/>
          <w:rtl/>
        </w:rPr>
        <w:t>)</w:t>
      </w:r>
      <w:r w:rsidR="008E5E76">
        <w:rPr>
          <w:rtl/>
        </w:rPr>
        <w:t xml:space="preserve"> </w:t>
      </w:r>
    </w:p>
    <w:p w:rsidR="008E5E76" w:rsidRDefault="00192F58" w:rsidP="001224FA">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224FA">
        <w:rPr>
          <w:rStyle w:val="libAieChar"/>
          <w:rFonts w:hint="eastAsia"/>
          <w:rtl/>
        </w:rPr>
        <w:t>الر</w:t>
      </w:r>
      <w:r w:rsidRPr="001224FA">
        <w:rPr>
          <w:rStyle w:val="libAieChar"/>
          <w:rtl/>
        </w:rPr>
        <w:t xml:space="preserve"> تِلْكَ آيَاتُ الْكِتَابِ الْحَكِيمِ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اگر</w:t>
      </w:r>
      <w:r>
        <w:rPr>
          <w:rtl/>
        </w:rPr>
        <w:t xml:space="preserve"> _ يہ پر از حكمت كتاب كى آيتي</w:t>
      </w:r>
      <w:r w:rsidR="007C7B0E">
        <w:rPr>
          <w:rtl/>
        </w:rPr>
        <w:t xml:space="preserve">ں </w:t>
      </w:r>
      <w:r>
        <w:rPr>
          <w:rtl/>
        </w:rPr>
        <w:t>ہي</w:t>
      </w:r>
      <w:r w:rsidR="007C7B0E">
        <w:rPr>
          <w:rtl/>
        </w:rPr>
        <w:t xml:space="preserve">ں </w:t>
      </w:r>
      <w:r>
        <w:rPr>
          <w:rtl/>
        </w:rPr>
        <w:t>(1)</w:t>
      </w:r>
    </w:p>
    <w:p w:rsidR="008E5E76" w:rsidRDefault="008E5E76" w:rsidP="001224FA">
      <w:pPr>
        <w:pStyle w:val="libNormal"/>
        <w:rPr>
          <w:rtl/>
        </w:rPr>
      </w:pPr>
      <w:r>
        <w:rPr>
          <w:rtl/>
        </w:rPr>
        <w:t>1_ خدا تعالى كے يہا</w:t>
      </w:r>
      <w:r w:rsidR="007C7B0E">
        <w:rPr>
          <w:rtl/>
        </w:rPr>
        <w:t xml:space="preserve">ں </w:t>
      </w:r>
      <w:r>
        <w:rPr>
          <w:rtl/>
        </w:rPr>
        <w:t>قرآن كا بہت بلند و بالا مرتبہ و مقام ہے_</w:t>
      </w:r>
      <w:r w:rsidRPr="001224FA">
        <w:rPr>
          <w:rStyle w:val="libArabicChar"/>
          <w:rFonts w:hint="eastAsia"/>
          <w:rtl/>
        </w:rPr>
        <w:t>تلك</w:t>
      </w:r>
      <w:r w:rsidRPr="001224FA">
        <w:rPr>
          <w:rStyle w:val="libArabicChar"/>
          <w:rtl/>
        </w:rPr>
        <w:t xml:space="preserve"> آيات الكت</w:t>
      </w:r>
      <w:r w:rsidR="00057A5A">
        <w:rPr>
          <w:rStyle w:val="libArabicChar"/>
          <w:rFonts w:hint="cs"/>
          <w:rtl/>
        </w:rPr>
        <w:t>ا</w:t>
      </w:r>
      <w:r w:rsidRPr="001224FA">
        <w:rPr>
          <w:rStyle w:val="libArabicChar"/>
          <w:rtl/>
        </w:rPr>
        <w:t>ب</w:t>
      </w:r>
    </w:p>
    <w:p w:rsidR="008E5E76" w:rsidRDefault="008E5E76" w:rsidP="008E5E76">
      <w:pPr>
        <w:pStyle w:val="libNormal"/>
        <w:rPr>
          <w:rtl/>
        </w:rPr>
      </w:pPr>
      <w:r>
        <w:rPr>
          <w:rtl/>
        </w:rPr>
        <w:t>''تلك'' دور والے مشار اليہ كى طرف اشارہ كرنے كيلئے بنا يا گيا ہے اور نزديك والے مشار اليہ ( يہ آيات جو ہمارے سامنے ہي</w:t>
      </w:r>
      <w:r w:rsidR="007C7B0E">
        <w:rPr>
          <w:rtl/>
        </w:rPr>
        <w:t xml:space="preserve">ں </w:t>
      </w:r>
      <w:r>
        <w:rPr>
          <w:rtl/>
        </w:rPr>
        <w:t>) مي</w:t>
      </w:r>
      <w:r w:rsidR="007C7B0E">
        <w:rPr>
          <w:rtl/>
        </w:rPr>
        <w:t xml:space="preserve">ں </w:t>
      </w:r>
      <w:r>
        <w:rPr>
          <w:rtl/>
        </w:rPr>
        <w:t>اس كا استعمال قرآن كى بارگاہ خداوندى مي</w:t>
      </w:r>
      <w:r w:rsidR="007C7B0E">
        <w:rPr>
          <w:rtl/>
        </w:rPr>
        <w:t xml:space="preserve">ں </w:t>
      </w:r>
      <w:r>
        <w:rPr>
          <w:rtl/>
        </w:rPr>
        <w:t>عظمت اور بلند مرتبے كو ظاہر كر رہا ہے_</w:t>
      </w:r>
    </w:p>
    <w:p w:rsidR="008E5E76" w:rsidRDefault="008E5E76" w:rsidP="001224FA">
      <w:pPr>
        <w:pStyle w:val="libNormal"/>
        <w:rPr>
          <w:rtl/>
        </w:rPr>
      </w:pPr>
      <w:r>
        <w:rPr>
          <w:rtl/>
        </w:rPr>
        <w:t>2_ قرآن كى ساخت آيت آيت كى صورت مي</w:t>
      </w:r>
      <w:r w:rsidR="007C7B0E">
        <w:rPr>
          <w:rtl/>
        </w:rPr>
        <w:t xml:space="preserve">ں </w:t>
      </w:r>
      <w:r>
        <w:rPr>
          <w:rtl/>
        </w:rPr>
        <w:t>ہے_</w:t>
      </w:r>
      <w:r w:rsidRPr="001224FA">
        <w:rPr>
          <w:rStyle w:val="libArabicChar"/>
          <w:rFonts w:hint="eastAsia"/>
          <w:rtl/>
        </w:rPr>
        <w:t>تلك</w:t>
      </w:r>
      <w:r w:rsidRPr="001224FA">
        <w:rPr>
          <w:rStyle w:val="libArabicChar"/>
          <w:rtl/>
        </w:rPr>
        <w:t xml:space="preserve"> آيات الكت</w:t>
      </w:r>
      <w:r w:rsidR="00057A5A">
        <w:rPr>
          <w:rStyle w:val="libArabicChar"/>
          <w:rFonts w:hint="cs"/>
          <w:rtl/>
        </w:rPr>
        <w:t>ا</w:t>
      </w:r>
      <w:r w:rsidRPr="001224FA">
        <w:rPr>
          <w:rStyle w:val="libArabicChar"/>
          <w:rtl/>
        </w:rPr>
        <w:t>ب</w:t>
      </w:r>
    </w:p>
    <w:p w:rsidR="008E5E76" w:rsidRDefault="008E5E76" w:rsidP="001224FA">
      <w:pPr>
        <w:pStyle w:val="libNormal"/>
        <w:rPr>
          <w:rtl/>
        </w:rPr>
      </w:pPr>
      <w:r>
        <w:rPr>
          <w:rtl/>
        </w:rPr>
        <w:t>3_ قرآن ايسى كتاب ہے جسكى حكمت كے ساتھ آميزش كى گئي ہے_</w:t>
      </w:r>
      <w:r w:rsidRPr="001224FA">
        <w:rPr>
          <w:rStyle w:val="libArabicChar"/>
          <w:rFonts w:hint="eastAsia"/>
          <w:rtl/>
        </w:rPr>
        <w:t>آيات</w:t>
      </w:r>
      <w:r w:rsidRPr="001224FA">
        <w:rPr>
          <w:rStyle w:val="libArabicChar"/>
          <w:rtl/>
        </w:rPr>
        <w:t xml:space="preserve"> الكت</w:t>
      </w:r>
      <w:r w:rsidR="00057A5A">
        <w:rPr>
          <w:rStyle w:val="libArabicChar"/>
          <w:rFonts w:hint="cs"/>
          <w:rtl/>
        </w:rPr>
        <w:t>ا</w:t>
      </w:r>
      <w:r w:rsidRPr="001224FA">
        <w:rPr>
          <w:rStyle w:val="libArabicChar"/>
          <w:rtl/>
        </w:rPr>
        <w:t>ب الحكيم</w:t>
      </w:r>
    </w:p>
    <w:p w:rsidR="008E5E76" w:rsidRDefault="008E5E76" w:rsidP="008E5E76">
      <w:pPr>
        <w:pStyle w:val="libNormal"/>
        <w:rPr>
          <w:rtl/>
        </w:rPr>
      </w:pPr>
      <w:r>
        <w:rPr>
          <w:rFonts w:hint="eastAsia"/>
          <w:rtl/>
        </w:rPr>
        <w:t>مندرجہ</w:t>
      </w:r>
      <w:r>
        <w:rPr>
          <w:rtl/>
        </w:rPr>
        <w:t xml:space="preserve"> بالا مطلب اس بنا پر ہے كہ '' حكيم ' ' سے مراد حكمت والا ہو _</w:t>
      </w:r>
    </w:p>
    <w:p w:rsidR="008E5E76" w:rsidRDefault="008E5E76" w:rsidP="001224FA">
      <w:pPr>
        <w:pStyle w:val="libNormal"/>
        <w:rPr>
          <w:rtl/>
        </w:rPr>
      </w:pPr>
      <w:r>
        <w:rPr>
          <w:rtl/>
        </w:rPr>
        <w:t>4_ قرآن ہميشہ رہنے والى اورخلل ناپذير كتاب ہے_</w:t>
      </w:r>
      <w:r w:rsidRPr="001224FA">
        <w:rPr>
          <w:rStyle w:val="libArabicChar"/>
          <w:rFonts w:hint="eastAsia"/>
          <w:rtl/>
        </w:rPr>
        <w:t>الكت</w:t>
      </w:r>
      <w:r w:rsidR="00057A5A">
        <w:rPr>
          <w:rStyle w:val="libArabicChar"/>
          <w:rFonts w:hint="cs"/>
          <w:rtl/>
        </w:rPr>
        <w:t>ا</w:t>
      </w:r>
      <w:r w:rsidRPr="001224FA">
        <w:rPr>
          <w:rStyle w:val="libArabicChar"/>
          <w:rFonts w:hint="eastAsia"/>
          <w:rtl/>
        </w:rPr>
        <w:t>ب</w:t>
      </w:r>
      <w:r w:rsidRPr="001224FA">
        <w:rPr>
          <w:rStyle w:val="libArabicChar"/>
          <w:rtl/>
        </w:rPr>
        <w:t xml:space="preserve"> الحكيم</w:t>
      </w:r>
    </w:p>
    <w:p w:rsidR="008E5E76" w:rsidRDefault="008E5E76" w:rsidP="008E5E76">
      <w:pPr>
        <w:pStyle w:val="libNormal"/>
        <w:rPr>
          <w:rtl/>
        </w:rPr>
      </w:pPr>
      <w:r>
        <w:rPr>
          <w:rFonts w:hint="eastAsia"/>
          <w:rtl/>
        </w:rPr>
        <w:t>مندرجہ</w:t>
      </w:r>
      <w:r>
        <w:rPr>
          <w:rtl/>
        </w:rPr>
        <w:t xml:space="preserve"> بالا مطلب اس بنا پر ہے كہ حكيم سے مراد محكم ہو كيونكہ ( محكم كے مصدر ) احكام كا معنى ہے كسى چيز كو تباہى و بربادى سے محفوظ ركھنا اور كتاب كو حكيم كہنا اسكے محكم ہونے ،ہميشہ باقى رہنے اور ناقابل تغير و خرابى ہونے كو بيان كر رہا ہے_</w:t>
      </w:r>
    </w:p>
    <w:p w:rsidR="008E5E76" w:rsidRDefault="008E5E76" w:rsidP="008E5E76">
      <w:pPr>
        <w:pStyle w:val="libNormal"/>
        <w:rPr>
          <w:rtl/>
        </w:rPr>
      </w:pPr>
      <w:r>
        <w:rPr>
          <w:rtl/>
        </w:rPr>
        <w:t xml:space="preserve">5_ </w:t>
      </w:r>
      <w:r w:rsidRPr="0068406A">
        <w:rPr>
          <w:rtl/>
        </w:rPr>
        <w:t>سفيان بن سعيد ثورى ك</w:t>
      </w:r>
      <w:r w:rsidR="009C3D60" w:rsidRPr="0068406A">
        <w:rPr>
          <w:rFonts w:hint="cs"/>
          <w:rtl/>
        </w:rPr>
        <w:t>ه</w:t>
      </w:r>
      <w:r w:rsidRPr="0068406A">
        <w:rPr>
          <w:rFonts w:hint="cs"/>
          <w:rtl/>
        </w:rPr>
        <w:t>تے</w:t>
      </w:r>
      <w:r w:rsidRPr="0068406A">
        <w:rPr>
          <w:rtl/>
        </w:rPr>
        <w:t xml:space="preserve"> </w:t>
      </w:r>
      <w:r w:rsidR="009C3D60" w:rsidRPr="0068406A">
        <w:rPr>
          <w:rFonts w:hint="cs"/>
          <w:rtl/>
        </w:rPr>
        <w:t>ه</w:t>
      </w:r>
      <w:r w:rsidRPr="0068406A">
        <w:rPr>
          <w:rFonts w:hint="cs"/>
          <w:rtl/>
        </w:rPr>
        <w:t>ي</w:t>
      </w:r>
      <w:r w:rsidR="007C7B0E" w:rsidRPr="0068406A">
        <w:rPr>
          <w:rtl/>
        </w:rPr>
        <w:t>ں</w:t>
      </w:r>
      <w:r w:rsidR="007C7B0E" w:rsidRPr="001224FA">
        <w:rPr>
          <w:rStyle w:val="libArabicChar"/>
          <w:rtl/>
        </w:rPr>
        <w:t xml:space="preserve"> </w:t>
      </w:r>
      <w:r w:rsidRPr="001224FA">
        <w:rPr>
          <w:rStyle w:val="libArabicChar"/>
          <w:rtl/>
        </w:rPr>
        <w:t>: قلت لجعفر ابن محمد (ع) ... يابن رسول الل</w:t>
      </w:r>
      <w:r w:rsidR="009C3D60" w:rsidRPr="0068406A">
        <w:rPr>
          <w:rStyle w:val="libArabicChar"/>
          <w:rFonts w:hint="cs"/>
          <w:rtl/>
        </w:rPr>
        <w:t>ه</w:t>
      </w:r>
      <w:r w:rsidRPr="001224FA">
        <w:rPr>
          <w:rStyle w:val="libArabicChar"/>
          <w:rtl/>
        </w:rPr>
        <w:t xml:space="preserve"> </w:t>
      </w:r>
      <w:r w:rsidRPr="001224FA">
        <w:rPr>
          <w:rStyle w:val="libArabicChar"/>
          <w:rFonts w:hint="cs"/>
          <w:rtl/>
        </w:rPr>
        <w:t>ما</w:t>
      </w:r>
      <w:r w:rsidRPr="001224FA">
        <w:rPr>
          <w:rStyle w:val="libArabicChar"/>
          <w:rtl/>
        </w:rPr>
        <w:t xml:space="preserve"> </w:t>
      </w:r>
      <w:r w:rsidRPr="001224FA">
        <w:rPr>
          <w:rStyle w:val="libArabicChar"/>
          <w:rFonts w:hint="cs"/>
          <w:rtl/>
        </w:rPr>
        <w:t>معنى</w:t>
      </w:r>
      <w:r w:rsidRPr="001224FA">
        <w:rPr>
          <w:rStyle w:val="libArabicChar"/>
          <w:rtl/>
        </w:rPr>
        <w:t xml:space="preserve"> </w:t>
      </w:r>
      <w:r w:rsidRPr="001224FA">
        <w:rPr>
          <w:rStyle w:val="libArabicChar"/>
          <w:rFonts w:hint="cs"/>
          <w:rtl/>
        </w:rPr>
        <w:t>قول</w:t>
      </w:r>
      <w:r w:rsidRPr="001224FA">
        <w:rPr>
          <w:rStyle w:val="libArabicChar"/>
          <w:rtl/>
        </w:rPr>
        <w:t xml:space="preserve"> </w:t>
      </w:r>
      <w:r w:rsidRPr="001224FA">
        <w:rPr>
          <w:rStyle w:val="libArabicChar"/>
          <w:rFonts w:hint="cs"/>
          <w:rtl/>
        </w:rPr>
        <w:t>الل</w:t>
      </w:r>
      <w:r w:rsidR="009C3D60" w:rsidRPr="0068406A">
        <w:rPr>
          <w:rStyle w:val="libArabicChar"/>
          <w:rFonts w:hint="cs"/>
          <w:rtl/>
        </w:rPr>
        <w:t>ه</w:t>
      </w:r>
      <w:r w:rsidRPr="001224FA">
        <w:rPr>
          <w:rStyle w:val="libArabicChar"/>
          <w:rtl/>
        </w:rPr>
        <w:t xml:space="preserve"> </w:t>
      </w:r>
      <w:r w:rsidRPr="001224FA">
        <w:rPr>
          <w:rStyle w:val="libArabicChar"/>
          <w:rFonts w:hint="cs"/>
          <w:rtl/>
        </w:rPr>
        <w:t>عز</w:t>
      </w:r>
      <w:r w:rsidRPr="001224FA">
        <w:rPr>
          <w:rStyle w:val="libArabicChar"/>
          <w:rtl/>
        </w:rPr>
        <w:t xml:space="preserve"> </w:t>
      </w:r>
      <w:r w:rsidRPr="001224FA">
        <w:rPr>
          <w:rStyle w:val="libArabicChar"/>
          <w:rFonts w:hint="cs"/>
          <w:rtl/>
        </w:rPr>
        <w:t>و</w:t>
      </w:r>
      <w:r w:rsidRPr="001224FA">
        <w:rPr>
          <w:rStyle w:val="libArabicChar"/>
          <w:rtl/>
        </w:rPr>
        <w:t xml:space="preserve"> </w:t>
      </w:r>
      <w:r w:rsidRPr="001224FA">
        <w:rPr>
          <w:rStyle w:val="libArabicChar"/>
          <w:rFonts w:hint="cs"/>
          <w:rtl/>
        </w:rPr>
        <w:t>جل</w:t>
      </w:r>
      <w:r w:rsidRPr="001224FA">
        <w:rPr>
          <w:rStyle w:val="libArabicChar"/>
          <w:rtl/>
        </w:rPr>
        <w:t xml:space="preserve"> '' ... </w:t>
      </w:r>
      <w:r w:rsidRPr="001224FA">
        <w:rPr>
          <w:rStyle w:val="libArabicChar"/>
          <w:rFonts w:hint="cs"/>
          <w:rtl/>
        </w:rPr>
        <w:t>الر</w:t>
      </w:r>
      <w:r w:rsidRPr="001224FA">
        <w:rPr>
          <w:rStyle w:val="libArabicChar"/>
          <w:rtl/>
        </w:rPr>
        <w:t xml:space="preserve"> ...'' </w:t>
      </w:r>
      <w:r w:rsidRPr="001224FA">
        <w:rPr>
          <w:rStyle w:val="libArabicChar"/>
          <w:rFonts w:hint="cs"/>
          <w:rtl/>
        </w:rPr>
        <w:t>قال</w:t>
      </w:r>
      <w:r w:rsidRPr="001224FA">
        <w:rPr>
          <w:rStyle w:val="libArabicChar"/>
          <w:rtl/>
        </w:rPr>
        <w:t xml:space="preserve"> : ... </w:t>
      </w:r>
      <w:r w:rsidRPr="001224FA">
        <w:rPr>
          <w:rStyle w:val="libArabicChar"/>
          <w:rFonts w:hint="cs"/>
          <w:rtl/>
        </w:rPr>
        <w:t>و</w:t>
      </w:r>
      <w:r w:rsidRPr="001224FA">
        <w:rPr>
          <w:rStyle w:val="libArabicChar"/>
          <w:rtl/>
        </w:rPr>
        <w:t xml:space="preserve"> </w:t>
      </w:r>
      <w:r w:rsidRPr="001224FA">
        <w:rPr>
          <w:rStyle w:val="libArabicChar"/>
          <w:rFonts w:hint="cs"/>
          <w:rtl/>
        </w:rPr>
        <w:t>الرفمعنا</w:t>
      </w:r>
      <w:r w:rsidR="009C3D60" w:rsidRPr="0068406A">
        <w:rPr>
          <w:rStyle w:val="libArabicChar"/>
          <w:rFonts w:hint="cs"/>
          <w:rtl/>
        </w:rPr>
        <w:t>ه</w:t>
      </w:r>
      <w:r w:rsidRPr="001224FA">
        <w:rPr>
          <w:rStyle w:val="libArabicChar"/>
          <w:rtl/>
        </w:rPr>
        <w:t xml:space="preserve"> </w:t>
      </w:r>
      <w:r w:rsidRPr="001224FA">
        <w:rPr>
          <w:rStyle w:val="libArabicChar"/>
          <w:rFonts w:hint="cs"/>
          <w:rtl/>
        </w:rPr>
        <w:t>انا</w:t>
      </w:r>
      <w:r w:rsidRPr="001224FA">
        <w:rPr>
          <w:rStyle w:val="libArabicChar"/>
          <w:rtl/>
        </w:rPr>
        <w:t xml:space="preserve"> </w:t>
      </w:r>
      <w:r w:rsidRPr="001224FA">
        <w:rPr>
          <w:rStyle w:val="libArabicChar"/>
          <w:rFonts w:hint="cs"/>
          <w:rtl/>
        </w:rPr>
        <w:t>الل</w:t>
      </w:r>
      <w:r w:rsidR="009C3D60" w:rsidRPr="0068406A">
        <w:rPr>
          <w:rStyle w:val="libArabicChar"/>
          <w:rFonts w:hint="cs"/>
          <w:rtl/>
        </w:rPr>
        <w:t>ه</w:t>
      </w:r>
      <w:r w:rsidRPr="001224FA">
        <w:rPr>
          <w:rStyle w:val="libArabicChar"/>
          <w:rtl/>
        </w:rPr>
        <w:t xml:space="preserve"> الرؤوف</w:t>
      </w:r>
      <w:r w:rsidRPr="001224FA">
        <w:rPr>
          <w:rStyle w:val="libFootnotenumChar"/>
          <w:rtl/>
        </w:rPr>
        <w:t>(1)</w:t>
      </w:r>
    </w:p>
    <w:p w:rsidR="008E5E76" w:rsidRDefault="008E5E76" w:rsidP="008E5E76">
      <w:pPr>
        <w:pStyle w:val="libNormal"/>
        <w:rPr>
          <w:rtl/>
        </w:rPr>
      </w:pPr>
      <w:r>
        <w:rPr>
          <w:rFonts w:hint="eastAsia"/>
          <w:rtl/>
        </w:rPr>
        <w:t>مي</w:t>
      </w:r>
      <w:r w:rsidR="007C7B0E">
        <w:rPr>
          <w:rFonts w:hint="eastAsia"/>
          <w:rtl/>
        </w:rPr>
        <w:t xml:space="preserve">ں </w:t>
      </w:r>
      <w:r>
        <w:rPr>
          <w:rtl/>
        </w:rPr>
        <w:t>نے امام صادق(ع) سے عرض كيا اللہ تعالى كے فرمان '' ...الر ...'' سے مراد كيا ہے تو فرمايا الر كا معنى ہے انا اللہ الرؤوف ( الف سے مراد'' انا'' لام سے مراد '' اللہ '' اور'' را'' سے مراد رؤوف ہے_</w:t>
      </w:r>
    </w:p>
    <w:p w:rsidR="008E5E76" w:rsidRDefault="00C623D2" w:rsidP="00C623D2">
      <w:pPr>
        <w:pStyle w:val="libLine"/>
        <w:rPr>
          <w:rtl/>
        </w:rPr>
      </w:pPr>
      <w:r>
        <w:rPr>
          <w:rtl/>
        </w:rPr>
        <w:t>____________________</w:t>
      </w:r>
    </w:p>
    <w:p w:rsidR="008E5E76" w:rsidRDefault="008E5E76" w:rsidP="001224FA">
      <w:pPr>
        <w:pStyle w:val="libFootnote"/>
        <w:rPr>
          <w:rtl/>
        </w:rPr>
      </w:pPr>
      <w:r>
        <w:rPr>
          <w:rtl/>
        </w:rPr>
        <w:t>1) معانى الاخبار ص 22 ح 1_ نور الثقلين ج 2ص 290ح 4_</w:t>
      </w:r>
    </w:p>
    <w:p w:rsidR="001224FA" w:rsidRDefault="00A92F5E" w:rsidP="00462002">
      <w:pPr>
        <w:pStyle w:val="libPoemTini"/>
        <w:rPr>
          <w:rtl/>
        </w:rPr>
      </w:pPr>
      <w:r>
        <w:rPr>
          <w:rtl/>
        </w:rPr>
        <w:cr/>
      </w:r>
      <w:r>
        <w:rPr>
          <w:rtl/>
        </w:rPr>
        <w:br w:type="page"/>
      </w:r>
    </w:p>
    <w:p w:rsidR="008E5E76" w:rsidRDefault="008E5E76" w:rsidP="001224FA">
      <w:pPr>
        <w:pStyle w:val="libNormal"/>
        <w:rPr>
          <w:rtl/>
        </w:rPr>
      </w:pPr>
      <w:r>
        <w:rPr>
          <w:rtl/>
        </w:rPr>
        <w:lastRenderedPageBreak/>
        <w:t>6_ امام باقر (ع) سے روايت ہے كہ آپ نے حروف مقطعات كے بارے مي</w:t>
      </w:r>
      <w:r w:rsidR="007C7B0E">
        <w:rPr>
          <w:rtl/>
        </w:rPr>
        <w:t xml:space="preserve">ں </w:t>
      </w:r>
      <w:r w:rsidRPr="001224FA">
        <w:rPr>
          <w:rStyle w:val="libArabicChar"/>
          <w:rtl/>
        </w:rPr>
        <w:t xml:space="preserve">فرمايا'' ان </w:t>
      </w:r>
      <w:r w:rsidR="009C3D60" w:rsidRPr="0068406A">
        <w:rPr>
          <w:rStyle w:val="libArabicChar"/>
          <w:rFonts w:hint="cs"/>
          <w:rtl/>
        </w:rPr>
        <w:t>ه</w:t>
      </w:r>
      <w:r w:rsidRPr="001224FA">
        <w:rPr>
          <w:rStyle w:val="libArabicChar"/>
          <w:rFonts w:hint="cs"/>
          <w:rtl/>
        </w:rPr>
        <w:t>ذ</w:t>
      </w:r>
      <w:r w:rsidR="009C3D60" w:rsidRPr="0068406A">
        <w:rPr>
          <w:rStyle w:val="libArabicChar"/>
          <w:rFonts w:hint="cs"/>
          <w:rtl/>
        </w:rPr>
        <w:t>ه</w:t>
      </w:r>
      <w:r w:rsidRPr="001224FA">
        <w:rPr>
          <w:rStyle w:val="libArabicChar"/>
          <w:rtl/>
        </w:rPr>
        <w:t xml:space="preserve"> </w:t>
      </w:r>
      <w:r w:rsidRPr="001224FA">
        <w:rPr>
          <w:rStyle w:val="libArabicChar"/>
          <w:rFonts w:hint="cs"/>
          <w:rtl/>
        </w:rPr>
        <w:t>الآيات</w:t>
      </w:r>
      <w:r w:rsidRPr="001224FA">
        <w:rPr>
          <w:rStyle w:val="libArabicChar"/>
          <w:rtl/>
        </w:rPr>
        <w:t xml:space="preserve"> </w:t>
      </w:r>
      <w:r w:rsidRPr="001224FA">
        <w:rPr>
          <w:rStyle w:val="libArabicChar"/>
          <w:rFonts w:hint="cs"/>
          <w:rtl/>
        </w:rPr>
        <w:t>انزلت</w:t>
      </w:r>
      <w:r w:rsidRPr="001224FA">
        <w:rPr>
          <w:rStyle w:val="libArabicChar"/>
          <w:rtl/>
        </w:rPr>
        <w:t xml:space="preserve"> </w:t>
      </w:r>
      <w:r w:rsidRPr="001224FA">
        <w:rPr>
          <w:rStyle w:val="libArabicChar"/>
          <w:rFonts w:hint="cs"/>
          <w:rtl/>
        </w:rPr>
        <w:t>في</w:t>
      </w:r>
      <w:r w:rsidR="009C3D60" w:rsidRPr="0068406A">
        <w:rPr>
          <w:rStyle w:val="libArabicChar"/>
          <w:rFonts w:hint="cs"/>
          <w:rtl/>
        </w:rPr>
        <w:t>ه</w:t>
      </w:r>
      <w:r w:rsidRPr="001224FA">
        <w:rPr>
          <w:rStyle w:val="libArabicChar"/>
          <w:rFonts w:hint="cs"/>
          <w:rtl/>
        </w:rPr>
        <w:t>م</w:t>
      </w:r>
      <w:r w:rsidRPr="001224FA">
        <w:rPr>
          <w:rStyle w:val="libArabicChar"/>
          <w:rtl/>
        </w:rPr>
        <w:t xml:space="preserve"> '' </w:t>
      </w:r>
      <w:r w:rsidRPr="001224FA">
        <w:rPr>
          <w:rStyle w:val="libArabicChar"/>
          <w:rFonts w:hint="cs"/>
          <w:rtl/>
        </w:rPr>
        <w:t>من</w:t>
      </w:r>
      <w:r w:rsidR="009C3D60" w:rsidRPr="0068406A">
        <w:rPr>
          <w:rStyle w:val="libArabicChar"/>
          <w:rFonts w:hint="cs"/>
          <w:rtl/>
        </w:rPr>
        <w:t>ه</w:t>
      </w:r>
      <w:r w:rsidRPr="001224FA">
        <w:rPr>
          <w:rStyle w:val="libArabicChar"/>
          <w:rtl/>
        </w:rPr>
        <w:t xml:space="preserve"> </w:t>
      </w:r>
      <w:r w:rsidRPr="001224FA">
        <w:rPr>
          <w:rStyle w:val="libArabicChar"/>
          <w:rFonts w:hint="cs"/>
          <w:rtl/>
        </w:rPr>
        <w:t>آيات</w:t>
      </w:r>
      <w:r w:rsidRPr="001224FA">
        <w:rPr>
          <w:rStyle w:val="libArabicChar"/>
          <w:rtl/>
        </w:rPr>
        <w:t xml:space="preserve"> </w:t>
      </w:r>
      <w:r w:rsidRPr="001224FA">
        <w:rPr>
          <w:rStyle w:val="libArabicChar"/>
          <w:rFonts w:hint="cs"/>
          <w:rtl/>
        </w:rPr>
        <w:t>محكمات</w:t>
      </w:r>
      <w:r w:rsidRPr="001224FA">
        <w:rPr>
          <w:rStyle w:val="libArabicChar"/>
          <w:rtl/>
        </w:rPr>
        <w:t xml:space="preserve"> </w:t>
      </w:r>
      <w:r w:rsidR="009C3D60" w:rsidRPr="0068406A">
        <w:rPr>
          <w:rStyle w:val="libArabicChar"/>
          <w:rFonts w:hint="cs"/>
          <w:rtl/>
        </w:rPr>
        <w:t>ه</w:t>
      </w:r>
      <w:r w:rsidRPr="001224FA">
        <w:rPr>
          <w:rStyle w:val="libArabicChar"/>
          <w:rFonts w:hint="cs"/>
          <w:rtl/>
        </w:rPr>
        <w:t>ن</w:t>
      </w:r>
      <w:r w:rsidRPr="001224FA">
        <w:rPr>
          <w:rStyle w:val="libArabicChar"/>
          <w:rtl/>
        </w:rPr>
        <w:t xml:space="preserve"> </w:t>
      </w:r>
      <w:r w:rsidRPr="001224FA">
        <w:rPr>
          <w:rStyle w:val="libArabicChar"/>
          <w:rFonts w:hint="cs"/>
          <w:rtl/>
        </w:rPr>
        <w:t>ام</w:t>
      </w:r>
      <w:r w:rsidRPr="001224FA">
        <w:rPr>
          <w:rStyle w:val="libArabicChar"/>
          <w:rtl/>
        </w:rPr>
        <w:t xml:space="preserve"> </w:t>
      </w:r>
      <w:r w:rsidRPr="001224FA">
        <w:rPr>
          <w:rStyle w:val="libArabicChar"/>
          <w:rFonts w:hint="cs"/>
          <w:rtl/>
        </w:rPr>
        <w:t>الكتاب</w:t>
      </w:r>
      <w:r w:rsidRPr="001224FA">
        <w:rPr>
          <w:rStyle w:val="libArabicChar"/>
          <w:rtl/>
        </w:rPr>
        <w:t xml:space="preserve"> </w:t>
      </w:r>
      <w:r w:rsidRPr="001224FA">
        <w:rPr>
          <w:rStyle w:val="libArabicChar"/>
          <w:rFonts w:hint="cs"/>
          <w:rtl/>
        </w:rPr>
        <w:t>و</w:t>
      </w:r>
      <w:r w:rsidRPr="001224FA">
        <w:rPr>
          <w:rStyle w:val="libArabicChar"/>
          <w:rtl/>
        </w:rPr>
        <w:t xml:space="preserve"> </w:t>
      </w:r>
      <w:r w:rsidRPr="001224FA">
        <w:rPr>
          <w:rStyle w:val="libArabicChar"/>
          <w:rFonts w:hint="cs"/>
          <w:rtl/>
        </w:rPr>
        <w:t>اخر</w:t>
      </w:r>
      <w:r w:rsidRPr="001224FA">
        <w:rPr>
          <w:rStyle w:val="libArabicChar"/>
          <w:rtl/>
        </w:rPr>
        <w:t xml:space="preserve"> </w:t>
      </w:r>
      <w:r w:rsidRPr="001224FA">
        <w:rPr>
          <w:rStyle w:val="libArabicChar"/>
          <w:rFonts w:hint="cs"/>
          <w:rtl/>
        </w:rPr>
        <w:t>متشاب</w:t>
      </w:r>
      <w:r w:rsidR="009C3D60" w:rsidRPr="0068406A">
        <w:rPr>
          <w:rStyle w:val="libArabicChar"/>
          <w:rFonts w:hint="cs"/>
          <w:rtl/>
        </w:rPr>
        <w:t>ه</w:t>
      </w:r>
      <w:r w:rsidRPr="001224FA">
        <w:rPr>
          <w:rStyle w:val="libArabicChar"/>
          <w:rFonts w:hint="cs"/>
          <w:rtl/>
        </w:rPr>
        <w:t>ات</w:t>
      </w:r>
      <w:r w:rsidRPr="001224FA">
        <w:rPr>
          <w:rStyle w:val="libArabicChar"/>
          <w:rtl/>
        </w:rPr>
        <w:t>''</w:t>
      </w:r>
      <w:r w:rsidRPr="001224FA">
        <w:rPr>
          <w:rStyle w:val="libFootnotenumChar"/>
          <w:rtl/>
        </w:rPr>
        <w:t>(1)</w:t>
      </w:r>
    </w:p>
    <w:p w:rsidR="008E5E76" w:rsidRDefault="008E5E76" w:rsidP="008E5E76">
      <w:pPr>
        <w:pStyle w:val="libNormal"/>
        <w:rPr>
          <w:rtl/>
        </w:rPr>
      </w:pPr>
      <w:r>
        <w:rPr>
          <w:rFonts w:hint="eastAsia"/>
          <w:rtl/>
        </w:rPr>
        <w:t>يہ</w:t>
      </w:r>
      <w:r>
        <w:rPr>
          <w:rtl/>
        </w:rPr>
        <w:t xml:space="preserve"> آيہ شريفہ '' منہ آيات محكمات ہن ام الكتاب و اخر متشابہات '' انہي</w:t>
      </w:r>
      <w:r w:rsidR="007C7B0E">
        <w:rPr>
          <w:rtl/>
        </w:rPr>
        <w:t xml:space="preserve">ں </w:t>
      </w:r>
      <w:r>
        <w:rPr>
          <w:rtl/>
        </w:rPr>
        <w:t>حروف مقطعات كے بارے مي</w:t>
      </w:r>
      <w:r w:rsidR="007C7B0E">
        <w:rPr>
          <w:rtl/>
        </w:rPr>
        <w:t xml:space="preserve">ں </w:t>
      </w:r>
      <w:r>
        <w:rPr>
          <w:rtl/>
        </w:rPr>
        <w:t>نازل ہوئي ہے_</w:t>
      </w:r>
    </w:p>
    <w:p w:rsidR="008E5E76" w:rsidRDefault="008E5E76" w:rsidP="001224FA">
      <w:pPr>
        <w:pStyle w:val="libNormal"/>
        <w:rPr>
          <w:rtl/>
        </w:rPr>
      </w:pPr>
      <w:r>
        <w:rPr>
          <w:rFonts w:hint="eastAsia"/>
          <w:rtl/>
        </w:rPr>
        <w:t>حروف</w:t>
      </w:r>
      <w:r>
        <w:rPr>
          <w:rtl/>
        </w:rPr>
        <w:t xml:space="preserve"> مقطعات :</w:t>
      </w:r>
      <w:r>
        <w:rPr>
          <w:rFonts w:hint="eastAsia"/>
          <w:rtl/>
        </w:rPr>
        <w:t>ان</w:t>
      </w:r>
      <w:r>
        <w:rPr>
          <w:rtl/>
        </w:rPr>
        <w:t xml:space="preserve"> سے مراد5; انكى اہميت 6</w:t>
      </w:r>
    </w:p>
    <w:p w:rsidR="008E5E76" w:rsidRDefault="008E5E76" w:rsidP="008E5E76">
      <w:pPr>
        <w:pStyle w:val="libNormal"/>
        <w:rPr>
          <w:rtl/>
        </w:rPr>
      </w:pPr>
      <w:r>
        <w:rPr>
          <w:rFonts w:hint="eastAsia"/>
          <w:rtl/>
        </w:rPr>
        <w:t>روايت</w:t>
      </w:r>
      <w:r>
        <w:rPr>
          <w:rtl/>
        </w:rPr>
        <w:t xml:space="preserve"> 5،6</w:t>
      </w:r>
    </w:p>
    <w:p w:rsidR="008E5E76" w:rsidRDefault="008E5E76" w:rsidP="001224FA">
      <w:pPr>
        <w:pStyle w:val="libNormal"/>
        <w:rPr>
          <w:rtl/>
        </w:rPr>
      </w:pPr>
      <w:r>
        <w:rPr>
          <w:rFonts w:hint="eastAsia"/>
          <w:rtl/>
        </w:rPr>
        <w:t>قرآن</w:t>
      </w:r>
      <w:r>
        <w:rPr>
          <w:rtl/>
        </w:rPr>
        <w:t xml:space="preserve"> :</w:t>
      </w:r>
      <w:r>
        <w:rPr>
          <w:rFonts w:hint="eastAsia"/>
          <w:rtl/>
        </w:rPr>
        <w:t>اس</w:t>
      </w:r>
      <w:r>
        <w:rPr>
          <w:rtl/>
        </w:rPr>
        <w:t xml:space="preserve"> كا دائمى ہونا 4;اس كا محكم ہونا 4; اسكى آيات 2;اسكى تشكيل 2; اسكى خصوصيات 2،3،4 ; اسكى فضيلت 1;اسكے متشابہات 7; اس مي</w:t>
      </w:r>
      <w:r w:rsidR="007C7B0E">
        <w:rPr>
          <w:rtl/>
        </w:rPr>
        <w:t xml:space="preserve">ں </w:t>
      </w:r>
      <w:r>
        <w:rPr>
          <w:rtl/>
        </w:rPr>
        <w:t>حكمت 3</w:t>
      </w:r>
    </w:p>
    <w:p w:rsidR="008E5E76" w:rsidRDefault="001224FA" w:rsidP="001224FA">
      <w:pPr>
        <w:pStyle w:val="Heading2Center"/>
        <w:rPr>
          <w:rtl/>
        </w:rPr>
      </w:pPr>
      <w:bookmarkStart w:id="131" w:name="_Toc25581355"/>
      <w:r>
        <w:rPr>
          <w:rFonts w:hint="cs"/>
          <w:rtl/>
        </w:rPr>
        <w:t>آیت 2</w:t>
      </w:r>
      <w:bookmarkEnd w:id="131"/>
    </w:p>
    <w:p w:rsidR="008E5E76" w:rsidRDefault="00192F58" w:rsidP="001224FA">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224FA">
        <w:rPr>
          <w:rStyle w:val="libAieChar"/>
          <w:rFonts w:hint="eastAsia"/>
          <w:rtl/>
        </w:rPr>
        <w:t>أَكَانَ</w:t>
      </w:r>
      <w:r w:rsidRPr="001224FA">
        <w:rPr>
          <w:rStyle w:val="libAieChar"/>
          <w:rtl/>
        </w:rPr>
        <w:t xml:space="preserve"> لِلنَّاسِ عَجَباً أَنْ أَوْحَيْنَا إِلَى رَجُلٍ مِّنْهُمْ أَنْ أَنذِرِ النَّاسَ وَبَشِّرِ الَّذِينَ آمَنُواْ أَنَّ لَهُمْ قَدَمَ صِدْقٍ عِندَ رَبِّهِمْ قَالَ الْكَافِرُونَ إِنَّ هَـذَا لَسَاحِرٌ مُّبِينٌ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كيا</w:t>
      </w:r>
      <w:r>
        <w:rPr>
          <w:rtl/>
        </w:rPr>
        <w:t xml:space="preserve"> لوگو</w:t>
      </w:r>
      <w:r w:rsidR="007C7B0E">
        <w:rPr>
          <w:rtl/>
        </w:rPr>
        <w:t xml:space="preserve">ں </w:t>
      </w:r>
      <w:r>
        <w:rPr>
          <w:rtl/>
        </w:rPr>
        <w:t>كے لئے يہ بات عجيب ہے كہ انھي</w:t>
      </w:r>
      <w:r w:rsidR="007C7B0E">
        <w:rPr>
          <w:rtl/>
        </w:rPr>
        <w:t xml:space="preserve">ں </w:t>
      </w:r>
      <w:r>
        <w:rPr>
          <w:rtl/>
        </w:rPr>
        <w:t>مي</w:t>
      </w:r>
      <w:r w:rsidR="007C7B0E">
        <w:rPr>
          <w:rtl/>
        </w:rPr>
        <w:t xml:space="preserve">ں </w:t>
      </w:r>
      <w:r>
        <w:rPr>
          <w:rtl/>
        </w:rPr>
        <w:t>سے ايك مرد پر ہم يہ وحى نازل كردي</w:t>
      </w:r>
      <w:r w:rsidR="007C7B0E">
        <w:rPr>
          <w:rtl/>
        </w:rPr>
        <w:t xml:space="preserve">ں </w:t>
      </w:r>
      <w:r>
        <w:rPr>
          <w:rtl/>
        </w:rPr>
        <w:t>كہ لوگو</w:t>
      </w:r>
      <w:r w:rsidR="007C7B0E">
        <w:rPr>
          <w:rtl/>
        </w:rPr>
        <w:t xml:space="preserve">ں </w:t>
      </w:r>
      <w:r>
        <w:rPr>
          <w:rtl/>
        </w:rPr>
        <w:t>كو عذاب سے ڈراؤ اور صاحبان ايمان ك بشارت دے دوكہ ان كے لئے پروردگار كى بارگاہ مي</w:t>
      </w:r>
      <w:r w:rsidR="007C7B0E">
        <w:rPr>
          <w:rtl/>
        </w:rPr>
        <w:t xml:space="preserve">ں </w:t>
      </w:r>
      <w:r>
        <w:rPr>
          <w:rtl/>
        </w:rPr>
        <w:t>بلند ترين درجہ ہے_ مگر يہ كافر كہتے ہي</w:t>
      </w:r>
      <w:r w:rsidR="007C7B0E">
        <w:rPr>
          <w:rtl/>
        </w:rPr>
        <w:t xml:space="preserve">ں </w:t>
      </w:r>
      <w:r>
        <w:rPr>
          <w:rtl/>
        </w:rPr>
        <w:t>كہ يہ كھلا ہو اجادو گر ہے _</w:t>
      </w:r>
    </w:p>
    <w:p w:rsidR="008E5E76" w:rsidRDefault="008E5E76" w:rsidP="008E5E76">
      <w:pPr>
        <w:pStyle w:val="libNormal"/>
        <w:rPr>
          <w:rtl/>
        </w:rPr>
      </w:pPr>
      <w:r>
        <w:rPr>
          <w:rtl/>
        </w:rPr>
        <w:t>1_ پيغمبر اكرم (ص) كى طرف سے نبوت كا دعوى ، زمانہ بعثت كے لوگو</w:t>
      </w:r>
      <w:r w:rsidR="007C7B0E">
        <w:rPr>
          <w:rtl/>
        </w:rPr>
        <w:t xml:space="preserve">ں </w:t>
      </w:r>
      <w:r>
        <w:rPr>
          <w:rtl/>
        </w:rPr>
        <w:t>كيلئے تعجب آور اور ناقابل قبول تھا_</w:t>
      </w:r>
    </w:p>
    <w:p w:rsidR="008E5E76" w:rsidRDefault="008E5E76" w:rsidP="004160B8">
      <w:pPr>
        <w:pStyle w:val="libArabic"/>
        <w:rPr>
          <w:rtl/>
        </w:rPr>
      </w:pPr>
      <w:r>
        <w:rPr>
          <w:rFonts w:hint="eastAsia"/>
          <w:rtl/>
        </w:rPr>
        <w:t>ا</w:t>
      </w:r>
      <w:r>
        <w:rPr>
          <w:rtl/>
        </w:rPr>
        <w:t xml:space="preserve"> كان للناس عجبا ان اوحينا الى رجل من</w:t>
      </w:r>
      <w:r w:rsidR="009C3D60" w:rsidRPr="0006486E">
        <w:rPr>
          <w:rFonts w:hint="cs"/>
          <w:rtl/>
        </w:rPr>
        <w:t>ه</w:t>
      </w:r>
      <w:r>
        <w:rPr>
          <w:rFonts w:hint="cs"/>
          <w:rtl/>
        </w:rPr>
        <w:t>م</w:t>
      </w:r>
    </w:p>
    <w:p w:rsidR="00AB2BDC" w:rsidRDefault="008E5E76" w:rsidP="00AB2BDC">
      <w:pPr>
        <w:pStyle w:val="libNormal"/>
        <w:rPr>
          <w:rtl/>
        </w:rPr>
      </w:pPr>
      <w:r>
        <w:rPr>
          <w:rtl/>
        </w:rPr>
        <w:t>2_ خدا تعالى كى طرف سے انسان پر وحى كے نزول اور اسكى رسالت كا انكار بے عقلى اور كوتاہ فكرى كى</w:t>
      </w:r>
      <w:r w:rsidR="00AB2BDC" w:rsidRPr="00AB2BDC">
        <w:rPr>
          <w:rFonts w:hint="eastAsia"/>
          <w:rtl/>
        </w:rPr>
        <w:t xml:space="preserve"> </w:t>
      </w:r>
      <w:r w:rsidR="00AB2BDC">
        <w:rPr>
          <w:rFonts w:hint="eastAsia"/>
          <w:rtl/>
        </w:rPr>
        <w:t>علامت</w:t>
      </w:r>
      <w:r w:rsidR="00AB2BDC">
        <w:rPr>
          <w:rtl/>
        </w:rPr>
        <w:t xml:space="preserve"> ہے_</w:t>
      </w:r>
      <w:r w:rsidR="00AB2BDC" w:rsidRPr="004160B8">
        <w:rPr>
          <w:rStyle w:val="libArabicChar"/>
          <w:rFonts w:hint="eastAsia"/>
          <w:rtl/>
        </w:rPr>
        <w:t>اكان</w:t>
      </w:r>
      <w:r w:rsidR="00AB2BDC" w:rsidRPr="004160B8">
        <w:rPr>
          <w:rStyle w:val="libArabicChar"/>
          <w:rtl/>
        </w:rPr>
        <w:t xml:space="preserve"> للناس عجباان اوحينا الى رجل من</w:t>
      </w:r>
      <w:r w:rsidR="009C3D60" w:rsidRPr="0068406A">
        <w:rPr>
          <w:rStyle w:val="libArabicChar"/>
          <w:rFonts w:hint="cs"/>
          <w:rtl/>
        </w:rPr>
        <w:t>ه</w:t>
      </w:r>
      <w:r w:rsidR="00AB2BDC" w:rsidRPr="004160B8">
        <w:rPr>
          <w:rStyle w:val="libArabicChar"/>
          <w:rFonts w:hint="cs"/>
          <w:rtl/>
        </w:rPr>
        <w:t>م</w:t>
      </w:r>
    </w:p>
    <w:p w:rsidR="00AB2BDC" w:rsidRDefault="00AB2BDC" w:rsidP="00AB2BDC">
      <w:pPr>
        <w:pStyle w:val="libNormal"/>
        <w:rPr>
          <w:rtl/>
        </w:rPr>
      </w:pPr>
      <w:r>
        <w:rPr>
          <w:rtl/>
        </w:rPr>
        <w:t>'' اكان للناس عجبا'' ميں استفہام انكارى ہے اور خدا تعالى كى جانب سے مكہ كے لوگوں كى طرف سے انسان كى وحى و رسالت كے انكار والے موقف سے اظہار تعجب كيلئے ہے_</w:t>
      </w:r>
    </w:p>
    <w:p w:rsidR="008E5E76" w:rsidRDefault="00C623D2" w:rsidP="00C623D2">
      <w:pPr>
        <w:pStyle w:val="libLine"/>
        <w:rPr>
          <w:rtl/>
        </w:rPr>
      </w:pPr>
      <w:r>
        <w:rPr>
          <w:rtl/>
        </w:rPr>
        <w:t>____________________</w:t>
      </w:r>
    </w:p>
    <w:p w:rsidR="008E5E76" w:rsidRDefault="008E5E76" w:rsidP="004160B8">
      <w:pPr>
        <w:pStyle w:val="libFootnote"/>
        <w:rPr>
          <w:rtl/>
        </w:rPr>
      </w:pPr>
      <w:r>
        <w:rPr>
          <w:rtl/>
        </w:rPr>
        <w:t>1) معانى الاخبار ص 24ح 3_ نور الثقلين ج 1ص 314ح 22_</w:t>
      </w:r>
    </w:p>
    <w:p w:rsidR="004160B8" w:rsidRDefault="00A92F5E" w:rsidP="00462002">
      <w:pPr>
        <w:pStyle w:val="libPoemTini"/>
        <w:rPr>
          <w:rtl/>
        </w:rPr>
      </w:pPr>
      <w:r>
        <w:rPr>
          <w:rtl/>
        </w:rPr>
        <w:br w:type="page"/>
      </w:r>
    </w:p>
    <w:p w:rsidR="008E5E76" w:rsidRDefault="008E5E76" w:rsidP="008E5E76">
      <w:pPr>
        <w:pStyle w:val="libNormal"/>
        <w:rPr>
          <w:rtl/>
        </w:rPr>
      </w:pPr>
      <w:r>
        <w:rPr>
          <w:rFonts w:hint="eastAsia"/>
          <w:rtl/>
        </w:rPr>
        <w:lastRenderedPageBreak/>
        <w:t>اور</w:t>
      </w:r>
      <w:r>
        <w:rPr>
          <w:rtl/>
        </w:rPr>
        <w:t xml:space="preserve"> خدا تعالى كا اظہار تعجب كرنا اس حقيقت كا غماز ہے كہ وحى و نبوت كا مسئلہ بہت ضرورى ،واضح اور انسانو</w:t>
      </w:r>
      <w:r w:rsidR="007C7B0E">
        <w:rPr>
          <w:rtl/>
        </w:rPr>
        <w:t xml:space="preserve">ں </w:t>
      </w:r>
      <w:r>
        <w:rPr>
          <w:rtl/>
        </w:rPr>
        <w:t>كيلئے خدا تعالى كى ربوبيت كا تقاضا ہے اور اس كا انكار ايك بہت ہى واضح چيز كا انكار ہے اور اس سے منكرين كى بے عقلى اور كوتاہ نظرى كا پتاچلتا ہے_</w:t>
      </w:r>
    </w:p>
    <w:p w:rsidR="008E5E76" w:rsidRDefault="008E5E76" w:rsidP="008E5E76">
      <w:pPr>
        <w:pStyle w:val="libNormal"/>
        <w:rPr>
          <w:rtl/>
        </w:rPr>
      </w:pPr>
      <w:r>
        <w:rPr>
          <w:rtl/>
        </w:rPr>
        <w:t>3_ نبوت ضرورى اور لازمى چيز ہے اور يہ خدا تعالى كے انسان كا رب ہونے كا تقاضا كرتى ہے_</w:t>
      </w:r>
    </w:p>
    <w:p w:rsidR="008E5E76" w:rsidRDefault="008E5E76" w:rsidP="00AB2BDC">
      <w:pPr>
        <w:pStyle w:val="libArabic"/>
        <w:rPr>
          <w:rtl/>
        </w:rPr>
      </w:pPr>
      <w:r>
        <w:rPr>
          <w:rFonts w:hint="eastAsia"/>
          <w:rtl/>
        </w:rPr>
        <w:t>اكان</w:t>
      </w:r>
      <w:r>
        <w:rPr>
          <w:rtl/>
        </w:rPr>
        <w:t xml:space="preserve"> للناس عجبا ان اوحينا الى رجل من</w:t>
      </w:r>
      <w:r w:rsidR="009C3D60" w:rsidRPr="0006486E">
        <w:rPr>
          <w:rFonts w:hint="cs"/>
          <w:rtl/>
        </w:rPr>
        <w:t>ه</w:t>
      </w:r>
      <w:r>
        <w:rPr>
          <w:rFonts w:hint="cs"/>
          <w:rtl/>
        </w:rPr>
        <w:t>م</w:t>
      </w:r>
    </w:p>
    <w:p w:rsidR="008E5E76" w:rsidRDefault="008E5E76" w:rsidP="00AB2BDC">
      <w:pPr>
        <w:pStyle w:val="libNormal"/>
        <w:rPr>
          <w:rtl/>
        </w:rPr>
      </w:pPr>
      <w:r>
        <w:rPr>
          <w:rtl/>
        </w:rPr>
        <w:t>4_ پيغمبر اكرم (ص) عربى النسل تھے_</w:t>
      </w:r>
      <w:r w:rsidRPr="00AB2BDC">
        <w:rPr>
          <w:rStyle w:val="libArabicChar"/>
          <w:rFonts w:hint="eastAsia"/>
          <w:rtl/>
        </w:rPr>
        <w:t>ان</w:t>
      </w:r>
      <w:r w:rsidRPr="00AB2BDC">
        <w:rPr>
          <w:rStyle w:val="libArabicChar"/>
          <w:rtl/>
        </w:rPr>
        <w:t xml:space="preserve"> اوحينا الى رجل من</w:t>
      </w:r>
      <w:r w:rsidR="009C3D60" w:rsidRPr="0068406A">
        <w:rPr>
          <w:rStyle w:val="libArabicChar"/>
          <w:rFonts w:hint="cs"/>
          <w:rtl/>
        </w:rPr>
        <w:t>ه</w:t>
      </w:r>
      <w:r w:rsidRPr="00AB2BDC">
        <w:rPr>
          <w:rStyle w:val="libArabicChar"/>
          <w:rFonts w:hint="cs"/>
          <w:rtl/>
        </w:rPr>
        <w:t>م</w:t>
      </w:r>
    </w:p>
    <w:p w:rsidR="008E5E76" w:rsidRDefault="008E5E76" w:rsidP="008E5E76">
      <w:pPr>
        <w:pStyle w:val="libNormal"/>
        <w:rPr>
          <w:rtl/>
        </w:rPr>
      </w:pPr>
      <w:r>
        <w:rPr>
          <w:rtl/>
        </w:rPr>
        <w:t>5_پيغمبر اكرم (ص) مكى تھے اور اہل مكہ كے در ميان ہى پلے بڑھے تھے_</w:t>
      </w:r>
    </w:p>
    <w:p w:rsidR="008E5E76" w:rsidRDefault="008E5E76" w:rsidP="00AB2BDC">
      <w:pPr>
        <w:pStyle w:val="libArabic"/>
        <w:rPr>
          <w:rtl/>
        </w:rPr>
      </w:pPr>
      <w:r>
        <w:rPr>
          <w:rFonts w:hint="eastAsia"/>
          <w:rtl/>
        </w:rPr>
        <w:t>اكان</w:t>
      </w:r>
      <w:r>
        <w:rPr>
          <w:rtl/>
        </w:rPr>
        <w:t xml:space="preserve"> للناس عجبا ان اوحينا الى رجل من</w:t>
      </w:r>
      <w:r w:rsidR="009C3D60" w:rsidRPr="0006486E">
        <w:rPr>
          <w:rFonts w:hint="cs"/>
          <w:rtl/>
        </w:rPr>
        <w:t>ه</w:t>
      </w:r>
      <w:r>
        <w:rPr>
          <w:rFonts w:hint="cs"/>
          <w:rtl/>
        </w:rPr>
        <w:t>م</w:t>
      </w:r>
    </w:p>
    <w:p w:rsidR="008E5E76" w:rsidRDefault="008E5E76" w:rsidP="008E5E76">
      <w:pPr>
        <w:pStyle w:val="libNormal"/>
        <w:rPr>
          <w:rtl/>
        </w:rPr>
      </w:pPr>
      <w:r>
        <w:rPr>
          <w:rtl/>
        </w:rPr>
        <w:t>6_ عام لوگو</w:t>
      </w:r>
      <w:r w:rsidR="007C7B0E">
        <w:rPr>
          <w:rtl/>
        </w:rPr>
        <w:t xml:space="preserve">ں </w:t>
      </w:r>
      <w:r>
        <w:rPr>
          <w:rtl/>
        </w:rPr>
        <w:t>كو ڈرانا ( انذار ) اور اہل ايمان كو خوشخبرى سنانا ( بشارت ) پيغمبراكرم (ص) كيلئے خدا كا حكم _</w:t>
      </w:r>
    </w:p>
    <w:p w:rsidR="008E5E76" w:rsidRDefault="008E5E76" w:rsidP="00AB2BDC">
      <w:pPr>
        <w:pStyle w:val="libArabic"/>
        <w:rPr>
          <w:rtl/>
        </w:rPr>
      </w:pPr>
      <w:r>
        <w:rPr>
          <w:rFonts w:hint="eastAsia"/>
          <w:rtl/>
        </w:rPr>
        <w:t>ان</w:t>
      </w:r>
      <w:r>
        <w:rPr>
          <w:rtl/>
        </w:rPr>
        <w:t xml:space="preserve"> انذر الناس و بشر الذين آمنو</w:t>
      </w:r>
    </w:p>
    <w:p w:rsidR="008E5E76" w:rsidRDefault="008E5E76" w:rsidP="008E5E76">
      <w:pPr>
        <w:pStyle w:val="libNormal"/>
        <w:rPr>
          <w:rtl/>
        </w:rPr>
      </w:pPr>
      <w:r>
        <w:rPr>
          <w:rtl/>
        </w:rPr>
        <w:t>7_ قرآن ہدايت يافتہ مؤمنين كيلئے خوشخبرى و بشارت دينے والى اور غافل و گم گشتہ افراد كو ڈرانے والى كتاب ہے_</w:t>
      </w:r>
    </w:p>
    <w:p w:rsidR="008E5E76" w:rsidRDefault="008E5E76" w:rsidP="00AB2BDC">
      <w:pPr>
        <w:pStyle w:val="libArabic"/>
        <w:rPr>
          <w:rtl/>
        </w:rPr>
      </w:pPr>
      <w:r>
        <w:rPr>
          <w:rFonts w:hint="eastAsia"/>
          <w:rtl/>
        </w:rPr>
        <w:t>تلك</w:t>
      </w:r>
      <w:r>
        <w:rPr>
          <w:rtl/>
        </w:rPr>
        <w:t xml:space="preserve"> آى ت الكتب ... ان انذر الناس و بشر الذين آمنو</w:t>
      </w:r>
    </w:p>
    <w:p w:rsidR="008E5E76" w:rsidRDefault="008E5E76" w:rsidP="00AB2BDC">
      <w:pPr>
        <w:pStyle w:val="libNormal"/>
        <w:rPr>
          <w:rtl/>
        </w:rPr>
      </w:pPr>
      <w:r>
        <w:rPr>
          <w:rtl/>
        </w:rPr>
        <w:t>8_ بشارت دينا اور ڈرانا انسان كى تربيت اور ہدايت كيلئے دوكار آمد طريقے _</w:t>
      </w:r>
      <w:r w:rsidRPr="00AB2BDC">
        <w:rPr>
          <w:rStyle w:val="libArabicChar"/>
          <w:rFonts w:hint="eastAsia"/>
          <w:rtl/>
        </w:rPr>
        <w:t>ان</w:t>
      </w:r>
      <w:r w:rsidRPr="00AB2BDC">
        <w:rPr>
          <w:rStyle w:val="libArabicChar"/>
          <w:rtl/>
        </w:rPr>
        <w:t xml:space="preserve"> انذر الناس و بشر الذين آمنو</w:t>
      </w:r>
    </w:p>
    <w:p w:rsidR="008E5E76" w:rsidRDefault="008E5E76" w:rsidP="00AB2BDC">
      <w:pPr>
        <w:pStyle w:val="libNormal"/>
        <w:rPr>
          <w:rtl/>
        </w:rPr>
      </w:pPr>
      <w:r>
        <w:rPr>
          <w:rtl/>
        </w:rPr>
        <w:t>9_ پيغمبراكرم (ص) كى رسالت ، عالمى اور سب كيلئے ہے_</w:t>
      </w:r>
      <w:r w:rsidRPr="00AB2BDC">
        <w:rPr>
          <w:rStyle w:val="libArabicChar"/>
          <w:rFonts w:hint="eastAsia"/>
          <w:rtl/>
        </w:rPr>
        <w:t>ان</w:t>
      </w:r>
      <w:r w:rsidRPr="00AB2BDC">
        <w:rPr>
          <w:rStyle w:val="libArabicChar"/>
          <w:rtl/>
        </w:rPr>
        <w:t xml:space="preserve"> انذر الناس</w:t>
      </w:r>
    </w:p>
    <w:p w:rsidR="008E5E76" w:rsidRDefault="008E5E76" w:rsidP="00AB2BDC">
      <w:pPr>
        <w:pStyle w:val="libNormal"/>
        <w:rPr>
          <w:rtl/>
        </w:rPr>
      </w:pPr>
      <w:r>
        <w:rPr>
          <w:rtl/>
        </w:rPr>
        <w:t>10_بارگاہ الہى مي</w:t>
      </w:r>
      <w:r w:rsidR="007C7B0E">
        <w:rPr>
          <w:rtl/>
        </w:rPr>
        <w:t xml:space="preserve">ں </w:t>
      </w:r>
      <w:r>
        <w:rPr>
          <w:rtl/>
        </w:rPr>
        <w:t>اہل ايمان كى درخشا</w:t>
      </w:r>
      <w:r w:rsidR="007C7B0E">
        <w:rPr>
          <w:rtl/>
        </w:rPr>
        <w:t xml:space="preserve">ں </w:t>
      </w:r>
      <w:r>
        <w:rPr>
          <w:rtl/>
        </w:rPr>
        <w:t>كاركردگى اور اچھاريكارڈ ہے_</w:t>
      </w:r>
      <w:r w:rsidRPr="00AB2BDC">
        <w:rPr>
          <w:rStyle w:val="libArabicChar"/>
          <w:rFonts w:hint="eastAsia"/>
          <w:rtl/>
        </w:rPr>
        <w:t>و</w:t>
      </w:r>
      <w:r w:rsidRPr="00AB2BDC">
        <w:rPr>
          <w:rStyle w:val="libArabicChar"/>
          <w:rtl/>
        </w:rPr>
        <w:t xml:space="preserve"> بشر الذين آمنوا ان ل</w:t>
      </w:r>
      <w:r w:rsidR="009C3D60" w:rsidRPr="0068406A">
        <w:rPr>
          <w:rStyle w:val="libArabicChar"/>
          <w:rFonts w:hint="cs"/>
          <w:rtl/>
        </w:rPr>
        <w:t>ه</w:t>
      </w:r>
      <w:r w:rsidRPr="00AB2BDC">
        <w:rPr>
          <w:rStyle w:val="libArabicChar"/>
          <w:rFonts w:hint="cs"/>
          <w:rtl/>
        </w:rPr>
        <w:t>م</w:t>
      </w:r>
      <w:r w:rsidRPr="00AB2BDC">
        <w:rPr>
          <w:rStyle w:val="libArabicChar"/>
          <w:rtl/>
        </w:rPr>
        <w:t xml:space="preserve"> </w:t>
      </w:r>
      <w:r w:rsidRPr="00AB2BDC">
        <w:rPr>
          <w:rStyle w:val="libArabicChar"/>
          <w:rFonts w:hint="cs"/>
          <w:rtl/>
        </w:rPr>
        <w:t>قدم</w:t>
      </w:r>
      <w:r w:rsidRPr="00AB2BDC">
        <w:rPr>
          <w:rStyle w:val="libArabicChar"/>
          <w:rtl/>
        </w:rPr>
        <w:t xml:space="preserve"> </w:t>
      </w:r>
      <w:r w:rsidRPr="00AB2BDC">
        <w:rPr>
          <w:rStyle w:val="libArabicChar"/>
          <w:rFonts w:hint="cs"/>
          <w:rtl/>
        </w:rPr>
        <w:t>صدق</w:t>
      </w:r>
      <w:r w:rsidRPr="00AB2BDC">
        <w:rPr>
          <w:rStyle w:val="libArabicChar"/>
          <w:rtl/>
        </w:rPr>
        <w:t xml:space="preserve"> </w:t>
      </w:r>
      <w:r w:rsidRPr="00AB2BDC">
        <w:rPr>
          <w:rStyle w:val="libArabicChar"/>
          <w:rFonts w:hint="cs"/>
          <w:rtl/>
        </w:rPr>
        <w:t>عندر</w:t>
      </w:r>
      <w:r w:rsidRPr="00AB2BDC">
        <w:rPr>
          <w:rStyle w:val="libArabicChar"/>
          <w:rtl/>
        </w:rPr>
        <w:t xml:space="preserve"> </w:t>
      </w:r>
      <w:r w:rsidRPr="00AB2BDC">
        <w:rPr>
          <w:rStyle w:val="libArabicChar"/>
          <w:rFonts w:hint="cs"/>
          <w:rtl/>
        </w:rPr>
        <w:t>ب</w:t>
      </w:r>
      <w:r w:rsidR="009C3D60" w:rsidRPr="0068406A">
        <w:rPr>
          <w:rStyle w:val="libArabicChar"/>
          <w:rFonts w:hint="cs"/>
          <w:rtl/>
        </w:rPr>
        <w:t>ه</w:t>
      </w:r>
      <w:r w:rsidRPr="00AB2BDC">
        <w:rPr>
          <w:rStyle w:val="libArabicChar"/>
          <w:rtl/>
        </w:rPr>
        <w:t>م</w:t>
      </w:r>
    </w:p>
    <w:p w:rsidR="008E5E76" w:rsidRDefault="008E5E76" w:rsidP="008E5E76">
      <w:pPr>
        <w:pStyle w:val="libNormal"/>
        <w:rPr>
          <w:rtl/>
        </w:rPr>
      </w:pPr>
      <w:r>
        <w:rPr>
          <w:rtl/>
        </w:rPr>
        <w:t>'' قدم صدق'' اچھى كاركردگى سے كنايہ ہے_</w:t>
      </w:r>
    </w:p>
    <w:p w:rsidR="008E5E76" w:rsidRDefault="008E5E76" w:rsidP="00AB2BDC">
      <w:pPr>
        <w:pStyle w:val="libNormal"/>
        <w:rPr>
          <w:rtl/>
        </w:rPr>
      </w:pPr>
      <w:r>
        <w:rPr>
          <w:rtl/>
        </w:rPr>
        <w:t>11_ بارگاہ خداوندى مي</w:t>
      </w:r>
      <w:r w:rsidR="007C7B0E">
        <w:rPr>
          <w:rtl/>
        </w:rPr>
        <w:t xml:space="preserve">ں </w:t>
      </w:r>
      <w:r>
        <w:rPr>
          <w:rtl/>
        </w:rPr>
        <w:t>مؤمنين كا بلند مرتبہ اور بڑا مقام ہے_'' قدم صدق'' ہو سكتا ہے خدا تعالى كے يہا</w:t>
      </w:r>
      <w:r w:rsidR="007C7B0E">
        <w:rPr>
          <w:rtl/>
        </w:rPr>
        <w:t xml:space="preserve">ں </w:t>
      </w:r>
      <w:r>
        <w:rPr>
          <w:rtl/>
        </w:rPr>
        <w:t>مؤمنين كے اعلى مقام سے كنايہ ہو_</w:t>
      </w:r>
    </w:p>
    <w:p w:rsidR="008E5E76" w:rsidRDefault="008E5E76" w:rsidP="00AB2BDC">
      <w:pPr>
        <w:pStyle w:val="libNormal"/>
        <w:rPr>
          <w:rtl/>
        </w:rPr>
      </w:pPr>
      <w:r>
        <w:rPr>
          <w:rtl/>
        </w:rPr>
        <w:t>12_خدا تعالى انسانو</w:t>
      </w:r>
      <w:r w:rsidR="007C7B0E">
        <w:rPr>
          <w:rtl/>
        </w:rPr>
        <w:t xml:space="preserve">ں </w:t>
      </w:r>
      <w:r>
        <w:rPr>
          <w:rtl/>
        </w:rPr>
        <w:t>كا پروردگار ہے_</w:t>
      </w:r>
      <w:r w:rsidRPr="00AB2BDC">
        <w:rPr>
          <w:rStyle w:val="libArabicChar"/>
          <w:rFonts w:hint="eastAsia"/>
          <w:rtl/>
        </w:rPr>
        <w:t>عند</w:t>
      </w:r>
      <w:r w:rsidRPr="00AB2BDC">
        <w:rPr>
          <w:rStyle w:val="libArabicChar"/>
          <w:rtl/>
        </w:rPr>
        <w:t xml:space="preserve"> رب</w:t>
      </w:r>
      <w:r w:rsidR="009C3D60" w:rsidRPr="0068406A">
        <w:rPr>
          <w:rStyle w:val="libArabicChar"/>
          <w:rFonts w:hint="cs"/>
          <w:rtl/>
        </w:rPr>
        <w:t>ه</w:t>
      </w:r>
      <w:r w:rsidRPr="00AB2BDC">
        <w:rPr>
          <w:rStyle w:val="libArabicChar"/>
          <w:rFonts w:hint="cs"/>
          <w:rtl/>
        </w:rPr>
        <w:t>م</w:t>
      </w:r>
    </w:p>
    <w:p w:rsidR="00AB2BDC" w:rsidRDefault="008E5E76" w:rsidP="00AB2BDC">
      <w:pPr>
        <w:pStyle w:val="libNormal"/>
        <w:rPr>
          <w:rtl/>
        </w:rPr>
      </w:pPr>
      <w:r>
        <w:rPr>
          <w:rtl/>
        </w:rPr>
        <w:t>13_ايمان ، آخرت مي</w:t>
      </w:r>
      <w:r w:rsidR="007C7B0E">
        <w:rPr>
          <w:rtl/>
        </w:rPr>
        <w:t xml:space="preserve">ں </w:t>
      </w:r>
      <w:r>
        <w:rPr>
          <w:rtl/>
        </w:rPr>
        <w:t>خدا كا تقرب حاصل كرنے ك</w:t>
      </w:r>
      <w:r w:rsidR="00AB2BDC">
        <w:rPr>
          <w:rFonts w:hint="cs"/>
          <w:rtl/>
        </w:rPr>
        <w:t>ے</w:t>
      </w:r>
      <w:r w:rsidR="00AB2BDC" w:rsidRPr="00AB2BDC">
        <w:rPr>
          <w:rFonts w:hint="eastAsia"/>
          <w:rtl/>
        </w:rPr>
        <w:t xml:space="preserve"> </w:t>
      </w:r>
      <w:r w:rsidR="00AB2BDC">
        <w:rPr>
          <w:rFonts w:hint="eastAsia"/>
          <w:rtl/>
        </w:rPr>
        <w:t>ذريعہ</w:t>
      </w:r>
      <w:r w:rsidR="00AB2BDC">
        <w:rPr>
          <w:rtl/>
        </w:rPr>
        <w:t xml:space="preserve"> ہے_</w:t>
      </w:r>
      <w:r w:rsidR="00AB2BDC" w:rsidRPr="00AB2BDC">
        <w:rPr>
          <w:rStyle w:val="libArabicChar"/>
          <w:rFonts w:hint="eastAsia"/>
          <w:rtl/>
        </w:rPr>
        <w:t>و</w:t>
      </w:r>
      <w:r w:rsidR="00AB2BDC" w:rsidRPr="00AB2BDC">
        <w:rPr>
          <w:rStyle w:val="libArabicChar"/>
          <w:rtl/>
        </w:rPr>
        <w:t xml:space="preserve"> بشر الذين آمنوا ان ل</w:t>
      </w:r>
      <w:r w:rsidR="009C3D60" w:rsidRPr="0068406A">
        <w:rPr>
          <w:rStyle w:val="libArabicChar"/>
          <w:rFonts w:hint="cs"/>
          <w:rtl/>
        </w:rPr>
        <w:t>ه</w:t>
      </w:r>
      <w:r w:rsidR="00AB2BDC" w:rsidRPr="00AB2BDC">
        <w:rPr>
          <w:rStyle w:val="libArabicChar"/>
          <w:rFonts w:hint="cs"/>
          <w:rtl/>
        </w:rPr>
        <w:t>م</w:t>
      </w:r>
      <w:r w:rsidR="00AB2BDC" w:rsidRPr="00AB2BDC">
        <w:rPr>
          <w:rStyle w:val="libArabicChar"/>
          <w:rtl/>
        </w:rPr>
        <w:t xml:space="preserve"> </w:t>
      </w:r>
      <w:r w:rsidR="00AB2BDC" w:rsidRPr="00AB2BDC">
        <w:rPr>
          <w:rStyle w:val="libArabicChar"/>
          <w:rFonts w:hint="cs"/>
          <w:rtl/>
        </w:rPr>
        <w:t>قدم</w:t>
      </w:r>
      <w:r w:rsidR="00AB2BDC" w:rsidRPr="00AB2BDC">
        <w:rPr>
          <w:rStyle w:val="libArabicChar"/>
          <w:rtl/>
        </w:rPr>
        <w:t xml:space="preserve"> </w:t>
      </w:r>
      <w:r w:rsidR="00AB2BDC" w:rsidRPr="00AB2BDC">
        <w:rPr>
          <w:rStyle w:val="libArabicChar"/>
          <w:rFonts w:hint="cs"/>
          <w:rtl/>
        </w:rPr>
        <w:t>صدق</w:t>
      </w:r>
      <w:r w:rsidR="00AB2BDC" w:rsidRPr="00AB2BDC">
        <w:rPr>
          <w:rStyle w:val="libArabicChar"/>
          <w:rtl/>
        </w:rPr>
        <w:t xml:space="preserve"> </w:t>
      </w:r>
      <w:r w:rsidR="00AB2BDC" w:rsidRPr="00AB2BDC">
        <w:rPr>
          <w:rStyle w:val="libArabicChar"/>
          <w:rFonts w:hint="cs"/>
          <w:rtl/>
        </w:rPr>
        <w:t>عند</w:t>
      </w:r>
      <w:r w:rsidR="00AB2BDC" w:rsidRPr="00AB2BDC">
        <w:rPr>
          <w:rStyle w:val="libArabicChar"/>
          <w:rtl/>
        </w:rPr>
        <w:t xml:space="preserve"> </w:t>
      </w:r>
      <w:r w:rsidR="00AB2BDC" w:rsidRPr="00AB2BDC">
        <w:rPr>
          <w:rStyle w:val="libArabicChar"/>
          <w:rFonts w:hint="cs"/>
          <w:rtl/>
        </w:rPr>
        <w:t>رب</w:t>
      </w:r>
      <w:r w:rsidR="009C3D60" w:rsidRPr="0068406A">
        <w:rPr>
          <w:rStyle w:val="libArabicChar"/>
          <w:rFonts w:hint="cs"/>
          <w:rtl/>
        </w:rPr>
        <w:t>ه</w:t>
      </w:r>
      <w:r w:rsidR="00AB2BDC" w:rsidRPr="00AB2BDC">
        <w:rPr>
          <w:rStyle w:val="libArabicChar"/>
          <w:rFonts w:hint="cs"/>
          <w:rtl/>
        </w:rPr>
        <w:t>م</w:t>
      </w:r>
    </w:p>
    <w:p w:rsidR="008E5E76" w:rsidRDefault="008E5E76" w:rsidP="008E5E76">
      <w:pPr>
        <w:pStyle w:val="libNormal"/>
        <w:rPr>
          <w:rtl/>
        </w:rPr>
      </w:pPr>
    </w:p>
    <w:p w:rsidR="00AB2BDC" w:rsidRDefault="00A92F5E" w:rsidP="00462002">
      <w:pPr>
        <w:pStyle w:val="libPoemTini"/>
        <w:rPr>
          <w:rtl/>
        </w:rPr>
      </w:pPr>
      <w:r>
        <w:rPr>
          <w:rtl/>
        </w:rPr>
        <w:br w:type="page"/>
      </w:r>
    </w:p>
    <w:p w:rsidR="008E5E76" w:rsidRDefault="008E5E76" w:rsidP="008E5E76">
      <w:pPr>
        <w:pStyle w:val="libNormal"/>
        <w:rPr>
          <w:rtl/>
        </w:rPr>
      </w:pPr>
      <w:r>
        <w:rPr>
          <w:rtl/>
        </w:rPr>
        <w:lastRenderedPageBreak/>
        <w:t>14_ بارگاہ الہى مي</w:t>
      </w:r>
      <w:r w:rsidR="007C7B0E">
        <w:rPr>
          <w:rtl/>
        </w:rPr>
        <w:t xml:space="preserve">ں </w:t>
      </w:r>
      <w:r>
        <w:rPr>
          <w:rtl/>
        </w:rPr>
        <w:t>بلند مقام اور اچھى كاركردگى كا مالك ہونا ، پيغمبراكرم (ص) كى مومنين كو خوشخبرى _</w:t>
      </w:r>
    </w:p>
    <w:p w:rsidR="008E5E76" w:rsidRDefault="008E5E76" w:rsidP="00AB2BDC">
      <w:pPr>
        <w:pStyle w:val="libArabic"/>
        <w:rPr>
          <w:rtl/>
        </w:rPr>
      </w:pPr>
      <w:r>
        <w:rPr>
          <w:rFonts w:hint="eastAsia"/>
          <w:rtl/>
        </w:rPr>
        <w:t>و</w:t>
      </w:r>
      <w:r>
        <w:rPr>
          <w:rtl/>
        </w:rPr>
        <w:t xml:space="preserve"> بشر الذين آمنوا ان ل</w:t>
      </w:r>
      <w:r w:rsidR="009C3D60" w:rsidRPr="0006486E">
        <w:rPr>
          <w:rFonts w:hint="cs"/>
          <w:rtl/>
        </w:rPr>
        <w:t>ه</w:t>
      </w:r>
      <w:r>
        <w:rPr>
          <w:rFonts w:hint="cs"/>
          <w:rtl/>
        </w:rPr>
        <w:t>م</w:t>
      </w:r>
      <w:r>
        <w:rPr>
          <w:rtl/>
        </w:rPr>
        <w:t xml:space="preserve"> </w:t>
      </w:r>
      <w:r>
        <w:rPr>
          <w:rFonts w:hint="cs"/>
          <w:rtl/>
        </w:rPr>
        <w:t>قدم</w:t>
      </w:r>
      <w:r>
        <w:rPr>
          <w:rtl/>
        </w:rPr>
        <w:t xml:space="preserve"> </w:t>
      </w:r>
      <w:r>
        <w:rPr>
          <w:rFonts w:hint="cs"/>
          <w:rtl/>
        </w:rPr>
        <w:t>صدق</w:t>
      </w:r>
      <w:r>
        <w:rPr>
          <w:rtl/>
        </w:rPr>
        <w:t xml:space="preserve"> </w:t>
      </w:r>
      <w:r>
        <w:rPr>
          <w:rFonts w:hint="cs"/>
          <w:rtl/>
        </w:rPr>
        <w:t>عند</w:t>
      </w:r>
      <w:r>
        <w:rPr>
          <w:rtl/>
        </w:rPr>
        <w:t xml:space="preserve"> </w:t>
      </w:r>
      <w:r>
        <w:rPr>
          <w:rFonts w:hint="cs"/>
          <w:rtl/>
        </w:rPr>
        <w:t>رب</w:t>
      </w:r>
      <w:r w:rsidR="009C3D60" w:rsidRPr="0006486E">
        <w:rPr>
          <w:rFonts w:hint="cs"/>
          <w:rtl/>
        </w:rPr>
        <w:t>ه</w:t>
      </w:r>
      <w:r>
        <w:rPr>
          <w:rFonts w:hint="cs"/>
          <w:rtl/>
        </w:rPr>
        <w:t>م</w:t>
      </w:r>
    </w:p>
    <w:p w:rsidR="008E5E76" w:rsidRDefault="008E5E76" w:rsidP="008E5E76">
      <w:pPr>
        <w:pStyle w:val="libNormal"/>
        <w:rPr>
          <w:rtl/>
        </w:rPr>
      </w:pPr>
      <w:r>
        <w:rPr>
          <w:rtl/>
        </w:rPr>
        <w:t>15_پيغمبراكرم(ص) كى دعوت كے مقابلے مي</w:t>
      </w:r>
      <w:r w:rsidR="007C7B0E">
        <w:rPr>
          <w:rtl/>
        </w:rPr>
        <w:t xml:space="preserve">ں </w:t>
      </w:r>
      <w:r>
        <w:rPr>
          <w:rtl/>
        </w:rPr>
        <w:t>مكہ كے لوگ دو گروہ تھے مومن اور كافر_</w:t>
      </w:r>
    </w:p>
    <w:p w:rsidR="008E5E76" w:rsidRDefault="008E5E76" w:rsidP="00AB2BDC">
      <w:pPr>
        <w:pStyle w:val="libArabic"/>
        <w:rPr>
          <w:rtl/>
        </w:rPr>
      </w:pPr>
      <w:r>
        <w:rPr>
          <w:rFonts w:hint="eastAsia"/>
          <w:rtl/>
        </w:rPr>
        <w:t>ان</w:t>
      </w:r>
      <w:r>
        <w:rPr>
          <w:rtl/>
        </w:rPr>
        <w:t xml:space="preserve"> انذر الناس و بشر الذين آمنوا ... قال الكفرون</w:t>
      </w:r>
    </w:p>
    <w:p w:rsidR="008E5E76" w:rsidRDefault="008E5E76" w:rsidP="008E5E76">
      <w:pPr>
        <w:pStyle w:val="libNormal"/>
        <w:rPr>
          <w:rtl/>
        </w:rPr>
      </w:pPr>
      <w:r>
        <w:rPr>
          <w:rtl/>
        </w:rPr>
        <w:t>16_ سحر و جادو كى تہمت لگانا كفار مكہ كا قرآن و پيغمبر(ص) كے خلاف پروپيگنڈا كرنے كا ہتھكنڈا _</w:t>
      </w:r>
    </w:p>
    <w:p w:rsidR="008E5E76" w:rsidRDefault="008E5E76" w:rsidP="00AB2BDC">
      <w:pPr>
        <w:pStyle w:val="libArabic"/>
        <w:rPr>
          <w:rtl/>
        </w:rPr>
      </w:pPr>
      <w:r>
        <w:rPr>
          <w:rFonts w:hint="eastAsia"/>
          <w:rtl/>
        </w:rPr>
        <w:t>قال</w:t>
      </w:r>
      <w:r>
        <w:rPr>
          <w:rtl/>
        </w:rPr>
        <w:t xml:space="preserve"> الكفرون ان </w:t>
      </w:r>
      <w:r w:rsidR="009C3D60" w:rsidRPr="0006486E">
        <w:rPr>
          <w:rFonts w:hint="cs"/>
          <w:rtl/>
        </w:rPr>
        <w:t>ه</w:t>
      </w:r>
      <w:r>
        <w:rPr>
          <w:rFonts w:hint="cs"/>
          <w:rtl/>
        </w:rPr>
        <w:t>ذا</w:t>
      </w:r>
      <w:r>
        <w:rPr>
          <w:rtl/>
        </w:rPr>
        <w:t xml:space="preserve"> </w:t>
      </w:r>
      <w:r>
        <w:rPr>
          <w:rFonts w:hint="cs"/>
          <w:rtl/>
        </w:rPr>
        <w:t>لسحر</w:t>
      </w:r>
      <w:r>
        <w:rPr>
          <w:rtl/>
        </w:rPr>
        <w:t xml:space="preserve"> مبين</w:t>
      </w:r>
    </w:p>
    <w:p w:rsidR="008E5E76" w:rsidRDefault="008E5E76" w:rsidP="008E5E76">
      <w:pPr>
        <w:pStyle w:val="libNormal"/>
        <w:rPr>
          <w:rtl/>
        </w:rPr>
      </w:pPr>
      <w:r>
        <w:rPr>
          <w:rtl/>
        </w:rPr>
        <w:t xml:space="preserve">17_ </w:t>
      </w:r>
      <w:r w:rsidRPr="00AB2BDC">
        <w:rPr>
          <w:rStyle w:val="libArabicChar"/>
          <w:rtl/>
        </w:rPr>
        <w:t>عن ابى عبدالل</w:t>
      </w:r>
      <w:r w:rsidR="009C3D60" w:rsidRPr="0068406A">
        <w:rPr>
          <w:rStyle w:val="libArabicChar"/>
          <w:rFonts w:hint="cs"/>
          <w:rtl/>
        </w:rPr>
        <w:t>ه</w:t>
      </w:r>
      <w:r w:rsidRPr="00AB2BDC">
        <w:rPr>
          <w:rStyle w:val="libArabicChar"/>
          <w:rtl/>
        </w:rPr>
        <w:t xml:space="preserve"> (</w:t>
      </w:r>
      <w:r w:rsidRPr="00AB2BDC">
        <w:rPr>
          <w:rStyle w:val="libArabicChar"/>
          <w:rFonts w:hint="cs"/>
          <w:rtl/>
        </w:rPr>
        <w:t>ع</w:t>
      </w:r>
      <w:r w:rsidRPr="00AB2BDC">
        <w:rPr>
          <w:rStyle w:val="libArabicChar"/>
          <w:rtl/>
        </w:rPr>
        <w:t xml:space="preserve">) </w:t>
      </w:r>
      <w:r w:rsidRPr="00AB2BDC">
        <w:rPr>
          <w:rStyle w:val="libArabicChar"/>
          <w:rFonts w:hint="cs"/>
          <w:rtl/>
        </w:rPr>
        <w:t>فى</w:t>
      </w:r>
      <w:r w:rsidRPr="00AB2BDC">
        <w:rPr>
          <w:rStyle w:val="libArabicChar"/>
          <w:rtl/>
        </w:rPr>
        <w:t xml:space="preserve"> </w:t>
      </w:r>
      <w:r w:rsidRPr="00AB2BDC">
        <w:rPr>
          <w:rStyle w:val="libArabicChar"/>
          <w:rFonts w:hint="cs"/>
          <w:rtl/>
        </w:rPr>
        <w:t>قول</w:t>
      </w:r>
      <w:r w:rsidRPr="00AB2BDC">
        <w:rPr>
          <w:rStyle w:val="libArabicChar"/>
          <w:rtl/>
        </w:rPr>
        <w:t xml:space="preserve"> </w:t>
      </w:r>
      <w:r w:rsidRPr="00AB2BDC">
        <w:rPr>
          <w:rStyle w:val="libArabicChar"/>
          <w:rFonts w:hint="cs"/>
          <w:rtl/>
        </w:rPr>
        <w:t>الل</w:t>
      </w:r>
      <w:r w:rsidR="009C3D60" w:rsidRPr="0068406A">
        <w:rPr>
          <w:rStyle w:val="libArabicChar"/>
          <w:rFonts w:hint="cs"/>
          <w:rtl/>
        </w:rPr>
        <w:t>ه</w:t>
      </w:r>
      <w:r w:rsidRPr="00AB2BDC">
        <w:rPr>
          <w:rStyle w:val="libArabicChar"/>
          <w:rtl/>
        </w:rPr>
        <w:t xml:space="preserve"> </w:t>
      </w:r>
      <w:r w:rsidRPr="00AB2BDC">
        <w:rPr>
          <w:rStyle w:val="libArabicChar"/>
          <w:rFonts w:hint="cs"/>
          <w:rtl/>
        </w:rPr>
        <w:t>تبارك</w:t>
      </w:r>
      <w:r w:rsidRPr="00AB2BDC">
        <w:rPr>
          <w:rStyle w:val="libArabicChar"/>
          <w:rtl/>
        </w:rPr>
        <w:t xml:space="preserve"> </w:t>
      </w:r>
      <w:r w:rsidRPr="00AB2BDC">
        <w:rPr>
          <w:rStyle w:val="libArabicChar"/>
          <w:rFonts w:hint="cs"/>
          <w:rtl/>
        </w:rPr>
        <w:t>و</w:t>
      </w:r>
      <w:r w:rsidRPr="00AB2BDC">
        <w:rPr>
          <w:rStyle w:val="libArabicChar"/>
          <w:rtl/>
        </w:rPr>
        <w:t xml:space="preserve"> </w:t>
      </w:r>
      <w:r w:rsidRPr="00AB2BDC">
        <w:rPr>
          <w:rStyle w:val="libArabicChar"/>
          <w:rFonts w:hint="cs"/>
          <w:rtl/>
        </w:rPr>
        <w:t>تعالى</w:t>
      </w:r>
      <w:r w:rsidRPr="00AB2BDC">
        <w:rPr>
          <w:rStyle w:val="libArabicChar"/>
          <w:rtl/>
        </w:rPr>
        <w:t xml:space="preserve"> '' </w:t>
      </w:r>
      <w:r w:rsidRPr="00AB2BDC">
        <w:rPr>
          <w:rStyle w:val="libArabicChar"/>
          <w:rFonts w:hint="cs"/>
          <w:rtl/>
        </w:rPr>
        <w:t>و</w:t>
      </w:r>
      <w:r w:rsidRPr="00AB2BDC">
        <w:rPr>
          <w:rStyle w:val="libArabicChar"/>
          <w:rtl/>
        </w:rPr>
        <w:t xml:space="preserve"> بشر الذين آمنوا ان ل</w:t>
      </w:r>
      <w:r w:rsidR="009C3D60" w:rsidRPr="0068406A">
        <w:rPr>
          <w:rStyle w:val="libArabicChar"/>
          <w:rFonts w:hint="cs"/>
          <w:rtl/>
        </w:rPr>
        <w:t>ه</w:t>
      </w:r>
      <w:r w:rsidRPr="00AB2BDC">
        <w:rPr>
          <w:rStyle w:val="libArabicChar"/>
          <w:rFonts w:hint="cs"/>
          <w:rtl/>
        </w:rPr>
        <w:t>م</w:t>
      </w:r>
      <w:r w:rsidRPr="00AB2BDC">
        <w:rPr>
          <w:rStyle w:val="libArabicChar"/>
          <w:rtl/>
        </w:rPr>
        <w:t xml:space="preserve"> </w:t>
      </w:r>
      <w:r w:rsidRPr="00AB2BDC">
        <w:rPr>
          <w:rStyle w:val="libArabicChar"/>
          <w:rFonts w:hint="cs"/>
          <w:rtl/>
        </w:rPr>
        <w:t>قدم</w:t>
      </w:r>
      <w:r w:rsidRPr="00AB2BDC">
        <w:rPr>
          <w:rStyle w:val="libArabicChar"/>
          <w:rtl/>
        </w:rPr>
        <w:t xml:space="preserve"> </w:t>
      </w:r>
      <w:r w:rsidRPr="00AB2BDC">
        <w:rPr>
          <w:rStyle w:val="libArabicChar"/>
          <w:rFonts w:hint="cs"/>
          <w:rtl/>
        </w:rPr>
        <w:t>صدق</w:t>
      </w:r>
      <w:r w:rsidRPr="00AB2BDC">
        <w:rPr>
          <w:rStyle w:val="libArabicChar"/>
          <w:rtl/>
        </w:rPr>
        <w:t xml:space="preserve"> </w:t>
      </w:r>
      <w:r w:rsidRPr="00AB2BDC">
        <w:rPr>
          <w:rStyle w:val="libArabicChar"/>
          <w:rFonts w:hint="cs"/>
          <w:rtl/>
        </w:rPr>
        <w:t>عند</w:t>
      </w:r>
      <w:r w:rsidRPr="00AB2BDC">
        <w:rPr>
          <w:rStyle w:val="libArabicChar"/>
          <w:rtl/>
        </w:rPr>
        <w:t xml:space="preserve"> </w:t>
      </w:r>
      <w:r w:rsidRPr="00AB2BDC">
        <w:rPr>
          <w:rStyle w:val="libArabicChar"/>
          <w:rFonts w:hint="cs"/>
          <w:rtl/>
        </w:rPr>
        <w:t>رب</w:t>
      </w:r>
      <w:r w:rsidR="009C3D60" w:rsidRPr="0068406A">
        <w:rPr>
          <w:rStyle w:val="libArabicChar"/>
          <w:rFonts w:hint="cs"/>
          <w:rtl/>
        </w:rPr>
        <w:t>ه</w:t>
      </w:r>
      <w:r w:rsidRPr="00AB2BDC">
        <w:rPr>
          <w:rStyle w:val="libArabicChar"/>
          <w:rFonts w:hint="cs"/>
          <w:rtl/>
        </w:rPr>
        <w:t>م</w:t>
      </w:r>
      <w:r w:rsidRPr="00AB2BDC">
        <w:rPr>
          <w:rStyle w:val="libArabicChar"/>
          <w:rtl/>
        </w:rPr>
        <w:t xml:space="preserve"> '' </w:t>
      </w:r>
      <w:r w:rsidRPr="00AB2BDC">
        <w:rPr>
          <w:rStyle w:val="libArabicChar"/>
          <w:rFonts w:hint="cs"/>
          <w:rtl/>
        </w:rPr>
        <w:t>فقال</w:t>
      </w:r>
      <w:r w:rsidRPr="00AB2BDC">
        <w:rPr>
          <w:rStyle w:val="libArabicChar"/>
          <w:rtl/>
        </w:rPr>
        <w:t xml:space="preserve"> </w:t>
      </w:r>
      <w:r w:rsidR="009C3D60" w:rsidRPr="0068406A">
        <w:rPr>
          <w:rStyle w:val="libArabicChar"/>
          <w:rFonts w:hint="cs"/>
          <w:rtl/>
        </w:rPr>
        <w:t>ه</w:t>
      </w:r>
      <w:r w:rsidRPr="00AB2BDC">
        <w:rPr>
          <w:rStyle w:val="libArabicChar"/>
          <w:rFonts w:hint="cs"/>
          <w:rtl/>
        </w:rPr>
        <w:t>و</w:t>
      </w:r>
      <w:r w:rsidRPr="00AB2BDC">
        <w:rPr>
          <w:rStyle w:val="libArabicChar"/>
          <w:rtl/>
        </w:rPr>
        <w:t xml:space="preserve"> </w:t>
      </w:r>
      <w:r w:rsidRPr="00AB2BDC">
        <w:rPr>
          <w:rStyle w:val="libArabicChar"/>
          <w:rFonts w:hint="cs"/>
          <w:rtl/>
        </w:rPr>
        <w:t>رسو</w:t>
      </w:r>
      <w:r w:rsidRPr="00AB2BDC">
        <w:rPr>
          <w:rStyle w:val="libArabicChar"/>
          <w:rtl/>
        </w:rPr>
        <w:t>ل الل</w:t>
      </w:r>
      <w:r w:rsidR="009C3D60" w:rsidRPr="0068406A">
        <w:rPr>
          <w:rStyle w:val="libArabicChar"/>
          <w:rFonts w:hint="cs"/>
          <w:rtl/>
        </w:rPr>
        <w:t>ه</w:t>
      </w:r>
      <w:r w:rsidRPr="00AB2BDC">
        <w:rPr>
          <w:rStyle w:val="libFootnotenumChar"/>
          <w:rtl/>
        </w:rPr>
        <w:t>(1)</w:t>
      </w:r>
      <w:r>
        <w:rPr>
          <w:rtl/>
        </w:rPr>
        <w:t>اللہ تعالى كے اس فرمان '' ايمان والو</w:t>
      </w:r>
      <w:r w:rsidR="007C7B0E">
        <w:rPr>
          <w:rtl/>
        </w:rPr>
        <w:t xml:space="preserve">ں </w:t>
      </w:r>
      <w:r>
        <w:rPr>
          <w:rtl/>
        </w:rPr>
        <w:t>كو خوشخبرى ديجيئے كہ انكے لئے پروردگار كے يہا</w:t>
      </w:r>
      <w:r w:rsidR="007C7B0E">
        <w:rPr>
          <w:rtl/>
        </w:rPr>
        <w:t xml:space="preserve">ں </w:t>
      </w:r>
      <w:r>
        <w:rPr>
          <w:rtl/>
        </w:rPr>
        <w:t>قدم صدق ہے'' كے بارے مي</w:t>
      </w:r>
      <w:r w:rsidR="007C7B0E">
        <w:rPr>
          <w:rtl/>
        </w:rPr>
        <w:t xml:space="preserve">ں </w:t>
      </w:r>
      <w:r>
        <w:rPr>
          <w:rtl/>
        </w:rPr>
        <w:t xml:space="preserve">امام صادق(ع) سے روايت كى گئي </w:t>
      </w:r>
      <w:r>
        <w:rPr>
          <w:rFonts w:hint="eastAsia"/>
          <w:rtl/>
        </w:rPr>
        <w:t>ہے</w:t>
      </w:r>
      <w:r>
        <w:rPr>
          <w:rtl/>
        </w:rPr>
        <w:t xml:space="preserve"> كہ وہ ( قدم صدق ) رسول خدا(ص) ہي</w:t>
      </w:r>
      <w:r w:rsidR="007C7B0E">
        <w:rPr>
          <w:rtl/>
        </w:rPr>
        <w:t xml:space="preserve">ں </w:t>
      </w:r>
      <w:r>
        <w:rPr>
          <w:rtl/>
        </w:rPr>
        <w:t>_</w:t>
      </w:r>
    </w:p>
    <w:p w:rsidR="008E5E76" w:rsidRDefault="008E5E76" w:rsidP="008E5E76">
      <w:pPr>
        <w:pStyle w:val="libNormal"/>
        <w:rPr>
          <w:rtl/>
        </w:rPr>
      </w:pPr>
      <w:r>
        <w:rPr>
          <w:rtl/>
        </w:rPr>
        <w:t>18_مجمع البيان مي</w:t>
      </w:r>
      <w:r w:rsidR="007C7B0E">
        <w:rPr>
          <w:rtl/>
        </w:rPr>
        <w:t xml:space="preserve">ں </w:t>
      </w:r>
      <w:r>
        <w:rPr>
          <w:rtl/>
        </w:rPr>
        <w:t xml:space="preserve">ہے'' </w:t>
      </w:r>
      <w:r w:rsidRPr="00AB2BDC">
        <w:rPr>
          <w:rStyle w:val="libArabicChar"/>
          <w:rtl/>
        </w:rPr>
        <w:t>قيل ان معنى قدم صدق شفاعة محمد(ص) ل</w:t>
      </w:r>
      <w:r w:rsidR="009C3D60" w:rsidRPr="0068406A">
        <w:rPr>
          <w:rStyle w:val="libArabicChar"/>
          <w:rFonts w:hint="cs"/>
          <w:rtl/>
        </w:rPr>
        <w:t>ه</w:t>
      </w:r>
      <w:r w:rsidRPr="00AB2BDC">
        <w:rPr>
          <w:rStyle w:val="libArabicChar"/>
          <w:rFonts w:hint="cs"/>
          <w:rtl/>
        </w:rPr>
        <w:t>م</w:t>
      </w:r>
      <w:r w:rsidRPr="00AB2BDC">
        <w:rPr>
          <w:rStyle w:val="libArabicChar"/>
          <w:rtl/>
        </w:rPr>
        <w:t xml:space="preserve"> </w:t>
      </w:r>
      <w:r w:rsidRPr="00AB2BDC">
        <w:rPr>
          <w:rStyle w:val="libArabicChar"/>
          <w:rFonts w:hint="cs"/>
          <w:rtl/>
        </w:rPr>
        <w:t>يوم</w:t>
      </w:r>
      <w:r w:rsidRPr="00AB2BDC">
        <w:rPr>
          <w:rStyle w:val="libArabicChar"/>
          <w:rtl/>
        </w:rPr>
        <w:t xml:space="preserve"> </w:t>
      </w:r>
      <w:r w:rsidRPr="00AB2BDC">
        <w:rPr>
          <w:rStyle w:val="libArabicChar"/>
          <w:rFonts w:hint="cs"/>
          <w:rtl/>
        </w:rPr>
        <w:t>القيامة</w:t>
      </w:r>
      <w:r w:rsidRPr="00AB2BDC">
        <w:rPr>
          <w:rStyle w:val="libArabicChar"/>
          <w:rtl/>
        </w:rPr>
        <w:t xml:space="preserve"> ... </w:t>
      </w:r>
      <w:r w:rsidRPr="00AB2BDC">
        <w:rPr>
          <w:rStyle w:val="libArabicChar"/>
          <w:rFonts w:hint="cs"/>
          <w:rtl/>
        </w:rPr>
        <w:t>و</w:t>
      </w:r>
      <w:r w:rsidRPr="00AB2BDC">
        <w:rPr>
          <w:rStyle w:val="libArabicChar"/>
          <w:rtl/>
        </w:rPr>
        <w:t xml:space="preserve"> </w:t>
      </w:r>
      <w:r w:rsidR="009C3D60" w:rsidRPr="0068406A">
        <w:rPr>
          <w:rStyle w:val="libArabicChar"/>
          <w:rFonts w:hint="cs"/>
          <w:rtl/>
        </w:rPr>
        <w:t>ه</w:t>
      </w:r>
      <w:r w:rsidRPr="00AB2BDC">
        <w:rPr>
          <w:rStyle w:val="libArabicChar"/>
          <w:rFonts w:hint="cs"/>
          <w:rtl/>
        </w:rPr>
        <w:t>و</w:t>
      </w:r>
      <w:r w:rsidRPr="00AB2BDC">
        <w:rPr>
          <w:rStyle w:val="libArabicChar"/>
          <w:rtl/>
        </w:rPr>
        <w:t xml:space="preserve"> </w:t>
      </w:r>
      <w:r w:rsidRPr="00AB2BDC">
        <w:rPr>
          <w:rStyle w:val="libArabicChar"/>
          <w:rFonts w:hint="cs"/>
          <w:rtl/>
        </w:rPr>
        <w:t>المروى</w:t>
      </w:r>
      <w:r w:rsidRPr="00AB2BDC">
        <w:rPr>
          <w:rStyle w:val="libArabicChar"/>
          <w:rtl/>
        </w:rPr>
        <w:t xml:space="preserve"> </w:t>
      </w:r>
      <w:r w:rsidRPr="00AB2BDC">
        <w:rPr>
          <w:rStyle w:val="libArabicChar"/>
          <w:rFonts w:hint="cs"/>
          <w:rtl/>
        </w:rPr>
        <w:t>عن</w:t>
      </w:r>
      <w:r w:rsidRPr="00AB2BDC">
        <w:rPr>
          <w:rStyle w:val="libArabicChar"/>
          <w:rtl/>
        </w:rPr>
        <w:t xml:space="preserve"> </w:t>
      </w:r>
      <w:r w:rsidRPr="00AB2BDC">
        <w:rPr>
          <w:rStyle w:val="libArabicChar"/>
          <w:rFonts w:hint="cs"/>
          <w:rtl/>
        </w:rPr>
        <w:t>ابى</w:t>
      </w:r>
      <w:r w:rsidRPr="00AB2BDC">
        <w:rPr>
          <w:rStyle w:val="libArabicChar"/>
          <w:rtl/>
        </w:rPr>
        <w:t xml:space="preserve"> </w:t>
      </w:r>
      <w:r w:rsidRPr="00AB2BDC">
        <w:rPr>
          <w:rStyle w:val="libArabicChar"/>
          <w:rFonts w:hint="cs"/>
          <w:rtl/>
        </w:rPr>
        <w:t>عبدالل</w:t>
      </w:r>
      <w:r w:rsidR="009C3D60" w:rsidRPr="0068406A">
        <w:rPr>
          <w:rStyle w:val="libArabicChar"/>
          <w:rFonts w:hint="cs"/>
          <w:rtl/>
        </w:rPr>
        <w:t>ه</w:t>
      </w:r>
      <w:r w:rsidRPr="00AB2BDC">
        <w:rPr>
          <w:rStyle w:val="libArabicChar"/>
          <w:rtl/>
        </w:rPr>
        <w:t xml:space="preserve"> (</w:t>
      </w:r>
      <w:r w:rsidRPr="00AB2BDC">
        <w:rPr>
          <w:rStyle w:val="libArabicChar"/>
          <w:rFonts w:hint="cs"/>
          <w:rtl/>
        </w:rPr>
        <w:t>ع</w:t>
      </w:r>
      <w:r w:rsidRPr="00AB2BDC">
        <w:rPr>
          <w:rStyle w:val="libArabicChar"/>
          <w:rtl/>
        </w:rPr>
        <w:t>)</w:t>
      </w:r>
      <w:r>
        <w:rPr>
          <w:rtl/>
        </w:rPr>
        <w:t xml:space="preserve"> </w:t>
      </w:r>
      <w:r w:rsidRPr="00AB2BDC">
        <w:rPr>
          <w:rStyle w:val="libFootnotenumChar"/>
          <w:rtl/>
        </w:rPr>
        <w:t>(2)</w:t>
      </w:r>
    </w:p>
    <w:p w:rsidR="008E5E76" w:rsidRDefault="008E5E76" w:rsidP="008E5E76">
      <w:pPr>
        <w:pStyle w:val="libNormal"/>
        <w:rPr>
          <w:rtl/>
        </w:rPr>
      </w:pPr>
      <w:r>
        <w:rPr>
          <w:rFonts w:hint="eastAsia"/>
          <w:rtl/>
        </w:rPr>
        <w:t>كہا</w:t>
      </w:r>
      <w:r>
        <w:rPr>
          <w:rtl/>
        </w:rPr>
        <w:t xml:space="preserve"> گيا ہے كہ قدم صدق سے مراد روز قيامت مومنين كيلئے پيغمبراكرم(ص) كى شفاعت ہے اوريہى معنى امام صادق(ع) سےبھى روايت كيا گيا ہے_</w:t>
      </w:r>
    </w:p>
    <w:p w:rsidR="008E5E76" w:rsidRDefault="008E5E76" w:rsidP="00AB2BDC">
      <w:pPr>
        <w:pStyle w:val="libNormal"/>
        <w:rPr>
          <w:rtl/>
        </w:rPr>
      </w:pPr>
      <w:r>
        <w:rPr>
          <w:rFonts w:hint="eastAsia"/>
          <w:rtl/>
        </w:rPr>
        <w:t>آنحضرت</w:t>
      </w:r>
      <w:r>
        <w:rPr>
          <w:rtl/>
        </w:rPr>
        <w:t>(ص) :</w:t>
      </w:r>
      <w:r>
        <w:rPr>
          <w:rFonts w:hint="eastAsia"/>
          <w:rtl/>
        </w:rPr>
        <w:t>آپ</w:t>
      </w:r>
      <w:r>
        <w:rPr>
          <w:rtl/>
        </w:rPr>
        <w:t xml:space="preserve"> (ص) اور لوگو</w:t>
      </w:r>
      <w:r w:rsidR="007C7B0E">
        <w:rPr>
          <w:rtl/>
        </w:rPr>
        <w:t xml:space="preserve">ں </w:t>
      </w:r>
      <w:r>
        <w:rPr>
          <w:rtl/>
        </w:rPr>
        <w:t>كو ڈرانا 6;آپ (ص) اہل مكہ تھے5; آپ (ص) پر جادو كى تہمت 16; آپكا انذار 6;آپ (ص) كا عربى ہونا 4; آپ (ص) كى بشارتي</w:t>
      </w:r>
      <w:r w:rsidR="007C7B0E">
        <w:rPr>
          <w:rtl/>
        </w:rPr>
        <w:t xml:space="preserve">ں </w:t>
      </w:r>
      <w:r>
        <w:rPr>
          <w:rtl/>
        </w:rPr>
        <w:t>6، 14;آپ (ص) كى رسالت 6; آپ (ص) كى شفاعت 18; آپ (ص) كى عالمى رسالت 9;آپ (ص) كى نبوت 1; آپ (ص) كى ناد 4; آپ(ص) كے فضائل 17</w:t>
      </w:r>
    </w:p>
    <w:p w:rsidR="008E5E76" w:rsidRDefault="008E5E76" w:rsidP="00AB2BDC">
      <w:pPr>
        <w:pStyle w:val="libNormal"/>
        <w:rPr>
          <w:rtl/>
        </w:rPr>
      </w:pPr>
      <w:r>
        <w:rPr>
          <w:rFonts w:hint="eastAsia"/>
          <w:rtl/>
        </w:rPr>
        <w:t>امور</w:t>
      </w:r>
      <w:r>
        <w:rPr>
          <w:rtl/>
        </w:rPr>
        <w:t xml:space="preserve"> :</w:t>
      </w:r>
      <w:r>
        <w:rPr>
          <w:rFonts w:hint="eastAsia"/>
          <w:rtl/>
        </w:rPr>
        <w:t>تعجب</w:t>
      </w:r>
      <w:r>
        <w:rPr>
          <w:rtl/>
        </w:rPr>
        <w:t xml:space="preserve"> آور امور 1</w:t>
      </w:r>
    </w:p>
    <w:p w:rsidR="008E5E76" w:rsidRDefault="008E5E76" w:rsidP="00AB2BDC">
      <w:pPr>
        <w:pStyle w:val="libNormal"/>
        <w:rPr>
          <w:rtl/>
        </w:rPr>
      </w:pPr>
      <w:r>
        <w:rPr>
          <w:rFonts w:hint="eastAsia"/>
          <w:rtl/>
        </w:rPr>
        <w:t>انسان</w:t>
      </w:r>
      <w:r>
        <w:rPr>
          <w:rtl/>
        </w:rPr>
        <w:t xml:space="preserve"> :</w:t>
      </w:r>
      <w:r>
        <w:rPr>
          <w:rFonts w:hint="eastAsia"/>
          <w:rtl/>
        </w:rPr>
        <w:t>اسكى</w:t>
      </w:r>
      <w:r>
        <w:rPr>
          <w:rtl/>
        </w:rPr>
        <w:t xml:space="preserve"> تربيت كرنے والا12</w:t>
      </w:r>
    </w:p>
    <w:p w:rsidR="008E5E76" w:rsidRDefault="008E5E76" w:rsidP="00AB2BDC">
      <w:pPr>
        <w:pStyle w:val="libNormal"/>
        <w:rPr>
          <w:rtl/>
        </w:rPr>
      </w:pPr>
      <w:r>
        <w:rPr>
          <w:rFonts w:hint="eastAsia"/>
          <w:rtl/>
        </w:rPr>
        <w:t>ايمان</w:t>
      </w:r>
      <w:r>
        <w:rPr>
          <w:rtl/>
        </w:rPr>
        <w:t xml:space="preserve"> :</w:t>
      </w:r>
      <w:r>
        <w:rPr>
          <w:rFonts w:hint="eastAsia"/>
          <w:rtl/>
        </w:rPr>
        <w:t>اسكے</w:t>
      </w:r>
      <w:r>
        <w:rPr>
          <w:rtl/>
        </w:rPr>
        <w:t xml:space="preserve"> اخروى اثرات 13</w:t>
      </w:r>
    </w:p>
    <w:p w:rsidR="008E5E76" w:rsidRDefault="00C623D2" w:rsidP="00C623D2">
      <w:pPr>
        <w:pStyle w:val="libLine"/>
        <w:rPr>
          <w:rtl/>
        </w:rPr>
      </w:pPr>
      <w:r>
        <w:rPr>
          <w:rtl/>
        </w:rPr>
        <w:t>____________________</w:t>
      </w:r>
    </w:p>
    <w:p w:rsidR="008E5E76" w:rsidRDefault="008E5E76" w:rsidP="00AB2BDC">
      <w:pPr>
        <w:pStyle w:val="libFootnote"/>
        <w:rPr>
          <w:rtl/>
        </w:rPr>
      </w:pPr>
      <w:r>
        <w:rPr>
          <w:rtl/>
        </w:rPr>
        <w:t>1)كافى جلد 8 ص 364ح 554_ تفسير برہان ج 2ص 177ح5_</w:t>
      </w:r>
    </w:p>
    <w:p w:rsidR="008E5E76" w:rsidRDefault="008E5E76" w:rsidP="00AB2BDC">
      <w:pPr>
        <w:pStyle w:val="libFootnote"/>
        <w:rPr>
          <w:rtl/>
        </w:rPr>
      </w:pPr>
      <w:r>
        <w:rPr>
          <w:rtl/>
        </w:rPr>
        <w:t>2)مجمع البيان ج 5ص 134_ نور الثقلين ج 2 ص 292ح 9_</w:t>
      </w:r>
    </w:p>
    <w:p w:rsidR="00AB2BDC" w:rsidRDefault="00A92F5E" w:rsidP="00462002">
      <w:pPr>
        <w:pStyle w:val="libPoemTini"/>
        <w:rPr>
          <w:rtl/>
        </w:rPr>
      </w:pPr>
      <w:r>
        <w:rPr>
          <w:rtl/>
        </w:rPr>
        <w:br w:type="page"/>
      </w:r>
    </w:p>
    <w:p w:rsidR="008E5E76" w:rsidRDefault="008E5E76" w:rsidP="00AB2BDC">
      <w:pPr>
        <w:pStyle w:val="libNormal"/>
        <w:rPr>
          <w:rtl/>
        </w:rPr>
      </w:pPr>
      <w:r>
        <w:rPr>
          <w:rFonts w:hint="eastAsia"/>
          <w:rtl/>
        </w:rPr>
        <w:lastRenderedPageBreak/>
        <w:t>تربيت</w:t>
      </w:r>
      <w:r>
        <w:rPr>
          <w:rtl/>
        </w:rPr>
        <w:t xml:space="preserve"> :</w:t>
      </w:r>
      <w:r>
        <w:rPr>
          <w:rFonts w:hint="eastAsia"/>
          <w:rtl/>
        </w:rPr>
        <w:t>اس</w:t>
      </w:r>
      <w:r>
        <w:rPr>
          <w:rtl/>
        </w:rPr>
        <w:t xml:space="preserve"> كى روش 8;اس مي</w:t>
      </w:r>
      <w:r w:rsidR="007C7B0E">
        <w:rPr>
          <w:rtl/>
        </w:rPr>
        <w:t xml:space="preserve">ں </w:t>
      </w:r>
      <w:r>
        <w:rPr>
          <w:rtl/>
        </w:rPr>
        <w:t>انذار 8; اس مي</w:t>
      </w:r>
      <w:r w:rsidR="007C7B0E">
        <w:rPr>
          <w:rtl/>
        </w:rPr>
        <w:t xml:space="preserve">ں </w:t>
      </w:r>
      <w:r>
        <w:rPr>
          <w:rtl/>
        </w:rPr>
        <w:t>بشارت 8</w:t>
      </w:r>
    </w:p>
    <w:p w:rsidR="008E5E76" w:rsidRDefault="008E5E76" w:rsidP="00232F99">
      <w:pPr>
        <w:pStyle w:val="libNormal"/>
        <w:rPr>
          <w:rtl/>
        </w:rPr>
      </w:pPr>
      <w:r>
        <w:rPr>
          <w:rFonts w:hint="eastAsia"/>
          <w:rtl/>
        </w:rPr>
        <w:t>تقرب</w:t>
      </w:r>
      <w:r>
        <w:rPr>
          <w:rtl/>
        </w:rPr>
        <w:t xml:space="preserve"> :</w:t>
      </w:r>
      <w:r>
        <w:rPr>
          <w:rFonts w:hint="eastAsia"/>
          <w:rtl/>
        </w:rPr>
        <w:t>اسكے</w:t>
      </w:r>
      <w:r>
        <w:rPr>
          <w:rtl/>
        </w:rPr>
        <w:t xml:space="preserve"> عوامل 13</w:t>
      </w:r>
    </w:p>
    <w:p w:rsidR="008E5E76" w:rsidRDefault="008E5E76" w:rsidP="00232F99">
      <w:pPr>
        <w:pStyle w:val="libNormal"/>
        <w:rPr>
          <w:rtl/>
        </w:rPr>
      </w:pPr>
      <w:r>
        <w:rPr>
          <w:rFonts w:hint="eastAsia"/>
          <w:rtl/>
        </w:rPr>
        <w:t>خدا</w:t>
      </w:r>
      <w:r>
        <w:rPr>
          <w:rtl/>
        </w:rPr>
        <w:t xml:space="preserve"> تعالى :</w:t>
      </w:r>
      <w:r>
        <w:rPr>
          <w:rFonts w:hint="eastAsia"/>
          <w:rtl/>
        </w:rPr>
        <w:t>اسكى</w:t>
      </w:r>
      <w:r>
        <w:rPr>
          <w:rtl/>
        </w:rPr>
        <w:t xml:space="preserve"> ربوبيت 12;اسكى ربوبيت كے اثرات 3</w:t>
      </w:r>
    </w:p>
    <w:p w:rsidR="008E5E76" w:rsidRDefault="008E5E76" w:rsidP="008E5E76">
      <w:pPr>
        <w:pStyle w:val="libNormal"/>
        <w:rPr>
          <w:rtl/>
        </w:rPr>
      </w:pPr>
      <w:r>
        <w:rPr>
          <w:rFonts w:hint="eastAsia"/>
          <w:rtl/>
        </w:rPr>
        <w:t>روايت</w:t>
      </w:r>
      <w:r>
        <w:rPr>
          <w:rtl/>
        </w:rPr>
        <w:t xml:space="preserve"> :17،18</w:t>
      </w:r>
    </w:p>
    <w:p w:rsidR="008E5E76" w:rsidRDefault="008E5E76" w:rsidP="00232F99">
      <w:pPr>
        <w:pStyle w:val="libNormal"/>
        <w:rPr>
          <w:rtl/>
        </w:rPr>
      </w:pPr>
      <w:r>
        <w:rPr>
          <w:rFonts w:hint="eastAsia"/>
          <w:rtl/>
        </w:rPr>
        <w:t>شفاعت</w:t>
      </w:r>
      <w:r>
        <w:rPr>
          <w:rtl/>
        </w:rPr>
        <w:t xml:space="preserve"> كرنے والے:</w:t>
      </w:r>
      <w:r>
        <w:rPr>
          <w:rFonts w:hint="eastAsia"/>
          <w:rtl/>
        </w:rPr>
        <w:t>شفاعت</w:t>
      </w:r>
      <w:r>
        <w:rPr>
          <w:rtl/>
        </w:rPr>
        <w:t xml:space="preserve"> كرنے والے قيامت مي</w:t>
      </w:r>
      <w:r w:rsidR="007C7B0E">
        <w:rPr>
          <w:rtl/>
        </w:rPr>
        <w:t xml:space="preserve">ں </w:t>
      </w:r>
      <w:r>
        <w:rPr>
          <w:rtl/>
        </w:rPr>
        <w:t>18</w:t>
      </w:r>
    </w:p>
    <w:p w:rsidR="008E5E76" w:rsidRDefault="008E5E76" w:rsidP="00232F99">
      <w:pPr>
        <w:pStyle w:val="libNormal"/>
        <w:rPr>
          <w:rtl/>
        </w:rPr>
      </w:pPr>
      <w:r>
        <w:rPr>
          <w:rFonts w:hint="eastAsia"/>
          <w:rtl/>
        </w:rPr>
        <w:t>عقل</w:t>
      </w:r>
      <w:r>
        <w:rPr>
          <w:rtl/>
        </w:rPr>
        <w:t>:</w:t>
      </w:r>
      <w:r>
        <w:rPr>
          <w:rFonts w:hint="eastAsia"/>
          <w:rtl/>
        </w:rPr>
        <w:t>بے</w:t>
      </w:r>
      <w:r>
        <w:rPr>
          <w:rtl/>
        </w:rPr>
        <w:t xml:space="preserve"> عقلى كى نشانيا</w:t>
      </w:r>
      <w:r w:rsidR="007C7B0E">
        <w:rPr>
          <w:rtl/>
        </w:rPr>
        <w:t xml:space="preserve">ں </w:t>
      </w:r>
      <w:r>
        <w:rPr>
          <w:rtl/>
        </w:rPr>
        <w:t>2</w:t>
      </w:r>
    </w:p>
    <w:p w:rsidR="008E5E76" w:rsidRDefault="008E5E76" w:rsidP="00232F99">
      <w:pPr>
        <w:pStyle w:val="libNormal"/>
        <w:rPr>
          <w:rtl/>
        </w:rPr>
      </w:pPr>
      <w:r>
        <w:rPr>
          <w:rFonts w:hint="eastAsia"/>
          <w:rtl/>
        </w:rPr>
        <w:t>قرآن</w:t>
      </w:r>
      <w:r>
        <w:rPr>
          <w:rtl/>
        </w:rPr>
        <w:t xml:space="preserve"> كريم :</w:t>
      </w:r>
      <w:r>
        <w:rPr>
          <w:rFonts w:hint="eastAsia"/>
          <w:rtl/>
        </w:rPr>
        <w:t>اس</w:t>
      </w:r>
      <w:r>
        <w:rPr>
          <w:rtl/>
        </w:rPr>
        <w:t xml:space="preserve"> پر جادو كى تہمت لگانا 16; اس كا ڈرانا 7;اس كا كردار 7 ;اسكى بشارتي</w:t>
      </w:r>
      <w:r w:rsidR="007C7B0E">
        <w:rPr>
          <w:rtl/>
        </w:rPr>
        <w:t xml:space="preserve">ں </w:t>
      </w:r>
      <w:r>
        <w:rPr>
          <w:rtl/>
        </w:rPr>
        <w:t>7; يہ اور گمراہ لوگ 7; يہ اور ہدايت يافتہ لوگ 7</w:t>
      </w:r>
      <w:r>
        <w:rPr>
          <w:rFonts w:hint="eastAsia"/>
          <w:rtl/>
        </w:rPr>
        <w:t>كفار</w:t>
      </w:r>
      <w:r>
        <w:rPr>
          <w:rtl/>
        </w:rPr>
        <w:t xml:space="preserve"> مكہ15</w:t>
      </w:r>
      <w:r>
        <w:rPr>
          <w:rFonts w:hint="eastAsia"/>
          <w:rtl/>
        </w:rPr>
        <w:t>انكى</w:t>
      </w:r>
      <w:r>
        <w:rPr>
          <w:rtl/>
        </w:rPr>
        <w:t xml:space="preserve"> تہمتي</w:t>
      </w:r>
      <w:r w:rsidR="007C7B0E">
        <w:rPr>
          <w:rtl/>
        </w:rPr>
        <w:t xml:space="preserve">ں </w:t>
      </w:r>
      <w:r>
        <w:rPr>
          <w:rtl/>
        </w:rPr>
        <w:t>16; انكى سازش 16</w:t>
      </w:r>
    </w:p>
    <w:p w:rsidR="008E5E76" w:rsidRDefault="008E5E76" w:rsidP="00232F99">
      <w:pPr>
        <w:pStyle w:val="libNormal"/>
        <w:rPr>
          <w:rtl/>
        </w:rPr>
      </w:pPr>
      <w:r>
        <w:rPr>
          <w:rFonts w:hint="eastAsia"/>
          <w:rtl/>
        </w:rPr>
        <w:t>گمراہ</w:t>
      </w:r>
      <w:r>
        <w:rPr>
          <w:rtl/>
        </w:rPr>
        <w:t xml:space="preserve"> لوگ:</w:t>
      </w:r>
      <w:r>
        <w:rPr>
          <w:rFonts w:hint="eastAsia"/>
          <w:rtl/>
        </w:rPr>
        <w:t>ان</w:t>
      </w:r>
      <w:r>
        <w:rPr>
          <w:rtl/>
        </w:rPr>
        <w:t xml:space="preserve"> كو ڈرانا 7</w:t>
      </w:r>
    </w:p>
    <w:p w:rsidR="008E5E76" w:rsidRDefault="008E5E76" w:rsidP="00232F99">
      <w:pPr>
        <w:pStyle w:val="libNormal"/>
        <w:rPr>
          <w:rtl/>
        </w:rPr>
      </w:pPr>
      <w:r>
        <w:rPr>
          <w:rFonts w:hint="eastAsia"/>
          <w:rtl/>
        </w:rPr>
        <w:t>لوگ</w:t>
      </w:r>
      <w:r>
        <w:rPr>
          <w:rtl/>
        </w:rPr>
        <w:t xml:space="preserve"> :</w:t>
      </w:r>
      <w:r>
        <w:rPr>
          <w:rFonts w:hint="eastAsia"/>
          <w:rtl/>
        </w:rPr>
        <w:t>لوگو</w:t>
      </w:r>
      <w:r w:rsidR="007C7B0E">
        <w:rPr>
          <w:rFonts w:hint="eastAsia"/>
          <w:rtl/>
        </w:rPr>
        <w:t xml:space="preserve">ں </w:t>
      </w:r>
      <w:r>
        <w:rPr>
          <w:rtl/>
        </w:rPr>
        <w:t>كو ڈرانا 6</w:t>
      </w:r>
    </w:p>
    <w:p w:rsidR="008E5E76" w:rsidRDefault="008E5E76" w:rsidP="00232F99">
      <w:pPr>
        <w:pStyle w:val="libNormal"/>
        <w:rPr>
          <w:rtl/>
        </w:rPr>
      </w:pPr>
      <w:r>
        <w:rPr>
          <w:rFonts w:hint="eastAsia"/>
          <w:rtl/>
        </w:rPr>
        <w:t>مكہ</w:t>
      </w:r>
      <w:r>
        <w:rPr>
          <w:rtl/>
        </w:rPr>
        <w:t>:</w:t>
      </w:r>
      <w:r>
        <w:rPr>
          <w:rFonts w:hint="eastAsia"/>
          <w:rtl/>
        </w:rPr>
        <w:t>اہل</w:t>
      </w:r>
      <w:r>
        <w:rPr>
          <w:rtl/>
        </w:rPr>
        <w:t xml:space="preserve"> مكہ اور پيغمبر (ص) كى دعوت 15</w:t>
      </w:r>
    </w:p>
    <w:p w:rsidR="008E5E76" w:rsidRDefault="008E5E76" w:rsidP="00232F99">
      <w:pPr>
        <w:pStyle w:val="libNormal"/>
        <w:rPr>
          <w:rtl/>
        </w:rPr>
      </w:pPr>
      <w:r>
        <w:rPr>
          <w:rFonts w:hint="eastAsia"/>
          <w:rtl/>
        </w:rPr>
        <w:t>مومنين</w:t>
      </w:r>
      <w:r>
        <w:rPr>
          <w:rtl/>
        </w:rPr>
        <w:t xml:space="preserve"> :</w:t>
      </w:r>
      <w:r>
        <w:rPr>
          <w:rFonts w:hint="eastAsia"/>
          <w:rtl/>
        </w:rPr>
        <w:t>انكا</w:t>
      </w:r>
      <w:r>
        <w:rPr>
          <w:rtl/>
        </w:rPr>
        <w:t xml:space="preserve"> مقام 11، 14;انكو بشارت 6،14;انكى اچھى كاركردگى 10،14; ان كے بارے مي</w:t>
      </w:r>
      <w:r w:rsidR="007C7B0E">
        <w:rPr>
          <w:rtl/>
        </w:rPr>
        <w:t xml:space="preserve">ں </w:t>
      </w:r>
      <w:r>
        <w:rPr>
          <w:rtl/>
        </w:rPr>
        <w:t>شفاعت 18; ان كے فضائل 10،17</w:t>
      </w:r>
      <w:r>
        <w:rPr>
          <w:rFonts w:hint="eastAsia"/>
          <w:rtl/>
        </w:rPr>
        <w:t>مومنين</w:t>
      </w:r>
      <w:r>
        <w:rPr>
          <w:rtl/>
        </w:rPr>
        <w:t xml:space="preserve"> مكہ 15</w:t>
      </w:r>
    </w:p>
    <w:p w:rsidR="008E5E76" w:rsidRDefault="008E5E76" w:rsidP="00232F99">
      <w:pPr>
        <w:pStyle w:val="libNormal"/>
        <w:rPr>
          <w:rtl/>
        </w:rPr>
      </w:pPr>
      <w:r>
        <w:rPr>
          <w:rFonts w:hint="eastAsia"/>
          <w:rtl/>
        </w:rPr>
        <w:t>نبوت</w:t>
      </w:r>
      <w:r>
        <w:rPr>
          <w:rtl/>
        </w:rPr>
        <w:t>:</w:t>
      </w:r>
      <w:r>
        <w:rPr>
          <w:rFonts w:hint="eastAsia"/>
          <w:rtl/>
        </w:rPr>
        <w:t>اسكى</w:t>
      </w:r>
      <w:r>
        <w:rPr>
          <w:rtl/>
        </w:rPr>
        <w:t xml:space="preserve"> اہميت 3; انسان كى نبوت كو جھٹلانا2</w:t>
      </w:r>
    </w:p>
    <w:p w:rsidR="008E5E76" w:rsidRDefault="008E5E76" w:rsidP="00232F99">
      <w:pPr>
        <w:pStyle w:val="libNormal"/>
        <w:rPr>
          <w:rtl/>
        </w:rPr>
      </w:pPr>
      <w:r>
        <w:rPr>
          <w:rFonts w:hint="eastAsia"/>
          <w:rtl/>
        </w:rPr>
        <w:t>وحى</w:t>
      </w:r>
      <w:r>
        <w:rPr>
          <w:rtl/>
        </w:rPr>
        <w:t xml:space="preserve"> :</w:t>
      </w:r>
      <w:r>
        <w:rPr>
          <w:rFonts w:hint="eastAsia"/>
          <w:rtl/>
        </w:rPr>
        <w:t>انسان</w:t>
      </w:r>
      <w:r>
        <w:rPr>
          <w:rtl/>
        </w:rPr>
        <w:t xml:space="preserve"> كى طرف وحى كو جھٹلانا2</w:t>
      </w:r>
    </w:p>
    <w:p w:rsidR="008E5E76" w:rsidRDefault="008E5E76" w:rsidP="00232F99">
      <w:pPr>
        <w:pStyle w:val="libNormal"/>
        <w:rPr>
          <w:rtl/>
        </w:rPr>
      </w:pPr>
      <w:r>
        <w:rPr>
          <w:rFonts w:hint="eastAsia"/>
          <w:rtl/>
        </w:rPr>
        <w:t>ہدايت</w:t>
      </w:r>
      <w:r>
        <w:rPr>
          <w:rtl/>
        </w:rPr>
        <w:t xml:space="preserve"> :</w:t>
      </w:r>
      <w:r>
        <w:rPr>
          <w:rFonts w:hint="eastAsia"/>
          <w:rtl/>
        </w:rPr>
        <w:t>اسكى</w:t>
      </w:r>
      <w:r>
        <w:rPr>
          <w:rtl/>
        </w:rPr>
        <w:t xml:space="preserve"> روش 8; اس مي</w:t>
      </w:r>
      <w:r w:rsidR="007C7B0E">
        <w:rPr>
          <w:rtl/>
        </w:rPr>
        <w:t xml:space="preserve">ں </w:t>
      </w:r>
      <w:r>
        <w:rPr>
          <w:rtl/>
        </w:rPr>
        <w:t>انذار 8; اس مي</w:t>
      </w:r>
      <w:r w:rsidR="007C7B0E">
        <w:rPr>
          <w:rtl/>
        </w:rPr>
        <w:t xml:space="preserve">ں </w:t>
      </w:r>
      <w:r>
        <w:rPr>
          <w:rtl/>
        </w:rPr>
        <w:t>بشارت 8</w:t>
      </w:r>
    </w:p>
    <w:p w:rsidR="008E5E76" w:rsidRDefault="008E5E76" w:rsidP="00232F99">
      <w:pPr>
        <w:pStyle w:val="libNormal"/>
        <w:rPr>
          <w:rtl/>
        </w:rPr>
      </w:pPr>
      <w:r>
        <w:rPr>
          <w:rFonts w:hint="eastAsia"/>
          <w:rtl/>
        </w:rPr>
        <w:t>ہدايت</w:t>
      </w:r>
      <w:r>
        <w:rPr>
          <w:rtl/>
        </w:rPr>
        <w:t xml:space="preserve"> يافتہ لوگ:</w:t>
      </w:r>
      <w:r>
        <w:rPr>
          <w:rFonts w:hint="eastAsia"/>
          <w:rtl/>
        </w:rPr>
        <w:t>انكو</w:t>
      </w:r>
      <w:r>
        <w:rPr>
          <w:rtl/>
        </w:rPr>
        <w:t xml:space="preserve"> بشارت 7</w:t>
      </w:r>
    </w:p>
    <w:p w:rsidR="00232F99" w:rsidRDefault="00A92F5E" w:rsidP="00462002">
      <w:pPr>
        <w:pStyle w:val="libPoemTini"/>
        <w:rPr>
          <w:rtl/>
        </w:rPr>
      </w:pPr>
      <w:r>
        <w:rPr>
          <w:rtl/>
        </w:rPr>
        <w:cr/>
      </w:r>
      <w:r>
        <w:rPr>
          <w:rtl/>
        </w:rPr>
        <w:br w:type="page"/>
      </w:r>
    </w:p>
    <w:p w:rsidR="00232F99" w:rsidRDefault="00232F99" w:rsidP="00232F99">
      <w:pPr>
        <w:pStyle w:val="Heading2Center"/>
        <w:rPr>
          <w:rtl/>
        </w:rPr>
      </w:pPr>
      <w:bookmarkStart w:id="132" w:name="_Toc25581356"/>
      <w:r>
        <w:rPr>
          <w:rFonts w:hint="cs"/>
          <w:rtl/>
        </w:rPr>
        <w:lastRenderedPageBreak/>
        <w:t>آیت 3</w:t>
      </w:r>
      <w:bookmarkEnd w:id="132"/>
    </w:p>
    <w:p w:rsidR="008E5E76" w:rsidRDefault="00192F58" w:rsidP="0095060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5060F">
        <w:rPr>
          <w:rStyle w:val="libAieChar"/>
          <w:rFonts w:hint="eastAsia"/>
          <w:rtl/>
        </w:rPr>
        <w:t>إِنَّ</w:t>
      </w:r>
      <w:r w:rsidRPr="0095060F">
        <w:rPr>
          <w:rStyle w:val="libAieChar"/>
          <w:rtl/>
        </w:rPr>
        <w:t xml:space="preserve"> رَبَّكُمُ اللّهُ الَّذِي خَلَقَ السَّمَاوَاتِ وَالأَرْضَ فِي سِتَّةِ أَيَّامٍ ثُمَّ اسْتَوَى عَلَى الْعَرْشِ يُدَبِّرُ الأَمْرَ مَا مِن شَفِيعٍ إِلاَّ مِن بَعْدِ إِذْنِهِ ذَلِكُمُ اللّهُ رَبُّكُمْ فَاعْبُدُوهُ أَفَلاَ تَذَكَّرُونَ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بيشك</w:t>
      </w:r>
      <w:r>
        <w:rPr>
          <w:rtl/>
        </w:rPr>
        <w:t xml:space="preserve"> تمھار ا پروردگار وہ ہے جس نے زمين و آسمان چھے دنو</w:t>
      </w:r>
      <w:r w:rsidR="007C7B0E">
        <w:rPr>
          <w:rtl/>
        </w:rPr>
        <w:t xml:space="preserve">ں </w:t>
      </w:r>
      <w:r>
        <w:rPr>
          <w:rtl/>
        </w:rPr>
        <w:t>مي</w:t>
      </w:r>
      <w:r w:rsidR="007C7B0E">
        <w:rPr>
          <w:rtl/>
        </w:rPr>
        <w:t xml:space="preserve">ں </w:t>
      </w:r>
      <w:r>
        <w:rPr>
          <w:rtl/>
        </w:rPr>
        <w:t>پيدا كيا ہے پھر اس كے بعد عرش پر اپنا اقتدار قائم كيا ہے وہ تمام امور كى تدبير كرنے والاہے كوئي اس كى اجازت كے بغير شفاعت كرنے والا نہي</w:t>
      </w:r>
      <w:r w:rsidR="007C7B0E">
        <w:rPr>
          <w:rtl/>
        </w:rPr>
        <w:t xml:space="preserve">ں </w:t>
      </w:r>
      <w:r>
        <w:rPr>
          <w:rtl/>
        </w:rPr>
        <w:t>ہے _وہى تمھار ا پروردگار ہے اور اسى كى عبادت كرو كيا تمھي</w:t>
      </w:r>
      <w:r w:rsidR="007C7B0E">
        <w:rPr>
          <w:rtl/>
        </w:rPr>
        <w:t xml:space="preserve">ں </w:t>
      </w:r>
      <w:r>
        <w:rPr>
          <w:rFonts w:hint="eastAsia"/>
          <w:rtl/>
        </w:rPr>
        <w:t>ہوش</w:t>
      </w:r>
      <w:r>
        <w:rPr>
          <w:rtl/>
        </w:rPr>
        <w:t xml:space="preserve"> نہي</w:t>
      </w:r>
      <w:r w:rsidR="007C7B0E">
        <w:rPr>
          <w:rtl/>
        </w:rPr>
        <w:t xml:space="preserve">ں </w:t>
      </w:r>
      <w:r>
        <w:rPr>
          <w:rtl/>
        </w:rPr>
        <w:t>آرہا ہے _</w:t>
      </w:r>
    </w:p>
    <w:p w:rsidR="008E5E76" w:rsidRDefault="008E5E76" w:rsidP="0095060F">
      <w:pPr>
        <w:pStyle w:val="libNormal"/>
        <w:rPr>
          <w:rtl/>
        </w:rPr>
      </w:pPr>
      <w:r>
        <w:rPr>
          <w:rtl/>
        </w:rPr>
        <w:t>1_ خدا تعالى انسانو</w:t>
      </w:r>
      <w:r w:rsidR="007C7B0E">
        <w:rPr>
          <w:rtl/>
        </w:rPr>
        <w:t xml:space="preserve">ں </w:t>
      </w:r>
      <w:r>
        <w:rPr>
          <w:rtl/>
        </w:rPr>
        <w:t>كا پروردگار اور پالنے والا ہے_</w:t>
      </w:r>
      <w:r w:rsidRPr="0095060F">
        <w:rPr>
          <w:rStyle w:val="libArabicChar"/>
          <w:rFonts w:hint="eastAsia"/>
          <w:rtl/>
        </w:rPr>
        <w:t>ان</w:t>
      </w:r>
      <w:r w:rsidRPr="0095060F">
        <w:rPr>
          <w:rStyle w:val="libArabicChar"/>
          <w:rtl/>
        </w:rPr>
        <w:t xml:space="preserve"> ربكم الل</w:t>
      </w:r>
      <w:r w:rsidR="009C3D60" w:rsidRPr="0068406A">
        <w:rPr>
          <w:rStyle w:val="libArabicChar"/>
          <w:rFonts w:hint="cs"/>
          <w:rtl/>
        </w:rPr>
        <w:t>ه</w:t>
      </w:r>
    </w:p>
    <w:p w:rsidR="008E5E76" w:rsidRDefault="008E5E76" w:rsidP="0095060F">
      <w:pPr>
        <w:pStyle w:val="libNormal"/>
        <w:rPr>
          <w:rtl/>
        </w:rPr>
      </w:pPr>
      <w:r>
        <w:rPr>
          <w:rtl/>
        </w:rPr>
        <w:t>2_ عصر بعثت كے مشركين خدا تعالى كى ربوبيت كے منكر تھے_</w:t>
      </w:r>
      <w:r w:rsidRPr="0095060F">
        <w:rPr>
          <w:rStyle w:val="libArabicChar"/>
          <w:rFonts w:hint="eastAsia"/>
          <w:rtl/>
        </w:rPr>
        <w:t>قال</w:t>
      </w:r>
      <w:r w:rsidRPr="0095060F">
        <w:rPr>
          <w:rStyle w:val="libArabicChar"/>
          <w:rtl/>
        </w:rPr>
        <w:t xml:space="preserve"> الكفرون ان </w:t>
      </w:r>
      <w:r w:rsidR="009C3D60" w:rsidRPr="0068406A">
        <w:rPr>
          <w:rStyle w:val="libArabicChar"/>
          <w:rFonts w:hint="cs"/>
          <w:rtl/>
        </w:rPr>
        <w:t>ه</w:t>
      </w:r>
      <w:r w:rsidRPr="0095060F">
        <w:rPr>
          <w:rStyle w:val="libArabicChar"/>
          <w:rFonts w:hint="cs"/>
          <w:rtl/>
        </w:rPr>
        <w:t>ذا</w:t>
      </w:r>
      <w:r w:rsidRPr="0095060F">
        <w:rPr>
          <w:rStyle w:val="libArabicChar"/>
          <w:rtl/>
        </w:rPr>
        <w:t xml:space="preserve"> </w:t>
      </w:r>
      <w:r w:rsidRPr="0095060F">
        <w:rPr>
          <w:rStyle w:val="libArabicChar"/>
          <w:rFonts w:hint="cs"/>
          <w:rtl/>
        </w:rPr>
        <w:t>لسحر</w:t>
      </w:r>
      <w:r w:rsidRPr="0095060F">
        <w:rPr>
          <w:rStyle w:val="libArabicChar"/>
          <w:rtl/>
        </w:rPr>
        <w:t xml:space="preserve"> </w:t>
      </w:r>
      <w:r w:rsidRPr="0095060F">
        <w:rPr>
          <w:rStyle w:val="libArabicChar"/>
          <w:rFonts w:hint="cs"/>
          <w:rtl/>
        </w:rPr>
        <w:t>مبين،</w:t>
      </w:r>
      <w:r w:rsidRPr="0095060F">
        <w:rPr>
          <w:rStyle w:val="libArabicChar"/>
          <w:rtl/>
        </w:rPr>
        <w:t xml:space="preserve"> </w:t>
      </w:r>
      <w:r w:rsidRPr="0095060F">
        <w:rPr>
          <w:rStyle w:val="libArabicChar"/>
          <w:rFonts w:hint="cs"/>
          <w:rtl/>
        </w:rPr>
        <w:t>ان</w:t>
      </w:r>
      <w:r w:rsidRPr="0095060F">
        <w:rPr>
          <w:rStyle w:val="libArabicChar"/>
          <w:rtl/>
        </w:rPr>
        <w:t xml:space="preserve"> </w:t>
      </w:r>
      <w:r w:rsidRPr="0095060F">
        <w:rPr>
          <w:rStyle w:val="libArabicChar"/>
          <w:rFonts w:hint="cs"/>
          <w:rtl/>
        </w:rPr>
        <w:t>ربك</w:t>
      </w:r>
      <w:r w:rsidRPr="0095060F">
        <w:rPr>
          <w:rStyle w:val="libArabicChar"/>
          <w:rtl/>
        </w:rPr>
        <w:t>م الل</w:t>
      </w:r>
      <w:r w:rsidR="009C3D60" w:rsidRPr="0068406A">
        <w:rPr>
          <w:rStyle w:val="libArabicChar"/>
          <w:rFonts w:hint="cs"/>
          <w:rtl/>
        </w:rPr>
        <w:t>ه</w:t>
      </w:r>
    </w:p>
    <w:p w:rsidR="008E5E76" w:rsidRDefault="008E5E76" w:rsidP="008E5E76">
      <w:pPr>
        <w:pStyle w:val="libNormal"/>
        <w:rPr>
          <w:rtl/>
        </w:rPr>
      </w:pPr>
      <w:r>
        <w:rPr>
          <w:rtl/>
        </w:rPr>
        <w:t xml:space="preserve">'' ان ''حرف تاكيد اور جملہ اسميہ </w:t>
      </w:r>
      <w:r w:rsidRPr="0095060F">
        <w:rPr>
          <w:rStyle w:val="libArabicChar"/>
          <w:rtl/>
        </w:rPr>
        <w:t>''ان ربكم الل</w:t>
      </w:r>
      <w:r w:rsidR="009C3D60" w:rsidRPr="0068406A">
        <w:rPr>
          <w:rStyle w:val="libArabicChar"/>
          <w:rFonts w:hint="cs"/>
          <w:rtl/>
        </w:rPr>
        <w:t>ه</w:t>
      </w:r>
      <w:r>
        <w:rPr>
          <w:rtl/>
        </w:rPr>
        <w:t xml:space="preserve"> '' كا استعمال مندرجہ بالا مطلب پر دلالت كرتا ہے_</w:t>
      </w:r>
    </w:p>
    <w:p w:rsidR="008E5E76" w:rsidRDefault="008E5E76" w:rsidP="0095060F">
      <w:pPr>
        <w:pStyle w:val="libNormal"/>
        <w:rPr>
          <w:rtl/>
        </w:rPr>
      </w:pPr>
      <w:r>
        <w:rPr>
          <w:rtl/>
        </w:rPr>
        <w:t>3_ پيغمبراكرم (ص) كى بعثت اور قرآن كا نازل ہونا خدا تعالى كے انسان كارب ہونے كا تقاضا ہے اور يہ اس كى تربيت كيلئے ہے_</w:t>
      </w:r>
      <w:r w:rsidRPr="0095060F">
        <w:rPr>
          <w:rStyle w:val="libArabicChar"/>
          <w:rFonts w:hint="eastAsia"/>
          <w:rtl/>
        </w:rPr>
        <w:t>اكان</w:t>
      </w:r>
      <w:r w:rsidRPr="0095060F">
        <w:rPr>
          <w:rStyle w:val="libArabicChar"/>
          <w:rtl/>
        </w:rPr>
        <w:t xml:space="preserve"> للناس عجبا ان اوحينا الى رجل من</w:t>
      </w:r>
      <w:r w:rsidR="009C3D60" w:rsidRPr="0068406A">
        <w:rPr>
          <w:rStyle w:val="libArabicChar"/>
          <w:rFonts w:hint="cs"/>
          <w:rtl/>
        </w:rPr>
        <w:t>ه</w:t>
      </w:r>
      <w:r w:rsidRPr="0095060F">
        <w:rPr>
          <w:rStyle w:val="libArabicChar"/>
          <w:rFonts w:hint="cs"/>
          <w:rtl/>
        </w:rPr>
        <w:t>م</w:t>
      </w:r>
      <w:r w:rsidRPr="0095060F">
        <w:rPr>
          <w:rStyle w:val="libArabicChar"/>
          <w:rtl/>
        </w:rPr>
        <w:t xml:space="preserve"> ... </w:t>
      </w:r>
      <w:r w:rsidRPr="0095060F">
        <w:rPr>
          <w:rStyle w:val="libArabicChar"/>
          <w:rFonts w:hint="cs"/>
          <w:rtl/>
        </w:rPr>
        <w:t>ان</w:t>
      </w:r>
      <w:r w:rsidRPr="0095060F">
        <w:rPr>
          <w:rStyle w:val="libArabicChar"/>
          <w:rtl/>
        </w:rPr>
        <w:t xml:space="preserve"> </w:t>
      </w:r>
      <w:r w:rsidRPr="0095060F">
        <w:rPr>
          <w:rStyle w:val="libArabicChar"/>
          <w:rFonts w:hint="cs"/>
          <w:rtl/>
        </w:rPr>
        <w:t>ربك</w:t>
      </w:r>
      <w:r w:rsidRPr="0095060F">
        <w:rPr>
          <w:rStyle w:val="libArabicChar"/>
          <w:rtl/>
        </w:rPr>
        <w:t>م الل</w:t>
      </w:r>
      <w:r w:rsidR="009C3D60" w:rsidRPr="0068406A">
        <w:rPr>
          <w:rStyle w:val="libArabicChar"/>
          <w:rFonts w:hint="cs"/>
          <w:rtl/>
        </w:rPr>
        <w:t>ه</w:t>
      </w:r>
    </w:p>
    <w:p w:rsidR="008E5E76" w:rsidRDefault="008E5E76" w:rsidP="0095060F">
      <w:pPr>
        <w:pStyle w:val="libNormal"/>
        <w:rPr>
          <w:rtl/>
        </w:rPr>
      </w:pPr>
      <w:r>
        <w:rPr>
          <w:rtl/>
        </w:rPr>
        <w:t>4_ خدا تعالى آسمانو</w:t>
      </w:r>
      <w:r w:rsidR="007C7B0E">
        <w:rPr>
          <w:rtl/>
        </w:rPr>
        <w:t xml:space="preserve">ں </w:t>
      </w:r>
      <w:r>
        <w:rPr>
          <w:rtl/>
        </w:rPr>
        <w:t>اور زمين كا خالق ہے_</w:t>
      </w:r>
      <w:r w:rsidRPr="0095060F">
        <w:rPr>
          <w:rStyle w:val="libArabicChar"/>
          <w:rFonts w:hint="eastAsia"/>
          <w:rtl/>
        </w:rPr>
        <w:t>الذى</w:t>
      </w:r>
      <w:r w:rsidRPr="0095060F">
        <w:rPr>
          <w:rStyle w:val="libArabicChar"/>
          <w:rtl/>
        </w:rPr>
        <w:t xml:space="preserve"> خلق السموات والارض</w:t>
      </w:r>
    </w:p>
    <w:p w:rsidR="008E5E76" w:rsidRDefault="008E5E76" w:rsidP="008E5E76">
      <w:pPr>
        <w:pStyle w:val="libNormal"/>
        <w:rPr>
          <w:rtl/>
        </w:rPr>
      </w:pPr>
      <w:r>
        <w:rPr>
          <w:rtl/>
        </w:rPr>
        <w:t>5_ جہان خلقت مي</w:t>
      </w:r>
      <w:r w:rsidR="007C7B0E">
        <w:rPr>
          <w:rtl/>
        </w:rPr>
        <w:t xml:space="preserve">ں </w:t>
      </w:r>
      <w:r>
        <w:rPr>
          <w:rtl/>
        </w:rPr>
        <w:t>كئي آسمان ہي</w:t>
      </w:r>
      <w:r w:rsidR="007C7B0E">
        <w:rPr>
          <w:rtl/>
        </w:rPr>
        <w:t xml:space="preserve">ں </w:t>
      </w:r>
      <w:r>
        <w:rPr>
          <w:rtl/>
        </w:rPr>
        <w:t>_</w:t>
      </w:r>
    </w:p>
    <w:p w:rsidR="0095060F" w:rsidRDefault="00A92F5E" w:rsidP="00462002">
      <w:pPr>
        <w:pStyle w:val="libPoemTini"/>
        <w:rPr>
          <w:rtl/>
        </w:rPr>
      </w:pPr>
      <w:r>
        <w:rPr>
          <w:rtl/>
        </w:rPr>
        <w:cr/>
      </w:r>
      <w:r>
        <w:rPr>
          <w:rtl/>
        </w:rPr>
        <w:br w:type="page"/>
      </w:r>
    </w:p>
    <w:p w:rsidR="008E5E76" w:rsidRDefault="008E5E76" w:rsidP="0095060F">
      <w:pPr>
        <w:pStyle w:val="libArabic"/>
        <w:rPr>
          <w:rtl/>
        </w:rPr>
      </w:pPr>
      <w:r>
        <w:rPr>
          <w:rFonts w:hint="eastAsia"/>
          <w:rtl/>
        </w:rPr>
        <w:lastRenderedPageBreak/>
        <w:t>الذى</w:t>
      </w:r>
      <w:r>
        <w:rPr>
          <w:rtl/>
        </w:rPr>
        <w:t xml:space="preserve"> خلق السموات</w:t>
      </w:r>
    </w:p>
    <w:p w:rsidR="008E5E76" w:rsidRDefault="008E5E76" w:rsidP="0095060F">
      <w:pPr>
        <w:pStyle w:val="libNormal"/>
        <w:rPr>
          <w:rtl/>
        </w:rPr>
      </w:pPr>
      <w:r>
        <w:rPr>
          <w:rtl/>
        </w:rPr>
        <w:t>6_ آسمانو</w:t>
      </w:r>
      <w:r w:rsidR="007C7B0E">
        <w:rPr>
          <w:rtl/>
        </w:rPr>
        <w:t xml:space="preserve">ں </w:t>
      </w:r>
      <w:r>
        <w:rPr>
          <w:rtl/>
        </w:rPr>
        <w:t>اور زمي</w:t>
      </w:r>
      <w:r w:rsidR="007C7B0E">
        <w:rPr>
          <w:rtl/>
        </w:rPr>
        <w:t xml:space="preserve">ں </w:t>
      </w:r>
      <w:r>
        <w:rPr>
          <w:rtl/>
        </w:rPr>
        <w:t>كى چھ دنو</w:t>
      </w:r>
      <w:r w:rsidR="007C7B0E">
        <w:rPr>
          <w:rtl/>
        </w:rPr>
        <w:t xml:space="preserve">ں </w:t>
      </w:r>
      <w:r>
        <w:rPr>
          <w:rtl/>
        </w:rPr>
        <w:t>مي</w:t>
      </w:r>
      <w:r w:rsidR="007C7B0E">
        <w:rPr>
          <w:rtl/>
        </w:rPr>
        <w:t xml:space="preserve">ں </w:t>
      </w:r>
      <w:r>
        <w:rPr>
          <w:rtl/>
        </w:rPr>
        <w:t>خلقت _</w:t>
      </w:r>
      <w:r w:rsidRPr="0095060F">
        <w:rPr>
          <w:rStyle w:val="libArabicChar"/>
          <w:rFonts w:hint="eastAsia"/>
          <w:rtl/>
        </w:rPr>
        <w:t>الذى</w:t>
      </w:r>
      <w:r w:rsidRPr="0095060F">
        <w:rPr>
          <w:rStyle w:val="libArabicChar"/>
          <w:rtl/>
        </w:rPr>
        <w:t xml:space="preserve"> خلق السموات و الارض فى ستة ايام</w:t>
      </w:r>
    </w:p>
    <w:p w:rsidR="008E5E76" w:rsidRDefault="008E5E76" w:rsidP="0095060F">
      <w:pPr>
        <w:pStyle w:val="libNormal"/>
        <w:rPr>
          <w:rtl/>
        </w:rPr>
      </w:pPr>
      <w:r>
        <w:rPr>
          <w:rtl/>
        </w:rPr>
        <w:t>7_ آسمانو</w:t>
      </w:r>
      <w:r w:rsidR="007C7B0E">
        <w:rPr>
          <w:rtl/>
        </w:rPr>
        <w:t xml:space="preserve">ں </w:t>
      </w:r>
      <w:r>
        <w:rPr>
          <w:rtl/>
        </w:rPr>
        <w:t>اور زمين كى چھ مرحلو</w:t>
      </w:r>
      <w:r w:rsidR="007C7B0E">
        <w:rPr>
          <w:rtl/>
        </w:rPr>
        <w:t xml:space="preserve">ں </w:t>
      </w:r>
      <w:r>
        <w:rPr>
          <w:rtl/>
        </w:rPr>
        <w:t>مي</w:t>
      </w:r>
      <w:r w:rsidR="007C7B0E">
        <w:rPr>
          <w:rtl/>
        </w:rPr>
        <w:t xml:space="preserve">ں </w:t>
      </w:r>
      <w:r>
        <w:rPr>
          <w:rtl/>
        </w:rPr>
        <w:t>خلقت _</w:t>
      </w:r>
      <w:r w:rsidRPr="0095060F">
        <w:rPr>
          <w:rStyle w:val="libArabicChar"/>
          <w:rFonts w:hint="eastAsia"/>
          <w:rtl/>
        </w:rPr>
        <w:t>الذى</w:t>
      </w:r>
      <w:r w:rsidRPr="0095060F">
        <w:rPr>
          <w:rStyle w:val="libArabicChar"/>
          <w:rtl/>
        </w:rPr>
        <w:t xml:space="preserve"> خلق السموات و الارض فى ستة ايام</w:t>
      </w:r>
    </w:p>
    <w:p w:rsidR="008E5E76" w:rsidRDefault="008E5E76" w:rsidP="008E5E76">
      <w:pPr>
        <w:pStyle w:val="libNormal"/>
        <w:rPr>
          <w:rtl/>
        </w:rPr>
      </w:pPr>
      <w:r>
        <w:rPr>
          <w:rFonts w:hint="eastAsia"/>
          <w:rtl/>
        </w:rPr>
        <w:t>كلمہ</w:t>
      </w:r>
      <w:r>
        <w:rPr>
          <w:rtl/>
        </w:rPr>
        <w:t xml:space="preserve"> '' يوم '' زمانے كى ايك مقدار كيلئے استعمال ہوتا ہے لمبى ہو يا مختصر لہذا كہا جاسكتا ہے '' ستة ايام '' سے مراد ہے چھ مرحلے_</w:t>
      </w:r>
    </w:p>
    <w:p w:rsidR="008E5E76" w:rsidRDefault="008E5E76" w:rsidP="0095060F">
      <w:pPr>
        <w:pStyle w:val="libNormal"/>
        <w:rPr>
          <w:rtl/>
        </w:rPr>
      </w:pPr>
      <w:r>
        <w:rPr>
          <w:rtl/>
        </w:rPr>
        <w:t>8_ خدا تعالى آسمانو</w:t>
      </w:r>
      <w:r w:rsidR="007C7B0E">
        <w:rPr>
          <w:rtl/>
        </w:rPr>
        <w:t xml:space="preserve">ں </w:t>
      </w:r>
      <w:r>
        <w:rPr>
          <w:rtl/>
        </w:rPr>
        <w:t>اور زمين كا فرمانروا ہے_</w:t>
      </w:r>
      <w:r w:rsidRPr="0095060F">
        <w:rPr>
          <w:rStyle w:val="libArabicChar"/>
          <w:rFonts w:hint="eastAsia"/>
          <w:rtl/>
        </w:rPr>
        <w:t>الذى</w:t>
      </w:r>
      <w:r w:rsidRPr="0095060F">
        <w:rPr>
          <w:rStyle w:val="libArabicChar"/>
          <w:rtl/>
        </w:rPr>
        <w:t xml:space="preserve"> خلق السموات ... ثم استوى على العرش</w:t>
      </w:r>
    </w:p>
    <w:p w:rsidR="008E5E76" w:rsidRDefault="008E5E76" w:rsidP="0095060F">
      <w:pPr>
        <w:pStyle w:val="libNormal"/>
        <w:rPr>
          <w:rtl/>
        </w:rPr>
      </w:pPr>
      <w:r>
        <w:rPr>
          <w:rtl/>
        </w:rPr>
        <w:t>9_ ''عرش '' جہان خلقت كى تدبير و حكمرانى كامركز _</w:t>
      </w:r>
      <w:r w:rsidRPr="0095060F">
        <w:rPr>
          <w:rStyle w:val="libArabicChar"/>
          <w:rFonts w:hint="eastAsia"/>
          <w:rtl/>
        </w:rPr>
        <w:t>الذى</w:t>
      </w:r>
      <w:r w:rsidRPr="0095060F">
        <w:rPr>
          <w:rStyle w:val="libArabicChar"/>
          <w:rtl/>
        </w:rPr>
        <w:t xml:space="preserve"> خلق السموات ... ثم استوى على العرش</w:t>
      </w:r>
    </w:p>
    <w:p w:rsidR="008E5E76" w:rsidRDefault="008E5E76" w:rsidP="0095060F">
      <w:pPr>
        <w:pStyle w:val="libNormal"/>
        <w:rPr>
          <w:rtl/>
        </w:rPr>
      </w:pPr>
      <w:r>
        <w:rPr>
          <w:rtl/>
        </w:rPr>
        <w:t>10_پورى كائنات پر خدا تعالى كالا محدود اقتدار اور تسلط ہے_</w:t>
      </w:r>
      <w:r w:rsidRPr="0095060F">
        <w:rPr>
          <w:rStyle w:val="libArabicChar"/>
          <w:rFonts w:hint="eastAsia"/>
          <w:rtl/>
        </w:rPr>
        <w:t>الذى</w:t>
      </w:r>
      <w:r w:rsidRPr="0095060F">
        <w:rPr>
          <w:rStyle w:val="libArabicChar"/>
          <w:rtl/>
        </w:rPr>
        <w:t xml:space="preserve"> خلق السموات ... ثم استوى على العرش</w:t>
      </w:r>
    </w:p>
    <w:p w:rsidR="008E5E76" w:rsidRDefault="008E5E76" w:rsidP="008E5E76">
      <w:pPr>
        <w:pStyle w:val="libNormal"/>
        <w:rPr>
          <w:rtl/>
        </w:rPr>
      </w:pPr>
      <w:r>
        <w:rPr>
          <w:rtl/>
        </w:rPr>
        <w:t>(استوى كے مصدر) استوا كا معنى ہے مسلط ہونا اور ''عرش'' يعنى تخت حكمرانى '' خدا تعالى كا تخت حكومت پر مسلط ہونا '' خدا تعالى كے پورے عالم ہستى پر كامل تسلط اور مطلق اقتدار سے كنايہ ہے_</w:t>
      </w:r>
    </w:p>
    <w:p w:rsidR="008E5E76" w:rsidRDefault="008E5E76" w:rsidP="0095060F">
      <w:pPr>
        <w:pStyle w:val="libNormal"/>
        <w:rPr>
          <w:rtl/>
        </w:rPr>
      </w:pPr>
      <w:r>
        <w:rPr>
          <w:rtl/>
        </w:rPr>
        <w:t>11_ آسمانو</w:t>
      </w:r>
      <w:r w:rsidR="007C7B0E">
        <w:rPr>
          <w:rtl/>
        </w:rPr>
        <w:t xml:space="preserve">ں </w:t>
      </w:r>
      <w:r>
        <w:rPr>
          <w:rtl/>
        </w:rPr>
        <w:t>اور زمين كے امور كى تدبير خدا تعالى كے ہاتھ مي</w:t>
      </w:r>
      <w:r w:rsidR="007C7B0E">
        <w:rPr>
          <w:rtl/>
        </w:rPr>
        <w:t xml:space="preserve">ں </w:t>
      </w:r>
      <w:r>
        <w:rPr>
          <w:rtl/>
        </w:rPr>
        <w:t>ہے_</w:t>
      </w:r>
      <w:r w:rsidRPr="0095060F">
        <w:rPr>
          <w:rStyle w:val="libArabicChar"/>
          <w:rFonts w:hint="eastAsia"/>
          <w:rtl/>
        </w:rPr>
        <w:t>الذى</w:t>
      </w:r>
      <w:r w:rsidRPr="0095060F">
        <w:rPr>
          <w:rStyle w:val="libArabicChar"/>
          <w:rtl/>
        </w:rPr>
        <w:t xml:space="preserve"> خلق السموات و الارض ... يدبر الامر</w:t>
      </w:r>
    </w:p>
    <w:p w:rsidR="008E5E76" w:rsidRDefault="008E5E76" w:rsidP="0095060F">
      <w:pPr>
        <w:pStyle w:val="libNormal"/>
        <w:rPr>
          <w:rtl/>
        </w:rPr>
      </w:pPr>
      <w:r>
        <w:rPr>
          <w:rtl/>
        </w:rPr>
        <w:t>12_ نظام ہستى كو خدا تعالى كى دائمى اور مسلسل تدبير كى ضرورت ہے_</w:t>
      </w:r>
      <w:r w:rsidRPr="0095060F">
        <w:rPr>
          <w:rStyle w:val="libArabicChar"/>
          <w:rFonts w:hint="eastAsia"/>
          <w:rtl/>
        </w:rPr>
        <w:t>يدبر</w:t>
      </w:r>
      <w:r w:rsidRPr="0095060F">
        <w:rPr>
          <w:rStyle w:val="libArabicChar"/>
          <w:rtl/>
        </w:rPr>
        <w:t xml:space="preserve"> الامر</w:t>
      </w:r>
    </w:p>
    <w:p w:rsidR="008E5E76" w:rsidRDefault="008E5E76" w:rsidP="008E5E76">
      <w:pPr>
        <w:pStyle w:val="libNormal"/>
        <w:rPr>
          <w:rtl/>
        </w:rPr>
      </w:pPr>
      <w:r>
        <w:rPr>
          <w:rFonts w:hint="eastAsia"/>
          <w:rtl/>
        </w:rPr>
        <w:t>فعل</w:t>
      </w:r>
      <w:r>
        <w:rPr>
          <w:rtl/>
        </w:rPr>
        <w:t xml:space="preserve"> مضارع'' يدبر'' جو تجدد و استمرار كا فائدہ ديتا ہے، كا استعمال اس حقيقت كو بيان كر رہا ہے كہ جہان ہستى ہرلحظے خدا تعالى كا محتاج ہے اور اسكى دائمى اور مسلسل عنايات سے چل رہا ہے_</w:t>
      </w:r>
    </w:p>
    <w:p w:rsidR="008E5E76" w:rsidRDefault="008E5E76" w:rsidP="008E5E76">
      <w:pPr>
        <w:pStyle w:val="libNormal"/>
        <w:rPr>
          <w:rtl/>
        </w:rPr>
      </w:pPr>
      <w:r>
        <w:rPr>
          <w:rtl/>
        </w:rPr>
        <w:t>13_ جہان خلقت ايك قانون كے تحت اور معين ہدف كى طرف حركت مي</w:t>
      </w:r>
      <w:r w:rsidR="007C7B0E">
        <w:rPr>
          <w:rtl/>
        </w:rPr>
        <w:t xml:space="preserve">ں </w:t>
      </w:r>
      <w:r>
        <w:rPr>
          <w:rtl/>
        </w:rPr>
        <w:t>ہے_</w:t>
      </w:r>
    </w:p>
    <w:p w:rsidR="008E5E76" w:rsidRDefault="008E5E76" w:rsidP="0095060F">
      <w:pPr>
        <w:pStyle w:val="libArabic"/>
        <w:rPr>
          <w:rtl/>
        </w:rPr>
      </w:pPr>
      <w:r>
        <w:rPr>
          <w:rFonts w:hint="eastAsia"/>
          <w:rtl/>
        </w:rPr>
        <w:t>الذى</w:t>
      </w:r>
      <w:r>
        <w:rPr>
          <w:rtl/>
        </w:rPr>
        <w:t xml:space="preserve"> خلق السموات و الارض ... يدبر الامر</w:t>
      </w:r>
    </w:p>
    <w:p w:rsidR="008E5E76" w:rsidRDefault="008E5E76" w:rsidP="008E5E76">
      <w:pPr>
        <w:pStyle w:val="libNormal"/>
        <w:rPr>
          <w:rtl/>
        </w:rPr>
      </w:pPr>
      <w:r>
        <w:rPr>
          <w:rFonts w:hint="eastAsia"/>
          <w:rtl/>
        </w:rPr>
        <w:t>تدبير</w:t>
      </w:r>
      <w:r>
        <w:rPr>
          <w:rtl/>
        </w:rPr>
        <w:t xml:space="preserve"> كا معنى ہے عاقبت انديشى اور امر سے مراد ہے كام لہذا '' تدبير امر'' يعنى كام كى عاقبت اور انجام كے بارے مي</w:t>
      </w:r>
      <w:r w:rsidR="007C7B0E">
        <w:rPr>
          <w:rtl/>
        </w:rPr>
        <w:t xml:space="preserve">ں </w:t>
      </w:r>
      <w:r>
        <w:rPr>
          <w:rtl/>
        </w:rPr>
        <w:t>كچھ سوچنا اور اس كا لازمہ يہ ہے كہ كائنات كا ايك ہدف اور انجام ہے اور يہ ايك قانون كے تحت چل رہى ہے_</w:t>
      </w:r>
    </w:p>
    <w:p w:rsidR="008E5E76" w:rsidRDefault="008E5E76" w:rsidP="008E5E76">
      <w:pPr>
        <w:pStyle w:val="libNormal"/>
        <w:rPr>
          <w:rtl/>
        </w:rPr>
      </w:pPr>
      <w:r>
        <w:rPr>
          <w:rtl/>
        </w:rPr>
        <w:t>14_ عالم ہستى كے امور كى تدبير مي</w:t>
      </w:r>
      <w:r w:rsidR="007C7B0E">
        <w:rPr>
          <w:rtl/>
        </w:rPr>
        <w:t xml:space="preserve">ں </w:t>
      </w:r>
      <w:r>
        <w:rPr>
          <w:rtl/>
        </w:rPr>
        <w:t>خدا تعالى كے يہا</w:t>
      </w:r>
      <w:r w:rsidR="007C7B0E">
        <w:rPr>
          <w:rtl/>
        </w:rPr>
        <w:t xml:space="preserve">ں </w:t>
      </w:r>
      <w:r>
        <w:rPr>
          <w:rtl/>
        </w:rPr>
        <w:t>عوامل اور واسطے ( شفعاء ) ہي</w:t>
      </w:r>
      <w:r w:rsidR="007C7B0E">
        <w:rPr>
          <w:rtl/>
        </w:rPr>
        <w:t xml:space="preserve">ں </w:t>
      </w:r>
      <w:r>
        <w:rPr>
          <w:rtl/>
        </w:rPr>
        <w:t>_</w:t>
      </w:r>
    </w:p>
    <w:p w:rsidR="008E5E76" w:rsidRDefault="008E5E76" w:rsidP="0095060F">
      <w:pPr>
        <w:pStyle w:val="libArabic"/>
        <w:rPr>
          <w:rtl/>
        </w:rPr>
      </w:pPr>
      <w:r>
        <w:rPr>
          <w:rFonts w:hint="eastAsia"/>
          <w:rtl/>
        </w:rPr>
        <w:t>يدبر</w:t>
      </w:r>
      <w:r>
        <w:rPr>
          <w:rtl/>
        </w:rPr>
        <w:t xml:space="preserve"> الامر ما من شفيع الا من بعد اذن</w:t>
      </w:r>
      <w:r w:rsidR="009C3D60" w:rsidRPr="0006486E">
        <w:rPr>
          <w:rFonts w:hint="cs"/>
          <w:rtl/>
        </w:rPr>
        <w:t>ه</w:t>
      </w:r>
    </w:p>
    <w:p w:rsidR="008E5E76" w:rsidRDefault="008E5E76" w:rsidP="008E5E76">
      <w:pPr>
        <w:pStyle w:val="libNormal"/>
        <w:rPr>
          <w:rtl/>
        </w:rPr>
      </w:pPr>
      <w:r>
        <w:rPr>
          <w:rtl/>
        </w:rPr>
        <w:t>15_ نظام ہستى كے امور مي</w:t>
      </w:r>
      <w:r w:rsidR="007C7B0E">
        <w:rPr>
          <w:rtl/>
        </w:rPr>
        <w:t xml:space="preserve">ں </w:t>
      </w:r>
      <w:r>
        <w:rPr>
          <w:rtl/>
        </w:rPr>
        <w:t>ان عوامل اور وسائط (شفعائ) كا ہر قسم كا عمل دخل خدا تعالى كى اجازت پر موقوف ہے_</w:t>
      </w:r>
    </w:p>
    <w:p w:rsidR="008E5E76" w:rsidRDefault="008E5E76" w:rsidP="0095060F">
      <w:pPr>
        <w:pStyle w:val="libArabic"/>
        <w:rPr>
          <w:rtl/>
        </w:rPr>
      </w:pPr>
      <w:r>
        <w:rPr>
          <w:rFonts w:hint="eastAsia"/>
          <w:rtl/>
        </w:rPr>
        <w:t>يدبر</w:t>
      </w:r>
      <w:r>
        <w:rPr>
          <w:rtl/>
        </w:rPr>
        <w:t xml:space="preserve"> الامر مامن شفيع الا من بعد اذن</w:t>
      </w:r>
      <w:r w:rsidR="009C3D60" w:rsidRPr="0006486E">
        <w:rPr>
          <w:rFonts w:hint="cs"/>
          <w:rtl/>
        </w:rPr>
        <w:t>ه</w:t>
      </w:r>
    </w:p>
    <w:p w:rsidR="0095060F" w:rsidRDefault="00A92F5E" w:rsidP="00462002">
      <w:pPr>
        <w:pStyle w:val="libPoemTini"/>
        <w:rPr>
          <w:rtl/>
        </w:rPr>
      </w:pPr>
      <w:r>
        <w:rPr>
          <w:rtl/>
        </w:rPr>
        <w:br w:type="page"/>
      </w:r>
    </w:p>
    <w:p w:rsidR="008E5E76" w:rsidRDefault="008E5E76" w:rsidP="0095060F">
      <w:pPr>
        <w:pStyle w:val="libNormal"/>
        <w:rPr>
          <w:rtl/>
        </w:rPr>
      </w:pPr>
      <w:r>
        <w:rPr>
          <w:rtl/>
        </w:rPr>
        <w:lastRenderedPageBreak/>
        <w:t>16_ عالم ہستى كا مدبر اور خالق و حكمران خدا ، انسانو</w:t>
      </w:r>
      <w:r w:rsidR="007C7B0E">
        <w:rPr>
          <w:rtl/>
        </w:rPr>
        <w:t xml:space="preserve">ں </w:t>
      </w:r>
      <w:r>
        <w:rPr>
          <w:rtl/>
        </w:rPr>
        <w:t>كا حقيقى پروردگار ہے _</w:t>
      </w:r>
    </w:p>
    <w:p w:rsidR="008E5E76" w:rsidRDefault="008E5E76" w:rsidP="0095060F">
      <w:pPr>
        <w:pStyle w:val="libArabic"/>
        <w:rPr>
          <w:rtl/>
        </w:rPr>
      </w:pPr>
      <w:r>
        <w:rPr>
          <w:rFonts w:hint="eastAsia"/>
          <w:rtl/>
        </w:rPr>
        <w:t>الذى</w:t>
      </w:r>
      <w:r>
        <w:rPr>
          <w:rtl/>
        </w:rPr>
        <w:t xml:space="preserve"> خلق السموات و الارض ... ثم استوى على العرش يدبر الامر ... ذلكم الل</w:t>
      </w:r>
      <w:r w:rsidR="009C3D60" w:rsidRPr="0006486E">
        <w:rPr>
          <w:rFonts w:hint="cs"/>
          <w:rtl/>
        </w:rPr>
        <w:t>ه</w:t>
      </w:r>
      <w:r>
        <w:rPr>
          <w:rtl/>
        </w:rPr>
        <w:t xml:space="preserve"> ربكم</w:t>
      </w:r>
    </w:p>
    <w:p w:rsidR="008E5E76" w:rsidRDefault="008E5E76" w:rsidP="0095060F">
      <w:pPr>
        <w:pStyle w:val="libNormal"/>
        <w:rPr>
          <w:rtl/>
        </w:rPr>
      </w:pPr>
      <w:r>
        <w:rPr>
          <w:rtl/>
        </w:rPr>
        <w:t>17_ خداوند يكتا كى پرستش اور بندگى كرنا ضرورى ہے_</w:t>
      </w:r>
      <w:r w:rsidRPr="0095060F">
        <w:rPr>
          <w:rStyle w:val="libArabicChar"/>
          <w:rFonts w:hint="eastAsia"/>
          <w:rtl/>
        </w:rPr>
        <w:t>ذلكم</w:t>
      </w:r>
      <w:r w:rsidRPr="0095060F">
        <w:rPr>
          <w:rStyle w:val="libArabicChar"/>
          <w:rtl/>
        </w:rPr>
        <w:t xml:space="preserve"> 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ربكم</w:t>
      </w:r>
      <w:r w:rsidRPr="0095060F">
        <w:rPr>
          <w:rStyle w:val="libArabicChar"/>
          <w:rtl/>
        </w:rPr>
        <w:t xml:space="preserve"> </w:t>
      </w:r>
      <w:r w:rsidRPr="0095060F">
        <w:rPr>
          <w:rStyle w:val="libArabicChar"/>
          <w:rFonts w:hint="cs"/>
          <w:rtl/>
        </w:rPr>
        <w:t>ف</w:t>
      </w:r>
      <w:r w:rsidRPr="0095060F">
        <w:rPr>
          <w:rStyle w:val="libArabicChar"/>
          <w:rtl/>
        </w:rPr>
        <w:t>اعبدو</w:t>
      </w:r>
      <w:r w:rsidR="009C3D60" w:rsidRPr="0068406A">
        <w:rPr>
          <w:rStyle w:val="libArabicChar"/>
          <w:rFonts w:hint="cs"/>
          <w:rtl/>
        </w:rPr>
        <w:t>ه</w:t>
      </w:r>
    </w:p>
    <w:p w:rsidR="008E5E76" w:rsidRDefault="008E5E76" w:rsidP="008E5E76">
      <w:pPr>
        <w:pStyle w:val="libNormal"/>
        <w:rPr>
          <w:rtl/>
        </w:rPr>
      </w:pPr>
      <w:r>
        <w:rPr>
          <w:rtl/>
        </w:rPr>
        <w:t>18_ خدا تعالى كى پرستش كرنا، انسان اور جہان كے اوپر اسكى ربوبيت كے قبول كرنے كا تقاضاہے _</w:t>
      </w:r>
    </w:p>
    <w:p w:rsidR="008E5E76" w:rsidRDefault="008E5E76" w:rsidP="0095060F">
      <w:pPr>
        <w:pStyle w:val="libArabic"/>
        <w:rPr>
          <w:rtl/>
        </w:rPr>
      </w:pPr>
      <w:r>
        <w:rPr>
          <w:rFonts w:hint="eastAsia"/>
          <w:rtl/>
        </w:rPr>
        <w:t>ذلكم</w:t>
      </w:r>
      <w:r>
        <w:rPr>
          <w:rtl/>
        </w:rPr>
        <w:t xml:space="preserve"> الل</w:t>
      </w:r>
      <w:r w:rsidR="009C3D60" w:rsidRPr="0006486E">
        <w:rPr>
          <w:rFonts w:hint="cs"/>
          <w:rtl/>
        </w:rPr>
        <w:t>ه</w:t>
      </w:r>
      <w:r>
        <w:rPr>
          <w:rtl/>
        </w:rPr>
        <w:t xml:space="preserve"> </w:t>
      </w:r>
      <w:r>
        <w:rPr>
          <w:rFonts w:hint="cs"/>
          <w:rtl/>
        </w:rPr>
        <w:t>ربكم</w:t>
      </w:r>
      <w:r>
        <w:rPr>
          <w:rtl/>
        </w:rPr>
        <w:t xml:space="preserve"> </w:t>
      </w:r>
      <w:r>
        <w:rPr>
          <w:rFonts w:hint="cs"/>
          <w:rtl/>
        </w:rPr>
        <w:t>فا</w:t>
      </w:r>
      <w:r>
        <w:rPr>
          <w:rtl/>
        </w:rPr>
        <w:t>عبدو</w:t>
      </w:r>
      <w:r w:rsidR="009C3D60" w:rsidRPr="0006486E">
        <w:rPr>
          <w:rFonts w:hint="cs"/>
          <w:rtl/>
        </w:rPr>
        <w:t>ه</w:t>
      </w:r>
    </w:p>
    <w:p w:rsidR="008E5E76" w:rsidRDefault="008E5E76" w:rsidP="008E5E76">
      <w:pPr>
        <w:pStyle w:val="libNormal"/>
        <w:rPr>
          <w:rtl/>
        </w:rPr>
      </w:pPr>
      <w:r>
        <w:rPr>
          <w:rtl/>
        </w:rPr>
        <w:t>19_صرف خداوند خالق و مدبر ہى انسانو</w:t>
      </w:r>
      <w:r w:rsidR="007C7B0E">
        <w:rPr>
          <w:rtl/>
        </w:rPr>
        <w:t xml:space="preserve">ں </w:t>
      </w:r>
      <w:r>
        <w:rPr>
          <w:rtl/>
        </w:rPr>
        <w:t>كا پروردگار اور لائق عبادت ہے_</w:t>
      </w:r>
    </w:p>
    <w:p w:rsidR="008E5E76" w:rsidRDefault="008E5E76" w:rsidP="0095060F">
      <w:pPr>
        <w:pStyle w:val="libArabic"/>
        <w:rPr>
          <w:rtl/>
        </w:rPr>
      </w:pPr>
      <w:r>
        <w:rPr>
          <w:rFonts w:hint="eastAsia"/>
          <w:rtl/>
        </w:rPr>
        <w:t>الل</w:t>
      </w:r>
      <w:r w:rsidR="009C3D60" w:rsidRPr="0006486E">
        <w:rPr>
          <w:rFonts w:hint="cs"/>
          <w:rtl/>
        </w:rPr>
        <w:t>ه</w:t>
      </w:r>
      <w:r>
        <w:rPr>
          <w:rtl/>
        </w:rPr>
        <w:t xml:space="preserve"> الذى خلق ... ثم استوى ...يدبر الامر ... ذلكم الل</w:t>
      </w:r>
      <w:r w:rsidR="009C3D60" w:rsidRPr="0006486E">
        <w:rPr>
          <w:rFonts w:hint="cs"/>
          <w:rtl/>
        </w:rPr>
        <w:t>ه</w:t>
      </w:r>
      <w:r>
        <w:rPr>
          <w:rtl/>
        </w:rPr>
        <w:t xml:space="preserve"> </w:t>
      </w:r>
      <w:r>
        <w:rPr>
          <w:rFonts w:hint="cs"/>
          <w:rtl/>
        </w:rPr>
        <w:t>ربكم</w:t>
      </w:r>
      <w:r>
        <w:rPr>
          <w:rtl/>
        </w:rPr>
        <w:t xml:space="preserve"> </w:t>
      </w:r>
      <w:r>
        <w:rPr>
          <w:rFonts w:hint="cs"/>
          <w:rtl/>
        </w:rPr>
        <w:t>فا</w:t>
      </w:r>
      <w:r>
        <w:rPr>
          <w:rtl/>
        </w:rPr>
        <w:t>عبدو</w:t>
      </w:r>
      <w:r w:rsidR="009C3D60" w:rsidRPr="0006486E">
        <w:rPr>
          <w:rFonts w:hint="cs"/>
          <w:rtl/>
        </w:rPr>
        <w:t>ه</w:t>
      </w:r>
    </w:p>
    <w:p w:rsidR="008E5E76" w:rsidRDefault="008E5E76" w:rsidP="0095060F">
      <w:pPr>
        <w:pStyle w:val="libNormal"/>
        <w:rPr>
          <w:rtl/>
        </w:rPr>
      </w:pPr>
      <w:r>
        <w:rPr>
          <w:rtl/>
        </w:rPr>
        <w:t>20_ مشركين مذمت و سرزنش كے سزاوار ہي</w:t>
      </w:r>
      <w:r w:rsidR="007C7B0E">
        <w:rPr>
          <w:rtl/>
        </w:rPr>
        <w:t xml:space="preserve">ں </w:t>
      </w:r>
      <w:r>
        <w:rPr>
          <w:rtl/>
        </w:rPr>
        <w:t>_</w:t>
      </w:r>
      <w:r w:rsidRPr="0095060F">
        <w:rPr>
          <w:rStyle w:val="libArabicChar"/>
          <w:rFonts w:hint="eastAsia"/>
          <w:rtl/>
        </w:rPr>
        <w:t>افلا</w:t>
      </w:r>
      <w:r w:rsidRPr="0095060F">
        <w:rPr>
          <w:rStyle w:val="libArabicChar"/>
          <w:rtl/>
        </w:rPr>
        <w:t xml:space="preserve"> تذكرون</w:t>
      </w:r>
    </w:p>
    <w:p w:rsidR="008E5E76" w:rsidRDefault="008E5E76" w:rsidP="0095060F">
      <w:pPr>
        <w:pStyle w:val="libNormal"/>
        <w:rPr>
          <w:rtl/>
        </w:rPr>
      </w:pPr>
      <w:r>
        <w:rPr>
          <w:rtl/>
        </w:rPr>
        <w:t>21_شرك و بت پرستى كا سرچشمہ انسان كى عالم ہستى كے چپے چپے پر خدا تعالى كى غير محدود اور غير شريك ربوبيت سے غفلت اور بے توجہى ہے_</w:t>
      </w:r>
      <w:r w:rsidRPr="0095060F">
        <w:rPr>
          <w:rStyle w:val="libArabicChar"/>
          <w:rFonts w:hint="eastAsia"/>
          <w:rtl/>
        </w:rPr>
        <w:t>الذى</w:t>
      </w:r>
      <w:r w:rsidRPr="0095060F">
        <w:rPr>
          <w:rStyle w:val="libArabicChar"/>
          <w:rtl/>
        </w:rPr>
        <w:t xml:space="preserve"> خلق السموات و الارض ... ذلكم 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ربكم</w:t>
      </w:r>
      <w:r w:rsidRPr="0095060F">
        <w:rPr>
          <w:rStyle w:val="libArabicChar"/>
          <w:rtl/>
        </w:rPr>
        <w:t xml:space="preserve"> </w:t>
      </w:r>
      <w:r w:rsidRPr="0095060F">
        <w:rPr>
          <w:rStyle w:val="libArabicChar"/>
          <w:rFonts w:hint="cs"/>
          <w:rtl/>
        </w:rPr>
        <w:t>فاعبدو</w:t>
      </w:r>
      <w:r w:rsidR="009C3D60" w:rsidRPr="0068406A">
        <w:rPr>
          <w:rStyle w:val="libArabicChar"/>
          <w:rFonts w:hint="cs"/>
          <w:rtl/>
        </w:rPr>
        <w:t>ه</w:t>
      </w:r>
      <w:r w:rsidRPr="0095060F">
        <w:rPr>
          <w:rStyle w:val="libArabicChar"/>
          <w:rtl/>
        </w:rPr>
        <w:t xml:space="preserve"> </w:t>
      </w:r>
      <w:r w:rsidRPr="0095060F">
        <w:rPr>
          <w:rStyle w:val="libArabicChar"/>
          <w:rFonts w:hint="cs"/>
          <w:rtl/>
        </w:rPr>
        <w:t>افلا</w:t>
      </w:r>
      <w:r w:rsidRPr="0095060F">
        <w:rPr>
          <w:rStyle w:val="libArabicChar"/>
          <w:rtl/>
        </w:rPr>
        <w:t xml:space="preserve"> تذكرون</w:t>
      </w:r>
    </w:p>
    <w:p w:rsidR="008E5E76" w:rsidRDefault="008E5E76" w:rsidP="0095060F">
      <w:pPr>
        <w:pStyle w:val="libNormal"/>
        <w:rPr>
          <w:rtl/>
        </w:rPr>
      </w:pPr>
      <w:r>
        <w:rPr>
          <w:rtl/>
        </w:rPr>
        <w:t>22_ خدا تعالى كى خالقيت ، حاكميت ، ربوبيت اور مدبريت كى طرف توجہ انسان مي</w:t>
      </w:r>
      <w:r w:rsidR="007C7B0E">
        <w:rPr>
          <w:rtl/>
        </w:rPr>
        <w:t xml:space="preserve">ں </w:t>
      </w:r>
      <w:r>
        <w:rPr>
          <w:rtl/>
        </w:rPr>
        <w:t>بندگى اور پرستش كى روح پيدا كرتى ہے_</w:t>
      </w:r>
      <w:r w:rsidRPr="0095060F">
        <w:rPr>
          <w:rStyle w:val="libArabicChar"/>
          <w:rFonts w:hint="eastAsia"/>
          <w:rtl/>
        </w:rPr>
        <w:t>الل</w:t>
      </w:r>
      <w:r w:rsidR="009C3D60" w:rsidRPr="0068406A">
        <w:rPr>
          <w:rStyle w:val="libArabicChar"/>
          <w:rFonts w:hint="cs"/>
          <w:rtl/>
        </w:rPr>
        <w:t>ه</w:t>
      </w:r>
      <w:r w:rsidRPr="0095060F">
        <w:rPr>
          <w:rStyle w:val="libArabicChar"/>
          <w:rtl/>
        </w:rPr>
        <w:t xml:space="preserve"> الذى خلق ... ثم استوى ... يدبر الامر ... 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ربكم</w:t>
      </w:r>
      <w:r w:rsidRPr="0095060F">
        <w:rPr>
          <w:rStyle w:val="libArabicChar"/>
          <w:rtl/>
        </w:rPr>
        <w:t xml:space="preserve"> </w:t>
      </w:r>
      <w:r w:rsidRPr="0095060F">
        <w:rPr>
          <w:rStyle w:val="libArabicChar"/>
          <w:rFonts w:hint="cs"/>
          <w:rtl/>
        </w:rPr>
        <w:t>فاعبدو</w:t>
      </w:r>
      <w:r w:rsidR="009C3D60" w:rsidRPr="0068406A">
        <w:rPr>
          <w:rStyle w:val="libArabicChar"/>
          <w:rFonts w:hint="cs"/>
          <w:rtl/>
        </w:rPr>
        <w:t>ه</w:t>
      </w:r>
      <w:r w:rsidRPr="0095060F">
        <w:rPr>
          <w:rStyle w:val="libArabicChar"/>
          <w:rtl/>
        </w:rPr>
        <w:t xml:space="preserve"> </w:t>
      </w:r>
      <w:r w:rsidRPr="0095060F">
        <w:rPr>
          <w:rStyle w:val="libArabicChar"/>
          <w:rFonts w:hint="cs"/>
          <w:rtl/>
        </w:rPr>
        <w:t>افلا</w:t>
      </w:r>
      <w:r w:rsidRPr="0095060F">
        <w:rPr>
          <w:rStyle w:val="libArabicChar"/>
          <w:rtl/>
        </w:rPr>
        <w:t xml:space="preserve"> تذكرون</w:t>
      </w:r>
    </w:p>
    <w:p w:rsidR="008E5E76" w:rsidRDefault="008E5E76" w:rsidP="008E5E76">
      <w:pPr>
        <w:pStyle w:val="libNormal"/>
        <w:rPr>
          <w:rtl/>
        </w:rPr>
      </w:pPr>
      <w:r>
        <w:rPr>
          <w:rtl/>
        </w:rPr>
        <w:t>'' فاعبدوہ'' كى فائ تفريع جو دلالت كرتى ہے كہ اس كا ما بعد ماقبل پر متفرع ہے،مندرجہ بالا مطلب پر دلالت كرتى ہے_</w:t>
      </w:r>
    </w:p>
    <w:p w:rsidR="008E5E76" w:rsidRDefault="008E5E76" w:rsidP="0095060F">
      <w:pPr>
        <w:pStyle w:val="libNormal"/>
        <w:rPr>
          <w:rtl/>
        </w:rPr>
      </w:pPr>
      <w:r>
        <w:rPr>
          <w:rtl/>
        </w:rPr>
        <w:t>23_زمانہ جاہليت كے بدو، مشرك و بت پرست تھے_</w:t>
      </w:r>
      <w:r w:rsidRPr="0095060F">
        <w:rPr>
          <w:rStyle w:val="libArabicChar"/>
          <w:rFonts w:hint="eastAsia"/>
          <w:rtl/>
        </w:rPr>
        <w:t>ذلكم</w:t>
      </w:r>
      <w:r w:rsidRPr="0095060F">
        <w:rPr>
          <w:rStyle w:val="libArabicChar"/>
          <w:rtl/>
        </w:rPr>
        <w:t xml:space="preserve"> 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ربكم</w:t>
      </w:r>
      <w:r w:rsidRPr="0095060F">
        <w:rPr>
          <w:rStyle w:val="libArabicChar"/>
          <w:rtl/>
        </w:rPr>
        <w:t xml:space="preserve"> </w:t>
      </w:r>
      <w:r w:rsidRPr="0095060F">
        <w:rPr>
          <w:rStyle w:val="libArabicChar"/>
          <w:rFonts w:hint="cs"/>
          <w:rtl/>
        </w:rPr>
        <w:t>فاعبدو</w:t>
      </w:r>
      <w:r w:rsidR="009C3D60" w:rsidRPr="0068406A">
        <w:rPr>
          <w:rStyle w:val="libArabicChar"/>
          <w:rFonts w:hint="cs"/>
          <w:rtl/>
        </w:rPr>
        <w:t>ه</w:t>
      </w:r>
      <w:r w:rsidRPr="0095060F">
        <w:rPr>
          <w:rStyle w:val="libArabicChar"/>
          <w:rtl/>
        </w:rPr>
        <w:t xml:space="preserve"> </w:t>
      </w:r>
      <w:r w:rsidRPr="0095060F">
        <w:rPr>
          <w:rStyle w:val="libArabicChar"/>
          <w:rFonts w:hint="cs"/>
          <w:rtl/>
        </w:rPr>
        <w:t>افلا</w:t>
      </w:r>
      <w:r w:rsidRPr="0095060F">
        <w:rPr>
          <w:rStyle w:val="libArabicChar"/>
          <w:rtl/>
        </w:rPr>
        <w:t xml:space="preserve"> تذكرون</w:t>
      </w:r>
    </w:p>
    <w:p w:rsidR="008E5E76" w:rsidRDefault="008E5E76" w:rsidP="0095060F">
      <w:pPr>
        <w:pStyle w:val="libNormal"/>
        <w:rPr>
          <w:rtl/>
        </w:rPr>
      </w:pPr>
      <w:r>
        <w:rPr>
          <w:rtl/>
        </w:rPr>
        <w:t xml:space="preserve">24_ امام باقر (ع) سے روايت ہے كہ امير المؤمنين(ع) نے فرمايا </w:t>
      </w:r>
      <w:r w:rsidRPr="0095060F">
        <w:rPr>
          <w:rStyle w:val="libArabicChar"/>
          <w:rtl/>
        </w:rPr>
        <w:t>'' ان 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جل</w:t>
      </w:r>
      <w:r w:rsidRPr="0095060F">
        <w:rPr>
          <w:rStyle w:val="libArabicChar"/>
          <w:rtl/>
        </w:rPr>
        <w:t xml:space="preserve"> </w:t>
      </w:r>
      <w:r w:rsidRPr="0095060F">
        <w:rPr>
          <w:rStyle w:val="libArabicChar"/>
          <w:rFonts w:hint="cs"/>
          <w:rtl/>
        </w:rPr>
        <w:t>ذكر</w:t>
      </w:r>
      <w:r w:rsidR="009C3D60" w:rsidRPr="0068406A">
        <w:rPr>
          <w:rStyle w:val="libArabicChar"/>
          <w:rFonts w:hint="cs"/>
          <w:rtl/>
        </w:rPr>
        <w:t>ه</w:t>
      </w:r>
      <w:r w:rsidRPr="0095060F">
        <w:rPr>
          <w:rStyle w:val="libArabicChar"/>
          <w:rtl/>
        </w:rPr>
        <w:t xml:space="preserve"> </w:t>
      </w:r>
      <w:r w:rsidRPr="0095060F">
        <w:rPr>
          <w:rStyle w:val="libArabicChar"/>
          <w:rFonts w:hint="cs"/>
          <w:rtl/>
        </w:rPr>
        <w:t>و</w:t>
      </w:r>
      <w:r w:rsidRPr="0095060F">
        <w:rPr>
          <w:rStyle w:val="libArabicChar"/>
          <w:rtl/>
        </w:rPr>
        <w:t xml:space="preserve"> </w:t>
      </w:r>
      <w:r w:rsidRPr="0095060F">
        <w:rPr>
          <w:rStyle w:val="libArabicChar"/>
          <w:rFonts w:hint="cs"/>
          <w:rtl/>
        </w:rPr>
        <w:t>تقدست</w:t>
      </w:r>
      <w:r w:rsidRPr="0095060F">
        <w:rPr>
          <w:rStyle w:val="libArabicChar"/>
          <w:rtl/>
        </w:rPr>
        <w:t xml:space="preserve"> </w:t>
      </w:r>
      <w:r w:rsidRPr="0095060F">
        <w:rPr>
          <w:rStyle w:val="libArabicChar"/>
          <w:rFonts w:hint="cs"/>
          <w:rtl/>
        </w:rPr>
        <w:t>اسمائ</w:t>
      </w:r>
      <w:r w:rsidR="009C3D60" w:rsidRPr="0068406A">
        <w:rPr>
          <w:rStyle w:val="libArabicChar"/>
          <w:rFonts w:hint="cs"/>
          <w:rtl/>
        </w:rPr>
        <w:t>ه</w:t>
      </w:r>
      <w:r w:rsidRPr="0095060F">
        <w:rPr>
          <w:rStyle w:val="libArabicChar"/>
          <w:rtl/>
        </w:rPr>
        <w:t xml:space="preserve"> </w:t>
      </w:r>
      <w:r w:rsidRPr="0095060F">
        <w:rPr>
          <w:rStyle w:val="libArabicChar"/>
          <w:rFonts w:hint="cs"/>
          <w:rtl/>
        </w:rPr>
        <w:t>خلق</w:t>
      </w:r>
      <w:r w:rsidRPr="0095060F">
        <w:rPr>
          <w:rStyle w:val="libArabicChar"/>
          <w:rtl/>
        </w:rPr>
        <w:t xml:space="preserve"> </w:t>
      </w:r>
      <w:r w:rsidRPr="0095060F">
        <w:rPr>
          <w:rStyle w:val="libArabicChar"/>
          <w:rFonts w:hint="cs"/>
          <w:rtl/>
        </w:rPr>
        <w:t>الارض</w:t>
      </w:r>
      <w:r w:rsidRPr="0095060F">
        <w:rPr>
          <w:rStyle w:val="libArabicChar"/>
          <w:rtl/>
        </w:rPr>
        <w:t xml:space="preserve"> </w:t>
      </w:r>
      <w:r w:rsidRPr="0095060F">
        <w:rPr>
          <w:rStyle w:val="libArabicChar"/>
          <w:rFonts w:hint="cs"/>
          <w:rtl/>
        </w:rPr>
        <w:t>قبل</w:t>
      </w:r>
      <w:r w:rsidRPr="0095060F">
        <w:rPr>
          <w:rStyle w:val="libArabicChar"/>
          <w:rtl/>
        </w:rPr>
        <w:t xml:space="preserve"> </w:t>
      </w:r>
      <w:r w:rsidRPr="0095060F">
        <w:rPr>
          <w:rStyle w:val="libArabicChar"/>
          <w:rFonts w:hint="cs"/>
          <w:rtl/>
        </w:rPr>
        <w:t>السمائ</w:t>
      </w:r>
      <w:r w:rsidRPr="0095060F">
        <w:rPr>
          <w:rStyle w:val="libArabicChar"/>
          <w:rtl/>
        </w:rPr>
        <w:t xml:space="preserve"> ..</w:t>
      </w:r>
      <w:r>
        <w:rPr>
          <w:rtl/>
        </w:rPr>
        <w:t>.</w:t>
      </w:r>
      <w:r w:rsidRPr="0095060F">
        <w:rPr>
          <w:rStyle w:val="libFootnotenumChar"/>
          <w:rtl/>
        </w:rPr>
        <w:t>(1)</w:t>
      </w:r>
      <w:r w:rsidR="0095060F">
        <w:rPr>
          <w:rStyle w:val="libFootnotenumChar"/>
          <w:rFonts w:hint="cs"/>
          <w:rtl/>
        </w:rPr>
        <w:t xml:space="preserve">   </w:t>
      </w:r>
      <w:r>
        <w:rPr>
          <w:rFonts w:hint="eastAsia"/>
          <w:rtl/>
        </w:rPr>
        <w:t>خدا</w:t>
      </w:r>
      <w:r>
        <w:rPr>
          <w:rtl/>
        </w:rPr>
        <w:t xml:space="preserve"> تعالى نے ... آسمانو</w:t>
      </w:r>
      <w:r w:rsidR="007C7B0E">
        <w:rPr>
          <w:rtl/>
        </w:rPr>
        <w:t xml:space="preserve">ں </w:t>
      </w:r>
      <w:r>
        <w:rPr>
          <w:rtl/>
        </w:rPr>
        <w:t>سے پہلے زمين كو خلق كيا ...</w:t>
      </w:r>
    </w:p>
    <w:p w:rsidR="008E5E76" w:rsidRDefault="008E5E76" w:rsidP="008E5E76">
      <w:pPr>
        <w:pStyle w:val="libNormal"/>
        <w:rPr>
          <w:rtl/>
        </w:rPr>
      </w:pPr>
      <w:r>
        <w:rPr>
          <w:rtl/>
        </w:rPr>
        <w:t xml:space="preserve">25_ امام صادق (ع) سے پوچھا گيا </w:t>
      </w:r>
      <w:r w:rsidRPr="0095060F">
        <w:rPr>
          <w:rStyle w:val="libArabicChar"/>
          <w:rtl/>
        </w:rPr>
        <w:t>... و لم صار العرش مربعا؟قال لان الكلمات التى بنى علي</w:t>
      </w:r>
      <w:r w:rsidR="009C3D60" w:rsidRPr="0068406A">
        <w:rPr>
          <w:rStyle w:val="libArabicChar"/>
          <w:rFonts w:hint="cs"/>
          <w:rtl/>
        </w:rPr>
        <w:t>ه</w:t>
      </w:r>
      <w:r w:rsidRPr="0095060F">
        <w:rPr>
          <w:rStyle w:val="libArabicChar"/>
          <w:rFonts w:hint="cs"/>
          <w:rtl/>
        </w:rPr>
        <w:t>ا</w:t>
      </w:r>
      <w:r w:rsidRPr="0095060F">
        <w:rPr>
          <w:rStyle w:val="libArabicChar"/>
          <w:rtl/>
        </w:rPr>
        <w:t xml:space="preserve"> </w:t>
      </w:r>
      <w:r w:rsidRPr="0095060F">
        <w:rPr>
          <w:rStyle w:val="libArabicChar"/>
          <w:rFonts w:hint="cs"/>
          <w:rtl/>
        </w:rPr>
        <w:t>الاسلام</w:t>
      </w:r>
      <w:r w:rsidRPr="0095060F">
        <w:rPr>
          <w:rStyle w:val="libArabicChar"/>
          <w:rtl/>
        </w:rPr>
        <w:t xml:space="preserve"> </w:t>
      </w:r>
      <w:r w:rsidRPr="0095060F">
        <w:rPr>
          <w:rStyle w:val="libArabicChar"/>
          <w:rFonts w:hint="cs"/>
          <w:rtl/>
        </w:rPr>
        <w:t>اربع</w:t>
      </w:r>
      <w:r w:rsidRPr="0095060F">
        <w:rPr>
          <w:rStyle w:val="libArabicChar"/>
          <w:rtl/>
        </w:rPr>
        <w:t xml:space="preserve"> و </w:t>
      </w:r>
      <w:r w:rsidR="009C3D60" w:rsidRPr="0068406A">
        <w:rPr>
          <w:rStyle w:val="libArabicChar"/>
          <w:rFonts w:hint="cs"/>
          <w:rtl/>
        </w:rPr>
        <w:t>ه</w:t>
      </w:r>
      <w:r w:rsidRPr="0095060F">
        <w:rPr>
          <w:rStyle w:val="libArabicChar"/>
          <w:rFonts w:hint="cs"/>
          <w:rtl/>
        </w:rPr>
        <w:t>ى</w:t>
      </w:r>
      <w:r w:rsidRPr="0095060F">
        <w:rPr>
          <w:rStyle w:val="libArabicChar"/>
          <w:rtl/>
        </w:rPr>
        <w:t xml:space="preserve"> </w:t>
      </w:r>
      <w:r w:rsidRPr="0095060F">
        <w:rPr>
          <w:rStyle w:val="libArabicChar"/>
          <w:rFonts w:hint="cs"/>
          <w:rtl/>
        </w:rPr>
        <w:t>سبحان</w:t>
      </w:r>
      <w:r w:rsidRPr="0095060F">
        <w:rPr>
          <w:rStyle w:val="libArabicChar"/>
          <w:rtl/>
        </w:rPr>
        <w:t xml:space="preserve"> </w:t>
      </w:r>
      <w:r w:rsidRPr="0095060F">
        <w:rPr>
          <w:rStyle w:val="libArabicChar"/>
          <w:rFonts w:hint="cs"/>
          <w:rtl/>
        </w:rPr>
        <w:t>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و</w:t>
      </w:r>
      <w:r w:rsidRPr="0095060F">
        <w:rPr>
          <w:rStyle w:val="libArabicChar"/>
          <w:rtl/>
        </w:rPr>
        <w:t xml:space="preserve"> </w:t>
      </w:r>
      <w:r w:rsidRPr="0095060F">
        <w:rPr>
          <w:rStyle w:val="libArabicChar"/>
          <w:rFonts w:hint="cs"/>
          <w:rtl/>
        </w:rPr>
        <w:t>الحمد</w:t>
      </w:r>
      <w:r w:rsidRPr="0095060F">
        <w:rPr>
          <w:rStyle w:val="libArabicChar"/>
          <w:rtl/>
        </w:rPr>
        <w:t xml:space="preserve"> </w:t>
      </w:r>
      <w:r w:rsidRPr="0095060F">
        <w:rPr>
          <w:rStyle w:val="libArabicChar"/>
          <w:rFonts w:hint="cs"/>
          <w:rtl/>
        </w:rPr>
        <w:t>لل</w:t>
      </w:r>
      <w:r w:rsidR="009C3D60" w:rsidRPr="0068406A">
        <w:rPr>
          <w:rStyle w:val="libArabicChar"/>
          <w:rFonts w:hint="cs"/>
          <w:rtl/>
        </w:rPr>
        <w:t>ه</w:t>
      </w:r>
      <w:r w:rsidRPr="0095060F">
        <w:rPr>
          <w:rStyle w:val="libArabicChar"/>
          <w:rtl/>
        </w:rPr>
        <w:t xml:space="preserve"> </w:t>
      </w:r>
      <w:r w:rsidRPr="0095060F">
        <w:rPr>
          <w:rStyle w:val="libArabicChar"/>
          <w:rFonts w:hint="cs"/>
          <w:rtl/>
        </w:rPr>
        <w:t>و</w:t>
      </w:r>
      <w:r w:rsidRPr="0095060F">
        <w:rPr>
          <w:rStyle w:val="libArabicChar"/>
          <w:rtl/>
        </w:rPr>
        <w:t xml:space="preserve"> </w:t>
      </w:r>
      <w:r w:rsidRPr="0095060F">
        <w:rPr>
          <w:rStyle w:val="libArabicChar"/>
          <w:rFonts w:hint="cs"/>
          <w:rtl/>
        </w:rPr>
        <w:t>لا</w:t>
      </w:r>
      <w:r w:rsidRPr="0095060F">
        <w:rPr>
          <w:rStyle w:val="libArabicChar"/>
          <w:rtl/>
        </w:rPr>
        <w:t xml:space="preserve"> </w:t>
      </w:r>
      <w:r w:rsidRPr="0095060F">
        <w:rPr>
          <w:rStyle w:val="libArabicChar"/>
          <w:rFonts w:hint="cs"/>
          <w:rtl/>
        </w:rPr>
        <w:t>ال</w:t>
      </w:r>
      <w:r w:rsidR="009C3D60" w:rsidRPr="0068406A">
        <w:rPr>
          <w:rStyle w:val="libArabicChar"/>
          <w:rFonts w:hint="cs"/>
          <w:rtl/>
        </w:rPr>
        <w:t>ه</w:t>
      </w:r>
      <w:r w:rsidRPr="0095060F">
        <w:rPr>
          <w:rStyle w:val="libArabicChar"/>
          <w:rtl/>
        </w:rPr>
        <w:t xml:space="preserve"> </w:t>
      </w:r>
      <w:r w:rsidRPr="0095060F">
        <w:rPr>
          <w:rStyle w:val="libArabicChar"/>
          <w:rFonts w:hint="cs"/>
          <w:rtl/>
        </w:rPr>
        <w:t>الا</w:t>
      </w:r>
      <w:r w:rsidRPr="0095060F">
        <w:rPr>
          <w:rStyle w:val="libArabicChar"/>
          <w:rtl/>
        </w:rPr>
        <w:t xml:space="preserve"> </w:t>
      </w:r>
      <w:r w:rsidRPr="0095060F">
        <w:rPr>
          <w:rStyle w:val="libArabicChar"/>
          <w:rFonts w:hint="cs"/>
          <w:rtl/>
        </w:rPr>
        <w:t>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و</w:t>
      </w:r>
      <w:r w:rsidRPr="0095060F">
        <w:rPr>
          <w:rStyle w:val="libArabicChar"/>
          <w:rtl/>
        </w:rPr>
        <w:t xml:space="preserve"> </w:t>
      </w:r>
      <w:r w:rsidRPr="0095060F">
        <w:rPr>
          <w:rStyle w:val="libArabicChar"/>
          <w:rFonts w:hint="cs"/>
          <w:rtl/>
        </w:rPr>
        <w:t>الل</w:t>
      </w:r>
      <w:r w:rsidR="009C3D60" w:rsidRPr="0068406A">
        <w:rPr>
          <w:rStyle w:val="libArabicChar"/>
          <w:rFonts w:hint="cs"/>
          <w:rtl/>
        </w:rPr>
        <w:t>ه</w:t>
      </w:r>
      <w:r w:rsidRPr="0095060F">
        <w:rPr>
          <w:rStyle w:val="libArabicChar"/>
          <w:rtl/>
        </w:rPr>
        <w:t xml:space="preserve"> اكبر</w:t>
      </w:r>
      <w:r w:rsidRPr="0095060F">
        <w:rPr>
          <w:rStyle w:val="libFootnotenumChar"/>
          <w:rtl/>
        </w:rPr>
        <w:t>(2)</w:t>
      </w:r>
    </w:p>
    <w:p w:rsidR="008E5E76" w:rsidRDefault="008E5E76" w:rsidP="008E5E76">
      <w:pPr>
        <w:pStyle w:val="libNormal"/>
        <w:rPr>
          <w:rtl/>
        </w:rPr>
      </w:pPr>
      <w:r>
        <w:rPr>
          <w:rFonts w:hint="eastAsia"/>
          <w:rtl/>
        </w:rPr>
        <w:t>عرش</w:t>
      </w:r>
      <w:r>
        <w:rPr>
          <w:rtl/>
        </w:rPr>
        <w:t xml:space="preserve"> مربع صورت مي</w:t>
      </w:r>
      <w:r w:rsidR="007C7B0E">
        <w:rPr>
          <w:rtl/>
        </w:rPr>
        <w:t xml:space="preserve">ں </w:t>
      </w:r>
      <w:r>
        <w:rPr>
          <w:rtl/>
        </w:rPr>
        <w:t>كيو</w:t>
      </w:r>
      <w:r w:rsidR="007C7B0E">
        <w:rPr>
          <w:rtl/>
        </w:rPr>
        <w:t xml:space="preserve">ں </w:t>
      </w:r>
      <w:r>
        <w:rPr>
          <w:rtl/>
        </w:rPr>
        <w:t>ہے؟ تو فرمايا اسلئے كہ جن كلمات پر اسلام كى بنياد ہے وہ چار ہي</w:t>
      </w:r>
      <w:r w:rsidR="007C7B0E">
        <w:rPr>
          <w:rtl/>
        </w:rPr>
        <w:t xml:space="preserve">ں </w:t>
      </w:r>
      <w:r>
        <w:rPr>
          <w:rtl/>
        </w:rPr>
        <w:t>:</w:t>
      </w:r>
    </w:p>
    <w:p w:rsidR="008E5E76" w:rsidRDefault="00C623D2" w:rsidP="00C623D2">
      <w:pPr>
        <w:pStyle w:val="libLine"/>
        <w:rPr>
          <w:rtl/>
        </w:rPr>
      </w:pPr>
      <w:r>
        <w:rPr>
          <w:rtl/>
        </w:rPr>
        <w:t>____________________</w:t>
      </w:r>
    </w:p>
    <w:p w:rsidR="008E5E76" w:rsidRDefault="008E5E76" w:rsidP="0095060F">
      <w:pPr>
        <w:pStyle w:val="libFootnote"/>
        <w:rPr>
          <w:rtl/>
        </w:rPr>
      </w:pPr>
      <w:r>
        <w:rPr>
          <w:rtl/>
        </w:rPr>
        <w:t>1) تفسير عياشى ج 2 ص 120ح 8_نور الثقلين ج 2ص 292ح 12_</w:t>
      </w:r>
    </w:p>
    <w:p w:rsidR="008E5E76" w:rsidRDefault="008E5E76" w:rsidP="0095060F">
      <w:pPr>
        <w:pStyle w:val="libFootnote"/>
        <w:rPr>
          <w:rtl/>
        </w:rPr>
      </w:pPr>
      <w:r>
        <w:rPr>
          <w:rtl/>
        </w:rPr>
        <w:t>2) علل الشرائع ص 398ح 2 باب 138_ نور الثقلين ج 3ص 370ح 25_</w:t>
      </w:r>
    </w:p>
    <w:p w:rsidR="0095060F" w:rsidRDefault="00A92F5E" w:rsidP="00462002">
      <w:pPr>
        <w:pStyle w:val="libPoemTini"/>
        <w:rPr>
          <w:rtl/>
        </w:rPr>
      </w:pPr>
      <w:r>
        <w:rPr>
          <w:rtl/>
        </w:rPr>
        <w:br w:type="page"/>
      </w:r>
    </w:p>
    <w:p w:rsidR="008E5E76" w:rsidRDefault="008E5E76" w:rsidP="0095060F">
      <w:pPr>
        <w:pStyle w:val="libArabic"/>
        <w:rPr>
          <w:rtl/>
        </w:rPr>
      </w:pPr>
      <w:r>
        <w:rPr>
          <w:rtl/>
        </w:rPr>
        <w:lastRenderedPageBreak/>
        <w:t>''سبحان الل</w:t>
      </w:r>
      <w:r w:rsidR="009C3D60" w:rsidRPr="0006486E">
        <w:rPr>
          <w:rFonts w:hint="cs"/>
          <w:rtl/>
        </w:rPr>
        <w:t>ه</w:t>
      </w:r>
      <w:r>
        <w:rPr>
          <w:rtl/>
        </w:rPr>
        <w:t xml:space="preserve"> </w:t>
      </w:r>
      <w:r>
        <w:rPr>
          <w:rFonts w:hint="cs"/>
          <w:rtl/>
        </w:rPr>
        <w:t>والحمد</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لا</w:t>
      </w:r>
      <w:r>
        <w:rPr>
          <w:rtl/>
        </w:rPr>
        <w:t xml:space="preserve"> </w:t>
      </w:r>
      <w:r>
        <w:rPr>
          <w:rFonts w:hint="cs"/>
          <w:rtl/>
        </w:rPr>
        <w:t>ال</w:t>
      </w:r>
      <w:r w:rsidR="009C3D60" w:rsidRPr="0006486E">
        <w:rPr>
          <w:rFonts w:hint="cs"/>
          <w:rtl/>
        </w:rPr>
        <w:t>ه</w:t>
      </w:r>
      <w:r>
        <w:rPr>
          <w:rtl/>
        </w:rPr>
        <w:t xml:space="preserve"> </w:t>
      </w:r>
      <w:r>
        <w:rPr>
          <w:rFonts w:hint="cs"/>
          <w:rtl/>
        </w:rPr>
        <w:t>الا</w:t>
      </w:r>
      <w:r>
        <w:rPr>
          <w:rtl/>
        </w:rPr>
        <w:t xml:space="preserve"> </w:t>
      </w:r>
      <w:r>
        <w:rPr>
          <w:rFonts w:hint="cs"/>
          <w:rtl/>
        </w:rPr>
        <w:t>الل</w:t>
      </w:r>
      <w:r w:rsidR="009C3D60" w:rsidRPr="0006486E">
        <w:rPr>
          <w:rFonts w:hint="cs"/>
          <w:rtl/>
        </w:rPr>
        <w:t>ه</w:t>
      </w:r>
      <w:r>
        <w:rPr>
          <w:rtl/>
        </w:rPr>
        <w:t xml:space="preserve">_ </w:t>
      </w:r>
      <w:r>
        <w:rPr>
          <w:rFonts w:hint="cs"/>
          <w:rtl/>
        </w:rPr>
        <w:t>الل</w:t>
      </w:r>
      <w:r w:rsidR="009C3D60" w:rsidRPr="0006486E">
        <w:rPr>
          <w:rFonts w:hint="cs"/>
          <w:rtl/>
        </w:rPr>
        <w:t>ه</w:t>
      </w:r>
      <w:r>
        <w:rPr>
          <w:rtl/>
        </w:rPr>
        <w:t xml:space="preserve"> </w:t>
      </w:r>
      <w:r>
        <w:rPr>
          <w:rFonts w:hint="cs"/>
          <w:rtl/>
        </w:rPr>
        <w:t>اكبر</w:t>
      </w:r>
      <w:r>
        <w:rPr>
          <w:rtl/>
        </w:rPr>
        <w:t xml:space="preserve"> ''</w:t>
      </w:r>
    </w:p>
    <w:p w:rsidR="008E5E76" w:rsidRDefault="008E5E76" w:rsidP="0095060F">
      <w:pPr>
        <w:pStyle w:val="libNormal"/>
        <w:rPr>
          <w:rtl/>
        </w:rPr>
      </w:pPr>
      <w:r>
        <w:rPr>
          <w:rFonts w:hint="eastAsia"/>
          <w:rtl/>
        </w:rPr>
        <w:t>آسمان</w:t>
      </w:r>
      <w:r>
        <w:rPr>
          <w:rtl/>
        </w:rPr>
        <w:t xml:space="preserve"> :</w:t>
      </w:r>
      <w:r>
        <w:rPr>
          <w:rFonts w:hint="eastAsia"/>
          <w:rtl/>
        </w:rPr>
        <w:t>انكا</w:t>
      </w:r>
      <w:r>
        <w:rPr>
          <w:rtl/>
        </w:rPr>
        <w:t xml:space="preserve"> حاكم 8; انكا خالق4; انكا متعدد ہونا 5; انكى تدبير 11; انكى خلقت كى مدت 6; انكى خلقت كے مراحل 7</w:t>
      </w:r>
    </w:p>
    <w:p w:rsidR="008E5E76" w:rsidRDefault="008E5E76" w:rsidP="0095060F">
      <w:pPr>
        <w:pStyle w:val="libNormal"/>
        <w:rPr>
          <w:rtl/>
        </w:rPr>
      </w:pPr>
      <w:r>
        <w:rPr>
          <w:rFonts w:hint="eastAsia"/>
          <w:rtl/>
        </w:rPr>
        <w:t>آنحضرت</w:t>
      </w:r>
      <w:r>
        <w:rPr>
          <w:rtl/>
        </w:rPr>
        <w:t xml:space="preserve"> (ص) :</w:t>
      </w:r>
      <w:r>
        <w:rPr>
          <w:rFonts w:hint="eastAsia"/>
          <w:rtl/>
        </w:rPr>
        <w:t>آپ</w:t>
      </w:r>
      <w:r>
        <w:rPr>
          <w:rtl/>
        </w:rPr>
        <w:t>(ص) كى نبوت 3</w:t>
      </w:r>
    </w:p>
    <w:p w:rsidR="008E5E76" w:rsidRDefault="008E5E76" w:rsidP="0095060F">
      <w:pPr>
        <w:pStyle w:val="libNormal"/>
        <w:rPr>
          <w:rtl/>
        </w:rPr>
      </w:pPr>
      <w:r>
        <w:rPr>
          <w:rFonts w:hint="eastAsia"/>
          <w:rtl/>
        </w:rPr>
        <w:t>انسان</w:t>
      </w:r>
      <w:r>
        <w:rPr>
          <w:rtl/>
        </w:rPr>
        <w:t xml:space="preserve"> :</w:t>
      </w:r>
      <w:r>
        <w:rPr>
          <w:rFonts w:hint="eastAsia"/>
          <w:rtl/>
        </w:rPr>
        <w:t>اس</w:t>
      </w:r>
      <w:r>
        <w:rPr>
          <w:rtl/>
        </w:rPr>
        <w:t xml:space="preserve"> كا اختيار 17; اس كى پرورش كرنے والا 1،16،19</w:t>
      </w:r>
    </w:p>
    <w:p w:rsidR="008E5E76" w:rsidRDefault="008E5E76" w:rsidP="008E5E76">
      <w:pPr>
        <w:pStyle w:val="libNormal"/>
        <w:rPr>
          <w:rtl/>
        </w:rPr>
      </w:pPr>
      <w:r>
        <w:rPr>
          <w:rFonts w:hint="eastAsia"/>
          <w:rtl/>
        </w:rPr>
        <w:t>بت</w:t>
      </w:r>
      <w:r>
        <w:rPr>
          <w:rtl/>
        </w:rPr>
        <w:t xml:space="preserve"> پرست لوگ:23</w:t>
      </w:r>
    </w:p>
    <w:p w:rsidR="008E5E76" w:rsidRDefault="008E5E76" w:rsidP="0095060F">
      <w:pPr>
        <w:pStyle w:val="libNormal"/>
        <w:rPr>
          <w:rtl/>
        </w:rPr>
      </w:pPr>
      <w:r>
        <w:rPr>
          <w:rFonts w:hint="eastAsia"/>
          <w:rtl/>
        </w:rPr>
        <w:t>بت</w:t>
      </w:r>
      <w:r>
        <w:rPr>
          <w:rtl/>
        </w:rPr>
        <w:t xml:space="preserve"> پرستى :</w:t>
      </w:r>
      <w:r>
        <w:rPr>
          <w:rFonts w:hint="eastAsia"/>
          <w:rtl/>
        </w:rPr>
        <w:t>اس</w:t>
      </w:r>
      <w:r>
        <w:rPr>
          <w:rtl/>
        </w:rPr>
        <w:t xml:space="preserve"> كا سرچشمہ 21</w:t>
      </w:r>
    </w:p>
    <w:p w:rsidR="008E5E76" w:rsidRDefault="008E5E76" w:rsidP="0095060F">
      <w:pPr>
        <w:pStyle w:val="libNormal"/>
        <w:rPr>
          <w:rtl/>
        </w:rPr>
      </w:pPr>
      <w:r>
        <w:rPr>
          <w:rFonts w:hint="eastAsia"/>
          <w:rtl/>
        </w:rPr>
        <w:t>توحيد</w:t>
      </w:r>
      <w:r>
        <w:rPr>
          <w:rtl/>
        </w:rPr>
        <w:t>:</w:t>
      </w:r>
      <w:r>
        <w:rPr>
          <w:rFonts w:hint="eastAsia"/>
          <w:rtl/>
        </w:rPr>
        <w:t>توحيد</w:t>
      </w:r>
      <w:r>
        <w:rPr>
          <w:rtl/>
        </w:rPr>
        <w:t xml:space="preserve"> ربوبى 15،16،19; توحيد عبادى 19; توحيد عبادى كى اہميت 17</w:t>
      </w:r>
    </w:p>
    <w:p w:rsidR="008E5E76" w:rsidRDefault="008E5E76" w:rsidP="0095060F">
      <w:pPr>
        <w:pStyle w:val="libNormal"/>
        <w:rPr>
          <w:rtl/>
        </w:rPr>
      </w:pPr>
      <w:r>
        <w:rPr>
          <w:rFonts w:hint="eastAsia"/>
          <w:rtl/>
        </w:rPr>
        <w:t>جاہليت</w:t>
      </w:r>
      <w:r>
        <w:rPr>
          <w:rtl/>
        </w:rPr>
        <w:t xml:space="preserve"> :</w:t>
      </w:r>
      <w:r>
        <w:rPr>
          <w:rFonts w:hint="eastAsia"/>
          <w:rtl/>
        </w:rPr>
        <w:t>اس</w:t>
      </w:r>
      <w:r>
        <w:rPr>
          <w:rtl/>
        </w:rPr>
        <w:t xml:space="preserve"> مي</w:t>
      </w:r>
      <w:r w:rsidR="007C7B0E">
        <w:rPr>
          <w:rtl/>
        </w:rPr>
        <w:t xml:space="preserve">ں </w:t>
      </w:r>
      <w:r>
        <w:rPr>
          <w:rtl/>
        </w:rPr>
        <w:t>بت پرستى 23; اس مي</w:t>
      </w:r>
      <w:r w:rsidR="007C7B0E">
        <w:rPr>
          <w:rtl/>
        </w:rPr>
        <w:t xml:space="preserve">ں </w:t>
      </w:r>
      <w:r>
        <w:rPr>
          <w:rtl/>
        </w:rPr>
        <w:t>شرك 23</w:t>
      </w:r>
    </w:p>
    <w:p w:rsidR="008E5E76" w:rsidRDefault="008E5E76" w:rsidP="0095060F">
      <w:pPr>
        <w:pStyle w:val="libNormal"/>
        <w:rPr>
          <w:rtl/>
        </w:rPr>
      </w:pPr>
      <w:r>
        <w:rPr>
          <w:rFonts w:hint="eastAsia"/>
          <w:rtl/>
        </w:rPr>
        <w:t>خداتعالى</w:t>
      </w:r>
      <w:r>
        <w:rPr>
          <w:rtl/>
        </w:rPr>
        <w:t xml:space="preserve"> :</w:t>
      </w:r>
      <w:r>
        <w:rPr>
          <w:rFonts w:hint="eastAsia"/>
          <w:rtl/>
        </w:rPr>
        <w:t>اس</w:t>
      </w:r>
      <w:r>
        <w:rPr>
          <w:rtl/>
        </w:rPr>
        <w:t xml:space="preserve"> كا اذن 15; اس كى حاكميت 8،10;اسكى خالقيت 4،19;اسكى خصوصيات 10،19; اسكى ربوبيت 1،11،14،19; اسكى ربوبيت كى اہميت 12; اسكى ربوبيت كے اثرات 3، 18</w:t>
      </w:r>
      <w:r>
        <w:rPr>
          <w:rFonts w:hint="eastAsia"/>
          <w:rtl/>
        </w:rPr>
        <w:t>خدا</w:t>
      </w:r>
      <w:r>
        <w:rPr>
          <w:rtl/>
        </w:rPr>
        <w:t xml:space="preserve"> تعالى كے كا رندے :14</w:t>
      </w:r>
    </w:p>
    <w:p w:rsidR="008E5E76" w:rsidRDefault="008E5E76" w:rsidP="0095060F">
      <w:pPr>
        <w:pStyle w:val="libNormal"/>
        <w:rPr>
          <w:rtl/>
        </w:rPr>
      </w:pPr>
      <w:r>
        <w:rPr>
          <w:rFonts w:hint="eastAsia"/>
          <w:rtl/>
        </w:rPr>
        <w:t>خلقت</w:t>
      </w:r>
      <w:r>
        <w:rPr>
          <w:rtl/>
        </w:rPr>
        <w:t xml:space="preserve"> :</w:t>
      </w:r>
      <w:r>
        <w:rPr>
          <w:rFonts w:hint="eastAsia"/>
          <w:rtl/>
        </w:rPr>
        <w:t>اس</w:t>
      </w:r>
      <w:r>
        <w:rPr>
          <w:rtl/>
        </w:rPr>
        <w:t xml:space="preserve"> كا ايك ہدف كے تحت ہونا 13; اس كا قانون كے تحت ہونا 13; اسكى تدبير كا مركز 9; تدبير خلقت كا دائمى ہونا 12; تدبير خلقت كے آلات 14; عالم خلقت كے حكام 10</w:t>
      </w:r>
    </w:p>
    <w:p w:rsidR="008E5E76" w:rsidRDefault="008E5E76" w:rsidP="0095060F">
      <w:pPr>
        <w:pStyle w:val="libNormal"/>
        <w:rPr>
          <w:rtl/>
        </w:rPr>
      </w:pPr>
      <w:r>
        <w:rPr>
          <w:rFonts w:hint="eastAsia"/>
          <w:rtl/>
        </w:rPr>
        <w:t>ذكر</w:t>
      </w:r>
      <w:r>
        <w:rPr>
          <w:rtl/>
        </w:rPr>
        <w:t xml:space="preserve"> :</w:t>
      </w:r>
      <w:r>
        <w:rPr>
          <w:rFonts w:hint="eastAsia"/>
          <w:rtl/>
        </w:rPr>
        <w:t>خالقيت</w:t>
      </w:r>
      <w:r>
        <w:rPr>
          <w:rtl/>
        </w:rPr>
        <w:t xml:space="preserve"> خدا كے ذكر كے اثرات 22;خدا كى حاكميت كے ذكر كے ا ثرات 22; ربوبيت خدا كے ذكر كے اثرات 22</w:t>
      </w:r>
    </w:p>
    <w:p w:rsidR="008E5E76" w:rsidRDefault="008E5E76" w:rsidP="0095060F">
      <w:pPr>
        <w:pStyle w:val="libNormal"/>
        <w:rPr>
          <w:rtl/>
        </w:rPr>
      </w:pPr>
      <w:r>
        <w:rPr>
          <w:rFonts w:hint="eastAsia"/>
          <w:rtl/>
        </w:rPr>
        <w:t>ربوبيت</w:t>
      </w:r>
      <w:r>
        <w:rPr>
          <w:rtl/>
        </w:rPr>
        <w:t xml:space="preserve"> خدا :</w:t>
      </w:r>
      <w:r>
        <w:rPr>
          <w:rFonts w:hint="eastAsia"/>
          <w:rtl/>
        </w:rPr>
        <w:t>اسے</w:t>
      </w:r>
      <w:r>
        <w:rPr>
          <w:rtl/>
        </w:rPr>
        <w:t xml:space="preserve"> جھٹلانے والے 2</w:t>
      </w:r>
    </w:p>
    <w:p w:rsidR="008E5E76" w:rsidRDefault="008E5E76" w:rsidP="008E5E76">
      <w:pPr>
        <w:pStyle w:val="libNormal"/>
        <w:rPr>
          <w:rtl/>
        </w:rPr>
      </w:pPr>
      <w:r>
        <w:rPr>
          <w:rFonts w:hint="eastAsia"/>
          <w:rtl/>
        </w:rPr>
        <w:t>روايت</w:t>
      </w:r>
      <w:r>
        <w:rPr>
          <w:rtl/>
        </w:rPr>
        <w:t xml:space="preserve"> :24،25</w:t>
      </w:r>
    </w:p>
    <w:p w:rsidR="008E5E76" w:rsidRDefault="008E5E76" w:rsidP="0095060F">
      <w:pPr>
        <w:pStyle w:val="libNormal"/>
        <w:rPr>
          <w:rtl/>
        </w:rPr>
      </w:pPr>
      <w:r>
        <w:rPr>
          <w:rFonts w:hint="eastAsia"/>
          <w:rtl/>
        </w:rPr>
        <w:t>زمين</w:t>
      </w:r>
      <w:r>
        <w:rPr>
          <w:rtl/>
        </w:rPr>
        <w:t xml:space="preserve"> :</w:t>
      </w:r>
      <w:r>
        <w:rPr>
          <w:rFonts w:hint="eastAsia"/>
          <w:rtl/>
        </w:rPr>
        <w:t>اس</w:t>
      </w:r>
      <w:r>
        <w:rPr>
          <w:rtl/>
        </w:rPr>
        <w:t xml:space="preserve"> كا حاكم 8;اس كا خالق 4; اسكى تدبير 11; اسكى خلقت كى تاريخ 24; اسكى خلقت كى مدت 6; اسكى خلقت كے مراحل7</w:t>
      </w:r>
    </w:p>
    <w:p w:rsidR="008E5E76" w:rsidRDefault="008E5E76" w:rsidP="0095060F">
      <w:pPr>
        <w:pStyle w:val="libNormal"/>
        <w:rPr>
          <w:rtl/>
        </w:rPr>
      </w:pPr>
      <w:r>
        <w:rPr>
          <w:rFonts w:hint="eastAsia"/>
          <w:rtl/>
        </w:rPr>
        <w:t>شرك</w:t>
      </w:r>
      <w:r>
        <w:rPr>
          <w:rtl/>
        </w:rPr>
        <w:t xml:space="preserve"> :</w:t>
      </w:r>
      <w:r>
        <w:rPr>
          <w:rFonts w:hint="eastAsia"/>
          <w:rtl/>
        </w:rPr>
        <w:t>اس</w:t>
      </w:r>
      <w:r>
        <w:rPr>
          <w:rtl/>
        </w:rPr>
        <w:t xml:space="preserve"> كا سرچشمہ 21</w:t>
      </w:r>
    </w:p>
    <w:p w:rsidR="0095060F" w:rsidRDefault="00A92F5E" w:rsidP="00462002">
      <w:pPr>
        <w:pStyle w:val="libPoemTini"/>
        <w:rPr>
          <w:rtl/>
        </w:rPr>
      </w:pPr>
      <w:r>
        <w:rPr>
          <w:rtl/>
        </w:rPr>
        <w:br w:type="page"/>
      </w:r>
    </w:p>
    <w:p w:rsidR="008E5E76" w:rsidRDefault="008E5E76" w:rsidP="0095060F">
      <w:pPr>
        <w:pStyle w:val="libNormal"/>
        <w:rPr>
          <w:rtl/>
        </w:rPr>
      </w:pPr>
      <w:r>
        <w:rPr>
          <w:rFonts w:hint="eastAsia"/>
          <w:rtl/>
        </w:rPr>
        <w:lastRenderedPageBreak/>
        <w:t>عبادت</w:t>
      </w:r>
      <w:r>
        <w:rPr>
          <w:rtl/>
        </w:rPr>
        <w:t xml:space="preserve"> :</w:t>
      </w:r>
      <w:r>
        <w:rPr>
          <w:rFonts w:hint="eastAsia"/>
          <w:rtl/>
        </w:rPr>
        <w:t>اس</w:t>
      </w:r>
      <w:r>
        <w:rPr>
          <w:rtl/>
        </w:rPr>
        <w:t xml:space="preserve"> كا سرچشمہ 22; عبادت خدا 18</w:t>
      </w:r>
    </w:p>
    <w:p w:rsidR="008E5E76" w:rsidRDefault="008E5E76" w:rsidP="0095060F">
      <w:pPr>
        <w:pStyle w:val="libNormal"/>
        <w:rPr>
          <w:rtl/>
        </w:rPr>
      </w:pPr>
      <w:r>
        <w:rPr>
          <w:rFonts w:hint="eastAsia"/>
          <w:rtl/>
        </w:rPr>
        <w:t>عبوديت</w:t>
      </w:r>
      <w:r>
        <w:rPr>
          <w:rtl/>
        </w:rPr>
        <w:t xml:space="preserve"> :</w:t>
      </w:r>
      <w:r>
        <w:rPr>
          <w:rFonts w:hint="eastAsia"/>
          <w:rtl/>
        </w:rPr>
        <w:t>اس</w:t>
      </w:r>
      <w:r>
        <w:rPr>
          <w:rtl/>
        </w:rPr>
        <w:t xml:space="preserve"> كا سرچشمہ 22; اسكى اہميت 17; اس مي</w:t>
      </w:r>
      <w:r w:rsidR="007C7B0E">
        <w:rPr>
          <w:rtl/>
        </w:rPr>
        <w:t xml:space="preserve">ں </w:t>
      </w:r>
      <w:r>
        <w:rPr>
          <w:rtl/>
        </w:rPr>
        <w:t>اختيار 17</w:t>
      </w:r>
    </w:p>
    <w:p w:rsidR="008E5E76" w:rsidRDefault="008E5E76" w:rsidP="0095060F">
      <w:pPr>
        <w:pStyle w:val="libNormal"/>
        <w:rPr>
          <w:rtl/>
        </w:rPr>
      </w:pPr>
      <w:r>
        <w:rPr>
          <w:rFonts w:hint="eastAsia"/>
          <w:rtl/>
        </w:rPr>
        <w:t>عدد</w:t>
      </w:r>
      <w:r>
        <w:rPr>
          <w:rtl/>
        </w:rPr>
        <w:t>:</w:t>
      </w:r>
      <w:r>
        <w:rPr>
          <w:rFonts w:hint="eastAsia"/>
          <w:rtl/>
        </w:rPr>
        <w:t>چھ</w:t>
      </w:r>
      <w:r>
        <w:rPr>
          <w:rtl/>
        </w:rPr>
        <w:t xml:space="preserve"> كا عدد 6،7</w:t>
      </w:r>
    </w:p>
    <w:p w:rsidR="008E5E76" w:rsidRDefault="008E5E76" w:rsidP="0095060F">
      <w:pPr>
        <w:pStyle w:val="libNormal"/>
        <w:rPr>
          <w:rtl/>
        </w:rPr>
      </w:pPr>
      <w:r>
        <w:rPr>
          <w:rFonts w:hint="eastAsia"/>
          <w:rtl/>
        </w:rPr>
        <w:t>عرش</w:t>
      </w:r>
      <w:r>
        <w:rPr>
          <w:rtl/>
        </w:rPr>
        <w:t xml:space="preserve"> :</w:t>
      </w:r>
      <w:r>
        <w:rPr>
          <w:rFonts w:hint="eastAsia"/>
          <w:rtl/>
        </w:rPr>
        <w:t>اس</w:t>
      </w:r>
      <w:r>
        <w:rPr>
          <w:rtl/>
        </w:rPr>
        <w:t xml:space="preserve"> كا مربع ہونا 25; اسكى اہميت اور كردار 9</w:t>
      </w:r>
    </w:p>
    <w:p w:rsidR="008E5E76" w:rsidRDefault="008E5E76" w:rsidP="0095060F">
      <w:pPr>
        <w:pStyle w:val="libNormal"/>
        <w:rPr>
          <w:rtl/>
        </w:rPr>
      </w:pPr>
      <w:r>
        <w:rPr>
          <w:rFonts w:hint="eastAsia"/>
          <w:rtl/>
        </w:rPr>
        <w:t>غفلت</w:t>
      </w:r>
      <w:r>
        <w:rPr>
          <w:rtl/>
        </w:rPr>
        <w:t xml:space="preserve"> :</w:t>
      </w:r>
      <w:r>
        <w:rPr>
          <w:rFonts w:hint="eastAsia"/>
          <w:rtl/>
        </w:rPr>
        <w:t>اسكے</w:t>
      </w:r>
      <w:r>
        <w:rPr>
          <w:rtl/>
        </w:rPr>
        <w:t xml:space="preserve"> اثرات 21; توحيد ربوبى سے غفلت 21</w:t>
      </w:r>
    </w:p>
    <w:p w:rsidR="008E5E76" w:rsidRDefault="008E5E76" w:rsidP="0095060F">
      <w:pPr>
        <w:pStyle w:val="libNormal"/>
        <w:rPr>
          <w:rtl/>
        </w:rPr>
      </w:pPr>
      <w:r>
        <w:rPr>
          <w:rFonts w:hint="eastAsia"/>
          <w:rtl/>
        </w:rPr>
        <w:t>قدرتى</w:t>
      </w:r>
      <w:r>
        <w:rPr>
          <w:rtl/>
        </w:rPr>
        <w:t xml:space="preserve"> عوامل :</w:t>
      </w:r>
      <w:r>
        <w:rPr>
          <w:rFonts w:hint="eastAsia"/>
          <w:rtl/>
        </w:rPr>
        <w:t>انكاكردار</w:t>
      </w:r>
      <w:r>
        <w:rPr>
          <w:rtl/>
        </w:rPr>
        <w:t xml:space="preserve"> 14; انكے كردار كا دائرہ 15</w:t>
      </w:r>
    </w:p>
    <w:p w:rsidR="008E5E76" w:rsidRDefault="008E5E76" w:rsidP="0095060F">
      <w:pPr>
        <w:pStyle w:val="libNormal"/>
        <w:rPr>
          <w:rtl/>
        </w:rPr>
      </w:pPr>
      <w:r>
        <w:rPr>
          <w:rFonts w:hint="eastAsia"/>
          <w:rtl/>
        </w:rPr>
        <w:t>قرآن</w:t>
      </w:r>
      <w:r>
        <w:rPr>
          <w:rtl/>
        </w:rPr>
        <w:t xml:space="preserve"> :</w:t>
      </w:r>
      <w:r>
        <w:rPr>
          <w:rFonts w:hint="eastAsia"/>
          <w:rtl/>
        </w:rPr>
        <w:t>اس</w:t>
      </w:r>
      <w:r>
        <w:rPr>
          <w:rtl/>
        </w:rPr>
        <w:t xml:space="preserve"> كا نزول 3</w:t>
      </w:r>
    </w:p>
    <w:p w:rsidR="008E5E76" w:rsidRDefault="008E5E76" w:rsidP="008E5E76">
      <w:pPr>
        <w:pStyle w:val="libNormal"/>
        <w:rPr>
          <w:rtl/>
        </w:rPr>
      </w:pPr>
      <w:r>
        <w:rPr>
          <w:rFonts w:hint="eastAsia"/>
          <w:rtl/>
        </w:rPr>
        <w:t>مشركين</w:t>
      </w:r>
      <w:r>
        <w:rPr>
          <w:rtl/>
        </w:rPr>
        <w:t xml:space="preserve"> 23</w:t>
      </w:r>
    </w:p>
    <w:p w:rsidR="008E5E76" w:rsidRDefault="008E5E76" w:rsidP="008E5E76">
      <w:pPr>
        <w:pStyle w:val="libNormal"/>
        <w:rPr>
          <w:rtl/>
        </w:rPr>
      </w:pPr>
      <w:r>
        <w:rPr>
          <w:rFonts w:hint="eastAsia"/>
          <w:rtl/>
        </w:rPr>
        <w:t>انكى</w:t>
      </w:r>
      <w:r>
        <w:rPr>
          <w:rtl/>
        </w:rPr>
        <w:t xml:space="preserve"> سرزنش 20; صدر اسلام كے مشركين اور ربوبيت خدا2; مشركين صدر اسلام كا كفر 2</w:t>
      </w:r>
    </w:p>
    <w:p w:rsidR="008E5E76" w:rsidRDefault="008E5E76" w:rsidP="0095060F">
      <w:pPr>
        <w:pStyle w:val="libNormal"/>
        <w:rPr>
          <w:rtl/>
        </w:rPr>
      </w:pPr>
      <w:r>
        <w:rPr>
          <w:rFonts w:hint="eastAsia"/>
          <w:rtl/>
        </w:rPr>
        <w:t>نظريہ</w:t>
      </w:r>
      <w:r>
        <w:rPr>
          <w:rtl/>
        </w:rPr>
        <w:t xml:space="preserve"> كائنات :</w:t>
      </w:r>
      <w:r>
        <w:rPr>
          <w:rFonts w:hint="eastAsia"/>
          <w:rtl/>
        </w:rPr>
        <w:t>توحيدى</w:t>
      </w:r>
      <w:r>
        <w:rPr>
          <w:rtl/>
        </w:rPr>
        <w:t xml:space="preserve"> نظريہ كائنات 4، 16;نظريہ كائنات اور آئيڈيالوجى 10،11</w:t>
      </w:r>
    </w:p>
    <w:p w:rsidR="0095060F" w:rsidRDefault="0095060F" w:rsidP="0095060F">
      <w:pPr>
        <w:pStyle w:val="Heading2Center"/>
        <w:rPr>
          <w:rtl/>
        </w:rPr>
      </w:pPr>
      <w:bookmarkStart w:id="133" w:name="_Toc25581357"/>
      <w:r>
        <w:rPr>
          <w:rFonts w:hint="cs"/>
          <w:rtl/>
        </w:rPr>
        <w:t>آیت 4</w:t>
      </w:r>
      <w:bookmarkEnd w:id="133"/>
    </w:p>
    <w:p w:rsidR="008E5E76" w:rsidRDefault="00192F58" w:rsidP="0095060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5060F">
        <w:rPr>
          <w:rStyle w:val="libAieChar"/>
          <w:rFonts w:hint="eastAsia"/>
          <w:rtl/>
        </w:rPr>
        <w:t>إِلَيْهِ</w:t>
      </w:r>
      <w:r w:rsidRPr="0095060F">
        <w:rPr>
          <w:rStyle w:val="libAieChar"/>
          <w:rtl/>
        </w:rPr>
        <w:t xml:space="preserve"> مَرْجِعُكُمْ جَمِيعاً وَعْدَ اللّهِ حَقّاً إِنَّهُ يَبْدَأُ الْخَلْقَ ثُمَّ يُعِيدُهُ لِيَجْزِيَ الَّذِينَ آمَنُواْ وَعَمِلُواْ الصَّالِحَاتِ بِالْقِسْطِ وَالَّذِينَ كَفَرُواْ لَهُمْ شَرَابٌ مِّنْ حَمِيمٍ وَعَذَابٌ أَلِيمٌ بِمَا كَانُواْ يَكْفُرُو</w:t>
      </w:r>
      <w:r w:rsidRPr="0095060F">
        <w:rPr>
          <w:rStyle w:val="libAieChar"/>
          <w:rFonts w:hint="eastAsia"/>
          <w:rtl/>
        </w:rPr>
        <w:t>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اسى</w:t>
      </w:r>
      <w:r>
        <w:rPr>
          <w:rtl/>
        </w:rPr>
        <w:t xml:space="preserve"> كى طرف تم سب كى بازگشت ہے _ يہ خدا كا سچّا وعدہ ہے _ وہى خلقت كا آغاز كرنے والا ہے اور واپس لے جانے والا ہے تا كہ ايمان اور نيك عمل والو</w:t>
      </w:r>
      <w:r w:rsidR="007C7B0E">
        <w:rPr>
          <w:rtl/>
        </w:rPr>
        <w:t xml:space="preserve">ں </w:t>
      </w:r>
      <w:r>
        <w:rPr>
          <w:rtl/>
        </w:rPr>
        <w:t>كو عادلانہ جز ا دے سكے اور جو كافر ہوگئے ہي</w:t>
      </w:r>
      <w:r w:rsidR="007C7B0E">
        <w:rPr>
          <w:rtl/>
        </w:rPr>
        <w:t xml:space="preserve">ں </w:t>
      </w:r>
      <w:r>
        <w:rPr>
          <w:rtl/>
        </w:rPr>
        <w:t>ان كے لئے تو گرم پانى كا مشروب ہے اور ان كے كفر كى بنا پر دردناك عذاب بھى ہے _</w:t>
      </w:r>
    </w:p>
    <w:p w:rsidR="008E5E76" w:rsidRDefault="008E5E76" w:rsidP="008E5E76">
      <w:pPr>
        <w:pStyle w:val="libNormal"/>
        <w:rPr>
          <w:rtl/>
        </w:rPr>
      </w:pPr>
      <w:r>
        <w:rPr>
          <w:rtl/>
        </w:rPr>
        <w:t>1_- سب انسانو</w:t>
      </w:r>
      <w:r w:rsidR="007C7B0E">
        <w:rPr>
          <w:rtl/>
        </w:rPr>
        <w:t xml:space="preserve">ں </w:t>
      </w:r>
      <w:r>
        <w:rPr>
          <w:rtl/>
        </w:rPr>
        <w:t>( مومنين و كفار) كى بازگشت صرف خدا تعالى كى طرف ہے-_</w:t>
      </w:r>
    </w:p>
    <w:p w:rsidR="0095060F" w:rsidRDefault="00A92F5E" w:rsidP="00462002">
      <w:pPr>
        <w:pStyle w:val="libPoemTini"/>
        <w:rPr>
          <w:rtl/>
        </w:rPr>
      </w:pPr>
      <w:r>
        <w:rPr>
          <w:rtl/>
        </w:rPr>
        <w:cr/>
      </w:r>
      <w:r>
        <w:rPr>
          <w:rtl/>
        </w:rPr>
        <w:br w:type="page"/>
      </w:r>
    </w:p>
    <w:p w:rsidR="008E5E76" w:rsidRDefault="008E5E76" w:rsidP="0095060F">
      <w:pPr>
        <w:pStyle w:val="libArabic"/>
        <w:rPr>
          <w:rtl/>
        </w:rPr>
      </w:pPr>
      <w:r>
        <w:rPr>
          <w:rFonts w:hint="eastAsia"/>
          <w:rtl/>
        </w:rPr>
        <w:lastRenderedPageBreak/>
        <w:t>الي</w:t>
      </w:r>
      <w:r w:rsidR="009C3D60" w:rsidRPr="0006486E">
        <w:rPr>
          <w:rFonts w:hint="cs"/>
          <w:rtl/>
        </w:rPr>
        <w:t>ه</w:t>
      </w:r>
      <w:r>
        <w:rPr>
          <w:rtl/>
        </w:rPr>
        <w:t xml:space="preserve"> مرجعكم جميع</w:t>
      </w:r>
      <w:r w:rsidR="00216361">
        <w:rPr>
          <w:rFonts w:hint="cs"/>
          <w:rtl/>
        </w:rPr>
        <w:t>ا</w:t>
      </w:r>
    </w:p>
    <w:p w:rsidR="008E5E76" w:rsidRDefault="008E5E76" w:rsidP="008E5E76">
      <w:pPr>
        <w:pStyle w:val="libNormal"/>
        <w:rPr>
          <w:rtl/>
        </w:rPr>
      </w:pPr>
      <w:r>
        <w:rPr>
          <w:rtl/>
        </w:rPr>
        <w:t xml:space="preserve">''مرجع'' جو مصدر ميمى ہے اور جس كا معنى ہے لوٹنا - مبتدا ہے اور ''اليہ'' اسكى خبر ہے اور خبر كا مبتدا پر مقدم كرناحصر پر دلالت كرتا ہے اور '' </w:t>
      </w:r>
      <w:r w:rsidRPr="0095060F">
        <w:rPr>
          <w:rStyle w:val="libArabicChar"/>
          <w:rtl/>
        </w:rPr>
        <w:t>ليجزى الذين آمنوا</w:t>
      </w:r>
      <w:r>
        <w:rPr>
          <w:rtl/>
        </w:rPr>
        <w:t xml:space="preserve"> ...'' كے قرينے سے ''مرجعكم '' كى ضمير كے مخاطب مومن و كافر دونو</w:t>
      </w:r>
      <w:r w:rsidR="007C7B0E">
        <w:rPr>
          <w:rtl/>
        </w:rPr>
        <w:t xml:space="preserve">ں </w:t>
      </w:r>
      <w:r>
        <w:rPr>
          <w:rtl/>
        </w:rPr>
        <w:t>گروہ ہي</w:t>
      </w:r>
      <w:r w:rsidR="007C7B0E">
        <w:rPr>
          <w:rtl/>
        </w:rPr>
        <w:t xml:space="preserve">ں </w:t>
      </w:r>
      <w:r>
        <w:rPr>
          <w:rtl/>
        </w:rPr>
        <w:t>-_</w:t>
      </w:r>
    </w:p>
    <w:p w:rsidR="008E5E76" w:rsidRDefault="008E5E76" w:rsidP="0095060F">
      <w:pPr>
        <w:pStyle w:val="libNormal"/>
        <w:rPr>
          <w:rtl/>
        </w:rPr>
      </w:pPr>
      <w:r>
        <w:rPr>
          <w:rtl/>
        </w:rPr>
        <w:t>2_- معاد، اور انسان كا خدا تعالى كى طرف پلٹنا وعدہ الہى ہے-_</w:t>
      </w:r>
      <w:r w:rsidRPr="0095060F">
        <w:rPr>
          <w:rStyle w:val="libArabicChar"/>
          <w:rFonts w:hint="eastAsia"/>
          <w:rtl/>
        </w:rPr>
        <w:t>الي</w:t>
      </w:r>
      <w:r w:rsidR="009C3D60" w:rsidRPr="0068406A">
        <w:rPr>
          <w:rStyle w:val="libArabicChar"/>
          <w:rFonts w:hint="cs"/>
          <w:rtl/>
        </w:rPr>
        <w:t>ه</w:t>
      </w:r>
      <w:r w:rsidRPr="0095060F">
        <w:rPr>
          <w:rStyle w:val="libArabicChar"/>
          <w:rtl/>
        </w:rPr>
        <w:t xml:space="preserve"> مرجعكم جميعا وعدالله</w:t>
      </w:r>
    </w:p>
    <w:p w:rsidR="008E5E76" w:rsidRDefault="008E5E76" w:rsidP="0095060F">
      <w:pPr>
        <w:pStyle w:val="libNormal"/>
        <w:rPr>
          <w:rtl/>
        </w:rPr>
      </w:pPr>
      <w:r>
        <w:rPr>
          <w:rtl/>
        </w:rPr>
        <w:t>3_-- خدا تعالى كے وعدے حق اور ان مي</w:t>
      </w:r>
      <w:r w:rsidR="007C7B0E">
        <w:rPr>
          <w:rtl/>
        </w:rPr>
        <w:t xml:space="preserve">ں </w:t>
      </w:r>
      <w:r>
        <w:rPr>
          <w:rtl/>
        </w:rPr>
        <w:t>خلاف ورزى كا امكان نہي</w:t>
      </w:r>
      <w:r w:rsidR="007C7B0E">
        <w:rPr>
          <w:rtl/>
        </w:rPr>
        <w:t xml:space="preserve">ں </w:t>
      </w:r>
      <w:r>
        <w:rPr>
          <w:rtl/>
        </w:rPr>
        <w:t>ہے_</w:t>
      </w:r>
      <w:r w:rsidRPr="0095060F">
        <w:rPr>
          <w:rStyle w:val="libArabicChar"/>
          <w:rFonts w:hint="eastAsia"/>
          <w:rtl/>
        </w:rPr>
        <w:t>وعد</w:t>
      </w:r>
      <w:r w:rsidRPr="0095060F">
        <w:rPr>
          <w:rStyle w:val="libArabicChar"/>
          <w:rtl/>
        </w:rPr>
        <w:t xml:space="preserve"> الل</w:t>
      </w:r>
      <w:r w:rsidR="009C3D60" w:rsidRPr="0068406A">
        <w:rPr>
          <w:rStyle w:val="libArabicChar"/>
          <w:rFonts w:hint="cs"/>
          <w:rtl/>
        </w:rPr>
        <w:t>ه</w:t>
      </w:r>
      <w:r w:rsidRPr="0095060F">
        <w:rPr>
          <w:rStyle w:val="libArabicChar"/>
          <w:rtl/>
        </w:rPr>
        <w:t xml:space="preserve"> </w:t>
      </w:r>
      <w:r w:rsidRPr="0095060F">
        <w:rPr>
          <w:rStyle w:val="libArabicChar"/>
          <w:rFonts w:hint="cs"/>
          <w:rtl/>
        </w:rPr>
        <w:t>حق</w:t>
      </w:r>
    </w:p>
    <w:p w:rsidR="008E5E76" w:rsidRDefault="008E5E76" w:rsidP="0095060F">
      <w:pPr>
        <w:pStyle w:val="libNormal"/>
        <w:rPr>
          <w:rtl/>
        </w:rPr>
      </w:pPr>
      <w:r>
        <w:rPr>
          <w:rtl/>
        </w:rPr>
        <w:t>4_خدا تعالى جہان خلقت كى پيدا</w:t>
      </w:r>
      <w:r w:rsidR="00986601">
        <w:rPr>
          <w:rtl/>
        </w:rPr>
        <w:t>ئش</w:t>
      </w:r>
      <w:r>
        <w:rPr>
          <w:rtl/>
        </w:rPr>
        <w:t xml:space="preserve"> كا آغاز گر ہے-_</w:t>
      </w:r>
      <w:r w:rsidRPr="0095060F">
        <w:rPr>
          <w:rStyle w:val="libArabicChar"/>
          <w:rFonts w:hint="eastAsia"/>
          <w:rtl/>
        </w:rPr>
        <w:t>ان</w:t>
      </w:r>
      <w:r w:rsidR="009C3D60" w:rsidRPr="0068406A">
        <w:rPr>
          <w:rStyle w:val="libArabicChar"/>
          <w:rFonts w:hint="cs"/>
          <w:rtl/>
        </w:rPr>
        <w:t>ه</w:t>
      </w:r>
      <w:r w:rsidRPr="0095060F">
        <w:rPr>
          <w:rStyle w:val="libArabicChar"/>
          <w:rtl/>
        </w:rPr>
        <w:t xml:space="preserve"> يبد ؤا الخلق</w:t>
      </w:r>
    </w:p>
    <w:p w:rsidR="008E5E76" w:rsidRDefault="008E5E76" w:rsidP="008E5E76">
      <w:pPr>
        <w:pStyle w:val="libNormal"/>
        <w:rPr>
          <w:rtl/>
        </w:rPr>
      </w:pPr>
      <w:r>
        <w:rPr>
          <w:rFonts w:hint="eastAsia"/>
          <w:rtl/>
        </w:rPr>
        <w:t>مندرجہ</w:t>
      </w:r>
      <w:r>
        <w:rPr>
          <w:rtl/>
        </w:rPr>
        <w:t xml:space="preserve"> بالا مطلب اس بنا پر ہے كہ '' الخلق'' سے مراد عالم ہستى كى سب چيزي</w:t>
      </w:r>
      <w:r w:rsidR="007C7B0E">
        <w:rPr>
          <w:rtl/>
        </w:rPr>
        <w:t xml:space="preserve">ں </w:t>
      </w:r>
      <w:r>
        <w:rPr>
          <w:rtl/>
        </w:rPr>
        <w:t>ہو</w:t>
      </w:r>
      <w:r w:rsidR="007C7B0E">
        <w:rPr>
          <w:rtl/>
        </w:rPr>
        <w:t xml:space="preserve">ں </w:t>
      </w:r>
      <w:r>
        <w:rPr>
          <w:rtl/>
        </w:rPr>
        <w:t>-_</w:t>
      </w:r>
    </w:p>
    <w:p w:rsidR="008E5E76" w:rsidRDefault="008E5E76" w:rsidP="0095060F">
      <w:pPr>
        <w:pStyle w:val="libNormal"/>
        <w:rPr>
          <w:rtl/>
        </w:rPr>
      </w:pPr>
      <w:r>
        <w:rPr>
          <w:rtl/>
        </w:rPr>
        <w:t>5_خدا تعالى انسانو</w:t>
      </w:r>
      <w:r w:rsidR="007C7B0E">
        <w:rPr>
          <w:rtl/>
        </w:rPr>
        <w:t xml:space="preserve">ں </w:t>
      </w:r>
      <w:r>
        <w:rPr>
          <w:rtl/>
        </w:rPr>
        <w:t>كى پيدا</w:t>
      </w:r>
      <w:r w:rsidR="00986601">
        <w:rPr>
          <w:rtl/>
        </w:rPr>
        <w:t>ئش</w:t>
      </w:r>
      <w:r>
        <w:rPr>
          <w:rtl/>
        </w:rPr>
        <w:t xml:space="preserve"> كا آغاز گر ہے_</w:t>
      </w:r>
      <w:r w:rsidRPr="0095060F">
        <w:rPr>
          <w:rStyle w:val="libArabicChar"/>
          <w:rFonts w:hint="eastAsia"/>
          <w:rtl/>
        </w:rPr>
        <w:t>ان</w:t>
      </w:r>
      <w:r w:rsidR="009C3D60" w:rsidRPr="0068406A">
        <w:rPr>
          <w:rStyle w:val="libArabicChar"/>
          <w:rFonts w:hint="cs"/>
          <w:rtl/>
        </w:rPr>
        <w:t>ه</w:t>
      </w:r>
      <w:r w:rsidRPr="0095060F">
        <w:rPr>
          <w:rStyle w:val="libArabicChar"/>
          <w:rtl/>
        </w:rPr>
        <w:t xml:space="preserve"> يبدؤا الخلق</w:t>
      </w:r>
    </w:p>
    <w:p w:rsidR="008E5E76" w:rsidRDefault="008E5E76" w:rsidP="008E5E76">
      <w:pPr>
        <w:pStyle w:val="libNormal"/>
        <w:rPr>
          <w:rtl/>
        </w:rPr>
      </w:pPr>
      <w:r>
        <w:rPr>
          <w:rFonts w:hint="eastAsia"/>
          <w:rtl/>
        </w:rPr>
        <w:t>جملہ</w:t>
      </w:r>
      <w:r>
        <w:rPr>
          <w:rtl/>
        </w:rPr>
        <w:t xml:space="preserve"> '' ليجزى الذين آمنوا ...'' كے قرينے سے يہا</w:t>
      </w:r>
      <w:r w:rsidR="007C7B0E">
        <w:rPr>
          <w:rtl/>
        </w:rPr>
        <w:t xml:space="preserve">ں </w:t>
      </w:r>
      <w:r>
        <w:rPr>
          <w:rtl/>
        </w:rPr>
        <w:t>پر ''الخلق '' كا مورد نظر مصداق انسان ہے-_</w:t>
      </w:r>
    </w:p>
    <w:p w:rsidR="008E5E76" w:rsidRDefault="008E5E76" w:rsidP="0095060F">
      <w:pPr>
        <w:pStyle w:val="libNormal"/>
        <w:rPr>
          <w:rtl/>
        </w:rPr>
      </w:pPr>
      <w:r>
        <w:rPr>
          <w:rtl/>
        </w:rPr>
        <w:t>6_- معاد ( قيامت ) سب انسانو</w:t>
      </w:r>
      <w:r w:rsidR="007C7B0E">
        <w:rPr>
          <w:rtl/>
        </w:rPr>
        <w:t xml:space="preserve">ں </w:t>
      </w:r>
      <w:r>
        <w:rPr>
          <w:rtl/>
        </w:rPr>
        <w:t>كاحتمى انجام ہے_</w:t>
      </w:r>
      <w:r w:rsidRPr="0095060F">
        <w:rPr>
          <w:rStyle w:val="libArabicChar"/>
          <w:rFonts w:hint="eastAsia"/>
          <w:rtl/>
        </w:rPr>
        <w:t>ان</w:t>
      </w:r>
      <w:r w:rsidR="009C3D60" w:rsidRPr="0068406A">
        <w:rPr>
          <w:rStyle w:val="libArabicChar"/>
          <w:rFonts w:hint="cs"/>
          <w:rtl/>
        </w:rPr>
        <w:t>ه</w:t>
      </w:r>
      <w:r w:rsidRPr="0095060F">
        <w:rPr>
          <w:rStyle w:val="libArabicChar"/>
          <w:rtl/>
        </w:rPr>
        <w:t xml:space="preserve"> يبدو ا الخلق ثم يعيد</w:t>
      </w:r>
      <w:r w:rsidR="009C3D60" w:rsidRPr="0068406A">
        <w:rPr>
          <w:rStyle w:val="libArabicChar"/>
          <w:rFonts w:hint="cs"/>
          <w:rtl/>
        </w:rPr>
        <w:t>ه</w:t>
      </w:r>
    </w:p>
    <w:p w:rsidR="008E5E76" w:rsidRDefault="008E5E76" w:rsidP="0095060F">
      <w:pPr>
        <w:pStyle w:val="libNormal"/>
        <w:rPr>
          <w:rtl/>
        </w:rPr>
      </w:pPr>
      <w:r>
        <w:rPr>
          <w:rtl/>
        </w:rPr>
        <w:t>7_ قيامت تمام موجودات عالم كا قطعى انجام ہے_</w:t>
      </w:r>
      <w:r w:rsidRPr="0095060F">
        <w:rPr>
          <w:rStyle w:val="libArabicChar"/>
          <w:rFonts w:hint="eastAsia"/>
          <w:rtl/>
        </w:rPr>
        <w:t>ان</w:t>
      </w:r>
      <w:r w:rsidR="009C3D60" w:rsidRPr="0068406A">
        <w:rPr>
          <w:rStyle w:val="libArabicChar"/>
          <w:rFonts w:hint="cs"/>
          <w:rtl/>
        </w:rPr>
        <w:t>ه</w:t>
      </w:r>
      <w:r w:rsidRPr="0095060F">
        <w:rPr>
          <w:rStyle w:val="libArabicChar"/>
          <w:rtl/>
        </w:rPr>
        <w:t xml:space="preserve"> يبدؤا الخلق ثم يعيد</w:t>
      </w:r>
      <w:r w:rsidR="009C3D60" w:rsidRPr="0068406A">
        <w:rPr>
          <w:rStyle w:val="libArabicChar"/>
          <w:rFonts w:hint="cs"/>
          <w:rtl/>
        </w:rPr>
        <w:t>ه</w:t>
      </w:r>
    </w:p>
    <w:p w:rsidR="008E5E76" w:rsidRDefault="008E5E76" w:rsidP="0095060F">
      <w:pPr>
        <w:pStyle w:val="libNormal"/>
        <w:rPr>
          <w:rtl/>
        </w:rPr>
      </w:pPr>
      <w:r>
        <w:rPr>
          <w:rtl/>
        </w:rPr>
        <w:t>8_معاد ( انسان و جہان كا محشور ہونا) مادى اور جسمانى ہے_</w:t>
      </w:r>
      <w:r w:rsidRPr="0095060F">
        <w:rPr>
          <w:rStyle w:val="libArabicChar"/>
          <w:rFonts w:hint="eastAsia"/>
          <w:rtl/>
        </w:rPr>
        <w:t>ان</w:t>
      </w:r>
      <w:r w:rsidR="009C3D60" w:rsidRPr="0068406A">
        <w:rPr>
          <w:rStyle w:val="libArabicChar"/>
          <w:rFonts w:hint="cs"/>
          <w:rtl/>
        </w:rPr>
        <w:t>ه</w:t>
      </w:r>
      <w:r w:rsidRPr="0095060F">
        <w:rPr>
          <w:rStyle w:val="libArabicChar"/>
          <w:rtl/>
        </w:rPr>
        <w:t xml:space="preserve"> يبدو ا الخلق ثم يعيد</w:t>
      </w:r>
      <w:r w:rsidR="009C3D60" w:rsidRPr="0068406A">
        <w:rPr>
          <w:rStyle w:val="libArabicChar"/>
          <w:rFonts w:hint="cs"/>
          <w:rtl/>
        </w:rPr>
        <w:t>ه</w:t>
      </w:r>
    </w:p>
    <w:p w:rsidR="008E5E76" w:rsidRDefault="008E5E76" w:rsidP="008E5E76">
      <w:pPr>
        <w:pStyle w:val="libNormal"/>
        <w:rPr>
          <w:rtl/>
        </w:rPr>
      </w:pPr>
      <w:r>
        <w:rPr>
          <w:rtl/>
        </w:rPr>
        <w:t>''اعادة ''كا معنى ہے خود شے كو پلٹانا اور خود جہان خلقت اور انسان كا اعادہ مندرجہ بالا مطلب پر دلالت كر رہا ہے_</w:t>
      </w:r>
    </w:p>
    <w:p w:rsidR="008E5E76" w:rsidRDefault="008E5E76" w:rsidP="008E5E76">
      <w:pPr>
        <w:pStyle w:val="libNormal"/>
        <w:rPr>
          <w:rtl/>
        </w:rPr>
      </w:pPr>
      <w:r>
        <w:rPr>
          <w:rtl/>
        </w:rPr>
        <w:t>9_خدا تعالى كى جہان و انسان كى خلقت پر قدرت اسكے قيامت برپا كرنے پر قادر ہو نے كى علامت ہے-</w:t>
      </w:r>
    </w:p>
    <w:p w:rsidR="008E5E76" w:rsidRDefault="008E5E76" w:rsidP="0095060F">
      <w:pPr>
        <w:pStyle w:val="libArabic"/>
        <w:rPr>
          <w:rtl/>
        </w:rPr>
      </w:pPr>
      <w:r>
        <w:rPr>
          <w:rFonts w:hint="eastAsia"/>
          <w:rtl/>
        </w:rPr>
        <w:t>ان</w:t>
      </w:r>
      <w:r w:rsidR="009C3D60" w:rsidRPr="0006486E">
        <w:rPr>
          <w:rFonts w:hint="cs"/>
          <w:rtl/>
        </w:rPr>
        <w:t>ه</w:t>
      </w:r>
      <w:r>
        <w:rPr>
          <w:rtl/>
        </w:rPr>
        <w:t xml:space="preserve"> يبدؤا الخلق ثم يعيد</w:t>
      </w:r>
      <w:r w:rsidR="009C3D60" w:rsidRPr="0006486E">
        <w:rPr>
          <w:rFonts w:hint="cs"/>
          <w:rtl/>
        </w:rPr>
        <w:t>ه</w:t>
      </w:r>
    </w:p>
    <w:p w:rsidR="008E5E76" w:rsidRDefault="008E5E76" w:rsidP="0095060F">
      <w:pPr>
        <w:pStyle w:val="libNormal"/>
        <w:rPr>
          <w:rtl/>
        </w:rPr>
      </w:pPr>
      <w:r>
        <w:rPr>
          <w:rtl/>
        </w:rPr>
        <w:t>10_مومنين كا ايمان اور نيك اعمال كى پاداش حاصل كرنا اور كفار كو كفر كى سزا ملنا معاد اور قيامت برپا كرنے كا بنيادى فلسفہ ہے-_</w:t>
      </w:r>
      <w:r w:rsidRPr="0095060F">
        <w:rPr>
          <w:rStyle w:val="libArabicChar"/>
          <w:rFonts w:hint="eastAsia"/>
          <w:rtl/>
        </w:rPr>
        <w:t>ثم</w:t>
      </w:r>
      <w:r w:rsidRPr="0095060F">
        <w:rPr>
          <w:rStyle w:val="libArabicChar"/>
          <w:rtl/>
        </w:rPr>
        <w:t xml:space="preserve"> يعيد</w:t>
      </w:r>
      <w:r w:rsidR="009C3D60" w:rsidRPr="0068406A">
        <w:rPr>
          <w:rStyle w:val="libArabicChar"/>
          <w:rFonts w:hint="cs"/>
          <w:rtl/>
        </w:rPr>
        <w:t>ه</w:t>
      </w:r>
      <w:r w:rsidRPr="0095060F">
        <w:rPr>
          <w:rStyle w:val="libArabicChar"/>
          <w:rtl/>
        </w:rPr>
        <w:t xml:space="preserve"> </w:t>
      </w:r>
      <w:r w:rsidRPr="0095060F">
        <w:rPr>
          <w:rStyle w:val="libArabicChar"/>
          <w:rFonts w:hint="cs"/>
          <w:rtl/>
        </w:rPr>
        <w:t>ليجزى</w:t>
      </w:r>
      <w:r w:rsidRPr="0095060F">
        <w:rPr>
          <w:rStyle w:val="libArabicChar"/>
          <w:rtl/>
        </w:rPr>
        <w:t xml:space="preserve"> </w:t>
      </w:r>
      <w:r w:rsidRPr="0095060F">
        <w:rPr>
          <w:rStyle w:val="libArabicChar"/>
          <w:rFonts w:hint="cs"/>
          <w:rtl/>
        </w:rPr>
        <w:t>الذين</w:t>
      </w:r>
      <w:r w:rsidRPr="0095060F">
        <w:rPr>
          <w:rStyle w:val="libArabicChar"/>
          <w:rtl/>
        </w:rPr>
        <w:t xml:space="preserve"> </w:t>
      </w:r>
      <w:r w:rsidRPr="0095060F">
        <w:rPr>
          <w:rStyle w:val="libArabicChar"/>
          <w:rFonts w:hint="cs"/>
          <w:rtl/>
        </w:rPr>
        <w:t>آمنوا</w:t>
      </w:r>
      <w:r w:rsidRPr="0095060F">
        <w:rPr>
          <w:rStyle w:val="libArabicChar"/>
          <w:rtl/>
        </w:rPr>
        <w:t xml:space="preserve"> ... </w:t>
      </w:r>
      <w:r w:rsidRPr="0095060F">
        <w:rPr>
          <w:rStyle w:val="libArabicChar"/>
          <w:rFonts w:hint="cs"/>
          <w:rtl/>
        </w:rPr>
        <w:t>و</w:t>
      </w:r>
      <w:r w:rsidRPr="0095060F">
        <w:rPr>
          <w:rStyle w:val="libArabicChar"/>
          <w:rtl/>
        </w:rPr>
        <w:t xml:space="preserve"> </w:t>
      </w:r>
      <w:r w:rsidRPr="0095060F">
        <w:rPr>
          <w:rStyle w:val="libArabicChar"/>
          <w:rFonts w:hint="cs"/>
          <w:rtl/>
        </w:rPr>
        <w:t>الذين</w:t>
      </w:r>
      <w:r w:rsidRPr="0095060F">
        <w:rPr>
          <w:rStyle w:val="libArabicChar"/>
          <w:rtl/>
        </w:rPr>
        <w:t xml:space="preserve"> </w:t>
      </w:r>
      <w:r w:rsidRPr="0095060F">
        <w:rPr>
          <w:rStyle w:val="libArabicChar"/>
          <w:rFonts w:hint="cs"/>
          <w:rtl/>
        </w:rPr>
        <w:t>كفروا</w:t>
      </w:r>
      <w:r w:rsidRPr="0095060F">
        <w:rPr>
          <w:rStyle w:val="libArabicChar"/>
          <w:rtl/>
        </w:rPr>
        <w:t xml:space="preserve"> </w:t>
      </w:r>
      <w:r w:rsidRPr="0095060F">
        <w:rPr>
          <w:rStyle w:val="libArabicChar"/>
          <w:rFonts w:hint="cs"/>
          <w:rtl/>
        </w:rPr>
        <w:t>ل</w:t>
      </w:r>
      <w:r w:rsidR="009C3D60" w:rsidRPr="0068406A">
        <w:rPr>
          <w:rStyle w:val="libArabicChar"/>
          <w:rFonts w:hint="cs"/>
          <w:rtl/>
        </w:rPr>
        <w:t>ه</w:t>
      </w:r>
      <w:r w:rsidRPr="0095060F">
        <w:rPr>
          <w:rStyle w:val="libArabicChar"/>
          <w:rFonts w:hint="cs"/>
          <w:rtl/>
        </w:rPr>
        <w:t>م</w:t>
      </w:r>
      <w:r w:rsidRPr="0095060F">
        <w:rPr>
          <w:rStyle w:val="libArabicChar"/>
          <w:rtl/>
        </w:rPr>
        <w:t xml:space="preserve"> </w:t>
      </w:r>
      <w:r w:rsidRPr="0095060F">
        <w:rPr>
          <w:rStyle w:val="libArabicChar"/>
          <w:rFonts w:hint="cs"/>
          <w:rtl/>
        </w:rPr>
        <w:t>شراب</w:t>
      </w:r>
      <w:r w:rsidRPr="0095060F">
        <w:rPr>
          <w:rStyle w:val="libArabicChar"/>
          <w:rtl/>
        </w:rPr>
        <w:t xml:space="preserve"> </w:t>
      </w:r>
      <w:r w:rsidRPr="0095060F">
        <w:rPr>
          <w:rStyle w:val="libArabicChar"/>
          <w:rFonts w:hint="cs"/>
          <w:rtl/>
        </w:rPr>
        <w:t>من</w:t>
      </w:r>
      <w:r w:rsidRPr="0095060F">
        <w:rPr>
          <w:rStyle w:val="libArabicChar"/>
          <w:rtl/>
        </w:rPr>
        <w:t xml:space="preserve"> </w:t>
      </w:r>
      <w:r w:rsidRPr="0095060F">
        <w:rPr>
          <w:rStyle w:val="libArabicChar"/>
          <w:rFonts w:hint="cs"/>
          <w:rtl/>
        </w:rPr>
        <w:t>حميم</w:t>
      </w:r>
      <w:r w:rsidRPr="0095060F">
        <w:rPr>
          <w:rStyle w:val="libArabicChar"/>
          <w:rtl/>
        </w:rPr>
        <w:t xml:space="preserve"> </w:t>
      </w:r>
      <w:r w:rsidRPr="0095060F">
        <w:rPr>
          <w:rStyle w:val="libArabicChar"/>
          <w:rFonts w:hint="cs"/>
          <w:rtl/>
        </w:rPr>
        <w:t>و</w:t>
      </w:r>
      <w:r w:rsidRPr="0095060F">
        <w:rPr>
          <w:rStyle w:val="libArabicChar"/>
          <w:rtl/>
        </w:rPr>
        <w:t xml:space="preserve"> </w:t>
      </w:r>
      <w:r w:rsidRPr="0095060F">
        <w:rPr>
          <w:rStyle w:val="libArabicChar"/>
          <w:rFonts w:hint="cs"/>
          <w:rtl/>
        </w:rPr>
        <w:t>عذا</w:t>
      </w:r>
      <w:r w:rsidRPr="0095060F">
        <w:rPr>
          <w:rStyle w:val="libArabicChar"/>
          <w:rtl/>
        </w:rPr>
        <w:t>ب اليم</w:t>
      </w:r>
    </w:p>
    <w:p w:rsidR="008E5E76" w:rsidRDefault="008E5E76" w:rsidP="0095060F">
      <w:pPr>
        <w:pStyle w:val="libNormal"/>
        <w:rPr>
          <w:rtl/>
        </w:rPr>
      </w:pPr>
      <w:r>
        <w:rPr>
          <w:rtl/>
        </w:rPr>
        <w:t>11_ عمل صالح، مؤمنين كے اخروى پاداش سے بہرہ مند ہونے كى شرط ہے_</w:t>
      </w:r>
      <w:r w:rsidRPr="0095060F">
        <w:rPr>
          <w:rStyle w:val="libArabicChar"/>
          <w:rFonts w:hint="eastAsia"/>
          <w:rtl/>
        </w:rPr>
        <w:t>ليجزى</w:t>
      </w:r>
      <w:r w:rsidRPr="0095060F">
        <w:rPr>
          <w:rStyle w:val="libArabicChar"/>
          <w:rtl/>
        </w:rPr>
        <w:t xml:space="preserve"> الذين آمنوا و عملوا الصلحت</w:t>
      </w:r>
    </w:p>
    <w:p w:rsidR="008E5E76" w:rsidRDefault="008E5E76" w:rsidP="0095060F">
      <w:pPr>
        <w:pStyle w:val="libNormal"/>
        <w:rPr>
          <w:rtl/>
        </w:rPr>
      </w:pPr>
      <w:r>
        <w:rPr>
          <w:rtl/>
        </w:rPr>
        <w:t>12_روز قيامت خدا تعالى كى پاداش اور سزا عدل كى بنياد پر ہوگى _</w:t>
      </w:r>
      <w:r w:rsidRPr="0095060F">
        <w:rPr>
          <w:rStyle w:val="libArabicChar"/>
          <w:rFonts w:hint="eastAsia"/>
          <w:rtl/>
        </w:rPr>
        <w:t>ثم</w:t>
      </w:r>
      <w:r w:rsidRPr="0095060F">
        <w:rPr>
          <w:rStyle w:val="libArabicChar"/>
          <w:rtl/>
        </w:rPr>
        <w:t xml:space="preserve"> يعيد</w:t>
      </w:r>
      <w:r w:rsidR="009C3D60" w:rsidRPr="0068406A">
        <w:rPr>
          <w:rStyle w:val="libArabicChar"/>
          <w:rFonts w:hint="cs"/>
          <w:rtl/>
        </w:rPr>
        <w:t>ه</w:t>
      </w:r>
      <w:r w:rsidRPr="0095060F">
        <w:rPr>
          <w:rStyle w:val="libArabicChar"/>
          <w:rtl/>
        </w:rPr>
        <w:t xml:space="preserve"> </w:t>
      </w:r>
      <w:r w:rsidRPr="0095060F">
        <w:rPr>
          <w:rStyle w:val="libArabicChar"/>
          <w:rFonts w:hint="cs"/>
          <w:rtl/>
        </w:rPr>
        <w:t>ليجزى</w:t>
      </w:r>
      <w:r w:rsidRPr="0095060F">
        <w:rPr>
          <w:rStyle w:val="libArabicChar"/>
          <w:rtl/>
        </w:rPr>
        <w:t xml:space="preserve"> ... بالقسط</w:t>
      </w:r>
    </w:p>
    <w:p w:rsidR="0095060F" w:rsidRDefault="00A92F5E" w:rsidP="00462002">
      <w:pPr>
        <w:pStyle w:val="libPoemTini"/>
        <w:rPr>
          <w:rtl/>
        </w:rPr>
      </w:pPr>
      <w:r>
        <w:rPr>
          <w:rtl/>
        </w:rPr>
        <w:br w:type="page"/>
      </w:r>
    </w:p>
    <w:p w:rsidR="008E5E76" w:rsidRDefault="008E5E76" w:rsidP="0095060F">
      <w:pPr>
        <w:pStyle w:val="libNormal"/>
        <w:rPr>
          <w:rtl/>
        </w:rPr>
      </w:pPr>
      <w:r>
        <w:rPr>
          <w:rtl/>
        </w:rPr>
        <w:lastRenderedPageBreak/>
        <w:t>13_ دردناك عذاب اور پينے كيلئے كھولتى ہوئي چيزي</w:t>
      </w:r>
      <w:r w:rsidR="007C7B0E">
        <w:rPr>
          <w:rtl/>
        </w:rPr>
        <w:t xml:space="preserve">ں </w:t>
      </w:r>
      <w:r>
        <w:rPr>
          <w:rtl/>
        </w:rPr>
        <w:t>كفار كى اخروى سزا ہے_</w:t>
      </w:r>
    </w:p>
    <w:p w:rsidR="008E5E76" w:rsidRDefault="008E5E76" w:rsidP="0095060F">
      <w:pPr>
        <w:pStyle w:val="libArabic"/>
        <w:rPr>
          <w:rtl/>
        </w:rPr>
      </w:pPr>
      <w:r>
        <w:rPr>
          <w:rFonts w:hint="eastAsia"/>
          <w:rtl/>
        </w:rPr>
        <w:t>و</w:t>
      </w:r>
      <w:r>
        <w:rPr>
          <w:rtl/>
        </w:rPr>
        <w:t xml:space="preserve"> الذين كفروا ل</w:t>
      </w:r>
      <w:r w:rsidR="009C3D60" w:rsidRPr="0006486E">
        <w:rPr>
          <w:rFonts w:hint="cs"/>
          <w:rtl/>
        </w:rPr>
        <w:t>ه</w:t>
      </w:r>
      <w:r>
        <w:rPr>
          <w:rFonts w:hint="cs"/>
          <w:rtl/>
        </w:rPr>
        <w:t>م</w:t>
      </w:r>
      <w:r>
        <w:rPr>
          <w:rtl/>
        </w:rPr>
        <w:t xml:space="preserve"> </w:t>
      </w:r>
      <w:r>
        <w:rPr>
          <w:rFonts w:hint="cs"/>
          <w:rtl/>
        </w:rPr>
        <w:t>شراب</w:t>
      </w:r>
      <w:r>
        <w:rPr>
          <w:rtl/>
        </w:rPr>
        <w:t xml:space="preserve"> </w:t>
      </w:r>
      <w:r>
        <w:rPr>
          <w:rFonts w:hint="cs"/>
          <w:rtl/>
        </w:rPr>
        <w:t>من</w:t>
      </w:r>
      <w:r>
        <w:rPr>
          <w:rtl/>
        </w:rPr>
        <w:t xml:space="preserve"> </w:t>
      </w:r>
      <w:r>
        <w:rPr>
          <w:rFonts w:hint="cs"/>
          <w:rtl/>
        </w:rPr>
        <w:t>حميم</w:t>
      </w:r>
      <w:r>
        <w:rPr>
          <w:rtl/>
        </w:rPr>
        <w:t xml:space="preserve"> </w:t>
      </w:r>
      <w:r>
        <w:rPr>
          <w:rFonts w:hint="cs"/>
          <w:rtl/>
        </w:rPr>
        <w:t>و</w:t>
      </w:r>
      <w:r>
        <w:rPr>
          <w:rtl/>
        </w:rPr>
        <w:t xml:space="preserve"> </w:t>
      </w:r>
      <w:r>
        <w:rPr>
          <w:rFonts w:hint="cs"/>
          <w:rtl/>
        </w:rPr>
        <w:t>عذاب</w:t>
      </w:r>
      <w:r>
        <w:rPr>
          <w:rtl/>
        </w:rPr>
        <w:t xml:space="preserve"> </w:t>
      </w:r>
      <w:r>
        <w:rPr>
          <w:rFonts w:hint="cs"/>
          <w:rtl/>
        </w:rPr>
        <w:t>ا</w:t>
      </w:r>
      <w:r>
        <w:rPr>
          <w:rtl/>
        </w:rPr>
        <w:t>ليم</w:t>
      </w:r>
    </w:p>
    <w:p w:rsidR="008E5E76" w:rsidRPr="0095060F" w:rsidRDefault="008E5E76" w:rsidP="0095060F">
      <w:pPr>
        <w:pStyle w:val="libNormal"/>
        <w:rPr>
          <w:rStyle w:val="libArabicChar"/>
          <w:rtl/>
        </w:rPr>
      </w:pPr>
      <w:r>
        <w:rPr>
          <w:rtl/>
        </w:rPr>
        <w:t>14_ كفر پرمُصر رہنا دوزخ كے دردناك عذاب مي</w:t>
      </w:r>
      <w:r w:rsidR="007C7B0E">
        <w:rPr>
          <w:rtl/>
        </w:rPr>
        <w:t xml:space="preserve">ں </w:t>
      </w:r>
      <w:r>
        <w:rPr>
          <w:rtl/>
        </w:rPr>
        <w:t>مبتلا ہونے كا سبب ہے_</w:t>
      </w:r>
      <w:r w:rsidRPr="0095060F">
        <w:rPr>
          <w:rStyle w:val="libArabicChar"/>
          <w:rFonts w:hint="eastAsia"/>
          <w:rtl/>
        </w:rPr>
        <w:t>و</w:t>
      </w:r>
      <w:r w:rsidRPr="0095060F">
        <w:rPr>
          <w:rStyle w:val="libArabicChar"/>
          <w:rtl/>
        </w:rPr>
        <w:t xml:space="preserve"> الذين كفروال</w:t>
      </w:r>
      <w:r w:rsidR="009C3D60" w:rsidRPr="0068406A">
        <w:rPr>
          <w:rStyle w:val="libArabicChar"/>
          <w:rFonts w:hint="cs"/>
          <w:rtl/>
        </w:rPr>
        <w:t>ه</w:t>
      </w:r>
      <w:r w:rsidRPr="0095060F">
        <w:rPr>
          <w:rStyle w:val="libArabicChar"/>
          <w:rFonts w:hint="cs"/>
          <w:rtl/>
        </w:rPr>
        <w:t>م</w:t>
      </w:r>
      <w:r w:rsidRPr="0095060F">
        <w:rPr>
          <w:rStyle w:val="libArabicChar"/>
          <w:rtl/>
        </w:rPr>
        <w:t xml:space="preserve"> ... </w:t>
      </w:r>
      <w:r w:rsidRPr="0095060F">
        <w:rPr>
          <w:rStyle w:val="libArabicChar"/>
          <w:rFonts w:hint="cs"/>
          <w:rtl/>
        </w:rPr>
        <w:t>عذاب</w:t>
      </w:r>
      <w:r w:rsidRPr="0095060F">
        <w:rPr>
          <w:rStyle w:val="libArabicChar"/>
          <w:rtl/>
        </w:rPr>
        <w:t xml:space="preserve"> </w:t>
      </w:r>
      <w:r w:rsidRPr="0095060F">
        <w:rPr>
          <w:rStyle w:val="libArabicChar"/>
          <w:rFonts w:hint="cs"/>
          <w:rtl/>
        </w:rPr>
        <w:t>اليم</w:t>
      </w:r>
      <w:r w:rsidRPr="0095060F">
        <w:rPr>
          <w:rStyle w:val="libArabicChar"/>
          <w:rtl/>
        </w:rPr>
        <w:t xml:space="preserve"> </w:t>
      </w:r>
      <w:r w:rsidRPr="0095060F">
        <w:rPr>
          <w:rStyle w:val="libArabicChar"/>
          <w:rFonts w:hint="cs"/>
          <w:rtl/>
        </w:rPr>
        <w:t>بماكانوا</w:t>
      </w:r>
      <w:r w:rsidRPr="0095060F">
        <w:rPr>
          <w:rStyle w:val="libArabicChar"/>
          <w:rtl/>
        </w:rPr>
        <w:t xml:space="preserve"> </w:t>
      </w:r>
      <w:r w:rsidRPr="0095060F">
        <w:rPr>
          <w:rStyle w:val="libArabicChar"/>
          <w:rFonts w:hint="cs"/>
          <w:rtl/>
        </w:rPr>
        <w:t>يكفرون</w:t>
      </w:r>
    </w:p>
    <w:p w:rsidR="008E5E76" w:rsidRDefault="008E5E76" w:rsidP="0095060F">
      <w:pPr>
        <w:pStyle w:val="libNormal"/>
        <w:rPr>
          <w:rtl/>
        </w:rPr>
      </w:pPr>
      <w:r>
        <w:rPr>
          <w:rFonts w:hint="eastAsia"/>
          <w:rtl/>
        </w:rPr>
        <w:t>آفرينش</w:t>
      </w:r>
      <w:r>
        <w:rPr>
          <w:rtl/>
        </w:rPr>
        <w:t xml:space="preserve"> :</w:t>
      </w:r>
      <w:r>
        <w:rPr>
          <w:rFonts w:hint="eastAsia"/>
          <w:rtl/>
        </w:rPr>
        <w:t>اس</w:t>
      </w:r>
      <w:r>
        <w:rPr>
          <w:rtl/>
        </w:rPr>
        <w:t xml:space="preserve"> كا آغاز گر 4</w:t>
      </w:r>
    </w:p>
    <w:p w:rsidR="008E5E76" w:rsidRDefault="008E5E76" w:rsidP="0095060F">
      <w:pPr>
        <w:pStyle w:val="libNormal"/>
        <w:rPr>
          <w:rtl/>
        </w:rPr>
      </w:pPr>
      <w:r>
        <w:rPr>
          <w:rFonts w:hint="eastAsia"/>
          <w:rtl/>
        </w:rPr>
        <w:t>انسان</w:t>
      </w:r>
      <w:r>
        <w:rPr>
          <w:rtl/>
        </w:rPr>
        <w:t xml:space="preserve"> :</w:t>
      </w:r>
      <w:r>
        <w:rPr>
          <w:rFonts w:hint="eastAsia"/>
          <w:rtl/>
        </w:rPr>
        <w:t>اس</w:t>
      </w:r>
      <w:r>
        <w:rPr>
          <w:rtl/>
        </w:rPr>
        <w:t xml:space="preserve"> كا انجام 1; اسكى خلقت كا آغاز گر 5; اس كى عاقبت 6</w:t>
      </w:r>
    </w:p>
    <w:p w:rsidR="008E5E76" w:rsidRDefault="008E5E76" w:rsidP="0095060F">
      <w:pPr>
        <w:pStyle w:val="libNormal"/>
        <w:rPr>
          <w:rtl/>
        </w:rPr>
      </w:pPr>
      <w:r>
        <w:rPr>
          <w:rFonts w:hint="eastAsia"/>
          <w:rtl/>
        </w:rPr>
        <w:t>پاداش</w:t>
      </w:r>
      <w:r>
        <w:rPr>
          <w:rtl/>
        </w:rPr>
        <w:t xml:space="preserve"> :</w:t>
      </w:r>
      <w:r>
        <w:rPr>
          <w:rFonts w:hint="eastAsia"/>
          <w:rtl/>
        </w:rPr>
        <w:t>اخروى</w:t>
      </w:r>
      <w:r>
        <w:rPr>
          <w:rtl/>
        </w:rPr>
        <w:t xml:space="preserve"> پادا ش كا پيش خيمہ 11; اخروى پاداش مي</w:t>
      </w:r>
      <w:r w:rsidR="007C7B0E">
        <w:rPr>
          <w:rtl/>
        </w:rPr>
        <w:t xml:space="preserve">ں </w:t>
      </w:r>
      <w:r>
        <w:rPr>
          <w:rtl/>
        </w:rPr>
        <w:t>عدل 12</w:t>
      </w:r>
    </w:p>
    <w:p w:rsidR="008E5E76" w:rsidRDefault="008E5E76" w:rsidP="0095060F">
      <w:pPr>
        <w:pStyle w:val="libNormal"/>
        <w:rPr>
          <w:rtl/>
        </w:rPr>
      </w:pPr>
      <w:r>
        <w:rPr>
          <w:rFonts w:hint="eastAsia"/>
          <w:rtl/>
        </w:rPr>
        <w:t>جہنم</w:t>
      </w:r>
      <w:r>
        <w:rPr>
          <w:rtl/>
        </w:rPr>
        <w:t xml:space="preserve"> :</w:t>
      </w:r>
      <w:r>
        <w:rPr>
          <w:rFonts w:hint="eastAsia"/>
          <w:rtl/>
        </w:rPr>
        <w:t>اسكے</w:t>
      </w:r>
      <w:r>
        <w:rPr>
          <w:rtl/>
        </w:rPr>
        <w:t xml:space="preserve"> موجبات 14</w:t>
      </w:r>
    </w:p>
    <w:p w:rsidR="008E5E76" w:rsidRDefault="008E5E76" w:rsidP="0095060F">
      <w:pPr>
        <w:pStyle w:val="libNormal"/>
        <w:rPr>
          <w:rtl/>
        </w:rPr>
      </w:pPr>
      <w:r>
        <w:rPr>
          <w:rFonts w:hint="eastAsia"/>
          <w:rtl/>
        </w:rPr>
        <w:t>خدا</w:t>
      </w:r>
      <w:r>
        <w:rPr>
          <w:rtl/>
        </w:rPr>
        <w:t xml:space="preserve"> تعالى :</w:t>
      </w:r>
      <w:r>
        <w:rPr>
          <w:rFonts w:hint="eastAsia"/>
          <w:rtl/>
        </w:rPr>
        <w:t>اسكا</w:t>
      </w:r>
      <w:r>
        <w:rPr>
          <w:rtl/>
        </w:rPr>
        <w:t xml:space="preserve"> خالق ہونا4،5،9;اس كا عادل ہونا 12; اسكى قدرت 9; اسكے اختصاصات 1; اسكے وعدو</w:t>
      </w:r>
      <w:r w:rsidR="007C7B0E">
        <w:rPr>
          <w:rtl/>
        </w:rPr>
        <w:t xml:space="preserve">ں </w:t>
      </w:r>
      <w:r>
        <w:rPr>
          <w:rtl/>
        </w:rPr>
        <w:t>كا حتمى ہونا 3; اسكے وعدو</w:t>
      </w:r>
      <w:r w:rsidR="007C7B0E">
        <w:rPr>
          <w:rtl/>
        </w:rPr>
        <w:t xml:space="preserve">ں </w:t>
      </w:r>
      <w:r>
        <w:rPr>
          <w:rtl/>
        </w:rPr>
        <w:t>كا حق ہونا 3; اسكے وعدے 2</w:t>
      </w:r>
    </w:p>
    <w:p w:rsidR="008E5E76" w:rsidRDefault="008E5E76" w:rsidP="0095060F">
      <w:pPr>
        <w:pStyle w:val="libNormal"/>
        <w:rPr>
          <w:rtl/>
        </w:rPr>
      </w:pPr>
      <w:r>
        <w:rPr>
          <w:rFonts w:hint="eastAsia"/>
          <w:rtl/>
        </w:rPr>
        <w:t>خدا</w:t>
      </w:r>
      <w:r>
        <w:rPr>
          <w:rtl/>
        </w:rPr>
        <w:t xml:space="preserve"> كى طرف بازگشت :</w:t>
      </w:r>
      <w:r>
        <w:rPr>
          <w:rFonts w:hint="eastAsia"/>
          <w:rtl/>
        </w:rPr>
        <w:t>اس</w:t>
      </w:r>
      <w:r>
        <w:rPr>
          <w:rtl/>
        </w:rPr>
        <w:t xml:space="preserve"> كا وعدہ 2</w:t>
      </w:r>
    </w:p>
    <w:p w:rsidR="008E5E76" w:rsidRDefault="008E5E76" w:rsidP="0095060F">
      <w:pPr>
        <w:pStyle w:val="libNormal"/>
        <w:rPr>
          <w:rtl/>
        </w:rPr>
      </w:pPr>
      <w:r>
        <w:rPr>
          <w:rFonts w:hint="eastAsia"/>
          <w:rtl/>
        </w:rPr>
        <w:t>سزا</w:t>
      </w:r>
      <w:r>
        <w:rPr>
          <w:rtl/>
        </w:rPr>
        <w:t xml:space="preserve"> :</w:t>
      </w:r>
      <w:r>
        <w:rPr>
          <w:rFonts w:hint="eastAsia"/>
          <w:rtl/>
        </w:rPr>
        <w:t>اخروى</w:t>
      </w:r>
      <w:r>
        <w:rPr>
          <w:rtl/>
        </w:rPr>
        <w:t xml:space="preserve"> سزا مي</w:t>
      </w:r>
      <w:r w:rsidR="007C7B0E">
        <w:rPr>
          <w:rtl/>
        </w:rPr>
        <w:t xml:space="preserve">ں </w:t>
      </w:r>
      <w:r>
        <w:rPr>
          <w:rtl/>
        </w:rPr>
        <w:t>عدل 12</w:t>
      </w:r>
    </w:p>
    <w:p w:rsidR="008E5E76" w:rsidRDefault="008E5E76" w:rsidP="0095060F">
      <w:pPr>
        <w:pStyle w:val="libNormal"/>
        <w:rPr>
          <w:rtl/>
        </w:rPr>
      </w:pPr>
      <w:r>
        <w:rPr>
          <w:rFonts w:hint="eastAsia"/>
          <w:rtl/>
        </w:rPr>
        <w:t>عذاب</w:t>
      </w:r>
      <w:r>
        <w:rPr>
          <w:rtl/>
        </w:rPr>
        <w:t xml:space="preserve"> :</w:t>
      </w:r>
      <w:r>
        <w:rPr>
          <w:rFonts w:hint="eastAsia"/>
          <w:rtl/>
        </w:rPr>
        <w:t>اسكے</w:t>
      </w:r>
      <w:r>
        <w:rPr>
          <w:rtl/>
        </w:rPr>
        <w:t xml:space="preserve"> درجے 13،14; اسكے موجبات 14; دردناك عذاب 13،14</w:t>
      </w:r>
    </w:p>
    <w:p w:rsidR="008E5E76" w:rsidRDefault="008E5E76" w:rsidP="0095060F">
      <w:pPr>
        <w:pStyle w:val="libNormal"/>
        <w:rPr>
          <w:rtl/>
        </w:rPr>
      </w:pPr>
      <w:r>
        <w:rPr>
          <w:rFonts w:hint="eastAsia"/>
          <w:rtl/>
        </w:rPr>
        <w:t>عمل</w:t>
      </w:r>
      <w:r>
        <w:rPr>
          <w:rtl/>
        </w:rPr>
        <w:t xml:space="preserve"> :</w:t>
      </w:r>
      <w:r>
        <w:rPr>
          <w:rFonts w:hint="eastAsia"/>
          <w:rtl/>
        </w:rPr>
        <w:t>اسكى</w:t>
      </w:r>
      <w:r>
        <w:rPr>
          <w:rtl/>
        </w:rPr>
        <w:t xml:space="preserve"> پاداش 10</w:t>
      </w:r>
    </w:p>
    <w:p w:rsidR="008E5E76" w:rsidRDefault="008E5E76" w:rsidP="0095060F">
      <w:pPr>
        <w:pStyle w:val="libNormal"/>
        <w:rPr>
          <w:rtl/>
        </w:rPr>
      </w:pPr>
      <w:r>
        <w:rPr>
          <w:rFonts w:hint="eastAsia"/>
          <w:rtl/>
        </w:rPr>
        <w:t>عمل</w:t>
      </w:r>
      <w:r>
        <w:rPr>
          <w:rtl/>
        </w:rPr>
        <w:t xml:space="preserve"> صالح :</w:t>
      </w:r>
      <w:r>
        <w:rPr>
          <w:rFonts w:hint="eastAsia"/>
          <w:rtl/>
        </w:rPr>
        <w:t>اسكے</w:t>
      </w:r>
      <w:r>
        <w:rPr>
          <w:rtl/>
        </w:rPr>
        <w:t xml:space="preserve"> اثرات 11</w:t>
      </w:r>
    </w:p>
    <w:p w:rsidR="008E5E76" w:rsidRDefault="008E5E76" w:rsidP="0095060F">
      <w:pPr>
        <w:pStyle w:val="libNormal"/>
        <w:rPr>
          <w:rtl/>
        </w:rPr>
      </w:pPr>
      <w:r>
        <w:rPr>
          <w:rFonts w:hint="eastAsia"/>
          <w:rtl/>
        </w:rPr>
        <w:t>كفار</w:t>
      </w:r>
      <w:r>
        <w:rPr>
          <w:rtl/>
        </w:rPr>
        <w:t xml:space="preserve"> :</w:t>
      </w:r>
      <w:r>
        <w:rPr>
          <w:rFonts w:hint="eastAsia"/>
          <w:rtl/>
        </w:rPr>
        <w:t>انكا</w:t>
      </w:r>
      <w:r>
        <w:rPr>
          <w:rtl/>
        </w:rPr>
        <w:t xml:space="preserve"> اخروى عذاب 13; انكى اخروى سزا 13; انكى سزا 10</w:t>
      </w:r>
    </w:p>
    <w:p w:rsidR="008E5E76" w:rsidRDefault="008E5E76" w:rsidP="0095060F">
      <w:pPr>
        <w:pStyle w:val="libNormal"/>
        <w:rPr>
          <w:rtl/>
        </w:rPr>
      </w:pPr>
      <w:r>
        <w:rPr>
          <w:rFonts w:hint="eastAsia"/>
          <w:rtl/>
        </w:rPr>
        <w:t>كفر</w:t>
      </w:r>
      <w:r>
        <w:rPr>
          <w:rtl/>
        </w:rPr>
        <w:t xml:space="preserve"> :</w:t>
      </w:r>
      <w:r>
        <w:rPr>
          <w:rFonts w:hint="eastAsia"/>
          <w:rtl/>
        </w:rPr>
        <w:t>اس</w:t>
      </w:r>
      <w:r>
        <w:rPr>
          <w:rtl/>
        </w:rPr>
        <w:t xml:space="preserve"> پر اصرار كے اثرات 14</w:t>
      </w:r>
    </w:p>
    <w:p w:rsidR="008E5E76" w:rsidRDefault="008E5E76" w:rsidP="0095060F">
      <w:pPr>
        <w:pStyle w:val="libNormal"/>
        <w:rPr>
          <w:rtl/>
        </w:rPr>
      </w:pPr>
      <w:r>
        <w:rPr>
          <w:rFonts w:hint="eastAsia"/>
          <w:rtl/>
        </w:rPr>
        <w:t>معاد</w:t>
      </w:r>
      <w:r>
        <w:rPr>
          <w:rtl/>
        </w:rPr>
        <w:t>:</w:t>
      </w:r>
      <w:r>
        <w:rPr>
          <w:rFonts w:hint="eastAsia"/>
          <w:rtl/>
        </w:rPr>
        <w:t>اس</w:t>
      </w:r>
      <w:r>
        <w:rPr>
          <w:rtl/>
        </w:rPr>
        <w:t xml:space="preserve"> كا حتمى ہونا 6،7; اسكا فلسفہ 10; اس كا وعدہ 2;اسكى اقسام 8; اسكے دلائل 9; معاد جسمانى 8</w:t>
      </w:r>
    </w:p>
    <w:p w:rsidR="0095060F" w:rsidRDefault="00A92F5E" w:rsidP="00462002">
      <w:pPr>
        <w:pStyle w:val="libPoemTini"/>
        <w:rPr>
          <w:rtl/>
        </w:rPr>
      </w:pPr>
      <w:r>
        <w:rPr>
          <w:rtl/>
        </w:rPr>
        <w:cr/>
      </w:r>
      <w:r>
        <w:rPr>
          <w:rtl/>
        </w:rPr>
        <w:br w:type="page"/>
      </w:r>
    </w:p>
    <w:p w:rsidR="008E5E76" w:rsidRDefault="008E5E76" w:rsidP="0095060F">
      <w:pPr>
        <w:pStyle w:val="libNormal"/>
        <w:rPr>
          <w:rtl/>
        </w:rPr>
      </w:pPr>
      <w:r>
        <w:rPr>
          <w:rFonts w:hint="eastAsia"/>
          <w:rtl/>
        </w:rPr>
        <w:lastRenderedPageBreak/>
        <w:t>موجودات</w:t>
      </w:r>
      <w:r>
        <w:rPr>
          <w:rtl/>
        </w:rPr>
        <w:t xml:space="preserve"> :</w:t>
      </w:r>
      <w:r>
        <w:rPr>
          <w:rFonts w:hint="eastAsia"/>
          <w:rtl/>
        </w:rPr>
        <w:t>انكى</w:t>
      </w:r>
      <w:r>
        <w:rPr>
          <w:rtl/>
        </w:rPr>
        <w:t xml:space="preserve"> عاقبت 7</w:t>
      </w:r>
    </w:p>
    <w:p w:rsidR="008E5E76" w:rsidRDefault="008E5E76" w:rsidP="0095060F">
      <w:pPr>
        <w:pStyle w:val="libNormal"/>
        <w:rPr>
          <w:rtl/>
        </w:rPr>
      </w:pPr>
      <w:r>
        <w:rPr>
          <w:rFonts w:hint="eastAsia"/>
          <w:rtl/>
        </w:rPr>
        <w:t>مومنين</w:t>
      </w:r>
      <w:r>
        <w:rPr>
          <w:rtl/>
        </w:rPr>
        <w:t xml:space="preserve"> :</w:t>
      </w:r>
      <w:r>
        <w:rPr>
          <w:rFonts w:hint="eastAsia"/>
          <w:rtl/>
        </w:rPr>
        <w:t>انكى</w:t>
      </w:r>
      <w:r>
        <w:rPr>
          <w:rtl/>
        </w:rPr>
        <w:t xml:space="preserve"> اخروى پاداش 11; انكى پاداش 10</w:t>
      </w:r>
    </w:p>
    <w:p w:rsidR="008E5E76" w:rsidRDefault="008E5E76" w:rsidP="0095060F">
      <w:pPr>
        <w:pStyle w:val="libNormal"/>
        <w:rPr>
          <w:rtl/>
        </w:rPr>
      </w:pPr>
      <w:r>
        <w:rPr>
          <w:rFonts w:hint="eastAsia"/>
          <w:rtl/>
        </w:rPr>
        <w:t>نظريہ</w:t>
      </w:r>
      <w:r>
        <w:rPr>
          <w:rtl/>
        </w:rPr>
        <w:t xml:space="preserve"> كائنات:</w:t>
      </w:r>
      <w:r>
        <w:rPr>
          <w:rFonts w:hint="eastAsia"/>
          <w:rtl/>
        </w:rPr>
        <w:t>نظريہ</w:t>
      </w:r>
      <w:r>
        <w:rPr>
          <w:rtl/>
        </w:rPr>
        <w:t xml:space="preserve"> كائنات اور آئيڈيالوجى 4، 5، 6</w:t>
      </w:r>
    </w:p>
    <w:p w:rsidR="008E5E76" w:rsidRDefault="0095060F" w:rsidP="0095060F">
      <w:pPr>
        <w:pStyle w:val="Heading2Center"/>
        <w:rPr>
          <w:rtl/>
        </w:rPr>
      </w:pPr>
      <w:bookmarkStart w:id="134" w:name="_Toc25581358"/>
      <w:r>
        <w:rPr>
          <w:rFonts w:hint="cs"/>
          <w:rtl/>
        </w:rPr>
        <w:t>آیت 5</w:t>
      </w:r>
      <w:bookmarkEnd w:id="134"/>
    </w:p>
    <w:p w:rsidR="008E5E76" w:rsidRDefault="00192F58" w:rsidP="0095060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5060F">
        <w:rPr>
          <w:rStyle w:val="libAieChar"/>
          <w:rFonts w:hint="eastAsia"/>
          <w:rtl/>
        </w:rPr>
        <w:t>هُوَ</w:t>
      </w:r>
      <w:r w:rsidRPr="0095060F">
        <w:rPr>
          <w:rStyle w:val="libAieChar"/>
          <w:rtl/>
        </w:rPr>
        <w:t xml:space="preserve"> الَّذِي جَعَلَ الشَّمْسَ ضِيَاء وَالْقَمَرَ نُوراً وَقَدَّرَهُ مَنَازِلَ لِتَعْلَمُواْ عَدَدَ السِّنِينَ وَالْحِسَابَ مَا خَلَقَ اللّهُ ذَلِكَ إِلاَّ بِالْحَقِّ يُفَصِّلُ الآيَاتِ لِقَوْمٍ يَعْلَمُونَ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اسى</w:t>
      </w:r>
      <w:r>
        <w:rPr>
          <w:rtl/>
        </w:rPr>
        <w:t xml:space="preserve"> خدا نے آفتاب كو روشنى اور چاند كو نو بنايا ہے پھر چاند كى مزلي</w:t>
      </w:r>
      <w:r w:rsidR="007C7B0E">
        <w:rPr>
          <w:rtl/>
        </w:rPr>
        <w:t xml:space="preserve">ں </w:t>
      </w:r>
      <w:r>
        <w:rPr>
          <w:rtl/>
        </w:rPr>
        <w:t>مقرر كى ہي</w:t>
      </w:r>
      <w:r w:rsidR="007C7B0E">
        <w:rPr>
          <w:rtl/>
        </w:rPr>
        <w:t xml:space="preserve">ں </w:t>
      </w:r>
      <w:r>
        <w:rPr>
          <w:rtl/>
        </w:rPr>
        <w:t>تا كہ انكے ذريعہ بر سول كى تعداد اور دوسرے حسابات دريافت كر سكو _ يہ سب خدا نے صرف حق كے ساتھ پيدا كيا ہے كہ وہ صاحبان علم كے لئے اپنى آيتو</w:t>
      </w:r>
      <w:r w:rsidR="007C7B0E">
        <w:rPr>
          <w:rtl/>
        </w:rPr>
        <w:t xml:space="preserve">ں </w:t>
      </w:r>
      <w:r>
        <w:rPr>
          <w:rtl/>
        </w:rPr>
        <w:t>كو تفصيل كے ساتھ بيان كرتا ہے _</w:t>
      </w:r>
    </w:p>
    <w:p w:rsidR="008E5E76" w:rsidRDefault="008E5E76" w:rsidP="008E5E76">
      <w:pPr>
        <w:pStyle w:val="libNormal"/>
        <w:rPr>
          <w:rtl/>
        </w:rPr>
      </w:pPr>
      <w:r>
        <w:rPr>
          <w:rtl/>
        </w:rPr>
        <w:t>1-_صرف خدا تعالى ہے جس نے سورج كو فروزا</w:t>
      </w:r>
      <w:r w:rsidR="007C7B0E">
        <w:rPr>
          <w:rtl/>
        </w:rPr>
        <w:t xml:space="preserve">ں </w:t>
      </w:r>
      <w:r>
        <w:rPr>
          <w:rtl/>
        </w:rPr>
        <w:t>اور چاند كو تابا</w:t>
      </w:r>
      <w:r w:rsidR="007C7B0E">
        <w:rPr>
          <w:rtl/>
        </w:rPr>
        <w:t xml:space="preserve">ں </w:t>
      </w:r>
      <w:r>
        <w:rPr>
          <w:rtl/>
        </w:rPr>
        <w:t>قرار ديا_</w:t>
      </w:r>
    </w:p>
    <w:p w:rsidR="008E5E76" w:rsidRDefault="009C3D60" w:rsidP="0095060F">
      <w:pPr>
        <w:pStyle w:val="libArabic"/>
        <w:rPr>
          <w:rtl/>
        </w:rPr>
      </w:pPr>
      <w:r w:rsidRPr="0006486E">
        <w:rPr>
          <w:rFonts w:hint="cs"/>
          <w:rtl/>
        </w:rPr>
        <w:t>ه</w:t>
      </w:r>
      <w:r w:rsidR="008E5E76">
        <w:rPr>
          <w:rFonts w:hint="cs"/>
          <w:rtl/>
        </w:rPr>
        <w:t>و</w:t>
      </w:r>
      <w:r w:rsidR="008E5E76">
        <w:rPr>
          <w:rtl/>
        </w:rPr>
        <w:t xml:space="preserve"> الذى جعل الشمس ضيائً و القمر نور</w:t>
      </w:r>
    </w:p>
    <w:p w:rsidR="008E5E76" w:rsidRDefault="008E5E76" w:rsidP="008E5E76">
      <w:pPr>
        <w:pStyle w:val="libNormal"/>
        <w:rPr>
          <w:rtl/>
        </w:rPr>
      </w:pPr>
      <w:r>
        <w:rPr>
          <w:rtl/>
        </w:rPr>
        <w:t>2- _سورج كا فروزا</w:t>
      </w:r>
      <w:r w:rsidR="007C7B0E">
        <w:rPr>
          <w:rtl/>
        </w:rPr>
        <w:t xml:space="preserve">ں </w:t>
      </w:r>
      <w:r>
        <w:rPr>
          <w:rtl/>
        </w:rPr>
        <w:t>ہونا اور چاند كا تابا</w:t>
      </w:r>
      <w:r w:rsidR="007C7B0E">
        <w:rPr>
          <w:rtl/>
        </w:rPr>
        <w:t xml:space="preserve">ں </w:t>
      </w:r>
      <w:r>
        <w:rPr>
          <w:rtl/>
        </w:rPr>
        <w:t>ہونا خدا تعالى كى اہل زمين كيلئے تدبير اور ربوبيت كا جلوہ ہے_</w:t>
      </w:r>
    </w:p>
    <w:p w:rsidR="008E5E76" w:rsidRDefault="008E5E76" w:rsidP="0095060F">
      <w:pPr>
        <w:pStyle w:val="libArabic"/>
        <w:rPr>
          <w:rtl/>
        </w:rPr>
      </w:pPr>
      <w:r>
        <w:rPr>
          <w:rFonts w:hint="eastAsia"/>
          <w:rtl/>
        </w:rPr>
        <w:t>ان</w:t>
      </w:r>
      <w:r>
        <w:rPr>
          <w:rtl/>
        </w:rPr>
        <w:t xml:space="preserve"> ربكم الل</w:t>
      </w:r>
      <w:r w:rsidR="009C3D60" w:rsidRPr="0006486E">
        <w:rPr>
          <w:rFonts w:hint="cs"/>
          <w:rtl/>
        </w:rPr>
        <w:t>ه</w:t>
      </w:r>
      <w:r>
        <w:rPr>
          <w:rtl/>
        </w:rPr>
        <w:t xml:space="preserve"> ... </w:t>
      </w:r>
      <w:r w:rsidR="009C3D60" w:rsidRPr="0006486E">
        <w:rPr>
          <w:rFonts w:hint="cs"/>
          <w:rtl/>
        </w:rPr>
        <w:t>ه</w:t>
      </w:r>
      <w:r>
        <w:rPr>
          <w:rFonts w:hint="cs"/>
          <w:rtl/>
        </w:rPr>
        <w:t>و</w:t>
      </w:r>
      <w:r>
        <w:rPr>
          <w:rtl/>
        </w:rPr>
        <w:t xml:space="preserve"> </w:t>
      </w:r>
      <w:r>
        <w:rPr>
          <w:rFonts w:hint="cs"/>
          <w:rtl/>
        </w:rPr>
        <w:t>الذى</w:t>
      </w:r>
      <w:r>
        <w:rPr>
          <w:rtl/>
        </w:rPr>
        <w:t xml:space="preserve"> </w:t>
      </w:r>
      <w:r>
        <w:rPr>
          <w:rFonts w:hint="cs"/>
          <w:rtl/>
        </w:rPr>
        <w:t>جعل</w:t>
      </w:r>
      <w:r>
        <w:rPr>
          <w:rtl/>
        </w:rPr>
        <w:t xml:space="preserve"> </w:t>
      </w:r>
      <w:r>
        <w:rPr>
          <w:rFonts w:hint="cs"/>
          <w:rtl/>
        </w:rPr>
        <w:t>الشمس</w:t>
      </w:r>
      <w:r>
        <w:rPr>
          <w:rtl/>
        </w:rPr>
        <w:t xml:space="preserve"> </w:t>
      </w:r>
      <w:r>
        <w:rPr>
          <w:rFonts w:hint="cs"/>
          <w:rtl/>
        </w:rPr>
        <w:t>ضياء</w:t>
      </w:r>
      <w:r>
        <w:rPr>
          <w:rtl/>
        </w:rPr>
        <w:t xml:space="preserve"> </w:t>
      </w:r>
      <w:r>
        <w:rPr>
          <w:rFonts w:hint="cs"/>
          <w:rtl/>
        </w:rPr>
        <w:t>و</w:t>
      </w:r>
      <w:r>
        <w:rPr>
          <w:rtl/>
        </w:rPr>
        <w:t xml:space="preserve"> </w:t>
      </w:r>
      <w:r>
        <w:rPr>
          <w:rFonts w:hint="cs"/>
          <w:rtl/>
        </w:rPr>
        <w:t>القم</w:t>
      </w:r>
      <w:r>
        <w:rPr>
          <w:rtl/>
        </w:rPr>
        <w:t>ر نور</w:t>
      </w:r>
    </w:p>
    <w:p w:rsidR="008E5E76" w:rsidRDefault="008E5E76" w:rsidP="00216361">
      <w:pPr>
        <w:pStyle w:val="libNormal"/>
        <w:rPr>
          <w:rtl/>
        </w:rPr>
      </w:pPr>
      <w:r>
        <w:rPr>
          <w:rtl/>
        </w:rPr>
        <w:t>3_ سورج مختلف قسم كے انوار ركھتا ہے_</w:t>
      </w:r>
      <w:r w:rsidR="009C3D60" w:rsidRPr="0068406A">
        <w:rPr>
          <w:rStyle w:val="libArabicChar"/>
          <w:rFonts w:hint="cs"/>
          <w:rtl/>
        </w:rPr>
        <w:t>ه</w:t>
      </w:r>
      <w:r w:rsidRPr="0095060F">
        <w:rPr>
          <w:rStyle w:val="libArabicChar"/>
          <w:rFonts w:hint="cs"/>
          <w:rtl/>
        </w:rPr>
        <w:t>و</w:t>
      </w:r>
      <w:r w:rsidRPr="0095060F">
        <w:rPr>
          <w:rStyle w:val="libArabicChar"/>
          <w:rtl/>
        </w:rPr>
        <w:t xml:space="preserve"> الذى جعل الشمس ضيا</w:t>
      </w:r>
      <w:r w:rsidR="00216361">
        <w:rPr>
          <w:rStyle w:val="libArabicChar"/>
          <w:rFonts w:hint="cs"/>
          <w:rtl/>
        </w:rPr>
        <w:t>ء</w:t>
      </w:r>
    </w:p>
    <w:p w:rsidR="008E5E76" w:rsidRDefault="008E5E76" w:rsidP="008E5E76">
      <w:pPr>
        <w:pStyle w:val="libNormal"/>
        <w:rPr>
          <w:rtl/>
        </w:rPr>
      </w:pPr>
      <w:r>
        <w:rPr>
          <w:rFonts w:hint="eastAsia"/>
          <w:rtl/>
        </w:rPr>
        <w:t>ہو</w:t>
      </w:r>
      <w:r>
        <w:rPr>
          <w:rtl/>
        </w:rPr>
        <w:t xml:space="preserve"> سكتا ہے ضياء '' ضوء '' كى جمع ہو _ مندرجہ بالا مطلب اسى كى بنياد پر ہے_</w:t>
      </w:r>
    </w:p>
    <w:p w:rsidR="008E5E76" w:rsidRDefault="008E5E76" w:rsidP="008E5E76">
      <w:pPr>
        <w:pStyle w:val="libNormal"/>
        <w:rPr>
          <w:rtl/>
        </w:rPr>
      </w:pPr>
      <w:r>
        <w:rPr>
          <w:rtl/>
        </w:rPr>
        <w:t>4_ چاند كى اپنے مدار مي</w:t>
      </w:r>
      <w:r w:rsidR="007C7B0E">
        <w:rPr>
          <w:rtl/>
        </w:rPr>
        <w:t xml:space="preserve">ں </w:t>
      </w:r>
      <w:r>
        <w:rPr>
          <w:rtl/>
        </w:rPr>
        <w:t>منظم حركت اور اسكى منزلي</w:t>
      </w:r>
      <w:r w:rsidR="007C7B0E">
        <w:rPr>
          <w:rtl/>
        </w:rPr>
        <w:t xml:space="preserve">ں </w:t>
      </w:r>
      <w:r>
        <w:rPr>
          <w:rtl/>
        </w:rPr>
        <w:t>- ربوبيت خدا كى آيت اور نشانى ہے_</w:t>
      </w:r>
    </w:p>
    <w:p w:rsidR="008E5E76" w:rsidRDefault="008E5E76" w:rsidP="008E5E76">
      <w:pPr>
        <w:pStyle w:val="libNormal"/>
        <w:rPr>
          <w:rtl/>
        </w:rPr>
      </w:pPr>
      <w:r>
        <w:rPr>
          <w:rtl/>
        </w:rPr>
        <w:t>(ہلال، تربيع، بدر و غيرہ)</w:t>
      </w:r>
    </w:p>
    <w:p w:rsidR="008E5E76" w:rsidRDefault="008E5E76" w:rsidP="008C545C">
      <w:pPr>
        <w:pStyle w:val="libArabic"/>
        <w:rPr>
          <w:rtl/>
        </w:rPr>
      </w:pPr>
      <w:r>
        <w:rPr>
          <w:rFonts w:hint="eastAsia"/>
          <w:rtl/>
        </w:rPr>
        <w:t>و</w:t>
      </w:r>
      <w:r>
        <w:rPr>
          <w:rtl/>
        </w:rPr>
        <w:t xml:space="preserve"> القمر نورا و قدر</w:t>
      </w:r>
      <w:r w:rsidR="009C3D60" w:rsidRPr="0006486E">
        <w:rPr>
          <w:rFonts w:hint="cs"/>
          <w:rtl/>
        </w:rPr>
        <w:t>ه</w:t>
      </w:r>
      <w:r>
        <w:rPr>
          <w:rtl/>
        </w:rPr>
        <w:t xml:space="preserve"> </w:t>
      </w:r>
      <w:r>
        <w:rPr>
          <w:rFonts w:hint="cs"/>
          <w:rtl/>
        </w:rPr>
        <w:t>منازل</w:t>
      </w:r>
    </w:p>
    <w:p w:rsidR="008C545C" w:rsidRDefault="008E5E76" w:rsidP="008C545C">
      <w:pPr>
        <w:pStyle w:val="libNormal"/>
        <w:rPr>
          <w:rtl/>
        </w:rPr>
      </w:pPr>
      <w:r>
        <w:rPr>
          <w:rtl/>
        </w:rPr>
        <w:t>5_ چاند كى اپنے مدار مي</w:t>
      </w:r>
      <w:r w:rsidR="007C7B0E">
        <w:rPr>
          <w:rtl/>
        </w:rPr>
        <w:t xml:space="preserve">ں </w:t>
      </w:r>
      <w:r>
        <w:rPr>
          <w:rtl/>
        </w:rPr>
        <w:t>منظم حركت اور اسكى منازل - ماہ و سال كے شمار كرنے اور زندگى كا حساب كرنے</w:t>
      </w:r>
      <w:r w:rsidR="008C545C" w:rsidRPr="008C545C">
        <w:rPr>
          <w:rFonts w:hint="eastAsia"/>
          <w:rtl/>
        </w:rPr>
        <w:t xml:space="preserve"> </w:t>
      </w:r>
      <w:r w:rsidR="008C545C">
        <w:rPr>
          <w:rFonts w:hint="eastAsia"/>
          <w:rtl/>
        </w:rPr>
        <w:t>كيلئے</w:t>
      </w:r>
      <w:r w:rsidR="008C545C">
        <w:rPr>
          <w:rtl/>
        </w:rPr>
        <w:t xml:space="preserve"> قابل اطمينان ذريعہ ہے_</w:t>
      </w:r>
      <w:r w:rsidR="008C545C" w:rsidRPr="008C545C">
        <w:rPr>
          <w:rStyle w:val="libArabicChar"/>
          <w:rFonts w:hint="eastAsia"/>
          <w:rtl/>
        </w:rPr>
        <w:t>و</w:t>
      </w:r>
      <w:r w:rsidR="008C545C" w:rsidRPr="008C545C">
        <w:rPr>
          <w:rStyle w:val="libArabicChar"/>
          <w:rtl/>
        </w:rPr>
        <w:t xml:space="preserve"> القمر نورا و قدر</w:t>
      </w:r>
      <w:r w:rsidR="009C3D60" w:rsidRPr="0068406A">
        <w:rPr>
          <w:rStyle w:val="libArabicChar"/>
          <w:rFonts w:hint="cs"/>
          <w:rtl/>
        </w:rPr>
        <w:t>ه</w:t>
      </w:r>
      <w:r w:rsidR="008C545C" w:rsidRPr="008C545C">
        <w:rPr>
          <w:rStyle w:val="libArabicChar"/>
          <w:rtl/>
        </w:rPr>
        <w:t xml:space="preserve"> </w:t>
      </w:r>
      <w:r w:rsidR="008C545C" w:rsidRPr="008C545C">
        <w:rPr>
          <w:rStyle w:val="libArabicChar"/>
          <w:rFonts w:hint="cs"/>
          <w:rtl/>
        </w:rPr>
        <w:t>منازل</w:t>
      </w:r>
      <w:r w:rsidR="008C545C" w:rsidRPr="008C545C">
        <w:rPr>
          <w:rStyle w:val="libArabicChar"/>
          <w:rtl/>
        </w:rPr>
        <w:t xml:space="preserve"> </w:t>
      </w:r>
      <w:r w:rsidR="008C545C" w:rsidRPr="008C545C">
        <w:rPr>
          <w:rStyle w:val="libArabicChar"/>
          <w:rFonts w:hint="cs"/>
          <w:rtl/>
        </w:rPr>
        <w:t>لتعلموا</w:t>
      </w:r>
      <w:r w:rsidR="008C545C" w:rsidRPr="008C545C">
        <w:rPr>
          <w:rStyle w:val="libArabicChar"/>
          <w:rtl/>
        </w:rPr>
        <w:t xml:space="preserve"> </w:t>
      </w:r>
      <w:r w:rsidR="008C545C" w:rsidRPr="008C545C">
        <w:rPr>
          <w:rStyle w:val="libArabicChar"/>
          <w:rFonts w:hint="cs"/>
          <w:rtl/>
        </w:rPr>
        <w:t>عدد</w:t>
      </w:r>
      <w:r w:rsidR="008C545C" w:rsidRPr="008C545C">
        <w:rPr>
          <w:rStyle w:val="libArabicChar"/>
          <w:rtl/>
        </w:rPr>
        <w:t xml:space="preserve"> </w:t>
      </w:r>
      <w:r w:rsidR="008C545C" w:rsidRPr="008C545C">
        <w:rPr>
          <w:rStyle w:val="libArabicChar"/>
          <w:rFonts w:hint="cs"/>
          <w:rtl/>
        </w:rPr>
        <w:t>السنين</w:t>
      </w:r>
      <w:r w:rsidR="008C545C" w:rsidRPr="008C545C">
        <w:rPr>
          <w:rStyle w:val="libArabicChar"/>
          <w:rtl/>
        </w:rPr>
        <w:t xml:space="preserve"> </w:t>
      </w:r>
      <w:r w:rsidR="008C545C" w:rsidRPr="008C545C">
        <w:rPr>
          <w:rStyle w:val="libArabicChar"/>
          <w:rFonts w:hint="cs"/>
          <w:rtl/>
        </w:rPr>
        <w:t>و</w:t>
      </w:r>
      <w:r w:rsidR="008C545C" w:rsidRPr="008C545C">
        <w:rPr>
          <w:rStyle w:val="libArabicChar"/>
          <w:rtl/>
        </w:rPr>
        <w:t xml:space="preserve"> </w:t>
      </w:r>
      <w:r w:rsidR="008C545C" w:rsidRPr="008C545C">
        <w:rPr>
          <w:rStyle w:val="libArabicChar"/>
          <w:rFonts w:hint="cs"/>
          <w:rtl/>
        </w:rPr>
        <w:t>الحساب</w:t>
      </w:r>
    </w:p>
    <w:p w:rsidR="008C545C" w:rsidRDefault="00A92F5E" w:rsidP="00462002">
      <w:pPr>
        <w:pStyle w:val="libPoemTini"/>
        <w:rPr>
          <w:rtl/>
        </w:rPr>
      </w:pPr>
      <w:r>
        <w:rPr>
          <w:rtl/>
        </w:rPr>
        <w:br w:type="page"/>
      </w:r>
    </w:p>
    <w:p w:rsidR="008E5E76" w:rsidRDefault="008E5E76" w:rsidP="008C545C">
      <w:pPr>
        <w:pStyle w:val="libNormal"/>
        <w:rPr>
          <w:rtl/>
        </w:rPr>
      </w:pPr>
      <w:r>
        <w:rPr>
          <w:rtl/>
        </w:rPr>
        <w:lastRenderedPageBreak/>
        <w:t>6_ امور شرعيہ كے حساب كرنے كا معيار قمرى ماہ و سال ہے_</w:t>
      </w:r>
      <w:r w:rsidRPr="008C545C">
        <w:rPr>
          <w:rStyle w:val="libArabicChar"/>
          <w:rFonts w:hint="eastAsia"/>
          <w:rtl/>
        </w:rPr>
        <w:t>و</w:t>
      </w:r>
      <w:r w:rsidRPr="008C545C">
        <w:rPr>
          <w:rStyle w:val="libArabicChar"/>
          <w:rtl/>
        </w:rPr>
        <w:t xml:space="preserve"> القمر نورا و قدر</w:t>
      </w:r>
      <w:r w:rsidR="009C3D60" w:rsidRPr="0068406A">
        <w:rPr>
          <w:rStyle w:val="libArabicChar"/>
          <w:rFonts w:hint="cs"/>
          <w:rtl/>
        </w:rPr>
        <w:t>ه</w:t>
      </w:r>
      <w:r w:rsidRPr="008C545C">
        <w:rPr>
          <w:rStyle w:val="libArabicChar"/>
          <w:rtl/>
        </w:rPr>
        <w:t xml:space="preserve"> </w:t>
      </w:r>
      <w:r w:rsidRPr="008C545C">
        <w:rPr>
          <w:rStyle w:val="libArabicChar"/>
          <w:rFonts w:hint="cs"/>
          <w:rtl/>
        </w:rPr>
        <w:t>منازل</w:t>
      </w:r>
      <w:r w:rsidRPr="008C545C">
        <w:rPr>
          <w:rStyle w:val="libArabicChar"/>
          <w:rtl/>
        </w:rPr>
        <w:t xml:space="preserve"> </w:t>
      </w:r>
      <w:r w:rsidRPr="008C545C">
        <w:rPr>
          <w:rStyle w:val="libArabicChar"/>
          <w:rFonts w:hint="cs"/>
          <w:rtl/>
        </w:rPr>
        <w:t>لتعلموا</w:t>
      </w:r>
      <w:r w:rsidRPr="008C545C">
        <w:rPr>
          <w:rStyle w:val="libArabicChar"/>
          <w:rtl/>
        </w:rPr>
        <w:t xml:space="preserve"> </w:t>
      </w:r>
      <w:r w:rsidRPr="008C545C">
        <w:rPr>
          <w:rStyle w:val="libArabicChar"/>
          <w:rFonts w:hint="cs"/>
          <w:rtl/>
        </w:rPr>
        <w:t>عدد</w:t>
      </w:r>
      <w:r w:rsidRPr="008C545C">
        <w:rPr>
          <w:rStyle w:val="libArabicChar"/>
          <w:rtl/>
        </w:rPr>
        <w:t xml:space="preserve"> </w:t>
      </w:r>
      <w:r w:rsidRPr="008C545C">
        <w:rPr>
          <w:rStyle w:val="libArabicChar"/>
          <w:rFonts w:hint="cs"/>
          <w:rtl/>
        </w:rPr>
        <w:t>السنين</w:t>
      </w:r>
      <w:r w:rsidRPr="008C545C">
        <w:rPr>
          <w:rStyle w:val="libArabicChar"/>
          <w:rtl/>
        </w:rPr>
        <w:t xml:space="preserve"> </w:t>
      </w:r>
      <w:r w:rsidRPr="008C545C">
        <w:rPr>
          <w:rStyle w:val="libArabicChar"/>
          <w:rFonts w:hint="cs"/>
          <w:rtl/>
        </w:rPr>
        <w:t>و</w:t>
      </w:r>
      <w:r w:rsidRPr="008C545C">
        <w:rPr>
          <w:rStyle w:val="libArabicChar"/>
          <w:rtl/>
        </w:rPr>
        <w:t xml:space="preserve"> </w:t>
      </w:r>
      <w:r w:rsidRPr="008C545C">
        <w:rPr>
          <w:rStyle w:val="libArabicChar"/>
          <w:rFonts w:hint="cs"/>
          <w:rtl/>
        </w:rPr>
        <w:t>الحساب</w:t>
      </w:r>
    </w:p>
    <w:p w:rsidR="008E5E76" w:rsidRDefault="008E5E76" w:rsidP="008C545C">
      <w:pPr>
        <w:pStyle w:val="libNormal"/>
        <w:rPr>
          <w:rtl/>
        </w:rPr>
      </w:pPr>
      <w:r>
        <w:rPr>
          <w:rtl/>
        </w:rPr>
        <w:t>7_ سورج و چاند كى خلقت اور درخشندگى مي</w:t>
      </w:r>
      <w:r w:rsidR="007C7B0E">
        <w:rPr>
          <w:rtl/>
        </w:rPr>
        <w:t xml:space="preserve">ں </w:t>
      </w:r>
      <w:r>
        <w:rPr>
          <w:rtl/>
        </w:rPr>
        <w:t>انہي</w:t>
      </w:r>
      <w:r w:rsidR="007C7B0E">
        <w:rPr>
          <w:rtl/>
        </w:rPr>
        <w:t xml:space="preserve">ں </w:t>
      </w:r>
      <w:r>
        <w:rPr>
          <w:rtl/>
        </w:rPr>
        <w:t>مختلف قرار دينا خدا كى حكمت كا جلوہ اورحق كى بنياد پر اور ايك مشخص ہدف كے تحت ہے_</w:t>
      </w:r>
      <w:r w:rsidR="009C3D60" w:rsidRPr="0068406A">
        <w:rPr>
          <w:rStyle w:val="libArabicChar"/>
          <w:rFonts w:hint="cs"/>
          <w:rtl/>
        </w:rPr>
        <w:t>ه</w:t>
      </w:r>
      <w:r w:rsidRPr="008C545C">
        <w:rPr>
          <w:rStyle w:val="libArabicChar"/>
          <w:rFonts w:hint="cs"/>
          <w:rtl/>
        </w:rPr>
        <w:t>و</w:t>
      </w:r>
      <w:r w:rsidRPr="008C545C">
        <w:rPr>
          <w:rStyle w:val="libArabicChar"/>
          <w:rtl/>
        </w:rPr>
        <w:t xml:space="preserve"> الذى جعل الشمس ضياء و القمر نورا ... ما خلق الل</w:t>
      </w:r>
      <w:r w:rsidR="009C3D60" w:rsidRPr="0068406A">
        <w:rPr>
          <w:rStyle w:val="libArabicChar"/>
          <w:rFonts w:hint="cs"/>
          <w:rtl/>
        </w:rPr>
        <w:t>ه</w:t>
      </w:r>
      <w:r w:rsidRPr="008C545C">
        <w:rPr>
          <w:rStyle w:val="libArabicChar"/>
          <w:rtl/>
        </w:rPr>
        <w:t xml:space="preserve"> </w:t>
      </w:r>
      <w:r w:rsidRPr="008C545C">
        <w:rPr>
          <w:rStyle w:val="libArabicChar"/>
          <w:rFonts w:hint="cs"/>
          <w:rtl/>
        </w:rPr>
        <w:t>ذلك</w:t>
      </w:r>
      <w:r w:rsidRPr="008C545C">
        <w:rPr>
          <w:rStyle w:val="libArabicChar"/>
          <w:rtl/>
        </w:rPr>
        <w:t xml:space="preserve"> </w:t>
      </w:r>
      <w:r w:rsidRPr="008C545C">
        <w:rPr>
          <w:rStyle w:val="libArabicChar"/>
          <w:rFonts w:hint="cs"/>
          <w:rtl/>
        </w:rPr>
        <w:t>الا</w:t>
      </w:r>
      <w:r w:rsidRPr="008C545C">
        <w:rPr>
          <w:rStyle w:val="libArabicChar"/>
          <w:rtl/>
        </w:rPr>
        <w:t xml:space="preserve"> بالحق</w:t>
      </w:r>
    </w:p>
    <w:p w:rsidR="008E5E76" w:rsidRDefault="008E5E76" w:rsidP="008E5E76">
      <w:pPr>
        <w:pStyle w:val="libNormal"/>
        <w:rPr>
          <w:rtl/>
        </w:rPr>
      </w:pPr>
      <w:r>
        <w:rPr>
          <w:rFonts w:hint="eastAsia"/>
          <w:rtl/>
        </w:rPr>
        <w:t>حق</w:t>
      </w:r>
      <w:r>
        <w:rPr>
          <w:rtl/>
        </w:rPr>
        <w:t xml:space="preserve"> ، باطل( فضول اور بغير ہدف كے) كے مقابلے مي</w:t>
      </w:r>
      <w:r w:rsidR="007C7B0E">
        <w:rPr>
          <w:rtl/>
        </w:rPr>
        <w:t xml:space="preserve">ں </w:t>
      </w:r>
      <w:r>
        <w:rPr>
          <w:rtl/>
        </w:rPr>
        <w:t>ہے_ يعنى خدا تعالى نے سورج اور چاند كو بغير ہدف كے پيدا نہي</w:t>
      </w:r>
      <w:r w:rsidR="007C7B0E">
        <w:rPr>
          <w:rtl/>
        </w:rPr>
        <w:t xml:space="preserve">ں </w:t>
      </w:r>
      <w:r>
        <w:rPr>
          <w:rtl/>
        </w:rPr>
        <w:t>كيا بلكہ انكى خلقت حق كى بنياد پر اور ايك خاص ہدف كے تحت ہوئي ہے_</w:t>
      </w:r>
    </w:p>
    <w:p w:rsidR="008E5E76" w:rsidRPr="008C545C" w:rsidRDefault="008E5E76" w:rsidP="008C545C">
      <w:pPr>
        <w:pStyle w:val="libNormal"/>
        <w:rPr>
          <w:rStyle w:val="libArabicChar"/>
          <w:rtl/>
        </w:rPr>
      </w:pPr>
      <w:r>
        <w:rPr>
          <w:rtl/>
        </w:rPr>
        <w:t>8_ جہان خلقت اللہ تعالى كى ربوبيت كى نشانيا</w:t>
      </w:r>
      <w:r w:rsidR="007C7B0E">
        <w:rPr>
          <w:rtl/>
        </w:rPr>
        <w:t xml:space="preserve">ں </w:t>
      </w:r>
      <w:r>
        <w:rPr>
          <w:rtl/>
        </w:rPr>
        <w:t>ہي</w:t>
      </w:r>
      <w:r w:rsidR="007C7B0E">
        <w:rPr>
          <w:rtl/>
        </w:rPr>
        <w:t xml:space="preserve">ں </w:t>
      </w:r>
      <w:r>
        <w:rPr>
          <w:rtl/>
        </w:rPr>
        <w:t>_</w:t>
      </w:r>
      <w:r w:rsidRPr="008C545C">
        <w:rPr>
          <w:rStyle w:val="libArabicChar"/>
          <w:rFonts w:hint="eastAsia"/>
          <w:rtl/>
        </w:rPr>
        <w:t>الل</w:t>
      </w:r>
      <w:r w:rsidR="009C3D60" w:rsidRPr="0068406A">
        <w:rPr>
          <w:rStyle w:val="libArabicChar"/>
          <w:rFonts w:hint="cs"/>
          <w:rtl/>
        </w:rPr>
        <w:t>ه</w:t>
      </w:r>
      <w:r w:rsidRPr="008C545C">
        <w:rPr>
          <w:rStyle w:val="libArabicChar"/>
          <w:rtl/>
        </w:rPr>
        <w:t xml:space="preserve"> الذى خلق السموات ... </w:t>
      </w:r>
      <w:r w:rsidR="009C3D60" w:rsidRPr="0068406A">
        <w:rPr>
          <w:rStyle w:val="libArabicChar"/>
          <w:rFonts w:hint="cs"/>
          <w:rtl/>
        </w:rPr>
        <w:t>ه</w:t>
      </w:r>
      <w:r w:rsidRPr="008C545C">
        <w:rPr>
          <w:rStyle w:val="libArabicChar"/>
          <w:rFonts w:hint="cs"/>
          <w:rtl/>
        </w:rPr>
        <w:t>و</w:t>
      </w:r>
      <w:r w:rsidRPr="008C545C">
        <w:rPr>
          <w:rStyle w:val="libArabicChar"/>
          <w:rtl/>
        </w:rPr>
        <w:t xml:space="preserve"> </w:t>
      </w:r>
      <w:r w:rsidRPr="008C545C">
        <w:rPr>
          <w:rStyle w:val="libArabicChar"/>
          <w:rFonts w:hint="cs"/>
          <w:rtl/>
        </w:rPr>
        <w:t>الذى</w:t>
      </w:r>
      <w:r w:rsidRPr="008C545C">
        <w:rPr>
          <w:rStyle w:val="libArabicChar"/>
          <w:rtl/>
        </w:rPr>
        <w:t xml:space="preserve"> </w:t>
      </w:r>
      <w:r w:rsidRPr="008C545C">
        <w:rPr>
          <w:rStyle w:val="libArabicChar"/>
          <w:rFonts w:hint="cs"/>
          <w:rtl/>
        </w:rPr>
        <w:t>جعل</w:t>
      </w:r>
      <w:r w:rsidRPr="008C545C">
        <w:rPr>
          <w:rStyle w:val="libArabicChar"/>
          <w:rtl/>
        </w:rPr>
        <w:t xml:space="preserve"> </w:t>
      </w:r>
      <w:r w:rsidRPr="008C545C">
        <w:rPr>
          <w:rStyle w:val="libArabicChar"/>
          <w:rFonts w:hint="cs"/>
          <w:rtl/>
        </w:rPr>
        <w:t>الشمس</w:t>
      </w:r>
      <w:r w:rsidRPr="008C545C">
        <w:rPr>
          <w:rStyle w:val="libArabicChar"/>
          <w:rtl/>
        </w:rPr>
        <w:t xml:space="preserve"> ... </w:t>
      </w:r>
      <w:r w:rsidRPr="008C545C">
        <w:rPr>
          <w:rStyle w:val="libArabicChar"/>
          <w:rFonts w:hint="cs"/>
          <w:rtl/>
        </w:rPr>
        <w:t>يفصل</w:t>
      </w:r>
      <w:r w:rsidRPr="008C545C">
        <w:rPr>
          <w:rStyle w:val="libArabicChar"/>
          <w:rtl/>
        </w:rPr>
        <w:t xml:space="preserve"> </w:t>
      </w:r>
      <w:r w:rsidRPr="008C545C">
        <w:rPr>
          <w:rStyle w:val="libArabicChar"/>
          <w:rFonts w:hint="cs"/>
          <w:rtl/>
        </w:rPr>
        <w:t>ال</w:t>
      </w:r>
      <w:r w:rsidRPr="008C545C">
        <w:rPr>
          <w:rStyle w:val="libArabicChar"/>
          <w:rtl/>
        </w:rPr>
        <w:t>آايات</w:t>
      </w:r>
    </w:p>
    <w:p w:rsidR="008E5E76" w:rsidRDefault="008E5E76" w:rsidP="008E5E76">
      <w:pPr>
        <w:pStyle w:val="libNormal"/>
        <w:rPr>
          <w:rtl/>
        </w:rPr>
      </w:pPr>
      <w:r>
        <w:rPr>
          <w:rFonts w:hint="eastAsia"/>
          <w:rtl/>
        </w:rPr>
        <w:t>مندرجہ</w:t>
      </w:r>
      <w:r>
        <w:rPr>
          <w:rtl/>
        </w:rPr>
        <w:t xml:space="preserve"> بالا مطلب اس بنا پر ہے كہ آيات سے مراد آيات تكوينى ہو</w:t>
      </w:r>
      <w:r w:rsidR="007C7B0E">
        <w:rPr>
          <w:rtl/>
        </w:rPr>
        <w:t xml:space="preserve">ں </w:t>
      </w:r>
      <w:r>
        <w:rPr>
          <w:rtl/>
        </w:rPr>
        <w:t>نہ آيات تدوينى _</w:t>
      </w:r>
    </w:p>
    <w:p w:rsidR="008E5E76" w:rsidRDefault="008E5E76" w:rsidP="008E5E76">
      <w:pPr>
        <w:pStyle w:val="libNormal"/>
        <w:rPr>
          <w:rtl/>
        </w:rPr>
      </w:pPr>
      <w:r>
        <w:rPr>
          <w:rtl/>
        </w:rPr>
        <w:t>9_ قرآن، جہان آفرينش كے ذرے ذرے مي</w:t>
      </w:r>
      <w:r w:rsidR="007C7B0E">
        <w:rPr>
          <w:rtl/>
        </w:rPr>
        <w:t xml:space="preserve">ں </w:t>
      </w:r>
      <w:r>
        <w:rPr>
          <w:rtl/>
        </w:rPr>
        <w:t>آيات اور ربوبيت الہى كے جلوو</w:t>
      </w:r>
      <w:r w:rsidR="007C7B0E">
        <w:rPr>
          <w:rtl/>
        </w:rPr>
        <w:t xml:space="preserve">ں </w:t>
      </w:r>
      <w:r>
        <w:rPr>
          <w:rtl/>
        </w:rPr>
        <w:t>كو بيان كرنے والا ہے_</w:t>
      </w:r>
    </w:p>
    <w:p w:rsidR="008E5E76" w:rsidRDefault="008E5E76" w:rsidP="008C545C">
      <w:pPr>
        <w:pStyle w:val="libArabic"/>
        <w:rPr>
          <w:rtl/>
        </w:rPr>
      </w:pPr>
      <w:r>
        <w:rPr>
          <w:rFonts w:hint="eastAsia"/>
          <w:rtl/>
        </w:rPr>
        <w:t>ما</w:t>
      </w:r>
      <w:r>
        <w:rPr>
          <w:rtl/>
        </w:rPr>
        <w:t xml:space="preserve"> خلق الل</w:t>
      </w:r>
      <w:r w:rsidR="009C3D60" w:rsidRPr="0006486E">
        <w:rPr>
          <w:rFonts w:hint="cs"/>
          <w:rtl/>
        </w:rPr>
        <w:t>ه</w:t>
      </w:r>
      <w:r>
        <w:rPr>
          <w:rtl/>
        </w:rPr>
        <w:t xml:space="preserve"> </w:t>
      </w:r>
      <w:r>
        <w:rPr>
          <w:rFonts w:hint="cs"/>
          <w:rtl/>
        </w:rPr>
        <w:t>ذلك</w:t>
      </w:r>
      <w:r>
        <w:rPr>
          <w:rtl/>
        </w:rPr>
        <w:t xml:space="preserve"> </w:t>
      </w:r>
      <w:r>
        <w:rPr>
          <w:rFonts w:hint="cs"/>
          <w:rtl/>
        </w:rPr>
        <w:t>الا</w:t>
      </w:r>
      <w:r>
        <w:rPr>
          <w:rtl/>
        </w:rPr>
        <w:t xml:space="preserve"> </w:t>
      </w:r>
      <w:r>
        <w:rPr>
          <w:rFonts w:hint="cs"/>
          <w:rtl/>
        </w:rPr>
        <w:t>بالحق</w:t>
      </w:r>
      <w:r>
        <w:rPr>
          <w:rtl/>
        </w:rPr>
        <w:t xml:space="preserve"> </w:t>
      </w:r>
      <w:r>
        <w:rPr>
          <w:rFonts w:hint="cs"/>
          <w:rtl/>
        </w:rPr>
        <w:t>يفصل</w:t>
      </w:r>
      <w:r>
        <w:rPr>
          <w:rtl/>
        </w:rPr>
        <w:t xml:space="preserve"> </w:t>
      </w:r>
      <w:r>
        <w:rPr>
          <w:rFonts w:hint="cs"/>
          <w:rtl/>
        </w:rPr>
        <w:t>ا</w:t>
      </w:r>
      <w:r>
        <w:rPr>
          <w:rtl/>
        </w:rPr>
        <w:t>لآيات</w:t>
      </w:r>
    </w:p>
    <w:p w:rsidR="008E5E76" w:rsidRDefault="008E5E76" w:rsidP="008C545C">
      <w:pPr>
        <w:pStyle w:val="libNormal"/>
        <w:rPr>
          <w:rtl/>
        </w:rPr>
      </w:pPr>
      <w:r>
        <w:rPr>
          <w:rtl/>
        </w:rPr>
        <w:t>10_ قرآن كى آيات واضح اور ہر قسم كے ابہام سے دور ہي</w:t>
      </w:r>
      <w:r w:rsidR="007C7B0E">
        <w:rPr>
          <w:rtl/>
        </w:rPr>
        <w:t xml:space="preserve">ں </w:t>
      </w:r>
      <w:r>
        <w:rPr>
          <w:rtl/>
        </w:rPr>
        <w:t>_</w:t>
      </w:r>
      <w:r w:rsidRPr="008C545C">
        <w:rPr>
          <w:rStyle w:val="libArabicChar"/>
          <w:rFonts w:hint="eastAsia"/>
          <w:rtl/>
        </w:rPr>
        <w:t>يفصل</w:t>
      </w:r>
      <w:r w:rsidRPr="008C545C">
        <w:rPr>
          <w:rStyle w:val="libArabicChar"/>
          <w:rtl/>
        </w:rPr>
        <w:t xml:space="preserve"> الآيات</w:t>
      </w:r>
    </w:p>
    <w:p w:rsidR="008E5E76" w:rsidRDefault="008E5E76" w:rsidP="008E5E76">
      <w:pPr>
        <w:pStyle w:val="libNormal"/>
        <w:rPr>
          <w:rtl/>
        </w:rPr>
      </w:pPr>
      <w:r>
        <w:rPr>
          <w:rFonts w:hint="eastAsia"/>
          <w:rtl/>
        </w:rPr>
        <w:t>تفصيل</w:t>
      </w:r>
      <w:r>
        <w:rPr>
          <w:rtl/>
        </w:rPr>
        <w:t xml:space="preserve"> كا معنى ہے بيان كرنا_</w:t>
      </w:r>
    </w:p>
    <w:p w:rsidR="008E5E76" w:rsidRDefault="008E5E76" w:rsidP="008C545C">
      <w:pPr>
        <w:pStyle w:val="libNormal"/>
        <w:rPr>
          <w:rtl/>
        </w:rPr>
      </w:pPr>
      <w:r>
        <w:rPr>
          <w:rtl/>
        </w:rPr>
        <w:t>11_ جہان آفرينش خدا شناسى كى كتاب اور اس كا ذرہ ذرہ توحيد ربوبى كا مظہر ہے_</w:t>
      </w:r>
      <w:r w:rsidRPr="008C545C">
        <w:rPr>
          <w:rStyle w:val="libArabicChar"/>
          <w:rFonts w:hint="eastAsia"/>
          <w:rtl/>
        </w:rPr>
        <w:t>ما</w:t>
      </w:r>
      <w:r w:rsidRPr="008C545C">
        <w:rPr>
          <w:rStyle w:val="libArabicChar"/>
          <w:rtl/>
        </w:rPr>
        <w:t xml:space="preserve"> خلق الل</w:t>
      </w:r>
      <w:r w:rsidR="009C3D60" w:rsidRPr="0068406A">
        <w:rPr>
          <w:rStyle w:val="libArabicChar"/>
          <w:rFonts w:hint="cs"/>
          <w:rtl/>
        </w:rPr>
        <w:t>ه</w:t>
      </w:r>
      <w:r w:rsidRPr="008C545C">
        <w:rPr>
          <w:rStyle w:val="libArabicChar"/>
          <w:rtl/>
        </w:rPr>
        <w:t xml:space="preserve"> </w:t>
      </w:r>
      <w:r w:rsidRPr="008C545C">
        <w:rPr>
          <w:rStyle w:val="libArabicChar"/>
          <w:rFonts w:hint="cs"/>
          <w:rtl/>
        </w:rPr>
        <w:t>ذلك</w:t>
      </w:r>
      <w:r w:rsidRPr="008C545C">
        <w:rPr>
          <w:rStyle w:val="libArabicChar"/>
          <w:rtl/>
        </w:rPr>
        <w:t xml:space="preserve"> </w:t>
      </w:r>
      <w:r w:rsidRPr="008C545C">
        <w:rPr>
          <w:rStyle w:val="libArabicChar"/>
          <w:rFonts w:hint="cs"/>
          <w:rtl/>
        </w:rPr>
        <w:t>الابالحق</w:t>
      </w:r>
      <w:r w:rsidRPr="008C545C">
        <w:rPr>
          <w:rStyle w:val="libArabicChar"/>
          <w:rtl/>
        </w:rPr>
        <w:t xml:space="preserve"> </w:t>
      </w:r>
      <w:r w:rsidRPr="008C545C">
        <w:rPr>
          <w:rStyle w:val="libArabicChar"/>
          <w:rFonts w:hint="cs"/>
          <w:rtl/>
        </w:rPr>
        <w:t>يفصل</w:t>
      </w:r>
      <w:r w:rsidRPr="008C545C">
        <w:rPr>
          <w:rStyle w:val="libArabicChar"/>
          <w:rtl/>
        </w:rPr>
        <w:t xml:space="preserve"> الآيات</w:t>
      </w:r>
    </w:p>
    <w:p w:rsidR="008E5E76" w:rsidRDefault="008E5E76" w:rsidP="008E5E76">
      <w:pPr>
        <w:pStyle w:val="libNormal"/>
        <w:rPr>
          <w:rtl/>
        </w:rPr>
      </w:pPr>
      <w:r>
        <w:rPr>
          <w:rtl/>
        </w:rPr>
        <w:t>12_ صرف اہل دانش ہى آيات قرآن ( جہان خلقت كے ذرے ذرے مي</w:t>
      </w:r>
      <w:r w:rsidR="007C7B0E">
        <w:rPr>
          <w:rtl/>
        </w:rPr>
        <w:t xml:space="preserve">ں </w:t>
      </w:r>
      <w:r>
        <w:rPr>
          <w:rtl/>
        </w:rPr>
        <w:t>آيات ) كے فہم و درك كے لئے شائستہ ہي</w:t>
      </w:r>
      <w:r w:rsidR="007C7B0E">
        <w:rPr>
          <w:rtl/>
        </w:rPr>
        <w:t xml:space="preserve">ں </w:t>
      </w:r>
      <w:r>
        <w:rPr>
          <w:rtl/>
        </w:rPr>
        <w:t>_</w:t>
      </w:r>
    </w:p>
    <w:p w:rsidR="008E5E76" w:rsidRDefault="008E5E76" w:rsidP="008C545C">
      <w:pPr>
        <w:pStyle w:val="libArabic"/>
        <w:rPr>
          <w:rtl/>
        </w:rPr>
      </w:pPr>
      <w:r>
        <w:rPr>
          <w:rFonts w:hint="eastAsia"/>
          <w:rtl/>
        </w:rPr>
        <w:t>يفصل</w:t>
      </w:r>
      <w:r>
        <w:rPr>
          <w:rtl/>
        </w:rPr>
        <w:t xml:space="preserve"> الآيات لقوم يعلمون</w:t>
      </w:r>
    </w:p>
    <w:p w:rsidR="008E5E76" w:rsidRDefault="008E5E76" w:rsidP="008E5E76">
      <w:pPr>
        <w:pStyle w:val="libNormal"/>
        <w:rPr>
          <w:rtl/>
        </w:rPr>
      </w:pPr>
      <w:r>
        <w:rPr>
          <w:rFonts w:hint="eastAsia"/>
          <w:rtl/>
        </w:rPr>
        <w:t>آفاقى</w:t>
      </w:r>
      <w:r>
        <w:rPr>
          <w:rtl/>
        </w:rPr>
        <w:t xml:space="preserve"> آيات :11</w:t>
      </w:r>
    </w:p>
    <w:p w:rsidR="008E5E76" w:rsidRDefault="008E5E76" w:rsidP="008E5E76">
      <w:pPr>
        <w:pStyle w:val="libNormal"/>
        <w:rPr>
          <w:rtl/>
        </w:rPr>
      </w:pPr>
      <w:r>
        <w:rPr>
          <w:rFonts w:hint="eastAsia"/>
          <w:rtl/>
        </w:rPr>
        <w:t>آيات</w:t>
      </w:r>
      <w:r>
        <w:rPr>
          <w:rtl/>
        </w:rPr>
        <w:t xml:space="preserve"> خدا ;4</w:t>
      </w:r>
    </w:p>
    <w:p w:rsidR="008E5E76" w:rsidRDefault="008E5E76" w:rsidP="008E5E76">
      <w:pPr>
        <w:pStyle w:val="libNormal"/>
        <w:rPr>
          <w:rtl/>
        </w:rPr>
      </w:pPr>
      <w:r>
        <w:rPr>
          <w:rFonts w:hint="eastAsia"/>
          <w:rtl/>
        </w:rPr>
        <w:t>برہان</w:t>
      </w:r>
      <w:r>
        <w:rPr>
          <w:rtl/>
        </w:rPr>
        <w:t xml:space="preserve"> نظم :4</w:t>
      </w:r>
    </w:p>
    <w:p w:rsidR="008E5E76" w:rsidRDefault="008E5E76" w:rsidP="008C545C">
      <w:pPr>
        <w:pStyle w:val="libNormal"/>
        <w:rPr>
          <w:rtl/>
        </w:rPr>
      </w:pPr>
      <w:r>
        <w:rPr>
          <w:rFonts w:hint="eastAsia"/>
          <w:rtl/>
        </w:rPr>
        <w:t>توحيد</w:t>
      </w:r>
      <w:r>
        <w:rPr>
          <w:rtl/>
        </w:rPr>
        <w:t xml:space="preserve"> :</w:t>
      </w:r>
      <w:r>
        <w:rPr>
          <w:rFonts w:hint="eastAsia"/>
          <w:rtl/>
        </w:rPr>
        <w:t>توحيد</w:t>
      </w:r>
      <w:r>
        <w:rPr>
          <w:rtl/>
        </w:rPr>
        <w:t xml:space="preserve"> افعالى 1; توحيد ربوبى كى نشانيا</w:t>
      </w:r>
      <w:r w:rsidR="007C7B0E">
        <w:rPr>
          <w:rtl/>
        </w:rPr>
        <w:t xml:space="preserve">ں </w:t>
      </w:r>
      <w:r>
        <w:rPr>
          <w:rtl/>
        </w:rPr>
        <w:t>11</w:t>
      </w:r>
    </w:p>
    <w:p w:rsidR="008E5E76" w:rsidRDefault="008E5E76" w:rsidP="008E5E76">
      <w:pPr>
        <w:pStyle w:val="libNormal"/>
        <w:rPr>
          <w:rtl/>
        </w:rPr>
      </w:pPr>
      <w:r>
        <w:rPr>
          <w:rFonts w:hint="eastAsia"/>
          <w:rtl/>
        </w:rPr>
        <w:t>چاند</w:t>
      </w:r>
      <w:r>
        <w:rPr>
          <w:rtl/>
        </w:rPr>
        <w:t>:</w:t>
      </w:r>
    </w:p>
    <w:p w:rsidR="008C545C" w:rsidRDefault="00A92F5E" w:rsidP="00462002">
      <w:pPr>
        <w:pStyle w:val="libPoemTini"/>
        <w:rPr>
          <w:rtl/>
        </w:rPr>
      </w:pPr>
      <w:r>
        <w:rPr>
          <w:rtl/>
        </w:rPr>
        <w:br w:type="page"/>
      </w:r>
    </w:p>
    <w:p w:rsidR="008E5E76" w:rsidRDefault="008E5E76" w:rsidP="008C545C">
      <w:pPr>
        <w:pStyle w:val="libNormal"/>
        <w:rPr>
          <w:rtl/>
        </w:rPr>
      </w:pPr>
      <w:r>
        <w:rPr>
          <w:rFonts w:hint="eastAsia"/>
          <w:rtl/>
        </w:rPr>
        <w:lastRenderedPageBreak/>
        <w:t>اسكى</w:t>
      </w:r>
      <w:r>
        <w:rPr>
          <w:rtl/>
        </w:rPr>
        <w:t xml:space="preserve"> خلقت 7; اسكى گردش 4; اسكى گردش كے اثرات 5;اسكى نورانيت 2; اسے نورانى كرنے والا 1</w:t>
      </w:r>
    </w:p>
    <w:p w:rsidR="008E5E76" w:rsidRDefault="008E5E76" w:rsidP="008C545C">
      <w:pPr>
        <w:pStyle w:val="libNormal"/>
        <w:rPr>
          <w:rtl/>
        </w:rPr>
      </w:pPr>
      <w:r>
        <w:rPr>
          <w:rFonts w:hint="eastAsia"/>
          <w:rtl/>
        </w:rPr>
        <w:t>حساب</w:t>
      </w:r>
      <w:r>
        <w:rPr>
          <w:rtl/>
        </w:rPr>
        <w:t xml:space="preserve"> كتاب كرنا :</w:t>
      </w:r>
      <w:r>
        <w:rPr>
          <w:rFonts w:hint="eastAsia"/>
          <w:rtl/>
        </w:rPr>
        <w:t>شرعى</w:t>
      </w:r>
      <w:r>
        <w:rPr>
          <w:rtl/>
        </w:rPr>
        <w:t xml:space="preserve"> حساب كتاب كا معيار 6</w:t>
      </w:r>
    </w:p>
    <w:p w:rsidR="008E5E76" w:rsidRDefault="008E5E76" w:rsidP="008C545C">
      <w:pPr>
        <w:pStyle w:val="libNormal"/>
        <w:rPr>
          <w:rtl/>
        </w:rPr>
      </w:pPr>
      <w:r>
        <w:rPr>
          <w:rFonts w:hint="eastAsia"/>
          <w:rtl/>
        </w:rPr>
        <w:t>خدا</w:t>
      </w:r>
      <w:r>
        <w:rPr>
          <w:rtl/>
        </w:rPr>
        <w:t xml:space="preserve"> تعالى :</w:t>
      </w:r>
      <w:r>
        <w:rPr>
          <w:rFonts w:hint="eastAsia"/>
          <w:rtl/>
        </w:rPr>
        <w:t>اسكى</w:t>
      </w:r>
      <w:r>
        <w:rPr>
          <w:rtl/>
        </w:rPr>
        <w:t xml:space="preserve"> حكمت كى نشانيا</w:t>
      </w:r>
      <w:r w:rsidR="007C7B0E">
        <w:rPr>
          <w:rtl/>
        </w:rPr>
        <w:t xml:space="preserve">ں </w:t>
      </w:r>
      <w:r>
        <w:rPr>
          <w:rtl/>
        </w:rPr>
        <w:t>7; اسكى خصوصيات 1; اسكى ربوبيت كى نشانيا</w:t>
      </w:r>
      <w:r w:rsidR="007C7B0E">
        <w:rPr>
          <w:rtl/>
        </w:rPr>
        <w:t xml:space="preserve">ں </w:t>
      </w:r>
      <w:r>
        <w:rPr>
          <w:rtl/>
        </w:rPr>
        <w:t>2،4،8،9</w:t>
      </w:r>
    </w:p>
    <w:p w:rsidR="008E5E76" w:rsidRDefault="008E5E76" w:rsidP="008C545C">
      <w:pPr>
        <w:pStyle w:val="libNormal"/>
        <w:rPr>
          <w:rtl/>
        </w:rPr>
      </w:pPr>
      <w:r>
        <w:rPr>
          <w:rFonts w:hint="eastAsia"/>
          <w:rtl/>
        </w:rPr>
        <w:t>خلقت</w:t>
      </w:r>
      <w:r>
        <w:rPr>
          <w:rtl/>
        </w:rPr>
        <w:t xml:space="preserve"> :</w:t>
      </w:r>
      <w:r>
        <w:rPr>
          <w:rFonts w:hint="eastAsia"/>
          <w:rtl/>
        </w:rPr>
        <w:t>اس</w:t>
      </w:r>
      <w:r>
        <w:rPr>
          <w:rtl/>
        </w:rPr>
        <w:t xml:space="preserve"> كا باہدف ہونا 7; اس مي</w:t>
      </w:r>
      <w:r w:rsidR="007C7B0E">
        <w:rPr>
          <w:rtl/>
        </w:rPr>
        <w:t xml:space="preserve">ں </w:t>
      </w:r>
      <w:r>
        <w:rPr>
          <w:rtl/>
        </w:rPr>
        <w:t>نظم 4،5; يہ آيات الہيہ مي</w:t>
      </w:r>
      <w:r w:rsidR="007C7B0E">
        <w:rPr>
          <w:rtl/>
        </w:rPr>
        <w:t xml:space="preserve">ں </w:t>
      </w:r>
      <w:r>
        <w:rPr>
          <w:rtl/>
        </w:rPr>
        <w:t>سے 8</w:t>
      </w:r>
    </w:p>
    <w:p w:rsidR="008E5E76" w:rsidRDefault="008E5E76" w:rsidP="008C545C">
      <w:pPr>
        <w:pStyle w:val="libNormal"/>
        <w:rPr>
          <w:rtl/>
        </w:rPr>
      </w:pPr>
      <w:r>
        <w:rPr>
          <w:rFonts w:hint="eastAsia"/>
          <w:rtl/>
        </w:rPr>
        <w:t>سال</w:t>
      </w:r>
      <w:r>
        <w:rPr>
          <w:rtl/>
        </w:rPr>
        <w:t xml:space="preserve"> شمار كرنا :</w:t>
      </w:r>
      <w:r>
        <w:rPr>
          <w:rFonts w:hint="eastAsia"/>
          <w:rtl/>
        </w:rPr>
        <w:t>اس</w:t>
      </w:r>
      <w:r>
        <w:rPr>
          <w:rtl/>
        </w:rPr>
        <w:t xml:space="preserve"> كا آلہ 5</w:t>
      </w:r>
    </w:p>
    <w:p w:rsidR="008E5E76" w:rsidRDefault="008E5E76" w:rsidP="008C545C">
      <w:pPr>
        <w:pStyle w:val="libNormal"/>
        <w:rPr>
          <w:rtl/>
        </w:rPr>
      </w:pPr>
      <w:r>
        <w:rPr>
          <w:rFonts w:hint="eastAsia"/>
          <w:rtl/>
        </w:rPr>
        <w:t>سال</w:t>
      </w:r>
      <w:r>
        <w:rPr>
          <w:rtl/>
        </w:rPr>
        <w:t xml:space="preserve"> و ماہ :</w:t>
      </w:r>
      <w:r>
        <w:rPr>
          <w:rFonts w:hint="eastAsia"/>
          <w:rtl/>
        </w:rPr>
        <w:t>اس</w:t>
      </w:r>
      <w:r>
        <w:rPr>
          <w:rtl/>
        </w:rPr>
        <w:t xml:space="preserve"> كى اہميت و كردار 6</w:t>
      </w:r>
    </w:p>
    <w:p w:rsidR="008E5E76" w:rsidRDefault="008E5E76" w:rsidP="008C545C">
      <w:pPr>
        <w:pStyle w:val="libNormal"/>
        <w:rPr>
          <w:rtl/>
        </w:rPr>
      </w:pPr>
      <w:r>
        <w:rPr>
          <w:rFonts w:hint="eastAsia"/>
          <w:rtl/>
        </w:rPr>
        <w:t>سورج</w:t>
      </w:r>
      <w:r>
        <w:rPr>
          <w:rtl/>
        </w:rPr>
        <w:t>:</w:t>
      </w:r>
      <w:r>
        <w:rPr>
          <w:rFonts w:hint="eastAsia"/>
          <w:rtl/>
        </w:rPr>
        <w:t>اسكى</w:t>
      </w:r>
      <w:r>
        <w:rPr>
          <w:rtl/>
        </w:rPr>
        <w:t xml:space="preserve"> خلقت 7; اسكى نورانيت 2; اس كے نور كا تنوع 3;سورج كو نوارنى كرنے والا 1</w:t>
      </w:r>
    </w:p>
    <w:p w:rsidR="008E5E76" w:rsidRDefault="008E5E76" w:rsidP="008C545C">
      <w:pPr>
        <w:pStyle w:val="libNormal"/>
        <w:rPr>
          <w:rtl/>
        </w:rPr>
      </w:pPr>
      <w:r>
        <w:rPr>
          <w:rFonts w:hint="eastAsia"/>
          <w:rtl/>
        </w:rPr>
        <w:t>علما</w:t>
      </w:r>
      <w:r>
        <w:rPr>
          <w:rtl/>
        </w:rPr>
        <w:t>:</w:t>
      </w:r>
      <w:r>
        <w:rPr>
          <w:rFonts w:hint="eastAsia"/>
          <w:rtl/>
        </w:rPr>
        <w:t>انكے</w:t>
      </w:r>
      <w:r>
        <w:rPr>
          <w:rtl/>
        </w:rPr>
        <w:t xml:space="preserve"> فضائل 12; علما اور آيات قرآن 12</w:t>
      </w:r>
    </w:p>
    <w:p w:rsidR="008E5E76" w:rsidRDefault="008E5E76" w:rsidP="008C545C">
      <w:pPr>
        <w:pStyle w:val="libNormal"/>
        <w:rPr>
          <w:rtl/>
        </w:rPr>
      </w:pPr>
      <w:r>
        <w:rPr>
          <w:rFonts w:hint="eastAsia"/>
          <w:rtl/>
        </w:rPr>
        <w:t>قرآن</w:t>
      </w:r>
      <w:r>
        <w:rPr>
          <w:rtl/>
        </w:rPr>
        <w:t xml:space="preserve"> كريم :</w:t>
      </w:r>
      <w:r>
        <w:rPr>
          <w:rFonts w:hint="eastAsia"/>
          <w:rtl/>
        </w:rPr>
        <w:t>اس</w:t>
      </w:r>
      <w:r>
        <w:rPr>
          <w:rtl/>
        </w:rPr>
        <w:t xml:space="preserve"> كا واضح ہونا 10; اسكى خصوصيات 10; اسے درك كرنے والے 12; يہ اور آيات قرآن 9</w:t>
      </w:r>
    </w:p>
    <w:p w:rsidR="008E5E76" w:rsidRDefault="008C545C" w:rsidP="008C545C">
      <w:pPr>
        <w:pStyle w:val="Heading2Center"/>
        <w:rPr>
          <w:rtl/>
        </w:rPr>
      </w:pPr>
      <w:bookmarkStart w:id="135" w:name="_Toc25581359"/>
      <w:r>
        <w:rPr>
          <w:rFonts w:hint="cs"/>
          <w:rtl/>
        </w:rPr>
        <w:t>آیت 6</w:t>
      </w:r>
      <w:bookmarkEnd w:id="135"/>
    </w:p>
    <w:p w:rsidR="008E5E76" w:rsidRDefault="00192F58" w:rsidP="008C545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C545C">
        <w:rPr>
          <w:rStyle w:val="libAieChar"/>
          <w:rFonts w:hint="eastAsia"/>
          <w:rtl/>
        </w:rPr>
        <w:t>إِنَّ</w:t>
      </w:r>
      <w:r w:rsidRPr="008C545C">
        <w:rPr>
          <w:rStyle w:val="libAieChar"/>
          <w:rtl/>
        </w:rPr>
        <w:t xml:space="preserve"> فِي اخْتِلاَفِ اللَّيْلِ وَالنَّهَارِ وَمَا خَلَقَ اللّهُ فِي السَّمَاوَاتِ وَالأَرْضِ لآيَاتٍ لِّقَوْمٍ يَتَّقُونَ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بيشك</w:t>
      </w:r>
      <w:r>
        <w:rPr>
          <w:rtl/>
        </w:rPr>
        <w:t xml:space="preserve"> دن رات كى آمد و رفت اور جو كچھ خدا نے آسمان و زمين مي</w:t>
      </w:r>
      <w:r w:rsidR="007C7B0E">
        <w:rPr>
          <w:rtl/>
        </w:rPr>
        <w:t xml:space="preserve">ں </w:t>
      </w:r>
      <w:r>
        <w:rPr>
          <w:rtl/>
        </w:rPr>
        <w:t>پيدا كى ہے ان سب مي</w:t>
      </w:r>
      <w:r w:rsidR="007C7B0E">
        <w:rPr>
          <w:rtl/>
        </w:rPr>
        <w:t xml:space="preserve">ں </w:t>
      </w:r>
      <w:r>
        <w:rPr>
          <w:rtl/>
        </w:rPr>
        <w:t>صاحبان تقوى كے لئے اس كى نشانيا</w:t>
      </w:r>
      <w:r w:rsidR="007C7B0E">
        <w:rPr>
          <w:rtl/>
        </w:rPr>
        <w:t xml:space="preserve">ں </w:t>
      </w:r>
      <w:r>
        <w:rPr>
          <w:rtl/>
        </w:rPr>
        <w:t>پائي جاتى ہي</w:t>
      </w:r>
      <w:r w:rsidR="007C7B0E">
        <w:rPr>
          <w:rtl/>
        </w:rPr>
        <w:t xml:space="preserve">ں </w:t>
      </w:r>
      <w:r>
        <w:rPr>
          <w:rtl/>
        </w:rPr>
        <w:t>_</w:t>
      </w:r>
    </w:p>
    <w:p w:rsidR="008E5E76" w:rsidRDefault="008E5E76" w:rsidP="008E5E76">
      <w:pPr>
        <w:pStyle w:val="libNormal"/>
        <w:rPr>
          <w:rtl/>
        </w:rPr>
      </w:pPr>
      <w:r>
        <w:rPr>
          <w:rtl/>
        </w:rPr>
        <w:t>1_ شب و روز كى رفت و آمد ربوبيت خدا كى واضح آيات اور روشن نشانيو</w:t>
      </w:r>
      <w:r w:rsidR="007C7B0E">
        <w:rPr>
          <w:rtl/>
        </w:rPr>
        <w:t xml:space="preserve">ں </w:t>
      </w:r>
      <w:r>
        <w:rPr>
          <w:rtl/>
        </w:rPr>
        <w:t>مي</w:t>
      </w:r>
      <w:r w:rsidR="007C7B0E">
        <w:rPr>
          <w:rtl/>
        </w:rPr>
        <w:t xml:space="preserve">ں </w:t>
      </w:r>
      <w:r>
        <w:rPr>
          <w:rtl/>
        </w:rPr>
        <w:t>سے ہے_</w:t>
      </w:r>
    </w:p>
    <w:p w:rsidR="008C545C" w:rsidRDefault="008E5E76" w:rsidP="00462002">
      <w:pPr>
        <w:pStyle w:val="libNormal"/>
        <w:rPr>
          <w:rtl/>
        </w:rPr>
      </w:pPr>
      <w:r w:rsidRPr="008C545C">
        <w:rPr>
          <w:rStyle w:val="libArabicChar"/>
          <w:rFonts w:hint="eastAsia"/>
          <w:rtl/>
        </w:rPr>
        <w:t>ان</w:t>
      </w:r>
      <w:r w:rsidRPr="008C545C">
        <w:rPr>
          <w:rStyle w:val="libArabicChar"/>
          <w:rtl/>
        </w:rPr>
        <w:t xml:space="preserve"> ربكم الل</w:t>
      </w:r>
      <w:r w:rsidR="009C3D60" w:rsidRPr="0068406A">
        <w:rPr>
          <w:rStyle w:val="libArabicChar"/>
          <w:rFonts w:hint="cs"/>
          <w:rtl/>
        </w:rPr>
        <w:t>ه</w:t>
      </w:r>
      <w:r w:rsidRPr="008C545C">
        <w:rPr>
          <w:rStyle w:val="libArabicChar"/>
          <w:rtl/>
        </w:rPr>
        <w:t xml:space="preserve"> ... </w:t>
      </w:r>
      <w:r w:rsidRPr="008C545C">
        <w:rPr>
          <w:rStyle w:val="libArabicChar"/>
          <w:rFonts w:hint="cs"/>
          <w:rtl/>
        </w:rPr>
        <w:t>ان</w:t>
      </w:r>
      <w:r w:rsidRPr="008C545C">
        <w:rPr>
          <w:rStyle w:val="libArabicChar"/>
          <w:rtl/>
        </w:rPr>
        <w:t xml:space="preserve"> </w:t>
      </w:r>
      <w:r w:rsidRPr="008C545C">
        <w:rPr>
          <w:rStyle w:val="libArabicChar"/>
          <w:rFonts w:hint="cs"/>
          <w:rtl/>
        </w:rPr>
        <w:t>فى</w:t>
      </w:r>
      <w:r w:rsidRPr="008C545C">
        <w:rPr>
          <w:rStyle w:val="libArabicChar"/>
          <w:rtl/>
        </w:rPr>
        <w:t xml:space="preserve"> </w:t>
      </w:r>
      <w:r w:rsidRPr="008C545C">
        <w:rPr>
          <w:rStyle w:val="libArabicChar"/>
          <w:rFonts w:hint="cs"/>
          <w:rtl/>
        </w:rPr>
        <w:t>اختلاف</w:t>
      </w:r>
      <w:r w:rsidRPr="008C545C">
        <w:rPr>
          <w:rStyle w:val="libArabicChar"/>
          <w:rtl/>
        </w:rPr>
        <w:t xml:space="preserve"> </w:t>
      </w:r>
      <w:r w:rsidRPr="008C545C">
        <w:rPr>
          <w:rStyle w:val="libArabicChar"/>
          <w:rFonts w:hint="cs"/>
          <w:rtl/>
        </w:rPr>
        <w:t>الليل</w:t>
      </w:r>
      <w:r w:rsidRPr="008C545C">
        <w:rPr>
          <w:rStyle w:val="libArabicChar"/>
          <w:rtl/>
        </w:rPr>
        <w:t xml:space="preserve"> </w:t>
      </w:r>
      <w:r w:rsidRPr="008C545C">
        <w:rPr>
          <w:rStyle w:val="libArabicChar"/>
          <w:rFonts w:hint="cs"/>
          <w:rtl/>
        </w:rPr>
        <w:t>و</w:t>
      </w:r>
      <w:r w:rsidRPr="008C545C">
        <w:rPr>
          <w:rStyle w:val="libArabicChar"/>
          <w:rtl/>
        </w:rPr>
        <w:t xml:space="preserve"> </w:t>
      </w:r>
      <w:r w:rsidRPr="008C545C">
        <w:rPr>
          <w:rStyle w:val="libArabicChar"/>
          <w:rFonts w:hint="cs"/>
          <w:rtl/>
        </w:rPr>
        <w:t>الن</w:t>
      </w:r>
      <w:r w:rsidR="009C3D60" w:rsidRPr="0068406A">
        <w:rPr>
          <w:rStyle w:val="libArabicChar"/>
          <w:rFonts w:hint="cs"/>
          <w:rtl/>
        </w:rPr>
        <w:t>ه</w:t>
      </w:r>
      <w:r w:rsidRPr="008C545C">
        <w:rPr>
          <w:rStyle w:val="libArabicChar"/>
          <w:rFonts w:hint="cs"/>
          <w:rtl/>
        </w:rPr>
        <w:t>ار</w:t>
      </w:r>
      <w:r w:rsidRPr="008C545C">
        <w:rPr>
          <w:rStyle w:val="libArabicChar"/>
          <w:rtl/>
        </w:rPr>
        <w:t xml:space="preserve"> ... لآيات</w:t>
      </w:r>
      <w:r w:rsidR="00A92F5E">
        <w:rPr>
          <w:rtl/>
        </w:rPr>
        <w:cr/>
      </w:r>
      <w:r w:rsidR="00A92F5E" w:rsidRPr="00462002">
        <w:rPr>
          <w:rStyle w:val="libPoemTiniChar0"/>
          <w:rtl/>
        </w:rPr>
        <w:br w:type="page"/>
      </w:r>
    </w:p>
    <w:p w:rsidR="008E5E76" w:rsidRDefault="008E5E76" w:rsidP="008C545C">
      <w:pPr>
        <w:pStyle w:val="libNormal"/>
        <w:rPr>
          <w:rtl/>
        </w:rPr>
      </w:pPr>
      <w:r>
        <w:rPr>
          <w:rtl/>
        </w:rPr>
        <w:lastRenderedPageBreak/>
        <w:t>2_ شب و روز كا اختلاف( طول سال مي</w:t>
      </w:r>
      <w:r w:rsidR="007C7B0E">
        <w:rPr>
          <w:rtl/>
        </w:rPr>
        <w:t xml:space="preserve">ں </w:t>
      </w:r>
      <w:r>
        <w:rPr>
          <w:rtl/>
        </w:rPr>
        <w:t>انكا چھوٹا اور بڑا ہونا) اور موسمو</w:t>
      </w:r>
      <w:r w:rsidR="007C7B0E">
        <w:rPr>
          <w:rtl/>
        </w:rPr>
        <w:t xml:space="preserve">ں </w:t>
      </w:r>
      <w:r>
        <w:rPr>
          <w:rtl/>
        </w:rPr>
        <w:t>كى تبديلى خدا تعالى كے اہل زمين كا رب اور مدبر ہونے كى واضح دليلو</w:t>
      </w:r>
      <w:r w:rsidR="007C7B0E">
        <w:rPr>
          <w:rtl/>
        </w:rPr>
        <w:t xml:space="preserve">ں </w:t>
      </w:r>
      <w:r>
        <w:rPr>
          <w:rtl/>
        </w:rPr>
        <w:t>پر مشتمل ہے_</w:t>
      </w:r>
      <w:r w:rsidRPr="008C545C">
        <w:rPr>
          <w:rStyle w:val="libArabicChar"/>
          <w:rFonts w:hint="eastAsia"/>
          <w:rtl/>
        </w:rPr>
        <w:t>ان</w:t>
      </w:r>
      <w:r w:rsidRPr="008C545C">
        <w:rPr>
          <w:rStyle w:val="libArabicChar"/>
          <w:rtl/>
        </w:rPr>
        <w:t xml:space="preserve"> فى اختلاف الليل و الن</w:t>
      </w:r>
      <w:r w:rsidR="009C3D60" w:rsidRPr="0068406A">
        <w:rPr>
          <w:rStyle w:val="libArabicChar"/>
          <w:rFonts w:hint="cs"/>
          <w:rtl/>
        </w:rPr>
        <w:t>ه</w:t>
      </w:r>
      <w:r w:rsidRPr="008C545C">
        <w:rPr>
          <w:rStyle w:val="libArabicChar"/>
          <w:rFonts w:hint="cs"/>
          <w:rtl/>
        </w:rPr>
        <w:t>ار</w:t>
      </w:r>
      <w:r w:rsidRPr="008C545C">
        <w:rPr>
          <w:rStyle w:val="libArabicChar"/>
          <w:rtl/>
        </w:rPr>
        <w:t xml:space="preserve"> ... لآيات</w:t>
      </w:r>
    </w:p>
    <w:p w:rsidR="008E5E76" w:rsidRDefault="008E5E76" w:rsidP="008C545C">
      <w:pPr>
        <w:pStyle w:val="libNormal"/>
        <w:rPr>
          <w:rtl/>
        </w:rPr>
      </w:pPr>
      <w:r>
        <w:rPr>
          <w:rtl/>
        </w:rPr>
        <w:t>3_ جہان خلقت مي</w:t>
      </w:r>
      <w:r w:rsidR="007C7B0E">
        <w:rPr>
          <w:rtl/>
        </w:rPr>
        <w:t xml:space="preserve">ں </w:t>
      </w:r>
      <w:r>
        <w:rPr>
          <w:rtl/>
        </w:rPr>
        <w:t>كئي آسمان ہي</w:t>
      </w:r>
      <w:r w:rsidR="007C7B0E">
        <w:rPr>
          <w:rtl/>
        </w:rPr>
        <w:t xml:space="preserve">ں </w:t>
      </w:r>
      <w:r>
        <w:rPr>
          <w:rtl/>
        </w:rPr>
        <w:t>_</w:t>
      </w:r>
      <w:r w:rsidRPr="008C545C">
        <w:rPr>
          <w:rStyle w:val="libArabicChar"/>
          <w:rFonts w:hint="eastAsia"/>
          <w:rtl/>
        </w:rPr>
        <w:t>و</w:t>
      </w:r>
      <w:r w:rsidRPr="008C545C">
        <w:rPr>
          <w:rStyle w:val="libArabicChar"/>
          <w:rtl/>
        </w:rPr>
        <w:t xml:space="preserve"> ما خلق الل</w:t>
      </w:r>
      <w:r w:rsidR="009C3D60" w:rsidRPr="0068406A">
        <w:rPr>
          <w:rStyle w:val="libArabicChar"/>
          <w:rFonts w:hint="cs"/>
          <w:rtl/>
        </w:rPr>
        <w:t>ه</w:t>
      </w:r>
      <w:r w:rsidRPr="008C545C">
        <w:rPr>
          <w:rStyle w:val="libArabicChar"/>
          <w:rtl/>
        </w:rPr>
        <w:t xml:space="preserve"> </w:t>
      </w:r>
      <w:r w:rsidRPr="008C545C">
        <w:rPr>
          <w:rStyle w:val="libArabicChar"/>
          <w:rFonts w:hint="cs"/>
          <w:rtl/>
        </w:rPr>
        <w:t>فى</w:t>
      </w:r>
      <w:r w:rsidRPr="008C545C">
        <w:rPr>
          <w:rStyle w:val="libArabicChar"/>
          <w:rtl/>
        </w:rPr>
        <w:t xml:space="preserve"> </w:t>
      </w:r>
      <w:r w:rsidRPr="008C545C">
        <w:rPr>
          <w:rStyle w:val="libArabicChar"/>
          <w:rFonts w:hint="cs"/>
          <w:rtl/>
        </w:rPr>
        <w:t>السموت</w:t>
      </w:r>
    </w:p>
    <w:p w:rsidR="008E5E76" w:rsidRDefault="008E5E76" w:rsidP="008C545C">
      <w:pPr>
        <w:pStyle w:val="libNormal"/>
        <w:rPr>
          <w:rtl/>
        </w:rPr>
      </w:pPr>
      <w:r>
        <w:rPr>
          <w:rtl/>
        </w:rPr>
        <w:t>4_ جہان خلقت ، خداشناسى كى كتاب ہے_</w:t>
      </w:r>
      <w:r w:rsidRPr="008C545C">
        <w:rPr>
          <w:rStyle w:val="libArabicChar"/>
          <w:rFonts w:hint="eastAsia"/>
          <w:rtl/>
        </w:rPr>
        <w:t>و</w:t>
      </w:r>
      <w:r w:rsidRPr="008C545C">
        <w:rPr>
          <w:rStyle w:val="libArabicChar"/>
          <w:rtl/>
        </w:rPr>
        <w:t xml:space="preserve"> ما خلق الل</w:t>
      </w:r>
      <w:r w:rsidR="009C3D60" w:rsidRPr="0068406A">
        <w:rPr>
          <w:rStyle w:val="libArabicChar"/>
          <w:rFonts w:hint="cs"/>
          <w:rtl/>
        </w:rPr>
        <w:t>ه</w:t>
      </w:r>
      <w:r w:rsidRPr="008C545C">
        <w:rPr>
          <w:rStyle w:val="libArabicChar"/>
          <w:rtl/>
        </w:rPr>
        <w:t xml:space="preserve"> </w:t>
      </w:r>
      <w:r w:rsidRPr="008C545C">
        <w:rPr>
          <w:rStyle w:val="libArabicChar"/>
          <w:rFonts w:hint="cs"/>
          <w:rtl/>
        </w:rPr>
        <w:t>فى</w:t>
      </w:r>
      <w:r w:rsidRPr="008C545C">
        <w:rPr>
          <w:rStyle w:val="libArabicChar"/>
          <w:rtl/>
        </w:rPr>
        <w:t xml:space="preserve"> </w:t>
      </w:r>
      <w:r w:rsidRPr="008C545C">
        <w:rPr>
          <w:rStyle w:val="libArabicChar"/>
          <w:rFonts w:hint="cs"/>
          <w:rtl/>
        </w:rPr>
        <w:t>السموت</w:t>
      </w:r>
      <w:r w:rsidRPr="008C545C">
        <w:rPr>
          <w:rStyle w:val="libArabicChar"/>
          <w:rtl/>
        </w:rPr>
        <w:t xml:space="preserve"> </w:t>
      </w:r>
      <w:r w:rsidRPr="008C545C">
        <w:rPr>
          <w:rStyle w:val="libArabicChar"/>
          <w:rFonts w:hint="cs"/>
          <w:rtl/>
        </w:rPr>
        <w:t>و</w:t>
      </w:r>
      <w:r w:rsidRPr="008C545C">
        <w:rPr>
          <w:rStyle w:val="libArabicChar"/>
          <w:rtl/>
        </w:rPr>
        <w:t xml:space="preserve"> </w:t>
      </w:r>
      <w:r w:rsidRPr="008C545C">
        <w:rPr>
          <w:rStyle w:val="libArabicChar"/>
          <w:rFonts w:hint="cs"/>
          <w:rtl/>
        </w:rPr>
        <w:t>الارض</w:t>
      </w:r>
      <w:r w:rsidRPr="008C545C">
        <w:rPr>
          <w:rStyle w:val="libArabicChar"/>
          <w:rtl/>
        </w:rPr>
        <w:t xml:space="preserve"> </w:t>
      </w:r>
      <w:r w:rsidRPr="008C545C">
        <w:rPr>
          <w:rStyle w:val="libArabicChar"/>
          <w:rFonts w:hint="cs"/>
          <w:rtl/>
        </w:rPr>
        <w:t>لآيات</w:t>
      </w:r>
    </w:p>
    <w:p w:rsidR="008E5E76" w:rsidRDefault="008E5E76" w:rsidP="008C545C">
      <w:pPr>
        <w:pStyle w:val="libNormal"/>
        <w:rPr>
          <w:rtl/>
        </w:rPr>
      </w:pPr>
      <w:r>
        <w:rPr>
          <w:rtl/>
        </w:rPr>
        <w:t>5_ خدا تعالى جہان ہستى كى سب چيزو</w:t>
      </w:r>
      <w:r w:rsidR="007C7B0E">
        <w:rPr>
          <w:rtl/>
        </w:rPr>
        <w:t xml:space="preserve">ں </w:t>
      </w:r>
      <w:r>
        <w:rPr>
          <w:rtl/>
        </w:rPr>
        <w:t>كا خالق ہے_</w:t>
      </w:r>
      <w:r w:rsidRPr="008C545C">
        <w:rPr>
          <w:rStyle w:val="libArabicChar"/>
          <w:rFonts w:hint="eastAsia"/>
          <w:rtl/>
        </w:rPr>
        <w:t>و</w:t>
      </w:r>
      <w:r w:rsidRPr="008C545C">
        <w:rPr>
          <w:rStyle w:val="libArabicChar"/>
          <w:rtl/>
        </w:rPr>
        <w:t xml:space="preserve"> ما خلق الل</w:t>
      </w:r>
      <w:r w:rsidR="009C3D60" w:rsidRPr="0068406A">
        <w:rPr>
          <w:rStyle w:val="libArabicChar"/>
          <w:rFonts w:hint="cs"/>
          <w:rtl/>
        </w:rPr>
        <w:t>ه</w:t>
      </w:r>
      <w:r w:rsidRPr="008C545C">
        <w:rPr>
          <w:rStyle w:val="libArabicChar"/>
          <w:rtl/>
        </w:rPr>
        <w:t xml:space="preserve"> </w:t>
      </w:r>
      <w:r w:rsidRPr="008C545C">
        <w:rPr>
          <w:rStyle w:val="libArabicChar"/>
          <w:rFonts w:hint="cs"/>
          <w:rtl/>
        </w:rPr>
        <w:t>فى</w:t>
      </w:r>
      <w:r w:rsidRPr="008C545C">
        <w:rPr>
          <w:rStyle w:val="libArabicChar"/>
          <w:rtl/>
        </w:rPr>
        <w:t xml:space="preserve"> </w:t>
      </w:r>
      <w:r w:rsidRPr="008C545C">
        <w:rPr>
          <w:rStyle w:val="libArabicChar"/>
          <w:rFonts w:hint="cs"/>
          <w:rtl/>
        </w:rPr>
        <w:t>السموت</w:t>
      </w:r>
      <w:r w:rsidRPr="008C545C">
        <w:rPr>
          <w:rStyle w:val="libArabicChar"/>
          <w:rtl/>
        </w:rPr>
        <w:t xml:space="preserve"> </w:t>
      </w:r>
      <w:r w:rsidRPr="008C545C">
        <w:rPr>
          <w:rStyle w:val="libArabicChar"/>
          <w:rFonts w:hint="cs"/>
          <w:rtl/>
        </w:rPr>
        <w:t>و</w:t>
      </w:r>
      <w:r w:rsidRPr="008C545C">
        <w:rPr>
          <w:rStyle w:val="libArabicChar"/>
          <w:rtl/>
        </w:rPr>
        <w:t xml:space="preserve"> </w:t>
      </w:r>
      <w:r w:rsidRPr="008C545C">
        <w:rPr>
          <w:rStyle w:val="libArabicChar"/>
          <w:rFonts w:hint="cs"/>
          <w:rtl/>
        </w:rPr>
        <w:t>الارض</w:t>
      </w:r>
    </w:p>
    <w:p w:rsidR="008E5E76" w:rsidRDefault="008E5E76" w:rsidP="008E5E76">
      <w:pPr>
        <w:pStyle w:val="libNormal"/>
        <w:rPr>
          <w:rtl/>
        </w:rPr>
      </w:pPr>
      <w:r>
        <w:rPr>
          <w:rtl/>
        </w:rPr>
        <w:t>6_ عالم خلقت كى ہر شئے خدا تعالى كى بے ہمتا تدبير و ربوبيت كى دليلو</w:t>
      </w:r>
      <w:r w:rsidR="007C7B0E">
        <w:rPr>
          <w:rtl/>
        </w:rPr>
        <w:t xml:space="preserve">ں </w:t>
      </w:r>
      <w:r>
        <w:rPr>
          <w:rtl/>
        </w:rPr>
        <w:t>پر مشتمل ہے_</w:t>
      </w:r>
    </w:p>
    <w:p w:rsidR="008E5E76" w:rsidRDefault="008E5E76" w:rsidP="008C545C">
      <w:pPr>
        <w:pStyle w:val="libArabic"/>
        <w:rPr>
          <w:rtl/>
        </w:rPr>
      </w:pPr>
      <w:r>
        <w:rPr>
          <w:rFonts w:hint="eastAsia"/>
          <w:rtl/>
        </w:rPr>
        <w:t>و</w:t>
      </w:r>
      <w:r>
        <w:rPr>
          <w:rtl/>
        </w:rPr>
        <w:t xml:space="preserve"> ما خلق الل</w:t>
      </w:r>
      <w:r w:rsidR="009C3D60" w:rsidRPr="0006486E">
        <w:rPr>
          <w:rFonts w:hint="cs"/>
          <w:rtl/>
        </w:rPr>
        <w:t>ه</w:t>
      </w:r>
      <w:r>
        <w:rPr>
          <w:rtl/>
        </w:rPr>
        <w:t xml:space="preserve"> </w:t>
      </w:r>
      <w:r>
        <w:rPr>
          <w:rFonts w:hint="cs"/>
          <w:rtl/>
        </w:rPr>
        <w:t>فى</w:t>
      </w:r>
      <w:r>
        <w:rPr>
          <w:rtl/>
        </w:rPr>
        <w:t xml:space="preserve"> </w:t>
      </w:r>
      <w:r>
        <w:rPr>
          <w:rFonts w:hint="cs"/>
          <w:rtl/>
        </w:rPr>
        <w:t>السموت</w:t>
      </w:r>
      <w:r>
        <w:rPr>
          <w:rtl/>
        </w:rPr>
        <w:t xml:space="preserve"> </w:t>
      </w:r>
      <w:r>
        <w:rPr>
          <w:rFonts w:hint="cs"/>
          <w:rtl/>
        </w:rPr>
        <w:t>و</w:t>
      </w:r>
      <w:r>
        <w:rPr>
          <w:rtl/>
        </w:rPr>
        <w:t xml:space="preserve"> </w:t>
      </w:r>
      <w:r>
        <w:rPr>
          <w:rFonts w:hint="cs"/>
          <w:rtl/>
        </w:rPr>
        <w:t>الارض</w:t>
      </w:r>
      <w:r>
        <w:rPr>
          <w:rtl/>
        </w:rPr>
        <w:t xml:space="preserve"> </w:t>
      </w:r>
      <w:r>
        <w:rPr>
          <w:rFonts w:hint="cs"/>
          <w:rtl/>
        </w:rPr>
        <w:t>لآيات</w:t>
      </w:r>
    </w:p>
    <w:p w:rsidR="008E5E76" w:rsidRDefault="008E5E76" w:rsidP="008E5E76">
      <w:pPr>
        <w:pStyle w:val="libNormal"/>
        <w:rPr>
          <w:rtl/>
        </w:rPr>
      </w:pPr>
      <w:r>
        <w:rPr>
          <w:rtl/>
        </w:rPr>
        <w:t>7_ خدا تعالى اور اسكى ربوبيت كى شناخت كيلئے جہان خلقت مي</w:t>
      </w:r>
      <w:r w:rsidR="007C7B0E">
        <w:rPr>
          <w:rtl/>
        </w:rPr>
        <w:t xml:space="preserve">ں </w:t>
      </w:r>
      <w:r>
        <w:rPr>
          <w:rtl/>
        </w:rPr>
        <w:t>تدبر اور اس كا مطالعہ ضرورى ہے_</w:t>
      </w:r>
    </w:p>
    <w:p w:rsidR="008E5E76" w:rsidRDefault="008E5E76" w:rsidP="008C545C">
      <w:pPr>
        <w:pStyle w:val="libArabic"/>
        <w:rPr>
          <w:rtl/>
        </w:rPr>
      </w:pPr>
      <w:r>
        <w:rPr>
          <w:rFonts w:hint="eastAsia"/>
          <w:rtl/>
        </w:rPr>
        <w:t>ان</w:t>
      </w:r>
      <w:r>
        <w:rPr>
          <w:rtl/>
        </w:rPr>
        <w:t xml:space="preserve"> فى اختلاف الليل و الن</w:t>
      </w:r>
      <w:r w:rsidR="009C3D60" w:rsidRPr="0006486E">
        <w:rPr>
          <w:rFonts w:hint="cs"/>
          <w:rtl/>
        </w:rPr>
        <w:t>ه</w:t>
      </w:r>
      <w:r>
        <w:rPr>
          <w:rFonts w:hint="cs"/>
          <w:rtl/>
        </w:rPr>
        <w:t>ار</w:t>
      </w:r>
      <w:r>
        <w:rPr>
          <w:rtl/>
        </w:rPr>
        <w:t xml:space="preserve"> </w:t>
      </w:r>
      <w:r>
        <w:rPr>
          <w:rFonts w:hint="cs"/>
          <w:rtl/>
        </w:rPr>
        <w:t>و</w:t>
      </w:r>
      <w:r>
        <w:rPr>
          <w:rtl/>
        </w:rPr>
        <w:t xml:space="preserve"> </w:t>
      </w:r>
      <w:r>
        <w:rPr>
          <w:rFonts w:hint="cs"/>
          <w:rtl/>
        </w:rPr>
        <w:t>ما</w:t>
      </w:r>
      <w:r>
        <w:rPr>
          <w:rtl/>
        </w:rPr>
        <w:t xml:space="preserve"> </w:t>
      </w:r>
      <w:r>
        <w:rPr>
          <w:rFonts w:hint="cs"/>
          <w:rtl/>
        </w:rPr>
        <w:t>خلق</w:t>
      </w:r>
      <w:r>
        <w:rPr>
          <w:rtl/>
        </w:rPr>
        <w:t xml:space="preserve"> </w:t>
      </w:r>
      <w:r>
        <w:rPr>
          <w:rFonts w:hint="cs"/>
          <w:rtl/>
        </w:rPr>
        <w:t>الل</w:t>
      </w:r>
      <w:r w:rsidR="009C3D60" w:rsidRPr="0006486E">
        <w:rPr>
          <w:rFonts w:hint="cs"/>
          <w:rtl/>
        </w:rPr>
        <w:t>ه</w:t>
      </w:r>
      <w:r>
        <w:rPr>
          <w:rtl/>
        </w:rPr>
        <w:t xml:space="preserve"> </w:t>
      </w:r>
      <w:r>
        <w:rPr>
          <w:rFonts w:hint="cs"/>
          <w:rtl/>
        </w:rPr>
        <w:t>فى</w:t>
      </w:r>
      <w:r>
        <w:rPr>
          <w:rtl/>
        </w:rPr>
        <w:t xml:space="preserve"> </w:t>
      </w:r>
      <w:r>
        <w:rPr>
          <w:rFonts w:hint="cs"/>
          <w:rtl/>
        </w:rPr>
        <w:t>السموت</w:t>
      </w:r>
      <w:r>
        <w:rPr>
          <w:rtl/>
        </w:rPr>
        <w:t xml:space="preserve"> </w:t>
      </w:r>
      <w:r>
        <w:rPr>
          <w:rFonts w:hint="cs"/>
          <w:rtl/>
        </w:rPr>
        <w:t>و</w:t>
      </w:r>
      <w:r>
        <w:rPr>
          <w:rtl/>
        </w:rPr>
        <w:t xml:space="preserve"> </w:t>
      </w:r>
      <w:r>
        <w:rPr>
          <w:rFonts w:hint="cs"/>
          <w:rtl/>
        </w:rPr>
        <w:t>الارض</w:t>
      </w:r>
      <w:r>
        <w:rPr>
          <w:rtl/>
        </w:rPr>
        <w:t xml:space="preserve"> لآيات</w:t>
      </w:r>
    </w:p>
    <w:p w:rsidR="008E5E76" w:rsidRDefault="008E5E76" w:rsidP="008E5E76">
      <w:pPr>
        <w:pStyle w:val="libNormal"/>
        <w:rPr>
          <w:rtl/>
        </w:rPr>
      </w:pPr>
      <w:r>
        <w:rPr>
          <w:rtl/>
        </w:rPr>
        <w:t>8_ جہان خلقت مي</w:t>
      </w:r>
      <w:r w:rsidR="007C7B0E">
        <w:rPr>
          <w:rtl/>
        </w:rPr>
        <w:t xml:space="preserve">ں </w:t>
      </w:r>
      <w:r>
        <w:rPr>
          <w:rtl/>
        </w:rPr>
        <w:t>موجود توحيد ربوبى كے دلائل كے فہم و ادارك كيلئے تقوا و پارسائي ايك لازمى عنصر ہے_</w:t>
      </w:r>
    </w:p>
    <w:p w:rsidR="008E5E76" w:rsidRDefault="008E5E76" w:rsidP="008C545C">
      <w:pPr>
        <w:pStyle w:val="libArabic"/>
        <w:rPr>
          <w:rtl/>
        </w:rPr>
      </w:pPr>
      <w:r>
        <w:rPr>
          <w:rFonts w:hint="eastAsia"/>
          <w:rtl/>
        </w:rPr>
        <w:t>ان</w:t>
      </w:r>
      <w:r>
        <w:rPr>
          <w:rtl/>
        </w:rPr>
        <w:t xml:space="preserve"> فى اختلاف الليل و الن</w:t>
      </w:r>
      <w:r w:rsidR="009C3D60" w:rsidRPr="0006486E">
        <w:rPr>
          <w:rFonts w:hint="cs"/>
          <w:rtl/>
        </w:rPr>
        <w:t>ه</w:t>
      </w:r>
      <w:r>
        <w:rPr>
          <w:rFonts w:hint="cs"/>
          <w:rtl/>
        </w:rPr>
        <w:t>ار</w:t>
      </w:r>
      <w:r>
        <w:rPr>
          <w:rtl/>
        </w:rPr>
        <w:t xml:space="preserve"> </w:t>
      </w:r>
      <w:r>
        <w:rPr>
          <w:rFonts w:hint="cs"/>
          <w:rtl/>
        </w:rPr>
        <w:t>و</w:t>
      </w:r>
      <w:r>
        <w:rPr>
          <w:rtl/>
        </w:rPr>
        <w:t xml:space="preserve"> </w:t>
      </w:r>
      <w:r>
        <w:rPr>
          <w:rFonts w:hint="cs"/>
          <w:rtl/>
        </w:rPr>
        <w:t>ما</w:t>
      </w:r>
      <w:r>
        <w:rPr>
          <w:rtl/>
        </w:rPr>
        <w:t xml:space="preserve"> </w:t>
      </w:r>
      <w:r>
        <w:rPr>
          <w:rFonts w:hint="cs"/>
          <w:rtl/>
        </w:rPr>
        <w:t>خلق</w:t>
      </w:r>
      <w:r>
        <w:rPr>
          <w:rtl/>
        </w:rPr>
        <w:t xml:space="preserve"> </w:t>
      </w:r>
      <w:r>
        <w:rPr>
          <w:rFonts w:hint="cs"/>
          <w:rtl/>
        </w:rPr>
        <w:t>الل</w:t>
      </w:r>
      <w:r w:rsidR="009C3D60" w:rsidRPr="0006486E">
        <w:rPr>
          <w:rFonts w:hint="cs"/>
          <w:rtl/>
        </w:rPr>
        <w:t>ه</w:t>
      </w:r>
      <w:r>
        <w:rPr>
          <w:rtl/>
        </w:rPr>
        <w:t xml:space="preserve"> </w:t>
      </w:r>
      <w:r>
        <w:rPr>
          <w:rFonts w:hint="cs"/>
          <w:rtl/>
        </w:rPr>
        <w:t>فى</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الارض</w:t>
      </w:r>
      <w:r>
        <w:rPr>
          <w:rtl/>
        </w:rPr>
        <w:t xml:space="preserve"> </w:t>
      </w:r>
      <w:r>
        <w:rPr>
          <w:rFonts w:hint="cs"/>
          <w:rtl/>
        </w:rPr>
        <w:t>لآيات</w:t>
      </w:r>
      <w:r>
        <w:rPr>
          <w:rtl/>
        </w:rPr>
        <w:t xml:space="preserve"> </w:t>
      </w:r>
      <w:r>
        <w:rPr>
          <w:rFonts w:hint="cs"/>
          <w:rtl/>
        </w:rPr>
        <w:t>لقوم</w:t>
      </w:r>
      <w:r>
        <w:rPr>
          <w:rtl/>
        </w:rPr>
        <w:t xml:space="preserve"> يتقون</w:t>
      </w:r>
    </w:p>
    <w:p w:rsidR="008E5E76" w:rsidRDefault="008E5E76" w:rsidP="008E5E76">
      <w:pPr>
        <w:pStyle w:val="libNormal"/>
        <w:rPr>
          <w:rtl/>
        </w:rPr>
      </w:pPr>
      <w:r>
        <w:rPr>
          <w:rtl/>
        </w:rPr>
        <w:t>9_ عالم خلقت مي</w:t>
      </w:r>
      <w:r w:rsidR="007C7B0E">
        <w:rPr>
          <w:rtl/>
        </w:rPr>
        <w:t xml:space="preserve">ں </w:t>
      </w:r>
      <w:r>
        <w:rPr>
          <w:rtl/>
        </w:rPr>
        <w:t>موجود تدبير كى وحدت كے دلائل كو صرف اہل تقوا ہى -درك كر سكتے ہي</w:t>
      </w:r>
      <w:r w:rsidR="007C7B0E">
        <w:rPr>
          <w:rtl/>
        </w:rPr>
        <w:t xml:space="preserve">ں </w:t>
      </w:r>
      <w:r>
        <w:rPr>
          <w:rtl/>
        </w:rPr>
        <w:t>_</w:t>
      </w:r>
    </w:p>
    <w:p w:rsidR="008E5E76" w:rsidRDefault="008E5E76" w:rsidP="008C545C">
      <w:pPr>
        <w:pStyle w:val="libArabic"/>
        <w:rPr>
          <w:rtl/>
        </w:rPr>
      </w:pPr>
      <w:r>
        <w:rPr>
          <w:rFonts w:hint="eastAsia"/>
          <w:rtl/>
        </w:rPr>
        <w:t>ان</w:t>
      </w:r>
      <w:r>
        <w:rPr>
          <w:rtl/>
        </w:rPr>
        <w:t xml:space="preserve"> فى اختلاف الليل و الن</w:t>
      </w:r>
      <w:r w:rsidR="009C3D60" w:rsidRPr="0006486E">
        <w:rPr>
          <w:rFonts w:hint="cs"/>
          <w:rtl/>
        </w:rPr>
        <w:t>ه</w:t>
      </w:r>
      <w:r>
        <w:rPr>
          <w:rFonts w:hint="cs"/>
          <w:rtl/>
        </w:rPr>
        <w:t>ار</w:t>
      </w:r>
      <w:r>
        <w:rPr>
          <w:rtl/>
        </w:rPr>
        <w:t xml:space="preserve"> ...</w:t>
      </w:r>
      <w:r>
        <w:rPr>
          <w:rFonts w:hint="cs"/>
          <w:rtl/>
        </w:rPr>
        <w:t>لآيات</w:t>
      </w:r>
      <w:r>
        <w:rPr>
          <w:rtl/>
        </w:rPr>
        <w:t xml:space="preserve"> </w:t>
      </w:r>
      <w:r>
        <w:rPr>
          <w:rFonts w:hint="cs"/>
          <w:rtl/>
        </w:rPr>
        <w:t>لقوم</w:t>
      </w:r>
      <w:r>
        <w:rPr>
          <w:rtl/>
        </w:rPr>
        <w:t xml:space="preserve"> يتقون</w:t>
      </w:r>
    </w:p>
    <w:p w:rsidR="008E5E76" w:rsidRDefault="008E5E76" w:rsidP="008C545C">
      <w:pPr>
        <w:pStyle w:val="libNormal"/>
        <w:rPr>
          <w:rtl/>
        </w:rPr>
      </w:pPr>
      <w:r>
        <w:rPr>
          <w:rFonts w:hint="eastAsia"/>
          <w:rtl/>
        </w:rPr>
        <w:t>آسمان</w:t>
      </w:r>
      <w:r>
        <w:rPr>
          <w:rtl/>
        </w:rPr>
        <w:t xml:space="preserve"> :</w:t>
      </w:r>
      <w:r>
        <w:rPr>
          <w:rFonts w:hint="eastAsia"/>
          <w:rtl/>
        </w:rPr>
        <w:t>انكا</w:t>
      </w:r>
      <w:r>
        <w:rPr>
          <w:rtl/>
        </w:rPr>
        <w:t xml:space="preserve"> متعدد ہونا 3</w:t>
      </w:r>
    </w:p>
    <w:p w:rsidR="008E5E76" w:rsidRDefault="008E5E76" w:rsidP="008C545C">
      <w:pPr>
        <w:pStyle w:val="libNormal"/>
        <w:rPr>
          <w:rtl/>
        </w:rPr>
      </w:pPr>
      <w:r>
        <w:rPr>
          <w:rFonts w:hint="eastAsia"/>
          <w:rtl/>
        </w:rPr>
        <w:t>آيات</w:t>
      </w:r>
      <w:r>
        <w:rPr>
          <w:rtl/>
        </w:rPr>
        <w:t xml:space="preserve"> خدا:</w:t>
      </w:r>
      <w:r>
        <w:rPr>
          <w:rFonts w:hint="eastAsia"/>
          <w:rtl/>
        </w:rPr>
        <w:t>آيات</w:t>
      </w:r>
      <w:r>
        <w:rPr>
          <w:rtl/>
        </w:rPr>
        <w:t xml:space="preserve"> آفاقى 1،4،6،7،8</w:t>
      </w:r>
    </w:p>
    <w:p w:rsidR="008E5E76" w:rsidRDefault="008E5E76" w:rsidP="008C545C">
      <w:pPr>
        <w:pStyle w:val="libNormal"/>
        <w:rPr>
          <w:rtl/>
        </w:rPr>
      </w:pPr>
      <w:r>
        <w:rPr>
          <w:rFonts w:hint="eastAsia"/>
          <w:rtl/>
        </w:rPr>
        <w:t>تقوا</w:t>
      </w:r>
      <w:r>
        <w:rPr>
          <w:rtl/>
        </w:rPr>
        <w:t>:</w:t>
      </w:r>
      <w:r>
        <w:rPr>
          <w:rFonts w:hint="eastAsia"/>
          <w:rtl/>
        </w:rPr>
        <w:t>اسكے</w:t>
      </w:r>
      <w:r>
        <w:rPr>
          <w:rtl/>
        </w:rPr>
        <w:t xml:space="preserve"> اثرات 8</w:t>
      </w:r>
    </w:p>
    <w:p w:rsidR="008E5E76" w:rsidRDefault="008E5E76" w:rsidP="008C545C">
      <w:pPr>
        <w:pStyle w:val="libNormal"/>
        <w:rPr>
          <w:rtl/>
        </w:rPr>
      </w:pPr>
      <w:r>
        <w:rPr>
          <w:rFonts w:hint="eastAsia"/>
          <w:rtl/>
        </w:rPr>
        <w:t>توحيد</w:t>
      </w:r>
      <w:r>
        <w:rPr>
          <w:rtl/>
        </w:rPr>
        <w:t>:</w:t>
      </w:r>
      <w:r>
        <w:rPr>
          <w:rFonts w:hint="eastAsia"/>
          <w:rtl/>
        </w:rPr>
        <w:t>توحيد</w:t>
      </w:r>
      <w:r>
        <w:rPr>
          <w:rtl/>
        </w:rPr>
        <w:t xml:space="preserve"> افعالى 5;توحيد ربوبى كو درك كرنے والے 9; توحيد ربوبى كى شناخت كا پيش خيمہ 8; توحيد ربوبى كے دلائل 6; خلقت مي</w:t>
      </w:r>
      <w:r w:rsidR="007C7B0E">
        <w:rPr>
          <w:rtl/>
        </w:rPr>
        <w:t xml:space="preserve">ں </w:t>
      </w:r>
      <w:r>
        <w:rPr>
          <w:rtl/>
        </w:rPr>
        <w:t>توحيد ربوبى 9</w:t>
      </w:r>
    </w:p>
    <w:p w:rsidR="008E5E76" w:rsidRDefault="008E5E76" w:rsidP="008C545C">
      <w:pPr>
        <w:pStyle w:val="libNormal"/>
        <w:rPr>
          <w:rtl/>
        </w:rPr>
      </w:pPr>
      <w:r>
        <w:rPr>
          <w:rFonts w:hint="eastAsia"/>
          <w:rtl/>
        </w:rPr>
        <w:t>خدا</w:t>
      </w:r>
      <w:r>
        <w:rPr>
          <w:rtl/>
        </w:rPr>
        <w:t xml:space="preserve"> تعالى :</w:t>
      </w:r>
      <w:r>
        <w:rPr>
          <w:rFonts w:hint="eastAsia"/>
          <w:rtl/>
        </w:rPr>
        <w:t>اسكى</w:t>
      </w:r>
      <w:r>
        <w:rPr>
          <w:rtl/>
        </w:rPr>
        <w:t xml:space="preserve"> خالقيت 5; اسكى ربوبيت كے دلائل 2; خداشناسى كا پيش خيمہ 8; ربوبيت خدا كى نشانيا</w:t>
      </w:r>
      <w:r w:rsidR="007C7B0E">
        <w:rPr>
          <w:rtl/>
        </w:rPr>
        <w:t xml:space="preserve">ں </w:t>
      </w:r>
      <w:r>
        <w:rPr>
          <w:rtl/>
        </w:rPr>
        <w:t>1</w:t>
      </w:r>
    </w:p>
    <w:p w:rsidR="008E5E76" w:rsidRDefault="008E5E76" w:rsidP="008C545C">
      <w:pPr>
        <w:pStyle w:val="libNormal"/>
        <w:rPr>
          <w:rtl/>
        </w:rPr>
      </w:pPr>
      <w:r>
        <w:rPr>
          <w:rFonts w:hint="eastAsia"/>
          <w:rtl/>
        </w:rPr>
        <w:t>خلقت</w:t>
      </w:r>
      <w:r>
        <w:rPr>
          <w:rtl/>
        </w:rPr>
        <w:t xml:space="preserve"> :</w:t>
      </w:r>
      <w:r>
        <w:rPr>
          <w:rFonts w:hint="eastAsia"/>
          <w:rtl/>
        </w:rPr>
        <w:t>اس</w:t>
      </w:r>
      <w:r>
        <w:rPr>
          <w:rtl/>
        </w:rPr>
        <w:t xml:space="preserve"> كا خالق 5; اس مي</w:t>
      </w:r>
      <w:r w:rsidR="007C7B0E">
        <w:rPr>
          <w:rtl/>
        </w:rPr>
        <w:t xml:space="preserve">ں </w:t>
      </w:r>
      <w:r>
        <w:rPr>
          <w:rtl/>
        </w:rPr>
        <w:t>تدبر كى اہميت 7</w:t>
      </w:r>
    </w:p>
    <w:p w:rsidR="008C545C" w:rsidRDefault="00A92F5E" w:rsidP="00462002">
      <w:pPr>
        <w:pStyle w:val="libPoemTini"/>
        <w:rPr>
          <w:rtl/>
        </w:rPr>
      </w:pPr>
      <w:r>
        <w:rPr>
          <w:rtl/>
        </w:rPr>
        <w:cr/>
      </w:r>
      <w:r>
        <w:rPr>
          <w:rtl/>
        </w:rPr>
        <w:br w:type="page"/>
      </w:r>
    </w:p>
    <w:p w:rsidR="008E5E76" w:rsidRDefault="008E5E76" w:rsidP="008C545C">
      <w:pPr>
        <w:pStyle w:val="libNormal"/>
        <w:rPr>
          <w:rtl/>
        </w:rPr>
      </w:pPr>
      <w:r>
        <w:rPr>
          <w:rFonts w:hint="eastAsia"/>
          <w:rtl/>
        </w:rPr>
        <w:lastRenderedPageBreak/>
        <w:t>دن</w:t>
      </w:r>
      <w:r>
        <w:rPr>
          <w:rtl/>
        </w:rPr>
        <w:t xml:space="preserve"> :</w:t>
      </w:r>
      <w:r>
        <w:rPr>
          <w:rFonts w:hint="eastAsia"/>
          <w:rtl/>
        </w:rPr>
        <w:t>اسكى</w:t>
      </w:r>
      <w:r>
        <w:rPr>
          <w:rtl/>
        </w:rPr>
        <w:t xml:space="preserve"> گردش 1</w:t>
      </w:r>
    </w:p>
    <w:p w:rsidR="008E5E76" w:rsidRDefault="008E5E76" w:rsidP="008C545C">
      <w:pPr>
        <w:pStyle w:val="libNormal"/>
        <w:rPr>
          <w:rtl/>
        </w:rPr>
      </w:pPr>
      <w:r>
        <w:rPr>
          <w:rFonts w:hint="eastAsia"/>
          <w:rtl/>
        </w:rPr>
        <w:t>شب</w:t>
      </w:r>
      <w:r>
        <w:rPr>
          <w:rtl/>
        </w:rPr>
        <w:t>:</w:t>
      </w:r>
      <w:r>
        <w:rPr>
          <w:rFonts w:hint="eastAsia"/>
          <w:rtl/>
        </w:rPr>
        <w:t>شب</w:t>
      </w:r>
      <w:r>
        <w:rPr>
          <w:rtl/>
        </w:rPr>
        <w:t xml:space="preserve"> و روز كا اختلاف 2; گردش شب1</w:t>
      </w:r>
    </w:p>
    <w:p w:rsidR="008E5E76" w:rsidRDefault="008E5E76" w:rsidP="008C545C">
      <w:pPr>
        <w:pStyle w:val="libNormal"/>
        <w:rPr>
          <w:rtl/>
        </w:rPr>
      </w:pPr>
      <w:r>
        <w:rPr>
          <w:rFonts w:hint="eastAsia"/>
          <w:rtl/>
        </w:rPr>
        <w:t>ماہ</w:t>
      </w:r>
      <w:r>
        <w:rPr>
          <w:rtl/>
        </w:rPr>
        <w:t xml:space="preserve"> و سال :</w:t>
      </w:r>
      <w:r>
        <w:rPr>
          <w:rFonts w:hint="eastAsia"/>
          <w:rtl/>
        </w:rPr>
        <w:t>سال</w:t>
      </w:r>
      <w:r>
        <w:rPr>
          <w:rtl/>
        </w:rPr>
        <w:t xml:space="preserve"> كے موسمو</w:t>
      </w:r>
      <w:r w:rsidR="007C7B0E">
        <w:rPr>
          <w:rtl/>
        </w:rPr>
        <w:t xml:space="preserve">ں </w:t>
      </w:r>
      <w:r>
        <w:rPr>
          <w:rtl/>
        </w:rPr>
        <w:t>كا تبديل ہونا 2</w:t>
      </w:r>
    </w:p>
    <w:p w:rsidR="008E5E76" w:rsidRDefault="008E5E76" w:rsidP="008C545C">
      <w:pPr>
        <w:pStyle w:val="libNormal"/>
        <w:rPr>
          <w:rtl/>
        </w:rPr>
      </w:pPr>
      <w:r>
        <w:rPr>
          <w:rFonts w:hint="eastAsia"/>
          <w:rtl/>
        </w:rPr>
        <w:t>متقين</w:t>
      </w:r>
      <w:r>
        <w:rPr>
          <w:rtl/>
        </w:rPr>
        <w:t xml:space="preserve"> :</w:t>
      </w:r>
      <w:r>
        <w:rPr>
          <w:rFonts w:hint="eastAsia"/>
          <w:rtl/>
        </w:rPr>
        <w:t>متقين</w:t>
      </w:r>
      <w:r>
        <w:rPr>
          <w:rtl/>
        </w:rPr>
        <w:t xml:space="preserve"> اور توحيد ربوبى 9;انكى خصوصيات 9</w:t>
      </w:r>
    </w:p>
    <w:p w:rsidR="008E5E76" w:rsidRDefault="008C545C" w:rsidP="008C545C">
      <w:pPr>
        <w:pStyle w:val="Heading2Center"/>
        <w:rPr>
          <w:rtl/>
        </w:rPr>
      </w:pPr>
      <w:bookmarkStart w:id="136" w:name="_Toc25581360"/>
      <w:r>
        <w:rPr>
          <w:rFonts w:hint="cs"/>
          <w:rtl/>
        </w:rPr>
        <w:t>آیت 7</w:t>
      </w:r>
      <w:bookmarkEnd w:id="136"/>
    </w:p>
    <w:p w:rsidR="008E5E76" w:rsidRDefault="00192F58" w:rsidP="008C545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C545C">
        <w:rPr>
          <w:rStyle w:val="libAieChar"/>
          <w:rFonts w:hint="eastAsia"/>
          <w:rtl/>
        </w:rPr>
        <w:t>إَنَّ</w:t>
      </w:r>
      <w:r w:rsidRPr="008C545C">
        <w:rPr>
          <w:rStyle w:val="libAieChar"/>
          <w:rtl/>
        </w:rPr>
        <w:t xml:space="preserve"> الَّذِينَ لاَ يَرْجُونَ لِقَاءنَا وَرَضُواْ بِالْحَياةِ الدُّنْيَا وَاطْمَأَنُّواْ بِهَا وَالَّذِينَ هُمْ عَنْ آيَاتِنَا غَافِلُونَ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يقينا</w:t>
      </w:r>
      <w:r>
        <w:rPr>
          <w:rtl/>
        </w:rPr>
        <w:t xml:space="preserve"> جو لوگ ہمارى ملاقات كى اميد نہي</w:t>
      </w:r>
      <w:r w:rsidR="007C7B0E">
        <w:rPr>
          <w:rtl/>
        </w:rPr>
        <w:t xml:space="preserve">ں </w:t>
      </w:r>
      <w:r>
        <w:rPr>
          <w:rtl/>
        </w:rPr>
        <w:t>ركھتے ہي</w:t>
      </w:r>
      <w:r w:rsidR="007C7B0E">
        <w:rPr>
          <w:rtl/>
        </w:rPr>
        <w:t xml:space="preserve">ں </w:t>
      </w:r>
      <w:r>
        <w:rPr>
          <w:rtl/>
        </w:rPr>
        <w:t>اور زندگانى دنيا پر ہى راضى اور مطمئن ہوگئے ہي</w:t>
      </w:r>
      <w:r w:rsidR="007C7B0E">
        <w:rPr>
          <w:rtl/>
        </w:rPr>
        <w:t xml:space="preserve">ں </w:t>
      </w:r>
      <w:r>
        <w:rPr>
          <w:rtl/>
        </w:rPr>
        <w:t>اور جولوگ ہمارى آيات سے غافل ہي</w:t>
      </w:r>
      <w:r w:rsidR="007C7B0E">
        <w:rPr>
          <w:rtl/>
        </w:rPr>
        <w:t xml:space="preserve">ں </w:t>
      </w:r>
      <w:r>
        <w:rPr>
          <w:rtl/>
        </w:rPr>
        <w:t>_</w:t>
      </w:r>
    </w:p>
    <w:p w:rsidR="008E5E76" w:rsidRDefault="008E5E76" w:rsidP="008C545C">
      <w:pPr>
        <w:pStyle w:val="libNormal"/>
        <w:rPr>
          <w:rtl/>
        </w:rPr>
      </w:pPr>
      <w:r>
        <w:rPr>
          <w:rtl/>
        </w:rPr>
        <w:t>1_ قيامت ، خدا كى ملاقات كا دن _</w:t>
      </w:r>
      <w:r w:rsidRPr="008C545C">
        <w:rPr>
          <w:rStyle w:val="libArabicChar"/>
          <w:rFonts w:hint="eastAsia"/>
          <w:rtl/>
        </w:rPr>
        <w:t>ان</w:t>
      </w:r>
      <w:r w:rsidRPr="008C545C">
        <w:rPr>
          <w:rStyle w:val="libArabicChar"/>
          <w:rtl/>
        </w:rPr>
        <w:t xml:space="preserve"> الذين لا يرجون لقا ئن</w:t>
      </w:r>
    </w:p>
    <w:p w:rsidR="008E5E76" w:rsidRDefault="008E5E76" w:rsidP="008C545C">
      <w:pPr>
        <w:pStyle w:val="libNormal"/>
        <w:rPr>
          <w:rtl/>
        </w:rPr>
      </w:pPr>
      <w:r>
        <w:rPr>
          <w:rtl/>
        </w:rPr>
        <w:t>2_ عصربعثت كے مشركين روز بازگشت كے منكر تھے_</w:t>
      </w:r>
      <w:r w:rsidRPr="008C545C">
        <w:rPr>
          <w:rStyle w:val="libArabicChar"/>
          <w:rFonts w:hint="eastAsia"/>
          <w:rtl/>
        </w:rPr>
        <w:t>ان</w:t>
      </w:r>
      <w:r w:rsidRPr="008C545C">
        <w:rPr>
          <w:rStyle w:val="libArabicChar"/>
          <w:rtl/>
        </w:rPr>
        <w:t xml:space="preserve"> الذين لا يرجون لقا ئن</w:t>
      </w:r>
    </w:p>
    <w:p w:rsidR="008E5E76" w:rsidRDefault="008E5E76" w:rsidP="008E5E76">
      <w:pPr>
        <w:pStyle w:val="libNormal"/>
        <w:rPr>
          <w:rtl/>
        </w:rPr>
      </w:pPr>
      <w:r>
        <w:rPr>
          <w:rtl/>
        </w:rPr>
        <w:t>3_ جہان آخرت كا انكار ، دنيا كے ساتھ دل لگانے اور اسكے حسن و زينت پر فريفتہ ہونے كا پيش خيمہ ہے_</w:t>
      </w:r>
    </w:p>
    <w:p w:rsidR="008E5E76" w:rsidRDefault="008E5E76" w:rsidP="00E67BB2">
      <w:pPr>
        <w:pStyle w:val="libArabic"/>
        <w:rPr>
          <w:rtl/>
        </w:rPr>
      </w:pPr>
      <w:r>
        <w:rPr>
          <w:rFonts w:hint="eastAsia"/>
          <w:rtl/>
        </w:rPr>
        <w:t>ان</w:t>
      </w:r>
      <w:r>
        <w:rPr>
          <w:rtl/>
        </w:rPr>
        <w:t xml:space="preserve"> الذين لايرجون لقا ئنا و رضوا بالحياة الدني</w:t>
      </w:r>
    </w:p>
    <w:p w:rsidR="008E5E76" w:rsidRDefault="008E5E76" w:rsidP="00E67BB2">
      <w:pPr>
        <w:pStyle w:val="libNormal"/>
        <w:rPr>
          <w:rtl/>
        </w:rPr>
      </w:pPr>
      <w:r>
        <w:rPr>
          <w:rtl/>
        </w:rPr>
        <w:t>4_ روز قيامت پر ايمان اور خدا كى ملاقات كى اميد دني</w:t>
      </w:r>
      <w:r w:rsidR="00E67BB2">
        <w:rPr>
          <w:rFonts w:hint="cs"/>
          <w:rtl/>
        </w:rPr>
        <w:t xml:space="preserve"> </w:t>
      </w:r>
      <w:r>
        <w:rPr>
          <w:rFonts w:hint="eastAsia"/>
          <w:rtl/>
        </w:rPr>
        <w:t>كے</w:t>
      </w:r>
      <w:r>
        <w:rPr>
          <w:rtl/>
        </w:rPr>
        <w:t xml:space="preserve"> پر فريب مظاہر كے ساتھ دل لگانے اور اس پر مطمئن ہونے سے مانع ہے</w:t>
      </w:r>
      <w:r w:rsidRPr="00E67BB2">
        <w:rPr>
          <w:rStyle w:val="libArabicChar"/>
          <w:rFonts w:hint="eastAsia"/>
          <w:rtl/>
        </w:rPr>
        <w:t>ان</w:t>
      </w:r>
      <w:r w:rsidRPr="00E67BB2">
        <w:rPr>
          <w:rStyle w:val="libArabicChar"/>
          <w:rtl/>
        </w:rPr>
        <w:t xml:space="preserve"> الذين لا يرجون لقائنا و رضوا بالحياة الدنيا و اطما نوا ب</w:t>
      </w:r>
      <w:r w:rsidR="009C3D60" w:rsidRPr="0068406A">
        <w:rPr>
          <w:rStyle w:val="libArabicChar"/>
          <w:rFonts w:hint="cs"/>
          <w:rtl/>
        </w:rPr>
        <w:t>ه</w:t>
      </w:r>
    </w:p>
    <w:p w:rsidR="008E5E76" w:rsidRDefault="008E5E76" w:rsidP="00E67BB2">
      <w:pPr>
        <w:pStyle w:val="libNormal"/>
        <w:rPr>
          <w:rtl/>
        </w:rPr>
      </w:pPr>
      <w:r>
        <w:rPr>
          <w:rtl/>
        </w:rPr>
        <w:t>5_شرك او ربوبيت خدا كے انكار كا سرچشمہ جہالت و غفلت ہے_</w:t>
      </w:r>
      <w:r w:rsidRPr="00E67BB2">
        <w:rPr>
          <w:rStyle w:val="libArabicChar"/>
          <w:rFonts w:hint="eastAsia"/>
          <w:rtl/>
        </w:rPr>
        <w:t>و</w:t>
      </w:r>
      <w:r w:rsidRPr="00E67BB2">
        <w:rPr>
          <w:rStyle w:val="libArabicChar"/>
          <w:rtl/>
        </w:rPr>
        <w:t xml:space="preserve"> الذين </w:t>
      </w:r>
      <w:r w:rsidR="009C3D60" w:rsidRPr="0068406A">
        <w:rPr>
          <w:rStyle w:val="libArabicChar"/>
          <w:rFonts w:hint="cs"/>
          <w:rtl/>
        </w:rPr>
        <w:t>ه</w:t>
      </w:r>
      <w:r w:rsidRPr="00E67BB2">
        <w:rPr>
          <w:rStyle w:val="libArabicChar"/>
          <w:rFonts w:hint="cs"/>
          <w:rtl/>
        </w:rPr>
        <w:t>م</w:t>
      </w:r>
      <w:r w:rsidRPr="00E67BB2">
        <w:rPr>
          <w:rStyle w:val="libArabicChar"/>
          <w:rtl/>
        </w:rPr>
        <w:t xml:space="preserve"> </w:t>
      </w:r>
      <w:r w:rsidRPr="00E67BB2">
        <w:rPr>
          <w:rStyle w:val="libArabicChar"/>
          <w:rFonts w:hint="cs"/>
          <w:rtl/>
        </w:rPr>
        <w:t>عن</w:t>
      </w:r>
      <w:r w:rsidRPr="00E67BB2">
        <w:rPr>
          <w:rStyle w:val="libArabicChar"/>
          <w:rtl/>
        </w:rPr>
        <w:t xml:space="preserve"> </w:t>
      </w:r>
      <w:r w:rsidRPr="00E67BB2">
        <w:rPr>
          <w:rStyle w:val="libArabicChar"/>
          <w:rFonts w:hint="cs"/>
          <w:rtl/>
        </w:rPr>
        <w:t>آياتنا</w:t>
      </w:r>
      <w:r w:rsidRPr="00E67BB2">
        <w:rPr>
          <w:rStyle w:val="libArabicChar"/>
          <w:rtl/>
        </w:rPr>
        <w:t xml:space="preserve"> </w:t>
      </w:r>
      <w:r w:rsidRPr="00E67BB2">
        <w:rPr>
          <w:rStyle w:val="libArabicChar"/>
          <w:rFonts w:hint="cs"/>
          <w:rtl/>
        </w:rPr>
        <w:t>غافلون</w:t>
      </w:r>
    </w:p>
    <w:p w:rsidR="008E5E76" w:rsidRDefault="008E5E76" w:rsidP="008E5E76">
      <w:pPr>
        <w:pStyle w:val="libNormal"/>
        <w:rPr>
          <w:rtl/>
        </w:rPr>
      </w:pPr>
      <w:r>
        <w:rPr>
          <w:rtl/>
        </w:rPr>
        <w:t>6_ جہان خلقت توحيد ربوبى كى واضح اور روشن دلائل و آيات سے سرشار ہے_</w:t>
      </w:r>
    </w:p>
    <w:p w:rsidR="008E5E76" w:rsidRDefault="008E5E76" w:rsidP="00E67BB2">
      <w:pPr>
        <w:pStyle w:val="libArabic"/>
        <w:rPr>
          <w:rtl/>
        </w:rPr>
      </w:pPr>
      <w:r>
        <w:rPr>
          <w:rFonts w:hint="eastAsia"/>
          <w:rtl/>
        </w:rPr>
        <w:t>ان</w:t>
      </w:r>
      <w:r>
        <w:rPr>
          <w:rtl/>
        </w:rPr>
        <w:t xml:space="preserve"> فى اختلاف الليل و الن</w:t>
      </w:r>
      <w:r w:rsidR="009C3D60" w:rsidRPr="0006486E">
        <w:rPr>
          <w:rFonts w:hint="cs"/>
          <w:rtl/>
        </w:rPr>
        <w:t>ه</w:t>
      </w:r>
      <w:r>
        <w:rPr>
          <w:rFonts w:hint="cs"/>
          <w:rtl/>
        </w:rPr>
        <w:t>ار</w:t>
      </w:r>
      <w:r>
        <w:rPr>
          <w:rtl/>
        </w:rPr>
        <w:t xml:space="preserve"> ... </w:t>
      </w:r>
      <w:r>
        <w:rPr>
          <w:rFonts w:hint="cs"/>
          <w:rtl/>
        </w:rPr>
        <w:t>لآيات</w:t>
      </w:r>
      <w:r>
        <w:rPr>
          <w:rtl/>
        </w:rPr>
        <w:t xml:space="preserve"> ... </w:t>
      </w:r>
      <w:r>
        <w:rPr>
          <w:rFonts w:hint="cs"/>
          <w:rtl/>
        </w:rPr>
        <w:t>و</w:t>
      </w:r>
      <w:r>
        <w:rPr>
          <w:rtl/>
        </w:rPr>
        <w:t xml:space="preserve"> </w:t>
      </w:r>
      <w:r>
        <w:rPr>
          <w:rFonts w:hint="cs"/>
          <w:rtl/>
        </w:rPr>
        <w:t>الذين</w:t>
      </w:r>
      <w:r>
        <w:rPr>
          <w:rtl/>
        </w:rPr>
        <w:t xml:space="preserve"> </w:t>
      </w:r>
      <w:r w:rsidR="009C3D60" w:rsidRPr="0006486E">
        <w:rPr>
          <w:rFonts w:hint="cs"/>
          <w:rtl/>
        </w:rPr>
        <w:t>ه</w:t>
      </w:r>
      <w:r>
        <w:rPr>
          <w:rFonts w:hint="cs"/>
          <w:rtl/>
        </w:rPr>
        <w:t>م</w:t>
      </w:r>
      <w:r>
        <w:rPr>
          <w:rtl/>
        </w:rPr>
        <w:t xml:space="preserve"> </w:t>
      </w:r>
      <w:r>
        <w:rPr>
          <w:rFonts w:hint="cs"/>
          <w:rtl/>
        </w:rPr>
        <w:t>عن</w:t>
      </w:r>
      <w:r>
        <w:rPr>
          <w:rtl/>
        </w:rPr>
        <w:t xml:space="preserve"> </w:t>
      </w:r>
      <w:r>
        <w:rPr>
          <w:rFonts w:hint="cs"/>
          <w:rtl/>
        </w:rPr>
        <w:t>آياتنا</w:t>
      </w:r>
      <w:r>
        <w:rPr>
          <w:rtl/>
        </w:rPr>
        <w:t xml:space="preserve"> </w:t>
      </w:r>
      <w:r>
        <w:rPr>
          <w:rFonts w:hint="cs"/>
          <w:rtl/>
        </w:rPr>
        <w:t>غ</w:t>
      </w:r>
      <w:r>
        <w:rPr>
          <w:rtl/>
        </w:rPr>
        <w:t>افلون</w:t>
      </w:r>
    </w:p>
    <w:p w:rsidR="00E67BB2" w:rsidRDefault="00A92F5E" w:rsidP="00462002">
      <w:pPr>
        <w:pStyle w:val="libPoemTini"/>
        <w:rPr>
          <w:rtl/>
        </w:rPr>
      </w:pPr>
      <w:r>
        <w:rPr>
          <w:rtl/>
        </w:rPr>
        <w:br w:type="page"/>
      </w:r>
    </w:p>
    <w:p w:rsidR="008E5E76" w:rsidRDefault="008E5E76" w:rsidP="00E67BB2">
      <w:pPr>
        <w:pStyle w:val="libNormal"/>
        <w:rPr>
          <w:rtl/>
        </w:rPr>
      </w:pPr>
      <w:r>
        <w:rPr>
          <w:rtl/>
        </w:rPr>
        <w:lastRenderedPageBreak/>
        <w:t>7_ دنيا كے ساتھ خوش رہنا اور اس پر مطمئن ہو كر آيات الہى سے غافل ہو جانا كفار كى صفت اور ناپسنديدہ اور مذموم امر ہے_</w:t>
      </w:r>
      <w:r w:rsidRPr="00E67BB2">
        <w:rPr>
          <w:rStyle w:val="libArabicChar"/>
          <w:rFonts w:hint="eastAsia"/>
          <w:rtl/>
        </w:rPr>
        <w:t>ان</w:t>
      </w:r>
      <w:r w:rsidRPr="00E67BB2">
        <w:rPr>
          <w:rStyle w:val="libArabicChar"/>
          <w:rtl/>
        </w:rPr>
        <w:t xml:space="preserve"> الذين ... و رضوا بالحياة الدنيا و اطما نوا ب</w:t>
      </w:r>
      <w:r w:rsidR="009C3D60" w:rsidRPr="0068406A">
        <w:rPr>
          <w:rStyle w:val="libArabicChar"/>
          <w:rFonts w:hint="cs"/>
          <w:rtl/>
        </w:rPr>
        <w:t>ه</w:t>
      </w:r>
      <w:r w:rsidRPr="00E67BB2">
        <w:rPr>
          <w:rStyle w:val="libArabicChar"/>
          <w:rFonts w:hint="cs"/>
          <w:rtl/>
        </w:rPr>
        <w:t>ا</w:t>
      </w:r>
      <w:r w:rsidRPr="00E67BB2">
        <w:rPr>
          <w:rStyle w:val="libArabicChar"/>
          <w:rtl/>
        </w:rPr>
        <w:t xml:space="preserve"> ...غافلون</w:t>
      </w:r>
    </w:p>
    <w:p w:rsidR="008E5E76" w:rsidRDefault="008E5E76" w:rsidP="00E67BB2">
      <w:pPr>
        <w:pStyle w:val="libNormal"/>
        <w:rPr>
          <w:rtl/>
        </w:rPr>
      </w:pPr>
      <w:r>
        <w:rPr>
          <w:rFonts w:hint="eastAsia"/>
          <w:rtl/>
        </w:rPr>
        <w:t>آيات</w:t>
      </w:r>
      <w:r>
        <w:rPr>
          <w:rtl/>
        </w:rPr>
        <w:t xml:space="preserve"> خدا :</w:t>
      </w:r>
      <w:r>
        <w:rPr>
          <w:rFonts w:hint="eastAsia"/>
          <w:rtl/>
        </w:rPr>
        <w:t>آيات</w:t>
      </w:r>
      <w:r>
        <w:rPr>
          <w:rtl/>
        </w:rPr>
        <w:t xml:space="preserve"> آفاقى 6; ان سے غافل لوگ 7</w:t>
      </w:r>
    </w:p>
    <w:p w:rsidR="008E5E76" w:rsidRDefault="008E5E76" w:rsidP="00E67BB2">
      <w:pPr>
        <w:pStyle w:val="libNormal"/>
        <w:rPr>
          <w:rtl/>
        </w:rPr>
      </w:pPr>
      <w:r>
        <w:rPr>
          <w:rFonts w:hint="eastAsia"/>
          <w:rtl/>
        </w:rPr>
        <w:t>امور</w:t>
      </w:r>
      <w:r>
        <w:rPr>
          <w:rtl/>
        </w:rPr>
        <w:t xml:space="preserve"> :</w:t>
      </w:r>
      <w:r>
        <w:rPr>
          <w:rFonts w:hint="eastAsia"/>
          <w:rtl/>
        </w:rPr>
        <w:t>ناپسنديدہ</w:t>
      </w:r>
      <w:r>
        <w:rPr>
          <w:rtl/>
        </w:rPr>
        <w:t xml:space="preserve"> امور 7</w:t>
      </w:r>
    </w:p>
    <w:p w:rsidR="008E5E76" w:rsidRDefault="008E5E76" w:rsidP="00E67BB2">
      <w:pPr>
        <w:pStyle w:val="libNormal"/>
        <w:rPr>
          <w:rtl/>
        </w:rPr>
      </w:pPr>
      <w:r>
        <w:rPr>
          <w:rFonts w:hint="eastAsia"/>
          <w:rtl/>
        </w:rPr>
        <w:t>اميدوار</w:t>
      </w:r>
      <w:r>
        <w:rPr>
          <w:rtl/>
        </w:rPr>
        <w:t xml:space="preserve"> ہونا :</w:t>
      </w:r>
      <w:r>
        <w:rPr>
          <w:rFonts w:hint="eastAsia"/>
          <w:rtl/>
        </w:rPr>
        <w:t>لقاء</w:t>
      </w:r>
      <w:r>
        <w:rPr>
          <w:rtl/>
        </w:rPr>
        <w:t xml:space="preserve"> اللہ كى اميد كے اثرات4</w:t>
      </w:r>
    </w:p>
    <w:p w:rsidR="008E5E76" w:rsidRDefault="008E5E76" w:rsidP="00E67BB2">
      <w:pPr>
        <w:pStyle w:val="libNormal"/>
        <w:rPr>
          <w:rtl/>
        </w:rPr>
      </w:pPr>
      <w:r>
        <w:rPr>
          <w:rFonts w:hint="eastAsia"/>
          <w:rtl/>
        </w:rPr>
        <w:t>ايمان</w:t>
      </w:r>
      <w:r>
        <w:rPr>
          <w:rtl/>
        </w:rPr>
        <w:t xml:space="preserve"> :</w:t>
      </w:r>
      <w:r>
        <w:rPr>
          <w:rFonts w:hint="eastAsia"/>
          <w:rtl/>
        </w:rPr>
        <w:t>قيامت</w:t>
      </w:r>
      <w:r>
        <w:rPr>
          <w:rtl/>
        </w:rPr>
        <w:t xml:space="preserve"> پر ايمان كے اثرات4</w:t>
      </w:r>
    </w:p>
    <w:p w:rsidR="008E5E76" w:rsidRDefault="008E5E76" w:rsidP="00E67BB2">
      <w:pPr>
        <w:pStyle w:val="libNormal"/>
        <w:rPr>
          <w:rtl/>
        </w:rPr>
      </w:pPr>
      <w:r>
        <w:rPr>
          <w:rFonts w:hint="eastAsia"/>
          <w:rtl/>
        </w:rPr>
        <w:t>توحيد</w:t>
      </w:r>
      <w:r>
        <w:rPr>
          <w:rtl/>
        </w:rPr>
        <w:t xml:space="preserve"> :</w:t>
      </w:r>
      <w:r>
        <w:rPr>
          <w:rFonts w:hint="eastAsia"/>
          <w:rtl/>
        </w:rPr>
        <w:t>توحيد</w:t>
      </w:r>
      <w:r>
        <w:rPr>
          <w:rtl/>
        </w:rPr>
        <w:t xml:space="preserve"> ربوبى كے دلائل 6</w:t>
      </w:r>
    </w:p>
    <w:p w:rsidR="008E5E76" w:rsidRDefault="008E5E76" w:rsidP="00E67BB2">
      <w:pPr>
        <w:pStyle w:val="libNormal"/>
        <w:rPr>
          <w:rtl/>
        </w:rPr>
      </w:pPr>
      <w:r>
        <w:rPr>
          <w:rFonts w:hint="eastAsia"/>
          <w:rtl/>
        </w:rPr>
        <w:t>جہالت</w:t>
      </w:r>
      <w:r>
        <w:rPr>
          <w:rtl/>
        </w:rPr>
        <w:t xml:space="preserve"> :</w:t>
      </w:r>
      <w:r>
        <w:rPr>
          <w:rFonts w:hint="eastAsia"/>
          <w:rtl/>
        </w:rPr>
        <w:t>اسكے</w:t>
      </w:r>
      <w:r>
        <w:rPr>
          <w:rtl/>
        </w:rPr>
        <w:t xml:space="preserve"> اثرات 5</w:t>
      </w:r>
    </w:p>
    <w:p w:rsidR="008E5E76" w:rsidRDefault="008E5E76" w:rsidP="00E67BB2">
      <w:pPr>
        <w:pStyle w:val="libNormal"/>
        <w:rPr>
          <w:rtl/>
        </w:rPr>
      </w:pPr>
      <w:r>
        <w:rPr>
          <w:rFonts w:hint="eastAsia"/>
          <w:rtl/>
        </w:rPr>
        <w:t>خداتعالى</w:t>
      </w:r>
      <w:r>
        <w:rPr>
          <w:rtl/>
        </w:rPr>
        <w:t xml:space="preserve"> :</w:t>
      </w:r>
      <w:r>
        <w:rPr>
          <w:rFonts w:hint="eastAsia"/>
          <w:rtl/>
        </w:rPr>
        <w:t>خدا</w:t>
      </w:r>
      <w:r>
        <w:rPr>
          <w:rtl/>
        </w:rPr>
        <w:t xml:space="preserve"> تعالى كى ربوبيت كو جھٹلانے كے عوامل 5</w:t>
      </w:r>
    </w:p>
    <w:p w:rsidR="008E5E76" w:rsidRDefault="008E5E76" w:rsidP="00E67BB2">
      <w:pPr>
        <w:pStyle w:val="libNormal"/>
        <w:rPr>
          <w:rtl/>
        </w:rPr>
      </w:pPr>
      <w:r>
        <w:rPr>
          <w:rFonts w:hint="eastAsia"/>
          <w:rtl/>
        </w:rPr>
        <w:t>دنيا</w:t>
      </w:r>
      <w:r>
        <w:rPr>
          <w:rtl/>
        </w:rPr>
        <w:t xml:space="preserve"> پرستى :</w:t>
      </w:r>
      <w:r>
        <w:rPr>
          <w:rFonts w:hint="eastAsia"/>
          <w:rtl/>
        </w:rPr>
        <w:t>اس</w:t>
      </w:r>
      <w:r>
        <w:rPr>
          <w:rtl/>
        </w:rPr>
        <w:t xml:space="preserve"> كا پيش خيمہ 3;اس كا ناپسنديدہ ہونا 7; اسكى سرزنش 7</w:t>
      </w:r>
    </w:p>
    <w:p w:rsidR="008E5E76" w:rsidRDefault="008E5E76" w:rsidP="008E5E76">
      <w:pPr>
        <w:pStyle w:val="libNormal"/>
        <w:rPr>
          <w:rtl/>
        </w:rPr>
      </w:pPr>
      <w:r>
        <w:rPr>
          <w:rFonts w:hint="eastAsia"/>
          <w:rtl/>
        </w:rPr>
        <w:t>دنيا</w:t>
      </w:r>
      <w:r>
        <w:rPr>
          <w:rtl/>
        </w:rPr>
        <w:t xml:space="preserve"> طلب لوگ :7</w:t>
      </w:r>
    </w:p>
    <w:p w:rsidR="008E5E76" w:rsidRDefault="008E5E76" w:rsidP="00E67BB2">
      <w:pPr>
        <w:pStyle w:val="libNormal"/>
        <w:rPr>
          <w:rtl/>
        </w:rPr>
      </w:pPr>
      <w:r>
        <w:rPr>
          <w:rFonts w:hint="eastAsia"/>
          <w:rtl/>
        </w:rPr>
        <w:t>زہد</w:t>
      </w:r>
      <w:r>
        <w:rPr>
          <w:rtl/>
        </w:rPr>
        <w:t xml:space="preserve"> :</w:t>
      </w:r>
      <w:r>
        <w:rPr>
          <w:rFonts w:hint="eastAsia"/>
          <w:rtl/>
        </w:rPr>
        <w:t>اس</w:t>
      </w:r>
      <w:r>
        <w:rPr>
          <w:rtl/>
        </w:rPr>
        <w:t xml:space="preserve"> كا سرچشمہ 4</w:t>
      </w:r>
    </w:p>
    <w:p w:rsidR="008E5E76" w:rsidRDefault="008E5E76" w:rsidP="00E67BB2">
      <w:pPr>
        <w:pStyle w:val="libNormal"/>
        <w:rPr>
          <w:rtl/>
        </w:rPr>
      </w:pPr>
      <w:r>
        <w:rPr>
          <w:rFonts w:hint="eastAsia"/>
          <w:rtl/>
        </w:rPr>
        <w:t>شرك</w:t>
      </w:r>
      <w:r>
        <w:rPr>
          <w:rtl/>
        </w:rPr>
        <w:t>:</w:t>
      </w:r>
      <w:r>
        <w:rPr>
          <w:rFonts w:hint="eastAsia"/>
          <w:rtl/>
        </w:rPr>
        <w:t>اسكے</w:t>
      </w:r>
      <w:r>
        <w:rPr>
          <w:rtl/>
        </w:rPr>
        <w:t xml:space="preserve"> عوامل 5</w:t>
      </w:r>
    </w:p>
    <w:p w:rsidR="008E5E76" w:rsidRDefault="008E5E76" w:rsidP="00E67BB2">
      <w:pPr>
        <w:pStyle w:val="libNormal"/>
        <w:rPr>
          <w:rtl/>
        </w:rPr>
      </w:pPr>
      <w:r>
        <w:rPr>
          <w:rFonts w:hint="eastAsia"/>
          <w:rtl/>
        </w:rPr>
        <w:t>غفلت</w:t>
      </w:r>
      <w:r>
        <w:rPr>
          <w:rtl/>
        </w:rPr>
        <w:t xml:space="preserve"> :</w:t>
      </w:r>
      <w:r>
        <w:rPr>
          <w:rFonts w:hint="eastAsia"/>
          <w:rtl/>
        </w:rPr>
        <w:t>آيات</w:t>
      </w:r>
      <w:r>
        <w:rPr>
          <w:rtl/>
        </w:rPr>
        <w:t xml:space="preserve"> خدا سے غفلت كا ناپسنديدہ ہونا 7; اسكے اثرات 5</w:t>
      </w:r>
    </w:p>
    <w:p w:rsidR="008E5E76" w:rsidRDefault="008E5E76" w:rsidP="00E67BB2">
      <w:pPr>
        <w:pStyle w:val="libNormal"/>
        <w:rPr>
          <w:rtl/>
        </w:rPr>
      </w:pPr>
      <w:r>
        <w:rPr>
          <w:rFonts w:hint="eastAsia"/>
          <w:rtl/>
        </w:rPr>
        <w:t>قيامت</w:t>
      </w:r>
      <w:r>
        <w:rPr>
          <w:rtl/>
        </w:rPr>
        <w:t xml:space="preserve"> :</w:t>
      </w:r>
      <w:r>
        <w:rPr>
          <w:rFonts w:hint="eastAsia"/>
          <w:rtl/>
        </w:rPr>
        <w:t>اسكى</w:t>
      </w:r>
      <w:r>
        <w:rPr>
          <w:rtl/>
        </w:rPr>
        <w:t xml:space="preserve"> خصوصيات 1;اس مي</w:t>
      </w:r>
      <w:r w:rsidR="007C7B0E">
        <w:rPr>
          <w:rtl/>
        </w:rPr>
        <w:t xml:space="preserve">ں </w:t>
      </w:r>
      <w:r>
        <w:rPr>
          <w:rtl/>
        </w:rPr>
        <w:t>لقاء اللہ ;اسے جھٹلانے كے اثرات 3; اسے جھٹلانے والے 2</w:t>
      </w:r>
    </w:p>
    <w:p w:rsidR="008E5E76" w:rsidRDefault="008E5E76" w:rsidP="00E67BB2">
      <w:pPr>
        <w:pStyle w:val="libNormal"/>
        <w:rPr>
          <w:rtl/>
        </w:rPr>
      </w:pPr>
      <w:r>
        <w:rPr>
          <w:rFonts w:hint="eastAsia"/>
          <w:rtl/>
        </w:rPr>
        <w:t>كفار</w:t>
      </w:r>
      <w:r>
        <w:rPr>
          <w:rtl/>
        </w:rPr>
        <w:t xml:space="preserve"> :</w:t>
      </w:r>
      <w:r>
        <w:rPr>
          <w:rFonts w:hint="eastAsia"/>
          <w:rtl/>
        </w:rPr>
        <w:t>انكى</w:t>
      </w:r>
      <w:r>
        <w:rPr>
          <w:rtl/>
        </w:rPr>
        <w:t xml:space="preserve"> دنيا پرستى 7; انكى صفات 7; انكى غفلت 7</w:t>
      </w:r>
    </w:p>
    <w:p w:rsidR="008E5E76" w:rsidRDefault="008E5E76" w:rsidP="00E67BB2">
      <w:pPr>
        <w:pStyle w:val="libNormal"/>
        <w:rPr>
          <w:rtl/>
        </w:rPr>
      </w:pPr>
      <w:r>
        <w:rPr>
          <w:rFonts w:hint="eastAsia"/>
          <w:rtl/>
        </w:rPr>
        <w:t>لقاء</w:t>
      </w:r>
      <w:r>
        <w:rPr>
          <w:rtl/>
        </w:rPr>
        <w:t xml:space="preserve"> اللہ :</w:t>
      </w:r>
      <w:r>
        <w:rPr>
          <w:rFonts w:hint="eastAsia"/>
          <w:rtl/>
        </w:rPr>
        <w:t>اس</w:t>
      </w:r>
      <w:r>
        <w:rPr>
          <w:rtl/>
        </w:rPr>
        <w:t xml:space="preserve"> كا وقت 1</w:t>
      </w:r>
    </w:p>
    <w:p w:rsidR="008E5E76" w:rsidRDefault="008E5E76" w:rsidP="00E67BB2">
      <w:pPr>
        <w:pStyle w:val="libNormal"/>
        <w:rPr>
          <w:rtl/>
        </w:rPr>
      </w:pPr>
      <w:r>
        <w:rPr>
          <w:rFonts w:hint="eastAsia"/>
          <w:rtl/>
        </w:rPr>
        <w:t>مشركين</w:t>
      </w:r>
      <w:r>
        <w:rPr>
          <w:rtl/>
        </w:rPr>
        <w:t xml:space="preserve"> :</w:t>
      </w:r>
      <w:r>
        <w:rPr>
          <w:rFonts w:hint="eastAsia"/>
          <w:rtl/>
        </w:rPr>
        <w:t>صدر</w:t>
      </w:r>
      <w:r>
        <w:rPr>
          <w:rtl/>
        </w:rPr>
        <w:t xml:space="preserve"> اسلام كے مشركين كا كفر 2</w:t>
      </w:r>
    </w:p>
    <w:p w:rsidR="00E67BB2" w:rsidRDefault="00A92F5E" w:rsidP="00462002">
      <w:pPr>
        <w:pStyle w:val="libPoemTini"/>
        <w:rPr>
          <w:rtl/>
        </w:rPr>
      </w:pPr>
      <w:r>
        <w:rPr>
          <w:rtl/>
        </w:rPr>
        <w:br w:type="page"/>
      </w:r>
    </w:p>
    <w:p w:rsidR="00E67BB2" w:rsidRDefault="00E67BB2" w:rsidP="00E67BB2">
      <w:pPr>
        <w:pStyle w:val="Heading2Center"/>
        <w:rPr>
          <w:rtl/>
        </w:rPr>
      </w:pPr>
      <w:bookmarkStart w:id="137" w:name="_Toc25581361"/>
      <w:r>
        <w:rPr>
          <w:rFonts w:hint="cs"/>
          <w:rtl/>
        </w:rPr>
        <w:lastRenderedPageBreak/>
        <w:t>آیت 8</w:t>
      </w:r>
      <w:bookmarkEnd w:id="137"/>
    </w:p>
    <w:p w:rsidR="008E5E76" w:rsidRDefault="00192F58" w:rsidP="00E67BB2">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67BB2">
        <w:rPr>
          <w:rStyle w:val="libAieChar"/>
          <w:rFonts w:hint="eastAsia"/>
          <w:rtl/>
        </w:rPr>
        <w:t>أُوْلَـئِكَ</w:t>
      </w:r>
      <w:r w:rsidRPr="00E67BB2">
        <w:rPr>
          <w:rStyle w:val="libAieChar"/>
          <w:rtl/>
        </w:rPr>
        <w:t xml:space="preserve"> مَأْوَاهُمُ النُّارُ بِمَا كَانُواْ يَكْسِبُونَ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يہ</w:t>
      </w:r>
      <w:r>
        <w:rPr>
          <w:rtl/>
        </w:rPr>
        <w:t xml:space="preserve"> سب وہ ہي</w:t>
      </w:r>
      <w:r w:rsidR="007C7B0E">
        <w:rPr>
          <w:rtl/>
        </w:rPr>
        <w:t xml:space="preserve">ں </w:t>
      </w:r>
      <w:r>
        <w:rPr>
          <w:rtl/>
        </w:rPr>
        <w:t>جن كے اعمال كى بنا پر ان كا ٹھكانا جہنم ہے_</w:t>
      </w:r>
    </w:p>
    <w:p w:rsidR="008E5E76" w:rsidRDefault="008E5E76" w:rsidP="008E5E76">
      <w:pPr>
        <w:pStyle w:val="libNormal"/>
        <w:rPr>
          <w:rtl/>
        </w:rPr>
      </w:pPr>
      <w:r>
        <w:rPr>
          <w:rtl/>
        </w:rPr>
        <w:t>1_دوزخ ، مشركين اور منكرين قيامت كا دائمى ٹھكانا _</w:t>
      </w:r>
    </w:p>
    <w:p w:rsidR="008E5E76" w:rsidRDefault="008E5E76" w:rsidP="00E67BB2">
      <w:pPr>
        <w:pStyle w:val="libArabic"/>
        <w:rPr>
          <w:rtl/>
        </w:rPr>
      </w:pPr>
      <w:r>
        <w:rPr>
          <w:rFonts w:hint="eastAsia"/>
          <w:rtl/>
        </w:rPr>
        <w:t>ان</w:t>
      </w:r>
      <w:r>
        <w:rPr>
          <w:rtl/>
        </w:rPr>
        <w:t xml:space="preserve"> الذين لا يرجون لقا ئنا ...و الذين </w:t>
      </w:r>
      <w:r w:rsidR="009C3D60" w:rsidRPr="0006486E">
        <w:rPr>
          <w:rFonts w:hint="cs"/>
          <w:rtl/>
        </w:rPr>
        <w:t>ه</w:t>
      </w:r>
      <w:r>
        <w:rPr>
          <w:rFonts w:hint="cs"/>
          <w:rtl/>
        </w:rPr>
        <w:t>م</w:t>
      </w:r>
      <w:r>
        <w:rPr>
          <w:rtl/>
        </w:rPr>
        <w:t xml:space="preserve"> </w:t>
      </w:r>
      <w:r>
        <w:rPr>
          <w:rFonts w:hint="cs"/>
          <w:rtl/>
        </w:rPr>
        <w:t>عن</w:t>
      </w:r>
      <w:r>
        <w:rPr>
          <w:rtl/>
        </w:rPr>
        <w:t xml:space="preserve"> </w:t>
      </w:r>
      <w:r>
        <w:rPr>
          <w:rFonts w:hint="cs"/>
          <w:rtl/>
        </w:rPr>
        <w:t>آى</w:t>
      </w:r>
      <w:r>
        <w:rPr>
          <w:rtl/>
        </w:rPr>
        <w:t xml:space="preserve"> </w:t>
      </w:r>
      <w:r>
        <w:rPr>
          <w:rFonts w:hint="cs"/>
          <w:rtl/>
        </w:rPr>
        <w:t>تنا</w:t>
      </w:r>
      <w:r>
        <w:rPr>
          <w:rtl/>
        </w:rPr>
        <w:t xml:space="preserve"> </w:t>
      </w:r>
      <w:r>
        <w:rPr>
          <w:rFonts w:hint="cs"/>
          <w:rtl/>
        </w:rPr>
        <w:t>غفلون</w:t>
      </w:r>
      <w:r>
        <w:rPr>
          <w:rtl/>
        </w:rPr>
        <w:t xml:space="preserve">_ </w:t>
      </w:r>
      <w:r>
        <w:rPr>
          <w:rFonts w:hint="cs"/>
          <w:rtl/>
        </w:rPr>
        <w:t>اولئك</w:t>
      </w:r>
      <w:r>
        <w:rPr>
          <w:rtl/>
        </w:rPr>
        <w:t xml:space="preserve"> ما وا</w:t>
      </w:r>
      <w:r w:rsidR="009C3D60" w:rsidRPr="0006486E">
        <w:rPr>
          <w:rFonts w:hint="cs"/>
          <w:rtl/>
        </w:rPr>
        <w:t>ه</w:t>
      </w:r>
      <w:r>
        <w:rPr>
          <w:rFonts w:hint="cs"/>
          <w:rtl/>
        </w:rPr>
        <w:t>م</w:t>
      </w:r>
      <w:r>
        <w:rPr>
          <w:rtl/>
        </w:rPr>
        <w:t xml:space="preserve"> النار</w:t>
      </w:r>
    </w:p>
    <w:p w:rsidR="008E5E76" w:rsidRDefault="008E5E76" w:rsidP="008E5E76">
      <w:pPr>
        <w:pStyle w:val="libNormal"/>
        <w:rPr>
          <w:rtl/>
        </w:rPr>
      </w:pPr>
      <w:r>
        <w:rPr>
          <w:rtl/>
        </w:rPr>
        <w:t>2_ لقاء اللہ كا انكار ، دنيا كے ساتھ دل لگا لينا اور آيات الہيہ سے غافل ہوجانا ناروا كامو</w:t>
      </w:r>
      <w:r w:rsidR="007C7B0E">
        <w:rPr>
          <w:rtl/>
        </w:rPr>
        <w:t xml:space="preserve">ں </w:t>
      </w:r>
      <w:r>
        <w:rPr>
          <w:rtl/>
        </w:rPr>
        <w:t>كاپيش خيمہ ہے_</w:t>
      </w:r>
    </w:p>
    <w:p w:rsidR="008E5E76" w:rsidRDefault="008E5E76" w:rsidP="00E67BB2">
      <w:pPr>
        <w:pStyle w:val="libArabic"/>
        <w:rPr>
          <w:rtl/>
        </w:rPr>
      </w:pPr>
      <w:r>
        <w:rPr>
          <w:rFonts w:hint="eastAsia"/>
          <w:rtl/>
        </w:rPr>
        <w:t>ان</w:t>
      </w:r>
      <w:r>
        <w:rPr>
          <w:rtl/>
        </w:rPr>
        <w:t xml:space="preserve"> الذين لا يرجون لقاء نا ... اولئك ما وا</w:t>
      </w:r>
      <w:r w:rsidR="009C3D60" w:rsidRPr="0006486E">
        <w:rPr>
          <w:rFonts w:hint="cs"/>
          <w:rtl/>
        </w:rPr>
        <w:t>ه</w:t>
      </w:r>
      <w:r>
        <w:rPr>
          <w:rFonts w:hint="cs"/>
          <w:rtl/>
        </w:rPr>
        <w:t>م</w:t>
      </w:r>
      <w:r>
        <w:rPr>
          <w:rtl/>
        </w:rPr>
        <w:t xml:space="preserve"> </w:t>
      </w:r>
      <w:r>
        <w:rPr>
          <w:rFonts w:hint="cs"/>
          <w:rtl/>
        </w:rPr>
        <w:t>النار</w:t>
      </w:r>
      <w:r>
        <w:rPr>
          <w:rtl/>
        </w:rPr>
        <w:t xml:space="preserve"> </w:t>
      </w:r>
      <w:r>
        <w:rPr>
          <w:rFonts w:hint="cs"/>
          <w:rtl/>
        </w:rPr>
        <w:t>بما</w:t>
      </w:r>
      <w:r>
        <w:rPr>
          <w:rtl/>
        </w:rPr>
        <w:t xml:space="preserve"> </w:t>
      </w:r>
      <w:r>
        <w:rPr>
          <w:rFonts w:hint="cs"/>
          <w:rtl/>
        </w:rPr>
        <w:t>كانوا</w:t>
      </w:r>
      <w:r>
        <w:rPr>
          <w:rtl/>
        </w:rPr>
        <w:t xml:space="preserve"> يكسبون</w:t>
      </w:r>
    </w:p>
    <w:p w:rsidR="008E5E76" w:rsidRDefault="008E5E76" w:rsidP="00E67BB2">
      <w:pPr>
        <w:pStyle w:val="libNormal"/>
        <w:rPr>
          <w:rtl/>
        </w:rPr>
      </w:pPr>
      <w:r>
        <w:rPr>
          <w:rtl/>
        </w:rPr>
        <w:t>3_ بد اعمالى اور برا كردار آتش جہنم مي</w:t>
      </w:r>
      <w:r w:rsidR="007C7B0E">
        <w:rPr>
          <w:rtl/>
        </w:rPr>
        <w:t xml:space="preserve">ں </w:t>
      </w:r>
      <w:r>
        <w:rPr>
          <w:rtl/>
        </w:rPr>
        <w:t>گرفتار ہونے كا عامل ہے_</w:t>
      </w:r>
      <w:r w:rsidRPr="00E67BB2">
        <w:rPr>
          <w:rStyle w:val="libArabicChar"/>
          <w:rFonts w:hint="eastAsia"/>
          <w:rtl/>
        </w:rPr>
        <w:t>اولئك</w:t>
      </w:r>
      <w:r w:rsidRPr="00E67BB2">
        <w:rPr>
          <w:rStyle w:val="libArabicChar"/>
          <w:rtl/>
        </w:rPr>
        <w:t xml:space="preserve"> ما وا</w:t>
      </w:r>
      <w:r w:rsidR="009C3D60" w:rsidRPr="0068406A">
        <w:rPr>
          <w:rStyle w:val="libArabicChar"/>
          <w:rFonts w:hint="cs"/>
          <w:rtl/>
        </w:rPr>
        <w:t>ه</w:t>
      </w:r>
      <w:r w:rsidRPr="00E67BB2">
        <w:rPr>
          <w:rStyle w:val="libArabicChar"/>
          <w:rFonts w:hint="cs"/>
          <w:rtl/>
        </w:rPr>
        <w:t>م</w:t>
      </w:r>
      <w:r w:rsidRPr="00E67BB2">
        <w:rPr>
          <w:rStyle w:val="libArabicChar"/>
          <w:rtl/>
        </w:rPr>
        <w:t xml:space="preserve"> </w:t>
      </w:r>
      <w:r w:rsidRPr="00E67BB2">
        <w:rPr>
          <w:rStyle w:val="libArabicChar"/>
          <w:rFonts w:hint="cs"/>
          <w:rtl/>
        </w:rPr>
        <w:t>النار</w:t>
      </w:r>
      <w:r w:rsidRPr="00E67BB2">
        <w:rPr>
          <w:rStyle w:val="libArabicChar"/>
          <w:rtl/>
        </w:rPr>
        <w:t xml:space="preserve"> </w:t>
      </w:r>
      <w:r w:rsidRPr="00E67BB2">
        <w:rPr>
          <w:rStyle w:val="libArabicChar"/>
          <w:rFonts w:hint="cs"/>
          <w:rtl/>
        </w:rPr>
        <w:t>بما</w:t>
      </w:r>
      <w:r w:rsidRPr="00E67BB2">
        <w:rPr>
          <w:rStyle w:val="libArabicChar"/>
          <w:rtl/>
        </w:rPr>
        <w:t xml:space="preserve"> </w:t>
      </w:r>
      <w:r w:rsidRPr="00E67BB2">
        <w:rPr>
          <w:rStyle w:val="libArabicChar"/>
          <w:rFonts w:hint="cs"/>
          <w:rtl/>
        </w:rPr>
        <w:t>كانوا</w:t>
      </w:r>
      <w:r w:rsidRPr="00E67BB2">
        <w:rPr>
          <w:rStyle w:val="libArabicChar"/>
          <w:rtl/>
        </w:rPr>
        <w:t xml:space="preserve"> يكسبون</w:t>
      </w:r>
    </w:p>
    <w:p w:rsidR="008E5E76" w:rsidRDefault="008E5E76" w:rsidP="008E5E76">
      <w:pPr>
        <w:pStyle w:val="libNormal"/>
        <w:rPr>
          <w:rtl/>
        </w:rPr>
      </w:pPr>
      <w:r>
        <w:rPr>
          <w:rtl/>
        </w:rPr>
        <w:t>4_ انسان كى عاقبت ( اخروى نيك بختى اور بدبختى ) اسكے اعمال و كردار كے ساتھ گروى ہے_</w:t>
      </w:r>
    </w:p>
    <w:p w:rsidR="008E5E76" w:rsidRDefault="008E5E76" w:rsidP="00E67BB2">
      <w:pPr>
        <w:pStyle w:val="libArabic"/>
        <w:rPr>
          <w:rtl/>
        </w:rPr>
      </w:pPr>
      <w:r>
        <w:rPr>
          <w:rFonts w:hint="eastAsia"/>
          <w:rtl/>
        </w:rPr>
        <w:t>اولئك</w:t>
      </w:r>
      <w:r>
        <w:rPr>
          <w:rtl/>
        </w:rPr>
        <w:t xml:space="preserve"> ما وا</w:t>
      </w:r>
      <w:r w:rsidR="009C3D60" w:rsidRPr="0006486E">
        <w:rPr>
          <w:rFonts w:hint="cs"/>
          <w:rtl/>
        </w:rPr>
        <w:t>ه</w:t>
      </w:r>
      <w:r>
        <w:rPr>
          <w:rFonts w:hint="cs"/>
          <w:rtl/>
        </w:rPr>
        <w:t>م</w:t>
      </w:r>
      <w:r>
        <w:rPr>
          <w:rtl/>
        </w:rPr>
        <w:t xml:space="preserve"> </w:t>
      </w:r>
      <w:r>
        <w:rPr>
          <w:rFonts w:hint="cs"/>
          <w:rtl/>
        </w:rPr>
        <w:t>النار</w:t>
      </w:r>
      <w:r>
        <w:rPr>
          <w:rtl/>
        </w:rPr>
        <w:t xml:space="preserve"> </w:t>
      </w:r>
      <w:r>
        <w:rPr>
          <w:rFonts w:hint="cs"/>
          <w:rtl/>
        </w:rPr>
        <w:t>بما</w:t>
      </w:r>
      <w:r>
        <w:rPr>
          <w:rtl/>
        </w:rPr>
        <w:t xml:space="preserve"> </w:t>
      </w:r>
      <w:r>
        <w:rPr>
          <w:rFonts w:hint="cs"/>
          <w:rtl/>
        </w:rPr>
        <w:t>كانوا</w:t>
      </w:r>
      <w:r>
        <w:rPr>
          <w:rtl/>
        </w:rPr>
        <w:t xml:space="preserve"> </w:t>
      </w:r>
      <w:r>
        <w:rPr>
          <w:rFonts w:hint="cs"/>
          <w:rtl/>
        </w:rPr>
        <w:t>ي</w:t>
      </w:r>
      <w:r>
        <w:rPr>
          <w:rtl/>
        </w:rPr>
        <w:t>كسبون</w:t>
      </w:r>
    </w:p>
    <w:p w:rsidR="008E5E76" w:rsidRDefault="008E5E76" w:rsidP="00E67BB2">
      <w:pPr>
        <w:pStyle w:val="libNormal"/>
        <w:rPr>
          <w:rtl/>
        </w:rPr>
      </w:pPr>
      <w:r>
        <w:rPr>
          <w:rFonts w:hint="eastAsia"/>
          <w:rtl/>
        </w:rPr>
        <w:t>انسان</w:t>
      </w:r>
      <w:r>
        <w:rPr>
          <w:rtl/>
        </w:rPr>
        <w:t xml:space="preserve"> :</w:t>
      </w:r>
      <w:r>
        <w:rPr>
          <w:rFonts w:hint="eastAsia"/>
          <w:rtl/>
        </w:rPr>
        <w:t>اسكى</w:t>
      </w:r>
      <w:r>
        <w:rPr>
          <w:rtl/>
        </w:rPr>
        <w:t xml:space="preserve"> عاقبت 4</w:t>
      </w:r>
    </w:p>
    <w:p w:rsidR="008E5E76" w:rsidRDefault="008E5E76" w:rsidP="00E67BB2">
      <w:pPr>
        <w:pStyle w:val="libNormal"/>
        <w:rPr>
          <w:rtl/>
        </w:rPr>
      </w:pPr>
      <w:r>
        <w:rPr>
          <w:rFonts w:hint="eastAsia"/>
          <w:rtl/>
        </w:rPr>
        <w:t>جہنم</w:t>
      </w:r>
      <w:r>
        <w:rPr>
          <w:rtl/>
        </w:rPr>
        <w:t xml:space="preserve"> :</w:t>
      </w:r>
      <w:r>
        <w:rPr>
          <w:rFonts w:hint="eastAsia"/>
          <w:rtl/>
        </w:rPr>
        <w:t>اسكے</w:t>
      </w:r>
      <w:r>
        <w:rPr>
          <w:rtl/>
        </w:rPr>
        <w:t xml:space="preserve"> اسباب 3;اس مي</w:t>
      </w:r>
      <w:r w:rsidR="007C7B0E">
        <w:rPr>
          <w:rtl/>
        </w:rPr>
        <w:t xml:space="preserve">ں </w:t>
      </w:r>
      <w:r>
        <w:rPr>
          <w:rtl/>
        </w:rPr>
        <w:t>ہميشہ رہنے والے 1</w:t>
      </w:r>
    </w:p>
    <w:p w:rsidR="008E5E76" w:rsidRDefault="008E5E76" w:rsidP="008E5E76">
      <w:pPr>
        <w:pStyle w:val="libNormal"/>
        <w:rPr>
          <w:rtl/>
        </w:rPr>
      </w:pPr>
      <w:r>
        <w:rPr>
          <w:rFonts w:hint="eastAsia"/>
          <w:rtl/>
        </w:rPr>
        <w:t>جہنمى</w:t>
      </w:r>
      <w:r>
        <w:rPr>
          <w:rtl/>
        </w:rPr>
        <w:t xml:space="preserve"> لوگ :1</w:t>
      </w:r>
    </w:p>
    <w:p w:rsidR="008E5E76" w:rsidRDefault="008E5E76" w:rsidP="00E67BB2">
      <w:pPr>
        <w:pStyle w:val="libNormal"/>
        <w:rPr>
          <w:rtl/>
        </w:rPr>
      </w:pPr>
      <w:r>
        <w:rPr>
          <w:rFonts w:hint="eastAsia"/>
          <w:rtl/>
        </w:rPr>
        <w:t>دنيا</w:t>
      </w:r>
      <w:r>
        <w:rPr>
          <w:rtl/>
        </w:rPr>
        <w:t xml:space="preserve"> پرستى :</w:t>
      </w:r>
      <w:r>
        <w:rPr>
          <w:rFonts w:hint="eastAsia"/>
          <w:rtl/>
        </w:rPr>
        <w:t>اسكے</w:t>
      </w:r>
      <w:r>
        <w:rPr>
          <w:rtl/>
        </w:rPr>
        <w:t xml:space="preserve"> اثرات 2</w:t>
      </w:r>
    </w:p>
    <w:p w:rsidR="008E5E76" w:rsidRDefault="008E5E76" w:rsidP="00E67BB2">
      <w:pPr>
        <w:pStyle w:val="libNormal"/>
        <w:rPr>
          <w:rtl/>
        </w:rPr>
      </w:pPr>
      <w:r>
        <w:rPr>
          <w:rFonts w:hint="eastAsia"/>
          <w:rtl/>
        </w:rPr>
        <w:t>عاقبت</w:t>
      </w:r>
      <w:r>
        <w:rPr>
          <w:rtl/>
        </w:rPr>
        <w:t xml:space="preserve"> :</w:t>
      </w:r>
      <w:r>
        <w:rPr>
          <w:rFonts w:hint="eastAsia"/>
          <w:rtl/>
        </w:rPr>
        <w:t>اس</w:t>
      </w:r>
      <w:r>
        <w:rPr>
          <w:rtl/>
        </w:rPr>
        <w:t xml:space="preserve"> مي</w:t>
      </w:r>
      <w:r w:rsidR="007C7B0E">
        <w:rPr>
          <w:rtl/>
        </w:rPr>
        <w:t xml:space="preserve">ں </w:t>
      </w:r>
      <w:r>
        <w:rPr>
          <w:rtl/>
        </w:rPr>
        <w:t>مؤثر عوامل 4</w:t>
      </w:r>
    </w:p>
    <w:p w:rsidR="008E5E76" w:rsidRDefault="008E5E76" w:rsidP="00E67BB2">
      <w:pPr>
        <w:pStyle w:val="libNormal"/>
        <w:rPr>
          <w:rtl/>
        </w:rPr>
      </w:pPr>
      <w:r>
        <w:rPr>
          <w:rFonts w:hint="eastAsia"/>
          <w:rtl/>
        </w:rPr>
        <w:t>عمل</w:t>
      </w:r>
      <w:r>
        <w:rPr>
          <w:rtl/>
        </w:rPr>
        <w:t xml:space="preserve"> :</w:t>
      </w:r>
      <w:r>
        <w:rPr>
          <w:rFonts w:hint="eastAsia"/>
          <w:rtl/>
        </w:rPr>
        <w:t>اخروى</w:t>
      </w:r>
      <w:r>
        <w:rPr>
          <w:rtl/>
        </w:rPr>
        <w:t xml:space="preserve"> عمل كے اثرات 4;ناپسنديدہ عمل كا پيش خيمہ 2; ناپسنديدہ عمل كے اثرات 3</w:t>
      </w:r>
    </w:p>
    <w:p w:rsidR="008E5E76" w:rsidRDefault="008E5E76" w:rsidP="00E67BB2">
      <w:pPr>
        <w:pStyle w:val="libNormal"/>
        <w:rPr>
          <w:rtl/>
        </w:rPr>
      </w:pPr>
      <w:r>
        <w:rPr>
          <w:rFonts w:hint="eastAsia"/>
          <w:rtl/>
        </w:rPr>
        <w:t>غفلت</w:t>
      </w:r>
      <w:r>
        <w:rPr>
          <w:rtl/>
        </w:rPr>
        <w:t xml:space="preserve"> :</w:t>
      </w:r>
      <w:r>
        <w:rPr>
          <w:rFonts w:hint="eastAsia"/>
          <w:rtl/>
        </w:rPr>
        <w:t>آيات</w:t>
      </w:r>
      <w:r>
        <w:rPr>
          <w:rtl/>
        </w:rPr>
        <w:t xml:space="preserve"> خدا سے غفلت كے اثرات 2</w:t>
      </w:r>
    </w:p>
    <w:p w:rsidR="008E5E76" w:rsidRDefault="008E5E76" w:rsidP="00E67BB2">
      <w:pPr>
        <w:pStyle w:val="libNormal"/>
        <w:rPr>
          <w:rtl/>
        </w:rPr>
      </w:pPr>
      <w:r>
        <w:rPr>
          <w:rFonts w:hint="eastAsia"/>
          <w:rtl/>
        </w:rPr>
        <w:t>قيامت</w:t>
      </w:r>
      <w:r>
        <w:rPr>
          <w:rtl/>
        </w:rPr>
        <w:t xml:space="preserve"> :</w:t>
      </w:r>
      <w:r>
        <w:rPr>
          <w:rFonts w:hint="eastAsia"/>
          <w:rtl/>
        </w:rPr>
        <w:t>اسے</w:t>
      </w:r>
      <w:r>
        <w:rPr>
          <w:rtl/>
        </w:rPr>
        <w:t xml:space="preserve"> جھٹلانے والو</w:t>
      </w:r>
      <w:r w:rsidR="007C7B0E">
        <w:rPr>
          <w:rtl/>
        </w:rPr>
        <w:t xml:space="preserve">ں </w:t>
      </w:r>
      <w:r>
        <w:rPr>
          <w:rtl/>
        </w:rPr>
        <w:t>كى سزا 1; اسے جھٹلانے والے جہنم مي</w:t>
      </w:r>
      <w:r w:rsidR="007C7B0E">
        <w:rPr>
          <w:rtl/>
        </w:rPr>
        <w:t xml:space="preserve">ں </w:t>
      </w:r>
      <w:r>
        <w:rPr>
          <w:rtl/>
        </w:rPr>
        <w:t>1</w:t>
      </w:r>
    </w:p>
    <w:p w:rsidR="00E67BB2" w:rsidRDefault="00A92F5E" w:rsidP="00462002">
      <w:pPr>
        <w:pStyle w:val="libPoemTini"/>
        <w:rPr>
          <w:rtl/>
        </w:rPr>
      </w:pPr>
      <w:r>
        <w:rPr>
          <w:rtl/>
        </w:rPr>
        <w:br w:type="page"/>
      </w:r>
    </w:p>
    <w:p w:rsidR="008E5E76" w:rsidRDefault="008E5E76" w:rsidP="00E67BB2">
      <w:pPr>
        <w:pStyle w:val="libNormal"/>
        <w:rPr>
          <w:rtl/>
        </w:rPr>
      </w:pPr>
      <w:r>
        <w:rPr>
          <w:rFonts w:hint="eastAsia"/>
          <w:rtl/>
        </w:rPr>
        <w:lastRenderedPageBreak/>
        <w:t>لقاء</w:t>
      </w:r>
      <w:r>
        <w:rPr>
          <w:rtl/>
        </w:rPr>
        <w:t xml:space="preserve"> اللہ :</w:t>
      </w:r>
      <w:r>
        <w:rPr>
          <w:rFonts w:hint="eastAsia"/>
          <w:rtl/>
        </w:rPr>
        <w:t>اسے</w:t>
      </w:r>
      <w:r>
        <w:rPr>
          <w:rtl/>
        </w:rPr>
        <w:t xml:space="preserve"> جھٹلانے كے اثرات 2</w:t>
      </w:r>
    </w:p>
    <w:p w:rsidR="008E5E76" w:rsidRDefault="008E5E76" w:rsidP="00E67BB2">
      <w:pPr>
        <w:pStyle w:val="libNormal"/>
        <w:rPr>
          <w:rtl/>
        </w:rPr>
      </w:pPr>
      <w:r>
        <w:rPr>
          <w:rFonts w:hint="eastAsia"/>
          <w:rtl/>
        </w:rPr>
        <w:t>مشركين</w:t>
      </w:r>
      <w:r>
        <w:rPr>
          <w:rtl/>
        </w:rPr>
        <w:t xml:space="preserve"> :</w:t>
      </w:r>
      <w:r>
        <w:rPr>
          <w:rFonts w:hint="eastAsia"/>
          <w:rtl/>
        </w:rPr>
        <w:t>انكى</w:t>
      </w:r>
      <w:r>
        <w:rPr>
          <w:rtl/>
        </w:rPr>
        <w:t xml:space="preserve"> سزا 1; يہ جہنم مي</w:t>
      </w:r>
      <w:r w:rsidR="007C7B0E">
        <w:rPr>
          <w:rtl/>
        </w:rPr>
        <w:t xml:space="preserve">ں </w:t>
      </w:r>
      <w:r>
        <w:rPr>
          <w:rtl/>
        </w:rPr>
        <w:t>1</w:t>
      </w:r>
    </w:p>
    <w:p w:rsidR="008E5E76" w:rsidRDefault="00E67BB2" w:rsidP="00E67BB2">
      <w:pPr>
        <w:pStyle w:val="Heading2Center"/>
        <w:rPr>
          <w:rtl/>
        </w:rPr>
      </w:pPr>
      <w:bookmarkStart w:id="138" w:name="_Toc25581362"/>
      <w:r>
        <w:rPr>
          <w:rFonts w:hint="cs"/>
          <w:rtl/>
        </w:rPr>
        <w:t>آیت 9</w:t>
      </w:r>
      <w:bookmarkEnd w:id="138"/>
    </w:p>
    <w:p w:rsidR="008E5E76" w:rsidRDefault="00192F58" w:rsidP="00E67BB2">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67BB2">
        <w:rPr>
          <w:rStyle w:val="libAieChar"/>
          <w:rFonts w:hint="eastAsia"/>
          <w:rtl/>
        </w:rPr>
        <w:t>إِنَّ</w:t>
      </w:r>
      <w:r w:rsidRPr="00E67BB2">
        <w:rPr>
          <w:rStyle w:val="libAieChar"/>
          <w:rtl/>
        </w:rPr>
        <w:t xml:space="preserve"> الَّذِينَ آمَنُواْ وَعَمِلُواْ الصَّالِحَاتِ يَهْدِيهِمْ رَبُّهُمْ بِإِيمَانِهِمْ تَجْرِي مِن تَحْتِهِمُ الأَنْهَارُ فِي جَنَّاتِ النَّعِيمِ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بيشك</w:t>
      </w:r>
      <w:r>
        <w:rPr>
          <w:rtl/>
        </w:rPr>
        <w:t xml:space="preserve"> جو لوگ ايمان لائے اور انہو</w:t>
      </w:r>
      <w:r w:rsidR="007C7B0E">
        <w:rPr>
          <w:rtl/>
        </w:rPr>
        <w:t xml:space="preserve">ں </w:t>
      </w:r>
      <w:r>
        <w:rPr>
          <w:rtl/>
        </w:rPr>
        <w:t>نے نيك اعمال كئے خدا ان كى ايمان كى بناپر اس منزل كى طرف رہنمائي كرے گا جہان نعمتو</w:t>
      </w:r>
      <w:r w:rsidR="007C7B0E">
        <w:rPr>
          <w:rtl/>
        </w:rPr>
        <w:t xml:space="preserve">ں </w:t>
      </w:r>
      <w:r>
        <w:rPr>
          <w:rtl/>
        </w:rPr>
        <w:t>كى باغات كے نيچے نہري</w:t>
      </w:r>
      <w:r w:rsidR="007C7B0E">
        <w:rPr>
          <w:rtl/>
        </w:rPr>
        <w:t xml:space="preserve">ں </w:t>
      </w:r>
      <w:r>
        <w:rPr>
          <w:rtl/>
        </w:rPr>
        <w:t>جارى ہونگي_</w:t>
      </w:r>
    </w:p>
    <w:p w:rsidR="008E5E76" w:rsidRDefault="008E5E76" w:rsidP="00E67BB2">
      <w:pPr>
        <w:pStyle w:val="libNormal"/>
        <w:rPr>
          <w:rtl/>
        </w:rPr>
      </w:pPr>
      <w:r>
        <w:rPr>
          <w:rtl/>
        </w:rPr>
        <w:t>1_ بہشت ، نيك كردار مومنين كا ابدى ٹھكانا _</w:t>
      </w:r>
      <w:r w:rsidRPr="00E67BB2">
        <w:rPr>
          <w:rStyle w:val="libArabicChar"/>
          <w:rFonts w:hint="eastAsia"/>
          <w:rtl/>
        </w:rPr>
        <w:t>ان</w:t>
      </w:r>
      <w:r w:rsidRPr="00E67BB2">
        <w:rPr>
          <w:rStyle w:val="libArabicChar"/>
          <w:rtl/>
        </w:rPr>
        <w:t xml:space="preserve"> الذين آمنوا و عملوا الصالحات ... فى جنات النعيم</w:t>
      </w:r>
    </w:p>
    <w:p w:rsidR="008E5E76" w:rsidRDefault="008E5E76" w:rsidP="008E5E76">
      <w:pPr>
        <w:pStyle w:val="libNormal"/>
        <w:rPr>
          <w:rtl/>
        </w:rPr>
      </w:pPr>
      <w:r>
        <w:rPr>
          <w:rtl/>
        </w:rPr>
        <w:t>2_ عمل صالح ، اہل ايمان كے اخروى پاداش سے بہرہ مند ہونے كى شرط ہے_</w:t>
      </w:r>
    </w:p>
    <w:p w:rsidR="008E5E76" w:rsidRDefault="008E5E76" w:rsidP="00E67BB2">
      <w:pPr>
        <w:pStyle w:val="libArabic"/>
        <w:rPr>
          <w:rtl/>
        </w:rPr>
      </w:pPr>
      <w:r>
        <w:rPr>
          <w:rFonts w:hint="eastAsia"/>
          <w:rtl/>
        </w:rPr>
        <w:t>ان</w:t>
      </w:r>
      <w:r>
        <w:rPr>
          <w:rtl/>
        </w:rPr>
        <w:t xml:space="preserve"> الذين آمنوا و عملوا الصالحات ... فى جنات النعيم</w:t>
      </w:r>
    </w:p>
    <w:p w:rsidR="008E5E76" w:rsidRDefault="008E5E76" w:rsidP="008E5E76">
      <w:pPr>
        <w:pStyle w:val="libNormal"/>
        <w:rPr>
          <w:rtl/>
        </w:rPr>
      </w:pPr>
      <w:r>
        <w:rPr>
          <w:rtl/>
        </w:rPr>
        <w:t>3_ سعادت اخروى تك رسائي ، خدا تعالى كى مسلسل ہدايت اور دائمى كمك پر موقوف ہے_</w:t>
      </w:r>
    </w:p>
    <w:p w:rsidR="008E5E76" w:rsidRDefault="008E5E76" w:rsidP="00E67BB2">
      <w:pPr>
        <w:pStyle w:val="libArabic"/>
        <w:rPr>
          <w:rtl/>
        </w:rPr>
      </w:pPr>
      <w:r>
        <w:rPr>
          <w:rFonts w:hint="eastAsia"/>
          <w:rtl/>
        </w:rPr>
        <w:t>ي</w:t>
      </w:r>
      <w:r w:rsidR="009C3D60" w:rsidRPr="0006486E">
        <w:rPr>
          <w:rFonts w:hint="cs"/>
          <w:rtl/>
        </w:rPr>
        <w:t>ه</w:t>
      </w:r>
      <w:r>
        <w:rPr>
          <w:rFonts w:hint="cs"/>
          <w:rtl/>
        </w:rPr>
        <w:t>دي</w:t>
      </w:r>
      <w:r w:rsidR="009C3D60" w:rsidRPr="0006486E">
        <w:rPr>
          <w:rFonts w:hint="cs"/>
          <w:rtl/>
        </w:rPr>
        <w:t>ه</w:t>
      </w:r>
      <w:r>
        <w:rPr>
          <w:rFonts w:hint="cs"/>
          <w:rtl/>
        </w:rPr>
        <w:t>م</w:t>
      </w:r>
      <w:r>
        <w:rPr>
          <w:rtl/>
        </w:rPr>
        <w:t xml:space="preserve"> رب</w:t>
      </w:r>
      <w:r w:rsidR="009C3D60" w:rsidRPr="0006486E">
        <w:rPr>
          <w:rFonts w:hint="cs"/>
          <w:rtl/>
        </w:rPr>
        <w:t>ه</w:t>
      </w:r>
      <w:r>
        <w:rPr>
          <w:rFonts w:hint="cs"/>
          <w:rtl/>
        </w:rPr>
        <w:t>م</w:t>
      </w:r>
      <w:r>
        <w:rPr>
          <w:rtl/>
        </w:rPr>
        <w:t xml:space="preserve"> </w:t>
      </w:r>
      <w:r>
        <w:rPr>
          <w:rFonts w:hint="cs"/>
          <w:rtl/>
        </w:rPr>
        <w:t>بايمان</w:t>
      </w:r>
      <w:r w:rsidR="009C3D60" w:rsidRPr="0006486E">
        <w:rPr>
          <w:rFonts w:hint="cs"/>
          <w:rtl/>
        </w:rPr>
        <w:t>ه</w:t>
      </w:r>
      <w:r>
        <w:rPr>
          <w:rFonts w:hint="cs"/>
          <w:rtl/>
        </w:rPr>
        <w:t>م</w:t>
      </w:r>
      <w:r>
        <w:rPr>
          <w:rtl/>
        </w:rPr>
        <w:t xml:space="preserve"> </w:t>
      </w:r>
      <w:r>
        <w:rPr>
          <w:rFonts w:hint="cs"/>
          <w:rtl/>
        </w:rPr>
        <w:t>تجرى</w:t>
      </w:r>
      <w:r>
        <w:rPr>
          <w:rtl/>
        </w:rPr>
        <w:t xml:space="preserve"> </w:t>
      </w:r>
      <w:r>
        <w:rPr>
          <w:rFonts w:hint="cs"/>
          <w:rtl/>
        </w:rPr>
        <w:t>من</w:t>
      </w:r>
      <w:r>
        <w:rPr>
          <w:rtl/>
        </w:rPr>
        <w:t xml:space="preserve"> </w:t>
      </w:r>
      <w:r>
        <w:rPr>
          <w:rFonts w:hint="cs"/>
          <w:rtl/>
        </w:rPr>
        <w:t>تحت</w:t>
      </w:r>
      <w:r w:rsidR="009C3D60" w:rsidRPr="0006486E">
        <w:rPr>
          <w:rFonts w:hint="cs"/>
          <w:rtl/>
        </w:rPr>
        <w:t>ه</w:t>
      </w:r>
      <w:r>
        <w:rPr>
          <w:rFonts w:hint="cs"/>
          <w:rtl/>
        </w:rPr>
        <w:t>م</w:t>
      </w:r>
      <w:r>
        <w:rPr>
          <w:rtl/>
        </w:rPr>
        <w:t xml:space="preserve"> </w:t>
      </w:r>
      <w:r>
        <w:rPr>
          <w:rFonts w:hint="cs"/>
          <w:rtl/>
        </w:rPr>
        <w:t>الان</w:t>
      </w:r>
      <w:r w:rsidR="009C3D60" w:rsidRPr="0006486E">
        <w:rPr>
          <w:rFonts w:hint="cs"/>
          <w:rtl/>
        </w:rPr>
        <w:t>ه</w:t>
      </w:r>
      <w:r>
        <w:rPr>
          <w:rFonts w:hint="cs"/>
          <w:rtl/>
        </w:rPr>
        <w:t>ار</w:t>
      </w:r>
      <w:r>
        <w:rPr>
          <w:rtl/>
        </w:rPr>
        <w:t xml:space="preserve"> </w:t>
      </w:r>
      <w:r>
        <w:rPr>
          <w:rFonts w:hint="cs"/>
          <w:rtl/>
        </w:rPr>
        <w:t>فى</w:t>
      </w:r>
      <w:r>
        <w:rPr>
          <w:rtl/>
        </w:rPr>
        <w:t xml:space="preserve"> </w:t>
      </w:r>
      <w:r>
        <w:rPr>
          <w:rFonts w:hint="cs"/>
          <w:rtl/>
        </w:rPr>
        <w:t>جنات</w:t>
      </w:r>
      <w:r>
        <w:rPr>
          <w:rtl/>
        </w:rPr>
        <w:t xml:space="preserve"> </w:t>
      </w:r>
      <w:r>
        <w:rPr>
          <w:rFonts w:hint="cs"/>
          <w:rtl/>
        </w:rPr>
        <w:t>ا</w:t>
      </w:r>
      <w:r>
        <w:rPr>
          <w:rtl/>
        </w:rPr>
        <w:t>لنعيم</w:t>
      </w:r>
    </w:p>
    <w:p w:rsidR="008E5E76" w:rsidRDefault="008E5E76" w:rsidP="00E67BB2">
      <w:pPr>
        <w:pStyle w:val="libNormal"/>
        <w:rPr>
          <w:rtl/>
        </w:rPr>
      </w:pPr>
      <w:r>
        <w:rPr>
          <w:rtl/>
        </w:rPr>
        <w:t>4_ نيك كردار مومنين كو ہميشہ خدا تعالى كى حمايت و ہدايت حاصل ہے_</w:t>
      </w:r>
      <w:r w:rsidRPr="00E67BB2">
        <w:rPr>
          <w:rStyle w:val="libArabicChar"/>
          <w:rFonts w:hint="eastAsia"/>
          <w:rtl/>
        </w:rPr>
        <w:t>ان</w:t>
      </w:r>
      <w:r w:rsidRPr="00E67BB2">
        <w:rPr>
          <w:rStyle w:val="libArabicChar"/>
          <w:rtl/>
        </w:rPr>
        <w:t xml:space="preserve"> الذين آمنوا و عملوا الصالحات ي</w:t>
      </w:r>
      <w:r w:rsidR="009C3D60" w:rsidRPr="0068406A">
        <w:rPr>
          <w:rStyle w:val="libArabicChar"/>
          <w:rFonts w:hint="cs"/>
          <w:rtl/>
        </w:rPr>
        <w:t>ه</w:t>
      </w:r>
      <w:r w:rsidRPr="00E67BB2">
        <w:rPr>
          <w:rStyle w:val="libArabicChar"/>
          <w:rFonts w:hint="cs"/>
          <w:rtl/>
        </w:rPr>
        <w:t>دي</w:t>
      </w:r>
      <w:r w:rsidR="009C3D60" w:rsidRPr="0068406A">
        <w:rPr>
          <w:rStyle w:val="libArabicChar"/>
          <w:rFonts w:hint="cs"/>
          <w:rtl/>
        </w:rPr>
        <w:t>ه</w:t>
      </w:r>
      <w:r w:rsidRPr="00E67BB2">
        <w:rPr>
          <w:rStyle w:val="libArabicChar"/>
          <w:rtl/>
        </w:rPr>
        <w:t>م رب</w:t>
      </w:r>
      <w:r w:rsidR="009C3D60" w:rsidRPr="0068406A">
        <w:rPr>
          <w:rStyle w:val="libArabicChar"/>
          <w:rFonts w:hint="cs"/>
          <w:rtl/>
        </w:rPr>
        <w:t>ه</w:t>
      </w:r>
      <w:r w:rsidRPr="00E67BB2">
        <w:rPr>
          <w:rStyle w:val="libArabicChar"/>
          <w:rFonts w:hint="cs"/>
          <w:rtl/>
        </w:rPr>
        <w:t>م</w:t>
      </w:r>
    </w:p>
    <w:p w:rsidR="008E5E76" w:rsidRDefault="008E5E76" w:rsidP="008E5E76">
      <w:pPr>
        <w:pStyle w:val="libNormal"/>
        <w:rPr>
          <w:rtl/>
        </w:rPr>
      </w:pPr>
      <w:r>
        <w:rPr>
          <w:rtl/>
        </w:rPr>
        <w:t>5_ خدا تعالى كى دائمى حمايت و ہدايت اور اخروى پاداش سے بہرہ مند ہونے كى شرط وہ ايمان ہے جو عمل كے ہمراہ ہو_</w:t>
      </w:r>
    </w:p>
    <w:p w:rsidR="008E5E76" w:rsidRDefault="008E5E76" w:rsidP="00E67BB2">
      <w:pPr>
        <w:pStyle w:val="libArabic"/>
        <w:rPr>
          <w:rtl/>
        </w:rPr>
      </w:pPr>
      <w:r>
        <w:rPr>
          <w:rFonts w:hint="eastAsia"/>
          <w:rtl/>
        </w:rPr>
        <w:t>ان</w:t>
      </w:r>
      <w:r>
        <w:rPr>
          <w:rtl/>
        </w:rPr>
        <w:t xml:space="preserve"> الذين آمنوا و عملوا الصالحات ي</w:t>
      </w:r>
      <w:r w:rsidR="009C3D60" w:rsidRPr="0006486E">
        <w:rPr>
          <w:rFonts w:hint="cs"/>
          <w:rtl/>
        </w:rPr>
        <w:t>ه</w:t>
      </w:r>
      <w:r>
        <w:rPr>
          <w:rFonts w:hint="cs"/>
          <w:rtl/>
        </w:rPr>
        <w:t>دي</w:t>
      </w:r>
      <w:r w:rsidR="009C3D60" w:rsidRPr="0006486E">
        <w:rPr>
          <w:rFonts w:hint="cs"/>
          <w:rtl/>
        </w:rPr>
        <w:t>ه</w:t>
      </w:r>
      <w:r>
        <w:rPr>
          <w:rFonts w:hint="cs"/>
          <w:rtl/>
        </w:rPr>
        <w:t>م</w:t>
      </w:r>
      <w:r>
        <w:rPr>
          <w:rtl/>
        </w:rPr>
        <w:t xml:space="preserve"> ... </w:t>
      </w:r>
      <w:r>
        <w:rPr>
          <w:rFonts w:hint="cs"/>
          <w:rtl/>
        </w:rPr>
        <w:t>فى</w:t>
      </w:r>
      <w:r>
        <w:rPr>
          <w:rtl/>
        </w:rPr>
        <w:t xml:space="preserve"> </w:t>
      </w:r>
      <w:r>
        <w:rPr>
          <w:rFonts w:hint="cs"/>
          <w:rtl/>
        </w:rPr>
        <w:t>جنات</w:t>
      </w:r>
      <w:r>
        <w:rPr>
          <w:rtl/>
        </w:rPr>
        <w:t xml:space="preserve"> </w:t>
      </w:r>
      <w:r>
        <w:rPr>
          <w:rFonts w:hint="cs"/>
          <w:rtl/>
        </w:rPr>
        <w:t>ا</w:t>
      </w:r>
      <w:r>
        <w:rPr>
          <w:rtl/>
        </w:rPr>
        <w:t>لنعيم</w:t>
      </w:r>
    </w:p>
    <w:p w:rsidR="008E5E76" w:rsidRDefault="008E5E76" w:rsidP="008E5E76">
      <w:pPr>
        <w:pStyle w:val="libNormal"/>
        <w:rPr>
          <w:rtl/>
        </w:rPr>
      </w:pPr>
      <w:r>
        <w:rPr>
          <w:rtl/>
        </w:rPr>
        <w:t>6_ انسان كى ہدايت و سعادت كے لحاظ سے اسكے عمل كے مقابلے مي</w:t>
      </w:r>
      <w:r w:rsidR="007C7B0E">
        <w:rPr>
          <w:rtl/>
        </w:rPr>
        <w:t xml:space="preserve">ں </w:t>
      </w:r>
      <w:r>
        <w:rPr>
          <w:rtl/>
        </w:rPr>
        <w:t>ايمان كا بنيادى اور مركزى كردار_</w:t>
      </w:r>
    </w:p>
    <w:p w:rsidR="008E5E76" w:rsidRDefault="008E5E76" w:rsidP="00E67BB2">
      <w:pPr>
        <w:pStyle w:val="libArabic"/>
        <w:rPr>
          <w:rtl/>
        </w:rPr>
      </w:pPr>
      <w:r>
        <w:rPr>
          <w:rFonts w:hint="eastAsia"/>
          <w:rtl/>
        </w:rPr>
        <w:t>ي</w:t>
      </w:r>
      <w:r w:rsidR="009C3D60" w:rsidRPr="0006486E">
        <w:rPr>
          <w:rFonts w:hint="cs"/>
          <w:rtl/>
        </w:rPr>
        <w:t>ه</w:t>
      </w:r>
      <w:r>
        <w:rPr>
          <w:rFonts w:hint="cs"/>
          <w:rtl/>
        </w:rPr>
        <w:t>دي</w:t>
      </w:r>
      <w:r w:rsidR="009C3D60" w:rsidRPr="0006486E">
        <w:rPr>
          <w:rFonts w:hint="cs"/>
          <w:rtl/>
        </w:rPr>
        <w:t>ه</w:t>
      </w:r>
      <w:r>
        <w:rPr>
          <w:rFonts w:hint="cs"/>
          <w:rtl/>
        </w:rPr>
        <w:t>م</w:t>
      </w:r>
      <w:r>
        <w:rPr>
          <w:rtl/>
        </w:rPr>
        <w:t xml:space="preserve"> رب</w:t>
      </w:r>
      <w:r w:rsidR="009C3D60" w:rsidRPr="0006486E">
        <w:rPr>
          <w:rFonts w:hint="cs"/>
          <w:rtl/>
        </w:rPr>
        <w:t>ه</w:t>
      </w:r>
      <w:r>
        <w:rPr>
          <w:rFonts w:hint="cs"/>
          <w:rtl/>
        </w:rPr>
        <w:t>م</w:t>
      </w:r>
      <w:r>
        <w:rPr>
          <w:rtl/>
        </w:rPr>
        <w:t xml:space="preserve"> </w:t>
      </w:r>
      <w:r>
        <w:rPr>
          <w:rFonts w:hint="cs"/>
          <w:rtl/>
        </w:rPr>
        <w:t>باي</w:t>
      </w:r>
      <w:r>
        <w:rPr>
          <w:rtl/>
        </w:rPr>
        <w:t>مان</w:t>
      </w:r>
      <w:r w:rsidR="009C3D60" w:rsidRPr="0006486E">
        <w:rPr>
          <w:rFonts w:hint="cs"/>
          <w:rtl/>
        </w:rPr>
        <w:t>ه</w:t>
      </w:r>
      <w:r>
        <w:rPr>
          <w:rFonts w:hint="cs"/>
          <w:rtl/>
        </w:rPr>
        <w:t>م</w:t>
      </w:r>
    </w:p>
    <w:p w:rsidR="008E5E76" w:rsidRDefault="008E5E76" w:rsidP="008E5E76">
      <w:pPr>
        <w:pStyle w:val="libNormal"/>
        <w:rPr>
          <w:rtl/>
        </w:rPr>
      </w:pPr>
      <w:r>
        <w:rPr>
          <w:rFonts w:hint="eastAsia"/>
          <w:rtl/>
        </w:rPr>
        <w:t>خدا</w:t>
      </w:r>
      <w:r>
        <w:rPr>
          <w:rtl/>
        </w:rPr>
        <w:t xml:space="preserve"> تعالى نے فرمايا'' جو لوگ ايمان و عمل صالح ركھتے ہي</w:t>
      </w:r>
      <w:r w:rsidR="007C7B0E">
        <w:rPr>
          <w:rtl/>
        </w:rPr>
        <w:t xml:space="preserve">ں </w:t>
      </w:r>
      <w:r>
        <w:rPr>
          <w:rtl/>
        </w:rPr>
        <w:t>انہي</w:t>
      </w:r>
      <w:r w:rsidR="007C7B0E">
        <w:rPr>
          <w:rtl/>
        </w:rPr>
        <w:t xml:space="preserve">ں </w:t>
      </w:r>
      <w:r>
        <w:rPr>
          <w:rtl/>
        </w:rPr>
        <w:t>بہشت كى طرف ہدايت كر يگا'' اسكے بعد ہدايت كے سبب كے طور پر انكے ايمان كو ذكر فرمايا جبكہ يہ اكٹھى دو خصوصيات كے حامل تھے ايمان اور عمل صالح،اس سے پتا چلتا ہے كہ ايمان محور اور اصل ہے اورعمل دوسر</w:t>
      </w:r>
      <w:r>
        <w:rPr>
          <w:rFonts w:hint="eastAsia"/>
          <w:rtl/>
        </w:rPr>
        <w:t>ا</w:t>
      </w:r>
      <w:r>
        <w:rPr>
          <w:rtl/>
        </w:rPr>
        <w:t xml:space="preserve"> درجہ ركھتا ہے_</w:t>
      </w:r>
    </w:p>
    <w:p w:rsidR="008E5E76" w:rsidRDefault="008E5E76" w:rsidP="008E5E76">
      <w:pPr>
        <w:pStyle w:val="libNormal"/>
        <w:rPr>
          <w:rtl/>
        </w:rPr>
      </w:pPr>
      <w:r>
        <w:rPr>
          <w:rtl/>
        </w:rPr>
        <w:t>7_ ربوبيت خدا تعالى كا تقاضا ہے كہ وہ نيك كردار مومنين كى ہميشہ ہدايت اور دستگيرى كرے_</w:t>
      </w:r>
    </w:p>
    <w:p w:rsidR="00E67BB2" w:rsidRDefault="00A92F5E" w:rsidP="00462002">
      <w:pPr>
        <w:pStyle w:val="libPoemTini"/>
        <w:rPr>
          <w:rtl/>
        </w:rPr>
      </w:pPr>
      <w:r>
        <w:rPr>
          <w:rtl/>
        </w:rPr>
        <w:br w:type="page"/>
      </w:r>
    </w:p>
    <w:p w:rsidR="008E5E76" w:rsidRDefault="008E5E76" w:rsidP="00E67BB2">
      <w:pPr>
        <w:pStyle w:val="libArabic"/>
        <w:rPr>
          <w:rtl/>
        </w:rPr>
      </w:pPr>
      <w:r>
        <w:rPr>
          <w:rFonts w:hint="eastAsia"/>
          <w:rtl/>
        </w:rPr>
        <w:lastRenderedPageBreak/>
        <w:t>ان</w:t>
      </w:r>
      <w:r>
        <w:rPr>
          <w:rtl/>
        </w:rPr>
        <w:t xml:space="preserve"> الذين آمنوا ... ي</w:t>
      </w:r>
      <w:r w:rsidR="009C3D60" w:rsidRPr="0006486E">
        <w:rPr>
          <w:rFonts w:hint="cs"/>
          <w:rtl/>
        </w:rPr>
        <w:t>ه</w:t>
      </w:r>
      <w:r>
        <w:rPr>
          <w:rFonts w:hint="cs"/>
          <w:rtl/>
        </w:rPr>
        <w:t>دي</w:t>
      </w:r>
      <w:r w:rsidR="009C3D60" w:rsidRPr="0006486E">
        <w:rPr>
          <w:rFonts w:hint="cs"/>
          <w:rtl/>
        </w:rPr>
        <w:t>ه</w:t>
      </w:r>
      <w:r>
        <w:rPr>
          <w:rtl/>
        </w:rPr>
        <w:t>م رب</w:t>
      </w:r>
      <w:r w:rsidR="009C3D60" w:rsidRPr="0006486E">
        <w:rPr>
          <w:rFonts w:hint="cs"/>
          <w:rtl/>
        </w:rPr>
        <w:t>ه</w:t>
      </w:r>
      <w:r>
        <w:rPr>
          <w:rFonts w:hint="cs"/>
          <w:rtl/>
        </w:rPr>
        <w:t>م</w:t>
      </w:r>
    </w:p>
    <w:p w:rsidR="008E5E76" w:rsidRDefault="008E5E76" w:rsidP="00E67BB2">
      <w:pPr>
        <w:pStyle w:val="libNormal"/>
        <w:rPr>
          <w:rtl/>
        </w:rPr>
      </w:pPr>
      <w:r>
        <w:rPr>
          <w:rtl/>
        </w:rPr>
        <w:t>8_ بہشت مي</w:t>
      </w:r>
      <w:r w:rsidR="007C7B0E">
        <w:rPr>
          <w:rtl/>
        </w:rPr>
        <w:t xml:space="preserve">ں </w:t>
      </w:r>
      <w:r>
        <w:rPr>
          <w:rtl/>
        </w:rPr>
        <w:t>اہل بہشت كے قدمو</w:t>
      </w:r>
      <w:r w:rsidR="007C7B0E">
        <w:rPr>
          <w:rtl/>
        </w:rPr>
        <w:t xml:space="preserve">ں </w:t>
      </w:r>
      <w:r>
        <w:rPr>
          <w:rtl/>
        </w:rPr>
        <w:t>تلے نہري</w:t>
      </w:r>
      <w:r w:rsidR="007C7B0E">
        <w:rPr>
          <w:rtl/>
        </w:rPr>
        <w:t xml:space="preserve">ں </w:t>
      </w:r>
      <w:r>
        <w:rPr>
          <w:rtl/>
        </w:rPr>
        <w:t>جارى ہو</w:t>
      </w:r>
      <w:r w:rsidR="007C7B0E">
        <w:rPr>
          <w:rtl/>
        </w:rPr>
        <w:t xml:space="preserve">ں </w:t>
      </w:r>
      <w:r>
        <w:rPr>
          <w:rtl/>
        </w:rPr>
        <w:t>گى _</w:t>
      </w:r>
      <w:r w:rsidRPr="00E67BB2">
        <w:rPr>
          <w:rStyle w:val="libArabicChar"/>
          <w:rFonts w:hint="eastAsia"/>
          <w:rtl/>
        </w:rPr>
        <w:t>تجرى</w:t>
      </w:r>
      <w:r w:rsidRPr="00E67BB2">
        <w:rPr>
          <w:rStyle w:val="libArabicChar"/>
          <w:rtl/>
        </w:rPr>
        <w:t xml:space="preserve"> من تحت</w:t>
      </w:r>
      <w:r w:rsidR="009C3D60" w:rsidRPr="0068406A">
        <w:rPr>
          <w:rStyle w:val="libArabicChar"/>
          <w:rFonts w:hint="cs"/>
          <w:rtl/>
        </w:rPr>
        <w:t>ه</w:t>
      </w:r>
      <w:r w:rsidRPr="00E67BB2">
        <w:rPr>
          <w:rStyle w:val="libArabicChar"/>
          <w:rFonts w:hint="cs"/>
          <w:rtl/>
        </w:rPr>
        <w:t>م</w:t>
      </w:r>
      <w:r w:rsidRPr="00E67BB2">
        <w:rPr>
          <w:rStyle w:val="libArabicChar"/>
          <w:rtl/>
        </w:rPr>
        <w:t xml:space="preserve"> </w:t>
      </w:r>
      <w:r w:rsidRPr="00E67BB2">
        <w:rPr>
          <w:rStyle w:val="libArabicChar"/>
          <w:rFonts w:hint="cs"/>
          <w:rtl/>
        </w:rPr>
        <w:t>الان</w:t>
      </w:r>
      <w:r w:rsidR="009C3D60" w:rsidRPr="0068406A">
        <w:rPr>
          <w:rStyle w:val="libArabicChar"/>
          <w:rFonts w:hint="cs"/>
          <w:rtl/>
        </w:rPr>
        <w:t>ه</w:t>
      </w:r>
      <w:r w:rsidRPr="00E67BB2">
        <w:rPr>
          <w:rStyle w:val="libArabicChar"/>
          <w:rFonts w:hint="cs"/>
          <w:rtl/>
        </w:rPr>
        <w:t>ار</w:t>
      </w:r>
      <w:r w:rsidRPr="00E67BB2">
        <w:rPr>
          <w:rStyle w:val="libArabicChar"/>
          <w:rtl/>
        </w:rPr>
        <w:t xml:space="preserve"> </w:t>
      </w:r>
      <w:r w:rsidRPr="00E67BB2">
        <w:rPr>
          <w:rStyle w:val="libArabicChar"/>
          <w:rFonts w:hint="cs"/>
          <w:rtl/>
        </w:rPr>
        <w:t>فى</w:t>
      </w:r>
      <w:r w:rsidRPr="00E67BB2">
        <w:rPr>
          <w:rStyle w:val="libArabicChar"/>
          <w:rtl/>
        </w:rPr>
        <w:t xml:space="preserve"> </w:t>
      </w:r>
      <w:r w:rsidRPr="00E67BB2">
        <w:rPr>
          <w:rStyle w:val="libArabicChar"/>
          <w:rFonts w:hint="cs"/>
          <w:rtl/>
        </w:rPr>
        <w:t>جنات</w:t>
      </w:r>
      <w:r w:rsidRPr="00E67BB2">
        <w:rPr>
          <w:rStyle w:val="libArabicChar"/>
          <w:rtl/>
        </w:rPr>
        <w:t xml:space="preserve"> النعيم</w:t>
      </w:r>
    </w:p>
    <w:p w:rsidR="008E5E76" w:rsidRDefault="008E5E76" w:rsidP="00E67BB2">
      <w:pPr>
        <w:pStyle w:val="libNormal"/>
        <w:rPr>
          <w:rtl/>
        </w:rPr>
      </w:pPr>
      <w:r>
        <w:rPr>
          <w:rtl/>
        </w:rPr>
        <w:t>9_بہشت مي</w:t>
      </w:r>
      <w:r w:rsidR="007C7B0E">
        <w:rPr>
          <w:rtl/>
        </w:rPr>
        <w:t xml:space="preserve">ں </w:t>
      </w:r>
      <w:r>
        <w:rPr>
          <w:rtl/>
        </w:rPr>
        <w:t>كئي باغات ہي</w:t>
      </w:r>
      <w:r w:rsidR="007C7B0E">
        <w:rPr>
          <w:rtl/>
        </w:rPr>
        <w:t xml:space="preserve">ں </w:t>
      </w:r>
      <w:r>
        <w:rPr>
          <w:rtl/>
        </w:rPr>
        <w:t>_</w:t>
      </w:r>
      <w:r w:rsidRPr="00E67BB2">
        <w:rPr>
          <w:rStyle w:val="libArabicChar"/>
          <w:rFonts w:hint="eastAsia"/>
          <w:rtl/>
        </w:rPr>
        <w:t>فى</w:t>
      </w:r>
      <w:r w:rsidRPr="00E67BB2">
        <w:rPr>
          <w:rStyle w:val="libArabicChar"/>
          <w:rtl/>
        </w:rPr>
        <w:t xml:space="preserve"> جنات</w:t>
      </w:r>
    </w:p>
    <w:p w:rsidR="008E5E76" w:rsidRDefault="008E5E76" w:rsidP="00E67BB2">
      <w:pPr>
        <w:pStyle w:val="libNormal"/>
        <w:rPr>
          <w:rtl/>
        </w:rPr>
      </w:pPr>
      <w:r>
        <w:rPr>
          <w:rtl/>
        </w:rPr>
        <w:t>10_ بہشت كے باغات ، نعمات الہى سے سرشار ہي</w:t>
      </w:r>
      <w:r w:rsidR="007C7B0E">
        <w:rPr>
          <w:rtl/>
        </w:rPr>
        <w:t xml:space="preserve">ں </w:t>
      </w:r>
      <w:r>
        <w:rPr>
          <w:rtl/>
        </w:rPr>
        <w:t>_</w:t>
      </w:r>
      <w:r w:rsidRPr="00E67BB2">
        <w:rPr>
          <w:rStyle w:val="libArabicChar"/>
          <w:rFonts w:hint="eastAsia"/>
          <w:rtl/>
        </w:rPr>
        <w:t>فى</w:t>
      </w:r>
      <w:r w:rsidRPr="00E67BB2">
        <w:rPr>
          <w:rStyle w:val="libArabicChar"/>
          <w:rtl/>
        </w:rPr>
        <w:t xml:space="preserve"> جنات النعيم</w:t>
      </w:r>
    </w:p>
    <w:p w:rsidR="008E5E76" w:rsidRDefault="008E5E76" w:rsidP="008E5E76">
      <w:pPr>
        <w:pStyle w:val="libNormal"/>
        <w:rPr>
          <w:rtl/>
        </w:rPr>
      </w:pPr>
      <w:r>
        <w:rPr>
          <w:rtl/>
        </w:rPr>
        <w:t xml:space="preserve">11_ امام صادق (ع) سے روايت كى گئي ہے '' </w:t>
      </w:r>
      <w:r w:rsidRPr="00E67BB2">
        <w:rPr>
          <w:rStyle w:val="libArabicChar"/>
          <w:rtl/>
        </w:rPr>
        <w:t>... ان الل</w:t>
      </w:r>
      <w:r w:rsidR="009C3D60" w:rsidRPr="0068406A">
        <w:rPr>
          <w:rStyle w:val="libArabicChar"/>
          <w:rFonts w:hint="cs"/>
          <w:rtl/>
        </w:rPr>
        <w:t>ه</w:t>
      </w:r>
      <w:r w:rsidRPr="00E67BB2">
        <w:rPr>
          <w:rStyle w:val="libArabicChar"/>
          <w:rtl/>
        </w:rPr>
        <w:t xml:space="preserve"> </w:t>
      </w:r>
      <w:r w:rsidRPr="00E67BB2">
        <w:rPr>
          <w:rStyle w:val="libArabicChar"/>
          <w:rFonts w:hint="cs"/>
          <w:rtl/>
        </w:rPr>
        <w:t>تبارك</w:t>
      </w:r>
      <w:r w:rsidRPr="00E67BB2">
        <w:rPr>
          <w:rStyle w:val="libArabicChar"/>
          <w:rtl/>
        </w:rPr>
        <w:t xml:space="preserve"> </w:t>
      </w:r>
      <w:r w:rsidRPr="00E67BB2">
        <w:rPr>
          <w:rStyle w:val="libArabicChar"/>
          <w:rFonts w:hint="cs"/>
          <w:rtl/>
        </w:rPr>
        <w:t>و</w:t>
      </w:r>
      <w:r w:rsidRPr="00E67BB2">
        <w:rPr>
          <w:rStyle w:val="libArabicChar"/>
          <w:rtl/>
        </w:rPr>
        <w:t xml:space="preserve"> </w:t>
      </w:r>
      <w:r w:rsidRPr="00E67BB2">
        <w:rPr>
          <w:rStyle w:val="libArabicChar"/>
          <w:rFonts w:hint="cs"/>
          <w:rtl/>
        </w:rPr>
        <w:t>تعالى</w:t>
      </w:r>
      <w:r w:rsidRPr="00E67BB2">
        <w:rPr>
          <w:rStyle w:val="libArabicChar"/>
          <w:rtl/>
        </w:rPr>
        <w:t xml:space="preserve"> ... </w:t>
      </w:r>
      <w:r w:rsidRPr="00E67BB2">
        <w:rPr>
          <w:rStyle w:val="libArabicChar"/>
          <w:rFonts w:hint="cs"/>
          <w:rtl/>
        </w:rPr>
        <w:t>يوم</w:t>
      </w:r>
      <w:r w:rsidRPr="00E67BB2">
        <w:rPr>
          <w:rStyle w:val="libArabicChar"/>
          <w:rtl/>
        </w:rPr>
        <w:t xml:space="preserve"> </w:t>
      </w:r>
      <w:r w:rsidRPr="00E67BB2">
        <w:rPr>
          <w:rStyle w:val="libArabicChar"/>
          <w:rFonts w:hint="cs"/>
          <w:rtl/>
        </w:rPr>
        <w:t>القيامة</w:t>
      </w:r>
      <w:r w:rsidRPr="00E67BB2">
        <w:rPr>
          <w:rStyle w:val="libArabicChar"/>
          <w:rtl/>
        </w:rPr>
        <w:t xml:space="preserve"> ... </w:t>
      </w:r>
      <w:r w:rsidRPr="00E67BB2">
        <w:rPr>
          <w:rStyle w:val="libArabicChar"/>
          <w:rFonts w:hint="cs"/>
          <w:rtl/>
        </w:rPr>
        <w:t>ي</w:t>
      </w:r>
      <w:r w:rsidR="009C3D60" w:rsidRPr="0068406A">
        <w:rPr>
          <w:rStyle w:val="libArabicChar"/>
          <w:rFonts w:hint="cs"/>
          <w:rtl/>
        </w:rPr>
        <w:t>ه</w:t>
      </w:r>
      <w:r w:rsidRPr="00E67BB2">
        <w:rPr>
          <w:rStyle w:val="libArabicChar"/>
          <w:rFonts w:hint="cs"/>
          <w:rtl/>
        </w:rPr>
        <w:t>دى</w:t>
      </w:r>
      <w:r w:rsidRPr="00E67BB2">
        <w:rPr>
          <w:rStyle w:val="libArabicChar"/>
          <w:rtl/>
        </w:rPr>
        <w:t xml:space="preserve"> </w:t>
      </w:r>
      <w:r w:rsidRPr="00E67BB2">
        <w:rPr>
          <w:rStyle w:val="libArabicChar"/>
          <w:rFonts w:hint="cs"/>
          <w:rtl/>
        </w:rPr>
        <w:t>ا</w:t>
      </w:r>
      <w:r w:rsidR="009C3D60" w:rsidRPr="0068406A">
        <w:rPr>
          <w:rStyle w:val="libArabicChar"/>
          <w:rFonts w:hint="cs"/>
          <w:rtl/>
        </w:rPr>
        <w:t>ه</w:t>
      </w:r>
      <w:r w:rsidRPr="00E67BB2">
        <w:rPr>
          <w:rStyle w:val="libArabicChar"/>
          <w:rFonts w:hint="cs"/>
          <w:rtl/>
        </w:rPr>
        <w:t>ل</w:t>
      </w:r>
      <w:r w:rsidRPr="00E67BB2">
        <w:rPr>
          <w:rStyle w:val="libArabicChar"/>
          <w:rtl/>
        </w:rPr>
        <w:t xml:space="preserve"> </w:t>
      </w:r>
      <w:r w:rsidRPr="00E67BB2">
        <w:rPr>
          <w:rStyle w:val="libArabicChar"/>
          <w:rFonts w:hint="cs"/>
          <w:rtl/>
        </w:rPr>
        <w:t>الايم</w:t>
      </w:r>
      <w:r w:rsidRPr="00E67BB2">
        <w:rPr>
          <w:rStyle w:val="libArabicChar"/>
          <w:rtl/>
        </w:rPr>
        <w:t>ان و العمل الصالح الى جنت</w:t>
      </w:r>
      <w:r w:rsidR="009C3D60" w:rsidRPr="0068406A">
        <w:rPr>
          <w:rStyle w:val="libArabicChar"/>
          <w:rFonts w:hint="cs"/>
          <w:rtl/>
        </w:rPr>
        <w:t>ه</w:t>
      </w:r>
      <w:r w:rsidRPr="00E67BB2">
        <w:rPr>
          <w:rStyle w:val="libArabicChar"/>
          <w:rtl/>
        </w:rPr>
        <w:t xml:space="preserve"> ... </w:t>
      </w:r>
      <w:r w:rsidRPr="00E67BB2">
        <w:rPr>
          <w:rStyle w:val="libArabicChar"/>
          <w:rFonts w:hint="cs"/>
          <w:rtl/>
        </w:rPr>
        <w:t>قال</w:t>
      </w:r>
      <w:r w:rsidRPr="00E67BB2">
        <w:rPr>
          <w:rStyle w:val="libArabicChar"/>
          <w:rtl/>
        </w:rPr>
        <w:t xml:space="preserve"> </w:t>
      </w:r>
      <w:r w:rsidRPr="00E67BB2">
        <w:rPr>
          <w:rStyle w:val="libArabicChar"/>
          <w:rFonts w:hint="cs"/>
          <w:rtl/>
        </w:rPr>
        <w:t>عز</w:t>
      </w:r>
      <w:r w:rsidRPr="00E67BB2">
        <w:rPr>
          <w:rStyle w:val="libArabicChar"/>
          <w:rtl/>
        </w:rPr>
        <w:t xml:space="preserve"> </w:t>
      </w:r>
      <w:r w:rsidRPr="00E67BB2">
        <w:rPr>
          <w:rStyle w:val="libArabicChar"/>
          <w:rFonts w:hint="cs"/>
          <w:rtl/>
        </w:rPr>
        <w:t>و</w:t>
      </w:r>
      <w:r w:rsidRPr="00E67BB2">
        <w:rPr>
          <w:rStyle w:val="libArabicChar"/>
          <w:rtl/>
        </w:rPr>
        <w:t xml:space="preserve"> </w:t>
      </w:r>
      <w:r w:rsidRPr="00E67BB2">
        <w:rPr>
          <w:rStyle w:val="libArabicChar"/>
          <w:rFonts w:hint="cs"/>
          <w:rtl/>
        </w:rPr>
        <w:t>جل</w:t>
      </w:r>
      <w:r w:rsidRPr="00E67BB2">
        <w:rPr>
          <w:rStyle w:val="libArabicChar"/>
          <w:rtl/>
        </w:rPr>
        <w:t xml:space="preserve"> </w:t>
      </w:r>
      <w:r w:rsidRPr="00E67BB2">
        <w:rPr>
          <w:rStyle w:val="libArabicChar"/>
          <w:rFonts w:hint="cs"/>
          <w:rtl/>
        </w:rPr>
        <w:t>ان</w:t>
      </w:r>
      <w:r w:rsidRPr="00E67BB2">
        <w:rPr>
          <w:rStyle w:val="libArabicChar"/>
          <w:rtl/>
        </w:rPr>
        <w:t xml:space="preserve"> </w:t>
      </w:r>
      <w:r w:rsidRPr="00E67BB2">
        <w:rPr>
          <w:rStyle w:val="libArabicChar"/>
          <w:rFonts w:hint="cs"/>
          <w:rtl/>
        </w:rPr>
        <w:t>الذين</w:t>
      </w:r>
      <w:r w:rsidRPr="00E67BB2">
        <w:rPr>
          <w:rStyle w:val="libArabicChar"/>
          <w:rtl/>
        </w:rPr>
        <w:t xml:space="preserve"> </w:t>
      </w:r>
      <w:r w:rsidRPr="00E67BB2">
        <w:rPr>
          <w:rStyle w:val="libArabicChar"/>
          <w:rFonts w:hint="cs"/>
          <w:rtl/>
        </w:rPr>
        <w:t>آمنوا</w:t>
      </w:r>
      <w:r w:rsidRPr="00E67BB2">
        <w:rPr>
          <w:rStyle w:val="libArabicChar"/>
          <w:rtl/>
        </w:rPr>
        <w:t xml:space="preserve"> </w:t>
      </w:r>
      <w:r w:rsidRPr="00E67BB2">
        <w:rPr>
          <w:rStyle w:val="libArabicChar"/>
          <w:rFonts w:hint="cs"/>
          <w:rtl/>
        </w:rPr>
        <w:t>و</w:t>
      </w:r>
      <w:r w:rsidRPr="00E67BB2">
        <w:rPr>
          <w:rStyle w:val="libArabicChar"/>
          <w:rtl/>
        </w:rPr>
        <w:t xml:space="preserve"> </w:t>
      </w:r>
      <w:r w:rsidRPr="00E67BB2">
        <w:rPr>
          <w:rStyle w:val="libArabicChar"/>
          <w:rFonts w:hint="cs"/>
          <w:rtl/>
        </w:rPr>
        <w:t>عملوا</w:t>
      </w:r>
      <w:r w:rsidRPr="00E67BB2">
        <w:rPr>
          <w:rStyle w:val="libArabicChar"/>
          <w:rtl/>
        </w:rPr>
        <w:t xml:space="preserve"> </w:t>
      </w:r>
      <w:r w:rsidRPr="00E67BB2">
        <w:rPr>
          <w:rStyle w:val="libArabicChar"/>
          <w:rFonts w:hint="cs"/>
          <w:rtl/>
        </w:rPr>
        <w:t>الصالحات</w:t>
      </w:r>
      <w:r w:rsidRPr="00E67BB2">
        <w:rPr>
          <w:rStyle w:val="libArabicChar"/>
          <w:rtl/>
        </w:rPr>
        <w:t xml:space="preserve"> </w:t>
      </w:r>
      <w:r w:rsidRPr="00E67BB2">
        <w:rPr>
          <w:rStyle w:val="libArabicChar"/>
          <w:rFonts w:hint="cs"/>
          <w:rtl/>
        </w:rPr>
        <w:t>ي</w:t>
      </w:r>
      <w:r w:rsidR="009C3D60" w:rsidRPr="0068406A">
        <w:rPr>
          <w:rStyle w:val="libArabicChar"/>
          <w:rFonts w:hint="cs"/>
          <w:rtl/>
        </w:rPr>
        <w:t>ه</w:t>
      </w:r>
      <w:r w:rsidRPr="00E67BB2">
        <w:rPr>
          <w:rStyle w:val="libArabicChar"/>
          <w:rFonts w:hint="cs"/>
          <w:rtl/>
        </w:rPr>
        <w:t>دي</w:t>
      </w:r>
      <w:r w:rsidR="009C3D60" w:rsidRPr="0068406A">
        <w:rPr>
          <w:rStyle w:val="libArabicChar"/>
          <w:rFonts w:hint="cs"/>
          <w:rtl/>
        </w:rPr>
        <w:t>ه</w:t>
      </w:r>
      <w:r w:rsidRPr="00E67BB2">
        <w:rPr>
          <w:rStyle w:val="libArabicChar"/>
          <w:rFonts w:hint="cs"/>
          <w:rtl/>
        </w:rPr>
        <w:t>م</w:t>
      </w:r>
      <w:r w:rsidRPr="00E67BB2">
        <w:rPr>
          <w:rStyle w:val="libArabicChar"/>
          <w:rtl/>
        </w:rPr>
        <w:t xml:space="preserve"> </w:t>
      </w:r>
      <w:r w:rsidRPr="00E67BB2">
        <w:rPr>
          <w:rStyle w:val="libArabicChar"/>
          <w:rFonts w:hint="cs"/>
          <w:rtl/>
        </w:rPr>
        <w:t>رب</w:t>
      </w:r>
      <w:r w:rsidR="009C3D60" w:rsidRPr="0068406A">
        <w:rPr>
          <w:rStyle w:val="libArabicChar"/>
          <w:rFonts w:hint="cs"/>
          <w:rtl/>
        </w:rPr>
        <w:t>ه</w:t>
      </w:r>
      <w:r w:rsidRPr="00E67BB2">
        <w:rPr>
          <w:rStyle w:val="libArabicChar"/>
          <w:rFonts w:hint="cs"/>
          <w:rtl/>
        </w:rPr>
        <w:t>م</w:t>
      </w:r>
      <w:r w:rsidRPr="00E67BB2">
        <w:rPr>
          <w:rStyle w:val="libArabicChar"/>
          <w:rtl/>
        </w:rPr>
        <w:t xml:space="preserve"> </w:t>
      </w:r>
      <w:r w:rsidRPr="00E67BB2">
        <w:rPr>
          <w:rStyle w:val="libArabicChar"/>
          <w:rFonts w:hint="cs"/>
          <w:rtl/>
        </w:rPr>
        <w:t>بايمان</w:t>
      </w:r>
      <w:r w:rsidR="009C3D60" w:rsidRPr="0068406A">
        <w:rPr>
          <w:rStyle w:val="libArabicChar"/>
          <w:rFonts w:hint="cs"/>
          <w:rtl/>
        </w:rPr>
        <w:t>ه</w:t>
      </w:r>
      <w:r w:rsidRPr="00E67BB2">
        <w:rPr>
          <w:rStyle w:val="libArabicChar"/>
          <w:rFonts w:hint="cs"/>
          <w:rtl/>
        </w:rPr>
        <w:t>م</w:t>
      </w:r>
      <w:r w:rsidRPr="00E67BB2">
        <w:rPr>
          <w:rStyle w:val="libArabicChar"/>
          <w:rtl/>
        </w:rPr>
        <w:t xml:space="preserve"> </w:t>
      </w:r>
      <w:r w:rsidRPr="00E67BB2">
        <w:rPr>
          <w:rStyle w:val="libArabicChar"/>
          <w:rFonts w:hint="cs"/>
          <w:rtl/>
        </w:rPr>
        <w:t>تجرى</w:t>
      </w:r>
      <w:r w:rsidRPr="00E67BB2">
        <w:rPr>
          <w:rStyle w:val="libArabicChar"/>
          <w:rtl/>
        </w:rPr>
        <w:t xml:space="preserve"> </w:t>
      </w:r>
      <w:r w:rsidRPr="00E67BB2">
        <w:rPr>
          <w:rStyle w:val="libArabicChar"/>
          <w:rFonts w:hint="cs"/>
          <w:rtl/>
        </w:rPr>
        <w:t>من</w:t>
      </w:r>
      <w:r w:rsidRPr="00E67BB2">
        <w:rPr>
          <w:rStyle w:val="libArabicChar"/>
          <w:rtl/>
        </w:rPr>
        <w:t xml:space="preserve"> </w:t>
      </w:r>
      <w:r w:rsidRPr="00E67BB2">
        <w:rPr>
          <w:rStyle w:val="libArabicChar"/>
          <w:rFonts w:hint="cs"/>
          <w:rtl/>
        </w:rPr>
        <w:t>تحت</w:t>
      </w:r>
      <w:r w:rsidR="009C3D60" w:rsidRPr="0068406A">
        <w:rPr>
          <w:rStyle w:val="libArabicChar"/>
          <w:rFonts w:hint="cs"/>
          <w:rtl/>
        </w:rPr>
        <w:t>ه</w:t>
      </w:r>
      <w:r w:rsidRPr="00E67BB2">
        <w:rPr>
          <w:rStyle w:val="libArabicChar"/>
          <w:rFonts w:hint="cs"/>
          <w:rtl/>
        </w:rPr>
        <w:t>م</w:t>
      </w:r>
      <w:r w:rsidRPr="00E67BB2">
        <w:rPr>
          <w:rStyle w:val="libArabicChar"/>
          <w:rtl/>
        </w:rPr>
        <w:t xml:space="preserve"> </w:t>
      </w:r>
      <w:r w:rsidRPr="00E67BB2">
        <w:rPr>
          <w:rStyle w:val="libArabicChar"/>
          <w:rFonts w:hint="cs"/>
          <w:rtl/>
        </w:rPr>
        <w:t>الان</w:t>
      </w:r>
      <w:r w:rsidR="009C3D60" w:rsidRPr="0068406A">
        <w:rPr>
          <w:rStyle w:val="libArabicChar"/>
          <w:rFonts w:hint="cs"/>
          <w:rtl/>
        </w:rPr>
        <w:t>ه</w:t>
      </w:r>
      <w:r w:rsidRPr="00E67BB2">
        <w:rPr>
          <w:rStyle w:val="libArabicChar"/>
          <w:rFonts w:hint="cs"/>
          <w:rtl/>
        </w:rPr>
        <w:t>ار</w:t>
      </w:r>
      <w:r w:rsidRPr="00E67BB2">
        <w:rPr>
          <w:rStyle w:val="libArabicChar"/>
          <w:rtl/>
        </w:rPr>
        <w:t xml:space="preserve"> </w:t>
      </w:r>
      <w:r w:rsidRPr="00E67BB2">
        <w:rPr>
          <w:rStyle w:val="libArabicChar"/>
          <w:rFonts w:hint="cs"/>
          <w:rtl/>
        </w:rPr>
        <w:t>فى</w:t>
      </w:r>
      <w:r w:rsidRPr="00E67BB2">
        <w:rPr>
          <w:rStyle w:val="libArabicChar"/>
          <w:rtl/>
        </w:rPr>
        <w:t xml:space="preserve"> </w:t>
      </w:r>
      <w:r w:rsidRPr="00E67BB2">
        <w:rPr>
          <w:rStyle w:val="libArabicChar"/>
          <w:rFonts w:hint="cs"/>
          <w:rtl/>
        </w:rPr>
        <w:t>جنات</w:t>
      </w:r>
      <w:r w:rsidRPr="00E67BB2">
        <w:rPr>
          <w:rStyle w:val="libArabicChar"/>
          <w:rtl/>
        </w:rPr>
        <w:t xml:space="preserve"> </w:t>
      </w:r>
      <w:r w:rsidRPr="00E67BB2">
        <w:rPr>
          <w:rStyle w:val="libArabicChar"/>
          <w:rFonts w:hint="cs"/>
          <w:rtl/>
        </w:rPr>
        <w:t>ال</w:t>
      </w:r>
      <w:r w:rsidRPr="00E67BB2">
        <w:rPr>
          <w:rStyle w:val="libArabicChar"/>
          <w:rtl/>
        </w:rPr>
        <w:t>نعيم''</w:t>
      </w:r>
      <w:r>
        <w:rPr>
          <w:rtl/>
        </w:rPr>
        <w:t xml:space="preserve"> </w:t>
      </w:r>
      <w:r w:rsidRPr="00E67BB2">
        <w:rPr>
          <w:rStyle w:val="libFootnotenumChar"/>
          <w:rtl/>
        </w:rPr>
        <w:t>(1)</w:t>
      </w:r>
    </w:p>
    <w:p w:rsidR="008E5E76" w:rsidRDefault="008E5E76" w:rsidP="008E5E76">
      <w:pPr>
        <w:pStyle w:val="libNormal"/>
        <w:rPr>
          <w:rtl/>
        </w:rPr>
      </w:pPr>
      <w:r>
        <w:rPr>
          <w:rtl/>
        </w:rPr>
        <w:t>... قيامت والے دن ... خدا تعالى ... صالح مومنين كى اپنى بہشت كى طرف راہنمائي فرمائے گا ... خدا تعالى نے فرمايا ہے بيشك جو لوگ ايمان لائے اور انہو</w:t>
      </w:r>
      <w:r w:rsidR="007C7B0E">
        <w:rPr>
          <w:rtl/>
        </w:rPr>
        <w:t xml:space="preserve">ں </w:t>
      </w:r>
      <w:r>
        <w:rPr>
          <w:rtl/>
        </w:rPr>
        <w:t>نے نيك اعمال كئے ان كا پروردگار انہي</w:t>
      </w:r>
      <w:r w:rsidR="007C7B0E">
        <w:rPr>
          <w:rtl/>
        </w:rPr>
        <w:t xml:space="preserve">ں </w:t>
      </w:r>
      <w:r>
        <w:rPr>
          <w:rtl/>
        </w:rPr>
        <w:t>انكے ايمان كے سائے مي</w:t>
      </w:r>
      <w:r w:rsidR="007C7B0E">
        <w:rPr>
          <w:rtl/>
        </w:rPr>
        <w:t xml:space="preserve">ں </w:t>
      </w:r>
      <w:r>
        <w:rPr>
          <w:rtl/>
        </w:rPr>
        <w:t>ہدايت كريگا ان كے ( محلو</w:t>
      </w:r>
      <w:r w:rsidR="007C7B0E">
        <w:rPr>
          <w:rtl/>
        </w:rPr>
        <w:t xml:space="preserve">ں </w:t>
      </w:r>
      <w:r>
        <w:rPr>
          <w:rtl/>
        </w:rPr>
        <w:t>كے) نيچے نعمتو</w:t>
      </w:r>
      <w:r w:rsidR="007C7B0E">
        <w:rPr>
          <w:rtl/>
        </w:rPr>
        <w:t xml:space="preserve">ں </w:t>
      </w:r>
      <w:r>
        <w:rPr>
          <w:rtl/>
        </w:rPr>
        <w:t>سے سرش</w:t>
      </w:r>
      <w:r>
        <w:rPr>
          <w:rFonts w:hint="eastAsia"/>
          <w:rtl/>
        </w:rPr>
        <w:t>ار</w:t>
      </w:r>
      <w:r>
        <w:rPr>
          <w:rtl/>
        </w:rPr>
        <w:t xml:space="preserve"> باغات مي</w:t>
      </w:r>
      <w:r w:rsidR="007C7B0E">
        <w:rPr>
          <w:rtl/>
        </w:rPr>
        <w:t xml:space="preserve">ں </w:t>
      </w:r>
      <w:r>
        <w:rPr>
          <w:rtl/>
        </w:rPr>
        <w:t>نہري</w:t>
      </w:r>
      <w:r w:rsidR="007C7B0E">
        <w:rPr>
          <w:rtl/>
        </w:rPr>
        <w:t xml:space="preserve">ں </w:t>
      </w:r>
      <w:r>
        <w:rPr>
          <w:rtl/>
        </w:rPr>
        <w:t>جارى ہو</w:t>
      </w:r>
      <w:r w:rsidR="007C7B0E">
        <w:rPr>
          <w:rtl/>
        </w:rPr>
        <w:t xml:space="preserve">ں </w:t>
      </w:r>
      <w:r>
        <w:rPr>
          <w:rtl/>
        </w:rPr>
        <w:t>گي_</w:t>
      </w:r>
    </w:p>
    <w:p w:rsidR="008E5E76" w:rsidRDefault="008E5E76" w:rsidP="00E67BB2">
      <w:pPr>
        <w:pStyle w:val="libNormal"/>
        <w:rPr>
          <w:rtl/>
        </w:rPr>
      </w:pPr>
      <w:r>
        <w:rPr>
          <w:rFonts w:hint="eastAsia"/>
          <w:rtl/>
        </w:rPr>
        <w:t>ايمان</w:t>
      </w:r>
      <w:r>
        <w:rPr>
          <w:rtl/>
        </w:rPr>
        <w:t xml:space="preserve"> :</w:t>
      </w:r>
      <w:r>
        <w:rPr>
          <w:rFonts w:hint="eastAsia"/>
          <w:rtl/>
        </w:rPr>
        <w:t>اسكى</w:t>
      </w:r>
      <w:r>
        <w:rPr>
          <w:rtl/>
        </w:rPr>
        <w:t xml:space="preserve"> اہميت 6; اسكے اثرات 6; ايمان اور عمل 5،6</w:t>
      </w:r>
    </w:p>
    <w:p w:rsidR="008E5E76" w:rsidRDefault="008E5E76" w:rsidP="00E67BB2">
      <w:pPr>
        <w:pStyle w:val="libNormal"/>
        <w:rPr>
          <w:rtl/>
        </w:rPr>
      </w:pPr>
      <w:r>
        <w:rPr>
          <w:rFonts w:hint="eastAsia"/>
          <w:rtl/>
        </w:rPr>
        <w:t>بہشت</w:t>
      </w:r>
      <w:r>
        <w:rPr>
          <w:rtl/>
        </w:rPr>
        <w:t xml:space="preserve"> :</w:t>
      </w:r>
      <w:r>
        <w:rPr>
          <w:rFonts w:hint="eastAsia"/>
          <w:rtl/>
        </w:rPr>
        <w:t>اسكى</w:t>
      </w:r>
      <w:r>
        <w:rPr>
          <w:rtl/>
        </w:rPr>
        <w:t xml:space="preserve"> نعمتي</w:t>
      </w:r>
      <w:r w:rsidR="007C7B0E">
        <w:rPr>
          <w:rtl/>
        </w:rPr>
        <w:t xml:space="preserve">ں </w:t>
      </w:r>
      <w:r>
        <w:rPr>
          <w:rtl/>
        </w:rPr>
        <w:t>8،9،10; اسكے باغات 10; اسكے باغات كا متعدد ہونا 9; اسكے چشمے8; اس مي</w:t>
      </w:r>
      <w:r w:rsidR="007C7B0E">
        <w:rPr>
          <w:rtl/>
        </w:rPr>
        <w:t xml:space="preserve">ں </w:t>
      </w:r>
      <w:r>
        <w:rPr>
          <w:rtl/>
        </w:rPr>
        <w:t>ہميشہ رہنے والے 1</w:t>
      </w:r>
    </w:p>
    <w:p w:rsidR="008E5E76" w:rsidRDefault="008E5E76" w:rsidP="008E5E76">
      <w:pPr>
        <w:pStyle w:val="libNormal"/>
        <w:rPr>
          <w:rtl/>
        </w:rPr>
      </w:pPr>
      <w:r>
        <w:rPr>
          <w:rFonts w:hint="eastAsia"/>
          <w:rtl/>
        </w:rPr>
        <w:t>بہشتى</w:t>
      </w:r>
      <w:r>
        <w:rPr>
          <w:rtl/>
        </w:rPr>
        <w:t xml:space="preserve"> افراد :1</w:t>
      </w:r>
    </w:p>
    <w:p w:rsidR="008E5E76" w:rsidRDefault="008E5E76" w:rsidP="00E67BB2">
      <w:pPr>
        <w:pStyle w:val="libNormal"/>
        <w:rPr>
          <w:rtl/>
        </w:rPr>
      </w:pPr>
      <w:r>
        <w:rPr>
          <w:rFonts w:hint="eastAsia"/>
          <w:rtl/>
        </w:rPr>
        <w:t>پاداش</w:t>
      </w:r>
      <w:r>
        <w:rPr>
          <w:rtl/>
        </w:rPr>
        <w:t xml:space="preserve"> :</w:t>
      </w:r>
      <w:r>
        <w:rPr>
          <w:rFonts w:hint="eastAsia"/>
          <w:rtl/>
        </w:rPr>
        <w:t>اخروى</w:t>
      </w:r>
      <w:r>
        <w:rPr>
          <w:rtl/>
        </w:rPr>
        <w:t xml:space="preserve"> پاداش كاپيش خيمہ 2،5</w:t>
      </w:r>
    </w:p>
    <w:p w:rsidR="008E5E76" w:rsidRDefault="008E5E76" w:rsidP="00E67BB2">
      <w:pPr>
        <w:pStyle w:val="libNormal"/>
        <w:rPr>
          <w:rtl/>
        </w:rPr>
      </w:pPr>
      <w:r>
        <w:rPr>
          <w:rFonts w:hint="eastAsia"/>
          <w:rtl/>
        </w:rPr>
        <w:t>خدا</w:t>
      </w:r>
      <w:r>
        <w:rPr>
          <w:rtl/>
        </w:rPr>
        <w:t xml:space="preserve"> تعالى :</w:t>
      </w:r>
      <w:r>
        <w:rPr>
          <w:rFonts w:hint="eastAsia"/>
          <w:rtl/>
        </w:rPr>
        <w:t>اسكى</w:t>
      </w:r>
      <w:r>
        <w:rPr>
          <w:rtl/>
        </w:rPr>
        <w:t xml:space="preserve"> حمايت كا پيش خيمہ 5; اسكى ربوبيت كے اثرات 7; اسكى ہدايت كا پيش خيمہ 5;ا سكى ہدايت كے اثرات 3</w:t>
      </w:r>
    </w:p>
    <w:p w:rsidR="008E5E76" w:rsidRDefault="008E5E76" w:rsidP="008E5E76">
      <w:pPr>
        <w:pStyle w:val="libNormal"/>
        <w:rPr>
          <w:rtl/>
        </w:rPr>
      </w:pPr>
      <w:r>
        <w:rPr>
          <w:rFonts w:hint="eastAsia"/>
          <w:rtl/>
        </w:rPr>
        <w:t>روايت</w:t>
      </w:r>
      <w:r>
        <w:rPr>
          <w:rtl/>
        </w:rPr>
        <w:t xml:space="preserve"> :11</w:t>
      </w:r>
    </w:p>
    <w:p w:rsidR="008E5E76" w:rsidRDefault="008E5E76" w:rsidP="00E67BB2">
      <w:pPr>
        <w:pStyle w:val="libNormal"/>
        <w:rPr>
          <w:rtl/>
        </w:rPr>
      </w:pPr>
      <w:r>
        <w:rPr>
          <w:rFonts w:hint="eastAsia"/>
          <w:rtl/>
        </w:rPr>
        <w:t>سعادت</w:t>
      </w:r>
      <w:r>
        <w:rPr>
          <w:rtl/>
        </w:rPr>
        <w:t xml:space="preserve"> :</w:t>
      </w:r>
      <w:r>
        <w:rPr>
          <w:rFonts w:hint="eastAsia"/>
          <w:rtl/>
        </w:rPr>
        <w:t>اخروى</w:t>
      </w:r>
      <w:r>
        <w:rPr>
          <w:rtl/>
        </w:rPr>
        <w:t xml:space="preserve"> سعادت كے عوامل 3; سعادت كے عوامل 6</w:t>
      </w:r>
    </w:p>
    <w:p w:rsidR="008E5E76" w:rsidRDefault="008E5E76" w:rsidP="00E67BB2">
      <w:pPr>
        <w:pStyle w:val="libNormal"/>
        <w:rPr>
          <w:rtl/>
        </w:rPr>
      </w:pPr>
      <w:r>
        <w:rPr>
          <w:rFonts w:hint="eastAsia"/>
          <w:rtl/>
        </w:rPr>
        <w:t>صالحين</w:t>
      </w:r>
      <w:r>
        <w:rPr>
          <w:rtl/>
        </w:rPr>
        <w:t xml:space="preserve"> :</w:t>
      </w:r>
      <w:r>
        <w:rPr>
          <w:rFonts w:hint="eastAsia"/>
          <w:rtl/>
        </w:rPr>
        <w:t>انكا</w:t>
      </w:r>
      <w:r>
        <w:rPr>
          <w:rtl/>
        </w:rPr>
        <w:t xml:space="preserve"> حامى 4; انكى ہدايت 4،7; ان كے فضائل4</w:t>
      </w:r>
    </w:p>
    <w:p w:rsidR="008E5E76" w:rsidRDefault="008E5E76" w:rsidP="00E67BB2">
      <w:pPr>
        <w:pStyle w:val="libNormal"/>
        <w:rPr>
          <w:rtl/>
        </w:rPr>
      </w:pPr>
      <w:r>
        <w:rPr>
          <w:rFonts w:hint="eastAsia"/>
          <w:rtl/>
        </w:rPr>
        <w:t>عمل</w:t>
      </w:r>
      <w:r>
        <w:rPr>
          <w:rtl/>
        </w:rPr>
        <w:t xml:space="preserve"> صالح :</w:t>
      </w:r>
      <w:r>
        <w:rPr>
          <w:rFonts w:hint="eastAsia"/>
          <w:rtl/>
        </w:rPr>
        <w:t>اسكے</w:t>
      </w:r>
      <w:r>
        <w:rPr>
          <w:rtl/>
        </w:rPr>
        <w:t xml:space="preserve"> اثرات2</w:t>
      </w:r>
    </w:p>
    <w:p w:rsidR="008E5E76" w:rsidRDefault="008E5E76" w:rsidP="00E67BB2">
      <w:pPr>
        <w:pStyle w:val="libNormal"/>
        <w:rPr>
          <w:rtl/>
        </w:rPr>
      </w:pPr>
      <w:r>
        <w:rPr>
          <w:rFonts w:hint="eastAsia"/>
          <w:rtl/>
        </w:rPr>
        <w:t>مومنين</w:t>
      </w:r>
      <w:r>
        <w:rPr>
          <w:rtl/>
        </w:rPr>
        <w:t xml:space="preserve"> :</w:t>
      </w:r>
      <w:r>
        <w:rPr>
          <w:rFonts w:hint="eastAsia"/>
          <w:rtl/>
        </w:rPr>
        <w:t>انكا</w:t>
      </w:r>
      <w:r>
        <w:rPr>
          <w:rtl/>
        </w:rPr>
        <w:t xml:space="preserve"> بہشت مي</w:t>
      </w:r>
      <w:r w:rsidR="007C7B0E">
        <w:rPr>
          <w:rtl/>
        </w:rPr>
        <w:t xml:space="preserve">ں </w:t>
      </w:r>
      <w:r>
        <w:rPr>
          <w:rtl/>
        </w:rPr>
        <w:t>ہميشہ رہنا 1; انكا حامى 4; ان كى</w:t>
      </w:r>
    </w:p>
    <w:p w:rsidR="008E5E76" w:rsidRDefault="00C623D2" w:rsidP="00C623D2">
      <w:pPr>
        <w:pStyle w:val="libLine"/>
        <w:rPr>
          <w:rtl/>
        </w:rPr>
      </w:pPr>
      <w:r>
        <w:rPr>
          <w:rtl/>
        </w:rPr>
        <w:t>____________________</w:t>
      </w:r>
    </w:p>
    <w:p w:rsidR="008E5E76" w:rsidRDefault="008E5E76" w:rsidP="00560725">
      <w:pPr>
        <w:pStyle w:val="libFootnote"/>
        <w:rPr>
          <w:rtl/>
        </w:rPr>
      </w:pPr>
      <w:r>
        <w:rPr>
          <w:rtl/>
        </w:rPr>
        <w:t>1) توحيد صدوق ص 241ح 1 باب 35_ نور الثقلين ج2 ص 294ح 19_</w:t>
      </w:r>
    </w:p>
    <w:p w:rsidR="00560725" w:rsidRDefault="00A92F5E" w:rsidP="00462002">
      <w:pPr>
        <w:pStyle w:val="libPoemTini"/>
        <w:rPr>
          <w:rtl/>
        </w:rPr>
      </w:pPr>
      <w:r>
        <w:rPr>
          <w:rtl/>
        </w:rPr>
        <w:br w:type="page"/>
      </w:r>
    </w:p>
    <w:p w:rsidR="008E5E76" w:rsidRDefault="008E5E76" w:rsidP="00560725">
      <w:pPr>
        <w:pStyle w:val="libNormal"/>
        <w:rPr>
          <w:rtl/>
        </w:rPr>
      </w:pPr>
      <w:r>
        <w:rPr>
          <w:rFonts w:hint="eastAsia"/>
          <w:rtl/>
        </w:rPr>
        <w:lastRenderedPageBreak/>
        <w:t>اخروى</w:t>
      </w:r>
      <w:r>
        <w:rPr>
          <w:rtl/>
        </w:rPr>
        <w:t xml:space="preserve"> ہدايت 11; انكى ہدايت 4; انكى ہدايت كے عوامل 7; انكے فضائل 4; يہ بہشت مي</w:t>
      </w:r>
      <w:r w:rsidR="007C7B0E">
        <w:rPr>
          <w:rtl/>
        </w:rPr>
        <w:t xml:space="preserve">ں </w:t>
      </w:r>
      <w:r>
        <w:rPr>
          <w:rtl/>
        </w:rPr>
        <w:t>11</w:t>
      </w:r>
    </w:p>
    <w:p w:rsidR="008E5E76" w:rsidRDefault="008E5E76" w:rsidP="00560725">
      <w:pPr>
        <w:pStyle w:val="libNormal"/>
        <w:rPr>
          <w:rtl/>
        </w:rPr>
      </w:pPr>
      <w:r>
        <w:rPr>
          <w:rFonts w:hint="eastAsia"/>
          <w:rtl/>
        </w:rPr>
        <w:t>ہدايت</w:t>
      </w:r>
      <w:r>
        <w:rPr>
          <w:rtl/>
        </w:rPr>
        <w:t xml:space="preserve"> :</w:t>
      </w:r>
      <w:r>
        <w:rPr>
          <w:rFonts w:hint="eastAsia"/>
          <w:rtl/>
        </w:rPr>
        <w:t>اسكے</w:t>
      </w:r>
      <w:r>
        <w:rPr>
          <w:rtl/>
        </w:rPr>
        <w:t xml:space="preserve"> عوامل 6; يہ جنكے شامل حال ہے4</w:t>
      </w:r>
    </w:p>
    <w:p w:rsidR="008E5E76" w:rsidRDefault="00560725" w:rsidP="00560725">
      <w:pPr>
        <w:pStyle w:val="Heading2Center"/>
        <w:rPr>
          <w:rtl/>
        </w:rPr>
      </w:pPr>
      <w:bookmarkStart w:id="139" w:name="_Toc25581363"/>
      <w:r>
        <w:rPr>
          <w:rFonts w:hint="cs"/>
          <w:rtl/>
        </w:rPr>
        <w:t>آیت 10</w:t>
      </w:r>
      <w:bookmarkEnd w:id="139"/>
    </w:p>
    <w:p w:rsidR="008E5E76" w:rsidRDefault="00192F58" w:rsidP="00560725">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60725">
        <w:rPr>
          <w:rStyle w:val="libAieChar"/>
          <w:rFonts w:hint="eastAsia"/>
          <w:rtl/>
        </w:rPr>
        <w:t>دَعْوَاهُمْ</w:t>
      </w:r>
      <w:r w:rsidRPr="00560725">
        <w:rPr>
          <w:rStyle w:val="libAieChar"/>
          <w:rtl/>
        </w:rPr>
        <w:t xml:space="preserve"> فِيهَا سُبْحَانَكَ اللَّهُمَّ وَتَحِيَّتُهُمْ فِيهَا سَلاَمٌ وَآخِرُ دَعْوَاهُمْ أَنِ الْحَمْدُ لِلّهِ رَبِّ الْعَالَمِينَ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وہا</w:t>
      </w:r>
      <w:r w:rsidR="007C7B0E">
        <w:rPr>
          <w:rFonts w:hint="eastAsia"/>
          <w:rtl/>
        </w:rPr>
        <w:t xml:space="preserve">ں </w:t>
      </w:r>
      <w:r>
        <w:rPr>
          <w:rtl/>
        </w:rPr>
        <w:t>ان كا قول يہ ہوگا كہ خدا يا تو پاك اور بے نياز ہے او ر ان كا تحفہ سلام ہوگا اور ان كا آخرى بيان يہ ہو گا كہ سارى تعريف خدا ئے رب العالمين كے لئے ہے _</w:t>
      </w:r>
    </w:p>
    <w:p w:rsidR="008E5E76" w:rsidRDefault="008E5E76" w:rsidP="00560725">
      <w:pPr>
        <w:pStyle w:val="libNormal"/>
        <w:rPr>
          <w:rtl/>
        </w:rPr>
      </w:pPr>
      <w:r>
        <w:rPr>
          <w:rtl/>
        </w:rPr>
        <w:t>1_ بہشت مي</w:t>
      </w:r>
      <w:r w:rsidR="007C7B0E">
        <w:rPr>
          <w:rtl/>
        </w:rPr>
        <w:t xml:space="preserve">ں </w:t>
      </w:r>
      <w:r>
        <w:rPr>
          <w:rtl/>
        </w:rPr>
        <w:t>خدا تعالى كے ساتھ مومنين كى مناجات _</w:t>
      </w:r>
      <w:r w:rsidRPr="00560725">
        <w:rPr>
          <w:rStyle w:val="libArabicChar"/>
          <w:rFonts w:hint="eastAsia"/>
          <w:rtl/>
        </w:rPr>
        <w:t>فى</w:t>
      </w:r>
      <w:r w:rsidRPr="00560725">
        <w:rPr>
          <w:rStyle w:val="libArabicChar"/>
          <w:rtl/>
        </w:rPr>
        <w:t xml:space="preserve"> جنات النعيم_ دعوا</w:t>
      </w:r>
      <w:r w:rsidR="009C3D60" w:rsidRPr="0068406A">
        <w:rPr>
          <w:rStyle w:val="libArabicChar"/>
          <w:rFonts w:hint="cs"/>
          <w:rtl/>
        </w:rPr>
        <w:t>ه</w:t>
      </w:r>
      <w:r w:rsidRPr="00560725">
        <w:rPr>
          <w:rStyle w:val="libArabicChar"/>
          <w:rtl/>
        </w:rPr>
        <w:t>م في</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سبحانك</w:t>
      </w:r>
      <w:r w:rsidRPr="00560725">
        <w:rPr>
          <w:rStyle w:val="libArabicChar"/>
          <w:rtl/>
        </w:rPr>
        <w:t xml:space="preserve"> الل</w:t>
      </w:r>
      <w:r w:rsidR="009C3D60" w:rsidRPr="0068406A">
        <w:rPr>
          <w:rStyle w:val="libArabicChar"/>
          <w:rFonts w:hint="cs"/>
          <w:rtl/>
        </w:rPr>
        <w:t>ه</w:t>
      </w:r>
      <w:r w:rsidRPr="00560725">
        <w:rPr>
          <w:rStyle w:val="libArabicChar"/>
          <w:rFonts w:hint="cs"/>
          <w:rtl/>
        </w:rPr>
        <w:t>م</w:t>
      </w:r>
    </w:p>
    <w:p w:rsidR="008E5E76" w:rsidRDefault="008E5E76" w:rsidP="00560725">
      <w:pPr>
        <w:pStyle w:val="libNormal"/>
        <w:rPr>
          <w:rtl/>
        </w:rPr>
      </w:pPr>
      <w:r>
        <w:rPr>
          <w:rtl/>
        </w:rPr>
        <w:t>2_ اہل بہشت اپنى مناجات كا آغاز خدا تعالى كى تسبيح و تقديس سے كري</w:t>
      </w:r>
      <w:r w:rsidR="007C7B0E">
        <w:rPr>
          <w:rtl/>
        </w:rPr>
        <w:t xml:space="preserve">ں </w:t>
      </w:r>
      <w:r>
        <w:rPr>
          <w:rtl/>
        </w:rPr>
        <w:t>گے_</w:t>
      </w:r>
      <w:r w:rsidRPr="00560725">
        <w:rPr>
          <w:rStyle w:val="libArabicChar"/>
          <w:rFonts w:hint="eastAsia"/>
          <w:rtl/>
        </w:rPr>
        <w:t>فى</w:t>
      </w:r>
      <w:r w:rsidRPr="00560725">
        <w:rPr>
          <w:rStyle w:val="libArabicChar"/>
          <w:rtl/>
        </w:rPr>
        <w:t xml:space="preserve"> جنات النعيم_ دعوا</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في</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سبحانك</w:t>
      </w:r>
      <w:r w:rsidRPr="00560725">
        <w:rPr>
          <w:rStyle w:val="libArabicChar"/>
          <w:rtl/>
        </w:rPr>
        <w:t xml:space="preserve"> الل</w:t>
      </w:r>
      <w:r w:rsidR="009C3D60" w:rsidRPr="0068406A">
        <w:rPr>
          <w:rStyle w:val="libArabicChar"/>
          <w:rFonts w:hint="cs"/>
          <w:rtl/>
        </w:rPr>
        <w:t>ه</w:t>
      </w:r>
      <w:r w:rsidRPr="00560725">
        <w:rPr>
          <w:rStyle w:val="libArabicChar"/>
          <w:rFonts w:hint="cs"/>
          <w:rtl/>
        </w:rPr>
        <w:t>م</w:t>
      </w:r>
    </w:p>
    <w:p w:rsidR="008E5E76" w:rsidRDefault="008E5E76" w:rsidP="008E5E76">
      <w:pPr>
        <w:pStyle w:val="libNormal"/>
        <w:rPr>
          <w:rtl/>
        </w:rPr>
      </w:pPr>
      <w:r>
        <w:rPr>
          <w:rFonts w:hint="eastAsia"/>
          <w:rtl/>
        </w:rPr>
        <w:t>جملہ</w:t>
      </w:r>
      <w:r>
        <w:rPr>
          <w:rtl/>
        </w:rPr>
        <w:t xml:space="preserve"> '' آخر دعواہم ...'' قرينہ ہے كہ </w:t>
      </w:r>
      <w:r w:rsidRPr="00560725">
        <w:rPr>
          <w:rStyle w:val="libArabicChar"/>
          <w:rtl/>
        </w:rPr>
        <w:t>''دعوا</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في</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سبحانك</w:t>
      </w:r>
      <w:r>
        <w:rPr>
          <w:rtl/>
        </w:rPr>
        <w:t xml:space="preserve"> '' سے مراد ''اول دعواہم ...'' ہے يعنى اہل بہشت كى مناجات كى ابتدا خدا تعالى كى تسبيح اور اختتام اسكى حمد و ثنا ہے_</w:t>
      </w:r>
    </w:p>
    <w:p w:rsidR="008E5E76" w:rsidRDefault="008E5E76" w:rsidP="008E5E76">
      <w:pPr>
        <w:pStyle w:val="libNormal"/>
        <w:rPr>
          <w:rtl/>
        </w:rPr>
      </w:pPr>
      <w:r>
        <w:rPr>
          <w:rtl/>
        </w:rPr>
        <w:t>3_ بہشت مي</w:t>
      </w:r>
      <w:r w:rsidR="007C7B0E">
        <w:rPr>
          <w:rtl/>
        </w:rPr>
        <w:t xml:space="preserve">ں </w:t>
      </w:r>
      <w:r>
        <w:rPr>
          <w:rtl/>
        </w:rPr>
        <w:t>مومنين كى خدا كے ساتھ مناجات كى فصل كا عنوان يہ ذكر ہے_</w:t>
      </w:r>
      <w:r w:rsidRPr="00560725">
        <w:rPr>
          <w:rStyle w:val="libArabicChar"/>
          <w:rtl/>
        </w:rPr>
        <w:t>''سبحانك الل</w:t>
      </w:r>
      <w:r w:rsidR="009C3D60" w:rsidRPr="0068406A">
        <w:rPr>
          <w:rStyle w:val="libArabicChar"/>
          <w:rFonts w:hint="cs"/>
          <w:rtl/>
        </w:rPr>
        <w:t>ه</w:t>
      </w:r>
      <w:r w:rsidRPr="00560725">
        <w:rPr>
          <w:rStyle w:val="libArabicChar"/>
          <w:rFonts w:hint="cs"/>
          <w:rtl/>
        </w:rPr>
        <w:t>م</w:t>
      </w:r>
      <w:r w:rsidRPr="00560725">
        <w:rPr>
          <w:rStyle w:val="libArabicChar"/>
          <w:rtl/>
        </w:rPr>
        <w:t>''</w:t>
      </w:r>
    </w:p>
    <w:p w:rsidR="008E5E76" w:rsidRDefault="008E5E76" w:rsidP="00560725">
      <w:pPr>
        <w:pStyle w:val="libArabic"/>
        <w:rPr>
          <w:rtl/>
        </w:rPr>
      </w:pPr>
      <w:r>
        <w:rPr>
          <w:rFonts w:hint="eastAsia"/>
          <w:rtl/>
        </w:rPr>
        <w:t>جنات</w:t>
      </w:r>
      <w:r>
        <w:rPr>
          <w:rtl/>
        </w:rPr>
        <w:t xml:space="preserve"> النعيم_ دعوا</w:t>
      </w:r>
      <w:r w:rsidR="009C3D60" w:rsidRPr="0006486E">
        <w:rPr>
          <w:rFonts w:hint="cs"/>
          <w:rtl/>
        </w:rPr>
        <w:t>ه</w:t>
      </w:r>
      <w:r>
        <w:rPr>
          <w:rFonts w:hint="cs"/>
          <w:rtl/>
        </w:rPr>
        <w:t>م</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سبحانك</w:t>
      </w:r>
      <w:r>
        <w:rPr>
          <w:rtl/>
        </w:rPr>
        <w:t xml:space="preserve"> الل</w:t>
      </w:r>
      <w:r w:rsidR="009C3D60" w:rsidRPr="0006486E">
        <w:rPr>
          <w:rFonts w:hint="cs"/>
          <w:rtl/>
        </w:rPr>
        <w:t>ه</w:t>
      </w:r>
      <w:r>
        <w:rPr>
          <w:rFonts w:hint="cs"/>
          <w:rtl/>
        </w:rPr>
        <w:t>م</w:t>
      </w:r>
    </w:p>
    <w:p w:rsidR="008E5E76" w:rsidRDefault="008E5E76" w:rsidP="00560725">
      <w:pPr>
        <w:pStyle w:val="libNormal"/>
        <w:rPr>
          <w:rtl/>
        </w:rPr>
      </w:pPr>
      <w:r>
        <w:rPr>
          <w:rtl/>
        </w:rPr>
        <w:t>4_ خدا تعالى ، كمال مطلق اور ہر قسم كے نقص وعيب سے پاك ہے_</w:t>
      </w:r>
      <w:r w:rsidRPr="00560725">
        <w:rPr>
          <w:rStyle w:val="libArabicChar"/>
          <w:rFonts w:hint="eastAsia"/>
          <w:rtl/>
        </w:rPr>
        <w:t>دعوا</w:t>
      </w:r>
      <w:r w:rsidR="009C3D60" w:rsidRPr="0068406A">
        <w:rPr>
          <w:rStyle w:val="libArabicChar"/>
          <w:rFonts w:hint="cs"/>
          <w:rtl/>
        </w:rPr>
        <w:t>ه</w:t>
      </w:r>
      <w:r w:rsidRPr="00560725">
        <w:rPr>
          <w:rStyle w:val="libArabicChar"/>
          <w:rFonts w:hint="cs"/>
          <w:rtl/>
        </w:rPr>
        <w:t>م</w:t>
      </w:r>
      <w:r w:rsidRPr="00560725">
        <w:rPr>
          <w:rStyle w:val="libArabicChar"/>
          <w:rtl/>
        </w:rPr>
        <w:t xml:space="preserve"> في</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سبحانك</w:t>
      </w:r>
      <w:r w:rsidRPr="00560725">
        <w:rPr>
          <w:rStyle w:val="libArabicChar"/>
          <w:rtl/>
        </w:rPr>
        <w:t xml:space="preserve"> الل</w:t>
      </w:r>
      <w:r w:rsidR="009C3D60" w:rsidRPr="0068406A">
        <w:rPr>
          <w:rStyle w:val="libArabicChar"/>
          <w:rFonts w:hint="cs"/>
          <w:rtl/>
        </w:rPr>
        <w:t>ه</w:t>
      </w:r>
      <w:r w:rsidRPr="00560725">
        <w:rPr>
          <w:rStyle w:val="libArabicChar"/>
          <w:rFonts w:hint="cs"/>
          <w:rtl/>
        </w:rPr>
        <w:t>م</w:t>
      </w:r>
    </w:p>
    <w:p w:rsidR="008E5E76" w:rsidRDefault="008E5E76" w:rsidP="008E5E76">
      <w:pPr>
        <w:pStyle w:val="libNormal"/>
        <w:rPr>
          <w:rtl/>
        </w:rPr>
      </w:pPr>
      <w:r>
        <w:rPr>
          <w:rtl/>
        </w:rPr>
        <w:t>5_ بہشت مي</w:t>
      </w:r>
      <w:r w:rsidR="007C7B0E">
        <w:rPr>
          <w:rtl/>
        </w:rPr>
        <w:t xml:space="preserve">ں </w:t>
      </w:r>
      <w:r>
        <w:rPr>
          <w:rtl/>
        </w:rPr>
        <w:t>مومنين كا خدا تعالى كى مكمل معرفت و شناخت سے بہرہ مند ہونا _</w:t>
      </w:r>
    </w:p>
    <w:p w:rsidR="008E5E76" w:rsidRDefault="008E5E76" w:rsidP="00560725">
      <w:pPr>
        <w:pStyle w:val="libArabic"/>
        <w:rPr>
          <w:rtl/>
        </w:rPr>
      </w:pPr>
      <w:r>
        <w:rPr>
          <w:rFonts w:hint="eastAsia"/>
          <w:rtl/>
        </w:rPr>
        <w:t>جنات</w:t>
      </w:r>
      <w:r>
        <w:rPr>
          <w:rtl/>
        </w:rPr>
        <w:t xml:space="preserve"> النعيم_ دعوا</w:t>
      </w:r>
      <w:r w:rsidR="009C3D60" w:rsidRPr="0006486E">
        <w:rPr>
          <w:rFonts w:hint="cs"/>
          <w:rtl/>
        </w:rPr>
        <w:t>ه</w:t>
      </w:r>
      <w:r>
        <w:rPr>
          <w:rFonts w:hint="cs"/>
          <w:rtl/>
        </w:rPr>
        <w:t>م</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سبحانك</w:t>
      </w:r>
      <w:r>
        <w:rPr>
          <w:rtl/>
        </w:rPr>
        <w:t xml:space="preserve"> الل</w:t>
      </w:r>
      <w:r w:rsidR="009C3D60" w:rsidRPr="0006486E">
        <w:rPr>
          <w:rFonts w:hint="cs"/>
          <w:rtl/>
        </w:rPr>
        <w:t>ه</w:t>
      </w:r>
      <w:r>
        <w:rPr>
          <w:rFonts w:hint="cs"/>
          <w:rtl/>
        </w:rPr>
        <w:t>م</w:t>
      </w:r>
    </w:p>
    <w:p w:rsidR="008E5E76" w:rsidRDefault="008E5E76" w:rsidP="008E5E76">
      <w:pPr>
        <w:pStyle w:val="libNormal"/>
        <w:rPr>
          <w:rtl/>
        </w:rPr>
      </w:pPr>
      <w:r>
        <w:rPr>
          <w:rtl/>
        </w:rPr>
        <w:t>6_ اہل بہشت جب ايك دوسرے كا ديدار كري</w:t>
      </w:r>
      <w:r w:rsidR="007C7B0E">
        <w:rPr>
          <w:rtl/>
        </w:rPr>
        <w:t xml:space="preserve">ں </w:t>
      </w:r>
      <w:r>
        <w:rPr>
          <w:rtl/>
        </w:rPr>
        <w:t>گے تو انكے سلام و درود كا ذريعہ لفظ ''سلام '' ہوگا _</w:t>
      </w:r>
    </w:p>
    <w:p w:rsidR="008E5E76" w:rsidRDefault="008E5E76" w:rsidP="00560725">
      <w:pPr>
        <w:pStyle w:val="libArabic"/>
        <w:rPr>
          <w:rtl/>
        </w:rPr>
      </w:pPr>
      <w:r>
        <w:rPr>
          <w:rFonts w:hint="eastAsia"/>
          <w:rtl/>
        </w:rPr>
        <w:t>و</w:t>
      </w:r>
      <w:r>
        <w:rPr>
          <w:rtl/>
        </w:rPr>
        <w:t xml:space="preserve"> تحيت</w:t>
      </w:r>
      <w:r w:rsidR="009C3D60" w:rsidRPr="0006486E">
        <w:rPr>
          <w:rFonts w:hint="cs"/>
          <w:rtl/>
        </w:rPr>
        <w:t>ه</w:t>
      </w:r>
      <w:r>
        <w:rPr>
          <w:rFonts w:hint="cs"/>
          <w:rtl/>
        </w:rPr>
        <w:t>م</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سلام</w:t>
      </w:r>
    </w:p>
    <w:p w:rsidR="008E5E76" w:rsidRDefault="008E5E76" w:rsidP="00560725">
      <w:pPr>
        <w:pStyle w:val="libNormal"/>
        <w:rPr>
          <w:rtl/>
        </w:rPr>
      </w:pPr>
      <w:r>
        <w:rPr>
          <w:rtl/>
        </w:rPr>
        <w:t>7_ مكمل سلامتى سے بہرہ مند ہونا خدا كى طرف سے اہل بہشت كيلئے تحيت اور عطيہ _</w:t>
      </w:r>
      <w:r w:rsidRPr="00560725">
        <w:rPr>
          <w:rStyle w:val="libArabicChar"/>
          <w:rFonts w:hint="eastAsia"/>
          <w:rtl/>
        </w:rPr>
        <w:t>و</w:t>
      </w:r>
      <w:r w:rsidRPr="00560725">
        <w:rPr>
          <w:rStyle w:val="libArabicChar"/>
          <w:rtl/>
        </w:rPr>
        <w:t xml:space="preserve"> تحيت</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في</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سلام</w:t>
      </w:r>
    </w:p>
    <w:p w:rsidR="00560725" w:rsidRDefault="00A92F5E" w:rsidP="00462002">
      <w:pPr>
        <w:pStyle w:val="libPoemTini"/>
        <w:rPr>
          <w:rtl/>
        </w:rPr>
      </w:pPr>
      <w:r>
        <w:rPr>
          <w:rtl/>
        </w:rPr>
        <w:br w:type="page"/>
      </w:r>
    </w:p>
    <w:p w:rsidR="008E5E76" w:rsidRDefault="008E5E76" w:rsidP="00560725">
      <w:pPr>
        <w:pStyle w:val="libNormal"/>
        <w:rPr>
          <w:rtl/>
        </w:rPr>
      </w:pPr>
      <w:r>
        <w:rPr>
          <w:rFonts w:hint="eastAsia"/>
          <w:rtl/>
        </w:rPr>
        <w:lastRenderedPageBreak/>
        <w:t>مندرجہ</w:t>
      </w:r>
      <w:r>
        <w:rPr>
          <w:rtl/>
        </w:rPr>
        <w:t xml:space="preserve"> بالا نكتہ اس بناء پر ہے كہ ''تحيتہم'' مي</w:t>
      </w:r>
      <w:r w:rsidR="007C7B0E">
        <w:rPr>
          <w:rtl/>
        </w:rPr>
        <w:t xml:space="preserve">ں </w:t>
      </w:r>
      <w:r>
        <w:rPr>
          <w:rtl/>
        </w:rPr>
        <w:t>''ہم'' ضمير مفعولى ہو اور اس كا فاعل ايسى ضمير ہو كہ جسكا مرجع اللہ ہو _يعنى خدا تعالى كى طرف سے اہل بہشت كو عطيہ اور تحيت ، انہي</w:t>
      </w:r>
      <w:r w:rsidR="007C7B0E">
        <w:rPr>
          <w:rtl/>
        </w:rPr>
        <w:t xml:space="preserve">ں </w:t>
      </w:r>
      <w:r>
        <w:rPr>
          <w:rtl/>
        </w:rPr>
        <w:t>مكمل سلامتى كا عطا كرنا ہے_</w:t>
      </w:r>
    </w:p>
    <w:p w:rsidR="008E5E76" w:rsidRDefault="008E5E76" w:rsidP="00560725">
      <w:pPr>
        <w:pStyle w:val="libNormal"/>
        <w:rPr>
          <w:rtl/>
        </w:rPr>
      </w:pPr>
      <w:r>
        <w:rPr>
          <w:rtl/>
        </w:rPr>
        <w:t>8_ بہشت مي</w:t>
      </w:r>
      <w:r w:rsidR="007C7B0E">
        <w:rPr>
          <w:rtl/>
        </w:rPr>
        <w:t xml:space="preserve">ں </w:t>
      </w:r>
      <w:r>
        <w:rPr>
          <w:rtl/>
        </w:rPr>
        <w:t>مومنين كى مناجات كا آخرى حصہ خدا تعالى كى حمد و ستا</w:t>
      </w:r>
      <w:r w:rsidR="00986601">
        <w:rPr>
          <w:rtl/>
        </w:rPr>
        <w:t>ئش</w:t>
      </w:r>
      <w:r>
        <w:rPr>
          <w:rtl/>
        </w:rPr>
        <w:t xml:space="preserve"> ہے_</w:t>
      </w:r>
      <w:r w:rsidRPr="00560725">
        <w:rPr>
          <w:rStyle w:val="libArabicChar"/>
          <w:rFonts w:hint="eastAsia"/>
          <w:rtl/>
        </w:rPr>
        <w:t>و</w:t>
      </w:r>
      <w:r w:rsidRPr="00560725">
        <w:rPr>
          <w:rStyle w:val="libArabicChar"/>
          <w:rtl/>
        </w:rPr>
        <w:t xml:space="preserve"> آخر دعوا</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ان</w:t>
      </w:r>
      <w:r w:rsidRPr="00560725">
        <w:rPr>
          <w:rStyle w:val="libArabicChar"/>
          <w:rtl/>
        </w:rPr>
        <w:t xml:space="preserve"> </w:t>
      </w:r>
      <w:r w:rsidRPr="00560725">
        <w:rPr>
          <w:rStyle w:val="libArabicChar"/>
          <w:rFonts w:hint="cs"/>
          <w:rtl/>
        </w:rPr>
        <w:t>الحمد</w:t>
      </w:r>
      <w:r w:rsidRPr="00560725">
        <w:rPr>
          <w:rStyle w:val="libArabicChar"/>
          <w:rtl/>
        </w:rPr>
        <w:t xml:space="preserve"> </w:t>
      </w:r>
      <w:r w:rsidRPr="00560725">
        <w:rPr>
          <w:rStyle w:val="libArabicChar"/>
          <w:rFonts w:hint="cs"/>
          <w:rtl/>
        </w:rPr>
        <w:t>لل</w:t>
      </w:r>
      <w:r w:rsidR="009C3D60" w:rsidRPr="0068406A">
        <w:rPr>
          <w:rStyle w:val="libArabicChar"/>
          <w:rFonts w:hint="cs"/>
          <w:rtl/>
        </w:rPr>
        <w:t>ه</w:t>
      </w:r>
      <w:r w:rsidRPr="00560725">
        <w:rPr>
          <w:rStyle w:val="libArabicChar"/>
          <w:rtl/>
        </w:rPr>
        <w:t xml:space="preserve"> </w:t>
      </w:r>
      <w:r w:rsidRPr="00560725">
        <w:rPr>
          <w:rStyle w:val="libArabicChar"/>
          <w:rFonts w:hint="cs"/>
          <w:rtl/>
        </w:rPr>
        <w:t>رب</w:t>
      </w:r>
      <w:r w:rsidRPr="00560725">
        <w:rPr>
          <w:rStyle w:val="libArabicChar"/>
          <w:rtl/>
        </w:rPr>
        <w:t xml:space="preserve"> </w:t>
      </w:r>
      <w:r w:rsidRPr="00560725">
        <w:rPr>
          <w:rStyle w:val="libArabicChar"/>
          <w:rFonts w:hint="cs"/>
          <w:rtl/>
        </w:rPr>
        <w:t>العالمين</w:t>
      </w:r>
    </w:p>
    <w:p w:rsidR="008E5E76" w:rsidRDefault="008E5E76" w:rsidP="00560725">
      <w:pPr>
        <w:pStyle w:val="libNormal"/>
        <w:rPr>
          <w:rtl/>
        </w:rPr>
      </w:pPr>
      <w:r>
        <w:rPr>
          <w:rtl/>
        </w:rPr>
        <w:t>9_</w:t>
      </w:r>
      <w:r w:rsidRPr="00560725">
        <w:rPr>
          <w:rStyle w:val="libArabicChar"/>
          <w:rtl/>
        </w:rPr>
        <w:t>'' الحمد لل</w:t>
      </w:r>
      <w:r w:rsidR="009C3D60" w:rsidRPr="0068406A">
        <w:rPr>
          <w:rStyle w:val="libArabicChar"/>
          <w:rFonts w:hint="cs"/>
          <w:rtl/>
        </w:rPr>
        <w:t>ه</w:t>
      </w:r>
      <w:r w:rsidRPr="00560725">
        <w:rPr>
          <w:rStyle w:val="libArabicChar"/>
          <w:rtl/>
        </w:rPr>
        <w:t xml:space="preserve"> </w:t>
      </w:r>
      <w:r w:rsidRPr="00560725">
        <w:rPr>
          <w:rStyle w:val="libArabicChar"/>
          <w:rFonts w:hint="cs"/>
          <w:rtl/>
        </w:rPr>
        <w:t>رب</w:t>
      </w:r>
      <w:r w:rsidRPr="00560725">
        <w:rPr>
          <w:rStyle w:val="libArabicChar"/>
          <w:rtl/>
        </w:rPr>
        <w:t xml:space="preserve"> </w:t>
      </w:r>
      <w:r w:rsidRPr="00560725">
        <w:rPr>
          <w:rStyle w:val="libArabicChar"/>
          <w:rFonts w:hint="cs"/>
          <w:rtl/>
        </w:rPr>
        <w:t>العالمين</w:t>
      </w:r>
      <w:r w:rsidRPr="00560725">
        <w:rPr>
          <w:rStyle w:val="libArabicChar"/>
          <w:rtl/>
        </w:rPr>
        <w:t>''</w:t>
      </w:r>
      <w:r>
        <w:rPr>
          <w:rtl/>
        </w:rPr>
        <w:t xml:space="preserve"> اہل بہشت كى مناجات كا بہترين اختتام ہے_</w:t>
      </w:r>
      <w:r w:rsidRPr="00560725">
        <w:rPr>
          <w:rStyle w:val="libArabicChar"/>
          <w:rFonts w:hint="eastAsia"/>
          <w:rtl/>
        </w:rPr>
        <w:t>و</w:t>
      </w:r>
      <w:r w:rsidRPr="00560725">
        <w:rPr>
          <w:rStyle w:val="libArabicChar"/>
          <w:rtl/>
        </w:rPr>
        <w:t xml:space="preserve"> آخر دعوا</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ان</w:t>
      </w:r>
      <w:r w:rsidRPr="00560725">
        <w:rPr>
          <w:rStyle w:val="libArabicChar"/>
          <w:rtl/>
        </w:rPr>
        <w:t xml:space="preserve"> </w:t>
      </w:r>
      <w:r w:rsidRPr="00560725">
        <w:rPr>
          <w:rStyle w:val="libArabicChar"/>
          <w:rFonts w:hint="cs"/>
          <w:rtl/>
        </w:rPr>
        <w:t>الحمد</w:t>
      </w:r>
      <w:r w:rsidRPr="00560725">
        <w:rPr>
          <w:rStyle w:val="libArabicChar"/>
          <w:rtl/>
        </w:rPr>
        <w:t xml:space="preserve"> </w:t>
      </w:r>
      <w:r w:rsidRPr="00560725">
        <w:rPr>
          <w:rStyle w:val="libArabicChar"/>
          <w:rFonts w:hint="cs"/>
          <w:rtl/>
        </w:rPr>
        <w:t>لل</w:t>
      </w:r>
      <w:r w:rsidR="009C3D60" w:rsidRPr="0068406A">
        <w:rPr>
          <w:rStyle w:val="libArabicChar"/>
          <w:rFonts w:hint="cs"/>
          <w:rtl/>
        </w:rPr>
        <w:t>ه</w:t>
      </w:r>
      <w:r w:rsidRPr="00560725">
        <w:rPr>
          <w:rStyle w:val="libArabicChar"/>
          <w:rtl/>
        </w:rPr>
        <w:t xml:space="preserve"> </w:t>
      </w:r>
      <w:r w:rsidRPr="00560725">
        <w:rPr>
          <w:rStyle w:val="libArabicChar"/>
          <w:rFonts w:hint="cs"/>
          <w:rtl/>
        </w:rPr>
        <w:t>رب</w:t>
      </w:r>
      <w:r w:rsidRPr="00560725">
        <w:rPr>
          <w:rStyle w:val="libArabicChar"/>
          <w:rtl/>
        </w:rPr>
        <w:t xml:space="preserve"> </w:t>
      </w:r>
      <w:r w:rsidRPr="00560725">
        <w:rPr>
          <w:rStyle w:val="libArabicChar"/>
          <w:rFonts w:hint="cs"/>
          <w:rtl/>
        </w:rPr>
        <w:t>العالمين</w:t>
      </w:r>
    </w:p>
    <w:p w:rsidR="008E5E76" w:rsidRDefault="008E5E76" w:rsidP="00560725">
      <w:pPr>
        <w:pStyle w:val="libNormal"/>
        <w:rPr>
          <w:rtl/>
        </w:rPr>
      </w:pPr>
      <w:r>
        <w:rPr>
          <w:rtl/>
        </w:rPr>
        <w:t>10_ صرف خدا تعالى ہرقسم كى حمد و ستا</w:t>
      </w:r>
      <w:r w:rsidR="00986601">
        <w:rPr>
          <w:rtl/>
        </w:rPr>
        <w:t>ئش</w:t>
      </w:r>
      <w:r>
        <w:rPr>
          <w:rtl/>
        </w:rPr>
        <w:t xml:space="preserve"> كا سزاوار ہے_</w:t>
      </w:r>
      <w:r w:rsidRPr="00560725">
        <w:rPr>
          <w:rStyle w:val="libArabicChar"/>
          <w:rFonts w:hint="eastAsia"/>
          <w:rtl/>
        </w:rPr>
        <w:t>ان</w:t>
      </w:r>
      <w:r w:rsidRPr="00560725">
        <w:rPr>
          <w:rStyle w:val="libArabicChar"/>
          <w:rtl/>
        </w:rPr>
        <w:t xml:space="preserve"> الحمد لل</w:t>
      </w:r>
      <w:r w:rsidR="009C3D60" w:rsidRPr="0068406A">
        <w:rPr>
          <w:rStyle w:val="libArabicChar"/>
          <w:rFonts w:hint="cs"/>
          <w:rtl/>
        </w:rPr>
        <w:t>ه</w:t>
      </w:r>
    </w:p>
    <w:p w:rsidR="008E5E76" w:rsidRPr="00560725" w:rsidRDefault="008E5E76" w:rsidP="00560725">
      <w:pPr>
        <w:pStyle w:val="libNormal"/>
        <w:rPr>
          <w:rStyle w:val="libArabicChar"/>
          <w:rtl/>
        </w:rPr>
      </w:pPr>
      <w:r>
        <w:rPr>
          <w:rtl/>
        </w:rPr>
        <w:t>11_ جہان آخرت مي</w:t>
      </w:r>
      <w:r w:rsidR="007C7B0E">
        <w:rPr>
          <w:rtl/>
        </w:rPr>
        <w:t xml:space="preserve">ں </w:t>
      </w:r>
      <w:r>
        <w:rPr>
          <w:rtl/>
        </w:rPr>
        <w:t>كئي عالم ہي</w:t>
      </w:r>
      <w:r w:rsidR="007C7B0E">
        <w:rPr>
          <w:rtl/>
        </w:rPr>
        <w:t xml:space="preserve">ں </w:t>
      </w:r>
      <w:r>
        <w:rPr>
          <w:rtl/>
        </w:rPr>
        <w:t>_</w:t>
      </w:r>
      <w:r w:rsidRPr="00560725">
        <w:rPr>
          <w:rStyle w:val="libArabicChar"/>
          <w:rFonts w:hint="eastAsia"/>
          <w:rtl/>
        </w:rPr>
        <w:t>رب</w:t>
      </w:r>
      <w:r w:rsidRPr="00560725">
        <w:rPr>
          <w:rStyle w:val="libArabicChar"/>
          <w:rtl/>
        </w:rPr>
        <w:t xml:space="preserve"> العالمين</w:t>
      </w:r>
    </w:p>
    <w:p w:rsidR="008E5E76" w:rsidRDefault="008E5E76" w:rsidP="008E5E76">
      <w:pPr>
        <w:pStyle w:val="libNormal"/>
        <w:rPr>
          <w:rtl/>
        </w:rPr>
      </w:pPr>
      <w:r>
        <w:rPr>
          <w:rFonts w:hint="eastAsia"/>
          <w:rtl/>
        </w:rPr>
        <w:t>چونكہ</w:t>
      </w:r>
      <w:r>
        <w:rPr>
          <w:rtl/>
        </w:rPr>
        <w:t xml:space="preserve"> مقام سخن جہان آخرت ہے اور رب العالمين كا ظہور اس مي</w:t>
      </w:r>
      <w:r w:rsidR="007C7B0E">
        <w:rPr>
          <w:rtl/>
        </w:rPr>
        <w:t xml:space="preserve">ں </w:t>
      </w:r>
      <w:r>
        <w:rPr>
          <w:rtl/>
        </w:rPr>
        <w:t>ہے كہ متعدد عالم بالفعل موجود ہي</w:t>
      </w:r>
      <w:r w:rsidR="007C7B0E">
        <w:rPr>
          <w:rtl/>
        </w:rPr>
        <w:t xml:space="preserve">ں </w:t>
      </w:r>
      <w:r>
        <w:rPr>
          <w:rtl/>
        </w:rPr>
        <w:t>اس سے مندرجہ بالانكتہ حاصل ہوتا ہے_</w:t>
      </w:r>
    </w:p>
    <w:p w:rsidR="008E5E76" w:rsidRDefault="008E5E76" w:rsidP="00560725">
      <w:pPr>
        <w:pStyle w:val="libNormal"/>
        <w:rPr>
          <w:rtl/>
        </w:rPr>
      </w:pPr>
      <w:r>
        <w:rPr>
          <w:rtl/>
        </w:rPr>
        <w:t>12_ خدا تعالى تنہا پورے عالم ہستى كا پروردگار ہے_</w:t>
      </w:r>
      <w:r w:rsidRPr="00560725">
        <w:rPr>
          <w:rStyle w:val="libArabicChar"/>
          <w:rFonts w:hint="eastAsia"/>
          <w:rtl/>
        </w:rPr>
        <w:t>ان</w:t>
      </w:r>
      <w:r w:rsidRPr="00560725">
        <w:rPr>
          <w:rStyle w:val="libArabicChar"/>
          <w:rtl/>
        </w:rPr>
        <w:t xml:space="preserve"> الحمد لل</w:t>
      </w:r>
      <w:r w:rsidR="009C3D60" w:rsidRPr="0068406A">
        <w:rPr>
          <w:rStyle w:val="libArabicChar"/>
          <w:rFonts w:hint="cs"/>
          <w:rtl/>
        </w:rPr>
        <w:t>ه</w:t>
      </w:r>
      <w:r w:rsidRPr="00560725">
        <w:rPr>
          <w:rStyle w:val="libArabicChar"/>
          <w:rtl/>
        </w:rPr>
        <w:t xml:space="preserve"> </w:t>
      </w:r>
      <w:r w:rsidRPr="00560725">
        <w:rPr>
          <w:rStyle w:val="libArabicChar"/>
          <w:rFonts w:hint="cs"/>
          <w:rtl/>
        </w:rPr>
        <w:t>رب</w:t>
      </w:r>
      <w:r w:rsidRPr="00560725">
        <w:rPr>
          <w:rStyle w:val="libArabicChar"/>
          <w:rtl/>
        </w:rPr>
        <w:t xml:space="preserve"> </w:t>
      </w:r>
      <w:r w:rsidRPr="00560725">
        <w:rPr>
          <w:rStyle w:val="libArabicChar"/>
          <w:rFonts w:hint="cs"/>
          <w:rtl/>
        </w:rPr>
        <w:t>ال</w:t>
      </w:r>
      <w:r w:rsidRPr="00560725">
        <w:rPr>
          <w:rStyle w:val="libArabicChar"/>
          <w:rtl/>
        </w:rPr>
        <w:t>عالمين</w:t>
      </w:r>
    </w:p>
    <w:p w:rsidR="008E5E76" w:rsidRDefault="008E5E76" w:rsidP="00560725">
      <w:pPr>
        <w:pStyle w:val="libNormal"/>
        <w:rPr>
          <w:rtl/>
        </w:rPr>
      </w:pPr>
      <w:r>
        <w:rPr>
          <w:rtl/>
        </w:rPr>
        <w:t>13_ خدا تعالى سب نيكيو</w:t>
      </w:r>
      <w:r w:rsidR="007C7B0E">
        <w:rPr>
          <w:rtl/>
        </w:rPr>
        <w:t xml:space="preserve">ں </w:t>
      </w:r>
      <w:r>
        <w:rPr>
          <w:rtl/>
        </w:rPr>
        <w:t>كا سرچشمہ ہے_</w:t>
      </w:r>
      <w:r w:rsidRPr="00560725">
        <w:rPr>
          <w:rStyle w:val="libArabicChar"/>
          <w:rFonts w:hint="eastAsia"/>
          <w:rtl/>
        </w:rPr>
        <w:t>ان</w:t>
      </w:r>
      <w:r w:rsidRPr="00560725">
        <w:rPr>
          <w:rStyle w:val="libArabicChar"/>
          <w:rtl/>
        </w:rPr>
        <w:t xml:space="preserve"> الحمد لل</w:t>
      </w:r>
      <w:r w:rsidR="009C3D60" w:rsidRPr="0068406A">
        <w:rPr>
          <w:rStyle w:val="libArabicChar"/>
          <w:rFonts w:hint="cs"/>
          <w:rtl/>
        </w:rPr>
        <w:t>ه</w:t>
      </w:r>
      <w:r w:rsidRPr="00560725">
        <w:rPr>
          <w:rStyle w:val="libArabicChar"/>
          <w:rtl/>
        </w:rPr>
        <w:t xml:space="preserve"> </w:t>
      </w:r>
      <w:r w:rsidRPr="00560725">
        <w:rPr>
          <w:rStyle w:val="libArabicChar"/>
          <w:rFonts w:hint="cs"/>
          <w:rtl/>
        </w:rPr>
        <w:t>رب</w:t>
      </w:r>
      <w:r w:rsidRPr="00560725">
        <w:rPr>
          <w:rStyle w:val="libArabicChar"/>
          <w:rtl/>
        </w:rPr>
        <w:t xml:space="preserve"> </w:t>
      </w:r>
      <w:r w:rsidRPr="00560725">
        <w:rPr>
          <w:rStyle w:val="libArabicChar"/>
          <w:rFonts w:hint="cs"/>
          <w:rtl/>
        </w:rPr>
        <w:t>ال</w:t>
      </w:r>
      <w:r w:rsidRPr="00560725">
        <w:rPr>
          <w:rStyle w:val="libArabicChar"/>
          <w:rtl/>
        </w:rPr>
        <w:t>عالمين</w:t>
      </w:r>
    </w:p>
    <w:p w:rsidR="008E5E76" w:rsidRDefault="008E5E76" w:rsidP="008E5E76">
      <w:pPr>
        <w:pStyle w:val="libNormal"/>
        <w:rPr>
          <w:rtl/>
        </w:rPr>
      </w:pPr>
      <w:r>
        <w:rPr>
          <w:rFonts w:hint="eastAsia"/>
          <w:rtl/>
        </w:rPr>
        <w:t>حمد</w:t>
      </w:r>
      <w:r>
        <w:rPr>
          <w:rtl/>
        </w:rPr>
        <w:t xml:space="preserve"> ہوتى ہے اختيارى نيكيو</w:t>
      </w:r>
      <w:r w:rsidR="007C7B0E">
        <w:rPr>
          <w:rtl/>
        </w:rPr>
        <w:t xml:space="preserve">ں </w:t>
      </w:r>
      <w:r>
        <w:rPr>
          <w:rtl/>
        </w:rPr>
        <w:t>پر تعريف اور الحمد كا ا ل جنس كيلئے ہے جو مفيد استغراق ہے يعنى سب تعريفي</w:t>
      </w:r>
      <w:r w:rsidR="007C7B0E">
        <w:rPr>
          <w:rtl/>
        </w:rPr>
        <w:t xml:space="preserve">ں </w:t>
      </w:r>
      <w:r>
        <w:rPr>
          <w:rtl/>
        </w:rPr>
        <w:t>خدا تعالى كيلئے ہي</w:t>
      </w:r>
      <w:r w:rsidR="007C7B0E">
        <w:rPr>
          <w:rtl/>
        </w:rPr>
        <w:t xml:space="preserve">ں </w:t>
      </w:r>
      <w:r>
        <w:rPr>
          <w:rtl/>
        </w:rPr>
        <w:t>_ اس كا مفہوم يہ ہے كہ سب نيكيا</w:t>
      </w:r>
      <w:r w:rsidR="007C7B0E">
        <w:rPr>
          <w:rtl/>
        </w:rPr>
        <w:t xml:space="preserve">ں </w:t>
      </w:r>
      <w:r>
        <w:rPr>
          <w:rtl/>
        </w:rPr>
        <w:t>بھى خدا تعالى كيلئے تھي</w:t>
      </w:r>
      <w:r w:rsidR="007C7B0E">
        <w:rPr>
          <w:rtl/>
        </w:rPr>
        <w:t xml:space="preserve">ں </w:t>
      </w:r>
      <w:r>
        <w:rPr>
          <w:rtl/>
        </w:rPr>
        <w:t>اور وہ ان سب كا منبع اور سرچشمہ ہے_</w:t>
      </w:r>
    </w:p>
    <w:p w:rsidR="008E5E76" w:rsidRDefault="008E5E76" w:rsidP="008E5E76">
      <w:pPr>
        <w:pStyle w:val="libNormal"/>
        <w:rPr>
          <w:rtl/>
        </w:rPr>
      </w:pPr>
      <w:r>
        <w:rPr>
          <w:rtl/>
        </w:rPr>
        <w:t xml:space="preserve">14_امام باقر (ع) سے روايت ہے'' ... </w:t>
      </w:r>
      <w:r w:rsidRPr="00560725">
        <w:rPr>
          <w:rStyle w:val="libArabicChar"/>
          <w:rtl/>
        </w:rPr>
        <w:t>و اذا اراد المؤمن شيئاً او اشت</w:t>
      </w:r>
      <w:r w:rsidR="009C3D60" w:rsidRPr="0068406A">
        <w:rPr>
          <w:rStyle w:val="libArabicChar"/>
          <w:rFonts w:hint="cs"/>
          <w:rtl/>
        </w:rPr>
        <w:t>ه</w:t>
      </w:r>
      <w:r w:rsidRPr="00560725">
        <w:rPr>
          <w:rStyle w:val="libArabicChar"/>
          <w:rFonts w:hint="cs"/>
          <w:rtl/>
        </w:rPr>
        <w:t>ى</w:t>
      </w:r>
      <w:r w:rsidRPr="00560725">
        <w:rPr>
          <w:rStyle w:val="libArabicChar"/>
          <w:rtl/>
        </w:rPr>
        <w:t xml:space="preserve"> </w:t>
      </w:r>
      <w:r w:rsidRPr="00560725">
        <w:rPr>
          <w:rStyle w:val="libArabicChar"/>
          <w:rFonts w:hint="cs"/>
          <w:rtl/>
        </w:rPr>
        <w:t>انما</w:t>
      </w:r>
      <w:r w:rsidRPr="00560725">
        <w:rPr>
          <w:rStyle w:val="libArabicChar"/>
          <w:rtl/>
        </w:rPr>
        <w:t xml:space="preserve"> </w:t>
      </w:r>
      <w:r w:rsidRPr="00560725">
        <w:rPr>
          <w:rStyle w:val="libArabicChar"/>
          <w:rFonts w:hint="cs"/>
          <w:rtl/>
        </w:rPr>
        <w:t>دعوا</w:t>
      </w:r>
      <w:r w:rsidR="009C3D60" w:rsidRPr="0068406A">
        <w:rPr>
          <w:rStyle w:val="libArabicChar"/>
          <w:rFonts w:hint="cs"/>
          <w:rtl/>
        </w:rPr>
        <w:t>ه</w:t>
      </w:r>
      <w:r w:rsidRPr="00560725">
        <w:rPr>
          <w:rStyle w:val="libArabicChar"/>
          <w:rtl/>
        </w:rPr>
        <w:t xml:space="preserve"> </w:t>
      </w:r>
      <w:r w:rsidRPr="00560725">
        <w:rPr>
          <w:rStyle w:val="libArabicChar"/>
          <w:rFonts w:hint="cs"/>
          <w:rtl/>
        </w:rPr>
        <w:t>في</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اذا</w:t>
      </w:r>
      <w:r w:rsidRPr="00560725">
        <w:rPr>
          <w:rStyle w:val="libArabicChar"/>
          <w:rtl/>
        </w:rPr>
        <w:t xml:space="preserve"> </w:t>
      </w:r>
      <w:r w:rsidRPr="00560725">
        <w:rPr>
          <w:rStyle w:val="libArabicChar"/>
          <w:rFonts w:hint="cs"/>
          <w:rtl/>
        </w:rPr>
        <w:t>اراد</w:t>
      </w:r>
      <w:r w:rsidRPr="00560725">
        <w:rPr>
          <w:rStyle w:val="libArabicChar"/>
          <w:rtl/>
        </w:rPr>
        <w:t xml:space="preserve"> </w:t>
      </w:r>
      <w:r w:rsidRPr="00560725">
        <w:rPr>
          <w:rStyle w:val="libArabicChar"/>
          <w:rFonts w:hint="cs"/>
          <w:rtl/>
        </w:rPr>
        <w:t>،ان</w:t>
      </w:r>
      <w:r w:rsidRPr="00560725">
        <w:rPr>
          <w:rStyle w:val="libArabicChar"/>
          <w:rtl/>
        </w:rPr>
        <w:t xml:space="preserve"> </w:t>
      </w:r>
      <w:r w:rsidRPr="00560725">
        <w:rPr>
          <w:rStyle w:val="libArabicChar"/>
          <w:rFonts w:hint="cs"/>
          <w:rtl/>
        </w:rPr>
        <w:t>يقول</w:t>
      </w:r>
      <w:r w:rsidRPr="00560725">
        <w:rPr>
          <w:rStyle w:val="libArabicChar"/>
          <w:rtl/>
        </w:rPr>
        <w:t xml:space="preserve"> : ''</w:t>
      </w:r>
      <w:r w:rsidRPr="00560725">
        <w:rPr>
          <w:rStyle w:val="libArabicChar"/>
          <w:rFonts w:hint="cs"/>
          <w:rtl/>
        </w:rPr>
        <w:t>سبحانك</w:t>
      </w:r>
      <w:r w:rsidRPr="00560725">
        <w:rPr>
          <w:rStyle w:val="libArabicChar"/>
          <w:rtl/>
        </w:rPr>
        <w:t xml:space="preserve"> </w:t>
      </w:r>
      <w:r w:rsidRPr="00560725">
        <w:rPr>
          <w:rStyle w:val="libArabicChar"/>
          <w:rFonts w:hint="cs"/>
          <w:rtl/>
        </w:rPr>
        <w:t>الل</w:t>
      </w:r>
      <w:r w:rsidR="009C3D60" w:rsidRPr="0068406A">
        <w:rPr>
          <w:rStyle w:val="libArabicChar"/>
          <w:rFonts w:hint="cs"/>
          <w:rtl/>
        </w:rPr>
        <w:t>ه</w:t>
      </w:r>
      <w:r w:rsidRPr="00560725">
        <w:rPr>
          <w:rStyle w:val="libArabicChar"/>
          <w:rFonts w:hint="cs"/>
          <w:rtl/>
        </w:rPr>
        <w:t>م</w:t>
      </w:r>
      <w:r w:rsidRPr="00560725">
        <w:rPr>
          <w:rStyle w:val="libArabicChar"/>
          <w:rtl/>
        </w:rPr>
        <w:t xml:space="preserve"> '' </w:t>
      </w:r>
      <w:r w:rsidRPr="00560725">
        <w:rPr>
          <w:rStyle w:val="libArabicChar"/>
          <w:rFonts w:hint="cs"/>
          <w:rtl/>
        </w:rPr>
        <w:t>فاذا</w:t>
      </w:r>
      <w:r w:rsidRPr="00560725">
        <w:rPr>
          <w:rStyle w:val="libArabicChar"/>
          <w:rtl/>
        </w:rPr>
        <w:t xml:space="preserve"> </w:t>
      </w:r>
      <w:r w:rsidRPr="00560725">
        <w:rPr>
          <w:rStyle w:val="libArabicChar"/>
          <w:rFonts w:hint="cs"/>
          <w:rtl/>
        </w:rPr>
        <w:t>قال</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تبادرت</w:t>
      </w:r>
      <w:r w:rsidRPr="00560725">
        <w:rPr>
          <w:rStyle w:val="libArabicChar"/>
          <w:rtl/>
        </w:rPr>
        <w:t xml:space="preserve"> </w:t>
      </w:r>
      <w:r w:rsidRPr="00560725">
        <w:rPr>
          <w:rStyle w:val="libArabicChar"/>
          <w:rFonts w:hint="cs"/>
          <w:rtl/>
        </w:rPr>
        <w:t>الي</w:t>
      </w:r>
      <w:r w:rsidR="009C3D60" w:rsidRPr="0068406A">
        <w:rPr>
          <w:rStyle w:val="libArabicChar"/>
          <w:rFonts w:hint="cs"/>
          <w:rtl/>
        </w:rPr>
        <w:t>ه</w:t>
      </w:r>
      <w:r w:rsidRPr="00560725">
        <w:rPr>
          <w:rStyle w:val="libArabicChar"/>
          <w:rtl/>
        </w:rPr>
        <w:t xml:space="preserve"> </w:t>
      </w:r>
      <w:r w:rsidRPr="00560725">
        <w:rPr>
          <w:rStyle w:val="libArabicChar"/>
          <w:rFonts w:hint="cs"/>
          <w:rtl/>
        </w:rPr>
        <w:t>الخدم</w:t>
      </w:r>
      <w:r w:rsidRPr="00560725">
        <w:rPr>
          <w:rStyle w:val="libArabicChar"/>
          <w:rtl/>
        </w:rPr>
        <w:t xml:space="preserve"> </w:t>
      </w:r>
      <w:r w:rsidRPr="00560725">
        <w:rPr>
          <w:rStyle w:val="libArabicChar"/>
          <w:rFonts w:hint="cs"/>
          <w:rtl/>
        </w:rPr>
        <w:t>بما</w:t>
      </w:r>
      <w:r w:rsidRPr="00560725">
        <w:rPr>
          <w:rStyle w:val="libArabicChar"/>
          <w:rtl/>
        </w:rPr>
        <w:t xml:space="preserve"> </w:t>
      </w:r>
      <w:r w:rsidRPr="00560725">
        <w:rPr>
          <w:rStyle w:val="libArabicChar"/>
          <w:rFonts w:hint="cs"/>
          <w:rtl/>
        </w:rPr>
        <w:t>اشت</w:t>
      </w:r>
      <w:r w:rsidR="009C3D60" w:rsidRPr="0068406A">
        <w:rPr>
          <w:rStyle w:val="libArabicChar"/>
          <w:rFonts w:hint="cs"/>
          <w:rtl/>
        </w:rPr>
        <w:t>ه</w:t>
      </w:r>
      <w:r w:rsidRPr="00560725">
        <w:rPr>
          <w:rStyle w:val="libArabicChar"/>
          <w:rFonts w:hint="cs"/>
          <w:rtl/>
        </w:rPr>
        <w:t>ى</w:t>
      </w:r>
      <w:r w:rsidRPr="00560725">
        <w:rPr>
          <w:rStyle w:val="libArabicChar"/>
          <w:rtl/>
        </w:rPr>
        <w:t xml:space="preserve"> </w:t>
      </w:r>
      <w:r w:rsidRPr="00560725">
        <w:rPr>
          <w:rStyle w:val="libArabicChar"/>
          <w:rFonts w:hint="cs"/>
          <w:rtl/>
        </w:rPr>
        <w:t>من</w:t>
      </w:r>
      <w:r w:rsidRPr="00560725">
        <w:rPr>
          <w:rStyle w:val="libArabicChar"/>
          <w:rtl/>
        </w:rPr>
        <w:t xml:space="preserve"> </w:t>
      </w:r>
      <w:r w:rsidRPr="00560725">
        <w:rPr>
          <w:rStyle w:val="libArabicChar"/>
          <w:rFonts w:hint="cs"/>
          <w:rtl/>
        </w:rPr>
        <w:t>غير</w:t>
      </w:r>
      <w:r w:rsidRPr="00560725">
        <w:rPr>
          <w:rStyle w:val="libArabicChar"/>
          <w:rtl/>
        </w:rPr>
        <w:t xml:space="preserve"> </w:t>
      </w:r>
      <w:r w:rsidRPr="00560725">
        <w:rPr>
          <w:rStyle w:val="libArabicChar"/>
          <w:rFonts w:hint="cs"/>
          <w:rtl/>
        </w:rPr>
        <w:t>ان</w:t>
      </w:r>
      <w:r w:rsidRPr="00560725">
        <w:rPr>
          <w:rStyle w:val="libArabicChar"/>
          <w:rtl/>
        </w:rPr>
        <w:t xml:space="preserve"> </w:t>
      </w:r>
      <w:r w:rsidRPr="00560725">
        <w:rPr>
          <w:rStyle w:val="libArabicChar"/>
          <w:rFonts w:hint="cs"/>
          <w:rtl/>
        </w:rPr>
        <w:t>يكون</w:t>
      </w:r>
      <w:r w:rsidRPr="00560725">
        <w:rPr>
          <w:rStyle w:val="libArabicChar"/>
          <w:rtl/>
        </w:rPr>
        <w:t xml:space="preserve"> </w:t>
      </w:r>
      <w:r w:rsidRPr="00560725">
        <w:rPr>
          <w:rStyle w:val="libArabicChar"/>
          <w:rFonts w:hint="cs"/>
          <w:rtl/>
        </w:rPr>
        <w:t>طلب</w:t>
      </w:r>
      <w:r w:rsidR="009C3D60" w:rsidRPr="0068406A">
        <w:rPr>
          <w:rStyle w:val="libArabicChar"/>
          <w:rFonts w:hint="cs"/>
          <w:rtl/>
        </w:rPr>
        <w:t>ه</w:t>
      </w:r>
      <w:r w:rsidRPr="00560725">
        <w:rPr>
          <w:rStyle w:val="libArabicChar"/>
          <w:rtl/>
        </w:rPr>
        <w:t xml:space="preserve"> </w:t>
      </w:r>
      <w:r w:rsidRPr="00560725">
        <w:rPr>
          <w:rStyle w:val="libArabicChar"/>
          <w:rFonts w:hint="cs"/>
          <w:rtl/>
        </w:rPr>
        <w:t>من</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او</w:t>
      </w:r>
      <w:r w:rsidRPr="00560725">
        <w:rPr>
          <w:rStyle w:val="libArabicChar"/>
          <w:rtl/>
        </w:rPr>
        <w:t xml:space="preserve"> </w:t>
      </w:r>
      <w:r w:rsidRPr="00560725">
        <w:rPr>
          <w:rStyle w:val="libArabicChar"/>
          <w:rFonts w:hint="cs"/>
          <w:rtl/>
        </w:rPr>
        <w:t>امر</w:t>
      </w:r>
      <w:r w:rsidRPr="00560725">
        <w:rPr>
          <w:rStyle w:val="libArabicChar"/>
          <w:rtl/>
        </w:rPr>
        <w:t xml:space="preserve"> </w:t>
      </w:r>
      <w:r w:rsidRPr="00560725">
        <w:rPr>
          <w:rStyle w:val="libArabicChar"/>
          <w:rFonts w:hint="cs"/>
          <w:rtl/>
        </w:rPr>
        <w:t>ب</w:t>
      </w:r>
      <w:r w:rsidR="009C3D60" w:rsidRPr="0068406A">
        <w:rPr>
          <w:rStyle w:val="libArabicChar"/>
          <w:rFonts w:hint="cs"/>
          <w:rtl/>
        </w:rPr>
        <w:t>ه</w:t>
      </w:r>
      <w:r w:rsidRPr="00560725">
        <w:rPr>
          <w:rStyle w:val="libArabicChar"/>
          <w:rtl/>
        </w:rPr>
        <w:t xml:space="preserve"> </w:t>
      </w:r>
      <w:r w:rsidRPr="00560725">
        <w:rPr>
          <w:rStyle w:val="libArabicChar"/>
          <w:rFonts w:hint="cs"/>
          <w:rtl/>
        </w:rPr>
        <w:t>و</w:t>
      </w:r>
      <w:r w:rsidRPr="00560725">
        <w:rPr>
          <w:rStyle w:val="libArabicChar"/>
          <w:rtl/>
        </w:rPr>
        <w:t xml:space="preserve"> </w:t>
      </w:r>
      <w:r w:rsidRPr="00560725">
        <w:rPr>
          <w:rStyle w:val="libArabicChar"/>
          <w:rFonts w:hint="cs"/>
          <w:rtl/>
        </w:rPr>
        <w:t>ذل</w:t>
      </w:r>
      <w:r w:rsidRPr="00560725">
        <w:rPr>
          <w:rStyle w:val="libArabicChar"/>
          <w:rtl/>
        </w:rPr>
        <w:t>ك قول الل</w:t>
      </w:r>
      <w:r w:rsidR="009C3D60" w:rsidRPr="0068406A">
        <w:rPr>
          <w:rStyle w:val="libArabicChar"/>
          <w:rFonts w:hint="cs"/>
          <w:rtl/>
        </w:rPr>
        <w:t>ه</w:t>
      </w:r>
      <w:r w:rsidRPr="00560725">
        <w:rPr>
          <w:rStyle w:val="libArabicChar"/>
          <w:rtl/>
        </w:rPr>
        <w:t xml:space="preserve"> </w:t>
      </w:r>
      <w:r w:rsidRPr="00560725">
        <w:rPr>
          <w:rStyle w:val="libArabicChar"/>
          <w:rFonts w:hint="cs"/>
          <w:rtl/>
        </w:rPr>
        <w:t>عز</w:t>
      </w:r>
      <w:r w:rsidRPr="00560725">
        <w:rPr>
          <w:rStyle w:val="libArabicChar"/>
          <w:rtl/>
        </w:rPr>
        <w:t xml:space="preserve"> </w:t>
      </w:r>
      <w:r w:rsidRPr="00560725">
        <w:rPr>
          <w:rStyle w:val="libArabicChar"/>
          <w:rFonts w:hint="cs"/>
          <w:rtl/>
        </w:rPr>
        <w:t>وجل</w:t>
      </w:r>
      <w:r w:rsidRPr="00560725">
        <w:rPr>
          <w:rStyle w:val="libArabicChar"/>
          <w:rtl/>
        </w:rPr>
        <w:t xml:space="preserve">:'' </w:t>
      </w:r>
      <w:r w:rsidRPr="00560725">
        <w:rPr>
          <w:rStyle w:val="libArabicChar"/>
          <w:rFonts w:hint="cs"/>
          <w:rtl/>
        </w:rPr>
        <w:t>دعوا</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في</w:t>
      </w:r>
      <w:r w:rsidR="009C3D60" w:rsidRPr="0068406A">
        <w:rPr>
          <w:rStyle w:val="libArabicChar"/>
          <w:rFonts w:hint="cs"/>
          <w:rtl/>
        </w:rPr>
        <w:t>ه</w:t>
      </w:r>
      <w:r w:rsidRPr="00560725">
        <w:rPr>
          <w:rStyle w:val="libArabicChar"/>
          <w:rFonts w:hint="cs"/>
          <w:rtl/>
        </w:rPr>
        <w:t>ا</w:t>
      </w:r>
      <w:r w:rsidRPr="00560725">
        <w:rPr>
          <w:rStyle w:val="libArabicChar"/>
          <w:rtl/>
        </w:rPr>
        <w:t xml:space="preserve"> </w:t>
      </w:r>
      <w:r w:rsidRPr="00560725">
        <w:rPr>
          <w:rStyle w:val="libArabicChar"/>
          <w:rFonts w:hint="cs"/>
          <w:rtl/>
        </w:rPr>
        <w:t>سبحانك</w:t>
      </w:r>
      <w:r w:rsidRPr="00560725">
        <w:rPr>
          <w:rStyle w:val="libArabicChar"/>
          <w:rtl/>
        </w:rPr>
        <w:t xml:space="preserve"> </w:t>
      </w:r>
      <w:r w:rsidRPr="00560725">
        <w:rPr>
          <w:rStyle w:val="libArabicChar"/>
          <w:rFonts w:hint="cs"/>
          <w:rtl/>
        </w:rPr>
        <w:t>الل</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و</w:t>
      </w:r>
      <w:r w:rsidRPr="00560725">
        <w:rPr>
          <w:rStyle w:val="libArabicChar"/>
          <w:rtl/>
        </w:rPr>
        <w:t xml:space="preserve"> </w:t>
      </w:r>
      <w:r w:rsidRPr="00560725">
        <w:rPr>
          <w:rStyle w:val="libArabicChar"/>
          <w:rFonts w:hint="cs"/>
          <w:rtl/>
        </w:rPr>
        <w:t>تحيت</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ف</w:t>
      </w:r>
      <w:r w:rsidRPr="00560725">
        <w:rPr>
          <w:rStyle w:val="libArabicChar"/>
          <w:rFonts w:hint="eastAsia"/>
          <w:rtl/>
        </w:rPr>
        <w:t>ي</w:t>
      </w:r>
      <w:r w:rsidR="009C3D60" w:rsidRPr="0068406A">
        <w:rPr>
          <w:rStyle w:val="libArabicChar"/>
          <w:rFonts w:hint="cs"/>
          <w:rtl/>
        </w:rPr>
        <w:t>ه</w:t>
      </w:r>
      <w:r w:rsidRPr="00560725">
        <w:rPr>
          <w:rStyle w:val="libArabicChar"/>
          <w:rFonts w:hint="cs"/>
          <w:rtl/>
        </w:rPr>
        <w:t>ا</w:t>
      </w:r>
      <w:r w:rsidRPr="00560725">
        <w:rPr>
          <w:rStyle w:val="libArabicChar"/>
          <w:rtl/>
        </w:rPr>
        <w:t xml:space="preserve"> سلام '' يعنى الخدام قال :'' و آخر دعوا</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ان</w:t>
      </w:r>
      <w:r w:rsidRPr="00560725">
        <w:rPr>
          <w:rStyle w:val="libArabicChar"/>
          <w:rtl/>
        </w:rPr>
        <w:t xml:space="preserve"> </w:t>
      </w:r>
      <w:r w:rsidRPr="00560725">
        <w:rPr>
          <w:rStyle w:val="libArabicChar"/>
          <w:rFonts w:hint="cs"/>
          <w:rtl/>
        </w:rPr>
        <w:t>الحمد</w:t>
      </w:r>
      <w:r w:rsidRPr="00560725">
        <w:rPr>
          <w:rStyle w:val="libArabicChar"/>
          <w:rtl/>
        </w:rPr>
        <w:t xml:space="preserve"> </w:t>
      </w:r>
      <w:r w:rsidRPr="00560725">
        <w:rPr>
          <w:rStyle w:val="libArabicChar"/>
          <w:rFonts w:hint="cs"/>
          <w:rtl/>
        </w:rPr>
        <w:t>لل</w:t>
      </w:r>
      <w:r w:rsidR="009C3D60" w:rsidRPr="0068406A">
        <w:rPr>
          <w:rStyle w:val="libArabicChar"/>
          <w:rFonts w:hint="cs"/>
          <w:rtl/>
        </w:rPr>
        <w:t>ه</w:t>
      </w:r>
      <w:r w:rsidRPr="00560725">
        <w:rPr>
          <w:rStyle w:val="libArabicChar"/>
          <w:rtl/>
        </w:rPr>
        <w:t xml:space="preserve"> </w:t>
      </w:r>
      <w:r w:rsidRPr="00560725">
        <w:rPr>
          <w:rStyle w:val="libArabicChar"/>
          <w:rFonts w:hint="cs"/>
          <w:rtl/>
        </w:rPr>
        <w:t>رب</w:t>
      </w:r>
      <w:r w:rsidRPr="00560725">
        <w:rPr>
          <w:rStyle w:val="libArabicChar"/>
          <w:rtl/>
        </w:rPr>
        <w:t xml:space="preserve"> </w:t>
      </w:r>
      <w:r w:rsidRPr="00560725">
        <w:rPr>
          <w:rStyle w:val="libArabicChar"/>
          <w:rFonts w:hint="cs"/>
          <w:rtl/>
        </w:rPr>
        <w:t>العالمين</w:t>
      </w:r>
      <w:r w:rsidRPr="00560725">
        <w:rPr>
          <w:rStyle w:val="libArabicChar"/>
          <w:rtl/>
        </w:rPr>
        <w:t xml:space="preserve"> '' </w:t>
      </w:r>
      <w:r w:rsidRPr="00560725">
        <w:rPr>
          <w:rStyle w:val="libArabicChar"/>
          <w:rFonts w:hint="cs"/>
          <w:rtl/>
        </w:rPr>
        <w:t>يعنى</w:t>
      </w:r>
      <w:r w:rsidRPr="00560725">
        <w:rPr>
          <w:rStyle w:val="libArabicChar"/>
          <w:rtl/>
        </w:rPr>
        <w:t xml:space="preserve"> </w:t>
      </w:r>
      <w:r w:rsidRPr="00560725">
        <w:rPr>
          <w:rStyle w:val="libArabicChar"/>
          <w:rFonts w:hint="cs"/>
          <w:rtl/>
        </w:rPr>
        <w:t>بذالك</w:t>
      </w:r>
      <w:r w:rsidRPr="00560725">
        <w:rPr>
          <w:rStyle w:val="libArabicChar"/>
          <w:rtl/>
        </w:rPr>
        <w:t xml:space="preserve"> </w:t>
      </w:r>
      <w:r w:rsidRPr="00560725">
        <w:rPr>
          <w:rStyle w:val="libArabicChar"/>
          <w:rFonts w:hint="cs"/>
          <w:rtl/>
        </w:rPr>
        <w:t>عند</w:t>
      </w:r>
      <w:r w:rsidRPr="00560725">
        <w:rPr>
          <w:rStyle w:val="libArabicChar"/>
          <w:rtl/>
        </w:rPr>
        <w:t xml:space="preserve"> </w:t>
      </w:r>
      <w:r w:rsidRPr="00560725">
        <w:rPr>
          <w:rStyle w:val="libArabicChar"/>
          <w:rFonts w:hint="cs"/>
          <w:rtl/>
        </w:rPr>
        <w:t>ما</w:t>
      </w:r>
      <w:r w:rsidRPr="00560725">
        <w:rPr>
          <w:rStyle w:val="libArabicChar"/>
          <w:rtl/>
        </w:rPr>
        <w:t xml:space="preserve"> </w:t>
      </w:r>
      <w:r w:rsidRPr="00560725">
        <w:rPr>
          <w:rStyle w:val="libArabicChar"/>
          <w:rFonts w:hint="cs"/>
          <w:rtl/>
        </w:rPr>
        <w:t>يقضون</w:t>
      </w:r>
      <w:r w:rsidRPr="00560725">
        <w:rPr>
          <w:rStyle w:val="libArabicChar"/>
          <w:rtl/>
        </w:rPr>
        <w:t xml:space="preserve"> </w:t>
      </w:r>
      <w:r w:rsidRPr="00560725">
        <w:rPr>
          <w:rStyle w:val="libArabicChar"/>
          <w:rFonts w:hint="cs"/>
          <w:rtl/>
        </w:rPr>
        <w:t>من</w:t>
      </w:r>
      <w:r w:rsidRPr="00560725">
        <w:rPr>
          <w:rStyle w:val="libArabicChar"/>
          <w:rtl/>
        </w:rPr>
        <w:t xml:space="preserve"> </w:t>
      </w:r>
      <w:r w:rsidRPr="00560725">
        <w:rPr>
          <w:rStyle w:val="libArabicChar"/>
          <w:rFonts w:hint="cs"/>
          <w:rtl/>
        </w:rPr>
        <w:t>لذات</w:t>
      </w:r>
      <w:r w:rsidR="009C3D60" w:rsidRPr="0068406A">
        <w:rPr>
          <w:rStyle w:val="libArabicChar"/>
          <w:rFonts w:hint="cs"/>
          <w:rtl/>
        </w:rPr>
        <w:t>ه</w:t>
      </w:r>
      <w:r w:rsidRPr="00560725">
        <w:rPr>
          <w:rStyle w:val="libArabicChar"/>
          <w:rFonts w:hint="cs"/>
          <w:rtl/>
        </w:rPr>
        <w:t>م</w:t>
      </w:r>
      <w:r w:rsidRPr="00560725">
        <w:rPr>
          <w:rStyle w:val="libArabicChar"/>
          <w:rtl/>
        </w:rPr>
        <w:t xml:space="preserve"> </w:t>
      </w:r>
      <w:r w:rsidRPr="00560725">
        <w:rPr>
          <w:rStyle w:val="libArabicChar"/>
          <w:rFonts w:hint="cs"/>
          <w:rtl/>
        </w:rPr>
        <w:t>من</w:t>
      </w:r>
      <w:r w:rsidRPr="00560725">
        <w:rPr>
          <w:rStyle w:val="libArabicChar"/>
          <w:rtl/>
        </w:rPr>
        <w:t xml:space="preserve"> </w:t>
      </w:r>
      <w:r w:rsidRPr="00560725">
        <w:rPr>
          <w:rStyle w:val="libArabicChar"/>
          <w:rFonts w:hint="cs"/>
          <w:rtl/>
        </w:rPr>
        <w:t>الجماع</w:t>
      </w:r>
      <w:r w:rsidRPr="00560725">
        <w:rPr>
          <w:rStyle w:val="libArabicChar"/>
          <w:rtl/>
        </w:rPr>
        <w:t xml:space="preserve"> </w:t>
      </w:r>
      <w:r w:rsidRPr="00560725">
        <w:rPr>
          <w:rStyle w:val="libArabicChar"/>
          <w:rFonts w:hint="cs"/>
          <w:rtl/>
        </w:rPr>
        <w:t>و</w:t>
      </w:r>
      <w:r w:rsidRPr="00560725">
        <w:rPr>
          <w:rStyle w:val="libArabicChar"/>
          <w:rtl/>
        </w:rPr>
        <w:t xml:space="preserve"> </w:t>
      </w:r>
      <w:r w:rsidRPr="00560725">
        <w:rPr>
          <w:rStyle w:val="libArabicChar"/>
          <w:rFonts w:hint="cs"/>
          <w:rtl/>
        </w:rPr>
        <w:t>الطعام</w:t>
      </w:r>
      <w:r w:rsidRPr="00560725">
        <w:rPr>
          <w:rStyle w:val="libArabicChar"/>
          <w:rtl/>
        </w:rPr>
        <w:t xml:space="preserve"> </w:t>
      </w:r>
      <w:r w:rsidRPr="00560725">
        <w:rPr>
          <w:rStyle w:val="libArabicChar"/>
          <w:rFonts w:hint="cs"/>
          <w:rtl/>
        </w:rPr>
        <w:t>و</w:t>
      </w:r>
      <w:r w:rsidRPr="00560725">
        <w:rPr>
          <w:rStyle w:val="libArabicChar"/>
          <w:rtl/>
        </w:rPr>
        <w:t xml:space="preserve"> </w:t>
      </w:r>
      <w:r w:rsidRPr="00560725">
        <w:rPr>
          <w:rStyle w:val="libArabicChar"/>
          <w:rFonts w:hint="cs"/>
          <w:rtl/>
        </w:rPr>
        <w:t>الشراب</w:t>
      </w:r>
      <w:r w:rsidRPr="00560725">
        <w:rPr>
          <w:rStyle w:val="libArabicChar"/>
          <w:rtl/>
        </w:rPr>
        <w:t xml:space="preserve"> </w:t>
      </w:r>
      <w:r w:rsidRPr="00560725">
        <w:rPr>
          <w:rStyle w:val="libArabicChar"/>
          <w:rFonts w:hint="cs"/>
          <w:rtl/>
        </w:rPr>
        <w:t>يحمدون</w:t>
      </w:r>
      <w:r w:rsidRPr="00560725">
        <w:rPr>
          <w:rStyle w:val="libArabicChar"/>
          <w:rtl/>
        </w:rPr>
        <w:t xml:space="preserve"> </w:t>
      </w:r>
      <w:r w:rsidRPr="00560725">
        <w:rPr>
          <w:rStyle w:val="libArabicChar"/>
          <w:rFonts w:hint="cs"/>
          <w:rtl/>
        </w:rPr>
        <w:t>الل</w:t>
      </w:r>
      <w:r w:rsidR="009C3D60" w:rsidRPr="0068406A">
        <w:rPr>
          <w:rStyle w:val="libArabicChar"/>
          <w:rFonts w:hint="cs"/>
          <w:rtl/>
        </w:rPr>
        <w:t>ه</w:t>
      </w:r>
      <w:r w:rsidRPr="00560725">
        <w:rPr>
          <w:rStyle w:val="libArabicChar"/>
          <w:rtl/>
        </w:rPr>
        <w:t xml:space="preserve"> </w:t>
      </w:r>
      <w:r w:rsidRPr="00560725">
        <w:rPr>
          <w:rStyle w:val="libArabicChar"/>
          <w:rFonts w:hint="cs"/>
          <w:rtl/>
        </w:rPr>
        <w:t>عزوجل</w:t>
      </w:r>
      <w:r w:rsidRPr="00560725">
        <w:rPr>
          <w:rStyle w:val="libArabicChar"/>
          <w:rtl/>
        </w:rPr>
        <w:t xml:space="preserve"> </w:t>
      </w:r>
      <w:r w:rsidRPr="00560725">
        <w:rPr>
          <w:rStyle w:val="libArabicChar"/>
          <w:rFonts w:hint="cs"/>
          <w:rtl/>
        </w:rPr>
        <w:t>عند</w:t>
      </w:r>
      <w:r w:rsidRPr="00560725">
        <w:rPr>
          <w:rStyle w:val="libArabicChar"/>
          <w:rtl/>
        </w:rPr>
        <w:t xml:space="preserve"> </w:t>
      </w:r>
      <w:r w:rsidRPr="00560725">
        <w:rPr>
          <w:rStyle w:val="libArabicChar"/>
          <w:rFonts w:hint="cs"/>
          <w:rtl/>
        </w:rPr>
        <w:t>فراغت</w:t>
      </w:r>
      <w:r w:rsidR="009C3D60" w:rsidRPr="0068406A">
        <w:rPr>
          <w:rStyle w:val="libArabicChar"/>
          <w:rFonts w:hint="cs"/>
          <w:rtl/>
        </w:rPr>
        <w:t>ه</w:t>
      </w:r>
      <w:r w:rsidRPr="00560725">
        <w:rPr>
          <w:rStyle w:val="libArabicChar"/>
          <w:rtl/>
        </w:rPr>
        <w:t>م ...</w:t>
      </w:r>
      <w:r>
        <w:rPr>
          <w:rtl/>
        </w:rPr>
        <w:t>''</w:t>
      </w:r>
    </w:p>
    <w:p w:rsidR="008E5E76" w:rsidRDefault="008E5E76" w:rsidP="008E5E76">
      <w:pPr>
        <w:pStyle w:val="libNormal"/>
        <w:rPr>
          <w:rtl/>
        </w:rPr>
      </w:pPr>
      <w:r>
        <w:rPr>
          <w:rtl/>
        </w:rPr>
        <w:t>... جب بھى مومن ( بہشت مي</w:t>
      </w:r>
      <w:r w:rsidR="007C7B0E">
        <w:rPr>
          <w:rtl/>
        </w:rPr>
        <w:t xml:space="preserve">ں </w:t>
      </w:r>
      <w:r>
        <w:rPr>
          <w:rtl/>
        </w:rPr>
        <w:t>) كسى چيز كا ارادہ كريگا يا اسكى طرف مائل ہوگا تو وہا</w:t>
      </w:r>
      <w:r w:rsidR="007C7B0E">
        <w:rPr>
          <w:rtl/>
        </w:rPr>
        <w:t xml:space="preserve">ں </w:t>
      </w:r>
      <w:r>
        <w:rPr>
          <w:rtl/>
        </w:rPr>
        <w:t>پر اسكى دعا ( گفتار اور پكار) يہ ہوگى '' سبحانك اللہم '' پھر جب وہ يہ ذكر كہے گا تو خدا م بہشت اس چيز كو پيش كردي</w:t>
      </w:r>
      <w:r w:rsidR="007C7B0E">
        <w:rPr>
          <w:rtl/>
        </w:rPr>
        <w:t xml:space="preserve">ں </w:t>
      </w:r>
      <w:r>
        <w:rPr>
          <w:rtl/>
        </w:rPr>
        <w:t>گے جو اس نے چاہى تھى بغير اسكے كہ اسے طلب كرے يا اس كا حكم د</w:t>
      </w:r>
      <w:r>
        <w:rPr>
          <w:rFonts w:hint="eastAsia"/>
          <w:rtl/>
        </w:rPr>
        <w:t>ے</w:t>
      </w:r>
      <w:r>
        <w:rPr>
          <w:rtl/>
        </w:rPr>
        <w:t>_اور يہى مراد ہے خدا تعالى كے اس فرمان سے ''دعواہم فيہا سبحانك اللہم ''اور يہ جو خدا تعالى نے فرمايا ہے'' تحيتہم فيہا سلام''يعنى بہشت مي</w:t>
      </w:r>
      <w:r w:rsidR="007C7B0E">
        <w:rPr>
          <w:rtl/>
        </w:rPr>
        <w:t xml:space="preserve">ں </w:t>
      </w:r>
      <w:r>
        <w:rPr>
          <w:rtl/>
        </w:rPr>
        <w:t>مومنين كى تحيت خدام</w:t>
      </w:r>
    </w:p>
    <w:p w:rsidR="00C02C1F" w:rsidRDefault="00A92F5E" w:rsidP="00462002">
      <w:pPr>
        <w:pStyle w:val="libPoemTini"/>
        <w:rPr>
          <w:rtl/>
        </w:rPr>
      </w:pPr>
      <w:r>
        <w:rPr>
          <w:rtl/>
        </w:rPr>
        <w:br w:type="page"/>
      </w:r>
    </w:p>
    <w:p w:rsidR="008E5E76" w:rsidRDefault="008E5E76" w:rsidP="00C02C1F">
      <w:pPr>
        <w:pStyle w:val="libNormal"/>
        <w:rPr>
          <w:rtl/>
        </w:rPr>
      </w:pPr>
      <w:r>
        <w:rPr>
          <w:rFonts w:hint="eastAsia"/>
          <w:rtl/>
        </w:rPr>
        <w:lastRenderedPageBreak/>
        <w:t>بہشت</w:t>
      </w:r>
      <w:r>
        <w:rPr>
          <w:rtl/>
        </w:rPr>
        <w:t xml:space="preserve"> كا سلام ہے_امام فرماتے ہي</w:t>
      </w:r>
      <w:r w:rsidR="007C7B0E">
        <w:rPr>
          <w:rtl/>
        </w:rPr>
        <w:t xml:space="preserve">ں </w:t>
      </w:r>
      <w:r w:rsidRPr="00C02C1F">
        <w:rPr>
          <w:rStyle w:val="libArabicChar"/>
          <w:rtl/>
        </w:rPr>
        <w:t>'' و آخر دعوا</w:t>
      </w:r>
      <w:r w:rsidR="009C3D60" w:rsidRPr="0068406A">
        <w:rPr>
          <w:rStyle w:val="libArabicChar"/>
          <w:rFonts w:hint="cs"/>
          <w:rtl/>
        </w:rPr>
        <w:t>ه</w:t>
      </w:r>
      <w:r w:rsidRPr="00C02C1F">
        <w:rPr>
          <w:rStyle w:val="libArabicChar"/>
          <w:rFonts w:hint="cs"/>
          <w:rtl/>
        </w:rPr>
        <w:t>م</w:t>
      </w:r>
      <w:r w:rsidRPr="00C02C1F">
        <w:rPr>
          <w:rStyle w:val="libArabicChar"/>
          <w:rtl/>
        </w:rPr>
        <w:t xml:space="preserve"> </w:t>
      </w:r>
      <w:r w:rsidRPr="00C02C1F">
        <w:rPr>
          <w:rStyle w:val="libArabicChar"/>
          <w:rFonts w:hint="cs"/>
          <w:rtl/>
        </w:rPr>
        <w:t>ان</w:t>
      </w:r>
      <w:r w:rsidRPr="00C02C1F">
        <w:rPr>
          <w:rStyle w:val="libArabicChar"/>
          <w:rtl/>
        </w:rPr>
        <w:t xml:space="preserve"> </w:t>
      </w:r>
      <w:r w:rsidRPr="00C02C1F">
        <w:rPr>
          <w:rStyle w:val="libArabicChar"/>
          <w:rFonts w:hint="cs"/>
          <w:rtl/>
        </w:rPr>
        <w:t>الحمد</w:t>
      </w:r>
      <w:r w:rsidRPr="00C02C1F">
        <w:rPr>
          <w:rStyle w:val="libArabicChar"/>
          <w:rtl/>
        </w:rPr>
        <w:t xml:space="preserve"> </w:t>
      </w:r>
      <w:r w:rsidRPr="00C02C1F">
        <w:rPr>
          <w:rStyle w:val="libArabicChar"/>
          <w:rFonts w:hint="cs"/>
          <w:rtl/>
        </w:rPr>
        <w:t>لل</w:t>
      </w:r>
      <w:r w:rsidR="009C3D60" w:rsidRPr="0068406A">
        <w:rPr>
          <w:rStyle w:val="libArabicChar"/>
          <w:rFonts w:hint="cs"/>
          <w:rtl/>
        </w:rPr>
        <w:t>ه</w:t>
      </w:r>
      <w:r w:rsidRPr="00C02C1F">
        <w:rPr>
          <w:rStyle w:val="libArabicChar"/>
          <w:rtl/>
        </w:rPr>
        <w:t xml:space="preserve"> </w:t>
      </w:r>
      <w:r w:rsidRPr="00C02C1F">
        <w:rPr>
          <w:rStyle w:val="libArabicChar"/>
          <w:rFonts w:hint="cs"/>
          <w:rtl/>
        </w:rPr>
        <w:t>رب</w:t>
      </w:r>
      <w:r w:rsidRPr="00C02C1F">
        <w:rPr>
          <w:rStyle w:val="libArabicChar"/>
          <w:rtl/>
        </w:rPr>
        <w:t xml:space="preserve"> </w:t>
      </w:r>
      <w:r w:rsidRPr="00C02C1F">
        <w:rPr>
          <w:rStyle w:val="libArabicChar"/>
          <w:rFonts w:hint="cs"/>
          <w:rtl/>
        </w:rPr>
        <w:t>العالمين</w:t>
      </w:r>
      <w:r w:rsidRPr="00C02C1F">
        <w:rPr>
          <w:rStyle w:val="libArabicChar"/>
          <w:rtl/>
        </w:rPr>
        <w:t>''</w:t>
      </w:r>
      <w:r>
        <w:rPr>
          <w:rtl/>
        </w:rPr>
        <w:t xml:space="preserve"> يعنى مومنين جب كھانے پينے اورجنسى آميزش كى لذتو</w:t>
      </w:r>
      <w:r w:rsidR="007C7B0E">
        <w:rPr>
          <w:rtl/>
        </w:rPr>
        <w:t xml:space="preserve">ں </w:t>
      </w:r>
      <w:r>
        <w:rPr>
          <w:rtl/>
        </w:rPr>
        <w:t>سے بہرہ مند ہو</w:t>
      </w:r>
      <w:r w:rsidR="007C7B0E">
        <w:rPr>
          <w:rtl/>
        </w:rPr>
        <w:t xml:space="preserve">ں </w:t>
      </w:r>
      <w:r>
        <w:rPr>
          <w:rtl/>
        </w:rPr>
        <w:t xml:space="preserve">گے تو '' </w:t>
      </w:r>
      <w:r w:rsidRPr="00D06EC5">
        <w:rPr>
          <w:rStyle w:val="libArabicChar"/>
          <w:rtl/>
        </w:rPr>
        <w:t>الحمد لل</w:t>
      </w:r>
      <w:r w:rsidR="009C3D60" w:rsidRPr="0068406A">
        <w:rPr>
          <w:rStyle w:val="libArabicChar"/>
          <w:rFonts w:hint="cs"/>
          <w:rtl/>
        </w:rPr>
        <w:t>ه</w:t>
      </w:r>
      <w:r w:rsidRPr="00D06EC5">
        <w:rPr>
          <w:rStyle w:val="libArabicChar"/>
          <w:rtl/>
        </w:rPr>
        <w:t xml:space="preserve"> </w:t>
      </w:r>
      <w:r w:rsidRPr="00D06EC5">
        <w:rPr>
          <w:rStyle w:val="libArabicChar"/>
          <w:rFonts w:hint="cs"/>
          <w:rtl/>
        </w:rPr>
        <w:t>رب</w:t>
      </w:r>
      <w:r w:rsidRPr="00D06EC5">
        <w:rPr>
          <w:rStyle w:val="libArabicChar"/>
          <w:rtl/>
        </w:rPr>
        <w:t xml:space="preserve"> </w:t>
      </w:r>
      <w:r w:rsidRPr="00D06EC5">
        <w:rPr>
          <w:rStyle w:val="libArabicChar"/>
          <w:rFonts w:hint="cs"/>
          <w:rtl/>
        </w:rPr>
        <w:t>العالمين</w:t>
      </w:r>
      <w:r>
        <w:rPr>
          <w:rtl/>
        </w:rPr>
        <w:t xml:space="preserve"> ''كہہ كر خدا تعالى كى حمد كري</w:t>
      </w:r>
      <w:r w:rsidR="007C7B0E">
        <w:rPr>
          <w:rtl/>
        </w:rPr>
        <w:t xml:space="preserve">ں </w:t>
      </w:r>
      <w:r>
        <w:rPr>
          <w:rtl/>
        </w:rPr>
        <w:t>گے_</w:t>
      </w:r>
      <w:r w:rsidRPr="00C02C1F">
        <w:rPr>
          <w:rStyle w:val="libFootnotenumChar"/>
          <w:rtl/>
        </w:rPr>
        <w:t>(1)</w:t>
      </w:r>
    </w:p>
    <w:p w:rsidR="008E5E76" w:rsidRDefault="008E5E76" w:rsidP="008E5E76">
      <w:pPr>
        <w:pStyle w:val="libNormal"/>
        <w:rPr>
          <w:rtl/>
        </w:rPr>
      </w:pPr>
      <w:r>
        <w:rPr>
          <w:rtl/>
        </w:rPr>
        <w:t>15_ امير المومنين (ع) سے روايت ہے :</w:t>
      </w:r>
      <w:r w:rsidRPr="00D6230E">
        <w:rPr>
          <w:rStyle w:val="libArabicChar"/>
          <w:rtl/>
        </w:rPr>
        <w:t>''ان اطيب شى ء فى الجنة و الذّ</w:t>
      </w:r>
      <w:r w:rsidR="009C3D60" w:rsidRPr="0068406A">
        <w:rPr>
          <w:rStyle w:val="libArabicChar"/>
          <w:rFonts w:hint="cs"/>
          <w:rtl/>
        </w:rPr>
        <w:t>ه</w:t>
      </w:r>
      <w:r w:rsidRPr="00D6230E">
        <w:rPr>
          <w:rStyle w:val="libArabicChar"/>
          <w:rtl/>
        </w:rPr>
        <w:t xml:space="preserve"> </w:t>
      </w:r>
      <w:r w:rsidRPr="00D6230E">
        <w:rPr>
          <w:rStyle w:val="libArabicChar"/>
          <w:rFonts w:hint="cs"/>
          <w:rtl/>
        </w:rPr>
        <w:t>حب</w:t>
      </w:r>
      <w:r w:rsidRPr="00D6230E">
        <w:rPr>
          <w:rStyle w:val="libArabicChar"/>
          <w:rtl/>
        </w:rPr>
        <w:t xml:space="preserve"> </w:t>
      </w:r>
      <w:r w:rsidRPr="00D6230E">
        <w:rPr>
          <w:rStyle w:val="libArabicChar"/>
          <w:rFonts w:hint="cs"/>
          <w:rtl/>
        </w:rPr>
        <w:t>الل</w:t>
      </w:r>
      <w:r w:rsidR="009C3D60" w:rsidRPr="0068406A">
        <w:rPr>
          <w:rStyle w:val="libArabicChar"/>
          <w:rFonts w:hint="cs"/>
          <w:rtl/>
        </w:rPr>
        <w:t>ه</w:t>
      </w:r>
      <w:r w:rsidRPr="00D6230E">
        <w:rPr>
          <w:rStyle w:val="libArabicChar"/>
          <w:rtl/>
        </w:rPr>
        <w:t xml:space="preserve"> </w:t>
      </w:r>
      <w:r w:rsidRPr="00D6230E">
        <w:rPr>
          <w:rStyle w:val="libArabicChar"/>
          <w:rFonts w:hint="cs"/>
          <w:rtl/>
        </w:rPr>
        <w:t>و</w:t>
      </w:r>
      <w:r w:rsidRPr="00D6230E">
        <w:rPr>
          <w:rStyle w:val="libArabicChar"/>
          <w:rtl/>
        </w:rPr>
        <w:t xml:space="preserve"> </w:t>
      </w:r>
      <w:r w:rsidRPr="00D6230E">
        <w:rPr>
          <w:rStyle w:val="libArabicChar"/>
          <w:rFonts w:hint="cs"/>
          <w:rtl/>
        </w:rPr>
        <w:t>الحب</w:t>
      </w:r>
      <w:r w:rsidRPr="00D6230E">
        <w:rPr>
          <w:rStyle w:val="libArabicChar"/>
          <w:rtl/>
        </w:rPr>
        <w:t xml:space="preserve"> </w:t>
      </w:r>
      <w:r w:rsidRPr="00D6230E">
        <w:rPr>
          <w:rStyle w:val="libArabicChar"/>
          <w:rFonts w:hint="cs"/>
          <w:rtl/>
        </w:rPr>
        <w:t>فى</w:t>
      </w:r>
      <w:r w:rsidRPr="00D6230E">
        <w:rPr>
          <w:rStyle w:val="libArabicChar"/>
          <w:rtl/>
        </w:rPr>
        <w:t xml:space="preserve"> </w:t>
      </w:r>
      <w:r w:rsidRPr="00D6230E">
        <w:rPr>
          <w:rStyle w:val="libArabicChar"/>
          <w:rFonts w:hint="cs"/>
          <w:rtl/>
        </w:rPr>
        <w:t>الل</w:t>
      </w:r>
      <w:r w:rsidR="009C3D60" w:rsidRPr="0068406A">
        <w:rPr>
          <w:rStyle w:val="libArabicChar"/>
          <w:rFonts w:hint="cs"/>
          <w:rtl/>
        </w:rPr>
        <w:t>ه</w:t>
      </w:r>
      <w:r w:rsidRPr="00D6230E">
        <w:rPr>
          <w:rStyle w:val="libArabicChar"/>
          <w:rtl/>
        </w:rPr>
        <w:t xml:space="preserve"> </w:t>
      </w:r>
      <w:r w:rsidRPr="00D6230E">
        <w:rPr>
          <w:rStyle w:val="libArabicChar"/>
          <w:rFonts w:hint="cs"/>
          <w:rtl/>
        </w:rPr>
        <w:t>و</w:t>
      </w:r>
      <w:r w:rsidRPr="00D6230E">
        <w:rPr>
          <w:rStyle w:val="libArabicChar"/>
          <w:rtl/>
        </w:rPr>
        <w:t xml:space="preserve"> </w:t>
      </w:r>
      <w:r w:rsidRPr="00D6230E">
        <w:rPr>
          <w:rStyle w:val="libArabicChar"/>
          <w:rFonts w:hint="cs"/>
          <w:rtl/>
        </w:rPr>
        <w:t>الحمد</w:t>
      </w:r>
      <w:r w:rsidRPr="00D6230E">
        <w:rPr>
          <w:rStyle w:val="libArabicChar"/>
          <w:rtl/>
        </w:rPr>
        <w:t xml:space="preserve"> </w:t>
      </w:r>
      <w:r w:rsidRPr="00D6230E">
        <w:rPr>
          <w:rStyle w:val="libArabicChar"/>
          <w:rFonts w:hint="cs"/>
          <w:rtl/>
        </w:rPr>
        <w:t>لل</w:t>
      </w:r>
      <w:r w:rsidR="009C3D60" w:rsidRPr="0068406A">
        <w:rPr>
          <w:rStyle w:val="libArabicChar"/>
          <w:rFonts w:hint="cs"/>
          <w:rtl/>
        </w:rPr>
        <w:t>ه</w:t>
      </w:r>
      <w:r w:rsidRPr="00D6230E">
        <w:rPr>
          <w:rStyle w:val="libArabicChar"/>
          <w:rtl/>
        </w:rPr>
        <w:t xml:space="preserve"> </w:t>
      </w:r>
      <w:r w:rsidRPr="00D6230E">
        <w:rPr>
          <w:rStyle w:val="libArabicChar"/>
          <w:rFonts w:hint="cs"/>
          <w:rtl/>
        </w:rPr>
        <w:t>قال</w:t>
      </w:r>
      <w:r w:rsidRPr="00D6230E">
        <w:rPr>
          <w:rStyle w:val="libArabicChar"/>
          <w:rtl/>
        </w:rPr>
        <w:t xml:space="preserve"> </w:t>
      </w:r>
      <w:r w:rsidRPr="00D6230E">
        <w:rPr>
          <w:rStyle w:val="libArabicChar"/>
          <w:rFonts w:hint="cs"/>
          <w:rtl/>
        </w:rPr>
        <w:t>الل</w:t>
      </w:r>
      <w:r w:rsidR="009C3D60" w:rsidRPr="0068406A">
        <w:rPr>
          <w:rStyle w:val="libArabicChar"/>
          <w:rFonts w:hint="cs"/>
          <w:rtl/>
        </w:rPr>
        <w:t>ه</w:t>
      </w:r>
      <w:r w:rsidRPr="00D6230E">
        <w:rPr>
          <w:rStyle w:val="libArabicChar"/>
          <w:rtl/>
        </w:rPr>
        <w:t xml:space="preserve"> </w:t>
      </w:r>
      <w:r w:rsidRPr="00D6230E">
        <w:rPr>
          <w:rStyle w:val="libArabicChar"/>
          <w:rFonts w:hint="cs"/>
          <w:rtl/>
        </w:rPr>
        <w:t>عزوجل</w:t>
      </w:r>
      <w:r w:rsidRPr="00D6230E">
        <w:rPr>
          <w:rStyle w:val="libArabicChar"/>
          <w:rtl/>
        </w:rPr>
        <w:t xml:space="preserve">:'' </w:t>
      </w:r>
      <w:r w:rsidRPr="00D6230E">
        <w:rPr>
          <w:rStyle w:val="libArabicChar"/>
          <w:rFonts w:hint="cs"/>
          <w:rtl/>
        </w:rPr>
        <w:t>و</w:t>
      </w:r>
      <w:r w:rsidRPr="00D6230E">
        <w:rPr>
          <w:rStyle w:val="libArabicChar"/>
          <w:rtl/>
        </w:rPr>
        <w:t xml:space="preserve"> </w:t>
      </w:r>
      <w:r w:rsidRPr="00D6230E">
        <w:rPr>
          <w:rStyle w:val="libArabicChar"/>
          <w:rFonts w:hint="cs"/>
          <w:rtl/>
        </w:rPr>
        <w:t>آخر</w:t>
      </w:r>
      <w:r w:rsidRPr="00D6230E">
        <w:rPr>
          <w:rStyle w:val="libArabicChar"/>
          <w:rtl/>
        </w:rPr>
        <w:t xml:space="preserve"> </w:t>
      </w:r>
      <w:r w:rsidRPr="00D6230E">
        <w:rPr>
          <w:rStyle w:val="libArabicChar"/>
          <w:rFonts w:hint="cs"/>
          <w:rtl/>
        </w:rPr>
        <w:t>دعوا</w:t>
      </w:r>
      <w:r w:rsidR="009C3D60" w:rsidRPr="0068406A">
        <w:rPr>
          <w:rStyle w:val="libArabicChar"/>
          <w:rFonts w:hint="cs"/>
          <w:rtl/>
        </w:rPr>
        <w:t>ه</w:t>
      </w:r>
      <w:r w:rsidRPr="00D6230E">
        <w:rPr>
          <w:rStyle w:val="libArabicChar"/>
          <w:rFonts w:hint="cs"/>
          <w:rtl/>
        </w:rPr>
        <w:t>م</w:t>
      </w:r>
      <w:r w:rsidRPr="00D6230E">
        <w:rPr>
          <w:rStyle w:val="libArabicChar"/>
          <w:rtl/>
        </w:rPr>
        <w:t xml:space="preserve"> </w:t>
      </w:r>
      <w:r w:rsidRPr="00D6230E">
        <w:rPr>
          <w:rStyle w:val="libArabicChar"/>
          <w:rFonts w:hint="cs"/>
          <w:rtl/>
        </w:rPr>
        <w:t>ان</w:t>
      </w:r>
      <w:r w:rsidRPr="00D6230E">
        <w:rPr>
          <w:rStyle w:val="libArabicChar"/>
          <w:rtl/>
        </w:rPr>
        <w:t xml:space="preserve"> </w:t>
      </w:r>
      <w:r w:rsidRPr="00D6230E">
        <w:rPr>
          <w:rStyle w:val="libArabicChar"/>
          <w:rFonts w:hint="cs"/>
          <w:rtl/>
        </w:rPr>
        <w:t>الحمد</w:t>
      </w:r>
      <w:r w:rsidRPr="00D6230E">
        <w:rPr>
          <w:rStyle w:val="libArabicChar"/>
          <w:rtl/>
        </w:rPr>
        <w:t xml:space="preserve"> </w:t>
      </w:r>
      <w:r w:rsidRPr="00D6230E">
        <w:rPr>
          <w:rStyle w:val="libArabicChar"/>
          <w:rFonts w:hint="cs"/>
          <w:rtl/>
        </w:rPr>
        <w:t>لل</w:t>
      </w:r>
      <w:r w:rsidR="009C3D60" w:rsidRPr="0068406A">
        <w:rPr>
          <w:rStyle w:val="libArabicChar"/>
          <w:rFonts w:hint="cs"/>
          <w:rtl/>
        </w:rPr>
        <w:t>ه</w:t>
      </w:r>
      <w:r w:rsidRPr="00D6230E">
        <w:rPr>
          <w:rStyle w:val="libArabicChar"/>
          <w:rtl/>
        </w:rPr>
        <w:t xml:space="preserve"> </w:t>
      </w:r>
      <w:r w:rsidRPr="00D6230E">
        <w:rPr>
          <w:rStyle w:val="libArabicChar"/>
          <w:rFonts w:hint="cs"/>
          <w:rtl/>
        </w:rPr>
        <w:t>رب</w:t>
      </w:r>
      <w:r w:rsidRPr="00D6230E">
        <w:rPr>
          <w:rStyle w:val="libArabicChar"/>
          <w:rtl/>
        </w:rPr>
        <w:t xml:space="preserve"> </w:t>
      </w:r>
      <w:r w:rsidRPr="00D6230E">
        <w:rPr>
          <w:rStyle w:val="libArabicChar"/>
          <w:rFonts w:hint="cs"/>
          <w:rtl/>
        </w:rPr>
        <w:t>العالمين</w:t>
      </w:r>
      <w:r w:rsidRPr="00D6230E">
        <w:rPr>
          <w:rStyle w:val="libArabicChar"/>
          <w:rtl/>
        </w:rPr>
        <w:t xml:space="preserve"> ...</w:t>
      </w:r>
      <w:r>
        <w:rPr>
          <w:rtl/>
        </w:rPr>
        <w:t>''</w:t>
      </w:r>
    </w:p>
    <w:p w:rsidR="008E5E76" w:rsidRDefault="008E5E76" w:rsidP="008E5E76">
      <w:pPr>
        <w:pStyle w:val="libNormal"/>
        <w:rPr>
          <w:rtl/>
        </w:rPr>
      </w:pPr>
      <w:r>
        <w:rPr>
          <w:rFonts w:hint="eastAsia"/>
          <w:rtl/>
        </w:rPr>
        <w:t>بہشت</w:t>
      </w:r>
      <w:r>
        <w:rPr>
          <w:rtl/>
        </w:rPr>
        <w:t xml:space="preserve"> مي</w:t>
      </w:r>
      <w:r w:rsidR="007C7B0E">
        <w:rPr>
          <w:rtl/>
        </w:rPr>
        <w:t xml:space="preserve">ں </w:t>
      </w:r>
      <w:r>
        <w:rPr>
          <w:rtl/>
        </w:rPr>
        <w:t>سب سے زيادہ لذيذ اور دلپذير چيز خدا تعالى كى دوستى ، راہ خدا مي</w:t>
      </w:r>
      <w:r w:rsidR="007C7B0E">
        <w:rPr>
          <w:rtl/>
        </w:rPr>
        <w:t xml:space="preserve">ں </w:t>
      </w:r>
      <w:r>
        <w:rPr>
          <w:rtl/>
        </w:rPr>
        <w:t>دوستى اور خدا كيلئے حمد ہے خدا تعالى كا فرمان ہے بہشت مي</w:t>
      </w:r>
      <w:r w:rsidR="007C7B0E">
        <w:rPr>
          <w:rtl/>
        </w:rPr>
        <w:t xml:space="preserve">ں </w:t>
      </w:r>
      <w:r>
        <w:rPr>
          <w:rtl/>
        </w:rPr>
        <w:t xml:space="preserve">مومنين كى آخرى (ندا) دعا </w:t>
      </w:r>
      <w:r w:rsidRPr="00D6230E">
        <w:rPr>
          <w:rStyle w:val="libArabicChar"/>
          <w:rtl/>
        </w:rPr>
        <w:t>''الحمد لل</w:t>
      </w:r>
      <w:r w:rsidR="009C3D60" w:rsidRPr="0068406A">
        <w:rPr>
          <w:rStyle w:val="libArabicChar"/>
          <w:rFonts w:hint="cs"/>
          <w:rtl/>
        </w:rPr>
        <w:t>ه</w:t>
      </w:r>
      <w:r w:rsidRPr="00D6230E">
        <w:rPr>
          <w:rStyle w:val="libArabicChar"/>
          <w:rtl/>
        </w:rPr>
        <w:t xml:space="preserve"> </w:t>
      </w:r>
      <w:r w:rsidRPr="00D6230E">
        <w:rPr>
          <w:rStyle w:val="libArabicChar"/>
          <w:rFonts w:hint="cs"/>
          <w:rtl/>
        </w:rPr>
        <w:t>رب</w:t>
      </w:r>
      <w:r w:rsidRPr="00D6230E">
        <w:rPr>
          <w:rStyle w:val="libArabicChar"/>
          <w:rtl/>
        </w:rPr>
        <w:t xml:space="preserve"> </w:t>
      </w:r>
      <w:r w:rsidRPr="00D6230E">
        <w:rPr>
          <w:rStyle w:val="libArabicChar"/>
          <w:rFonts w:hint="cs"/>
          <w:rtl/>
        </w:rPr>
        <w:t>العالمين</w:t>
      </w:r>
      <w:r w:rsidRPr="00D6230E">
        <w:rPr>
          <w:rStyle w:val="libArabicChar"/>
          <w:rtl/>
        </w:rPr>
        <w:t xml:space="preserve"> ''</w:t>
      </w:r>
      <w:r>
        <w:rPr>
          <w:rtl/>
        </w:rPr>
        <w:t>ہے_</w:t>
      </w:r>
      <w:r w:rsidRPr="00D6230E">
        <w:rPr>
          <w:rStyle w:val="libFootnotenumChar"/>
          <w:rtl/>
        </w:rPr>
        <w:t>(2)</w:t>
      </w:r>
    </w:p>
    <w:p w:rsidR="008E5E76" w:rsidRDefault="008E5E76" w:rsidP="00D6230E">
      <w:pPr>
        <w:pStyle w:val="libNormal"/>
        <w:rPr>
          <w:rtl/>
        </w:rPr>
      </w:pPr>
      <w:r>
        <w:rPr>
          <w:rFonts w:hint="eastAsia"/>
          <w:rtl/>
        </w:rPr>
        <w:t>آخرت</w:t>
      </w:r>
      <w:r>
        <w:rPr>
          <w:rtl/>
        </w:rPr>
        <w:t xml:space="preserve"> :</w:t>
      </w:r>
      <w:r>
        <w:rPr>
          <w:rFonts w:hint="eastAsia"/>
          <w:rtl/>
        </w:rPr>
        <w:t>عوالم</w:t>
      </w:r>
      <w:r>
        <w:rPr>
          <w:rtl/>
        </w:rPr>
        <w:t xml:space="preserve"> آخرت 11</w:t>
      </w:r>
    </w:p>
    <w:p w:rsidR="008E5E76" w:rsidRDefault="008E5E76" w:rsidP="00D6230E">
      <w:pPr>
        <w:pStyle w:val="libNormal"/>
        <w:rPr>
          <w:rtl/>
        </w:rPr>
      </w:pPr>
      <w:r>
        <w:rPr>
          <w:rFonts w:hint="eastAsia"/>
          <w:rtl/>
        </w:rPr>
        <w:t>آفرينش</w:t>
      </w:r>
      <w:r>
        <w:rPr>
          <w:rtl/>
        </w:rPr>
        <w:t xml:space="preserve"> :</w:t>
      </w:r>
      <w:r>
        <w:rPr>
          <w:rFonts w:hint="eastAsia"/>
          <w:rtl/>
        </w:rPr>
        <w:t>پروردگار</w:t>
      </w:r>
      <w:r>
        <w:rPr>
          <w:rtl/>
        </w:rPr>
        <w:t xml:space="preserve"> آفرينش12</w:t>
      </w:r>
    </w:p>
    <w:p w:rsidR="008E5E76" w:rsidRDefault="008E5E76" w:rsidP="00D6230E">
      <w:pPr>
        <w:pStyle w:val="libNormal"/>
        <w:rPr>
          <w:rtl/>
        </w:rPr>
      </w:pPr>
      <w:r>
        <w:rPr>
          <w:rFonts w:hint="eastAsia"/>
          <w:rtl/>
        </w:rPr>
        <w:t>اذكار</w:t>
      </w:r>
      <w:r>
        <w:rPr>
          <w:rtl/>
        </w:rPr>
        <w:t xml:space="preserve"> :</w:t>
      </w:r>
      <w:r>
        <w:rPr>
          <w:rFonts w:hint="eastAsia"/>
          <w:rtl/>
        </w:rPr>
        <w:t>ذكر</w:t>
      </w:r>
      <w:r>
        <w:rPr>
          <w:rtl/>
        </w:rPr>
        <w:t xml:space="preserve"> الحمد للہ رب العالمين 9; ذكر سبحانك اللہم 3</w:t>
      </w:r>
    </w:p>
    <w:p w:rsidR="008E5E76" w:rsidRDefault="008E5E76" w:rsidP="00D6230E">
      <w:pPr>
        <w:pStyle w:val="libNormal"/>
        <w:rPr>
          <w:rtl/>
        </w:rPr>
      </w:pPr>
      <w:r>
        <w:rPr>
          <w:rFonts w:hint="eastAsia"/>
          <w:rtl/>
        </w:rPr>
        <w:t>اسما</w:t>
      </w:r>
      <w:r>
        <w:rPr>
          <w:rtl/>
        </w:rPr>
        <w:t xml:space="preserve"> و صفات :</w:t>
      </w:r>
      <w:r>
        <w:rPr>
          <w:rFonts w:hint="eastAsia"/>
          <w:rtl/>
        </w:rPr>
        <w:t>صفات</w:t>
      </w:r>
      <w:r>
        <w:rPr>
          <w:rtl/>
        </w:rPr>
        <w:t xml:space="preserve"> جلال 4; صفات جمال 4</w:t>
      </w:r>
    </w:p>
    <w:p w:rsidR="008E5E76" w:rsidRDefault="008E5E76" w:rsidP="00D6230E">
      <w:pPr>
        <w:pStyle w:val="libNormal"/>
        <w:rPr>
          <w:rtl/>
        </w:rPr>
      </w:pPr>
      <w:r>
        <w:rPr>
          <w:rFonts w:hint="eastAsia"/>
          <w:rtl/>
        </w:rPr>
        <w:t>بہشت</w:t>
      </w:r>
      <w:r>
        <w:rPr>
          <w:rtl/>
        </w:rPr>
        <w:t xml:space="preserve"> :</w:t>
      </w:r>
      <w:r>
        <w:rPr>
          <w:rFonts w:hint="eastAsia"/>
          <w:rtl/>
        </w:rPr>
        <w:t>اسكى</w:t>
      </w:r>
      <w:r>
        <w:rPr>
          <w:rtl/>
        </w:rPr>
        <w:t xml:space="preserve"> بہترين لذتي</w:t>
      </w:r>
      <w:r w:rsidR="007C7B0E">
        <w:rPr>
          <w:rtl/>
        </w:rPr>
        <w:t xml:space="preserve">ں </w:t>
      </w:r>
      <w:r>
        <w:rPr>
          <w:rtl/>
        </w:rPr>
        <w:t>15</w:t>
      </w:r>
    </w:p>
    <w:p w:rsidR="008E5E76" w:rsidRDefault="008E5E76" w:rsidP="00D6230E">
      <w:pPr>
        <w:pStyle w:val="libNormal"/>
        <w:rPr>
          <w:rtl/>
        </w:rPr>
      </w:pPr>
      <w:r>
        <w:rPr>
          <w:rFonts w:hint="eastAsia"/>
          <w:rtl/>
        </w:rPr>
        <w:t>بہشتى</w:t>
      </w:r>
      <w:r>
        <w:rPr>
          <w:rtl/>
        </w:rPr>
        <w:t xml:space="preserve"> لوگ :</w:t>
      </w:r>
      <w:r>
        <w:rPr>
          <w:rFonts w:hint="eastAsia"/>
          <w:rtl/>
        </w:rPr>
        <w:t>انكا</w:t>
      </w:r>
      <w:r>
        <w:rPr>
          <w:rtl/>
        </w:rPr>
        <w:t xml:space="preserve"> سلام 6; انكى حمد 15; انكى خواہشات 14; انكى دعا 1،3،8،14; انكى دعا كا آخر 8،9; انكى دعا كا آغاز 2، 3;انكى سلامتى 7; انكے اذكار 2،3،9،14،15; ان كيلئے خدا كے عطايا 7; يہ اور تسبيح خدا 2</w:t>
      </w:r>
    </w:p>
    <w:p w:rsidR="008E5E76" w:rsidRDefault="008E5E76" w:rsidP="00D6230E">
      <w:pPr>
        <w:pStyle w:val="libNormal"/>
        <w:rPr>
          <w:rtl/>
        </w:rPr>
      </w:pPr>
      <w:r>
        <w:rPr>
          <w:rFonts w:hint="eastAsia"/>
          <w:rtl/>
        </w:rPr>
        <w:t>توحيد</w:t>
      </w:r>
      <w:r>
        <w:rPr>
          <w:rtl/>
        </w:rPr>
        <w:t xml:space="preserve"> :</w:t>
      </w:r>
      <w:r>
        <w:rPr>
          <w:rFonts w:hint="eastAsia"/>
          <w:rtl/>
        </w:rPr>
        <w:t>توحيد</w:t>
      </w:r>
      <w:r>
        <w:rPr>
          <w:rtl/>
        </w:rPr>
        <w:t xml:space="preserve"> ربوبى 12</w:t>
      </w:r>
    </w:p>
    <w:p w:rsidR="008E5E76" w:rsidRDefault="008E5E76" w:rsidP="00D6230E">
      <w:pPr>
        <w:pStyle w:val="libNormal"/>
        <w:rPr>
          <w:rtl/>
        </w:rPr>
      </w:pPr>
      <w:r>
        <w:rPr>
          <w:rFonts w:hint="eastAsia"/>
          <w:rtl/>
        </w:rPr>
        <w:t>حمد</w:t>
      </w:r>
      <w:r>
        <w:rPr>
          <w:rtl/>
        </w:rPr>
        <w:t xml:space="preserve"> :</w:t>
      </w:r>
      <w:r>
        <w:rPr>
          <w:rFonts w:hint="eastAsia"/>
          <w:rtl/>
        </w:rPr>
        <w:t>حمد</w:t>
      </w:r>
      <w:r>
        <w:rPr>
          <w:rtl/>
        </w:rPr>
        <w:t xml:space="preserve"> خدا 10</w:t>
      </w:r>
    </w:p>
    <w:p w:rsidR="008E5E76" w:rsidRDefault="008E5E76" w:rsidP="00D6230E">
      <w:pPr>
        <w:pStyle w:val="libNormal"/>
        <w:rPr>
          <w:rtl/>
        </w:rPr>
      </w:pPr>
      <w:r>
        <w:rPr>
          <w:rFonts w:hint="eastAsia"/>
          <w:rtl/>
        </w:rPr>
        <w:t>خدا</w:t>
      </w:r>
      <w:r>
        <w:rPr>
          <w:rtl/>
        </w:rPr>
        <w:t xml:space="preserve"> تعالى :</w:t>
      </w:r>
      <w:r>
        <w:rPr>
          <w:rFonts w:hint="eastAsia"/>
          <w:rtl/>
        </w:rPr>
        <w:t>اس</w:t>
      </w:r>
      <w:r>
        <w:rPr>
          <w:rtl/>
        </w:rPr>
        <w:t xml:space="preserve"> كا بے نظير ہونا 12; اس كا كردار 13; اس كا كمال 4;اسكى تنزيہ 4; اسكى خصوصيات 10،12; خدا تعالى اور نقص 4</w:t>
      </w:r>
      <w:r>
        <w:rPr>
          <w:rFonts w:hint="eastAsia"/>
          <w:rtl/>
        </w:rPr>
        <w:t>روايت</w:t>
      </w:r>
      <w:r>
        <w:rPr>
          <w:rtl/>
        </w:rPr>
        <w:t xml:space="preserve"> :14،15</w:t>
      </w:r>
    </w:p>
    <w:p w:rsidR="008E5E76" w:rsidRDefault="008E5E76" w:rsidP="00D6230E">
      <w:pPr>
        <w:pStyle w:val="libNormal"/>
        <w:rPr>
          <w:rtl/>
        </w:rPr>
      </w:pPr>
      <w:r>
        <w:rPr>
          <w:rFonts w:hint="eastAsia"/>
          <w:rtl/>
        </w:rPr>
        <w:t>مومنين</w:t>
      </w:r>
      <w:r>
        <w:rPr>
          <w:rtl/>
        </w:rPr>
        <w:t xml:space="preserve"> :</w:t>
      </w:r>
      <w:r>
        <w:rPr>
          <w:rFonts w:hint="eastAsia"/>
          <w:rtl/>
        </w:rPr>
        <w:t>انكى</w:t>
      </w:r>
      <w:r>
        <w:rPr>
          <w:rtl/>
        </w:rPr>
        <w:t xml:space="preserve"> دعا 1،3،8; انكے اذكار 3; بہشت مي</w:t>
      </w:r>
      <w:r w:rsidR="007C7B0E">
        <w:rPr>
          <w:rtl/>
        </w:rPr>
        <w:t xml:space="preserve">ں </w:t>
      </w:r>
      <w:r>
        <w:rPr>
          <w:rtl/>
        </w:rPr>
        <w:t>انك</w:t>
      </w:r>
    </w:p>
    <w:p w:rsidR="008E5E76" w:rsidRDefault="00C623D2" w:rsidP="00C623D2">
      <w:pPr>
        <w:pStyle w:val="libLine"/>
        <w:rPr>
          <w:rtl/>
        </w:rPr>
      </w:pPr>
      <w:r>
        <w:rPr>
          <w:rtl/>
        </w:rPr>
        <w:t>____________________</w:t>
      </w:r>
    </w:p>
    <w:p w:rsidR="008E5E76" w:rsidRDefault="008E5E76" w:rsidP="00D6230E">
      <w:pPr>
        <w:pStyle w:val="libFootnote"/>
        <w:rPr>
          <w:rtl/>
        </w:rPr>
      </w:pPr>
      <w:r>
        <w:rPr>
          <w:rtl/>
        </w:rPr>
        <w:t>1)كافى ج 8ص 100ح 69_ نور الثقلين ج 2 ص 295ح 23_</w:t>
      </w:r>
    </w:p>
    <w:p w:rsidR="008E5E76" w:rsidRDefault="008E5E76" w:rsidP="00D6230E">
      <w:pPr>
        <w:pStyle w:val="libFootnote"/>
        <w:rPr>
          <w:rtl/>
        </w:rPr>
      </w:pPr>
      <w:r>
        <w:rPr>
          <w:rtl/>
        </w:rPr>
        <w:t>2) مصباح الشريعہ ص 195 باب 93_ نور الثقلين ج 2 ص 295ح 25_</w:t>
      </w:r>
    </w:p>
    <w:p w:rsidR="008E5E76" w:rsidRDefault="00A92F5E" w:rsidP="00462002">
      <w:pPr>
        <w:pStyle w:val="libNormal"/>
        <w:rPr>
          <w:rtl/>
        </w:rPr>
      </w:pPr>
      <w:r w:rsidRPr="00462002">
        <w:rPr>
          <w:rStyle w:val="libPoemTiniChar0"/>
          <w:rtl/>
        </w:rPr>
        <w:br w:type="page"/>
      </w:r>
      <w:r w:rsidR="008E5E76">
        <w:rPr>
          <w:rFonts w:hint="eastAsia"/>
          <w:rtl/>
        </w:rPr>
        <w:lastRenderedPageBreak/>
        <w:t>تكامل</w:t>
      </w:r>
      <w:r w:rsidR="008E5E76">
        <w:rPr>
          <w:rtl/>
        </w:rPr>
        <w:t xml:space="preserve"> 5; بہشت مي</w:t>
      </w:r>
      <w:r w:rsidR="007C7B0E">
        <w:rPr>
          <w:rtl/>
        </w:rPr>
        <w:t xml:space="preserve">ں </w:t>
      </w:r>
      <w:r w:rsidR="008E5E76">
        <w:rPr>
          <w:rtl/>
        </w:rPr>
        <w:t>انكى خدا شناسى 5; مومنين اور حمد خدا 8; مومنين بہشت مي</w:t>
      </w:r>
      <w:r w:rsidR="007C7B0E">
        <w:rPr>
          <w:rtl/>
        </w:rPr>
        <w:t xml:space="preserve">ں </w:t>
      </w:r>
      <w:r w:rsidR="008E5E76">
        <w:rPr>
          <w:rtl/>
        </w:rPr>
        <w:t>14</w:t>
      </w:r>
    </w:p>
    <w:p w:rsidR="008E5E76" w:rsidRDefault="008E5E76" w:rsidP="00D6230E">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كائنات10، 12، 13</w:t>
      </w:r>
    </w:p>
    <w:p w:rsidR="008E5E76" w:rsidRDefault="008E5E76" w:rsidP="00D6230E">
      <w:pPr>
        <w:pStyle w:val="libNormal"/>
        <w:rPr>
          <w:rtl/>
        </w:rPr>
      </w:pPr>
      <w:r>
        <w:rPr>
          <w:rFonts w:hint="eastAsia"/>
          <w:rtl/>
        </w:rPr>
        <w:t>نيكى</w:t>
      </w:r>
      <w:r>
        <w:rPr>
          <w:rtl/>
        </w:rPr>
        <w:t xml:space="preserve"> :</w:t>
      </w:r>
      <w:r>
        <w:rPr>
          <w:rFonts w:hint="eastAsia"/>
          <w:rtl/>
        </w:rPr>
        <w:t>اس</w:t>
      </w:r>
      <w:r>
        <w:rPr>
          <w:rtl/>
        </w:rPr>
        <w:t xml:space="preserve"> كا سرچشمہ 13</w:t>
      </w:r>
    </w:p>
    <w:p w:rsidR="008E5E76" w:rsidRDefault="00D6230E" w:rsidP="00D6230E">
      <w:pPr>
        <w:pStyle w:val="Heading2Center"/>
        <w:rPr>
          <w:rtl/>
        </w:rPr>
      </w:pPr>
      <w:bookmarkStart w:id="140" w:name="_Toc25581364"/>
      <w:r>
        <w:rPr>
          <w:rFonts w:hint="cs"/>
          <w:rtl/>
        </w:rPr>
        <w:t>آیت 11</w:t>
      </w:r>
      <w:bookmarkEnd w:id="140"/>
    </w:p>
    <w:p w:rsidR="008E5E76" w:rsidRDefault="00192F58" w:rsidP="00216361">
      <w:pPr>
        <w:pStyle w:val="libNormal"/>
        <w:rPr>
          <w:rtl/>
        </w:rPr>
      </w:pPr>
      <w:r w:rsidRPr="00192F58">
        <w:rPr>
          <w:rStyle w:val="libAlaemChar"/>
          <w:rFonts w:hint="eastAsia"/>
          <w:rtl/>
        </w:rPr>
        <w:t>(</w:t>
      </w:r>
      <w:r w:rsidRPr="00D6230E">
        <w:rPr>
          <w:rStyle w:val="libAieChar"/>
          <w:rFonts w:hint="eastAsia"/>
          <w:rtl/>
        </w:rPr>
        <w:t>وَلَوْ</w:t>
      </w:r>
      <w:r w:rsidRPr="00D6230E">
        <w:rPr>
          <w:rStyle w:val="libAieChar"/>
          <w:rtl/>
        </w:rPr>
        <w:t xml:space="preserve"> يُعَجِّلُ اللّهُ لِلنَّاسِ الشَّرَّ اسْتِعْجَالَهُم بِالْخَيْرِ لَقُضِيَ إِلَيْهِمْ أَجَلُهُمْ فَنَذَرُ الَّذِينَ لاَ يَرْجُونَ لِقَاءنَا فِي طُغْيَانِهِمْ يَعْمَهُونَ</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اگر</w:t>
      </w:r>
      <w:r>
        <w:rPr>
          <w:rtl/>
        </w:rPr>
        <w:t xml:space="preserve"> خدا لوگو</w:t>
      </w:r>
      <w:r w:rsidR="007C7B0E">
        <w:rPr>
          <w:rtl/>
        </w:rPr>
        <w:t xml:space="preserve">ں </w:t>
      </w:r>
      <w:r>
        <w:rPr>
          <w:rtl/>
        </w:rPr>
        <w:t>كے لئے برائي مي</w:t>
      </w:r>
      <w:r w:rsidR="007C7B0E">
        <w:rPr>
          <w:rtl/>
        </w:rPr>
        <w:t xml:space="preserve">ں </w:t>
      </w:r>
      <w:r>
        <w:rPr>
          <w:rtl/>
        </w:rPr>
        <w:t>بھى اتنى ہى جلدى كرديتا جتنى يہ لوگ بھلائي مي</w:t>
      </w:r>
      <w:r w:rsidR="007C7B0E">
        <w:rPr>
          <w:rtl/>
        </w:rPr>
        <w:t xml:space="preserve">ں </w:t>
      </w:r>
      <w:r>
        <w:rPr>
          <w:rtl/>
        </w:rPr>
        <w:t>چاہتے ہي</w:t>
      </w:r>
      <w:r w:rsidR="007C7B0E">
        <w:rPr>
          <w:rtl/>
        </w:rPr>
        <w:t xml:space="preserve">ں </w:t>
      </w:r>
      <w:r>
        <w:rPr>
          <w:rtl/>
        </w:rPr>
        <w:t>تو اب تك ان كى مدت كا فيصلہ ہو چكاہو تا _ ہم تو اپنى ملاقات كى اميد نہ ركھنے والو</w:t>
      </w:r>
      <w:r w:rsidR="007C7B0E">
        <w:rPr>
          <w:rtl/>
        </w:rPr>
        <w:t xml:space="preserve">ں </w:t>
      </w:r>
      <w:r>
        <w:rPr>
          <w:rtl/>
        </w:rPr>
        <w:t>كو ان كى سركشى مي</w:t>
      </w:r>
      <w:r w:rsidR="007C7B0E">
        <w:rPr>
          <w:rtl/>
        </w:rPr>
        <w:t xml:space="preserve">ں </w:t>
      </w:r>
      <w:r>
        <w:rPr>
          <w:rtl/>
        </w:rPr>
        <w:t>چھوڑديتے ہي</w:t>
      </w:r>
      <w:r w:rsidR="007C7B0E">
        <w:rPr>
          <w:rtl/>
        </w:rPr>
        <w:t xml:space="preserve">ں </w:t>
      </w:r>
      <w:r>
        <w:rPr>
          <w:rtl/>
        </w:rPr>
        <w:t>كہ يہ يو نہى تھو كري</w:t>
      </w:r>
      <w:r w:rsidR="007C7B0E">
        <w:rPr>
          <w:rtl/>
        </w:rPr>
        <w:t xml:space="preserve">ں </w:t>
      </w:r>
      <w:r>
        <w:rPr>
          <w:rtl/>
        </w:rPr>
        <w:t>كھا تے پھري</w:t>
      </w:r>
      <w:r w:rsidR="007C7B0E">
        <w:rPr>
          <w:rtl/>
        </w:rPr>
        <w:t xml:space="preserve">ں </w:t>
      </w:r>
      <w:r>
        <w:rPr>
          <w:rtl/>
        </w:rPr>
        <w:t>_</w:t>
      </w:r>
    </w:p>
    <w:p w:rsidR="008E5E76" w:rsidRDefault="008E5E76" w:rsidP="008E5E76">
      <w:pPr>
        <w:pStyle w:val="libNormal"/>
        <w:rPr>
          <w:rtl/>
        </w:rPr>
      </w:pPr>
      <w:r>
        <w:rPr>
          <w:rtl/>
        </w:rPr>
        <w:t>1_ كفار و منكرين قيامت كو مہلت دينا ( انكى سزا كو جہان آخرت تك مؤخر كرنا) خدا تعالى كى ايك سنت اور روش ہے_</w:t>
      </w:r>
    </w:p>
    <w:p w:rsidR="008E5E76" w:rsidRDefault="008E5E76" w:rsidP="00D6230E">
      <w:pPr>
        <w:pStyle w:val="libArabic"/>
        <w:rPr>
          <w:rtl/>
        </w:rPr>
      </w:pPr>
      <w:r>
        <w:rPr>
          <w:rFonts w:hint="eastAsia"/>
          <w:rtl/>
        </w:rPr>
        <w:t>و</w:t>
      </w:r>
      <w:r>
        <w:rPr>
          <w:rtl/>
        </w:rPr>
        <w:t xml:space="preserve"> لو يعجل الل</w:t>
      </w:r>
      <w:r w:rsidR="009C3D60" w:rsidRPr="0006486E">
        <w:rPr>
          <w:rFonts w:hint="cs"/>
          <w:rtl/>
        </w:rPr>
        <w:t>ه</w:t>
      </w:r>
      <w:r>
        <w:rPr>
          <w:rtl/>
        </w:rPr>
        <w:t xml:space="preserve"> </w:t>
      </w:r>
      <w:r>
        <w:rPr>
          <w:rFonts w:hint="cs"/>
          <w:rtl/>
        </w:rPr>
        <w:t>للناس</w:t>
      </w:r>
      <w:r>
        <w:rPr>
          <w:rtl/>
        </w:rPr>
        <w:t xml:space="preserve"> </w:t>
      </w:r>
      <w:r>
        <w:rPr>
          <w:rFonts w:hint="cs"/>
          <w:rtl/>
        </w:rPr>
        <w:t>الشر</w:t>
      </w:r>
      <w:r>
        <w:rPr>
          <w:rtl/>
        </w:rPr>
        <w:t xml:space="preserve"> ... </w:t>
      </w:r>
      <w:r>
        <w:rPr>
          <w:rFonts w:hint="cs"/>
          <w:rtl/>
        </w:rPr>
        <w:t>فنذر</w:t>
      </w:r>
      <w:r>
        <w:rPr>
          <w:rtl/>
        </w:rPr>
        <w:t xml:space="preserve"> </w:t>
      </w:r>
      <w:r>
        <w:rPr>
          <w:rFonts w:hint="cs"/>
          <w:rtl/>
        </w:rPr>
        <w:t>الذين</w:t>
      </w:r>
      <w:r>
        <w:rPr>
          <w:rtl/>
        </w:rPr>
        <w:t xml:space="preserve"> </w:t>
      </w:r>
      <w:r>
        <w:rPr>
          <w:rFonts w:hint="cs"/>
          <w:rtl/>
        </w:rPr>
        <w:t>لا</w:t>
      </w:r>
      <w:r>
        <w:rPr>
          <w:rtl/>
        </w:rPr>
        <w:t xml:space="preserve"> </w:t>
      </w:r>
      <w:r>
        <w:rPr>
          <w:rFonts w:hint="cs"/>
          <w:rtl/>
        </w:rPr>
        <w:t>يرجون</w:t>
      </w:r>
      <w:r>
        <w:rPr>
          <w:rtl/>
        </w:rPr>
        <w:t xml:space="preserve"> </w:t>
      </w:r>
      <w:r>
        <w:rPr>
          <w:rFonts w:hint="cs"/>
          <w:rtl/>
        </w:rPr>
        <w:t>لقاء</w:t>
      </w:r>
      <w:r>
        <w:rPr>
          <w:rtl/>
        </w:rPr>
        <w:t xml:space="preserve"> </w:t>
      </w:r>
      <w:r>
        <w:rPr>
          <w:rFonts w:hint="cs"/>
          <w:rtl/>
        </w:rPr>
        <w:t>ن</w:t>
      </w:r>
      <w:r w:rsidR="00216361">
        <w:rPr>
          <w:rFonts w:hint="cs"/>
          <w:rtl/>
        </w:rPr>
        <w:t>ا</w:t>
      </w:r>
    </w:p>
    <w:p w:rsidR="008E5E76" w:rsidRDefault="008E5E76" w:rsidP="008E5E76">
      <w:pPr>
        <w:pStyle w:val="libNormal"/>
        <w:rPr>
          <w:rtl/>
        </w:rPr>
      </w:pPr>
      <w:r>
        <w:rPr>
          <w:rtl/>
        </w:rPr>
        <w:t>2_ كفار و منكرين قيامت كو سزا دينا ( انہي</w:t>
      </w:r>
      <w:r w:rsidR="007C7B0E">
        <w:rPr>
          <w:rtl/>
        </w:rPr>
        <w:t xml:space="preserve">ں </w:t>
      </w:r>
      <w:r>
        <w:rPr>
          <w:rtl/>
        </w:rPr>
        <w:t>ختم كردينا) نسل انسانى كے ختم ہوجانے پر منتج ہوگا _</w:t>
      </w:r>
    </w:p>
    <w:p w:rsidR="008E5E76" w:rsidRDefault="008E5E76" w:rsidP="00D6230E">
      <w:pPr>
        <w:pStyle w:val="libArabic"/>
        <w:rPr>
          <w:rtl/>
        </w:rPr>
      </w:pPr>
      <w:r>
        <w:rPr>
          <w:rFonts w:hint="eastAsia"/>
          <w:rtl/>
        </w:rPr>
        <w:t>و</w:t>
      </w:r>
      <w:r>
        <w:rPr>
          <w:rtl/>
        </w:rPr>
        <w:t xml:space="preserve"> لو يعجل الل</w:t>
      </w:r>
      <w:r w:rsidR="009C3D60" w:rsidRPr="0006486E">
        <w:rPr>
          <w:rFonts w:hint="cs"/>
          <w:rtl/>
        </w:rPr>
        <w:t>ه</w:t>
      </w:r>
      <w:r>
        <w:rPr>
          <w:rtl/>
        </w:rPr>
        <w:t xml:space="preserve"> </w:t>
      </w:r>
      <w:r>
        <w:rPr>
          <w:rFonts w:hint="cs"/>
          <w:rtl/>
        </w:rPr>
        <w:t>لل</w:t>
      </w:r>
      <w:r>
        <w:rPr>
          <w:rtl/>
        </w:rPr>
        <w:t>ناس الشر ... لقضى الي</w:t>
      </w:r>
      <w:r w:rsidR="009C3D60" w:rsidRPr="0006486E">
        <w:rPr>
          <w:rFonts w:hint="cs"/>
          <w:rtl/>
        </w:rPr>
        <w:t>ه</w:t>
      </w:r>
      <w:r>
        <w:rPr>
          <w:rFonts w:hint="cs"/>
          <w:rtl/>
        </w:rPr>
        <w:t>م</w:t>
      </w:r>
      <w:r>
        <w:rPr>
          <w:rtl/>
        </w:rPr>
        <w:t xml:space="preserve"> اجل</w:t>
      </w:r>
      <w:r w:rsidR="009C3D60" w:rsidRPr="0006486E">
        <w:rPr>
          <w:rFonts w:hint="cs"/>
          <w:rtl/>
        </w:rPr>
        <w:t>ه</w:t>
      </w:r>
      <w:r>
        <w:rPr>
          <w:rFonts w:hint="cs"/>
          <w:rtl/>
        </w:rPr>
        <w:t>م</w:t>
      </w:r>
    </w:p>
    <w:p w:rsidR="008E5E76" w:rsidRDefault="008E5E76" w:rsidP="008E5E76">
      <w:pPr>
        <w:pStyle w:val="libNormal"/>
        <w:rPr>
          <w:rtl/>
        </w:rPr>
      </w:pPr>
      <w:r>
        <w:rPr>
          <w:rtl/>
        </w:rPr>
        <w:t>''الناس''كا ا ل جنس كيلئے ہے اور مفيد استغراق ہے يعنى اگر خدا تعالى كى سنت اور روش يہ ہوتى كہ</w:t>
      </w:r>
    </w:p>
    <w:p w:rsidR="008E5E76" w:rsidRDefault="008E5E76" w:rsidP="008E5E76">
      <w:pPr>
        <w:pStyle w:val="libNormal"/>
        <w:rPr>
          <w:rtl/>
        </w:rPr>
      </w:pPr>
      <w:r>
        <w:rPr>
          <w:rFonts w:hint="eastAsia"/>
          <w:rtl/>
        </w:rPr>
        <w:t>وہ</w:t>
      </w:r>
      <w:r>
        <w:rPr>
          <w:rtl/>
        </w:rPr>
        <w:t xml:space="preserve"> ہر كافر كو دنيا مي</w:t>
      </w:r>
      <w:r w:rsidR="007C7B0E">
        <w:rPr>
          <w:rtl/>
        </w:rPr>
        <w:t xml:space="preserve">ں </w:t>
      </w:r>
      <w:r>
        <w:rPr>
          <w:rtl/>
        </w:rPr>
        <w:t xml:space="preserve">ہى سزا ديتا تو اب تك زمين انسان كے وجود سے خالى ہو چكى ہوتى اور نسل انسان ختم ہوچكى ہوتى _جبكہ يہ خلقت انسان والے فلسفے ( </w:t>
      </w:r>
      <w:r w:rsidRPr="00D6230E">
        <w:rPr>
          <w:rStyle w:val="libArabicChar"/>
          <w:rtl/>
        </w:rPr>
        <w:t>و لكم فى الارض مستقر و متاع الى حين</w:t>
      </w:r>
      <w:r>
        <w:rPr>
          <w:rtl/>
        </w:rPr>
        <w:t xml:space="preserve"> )بقرہ 36 _كے ساتھ سازگار نہي</w:t>
      </w:r>
      <w:r w:rsidR="007C7B0E">
        <w:rPr>
          <w:rtl/>
        </w:rPr>
        <w:t xml:space="preserve">ں </w:t>
      </w:r>
      <w:r>
        <w:rPr>
          <w:rtl/>
        </w:rPr>
        <w:t>ہے_</w:t>
      </w:r>
    </w:p>
    <w:p w:rsidR="008E5E76" w:rsidRDefault="008E5E76" w:rsidP="008E5E76">
      <w:pPr>
        <w:pStyle w:val="libNormal"/>
        <w:rPr>
          <w:rtl/>
        </w:rPr>
      </w:pPr>
      <w:r>
        <w:rPr>
          <w:rtl/>
        </w:rPr>
        <w:t>3_ كفار و منكرين قيامت كو سزا دينا ( انہي</w:t>
      </w:r>
      <w:r w:rsidR="007C7B0E">
        <w:rPr>
          <w:rtl/>
        </w:rPr>
        <w:t xml:space="preserve">ں </w:t>
      </w:r>
      <w:r>
        <w:rPr>
          <w:rtl/>
        </w:rPr>
        <w:t>ختم كردينا) فلسفہ خلقت انسانى كے ساتھ ناسازگار ہے_</w:t>
      </w:r>
    </w:p>
    <w:p w:rsidR="008E5E76" w:rsidRDefault="008E5E76" w:rsidP="00D6230E">
      <w:pPr>
        <w:pStyle w:val="libArabic"/>
        <w:rPr>
          <w:rtl/>
        </w:rPr>
      </w:pPr>
      <w:r>
        <w:rPr>
          <w:rFonts w:hint="eastAsia"/>
          <w:rtl/>
        </w:rPr>
        <w:t>و</w:t>
      </w:r>
      <w:r>
        <w:rPr>
          <w:rtl/>
        </w:rPr>
        <w:t xml:space="preserve"> لو يعجل الل</w:t>
      </w:r>
      <w:r w:rsidR="009C3D60" w:rsidRPr="0006486E">
        <w:rPr>
          <w:rFonts w:hint="cs"/>
          <w:rtl/>
        </w:rPr>
        <w:t>ه</w:t>
      </w:r>
      <w:r>
        <w:rPr>
          <w:rtl/>
        </w:rPr>
        <w:t xml:space="preserve"> </w:t>
      </w:r>
      <w:r>
        <w:rPr>
          <w:rFonts w:hint="cs"/>
          <w:rtl/>
        </w:rPr>
        <w:t>للناس</w:t>
      </w:r>
      <w:r>
        <w:rPr>
          <w:rtl/>
        </w:rPr>
        <w:t xml:space="preserve"> </w:t>
      </w:r>
      <w:r>
        <w:rPr>
          <w:rFonts w:hint="cs"/>
          <w:rtl/>
        </w:rPr>
        <w:t>الشر</w:t>
      </w:r>
      <w:r>
        <w:rPr>
          <w:rtl/>
        </w:rPr>
        <w:t xml:space="preserve"> ... </w:t>
      </w:r>
      <w:r>
        <w:rPr>
          <w:rFonts w:hint="cs"/>
          <w:rtl/>
        </w:rPr>
        <w:t>لقضى</w:t>
      </w:r>
      <w:r>
        <w:rPr>
          <w:rtl/>
        </w:rPr>
        <w:t xml:space="preserve"> </w:t>
      </w:r>
      <w:r>
        <w:rPr>
          <w:rFonts w:hint="cs"/>
          <w:rtl/>
        </w:rPr>
        <w:t>الي</w:t>
      </w:r>
      <w:r w:rsidR="009C3D60" w:rsidRPr="0006486E">
        <w:rPr>
          <w:rFonts w:hint="cs"/>
          <w:rtl/>
        </w:rPr>
        <w:t>ه</w:t>
      </w:r>
      <w:r>
        <w:rPr>
          <w:rFonts w:hint="cs"/>
          <w:rtl/>
        </w:rPr>
        <w:t>م</w:t>
      </w:r>
      <w:r>
        <w:rPr>
          <w:rtl/>
        </w:rPr>
        <w:t xml:space="preserve"> </w:t>
      </w:r>
      <w:r>
        <w:rPr>
          <w:rFonts w:hint="cs"/>
          <w:rtl/>
        </w:rPr>
        <w:t>اجل</w:t>
      </w:r>
      <w:r w:rsidR="009C3D60" w:rsidRPr="0006486E">
        <w:rPr>
          <w:rFonts w:hint="cs"/>
          <w:rtl/>
        </w:rPr>
        <w:t>ه</w:t>
      </w:r>
      <w:r>
        <w:rPr>
          <w:rFonts w:hint="cs"/>
          <w:rtl/>
        </w:rPr>
        <w:t>م</w:t>
      </w:r>
    </w:p>
    <w:p w:rsidR="008E5E76" w:rsidRDefault="008E5E76" w:rsidP="008E5E76">
      <w:pPr>
        <w:pStyle w:val="libNormal"/>
        <w:rPr>
          <w:rtl/>
        </w:rPr>
      </w:pPr>
      <w:r>
        <w:rPr>
          <w:rtl/>
        </w:rPr>
        <w:t>4_ لوگو</w:t>
      </w:r>
      <w:r w:rsidR="007C7B0E">
        <w:rPr>
          <w:rtl/>
        </w:rPr>
        <w:t xml:space="preserve">ں </w:t>
      </w:r>
      <w:r>
        <w:rPr>
          <w:rtl/>
        </w:rPr>
        <w:t>كے ساتھ بھلائي كرنے مي</w:t>
      </w:r>
      <w:r w:rsidR="007C7B0E">
        <w:rPr>
          <w:rtl/>
        </w:rPr>
        <w:t xml:space="preserve">ں </w:t>
      </w:r>
      <w:r>
        <w:rPr>
          <w:rtl/>
        </w:rPr>
        <w:t>خدا تعالى كى</w:t>
      </w:r>
    </w:p>
    <w:p w:rsidR="00D6230E" w:rsidRDefault="00A92F5E" w:rsidP="00462002">
      <w:pPr>
        <w:pStyle w:val="libPoemTini"/>
        <w:rPr>
          <w:rtl/>
        </w:rPr>
      </w:pPr>
      <w:r>
        <w:rPr>
          <w:rtl/>
        </w:rPr>
        <w:cr/>
      </w:r>
      <w:r>
        <w:rPr>
          <w:rtl/>
        </w:rPr>
        <w:br w:type="page"/>
      </w:r>
    </w:p>
    <w:p w:rsidR="008E5E76" w:rsidRDefault="008E5E76" w:rsidP="00D6230E">
      <w:pPr>
        <w:pStyle w:val="libNormal"/>
        <w:rPr>
          <w:rtl/>
        </w:rPr>
      </w:pPr>
      <w:r>
        <w:rPr>
          <w:rFonts w:hint="eastAsia"/>
          <w:rtl/>
        </w:rPr>
        <w:lastRenderedPageBreak/>
        <w:t>سنت</w:t>
      </w:r>
      <w:r>
        <w:rPr>
          <w:rtl/>
        </w:rPr>
        <w:t xml:space="preserve"> ''جلدى اور سرعت'' ہے اور انہي</w:t>
      </w:r>
      <w:r w:rsidR="007C7B0E">
        <w:rPr>
          <w:rtl/>
        </w:rPr>
        <w:t xml:space="preserve">ں </w:t>
      </w:r>
      <w:r>
        <w:rPr>
          <w:rtl/>
        </w:rPr>
        <w:t>سزا دينے مي</w:t>
      </w:r>
      <w:r w:rsidR="007C7B0E">
        <w:rPr>
          <w:rtl/>
        </w:rPr>
        <w:t xml:space="preserve">ں </w:t>
      </w:r>
      <w:r>
        <w:rPr>
          <w:rtl/>
        </w:rPr>
        <w:t>''مہلت دينا' 'ہے_</w:t>
      </w:r>
      <w:r w:rsidRPr="00D6230E">
        <w:rPr>
          <w:rStyle w:val="libArabicChar"/>
          <w:rFonts w:hint="eastAsia"/>
          <w:rtl/>
        </w:rPr>
        <w:t>و</w:t>
      </w:r>
      <w:r w:rsidRPr="00D6230E">
        <w:rPr>
          <w:rStyle w:val="libArabicChar"/>
          <w:rtl/>
        </w:rPr>
        <w:t xml:space="preserve"> لويعجل الل</w:t>
      </w:r>
      <w:r w:rsidR="009C3D60" w:rsidRPr="0068406A">
        <w:rPr>
          <w:rStyle w:val="libArabicChar"/>
          <w:rFonts w:hint="cs"/>
          <w:rtl/>
        </w:rPr>
        <w:t>ه</w:t>
      </w:r>
      <w:r w:rsidRPr="00D6230E">
        <w:rPr>
          <w:rStyle w:val="libArabicChar"/>
          <w:rtl/>
        </w:rPr>
        <w:t xml:space="preserve"> </w:t>
      </w:r>
      <w:r w:rsidRPr="00D6230E">
        <w:rPr>
          <w:rStyle w:val="libArabicChar"/>
          <w:rFonts w:hint="cs"/>
          <w:rtl/>
        </w:rPr>
        <w:t>للناس</w:t>
      </w:r>
      <w:r w:rsidRPr="00D6230E">
        <w:rPr>
          <w:rStyle w:val="libArabicChar"/>
          <w:rtl/>
        </w:rPr>
        <w:t xml:space="preserve"> </w:t>
      </w:r>
      <w:r w:rsidRPr="00D6230E">
        <w:rPr>
          <w:rStyle w:val="libArabicChar"/>
          <w:rFonts w:hint="cs"/>
          <w:rtl/>
        </w:rPr>
        <w:t>الشر</w:t>
      </w:r>
      <w:r w:rsidRPr="00D6230E">
        <w:rPr>
          <w:rStyle w:val="libArabicChar"/>
          <w:rtl/>
        </w:rPr>
        <w:t xml:space="preserve"> </w:t>
      </w:r>
      <w:r w:rsidRPr="00D6230E">
        <w:rPr>
          <w:rStyle w:val="libArabicChar"/>
          <w:rFonts w:hint="cs"/>
          <w:rtl/>
        </w:rPr>
        <w:t>استعجال</w:t>
      </w:r>
      <w:r w:rsidR="009C3D60" w:rsidRPr="0068406A">
        <w:rPr>
          <w:rStyle w:val="libArabicChar"/>
          <w:rFonts w:hint="cs"/>
          <w:rtl/>
        </w:rPr>
        <w:t>ه</w:t>
      </w:r>
      <w:r w:rsidRPr="00D6230E">
        <w:rPr>
          <w:rStyle w:val="libArabicChar"/>
          <w:rFonts w:hint="cs"/>
          <w:rtl/>
        </w:rPr>
        <w:t>م</w:t>
      </w:r>
      <w:r w:rsidRPr="00D6230E">
        <w:rPr>
          <w:rStyle w:val="libArabicChar"/>
          <w:rtl/>
        </w:rPr>
        <w:t xml:space="preserve"> </w:t>
      </w:r>
      <w:r w:rsidRPr="00D6230E">
        <w:rPr>
          <w:rStyle w:val="libArabicChar"/>
          <w:rFonts w:hint="cs"/>
          <w:rtl/>
        </w:rPr>
        <w:t>بالخير</w:t>
      </w:r>
    </w:p>
    <w:p w:rsidR="008E5E76" w:rsidRDefault="008E5E76" w:rsidP="008E5E76">
      <w:pPr>
        <w:pStyle w:val="libNormal"/>
        <w:rPr>
          <w:rtl/>
        </w:rPr>
      </w:pPr>
      <w:r>
        <w:rPr>
          <w:rFonts w:hint="eastAsia"/>
          <w:rtl/>
        </w:rPr>
        <w:t>مندرجہ</w:t>
      </w:r>
      <w:r>
        <w:rPr>
          <w:rtl/>
        </w:rPr>
        <w:t xml:space="preserve"> بالا نكتہ اس بنا پر ہے كہ ''ہم '' استعجال كا مفعول اور اس كا فاعل اللہ كى طرف پلٹنے والى ضمير ہو اور اصل مي</w:t>
      </w:r>
      <w:r w:rsidR="007C7B0E">
        <w:rPr>
          <w:rtl/>
        </w:rPr>
        <w:t xml:space="preserve">ں </w:t>
      </w:r>
      <w:r>
        <w:rPr>
          <w:rtl/>
        </w:rPr>
        <w:t>عبارت يو</w:t>
      </w:r>
      <w:r w:rsidR="007C7B0E">
        <w:rPr>
          <w:rtl/>
        </w:rPr>
        <w:t xml:space="preserve">ں </w:t>
      </w:r>
      <w:r>
        <w:rPr>
          <w:rtl/>
        </w:rPr>
        <w:t xml:space="preserve">ہو </w:t>
      </w:r>
      <w:r w:rsidRPr="00D6230E">
        <w:rPr>
          <w:rStyle w:val="libArabicChar"/>
          <w:rtl/>
        </w:rPr>
        <w:t>'' مثل استعجال</w:t>
      </w:r>
      <w:r w:rsidR="009C3D60" w:rsidRPr="0068406A">
        <w:rPr>
          <w:rStyle w:val="libArabicChar"/>
          <w:rFonts w:hint="cs"/>
          <w:rtl/>
        </w:rPr>
        <w:t>ه</w:t>
      </w:r>
      <w:r w:rsidRPr="00D6230E">
        <w:rPr>
          <w:rStyle w:val="libArabicChar"/>
          <w:rtl/>
        </w:rPr>
        <w:t xml:space="preserve"> </w:t>
      </w:r>
      <w:r w:rsidRPr="00D6230E">
        <w:rPr>
          <w:rStyle w:val="libArabicChar"/>
          <w:rFonts w:hint="cs"/>
          <w:rtl/>
        </w:rPr>
        <w:t>ل</w:t>
      </w:r>
      <w:r w:rsidR="009C3D60" w:rsidRPr="0068406A">
        <w:rPr>
          <w:rStyle w:val="libArabicChar"/>
          <w:rFonts w:hint="cs"/>
          <w:rtl/>
        </w:rPr>
        <w:t>ه</w:t>
      </w:r>
      <w:r w:rsidRPr="00D6230E">
        <w:rPr>
          <w:rStyle w:val="libArabicChar"/>
          <w:rFonts w:hint="cs"/>
          <w:rtl/>
        </w:rPr>
        <w:t>م</w:t>
      </w:r>
      <w:r w:rsidRPr="00D6230E">
        <w:rPr>
          <w:rStyle w:val="libArabicChar"/>
          <w:rtl/>
        </w:rPr>
        <w:t xml:space="preserve"> </w:t>
      </w:r>
      <w:r w:rsidRPr="00D6230E">
        <w:rPr>
          <w:rStyle w:val="libArabicChar"/>
          <w:rFonts w:hint="cs"/>
          <w:rtl/>
        </w:rPr>
        <w:t>با</w:t>
      </w:r>
      <w:r w:rsidRPr="00D6230E">
        <w:rPr>
          <w:rStyle w:val="libArabicChar"/>
          <w:rtl/>
        </w:rPr>
        <w:t>لخير''</w:t>
      </w:r>
    </w:p>
    <w:p w:rsidR="008E5E76" w:rsidRPr="00D6230E" w:rsidRDefault="008E5E76" w:rsidP="00D6230E">
      <w:pPr>
        <w:pStyle w:val="libNormal"/>
        <w:rPr>
          <w:rStyle w:val="libArabicChar"/>
          <w:rtl/>
        </w:rPr>
      </w:pPr>
      <w:r>
        <w:rPr>
          <w:rtl/>
        </w:rPr>
        <w:t>5_ انسان اپنى خواہشات و تمايلات تك پہنچے كيلئے جلد باز اور بے صبرا ہے_</w:t>
      </w:r>
      <w:r w:rsidRPr="00D6230E">
        <w:rPr>
          <w:rStyle w:val="libArabicChar"/>
          <w:rFonts w:hint="eastAsia"/>
          <w:rtl/>
        </w:rPr>
        <w:t>و</w:t>
      </w:r>
      <w:r w:rsidRPr="00D6230E">
        <w:rPr>
          <w:rStyle w:val="libArabicChar"/>
          <w:rtl/>
        </w:rPr>
        <w:t xml:space="preserve"> لو يعجل الل</w:t>
      </w:r>
      <w:r w:rsidR="009C3D60" w:rsidRPr="0068406A">
        <w:rPr>
          <w:rStyle w:val="libArabicChar"/>
          <w:rFonts w:hint="cs"/>
          <w:rtl/>
        </w:rPr>
        <w:t>ه</w:t>
      </w:r>
      <w:r w:rsidRPr="00D6230E">
        <w:rPr>
          <w:rStyle w:val="libArabicChar"/>
          <w:rtl/>
        </w:rPr>
        <w:t xml:space="preserve"> </w:t>
      </w:r>
      <w:r w:rsidRPr="00D6230E">
        <w:rPr>
          <w:rStyle w:val="libArabicChar"/>
          <w:rFonts w:hint="cs"/>
          <w:rtl/>
        </w:rPr>
        <w:t>للناس</w:t>
      </w:r>
      <w:r w:rsidRPr="00D6230E">
        <w:rPr>
          <w:rStyle w:val="libArabicChar"/>
          <w:rtl/>
        </w:rPr>
        <w:t xml:space="preserve"> </w:t>
      </w:r>
      <w:r w:rsidRPr="00D6230E">
        <w:rPr>
          <w:rStyle w:val="libArabicChar"/>
          <w:rFonts w:hint="cs"/>
          <w:rtl/>
        </w:rPr>
        <w:t>الشر</w:t>
      </w:r>
      <w:r w:rsidRPr="00D6230E">
        <w:rPr>
          <w:rStyle w:val="libArabicChar"/>
          <w:rtl/>
        </w:rPr>
        <w:t xml:space="preserve"> </w:t>
      </w:r>
      <w:r w:rsidRPr="00D6230E">
        <w:rPr>
          <w:rStyle w:val="libArabicChar"/>
          <w:rFonts w:hint="cs"/>
          <w:rtl/>
        </w:rPr>
        <w:t>استعجال</w:t>
      </w:r>
      <w:r w:rsidR="009C3D60" w:rsidRPr="0068406A">
        <w:rPr>
          <w:rStyle w:val="libArabicChar"/>
          <w:rFonts w:hint="cs"/>
          <w:rtl/>
        </w:rPr>
        <w:t>ه</w:t>
      </w:r>
      <w:r w:rsidRPr="00D6230E">
        <w:rPr>
          <w:rStyle w:val="libArabicChar"/>
          <w:rFonts w:hint="cs"/>
          <w:rtl/>
        </w:rPr>
        <w:t>م</w:t>
      </w:r>
      <w:r w:rsidRPr="00D6230E">
        <w:rPr>
          <w:rStyle w:val="libArabicChar"/>
          <w:rtl/>
        </w:rPr>
        <w:t xml:space="preserve"> </w:t>
      </w:r>
      <w:r w:rsidRPr="00D6230E">
        <w:rPr>
          <w:rStyle w:val="libArabicChar"/>
          <w:rFonts w:hint="cs"/>
          <w:rtl/>
        </w:rPr>
        <w:t>بالخير</w:t>
      </w:r>
    </w:p>
    <w:p w:rsidR="008E5E76" w:rsidRDefault="008E5E76" w:rsidP="008E5E76">
      <w:pPr>
        <w:pStyle w:val="libNormal"/>
        <w:rPr>
          <w:rtl/>
        </w:rPr>
      </w:pPr>
      <w:r>
        <w:rPr>
          <w:rtl/>
        </w:rPr>
        <w:t>'' الخير'' سے مراد ہے ہر اچھى اور دلپسند شئے ''استعجال '' منصوب بنزع الخافض ہے اور اصل مي</w:t>
      </w:r>
      <w:r w:rsidR="007C7B0E">
        <w:rPr>
          <w:rtl/>
        </w:rPr>
        <w:t xml:space="preserve">ں </w:t>
      </w:r>
      <w:r>
        <w:rPr>
          <w:rtl/>
        </w:rPr>
        <w:t>عبارت يو</w:t>
      </w:r>
      <w:r w:rsidR="007C7B0E">
        <w:rPr>
          <w:rtl/>
        </w:rPr>
        <w:t xml:space="preserve">ں </w:t>
      </w:r>
      <w:r>
        <w:rPr>
          <w:rtl/>
        </w:rPr>
        <w:t>ہے '' كاستعجالہم بالخير'' يعنى اگر خدا تعالى بھى انسانو</w:t>
      </w:r>
      <w:r w:rsidR="007C7B0E">
        <w:rPr>
          <w:rtl/>
        </w:rPr>
        <w:t xml:space="preserve">ں </w:t>
      </w:r>
      <w:r>
        <w:rPr>
          <w:rtl/>
        </w:rPr>
        <w:t>كى طرح كہ جو اپنى خواہشات كو حاصل كرنے مي</w:t>
      </w:r>
      <w:r w:rsidR="007C7B0E">
        <w:rPr>
          <w:rtl/>
        </w:rPr>
        <w:t xml:space="preserve">ں </w:t>
      </w:r>
      <w:r>
        <w:rPr>
          <w:rtl/>
        </w:rPr>
        <w:t>جلد باز ہي</w:t>
      </w:r>
      <w:r w:rsidR="007C7B0E">
        <w:rPr>
          <w:rtl/>
        </w:rPr>
        <w:t xml:space="preserve">ں </w:t>
      </w:r>
      <w:r>
        <w:rPr>
          <w:rtl/>
        </w:rPr>
        <w:t>اور صبر سے كام نہي</w:t>
      </w:r>
      <w:r w:rsidR="007C7B0E">
        <w:rPr>
          <w:rtl/>
        </w:rPr>
        <w:t xml:space="preserve">ں </w:t>
      </w:r>
      <w:r>
        <w:rPr>
          <w:rtl/>
        </w:rPr>
        <w:t>ليتے خطا كارو</w:t>
      </w:r>
      <w:r w:rsidR="007C7B0E">
        <w:rPr>
          <w:rtl/>
        </w:rPr>
        <w:t xml:space="preserve">ں </w:t>
      </w:r>
      <w:r>
        <w:rPr>
          <w:rtl/>
        </w:rPr>
        <w:t>كو بے در</w:t>
      </w:r>
      <w:r>
        <w:rPr>
          <w:rFonts w:hint="eastAsia"/>
          <w:rtl/>
        </w:rPr>
        <w:t>يغ</w:t>
      </w:r>
      <w:r>
        <w:rPr>
          <w:rtl/>
        </w:rPr>
        <w:t xml:space="preserve"> سزا دينے لگتااور ...</w:t>
      </w:r>
    </w:p>
    <w:p w:rsidR="008E5E76" w:rsidRDefault="008E5E76" w:rsidP="00D6230E">
      <w:pPr>
        <w:pStyle w:val="libNormal"/>
        <w:rPr>
          <w:rtl/>
        </w:rPr>
      </w:pPr>
      <w:r>
        <w:rPr>
          <w:rtl/>
        </w:rPr>
        <w:t>6_ كفار و مشركين دنيا مي</w:t>
      </w:r>
      <w:r w:rsidR="007C7B0E">
        <w:rPr>
          <w:rtl/>
        </w:rPr>
        <w:t xml:space="preserve">ں </w:t>
      </w:r>
      <w:r>
        <w:rPr>
          <w:rtl/>
        </w:rPr>
        <w:t>سزا و عذاب الہى كے مستحق ہي</w:t>
      </w:r>
      <w:r w:rsidR="007C7B0E">
        <w:rPr>
          <w:rtl/>
        </w:rPr>
        <w:t xml:space="preserve">ں </w:t>
      </w:r>
      <w:r>
        <w:rPr>
          <w:rtl/>
        </w:rPr>
        <w:t>_</w:t>
      </w:r>
      <w:r w:rsidRPr="00D6230E">
        <w:rPr>
          <w:rStyle w:val="libArabicChar"/>
          <w:rFonts w:hint="eastAsia"/>
          <w:rtl/>
        </w:rPr>
        <w:t>و</w:t>
      </w:r>
      <w:r w:rsidRPr="00D6230E">
        <w:rPr>
          <w:rStyle w:val="libArabicChar"/>
          <w:rtl/>
        </w:rPr>
        <w:t xml:space="preserve"> لو يعجل الل</w:t>
      </w:r>
      <w:r w:rsidR="009C3D60" w:rsidRPr="0068406A">
        <w:rPr>
          <w:rStyle w:val="libArabicChar"/>
          <w:rFonts w:hint="cs"/>
          <w:rtl/>
        </w:rPr>
        <w:t>ه</w:t>
      </w:r>
      <w:r w:rsidRPr="00D6230E">
        <w:rPr>
          <w:rStyle w:val="libArabicChar"/>
          <w:rtl/>
        </w:rPr>
        <w:t xml:space="preserve"> </w:t>
      </w:r>
      <w:r w:rsidRPr="00D6230E">
        <w:rPr>
          <w:rStyle w:val="libArabicChar"/>
          <w:rFonts w:hint="cs"/>
          <w:rtl/>
        </w:rPr>
        <w:t>للناس</w:t>
      </w:r>
      <w:r w:rsidRPr="00D6230E">
        <w:rPr>
          <w:rStyle w:val="libArabicChar"/>
          <w:rtl/>
        </w:rPr>
        <w:t xml:space="preserve"> </w:t>
      </w:r>
      <w:r w:rsidRPr="00D6230E">
        <w:rPr>
          <w:rStyle w:val="libArabicChar"/>
          <w:rFonts w:hint="cs"/>
          <w:rtl/>
        </w:rPr>
        <w:t>الشر</w:t>
      </w:r>
    </w:p>
    <w:p w:rsidR="008E5E76" w:rsidRPr="00D6230E" w:rsidRDefault="008E5E76" w:rsidP="00D6230E">
      <w:pPr>
        <w:pStyle w:val="libNormal"/>
        <w:rPr>
          <w:rStyle w:val="libArabicChar"/>
          <w:rtl/>
        </w:rPr>
      </w:pPr>
      <w:r>
        <w:rPr>
          <w:rtl/>
        </w:rPr>
        <w:t>7_ منكرين قيامت دنيا مي</w:t>
      </w:r>
      <w:r w:rsidR="007C7B0E">
        <w:rPr>
          <w:rtl/>
        </w:rPr>
        <w:t xml:space="preserve">ں </w:t>
      </w:r>
      <w:r>
        <w:rPr>
          <w:rtl/>
        </w:rPr>
        <w:t>خدا تعالى كى سزا اور عذاب كے مستحق ہي</w:t>
      </w:r>
      <w:r w:rsidR="007C7B0E">
        <w:rPr>
          <w:rtl/>
        </w:rPr>
        <w:t xml:space="preserve">ں </w:t>
      </w:r>
      <w:r>
        <w:rPr>
          <w:rtl/>
        </w:rPr>
        <w:t>_</w:t>
      </w:r>
      <w:r w:rsidRPr="00D6230E">
        <w:rPr>
          <w:rStyle w:val="libArabicChar"/>
          <w:rFonts w:hint="eastAsia"/>
          <w:rtl/>
        </w:rPr>
        <w:t>و</w:t>
      </w:r>
      <w:r w:rsidRPr="00D6230E">
        <w:rPr>
          <w:rStyle w:val="libArabicChar"/>
          <w:rtl/>
        </w:rPr>
        <w:t xml:space="preserve"> لو يعجل الل</w:t>
      </w:r>
      <w:r w:rsidR="009C3D60" w:rsidRPr="0068406A">
        <w:rPr>
          <w:rStyle w:val="libArabicChar"/>
          <w:rFonts w:hint="cs"/>
          <w:rtl/>
        </w:rPr>
        <w:t>ه</w:t>
      </w:r>
      <w:r w:rsidRPr="00D6230E">
        <w:rPr>
          <w:rStyle w:val="libArabicChar"/>
          <w:rtl/>
        </w:rPr>
        <w:t xml:space="preserve"> ... </w:t>
      </w:r>
      <w:r w:rsidRPr="00D6230E">
        <w:rPr>
          <w:rStyle w:val="libArabicChar"/>
          <w:rFonts w:hint="cs"/>
          <w:rtl/>
        </w:rPr>
        <w:t>لقضى</w:t>
      </w:r>
      <w:r w:rsidRPr="00D6230E">
        <w:rPr>
          <w:rStyle w:val="libArabicChar"/>
          <w:rtl/>
        </w:rPr>
        <w:t xml:space="preserve"> </w:t>
      </w:r>
      <w:r w:rsidRPr="00D6230E">
        <w:rPr>
          <w:rStyle w:val="libArabicChar"/>
          <w:rFonts w:hint="cs"/>
          <w:rtl/>
        </w:rPr>
        <w:t>الي</w:t>
      </w:r>
      <w:r w:rsidR="009C3D60" w:rsidRPr="0068406A">
        <w:rPr>
          <w:rStyle w:val="libArabicChar"/>
          <w:rFonts w:hint="cs"/>
          <w:rtl/>
        </w:rPr>
        <w:t>ه</w:t>
      </w:r>
      <w:r w:rsidRPr="00D6230E">
        <w:rPr>
          <w:rStyle w:val="libArabicChar"/>
          <w:rFonts w:hint="cs"/>
          <w:rtl/>
        </w:rPr>
        <w:t>م</w:t>
      </w:r>
      <w:r w:rsidRPr="00D6230E">
        <w:rPr>
          <w:rStyle w:val="libArabicChar"/>
          <w:rtl/>
        </w:rPr>
        <w:t xml:space="preserve"> </w:t>
      </w:r>
      <w:r w:rsidRPr="00D6230E">
        <w:rPr>
          <w:rStyle w:val="libArabicChar"/>
          <w:rFonts w:hint="cs"/>
          <w:rtl/>
        </w:rPr>
        <w:t>اجل</w:t>
      </w:r>
      <w:r w:rsidR="009C3D60" w:rsidRPr="0068406A">
        <w:rPr>
          <w:rStyle w:val="libArabicChar"/>
          <w:rFonts w:hint="cs"/>
          <w:rtl/>
        </w:rPr>
        <w:t>ه</w:t>
      </w:r>
      <w:r w:rsidRPr="00D6230E">
        <w:rPr>
          <w:rStyle w:val="libArabicChar"/>
          <w:rFonts w:hint="cs"/>
          <w:rtl/>
        </w:rPr>
        <w:t>م</w:t>
      </w:r>
      <w:r w:rsidRPr="00D6230E">
        <w:rPr>
          <w:rStyle w:val="libArabicChar"/>
          <w:rtl/>
        </w:rPr>
        <w:t xml:space="preserve"> </w:t>
      </w:r>
      <w:r w:rsidRPr="00D6230E">
        <w:rPr>
          <w:rStyle w:val="libArabicChar"/>
          <w:rFonts w:hint="cs"/>
          <w:rtl/>
        </w:rPr>
        <w:t>فنذر</w:t>
      </w:r>
      <w:r w:rsidRPr="00D6230E">
        <w:rPr>
          <w:rStyle w:val="libArabicChar"/>
          <w:rtl/>
        </w:rPr>
        <w:t xml:space="preserve"> </w:t>
      </w:r>
      <w:r w:rsidRPr="00D6230E">
        <w:rPr>
          <w:rStyle w:val="libArabicChar"/>
          <w:rFonts w:hint="cs"/>
          <w:rtl/>
        </w:rPr>
        <w:t>الذين</w:t>
      </w:r>
      <w:r w:rsidRPr="00D6230E">
        <w:rPr>
          <w:rStyle w:val="libArabicChar"/>
          <w:rtl/>
        </w:rPr>
        <w:t xml:space="preserve"> </w:t>
      </w:r>
      <w:r w:rsidRPr="00D6230E">
        <w:rPr>
          <w:rStyle w:val="libArabicChar"/>
          <w:rFonts w:hint="cs"/>
          <w:rtl/>
        </w:rPr>
        <w:t>لايرجون</w:t>
      </w:r>
      <w:r w:rsidRPr="00D6230E">
        <w:rPr>
          <w:rStyle w:val="libArabicChar"/>
          <w:rtl/>
        </w:rPr>
        <w:t xml:space="preserve"> </w:t>
      </w:r>
      <w:r w:rsidRPr="00D6230E">
        <w:rPr>
          <w:rStyle w:val="libArabicChar"/>
          <w:rFonts w:hint="cs"/>
          <w:rtl/>
        </w:rPr>
        <w:t>لقا</w:t>
      </w:r>
      <w:r w:rsidRPr="00D6230E">
        <w:rPr>
          <w:rStyle w:val="libArabicChar"/>
          <w:rtl/>
        </w:rPr>
        <w:t xml:space="preserve"> </w:t>
      </w:r>
      <w:r w:rsidRPr="00D6230E">
        <w:rPr>
          <w:rStyle w:val="libArabicChar"/>
          <w:rFonts w:hint="cs"/>
          <w:rtl/>
        </w:rPr>
        <w:t>ئن</w:t>
      </w:r>
      <w:r w:rsidR="00216361">
        <w:rPr>
          <w:rStyle w:val="libArabicChar"/>
          <w:rFonts w:hint="cs"/>
          <w:rtl/>
        </w:rPr>
        <w:t>ا</w:t>
      </w:r>
    </w:p>
    <w:p w:rsidR="008E5E76" w:rsidRDefault="008E5E76" w:rsidP="008E5E76">
      <w:pPr>
        <w:pStyle w:val="libNormal"/>
        <w:rPr>
          <w:rtl/>
        </w:rPr>
      </w:pPr>
      <w:r>
        <w:rPr>
          <w:rFonts w:hint="eastAsia"/>
          <w:rtl/>
        </w:rPr>
        <w:t>آيت</w:t>
      </w:r>
      <w:r>
        <w:rPr>
          <w:rtl/>
        </w:rPr>
        <w:t xml:space="preserve"> شريفہ بتاتى ہے كہ اگر منكرين قيامت كى سزا انكى موت كا باعث نہ بن جاتى تو خدا تعالى بغير مہلت كے انہي</w:t>
      </w:r>
      <w:r w:rsidR="007C7B0E">
        <w:rPr>
          <w:rtl/>
        </w:rPr>
        <w:t xml:space="preserve">ں </w:t>
      </w:r>
      <w:r>
        <w:rPr>
          <w:rtl/>
        </w:rPr>
        <w:t>سركوب كرديتا يعنى وہ سزا كے مستحق ہي</w:t>
      </w:r>
      <w:r w:rsidR="007C7B0E">
        <w:rPr>
          <w:rtl/>
        </w:rPr>
        <w:t xml:space="preserve">ں </w:t>
      </w:r>
      <w:r>
        <w:rPr>
          <w:rtl/>
        </w:rPr>
        <w:t>ليكن مانع موجود ہے_</w:t>
      </w:r>
    </w:p>
    <w:p w:rsidR="008E5E76" w:rsidRDefault="008E5E76" w:rsidP="00486ACC">
      <w:pPr>
        <w:pStyle w:val="libNormal"/>
        <w:rPr>
          <w:rtl/>
        </w:rPr>
      </w:pPr>
      <w:r>
        <w:rPr>
          <w:rtl/>
        </w:rPr>
        <w:t>8_قيامت ، لقاء اللہ كا دن _</w:t>
      </w:r>
      <w:r w:rsidRPr="00486ACC">
        <w:rPr>
          <w:rStyle w:val="libArabicChar"/>
          <w:rFonts w:hint="eastAsia"/>
          <w:rtl/>
        </w:rPr>
        <w:t>الذين</w:t>
      </w:r>
      <w:r w:rsidRPr="00486ACC">
        <w:rPr>
          <w:rStyle w:val="libArabicChar"/>
          <w:rtl/>
        </w:rPr>
        <w:t xml:space="preserve"> لا يرجون لقا ئن</w:t>
      </w:r>
      <w:r w:rsidR="00216361">
        <w:rPr>
          <w:rStyle w:val="libArabicChar"/>
          <w:rFonts w:hint="cs"/>
          <w:rtl/>
        </w:rPr>
        <w:t>ا</w:t>
      </w:r>
    </w:p>
    <w:p w:rsidR="008E5E76" w:rsidRDefault="008E5E76" w:rsidP="00486ACC">
      <w:pPr>
        <w:pStyle w:val="libNormal"/>
        <w:rPr>
          <w:rtl/>
        </w:rPr>
      </w:pPr>
      <w:r>
        <w:rPr>
          <w:rtl/>
        </w:rPr>
        <w:t>9_ سب انسانو</w:t>
      </w:r>
      <w:r w:rsidR="007C7B0E">
        <w:rPr>
          <w:rtl/>
        </w:rPr>
        <w:t xml:space="preserve">ں </w:t>
      </w:r>
      <w:r>
        <w:rPr>
          <w:rtl/>
        </w:rPr>
        <w:t>كى موت كا وقت معين اور خاص قوانين كے تحت ہے_</w:t>
      </w:r>
      <w:r w:rsidRPr="00486ACC">
        <w:rPr>
          <w:rStyle w:val="libArabicChar"/>
          <w:rFonts w:hint="eastAsia"/>
          <w:rtl/>
        </w:rPr>
        <w:t>و</w:t>
      </w:r>
      <w:r w:rsidRPr="00486ACC">
        <w:rPr>
          <w:rStyle w:val="libArabicChar"/>
          <w:rtl/>
        </w:rPr>
        <w:t xml:space="preserve"> لو يعجل الل</w:t>
      </w:r>
      <w:r w:rsidR="009C3D60" w:rsidRPr="0068406A">
        <w:rPr>
          <w:rStyle w:val="libArabicChar"/>
          <w:rFonts w:hint="cs"/>
          <w:rtl/>
        </w:rPr>
        <w:t>ه</w:t>
      </w:r>
      <w:r w:rsidRPr="00486ACC">
        <w:rPr>
          <w:rStyle w:val="libArabicChar"/>
          <w:rtl/>
        </w:rPr>
        <w:t xml:space="preserve"> </w:t>
      </w:r>
      <w:r w:rsidRPr="00486ACC">
        <w:rPr>
          <w:rStyle w:val="libArabicChar"/>
          <w:rFonts w:hint="cs"/>
          <w:rtl/>
        </w:rPr>
        <w:t>للناس</w:t>
      </w:r>
      <w:r w:rsidRPr="00486ACC">
        <w:rPr>
          <w:rStyle w:val="libArabicChar"/>
          <w:rtl/>
        </w:rPr>
        <w:t xml:space="preserve"> </w:t>
      </w:r>
      <w:r w:rsidRPr="00486ACC">
        <w:rPr>
          <w:rStyle w:val="libArabicChar"/>
          <w:rFonts w:hint="cs"/>
          <w:rtl/>
        </w:rPr>
        <w:t>الشر</w:t>
      </w:r>
      <w:r w:rsidRPr="00486ACC">
        <w:rPr>
          <w:rStyle w:val="libArabicChar"/>
          <w:rtl/>
        </w:rPr>
        <w:t xml:space="preserve"> ... </w:t>
      </w:r>
      <w:r w:rsidRPr="00486ACC">
        <w:rPr>
          <w:rStyle w:val="libArabicChar"/>
          <w:rFonts w:hint="cs"/>
          <w:rtl/>
        </w:rPr>
        <w:t>لقضى</w:t>
      </w:r>
      <w:r w:rsidRPr="00486ACC">
        <w:rPr>
          <w:rStyle w:val="libArabicChar"/>
          <w:rtl/>
        </w:rPr>
        <w:t xml:space="preserve"> </w:t>
      </w:r>
      <w:r w:rsidRPr="00486ACC">
        <w:rPr>
          <w:rStyle w:val="libArabicChar"/>
          <w:rFonts w:hint="cs"/>
          <w:rtl/>
        </w:rPr>
        <w:t>الي</w:t>
      </w:r>
      <w:r w:rsidR="009C3D60" w:rsidRPr="0068406A">
        <w:rPr>
          <w:rStyle w:val="libArabicChar"/>
          <w:rFonts w:hint="cs"/>
          <w:rtl/>
        </w:rPr>
        <w:t>ه</w:t>
      </w:r>
      <w:r w:rsidRPr="00486ACC">
        <w:rPr>
          <w:rStyle w:val="libArabicChar"/>
          <w:rFonts w:hint="cs"/>
          <w:rtl/>
        </w:rPr>
        <w:t>م</w:t>
      </w:r>
      <w:r w:rsidRPr="00486ACC">
        <w:rPr>
          <w:rStyle w:val="libArabicChar"/>
          <w:rtl/>
        </w:rPr>
        <w:t xml:space="preserve"> </w:t>
      </w:r>
      <w:r w:rsidRPr="00486ACC">
        <w:rPr>
          <w:rStyle w:val="libArabicChar"/>
          <w:rFonts w:hint="cs"/>
          <w:rtl/>
        </w:rPr>
        <w:t>اجل</w:t>
      </w:r>
      <w:r w:rsidR="009C3D60" w:rsidRPr="0068406A">
        <w:rPr>
          <w:rStyle w:val="libArabicChar"/>
          <w:rFonts w:hint="cs"/>
          <w:rtl/>
        </w:rPr>
        <w:t>ه</w:t>
      </w:r>
      <w:r w:rsidRPr="00486ACC">
        <w:rPr>
          <w:rStyle w:val="libArabicChar"/>
          <w:rFonts w:hint="cs"/>
          <w:rtl/>
        </w:rPr>
        <w:t>م</w:t>
      </w:r>
    </w:p>
    <w:p w:rsidR="008E5E76" w:rsidRDefault="008E5E76" w:rsidP="008E5E76">
      <w:pPr>
        <w:pStyle w:val="libNormal"/>
        <w:rPr>
          <w:rtl/>
        </w:rPr>
      </w:pPr>
      <w:r>
        <w:rPr>
          <w:rFonts w:hint="eastAsia"/>
          <w:rtl/>
        </w:rPr>
        <w:t>چونكہ</w:t>
      </w:r>
      <w:r>
        <w:rPr>
          <w:rtl/>
        </w:rPr>
        <w:t xml:space="preserve"> خدا تعالى كى سزا سے كفار موت كا شكار ہوجاتے اسلئے يہ سزا موخر ہوئي ہے_ اس سے پتا چلتا ہے كہ خدا تعالى نے انسانو</w:t>
      </w:r>
      <w:r w:rsidR="007C7B0E">
        <w:rPr>
          <w:rtl/>
        </w:rPr>
        <w:t xml:space="preserve">ں </w:t>
      </w:r>
      <w:r>
        <w:rPr>
          <w:rtl/>
        </w:rPr>
        <w:t>كى زندگى كے اختتام كيلئے ايك وقت مقرر كيا ہوا ہے يعنى يہ ايك خاص قانون اور ضابطے كے تحت ہے كہ جس مي</w:t>
      </w:r>
      <w:r w:rsidR="007C7B0E">
        <w:rPr>
          <w:rtl/>
        </w:rPr>
        <w:t xml:space="preserve">ں </w:t>
      </w:r>
      <w:r>
        <w:rPr>
          <w:rtl/>
        </w:rPr>
        <w:t>پس و پيش ممكن نہي</w:t>
      </w:r>
      <w:r w:rsidR="007C7B0E">
        <w:rPr>
          <w:rtl/>
        </w:rPr>
        <w:t xml:space="preserve">ں </w:t>
      </w:r>
      <w:r>
        <w:rPr>
          <w:rtl/>
        </w:rPr>
        <w:t>ہے_</w:t>
      </w:r>
    </w:p>
    <w:p w:rsidR="008E5E76" w:rsidRDefault="008E5E76" w:rsidP="00486ACC">
      <w:pPr>
        <w:pStyle w:val="libNormal"/>
        <w:rPr>
          <w:rtl/>
        </w:rPr>
      </w:pPr>
      <w:r>
        <w:rPr>
          <w:rtl/>
        </w:rPr>
        <w:t>10_ روز آخرت كا انكار سركشى كا پيش خيمہ ہے_</w:t>
      </w:r>
      <w:r w:rsidRPr="00486ACC">
        <w:rPr>
          <w:rStyle w:val="libArabicChar"/>
          <w:rFonts w:hint="eastAsia"/>
          <w:rtl/>
        </w:rPr>
        <w:t>فنذر</w:t>
      </w:r>
      <w:r w:rsidRPr="00486ACC">
        <w:rPr>
          <w:rStyle w:val="libArabicChar"/>
          <w:rtl/>
        </w:rPr>
        <w:t xml:space="preserve"> الذين لا يرجون لقاء نا فى طغيان</w:t>
      </w:r>
      <w:r w:rsidR="009C3D60" w:rsidRPr="0068406A">
        <w:rPr>
          <w:rStyle w:val="libArabicChar"/>
          <w:rFonts w:hint="cs"/>
          <w:rtl/>
        </w:rPr>
        <w:t>ه</w:t>
      </w:r>
      <w:r w:rsidRPr="00486ACC">
        <w:rPr>
          <w:rStyle w:val="libArabicChar"/>
          <w:rFonts w:hint="cs"/>
          <w:rtl/>
        </w:rPr>
        <w:t>م</w:t>
      </w:r>
      <w:r w:rsidRPr="00486ACC">
        <w:rPr>
          <w:rStyle w:val="libArabicChar"/>
          <w:rtl/>
        </w:rPr>
        <w:t xml:space="preserve"> يعم</w:t>
      </w:r>
      <w:r w:rsidR="009C3D60" w:rsidRPr="0068406A">
        <w:rPr>
          <w:rStyle w:val="libArabicChar"/>
          <w:rFonts w:hint="cs"/>
          <w:rtl/>
        </w:rPr>
        <w:t>ه</w:t>
      </w:r>
      <w:r w:rsidRPr="00486ACC">
        <w:rPr>
          <w:rStyle w:val="libArabicChar"/>
          <w:rFonts w:hint="cs"/>
          <w:rtl/>
        </w:rPr>
        <w:t>ون</w:t>
      </w:r>
    </w:p>
    <w:p w:rsidR="008E5E76" w:rsidRDefault="008E5E76" w:rsidP="00486ACC">
      <w:pPr>
        <w:pStyle w:val="libNormal"/>
        <w:rPr>
          <w:rtl/>
        </w:rPr>
      </w:pPr>
      <w:r>
        <w:rPr>
          <w:rtl/>
        </w:rPr>
        <w:t>11_ طغيان و سركشى ، روز آخرت پر ايمان نہ ہونے كى نشانى ہے_</w:t>
      </w:r>
      <w:r w:rsidRPr="00486ACC">
        <w:rPr>
          <w:rStyle w:val="libArabicChar"/>
          <w:rFonts w:hint="eastAsia"/>
          <w:rtl/>
        </w:rPr>
        <w:t>فنذر</w:t>
      </w:r>
      <w:r w:rsidRPr="00486ACC">
        <w:rPr>
          <w:rStyle w:val="libArabicChar"/>
          <w:rtl/>
        </w:rPr>
        <w:t xml:space="preserve"> الذين لايرجون لقا ئنا فى طغيان</w:t>
      </w:r>
      <w:r w:rsidR="009C3D60" w:rsidRPr="0068406A">
        <w:rPr>
          <w:rStyle w:val="libArabicChar"/>
          <w:rFonts w:hint="cs"/>
          <w:rtl/>
        </w:rPr>
        <w:t>ه</w:t>
      </w:r>
      <w:r w:rsidRPr="00486ACC">
        <w:rPr>
          <w:rStyle w:val="libArabicChar"/>
          <w:rFonts w:hint="cs"/>
          <w:rtl/>
        </w:rPr>
        <w:t>م</w:t>
      </w:r>
      <w:r w:rsidRPr="00486ACC">
        <w:rPr>
          <w:rStyle w:val="libArabicChar"/>
          <w:rtl/>
        </w:rPr>
        <w:t xml:space="preserve"> يعم</w:t>
      </w:r>
      <w:r w:rsidR="009C3D60" w:rsidRPr="0068406A">
        <w:rPr>
          <w:rStyle w:val="libArabicChar"/>
          <w:rFonts w:hint="cs"/>
          <w:rtl/>
        </w:rPr>
        <w:t>ه</w:t>
      </w:r>
      <w:r w:rsidRPr="00486ACC">
        <w:rPr>
          <w:rStyle w:val="libArabicChar"/>
          <w:rFonts w:hint="cs"/>
          <w:rtl/>
        </w:rPr>
        <w:t>ون</w:t>
      </w:r>
    </w:p>
    <w:p w:rsidR="008E5E76" w:rsidRDefault="00A92F5E" w:rsidP="00462002">
      <w:pPr>
        <w:pStyle w:val="libNormal"/>
        <w:rPr>
          <w:rtl/>
        </w:rPr>
      </w:pPr>
      <w:r w:rsidRPr="00462002">
        <w:rPr>
          <w:rStyle w:val="libPoemTiniChar0"/>
          <w:rtl/>
        </w:rPr>
        <w:br w:type="page"/>
      </w:r>
      <w:r w:rsidR="008E5E76">
        <w:rPr>
          <w:rtl/>
        </w:rPr>
        <w:lastRenderedPageBreak/>
        <w:t>12_ جہان آخرت پر ايمان نہ ركھنے واے سركش لوگ ، پريشان حال اور ہدايت الہى سے محروم ہي</w:t>
      </w:r>
      <w:r w:rsidR="007C7B0E">
        <w:rPr>
          <w:rtl/>
        </w:rPr>
        <w:t xml:space="preserve">ں </w:t>
      </w:r>
      <w:r w:rsidR="008E5E76">
        <w:rPr>
          <w:rtl/>
        </w:rPr>
        <w:t>_</w:t>
      </w:r>
    </w:p>
    <w:p w:rsidR="008E5E76" w:rsidRDefault="008E5E76" w:rsidP="00486ACC">
      <w:pPr>
        <w:pStyle w:val="libArabic"/>
        <w:rPr>
          <w:rtl/>
        </w:rPr>
      </w:pPr>
      <w:r>
        <w:rPr>
          <w:rFonts w:hint="eastAsia"/>
          <w:rtl/>
        </w:rPr>
        <w:t>فنذر</w:t>
      </w:r>
      <w:r>
        <w:rPr>
          <w:rtl/>
        </w:rPr>
        <w:t xml:space="preserve"> الذين لا يرجون لقا ئنا فى طغيان</w:t>
      </w:r>
      <w:r w:rsidR="009C3D60" w:rsidRPr="0006486E">
        <w:rPr>
          <w:rFonts w:hint="cs"/>
          <w:rtl/>
        </w:rPr>
        <w:t>ه</w:t>
      </w:r>
      <w:r>
        <w:rPr>
          <w:rFonts w:hint="cs"/>
          <w:rtl/>
        </w:rPr>
        <w:t>م</w:t>
      </w:r>
      <w:r>
        <w:rPr>
          <w:rtl/>
        </w:rPr>
        <w:t xml:space="preserve"> </w:t>
      </w:r>
      <w:r>
        <w:rPr>
          <w:rFonts w:hint="cs"/>
          <w:rtl/>
        </w:rPr>
        <w:t>ي</w:t>
      </w:r>
      <w:r>
        <w:rPr>
          <w:rtl/>
        </w:rPr>
        <w:t>عم</w:t>
      </w:r>
      <w:r w:rsidR="009C3D60" w:rsidRPr="0006486E">
        <w:rPr>
          <w:rFonts w:hint="cs"/>
          <w:rtl/>
        </w:rPr>
        <w:t>ه</w:t>
      </w:r>
      <w:r>
        <w:rPr>
          <w:rFonts w:hint="cs"/>
          <w:rtl/>
        </w:rPr>
        <w:t>ون</w:t>
      </w:r>
    </w:p>
    <w:p w:rsidR="008E5E76" w:rsidRDefault="008E5E76" w:rsidP="008E5E76">
      <w:pPr>
        <w:pStyle w:val="libNormal"/>
        <w:rPr>
          <w:rtl/>
        </w:rPr>
      </w:pPr>
      <w:r>
        <w:rPr>
          <w:rtl/>
        </w:rPr>
        <w:t>'' عَمَہَ ''( تحيرو سرگردانى ) كنايہ ہے ہدايت الہى سے محروم ہونے سے _</w:t>
      </w:r>
    </w:p>
    <w:p w:rsidR="008E5E76" w:rsidRDefault="008E5E76" w:rsidP="00486ACC">
      <w:pPr>
        <w:pStyle w:val="libNormal"/>
        <w:rPr>
          <w:rtl/>
        </w:rPr>
      </w:pPr>
      <w:r>
        <w:rPr>
          <w:rFonts w:hint="eastAsia"/>
          <w:rtl/>
        </w:rPr>
        <w:t>انسان</w:t>
      </w:r>
      <w:r>
        <w:rPr>
          <w:rtl/>
        </w:rPr>
        <w:t xml:space="preserve"> :</w:t>
      </w:r>
      <w:r>
        <w:rPr>
          <w:rFonts w:hint="eastAsia"/>
          <w:rtl/>
        </w:rPr>
        <w:t>اسكى</w:t>
      </w:r>
      <w:r>
        <w:rPr>
          <w:rtl/>
        </w:rPr>
        <w:t xml:space="preserve"> بے صبرى 5; اسكى جلد بازى 5; اسكى صفات 5; اسكے ختم ہونے كے عوامل 2</w:t>
      </w:r>
    </w:p>
    <w:p w:rsidR="008E5E76" w:rsidRDefault="008E5E76" w:rsidP="00486ACC">
      <w:pPr>
        <w:pStyle w:val="libNormal"/>
        <w:rPr>
          <w:rtl/>
        </w:rPr>
      </w:pPr>
      <w:r>
        <w:rPr>
          <w:rFonts w:hint="eastAsia"/>
          <w:rtl/>
        </w:rPr>
        <w:t>پاداش</w:t>
      </w:r>
      <w:r>
        <w:rPr>
          <w:rtl/>
        </w:rPr>
        <w:t xml:space="preserve"> :</w:t>
      </w:r>
      <w:r>
        <w:rPr>
          <w:rFonts w:hint="eastAsia"/>
          <w:rtl/>
        </w:rPr>
        <w:t>اس</w:t>
      </w:r>
      <w:r>
        <w:rPr>
          <w:rtl/>
        </w:rPr>
        <w:t xml:space="preserve"> مي</w:t>
      </w:r>
      <w:r w:rsidR="007C7B0E">
        <w:rPr>
          <w:rtl/>
        </w:rPr>
        <w:t xml:space="preserve">ں </w:t>
      </w:r>
      <w:r>
        <w:rPr>
          <w:rtl/>
        </w:rPr>
        <w:t>جلدبازى 4</w:t>
      </w:r>
    </w:p>
    <w:p w:rsidR="008E5E76" w:rsidRDefault="008E5E76" w:rsidP="00486ACC">
      <w:pPr>
        <w:pStyle w:val="libNormal"/>
        <w:rPr>
          <w:rtl/>
        </w:rPr>
      </w:pPr>
      <w:r>
        <w:rPr>
          <w:rFonts w:hint="eastAsia"/>
          <w:rtl/>
        </w:rPr>
        <w:t>خدا</w:t>
      </w:r>
      <w:r>
        <w:rPr>
          <w:rtl/>
        </w:rPr>
        <w:t xml:space="preserve"> تعالى :</w:t>
      </w:r>
      <w:r>
        <w:rPr>
          <w:rFonts w:hint="eastAsia"/>
          <w:rtl/>
        </w:rPr>
        <w:t>اسكى</w:t>
      </w:r>
      <w:r>
        <w:rPr>
          <w:rtl/>
        </w:rPr>
        <w:t xml:space="preserve"> سنتي</w:t>
      </w:r>
      <w:r w:rsidR="007C7B0E">
        <w:rPr>
          <w:rtl/>
        </w:rPr>
        <w:t xml:space="preserve">ں </w:t>
      </w:r>
      <w:r>
        <w:rPr>
          <w:rtl/>
        </w:rPr>
        <w:t>1،4</w:t>
      </w:r>
    </w:p>
    <w:p w:rsidR="008E5E76" w:rsidRDefault="008E5E76" w:rsidP="00486ACC">
      <w:pPr>
        <w:pStyle w:val="libNormal"/>
        <w:rPr>
          <w:rtl/>
        </w:rPr>
      </w:pPr>
      <w:r>
        <w:rPr>
          <w:rFonts w:hint="eastAsia"/>
          <w:rtl/>
        </w:rPr>
        <w:t>خدا</w:t>
      </w:r>
      <w:r>
        <w:rPr>
          <w:rtl/>
        </w:rPr>
        <w:t xml:space="preserve"> تعالى كى سنتي</w:t>
      </w:r>
      <w:r w:rsidR="007C7B0E">
        <w:rPr>
          <w:rtl/>
        </w:rPr>
        <w:t xml:space="preserve">ں </w:t>
      </w:r>
      <w:r>
        <w:rPr>
          <w:rtl/>
        </w:rPr>
        <w:t>:</w:t>
      </w:r>
      <w:r>
        <w:rPr>
          <w:rFonts w:hint="eastAsia"/>
          <w:rtl/>
        </w:rPr>
        <w:t>اسكى</w:t>
      </w:r>
      <w:r>
        <w:rPr>
          <w:rtl/>
        </w:rPr>
        <w:t xml:space="preserve"> مہلت دينے والى سنت1،4</w:t>
      </w:r>
    </w:p>
    <w:p w:rsidR="008E5E76" w:rsidRDefault="008E5E76" w:rsidP="00486ACC">
      <w:pPr>
        <w:pStyle w:val="libNormal"/>
        <w:rPr>
          <w:rtl/>
        </w:rPr>
      </w:pPr>
      <w:r>
        <w:rPr>
          <w:rFonts w:hint="eastAsia"/>
          <w:rtl/>
        </w:rPr>
        <w:t>خلقت</w:t>
      </w:r>
      <w:r>
        <w:rPr>
          <w:rtl/>
        </w:rPr>
        <w:t xml:space="preserve"> :</w:t>
      </w:r>
      <w:r>
        <w:rPr>
          <w:rFonts w:hint="eastAsia"/>
          <w:rtl/>
        </w:rPr>
        <w:t>فلسفہ</w:t>
      </w:r>
      <w:r>
        <w:rPr>
          <w:rtl/>
        </w:rPr>
        <w:t xml:space="preserve"> خلقت 3</w:t>
      </w:r>
    </w:p>
    <w:p w:rsidR="008E5E76" w:rsidRDefault="008E5E76" w:rsidP="00486ACC">
      <w:pPr>
        <w:pStyle w:val="libNormal"/>
        <w:rPr>
          <w:rtl/>
        </w:rPr>
      </w:pPr>
      <w:r>
        <w:rPr>
          <w:rFonts w:hint="eastAsia"/>
          <w:rtl/>
        </w:rPr>
        <w:t>طغيان</w:t>
      </w:r>
      <w:r>
        <w:rPr>
          <w:rtl/>
        </w:rPr>
        <w:t xml:space="preserve"> :</w:t>
      </w:r>
      <w:r>
        <w:rPr>
          <w:rFonts w:hint="eastAsia"/>
          <w:rtl/>
        </w:rPr>
        <w:t>اس</w:t>
      </w:r>
      <w:r>
        <w:rPr>
          <w:rtl/>
        </w:rPr>
        <w:t xml:space="preserve"> كا پيش خيمہ 10; اسكے اثرات 11</w:t>
      </w:r>
    </w:p>
    <w:p w:rsidR="008E5E76" w:rsidRDefault="008E5E76" w:rsidP="00486ACC">
      <w:pPr>
        <w:pStyle w:val="libNormal"/>
        <w:rPr>
          <w:rtl/>
        </w:rPr>
      </w:pPr>
      <w:r>
        <w:rPr>
          <w:rFonts w:hint="eastAsia"/>
          <w:rtl/>
        </w:rPr>
        <w:t>طغيان</w:t>
      </w:r>
      <w:r>
        <w:rPr>
          <w:rtl/>
        </w:rPr>
        <w:t xml:space="preserve"> كرنے والے:</w:t>
      </w:r>
      <w:r>
        <w:rPr>
          <w:rFonts w:hint="eastAsia"/>
          <w:rtl/>
        </w:rPr>
        <w:t>انكى</w:t>
      </w:r>
      <w:r>
        <w:rPr>
          <w:rtl/>
        </w:rPr>
        <w:t xml:space="preserve"> سرگردانى 12; انكى محروميت 12</w:t>
      </w:r>
    </w:p>
    <w:p w:rsidR="008E5E76" w:rsidRDefault="008E5E76" w:rsidP="00486ACC">
      <w:pPr>
        <w:pStyle w:val="libNormal"/>
        <w:rPr>
          <w:rtl/>
        </w:rPr>
      </w:pPr>
      <w:r>
        <w:rPr>
          <w:rFonts w:hint="eastAsia"/>
          <w:rtl/>
        </w:rPr>
        <w:t>عذاب</w:t>
      </w:r>
      <w:r>
        <w:rPr>
          <w:rtl/>
        </w:rPr>
        <w:t xml:space="preserve"> :</w:t>
      </w:r>
      <w:r>
        <w:rPr>
          <w:rFonts w:hint="eastAsia"/>
          <w:rtl/>
        </w:rPr>
        <w:t>اہل</w:t>
      </w:r>
      <w:r>
        <w:rPr>
          <w:rtl/>
        </w:rPr>
        <w:t xml:space="preserve"> عذاب 6،7</w:t>
      </w:r>
    </w:p>
    <w:p w:rsidR="008E5E76" w:rsidRDefault="008E5E76" w:rsidP="008E5E76">
      <w:pPr>
        <w:pStyle w:val="libNormal"/>
        <w:rPr>
          <w:rtl/>
        </w:rPr>
      </w:pPr>
      <w:r>
        <w:rPr>
          <w:rFonts w:hint="eastAsia"/>
          <w:rtl/>
        </w:rPr>
        <w:t>قضاو</w:t>
      </w:r>
      <w:r>
        <w:rPr>
          <w:rtl/>
        </w:rPr>
        <w:t xml:space="preserve"> قدر 9</w:t>
      </w:r>
    </w:p>
    <w:p w:rsidR="008E5E76" w:rsidRDefault="008E5E76" w:rsidP="00486ACC">
      <w:pPr>
        <w:pStyle w:val="libNormal"/>
        <w:rPr>
          <w:rtl/>
        </w:rPr>
      </w:pPr>
      <w:r>
        <w:rPr>
          <w:rFonts w:hint="eastAsia"/>
          <w:rtl/>
        </w:rPr>
        <w:t>قيامت</w:t>
      </w:r>
      <w:r>
        <w:rPr>
          <w:rtl/>
        </w:rPr>
        <w:t xml:space="preserve"> :</w:t>
      </w:r>
      <w:r>
        <w:rPr>
          <w:rFonts w:hint="eastAsia"/>
          <w:rtl/>
        </w:rPr>
        <w:t>اسكى</w:t>
      </w:r>
      <w:r>
        <w:rPr>
          <w:rtl/>
        </w:rPr>
        <w:t xml:space="preserve"> خصوصيات 8; اس مي</w:t>
      </w:r>
      <w:r w:rsidR="007C7B0E">
        <w:rPr>
          <w:rtl/>
        </w:rPr>
        <w:t xml:space="preserve">ں </w:t>
      </w:r>
      <w:r>
        <w:rPr>
          <w:rtl/>
        </w:rPr>
        <w:t>لقاء اللہ 8;اسے جھٹلانے كے اثرات 10; اسے جھٹلانے والو</w:t>
      </w:r>
      <w:r w:rsidR="007C7B0E">
        <w:rPr>
          <w:rtl/>
        </w:rPr>
        <w:t xml:space="preserve">ں </w:t>
      </w:r>
      <w:r>
        <w:rPr>
          <w:rtl/>
        </w:rPr>
        <w:t>كا بدلہ 7; اسے جھٹلانے والو</w:t>
      </w:r>
      <w:r w:rsidR="007C7B0E">
        <w:rPr>
          <w:rtl/>
        </w:rPr>
        <w:t xml:space="preserve">ں </w:t>
      </w:r>
      <w:r>
        <w:rPr>
          <w:rtl/>
        </w:rPr>
        <w:t>كو مہلت 1;اسے جھٹلانے والو</w:t>
      </w:r>
      <w:r w:rsidR="007C7B0E">
        <w:rPr>
          <w:rtl/>
        </w:rPr>
        <w:t xml:space="preserve">ں </w:t>
      </w:r>
      <w:r>
        <w:rPr>
          <w:rtl/>
        </w:rPr>
        <w:t>كى سز ا 2،3،7</w:t>
      </w:r>
    </w:p>
    <w:p w:rsidR="008E5E76" w:rsidRDefault="008E5E76" w:rsidP="00486ACC">
      <w:pPr>
        <w:pStyle w:val="libNormal"/>
        <w:rPr>
          <w:rtl/>
        </w:rPr>
      </w:pPr>
      <w:r>
        <w:rPr>
          <w:rFonts w:hint="eastAsia"/>
          <w:rtl/>
        </w:rPr>
        <w:t>كافر</w:t>
      </w:r>
      <w:r>
        <w:rPr>
          <w:rtl/>
        </w:rPr>
        <w:t>:</w:t>
      </w:r>
      <w:r>
        <w:rPr>
          <w:rFonts w:hint="eastAsia"/>
          <w:rtl/>
        </w:rPr>
        <w:t>انكا</w:t>
      </w:r>
      <w:r>
        <w:rPr>
          <w:rtl/>
        </w:rPr>
        <w:t xml:space="preserve"> بدلہ 6; انكو مہلت 1; انكى سزا3،6; انكى سزا كے اثرات 2</w:t>
      </w:r>
    </w:p>
    <w:p w:rsidR="008E5E76" w:rsidRDefault="008E5E76" w:rsidP="00486ACC">
      <w:pPr>
        <w:pStyle w:val="libNormal"/>
        <w:rPr>
          <w:rtl/>
        </w:rPr>
      </w:pPr>
      <w:r>
        <w:rPr>
          <w:rFonts w:hint="eastAsia"/>
          <w:rtl/>
        </w:rPr>
        <w:t>كفر</w:t>
      </w:r>
      <w:r>
        <w:rPr>
          <w:rtl/>
        </w:rPr>
        <w:t>:</w:t>
      </w:r>
      <w:r>
        <w:rPr>
          <w:rFonts w:hint="eastAsia"/>
          <w:rtl/>
        </w:rPr>
        <w:t>اسكى</w:t>
      </w:r>
      <w:r>
        <w:rPr>
          <w:rtl/>
        </w:rPr>
        <w:t xml:space="preserve"> نشانيا</w:t>
      </w:r>
      <w:r w:rsidR="007C7B0E">
        <w:rPr>
          <w:rtl/>
        </w:rPr>
        <w:t xml:space="preserve">ں </w:t>
      </w:r>
      <w:r>
        <w:rPr>
          <w:rtl/>
        </w:rPr>
        <w:t>11; قيامت كے بارے مي</w:t>
      </w:r>
      <w:r w:rsidR="007C7B0E">
        <w:rPr>
          <w:rtl/>
        </w:rPr>
        <w:t xml:space="preserve">ں </w:t>
      </w:r>
      <w:r>
        <w:rPr>
          <w:rtl/>
        </w:rPr>
        <w:t>كفر 11</w:t>
      </w:r>
    </w:p>
    <w:p w:rsidR="008E5E76" w:rsidRDefault="008E5E76" w:rsidP="00486ACC">
      <w:pPr>
        <w:pStyle w:val="libNormal"/>
        <w:rPr>
          <w:rtl/>
        </w:rPr>
      </w:pPr>
      <w:r>
        <w:rPr>
          <w:rFonts w:hint="eastAsia"/>
          <w:rtl/>
        </w:rPr>
        <w:t>كيفر</w:t>
      </w:r>
      <w:r>
        <w:rPr>
          <w:rtl/>
        </w:rPr>
        <w:t>:</w:t>
      </w:r>
      <w:r>
        <w:rPr>
          <w:rFonts w:hint="eastAsia"/>
          <w:rtl/>
        </w:rPr>
        <w:t>اس</w:t>
      </w:r>
      <w:r>
        <w:rPr>
          <w:rtl/>
        </w:rPr>
        <w:t xml:space="preserve"> مي</w:t>
      </w:r>
      <w:r w:rsidR="007C7B0E">
        <w:rPr>
          <w:rtl/>
        </w:rPr>
        <w:t xml:space="preserve">ں </w:t>
      </w:r>
      <w:r>
        <w:rPr>
          <w:rtl/>
        </w:rPr>
        <w:t>مہلت 4</w:t>
      </w:r>
    </w:p>
    <w:p w:rsidR="008E5E76" w:rsidRDefault="008E5E76" w:rsidP="00486ACC">
      <w:pPr>
        <w:pStyle w:val="libNormal"/>
        <w:rPr>
          <w:rtl/>
        </w:rPr>
      </w:pPr>
      <w:r>
        <w:rPr>
          <w:rFonts w:hint="eastAsia"/>
          <w:rtl/>
        </w:rPr>
        <w:t>مشركين</w:t>
      </w:r>
      <w:r>
        <w:rPr>
          <w:rtl/>
        </w:rPr>
        <w:t xml:space="preserve"> :</w:t>
      </w:r>
      <w:r>
        <w:rPr>
          <w:rFonts w:hint="eastAsia"/>
          <w:rtl/>
        </w:rPr>
        <w:t>انكا</w:t>
      </w:r>
      <w:r>
        <w:rPr>
          <w:rtl/>
        </w:rPr>
        <w:t xml:space="preserve"> بدلہ 6; انكى سزا 6</w:t>
      </w:r>
    </w:p>
    <w:p w:rsidR="008E5E76" w:rsidRDefault="008E5E76" w:rsidP="00486ACC">
      <w:pPr>
        <w:pStyle w:val="libNormal"/>
        <w:rPr>
          <w:rtl/>
        </w:rPr>
      </w:pPr>
      <w:r>
        <w:rPr>
          <w:rFonts w:hint="eastAsia"/>
          <w:rtl/>
        </w:rPr>
        <w:t>موت</w:t>
      </w:r>
      <w:r>
        <w:rPr>
          <w:rtl/>
        </w:rPr>
        <w:t xml:space="preserve"> :</w:t>
      </w:r>
      <w:r>
        <w:rPr>
          <w:rFonts w:hint="eastAsia"/>
          <w:rtl/>
        </w:rPr>
        <w:t>اس</w:t>
      </w:r>
      <w:r>
        <w:rPr>
          <w:rtl/>
        </w:rPr>
        <w:t xml:space="preserve"> كا ايك قانون كے تحت ہونا 9; اسكى تعيين 9</w:t>
      </w:r>
    </w:p>
    <w:p w:rsidR="008E5E76" w:rsidRDefault="008E5E76" w:rsidP="00486ACC">
      <w:pPr>
        <w:pStyle w:val="libNormal"/>
        <w:rPr>
          <w:rtl/>
        </w:rPr>
      </w:pPr>
      <w:r>
        <w:rPr>
          <w:rFonts w:hint="eastAsia"/>
          <w:rtl/>
        </w:rPr>
        <w:t>ہدايت</w:t>
      </w:r>
      <w:r>
        <w:rPr>
          <w:rtl/>
        </w:rPr>
        <w:t xml:space="preserve"> :</w:t>
      </w:r>
      <w:r>
        <w:rPr>
          <w:rFonts w:hint="eastAsia"/>
          <w:rtl/>
        </w:rPr>
        <w:t>اس</w:t>
      </w:r>
      <w:r>
        <w:rPr>
          <w:rtl/>
        </w:rPr>
        <w:t xml:space="preserve"> سے محروم لوگ 12</w:t>
      </w:r>
    </w:p>
    <w:p w:rsidR="00486ACC" w:rsidRDefault="00A92F5E" w:rsidP="00462002">
      <w:pPr>
        <w:pStyle w:val="libPoemTini"/>
        <w:rPr>
          <w:rtl/>
        </w:rPr>
      </w:pPr>
      <w:r>
        <w:rPr>
          <w:rtl/>
        </w:rPr>
        <w:br w:type="page"/>
      </w:r>
    </w:p>
    <w:p w:rsidR="00486ACC" w:rsidRDefault="00486ACC" w:rsidP="00486ACC">
      <w:pPr>
        <w:pStyle w:val="Heading2Center"/>
        <w:rPr>
          <w:rtl/>
        </w:rPr>
      </w:pPr>
      <w:bookmarkStart w:id="141" w:name="_Toc25581365"/>
      <w:r>
        <w:rPr>
          <w:rFonts w:hint="cs"/>
          <w:rtl/>
        </w:rPr>
        <w:lastRenderedPageBreak/>
        <w:t>آیت 12</w:t>
      </w:r>
      <w:bookmarkEnd w:id="141"/>
    </w:p>
    <w:p w:rsidR="008E5E76" w:rsidRDefault="00192F58" w:rsidP="00486AC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486ACC">
        <w:rPr>
          <w:rStyle w:val="libAieChar"/>
          <w:rFonts w:hint="eastAsia"/>
          <w:rtl/>
        </w:rPr>
        <w:t>وَإِذَا</w:t>
      </w:r>
      <w:r w:rsidRPr="00486ACC">
        <w:rPr>
          <w:rStyle w:val="libAieChar"/>
          <w:rtl/>
        </w:rPr>
        <w:t xml:space="preserve"> مَسَّ الإِنسَانَ الضُّرُّ دَعَانَا لِجَنبِهِ أَوْ قَاعِداً أَوْ قَآئِماً فَلَمَّا كَشَفْنَا عَنْهُ ضُرَّهُ مَرَّ كَأَن لَّمْ يَدْعُنَا إِلَى ضُرٍّ مَّسَّهُ كَذَلِكَ زُيِّنَ لِلْمُسْرِفِينَ مَا كَانُواْ يَعْمَلُونَ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انسان</w:t>
      </w:r>
      <w:r>
        <w:rPr>
          <w:rtl/>
        </w:rPr>
        <w:t xml:space="preserve"> كو جب كوئي نقصان پہنتچا ہے تو اٹھتے بيٹھتے كردٹي</w:t>
      </w:r>
      <w:r w:rsidR="007C7B0E">
        <w:rPr>
          <w:rtl/>
        </w:rPr>
        <w:t xml:space="preserve">ں </w:t>
      </w:r>
      <w:r>
        <w:rPr>
          <w:rtl/>
        </w:rPr>
        <w:t>بدلئے ہم كو پكار تا ہے اور جب ہم اس نقصان كو دور كرديتے ہي</w:t>
      </w:r>
      <w:r w:rsidR="007C7B0E">
        <w:rPr>
          <w:rtl/>
        </w:rPr>
        <w:t xml:space="preserve">ں </w:t>
      </w:r>
      <w:r>
        <w:rPr>
          <w:rtl/>
        </w:rPr>
        <w:t>تو يو</w:t>
      </w:r>
      <w:r w:rsidR="007C7B0E">
        <w:rPr>
          <w:rtl/>
        </w:rPr>
        <w:t xml:space="preserve">ں </w:t>
      </w:r>
      <w:r>
        <w:rPr>
          <w:rtl/>
        </w:rPr>
        <w:t>گذر جاتا ہے جيسے كبھى كسى مصيبت مي</w:t>
      </w:r>
      <w:r w:rsidR="007C7B0E">
        <w:rPr>
          <w:rtl/>
        </w:rPr>
        <w:t xml:space="preserve">ں </w:t>
      </w:r>
      <w:r>
        <w:rPr>
          <w:rtl/>
        </w:rPr>
        <w:t>ہم كو پكارا ہى نہي</w:t>
      </w:r>
      <w:r w:rsidR="007C7B0E">
        <w:rPr>
          <w:rtl/>
        </w:rPr>
        <w:t xml:space="preserve">ں </w:t>
      </w:r>
      <w:r>
        <w:rPr>
          <w:rtl/>
        </w:rPr>
        <w:t>تھا_ بيشك زيادتى كرنے والو</w:t>
      </w:r>
      <w:r w:rsidR="007C7B0E">
        <w:rPr>
          <w:rtl/>
        </w:rPr>
        <w:t xml:space="preserve">ں </w:t>
      </w:r>
      <w:r>
        <w:rPr>
          <w:rtl/>
        </w:rPr>
        <w:t>كے اعمال يو</w:t>
      </w:r>
      <w:r w:rsidR="007C7B0E">
        <w:rPr>
          <w:rtl/>
        </w:rPr>
        <w:t xml:space="preserve">ں </w:t>
      </w:r>
      <w:r>
        <w:rPr>
          <w:rtl/>
        </w:rPr>
        <w:t>ہى ان كے سامنے آراستہ كردئے جاتے ہي</w:t>
      </w:r>
      <w:r w:rsidR="007C7B0E">
        <w:rPr>
          <w:rtl/>
        </w:rPr>
        <w:t xml:space="preserve">ں </w:t>
      </w:r>
      <w:r>
        <w:rPr>
          <w:rtl/>
        </w:rPr>
        <w:t>_</w:t>
      </w:r>
    </w:p>
    <w:p w:rsidR="008E5E76" w:rsidRDefault="008E5E76" w:rsidP="008E5E76">
      <w:pPr>
        <w:pStyle w:val="libNormal"/>
        <w:rPr>
          <w:rtl/>
        </w:rPr>
      </w:pPr>
      <w:r>
        <w:rPr>
          <w:rtl/>
        </w:rPr>
        <w:t>1_ سخت اور جان ليوا مصيبتو</w:t>
      </w:r>
      <w:r w:rsidR="007C7B0E">
        <w:rPr>
          <w:rtl/>
        </w:rPr>
        <w:t xml:space="preserve">ں </w:t>
      </w:r>
      <w:r>
        <w:rPr>
          <w:rtl/>
        </w:rPr>
        <w:t>كے وقت انسان كى بارگاہ خداوند ى مي</w:t>
      </w:r>
      <w:r w:rsidR="007C7B0E">
        <w:rPr>
          <w:rtl/>
        </w:rPr>
        <w:t xml:space="preserve">ں </w:t>
      </w:r>
      <w:r>
        <w:rPr>
          <w:rtl/>
        </w:rPr>
        <w:t>خالصانہ تضرع و زارى _</w:t>
      </w:r>
    </w:p>
    <w:p w:rsidR="008E5E76" w:rsidRDefault="008E5E76" w:rsidP="00486ACC">
      <w:pPr>
        <w:pStyle w:val="libArabic"/>
        <w:rPr>
          <w:rtl/>
        </w:rPr>
      </w:pPr>
      <w:r>
        <w:rPr>
          <w:rFonts w:hint="eastAsia"/>
          <w:rtl/>
        </w:rPr>
        <w:t>و</w:t>
      </w:r>
      <w:r>
        <w:rPr>
          <w:rtl/>
        </w:rPr>
        <w:t xml:space="preserve"> اذا مس الانسان الضر دعان</w:t>
      </w:r>
      <w:r w:rsidR="00216361">
        <w:rPr>
          <w:rFonts w:hint="cs"/>
          <w:rtl/>
        </w:rPr>
        <w:t>ا</w:t>
      </w:r>
    </w:p>
    <w:p w:rsidR="008E5E76" w:rsidRDefault="008E5E76" w:rsidP="008E5E76">
      <w:pPr>
        <w:pStyle w:val="libNormal"/>
        <w:rPr>
          <w:rtl/>
        </w:rPr>
      </w:pPr>
      <w:r>
        <w:rPr>
          <w:rtl/>
        </w:rPr>
        <w:t>''ضر'' كا معنى ہے ہرقسم كى مصيبت ليكن يہا</w:t>
      </w:r>
      <w:r w:rsidR="007C7B0E">
        <w:rPr>
          <w:rtl/>
        </w:rPr>
        <w:t xml:space="preserve">ں </w:t>
      </w:r>
      <w:r>
        <w:rPr>
          <w:rtl/>
        </w:rPr>
        <w:t>پر ''ال''كى وجہ سے كہ جو اہل ادب كى اصطلاح مي</w:t>
      </w:r>
      <w:r w:rsidR="007C7B0E">
        <w:rPr>
          <w:rtl/>
        </w:rPr>
        <w:t xml:space="preserve">ں </w:t>
      </w:r>
      <w:r>
        <w:rPr>
          <w:rtl/>
        </w:rPr>
        <w:t>ال كماليہ ہے اس سے مراد سخت اور جان ليوا مصيبت ہے_</w:t>
      </w:r>
    </w:p>
    <w:p w:rsidR="008E5E76" w:rsidRDefault="008E5E76" w:rsidP="00486ACC">
      <w:pPr>
        <w:pStyle w:val="libNormal"/>
        <w:rPr>
          <w:rtl/>
        </w:rPr>
      </w:pPr>
      <w:r>
        <w:rPr>
          <w:rtl/>
        </w:rPr>
        <w:t>2_ توحيد ربوبى ، انسان كا فطرى نظريہ_</w:t>
      </w:r>
      <w:r w:rsidRPr="00486ACC">
        <w:rPr>
          <w:rStyle w:val="libArabicChar"/>
          <w:rFonts w:hint="eastAsia"/>
          <w:rtl/>
        </w:rPr>
        <w:t>و</w:t>
      </w:r>
      <w:r w:rsidRPr="00486ACC">
        <w:rPr>
          <w:rStyle w:val="libArabicChar"/>
          <w:rtl/>
        </w:rPr>
        <w:t xml:space="preserve"> اذا مس الانسان الضر دعان</w:t>
      </w:r>
      <w:r w:rsidR="00216361">
        <w:rPr>
          <w:rStyle w:val="libArabicChar"/>
          <w:rFonts w:hint="cs"/>
          <w:rtl/>
        </w:rPr>
        <w:t>ا</w:t>
      </w:r>
    </w:p>
    <w:p w:rsidR="008E5E76" w:rsidRDefault="008E5E76" w:rsidP="008E5E76">
      <w:pPr>
        <w:pStyle w:val="libNormal"/>
        <w:rPr>
          <w:rtl/>
        </w:rPr>
      </w:pPr>
      <w:r>
        <w:rPr>
          <w:rFonts w:hint="eastAsia"/>
          <w:rtl/>
        </w:rPr>
        <w:t>چونكہ</w:t>
      </w:r>
      <w:r>
        <w:rPr>
          <w:rtl/>
        </w:rPr>
        <w:t xml:space="preserve"> سخت اور دشوار حالات مي</w:t>
      </w:r>
      <w:r w:rsidR="007C7B0E">
        <w:rPr>
          <w:rtl/>
        </w:rPr>
        <w:t xml:space="preserve">ں </w:t>
      </w:r>
      <w:r>
        <w:rPr>
          <w:rtl/>
        </w:rPr>
        <w:t>انسان خدا كى پناہ مانگتا ہے اور اپنى نجات كو صرف مشيت الہى كا مرہون منت سمجھتا ہے تو اس كا مطلب يہ ہے كہ يہ عقيدہ ، فطرى ہے اور انسان كے غريزہ مي</w:t>
      </w:r>
      <w:r w:rsidR="007C7B0E">
        <w:rPr>
          <w:rtl/>
        </w:rPr>
        <w:t xml:space="preserve">ں </w:t>
      </w:r>
      <w:r>
        <w:rPr>
          <w:rtl/>
        </w:rPr>
        <w:t>موجود ہے_</w:t>
      </w:r>
    </w:p>
    <w:p w:rsidR="008E5E76" w:rsidRDefault="008E5E76" w:rsidP="00486ACC">
      <w:pPr>
        <w:pStyle w:val="libNormal"/>
        <w:rPr>
          <w:rtl/>
        </w:rPr>
      </w:pPr>
      <w:r>
        <w:rPr>
          <w:rtl/>
        </w:rPr>
        <w:t>3_ مصائب و آلام انسان كى توحيدى فطرت كے بيدار اور ظاہر ہونے كا سبب ہے_</w:t>
      </w:r>
      <w:r w:rsidRPr="00486ACC">
        <w:rPr>
          <w:rStyle w:val="libArabicChar"/>
          <w:rFonts w:hint="eastAsia"/>
          <w:rtl/>
        </w:rPr>
        <w:t>و</w:t>
      </w:r>
      <w:r w:rsidRPr="00486ACC">
        <w:rPr>
          <w:rStyle w:val="libArabicChar"/>
          <w:rtl/>
        </w:rPr>
        <w:t xml:space="preserve"> اذا مس الانسان الضر دعان</w:t>
      </w:r>
      <w:r w:rsidR="00216361">
        <w:rPr>
          <w:rStyle w:val="libArabicChar"/>
          <w:rFonts w:hint="cs"/>
          <w:rtl/>
        </w:rPr>
        <w:t>ا</w:t>
      </w:r>
    </w:p>
    <w:p w:rsidR="008E5E76" w:rsidRDefault="008E5E76" w:rsidP="008E5E76">
      <w:pPr>
        <w:pStyle w:val="libNormal"/>
        <w:rPr>
          <w:rtl/>
        </w:rPr>
      </w:pPr>
      <w:r>
        <w:rPr>
          <w:rtl/>
        </w:rPr>
        <w:t>4_ انسان رنج و تكليف كے وقت اہل دعا ہو جاتے ہي</w:t>
      </w:r>
      <w:r w:rsidR="007C7B0E">
        <w:rPr>
          <w:rtl/>
        </w:rPr>
        <w:t xml:space="preserve">ں </w:t>
      </w:r>
      <w:r>
        <w:rPr>
          <w:rtl/>
        </w:rPr>
        <w:t>اور بہر حال مدد كيلئے خدا كو پكارتے ہي</w:t>
      </w:r>
      <w:r w:rsidR="007C7B0E">
        <w:rPr>
          <w:rtl/>
        </w:rPr>
        <w:t xml:space="preserve">ں </w:t>
      </w:r>
      <w:r>
        <w:rPr>
          <w:rtl/>
        </w:rPr>
        <w:t>_</w:t>
      </w:r>
    </w:p>
    <w:p w:rsidR="008E5E76" w:rsidRDefault="008E5E76" w:rsidP="00486ACC">
      <w:pPr>
        <w:pStyle w:val="libArabic"/>
        <w:rPr>
          <w:rtl/>
        </w:rPr>
      </w:pPr>
      <w:r>
        <w:rPr>
          <w:rFonts w:hint="eastAsia"/>
          <w:rtl/>
        </w:rPr>
        <w:t>و</w:t>
      </w:r>
      <w:r>
        <w:rPr>
          <w:rtl/>
        </w:rPr>
        <w:t xml:space="preserve"> اذا مس الانسان الضر دعانا لجنب</w:t>
      </w:r>
      <w:r w:rsidR="009C3D60" w:rsidRPr="0006486E">
        <w:rPr>
          <w:rFonts w:hint="cs"/>
          <w:rtl/>
        </w:rPr>
        <w:t>ه</w:t>
      </w:r>
      <w:r>
        <w:rPr>
          <w:rtl/>
        </w:rPr>
        <w:t xml:space="preserve"> </w:t>
      </w:r>
      <w:r>
        <w:rPr>
          <w:rFonts w:hint="cs"/>
          <w:rtl/>
        </w:rPr>
        <w:t>او</w:t>
      </w:r>
      <w:r>
        <w:rPr>
          <w:rtl/>
        </w:rPr>
        <w:t xml:space="preserve"> </w:t>
      </w:r>
      <w:r>
        <w:rPr>
          <w:rFonts w:hint="cs"/>
          <w:rtl/>
        </w:rPr>
        <w:t>قاعداً</w:t>
      </w:r>
      <w:r>
        <w:rPr>
          <w:rtl/>
        </w:rPr>
        <w:t xml:space="preserve"> </w:t>
      </w:r>
      <w:r>
        <w:rPr>
          <w:rFonts w:hint="cs"/>
          <w:rtl/>
        </w:rPr>
        <w:t>او</w:t>
      </w:r>
      <w:r>
        <w:rPr>
          <w:rtl/>
        </w:rPr>
        <w:t xml:space="preserve"> </w:t>
      </w:r>
      <w:r>
        <w:rPr>
          <w:rFonts w:hint="cs"/>
          <w:rtl/>
        </w:rPr>
        <w:t>قائم</w:t>
      </w:r>
    </w:p>
    <w:p w:rsidR="00486ACC" w:rsidRDefault="00A92F5E" w:rsidP="00462002">
      <w:pPr>
        <w:pStyle w:val="libPoemTini"/>
        <w:rPr>
          <w:rtl/>
        </w:rPr>
      </w:pPr>
      <w:r>
        <w:rPr>
          <w:rtl/>
        </w:rPr>
        <w:br w:type="page"/>
      </w:r>
    </w:p>
    <w:p w:rsidR="008E5E76" w:rsidRDefault="008E5E76" w:rsidP="00486ACC">
      <w:pPr>
        <w:pStyle w:val="libNormal"/>
        <w:rPr>
          <w:rtl/>
        </w:rPr>
      </w:pPr>
      <w:r>
        <w:rPr>
          <w:rtl/>
        </w:rPr>
        <w:lastRenderedPageBreak/>
        <w:t>5_انسان مشكلات كے وقت اپنى ناتوانى اور خدا تعالى كى قدرت و نصرت كا اقرار و اعتراف كر ليتا ہے_</w:t>
      </w:r>
    </w:p>
    <w:p w:rsidR="008E5E76" w:rsidRDefault="008E5E76" w:rsidP="00486ACC">
      <w:pPr>
        <w:pStyle w:val="libArabic"/>
        <w:rPr>
          <w:rtl/>
        </w:rPr>
      </w:pPr>
      <w:r>
        <w:rPr>
          <w:rFonts w:hint="eastAsia"/>
          <w:rtl/>
        </w:rPr>
        <w:t>و</w:t>
      </w:r>
      <w:r>
        <w:rPr>
          <w:rtl/>
        </w:rPr>
        <w:t xml:space="preserve"> اذا مس الانسان الضر دعان</w:t>
      </w:r>
      <w:r w:rsidR="00216361">
        <w:rPr>
          <w:rFonts w:hint="cs"/>
          <w:rtl/>
        </w:rPr>
        <w:t>ا</w:t>
      </w:r>
    </w:p>
    <w:p w:rsidR="008E5E76" w:rsidRDefault="008E5E76" w:rsidP="00486ACC">
      <w:pPr>
        <w:pStyle w:val="libNormal"/>
        <w:rPr>
          <w:rtl/>
        </w:rPr>
      </w:pPr>
      <w:r>
        <w:rPr>
          <w:rtl/>
        </w:rPr>
        <w:t>6_ مصيبتو</w:t>
      </w:r>
      <w:r w:rsidR="007C7B0E">
        <w:rPr>
          <w:rtl/>
        </w:rPr>
        <w:t xml:space="preserve">ں </w:t>
      </w:r>
      <w:r>
        <w:rPr>
          <w:rtl/>
        </w:rPr>
        <w:t>اور مشكلات كے وقت مشركين كا بارگاہ الہى مي</w:t>
      </w:r>
      <w:r w:rsidR="007C7B0E">
        <w:rPr>
          <w:rtl/>
        </w:rPr>
        <w:t xml:space="preserve">ں </w:t>
      </w:r>
      <w:r>
        <w:rPr>
          <w:rtl/>
        </w:rPr>
        <w:t>خالصانہ دعا كرنا نظريہ شرك كے كھو كھلا ہونے اور توحيد ربوبى كى حقانيت كى دليل ہے_</w:t>
      </w:r>
      <w:r w:rsidRPr="00486ACC">
        <w:rPr>
          <w:rStyle w:val="libArabicChar"/>
          <w:rFonts w:hint="eastAsia"/>
          <w:rtl/>
        </w:rPr>
        <w:t>و</w:t>
      </w:r>
      <w:r w:rsidRPr="00486ACC">
        <w:rPr>
          <w:rStyle w:val="libArabicChar"/>
          <w:rtl/>
        </w:rPr>
        <w:t xml:space="preserve"> اذا مس الانسان الضر دعان</w:t>
      </w:r>
      <w:r w:rsidR="00216361">
        <w:rPr>
          <w:rStyle w:val="libArabicChar"/>
          <w:rFonts w:hint="cs"/>
          <w:rtl/>
        </w:rPr>
        <w:t>ا</w:t>
      </w:r>
    </w:p>
    <w:p w:rsidR="008E5E76" w:rsidRDefault="008E5E76" w:rsidP="008E5E76">
      <w:pPr>
        <w:pStyle w:val="libNormal"/>
        <w:rPr>
          <w:rtl/>
        </w:rPr>
      </w:pPr>
      <w:r>
        <w:rPr>
          <w:rFonts w:hint="eastAsia"/>
          <w:rtl/>
        </w:rPr>
        <w:t>اس</w:t>
      </w:r>
      <w:r>
        <w:rPr>
          <w:rtl/>
        </w:rPr>
        <w:t xml:space="preserve"> آيت مي</w:t>
      </w:r>
      <w:r w:rsidR="007C7B0E">
        <w:rPr>
          <w:rtl/>
        </w:rPr>
        <w:t xml:space="preserve">ں </w:t>
      </w:r>
      <w:r>
        <w:rPr>
          <w:rtl/>
        </w:rPr>
        <w:t>مخاطب مشركين مكہ ہي</w:t>
      </w:r>
      <w:r w:rsidR="007C7B0E">
        <w:rPr>
          <w:rtl/>
        </w:rPr>
        <w:t xml:space="preserve">ں </w:t>
      </w:r>
      <w:r>
        <w:rPr>
          <w:rtl/>
        </w:rPr>
        <w:t>اور يہ آيت شريفہ توحيد ربوبى كى اورنظريہ شرك كے كھو كھلا ہونے كى ايك واضح دليل كو بيان كر رہى ہے_</w:t>
      </w:r>
    </w:p>
    <w:p w:rsidR="008E5E76" w:rsidRDefault="008E5E76" w:rsidP="008E5E76">
      <w:pPr>
        <w:pStyle w:val="libNormal"/>
        <w:rPr>
          <w:rtl/>
        </w:rPr>
      </w:pPr>
      <w:r>
        <w:rPr>
          <w:rtl/>
        </w:rPr>
        <w:t>7_ بارگاہ الہى مي</w:t>
      </w:r>
      <w:r w:rsidR="007C7B0E">
        <w:rPr>
          <w:rtl/>
        </w:rPr>
        <w:t xml:space="preserve">ں </w:t>
      </w:r>
      <w:r>
        <w:rPr>
          <w:rtl/>
        </w:rPr>
        <w:t>خالصانہ تضرع و زارى اسكى رحمت كے شامل حال ہونے اور مشكلات كے دو ر ہونے كا سبب ہے_</w:t>
      </w:r>
    </w:p>
    <w:p w:rsidR="008E5E76" w:rsidRDefault="008E5E76" w:rsidP="00486ACC">
      <w:pPr>
        <w:pStyle w:val="libArabic"/>
        <w:rPr>
          <w:rtl/>
        </w:rPr>
      </w:pPr>
      <w:r>
        <w:rPr>
          <w:rFonts w:hint="eastAsia"/>
          <w:rtl/>
        </w:rPr>
        <w:t>و</w:t>
      </w:r>
      <w:r>
        <w:rPr>
          <w:rtl/>
        </w:rPr>
        <w:t xml:space="preserve"> اذا مس الانسان الضر دعانا ... فلما كشفنا عن</w:t>
      </w:r>
      <w:r w:rsidR="009C3D60" w:rsidRPr="0006486E">
        <w:rPr>
          <w:rFonts w:hint="cs"/>
          <w:rtl/>
        </w:rPr>
        <w:t>ه</w:t>
      </w:r>
      <w:r>
        <w:rPr>
          <w:rtl/>
        </w:rPr>
        <w:t xml:space="preserve"> </w:t>
      </w:r>
      <w:r>
        <w:rPr>
          <w:rFonts w:hint="cs"/>
          <w:rtl/>
        </w:rPr>
        <w:t>ضر</w:t>
      </w:r>
      <w:r w:rsidR="009C3D60" w:rsidRPr="0006486E">
        <w:rPr>
          <w:rFonts w:hint="cs"/>
          <w:rtl/>
        </w:rPr>
        <w:t>ه</w:t>
      </w:r>
    </w:p>
    <w:p w:rsidR="008E5E76" w:rsidRDefault="008E5E76" w:rsidP="008E5E76">
      <w:pPr>
        <w:pStyle w:val="libNormal"/>
        <w:rPr>
          <w:rtl/>
        </w:rPr>
      </w:pPr>
      <w:r>
        <w:rPr>
          <w:rFonts w:hint="eastAsia"/>
          <w:rtl/>
        </w:rPr>
        <w:t>جملہ</w:t>
      </w:r>
      <w:r>
        <w:rPr>
          <w:rtl/>
        </w:rPr>
        <w:t xml:space="preserve"> '' لما كشفنا '' كى '' دعانا '' پر تفريع مندرجہ بالا نكتے كو بيان كر رہى ہے_</w:t>
      </w:r>
    </w:p>
    <w:p w:rsidR="008E5E76" w:rsidRDefault="008E5E76" w:rsidP="008E5E76">
      <w:pPr>
        <w:pStyle w:val="libNormal"/>
        <w:rPr>
          <w:rtl/>
        </w:rPr>
      </w:pPr>
      <w:r>
        <w:rPr>
          <w:rtl/>
        </w:rPr>
        <w:t>8_ مصائب و آلام سے انسان كا چھٹكارا صرف مشيت الہى اور صرف خدا كے لطف و كرم سے ہو سكتا ہے_</w:t>
      </w:r>
    </w:p>
    <w:p w:rsidR="008E5E76" w:rsidRDefault="008E5E76" w:rsidP="00486ACC">
      <w:pPr>
        <w:pStyle w:val="libArabic"/>
        <w:rPr>
          <w:rtl/>
        </w:rPr>
      </w:pPr>
      <w:r>
        <w:rPr>
          <w:rFonts w:hint="eastAsia"/>
          <w:rtl/>
        </w:rPr>
        <w:t>و</w:t>
      </w:r>
      <w:r>
        <w:rPr>
          <w:rtl/>
        </w:rPr>
        <w:t xml:space="preserve"> اذا مس الانسان الضر دعانا ... فلما كشفنا عن</w:t>
      </w:r>
      <w:r w:rsidR="009C3D60" w:rsidRPr="0006486E">
        <w:rPr>
          <w:rFonts w:hint="cs"/>
          <w:rtl/>
        </w:rPr>
        <w:t>ه</w:t>
      </w:r>
      <w:r>
        <w:rPr>
          <w:rtl/>
        </w:rPr>
        <w:t xml:space="preserve"> </w:t>
      </w:r>
      <w:r>
        <w:rPr>
          <w:rFonts w:hint="cs"/>
          <w:rtl/>
        </w:rPr>
        <w:t>ضر</w:t>
      </w:r>
      <w:r w:rsidR="009C3D60" w:rsidRPr="0006486E">
        <w:rPr>
          <w:rFonts w:hint="cs"/>
          <w:rtl/>
        </w:rPr>
        <w:t>ه</w:t>
      </w:r>
    </w:p>
    <w:p w:rsidR="008E5E76" w:rsidRDefault="008E5E76" w:rsidP="00486ACC">
      <w:pPr>
        <w:pStyle w:val="libNormal"/>
        <w:rPr>
          <w:rtl/>
        </w:rPr>
      </w:pPr>
      <w:r>
        <w:rPr>
          <w:rtl/>
        </w:rPr>
        <w:t>9_ آرام و آسا</w:t>
      </w:r>
      <w:r w:rsidR="00986601">
        <w:rPr>
          <w:rtl/>
        </w:rPr>
        <w:t>ئش</w:t>
      </w:r>
      <w:r>
        <w:rPr>
          <w:rtl/>
        </w:rPr>
        <w:t xml:space="preserve"> كى نعمتو</w:t>
      </w:r>
      <w:r w:rsidR="007C7B0E">
        <w:rPr>
          <w:rtl/>
        </w:rPr>
        <w:t xml:space="preserve">ں </w:t>
      </w:r>
      <w:r>
        <w:rPr>
          <w:rtl/>
        </w:rPr>
        <w:t>اور مشكلات كے دور ہونے كے مقابلے مي</w:t>
      </w:r>
      <w:r w:rsidR="007C7B0E">
        <w:rPr>
          <w:rtl/>
        </w:rPr>
        <w:t xml:space="preserve">ں </w:t>
      </w:r>
      <w:r>
        <w:rPr>
          <w:rtl/>
        </w:rPr>
        <w:t>بارگاہ الہى مي</w:t>
      </w:r>
      <w:r w:rsidR="007C7B0E">
        <w:rPr>
          <w:rtl/>
        </w:rPr>
        <w:t xml:space="preserve">ں </w:t>
      </w:r>
      <w:r>
        <w:rPr>
          <w:rtl/>
        </w:rPr>
        <w:t>شكر ادا كرنا اور قدر دانى كرنا ضرورى ہے_</w:t>
      </w:r>
      <w:r w:rsidRPr="00486ACC">
        <w:rPr>
          <w:rStyle w:val="libArabicChar"/>
          <w:rFonts w:hint="eastAsia"/>
          <w:rtl/>
        </w:rPr>
        <w:t>فلما</w:t>
      </w:r>
      <w:r w:rsidRPr="00486ACC">
        <w:rPr>
          <w:rStyle w:val="libArabicChar"/>
          <w:rtl/>
        </w:rPr>
        <w:t xml:space="preserve"> كشفنا عن</w:t>
      </w:r>
      <w:r w:rsidR="009C3D60" w:rsidRPr="0068406A">
        <w:rPr>
          <w:rStyle w:val="libArabicChar"/>
          <w:rFonts w:hint="cs"/>
          <w:rtl/>
        </w:rPr>
        <w:t>ه</w:t>
      </w:r>
      <w:r w:rsidRPr="00486ACC">
        <w:rPr>
          <w:rStyle w:val="libArabicChar"/>
          <w:rtl/>
        </w:rPr>
        <w:t xml:space="preserve"> </w:t>
      </w:r>
      <w:r w:rsidRPr="00486ACC">
        <w:rPr>
          <w:rStyle w:val="libArabicChar"/>
          <w:rFonts w:hint="cs"/>
          <w:rtl/>
        </w:rPr>
        <w:t>ضر</w:t>
      </w:r>
      <w:r w:rsidR="009C3D60" w:rsidRPr="0068406A">
        <w:rPr>
          <w:rStyle w:val="libArabicChar"/>
          <w:rFonts w:hint="cs"/>
          <w:rtl/>
        </w:rPr>
        <w:t>ه</w:t>
      </w:r>
      <w:r w:rsidRPr="00486ACC">
        <w:rPr>
          <w:rStyle w:val="libArabicChar"/>
          <w:rtl/>
        </w:rPr>
        <w:t xml:space="preserve"> </w:t>
      </w:r>
      <w:r w:rsidRPr="00486ACC">
        <w:rPr>
          <w:rStyle w:val="libArabicChar"/>
          <w:rFonts w:hint="cs"/>
          <w:rtl/>
        </w:rPr>
        <w:t>مر</w:t>
      </w:r>
      <w:r w:rsidRPr="00486ACC">
        <w:rPr>
          <w:rStyle w:val="libArabicChar"/>
          <w:rtl/>
        </w:rPr>
        <w:t xml:space="preserve"> </w:t>
      </w:r>
      <w:r w:rsidRPr="00486ACC">
        <w:rPr>
          <w:rStyle w:val="libArabicChar"/>
          <w:rFonts w:hint="cs"/>
          <w:rtl/>
        </w:rPr>
        <w:t>كا</w:t>
      </w:r>
      <w:r w:rsidRPr="00486ACC">
        <w:rPr>
          <w:rStyle w:val="libArabicChar"/>
          <w:rtl/>
        </w:rPr>
        <w:t xml:space="preserve"> </w:t>
      </w:r>
      <w:r w:rsidRPr="00486ACC">
        <w:rPr>
          <w:rStyle w:val="libArabicChar"/>
          <w:rFonts w:hint="cs"/>
          <w:rtl/>
        </w:rPr>
        <w:t>ن</w:t>
      </w:r>
      <w:r w:rsidRPr="00486ACC">
        <w:rPr>
          <w:rStyle w:val="libArabicChar"/>
          <w:rtl/>
        </w:rPr>
        <w:t xml:space="preserve"> </w:t>
      </w:r>
      <w:r w:rsidRPr="00486ACC">
        <w:rPr>
          <w:rStyle w:val="libArabicChar"/>
          <w:rFonts w:hint="cs"/>
          <w:rtl/>
        </w:rPr>
        <w:t>لم</w:t>
      </w:r>
      <w:r w:rsidRPr="00486ACC">
        <w:rPr>
          <w:rStyle w:val="libArabicChar"/>
          <w:rtl/>
        </w:rPr>
        <w:t xml:space="preserve"> </w:t>
      </w:r>
      <w:r w:rsidRPr="00486ACC">
        <w:rPr>
          <w:rStyle w:val="libArabicChar"/>
          <w:rFonts w:hint="cs"/>
          <w:rtl/>
        </w:rPr>
        <w:t>يدعنا</w:t>
      </w:r>
      <w:r w:rsidRPr="00486ACC">
        <w:rPr>
          <w:rStyle w:val="libArabicChar"/>
          <w:rtl/>
        </w:rPr>
        <w:t xml:space="preserve"> </w:t>
      </w:r>
      <w:r w:rsidRPr="00486ACC">
        <w:rPr>
          <w:rStyle w:val="libArabicChar"/>
          <w:rFonts w:hint="cs"/>
          <w:rtl/>
        </w:rPr>
        <w:t>الى</w:t>
      </w:r>
      <w:r w:rsidRPr="00486ACC">
        <w:rPr>
          <w:rStyle w:val="libArabicChar"/>
          <w:rtl/>
        </w:rPr>
        <w:t xml:space="preserve"> ضر مس</w:t>
      </w:r>
      <w:r w:rsidR="009C3D60" w:rsidRPr="0068406A">
        <w:rPr>
          <w:rStyle w:val="libArabicChar"/>
          <w:rFonts w:hint="cs"/>
          <w:rtl/>
        </w:rPr>
        <w:t>ه</w:t>
      </w:r>
    </w:p>
    <w:p w:rsidR="008E5E76" w:rsidRDefault="008E5E76" w:rsidP="008E5E76">
      <w:pPr>
        <w:pStyle w:val="libNormal"/>
        <w:rPr>
          <w:rtl/>
        </w:rPr>
      </w:pPr>
      <w:r>
        <w:rPr>
          <w:rtl/>
        </w:rPr>
        <w:t>10_ انسان ، خدا تعالى كى نعمتو</w:t>
      </w:r>
      <w:r w:rsidR="007C7B0E">
        <w:rPr>
          <w:rtl/>
        </w:rPr>
        <w:t xml:space="preserve">ں </w:t>
      </w:r>
      <w:r>
        <w:rPr>
          <w:rtl/>
        </w:rPr>
        <w:t>، مہربانيو</w:t>
      </w:r>
      <w:r w:rsidR="007C7B0E">
        <w:rPr>
          <w:rtl/>
        </w:rPr>
        <w:t xml:space="preserve">ں </w:t>
      </w:r>
      <w:r>
        <w:rPr>
          <w:rtl/>
        </w:rPr>
        <w:t>اور لطف و كرم كا قدر دان نہي</w:t>
      </w:r>
      <w:r w:rsidR="007C7B0E">
        <w:rPr>
          <w:rtl/>
        </w:rPr>
        <w:t xml:space="preserve">ں </w:t>
      </w:r>
      <w:r>
        <w:rPr>
          <w:rtl/>
        </w:rPr>
        <w:t>ہے_</w:t>
      </w:r>
    </w:p>
    <w:p w:rsidR="008E5E76" w:rsidRDefault="008E5E76" w:rsidP="00486ACC">
      <w:pPr>
        <w:pStyle w:val="libArabic"/>
        <w:rPr>
          <w:rtl/>
        </w:rPr>
      </w:pPr>
      <w:r>
        <w:rPr>
          <w:rFonts w:hint="eastAsia"/>
          <w:rtl/>
        </w:rPr>
        <w:t>و</w:t>
      </w:r>
      <w:r>
        <w:rPr>
          <w:rtl/>
        </w:rPr>
        <w:t xml:space="preserve"> اذا مس الانسان الضر ... فلما كشفنا عن</w:t>
      </w:r>
      <w:r w:rsidR="009C3D60" w:rsidRPr="0006486E">
        <w:rPr>
          <w:rFonts w:hint="cs"/>
          <w:rtl/>
        </w:rPr>
        <w:t>ه</w:t>
      </w:r>
      <w:r>
        <w:rPr>
          <w:rtl/>
        </w:rPr>
        <w:t xml:space="preserve"> </w:t>
      </w:r>
      <w:r>
        <w:rPr>
          <w:rFonts w:hint="cs"/>
          <w:rtl/>
        </w:rPr>
        <w:t>ضر</w:t>
      </w:r>
      <w:r w:rsidR="009C3D60" w:rsidRPr="0006486E">
        <w:rPr>
          <w:rFonts w:hint="cs"/>
          <w:rtl/>
        </w:rPr>
        <w:t>ه</w:t>
      </w:r>
      <w:r>
        <w:rPr>
          <w:rtl/>
        </w:rPr>
        <w:t xml:space="preserve"> </w:t>
      </w:r>
      <w:r>
        <w:rPr>
          <w:rFonts w:hint="cs"/>
          <w:rtl/>
        </w:rPr>
        <w:t>مركا</w:t>
      </w:r>
      <w:r>
        <w:rPr>
          <w:rtl/>
        </w:rPr>
        <w:t xml:space="preserve"> </w:t>
      </w:r>
      <w:r>
        <w:rPr>
          <w:rFonts w:hint="cs"/>
          <w:rtl/>
        </w:rPr>
        <w:t>ن</w:t>
      </w:r>
      <w:r>
        <w:rPr>
          <w:rtl/>
        </w:rPr>
        <w:t xml:space="preserve"> </w:t>
      </w:r>
      <w:r>
        <w:rPr>
          <w:rFonts w:hint="cs"/>
          <w:rtl/>
        </w:rPr>
        <w:t>لم</w:t>
      </w:r>
      <w:r>
        <w:rPr>
          <w:rtl/>
        </w:rPr>
        <w:t xml:space="preserve"> </w:t>
      </w:r>
      <w:r>
        <w:rPr>
          <w:rFonts w:hint="cs"/>
          <w:rtl/>
        </w:rPr>
        <w:t>يدعنا</w:t>
      </w:r>
      <w:r>
        <w:rPr>
          <w:rtl/>
        </w:rPr>
        <w:t xml:space="preserve"> </w:t>
      </w:r>
      <w:r>
        <w:rPr>
          <w:rFonts w:hint="cs"/>
          <w:rtl/>
        </w:rPr>
        <w:t>الى</w:t>
      </w:r>
      <w:r>
        <w:rPr>
          <w:rtl/>
        </w:rPr>
        <w:t xml:space="preserve"> </w:t>
      </w:r>
      <w:r>
        <w:rPr>
          <w:rFonts w:hint="cs"/>
          <w:rtl/>
        </w:rPr>
        <w:t>ضر</w:t>
      </w:r>
      <w:r>
        <w:rPr>
          <w:rtl/>
        </w:rPr>
        <w:t xml:space="preserve"> </w:t>
      </w:r>
      <w:r>
        <w:rPr>
          <w:rFonts w:hint="cs"/>
          <w:rtl/>
        </w:rPr>
        <w:t>مس</w:t>
      </w:r>
      <w:r w:rsidR="009C3D60" w:rsidRPr="0006486E">
        <w:rPr>
          <w:rFonts w:hint="cs"/>
          <w:rtl/>
        </w:rPr>
        <w:t>ه</w:t>
      </w:r>
    </w:p>
    <w:p w:rsidR="008E5E76" w:rsidRDefault="008E5E76" w:rsidP="00486ACC">
      <w:pPr>
        <w:pStyle w:val="libNormal"/>
        <w:rPr>
          <w:rtl/>
        </w:rPr>
      </w:pPr>
      <w:r>
        <w:rPr>
          <w:rtl/>
        </w:rPr>
        <w:t>11_ ضرورى ہے كہ انسان سختى و آسانى دونو</w:t>
      </w:r>
      <w:r w:rsidR="007C7B0E">
        <w:rPr>
          <w:rtl/>
        </w:rPr>
        <w:t xml:space="preserve">ں </w:t>
      </w:r>
      <w:r>
        <w:rPr>
          <w:rtl/>
        </w:rPr>
        <w:t>حالتو</w:t>
      </w:r>
      <w:r w:rsidR="007C7B0E">
        <w:rPr>
          <w:rtl/>
        </w:rPr>
        <w:t xml:space="preserve">ں </w:t>
      </w:r>
      <w:r>
        <w:rPr>
          <w:rtl/>
        </w:rPr>
        <w:t>مي</w:t>
      </w:r>
      <w:r w:rsidR="007C7B0E">
        <w:rPr>
          <w:rtl/>
        </w:rPr>
        <w:t xml:space="preserve">ں </w:t>
      </w:r>
      <w:r>
        <w:rPr>
          <w:rtl/>
        </w:rPr>
        <w:t>خدا تعالى كى طرف متوجہ رہے اور اس كى بارگاہ مي</w:t>
      </w:r>
      <w:r w:rsidR="007C7B0E">
        <w:rPr>
          <w:rtl/>
        </w:rPr>
        <w:t xml:space="preserve">ں </w:t>
      </w:r>
      <w:r>
        <w:rPr>
          <w:rtl/>
        </w:rPr>
        <w:t>دعا كرتا رہے_</w:t>
      </w:r>
      <w:r w:rsidRPr="00486ACC">
        <w:rPr>
          <w:rStyle w:val="libArabicChar"/>
          <w:rFonts w:hint="eastAsia"/>
          <w:rtl/>
        </w:rPr>
        <w:t>و</w:t>
      </w:r>
      <w:r w:rsidRPr="00486ACC">
        <w:rPr>
          <w:rStyle w:val="libArabicChar"/>
          <w:rtl/>
        </w:rPr>
        <w:t xml:space="preserve"> اذا مس الانسان الضر دعانا ... فلما كشفنا عن</w:t>
      </w:r>
      <w:r w:rsidR="009C3D60" w:rsidRPr="0068406A">
        <w:rPr>
          <w:rStyle w:val="libArabicChar"/>
          <w:rFonts w:hint="cs"/>
          <w:rtl/>
        </w:rPr>
        <w:t>ه</w:t>
      </w:r>
      <w:r w:rsidRPr="00486ACC">
        <w:rPr>
          <w:rStyle w:val="libArabicChar"/>
          <w:rtl/>
        </w:rPr>
        <w:t xml:space="preserve"> </w:t>
      </w:r>
      <w:r w:rsidRPr="00486ACC">
        <w:rPr>
          <w:rStyle w:val="libArabicChar"/>
          <w:rFonts w:hint="cs"/>
          <w:rtl/>
        </w:rPr>
        <w:t>ضر</w:t>
      </w:r>
      <w:r w:rsidR="009C3D60" w:rsidRPr="0068406A">
        <w:rPr>
          <w:rStyle w:val="libArabicChar"/>
          <w:rFonts w:hint="cs"/>
          <w:rtl/>
        </w:rPr>
        <w:t>ه</w:t>
      </w:r>
      <w:r w:rsidRPr="00486ACC">
        <w:rPr>
          <w:rStyle w:val="libArabicChar"/>
          <w:rtl/>
        </w:rPr>
        <w:t xml:space="preserve"> </w:t>
      </w:r>
      <w:r w:rsidRPr="00486ACC">
        <w:rPr>
          <w:rStyle w:val="libArabicChar"/>
          <w:rFonts w:hint="cs"/>
          <w:rtl/>
        </w:rPr>
        <w:t>مركا</w:t>
      </w:r>
      <w:r w:rsidRPr="00486ACC">
        <w:rPr>
          <w:rStyle w:val="libArabicChar"/>
          <w:rtl/>
        </w:rPr>
        <w:t xml:space="preserve"> </w:t>
      </w:r>
      <w:r w:rsidRPr="00486ACC">
        <w:rPr>
          <w:rStyle w:val="libArabicChar"/>
          <w:rFonts w:hint="cs"/>
          <w:rtl/>
        </w:rPr>
        <w:t>ن</w:t>
      </w:r>
      <w:r w:rsidRPr="00486ACC">
        <w:rPr>
          <w:rStyle w:val="libArabicChar"/>
          <w:rtl/>
        </w:rPr>
        <w:t xml:space="preserve"> </w:t>
      </w:r>
      <w:r w:rsidRPr="00486ACC">
        <w:rPr>
          <w:rStyle w:val="libArabicChar"/>
          <w:rFonts w:hint="cs"/>
          <w:rtl/>
        </w:rPr>
        <w:t>لم</w:t>
      </w:r>
      <w:r w:rsidRPr="00486ACC">
        <w:rPr>
          <w:rStyle w:val="libArabicChar"/>
          <w:rtl/>
        </w:rPr>
        <w:t xml:space="preserve"> </w:t>
      </w:r>
      <w:r w:rsidRPr="00486ACC">
        <w:rPr>
          <w:rStyle w:val="libArabicChar"/>
          <w:rFonts w:hint="cs"/>
          <w:rtl/>
        </w:rPr>
        <w:t>يدعن</w:t>
      </w:r>
    </w:p>
    <w:p w:rsidR="008E5E76" w:rsidRDefault="008E5E76" w:rsidP="008E5E76">
      <w:pPr>
        <w:pStyle w:val="libNormal"/>
        <w:rPr>
          <w:rtl/>
        </w:rPr>
      </w:pPr>
      <w:r>
        <w:rPr>
          <w:rtl/>
        </w:rPr>
        <w:t>12_ زيادہ آرام و آسا</w:t>
      </w:r>
      <w:r w:rsidR="00986601">
        <w:rPr>
          <w:rtl/>
        </w:rPr>
        <w:t>ئش</w:t>
      </w:r>
      <w:r>
        <w:rPr>
          <w:rtl/>
        </w:rPr>
        <w:t xml:space="preserve"> اور روز مرّہ كى مشكلات اور مصائب سے دور رہنا ياد خدا سے غفلت كا سبب بنتا ہے_</w:t>
      </w:r>
    </w:p>
    <w:p w:rsidR="008E5E76" w:rsidRDefault="008E5E76" w:rsidP="00486ACC">
      <w:pPr>
        <w:pStyle w:val="libArabic"/>
        <w:rPr>
          <w:rtl/>
        </w:rPr>
      </w:pPr>
      <w:r>
        <w:rPr>
          <w:rFonts w:hint="eastAsia"/>
          <w:rtl/>
        </w:rPr>
        <w:t>فلما</w:t>
      </w:r>
      <w:r>
        <w:rPr>
          <w:rtl/>
        </w:rPr>
        <w:t xml:space="preserve"> كشفنا عن</w:t>
      </w:r>
      <w:r w:rsidR="009C3D60" w:rsidRPr="0006486E">
        <w:rPr>
          <w:rFonts w:hint="cs"/>
          <w:rtl/>
        </w:rPr>
        <w:t>ه</w:t>
      </w:r>
      <w:r>
        <w:rPr>
          <w:rtl/>
        </w:rPr>
        <w:t xml:space="preserve"> </w:t>
      </w:r>
      <w:r>
        <w:rPr>
          <w:rFonts w:hint="cs"/>
          <w:rtl/>
        </w:rPr>
        <w:t>ضر</w:t>
      </w:r>
      <w:r w:rsidR="009C3D60" w:rsidRPr="0006486E">
        <w:rPr>
          <w:rFonts w:hint="cs"/>
          <w:rtl/>
        </w:rPr>
        <w:t>ه</w:t>
      </w:r>
      <w:r>
        <w:rPr>
          <w:rtl/>
        </w:rPr>
        <w:t xml:space="preserve"> </w:t>
      </w:r>
      <w:r>
        <w:rPr>
          <w:rFonts w:hint="cs"/>
          <w:rtl/>
        </w:rPr>
        <w:t>مر</w:t>
      </w:r>
      <w:r>
        <w:rPr>
          <w:rtl/>
        </w:rPr>
        <w:t xml:space="preserve"> </w:t>
      </w:r>
      <w:r>
        <w:rPr>
          <w:rFonts w:hint="cs"/>
          <w:rtl/>
        </w:rPr>
        <w:t>كا</w:t>
      </w:r>
      <w:r>
        <w:rPr>
          <w:rtl/>
        </w:rPr>
        <w:t xml:space="preserve"> </w:t>
      </w:r>
      <w:r>
        <w:rPr>
          <w:rFonts w:hint="cs"/>
          <w:rtl/>
        </w:rPr>
        <w:t>ن</w:t>
      </w:r>
      <w:r>
        <w:rPr>
          <w:rtl/>
        </w:rPr>
        <w:t xml:space="preserve"> </w:t>
      </w:r>
      <w:r>
        <w:rPr>
          <w:rFonts w:hint="cs"/>
          <w:rtl/>
        </w:rPr>
        <w:t>لم</w:t>
      </w:r>
      <w:r>
        <w:rPr>
          <w:rtl/>
        </w:rPr>
        <w:t xml:space="preserve"> </w:t>
      </w:r>
      <w:r>
        <w:rPr>
          <w:rFonts w:hint="cs"/>
          <w:rtl/>
        </w:rPr>
        <w:t>يدعنا</w:t>
      </w:r>
      <w:r>
        <w:rPr>
          <w:rtl/>
        </w:rPr>
        <w:t xml:space="preserve"> </w:t>
      </w:r>
      <w:r>
        <w:rPr>
          <w:rFonts w:hint="cs"/>
          <w:rtl/>
        </w:rPr>
        <w:t>الى</w:t>
      </w:r>
      <w:r>
        <w:rPr>
          <w:rtl/>
        </w:rPr>
        <w:t xml:space="preserve"> </w:t>
      </w:r>
      <w:r>
        <w:rPr>
          <w:rFonts w:hint="cs"/>
          <w:rtl/>
        </w:rPr>
        <w:t>ضر</w:t>
      </w:r>
      <w:r>
        <w:rPr>
          <w:rtl/>
        </w:rPr>
        <w:t xml:space="preserve"> </w:t>
      </w:r>
      <w:r>
        <w:rPr>
          <w:rFonts w:hint="cs"/>
          <w:rtl/>
        </w:rPr>
        <w:t>مس</w:t>
      </w:r>
      <w:r w:rsidR="009C3D60" w:rsidRPr="0006486E">
        <w:rPr>
          <w:rFonts w:hint="cs"/>
          <w:rtl/>
        </w:rPr>
        <w:t>ه</w:t>
      </w:r>
      <w:r>
        <w:rPr>
          <w:rtl/>
        </w:rPr>
        <w:t xml:space="preserve"> </w:t>
      </w:r>
      <w:r>
        <w:rPr>
          <w:rFonts w:hint="cs"/>
          <w:rtl/>
        </w:rPr>
        <w:t>كذلك</w:t>
      </w:r>
      <w:r>
        <w:rPr>
          <w:rtl/>
        </w:rPr>
        <w:t xml:space="preserve"> </w:t>
      </w:r>
      <w:r>
        <w:rPr>
          <w:rFonts w:hint="cs"/>
          <w:rtl/>
        </w:rPr>
        <w:t>زين</w:t>
      </w:r>
      <w:r>
        <w:rPr>
          <w:rtl/>
        </w:rPr>
        <w:t xml:space="preserve"> </w:t>
      </w:r>
      <w:r>
        <w:rPr>
          <w:rFonts w:hint="cs"/>
          <w:rtl/>
        </w:rPr>
        <w:t>لل</w:t>
      </w:r>
      <w:r>
        <w:rPr>
          <w:rtl/>
        </w:rPr>
        <w:t>مسرفين</w:t>
      </w:r>
    </w:p>
    <w:p w:rsidR="008E5E76" w:rsidRDefault="008E5E76" w:rsidP="008E5E76">
      <w:pPr>
        <w:pStyle w:val="libNormal"/>
        <w:rPr>
          <w:rtl/>
        </w:rPr>
      </w:pPr>
      <w:r>
        <w:rPr>
          <w:rtl/>
        </w:rPr>
        <w:t>13_ بد اعماليو</w:t>
      </w:r>
      <w:r w:rsidR="007C7B0E">
        <w:rPr>
          <w:rtl/>
        </w:rPr>
        <w:t xml:space="preserve">ں </w:t>
      </w:r>
      <w:r>
        <w:rPr>
          <w:rtl/>
        </w:rPr>
        <w:t>كا اچھا نظر آنا : زيادہ عيش و عشرت ، فضول خرچى ، خدا سے بيگانگى اور اسكى ياد سے غفلت كا نتيجہ ہے_</w:t>
      </w:r>
    </w:p>
    <w:p w:rsidR="008E5E76" w:rsidRDefault="008E5E76" w:rsidP="00486ACC">
      <w:pPr>
        <w:pStyle w:val="libArabic"/>
        <w:rPr>
          <w:rtl/>
        </w:rPr>
      </w:pPr>
      <w:r>
        <w:rPr>
          <w:rFonts w:hint="eastAsia"/>
          <w:rtl/>
        </w:rPr>
        <w:t>فلما</w:t>
      </w:r>
      <w:r>
        <w:rPr>
          <w:rtl/>
        </w:rPr>
        <w:t xml:space="preserve"> كشفنا عن</w:t>
      </w:r>
      <w:r w:rsidR="009C3D60" w:rsidRPr="0006486E">
        <w:rPr>
          <w:rFonts w:hint="cs"/>
          <w:rtl/>
        </w:rPr>
        <w:t>ه</w:t>
      </w:r>
      <w:r>
        <w:rPr>
          <w:rtl/>
        </w:rPr>
        <w:t xml:space="preserve"> </w:t>
      </w:r>
      <w:r>
        <w:rPr>
          <w:rFonts w:hint="cs"/>
          <w:rtl/>
        </w:rPr>
        <w:t>ضر</w:t>
      </w:r>
      <w:r w:rsidR="009C3D60" w:rsidRPr="0006486E">
        <w:rPr>
          <w:rFonts w:hint="cs"/>
          <w:rtl/>
        </w:rPr>
        <w:t>ه</w:t>
      </w:r>
      <w:r>
        <w:rPr>
          <w:rtl/>
        </w:rPr>
        <w:t xml:space="preserve"> ... </w:t>
      </w:r>
      <w:r>
        <w:rPr>
          <w:rFonts w:hint="cs"/>
          <w:rtl/>
        </w:rPr>
        <w:t>كذلك</w:t>
      </w:r>
      <w:r>
        <w:rPr>
          <w:rtl/>
        </w:rPr>
        <w:t xml:space="preserve"> </w:t>
      </w:r>
      <w:r>
        <w:rPr>
          <w:rFonts w:hint="cs"/>
          <w:rtl/>
        </w:rPr>
        <w:t>زين</w:t>
      </w:r>
      <w:r>
        <w:rPr>
          <w:rtl/>
        </w:rPr>
        <w:t xml:space="preserve"> </w:t>
      </w:r>
      <w:r>
        <w:rPr>
          <w:rFonts w:hint="cs"/>
          <w:rtl/>
        </w:rPr>
        <w:t>للمسرفين</w:t>
      </w:r>
      <w:r>
        <w:rPr>
          <w:rtl/>
        </w:rPr>
        <w:t xml:space="preserve"> </w:t>
      </w:r>
      <w:r>
        <w:rPr>
          <w:rFonts w:hint="cs"/>
          <w:rtl/>
        </w:rPr>
        <w:t>ما</w:t>
      </w:r>
      <w:r>
        <w:rPr>
          <w:rtl/>
        </w:rPr>
        <w:t xml:space="preserve"> </w:t>
      </w:r>
      <w:r>
        <w:rPr>
          <w:rFonts w:hint="cs"/>
          <w:rtl/>
        </w:rPr>
        <w:t>كانوا</w:t>
      </w:r>
      <w:r>
        <w:rPr>
          <w:rtl/>
        </w:rPr>
        <w:t xml:space="preserve"> يعملون</w:t>
      </w:r>
    </w:p>
    <w:p w:rsidR="008E5E76" w:rsidRDefault="008E5E76" w:rsidP="008E5E76">
      <w:pPr>
        <w:pStyle w:val="libNormal"/>
        <w:rPr>
          <w:rtl/>
        </w:rPr>
      </w:pPr>
      <w:r>
        <w:rPr>
          <w:rtl/>
        </w:rPr>
        <w:t>14_ عيش و عشرت كى زندگى گزارنے والے فضول خرچ لوگ، خود پسند ، اپنے آپ سے خوش اور حق كو قبول</w:t>
      </w:r>
    </w:p>
    <w:p w:rsidR="008E5E76" w:rsidRDefault="00A92F5E" w:rsidP="00462002">
      <w:pPr>
        <w:pStyle w:val="libNormal"/>
        <w:rPr>
          <w:rtl/>
        </w:rPr>
      </w:pPr>
      <w:r w:rsidRPr="00462002">
        <w:rPr>
          <w:rStyle w:val="libPoemTiniChar0"/>
          <w:rtl/>
        </w:rPr>
        <w:br w:type="page"/>
      </w:r>
      <w:r w:rsidR="008E5E76">
        <w:rPr>
          <w:rFonts w:hint="eastAsia"/>
          <w:rtl/>
        </w:rPr>
        <w:lastRenderedPageBreak/>
        <w:t>نہ</w:t>
      </w:r>
      <w:r w:rsidR="008E5E76">
        <w:rPr>
          <w:rtl/>
        </w:rPr>
        <w:t xml:space="preserve"> كرنے والے ہي</w:t>
      </w:r>
      <w:r w:rsidR="007C7B0E">
        <w:rPr>
          <w:rtl/>
        </w:rPr>
        <w:t xml:space="preserve">ں </w:t>
      </w:r>
      <w:r w:rsidR="008E5E76">
        <w:rPr>
          <w:rtl/>
        </w:rPr>
        <w:t>_</w:t>
      </w:r>
      <w:r w:rsidR="008E5E76" w:rsidRPr="00486ACC">
        <w:rPr>
          <w:rStyle w:val="libArabicChar"/>
          <w:rFonts w:hint="eastAsia"/>
          <w:rtl/>
        </w:rPr>
        <w:t>كذلك</w:t>
      </w:r>
      <w:r w:rsidR="008E5E76" w:rsidRPr="00486ACC">
        <w:rPr>
          <w:rStyle w:val="libArabicChar"/>
          <w:rtl/>
        </w:rPr>
        <w:t xml:space="preserve"> زين للمسرفين ما كانوا يعملون</w:t>
      </w:r>
    </w:p>
    <w:p w:rsidR="008E5E76" w:rsidRDefault="008E5E76" w:rsidP="00486ACC">
      <w:pPr>
        <w:pStyle w:val="libNormal"/>
        <w:rPr>
          <w:rtl/>
        </w:rPr>
      </w:pPr>
      <w:r>
        <w:rPr>
          <w:rtl/>
        </w:rPr>
        <w:t>15_ جولوگ مشكلات كے وقت خدا كو ياد كرتے ہي</w:t>
      </w:r>
      <w:r w:rsidR="007C7B0E">
        <w:rPr>
          <w:rtl/>
        </w:rPr>
        <w:t xml:space="preserve">ں </w:t>
      </w:r>
      <w:r>
        <w:rPr>
          <w:rtl/>
        </w:rPr>
        <w:t>اور آرام و آسا</w:t>
      </w:r>
      <w:r w:rsidR="00986601">
        <w:rPr>
          <w:rtl/>
        </w:rPr>
        <w:t>ئش</w:t>
      </w:r>
      <w:r>
        <w:rPr>
          <w:rtl/>
        </w:rPr>
        <w:t xml:space="preserve"> كے وقت اس سے غافل ہوتے ہي</w:t>
      </w:r>
      <w:r w:rsidR="007C7B0E">
        <w:rPr>
          <w:rtl/>
        </w:rPr>
        <w:t xml:space="preserve">ں </w:t>
      </w:r>
      <w:r>
        <w:rPr>
          <w:rtl/>
        </w:rPr>
        <w:t>وہ مسرف ہي</w:t>
      </w:r>
      <w:r w:rsidR="007C7B0E">
        <w:rPr>
          <w:rtl/>
        </w:rPr>
        <w:t xml:space="preserve">ں </w:t>
      </w:r>
      <w:r>
        <w:rPr>
          <w:rtl/>
        </w:rPr>
        <w:t>_</w:t>
      </w:r>
      <w:r w:rsidRPr="00486ACC">
        <w:rPr>
          <w:rStyle w:val="libArabicChar"/>
          <w:rFonts w:hint="eastAsia"/>
          <w:rtl/>
        </w:rPr>
        <w:t>و</w:t>
      </w:r>
      <w:r w:rsidRPr="00486ACC">
        <w:rPr>
          <w:rStyle w:val="libArabicChar"/>
          <w:rtl/>
        </w:rPr>
        <w:t xml:space="preserve"> اذا مس الانسان الضر دعانا ... فلما كشفنا عن</w:t>
      </w:r>
      <w:r w:rsidR="009C3D60" w:rsidRPr="0068406A">
        <w:rPr>
          <w:rStyle w:val="libArabicChar"/>
          <w:rFonts w:hint="cs"/>
          <w:rtl/>
        </w:rPr>
        <w:t>ه</w:t>
      </w:r>
      <w:r w:rsidRPr="00486ACC">
        <w:rPr>
          <w:rStyle w:val="libArabicChar"/>
          <w:rtl/>
        </w:rPr>
        <w:t xml:space="preserve"> </w:t>
      </w:r>
      <w:r w:rsidRPr="00486ACC">
        <w:rPr>
          <w:rStyle w:val="libArabicChar"/>
          <w:rFonts w:hint="cs"/>
          <w:rtl/>
        </w:rPr>
        <w:t>ضر</w:t>
      </w:r>
      <w:r w:rsidR="009C3D60" w:rsidRPr="0068406A">
        <w:rPr>
          <w:rStyle w:val="libArabicChar"/>
          <w:rFonts w:hint="cs"/>
          <w:rtl/>
        </w:rPr>
        <w:t>ه</w:t>
      </w:r>
      <w:r w:rsidRPr="00486ACC">
        <w:rPr>
          <w:rStyle w:val="libArabicChar"/>
          <w:rtl/>
        </w:rPr>
        <w:t xml:space="preserve"> ... </w:t>
      </w:r>
      <w:r w:rsidRPr="00486ACC">
        <w:rPr>
          <w:rStyle w:val="libArabicChar"/>
          <w:rFonts w:hint="cs"/>
          <w:rtl/>
        </w:rPr>
        <w:t>لم</w:t>
      </w:r>
      <w:r w:rsidRPr="00486ACC">
        <w:rPr>
          <w:rStyle w:val="libArabicChar"/>
          <w:rtl/>
        </w:rPr>
        <w:t xml:space="preserve"> </w:t>
      </w:r>
      <w:r w:rsidRPr="00486ACC">
        <w:rPr>
          <w:rStyle w:val="libArabicChar"/>
          <w:rFonts w:hint="cs"/>
          <w:rtl/>
        </w:rPr>
        <w:t>يدعنا</w:t>
      </w:r>
      <w:r w:rsidRPr="00486ACC">
        <w:rPr>
          <w:rStyle w:val="libArabicChar"/>
          <w:rtl/>
        </w:rPr>
        <w:t xml:space="preserve"> ... </w:t>
      </w:r>
      <w:r w:rsidRPr="00486ACC">
        <w:rPr>
          <w:rStyle w:val="libArabicChar"/>
          <w:rFonts w:hint="cs"/>
          <w:rtl/>
        </w:rPr>
        <w:t>كذلك</w:t>
      </w:r>
      <w:r w:rsidRPr="00486ACC">
        <w:rPr>
          <w:rStyle w:val="libArabicChar"/>
          <w:rtl/>
        </w:rPr>
        <w:t xml:space="preserve"> </w:t>
      </w:r>
      <w:r w:rsidRPr="00486ACC">
        <w:rPr>
          <w:rStyle w:val="libArabicChar"/>
          <w:rFonts w:hint="cs"/>
          <w:rtl/>
        </w:rPr>
        <w:t>زين</w:t>
      </w:r>
      <w:r w:rsidRPr="00486ACC">
        <w:rPr>
          <w:rStyle w:val="libArabicChar"/>
          <w:rtl/>
        </w:rPr>
        <w:t xml:space="preserve"> </w:t>
      </w:r>
      <w:r w:rsidRPr="00486ACC">
        <w:rPr>
          <w:rStyle w:val="libArabicChar"/>
          <w:rFonts w:hint="cs"/>
          <w:rtl/>
        </w:rPr>
        <w:t>للمسرفين</w:t>
      </w:r>
    </w:p>
    <w:p w:rsidR="008E5E76" w:rsidRDefault="008E5E76" w:rsidP="00486ACC">
      <w:pPr>
        <w:pStyle w:val="libNormal"/>
        <w:rPr>
          <w:rtl/>
        </w:rPr>
      </w:pPr>
      <w:r>
        <w:rPr>
          <w:rFonts w:hint="eastAsia"/>
          <w:rtl/>
        </w:rPr>
        <w:t>آسا</w:t>
      </w:r>
      <w:r w:rsidR="00986601">
        <w:rPr>
          <w:rFonts w:hint="eastAsia"/>
          <w:rtl/>
        </w:rPr>
        <w:t>ئش</w:t>
      </w:r>
      <w:r>
        <w:rPr>
          <w:rtl/>
        </w:rPr>
        <w:t xml:space="preserve"> :</w:t>
      </w:r>
      <w:r>
        <w:rPr>
          <w:rFonts w:hint="eastAsia"/>
          <w:rtl/>
        </w:rPr>
        <w:t>اسكے</w:t>
      </w:r>
      <w:r>
        <w:rPr>
          <w:rtl/>
        </w:rPr>
        <w:t xml:space="preserve"> اثرات12،13</w:t>
      </w:r>
    </w:p>
    <w:p w:rsidR="008E5E76" w:rsidRDefault="008E5E76" w:rsidP="00486ACC">
      <w:pPr>
        <w:pStyle w:val="libNormal"/>
        <w:rPr>
          <w:rtl/>
        </w:rPr>
      </w:pPr>
      <w:r>
        <w:rPr>
          <w:rFonts w:hint="eastAsia"/>
          <w:rtl/>
        </w:rPr>
        <w:t>اخلاص</w:t>
      </w:r>
      <w:r>
        <w:rPr>
          <w:rtl/>
        </w:rPr>
        <w:t>:</w:t>
      </w:r>
      <w:r>
        <w:rPr>
          <w:rFonts w:hint="eastAsia"/>
          <w:rtl/>
        </w:rPr>
        <w:t>اسكے</w:t>
      </w:r>
      <w:r>
        <w:rPr>
          <w:rtl/>
        </w:rPr>
        <w:t xml:space="preserve"> اثرات 7</w:t>
      </w:r>
    </w:p>
    <w:p w:rsidR="008E5E76" w:rsidRDefault="008E5E76" w:rsidP="00486ACC">
      <w:pPr>
        <w:pStyle w:val="libNormal"/>
        <w:rPr>
          <w:rtl/>
        </w:rPr>
      </w:pPr>
      <w:r>
        <w:rPr>
          <w:rFonts w:hint="eastAsia"/>
          <w:rtl/>
        </w:rPr>
        <w:t>اسراف</w:t>
      </w:r>
      <w:r>
        <w:rPr>
          <w:rtl/>
        </w:rPr>
        <w:t xml:space="preserve"> :</w:t>
      </w:r>
      <w:r>
        <w:rPr>
          <w:rFonts w:hint="eastAsia"/>
          <w:rtl/>
        </w:rPr>
        <w:t>اسكے</w:t>
      </w:r>
      <w:r>
        <w:rPr>
          <w:rtl/>
        </w:rPr>
        <w:t xml:space="preserve"> اثرات 13</w:t>
      </w:r>
    </w:p>
    <w:p w:rsidR="008E5E76" w:rsidRDefault="008E5E76" w:rsidP="00486ACC">
      <w:pPr>
        <w:pStyle w:val="libNormal"/>
        <w:rPr>
          <w:rtl/>
        </w:rPr>
      </w:pPr>
      <w:r>
        <w:rPr>
          <w:rFonts w:hint="eastAsia"/>
          <w:rtl/>
        </w:rPr>
        <w:t>اقرار</w:t>
      </w:r>
      <w:r>
        <w:rPr>
          <w:rtl/>
        </w:rPr>
        <w:t>:</w:t>
      </w:r>
      <w:r>
        <w:rPr>
          <w:rFonts w:hint="eastAsia"/>
          <w:rtl/>
        </w:rPr>
        <w:t>خدا</w:t>
      </w:r>
      <w:r>
        <w:rPr>
          <w:rtl/>
        </w:rPr>
        <w:t xml:space="preserve"> كى امداد كا اقرار 5;عاجزى كا اقرار 5; قدرت خدا كا اقرار 5</w:t>
      </w:r>
    </w:p>
    <w:p w:rsidR="008E5E76" w:rsidRDefault="008E5E76" w:rsidP="00486ACC">
      <w:pPr>
        <w:pStyle w:val="libNormal"/>
        <w:rPr>
          <w:rtl/>
        </w:rPr>
      </w:pPr>
      <w:r>
        <w:rPr>
          <w:rFonts w:hint="eastAsia"/>
          <w:rtl/>
        </w:rPr>
        <w:t>انسان</w:t>
      </w:r>
      <w:r>
        <w:rPr>
          <w:rtl/>
        </w:rPr>
        <w:t xml:space="preserve"> :</w:t>
      </w:r>
      <w:r>
        <w:rPr>
          <w:rFonts w:hint="eastAsia"/>
          <w:rtl/>
        </w:rPr>
        <w:t>اس</w:t>
      </w:r>
      <w:r>
        <w:rPr>
          <w:rtl/>
        </w:rPr>
        <w:t xml:space="preserve"> كا اقرار 5;اس كا كفران 10; اسكى دعا 1; انسان سختى مي</w:t>
      </w:r>
      <w:r w:rsidR="007C7B0E">
        <w:rPr>
          <w:rtl/>
        </w:rPr>
        <w:t xml:space="preserve">ں </w:t>
      </w:r>
      <w:r>
        <w:rPr>
          <w:rtl/>
        </w:rPr>
        <w:t>1،4،5</w:t>
      </w:r>
    </w:p>
    <w:p w:rsidR="008E5E76" w:rsidRDefault="008E5E76" w:rsidP="00486ACC">
      <w:pPr>
        <w:pStyle w:val="libNormal"/>
        <w:rPr>
          <w:rtl/>
        </w:rPr>
      </w:pPr>
      <w:r>
        <w:rPr>
          <w:rFonts w:hint="eastAsia"/>
          <w:rtl/>
        </w:rPr>
        <w:t>توحيد</w:t>
      </w:r>
      <w:r>
        <w:rPr>
          <w:rtl/>
        </w:rPr>
        <w:t xml:space="preserve"> :</w:t>
      </w:r>
      <w:r>
        <w:rPr>
          <w:rFonts w:hint="eastAsia"/>
          <w:rtl/>
        </w:rPr>
        <w:t>توحيد</w:t>
      </w:r>
      <w:r>
        <w:rPr>
          <w:rtl/>
        </w:rPr>
        <w:t xml:space="preserve"> ربوبى كا فطرى ہونا 2;توحيد ربوبى كى حقانيت كے دلائل 6</w:t>
      </w:r>
    </w:p>
    <w:p w:rsidR="008E5E76" w:rsidRDefault="008E5E76" w:rsidP="00486ACC">
      <w:pPr>
        <w:pStyle w:val="libNormal"/>
        <w:rPr>
          <w:rtl/>
        </w:rPr>
      </w:pPr>
      <w:r>
        <w:rPr>
          <w:rFonts w:hint="eastAsia"/>
          <w:rtl/>
        </w:rPr>
        <w:t>خدا</w:t>
      </w:r>
      <w:r>
        <w:rPr>
          <w:rtl/>
        </w:rPr>
        <w:t xml:space="preserve"> تعالى :</w:t>
      </w:r>
      <w:r>
        <w:rPr>
          <w:rFonts w:hint="eastAsia"/>
          <w:rtl/>
        </w:rPr>
        <w:t>اسكى</w:t>
      </w:r>
      <w:r>
        <w:rPr>
          <w:rtl/>
        </w:rPr>
        <w:t xml:space="preserve"> رحمت كے اثرات8; اسكى مشيت كے اثرات 8; اسكے لطف كے اثرات 8</w:t>
      </w:r>
    </w:p>
    <w:p w:rsidR="008E5E76" w:rsidRDefault="008E5E76" w:rsidP="00486ACC">
      <w:pPr>
        <w:pStyle w:val="libNormal"/>
        <w:rPr>
          <w:rtl/>
        </w:rPr>
      </w:pPr>
      <w:r>
        <w:rPr>
          <w:rFonts w:hint="eastAsia"/>
          <w:rtl/>
        </w:rPr>
        <w:t>دعا</w:t>
      </w:r>
      <w:r>
        <w:rPr>
          <w:rtl/>
        </w:rPr>
        <w:t xml:space="preserve"> :</w:t>
      </w:r>
      <w:r>
        <w:rPr>
          <w:rFonts w:hint="eastAsia"/>
          <w:rtl/>
        </w:rPr>
        <w:t>اسكى</w:t>
      </w:r>
      <w:r>
        <w:rPr>
          <w:rtl/>
        </w:rPr>
        <w:t xml:space="preserve"> اہميت 11;اسكے عوامل 4; خالص دعا كے اثرات 7; دعا سختى مي</w:t>
      </w:r>
      <w:r w:rsidR="007C7B0E">
        <w:rPr>
          <w:rtl/>
        </w:rPr>
        <w:t xml:space="preserve">ں </w:t>
      </w:r>
      <w:r>
        <w:rPr>
          <w:rtl/>
        </w:rPr>
        <w:t>1،6</w:t>
      </w:r>
    </w:p>
    <w:p w:rsidR="008E5E76" w:rsidRDefault="008E5E76" w:rsidP="00486ACC">
      <w:pPr>
        <w:pStyle w:val="libNormal"/>
        <w:rPr>
          <w:rtl/>
        </w:rPr>
      </w:pPr>
      <w:r>
        <w:rPr>
          <w:rFonts w:hint="eastAsia"/>
          <w:rtl/>
        </w:rPr>
        <w:t>ذاكرين</w:t>
      </w:r>
      <w:r>
        <w:rPr>
          <w:rtl/>
        </w:rPr>
        <w:t>:</w:t>
      </w:r>
      <w:r>
        <w:rPr>
          <w:rFonts w:hint="eastAsia"/>
          <w:rtl/>
        </w:rPr>
        <w:t>سختى</w:t>
      </w:r>
      <w:r>
        <w:rPr>
          <w:rtl/>
        </w:rPr>
        <w:t xml:space="preserve"> مي</w:t>
      </w:r>
      <w:r w:rsidR="007C7B0E">
        <w:rPr>
          <w:rtl/>
        </w:rPr>
        <w:t xml:space="preserve">ں </w:t>
      </w:r>
      <w:r>
        <w:rPr>
          <w:rtl/>
        </w:rPr>
        <w:t>ذاكرين خدا 15</w:t>
      </w:r>
    </w:p>
    <w:p w:rsidR="008E5E76" w:rsidRDefault="008E5E76" w:rsidP="00486ACC">
      <w:pPr>
        <w:pStyle w:val="libNormal"/>
        <w:rPr>
          <w:rtl/>
        </w:rPr>
      </w:pPr>
      <w:r>
        <w:rPr>
          <w:rFonts w:hint="eastAsia"/>
          <w:rtl/>
        </w:rPr>
        <w:t>ذكر</w:t>
      </w:r>
      <w:r>
        <w:rPr>
          <w:rtl/>
        </w:rPr>
        <w:t xml:space="preserve"> :</w:t>
      </w:r>
      <w:r>
        <w:rPr>
          <w:rFonts w:hint="eastAsia"/>
          <w:rtl/>
        </w:rPr>
        <w:t>آسا</w:t>
      </w:r>
      <w:r w:rsidR="00986601">
        <w:rPr>
          <w:rFonts w:hint="eastAsia"/>
          <w:rtl/>
        </w:rPr>
        <w:t>ئش</w:t>
      </w:r>
      <w:r>
        <w:rPr>
          <w:rtl/>
        </w:rPr>
        <w:t xml:space="preserve"> كے وقت ذكر خدا 11;ذكر خدا كى اہميت 11; سختى كے وقت ذكر خدا 11</w:t>
      </w:r>
    </w:p>
    <w:p w:rsidR="008E5E76" w:rsidRDefault="008E5E76" w:rsidP="00486ACC">
      <w:pPr>
        <w:pStyle w:val="libNormal"/>
        <w:rPr>
          <w:rtl/>
        </w:rPr>
      </w:pPr>
      <w:r>
        <w:rPr>
          <w:rFonts w:hint="eastAsia"/>
          <w:rtl/>
        </w:rPr>
        <w:t>رحمت</w:t>
      </w:r>
      <w:r>
        <w:rPr>
          <w:rtl/>
        </w:rPr>
        <w:t xml:space="preserve"> :</w:t>
      </w:r>
      <w:r>
        <w:rPr>
          <w:rFonts w:hint="eastAsia"/>
          <w:rtl/>
        </w:rPr>
        <w:t>اسكے</w:t>
      </w:r>
      <w:r>
        <w:rPr>
          <w:rtl/>
        </w:rPr>
        <w:t xml:space="preserve"> عوامل 7</w:t>
      </w:r>
    </w:p>
    <w:p w:rsidR="008E5E76" w:rsidRDefault="008E5E76" w:rsidP="00486ACC">
      <w:pPr>
        <w:pStyle w:val="libNormal"/>
        <w:rPr>
          <w:rtl/>
        </w:rPr>
      </w:pPr>
      <w:r>
        <w:rPr>
          <w:rFonts w:hint="eastAsia"/>
          <w:rtl/>
        </w:rPr>
        <w:t>سختى</w:t>
      </w:r>
      <w:r>
        <w:rPr>
          <w:rtl/>
        </w:rPr>
        <w:t xml:space="preserve"> :</w:t>
      </w:r>
      <w:r>
        <w:rPr>
          <w:rFonts w:hint="eastAsia"/>
          <w:rtl/>
        </w:rPr>
        <w:t>اس</w:t>
      </w:r>
      <w:r>
        <w:rPr>
          <w:rtl/>
        </w:rPr>
        <w:t xml:space="preserve"> سے نجات كے عوامل 7،8; اسكے اثرات 3،4،5</w:t>
      </w:r>
    </w:p>
    <w:p w:rsidR="008E5E76" w:rsidRDefault="008E5E76" w:rsidP="00486ACC">
      <w:pPr>
        <w:pStyle w:val="libNormal"/>
        <w:rPr>
          <w:rtl/>
        </w:rPr>
      </w:pPr>
      <w:r>
        <w:rPr>
          <w:rFonts w:hint="eastAsia"/>
          <w:rtl/>
        </w:rPr>
        <w:t>شرك</w:t>
      </w:r>
      <w:r>
        <w:rPr>
          <w:rtl/>
        </w:rPr>
        <w:t xml:space="preserve"> :</w:t>
      </w:r>
      <w:r>
        <w:rPr>
          <w:rFonts w:hint="eastAsia"/>
          <w:rtl/>
        </w:rPr>
        <w:t>شرك</w:t>
      </w:r>
      <w:r>
        <w:rPr>
          <w:rtl/>
        </w:rPr>
        <w:t xml:space="preserve"> كے غير منطقى دلائل 6</w:t>
      </w:r>
    </w:p>
    <w:p w:rsidR="008E5E76" w:rsidRDefault="008E5E76" w:rsidP="00486ACC">
      <w:pPr>
        <w:pStyle w:val="libNormal"/>
        <w:rPr>
          <w:rtl/>
        </w:rPr>
      </w:pPr>
      <w:r>
        <w:rPr>
          <w:rFonts w:hint="eastAsia"/>
          <w:rtl/>
        </w:rPr>
        <w:t>شكر</w:t>
      </w:r>
      <w:r>
        <w:rPr>
          <w:rtl/>
        </w:rPr>
        <w:t xml:space="preserve"> :</w:t>
      </w:r>
      <w:r>
        <w:rPr>
          <w:rFonts w:hint="eastAsia"/>
          <w:rtl/>
        </w:rPr>
        <w:t>آسا</w:t>
      </w:r>
      <w:r w:rsidR="00986601">
        <w:rPr>
          <w:rFonts w:hint="eastAsia"/>
          <w:rtl/>
        </w:rPr>
        <w:t>ئش</w:t>
      </w:r>
      <w:r>
        <w:rPr>
          <w:rtl/>
        </w:rPr>
        <w:t xml:space="preserve"> مي</w:t>
      </w:r>
      <w:r w:rsidR="007C7B0E">
        <w:rPr>
          <w:rtl/>
        </w:rPr>
        <w:t xml:space="preserve">ں </w:t>
      </w:r>
      <w:r>
        <w:rPr>
          <w:rtl/>
        </w:rPr>
        <w:t>شكر 9; شكر خدا كى اہميت 9; شكر نعمت</w:t>
      </w:r>
    </w:p>
    <w:p w:rsidR="00486ACC" w:rsidRDefault="00A92F5E" w:rsidP="00462002">
      <w:pPr>
        <w:pStyle w:val="libPoemTini"/>
        <w:rPr>
          <w:rtl/>
        </w:rPr>
      </w:pPr>
      <w:r>
        <w:rPr>
          <w:rtl/>
        </w:rPr>
        <w:br w:type="page"/>
      </w:r>
    </w:p>
    <w:p w:rsidR="008E5E76" w:rsidRDefault="008E5E76" w:rsidP="00486ACC">
      <w:pPr>
        <w:pStyle w:val="libNormal"/>
        <w:rPr>
          <w:rtl/>
        </w:rPr>
      </w:pPr>
      <w:r>
        <w:rPr>
          <w:rFonts w:hint="eastAsia"/>
          <w:rtl/>
        </w:rPr>
        <w:lastRenderedPageBreak/>
        <w:t>كى</w:t>
      </w:r>
      <w:r>
        <w:rPr>
          <w:rtl/>
        </w:rPr>
        <w:t xml:space="preserve"> اہميت 9</w:t>
      </w:r>
    </w:p>
    <w:p w:rsidR="008E5E76" w:rsidRDefault="008E5E76" w:rsidP="00486ACC">
      <w:pPr>
        <w:pStyle w:val="libNormal"/>
        <w:rPr>
          <w:rtl/>
        </w:rPr>
      </w:pPr>
      <w:r>
        <w:rPr>
          <w:rFonts w:hint="eastAsia"/>
          <w:rtl/>
        </w:rPr>
        <w:t>عمل</w:t>
      </w:r>
      <w:r>
        <w:rPr>
          <w:rtl/>
        </w:rPr>
        <w:t xml:space="preserve"> :</w:t>
      </w:r>
      <w:r>
        <w:rPr>
          <w:rFonts w:hint="eastAsia"/>
          <w:rtl/>
        </w:rPr>
        <w:t>ناپسنديدہ</w:t>
      </w:r>
      <w:r>
        <w:rPr>
          <w:rtl/>
        </w:rPr>
        <w:t xml:space="preserve"> عمل كے مزين ہونے كے عوامل 13</w:t>
      </w:r>
    </w:p>
    <w:p w:rsidR="008E5E76" w:rsidRDefault="008E5E76" w:rsidP="00486ACC">
      <w:pPr>
        <w:pStyle w:val="libNormal"/>
        <w:rPr>
          <w:rtl/>
        </w:rPr>
      </w:pPr>
      <w:r>
        <w:rPr>
          <w:rFonts w:hint="eastAsia"/>
          <w:rtl/>
        </w:rPr>
        <w:t>عيش</w:t>
      </w:r>
      <w:r>
        <w:rPr>
          <w:rtl/>
        </w:rPr>
        <w:t xml:space="preserve"> و عشرت والے لوگ:</w:t>
      </w:r>
      <w:r>
        <w:rPr>
          <w:rFonts w:hint="eastAsia"/>
          <w:rtl/>
        </w:rPr>
        <w:t>انكا</w:t>
      </w:r>
      <w:r>
        <w:rPr>
          <w:rtl/>
        </w:rPr>
        <w:t xml:space="preserve"> حق كو قبول نہ كرنا 14; عيش و عشرت والے غافل لوگ 15</w:t>
      </w:r>
    </w:p>
    <w:p w:rsidR="008E5E76" w:rsidRDefault="008E5E76" w:rsidP="00486ACC">
      <w:pPr>
        <w:pStyle w:val="libNormal"/>
        <w:rPr>
          <w:rtl/>
        </w:rPr>
      </w:pPr>
      <w:r>
        <w:rPr>
          <w:rFonts w:hint="eastAsia"/>
          <w:rtl/>
        </w:rPr>
        <w:t>غفلت</w:t>
      </w:r>
      <w:r>
        <w:rPr>
          <w:rtl/>
        </w:rPr>
        <w:t xml:space="preserve"> :</w:t>
      </w:r>
      <w:r>
        <w:rPr>
          <w:rFonts w:hint="eastAsia"/>
          <w:rtl/>
        </w:rPr>
        <w:t>خدا</w:t>
      </w:r>
      <w:r>
        <w:rPr>
          <w:rtl/>
        </w:rPr>
        <w:t xml:space="preserve"> سے غفلت كا پيش خيمہ 12; خدا سے غفلت كے اثرات 13</w:t>
      </w:r>
      <w:r>
        <w:rPr>
          <w:rFonts w:hint="eastAsia"/>
          <w:rtl/>
        </w:rPr>
        <w:t>فضول</w:t>
      </w:r>
      <w:r>
        <w:rPr>
          <w:rtl/>
        </w:rPr>
        <w:t xml:space="preserve"> خرچ لوگ : 15</w:t>
      </w:r>
    </w:p>
    <w:p w:rsidR="008E5E76" w:rsidRDefault="008E5E76" w:rsidP="008E5E76">
      <w:pPr>
        <w:pStyle w:val="libNormal"/>
        <w:rPr>
          <w:rtl/>
        </w:rPr>
      </w:pPr>
      <w:r>
        <w:rPr>
          <w:rFonts w:hint="eastAsia"/>
          <w:rtl/>
        </w:rPr>
        <w:t>انكا</w:t>
      </w:r>
      <w:r>
        <w:rPr>
          <w:rtl/>
        </w:rPr>
        <w:t xml:space="preserve"> حق كو قبول نہ كرنا 14;ان كى خود پسندى 14; انكى صفات 14</w:t>
      </w:r>
    </w:p>
    <w:p w:rsidR="008E5E76" w:rsidRDefault="008E5E76" w:rsidP="00486ACC">
      <w:pPr>
        <w:pStyle w:val="libNormal"/>
        <w:rPr>
          <w:rtl/>
        </w:rPr>
      </w:pPr>
      <w:r>
        <w:rPr>
          <w:rFonts w:hint="eastAsia"/>
          <w:rtl/>
        </w:rPr>
        <w:t>فطرت</w:t>
      </w:r>
      <w:r>
        <w:rPr>
          <w:rtl/>
        </w:rPr>
        <w:t xml:space="preserve"> :</w:t>
      </w:r>
      <w:r>
        <w:rPr>
          <w:rFonts w:hint="eastAsia"/>
          <w:rtl/>
        </w:rPr>
        <w:t>توحيدى</w:t>
      </w:r>
      <w:r>
        <w:rPr>
          <w:rtl/>
        </w:rPr>
        <w:t xml:space="preserve"> فطرت كے ظاہر ہونے كے عوامل 3</w:t>
      </w:r>
    </w:p>
    <w:p w:rsidR="008E5E76" w:rsidRDefault="008E5E76" w:rsidP="00486ACC">
      <w:pPr>
        <w:pStyle w:val="libNormal"/>
        <w:rPr>
          <w:rtl/>
        </w:rPr>
      </w:pPr>
      <w:r>
        <w:rPr>
          <w:rFonts w:hint="eastAsia"/>
          <w:rtl/>
        </w:rPr>
        <w:t>مشركين</w:t>
      </w:r>
      <w:r>
        <w:rPr>
          <w:rtl/>
        </w:rPr>
        <w:t xml:space="preserve"> :</w:t>
      </w:r>
      <w:r>
        <w:rPr>
          <w:rFonts w:hint="eastAsia"/>
          <w:rtl/>
        </w:rPr>
        <w:t>انكى</w:t>
      </w:r>
      <w:r>
        <w:rPr>
          <w:rtl/>
        </w:rPr>
        <w:t xml:space="preserve"> دعا 6; مشركين سختى مي</w:t>
      </w:r>
      <w:r w:rsidR="007C7B0E">
        <w:rPr>
          <w:rtl/>
        </w:rPr>
        <w:t xml:space="preserve">ں </w:t>
      </w:r>
      <w:r>
        <w:rPr>
          <w:rtl/>
        </w:rPr>
        <w:t>6</w:t>
      </w:r>
    </w:p>
    <w:p w:rsidR="008E5E76" w:rsidRDefault="00486ACC" w:rsidP="00486ACC">
      <w:pPr>
        <w:pStyle w:val="Heading2Center"/>
        <w:rPr>
          <w:rtl/>
        </w:rPr>
      </w:pPr>
      <w:bookmarkStart w:id="142" w:name="_Toc25581366"/>
      <w:r>
        <w:rPr>
          <w:rFonts w:hint="cs"/>
          <w:rtl/>
        </w:rPr>
        <w:t>آیت 13</w:t>
      </w:r>
      <w:bookmarkEnd w:id="142"/>
    </w:p>
    <w:p w:rsidR="008E5E76" w:rsidRDefault="00192F58" w:rsidP="00486AC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486ACC">
        <w:rPr>
          <w:rStyle w:val="libAieChar"/>
          <w:rFonts w:hint="eastAsia"/>
          <w:rtl/>
        </w:rPr>
        <w:t>وَلَقَدْ</w:t>
      </w:r>
      <w:r w:rsidRPr="00486ACC">
        <w:rPr>
          <w:rStyle w:val="libAieChar"/>
          <w:rtl/>
        </w:rPr>
        <w:t xml:space="preserve"> أَهْلَكْنَا الْقُرُونَ مِن قَبْلِكُمْ لَمَّا ظَلَمُواْ وَجَاءتْهُمْ رُسُلُهُم بِالْبَيِّنَاتِ وَمَا كَانُواْ لِيُؤْمِنُواْ كَذَلِكَ نَجْزِي الْقَوْمَ الْمُجْرِمِينَ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يقينا</w:t>
      </w:r>
      <w:r>
        <w:rPr>
          <w:rtl/>
        </w:rPr>
        <w:t xml:space="preserve"> ہم نے تم سے پہلے والى امتو</w:t>
      </w:r>
      <w:r w:rsidR="007C7B0E">
        <w:rPr>
          <w:rtl/>
        </w:rPr>
        <w:t xml:space="preserve">ں </w:t>
      </w:r>
      <w:r>
        <w:rPr>
          <w:rtl/>
        </w:rPr>
        <w:t>كو ہلاك كرديا جب انھو</w:t>
      </w:r>
      <w:r w:rsidR="007C7B0E">
        <w:rPr>
          <w:rtl/>
        </w:rPr>
        <w:t xml:space="preserve">ں </w:t>
      </w:r>
      <w:r>
        <w:rPr>
          <w:rtl/>
        </w:rPr>
        <w:t>نے ظلم كيا اور ہمارے پيغمبر ہمارى نشانيا</w:t>
      </w:r>
      <w:r w:rsidR="007C7B0E">
        <w:rPr>
          <w:rtl/>
        </w:rPr>
        <w:t xml:space="preserve">ں </w:t>
      </w:r>
      <w:r>
        <w:rPr>
          <w:rtl/>
        </w:rPr>
        <w:t>لے كر آئے تو وہ ايمان نہ لاسكے ہم اسى طرح مجرم قوم كو سزا ديتے ہي</w:t>
      </w:r>
      <w:r w:rsidR="007C7B0E">
        <w:rPr>
          <w:rtl/>
        </w:rPr>
        <w:t xml:space="preserve">ں </w:t>
      </w:r>
      <w:r>
        <w:rPr>
          <w:rtl/>
        </w:rPr>
        <w:t>_</w:t>
      </w:r>
    </w:p>
    <w:p w:rsidR="008E5E76" w:rsidRDefault="008E5E76" w:rsidP="008E5E76">
      <w:pPr>
        <w:pStyle w:val="libNormal"/>
        <w:rPr>
          <w:rtl/>
        </w:rPr>
      </w:pPr>
      <w:r>
        <w:rPr>
          <w:rtl/>
        </w:rPr>
        <w:t>1_ انسان كى گذشتہ تاريخ خدا تعالى كے بيخ كنى كردينے والے عذاب كے ذريعے بہت سارى امتو</w:t>
      </w:r>
      <w:r w:rsidR="007C7B0E">
        <w:rPr>
          <w:rtl/>
        </w:rPr>
        <w:t xml:space="preserve">ں </w:t>
      </w:r>
      <w:r>
        <w:rPr>
          <w:rtl/>
        </w:rPr>
        <w:t>كى ہلاكت كى گواہ ہے_</w:t>
      </w:r>
    </w:p>
    <w:p w:rsidR="008E5E76" w:rsidRDefault="008E5E76" w:rsidP="00486ACC">
      <w:pPr>
        <w:pStyle w:val="libArabic"/>
        <w:rPr>
          <w:rtl/>
        </w:rPr>
      </w:pPr>
      <w:r>
        <w:rPr>
          <w:rFonts w:hint="eastAsia"/>
          <w:rtl/>
        </w:rPr>
        <w:t>و</w:t>
      </w:r>
      <w:r>
        <w:rPr>
          <w:rtl/>
        </w:rPr>
        <w:t xml:space="preserve"> لقد ا</w:t>
      </w:r>
      <w:r w:rsidR="009C3D60" w:rsidRPr="0006486E">
        <w:rPr>
          <w:rFonts w:hint="cs"/>
          <w:rtl/>
        </w:rPr>
        <w:t>ه</w:t>
      </w:r>
      <w:r>
        <w:rPr>
          <w:rFonts w:hint="cs"/>
          <w:rtl/>
        </w:rPr>
        <w:t>لكنا</w:t>
      </w:r>
      <w:r>
        <w:rPr>
          <w:rtl/>
        </w:rPr>
        <w:t xml:space="preserve"> </w:t>
      </w:r>
      <w:r>
        <w:rPr>
          <w:rFonts w:hint="cs"/>
          <w:rtl/>
        </w:rPr>
        <w:t>القرون</w:t>
      </w:r>
      <w:r>
        <w:rPr>
          <w:rtl/>
        </w:rPr>
        <w:t xml:space="preserve"> </w:t>
      </w:r>
      <w:r>
        <w:rPr>
          <w:rFonts w:hint="cs"/>
          <w:rtl/>
        </w:rPr>
        <w:t>من</w:t>
      </w:r>
      <w:r>
        <w:rPr>
          <w:rtl/>
        </w:rPr>
        <w:t xml:space="preserve"> </w:t>
      </w:r>
      <w:r>
        <w:rPr>
          <w:rFonts w:hint="cs"/>
          <w:rtl/>
        </w:rPr>
        <w:t>قبلكم</w:t>
      </w:r>
    </w:p>
    <w:p w:rsidR="008E5E76" w:rsidRDefault="008E5E76" w:rsidP="00486ACC">
      <w:pPr>
        <w:pStyle w:val="libNormal"/>
        <w:rPr>
          <w:rtl/>
        </w:rPr>
      </w:pPr>
      <w:r>
        <w:rPr>
          <w:rtl/>
        </w:rPr>
        <w:t>''قرون ''جمع ہے قرن كى اور قرن ان لوگو</w:t>
      </w:r>
      <w:r w:rsidR="007C7B0E">
        <w:rPr>
          <w:rtl/>
        </w:rPr>
        <w:t xml:space="preserve">ں </w:t>
      </w:r>
      <w:r>
        <w:rPr>
          <w:rtl/>
        </w:rPr>
        <w:t>كو كہ</w:t>
      </w:r>
      <w:r w:rsidR="00486ACC">
        <w:rPr>
          <w:rFonts w:hint="cs"/>
          <w:rtl/>
        </w:rPr>
        <w:t xml:space="preserve"> </w:t>
      </w:r>
      <w:r>
        <w:rPr>
          <w:rFonts w:hint="eastAsia"/>
          <w:rtl/>
        </w:rPr>
        <w:t>جاتا</w:t>
      </w:r>
      <w:r>
        <w:rPr>
          <w:rtl/>
        </w:rPr>
        <w:t xml:space="preserve"> ہے جو ايك عصر اور ايك زمانے مي</w:t>
      </w:r>
      <w:r w:rsidR="007C7B0E">
        <w:rPr>
          <w:rtl/>
        </w:rPr>
        <w:t xml:space="preserve">ں </w:t>
      </w:r>
      <w:r>
        <w:rPr>
          <w:rtl/>
        </w:rPr>
        <w:t>زندگى گزار رہے ہو</w:t>
      </w:r>
      <w:r w:rsidR="007C7B0E">
        <w:rPr>
          <w:rtl/>
        </w:rPr>
        <w:t xml:space="preserve">ں </w:t>
      </w:r>
      <w:r>
        <w:rPr>
          <w:rtl/>
        </w:rPr>
        <w:t>_</w:t>
      </w:r>
    </w:p>
    <w:p w:rsidR="008E5E76" w:rsidRDefault="008E5E76" w:rsidP="008E5E76">
      <w:pPr>
        <w:pStyle w:val="libNormal"/>
        <w:rPr>
          <w:rtl/>
        </w:rPr>
      </w:pPr>
      <w:r>
        <w:rPr>
          <w:rtl/>
        </w:rPr>
        <w:t>2_ گذشتہ اقوام كا ظلم و ستم اور انكا انبياء كے مقابلے مي</w:t>
      </w:r>
      <w:r w:rsidR="007C7B0E">
        <w:rPr>
          <w:rtl/>
        </w:rPr>
        <w:t xml:space="preserve">ں </w:t>
      </w:r>
      <w:r>
        <w:rPr>
          <w:rtl/>
        </w:rPr>
        <w:t>آنا انكے خدا تعالى كے مہلك عذاب مي</w:t>
      </w:r>
      <w:r w:rsidR="007C7B0E">
        <w:rPr>
          <w:rtl/>
        </w:rPr>
        <w:t xml:space="preserve">ں </w:t>
      </w:r>
      <w:r>
        <w:rPr>
          <w:rtl/>
        </w:rPr>
        <w:t>گرفتار</w:t>
      </w:r>
    </w:p>
    <w:p w:rsidR="00486ACC" w:rsidRDefault="00A92F5E" w:rsidP="00462002">
      <w:pPr>
        <w:pStyle w:val="libPoemTini"/>
        <w:rPr>
          <w:rtl/>
        </w:rPr>
      </w:pPr>
      <w:r>
        <w:rPr>
          <w:rtl/>
        </w:rPr>
        <w:br w:type="page"/>
      </w:r>
    </w:p>
    <w:p w:rsidR="008E5E76" w:rsidRDefault="008E5E76" w:rsidP="00486ACC">
      <w:pPr>
        <w:pStyle w:val="libNormal"/>
        <w:rPr>
          <w:rtl/>
        </w:rPr>
      </w:pPr>
      <w:r>
        <w:rPr>
          <w:rFonts w:hint="eastAsia"/>
          <w:rtl/>
        </w:rPr>
        <w:lastRenderedPageBreak/>
        <w:t>ہونے</w:t>
      </w:r>
      <w:r>
        <w:rPr>
          <w:rtl/>
        </w:rPr>
        <w:t xml:space="preserve"> كا عامل بنا_</w:t>
      </w:r>
      <w:r w:rsidRPr="00486ACC">
        <w:rPr>
          <w:rStyle w:val="libArabicChar"/>
          <w:rFonts w:hint="eastAsia"/>
          <w:rtl/>
        </w:rPr>
        <w:t>و</w:t>
      </w:r>
      <w:r w:rsidRPr="00486ACC">
        <w:rPr>
          <w:rStyle w:val="libArabicChar"/>
          <w:rtl/>
        </w:rPr>
        <w:t xml:space="preserve"> لقد ا</w:t>
      </w:r>
      <w:r w:rsidR="009C3D60" w:rsidRPr="0068406A">
        <w:rPr>
          <w:rStyle w:val="libArabicChar"/>
          <w:rFonts w:hint="cs"/>
          <w:rtl/>
        </w:rPr>
        <w:t>ه</w:t>
      </w:r>
      <w:r w:rsidRPr="00486ACC">
        <w:rPr>
          <w:rStyle w:val="libArabicChar"/>
          <w:rFonts w:hint="cs"/>
          <w:rtl/>
        </w:rPr>
        <w:t>لكنا</w:t>
      </w:r>
      <w:r w:rsidRPr="00486ACC">
        <w:rPr>
          <w:rStyle w:val="libArabicChar"/>
          <w:rtl/>
        </w:rPr>
        <w:t xml:space="preserve"> </w:t>
      </w:r>
      <w:r w:rsidRPr="00486ACC">
        <w:rPr>
          <w:rStyle w:val="libArabicChar"/>
          <w:rFonts w:hint="cs"/>
          <w:rtl/>
        </w:rPr>
        <w:t>القرون</w:t>
      </w:r>
      <w:r w:rsidRPr="00486ACC">
        <w:rPr>
          <w:rStyle w:val="libArabicChar"/>
          <w:rtl/>
        </w:rPr>
        <w:t xml:space="preserve"> </w:t>
      </w:r>
      <w:r w:rsidRPr="00486ACC">
        <w:rPr>
          <w:rStyle w:val="libArabicChar"/>
          <w:rFonts w:hint="cs"/>
          <w:rtl/>
        </w:rPr>
        <w:t>من</w:t>
      </w:r>
      <w:r w:rsidRPr="00486ACC">
        <w:rPr>
          <w:rStyle w:val="libArabicChar"/>
          <w:rtl/>
        </w:rPr>
        <w:t xml:space="preserve"> </w:t>
      </w:r>
      <w:r w:rsidRPr="00486ACC">
        <w:rPr>
          <w:rStyle w:val="libArabicChar"/>
          <w:rFonts w:hint="cs"/>
          <w:rtl/>
        </w:rPr>
        <w:t>قبلكم</w:t>
      </w:r>
      <w:r w:rsidRPr="00486ACC">
        <w:rPr>
          <w:rStyle w:val="libArabicChar"/>
          <w:rtl/>
        </w:rPr>
        <w:t xml:space="preserve"> </w:t>
      </w:r>
      <w:r w:rsidRPr="00486ACC">
        <w:rPr>
          <w:rStyle w:val="libArabicChar"/>
          <w:rFonts w:hint="cs"/>
          <w:rtl/>
        </w:rPr>
        <w:t>لم</w:t>
      </w:r>
      <w:r w:rsidRPr="00486ACC">
        <w:rPr>
          <w:rStyle w:val="libArabicChar"/>
          <w:rtl/>
        </w:rPr>
        <w:t>ا ظلموا و جائت</w:t>
      </w:r>
      <w:r w:rsidR="009C3D60" w:rsidRPr="0068406A">
        <w:rPr>
          <w:rStyle w:val="libArabicChar"/>
          <w:rFonts w:hint="cs"/>
          <w:rtl/>
        </w:rPr>
        <w:t>ه</w:t>
      </w:r>
      <w:r w:rsidRPr="00486ACC">
        <w:rPr>
          <w:rStyle w:val="libArabicChar"/>
          <w:rFonts w:hint="cs"/>
          <w:rtl/>
        </w:rPr>
        <w:t>م</w:t>
      </w:r>
      <w:r w:rsidRPr="00486ACC">
        <w:rPr>
          <w:rStyle w:val="libArabicChar"/>
          <w:rtl/>
        </w:rPr>
        <w:t xml:space="preserve"> </w:t>
      </w:r>
      <w:r w:rsidRPr="00486ACC">
        <w:rPr>
          <w:rStyle w:val="libArabicChar"/>
          <w:rFonts w:hint="cs"/>
          <w:rtl/>
        </w:rPr>
        <w:t>رسل</w:t>
      </w:r>
      <w:r w:rsidR="009C3D60" w:rsidRPr="0068406A">
        <w:rPr>
          <w:rStyle w:val="libArabicChar"/>
          <w:rFonts w:hint="cs"/>
          <w:rtl/>
        </w:rPr>
        <w:t>ه</w:t>
      </w:r>
      <w:r w:rsidRPr="00486ACC">
        <w:rPr>
          <w:rStyle w:val="libArabicChar"/>
          <w:rFonts w:hint="cs"/>
          <w:rtl/>
        </w:rPr>
        <w:t>م</w:t>
      </w:r>
      <w:r w:rsidRPr="00486ACC">
        <w:rPr>
          <w:rStyle w:val="libArabicChar"/>
          <w:rtl/>
        </w:rPr>
        <w:t xml:space="preserve"> </w:t>
      </w:r>
      <w:r w:rsidRPr="00486ACC">
        <w:rPr>
          <w:rStyle w:val="libArabicChar"/>
          <w:rFonts w:hint="cs"/>
          <w:rtl/>
        </w:rPr>
        <w:t>بالبينات</w:t>
      </w:r>
      <w:r w:rsidRPr="00486ACC">
        <w:rPr>
          <w:rStyle w:val="libArabicChar"/>
          <w:rtl/>
        </w:rPr>
        <w:t xml:space="preserve"> </w:t>
      </w:r>
      <w:r w:rsidRPr="00486ACC">
        <w:rPr>
          <w:rStyle w:val="libArabicChar"/>
          <w:rFonts w:hint="cs"/>
          <w:rtl/>
        </w:rPr>
        <w:t>و</w:t>
      </w:r>
      <w:r w:rsidRPr="00486ACC">
        <w:rPr>
          <w:rStyle w:val="libArabicChar"/>
          <w:rtl/>
        </w:rPr>
        <w:t xml:space="preserve"> </w:t>
      </w:r>
      <w:r w:rsidRPr="00486ACC">
        <w:rPr>
          <w:rStyle w:val="libArabicChar"/>
          <w:rFonts w:hint="cs"/>
          <w:rtl/>
        </w:rPr>
        <w:t>ما</w:t>
      </w:r>
      <w:r w:rsidRPr="00486ACC">
        <w:rPr>
          <w:rStyle w:val="libArabicChar"/>
          <w:rtl/>
        </w:rPr>
        <w:t xml:space="preserve"> </w:t>
      </w:r>
      <w:r w:rsidRPr="00486ACC">
        <w:rPr>
          <w:rStyle w:val="libArabicChar"/>
          <w:rFonts w:hint="cs"/>
          <w:rtl/>
        </w:rPr>
        <w:t>كانوا</w:t>
      </w:r>
      <w:r w:rsidRPr="00486ACC">
        <w:rPr>
          <w:rStyle w:val="libArabicChar"/>
          <w:rtl/>
        </w:rPr>
        <w:t xml:space="preserve"> ليؤمنو</w:t>
      </w:r>
    </w:p>
    <w:p w:rsidR="008E5E76" w:rsidRDefault="008E5E76" w:rsidP="008E5E76">
      <w:pPr>
        <w:pStyle w:val="libNormal"/>
        <w:rPr>
          <w:rtl/>
        </w:rPr>
      </w:pPr>
      <w:r>
        <w:rPr>
          <w:rtl/>
        </w:rPr>
        <w:t>3_ طول تاريخ مي</w:t>
      </w:r>
      <w:r w:rsidR="007C7B0E">
        <w:rPr>
          <w:rtl/>
        </w:rPr>
        <w:t xml:space="preserve">ں </w:t>
      </w:r>
      <w:r>
        <w:rPr>
          <w:rtl/>
        </w:rPr>
        <w:t>خدا تعالى كے انبياء كو بھيجنے كا ہدف ستم ديدہ افراد كو ظالمو</w:t>
      </w:r>
      <w:r w:rsidR="007C7B0E">
        <w:rPr>
          <w:rtl/>
        </w:rPr>
        <w:t xml:space="preserve">ں </w:t>
      </w:r>
      <w:r>
        <w:rPr>
          <w:rtl/>
        </w:rPr>
        <w:t>كى ناانصافيو</w:t>
      </w:r>
      <w:r w:rsidR="007C7B0E">
        <w:rPr>
          <w:rtl/>
        </w:rPr>
        <w:t xml:space="preserve">ں </w:t>
      </w:r>
      <w:r>
        <w:rPr>
          <w:rtl/>
        </w:rPr>
        <w:t>سے نجات دينا ہے_</w:t>
      </w:r>
    </w:p>
    <w:p w:rsidR="008E5E76" w:rsidRDefault="008E5E76" w:rsidP="00486ACC">
      <w:pPr>
        <w:pStyle w:val="libArabic"/>
        <w:rPr>
          <w:rtl/>
        </w:rPr>
      </w:pPr>
      <w:r>
        <w:rPr>
          <w:rFonts w:hint="eastAsia"/>
          <w:rtl/>
        </w:rPr>
        <w:t>لما</w:t>
      </w:r>
      <w:r>
        <w:rPr>
          <w:rtl/>
        </w:rPr>
        <w:t xml:space="preserve"> ظلموا و جائت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Pr>
          <w:rtl/>
        </w:rPr>
        <w:t xml:space="preserve"> </w:t>
      </w:r>
      <w:r>
        <w:rPr>
          <w:rFonts w:hint="cs"/>
          <w:rtl/>
        </w:rPr>
        <w:t>با</w:t>
      </w:r>
      <w:r>
        <w:rPr>
          <w:rtl/>
        </w:rPr>
        <w:t>لبينات</w:t>
      </w:r>
    </w:p>
    <w:p w:rsidR="008E5E76" w:rsidRDefault="008E5E76" w:rsidP="008E5E76">
      <w:pPr>
        <w:pStyle w:val="libNormal"/>
        <w:rPr>
          <w:rtl/>
        </w:rPr>
      </w:pPr>
      <w:r>
        <w:rPr>
          <w:rtl/>
        </w:rPr>
        <w:t>''لما ظلموا'' كے بعد '' جاء تہم رسلہم '' كے جملے كا ذكر كرنا اس حقيقت كى حكايت كرتا ہے كہ انبياء كى بعثت ظلم و ناانصافى كے بعد اور مظلومو</w:t>
      </w:r>
      <w:r w:rsidR="007C7B0E">
        <w:rPr>
          <w:rtl/>
        </w:rPr>
        <w:t xml:space="preserve">ں </w:t>
      </w:r>
      <w:r>
        <w:rPr>
          <w:rtl/>
        </w:rPr>
        <w:t>كو ظالمو</w:t>
      </w:r>
      <w:r w:rsidR="007C7B0E">
        <w:rPr>
          <w:rtl/>
        </w:rPr>
        <w:t xml:space="preserve">ں </w:t>
      </w:r>
      <w:r>
        <w:rPr>
          <w:rtl/>
        </w:rPr>
        <w:t>كے شر سے نجات دلانے كيلئے ہوئي _</w:t>
      </w:r>
    </w:p>
    <w:p w:rsidR="008E5E76" w:rsidRDefault="008E5E76" w:rsidP="00486ACC">
      <w:pPr>
        <w:pStyle w:val="libNormal"/>
        <w:rPr>
          <w:rtl/>
        </w:rPr>
      </w:pPr>
      <w:r>
        <w:rPr>
          <w:rtl/>
        </w:rPr>
        <w:t>4_ تاريخ بشريت ، ظلم و ناانصافى كے پھيلنے كے بعد بعثت انبياء كى شاہد ہے_</w:t>
      </w:r>
      <w:r w:rsidRPr="00486ACC">
        <w:rPr>
          <w:rStyle w:val="libArabicChar"/>
          <w:rFonts w:hint="eastAsia"/>
          <w:rtl/>
        </w:rPr>
        <w:t>لماظلموا</w:t>
      </w:r>
      <w:r w:rsidRPr="00486ACC">
        <w:rPr>
          <w:rStyle w:val="libArabicChar"/>
          <w:rtl/>
        </w:rPr>
        <w:t xml:space="preserve"> و جائت</w:t>
      </w:r>
      <w:r w:rsidR="009C3D60" w:rsidRPr="0068406A">
        <w:rPr>
          <w:rStyle w:val="libArabicChar"/>
          <w:rFonts w:hint="cs"/>
          <w:rtl/>
        </w:rPr>
        <w:t>ه</w:t>
      </w:r>
      <w:r w:rsidRPr="00486ACC">
        <w:rPr>
          <w:rStyle w:val="libArabicChar"/>
          <w:rFonts w:hint="cs"/>
          <w:rtl/>
        </w:rPr>
        <w:t>م</w:t>
      </w:r>
      <w:r w:rsidRPr="00486ACC">
        <w:rPr>
          <w:rStyle w:val="libArabicChar"/>
          <w:rtl/>
        </w:rPr>
        <w:t xml:space="preserve"> </w:t>
      </w:r>
      <w:r w:rsidRPr="00486ACC">
        <w:rPr>
          <w:rStyle w:val="libArabicChar"/>
          <w:rFonts w:hint="cs"/>
          <w:rtl/>
        </w:rPr>
        <w:t>رسل</w:t>
      </w:r>
      <w:r w:rsidR="009C3D60" w:rsidRPr="0068406A">
        <w:rPr>
          <w:rStyle w:val="libArabicChar"/>
          <w:rFonts w:hint="cs"/>
          <w:rtl/>
        </w:rPr>
        <w:t>ه</w:t>
      </w:r>
      <w:r w:rsidRPr="00486ACC">
        <w:rPr>
          <w:rStyle w:val="libArabicChar"/>
          <w:rFonts w:hint="cs"/>
          <w:rtl/>
        </w:rPr>
        <w:t>م</w:t>
      </w:r>
      <w:r w:rsidRPr="00486ACC">
        <w:rPr>
          <w:rStyle w:val="libArabicChar"/>
          <w:rtl/>
        </w:rPr>
        <w:t xml:space="preserve"> </w:t>
      </w:r>
      <w:r w:rsidRPr="00486ACC">
        <w:rPr>
          <w:rStyle w:val="libArabicChar"/>
          <w:rFonts w:hint="cs"/>
          <w:rtl/>
        </w:rPr>
        <w:t>با</w:t>
      </w:r>
      <w:r w:rsidRPr="00486ACC">
        <w:rPr>
          <w:rStyle w:val="libArabicChar"/>
          <w:rtl/>
        </w:rPr>
        <w:t>لبينات</w:t>
      </w:r>
    </w:p>
    <w:p w:rsidR="008E5E76" w:rsidRDefault="008E5E76" w:rsidP="00C06429">
      <w:pPr>
        <w:pStyle w:val="libNormal"/>
        <w:rPr>
          <w:rtl/>
        </w:rPr>
      </w:pPr>
      <w:r>
        <w:rPr>
          <w:rtl/>
        </w:rPr>
        <w:t>5_ انبياء الہى روشن دلائل اور غير قابل انكار براہين كے حامل تھے_</w:t>
      </w:r>
      <w:r w:rsidRPr="00C06429">
        <w:rPr>
          <w:rStyle w:val="libArabicChar"/>
          <w:rFonts w:hint="eastAsia"/>
          <w:rtl/>
        </w:rPr>
        <w:t>جائت</w:t>
      </w:r>
      <w:r w:rsidR="009C3D60" w:rsidRPr="0068406A">
        <w:rPr>
          <w:rStyle w:val="libArabicChar"/>
          <w:rFonts w:hint="cs"/>
          <w:rtl/>
        </w:rPr>
        <w:t>ه</w:t>
      </w:r>
      <w:r w:rsidRPr="00C06429">
        <w:rPr>
          <w:rStyle w:val="libArabicChar"/>
          <w:rFonts w:hint="cs"/>
          <w:rtl/>
        </w:rPr>
        <w:t>م</w:t>
      </w:r>
      <w:r w:rsidRPr="00C06429">
        <w:rPr>
          <w:rStyle w:val="libArabicChar"/>
          <w:rtl/>
        </w:rPr>
        <w:t xml:space="preserve"> رسل</w:t>
      </w:r>
      <w:r w:rsidR="009C3D60" w:rsidRPr="0068406A">
        <w:rPr>
          <w:rStyle w:val="libArabicChar"/>
          <w:rFonts w:hint="cs"/>
          <w:rtl/>
        </w:rPr>
        <w:t>ه</w:t>
      </w:r>
      <w:r w:rsidRPr="00C06429">
        <w:rPr>
          <w:rStyle w:val="libArabicChar"/>
          <w:rFonts w:hint="cs"/>
          <w:rtl/>
        </w:rPr>
        <w:t>م</w:t>
      </w:r>
      <w:r w:rsidRPr="00C06429">
        <w:rPr>
          <w:rStyle w:val="libArabicChar"/>
          <w:rtl/>
        </w:rPr>
        <w:t xml:space="preserve"> </w:t>
      </w:r>
      <w:r w:rsidRPr="00C06429">
        <w:rPr>
          <w:rStyle w:val="libArabicChar"/>
          <w:rFonts w:hint="cs"/>
          <w:rtl/>
        </w:rPr>
        <w:t>با</w:t>
      </w:r>
      <w:r w:rsidRPr="00C06429">
        <w:rPr>
          <w:rStyle w:val="libArabicChar"/>
          <w:rtl/>
        </w:rPr>
        <w:t>لبينات</w:t>
      </w:r>
    </w:p>
    <w:p w:rsidR="008E5E76" w:rsidRDefault="008E5E76" w:rsidP="008E5E76">
      <w:pPr>
        <w:pStyle w:val="libNormal"/>
        <w:rPr>
          <w:rtl/>
        </w:rPr>
      </w:pPr>
      <w:r>
        <w:rPr>
          <w:rtl/>
        </w:rPr>
        <w:t>6_خدا تعالى كا مہلك عذاب كفار و ظالم مجرمين كى كمين لگائے ہوئے ہے_</w:t>
      </w:r>
    </w:p>
    <w:p w:rsidR="008E5E76" w:rsidRDefault="008E5E76" w:rsidP="00C06429">
      <w:pPr>
        <w:pStyle w:val="libArabic"/>
        <w:rPr>
          <w:rtl/>
        </w:rPr>
      </w:pPr>
      <w:r>
        <w:rPr>
          <w:rFonts w:hint="eastAsia"/>
          <w:rtl/>
        </w:rPr>
        <w:t>و</w:t>
      </w:r>
      <w:r>
        <w:rPr>
          <w:rtl/>
        </w:rPr>
        <w:t xml:space="preserve"> لقد ا</w:t>
      </w:r>
      <w:r w:rsidR="009C3D60" w:rsidRPr="0006486E">
        <w:rPr>
          <w:rFonts w:hint="cs"/>
          <w:rtl/>
        </w:rPr>
        <w:t>ه</w:t>
      </w:r>
      <w:r>
        <w:rPr>
          <w:rFonts w:hint="cs"/>
          <w:rtl/>
        </w:rPr>
        <w:t>لكنا</w:t>
      </w:r>
      <w:r>
        <w:rPr>
          <w:rtl/>
        </w:rPr>
        <w:t xml:space="preserve"> ... </w:t>
      </w:r>
      <w:r>
        <w:rPr>
          <w:rFonts w:hint="cs"/>
          <w:rtl/>
        </w:rPr>
        <w:t>لما</w:t>
      </w:r>
      <w:r>
        <w:rPr>
          <w:rtl/>
        </w:rPr>
        <w:t xml:space="preserve"> </w:t>
      </w:r>
      <w:r>
        <w:rPr>
          <w:rFonts w:hint="cs"/>
          <w:rtl/>
        </w:rPr>
        <w:t>ظلمواو</w:t>
      </w:r>
      <w:r>
        <w:rPr>
          <w:rtl/>
        </w:rPr>
        <w:t xml:space="preserve"> </w:t>
      </w:r>
      <w:r>
        <w:rPr>
          <w:rFonts w:hint="cs"/>
          <w:rtl/>
        </w:rPr>
        <w:t>جائت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Pr>
          <w:rtl/>
        </w:rPr>
        <w:t xml:space="preserve"> ... </w:t>
      </w:r>
      <w:r>
        <w:rPr>
          <w:rFonts w:hint="cs"/>
          <w:rtl/>
        </w:rPr>
        <w:t>كذلك</w:t>
      </w:r>
      <w:r>
        <w:rPr>
          <w:rtl/>
        </w:rPr>
        <w:t xml:space="preserve"> </w:t>
      </w:r>
      <w:r>
        <w:rPr>
          <w:rFonts w:hint="cs"/>
          <w:rtl/>
        </w:rPr>
        <w:t>نجزى</w:t>
      </w:r>
      <w:r>
        <w:rPr>
          <w:rtl/>
        </w:rPr>
        <w:t xml:space="preserve"> </w:t>
      </w:r>
      <w:r>
        <w:rPr>
          <w:rFonts w:hint="cs"/>
          <w:rtl/>
        </w:rPr>
        <w:t>القوم</w:t>
      </w:r>
      <w:r>
        <w:rPr>
          <w:rtl/>
        </w:rPr>
        <w:t xml:space="preserve"> </w:t>
      </w:r>
      <w:r>
        <w:rPr>
          <w:rFonts w:hint="cs"/>
          <w:rtl/>
        </w:rPr>
        <w:t>المجرمين</w:t>
      </w:r>
    </w:p>
    <w:p w:rsidR="008E5E76" w:rsidRDefault="008E5E76" w:rsidP="008E5E76">
      <w:pPr>
        <w:pStyle w:val="libNormal"/>
        <w:rPr>
          <w:rtl/>
        </w:rPr>
      </w:pPr>
      <w:r>
        <w:rPr>
          <w:rtl/>
        </w:rPr>
        <w:t>7_ تاريخى تحولات خدا تعالى كے قبضہ قدرت مي</w:t>
      </w:r>
      <w:r w:rsidR="007C7B0E">
        <w:rPr>
          <w:rtl/>
        </w:rPr>
        <w:t xml:space="preserve">ں </w:t>
      </w:r>
      <w:r>
        <w:rPr>
          <w:rtl/>
        </w:rPr>
        <w:t>ہي</w:t>
      </w:r>
      <w:r w:rsidR="007C7B0E">
        <w:rPr>
          <w:rtl/>
        </w:rPr>
        <w:t xml:space="preserve">ں </w:t>
      </w:r>
      <w:r>
        <w:rPr>
          <w:rtl/>
        </w:rPr>
        <w:t>اور يہ انسان كے اعمال كا نتيجہ ہي</w:t>
      </w:r>
      <w:r w:rsidR="007C7B0E">
        <w:rPr>
          <w:rtl/>
        </w:rPr>
        <w:t xml:space="preserve">ں </w:t>
      </w:r>
      <w:r>
        <w:rPr>
          <w:rtl/>
        </w:rPr>
        <w:t>_</w:t>
      </w:r>
    </w:p>
    <w:p w:rsidR="008E5E76" w:rsidRDefault="008E5E76" w:rsidP="00C06429">
      <w:pPr>
        <w:pStyle w:val="libArabic"/>
        <w:rPr>
          <w:rtl/>
        </w:rPr>
      </w:pPr>
      <w:r>
        <w:rPr>
          <w:rFonts w:hint="eastAsia"/>
          <w:rtl/>
        </w:rPr>
        <w:t>و</w:t>
      </w:r>
      <w:r>
        <w:rPr>
          <w:rtl/>
        </w:rPr>
        <w:t xml:space="preserve"> لقد ا</w:t>
      </w:r>
      <w:r w:rsidR="009C3D60" w:rsidRPr="0006486E">
        <w:rPr>
          <w:rFonts w:hint="cs"/>
          <w:rtl/>
        </w:rPr>
        <w:t>ه</w:t>
      </w:r>
      <w:r>
        <w:rPr>
          <w:rFonts w:hint="cs"/>
          <w:rtl/>
        </w:rPr>
        <w:t>لكنا</w:t>
      </w:r>
      <w:r>
        <w:rPr>
          <w:rtl/>
        </w:rPr>
        <w:t xml:space="preserve"> </w:t>
      </w:r>
      <w:r>
        <w:rPr>
          <w:rFonts w:hint="cs"/>
          <w:rtl/>
        </w:rPr>
        <w:t>القرون</w:t>
      </w:r>
      <w:r>
        <w:rPr>
          <w:rtl/>
        </w:rPr>
        <w:t xml:space="preserve"> </w:t>
      </w:r>
      <w:r>
        <w:rPr>
          <w:rFonts w:hint="cs"/>
          <w:rtl/>
        </w:rPr>
        <w:t>من</w:t>
      </w:r>
      <w:r>
        <w:rPr>
          <w:rtl/>
        </w:rPr>
        <w:t xml:space="preserve"> </w:t>
      </w:r>
      <w:r>
        <w:rPr>
          <w:rFonts w:hint="cs"/>
          <w:rtl/>
        </w:rPr>
        <w:t>قبلكم</w:t>
      </w:r>
      <w:r>
        <w:rPr>
          <w:rtl/>
        </w:rPr>
        <w:t xml:space="preserve"> ... </w:t>
      </w:r>
      <w:r>
        <w:rPr>
          <w:rFonts w:hint="cs"/>
          <w:rtl/>
        </w:rPr>
        <w:t>كذلك</w:t>
      </w:r>
      <w:r>
        <w:rPr>
          <w:rtl/>
        </w:rPr>
        <w:t xml:space="preserve"> </w:t>
      </w:r>
      <w:r>
        <w:rPr>
          <w:rFonts w:hint="cs"/>
          <w:rtl/>
        </w:rPr>
        <w:t>نجزى</w:t>
      </w:r>
      <w:r>
        <w:rPr>
          <w:rtl/>
        </w:rPr>
        <w:t xml:space="preserve"> </w:t>
      </w:r>
      <w:r>
        <w:rPr>
          <w:rFonts w:hint="cs"/>
          <w:rtl/>
        </w:rPr>
        <w:t>القوم</w:t>
      </w:r>
      <w:r>
        <w:rPr>
          <w:rtl/>
        </w:rPr>
        <w:t xml:space="preserve"> </w:t>
      </w:r>
      <w:r>
        <w:rPr>
          <w:rFonts w:hint="cs"/>
          <w:rtl/>
        </w:rPr>
        <w:t>المجرمين</w:t>
      </w:r>
    </w:p>
    <w:p w:rsidR="008E5E76" w:rsidRDefault="008E5E76" w:rsidP="008E5E76">
      <w:pPr>
        <w:pStyle w:val="libNormal"/>
        <w:rPr>
          <w:rtl/>
        </w:rPr>
      </w:pPr>
      <w:r>
        <w:rPr>
          <w:rtl/>
        </w:rPr>
        <w:t>8_ مہلك عذاب كے ذريعے امتو</w:t>
      </w:r>
      <w:r w:rsidR="007C7B0E">
        <w:rPr>
          <w:rtl/>
        </w:rPr>
        <w:t xml:space="preserve">ں </w:t>
      </w:r>
      <w:r>
        <w:rPr>
          <w:rtl/>
        </w:rPr>
        <w:t>كى نابودى ہميشہ ان كے ايمان لانے سے مكمل مايوسى كے بعد ہوئي _</w:t>
      </w:r>
    </w:p>
    <w:p w:rsidR="008E5E76" w:rsidRDefault="008E5E76" w:rsidP="00C06429">
      <w:pPr>
        <w:pStyle w:val="libArabic"/>
        <w:rPr>
          <w:rtl/>
        </w:rPr>
      </w:pPr>
      <w:r>
        <w:rPr>
          <w:rFonts w:hint="eastAsia"/>
          <w:rtl/>
        </w:rPr>
        <w:t>و</w:t>
      </w:r>
      <w:r>
        <w:rPr>
          <w:rtl/>
        </w:rPr>
        <w:t xml:space="preserve"> لقد ا</w:t>
      </w:r>
      <w:r w:rsidR="009C3D60" w:rsidRPr="0006486E">
        <w:rPr>
          <w:rFonts w:hint="cs"/>
          <w:rtl/>
        </w:rPr>
        <w:t>ه</w:t>
      </w:r>
      <w:r>
        <w:rPr>
          <w:rFonts w:hint="cs"/>
          <w:rtl/>
        </w:rPr>
        <w:t>لكنا</w:t>
      </w:r>
      <w:r>
        <w:rPr>
          <w:rtl/>
        </w:rPr>
        <w:t xml:space="preserve"> </w:t>
      </w:r>
      <w:r>
        <w:rPr>
          <w:rFonts w:hint="cs"/>
          <w:rtl/>
        </w:rPr>
        <w:t>القرون</w:t>
      </w:r>
      <w:r>
        <w:rPr>
          <w:rtl/>
        </w:rPr>
        <w:t xml:space="preserve"> ... </w:t>
      </w:r>
      <w:r>
        <w:rPr>
          <w:rFonts w:hint="cs"/>
          <w:rtl/>
        </w:rPr>
        <w:t>و</w:t>
      </w:r>
      <w:r>
        <w:rPr>
          <w:rtl/>
        </w:rPr>
        <w:t xml:space="preserve"> </w:t>
      </w:r>
      <w:r>
        <w:rPr>
          <w:rFonts w:hint="cs"/>
          <w:rtl/>
        </w:rPr>
        <w:t>جاء</w:t>
      </w:r>
      <w:r>
        <w:rPr>
          <w:rtl/>
        </w:rPr>
        <w:t xml:space="preserve"> </w:t>
      </w:r>
      <w:r>
        <w:rPr>
          <w:rFonts w:hint="cs"/>
          <w:rtl/>
        </w:rPr>
        <w:t>ت</w:t>
      </w:r>
      <w:r w:rsidR="009C3D60" w:rsidRPr="0006486E">
        <w:rPr>
          <w:rFonts w:hint="cs"/>
          <w:rtl/>
        </w:rPr>
        <w:t>ه</w:t>
      </w:r>
      <w:r>
        <w:rPr>
          <w:rFonts w:hint="cs"/>
          <w:rtl/>
        </w:rPr>
        <w:t>م</w:t>
      </w:r>
      <w:r>
        <w:rPr>
          <w:rtl/>
        </w:rPr>
        <w:t xml:space="preserve"> </w:t>
      </w:r>
      <w:r>
        <w:rPr>
          <w:rFonts w:hint="cs"/>
          <w:rtl/>
        </w:rPr>
        <w:t>رسل</w:t>
      </w:r>
      <w:r w:rsidR="009C3D60" w:rsidRPr="0006486E">
        <w:rPr>
          <w:rFonts w:hint="cs"/>
          <w:rtl/>
        </w:rPr>
        <w:t>ه</w:t>
      </w:r>
      <w:r>
        <w:rPr>
          <w:rFonts w:hint="cs"/>
          <w:rtl/>
        </w:rPr>
        <w:t>م</w:t>
      </w:r>
      <w:r>
        <w:rPr>
          <w:rtl/>
        </w:rPr>
        <w:t xml:space="preserve"> </w:t>
      </w:r>
      <w:r>
        <w:rPr>
          <w:rFonts w:hint="cs"/>
          <w:rtl/>
        </w:rPr>
        <w:t>بالبينات</w:t>
      </w:r>
      <w:r>
        <w:rPr>
          <w:rtl/>
        </w:rPr>
        <w:t xml:space="preserve"> </w:t>
      </w:r>
      <w:r>
        <w:rPr>
          <w:rFonts w:hint="cs"/>
          <w:rtl/>
        </w:rPr>
        <w:t>و</w:t>
      </w:r>
      <w:r>
        <w:rPr>
          <w:rtl/>
        </w:rPr>
        <w:t xml:space="preserve"> </w:t>
      </w:r>
      <w:r>
        <w:rPr>
          <w:rFonts w:hint="cs"/>
          <w:rtl/>
        </w:rPr>
        <w:t>ما</w:t>
      </w:r>
      <w:r>
        <w:rPr>
          <w:rtl/>
        </w:rPr>
        <w:t xml:space="preserve"> </w:t>
      </w:r>
      <w:r>
        <w:rPr>
          <w:rFonts w:hint="cs"/>
          <w:rtl/>
        </w:rPr>
        <w:t>كانوا</w:t>
      </w:r>
      <w:r>
        <w:rPr>
          <w:rtl/>
        </w:rPr>
        <w:t xml:space="preserve"> </w:t>
      </w:r>
      <w:r>
        <w:rPr>
          <w:rFonts w:hint="cs"/>
          <w:rtl/>
        </w:rPr>
        <w:t>ليؤمنو</w:t>
      </w:r>
      <w:r w:rsidR="00216361">
        <w:rPr>
          <w:rFonts w:hint="cs"/>
          <w:rtl/>
        </w:rPr>
        <w:t>ا</w:t>
      </w:r>
    </w:p>
    <w:p w:rsidR="008E5E76" w:rsidRDefault="008E5E76" w:rsidP="00C06429">
      <w:pPr>
        <w:pStyle w:val="libNormal"/>
        <w:rPr>
          <w:rtl/>
        </w:rPr>
      </w:pPr>
      <w:r>
        <w:rPr>
          <w:rtl/>
        </w:rPr>
        <w:t>9_ انبياء الہى كے اتمام حجت كے بعد مہلك عذاب كاآنا_</w:t>
      </w:r>
      <w:r w:rsidRPr="00C06429">
        <w:rPr>
          <w:rStyle w:val="libArabicChar"/>
          <w:rFonts w:hint="eastAsia"/>
          <w:rtl/>
        </w:rPr>
        <w:t>و</w:t>
      </w:r>
      <w:r w:rsidRPr="00C06429">
        <w:rPr>
          <w:rStyle w:val="libArabicChar"/>
          <w:rtl/>
        </w:rPr>
        <w:t xml:space="preserve"> لقد ا</w:t>
      </w:r>
      <w:r w:rsidR="009C3D60" w:rsidRPr="0068406A">
        <w:rPr>
          <w:rStyle w:val="libArabicChar"/>
          <w:rFonts w:hint="cs"/>
          <w:rtl/>
        </w:rPr>
        <w:t>ه</w:t>
      </w:r>
      <w:r w:rsidRPr="00C06429">
        <w:rPr>
          <w:rStyle w:val="libArabicChar"/>
          <w:rFonts w:hint="cs"/>
          <w:rtl/>
        </w:rPr>
        <w:t>لكنا</w:t>
      </w:r>
      <w:r w:rsidRPr="00C06429">
        <w:rPr>
          <w:rStyle w:val="libArabicChar"/>
          <w:rtl/>
        </w:rPr>
        <w:t xml:space="preserve"> </w:t>
      </w:r>
      <w:r w:rsidRPr="00C06429">
        <w:rPr>
          <w:rStyle w:val="libArabicChar"/>
          <w:rFonts w:hint="cs"/>
          <w:rtl/>
        </w:rPr>
        <w:t>القرون</w:t>
      </w:r>
      <w:r w:rsidRPr="00C06429">
        <w:rPr>
          <w:rStyle w:val="libArabicChar"/>
          <w:rtl/>
        </w:rPr>
        <w:t xml:space="preserve"> ... </w:t>
      </w:r>
      <w:r w:rsidRPr="00C06429">
        <w:rPr>
          <w:rStyle w:val="libArabicChar"/>
          <w:rFonts w:hint="cs"/>
          <w:rtl/>
        </w:rPr>
        <w:t>و</w:t>
      </w:r>
      <w:r w:rsidRPr="00C06429">
        <w:rPr>
          <w:rStyle w:val="libArabicChar"/>
          <w:rtl/>
        </w:rPr>
        <w:t xml:space="preserve"> </w:t>
      </w:r>
      <w:r w:rsidRPr="00C06429">
        <w:rPr>
          <w:rStyle w:val="libArabicChar"/>
          <w:rFonts w:hint="cs"/>
          <w:rtl/>
        </w:rPr>
        <w:t>جائت</w:t>
      </w:r>
      <w:r w:rsidR="009C3D60" w:rsidRPr="0068406A">
        <w:rPr>
          <w:rStyle w:val="libArabicChar"/>
          <w:rFonts w:hint="cs"/>
          <w:rtl/>
        </w:rPr>
        <w:t>ه</w:t>
      </w:r>
      <w:r w:rsidRPr="00C06429">
        <w:rPr>
          <w:rStyle w:val="libArabicChar"/>
          <w:rFonts w:hint="cs"/>
          <w:rtl/>
        </w:rPr>
        <w:t>م</w:t>
      </w:r>
      <w:r w:rsidRPr="00C06429">
        <w:rPr>
          <w:rStyle w:val="libArabicChar"/>
          <w:rtl/>
        </w:rPr>
        <w:t xml:space="preserve"> </w:t>
      </w:r>
      <w:r w:rsidRPr="00C06429">
        <w:rPr>
          <w:rStyle w:val="libArabicChar"/>
          <w:rFonts w:hint="cs"/>
          <w:rtl/>
        </w:rPr>
        <w:t>رسل</w:t>
      </w:r>
      <w:r w:rsidR="009C3D60" w:rsidRPr="0068406A">
        <w:rPr>
          <w:rStyle w:val="libArabicChar"/>
          <w:rFonts w:hint="cs"/>
          <w:rtl/>
        </w:rPr>
        <w:t>ه</w:t>
      </w:r>
      <w:r w:rsidRPr="00C06429">
        <w:rPr>
          <w:rStyle w:val="libArabicChar"/>
          <w:rFonts w:hint="cs"/>
          <w:rtl/>
        </w:rPr>
        <w:t>م</w:t>
      </w:r>
      <w:r w:rsidRPr="00C06429">
        <w:rPr>
          <w:rStyle w:val="libArabicChar"/>
          <w:rtl/>
        </w:rPr>
        <w:t xml:space="preserve"> </w:t>
      </w:r>
      <w:r w:rsidRPr="00C06429">
        <w:rPr>
          <w:rStyle w:val="libArabicChar"/>
          <w:rFonts w:hint="cs"/>
          <w:rtl/>
        </w:rPr>
        <w:t>بالبينات</w:t>
      </w:r>
      <w:r w:rsidRPr="00C06429">
        <w:rPr>
          <w:rStyle w:val="libArabicChar"/>
          <w:rtl/>
        </w:rPr>
        <w:t xml:space="preserve"> </w:t>
      </w:r>
      <w:r w:rsidRPr="00C06429">
        <w:rPr>
          <w:rStyle w:val="libArabicChar"/>
          <w:rFonts w:hint="cs"/>
          <w:rtl/>
        </w:rPr>
        <w:t>و</w:t>
      </w:r>
      <w:r w:rsidRPr="00C06429">
        <w:rPr>
          <w:rStyle w:val="libArabicChar"/>
          <w:rtl/>
        </w:rPr>
        <w:t xml:space="preserve"> </w:t>
      </w:r>
      <w:r w:rsidRPr="00C06429">
        <w:rPr>
          <w:rStyle w:val="libArabicChar"/>
          <w:rFonts w:hint="cs"/>
          <w:rtl/>
        </w:rPr>
        <w:t>ما</w:t>
      </w:r>
      <w:r w:rsidRPr="00C06429">
        <w:rPr>
          <w:rStyle w:val="libArabicChar"/>
          <w:rtl/>
        </w:rPr>
        <w:t xml:space="preserve"> </w:t>
      </w:r>
      <w:r w:rsidRPr="00C06429">
        <w:rPr>
          <w:rStyle w:val="libArabicChar"/>
          <w:rFonts w:hint="cs"/>
          <w:rtl/>
        </w:rPr>
        <w:t>كانوا</w:t>
      </w:r>
      <w:r w:rsidRPr="00C06429">
        <w:rPr>
          <w:rStyle w:val="libArabicChar"/>
          <w:rtl/>
        </w:rPr>
        <w:t xml:space="preserve"> </w:t>
      </w:r>
      <w:r w:rsidRPr="00C06429">
        <w:rPr>
          <w:rStyle w:val="libArabicChar"/>
          <w:rFonts w:hint="cs"/>
          <w:rtl/>
        </w:rPr>
        <w:t>ليؤمنو</w:t>
      </w:r>
      <w:r w:rsidR="00216361">
        <w:rPr>
          <w:rStyle w:val="libArabicChar"/>
          <w:rFonts w:hint="cs"/>
          <w:rtl/>
        </w:rPr>
        <w:t>ا</w:t>
      </w:r>
    </w:p>
    <w:p w:rsidR="008E5E76" w:rsidRDefault="008E5E76" w:rsidP="00C06429">
      <w:pPr>
        <w:pStyle w:val="libNormal"/>
        <w:rPr>
          <w:rtl/>
        </w:rPr>
      </w:pPr>
      <w:r>
        <w:rPr>
          <w:rFonts w:hint="eastAsia"/>
          <w:rtl/>
        </w:rPr>
        <w:t>امتي</w:t>
      </w:r>
      <w:r w:rsidR="007C7B0E">
        <w:rPr>
          <w:rFonts w:hint="eastAsia"/>
          <w:rtl/>
        </w:rPr>
        <w:t xml:space="preserve">ں </w:t>
      </w:r>
      <w:r>
        <w:rPr>
          <w:rtl/>
        </w:rPr>
        <w:t>:</w:t>
      </w:r>
      <w:r>
        <w:rPr>
          <w:rFonts w:hint="eastAsia"/>
          <w:rtl/>
        </w:rPr>
        <w:t>انكا</w:t>
      </w:r>
      <w:r>
        <w:rPr>
          <w:rtl/>
        </w:rPr>
        <w:t xml:space="preserve"> عذاب 8; انكى ہلاكت 1،8</w:t>
      </w:r>
    </w:p>
    <w:p w:rsidR="008E5E76" w:rsidRDefault="007822F1" w:rsidP="00C06429">
      <w:pPr>
        <w:pStyle w:val="libNormal"/>
        <w:rPr>
          <w:rtl/>
        </w:rPr>
      </w:pPr>
      <w:r>
        <w:rPr>
          <w:rFonts w:hint="eastAsia"/>
          <w:rtl/>
        </w:rPr>
        <w:t>انبياء</w:t>
      </w:r>
      <w:r w:rsidR="008E5E76">
        <w:rPr>
          <w:rtl/>
        </w:rPr>
        <w:t>:</w:t>
      </w:r>
      <w:r w:rsidR="008E5E76">
        <w:rPr>
          <w:rFonts w:hint="eastAsia"/>
          <w:rtl/>
        </w:rPr>
        <w:t>انكا</w:t>
      </w:r>
      <w:r w:rsidR="008E5E76">
        <w:rPr>
          <w:rtl/>
        </w:rPr>
        <w:t xml:space="preserve"> اتمام حجت كرنا 9; انكا ظلم كى مخالفت كرنا 3;انكى بعثت 4; انكى بعثت كا فلسفہ 3; انكى پيروى نہ كرنے كے اثرات 2; انكى تاريخ 4; انكى حقانيت كے دلائل 5; انكے دلائل 5</w:t>
      </w:r>
    </w:p>
    <w:p w:rsidR="008E5E76" w:rsidRDefault="008E5E76" w:rsidP="00C06429">
      <w:pPr>
        <w:pStyle w:val="libNormal"/>
        <w:rPr>
          <w:rtl/>
        </w:rPr>
      </w:pPr>
      <w:r>
        <w:rPr>
          <w:rFonts w:hint="eastAsia"/>
          <w:rtl/>
        </w:rPr>
        <w:t>تاريخ</w:t>
      </w:r>
      <w:r>
        <w:rPr>
          <w:rtl/>
        </w:rPr>
        <w:t xml:space="preserve"> :</w:t>
      </w:r>
      <w:r>
        <w:rPr>
          <w:rFonts w:hint="eastAsia"/>
          <w:rtl/>
        </w:rPr>
        <w:t>اس</w:t>
      </w:r>
      <w:r>
        <w:rPr>
          <w:rtl/>
        </w:rPr>
        <w:t xml:space="preserve"> كا كردار 1،4; اسكے تحولات كا سرچشمہ 7</w:t>
      </w:r>
    </w:p>
    <w:p w:rsidR="00C06429" w:rsidRDefault="008E5E76" w:rsidP="00462002">
      <w:pPr>
        <w:pStyle w:val="libNormal"/>
        <w:rPr>
          <w:rtl/>
        </w:rPr>
      </w:pPr>
      <w:r>
        <w:rPr>
          <w:rFonts w:hint="eastAsia"/>
          <w:rtl/>
        </w:rPr>
        <w:t>ظالم</w:t>
      </w:r>
      <w:r>
        <w:rPr>
          <w:rtl/>
        </w:rPr>
        <w:t xml:space="preserve"> لوگ:</w:t>
      </w:r>
      <w:r w:rsidR="00A92F5E">
        <w:rPr>
          <w:rtl/>
        </w:rPr>
        <w:cr/>
      </w:r>
      <w:r w:rsidR="00A92F5E" w:rsidRPr="00462002">
        <w:rPr>
          <w:rStyle w:val="libPoemTiniChar0"/>
          <w:rtl/>
        </w:rPr>
        <w:br w:type="page"/>
      </w:r>
    </w:p>
    <w:p w:rsidR="008E5E76" w:rsidRDefault="008E5E76" w:rsidP="00C06429">
      <w:pPr>
        <w:pStyle w:val="libNormal"/>
        <w:rPr>
          <w:rtl/>
        </w:rPr>
      </w:pPr>
      <w:r>
        <w:rPr>
          <w:rFonts w:hint="eastAsia"/>
          <w:rtl/>
        </w:rPr>
        <w:lastRenderedPageBreak/>
        <w:t>انكا</w:t>
      </w:r>
      <w:r>
        <w:rPr>
          <w:rtl/>
        </w:rPr>
        <w:t xml:space="preserve"> مہلك عذاب 6</w:t>
      </w:r>
    </w:p>
    <w:p w:rsidR="008E5E76" w:rsidRDefault="008E5E76" w:rsidP="00C06429">
      <w:pPr>
        <w:pStyle w:val="libNormal"/>
        <w:rPr>
          <w:rtl/>
        </w:rPr>
      </w:pPr>
      <w:r>
        <w:rPr>
          <w:rFonts w:hint="eastAsia"/>
          <w:rtl/>
        </w:rPr>
        <w:t>ظلم</w:t>
      </w:r>
      <w:r>
        <w:rPr>
          <w:rtl/>
        </w:rPr>
        <w:t xml:space="preserve"> :</w:t>
      </w:r>
      <w:r>
        <w:rPr>
          <w:rFonts w:hint="eastAsia"/>
          <w:rtl/>
        </w:rPr>
        <w:t>اسكے</w:t>
      </w:r>
      <w:r>
        <w:rPr>
          <w:rtl/>
        </w:rPr>
        <w:t xml:space="preserve"> اثرات 2،4</w:t>
      </w:r>
    </w:p>
    <w:p w:rsidR="008E5E76" w:rsidRDefault="008E5E76" w:rsidP="00C06429">
      <w:pPr>
        <w:pStyle w:val="libNormal"/>
        <w:rPr>
          <w:rtl/>
        </w:rPr>
      </w:pPr>
      <w:r>
        <w:rPr>
          <w:rFonts w:hint="eastAsia"/>
          <w:rtl/>
        </w:rPr>
        <w:t>عذاب</w:t>
      </w:r>
      <w:r>
        <w:rPr>
          <w:rtl/>
        </w:rPr>
        <w:t xml:space="preserve"> :</w:t>
      </w:r>
      <w:r>
        <w:rPr>
          <w:rFonts w:hint="eastAsia"/>
          <w:rtl/>
        </w:rPr>
        <w:t>مہلك</w:t>
      </w:r>
      <w:r>
        <w:rPr>
          <w:rtl/>
        </w:rPr>
        <w:t xml:space="preserve"> عذاب 1،6،8،9; مہلك عذاب كے اسباب 2</w:t>
      </w:r>
    </w:p>
    <w:p w:rsidR="008E5E76" w:rsidRDefault="008E5E76" w:rsidP="00C06429">
      <w:pPr>
        <w:pStyle w:val="libNormal"/>
        <w:rPr>
          <w:rtl/>
        </w:rPr>
      </w:pPr>
      <w:r>
        <w:rPr>
          <w:rFonts w:hint="eastAsia"/>
          <w:rtl/>
        </w:rPr>
        <w:t>عمل</w:t>
      </w:r>
      <w:r>
        <w:rPr>
          <w:rtl/>
        </w:rPr>
        <w:t xml:space="preserve"> :</w:t>
      </w:r>
      <w:r>
        <w:rPr>
          <w:rFonts w:hint="eastAsia"/>
          <w:rtl/>
        </w:rPr>
        <w:t>اسكے</w:t>
      </w:r>
      <w:r>
        <w:rPr>
          <w:rtl/>
        </w:rPr>
        <w:t xml:space="preserve"> اثرات 7</w:t>
      </w:r>
    </w:p>
    <w:p w:rsidR="008E5E76" w:rsidRDefault="008E5E76" w:rsidP="00C06429">
      <w:pPr>
        <w:pStyle w:val="libNormal"/>
        <w:rPr>
          <w:rtl/>
        </w:rPr>
      </w:pPr>
      <w:r>
        <w:rPr>
          <w:rFonts w:hint="eastAsia"/>
          <w:rtl/>
        </w:rPr>
        <w:t>كفار</w:t>
      </w:r>
      <w:r>
        <w:rPr>
          <w:rtl/>
        </w:rPr>
        <w:t xml:space="preserve"> :</w:t>
      </w:r>
      <w:r>
        <w:rPr>
          <w:rFonts w:hint="eastAsia"/>
          <w:rtl/>
        </w:rPr>
        <w:t>انكا</w:t>
      </w:r>
      <w:r>
        <w:rPr>
          <w:rtl/>
        </w:rPr>
        <w:t xml:space="preserve"> عذاب 6</w:t>
      </w:r>
    </w:p>
    <w:p w:rsidR="008E5E76" w:rsidRDefault="008E5E76" w:rsidP="00C06429">
      <w:pPr>
        <w:pStyle w:val="libNormal"/>
        <w:rPr>
          <w:rtl/>
        </w:rPr>
      </w:pPr>
      <w:r>
        <w:rPr>
          <w:rFonts w:hint="eastAsia"/>
          <w:rtl/>
        </w:rPr>
        <w:t>گذشتہ</w:t>
      </w:r>
      <w:r>
        <w:rPr>
          <w:rtl/>
        </w:rPr>
        <w:t xml:space="preserve"> اقوام :</w:t>
      </w:r>
      <w:r>
        <w:rPr>
          <w:rFonts w:hint="eastAsia"/>
          <w:rtl/>
        </w:rPr>
        <w:t>انكا</w:t>
      </w:r>
      <w:r>
        <w:rPr>
          <w:rtl/>
        </w:rPr>
        <w:t xml:space="preserve"> ظلم 2</w:t>
      </w:r>
    </w:p>
    <w:p w:rsidR="008E5E76" w:rsidRDefault="008E5E76" w:rsidP="00C06429">
      <w:pPr>
        <w:pStyle w:val="libNormal"/>
        <w:rPr>
          <w:rtl/>
        </w:rPr>
      </w:pPr>
      <w:r>
        <w:rPr>
          <w:rFonts w:hint="eastAsia"/>
          <w:rtl/>
        </w:rPr>
        <w:t>مظلوم</w:t>
      </w:r>
      <w:r>
        <w:rPr>
          <w:rtl/>
        </w:rPr>
        <w:t xml:space="preserve"> لوگ :</w:t>
      </w:r>
      <w:r>
        <w:rPr>
          <w:rFonts w:hint="eastAsia"/>
          <w:rtl/>
        </w:rPr>
        <w:t>انكى</w:t>
      </w:r>
      <w:r>
        <w:rPr>
          <w:rtl/>
        </w:rPr>
        <w:t xml:space="preserve"> نجات كى اہميت 3</w:t>
      </w:r>
    </w:p>
    <w:p w:rsidR="008E5E76" w:rsidRDefault="00C06429" w:rsidP="00C06429">
      <w:pPr>
        <w:pStyle w:val="Heading2Center"/>
        <w:rPr>
          <w:rtl/>
        </w:rPr>
      </w:pPr>
      <w:bookmarkStart w:id="143" w:name="_Toc25581367"/>
      <w:r>
        <w:rPr>
          <w:rFonts w:hint="cs"/>
          <w:rtl/>
        </w:rPr>
        <w:t>آیت 14</w:t>
      </w:r>
      <w:bookmarkEnd w:id="143"/>
    </w:p>
    <w:p w:rsidR="008E5E76" w:rsidRDefault="00192F58" w:rsidP="00C06429">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C06429">
        <w:rPr>
          <w:rStyle w:val="libAieChar"/>
          <w:rFonts w:hint="eastAsia"/>
          <w:rtl/>
        </w:rPr>
        <w:t>ثُمَّ</w:t>
      </w:r>
      <w:r w:rsidRPr="00C06429">
        <w:rPr>
          <w:rStyle w:val="libAieChar"/>
          <w:rtl/>
        </w:rPr>
        <w:t xml:space="preserve"> جَعَلْنَاكُمْ خَلاَئِفَ فِي الأَرْضِ مِن بَعْدِهِم لِنَنظُرَ كَيْفَ تَعْمَلُونَ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كے بعد ہم نے تم كو روئے زمين پر ان كا جانشين بنا ديا تا كہ ديكھي</w:t>
      </w:r>
      <w:r w:rsidR="007C7B0E">
        <w:rPr>
          <w:rtl/>
        </w:rPr>
        <w:t xml:space="preserve">ں </w:t>
      </w:r>
      <w:r>
        <w:rPr>
          <w:rtl/>
        </w:rPr>
        <w:t>كہ اب تم كيسے اعمال كرتے ہو _</w:t>
      </w:r>
    </w:p>
    <w:p w:rsidR="008E5E76" w:rsidRDefault="008E5E76" w:rsidP="00C06429">
      <w:pPr>
        <w:pStyle w:val="libNormal"/>
        <w:rPr>
          <w:rtl/>
        </w:rPr>
      </w:pPr>
      <w:r>
        <w:rPr>
          <w:rtl/>
        </w:rPr>
        <w:t>1_جزيرة العرب كے لوگ ان امتو</w:t>
      </w:r>
      <w:r w:rsidR="007C7B0E">
        <w:rPr>
          <w:rtl/>
        </w:rPr>
        <w:t xml:space="preserve">ں </w:t>
      </w:r>
      <w:r>
        <w:rPr>
          <w:rtl/>
        </w:rPr>
        <w:t>كے جانشين ہي</w:t>
      </w:r>
      <w:r w:rsidR="007C7B0E">
        <w:rPr>
          <w:rtl/>
        </w:rPr>
        <w:t xml:space="preserve">ں </w:t>
      </w:r>
      <w:r>
        <w:rPr>
          <w:rtl/>
        </w:rPr>
        <w:t>جو اس سرزمين مي</w:t>
      </w:r>
      <w:r w:rsidR="007C7B0E">
        <w:rPr>
          <w:rtl/>
        </w:rPr>
        <w:t xml:space="preserve">ں </w:t>
      </w:r>
      <w:r>
        <w:rPr>
          <w:rtl/>
        </w:rPr>
        <w:t>خدا تعالى كے مہلك عذاب كے باعث ختم ہوگئي</w:t>
      </w:r>
      <w:r w:rsidR="007C7B0E">
        <w:rPr>
          <w:rtl/>
        </w:rPr>
        <w:t xml:space="preserve">ں </w:t>
      </w:r>
      <w:r>
        <w:rPr>
          <w:rtl/>
        </w:rPr>
        <w:t>_</w:t>
      </w:r>
      <w:r w:rsidRPr="00C06429">
        <w:rPr>
          <w:rStyle w:val="libArabicChar"/>
          <w:rFonts w:hint="eastAsia"/>
          <w:rtl/>
        </w:rPr>
        <w:t>و</w:t>
      </w:r>
      <w:r w:rsidRPr="00C06429">
        <w:rPr>
          <w:rStyle w:val="libArabicChar"/>
          <w:rtl/>
        </w:rPr>
        <w:t xml:space="preserve"> لقد ا</w:t>
      </w:r>
      <w:r w:rsidR="009C3D60" w:rsidRPr="0068406A">
        <w:rPr>
          <w:rStyle w:val="libArabicChar"/>
          <w:rFonts w:hint="cs"/>
          <w:rtl/>
        </w:rPr>
        <w:t>ه</w:t>
      </w:r>
      <w:r w:rsidRPr="00C06429">
        <w:rPr>
          <w:rStyle w:val="libArabicChar"/>
          <w:rFonts w:hint="cs"/>
          <w:rtl/>
        </w:rPr>
        <w:t>لكنا</w:t>
      </w:r>
      <w:r w:rsidRPr="00C06429">
        <w:rPr>
          <w:rStyle w:val="libArabicChar"/>
          <w:rtl/>
        </w:rPr>
        <w:t xml:space="preserve"> </w:t>
      </w:r>
      <w:r w:rsidRPr="00C06429">
        <w:rPr>
          <w:rStyle w:val="libArabicChar"/>
          <w:rFonts w:hint="cs"/>
          <w:rtl/>
        </w:rPr>
        <w:t>القرون</w:t>
      </w:r>
      <w:r w:rsidRPr="00C06429">
        <w:rPr>
          <w:rStyle w:val="libArabicChar"/>
          <w:rtl/>
        </w:rPr>
        <w:t xml:space="preserve"> </w:t>
      </w:r>
      <w:r w:rsidRPr="00C06429">
        <w:rPr>
          <w:rStyle w:val="libArabicChar"/>
          <w:rFonts w:hint="cs"/>
          <w:rtl/>
        </w:rPr>
        <w:t>من</w:t>
      </w:r>
      <w:r w:rsidRPr="00C06429">
        <w:rPr>
          <w:rStyle w:val="libArabicChar"/>
          <w:rtl/>
        </w:rPr>
        <w:t xml:space="preserve"> </w:t>
      </w:r>
      <w:r w:rsidRPr="00C06429">
        <w:rPr>
          <w:rStyle w:val="libArabicChar"/>
          <w:rFonts w:hint="cs"/>
          <w:rtl/>
        </w:rPr>
        <w:t>قبلكم</w:t>
      </w:r>
      <w:r w:rsidRPr="00C06429">
        <w:rPr>
          <w:rStyle w:val="libArabicChar"/>
          <w:rtl/>
        </w:rPr>
        <w:t xml:space="preserve"> ... </w:t>
      </w:r>
      <w:r w:rsidRPr="00C06429">
        <w:rPr>
          <w:rStyle w:val="libArabicChar"/>
          <w:rFonts w:hint="cs"/>
          <w:rtl/>
        </w:rPr>
        <w:t>ثم</w:t>
      </w:r>
      <w:r w:rsidRPr="00C06429">
        <w:rPr>
          <w:rStyle w:val="libArabicChar"/>
          <w:rtl/>
        </w:rPr>
        <w:t xml:space="preserve"> </w:t>
      </w:r>
      <w:r w:rsidRPr="00C06429">
        <w:rPr>
          <w:rStyle w:val="libArabicChar"/>
          <w:rFonts w:hint="cs"/>
          <w:rtl/>
        </w:rPr>
        <w:t>جعلناكم</w:t>
      </w:r>
      <w:r w:rsidRPr="00C06429">
        <w:rPr>
          <w:rStyle w:val="libArabicChar"/>
          <w:rtl/>
        </w:rPr>
        <w:t xml:space="preserve"> </w:t>
      </w:r>
      <w:r w:rsidRPr="00C06429">
        <w:rPr>
          <w:rStyle w:val="libArabicChar"/>
          <w:rFonts w:hint="cs"/>
          <w:rtl/>
        </w:rPr>
        <w:t>خلائف</w:t>
      </w:r>
      <w:r w:rsidRPr="00C06429">
        <w:rPr>
          <w:rStyle w:val="libArabicChar"/>
          <w:rtl/>
        </w:rPr>
        <w:t xml:space="preserve"> </w:t>
      </w:r>
      <w:r w:rsidRPr="00C06429">
        <w:rPr>
          <w:rStyle w:val="libArabicChar"/>
          <w:rFonts w:hint="cs"/>
          <w:rtl/>
        </w:rPr>
        <w:t>فى</w:t>
      </w:r>
      <w:r w:rsidRPr="00C06429">
        <w:rPr>
          <w:rStyle w:val="libArabicChar"/>
          <w:rtl/>
        </w:rPr>
        <w:t xml:space="preserve"> </w:t>
      </w:r>
      <w:r w:rsidRPr="00C06429">
        <w:rPr>
          <w:rStyle w:val="libArabicChar"/>
          <w:rFonts w:hint="cs"/>
          <w:rtl/>
        </w:rPr>
        <w:t>الارض</w:t>
      </w:r>
    </w:p>
    <w:p w:rsidR="008E5E76" w:rsidRDefault="008E5E76" w:rsidP="008E5E76">
      <w:pPr>
        <w:pStyle w:val="libNormal"/>
        <w:rPr>
          <w:rtl/>
        </w:rPr>
      </w:pPr>
      <w:r>
        <w:rPr>
          <w:rtl/>
        </w:rPr>
        <w:t>2_زمين پر انسانى معاشرو</w:t>
      </w:r>
      <w:r w:rsidR="007C7B0E">
        <w:rPr>
          <w:rtl/>
        </w:rPr>
        <w:t xml:space="preserve">ں </w:t>
      </w:r>
      <w:r>
        <w:rPr>
          <w:rtl/>
        </w:rPr>
        <w:t>كے مستقر كرنے كا ہدف ، خدا كى طرف سے انكى آزما</w:t>
      </w:r>
      <w:r w:rsidR="00986601">
        <w:rPr>
          <w:rtl/>
        </w:rPr>
        <w:t>ئش</w:t>
      </w:r>
      <w:r>
        <w:rPr>
          <w:rtl/>
        </w:rPr>
        <w:t xml:space="preserve"> ہے _</w:t>
      </w:r>
    </w:p>
    <w:p w:rsidR="008E5E76" w:rsidRDefault="008E5E76" w:rsidP="00C06429">
      <w:pPr>
        <w:pStyle w:val="libArabic"/>
        <w:rPr>
          <w:rtl/>
        </w:rPr>
      </w:pPr>
      <w:r>
        <w:rPr>
          <w:rFonts w:hint="eastAsia"/>
          <w:rtl/>
        </w:rPr>
        <w:t>ثم</w:t>
      </w:r>
      <w:r>
        <w:rPr>
          <w:rtl/>
        </w:rPr>
        <w:t xml:space="preserve"> جعلناكم خلائف فى الارض من بعد </w:t>
      </w:r>
      <w:r w:rsidR="009C3D60" w:rsidRPr="0006486E">
        <w:rPr>
          <w:rFonts w:hint="cs"/>
          <w:rtl/>
        </w:rPr>
        <w:t>ه</w:t>
      </w:r>
      <w:r>
        <w:rPr>
          <w:rFonts w:hint="cs"/>
          <w:rtl/>
        </w:rPr>
        <w:t>م</w:t>
      </w:r>
      <w:r>
        <w:rPr>
          <w:rtl/>
        </w:rPr>
        <w:t xml:space="preserve"> </w:t>
      </w:r>
      <w:r>
        <w:rPr>
          <w:rFonts w:hint="cs"/>
          <w:rtl/>
        </w:rPr>
        <w:t>لننظر</w:t>
      </w:r>
      <w:r>
        <w:rPr>
          <w:rtl/>
        </w:rPr>
        <w:t xml:space="preserve"> </w:t>
      </w:r>
      <w:r>
        <w:rPr>
          <w:rFonts w:hint="cs"/>
          <w:rtl/>
        </w:rPr>
        <w:t>كيف</w:t>
      </w:r>
      <w:r>
        <w:rPr>
          <w:rtl/>
        </w:rPr>
        <w:t xml:space="preserve"> </w:t>
      </w:r>
      <w:r>
        <w:rPr>
          <w:rFonts w:hint="cs"/>
          <w:rtl/>
        </w:rPr>
        <w:t>ت</w:t>
      </w:r>
      <w:r>
        <w:rPr>
          <w:rtl/>
        </w:rPr>
        <w:t>عملون</w:t>
      </w:r>
    </w:p>
    <w:p w:rsidR="008E5E76" w:rsidRDefault="008E5E76" w:rsidP="00C06429">
      <w:pPr>
        <w:pStyle w:val="libNormal"/>
        <w:rPr>
          <w:rtl/>
        </w:rPr>
      </w:pPr>
      <w:r>
        <w:rPr>
          <w:rtl/>
        </w:rPr>
        <w:t>3_ دنيا محل عمل اور انسان كى آزما</w:t>
      </w:r>
      <w:r w:rsidR="00986601">
        <w:rPr>
          <w:rtl/>
        </w:rPr>
        <w:t>ئش</w:t>
      </w:r>
      <w:r>
        <w:rPr>
          <w:rtl/>
        </w:rPr>
        <w:t>گاہ ہے_</w:t>
      </w:r>
      <w:r w:rsidRPr="00C06429">
        <w:rPr>
          <w:rStyle w:val="libArabicChar"/>
          <w:rFonts w:hint="eastAsia"/>
          <w:rtl/>
        </w:rPr>
        <w:t>ثم</w:t>
      </w:r>
      <w:r w:rsidRPr="00C06429">
        <w:rPr>
          <w:rStyle w:val="libArabicChar"/>
          <w:rtl/>
        </w:rPr>
        <w:t xml:space="preserve"> جعلنا كم خلائف فى الارض ... لننظر كيف تعملون</w:t>
      </w:r>
    </w:p>
    <w:p w:rsidR="008E5E76" w:rsidRDefault="008E5E76" w:rsidP="008E5E76">
      <w:pPr>
        <w:pStyle w:val="libNormal"/>
        <w:rPr>
          <w:rtl/>
        </w:rPr>
      </w:pPr>
      <w:r>
        <w:rPr>
          <w:rtl/>
        </w:rPr>
        <w:t>4_ خدا تعالى ، انسان كے اعمال كا شاہد ہے_</w:t>
      </w:r>
    </w:p>
    <w:p w:rsidR="00C06429" w:rsidRDefault="00A92F5E" w:rsidP="00462002">
      <w:pPr>
        <w:pStyle w:val="libPoemTini"/>
        <w:rPr>
          <w:rtl/>
        </w:rPr>
      </w:pPr>
      <w:r>
        <w:rPr>
          <w:rtl/>
        </w:rPr>
        <w:cr/>
      </w:r>
      <w:r>
        <w:rPr>
          <w:rtl/>
        </w:rPr>
        <w:br w:type="page"/>
      </w:r>
    </w:p>
    <w:p w:rsidR="008E5E76" w:rsidRDefault="008E5E76" w:rsidP="00C06429">
      <w:pPr>
        <w:pStyle w:val="libArabic"/>
        <w:rPr>
          <w:rtl/>
        </w:rPr>
      </w:pPr>
      <w:r>
        <w:rPr>
          <w:rFonts w:hint="eastAsia"/>
          <w:rtl/>
        </w:rPr>
        <w:lastRenderedPageBreak/>
        <w:t>لننظر</w:t>
      </w:r>
      <w:r>
        <w:rPr>
          <w:rtl/>
        </w:rPr>
        <w:t xml:space="preserve"> كيف تعملون</w:t>
      </w:r>
    </w:p>
    <w:p w:rsidR="008E5E76" w:rsidRPr="00C06429" w:rsidRDefault="008E5E76" w:rsidP="00C06429">
      <w:pPr>
        <w:pStyle w:val="libNormal"/>
        <w:rPr>
          <w:rStyle w:val="libArabicChar"/>
          <w:rtl/>
        </w:rPr>
      </w:pPr>
      <w:r>
        <w:rPr>
          <w:rtl/>
        </w:rPr>
        <w:t>5_ امتو</w:t>
      </w:r>
      <w:r w:rsidR="007C7B0E">
        <w:rPr>
          <w:rtl/>
        </w:rPr>
        <w:t xml:space="preserve">ں </w:t>
      </w:r>
      <w:r>
        <w:rPr>
          <w:rtl/>
        </w:rPr>
        <w:t>كا زوال اور انكى بقا انكے اپنے اعمال پر موقوف ہے_</w:t>
      </w:r>
      <w:r w:rsidRPr="00C06429">
        <w:rPr>
          <w:rStyle w:val="libArabicChar"/>
          <w:rFonts w:hint="eastAsia"/>
          <w:rtl/>
        </w:rPr>
        <w:t>و</w:t>
      </w:r>
      <w:r w:rsidRPr="00C06429">
        <w:rPr>
          <w:rStyle w:val="libArabicChar"/>
          <w:rtl/>
        </w:rPr>
        <w:t xml:space="preserve"> لقد ا</w:t>
      </w:r>
      <w:r w:rsidR="009C3D60" w:rsidRPr="0068406A">
        <w:rPr>
          <w:rStyle w:val="libArabicChar"/>
          <w:rFonts w:hint="cs"/>
          <w:rtl/>
        </w:rPr>
        <w:t>ه</w:t>
      </w:r>
      <w:r w:rsidRPr="00C06429">
        <w:rPr>
          <w:rStyle w:val="libArabicChar"/>
          <w:rFonts w:hint="cs"/>
          <w:rtl/>
        </w:rPr>
        <w:t>لكنا</w:t>
      </w:r>
      <w:r w:rsidRPr="00C06429">
        <w:rPr>
          <w:rStyle w:val="libArabicChar"/>
          <w:rtl/>
        </w:rPr>
        <w:t xml:space="preserve"> </w:t>
      </w:r>
      <w:r w:rsidRPr="00C06429">
        <w:rPr>
          <w:rStyle w:val="libArabicChar"/>
          <w:rFonts w:hint="cs"/>
          <w:rtl/>
        </w:rPr>
        <w:t>القرون</w:t>
      </w:r>
      <w:r w:rsidRPr="00C06429">
        <w:rPr>
          <w:rStyle w:val="libArabicChar"/>
          <w:rtl/>
        </w:rPr>
        <w:t xml:space="preserve"> ... </w:t>
      </w:r>
      <w:r w:rsidRPr="00C06429">
        <w:rPr>
          <w:rStyle w:val="libArabicChar"/>
          <w:rFonts w:hint="cs"/>
          <w:rtl/>
        </w:rPr>
        <w:t>ثم</w:t>
      </w:r>
      <w:r w:rsidRPr="00C06429">
        <w:rPr>
          <w:rStyle w:val="libArabicChar"/>
          <w:rtl/>
        </w:rPr>
        <w:t xml:space="preserve"> </w:t>
      </w:r>
      <w:r w:rsidRPr="00C06429">
        <w:rPr>
          <w:rStyle w:val="libArabicChar"/>
          <w:rFonts w:hint="cs"/>
          <w:rtl/>
        </w:rPr>
        <w:t>جعلناكم</w:t>
      </w:r>
      <w:r w:rsidRPr="00C06429">
        <w:rPr>
          <w:rStyle w:val="libArabicChar"/>
          <w:rtl/>
        </w:rPr>
        <w:t xml:space="preserve"> </w:t>
      </w:r>
      <w:r w:rsidRPr="00C06429">
        <w:rPr>
          <w:rStyle w:val="libArabicChar"/>
          <w:rFonts w:hint="cs"/>
          <w:rtl/>
        </w:rPr>
        <w:t>خلائف</w:t>
      </w:r>
      <w:r w:rsidRPr="00C06429">
        <w:rPr>
          <w:rStyle w:val="libArabicChar"/>
          <w:rtl/>
        </w:rPr>
        <w:t xml:space="preserve"> ... </w:t>
      </w:r>
      <w:r w:rsidRPr="00C06429">
        <w:rPr>
          <w:rStyle w:val="libArabicChar"/>
          <w:rFonts w:hint="cs"/>
          <w:rtl/>
        </w:rPr>
        <w:t>لننظر</w:t>
      </w:r>
      <w:r w:rsidRPr="00C06429">
        <w:rPr>
          <w:rStyle w:val="libArabicChar"/>
          <w:rtl/>
        </w:rPr>
        <w:t xml:space="preserve"> </w:t>
      </w:r>
      <w:r w:rsidRPr="00C06429">
        <w:rPr>
          <w:rStyle w:val="libArabicChar"/>
          <w:rFonts w:hint="cs"/>
          <w:rtl/>
        </w:rPr>
        <w:t>كيف</w:t>
      </w:r>
      <w:r w:rsidRPr="00C06429">
        <w:rPr>
          <w:rStyle w:val="libArabicChar"/>
          <w:rtl/>
        </w:rPr>
        <w:t xml:space="preserve"> </w:t>
      </w:r>
      <w:r w:rsidRPr="00C06429">
        <w:rPr>
          <w:rStyle w:val="libArabicChar"/>
          <w:rFonts w:hint="cs"/>
          <w:rtl/>
        </w:rPr>
        <w:t>تعملون</w:t>
      </w:r>
    </w:p>
    <w:p w:rsidR="008E5E76" w:rsidRDefault="008E5E76" w:rsidP="008E5E76">
      <w:pPr>
        <w:pStyle w:val="libNormal"/>
        <w:rPr>
          <w:rtl/>
        </w:rPr>
      </w:pPr>
      <w:r>
        <w:rPr>
          <w:rtl/>
        </w:rPr>
        <w:t>6_نيك اعمال كى پابندى اور بد اعمال سے پرہيز ، خدا تعالى كى انسانو</w:t>
      </w:r>
      <w:r w:rsidR="007C7B0E">
        <w:rPr>
          <w:rtl/>
        </w:rPr>
        <w:t xml:space="preserve">ں </w:t>
      </w:r>
      <w:r>
        <w:rPr>
          <w:rtl/>
        </w:rPr>
        <w:t>كو نصيحت_</w:t>
      </w:r>
    </w:p>
    <w:p w:rsidR="008E5E76" w:rsidRDefault="008E5E76" w:rsidP="00C06429">
      <w:pPr>
        <w:pStyle w:val="libArabic"/>
        <w:rPr>
          <w:rtl/>
        </w:rPr>
      </w:pPr>
      <w:r>
        <w:rPr>
          <w:rFonts w:hint="eastAsia"/>
          <w:rtl/>
        </w:rPr>
        <w:t>ثم</w:t>
      </w:r>
      <w:r>
        <w:rPr>
          <w:rtl/>
        </w:rPr>
        <w:t xml:space="preserve"> جعلنا كم خلائف ... لننظر كيف تعملون</w:t>
      </w:r>
    </w:p>
    <w:p w:rsidR="008E5E76" w:rsidRDefault="008E5E76" w:rsidP="00C06429">
      <w:pPr>
        <w:pStyle w:val="libNormal"/>
        <w:rPr>
          <w:rtl/>
        </w:rPr>
      </w:pPr>
      <w:r>
        <w:rPr>
          <w:rFonts w:hint="eastAsia"/>
          <w:rtl/>
        </w:rPr>
        <w:t>امتي</w:t>
      </w:r>
      <w:r w:rsidR="007C7B0E">
        <w:rPr>
          <w:rFonts w:hint="eastAsia"/>
          <w:rtl/>
        </w:rPr>
        <w:t xml:space="preserve">ں </w:t>
      </w:r>
      <w:r>
        <w:rPr>
          <w:rtl/>
        </w:rPr>
        <w:t>:</w:t>
      </w:r>
      <w:r>
        <w:rPr>
          <w:rFonts w:hint="eastAsia"/>
          <w:rtl/>
        </w:rPr>
        <w:t>انكى</w:t>
      </w:r>
      <w:r>
        <w:rPr>
          <w:rtl/>
        </w:rPr>
        <w:t xml:space="preserve"> بقا كے عوامل 5; انكے ختم ہونے كے عوامل 5;ختم ہوجانے والى امتو</w:t>
      </w:r>
      <w:r w:rsidR="007C7B0E">
        <w:rPr>
          <w:rtl/>
        </w:rPr>
        <w:t xml:space="preserve">ں </w:t>
      </w:r>
      <w:r>
        <w:rPr>
          <w:rtl/>
        </w:rPr>
        <w:t>كے جانشين 1</w:t>
      </w:r>
    </w:p>
    <w:p w:rsidR="008E5E76" w:rsidRDefault="008E5E76" w:rsidP="00C06429">
      <w:pPr>
        <w:pStyle w:val="libNormal"/>
        <w:rPr>
          <w:rtl/>
        </w:rPr>
      </w:pPr>
      <w:r>
        <w:rPr>
          <w:rFonts w:hint="eastAsia"/>
          <w:rtl/>
        </w:rPr>
        <w:t>انسان</w:t>
      </w:r>
      <w:r>
        <w:rPr>
          <w:rtl/>
        </w:rPr>
        <w:t xml:space="preserve"> :</w:t>
      </w:r>
      <w:r>
        <w:rPr>
          <w:rFonts w:hint="eastAsia"/>
          <w:rtl/>
        </w:rPr>
        <w:t>اسكے</w:t>
      </w:r>
      <w:r>
        <w:rPr>
          <w:rtl/>
        </w:rPr>
        <w:t xml:space="preserve"> امتحان كى جگہ 3; اسے زمين مي</w:t>
      </w:r>
      <w:r w:rsidR="007C7B0E">
        <w:rPr>
          <w:rtl/>
        </w:rPr>
        <w:t xml:space="preserve">ں </w:t>
      </w:r>
      <w:r>
        <w:rPr>
          <w:rtl/>
        </w:rPr>
        <w:t>مستقر كرنے كا فلسفہ 2</w:t>
      </w:r>
    </w:p>
    <w:p w:rsidR="008E5E76" w:rsidRDefault="008E5E76" w:rsidP="00C06429">
      <w:pPr>
        <w:pStyle w:val="libNormal"/>
        <w:rPr>
          <w:rtl/>
        </w:rPr>
      </w:pPr>
      <w:r>
        <w:rPr>
          <w:rFonts w:hint="eastAsia"/>
          <w:rtl/>
        </w:rPr>
        <w:t>جزيرة</w:t>
      </w:r>
      <w:r>
        <w:rPr>
          <w:rtl/>
        </w:rPr>
        <w:t xml:space="preserve"> العرب :</w:t>
      </w:r>
      <w:r>
        <w:rPr>
          <w:rFonts w:hint="eastAsia"/>
          <w:rtl/>
        </w:rPr>
        <w:t>اسكے</w:t>
      </w:r>
      <w:r>
        <w:rPr>
          <w:rtl/>
        </w:rPr>
        <w:t xml:space="preserve"> لوگ 1; اس مي</w:t>
      </w:r>
      <w:r w:rsidR="007C7B0E">
        <w:rPr>
          <w:rtl/>
        </w:rPr>
        <w:t xml:space="preserve">ں </w:t>
      </w:r>
      <w:r>
        <w:rPr>
          <w:rtl/>
        </w:rPr>
        <w:t>مہلك عذاب 1</w:t>
      </w:r>
    </w:p>
    <w:p w:rsidR="008E5E76" w:rsidRDefault="008E5E76" w:rsidP="00C06429">
      <w:pPr>
        <w:pStyle w:val="libNormal"/>
        <w:rPr>
          <w:rtl/>
        </w:rPr>
      </w:pPr>
      <w:r>
        <w:rPr>
          <w:rFonts w:hint="eastAsia"/>
          <w:rtl/>
        </w:rPr>
        <w:t>خدا</w:t>
      </w:r>
      <w:r>
        <w:rPr>
          <w:rtl/>
        </w:rPr>
        <w:t xml:space="preserve"> تعالى :</w:t>
      </w:r>
      <w:r>
        <w:rPr>
          <w:rFonts w:hint="eastAsia"/>
          <w:rtl/>
        </w:rPr>
        <w:t>اسكى</w:t>
      </w:r>
      <w:r>
        <w:rPr>
          <w:rtl/>
        </w:rPr>
        <w:t xml:space="preserve"> نصيحتي</w:t>
      </w:r>
      <w:r w:rsidR="007C7B0E">
        <w:rPr>
          <w:rtl/>
        </w:rPr>
        <w:t xml:space="preserve">ں </w:t>
      </w:r>
      <w:r>
        <w:rPr>
          <w:rtl/>
        </w:rPr>
        <w:t>6;اسكى نظارت 4; اسكے امتحان 2</w:t>
      </w:r>
    </w:p>
    <w:p w:rsidR="008E5E76" w:rsidRDefault="008E5E76" w:rsidP="00C06429">
      <w:pPr>
        <w:pStyle w:val="libNormal"/>
        <w:rPr>
          <w:rtl/>
        </w:rPr>
      </w:pPr>
      <w:r>
        <w:rPr>
          <w:rFonts w:hint="eastAsia"/>
          <w:rtl/>
        </w:rPr>
        <w:t>دنيا</w:t>
      </w:r>
      <w:r>
        <w:rPr>
          <w:rtl/>
        </w:rPr>
        <w:t xml:space="preserve"> :</w:t>
      </w:r>
      <w:r>
        <w:rPr>
          <w:rFonts w:hint="eastAsia"/>
          <w:rtl/>
        </w:rPr>
        <w:t>اس</w:t>
      </w:r>
      <w:r>
        <w:rPr>
          <w:rtl/>
        </w:rPr>
        <w:t xml:space="preserve"> كا كردار 3</w:t>
      </w:r>
    </w:p>
    <w:p w:rsidR="008E5E76" w:rsidRDefault="008E5E76" w:rsidP="00C06429">
      <w:pPr>
        <w:pStyle w:val="libNormal"/>
        <w:rPr>
          <w:rtl/>
        </w:rPr>
      </w:pPr>
      <w:r>
        <w:rPr>
          <w:rFonts w:hint="eastAsia"/>
          <w:rtl/>
        </w:rPr>
        <w:t>عمل</w:t>
      </w:r>
      <w:r>
        <w:rPr>
          <w:rtl/>
        </w:rPr>
        <w:t xml:space="preserve"> :</w:t>
      </w:r>
      <w:r>
        <w:rPr>
          <w:rFonts w:hint="eastAsia"/>
          <w:rtl/>
        </w:rPr>
        <w:t>اسكى</w:t>
      </w:r>
      <w:r>
        <w:rPr>
          <w:rtl/>
        </w:rPr>
        <w:t xml:space="preserve"> پابندى 6; اسكے اثرات 5; اسكے ناظرين 4; ناپسنديدہ عمل كا ترك كرنا 6</w:t>
      </w:r>
    </w:p>
    <w:p w:rsidR="00C06429" w:rsidRDefault="00C06429" w:rsidP="008E5E76">
      <w:pPr>
        <w:pStyle w:val="libNormal"/>
        <w:rPr>
          <w:rtl/>
        </w:rPr>
      </w:pPr>
    </w:p>
    <w:p w:rsidR="00C06429" w:rsidRDefault="00A92F5E" w:rsidP="00462002">
      <w:pPr>
        <w:pStyle w:val="libPoemTini"/>
        <w:rPr>
          <w:rtl/>
        </w:rPr>
      </w:pPr>
      <w:r>
        <w:rPr>
          <w:rtl/>
        </w:rPr>
        <w:br w:type="page"/>
      </w:r>
    </w:p>
    <w:p w:rsidR="00C06429" w:rsidRDefault="00C06429" w:rsidP="00C06429">
      <w:pPr>
        <w:pStyle w:val="Heading2Center"/>
        <w:rPr>
          <w:rtl/>
        </w:rPr>
      </w:pPr>
      <w:bookmarkStart w:id="144" w:name="_Toc25581368"/>
      <w:r>
        <w:rPr>
          <w:rFonts w:hint="cs"/>
          <w:rtl/>
        </w:rPr>
        <w:lastRenderedPageBreak/>
        <w:t>آیت 15</w:t>
      </w:r>
      <w:bookmarkEnd w:id="144"/>
    </w:p>
    <w:p w:rsidR="008E5E76" w:rsidRDefault="00192F58" w:rsidP="00C06429">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C06429">
        <w:rPr>
          <w:rStyle w:val="libAieChar"/>
          <w:rFonts w:hint="eastAsia"/>
          <w:rtl/>
        </w:rPr>
        <w:t>وَإِذَا</w:t>
      </w:r>
      <w:r w:rsidRPr="00C06429">
        <w:rPr>
          <w:rStyle w:val="libAieChar"/>
          <w:rtl/>
        </w:rPr>
        <w:t xml:space="preserve"> تُتْلَى عَلَيْهِمْ آيَاتُنَا بَيِّنَاتٍ قَالَ الَّذِينَ لاَ يَرْجُونَ لِقَاءنَا ائْتِ بِقُرْآنٍ غَيْرِ هَـذَا أَوْ بَدِّلْهُ قُلْ مَا يَكُونُ لِي أَنْ أُبَدِّلَهُ مِن تِلْقَاء نَفْسِي إِنْ أَتَّبِعُ إِلاَّ مَا يُوحَى إِلَيَّ إِنِّي أَخَافُ إِنْ عَص</w:t>
      </w:r>
      <w:r w:rsidRPr="00C06429">
        <w:rPr>
          <w:rStyle w:val="libAieChar"/>
          <w:rFonts w:hint="eastAsia"/>
          <w:rtl/>
        </w:rPr>
        <w:t>َيْتُ</w:t>
      </w:r>
      <w:r w:rsidRPr="00C06429">
        <w:rPr>
          <w:rStyle w:val="libAieChar"/>
          <w:rtl/>
        </w:rPr>
        <w:t xml:space="preserve"> رَبِّي عَذَابَ يَوْمٍ عَظِيمٍ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جب ان كے سامنے ہمارى آيات كى تلاوت كى جاتى ہے تو جن لوگو</w:t>
      </w:r>
      <w:r w:rsidR="007C7B0E">
        <w:rPr>
          <w:rtl/>
        </w:rPr>
        <w:t xml:space="preserve">ں </w:t>
      </w:r>
      <w:r>
        <w:rPr>
          <w:rtl/>
        </w:rPr>
        <w:t>كو ہمارى ملاقات كى اميد نہي</w:t>
      </w:r>
      <w:r w:rsidR="007C7B0E">
        <w:rPr>
          <w:rtl/>
        </w:rPr>
        <w:t xml:space="preserve">ں </w:t>
      </w:r>
      <w:r>
        <w:rPr>
          <w:rtl/>
        </w:rPr>
        <w:t>ہے وہ كہتے ہي</w:t>
      </w:r>
      <w:r w:rsidR="007C7B0E">
        <w:rPr>
          <w:rtl/>
        </w:rPr>
        <w:t xml:space="preserve">ں </w:t>
      </w:r>
      <w:r>
        <w:rPr>
          <w:rtl/>
        </w:rPr>
        <w:t>كہ اس كے علاوہ كوئي دو سرا قرآن لايئےا اسى كو بدل ديجئے تو آپ كہہ ديجئے كہ مجھے اپنى طرف سے بدلنے كا كوئي اختيار نہي</w:t>
      </w:r>
      <w:r w:rsidR="007C7B0E">
        <w:rPr>
          <w:rtl/>
        </w:rPr>
        <w:t xml:space="preserve">ں </w:t>
      </w:r>
      <w:r>
        <w:rPr>
          <w:rtl/>
        </w:rPr>
        <w:t>ہے مي</w:t>
      </w:r>
      <w:r w:rsidR="007C7B0E">
        <w:rPr>
          <w:rtl/>
        </w:rPr>
        <w:t xml:space="preserve">ں </w:t>
      </w:r>
      <w:r>
        <w:rPr>
          <w:rtl/>
        </w:rPr>
        <w:t>تو صرف اس امر كا اتباع كر</w:t>
      </w:r>
      <w:r>
        <w:rPr>
          <w:rFonts w:hint="eastAsia"/>
          <w:rtl/>
        </w:rPr>
        <w:t>تا</w:t>
      </w:r>
      <w:r>
        <w:rPr>
          <w:rtl/>
        </w:rPr>
        <w:t xml:space="preserve"> ہو</w:t>
      </w:r>
      <w:r w:rsidR="007C7B0E">
        <w:rPr>
          <w:rtl/>
        </w:rPr>
        <w:t xml:space="preserve">ں </w:t>
      </w:r>
      <w:r>
        <w:rPr>
          <w:rtl/>
        </w:rPr>
        <w:t>جس كى ميرى طرف وحى كى جاتى ہے مي</w:t>
      </w:r>
      <w:r w:rsidR="007C7B0E">
        <w:rPr>
          <w:rtl/>
        </w:rPr>
        <w:t xml:space="preserve">ں </w:t>
      </w:r>
      <w:r>
        <w:rPr>
          <w:rtl/>
        </w:rPr>
        <w:t>اپنے پروردگار كى نافرمانى كرو</w:t>
      </w:r>
      <w:r w:rsidR="007C7B0E">
        <w:rPr>
          <w:rtl/>
        </w:rPr>
        <w:t xml:space="preserve">ں </w:t>
      </w:r>
      <w:r>
        <w:rPr>
          <w:rtl/>
        </w:rPr>
        <w:t>تو مجھے ايك بڑے عظيم دن كے عذاب كا خوف ہے _</w:t>
      </w:r>
    </w:p>
    <w:p w:rsidR="008E5E76" w:rsidRDefault="008E5E76" w:rsidP="008E5E76">
      <w:pPr>
        <w:pStyle w:val="libNormal"/>
        <w:rPr>
          <w:rtl/>
        </w:rPr>
      </w:pPr>
      <w:r>
        <w:rPr>
          <w:rtl/>
        </w:rPr>
        <w:t>1_پيغمبراكرم (ص) كا خدا تعالى كا پيغام ( آيات قرآنى ) پہنچانے كيلئے لوگو</w:t>
      </w:r>
      <w:r w:rsidR="007C7B0E">
        <w:rPr>
          <w:rtl/>
        </w:rPr>
        <w:t xml:space="preserve">ں </w:t>
      </w:r>
      <w:r>
        <w:rPr>
          <w:rtl/>
        </w:rPr>
        <w:t>كے ساتھ بلا واسطہ رابطہ _</w:t>
      </w:r>
    </w:p>
    <w:p w:rsidR="008E5E76" w:rsidRDefault="008E5E76" w:rsidP="00C06429">
      <w:pPr>
        <w:pStyle w:val="libArabic"/>
        <w:rPr>
          <w:rtl/>
        </w:rPr>
      </w:pPr>
      <w:r>
        <w:rPr>
          <w:rFonts w:hint="eastAsia"/>
          <w:rtl/>
        </w:rPr>
        <w:t>و</w:t>
      </w:r>
      <w:r>
        <w:rPr>
          <w:rtl/>
        </w:rPr>
        <w:t xml:space="preserve"> اذا تتلى علي</w:t>
      </w:r>
      <w:r w:rsidR="009C3D60" w:rsidRPr="0006486E">
        <w:rPr>
          <w:rFonts w:hint="cs"/>
          <w:rtl/>
        </w:rPr>
        <w:t>ه</w:t>
      </w:r>
      <w:r>
        <w:rPr>
          <w:rFonts w:hint="cs"/>
          <w:rtl/>
        </w:rPr>
        <w:t>م</w:t>
      </w:r>
      <w:r>
        <w:rPr>
          <w:rtl/>
        </w:rPr>
        <w:t xml:space="preserve"> </w:t>
      </w:r>
      <w:r>
        <w:rPr>
          <w:rFonts w:hint="cs"/>
          <w:rtl/>
        </w:rPr>
        <w:t>آياتنا</w:t>
      </w:r>
      <w:r>
        <w:rPr>
          <w:rtl/>
        </w:rPr>
        <w:t xml:space="preserve"> ... </w:t>
      </w:r>
      <w:r>
        <w:rPr>
          <w:rFonts w:hint="cs"/>
          <w:rtl/>
        </w:rPr>
        <w:t>ائت</w:t>
      </w:r>
      <w:r>
        <w:rPr>
          <w:rtl/>
        </w:rPr>
        <w:t xml:space="preserve"> </w:t>
      </w:r>
      <w:r>
        <w:rPr>
          <w:rFonts w:hint="cs"/>
          <w:rtl/>
        </w:rPr>
        <w:t>بقرآن</w:t>
      </w:r>
      <w:r>
        <w:rPr>
          <w:rtl/>
        </w:rPr>
        <w:t xml:space="preserve"> </w:t>
      </w:r>
      <w:r>
        <w:rPr>
          <w:rFonts w:hint="cs"/>
          <w:rtl/>
        </w:rPr>
        <w:t>غير</w:t>
      </w:r>
      <w:r>
        <w:rPr>
          <w:rtl/>
        </w:rPr>
        <w:t xml:space="preserve"> </w:t>
      </w:r>
      <w:r w:rsidR="009C3D60" w:rsidRPr="0006486E">
        <w:rPr>
          <w:rFonts w:hint="cs"/>
          <w:rtl/>
        </w:rPr>
        <w:t>ه</w:t>
      </w:r>
      <w:r>
        <w:rPr>
          <w:rFonts w:hint="cs"/>
          <w:rtl/>
        </w:rPr>
        <w:t>ذ</w:t>
      </w:r>
      <w:r w:rsidR="00216361">
        <w:rPr>
          <w:rFonts w:hint="cs"/>
          <w:rtl/>
        </w:rPr>
        <w:t>ا</w:t>
      </w:r>
    </w:p>
    <w:p w:rsidR="008E5E76" w:rsidRDefault="008E5E76" w:rsidP="008E5E76">
      <w:pPr>
        <w:pStyle w:val="libNormal"/>
        <w:rPr>
          <w:rtl/>
        </w:rPr>
      </w:pPr>
      <w:r>
        <w:rPr>
          <w:rtl/>
        </w:rPr>
        <w:t>'' ائت بقرآن غير ہذا'' كے جملے سے پتا چلتا ہے كہ پيغمبراكرم (ص) لوگو</w:t>
      </w:r>
      <w:r w:rsidR="007C7B0E">
        <w:rPr>
          <w:rtl/>
        </w:rPr>
        <w:t xml:space="preserve">ں </w:t>
      </w:r>
      <w:r>
        <w:rPr>
          <w:rtl/>
        </w:rPr>
        <w:t>كے درميان تھے اور ان</w:t>
      </w:r>
    </w:p>
    <w:p w:rsidR="008E5E76" w:rsidRDefault="008E5E76" w:rsidP="008E5E76">
      <w:pPr>
        <w:pStyle w:val="libNormal"/>
        <w:rPr>
          <w:rtl/>
        </w:rPr>
      </w:pPr>
      <w:r>
        <w:rPr>
          <w:rFonts w:hint="eastAsia"/>
          <w:rtl/>
        </w:rPr>
        <w:t>كے</w:t>
      </w:r>
      <w:r>
        <w:rPr>
          <w:rtl/>
        </w:rPr>
        <w:t xml:space="preserve"> ساھ بلاواسطہ رابطہ ركھے ہوئے تھے اور بنفس نفيس انكے سامنے آيات الہى كى تلاوت كرتے تھے_</w:t>
      </w:r>
    </w:p>
    <w:p w:rsidR="008E5E76" w:rsidRDefault="008E5E76" w:rsidP="00C06429">
      <w:pPr>
        <w:pStyle w:val="libNormal"/>
        <w:rPr>
          <w:rtl/>
        </w:rPr>
      </w:pPr>
      <w:r>
        <w:rPr>
          <w:rtl/>
        </w:rPr>
        <w:t>2_ قرآن كى ساخت آيت آيت كى صورت مي</w:t>
      </w:r>
      <w:r w:rsidR="007C7B0E">
        <w:rPr>
          <w:rtl/>
        </w:rPr>
        <w:t xml:space="preserve">ں </w:t>
      </w:r>
      <w:r>
        <w:rPr>
          <w:rtl/>
        </w:rPr>
        <w:t>ہے_</w:t>
      </w:r>
      <w:r w:rsidRPr="00C06429">
        <w:rPr>
          <w:rStyle w:val="libArabicChar"/>
          <w:rFonts w:hint="eastAsia"/>
          <w:rtl/>
        </w:rPr>
        <w:t>و</w:t>
      </w:r>
      <w:r w:rsidRPr="00C06429">
        <w:rPr>
          <w:rStyle w:val="libArabicChar"/>
          <w:rtl/>
        </w:rPr>
        <w:t xml:space="preserve"> اذا تتلى علي</w:t>
      </w:r>
      <w:r w:rsidR="009C3D60" w:rsidRPr="0068406A">
        <w:rPr>
          <w:rStyle w:val="libArabicChar"/>
          <w:rFonts w:hint="cs"/>
          <w:rtl/>
        </w:rPr>
        <w:t>ه</w:t>
      </w:r>
      <w:r w:rsidRPr="00C06429">
        <w:rPr>
          <w:rStyle w:val="libArabicChar"/>
          <w:rFonts w:hint="cs"/>
          <w:rtl/>
        </w:rPr>
        <w:t>م</w:t>
      </w:r>
      <w:r w:rsidRPr="00C06429">
        <w:rPr>
          <w:rStyle w:val="libArabicChar"/>
          <w:rtl/>
        </w:rPr>
        <w:t xml:space="preserve"> </w:t>
      </w:r>
      <w:r w:rsidRPr="00C06429">
        <w:rPr>
          <w:rStyle w:val="libArabicChar"/>
          <w:rFonts w:hint="cs"/>
          <w:rtl/>
        </w:rPr>
        <w:t>آياتن</w:t>
      </w:r>
      <w:r w:rsidR="00216361">
        <w:rPr>
          <w:rStyle w:val="libArabicChar"/>
          <w:rFonts w:hint="cs"/>
          <w:rtl/>
        </w:rPr>
        <w:t>ا</w:t>
      </w:r>
    </w:p>
    <w:p w:rsidR="00C06429" w:rsidRDefault="00A92F5E" w:rsidP="00462002">
      <w:pPr>
        <w:pStyle w:val="libPoemTini"/>
        <w:rPr>
          <w:rtl/>
        </w:rPr>
      </w:pPr>
      <w:r>
        <w:rPr>
          <w:rtl/>
        </w:rPr>
        <w:br w:type="page"/>
      </w:r>
    </w:p>
    <w:p w:rsidR="008E5E76" w:rsidRDefault="008E5E76" w:rsidP="00C06429">
      <w:pPr>
        <w:pStyle w:val="libNormal"/>
        <w:rPr>
          <w:rtl/>
        </w:rPr>
      </w:pPr>
      <w:r>
        <w:rPr>
          <w:rtl/>
        </w:rPr>
        <w:lastRenderedPageBreak/>
        <w:t>3_ قرآن ايك واضح ، ہر قسم كے ابہام سے دور اور سب كے لئے قابل فہم كتاب ہے_</w:t>
      </w:r>
      <w:r w:rsidRPr="00C06429">
        <w:rPr>
          <w:rStyle w:val="libArabicChar"/>
          <w:rFonts w:hint="eastAsia"/>
          <w:rtl/>
        </w:rPr>
        <w:t>و</w:t>
      </w:r>
      <w:r w:rsidRPr="00C06429">
        <w:rPr>
          <w:rStyle w:val="libArabicChar"/>
          <w:rtl/>
        </w:rPr>
        <w:t xml:space="preserve"> اذا تتلى علي</w:t>
      </w:r>
      <w:r w:rsidR="009C3D60" w:rsidRPr="0068406A">
        <w:rPr>
          <w:rStyle w:val="libArabicChar"/>
          <w:rFonts w:hint="cs"/>
          <w:rtl/>
        </w:rPr>
        <w:t>ه</w:t>
      </w:r>
      <w:r w:rsidRPr="00C06429">
        <w:rPr>
          <w:rStyle w:val="libArabicChar"/>
          <w:rFonts w:hint="cs"/>
          <w:rtl/>
        </w:rPr>
        <w:t>م</w:t>
      </w:r>
      <w:r w:rsidRPr="00C06429">
        <w:rPr>
          <w:rStyle w:val="libArabicChar"/>
          <w:rtl/>
        </w:rPr>
        <w:t xml:space="preserve"> </w:t>
      </w:r>
      <w:r w:rsidRPr="00C06429">
        <w:rPr>
          <w:rStyle w:val="libArabicChar"/>
          <w:rFonts w:hint="cs"/>
          <w:rtl/>
        </w:rPr>
        <w:t>آياتنا</w:t>
      </w:r>
      <w:r w:rsidRPr="00C06429">
        <w:rPr>
          <w:rStyle w:val="libArabicChar"/>
          <w:rtl/>
        </w:rPr>
        <w:t xml:space="preserve"> </w:t>
      </w:r>
      <w:r w:rsidRPr="00C06429">
        <w:rPr>
          <w:rStyle w:val="libArabicChar"/>
          <w:rFonts w:hint="cs"/>
          <w:rtl/>
        </w:rPr>
        <w:t>بينات</w:t>
      </w:r>
    </w:p>
    <w:p w:rsidR="008E5E76" w:rsidRDefault="008E5E76" w:rsidP="00C06429">
      <w:pPr>
        <w:pStyle w:val="libNormal"/>
        <w:rPr>
          <w:rtl/>
        </w:rPr>
      </w:pPr>
      <w:r>
        <w:rPr>
          <w:rtl/>
        </w:rPr>
        <w:t>4_ عصر بعثت كے مشركين روز آخرت كے منكر تھے_</w:t>
      </w:r>
      <w:r w:rsidRPr="00C06429">
        <w:rPr>
          <w:rStyle w:val="libArabicChar"/>
          <w:rFonts w:hint="eastAsia"/>
          <w:rtl/>
        </w:rPr>
        <w:t>قال</w:t>
      </w:r>
      <w:r w:rsidRPr="00C06429">
        <w:rPr>
          <w:rStyle w:val="libArabicChar"/>
          <w:rtl/>
        </w:rPr>
        <w:t xml:space="preserve"> الذين لا يرجون لقائن</w:t>
      </w:r>
      <w:r w:rsidR="00216361">
        <w:rPr>
          <w:rStyle w:val="libArabicChar"/>
          <w:rFonts w:hint="cs"/>
          <w:rtl/>
        </w:rPr>
        <w:t>ا</w:t>
      </w:r>
    </w:p>
    <w:p w:rsidR="008E5E76" w:rsidRDefault="008E5E76" w:rsidP="00C06429">
      <w:pPr>
        <w:pStyle w:val="libNormal"/>
        <w:rPr>
          <w:rtl/>
        </w:rPr>
      </w:pPr>
      <w:r>
        <w:rPr>
          <w:rtl/>
        </w:rPr>
        <w:t>5_ قيامت لقاء اللہ كا دن _</w:t>
      </w:r>
      <w:r w:rsidRPr="00C06429">
        <w:rPr>
          <w:rStyle w:val="libArabicChar"/>
          <w:rFonts w:hint="eastAsia"/>
          <w:rtl/>
        </w:rPr>
        <w:t>قال</w:t>
      </w:r>
      <w:r w:rsidRPr="00C06429">
        <w:rPr>
          <w:rStyle w:val="libArabicChar"/>
          <w:rtl/>
        </w:rPr>
        <w:t xml:space="preserve"> الذين لا يرجون لقائن</w:t>
      </w:r>
      <w:r w:rsidR="00216361">
        <w:rPr>
          <w:rStyle w:val="libArabicChar"/>
          <w:rFonts w:hint="cs"/>
          <w:rtl/>
        </w:rPr>
        <w:t>ا</w:t>
      </w:r>
    </w:p>
    <w:p w:rsidR="008E5E76" w:rsidRDefault="008E5E76" w:rsidP="008E5E76">
      <w:pPr>
        <w:pStyle w:val="libNormal"/>
        <w:rPr>
          <w:rtl/>
        </w:rPr>
      </w:pPr>
      <w:r>
        <w:rPr>
          <w:rtl/>
        </w:rPr>
        <w:t>6_ عصر بعثت كے مشركين كى طرف سے حضرت محمد(ص) كى رسالت اور قرآن كے آسمانى ہونے كا انكار _</w:t>
      </w:r>
    </w:p>
    <w:p w:rsidR="008E5E76" w:rsidRDefault="008E5E76" w:rsidP="00C06429">
      <w:pPr>
        <w:pStyle w:val="libArabic"/>
        <w:rPr>
          <w:rtl/>
        </w:rPr>
      </w:pPr>
      <w:r>
        <w:rPr>
          <w:rFonts w:hint="eastAsia"/>
          <w:rtl/>
        </w:rPr>
        <w:t>قال</w:t>
      </w:r>
      <w:r>
        <w:rPr>
          <w:rtl/>
        </w:rPr>
        <w:t xml:space="preserve"> الذين لا يرجون لقائنا ائت بقرآن غير </w:t>
      </w:r>
      <w:r w:rsidR="009C3D60" w:rsidRPr="0006486E">
        <w:rPr>
          <w:rFonts w:hint="cs"/>
          <w:rtl/>
        </w:rPr>
        <w:t>ه</w:t>
      </w:r>
      <w:r>
        <w:rPr>
          <w:rFonts w:hint="cs"/>
          <w:rtl/>
        </w:rPr>
        <w:t>ذ</w:t>
      </w:r>
      <w:r w:rsidR="00216361">
        <w:rPr>
          <w:rFonts w:hint="cs"/>
          <w:rtl/>
        </w:rPr>
        <w:t>ا</w:t>
      </w:r>
    </w:p>
    <w:p w:rsidR="008E5E76" w:rsidRDefault="008E5E76" w:rsidP="00C06429">
      <w:pPr>
        <w:pStyle w:val="libNormal"/>
        <w:rPr>
          <w:rtl/>
        </w:rPr>
      </w:pPr>
      <w:r>
        <w:rPr>
          <w:rtl/>
        </w:rPr>
        <w:t>7_ مشركين ، قرآن كى مخالفت مي</w:t>
      </w:r>
      <w:r w:rsidR="007C7B0E">
        <w:rPr>
          <w:rtl/>
        </w:rPr>
        <w:t xml:space="preserve">ں </w:t>
      </w:r>
      <w:r>
        <w:rPr>
          <w:rtl/>
        </w:rPr>
        <w:t>پيغمبراكرم (ص) كو اسكى بجائے ايك دوسرى كتاب جو انكى خواہشات اور تمايلات كے موافق ہو، پڑھنے كى تجويز ديتے تھے_</w:t>
      </w:r>
      <w:r w:rsidRPr="00C06429">
        <w:rPr>
          <w:rStyle w:val="libArabicChar"/>
          <w:rFonts w:hint="eastAsia"/>
          <w:rtl/>
        </w:rPr>
        <w:t>و</w:t>
      </w:r>
      <w:r w:rsidRPr="00C06429">
        <w:rPr>
          <w:rStyle w:val="libArabicChar"/>
          <w:rtl/>
        </w:rPr>
        <w:t xml:space="preserve"> اذا تتلى علي</w:t>
      </w:r>
      <w:r w:rsidR="009C3D60" w:rsidRPr="0068406A">
        <w:rPr>
          <w:rStyle w:val="libArabicChar"/>
          <w:rFonts w:hint="cs"/>
          <w:rtl/>
        </w:rPr>
        <w:t>ه</w:t>
      </w:r>
      <w:r w:rsidRPr="00C06429">
        <w:rPr>
          <w:rStyle w:val="libArabicChar"/>
          <w:rFonts w:hint="cs"/>
          <w:rtl/>
        </w:rPr>
        <w:t>م</w:t>
      </w:r>
      <w:r w:rsidRPr="00C06429">
        <w:rPr>
          <w:rStyle w:val="libArabicChar"/>
          <w:rtl/>
        </w:rPr>
        <w:t xml:space="preserve"> </w:t>
      </w:r>
      <w:r w:rsidRPr="00C06429">
        <w:rPr>
          <w:rStyle w:val="libArabicChar"/>
          <w:rFonts w:hint="cs"/>
          <w:rtl/>
        </w:rPr>
        <w:t>آياتنا</w:t>
      </w:r>
      <w:r w:rsidRPr="00C06429">
        <w:rPr>
          <w:rStyle w:val="libArabicChar"/>
          <w:rtl/>
        </w:rPr>
        <w:t xml:space="preserve"> ... </w:t>
      </w:r>
      <w:r w:rsidRPr="00C06429">
        <w:rPr>
          <w:rStyle w:val="libArabicChar"/>
          <w:rFonts w:hint="cs"/>
          <w:rtl/>
        </w:rPr>
        <w:t>قال</w:t>
      </w:r>
      <w:r w:rsidRPr="00C06429">
        <w:rPr>
          <w:rStyle w:val="libArabicChar"/>
          <w:rtl/>
        </w:rPr>
        <w:t xml:space="preserve"> </w:t>
      </w:r>
      <w:r w:rsidRPr="00C06429">
        <w:rPr>
          <w:rStyle w:val="libArabicChar"/>
          <w:rFonts w:hint="cs"/>
          <w:rtl/>
        </w:rPr>
        <w:t>الذين</w:t>
      </w:r>
      <w:r w:rsidRPr="00C06429">
        <w:rPr>
          <w:rStyle w:val="libArabicChar"/>
          <w:rtl/>
        </w:rPr>
        <w:t xml:space="preserve"> </w:t>
      </w:r>
      <w:r w:rsidRPr="00C06429">
        <w:rPr>
          <w:rStyle w:val="libArabicChar"/>
          <w:rFonts w:hint="cs"/>
          <w:rtl/>
        </w:rPr>
        <w:t>لا</w:t>
      </w:r>
      <w:r w:rsidRPr="00C06429">
        <w:rPr>
          <w:rStyle w:val="libArabicChar"/>
          <w:rtl/>
        </w:rPr>
        <w:t xml:space="preserve"> </w:t>
      </w:r>
      <w:r w:rsidRPr="00C06429">
        <w:rPr>
          <w:rStyle w:val="libArabicChar"/>
          <w:rFonts w:hint="cs"/>
          <w:rtl/>
        </w:rPr>
        <w:t>يرجون</w:t>
      </w:r>
      <w:r w:rsidRPr="00C06429">
        <w:rPr>
          <w:rStyle w:val="libArabicChar"/>
          <w:rtl/>
        </w:rPr>
        <w:t xml:space="preserve"> </w:t>
      </w:r>
      <w:r w:rsidRPr="00C06429">
        <w:rPr>
          <w:rStyle w:val="libArabicChar"/>
          <w:rFonts w:hint="cs"/>
          <w:rtl/>
        </w:rPr>
        <w:t>لقائنا</w:t>
      </w:r>
      <w:r w:rsidRPr="00C06429">
        <w:rPr>
          <w:rStyle w:val="libArabicChar"/>
          <w:rtl/>
        </w:rPr>
        <w:t xml:space="preserve"> </w:t>
      </w:r>
      <w:r w:rsidRPr="00C06429">
        <w:rPr>
          <w:rStyle w:val="libArabicChar"/>
          <w:rFonts w:hint="cs"/>
          <w:rtl/>
        </w:rPr>
        <w:t>ائت</w:t>
      </w:r>
      <w:r w:rsidRPr="00C06429">
        <w:rPr>
          <w:rStyle w:val="libArabicChar"/>
          <w:rtl/>
        </w:rPr>
        <w:t xml:space="preserve"> </w:t>
      </w:r>
      <w:r w:rsidRPr="00C06429">
        <w:rPr>
          <w:rStyle w:val="libArabicChar"/>
          <w:rFonts w:hint="cs"/>
          <w:rtl/>
        </w:rPr>
        <w:t>بقرآن</w:t>
      </w:r>
      <w:r w:rsidRPr="00C06429">
        <w:rPr>
          <w:rStyle w:val="libArabicChar"/>
          <w:rtl/>
        </w:rPr>
        <w:t xml:space="preserve"> </w:t>
      </w:r>
      <w:r w:rsidRPr="00C06429">
        <w:rPr>
          <w:rStyle w:val="libArabicChar"/>
          <w:rFonts w:hint="cs"/>
          <w:rtl/>
        </w:rPr>
        <w:t>غير</w:t>
      </w:r>
      <w:r w:rsidRPr="00C06429">
        <w:rPr>
          <w:rStyle w:val="libArabicChar"/>
          <w:rtl/>
        </w:rPr>
        <w:t xml:space="preserve"> </w:t>
      </w:r>
      <w:r w:rsidR="009C3D60" w:rsidRPr="0068406A">
        <w:rPr>
          <w:rStyle w:val="libArabicChar"/>
          <w:rFonts w:hint="cs"/>
          <w:rtl/>
        </w:rPr>
        <w:t>ه</w:t>
      </w:r>
      <w:r w:rsidRPr="00C06429">
        <w:rPr>
          <w:rStyle w:val="libArabicChar"/>
          <w:rFonts w:hint="cs"/>
          <w:rtl/>
        </w:rPr>
        <w:t>ذ</w:t>
      </w:r>
      <w:r w:rsidR="00216361">
        <w:rPr>
          <w:rStyle w:val="libArabicChar"/>
          <w:rFonts w:hint="cs"/>
          <w:rtl/>
        </w:rPr>
        <w:t>ا</w:t>
      </w:r>
    </w:p>
    <w:p w:rsidR="008E5E76" w:rsidRPr="00C06429" w:rsidRDefault="008E5E76" w:rsidP="00C06429">
      <w:pPr>
        <w:pStyle w:val="libNormal"/>
        <w:rPr>
          <w:rStyle w:val="libArabicChar"/>
          <w:rtl/>
        </w:rPr>
      </w:pPr>
      <w:r>
        <w:rPr>
          <w:rtl/>
        </w:rPr>
        <w:t>8_ عصر بعثت كے مشركين قرآن كو حضرت محمد (ص) كے ذہن كى ايجاد سمجھتے تھے_</w:t>
      </w:r>
      <w:r w:rsidRPr="00C06429">
        <w:rPr>
          <w:rStyle w:val="libArabicChar"/>
          <w:rFonts w:hint="eastAsia"/>
          <w:rtl/>
        </w:rPr>
        <w:t>قال</w:t>
      </w:r>
      <w:r w:rsidRPr="00C06429">
        <w:rPr>
          <w:rStyle w:val="libArabicChar"/>
          <w:rtl/>
        </w:rPr>
        <w:t xml:space="preserve"> الذين لا يرجون لقائنا ائت بقرآن غير </w:t>
      </w:r>
      <w:r w:rsidR="009C3D60" w:rsidRPr="0068406A">
        <w:rPr>
          <w:rStyle w:val="libArabicChar"/>
          <w:rFonts w:hint="cs"/>
          <w:rtl/>
        </w:rPr>
        <w:t>ه</w:t>
      </w:r>
      <w:r w:rsidRPr="00C06429">
        <w:rPr>
          <w:rStyle w:val="libArabicChar"/>
          <w:rFonts w:hint="cs"/>
          <w:rtl/>
        </w:rPr>
        <w:t>ذا</w:t>
      </w:r>
      <w:r w:rsidRPr="00C06429">
        <w:rPr>
          <w:rStyle w:val="libArabicChar"/>
          <w:rtl/>
        </w:rPr>
        <w:t xml:space="preserve"> </w:t>
      </w:r>
      <w:r w:rsidRPr="00C06429">
        <w:rPr>
          <w:rStyle w:val="libArabicChar"/>
          <w:rFonts w:hint="cs"/>
          <w:rtl/>
        </w:rPr>
        <w:t>او</w:t>
      </w:r>
      <w:r w:rsidRPr="00C06429">
        <w:rPr>
          <w:rStyle w:val="libArabicChar"/>
          <w:rtl/>
        </w:rPr>
        <w:t xml:space="preserve"> بدّل</w:t>
      </w:r>
      <w:r w:rsidR="009C3D60" w:rsidRPr="0068406A">
        <w:rPr>
          <w:rStyle w:val="libArabicChar"/>
          <w:rFonts w:hint="cs"/>
          <w:rtl/>
        </w:rPr>
        <w:t>ه</w:t>
      </w:r>
    </w:p>
    <w:p w:rsidR="008E5E76" w:rsidRPr="00C06429" w:rsidRDefault="008E5E76" w:rsidP="00C06429">
      <w:pPr>
        <w:pStyle w:val="libNormal"/>
        <w:rPr>
          <w:rStyle w:val="libArabicChar"/>
          <w:rtl/>
        </w:rPr>
      </w:pPr>
      <w:r>
        <w:rPr>
          <w:rtl/>
        </w:rPr>
        <w:t>9_ قرآن كى ظاہرى صورت و ساخت كو بر قرار ركھتے ہوئے اسكے محتوا اور موضوعات كو طبائع كے مطابق تبديل كر دينا ، قرآن كى مخالفت مي</w:t>
      </w:r>
      <w:r w:rsidR="007C7B0E">
        <w:rPr>
          <w:rtl/>
        </w:rPr>
        <w:t xml:space="preserve">ں </w:t>
      </w:r>
      <w:r>
        <w:rPr>
          <w:rtl/>
        </w:rPr>
        <w:t>مشركين كى پيغمبراكرم (ص) كو ايك اور تجويز _</w:t>
      </w:r>
      <w:r w:rsidRPr="00C06429">
        <w:rPr>
          <w:rStyle w:val="libArabicChar"/>
          <w:rFonts w:hint="eastAsia"/>
          <w:rtl/>
        </w:rPr>
        <w:t>و</w:t>
      </w:r>
      <w:r w:rsidRPr="00C06429">
        <w:rPr>
          <w:rStyle w:val="libArabicChar"/>
          <w:rtl/>
        </w:rPr>
        <w:t xml:space="preserve"> اذا تتلى علي</w:t>
      </w:r>
      <w:r w:rsidR="009C3D60" w:rsidRPr="0068406A">
        <w:rPr>
          <w:rStyle w:val="libArabicChar"/>
          <w:rFonts w:hint="cs"/>
          <w:rtl/>
        </w:rPr>
        <w:t>ه</w:t>
      </w:r>
      <w:r w:rsidRPr="00C06429">
        <w:rPr>
          <w:rStyle w:val="libArabicChar"/>
          <w:rFonts w:hint="cs"/>
          <w:rtl/>
        </w:rPr>
        <w:t>م</w:t>
      </w:r>
      <w:r w:rsidRPr="00C06429">
        <w:rPr>
          <w:rStyle w:val="libArabicChar"/>
          <w:rtl/>
        </w:rPr>
        <w:t xml:space="preserve"> </w:t>
      </w:r>
      <w:r w:rsidRPr="00C06429">
        <w:rPr>
          <w:rStyle w:val="libArabicChar"/>
          <w:rFonts w:hint="cs"/>
          <w:rtl/>
        </w:rPr>
        <w:t>آياتنا</w:t>
      </w:r>
      <w:r w:rsidRPr="00C06429">
        <w:rPr>
          <w:rStyle w:val="libArabicChar"/>
          <w:rtl/>
        </w:rPr>
        <w:t xml:space="preserve"> </w:t>
      </w:r>
      <w:r w:rsidRPr="00C06429">
        <w:rPr>
          <w:rStyle w:val="libArabicChar"/>
          <w:rFonts w:hint="cs"/>
          <w:rtl/>
        </w:rPr>
        <w:t>بينات</w:t>
      </w:r>
      <w:r w:rsidRPr="00C06429">
        <w:rPr>
          <w:rStyle w:val="libArabicChar"/>
          <w:rtl/>
        </w:rPr>
        <w:t xml:space="preserve"> </w:t>
      </w:r>
      <w:r w:rsidRPr="00C06429">
        <w:rPr>
          <w:rStyle w:val="libArabicChar"/>
          <w:rFonts w:hint="cs"/>
          <w:rtl/>
        </w:rPr>
        <w:t>قال</w:t>
      </w:r>
      <w:r w:rsidRPr="00C06429">
        <w:rPr>
          <w:rStyle w:val="libArabicChar"/>
          <w:rtl/>
        </w:rPr>
        <w:t xml:space="preserve"> </w:t>
      </w:r>
      <w:r w:rsidRPr="00C06429">
        <w:rPr>
          <w:rStyle w:val="libArabicChar"/>
          <w:rFonts w:hint="cs"/>
          <w:rtl/>
        </w:rPr>
        <w:t>الذين</w:t>
      </w:r>
      <w:r w:rsidRPr="00C06429">
        <w:rPr>
          <w:rStyle w:val="libArabicChar"/>
          <w:rtl/>
        </w:rPr>
        <w:t xml:space="preserve"> </w:t>
      </w:r>
      <w:r w:rsidRPr="00C06429">
        <w:rPr>
          <w:rStyle w:val="libArabicChar"/>
          <w:rFonts w:hint="cs"/>
          <w:rtl/>
        </w:rPr>
        <w:t>لا</w:t>
      </w:r>
      <w:r w:rsidRPr="00C06429">
        <w:rPr>
          <w:rStyle w:val="libArabicChar"/>
          <w:rtl/>
        </w:rPr>
        <w:t xml:space="preserve"> </w:t>
      </w:r>
      <w:r w:rsidRPr="00C06429">
        <w:rPr>
          <w:rStyle w:val="libArabicChar"/>
          <w:rFonts w:hint="cs"/>
          <w:rtl/>
        </w:rPr>
        <w:t>ير</w:t>
      </w:r>
      <w:r w:rsidRPr="00C06429">
        <w:rPr>
          <w:rStyle w:val="libArabicChar"/>
          <w:rtl/>
        </w:rPr>
        <w:t>جون لقائنا ... او بدّل</w:t>
      </w:r>
      <w:r w:rsidR="009C3D60" w:rsidRPr="0068406A">
        <w:rPr>
          <w:rStyle w:val="libArabicChar"/>
          <w:rFonts w:hint="cs"/>
          <w:rtl/>
        </w:rPr>
        <w:t>ه</w:t>
      </w:r>
    </w:p>
    <w:p w:rsidR="008E5E76" w:rsidRDefault="008E5E76" w:rsidP="00C06429">
      <w:pPr>
        <w:pStyle w:val="libNormal"/>
        <w:rPr>
          <w:rtl/>
        </w:rPr>
      </w:pPr>
      <w:r>
        <w:rPr>
          <w:rtl/>
        </w:rPr>
        <w:t>10_ قرآن مي</w:t>
      </w:r>
      <w:r w:rsidR="007C7B0E">
        <w:rPr>
          <w:rtl/>
        </w:rPr>
        <w:t xml:space="preserve">ں </w:t>
      </w:r>
      <w:r>
        <w:rPr>
          <w:rtl/>
        </w:rPr>
        <w:t>مسئلہ قيامت اور اس مي</w:t>
      </w:r>
      <w:r w:rsidR="007C7B0E">
        <w:rPr>
          <w:rtl/>
        </w:rPr>
        <w:t xml:space="preserve">ں </w:t>
      </w:r>
      <w:r>
        <w:rPr>
          <w:rtl/>
        </w:rPr>
        <w:t>لقاء اللہ كے موضوع كا تذكرہ مشركين كى طرف سے قرآن اور پيغمبراكرم (ص) كى مخالفت كى سب سے بڑى وجہ تھي_</w:t>
      </w:r>
      <w:r w:rsidRPr="00C06429">
        <w:rPr>
          <w:rStyle w:val="libArabicChar"/>
          <w:rFonts w:hint="eastAsia"/>
          <w:rtl/>
        </w:rPr>
        <w:t>قال</w:t>
      </w:r>
      <w:r w:rsidRPr="00C06429">
        <w:rPr>
          <w:rStyle w:val="libArabicChar"/>
          <w:rtl/>
        </w:rPr>
        <w:t xml:space="preserve"> الذين لا يرجون لقائنا ائت بقرآن غير </w:t>
      </w:r>
      <w:r w:rsidR="009C3D60" w:rsidRPr="0068406A">
        <w:rPr>
          <w:rStyle w:val="libArabicChar"/>
          <w:rFonts w:hint="cs"/>
          <w:rtl/>
        </w:rPr>
        <w:t>ه</w:t>
      </w:r>
      <w:r w:rsidRPr="00C06429">
        <w:rPr>
          <w:rStyle w:val="libArabicChar"/>
          <w:rFonts w:hint="cs"/>
          <w:rtl/>
        </w:rPr>
        <w:t>ذا</w:t>
      </w:r>
      <w:r w:rsidRPr="00C06429">
        <w:rPr>
          <w:rStyle w:val="libArabicChar"/>
          <w:rtl/>
        </w:rPr>
        <w:t xml:space="preserve"> </w:t>
      </w:r>
      <w:r w:rsidRPr="00C06429">
        <w:rPr>
          <w:rStyle w:val="libArabicChar"/>
          <w:rFonts w:hint="cs"/>
          <w:rtl/>
        </w:rPr>
        <w:t>او</w:t>
      </w:r>
      <w:r w:rsidRPr="00C06429">
        <w:rPr>
          <w:rStyle w:val="libArabicChar"/>
          <w:rtl/>
        </w:rPr>
        <w:t xml:space="preserve"> بدّل</w:t>
      </w:r>
      <w:r w:rsidR="009C3D60" w:rsidRPr="0068406A">
        <w:rPr>
          <w:rStyle w:val="libArabicChar"/>
          <w:rFonts w:hint="cs"/>
          <w:rtl/>
        </w:rPr>
        <w:t>ه</w:t>
      </w:r>
    </w:p>
    <w:p w:rsidR="008E5E76" w:rsidRDefault="008E5E76" w:rsidP="008E5E76">
      <w:pPr>
        <w:pStyle w:val="libNormal"/>
        <w:rPr>
          <w:rtl/>
        </w:rPr>
      </w:pPr>
      <w:r>
        <w:rPr>
          <w:rtl/>
        </w:rPr>
        <w:t>11_ مشركين كى پيغمبراكرم (ص) كى رسالت اور قرآن كريم كى مخالفت كا سرچشمہ انكى سركشى اور ليچڑ فطرت تھى _</w:t>
      </w:r>
    </w:p>
    <w:p w:rsidR="008E5E76" w:rsidRDefault="008E5E76" w:rsidP="00C06429">
      <w:pPr>
        <w:pStyle w:val="libArabic"/>
        <w:rPr>
          <w:rtl/>
        </w:rPr>
      </w:pPr>
      <w:r>
        <w:rPr>
          <w:rFonts w:hint="eastAsia"/>
          <w:rtl/>
        </w:rPr>
        <w:t>و</w:t>
      </w:r>
      <w:r>
        <w:rPr>
          <w:rtl/>
        </w:rPr>
        <w:t xml:space="preserve"> اذا تتلى علي</w:t>
      </w:r>
      <w:r w:rsidR="009C3D60" w:rsidRPr="0006486E">
        <w:rPr>
          <w:rFonts w:hint="cs"/>
          <w:rtl/>
        </w:rPr>
        <w:t>ه</w:t>
      </w:r>
      <w:r>
        <w:rPr>
          <w:rFonts w:hint="cs"/>
          <w:rtl/>
        </w:rPr>
        <w:t>م</w:t>
      </w:r>
      <w:r>
        <w:rPr>
          <w:rtl/>
        </w:rPr>
        <w:t xml:space="preserve"> </w:t>
      </w:r>
      <w:r>
        <w:rPr>
          <w:rFonts w:hint="cs"/>
          <w:rtl/>
        </w:rPr>
        <w:t>آياتنا</w:t>
      </w:r>
      <w:r>
        <w:rPr>
          <w:rtl/>
        </w:rPr>
        <w:t xml:space="preserve"> </w:t>
      </w:r>
      <w:r>
        <w:rPr>
          <w:rFonts w:hint="cs"/>
          <w:rtl/>
        </w:rPr>
        <w:t>بينات</w:t>
      </w:r>
      <w:r>
        <w:rPr>
          <w:rtl/>
        </w:rPr>
        <w:t xml:space="preserve"> </w:t>
      </w:r>
      <w:r>
        <w:rPr>
          <w:rFonts w:hint="cs"/>
          <w:rtl/>
        </w:rPr>
        <w:t>قال</w:t>
      </w:r>
      <w:r>
        <w:rPr>
          <w:rtl/>
        </w:rPr>
        <w:t xml:space="preserve"> </w:t>
      </w:r>
      <w:r>
        <w:rPr>
          <w:rFonts w:hint="cs"/>
          <w:rtl/>
        </w:rPr>
        <w:t>الذين</w:t>
      </w:r>
      <w:r>
        <w:rPr>
          <w:rtl/>
        </w:rPr>
        <w:t xml:space="preserve"> </w:t>
      </w:r>
      <w:r>
        <w:rPr>
          <w:rFonts w:hint="cs"/>
          <w:rtl/>
        </w:rPr>
        <w:t>لا</w:t>
      </w:r>
      <w:r>
        <w:rPr>
          <w:rtl/>
        </w:rPr>
        <w:t xml:space="preserve"> </w:t>
      </w:r>
      <w:r>
        <w:rPr>
          <w:rFonts w:hint="cs"/>
          <w:rtl/>
        </w:rPr>
        <w:t>يرجون</w:t>
      </w:r>
      <w:r>
        <w:rPr>
          <w:rtl/>
        </w:rPr>
        <w:t xml:space="preserve"> </w:t>
      </w:r>
      <w:r>
        <w:rPr>
          <w:rFonts w:hint="cs"/>
          <w:rtl/>
        </w:rPr>
        <w:t>لقائنا</w:t>
      </w:r>
      <w:r>
        <w:rPr>
          <w:rtl/>
        </w:rPr>
        <w:t xml:space="preserve"> </w:t>
      </w:r>
      <w:r>
        <w:rPr>
          <w:rFonts w:hint="cs"/>
          <w:rtl/>
        </w:rPr>
        <w:t>ائت</w:t>
      </w:r>
      <w:r>
        <w:rPr>
          <w:rtl/>
        </w:rPr>
        <w:t xml:space="preserve"> </w:t>
      </w:r>
      <w:r>
        <w:rPr>
          <w:rFonts w:hint="cs"/>
          <w:rtl/>
        </w:rPr>
        <w:t>بقرآن</w:t>
      </w:r>
      <w:r>
        <w:rPr>
          <w:rtl/>
        </w:rPr>
        <w:t xml:space="preserve"> </w:t>
      </w:r>
      <w:r>
        <w:rPr>
          <w:rFonts w:hint="cs"/>
          <w:rtl/>
        </w:rPr>
        <w:t>غير</w:t>
      </w:r>
      <w:r>
        <w:rPr>
          <w:rtl/>
        </w:rPr>
        <w:t xml:space="preserve"> </w:t>
      </w:r>
      <w:r w:rsidR="009C3D60" w:rsidRPr="0006486E">
        <w:rPr>
          <w:rFonts w:hint="cs"/>
          <w:rtl/>
        </w:rPr>
        <w:t>ه</w:t>
      </w:r>
      <w:r>
        <w:rPr>
          <w:rFonts w:hint="cs"/>
          <w:rtl/>
        </w:rPr>
        <w:t>ذا</w:t>
      </w:r>
      <w:r>
        <w:rPr>
          <w:rtl/>
        </w:rPr>
        <w:t xml:space="preserve"> </w:t>
      </w:r>
      <w:r>
        <w:rPr>
          <w:rFonts w:hint="cs"/>
          <w:rtl/>
        </w:rPr>
        <w:t>او</w:t>
      </w:r>
      <w:r>
        <w:rPr>
          <w:rtl/>
        </w:rPr>
        <w:t xml:space="preserve"> </w:t>
      </w:r>
      <w:r>
        <w:rPr>
          <w:rFonts w:hint="cs"/>
          <w:rtl/>
        </w:rPr>
        <w:t>بدل</w:t>
      </w:r>
      <w:r w:rsidR="009C3D60" w:rsidRPr="0006486E">
        <w:rPr>
          <w:rFonts w:hint="cs"/>
          <w:rtl/>
        </w:rPr>
        <w:t>ه</w:t>
      </w:r>
    </w:p>
    <w:p w:rsidR="008E5E76" w:rsidRDefault="008E5E76" w:rsidP="008E5E76">
      <w:pPr>
        <w:pStyle w:val="libNormal"/>
        <w:rPr>
          <w:rtl/>
        </w:rPr>
      </w:pPr>
      <w:r>
        <w:rPr>
          <w:rFonts w:hint="eastAsia"/>
          <w:rtl/>
        </w:rPr>
        <w:t>اس</w:t>
      </w:r>
      <w:r>
        <w:rPr>
          <w:rtl/>
        </w:rPr>
        <w:t xml:space="preserve"> چيز كو مد نظر ركھتے ہوئے كہ آيات قرآنى واضح و روشن تھي</w:t>
      </w:r>
      <w:r w:rsidR="007C7B0E">
        <w:rPr>
          <w:rtl/>
        </w:rPr>
        <w:t xml:space="preserve">ں </w:t>
      </w:r>
      <w:r>
        <w:rPr>
          <w:rtl/>
        </w:rPr>
        <w:t>اسكے باوجود مشركين انہي</w:t>
      </w:r>
      <w:r w:rsidR="007C7B0E">
        <w:rPr>
          <w:rtl/>
        </w:rPr>
        <w:t xml:space="preserve">ں </w:t>
      </w:r>
      <w:r>
        <w:rPr>
          <w:rtl/>
        </w:rPr>
        <w:t>قبول كرنے سے انكارى تھے، مندرجہ بالانكتہ حاصل ہوتا ہے_</w:t>
      </w:r>
    </w:p>
    <w:p w:rsidR="008E5E76" w:rsidRDefault="008E5E76" w:rsidP="008E5E76">
      <w:pPr>
        <w:pStyle w:val="libNormal"/>
        <w:rPr>
          <w:rtl/>
        </w:rPr>
      </w:pPr>
      <w:r>
        <w:rPr>
          <w:rtl/>
        </w:rPr>
        <w:t>12_ قرآن ، خدا تعالى كا پيغام ہے اور پيغمبر (ص) بغير كسى كمى بيشى كے اسے لوگو</w:t>
      </w:r>
      <w:r w:rsidR="007C7B0E">
        <w:rPr>
          <w:rtl/>
        </w:rPr>
        <w:t xml:space="preserve">ں </w:t>
      </w:r>
      <w:r>
        <w:rPr>
          <w:rtl/>
        </w:rPr>
        <w:t>تك پہنچانے كے ذمہ دار ہي</w:t>
      </w:r>
      <w:r w:rsidR="007C7B0E">
        <w:rPr>
          <w:rtl/>
        </w:rPr>
        <w:t xml:space="preserve">ں </w:t>
      </w:r>
      <w:r>
        <w:rPr>
          <w:rtl/>
        </w:rPr>
        <w:t>_</w:t>
      </w:r>
    </w:p>
    <w:p w:rsidR="008E5E76" w:rsidRDefault="008E5E76" w:rsidP="00C06429">
      <w:pPr>
        <w:pStyle w:val="libArabic"/>
        <w:rPr>
          <w:rtl/>
        </w:rPr>
      </w:pPr>
      <w:r>
        <w:rPr>
          <w:rFonts w:hint="eastAsia"/>
          <w:rtl/>
        </w:rPr>
        <w:t>قل</w:t>
      </w:r>
      <w:r>
        <w:rPr>
          <w:rtl/>
        </w:rPr>
        <w:t xml:space="preserve"> ما يكون لى ان ابدل</w:t>
      </w:r>
      <w:r w:rsidR="009C3D60" w:rsidRPr="0006486E">
        <w:rPr>
          <w:rFonts w:hint="cs"/>
          <w:rtl/>
        </w:rPr>
        <w:t>ه</w:t>
      </w:r>
      <w:r>
        <w:rPr>
          <w:rtl/>
        </w:rPr>
        <w:t xml:space="preserve"> </w:t>
      </w:r>
      <w:r>
        <w:rPr>
          <w:rFonts w:hint="cs"/>
          <w:rtl/>
        </w:rPr>
        <w:t>من</w:t>
      </w:r>
      <w:r>
        <w:rPr>
          <w:rtl/>
        </w:rPr>
        <w:t xml:space="preserve"> </w:t>
      </w:r>
      <w:r>
        <w:rPr>
          <w:rFonts w:hint="cs"/>
          <w:rtl/>
        </w:rPr>
        <w:t>تلقا</w:t>
      </w:r>
      <w:r>
        <w:rPr>
          <w:rtl/>
        </w:rPr>
        <w:t xml:space="preserve"> </w:t>
      </w:r>
      <w:r>
        <w:rPr>
          <w:rFonts w:hint="cs"/>
          <w:rtl/>
        </w:rPr>
        <w:t>ى</w:t>
      </w:r>
      <w:r>
        <w:rPr>
          <w:rtl/>
        </w:rPr>
        <w:t xml:space="preserve"> نفسي</w:t>
      </w:r>
    </w:p>
    <w:p w:rsidR="008E5E76" w:rsidRDefault="008E5E76" w:rsidP="008E5E76">
      <w:pPr>
        <w:pStyle w:val="libNormal"/>
        <w:rPr>
          <w:rtl/>
        </w:rPr>
      </w:pPr>
      <w:r>
        <w:rPr>
          <w:rtl/>
        </w:rPr>
        <w:t>13_ كلام خدا ( قرآن ) مي</w:t>
      </w:r>
      <w:r w:rsidR="007C7B0E">
        <w:rPr>
          <w:rtl/>
        </w:rPr>
        <w:t xml:space="preserve">ں </w:t>
      </w:r>
      <w:r>
        <w:rPr>
          <w:rtl/>
        </w:rPr>
        <w:t>كمى بيشى كرنا اور اس مي</w:t>
      </w:r>
      <w:r w:rsidR="007C7B0E">
        <w:rPr>
          <w:rtl/>
        </w:rPr>
        <w:t xml:space="preserve">ں </w:t>
      </w:r>
      <w:r>
        <w:rPr>
          <w:rtl/>
        </w:rPr>
        <w:t>تبديلى كرنا پيغمبر اكرم (ص) كے اختيارات سے باہر</w:t>
      </w:r>
    </w:p>
    <w:p w:rsidR="00C06429" w:rsidRDefault="00A92F5E" w:rsidP="00462002">
      <w:pPr>
        <w:pStyle w:val="libPoemTini"/>
        <w:rPr>
          <w:rtl/>
        </w:rPr>
      </w:pPr>
      <w:r>
        <w:rPr>
          <w:rtl/>
        </w:rPr>
        <w:br w:type="page"/>
      </w:r>
    </w:p>
    <w:p w:rsidR="008E5E76" w:rsidRDefault="008E5E76" w:rsidP="00C06429">
      <w:pPr>
        <w:pStyle w:val="libNormal"/>
        <w:rPr>
          <w:rtl/>
        </w:rPr>
      </w:pPr>
      <w:r>
        <w:rPr>
          <w:rFonts w:hint="eastAsia"/>
          <w:rtl/>
        </w:rPr>
        <w:lastRenderedPageBreak/>
        <w:t>ہے</w:t>
      </w:r>
      <w:r>
        <w:rPr>
          <w:rtl/>
        </w:rPr>
        <w:t>_</w:t>
      </w:r>
      <w:r w:rsidRPr="00C06429">
        <w:rPr>
          <w:rStyle w:val="libArabicChar"/>
          <w:rFonts w:hint="eastAsia"/>
          <w:rtl/>
        </w:rPr>
        <w:t>قل</w:t>
      </w:r>
      <w:r w:rsidRPr="00C06429">
        <w:rPr>
          <w:rStyle w:val="libArabicChar"/>
          <w:rtl/>
        </w:rPr>
        <w:t xml:space="preserve"> ما يكون لى ان ابدل</w:t>
      </w:r>
      <w:r w:rsidR="009C3D60" w:rsidRPr="0068406A">
        <w:rPr>
          <w:rStyle w:val="libArabicChar"/>
          <w:rFonts w:hint="cs"/>
          <w:rtl/>
        </w:rPr>
        <w:t>ه</w:t>
      </w:r>
      <w:r w:rsidRPr="00C06429">
        <w:rPr>
          <w:rStyle w:val="libArabicChar"/>
          <w:rtl/>
        </w:rPr>
        <w:t xml:space="preserve"> </w:t>
      </w:r>
      <w:r w:rsidRPr="00C06429">
        <w:rPr>
          <w:rStyle w:val="libArabicChar"/>
          <w:rFonts w:hint="cs"/>
          <w:rtl/>
        </w:rPr>
        <w:t>من</w:t>
      </w:r>
      <w:r w:rsidRPr="00C06429">
        <w:rPr>
          <w:rStyle w:val="libArabicChar"/>
          <w:rtl/>
        </w:rPr>
        <w:t xml:space="preserve"> </w:t>
      </w:r>
      <w:r w:rsidRPr="00C06429">
        <w:rPr>
          <w:rStyle w:val="libArabicChar"/>
          <w:rFonts w:hint="cs"/>
          <w:rtl/>
        </w:rPr>
        <w:t>تلقا</w:t>
      </w:r>
      <w:r w:rsidRPr="00C06429">
        <w:rPr>
          <w:rStyle w:val="libArabicChar"/>
          <w:rtl/>
        </w:rPr>
        <w:t>ء نفسي</w:t>
      </w:r>
    </w:p>
    <w:p w:rsidR="008E5E76" w:rsidRDefault="008E5E76" w:rsidP="00C06429">
      <w:pPr>
        <w:pStyle w:val="libNormal"/>
        <w:rPr>
          <w:rtl/>
        </w:rPr>
      </w:pPr>
      <w:r>
        <w:rPr>
          <w:rtl/>
        </w:rPr>
        <w:t>14_ پيغمبراكرم (ص) امين وحى اور احكام الہى كے بے چون و چرا اطاعت گذار ہي</w:t>
      </w:r>
      <w:r w:rsidR="007C7B0E">
        <w:rPr>
          <w:rtl/>
        </w:rPr>
        <w:t xml:space="preserve">ں </w:t>
      </w:r>
      <w:r>
        <w:rPr>
          <w:rtl/>
        </w:rPr>
        <w:t>_</w:t>
      </w:r>
      <w:r w:rsidRPr="00C06429">
        <w:rPr>
          <w:rStyle w:val="libArabicChar"/>
          <w:rFonts w:hint="eastAsia"/>
          <w:rtl/>
        </w:rPr>
        <w:t>ان</w:t>
      </w:r>
      <w:r w:rsidRPr="00C06429">
        <w:rPr>
          <w:rStyle w:val="libArabicChar"/>
          <w:rtl/>
        </w:rPr>
        <w:t xml:space="preserve"> اتبع الا ما يوحى اليّ</w:t>
      </w:r>
    </w:p>
    <w:p w:rsidR="008E5E76" w:rsidRDefault="008E5E76" w:rsidP="008E5E76">
      <w:pPr>
        <w:pStyle w:val="libNormal"/>
        <w:rPr>
          <w:rtl/>
        </w:rPr>
      </w:pPr>
      <w:r>
        <w:rPr>
          <w:rtl/>
        </w:rPr>
        <w:t>15_پيغمبراكرم (ص) كلام خدا ( قرآن ) كو وحى كے ذريعے دريافت كرتے تھے_</w:t>
      </w:r>
    </w:p>
    <w:p w:rsidR="008E5E76" w:rsidRDefault="008E5E76" w:rsidP="00C65E34">
      <w:pPr>
        <w:pStyle w:val="libArabic"/>
        <w:rPr>
          <w:rtl/>
        </w:rPr>
      </w:pPr>
      <w:r>
        <w:rPr>
          <w:rFonts w:hint="eastAsia"/>
          <w:rtl/>
        </w:rPr>
        <w:t>ائت</w:t>
      </w:r>
      <w:r>
        <w:rPr>
          <w:rtl/>
        </w:rPr>
        <w:t xml:space="preserve"> بقرآن غير </w:t>
      </w:r>
      <w:r w:rsidR="009C3D60" w:rsidRPr="0006486E">
        <w:rPr>
          <w:rFonts w:hint="cs"/>
          <w:rtl/>
        </w:rPr>
        <w:t>ه</w:t>
      </w:r>
      <w:r>
        <w:rPr>
          <w:rFonts w:hint="cs"/>
          <w:rtl/>
        </w:rPr>
        <w:t>ذا</w:t>
      </w:r>
      <w:r>
        <w:rPr>
          <w:rtl/>
        </w:rPr>
        <w:t xml:space="preserve"> ... </w:t>
      </w:r>
      <w:r>
        <w:rPr>
          <w:rFonts w:hint="cs"/>
          <w:rtl/>
        </w:rPr>
        <w:t>ان</w:t>
      </w:r>
      <w:r>
        <w:rPr>
          <w:rtl/>
        </w:rPr>
        <w:t xml:space="preserve"> </w:t>
      </w:r>
      <w:r>
        <w:rPr>
          <w:rFonts w:hint="cs"/>
          <w:rtl/>
        </w:rPr>
        <w:t>اتب</w:t>
      </w:r>
      <w:r>
        <w:rPr>
          <w:rtl/>
        </w:rPr>
        <w:t>ع الا ما يوحى اليّ</w:t>
      </w:r>
    </w:p>
    <w:p w:rsidR="008E5E76" w:rsidRDefault="008E5E76" w:rsidP="00C65E34">
      <w:pPr>
        <w:pStyle w:val="libNormal"/>
        <w:rPr>
          <w:rtl/>
        </w:rPr>
      </w:pPr>
      <w:r>
        <w:rPr>
          <w:rtl/>
        </w:rPr>
        <w:t>16_دينى راہنماؤ</w:t>
      </w:r>
      <w:r w:rsidR="007C7B0E">
        <w:rPr>
          <w:rtl/>
        </w:rPr>
        <w:t xml:space="preserve">ں </w:t>
      </w:r>
      <w:r>
        <w:rPr>
          <w:rtl/>
        </w:rPr>
        <w:t>اور مبلغين كى ذمہ دارى ہے كہ وہ معارف الہى كو بغير كسى كمى بيشى اور دخل اندازى كے لوگو</w:t>
      </w:r>
      <w:r w:rsidR="007C7B0E">
        <w:rPr>
          <w:rtl/>
        </w:rPr>
        <w:t xml:space="preserve">ں </w:t>
      </w:r>
      <w:r>
        <w:rPr>
          <w:rtl/>
        </w:rPr>
        <w:t>تك پہنچائي</w:t>
      </w:r>
      <w:r w:rsidR="007C7B0E">
        <w:rPr>
          <w:rtl/>
        </w:rPr>
        <w:t xml:space="preserve">ں </w:t>
      </w:r>
      <w:r>
        <w:rPr>
          <w:rtl/>
        </w:rPr>
        <w:t>_</w:t>
      </w:r>
      <w:r w:rsidRPr="00C65E34">
        <w:rPr>
          <w:rStyle w:val="libArabicChar"/>
          <w:rFonts w:hint="eastAsia"/>
          <w:rtl/>
        </w:rPr>
        <w:t>قل</w:t>
      </w:r>
      <w:r w:rsidRPr="00C65E34">
        <w:rPr>
          <w:rStyle w:val="libArabicChar"/>
          <w:rtl/>
        </w:rPr>
        <w:t xml:space="preserve"> ما يكون لى ان ابدل</w:t>
      </w:r>
      <w:r w:rsidR="009C3D60" w:rsidRPr="0068406A">
        <w:rPr>
          <w:rStyle w:val="libArabicChar"/>
          <w:rFonts w:hint="cs"/>
          <w:rtl/>
        </w:rPr>
        <w:t>ه</w:t>
      </w:r>
      <w:r w:rsidRPr="00C65E34">
        <w:rPr>
          <w:rStyle w:val="libArabicChar"/>
          <w:rtl/>
        </w:rPr>
        <w:t xml:space="preserve"> </w:t>
      </w:r>
      <w:r w:rsidRPr="00C65E34">
        <w:rPr>
          <w:rStyle w:val="libArabicChar"/>
          <w:rFonts w:hint="cs"/>
          <w:rtl/>
        </w:rPr>
        <w:t>من</w:t>
      </w:r>
      <w:r w:rsidRPr="00C65E34">
        <w:rPr>
          <w:rStyle w:val="libArabicChar"/>
          <w:rtl/>
        </w:rPr>
        <w:t xml:space="preserve"> </w:t>
      </w:r>
      <w:r w:rsidRPr="00C65E34">
        <w:rPr>
          <w:rStyle w:val="libArabicChar"/>
          <w:rFonts w:hint="cs"/>
          <w:rtl/>
        </w:rPr>
        <w:t>تلقاء</w:t>
      </w:r>
      <w:r w:rsidRPr="00C65E34">
        <w:rPr>
          <w:rStyle w:val="libArabicChar"/>
          <w:rtl/>
        </w:rPr>
        <w:t xml:space="preserve"> </w:t>
      </w:r>
      <w:r w:rsidRPr="00C65E34">
        <w:rPr>
          <w:rStyle w:val="libArabicChar"/>
          <w:rFonts w:hint="cs"/>
          <w:rtl/>
        </w:rPr>
        <w:t>نفسى</w:t>
      </w:r>
      <w:r w:rsidRPr="00C65E34">
        <w:rPr>
          <w:rStyle w:val="libArabicChar"/>
          <w:rtl/>
        </w:rPr>
        <w:t xml:space="preserve"> </w:t>
      </w:r>
      <w:r w:rsidRPr="00C65E34">
        <w:rPr>
          <w:rStyle w:val="libArabicChar"/>
          <w:rFonts w:hint="cs"/>
          <w:rtl/>
        </w:rPr>
        <w:t>ان</w:t>
      </w:r>
      <w:r w:rsidRPr="00C65E34">
        <w:rPr>
          <w:rStyle w:val="libArabicChar"/>
          <w:rtl/>
        </w:rPr>
        <w:t xml:space="preserve"> </w:t>
      </w:r>
      <w:r w:rsidRPr="00C65E34">
        <w:rPr>
          <w:rStyle w:val="libArabicChar"/>
          <w:rFonts w:hint="cs"/>
          <w:rtl/>
        </w:rPr>
        <w:t>اتبع</w:t>
      </w:r>
      <w:r w:rsidRPr="00C65E34">
        <w:rPr>
          <w:rStyle w:val="libArabicChar"/>
          <w:rtl/>
        </w:rPr>
        <w:t xml:space="preserve"> </w:t>
      </w:r>
      <w:r w:rsidRPr="00C65E34">
        <w:rPr>
          <w:rStyle w:val="libArabicChar"/>
          <w:rFonts w:hint="cs"/>
          <w:rtl/>
        </w:rPr>
        <w:t>الا</w:t>
      </w:r>
      <w:r w:rsidRPr="00C65E34">
        <w:rPr>
          <w:rStyle w:val="libArabicChar"/>
          <w:rtl/>
        </w:rPr>
        <w:t xml:space="preserve"> </w:t>
      </w:r>
      <w:r w:rsidRPr="00C65E34">
        <w:rPr>
          <w:rStyle w:val="libArabicChar"/>
          <w:rFonts w:hint="cs"/>
          <w:rtl/>
        </w:rPr>
        <w:t>ما</w:t>
      </w:r>
      <w:r w:rsidRPr="00C65E34">
        <w:rPr>
          <w:rStyle w:val="libArabicChar"/>
          <w:rtl/>
        </w:rPr>
        <w:t xml:space="preserve"> </w:t>
      </w:r>
      <w:r w:rsidRPr="00C65E34">
        <w:rPr>
          <w:rStyle w:val="libArabicChar"/>
          <w:rFonts w:hint="cs"/>
          <w:rtl/>
        </w:rPr>
        <w:t>يوح</w:t>
      </w:r>
      <w:r w:rsidRPr="00C65E34">
        <w:rPr>
          <w:rStyle w:val="libArabicChar"/>
          <w:rtl/>
        </w:rPr>
        <w:t>ى اليّ</w:t>
      </w:r>
    </w:p>
    <w:p w:rsidR="008E5E76" w:rsidRDefault="008E5E76" w:rsidP="008E5E76">
      <w:pPr>
        <w:pStyle w:val="libNormal"/>
        <w:rPr>
          <w:rtl/>
        </w:rPr>
      </w:pPr>
      <w:r>
        <w:rPr>
          <w:rtl/>
        </w:rPr>
        <w:t>17_ دينى راہنماؤ</w:t>
      </w:r>
      <w:r w:rsidR="007C7B0E">
        <w:rPr>
          <w:rtl/>
        </w:rPr>
        <w:t xml:space="preserve">ں </w:t>
      </w:r>
      <w:r>
        <w:rPr>
          <w:rtl/>
        </w:rPr>
        <w:t>اور مبلغين كى بنيادى اور اہم ذمہ دارى يہ ہے كہ وہ لوگو</w:t>
      </w:r>
      <w:r w:rsidR="007C7B0E">
        <w:rPr>
          <w:rtl/>
        </w:rPr>
        <w:t xml:space="preserve">ں </w:t>
      </w:r>
      <w:r>
        <w:rPr>
          <w:rtl/>
        </w:rPr>
        <w:t>كى خوشنودى حاصل كرنے كو اپنا ہدف بنانے اور ان كى خواہشات نفسانى كے مطابق بات كرنے سے پرہيز كري</w:t>
      </w:r>
      <w:r w:rsidR="007C7B0E">
        <w:rPr>
          <w:rtl/>
        </w:rPr>
        <w:t xml:space="preserve">ں </w:t>
      </w:r>
      <w:r>
        <w:rPr>
          <w:rtl/>
        </w:rPr>
        <w:t>_</w:t>
      </w:r>
    </w:p>
    <w:p w:rsidR="008E5E76" w:rsidRDefault="008E5E76" w:rsidP="00C65E34">
      <w:pPr>
        <w:pStyle w:val="libArabic"/>
        <w:rPr>
          <w:rtl/>
        </w:rPr>
      </w:pPr>
      <w:r>
        <w:rPr>
          <w:rFonts w:hint="eastAsia"/>
          <w:rtl/>
        </w:rPr>
        <w:t>و</w:t>
      </w:r>
      <w:r>
        <w:rPr>
          <w:rtl/>
        </w:rPr>
        <w:t xml:space="preserve"> اذا تتلى علي</w:t>
      </w:r>
      <w:r w:rsidR="009C3D60" w:rsidRPr="0006486E">
        <w:rPr>
          <w:rFonts w:hint="cs"/>
          <w:rtl/>
        </w:rPr>
        <w:t>ه</w:t>
      </w:r>
      <w:r>
        <w:rPr>
          <w:rFonts w:hint="cs"/>
          <w:rtl/>
        </w:rPr>
        <w:t>م</w:t>
      </w:r>
      <w:r>
        <w:rPr>
          <w:rtl/>
        </w:rPr>
        <w:t xml:space="preserve"> </w:t>
      </w:r>
      <w:r>
        <w:rPr>
          <w:rFonts w:hint="cs"/>
          <w:rtl/>
        </w:rPr>
        <w:t>آياتنا</w:t>
      </w:r>
      <w:r>
        <w:rPr>
          <w:rtl/>
        </w:rPr>
        <w:t xml:space="preserve"> ... </w:t>
      </w:r>
      <w:r>
        <w:rPr>
          <w:rFonts w:hint="cs"/>
          <w:rtl/>
        </w:rPr>
        <w:t>ائت</w:t>
      </w:r>
      <w:r>
        <w:rPr>
          <w:rtl/>
        </w:rPr>
        <w:t xml:space="preserve"> </w:t>
      </w:r>
      <w:r>
        <w:rPr>
          <w:rFonts w:hint="cs"/>
          <w:rtl/>
        </w:rPr>
        <w:t>بقرآن</w:t>
      </w:r>
      <w:r>
        <w:rPr>
          <w:rtl/>
        </w:rPr>
        <w:t xml:space="preserve"> </w:t>
      </w:r>
      <w:r>
        <w:rPr>
          <w:rFonts w:hint="cs"/>
          <w:rtl/>
        </w:rPr>
        <w:t>غير</w:t>
      </w:r>
      <w:r>
        <w:rPr>
          <w:rtl/>
        </w:rPr>
        <w:t xml:space="preserve"> </w:t>
      </w:r>
      <w:r w:rsidR="009C3D60" w:rsidRPr="0006486E">
        <w:rPr>
          <w:rFonts w:hint="cs"/>
          <w:rtl/>
        </w:rPr>
        <w:t>ه</w:t>
      </w:r>
      <w:r>
        <w:rPr>
          <w:rFonts w:hint="cs"/>
          <w:rtl/>
        </w:rPr>
        <w:t>ذا</w:t>
      </w:r>
      <w:r>
        <w:rPr>
          <w:rtl/>
        </w:rPr>
        <w:t xml:space="preserve"> ... </w:t>
      </w:r>
      <w:r>
        <w:rPr>
          <w:rFonts w:hint="cs"/>
          <w:rtl/>
        </w:rPr>
        <w:t>قل</w:t>
      </w:r>
      <w:r>
        <w:rPr>
          <w:rtl/>
        </w:rPr>
        <w:t xml:space="preserve"> </w:t>
      </w:r>
      <w:r>
        <w:rPr>
          <w:rFonts w:hint="cs"/>
          <w:rtl/>
        </w:rPr>
        <w:t>ما</w:t>
      </w:r>
      <w:r>
        <w:rPr>
          <w:rtl/>
        </w:rPr>
        <w:t xml:space="preserve"> </w:t>
      </w:r>
      <w:r>
        <w:rPr>
          <w:rFonts w:hint="cs"/>
          <w:rtl/>
        </w:rPr>
        <w:t>يكون</w:t>
      </w:r>
      <w:r>
        <w:rPr>
          <w:rtl/>
        </w:rPr>
        <w:t xml:space="preserve"> </w:t>
      </w:r>
      <w:r>
        <w:rPr>
          <w:rFonts w:hint="cs"/>
          <w:rtl/>
        </w:rPr>
        <w:t>لى</w:t>
      </w:r>
      <w:r>
        <w:rPr>
          <w:rtl/>
        </w:rPr>
        <w:t xml:space="preserve"> </w:t>
      </w:r>
      <w:r>
        <w:rPr>
          <w:rFonts w:hint="cs"/>
          <w:rtl/>
        </w:rPr>
        <w:t>ان</w:t>
      </w:r>
      <w:r>
        <w:rPr>
          <w:rtl/>
        </w:rPr>
        <w:t xml:space="preserve"> </w:t>
      </w:r>
      <w:r>
        <w:rPr>
          <w:rFonts w:hint="cs"/>
          <w:rtl/>
        </w:rPr>
        <w:t>ابدل</w:t>
      </w:r>
      <w:r w:rsidR="009C3D60" w:rsidRPr="0006486E">
        <w:rPr>
          <w:rFonts w:hint="cs"/>
          <w:rtl/>
        </w:rPr>
        <w:t>ه</w:t>
      </w:r>
      <w:r>
        <w:rPr>
          <w:rtl/>
        </w:rPr>
        <w:t xml:space="preserve"> </w:t>
      </w:r>
      <w:r>
        <w:rPr>
          <w:rFonts w:hint="cs"/>
          <w:rtl/>
        </w:rPr>
        <w:t>من</w:t>
      </w:r>
      <w:r>
        <w:rPr>
          <w:rtl/>
        </w:rPr>
        <w:t xml:space="preserve"> </w:t>
      </w:r>
      <w:r>
        <w:rPr>
          <w:rFonts w:hint="cs"/>
          <w:rtl/>
        </w:rPr>
        <w:t>تلقاء</w:t>
      </w:r>
      <w:r>
        <w:rPr>
          <w:rtl/>
        </w:rPr>
        <w:t xml:space="preserve"> </w:t>
      </w:r>
      <w:r>
        <w:rPr>
          <w:rFonts w:hint="cs"/>
          <w:rtl/>
        </w:rPr>
        <w:t>نفسى</w:t>
      </w:r>
      <w:r>
        <w:rPr>
          <w:rtl/>
        </w:rPr>
        <w:t xml:space="preserve"> </w:t>
      </w:r>
      <w:r>
        <w:rPr>
          <w:rFonts w:hint="cs"/>
          <w:rtl/>
        </w:rPr>
        <w:t>ان</w:t>
      </w:r>
      <w:r>
        <w:rPr>
          <w:rtl/>
        </w:rPr>
        <w:t xml:space="preserve"> </w:t>
      </w:r>
      <w:r>
        <w:rPr>
          <w:rFonts w:hint="cs"/>
          <w:rtl/>
        </w:rPr>
        <w:t>اتبع</w:t>
      </w:r>
      <w:r>
        <w:rPr>
          <w:rtl/>
        </w:rPr>
        <w:t xml:space="preserve"> </w:t>
      </w:r>
      <w:r>
        <w:rPr>
          <w:rFonts w:hint="cs"/>
          <w:rtl/>
        </w:rPr>
        <w:t>الاما</w:t>
      </w:r>
      <w:r>
        <w:rPr>
          <w:rtl/>
        </w:rPr>
        <w:t xml:space="preserve"> </w:t>
      </w:r>
      <w:r>
        <w:rPr>
          <w:rFonts w:hint="cs"/>
          <w:rtl/>
        </w:rPr>
        <w:t>يوحى</w:t>
      </w:r>
      <w:r>
        <w:rPr>
          <w:rtl/>
        </w:rPr>
        <w:t xml:space="preserve"> </w:t>
      </w:r>
      <w:r>
        <w:rPr>
          <w:rFonts w:hint="cs"/>
          <w:rtl/>
        </w:rPr>
        <w:t>اليّ</w:t>
      </w:r>
    </w:p>
    <w:p w:rsidR="008E5E76" w:rsidRDefault="008E5E76" w:rsidP="008E5E76">
      <w:pPr>
        <w:pStyle w:val="libNormal"/>
        <w:rPr>
          <w:rtl/>
        </w:rPr>
      </w:pPr>
      <w:r>
        <w:rPr>
          <w:rtl/>
        </w:rPr>
        <w:t>18_ فرامين خدا سے روگردانى كى صورت مي</w:t>
      </w:r>
      <w:r w:rsidR="007C7B0E">
        <w:rPr>
          <w:rtl/>
        </w:rPr>
        <w:t xml:space="preserve">ں </w:t>
      </w:r>
      <w:r>
        <w:rPr>
          <w:rtl/>
        </w:rPr>
        <w:t>كوئي شخص حتى كہ انبياء بھى عذاب اخروى سے محفوظ نہي</w:t>
      </w:r>
      <w:r w:rsidR="007C7B0E">
        <w:rPr>
          <w:rtl/>
        </w:rPr>
        <w:t xml:space="preserve">ں </w:t>
      </w:r>
      <w:r>
        <w:rPr>
          <w:rtl/>
        </w:rPr>
        <w:t>ہي</w:t>
      </w:r>
      <w:r w:rsidR="007C7B0E">
        <w:rPr>
          <w:rtl/>
        </w:rPr>
        <w:t xml:space="preserve">ں </w:t>
      </w:r>
      <w:r>
        <w:rPr>
          <w:rtl/>
        </w:rPr>
        <w:t>_</w:t>
      </w:r>
    </w:p>
    <w:p w:rsidR="008E5E76" w:rsidRDefault="008E5E76" w:rsidP="00C65E34">
      <w:pPr>
        <w:pStyle w:val="libArabic"/>
        <w:rPr>
          <w:rtl/>
        </w:rPr>
      </w:pPr>
      <w:r>
        <w:rPr>
          <w:rFonts w:hint="eastAsia"/>
          <w:rtl/>
        </w:rPr>
        <w:t>انى</w:t>
      </w:r>
      <w:r>
        <w:rPr>
          <w:rtl/>
        </w:rPr>
        <w:t xml:space="preserve"> اخاف ان عصيت ربى عذاب يوم عظيم</w:t>
      </w:r>
    </w:p>
    <w:p w:rsidR="008E5E76" w:rsidRDefault="008E5E76" w:rsidP="008E5E76">
      <w:pPr>
        <w:pStyle w:val="libNormal"/>
        <w:rPr>
          <w:rtl/>
        </w:rPr>
      </w:pPr>
      <w:r>
        <w:rPr>
          <w:rtl/>
        </w:rPr>
        <w:t>19_ پيغمبر اكرم (ص) معصوم اور ہر قسم كى نافرمانى اور گناہ سے دور تھے_</w:t>
      </w:r>
    </w:p>
    <w:p w:rsidR="008E5E76" w:rsidRDefault="008E5E76" w:rsidP="00C97640">
      <w:pPr>
        <w:pStyle w:val="libArabic"/>
        <w:rPr>
          <w:rtl/>
        </w:rPr>
      </w:pPr>
      <w:r>
        <w:rPr>
          <w:rFonts w:hint="eastAsia"/>
          <w:rtl/>
        </w:rPr>
        <w:t>ان</w:t>
      </w:r>
      <w:r>
        <w:rPr>
          <w:rtl/>
        </w:rPr>
        <w:t xml:space="preserve"> اتبع الا ما يوحى الى انى اخاف ان عصيت ربّى عذاب يوم عظيم</w:t>
      </w:r>
    </w:p>
    <w:p w:rsidR="008E5E76" w:rsidRDefault="008E5E76" w:rsidP="008E5E76">
      <w:pPr>
        <w:pStyle w:val="libNormal"/>
        <w:rPr>
          <w:rtl/>
        </w:rPr>
      </w:pPr>
      <w:r>
        <w:rPr>
          <w:rtl/>
        </w:rPr>
        <w:t>20_ نافرمانى اور احكام الہى سے روگردانى ،عذاب اخروى مي</w:t>
      </w:r>
      <w:r w:rsidR="007C7B0E">
        <w:rPr>
          <w:rtl/>
        </w:rPr>
        <w:t xml:space="preserve">ں </w:t>
      </w:r>
      <w:r>
        <w:rPr>
          <w:rtl/>
        </w:rPr>
        <w:t>گرفتار ہونے كا سبب ہے _</w:t>
      </w:r>
    </w:p>
    <w:p w:rsidR="008E5E76" w:rsidRDefault="008E5E76" w:rsidP="00C97640">
      <w:pPr>
        <w:pStyle w:val="libArabic"/>
        <w:rPr>
          <w:rtl/>
        </w:rPr>
      </w:pPr>
      <w:r>
        <w:rPr>
          <w:rFonts w:hint="eastAsia"/>
          <w:rtl/>
        </w:rPr>
        <w:t>انى</w:t>
      </w:r>
      <w:r>
        <w:rPr>
          <w:rtl/>
        </w:rPr>
        <w:t xml:space="preserve"> اخاف ان عصيت ربى عذاب يوم عظيم</w:t>
      </w:r>
    </w:p>
    <w:p w:rsidR="008E5E76" w:rsidRDefault="008E5E76" w:rsidP="00C97640">
      <w:pPr>
        <w:pStyle w:val="libNormal"/>
        <w:rPr>
          <w:rtl/>
        </w:rPr>
      </w:pPr>
      <w:r>
        <w:rPr>
          <w:rtl/>
        </w:rPr>
        <w:t>21_ دين مي</w:t>
      </w:r>
      <w:r w:rsidR="007C7B0E">
        <w:rPr>
          <w:rtl/>
        </w:rPr>
        <w:t xml:space="preserve">ں </w:t>
      </w:r>
      <w:r>
        <w:rPr>
          <w:rtl/>
        </w:rPr>
        <w:t>تحريف( وحى الہى مي</w:t>
      </w:r>
      <w:r w:rsidR="007C7B0E">
        <w:rPr>
          <w:rtl/>
        </w:rPr>
        <w:t xml:space="preserve">ں </w:t>
      </w:r>
      <w:r>
        <w:rPr>
          <w:rtl/>
        </w:rPr>
        <w:t>تبديلى اور كمى بيشى كرنا ) ايسا ناقابل بخشش گناہ ہے كہ جس كا انجام عذاب اخروى ہے_</w:t>
      </w:r>
      <w:r w:rsidRPr="00C97640">
        <w:rPr>
          <w:rStyle w:val="libArabicChar"/>
          <w:rFonts w:hint="eastAsia"/>
          <w:rtl/>
        </w:rPr>
        <w:t>قل</w:t>
      </w:r>
      <w:r w:rsidRPr="00C97640">
        <w:rPr>
          <w:rStyle w:val="libArabicChar"/>
          <w:rtl/>
        </w:rPr>
        <w:t xml:space="preserve"> ما يكون لى ان ابدل</w:t>
      </w:r>
      <w:r w:rsidR="009C3D60" w:rsidRPr="0068406A">
        <w:rPr>
          <w:rStyle w:val="libArabicChar"/>
          <w:rFonts w:hint="cs"/>
          <w:rtl/>
        </w:rPr>
        <w:t>ه</w:t>
      </w:r>
      <w:r w:rsidRPr="00C97640">
        <w:rPr>
          <w:rStyle w:val="libArabicChar"/>
          <w:rtl/>
        </w:rPr>
        <w:t xml:space="preserve"> ... </w:t>
      </w:r>
      <w:r w:rsidRPr="00C97640">
        <w:rPr>
          <w:rStyle w:val="libArabicChar"/>
          <w:rFonts w:hint="cs"/>
          <w:rtl/>
        </w:rPr>
        <w:t>انى</w:t>
      </w:r>
      <w:r w:rsidRPr="00C97640">
        <w:rPr>
          <w:rStyle w:val="libArabicChar"/>
          <w:rtl/>
        </w:rPr>
        <w:t xml:space="preserve"> </w:t>
      </w:r>
      <w:r w:rsidRPr="00C97640">
        <w:rPr>
          <w:rStyle w:val="libArabicChar"/>
          <w:rFonts w:hint="cs"/>
          <w:rtl/>
        </w:rPr>
        <w:t>اخاف</w:t>
      </w:r>
      <w:r w:rsidRPr="00C97640">
        <w:rPr>
          <w:rStyle w:val="libArabicChar"/>
          <w:rtl/>
        </w:rPr>
        <w:t xml:space="preserve"> </w:t>
      </w:r>
      <w:r w:rsidRPr="00C97640">
        <w:rPr>
          <w:rStyle w:val="libArabicChar"/>
          <w:rFonts w:hint="cs"/>
          <w:rtl/>
        </w:rPr>
        <w:t>ان</w:t>
      </w:r>
      <w:r w:rsidRPr="00C97640">
        <w:rPr>
          <w:rStyle w:val="libArabicChar"/>
          <w:rtl/>
        </w:rPr>
        <w:t xml:space="preserve"> </w:t>
      </w:r>
      <w:r w:rsidRPr="00C97640">
        <w:rPr>
          <w:rStyle w:val="libArabicChar"/>
          <w:rFonts w:hint="cs"/>
          <w:rtl/>
        </w:rPr>
        <w:t>عصيت</w:t>
      </w:r>
      <w:r w:rsidRPr="00C97640">
        <w:rPr>
          <w:rStyle w:val="libArabicChar"/>
          <w:rtl/>
        </w:rPr>
        <w:t xml:space="preserve"> </w:t>
      </w:r>
      <w:r w:rsidRPr="00C97640">
        <w:rPr>
          <w:rStyle w:val="libArabicChar"/>
          <w:rFonts w:hint="cs"/>
          <w:rtl/>
        </w:rPr>
        <w:t>ربى</w:t>
      </w:r>
      <w:r w:rsidRPr="00C97640">
        <w:rPr>
          <w:rStyle w:val="libArabicChar"/>
          <w:rtl/>
        </w:rPr>
        <w:t xml:space="preserve"> </w:t>
      </w:r>
      <w:r w:rsidRPr="00C97640">
        <w:rPr>
          <w:rStyle w:val="libArabicChar"/>
          <w:rFonts w:hint="cs"/>
          <w:rtl/>
        </w:rPr>
        <w:t>عذ</w:t>
      </w:r>
      <w:r w:rsidRPr="00C97640">
        <w:rPr>
          <w:rStyle w:val="libArabicChar"/>
          <w:rtl/>
        </w:rPr>
        <w:t>اب يوم عظيم</w:t>
      </w:r>
    </w:p>
    <w:p w:rsidR="008E5E76" w:rsidRDefault="008E5E76" w:rsidP="008E5E76">
      <w:pPr>
        <w:pStyle w:val="libNormal"/>
        <w:rPr>
          <w:rtl/>
        </w:rPr>
      </w:pPr>
      <w:r>
        <w:rPr>
          <w:rtl/>
        </w:rPr>
        <w:t>22_عذاب قيامت كا خوف انسان كو نافرمانى اور احكام الہى سے روگردانى كرنے سے روكتا ہے_</w:t>
      </w:r>
    </w:p>
    <w:p w:rsidR="008E5E76" w:rsidRDefault="008E5E76" w:rsidP="00C97640">
      <w:pPr>
        <w:pStyle w:val="libArabic"/>
        <w:rPr>
          <w:rtl/>
        </w:rPr>
      </w:pPr>
      <w:r>
        <w:rPr>
          <w:rFonts w:hint="eastAsia"/>
          <w:rtl/>
        </w:rPr>
        <w:t>انى</w:t>
      </w:r>
      <w:r>
        <w:rPr>
          <w:rtl/>
        </w:rPr>
        <w:t xml:space="preserve"> اخاف ان عصيت ربى عذاب يوم عظيم</w:t>
      </w:r>
    </w:p>
    <w:p w:rsidR="008E5E76" w:rsidRDefault="008E5E76" w:rsidP="00C97640">
      <w:pPr>
        <w:pStyle w:val="libNormal"/>
        <w:rPr>
          <w:rtl/>
        </w:rPr>
      </w:pPr>
      <w:r>
        <w:rPr>
          <w:rtl/>
        </w:rPr>
        <w:t>23_ خدا تعالى انسانو</w:t>
      </w:r>
      <w:r w:rsidR="007C7B0E">
        <w:rPr>
          <w:rtl/>
        </w:rPr>
        <w:t xml:space="preserve">ں </w:t>
      </w:r>
      <w:r>
        <w:rPr>
          <w:rtl/>
        </w:rPr>
        <w:t>كا پروردگار ہے_</w:t>
      </w:r>
      <w:r w:rsidRPr="00C97640">
        <w:rPr>
          <w:rStyle w:val="libArabicChar"/>
          <w:rFonts w:hint="eastAsia"/>
          <w:rtl/>
        </w:rPr>
        <w:t>ان</w:t>
      </w:r>
      <w:r w:rsidRPr="00C97640">
        <w:rPr>
          <w:rStyle w:val="libArabicChar"/>
          <w:rtl/>
        </w:rPr>
        <w:t xml:space="preserve"> عصيت ربي</w:t>
      </w:r>
    </w:p>
    <w:p w:rsidR="008E5E76" w:rsidRDefault="008E5E76" w:rsidP="008E5E76">
      <w:pPr>
        <w:pStyle w:val="libNormal"/>
        <w:rPr>
          <w:rtl/>
        </w:rPr>
      </w:pPr>
      <w:r>
        <w:rPr>
          <w:rtl/>
        </w:rPr>
        <w:t>24_ ربوبيت خدا كا اعتقاد اور اسكى طرف توجہ ، انسان كو</w:t>
      </w:r>
    </w:p>
    <w:p w:rsidR="00C97640" w:rsidRDefault="00A92F5E" w:rsidP="00462002">
      <w:pPr>
        <w:pStyle w:val="libPoemTini"/>
        <w:rPr>
          <w:rtl/>
        </w:rPr>
      </w:pPr>
      <w:r>
        <w:rPr>
          <w:rtl/>
        </w:rPr>
        <w:br w:type="page"/>
      </w:r>
    </w:p>
    <w:p w:rsidR="008E5E76" w:rsidRDefault="008E5E76" w:rsidP="00C97640">
      <w:pPr>
        <w:pStyle w:val="libNormal"/>
        <w:rPr>
          <w:rtl/>
        </w:rPr>
      </w:pPr>
      <w:r>
        <w:rPr>
          <w:rFonts w:hint="eastAsia"/>
          <w:rtl/>
        </w:rPr>
        <w:lastRenderedPageBreak/>
        <w:t>احكام</w:t>
      </w:r>
      <w:r>
        <w:rPr>
          <w:rtl/>
        </w:rPr>
        <w:t xml:space="preserve"> الہى سے روگردانى كرنے سے روكتا ہے_</w:t>
      </w:r>
      <w:r w:rsidRPr="00C97640">
        <w:rPr>
          <w:rStyle w:val="libArabicChar"/>
          <w:rFonts w:hint="eastAsia"/>
          <w:rtl/>
        </w:rPr>
        <w:t>انى</w:t>
      </w:r>
      <w:r w:rsidRPr="00C97640">
        <w:rPr>
          <w:rStyle w:val="libArabicChar"/>
          <w:rtl/>
        </w:rPr>
        <w:t xml:space="preserve"> اخاف ان عصيت ربي</w:t>
      </w:r>
    </w:p>
    <w:p w:rsidR="008E5E76" w:rsidRDefault="008E5E76" w:rsidP="00C97640">
      <w:pPr>
        <w:pStyle w:val="libNormal"/>
        <w:rPr>
          <w:rtl/>
        </w:rPr>
      </w:pPr>
      <w:r>
        <w:rPr>
          <w:rtl/>
        </w:rPr>
        <w:t>25_ قيامت، عظيم اور خوف ناك دن ہے_</w:t>
      </w:r>
      <w:r w:rsidRPr="00C97640">
        <w:rPr>
          <w:rStyle w:val="libArabicChar"/>
          <w:rFonts w:hint="eastAsia"/>
          <w:rtl/>
        </w:rPr>
        <w:t>عذاب</w:t>
      </w:r>
      <w:r w:rsidRPr="00C97640">
        <w:rPr>
          <w:rStyle w:val="libArabicChar"/>
          <w:rtl/>
        </w:rPr>
        <w:t xml:space="preserve"> يوم عظيم</w:t>
      </w:r>
    </w:p>
    <w:p w:rsidR="008E5E76" w:rsidRDefault="008E5E76" w:rsidP="008E5E76">
      <w:pPr>
        <w:pStyle w:val="libNormal"/>
        <w:rPr>
          <w:rtl/>
        </w:rPr>
      </w:pPr>
      <w:r>
        <w:rPr>
          <w:rtl/>
        </w:rPr>
        <w:t>26_ عذاب قيامت سے پيغمبر اكرم (ص) كا خوف ان كے ہر قسم كے گناہ اور نافرمانى سے باز رہنے كا عامل تھا_</w:t>
      </w:r>
    </w:p>
    <w:p w:rsidR="008E5E76" w:rsidRDefault="008E5E76" w:rsidP="00C97640">
      <w:pPr>
        <w:pStyle w:val="libArabic"/>
        <w:rPr>
          <w:rtl/>
        </w:rPr>
      </w:pPr>
      <w:r>
        <w:rPr>
          <w:rFonts w:hint="eastAsia"/>
          <w:rtl/>
        </w:rPr>
        <w:t>انى</w:t>
      </w:r>
      <w:r>
        <w:rPr>
          <w:rtl/>
        </w:rPr>
        <w:t xml:space="preserve"> اخاف ان عصيت ربى عذاب يوم عظيم</w:t>
      </w:r>
    </w:p>
    <w:p w:rsidR="008E5E76" w:rsidRDefault="008E5E76" w:rsidP="00C97640">
      <w:pPr>
        <w:pStyle w:val="libNormal"/>
        <w:rPr>
          <w:rtl/>
        </w:rPr>
      </w:pPr>
      <w:r>
        <w:rPr>
          <w:rFonts w:hint="eastAsia"/>
          <w:rtl/>
        </w:rPr>
        <w:t>آنحضرت</w:t>
      </w:r>
      <w:r>
        <w:rPr>
          <w:rtl/>
        </w:rPr>
        <w:t>: (ص)</w:t>
      </w:r>
      <w:r>
        <w:rPr>
          <w:rFonts w:hint="eastAsia"/>
          <w:rtl/>
        </w:rPr>
        <w:t>آپ</w:t>
      </w:r>
      <w:r>
        <w:rPr>
          <w:rtl/>
        </w:rPr>
        <w:t xml:space="preserve"> (ص) -پربہتان 8; آپ (ص) پر تہمت 8; آپ (ص) پر وحى 15; آپ(ص) كا لوگو</w:t>
      </w:r>
      <w:r w:rsidR="007C7B0E">
        <w:rPr>
          <w:rtl/>
        </w:rPr>
        <w:t xml:space="preserve">ں </w:t>
      </w:r>
      <w:r>
        <w:rPr>
          <w:rtl/>
        </w:rPr>
        <w:t>كے ساتھ رابطہ 1; آپ (ص) كا مقام 14، 19; آپ(ص) كا وحى كا اتباع كرنا 14; آپ (ص) كو جھٹلانے والے6;آپ (ص) كو عذاب اخروى كا خوف 26; آپ(ص) كى تبليغ 1،12; آپ (ص) كى ذمہ دارى كا دائرہ كار 13; آپ (ص) كى رسالت 12; آپ(ص) كى عصمت 14، 19; آپ (ص) كى نافرمانى كے موانع 26; آپ(ص) كے خوف كے اثرات 26</w:t>
      </w:r>
    </w:p>
    <w:p w:rsidR="008E5E76" w:rsidRDefault="008E5E76" w:rsidP="00C97640">
      <w:pPr>
        <w:pStyle w:val="libNormal"/>
        <w:rPr>
          <w:rtl/>
        </w:rPr>
      </w:pPr>
      <w:r>
        <w:rPr>
          <w:rFonts w:hint="eastAsia"/>
          <w:rtl/>
        </w:rPr>
        <w:t>انسان</w:t>
      </w:r>
      <w:r>
        <w:rPr>
          <w:rtl/>
        </w:rPr>
        <w:t xml:space="preserve"> :</w:t>
      </w:r>
      <w:r>
        <w:rPr>
          <w:rFonts w:hint="eastAsia"/>
          <w:rtl/>
        </w:rPr>
        <w:t>اس</w:t>
      </w:r>
      <w:r>
        <w:rPr>
          <w:rtl/>
        </w:rPr>
        <w:t xml:space="preserve"> كا مربى 23</w:t>
      </w:r>
    </w:p>
    <w:p w:rsidR="008E5E76" w:rsidRDefault="008E5E76" w:rsidP="00C97640">
      <w:pPr>
        <w:pStyle w:val="libNormal"/>
        <w:rPr>
          <w:rtl/>
        </w:rPr>
      </w:pPr>
      <w:r>
        <w:rPr>
          <w:rFonts w:hint="eastAsia"/>
          <w:rtl/>
        </w:rPr>
        <w:t>خدا</w:t>
      </w:r>
      <w:r>
        <w:rPr>
          <w:rtl/>
        </w:rPr>
        <w:t xml:space="preserve"> تعالى :</w:t>
      </w:r>
      <w:r>
        <w:rPr>
          <w:rFonts w:hint="eastAsia"/>
          <w:rtl/>
        </w:rPr>
        <w:t>خدا</w:t>
      </w:r>
      <w:r>
        <w:rPr>
          <w:rtl/>
        </w:rPr>
        <w:t xml:space="preserve"> كا كلام 12; خدا كى ربوبيت 23</w:t>
      </w:r>
    </w:p>
    <w:p w:rsidR="008E5E76" w:rsidRDefault="008E5E76" w:rsidP="00C97640">
      <w:pPr>
        <w:pStyle w:val="libNormal"/>
        <w:rPr>
          <w:rtl/>
        </w:rPr>
      </w:pPr>
      <w:r>
        <w:rPr>
          <w:rFonts w:hint="eastAsia"/>
          <w:rtl/>
        </w:rPr>
        <w:t>خواہش</w:t>
      </w:r>
      <w:r>
        <w:rPr>
          <w:rtl/>
        </w:rPr>
        <w:t xml:space="preserve"> پرستى :</w:t>
      </w:r>
      <w:r>
        <w:rPr>
          <w:rFonts w:hint="eastAsia"/>
          <w:rtl/>
        </w:rPr>
        <w:t>اس</w:t>
      </w:r>
      <w:r>
        <w:rPr>
          <w:rtl/>
        </w:rPr>
        <w:t xml:space="preserve"> سے اجتناب كى اہميت 17</w:t>
      </w:r>
    </w:p>
    <w:p w:rsidR="008E5E76" w:rsidRDefault="008E5E76" w:rsidP="00C97640">
      <w:pPr>
        <w:pStyle w:val="libNormal"/>
        <w:rPr>
          <w:rtl/>
        </w:rPr>
      </w:pPr>
      <w:r>
        <w:rPr>
          <w:rFonts w:hint="eastAsia"/>
          <w:rtl/>
        </w:rPr>
        <w:t>خوف</w:t>
      </w:r>
      <w:r>
        <w:rPr>
          <w:rtl/>
        </w:rPr>
        <w:t xml:space="preserve"> :</w:t>
      </w:r>
      <w:r>
        <w:rPr>
          <w:rFonts w:hint="eastAsia"/>
          <w:rtl/>
        </w:rPr>
        <w:t>عذاب</w:t>
      </w:r>
      <w:r>
        <w:rPr>
          <w:rtl/>
        </w:rPr>
        <w:t xml:space="preserve"> اخروى كے خوف كے اثرات22</w:t>
      </w:r>
    </w:p>
    <w:p w:rsidR="008E5E76" w:rsidRDefault="008E5E76" w:rsidP="00C97640">
      <w:pPr>
        <w:pStyle w:val="libNormal"/>
        <w:rPr>
          <w:rtl/>
        </w:rPr>
      </w:pPr>
      <w:r>
        <w:rPr>
          <w:rFonts w:hint="eastAsia"/>
          <w:rtl/>
        </w:rPr>
        <w:t>دين</w:t>
      </w:r>
      <w:r>
        <w:rPr>
          <w:rtl/>
        </w:rPr>
        <w:t xml:space="preserve"> :</w:t>
      </w:r>
      <w:r>
        <w:rPr>
          <w:rFonts w:hint="eastAsia"/>
          <w:rtl/>
        </w:rPr>
        <w:t>تبليغ</w:t>
      </w:r>
      <w:r>
        <w:rPr>
          <w:rtl/>
        </w:rPr>
        <w:t xml:space="preserve"> دين كى اہميت 16; تحريف دين كا گناہ 21;تحريف دين كا ممنوع ہونا 16; تحريف دين كے اثرات 21</w:t>
      </w:r>
    </w:p>
    <w:p w:rsidR="008E5E76" w:rsidRDefault="008E5E76" w:rsidP="00C97640">
      <w:pPr>
        <w:pStyle w:val="libNormal"/>
        <w:rPr>
          <w:rtl/>
        </w:rPr>
      </w:pPr>
      <w:r>
        <w:rPr>
          <w:rFonts w:hint="eastAsia"/>
          <w:rtl/>
        </w:rPr>
        <w:t>دينى</w:t>
      </w:r>
      <w:r>
        <w:rPr>
          <w:rtl/>
        </w:rPr>
        <w:t xml:space="preserve"> راہنما :</w:t>
      </w:r>
      <w:r>
        <w:rPr>
          <w:rFonts w:hint="eastAsia"/>
          <w:rtl/>
        </w:rPr>
        <w:t>انكى</w:t>
      </w:r>
      <w:r>
        <w:rPr>
          <w:rtl/>
        </w:rPr>
        <w:t xml:space="preserve"> ذمہ دارى 16،17</w:t>
      </w:r>
    </w:p>
    <w:p w:rsidR="008E5E76" w:rsidRDefault="008E5E76" w:rsidP="00C97640">
      <w:pPr>
        <w:pStyle w:val="libNormal"/>
        <w:rPr>
          <w:rtl/>
        </w:rPr>
      </w:pPr>
      <w:r>
        <w:rPr>
          <w:rFonts w:hint="eastAsia"/>
          <w:rtl/>
        </w:rPr>
        <w:t>سزا</w:t>
      </w:r>
      <w:r>
        <w:rPr>
          <w:rtl/>
        </w:rPr>
        <w:t xml:space="preserve"> :</w:t>
      </w:r>
      <w:r>
        <w:rPr>
          <w:rFonts w:hint="eastAsia"/>
          <w:rtl/>
        </w:rPr>
        <w:t>اس</w:t>
      </w:r>
      <w:r>
        <w:rPr>
          <w:rtl/>
        </w:rPr>
        <w:t xml:space="preserve"> كا نظام 18; اس مي</w:t>
      </w:r>
      <w:r w:rsidR="007C7B0E">
        <w:rPr>
          <w:rtl/>
        </w:rPr>
        <w:t xml:space="preserve">ں </w:t>
      </w:r>
      <w:r>
        <w:rPr>
          <w:rtl/>
        </w:rPr>
        <w:t>مساوات 18</w:t>
      </w:r>
    </w:p>
    <w:p w:rsidR="008E5E76" w:rsidRDefault="008E5E76" w:rsidP="00C97640">
      <w:pPr>
        <w:pStyle w:val="libNormal"/>
        <w:rPr>
          <w:rtl/>
        </w:rPr>
      </w:pPr>
      <w:r>
        <w:rPr>
          <w:rFonts w:hint="eastAsia"/>
          <w:rtl/>
        </w:rPr>
        <w:t>عذاب</w:t>
      </w:r>
      <w:r>
        <w:rPr>
          <w:rtl/>
        </w:rPr>
        <w:t xml:space="preserve"> :</w:t>
      </w:r>
      <w:r>
        <w:rPr>
          <w:rFonts w:hint="eastAsia"/>
          <w:rtl/>
        </w:rPr>
        <w:t>عذاب</w:t>
      </w:r>
      <w:r>
        <w:rPr>
          <w:rtl/>
        </w:rPr>
        <w:t xml:space="preserve"> اخروى كے اسباب 20،21</w:t>
      </w:r>
    </w:p>
    <w:p w:rsidR="008E5E76" w:rsidRDefault="008E5E76" w:rsidP="00C97640">
      <w:pPr>
        <w:pStyle w:val="libNormal"/>
        <w:rPr>
          <w:rtl/>
        </w:rPr>
      </w:pPr>
      <w:r>
        <w:rPr>
          <w:rFonts w:hint="eastAsia"/>
          <w:rtl/>
        </w:rPr>
        <w:t>عقيدہ</w:t>
      </w:r>
      <w:r>
        <w:rPr>
          <w:rtl/>
        </w:rPr>
        <w:t xml:space="preserve"> :</w:t>
      </w:r>
      <w:r>
        <w:rPr>
          <w:rFonts w:hint="eastAsia"/>
          <w:rtl/>
        </w:rPr>
        <w:t>ربوبيت</w:t>
      </w:r>
      <w:r>
        <w:rPr>
          <w:rtl/>
        </w:rPr>
        <w:t xml:space="preserve"> خدا كے عقيدے كے اثرات24</w:t>
      </w:r>
    </w:p>
    <w:p w:rsidR="008E5E76" w:rsidRDefault="008E5E76" w:rsidP="00C97640">
      <w:pPr>
        <w:pStyle w:val="libNormal"/>
        <w:rPr>
          <w:rtl/>
        </w:rPr>
      </w:pPr>
      <w:r>
        <w:rPr>
          <w:rFonts w:hint="eastAsia"/>
          <w:rtl/>
        </w:rPr>
        <w:t>قرآن</w:t>
      </w:r>
      <w:r>
        <w:rPr>
          <w:rtl/>
        </w:rPr>
        <w:t xml:space="preserve"> كريم :</w:t>
      </w:r>
      <w:r>
        <w:rPr>
          <w:rFonts w:hint="eastAsia"/>
          <w:rtl/>
        </w:rPr>
        <w:t>اس</w:t>
      </w:r>
      <w:r>
        <w:rPr>
          <w:rtl/>
        </w:rPr>
        <w:t xml:space="preserve"> پر بہتان 8;اس كا واضح ہونا 3; اس كا وحى ہونا 15;اسكى آيات 2; اسكى تحريف 13;اسكى خصوصيات 3، 12; اسكى ساخت 2;اس كے مخالفين 9; اسے تبديل كرنے كى درخواست 7،9;اسے</w:t>
      </w:r>
    </w:p>
    <w:p w:rsidR="00C97640" w:rsidRDefault="00A92F5E" w:rsidP="00462002">
      <w:pPr>
        <w:pStyle w:val="libPoemTini"/>
        <w:rPr>
          <w:rtl/>
        </w:rPr>
      </w:pPr>
      <w:r>
        <w:rPr>
          <w:rtl/>
        </w:rPr>
        <w:br w:type="page"/>
      </w:r>
    </w:p>
    <w:p w:rsidR="008E5E76" w:rsidRDefault="008E5E76" w:rsidP="00C97640">
      <w:pPr>
        <w:pStyle w:val="libNormal"/>
        <w:rPr>
          <w:rtl/>
        </w:rPr>
      </w:pPr>
      <w:r>
        <w:rPr>
          <w:rFonts w:hint="eastAsia"/>
          <w:rtl/>
        </w:rPr>
        <w:lastRenderedPageBreak/>
        <w:t>جھٹلانے</w:t>
      </w:r>
      <w:r>
        <w:rPr>
          <w:rtl/>
        </w:rPr>
        <w:t xml:space="preserve"> والے 6; قرآن اور ابہام 3;قرآن فہمى كا آسان ہونا 3</w:t>
      </w:r>
    </w:p>
    <w:p w:rsidR="008E5E76" w:rsidRDefault="008E5E76" w:rsidP="00C97640">
      <w:pPr>
        <w:pStyle w:val="libNormal"/>
        <w:rPr>
          <w:rtl/>
        </w:rPr>
      </w:pPr>
      <w:r>
        <w:rPr>
          <w:rFonts w:hint="eastAsia"/>
          <w:rtl/>
        </w:rPr>
        <w:t>قيامت</w:t>
      </w:r>
      <w:r>
        <w:rPr>
          <w:rtl/>
        </w:rPr>
        <w:t xml:space="preserve"> :</w:t>
      </w:r>
      <w:r>
        <w:rPr>
          <w:rFonts w:hint="eastAsia"/>
          <w:rtl/>
        </w:rPr>
        <w:t>اسكى</w:t>
      </w:r>
      <w:r>
        <w:rPr>
          <w:rtl/>
        </w:rPr>
        <w:t xml:space="preserve"> خصوصيات 5،25; اسكى خوفناكى 25; اسكے جھٹلانے والے 4;اس مي</w:t>
      </w:r>
      <w:r w:rsidR="007C7B0E">
        <w:rPr>
          <w:rtl/>
        </w:rPr>
        <w:t xml:space="preserve">ں </w:t>
      </w:r>
      <w:r>
        <w:rPr>
          <w:rtl/>
        </w:rPr>
        <w:t>لقاء اللہ 5</w:t>
      </w:r>
    </w:p>
    <w:p w:rsidR="008E5E76" w:rsidRDefault="008E5E76" w:rsidP="00C97640">
      <w:pPr>
        <w:pStyle w:val="libNormal"/>
        <w:rPr>
          <w:rtl/>
        </w:rPr>
      </w:pPr>
      <w:r>
        <w:rPr>
          <w:rFonts w:hint="eastAsia"/>
          <w:rtl/>
        </w:rPr>
        <w:t>گناہ</w:t>
      </w:r>
      <w:r>
        <w:rPr>
          <w:rtl/>
        </w:rPr>
        <w:t xml:space="preserve"> :</w:t>
      </w:r>
      <w:r>
        <w:rPr>
          <w:rFonts w:hint="eastAsia"/>
          <w:rtl/>
        </w:rPr>
        <w:t>ناقابل</w:t>
      </w:r>
      <w:r>
        <w:rPr>
          <w:rtl/>
        </w:rPr>
        <w:t xml:space="preserve"> بخشش گناہ 21</w:t>
      </w:r>
    </w:p>
    <w:p w:rsidR="008E5E76" w:rsidRDefault="008E5E76" w:rsidP="00C97640">
      <w:pPr>
        <w:pStyle w:val="libNormal"/>
        <w:rPr>
          <w:rtl/>
        </w:rPr>
      </w:pPr>
      <w:r>
        <w:rPr>
          <w:rFonts w:hint="eastAsia"/>
          <w:rtl/>
        </w:rPr>
        <w:t>لقاء</w:t>
      </w:r>
      <w:r>
        <w:rPr>
          <w:rtl/>
        </w:rPr>
        <w:t xml:space="preserve"> اللہ :</w:t>
      </w:r>
      <w:r>
        <w:rPr>
          <w:rFonts w:hint="eastAsia"/>
          <w:rtl/>
        </w:rPr>
        <w:t>اس</w:t>
      </w:r>
      <w:r>
        <w:rPr>
          <w:rtl/>
        </w:rPr>
        <w:t xml:space="preserve"> كاوقت 5</w:t>
      </w:r>
    </w:p>
    <w:p w:rsidR="008E5E76" w:rsidRDefault="008E5E76" w:rsidP="00C97640">
      <w:pPr>
        <w:pStyle w:val="libNormal"/>
        <w:rPr>
          <w:rtl/>
        </w:rPr>
      </w:pPr>
      <w:r>
        <w:rPr>
          <w:rFonts w:hint="eastAsia"/>
          <w:rtl/>
        </w:rPr>
        <w:t>لوگ</w:t>
      </w:r>
      <w:r>
        <w:rPr>
          <w:rtl/>
        </w:rPr>
        <w:t xml:space="preserve"> :</w:t>
      </w:r>
      <w:r>
        <w:rPr>
          <w:rFonts w:hint="eastAsia"/>
          <w:rtl/>
        </w:rPr>
        <w:t>لوگو</w:t>
      </w:r>
      <w:r w:rsidR="007C7B0E">
        <w:rPr>
          <w:rFonts w:hint="eastAsia"/>
          <w:rtl/>
        </w:rPr>
        <w:t xml:space="preserve">ں </w:t>
      </w:r>
      <w:r>
        <w:rPr>
          <w:rtl/>
        </w:rPr>
        <w:t>كى خوشنودى حاصل كرنا 17</w:t>
      </w:r>
    </w:p>
    <w:p w:rsidR="008E5E76" w:rsidRDefault="008E5E76" w:rsidP="00C97640">
      <w:pPr>
        <w:pStyle w:val="libNormal"/>
        <w:rPr>
          <w:rtl/>
        </w:rPr>
      </w:pPr>
      <w:r>
        <w:rPr>
          <w:rFonts w:hint="eastAsia"/>
          <w:rtl/>
        </w:rPr>
        <w:t>مبلغين</w:t>
      </w:r>
      <w:r>
        <w:rPr>
          <w:rtl/>
        </w:rPr>
        <w:t xml:space="preserve"> :</w:t>
      </w:r>
      <w:r>
        <w:rPr>
          <w:rFonts w:hint="eastAsia"/>
          <w:rtl/>
        </w:rPr>
        <w:t>انكى</w:t>
      </w:r>
      <w:r>
        <w:rPr>
          <w:rtl/>
        </w:rPr>
        <w:t xml:space="preserve"> ذمہ دارى 16،17</w:t>
      </w:r>
    </w:p>
    <w:p w:rsidR="008E5E76" w:rsidRDefault="008E5E76" w:rsidP="00C97640">
      <w:pPr>
        <w:pStyle w:val="libNormal"/>
        <w:rPr>
          <w:rtl/>
        </w:rPr>
      </w:pPr>
      <w:r>
        <w:rPr>
          <w:rFonts w:hint="eastAsia"/>
          <w:rtl/>
        </w:rPr>
        <w:t>مشركين</w:t>
      </w:r>
      <w:r>
        <w:rPr>
          <w:rtl/>
        </w:rPr>
        <w:t xml:space="preserve"> :</w:t>
      </w:r>
      <w:r>
        <w:rPr>
          <w:rFonts w:hint="eastAsia"/>
          <w:rtl/>
        </w:rPr>
        <w:t>انكى</w:t>
      </w:r>
      <w:r>
        <w:rPr>
          <w:rtl/>
        </w:rPr>
        <w:t xml:space="preserve"> سركشى 11;انكى صفات 11;انكى طرف سے حضرت محمد(ص) كى مخالفت 10،11; انكى طرف سے قرآن كريم كى مخالفت 7،10،11;صدر اسلام كے مشركين اور حضرت محمد (ص) 6; صدر اسلام كے مشركين اور قرآن كريم 6;صدر اسلام كے مشركين اور قيامت 4;صدر اسلام كے مشركين كا ليچڑپن 11;صدر ا</w:t>
      </w:r>
      <w:r>
        <w:rPr>
          <w:rFonts w:hint="eastAsia"/>
          <w:rtl/>
        </w:rPr>
        <w:t>سلام</w:t>
      </w:r>
      <w:r>
        <w:rPr>
          <w:rtl/>
        </w:rPr>
        <w:t xml:space="preserve"> كے مشركين كى تہمتي</w:t>
      </w:r>
      <w:r w:rsidR="007C7B0E">
        <w:rPr>
          <w:rtl/>
        </w:rPr>
        <w:t xml:space="preserve">ں </w:t>
      </w:r>
      <w:r>
        <w:rPr>
          <w:rtl/>
        </w:rPr>
        <w:t>8; صدر اسلام كے مشركين كى خواہشات 7،9; مشركين اور حضرت محمد (ص) 7،8،9</w:t>
      </w:r>
    </w:p>
    <w:p w:rsidR="008E5E76" w:rsidRDefault="008E5E76" w:rsidP="00C97640">
      <w:pPr>
        <w:pStyle w:val="libNormal"/>
        <w:rPr>
          <w:rtl/>
        </w:rPr>
      </w:pPr>
      <w:r>
        <w:rPr>
          <w:rFonts w:hint="eastAsia"/>
          <w:rtl/>
        </w:rPr>
        <w:t>نافرمان</w:t>
      </w:r>
      <w:r>
        <w:rPr>
          <w:rtl/>
        </w:rPr>
        <w:t xml:space="preserve"> لوگ :</w:t>
      </w:r>
      <w:r>
        <w:rPr>
          <w:rFonts w:hint="eastAsia"/>
          <w:rtl/>
        </w:rPr>
        <w:t>انكے</w:t>
      </w:r>
      <w:r>
        <w:rPr>
          <w:rtl/>
        </w:rPr>
        <w:t xml:space="preserve"> اخروى عذاب كا يقينى ہونا 18</w:t>
      </w:r>
    </w:p>
    <w:p w:rsidR="008E5E76" w:rsidRDefault="008E5E76" w:rsidP="00C97640">
      <w:pPr>
        <w:pStyle w:val="libNormal"/>
        <w:rPr>
          <w:rtl/>
        </w:rPr>
      </w:pPr>
      <w:r>
        <w:rPr>
          <w:rFonts w:hint="eastAsia"/>
          <w:rtl/>
        </w:rPr>
        <w:t>نافرمانى</w:t>
      </w:r>
      <w:r>
        <w:rPr>
          <w:rtl/>
        </w:rPr>
        <w:t xml:space="preserve"> :</w:t>
      </w:r>
      <w:r>
        <w:rPr>
          <w:rFonts w:hint="eastAsia"/>
          <w:rtl/>
        </w:rPr>
        <w:t>خدا</w:t>
      </w:r>
      <w:r>
        <w:rPr>
          <w:rtl/>
        </w:rPr>
        <w:t xml:space="preserve"> كى نافرمانى كے اثرات 20; خدا كى نافرمانى كے موانع 22;24</w:t>
      </w:r>
    </w:p>
    <w:p w:rsidR="008E5E76" w:rsidRDefault="008E5E76" w:rsidP="00C97640">
      <w:pPr>
        <w:pStyle w:val="libNormal"/>
        <w:rPr>
          <w:rtl/>
        </w:rPr>
      </w:pPr>
      <w:r>
        <w:rPr>
          <w:rFonts w:hint="eastAsia"/>
          <w:rtl/>
        </w:rPr>
        <w:t>وحى</w:t>
      </w:r>
      <w:r>
        <w:rPr>
          <w:rtl/>
        </w:rPr>
        <w:t xml:space="preserve"> :</w:t>
      </w:r>
      <w:r>
        <w:rPr>
          <w:rFonts w:hint="eastAsia"/>
          <w:rtl/>
        </w:rPr>
        <w:t>امين</w:t>
      </w:r>
      <w:r>
        <w:rPr>
          <w:rtl/>
        </w:rPr>
        <w:t xml:space="preserve"> وحى 14</w:t>
      </w:r>
    </w:p>
    <w:p w:rsidR="008E5E76" w:rsidRDefault="008E5E76" w:rsidP="00C97640">
      <w:pPr>
        <w:pStyle w:val="libNormal"/>
        <w:rPr>
          <w:rtl/>
        </w:rPr>
      </w:pPr>
      <w:r>
        <w:rPr>
          <w:rFonts w:hint="eastAsia"/>
          <w:rtl/>
        </w:rPr>
        <w:t>ياددہانى</w:t>
      </w:r>
      <w:r>
        <w:rPr>
          <w:rtl/>
        </w:rPr>
        <w:t xml:space="preserve"> :</w:t>
      </w:r>
      <w:r>
        <w:rPr>
          <w:rFonts w:hint="eastAsia"/>
          <w:rtl/>
        </w:rPr>
        <w:t>ربوبيت</w:t>
      </w:r>
      <w:r>
        <w:rPr>
          <w:rtl/>
        </w:rPr>
        <w:t xml:space="preserve"> خدا كى ياد ہانى كے اثرات 24</w:t>
      </w:r>
    </w:p>
    <w:p w:rsidR="00C97640" w:rsidRDefault="00A92F5E" w:rsidP="00462002">
      <w:pPr>
        <w:pStyle w:val="libPoemTini"/>
        <w:rPr>
          <w:rtl/>
        </w:rPr>
      </w:pPr>
      <w:r>
        <w:rPr>
          <w:rtl/>
        </w:rPr>
        <w:cr/>
      </w:r>
      <w:r>
        <w:rPr>
          <w:rtl/>
        </w:rPr>
        <w:br w:type="page"/>
      </w:r>
    </w:p>
    <w:p w:rsidR="00C97640" w:rsidRDefault="00C97640" w:rsidP="00C97640">
      <w:pPr>
        <w:pStyle w:val="Heading2Center"/>
        <w:rPr>
          <w:rtl/>
        </w:rPr>
      </w:pPr>
      <w:bookmarkStart w:id="145" w:name="_Toc25581369"/>
      <w:r>
        <w:rPr>
          <w:rFonts w:hint="cs"/>
          <w:rtl/>
        </w:rPr>
        <w:lastRenderedPageBreak/>
        <w:t>آیت 16</w:t>
      </w:r>
      <w:bookmarkEnd w:id="145"/>
    </w:p>
    <w:p w:rsidR="008E5E76" w:rsidRDefault="00192F58" w:rsidP="00C9764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C97640">
        <w:rPr>
          <w:rStyle w:val="libAieChar"/>
          <w:rFonts w:hint="eastAsia"/>
          <w:rtl/>
        </w:rPr>
        <w:t>قُل</w:t>
      </w:r>
      <w:r w:rsidRPr="00C97640">
        <w:rPr>
          <w:rStyle w:val="libAieChar"/>
          <w:rtl/>
        </w:rPr>
        <w:t xml:space="preserve"> لَّوْ شَاء اللّهُ مَا تَلَوْتُهُ عَلَيْكُمْ وَلاَ أَدْرَاكُم بِهِ فَقَدْ لَبِثْتُ فِيكُمْ عُمُراً مِّن قَبْلِهِ أَفَلاَ تَعْقِلُونَ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آپ</w:t>
      </w:r>
      <w:r>
        <w:rPr>
          <w:rtl/>
        </w:rPr>
        <w:t xml:space="preserve"> كہہ ديجئے كہ اگر خدا چاہتا تو مي</w:t>
      </w:r>
      <w:r w:rsidR="007C7B0E">
        <w:rPr>
          <w:rtl/>
        </w:rPr>
        <w:t xml:space="preserve">ں </w:t>
      </w:r>
      <w:r>
        <w:rPr>
          <w:rtl/>
        </w:rPr>
        <w:t>تمھارے سامنے تلاوت نہ كرتا اور تمھي</w:t>
      </w:r>
      <w:r w:rsidR="007C7B0E">
        <w:rPr>
          <w:rtl/>
        </w:rPr>
        <w:t xml:space="preserve">ں </w:t>
      </w:r>
      <w:r>
        <w:rPr>
          <w:rtl/>
        </w:rPr>
        <w:t>اس كى اطلاع بھى نہ كرتا _ آخر مي</w:t>
      </w:r>
      <w:r w:rsidR="007C7B0E">
        <w:rPr>
          <w:rtl/>
        </w:rPr>
        <w:t xml:space="preserve">ں </w:t>
      </w:r>
      <w:r>
        <w:rPr>
          <w:rtl/>
        </w:rPr>
        <w:t>اس سے پہلے بھى تمھارے در ميان ايك مدت تك رہ چكاہو</w:t>
      </w:r>
      <w:r w:rsidR="007C7B0E">
        <w:rPr>
          <w:rtl/>
        </w:rPr>
        <w:t xml:space="preserve">ں </w:t>
      </w:r>
      <w:r>
        <w:rPr>
          <w:rtl/>
        </w:rPr>
        <w:t>تو كيا تمھارے پاس اتنى عقل بھى نہي</w:t>
      </w:r>
      <w:r w:rsidR="007C7B0E">
        <w:rPr>
          <w:rtl/>
        </w:rPr>
        <w:t xml:space="preserve">ں </w:t>
      </w:r>
      <w:r>
        <w:rPr>
          <w:rtl/>
        </w:rPr>
        <w:t>ہے_</w:t>
      </w:r>
    </w:p>
    <w:p w:rsidR="008E5E76" w:rsidRPr="00C97640" w:rsidRDefault="008E5E76" w:rsidP="00C97640">
      <w:pPr>
        <w:pStyle w:val="libNormal"/>
        <w:rPr>
          <w:rStyle w:val="libArabicChar"/>
          <w:rtl/>
        </w:rPr>
      </w:pPr>
      <w:r>
        <w:rPr>
          <w:rtl/>
        </w:rPr>
        <w:t>1_ قرآن كريم ، كتاب خدا ہے نہ انسانى ذہن كى تخليق_</w:t>
      </w:r>
      <w:r w:rsidRPr="00C97640">
        <w:rPr>
          <w:rStyle w:val="libArabicChar"/>
          <w:rFonts w:hint="eastAsia"/>
          <w:rtl/>
        </w:rPr>
        <w:t>قال</w:t>
      </w:r>
      <w:r w:rsidRPr="00C97640">
        <w:rPr>
          <w:rStyle w:val="libArabicChar"/>
          <w:rtl/>
        </w:rPr>
        <w:t xml:space="preserve"> الذين لا يرجون لقاء نا ائت بقرآن ...قل لو شاء الل</w:t>
      </w:r>
      <w:r w:rsidR="009C3D60" w:rsidRPr="0068406A">
        <w:rPr>
          <w:rStyle w:val="libArabicChar"/>
          <w:rFonts w:hint="cs"/>
          <w:rtl/>
        </w:rPr>
        <w:t>ه</w:t>
      </w:r>
      <w:r w:rsidRPr="00C97640">
        <w:rPr>
          <w:rStyle w:val="libArabicChar"/>
          <w:rtl/>
        </w:rPr>
        <w:t xml:space="preserve"> </w:t>
      </w:r>
      <w:r w:rsidRPr="00C97640">
        <w:rPr>
          <w:rStyle w:val="libArabicChar"/>
          <w:rFonts w:hint="cs"/>
          <w:rtl/>
        </w:rPr>
        <w:t>ما</w:t>
      </w:r>
      <w:r w:rsidRPr="00C97640">
        <w:rPr>
          <w:rStyle w:val="libArabicChar"/>
          <w:rtl/>
        </w:rPr>
        <w:t xml:space="preserve"> </w:t>
      </w:r>
      <w:r w:rsidRPr="00C97640">
        <w:rPr>
          <w:rStyle w:val="libArabicChar"/>
          <w:rFonts w:hint="cs"/>
          <w:rtl/>
        </w:rPr>
        <w:t>تلوت</w:t>
      </w:r>
      <w:r w:rsidR="009C3D60" w:rsidRPr="0068406A">
        <w:rPr>
          <w:rStyle w:val="libArabicChar"/>
          <w:rFonts w:hint="cs"/>
          <w:rtl/>
        </w:rPr>
        <w:t>ه</w:t>
      </w:r>
      <w:r w:rsidRPr="00C97640">
        <w:rPr>
          <w:rStyle w:val="libArabicChar"/>
          <w:rtl/>
        </w:rPr>
        <w:t xml:space="preserve"> عليكم</w:t>
      </w:r>
    </w:p>
    <w:p w:rsidR="008E5E76" w:rsidRDefault="008E5E76" w:rsidP="00C97640">
      <w:pPr>
        <w:pStyle w:val="libNormal"/>
        <w:rPr>
          <w:rtl/>
        </w:rPr>
      </w:pPr>
      <w:r>
        <w:rPr>
          <w:rtl/>
        </w:rPr>
        <w:t>2_ حضرت محمد(ص) خدا كے بھيجے ہوئے تھے اور خدا كے حكم كے مطابق آيات قرآن كى لوگو</w:t>
      </w:r>
      <w:r w:rsidR="007C7B0E">
        <w:rPr>
          <w:rtl/>
        </w:rPr>
        <w:t xml:space="preserve">ں </w:t>
      </w:r>
      <w:r>
        <w:rPr>
          <w:rtl/>
        </w:rPr>
        <w:t>كے سامنے تلاوت كرتے تھے_</w:t>
      </w:r>
      <w:r w:rsidRPr="00C97640">
        <w:rPr>
          <w:rStyle w:val="libArabicChar"/>
          <w:rFonts w:hint="eastAsia"/>
          <w:rtl/>
        </w:rPr>
        <w:t>قل</w:t>
      </w:r>
      <w:r w:rsidRPr="00C97640">
        <w:rPr>
          <w:rStyle w:val="libArabicChar"/>
          <w:rtl/>
        </w:rPr>
        <w:t xml:space="preserve"> لو شاء الل</w:t>
      </w:r>
      <w:r w:rsidR="009C3D60" w:rsidRPr="0068406A">
        <w:rPr>
          <w:rStyle w:val="libArabicChar"/>
          <w:rFonts w:hint="cs"/>
          <w:rtl/>
        </w:rPr>
        <w:t>ه</w:t>
      </w:r>
      <w:r w:rsidRPr="00C97640">
        <w:rPr>
          <w:rStyle w:val="libArabicChar"/>
          <w:rtl/>
        </w:rPr>
        <w:t xml:space="preserve"> </w:t>
      </w:r>
      <w:r w:rsidRPr="00C97640">
        <w:rPr>
          <w:rStyle w:val="libArabicChar"/>
          <w:rFonts w:hint="cs"/>
          <w:rtl/>
        </w:rPr>
        <w:t>ما</w:t>
      </w:r>
      <w:r w:rsidRPr="00C97640">
        <w:rPr>
          <w:rStyle w:val="libArabicChar"/>
          <w:rtl/>
        </w:rPr>
        <w:t xml:space="preserve"> </w:t>
      </w:r>
      <w:r w:rsidRPr="00C97640">
        <w:rPr>
          <w:rStyle w:val="libArabicChar"/>
          <w:rFonts w:hint="cs"/>
          <w:rtl/>
        </w:rPr>
        <w:t>تلوت</w:t>
      </w:r>
      <w:r w:rsidR="009C3D60" w:rsidRPr="0068406A">
        <w:rPr>
          <w:rStyle w:val="libArabicChar"/>
          <w:rFonts w:hint="cs"/>
          <w:rtl/>
        </w:rPr>
        <w:t>ه</w:t>
      </w:r>
      <w:r w:rsidRPr="00C97640">
        <w:rPr>
          <w:rStyle w:val="libArabicChar"/>
          <w:rtl/>
        </w:rPr>
        <w:t xml:space="preserve"> عليكم</w:t>
      </w:r>
    </w:p>
    <w:p w:rsidR="008E5E76" w:rsidRDefault="008E5E76" w:rsidP="008E5E76">
      <w:pPr>
        <w:pStyle w:val="libNormal"/>
        <w:rPr>
          <w:rtl/>
        </w:rPr>
      </w:pPr>
      <w:r>
        <w:rPr>
          <w:rtl/>
        </w:rPr>
        <w:t>3_ پيغمبراكرم(ص) كا لوگو</w:t>
      </w:r>
      <w:r w:rsidR="007C7B0E">
        <w:rPr>
          <w:rtl/>
        </w:rPr>
        <w:t xml:space="preserve">ں </w:t>
      </w:r>
      <w:r>
        <w:rPr>
          <w:rtl/>
        </w:rPr>
        <w:t>تك پيغام الہى ( قرآن) پہنچانے كيلئے ان كے ساتھ بلاواسطہ اور براہ راست رابطہ_</w:t>
      </w:r>
    </w:p>
    <w:p w:rsidR="008E5E76" w:rsidRDefault="008E5E76" w:rsidP="00C97640">
      <w:pPr>
        <w:pStyle w:val="libArabic"/>
        <w:rPr>
          <w:rtl/>
        </w:rPr>
      </w:pPr>
      <w:r>
        <w:rPr>
          <w:rFonts w:hint="eastAsia"/>
          <w:rtl/>
        </w:rPr>
        <w:t>قل</w:t>
      </w:r>
      <w:r>
        <w:rPr>
          <w:rtl/>
        </w:rPr>
        <w:t xml:space="preserve"> لو شاء الل</w:t>
      </w:r>
      <w:r w:rsidR="009C3D60" w:rsidRPr="0006486E">
        <w:rPr>
          <w:rFonts w:hint="cs"/>
          <w:rtl/>
        </w:rPr>
        <w:t>ه</w:t>
      </w:r>
      <w:r>
        <w:rPr>
          <w:rtl/>
        </w:rPr>
        <w:t xml:space="preserve"> </w:t>
      </w:r>
      <w:r>
        <w:rPr>
          <w:rFonts w:hint="cs"/>
          <w:rtl/>
        </w:rPr>
        <w:t>ما</w:t>
      </w:r>
      <w:r>
        <w:rPr>
          <w:rtl/>
        </w:rPr>
        <w:t xml:space="preserve"> </w:t>
      </w:r>
      <w:r>
        <w:rPr>
          <w:rFonts w:hint="cs"/>
          <w:rtl/>
        </w:rPr>
        <w:t>تلوت</w:t>
      </w:r>
      <w:r w:rsidR="009C3D60" w:rsidRPr="0006486E">
        <w:rPr>
          <w:rFonts w:hint="cs"/>
          <w:rtl/>
        </w:rPr>
        <w:t>ه</w:t>
      </w:r>
      <w:r>
        <w:rPr>
          <w:rtl/>
        </w:rPr>
        <w:t xml:space="preserve"> عليكم</w:t>
      </w:r>
    </w:p>
    <w:p w:rsidR="008E5E76" w:rsidRDefault="008E5E76" w:rsidP="00C97640">
      <w:pPr>
        <w:pStyle w:val="libNormal"/>
        <w:rPr>
          <w:rtl/>
        </w:rPr>
      </w:pPr>
      <w:r>
        <w:rPr>
          <w:rtl/>
        </w:rPr>
        <w:t>4_ تبليغ اور لوگو</w:t>
      </w:r>
      <w:r w:rsidR="007C7B0E">
        <w:rPr>
          <w:rtl/>
        </w:rPr>
        <w:t xml:space="preserve">ں </w:t>
      </w:r>
      <w:r>
        <w:rPr>
          <w:rtl/>
        </w:rPr>
        <w:t>كى راہنمائي كيلئے ضرورى ہے كہ دينى راہنما اور مبلغين انكے ساتھ اپنے براہ راست اور بلاواسطہ رابطے كو محفوظ ركھي</w:t>
      </w:r>
      <w:r w:rsidR="007C7B0E">
        <w:rPr>
          <w:rtl/>
        </w:rPr>
        <w:t xml:space="preserve">ں </w:t>
      </w:r>
      <w:r>
        <w:rPr>
          <w:rtl/>
        </w:rPr>
        <w:t>_</w:t>
      </w:r>
      <w:r w:rsidRPr="00C97640">
        <w:rPr>
          <w:rStyle w:val="libArabicChar"/>
          <w:rFonts w:hint="eastAsia"/>
          <w:rtl/>
        </w:rPr>
        <w:t>قل</w:t>
      </w:r>
      <w:r w:rsidRPr="00C97640">
        <w:rPr>
          <w:rStyle w:val="libArabicChar"/>
          <w:rtl/>
        </w:rPr>
        <w:t xml:space="preserve"> لو شاء الل</w:t>
      </w:r>
      <w:r w:rsidR="009C3D60" w:rsidRPr="0068406A">
        <w:rPr>
          <w:rStyle w:val="libArabicChar"/>
          <w:rFonts w:hint="cs"/>
          <w:rtl/>
        </w:rPr>
        <w:t>ه</w:t>
      </w:r>
      <w:r w:rsidRPr="00C97640">
        <w:rPr>
          <w:rStyle w:val="libArabicChar"/>
          <w:rtl/>
        </w:rPr>
        <w:t xml:space="preserve"> </w:t>
      </w:r>
      <w:r w:rsidRPr="00C97640">
        <w:rPr>
          <w:rStyle w:val="libArabicChar"/>
          <w:rFonts w:hint="cs"/>
          <w:rtl/>
        </w:rPr>
        <w:t>ما</w:t>
      </w:r>
      <w:r w:rsidRPr="00C97640">
        <w:rPr>
          <w:rStyle w:val="libArabicChar"/>
          <w:rtl/>
        </w:rPr>
        <w:t xml:space="preserve"> </w:t>
      </w:r>
      <w:r w:rsidRPr="00C97640">
        <w:rPr>
          <w:rStyle w:val="libArabicChar"/>
          <w:rFonts w:hint="cs"/>
          <w:rtl/>
        </w:rPr>
        <w:t>تلوت</w:t>
      </w:r>
      <w:r w:rsidR="009C3D60" w:rsidRPr="0068406A">
        <w:rPr>
          <w:rStyle w:val="libArabicChar"/>
          <w:rFonts w:hint="cs"/>
          <w:rtl/>
        </w:rPr>
        <w:t>ه</w:t>
      </w:r>
      <w:r w:rsidRPr="00C97640">
        <w:rPr>
          <w:rStyle w:val="libArabicChar"/>
          <w:rtl/>
        </w:rPr>
        <w:t xml:space="preserve"> عليكم</w:t>
      </w:r>
    </w:p>
    <w:p w:rsidR="008E5E76" w:rsidRDefault="008E5E76" w:rsidP="00C97640">
      <w:pPr>
        <w:pStyle w:val="libNormal"/>
        <w:rPr>
          <w:rtl/>
        </w:rPr>
      </w:pPr>
      <w:r>
        <w:rPr>
          <w:rtl/>
        </w:rPr>
        <w:t>5_ قرآن كريم ايسى نئي چيز ہے كہ عصر پيغمبر(ص) كے لوگ مكمل طور پر اس سے بيگانے تھے_</w:t>
      </w:r>
      <w:r w:rsidRPr="00C97640">
        <w:rPr>
          <w:rStyle w:val="libArabicChar"/>
          <w:rFonts w:hint="eastAsia"/>
          <w:rtl/>
        </w:rPr>
        <w:t>و</w:t>
      </w:r>
      <w:r w:rsidRPr="00C97640">
        <w:rPr>
          <w:rStyle w:val="libArabicChar"/>
          <w:rtl/>
        </w:rPr>
        <w:t xml:space="preserve"> لا ادراكم ب</w:t>
      </w:r>
      <w:r w:rsidR="009C3D60" w:rsidRPr="0068406A">
        <w:rPr>
          <w:rStyle w:val="libArabicChar"/>
          <w:rFonts w:hint="cs"/>
          <w:rtl/>
        </w:rPr>
        <w:t>ه</w:t>
      </w:r>
    </w:p>
    <w:p w:rsidR="008E5E76" w:rsidRDefault="008E5E76" w:rsidP="008E5E76">
      <w:pPr>
        <w:pStyle w:val="libNormal"/>
        <w:rPr>
          <w:rtl/>
        </w:rPr>
      </w:pPr>
      <w:r>
        <w:rPr>
          <w:rFonts w:hint="eastAsia"/>
          <w:rtl/>
        </w:rPr>
        <w:t>مندرجہ</w:t>
      </w:r>
      <w:r>
        <w:rPr>
          <w:rtl/>
        </w:rPr>
        <w:t xml:space="preserve"> بالانكتہ اس جملے </w:t>
      </w:r>
      <w:r w:rsidRPr="00C97640">
        <w:rPr>
          <w:rStyle w:val="libArabicChar"/>
          <w:rtl/>
        </w:rPr>
        <w:t>'' لو شاء الل</w:t>
      </w:r>
      <w:r w:rsidR="009C3D60" w:rsidRPr="0068406A">
        <w:rPr>
          <w:rStyle w:val="libArabicChar"/>
          <w:rFonts w:hint="cs"/>
          <w:rtl/>
        </w:rPr>
        <w:t>ه</w:t>
      </w:r>
      <w:r w:rsidRPr="00C97640">
        <w:rPr>
          <w:rStyle w:val="libArabicChar"/>
          <w:rtl/>
        </w:rPr>
        <w:t xml:space="preserve"> ... </w:t>
      </w:r>
      <w:r w:rsidRPr="00C97640">
        <w:rPr>
          <w:rStyle w:val="libArabicChar"/>
          <w:rFonts w:hint="cs"/>
          <w:rtl/>
        </w:rPr>
        <w:t>و</w:t>
      </w:r>
      <w:r w:rsidRPr="00C97640">
        <w:rPr>
          <w:rStyle w:val="libArabicChar"/>
          <w:rtl/>
        </w:rPr>
        <w:t xml:space="preserve"> </w:t>
      </w:r>
      <w:r w:rsidRPr="00C97640">
        <w:rPr>
          <w:rStyle w:val="libArabicChar"/>
          <w:rFonts w:hint="cs"/>
          <w:rtl/>
        </w:rPr>
        <w:t>لا</w:t>
      </w:r>
      <w:r w:rsidRPr="00C97640">
        <w:rPr>
          <w:rStyle w:val="libArabicChar"/>
          <w:rtl/>
        </w:rPr>
        <w:t xml:space="preserve"> </w:t>
      </w:r>
      <w:r w:rsidRPr="00C97640">
        <w:rPr>
          <w:rStyle w:val="libArabicChar"/>
          <w:rFonts w:hint="cs"/>
          <w:rtl/>
        </w:rPr>
        <w:t>ادراكم</w:t>
      </w:r>
      <w:r w:rsidRPr="00C97640">
        <w:rPr>
          <w:rStyle w:val="libArabicChar"/>
          <w:rtl/>
        </w:rPr>
        <w:t xml:space="preserve"> </w:t>
      </w:r>
      <w:r w:rsidRPr="00C97640">
        <w:rPr>
          <w:rStyle w:val="libArabicChar"/>
          <w:rFonts w:hint="cs"/>
          <w:rtl/>
        </w:rPr>
        <w:t>ب</w:t>
      </w:r>
      <w:r w:rsidR="009C3D60" w:rsidRPr="0068406A">
        <w:rPr>
          <w:rStyle w:val="libArabicChar"/>
          <w:rFonts w:hint="cs"/>
          <w:rtl/>
        </w:rPr>
        <w:t>ه</w:t>
      </w:r>
      <w:r w:rsidRPr="00C97640">
        <w:rPr>
          <w:rStyle w:val="libArabicChar"/>
          <w:rtl/>
        </w:rPr>
        <w:t xml:space="preserve"> ''</w:t>
      </w:r>
      <w:r>
        <w:rPr>
          <w:rtl/>
        </w:rPr>
        <w:t xml:space="preserve"> ( اگر خدا چاہتا تو تمہي</w:t>
      </w:r>
      <w:r w:rsidR="007C7B0E">
        <w:rPr>
          <w:rtl/>
        </w:rPr>
        <w:t xml:space="preserve">ں </w:t>
      </w:r>
      <w:r>
        <w:rPr>
          <w:rtl/>
        </w:rPr>
        <w:t>اسكے</w:t>
      </w:r>
    </w:p>
    <w:p w:rsidR="00C97640" w:rsidRDefault="00A92F5E" w:rsidP="00462002">
      <w:pPr>
        <w:pStyle w:val="libPoemTini"/>
        <w:rPr>
          <w:rtl/>
        </w:rPr>
      </w:pPr>
      <w:r>
        <w:rPr>
          <w:rtl/>
        </w:rPr>
        <w:br w:type="page"/>
      </w:r>
    </w:p>
    <w:p w:rsidR="008E5E76" w:rsidRDefault="008E5E76" w:rsidP="00C97640">
      <w:pPr>
        <w:pStyle w:val="libNormal"/>
        <w:rPr>
          <w:rtl/>
        </w:rPr>
      </w:pPr>
      <w:r>
        <w:rPr>
          <w:rFonts w:hint="eastAsia"/>
          <w:rtl/>
        </w:rPr>
        <w:lastRenderedPageBreak/>
        <w:t>ساتھ</w:t>
      </w:r>
      <w:r>
        <w:rPr>
          <w:rtl/>
        </w:rPr>
        <w:t xml:space="preserve"> آشنا نہ كرتا ) كے معنى كا لازمہ ہے_</w:t>
      </w:r>
    </w:p>
    <w:p w:rsidR="008E5E76" w:rsidRDefault="008E5E76" w:rsidP="008E5E76">
      <w:pPr>
        <w:pStyle w:val="libNormal"/>
        <w:rPr>
          <w:rtl/>
        </w:rPr>
      </w:pPr>
      <w:r>
        <w:rPr>
          <w:rtl/>
        </w:rPr>
        <w:t>6_ معارف قرآن كے پيغمبر (ص) پر نازل ہونے سے پہلے پيغمبر اكرم(ص) كا ان سے آشنا نہ ہونا_</w:t>
      </w:r>
    </w:p>
    <w:p w:rsidR="008E5E76" w:rsidRDefault="008E5E76" w:rsidP="00C97640">
      <w:pPr>
        <w:pStyle w:val="libArabic"/>
        <w:rPr>
          <w:rtl/>
        </w:rPr>
      </w:pPr>
      <w:r>
        <w:rPr>
          <w:rFonts w:hint="eastAsia"/>
          <w:rtl/>
        </w:rPr>
        <w:t>قل</w:t>
      </w:r>
      <w:r>
        <w:rPr>
          <w:rtl/>
        </w:rPr>
        <w:t xml:space="preserve"> لوشاء الل</w:t>
      </w:r>
      <w:r w:rsidR="009C3D60" w:rsidRPr="0006486E">
        <w:rPr>
          <w:rFonts w:hint="cs"/>
          <w:rtl/>
        </w:rPr>
        <w:t>ه</w:t>
      </w:r>
      <w:r>
        <w:rPr>
          <w:rtl/>
        </w:rPr>
        <w:t xml:space="preserve"> </w:t>
      </w:r>
      <w:r>
        <w:rPr>
          <w:rFonts w:hint="cs"/>
          <w:rtl/>
        </w:rPr>
        <w:t>ما</w:t>
      </w:r>
      <w:r>
        <w:rPr>
          <w:rtl/>
        </w:rPr>
        <w:t xml:space="preserve"> </w:t>
      </w:r>
      <w:r>
        <w:rPr>
          <w:rFonts w:hint="cs"/>
          <w:rtl/>
        </w:rPr>
        <w:t>تلوت</w:t>
      </w:r>
      <w:r w:rsidR="009C3D60" w:rsidRPr="0006486E">
        <w:rPr>
          <w:rFonts w:hint="cs"/>
          <w:rtl/>
        </w:rPr>
        <w:t>ه</w:t>
      </w:r>
      <w:r>
        <w:rPr>
          <w:rtl/>
        </w:rPr>
        <w:t xml:space="preserve"> </w:t>
      </w:r>
      <w:r>
        <w:rPr>
          <w:rFonts w:hint="cs"/>
          <w:rtl/>
        </w:rPr>
        <w:t>عليكم</w:t>
      </w:r>
      <w:r>
        <w:rPr>
          <w:rtl/>
        </w:rPr>
        <w:t xml:space="preserve"> </w:t>
      </w:r>
      <w:r>
        <w:rPr>
          <w:rFonts w:hint="cs"/>
          <w:rtl/>
        </w:rPr>
        <w:t>و</w:t>
      </w:r>
      <w:r>
        <w:rPr>
          <w:rtl/>
        </w:rPr>
        <w:t xml:space="preserve"> </w:t>
      </w:r>
      <w:r>
        <w:rPr>
          <w:rFonts w:hint="cs"/>
          <w:rtl/>
        </w:rPr>
        <w:t>لا</w:t>
      </w:r>
      <w:r>
        <w:rPr>
          <w:rtl/>
        </w:rPr>
        <w:t xml:space="preserve"> </w:t>
      </w:r>
      <w:r>
        <w:rPr>
          <w:rFonts w:hint="cs"/>
          <w:rtl/>
        </w:rPr>
        <w:t>ادر</w:t>
      </w:r>
      <w:r>
        <w:rPr>
          <w:rtl/>
        </w:rPr>
        <w:t>اكم ب</w:t>
      </w:r>
      <w:r w:rsidR="009C3D60" w:rsidRPr="0006486E">
        <w:rPr>
          <w:rFonts w:hint="cs"/>
          <w:rtl/>
        </w:rPr>
        <w:t>ه</w:t>
      </w:r>
    </w:p>
    <w:p w:rsidR="008E5E76" w:rsidRDefault="008E5E76" w:rsidP="008E5E76">
      <w:pPr>
        <w:pStyle w:val="libNormal"/>
        <w:rPr>
          <w:rtl/>
        </w:rPr>
      </w:pPr>
      <w:r>
        <w:rPr>
          <w:rFonts w:hint="eastAsia"/>
          <w:rtl/>
        </w:rPr>
        <w:t>ہو</w:t>
      </w:r>
      <w:r>
        <w:rPr>
          <w:rtl/>
        </w:rPr>
        <w:t xml:space="preserve"> سكتا ہے لفظ''ادرى '' افعل تفضيل اور اعلم (داناتر ) كے معنى مي</w:t>
      </w:r>
      <w:r w:rsidR="007C7B0E">
        <w:rPr>
          <w:rtl/>
        </w:rPr>
        <w:t xml:space="preserve">ں </w:t>
      </w:r>
      <w:r>
        <w:rPr>
          <w:rtl/>
        </w:rPr>
        <w:t>ہو اور د ر اصل يو</w:t>
      </w:r>
      <w:r w:rsidR="007C7B0E">
        <w:rPr>
          <w:rtl/>
        </w:rPr>
        <w:t xml:space="preserve">ں </w:t>
      </w:r>
      <w:r>
        <w:rPr>
          <w:rtl/>
        </w:rPr>
        <w:t xml:space="preserve">ہو </w:t>
      </w:r>
      <w:r w:rsidRPr="00C97640">
        <w:rPr>
          <w:rStyle w:val="libArabicChar"/>
          <w:rtl/>
        </w:rPr>
        <w:t>''ولاادرى منكم ب</w:t>
      </w:r>
      <w:r w:rsidR="009C3D60" w:rsidRPr="0068406A">
        <w:rPr>
          <w:rStyle w:val="libArabicChar"/>
          <w:rFonts w:hint="cs"/>
          <w:rtl/>
        </w:rPr>
        <w:t>ه</w:t>
      </w:r>
      <w:r w:rsidRPr="00C97640">
        <w:rPr>
          <w:rStyle w:val="libArabicChar"/>
          <w:rtl/>
        </w:rPr>
        <w:t>''</w:t>
      </w:r>
    </w:p>
    <w:p w:rsidR="008E5E76" w:rsidRDefault="008E5E76" w:rsidP="008E5E76">
      <w:pPr>
        <w:pStyle w:val="libNormal"/>
        <w:rPr>
          <w:rtl/>
        </w:rPr>
      </w:pPr>
      <w:r>
        <w:rPr>
          <w:rtl/>
        </w:rPr>
        <w:t>7_ پيغمبر اكرم (ص) كى بعثت سے پہلے والى زندگى اور شخصيت آپكى رسالت اور نبوت كى واضح دليل تھى _</w:t>
      </w:r>
    </w:p>
    <w:p w:rsidR="008E5E76" w:rsidRDefault="008E5E76" w:rsidP="00C97640">
      <w:pPr>
        <w:pStyle w:val="libArabic"/>
        <w:rPr>
          <w:rtl/>
        </w:rPr>
      </w:pPr>
      <w:r>
        <w:rPr>
          <w:rFonts w:hint="eastAsia"/>
          <w:rtl/>
        </w:rPr>
        <w:t>قل</w:t>
      </w:r>
      <w:r>
        <w:rPr>
          <w:rtl/>
        </w:rPr>
        <w:t xml:space="preserve"> لو شاء الل</w:t>
      </w:r>
      <w:r w:rsidR="009C3D60" w:rsidRPr="0006486E">
        <w:rPr>
          <w:rFonts w:hint="cs"/>
          <w:rtl/>
        </w:rPr>
        <w:t>ه</w:t>
      </w:r>
      <w:r>
        <w:rPr>
          <w:rtl/>
        </w:rPr>
        <w:t xml:space="preserve"> </w:t>
      </w:r>
      <w:r>
        <w:rPr>
          <w:rFonts w:hint="cs"/>
          <w:rtl/>
        </w:rPr>
        <w:t>ما</w:t>
      </w:r>
      <w:r>
        <w:rPr>
          <w:rtl/>
        </w:rPr>
        <w:t xml:space="preserve"> </w:t>
      </w:r>
      <w:r>
        <w:rPr>
          <w:rFonts w:hint="cs"/>
          <w:rtl/>
        </w:rPr>
        <w:t>تلوت</w:t>
      </w:r>
      <w:r w:rsidR="009C3D60" w:rsidRPr="0006486E">
        <w:rPr>
          <w:rFonts w:hint="cs"/>
          <w:rtl/>
        </w:rPr>
        <w:t>ه</w:t>
      </w:r>
      <w:r>
        <w:rPr>
          <w:rtl/>
        </w:rPr>
        <w:t xml:space="preserve"> </w:t>
      </w:r>
      <w:r>
        <w:rPr>
          <w:rFonts w:hint="cs"/>
          <w:rtl/>
        </w:rPr>
        <w:t>عليكم</w:t>
      </w:r>
      <w:r>
        <w:rPr>
          <w:rtl/>
        </w:rPr>
        <w:t xml:space="preserve"> ... </w:t>
      </w:r>
      <w:r>
        <w:rPr>
          <w:rFonts w:hint="cs"/>
          <w:rtl/>
        </w:rPr>
        <w:t>فقد</w:t>
      </w:r>
      <w:r>
        <w:rPr>
          <w:rtl/>
        </w:rPr>
        <w:t xml:space="preserve"> </w:t>
      </w:r>
      <w:r>
        <w:rPr>
          <w:rFonts w:hint="cs"/>
          <w:rtl/>
        </w:rPr>
        <w:t>لبثت</w:t>
      </w:r>
      <w:r>
        <w:rPr>
          <w:rtl/>
        </w:rPr>
        <w:t xml:space="preserve"> </w:t>
      </w:r>
      <w:r>
        <w:rPr>
          <w:rFonts w:hint="cs"/>
          <w:rtl/>
        </w:rPr>
        <w:t>فيكم</w:t>
      </w:r>
      <w:r>
        <w:rPr>
          <w:rtl/>
        </w:rPr>
        <w:t xml:space="preserve"> </w:t>
      </w:r>
      <w:r>
        <w:rPr>
          <w:rFonts w:hint="cs"/>
          <w:rtl/>
        </w:rPr>
        <w:t>عمرا</w:t>
      </w:r>
      <w:r>
        <w:rPr>
          <w:rtl/>
        </w:rPr>
        <w:t xml:space="preserve"> </w:t>
      </w:r>
      <w:r>
        <w:rPr>
          <w:rFonts w:hint="cs"/>
          <w:rtl/>
        </w:rPr>
        <w:t>م</w:t>
      </w:r>
      <w:r>
        <w:rPr>
          <w:rtl/>
        </w:rPr>
        <w:t>ن قبل</w:t>
      </w:r>
      <w:r w:rsidR="009C3D60" w:rsidRPr="0006486E">
        <w:rPr>
          <w:rFonts w:hint="cs"/>
          <w:rtl/>
        </w:rPr>
        <w:t>ه</w:t>
      </w:r>
    </w:p>
    <w:p w:rsidR="008E5E76" w:rsidRDefault="008E5E76" w:rsidP="008E5E76">
      <w:pPr>
        <w:pStyle w:val="libNormal"/>
        <w:rPr>
          <w:rtl/>
        </w:rPr>
      </w:pPr>
      <w:r>
        <w:rPr>
          <w:rtl/>
        </w:rPr>
        <w:t>8_ حضرت محمد (ص) كى بعثت سے پہلے والى زندگى قرآن كريم كے آسمانى اور الہى ہونے كى واضح دليل تھي_</w:t>
      </w:r>
    </w:p>
    <w:p w:rsidR="008E5E76" w:rsidRDefault="008E5E76" w:rsidP="00C97640">
      <w:pPr>
        <w:pStyle w:val="libArabic"/>
        <w:rPr>
          <w:rtl/>
        </w:rPr>
      </w:pPr>
      <w:r>
        <w:rPr>
          <w:rFonts w:hint="eastAsia"/>
          <w:rtl/>
        </w:rPr>
        <w:t>قل</w:t>
      </w:r>
      <w:r>
        <w:rPr>
          <w:rtl/>
        </w:rPr>
        <w:t xml:space="preserve"> لوشاء الل</w:t>
      </w:r>
      <w:r w:rsidR="009C3D60" w:rsidRPr="0006486E">
        <w:rPr>
          <w:rFonts w:hint="cs"/>
          <w:rtl/>
        </w:rPr>
        <w:t>ه</w:t>
      </w:r>
      <w:r>
        <w:rPr>
          <w:rtl/>
        </w:rPr>
        <w:t xml:space="preserve"> </w:t>
      </w:r>
      <w:r>
        <w:rPr>
          <w:rFonts w:hint="cs"/>
          <w:rtl/>
        </w:rPr>
        <w:t>ما</w:t>
      </w:r>
      <w:r>
        <w:rPr>
          <w:rtl/>
        </w:rPr>
        <w:t xml:space="preserve"> </w:t>
      </w:r>
      <w:r>
        <w:rPr>
          <w:rFonts w:hint="cs"/>
          <w:rtl/>
        </w:rPr>
        <w:t>تلوت</w:t>
      </w:r>
      <w:r w:rsidR="009C3D60" w:rsidRPr="0006486E">
        <w:rPr>
          <w:rFonts w:hint="cs"/>
          <w:rtl/>
        </w:rPr>
        <w:t>ه</w:t>
      </w:r>
      <w:r>
        <w:rPr>
          <w:rtl/>
        </w:rPr>
        <w:t xml:space="preserve"> </w:t>
      </w:r>
      <w:r>
        <w:rPr>
          <w:rFonts w:hint="cs"/>
          <w:rtl/>
        </w:rPr>
        <w:t>عليكم</w:t>
      </w:r>
      <w:r>
        <w:rPr>
          <w:rtl/>
        </w:rPr>
        <w:t xml:space="preserve"> ... </w:t>
      </w:r>
      <w:r>
        <w:rPr>
          <w:rFonts w:hint="cs"/>
          <w:rtl/>
        </w:rPr>
        <w:t>فقد</w:t>
      </w:r>
      <w:r>
        <w:rPr>
          <w:rtl/>
        </w:rPr>
        <w:t xml:space="preserve"> </w:t>
      </w:r>
      <w:r>
        <w:rPr>
          <w:rFonts w:hint="cs"/>
          <w:rtl/>
        </w:rPr>
        <w:t>لبثت</w:t>
      </w:r>
      <w:r>
        <w:rPr>
          <w:rtl/>
        </w:rPr>
        <w:t xml:space="preserve"> </w:t>
      </w:r>
      <w:r>
        <w:rPr>
          <w:rFonts w:hint="cs"/>
          <w:rtl/>
        </w:rPr>
        <w:t>فيكم</w:t>
      </w:r>
      <w:r>
        <w:rPr>
          <w:rtl/>
        </w:rPr>
        <w:t xml:space="preserve"> </w:t>
      </w:r>
      <w:r>
        <w:rPr>
          <w:rFonts w:hint="cs"/>
          <w:rtl/>
        </w:rPr>
        <w:t>عمرا</w:t>
      </w:r>
      <w:r>
        <w:rPr>
          <w:rtl/>
        </w:rPr>
        <w:t xml:space="preserve"> </w:t>
      </w:r>
      <w:r>
        <w:rPr>
          <w:rFonts w:hint="cs"/>
          <w:rtl/>
        </w:rPr>
        <w:t>م</w:t>
      </w:r>
      <w:r>
        <w:rPr>
          <w:rtl/>
        </w:rPr>
        <w:t>ن قبل</w:t>
      </w:r>
      <w:r w:rsidR="009C3D60" w:rsidRPr="0006486E">
        <w:rPr>
          <w:rFonts w:hint="cs"/>
          <w:rtl/>
        </w:rPr>
        <w:t>ه</w:t>
      </w:r>
    </w:p>
    <w:p w:rsidR="008E5E76" w:rsidRDefault="008E5E76" w:rsidP="00C97640">
      <w:pPr>
        <w:pStyle w:val="libNormal"/>
        <w:rPr>
          <w:rtl/>
        </w:rPr>
      </w:pPr>
      <w:r>
        <w:rPr>
          <w:rtl/>
        </w:rPr>
        <w:t>9_پيغمبراكرم (ص) كى بعثت سے پہلے والى زندگى اور شخصيت سے آگاہى كے باوجود آپ (ص) كى رسالت اور قرآن كے آسمانى ہونے كا انكار بے عقلى كى علامت ہے_</w:t>
      </w:r>
      <w:r w:rsidRPr="00C97640">
        <w:rPr>
          <w:rStyle w:val="libArabicChar"/>
          <w:rFonts w:hint="eastAsia"/>
          <w:rtl/>
        </w:rPr>
        <w:t>قل</w:t>
      </w:r>
      <w:r w:rsidRPr="00C97640">
        <w:rPr>
          <w:rStyle w:val="libArabicChar"/>
          <w:rtl/>
        </w:rPr>
        <w:t xml:space="preserve"> لوشاء الل</w:t>
      </w:r>
      <w:r w:rsidR="009C3D60" w:rsidRPr="0068406A">
        <w:rPr>
          <w:rStyle w:val="libArabicChar"/>
          <w:rFonts w:hint="cs"/>
          <w:rtl/>
        </w:rPr>
        <w:t>ه</w:t>
      </w:r>
      <w:r w:rsidRPr="00C97640">
        <w:rPr>
          <w:rStyle w:val="libArabicChar"/>
          <w:rtl/>
        </w:rPr>
        <w:t xml:space="preserve"> </w:t>
      </w:r>
      <w:r w:rsidRPr="00C97640">
        <w:rPr>
          <w:rStyle w:val="libArabicChar"/>
          <w:rFonts w:hint="cs"/>
          <w:rtl/>
        </w:rPr>
        <w:t>ما</w:t>
      </w:r>
      <w:r w:rsidRPr="00C97640">
        <w:rPr>
          <w:rStyle w:val="libArabicChar"/>
          <w:rtl/>
        </w:rPr>
        <w:t xml:space="preserve"> </w:t>
      </w:r>
      <w:r w:rsidRPr="00C97640">
        <w:rPr>
          <w:rStyle w:val="libArabicChar"/>
          <w:rFonts w:hint="cs"/>
          <w:rtl/>
        </w:rPr>
        <w:t>تلوت</w:t>
      </w:r>
      <w:r w:rsidR="009C3D60" w:rsidRPr="0068406A">
        <w:rPr>
          <w:rStyle w:val="libArabicChar"/>
          <w:rFonts w:hint="cs"/>
          <w:rtl/>
        </w:rPr>
        <w:t>ه</w:t>
      </w:r>
      <w:r w:rsidRPr="00C97640">
        <w:rPr>
          <w:rStyle w:val="libArabicChar"/>
          <w:rtl/>
        </w:rPr>
        <w:t xml:space="preserve"> </w:t>
      </w:r>
      <w:r w:rsidRPr="00C97640">
        <w:rPr>
          <w:rStyle w:val="libArabicChar"/>
          <w:rFonts w:hint="cs"/>
          <w:rtl/>
        </w:rPr>
        <w:t>عليكم</w:t>
      </w:r>
      <w:r w:rsidRPr="00C97640">
        <w:rPr>
          <w:rStyle w:val="libArabicChar"/>
          <w:rtl/>
        </w:rPr>
        <w:t xml:space="preserve"> ... </w:t>
      </w:r>
      <w:r w:rsidRPr="00C97640">
        <w:rPr>
          <w:rStyle w:val="libArabicChar"/>
          <w:rFonts w:hint="cs"/>
          <w:rtl/>
        </w:rPr>
        <w:t>فقد</w:t>
      </w:r>
      <w:r w:rsidRPr="00C97640">
        <w:rPr>
          <w:rStyle w:val="libArabicChar"/>
          <w:rtl/>
        </w:rPr>
        <w:t xml:space="preserve"> </w:t>
      </w:r>
      <w:r w:rsidRPr="00C97640">
        <w:rPr>
          <w:rStyle w:val="libArabicChar"/>
          <w:rFonts w:hint="cs"/>
          <w:rtl/>
        </w:rPr>
        <w:t>لبثت</w:t>
      </w:r>
      <w:r w:rsidRPr="00C97640">
        <w:rPr>
          <w:rStyle w:val="libArabicChar"/>
          <w:rtl/>
        </w:rPr>
        <w:t xml:space="preserve"> </w:t>
      </w:r>
      <w:r w:rsidRPr="00C97640">
        <w:rPr>
          <w:rStyle w:val="libArabicChar"/>
          <w:rFonts w:hint="cs"/>
          <w:rtl/>
        </w:rPr>
        <w:t>فيكم</w:t>
      </w:r>
      <w:r w:rsidRPr="00C97640">
        <w:rPr>
          <w:rStyle w:val="libArabicChar"/>
          <w:rtl/>
        </w:rPr>
        <w:t xml:space="preserve"> </w:t>
      </w:r>
      <w:r w:rsidRPr="00C97640">
        <w:rPr>
          <w:rStyle w:val="libArabicChar"/>
          <w:rFonts w:hint="cs"/>
          <w:rtl/>
        </w:rPr>
        <w:t>عمرا</w:t>
      </w:r>
      <w:r w:rsidRPr="00C97640">
        <w:rPr>
          <w:rStyle w:val="libArabicChar"/>
          <w:rtl/>
        </w:rPr>
        <w:t xml:space="preserve"> </w:t>
      </w:r>
      <w:r w:rsidRPr="00C97640">
        <w:rPr>
          <w:rStyle w:val="libArabicChar"/>
          <w:rFonts w:hint="cs"/>
          <w:rtl/>
        </w:rPr>
        <w:t>من</w:t>
      </w:r>
      <w:r w:rsidRPr="00C97640">
        <w:rPr>
          <w:rStyle w:val="libArabicChar"/>
          <w:rtl/>
        </w:rPr>
        <w:t xml:space="preserve"> </w:t>
      </w:r>
      <w:r w:rsidRPr="00C97640">
        <w:rPr>
          <w:rStyle w:val="libArabicChar"/>
          <w:rFonts w:hint="cs"/>
          <w:rtl/>
        </w:rPr>
        <w:t>قبل</w:t>
      </w:r>
      <w:r w:rsidR="009C3D60" w:rsidRPr="0068406A">
        <w:rPr>
          <w:rStyle w:val="libArabicChar"/>
          <w:rFonts w:hint="cs"/>
          <w:rtl/>
        </w:rPr>
        <w:t>ه</w:t>
      </w:r>
      <w:r w:rsidRPr="00C97640">
        <w:rPr>
          <w:rStyle w:val="libArabicChar"/>
          <w:rtl/>
        </w:rPr>
        <w:t xml:space="preserve"> </w:t>
      </w:r>
      <w:r w:rsidRPr="00C97640">
        <w:rPr>
          <w:rStyle w:val="libArabicChar"/>
          <w:rFonts w:hint="cs"/>
          <w:rtl/>
        </w:rPr>
        <w:t>افلا</w:t>
      </w:r>
      <w:r w:rsidRPr="00C97640">
        <w:rPr>
          <w:rStyle w:val="libArabicChar"/>
          <w:rtl/>
        </w:rPr>
        <w:t xml:space="preserve"> تعقلون</w:t>
      </w:r>
    </w:p>
    <w:p w:rsidR="008E5E76" w:rsidRDefault="008E5E76" w:rsidP="00C97640">
      <w:pPr>
        <w:pStyle w:val="libNormal"/>
        <w:rPr>
          <w:rtl/>
        </w:rPr>
      </w:pPr>
      <w:r>
        <w:rPr>
          <w:rtl/>
        </w:rPr>
        <w:t>11_عقل ، حقائق كى شناخت كا ايك ذريعہ ہے_</w:t>
      </w:r>
      <w:r w:rsidRPr="00C97640">
        <w:rPr>
          <w:rStyle w:val="libArabicChar"/>
          <w:rFonts w:hint="eastAsia"/>
          <w:rtl/>
        </w:rPr>
        <w:t>قل</w:t>
      </w:r>
      <w:r w:rsidRPr="00C97640">
        <w:rPr>
          <w:rStyle w:val="libArabicChar"/>
          <w:rtl/>
        </w:rPr>
        <w:t xml:space="preserve"> لوشاء الل</w:t>
      </w:r>
      <w:r w:rsidR="009C3D60" w:rsidRPr="0068406A">
        <w:rPr>
          <w:rStyle w:val="libArabicChar"/>
          <w:rFonts w:hint="cs"/>
          <w:rtl/>
        </w:rPr>
        <w:t>ه</w:t>
      </w:r>
      <w:r w:rsidRPr="00C97640">
        <w:rPr>
          <w:rStyle w:val="libArabicChar"/>
          <w:rtl/>
        </w:rPr>
        <w:t xml:space="preserve"> </w:t>
      </w:r>
      <w:r w:rsidRPr="00C97640">
        <w:rPr>
          <w:rStyle w:val="libArabicChar"/>
          <w:rFonts w:hint="cs"/>
          <w:rtl/>
        </w:rPr>
        <w:t>ما</w:t>
      </w:r>
      <w:r w:rsidRPr="00C97640">
        <w:rPr>
          <w:rStyle w:val="libArabicChar"/>
          <w:rtl/>
        </w:rPr>
        <w:t xml:space="preserve"> </w:t>
      </w:r>
      <w:r w:rsidRPr="00C97640">
        <w:rPr>
          <w:rStyle w:val="libArabicChar"/>
          <w:rFonts w:hint="cs"/>
          <w:rtl/>
        </w:rPr>
        <w:t>تلوت</w:t>
      </w:r>
      <w:r w:rsidR="009C3D60" w:rsidRPr="0068406A">
        <w:rPr>
          <w:rStyle w:val="libArabicChar"/>
          <w:rFonts w:hint="cs"/>
          <w:rtl/>
        </w:rPr>
        <w:t>ه</w:t>
      </w:r>
      <w:r w:rsidRPr="00C97640">
        <w:rPr>
          <w:rStyle w:val="libArabicChar"/>
          <w:rtl/>
        </w:rPr>
        <w:t xml:space="preserve"> </w:t>
      </w:r>
      <w:r w:rsidRPr="00C97640">
        <w:rPr>
          <w:rStyle w:val="libArabicChar"/>
          <w:rFonts w:hint="cs"/>
          <w:rtl/>
        </w:rPr>
        <w:t>عليكم</w:t>
      </w:r>
      <w:r w:rsidRPr="00C97640">
        <w:rPr>
          <w:rStyle w:val="libArabicChar"/>
          <w:rtl/>
        </w:rPr>
        <w:t xml:space="preserve"> ... </w:t>
      </w:r>
      <w:r w:rsidRPr="00C97640">
        <w:rPr>
          <w:rStyle w:val="libArabicChar"/>
          <w:rFonts w:hint="cs"/>
          <w:rtl/>
        </w:rPr>
        <w:t>افلا</w:t>
      </w:r>
      <w:r w:rsidRPr="00C97640">
        <w:rPr>
          <w:rStyle w:val="libArabicChar"/>
          <w:rtl/>
        </w:rPr>
        <w:t xml:space="preserve"> تعقلون</w:t>
      </w:r>
    </w:p>
    <w:p w:rsidR="008E5E76" w:rsidRDefault="008E5E76" w:rsidP="008E5E76">
      <w:pPr>
        <w:pStyle w:val="libNormal"/>
        <w:rPr>
          <w:rtl/>
        </w:rPr>
      </w:pPr>
      <w:r>
        <w:rPr>
          <w:rtl/>
        </w:rPr>
        <w:t>12_ افراد كى ماضى كى انفرادى اور اجتماعى زندگى انكى شخصيت كى شناخت كا ايك ذريعہ ہے_</w:t>
      </w:r>
    </w:p>
    <w:p w:rsidR="008E5E76" w:rsidRDefault="008E5E76" w:rsidP="00C97640">
      <w:pPr>
        <w:pStyle w:val="libArabic"/>
        <w:rPr>
          <w:rtl/>
        </w:rPr>
      </w:pPr>
      <w:r>
        <w:rPr>
          <w:rFonts w:hint="eastAsia"/>
          <w:rtl/>
        </w:rPr>
        <w:t>فقد</w:t>
      </w:r>
      <w:r>
        <w:rPr>
          <w:rtl/>
        </w:rPr>
        <w:t xml:space="preserve"> لبثت فيكم عمرا من قبل</w:t>
      </w:r>
      <w:r w:rsidR="009C3D60" w:rsidRPr="0006486E">
        <w:rPr>
          <w:rFonts w:hint="cs"/>
          <w:rtl/>
        </w:rPr>
        <w:t>ه</w:t>
      </w:r>
      <w:r>
        <w:rPr>
          <w:rtl/>
        </w:rPr>
        <w:t xml:space="preserve"> </w:t>
      </w:r>
      <w:r>
        <w:rPr>
          <w:rFonts w:hint="cs"/>
          <w:rtl/>
        </w:rPr>
        <w:t>افلا</w:t>
      </w:r>
      <w:r>
        <w:rPr>
          <w:rtl/>
        </w:rPr>
        <w:t xml:space="preserve"> </w:t>
      </w:r>
      <w:r>
        <w:rPr>
          <w:rFonts w:hint="cs"/>
          <w:rtl/>
        </w:rPr>
        <w:t>ت</w:t>
      </w:r>
      <w:r>
        <w:rPr>
          <w:rtl/>
        </w:rPr>
        <w:t>عقلون</w:t>
      </w:r>
    </w:p>
    <w:p w:rsidR="008E5E76" w:rsidRDefault="008E5E76" w:rsidP="00C97640">
      <w:pPr>
        <w:pStyle w:val="libNormal"/>
        <w:rPr>
          <w:rtl/>
        </w:rPr>
      </w:pPr>
      <w:r>
        <w:rPr>
          <w:rFonts w:hint="eastAsia"/>
          <w:rtl/>
        </w:rPr>
        <w:t>آنحضرت</w:t>
      </w:r>
      <w:r>
        <w:rPr>
          <w:rtl/>
        </w:rPr>
        <w:t xml:space="preserve"> (ص) :</w:t>
      </w:r>
      <w:r>
        <w:rPr>
          <w:rFonts w:hint="eastAsia"/>
          <w:rtl/>
        </w:rPr>
        <w:t>آپ</w:t>
      </w:r>
      <w:r>
        <w:rPr>
          <w:rtl/>
        </w:rPr>
        <w:t>(ص) اور قرآن كريم6; آپ (ص) اور لوگ 3; آپ (ص) بعثت سے پہلے 7،8; آپ(ص) كاعلمى دائرہ كار 6; آپ (ص) كا مقام 2; آپ كو جھٹلانا 9; آپ (ص) كو جھٹلانے والو</w:t>
      </w:r>
      <w:r w:rsidR="007C7B0E">
        <w:rPr>
          <w:rtl/>
        </w:rPr>
        <w:t xml:space="preserve">ں </w:t>
      </w:r>
      <w:r>
        <w:rPr>
          <w:rtl/>
        </w:rPr>
        <w:t>كى مذمت10;آپ(ص) كى تبليغ 2،3; آپ(ص) كى رسالت 2; آپ (ص) كى نبوت كے دلائل 7</w:t>
      </w:r>
    </w:p>
    <w:p w:rsidR="008E5E76" w:rsidRDefault="008E5E76" w:rsidP="00C97640">
      <w:pPr>
        <w:pStyle w:val="libNormal"/>
        <w:rPr>
          <w:rtl/>
        </w:rPr>
      </w:pPr>
      <w:r>
        <w:rPr>
          <w:rFonts w:hint="eastAsia"/>
          <w:rtl/>
        </w:rPr>
        <w:t>تبليغ</w:t>
      </w:r>
      <w:r>
        <w:rPr>
          <w:rtl/>
        </w:rPr>
        <w:t xml:space="preserve"> :</w:t>
      </w:r>
      <w:r>
        <w:rPr>
          <w:rFonts w:hint="eastAsia"/>
          <w:rtl/>
        </w:rPr>
        <w:t>اسكى</w:t>
      </w:r>
      <w:r>
        <w:rPr>
          <w:rtl/>
        </w:rPr>
        <w:t xml:space="preserve"> روش 4</w:t>
      </w:r>
    </w:p>
    <w:p w:rsidR="008E5E76" w:rsidRDefault="008E5E76" w:rsidP="00C97640">
      <w:pPr>
        <w:pStyle w:val="libNormal"/>
        <w:rPr>
          <w:rtl/>
        </w:rPr>
      </w:pPr>
      <w:r>
        <w:rPr>
          <w:rFonts w:hint="eastAsia"/>
          <w:rtl/>
        </w:rPr>
        <w:t>خداتعالى</w:t>
      </w:r>
      <w:r>
        <w:rPr>
          <w:rtl/>
        </w:rPr>
        <w:t xml:space="preserve"> :</w:t>
      </w:r>
      <w:r>
        <w:rPr>
          <w:rFonts w:hint="eastAsia"/>
          <w:rtl/>
        </w:rPr>
        <w:t>اسكى</w:t>
      </w:r>
      <w:r>
        <w:rPr>
          <w:rtl/>
        </w:rPr>
        <w:t xml:space="preserve"> طرف سے سرزنش 10;اسكى كتاب 1;اسكے رسول2</w:t>
      </w:r>
    </w:p>
    <w:p w:rsidR="008E5E76" w:rsidRDefault="008E5E76" w:rsidP="00C97640">
      <w:pPr>
        <w:pStyle w:val="libNormal"/>
        <w:rPr>
          <w:rtl/>
        </w:rPr>
      </w:pPr>
      <w:r>
        <w:rPr>
          <w:rFonts w:hint="eastAsia"/>
          <w:rtl/>
        </w:rPr>
        <w:t>دينى</w:t>
      </w:r>
      <w:r>
        <w:rPr>
          <w:rtl/>
        </w:rPr>
        <w:t xml:space="preserve"> راہنما:</w:t>
      </w:r>
      <w:r>
        <w:rPr>
          <w:rFonts w:hint="eastAsia"/>
          <w:rtl/>
        </w:rPr>
        <w:t>انكى</w:t>
      </w:r>
      <w:r>
        <w:rPr>
          <w:rtl/>
        </w:rPr>
        <w:t xml:space="preserve"> ذمہ دارى 4;يہ اور لوگ 4</w:t>
      </w:r>
    </w:p>
    <w:p w:rsidR="008E5E76" w:rsidRDefault="008E5E76" w:rsidP="00C97640">
      <w:pPr>
        <w:pStyle w:val="libNormal"/>
        <w:rPr>
          <w:rtl/>
        </w:rPr>
      </w:pPr>
      <w:r>
        <w:rPr>
          <w:rFonts w:hint="eastAsia"/>
          <w:rtl/>
        </w:rPr>
        <w:t>زندگى</w:t>
      </w:r>
      <w:r>
        <w:rPr>
          <w:rtl/>
        </w:rPr>
        <w:t xml:space="preserve"> :</w:t>
      </w:r>
      <w:r>
        <w:rPr>
          <w:rFonts w:hint="eastAsia"/>
          <w:rtl/>
        </w:rPr>
        <w:t>اجتماعى</w:t>
      </w:r>
      <w:r>
        <w:rPr>
          <w:rtl/>
        </w:rPr>
        <w:t xml:space="preserve"> زندگى كا كردار 12; انفرادى زندگى كا كردار 12</w:t>
      </w:r>
    </w:p>
    <w:p w:rsidR="008E5E76" w:rsidRDefault="008E5E76" w:rsidP="008E5E76">
      <w:pPr>
        <w:pStyle w:val="libNormal"/>
        <w:rPr>
          <w:rtl/>
        </w:rPr>
      </w:pPr>
      <w:r>
        <w:rPr>
          <w:rFonts w:hint="eastAsia"/>
          <w:rtl/>
        </w:rPr>
        <w:t>شخصيت</w:t>
      </w:r>
      <w:r>
        <w:rPr>
          <w:rtl/>
        </w:rPr>
        <w:t xml:space="preserve"> :</w:t>
      </w:r>
    </w:p>
    <w:p w:rsidR="00C97640" w:rsidRDefault="00A92F5E" w:rsidP="00462002">
      <w:pPr>
        <w:pStyle w:val="libPoemTini"/>
        <w:rPr>
          <w:rtl/>
        </w:rPr>
      </w:pPr>
      <w:r>
        <w:rPr>
          <w:rtl/>
        </w:rPr>
        <w:br w:type="page"/>
      </w:r>
    </w:p>
    <w:p w:rsidR="008E5E76" w:rsidRDefault="008E5E76" w:rsidP="00C97640">
      <w:pPr>
        <w:pStyle w:val="libNormal"/>
        <w:rPr>
          <w:rtl/>
        </w:rPr>
      </w:pPr>
      <w:r>
        <w:rPr>
          <w:rFonts w:hint="eastAsia"/>
          <w:rtl/>
        </w:rPr>
        <w:lastRenderedPageBreak/>
        <w:t>شخصيت</w:t>
      </w:r>
      <w:r>
        <w:rPr>
          <w:rtl/>
        </w:rPr>
        <w:t xml:space="preserve"> كى شناخت كا ذريعہ 12</w:t>
      </w:r>
    </w:p>
    <w:p w:rsidR="008E5E76" w:rsidRDefault="008E5E76" w:rsidP="00C97640">
      <w:pPr>
        <w:pStyle w:val="libNormal"/>
        <w:rPr>
          <w:rtl/>
        </w:rPr>
      </w:pPr>
      <w:r>
        <w:rPr>
          <w:rFonts w:hint="eastAsia"/>
          <w:rtl/>
        </w:rPr>
        <w:t>شناخت</w:t>
      </w:r>
      <w:r>
        <w:rPr>
          <w:rtl/>
        </w:rPr>
        <w:t xml:space="preserve"> :</w:t>
      </w:r>
      <w:r>
        <w:rPr>
          <w:rFonts w:hint="eastAsia"/>
          <w:rtl/>
        </w:rPr>
        <w:t>اس</w:t>
      </w:r>
      <w:r>
        <w:rPr>
          <w:rtl/>
        </w:rPr>
        <w:t xml:space="preserve"> كا آلہ 11</w:t>
      </w:r>
    </w:p>
    <w:p w:rsidR="008E5E76" w:rsidRDefault="008E5E76" w:rsidP="00C97640">
      <w:pPr>
        <w:pStyle w:val="libNormal"/>
        <w:rPr>
          <w:rtl/>
        </w:rPr>
      </w:pPr>
      <w:r>
        <w:rPr>
          <w:rFonts w:hint="eastAsia"/>
          <w:rtl/>
        </w:rPr>
        <w:t>عقل</w:t>
      </w:r>
      <w:r>
        <w:rPr>
          <w:rtl/>
        </w:rPr>
        <w:t xml:space="preserve"> :</w:t>
      </w:r>
      <w:r>
        <w:rPr>
          <w:rFonts w:hint="eastAsia"/>
          <w:rtl/>
        </w:rPr>
        <w:t>بے</w:t>
      </w:r>
      <w:r>
        <w:rPr>
          <w:rtl/>
        </w:rPr>
        <w:t xml:space="preserve"> عقلى كى علامتي</w:t>
      </w:r>
      <w:r w:rsidR="007C7B0E">
        <w:rPr>
          <w:rtl/>
        </w:rPr>
        <w:t xml:space="preserve">ں </w:t>
      </w:r>
      <w:r>
        <w:rPr>
          <w:rtl/>
        </w:rPr>
        <w:t>9; عقل كا كردار 11</w:t>
      </w:r>
    </w:p>
    <w:p w:rsidR="008E5E76" w:rsidRDefault="008E5E76" w:rsidP="00C97640">
      <w:pPr>
        <w:pStyle w:val="libNormal"/>
        <w:rPr>
          <w:rtl/>
        </w:rPr>
      </w:pPr>
      <w:r>
        <w:rPr>
          <w:rFonts w:hint="eastAsia"/>
          <w:rtl/>
        </w:rPr>
        <w:t>قرآن</w:t>
      </w:r>
      <w:r>
        <w:rPr>
          <w:rtl/>
        </w:rPr>
        <w:t xml:space="preserve"> كريم:</w:t>
      </w:r>
      <w:r>
        <w:rPr>
          <w:rFonts w:hint="eastAsia"/>
          <w:rtl/>
        </w:rPr>
        <w:t>اس</w:t>
      </w:r>
      <w:r>
        <w:rPr>
          <w:rtl/>
        </w:rPr>
        <w:t xml:space="preserve"> كا نئي چيز ہونا 5;اسكى تكذيب 9;اسكى خصوصيات 1; اسكے وحى ہونے كے دلائل 8; اسے</w:t>
      </w:r>
    </w:p>
    <w:p w:rsidR="008E5E76" w:rsidRDefault="008E5E76" w:rsidP="008E5E76">
      <w:pPr>
        <w:pStyle w:val="libNormal"/>
        <w:rPr>
          <w:rtl/>
        </w:rPr>
      </w:pPr>
      <w:r>
        <w:rPr>
          <w:rFonts w:hint="eastAsia"/>
          <w:rtl/>
        </w:rPr>
        <w:t>جھٹلانے</w:t>
      </w:r>
      <w:r>
        <w:rPr>
          <w:rtl/>
        </w:rPr>
        <w:t xml:space="preserve"> والو</w:t>
      </w:r>
      <w:r w:rsidR="007C7B0E">
        <w:rPr>
          <w:rtl/>
        </w:rPr>
        <w:t xml:space="preserve">ں </w:t>
      </w:r>
      <w:r>
        <w:rPr>
          <w:rtl/>
        </w:rPr>
        <w:t>كى مذمت 10</w:t>
      </w:r>
    </w:p>
    <w:p w:rsidR="008E5E76" w:rsidRDefault="008E5E76" w:rsidP="00C97640">
      <w:pPr>
        <w:pStyle w:val="libNormal"/>
        <w:rPr>
          <w:rtl/>
        </w:rPr>
      </w:pPr>
      <w:r>
        <w:rPr>
          <w:rFonts w:hint="eastAsia"/>
          <w:rtl/>
        </w:rPr>
        <w:t>لوگ</w:t>
      </w:r>
      <w:r>
        <w:rPr>
          <w:rtl/>
        </w:rPr>
        <w:t xml:space="preserve"> :</w:t>
      </w:r>
      <w:r>
        <w:rPr>
          <w:rFonts w:hint="eastAsia"/>
          <w:rtl/>
        </w:rPr>
        <w:t>صدر</w:t>
      </w:r>
      <w:r>
        <w:rPr>
          <w:rtl/>
        </w:rPr>
        <w:t xml:space="preserve"> اسلام كے لوگ اور قرآن كريم 5</w:t>
      </w:r>
    </w:p>
    <w:p w:rsidR="008E5E76" w:rsidRDefault="008E5E76" w:rsidP="00C97640">
      <w:pPr>
        <w:pStyle w:val="libNormal"/>
        <w:rPr>
          <w:rtl/>
        </w:rPr>
      </w:pPr>
      <w:r>
        <w:rPr>
          <w:rFonts w:hint="eastAsia"/>
          <w:rtl/>
        </w:rPr>
        <w:t>مبلغين</w:t>
      </w:r>
      <w:r>
        <w:rPr>
          <w:rtl/>
        </w:rPr>
        <w:t xml:space="preserve"> :</w:t>
      </w:r>
      <w:r>
        <w:rPr>
          <w:rFonts w:hint="eastAsia"/>
          <w:rtl/>
        </w:rPr>
        <w:t>انكى</w:t>
      </w:r>
      <w:r>
        <w:rPr>
          <w:rtl/>
        </w:rPr>
        <w:t xml:space="preserve"> ذمہ دارى 4;مبلغين اور لوگ 4;</w:t>
      </w:r>
    </w:p>
    <w:p w:rsidR="008E5E76" w:rsidRDefault="008E5E76" w:rsidP="00C97640">
      <w:pPr>
        <w:pStyle w:val="libNormal"/>
        <w:rPr>
          <w:rtl/>
        </w:rPr>
      </w:pPr>
      <w:r>
        <w:rPr>
          <w:rFonts w:hint="eastAsia"/>
          <w:rtl/>
        </w:rPr>
        <w:t>مشركين</w:t>
      </w:r>
      <w:r>
        <w:rPr>
          <w:rtl/>
        </w:rPr>
        <w:t>:</w:t>
      </w:r>
      <w:r>
        <w:rPr>
          <w:rFonts w:hint="eastAsia"/>
          <w:rtl/>
        </w:rPr>
        <w:t>انكى</w:t>
      </w:r>
      <w:r>
        <w:rPr>
          <w:rtl/>
        </w:rPr>
        <w:t xml:space="preserve"> مذمت 10; صدر اسلام كے مشركين اور قرآن 10; صدر اسلام كے مشركين اور حضرت محمد (ص) 10</w:t>
      </w:r>
    </w:p>
    <w:p w:rsidR="008E5E76" w:rsidRDefault="00C97640" w:rsidP="00C97640">
      <w:pPr>
        <w:pStyle w:val="Heading2Center"/>
        <w:rPr>
          <w:rtl/>
        </w:rPr>
      </w:pPr>
      <w:bookmarkStart w:id="146" w:name="_Toc25581370"/>
      <w:r>
        <w:rPr>
          <w:rFonts w:hint="cs"/>
          <w:rtl/>
        </w:rPr>
        <w:t>آیت 17</w:t>
      </w:r>
      <w:bookmarkEnd w:id="146"/>
    </w:p>
    <w:p w:rsidR="008E5E76" w:rsidRDefault="00192F58" w:rsidP="00C9764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C97640">
        <w:rPr>
          <w:rStyle w:val="libAieChar"/>
          <w:rFonts w:hint="eastAsia"/>
          <w:rtl/>
        </w:rPr>
        <w:t>فَمَنْ</w:t>
      </w:r>
      <w:r w:rsidRPr="00C97640">
        <w:rPr>
          <w:rStyle w:val="libAieChar"/>
          <w:rtl/>
        </w:rPr>
        <w:t xml:space="preserve"> أَظْلَمُ مِمَّنِ افْتَرَى عَلَى اللّهِ كَذِباً أَوْ كَذَّبَ بِآيَاتِهِ إِنَّهُ لاَ يُفْلِحُ الْمُجْرِمُونَ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سے بڑا ظالم كون ہے جو اللہ پر جھوٹا الزام لگائے يا اس كى آيتو</w:t>
      </w:r>
      <w:r w:rsidR="007C7B0E">
        <w:rPr>
          <w:rtl/>
        </w:rPr>
        <w:t xml:space="preserve">ں </w:t>
      </w:r>
      <w:r>
        <w:rPr>
          <w:rtl/>
        </w:rPr>
        <w:t>كى تكذيب كرے جب كى وہ مجرمين كو نجات اپنے والا نہي</w:t>
      </w:r>
      <w:r w:rsidR="007C7B0E">
        <w:rPr>
          <w:rtl/>
        </w:rPr>
        <w:t xml:space="preserve">ں </w:t>
      </w:r>
      <w:r>
        <w:rPr>
          <w:rtl/>
        </w:rPr>
        <w:t>ہے_</w:t>
      </w:r>
    </w:p>
    <w:p w:rsidR="008E5E76" w:rsidRDefault="008E5E76" w:rsidP="008E5E76">
      <w:pPr>
        <w:pStyle w:val="libNormal"/>
        <w:rPr>
          <w:rtl/>
        </w:rPr>
      </w:pPr>
      <w:r>
        <w:rPr>
          <w:rtl/>
        </w:rPr>
        <w:t>1_ خدا تعالى پر بہتان باند ھنا ( كسى جھوٹى چيز كو خدا كى طرف نسبت دينا )سب سے بڑا ظلم ہے_</w:t>
      </w:r>
    </w:p>
    <w:p w:rsidR="008E5E76" w:rsidRDefault="008E5E76" w:rsidP="00C97640">
      <w:pPr>
        <w:pStyle w:val="libArabic"/>
        <w:rPr>
          <w:rtl/>
        </w:rPr>
      </w:pPr>
      <w:r>
        <w:rPr>
          <w:rFonts w:hint="eastAsia"/>
          <w:rtl/>
        </w:rPr>
        <w:t>فمن</w:t>
      </w:r>
      <w:r>
        <w:rPr>
          <w:rtl/>
        </w:rPr>
        <w:t xml:space="preserve"> اظلم ممن افترى على الل</w:t>
      </w:r>
      <w:r w:rsidR="009C3D60" w:rsidRPr="0006486E">
        <w:rPr>
          <w:rFonts w:hint="cs"/>
          <w:rtl/>
        </w:rPr>
        <w:t>ه</w:t>
      </w:r>
      <w:r>
        <w:rPr>
          <w:rtl/>
        </w:rPr>
        <w:t xml:space="preserve"> كذب</w:t>
      </w:r>
    </w:p>
    <w:p w:rsidR="008E5E76" w:rsidRDefault="008E5E76" w:rsidP="008E5E76">
      <w:pPr>
        <w:pStyle w:val="libNormal"/>
        <w:rPr>
          <w:rtl/>
        </w:rPr>
      </w:pPr>
      <w:r>
        <w:rPr>
          <w:rtl/>
        </w:rPr>
        <w:t>2_ قرآن كريم كے الہى ہونے كا عقيدہ ركھنے كے باوجود اسے جھٹلانا اور اسے جعلى قرار دينا ظلم كى انتہا ہے_</w:t>
      </w:r>
    </w:p>
    <w:p w:rsidR="008E5E76" w:rsidRDefault="008E5E76" w:rsidP="00C97640">
      <w:pPr>
        <w:pStyle w:val="libArabic"/>
        <w:rPr>
          <w:rtl/>
        </w:rPr>
      </w:pPr>
      <w:r>
        <w:rPr>
          <w:rFonts w:hint="eastAsia"/>
          <w:rtl/>
        </w:rPr>
        <w:t>فمن</w:t>
      </w:r>
      <w:r>
        <w:rPr>
          <w:rtl/>
        </w:rPr>
        <w:t xml:space="preserve"> اظلم ممن ... او كذب بآيات</w:t>
      </w:r>
      <w:r w:rsidR="009C3D60" w:rsidRPr="0006486E">
        <w:rPr>
          <w:rFonts w:hint="cs"/>
          <w:rtl/>
        </w:rPr>
        <w:t>ه</w:t>
      </w:r>
    </w:p>
    <w:p w:rsidR="008E5E76" w:rsidRDefault="008E5E76" w:rsidP="00C97640">
      <w:pPr>
        <w:pStyle w:val="libNormal"/>
        <w:rPr>
          <w:rtl/>
        </w:rPr>
      </w:pPr>
      <w:r>
        <w:rPr>
          <w:rtl/>
        </w:rPr>
        <w:t>3_ ظلم اور نا انصافى كے درجے ہي</w:t>
      </w:r>
      <w:r w:rsidR="007C7B0E">
        <w:rPr>
          <w:rtl/>
        </w:rPr>
        <w:t xml:space="preserve">ں </w:t>
      </w:r>
      <w:r>
        <w:rPr>
          <w:rtl/>
        </w:rPr>
        <w:t>_</w:t>
      </w:r>
      <w:r w:rsidRPr="00C97640">
        <w:rPr>
          <w:rStyle w:val="libArabicChar"/>
          <w:rFonts w:hint="eastAsia"/>
          <w:rtl/>
        </w:rPr>
        <w:t>فمن</w:t>
      </w:r>
      <w:r w:rsidRPr="00C97640">
        <w:rPr>
          <w:rStyle w:val="libArabicChar"/>
          <w:rtl/>
        </w:rPr>
        <w:t xml:space="preserve"> اظلم ممن افترى</w:t>
      </w:r>
    </w:p>
    <w:p w:rsidR="008E5E76" w:rsidRDefault="008E5E76" w:rsidP="00C97640">
      <w:pPr>
        <w:pStyle w:val="libNormal"/>
        <w:rPr>
          <w:rtl/>
        </w:rPr>
      </w:pPr>
      <w:r>
        <w:rPr>
          <w:rtl/>
        </w:rPr>
        <w:t>4_ قرآن كريم، خدا تعالى كى كتاب ہے_</w:t>
      </w:r>
      <w:r w:rsidRPr="00C97640">
        <w:rPr>
          <w:rStyle w:val="libArabicChar"/>
          <w:rFonts w:hint="eastAsia"/>
          <w:rtl/>
        </w:rPr>
        <w:t>او</w:t>
      </w:r>
      <w:r w:rsidRPr="00C97640">
        <w:rPr>
          <w:rStyle w:val="libArabicChar"/>
          <w:rtl/>
        </w:rPr>
        <w:t xml:space="preserve"> كذب بآيات</w:t>
      </w:r>
      <w:r w:rsidR="009C3D60" w:rsidRPr="0068406A">
        <w:rPr>
          <w:rStyle w:val="libArabicChar"/>
          <w:rFonts w:hint="cs"/>
          <w:rtl/>
        </w:rPr>
        <w:t>ه</w:t>
      </w:r>
    </w:p>
    <w:p w:rsidR="00C97640" w:rsidRDefault="00A92F5E" w:rsidP="00462002">
      <w:pPr>
        <w:pStyle w:val="libPoemTini"/>
        <w:rPr>
          <w:rtl/>
        </w:rPr>
      </w:pPr>
      <w:r>
        <w:rPr>
          <w:rtl/>
        </w:rPr>
        <w:cr/>
      </w:r>
      <w:r>
        <w:rPr>
          <w:rtl/>
        </w:rPr>
        <w:br w:type="page"/>
      </w:r>
    </w:p>
    <w:p w:rsidR="008E5E76" w:rsidRDefault="008E5E76" w:rsidP="00C97640">
      <w:pPr>
        <w:pStyle w:val="libNormal"/>
        <w:rPr>
          <w:rtl/>
        </w:rPr>
      </w:pPr>
      <w:r>
        <w:rPr>
          <w:rtl/>
        </w:rPr>
        <w:lastRenderedPageBreak/>
        <w:t>5_ قرآن كريم ، آيات اور خدا تعالى كى نشانيو</w:t>
      </w:r>
      <w:r w:rsidR="007C7B0E">
        <w:rPr>
          <w:rtl/>
        </w:rPr>
        <w:t xml:space="preserve">ں </w:t>
      </w:r>
      <w:r>
        <w:rPr>
          <w:rtl/>
        </w:rPr>
        <w:t>كا مجموعہ ہے_</w:t>
      </w:r>
      <w:r w:rsidRPr="00C97640">
        <w:rPr>
          <w:rStyle w:val="libArabicChar"/>
          <w:rFonts w:hint="eastAsia"/>
          <w:rtl/>
        </w:rPr>
        <w:t>او</w:t>
      </w:r>
      <w:r w:rsidRPr="00C97640">
        <w:rPr>
          <w:rStyle w:val="libArabicChar"/>
          <w:rtl/>
        </w:rPr>
        <w:t xml:space="preserve"> كذب بآيات</w:t>
      </w:r>
      <w:r w:rsidR="009C3D60" w:rsidRPr="0068406A">
        <w:rPr>
          <w:rStyle w:val="libArabicChar"/>
          <w:rFonts w:hint="cs"/>
          <w:rtl/>
        </w:rPr>
        <w:t>ه</w:t>
      </w:r>
    </w:p>
    <w:p w:rsidR="008E5E76" w:rsidRDefault="008E5E76" w:rsidP="00C97640">
      <w:pPr>
        <w:pStyle w:val="libNormal"/>
        <w:rPr>
          <w:rtl/>
        </w:rPr>
      </w:pPr>
      <w:r>
        <w:rPr>
          <w:rtl/>
        </w:rPr>
        <w:t>6_ قرآن كريم كى ساخت آيت آيت كى صورت مي</w:t>
      </w:r>
      <w:r w:rsidR="007C7B0E">
        <w:rPr>
          <w:rtl/>
        </w:rPr>
        <w:t xml:space="preserve">ں </w:t>
      </w:r>
      <w:r>
        <w:rPr>
          <w:rtl/>
        </w:rPr>
        <w:t>_</w:t>
      </w:r>
      <w:r w:rsidRPr="00C97640">
        <w:rPr>
          <w:rStyle w:val="libArabicChar"/>
          <w:rFonts w:hint="eastAsia"/>
          <w:rtl/>
        </w:rPr>
        <w:t>او</w:t>
      </w:r>
      <w:r w:rsidRPr="00C97640">
        <w:rPr>
          <w:rStyle w:val="libArabicChar"/>
          <w:rtl/>
        </w:rPr>
        <w:t xml:space="preserve"> كذب بآيات</w:t>
      </w:r>
      <w:r w:rsidR="009C3D60" w:rsidRPr="0068406A">
        <w:rPr>
          <w:rStyle w:val="libArabicChar"/>
          <w:rFonts w:hint="cs"/>
          <w:rtl/>
        </w:rPr>
        <w:t>ه</w:t>
      </w:r>
    </w:p>
    <w:p w:rsidR="008E5E76" w:rsidRDefault="008E5E76" w:rsidP="008E5E76">
      <w:pPr>
        <w:pStyle w:val="libNormal"/>
        <w:rPr>
          <w:rtl/>
        </w:rPr>
      </w:pPr>
      <w:r>
        <w:rPr>
          <w:rtl/>
        </w:rPr>
        <w:t>7_ عصر بعثت كے مشركين قرآن كريم كو پيغمبر اكرم (ص) كے ذہن كى تخليق سمجھتے تھے اور خود آنحضرت (ص) كو افترا باندھنے والا ( جو خدا پر جھوٹ باندھتا ہے) قرار ديتے تھے_</w:t>
      </w:r>
    </w:p>
    <w:p w:rsidR="008E5E76" w:rsidRDefault="008E5E76" w:rsidP="00C97640">
      <w:pPr>
        <w:pStyle w:val="libArabic"/>
        <w:rPr>
          <w:rtl/>
        </w:rPr>
      </w:pPr>
      <w:r>
        <w:rPr>
          <w:rFonts w:hint="eastAsia"/>
          <w:rtl/>
        </w:rPr>
        <w:t>قال</w:t>
      </w:r>
      <w:r>
        <w:rPr>
          <w:rtl/>
        </w:rPr>
        <w:t xml:space="preserve"> الذين لايرجون لقائنا ائت بقرآن غير </w:t>
      </w:r>
      <w:r w:rsidR="009C3D60" w:rsidRPr="0006486E">
        <w:rPr>
          <w:rFonts w:hint="cs"/>
          <w:rtl/>
        </w:rPr>
        <w:t>ه</w:t>
      </w:r>
      <w:r>
        <w:rPr>
          <w:rFonts w:hint="cs"/>
          <w:rtl/>
        </w:rPr>
        <w:t>ذا</w:t>
      </w:r>
      <w:r>
        <w:rPr>
          <w:rtl/>
        </w:rPr>
        <w:t xml:space="preserve"> </w:t>
      </w:r>
      <w:r>
        <w:rPr>
          <w:rFonts w:hint="cs"/>
          <w:rtl/>
        </w:rPr>
        <w:t>او</w:t>
      </w:r>
      <w:r>
        <w:rPr>
          <w:rtl/>
        </w:rPr>
        <w:t xml:space="preserve"> </w:t>
      </w:r>
      <w:r>
        <w:rPr>
          <w:rFonts w:hint="cs"/>
          <w:rtl/>
        </w:rPr>
        <w:t>بدل</w:t>
      </w:r>
      <w:r w:rsidR="009C3D60" w:rsidRPr="0006486E">
        <w:rPr>
          <w:rFonts w:hint="cs"/>
          <w:rtl/>
        </w:rPr>
        <w:t>ه</w:t>
      </w:r>
      <w:r>
        <w:rPr>
          <w:rtl/>
        </w:rPr>
        <w:t xml:space="preserve"> ... </w:t>
      </w:r>
      <w:r>
        <w:rPr>
          <w:rFonts w:hint="cs"/>
          <w:rtl/>
        </w:rPr>
        <w:t>قل</w:t>
      </w:r>
      <w:r>
        <w:rPr>
          <w:rtl/>
        </w:rPr>
        <w:t xml:space="preserve"> ... </w:t>
      </w:r>
      <w:r>
        <w:rPr>
          <w:rFonts w:hint="cs"/>
          <w:rtl/>
        </w:rPr>
        <w:t>فمن</w:t>
      </w:r>
      <w:r>
        <w:rPr>
          <w:rtl/>
        </w:rPr>
        <w:t xml:space="preserve"> </w:t>
      </w:r>
      <w:r>
        <w:rPr>
          <w:rFonts w:hint="cs"/>
          <w:rtl/>
        </w:rPr>
        <w:t>اظلم</w:t>
      </w:r>
      <w:r>
        <w:rPr>
          <w:rtl/>
        </w:rPr>
        <w:t xml:space="preserve"> </w:t>
      </w:r>
      <w:r>
        <w:rPr>
          <w:rFonts w:hint="cs"/>
          <w:rtl/>
        </w:rPr>
        <w:t>ممن</w:t>
      </w:r>
      <w:r>
        <w:rPr>
          <w:rtl/>
        </w:rPr>
        <w:t xml:space="preserve"> </w:t>
      </w:r>
      <w:r>
        <w:rPr>
          <w:rFonts w:hint="cs"/>
          <w:rtl/>
        </w:rPr>
        <w:t>افترى</w:t>
      </w:r>
      <w:r>
        <w:rPr>
          <w:rtl/>
        </w:rPr>
        <w:t xml:space="preserve"> </w:t>
      </w:r>
      <w:r>
        <w:rPr>
          <w:rFonts w:hint="cs"/>
          <w:rtl/>
        </w:rPr>
        <w:t>على</w:t>
      </w:r>
      <w:r>
        <w:rPr>
          <w:rtl/>
        </w:rPr>
        <w:t xml:space="preserve"> </w:t>
      </w:r>
      <w:r>
        <w:rPr>
          <w:rFonts w:hint="cs"/>
          <w:rtl/>
        </w:rPr>
        <w:t>ال</w:t>
      </w:r>
      <w:r>
        <w:rPr>
          <w:rtl/>
        </w:rPr>
        <w:t>ل</w:t>
      </w:r>
      <w:r w:rsidR="009C3D60" w:rsidRPr="0006486E">
        <w:rPr>
          <w:rFonts w:hint="cs"/>
          <w:rtl/>
        </w:rPr>
        <w:t>ه</w:t>
      </w:r>
      <w:r>
        <w:rPr>
          <w:rtl/>
        </w:rPr>
        <w:t xml:space="preserve"> </w:t>
      </w:r>
      <w:r>
        <w:rPr>
          <w:rFonts w:hint="cs"/>
          <w:rtl/>
        </w:rPr>
        <w:t>كذب</w:t>
      </w:r>
    </w:p>
    <w:p w:rsidR="008E5E76" w:rsidRDefault="008E5E76" w:rsidP="008E5E76">
      <w:pPr>
        <w:pStyle w:val="libNormal"/>
        <w:rPr>
          <w:rtl/>
        </w:rPr>
      </w:pPr>
      <w:r>
        <w:rPr>
          <w:rtl/>
        </w:rPr>
        <w:t>8_ خدا پر بہتان باندھنا، بہتان باندھنے والے كى مجرمانہ اور گناہ كى رسيافطرت كى علامت ہے_</w:t>
      </w:r>
    </w:p>
    <w:p w:rsidR="008E5E76" w:rsidRDefault="008E5E76" w:rsidP="00C97640">
      <w:pPr>
        <w:pStyle w:val="libArabic"/>
        <w:rPr>
          <w:rtl/>
        </w:rPr>
      </w:pPr>
      <w:r>
        <w:rPr>
          <w:rFonts w:hint="eastAsia"/>
          <w:rtl/>
        </w:rPr>
        <w:t>فمن</w:t>
      </w:r>
      <w:r>
        <w:rPr>
          <w:rtl/>
        </w:rPr>
        <w:t xml:space="preserve"> اظلم ممن افترى على الل</w:t>
      </w:r>
      <w:r w:rsidR="009C3D60" w:rsidRPr="0006486E">
        <w:rPr>
          <w:rFonts w:hint="cs"/>
          <w:rtl/>
        </w:rPr>
        <w:t>ه</w:t>
      </w:r>
      <w:r>
        <w:rPr>
          <w:rtl/>
        </w:rPr>
        <w:t xml:space="preserve"> </w:t>
      </w:r>
      <w:r>
        <w:rPr>
          <w:rFonts w:hint="cs"/>
          <w:rtl/>
        </w:rPr>
        <w:t>كذبا</w:t>
      </w:r>
      <w:r>
        <w:rPr>
          <w:rtl/>
        </w:rPr>
        <w:t xml:space="preserve"> ... </w:t>
      </w:r>
      <w:r>
        <w:rPr>
          <w:rFonts w:hint="cs"/>
          <w:rtl/>
        </w:rPr>
        <w:t>ان</w:t>
      </w:r>
      <w:r w:rsidR="009C3D60" w:rsidRPr="0006486E">
        <w:rPr>
          <w:rFonts w:hint="cs"/>
          <w:rtl/>
        </w:rPr>
        <w:t>ه</w:t>
      </w:r>
      <w:r>
        <w:rPr>
          <w:rtl/>
        </w:rPr>
        <w:t xml:space="preserve"> </w:t>
      </w:r>
      <w:r>
        <w:rPr>
          <w:rFonts w:hint="cs"/>
          <w:rtl/>
        </w:rPr>
        <w:t>لايفلح</w:t>
      </w:r>
      <w:r>
        <w:rPr>
          <w:rtl/>
        </w:rPr>
        <w:t xml:space="preserve"> </w:t>
      </w:r>
      <w:r>
        <w:rPr>
          <w:rFonts w:hint="cs"/>
          <w:rtl/>
        </w:rPr>
        <w:t>ال</w:t>
      </w:r>
      <w:r>
        <w:rPr>
          <w:rtl/>
        </w:rPr>
        <w:t>مجرمون</w:t>
      </w:r>
    </w:p>
    <w:p w:rsidR="008E5E76" w:rsidRDefault="008E5E76" w:rsidP="008E5E76">
      <w:pPr>
        <w:pStyle w:val="libNormal"/>
        <w:rPr>
          <w:rtl/>
        </w:rPr>
      </w:pPr>
      <w:r>
        <w:rPr>
          <w:rtl/>
        </w:rPr>
        <w:t>9_ قرآن كريم كو جھٹلانا ، جھٹلانے والے كى جرائم پيشہ اور گناہ كى رسيا فطرت كى نشانى ہے_</w:t>
      </w:r>
    </w:p>
    <w:p w:rsidR="008E5E76" w:rsidRDefault="008E5E76" w:rsidP="00C97640">
      <w:pPr>
        <w:pStyle w:val="libArabic"/>
        <w:rPr>
          <w:rtl/>
        </w:rPr>
      </w:pPr>
      <w:r>
        <w:rPr>
          <w:rFonts w:hint="eastAsia"/>
          <w:rtl/>
        </w:rPr>
        <w:t>او</w:t>
      </w:r>
      <w:r>
        <w:rPr>
          <w:rtl/>
        </w:rPr>
        <w:t xml:space="preserve"> كذب بآيات</w:t>
      </w:r>
      <w:r w:rsidR="009C3D60" w:rsidRPr="0006486E">
        <w:rPr>
          <w:rFonts w:hint="cs"/>
          <w:rtl/>
        </w:rPr>
        <w:t>ه</w:t>
      </w:r>
      <w:r>
        <w:rPr>
          <w:rtl/>
        </w:rPr>
        <w:t xml:space="preserve"> </w:t>
      </w:r>
      <w:r>
        <w:rPr>
          <w:rFonts w:hint="cs"/>
          <w:rtl/>
        </w:rPr>
        <w:t>ان</w:t>
      </w:r>
      <w:r w:rsidR="009C3D60" w:rsidRPr="0006486E">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w:t>
      </w:r>
      <w:r>
        <w:rPr>
          <w:rtl/>
        </w:rPr>
        <w:t>مجرمون</w:t>
      </w:r>
    </w:p>
    <w:p w:rsidR="008E5E76" w:rsidRDefault="008E5E76" w:rsidP="00C97640">
      <w:pPr>
        <w:pStyle w:val="libNormal"/>
        <w:rPr>
          <w:rtl/>
        </w:rPr>
      </w:pPr>
      <w:r>
        <w:rPr>
          <w:rtl/>
        </w:rPr>
        <w:t>10_ جرائم پيشہ افراد ناكام اور بد انجام لوگ ہي</w:t>
      </w:r>
      <w:r w:rsidR="007C7B0E">
        <w:rPr>
          <w:rtl/>
        </w:rPr>
        <w:t xml:space="preserve">ں </w:t>
      </w:r>
      <w:r>
        <w:rPr>
          <w:rtl/>
        </w:rPr>
        <w:t>_</w:t>
      </w:r>
      <w:r w:rsidRPr="00C97640">
        <w:rPr>
          <w:rStyle w:val="libArabicChar"/>
          <w:rFonts w:hint="eastAsia"/>
          <w:rtl/>
        </w:rPr>
        <w:t>ان</w:t>
      </w:r>
      <w:r w:rsidR="009C3D60" w:rsidRPr="0068406A">
        <w:rPr>
          <w:rStyle w:val="libArabicChar"/>
          <w:rFonts w:hint="cs"/>
          <w:rtl/>
        </w:rPr>
        <w:t>ه</w:t>
      </w:r>
      <w:r w:rsidRPr="00C97640">
        <w:rPr>
          <w:rStyle w:val="libArabicChar"/>
          <w:rtl/>
        </w:rPr>
        <w:t xml:space="preserve"> لا يفلح المجرمون</w:t>
      </w:r>
    </w:p>
    <w:p w:rsidR="008E5E76" w:rsidRDefault="008E5E76" w:rsidP="00C97640">
      <w:pPr>
        <w:pStyle w:val="libNormal"/>
        <w:rPr>
          <w:rtl/>
        </w:rPr>
      </w:pPr>
      <w:r>
        <w:rPr>
          <w:rtl/>
        </w:rPr>
        <w:t>11_ خدا تعالى پر بہتان باند ھنے والے ناكام اور بد انجام لوگ ہي</w:t>
      </w:r>
      <w:r w:rsidR="007C7B0E">
        <w:rPr>
          <w:rtl/>
        </w:rPr>
        <w:t xml:space="preserve">ں </w:t>
      </w:r>
      <w:r>
        <w:rPr>
          <w:rtl/>
        </w:rPr>
        <w:t>_</w:t>
      </w:r>
      <w:r w:rsidRPr="00C97640">
        <w:rPr>
          <w:rStyle w:val="libArabicChar"/>
          <w:rFonts w:hint="eastAsia"/>
          <w:rtl/>
        </w:rPr>
        <w:t>افترى</w:t>
      </w:r>
      <w:r w:rsidRPr="00C97640">
        <w:rPr>
          <w:rStyle w:val="libArabicChar"/>
          <w:rtl/>
        </w:rPr>
        <w:t xml:space="preserve"> على الل</w:t>
      </w:r>
      <w:r w:rsidR="009C3D60" w:rsidRPr="0068406A">
        <w:rPr>
          <w:rStyle w:val="libArabicChar"/>
          <w:rFonts w:hint="cs"/>
          <w:rtl/>
        </w:rPr>
        <w:t>ه</w:t>
      </w:r>
      <w:r w:rsidRPr="00C97640">
        <w:rPr>
          <w:rStyle w:val="libArabicChar"/>
          <w:rtl/>
        </w:rPr>
        <w:t xml:space="preserve"> </w:t>
      </w:r>
      <w:r w:rsidRPr="00C97640">
        <w:rPr>
          <w:rStyle w:val="libArabicChar"/>
          <w:rFonts w:hint="cs"/>
          <w:rtl/>
        </w:rPr>
        <w:t>كذبا</w:t>
      </w:r>
      <w:r w:rsidRPr="00C97640">
        <w:rPr>
          <w:rStyle w:val="libArabicChar"/>
          <w:rtl/>
        </w:rPr>
        <w:t xml:space="preserve"> ... </w:t>
      </w:r>
      <w:r w:rsidRPr="00C97640">
        <w:rPr>
          <w:rStyle w:val="libArabicChar"/>
          <w:rFonts w:hint="cs"/>
          <w:rtl/>
        </w:rPr>
        <w:t>ان</w:t>
      </w:r>
      <w:r w:rsidR="009C3D60" w:rsidRPr="0068406A">
        <w:rPr>
          <w:rStyle w:val="libArabicChar"/>
          <w:rFonts w:hint="cs"/>
          <w:rtl/>
        </w:rPr>
        <w:t>ه</w:t>
      </w:r>
      <w:r w:rsidRPr="00C97640">
        <w:rPr>
          <w:rStyle w:val="libArabicChar"/>
          <w:rtl/>
        </w:rPr>
        <w:t xml:space="preserve"> </w:t>
      </w:r>
      <w:r w:rsidRPr="00C97640">
        <w:rPr>
          <w:rStyle w:val="libArabicChar"/>
          <w:rFonts w:hint="cs"/>
          <w:rtl/>
        </w:rPr>
        <w:t>لا</w:t>
      </w:r>
      <w:r w:rsidRPr="00C97640">
        <w:rPr>
          <w:rStyle w:val="libArabicChar"/>
          <w:rtl/>
        </w:rPr>
        <w:t xml:space="preserve"> </w:t>
      </w:r>
      <w:r w:rsidRPr="00C97640">
        <w:rPr>
          <w:rStyle w:val="libArabicChar"/>
          <w:rFonts w:hint="cs"/>
          <w:rtl/>
        </w:rPr>
        <w:t>يفلح</w:t>
      </w:r>
      <w:r w:rsidRPr="00C97640">
        <w:rPr>
          <w:rStyle w:val="libArabicChar"/>
          <w:rtl/>
        </w:rPr>
        <w:t xml:space="preserve"> </w:t>
      </w:r>
      <w:r w:rsidRPr="00C97640">
        <w:rPr>
          <w:rStyle w:val="libArabicChar"/>
          <w:rFonts w:hint="cs"/>
          <w:rtl/>
        </w:rPr>
        <w:t>ال</w:t>
      </w:r>
      <w:r w:rsidRPr="00C97640">
        <w:rPr>
          <w:rStyle w:val="libArabicChar"/>
          <w:rtl/>
        </w:rPr>
        <w:t>مجرمون</w:t>
      </w:r>
    </w:p>
    <w:p w:rsidR="008E5E76" w:rsidRDefault="008E5E76" w:rsidP="00C97640">
      <w:pPr>
        <w:pStyle w:val="libNormal"/>
        <w:rPr>
          <w:rtl/>
        </w:rPr>
      </w:pPr>
      <w:r>
        <w:rPr>
          <w:rtl/>
        </w:rPr>
        <w:t>12_آيات الہى ( قرآن ) كو جھٹلانے والے بدانجام لوگ ہي</w:t>
      </w:r>
      <w:r w:rsidR="007C7B0E">
        <w:rPr>
          <w:rtl/>
        </w:rPr>
        <w:t xml:space="preserve">ں </w:t>
      </w:r>
      <w:r>
        <w:rPr>
          <w:rtl/>
        </w:rPr>
        <w:t>_</w:t>
      </w:r>
      <w:r w:rsidRPr="00C97640">
        <w:rPr>
          <w:rStyle w:val="libArabicChar"/>
          <w:rFonts w:hint="eastAsia"/>
          <w:rtl/>
        </w:rPr>
        <w:t>اوكذب</w:t>
      </w:r>
      <w:r w:rsidRPr="00C97640">
        <w:rPr>
          <w:rStyle w:val="libArabicChar"/>
          <w:rtl/>
        </w:rPr>
        <w:t xml:space="preserve"> بآيات</w:t>
      </w:r>
      <w:r w:rsidR="009C3D60" w:rsidRPr="0068406A">
        <w:rPr>
          <w:rStyle w:val="libArabicChar"/>
          <w:rFonts w:hint="cs"/>
          <w:rtl/>
        </w:rPr>
        <w:t>ه</w:t>
      </w:r>
      <w:r w:rsidRPr="00C97640">
        <w:rPr>
          <w:rStyle w:val="libArabicChar"/>
          <w:rtl/>
        </w:rPr>
        <w:t xml:space="preserve"> </w:t>
      </w:r>
      <w:r w:rsidRPr="00C97640">
        <w:rPr>
          <w:rStyle w:val="libArabicChar"/>
          <w:rFonts w:hint="cs"/>
          <w:rtl/>
        </w:rPr>
        <w:t>ان</w:t>
      </w:r>
      <w:r w:rsidR="009C3D60" w:rsidRPr="0068406A">
        <w:rPr>
          <w:rStyle w:val="libArabicChar"/>
          <w:rFonts w:hint="cs"/>
          <w:rtl/>
        </w:rPr>
        <w:t>ه</w:t>
      </w:r>
      <w:r w:rsidRPr="00C97640">
        <w:rPr>
          <w:rStyle w:val="libArabicChar"/>
          <w:rtl/>
        </w:rPr>
        <w:t xml:space="preserve"> </w:t>
      </w:r>
      <w:r w:rsidRPr="00C97640">
        <w:rPr>
          <w:rStyle w:val="libArabicChar"/>
          <w:rFonts w:hint="cs"/>
          <w:rtl/>
        </w:rPr>
        <w:t>لا</w:t>
      </w:r>
      <w:r w:rsidRPr="00C97640">
        <w:rPr>
          <w:rStyle w:val="libArabicChar"/>
          <w:rtl/>
        </w:rPr>
        <w:t xml:space="preserve"> </w:t>
      </w:r>
      <w:r w:rsidRPr="00C97640">
        <w:rPr>
          <w:rStyle w:val="libArabicChar"/>
          <w:rFonts w:hint="cs"/>
          <w:rtl/>
        </w:rPr>
        <w:t>يفلح</w:t>
      </w:r>
      <w:r w:rsidRPr="00C97640">
        <w:rPr>
          <w:rStyle w:val="libArabicChar"/>
          <w:rtl/>
        </w:rPr>
        <w:t xml:space="preserve"> </w:t>
      </w:r>
      <w:r w:rsidRPr="00C97640">
        <w:rPr>
          <w:rStyle w:val="libArabicChar"/>
          <w:rFonts w:hint="cs"/>
          <w:rtl/>
        </w:rPr>
        <w:t>ال</w:t>
      </w:r>
      <w:r w:rsidRPr="00C97640">
        <w:rPr>
          <w:rStyle w:val="libArabicChar"/>
          <w:rtl/>
        </w:rPr>
        <w:t>مجرمون</w:t>
      </w:r>
    </w:p>
    <w:p w:rsidR="008E5E76" w:rsidRDefault="008E5E76" w:rsidP="008E5E76">
      <w:pPr>
        <w:pStyle w:val="libNormal"/>
        <w:rPr>
          <w:rtl/>
        </w:rPr>
      </w:pPr>
      <w:r>
        <w:rPr>
          <w:rtl/>
        </w:rPr>
        <w:t>13_عصر بعثت كے مشركين كى سازشو</w:t>
      </w:r>
      <w:r w:rsidR="007C7B0E">
        <w:rPr>
          <w:rtl/>
        </w:rPr>
        <w:t xml:space="preserve">ں </w:t>
      </w:r>
      <w:r>
        <w:rPr>
          <w:rtl/>
        </w:rPr>
        <w:t>اور جھٹلانے كے مقابلے مي</w:t>
      </w:r>
      <w:r w:rsidR="007C7B0E">
        <w:rPr>
          <w:rtl/>
        </w:rPr>
        <w:t xml:space="preserve">ں </w:t>
      </w:r>
      <w:r>
        <w:rPr>
          <w:rtl/>
        </w:rPr>
        <w:t>پيغمبراكرم (ص) كو كاميابى كا وعدہ _</w:t>
      </w:r>
    </w:p>
    <w:p w:rsidR="008E5E76" w:rsidRDefault="008E5E76" w:rsidP="00C97640">
      <w:pPr>
        <w:pStyle w:val="libArabic"/>
        <w:rPr>
          <w:rtl/>
        </w:rPr>
      </w:pPr>
      <w:r>
        <w:rPr>
          <w:rFonts w:hint="eastAsia"/>
          <w:rtl/>
        </w:rPr>
        <w:t>او</w:t>
      </w:r>
      <w:r>
        <w:rPr>
          <w:rtl/>
        </w:rPr>
        <w:t xml:space="preserve"> كذّب بآيات</w:t>
      </w:r>
      <w:r w:rsidR="009C3D60" w:rsidRPr="0006486E">
        <w:rPr>
          <w:rFonts w:hint="cs"/>
          <w:rtl/>
        </w:rPr>
        <w:t>ه</w:t>
      </w:r>
      <w:r>
        <w:rPr>
          <w:rtl/>
        </w:rPr>
        <w:t xml:space="preserve"> </w:t>
      </w:r>
      <w:r>
        <w:rPr>
          <w:rFonts w:hint="cs"/>
          <w:rtl/>
        </w:rPr>
        <w:t>ان</w:t>
      </w:r>
      <w:r w:rsidR="009C3D60" w:rsidRPr="0006486E">
        <w:rPr>
          <w:rFonts w:hint="cs"/>
          <w:rtl/>
        </w:rPr>
        <w:t>ه</w:t>
      </w:r>
      <w:r>
        <w:rPr>
          <w:rtl/>
        </w:rPr>
        <w:t xml:space="preserve"> </w:t>
      </w:r>
      <w:r>
        <w:rPr>
          <w:rFonts w:hint="cs"/>
          <w:rtl/>
        </w:rPr>
        <w:t>لا</w:t>
      </w:r>
      <w:r>
        <w:rPr>
          <w:rtl/>
        </w:rPr>
        <w:t xml:space="preserve"> </w:t>
      </w:r>
      <w:r>
        <w:rPr>
          <w:rFonts w:hint="cs"/>
          <w:rtl/>
        </w:rPr>
        <w:t>يفلح</w:t>
      </w:r>
      <w:r>
        <w:rPr>
          <w:rtl/>
        </w:rPr>
        <w:t xml:space="preserve"> </w:t>
      </w:r>
      <w:r>
        <w:rPr>
          <w:rFonts w:hint="cs"/>
          <w:rtl/>
        </w:rPr>
        <w:t>الم</w:t>
      </w:r>
      <w:r>
        <w:rPr>
          <w:rtl/>
        </w:rPr>
        <w:t>جرمون</w:t>
      </w:r>
    </w:p>
    <w:p w:rsidR="008E5E76" w:rsidRDefault="008E5E76" w:rsidP="00C97640">
      <w:pPr>
        <w:pStyle w:val="libNormal"/>
        <w:rPr>
          <w:rtl/>
        </w:rPr>
      </w:pPr>
      <w:r>
        <w:rPr>
          <w:rFonts w:hint="eastAsia"/>
          <w:rtl/>
        </w:rPr>
        <w:t>آيات</w:t>
      </w:r>
      <w:r>
        <w:rPr>
          <w:rtl/>
        </w:rPr>
        <w:t xml:space="preserve"> خدا :</w:t>
      </w:r>
      <w:r>
        <w:rPr>
          <w:rFonts w:hint="eastAsia"/>
          <w:rtl/>
        </w:rPr>
        <w:t>انہي</w:t>
      </w:r>
      <w:r w:rsidR="007C7B0E">
        <w:rPr>
          <w:rFonts w:hint="eastAsia"/>
          <w:rtl/>
        </w:rPr>
        <w:t xml:space="preserve">ں </w:t>
      </w:r>
      <w:r>
        <w:rPr>
          <w:rtl/>
        </w:rPr>
        <w:t>جھٹلانے والو</w:t>
      </w:r>
      <w:r w:rsidR="007C7B0E">
        <w:rPr>
          <w:rtl/>
        </w:rPr>
        <w:t xml:space="preserve">ں </w:t>
      </w:r>
      <w:r>
        <w:rPr>
          <w:rtl/>
        </w:rPr>
        <w:t>كا انجام 12</w:t>
      </w:r>
    </w:p>
    <w:p w:rsidR="008E5E76" w:rsidRDefault="008E5E76" w:rsidP="00C97640">
      <w:pPr>
        <w:pStyle w:val="libNormal"/>
        <w:rPr>
          <w:rtl/>
        </w:rPr>
      </w:pPr>
      <w:r>
        <w:rPr>
          <w:rFonts w:hint="eastAsia"/>
          <w:rtl/>
        </w:rPr>
        <w:t>بہتان</w:t>
      </w:r>
      <w:r>
        <w:rPr>
          <w:rtl/>
        </w:rPr>
        <w:t xml:space="preserve"> باندھنا :</w:t>
      </w:r>
      <w:r>
        <w:rPr>
          <w:rFonts w:hint="eastAsia"/>
          <w:rtl/>
        </w:rPr>
        <w:t>خدا</w:t>
      </w:r>
      <w:r>
        <w:rPr>
          <w:rtl/>
        </w:rPr>
        <w:t xml:space="preserve"> پر بہتان باندھنا 8; خدا پر بہتا ن باند ھنے كا ظلم 1</w:t>
      </w:r>
    </w:p>
    <w:p w:rsidR="008E5E76" w:rsidRDefault="008E5E76" w:rsidP="00C97640">
      <w:pPr>
        <w:pStyle w:val="libNormal"/>
        <w:rPr>
          <w:rtl/>
        </w:rPr>
      </w:pPr>
      <w:r>
        <w:rPr>
          <w:rFonts w:hint="eastAsia"/>
          <w:rtl/>
        </w:rPr>
        <w:t>خدا</w:t>
      </w:r>
      <w:r>
        <w:rPr>
          <w:rtl/>
        </w:rPr>
        <w:t xml:space="preserve"> تعالى :</w:t>
      </w:r>
      <w:r>
        <w:rPr>
          <w:rFonts w:hint="eastAsia"/>
          <w:rtl/>
        </w:rPr>
        <w:t>خدا</w:t>
      </w:r>
      <w:r>
        <w:rPr>
          <w:rtl/>
        </w:rPr>
        <w:t xml:space="preserve"> تعالى كى كتاب 4; خدا شناسى كے دلائل 5</w:t>
      </w:r>
    </w:p>
    <w:p w:rsidR="008E5E76" w:rsidRDefault="008E5E76" w:rsidP="00C97640">
      <w:pPr>
        <w:pStyle w:val="libNormal"/>
        <w:rPr>
          <w:rtl/>
        </w:rPr>
      </w:pPr>
      <w:r>
        <w:rPr>
          <w:rFonts w:hint="eastAsia"/>
          <w:rtl/>
        </w:rPr>
        <w:t>خدا</w:t>
      </w:r>
      <w:r>
        <w:rPr>
          <w:rtl/>
        </w:rPr>
        <w:t xml:space="preserve"> پر بہتان باندھنے والے:</w:t>
      </w:r>
      <w:r>
        <w:rPr>
          <w:rFonts w:hint="eastAsia"/>
          <w:rtl/>
        </w:rPr>
        <w:t>انكا</w:t>
      </w:r>
      <w:r>
        <w:rPr>
          <w:rtl/>
        </w:rPr>
        <w:t xml:space="preserve"> انجام 11; انكى سرشت 8</w:t>
      </w:r>
    </w:p>
    <w:p w:rsidR="008E5E76" w:rsidRDefault="008E5E76" w:rsidP="00C97640">
      <w:pPr>
        <w:pStyle w:val="libNormal"/>
        <w:rPr>
          <w:rtl/>
        </w:rPr>
      </w:pPr>
      <w:r>
        <w:rPr>
          <w:rFonts w:hint="eastAsia"/>
          <w:rtl/>
        </w:rPr>
        <w:t>ظلم</w:t>
      </w:r>
      <w:r>
        <w:rPr>
          <w:rtl/>
        </w:rPr>
        <w:t xml:space="preserve"> :</w:t>
      </w:r>
      <w:r>
        <w:rPr>
          <w:rFonts w:hint="eastAsia"/>
          <w:rtl/>
        </w:rPr>
        <w:t>اسكے</w:t>
      </w:r>
      <w:r>
        <w:rPr>
          <w:rtl/>
        </w:rPr>
        <w:t xml:space="preserve"> درجے 1،2،3</w:t>
      </w:r>
    </w:p>
    <w:p w:rsidR="00C97640" w:rsidRDefault="00A92F5E" w:rsidP="00462002">
      <w:pPr>
        <w:pStyle w:val="libPoemTini"/>
        <w:rPr>
          <w:rtl/>
        </w:rPr>
      </w:pPr>
      <w:r>
        <w:rPr>
          <w:rtl/>
        </w:rPr>
        <w:cr/>
      </w:r>
      <w:r>
        <w:rPr>
          <w:rtl/>
        </w:rPr>
        <w:br w:type="page"/>
      </w:r>
    </w:p>
    <w:p w:rsidR="008E5E76" w:rsidRDefault="008E5E76" w:rsidP="00C97640">
      <w:pPr>
        <w:pStyle w:val="libNormal"/>
        <w:rPr>
          <w:rtl/>
        </w:rPr>
      </w:pPr>
      <w:r>
        <w:rPr>
          <w:rFonts w:hint="eastAsia"/>
          <w:rtl/>
        </w:rPr>
        <w:lastRenderedPageBreak/>
        <w:t>قرآن</w:t>
      </w:r>
      <w:r>
        <w:rPr>
          <w:rtl/>
        </w:rPr>
        <w:t xml:space="preserve"> كريم:</w:t>
      </w:r>
      <w:r>
        <w:rPr>
          <w:rFonts w:hint="eastAsia"/>
          <w:rtl/>
        </w:rPr>
        <w:t>اس</w:t>
      </w:r>
      <w:r>
        <w:rPr>
          <w:rtl/>
        </w:rPr>
        <w:t xml:space="preserve"> پر بہتان باندھنا 7;اس پر بہتان باندھنے كا ظلم 2; اسكى خصوصيات 4،5،6; اسكى ساخت 6; اسے جھٹلانا 9;اسے جھٹلانے كا ظلم 2; اسے جھٹلانے والو</w:t>
      </w:r>
      <w:r w:rsidR="007C7B0E">
        <w:rPr>
          <w:rtl/>
        </w:rPr>
        <w:t xml:space="preserve">ں </w:t>
      </w:r>
      <w:r>
        <w:rPr>
          <w:rtl/>
        </w:rPr>
        <w:t>كا انجام 12;اسے جھٹلانے والو</w:t>
      </w:r>
      <w:r w:rsidR="007C7B0E">
        <w:rPr>
          <w:rtl/>
        </w:rPr>
        <w:t xml:space="preserve">ں </w:t>
      </w:r>
      <w:r>
        <w:rPr>
          <w:rtl/>
        </w:rPr>
        <w:t>كى فطرت9; قرآن كريم خدا كى آيات مي</w:t>
      </w:r>
      <w:r w:rsidR="007C7B0E">
        <w:rPr>
          <w:rtl/>
        </w:rPr>
        <w:t xml:space="preserve">ں </w:t>
      </w:r>
      <w:r>
        <w:rPr>
          <w:rtl/>
        </w:rPr>
        <w:t>سے 5</w:t>
      </w:r>
    </w:p>
    <w:p w:rsidR="008E5E76" w:rsidRDefault="008E5E76" w:rsidP="00C97640">
      <w:pPr>
        <w:pStyle w:val="libNormal"/>
        <w:rPr>
          <w:rtl/>
        </w:rPr>
      </w:pPr>
      <w:r>
        <w:rPr>
          <w:rFonts w:hint="eastAsia"/>
          <w:rtl/>
        </w:rPr>
        <w:t>گناہ</w:t>
      </w:r>
      <w:r>
        <w:rPr>
          <w:rtl/>
        </w:rPr>
        <w:t xml:space="preserve"> گارلوگ:</w:t>
      </w:r>
      <w:r>
        <w:rPr>
          <w:rFonts w:hint="eastAsia"/>
          <w:rtl/>
        </w:rPr>
        <w:t>انكى</w:t>
      </w:r>
      <w:r>
        <w:rPr>
          <w:rtl/>
        </w:rPr>
        <w:t xml:space="preserve"> نشانيا</w:t>
      </w:r>
      <w:r w:rsidR="007C7B0E">
        <w:rPr>
          <w:rtl/>
        </w:rPr>
        <w:t xml:space="preserve">ں </w:t>
      </w:r>
      <w:r>
        <w:rPr>
          <w:rtl/>
        </w:rPr>
        <w:t>8،9</w:t>
      </w:r>
    </w:p>
    <w:p w:rsidR="008E5E76" w:rsidRDefault="008E5E76" w:rsidP="00C97640">
      <w:pPr>
        <w:pStyle w:val="libNormal"/>
        <w:rPr>
          <w:rtl/>
        </w:rPr>
      </w:pPr>
      <w:r>
        <w:rPr>
          <w:rFonts w:hint="eastAsia"/>
          <w:rtl/>
        </w:rPr>
        <w:t>مجرمين</w:t>
      </w:r>
      <w:r>
        <w:rPr>
          <w:rtl/>
        </w:rPr>
        <w:t xml:space="preserve"> :</w:t>
      </w:r>
      <w:r>
        <w:rPr>
          <w:rFonts w:hint="eastAsia"/>
          <w:rtl/>
        </w:rPr>
        <w:t>انكا</w:t>
      </w:r>
      <w:r>
        <w:rPr>
          <w:rtl/>
        </w:rPr>
        <w:t xml:space="preserve"> انجام 10</w:t>
      </w:r>
    </w:p>
    <w:p w:rsidR="008E5E76" w:rsidRDefault="008E5E76" w:rsidP="00C97640">
      <w:pPr>
        <w:pStyle w:val="libNormal"/>
        <w:rPr>
          <w:rtl/>
        </w:rPr>
      </w:pPr>
      <w:r>
        <w:rPr>
          <w:rFonts w:hint="eastAsia"/>
          <w:rtl/>
        </w:rPr>
        <w:t>محمد</w:t>
      </w:r>
      <w:r>
        <w:rPr>
          <w:rtl/>
        </w:rPr>
        <w:t xml:space="preserve"> (ص) :</w:t>
      </w:r>
      <w:r>
        <w:rPr>
          <w:rFonts w:hint="eastAsia"/>
          <w:rtl/>
        </w:rPr>
        <w:t>آپ</w:t>
      </w:r>
      <w:r>
        <w:rPr>
          <w:rtl/>
        </w:rPr>
        <w:t xml:space="preserve"> اور صدر اسلام كے مشركين 13; آپ پر بہتان باندھنا 7; آپ كو وعدہ 13; آپ كى كاميابى 13</w:t>
      </w:r>
    </w:p>
    <w:p w:rsidR="008E5E76" w:rsidRDefault="008E5E76" w:rsidP="00C97640">
      <w:pPr>
        <w:pStyle w:val="libNormal"/>
        <w:rPr>
          <w:rtl/>
        </w:rPr>
      </w:pPr>
      <w:r>
        <w:rPr>
          <w:rFonts w:hint="eastAsia"/>
          <w:rtl/>
        </w:rPr>
        <w:t>مشركين</w:t>
      </w:r>
      <w:r>
        <w:rPr>
          <w:rtl/>
        </w:rPr>
        <w:t>:</w:t>
      </w:r>
      <w:r>
        <w:rPr>
          <w:rFonts w:hint="eastAsia"/>
          <w:rtl/>
        </w:rPr>
        <w:t>صدر</w:t>
      </w:r>
      <w:r>
        <w:rPr>
          <w:rtl/>
        </w:rPr>
        <w:t xml:space="preserve"> اسلام كے مشركين اور حضرت محمد (ص) 7; صدر اسلام كے مشركين اور قرآن كريم7;صدر اسلام كے مشركين كى افترا پردازيا</w:t>
      </w:r>
      <w:r w:rsidR="007C7B0E">
        <w:rPr>
          <w:rtl/>
        </w:rPr>
        <w:t xml:space="preserve">ں </w:t>
      </w:r>
      <w:r>
        <w:rPr>
          <w:rtl/>
        </w:rPr>
        <w:t>7</w:t>
      </w:r>
    </w:p>
    <w:p w:rsidR="008E5E76" w:rsidRDefault="00C97640" w:rsidP="00C97640">
      <w:pPr>
        <w:pStyle w:val="Heading2Center"/>
        <w:rPr>
          <w:rtl/>
        </w:rPr>
      </w:pPr>
      <w:bookmarkStart w:id="147" w:name="_Toc25581371"/>
      <w:r>
        <w:rPr>
          <w:rFonts w:hint="cs"/>
          <w:rtl/>
        </w:rPr>
        <w:t>آیت 18</w:t>
      </w:r>
      <w:bookmarkEnd w:id="147"/>
    </w:p>
    <w:p w:rsidR="008E5E76" w:rsidRDefault="00192F58" w:rsidP="00C9764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C97640">
        <w:rPr>
          <w:rStyle w:val="libAieChar"/>
          <w:rFonts w:hint="eastAsia"/>
          <w:rtl/>
        </w:rPr>
        <w:t>وَيَعْبُدُونَ</w:t>
      </w:r>
      <w:r w:rsidRPr="00C97640">
        <w:rPr>
          <w:rStyle w:val="libAieChar"/>
          <w:rtl/>
        </w:rPr>
        <w:t xml:space="preserve"> مِن دُونِ اللّهِ مَا لاَ يَضُرُّهُمْ وَلاَ يَنفَعُهُمْ وَيَقُولُونَ هَـؤُلاء شُفَعَاؤُنَا عِندَ اللّهِ قُلْ أَتُنَبِّئُونَ اللّهَ بِمَا لاَ يَعْلَمُ فِي السَّمَاوَاتِ وَلاَ فِي الأَرْضِ سُبْحَانَهُ وَتَعَالَى عَمَّا يُشْرِكُونَ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سے بڑا ظالم كون ہے جو اللہ چھو ڑ كر ان كى پرستش كرتے ہي</w:t>
      </w:r>
      <w:r w:rsidR="007C7B0E">
        <w:rPr>
          <w:rtl/>
        </w:rPr>
        <w:t xml:space="preserve">ں </w:t>
      </w:r>
      <w:r>
        <w:rPr>
          <w:rtl/>
        </w:rPr>
        <w:t>جو نہ نقصان پہنچا سكتے ہي</w:t>
      </w:r>
      <w:r w:rsidR="007C7B0E">
        <w:rPr>
          <w:rtl/>
        </w:rPr>
        <w:t xml:space="preserve">ں </w:t>
      </w:r>
      <w:r>
        <w:rPr>
          <w:rtl/>
        </w:rPr>
        <w:t>اورنہ فائدہ اور يہ لوگ كہتے ہي</w:t>
      </w:r>
      <w:r w:rsidR="007C7B0E">
        <w:rPr>
          <w:rtl/>
        </w:rPr>
        <w:t xml:space="preserve">ں </w:t>
      </w:r>
      <w:r>
        <w:rPr>
          <w:rtl/>
        </w:rPr>
        <w:t>كہ يہ خدا كے يہا</w:t>
      </w:r>
      <w:r w:rsidR="007C7B0E">
        <w:rPr>
          <w:rtl/>
        </w:rPr>
        <w:t xml:space="preserve">ں </w:t>
      </w:r>
      <w:r>
        <w:rPr>
          <w:rtl/>
        </w:rPr>
        <w:t>ہمارى سفارش كرنے والے ہي</w:t>
      </w:r>
      <w:r w:rsidR="007C7B0E">
        <w:rPr>
          <w:rtl/>
        </w:rPr>
        <w:t xml:space="preserve">ں </w:t>
      </w:r>
      <w:r>
        <w:rPr>
          <w:rtl/>
        </w:rPr>
        <w:t>تو آپ كہہ ديجئے كہ تم تو خدا كو اس بات كى اطلاع كررہے ہو جس كا علم اسے آسمان وزمين مي</w:t>
      </w:r>
      <w:r w:rsidR="007C7B0E">
        <w:rPr>
          <w:rtl/>
        </w:rPr>
        <w:t xml:space="preserve">ں </w:t>
      </w:r>
      <w:r>
        <w:rPr>
          <w:rtl/>
        </w:rPr>
        <w:t>كہي</w:t>
      </w:r>
      <w:r w:rsidR="007C7B0E">
        <w:rPr>
          <w:rtl/>
        </w:rPr>
        <w:t xml:space="preserve">ں </w:t>
      </w:r>
      <w:r>
        <w:rPr>
          <w:rtl/>
        </w:rPr>
        <w:t>ن</w:t>
      </w:r>
      <w:r>
        <w:rPr>
          <w:rFonts w:hint="eastAsia"/>
          <w:rtl/>
        </w:rPr>
        <w:t>ہي</w:t>
      </w:r>
      <w:r w:rsidR="007C7B0E">
        <w:rPr>
          <w:rFonts w:hint="eastAsia"/>
          <w:rtl/>
        </w:rPr>
        <w:t xml:space="preserve">ں </w:t>
      </w:r>
      <w:r>
        <w:rPr>
          <w:rtl/>
        </w:rPr>
        <w:t>ہے وہ پاك و پاكيزہ ہے اور ان كے شرك سے بلند و برتر ہے _</w:t>
      </w:r>
    </w:p>
    <w:p w:rsidR="008E5E76" w:rsidRDefault="008E5E76" w:rsidP="008E5E76">
      <w:pPr>
        <w:pStyle w:val="libNormal"/>
        <w:rPr>
          <w:rtl/>
        </w:rPr>
      </w:pPr>
      <w:r>
        <w:rPr>
          <w:rtl/>
        </w:rPr>
        <w:t>1_ جاہليت كے عرب، مشركين اورربوبيت خدا كے منكر تھے_</w:t>
      </w:r>
    </w:p>
    <w:p w:rsidR="00B1590C" w:rsidRDefault="00A92F5E" w:rsidP="00462002">
      <w:pPr>
        <w:pStyle w:val="libPoemTini"/>
        <w:rPr>
          <w:rtl/>
        </w:rPr>
      </w:pPr>
      <w:r>
        <w:rPr>
          <w:rtl/>
        </w:rPr>
        <w:cr/>
      </w:r>
      <w:r>
        <w:rPr>
          <w:rtl/>
        </w:rPr>
        <w:br w:type="page"/>
      </w:r>
    </w:p>
    <w:p w:rsidR="008E5E76" w:rsidRDefault="008E5E76" w:rsidP="00B1590C">
      <w:pPr>
        <w:pStyle w:val="libArabic"/>
        <w:rPr>
          <w:rtl/>
        </w:rPr>
      </w:pPr>
      <w:r>
        <w:rPr>
          <w:rFonts w:hint="eastAsia"/>
          <w:rtl/>
        </w:rPr>
        <w:lastRenderedPageBreak/>
        <w:t>و</w:t>
      </w:r>
      <w:r>
        <w:rPr>
          <w:rtl/>
        </w:rPr>
        <w:t xml:space="preserve"> يعبدون من دون الل</w:t>
      </w:r>
      <w:r w:rsidR="009C3D60" w:rsidRPr="0006486E">
        <w:rPr>
          <w:rFonts w:hint="cs"/>
          <w:rtl/>
        </w:rPr>
        <w:t>ه</w:t>
      </w:r>
    </w:p>
    <w:p w:rsidR="008E5E76" w:rsidRDefault="008E5E76" w:rsidP="008E5E76">
      <w:pPr>
        <w:pStyle w:val="libNormal"/>
        <w:rPr>
          <w:rtl/>
        </w:rPr>
      </w:pPr>
      <w:r>
        <w:rPr>
          <w:rtl/>
        </w:rPr>
        <w:t>2_عصر بعثت كے مشركين كئي خداؤ</w:t>
      </w:r>
      <w:r w:rsidR="007C7B0E">
        <w:rPr>
          <w:rtl/>
        </w:rPr>
        <w:t xml:space="preserve">ں </w:t>
      </w:r>
      <w:r>
        <w:rPr>
          <w:rtl/>
        </w:rPr>
        <w:t>كى ربوبيت اور پروردگارى كا عقيدہ ركھتے تھے اور انكى پرستش كرتے تھے_</w:t>
      </w:r>
    </w:p>
    <w:p w:rsidR="008E5E76" w:rsidRDefault="008E5E76" w:rsidP="00B1590C">
      <w:pPr>
        <w:pStyle w:val="libArabic"/>
        <w:rPr>
          <w:rtl/>
        </w:rPr>
      </w:pPr>
      <w:r>
        <w:rPr>
          <w:rFonts w:hint="eastAsia"/>
          <w:rtl/>
        </w:rPr>
        <w:t>و</w:t>
      </w:r>
      <w:r>
        <w:rPr>
          <w:rtl/>
        </w:rPr>
        <w:t xml:space="preserve"> يعبدون من دون الل</w:t>
      </w:r>
      <w:r w:rsidR="009C3D60" w:rsidRPr="0006486E">
        <w:rPr>
          <w:rFonts w:hint="cs"/>
          <w:rtl/>
        </w:rPr>
        <w:t>ه</w:t>
      </w:r>
      <w:r>
        <w:rPr>
          <w:rtl/>
        </w:rPr>
        <w:t xml:space="preserve"> ... </w:t>
      </w:r>
      <w:r>
        <w:rPr>
          <w:rFonts w:hint="cs"/>
          <w:rtl/>
        </w:rPr>
        <w:t>و</w:t>
      </w:r>
      <w:r>
        <w:rPr>
          <w:rtl/>
        </w:rPr>
        <w:t xml:space="preserve"> </w:t>
      </w:r>
      <w:r>
        <w:rPr>
          <w:rFonts w:hint="cs"/>
          <w:rtl/>
        </w:rPr>
        <w:t>يقولون</w:t>
      </w:r>
      <w:r>
        <w:rPr>
          <w:rtl/>
        </w:rPr>
        <w:t xml:space="preserve"> </w:t>
      </w:r>
      <w:r w:rsidR="009C3D60" w:rsidRPr="0006486E">
        <w:rPr>
          <w:rFonts w:hint="cs"/>
          <w:rtl/>
        </w:rPr>
        <w:t>ه</w:t>
      </w:r>
      <w:r>
        <w:rPr>
          <w:rFonts w:hint="cs"/>
          <w:rtl/>
        </w:rPr>
        <w:t>ؤ</w:t>
      </w:r>
      <w:r>
        <w:rPr>
          <w:rtl/>
        </w:rPr>
        <w:t xml:space="preserve"> </w:t>
      </w:r>
      <w:r>
        <w:rPr>
          <w:rFonts w:hint="cs"/>
          <w:rtl/>
        </w:rPr>
        <w:t>لاء</w:t>
      </w:r>
      <w:r>
        <w:rPr>
          <w:rtl/>
        </w:rPr>
        <w:t xml:space="preserve"> </w:t>
      </w:r>
      <w:r>
        <w:rPr>
          <w:rFonts w:hint="cs"/>
          <w:rtl/>
        </w:rPr>
        <w:t>شفعاؤن</w:t>
      </w:r>
      <w:r w:rsidR="00AD1A09">
        <w:rPr>
          <w:rFonts w:hint="cs"/>
          <w:rtl/>
        </w:rPr>
        <w:t>ا</w:t>
      </w:r>
    </w:p>
    <w:p w:rsidR="008E5E76" w:rsidRDefault="008E5E76" w:rsidP="008E5E76">
      <w:pPr>
        <w:pStyle w:val="libNormal"/>
        <w:rPr>
          <w:rtl/>
        </w:rPr>
      </w:pPr>
      <w:r>
        <w:rPr>
          <w:rtl/>
        </w:rPr>
        <w:t>3_ عصر بعثت كے مشركين جنہي</w:t>
      </w:r>
      <w:r w:rsidR="007C7B0E">
        <w:rPr>
          <w:rtl/>
        </w:rPr>
        <w:t xml:space="preserve">ں </w:t>
      </w:r>
      <w:r>
        <w:rPr>
          <w:rtl/>
        </w:rPr>
        <w:t>خدا سمجھتے تھے انكى عبادت نفع حاصل كرنے اور نقصان سے بچنے كيلئے كرتے تھے_</w:t>
      </w:r>
    </w:p>
    <w:p w:rsidR="008E5E76" w:rsidRDefault="008E5E76" w:rsidP="00B1590C">
      <w:pPr>
        <w:pStyle w:val="libArabic"/>
        <w:rPr>
          <w:rtl/>
        </w:rPr>
      </w:pPr>
      <w:r>
        <w:rPr>
          <w:rFonts w:hint="eastAsia"/>
          <w:rtl/>
        </w:rPr>
        <w:t>و</w:t>
      </w:r>
      <w:r>
        <w:rPr>
          <w:rtl/>
        </w:rPr>
        <w:t xml:space="preserve"> يعبدون من دون الل</w:t>
      </w:r>
      <w:r w:rsidR="009C3D60" w:rsidRPr="0006486E">
        <w:rPr>
          <w:rFonts w:hint="cs"/>
          <w:rtl/>
        </w:rPr>
        <w:t>ه</w:t>
      </w:r>
      <w:r>
        <w:rPr>
          <w:rtl/>
        </w:rPr>
        <w:t xml:space="preserve"> </w:t>
      </w:r>
      <w:r>
        <w:rPr>
          <w:rFonts w:hint="cs"/>
          <w:rtl/>
        </w:rPr>
        <w:t>مالا</w:t>
      </w:r>
      <w:r>
        <w:rPr>
          <w:rtl/>
        </w:rPr>
        <w:t xml:space="preserve"> </w:t>
      </w:r>
      <w:r>
        <w:rPr>
          <w:rFonts w:hint="cs"/>
          <w:rtl/>
        </w:rPr>
        <w:t>يضر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ينفع</w:t>
      </w:r>
      <w:r w:rsidR="009C3D60" w:rsidRPr="0006486E">
        <w:rPr>
          <w:rFonts w:hint="cs"/>
          <w:rtl/>
        </w:rPr>
        <w:t>ه</w:t>
      </w:r>
      <w:r>
        <w:rPr>
          <w:rFonts w:hint="cs"/>
          <w:rtl/>
        </w:rPr>
        <w:t>م</w:t>
      </w:r>
    </w:p>
    <w:p w:rsidR="008E5E76" w:rsidRDefault="008E5E76" w:rsidP="008E5E76">
      <w:pPr>
        <w:pStyle w:val="libNormal"/>
        <w:rPr>
          <w:rtl/>
        </w:rPr>
      </w:pPr>
      <w:r>
        <w:rPr>
          <w:rtl/>
        </w:rPr>
        <w:t>4_ عصر بعثت كے مشركين اپنے خيالى خداؤ</w:t>
      </w:r>
      <w:r w:rsidR="007C7B0E">
        <w:rPr>
          <w:rtl/>
        </w:rPr>
        <w:t xml:space="preserve">ں </w:t>
      </w:r>
      <w:r>
        <w:rPr>
          <w:rtl/>
        </w:rPr>
        <w:t>كے مجسمے بنا كر انكے سامنے پرستش كرنے لگتے تھے_</w:t>
      </w:r>
    </w:p>
    <w:p w:rsidR="008E5E76" w:rsidRDefault="008E5E76" w:rsidP="00B1590C">
      <w:pPr>
        <w:pStyle w:val="libArabic"/>
        <w:rPr>
          <w:rtl/>
        </w:rPr>
      </w:pPr>
      <w:r>
        <w:rPr>
          <w:rFonts w:hint="eastAsia"/>
          <w:rtl/>
        </w:rPr>
        <w:t>و</w:t>
      </w:r>
      <w:r>
        <w:rPr>
          <w:rtl/>
        </w:rPr>
        <w:t xml:space="preserve"> يعبدون من دون الل</w:t>
      </w:r>
      <w:r w:rsidR="009C3D60" w:rsidRPr="0006486E">
        <w:rPr>
          <w:rFonts w:hint="cs"/>
          <w:rtl/>
        </w:rPr>
        <w:t>ه</w:t>
      </w:r>
      <w:r>
        <w:rPr>
          <w:rtl/>
        </w:rPr>
        <w:t xml:space="preserve"> </w:t>
      </w:r>
      <w:r>
        <w:rPr>
          <w:rFonts w:hint="cs"/>
          <w:rtl/>
        </w:rPr>
        <w:t>مالا</w:t>
      </w:r>
      <w:r>
        <w:rPr>
          <w:rtl/>
        </w:rPr>
        <w:t xml:space="preserve"> </w:t>
      </w:r>
      <w:r>
        <w:rPr>
          <w:rFonts w:hint="cs"/>
          <w:rtl/>
        </w:rPr>
        <w:t>يضر</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Pr>
          <w:rFonts w:hint="cs"/>
          <w:rtl/>
        </w:rPr>
        <w:t>ينفع</w:t>
      </w:r>
      <w:r w:rsidR="009C3D60" w:rsidRPr="0006486E">
        <w:rPr>
          <w:rFonts w:hint="cs"/>
          <w:rtl/>
        </w:rPr>
        <w:t>ه</w:t>
      </w:r>
      <w:r>
        <w:rPr>
          <w:rFonts w:hint="cs"/>
          <w:rtl/>
        </w:rPr>
        <w:t>م</w:t>
      </w:r>
    </w:p>
    <w:p w:rsidR="008E5E76" w:rsidRDefault="008E5E76" w:rsidP="008E5E76">
      <w:pPr>
        <w:pStyle w:val="libNormal"/>
        <w:rPr>
          <w:rtl/>
        </w:rPr>
      </w:pPr>
      <w:r>
        <w:rPr>
          <w:rFonts w:hint="eastAsia"/>
          <w:rtl/>
        </w:rPr>
        <w:t>مندرجہ</w:t>
      </w:r>
      <w:r>
        <w:rPr>
          <w:rtl/>
        </w:rPr>
        <w:t xml:space="preserve"> بالا مطلب كلمہ '' ما' ' سے حاصل ہوتا ہے كہ جو زيادہ تر عقل و فكر سے خالى چيزو</w:t>
      </w:r>
      <w:r w:rsidR="007C7B0E">
        <w:rPr>
          <w:rtl/>
        </w:rPr>
        <w:t xml:space="preserve">ں </w:t>
      </w:r>
      <w:r>
        <w:rPr>
          <w:rtl/>
        </w:rPr>
        <w:t>كيلئے استعمال كيا جاتا ہے_</w:t>
      </w:r>
    </w:p>
    <w:p w:rsidR="008E5E76" w:rsidRDefault="008E5E76" w:rsidP="00B1590C">
      <w:pPr>
        <w:pStyle w:val="libNormal"/>
        <w:rPr>
          <w:rtl/>
        </w:rPr>
      </w:pPr>
      <w:r>
        <w:rPr>
          <w:rtl/>
        </w:rPr>
        <w:t>5_غير خدا كى عبادت حرام ہے_</w:t>
      </w:r>
      <w:r w:rsidRPr="00B1590C">
        <w:rPr>
          <w:rStyle w:val="libArabicChar"/>
          <w:rFonts w:hint="eastAsia"/>
          <w:rtl/>
        </w:rPr>
        <w:t>و</w:t>
      </w:r>
      <w:r w:rsidRPr="00B1590C">
        <w:rPr>
          <w:rStyle w:val="libArabicChar"/>
          <w:rtl/>
        </w:rPr>
        <w:t xml:space="preserve"> يعبدون من دون الل</w:t>
      </w:r>
      <w:r w:rsidR="009C3D60" w:rsidRPr="0068406A">
        <w:rPr>
          <w:rStyle w:val="libArabicChar"/>
          <w:rFonts w:hint="cs"/>
          <w:rtl/>
        </w:rPr>
        <w:t>ه</w:t>
      </w:r>
    </w:p>
    <w:p w:rsidR="008E5E76" w:rsidRDefault="008E5E76" w:rsidP="008E5E76">
      <w:pPr>
        <w:pStyle w:val="libNormal"/>
        <w:rPr>
          <w:rtl/>
        </w:rPr>
      </w:pPr>
      <w:r>
        <w:rPr>
          <w:rFonts w:hint="eastAsia"/>
          <w:rtl/>
        </w:rPr>
        <w:t>آيت</w:t>
      </w:r>
      <w:r>
        <w:rPr>
          <w:rtl/>
        </w:rPr>
        <w:t xml:space="preserve"> شريفہ ، غير خدا كى عبادت كرنے كى وجہ سے مشركين كى مذمت كر رہى ہے اور خدا تعالى كى طرف سے مذمت اسكى حرمت كى دليل ہے_</w:t>
      </w:r>
    </w:p>
    <w:p w:rsidR="008E5E76" w:rsidRDefault="008E5E76" w:rsidP="00B1590C">
      <w:pPr>
        <w:pStyle w:val="libNormal"/>
        <w:rPr>
          <w:rtl/>
        </w:rPr>
      </w:pPr>
      <w:r>
        <w:rPr>
          <w:rtl/>
        </w:rPr>
        <w:t>6_ انسان كا نفع اور نقصان صرف خدا كے ہاتھ مي</w:t>
      </w:r>
      <w:r w:rsidR="007C7B0E">
        <w:rPr>
          <w:rtl/>
        </w:rPr>
        <w:t xml:space="preserve">ں </w:t>
      </w:r>
      <w:r>
        <w:rPr>
          <w:rtl/>
        </w:rPr>
        <w:t>ہے_</w:t>
      </w:r>
      <w:r w:rsidRPr="00B1590C">
        <w:rPr>
          <w:rStyle w:val="libArabicChar"/>
          <w:rFonts w:hint="eastAsia"/>
          <w:rtl/>
        </w:rPr>
        <w:t>و</w:t>
      </w:r>
      <w:r w:rsidRPr="00B1590C">
        <w:rPr>
          <w:rStyle w:val="libArabicChar"/>
          <w:rtl/>
        </w:rPr>
        <w:t xml:space="preserve"> يعبدون من دون 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مالايضر</w:t>
      </w:r>
      <w:r w:rsidR="009C3D60" w:rsidRPr="0068406A">
        <w:rPr>
          <w:rStyle w:val="libArabicChar"/>
          <w:rFonts w:hint="cs"/>
          <w:rtl/>
        </w:rPr>
        <w:t>ه</w:t>
      </w:r>
      <w:r w:rsidRPr="00B1590C">
        <w:rPr>
          <w:rStyle w:val="libArabicChar"/>
          <w:rFonts w:hint="cs"/>
          <w:rtl/>
        </w:rPr>
        <w:t>م</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ينفع</w:t>
      </w:r>
      <w:r w:rsidR="009C3D60" w:rsidRPr="0068406A">
        <w:rPr>
          <w:rStyle w:val="libArabicChar"/>
          <w:rFonts w:hint="cs"/>
          <w:rtl/>
        </w:rPr>
        <w:t>ه</w:t>
      </w:r>
      <w:r w:rsidRPr="00B1590C">
        <w:rPr>
          <w:rStyle w:val="libArabicChar"/>
          <w:rFonts w:hint="cs"/>
          <w:rtl/>
        </w:rPr>
        <w:t>م</w:t>
      </w:r>
    </w:p>
    <w:p w:rsidR="008E5E76" w:rsidRDefault="008E5E76" w:rsidP="008E5E76">
      <w:pPr>
        <w:pStyle w:val="libNormal"/>
        <w:rPr>
          <w:rtl/>
        </w:rPr>
      </w:pPr>
      <w:r>
        <w:rPr>
          <w:rtl/>
        </w:rPr>
        <w:t>7_ عصر بعثت كے مشركين اپنے خيالى معبودو</w:t>
      </w:r>
      <w:r w:rsidR="007C7B0E">
        <w:rPr>
          <w:rtl/>
        </w:rPr>
        <w:t xml:space="preserve">ں </w:t>
      </w:r>
      <w:r>
        <w:rPr>
          <w:rtl/>
        </w:rPr>
        <w:t>كو انسان اور خدا كے در ميان شفاعت كا وسيلہ سمجھتے تھے_</w:t>
      </w:r>
    </w:p>
    <w:p w:rsidR="008E5E76" w:rsidRDefault="008E5E76" w:rsidP="00B1590C">
      <w:pPr>
        <w:pStyle w:val="libArabic"/>
        <w:rPr>
          <w:rtl/>
        </w:rPr>
      </w:pPr>
      <w:r>
        <w:rPr>
          <w:rFonts w:hint="eastAsia"/>
          <w:rtl/>
        </w:rPr>
        <w:t>و</w:t>
      </w:r>
      <w:r>
        <w:rPr>
          <w:rtl/>
        </w:rPr>
        <w:t xml:space="preserve"> يعبدون من دون الل</w:t>
      </w:r>
      <w:r w:rsidR="009C3D60" w:rsidRPr="0006486E">
        <w:rPr>
          <w:rFonts w:hint="cs"/>
          <w:rtl/>
        </w:rPr>
        <w:t>ه</w:t>
      </w:r>
      <w:r>
        <w:rPr>
          <w:rtl/>
        </w:rPr>
        <w:t xml:space="preserve"> ... </w:t>
      </w:r>
      <w:r>
        <w:rPr>
          <w:rFonts w:hint="cs"/>
          <w:rtl/>
        </w:rPr>
        <w:t>و</w:t>
      </w:r>
      <w:r>
        <w:rPr>
          <w:rtl/>
        </w:rPr>
        <w:t xml:space="preserve"> </w:t>
      </w:r>
      <w:r>
        <w:rPr>
          <w:rFonts w:hint="cs"/>
          <w:rtl/>
        </w:rPr>
        <w:t>يقولون</w:t>
      </w:r>
      <w:r>
        <w:rPr>
          <w:rtl/>
        </w:rPr>
        <w:t xml:space="preserve"> </w:t>
      </w:r>
      <w:r w:rsidR="009C3D60" w:rsidRPr="0006486E">
        <w:rPr>
          <w:rFonts w:hint="cs"/>
          <w:rtl/>
        </w:rPr>
        <w:t>ه</w:t>
      </w:r>
      <w:r>
        <w:rPr>
          <w:rFonts w:hint="cs"/>
          <w:rtl/>
        </w:rPr>
        <w:t>ؤلاء</w:t>
      </w:r>
      <w:r>
        <w:rPr>
          <w:rtl/>
        </w:rPr>
        <w:t xml:space="preserve"> </w:t>
      </w:r>
      <w:r>
        <w:rPr>
          <w:rFonts w:hint="cs"/>
          <w:rtl/>
        </w:rPr>
        <w:t>شفعا</w:t>
      </w:r>
      <w:r>
        <w:rPr>
          <w:rtl/>
        </w:rPr>
        <w:t xml:space="preserve"> </w:t>
      </w:r>
      <w:r>
        <w:rPr>
          <w:rFonts w:hint="cs"/>
          <w:rtl/>
        </w:rPr>
        <w:t>ؤنا</w:t>
      </w:r>
      <w:r>
        <w:rPr>
          <w:rtl/>
        </w:rPr>
        <w:t xml:space="preserve"> </w:t>
      </w:r>
      <w:r>
        <w:rPr>
          <w:rFonts w:hint="cs"/>
          <w:rtl/>
        </w:rPr>
        <w:t>عند</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8_ عصر بعثت كے مشركين خدا كے معتقد تھے ليكن ربوبيت مي</w:t>
      </w:r>
      <w:r w:rsidR="007C7B0E">
        <w:rPr>
          <w:rtl/>
        </w:rPr>
        <w:t xml:space="preserve">ں </w:t>
      </w:r>
      <w:r>
        <w:rPr>
          <w:rtl/>
        </w:rPr>
        <w:t>اسكى وحدانيت كے منكر تھے_</w:t>
      </w:r>
    </w:p>
    <w:p w:rsidR="008E5E76" w:rsidRDefault="008E5E76" w:rsidP="00B1590C">
      <w:pPr>
        <w:pStyle w:val="libArabic"/>
        <w:rPr>
          <w:rtl/>
        </w:rPr>
      </w:pPr>
      <w:r>
        <w:rPr>
          <w:rFonts w:hint="eastAsia"/>
          <w:rtl/>
        </w:rPr>
        <w:t>و</w:t>
      </w:r>
      <w:r>
        <w:rPr>
          <w:rtl/>
        </w:rPr>
        <w:t xml:space="preserve"> يعبدون من دون الل</w:t>
      </w:r>
      <w:r w:rsidR="009C3D60" w:rsidRPr="0006486E">
        <w:rPr>
          <w:rFonts w:hint="cs"/>
          <w:rtl/>
        </w:rPr>
        <w:t>ه</w:t>
      </w:r>
      <w:r>
        <w:rPr>
          <w:rtl/>
        </w:rPr>
        <w:t xml:space="preserve"> ... </w:t>
      </w:r>
      <w:r>
        <w:rPr>
          <w:rFonts w:hint="cs"/>
          <w:rtl/>
        </w:rPr>
        <w:t>و</w:t>
      </w:r>
      <w:r>
        <w:rPr>
          <w:rtl/>
        </w:rPr>
        <w:t xml:space="preserve"> </w:t>
      </w:r>
      <w:r>
        <w:rPr>
          <w:rFonts w:hint="cs"/>
          <w:rtl/>
        </w:rPr>
        <w:t>يقولون</w:t>
      </w:r>
      <w:r>
        <w:rPr>
          <w:rtl/>
        </w:rPr>
        <w:t xml:space="preserve"> </w:t>
      </w:r>
      <w:r w:rsidR="009C3D60" w:rsidRPr="0006486E">
        <w:rPr>
          <w:rFonts w:hint="cs"/>
          <w:rtl/>
        </w:rPr>
        <w:t>ه</w:t>
      </w:r>
      <w:r>
        <w:rPr>
          <w:rFonts w:hint="cs"/>
          <w:rtl/>
        </w:rPr>
        <w:t>ؤلاء</w:t>
      </w:r>
      <w:r>
        <w:rPr>
          <w:rtl/>
        </w:rPr>
        <w:t xml:space="preserve"> </w:t>
      </w:r>
      <w:r>
        <w:rPr>
          <w:rFonts w:hint="cs"/>
          <w:rtl/>
        </w:rPr>
        <w:t>شفعاؤنا</w:t>
      </w:r>
      <w:r>
        <w:rPr>
          <w:rtl/>
        </w:rPr>
        <w:t xml:space="preserve"> </w:t>
      </w:r>
      <w:r>
        <w:rPr>
          <w:rFonts w:hint="cs"/>
          <w:rtl/>
        </w:rPr>
        <w:t>عند</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9_ عصر بعثت كے مشركين انسان كو خدا كے قريب ہونے اور اسكى بارگاہ مي</w:t>
      </w:r>
      <w:r w:rsidR="007C7B0E">
        <w:rPr>
          <w:rtl/>
        </w:rPr>
        <w:t xml:space="preserve">ں </w:t>
      </w:r>
      <w:r>
        <w:rPr>
          <w:rtl/>
        </w:rPr>
        <w:t>حاضر ہونے كے لائق نہي</w:t>
      </w:r>
      <w:r w:rsidR="007C7B0E">
        <w:rPr>
          <w:rtl/>
        </w:rPr>
        <w:t xml:space="preserve">ں </w:t>
      </w:r>
      <w:r>
        <w:rPr>
          <w:rtl/>
        </w:rPr>
        <w:t>سمجھتے تھے_</w:t>
      </w:r>
    </w:p>
    <w:p w:rsidR="008E5E76" w:rsidRDefault="008E5E76" w:rsidP="00B1590C">
      <w:pPr>
        <w:pStyle w:val="libArabic"/>
        <w:rPr>
          <w:rtl/>
        </w:rPr>
      </w:pPr>
      <w:r>
        <w:rPr>
          <w:rFonts w:hint="eastAsia"/>
          <w:rtl/>
        </w:rPr>
        <w:t>و</w:t>
      </w:r>
      <w:r>
        <w:rPr>
          <w:rtl/>
        </w:rPr>
        <w:t xml:space="preserve"> يعبدون من دون الل</w:t>
      </w:r>
      <w:r w:rsidR="009C3D60" w:rsidRPr="0006486E">
        <w:rPr>
          <w:rFonts w:hint="cs"/>
          <w:rtl/>
        </w:rPr>
        <w:t>ه</w:t>
      </w:r>
      <w:r>
        <w:rPr>
          <w:rtl/>
        </w:rPr>
        <w:t xml:space="preserve"> ... </w:t>
      </w:r>
      <w:r>
        <w:rPr>
          <w:rFonts w:hint="cs"/>
          <w:rtl/>
        </w:rPr>
        <w:t>و</w:t>
      </w:r>
      <w:r>
        <w:rPr>
          <w:rtl/>
        </w:rPr>
        <w:t xml:space="preserve"> </w:t>
      </w:r>
      <w:r>
        <w:rPr>
          <w:rFonts w:hint="cs"/>
          <w:rtl/>
        </w:rPr>
        <w:t>يقولون</w:t>
      </w:r>
      <w:r>
        <w:rPr>
          <w:rtl/>
        </w:rPr>
        <w:t xml:space="preserve"> </w:t>
      </w:r>
      <w:r w:rsidR="009C3D60" w:rsidRPr="0006486E">
        <w:rPr>
          <w:rFonts w:hint="cs"/>
          <w:rtl/>
        </w:rPr>
        <w:t>ه</w:t>
      </w:r>
      <w:r>
        <w:rPr>
          <w:rFonts w:hint="cs"/>
          <w:rtl/>
        </w:rPr>
        <w:t>ؤلاء</w:t>
      </w:r>
      <w:r>
        <w:rPr>
          <w:rtl/>
        </w:rPr>
        <w:t xml:space="preserve"> </w:t>
      </w:r>
      <w:r>
        <w:rPr>
          <w:rFonts w:hint="cs"/>
          <w:rtl/>
        </w:rPr>
        <w:t>شفعاؤن</w:t>
      </w:r>
    </w:p>
    <w:p w:rsidR="008E5E76" w:rsidRDefault="008E5E76" w:rsidP="008E5E76">
      <w:pPr>
        <w:pStyle w:val="libNormal"/>
        <w:rPr>
          <w:rtl/>
        </w:rPr>
      </w:pPr>
      <w:r>
        <w:rPr>
          <w:rtl/>
        </w:rPr>
        <w:t>10_مشركين ، شفاعت كى اميد ركھتے ہوئے بتو</w:t>
      </w:r>
      <w:r w:rsidR="007C7B0E">
        <w:rPr>
          <w:rtl/>
        </w:rPr>
        <w:t xml:space="preserve">ں </w:t>
      </w:r>
      <w:r>
        <w:rPr>
          <w:rtl/>
        </w:rPr>
        <w:t>كى عبادت كرتے تھے_</w:t>
      </w:r>
    </w:p>
    <w:p w:rsidR="008E5E76" w:rsidRDefault="008E5E76" w:rsidP="00B1590C">
      <w:pPr>
        <w:pStyle w:val="libArabic"/>
        <w:rPr>
          <w:rtl/>
        </w:rPr>
      </w:pPr>
      <w:r>
        <w:rPr>
          <w:rFonts w:hint="eastAsia"/>
          <w:rtl/>
        </w:rPr>
        <w:t>و</w:t>
      </w:r>
      <w:r>
        <w:rPr>
          <w:rtl/>
        </w:rPr>
        <w:t xml:space="preserve"> يعبدون من دون الل</w:t>
      </w:r>
      <w:r w:rsidR="009C3D60" w:rsidRPr="0006486E">
        <w:rPr>
          <w:rFonts w:hint="cs"/>
          <w:rtl/>
        </w:rPr>
        <w:t>ه</w:t>
      </w:r>
      <w:r>
        <w:rPr>
          <w:rtl/>
        </w:rPr>
        <w:t xml:space="preserve"> ... </w:t>
      </w:r>
      <w:r>
        <w:rPr>
          <w:rFonts w:hint="cs"/>
          <w:rtl/>
        </w:rPr>
        <w:t>و</w:t>
      </w:r>
      <w:r>
        <w:rPr>
          <w:rtl/>
        </w:rPr>
        <w:t xml:space="preserve"> </w:t>
      </w:r>
      <w:r>
        <w:rPr>
          <w:rFonts w:hint="cs"/>
          <w:rtl/>
        </w:rPr>
        <w:t>يقولون</w:t>
      </w:r>
      <w:r>
        <w:rPr>
          <w:rtl/>
        </w:rPr>
        <w:t xml:space="preserve"> </w:t>
      </w:r>
      <w:r w:rsidR="009C3D60" w:rsidRPr="0006486E">
        <w:rPr>
          <w:rFonts w:hint="cs"/>
          <w:rtl/>
        </w:rPr>
        <w:t>ه</w:t>
      </w:r>
      <w:r>
        <w:rPr>
          <w:rFonts w:hint="cs"/>
          <w:rtl/>
        </w:rPr>
        <w:t>ؤلاء</w:t>
      </w:r>
      <w:r>
        <w:rPr>
          <w:rtl/>
        </w:rPr>
        <w:t xml:space="preserve"> </w:t>
      </w:r>
      <w:r>
        <w:rPr>
          <w:rFonts w:hint="cs"/>
          <w:rtl/>
        </w:rPr>
        <w:t>شفعاؤنا</w:t>
      </w:r>
      <w:r>
        <w:rPr>
          <w:rtl/>
        </w:rPr>
        <w:t xml:space="preserve"> </w:t>
      </w:r>
      <w:r>
        <w:rPr>
          <w:rFonts w:hint="cs"/>
          <w:rtl/>
        </w:rPr>
        <w:t>عند</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11_شرك ايك خيالى سوچ ہے اور اسكى كوئي علمى اور برہانى</w:t>
      </w:r>
    </w:p>
    <w:p w:rsidR="00B1590C" w:rsidRDefault="00A92F5E" w:rsidP="00462002">
      <w:pPr>
        <w:pStyle w:val="libPoemTini"/>
        <w:rPr>
          <w:rtl/>
        </w:rPr>
      </w:pPr>
      <w:r>
        <w:rPr>
          <w:rtl/>
        </w:rPr>
        <w:br w:type="page"/>
      </w:r>
    </w:p>
    <w:p w:rsidR="008E5E76" w:rsidRDefault="008E5E76" w:rsidP="00B1590C">
      <w:pPr>
        <w:pStyle w:val="libNormal"/>
        <w:rPr>
          <w:rtl/>
        </w:rPr>
      </w:pPr>
      <w:r>
        <w:rPr>
          <w:rFonts w:hint="eastAsia"/>
          <w:rtl/>
        </w:rPr>
        <w:lastRenderedPageBreak/>
        <w:t>بنياد</w:t>
      </w:r>
      <w:r>
        <w:rPr>
          <w:rtl/>
        </w:rPr>
        <w:t xml:space="preserve"> نہي</w:t>
      </w:r>
      <w:r w:rsidR="007C7B0E">
        <w:rPr>
          <w:rtl/>
        </w:rPr>
        <w:t xml:space="preserve">ں </w:t>
      </w:r>
      <w:r>
        <w:rPr>
          <w:rtl/>
        </w:rPr>
        <w:t>ہے_</w:t>
      </w:r>
      <w:r w:rsidRPr="00B1590C">
        <w:rPr>
          <w:rStyle w:val="libArabicChar"/>
          <w:rFonts w:hint="eastAsia"/>
          <w:rtl/>
        </w:rPr>
        <w:t>و</w:t>
      </w:r>
      <w:r w:rsidRPr="00B1590C">
        <w:rPr>
          <w:rStyle w:val="libArabicChar"/>
          <w:rtl/>
        </w:rPr>
        <w:t xml:space="preserve"> يعبدون من دون الل</w:t>
      </w:r>
      <w:r w:rsidR="009C3D60" w:rsidRPr="0068406A">
        <w:rPr>
          <w:rStyle w:val="libArabicChar"/>
          <w:rFonts w:hint="cs"/>
          <w:rtl/>
        </w:rPr>
        <w:t>ه</w:t>
      </w:r>
      <w:r w:rsidRPr="00B1590C">
        <w:rPr>
          <w:rStyle w:val="libArabicChar"/>
          <w:rtl/>
        </w:rPr>
        <w:t xml:space="preserve"> ... </w:t>
      </w:r>
      <w:r w:rsidRPr="00B1590C">
        <w:rPr>
          <w:rStyle w:val="libArabicChar"/>
          <w:rFonts w:hint="cs"/>
          <w:rtl/>
        </w:rPr>
        <w:t>قل</w:t>
      </w:r>
      <w:r w:rsidRPr="00B1590C">
        <w:rPr>
          <w:rStyle w:val="libArabicChar"/>
          <w:rtl/>
        </w:rPr>
        <w:t xml:space="preserve"> </w:t>
      </w:r>
      <w:r w:rsidRPr="00B1590C">
        <w:rPr>
          <w:rStyle w:val="libArabicChar"/>
          <w:rFonts w:hint="cs"/>
          <w:rtl/>
        </w:rPr>
        <w:t>اتنبئون</w:t>
      </w:r>
      <w:r w:rsidRPr="00B1590C">
        <w:rPr>
          <w:rStyle w:val="libArabicChar"/>
          <w:rtl/>
        </w:rPr>
        <w:t xml:space="preserve"> </w:t>
      </w:r>
      <w:r w:rsidRPr="00B1590C">
        <w:rPr>
          <w:rStyle w:val="libArabicChar"/>
          <w:rFonts w:hint="cs"/>
          <w:rtl/>
        </w:rPr>
        <w:t>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بما</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يعلم</w:t>
      </w:r>
      <w:r w:rsidRPr="00B1590C">
        <w:rPr>
          <w:rStyle w:val="libArabicChar"/>
          <w:rtl/>
        </w:rPr>
        <w:t xml:space="preserve"> </w:t>
      </w:r>
      <w:r w:rsidRPr="00B1590C">
        <w:rPr>
          <w:rStyle w:val="libArabicChar"/>
          <w:rFonts w:hint="cs"/>
          <w:rtl/>
        </w:rPr>
        <w:t>فى</w:t>
      </w:r>
      <w:r w:rsidRPr="00B1590C">
        <w:rPr>
          <w:rStyle w:val="libArabicChar"/>
          <w:rtl/>
        </w:rPr>
        <w:t xml:space="preserve"> </w:t>
      </w:r>
      <w:r w:rsidRPr="00B1590C">
        <w:rPr>
          <w:rStyle w:val="libArabicChar"/>
          <w:rFonts w:hint="cs"/>
          <w:rtl/>
        </w:rPr>
        <w:t>السموت</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لافى</w:t>
      </w:r>
      <w:r w:rsidRPr="00B1590C">
        <w:rPr>
          <w:rStyle w:val="libArabicChar"/>
          <w:rtl/>
        </w:rPr>
        <w:t xml:space="preserve"> </w:t>
      </w:r>
      <w:r w:rsidRPr="00B1590C">
        <w:rPr>
          <w:rStyle w:val="libArabicChar"/>
          <w:rFonts w:hint="cs"/>
          <w:rtl/>
        </w:rPr>
        <w:t>الارض</w:t>
      </w:r>
    </w:p>
    <w:p w:rsidR="008E5E76" w:rsidRDefault="008E5E76" w:rsidP="00B1590C">
      <w:pPr>
        <w:pStyle w:val="libNormal"/>
        <w:rPr>
          <w:rtl/>
        </w:rPr>
      </w:pPr>
      <w:r>
        <w:rPr>
          <w:rtl/>
        </w:rPr>
        <w:t>12_جہان خلقت مي</w:t>
      </w:r>
      <w:r w:rsidR="007C7B0E">
        <w:rPr>
          <w:rtl/>
        </w:rPr>
        <w:t xml:space="preserve">ں </w:t>
      </w:r>
      <w:r>
        <w:rPr>
          <w:rtl/>
        </w:rPr>
        <w:t>كئي آسمان ہي</w:t>
      </w:r>
      <w:r w:rsidR="007C7B0E">
        <w:rPr>
          <w:rtl/>
        </w:rPr>
        <w:t xml:space="preserve">ں </w:t>
      </w:r>
      <w:r>
        <w:rPr>
          <w:rtl/>
        </w:rPr>
        <w:t>_</w:t>
      </w:r>
      <w:r w:rsidRPr="00B1590C">
        <w:rPr>
          <w:rStyle w:val="libArabicChar"/>
          <w:rFonts w:hint="eastAsia"/>
          <w:rtl/>
        </w:rPr>
        <w:t>فى</w:t>
      </w:r>
      <w:r w:rsidRPr="00B1590C">
        <w:rPr>
          <w:rStyle w:val="libArabicChar"/>
          <w:rtl/>
        </w:rPr>
        <w:t xml:space="preserve"> السموت و لا فى الارض</w:t>
      </w:r>
    </w:p>
    <w:p w:rsidR="008E5E76" w:rsidRDefault="008E5E76" w:rsidP="00B1590C">
      <w:pPr>
        <w:pStyle w:val="libNormal"/>
        <w:rPr>
          <w:rtl/>
        </w:rPr>
      </w:pPr>
      <w:r>
        <w:rPr>
          <w:rtl/>
        </w:rPr>
        <w:t>13_جہان ہستى ( آسمان و زمين ) خدا تعالى كے علمى احاطے مي</w:t>
      </w:r>
      <w:r w:rsidR="007C7B0E">
        <w:rPr>
          <w:rtl/>
        </w:rPr>
        <w:t xml:space="preserve">ں </w:t>
      </w:r>
      <w:r>
        <w:rPr>
          <w:rtl/>
        </w:rPr>
        <w:t>ہي</w:t>
      </w:r>
      <w:r w:rsidR="007C7B0E">
        <w:rPr>
          <w:rtl/>
        </w:rPr>
        <w:t xml:space="preserve">ں </w:t>
      </w:r>
      <w:r>
        <w:rPr>
          <w:rtl/>
        </w:rPr>
        <w:t>_</w:t>
      </w:r>
      <w:r w:rsidRPr="00B1590C">
        <w:rPr>
          <w:rStyle w:val="libArabicChar"/>
          <w:rFonts w:hint="eastAsia"/>
          <w:rtl/>
        </w:rPr>
        <w:t>قل</w:t>
      </w:r>
      <w:r w:rsidRPr="00B1590C">
        <w:rPr>
          <w:rStyle w:val="libArabicChar"/>
          <w:rtl/>
        </w:rPr>
        <w:t xml:space="preserve"> اتنبئون 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بما</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يعلم</w:t>
      </w:r>
      <w:r w:rsidRPr="00B1590C">
        <w:rPr>
          <w:rStyle w:val="libArabicChar"/>
          <w:rtl/>
        </w:rPr>
        <w:t xml:space="preserve"> </w:t>
      </w:r>
      <w:r w:rsidRPr="00B1590C">
        <w:rPr>
          <w:rStyle w:val="libArabicChar"/>
          <w:rFonts w:hint="cs"/>
          <w:rtl/>
        </w:rPr>
        <w:t>فى</w:t>
      </w:r>
      <w:r w:rsidRPr="00B1590C">
        <w:rPr>
          <w:rStyle w:val="libArabicChar"/>
          <w:rtl/>
        </w:rPr>
        <w:t xml:space="preserve"> </w:t>
      </w:r>
      <w:r w:rsidRPr="00B1590C">
        <w:rPr>
          <w:rStyle w:val="libArabicChar"/>
          <w:rFonts w:hint="cs"/>
          <w:rtl/>
        </w:rPr>
        <w:t>السموت</w:t>
      </w:r>
      <w:r w:rsidRPr="00B1590C">
        <w:rPr>
          <w:rStyle w:val="libArabicChar"/>
          <w:rtl/>
        </w:rPr>
        <w:t xml:space="preserve"> </w:t>
      </w:r>
      <w:r w:rsidRPr="00B1590C">
        <w:rPr>
          <w:rStyle w:val="libArabicChar"/>
          <w:rFonts w:hint="cs"/>
          <w:rtl/>
        </w:rPr>
        <w:t>ولا</w:t>
      </w:r>
      <w:r w:rsidRPr="00B1590C">
        <w:rPr>
          <w:rStyle w:val="libArabicChar"/>
          <w:rtl/>
        </w:rPr>
        <w:t xml:space="preserve"> </w:t>
      </w:r>
      <w:r w:rsidRPr="00B1590C">
        <w:rPr>
          <w:rStyle w:val="libArabicChar"/>
          <w:rFonts w:hint="cs"/>
          <w:rtl/>
        </w:rPr>
        <w:t>فى</w:t>
      </w:r>
      <w:r w:rsidRPr="00B1590C">
        <w:rPr>
          <w:rStyle w:val="libArabicChar"/>
          <w:rtl/>
        </w:rPr>
        <w:t xml:space="preserve"> الارض</w:t>
      </w:r>
    </w:p>
    <w:p w:rsidR="008E5E76" w:rsidRDefault="008E5E76" w:rsidP="00B1590C">
      <w:pPr>
        <w:pStyle w:val="libNormal"/>
        <w:rPr>
          <w:rtl/>
        </w:rPr>
      </w:pPr>
      <w:r>
        <w:rPr>
          <w:rtl/>
        </w:rPr>
        <w:t>14_ جس چيز كا خدا كو علم نہ ہو وہ موجود ہى نہي</w:t>
      </w:r>
      <w:r w:rsidR="007C7B0E">
        <w:rPr>
          <w:rtl/>
        </w:rPr>
        <w:t xml:space="preserve">ں </w:t>
      </w:r>
      <w:r>
        <w:rPr>
          <w:rtl/>
        </w:rPr>
        <w:t>ہے_</w:t>
      </w:r>
      <w:r w:rsidRPr="00B1590C">
        <w:rPr>
          <w:rStyle w:val="libArabicChar"/>
          <w:rFonts w:hint="eastAsia"/>
          <w:rtl/>
        </w:rPr>
        <w:t>قل</w:t>
      </w:r>
      <w:r w:rsidRPr="00B1590C">
        <w:rPr>
          <w:rStyle w:val="libArabicChar"/>
          <w:rtl/>
        </w:rPr>
        <w:t xml:space="preserve"> اتنبئون 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بما</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يعلم</w:t>
      </w:r>
      <w:r w:rsidRPr="00B1590C">
        <w:rPr>
          <w:rStyle w:val="libArabicChar"/>
          <w:rtl/>
        </w:rPr>
        <w:t xml:space="preserve"> </w:t>
      </w:r>
      <w:r w:rsidRPr="00B1590C">
        <w:rPr>
          <w:rStyle w:val="libArabicChar"/>
          <w:rFonts w:hint="cs"/>
          <w:rtl/>
        </w:rPr>
        <w:t>فى</w:t>
      </w:r>
      <w:r w:rsidRPr="00B1590C">
        <w:rPr>
          <w:rStyle w:val="libArabicChar"/>
          <w:rtl/>
        </w:rPr>
        <w:t xml:space="preserve"> </w:t>
      </w:r>
      <w:r w:rsidRPr="00B1590C">
        <w:rPr>
          <w:rStyle w:val="libArabicChar"/>
          <w:rFonts w:hint="cs"/>
          <w:rtl/>
        </w:rPr>
        <w:t>السموت</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فى</w:t>
      </w:r>
      <w:r w:rsidRPr="00B1590C">
        <w:rPr>
          <w:rStyle w:val="libArabicChar"/>
          <w:rtl/>
        </w:rPr>
        <w:t xml:space="preserve"> الارض</w:t>
      </w:r>
    </w:p>
    <w:p w:rsidR="008E5E76" w:rsidRDefault="008E5E76" w:rsidP="00B1590C">
      <w:pPr>
        <w:pStyle w:val="libNormal"/>
        <w:rPr>
          <w:rtl/>
        </w:rPr>
      </w:pPr>
      <w:r>
        <w:rPr>
          <w:rtl/>
        </w:rPr>
        <w:t>15_ خدا تعالى ، كمال مطلق اور ہر عيب و نقص سے پاك ہے_</w:t>
      </w:r>
      <w:r w:rsidRPr="00B1590C">
        <w:rPr>
          <w:rStyle w:val="libArabicChar"/>
          <w:rFonts w:hint="eastAsia"/>
          <w:rtl/>
        </w:rPr>
        <w:t>سبحان</w:t>
      </w:r>
      <w:r w:rsidR="009C3D60" w:rsidRPr="0068406A">
        <w:rPr>
          <w:rStyle w:val="libArabicChar"/>
          <w:rFonts w:hint="cs"/>
          <w:rtl/>
        </w:rPr>
        <w:t>ه</w:t>
      </w:r>
    </w:p>
    <w:p w:rsidR="008E5E76" w:rsidRPr="00B1590C" w:rsidRDefault="008E5E76" w:rsidP="00B1590C">
      <w:pPr>
        <w:pStyle w:val="libNormal"/>
        <w:rPr>
          <w:rStyle w:val="libArabicChar"/>
          <w:rtl/>
        </w:rPr>
      </w:pPr>
      <w:r>
        <w:rPr>
          <w:rtl/>
        </w:rPr>
        <w:t>16_ خدا تعالى اس سے منزہ و مبرا ہے كہ اس كا كوئي شريك ہو _</w:t>
      </w:r>
      <w:r w:rsidRPr="00B1590C">
        <w:rPr>
          <w:rStyle w:val="libArabicChar"/>
          <w:rFonts w:hint="eastAsia"/>
          <w:rtl/>
        </w:rPr>
        <w:t>سبحان</w:t>
      </w:r>
      <w:r w:rsidR="009C3D60" w:rsidRPr="0068406A">
        <w:rPr>
          <w:rStyle w:val="libArabicChar"/>
          <w:rFonts w:hint="cs"/>
          <w:rtl/>
        </w:rPr>
        <w:t>ه</w:t>
      </w:r>
      <w:r w:rsidRPr="00B1590C">
        <w:rPr>
          <w:rStyle w:val="libArabicChar"/>
          <w:rtl/>
        </w:rPr>
        <w:t xml:space="preserve"> و تعالى عما يشركون</w:t>
      </w:r>
    </w:p>
    <w:p w:rsidR="008E5E76" w:rsidRDefault="008E5E76" w:rsidP="008E5E76">
      <w:pPr>
        <w:pStyle w:val="libNormal"/>
        <w:rPr>
          <w:rtl/>
        </w:rPr>
      </w:pPr>
      <w:r>
        <w:rPr>
          <w:rtl/>
        </w:rPr>
        <w:t>17_ امام على (ع) سے روايت كى گئي ہے:</w:t>
      </w:r>
      <w:r w:rsidRPr="00B1590C">
        <w:rPr>
          <w:rStyle w:val="libArabicChar"/>
          <w:rtl/>
        </w:rPr>
        <w:t>'' اما ما لا يعلم</w:t>
      </w:r>
      <w:r w:rsidR="009C3D60" w:rsidRPr="0068406A">
        <w:rPr>
          <w:rStyle w:val="libArabicChar"/>
          <w:rFonts w:hint="cs"/>
          <w:rtl/>
        </w:rPr>
        <w:t>ه</w:t>
      </w:r>
      <w:r w:rsidRPr="00B1590C">
        <w:rPr>
          <w:rStyle w:val="libArabicChar"/>
          <w:rtl/>
        </w:rPr>
        <w:t xml:space="preserve"> </w:t>
      </w:r>
      <w:r w:rsidRPr="00B1590C">
        <w:rPr>
          <w:rStyle w:val="libArabicChar"/>
          <w:rFonts w:hint="cs"/>
          <w:rtl/>
        </w:rPr>
        <w:t>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w:t>
      </w:r>
      <w:r w:rsidRPr="00B1590C">
        <w:rPr>
          <w:rStyle w:val="libArabicChar"/>
          <w:rtl/>
        </w:rPr>
        <w:t xml:space="preserve"> </w:t>
      </w:r>
      <w:r w:rsidRPr="00B1590C">
        <w:rPr>
          <w:rStyle w:val="libArabicChar"/>
          <w:rFonts w:hint="cs"/>
          <w:rtl/>
        </w:rPr>
        <w:t>فلا</w:t>
      </w:r>
      <w:r w:rsidRPr="00B1590C">
        <w:rPr>
          <w:rStyle w:val="libArabicChar"/>
          <w:rtl/>
        </w:rPr>
        <w:t xml:space="preserve"> </w:t>
      </w:r>
      <w:r w:rsidRPr="00B1590C">
        <w:rPr>
          <w:rStyle w:val="libArabicChar"/>
          <w:rFonts w:hint="cs"/>
          <w:rtl/>
        </w:rPr>
        <w:t>يعلم</w:t>
      </w:r>
      <w:r w:rsidRPr="00B1590C">
        <w:rPr>
          <w:rStyle w:val="libArabicChar"/>
          <w:rtl/>
        </w:rPr>
        <w:t xml:space="preserve"> </w:t>
      </w:r>
      <w:r w:rsidRPr="00B1590C">
        <w:rPr>
          <w:rStyle w:val="libArabicChar"/>
          <w:rFonts w:hint="cs"/>
          <w:rtl/>
        </w:rPr>
        <w:t>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ان</w:t>
      </w:r>
      <w:r w:rsidRPr="00B1590C">
        <w:rPr>
          <w:rStyle w:val="libArabicChar"/>
          <w:rtl/>
        </w:rPr>
        <w:t xml:space="preserve"> </w:t>
      </w:r>
      <w:r w:rsidRPr="00B1590C">
        <w:rPr>
          <w:rStyle w:val="libArabicChar"/>
          <w:rFonts w:hint="cs"/>
          <w:rtl/>
        </w:rPr>
        <w:t>ل</w:t>
      </w:r>
      <w:r w:rsidR="009C3D60" w:rsidRPr="0068406A">
        <w:rPr>
          <w:rStyle w:val="libArabicChar"/>
          <w:rFonts w:hint="cs"/>
          <w:rtl/>
        </w:rPr>
        <w:t>ه</w:t>
      </w:r>
      <w:r w:rsidRPr="00B1590C">
        <w:rPr>
          <w:rStyle w:val="libArabicChar"/>
          <w:rtl/>
        </w:rPr>
        <w:t xml:space="preserve"> </w:t>
      </w:r>
      <w:r w:rsidRPr="00B1590C">
        <w:rPr>
          <w:rStyle w:val="libArabicChar"/>
          <w:rFonts w:hint="cs"/>
          <w:rtl/>
        </w:rPr>
        <w:t>شريكا</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وزيرا</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صاحبة</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ولدا</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شرح</w:t>
      </w:r>
      <w:r w:rsidR="009C3D60" w:rsidRPr="0068406A">
        <w:rPr>
          <w:rStyle w:val="libArabicChar"/>
          <w:rFonts w:hint="cs"/>
          <w:rtl/>
        </w:rPr>
        <w:t>ه</w:t>
      </w:r>
      <w:r w:rsidRPr="00B1590C">
        <w:rPr>
          <w:rStyle w:val="libArabicChar"/>
          <w:rtl/>
        </w:rPr>
        <w:t xml:space="preserve"> </w:t>
      </w:r>
      <w:r w:rsidRPr="00B1590C">
        <w:rPr>
          <w:rStyle w:val="libArabicChar"/>
          <w:rFonts w:hint="cs"/>
          <w:rtl/>
        </w:rPr>
        <w:t>فى</w:t>
      </w:r>
      <w:r w:rsidRPr="00B1590C">
        <w:rPr>
          <w:rStyle w:val="libArabicChar"/>
          <w:rtl/>
        </w:rPr>
        <w:t xml:space="preserve"> </w:t>
      </w:r>
      <w:r w:rsidRPr="00B1590C">
        <w:rPr>
          <w:rStyle w:val="libArabicChar"/>
          <w:rFonts w:hint="cs"/>
          <w:rtl/>
        </w:rPr>
        <w:t>القرآ</w:t>
      </w:r>
      <w:r w:rsidR="007C7B0E" w:rsidRPr="00B1590C">
        <w:rPr>
          <w:rStyle w:val="libArabicChar"/>
          <w:rtl/>
        </w:rPr>
        <w:t xml:space="preserve">ں </w:t>
      </w:r>
      <w:r w:rsidRPr="00B1590C">
        <w:rPr>
          <w:rStyle w:val="libArabicChar"/>
          <w:rtl/>
        </w:rPr>
        <w:t>: ''قل اَتنبئون 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بما</w:t>
      </w:r>
      <w:r w:rsidRPr="00B1590C">
        <w:rPr>
          <w:rStyle w:val="libArabicChar"/>
          <w:rtl/>
        </w:rPr>
        <w:t xml:space="preserve"> </w:t>
      </w:r>
      <w:r w:rsidRPr="00B1590C">
        <w:rPr>
          <w:rStyle w:val="libArabicChar"/>
          <w:rFonts w:hint="cs"/>
          <w:rtl/>
        </w:rPr>
        <w:t>لا</w:t>
      </w:r>
      <w:r w:rsidRPr="00B1590C">
        <w:rPr>
          <w:rStyle w:val="libArabicChar"/>
          <w:rtl/>
        </w:rPr>
        <w:t xml:space="preserve"> </w:t>
      </w:r>
      <w:r w:rsidRPr="00B1590C">
        <w:rPr>
          <w:rStyle w:val="libArabicChar"/>
          <w:rFonts w:hint="cs"/>
          <w:rtl/>
        </w:rPr>
        <w:t>يع</w:t>
      </w:r>
      <w:r w:rsidRPr="00B1590C">
        <w:rPr>
          <w:rStyle w:val="libArabicChar"/>
          <w:rtl/>
        </w:rPr>
        <w:t xml:space="preserve">لم '' </w:t>
      </w:r>
      <w:r>
        <w:rPr>
          <w:rtl/>
        </w:rPr>
        <w:t>...;</w:t>
      </w:r>
    </w:p>
    <w:p w:rsidR="008E5E76" w:rsidRDefault="008E5E76" w:rsidP="008E5E76">
      <w:pPr>
        <w:pStyle w:val="libNormal"/>
        <w:rPr>
          <w:rtl/>
        </w:rPr>
      </w:pPr>
      <w:r>
        <w:rPr>
          <w:rtl/>
        </w:rPr>
        <w:t>... وہ چيز جسے خدا نہي</w:t>
      </w:r>
      <w:r w:rsidR="007C7B0E">
        <w:rPr>
          <w:rtl/>
        </w:rPr>
        <w:t xml:space="preserve">ں </w:t>
      </w:r>
      <w:r>
        <w:rPr>
          <w:rtl/>
        </w:rPr>
        <w:t>جانتا( اس سے مراد) يہ ہے كہ جسے خدا ( اپنے لئے) شريك نہي</w:t>
      </w:r>
      <w:r w:rsidR="007C7B0E">
        <w:rPr>
          <w:rtl/>
        </w:rPr>
        <w:t xml:space="preserve">ں </w:t>
      </w:r>
      <w:r>
        <w:rPr>
          <w:rtl/>
        </w:rPr>
        <w:t>سمجھتا اور نہ وزير نہ ہمسر اور نہ فرزنداور اسكى وضاحت قرآن مي</w:t>
      </w:r>
      <w:r w:rsidR="007C7B0E">
        <w:rPr>
          <w:rtl/>
        </w:rPr>
        <w:t xml:space="preserve">ں </w:t>
      </w:r>
      <w:r>
        <w:rPr>
          <w:rtl/>
        </w:rPr>
        <w:t>يو</w:t>
      </w:r>
      <w:r w:rsidR="007C7B0E">
        <w:rPr>
          <w:rtl/>
        </w:rPr>
        <w:t xml:space="preserve">ں </w:t>
      </w:r>
      <w:r>
        <w:rPr>
          <w:rtl/>
        </w:rPr>
        <w:t>ہے'' آيا خدا كو خبر ديتے ہو اسكى جسے وہ نہي</w:t>
      </w:r>
      <w:r w:rsidR="007C7B0E">
        <w:rPr>
          <w:rtl/>
        </w:rPr>
        <w:t xml:space="preserve">ں </w:t>
      </w:r>
      <w:r>
        <w:rPr>
          <w:rtl/>
        </w:rPr>
        <w:t>جانتا ؟ ...</w:t>
      </w:r>
      <w:r w:rsidRPr="00AD1A09">
        <w:rPr>
          <w:rStyle w:val="libFootnotenumChar"/>
          <w:rtl/>
        </w:rPr>
        <w:t>(1)</w:t>
      </w:r>
    </w:p>
    <w:p w:rsidR="008E5E76" w:rsidRDefault="008E5E76" w:rsidP="008E5E76">
      <w:pPr>
        <w:pStyle w:val="libNormal"/>
        <w:rPr>
          <w:rtl/>
        </w:rPr>
      </w:pPr>
      <w:r>
        <w:rPr>
          <w:rtl/>
        </w:rPr>
        <w:t xml:space="preserve">18_ امام صادق (ع) سے روايت كى گئي ہے كہ آپ نے فرمايا ( </w:t>
      </w:r>
      <w:r w:rsidRPr="00B1590C">
        <w:rPr>
          <w:rStyle w:val="libArabicChar"/>
          <w:rtl/>
        </w:rPr>
        <w:t xml:space="preserve">... قالت بنو اسماعيل '' </w:t>
      </w:r>
      <w:r w:rsidR="009C3D60" w:rsidRPr="0068406A">
        <w:rPr>
          <w:rStyle w:val="libArabicChar"/>
          <w:rFonts w:hint="cs"/>
          <w:rtl/>
        </w:rPr>
        <w:t>ه</w:t>
      </w:r>
      <w:r w:rsidRPr="00B1590C">
        <w:rPr>
          <w:rStyle w:val="libArabicChar"/>
          <w:rFonts w:hint="cs"/>
          <w:rtl/>
        </w:rPr>
        <w:t>ولاء</w:t>
      </w:r>
      <w:r w:rsidRPr="00B1590C">
        <w:rPr>
          <w:rStyle w:val="libArabicChar"/>
          <w:rtl/>
        </w:rPr>
        <w:t xml:space="preserve"> شفعاؤنا عند الل</w:t>
      </w:r>
      <w:r w:rsidR="009C3D60" w:rsidRPr="0068406A">
        <w:rPr>
          <w:rStyle w:val="libArabicChar"/>
          <w:rFonts w:hint="cs"/>
          <w:rtl/>
        </w:rPr>
        <w:t>ه</w:t>
      </w:r>
      <w:r w:rsidRPr="00B1590C">
        <w:rPr>
          <w:rStyle w:val="libArabicChar"/>
          <w:rtl/>
        </w:rPr>
        <w:t xml:space="preserve"> '' </w:t>
      </w:r>
      <w:r w:rsidRPr="00B1590C">
        <w:rPr>
          <w:rStyle w:val="libArabicChar"/>
          <w:rFonts w:hint="cs"/>
          <w:rtl/>
        </w:rPr>
        <w:t>فكفرت</w:t>
      </w:r>
      <w:r w:rsidRPr="00B1590C">
        <w:rPr>
          <w:rStyle w:val="libArabicChar"/>
          <w:rtl/>
        </w:rPr>
        <w:t xml:space="preserve"> </w:t>
      </w:r>
      <w:r w:rsidRPr="00B1590C">
        <w:rPr>
          <w:rStyle w:val="libArabicChar"/>
          <w:rFonts w:hint="cs"/>
          <w:rtl/>
        </w:rPr>
        <w:t>و</w:t>
      </w:r>
      <w:r w:rsidRPr="00B1590C">
        <w:rPr>
          <w:rStyle w:val="libArabicChar"/>
          <w:rtl/>
        </w:rPr>
        <w:t xml:space="preserve"> </w:t>
      </w:r>
      <w:r w:rsidRPr="00B1590C">
        <w:rPr>
          <w:rStyle w:val="libArabicChar"/>
          <w:rFonts w:hint="cs"/>
          <w:rtl/>
        </w:rPr>
        <w:t>لم</w:t>
      </w:r>
      <w:r w:rsidRPr="00B1590C">
        <w:rPr>
          <w:rStyle w:val="libArabicChar"/>
          <w:rtl/>
        </w:rPr>
        <w:t xml:space="preserve"> </w:t>
      </w:r>
      <w:r w:rsidRPr="00B1590C">
        <w:rPr>
          <w:rStyle w:val="libArabicChar"/>
          <w:rFonts w:hint="cs"/>
          <w:rtl/>
        </w:rPr>
        <w:t>تعبد</w:t>
      </w:r>
      <w:r w:rsidRPr="00B1590C">
        <w:rPr>
          <w:rStyle w:val="libArabicChar"/>
          <w:rtl/>
        </w:rPr>
        <w:t xml:space="preserve"> </w:t>
      </w:r>
      <w:r w:rsidRPr="00B1590C">
        <w:rPr>
          <w:rStyle w:val="libArabicChar"/>
          <w:rFonts w:hint="cs"/>
          <w:rtl/>
        </w:rPr>
        <w:t>ا</w:t>
      </w:r>
      <w:r w:rsidRPr="00B1590C">
        <w:rPr>
          <w:rStyle w:val="libArabicChar"/>
          <w:rtl/>
        </w:rPr>
        <w:t>لاصنام</w:t>
      </w:r>
      <w:r>
        <w:rPr>
          <w:rtl/>
        </w:rPr>
        <w:t xml:space="preserve"> )</w:t>
      </w:r>
    </w:p>
    <w:p w:rsidR="008E5E76" w:rsidRDefault="008E5E76" w:rsidP="008E5E76">
      <w:pPr>
        <w:pStyle w:val="libNormal"/>
        <w:rPr>
          <w:rtl/>
        </w:rPr>
      </w:pPr>
      <w:r>
        <w:rPr>
          <w:rFonts w:hint="eastAsia"/>
          <w:rtl/>
        </w:rPr>
        <w:t>اولاد</w:t>
      </w:r>
      <w:r>
        <w:rPr>
          <w:rtl/>
        </w:rPr>
        <w:t xml:space="preserve"> اسماعيل نے كہا بت خدا كے يہا</w:t>
      </w:r>
      <w:r w:rsidR="007C7B0E">
        <w:rPr>
          <w:rtl/>
        </w:rPr>
        <w:t xml:space="preserve">ں </w:t>
      </w:r>
      <w:r>
        <w:rPr>
          <w:rtl/>
        </w:rPr>
        <w:t>ہمارے سفارشى ہي</w:t>
      </w:r>
      <w:r w:rsidR="007C7B0E">
        <w:rPr>
          <w:rtl/>
        </w:rPr>
        <w:t xml:space="preserve">ں </w:t>
      </w:r>
      <w:r>
        <w:rPr>
          <w:rtl/>
        </w:rPr>
        <w:t>پس وہ كافر ہوگئے ليكن انہو</w:t>
      </w:r>
      <w:r w:rsidR="007C7B0E">
        <w:rPr>
          <w:rtl/>
        </w:rPr>
        <w:t xml:space="preserve">ں </w:t>
      </w:r>
      <w:r>
        <w:rPr>
          <w:rtl/>
        </w:rPr>
        <w:t>نے بتو</w:t>
      </w:r>
      <w:r w:rsidR="007C7B0E">
        <w:rPr>
          <w:rtl/>
        </w:rPr>
        <w:t xml:space="preserve">ں </w:t>
      </w:r>
      <w:r>
        <w:rPr>
          <w:rtl/>
        </w:rPr>
        <w:t>كى پرستش نہي</w:t>
      </w:r>
      <w:r w:rsidR="007C7B0E">
        <w:rPr>
          <w:rtl/>
        </w:rPr>
        <w:t xml:space="preserve">ں </w:t>
      </w:r>
      <w:r>
        <w:rPr>
          <w:rtl/>
        </w:rPr>
        <w:t>كى _</w:t>
      </w:r>
      <w:r w:rsidRPr="00B1590C">
        <w:rPr>
          <w:rStyle w:val="libFootnotenumChar"/>
          <w:rtl/>
        </w:rPr>
        <w:t>(2)</w:t>
      </w:r>
    </w:p>
    <w:p w:rsidR="008E5E76" w:rsidRDefault="008E5E76" w:rsidP="00B1590C">
      <w:pPr>
        <w:pStyle w:val="libNormal"/>
        <w:rPr>
          <w:rtl/>
        </w:rPr>
      </w:pPr>
      <w:r>
        <w:rPr>
          <w:rFonts w:hint="eastAsia"/>
          <w:rtl/>
        </w:rPr>
        <w:t>آسمان</w:t>
      </w:r>
      <w:r>
        <w:rPr>
          <w:rtl/>
        </w:rPr>
        <w:t xml:space="preserve"> :</w:t>
      </w:r>
      <w:r>
        <w:rPr>
          <w:rFonts w:hint="eastAsia"/>
          <w:rtl/>
        </w:rPr>
        <w:t>انكا</w:t>
      </w:r>
      <w:r>
        <w:rPr>
          <w:rtl/>
        </w:rPr>
        <w:t xml:space="preserve"> متعدد ہونا 12</w:t>
      </w:r>
    </w:p>
    <w:p w:rsidR="008E5E76" w:rsidRDefault="008E5E76" w:rsidP="008E5E76">
      <w:pPr>
        <w:pStyle w:val="libNormal"/>
        <w:rPr>
          <w:rtl/>
        </w:rPr>
      </w:pPr>
      <w:r>
        <w:rPr>
          <w:rFonts w:hint="eastAsia"/>
          <w:rtl/>
        </w:rPr>
        <w:t>احكام</w:t>
      </w:r>
      <w:r>
        <w:rPr>
          <w:rtl/>
        </w:rPr>
        <w:t xml:space="preserve"> :5</w:t>
      </w:r>
    </w:p>
    <w:p w:rsidR="008E5E76" w:rsidRDefault="008E5E76" w:rsidP="00B1590C">
      <w:pPr>
        <w:pStyle w:val="libNormal"/>
        <w:rPr>
          <w:rtl/>
        </w:rPr>
      </w:pPr>
      <w:r>
        <w:rPr>
          <w:rFonts w:hint="eastAsia"/>
          <w:rtl/>
        </w:rPr>
        <w:t>اسما</w:t>
      </w:r>
      <w:r>
        <w:rPr>
          <w:rtl/>
        </w:rPr>
        <w:t xml:space="preserve"> و صفات :</w:t>
      </w:r>
      <w:r>
        <w:rPr>
          <w:rFonts w:hint="eastAsia"/>
          <w:rtl/>
        </w:rPr>
        <w:t>صفات</w:t>
      </w:r>
      <w:r>
        <w:rPr>
          <w:rtl/>
        </w:rPr>
        <w:t xml:space="preserve"> جلال 15،16،17</w:t>
      </w:r>
    </w:p>
    <w:p w:rsidR="008E5E76" w:rsidRDefault="008E5E76" w:rsidP="008E5E76">
      <w:pPr>
        <w:pStyle w:val="libNormal"/>
        <w:rPr>
          <w:rtl/>
        </w:rPr>
      </w:pPr>
      <w:r>
        <w:rPr>
          <w:rFonts w:hint="eastAsia"/>
          <w:rtl/>
        </w:rPr>
        <w:t>بت</w:t>
      </w:r>
      <w:r>
        <w:rPr>
          <w:rtl/>
        </w:rPr>
        <w:t xml:space="preserve"> :</w:t>
      </w:r>
    </w:p>
    <w:p w:rsidR="008E5E76" w:rsidRDefault="00C623D2" w:rsidP="00C623D2">
      <w:pPr>
        <w:pStyle w:val="libLine"/>
        <w:rPr>
          <w:rtl/>
        </w:rPr>
      </w:pPr>
      <w:r>
        <w:rPr>
          <w:rtl/>
        </w:rPr>
        <w:t>____________________</w:t>
      </w:r>
    </w:p>
    <w:p w:rsidR="008E5E76" w:rsidRDefault="008E5E76" w:rsidP="00B1590C">
      <w:pPr>
        <w:pStyle w:val="libFootnote"/>
        <w:rPr>
          <w:rtl/>
        </w:rPr>
      </w:pPr>
      <w:r>
        <w:rPr>
          <w:rtl/>
        </w:rPr>
        <w:t>1) بحار الانوار ج 40ص 286ح 45_</w:t>
      </w:r>
    </w:p>
    <w:p w:rsidR="008E5E76" w:rsidRDefault="008E5E76" w:rsidP="00B1590C">
      <w:pPr>
        <w:pStyle w:val="libFootnote"/>
        <w:rPr>
          <w:rtl/>
        </w:rPr>
      </w:pPr>
      <w:r>
        <w:rPr>
          <w:rtl/>
        </w:rPr>
        <w:t>2) تفسير عياشى ج 2ص 231ح 31_ نور الثقلين ج 2 ص 297ح 32_</w:t>
      </w:r>
    </w:p>
    <w:p w:rsidR="00B1590C" w:rsidRDefault="00A92F5E" w:rsidP="00462002">
      <w:pPr>
        <w:pStyle w:val="libPoemTini"/>
        <w:rPr>
          <w:rtl/>
        </w:rPr>
      </w:pPr>
      <w:r>
        <w:rPr>
          <w:rtl/>
        </w:rPr>
        <w:br w:type="page"/>
      </w:r>
    </w:p>
    <w:p w:rsidR="008E5E76" w:rsidRDefault="008E5E76" w:rsidP="00B1590C">
      <w:pPr>
        <w:pStyle w:val="libNormal"/>
        <w:rPr>
          <w:rtl/>
        </w:rPr>
      </w:pPr>
      <w:r>
        <w:rPr>
          <w:rFonts w:hint="eastAsia"/>
          <w:rtl/>
        </w:rPr>
        <w:lastRenderedPageBreak/>
        <w:t>انكى</w:t>
      </w:r>
      <w:r>
        <w:rPr>
          <w:rtl/>
        </w:rPr>
        <w:t xml:space="preserve"> شفاعت 18</w:t>
      </w:r>
    </w:p>
    <w:p w:rsidR="008E5E76" w:rsidRDefault="008E5E76" w:rsidP="00B1590C">
      <w:pPr>
        <w:pStyle w:val="libNormal"/>
        <w:rPr>
          <w:rtl/>
        </w:rPr>
      </w:pPr>
      <w:r>
        <w:rPr>
          <w:rFonts w:hint="eastAsia"/>
          <w:rtl/>
        </w:rPr>
        <w:t>توحيد</w:t>
      </w:r>
      <w:r>
        <w:rPr>
          <w:rtl/>
        </w:rPr>
        <w:t xml:space="preserve"> :</w:t>
      </w:r>
      <w:r>
        <w:rPr>
          <w:rFonts w:hint="eastAsia"/>
          <w:rtl/>
        </w:rPr>
        <w:t>توحيد</w:t>
      </w:r>
      <w:r>
        <w:rPr>
          <w:rtl/>
        </w:rPr>
        <w:t xml:space="preserve"> افعالى 6; توحيد ربوبى كو جھٹلانے والے 8</w:t>
      </w:r>
    </w:p>
    <w:p w:rsidR="008E5E76" w:rsidRDefault="008E5E76" w:rsidP="00B1590C">
      <w:pPr>
        <w:pStyle w:val="libNormal"/>
        <w:rPr>
          <w:rtl/>
        </w:rPr>
      </w:pPr>
      <w:r>
        <w:rPr>
          <w:rFonts w:hint="eastAsia"/>
          <w:rtl/>
        </w:rPr>
        <w:t>جاہليت</w:t>
      </w:r>
      <w:r>
        <w:rPr>
          <w:rtl/>
        </w:rPr>
        <w:t xml:space="preserve"> :</w:t>
      </w:r>
      <w:r>
        <w:rPr>
          <w:rFonts w:hint="eastAsia"/>
          <w:rtl/>
        </w:rPr>
        <w:t>اس</w:t>
      </w:r>
      <w:r>
        <w:rPr>
          <w:rtl/>
        </w:rPr>
        <w:t xml:space="preserve"> مي</w:t>
      </w:r>
      <w:r w:rsidR="007C7B0E">
        <w:rPr>
          <w:rtl/>
        </w:rPr>
        <w:t xml:space="preserve">ں </w:t>
      </w:r>
      <w:r>
        <w:rPr>
          <w:rtl/>
        </w:rPr>
        <w:t>شرك 1</w:t>
      </w:r>
    </w:p>
    <w:p w:rsidR="008E5E76" w:rsidRDefault="008E5E76" w:rsidP="00B1590C">
      <w:pPr>
        <w:pStyle w:val="libNormal"/>
        <w:rPr>
          <w:rtl/>
        </w:rPr>
      </w:pPr>
      <w:r>
        <w:rPr>
          <w:rFonts w:hint="eastAsia"/>
          <w:rtl/>
        </w:rPr>
        <w:t>خدا</w:t>
      </w:r>
      <w:r>
        <w:rPr>
          <w:rtl/>
        </w:rPr>
        <w:t xml:space="preserve"> تعالى :</w:t>
      </w:r>
      <w:r>
        <w:rPr>
          <w:rFonts w:hint="eastAsia"/>
          <w:rtl/>
        </w:rPr>
        <w:t>اس</w:t>
      </w:r>
      <w:r>
        <w:rPr>
          <w:rtl/>
        </w:rPr>
        <w:t xml:space="preserve"> كا منزہ ہونا 15،16;اسكى خصوصيات 6; خدا تعالى اور جہالت 17; خدا تعالى اور نقص 15; خدا تعالى كا خلقت كے بارے مي</w:t>
      </w:r>
      <w:r w:rsidR="007C7B0E">
        <w:rPr>
          <w:rtl/>
        </w:rPr>
        <w:t xml:space="preserve">ں </w:t>
      </w:r>
      <w:r>
        <w:rPr>
          <w:rtl/>
        </w:rPr>
        <w:t>علم 13; خدا تعالى كا علمى احاطہ 13، 14;خدا تعالى كا كمال 15</w:t>
      </w:r>
    </w:p>
    <w:p w:rsidR="008E5E76" w:rsidRDefault="008E5E76" w:rsidP="00B1590C">
      <w:pPr>
        <w:pStyle w:val="libNormal"/>
        <w:rPr>
          <w:rtl/>
        </w:rPr>
      </w:pPr>
      <w:r>
        <w:rPr>
          <w:rFonts w:hint="eastAsia"/>
          <w:rtl/>
        </w:rPr>
        <w:t>ربوبيت</w:t>
      </w:r>
      <w:r>
        <w:rPr>
          <w:rtl/>
        </w:rPr>
        <w:t xml:space="preserve"> خدا:</w:t>
      </w:r>
      <w:r>
        <w:rPr>
          <w:rFonts w:hint="eastAsia"/>
          <w:rtl/>
        </w:rPr>
        <w:t>اسے</w:t>
      </w:r>
      <w:r>
        <w:rPr>
          <w:rtl/>
        </w:rPr>
        <w:t xml:space="preserve"> جھٹلانے والے1</w:t>
      </w:r>
    </w:p>
    <w:p w:rsidR="008E5E76" w:rsidRDefault="008E5E76" w:rsidP="008E5E76">
      <w:pPr>
        <w:pStyle w:val="libNormal"/>
        <w:rPr>
          <w:rtl/>
        </w:rPr>
      </w:pPr>
      <w:r>
        <w:rPr>
          <w:rFonts w:hint="eastAsia"/>
          <w:rtl/>
        </w:rPr>
        <w:t>روايت</w:t>
      </w:r>
      <w:r>
        <w:rPr>
          <w:rtl/>
        </w:rPr>
        <w:t xml:space="preserve"> :17،18</w:t>
      </w:r>
    </w:p>
    <w:p w:rsidR="008E5E76" w:rsidRDefault="008E5E76" w:rsidP="00B1590C">
      <w:pPr>
        <w:pStyle w:val="libNormal"/>
        <w:rPr>
          <w:rtl/>
        </w:rPr>
      </w:pPr>
      <w:r>
        <w:rPr>
          <w:rFonts w:hint="eastAsia"/>
          <w:rtl/>
        </w:rPr>
        <w:t>شرك</w:t>
      </w:r>
      <w:r>
        <w:rPr>
          <w:rtl/>
        </w:rPr>
        <w:t>:</w:t>
      </w:r>
      <w:r>
        <w:rPr>
          <w:rFonts w:hint="eastAsia"/>
          <w:rtl/>
        </w:rPr>
        <w:t>شرك</w:t>
      </w:r>
      <w:r>
        <w:rPr>
          <w:rtl/>
        </w:rPr>
        <w:t xml:space="preserve"> كاغير منطقى ہونا11</w:t>
      </w:r>
    </w:p>
    <w:p w:rsidR="008E5E76" w:rsidRDefault="008E5E76" w:rsidP="00B1590C">
      <w:pPr>
        <w:pStyle w:val="libNormal"/>
        <w:rPr>
          <w:rtl/>
        </w:rPr>
      </w:pPr>
      <w:r>
        <w:rPr>
          <w:rFonts w:hint="eastAsia"/>
          <w:rtl/>
        </w:rPr>
        <w:t>عبادت</w:t>
      </w:r>
      <w:r>
        <w:rPr>
          <w:rtl/>
        </w:rPr>
        <w:t xml:space="preserve"> :</w:t>
      </w:r>
      <w:r>
        <w:rPr>
          <w:rFonts w:hint="eastAsia"/>
          <w:rtl/>
        </w:rPr>
        <w:t>غير</w:t>
      </w:r>
      <w:r>
        <w:rPr>
          <w:rtl/>
        </w:rPr>
        <w:t xml:space="preserve"> خدا كى عبادت كا حرام ہونا 5</w:t>
      </w:r>
    </w:p>
    <w:p w:rsidR="008E5E76" w:rsidRDefault="008E5E76" w:rsidP="00B1590C">
      <w:pPr>
        <w:pStyle w:val="libNormal"/>
        <w:rPr>
          <w:rtl/>
        </w:rPr>
      </w:pPr>
      <w:r>
        <w:rPr>
          <w:rFonts w:hint="eastAsia"/>
          <w:rtl/>
        </w:rPr>
        <w:t>عقيدہ</w:t>
      </w:r>
      <w:r>
        <w:rPr>
          <w:rtl/>
        </w:rPr>
        <w:t xml:space="preserve"> :</w:t>
      </w:r>
      <w:r>
        <w:rPr>
          <w:rFonts w:hint="eastAsia"/>
          <w:rtl/>
        </w:rPr>
        <w:t>توحيد</w:t>
      </w:r>
      <w:r>
        <w:rPr>
          <w:rtl/>
        </w:rPr>
        <w:t xml:space="preserve"> كا عقيدہ 8</w:t>
      </w:r>
    </w:p>
    <w:p w:rsidR="008E5E76" w:rsidRDefault="008E5E76" w:rsidP="008E5E76">
      <w:pPr>
        <w:pStyle w:val="libNormal"/>
        <w:rPr>
          <w:rtl/>
        </w:rPr>
      </w:pPr>
      <w:r>
        <w:rPr>
          <w:rFonts w:hint="eastAsia"/>
          <w:rtl/>
        </w:rPr>
        <w:t>كفار</w:t>
      </w:r>
      <w:r>
        <w:rPr>
          <w:rtl/>
        </w:rPr>
        <w:t xml:space="preserve"> :18</w:t>
      </w:r>
    </w:p>
    <w:p w:rsidR="008E5E76" w:rsidRDefault="008E5E76" w:rsidP="008E5E76">
      <w:pPr>
        <w:pStyle w:val="libNormal"/>
        <w:rPr>
          <w:rtl/>
        </w:rPr>
      </w:pPr>
      <w:r>
        <w:rPr>
          <w:rFonts w:hint="eastAsia"/>
          <w:rtl/>
        </w:rPr>
        <w:t>محرمات</w:t>
      </w:r>
      <w:r>
        <w:rPr>
          <w:rtl/>
        </w:rPr>
        <w:t xml:space="preserve"> 5</w:t>
      </w:r>
    </w:p>
    <w:p w:rsidR="008E5E76" w:rsidRDefault="008E5E76" w:rsidP="00B1590C">
      <w:pPr>
        <w:pStyle w:val="libNormal"/>
        <w:rPr>
          <w:rtl/>
        </w:rPr>
      </w:pPr>
      <w:r>
        <w:rPr>
          <w:rFonts w:hint="eastAsia"/>
          <w:rtl/>
        </w:rPr>
        <w:t>مشركين</w:t>
      </w:r>
      <w:r>
        <w:rPr>
          <w:rtl/>
        </w:rPr>
        <w:t xml:space="preserve"> :1</w:t>
      </w:r>
      <w:r>
        <w:rPr>
          <w:rFonts w:hint="eastAsia"/>
          <w:rtl/>
        </w:rPr>
        <w:t>انكا</w:t>
      </w:r>
      <w:r>
        <w:rPr>
          <w:rtl/>
        </w:rPr>
        <w:t xml:space="preserve"> شرك عبادى 4; صدر اسلام كے مشركين اور باطل معبود 3،4،7;صدر اسلام كے مشركين كا شرك 2; صدر اسلام كے مشركين كا شرك ربوبى 8; صدر اسلام كے مشركين كا عقيدہ 2،7 ،8 ; صدر اسلام كے مشركين كى شفاعت كرنے والے 7; صدر اسلام كے مشركين كى فكر 9; صدر اسلام كے مشركين ك</w:t>
      </w:r>
      <w:r>
        <w:rPr>
          <w:rFonts w:hint="eastAsia"/>
          <w:rtl/>
        </w:rPr>
        <w:t>ى</w:t>
      </w:r>
      <w:r>
        <w:rPr>
          <w:rtl/>
        </w:rPr>
        <w:t xml:space="preserve"> مفاد پرستى 3; صدر اسلام كے مشركين كے اہداف 3; مشركين اور بتو</w:t>
      </w:r>
      <w:r w:rsidR="007C7B0E">
        <w:rPr>
          <w:rtl/>
        </w:rPr>
        <w:t xml:space="preserve">ں </w:t>
      </w:r>
      <w:r>
        <w:rPr>
          <w:rtl/>
        </w:rPr>
        <w:t>كى شفاعت 10; مشركين اور خدا كا تقرب 9; مشركين كى بت پرستى كا فلسفہ 10</w:t>
      </w:r>
    </w:p>
    <w:p w:rsidR="008E5E76" w:rsidRDefault="008E5E76" w:rsidP="00B1590C">
      <w:pPr>
        <w:pStyle w:val="libNormal"/>
        <w:rPr>
          <w:rtl/>
        </w:rPr>
      </w:pPr>
      <w:r>
        <w:rPr>
          <w:rFonts w:hint="eastAsia"/>
          <w:rtl/>
        </w:rPr>
        <w:t>نفع</w:t>
      </w:r>
      <w:r>
        <w:rPr>
          <w:rtl/>
        </w:rPr>
        <w:t xml:space="preserve"> :</w:t>
      </w:r>
      <w:r>
        <w:rPr>
          <w:rFonts w:hint="eastAsia"/>
          <w:rtl/>
        </w:rPr>
        <w:t>اس</w:t>
      </w:r>
      <w:r>
        <w:rPr>
          <w:rtl/>
        </w:rPr>
        <w:t xml:space="preserve"> كا سرچشمہ 6</w:t>
      </w:r>
    </w:p>
    <w:p w:rsidR="008E5E76" w:rsidRDefault="008E5E76" w:rsidP="00B1590C">
      <w:pPr>
        <w:pStyle w:val="libNormal"/>
        <w:rPr>
          <w:rtl/>
        </w:rPr>
      </w:pPr>
      <w:r>
        <w:rPr>
          <w:rFonts w:hint="eastAsia"/>
          <w:rtl/>
        </w:rPr>
        <w:t>نقصان</w:t>
      </w:r>
      <w:r>
        <w:rPr>
          <w:rtl/>
        </w:rPr>
        <w:t xml:space="preserve"> :</w:t>
      </w:r>
      <w:r>
        <w:rPr>
          <w:rFonts w:hint="eastAsia"/>
          <w:rtl/>
        </w:rPr>
        <w:t>اس</w:t>
      </w:r>
      <w:r>
        <w:rPr>
          <w:rtl/>
        </w:rPr>
        <w:t xml:space="preserve"> كا سرچشمہ 6</w:t>
      </w:r>
    </w:p>
    <w:p w:rsidR="00B1590C" w:rsidRDefault="00A92F5E" w:rsidP="00462002">
      <w:pPr>
        <w:pStyle w:val="libPoemTini"/>
        <w:rPr>
          <w:rtl/>
        </w:rPr>
      </w:pPr>
      <w:r>
        <w:rPr>
          <w:rtl/>
        </w:rPr>
        <w:br w:type="page"/>
      </w:r>
    </w:p>
    <w:p w:rsidR="00B1590C" w:rsidRDefault="00B1590C" w:rsidP="00B1590C">
      <w:pPr>
        <w:pStyle w:val="Heading2Center"/>
        <w:rPr>
          <w:rtl/>
        </w:rPr>
      </w:pPr>
      <w:bookmarkStart w:id="148" w:name="_Toc25581372"/>
      <w:r>
        <w:rPr>
          <w:rFonts w:hint="cs"/>
          <w:rtl/>
        </w:rPr>
        <w:lastRenderedPageBreak/>
        <w:t>آیت 19</w:t>
      </w:r>
      <w:bookmarkEnd w:id="148"/>
    </w:p>
    <w:p w:rsidR="008E5E76" w:rsidRDefault="00192F58" w:rsidP="00B1590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1590C">
        <w:rPr>
          <w:rStyle w:val="libAieChar"/>
          <w:rFonts w:hint="eastAsia"/>
          <w:rtl/>
        </w:rPr>
        <w:t>وَمَا</w:t>
      </w:r>
      <w:r w:rsidRPr="00B1590C">
        <w:rPr>
          <w:rStyle w:val="libAieChar"/>
          <w:rtl/>
        </w:rPr>
        <w:t xml:space="preserve"> كَانَ النَّاسُ إِلاَّ أُمَّةً وَاحِدَةً فَاخْتَلَفُواْ وَلَوْلاَ كَلِمَةٌ سَبَقَتْ مِن رَّبِّكَ لَقُضِيَ بَيْنَهُمْ فِيمَا فِيهِ يَخْتَلِفُونَ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سارے</w:t>
      </w:r>
      <w:r>
        <w:rPr>
          <w:rtl/>
        </w:rPr>
        <w:t xml:space="preserve"> انسان فطرتاً ايك امت تھے سب آپس مي</w:t>
      </w:r>
      <w:r w:rsidR="007C7B0E">
        <w:rPr>
          <w:rtl/>
        </w:rPr>
        <w:t xml:space="preserve">ں </w:t>
      </w:r>
      <w:r>
        <w:rPr>
          <w:rtl/>
        </w:rPr>
        <w:t>الگ الگ ہوگئے اور اگر تمھارے رب كى بات پہلے سے طے نہ ہوچكى ہوتى تو يہ جس بات مي</w:t>
      </w:r>
      <w:r w:rsidR="007C7B0E">
        <w:rPr>
          <w:rtl/>
        </w:rPr>
        <w:t xml:space="preserve">ں </w:t>
      </w:r>
      <w:r>
        <w:rPr>
          <w:rtl/>
        </w:rPr>
        <w:t>اختلاف كرتے ہي</w:t>
      </w:r>
      <w:r w:rsidR="007C7B0E">
        <w:rPr>
          <w:rtl/>
        </w:rPr>
        <w:t xml:space="preserve">ں </w:t>
      </w:r>
      <w:r>
        <w:rPr>
          <w:rtl/>
        </w:rPr>
        <w:t>اس كا فيصلہ ہو چكا ہوتا _</w:t>
      </w:r>
    </w:p>
    <w:p w:rsidR="008E5E76" w:rsidRDefault="008E5E76" w:rsidP="00B1590C">
      <w:pPr>
        <w:pStyle w:val="libNormal"/>
        <w:rPr>
          <w:rtl/>
        </w:rPr>
      </w:pPr>
      <w:r>
        <w:rPr>
          <w:rtl/>
        </w:rPr>
        <w:t>1_ سب سے پہلے معاشرے كے لوگ ايك امت كى صورت مي</w:t>
      </w:r>
      <w:r w:rsidR="007C7B0E">
        <w:rPr>
          <w:rtl/>
        </w:rPr>
        <w:t xml:space="preserve">ں </w:t>
      </w:r>
      <w:r>
        <w:rPr>
          <w:rtl/>
        </w:rPr>
        <w:t>زندگى بسر كر رہے تھے_</w:t>
      </w:r>
      <w:r w:rsidRPr="00B1590C">
        <w:rPr>
          <w:rStyle w:val="libArabicChar"/>
          <w:rFonts w:hint="eastAsia"/>
          <w:rtl/>
        </w:rPr>
        <w:t>و</w:t>
      </w:r>
      <w:r w:rsidRPr="00B1590C">
        <w:rPr>
          <w:rStyle w:val="libArabicChar"/>
          <w:rtl/>
        </w:rPr>
        <w:t xml:space="preserve"> ما كان الناس الاامة واحدة</w:t>
      </w:r>
    </w:p>
    <w:p w:rsidR="008E5E76" w:rsidRDefault="008E5E76" w:rsidP="00B1590C">
      <w:pPr>
        <w:pStyle w:val="libNormal"/>
        <w:rPr>
          <w:rtl/>
        </w:rPr>
      </w:pPr>
      <w:r>
        <w:rPr>
          <w:rtl/>
        </w:rPr>
        <w:t>2_ آغاز تاريخ سے انسا ن كى زندگى اجتماعى تھى _</w:t>
      </w:r>
      <w:r w:rsidRPr="00B1590C">
        <w:rPr>
          <w:rStyle w:val="libArabicChar"/>
          <w:rFonts w:hint="eastAsia"/>
          <w:rtl/>
        </w:rPr>
        <w:t>و</w:t>
      </w:r>
      <w:r w:rsidRPr="00B1590C">
        <w:rPr>
          <w:rStyle w:val="libArabicChar"/>
          <w:rtl/>
        </w:rPr>
        <w:t xml:space="preserve"> ما كان الناس الا امة واحدة</w:t>
      </w:r>
    </w:p>
    <w:p w:rsidR="008E5E76" w:rsidRDefault="008E5E76" w:rsidP="008E5E76">
      <w:pPr>
        <w:pStyle w:val="libNormal"/>
        <w:rPr>
          <w:rtl/>
        </w:rPr>
      </w:pPr>
      <w:r>
        <w:rPr>
          <w:rtl/>
        </w:rPr>
        <w:t>''امت '' ہر اس گروہ كو كہا جاتا ہے كہ جس كا محور كوئي ايك شے ہو _</w:t>
      </w:r>
    </w:p>
    <w:p w:rsidR="008E5E76" w:rsidRDefault="008E5E76" w:rsidP="00B1590C">
      <w:pPr>
        <w:pStyle w:val="libNormal"/>
        <w:rPr>
          <w:rtl/>
        </w:rPr>
      </w:pPr>
      <w:r>
        <w:rPr>
          <w:rtl/>
        </w:rPr>
        <w:t>3_ توحيد اور ايك خدا كى عبادت ، پہلے معاشرو</w:t>
      </w:r>
      <w:r w:rsidR="007C7B0E">
        <w:rPr>
          <w:rtl/>
        </w:rPr>
        <w:t xml:space="preserve">ں </w:t>
      </w:r>
      <w:r>
        <w:rPr>
          <w:rtl/>
        </w:rPr>
        <w:t>كا مشتركہ دين تھا_</w:t>
      </w:r>
      <w:r w:rsidRPr="00B1590C">
        <w:rPr>
          <w:rStyle w:val="libArabicChar"/>
          <w:rFonts w:hint="eastAsia"/>
          <w:rtl/>
        </w:rPr>
        <w:t>و</w:t>
      </w:r>
      <w:r w:rsidRPr="00B1590C">
        <w:rPr>
          <w:rStyle w:val="libArabicChar"/>
          <w:rtl/>
        </w:rPr>
        <w:t xml:space="preserve"> ما كان الناس الا امةواحدة فاختلفو</w:t>
      </w:r>
      <w:r w:rsidR="00AD1A09">
        <w:rPr>
          <w:rStyle w:val="libArabicChar"/>
          <w:rFonts w:hint="cs"/>
          <w:rtl/>
        </w:rPr>
        <w:t>ا</w:t>
      </w:r>
    </w:p>
    <w:p w:rsidR="008E5E76" w:rsidRDefault="008E5E76" w:rsidP="008E5E76">
      <w:pPr>
        <w:pStyle w:val="libNormal"/>
        <w:rPr>
          <w:rtl/>
        </w:rPr>
      </w:pPr>
      <w:r>
        <w:rPr>
          <w:rtl/>
        </w:rPr>
        <w:t>''امت '' ہر اس گروہ كو كہا جاتا ہے جو كسى ايك شے كے گرد جمع ہو_اور سابقہ آيت كو مد نظر ركھتے ہوئے، پہلے انسانى معاشرو</w:t>
      </w:r>
      <w:r w:rsidR="007C7B0E">
        <w:rPr>
          <w:rtl/>
        </w:rPr>
        <w:t xml:space="preserve">ں </w:t>
      </w:r>
      <w:r>
        <w:rPr>
          <w:rtl/>
        </w:rPr>
        <w:t>كو جمع كرنے والا وہ امر واحد كہ جس نے ان سے ايك امت تشكيل دى توحيد اور يكتا پرستى ہے_</w:t>
      </w:r>
    </w:p>
    <w:p w:rsidR="008E5E76" w:rsidRDefault="008E5E76" w:rsidP="008E5E76">
      <w:pPr>
        <w:pStyle w:val="libNormal"/>
        <w:rPr>
          <w:rtl/>
        </w:rPr>
      </w:pPr>
      <w:r>
        <w:rPr>
          <w:rtl/>
        </w:rPr>
        <w:t>4_ ايك خداكى عبادت كرنے والى وہ پہلى ايك امت زيادہ دير تك نہ رہى اور موحد ومشرك دوگروہو</w:t>
      </w:r>
      <w:r w:rsidR="007C7B0E">
        <w:rPr>
          <w:rtl/>
        </w:rPr>
        <w:t xml:space="preserve">ں </w:t>
      </w:r>
      <w:r>
        <w:rPr>
          <w:rtl/>
        </w:rPr>
        <w:t>مي</w:t>
      </w:r>
      <w:r w:rsidR="007C7B0E">
        <w:rPr>
          <w:rtl/>
        </w:rPr>
        <w:t xml:space="preserve">ں </w:t>
      </w:r>
      <w:r>
        <w:rPr>
          <w:rtl/>
        </w:rPr>
        <w:t>تقسيم ہوگئي_</w:t>
      </w:r>
    </w:p>
    <w:p w:rsidR="008E5E76" w:rsidRDefault="008E5E76" w:rsidP="00B1590C">
      <w:pPr>
        <w:pStyle w:val="libArabic"/>
        <w:rPr>
          <w:rtl/>
        </w:rPr>
      </w:pPr>
      <w:r>
        <w:rPr>
          <w:rFonts w:hint="eastAsia"/>
          <w:rtl/>
        </w:rPr>
        <w:t>و</w:t>
      </w:r>
      <w:r>
        <w:rPr>
          <w:rtl/>
        </w:rPr>
        <w:t xml:space="preserve"> ما كان الناس الّا امة واحدة فاختلفو</w:t>
      </w:r>
      <w:r w:rsidR="00AD1A09">
        <w:rPr>
          <w:rFonts w:hint="cs"/>
          <w:rtl/>
        </w:rPr>
        <w:t>ا</w:t>
      </w:r>
    </w:p>
    <w:p w:rsidR="008E5E76" w:rsidRDefault="008E5E76" w:rsidP="008E5E76">
      <w:pPr>
        <w:pStyle w:val="libNormal"/>
        <w:rPr>
          <w:rtl/>
        </w:rPr>
      </w:pPr>
      <w:r>
        <w:rPr>
          <w:rtl/>
        </w:rPr>
        <w:t>''زيادہ دير تك نہ رہى '' يہ مطلب'' فاختلفوا'' كى '' فا'' سے حاصل ہوتا ہے_</w:t>
      </w:r>
    </w:p>
    <w:p w:rsidR="008E5E76" w:rsidRDefault="008E5E76" w:rsidP="008E5E76">
      <w:pPr>
        <w:pStyle w:val="libNormal"/>
        <w:rPr>
          <w:rtl/>
        </w:rPr>
      </w:pPr>
      <w:r>
        <w:rPr>
          <w:rtl/>
        </w:rPr>
        <w:t>5_ تاريخ، پيدا</w:t>
      </w:r>
      <w:r w:rsidR="00986601">
        <w:rPr>
          <w:rtl/>
        </w:rPr>
        <w:t>ئش</w:t>
      </w:r>
      <w:r>
        <w:rPr>
          <w:rtl/>
        </w:rPr>
        <w:t xml:space="preserve"> انسان كے پہلے دن سے ہى دين</w:t>
      </w:r>
    </w:p>
    <w:p w:rsidR="00B1590C" w:rsidRDefault="00A92F5E" w:rsidP="00462002">
      <w:pPr>
        <w:pStyle w:val="libPoemTini"/>
        <w:rPr>
          <w:rtl/>
        </w:rPr>
      </w:pPr>
      <w:r>
        <w:rPr>
          <w:rtl/>
        </w:rPr>
        <w:br w:type="page"/>
      </w:r>
    </w:p>
    <w:p w:rsidR="008E5E76" w:rsidRDefault="008E5E76" w:rsidP="00B1590C">
      <w:pPr>
        <w:pStyle w:val="libNormal"/>
        <w:rPr>
          <w:rtl/>
        </w:rPr>
      </w:pPr>
      <w:r>
        <w:rPr>
          <w:rFonts w:hint="eastAsia"/>
          <w:rtl/>
        </w:rPr>
        <w:lastRenderedPageBreak/>
        <w:t>دارى</w:t>
      </w:r>
      <w:r>
        <w:rPr>
          <w:rtl/>
        </w:rPr>
        <w:t xml:space="preserve"> اور خداپرستى كى شاہد ہے_</w:t>
      </w:r>
      <w:r w:rsidRPr="00B1590C">
        <w:rPr>
          <w:rStyle w:val="libArabicChar"/>
          <w:rFonts w:hint="eastAsia"/>
          <w:rtl/>
        </w:rPr>
        <w:t>و</w:t>
      </w:r>
      <w:r w:rsidRPr="00B1590C">
        <w:rPr>
          <w:rStyle w:val="libArabicChar"/>
          <w:rtl/>
        </w:rPr>
        <w:t xml:space="preserve"> ما كان الناس الا امة واحدة فاختلفو</w:t>
      </w:r>
      <w:r w:rsidR="00AD1A09">
        <w:rPr>
          <w:rStyle w:val="libArabicChar"/>
          <w:rFonts w:hint="cs"/>
          <w:rtl/>
        </w:rPr>
        <w:t>ا</w:t>
      </w:r>
    </w:p>
    <w:p w:rsidR="008E5E76" w:rsidRDefault="008E5E76" w:rsidP="008E5E76">
      <w:pPr>
        <w:pStyle w:val="libNormal"/>
        <w:rPr>
          <w:rtl/>
        </w:rPr>
      </w:pPr>
      <w:r>
        <w:rPr>
          <w:rtl/>
        </w:rPr>
        <w:t>6_ مشرك معاشرو</w:t>
      </w:r>
      <w:r w:rsidR="007C7B0E">
        <w:rPr>
          <w:rtl/>
        </w:rPr>
        <w:t xml:space="preserve">ں </w:t>
      </w:r>
      <w:r>
        <w:rPr>
          <w:rtl/>
        </w:rPr>
        <w:t>كو مہلت دينا اور انكى سزا كو جہان آخرت تك مؤخر كرنا دنيا مي</w:t>
      </w:r>
      <w:r w:rsidR="007C7B0E">
        <w:rPr>
          <w:rtl/>
        </w:rPr>
        <w:t xml:space="preserve">ں </w:t>
      </w:r>
      <w:r>
        <w:rPr>
          <w:rtl/>
        </w:rPr>
        <w:t>خدا تعالى كا رائج قانون ہے_</w:t>
      </w:r>
    </w:p>
    <w:p w:rsidR="008E5E76" w:rsidRDefault="008E5E76" w:rsidP="00B1590C">
      <w:pPr>
        <w:pStyle w:val="libArabic"/>
        <w:rPr>
          <w:rtl/>
        </w:rPr>
      </w:pPr>
      <w:r>
        <w:rPr>
          <w:rFonts w:hint="eastAsia"/>
          <w:rtl/>
        </w:rPr>
        <w:t>و</w:t>
      </w:r>
      <w:r>
        <w:rPr>
          <w:rtl/>
        </w:rPr>
        <w:t xml:space="preserve"> لولا كلمة سبقت من ربّك لقضى بين</w:t>
      </w:r>
      <w:r w:rsidR="009C3D60" w:rsidRPr="0006486E">
        <w:rPr>
          <w:rFonts w:hint="cs"/>
          <w:rtl/>
        </w:rPr>
        <w:t>ه</w:t>
      </w:r>
      <w:r>
        <w:rPr>
          <w:rFonts w:hint="cs"/>
          <w:rtl/>
        </w:rPr>
        <w:t>م</w:t>
      </w:r>
    </w:p>
    <w:p w:rsidR="008E5E76" w:rsidRDefault="008E5E76" w:rsidP="008E5E76">
      <w:pPr>
        <w:pStyle w:val="libNormal"/>
        <w:rPr>
          <w:rtl/>
        </w:rPr>
      </w:pPr>
      <w:r>
        <w:rPr>
          <w:rFonts w:hint="eastAsia"/>
          <w:rtl/>
        </w:rPr>
        <w:t>آدم</w:t>
      </w:r>
      <w:r>
        <w:rPr>
          <w:rtl/>
        </w:rPr>
        <w:t xml:space="preserve"> و حوا كے زمين پر اتر تے وقت اللہ تعالى نے فرمايا </w:t>
      </w:r>
      <w:r w:rsidRPr="00B1590C">
        <w:rPr>
          <w:rStyle w:val="libArabicChar"/>
          <w:rtl/>
        </w:rPr>
        <w:t>'' و لكم فى الارض مستقر ومتاع الى حين ''</w:t>
      </w:r>
      <w:r>
        <w:rPr>
          <w:rtl/>
        </w:rPr>
        <w:t>'' تم''(خطاب آدم و حوا سميت سب انسانو</w:t>
      </w:r>
      <w:r w:rsidR="007C7B0E">
        <w:rPr>
          <w:rtl/>
        </w:rPr>
        <w:t xml:space="preserve">ں </w:t>
      </w:r>
      <w:r>
        <w:rPr>
          <w:rtl/>
        </w:rPr>
        <w:t>كو ہے) زمين پر ايك محدود مدت تك رہوگے اور اسكى نعمتو</w:t>
      </w:r>
      <w:r w:rsidR="007C7B0E">
        <w:rPr>
          <w:rtl/>
        </w:rPr>
        <w:t xml:space="preserve">ں </w:t>
      </w:r>
      <w:r>
        <w:rPr>
          <w:rtl/>
        </w:rPr>
        <w:t>سے استفادہ كروگے(بقرہ 36)</w:t>
      </w:r>
    </w:p>
    <w:p w:rsidR="008E5E76" w:rsidRDefault="008E5E76" w:rsidP="008E5E76">
      <w:pPr>
        <w:pStyle w:val="libNormal"/>
        <w:rPr>
          <w:rtl/>
        </w:rPr>
      </w:pPr>
      <w:r>
        <w:rPr>
          <w:rFonts w:hint="eastAsia"/>
          <w:rtl/>
        </w:rPr>
        <w:t>يعنى</w:t>
      </w:r>
      <w:r>
        <w:rPr>
          <w:rtl/>
        </w:rPr>
        <w:t xml:space="preserve"> دنيا مي</w:t>
      </w:r>
      <w:r w:rsidR="007C7B0E">
        <w:rPr>
          <w:rtl/>
        </w:rPr>
        <w:t xml:space="preserve">ں </w:t>
      </w:r>
      <w:r>
        <w:rPr>
          <w:rtl/>
        </w:rPr>
        <w:t>قانون الہى يہ ہے كہ ہر معاشرے كا ايك معين زمانہ اور محدود وقت ہے اس سے پہلے وہ ختم نہي</w:t>
      </w:r>
      <w:r w:rsidR="007C7B0E">
        <w:rPr>
          <w:rtl/>
        </w:rPr>
        <w:t xml:space="preserve">ں </w:t>
      </w:r>
      <w:r>
        <w:rPr>
          <w:rtl/>
        </w:rPr>
        <w:t>ہوگا '' و لو لا كلمة سبقت من ربك ' ' اسى قانون كى طرف اشارہ ہے_</w:t>
      </w:r>
    </w:p>
    <w:p w:rsidR="008E5E76" w:rsidRDefault="008E5E76" w:rsidP="00B1590C">
      <w:pPr>
        <w:pStyle w:val="libNormal"/>
        <w:rPr>
          <w:rtl/>
        </w:rPr>
      </w:pPr>
      <w:r>
        <w:rPr>
          <w:rtl/>
        </w:rPr>
        <w:t>7_ شرك ناقابل بخشش گناہ ہے_</w:t>
      </w:r>
      <w:r w:rsidRPr="00B1590C">
        <w:rPr>
          <w:rStyle w:val="libArabicChar"/>
          <w:rFonts w:hint="eastAsia"/>
          <w:rtl/>
        </w:rPr>
        <w:t>و</w:t>
      </w:r>
      <w:r w:rsidRPr="00B1590C">
        <w:rPr>
          <w:rStyle w:val="libArabicChar"/>
          <w:rtl/>
        </w:rPr>
        <w:t xml:space="preserve"> لو لا كلمة سبقت من ربك لقضى بين</w:t>
      </w:r>
      <w:r w:rsidR="009C3D60" w:rsidRPr="0068406A">
        <w:rPr>
          <w:rStyle w:val="libArabicChar"/>
          <w:rFonts w:hint="cs"/>
          <w:rtl/>
        </w:rPr>
        <w:t>ه</w:t>
      </w:r>
      <w:r w:rsidRPr="00B1590C">
        <w:rPr>
          <w:rStyle w:val="libArabicChar"/>
          <w:rFonts w:hint="cs"/>
          <w:rtl/>
        </w:rPr>
        <w:t>م</w:t>
      </w:r>
    </w:p>
    <w:p w:rsidR="008E5E76" w:rsidRDefault="008E5E76" w:rsidP="008E5E76">
      <w:pPr>
        <w:pStyle w:val="libNormal"/>
        <w:rPr>
          <w:rtl/>
        </w:rPr>
      </w:pPr>
      <w:r>
        <w:rPr>
          <w:rtl/>
        </w:rPr>
        <w:t>8_اگر خدا نہ چاہتا كہ زمين پر نوع انسانى باقى رہے تو پہلے معاشرے مي</w:t>
      </w:r>
      <w:r w:rsidR="007C7B0E">
        <w:rPr>
          <w:rtl/>
        </w:rPr>
        <w:t xml:space="preserve">ں </w:t>
      </w:r>
      <w:r>
        <w:rPr>
          <w:rtl/>
        </w:rPr>
        <w:t>پيدا ہونے وا لا اختلاف اسے ختم كركے ركھ ديتا _</w:t>
      </w:r>
    </w:p>
    <w:p w:rsidR="008E5E76" w:rsidRDefault="008E5E76" w:rsidP="00B1590C">
      <w:pPr>
        <w:pStyle w:val="libArabic"/>
        <w:rPr>
          <w:rtl/>
        </w:rPr>
      </w:pPr>
      <w:r>
        <w:rPr>
          <w:rFonts w:hint="eastAsia"/>
          <w:rtl/>
        </w:rPr>
        <w:t>ولو</w:t>
      </w:r>
      <w:r>
        <w:rPr>
          <w:rtl/>
        </w:rPr>
        <w:t xml:space="preserve"> لاكلمة سبقت من ربك لقضى بين</w:t>
      </w:r>
      <w:r w:rsidR="009C3D60" w:rsidRPr="0006486E">
        <w:rPr>
          <w:rFonts w:hint="cs"/>
          <w:rtl/>
        </w:rPr>
        <w:t>ه</w:t>
      </w:r>
      <w:r>
        <w:rPr>
          <w:rFonts w:hint="cs"/>
          <w:rtl/>
        </w:rPr>
        <w:t>م</w:t>
      </w:r>
      <w:r>
        <w:rPr>
          <w:rtl/>
        </w:rPr>
        <w:t xml:space="preserve"> </w:t>
      </w:r>
      <w:r>
        <w:rPr>
          <w:rFonts w:hint="cs"/>
          <w:rtl/>
        </w:rPr>
        <w:t>فيما</w:t>
      </w:r>
      <w:r>
        <w:rPr>
          <w:rtl/>
        </w:rPr>
        <w:t xml:space="preserve"> </w:t>
      </w:r>
      <w:r>
        <w:rPr>
          <w:rFonts w:hint="cs"/>
          <w:rtl/>
        </w:rPr>
        <w:t>في</w:t>
      </w:r>
      <w:r w:rsidR="009C3D60" w:rsidRPr="0006486E">
        <w:rPr>
          <w:rFonts w:hint="cs"/>
          <w:rtl/>
        </w:rPr>
        <w:t>ه</w:t>
      </w:r>
      <w:r>
        <w:rPr>
          <w:rtl/>
        </w:rPr>
        <w:t xml:space="preserve"> </w:t>
      </w:r>
      <w:r>
        <w:rPr>
          <w:rFonts w:hint="cs"/>
          <w:rtl/>
        </w:rPr>
        <w:t>ي</w:t>
      </w:r>
      <w:r>
        <w:rPr>
          <w:rtl/>
        </w:rPr>
        <w:t>ختلفون</w:t>
      </w:r>
    </w:p>
    <w:p w:rsidR="008E5E76" w:rsidRDefault="008E5E76" w:rsidP="008E5E76">
      <w:pPr>
        <w:pStyle w:val="libNormal"/>
        <w:rPr>
          <w:rtl/>
        </w:rPr>
      </w:pPr>
      <w:r>
        <w:rPr>
          <w:rFonts w:hint="eastAsia"/>
          <w:rtl/>
        </w:rPr>
        <w:t>مندرجہ</w:t>
      </w:r>
      <w:r>
        <w:rPr>
          <w:rtl/>
        </w:rPr>
        <w:t xml:space="preserve"> بالا نكتہ اس صورت مي</w:t>
      </w:r>
      <w:r w:rsidR="007C7B0E">
        <w:rPr>
          <w:rtl/>
        </w:rPr>
        <w:t xml:space="preserve">ں </w:t>
      </w:r>
      <w:r>
        <w:rPr>
          <w:rtl/>
        </w:rPr>
        <w:t>ہے كہ جب يہ جملہ''لو لاكلمة سبقت من ربك '' اس جملے''و لكم فى الارض مستقر و متاع الى حين '' كے مضمون كى طرف اشارہ ركھتا ہو تو پھر اس صورت مي</w:t>
      </w:r>
      <w:r w:rsidR="007C7B0E">
        <w:rPr>
          <w:rtl/>
        </w:rPr>
        <w:t xml:space="preserve">ں </w:t>
      </w:r>
      <w:r>
        <w:rPr>
          <w:rtl/>
        </w:rPr>
        <w:t>''لقضى بينہم'' سے مراد انكى ہلاكت اور نابودى كا حكم ہوگا _</w:t>
      </w:r>
    </w:p>
    <w:p w:rsidR="008E5E76" w:rsidRDefault="008E5E76" w:rsidP="00B1590C">
      <w:pPr>
        <w:pStyle w:val="libNormal"/>
        <w:rPr>
          <w:rtl/>
        </w:rPr>
      </w:pPr>
      <w:r>
        <w:rPr>
          <w:rtl/>
        </w:rPr>
        <w:t>9_ قيامت ، موحدين اور مشركين كے در ميان فيصلے كا دن _</w:t>
      </w:r>
      <w:r w:rsidRPr="00B1590C">
        <w:rPr>
          <w:rStyle w:val="libArabicChar"/>
          <w:rFonts w:hint="eastAsia"/>
          <w:rtl/>
        </w:rPr>
        <w:t>و</w:t>
      </w:r>
      <w:r w:rsidRPr="00B1590C">
        <w:rPr>
          <w:rStyle w:val="libArabicChar"/>
          <w:rtl/>
        </w:rPr>
        <w:t xml:space="preserve"> لو لا كلمة سبقت من ربك لقضى بين</w:t>
      </w:r>
      <w:r w:rsidR="009C3D60" w:rsidRPr="0068406A">
        <w:rPr>
          <w:rStyle w:val="libArabicChar"/>
          <w:rFonts w:hint="cs"/>
          <w:rtl/>
        </w:rPr>
        <w:t>ه</w:t>
      </w:r>
      <w:r w:rsidRPr="00B1590C">
        <w:rPr>
          <w:rStyle w:val="libArabicChar"/>
          <w:rFonts w:hint="cs"/>
          <w:rtl/>
        </w:rPr>
        <w:t>م</w:t>
      </w:r>
      <w:r w:rsidRPr="00B1590C">
        <w:rPr>
          <w:rStyle w:val="libArabicChar"/>
          <w:rtl/>
        </w:rPr>
        <w:t xml:space="preserve"> </w:t>
      </w:r>
      <w:r w:rsidRPr="00B1590C">
        <w:rPr>
          <w:rStyle w:val="libArabicChar"/>
          <w:rFonts w:hint="cs"/>
          <w:rtl/>
        </w:rPr>
        <w:t>فيما</w:t>
      </w:r>
      <w:r w:rsidRPr="00B1590C">
        <w:rPr>
          <w:rStyle w:val="libArabicChar"/>
          <w:rtl/>
        </w:rPr>
        <w:t xml:space="preserve"> </w:t>
      </w:r>
      <w:r w:rsidRPr="00B1590C">
        <w:rPr>
          <w:rStyle w:val="libArabicChar"/>
          <w:rFonts w:hint="cs"/>
          <w:rtl/>
        </w:rPr>
        <w:t>في</w:t>
      </w:r>
      <w:r w:rsidR="009C3D60" w:rsidRPr="0068406A">
        <w:rPr>
          <w:rStyle w:val="libArabicChar"/>
          <w:rFonts w:hint="cs"/>
          <w:rtl/>
        </w:rPr>
        <w:t>ه</w:t>
      </w:r>
      <w:r w:rsidRPr="00B1590C">
        <w:rPr>
          <w:rStyle w:val="libArabicChar"/>
          <w:rtl/>
        </w:rPr>
        <w:t xml:space="preserve"> </w:t>
      </w:r>
      <w:r w:rsidRPr="00B1590C">
        <w:rPr>
          <w:rStyle w:val="libArabicChar"/>
          <w:rFonts w:hint="cs"/>
          <w:rtl/>
        </w:rPr>
        <w:t>يختلفون</w:t>
      </w:r>
    </w:p>
    <w:p w:rsidR="008E5E76" w:rsidRDefault="008E5E76" w:rsidP="008E5E76">
      <w:pPr>
        <w:pStyle w:val="libNormal"/>
        <w:rPr>
          <w:rtl/>
        </w:rPr>
      </w:pPr>
      <w:r>
        <w:rPr>
          <w:rFonts w:hint="eastAsia"/>
          <w:rtl/>
        </w:rPr>
        <w:t>چونكہ</w:t>
      </w:r>
      <w:r>
        <w:rPr>
          <w:rtl/>
        </w:rPr>
        <w:t xml:space="preserve"> خدا تعالى نے فرمايا ہے دنيا اہل توحيد اور اہل شرك كے در ميان فيصلے كا دن نہي</w:t>
      </w:r>
      <w:r w:rsidR="007C7B0E">
        <w:rPr>
          <w:rtl/>
        </w:rPr>
        <w:t xml:space="preserve">ں </w:t>
      </w:r>
      <w:r>
        <w:rPr>
          <w:rtl/>
        </w:rPr>
        <w:t>ہے تو اس كا مطلب يہ ہے كہ انكے در ميان فيصلے كى جگہ كوئي اور جہان ہے_</w:t>
      </w:r>
    </w:p>
    <w:p w:rsidR="008E5E76" w:rsidRDefault="008E5E76" w:rsidP="00B1590C">
      <w:pPr>
        <w:pStyle w:val="libNormal"/>
        <w:rPr>
          <w:rtl/>
        </w:rPr>
      </w:pPr>
      <w:r>
        <w:rPr>
          <w:rtl/>
        </w:rPr>
        <w:t>10_خدا تعالى انسانو</w:t>
      </w:r>
      <w:r w:rsidR="007C7B0E">
        <w:rPr>
          <w:rtl/>
        </w:rPr>
        <w:t xml:space="preserve">ں </w:t>
      </w:r>
      <w:r>
        <w:rPr>
          <w:rtl/>
        </w:rPr>
        <w:t>كا پروردگار اور تربيت كرنے والا ہے_</w:t>
      </w:r>
      <w:r w:rsidRPr="00B1590C">
        <w:rPr>
          <w:rStyle w:val="libArabicChar"/>
          <w:rFonts w:hint="eastAsia"/>
          <w:rtl/>
        </w:rPr>
        <w:t>و</w:t>
      </w:r>
      <w:r w:rsidRPr="00B1590C">
        <w:rPr>
          <w:rStyle w:val="libArabicChar"/>
          <w:rtl/>
        </w:rPr>
        <w:t xml:space="preserve"> لو لا كلمة سبقت من ربك</w:t>
      </w:r>
    </w:p>
    <w:p w:rsidR="008E5E76" w:rsidRDefault="008E5E76" w:rsidP="00B1590C">
      <w:pPr>
        <w:pStyle w:val="libNormal"/>
        <w:rPr>
          <w:rtl/>
        </w:rPr>
      </w:pPr>
      <w:r>
        <w:rPr>
          <w:rtl/>
        </w:rPr>
        <w:t>11_مشرك معاشرو</w:t>
      </w:r>
      <w:r w:rsidR="007C7B0E">
        <w:rPr>
          <w:rtl/>
        </w:rPr>
        <w:t xml:space="preserve">ں </w:t>
      </w:r>
      <w:r>
        <w:rPr>
          <w:rtl/>
        </w:rPr>
        <w:t>كودنيامي</w:t>
      </w:r>
      <w:r w:rsidR="007C7B0E">
        <w:rPr>
          <w:rtl/>
        </w:rPr>
        <w:t xml:space="preserve">ں </w:t>
      </w:r>
      <w:r>
        <w:rPr>
          <w:rtl/>
        </w:rPr>
        <w:t>مہلت دينا اور انكى سزا كو آخرت تك مؤخر كرنا ، خدا تعالى كے انسانو</w:t>
      </w:r>
      <w:r w:rsidR="007C7B0E">
        <w:rPr>
          <w:rtl/>
        </w:rPr>
        <w:t xml:space="preserve">ں </w:t>
      </w:r>
      <w:r>
        <w:rPr>
          <w:rtl/>
        </w:rPr>
        <w:t>كا رب اور پروردگار ہونے كا تقاضا ہے_</w:t>
      </w:r>
      <w:r w:rsidRPr="00B1590C">
        <w:rPr>
          <w:rStyle w:val="libArabicChar"/>
          <w:rFonts w:hint="eastAsia"/>
          <w:rtl/>
        </w:rPr>
        <w:t>و</w:t>
      </w:r>
      <w:r w:rsidRPr="00B1590C">
        <w:rPr>
          <w:rStyle w:val="libArabicChar"/>
          <w:rtl/>
        </w:rPr>
        <w:t xml:space="preserve"> لو لا كلمة سبقت من ربك لقضى بين</w:t>
      </w:r>
      <w:r w:rsidR="009C3D60" w:rsidRPr="0068406A">
        <w:rPr>
          <w:rStyle w:val="libArabicChar"/>
          <w:rFonts w:hint="cs"/>
          <w:rtl/>
        </w:rPr>
        <w:t>ه</w:t>
      </w:r>
      <w:r w:rsidRPr="00B1590C">
        <w:rPr>
          <w:rStyle w:val="libArabicChar"/>
          <w:rFonts w:hint="cs"/>
          <w:rtl/>
        </w:rPr>
        <w:t>م</w:t>
      </w:r>
      <w:r w:rsidRPr="00B1590C">
        <w:rPr>
          <w:rStyle w:val="libArabicChar"/>
          <w:rtl/>
        </w:rPr>
        <w:t xml:space="preserve"> </w:t>
      </w:r>
      <w:r w:rsidRPr="00B1590C">
        <w:rPr>
          <w:rStyle w:val="libArabicChar"/>
          <w:rFonts w:hint="cs"/>
          <w:rtl/>
        </w:rPr>
        <w:t>فيما</w:t>
      </w:r>
      <w:r w:rsidRPr="00B1590C">
        <w:rPr>
          <w:rStyle w:val="libArabicChar"/>
          <w:rtl/>
        </w:rPr>
        <w:t xml:space="preserve"> </w:t>
      </w:r>
      <w:r w:rsidRPr="00B1590C">
        <w:rPr>
          <w:rStyle w:val="libArabicChar"/>
          <w:rFonts w:hint="cs"/>
          <w:rtl/>
        </w:rPr>
        <w:t>في</w:t>
      </w:r>
      <w:r w:rsidR="009C3D60" w:rsidRPr="0068406A">
        <w:rPr>
          <w:rStyle w:val="libArabicChar"/>
          <w:rFonts w:hint="cs"/>
          <w:rtl/>
        </w:rPr>
        <w:t>ه</w:t>
      </w:r>
      <w:r w:rsidRPr="00B1590C">
        <w:rPr>
          <w:rStyle w:val="libArabicChar"/>
          <w:rtl/>
        </w:rPr>
        <w:t xml:space="preserve"> </w:t>
      </w:r>
      <w:r w:rsidRPr="00B1590C">
        <w:rPr>
          <w:rStyle w:val="libArabicChar"/>
          <w:rFonts w:hint="cs"/>
          <w:rtl/>
        </w:rPr>
        <w:t>يختلفون</w:t>
      </w:r>
    </w:p>
    <w:p w:rsidR="00B1590C" w:rsidRDefault="008E5E76" w:rsidP="00462002">
      <w:pPr>
        <w:pStyle w:val="libNormal"/>
        <w:rPr>
          <w:rtl/>
        </w:rPr>
      </w:pPr>
      <w:r>
        <w:rPr>
          <w:rFonts w:hint="eastAsia"/>
          <w:rtl/>
        </w:rPr>
        <w:t>اختلاف</w:t>
      </w:r>
      <w:r>
        <w:rPr>
          <w:rtl/>
        </w:rPr>
        <w:t xml:space="preserve"> :</w:t>
      </w:r>
      <w:r>
        <w:rPr>
          <w:rFonts w:hint="eastAsia"/>
          <w:rtl/>
        </w:rPr>
        <w:t>اسكے</w:t>
      </w:r>
      <w:r>
        <w:rPr>
          <w:rtl/>
        </w:rPr>
        <w:t xml:space="preserve"> اثرات 8</w:t>
      </w:r>
      <w:r w:rsidR="00A92F5E">
        <w:rPr>
          <w:rtl/>
        </w:rPr>
        <w:cr/>
      </w:r>
      <w:r w:rsidR="00A92F5E" w:rsidRPr="00462002">
        <w:rPr>
          <w:rStyle w:val="libPoemTiniChar0"/>
          <w:rtl/>
        </w:rPr>
        <w:br w:type="page"/>
      </w:r>
    </w:p>
    <w:p w:rsidR="008E5E76" w:rsidRDefault="008E5E76" w:rsidP="00B1590C">
      <w:pPr>
        <w:pStyle w:val="libNormal"/>
        <w:rPr>
          <w:rtl/>
        </w:rPr>
      </w:pPr>
      <w:r>
        <w:rPr>
          <w:rFonts w:hint="eastAsia"/>
          <w:rtl/>
        </w:rPr>
        <w:lastRenderedPageBreak/>
        <w:t>اديان</w:t>
      </w:r>
      <w:r>
        <w:rPr>
          <w:rtl/>
        </w:rPr>
        <w:t xml:space="preserve"> :</w:t>
      </w:r>
      <w:r>
        <w:rPr>
          <w:rFonts w:hint="eastAsia"/>
          <w:rtl/>
        </w:rPr>
        <w:t>انكى</w:t>
      </w:r>
      <w:r>
        <w:rPr>
          <w:rtl/>
        </w:rPr>
        <w:t xml:space="preserve"> ہم آہنگى 3</w:t>
      </w:r>
    </w:p>
    <w:p w:rsidR="008E5E76" w:rsidRDefault="008E5E76" w:rsidP="00B1590C">
      <w:pPr>
        <w:pStyle w:val="libNormal"/>
        <w:rPr>
          <w:rtl/>
        </w:rPr>
      </w:pPr>
      <w:r>
        <w:rPr>
          <w:rFonts w:hint="eastAsia"/>
          <w:rtl/>
        </w:rPr>
        <w:t>امتي</w:t>
      </w:r>
      <w:r w:rsidR="007C7B0E">
        <w:rPr>
          <w:rFonts w:hint="eastAsia"/>
          <w:rtl/>
        </w:rPr>
        <w:t xml:space="preserve">ں </w:t>
      </w:r>
      <w:r>
        <w:rPr>
          <w:rtl/>
        </w:rPr>
        <w:t>:</w:t>
      </w:r>
      <w:r>
        <w:rPr>
          <w:rFonts w:hint="eastAsia"/>
          <w:rtl/>
        </w:rPr>
        <w:t>امت</w:t>
      </w:r>
      <w:r>
        <w:rPr>
          <w:rtl/>
        </w:rPr>
        <w:t xml:space="preserve"> واحدہ 1</w:t>
      </w:r>
    </w:p>
    <w:p w:rsidR="008E5E76" w:rsidRDefault="008E5E76" w:rsidP="00B1590C">
      <w:pPr>
        <w:pStyle w:val="libNormal"/>
        <w:rPr>
          <w:rtl/>
        </w:rPr>
      </w:pPr>
      <w:r>
        <w:rPr>
          <w:rFonts w:hint="eastAsia"/>
          <w:rtl/>
        </w:rPr>
        <w:t>انسان</w:t>
      </w:r>
      <w:r>
        <w:rPr>
          <w:rtl/>
        </w:rPr>
        <w:t xml:space="preserve"> :</w:t>
      </w:r>
      <w:r>
        <w:rPr>
          <w:rFonts w:hint="eastAsia"/>
          <w:rtl/>
        </w:rPr>
        <w:t>اسكے</w:t>
      </w:r>
      <w:r>
        <w:rPr>
          <w:rtl/>
        </w:rPr>
        <w:t xml:space="preserve"> ختم ہونے كے موانع 8:انسان كاتربيت كرنے والا 10; انسان كى اجتماعى زندگى 2; انسان كى تاريخ 1;پہلے انسانو</w:t>
      </w:r>
      <w:r w:rsidR="007C7B0E">
        <w:rPr>
          <w:rtl/>
        </w:rPr>
        <w:t xml:space="preserve">ں </w:t>
      </w:r>
      <w:r>
        <w:rPr>
          <w:rtl/>
        </w:rPr>
        <w:t>كا دين 3; پہلے انسانو</w:t>
      </w:r>
      <w:r w:rsidR="007C7B0E">
        <w:rPr>
          <w:rtl/>
        </w:rPr>
        <w:t xml:space="preserve">ں </w:t>
      </w:r>
      <w:r>
        <w:rPr>
          <w:rtl/>
        </w:rPr>
        <w:t>كا دينى اختلاف 4; پہلے انسانو</w:t>
      </w:r>
      <w:r w:rsidR="007C7B0E">
        <w:rPr>
          <w:rtl/>
        </w:rPr>
        <w:t xml:space="preserve">ں </w:t>
      </w:r>
      <w:r>
        <w:rPr>
          <w:rtl/>
        </w:rPr>
        <w:t>كى اجتماعى زندگى 2; پہلے انسانو</w:t>
      </w:r>
      <w:r w:rsidR="007C7B0E">
        <w:rPr>
          <w:rtl/>
        </w:rPr>
        <w:t xml:space="preserve">ں </w:t>
      </w:r>
      <w:r>
        <w:rPr>
          <w:rtl/>
        </w:rPr>
        <w:t>مي</w:t>
      </w:r>
      <w:r w:rsidR="007C7B0E">
        <w:rPr>
          <w:rtl/>
        </w:rPr>
        <w:t xml:space="preserve">ں </w:t>
      </w:r>
      <w:r>
        <w:rPr>
          <w:rtl/>
        </w:rPr>
        <w:t>خدا شناسى 5;پہلے انسانو</w:t>
      </w:r>
      <w:r w:rsidR="007C7B0E">
        <w:rPr>
          <w:rtl/>
        </w:rPr>
        <w:t xml:space="preserve">ں </w:t>
      </w:r>
      <w:r>
        <w:rPr>
          <w:rtl/>
        </w:rPr>
        <w:t>مي</w:t>
      </w:r>
      <w:r w:rsidR="007C7B0E">
        <w:rPr>
          <w:rtl/>
        </w:rPr>
        <w:t xml:space="preserve">ں </w:t>
      </w:r>
      <w:r>
        <w:rPr>
          <w:rtl/>
        </w:rPr>
        <w:t>سے مشركين 4;پہلے انسانو</w:t>
      </w:r>
      <w:r w:rsidR="007C7B0E">
        <w:rPr>
          <w:rtl/>
        </w:rPr>
        <w:t xml:space="preserve">ں </w:t>
      </w:r>
      <w:r>
        <w:rPr>
          <w:rtl/>
        </w:rPr>
        <w:t>مي</w:t>
      </w:r>
      <w:r w:rsidR="007C7B0E">
        <w:rPr>
          <w:rtl/>
        </w:rPr>
        <w:t xml:space="preserve">ں </w:t>
      </w:r>
      <w:r>
        <w:rPr>
          <w:rtl/>
        </w:rPr>
        <w:t>سے موحدين 4</w:t>
      </w:r>
    </w:p>
    <w:p w:rsidR="008E5E76" w:rsidRDefault="008E5E76" w:rsidP="00B1590C">
      <w:pPr>
        <w:pStyle w:val="libNormal"/>
        <w:rPr>
          <w:rtl/>
        </w:rPr>
      </w:pPr>
      <w:r>
        <w:rPr>
          <w:rFonts w:hint="eastAsia"/>
          <w:rtl/>
        </w:rPr>
        <w:t>توحيد</w:t>
      </w:r>
      <w:r>
        <w:rPr>
          <w:rtl/>
        </w:rPr>
        <w:t>:</w:t>
      </w:r>
      <w:r>
        <w:rPr>
          <w:rFonts w:hint="eastAsia"/>
          <w:rtl/>
        </w:rPr>
        <w:t>توحيد</w:t>
      </w:r>
      <w:r>
        <w:rPr>
          <w:rtl/>
        </w:rPr>
        <w:t xml:space="preserve"> عبادى تاريخ مي</w:t>
      </w:r>
      <w:r w:rsidR="007C7B0E">
        <w:rPr>
          <w:rtl/>
        </w:rPr>
        <w:t xml:space="preserve">ں </w:t>
      </w:r>
      <w:r>
        <w:rPr>
          <w:rtl/>
        </w:rPr>
        <w:t>3</w:t>
      </w:r>
    </w:p>
    <w:p w:rsidR="008E5E76" w:rsidRDefault="008E5E76" w:rsidP="00B1590C">
      <w:pPr>
        <w:pStyle w:val="libNormal"/>
        <w:rPr>
          <w:rtl/>
        </w:rPr>
      </w:pPr>
      <w:r>
        <w:rPr>
          <w:rFonts w:hint="eastAsia"/>
          <w:rtl/>
        </w:rPr>
        <w:t>توحيد</w:t>
      </w:r>
      <w:r>
        <w:rPr>
          <w:rtl/>
        </w:rPr>
        <w:t xml:space="preserve"> پرست لوگ:</w:t>
      </w:r>
      <w:r>
        <w:rPr>
          <w:rFonts w:hint="eastAsia"/>
          <w:rtl/>
        </w:rPr>
        <w:t>يہ</w:t>
      </w:r>
      <w:r>
        <w:rPr>
          <w:rtl/>
        </w:rPr>
        <w:t xml:space="preserve"> قيامت مي</w:t>
      </w:r>
      <w:r w:rsidR="007C7B0E">
        <w:rPr>
          <w:rtl/>
        </w:rPr>
        <w:t xml:space="preserve">ں </w:t>
      </w:r>
      <w:r>
        <w:rPr>
          <w:rtl/>
        </w:rPr>
        <w:t>9</w:t>
      </w:r>
    </w:p>
    <w:p w:rsidR="008E5E76" w:rsidRDefault="008E5E76" w:rsidP="00B1590C">
      <w:pPr>
        <w:pStyle w:val="libNormal"/>
        <w:rPr>
          <w:rtl/>
        </w:rPr>
      </w:pPr>
      <w:r>
        <w:rPr>
          <w:rFonts w:hint="eastAsia"/>
          <w:rtl/>
        </w:rPr>
        <w:t>خدا</w:t>
      </w:r>
      <w:r>
        <w:rPr>
          <w:rtl/>
        </w:rPr>
        <w:t xml:space="preserve"> تعالى :</w:t>
      </w:r>
      <w:r>
        <w:rPr>
          <w:rFonts w:hint="eastAsia"/>
          <w:rtl/>
        </w:rPr>
        <w:t>اس</w:t>
      </w:r>
      <w:r>
        <w:rPr>
          <w:rtl/>
        </w:rPr>
        <w:t xml:space="preserve"> كى ربوبيت 10;اسكى ربوبيت كے اثرات 11; اس كى سنتي</w:t>
      </w:r>
      <w:r w:rsidR="007C7B0E">
        <w:rPr>
          <w:rtl/>
        </w:rPr>
        <w:t xml:space="preserve">ں </w:t>
      </w:r>
      <w:r>
        <w:rPr>
          <w:rtl/>
        </w:rPr>
        <w:t>6;اسكى مشيت كے اثرات8; اس</w:t>
      </w:r>
    </w:p>
    <w:p w:rsidR="008E5E76" w:rsidRDefault="008E5E76" w:rsidP="008E5E76">
      <w:pPr>
        <w:pStyle w:val="libNormal"/>
        <w:rPr>
          <w:rtl/>
        </w:rPr>
      </w:pPr>
      <w:r>
        <w:rPr>
          <w:rFonts w:hint="eastAsia"/>
          <w:rtl/>
        </w:rPr>
        <w:t>كى</w:t>
      </w:r>
      <w:r>
        <w:rPr>
          <w:rtl/>
        </w:rPr>
        <w:t xml:space="preserve"> مہلتو</w:t>
      </w:r>
      <w:r w:rsidR="007C7B0E">
        <w:rPr>
          <w:rtl/>
        </w:rPr>
        <w:t xml:space="preserve">ں </w:t>
      </w:r>
      <w:r>
        <w:rPr>
          <w:rtl/>
        </w:rPr>
        <w:t>كا سرچشمہ 11;خدا شناسى تاريخ مي</w:t>
      </w:r>
      <w:r w:rsidR="007C7B0E">
        <w:rPr>
          <w:rtl/>
        </w:rPr>
        <w:t xml:space="preserve">ں </w:t>
      </w:r>
      <w:r>
        <w:rPr>
          <w:rtl/>
        </w:rPr>
        <w:t>5</w:t>
      </w:r>
    </w:p>
    <w:p w:rsidR="008E5E76" w:rsidRDefault="008E5E76" w:rsidP="00B1590C">
      <w:pPr>
        <w:pStyle w:val="libNormal"/>
        <w:rPr>
          <w:rtl/>
        </w:rPr>
      </w:pPr>
      <w:r>
        <w:rPr>
          <w:rFonts w:hint="eastAsia"/>
          <w:rtl/>
        </w:rPr>
        <w:t>خدا</w:t>
      </w:r>
      <w:r>
        <w:rPr>
          <w:rtl/>
        </w:rPr>
        <w:t xml:space="preserve"> تعالى كى سنتي</w:t>
      </w:r>
      <w:r w:rsidR="007C7B0E">
        <w:rPr>
          <w:rtl/>
        </w:rPr>
        <w:t xml:space="preserve">ں </w:t>
      </w:r>
      <w:r>
        <w:rPr>
          <w:rtl/>
        </w:rPr>
        <w:t>:</w:t>
      </w:r>
      <w:r>
        <w:rPr>
          <w:rFonts w:hint="eastAsia"/>
          <w:rtl/>
        </w:rPr>
        <w:t>اسكى</w:t>
      </w:r>
      <w:r>
        <w:rPr>
          <w:rtl/>
        </w:rPr>
        <w:t xml:space="preserve"> مہلت دينے واليسنت 6</w:t>
      </w:r>
    </w:p>
    <w:p w:rsidR="008E5E76" w:rsidRDefault="008E5E76" w:rsidP="00B1590C">
      <w:pPr>
        <w:pStyle w:val="libNormal"/>
        <w:rPr>
          <w:rtl/>
        </w:rPr>
      </w:pPr>
      <w:r>
        <w:rPr>
          <w:rFonts w:hint="eastAsia"/>
          <w:rtl/>
        </w:rPr>
        <w:t>ديندارى</w:t>
      </w:r>
      <w:r>
        <w:rPr>
          <w:rtl/>
        </w:rPr>
        <w:t xml:space="preserve"> :</w:t>
      </w:r>
      <w:r>
        <w:rPr>
          <w:rFonts w:hint="eastAsia"/>
          <w:rtl/>
        </w:rPr>
        <w:t>ديندارى</w:t>
      </w:r>
      <w:r>
        <w:rPr>
          <w:rtl/>
        </w:rPr>
        <w:t xml:space="preserve"> تاريخ مي</w:t>
      </w:r>
      <w:r w:rsidR="007C7B0E">
        <w:rPr>
          <w:rtl/>
        </w:rPr>
        <w:t xml:space="preserve">ں </w:t>
      </w:r>
      <w:r>
        <w:rPr>
          <w:rtl/>
        </w:rPr>
        <w:t>5</w:t>
      </w:r>
    </w:p>
    <w:p w:rsidR="008E5E76" w:rsidRDefault="008E5E76" w:rsidP="00B1590C">
      <w:pPr>
        <w:pStyle w:val="libNormal"/>
        <w:rPr>
          <w:rtl/>
        </w:rPr>
      </w:pPr>
      <w:r>
        <w:rPr>
          <w:rFonts w:hint="eastAsia"/>
          <w:rtl/>
        </w:rPr>
        <w:t>زندگى</w:t>
      </w:r>
      <w:r>
        <w:rPr>
          <w:rtl/>
        </w:rPr>
        <w:t xml:space="preserve"> :</w:t>
      </w:r>
      <w:r>
        <w:rPr>
          <w:rFonts w:hint="eastAsia"/>
          <w:rtl/>
        </w:rPr>
        <w:t>اجتماعى</w:t>
      </w:r>
      <w:r>
        <w:rPr>
          <w:rtl/>
        </w:rPr>
        <w:t xml:space="preserve"> زندگى كى تاريخ 2</w:t>
      </w:r>
    </w:p>
    <w:p w:rsidR="008E5E76" w:rsidRDefault="008E5E76" w:rsidP="00B1590C">
      <w:pPr>
        <w:pStyle w:val="libNormal"/>
        <w:rPr>
          <w:rtl/>
        </w:rPr>
      </w:pPr>
      <w:r>
        <w:rPr>
          <w:rFonts w:hint="eastAsia"/>
          <w:rtl/>
        </w:rPr>
        <w:t>شرك</w:t>
      </w:r>
      <w:r>
        <w:rPr>
          <w:rtl/>
        </w:rPr>
        <w:t>:</w:t>
      </w:r>
      <w:r>
        <w:rPr>
          <w:rFonts w:hint="eastAsia"/>
          <w:rtl/>
        </w:rPr>
        <w:t>اس</w:t>
      </w:r>
      <w:r>
        <w:rPr>
          <w:rtl/>
        </w:rPr>
        <w:t xml:space="preserve"> كا گناہ 7</w:t>
      </w:r>
    </w:p>
    <w:p w:rsidR="008E5E76" w:rsidRDefault="008E5E76" w:rsidP="00B1590C">
      <w:pPr>
        <w:pStyle w:val="libNormal"/>
        <w:rPr>
          <w:rtl/>
        </w:rPr>
      </w:pPr>
      <w:r>
        <w:rPr>
          <w:rFonts w:hint="eastAsia"/>
          <w:rtl/>
        </w:rPr>
        <w:t>قيامت</w:t>
      </w:r>
      <w:r>
        <w:rPr>
          <w:rtl/>
        </w:rPr>
        <w:t xml:space="preserve"> :</w:t>
      </w:r>
      <w:r>
        <w:rPr>
          <w:rFonts w:hint="eastAsia"/>
          <w:rtl/>
        </w:rPr>
        <w:t>اس</w:t>
      </w:r>
      <w:r>
        <w:rPr>
          <w:rtl/>
        </w:rPr>
        <w:t xml:space="preserve"> كى خصوصيات 9; اس مي</w:t>
      </w:r>
      <w:r w:rsidR="007C7B0E">
        <w:rPr>
          <w:rtl/>
        </w:rPr>
        <w:t xml:space="preserve">ں </w:t>
      </w:r>
      <w:r>
        <w:rPr>
          <w:rtl/>
        </w:rPr>
        <w:t>فيصلہ 9</w:t>
      </w:r>
    </w:p>
    <w:p w:rsidR="008E5E76" w:rsidRDefault="008E5E76" w:rsidP="00B1590C">
      <w:pPr>
        <w:pStyle w:val="libNormal"/>
        <w:rPr>
          <w:rtl/>
        </w:rPr>
      </w:pPr>
      <w:r>
        <w:rPr>
          <w:rFonts w:hint="eastAsia"/>
          <w:rtl/>
        </w:rPr>
        <w:t>گناہ</w:t>
      </w:r>
      <w:r>
        <w:rPr>
          <w:rtl/>
        </w:rPr>
        <w:t xml:space="preserve"> :</w:t>
      </w:r>
      <w:r>
        <w:rPr>
          <w:rFonts w:hint="eastAsia"/>
          <w:rtl/>
        </w:rPr>
        <w:t>ناقابل</w:t>
      </w:r>
      <w:r>
        <w:rPr>
          <w:rtl/>
        </w:rPr>
        <w:t xml:space="preserve"> بخشش گناہ7</w:t>
      </w:r>
    </w:p>
    <w:p w:rsidR="008E5E76" w:rsidRDefault="008E5E76" w:rsidP="00B1590C">
      <w:pPr>
        <w:pStyle w:val="libNormal"/>
        <w:rPr>
          <w:rtl/>
        </w:rPr>
      </w:pPr>
      <w:r>
        <w:rPr>
          <w:rFonts w:hint="eastAsia"/>
          <w:rtl/>
        </w:rPr>
        <w:t>مشركين</w:t>
      </w:r>
      <w:r>
        <w:rPr>
          <w:rtl/>
        </w:rPr>
        <w:t xml:space="preserve"> :</w:t>
      </w:r>
      <w:r>
        <w:rPr>
          <w:rFonts w:hint="eastAsia"/>
          <w:rtl/>
        </w:rPr>
        <w:t>انكو</w:t>
      </w:r>
      <w:r>
        <w:rPr>
          <w:rtl/>
        </w:rPr>
        <w:t xml:space="preserve"> مہلت 6،11; يہ قيامت مي</w:t>
      </w:r>
      <w:r w:rsidR="007C7B0E">
        <w:rPr>
          <w:rtl/>
        </w:rPr>
        <w:t xml:space="preserve">ں </w:t>
      </w:r>
      <w:r>
        <w:rPr>
          <w:rtl/>
        </w:rPr>
        <w:t>9</w:t>
      </w:r>
    </w:p>
    <w:p w:rsidR="008E5E76" w:rsidRDefault="008E5E76" w:rsidP="00B1590C">
      <w:pPr>
        <w:pStyle w:val="libNormal"/>
        <w:rPr>
          <w:rtl/>
        </w:rPr>
      </w:pPr>
      <w:r>
        <w:rPr>
          <w:rFonts w:hint="eastAsia"/>
          <w:rtl/>
        </w:rPr>
        <w:t>معاشرہ</w:t>
      </w:r>
      <w:r>
        <w:rPr>
          <w:rtl/>
        </w:rPr>
        <w:t>:</w:t>
      </w:r>
      <w:r>
        <w:rPr>
          <w:rFonts w:hint="eastAsia"/>
          <w:rtl/>
        </w:rPr>
        <w:t>پہلا</w:t>
      </w:r>
      <w:r>
        <w:rPr>
          <w:rtl/>
        </w:rPr>
        <w:t xml:space="preserve"> معاشرہ 1</w:t>
      </w:r>
    </w:p>
    <w:p w:rsidR="00B1590C" w:rsidRDefault="00A92F5E" w:rsidP="00462002">
      <w:pPr>
        <w:pStyle w:val="libPoemTini"/>
        <w:rPr>
          <w:rtl/>
        </w:rPr>
      </w:pPr>
      <w:r>
        <w:rPr>
          <w:rtl/>
        </w:rPr>
        <w:cr/>
      </w:r>
      <w:r>
        <w:rPr>
          <w:rtl/>
        </w:rPr>
        <w:br w:type="page"/>
      </w:r>
    </w:p>
    <w:p w:rsidR="00B1590C" w:rsidRDefault="00B1590C" w:rsidP="00B1590C">
      <w:pPr>
        <w:pStyle w:val="Heading2Center"/>
        <w:rPr>
          <w:rtl/>
        </w:rPr>
      </w:pPr>
      <w:bookmarkStart w:id="149" w:name="_Toc25581373"/>
      <w:r>
        <w:rPr>
          <w:rFonts w:hint="cs"/>
          <w:rtl/>
        </w:rPr>
        <w:lastRenderedPageBreak/>
        <w:t>آیت 20</w:t>
      </w:r>
      <w:bookmarkEnd w:id="149"/>
    </w:p>
    <w:p w:rsidR="008E5E76" w:rsidRDefault="00192F58" w:rsidP="00B1590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1590C">
        <w:rPr>
          <w:rStyle w:val="libAieChar"/>
          <w:rFonts w:hint="eastAsia"/>
          <w:rtl/>
        </w:rPr>
        <w:t>وَيَقُولُونَ</w:t>
      </w:r>
      <w:r w:rsidRPr="00B1590C">
        <w:rPr>
          <w:rStyle w:val="libAieChar"/>
          <w:rtl/>
        </w:rPr>
        <w:t xml:space="preserve"> لَوْلاَ أُنزِلَ عَلَيْهِ آيَةٌ مِّن رَّبِّهِ فَقُلْ إِنَّمَا الْغَيْبُ لِلّهِ فَانْتَظِرُواْ إِنِّي مَعَكُم مِّنَ الْمُنتَظِرِينَ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يہ</w:t>
      </w:r>
      <w:r>
        <w:rPr>
          <w:rtl/>
        </w:rPr>
        <w:t xml:space="preserve"> لوگ كہتے ہي</w:t>
      </w:r>
      <w:r w:rsidR="007C7B0E">
        <w:rPr>
          <w:rtl/>
        </w:rPr>
        <w:t xml:space="preserve">ں </w:t>
      </w:r>
      <w:r>
        <w:rPr>
          <w:rtl/>
        </w:rPr>
        <w:t>كہ خدا كى طرف سے پر كوئي نشانى كيو</w:t>
      </w:r>
      <w:r w:rsidR="007C7B0E">
        <w:rPr>
          <w:rtl/>
        </w:rPr>
        <w:t xml:space="preserve">ں </w:t>
      </w:r>
      <w:r>
        <w:rPr>
          <w:rtl/>
        </w:rPr>
        <w:t>نہي</w:t>
      </w:r>
      <w:r w:rsidR="007C7B0E">
        <w:rPr>
          <w:rtl/>
        </w:rPr>
        <w:t xml:space="preserve">ں </w:t>
      </w:r>
      <w:r>
        <w:rPr>
          <w:rtl/>
        </w:rPr>
        <w:t>نازل ہوتى تو آپ كہہ ديجئے كہ تمام غيب كا اختيار پروردگار كو ہے او ر تم انتظار كرو اور مي</w:t>
      </w:r>
      <w:r w:rsidR="007C7B0E">
        <w:rPr>
          <w:rtl/>
        </w:rPr>
        <w:t xml:space="preserve">ں </w:t>
      </w:r>
      <w:r>
        <w:rPr>
          <w:rtl/>
        </w:rPr>
        <w:t>بھى تمھارے ساتھ انتظار كرنے والو</w:t>
      </w:r>
      <w:r w:rsidR="007C7B0E">
        <w:rPr>
          <w:rtl/>
        </w:rPr>
        <w:t xml:space="preserve">ں </w:t>
      </w:r>
      <w:r>
        <w:rPr>
          <w:rtl/>
        </w:rPr>
        <w:t>مي</w:t>
      </w:r>
      <w:r w:rsidR="007C7B0E">
        <w:rPr>
          <w:rtl/>
        </w:rPr>
        <w:t xml:space="preserve">ں </w:t>
      </w:r>
      <w:r>
        <w:rPr>
          <w:rtl/>
        </w:rPr>
        <w:t>ہو</w:t>
      </w:r>
      <w:r w:rsidR="007C7B0E">
        <w:rPr>
          <w:rtl/>
        </w:rPr>
        <w:t xml:space="preserve">ں </w:t>
      </w:r>
      <w:r>
        <w:rPr>
          <w:rtl/>
        </w:rPr>
        <w:t>_</w:t>
      </w:r>
    </w:p>
    <w:p w:rsidR="008E5E76" w:rsidRDefault="008E5E76" w:rsidP="00B1590C">
      <w:pPr>
        <w:pStyle w:val="libNormal"/>
        <w:rPr>
          <w:rtl/>
        </w:rPr>
      </w:pPr>
      <w:r>
        <w:rPr>
          <w:rtl/>
        </w:rPr>
        <w:t>1_ صدر اسلام كے مشركين كا قرآن كے مقابلے مي</w:t>
      </w:r>
      <w:r w:rsidR="007C7B0E">
        <w:rPr>
          <w:rtl/>
        </w:rPr>
        <w:t xml:space="preserve">ں </w:t>
      </w:r>
      <w:r>
        <w:rPr>
          <w:rtl/>
        </w:rPr>
        <w:t>رد عمل تحقير آميز تھا_</w:t>
      </w:r>
      <w:r w:rsidRPr="00B1590C">
        <w:rPr>
          <w:rStyle w:val="libArabicChar"/>
          <w:rFonts w:hint="eastAsia"/>
          <w:rtl/>
        </w:rPr>
        <w:t>و</w:t>
      </w:r>
      <w:r w:rsidRPr="00B1590C">
        <w:rPr>
          <w:rStyle w:val="libArabicChar"/>
          <w:rtl/>
        </w:rPr>
        <w:t xml:space="preserve"> يقولون لو لا انزل علي</w:t>
      </w:r>
      <w:r w:rsidR="009C3D60" w:rsidRPr="0068406A">
        <w:rPr>
          <w:rStyle w:val="libArabicChar"/>
          <w:rFonts w:hint="cs"/>
          <w:rtl/>
        </w:rPr>
        <w:t>ه</w:t>
      </w:r>
      <w:r w:rsidRPr="00B1590C">
        <w:rPr>
          <w:rStyle w:val="libArabicChar"/>
          <w:rtl/>
        </w:rPr>
        <w:t xml:space="preserve"> </w:t>
      </w:r>
      <w:r w:rsidRPr="00B1590C">
        <w:rPr>
          <w:rStyle w:val="libArabicChar"/>
          <w:rFonts w:hint="cs"/>
          <w:rtl/>
        </w:rPr>
        <w:t>آية</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رب</w:t>
      </w:r>
      <w:r w:rsidR="009C3D60" w:rsidRPr="0068406A">
        <w:rPr>
          <w:rStyle w:val="libArabicChar"/>
          <w:rFonts w:hint="cs"/>
          <w:rtl/>
        </w:rPr>
        <w:t>ه</w:t>
      </w:r>
    </w:p>
    <w:p w:rsidR="008E5E76" w:rsidRDefault="008E5E76" w:rsidP="008E5E76">
      <w:pPr>
        <w:pStyle w:val="libNormal"/>
        <w:rPr>
          <w:rtl/>
        </w:rPr>
      </w:pPr>
      <w:r>
        <w:rPr>
          <w:rFonts w:hint="eastAsia"/>
          <w:rtl/>
        </w:rPr>
        <w:t>قرينہ</w:t>
      </w:r>
      <w:r>
        <w:rPr>
          <w:rtl/>
        </w:rPr>
        <w:t xml:space="preserve"> مقام بتاتا ہے كہ '' آية'' سے مراد معجزہ ہے يعنى مشركين كہتے تھے كہ محمد (ص) پر خدا كى طرف سے معجزہ نازل كيو</w:t>
      </w:r>
      <w:r w:rsidR="007C7B0E">
        <w:rPr>
          <w:rtl/>
        </w:rPr>
        <w:t xml:space="preserve">ں </w:t>
      </w:r>
      <w:r>
        <w:rPr>
          <w:rtl/>
        </w:rPr>
        <w:t>نہي</w:t>
      </w:r>
      <w:r w:rsidR="007C7B0E">
        <w:rPr>
          <w:rtl/>
        </w:rPr>
        <w:t xml:space="preserve">ں </w:t>
      </w:r>
      <w:r>
        <w:rPr>
          <w:rtl/>
        </w:rPr>
        <w:t>ہو ا كہ جس كا مطلب يہ ہے كہ ہم قرآن كو پيغمبر، كے دعوى كے سچا ہونے كيلئے خدا كى ايك آيت اور نشانى كے طور پر قبول نہي</w:t>
      </w:r>
      <w:r w:rsidR="007C7B0E">
        <w:rPr>
          <w:rtl/>
        </w:rPr>
        <w:t xml:space="preserve">ں </w:t>
      </w:r>
      <w:r>
        <w:rPr>
          <w:rtl/>
        </w:rPr>
        <w:t>كرتے اور يہ در حقي</w:t>
      </w:r>
      <w:r>
        <w:rPr>
          <w:rFonts w:hint="eastAsia"/>
          <w:rtl/>
        </w:rPr>
        <w:t>قت</w:t>
      </w:r>
      <w:r>
        <w:rPr>
          <w:rtl/>
        </w:rPr>
        <w:t xml:space="preserve"> قرآن كى شان كى تحقير اور كتاب خدا كو معمولى سمجھنا ہے_</w:t>
      </w:r>
    </w:p>
    <w:p w:rsidR="008E5E76" w:rsidRDefault="008E5E76" w:rsidP="00B1590C">
      <w:pPr>
        <w:pStyle w:val="libNormal"/>
        <w:rPr>
          <w:rtl/>
        </w:rPr>
      </w:pPr>
      <w:r>
        <w:rPr>
          <w:rtl/>
        </w:rPr>
        <w:t>2_ عصر بعثت كے مشركين بہانے بنانے والے لوگ تھے_</w:t>
      </w:r>
      <w:r w:rsidRPr="00B1590C">
        <w:rPr>
          <w:rStyle w:val="libArabicChar"/>
          <w:rFonts w:hint="eastAsia"/>
          <w:rtl/>
        </w:rPr>
        <w:t>و</w:t>
      </w:r>
      <w:r w:rsidRPr="00B1590C">
        <w:rPr>
          <w:rStyle w:val="libArabicChar"/>
          <w:rtl/>
        </w:rPr>
        <w:t xml:space="preserve"> يقولون لو لا انزل علي</w:t>
      </w:r>
      <w:r w:rsidR="009C3D60" w:rsidRPr="0068406A">
        <w:rPr>
          <w:rStyle w:val="libArabicChar"/>
          <w:rFonts w:hint="cs"/>
          <w:rtl/>
        </w:rPr>
        <w:t>ه</w:t>
      </w:r>
      <w:r w:rsidRPr="00B1590C">
        <w:rPr>
          <w:rStyle w:val="libArabicChar"/>
          <w:rtl/>
        </w:rPr>
        <w:t xml:space="preserve"> </w:t>
      </w:r>
      <w:r w:rsidRPr="00B1590C">
        <w:rPr>
          <w:rStyle w:val="libArabicChar"/>
          <w:rFonts w:hint="cs"/>
          <w:rtl/>
        </w:rPr>
        <w:t>آية</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رب</w:t>
      </w:r>
      <w:r w:rsidR="009C3D60" w:rsidRPr="0068406A">
        <w:rPr>
          <w:rStyle w:val="libArabicChar"/>
          <w:rFonts w:hint="cs"/>
          <w:rtl/>
        </w:rPr>
        <w:t>ه</w:t>
      </w:r>
    </w:p>
    <w:p w:rsidR="008E5E76" w:rsidRDefault="008E5E76" w:rsidP="008E5E76">
      <w:pPr>
        <w:pStyle w:val="libNormal"/>
        <w:rPr>
          <w:rtl/>
        </w:rPr>
      </w:pPr>
      <w:r>
        <w:rPr>
          <w:rFonts w:hint="eastAsia"/>
          <w:rtl/>
        </w:rPr>
        <w:t>آيات</w:t>
      </w:r>
      <w:r>
        <w:rPr>
          <w:rtl/>
        </w:rPr>
        <w:t xml:space="preserve"> قرآن كے مسلسل نازل ہونے كے باوجود مشركين كى طرف سے معجزہ كے نازل ہونے كى درخواست در حقيقت پيغمبر(ص) كى رسالت كو قبول كرنے سے فرار كا ايك بہانہ ہے_</w:t>
      </w:r>
    </w:p>
    <w:p w:rsidR="008E5E76" w:rsidRDefault="008E5E76" w:rsidP="00B1590C">
      <w:pPr>
        <w:pStyle w:val="libNormal"/>
        <w:rPr>
          <w:rtl/>
        </w:rPr>
      </w:pPr>
      <w:r>
        <w:rPr>
          <w:rtl/>
        </w:rPr>
        <w:t>3_ قرآن كريم كى آيات اور سورتو</w:t>
      </w:r>
      <w:r w:rsidR="007C7B0E">
        <w:rPr>
          <w:rtl/>
        </w:rPr>
        <w:t xml:space="preserve">ں </w:t>
      </w:r>
      <w:r>
        <w:rPr>
          <w:rtl/>
        </w:rPr>
        <w:t>كے پے در پے نازل ہونے كے باوجود عصر بعثت كے كفا رايك اور معجزہ كا نزول چاہتے تھے_</w:t>
      </w:r>
      <w:r w:rsidRPr="00B1590C">
        <w:rPr>
          <w:rStyle w:val="libArabicChar"/>
          <w:rFonts w:hint="eastAsia"/>
          <w:rtl/>
        </w:rPr>
        <w:t>و</w:t>
      </w:r>
      <w:r w:rsidRPr="00B1590C">
        <w:rPr>
          <w:rStyle w:val="libArabicChar"/>
          <w:rtl/>
        </w:rPr>
        <w:t xml:space="preserve"> يقولون لو لا انزل علي</w:t>
      </w:r>
      <w:r w:rsidR="009C3D60" w:rsidRPr="0068406A">
        <w:rPr>
          <w:rStyle w:val="libArabicChar"/>
          <w:rFonts w:hint="cs"/>
          <w:rtl/>
        </w:rPr>
        <w:t>ه</w:t>
      </w:r>
      <w:r w:rsidRPr="00B1590C">
        <w:rPr>
          <w:rStyle w:val="libArabicChar"/>
          <w:rtl/>
        </w:rPr>
        <w:t xml:space="preserve"> </w:t>
      </w:r>
      <w:r w:rsidRPr="00B1590C">
        <w:rPr>
          <w:rStyle w:val="libArabicChar"/>
          <w:rFonts w:hint="cs"/>
          <w:rtl/>
        </w:rPr>
        <w:t>آية</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رب</w:t>
      </w:r>
      <w:r w:rsidR="009C3D60" w:rsidRPr="0068406A">
        <w:rPr>
          <w:rStyle w:val="libArabicChar"/>
          <w:rFonts w:hint="cs"/>
          <w:rtl/>
        </w:rPr>
        <w:t>ه</w:t>
      </w:r>
    </w:p>
    <w:p w:rsidR="008E5E76" w:rsidRDefault="008E5E76" w:rsidP="008E5E76">
      <w:pPr>
        <w:pStyle w:val="libNormal"/>
        <w:rPr>
          <w:rtl/>
        </w:rPr>
      </w:pPr>
      <w:r>
        <w:rPr>
          <w:rtl/>
        </w:rPr>
        <w:t>4_ معجزہ كے نازل ہونے اور اسكے نازل نہ ہونے كا فلسفہ ايسے امور غيبى مي</w:t>
      </w:r>
      <w:r w:rsidR="007C7B0E">
        <w:rPr>
          <w:rtl/>
        </w:rPr>
        <w:t xml:space="preserve">ں </w:t>
      </w:r>
      <w:r>
        <w:rPr>
          <w:rtl/>
        </w:rPr>
        <w:t>سے ہے كہ جنہي</w:t>
      </w:r>
      <w:r w:rsidR="007C7B0E">
        <w:rPr>
          <w:rtl/>
        </w:rPr>
        <w:t xml:space="preserve">ں </w:t>
      </w:r>
      <w:r>
        <w:rPr>
          <w:rtl/>
        </w:rPr>
        <w:t>صرف</w:t>
      </w:r>
    </w:p>
    <w:p w:rsidR="00B1590C" w:rsidRDefault="00A92F5E" w:rsidP="00462002">
      <w:pPr>
        <w:pStyle w:val="libPoemTini"/>
        <w:rPr>
          <w:rtl/>
        </w:rPr>
      </w:pPr>
      <w:r>
        <w:rPr>
          <w:rtl/>
        </w:rPr>
        <w:cr/>
      </w:r>
      <w:r>
        <w:rPr>
          <w:rtl/>
        </w:rPr>
        <w:br w:type="page"/>
      </w:r>
    </w:p>
    <w:p w:rsidR="008E5E76" w:rsidRDefault="008E5E76" w:rsidP="00B1590C">
      <w:pPr>
        <w:pStyle w:val="libNormal"/>
        <w:rPr>
          <w:rtl/>
        </w:rPr>
      </w:pPr>
      <w:r>
        <w:rPr>
          <w:rFonts w:hint="eastAsia"/>
          <w:rtl/>
        </w:rPr>
        <w:lastRenderedPageBreak/>
        <w:t>خداجانتاہے</w:t>
      </w:r>
      <w:r>
        <w:rPr>
          <w:rtl/>
        </w:rPr>
        <w:t>_</w:t>
      </w:r>
      <w:r w:rsidRPr="00B1590C">
        <w:rPr>
          <w:rStyle w:val="libArabicChar"/>
          <w:rFonts w:hint="eastAsia"/>
          <w:rtl/>
        </w:rPr>
        <w:t>و</w:t>
      </w:r>
      <w:r w:rsidRPr="00B1590C">
        <w:rPr>
          <w:rStyle w:val="libArabicChar"/>
          <w:rtl/>
        </w:rPr>
        <w:t xml:space="preserve"> يقولون لو لا انزل علي</w:t>
      </w:r>
      <w:r w:rsidR="009C3D60" w:rsidRPr="0068406A">
        <w:rPr>
          <w:rStyle w:val="libArabicChar"/>
          <w:rFonts w:hint="cs"/>
          <w:rtl/>
        </w:rPr>
        <w:t>ه</w:t>
      </w:r>
      <w:r w:rsidRPr="00B1590C">
        <w:rPr>
          <w:rStyle w:val="libArabicChar"/>
          <w:rtl/>
        </w:rPr>
        <w:t xml:space="preserve"> </w:t>
      </w:r>
      <w:r w:rsidRPr="00B1590C">
        <w:rPr>
          <w:rStyle w:val="libArabicChar"/>
          <w:rFonts w:hint="cs"/>
          <w:rtl/>
        </w:rPr>
        <w:t>آية</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رب</w:t>
      </w:r>
      <w:r w:rsidR="009C3D60" w:rsidRPr="0068406A">
        <w:rPr>
          <w:rStyle w:val="libArabicChar"/>
          <w:rFonts w:hint="cs"/>
          <w:rtl/>
        </w:rPr>
        <w:t>ه</w:t>
      </w:r>
      <w:r w:rsidRPr="00B1590C">
        <w:rPr>
          <w:rStyle w:val="libArabicChar"/>
          <w:rtl/>
        </w:rPr>
        <w:t xml:space="preserve"> </w:t>
      </w:r>
      <w:r w:rsidRPr="00B1590C">
        <w:rPr>
          <w:rStyle w:val="libArabicChar"/>
          <w:rFonts w:hint="cs"/>
          <w:rtl/>
        </w:rPr>
        <w:t>فقل</w:t>
      </w:r>
      <w:r w:rsidRPr="00B1590C">
        <w:rPr>
          <w:rStyle w:val="libArabicChar"/>
          <w:rtl/>
        </w:rPr>
        <w:t xml:space="preserve"> </w:t>
      </w:r>
      <w:r w:rsidRPr="00B1590C">
        <w:rPr>
          <w:rStyle w:val="libArabicChar"/>
          <w:rFonts w:hint="cs"/>
          <w:rtl/>
        </w:rPr>
        <w:t>انما</w:t>
      </w:r>
      <w:r w:rsidRPr="00B1590C">
        <w:rPr>
          <w:rStyle w:val="libArabicChar"/>
          <w:rtl/>
        </w:rPr>
        <w:t xml:space="preserve"> </w:t>
      </w:r>
      <w:r w:rsidRPr="00B1590C">
        <w:rPr>
          <w:rStyle w:val="libArabicChar"/>
          <w:rFonts w:hint="cs"/>
          <w:rtl/>
        </w:rPr>
        <w:t>الغيب</w:t>
      </w:r>
      <w:r w:rsidRPr="00B1590C">
        <w:rPr>
          <w:rStyle w:val="libArabicChar"/>
          <w:rtl/>
        </w:rPr>
        <w:t xml:space="preserve"> </w:t>
      </w:r>
      <w:r w:rsidRPr="00B1590C">
        <w:rPr>
          <w:rStyle w:val="libArabicChar"/>
          <w:rFonts w:hint="cs"/>
          <w:rtl/>
        </w:rPr>
        <w:t>لل</w:t>
      </w:r>
      <w:r w:rsidR="009C3D60" w:rsidRPr="0068406A">
        <w:rPr>
          <w:rStyle w:val="libArabicChar"/>
          <w:rFonts w:hint="cs"/>
          <w:rtl/>
        </w:rPr>
        <w:t>ه</w:t>
      </w:r>
    </w:p>
    <w:p w:rsidR="008E5E76" w:rsidRDefault="008E5E76" w:rsidP="00B1590C">
      <w:pPr>
        <w:pStyle w:val="libNormal"/>
        <w:rPr>
          <w:rtl/>
        </w:rPr>
      </w:pPr>
      <w:r>
        <w:rPr>
          <w:rtl/>
        </w:rPr>
        <w:t>5_ معجزہ خدا تعالى كا فعل ہے اور پيغمبراكرم (ص) كى قدرت سے باہر ہے_</w:t>
      </w:r>
      <w:r w:rsidRPr="00B1590C">
        <w:rPr>
          <w:rStyle w:val="libArabicChar"/>
          <w:rFonts w:hint="eastAsia"/>
          <w:rtl/>
        </w:rPr>
        <w:t>لو</w:t>
      </w:r>
      <w:r w:rsidRPr="00B1590C">
        <w:rPr>
          <w:rStyle w:val="libArabicChar"/>
          <w:rtl/>
        </w:rPr>
        <w:t xml:space="preserve"> لا انزل علي</w:t>
      </w:r>
      <w:r w:rsidR="009C3D60" w:rsidRPr="0068406A">
        <w:rPr>
          <w:rStyle w:val="libArabicChar"/>
          <w:rFonts w:hint="cs"/>
          <w:rtl/>
        </w:rPr>
        <w:t>ه</w:t>
      </w:r>
      <w:r w:rsidRPr="00B1590C">
        <w:rPr>
          <w:rStyle w:val="libArabicChar"/>
          <w:rtl/>
        </w:rPr>
        <w:t xml:space="preserve"> </w:t>
      </w:r>
      <w:r w:rsidRPr="00B1590C">
        <w:rPr>
          <w:rStyle w:val="libArabicChar"/>
          <w:rFonts w:hint="cs"/>
          <w:rtl/>
        </w:rPr>
        <w:t>آية</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رب</w:t>
      </w:r>
      <w:r w:rsidR="009C3D60" w:rsidRPr="0068406A">
        <w:rPr>
          <w:rStyle w:val="libArabicChar"/>
          <w:rFonts w:hint="cs"/>
          <w:rtl/>
        </w:rPr>
        <w:t>ه</w:t>
      </w:r>
      <w:r w:rsidRPr="00B1590C">
        <w:rPr>
          <w:rStyle w:val="libArabicChar"/>
          <w:rtl/>
        </w:rPr>
        <w:t xml:space="preserve"> </w:t>
      </w:r>
      <w:r w:rsidRPr="00B1590C">
        <w:rPr>
          <w:rStyle w:val="libArabicChar"/>
          <w:rFonts w:hint="cs"/>
          <w:rtl/>
        </w:rPr>
        <w:t>فقل</w:t>
      </w:r>
      <w:r w:rsidRPr="00B1590C">
        <w:rPr>
          <w:rStyle w:val="libArabicChar"/>
          <w:rtl/>
        </w:rPr>
        <w:t xml:space="preserve"> </w:t>
      </w:r>
      <w:r w:rsidRPr="00B1590C">
        <w:rPr>
          <w:rStyle w:val="libArabicChar"/>
          <w:rFonts w:hint="cs"/>
          <w:rtl/>
        </w:rPr>
        <w:t>انما</w:t>
      </w:r>
      <w:r w:rsidRPr="00B1590C">
        <w:rPr>
          <w:rStyle w:val="libArabicChar"/>
          <w:rtl/>
        </w:rPr>
        <w:t xml:space="preserve"> </w:t>
      </w:r>
      <w:r w:rsidRPr="00B1590C">
        <w:rPr>
          <w:rStyle w:val="libArabicChar"/>
          <w:rFonts w:hint="cs"/>
          <w:rtl/>
        </w:rPr>
        <w:t>الغ</w:t>
      </w:r>
      <w:r w:rsidRPr="00B1590C">
        <w:rPr>
          <w:rStyle w:val="libArabicChar"/>
          <w:rtl/>
        </w:rPr>
        <w:t>يب لل</w:t>
      </w:r>
      <w:r w:rsidR="009C3D60" w:rsidRPr="0068406A">
        <w:rPr>
          <w:rStyle w:val="libArabicChar"/>
          <w:rFonts w:hint="cs"/>
          <w:rtl/>
        </w:rPr>
        <w:t>ه</w:t>
      </w:r>
    </w:p>
    <w:p w:rsidR="008E5E76" w:rsidRDefault="008E5E76" w:rsidP="008E5E76">
      <w:pPr>
        <w:pStyle w:val="libNormal"/>
        <w:rPr>
          <w:rtl/>
        </w:rPr>
      </w:pPr>
      <w:r>
        <w:rPr>
          <w:rtl/>
        </w:rPr>
        <w:t>6_خدا تعالى كى طرف سے عصر بعثت كے بہانے تلاش كرنے والے مشركين كو نزول معجزہ كاوعدہ_</w:t>
      </w:r>
    </w:p>
    <w:p w:rsidR="008E5E76" w:rsidRDefault="008E5E76" w:rsidP="00B1590C">
      <w:pPr>
        <w:pStyle w:val="libArabic"/>
        <w:rPr>
          <w:rtl/>
        </w:rPr>
      </w:pPr>
      <w:r>
        <w:rPr>
          <w:rFonts w:hint="eastAsia"/>
          <w:rtl/>
        </w:rPr>
        <w:t>و</w:t>
      </w:r>
      <w:r>
        <w:rPr>
          <w:rtl/>
        </w:rPr>
        <w:t xml:space="preserve"> يقولون لولاانزل علي</w:t>
      </w:r>
      <w:r w:rsidR="009C3D60" w:rsidRPr="0006486E">
        <w:rPr>
          <w:rFonts w:hint="cs"/>
          <w:rtl/>
        </w:rPr>
        <w:t>ه</w:t>
      </w:r>
      <w:r>
        <w:rPr>
          <w:rtl/>
        </w:rPr>
        <w:t xml:space="preserve"> </w:t>
      </w:r>
      <w:r>
        <w:rPr>
          <w:rFonts w:hint="cs"/>
          <w:rtl/>
        </w:rPr>
        <w:t>آية</w:t>
      </w:r>
      <w:r>
        <w:rPr>
          <w:rtl/>
        </w:rPr>
        <w:t xml:space="preserve"> </w:t>
      </w:r>
      <w:r>
        <w:rPr>
          <w:rFonts w:hint="cs"/>
          <w:rtl/>
        </w:rPr>
        <w:t>من</w:t>
      </w:r>
      <w:r>
        <w:rPr>
          <w:rtl/>
        </w:rPr>
        <w:t xml:space="preserve"> </w:t>
      </w:r>
      <w:r>
        <w:rPr>
          <w:rFonts w:hint="cs"/>
          <w:rtl/>
        </w:rPr>
        <w:t>رب</w:t>
      </w:r>
      <w:r w:rsidR="009C3D60" w:rsidRPr="0006486E">
        <w:rPr>
          <w:rFonts w:hint="cs"/>
          <w:rtl/>
        </w:rPr>
        <w:t>ه</w:t>
      </w:r>
      <w:r>
        <w:rPr>
          <w:rtl/>
        </w:rPr>
        <w:t xml:space="preserve"> </w:t>
      </w:r>
      <w:r>
        <w:rPr>
          <w:rFonts w:hint="cs"/>
          <w:rtl/>
        </w:rPr>
        <w:t>فقل</w:t>
      </w:r>
      <w:r>
        <w:rPr>
          <w:rtl/>
        </w:rPr>
        <w:t xml:space="preserve"> </w:t>
      </w:r>
      <w:r>
        <w:rPr>
          <w:rFonts w:hint="cs"/>
          <w:rtl/>
        </w:rPr>
        <w:t>انما</w:t>
      </w:r>
      <w:r>
        <w:rPr>
          <w:rtl/>
        </w:rPr>
        <w:t xml:space="preserve"> </w:t>
      </w:r>
      <w:r>
        <w:rPr>
          <w:rFonts w:hint="cs"/>
          <w:rtl/>
        </w:rPr>
        <w:t>الغيب</w:t>
      </w:r>
      <w:r>
        <w:rPr>
          <w:rtl/>
        </w:rPr>
        <w:t xml:space="preserve"> </w:t>
      </w:r>
      <w:r>
        <w:rPr>
          <w:rFonts w:hint="cs"/>
          <w:rtl/>
        </w:rPr>
        <w:t>لل</w:t>
      </w:r>
      <w:r w:rsidR="009C3D60" w:rsidRPr="0006486E">
        <w:rPr>
          <w:rFonts w:hint="cs"/>
          <w:rtl/>
        </w:rPr>
        <w:t>ه</w:t>
      </w:r>
      <w:r>
        <w:rPr>
          <w:rtl/>
        </w:rPr>
        <w:t xml:space="preserve"> </w:t>
      </w:r>
      <w:r>
        <w:rPr>
          <w:rFonts w:hint="cs"/>
          <w:rtl/>
        </w:rPr>
        <w:t>فانتظرو</w:t>
      </w:r>
      <w:r w:rsidR="00AD1A09">
        <w:rPr>
          <w:rFonts w:hint="cs"/>
          <w:rtl/>
        </w:rPr>
        <w:t>ا</w:t>
      </w:r>
    </w:p>
    <w:p w:rsidR="008E5E76" w:rsidRDefault="008E5E76" w:rsidP="00B1590C">
      <w:pPr>
        <w:pStyle w:val="libNormal"/>
        <w:rPr>
          <w:rtl/>
        </w:rPr>
      </w:pPr>
      <w:r>
        <w:rPr>
          <w:rtl/>
        </w:rPr>
        <w:t>7_ پيغمبر اكرم (ص) مشركين كے مختلف بہانو</w:t>
      </w:r>
      <w:r w:rsidR="007C7B0E">
        <w:rPr>
          <w:rtl/>
        </w:rPr>
        <w:t xml:space="preserve">ں </w:t>
      </w:r>
      <w:r>
        <w:rPr>
          <w:rtl/>
        </w:rPr>
        <w:t>اور عدم نزول معجزہ كى علت كے بارے مي</w:t>
      </w:r>
      <w:r w:rsidR="007C7B0E">
        <w:rPr>
          <w:rtl/>
        </w:rPr>
        <w:t xml:space="preserve">ں </w:t>
      </w:r>
      <w:r>
        <w:rPr>
          <w:rtl/>
        </w:rPr>
        <w:t>مكرر سوال كے مقابلے مي</w:t>
      </w:r>
      <w:r w:rsidR="007C7B0E">
        <w:rPr>
          <w:rtl/>
        </w:rPr>
        <w:t xml:space="preserve">ں </w:t>
      </w:r>
      <w:r>
        <w:rPr>
          <w:rtl/>
        </w:rPr>
        <w:t>خدا تعالى كى طر ف سے جواب اور راہنمائي كے منتظر تھے_</w:t>
      </w:r>
      <w:r w:rsidRPr="00B1590C">
        <w:rPr>
          <w:rStyle w:val="libArabicChar"/>
          <w:rFonts w:hint="eastAsia"/>
          <w:rtl/>
        </w:rPr>
        <w:t>و</w:t>
      </w:r>
      <w:r w:rsidRPr="00B1590C">
        <w:rPr>
          <w:rStyle w:val="libArabicChar"/>
          <w:rtl/>
        </w:rPr>
        <w:t xml:space="preserve"> يقولون لو لا انزل علي</w:t>
      </w:r>
      <w:r w:rsidR="009C3D60" w:rsidRPr="0068406A">
        <w:rPr>
          <w:rStyle w:val="libArabicChar"/>
          <w:rFonts w:hint="cs"/>
          <w:rtl/>
        </w:rPr>
        <w:t>ه</w:t>
      </w:r>
      <w:r w:rsidRPr="00B1590C">
        <w:rPr>
          <w:rStyle w:val="libArabicChar"/>
          <w:rtl/>
        </w:rPr>
        <w:t xml:space="preserve"> </w:t>
      </w:r>
      <w:r w:rsidRPr="00B1590C">
        <w:rPr>
          <w:rStyle w:val="libArabicChar"/>
          <w:rFonts w:hint="cs"/>
          <w:rtl/>
        </w:rPr>
        <w:t>آية</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رب</w:t>
      </w:r>
      <w:r w:rsidR="009C3D60" w:rsidRPr="0068406A">
        <w:rPr>
          <w:rStyle w:val="libArabicChar"/>
          <w:rFonts w:hint="cs"/>
          <w:rtl/>
        </w:rPr>
        <w:t>ه</w:t>
      </w:r>
      <w:r w:rsidRPr="00B1590C">
        <w:rPr>
          <w:rStyle w:val="libArabicChar"/>
          <w:rtl/>
        </w:rPr>
        <w:t xml:space="preserve"> ... </w:t>
      </w:r>
      <w:r w:rsidRPr="00B1590C">
        <w:rPr>
          <w:rStyle w:val="libArabicChar"/>
          <w:rFonts w:hint="cs"/>
          <w:rtl/>
        </w:rPr>
        <w:t>انى</w:t>
      </w:r>
      <w:r w:rsidRPr="00B1590C">
        <w:rPr>
          <w:rStyle w:val="libArabicChar"/>
          <w:rtl/>
        </w:rPr>
        <w:t xml:space="preserve"> </w:t>
      </w:r>
      <w:r w:rsidRPr="00B1590C">
        <w:rPr>
          <w:rStyle w:val="libArabicChar"/>
          <w:rFonts w:hint="cs"/>
          <w:rtl/>
        </w:rPr>
        <w:t>معكم</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المنتظرين</w:t>
      </w:r>
    </w:p>
    <w:p w:rsidR="008E5E76" w:rsidRDefault="008E5E76" w:rsidP="008E5E76">
      <w:pPr>
        <w:pStyle w:val="libNormal"/>
        <w:rPr>
          <w:rtl/>
        </w:rPr>
      </w:pPr>
      <w:r>
        <w:rPr>
          <w:rtl/>
        </w:rPr>
        <w:t>8_ خدا تعالى نے عصر بعثت كے بہانےتلاش كرنے والے مشركين كو سخت اور قريب الوقوع سزا كى دھمكى دى _</w:t>
      </w:r>
    </w:p>
    <w:p w:rsidR="008E5E76" w:rsidRDefault="008E5E76" w:rsidP="00B1590C">
      <w:pPr>
        <w:pStyle w:val="libArabic"/>
        <w:rPr>
          <w:rtl/>
        </w:rPr>
      </w:pPr>
      <w:r>
        <w:rPr>
          <w:rFonts w:hint="eastAsia"/>
          <w:rtl/>
        </w:rPr>
        <w:t>و</w:t>
      </w:r>
      <w:r>
        <w:rPr>
          <w:rtl/>
        </w:rPr>
        <w:t xml:space="preserve"> يقولون لو لا انزل علي</w:t>
      </w:r>
      <w:r w:rsidR="009C3D60" w:rsidRPr="0006486E">
        <w:rPr>
          <w:rFonts w:hint="cs"/>
          <w:rtl/>
        </w:rPr>
        <w:t>ه</w:t>
      </w:r>
      <w:r>
        <w:rPr>
          <w:rtl/>
        </w:rPr>
        <w:t xml:space="preserve"> </w:t>
      </w:r>
      <w:r>
        <w:rPr>
          <w:rFonts w:hint="cs"/>
          <w:rtl/>
        </w:rPr>
        <w:t>آية</w:t>
      </w:r>
      <w:r>
        <w:rPr>
          <w:rtl/>
        </w:rPr>
        <w:t xml:space="preserve"> </w:t>
      </w:r>
      <w:r>
        <w:rPr>
          <w:rFonts w:hint="cs"/>
          <w:rtl/>
        </w:rPr>
        <w:t>من</w:t>
      </w:r>
      <w:r>
        <w:rPr>
          <w:rtl/>
        </w:rPr>
        <w:t xml:space="preserve"> </w:t>
      </w:r>
      <w:r>
        <w:rPr>
          <w:rFonts w:hint="cs"/>
          <w:rtl/>
        </w:rPr>
        <w:t>رب</w:t>
      </w:r>
      <w:r w:rsidR="009C3D60" w:rsidRPr="0006486E">
        <w:rPr>
          <w:rFonts w:hint="cs"/>
          <w:rtl/>
        </w:rPr>
        <w:t>ه</w:t>
      </w:r>
      <w:r>
        <w:rPr>
          <w:rtl/>
        </w:rPr>
        <w:t xml:space="preserve"> ... </w:t>
      </w:r>
      <w:r>
        <w:rPr>
          <w:rFonts w:hint="cs"/>
          <w:rtl/>
        </w:rPr>
        <w:t>فانتظرو</w:t>
      </w:r>
      <w:r w:rsidR="00AD1A09">
        <w:rPr>
          <w:rFonts w:hint="cs"/>
          <w:rtl/>
        </w:rPr>
        <w:t>ا</w:t>
      </w:r>
    </w:p>
    <w:p w:rsidR="008E5E76" w:rsidRDefault="008E5E76" w:rsidP="008E5E76">
      <w:pPr>
        <w:pStyle w:val="libNormal"/>
        <w:rPr>
          <w:rtl/>
        </w:rPr>
      </w:pPr>
      <w:r>
        <w:rPr>
          <w:rFonts w:hint="eastAsia"/>
          <w:rtl/>
        </w:rPr>
        <w:t>ہو</w:t>
      </w:r>
      <w:r>
        <w:rPr>
          <w:rtl/>
        </w:rPr>
        <w:t xml:space="preserve"> سكتا ہے'' انتظروا'' كا امر دھمكى ( عذاب كى دھمكي) دينے كيلئے ہو اور مادہ انتظار عذاب كے قريب الوقوع ہونے كا بيان ہو _</w:t>
      </w:r>
    </w:p>
    <w:p w:rsidR="008E5E76" w:rsidRDefault="008E5E76" w:rsidP="008E5E76">
      <w:pPr>
        <w:pStyle w:val="libNormal"/>
        <w:rPr>
          <w:rtl/>
        </w:rPr>
      </w:pPr>
      <w:r>
        <w:rPr>
          <w:rtl/>
        </w:rPr>
        <w:t xml:space="preserve">9 _ امام رضا(ع) سے روايت كى گئي ہے كہ آپ نے فرمايا </w:t>
      </w:r>
      <w:r w:rsidRPr="00B1590C">
        <w:rPr>
          <w:rStyle w:val="libArabicChar"/>
          <w:rtl/>
        </w:rPr>
        <w:t>''ما احسن الصبر و انتظار الفرج اما سمعت قول الل</w:t>
      </w:r>
      <w:r w:rsidR="009C3D60" w:rsidRPr="0068406A">
        <w:rPr>
          <w:rStyle w:val="libArabicChar"/>
          <w:rFonts w:hint="cs"/>
          <w:rtl/>
        </w:rPr>
        <w:t>ه</w:t>
      </w:r>
      <w:r w:rsidRPr="00B1590C">
        <w:rPr>
          <w:rStyle w:val="libArabicChar"/>
          <w:rtl/>
        </w:rPr>
        <w:t xml:space="preserve"> </w:t>
      </w:r>
      <w:r w:rsidRPr="00B1590C">
        <w:rPr>
          <w:rStyle w:val="libArabicChar"/>
          <w:rFonts w:hint="cs"/>
          <w:rtl/>
        </w:rPr>
        <w:t>عزوجل</w:t>
      </w:r>
      <w:r w:rsidRPr="00B1590C">
        <w:rPr>
          <w:rStyle w:val="libArabicChar"/>
          <w:rtl/>
        </w:rPr>
        <w:t xml:space="preserve">( ... </w:t>
      </w:r>
      <w:r w:rsidRPr="00B1590C">
        <w:rPr>
          <w:rStyle w:val="libArabicChar"/>
          <w:rFonts w:hint="cs"/>
          <w:rtl/>
        </w:rPr>
        <w:t>فانتظروا</w:t>
      </w:r>
      <w:r w:rsidRPr="00B1590C">
        <w:rPr>
          <w:rStyle w:val="libArabicChar"/>
          <w:rtl/>
        </w:rPr>
        <w:t xml:space="preserve"> </w:t>
      </w:r>
      <w:r w:rsidRPr="00B1590C">
        <w:rPr>
          <w:rStyle w:val="libArabicChar"/>
          <w:rFonts w:hint="cs"/>
          <w:rtl/>
        </w:rPr>
        <w:t>انى</w:t>
      </w:r>
      <w:r w:rsidRPr="00B1590C">
        <w:rPr>
          <w:rStyle w:val="libArabicChar"/>
          <w:rtl/>
        </w:rPr>
        <w:t xml:space="preserve"> </w:t>
      </w:r>
      <w:r w:rsidRPr="00B1590C">
        <w:rPr>
          <w:rStyle w:val="libArabicChar"/>
          <w:rFonts w:hint="cs"/>
          <w:rtl/>
        </w:rPr>
        <w:t>معكم</w:t>
      </w:r>
      <w:r w:rsidRPr="00B1590C">
        <w:rPr>
          <w:rStyle w:val="libArabicChar"/>
          <w:rtl/>
        </w:rPr>
        <w:t xml:space="preserve"> </w:t>
      </w:r>
      <w:r w:rsidRPr="00B1590C">
        <w:rPr>
          <w:rStyle w:val="libArabicChar"/>
          <w:rFonts w:hint="cs"/>
          <w:rtl/>
        </w:rPr>
        <w:t>من</w:t>
      </w:r>
      <w:r w:rsidRPr="00B1590C">
        <w:rPr>
          <w:rStyle w:val="libArabicChar"/>
          <w:rtl/>
        </w:rPr>
        <w:t xml:space="preserve"> </w:t>
      </w:r>
      <w:r w:rsidRPr="00B1590C">
        <w:rPr>
          <w:rStyle w:val="libArabicChar"/>
          <w:rFonts w:hint="cs"/>
          <w:rtl/>
        </w:rPr>
        <w:t>المنتظرين</w:t>
      </w:r>
      <w:r w:rsidRPr="00B1590C">
        <w:rPr>
          <w:rStyle w:val="libArabicChar"/>
          <w:rtl/>
        </w:rPr>
        <w:t xml:space="preserve"> ) </w:t>
      </w:r>
      <w:r w:rsidRPr="00B1590C">
        <w:rPr>
          <w:rStyle w:val="libArabicChar"/>
          <w:rFonts w:hint="cs"/>
          <w:rtl/>
        </w:rPr>
        <w:t>فعليكم</w:t>
      </w:r>
      <w:r w:rsidRPr="00B1590C">
        <w:rPr>
          <w:rStyle w:val="libArabicChar"/>
          <w:rtl/>
        </w:rPr>
        <w:t xml:space="preserve"> </w:t>
      </w:r>
      <w:r w:rsidRPr="00B1590C">
        <w:rPr>
          <w:rStyle w:val="libArabicChar"/>
          <w:rFonts w:hint="cs"/>
          <w:rtl/>
        </w:rPr>
        <w:t>بالصبر</w:t>
      </w:r>
      <w:r w:rsidRPr="00B1590C">
        <w:rPr>
          <w:rStyle w:val="libArabicChar"/>
          <w:rtl/>
        </w:rPr>
        <w:t xml:space="preserve"> </w:t>
      </w:r>
      <w:r w:rsidRPr="00B1590C">
        <w:rPr>
          <w:rStyle w:val="libArabicChar"/>
          <w:rFonts w:hint="cs"/>
          <w:rtl/>
        </w:rPr>
        <w:t>فان</w:t>
      </w:r>
      <w:r w:rsidR="009C3D60" w:rsidRPr="0068406A">
        <w:rPr>
          <w:rStyle w:val="libArabicChar"/>
          <w:rFonts w:hint="cs"/>
          <w:rtl/>
        </w:rPr>
        <w:t>ه</w:t>
      </w:r>
      <w:r w:rsidRPr="00B1590C">
        <w:rPr>
          <w:rStyle w:val="libArabicChar"/>
          <w:rtl/>
        </w:rPr>
        <w:t xml:space="preserve"> </w:t>
      </w:r>
      <w:r w:rsidRPr="00B1590C">
        <w:rPr>
          <w:rStyle w:val="libArabicChar"/>
          <w:rFonts w:hint="cs"/>
          <w:rtl/>
        </w:rPr>
        <w:t>انمايجيء</w:t>
      </w:r>
      <w:r w:rsidRPr="00B1590C">
        <w:rPr>
          <w:rStyle w:val="libArabicChar"/>
          <w:rtl/>
        </w:rPr>
        <w:t xml:space="preserve"> </w:t>
      </w:r>
      <w:r w:rsidRPr="00B1590C">
        <w:rPr>
          <w:rStyle w:val="libArabicChar"/>
          <w:rFonts w:hint="cs"/>
          <w:rtl/>
        </w:rPr>
        <w:t>الفرج</w:t>
      </w:r>
      <w:r w:rsidRPr="00B1590C">
        <w:rPr>
          <w:rStyle w:val="libArabicChar"/>
          <w:rtl/>
        </w:rPr>
        <w:t xml:space="preserve"> </w:t>
      </w:r>
      <w:r w:rsidRPr="00B1590C">
        <w:rPr>
          <w:rStyle w:val="libArabicChar"/>
          <w:rFonts w:hint="cs"/>
          <w:rtl/>
        </w:rPr>
        <w:t>على</w:t>
      </w:r>
      <w:r w:rsidRPr="00B1590C">
        <w:rPr>
          <w:rStyle w:val="libArabicChar"/>
          <w:rtl/>
        </w:rPr>
        <w:t xml:space="preserve"> </w:t>
      </w:r>
      <w:r w:rsidRPr="00B1590C">
        <w:rPr>
          <w:rStyle w:val="libArabicChar"/>
          <w:rFonts w:hint="cs"/>
          <w:rtl/>
        </w:rPr>
        <w:t>اليا</w:t>
      </w:r>
      <w:r w:rsidRPr="00B1590C">
        <w:rPr>
          <w:rStyle w:val="libArabicChar"/>
          <w:rtl/>
        </w:rPr>
        <w:t xml:space="preserve"> </w:t>
      </w:r>
      <w:r w:rsidRPr="00B1590C">
        <w:rPr>
          <w:rStyle w:val="libArabicChar"/>
          <w:rFonts w:hint="cs"/>
          <w:rtl/>
        </w:rPr>
        <w:t>س</w:t>
      </w:r>
      <w:r w:rsidRPr="00B1590C">
        <w:rPr>
          <w:rStyle w:val="libArabicChar"/>
          <w:rtl/>
        </w:rPr>
        <w:t xml:space="preserve"> ...''</w:t>
      </w:r>
      <w:r>
        <w:rPr>
          <w:rtl/>
        </w:rPr>
        <w:t xml:space="preserve"> </w:t>
      </w:r>
      <w:r w:rsidRPr="00B1590C">
        <w:rPr>
          <w:rStyle w:val="libFootnotenumChar"/>
          <w:rtl/>
        </w:rPr>
        <w:t>(1)</w:t>
      </w:r>
    </w:p>
    <w:p w:rsidR="008E5E76" w:rsidRDefault="008E5E76" w:rsidP="008E5E76">
      <w:pPr>
        <w:pStyle w:val="libNormal"/>
        <w:rPr>
          <w:rtl/>
        </w:rPr>
      </w:pPr>
      <w:r>
        <w:rPr>
          <w:rFonts w:hint="eastAsia"/>
          <w:rtl/>
        </w:rPr>
        <w:t>كتنا</w:t>
      </w:r>
      <w:r>
        <w:rPr>
          <w:rtl/>
        </w:rPr>
        <w:t xml:space="preserve"> اچھا ہے صبر اور انتظار فرج كيا تونے خدائے عز وجل كايہ كلام نہي</w:t>
      </w:r>
      <w:r w:rsidR="007C7B0E">
        <w:rPr>
          <w:rtl/>
        </w:rPr>
        <w:t xml:space="preserve">ں </w:t>
      </w:r>
      <w:r>
        <w:rPr>
          <w:rtl/>
        </w:rPr>
        <w:t>سنا ( كہ جسكے كہنے كا پيغمبر كو حكم ديتا ہے)پس انتظار كرو مي</w:t>
      </w:r>
      <w:r w:rsidR="007C7B0E">
        <w:rPr>
          <w:rtl/>
        </w:rPr>
        <w:t xml:space="preserve">ں </w:t>
      </w:r>
      <w:r>
        <w:rPr>
          <w:rtl/>
        </w:rPr>
        <w:t>بھى تمہارے ساتھ انتظار كر رہا ہو</w:t>
      </w:r>
      <w:r w:rsidR="007C7B0E">
        <w:rPr>
          <w:rtl/>
        </w:rPr>
        <w:t xml:space="preserve">ں </w:t>
      </w:r>
      <w:r>
        <w:rPr>
          <w:rtl/>
        </w:rPr>
        <w:t>پس صبر كا دامن تھام كے ركھو كيونكہ فرج اور گشا</w:t>
      </w:r>
      <w:r w:rsidR="00986601">
        <w:rPr>
          <w:rtl/>
        </w:rPr>
        <w:t>ئش</w:t>
      </w:r>
      <w:r>
        <w:rPr>
          <w:rtl/>
        </w:rPr>
        <w:t xml:space="preserve"> نااميدى كے بعد آتى ہے_</w:t>
      </w:r>
    </w:p>
    <w:p w:rsidR="008E5E76" w:rsidRDefault="008E5E76" w:rsidP="00B1590C">
      <w:pPr>
        <w:pStyle w:val="libNormal"/>
        <w:rPr>
          <w:rtl/>
        </w:rPr>
      </w:pPr>
      <w:r>
        <w:rPr>
          <w:rFonts w:hint="eastAsia"/>
          <w:rtl/>
        </w:rPr>
        <w:t>آنحضرت</w:t>
      </w:r>
      <w:r>
        <w:rPr>
          <w:rtl/>
        </w:rPr>
        <w:t>(ص) :</w:t>
      </w:r>
      <w:r>
        <w:rPr>
          <w:rFonts w:hint="eastAsia"/>
          <w:rtl/>
        </w:rPr>
        <w:t>آپ</w:t>
      </w:r>
      <w:r>
        <w:rPr>
          <w:rtl/>
        </w:rPr>
        <w:t>(ص) اور صدر اسلام كے مشركين 8; آپ(ص) اور نزول وحى 8; آپ (ص) كى قدرت كا محدود ہونا 6</w:t>
      </w:r>
    </w:p>
    <w:p w:rsidR="008E5E76" w:rsidRDefault="008E5E76" w:rsidP="00B1590C">
      <w:pPr>
        <w:pStyle w:val="libNormal"/>
        <w:rPr>
          <w:rtl/>
        </w:rPr>
      </w:pPr>
      <w:r>
        <w:rPr>
          <w:rFonts w:hint="eastAsia"/>
          <w:rtl/>
        </w:rPr>
        <w:t>انتظار</w:t>
      </w:r>
      <w:r>
        <w:rPr>
          <w:rtl/>
        </w:rPr>
        <w:t xml:space="preserve"> فرج:</w:t>
      </w:r>
      <w:r>
        <w:rPr>
          <w:rFonts w:hint="eastAsia"/>
          <w:rtl/>
        </w:rPr>
        <w:t>اسكى</w:t>
      </w:r>
      <w:r>
        <w:rPr>
          <w:rtl/>
        </w:rPr>
        <w:t xml:space="preserve"> اہميت 10</w:t>
      </w:r>
    </w:p>
    <w:p w:rsidR="008E5E76" w:rsidRDefault="008E5E76" w:rsidP="00B1590C">
      <w:pPr>
        <w:pStyle w:val="libNormal"/>
        <w:rPr>
          <w:rtl/>
        </w:rPr>
      </w:pPr>
      <w:r>
        <w:rPr>
          <w:rFonts w:hint="eastAsia"/>
          <w:rtl/>
        </w:rPr>
        <w:t>خدا</w:t>
      </w:r>
      <w:r>
        <w:rPr>
          <w:rtl/>
        </w:rPr>
        <w:t xml:space="preserve"> تعالى :</w:t>
      </w:r>
      <w:r>
        <w:rPr>
          <w:rFonts w:hint="eastAsia"/>
          <w:rtl/>
        </w:rPr>
        <w:t>اس</w:t>
      </w:r>
      <w:r>
        <w:rPr>
          <w:rtl/>
        </w:rPr>
        <w:t xml:space="preserve"> كا علم غيب 4;اسكى خصوصيات 4،5، 6; اسكى دھمكيا</w:t>
      </w:r>
      <w:r w:rsidR="007C7B0E">
        <w:rPr>
          <w:rtl/>
        </w:rPr>
        <w:t xml:space="preserve">ں </w:t>
      </w:r>
      <w:r>
        <w:rPr>
          <w:rtl/>
        </w:rPr>
        <w:t>9;اسكے افعال 6; اسكے وعدے 7</w:t>
      </w:r>
    </w:p>
    <w:p w:rsidR="008E5E76" w:rsidRDefault="00C623D2" w:rsidP="00C623D2">
      <w:pPr>
        <w:pStyle w:val="libLine"/>
        <w:rPr>
          <w:rtl/>
        </w:rPr>
      </w:pPr>
      <w:r>
        <w:rPr>
          <w:rtl/>
        </w:rPr>
        <w:t>____________________</w:t>
      </w:r>
    </w:p>
    <w:p w:rsidR="008E5E76" w:rsidRDefault="008E5E76" w:rsidP="00B1590C">
      <w:pPr>
        <w:pStyle w:val="libFootnote"/>
        <w:rPr>
          <w:rtl/>
        </w:rPr>
      </w:pPr>
      <w:r>
        <w:rPr>
          <w:rtl/>
        </w:rPr>
        <w:t>1) كمال الدين صدوق ص 645ح 5باب 55_ نور الثقلين ج 2ص 297ح 34</w:t>
      </w:r>
    </w:p>
    <w:p w:rsidR="00B1590C" w:rsidRDefault="00A92F5E" w:rsidP="00462002">
      <w:pPr>
        <w:pStyle w:val="libPoemTini"/>
        <w:rPr>
          <w:rtl/>
        </w:rPr>
      </w:pPr>
      <w:r>
        <w:rPr>
          <w:rtl/>
        </w:rPr>
        <w:br w:type="page"/>
      </w:r>
    </w:p>
    <w:p w:rsidR="008E5E76" w:rsidRDefault="008E5E76" w:rsidP="00B1590C">
      <w:pPr>
        <w:pStyle w:val="libNormal"/>
        <w:rPr>
          <w:rtl/>
        </w:rPr>
      </w:pPr>
      <w:r>
        <w:rPr>
          <w:rFonts w:hint="eastAsia"/>
          <w:rtl/>
        </w:rPr>
        <w:lastRenderedPageBreak/>
        <w:t>روايت</w:t>
      </w:r>
      <w:r>
        <w:rPr>
          <w:rtl/>
        </w:rPr>
        <w:t xml:space="preserve"> :10</w:t>
      </w:r>
    </w:p>
    <w:p w:rsidR="008E5E76" w:rsidRDefault="008E5E76" w:rsidP="00B1590C">
      <w:pPr>
        <w:pStyle w:val="libNormal"/>
        <w:rPr>
          <w:rtl/>
        </w:rPr>
      </w:pPr>
      <w:r>
        <w:rPr>
          <w:rFonts w:hint="eastAsia"/>
          <w:rtl/>
        </w:rPr>
        <w:t>صبر</w:t>
      </w:r>
      <w:r>
        <w:rPr>
          <w:rtl/>
        </w:rPr>
        <w:t xml:space="preserve"> :</w:t>
      </w:r>
      <w:r>
        <w:rPr>
          <w:rFonts w:hint="eastAsia"/>
          <w:rtl/>
        </w:rPr>
        <w:t>اسكى</w:t>
      </w:r>
      <w:r>
        <w:rPr>
          <w:rtl/>
        </w:rPr>
        <w:t xml:space="preserve"> اہميت 10</w:t>
      </w:r>
    </w:p>
    <w:p w:rsidR="008E5E76" w:rsidRDefault="008E5E76" w:rsidP="00B1590C">
      <w:pPr>
        <w:pStyle w:val="libNormal"/>
        <w:rPr>
          <w:rtl/>
        </w:rPr>
      </w:pPr>
      <w:r>
        <w:rPr>
          <w:rFonts w:hint="eastAsia"/>
          <w:rtl/>
        </w:rPr>
        <w:t>غيب</w:t>
      </w:r>
      <w:r>
        <w:rPr>
          <w:rtl/>
        </w:rPr>
        <w:t>:</w:t>
      </w:r>
      <w:r>
        <w:rPr>
          <w:rFonts w:hint="eastAsia"/>
          <w:rtl/>
        </w:rPr>
        <w:t>اسكے</w:t>
      </w:r>
      <w:r>
        <w:rPr>
          <w:rtl/>
        </w:rPr>
        <w:t xml:space="preserve"> موارد 5</w:t>
      </w:r>
    </w:p>
    <w:p w:rsidR="008E5E76" w:rsidRDefault="008E5E76" w:rsidP="00B1590C">
      <w:pPr>
        <w:pStyle w:val="libNormal"/>
        <w:rPr>
          <w:rtl/>
        </w:rPr>
      </w:pPr>
      <w:r>
        <w:rPr>
          <w:rFonts w:hint="eastAsia"/>
          <w:rtl/>
        </w:rPr>
        <w:t>كفار</w:t>
      </w:r>
      <w:r>
        <w:rPr>
          <w:rtl/>
        </w:rPr>
        <w:t xml:space="preserve"> :</w:t>
      </w:r>
      <w:r>
        <w:rPr>
          <w:rFonts w:hint="eastAsia"/>
          <w:rtl/>
        </w:rPr>
        <w:t>صدر</w:t>
      </w:r>
      <w:r>
        <w:rPr>
          <w:rtl/>
        </w:rPr>
        <w:t xml:space="preserve"> اسلام كے كفار كى بہانہ جوئي 3; صدر اسلام كے كفار كے مطالبے3; كفار اور معجزہ كى درخواست 3</w:t>
      </w:r>
    </w:p>
    <w:p w:rsidR="008E5E76" w:rsidRDefault="008E5E76" w:rsidP="00B1590C">
      <w:pPr>
        <w:pStyle w:val="libNormal"/>
        <w:rPr>
          <w:rtl/>
        </w:rPr>
      </w:pPr>
      <w:r>
        <w:rPr>
          <w:rFonts w:hint="eastAsia"/>
          <w:rtl/>
        </w:rPr>
        <w:t>كيفر</w:t>
      </w:r>
      <w:r>
        <w:rPr>
          <w:rtl/>
        </w:rPr>
        <w:t>:</w:t>
      </w:r>
      <w:r>
        <w:rPr>
          <w:rFonts w:hint="eastAsia"/>
          <w:rtl/>
        </w:rPr>
        <w:t>اسكے</w:t>
      </w:r>
      <w:r>
        <w:rPr>
          <w:rtl/>
        </w:rPr>
        <w:t xml:space="preserve"> درجے 9</w:t>
      </w:r>
    </w:p>
    <w:p w:rsidR="008E5E76" w:rsidRDefault="008E5E76" w:rsidP="00B1590C">
      <w:pPr>
        <w:pStyle w:val="libNormal"/>
        <w:rPr>
          <w:rtl/>
        </w:rPr>
      </w:pPr>
      <w:r>
        <w:rPr>
          <w:rFonts w:hint="eastAsia"/>
          <w:rtl/>
        </w:rPr>
        <w:t>مشركين</w:t>
      </w:r>
      <w:r>
        <w:rPr>
          <w:rtl/>
        </w:rPr>
        <w:t>:</w:t>
      </w:r>
      <w:r>
        <w:rPr>
          <w:rFonts w:hint="eastAsia"/>
          <w:rtl/>
        </w:rPr>
        <w:t>صدر</w:t>
      </w:r>
      <w:r>
        <w:rPr>
          <w:rtl/>
        </w:rPr>
        <w:t xml:space="preserve"> اسلام كے مشركين اور قرآن 1; صدر اسلام كے مشركين اور معجزے 8; صدر اسلام كے مشركين كا سلوك 1;صدر اسلام كے مشركين كا سوال 8;صدر اسلام كے مشركين كو دھمكى 9;صدر اسلام كے مشركين كى بہانہ جوئي 2،7،8; مشركين كو معجزے كا وعدہ 7</w:t>
      </w:r>
    </w:p>
    <w:p w:rsidR="008E5E76" w:rsidRDefault="008E5E76" w:rsidP="00B1590C">
      <w:pPr>
        <w:pStyle w:val="libNormal"/>
        <w:rPr>
          <w:rtl/>
        </w:rPr>
      </w:pPr>
      <w:r>
        <w:rPr>
          <w:rFonts w:hint="eastAsia"/>
          <w:rtl/>
        </w:rPr>
        <w:t>معجزہ</w:t>
      </w:r>
      <w:r>
        <w:rPr>
          <w:rtl/>
        </w:rPr>
        <w:t xml:space="preserve"> :</w:t>
      </w:r>
      <w:r>
        <w:rPr>
          <w:rFonts w:hint="eastAsia"/>
          <w:rtl/>
        </w:rPr>
        <w:t>اس</w:t>
      </w:r>
      <w:r>
        <w:rPr>
          <w:rtl/>
        </w:rPr>
        <w:t xml:space="preserve"> كا سرچشمہ 5،6</w:t>
      </w:r>
    </w:p>
    <w:p w:rsidR="008E5E76" w:rsidRDefault="00B1590C" w:rsidP="00B1590C">
      <w:pPr>
        <w:pStyle w:val="Heading2Center"/>
        <w:rPr>
          <w:rtl/>
        </w:rPr>
      </w:pPr>
      <w:bookmarkStart w:id="150" w:name="_Toc25581374"/>
      <w:r>
        <w:rPr>
          <w:rFonts w:hint="cs"/>
          <w:rtl/>
        </w:rPr>
        <w:t>آیت 21</w:t>
      </w:r>
      <w:bookmarkEnd w:id="150"/>
    </w:p>
    <w:p w:rsidR="008E5E76" w:rsidRDefault="00192F58" w:rsidP="00B1590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1590C">
        <w:rPr>
          <w:rStyle w:val="libAieChar"/>
          <w:rFonts w:hint="eastAsia"/>
          <w:rtl/>
        </w:rPr>
        <w:t>وَإِذَا</w:t>
      </w:r>
      <w:r w:rsidRPr="00B1590C">
        <w:rPr>
          <w:rStyle w:val="libAieChar"/>
          <w:rtl/>
        </w:rPr>
        <w:t xml:space="preserve"> أَذَقْنَا النَّاسَ رَحْمَةً مِّن بَعْدِ ضَرَّاء مَسَّتْهُمْ إِذَا لَهُم مَّكْرٌ فِي آيَاتِنَا قُلِ اللّهُ أَسْرَعُ مَكْراً إِنَّ رُسُلَنَا يَكْتُبُونَ مَا تَمْكُرُونَ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جب تكليف پہنچتے كے بعد ہم نے لوگو</w:t>
      </w:r>
      <w:r w:rsidR="007C7B0E">
        <w:rPr>
          <w:rtl/>
        </w:rPr>
        <w:t xml:space="preserve">ں </w:t>
      </w:r>
      <w:r>
        <w:rPr>
          <w:rtl/>
        </w:rPr>
        <w:t>كو ذرا رحمت كا مزہ چكھا ديا تو فوراً ہمارى آتيو</w:t>
      </w:r>
      <w:r w:rsidR="007C7B0E">
        <w:rPr>
          <w:rtl/>
        </w:rPr>
        <w:t xml:space="preserve">ں </w:t>
      </w:r>
      <w:r>
        <w:rPr>
          <w:rtl/>
        </w:rPr>
        <w:t>مي</w:t>
      </w:r>
      <w:r w:rsidR="007C7B0E">
        <w:rPr>
          <w:rtl/>
        </w:rPr>
        <w:t xml:space="preserve">ں </w:t>
      </w:r>
      <w:r>
        <w:rPr>
          <w:rtl/>
        </w:rPr>
        <w:t>مكارى كرنے لگے تو آپ كہہ ديجئے كہ خدا تم سے تيز تر تدبيري</w:t>
      </w:r>
      <w:r w:rsidR="007C7B0E">
        <w:rPr>
          <w:rtl/>
        </w:rPr>
        <w:t xml:space="preserve">ں </w:t>
      </w:r>
      <w:r>
        <w:rPr>
          <w:rtl/>
        </w:rPr>
        <w:t>كرنے والا ہے اور ہمارے نمائندے تمھار ے مكر كو برابر لكھ رہے ہي</w:t>
      </w:r>
      <w:r w:rsidR="007C7B0E">
        <w:rPr>
          <w:rtl/>
        </w:rPr>
        <w:t xml:space="preserve">ں </w:t>
      </w:r>
      <w:r>
        <w:rPr>
          <w:rtl/>
        </w:rPr>
        <w:t>_</w:t>
      </w:r>
    </w:p>
    <w:p w:rsidR="008E5E76" w:rsidRDefault="008E5E76" w:rsidP="00B1590C">
      <w:pPr>
        <w:pStyle w:val="libNormal"/>
        <w:rPr>
          <w:rtl/>
        </w:rPr>
      </w:pPr>
      <w:r>
        <w:rPr>
          <w:rtl/>
        </w:rPr>
        <w:t>1_رفاہ و آسا</w:t>
      </w:r>
      <w:r w:rsidR="00986601">
        <w:rPr>
          <w:rtl/>
        </w:rPr>
        <w:t>ئش</w:t>
      </w:r>
      <w:r>
        <w:rPr>
          <w:rtl/>
        </w:rPr>
        <w:t xml:space="preserve"> ، انسان كيلئے رحمت خدا كا ايك جلوہ ہے_</w:t>
      </w:r>
      <w:r w:rsidRPr="00B1590C">
        <w:rPr>
          <w:rStyle w:val="libArabicChar"/>
          <w:rFonts w:hint="eastAsia"/>
          <w:rtl/>
        </w:rPr>
        <w:t>و</w:t>
      </w:r>
      <w:r w:rsidRPr="00B1590C">
        <w:rPr>
          <w:rStyle w:val="libArabicChar"/>
          <w:rtl/>
        </w:rPr>
        <w:t xml:space="preserve"> اذا اذقنا الناس رحمة من بعد ضراء مست</w:t>
      </w:r>
      <w:r w:rsidR="009C3D60" w:rsidRPr="0068406A">
        <w:rPr>
          <w:rStyle w:val="libArabicChar"/>
          <w:rFonts w:hint="cs"/>
          <w:rtl/>
        </w:rPr>
        <w:t>ه</w:t>
      </w:r>
      <w:r w:rsidRPr="00B1590C">
        <w:rPr>
          <w:rStyle w:val="libArabicChar"/>
          <w:rFonts w:hint="cs"/>
          <w:rtl/>
        </w:rPr>
        <w:t>م</w:t>
      </w:r>
    </w:p>
    <w:p w:rsidR="008E5E76" w:rsidRDefault="008E5E76" w:rsidP="008E5E76">
      <w:pPr>
        <w:pStyle w:val="libNormal"/>
        <w:rPr>
          <w:rtl/>
        </w:rPr>
      </w:pPr>
      <w:r>
        <w:rPr>
          <w:rFonts w:hint="eastAsia"/>
          <w:rtl/>
        </w:rPr>
        <w:t>ضرائ</w:t>
      </w:r>
      <w:r>
        <w:rPr>
          <w:rtl/>
        </w:rPr>
        <w:t>( سختى ) كے قرينے كو مد نظر ركھتے ہوئے كلمہ ''رحمت'' رفاہ و آسا</w:t>
      </w:r>
      <w:r w:rsidR="00986601">
        <w:rPr>
          <w:rtl/>
        </w:rPr>
        <w:t>ئش</w:t>
      </w:r>
      <w:r>
        <w:rPr>
          <w:rtl/>
        </w:rPr>
        <w:t xml:space="preserve"> سے كنايہ ہے_</w:t>
      </w:r>
    </w:p>
    <w:p w:rsidR="008E5E76" w:rsidRDefault="008E5E76" w:rsidP="008E5E76">
      <w:pPr>
        <w:pStyle w:val="libNormal"/>
        <w:rPr>
          <w:rtl/>
        </w:rPr>
      </w:pPr>
      <w:r>
        <w:rPr>
          <w:rtl/>
        </w:rPr>
        <w:t>2_ رحمت خدا ، دنيا مي</w:t>
      </w:r>
      <w:r w:rsidR="007C7B0E">
        <w:rPr>
          <w:rtl/>
        </w:rPr>
        <w:t xml:space="preserve">ں </w:t>
      </w:r>
      <w:r>
        <w:rPr>
          <w:rtl/>
        </w:rPr>
        <w:t>سب انسانو</w:t>
      </w:r>
      <w:r w:rsidR="007C7B0E">
        <w:rPr>
          <w:rtl/>
        </w:rPr>
        <w:t xml:space="preserve">ں </w:t>
      </w:r>
      <w:r>
        <w:rPr>
          <w:rtl/>
        </w:rPr>
        <w:t>كے شامل حال</w:t>
      </w:r>
    </w:p>
    <w:p w:rsidR="00B1590C" w:rsidRDefault="00A92F5E" w:rsidP="00462002">
      <w:pPr>
        <w:pStyle w:val="libPoemTini"/>
        <w:rPr>
          <w:rtl/>
        </w:rPr>
      </w:pPr>
      <w:r>
        <w:rPr>
          <w:rtl/>
        </w:rPr>
        <w:br w:type="page"/>
      </w:r>
    </w:p>
    <w:p w:rsidR="008E5E76" w:rsidRDefault="008E5E76" w:rsidP="00B1590C">
      <w:pPr>
        <w:pStyle w:val="libNormal"/>
        <w:rPr>
          <w:rtl/>
        </w:rPr>
      </w:pPr>
      <w:r>
        <w:rPr>
          <w:rFonts w:hint="eastAsia"/>
          <w:rtl/>
        </w:rPr>
        <w:lastRenderedPageBreak/>
        <w:t>ہے</w:t>
      </w:r>
      <w:r>
        <w:rPr>
          <w:rtl/>
        </w:rPr>
        <w:t>_</w:t>
      </w:r>
      <w:r w:rsidRPr="00B1590C">
        <w:rPr>
          <w:rStyle w:val="libArabicChar"/>
          <w:rFonts w:hint="eastAsia"/>
          <w:rtl/>
        </w:rPr>
        <w:t>و</w:t>
      </w:r>
      <w:r w:rsidRPr="00B1590C">
        <w:rPr>
          <w:rStyle w:val="libArabicChar"/>
          <w:rtl/>
        </w:rPr>
        <w:t xml:space="preserve"> اذا اذقنا الناس رحمة</w:t>
      </w:r>
    </w:p>
    <w:p w:rsidR="008E5E76" w:rsidRDefault="008E5E76" w:rsidP="00B1590C">
      <w:pPr>
        <w:pStyle w:val="libNormal"/>
        <w:rPr>
          <w:rtl/>
        </w:rPr>
      </w:pPr>
      <w:r>
        <w:rPr>
          <w:rtl/>
        </w:rPr>
        <w:t>3_ انسان خدا تعالى كى نعمتو</w:t>
      </w:r>
      <w:r w:rsidR="007C7B0E">
        <w:rPr>
          <w:rtl/>
        </w:rPr>
        <w:t xml:space="preserve">ں </w:t>
      </w:r>
      <w:r>
        <w:rPr>
          <w:rtl/>
        </w:rPr>
        <w:t>كے مقابلے مي</w:t>
      </w:r>
      <w:r w:rsidR="007C7B0E">
        <w:rPr>
          <w:rtl/>
        </w:rPr>
        <w:t xml:space="preserve">ں </w:t>
      </w:r>
      <w:r>
        <w:rPr>
          <w:rtl/>
        </w:rPr>
        <w:t>ناشكرا ہے_</w:t>
      </w:r>
      <w:r w:rsidRPr="00B1590C">
        <w:rPr>
          <w:rStyle w:val="libArabicChar"/>
          <w:rFonts w:hint="eastAsia"/>
          <w:rtl/>
        </w:rPr>
        <w:t>و</w:t>
      </w:r>
      <w:r w:rsidRPr="00B1590C">
        <w:rPr>
          <w:rStyle w:val="libArabicChar"/>
          <w:rtl/>
        </w:rPr>
        <w:t xml:space="preserve"> اذا اذقنا الناس رحمة ... اذا ل</w:t>
      </w:r>
      <w:r w:rsidR="009C3D60" w:rsidRPr="0068406A">
        <w:rPr>
          <w:rStyle w:val="libArabicChar"/>
          <w:rFonts w:hint="cs"/>
          <w:rtl/>
        </w:rPr>
        <w:t>ه</w:t>
      </w:r>
      <w:r w:rsidRPr="00B1590C">
        <w:rPr>
          <w:rStyle w:val="libArabicChar"/>
          <w:rFonts w:hint="cs"/>
          <w:rtl/>
        </w:rPr>
        <w:t>م</w:t>
      </w:r>
      <w:r w:rsidRPr="00B1590C">
        <w:rPr>
          <w:rStyle w:val="libArabicChar"/>
          <w:rtl/>
        </w:rPr>
        <w:t xml:space="preserve"> </w:t>
      </w:r>
      <w:r w:rsidRPr="00B1590C">
        <w:rPr>
          <w:rStyle w:val="libArabicChar"/>
          <w:rFonts w:hint="cs"/>
          <w:rtl/>
        </w:rPr>
        <w:t>مكر</w:t>
      </w:r>
      <w:r w:rsidRPr="00B1590C">
        <w:rPr>
          <w:rStyle w:val="libArabicChar"/>
          <w:rtl/>
        </w:rPr>
        <w:t xml:space="preserve"> </w:t>
      </w:r>
      <w:r w:rsidRPr="00B1590C">
        <w:rPr>
          <w:rStyle w:val="libArabicChar"/>
          <w:rFonts w:hint="cs"/>
          <w:rtl/>
        </w:rPr>
        <w:t>فى</w:t>
      </w:r>
      <w:r w:rsidRPr="00B1590C">
        <w:rPr>
          <w:rStyle w:val="libArabicChar"/>
          <w:rtl/>
        </w:rPr>
        <w:t xml:space="preserve"> </w:t>
      </w:r>
      <w:r w:rsidRPr="00B1590C">
        <w:rPr>
          <w:rStyle w:val="libArabicChar"/>
          <w:rFonts w:hint="cs"/>
          <w:rtl/>
        </w:rPr>
        <w:t>آياتن</w:t>
      </w:r>
      <w:r w:rsidR="00AD1A09">
        <w:rPr>
          <w:rStyle w:val="libArabicChar"/>
          <w:rFonts w:hint="cs"/>
          <w:rtl/>
        </w:rPr>
        <w:t>ا</w:t>
      </w:r>
    </w:p>
    <w:p w:rsidR="008E5E76" w:rsidRDefault="008E5E76" w:rsidP="008E5E76">
      <w:pPr>
        <w:pStyle w:val="libNormal"/>
        <w:rPr>
          <w:rtl/>
        </w:rPr>
      </w:pPr>
      <w:r>
        <w:rPr>
          <w:rFonts w:hint="eastAsia"/>
          <w:rtl/>
        </w:rPr>
        <w:t>آيت</w:t>
      </w:r>
      <w:r>
        <w:rPr>
          <w:rtl/>
        </w:rPr>
        <w:t xml:space="preserve"> كا مفہوم يہ ہے كہ انسان ان نعمتو</w:t>
      </w:r>
      <w:r w:rsidR="007C7B0E">
        <w:rPr>
          <w:rtl/>
        </w:rPr>
        <w:t xml:space="preserve">ں </w:t>
      </w:r>
      <w:r>
        <w:rPr>
          <w:rtl/>
        </w:rPr>
        <w:t>كاجو خدا تعالى نے اسے دے ركھى ہي</w:t>
      </w:r>
      <w:r w:rsidR="007C7B0E">
        <w:rPr>
          <w:rtl/>
        </w:rPr>
        <w:t xml:space="preserve">ں </w:t>
      </w:r>
      <w:r>
        <w:rPr>
          <w:rtl/>
        </w:rPr>
        <w:t>شكر ادا كرنے كى بجائے اسكى آيات اور نشانيو</w:t>
      </w:r>
      <w:r w:rsidR="007C7B0E">
        <w:rPr>
          <w:rtl/>
        </w:rPr>
        <w:t xml:space="preserve">ں </w:t>
      </w:r>
      <w:r>
        <w:rPr>
          <w:rtl/>
        </w:rPr>
        <w:t>كے مقابلے مي</w:t>
      </w:r>
      <w:r w:rsidR="007C7B0E">
        <w:rPr>
          <w:rtl/>
        </w:rPr>
        <w:t xml:space="preserve">ں </w:t>
      </w:r>
      <w:r>
        <w:rPr>
          <w:rtl/>
        </w:rPr>
        <w:t>مكر و فريب كرتا ہے_</w:t>
      </w:r>
    </w:p>
    <w:p w:rsidR="008E5E76" w:rsidRDefault="008E5E76" w:rsidP="00B1590C">
      <w:pPr>
        <w:pStyle w:val="libNormal"/>
        <w:rPr>
          <w:rtl/>
        </w:rPr>
      </w:pPr>
      <w:r>
        <w:rPr>
          <w:rtl/>
        </w:rPr>
        <w:t>4_ خدا تعالى كى طرف سے ناشكرے انسانو</w:t>
      </w:r>
      <w:r w:rsidR="007C7B0E">
        <w:rPr>
          <w:rtl/>
        </w:rPr>
        <w:t xml:space="preserve">ں </w:t>
      </w:r>
      <w:r>
        <w:rPr>
          <w:rtl/>
        </w:rPr>
        <w:t>كى مذمت _</w:t>
      </w:r>
      <w:r w:rsidRPr="00B1590C">
        <w:rPr>
          <w:rStyle w:val="libArabicChar"/>
          <w:rFonts w:hint="eastAsia"/>
          <w:rtl/>
        </w:rPr>
        <w:t>و</w:t>
      </w:r>
      <w:r w:rsidRPr="00B1590C">
        <w:rPr>
          <w:rStyle w:val="libArabicChar"/>
          <w:rtl/>
        </w:rPr>
        <w:t xml:space="preserve"> اذا اذقنا الناس رحمة ... اذا ل</w:t>
      </w:r>
      <w:r w:rsidR="009C3D60" w:rsidRPr="0068406A">
        <w:rPr>
          <w:rStyle w:val="libArabicChar"/>
          <w:rFonts w:hint="cs"/>
          <w:rtl/>
        </w:rPr>
        <w:t>ه</w:t>
      </w:r>
      <w:r w:rsidRPr="00B1590C">
        <w:rPr>
          <w:rStyle w:val="libArabicChar"/>
          <w:rFonts w:hint="cs"/>
          <w:rtl/>
        </w:rPr>
        <w:t>م</w:t>
      </w:r>
      <w:r w:rsidRPr="00B1590C">
        <w:rPr>
          <w:rStyle w:val="libArabicChar"/>
          <w:rtl/>
        </w:rPr>
        <w:t xml:space="preserve"> </w:t>
      </w:r>
      <w:r w:rsidRPr="00B1590C">
        <w:rPr>
          <w:rStyle w:val="libArabicChar"/>
          <w:rFonts w:hint="cs"/>
          <w:rtl/>
        </w:rPr>
        <w:t>مكر</w:t>
      </w:r>
      <w:r w:rsidRPr="00B1590C">
        <w:rPr>
          <w:rStyle w:val="libArabicChar"/>
          <w:rtl/>
        </w:rPr>
        <w:t xml:space="preserve"> </w:t>
      </w:r>
      <w:r w:rsidRPr="00B1590C">
        <w:rPr>
          <w:rStyle w:val="libArabicChar"/>
          <w:rFonts w:hint="cs"/>
          <w:rtl/>
        </w:rPr>
        <w:t>فى</w:t>
      </w:r>
      <w:r w:rsidRPr="00B1590C">
        <w:rPr>
          <w:rStyle w:val="libArabicChar"/>
          <w:rtl/>
        </w:rPr>
        <w:t xml:space="preserve"> </w:t>
      </w:r>
      <w:r w:rsidRPr="00B1590C">
        <w:rPr>
          <w:rStyle w:val="libArabicChar"/>
          <w:rFonts w:hint="cs"/>
          <w:rtl/>
        </w:rPr>
        <w:t>آياتن</w:t>
      </w:r>
      <w:r w:rsidR="00AD1A09">
        <w:rPr>
          <w:rStyle w:val="libArabicChar"/>
          <w:rFonts w:hint="cs"/>
          <w:rtl/>
        </w:rPr>
        <w:t>ا</w:t>
      </w:r>
    </w:p>
    <w:p w:rsidR="008E5E76" w:rsidRDefault="008E5E76" w:rsidP="00B1590C">
      <w:pPr>
        <w:pStyle w:val="libNormal"/>
        <w:rPr>
          <w:rtl/>
        </w:rPr>
      </w:pPr>
      <w:r>
        <w:rPr>
          <w:rtl/>
        </w:rPr>
        <w:t>5_ خدا تعالى كى نعمتو</w:t>
      </w:r>
      <w:r w:rsidR="007C7B0E">
        <w:rPr>
          <w:rtl/>
        </w:rPr>
        <w:t xml:space="preserve">ں </w:t>
      </w:r>
      <w:r>
        <w:rPr>
          <w:rtl/>
        </w:rPr>
        <w:t>كے مقابلے مي</w:t>
      </w:r>
      <w:r w:rsidR="007C7B0E">
        <w:rPr>
          <w:rtl/>
        </w:rPr>
        <w:t xml:space="preserve">ں </w:t>
      </w:r>
      <w:r>
        <w:rPr>
          <w:rtl/>
        </w:rPr>
        <w:t>شكر ادا كرنا اچھا اور ضرورى ہے _</w:t>
      </w:r>
      <w:r w:rsidRPr="00B1590C">
        <w:rPr>
          <w:rStyle w:val="libArabicChar"/>
          <w:rFonts w:hint="eastAsia"/>
          <w:rtl/>
        </w:rPr>
        <w:t>و</w:t>
      </w:r>
      <w:r w:rsidRPr="00B1590C">
        <w:rPr>
          <w:rStyle w:val="libArabicChar"/>
          <w:rtl/>
        </w:rPr>
        <w:t xml:space="preserve"> اذا اذقنا الناس رحمة ... اذا ل</w:t>
      </w:r>
      <w:r w:rsidR="009C3D60" w:rsidRPr="0068406A">
        <w:rPr>
          <w:rStyle w:val="libArabicChar"/>
          <w:rFonts w:hint="cs"/>
          <w:rtl/>
        </w:rPr>
        <w:t>ه</w:t>
      </w:r>
      <w:r w:rsidRPr="00B1590C">
        <w:rPr>
          <w:rStyle w:val="libArabicChar"/>
          <w:rFonts w:hint="cs"/>
          <w:rtl/>
        </w:rPr>
        <w:t>م</w:t>
      </w:r>
      <w:r w:rsidRPr="00B1590C">
        <w:rPr>
          <w:rStyle w:val="libArabicChar"/>
          <w:rtl/>
        </w:rPr>
        <w:t xml:space="preserve"> </w:t>
      </w:r>
      <w:r w:rsidRPr="00B1590C">
        <w:rPr>
          <w:rStyle w:val="libArabicChar"/>
          <w:rFonts w:hint="cs"/>
          <w:rtl/>
        </w:rPr>
        <w:t>مكر</w:t>
      </w:r>
      <w:r w:rsidRPr="00B1590C">
        <w:rPr>
          <w:rStyle w:val="libArabicChar"/>
          <w:rtl/>
        </w:rPr>
        <w:t xml:space="preserve"> </w:t>
      </w:r>
      <w:r w:rsidRPr="00B1590C">
        <w:rPr>
          <w:rStyle w:val="libArabicChar"/>
          <w:rFonts w:hint="cs"/>
          <w:rtl/>
        </w:rPr>
        <w:t>فى</w:t>
      </w:r>
      <w:r w:rsidRPr="00B1590C">
        <w:rPr>
          <w:rStyle w:val="libArabicChar"/>
          <w:rtl/>
        </w:rPr>
        <w:t xml:space="preserve"> </w:t>
      </w:r>
      <w:r w:rsidRPr="00B1590C">
        <w:rPr>
          <w:rStyle w:val="libArabicChar"/>
          <w:rFonts w:hint="cs"/>
          <w:rtl/>
        </w:rPr>
        <w:t>آياتن</w:t>
      </w:r>
      <w:r w:rsidR="00AD1A09">
        <w:rPr>
          <w:rStyle w:val="libArabicChar"/>
          <w:rFonts w:hint="cs"/>
          <w:rtl/>
        </w:rPr>
        <w:t>ا</w:t>
      </w:r>
    </w:p>
    <w:p w:rsidR="008E5E76" w:rsidRDefault="008E5E76" w:rsidP="008E5E76">
      <w:pPr>
        <w:pStyle w:val="libNormal"/>
        <w:rPr>
          <w:rtl/>
        </w:rPr>
      </w:pPr>
      <w:r>
        <w:rPr>
          <w:rtl/>
        </w:rPr>
        <w:t>6_ زيادہ رفاہ اور آسا</w:t>
      </w:r>
      <w:r w:rsidR="00986601">
        <w:rPr>
          <w:rtl/>
        </w:rPr>
        <w:t>ئش</w:t>
      </w:r>
      <w:r>
        <w:rPr>
          <w:rtl/>
        </w:rPr>
        <w:t xml:space="preserve"> ناشكرى اور كفران نعمت كا پيش خيمہ ہے_</w:t>
      </w:r>
    </w:p>
    <w:p w:rsidR="008E5E76" w:rsidRDefault="008E5E76" w:rsidP="00B1590C">
      <w:pPr>
        <w:pStyle w:val="libArabic"/>
        <w:rPr>
          <w:rtl/>
        </w:rPr>
      </w:pPr>
      <w:r>
        <w:rPr>
          <w:rFonts w:hint="eastAsia"/>
          <w:rtl/>
        </w:rPr>
        <w:t>و</w:t>
      </w:r>
      <w:r>
        <w:rPr>
          <w:rtl/>
        </w:rPr>
        <w:t xml:space="preserve"> اذا اذقنا الناس رحمة من بعد ضراء مست</w:t>
      </w:r>
      <w:r w:rsidR="009C3D60" w:rsidRPr="0006486E">
        <w:rPr>
          <w:rFonts w:hint="cs"/>
          <w:rtl/>
        </w:rPr>
        <w:t>ه</w:t>
      </w:r>
      <w:r>
        <w:rPr>
          <w:rFonts w:hint="cs"/>
          <w:rtl/>
        </w:rPr>
        <w:t>م</w:t>
      </w:r>
      <w:r>
        <w:rPr>
          <w:rtl/>
        </w:rPr>
        <w:t xml:space="preserve"> </w:t>
      </w:r>
      <w:r>
        <w:rPr>
          <w:rFonts w:hint="cs"/>
          <w:rtl/>
        </w:rPr>
        <w:t>اذا</w:t>
      </w:r>
      <w:r>
        <w:rPr>
          <w:rtl/>
        </w:rPr>
        <w:t xml:space="preserve"> </w:t>
      </w:r>
      <w:r>
        <w:rPr>
          <w:rFonts w:hint="cs"/>
          <w:rtl/>
        </w:rPr>
        <w:t>ل</w:t>
      </w:r>
      <w:r w:rsidR="009C3D60" w:rsidRPr="0006486E">
        <w:rPr>
          <w:rFonts w:hint="cs"/>
          <w:rtl/>
        </w:rPr>
        <w:t>ه</w:t>
      </w:r>
      <w:r>
        <w:rPr>
          <w:rFonts w:hint="cs"/>
          <w:rtl/>
        </w:rPr>
        <w:t>م</w:t>
      </w:r>
      <w:r>
        <w:rPr>
          <w:rtl/>
        </w:rPr>
        <w:t xml:space="preserve"> </w:t>
      </w:r>
      <w:r>
        <w:rPr>
          <w:rFonts w:hint="cs"/>
          <w:rtl/>
        </w:rPr>
        <w:t>مكر</w:t>
      </w:r>
      <w:r>
        <w:rPr>
          <w:rtl/>
        </w:rPr>
        <w:t xml:space="preserve"> </w:t>
      </w:r>
      <w:r>
        <w:rPr>
          <w:rFonts w:hint="cs"/>
          <w:rtl/>
        </w:rPr>
        <w:t>فى</w:t>
      </w:r>
      <w:r>
        <w:rPr>
          <w:rtl/>
        </w:rPr>
        <w:t xml:space="preserve"> </w:t>
      </w:r>
      <w:r>
        <w:rPr>
          <w:rFonts w:hint="cs"/>
          <w:rtl/>
        </w:rPr>
        <w:t>آياتن</w:t>
      </w:r>
      <w:r w:rsidR="00AD1A09">
        <w:rPr>
          <w:rFonts w:hint="cs"/>
          <w:rtl/>
        </w:rPr>
        <w:t>ا</w:t>
      </w:r>
    </w:p>
    <w:p w:rsidR="008E5E76" w:rsidRDefault="008E5E76" w:rsidP="00B1590C">
      <w:pPr>
        <w:pStyle w:val="libNormal"/>
        <w:rPr>
          <w:rtl/>
        </w:rPr>
      </w:pPr>
      <w:r>
        <w:rPr>
          <w:rtl/>
        </w:rPr>
        <w:t>7_ اديان آسمانى اور پيامبران الہى لوگو</w:t>
      </w:r>
      <w:r w:rsidR="007C7B0E">
        <w:rPr>
          <w:rtl/>
        </w:rPr>
        <w:t xml:space="preserve">ں </w:t>
      </w:r>
      <w:r>
        <w:rPr>
          <w:rtl/>
        </w:rPr>
        <w:t>كيلئے رحمت خدا كے جلوے ہي</w:t>
      </w:r>
      <w:r w:rsidR="007C7B0E">
        <w:rPr>
          <w:rtl/>
        </w:rPr>
        <w:t xml:space="preserve">ں </w:t>
      </w:r>
      <w:r>
        <w:rPr>
          <w:rtl/>
        </w:rPr>
        <w:t>_</w:t>
      </w:r>
      <w:r w:rsidRPr="00B1590C">
        <w:rPr>
          <w:rStyle w:val="libArabicChar"/>
          <w:rFonts w:hint="eastAsia"/>
          <w:rtl/>
        </w:rPr>
        <w:t>و</w:t>
      </w:r>
      <w:r w:rsidRPr="00B1590C">
        <w:rPr>
          <w:rStyle w:val="libArabicChar"/>
          <w:rtl/>
        </w:rPr>
        <w:t xml:space="preserve"> اذا اذقنا الناس رحمة</w:t>
      </w:r>
    </w:p>
    <w:p w:rsidR="008E5E76" w:rsidRDefault="008E5E76" w:rsidP="008E5E76">
      <w:pPr>
        <w:pStyle w:val="libNormal"/>
        <w:rPr>
          <w:rtl/>
        </w:rPr>
      </w:pPr>
      <w:r>
        <w:rPr>
          <w:rFonts w:hint="eastAsia"/>
          <w:rtl/>
        </w:rPr>
        <w:t>سابقہ</w:t>
      </w:r>
      <w:r>
        <w:rPr>
          <w:rtl/>
        </w:rPr>
        <w:t xml:space="preserve"> جملو</w:t>
      </w:r>
      <w:r w:rsidR="007C7B0E">
        <w:rPr>
          <w:rtl/>
        </w:rPr>
        <w:t xml:space="preserve">ں </w:t>
      </w:r>
      <w:r>
        <w:rPr>
          <w:rtl/>
        </w:rPr>
        <w:t xml:space="preserve">كو مد نظر ركھتے ہوئے ہو سكتا ہے </w:t>
      </w:r>
      <w:r w:rsidRPr="009D6DBD">
        <w:rPr>
          <w:rStyle w:val="libArabicChar"/>
          <w:rtl/>
        </w:rPr>
        <w:t>'' و اذا اذقنا الناس رحمة''</w:t>
      </w:r>
      <w:r>
        <w:rPr>
          <w:rtl/>
        </w:rPr>
        <w:t xml:space="preserve"> مي</w:t>
      </w:r>
      <w:r w:rsidR="007C7B0E">
        <w:rPr>
          <w:rtl/>
        </w:rPr>
        <w:t xml:space="preserve">ں </w:t>
      </w:r>
      <w:r>
        <w:rPr>
          <w:rtl/>
        </w:rPr>
        <w:t>رحمت ان آسمانى اديان سے كنايہ ہو جنہي</w:t>
      </w:r>
      <w:r w:rsidR="007C7B0E">
        <w:rPr>
          <w:rtl/>
        </w:rPr>
        <w:t xml:space="preserve">ں </w:t>
      </w:r>
      <w:r>
        <w:rPr>
          <w:rtl/>
        </w:rPr>
        <w:t>انبياء بشر كى مشكلات و مصائب سے نجات كيلئے لائے ہي</w:t>
      </w:r>
      <w:r w:rsidR="007C7B0E">
        <w:rPr>
          <w:rtl/>
        </w:rPr>
        <w:t xml:space="preserve">ں </w:t>
      </w:r>
      <w:r>
        <w:rPr>
          <w:rtl/>
        </w:rPr>
        <w:t>_</w:t>
      </w:r>
    </w:p>
    <w:p w:rsidR="008E5E76" w:rsidRDefault="008E5E76" w:rsidP="008E5E76">
      <w:pPr>
        <w:pStyle w:val="libNormal"/>
        <w:rPr>
          <w:rtl/>
        </w:rPr>
      </w:pPr>
      <w:r>
        <w:rPr>
          <w:rFonts w:hint="eastAsia"/>
          <w:rtl/>
        </w:rPr>
        <w:t>قابل</w:t>
      </w:r>
      <w:r>
        <w:rPr>
          <w:rtl/>
        </w:rPr>
        <w:t xml:space="preserve"> ذكر ہے كہ جملہ </w:t>
      </w:r>
      <w:r w:rsidRPr="009D6DBD">
        <w:rPr>
          <w:rStyle w:val="libArabicChar"/>
          <w:rtl/>
        </w:rPr>
        <w:t>'' اذا ل</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مكر</w:t>
      </w:r>
      <w:r w:rsidRPr="009D6DBD">
        <w:rPr>
          <w:rStyle w:val="libArabicChar"/>
          <w:rtl/>
        </w:rPr>
        <w:t xml:space="preserve"> </w:t>
      </w:r>
      <w:r w:rsidRPr="009D6DBD">
        <w:rPr>
          <w:rStyle w:val="libArabicChar"/>
          <w:rFonts w:hint="cs"/>
          <w:rtl/>
        </w:rPr>
        <w:t>فى</w:t>
      </w:r>
      <w:r w:rsidRPr="009D6DBD">
        <w:rPr>
          <w:rStyle w:val="libArabicChar"/>
          <w:rtl/>
        </w:rPr>
        <w:t xml:space="preserve"> </w:t>
      </w:r>
      <w:r w:rsidRPr="009D6DBD">
        <w:rPr>
          <w:rStyle w:val="libArabicChar"/>
          <w:rFonts w:hint="cs"/>
          <w:rtl/>
        </w:rPr>
        <w:t>آياتنا</w:t>
      </w:r>
      <w:r w:rsidRPr="009D6DBD">
        <w:rPr>
          <w:rStyle w:val="libArabicChar"/>
          <w:rtl/>
        </w:rPr>
        <w:t xml:space="preserve"> ''</w:t>
      </w:r>
      <w:r>
        <w:rPr>
          <w:rtl/>
        </w:rPr>
        <w:t xml:space="preserve"> بھى اسى مطلب كى تائيد كرتا ہے _</w:t>
      </w:r>
    </w:p>
    <w:p w:rsidR="008E5E76" w:rsidRDefault="008E5E76" w:rsidP="008E5E76">
      <w:pPr>
        <w:pStyle w:val="libNormal"/>
        <w:rPr>
          <w:rtl/>
        </w:rPr>
      </w:pPr>
      <w:r>
        <w:rPr>
          <w:rtl/>
        </w:rPr>
        <w:t>8_انسان; خدا تعالى ،كے انبياء كو بھيجنے اور انكى الہى تعليمات جيسى نعمتو</w:t>
      </w:r>
      <w:r w:rsidR="007C7B0E">
        <w:rPr>
          <w:rtl/>
        </w:rPr>
        <w:t xml:space="preserve">ں </w:t>
      </w:r>
      <w:r>
        <w:rPr>
          <w:rtl/>
        </w:rPr>
        <w:t>كے مقابلے مي</w:t>
      </w:r>
      <w:r w:rsidR="007C7B0E">
        <w:rPr>
          <w:rtl/>
        </w:rPr>
        <w:t xml:space="preserve">ں </w:t>
      </w:r>
      <w:r>
        <w:rPr>
          <w:rtl/>
        </w:rPr>
        <w:t>ناشكر ا ہے_</w:t>
      </w:r>
    </w:p>
    <w:p w:rsidR="008E5E76" w:rsidRDefault="008E5E76" w:rsidP="009D6DBD">
      <w:pPr>
        <w:pStyle w:val="libArabic"/>
        <w:rPr>
          <w:rtl/>
        </w:rPr>
      </w:pPr>
      <w:r>
        <w:rPr>
          <w:rFonts w:hint="eastAsia"/>
          <w:rtl/>
        </w:rPr>
        <w:t>و</w:t>
      </w:r>
      <w:r>
        <w:rPr>
          <w:rtl/>
        </w:rPr>
        <w:t xml:space="preserve"> اذا اذقنا الناس رحمة ... اذا ل</w:t>
      </w:r>
      <w:r w:rsidR="009C3D60" w:rsidRPr="0006486E">
        <w:rPr>
          <w:rFonts w:hint="cs"/>
          <w:rtl/>
        </w:rPr>
        <w:t>ه</w:t>
      </w:r>
      <w:r>
        <w:rPr>
          <w:rFonts w:hint="cs"/>
          <w:rtl/>
        </w:rPr>
        <w:t>م</w:t>
      </w:r>
      <w:r>
        <w:rPr>
          <w:rtl/>
        </w:rPr>
        <w:t xml:space="preserve"> </w:t>
      </w:r>
      <w:r>
        <w:rPr>
          <w:rFonts w:hint="cs"/>
          <w:rtl/>
        </w:rPr>
        <w:t>مكر</w:t>
      </w:r>
      <w:r>
        <w:rPr>
          <w:rtl/>
        </w:rPr>
        <w:t xml:space="preserve"> </w:t>
      </w:r>
      <w:r>
        <w:rPr>
          <w:rFonts w:hint="cs"/>
          <w:rtl/>
        </w:rPr>
        <w:t>فى</w:t>
      </w:r>
      <w:r>
        <w:rPr>
          <w:rtl/>
        </w:rPr>
        <w:t xml:space="preserve"> </w:t>
      </w:r>
      <w:r>
        <w:rPr>
          <w:rFonts w:hint="cs"/>
          <w:rtl/>
        </w:rPr>
        <w:t>آياتن</w:t>
      </w:r>
    </w:p>
    <w:p w:rsidR="008E5E76" w:rsidRDefault="008E5E76" w:rsidP="009D6DBD">
      <w:pPr>
        <w:pStyle w:val="libNormal"/>
        <w:rPr>
          <w:rtl/>
        </w:rPr>
      </w:pPr>
      <w:r>
        <w:rPr>
          <w:rtl/>
        </w:rPr>
        <w:t>9_عصر بعثت كے امرا طبقے كا پيغمبراكرم(ص) كے مقابلے مي</w:t>
      </w:r>
      <w:r w:rsidR="007C7B0E">
        <w:rPr>
          <w:rtl/>
        </w:rPr>
        <w:t xml:space="preserve">ں </w:t>
      </w:r>
      <w:r>
        <w:rPr>
          <w:rtl/>
        </w:rPr>
        <w:t>آنا اور ان كا آنحضرت (ص) كے معجزہ ( قرآن كريم) كے مقابلے مي</w:t>
      </w:r>
      <w:r w:rsidR="007C7B0E">
        <w:rPr>
          <w:rtl/>
        </w:rPr>
        <w:t xml:space="preserve">ں </w:t>
      </w:r>
      <w:r>
        <w:rPr>
          <w:rtl/>
        </w:rPr>
        <w:t>مكر اور سازش سے كام لينا _</w:t>
      </w:r>
      <w:r w:rsidRPr="009D6DBD">
        <w:rPr>
          <w:rStyle w:val="libArabicChar"/>
          <w:rFonts w:hint="eastAsia"/>
          <w:rtl/>
        </w:rPr>
        <w:t>و</w:t>
      </w:r>
      <w:r w:rsidRPr="009D6DBD">
        <w:rPr>
          <w:rStyle w:val="libArabicChar"/>
          <w:rtl/>
        </w:rPr>
        <w:t xml:space="preserve"> اذا اذقنا الناس رحمة من بعد ضراء مست</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اذا</w:t>
      </w:r>
      <w:r w:rsidRPr="009D6DBD">
        <w:rPr>
          <w:rStyle w:val="libArabicChar"/>
          <w:rtl/>
        </w:rPr>
        <w:t xml:space="preserve"> </w:t>
      </w:r>
      <w:r w:rsidRPr="009D6DBD">
        <w:rPr>
          <w:rStyle w:val="libArabicChar"/>
          <w:rFonts w:hint="cs"/>
          <w:rtl/>
        </w:rPr>
        <w:t>ل</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مكر</w:t>
      </w:r>
      <w:r w:rsidRPr="009D6DBD">
        <w:rPr>
          <w:rStyle w:val="libArabicChar"/>
          <w:rtl/>
        </w:rPr>
        <w:t xml:space="preserve"> </w:t>
      </w:r>
      <w:r w:rsidRPr="009D6DBD">
        <w:rPr>
          <w:rStyle w:val="libArabicChar"/>
          <w:rFonts w:hint="cs"/>
          <w:rtl/>
        </w:rPr>
        <w:t>فى</w:t>
      </w:r>
      <w:r w:rsidRPr="009D6DBD">
        <w:rPr>
          <w:rStyle w:val="libArabicChar"/>
          <w:rtl/>
        </w:rPr>
        <w:t xml:space="preserve"> آياتن</w:t>
      </w:r>
      <w:r w:rsidR="00AD1A09">
        <w:rPr>
          <w:rStyle w:val="libArabicChar"/>
          <w:rFonts w:hint="cs"/>
          <w:rtl/>
        </w:rPr>
        <w:t>ا</w:t>
      </w:r>
    </w:p>
    <w:p w:rsidR="008E5E76" w:rsidRDefault="008E5E76" w:rsidP="009D6DBD">
      <w:pPr>
        <w:pStyle w:val="libNormal"/>
        <w:rPr>
          <w:rtl/>
        </w:rPr>
      </w:pPr>
      <w:r>
        <w:rPr>
          <w:rtl/>
        </w:rPr>
        <w:t>10_ قرآن كريم كى ساخت آيت آيت كى صورت مي</w:t>
      </w:r>
      <w:r w:rsidR="007C7B0E">
        <w:rPr>
          <w:rtl/>
        </w:rPr>
        <w:t xml:space="preserve">ں </w:t>
      </w:r>
      <w:r>
        <w:rPr>
          <w:rtl/>
        </w:rPr>
        <w:t>ہے_</w:t>
      </w:r>
      <w:r w:rsidRPr="009D6DBD">
        <w:rPr>
          <w:rStyle w:val="libArabicChar"/>
          <w:rFonts w:hint="eastAsia"/>
          <w:rtl/>
        </w:rPr>
        <w:t>اذا</w:t>
      </w:r>
      <w:r w:rsidRPr="009D6DBD">
        <w:rPr>
          <w:rStyle w:val="libArabicChar"/>
          <w:rtl/>
        </w:rPr>
        <w:t xml:space="preserve"> ل</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مكر</w:t>
      </w:r>
      <w:r w:rsidRPr="009D6DBD">
        <w:rPr>
          <w:rStyle w:val="libArabicChar"/>
          <w:rtl/>
        </w:rPr>
        <w:t xml:space="preserve"> </w:t>
      </w:r>
      <w:r w:rsidRPr="009D6DBD">
        <w:rPr>
          <w:rStyle w:val="libArabicChar"/>
          <w:rFonts w:hint="cs"/>
          <w:rtl/>
        </w:rPr>
        <w:t>فى</w:t>
      </w:r>
      <w:r w:rsidRPr="009D6DBD">
        <w:rPr>
          <w:rStyle w:val="libArabicChar"/>
          <w:rtl/>
        </w:rPr>
        <w:t xml:space="preserve"> آياتن</w:t>
      </w:r>
      <w:r w:rsidR="00AD1A09">
        <w:rPr>
          <w:rStyle w:val="libArabicChar"/>
          <w:rFonts w:hint="cs"/>
          <w:rtl/>
        </w:rPr>
        <w:t>ا</w:t>
      </w:r>
    </w:p>
    <w:p w:rsidR="008E5E76" w:rsidRDefault="008E5E76" w:rsidP="008E5E76">
      <w:pPr>
        <w:pStyle w:val="libNormal"/>
        <w:rPr>
          <w:rtl/>
        </w:rPr>
      </w:pPr>
      <w:r>
        <w:rPr>
          <w:rtl/>
        </w:rPr>
        <w:t>11_خدا تعالى كى تدبير سب تدبيرو</w:t>
      </w:r>
      <w:r w:rsidR="007C7B0E">
        <w:rPr>
          <w:rtl/>
        </w:rPr>
        <w:t xml:space="preserve">ں </w:t>
      </w:r>
      <w:r>
        <w:rPr>
          <w:rtl/>
        </w:rPr>
        <w:t>سے زيادہ سرعت والى اور كارآمد ہے_</w:t>
      </w:r>
    </w:p>
    <w:p w:rsidR="008E5E76" w:rsidRDefault="008E5E76" w:rsidP="009D6DBD">
      <w:pPr>
        <w:pStyle w:val="libArabic"/>
        <w:rPr>
          <w:rtl/>
        </w:rPr>
      </w:pPr>
      <w:r>
        <w:rPr>
          <w:rFonts w:hint="eastAsia"/>
          <w:rtl/>
        </w:rPr>
        <w:t>اذا</w:t>
      </w:r>
      <w:r>
        <w:rPr>
          <w:rtl/>
        </w:rPr>
        <w:t xml:space="preserve"> ل</w:t>
      </w:r>
      <w:r w:rsidR="009C3D60" w:rsidRPr="0006486E">
        <w:rPr>
          <w:rFonts w:hint="cs"/>
          <w:rtl/>
        </w:rPr>
        <w:t>ه</w:t>
      </w:r>
      <w:r>
        <w:rPr>
          <w:rFonts w:hint="cs"/>
          <w:rtl/>
        </w:rPr>
        <w:t>م</w:t>
      </w:r>
      <w:r>
        <w:rPr>
          <w:rtl/>
        </w:rPr>
        <w:t xml:space="preserve"> </w:t>
      </w:r>
      <w:r>
        <w:rPr>
          <w:rFonts w:hint="cs"/>
          <w:rtl/>
        </w:rPr>
        <w:t>مكر</w:t>
      </w:r>
      <w:r>
        <w:rPr>
          <w:rtl/>
        </w:rPr>
        <w:t xml:space="preserve"> </w:t>
      </w:r>
      <w:r>
        <w:rPr>
          <w:rFonts w:hint="cs"/>
          <w:rtl/>
        </w:rPr>
        <w:t>فى</w:t>
      </w:r>
      <w:r>
        <w:rPr>
          <w:rtl/>
        </w:rPr>
        <w:t xml:space="preserve"> </w:t>
      </w:r>
      <w:r>
        <w:rPr>
          <w:rFonts w:hint="cs"/>
          <w:rtl/>
        </w:rPr>
        <w:t>آياتنا</w:t>
      </w:r>
      <w:r>
        <w:rPr>
          <w:rtl/>
        </w:rPr>
        <w:t xml:space="preserve"> </w:t>
      </w:r>
      <w:r>
        <w:rPr>
          <w:rFonts w:hint="cs"/>
          <w:rtl/>
        </w:rPr>
        <w:t>قل</w:t>
      </w:r>
      <w:r>
        <w:rPr>
          <w:rtl/>
        </w:rPr>
        <w:t xml:space="preserve"> </w:t>
      </w:r>
      <w:r>
        <w:rPr>
          <w:rFonts w:hint="cs"/>
          <w:rtl/>
        </w:rPr>
        <w:t>الل</w:t>
      </w:r>
      <w:r w:rsidR="009C3D60" w:rsidRPr="0006486E">
        <w:rPr>
          <w:rFonts w:hint="cs"/>
          <w:rtl/>
        </w:rPr>
        <w:t>ه</w:t>
      </w:r>
      <w:r>
        <w:rPr>
          <w:rtl/>
        </w:rPr>
        <w:t xml:space="preserve"> </w:t>
      </w:r>
      <w:r>
        <w:rPr>
          <w:rFonts w:hint="cs"/>
          <w:rtl/>
        </w:rPr>
        <w:t>اسر</w:t>
      </w:r>
      <w:r>
        <w:rPr>
          <w:rtl/>
        </w:rPr>
        <w:t>ع مكر</w:t>
      </w:r>
      <w:r w:rsidR="00AD1A09">
        <w:rPr>
          <w:rFonts w:hint="cs"/>
          <w:rtl/>
        </w:rPr>
        <w:t>ا</w:t>
      </w:r>
    </w:p>
    <w:p w:rsidR="009D6DBD" w:rsidRDefault="00A92F5E" w:rsidP="00462002">
      <w:pPr>
        <w:pStyle w:val="libPoemTini"/>
        <w:rPr>
          <w:rtl/>
        </w:rPr>
      </w:pPr>
      <w:r>
        <w:rPr>
          <w:rtl/>
        </w:rPr>
        <w:br w:type="page"/>
      </w:r>
    </w:p>
    <w:p w:rsidR="008E5E76" w:rsidRDefault="008E5E76" w:rsidP="009D6DBD">
      <w:pPr>
        <w:pStyle w:val="libNormal"/>
        <w:rPr>
          <w:rtl/>
        </w:rPr>
      </w:pPr>
      <w:r>
        <w:rPr>
          <w:rtl/>
        </w:rPr>
        <w:lastRenderedPageBreak/>
        <w:t>12_ پيامبران الہى كو ان سازشو</w:t>
      </w:r>
      <w:r w:rsidR="007C7B0E">
        <w:rPr>
          <w:rtl/>
        </w:rPr>
        <w:t xml:space="preserve">ں </w:t>
      </w:r>
      <w:r>
        <w:rPr>
          <w:rtl/>
        </w:rPr>
        <w:t>اور نيرنگ بازيو</w:t>
      </w:r>
      <w:r w:rsidR="007C7B0E">
        <w:rPr>
          <w:rtl/>
        </w:rPr>
        <w:t xml:space="preserve">ں </w:t>
      </w:r>
      <w:r>
        <w:rPr>
          <w:rtl/>
        </w:rPr>
        <w:t>كے مقابلے مي</w:t>
      </w:r>
      <w:r w:rsidR="007C7B0E">
        <w:rPr>
          <w:rtl/>
        </w:rPr>
        <w:t xml:space="preserve">ں </w:t>
      </w:r>
      <w:r>
        <w:rPr>
          <w:rtl/>
        </w:rPr>
        <w:t>خدا تعالى كى حمايت اور نصرت حاصل ہے_</w:t>
      </w:r>
    </w:p>
    <w:p w:rsidR="008E5E76" w:rsidRDefault="008E5E76" w:rsidP="009D6DBD">
      <w:pPr>
        <w:pStyle w:val="libArabic"/>
        <w:rPr>
          <w:rtl/>
        </w:rPr>
      </w:pPr>
      <w:r>
        <w:rPr>
          <w:rFonts w:hint="eastAsia"/>
          <w:rtl/>
        </w:rPr>
        <w:t>واذا</w:t>
      </w:r>
      <w:r>
        <w:rPr>
          <w:rtl/>
        </w:rPr>
        <w:t xml:space="preserve"> اذقنا الناس رحمة ... اذا ل</w:t>
      </w:r>
      <w:r w:rsidR="009C3D60" w:rsidRPr="0006486E">
        <w:rPr>
          <w:rFonts w:hint="cs"/>
          <w:rtl/>
        </w:rPr>
        <w:t>ه</w:t>
      </w:r>
      <w:r>
        <w:rPr>
          <w:rFonts w:hint="cs"/>
          <w:rtl/>
        </w:rPr>
        <w:t>م</w:t>
      </w:r>
      <w:r>
        <w:rPr>
          <w:rtl/>
        </w:rPr>
        <w:t xml:space="preserve"> </w:t>
      </w:r>
      <w:r>
        <w:rPr>
          <w:rFonts w:hint="cs"/>
          <w:rtl/>
        </w:rPr>
        <w:t>مكر</w:t>
      </w:r>
      <w:r>
        <w:rPr>
          <w:rtl/>
        </w:rPr>
        <w:t xml:space="preserve"> </w:t>
      </w:r>
      <w:r>
        <w:rPr>
          <w:rFonts w:hint="cs"/>
          <w:rtl/>
        </w:rPr>
        <w:t>فى</w:t>
      </w:r>
      <w:r>
        <w:rPr>
          <w:rtl/>
        </w:rPr>
        <w:t xml:space="preserve"> </w:t>
      </w:r>
      <w:r>
        <w:rPr>
          <w:rFonts w:hint="cs"/>
          <w:rtl/>
        </w:rPr>
        <w:t>آياتنا</w:t>
      </w:r>
      <w:r>
        <w:rPr>
          <w:rtl/>
        </w:rPr>
        <w:t xml:space="preserve"> </w:t>
      </w:r>
      <w:r>
        <w:rPr>
          <w:rFonts w:hint="cs"/>
          <w:rtl/>
        </w:rPr>
        <w:t>قل</w:t>
      </w:r>
      <w:r>
        <w:rPr>
          <w:rtl/>
        </w:rPr>
        <w:t xml:space="preserve"> </w:t>
      </w:r>
      <w:r>
        <w:rPr>
          <w:rFonts w:hint="cs"/>
          <w:rtl/>
        </w:rPr>
        <w:t>الل</w:t>
      </w:r>
      <w:r w:rsidR="009C3D60" w:rsidRPr="0006486E">
        <w:rPr>
          <w:rFonts w:hint="cs"/>
          <w:rtl/>
        </w:rPr>
        <w:t>ه</w:t>
      </w:r>
      <w:r>
        <w:rPr>
          <w:rtl/>
        </w:rPr>
        <w:t xml:space="preserve"> </w:t>
      </w:r>
      <w:r>
        <w:rPr>
          <w:rFonts w:hint="cs"/>
          <w:rtl/>
        </w:rPr>
        <w:t>اسر</w:t>
      </w:r>
      <w:r>
        <w:rPr>
          <w:rtl/>
        </w:rPr>
        <w:t>ع مكر</w:t>
      </w:r>
      <w:r w:rsidR="00AD1A09">
        <w:rPr>
          <w:rFonts w:hint="cs"/>
          <w:rtl/>
        </w:rPr>
        <w:t>ا</w:t>
      </w:r>
    </w:p>
    <w:p w:rsidR="009D6DBD" w:rsidRDefault="008E5E76" w:rsidP="009D6DBD">
      <w:pPr>
        <w:pStyle w:val="libNormal"/>
        <w:rPr>
          <w:rtl/>
        </w:rPr>
      </w:pPr>
      <w:r>
        <w:rPr>
          <w:rtl/>
        </w:rPr>
        <w:t>13_ خداتعالى كى طرف سے عصر بعثت كے نيرنگ بازو</w:t>
      </w:r>
      <w:r w:rsidR="007C7B0E">
        <w:rPr>
          <w:rtl/>
        </w:rPr>
        <w:t xml:space="preserve">ں </w:t>
      </w:r>
      <w:r>
        <w:rPr>
          <w:rtl/>
        </w:rPr>
        <w:t>اور سازشيو</w:t>
      </w:r>
      <w:r w:rsidR="007C7B0E">
        <w:rPr>
          <w:rtl/>
        </w:rPr>
        <w:t xml:space="preserve">ں </w:t>
      </w:r>
      <w:r>
        <w:rPr>
          <w:rtl/>
        </w:rPr>
        <w:t>كو عذاب كى دھمكى اور ان كے مقابلے مي</w:t>
      </w:r>
      <w:r w:rsidR="007C7B0E">
        <w:rPr>
          <w:rtl/>
        </w:rPr>
        <w:t xml:space="preserve">ں </w:t>
      </w:r>
      <w:r>
        <w:rPr>
          <w:rtl/>
        </w:rPr>
        <w:t>پيغمبر (ص) اور قرآن كى حمايت كا اعلان</w:t>
      </w:r>
      <w:r w:rsidR="009D6DBD">
        <w:rPr>
          <w:rFonts w:hint="cs"/>
          <w:rtl/>
        </w:rPr>
        <w:t xml:space="preserve"> </w:t>
      </w:r>
      <w:r w:rsidRPr="009D6DBD">
        <w:rPr>
          <w:rStyle w:val="libArabicChar"/>
          <w:rFonts w:hint="eastAsia"/>
          <w:rtl/>
        </w:rPr>
        <w:t>و</w:t>
      </w:r>
      <w:r w:rsidRPr="009D6DBD">
        <w:rPr>
          <w:rStyle w:val="libArabicChar"/>
          <w:rtl/>
        </w:rPr>
        <w:t xml:space="preserve"> اذا اذقنا الناس رحمة ...اذا ل</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مكر</w:t>
      </w:r>
      <w:r w:rsidRPr="009D6DBD">
        <w:rPr>
          <w:rStyle w:val="libArabicChar"/>
          <w:rtl/>
        </w:rPr>
        <w:t xml:space="preserve"> </w:t>
      </w:r>
      <w:r w:rsidRPr="009D6DBD">
        <w:rPr>
          <w:rStyle w:val="libArabicChar"/>
          <w:rFonts w:hint="cs"/>
          <w:rtl/>
        </w:rPr>
        <w:t>فى</w:t>
      </w:r>
      <w:r w:rsidRPr="009D6DBD">
        <w:rPr>
          <w:rStyle w:val="libArabicChar"/>
          <w:rtl/>
        </w:rPr>
        <w:t xml:space="preserve"> </w:t>
      </w:r>
      <w:r w:rsidRPr="009D6DBD">
        <w:rPr>
          <w:rStyle w:val="libArabicChar"/>
          <w:rFonts w:hint="cs"/>
          <w:rtl/>
        </w:rPr>
        <w:t>آياتنا</w:t>
      </w:r>
      <w:r w:rsidRPr="009D6DBD">
        <w:rPr>
          <w:rStyle w:val="libArabicChar"/>
          <w:rtl/>
        </w:rPr>
        <w:t xml:space="preserve"> </w:t>
      </w:r>
      <w:r w:rsidRPr="009D6DBD">
        <w:rPr>
          <w:rStyle w:val="libArabicChar"/>
          <w:rFonts w:hint="cs"/>
          <w:rtl/>
        </w:rPr>
        <w:t>قل</w:t>
      </w:r>
      <w:r w:rsidRPr="009D6DBD">
        <w:rPr>
          <w:rStyle w:val="libArabicChar"/>
          <w:rtl/>
        </w:rPr>
        <w:t xml:space="preserve"> </w:t>
      </w:r>
      <w:r w:rsidRPr="009D6DBD">
        <w:rPr>
          <w:rStyle w:val="libArabicChar"/>
          <w:rFonts w:hint="cs"/>
          <w:rtl/>
        </w:rPr>
        <w:t>الل</w:t>
      </w:r>
      <w:r w:rsidR="009C3D60" w:rsidRPr="0068406A">
        <w:rPr>
          <w:rStyle w:val="libArabicChar"/>
          <w:rFonts w:hint="cs"/>
          <w:rtl/>
        </w:rPr>
        <w:t>ه</w:t>
      </w:r>
      <w:r w:rsidRPr="009D6DBD">
        <w:rPr>
          <w:rStyle w:val="libArabicChar"/>
          <w:rtl/>
        </w:rPr>
        <w:t xml:space="preserve"> اسرع</w:t>
      </w:r>
      <w:r>
        <w:rPr>
          <w:rtl/>
        </w:rPr>
        <w:t xml:space="preserve"> </w:t>
      </w:r>
    </w:p>
    <w:p w:rsidR="008E5E76" w:rsidRDefault="008E5E76" w:rsidP="009D6DBD">
      <w:pPr>
        <w:pStyle w:val="libNormal"/>
        <w:rPr>
          <w:rtl/>
        </w:rPr>
      </w:pPr>
      <w:r>
        <w:rPr>
          <w:rtl/>
        </w:rPr>
        <w:t>مكر</w:t>
      </w:r>
      <w:r>
        <w:rPr>
          <w:rFonts w:hint="eastAsia"/>
          <w:rtl/>
        </w:rPr>
        <w:t>ہو</w:t>
      </w:r>
      <w:r>
        <w:rPr>
          <w:rtl/>
        </w:rPr>
        <w:t xml:space="preserve"> سكتا ہے مكر خدا ، اسكے عذاب سے كنايہ ہو_</w:t>
      </w:r>
    </w:p>
    <w:p w:rsidR="008E5E76" w:rsidRDefault="008E5E76" w:rsidP="009D6DBD">
      <w:pPr>
        <w:pStyle w:val="libNormal"/>
        <w:rPr>
          <w:rtl/>
        </w:rPr>
      </w:pPr>
      <w:r>
        <w:rPr>
          <w:rtl/>
        </w:rPr>
        <w:t>14_ قرآن كے خلاف سازش اور نيرنگ بازى ايك ناكام كوشش ہے اور يہ سازشى لوگ اپنى سازشو</w:t>
      </w:r>
      <w:r w:rsidR="007C7B0E">
        <w:rPr>
          <w:rtl/>
        </w:rPr>
        <w:t xml:space="preserve">ں </w:t>
      </w:r>
      <w:r>
        <w:rPr>
          <w:rtl/>
        </w:rPr>
        <w:t>كو پر ثمر بنانے سے پہلے ہى مكر ( عذاب ) خدا كے دام مي</w:t>
      </w:r>
      <w:r w:rsidR="007C7B0E">
        <w:rPr>
          <w:rtl/>
        </w:rPr>
        <w:t xml:space="preserve">ں </w:t>
      </w:r>
      <w:r>
        <w:rPr>
          <w:rtl/>
        </w:rPr>
        <w:t>پھنس جائي</w:t>
      </w:r>
      <w:r w:rsidR="007C7B0E">
        <w:rPr>
          <w:rtl/>
        </w:rPr>
        <w:t xml:space="preserve">ں </w:t>
      </w:r>
      <w:r>
        <w:rPr>
          <w:rtl/>
        </w:rPr>
        <w:t>گے _</w:t>
      </w:r>
      <w:r w:rsidRPr="009D6DBD">
        <w:rPr>
          <w:rStyle w:val="libArabicChar"/>
          <w:rFonts w:hint="eastAsia"/>
          <w:rtl/>
        </w:rPr>
        <w:t>اذا</w:t>
      </w:r>
      <w:r w:rsidRPr="009D6DBD">
        <w:rPr>
          <w:rStyle w:val="libArabicChar"/>
          <w:rtl/>
        </w:rPr>
        <w:t xml:space="preserve"> ل</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مكر</w:t>
      </w:r>
      <w:r w:rsidRPr="009D6DBD">
        <w:rPr>
          <w:rStyle w:val="libArabicChar"/>
          <w:rtl/>
        </w:rPr>
        <w:t xml:space="preserve"> </w:t>
      </w:r>
      <w:r w:rsidRPr="009D6DBD">
        <w:rPr>
          <w:rStyle w:val="libArabicChar"/>
          <w:rFonts w:hint="cs"/>
          <w:rtl/>
        </w:rPr>
        <w:t>فى</w:t>
      </w:r>
      <w:r w:rsidRPr="009D6DBD">
        <w:rPr>
          <w:rStyle w:val="libArabicChar"/>
          <w:rtl/>
        </w:rPr>
        <w:t xml:space="preserve"> </w:t>
      </w:r>
      <w:r w:rsidRPr="009D6DBD">
        <w:rPr>
          <w:rStyle w:val="libArabicChar"/>
          <w:rFonts w:hint="cs"/>
          <w:rtl/>
        </w:rPr>
        <w:t>آياتنا</w:t>
      </w:r>
      <w:r w:rsidRPr="009D6DBD">
        <w:rPr>
          <w:rStyle w:val="libArabicChar"/>
          <w:rtl/>
        </w:rPr>
        <w:t xml:space="preserve"> </w:t>
      </w:r>
      <w:r w:rsidRPr="009D6DBD">
        <w:rPr>
          <w:rStyle w:val="libArabicChar"/>
          <w:rFonts w:hint="cs"/>
          <w:rtl/>
        </w:rPr>
        <w:t>قل</w:t>
      </w:r>
      <w:r w:rsidRPr="009D6DBD">
        <w:rPr>
          <w:rStyle w:val="libArabicChar"/>
          <w:rtl/>
        </w:rPr>
        <w:t xml:space="preserve"> </w:t>
      </w:r>
      <w:r w:rsidRPr="009D6DBD">
        <w:rPr>
          <w:rStyle w:val="libArabicChar"/>
          <w:rFonts w:hint="cs"/>
          <w:rtl/>
        </w:rPr>
        <w:t>الل</w:t>
      </w:r>
      <w:r w:rsidR="009C3D60" w:rsidRPr="0068406A">
        <w:rPr>
          <w:rStyle w:val="libArabicChar"/>
          <w:rFonts w:hint="cs"/>
          <w:rtl/>
        </w:rPr>
        <w:t>ه</w:t>
      </w:r>
      <w:r w:rsidRPr="009D6DBD">
        <w:rPr>
          <w:rStyle w:val="libArabicChar"/>
          <w:rtl/>
        </w:rPr>
        <w:t xml:space="preserve"> </w:t>
      </w:r>
      <w:r w:rsidRPr="009D6DBD">
        <w:rPr>
          <w:rStyle w:val="libArabicChar"/>
          <w:rFonts w:hint="cs"/>
          <w:rtl/>
        </w:rPr>
        <w:t>اس</w:t>
      </w:r>
      <w:r w:rsidRPr="009D6DBD">
        <w:rPr>
          <w:rStyle w:val="libArabicChar"/>
          <w:rtl/>
        </w:rPr>
        <w:t>رع مكر</w:t>
      </w:r>
      <w:r w:rsidR="00AD1A09">
        <w:rPr>
          <w:rStyle w:val="libArabicChar"/>
          <w:rFonts w:hint="cs"/>
          <w:rtl/>
        </w:rPr>
        <w:t>ا</w:t>
      </w:r>
    </w:p>
    <w:p w:rsidR="008E5E76" w:rsidRDefault="008E5E76" w:rsidP="009D6DBD">
      <w:pPr>
        <w:pStyle w:val="libNormal"/>
        <w:rPr>
          <w:rtl/>
        </w:rPr>
      </w:pPr>
      <w:r>
        <w:rPr>
          <w:rtl/>
        </w:rPr>
        <w:t>15_ انسانو</w:t>
      </w:r>
      <w:r w:rsidR="007C7B0E">
        <w:rPr>
          <w:rtl/>
        </w:rPr>
        <w:t xml:space="preserve">ں </w:t>
      </w:r>
      <w:r>
        <w:rPr>
          <w:rtl/>
        </w:rPr>
        <w:t>كے اعمال ، نگران فرشتو</w:t>
      </w:r>
      <w:r w:rsidR="007C7B0E">
        <w:rPr>
          <w:rtl/>
        </w:rPr>
        <w:t xml:space="preserve">ں </w:t>
      </w:r>
      <w:r>
        <w:rPr>
          <w:rtl/>
        </w:rPr>
        <w:t>كے ذريعے ثبت اور محفوظ كئے جاتے ہي</w:t>
      </w:r>
      <w:r w:rsidR="007C7B0E">
        <w:rPr>
          <w:rtl/>
        </w:rPr>
        <w:t xml:space="preserve">ں </w:t>
      </w:r>
      <w:r>
        <w:rPr>
          <w:rtl/>
        </w:rPr>
        <w:t>_</w:t>
      </w:r>
      <w:r w:rsidRPr="009D6DBD">
        <w:rPr>
          <w:rStyle w:val="libArabicChar"/>
          <w:rFonts w:hint="eastAsia"/>
          <w:rtl/>
        </w:rPr>
        <w:t>ان</w:t>
      </w:r>
      <w:r w:rsidRPr="009D6DBD">
        <w:rPr>
          <w:rStyle w:val="libArabicChar"/>
          <w:rtl/>
        </w:rPr>
        <w:t xml:space="preserve"> رسلنا يكتبون ما تمكرون</w:t>
      </w:r>
    </w:p>
    <w:p w:rsidR="008E5E76" w:rsidRDefault="008E5E76" w:rsidP="008E5E76">
      <w:pPr>
        <w:pStyle w:val="libNormal"/>
        <w:rPr>
          <w:rtl/>
        </w:rPr>
      </w:pPr>
      <w:r>
        <w:rPr>
          <w:rtl/>
        </w:rPr>
        <w:t>16_انسان كے اعمال كے نگران فرشتے كسى بھى عمل كے لكھنے سے گريز نہي</w:t>
      </w:r>
      <w:r w:rsidR="007C7B0E">
        <w:rPr>
          <w:rtl/>
        </w:rPr>
        <w:t xml:space="preserve">ں </w:t>
      </w:r>
      <w:r>
        <w:rPr>
          <w:rtl/>
        </w:rPr>
        <w:t>كرتے اگر چہ وہ چھوٹا اور معمولى ہى ہو_</w:t>
      </w:r>
    </w:p>
    <w:p w:rsidR="008E5E76" w:rsidRDefault="008E5E76" w:rsidP="009D6DBD">
      <w:pPr>
        <w:pStyle w:val="libArabic"/>
        <w:rPr>
          <w:rtl/>
        </w:rPr>
      </w:pPr>
      <w:r>
        <w:rPr>
          <w:rFonts w:hint="eastAsia"/>
          <w:rtl/>
        </w:rPr>
        <w:t>ان</w:t>
      </w:r>
      <w:r>
        <w:rPr>
          <w:rtl/>
        </w:rPr>
        <w:t xml:space="preserve"> رسلنا يكتبون ما تمكرون</w:t>
      </w:r>
    </w:p>
    <w:p w:rsidR="008E5E76" w:rsidRDefault="008E5E76" w:rsidP="008E5E76">
      <w:pPr>
        <w:pStyle w:val="libNormal"/>
        <w:rPr>
          <w:rtl/>
        </w:rPr>
      </w:pPr>
      <w:r>
        <w:rPr>
          <w:rtl/>
        </w:rPr>
        <w:t>'' ما تمكرون '' مي</w:t>
      </w:r>
      <w:r w:rsidR="007C7B0E">
        <w:rPr>
          <w:rtl/>
        </w:rPr>
        <w:t xml:space="preserve">ں </w:t>
      </w:r>
      <w:r>
        <w:rPr>
          <w:rtl/>
        </w:rPr>
        <w:t>كلمہ '' ما'' عموم كا فائدہ دے رہاہے_</w:t>
      </w:r>
    </w:p>
    <w:p w:rsidR="008E5E76" w:rsidRDefault="008E5E76" w:rsidP="008E5E76">
      <w:pPr>
        <w:pStyle w:val="libNormal"/>
        <w:rPr>
          <w:rtl/>
        </w:rPr>
      </w:pPr>
      <w:r>
        <w:rPr>
          <w:rtl/>
        </w:rPr>
        <w:t>17_ قرآن كريم ، خدا تعالى كے فرشتو</w:t>
      </w:r>
      <w:r w:rsidR="007C7B0E">
        <w:rPr>
          <w:rtl/>
        </w:rPr>
        <w:t xml:space="preserve">ں </w:t>
      </w:r>
      <w:r>
        <w:rPr>
          <w:rtl/>
        </w:rPr>
        <w:t>كى حفاظت اور نگرانى مي</w:t>
      </w:r>
      <w:r w:rsidR="007C7B0E">
        <w:rPr>
          <w:rtl/>
        </w:rPr>
        <w:t xml:space="preserve">ں </w:t>
      </w:r>
      <w:r>
        <w:rPr>
          <w:rtl/>
        </w:rPr>
        <w:t>ہے_</w:t>
      </w:r>
    </w:p>
    <w:p w:rsidR="008E5E76" w:rsidRDefault="008E5E76" w:rsidP="009D6DBD">
      <w:pPr>
        <w:pStyle w:val="libArabic"/>
        <w:rPr>
          <w:rtl/>
        </w:rPr>
      </w:pPr>
      <w:r>
        <w:rPr>
          <w:rFonts w:hint="eastAsia"/>
          <w:rtl/>
        </w:rPr>
        <w:t>اذا</w:t>
      </w:r>
      <w:r>
        <w:rPr>
          <w:rtl/>
        </w:rPr>
        <w:t xml:space="preserve"> ل</w:t>
      </w:r>
      <w:r w:rsidR="009C3D60" w:rsidRPr="0006486E">
        <w:rPr>
          <w:rFonts w:hint="cs"/>
          <w:rtl/>
        </w:rPr>
        <w:t>ه</w:t>
      </w:r>
      <w:r>
        <w:rPr>
          <w:rFonts w:hint="cs"/>
          <w:rtl/>
        </w:rPr>
        <w:t>م</w:t>
      </w:r>
      <w:r>
        <w:rPr>
          <w:rtl/>
        </w:rPr>
        <w:t xml:space="preserve"> </w:t>
      </w:r>
      <w:r>
        <w:rPr>
          <w:rFonts w:hint="cs"/>
          <w:rtl/>
        </w:rPr>
        <w:t>مكر</w:t>
      </w:r>
      <w:r>
        <w:rPr>
          <w:rtl/>
        </w:rPr>
        <w:t xml:space="preserve"> </w:t>
      </w:r>
      <w:r>
        <w:rPr>
          <w:rFonts w:hint="cs"/>
          <w:rtl/>
        </w:rPr>
        <w:t>فى</w:t>
      </w:r>
      <w:r>
        <w:rPr>
          <w:rtl/>
        </w:rPr>
        <w:t xml:space="preserve"> </w:t>
      </w:r>
      <w:r>
        <w:rPr>
          <w:rFonts w:hint="cs"/>
          <w:rtl/>
        </w:rPr>
        <w:t>آياتنا</w:t>
      </w:r>
      <w:r>
        <w:rPr>
          <w:rtl/>
        </w:rPr>
        <w:t xml:space="preserve"> </w:t>
      </w:r>
      <w:r>
        <w:rPr>
          <w:rFonts w:hint="cs"/>
          <w:rtl/>
        </w:rPr>
        <w:t>قل</w:t>
      </w:r>
      <w:r>
        <w:rPr>
          <w:rtl/>
        </w:rPr>
        <w:t xml:space="preserve"> </w:t>
      </w:r>
      <w:r>
        <w:rPr>
          <w:rFonts w:hint="cs"/>
          <w:rtl/>
        </w:rPr>
        <w:t>الل</w:t>
      </w:r>
      <w:r w:rsidR="009C3D60" w:rsidRPr="0006486E">
        <w:rPr>
          <w:rFonts w:hint="cs"/>
          <w:rtl/>
        </w:rPr>
        <w:t>ه</w:t>
      </w:r>
      <w:r>
        <w:rPr>
          <w:rtl/>
        </w:rPr>
        <w:t xml:space="preserve"> </w:t>
      </w:r>
      <w:r>
        <w:rPr>
          <w:rFonts w:hint="cs"/>
          <w:rtl/>
        </w:rPr>
        <w:t>اسرع</w:t>
      </w:r>
      <w:r>
        <w:rPr>
          <w:rtl/>
        </w:rPr>
        <w:t xml:space="preserve"> </w:t>
      </w:r>
      <w:r>
        <w:rPr>
          <w:rFonts w:hint="cs"/>
          <w:rtl/>
        </w:rPr>
        <w:t>مكرا</w:t>
      </w:r>
      <w:r>
        <w:rPr>
          <w:rtl/>
        </w:rPr>
        <w:t xml:space="preserve"> </w:t>
      </w:r>
      <w:r>
        <w:rPr>
          <w:rFonts w:hint="cs"/>
          <w:rtl/>
        </w:rPr>
        <w:t>ان</w:t>
      </w:r>
      <w:r>
        <w:rPr>
          <w:rtl/>
        </w:rPr>
        <w:t xml:space="preserve"> </w:t>
      </w:r>
      <w:r>
        <w:rPr>
          <w:rFonts w:hint="cs"/>
          <w:rtl/>
        </w:rPr>
        <w:t>رسلنا</w:t>
      </w:r>
      <w:r>
        <w:rPr>
          <w:rtl/>
        </w:rPr>
        <w:t xml:space="preserve"> </w:t>
      </w:r>
      <w:r>
        <w:rPr>
          <w:rFonts w:hint="cs"/>
          <w:rtl/>
        </w:rPr>
        <w:t>يكتبون</w:t>
      </w:r>
      <w:r>
        <w:rPr>
          <w:rtl/>
        </w:rPr>
        <w:t xml:space="preserve"> </w:t>
      </w:r>
      <w:r>
        <w:rPr>
          <w:rFonts w:hint="cs"/>
          <w:rtl/>
        </w:rPr>
        <w:t>ما</w:t>
      </w:r>
      <w:r>
        <w:rPr>
          <w:rtl/>
        </w:rPr>
        <w:t xml:space="preserve"> </w:t>
      </w:r>
      <w:r>
        <w:rPr>
          <w:rFonts w:hint="cs"/>
          <w:rtl/>
        </w:rPr>
        <w:t>ت</w:t>
      </w:r>
      <w:r>
        <w:rPr>
          <w:rtl/>
        </w:rPr>
        <w:t>مكرون</w:t>
      </w:r>
    </w:p>
    <w:p w:rsidR="008E5E76" w:rsidRDefault="008E5E76" w:rsidP="008E5E76">
      <w:pPr>
        <w:pStyle w:val="libNormal"/>
        <w:rPr>
          <w:rtl/>
        </w:rPr>
      </w:pPr>
      <w:r>
        <w:rPr>
          <w:rFonts w:hint="eastAsia"/>
          <w:rtl/>
        </w:rPr>
        <w:t>قرينہ</w:t>
      </w:r>
      <w:r>
        <w:rPr>
          <w:rtl/>
        </w:rPr>
        <w:t xml:space="preserve"> مقام كو ديكھتے ہوئے كہا جا سكتا ہے كہ خدا تعالى نے قرآن كو ہميشہ ركھنے اور اسے كفار اور دين دشمن انسانو</w:t>
      </w:r>
      <w:r w:rsidR="007C7B0E">
        <w:rPr>
          <w:rtl/>
        </w:rPr>
        <w:t xml:space="preserve">ں </w:t>
      </w:r>
      <w:r>
        <w:rPr>
          <w:rtl/>
        </w:rPr>
        <w:t>كے شيطانى ہتھكنڈو</w:t>
      </w:r>
      <w:r w:rsidR="007C7B0E">
        <w:rPr>
          <w:rtl/>
        </w:rPr>
        <w:t xml:space="preserve">ں </w:t>
      </w:r>
      <w:r>
        <w:rPr>
          <w:rtl/>
        </w:rPr>
        <w:t>سے محفوظ ركھنے كيلئے فرشتو</w:t>
      </w:r>
      <w:r w:rsidR="007C7B0E">
        <w:rPr>
          <w:rtl/>
        </w:rPr>
        <w:t xml:space="preserve">ں </w:t>
      </w:r>
      <w:r>
        <w:rPr>
          <w:rtl/>
        </w:rPr>
        <w:t>كى ڈيوٹى لگا ركھى ہے اور '' ان رسلنا يكتبون ما تمكرون '' مي</w:t>
      </w:r>
      <w:r w:rsidR="007C7B0E">
        <w:rPr>
          <w:rtl/>
        </w:rPr>
        <w:t xml:space="preserve">ں </w:t>
      </w:r>
      <w:r>
        <w:rPr>
          <w:rtl/>
        </w:rPr>
        <w:t>''رسل '' سے مراد يہى فرشتے ہي</w:t>
      </w:r>
      <w:r w:rsidR="007C7B0E">
        <w:rPr>
          <w:rtl/>
        </w:rPr>
        <w:t xml:space="preserve">ں </w:t>
      </w:r>
      <w:r>
        <w:rPr>
          <w:rtl/>
        </w:rPr>
        <w:t>_</w:t>
      </w:r>
    </w:p>
    <w:p w:rsidR="008E5E76" w:rsidRDefault="008E5E76" w:rsidP="009D6DBD">
      <w:pPr>
        <w:pStyle w:val="libNormal"/>
        <w:rPr>
          <w:rtl/>
        </w:rPr>
      </w:pPr>
      <w:r>
        <w:rPr>
          <w:rFonts w:hint="eastAsia"/>
          <w:rtl/>
        </w:rPr>
        <w:t>آسودہ</w:t>
      </w:r>
      <w:r>
        <w:rPr>
          <w:rtl/>
        </w:rPr>
        <w:t xml:space="preserve"> حال لوگ:</w:t>
      </w:r>
      <w:r>
        <w:rPr>
          <w:rFonts w:hint="eastAsia"/>
          <w:rtl/>
        </w:rPr>
        <w:t>صدر</w:t>
      </w:r>
      <w:r>
        <w:rPr>
          <w:rtl/>
        </w:rPr>
        <w:t xml:space="preserve"> اسلام كے آسودہ حال لوگ اور قرآن 9; صدر اسلام كے آسودہ حال لوگ اور حضرت محمد (ص) 9; صدر اسلام كے آسودہ حال لوگو</w:t>
      </w:r>
      <w:r w:rsidR="007C7B0E">
        <w:rPr>
          <w:rtl/>
        </w:rPr>
        <w:t xml:space="preserve">ں </w:t>
      </w:r>
      <w:r>
        <w:rPr>
          <w:rtl/>
        </w:rPr>
        <w:t>كى سازش 9</w:t>
      </w:r>
    </w:p>
    <w:p w:rsidR="008E5E76" w:rsidRDefault="008E5E76" w:rsidP="009D6DBD">
      <w:pPr>
        <w:pStyle w:val="libNormal"/>
        <w:rPr>
          <w:rtl/>
        </w:rPr>
      </w:pPr>
      <w:r>
        <w:rPr>
          <w:rFonts w:hint="eastAsia"/>
          <w:rtl/>
        </w:rPr>
        <w:t>اديان</w:t>
      </w:r>
      <w:r>
        <w:rPr>
          <w:rtl/>
        </w:rPr>
        <w:t xml:space="preserve"> :</w:t>
      </w:r>
      <w:r>
        <w:rPr>
          <w:rFonts w:hint="eastAsia"/>
          <w:rtl/>
        </w:rPr>
        <w:t>انكى</w:t>
      </w:r>
      <w:r>
        <w:rPr>
          <w:rtl/>
        </w:rPr>
        <w:t xml:space="preserve"> اہميت 7</w:t>
      </w:r>
    </w:p>
    <w:p w:rsidR="008E5E76" w:rsidRDefault="008E5E76" w:rsidP="009D6DBD">
      <w:pPr>
        <w:pStyle w:val="libNormal"/>
        <w:rPr>
          <w:rtl/>
        </w:rPr>
      </w:pPr>
      <w:r>
        <w:rPr>
          <w:rFonts w:hint="eastAsia"/>
          <w:rtl/>
        </w:rPr>
        <w:t>اسلام</w:t>
      </w:r>
      <w:r>
        <w:rPr>
          <w:rtl/>
        </w:rPr>
        <w:t xml:space="preserve"> :</w:t>
      </w:r>
      <w:r>
        <w:rPr>
          <w:rFonts w:hint="eastAsia"/>
          <w:rtl/>
        </w:rPr>
        <w:t>صدر</w:t>
      </w:r>
      <w:r>
        <w:rPr>
          <w:rtl/>
        </w:rPr>
        <w:t xml:space="preserve"> اسلام كى تاريخ 9</w:t>
      </w:r>
    </w:p>
    <w:p w:rsidR="008E5E76" w:rsidRDefault="008E5E76" w:rsidP="009D6DBD">
      <w:pPr>
        <w:pStyle w:val="libNormal"/>
        <w:rPr>
          <w:rtl/>
        </w:rPr>
      </w:pPr>
      <w:r>
        <w:rPr>
          <w:rFonts w:hint="eastAsia"/>
          <w:rtl/>
        </w:rPr>
        <w:t>انبياء</w:t>
      </w:r>
      <w:r>
        <w:rPr>
          <w:rtl/>
        </w:rPr>
        <w:t xml:space="preserve"> :</w:t>
      </w:r>
      <w:r>
        <w:rPr>
          <w:rFonts w:hint="eastAsia"/>
          <w:rtl/>
        </w:rPr>
        <w:t>انبياء</w:t>
      </w:r>
      <w:r>
        <w:rPr>
          <w:rtl/>
        </w:rPr>
        <w:t xml:space="preserve"> اور سازش كرنے والے 12; انكا كردار 7;</w:t>
      </w:r>
    </w:p>
    <w:p w:rsidR="009D6DBD" w:rsidRDefault="00A92F5E" w:rsidP="00462002">
      <w:pPr>
        <w:pStyle w:val="libPoemTini"/>
        <w:rPr>
          <w:rtl/>
        </w:rPr>
      </w:pPr>
      <w:r>
        <w:rPr>
          <w:rtl/>
        </w:rPr>
        <w:br w:type="page"/>
      </w:r>
    </w:p>
    <w:p w:rsidR="008E5E76" w:rsidRDefault="008E5E76" w:rsidP="009D6DBD">
      <w:pPr>
        <w:pStyle w:val="libNormal"/>
        <w:rPr>
          <w:rtl/>
        </w:rPr>
      </w:pPr>
      <w:r>
        <w:rPr>
          <w:rFonts w:hint="eastAsia"/>
          <w:rtl/>
        </w:rPr>
        <w:lastRenderedPageBreak/>
        <w:t>انكے</w:t>
      </w:r>
      <w:r>
        <w:rPr>
          <w:rtl/>
        </w:rPr>
        <w:t xml:space="preserve"> حامى 12</w:t>
      </w:r>
    </w:p>
    <w:p w:rsidR="008E5E76" w:rsidRDefault="008E5E76" w:rsidP="009D6DBD">
      <w:pPr>
        <w:pStyle w:val="libNormal"/>
        <w:rPr>
          <w:rtl/>
        </w:rPr>
      </w:pPr>
      <w:r>
        <w:rPr>
          <w:rFonts w:hint="eastAsia"/>
          <w:rtl/>
        </w:rPr>
        <w:t>انسان</w:t>
      </w:r>
      <w:r>
        <w:rPr>
          <w:rtl/>
        </w:rPr>
        <w:t xml:space="preserve"> :</w:t>
      </w:r>
      <w:r>
        <w:rPr>
          <w:rFonts w:hint="eastAsia"/>
          <w:rtl/>
        </w:rPr>
        <w:t>اس</w:t>
      </w:r>
      <w:r>
        <w:rPr>
          <w:rtl/>
        </w:rPr>
        <w:t xml:space="preserve"> كا كفران 3،8; اسكى صفات 3</w:t>
      </w:r>
    </w:p>
    <w:p w:rsidR="008E5E76" w:rsidRDefault="008E5E76" w:rsidP="009D6DBD">
      <w:pPr>
        <w:pStyle w:val="libNormal"/>
        <w:rPr>
          <w:rtl/>
        </w:rPr>
      </w:pPr>
      <w:r>
        <w:rPr>
          <w:rFonts w:hint="eastAsia"/>
          <w:rtl/>
        </w:rPr>
        <w:t>خدا</w:t>
      </w:r>
      <w:r>
        <w:rPr>
          <w:rtl/>
        </w:rPr>
        <w:t xml:space="preserve"> تعالى :</w:t>
      </w:r>
      <w:r>
        <w:rPr>
          <w:rFonts w:hint="eastAsia"/>
          <w:rtl/>
        </w:rPr>
        <w:t>اس</w:t>
      </w:r>
      <w:r>
        <w:rPr>
          <w:rtl/>
        </w:rPr>
        <w:t xml:space="preserve"> كى تدبير 14;اس كى تدبير كى خصوصيات 11; اس كى حمايت 12، 13;اس كى دھمكيا</w:t>
      </w:r>
      <w:r w:rsidR="007C7B0E">
        <w:rPr>
          <w:rtl/>
        </w:rPr>
        <w:t xml:space="preserve">ں </w:t>
      </w:r>
      <w:r>
        <w:rPr>
          <w:rtl/>
        </w:rPr>
        <w:t>13; اسكى رحمت كى خصوصيات 2;اسكى رحمت كى نشانيا</w:t>
      </w:r>
      <w:r w:rsidR="007C7B0E">
        <w:rPr>
          <w:rtl/>
        </w:rPr>
        <w:t xml:space="preserve">ں </w:t>
      </w:r>
      <w:r>
        <w:rPr>
          <w:rtl/>
        </w:rPr>
        <w:t>1،7; اسكى رحمت كى وسعت 2; اس كى طرف سے مذمت 4;اس كے عذاب 14; مكر خدا كے اثرات 11</w:t>
      </w:r>
    </w:p>
    <w:p w:rsidR="008E5E76" w:rsidRDefault="008E5E76" w:rsidP="009D6DBD">
      <w:pPr>
        <w:pStyle w:val="libNormal"/>
        <w:rPr>
          <w:rtl/>
        </w:rPr>
      </w:pPr>
      <w:r>
        <w:rPr>
          <w:rFonts w:hint="eastAsia"/>
          <w:rtl/>
        </w:rPr>
        <w:t>رفاہ</w:t>
      </w:r>
      <w:r>
        <w:rPr>
          <w:rtl/>
        </w:rPr>
        <w:t>:</w:t>
      </w:r>
      <w:r>
        <w:rPr>
          <w:rFonts w:hint="eastAsia"/>
          <w:rtl/>
        </w:rPr>
        <w:t>اسكى</w:t>
      </w:r>
      <w:r>
        <w:rPr>
          <w:rtl/>
        </w:rPr>
        <w:t xml:space="preserve"> اہميت 1; اسكے اثرات 6</w:t>
      </w:r>
    </w:p>
    <w:p w:rsidR="008E5E76" w:rsidRDefault="008E5E76" w:rsidP="009D6DBD">
      <w:pPr>
        <w:pStyle w:val="libNormal"/>
        <w:rPr>
          <w:rtl/>
        </w:rPr>
      </w:pPr>
      <w:r>
        <w:rPr>
          <w:rFonts w:hint="eastAsia"/>
          <w:rtl/>
        </w:rPr>
        <w:t>سازش</w:t>
      </w:r>
      <w:r>
        <w:rPr>
          <w:rtl/>
        </w:rPr>
        <w:t xml:space="preserve"> كرنے والے:</w:t>
      </w:r>
      <w:r>
        <w:rPr>
          <w:rFonts w:hint="eastAsia"/>
          <w:rtl/>
        </w:rPr>
        <w:t>انكا</w:t>
      </w:r>
      <w:r>
        <w:rPr>
          <w:rtl/>
        </w:rPr>
        <w:t xml:space="preserve"> عذاب 14; انكو دھمكى 13</w:t>
      </w:r>
    </w:p>
    <w:p w:rsidR="008E5E76" w:rsidRDefault="008E5E76" w:rsidP="009D6DBD">
      <w:pPr>
        <w:pStyle w:val="libNormal"/>
        <w:rPr>
          <w:rtl/>
        </w:rPr>
      </w:pPr>
      <w:r>
        <w:rPr>
          <w:rFonts w:hint="eastAsia"/>
          <w:rtl/>
        </w:rPr>
        <w:t>شكر</w:t>
      </w:r>
      <w:r>
        <w:rPr>
          <w:rtl/>
        </w:rPr>
        <w:t xml:space="preserve"> :</w:t>
      </w:r>
      <w:r>
        <w:rPr>
          <w:rFonts w:hint="eastAsia"/>
          <w:rtl/>
        </w:rPr>
        <w:t>شكر</w:t>
      </w:r>
      <w:r>
        <w:rPr>
          <w:rtl/>
        </w:rPr>
        <w:t xml:space="preserve"> نعمت كى اہميت 5</w:t>
      </w:r>
    </w:p>
    <w:p w:rsidR="008E5E76" w:rsidRDefault="008E5E76" w:rsidP="009D6DBD">
      <w:pPr>
        <w:pStyle w:val="libNormal"/>
        <w:rPr>
          <w:rtl/>
        </w:rPr>
      </w:pPr>
      <w:r>
        <w:rPr>
          <w:rFonts w:hint="eastAsia"/>
          <w:rtl/>
        </w:rPr>
        <w:t>طبقہ</w:t>
      </w:r>
      <w:r>
        <w:rPr>
          <w:rtl/>
        </w:rPr>
        <w:t xml:space="preserve"> اشراف:</w:t>
      </w:r>
      <w:r>
        <w:rPr>
          <w:rFonts w:hint="eastAsia"/>
          <w:rtl/>
        </w:rPr>
        <w:t>صدر</w:t>
      </w:r>
      <w:r>
        <w:rPr>
          <w:rtl/>
        </w:rPr>
        <w:t xml:space="preserve"> اسلام كا طبقہ اشراف اور آنحضرت(ص) 9;صدر اسلام كا طبقہ اشراف اور قرآن 9; صدر اسلام كے طبقہ اشراف كى سازشي</w:t>
      </w:r>
      <w:r w:rsidR="007C7B0E">
        <w:rPr>
          <w:rtl/>
        </w:rPr>
        <w:t xml:space="preserve">ں </w:t>
      </w:r>
      <w:r>
        <w:rPr>
          <w:rtl/>
        </w:rPr>
        <w:t>9</w:t>
      </w:r>
    </w:p>
    <w:p w:rsidR="008E5E76" w:rsidRDefault="008E5E76" w:rsidP="009D6DBD">
      <w:pPr>
        <w:pStyle w:val="libNormal"/>
        <w:rPr>
          <w:rtl/>
        </w:rPr>
      </w:pPr>
      <w:r>
        <w:rPr>
          <w:rFonts w:hint="eastAsia"/>
          <w:rtl/>
        </w:rPr>
        <w:t>عذاب</w:t>
      </w:r>
      <w:r>
        <w:rPr>
          <w:rtl/>
        </w:rPr>
        <w:t xml:space="preserve"> :</w:t>
      </w:r>
      <w:r>
        <w:rPr>
          <w:rFonts w:hint="eastAsia"/>
          <w:rtl/>
        </w:rPr>
        <w:t>اسكى</w:t>
      </w:r>
      <w:r>
        <w:rPr>
          <w:rtl/>
        </w:rPr>
        <w:t xml:space="preserve"> دھمكى 13</w:t>
      </w:r>
    </w:p>
    <w:p w:rsidR="008E5E76" w:rsidRDefault="008E5E76" w:rsidP="009D6DBD">
      <w:pPr>
        <w:pStyle w:val="libNormal"/>
        <w:rPr>
          <w:rtl/>
        </w:rPr>
      </w:pPr>
      <w:r>
        <w:rPr>
          <w:rFonts w:hint="eastAsia"/>
          <w:rtl/>
        </w:rPr>
        <w:t>عمل</w:t>
      </w:r>
      <w:r>
        <w:rPr>
          <w:rtl/>
        </w:rPr>
        <w:t xml:space="preserve"> :</w:t>
      </w:r>
      <w:r>
        <w:rPr>
          <w:rFonts w:hint="eastAsia"/>
          <w:rtl/>
        </w:rPr>
        <w:t>اس</w:t>
      </w:r>
      <w:r>
        <w:rPr>
          <w:rtl/>
        </w:rPr>
        <w:t xml:space="preserve"> كا ثبت ہونا 15،16; پسنديدہ عمل 5</w:t>
      </w:r>
    </w:p>
    <w:p w:rsidR="008E5E76" w:rsidRDefault="008E5E76" w:rsidP="009D6DBD">
      <w:pPr>
        <w:pStyle w:val="libNormal"/>
        <w:rPr>
          <w:rtl/>
        </w:rPr>
      </w:pPr>
      <w:r>
        <w:rPr>
          <w:rFonts w:hint="eastAsia"/>
          <w:rtl/>
        </w:rPr>
        <w:t>فرشتے</w:t>
      </w:r>
      <w:r>
        <w:rPr>
          <w:rtl/>
        </w:rPr>
        <w:t xml:space="preserve"> :</w:t>
      </w:r>
      <w:r>
        <w:rPr>
          <w:rFonts w:hint="eastAsia"/>
          <w:rtl/>
        </w:rPr>
        <w:t>عمل</w:t>
      </w:r>
      <w:r>
        <w:rPr>
          <w:rtl/>
        </w:rPr>
        <w:t xml:space="preserve"> لكھنے والے فرشتو</w:t>
      </w:r>
      <w:r w:rsidR="007C7B0E">
        <w:rPr>
          <w:rtl/>
        </w:rPr>
        <w:t xml:space="preserve">ں </w:t>
      </w:r>
      <w:r>
        <w:rPr>
          <w:rtl/>
        </w:rPr>
        <w:t>كا كردار 15،16; فرشتے اور قرآن كى حفاظت 17</w:t>
      </w:r>
    </w:p>
    <w:p w:rsidR="008E5E76" w:rsidRDefault="008E5E76" w:rsidP="009D6DBD">
      <w:pPr>
        <w:pStyle w:val="libNormal"/>
        <w:rPr>
          <w:rtl/>
        </w:rPr>
      </w:pPr>
      <w:r>
        <w:rPr>
          <w:rFonts w:hint="eastAsia"/>
          <w:rtl/>
        </w:rPr>
        <w:t>قرآن</w:t>
      </w:r>
      <w:r>
        <w:rPr>
          <w:rtl/>
        </w:rPr>
        <w:t xml:space="preserve"> كريم :</w:t>
      </w:r>
      <w:r>
        <w:rPr>
          <w:rFonts w:hint="eastAsia"/>
          <w:rtl/>
        </w:rPr>
        <w:t>اسكى</w:t>
      </w:r>
      <w:r>
        <w:rPr>
          <w:rtl/>
        </w:rPr>
        <w:t xml:space="preserve"> حمايت 13; اسكى خصوصيات 10; اسكى ساخت 10; اسكے خلاف سازش 9; اسكے خلاف سازش كا بے اثر ہونا 14; اسكے محافظ 17</w:t>
      </w:r>
    </w:p>
    <w:p w:rsidR="008E5E76" w:rsidRDefault="008E5E76" w:rsidP="009D6DBD">
      <w:pPr>
        <w:pStyle w:val="libNormal"/>
        <w:rPr>
          <w:rtl/>
        </w:rPr>
      </w:pPr>
      <w:r>
        <w:rPr>
          <w:rFonts w:hint="eastAsia"/>
          <w:rtl/>
        </w:rPr>
        <w:t>كفران</w:t>
      </w:r>
      <w:r>
        <w:rPr>
          <w:rtl/>
        </w:rPr>
        <w:t xml:space="preserve"> :</w:t>
      </w:r>
      <w:r>
        <w:rPr>
          <w:rFonts w:hint="eastAsia"/>
          <w:rtl/>
        </w:rPr>
        <w:t>كفران</w:t>
      </w:r>
      <w:r>
        <w:rPr>
          <w:rtl/>
        </w:rPr>
        <w:t xml:space="preserve"> دين 8;كفران كرنے والو</w:t>
      </w:r>
      <w:r w:rsidR="007C7B0E">
        <w:rPr>
          <w:rtl/>
        </w:rPr>
        <w:t xml:space="preserve">ں </w:t>
      </w:r>
      <w:r>
        <w:rPr>
          <w:rtl/>
        </w:rPr>
        <w:t>كى مذمت 4; كفران نعمت كا پيش خيمہ 6</w:t>
      </w:r>
    </w:p>
    <w:p w:rsidR="008E5E76" w:rsidRDefault="008E5E76" w:rsidP="009D6DBD">
      <w:pPr>
        <w:pStyle w:val="libNormal"/>
        <w:rPr>
          <w:rtl/>
        </w:rPr>
      </w:pPr>
      <w:r>
        <w:rPr>
          <w:rFonts w:hint="eastAsia"/>
          <w:rtl/>
        </w:rPr>
        <w:t>محمد</w:t>
      </w:r>
      <w:r>
        <w:rPr>
          <w:rtl/>
        </w:rPr>
        <w:t>(ص) :</w:t>
      </w:r>
      <w:r>
        <w:rPr>
          <w:rFonts w:hint="eastAsia"/>
          <w:rtl/>
        </w:rPr>
        <w:t>آپ</w:t>
      </w:r>
      <w:r>
        <w:rPr>
          <w:rtl/>
        </w:rPr>
        <w:t xml:space="preserve"> (ص) كى حمايت 13; آپ (ص) كے خلاف سازش كرنا 9</w:t>
      </w:r>
    </w:p>
    <w:p w:rsidR="008E5E76" w:rsidRDefault="008E5E76" w:rsidP="009D6DBD">
      <w:pPr>
        <w:pStyle w:val="libNormal"/>
        <w:rPr>
          <w:rtl/>
        </w:rPr>
      </w:pPr>
      <w:r>
        <w:rPr>
          <w:rFonts w:hint="eastAsia"/>
          <w:rtl/>
        </w:rPr>
        <w:t>نعمت</w:t>
      </w:r>
      <w:r>
        <w:rPr>
          <w:rtl/>
        </w:rPr>
        <w:t xml:space="preserve"> :</w:t>
      </w:r>
      <w:r>
        <w:rPr>
          <w:rFonts w:hint="eastAsia"/>
          <w:rtl/>
        </w:rPr>
        <w:t>نعمت</w:t>
      </w:r>
      <w:r>
        <w:rPr>
          <w:rtl/>
        </w:rPr>
        <w:t xml:space="preserve"> انبياء 8</w:t>
      </w:r>
    </w:p>
    <w:p w:rsidR="009D6DBD" w:rsidRDefault="00A92F5E" w:rsidP="00462002">
      <w:pPr>
        <w:pStyle w:val="libPoemTini"/>
        <w:rPr>
          <w:rtl/>
        </w:rPr>
      </w:pPr>
      <w:r>
        <w:rPr>
          <w:rtl/>
        </w:rPr>
        <w:br w:type="page"/>
      </w:r>
    </w:p>
    <w:p w:rsidR="009D6DBD" w:rsidRDefault="009D6DBD" w:rsidP="009D6DBD">
      <w:pPr>
        <w:pStyle w:val="Heading2Center"/>
        <w:rPr>
          <w:rtl/>
        </w:rPr>
      </w:pPr>
      <w:bookmarkStart w:id="151" w:name="_Toc25581375"/>
      <w:r>
        <w:rPr>
          <w:rFonts w:hint="cs"/>
          <w:rtl/>
        </w:rPr>
        <w:lastRenderedPageBreak/>
        <w:t>آیت 22</w:t>
      </w:r>
      <w:bookmarkEnd w:id="151"/>
    </w:p>
    <w:p w:rsidR="008E5E76" w:rsidRDefault="00192F58" w:rsidP="009D6DB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D6DBD">
        <w:rPr>
          <w:rStyle w:val="libAieChar"/>
          <w:rFonts w:hint="eastAsia"/>
          <w:rtl/>
        </w:rPr>
        <w:t>هُوَ</w:t>
      </w:r>
      <w:r w:rsidRPr="009D6DBD">
        <w:rPr>
          <w:rStyle w:val="libAieChar"/>
          <w:rtl/>
        </w:rPr>
        <w:t xml:space="preserve"> الَّذِي يُسَيِّرُكُمْ فِي الْبَرِّ وَالْبَحْرِ حَتَّى إِذَا كُنتُمْ فِي الْفُلْكِ وَجَرَيْنَ بِهِم بِرِيحٍ طَيِّبَةٍ وَفَرِحُواْ بِهَا جَاءتْهَا رِيحٌ عَاصِفٌ وَجَاءهُمُ الْمَوْجُ مِن كُلِّ مَكَانٍ وَظَنُّواْ أَنَّهُمْ أُحِيطَ بِهِمْ دَعَوُاْ اللّهَ م</w:t>
      </w:r>
      <w:r w:rsidRPr="009D6DBD">
        <w:rPr>
          <w:rStyle w:val="libAieChar"/>
          <w:rFonts w:hint="eastAsia"/>
          <w:rtl/>
        </w:rPr>
        <w:t>ُخْلِصِينَ</w:t>
      </w:r>
      <w:r w:rsidRPr="009D6DBD">
        <w:rPr>
          <w:rStyle w:val="libAieChar"/>
          <w:rtl/>
        </w:rPr>
        <w:t xml:space="preserve"> لَهُ الدِّينَ لَئِنْ أَنجَيْتَنَا مِنْ هَـذِهِ لَنَكُونَنِّ مِنَ الشَّاكِرِينَ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وہ</w:t>
      </w:r>
      <w:r>
        <w:rPr>
          <w:rtl/>
        </w:rPr>
        <w:t xml:space="preserve"> خدا وہ ہے جو تمھي</w:t>
      </w:r>
      <w:r w:rsidR="007C7B0E">
        <w:rPr>
          <w:rtl/>
        </w:rPr>
        <w:t xml:space="preserve">ں </w:t>
      </w:r>
      <w:r>
        <w:rPr>
          <w:rtl/>
        </w:rPr>
        <w:t>خشكى اور سمند رمي</w:t>
      </w:r>
      <w:r w:rsidR="007C7B0E">
        <w:rPr>
          <w:rtl/>
        </w:rPr>
        <w:t xml:space="preserve">ں </w:t>
      </w:r>
      <w:r>
        <w:rPr>
          <w:rtl/>
        </w:rPr>
        <w:t>سير كراتا ہے يہا</w:t>
      </w:r>
      <w:r w:rsidR="007C7B0E">
        <w:rPr>
          <w:rtl/>
        </w:rPr>
        <w:t xml:space="preserve">ں </w:t>
      </w:r>
      <w:r>
        <w:rPr>
          <w:rtl/>
        </w:rPr>
        <w:t>تك كہ جب تم كشتى مي</w:t>
      </w:r>
      <w:r w:rsidR="007C7B0E">
        <w:rPr>
          <w:rtl/>
        </w:rPr>
        <w:t xml:space="preserve">ں </w:t>
      </w:r>
      <w:r>
        <w:rPr>
          <w:rtl/>
        </w:rPr>
        <w:t>تھے اور پاكيز ہ ہو ا ئي</w:t>
      </w:r>
      <w:r w:rsidR="007C7B0E">
        <w:rPr>
          <w:rtl/>
        </w:rPr>
        <w:t xml:space="preserve">ں </w:t>
      </w:r>
      <w:r>
        <w:rPr>
          <w:rtl/>
        </w:rPr>
        <w:t>چلي</w:t>
      </w:r>
      <w:r w:rsidR="007C7B0E">
        <w:rPr>
          <w:rtl/>
        </w:rPr>
        <w:t xml:space="preserve">ں </w:t>
      </w:r>
      <w:r>
        <w:rPr>
          <w:rtl/>
        </w:rPr>
        <w:t>اور سارے مسافرخوش ہوگئے تو اچانك ايك تيز ہو اچل گئي اور موجو</w:t>
      </w:r>
      <w:r w:rsidR="007C7B0E">
        <w:rPr>
          <w:rtl/>
        </w:rPr>
        <w:t xml:space="preserve">ں </w:t>
      </w:r>
      <w:r>
        <w:rPr>
          <w:rtl/>
        </w:rPr>
        <w:t>نے ہر طرف سے گھيرے مي</w:t>
      </w:r>
      <w:r w:rsidR="007C7B0E">
        <w:rPr>
          <w:rtl/>
        </w:rPr>
        <w:t xml:space="preserve">ں </w:t>
      </w:r>
      <w:r>
        <w:rPr>
          <w:rtl/>
        </w:rPr>
        <w:t>لے ليا اور يہ خيال پيدا ہو گيا كہ چارو</w:t>
      </w:r>
      <w:r w:rsidR="007C7B0E">
        <w:rPr>
          <w:rtl/>
        </w:rPr>
        <w:t xml:space="preserve">ں </w:t>
      </w:r>
      <w:r>
        <w:rPr>
          <w:rtl/>
        </w:rPr>
        <w:t>طرف سے گھر گئے ہي</w:t>
      </w:r>
      <w:r w:rsidR="007C7B0E">
        <w:rPr>
          <w:rtl/>
        </w:rPr>
        <w:t xml:space="preserve">ں </w:t>
      </w:r>
      <w:r>
        <w:rPr>
          <w:rtl/>
        </w:rPr>
        <w:t>تو دين خالص كے ساتھ اللہ سے دعا كرنے لگے كہ اگر اس مصيبت سے نجات مل گئي تو ہم يقينا شكر گذارو</w:t>
      </w:r>
      <w:r w:rsidR="007C7B0E">
        <w:rPr>
          <w:rtl/>
        </w:rPr>
        <w:t xml:space="preserve">ں </w:t>
      </w:r>
      <w:r>
        <w:rPr>
          <w:rtl/>
        </w:rPr>
        <w:t>مي</w:t>
      </w:r>
      <w:r w:rsidR="007C7B0E">
        <w:rPr>
          <w:rtl/>
        </w:rPr>
        <w:t xml:space="preserve">ں </w:t>
      </w:r>
      <w:r>
        <w:rPr>
          <w:rtl/>
        </w:rPr>
        <w:t>ہوجائي</w:t>
      </w:r>
      <w:r w:rsidR="007C7B0E">
        <w:rPr>
          <w:rtl/>
        </w:rPr>
        <w:t xml:space="preserve">ں </w:t>
      </w:r>
      <w:r>
        <w:rPr>
          <w:rtl/>
        </w:rPr>
        <w:t>گے _</w:t>
      </w:r>
    </w:p>
    <w:p w:rsidR="008E5E76" w:rsidRDefault="008E5E76" w:rsidP="009D6DBD">
      <w:pPr>
        <w:pStyle w:val="libNormal"/>
        <w:rPr>
          <w:rtl/>
        </w:rPr>
      </w:pPr>
      <w:r>
        <w:rPr>
          <w:rtl/>
        </w:rPr>
        <w:t>1_ بيابانو</w:t>
      </w:r>
      <w:r w:rsidR="007C7B0E">
        <w:rPr>
          <w:rtl/>
        </w:rPr>
        <w:t xml:space="preserve">ں </w:t>
      </w:r>
      <w:r>
        <w:rPr>
          <w:rtl/>
        </w:rPr>
        <w:t>كے لمبے سفر طے كرنے كيلئے گھوڑے خچر اور سامان اٹھانے والے چو پاؤ</w:t>
      </w:r>
      <w:r w:rsidR="007C7B0E">
        <w:rPr>
          <w:rtl/>
        </w:rPr>
        <w:t xml:space="preserve">ں </w:t>
      </w:r>
      <w:r>
        <w:rPr>
          <w:rtl/>
        </w:rPr>
        <w:t>كا انسان كى خدمت مي</w:t>
      </w:r>
      <w:r w:rsidR="007C7B0E">
        <w:rPr>
          <w:rtl/>
        </w:rPr>
        <w:t xml:space="preserve">ں </w:t>
      </w:r>
      <w:r>
        <w:rPr>
          <w:rtl/>
        </w:rPr>
        <w:t>حاضر رہنا خدا تعالى كى ربوبيت اور پروردگار ہونے كى علامت ہے_</w:t>
      </w:r>
      <w:r w:rsidR="009C3D60" w:rsidRPr="0068406A">
        <w:rPr>
          <w:rStyle w:val="libArabicChar"/>
          <w:rFonts w:hint="cs"/>
          <w:rtl/>
        </w:rPr>
        <w:t>ه</w:t>
      </w:r>
      <w:r w:rsidRPr="009D6DBD">
        <w:rPr>
          <w:rStyle w:val="libArabicChar"/>
          <w:rFonts w:hint="cs"/>
          <w:rtl/>
        </w:rPr>
        <w:t>و</w:t>
      </w:r>
      <w:r w:rsidRPr="009D6DBD">
        <w:rPr>
          <w:rStyle w:val="libArabicChar"/>
          <w:rtl/>
        </w:rPr>
        <w:t xml:space="preserve"> الذى يسيركم فى البر</w:t>
      </w:r>
    </w:p>
    <w:p w:rsidR="008E5E76" w:rsidRDefault="008E5E76" w:rsidP="008E5E76">
      <w:pPr>
        <w:pStyle w:val="libNormal"/>
        <w:rPr>
          <w:rtl/>
        </w:rPr>
      </w:pPr>
      <w:r>
        <w:rPr>
          <w:rFonts w:hint="eastAsia"/>
          <w:rtl/>
        </w:rPr>
        <w:t>ان</w:t>
      </w:r>
      <w:r>
        <w:rPr>
          <w:rtl/>
        </w:rPr>
        <w:t xml:space="preserve"> آيات مي</w:t>
      </w:r>
      <w:r w:rsidR="007C7B0E">
        <w:rPr>
          <w:rtl/>
        </w:rPr>
        <w:t xml:space="preserve">ں </w:t>
      </w:r>
      <w:r>
        <w:rPr>
          <w:rtl/>
        </w:rPr>
        <w:t>خطاب مشركين اور ان لوگو</w:t>
      </w:r>
      <w:r w:rsidR="007C7B0E">
        <w:rPr>
          <w:rtl/>
        </w:rPr>
        <w:t xml:space="preserve">ں </w:t>
      </w:r>
      <w:r>
        <w:rPr>
          <w:rtl/>
        </w:rPr>
        <w:t>كوہے جو ربوبيت خدا كہ جو جہان خلقت كے تارو پود مي</w:t>
      </w:r>
      <w:r w:rsidR="007C7B0E">
        <w:rPr>
          <w:rtl/>
        </w:rPr>
        <w:t xml:space="preserve">ں </w:t>
      </w:r>
      <w:r>
        <w:rPr>
          <w:rtl/>
        </w:rPr>
        <w:t>جلوہ گر ہے سے غافل ہي</w:t>
      </w:r>
      <w:r w:rsidR="007C7B0E">
        <w:rPr>
          <w:rtl/>
        </w:rPr>
        <w:t xml:space="preserve">ں </w:t>
      </w:r>
      <w:r>
        <w:rPr>
          <w:rtl/>
        </w:rPr>
        <w:t>_</w:t>
      </w:r>
    </w:p>
    <w:p w:rsidR="008E5E76" w:rsidRDefault="008E5E76" w:rsidP="009D6DBD">
      <w:pPr>
        <w:pStyle w:val="libNormal"/>
        <w:rPr>
          <w:rtl/>
        </w:rPr>
      </w:pPr>
      <w:r>
        <w:rPr>
          <w:rtl/>
        </w:rPr>
        <w:t>2_معتدل اور موافق ہواؤ</w:t>
      </w:r>
      <w:r w:rsidR="007C7B0E">
        <w:rPr>
          <w:rtl/>
        </w:rPr>
        <w:t xml:space="preserve">ں </w:t>
      </w:r>
      <w:r>
        <w:rPr>
          <w:rtl/>
        </w:rPr>
        <w:t>كے سائے مي</w:t>
      </w:r>
      <w:r w:rsidR="007C7B0E">
        <w:rPr>
          <w:rtl/>
        </w:rPr>
        <w:t xml:space="preserve">ں </w:t>
      </w:r>
      <w:r>
        <w:rPr>
          <w:rtl/>
        </w:rPr>
        <w:t>درياؤ</w:t>
      </w:r>
      <w:r w:rsidR="007C7B0E">
        <w:rPr>
          <w:rtl/>
        </w:rPr>
        <w:t xml:space="preserve">ں </w:t>
      </w:r>
      <w:r>
        <w:rPr>
          <w:rtl/>
        </w:rPr>
        <w:t>مي</w:t>
      </w:r>
      <w:r w:rsidR="007C7B0E">
        <w:rPr>
          <w:rtl/>
        </w:rPr>
        <w:t xml:space="preserve">ں </w:t>
      </w:r>
      <w:r>
        <w:rPr>
          <w:rtl/>
        </w:rPr>
        <w:t>كشتيو</w:t>
      </w:r>
      <w:r w:rsidR="007C7B0E">
        <w:rPr>
          <w:rtl/>
        </w:rPr>
        <w:t xml:space="preserve">ں </w:t>
      </w:r>
      <w:r>
        <w:rPr>
          <w:rtl/>
        </w:rPr>
        <w:t>كى حركت خدا تعالى كى ربوبيت اور پروردگارى كا ايك جلوہ ہے_</w:t>
      </w:r>
      <w:r w:rsidR="009C3D60" w:rsidRPr="0068406A">
        <w:rPr>
          <w:rStyle w:val="libArabicChar"/>
          <w:rFonts w:hint="cs"/>
          <w:rtl/>
        </w:rPr>
        <w:t>ه</w:t>
      </w:r>
      <w:r w:rsidRPr="009D6DBD">
        <w:rPr>
          <w:rStyle w:val="libArabicChar"/>
          <w:rFonts w:hint="cs"/>
          <w:rtl/>
        </w:rPr>
        <w:t>و</w:t>
      </w:r>
      <w:r w:rsidRPr="009D6DBD">
        <w:rPr>
          <w:rStyle w:val="libArabicChar"/>
          <w:rtl/>
        </w:rPr>
        <w:t xml:space="preserve"> الذى يسيركم فى البر و البحر حتى اذا كنتم فى الفلك و جرين ب</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بري</w:t>
      </w:r>
      <w:r w:rsidRPr="009D6DBD">
        <w:rPr>
          <w:rStyle w:val="libArabicChar"/>
          <w:rtl/>
        </w:rPr>
        <w:t>ح طيبة</w:t>
      </w:r>
    </w:p>
    <w:p w:rsidR="008E5E76" w:rsidRDefault="008E5E76" w:rsidP="008E5E76">
      <w:pPr>
        <w:pStyle w:val="libNormal"/>
        <w:rPr>
          <w:rtl/>
        </w:rPr>
      </w:pPr>
      <w:r>
        <w:rPr>
          <w:rtl/>
        </w:rPr>
        <w:t>3_ قدرتى عوامل ، خدا تعالى كے كامو</w:t>
      </w:r>
      <w:r w:rsidR="007C7B0E">
        <w:rPr>
          <w:rtl/>
        </w:rPr>
        <w:t xml:space="preserve">ں </w:t>
      </w:r>
      <w:r>
        <w:rPr>
          <w:rtl/>
        </w:rPr>
        <w:t>كى تجلى گاہ_</w:t>
      </w:r>
    </w:p>
    <w:p w:rsidR="009D6DBD" w:rsidRDefault="00A92F5E" w:rsidP="00462002">
      <w:pPr>
        <w:pStyle w:val="libPoemTini"/>
        <w:rPr>
          <w:rtl/>
        </w:rPr>
      </w:pPr>
      <w:r>
        <w:rPr>
          <w:rtl/>
        </w:rPr>
        <w:cr/>
      </w:r>
      <w:r>
        <w:rPr>
          <w:rtl/>
        </w:rPr>
        <w:br w:type="page"/>
      </w:r>
    </w:p>
    <w:p w:rsidR="008E5E76" w:rsidRDefault="009C3D60" w:rsidP="009D6DBD">
      <w:pPr>
        <w:pStyle w:val="libArabic"/>
        <w:rPr>
          <w:rtl/>
        </w:rPr>
      </w:pPr>
      <w:r w:rsidRPr="0006486E">
        <w:rPr>
          <w:rFonts w:hint="cs"/>
          <w:rtl/>
        </w:rPr>
        <w:lastRenderedPageBreak/>
        <w:t>ه</w:t>
      </w:r>
      <w:r w:rsidR="008E5E76">
        <w:rPr>
          <w:rFonts w:hint="cs"/>
          <w:rtl/>
        </w:rPr>
        <w:t>و</w:t>
      </w:r>
      <w:r w:rsidR="008E5E76">
        <w:rPr>
          <w:rtl/>
        </w:rPr>
        <w:t xml:space="preserve"> الذى يسيركم فى البر و البحر حتى اذا كنتم فى الفلك و جرين ب</w:t>
      </w:r>
      <w:r w:rsidRPr="0006486E">
        <w:rPr>
          <w:rFonts w:hint="cs"/>
          <w:rtl/>
        </w:rPr>
        <w:t>ه</w:t>
      </w:r>
      <w:r w:rsidR="008E5E76">
        <w:rPr>
          <w:rFonts w:hint="cs"/>
          <w:rtl/>
        </w:rPr>
        <w:t>م</w:t>
      </w:r>
      <w:r w:rsidR="008E5E76">
        <w:rPr>
          <w:rtl/>
        </w:rPr>
        <w:t xml:space="preserve"> </w:t>
      </w:r>
      <w:r w:rsidR="008E5E76">
        <w:rPr>
          <w:rFonts w:hint="cs"/>
          <w:rtl/>
        </w:rPr>
        <w:t>بريح</w:t>
      </w:r>
      <w:r w:rsidR="008E5E76">
        <w:rPr>
          <w:rtl/>
        </w:rPr>
        <w:t xml:space="preserve"> طيبة</w:t>
      </w:r>
    </w:p>
    <w:p w:rsidR="008E5E76" w:rsidRDefault="008E5E76" w:rsidP="008E5E76">
      <w:pPr>
        <w:pStyle w:val="libNormal"/>
        <w:rPr>
          <w:rtl/>
        </w:rPr>
      </w:pPr>
      <w:r>
        <w:rPr>
          <w:rFonts w:hint="eastAsia"/>
          <w:rtl/>
        </w:rPr>
        <w:t>فعل</w:t>
      </w:r>
      <w:r>
        <w:rPr>
          <w:rtl/>
        </w:rPr>
        <w:t xml:space="preserve"> ''يسير'' كو خدا تعالى كى طرف نسبت دينا باوجود اسكے كہ ہمي</w:t>
      </w:r>
      <w:r w:rsidR="007C7B0E">
        <w:rPr>
          <w:rtl/>
        </w:rPr>
        <w:t xml:space="preserve">ں </w:t>
      </w:r>
      <w:r>
        <w:rPr>
          <w:rtl/>
        </w:rPr>
        <w:t>علم ہے بيابانو</w:t>
      </w:r>
      <w:r w:rsidR="007C7B0E">
        <w:rPr>
          <w:rtl/>
        </w:rPr>
        <w:t xml:space="preserve">ں </w:t>
      </w:r>
      <w:r>
        <w:rPr>
          <w:rtl/>
        </w:rPr>
        <w:t>كو طے كرنا اور درياؤ</w:t>
      </w:r>
      <w:r w:rsidR="007C7B0E">
        <w:rPr>
          <w:rtl/>
        </w:rPr>
        <w:t xml:space="preserve">ں </w:t>
      </w:r>
      <w:r>
        <w:rPr>
          <w:rtl/>
        </w:rPr>
        <w:t>مي</w:t>
      </w:r>
      <w:r w:rsidR="007C7B0E">
        <w:rPr>
          <w:rtl/>
        </w:rPr>
        <w:t xml:space="preserve">ں </w:t>
      </w:r>
      <w:r>
        <w:rPr>
          <w:rtl/>
        </w:rPr>
        <w:t>سے گزر جانا بلا واسطہ طور پرسواريو</w:t>
      </w:r>
      <w:r w:rsidR="007C7B0E">
        <w:rPr>
          <w:rtl/>
        </w:rPr>
        <w:t xml:space="preserve">ں </w:t>
      </w:r>
      <w:r>
        <w:rPr>
          <w:rtl/>
        </w:rPr>
        <w:t>اور ہواؤ</w:t>
      </w:r>
      <w:r w:rsidR="007C7B0E">
        <w:rPr>
          <w:rtl/>
        </w:rPr>
        <w:t xml:space="preserve">ں </w:t>
      </w:r>
      <w:r>
        <w:rPr>
          <w:rtl/>
        </w:rPr>
        <w:t>كے ذريعے انجام پاتا ہے_ مندرجہ بالا مطلب كو بيان كرتا ہے_</w:t>
      </w:r>
    </w:p>
    <w:p w:rsidR="008E5E76" w:rsidRDefault="008E5E76" w:rsidP="009D6DBD">
      <w:pPr>
        <w:pStyle w:val="libNormal"/>
        <w:rPr>
          <w:rtl/>
        </w:rPr>
      </w:pPr>
      <w:r>
        <w:rPr>
          <w:rtl/>
        </w:rPr>
        <w:t>4_ عصر بعثت مي</w:t>
      </w:r>
      <w:r w:rsidR="007C7B0E">
        <w:rPr>
          <w:rtl/>
        </w:rPr>
        <w:t xml:space="preserve">ں </w:t>
      </w:r>
      <w:r>
        <w:rPr>
          <w:rtl/>
        </w:rPr>
        <w:t>دريائي سفرو</w:t>
      </w:r>
      <w:r w:rsidR="007C7B0E">
        <w:rPr>
          <w:rtl/>
        </w:rPr>
        <w:t xml:space="preserve">ں </w:t>
      </w:r>
      <w:r>
        <w:rPr>
          <w:rtl/>
        </w:rPr>
        <w:t>كيلئے بادبانى كشتيو</w:t>
      </w:r>
      <w:r w:rsidR="007C7B0E">
        <w:rPr>
          <w:rtl/>
        </w:rPr>
        <w:t xml:space="preserve">ں </w:t>
      </w:r>
      <w:r>
        <w:rPr>
          <w:rtl/>
        </w:rPr>
        <w:t>سے استفادہ ہونا _</w:t>
      </w:r>
      <w:r w:rsidRPr="009D6DBD">
        <w:rPr>
          <w:rStyle w:val="libArabicChar"/>
          <w:rFonts w:hint="eastAsia"/>
          <w:rtl/>
        </w:rPr>
        <w:t>حتى</w:t>
      </w:r>
      <w:r w:rsidRPr="009D6DBD">
        <w:rPr>
          <w:rStyle w:val="libArabicChar"/>
          <w:rtl/>
        </w:rPr>
        <w:t xml:space="preserve"> اذا كنتم فى الفلك و جرين ب</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بري</w:t>
      </w:r>
      <w:r w:rsidRPr="009D6DBD">
        <w:rPr>
          <w:rStyle w:val="libArabicChar"/>
          <w:rtl/>
        </w:rPr>
        <w:t>ح طيبة</w:t>
      </w:r>
    </w:p>
    <w:p w:rsidR="008E5E76" w:rsidRDefault="008E5E76" w:rsidP="009D6DBD">
      <w:pPr>
        <w:pStyle w:val="libNormal"/>
        <w:rPr>
          <w:rtl/>
        </w:rPr>
      </w:pPr>
      <w:r>
        <w:rPr>
          <w:rtl/>
        </w:rPr>
        <w:t>5_ بادبانى كشتيو</w:t>
      </w:r>
      <w:r w:rsidR="007C7B0E">
        <w:rPr>
          <w:rtl/>
        </w:rPr>
        <w:t xml:space="preserve">ں </w:t>
      </w:r>
      <w:r>
        <w:rPr>
          <w:rtl/>
        </w:rPr>
        <w:t>كے ذريعے دريائي سفر، موافق ہواؤ</w:t>
      </w:r>
      <w:r w:rsidR="007C7B0E">
        <w:rPr>
          <w:rtl/>
        </w:rPr>
        <w:t xml:space="preserve">ں </w:t>
      </w:r>
      <w:r>
        <w:rPr>
          <w:rtl/>
        </w:rPr>
        <w:t>كا مرہون منت ہے_</w:t>
      </w:r>
      <w:r w:rsidRPr="009D6DBD">
        <w:rPr>
          <w:rStyle w:val="libArabicChar"/>
          <w:rFonts w:hint="eastAsia"/>
          <w:rtl/>
        </w:rPr>
        <w:t>حتى</w:t>
      </w:r>
      <w:r w:rsidRPr="009D6DBD">
        <w:rPr>
          <w:rStyle w:val="libArabicChar"/>
          <w:rtl/>
        </w:rPr>
        <w:t xml:space="preserve"> اذا كنتم فى الفلك و جرين ب</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بري</w:t>
      </w:r>
      <w:r w:rsidRPr="009D6DBD">
        <w:rPr>
          <w:rStyle w:val="libArabicChar"/>
          <w:rtl/>
        </w:rPr>
        <w:t>ح طيبة</w:t>
      </w:r>
    </w:p>
    <w:p w:rsidR="008E5E76" w:rsidRDefault="008E5E76" w:rsidP="009D6DBD">
      <w:pPr>
        <w:pStyle w:val="libNormal"/>
        <w:rPr>
          <w:rtl/>
        </w:rPr>
      </w:pPr>
      <w:r>
        <w:rPr>
          <w:rtl/>
        </w:rPr>
        <w:t>6_ فرح بخش اور موافق ہواؤ</w:t>
      </w:r>
      <w:r w:rsidR="007C7B0E">
        <w:rPr>
          <w:rtl/>
        </w:rPr>
        <w:t xml:space="preserve">ں </w:t>
      </w:r>
      <w:r>
        <w:rPr>
          <w:rtl/>
        </w:rPr>
        <w:t>كا چلنا بادبانى كشتيو</w:t>
      </w:r>
      <w:r w:rsidR="007C7B0E">
        <w:rPr>
          <w:rtl/>
        </w:rPr>
        <w:t xml:space="preserve">ں </w:t>
      </w:r>
      <w:r>
        <w:rPr>
          <w:rtl/>
        </w:rPr>
        <w:t>كے ذريعے درياؤ</w:t>
      </w:r>
      <w:r w:rsidR="007C7B0E">
        <w:rPr>
          <w:rtl/>
        </w:rPr>
        <w:t xml:space="preserve">ں </w:t>
      </w:r>
      <w:r>
        <w:rPr>
          <w:rtl/>
        </w:rPr>
        <w:t>كو طے كرنے والو</w:t>
      </w:r>
      <w:r w:rsidR="007C7B0E">
        <w:rPr>
          <w:rtl/>
        </w:rPr>
        <w:t xml:space="preserve">ں </w:t>
      </w:r>
      <w:r>
        <w:rPr>
          <w:rtl/>
        </w:rPr>
        <w:t>كى خوشى كا سامان فراہم كرتا ہے_</w:t>
      </w:r>
      <w:r w:rsidRPr="009D6DBD">
        <w:rPr>
          <w:rStyle w:val="libArabicChar"/>
          <w:rFonts w:hint="eastAsia"/>
          <w:rtl/>
        </w:rPr>
        <w:t>حتى</w:t>
      </w:r>
      <w:r w:rsidRPr="009D6DBD">
        <w:rPr>
          <w:rStyle w:val="libArabicChar"/>
          <w:rtl/>
        </w:rPr>
        <w:t xml:space="preserve"> اذا كنتم فى الفلك و جرين ب</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بريح</w:t>
      </w:r>
      <w:r w:rsidRPr="009D6DBD">
        <w:rPr>
          <w:rStyle w:val="libArabicChar"/>
          <w:rtl/>
        </w:rPr>
        <w:t xml:space="preserve"> </w:t>
      </w:r>
      <w:r w:rsidRPr="009D6DBD">
        <w:rPr>
          <w:rStyle w:val="libArabicChar"/>
          <w:rFonts w:hint="cs"/>
          <w:rtl/>
        </w:rPr>
        <w:t>طيبة</w:t>
      </w:r>
      <w:r w:rsidRPr="009D6DBD">
        <w:rPr>
          <w:rStyle w:val="libArabicChar"/>
          <w:rtl/>
        </w:rPr>
        <w:t xml:space="preserve"> </w:t>
      </w:r>
      <w:r w:rsidRPr="009D6DBD">
        <w:rPr>
          <w:rStyle w:val="libArabicChar"/>
          <w:rFonts w:hint="cs"/>
          <w:rtl/>
        </w:rPr>
        <w:t>و</w:t>
      </w:r>
      <w:r w:rsidRPr="009D6DBD">
        <w:rPr>
          <w:rStyle w:val="libArabicChar"/>
          <w:rtl/>
        </w:rPr>
        <w:t xml:space="preserve"> </w:t>
      </w:r>
      <w:r w:rsidRPr="009D6DBD">
        <w:rPr>
          <w:rStyle w:val="libArabicChar"/>
          <w:rFonts w:hint="cs"/>
          <w:rtl/>
        </w:rPr>
        <w:t>فر</w:t>
      </w:r>
      <w:r w:rsidRPr="009D6DBD">
        <w:rPr>
          <w:rStyle w:val="libArabicChar"/>
          <w:rtl/>
        </w:rPr>
        <w:t>حوا ب</w:t>
      </w:r>
      <w:r w:rsidR="009C3D60" w:rsidRPr="0068406A">
        <w:rPr>
          <w:rStyle w:val="libArabicChar"/>
          <w:rFonts w:hint="cs"/>
          <w:rtl/>
        </w:rPr>
        <w:t>ه</w:t>
      </w:r>
    </w:p>
    <w:p w:rsidR="008E5E76" w:rsidRDefault="008E5E76" w:rsidP="009D6DBD">
      <w:pPr>
        <w:pStyle w:val="libNormal"/>
        <w:rPr>
          <w:rtl/>
        </w:rPr>
      </w:pPr>
      <w:r>
        <w:rPr>
          <w:rtl/>
        </w:rPr>
        <w:t>7_ عصر بعثت مي</w:t>
      </w:r>
      <w:r w:rsidR="007C7B0E">
        <w:rPr>
          <w:rtl/>
        </w:rPr>
        <w:t xml:space="preserve">ں </w:t>
      </w:r>
      <w:r>
        <w:rPr>
          <w:rtl/>
        </w:rPr>
        <w:t>دريائي سفرو</w:t>
      </w:r>
      <w:r w:rsidR="007C7B0E">
        <w:rPr>
          <w:rtl/>
        </w:rPr>
        <w:t xml:space="preserve">ں </w:t>
      </w:r>
      <w:r>
        <w:rPr>
          <w:rtl/>
        </w:rPr>
        <w:t>كيلئے جن بادبانى كشتيو</w:t>
      </w:r>
      <w:r w:rsidR="007C7B0E">
        <w:rPr>
          <w:rtl/>
        </w:rPr>
        <w:t xml:space="preserve">ں </w:t>
      </w:r>
      <w:r>
        <w:rPr>
          <w:rtl/>
        </w:rPr>
        <w:t>سے استفادہ كيا جاتا تھا وہ طوفانو</w:t>
      </w:r>
      <w:r w:rsidR="007C7B0E">
        <w:rPr>
          <w:rtl/>
        </w:rPr>
        <w:t xml:space="preserve">ں </w:t>
      </w:r>
      <w:r>
        <w:rPr>
          <w:rtl/>
        </w:rPr>
        <w:t>اور دريائي لہرو</w:t>
      </w:r>
      <w:r w:rsidR="007C7B0E">
        <w:rPr>
          <w:rtl/>
        </w:rPr>
        <w:t xml:space="preserve">ں </w:t>
      </w:r>
      <w:r>
        <w:rPr>
          <w:rtl/>
        </w:rPr>
        <w:t>كے مقابلے مي</w:t>
      </w:r>
      <w:r w:rsidR="007C7B0E">
        <w:rPr>
          <w:rtl/>
        </w:rPr>
        <w:t xml:space="preserve">ں </w:t>
      </w:r>
      <w:r>
        <w:rPr>
          <w:rtl/>
        </w:rPr>
        <w:t>آسيب پذير تھي</w:t>
      </w:r>
      <w:r w:rsidR="007C7B0E">
        <w:rPr>
          <w:rtl/>
        </w:rPr>
        <w:t xml:space="preserve">ں </w:t>
      </w:r>
      <w:r>
        <w:rPr>
          <w:rtl/>
        </w:rPr>
        <w:t>_</w:t>
      </w:r>
      <w:r w:rsidRPr="009D6DBD">
        <w:rPr>
          <w:rStyle w:val="libArabicChar"/>
          <w:rFonts w:hint="eastAsia"/>
          <w:rtl/>
        </w:rPr>
        <w:t>حتى</w:t>
      </w:r>
      <w:r w:rsidRPr="009D6DBD">
        <w:rPr>
          <w:rStyle w:val="libArabicChar"/>
          <w:rtl/>
        </w:rPr>
        <w:t xml:space="preserve"> اذا كنتم فى الفلك ... جاء ت</w:t>
      </w:r>
      <w:r w:rsidR="009C3D60" w:rsidRPr="0068406A">
        <w:rPr>
          <w:rStyle w:val="libArabicChar"/>
          <w:rFonts w:hint="cs"/>
          <w:rtl/>
        </w:rPr>
        <w:t>ه</w:t>
      </w:r>
      <w:r w:rsidRPr="009D6DBD">
        <w:rPr>
          <w:rStyle w:val="libArabicChar"/>
          <w:rFonts w:hint="cs"/>
          <w:rtl/>
        </w:rPr>
        <w:t>ا</w:t>
      </w:r>
      <w:r w:rsidRPr="009D6DBD">
        <w:rPr>
          <w:rStyle w:val="libArabicChar"/>
          <w:rtl/>
        </w:rPr>
        <w:t xml:space="preserve"> </w:t>
      </w:r>
      <w:r w:rsidRPr="009D6DBD">
        <w:rPr>
          <w:rStyle w:val="libArabicChar"/>
          <w:rFonts w:hint="cs"/>
          <w:rtl/>
        </w:rPr>
        <w:t>ريح</w:t>
      </w:r>
      <w:r w:rsidRPr="009D6DBD">
        <w:rPr>
          <w:rStyle w:val="libArabicChar"/>
          <w:rtl/>
        </w:rPr>
        <w:t xml:space="preserve"> </w:t>
      </w:r>
      <w:r w:rsidRPr="009D6DBD">
        <w:rPr>
          <w:rStyle w:val="libArabicChar"/>
          <w:rFonts w:hint="cs"/>
          <w:rtl/>
        </w:rPr>
        <w:t>عاصف</w:t>
      </w:r>
      <w:r w:rsidRPr="009D6DBD">
        <w:rPr>
          <w:rStyle w:val="libArabicChar"/>
          <w:rtl/>
        </w:rPr>
        <w:t xml:space="preserve"> </w:t>
      </w:r>
      <w:r w:rsidRPr="009D6DBD">
        <w:rPr>
          <w:rStyle w:val="libArabicChar"/>
          <w:rFonts w:hint="cs"/>
          <w:rtl/>
        </w:rPr>
        <w:t>و</w:t>
      </w:r>
      <w:r w:rsidRPr="009D6DBD">
        <w:rPr>
          <w:rStyle w:val="libArabicChar"/>
          <w:rtl/>
        </w:rPr>
        <w:t xml:space="preserve"> </w:t>
      </w:r>
      <w:r w:rsidRPr="009D6DBD">
        <w:rPr>
          <w:rStyle w:val="libArabicChar"/>
          <w:rFonts w:hint="cs"/>
          <w:rtl/>
        </w:rPr>
        <w:t>جاء</w:t>
      </w:r>
      <w:r w:rsidRPr="009D6DBD">
        <w:rPr>
          <w:rStyle w:val="libArabicChar"/>
          <w:rtl/>
        </w:rPr>
        <w:t xml:space="preserve"> </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الموج</w:t>
      </w:r>
      <w:r w:rsidRPr="009D6DBD">
        <w:rPr>
          <w:rStyle w:val="libArabicChar"/>
          <w:rtl/>
        </w:rPr>
        <w:t xml:space="preserve"> </w:t>
      </w:r>
      <w:r w:rsidRPr="009D6DBD">
        <w:rPr>
          <w:rStyle w:val="libArabicChar"/>
          <w:rFonts w:hint="cs"/>
          <w:rtl/>
        </w:rPr>
        <w:t>من</w:t>
      </w:r>
      <w:r w:rsidRPr="009D6DBD">
        <w:rPr>
          <w:rStyle w:val="libArabicChar"/>
          <w:rtl/>
        </w:rPr>
        <w:t xml:space="preserve"> </w:t>
      </w:r>
      <w:r w:rsidRPr="009D6DBD">
        <w:rPr>
          <w:rStyle w:val="libArabicChar"/>
          <w:rFonts w:hint="cs"/>
          <w:rtl/>
        </w:rPr>
        <w:t>كل</w:t>
      </w:r>
      <w:r w:rsidRPr="009D6DBD">
        <w:rPr>
          <w:rStyle w:val="libArabicChar"/>
          <w:rtl/>
        </w:rPr>
        <w:t xml:space="preserve"> </w:t>
      </w:r>
      <w:r w:rsidRPr="009D6DBD">
        <w:rPr>
          <w:rStyle w:val="libArabicChar"/>
          <w:rFonts w:hint="cs"/>
          <w:rtl/>
        </w:rPr>
        <w:t>مكان</w:t>
      </w:r>
      <w:r w:rsidRPr="009D6DBD">
        <w:rPr>
          <w:rStyle w:val="libArabicChar"/>
          <w:rtl/>
        </w:rPr>
        <w:t xml:space="preserve"> </w:t>
      </w:r>
      <w:r w:rsidRPr="009D6DBD">
        <w:rPr>
          <w:rStyle w:val="libArabicChar"/>
          <w:rFonts w:hint="cs"/>
          <w:rtl/>
        </w:rPr>
        <w:t>و</w:t>
      </w:r>
      <w:r w:rsidRPr="009D6DBD">
        <w:rPr>
          <w:rStyle w:val="libArabicChar"/>
          <w:rtl/>
        </w:rPr>
        <w:t xml:space="preserve"> </w:t>
      </w:r>
      <w:r w:rsidRPr="009D6DBD">
        <w:rPr>
          <w:rStyle w:val="libArabicChar"/>
          <w:rFonts w:hint="cs"/>
          <w:rtl/>
        </w:rPr>
        <w:t>ظنوا</w:t>
      </w:r>
      <w:r w:rsidRPr="009D6DBD">
        <w:rPr>
          <w:rStyle w:val="libArabicChar"/>
          <w:rtl/>
        </w:rPr>
        <w:t xml:space="preserve"> </w:t>
      </w:r>
      <w:r w:rsidRPr="009D6DBD">
        <w:rPr>
          <w:rStyle w:val="libArabicChar"/>
          <w:rFonts w:hint="cs"/>
          <w:rtl/>
        </w:rPr>
        <w:t>ان</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اح</w:t>
      </w:r>
      <w:r w:rsidRPr="009D6DBD">
        <w:rPr>
          <w:rStyle w:val="libArabicChar"/>
          <w:rtl/>
        </w:rPr>
        <w:t>يط ب</w:t>
      </w:r>
      <w:r w:rsidR="009C3D60" w:rsidRPr="0068406A">
        <w:rPr>
          <w:rStyle w:val="libArabicChar"/>
          <w:rFonts w:hint="cs"/>
          <w:rtl/>
        </w:rPr>
        <w:t>ه</w:t>
      </w:r>
      <w:r w:rsidRPr="009D6DBD">
        <w:rPr>
          <w:rStyle w:val="libArabicChar"/>
          <w:rFonts w:hint="cs"/>
          <w:rtl/>
        </w:rPr>
        <w:t>م</w:t>
      </w:r>
    </w:p>
    <w:p w:rsidR="008E5E76" w:rsidRDefault="008E5E76" w:rsidP="008E5E76">
      <w:pPr>
        <w:pStyle w:val="libNormal"/>
        <w:rPr>
          <w:rtl/>
        </w:rPr>
      </w:pPr>
      <w:r>
        <w:rPr>
          <w:rtl/>
        </w:rPr>
        <w:t>8_ بادبانى كشتيو</w:t>
      </w:r>
      <w:r w:rsidR="007C7B0E">
        <w:rPr>
          <w:rtl/>
        </w:rPr>
        <w:t xml:space="preserve">ں </w:t>
      </w:r>
      <w:r>
        <w:rPr>
          <w:rtl/>
        </w:rPr>
        <w:t>كے ذريعے درياؤ</w:t>
      </w:r>
      <w:r w:rsidR="007C7B0E">
        <w:rPr>
          <w:rtl/>
        </w:rPr>
        <w:t xml:space="preserve">ں </w:t>
      </w:r>
      <w:r>
        <w:rPr>
          <w:rtl/>
        </w:rPr>
        <w:t>كو طے كرنا ايسا سفرہے جو اميد و خوف كے ہمراہ ہے_</w:t>
      </w:r>
    </w:p>
    <w:p w:rsidR="008E5E76" w:rsidRDefault="008E5E76" w:rsidP="009D6DBD">
      <w:pPr>
        <w:pStyle w:val="libArabic"/>
        <w:rPr>
          <w:rtl/>
        </w:rPr>
      </w:pPr>
      <w:r>
        <w:rPr>
          <w:rFonts w:hint="eastAsia"/>
          <w:rtl/>
        </w:rPr>
        <w:t>حتى</w:t>
      </w:r>
      <w:r>
        <w:rPr>
          <w:rtl/>
        </w:rPr>
        <w:t xml:space="preserve"> اذا كنتم فى الفلك ... و فرحوا ب</w:t>
      </w:r>
      <w:r w:rsidR="009C3D60" w:rsidRPr="0006486E">
        <w:rPr>
          <w:rFonts w:hint="cs"/>
          <w:rtl/>
        </w:rPr>
        <w:t>ه</w:t>
      </w:r>
      <w:r>
        <w:rPr>
          <w:rFonts w:hint="cs"/>
          <w:rtl/>
        </w:rPr>
        <w:t>ا</w:t>
      </w:r>
      <w:r>
        <w:rPr>
          <w:rtl/>
        </w:rPr>
        <w:t xml:space="preserve"> ... </w:t>
      </w:r>
      <w:r>
        <w:rPr>
          <w:rFonts w:hint="cs"/>
          <w:rtl/>
        </w:rPr>
        <w:t>و</w:t>
      </w:r>
      <w:r>
        <w:rPr>
          <w:rtl/>
        </w:rPr>
        <w:t xml:space="preserve"> </w:t>
      </w:r>
      <w:r>
        <w:rPr>
          <w:rFonts w:hint="cs"/>
          <w:rtl/>
        </w:rPr>
        <w:t>ظنوا</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احي</w:t>
      </w:r>
      <w:r>
        <w:rPr>
          <w:rtl/>
        </w:rPr>
        <w:t>ط ب</w:t>
      </w:r>
      <w:r w:rsidR="009C3D60" w:rsidRPr="0006486E">
        <w:rPr>
          <w:rFonts w:hint="cs"/>
          <w:rtl/>
        </w:rPr>
        <w:t>ه</w:t>
      </w:r>
      <w:r>
        <w:rPr>
          <w:rFonts w:hint="cs"/>
          <w:rtl/>
        </w:rPr>
        <w:t>م</w:t>
      </w:r>
    </w:p>
    <w:p w:rsidR="008E5E76" w:rsidRDefault="008E5E76" w:rsidP="008E5E76">
      <w:pPr>
        <w:pStyle w:val="libNormal"/>
        <w:rPr>
          <w:rtl/>
        </w:rPr>
      </w:pPr>
      <w:r>
        <w:rPr>
          <w:rtl/>
        </w:rPr>
        <w:t>9_ تيز ہواؤ</w:t>
      </w:r>
      <w:r w:rsidR="007C7B0E">
        <w:rPr>
          <w:rtl/>
        </w:rPr>
        <w:t xml:space="preserve">ں </w:t>
      </w:r>
      <w:r>
        <w:rPr>
          <w:rtl/>
        </w:rPr>
        <w:t>كا چلنا دريا كے طوفانى ہونے اور لہرو</w:t>
      </w:r>
      <w:r w:rsidR="007C7B0E">
        <w:rPr>
          <w:rtl/>
        </w:rPr>
        <w:t xml:space="preserve">ں </w:t>
      </w:r>
      <w:r>
        <w:rPr>
          <w:rtl/>
        </w:rPr>
        <w:t>كے اٹھنے كا سبب بنتا ہے _</w:t>
      </w:r>
    </w:p>
    <w:p w:rsidR="008E5E76" w:rsidRDefault="008E5E76" w:rsidP="009D6DBD">
      <w:pPr>
        <w:pStyle w:val="libArabic"/>
        <w:rPr>
          <w:rtl/>
        </w:rPr>
      </w:pPr>
      <w:r>
        <w:rPr>
          <w:rFonts w:hint="eastAsia"/>
          <w:rtl/>
        </w:rPr>
        <w:t>جاء</w:t>
      </w:r>
      <w:r>
        <w:rPr>
          <w:rtl/>
        </w:rPr>
        <w:t xml:space="preserve"> ت</w:t>
      </w:r>
      <w:r w:rsidR="009C3D60" w:rsidRPr="0006486E">
        <w:rPr>
          <w:rFonts w:hint="cs"/>
          <w:rtl/>
        </w:rPr>
        <w:t>ه</w:t>
      </w:r>
      <w:r>
        <w:rPr>
          <w:rFonts w:hint="cs"/>
          <w:rtl/>
        </w:rPr>
        <w:t>ا</w:t>
      </w:r>
      <w:r>
        <w:rPr>
          <w:rtl/>
        </w:rPr>
        <w:t xml:space="preserve"> </w:t>
      </w:r>
      <w:r>
        <w:rPr>
          <w:rFonts w:hint="cs"/>
          <w:rtl/>
        </w:rPr>
        <w:t>ريح</w:t>
      </w:r>
      <w:r>
        <w:rPr>
          <w:rtl/>
        </w:rPr>
        <w:t xml:space="preserve"> </w:t>
      </w:r>
      <w:r>
        <w:rPr>
          <w:rFonts w:hint="cs"/>
          <w:rtl/>
        </w:rPr>
        <w:t>عاصف</w:t>
      </w:r>
      <w:r>
        <w:rPr>
          <w:rtl/>
        </w:rPr>
        <w:t xml:space="preserve"> </w:t>
      </w:r>
      <w:r>
        <w:rPr>
          <w:rFonts w:hint="cs"/>
          <w:rtl/>
        </w:rPr>
        <w:t>و</w:t>
      </w:r>
      <w:r>
        <w:rPr>
          <w:rtl/>
        </w:rPr>
        <w:t xml:space="preserve"> </w:t>
      </w:r>
      <w:r>
        <w:rPr>
          <w:rFonts w:hint="cs"/>
          <w:rtl/>
        </w:rPr>
        <w:t>جائ</w:t>
      </w:r>
      <w:r w:rsidR="009C3D60" w:rsidRPr="0006486E">
        <w:rPr>
          <w:rFonts w:hint="cs"/>
          <w:rtl/>
        </w:rPr>
        <w:t>ه</w:t>
      </w:r>
      <w:r>
        <w:rPr>
          <w:rFonts w:hint="cs"/>
          <w:rtl/>
        </w:rPr>
        <w:t>م</w:t>
      </w:r>
      <w:r>
        <w:rPr>
          <w:rtl/>
        </w:rPr>
        <w:t xml:space="preserve"> </w:t>
      </w:r>
      <w:r>
        <w:rPr>
          <w:rFonts w:hint="cs"/>
          <w:rtl/>
        </w:rPr>
        <w:t>الموج</w:t>
      </w:r>
      <w:r>
        <w:rPr>
          <w:rtl/>
        </w:rPr>
        <w:t xml:space="preserve"> </w:t>
      </w:r>
      <w:r>
        <w:rPr>
          <w:rFonts w:hint="cs"/>
          <w:rtl/>
        </w:rPr>
        <w:t>من</w:t>
      </w:r>
      <w:r>
        <w:rPr>
          <w:rtl/>
        </w:rPr>
        <w:t xml:space="preserve"> </w:t>
      </w:r>
      <w:r>
        <w:rPr>
          <w:rFonts w:hint="cs"/>
          <w:rtl/>
        </w:rPr>
        <w:t>كل</w:t>
      </w:r>
      <w:r>
        <w:rPr>
          <w:rtl/>
        </w:rPr>
        <w:t xml:space="preserve"> مكان</w:t>
      </w:r>
    </w:p>
    <w:p w:rsidR="008E5E76" w:rsidRDefault="008E5E76" w:rsidP="008E5E76">
      <w:pPr>
        <w:pStyle w:val="libNormal"/>
        <w:rPr>
          <w:rtl/>
        </w:rPr>
      </w:pPr>
      <w:r>
        <w:rPr>
          <w:rtl/>
        </w:rPr>
        <w:t>10_ دريا كا طوفانى ہوجانا اور كشتى كے غرق ہونے كے خطرے كا احساس كرنا ان لمحات مي</w:t>
      </w:r>
      <w:r w:rsidR="007C7B0E">
        <w:rPr>
          <w:rtl/>
        </w:rPr>
        <w:t xml:space="preserve">ں </w:t>
      </w:r>
      <w:r>
        <w:rPr>
          <w:rtl/>
        </w:rPr>
        <w:t>سے ہے جن مي</w:t>
      </w:r>
      <w:r w:rsidR="007C7B0E">
        <w:rPr>
          <w:rtl/>
        </w:rPr>
        <w:t xml:space="preserve">ں </w:t>
      </w:r>
      <w:r>
        <w:rPr>
          <w:rtl/>
        </w:rPr>
        <w:t>انسان خدا تعالى اور اسكى بارگاہ مي</w:t>
      </w:r>
      <w:r w:rsidR="007C7B0E">
        <w:rPr>
          <w:rtl/>
        </w:rPr>
        <w:t xml:space="preserve">ں </w:t>
      </w:r>
      <w:r>
        <w:rPr>
          <w:rtl/>
        </w:rPr>
        <w:t>خالصانہ راز و نياز كرنے كى طرف توجہ كرتا ہے_</w:t>
      </w:r>
    </w:p>
    <w:p w:rsidR="008E5E76" w:rsidRDefault="008E5E76" w:rsidP="009D6DBD">
      <w:pPr>
        <w:pStyle w:val="libArabic"/>
        <w:rPr>
          <w:rtl/>
        </w:rPr>
      </w:pPr>
      <w:r>
        <w:rPr>
          <w:rFonts w:hint="eastAsia"/>
          <w:rtl/>
        </w:rPr>
        <w:t>و</w:t>
      </w:r>
      <w:r>
        <w:rPr>
          <w:rtl/>
        </w:rPr>
        <w:t xml:space="preserve"> جاء </w:t>
      </w:r>
      <w:r w:rsidR="009C3D60" w:rsidRPr="0006486E">
        <w:rPr>
          <w:rFonts w:hint="cs"/>
          <w:rtl/>
        </w:rPr>
        <w:t>ه</w:t>
      </w:r>
      <w:r>
        <w:rPr>
          <w:rFonts w:hint="cs"/>
          <w:rtl/>
        </w:rPr>
        <w:t>م</w:t>
      </w:r>
      <w:r>
        <w:rPr>
          <w:rtl/>
        </w:rPr>
        <w:t xml:space="preserve"> </w:t>
      </w:r>
      <w:r>
        <w:rPr>
          <w:rFonts w:hint="cs"/>
          <w:rtl/>
        </w:rPr>
        <w:t>الموج</w:t>
      </w:r>
      <w:r>
        <w:rPr>
          <w:rtl/>
        </w:rPr>
        <w:t xml:space="preserve"> </w:t>
      </w:r>
      <w:r>
        <w:rPr>
          <w:rFonts w:hint="cs"/>
          <w:rtl/>
        </w:rPr>
        <w:t>من</w:t>
      </w:r>
      <w:r>
        <w:rPr>
          <w:rtl/>
        </w:rPr>
        <w:t xml:space="preserve"> </w:t>
      </w:r>
      <w:r>
        <w:rPr>
          <w:rFonts w:hint="cs"/>
          <w:rtl/>
        </w:rPr>
        <w:t>كل</w:t>
      </w:r>
      <w:r>
        <w:rPr>
          <w:rtl/>
        </w:rPr>
        <w:t xml:space="preserve"> </w:t>
      </w:r>
      <w:r>
        <w:rPr>
          <w:rFonts w:hint="cs"/>
          <w:rtl/>
        </w:rPr>
        <w:t>مكان</w:t>
      </w:r>
      <w:r>
        <w:rPr>
          <w:rtl/>
        </w:rPr>
        <w:t xml:space="preserve"> </w:t>
      </w:r>
      <w:r>
        <w:rPr>
          <w:rFonts w:hint="cs"/>
          <w:rtl/>
        </w:rPr>
        <w:t>وظنوا</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احيط</w:t>
      </w:r>
      <w:r>
        <w:rPr>
          <w:rtl/>
        </w:rPr>
        <w:t xml:space="preserve"> </w:t>
      </w:r>
      <w:r>
        <w:rPr>
          <w:rFonts w:hint="cs"/>
          <w:rtl/>
        </w:rPr>
        <w:t>ب</w:t>
      </w:r>
      <w:r w:rsidR="009C3D60" w:rsidRPr="0006486E">
        <w:rPr>
          <w:rFonts w:hint="cs"/>
          <w:rtl/>
        </w:rPr>
        <w:t>ه</w:t>
      </w:r>
      <w:r>
        <w:rPr>
          <w:rFonts w:hint="cs"/>
          <w:rtl/>
        </w:rPr>
        <w:t>م</w:t>
      </w:r>
      <w:r>
        <w:rPr>
          <w:rtl/>
        </w:rPr>
        <w:t xml:space="preserve"> </w:t>
      </w:r>
      <w:r>
        <w:rPr>
          <w:rFonts w:hint="cs"/>
          <w:rtl/>
        </w:rPr>
        <w:t>دعوا</w:t>
      </w:r>
      <w:r>
        <w:rPr>
          <w:rtl/>
        </w:rPr>
        <w:t xml:space="preserve"> </w:t>
      </w:r>
      <w:r>
        <w:rPr>
          <w:rFonts w:hint="cs"/>
          <w:rtl/>
        </w:rPr>
        <w:t>الل</w:t>
      </w:r>
      <w:r w:rsidR="009C3D60" w:rsidRPr="0006486E">
        <w:rPr>
          <w:rFonts w:hint="cs"/>
          <w:rtl/>
        </w:rPr>
        <w:t>ه</w:t>
      </w:r>
      <w:r>
        <w:rPr>
          <w:rtl/>
        </w:rPr>
        <w:t xml:space="preserve"> </w:t>
      </w:r>
      <w:r>
        <w:rPr>
          <w:rFonts w:hint="cs"/>
          <w:rtl/>
        </w:rPr>
        <w:t>مخلصين</w:t>
      </w:r>
      <w:r>
        <w:rPr>
          <w:rtl/>
        </w:rPr>
        <w:t xml:space="preserve"> </w:t>
      </w:r>
      <w:r>
        <w:rPr>
          <w:rFonts w:hint="cs"/>
          <w:rtl/>
        </w:rPr>
        <w:t>ل</w:t>
      </w:r>
      <w:r w:rsidR="009C3D60" w:rsidRPr="0006486E">
        <w:rPr>
          <w:rFonts w:hint="cs"/>
          <w:rtl/>
        </w:rPr>
        <w:t>ه</w:t>
      </w:r>
      <w:r>
        <w:rPr>
          <w:rtl/>
        </w:rPr>
        <w:t xml:space="preserve"> </w:t>
      </w:r>
      <w:r>
        <w:rPr>
          <w:rFonts w:hint="cs"/>
          <w:rtl/>
        </w:rPr>
        <w:t>الدين</w:t>
      </w:r>
    </w:p>
    <w:p w:rsidR="008E5E76" w:rsidRDefault="008E5E76" w:rsidP="008E5E76">
      <w:pPr>
        <w:pStyle w:val="libNormal"/>
        <w:rPr>
          <w:rtl/>
        </w:rPr>
      </w:pPr>
      <w:r>
        <w:rPr>
          <w:rtl/>
        </w:rPr>
        <w:t>11_ انسان كے يہا</w:t>
      </w:r>
      <w:r w:rsidR="007C7B0E">
        <w:rPr>
          <w:rtl/>
        </w:rPr>
        <w:t xml:space="preserve">ں </w:t>
      </w:r>
      <w:r>
        <w:rPr>
          <w:rtl/>
        </w:rPr>
        <w:t>دنيا كا آجانا اسكے خدا سے غفلت اور دنيا كااس سے پيٹھ پھير جانا اسكے خدا كى طرف توجہ كا عامل ہے_</w:t>
      </w:r>
    </w:p>
    <w:p w:rsidR="008E5E76" w:rsidRPr="00D161B9" w:rsidRDefault="008E5E76" w:rsidP="009E4BFA">
      <w:pPr>
        <w:pStyle w:val="libArabic"/>
        <w:rPr>
          <w:rtl/>
        </w:rPr>
      </w:pPr>
      <w:r w:rsidRPr="00D161B9">
        <w:rPr>
          <w:rFonts w:hint="eastAsia"/>
          <w:rtl/>
        </w:rPr>
        <w:t>و</w:t>
      </w:r>
      <w:r w:rsidRPr="00D161B9">
        <w:rPr>
          <w:rtl/>
        </w:rPr>
        <w:t xml:space="preserve"> جرين ب</w:t>
      </w:r>
      <w:r w:rsidR="00D161B9" w:rsidRPr="00D161B9">
        <w:rPr>
          <w:rFonts w:hint="cs"/>
          <w:rtl/>
        </w:rPr>
        <w:t>ه</w:t>
      </w:r>
      <w:r w:rsidRPr="00D161B9">
        <w:rPr>
          <w:rtl/>
        </w:rPr>
        <w:t>م بريح طيبة و فرحوا ب</w:t>
      </w:r>
      <w:r w:rsidR="00D161B9" w:rsidRPr="00D161B9">
        <w:rPr>
          <w:rFonts w:hint="cs"/>
          <w:rtl/>
        </w:rPr>
        <w:t>ه</w:t>
      </w:r>
      <w:r w:rsidRPr="00D161B9">
        <w:rPr>
          <w:rtl/>
        </w:rPr>
        <w:t>ا جائت</w:t>
      </w:r>
      <w:r w:rsidR="00D161B9" w:rsidRPr="00D161B9">
        <w:rPr>
          <w:rFonts w:hint="cs"/>
          <w:rtl/>
        </w:rPr>
        <w:t>ه</w:t>
      </w:r>
      <w:r w:rsidRPr="00D161B9">
        <w:rPr>
          <w:rtl/>
        </w:rPr>
        <w:t>ا ريح عاصف ... و ظنوا ان</w:t>
      </w:r>
      <w:r w:rsidR="00D161B9" w:rsidRPr="00D161B9">
        <w:rPr>
          <w:rFonts w:hint="cs"/>
          <w:rtl/>
        </w:rPr>
        <w:t>ه</w:t>
      </w:r>
      <w:r w:rsidRPr="00D161B9">
        <w:rPr>
          <w:rtl/>
        </w:rPr>
        <w:t>م احيط ب</w:t>
      </w:r>
      <w:r w:rsidR="00D161B9" w:rsidRPr="00D161B9">
        <w:rPr>
          <w:rFonts w:hint="cs"/>
          <w:rtl/>
        </w:rPr>
        <w:t>ه</w:t>
      </w:r>
      <w:r w:rsidRPr="00D161B9">
        <w:rPr>
          <w:rtl/>
        </w:rPr>
        <w:t>م دعوا ال</w:t>
      </w:r>
      <w:r w:rsidRPr="009E4BFA">
        <w:rPr>
          <w:rtl/>
        </w:rPr>
        <w:t>ل</w:t>
      </w:r>
      <w:r w:rsidR="009E4BFA" w:rsidRPr="009E4BFA">
        <w:rPr>
          <w:rFonts w:hint="cs"/>
          <w:rtl/>
        </w:rPr>
        <w:t>ه</w:t>
      </w:r>
      <w:r w:rsidRPr="00D161B9">
        <w:rPr>
          <w:rtl/>
        </w:rPr>
        <w:t xml:space="preserve"> </w:t>
      </w:r>
      <w:r w:rsidRPr="00D161B9">
        <w:rPr>
          <w:rFonts w:hint="cs"/>
          <w:rtl/>
        </w:rPr>
        <w:t>مخلصين</w:t>
      </w:r>
      <w:r w:rsidRPr="00D161B9">
        <w:rPr>
          <w:rtl/>
        </w:rPr>
        <w:t xml:space="preserve"> </w:t>
      </w:r>
      <w:r w:rsidRPr="00D161B9">
        <w:rPr>
          <w:rFonts w:hint="cs"/>
          <w:rtl/>
        </w:rPr>
        <w:t>ل</w:t>
      </w:r>
      <w:r w:rsidR="00D161B9" w:rsidRPr="00D161B9">
        <w:rPr>
          <w:rFonts w:hint="cs"/>
          <w:rtl/>
        </w:rPr>
        <w:t>ه</w:t>
      </w:r>
      <w:r w:rsidRPr="00D161B9">
        <w:rPr>
          <w:rtl/>
        </w:rPr>
        <w:t xml:space="preserve"> الدين</w:t>
      </w:r>
    </w:p>
    <w:p w:rsidR="009D6DBD" w:rsidRDefault="00A92F5E" w:rsidP="00462002">
      <w:pPr>
        <w:pStyle w:val="libPoemTini"/>
        <w:rPr>
          <w:rtl/>
        </w:rPr>
      </w:pPr>
      <w:r>
        <w:rPr>
          <w:rtl/>
        </w:rPr>
        <w:br w:type="page"/>
      </w:r>
    </w:p>
    <w:p w:rsidR="008E5E76" w:rsidRDefault="008E5E76" w:rsidP="009D6DBD">
      <w:pPr>
        <w:pStyle w:val="libNormal"/>
        <w:rPr>
          <w:rtl/>
        </w:rPr>
      </w:pPr>
      <w:r>
        <w:rPr>
          <w:rtl/>
        </w:rPr>
        <w:lastRenderedPageBreak/>
        <w:t>12_توحيد اور صرف خدا كى ربوبيت كا اعتقاد انسان كى فطرت اور سرشت مي</w:t>
      </w:r>
      <w:r w:rsidR="007C7B0E">
        <w:rPr>
          <w:rtl/>
        </w:rPr>
        <w:t xml:space="preserve">ں </w:t>
      </w:r>
      <w:r>
        <w:rPr>
          <w:rtl/>
        </w:rPr>
        <w:t>موجود ہے_</w:t>
      </w:r>
    </w:p>
    <w:p w:rsidR="008E5E76" w:rsidRDefault="008E5E76" w:rsidP="009D6DBD">
      <w:pPr>
        <w:pStyle w:val="libArabic"/>
        <w:rPr>
          <w:rtl/>
        </w:rPr>
      </w:pPr>
      <w:r>
        <w:rPr>
          <w:rFonts w:hint="eastAsia"/>
          <w:rtl/>
        </w:rPr>
        <w:t>و</w:t>
      </w:r>
      <w:r>
        <w:rPr>
          <w:rtl/>
        </w:rPr>
        <w:t xml:space="preserve"> جائ</w:t>
      </w:r>
      <w:r w:rsidR="009C3D60" w:rsidRPr="0006486E">
        <w:rPr>
          <w:rFonts w:hint="cs"/>
          <w:rtl/>
        </w:rPr>
        <w:t>ه</w:t>
      </w:r>
      <w:r>
        <w:rPr>
          <w:rFonts w:hint="cs"/>
          <w:rtl/>
        </w:rPr>
        <w:t>م</w:t>
      </w:r>
      <w:r>
        <w:rPr>
          <w:rtl/>
        </w:rPr>
        <w:t xml:space="preserve"> </w:t>
      </w:r>
      <w:r>
        <w:rPr>
          <w:rFonts w:hint="cs"/>
          <w:rtl/>
        </w:rPr>
        <w:t>الموج</w:t>
      </w:r>
      <w:r>
        <w:rPr>
          <w:rtl/>
        </w:rPr>
        <w:t xml:space="preserve"> </w:t>
      </w:r>
      <w:r>
        <w:rPr>
          <w:rFonts w:hint="cs"/>
          <w:rtl/>
        </w:rPr>
        <w:t>من</w:t>
      </w:r>
      <w:r>
        <w:rPr>
          <w:rtl/>
        </w:rPr>
        <w:t xml:space="preserve"> </w:t>
      </w:r>
      <w:r>
        <w:rPr>
          <w:rFonts w:hint="cs"/>
          <w:rtl/>
        </w:rPr>
        <w:t>كل</w:t>
      </w:r>
      <w:r>
        <w:rPr>
          <w:rtl/>
        </w:rPr>
        <w:t xml:space="preserve"> </w:t>
      </w:r>
      <w:r>
        <w:rPr>
          <w:rFonts w:hint="cs"/>
          <w:rtl/>
        </w:rPr>
        <w:t>مكان</w:t>
      </w:r>
      <w:r>
        <w:rPr>
          <w:rtl/>
        </w:rPr>
        <w:t xml:space="preserve"> </w:t>
      </w:r>
      <w:r>
        <w:rPr>
          <w:rFonts w:hint="cs"/>
          <w:rtl/>
        </w:rPr>
        <w:t>وظنوا</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احيط</w:t>
      </w:r>
      <w:r>
        <w:rPr>
          <w:rtl/>
        </w:rPr>
        <w:t xml:space="preserve"> </w:t>
      </w:r>
      <w:r>
        <w:rPr>
          <w:rFonts w:hint="cs"/>
          <w:rtl/>
        </w:rPr>
        <w:t>ب</w:t>
      </w:r>
      <w:r w:rsidR="009C3D60" w:rsidRPr="0006486E">
        <w:rPr>
          <w:rFonts w:hint="cs"/>
          <w:rtl/>
        </w:rPr>
        <w:t>ه</w:t>
      </w:r>
      <w:r>
        <w:rPr>
          <w:rFonts w:hint="cs"/>
          <w:rtl/>
        </w:rPr>
        <w:t>م</w:t>
      </w:r>
      <w:r>
        <w:rPr>
          <w:rtl/>
        </w:rPr>
        <w:t xml:space="preserve"> </w:t>
      </w:r>
      <w:r>
        <w:rPr>
          <w:rFonts w:hint="cs"/>
          <w:rtl/>
        </w:rPr>
        <w:t>دعوا</w:t>
      </w:r>
      <w:r>
        <w:rPr>
          <w:rtl/>
        </w:rPr>
        <w:t xml:space="preserve"> </w:t>
      </w:r>
      <w:r>
        <w:rPr>
          <w:rFonts w:hint="cs"/>
          <w:rtl/>
        </w:rPr>
        <w:t>الل</w:t>
      </w:r>
      <w:r w:rsidR="009C3D60" w:rsidRPr="0006486E">
        <w:rPr>
          <w:rFonts w:hint="cs"/>
          <w:rtl/>
        </w:rPr>
        <w:t>ه</w:t>
      </w:r>
      <w:r>
        <w:rPr>
          <w:rtl/>
        </w:rPr>
        <w:t xml:space="preserve"> </w:t>
      </w:r>
      <w:r>
        <w:rPr>
          <w:rFonts w:hint="cs"/>
          <w:rtl/>
        </w:rPr>
        <w:t>مخلصين</w:t>
      </w:r>
      <w:r>
        <w:rPr>
          <w:rtl/>
        </w:rPr>
        <w:t xml:space="preserve"> </w:t>
      </w:r>
      <w:r>
        <w:rPr>
          <w:rFonts w:hint="cs"/>
          <w:rtl/>
        </w:rPr>
        <w:t>ل</w:t>
      </w:r>
      <w:r w:rsidR="009C3D60" w:rsidRPr="0006486E">
        <w:rPr>
          <w:rFonts w:hint="cs"/>
          <w:rtl/>
        </w:rPr>
        <w:t>ه</w:t>
      </w:r>
      <w:r>
        <w:rPr>
          <w:rtl/>
        </w:rPr>
        <w:t xml:space="preserve"> </w:t>
      </w:r>
      <w:r>
        <w:rPr>
          <w:rFonts w:hint="cs"/>
          <w:rtl/>
        </w:rPr>
        <w:t>الدين</w:t>
      </w:r>
    </w:p>
    <w:p w:rsidR="008E5E76" w:rsidRDefault="008E5E76" w:rsidP="009D6DBD">
      <w:pPr>
        <w:pStyle w:val="libNormal"/>
        <w:rPr>
          <w:rtl/>
        </w:rPr>
      </w:pPr>
      <w:r>
        <w:rPr>
          <w:rtl/>
        </w:rPr>
        <w:t>13_ مجبور ہو جانے اور موت كے خطرے كے احساس كا وقت انسان كى توحيدى فطرت كے جلوہ گر ہونے اور اسكے شرك سے رخ موڑلينے كا وقت ہے_</w:t>
      </w:r>
      <w:r w:rsidRPr="009D6DBD">
        <w:rPr>
          <w:rStyle w:val="libArabicChar"/>
          <w:rFonts w:hint="eastAsia"/>
          <w:rtl/>
        </w:rPr>
        <w:t>و</w:t>
      </w:r>
      <w:r w:rsidRPr="009D6DBD">
        <w:rPr>
          <w:rStyle w:val="libArabicChar"/>
          <w:rtl/>
        </w:rPr>
        <w:t xml:space="preserve"> جائ</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الموج</w:t>
      </w:r>
      <w:r w:rsidRPr="009D6DBD">
        <w:rPr>
          <w:rStyle w:val="libArabicChar"/>
          <w:rtl/>
        </w:rPr>
        <w:t xml:space="preserve"> </w:t>
      </w:r>
      <w:r w:rsidRPr="009D6DBD">
        <w:rPr>
          <w:rStyle w:val="libArabicChar"/>
          <w:rFonts w:hint="cs"/>
          <w:rtl/>
        </w:rPr>
        <w:t>من</w:t>
      </w:r>
      <w:r w:rsidRPr="009D6DBD">
        <w:rPr>
          <w:rStyle w:val="libArabicChar"/>
          <w:rtl/>
        </w:rPr>
        <w:t xml:space="preserve"> </w:t>
      </w:r>
      <w:r w:rsidRPr="009D6DBD">
        <w:rPr>
          <w:rStyle w:val="libArabicChar"/>
          <w:rFonts w:hint="cs"/>
          <w:rtl/>
        </w:rPr>
        <w:t>كل</w:t>
      </w:r>
      <w:r w:rsidRPr="009D6DBD">
        <w:rPr>
          <w:rStyle w:val="libArabicChar"/>
          <w:rtl/>
        </w:rPr>
        <w:t xml:space="preserve"> </w:t>
      </w:r>
      <w:r w:rsidRPr="009D6DBD">
        <w:rPr>
          <w:rStyle w:val="libArabicChar"/>
          <w:rFonts w:hint="cs"/>
          <w:rtl/>
        </w:rPr>
        <w:t>مكان</w:t>
      </w:r>
      <w:r w:rsidRPr="009D6DBD">
        <w:rPr>
          <w:rStyle w:val="libArabicChar"/>
          <w:rtl/>
        </w:rPr>
        <w:t xml:space="preserve"> ... </w:t>
      </w:r>
      <w:r w:rsidRPr="009D6DBD">
        <w:rPr>
          <w:rStyle w:val="libArabicChar"/>
          <w:rFonts w:hint="cs"/>
          <w:rtl/>
        </w:rPr>
        <w:t>دعو</w:t>
      </w:r>
      <w:r w:rsidRPr="009D6DBD">
        <w:rPr>
          <w:rStyle w:val="libArabicChar"/>
          <w:rtl/>
        </w:rPr>
        <w:t xml:space="preserve"> </w:t>
      </w:r>
      <w:r w:rsidRPr="009D6DBD">
        <w:rPr>
          <w:rStyle w:val="libArabicChar"/>
          <w:rFonts w:hint="cs"/>
          <w:rtl/>
        </w:rPr>
        <w:t>ا</w:t>
      </w:r>
      <w:r w:rsidRPr="009D6DBD">
        <w:rPr>
          <w:rStyle w:val="libArabicChar"/>
          <w:rtl/>
        </w:rPr>
        <w:t xml:space="preserve"> </w:t>
      </w:r>
      <w:r w:rsidRPr="009D6DBD">
        <w:rPr>
          <w:rStyle w:val="libArabicChar"/>
          <w:rFonts w:hint="cs"/>
          <w:rtl/>
        </w:rPr>
        <w:t>الل</w:t>
      </w:r>
      <w:r w:rsidR="009C3D60" w:rsidRPr="0068406A">
        <w:rPr>
          <w:rStyle w:val="libArabicChar"/>
          <w:rFonts w:hint="cs"/>
          <w:rtl/>
        </w:rPr>
        <w:t>ه</w:t>
      </w:r>
      <w:r w:rsidRPr="009D6DBD">
        <w:rPr>
          <w:rStyle w:val="libArabicChar"/>
          <w:rtl/>
        </w:rPr>
        <w:t xml:space="preserve"> </w:t>
      </w:r>
      <w:r w:rsidRPr="009D6DBD">
        <w:rPr>
          <w:rStyle w:val="libArabicChar"/>
          <w:rFonts w:hint="cs"/>
          <w:rtl/>
        </w:rPr>
        <w:t>مخلصين</w:t>
      </w:r>
      <w:r w:rsidRPr="009D6DBD">
        <w:rPr>
          <w:rStyle w:val="libArabicChar"/>
          <w:rtl/>
        </w:rPr>
        <w:t xml:space="preserve"> </w:t>
      </w:r>
      <w:r w:rsidRPr="009D6DBD">
        <w:rPr>
          <w:rStyle w:val="libArabicChar"/>
          <w:rFonts w:hint="cs"/>
          <w:rtl/>
        </w:rPr>
        <w:t>ل</w:t>
      </w:r>
      <w:r w:rsidR="009C3D60" w:rsidRPr="0068406A">
        <w:rPr>
          <w:rStyle w:val="libArabicChar"/>
          <w:rFonts w:hint="cs"/>
          <w:rtl/>
        </w:rPr>
        <w:t>ه</w:t>
      </w:r>
      <w:r w:rsidRPr="009D6DBD">
        <w:rPr>
          <w:rStyle w:val="libArabicChar"/>
          <w:rtl/>
        </w:rPr>
        <w:t xml:space="preserve"> </w:t>
      </w:r>
      <w:r w:rsidRPr="009D6DBD">
        <w:rPr>
          <w:rStyle w:val="libArabicChar"/>
          <w:rFonts w:hint="cs"/>
          <w:rtl/>
        </w:rPr>
        <w:t>الدين</w:t>
      </w:r>
    </w:p>
    <w:p w:rsidR="008E5E76" w:rsidRDefault="008E5E76" w:rsidP="009D6DBD">
      <w:pPr>
        <w:pStyle w:val="libNormal"/>
        <w:rPr>
          <w:rtl/>
        </w:rPr>
      </w:pPr>
      <w:r>
        <w:rPr>
          <w:rtl/>
        </w:rPr>
        <w:t>14_ مجبورى اور موت كے خطرے كے وقت لوگ بارگاہ خداوندى مي</w:t>
      </w:r>
      <w:r w:rsidR="007C7B0E">
        <w:rPr>
          <w:rtl/>
        </w:rPr>
        <w:t xml:space="preserve">ں </w:t>
      </w:r>
      <w:r>
        <w:rPr>
          <w:rtl/>
        </w:rPr>
        <w:t>دعا كرتے ہي</w:t>
      </w:r>
      <w:r w:rsidR="007C7B0E">
        <w:rPr>
          <w:rtl/>
        </w:rPr>
        <w:t xml:space="preserve">ں </w:t>
      </w:r>
      <w:r>
        <w:rPr>
          <w:rtl/>
        </w:rPr>
        <w:t>اور مسلسل قسمي</w:t>
      </w:r>
      <w:r w:rsidR="007C7B0E">
        <w:rPr>
          <w:rtl/>
        </w:rPr>
        <w:t xml:space="preserve">ں </w:t>
      </w:r>
      <w:r>
        <w:rPr>
          <w:rtl/>
        </w:rPr>
        <w:t>كھا كھا كر كہتے ہي</w:t>
      </w:r>
      <w:r w:rsidR="007C7B0E">
        <w:rPr>
          <w:rtl/>
        </w:rPr>
        <w:t xml:space="preserve">ں </w:t>
      </w:r>
      <w:r>
        <w:rPr>
          <w:rtl/>
        </w:rPr>
        <w:t>كہ وہ اسكے شكر گزار بندے بني</w:t>
      </w:r>
      <w:r w:rsidR="007C7B0E">
        <w:rPr>
          <w:rtl/>
        </w:rPr>
        <w:t xml:space="preserve">ں </w:t>
      </w:r>
      <w:r>
        <w:rPr>
          <w:rtl/>
        </w:rPr>
        <w:t>گے_</w:t>
      </w:r>
      <w:r w:rsidRPr="009D6DBD">
        <w:rPr>
          <w:rStyle w:val="libArabicChar"/>
          <w:rFonts w:hint="eastAsia"/>
          <w:rtl/>
        </w:rPr>
        <w:t>وظنوا</w:t>
      </w:r>
      <w:r w:rsidRPr="009D6DBD">
        <w:rPr>
          <w:rStyle w:val="libArabicChar"/>
          <w:rtl/>
        </w:rPr>
        <w:t xml:space="preserve"> ان</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احيط</w:t>
      </w:r>
      <w:r w:rsidRPr="009D6DBD">
        <w:rPr>
          <w:rStyle w:val="libArabicChar"/>
          <w:rtl/>
        </w:rPr>
        <w:t xml:space="preserve"> </w:t>
      </w:r>
      <w:r w:rsidRPr="009D6DBD">
        <w:rPr>
          <w:rStyle w:val="libArabicChar"/>
          <w:rFonts w:hint="cs"/>
          <w:rtl/>
        </w:rPr>
        <w:t>ب</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دعوا</w:t>
      </w:r>
      <w:r w:rsidRPr="009D6DBD">
        <w:rPr>
          <w:rStyle w:val="libArabicChar"/>
          <w:rtl/>
        </w:rPr>
        <w:t xml:space="preserve"> </w:t>
      </w:r>
      <w:r w:rsidRPr="009D6DBD">
        <w:rPr>
          <w:rStyle w:val="libArabicChar"/>
          <w:rFonts w:hint="cs"/>
          <w:rtl/>
        </w:rPr>
        <w:t>الل</w:t>
      </w:r>
      <w:r w:rsidR="009C3D60" w:rsidRPr="0068406A">
        <w:rPr>
          <w:rStyle w:val="libArabicChar"/>
          <w:rFonts w:hint="cs"/>
          <w:rtl/>
        </w:rPr>
        <w:t>ه</w:t>
      </w:r>
      <w:r w:rsidRPr="009D6DBD">
        <w:rPr>
          <w:rStyle w:val="libArabicChar"/>
          <w:rtl/>
        </w:rPr>
        <w:t xml:space="preserve"> </w:t>
      </w:r>
      <w:r w:rsidRPr="009D6DBD">
        <w:rPr>
          <w:rStyle w:val="libArabicChar"/>
          <w:rFonts w:hint="cs"/>
          <w:rtl/>
        </w:rPr>
        <w:t>مخلصين</w:t>
      </w:r>
      <w:r w:rsidRPr="009D6DBD">
        <w:rPr>
          <w:rStyle w:val="libArabicChar"/>
          <w:rtl/>
        </w:rPr>
        <w:t xml:space="preserve"> </w:t>
      </w:r>
      <w:r w:rsidRPr="009D6DBD">
        <w:rPr>
          <w:rStyle w:val="libArabicChar"/>
          <w:rFonts w:hint="cs"/>
          <w:rtl/>
        </w:rPr>
        <w:t>ل</w:t>
      </w:r>
      <w:r w:rsidR="009C3D60" w:rsidRPr="0068406A">
        <w:rPr>
          <w:rStyle w:val="libArabicChar"/>
          <w:rFonts w:hint="cs"/>
          <w:rtl/>
        </w:rPr>
        <w:t>ه</w:t>
      </w:r>
      <w:r w:rsidRPr="009D6DBD">
        <w:rPr>
          <w:rStyle w:val="libArabicChar"/>
          <w:rtl/>
        </w:rPr>
        <w:t xml:space="preserve"> </w:t>
      </w:r>
      <w:r w:rsidRPr="009D6DBD">
        <w:rPr>
          <w:rStyle w:val="libArabicChar"/>
          <w:rFonts w:hint="cs"/>
          <w:rtl/>
        </w:rPr>
        <w:t>الدين</w:t>
      </w:r>
      <w:r w:rsidRPr="009D6DBD">
        <w:rPr>
          <w:rStyle w:val="libArabicChar"/>
          <w:rtl/>
        </w:rPr>
        <w:t xml:space="preserve"> </w:t>
      </w:r>
      <w:r w:rsidRPr="009D6DBD">
        <w:rPr>
          <w:rStyle w:val="libArabicChar"/>
          <w:rFonts w:hint="cs"/>
          <w:rtl/>
        </w:rPr>
        <w:t>لئن</w:t>
      </w:r>
      <w:r w:rsidRPr="009D6DBD">
        <w:rPr>
          <w:rStyle w:val="libArabicChar"/>
          <w:rtl/>
        </w:rPr>
        <w:t xml:space="preserve"> </w:t>
      </w:r>
      <w:r w:rsidRPr="009D6DBD">
        <w:rPr>
          <w:rStyle w:val="libArabicChar"/>
          <w:rFonts w:hint="cs"/>
          <w:rtl/>
        </w:rPr>
        <w:t>انجيتنا</w:t>
      </w:r>
      <w:r w:rsidRPr="009D6DBD">
        <w:rPr>
          <w:rStyle w:val="libArabicChar"/>
          <w:rtl/>
        </w:rPr>
        <w:t xml:space="preserve"> </w:t>
      </w:r>
      <w:r w:rsidRPr="009D6DBD">
        <w:rPr>
          <w:rStyle w:val="libArabicChar"/>
          <w:rFonts w:hint="cs"/>
          <w:rtl/>
        </w:rPr>
        <w:t>من</w:t>
      </w:r>
      <w:r w:rsidRPr="009D6DBD">
        <w:rPr>
          <w:rStyle w:val="libArabicChar"/>
          <w:rtl/>
        </w:rPr>
        <w:t xml:space="preserve"> </w:t>
      </w:r>
      <w:r w:rsidR="009C3D60" w:rsidRPr="0068406A">
        <w:rPr>
          <w:rStyle w:val="libArabicChar"/>
          <w:rFonts w:hint="cs"/>
          <w:rtl/>
        </w:rPr>
        <w:t>ه</w:t>
      </w:r>
      <w:r w:rsidRPr="009D6DBD">
        <w:rPr>
          <w:rStyle w:val="libArabicChar"/>
          <w:rFonts w:hint="cs"/>
          <w:rtl/>
        </w:rPr>
        <w:t>ذ</w:t>
      </w:r>
      <w:r w:rsidR="009C3D60" w:rsidRPr="0068406A">
        <w:rPr>
          <w:rStyle w:val="libArabicChar"/>
          <w:rFonts w:hint="cs"/>
          <w:rtl/>
        </w:rPr>
        <w:t>ه</w:t>
      </w:r>
      <w:r w:rsidRPr="009D6DBD">
        <w:rPr>
          <w:rStyle w:val="libArabicChar"/>
          <w:rtl/>
        </w:rPr>
        <w:t xml:space="preserve"> </w:t>
      </w:r>
      <w:r w:rsidRPr="009D6DBD">
        <w:rPr>
          <w:rStyle w:val="libArabicChar"/>
          <w:rFonts w:hint="cs"/>
          <w:rtl/>
        </w:rPr>
        <w:t>لنكونن</w:t>
      </w:r>
      <w:r w:rsidRPr="009D6DBD">
        <w:rPr>
          <w:rStyle w:val="libArabicChar"/>
          <w:rtl/>
        </w:rPr>
        <w:t xml:space="preserve"> </w:t>
      </w:r>
      <w:r w:rsidRPr="009D6DBD">
        <w:rPr>
          <w:rStyle w:val="libArabicChar"/>
          <w:rFonts w:hint="cs"/>
          <w:rtl/>
        </w:rPr>
        <w:t>من</w:t>
      </w:r>
      <w:r w:rsidRPr="009D6DBD">
        <w:rPr>
          <w:rStyle w:val="libArabicChar"/>
          <w:rtl/>
        </w:rPr>
        <w:t xml:space="preserve"> </w:t>
      </w:r>
      <w:r w:rsidRPr="009D6DBD">
        <w:rPr>
          <w:rStyle w:val="libArabicChar"/>
          <w:rFonts w:hint="cs"/>
          <w:rtl/>
        </w:rPr>
        <w:t>ال</w:t>
      </w:r>
      <w:r w:rsidRPr="009D6DBD">
        <w:rPr>
          <w:rStyle w:val="libArabicChar"/>
          <w:rtl/>
        </w:rPr>
        <w:t>شاكرين</w:t>
      </w:r>
    </w:p>
    <w:p w:rsidR="008E5E76" w:rsidRDefault="008E5E76" w:rsidP="009D6DBD">
      <w:pPr>
        <w:pStyle w:val="libNormal"/>
        <w:rPr>
          <w:rtl/>
        </w:rPr>
      </w:pPr>
      <w:r>
        <w:rPr>
          <w:rtl/>
        </w:rPr>
        <w:t>15_نا شكرے لوگ موت ( غرق ہونے و غيرہ) كے خطرے كے احساس كے وقت خدا تعالى كے ساتھ محكم پيمان باندھتے ہي</w:t>
      </w:r>
      <w:r w:rsidR="007C7B0E">
        <w:rPr>
          <w:rtl/>
        </w:rPr>
        <w:t xml:space="preserve">ں </w:t>
      </w:r>
      <w:r>
        <w:rPr>
          <w:rtl/>
        </w:rPr>
        <w:t>كہ اگر اس گرداب سے نجات پاگئے تو ہرگز گناہ كے قريب نہي</w:t>
      </w:r>
      <w:r w:rsidR="007C7B0E">
        <w:rPr>
          <w:rtl/>
        </w:rPr>
        <w:t xml:space="preserve">ں </w:t>
      </w:r>
      <w:r>
        <w:rPr>
          <w:rtl/>
        </w:rPr>
        <w:t>جائي</w:t>
      </w:r>
      <w:r w:rsidR="007C7B0E">
        <w:rPr>
          <w:rtl/>
        </w:rPr>
        <w:t xml:space="preserve">ں </w:t>
      </w:r>
      <w:r>
        <w:rPr>
          <w:rtl/>
        </w:rPr>
        <w:t>گے اور شكر گزار بندو</w:t>
      </w:r>
      <w:r w:rsidR="007C7B0E">
        <w:rPr>
          <w:rtl/>
        </w:rPr>
        <w:t xml:space="preserve">ں </w:t>
      </w:r>
      <w:r>
        <w:rPr>
          <w:rtl/>
        </w:rPr>
        <w:t>كے حلقے مي</w:t>
      </w:r>
      <w:r w:rsidR="007C7B0E">
        <w:rPr>
          <w:rtl/>
        </w:rPr>
        <w:t xml:space="preserve">ں </w:t>
      </w:r>
      <w:r>
        <w:rPr>
          <w:rtl/>
        </w:rPr>
        <w:t>داخل ہوجائي</w:t>
      </w:r>
      <w:r w:rsidR="007C7B0E">
        <w:rPr>
          <w:rtl/>
        </w:rPr>
        <w:t xml:space="preserve">ں </w:t>
      </w:r>
      <w:r>
        <w:rPr>
          <w:rtl/>
        </w:rPr>
        <w:t>گے_</w:t>
      </w:r>
      <w:r w:rsidRPr="009D6DBD">
        <w:rPr>
          <w:rStyle w:val="libArabicChar"/>
          <w:rFonts w:hint="eastAsia"/>
          <w:rtl/>
        </w:rPr>
        <w:t>و</w:t>
      </w:r>
      <w:r w:rsidRPr="009D6DBD">
        <w:rPr>
          <w:rStyle w:val="libArabicChar"/>
          <w:rtl/>
        </w:rPr>
        <w:t xml:space="preserve"> ظنوا ان</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احيط</w:t>
      </w:r>
      <w:r w:rsidRPr="009D6DBD">
        <w:rPr>
          <w:rStyle w:val="libArabicChar"/>
          <w:rtl/>
        </w:rPr>
        <w:t xml:space="preserve"> </w:t>
      </w:r>
      <w:r w:rsidRPr="009D6DBD">
        <w:rPr>
          <w:rStyle w:val="libArabicChar"/>
          <w:rFonts w:hint="cs"/>
          <w:rtl/>
        </w:rPr>
        <w:t>ب</w:t>
      </w:r>
      <w:r w:rsidR="009C3D60" w:rsidRPr="0068406A">
        <w:rPr>
          <w:rStyle w:val="libArabicChar"/>
          <w:rFonts w:hint="cs"/>
          <w:rtl/>
        </w:rPr>
        <w:t>ه</w:t>
      </w:r>
      <w:r w:rsidRPr="009D6DBD">
        <w:rPr>
          <w:rStyle w:val="libArabicChar"/>
          <w:rFonts w:hint="cs"/>
          <w:rtl/>
        </w:rPr>
        <w:t>م</w:t>
      </w:r>
      <w:r w:rsidRPr="009D6DBD">
        <w:rPr>
          <w:rStyle w:val="libArabicChar"/>
          <w:rtl/>
        </w:rPr>
        <w:t xml:space="preserve"> </w:t>
      </w:r>
      <w:r w:rsidRPr="009D6DBD">
        <w:rPr>
          <w:rStyle w:val="libArabicChar"/>
          <w:rFonts w:hint="cs"/>
          <w:rtl/>
        </w:rPr>
        <w:t>دعواالل</w:t>
      </w:r>
      <w:r w:rsidR="009C3D60" w:rsidRPr="0068406A">
        <w:rPr>
          <w:rStyle w:val="libArabicChar"/>
          <w:rFonts w:hint="cs"/>
          <w:rtl/>
        </w:rPr>
        <w:t>ه</w:t>
      </w:r>
      <w:r w:rsidRPr="009D6DBD">
        <w:rPr>
          <w:rStyle w:val="libArabicChar"/>
          <w:rtl/>
        </w:rPr>
        <w:t xml:space="preserve"> ... </w:t>
      </w:r>
      <w:r w:rsidRPr="009D6DBD">
        <w:rPr>
          <w:rStyle w:val="libArabicChar"/>
          <w:rFonts w:hint="cs"/>
          <w:rtl/>
        </w:rPr>
        <w:t>لئن</w:t>
      </w:r>
      <w:r w:rsidRPr="009D6DBD">
        <w:rPr>
          <w:rStyle w:val="libArabicChar"/>
          <w:rtl/>
        </w:rPr>
        <w:t xml:space="preserve"> </w:t>
      </w:r>
      <w:r w:rsidRPr="009D6DBD">
        <w:rPr>
          <w:rStyle w:val="libArabicChar"/>
          <w:rFonts w:hint="cs"/>
          <w:rtl/>
        </w:rPr>
        <w:t>انجيتنا</w:t>
      </w:r>
      <w:r w:rsidRPr="009D6DBD">
        <w:rPr>
          <w:rStyle w:val="libArabicChar"/>
          <w:rtl/>
        </w:rPr>
        <w:t xml:space="preserve"> </w:t>
      </w:r>
      <w:r w:rsidRPr="009D6DBD">
        <w:rPr>
          <w:rStyle w:val="libArabicChar"/>
          <w:rFonts w:hint="cs"/>
          <w:rtl/>
        </w:rPr>
        <w:t>من</w:t>
      </w:r>
      <w:r w:rsidRPr="009D6DBD">
        <w:rPr>
          <w:rStyle w:val="libArabicChar"/>
          <w:rtl/>
        </w:rPr>
        <w:t xml:space="preserve"> </w:t>
      </w:r>
      <w:r w:rsidR="009C3D60" w:rsidRPr="0068406A">
        <w:rPr>
          <w:rStyle w:val="libArabicChar"/>
          <w:rFonts w:hint="cs"/>
          <w:rtl/>
        </w:rPr>
        <w:t>ه</w:t>
      </w:r>
      <w:r w:rsidRPr="009D6DBD">
        <w:rPr>
          <w:rStyle w:val="libArabicChar"/>
          <w:rFonts w:hint="cs"/>
          <w:rtl/>
        </w:rPr>
        <w:t>ذ</w:t>
      </w:r>
      <w:r w:rsidR="009C3D60" w:rsidRPr="0068406A">
        <w:rPr>
          <w:rStyle w:val="libArabicChar"/>
          <w:rFonts w:hint="cs"/>
          <w:rtl/>
        </w:rPr>
        <w:t>ه</w:t>
      </w:r>
      <w:r w:rsidRPr="009D6DBD">
        <w:rPr>
          <w:rStyle w:val="libArabicChar"/>
          <w:rtl/>
        </w:rPr>
        <w:t xml:space="preserve"> </w:t>
      </w:r>
      <w:r w:rsidRPr="009D6DBD">
        <w:rPr>
          <w:rStyle w:val="libArabicChar"/>
          <w:rFonts w:hint="cs"/>
          <w:rtl/>
        </w:rPr>
        <w:t>لنكونن</w:t>
      </w:r>
      <w:r w:rsidRPr="009D6DBD">
        <w:rPr>
          <w:rStyle w:val="libArabicChar"/>
          <w:rtl/>
        </w:rPr>
        <w:t xml:space="preserve"> </w:t>
      </w:r>
      <w:r w:rsidRPr="009D6DBD">
        <w:rPr>
          <w:rStyle w:val="libArabicChar"/>
          <w:rFonts w:hint="cs"/>
          <w:rtl/>
        </w:rPr>
        <w:t>من</w:t>
      </w:r>
      <w:r w:rsidRPr="009D6DBD">
        <w:rPr>
          <w:rStyle w:val="libArabicChar"/>
          <w:rtl/>
        </w:rPr>
        <w:t xml:space="preserve"> </w:t>
      </w:r>
      <w:r w:rsidRPr="009D6DBD">
        <w:rPr>
          <w:rStyle w:val="libArabicChar"/>
          <w:rFonts w:hint="cs"/>
          <w:rtl/>
        </w:rPr>
        <w:t>الشاكرين</w:t>
      </w:r>
    </w:p>
    <w:p w:rsidR="008E5E76" w:rsidRDefault="008E5E76" w:rsidP="008E5E76">
      <w:pPr>
        <w:pStyle w:val="libNormal"/>
        <w:rPr>
          <w:rtl/>
        </w:rPr>
      </w:pPr>
      <w:r>
        <w:rPr>
          <w:rtl/>
        </w:rPr>
        <w:t>16_ مجبورى ، پريشانى اور موت كے خطرے كے وقت انسان كى غير خدا سے اميد منقطع ہوجاتى ہے_</w:t>
      </w:r>
    </w:p>
    <w:p w:rsidR="008E5E76" w:rsidRDefault="008E5E76" w:rsidP="009D6DBD">
      <w:pPr>
        <w:pStyle w:val="libArabic"/>
        <w:rPr>
          <w:rtl/>
        </w:rPr>
      </w:pPr>
      <w:r>
        <w:rPr>
          <w:rFonts w:hint="eastAsia"/>
          <w:rtl/>
        </w:rPr>
        <w:t>و</w:t>
      </w:r>
      <w:r>
        <w:rPr>
          <w:rtl/>
        </w:rPr>
        <w:t xml:space="preserve"> ظنوا ان</w:t>
      </w:r>
      <w:r w:rsidR="009C3D60" w:rsidRPr="0006486E">
        <w:rPr>
          <w:rFonts w:hint="cs"/>
          <w:rtl/>
        </w:rPr>
        <w:t>ه</w:t>
      </w:r>
      <w:r>
        <w:rPr>
          <w:rFonts w:hint="cs"/>
          <w:rtl/>
        </w:rPr>
        <w:t>م</w:t>
      </w:r>
      <w:r>
        <w:rPr>
          <w:rtl/>
        </w:rPr>
        <w:t xml:space="preserve"> </w:t>
      </w:r>
      <w:r>
        <w:rPr>
          <w:rFonts w:hint="cs"/>
          <w:rtl/>
        </w:rPr>
        <w:t>احيط</w:t>
      </w:r>
      <w:r>
        <w:rPr>
          <w:rtl/>
        </w:rPr>
        <w:t xml:space="preserve"> </w:t>
      </w:r>
      <w:r>
        <w:rPr>
          <w:rFonts w:hint="cs"/>
          <w:rtl/>
        </w:rPr>
        <w:t>ب</w:t>
      </w:r>
      <w:r w:rsidR="009C3D60" w:rsidRPr="0006486E">
        <w:rPr>
          <w:rFonts w:hint="cs"/>
          <w:rtl/>
        </w:rPr>
        <w:t>ه</w:t>
      </w:r>
      <w:r>
        <w:rPr>
          <w:rFonts w:hint="cs"/>
          <w:rtl/>
        </w:rPr>
        <w:t>م</w:t>
      </w:r>
      <w:r>
        <w:rPr>
          <w:rtl/>
        </w:rPr>
        <w:t xml:space="preserve"> </w:t>
      </w:r>
      <w:r>
        <w:rPr>
          <w:rFonts w:hint="cs"/>
          <w:rtl/>
        </w:rPr>
        <w:t>دعوا</w:t>
      </w:r>
      <w:r>
        <w:rPr>
          <w:rtl/>
        </w:rPr>
        <w:t xml:space="preserve"> </w:t>
      </w:r>
      <w:r>
        <w:rPr>
          <w:rFonts w:hint="cs"/>
          <w:rtl/>
        </w:rPr>
        <w:t>الل</w:t>
      </w:r>
      <w:r w:rsidR="009C3D60" w:rsidRPr="0006486E">
        <w:rPr>
          <w:rFonts w:hint="cs"/>
          <w:rtl/>
        </w:rPr>
        <w:t>ه</w:t>
      </w:r>
      <w:r>
        <w:rPr>
          <w:rtl/>
        </w:rPr>
        <w:t xml:space="preserve"> </w:t>
      </w:r>
      <w:r>
        <w:rPr>
          <w:rFonts w:hint="cs"/>
          <w:rtl/>
        </w:rPr>
        <w:t>مخلصين</w:t>
      </w:r>
      <w:r>
        <w:rPr>
          <w:rtl/>
        </w:rPr>
        <w:t xml:space="preserve"> </w:t>
      </w:r>
      <w:r>
        <w:rPr>
          <w:rFonts w:hint="cs"/>
          <w:rtl/>
        </w:rPr>
        <w:t>ل</w:t>
      </w:r>
      <w:r w:rsidR="009C3D60" w:rsidRPr="0006486E">
        <w:rPr>
          <w:rFonts w:hint="cs"/>
          <w:rtl/>
        </w:rPr>
        <w:t>ه</w:t>
      </w:r>
      <w:r>
        <w:rPr>
          <w:rtl/>
        </w:rPr>
        <w:t xml:space="preserve"> </w:t>
      </w:r>
      <w:r>
        <w:rPr>
          <w:rFonts w:hint="cs"/>
          <w:rtl/>
        </w:rPr>
        <w:t>الدين</w:t>
      </w:r>
      <w:r>
        <w:rPr>
          <w:rtl/>
        </w:rPr>
        <w:t xml:space="preserve"> </w:t>
      </w:r>
      <w:r>
        <w:rPr>
          <w:rFonts w:hint="cs"/>
          <w:rtl/>
        </w:rPr>
        <w:t>لئن</w:t>
      </w:r>
      <w:r>
        <w:rPr>
          <w:rtl/>
        </w:rPr>
        <w:t xml:space="preserve"> </w:t>
      </w:r>
      <w:r>
        <w:rPr>
          <w:rFonts w:hint="cs"/>
          <w:rtl/>
        </w:rPr>
        <w:t>انجيتنا</w:t>
      </w:r>
      <w:r>
        <w:rPr>
          <w:rtl/>
        </w:rPr>
        <w:t xml:space="preserve"> </w:t>
      </w:r>
      <w:r>
        <w:rPr>
          <w:rFonts w:hint="cs"/>
          <w:rtl/>
        </w:rPr>
        <w:t>من</w:t>
      </w:r>
      <w:r>
        <w:rPr>
          <w:rtl/>
        </w:rPr>
        <w:t xml:space="preserve">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لنكونن</w:t>
      </w:r>
      <w:r>
        <w:rPr>
          <w:rtl/>
        </w:rPr>
        <w:t xml:space="preserve"> </w:t>
      </w:r>
      <w:r>
        <w:rPr>
          <w:rFonts w:hint="cs"/>
          <w:rtl/>
        </w:rPr>
        <w:t>من</w:t>
      </w:r>
      <w:r>
        <w:rPr>
          <w:rtl/>
        </w:rPr>
        <w:t xml:space="preserve"> </w:t>
      </w:r>
      <w:r>
        <w:rPr>
          <w:rFonts w:hint="cs"/>
          <w:rtl/>
        </w:rPr>
        <w:t>الشاكرين</w:t>
      </w:r>
    </w:p>
    <w:p w:rsidR="008E5E76" w:rsidRDefault="008E5E76" w:rsidP="008E5E76">
      <w:pPr>
        <w:pStyle w:val="libNormal"/>
        <w:rPr>
          <w:rtl/>
        </w:rPr>
      </w:pPr>
      <w:r>
        <w:rPr>
          <w:rtl/>
        </w:rPr>
        <w:t>17_ مجبورى ، پريشانى اور موت كے خطرے كے احساس كے وقت انسان كو اپنى برائيا</w:t>
      </w:r>
      <w:r w:rsidR="007C7B0E">
        <w:rPr>
          <w:rtl/>
        </w:rPr>
        <w:t xml:space="preserve">ں </w:t>
      </w:r>
      <w:r>
        <w:rPr>
          <w:rtl/>
        </w:rPr>
        <w:t>ياد آتى ہي</w:t>
      </w:r>
      <w:r w:rsidR="007C7B0E">
        <w:rPr>
          <w:rtl/>
        </w:rPr>
        <w:t xml:space="preserve">ں </w:t>
      </w:r>
      <w:r>
        <w:rPr>
          <w:rtl/>
        </w:rPr>
        <w:t>،بارگاہ خدا مي</w:t>
      </w:r>
      <w:r w:rsidR="007C7B0E">
        <w:rPr>
          <w:rtl/>
        </w:rPr>
        <w:t xml:space="preserve">ں </w:t>
      </w:r>
      <w:r>
        <w:rPr>
          <w:rtl/>
        </w:rPr>
        <w:t>ندامت اور شرمسارى كا اظہار كرتاہے اور اپنى خطائو</w:t>
      </w:r>
      <w:r w:rsidR="007C7B0E">
        <w:rPr>
          <w:rtl/>
        </w:rPr>
        <w:t xml:space="preserve">ں </w:t>
      </w:r>
      <w:r>
        <w:rPr>
          <w:rtl/>
        </w:rPr>
        <w:t>اور ناشكرى سے توبہ كرتا ہے_</w:t>
      </w:r>
    </w:p>
    <w:p w:rsidR="008E5E76" w:rsidRDefault="008E5E76" w:rsidP="009D6DBD">
      <w:pPr>
        <w:pStyle w:val="libArabic"/>
        <w:rPr>
          <w:rtl/>
        </w:rPr>
      </w:pPr>
      <w:r>
        <w:rPr>
          <w:rFonts w:hint="eastAsia"/>
          <w:rtl/>
        </w:rPr>
        <w:t>و</w:t>
      </w:r>
      <w:r>
        <w:rPr>
          <w:rtl/>
        </w:rPr>
        <w:t xml:space="preserve"> ظنوا ان</w:t>
      </w:r>
      <w:r w:rsidR="009C3D60" w:rsidRPr="0006486E">
        <w:rPr>
          <w:rFonts w:hint="cs"/>
          <w:rtl/>
        </w:rPr>
        <w:t>ه</w:t>
      </w:r>
      <w:r>
        <w:rPr>
          <w:rFonts w:hint="cs"/>
          <w:rtl/>
        </w:rPr>
        <w:t>م</w:t>
      </w:r>
      <w:r>
        <w:rPr>
          <w:rtl/>
        </w:rPr>
        <w:t xml:space="preserve"> </w:t>
      </w:r>
      <w:r>
        <w:rPr>
          <w:rFonts w:hint="cs"/>
          <w:rtl/>
        </w:rPr>
        <w:t>احيط</w:t>
      </w:r>
      <w:r>
        <w:rPr>
          <w:rtl/>
        </w:rPr>
        <w:t xml:space="preserve"> </w:t>
      </w:r>
      <w:r>
        <w:rPr>
          <w:rFonts w:hint="cs"/>
          <w:rtl/>
        </w:rPr>
        <w:t>ب</w:t>
      </w:r>
      <w:r w:rsidR="009C3D60" w:rsidRPr="0006486E">
        <w:rPr>
          <w:rFonts w:hint="cs"/>
          <w:rtl/>
        </w:rPr>
        <w:t>ه</w:t>
      </w:r>
      <w:r>
        <w:rPr>
          <w:rFonts w:hint="cs"/>
          <w:rtl/>
        </w:rPr>
        <w:t>م</w:t>
      </w:r>
      <w:r>
        <w:rPr>
          <w:rtl/>
        </w:rPr>
        <w:t xml:space="preserve"> </w:t>
      </w:r>
      <w:r>
        <w:rPr>
          <w:rFonts w:hint="cs"/>
          <w:rtl/>
        </w:rPr>
        <w:t>دعوا</w:t>
      </w:r>
      <w:r>
        <w:rPr>
          <w:rtl/>
        </w:rPr>
        <w:t xml:space="preserve"> </w:t>
      </w:r>
      <w:r>
        <w:rPr>
          <w:rFonts w:hint="cs"/>
          <w:rtl/>
        </w:rPr>
        <w:t>الل</w:t>
      </w:r>
      <w:r w:rsidR="009C3D60" w:rsidRPr="0006486E">
        <w:rPr>
          <w:rFonts w:hint="cs"/>
          <w:rtl/>
        </w:rPr>
        <w:t>ه</w:t>
      </w:r>
      <w:r>
        <w:rPr>
          <w:rtl/>
        </w:rPr>
        <w:t xml:space="preserve"> ... </w:t>
      </w:r>
      <w:r>
        <w:rPr>
          <w:rFonts w:hint="cs"/>
          <w:rtl/>
        </w:rPr>
        <w:t>لنكونن</w:t>
      </w:r>
      <w:r>
        <w:rPr>
          <w:rtl/>
        </w:rPr>
        <w:t xml:space="preserve"> </w:t>
      </w:r>
      <w:r>
        <w:rPr>
          <w:rFonts w:hint="cs"/>
          <w:rtl/>
        </w:rPr>
        <w:t>من</w:t>
      </w:r>
      <w:r>
        <w:rPr>
          <w:rtl/>
        </w:rPr>
        <w:t xml:space="preserve"> </w:t>
      </w:r>
      <w:r>
        <w:rPr>
          <w:rFonts w:hint="cs"/>
          <w:rtl/>
        </w:rPr>
        <w:t>الشاكرين</w:t>
      </w:r>
    </w:p>
    <w:p w:rsidR="008E5E76" w:rsidRDefault="008E5E76" w:rsidP="009D6DBD">
      <w:pPr>
        <w:pStyle w:val="libNormal"/>
        <w:rPr>
          <w:rtl/>
        </w:rPr>
      </w:pPr>
      <w:r>
        <w:rPr>
          <w:rFonts w:hint="eastAsia"/>
          <w:rtl/>
        </w:rPr>
        <w:t>انسان</w:t>
      </w:r>
      <w:r>
        <w:rPr>
          <w:rtl/>
        </w:rPr>
        <w:t>:</w:t>
      </w:r>
      <w:r>
        <w:rPr>
          <w:rFonts w:hint="eastAsia"/>
          <w:rtl/>
        </w:rPr>
        <w:t>انسان</w:t>
      </w:r>
      <w:r>
        <w:rPr>
          <w:rtl/>
        </w:rPr>
        <w:t xml:space="preserve"> اور مفيد چو پائے1; انسان كا خدا كے ساتھ عہد 15 ;ناشكر ے انسان خطرے كے وقت 15</w:t>
      </w:r>
    </w:p>
    <w:p w:rsidR="008E5E76" w:rsidRDefault="008E5E76" w:rsidP="009D6DBD">
      <w:pPr>
        <w:pStyle w:val="libNormal"/>
        <w:rPr>
          <w:rtl/>
        </w:rPr>
      </w:pPr>
      <w:r>
        <w:rPr>
          <w:rFonts w:hint="eastAsia"/>
          <w:rtl/>
        </w:rPr>
        <w:t>بيچارگى</w:t>
      </w:r>
      <w:r>
        <w:rPr>
          <w:rtl/>
        </w:rPr>
        <w:t xml:space="preserve"> :</w:t>
      </w:r>
      <w:r>
        <w:rPr>
          <w:rFonts w:hint="eastAsia"/>
          <w:rtl/>
        </w:rPr>
        <w:t>اسكے</w:t>
      </w:r>
      <w:r>
        <w:rPr>
          <w:rtl/>
        </w:rPr>
        <w:t xml:space="preserve"> اثرات 13،16،17</w:t>
      </w:r>
    </w:p>
    <w:p w:rsidR="008E5E76" w:rsidRDefault="008E5E76" w:rsidP="009D6DBD">
      <w:pPr>
        <w:pStyle w:val="libNormal"/>
        <w:rPr>
          <w:rtl/>
        </w:rPr>
      </w:pPr>
      <w:r>
        <w:rPr>
          <w:rFonts w:hint="eastAsia"/>
          <w:rtl/>
        </w:rPr>
        <w:t>توحيد</w:t>
      </w:r>
      <w:r>
        <w:rPr>
          <w:rtl/>
        </w:rPr>
        <w:t xml:space="preserve"> :</w:t>
      </w:r>
      <w:r>
        <w:rPr>
          <w:rFonts w:hint="eastAsia"/>
          <w:rtl/>
        </w:rPr>
        <w:t>توحيد</w:t>
      </w:r>
      <w:r>
        <w:rPr>
          <w:rtl/>
        </w:rPr>
        <w:t xml:space="preserve"> ربوبى كا فطرى ہونا 12</w:t>
      </w:r>
    </w:p>
    <w:p w:rsidR="008E5E76" w:rsidRDefault="008E5E76" w:rsidP="009D6DBD">
      <w:pPr>
        <w:pStyle w:val="libNormal"/>
        <w:rPr>
          <w:rtl/>
        </w:rPr>
      </w:pPr>
      <w:r>
        <w:rPr>
          <w:rFonts w:hint="eastAsia"/>
          <w:rtl/>
        </w:rPr>
        <w:t>خدا</w:t>
      </w:r>
      <w:r>
        <w:rPr>
          <w:rtl/>
        </w:rPr>
        <w:t xml:space="preserve"> تعالى :</w:t>
      </w:r>
      <w:r>
        <w:rPr>
          <w:rFonts w:hint="eastAsia"/>
          <w:rtl/>
        </w:rPr>
        <w:t>افعال</w:t>
      </w:r>
      <w:r>
        <w:rPr>
          <w:rtl/>
        </w:rPr>
        <w:t xml:space="preserve"> خدا كے مظاہر 3; خداشناسى بے چارگى كے وقت 14; خداشناسى سختى مي</w:t>
      </w:r>
      <w:r w:rsidR="007C7B0E">
        <w:rPr>
          <w:rtl/>
        </w:rPr>
        <w:t xml:space="preserve">ں </w:t>
      </w:r>
      <w:r>
        <w:rPr>
          <w:rtl/>
        </w:rPr>
        <w:t>10; خدا(كى ياد) غرق ہوتے وقت 10;ربوبيت خدا كى نشانيا</w:t>
      </w:r>
      <w:r w:rsidR="007C7B0E">
        <w:rPr>
          <w:rtl/>
        </w:rPr>
        <w:t xml:space="preserve">ں </w:t>
      </w:r>
      <w:r>
        <w:rPr>
          <w:rtl/>
        </w:rPr>
        <w:t>1،2</w:t>
      </w:r>
    </w:p>
    <w:p w:rsidR="009D6DBD" w:rsidRDefault="00A92F5E" w:rsidP="00462002">
      <w:pPr>
        <w:pStyle w:val="libPoemTini"/>
        <w:rPr>
          <w:rtl/>
        </w:rPr>
      </w:pPr>
      <w:r>
        <w:rPr>
          <w:rtl/>
        </w:rPr>
        <w:br w:type="page"/>
      </w:r>
    </w:p>
    <w:p w:rsidR="008E5E76" w:rsidRDefault="008E5E76" w:rsidP="009D6DBD">
      <w:pPr>
        <w:pStyle w:val="libNormal"/>
        <w:rPr>
          <w:rtl/>
        </w:rPr>
      </w:pPr>
      <w:r>
        <w:rPr>
          <w:rFonts w:hint="eastAsia"/>
          <w:rtl/>
        </w:rPr>
        <w:lastRenderedPageBreak/>
        <w:t>دريا</w:t>
      </w:r>
      <w:r>
        <w:rPr>
          <w:rtl/>
        </w:rPr>
        <w:t xml:space="preserve"> :</w:t>
      </w:r>
      <w:r>
        <w:rPr>
          <w:rFonts w:hint="eastAsia"/>
          <w:rtl/>
        </w:rPr>
        <w:t>اسكى</w:t>
      </w:r>
      <w:r>
        <w:rPr>
          <w:rtl/>
        </w:rPr>
        <w:t xml:space="preserve"> موجو</w:t>
      </w:r>
      <w:r w:rsidR="007C7B0E">
        <w:rPr>
          <w:rtl/>
        </w:rPr>
        <w:t xml:space="preserve">ں </w:t>
      </w:r>
      <w:r>
        <w:rPr>
          <w:rtl/>
        </w:rPr>
        <w:t>كے عوامل 9; اسكے طوفان كے عوامل 9</w:t>
      </w:r>
    </w:p>
    <w:p w:rsidR="008E5E76" w:rsidRDefault="008E5E76" w:rsidP="009D6DBD">
      <w:pPr>
        <w:pStyle w:val="libNormal"/>
        <w:rPr>
          <w:rtl/>
        </w:rPr>
      </w:pPr>
      <w:r>
        <w:rPr>
          <w:rFonts w:hint="eastAsia"/>
          <w:rtl/>
        </w:rPr>
        <w:t>درياؤ</w:t>
      </w:r>
      <w:r w:rsidR="007C7B0E">
        <w:rPr>
          <w:rFonts w:hint="eastAsia"/>
          <w:rtl/>
        </w:rPr>
        <w:t xml:space="preserve">ں </w:t>
      </w:r>
      <w:r>
        <w:rPr>
          <w:rtl/>
        </w:rPr>
        <w:t>كو طے كرنے والے:</w:t>
      </w:r>
      <w:r>
        <w:rPr>
          <w:rFonts w:hint="eastAsia"/>
          <w:rtl/>
        </w:rPr>
        <w:t>انكى</w:t>
      </w:r>
      <w:r>
        <w:rPr>
          <w:rtl/>
        </w:rPr>
        <w:t xml:space="preserve"> خوشنودى كے عوامل 6</w:t>
      </w:r>
    </w:p>
    <w:p w:rsidR="008E5E76" w:rsidRDefault="008E5E76" w:rsidP="009D6DBD">
      <w:pPr>
        <w:pStyle w:val="libNormal"/>
        <w:rPr>
          <w:rtl/>
        </w:rPr>
      </w:pPr>
      <w:r>
        <w:rPr>
          <w:rFonts w:hint="eastAsia"/>
          <w:rtl/>
        </w:rPr>
        <w:t>دعا</w:t>
      </w:r>
      <w:r>
        <w:rPr>
          <w:rtl/>
        </w:rPr>
        <w:t xml:space="preserve"> :</w:t>
      </w:r>
      <w:r>
        <w:rPr>
          <w:rFonts w:hint="eastAsia"/>
          <w:rtl/>
        </w:rPr>
        <w:t>دعا،</w:t>
      </w:r>
      <w:r>
        <w:rPr>
          <w:rtl/>
        </w:rPr>
        <w:t xml:space="preserve"> بيچارگى كے وقت 14; دعا، دريائي طوفان كے وقت 10</w:t>
      </w:r>
    </w:p>
    <w:p w:rsidR="008E5E76" w:rsidRDefault="008E5E76" w:rsidP="009D6DBD">
      <w:pPr>
        <w:pStyle w:val="libNormal"/>
        <w:rPr>
          <w:rtl/>
        </w:rPr>
      </w:pPr>
      <w:r>
        <w:rPr>
          <w:rFonts w:hint="eastAsia"/>
          <w:rtl/>
        </w:rPr>
        <w:t>دنيا</w:t>
      </w:r>
      <w:r>
        <w:rPr>
          <w:rtl/>
        </w:rPr>
        <w:t xml:space="preserve"> :</w:t>
      </w:r>
      <w:r>
        <w:rPr>
          <w:rFonts w:hint="eastAsia"/>
          <w:rtl/>
        </w:rPr>
        <w:t>اسكے</w:t>
      </w:r>
      <w:r>
        <w:rPr>
          <w:rtl/>
        </w:rPr>
        <w:t xml:space="preserve"> آنے كے اثرات 11; اسكے پيٹھ پھيرنے كے اثرات 11</w:t>
      </w:r>
    </w:p>
    <w:p w:rsidR="008E5E76" w:rsidRDefault="008E5E76" w:rsidP="009D6DBD">
      <w:pPr>
        <w:pStyle w:val="libNormal"/>
        <w:rPr>
          <w:rtl/>
        </w:rPr>
      </w:pPr>
      <w:r>
        <w:rPr>
          <w:rFonts w:hint="eastAsia"/>
          <w:rtl/>
        </w:rPr>
        <w:t>سختى</w:t>
      </w:r>
      <w:r>
        <w:rPr>
          <w:rtl/>
        </w:rPr>
        <w:t xml:space="preserve"> :</w:t>
      </w:r>
      <w:r>
        <w:rPr>
          <w:rFonts w:hint="eastAsia"/>
          <w:rtl/>
        </w:rPr>
        <w:t>اسكے</w:t>
      </w:r>
      <w:r>
        <w:rPr>
          <w:rtl/>
        </w:rPr>
        <w:t xml:space="preserve"> اثرات 13،14،16،17</w:t>
      </w:r>
    </w:p>
    <w:p w:rsidR="008E5E76" w:rsidRDefault="008E5E76" w:rsidP="009D6DBD">
      <w:pPr>
        <w:pStyle w:val="libNormal"/>
        <w:rPr>
          <w:rtl/>
        </w:rPr>
      </w:pPr>
      <w:r>
        <w:rPr>
          <w:rFonts w:hint="eastAsia"/>
          <w:rtl/>
        </w:rPr>
        <w:t>سفر</w:t>
      </w:r>
      <w:r>
        <w:rPr>
          <w:rtl/>
        </w:rPr>
        <w:t xml:space="preserve"> :</w:t>
      </w:r>
      <w:r>
        <w:rPr>
          <w:rFonts w:hint="eastAsia"/>
          <w:rtl/>
        </w:rPr>
        <w:t>خوفناك</w:t>
      </w:r>
      <w:r>
        <w:rPr>
          <w:rtl/>
        </w:rPr>
        <w:t xml:space="preserve"> سفر 8</w:t>
      </w:r>
    </w:p>
    <w:p w:rsidR="008E5E76" w:rsidRDefault="008E5E76" w:rsidP="009D6DBD">
      <w:pPr>
        <w:pStyle w:val="libNormal"/>
        <w:rPr>
          <w:rtl/>
        </w:rPr>
      </w:pPr>
      <w:r>
        <w:rPr>
          <w:rFonts w:hint="eastAsia"/>
          <w:rtl/>
        </w:rPr>
        <w:t>شكر</w:t>
      </w:r>
      <w:r>
        <w:rPr>
          <w:rtl/>
        </w:rPr>
        <w:t xml:space="preserve"> :</w:t>
      </w:r>
      <w:r>
        <w:rPr>
          <w:rFonts w:hint="eastAsia"/>
          <w:rtl/>
        </w:rPr>
        <w:t>شكر</w:t>
      </w:r>
      <w:r>
        <w:rPr>
          <w:rtl/>
        </w:rPr>
        <w:t xml:space="preserve"> گزار ہونے كا وعدہ 14</w:t>
      </w:r>
    </w:p>
    <w:p w:rsidR="008E5E76" w:rsidRDefault="008E5E76" w:rsidP="009D6DBD">
      <w:pPr>
        <w:pStyle w:val="libNormal"/>
        <w:rPr>
          <w:rtl/>
        </w:rPr>
      </w:pPr>
      <w:r>
        <w:rPr>
          <w:rFonts w:hint="eastAsia"/>
          <w:rtl/>
        </w:rPr>
        <w:t>غفلت</w:t>
      </w:r>
      <w:r>
        <w:rPr>
          <w:rtl/>
        </w:rPr>
        <w:t xml:space="preserve"> :</w:t>
      </w:r>
      <w:r>
        <w:rPr>
          <w:rFonts w:hint="eastAsia"/>
          <w:rtl/>
        </w:rPr>
        <w:t>خدا</w:t>
      </w:r>
      <w:r>
        <w:rPr>
          <w:rtl/>
        </w:rPr>
        <w:t xml:space="preserve"> تعالى سے غفلت كا پيش خيمہ 11</w:t>
      </w:r>
    </w:p>
    <w:p w:rsidR="008E5E76" w:rsidRDefault="008E5E76" w:rsidP="009D6DBD">
      <w:pPr>
        <w:pStyle w:val="libNormal"/>
        <w:rPr>
          <w:rtl/>
        </w:rPr>
      </w:pPr>
      <w:r>
        <w:rPr>
          <w:rFonts w:hint="eastAsia"/>
          <w:rtl/>
        </w:rPr>
        <w:t>فطرت</w:t>
      </w:r>
      <w:r>
        <w:rPr>
          <w:rtl/>
        </w:rPr>
        <w:t xml:space="preserve"> :</w:t>
      </w:r>
      <w:r>
        <w:rPr>
          <w:rFonts w:hint="eastAsia"/>
          <w:rtl/>
        </w:rPr>
        <w:t>توحيدى</w:t>
      </w:r>
      <w:r>
        <w:rPr>
          <w:rtl/>
        </w:rPr>
        <w:t xml:space="preserve"> فطرت كى علامتي</w:t>
      </w:r>
      <w:r w:rsidR="007C7B0E">
        <w:rPr>
          <w:rtl/>
        </w:rPr>
        <w:t xml:space="preserve">ں </w:t>
      </w:r>
      <w:r>
        <w:rPr>
          <w:rtl/>
        </w:rPr>
        <w:t>13</w:t>
      </w:r>
    </w:p>
    <w:p w:rsidR="008E5E76" w:rsidRDefault="008E5E76" w:rsidP="009D6DBD">
      <w:pPr>
        <w:pStyle w:val="libNormal"/>
        <w:rPr>
          <w:rtl/>
        </w:rPr>
      </w:pPr>
      <w:r>
        <w:rPr>
          <w:rFonts w:hint="eastAsia"/>
          <w:rtl/>
        </w:rPr>
        <w:t>قدرتى</w:t>
      </w:r>
      <w:r>
        <w:rPr>
          <w:rtl/>
        </w:rPr>
        <w:t xml:space="preserve"> عوامل :</w:t>
      </w:r>
      <w:r>
        <w:rPr>
          <w:rFonts w:hint="eastAsia"/>
          <w:rtl/>
        </w:rPr>
        <w:t>انكا</w:t>
      </w:r>
      <w:r>
        <w:rPr>
          <w:rtl/>
        </w:rPr>
        <w:t xml:space="preserve"> كردار 3</w:t>
      </w:r>
    </w:p>
    <w:p w:rsidR="008E5E76" w:rsidRDefault="008E5E76" w:rsidP="009D6DBD">
      <w:pPr>
        <w:pStyle w:val="libNormal"/>
        <w:rPr>
          <w:rtl/>
        </w:rPr>
      </w:pPr>
      <w:r>
        <w:rPr>
          <w:rFonts w:hint="eastAsia"/>
          <w:rtl/>
        </w:rPr>
        <w:t>كشتي</w:t>
      </w:r>
      <w:r>
        <w:rPr>
          <w:rtl/>
        </w:rPr>
        <w:t>:</w:t>
      </w:r>
      <w:r>
        <w:rPr>
          <w:rFonts w:hint="eastAsia"/>
          <w:rtl/>
        </w:rPr>
        <w:t>اسكى</w:t>
      </w:r>
      <w:r>
        <w:rPr>
          <w:rtl/>
        </w:rPr>
        <w:t xml:space="preserve"> حركت 2; بادبانى كشتى كا آسيب پذير ہونا 7; بادبانى كشتى كى حركت كا سرچشمہ 5بادبانى كشتى كے ذريعے سفر 8; صدر اسلام مي</w:t>
      </w:r>
      <w:r w:rsidR="007C7B0E">
        <w:rPr>
          <w:rtl/>
        </w:rPr>
        <w:t xml:space="preserve">ں </w:t>
      </w:r>
      <w:r>
        <w:rPr>
          <w:rtl/>
        </w:rPr>
        <w:t>بادبانى كشتى 7</w:t>
      </w:r>
    </w:p>
    <w:p w:rsidR="008E5E76" w:rsidRDefault="008E5E76" w:rsidP="009D6DBD">
      <w:pPr>
        <w:pStyle w:val="libNormal"/>
        <w:rPr>
          <w:rtl/>
        </w:rPr>
      </w:pPr>
      <w:r>
        <w:rPr>
          <w:rFonts w:hint="eastAsia"/>
          <w:rtl/>
        </w:rPr>
        <w:t>كشتى</w:t>
      </w:r>
      <w:r>
        <w:rPr>
          <w:rtl/>
        </w:rPr>
        <w:t xml:space="preserve"> رانى :</w:t>
      </w:r>
      <w:r>
        <w:rPr>
          <w:rFonts w:hint="eastAsia"/>
          <w:rtl/>
        </w:rPr>
        <w:t>اسكى</w:t>
      </w:r>
      <w:r>
        <w:rPr>
          <w:rtl/>
        </w:rPr>
        <w:t xml:space="preserve"> تاريخ 4; يہ صدر اسلام مي</w:t>
      </w:r>
      <w:r w:rsidR="007C7B0E">
        <w:rPr>
          <w:rtl/>
        </w:rPr>
        <w:t xml:space="preserve">ں </w:t>
      </w:r>
      <w:r>
        <w:rPr>
          <w:rtl/>
        </w:rPr>
        <w:t>4</w:t>
      </w:r>
    </w:p>
    <w:p w:rsidR="008E5E76" w:rsidRDefault="008E5E76" w:rsidP="009D6DBD">
      <w:pPr>
        <w:pStyle w:val="libNormal"/>
        <w:rPr>
          <w:rtl/>
        </w:rPr>
      </w:pPr>
      <w:r>
        <w:rPr>
          <w:rFonts w:hint="eastAsia"/>
          <w:rtl/>
        </w:rPr>
        <w:t>گناہ</w:t>
      </w:r>
      <w:r>
        <w:rPr>
          <w:rtl/>
        </w:rPr>
        <w:t xml:space="preserve"> :</w:t>
      </w:r>
      <w:r>
        <w:rPr>
          <w:rFonts w:hint="eastAsia"/>
          <w:rtl/>
        </w:rPr>
        <w:t>اس</w:t>
      </w:r>
      <w:r>
        <w:rPr>
          <w:rtl/>
        </w:rPr>
        <w:t xml:space="preserve"> سے پشيمانى كے عوامل 17</w:t>
      </w:r>
    </w:p>
    <w:p w:rsidR="008E5E76" w:rsidRDefault="008E5E76" w:rsidP="009D6DBD">
      <w:pPr>
        <w:pStyle w:val="libNormal"/>
        <w:rPr>
          <w:rtl/>
        </w:rPr>
      </w:pPr>
      <w:r>
        <w:rPr>
          <w:rFonts w:hint="eastAsia"/>
          <w:rtl/>
        </w:rPr>
        <w:t>معذرت</w:t>
      </w:r>
      <w:r>
        <w:rPr>
          <w:rtl/>
        </w:rPr>
        <w:t xml:space="preserve"> كرنا :</w:t>
      </w:r>
      <w:r>
        <w:rPr>
          <w:rFonts w:hint="eastAsia"/>
          <w:rtl/>
        </w:rPr>
        <w:t>خدا</w:t>
      </w:r>
      <w:r>
        <w:rPr>
          <w:rtl/>
        </w:rPr>
        <w:t xml:space="preserve"> تعالى سے معذرت كرنے كے عوامل 17</w:t>
      </w:r>
    </w:p>
    <w:p w:rsidR="008E5E76" w:rsidRDefault="008E5E76" w:rsidP="009D6DBD">
      <w:pPr>
        <w:pStyle w:val="libNormal"/>
        <w:rPr>
          <w:rtl/>
        </w:rPr>
      </w:pPr>
      <w:r>
        <w:rPr>
          <w:rFonts w:hint="eastAsia"/>
          <w:rtl/>
        </w:rPr>
        <w:t>موت</w:t>
      </w:r>
      <w:r>
        <w:rPr>
          <w:rtl/>
        </w:rPr>
        <w:t xml:space="preserve"> :</w:t>
      </w:r>
      <w:r>
        <w:rPr>
          <w:rFonts w:hint="eastAsia"/>
          <w:rtl/>
        </w:rPr>
        <w:t>موت</w:t>
      </w:r>
      <w:r>
        <w:rPr>
          <w:rtl/>
        </w:rPr>
        <w:t xml:space="preserve"> كے خطرے كا احساس 13،14،15،16،17</w:t>
      </w:r>
    </w:p>
    <w:p w:rsidR="008E5E76" w:rsidRDefault="008E5E76" w:rsidP="009D6DBD">
      <w:pPr>
        <w:pStyle w:val="libNormal"/>
        <w:rPr>
          <w:rtl/>
        </w:rPr>
      </w:pPr>
      <w:r>
        <w:rPr>
          <w:rFonts w:hint="eastAsia"/>
          <w:rtl/>
        </w:rPr>
        <w:t>نا</w:t>
      </w:r>
      <w:r>
        <w:rPr>
          <w:rtl/>
        </w:rPr>
        <w:t xml:space="preserve"> اميدى :</w:t>
      </w:r>
      <w:r>
        <w:rPr>
          <w:rFonts w:hint="eastAsia"/>
          <w:rtl/>
        </w:rPr>
        <w:t>غير</w:t>
      </w:r>
      <w:r>
        <w:rPr>
          <w:rtl/>
        </w:rPr>
        <w:t xml:space="preserve"> خدا تعالى سے نااميد ہونے كے عوامل 16</w:t>
      </w:r>
    </w:p>
    <w:p w:rsidR="008E5E76" w:rsidRDefault="008E5E76" w:rsidP="009D6DBD">
      <w:pPr>
        <w:pStyle w:val="libNormal"/>
        <w:rPr>
          <w:rtl/>
        </w:rPr>
      </w:pPr>
      <w:r>
        <w:rPr>
          <w:rFonts w:hint="eastAsia"/>
          <w:rtl/>
        </w:rPr>
        <w:t>ہوا</w:t>
      </w:r>
      <w:r>
        <w:rPr>
          <w:rtl/>
        </w:rPr>
        <w:t xml:space="preserve"> :</w:t>
      </w:r>
      <w:r>
        <w:rPr>
          <w:rFonts w:hint="eastAsia"/>
          <w:rtl/>
        </w:rPr>
        <w:t>تيز</w:t>
      </w:r>
      <w:r>
        <w:rPr>
          <w:rtl/>
        </w:rPr>
        <w:t xml:space="preserve"> ہواؤ</w:t>
      </w:r>
      <w:r w:rsidR="007C7B0E">
        <w:rPr>
          <w:rtl/>
        </w:rPr>
        <w:t xml:space="preserve">ں </w:t>
      </w:r>
      <w:r>
        <w:rPr>
          <w:rtl/>
        </w:rPr>
        <w:t>كا اثر 9; ملائم ہواؤ</w:t>
      </w:r>
      <w:r w:rsidR="007C7B0E">
        <w:rPr>
          <w:rtl/>
        </w:rPr>
        <w:t xml:space="preserve">ں </w:t>
      </w:r>
      <w:r>
        <w:rPr>
          <w:rtl/>
        </w:rPr>
        <w:t>كا اثر 5،6</w:t>
      </w:r>
    </w:p>
    <w:p w:rsidR="008E5E76" w:rsidRDefault="008E5E76" w:rsidP="009D6DBD">
      <w:pPr>
        <w:pStyle w:val="libNormal"/>
        <w:rPr>
          <w:rtl/>
        </w:rPr>
      </w:pPr>
      <w:r>
        <w:rPr>
          <w:rFonts w:hint="eastAsia"/>
          <w:rtl/>
        </w:rPr>
        <w:t>يادكرنا</w:t>
      </w:r>
      <w:r>
        <w:rPr>
          <w:rtl/>
        </w:rPr>
        <w:t>:</w:t>
      </w:r>
      <w:r>
        <w:rPr>
          <w:rFonts w:hint="eastAsia"/>
          <w:rtl/>
        </w:rPr>
        <w:t>خدا</w:t>
      </w:r>
      <w:r>
        <w:rPr>
          <w:rtl/>
        </w:rPr>
        <w:t xml:space="preserve"> تعالى كى ياد كے عوامل 11; ناپسنديدہ عمل كے ياد كرنے كے عوامل 17</w:t>
      </w:r>
    </w:p>
    <w:p w:rsidR="009D6DBD" w:rsidRDefault="00A92F5E" w:rsidP="00462002">
      <w:pPr>
        <w:pStyle w:val="libPoemTini"/>
        <w:rPr>
          <w:rtl/>
        </w:rPr>
      </w:pPr>
      <w:r>
        <w:rPr>
          <w:rtl/>
        </w:rPr>
        <w:br w:type="page"/>
      </w:r>
    </w:p>
    <w:p w:rsidR="009D6DBD" w:rsidRDefault="009D6DBD" w:rsidP="009D6DBD">
      <w:pPr>
        <w:pStyle w:val="Heading2Center"/>
        <w:rPr>
          <w:rtl/>
        </w:rPr>
      </w:pPr>
      <w:bookmarkStart w:id="152" w:name="_Toc25581376"/>
      <w:r>
        <w:rPr>
          <w:rFonts w:hint="cs"/>
          <w:rtl/>
        </w:rPr>
        <w:lastRenderedPageBreak/>
        <w:t>آیت 23</w:t>
      </w:r>
      <w:bookmarkEnd w:id="152"/>
    </w:p>
    <w:p w:rsidR="008E5E76" w:rsidRDefault="00192F58" w:rsidP="009D6DB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D6DBD">
        <w:rPr>
          <w:rStyle w:val="libAieChar"/>
          <w:rFonts w:hint="eastAsia"/>
          <w:rtl/>
        </w:rPr>
        <w:t>فَلَمَّا</w:t>
      </w:r>
      <w:r w:rsidRPr="009D6DBD">
        <w:rPr>
          <w:rStyle w:val="libAieChar"/>
          <w:rtl/>
        </w:rPr>
        <w:t xml:space="preserve"> أَنجَاهُمْ إِذَا هُمْ يَبْغُونَ فِي الأَرْضِ بِغَيْرِ الْحَقِّ يَا أَيُّهَا النَّاسُ إِنَّمَا بَغْيُكُمْ عَلَى أَنفُسِكُم مَّتَاعَ الْحَيَاةِ الدُّنْيَا ثُمَّ إِلَينَا مَرْجِعُكُمْ فَنُنَبِّئُكُم بِمَا كُنتُمْ تَعْمَلُونَ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كے بعد جب اس نے نجات ديدى تا زمين مي</w:t>
      </w:r>
      <w:r w:rsidR="007C7B0E">
        <w:rPr>
          <w:rtl/>
        </w:rPr>
        <w:t xml:space="preserve">ں </w:t>
      </w:r>
      <w:r>
        <w:rPr>
          <w:rtl/>
        </w:rPr>
        <w:t>ناحق ظلم كرنے لگے _انسانو يا د ركھو تمھارا ظلم تمھارے ہى خلاف ہو گا يہ صرف چند روزہ زندگى كا مزہ ہے اس كے بعد تم سب كى بازگشت ہمارى ہى طرف ہوگى اور پھر تمھي</w:t>
      </w:r>
      <w:r w:rsidR="007C7B0E">
        <w:rPr>
          <w:rtl/>
        </w:rPr>
        <w:t xml:space="preserve">ں </w:t>
      </w:r>
      <w:r>
        <w:rPr>
          <w:rtl/>
        </w:rPr>
        <w:t>بتائي</w:t>
      </w:r>
      <w:r w:rsidR="007C7B0E">
        <w:rPr>
          <w:rtl/>
        </w:rPr>
        <w:t xml:space="preserve">ں </w:t>
      </w:r>
      <w:r>
        <w:rPr>
          <w:rtl/>
        </w:rPr>
        <w:t>گے كہ تم دنيا مي</w:t>
      </w:r>
      <w:r w:rsidR="007C7B0E">
        <w:rPr>
          <w:rtl/>
        </w:rPr>
        <w:t xml:space="preserve">ں </w:t>
      </w:r>
      <w:r>
        <w:rPr>
          <w:rtl/>
        </w:rPr>
        <w:t>كيا كر رہے تھے_</w:t>
      </w:r>
    </w:p>
    <w:p w:rsidR="008E5E76" w:rsidRDefault="008E5E76" w:rsidP="008E5E76">
      <w:pPr>
        <w:pStyle w:val="libNormal"/>
        <w:rPr>
          <w:rtl/>
        </w:rPr>
      </w:pPr>
      <w:r>
        <w:rPr>
          <w:rtl/>
        </w:rPr>
        <w:t>1_ مشركين كى خالص اور كسى ملاوٹ كے بغير دعاؤ</w:t>
      </w:r>
      <w:r w:rsidR="007C7B0E">
        <w:rPr>
          <w:rtl/>
        </w:rPr>
        <w:t xml:space="preserve">ں </w:t>
      </w:r>
      <w:r>
        <w:rPr>
          <w:rtl/>
        </w:rPr>
        <w:t>كو خدا تعالى قبول كرتا ہے_</w:t>
      </w:r>
    </w:p>
    <w:p w:rsidR="008E5E76" w:rsidRDefault="008E5E76" w:rsidP="00183EF3">
      <w:pPr>
        <w:pStyle w:val="libArabic"/>
        <w:rPr>
          <w:rtl/>
        </w:rPr>
      </w:pPr>
      <w:r>
        <w:rPr>
          <w:rFonts w:hint="eastAsia"/>
          <w:rtl/>
        </w:rPr>
        <w:t>دعوا</w:t>
      </w:r>
      <w:r>
        <w:rPr>
          <w:rtl/>
        </w:rPr>
        <w:t xml:space="preserve"> الل</w:t>
      </w:r>
      <w:r w:rsidR="009C3D60" w:rsidRPr="0006486E">
        <w:rPr>
          <w:rFonts w:hint="cs"/>
          <w:rtl/>
        </w:rPr>
        <w:t>ه</w:t>
      </w:r>
      <w:r>
        <w:rPr>
          <w:rtl/>
        </w:rPr>
        <w:t xml:space="preserve"> </w:t>
      </w:r>
      <w:r>
        <w:rPr>
          <w:rFonts w:hint="cs"/>
          <w:rtl/>
        </w:rPr>
        <w:t>مخلصين</w:t>
      </w:r>
      <w:r>
        <w:rPr>
          <w:rtl/>
        </w:rPr>
        <w:t xml:space="preserve"> </w:t>
      </w:r>
      <w:r>
        <w:rPr>
          <w:rFonts w:hint="cs"/>
          <w:rtl/>
        </w:rPr>
        <w:t>ل</w:t>
      </w:r>
      <w:r w:rsidR="009C3D60" w:rsidRPr="0006486E">
        <w:rPr>
          <w:rFonts w:hint="cs"/>
          <w:rtl/>
        </w:rPr>
        <w:t>ه</w:t>
      </w:r>
      <w:r>
        <w:rPr>
          <w:rtl/>
        </w:rPr>
        <w:t xml:space="preserve"> </w:t>
      </w:r>
      <w:r>
        <w:rPr>
          <w:rFonts w:hint="cs"/>
          <w:rtl/>
        </w:rPr>
        <w:t>الدين</w:t>
      </w:r>
      <w:r>
        <w:rPr>
          <w:rtl/>
        </w:rPr>
        <w:t xml:space="preserve"> ... </w:t>
      </w:r>
      <w:r>
        <w:rPr>
          <w:rFonts w:hint="cs"/>
          <w:rtl/>
        </w:rPr>
        <w:t>فلما</w:t>
      </w:r>
      <w:r>
        <w:rPr>
          <w:rtl/>
        </w:rPr>
        <w:t xml:space="preserve"> </w:t>
      </w:r>
      <w:r>
        <w:rPr>
          <w:rFonts w:hint="cs"/>
          <w:rtl/>
        </w:rPr>
        <w:t>انجا</w:t>
      </w:r>
      <w:r w:rsidR="009C3D60" w:rsidRPr="0006486E">
        <w:rPr>
          <w:rFonts w:hint="cs"/>
          <w:rtl/>
        </w:rPr>
        <w:t>ه</w:t>
      </w:r>
      <w:r>
        <w:rPr>
          <w:rFonts w:hint="cs"/>
          <w:rtl/>
        </w:rPr>
        <w:t>م</w:t>
      </w:r>
      <w:r>
        <w:rPr>
          <w:rtl/>
        </w:rPr>
        <w:t xml:space="preserve"> </w:t>
      </w:r>
      <w:r>
        <w:rPr>
          <w:rFonts w:hint="cs"/>
          <w:rtl/>
        </w:rPr>
        <w:t>اذا</w:t>
      </w:r>
      <w:r>
        <w:rPr>
          <w:rtl/>
        </w:rPr>
        <w:t xml:space="preserve"> </w:t>
      </w:r>
      <w:r w:rsidR="009C3D60" w:rsidRPr="0006486E">
        <w:rPr>
          <w:rFonts w:hint="cs"/>
          <w:rtl/>
        </w:rPr>
        <w:t>ه</w:t>
      </w:r>
      <w:r>
        <w:rPr>
          <w:rFonts w:hint="cs"/>
          <w:rtl/>
        </w:rPr>
        <w:t>م</w:t>
      </w:r>
      <w:r>
        <w:rPr>
          <w:rtl/>
        </w:rPr>
        <w:t xml:space="preserve"> يبغون</w:t>
      </w:r>
    </w:p>
    <w:p w:rsidR="008E5E76" w:rsidRDefault="008E5E76" w:rsidP="008E5E76">
      <w:pPr>
        <w:pStyle w:val="libNormal"/>
        <w:rPr>
          <w:rtl/>
        </w:rPr>
      </w:pPr>
      <w:r>
        <w:rPr>
          <w:rFonts w:hint="eastAsia"/>
          <w:rtl/>
        </w:rPr>
        <w:t>جملہ</w:t>
      </w:r>
      <w:r>
        <w:rPr>
          <w:rtl/>
        </w:rPr>
        <w:t xml:space="preserve"> '' انجاہم '' كى '' دعوا اللہ مخلصين لہ الدين '' پر تفريع ، ہو سكتا ہے مندرجہ بالا مطلب كو بيان كر رہى ہو_</w:t>
      </w:r>
    </w:p>
    <w:p w:rsidR="008E5E76" w:rsidRDefault="008E5E76" w:rsidP="008E5E76">
      <w:pPr>
        <w:pStyle w:val="libNormal"/>
        <w:rPr>
          <w:rtl/>
        </w:rPr>
      </w:pPr>
      <w:r>
        <w:rPr>
          <w:rtl/>
        </w:rPr>
        <w:t>2_ پريشانى اور موت كے خطرے سے نجات حاصل كر لينے كے بعد لوگ خدا تعالى كے ساتھ كئے گئے اپنے پيمان كو توڑ ديتے ہي</w:t>
      </w:r>
      <w:r w:rsidR="007C7B0E">
        <w:rPr>
          <w:rtl/>
        </w:rPr>
        <w:t xml:space="preserve">ں </w:t>
      </w:r>
      <w:r>
        <w:rPr>
          <w:rtl/>
        </w:rPr>
        <w:t>اور ناشكرى اور حق سے تجاوز كرنے لگتے ہي</w:t>
      </w:r>
      <w:r w:rsidR="007C7B0E">
        <w:rPr>
          <w:rtl/>
        </w:rPr>
        <w:t xml:space="preserve">ں </w:t>
      </w:r>
      <w:r>
        <w:rPr>
          <w:rtl/>
        </w:rPr>
        <w:t>_</w:t>
      </w:r>
    </w:p>
    <w:p w:rsidR="008E5E76" w:rsidRDefault="008E5E76" w:rsidP="00183EF3">
      <w:pPr>
        <w:pStyle w:val="libArabic"/>
        <w:rPr>
          <w:rtl/>
        </w:rPr>
      </w:pPr>
      <w:r>
        <w:rPr>
          <w:rFonts w:hint="eastAsia"/>
          <w:rtl/>
        </w:rPr>
        <w:t>لئن</w:t>
      </w:r>
      <w:r>
        <w:rPr>
          <w:rtl/>
        </w:rPr>
        <w:t xml:space="preserve"> انجيتنا من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لنكونن</w:t>
      </w:r>
      <w:r>
        <w:rPr>
          <w:rtl/>
        </w:rPr>
        <w:t xml:space="preserve"> </w:t>
      </w:r>
      <w:r>
        <w:rPr>
          <w:rFonts w:hint="cs"/>
          <w:rtl/>
        </w:rPr>
        <w:t>من</w:t>
      </w:r>
      <w:r>
        <w:rPr>
          <w:rtl/>
        </w:rPr>
        <w:t xml:space="preserve"> </w:t>
      </w:r>
      <w:r>
        <w:rPr>
          <w:rFonts w:hint="cs"/>
          <w:rtl/>
        </w:rPr>
        <w:t>الشاكرين</w:t>
      </w:r>
      <w:r>
        <w:rPr>
          <w:rtl/>
        </w:rPr>
        <w:t xml:space="preserve"> </w:t>
      </w:r>
      <w:r>
        <w:rPr>
          <w:rFonts w:hint="cs"/>
          <w:rtl/>
        </w:rPr>
        <w:t>فلما</w:t>
      </w:r>
      <w:r>
        <w:rPr>
          <w:rtl/>
        </w:rPr>
        <w:t xml:space="preserve"> </w:t>
      </w:r>
      <w:r>
        <w:rPr>
          <w:rFonts w:hint="cs"/>
          <w:rtl/>
        </w:rPr>
        <w:t>انجا</w:t>
      </w:r>
      <w:r w:rsidR="009C3D60" w:rsidRPr="0006486E">
        <w:rPr>
          <w:rFonts w:hint="cs"/>
          <w:rtl/>
        </w:rPr>
        <w:t>ه</w:t>
      </w:r>
      <w:r>
        <w:rPr>
          <w:rFonts w:hint="cs"/>
          <w:rtl/>
        </w:rPr>
        <w:t>م</w:t>
      </w:r>
      <w:r>
        <w:rPr>
          <w:rtl/>
        </w:rPr>
        <w:t xml:space="preserve"> </w:t>
      </w:r>
      <w:r>
        <w:rPr>
          <w:rFonts w:hint="cs"/>
          <w:rtl/>
        </w:rPr>
        <w:t>اذا</w:t>
      </w:r>
      <w:r>
        <w:rPr>
          <w:rtl/>
        </w:rPr>
        <w:t xml:space="preserve"> </w:t>
      </w:r>
      <w:r w:rsidR="009C3D60" w:rsidRPr="0006486E">
        <w:rPr>
          <w:rFonts w:hint="cs"/>
          <w:rtl/>
        </w:rPr>
        <w:t>ه</w:t>
      </w:r>
      <w:r>
        <w:rPr>
          <w:rFonts w:hint="cs"/>
          <w:rtl/>
        </w:rPr>
        <w:t>م</w:t>
      </w:r>
      <w:r>
        <w:rPr>
          <w:rtl/>
        </w:rPr>
        <w:t xml:space="preserve"> </w:t>
      </w:r>
      <w:r>
        <w:rPr>
          <w:rFonts w:hint="cs"/>
          <w:rtl/>
        </w:rPr>
        <w:t>يبغون</w:t>
      </w:r>
      <w:r>
        <w:rPr>
          <w:rtl/>
        </w:rPr>
        <w:t xml:space="preserve"> </w:t>
      </w:r>
      <w:r>
        <w:rPr>
          <w:rFonts w:hint="cs"/>
          <w:rtl/>
        </w:rPr>
        <w:t>فى</w:t>
      </w:r>
      <w:r>
        <w:rPr>
          <w:rtl/>
        </w:rPr>
        <w:t xml:space="preserve"> </w:t>
      </w:r>
      <w:r>
        <w:rPr>
          <w:rFonts w:hint="cs"/>
          <w:rtl/>
        </w:rPr>
        <w:t>الارض</w:t>
      </w:r>
      <w:r>
        <w:rPr>
          <w:rtl/>
        </w:rPr>
        <w:t xml:space="preserve"> </w:t>
      </w:r>
      <w:r>
        <w:rPr>
          <w:rFonts w:hint="cs"/>
          <w:rtl/>
        </w:rPr>
        <w:t>بغير</w:t>
      </w:r>
      <w:r>
        <w:rPr>
          <w:rtl/>
        </w:rPr>
        <w:t xml:space="preserve"> الحق</w:t>
      </w:r>
    </w:p>
    <w:p w:rsidR="008E5E76" w:rsidRPr="00183EF3" w:rsidRDefault="008E5E76" w:rsidP="00183EF3">
      <w:pPr>
        <w:pStyle w:val="libNormal"/>
        <w:rPr>
          <w:rStyle w:val="libArabicChar"/>
          <w:rtl/>
        </w:rPr>
      </w:pPr>
      <w:r>
        <w:rPr>
          <w:rtl/>
        </w:rPr>
        <w:t>3_ انسان ، خدا تعالى كى دستگيرى كے مقابلے مي</w:t>
      </w:r>
      <w:r w:rsidR="007C7B0E">
        <w:rPr>
          <w:rtl/>
        </w:rPr>
        <w:t xml:space="preserve">ں </w:t>
      </w:r>
      <w:r>
        <w:rPr>
          <w:rtl/>
        </w:rPr>
        <w:t>ناشكرا ہے_</w:t>
      </w:r>
      <w:r w:rsidRPr="00183EF3">
        <w:rPr>
          <w:rStyle w:val="libArabicChar"/>
          <w:rFonts w:hint="eastAsia"/>
          <w:rtl/>
        </w:rPr>
        <w:t>فلما</w:t>
      </w:r>
      <w:r w:rsidRPr="00183EF3">
        <w:rPr>
          <w:rStyle w:val="libArabicChar"/>
          <w:rtl/>
        </w:rPr>
        <w:t xml:space="preserve"> انجا</w:t>
      </w:r>
      <w:r w:rsidR="009C3D60" w:rsidRPr="0068406A">
        <w:rPr>
          <w:rStyle w:val="libArabicChar"/>
          <w:rFonts w:hint="cs"/>
          <w:rtl/>
        </w:rPr>
        <w:t>ه</w:t>
      </w:r>
      <w:r w:rsidRPr="00183EF3">
        <w:rPr>
          <w:rStyle w:val="libArabicChar"/>
          <w:rFonts w:hint="cs"/>
          <w:rtl/>
        </w:rPr>
        <w:t>م</w:t>
      </w:r>
      <w:r w:rsidRPr="00183EF3">
        <w:rPr>
          <w:rStyle w:val="libArabicChar"/>
          <w:rtl/>
        </w:rPr>
        <w:t xml:space="preserve"> </w:t>
      </w:r>
      <w:r w:rsidRPr="00183EF3">
        <w:rPr>
          <w:rStyle w:val="libArabicChar"/>
          <w:rFonts w:hint="cs"/>
          <w:rtl/>
        </w:rPr>
        <w:t>اذ</w:t>
      </w:r>
      <w:r w:rsidRPr="00183EF3">
        <w:rPr>
          <w:rStyle w:val="libArabicChar"/>
          <w:rtl/>
        </w:rPr>
        <w:t xml:space="preserve">ا </w:t>
      </w:r>
      <w:r w:rsidR="009C3D60" w:rsidRPr="0068406A">
        <w:rPr>
          <w:rStyle w:val="libArabicChar"/>
          <w:rFonts w:hint="cs"/>
          <w:rtl/>
        </w:rPr>
        <w:t>ه</w:t>
      </w:r>
      <w:r w:rsidRPr="00183EF3">
        <w:rPr>
          <w:rStyle w:val="libArabicChar"/>
          <w:rFonts w:hint="cs"/>
          <w:rtl/>
        </w:rPr>
        <w:t>م</w:t>
      </w:r>
      <w:r w:rsidRPr="00183EF3">
        <w:rPr>
          <w:rStyle w:val="libArabicChar"/>
          <w:rtl/>
        </w:rPr>
        <w:t xml:space="preserve"> </w:t>
      </w:r>
      <w:r w:rsidRPr="00183EF3">
        <w:rPr>
          <w:rStyle w:val="libArabicChar"/>
          <w:rFonts w:hint="cs"/>
          <w:rtl/>
        </w:rPr>
        <w:t>يبغون</w:t>
      </w:r>
      <w:r w:rsidRPr="00183EF3">
        <w:rPr>
          <w:rStyle w:val="libArabicChar"/>
          <w:rtl/>
        </w:rPr>
        <w:t xml:space="preserve"> </w:t>
      </w:r>
      <w:r w:rsidRPr="00183EF3">
        <w:rPr>
          <w:rStyle w:val="libArabicChar"/>
          <w:rFonts w:hint="cs"/>
          <w:rtl/>
        </w:rPr>
        <w:t>فى</w:t>
      </w:r>
      <w:r w:rsidRPr="00183EF3">
        <w:rPr>
          <w:rStyle w:val="libArabicChar"/>
          <w:rtl/>
        </w:rPr>
        <w:t xml:space="preserve"> </w:t>
      </w:r>
      <w:r w:rsidRPr="00183EF3">
        <w:rPr>
          <w:rStyle w:val="libArabicChar"/>
          <w:rFonts w:hint="cs"/>
          <w:rtl/>
        </w:rPr>
        <w:t>الارض</w:t>
      </w:r>
      <w:r w:rsidRPr="00183EF3">
        <w:rPr>
          <w:rStyle w:val="libArabicChar"/>
          <w:rtl/>
        </w:rPr>
        <w:t xml:space="preserve"> </w:t>
      </w:r>
      <w:r w:rsidRPr="00183EF3">
        <w:rPr>
          <w:rStyle w:val="libArabicChar"/>
          <w:rFonts w:hint="cs"/>
          <w:rtl/>
        </w:rPr>
        <w:t>بغير</w:t>
      </w:r>
      <w:r w:rsidRPr="00183EF3">
        <w:rPr>
          <w:rStyle w:val="libArabicChar"/>
          <w:rtl/>
        </w:rPr>
        <w:t xml:space="preserve"> الحق</w:t>
      </w:r>
    </w:p>
    <w:p w:rsidR="008E5E76" w:rsidRDefault="008E5E76" w:rsidP="008E5E76">
      <w:pPr>
        <w:pStyle w:val="libNormal"/>
        <w:rPr>
          <w:rtl/>
        </w:rPr>
      </w:pPr>
      <w:r>
        <w:rPr>
          <w:rtl/>
        </w:rPr>
        <w:t>4_ انسان، عہد شكن او كمزور پيمان والا ہوتا ہے_</w:t>
      </w:r>
    </w:p>
    <w:p w:rsidR="008E5E76" w:rsidRDefault="008E5E76" w:rsidP="00183EF3">
      <w:pPr>
        <w:pStyle w:val="libArabic"/>
        <w:rPr>
          <w:rtl/>
        </w:rPr>
      </w:pPr>
      <w:r>
        <w:rPr>
          <w:rFonts w:hint="eastAsia"/>
          <w:rtl/>
        </w:rPr>
        <w:t>لئن</w:t>
      </w:r>
      <w:r>
        <w:rPr>
          <w:rtl/>
        </w:rPr>
        <w:t xml:space="preserve"> انجيتنا من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لنكونن</w:t>
      </w:r>
      <w:r>
        <w:rPr>
          <w:rtl/>
        </w:rPr>
        <w:t xml:space="preserve"> </w:t>
      </w:r>
      <w:r>
        <w:rPr>
          <w:rFonts w:hint="cs"/>
          <w:rtl/>
        </w:rPr>
        <w:t>من</w:t>
      </w:r>
      <w:r>
        <w:rPr>
          <w:rtl/>
        </w:rPr>
        <w:t xml:space="preserve"> </w:t>
      </w:r>
      <w:r>
        <w:rPr>
          <w:rFonts w:hint="cs"/>
          <w:rtl/>
        </w:rPr>
        <w:t>الشاكرين</w:t>
      </w:r>
      <w:r>
        <w:rPr>
          <w:rtl/>
        </w:rPr>
        <w:t xml:space="preserve"> </w:t>
      </w:r>
      <w:r>
        <w:rPr>
          <w:rFonts w:hint="cs"/>
          <w:rtl/>
        </w:rPr>
        <w:t>فلما</w:t>
      </w:r>
      <w:r>
        <w:rPr>
          <w:rtl/>
        </w:rPr>
        <w:t xml:space="preserve"> </w:t>
      </w:r>
      <w:r>
        <w:rPr>
          <w:rFonts w:hint="cs"/>
          <w:rtl/>
        </w:rPr>
        <w:t>انجا</w:t>
      </w:r>
      <w:r w:rsidR="009C3D60" w:rsidRPr="0006486E">
        <w:rPr>
          <w:rFonts w:hint="cs"/>
          <w:rtl/>
        </w:rPr>
        <w:t>ه</w:t>
      </w:r>
      <w:r>
        <w:rPr>
          <w:rFonts w:hint="cs"/>
          <w:rtl/>
        </w:rPr>
        <w:t>م</w:t>
      </w:r>
      <w:r>
        <w:rPr>
          <w:rtl/>
        </w:rPr>
        <w:t xml:space="preserve"> </w:t>
      </w:r>
      <w:r>
        <w:rPr>
          <w:rFonts w:hint="cs"/>
          <w:rtl/>
        </w:rPr>
        <w:t>اذا</w:t>
      </w:r>
      <w:r>
        <w:rPr>
          <w:rtl/>
        </w:rPr>
        <w:t xml:space="preserve"> </w:t>
      </w:r>
      <w:r w:rsidR="009C3D60" w:rsidRPr="0006486E">
        <w:rPr>
          <w:rFonts w:hint="cs"/>
          <w:rtl/>
        </w:rPr>
        <w:t>ه</w:t>
      </w:r>
      <w:r>
        <w:rPr>
          <w:rFonts w:hint="cs"/>
          <w:rtl/>
        </w:rPr>
        <w:t>م</w:t>
      </w:r>
      <w:r>
        <w:rPr>
          <w:rtl/>
        </w:rPr>
        <w:t xml:space="preserve"> </w:t>
      </w:r>
      <w:r>
        <w:rPr>
          <w:rFonts w:hint="cs"/>
          <w:rtl/>
        </w:rPr>
        <w:t>يبغون</w:t>
      </w:r>
      <w:r>
        <w:rPr>
          <w:rtl/>
        </w:rPr>
        <w:t xml:space="preserve"> </w:t>
      </w:r>
      <w:r>
        <w:rPr>
          <w:rFonts w:hint="cs"/>
          <w:rtl/>
        </w:rPr>
        <w:t>فى</w:t>
      </w:r>
      <w:r>
        <w:rPr>
          <w:rtl/>
        </w:rPr>
        <w:t xml:space="preserve"> </w:t>
      </w:r>
      <w:r>
        <w:rPr>
          <w:rFonts w:hint="cs"/>
          <w:rtl/>
        </w:rPr>
        <w:t>الارض</w:t>
      </w:r>
      <w:r>
        <w:rPr>
          <w:rtl/>
        </w:rPr>
        <w:t xml:space="preserve"> بغير</w:t>
      </w:r>
    </w:p>
    <w:p w:rsidR="00183EF3" w:rsidRDefault="00A92F5E" w:rsidP="00462002">
      <w:pPr>
        <w:pStyle w:val="libPoemTini"/>
        <w:rPr>
          <w:rtl/>
        </w:rPr>
      </w:pPr>
      <w:r>
        <w:rPr>
          <w:rtl/>
        </w:rPr>
        <w:br w:type="page"/>
      </w:r>
    </w:p>
    <w:p w:rsidR="008E5E76" w:rsidRDefault="008E5E76" w:rsidP="00183EF3">
      <w:pPr>
        <w:pStyle w:val="libArabic"/>
        <w:rPr>
          <w:rtl/>
        </w:rPr>
      </w:pPr>
      <w:r>
        <w:rPr>
          <w:rFonts w:hint="eastAsia"/>
          <w:rtl/>
        </w:rPr>
        <w:lastRenderedPageBreak/>
        <w:t>الحق</w:t>
      </w:r>
    </w:p>
    <w:p w:rsidR="008E5E76" w:rsidRDefault="008E5E76" w:rsidP="00183EF3">
      <w:pPr>
        <w:pStyle w:val="libNormal"/>
        <w:rPr>
          <w:rtl/>
        </w:rPr>
      </w:pPr>
      <w:r>
        <w:rPr>
          <w:rtl/>
        </w:rPr>
        <w:t>5_ انسان ، بے انصاف اور خود سر ہوتا ہے_</w:t>
      </w:r>
      <w:r w:rsidRPr="00183EF3">
        <w:rPr>
          <w:rStyle w:val="libArabicChar"/>
          <w:rFonts w:hint="eastAsia"/>
          <w:rtl/>
        </w:rPr>
        <w:t>اذا</w:t>
      </w:r>
      <w:r w:rsidRPr="00183EF3">
        <w:rPr>
          <w:rStyle w:val="libArabicChar"/>
          <w:rtl/>
        </w:rPr>
        <w:t xml:space="preserve"> </w:t>
      </w:r>
      <w:r w:rsidR="009C3D60" w:rsidRPr="0068406A">
        <w:rPr>
          <w:rStyle w:val="libArabicChar"/>
          <w:rFonts w:hint="cs"/>
          <w:rtl/>
        </w:rPr>
        <w:t>ه</w:t>
      </w:r>
      <w:r w:rsidRPr="00183EF3">
        <w:rPr>
          <w:rStyle w:val="libArabicChar"/>
          <w:rFonts w:hint="cs"/>
          <w:rtl/>
        </w:rPr>
        <w:t>م</w:t>
      </w:r>
      <w:r w:rsidRPr="00183EF3">
        <w:rPr>
          <w:rStyle w:val="libArabicChar"/>
          <w:rtl/>
        </w:rPr>
        <w:t xml:space="preserve"> </w:t>
      </w:r>
      <w:r w:rsidRPr="00183EF3">
        <w:rPr>
          <w:rStyle w:val="libArabicChar"/>
          <w:rFonts w:hint="cs"/>
          <w:rtl/>
        </w:rPr>
        <w:t>يبغون</w:t>
      </w:r>
      <w:r w:rsidRPr="00183EF3">
        <w:rPr>
          <w:rStyle w:val="libArabicChar"/>
          <w:rtl/>
        </w:rPr>
        <w:t xml:space="preserve"> </w:t>
      </w:r>
      <w:r w:rsidRPr="00183EF3">
        <w:rPr>
          <w:rStyle w:val="libArabicChar"/>
          <w:rFonts w:hint="cs"/>
          <w:rtl/>
        </w:rPr>
        <w:t>فى</w:t>
      </w:r>
      <w:r w:rsidRPr="00183EF3">
        <w:rPr>
          <w:rStyle w:val="libArabicChar"/>
          <w:rtl/>
        </w:rPr>
        <w:t xml:space="preserve"> </w:t>
      </w:r>
      <w:r w:rsidRPr="00183EF3">
        <w:rPr>
          <w:rStyle w:val="libArabicChar"/>
          <w:rFonts w:hint="cs"/>
          <w:rtl/>
        </w:rPr>
        <w:t>الارض</w:t>
      </w:r>
      <w:r w:rsidRPr="00183EF3">
        <w:rPr>
          <w:rStyle w:val="libArabicChar"/>
          <w:rtl/>
        </w:rPr>
        <w:t xml:space="preserve"> </w:t>
      </w:r>
      <w:r w:rsidRPr="00183EF3">
        <w:rPr>
          <w:rStyle w:val="libArabicChar"/>
          <w:rFonts w:hint="cs"/>
          <w:rtl/>
        </w:rPr>
        <w:t>بغي</w:t>
      </w:r>
      <w:r w:rsidRPr="00183EF3">
        <w:rPr>
          <w:rStyle w:val="libArabicChar"/>
          <w:rtl/>
        </w:rPr>
        <w:t>ر الحق</w:t>
      </w:r>
    </w:p>
    <w:p w:rsidR="008E5E76" w:rsidRDefault="008E5E76" w:rsidP="008E5E76">
      <w:pPr>
        <w:pStyle w:val="libNormal"/>
        <w:rPr>
          <w:rtl/>
        </w:rPr>
      </w:pPr>
      <w:r>
        <w:rPr>
          <w:rtl/>
        </w:rPr>
        <w:t>( غير حق كے ساتھ بغى ) دوسرو</w:t>
      </w:r>
      <w:r w:rsidR="007C7B0E">
        <w:rPr>
          <w:rtl/>
        </w:rPr>
        <w:t xml:space="preserve">ں </w:t>
      </w:r>
      <w:r>
        <w:rPr>
          <w:rtl/>
        </w:rPr>
        <w:t>پر ظلم كرنے اور ان كے حقوق پر ڈاكہ ڈالنے سے كناية ہے فعل مضارع (يبغون)كا استعمال كہ جو استمرار پر دلالت كرتا ہے، انسان كے خودسر ہونے اپنے حق پر قناعت نہ كرنے اور دوسرو</w:t>
      </w:r>
      <w:r w:rsidR="007C7B0E">
        <w:rPr>
          <w:rtl/>
        </w:rPr>
        <w:t xml:space="preserve">ں </w:t>
      </w:r>
      <w:r>
        <w:rPr>
          <w:rtl/>
        </w:rPr>
        <w:t>كے حقوق تك دست درازى كرنے كو بيان كر رہا ہے_</w:t>
      </w:r>
    </w:p>
    <w:p w:rsidR="008E5E76" w:rsidRDefault="008E5E76" w:rsidP="008E5E76">
      <w:pPr>
        <w:pStyle w:val="libNormal"/>
        <w:rPr>
          <w:rtl/>
        </w:rPr>
      </w:pPr>
      <w:r>
        <w:rPr>
          <w:rtl/>
        </w:rPr>
        <w:t>6_ دنيا طلبى اور دنيا پرستى انسان كے خود سر اور بے انصاف بن جانے كاپيش خيمہ ہے_</w:t>
      </w:r>
    </w:p>
    <w:p w:rsidR="008E5E76" w:rsidRDefault="008E5E76" w:rsidP="00183EF3">
      <w:pPr>
        <w:pStyle w:val="libArabic"/>
        <w:rPr>
          <w:rtl/>
        </w:rPr>
      </w:pPr>
      <w:r>
        <w:rPr>
          <w:rFonts w:hint="eastAsia"/>
          <w:rtl/>
        </w:rPr>
        <w:t>اذا</w:t>
      </w:r>
      <w:r>
        <w:rPr>
          <w:rtl/>
        </w:rPr>
        <w:t xml:space="preserve"> </w:t>
      </w:r>
      <w:r w:rsidR="009C3D60" w:rsidRPr="0006486E">
        <w:rPr>
          <w:rFonts w:hint="cs"/>
          <w:rtl/>
        </w:rPr>
        <w:t>ه</w:t>
      </w:r>
      <w:r>
        <w:rPr>
          <w:rFonts w:hint="cs"/>
          <w:rtl/>
        </w:rPr>
        <w:t>م</w:t>
      </w:r>
      <w:r>
        <w:rPr>
          <w:rtl/>
        </w:rPr>
        <w:t xml:space="preserve"> </w:t>
      </w:r>
      <w:r>
        <w:rPr>
          <w:rFonts w:hint="cs"/>
          <w:rtl/>
        </w:rPr>
        <w:t>يبغون</w:t>
      </w:r>
      <w:r>
        <w:rPr>
          <w:rtl/>
        </w:rPr>
        <w:t xml:space="preserve"> </w:t>
      </w:r>
      <w:r>
        <w:rPr>
          <w:rFonts w:hint="cs"/>
          <w:rtl/>
        </w:rPr>
        <w:t>فى</w:t>
      </w:r>
      <w:r>
        <w:rPr>
          <w:rtl/>
        </w:rPr>
        <w:t xml:space="preserve"> </w:t>
      </w:r>
      <w:r>
        <w:rPr>
          <w:rFonts w:hint="cs"/>
          <w:rtl/>
        </w:rPr>
        <w:t>الارض</w:t>
      </w:r>
      <w:r>
        <w:rPr>
          <w:rtl/>
        </w:rPr>
        <w:t xml:space="preserve"> </w:t>
      </w:r>
      <w:r>
        <w:rPr>
          <w:rFonts w:hint="cs"/>
          <w:rtl/>
        </w:rPr>
        <w:t>بغير</w:t>
      </w:r>
      <w:r>
        <w:rPr>
          <w:rtl/>
        </w:rPr>
        <w:t xml:space="preserve"> </w:t>
      </w:r>
      <w:r>
        <w:rPr>
          <w:rFonts w:hint="cs"/>
          <w:rtl/>
        </w:rPr>
        <w:t>الحق</w:t>
      </w:r>
      <w:r>
        <w:rPr>
          <w:rtl/>
        </w:rPr>
        <w:t xml:space="preserve"> ... </w:t>
      </w:r>
      <w:r>
        <w:rPr>
          <w:rFonts w:hint="cs"/>
          <w:rtl/>
        </w:rPr>
        <w:t>متاع</w:t>
      </w:r>
      <w:r>
        <w:rPr>
          <w:rtl/>
        </w:rPr>
        <w:t xml:space="preserve"> </w:t>
      </w:r>
      <w:r>
        <w:rPr>
          <w:rFonts w:hint="cs"/>
          <w:rtl/>
        </w:rPr>
        <w:t>الحياة</w:t>
      </w:r>
      <w:r>
        <w:rPr>
          <w:rtl/>
        </w:rPr>
        <w:t xml:space="preserve"> الدني</w:t>
      </w:r>
      <w:r w:rsidR="001C475B">
        <w:rPr>
          <w:rFonts w:hint="cs"/>
          <w:rtl/>
        </w:rPr>
        <w:t>ا</w:t>
      </w:r>
    </w:p>
    <w:p w:rsidR="008E5E76" w:rsidRDefault="008E5E76" w:rsidP="008E5E76">
      <w:pPr>
        <w:pStyle w:val="libNormal"/>
        <w:rPr>
          <w:rtl/>
        </w:rPr>
      </w:pPr>
      <w:r>
        <w:rPr>
          <w:rtl/>
        </w:rPr>
        <w:t>7_ خودسر اور غير منصف افراد كى كاميابى ، تيزى سے گزرجانے والى دنياوى زندگى تك محدود ہے_</w:t>
      </w:r>
    </w:p>
    <w:p w:rsidR="008E5E76" w:rsidRDefault="008E5E76" w:rsidP="00183EF3">
      <w:pPr>
        <w:pStyle w:val="libArabic"/>
        <w:rPr>
          <w:rtl/>
        </w:rPr>
      </w:pPr>
      <w:r>
        <w:rPr>
          <w:rFonts w:hint="eastAsia"/>
          <w:rtl/>
        </w:rPr>
        <w:t>اذا</w:t>
      </w:r>
      <w:r>
        <w:rPr>
          <w:rtl/>
        </w:rPr>
        <w:t xml:space="preserve"> </w:t>
      </w:r>
      <w:r w:rsidR="009C3D60" w:rsidRPr="0006486E">
        <w:rPr>
          <w:rFonts w:hint="cs"/>
          <w:rtl/>
        </w:rPr>
        <w:t>ه</w:t>
      </w:r>
      <w:r>
        <w:rPr>
          <w:rFonts w:hint="cs"/>
          <w:rtl/>
        </w:rPr>
        <w:t>م</w:t>
      </w:r>
      <w:r>
        <w:rPr>
          <w:rtl/>
        </w:rPr>
        <w:t xml:space="preserve"> </w:t>
      </w:r>
      <w:r>
        <w:rPr>
          <w:rFonts w:hint="cs"/>
          <w:rtl/>
        </w:rPr>
        <w:t>يبغون</w:t>
      </w:r>
      <w:r>
        <w:rPr>
          <w:rtl/>
        </w:rPr>
        <w:t xml:space="preserve"> </w:t>
      </w:r>
      <w:r>
        <w:rPr>
          <w:rFonts w:hint="cs"/>
          <w:rtl/>
        </w:rPr>
        <w:t>فى</w:t>
      </w:r>
      <w:r>
        <w:rPr>
          <w:rtl/>
        </w:rPr>
        <w:t xml:space="preserve"> </w:t>
      </w:r>
      <w:r>
        <w:rPr>
          <w:rFonts w:hint="cs"/>
          <w:rtl/>
        </w:rPr>
        <w:t>الارض</w:t>
      </w:r>
      <w:r>
        <w:rPr>
          <w:rtl/>
        </w:rPr>
        <w:t xml:space="preserve"> </w:t>
      </w:r>
      <w:r>
        <w:rPr>
          <w:rFonts w:hint="cs"/>
          <w:rtl/>
        </w:rPr>
        <w:t>بغير</w:t>
      </w:r>
      <w:r>
        <w:rPr>
          <w:rtl/>
        </w:rPr>
        <w:t xml:space="preserve"> </w:t>
      </w:r>
      <w:r>
        <w:rPr>
          <w:rFonts w:hint="cs"/>
          <w:rtl/>
        </w:rPr>
        <w:t>الحق</w:t>
      </w:r>
      <w:r>
        <w:rPr>
          <w:rtl/>
        </w:rPr>
        <w:t xml:space="preserve"> ... </w:t>
      </w:r>
      <w:r>
        <w:rPr>
          <w:rFonts w:hint="cs"/>
          <w:rtl/>
        </w:rPr>
        <w:t>متاع</w:t>
      </w:r>
      <w:r>
        <w:rPr>
          <w:rtl/>
        </w:rPr>
        <w:t xml:space="preserve"> </w:t>
      </w:r>
      <w:r>
        <w:rPr>
          <w:rFonts w:hint="cs"/>
          <w:rtl/>
        </w:rPr>
        <w:t>الحياة</w:t>
      </w:r>
      <w:r>
        <w:rPr>
          <w:rtl/>
        </w:rPr>
        <w:t xml:space="preserve"> الدني</w:t>
      </w:r>
      <w:r w:rsidR="001C475B">
        <w:rPr>
          <w:rFonts w:hint="cs"/>
          <w:rtl/>
        </w:rPr>
        <w:t>ا</w:t>
      </w:r>
    </w:p>
    <w:p w:rsidR="008E5E76" w:rsidRDefault="008E5E76" w:rsidP="008E5E76">
      <w:pPr>
        <w:pStyle w:val="libNormal"/>
        <w:rPr>
          <w:rtl/>
        </w:rPr>
      </w:pPr>
      <w:r>
        <w:rPr>
          <w:rtl/>
        </w:rPr>
        <w:t>8_ دنيا سے ظالمانہ طريقے سے بہرہ مند ہونا، خدا تعالى كى ناشكرى ہے_</w:t>
      </w:r>
    </w:p>
    <w:p w:rsidR="008E5E76" w:rsidRDefault="008E5E76" w:rsidP="00183EF3">
      <w:pPr>
        <w:pStyle w:val="libArabic"/>
        <w:rPr>
          <w:rtl/>
        </w:rPr>
      </w:pPr>
      <w:r>
        <w:rPr>
          <w:rFonts w:hint="eastAsia"/>
          <w:rtl/>
        </w:rPr>
        <w:t>لئن</w:t>
      </w:r>
      <w:r>
        <w:rPr>
          <w:rtl/>
        </w:rPr>
        <w:t xml:space="preserve"> انجيتنا من </w:t>
      </w:r>
      <w:r w:rsidR="009C3D60" w:rsidRPr="0006486E">
        <w:rPr>
          <w:rFonts w:hint="cs"/>
          <w:rtl/>
        </w:rPr>
        <w:t>ه</w:t>
      </w:r>
      <w:r>
        <w:rPr>
          <w:rFonts w:hint="cs"/>
          <w:rtl/>
        </w:rPr>
        <w:t>ذ</w:t>
      </w:r>
      <w:r w:rsidR="009C3D60" w:rsidRPr="0006486E">
        <w:rPr>
          <w:rFonts w:hint="cs"/>
          <w:rtl/>
        </w:rPr>
        <w:t>ه</w:t>
      </w:r>
      <w:r>
        <w:rPr>
          <w:rtl/>
        </w:rPr>
        <w:t xml:space="preserve"> </w:t>
      </w:r>
      <w:r>
        <w:rPr>
          <w:rFonts w:hint="cs"/>
          <w:rtl/>
        </w:rPr>
        <w:t>لنكونن</w:t>
      </w:r>
      <w:r>
        <w:rPr>
          <w:rtl/>
        </w:rPr>
        <w:t xml:space="preserve"> </w:t>
      </w:r>
      <w:r>
        <w:rPr>
          <w:rFonts w:hint="cs"/>
          <w:rtl/>
        </w:rPr>
        <w:t>من</w:t>
      </w:r>
      <w:r>
        <w:rPr>
          <w:rtl/>
        </w:rPr>
        <w:t xml:space="preserve"> </w:t>
      </w:r>
      <w:r>
        <w:rPr>
          <w:rFonts w:hint="cs"/>
          <w:rtl/>
        </w:rPr>
        <w:t>الشاكرين</w:t>
      </w:r>
      <w:r>
        <w:rPr>
          <w:rtl/>
        </w:rPr>
        <w:t xml:space="preserve"> </w:t>
      </w:r>
      <w:r>
        <w:rPr>
          <w:rFonts w:hint="cs"/>
          <w:rtl/>
        </w:rPr>
        <w:t>فلما</w:t>
      </w:r>
      <w:r>
        <w:rPr>
          <w:rtl/>
        </w:rPr>
        <w:t xml:space="preserve"> </w:t>
      </w:r>
      <w:r>
        <w:rPr>
          <w:rFonts w:hint="cs"/>
          <w:rtl/>
        </w:rPr>
        <w:t>انجا</w:t>
      </w:r>
      <w:r w:rsidR="009C3D60" w:rsidRPr="0006486E">
        <w:rPr>
          <w:rFonts w:hint="cs"/>
          <w:rtl/>
        </w:rPr>
        <w:t>ه</w:t>
      </w:r>
      <w:r>
        <w:rPr>
          <w:rFonts w:hint="cs"/>
          <w:rtl/>
        </w:rPr>
        <w:t>م</w:t>
      </w:r>
      <w:r>
        <w:rPr>
          <w:rtl/>
        </w:rPr>
        <w:t xml:space="preserve"> </w:t>
      </w:r>
      <w:r>
        <w:rPr>
          <w:rFonts w:hint="cs"/>
          <w:rtl/>
        </w:rPr>
        <w:t>اذا</w:t>
      </w:r>
      <w:r>
        <w:rPr>
          <w:rtl/>
        </w:rPr>
        <w:t xml:space="preserve"> </w:t>
      </w:r>
      <w:r w:rsidR="009C3D60" w:rsidRPr="0006486E">
        <w:rPr>
          <w:rFonts w:hint="cs"/>
          <w:rtl/>
        </w:rPr>
        <w:t>ه</w:t>
      </w:r>
      <w:r>
        <w:rPr>
          <w:rFonts w:hint="cs"/>
          <w:rtl/>
        </w:rPr>
        <w:t>م</w:t>
      </w:r>
      <w:r>
        <w:rPr>
          <w:rtl/>
        </w:rPr>
        <w:t xml:space="preserve"> </w:t>
      </w:r>
      <w:r>
        <w:rPr>
          <w:rFonts w:hint="cs"/>
          <w:rtl/>
        </w:rPr>
        <w:t>يبغون</w:t>
      </w:r>
      <w:r>
        <w:rPr>
          <w:rtl/>
        </w:rPr>
        <w:t xml:space="preserve"> </w:t>
      </w:r>
      <w:r>
        <w:rPr>
          <w:rFonts w:hint="cs"/>
          <w:rtl/>
        </w:rPr>
        <w:t>فى</w:t>
      </w:r>
      <w:r>
        <w:rPr>
          <w:rtl/>
        </w:rPr>
        <w:t xml:space="preserve"> </w:t>
      </w:r>
      <w:r>
        <w:rPr>
          <w:rFonts w:hint="cs"/>
          <w:rtl/>
        </w:rPr>
        <w:t>الارض</w:t>
      </w:r>
      <w:r>
        <w:rPr>
          <w:rtl/>
        </w:rPr>
        <w:t xml:space="preserve"> </w:t>
      </w:r>
      <w:r>
        <w:rPr>
          <w:rFonts w:hint="cs"/>
          <w:rtl/>
        </w:rPr>
        <w:t>بغير</w:t>
      </w:r>
      <w:r>
        <w:rPr>
          <w:rtl/>
        </w:rPr>
        <w:t xml:space="preserve"> </w:t>
      </w:r>
      <w:r>
        <w:rPr>
          <w:rFonts w:hint="cs"/>
          <w:rtl/>
        </w:rPr>
        <w:t>الحق</w:t>
      </w:r>
      <w:r>
        <w:rPr>
          <w:rtl/>
        </w:rPr>
        <w:t xml:space="preserve"> ... </w:t>
      </w:r>
      <w:r>
        <w:rPr>
          <w:rFonts w:hint="cs"/>
          <w:rtl/>
        </w:rPr>
        <w:t>متاع</w:t>
      </w:r>
      <w:r>
        <w:rPr>
          <w:rtl/>
        </w:rPr>
        <w:t xml:space="preserve"> </w:t>
      </w:r>
      <w:r>
        <w:rPr>
          <w:rFonts w:hint="cs"/>
          <w:rtl/>
        </w:rPr>
        <w:t>الحياة</w:t>
      </w:r>
      <w:r>
        <w:rPr>
          <w:rtl/>
        </w:rPr>
        <w:t xml:space="preserve"> الدني</w:t>
      </w:r>
      <w:r w:rsidR="001C475B">
        <w:rPr>
          <w:rFonts w:hint="cs"/>
          <w:rtl/>
        </w:rPr>
        <w:t>ا</w:t>
      </w:r>
    </w:p>
    <w:p w:rsidR="008E5E76" w:rsidRDefault="008E5E76" w:rsidP="008E5E76">
      <w:pPr>
        <w:pStyle w:val="libNormal"/>
        <w:rPr>
          <w:rtl/>
        </w:rPr>
      </w:pPr>
      <w:r>
        <w:rPr>
          <w:rtl/>
        </w:rPr>
        <w:t>9_ بے انصافى اور خودسرى كا نقصان موت كے بعد والے جہان مي</w:t>
      </w:r>
      <w:r w:rsidR="007C7B0E">
        <w:rPr>
          <w:rtl/>
        </w:rPr>
        <w:t xml:space="preserve">ں </w:t>
      </w:r>
      <w:r>
        <w:rPr>
          <w:rtl/>
        </w:rPr>
        <w:t>خود ان خود سراور غير منصف افرادكے دامنگير ہوگا_</w:t>
      </w:r>
    </w:p>
    <w:p w:rsidR="008E5E76" w:rsidRDefault="008E5E76" w:rsidP="00183EF3">
      <w:pPr>
        <w:pStyle w:val="libArabic"/>
        <w:rPr>
          <w:rtl/>
        </w:rPr>
      </w:pPr>
      <w:r>
        <w:rPr>
          <w:rFonts w:hint="eastAsia"/>
          <w:rtl/>
        </w:rPr>
        <w:t>انما</w:t>
      </w:r>
      <w:r>
        <w:rPr>
          <w:rtl/>
        </w:rPr>
        <w:t xml:space="preserve"> بغيكم على انفسكم ... ثم الينا مرجعكم</w:t>
      </w:r>
    </w:p>
    <w:p w:rsidR="008E5E76" w:rsidRDefault="008E5E76" w:rsidP="00183EF3">
      <w:pPr>
        <w:pStyle w:val="libNormal"/>
        <w:rPr>
          <w:rtl/>
        </w:rPr>
      </w:pPr>
      <w:r>
        <w:rPr>
          <w:rtl/>
        </w:rPr>
        <w:t>10_خدا تعالى ، انسان كے سب اعمال سے آگاہ ہے_</w:t>
      </w:r>
      <w:r w:rsidRPr="00183EF3">
        <w:rPr>
          <w:rStyle w:val="libArabicChar"/>
          <w:rFonts w:hint="eastAsia"/>
          <w:rtl/>
        </w:rPr>
        <w:t>ثم</w:t>
      </w:r>
      <w:r w:rsidRPr="00183EF3">
        <w:rPr>
          <w:rStyle w:val="libArabicChar"/>
          <w:rtl/>
        </w:rPr>
        <w:t xml:space="preserve"> الينا مرجعكم فننبئكم بما كنتم تعملون</w:t>
      </w:r>
    </w:p>
    <w:p w:rsidR="008E5E76" w:rsidRDefault="008E5E76" w:rsidP="00183EF3">
      <w:pPr>
        <w:pStyle w:val="libNormal"/>
        <w:rPr>
          <w:rtl/>
        </w:rPr>
      </w:pPr>
      <w:r>
        <w:rPr>
          <w:rtl/>
        </w:rPr>
        <w:t>11_موت كے بعد والے عالم مي</w:t>
      </w:r>
      <w:r w:rsidR="007C7B0E">
        <w:rPr>
          <w:rtl/>
        </w:rPr>
        <w:t xml:space="preserve">ں </w:t>
      </w:r>
      <w:r>
        <w:rPr>
          <w:rtl/>
        </w:rPr>
        <w:t>انسان كا اپنے سب اعمال سے آگاہ ہونا _</w:t>
      </w:r>
      <w:r w:rsidRPr="00183EF3">
        <w:rPr>
          <w:rStyle w:val="libArabicChar"/>
          <w:rFonts w:hint="eastAsia"/>
          <w:rtl/>
        </w:rPr>
        <w:t>ثم</w:t>
      </w:r>
      <w:r w:rsidRPr="00183EF3">
        <w:rPr>
          <w:rStyle w:val="libArabicChar"/>
          <w:rtl/>
        </w:rPr>
        <w:t xml:space="preserve"> الينا مرجعكم فننبئكم بما كنتم تعملون</w:t>
      </w:r>
    </w:p>
    <w:p w:rsidR="008E5E76" w:rsidRDefault="008E5E76" w:rsidP="008E5E76">
      <w:pPr>
        <w:pStyle w:val="libNormal"/>
        <w:rPr>
          <w:rtl/>
        </w:rPr>
      </w:pPr>
      <w:r>
        <w:rPr>
          <w:rtl/>
        </w:rPr>
        <w:t>12_دنيا ميدان عمل اور موت كے بعد والا جہان جزا و سزا كى جگہ ہے_</w:t>
      </w:r>
    </w:p>
    <w:p w:rsidR="008E5E76" w:rsidRDefault="008E5E76" w:rsidP="00183EF3">
      <w:pPr>
        <w:pStyle w:val="libArabic"/>
        <w:rPr>
          <w:rtl/>
        </w:rPr>
      </w:pPr>
      <w:r>
        <w:rPr>
          <w:rFonts w:hint="eastAsia"/>
          <w:rtl/>
        </w:rPr>
        <w:t>اذا</w:t>
      </w:r>
      <w:r>
        <w:rPr>
          <w:rtl/>
        </w:rPr>
        <w:t xml:space="preserve"> </w:t>
      </w:r>
      <w:r w:rsidR="009C3D60" w:rsidRPr="0006486E">
        <w:rPr>
          <w:rFonts w:hint="cs"/>
          <w:rtl/>
        </w:rPr>
        <w:t>ه</w:t>
      </w:r>
      <w:r>
        <w:rPr>
          <w:rFonts w:hint="cs"/>
          <w:rtl/>
        </w:rPr>
        <w:t>م</w:t>
      </w:r>
      <w:r>
        <w:rPr>
          <w:rtl/>
        </w:rPr>
        <w:t xml:space="preserve"> </w:t>
      </w:r>
      <w:r>
        <w:rPr>
          <w:rFonts w:hint="cs"/>
          <w:rtl/>
        </w:rPr>
        <w:t>يبغون</w:t>
      </w:r>
      <w:r>
        <w:rPr>
          <w:rtl/>
        </w:rPr>
        <w:t xml:space="preserve"> ... </w:t>
      </w:r>
      <w:r>
        <w:rPr>
          <w:rFonts w:hint="cs"/>
          <w:rtl/>
        </w:rPr>
        <w:t>متاع</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ثم</w:t>
      </w:r>
      <w:r>
        <w:rPr>
          <w:rtl/>
        </w:rPr>
        <w:t xml:space="preserve"> </w:t>
      </w:r>
      <w:r>
        <w:rPr>
          <w:rFonts w:hint="cs"/>
          <w:rtl/>
        </w:rPr>
        <w:t>الينا</w:t>
      </w:r>
      <w:r>
        <w:rPr>
          <w:rtl/>
        </w:rPr>
        <w:t xml:space="preserve"> </w:t>
      </w:r>
      <w:r>
        <w:rPr>
          <w:rFonts w:hint="cs"/>
          <w:rtl/>
        </w:rPr>
        <w:t>مرجعكم</w:t>
      </w:r>
      <w:r>
        <w:rPr>
          <w:rtl/>
        </w:rPr>
        <w:t xml:space="preserve"> </w:t>
      </w:r>
      <w:r>
        <w:rPr>
          <w:rFonts w:hint="cs"/>
          <w:rtl/>
        </w:rPr>
        <w:t>فننبئكم</w:t>
      </w:r>
      <w:r>
        <w:rPr>
          <w:rtl/>
        </w:rPr>
        <w:t xml:space="preserve"> </w:t>
      </w:r>
      <w:r>
        <w:rPr>
          <w:rFonts w:hint="cs"/>
          <w:rtl/>
        </w:rPr>
        <w:t>بما</w:t>
      </w:r>
      <w:r>
        <w:rPr>
          <w:rtl/>
        </w:rPr>
        <w:t xml:space="preserve"> </w:t>
      </w:r>
      <w:r>
        <w:rPr>
          <w:rFonts w:hint="cs"/>
          <w:rtl/>
        </w:rPr>
        <w:t>كنتم</w:t>
      </w:r>
      <w:r>
        <w:rPr>
          <w:rtl/>
        </w:rPr>
        <w:t xml:space="preserve"> </w:t>
      </w:r>
      <w:r>
        <w:rPr>
          <w:rFonts w:hint="cs"/>
          <w:rtl/>
        </w:rPr>
        <w:t>ت</w:t>
      </w:r>
      <w:r>
        <w:rPr>
          <w:rtl/>
        </w:rPr>
        <w:t>عملون</w:t>
      </w:r>
    </w:p>
    <w:p w:rsidR="008E5E76" w:rsidRDefault="008E5E76" w:rsidP="008E5E76">
      <w:pPr>
        <w:pStyle w:val="libNormal"/>
        <w:rPr>
          <w:rtl/>
        </w:rPr>
      </w:pPr>
      <w:r>
        <w:rPr>
          <w:rtl/>
        </w:rPr>
        <w:t xml:space="preserve">13_ زيد ابن اسلم سے روايت كى گئي ہے كہ پيغمبر(ص) نے فرمايا '' </w:t>
      </w:r>
      <w:r w:rsidRPr="00183EF3">
        <w:rPr>
          <w:rStyle w:val="libArabicChar"/>
          <w:rtl/>
        </w:rPr>
        <w:t>لا يؤخر الل</w:t>
      </w:r>
      <w:r w:rsidR="009C3D60" w:rsidRPr="0068406A">
        <w:rPr>
          <w:rStyle w:val="libArabicChar"/>
          <w:rFonts w:hint="cs"/>
          <w:rtl/>
        </w:rPr>
        <w:t>ه</w:t>
      </w:r>
      <w:r w:rsidRPr="00183EF3">
        <w:rPr>
          <w:rStyle w:val="libArabicChar"/>
          <w:rtl/>
        </w:rPr>
        <w:t xml:space="preserve"> </w:t>
      </w:r>
      <w:r w:rsidRPr="00183EF3">
        <w:rPr>
          <w:rStyle w:val="libArabicChar"/>
          <w:rFonts w:hint="cs"/>
          <w:rtl/>
        </w:rPr>
        <w:t>عقوبة</w:t>
      </w:r>
      <w:r w:rsidRPr="00183EF3">
        <w:rPr>
          <w:rStyle w:val="libArabicChar"/>
          <w:rtl/>
        </w:rPr>
        <w:t xml:space="preserve"> </w:t>
      </w:r>
      <w:r w:rsidRPr="00183EF3">
        <w:rPr>
          <w:rStyle w:val="libArabicChar"/>
          <w:rFonts w:hint="cs"/>
          <w:rtl/>
        </w:rPr>
        <w:t>البغى</w:t>
      </w:r>
      <w:r w:rsidRPr="00183EF3">
        <w:rPr>
          <w:rStyle w:val="libArabicChar"/>
          <w:rtl/>
        </w:rPr>
        <w:t xml:space="preserve"> </w:t>
      </w:r>
      <w:r w:rsidRPr="00183EF3">
        <w:rPr>
          <w:rStyle w:val="libArabicChar"/>
          <w:rFonts w:hint="cs"/>
          <w:rtl/>
        </w:rPr>
        <w:t>فان</w:t>
      </w:r>
      <w:r w:rsidRPr="00183EF3">
        <w:rPr>
          <w:rStyle w:val="libArabicChar"/>
          <w:rtl/>
        </w:rPr>
        <w:t xml:space="preserve"> </w:t>
      </w:r>
      <w:r w:rsidRPr="00183EF3">
        <w:rPr>
          <w:rStyle w:val="libArabicChar"/>
          <w:rFonts w:hint="cs"/>
          <w:rtl/>
        </w:rPr>
        <w:t>الل</w:t>
      </w:r>
      <w:r w:rsidR="009C3D60" w:rsidRPr="0068406A">
        <w:rPr>
          <w:rStyle w:val="libArabicChar"/>
          <w:rFonts w:hint="cs"/>
          <w:rtl/>
        </w:rPr>
        <w:t>ه</w:t>
      </w:r>
      <w:r w:rsidRPr="00183EF3">
        <w:rPr>
          <w:rStyle w:val="libArabicChar"/>
          <w:rtl/>
        </w:rPr>
        <w:t xml:space="preserve"> </w:t>
      </w:r>
      <w:r w:rsidRPr="00183EF3">
        <w:rPr>
          <w:rStyle w:val="libArabicChar"/>
          <w:rFonts w:hint="cs"/>
          <w:rtl/>
        </w:rPr>
        <w:t>قال</w:t>
      </w:r>
      <w:r w:rsidRPr="00183EF3">
        <w:rPr>
          <w:rStyle w:val="libArabicChar"/>
          <w:rtl/>
        </w:rPr>
        <w:t xml:space="preserve"> '' </w:t>
      </w:r>
      <w:r w:rsidRPr="00183EF3">
        <w:rPr>
          <w:rStyle w:val="libArabicChar"/>
          <w:rFonts w:hint="cs"/>
          <w:rtl/>
        </w:rPr>
        <w:t>انما</w:t>
      </w:r>
      <w:r w:rsidRPr="00183EF3">
        <w:rPr>
          <w:rStyle w:val="libArabicChar"/>
          <w:rtl/>
        </w:rPr>
        <w:t xml:space="preserve"> </w:t>
      </w:r>
      <w:r w:rsidRPr="00183EF3">
        <w:rPr>
          <w:rStyle w:val="libArabicChar"/>
          <w:rFonts w:hint="cs"/>
          <w:rtl/>
        </w:rPr>
        <w:t>بغيكم</w:t>
      </w:r>
      <w:r w:rsidRPr="00183EF3">
        <w:rPr>
          <w:rStyle w:val="libArabicChar"/>
          <w:rtl/>
        </w:rPr>
        <w:t xml:space="preserve"> </w:t>
      </w:r>
      <w:r w:rsidRPr="00183EF3">
        <w:rPr>
          <w:rStyle w:val="libArabicChar"/>
          <w:rFonts w:hint="cs"/>
          <w:rtl/>
        </w:rPr>
        <w:t>على</w:t>
      </w:r>
      <w:r w:rsidRPr="00183EF3">
        <w:rPr>
          <w:rStyle w:val="libArabicChar"/>
          <w:rtl/>
        </w:rPr>
        <w:t xml:space="preserve"> </w:t>
      </w:r>
      <w:r w:rsidRPr="00183EF3">
        <w:rPr>
          <w:rStyle w:val="libArabicChar"/>
          <w:rFonts w:hint="cs"/>
          <w:rtl/>
        </w:rPr>
        <w:t>انفسكم</w:t>
      </w:r>
      <w:r w:rsidRPr="00183EF3">
        <w:rPr>
          <w:rStyle w:val="libArabicChar"/>
          <w:rtl/>
        </w:rPr>
        <w:t xml:space="preserve"> ''</w:t>
      </w:r>
      <w:r w:rsidRPr="00183EF3">
        <w:rPr>
          <w:rStyle w:val="libFootnotenumChar"/>
          <w:rtl/>
        </w:rPr>
        <w:t>(1)</w:t>
      </w:r>
    </w:p>
    <w:p w:rsidR="008E5E76" w:rsidRDefault="008E5E76" w:rsidP="008E5E76">
      <w:pPr>
        <w:pStyle w:val="libNormal"/>
        <w:rPr>
          <w:rtl/>
        </w:rPr>
      </w:pPr>
      <w:r>
        <w:rPr>
          <w:rFonts w:hint="eastAsia"/>
          <w:rtl/>
        </w:rPr>
        <w:t>خدا</w:t>
      </w:r>
      <w:r>
        <w:rPr>
          <w:rtl/>
        </w:rPr>
        <w:t xml:space="preserve"> تعالى ظلم كى سزا كو مؤخر نہي</w:t>
      </w:r>
      <w:r w:rsidR="007C7B0E">
        <w:rPr>
          <w:rtl/>
        </w:rPr>
        <w:t xml:space="preserve">ں </w:t>
      </w:r>
      <w:r>
        <w:rPr>
          <w:rtl/>
        </w:rPr>
        <w:t>كرتا كيونكہ خوا تعالى نے فرمايا ہے كہ يقينا تمہارا ظلم خود تمہارے اوپر ہے_</w:t>
      </w:r>
    </w:p>
    <w:p w:rsidR="008E5E76" w:rsidRDefault="008E5E76" w:rsidP="00183EF3">
      <w:pPr>
        <w:pStyle w:val="libNormal"/>
        <w:rPr>
          <w:rtl/>
        </w:rPr>
      </w:pPr>
      <w:r>
        <w:rPr>
          <w:rFonts w:hint="eastAsia"/>
          <w:rtl/>
        </w:rPr>
        <w:t>آخرت</w:t>
      </w:r>
      <w:r>
        <w:rPr>
          <w:rtl/>
        </w:rPr>
        <w:t xml:space="preserve"> :</w:t>
      </w:r>
      <w:r>
        <w:rPr>
          <w:rFonts w:hint="eastAsia"/>
          <w:rtl/>
        </w:rPr>
        <w:t>آخرت</w:t>
      </w:r>
      <w:r>
        <w:rPr>
          <w:rtl/>
        </w:rPr>
        <w:t xml:space="preserve"> مقام پاداش 12; آخرت مقام سزا 12</w:t>
      </w:r>
    </w:p>
    <w:p w:rsidR="008E5E76" w:rsidRDefault="00C623D2" w:rsidP="00C623D2">
      <w:pPr>
        <w:pStyle w:val="libLine"/>
        <w:rPr>
          <w:rtl/>
        </w:rPr>
      </w:pPr>
      <w:r>
        <w:rPr>
          <w:rtl/>
        </w:rPr>
        <w:t>____________________</w:t>
      </w:r>
    </w:p>
    <w:p w:rsidR="008E5E76" w:rsidRDefault="008E5E76" w:rsidP="00183EF3">
      <w:pPr>
        <w:pStyle w:val="libFootnote"/>
        <w:rPr>
          <w:rtl/>
        </w:rPr>
      </w:pPr>
      <w:r>
        <w:rPr>
          <w:rtl/>
        </w:rPr>
        <w:t>1) الدر المنثور ج4 ص 352_</w:t>
      </w:r>
    </w:p>
    <w:p w:rsidR="00183EF3" w:rsidRDefault="00A92F5E" w:rsidP="00462002">
      <w:pPr>
        <w:pStyle w:val="libPoemTini"/>
        <w:rPr>
          <w:rtl/>
        </w:rPr>
      </w:pPr>
      <w:r>
        <w:rPr>
          <w:rtl/>
        </w:rPr>
        <w:br w:type="page"/>
      </w:r>
    </w:p>
    <w:p w:rsidR="008E5E76" w:rsidRDefault="008E5E76" w:rsidP="00183EF3">
      <w:pPr>
        <w:pStyle w:val="libNormal"/>
        <w:rPr>
          <w:rtl/>
        </w:rPr>
      </w:pPr>
      <w:r>
        <w:rPr>
          <w:rFonts w:hint="eastAsia"/>
          <w:rtl/>
        </w:rPr>
        <w:lastRenderedPageBreak/>
        <w:t>اخلاص</w:t>
      </w:r>
      <w:r>
        <w:rPr>
          <w:rtl/>
        </w:rPr>
        <w:t xml:space="preserve"> :</w:t>
      </w:r>
      <w:r>
        <w:rPr>
          <w:rFonts w:hint="eastAsia"/>
          <w:rtl/>
        </w:rPr>
        <w:t>اسكے</w:t>
      </w:r>
      <w:r>
        <w:rPr>
          <w:rtl/>
        </w:rPr>
        <w:t xml:space="preserve"> اثرات1</w:t>
      </w:r>
    </w:p>
    <w:p w:rsidR="008E5E76" w:rsidRDefault="008E5E76" w:rsidP="00183EF3">
      <w:pPr>
        <w:pStyle w:val="libNormal"/>
        <w:rPr>
          <w:rtl/>
        </w:rPr>
      </w:pPr>
      <w:r>
        <w:rPr>
          <w:rFonts w:hint="eastAsia"/>
          <w:rtl/>
        </w:rPr>
        <w:t>انسان</w:t>
      </w:r>
      <w:r>
        <w:rPr>
          <w:rtl/>
        </w:rPr>
        <w:t xml:space="preserve"> :</w:t>
      </w:r>
      <w:r>
        <w:rPr>
          <w:rFonts w:hint="eastAsia"/>
          <w:rtl/>
        </w:rPr>
        <w:t>اس</w:t>
      </w:r>
      <w:r>
        <w:rPr>
          <w:rtl/>
        </w:rPr>
        <w:t xml:space="preserve"> كا خود سر ہونا 5;اس كا ظلم اور تجاوز كرنا 2،5; اس كا كفران 2،3; اسكى صفات 3،4،5; اسكى عہد شكنى 2،4; يہ خطرہ ٹل جانے كے بعد 2</w:t>
      </w:r>
    </w:p>
    <w:p w:rsidR="008E5E76" w:rsidRDefault="008E5E76" w:rsidP="00183EF3">
      <w:pPr>
        <w:pStyle w:val="libNormal"/>
        <w:rPr>
          <w:rtl/>
        </w:rPr>
      </w:pPr>
      <w:r>
        <w:rPr>
          <w:rFonts w:hint="eastAsia"/>
          <w:rtl/>
        </w:rPr>
        <w:t>تجاوز</w:t>
      </w:r>
      <w:r>
        <w:rPr>
          <w:rtl/>
        </w:rPr>
        <w:t xml:space="preserve"> :</w:t>
      </w:r>
      <w:r>
        <w:rPr>
          <w:rFonts w:hint="eastAsia"/>
          <w:rtl/>
        </w:rPr>
        <w:t>اس</w:t>
      </w:r>
      <w:r>
        <w:rPr>
          <w:rtl/>
        </w:rPr>
        <w:t xml:space="preserve"> كا سرچشمہ6;اسكے اثرات 9</w:t>
      </w:r>
    </w:p>
    <w:p w:rsidR="008E5E76" w:rsidRDefault="008E5E76" w:rsidP="00183EF3">
      <w:pPr>
        <w:pStyle w:val="libNormal"/>
        <w:rPr>
          <w:rtl/>
        </w:rPr>
      </w:pPr>
      <w:r>
        <w:rPr>
          <w:rFonts w:hint="eastAsia"/>
          <w:rtl/>
        </w:rPr>
        <w:t>خدا</w:t>
      </w:r>
      <w:r>
        <w:rPr>
          <w:rtl/>
        </w:rPr>
        <w:t xml:space="preserve"> تعالى :</w:t>
      </w:r>
      <w:r>
        <w:rPr>
          <w:rFonts w:hint="eastAsia"/>
          <w:rtl/>
        </w:rPr>
        <w:t>اس</w:t>
      </w:r>
      <w:r>
        <w:rPr>
          <w:rtl/>
        </w:rPr>
        <w:t xml:space="preserve"> كا علم 10</w:t>
      </w:r>
    </w:p>
    <w:p w:rsidR="008E5E76" w:rsidRDefault="008E5E76" w:rsidP="00183EF3">
      <w:pPr>
        <w:pStyle w:val="libNormal"/>
        <w:rPr>
          <w:rtl/>
        </w:rPr>
      </w:pPr>
      <w:r>
        <w:rPr>
          <w:rFonts w:hint="eastAsia"/>
          <w:rtl/>
        </w:rPr>
        <w:t>خود</w:t>
      </w:r>
      <w:r>
        <w:rPr>
          <w:rtl/>
        </w:rPr>
        <w:t xml:space="preserve"> :</w:t>
      </w:r>
      <w:r>
        <w:rPr>
          <w:rFonts w:hint="eastAsia"/>
          <w:rtl/>
        </w:rPr>
        <w:t>خود</w:t>
      </w:r>
      <w:r>
        <w:rPr>
          <w:rtl/>
        </w:rPr>
        <w:t xml:space="preserve"> پر ظلم 13</w:t>
      </w:r>
    </w:p>
    <w:p w:rsidR="008E5E76" w:rsidRDefault="008E5E76" w:rsidP="00183EF3">
      <w:pPr>
        <w:pStyle w:val="libNormal"/>
        <w:rPr>
          <w:rtl/>
        </w:rPr>
      </w:pPr>
      <w:r>
        <w:rPr>
          <w:rFonts w:hint="eastAsia"/>
          <w:rtl/>
        </w:rPr>
        <w:t>خودسر</w:t>
      </w:r>
      <w:r>
        <w:rPr>
          <w:rtl/>
        </w:rPr>
        <w:t xml:space="preserve"> لوگ:</w:t>
      </w:r>
      <w:r>
        <w:rPr>
          <w:rFonts w:hint="eastAsia"/>
          <w:rtl/>
        </w:rPr>
        <w:t>انكا</w:t>
      </w:r>
      <w:r>
        <w:rPr>
          <w:rtl/>
        </w:rPr>
        <w:t xml:space="preserve"> سرور 7; يہ آخرت مي</w:t>
      </w:r>
      <w:r w:rsidR="007C7B0E">
        <w:rPr>
          <w:rtl/>
        </w:rPr>
        <w:t xml:space="preserve">ں </w:t>
      </w:r>
      <w:r>
        <w:rPr>
          <w:rtl/>
        </w:rPr>
        <w:t>9</w:t>
      </w:r>
    </w:p>
    <w:p w:rsidR="008E5E76" w:rsidRDefault="008E5E76" w:rsidP="00183EF3">
      <w:pPr>
        <w:pStyle w:val="libNormal"/>
        <w:rPr>
          <w:rtl/>
        </w:rPr>
      </w:pPr>
      <w:r>
        <w:rPr>
          <w:rFonts w:hint="eastAsia"/>
          <w:rtl/>
        </w:rPr>
        <w:t>خودسر</w:t>
      </w:r>
      <w:r>
        <w:rPr>
          <w:rtl/>
        </w:rPr>
        <w:t xml:space="preserve"> ہونا :</w:t>
      </w:r>
      <w:r>
        <w:rPr>
          <w:rFonts w:hint="eastAsia"/>
          <w:rtl/>
        </w:rPr>
        <w:t>اس</w:t>
      </w:r>
      <w:r>
        <w:rPr>
          <w:rtl/>
        </w:rPr>
        <w:t xml:space="preserve"> كاپيش خيمہ 6; اسكے اثرات 9</w:t>
      </w:r>
    </w:p>
    <w:p w:rsidR="008E5E76" w:rsidRDefault="008E5E76" w:rsidP="00183EF3">
      <w:pPr>
        <w:pStyle w:val="libNormal"/>
        <w:rPr>
          <w:rtl/>
        </w:rPr>
      </w:pPr>
      <w:r>
        <w:rPr>
          <w:rFonts w:hint="eastAsia"/>
          <w:rtl/>
        </w:rPr>
        <w:t>دعا</w:t>
      </w:r>
      <w:r>
        <w:rPr>
          <w:rtl/>
        </w:rPr>
        <w:t xml:space="preserve"> :</w:t>
      </w:r>
      <w:r>
        <w:rPr>
          <w:rFonts w:hint="eastAsia"/>
          <w:rtl/>
        </w:rPr>
        <w:t>خالصانہ</w:t>
      </w:r>
      <w:r>
        <w:rPr>
          <w:rtl/>
        </w:rPr>
        <w:t xml:space="preserve"> دعا كا قبول ہونا 1</w:t>
      </w:r>
    </w:p>
    <w:p w:rsidR="008E5E76" w:rsidRDefault="008E5E76" w:rsidP="00183EF3">
      <w:pPr>
        <w:pStyle w:val="libNormal"/>
        <w:rPr>
          <w:rtl/>
        </w:rPr>
      </w:pPr>
      <w:r>
        <w:rPr>
          <w:rFonts w:hint="eastAsia"/>
          <w:rtl/>
        </w:rPr>
        <w:t>دنيا</w:t>
      </w:r>
      <w:r>
        <w:rPr>
          <w:rtl/>
        </w:rPr>
        <w:t xml:space="preserve"> :</w:t>
      </w:r>
      <w:r>
        <w:rPr>
          <w:rFonts w:hint="eastAsia"/>
          <w:rtl/>
        </w:rPr>
        <w:t>اس</w:t>
      </w:r>
      <w:r>
        <w:rPr>
          <w:rtl/>
        </w:rPr>
        <w:t xml:space="preserve"> سے ناپسنديدہ استفادہ كرنا 8; دنيا عمل كى جگہ 12</w:t>
      </w:r>
    </w:p>
    <w:p w:rsidR="008E5E76" w:rsidRDefault="008E5E76" w:rsidP="00183EF3">
      <w:pPr>
        <w:pStyle w:val="libNormal"/>
        <w:rPr>
          <w:rtl/>
        </w:rPr>
      </w:pPr>
      <w:r>
        <w:rPr>
          <w:rFonts w:hint="eastAsia"/>
          <w:rtl/>
        </w:rPr>
        <w:t>دنيا</w:t>
      </w:r>
      <w:r>
        <w:rPr>
          <w:rtl/>
        </w:rPr>
        <w:t xml:space="preserve"> پرستى :</w:t>
      </w:r>
      <w:r>
        <w:rPr>
          <w:rFonts w:hint="eastAsia"/>
          <w:rtl/>
        </w:rPr>
        <w:t>اسكے</w:t>
      </w:r>
      <w:r>
        <w:rPr>
          <w:rtl/>
        </w:rPr>
        <w:t xml:space="preserve"> اثرات 6</w:t>
      </w:r>
    </w:p>
    <w:p w:rsidR="008E5E76" w:rsidRDefault="008E5E76" w:rsidP="008E5E76">
      <w:pPr>
        <w:pStyle w:val="libNormal"/>
        <w:rPr>
          <w:rtl/>
        </w:rPr>
      </w:pPr>
      <w:r>
        <w:rPr>
          <w:rFonts w:hint="eastAsia"/>
          <w:rtl/>
        </w:rPr>
        <w:t>روايت</w:t>
      </w:r>
      <w:r>
        <w:rPr>
          <w:rtl/>
        </w:rPr>
        <w:t>: 13</w:t>
      </w:r>
    </w:p>
    <w:p w:rsidR="008E5E76" w:rsidRDefault="008E5E76" w:rsidP="00183EF3">
      <w:pPr>
        <w:pStyle w:val="libNormal"/>
        <w:rPr>
          <w:rtl/>
        </w:rPr>
      </w:pPr>
      <w:r>
        <w:rPr>
          <w:rFonts w:hint="eastAsia"/>
          <w:rtl/>
        </w:rPr>
        <w:t>ظالم</w:t>
      </w:r>
      <w:r>
        <w:rPr>
          <w:rtl/>
        </w:rPr>
        <w:t xml:space="preserve"> لوگ :</w:t>
      </w:r>
      <w:r>
        <w:rPr>
          <w:rFonts w:hint="eastAsia"/>
          <w:rtl/>
        </w:rPr>
        <w:t>انكا</w:t>
      </w:r>
      <w:r>
        <w:rPr>
          <w:rtl/>
        </w:rPr>
        <w:t xml:space="preserve"> سرور 7; يہ آخرت مي</w:t>
      </w:r>
      <w:r w:rsidR="007C7B0E">
        <w:rPr>
          <w:rtl/>
        </w:rPr>
        <w:t xml:space="preserve">ں </w:t>
      </w:r>
      <w:r>
        <w:rPr>
          <w:rtl/>
        </w:rPr>
        <w:t>9</w:t>
      </w:r>
    </w:p>
    <w:p w:rsidR="008E5E76" w:rsidRDefault="008E5E76" w:rsidP="00183EF3">
      <w:pPr>
        <w:pStyle w:val="libNormal"/>
        <w:rPr>
          <w:rtl/>
        </w:rPr>
      </w:pPr>
      <w:r>
        <w:rPr>
          <w:rFonts w:hint="eastAsia"/>
          <w:rtl/>
        </w:rPr>
        <w:t>عمل</w:t>
      </w:r>
      <w:r>
        <w:rPr>
          <w:rtl/>
        </w:rPr>
        <w:t xml:space="preserve"> :</w:t>
      </w:r>
      <w:r>
        <w:rPr>
          <w:rFonts w:hint="eastAsia"/>
          <w:rtl/>
        </w:rPr>
        <w:t>آخرت</w:t>
      </w:r>
      <w:r>
        <w:rPr>
          <w:rtl/>
        </w:rPr>
        <w:t xml:space="preserve"> مي</w:t>
      </w:r>
      <w:r w:rsidR="007C7B0E">
        <w:rPr>
          <w:rtl/>
        </w:rPr>
        <w:t xml:space="preserve">ں </w:t>
      </w:r>
      <w:r>
        <w:rPr>
          <w:rtl/>
        </w:rPr>
        <w:t>عمل سے آگاہى 11; اسكى فرصت 12</w:t>
      </w:r>
    </w:p>
    <w:p w:rsidR="008E5E76" w:rsidRDefault="008E5E76" w:rsidP="00183EF3">
      <w:pPr>
        <w:pStyle w:val="libNormal"/>
        <w:rPr>
          <w:rtl/>
        </w:rPr>
      </w:pPr>
      <w:r>
        <w:rPr>
          <w:rFonts w:hint="eastAsia"/>
          <w:rtl/>
        </w:rPr>
        <w:t>كفران</w:t>
      </w:r>
      <w:r>
        <w:rPr>
          <w:rtl/>
        </w:rPr>
        <w:t xml:space="preserve"> :</w:t>
      </w:r>
      <w:r>
        <w:rPr>
          <w:rFonts w:hint="eastAsia"/>
          <w:rtl/>
        </w:rPr>
        <w:t>كفران</w:t>
      </w:r>
      <w:r>
        <w:rPr>
          <w:rtl/>
        </w:rPr>
        <w:t xml:space="preserve"> نعمت كے موارد 8</w:t>
      </w:r>
    </w:p>
    <w:p w:rsidR="008E5E76" w:rsidRDefault="008E5E76" w:rsidP="00183EF3">
      <w:pPr>
        <w:pStyle w:val="libNormal"/>
        <w:rPr>
          <w:rtl/>
        </w:rPr>
      </w:pPr>
      <w:r>
        <w:rPr>
          <w:rFonts w:hint="eastAsia"/>
          <w:rtl/>
        </w:rPr>
        <w:t>مشركين</w:t>
      </w:r>
      <w:r>
        <w:rPr>
          <w:rtl/>
        </w:rPr>
        <w:t xml:space="preserve"> :</w:t>
      </w:r>
      <w:r>
        <w:rPr>
          <w:rFonts w:hint="eastAsia"/>
          <w:rtl/>
        </w:rPr>
        <w:t>انكى</w:t>
      </w:r>
      <w:r>
        <w:rPr>
          <w:rtl/>
        </w:rPr>
        <w:t xml:space="preserve"> دعا 1</w:t>
      </w:r>
    </w:p>
    <w:p w:rsidR="00183EF3" w:rsidRDefault="00A92F5E" w:rsidP="00462002">
      <w:pPr>
        <w:pStyle w:val="libPoemTini"/>
        <w:rPr>
          <w:rtl/>
        </w:rPr>
      </w:pPr>
      <w:r>
        <w:rPr>
          <w:rtl/>
        </w:rPr>
        <w:br w:type="page"/>
      </w:r>
    </w:p>
    <w:p w:rsidR="00183EF3" w:rsidRDefault="00183EF3" w:rsidP="00183EF3">
      <w:pPr>
        <w:pStyle w:val="Heading2Center"/>
        <w:rPr>
          <w:rtl/>
        </w:rPr>
      </w:pPr>
      <w:bookmarkStart w:id="153" w:name="_Toc25581377"/>
      <w:r>
        <w:rPr>
          <w:rFonts w:hint="cs"/>
          <w:rtl/>
        </w:rPr>
        <w:lastRenderedPageBreak/>
        <w:t>آیت 24</w:t>
      </w:r>
      <w:bookmarkEnd w:id="153"/>
    </w:p>
    <w:p w:rsidR="008E5E76" w:rsidRDefault="00192F58" w:rsidP="00183EF3">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83EF3">
        <w:rPr>
          <w:rStyle w:val="libAieChar"/>
          <w:rFonts w:hint="eastAsia"/>
          <w:rtl/>
        </w:rPr>
        <w:t>إِنَّمَا</w:t>
      </w:r>
      <w:r w:rsidRPr="00183EF3">
        <w:rPr>
          <w:rStyle w:val="libAieChar"/>
          <w:rtl/>
        </w:rPr>
        <w:t xml:space="preserve"> مَثَلُ الْحَيَاةِ الدُّنْيَا كَمَاء أَنزَلْنَاهُ مِنَ السَّمَاءِ فَاخْتَلَطَ بِهِ نَبَاتُ الأَرْضِ مِمَّا يَأْكُلُ النَّاسُ وَالأَنْعَامُ حَتَّىَ إِذَا أَخَذَتِ الأَرْضُ زُخْرُفَهَا وَازَّيَّنَتْ وَظَنَّ أَهْلُهَا أَنَّهُمْ قَادِرُونَ عَلَيْهَا أَ</w:t>
      </w:r>
      <w:r w:rsidRPr="00183EF3">
        <w:rPr>
          <w:rStyle w:val="libAieChar"/>
          <w:rFonts w:hint="eastAsia"/>
          <w:rtl/>
        </w:rPr>
        <w:t>تَاهَا</w:t>
      </w:r>
      <w:r w:rsidRPr="00183EF3">
        <w:rPr>
          <w:rStyle w:val="libAieChar"/>
          <w:rtl/>
        </w:rPr>
        <w:t xml:space="preserve"> أَمْرُنَا لَيْلاً أَوْ نَهَاراً فَجَعَلْنَاهَا حَصِيداً كَأَن لَّمْ تَغْنَ بِالأَمْسِ كَذَلِكَ نُفَصِّلُ الآيَاتِ لِقَوْمٍ يَتَفَكَّرُونَ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زندگانى</w:t>
      </w:r>
      <w:r>
        <w:rPr>
          <w:rtl/>
        </w:rPr>
        <w:t xml:space="preserve"> دنيا كى مثال صرف اس بارش كى ہے جسے ہم نے آسمان سے نازل كيا پھر اس سے مل كر زمين سے وہ نباتات بر آمد ہوئي</w:t>
      </w:r>
      <w:r w:rsidR="007C7B0E">
        <w:rPr>
          <w:rtl/>
        </w:rPr>
        <w:t xml:space="preserve">ں </w:t>
      </w:r>
      <w:r>
        <w:rPr>
          <w:rtl/>
        </w:rPr>
        <w:t>جن كو انسان اور جانور كھا تے ہي</w:t>
      </w:r>
      <w:r w:rsidR="007C7B0E">
        <w:rPr>
          <w:rtl/>
        </w:rPr>
        <w:t xml:space="preserve">ں </w:t>
      </w:r>
      <w:r>
        <w:rPr>
          <w:rtl/>
        </w:rPr>
        <w:t>يہا</w:t>
      </w:r>
      <w:r w:rsidR="007C7B0E">
        <w:rPr>
          <w:rtl/>
        </w:rPr>
        <w:t xml:space="preserve">ں </w:t>
      </w:r>
      <w:r>
        <w:rPr>
          <w:rtl/>
        </w:rPr>
        <w:t>تك كہ جب زمين نے سبزہ زارسے اپنے كو آراستہ كر ليا اور مالكو</w:t>
      </w:r>
      <w:r w:rsidR="007C7B0E">
        <w:rPr>
          <w:rtl/>
        </w:rPr>
        <w:t xml:space="preserve">ں </w:t>
      </w:r>
      <w:r>
        <w:rPr>
          <w:rtl/>
        </w:rPr>
        <w:t>نے خيال كرنا شروع كرديا كہ اب ہم اس زمين كے صاحب اختيار ہي</w:t>
      </w:r>
      <w:r w:rsidR="007C7B0E">
        <w:rPr>
          <w:rtl/>
        </w:rPr>
        <w:t xml:space="preserve">ں </w:t>
      </w:r>
      <w:r>
        <w:rPr>
          <w:rtl/>
        </w:rPr>
        <w:t>تو اچانك ہمارا حكم رات ياد ن كے وقت آگيا او رہم نے اسے بالكل كٹا ہو ا كھيت بناد يا گو يا اس مي</w:t>
      </w:r>
      <w:r w:rsidR="007C7B0E">
        <w:rPr>
          <w:rtl/>
        </w:rPr>
        <w:t xml:space="preserve">ں </w:t>
      </w:r>
      <w:r>
        <w:rPr>
          <w:rtl/>
        </w:rPr>
        <w:t>كل كچھ تھا ہى نہي</w:t>
      </w:r>
      <w:r w:rsidR="007C7B0E">
        <w:rPr>
          <w:rtl/>
        </w:rPr>
        <w:t xml:space="preserve">ں </w:t>
      </w:r>
      <w:r>
        <w:rPr>
          <w:rtl/>
        </w:rPr>
        <w:t>_ ہم اسى طرح اپنى آيتو</w:t>
      </w:r>
      <w:r w:rsidR="007C7B0E">
        <w:rPr>
          <w:rtl/>
        </w:rPr>
        <w:t xml:space="preserve">ں </w:t>
      </w:r>
      <w:r>
        <w:rPr>
          <w:rtl/>
        </w:rPr>
        <w:t>كو مفصل طريقہ سے بيان كرتے ہي</w:t>
      </w:r>
      <w:r w:rsidR="007C7B0E">
        <w:rPr>
          <w:rtl/>
        </w:rPr>
        <w:t xml:space="preserve">ں </w:t>
      </w:r>
      <w:r>
        <w:rPr>
          <w:rtl/>
        </w:rPr>
        <w:t>اس قوم كے لئے جو صاحب فكر و نظر ہے _</w:t>
      </w:r>
    </w:p>
    <w:p w:rsidR="008E5E76" w:rsidRDefault="008E5E76" w:rsidP="008E5E76">
      <w:pPr>
        <w:pStyle w:val="libNormal"/>
        <w:rPr>
          <w:rtl/>
        </w:rPr>
      </w:pPr>
      <w:r>
        <w:rPr>
          <w:rtl/>
        </w:rPr>
        <w:t>1_ دنياوى زندگى ايسے سر سبز كھيت كى مانند ہے كہ جسے تباہ كن آفتو</w:t>
      </w:r>
      <w:r w:rsidR="007C7B0E">
        <w:rPr>
          <w:rtl/>
        </w:rPr>
        <w:t xml:space="preserve">ں </w:t>
      </w:r>
      <w:r>
        <w:rPr>
          <w:rtl/>
        </w:rPr>
        <w:t>اور حوادث كا خطرہ ہے_</w:t>
      </w:r>
    </w:p>
    <w:p w:rsidR="008E5E76" w:rsidRDefault="008E5E76" w:rsidP="00183EF3">
      <w:pPr>
        <w:pStyle w:val="libArabic"/>
        <w:rPr>
          <w:rtl/>
        </w:rPr>
      </w:pPr>
      <w:r>
        <w:rPr>
          <w:rFonts w:hint="eastAsia"/>
          <w:rtl/>
        </w:rPr>
        <w:t>انما</w:t>
      </w:r>
      <w:r>
        <w:rPr>
          <w:rtl/>
        </w:rPr>
        <w:t xml:space="preserve"> مثل الحياة الدنيا كماء ... حتى اذا اخذت الارض زخرف</w:t>
      </w:r>
      <w:r w:rsidR="009C3D60" w:rsidRPr="0006486E">
        <w:rPr>
          <w:rFonts w:hint="cs"/>
          <w:rtl/>
        </w:rPr>
        <w:t>ه</w:t>
      </w:r>
      <w:r>
        <w:rPr>
          <w:rFonts w:hint="cs"/>
          <w:rtl/>
        </w:rPr>
        <w:t>ا</w:t>
      </w:r>
      <w:r>
        <w:rPr>
          <w:rtl/>
        </w:rPr>
        <w:t xml:space="preserve"> </w:t>
      </w:r>
      <w:r>
        <w:rPr>
          <w:rFonts w:hint="cs"/>
          <w:rtl/>
        </w:rPr>
        <w:t>وازينت</w:t>
      </w:r>
      <w:r>
        <w:rPr>
          <w:rtl/>
        </w:rPr>
        <w:t xml:space="preserve"> ... </w:t>
      </w:r>
      <w:r>
        <w:rPr>
          <w:rFonts w:hint="cs"/>
          <w:rtl/>
        </w:rPr>
        <w:t>اتا</w:t>
      </w:r>
      <w:r w:rsidR="009C3D60" w:rsidRPr="0006486E">
        <w:rPr>
          <w:rFonts w:hint="cs"/>
          <w:rtl/>
        </w:rPr>
        <w:t>ه</w:t>
      </w:r>
      <w:r>
        <w:rPr>
          <w:rFonts w:hint="cs"/>
          <w:rtl/>
        </w:rPr>
        <w:t>ا</w:t>
      </w:r>
      <w:r>
        <w:rPr>
          <w:rtl/>
        </w:rPr>
        <w:t xml:space="preserve"> امرن</w:t>
      </w:r>
      <w:r w:rsidR="001C475B">
        <w:rPr>
          <w:rFonts w:hint="cs"/>
          <w:rtl/>
        </w:rPr>
        <w:t>ا</w:t>
      </w:r>
    </w:p>
    <w:p w:rsidR="008E5E76" w:rsidRDefault="008E5E76" w:rsidP="008E5E76">
      <w:pPr>
        <w:pStyle w:val="libNormal"/>
        <w:rPr>
          <w:rtl/>
        </w:rPr>
      </w:pPr>
      <w:r>
        <w:rPr>
          <w:rtl/>
        </w:rPr>
        <w:t>2_ دنيادار لوگ اس كسان كى مانند ہي</w:t>
      </w:r>
      <w:r w:rsidR="007C7B0E">
        <w:rPr>
          <w:rtl/>
        </w:rPr>
        <w:t xml:space="preserve">ں </w:t>
      </w:r>
      <w:r>
        <w:rPr>
          <w:rtl/>
        </w:rPr>
        <w:t>جسے اسكے سرسبز و شاداب اور پھولنے پھلنے والے كھيت نے مست اور آپے سے باہر كرديا ہو چنانچہ وہ كمين مي</w:t>
      </w:r>
      <w:r w:rsidR="007C7B0E">
        <w:rPr>
          <w:rtl/>
        </w:rPr>
        <w:t xml:space="preserve">ں </w:t>
      </w:r>
      <w:r>
        <w:rPr>
          <w:rtl/>
        </w:rPr>
        <w:t>بيٹھى ہوئي سب آفتو</w:t>
      </w:r>
      <w:r w:rsidR="007C7B0E">
        <w:rPr>
          <w:rtl/>
        </w:rPr>
        <w:t xml:space="preserve">ں </w:t>
      </w:r>
      <w:r>
        <w:rPr>
          <w:rtl/>
        </w:rPr>
        <w:t>اور حوادث سے غافل اور آسودہ خاطر ہو كر گہرى نيند سوجائے_</w:t>
      </w:r>
    </w:p>
    <w:p w:rsidR="00183EF3" w:rsidRDefault="00A92F5E" w:rsidP="00462002">
      <w:pPr>
        <w:pStyle w:val="libPoemTini"/>
        <w:rPr>
          <w:rtl/>
        </w:rPr>
      </w:pPr>
      <w:r>
        <w:rPr>
          <w:rtl/>
        </w:rPr>
        <w:cr/>
      </w:r>
      <w:r>
        <w:rPr>
          <w:rtl/>
        </w:rPr>
        <w:br w:type="page"/>
      </w:r>
    </w:p>
    <w:p w:rsidR="008E5E76" w:rsidRDefault="008E5E76" w:rsidP="00183EF3">
      <w:pPr>
        <w:pStyle w:val="libArabic"/>
        <w:rPr>
          <w:rtl/>
        </w:rPr>
      </w:pPr>
      <w:r>
        <w:rPr>
          <w:rFonts w:hint="eastAsia"/>
          <w:rtl/>
        </w:rPr>
        <w:lastRenderedPageBreak/>
        <w:t>انما</w:t>
      </w:r>
      <w:r>
        <w:rPr>
          <w:rtl/>
        </w:rPr>
        <w:t xml:space="preserve"> مثل الحياة الدنيا ... و ظن ا</w:t>
      </w:r>
      <w:r w:rsidR="009C3D60" w:rsidRPr="0006486E">
        <w:rPr>
          <w:rFonts w:hint="cs"/>
          <w:rtl/>
        </w:rPr>
        <w:t>ه</w:t>
      </w:r>
      <w:r>
        <w:rPr>
          <w:rFonts w:hint="cs"/>
          <w:rtl/>
        </w:rPr>
        <w:t>ل</w:t>
      </w:r>
      <w:r w:rsidR="009C3D60" w:rsidRPr="0006486E">
        <w:rPr>
          <w:rFonts w:hint="cs"/>
          <w:rtl/>
        </w:rPr>
        <w:t>ه</w:t>
      </w:r>
      <w:r>
        <w:rPr>
          <w:rFonts w:hint="cs"/>
          <w:rtl/>
        </w:rPr>
        <w:t>ا</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قادرون</w:t>
      </w:r>
      <w:r>
        <w:rPr>
          <w:rtl/>
        </w:rPr>
        <w:t xml:space="preserve"> </w:t>
      </w:r>
      <w:r>
        <w:rPr>
          <w:rFonts w:hint="cs"/>
          <w:rtl/>
        </w:rPr>
        <w:t>علي</w:t>
      </w:r>
      <w:r w:rsidR="009C3D60" w:rsidRPr="0006486E">
        <w:rPr>
          <w:rFonts w:hint="cs"/>
          <w:rtl/>
        </w:rPr>
        <w:t>ه</w:t>
      </w:r>
      <w:r>
        <w:rPr>
          <w:rFonts w:hint="cs"/>
          <w:rtl/>
        </w:rPr>
        <w:t>ا</w:t>
      </w:r>
      <w:r>
        <w:rPr>
          <w:rtl/>
        </w:rPr>
        <w:t xml:space="preserve"> </w:t>
      </w:r>
      <w:r>
        <w:rPr>
          <w:rFonts w:hint="cs"/>
          <w:rtl/>
        </w:rPr>
        <w:t>اتا</w:t>
      </w:r>
      <w:r w:rsidR="009C3D60" w:rsidRPr="0006486E">
        <w:rPr>
          <w:rFonts w:hint="cs"/>
          <w:rtl/>
        </w:rPr>
        <w:t>ه</w:t>
      </w:r>
      <w:r>
        <w:rPr>
          <w:rFonts w:hint="cs"/>
          <w:rtl/>
        </w:rPr>
        <w:t>ا</w:t>
      </w:r>
      <w:r>
        <w:rPr>
          <w:rtl/>
        </w:rPr>
        <w:t xml:space="preserve"> </w:t>
      </w:r>
      <w:r>
        <w:rPr>
          <w:rFonts w:hint="cs"/>
          <w:rtl/>
        </w:rPr>
        <w:t>امرنا</w:t>
      </w:r>
      <w:r>
        <w:rPr>
          <w:rtl/>
        </w:rPr>
        <w:t xml:space="preserve"> </w:t>
      </w:r>
      <w:r>
        <w:rPr>
          <w:rFonts w:hint="cs"/>
          <w:rtl/>
        </w:rPr>
        <w:t>ليلا</w:t>
      </w:r>
      <w:r>
        <w:rPr>
          <w:rtl/>
        </w:rPr>
        <w:t xml:space="preserve"> </w:t>
      </w:r>
      <w:r>
        <w:rPr>
          <w:rFonts w:hint="cs"/>
          <w:rtl/>
        </w:rPr>
        <w:t>او</w:t>
      </w:r>
      <w:r>
        <w:rPr>
          <w:rtl/>
        </w:rPr>
        <w:t xml:space="preserve"> ن</w:t>
      </w:r>
      <w:r w:rsidR="009C3D60" w:rsidRPr="0006486E">
        <w:rPr>
          <w:rFonts w:hint="cs"/>
          <w:rtl/>
        </w:rPr>
        <w:t>ه</w:t>
      </w:r>
      <w:r>
        <w:rPr>
          <w:rFonts w:hint="cs"/>
          <w:rtl/>
        </w:rPr>
        <w:t>ار</w:t>
      </w:r>
    </w:p>
    <w:p w:rsidR="008E5E76" w:rsidRDefault="008E5E76" w:rsidP="001C475B">
      <w:pPr>
        <w:pStyle w:val="libNormal"/>
        <w:rPr>
          <w:rtl/>
        </w:rPr>
      </w:pPr>
      <w:r>
        <w:rPr>
          <w:rtl/>
        </w:rPr>
        <w:t>3_ خدا تعالى ، آسمانو</w:t>
      </w:r>
      <w:r w:rsidR="007C7B0E">
        <w:rPr>
          <w:rtl/>
        </w:rPr>
        <w:t xml:space="preserve">ں </w:t>
      </w:r>
      <w:r>
        <w:rPr>
          <w:rtl/>
        </w:rPr>
        <w:t>سے بارش برساتاہے_</w:t>
      </w:r>
      <w:r w:rsidRPr="00183EF3">
        <w:rPr>
          <w:rStyle w:val="libArabicChar"/>
          <w:rFonts w:hint="eastAsia"/>
          <w:rtl/>
        </w:rPr>
        <w:t>كماء</w:t>
      </w:r>
      <w:r w:rsidRPr="00183EF3">
        <w:rPr>
          <w:rStyle w:val="libArabicChar"/>
          <w:rtl/>
        </w:rPr>
        <w:t xml:space="preserve"> انزلنا</w:t>
      </w:r>
      <w:r w:rsidR="009C3D60" w:rsidRPr="0068406A">
        <w:rPr>
          <w:rStyle w:val="libArabicChar"/>
          <w:rFonts w:hint="cs"/>
          <w:rtl/>
        </w:rPr>
        <w:t>ه</w:t>
      </w:r>
      <w:r w:rsidRPr="00183EF3">
        <w:rPr>
          <w:rStyle w:val="libArabicChar"/>
          <w:rtl/>
        </w:rPr>
        <w:t xml:space="preserve"> </w:t>
      </w:r>
      <w:r w:rsidRPr="00183EF3">
        <w:rPr>
          <w:rStyle w:val="libArabicChar"/>
          <w:rFonts w:hint="cs"/>
          <w:rtl/>
        </w:rPr>
        <w:t>من</w:t>
      </w:r>
      <w:r w:rsidRPr="00183EF3">
        <w:rPr>
          <w:rStyle w:val="libArabicChar"/>
          <w:rtl/>
        </w:rPr>
        <w:t xml:space="preserve"> السما</w:t>
      </w:r>
      <w:r w:rsidR="001C475B">
        <w:rPr>
          <w:rStyle w:val="libArabicChar"/>
          <w:rFonts w:hint="cs"/>
          <w:rtl/>
        </w:rPr>
        <w:t>ء</w:t>
      </w:r>
    </w:p>
    <w:p w:rsidR="008E5E76" w:rsidRDefault="008E5E76" w:rsidP="00183EF3">
      <w:pPr>
        <w:pStyle w:val="libNormal"/>
        <w:rPr>
          <w:rtl/>
        </w:rPr>
      </w:pPr>
      <w:r>
        <w:rPr>
          <w:rtl/>
        </w:rPr>
        <w:t>4_ پانى ، نباتات كے اگنے اور انكے پھلنے پھولنے كا سامان فراہم كرتاہے_</w:t>
      </w:r>
      <w:r w:rsidRPr="00183EF3">
        <w:rPr>
          <w:rStyle w:val="libArabicChar"/>
          <w:rFonts w:hint="eastAsia"/>
          <w:rtl/>
        </w:rPr>
        <w:t>كماء</w:t>
      </w:r>
      <w:r w:rsidRPr="00183EF3">
        <w:rPr>
          <w:rStyle w:val="libArabicChar"/>
          <w:rtl/>
        </w:rPr>
        <w:t xml:space="preserve"> انزلنا </w:t>
      </w:r>
      <w:r w:rsidR="009C3D60" w:rsidRPr="0068406A">
        <w:rPr>
          <w:rStyle w:val="libArabicChar"/>
          <w:rFonts w:hint="cs"/>
          <w:rtl/>
        </w:rPr>
        <w:t>ه</w:t>
      </w:r>
      <w:r w:rsidRPr="00183EF3">
        <w:rPr>
          <w:rStyle w:val="libArabicChar"/>
          <w:rtl/>
        </w:rPr>
        <w:t xml:space="preserve"> </w:t>
      </w:r>
      <w:r w:rsidRPr="00183EF3">
        <w:rPr>
          <w:rStyle w:val="libArabicChar"/>
          <w:rFonts w:hint="cs"/>
          <w:rtl/>
        </w:rPr>
        <w:t>من</w:t>
      </w:r>
      <w:r w:rsidRPr="00183EF3">
        <w:rPr>
          <w:rStyle w:val="libArabicChar"/>
          <w:rtl/>
        </w:rPr>
        <w:t xml:space="preserve"> </w:t>
      </w:r>
      <w:r w:rsidRPr="00183EF3">
        <w:rPr>
          <w:rStyle w:val="libArabicChar"/>
          <w:rFonts w:hint="cs"/>
          <w:rtl/>
        </w:rPr>
        <w:t>السماء</w:t>
      </w:r>
      <w:r w:rsidRPr="00183EF3">
        <w:rPr>
          <w:rStyle w:val="libArabicChar"/>
          <w:rtl/>
        </w:rPr>
        <w:t xml:space="preserve"> </w:t>
      </w:r>
      <w:r w:rsidRPr="00183EF3">
        <w:rPr>
          <w:rStyle w:val="libArabicChar"/>
          <w:rFonts w:hint="cs"/>
          <w:rtl/>
        </w:rPr>
        <w:t>فاختلط</w:t>
      </w:r>
      <w:r w:rsidRPr="00183EF3">
        <w:rPr>
          <w:rStyle w:val="libArabicChar"/>
          <w:rtl/>
        </w:rPr>
        <w:t xml:space="preserve"> </w:t>
      </w:r>
      <w:r w:rsidRPr="00183EF3">
        <w:rPr>
          <w:rStyle w:val="libArabicChar"/>
          <w:rFonts w:hint="cs"/>
          <w:rtl/>
        </w:rPr>
        <w:t>ب</w:t>
      </w:r>
      <w:r w:rsidR="009C3D60" w:rsidRPr="0068406A">
        <w:rPr>
          <w:rStyle w:val="libArabicChar"/>
          <w:rFonts w:hint="cs"/>
          <w:rtl/>
        </w:rPr>
        <w:t>ه</w:t>
      </w:r>
      <w:r w:rsidRPr="00183EF3">
        <w:rPr>
          <w:rStyle w:val="libArabicChar"/>
          <w:rtl/>
        </w:rPr>
        <w:t xml:space="preserve"> </w:t>
      </w:r>
      <w:r w:rsidRPr="00183EF3">
        <w:rPr>
          <w:rStyle w:val="libArabicChar"/>
          <w:rFonts w:hint="cs"/>
          <w:rtl/>
        </w:rPr>
        <w:t>نبات</w:t>
      </w:r>
      <w:r w:rsidRPr="00183EF3">
        <w:rPr>
          <w:rStyle w:val="libArabicChar"/>
          <w:rtl/>
        </w:rPr>
        <w:t xml:space="preserve"> الارض</w:t>
      </w:r>
    </w:p>
    <w:p w:rsidR="008E5E76" w:rsidRDefault="008E5E76" w:rsidP="008E5E76">
      <w:pPr>
        <w:pStyle w:val="libNormal"/>
        <w:rPr>
          <w:rtl/>
        </w:rPr>
      </w:pPr>
      <w:r>
        <w:rPr>
          <w:rtl/>
        </w:rPr>
        <w:t>5_ نباتات كى مختلف اور متنوع اقسام ہي</w:t>
      </w:r>
      <w:r w:rsidR="007C7B0E">
        <w:rPr>
          <w:rtl/>
        </w:rPr>
        <w:t xml:space="preserve">ں </w:t>
      </w:r>
      <w:r>
        <w:rPr>
          <w:rtl/>
        </w:rPr>
        <w:t>جو انسانو</w:t>
      </w:r>
      <w:r w:rsidR="007C7B0E">
        <w:rPr>
          <w:rtl/>
        </w:rPr>
        <w:t xml:space="preserve">ں </w:t>
      </w:r>
      <w:r>
        <w:rPr>
          <w:rtl/>
        </w:rPr>
        <w:t>اور جانورو</w:t>
      </w:r>
      <w:r w:rsidR="007C7B0E">
        <w:rPr>
          <w:rtl/>
        </w:rPr>
        <w:t xml:space="preserve">ں </w:t>
      </w:r>
      <w:r>
        <w:rPr>
          <w:rtl/>
        </w:rPr>
        <w:t>كى خوراك كے لئے مناسب ہي</w:t>
      </w:r>
      <w:r w:rsidR="007C7B0E">
        <w:rPr>
          <w:rtl/>
        </w:rPr>
        <w:t xml:space="preserve">ں </w:t>
      </w:r>
      <w:r>
        <w:rPr>
          <w:rtl/>
        </w:rPr>
        <w:t>_</w:t>
      </w:r>
    </w:p>
    <w:p w:rsidR="008E5E76" w:rsidRDefault="008E5E76" w:rsidP="00183EF3">
      <w:pPr>
        <w:pStyle w:val="libArabic"/>
        <w:rPr>
          <w:rtl/>
        </w:rPr>
      </w:pPr>
      <w:r>
        <w:rPr>
          <w:rFonts w:hint="eastAsia"/>
          <w:rtl/>
        </w:rPr>
        <w:t>نبات</w:t>
      </w:r>
      <w:r>
        <w:rPr>
          <w:rtl/>
        </w:rPr>
        <w:t xml:space="preserve"> الارض مما يا كل الناس و الانعام</w:t>
      </w:r>
    </w:p>
    <w:p w:rsidR="008E5E76" w:rsidRDefault="008E5E76" w:rsidP="00183EF3">
      <w:pPr>
        <w:pStyle w:val="libNormal"/>
        <w:rPr>
          <w:rtl/>
        </w:rPr>
      </w:pPr>
      <w:r>
        <w:rPr>
          <w:rtl/>
        </w:rPr>
        <w:t>6_ نباتات ، پانى كے ساتھ مخلوط ہي</w:t>
      </w:r>
      <w:r w:rsidR="007C7B0E">
        <w:rPr>
          <w:rtl/>
        </w:rPr>
        <w:t xml:space="preserve">ں </w:t>
      </w:r>
      <w:r>
        <w:rPr>
          <w:rtl/>
        </w:rPr>
        <w:t>_</w:t>
      </w:r>
      <w:r w:rsidRPr="00183EF3">
        <w:rPr>
          <w:rStyle w:val="libArabicChar"/>
          <w:rFonts w:hint="eastAsia"/>
          <w:rtl/>
        </w:rPr>
        <w:t>فاختلط</w:t>
      </w:r>
      <w:r w:rsidRPr="00183EF3">
        <w:rPr>
          <w:rStyle w:val="libArabicChar"/>
          <w:rtl/>
        </w:rPr>
        <w:t xml:space="preserve"> ب</w:t>
      </w:r>
      <w:r w:rsidR="009C3D60" w:rsidRPr="0068406A">
        <w:rPr>
          <w:rStyle w:val="libArabicChar"/>
          <w:rFonts w:hint="cs"/>
          <w:rtl/>
        </w:rPr>
        <w:t>ه</w:t>
      </w:r>
      <w:r w:rsidRPr="00183EF3">
        <w:rPr>
          <w:rStyle w:val="libArabicChar"/>
          <w:rtl/>
        </w:rPr>
        <w:t xml:space="preserve"> </w:t>
      </w:r>
      <w:r w:rsidRPr="00183EF3">
        <w:rPr>
          <w:rStyle w:val="libArabicChar"/>
          <w:rFonts w:hint="cs"/>
          <w:rtl/>
        </w:rPr>
        <w:t>نبات</w:t>
      </w:r>
      <w:r w:rsidRPr="00183EF3">
        <w:rPr>
          <w:rStyle w:val="libArabicChar"/>
          <w:rtl/>
        </w:rPr>
        <w:t xml:space="preserve"> الارض</w:t>
      </w:r>
    </w:p>
    <w:p w:rsidR="008E5E76" w:rsidRDefault="008E5E76" w:rsidP="00183EF3">
      <w:pPr>
        <w:pStyle w:val="libNormal"/>
        <w:rPr>
          <w:rtl/>
        </w:rPr>
      </w:pPr>
      <w:r>
        <w:rPr>
          <w:rtl/>
        </w:rPr>
        <w:t>7_ نباتات، انسان اور جانورو</w:t>
      </w:r>
      <w:r w:rsidR="007C7B0E">
        <w:rPr>
          <w:rtl/>
        </w:rPr>
        <w:t xml:space="preserve">ں </w:t>
      </w:r>
      <w:r>
        <w:rPr>
          <w:rtl/>
        </w:rPr>
        <w:t>كى غذا كے سرچشمے ہي</w:t>
      </w:r>
      <w:r w:rsidR="007C7B0E">
        <w:rPr>
          <w:rtl/>
        </w:rPr>
        <w:t xml:space="preserve">ں </w:t>
      </w:r>
      <w:r>
        <w:rPr>
          <w:rtl/>
        </w:rPr>
        <w:t>_</w:t>
      </w:r>
      <w:r w:rsidRPr="00183EF3">
        <w:rPr>
          <w:rStyle w:val="libArabicChar"/>
          <w:rFonts w:hint="eastAsia"/>
          <w:rtl/>
        </w:rPr>
        <w:t>فاختلط</w:t>
      </w:r>
      <w:r w:rsidRPr="00183EF3">
        <w:rPr>
          <w:rStyle w:val="libArabicChar"/>
          <w:rtl/>
        </w:rPr>
        <w:t xml:space="preserve"> ب</w:t>
      </w:r>
      <w:r w:rsidR="009C3D60" w:rsidRPr="0068406A">
        <w:rPr>
          <w:rStyle w:val="libArabicChar"/>
          <w:rFonts w:hint="cs"/>
          <w:rtl/>
        </w:rPr>
        <w:t>ه</w:t>
      </w:r>
      <w:r w:rsidRPr="00183EF3">
        <w:rPr>
          <w:rStyle w:val="libArabicChar"/>
          <w:rtl/>
        </w:rPr>
        <w:t xml:space="preserve"> </w:t>
      </w:r>
      <w:r w:rsidRPr="00183EF3">
        <w:rPr>
          <w:rStyle w:val="libArabicChar"/>
          <w:rFonts w:hint="cs"/>
          <w:rtl/>
        </w:rPr>
        <w:t>نبات</w:t>
      </w:r>
      <w:r w:rsidRPr="00183EF3">
        <w:rPr>
          <w:rStyle w:val="libArabicChar"/>
          <w:rtl/>
        </w:rPr>
        <w:t xml:space="preserve"> </w:t>
      </w:r>
      <w:r w:rsidRPr="00183EF3">
        <w:rPr>
          <w:rStyle w:val="libArabicChar"/>
          <w:rFonts w:hint="cs"/>
          <w:rtl/>
        </w:rPr>
        <w:t>الارض</w:t>
      </w:r>
      <w:r w:rsidRPr="00183EF3">
        <w:rPr>
          <w:rStyle w:val="libArabicChar"/>
          <w:rtl/>
        </w:rPr>
        <w:t xml:space="preserve"> </w:t>
      </w:r>
      <w:r w:rsidRPr="00183EF3">
        <w:rPr>
          <w:rStyle w:val="libArabicChar"/>
          <w:rFonts w:hint="cs"/>
          <w:rtl/>
        </w:rPr>
        <w:t>مما</w:t>
      </w:r>
      <w:r w:rsidRPr="00183EF3">
        <w:rPr>
          <w:rStyle w:val="libArabicChar"/>
          <w:rtl/>
        </w:rPr>
        <w:t xml:space="preserve"> </w:t>
      </w:r>
      <w:r w:rsidRPr="00183EF3">
        <w:rPr>
          <w:rStyle w:val="libArabicChar"/>
          <w:rFonts w:hint="cs"/>
          <w:rtl/>
        </w:rPr>
        <w:t>يا</w:t>
      </w:r>
      <w:r w:rsidRPr="00183EF3">
        <w:rPr>
          <w:rStyle w:val="libArabicChar"/>
          <w:rtl/>
        </w:rPr>
        <w:t xml:space="preserve"> </w:t>
      </w:r>
      <w:r w:rsidRPr="00183EF3">
        <w:rPr>
          <w:rStyle w:val="libArabicChar"/>
          <w:rFonts w:hint="cs"/>
          <w:rtl/>
        </w:rPr>
        <w:t>كل</w:t>
      </w:r>
      <w:r w:rsidRPr="00183EF3">
        <w:rPr>
          <w:rStyle w:val="libArabicChar"/>
          <w:rtl/>
        </w:rPr>
        <w:t xml:space="preserve"> </w:t>
      </w:r>
      <w:r w:rsidRPr="00183EF3">
        <w:rPr>
          <w:rStyle w:val="libArabicChar"/>
          <w:rFonts w:hint="cs"/>
          <w:rtl/>
        </w:rPr>
        <w:t>الناس</w:t>
      </w:r>
      <w:r w:rsidRPr="00183EF3">
        <w:rPr>
          <w:rStyle w:val="libArabicChar"/>
          <w:rtl/>
        </w:rPr>
        <w:t xml:space="preserve"> </w:t>
      </w:r>
      <w:r w:rsidRPr="00183EF3">
        <w:rPr>
          <w:rStyle w:val="libArabicChar"/>
          <w:rFonts w:hint="cs"/>
          <w:rtl/>
        </w:rPr>
        <w:t>و</w:t>
      </w:r>
      <w:r w:rsidRPr="00183EF3">
        <w:rPr>
          <w:rStyle w:val="libArabicChar"/>
          <w:rtl/>
        </w:rPr>
        <w:t xml:space="preserve"> </w:t>
      </w:r>
      <w:r w:rsidRPr="00183EF3">
        <w:rPr>
          <w:rStyle w:val="libArabicChar"/>
          <w:rFonts w:hint="cs"/>
          <w:rtl/>
        </w:rPr>
        <w:t>ا</w:t>
      </w:r>
      <w:r w:rsidRPr="00183EF3">
        <w:rPr>
          <w:rStyle w:val="libArabicChar"/>
          <w:rtl/>
        </w:rPr>
        <w:t>لانعام</w:t>
      </w:r>
    </w:p>
    <w:p w:rsidR="008E5E76" w:rsidRDefault="008E5E76" w:rsidP="00183EF3">
      <w:pPr>
        <w:pStyle w:val="libNormal"/>
        <w:rPr>
          <w:rtl/>
        </w:rPr>
      </w:pPr>
      <w:r>
        <w:rPr>
          <w:rtl/>
        </w:rPr>
        <w:t>8_ نباتات، زمين كى زينت ہي</w:t>
      </w:r>
      <w:r w:rsidR="007C7B0E">
        <w:rPr>
          <w:rtl/>
        </w:rPr>
        <w:t xml:space="preserve">ں </w:t>
      </w:r>
      <w:r>
        <w:rPr>
          <w:rtl/>
        </w:rPr>
        <w:t>_</w:t>
      </w:r>
      <w:r w:rsidRPr="00183EF3">
        <w:rPr>
          <w:rStyle w:val="libArabicChar"/>
          <w:rFonts w:hint="eastAsia"/>
          <w:rtl/>
        </w:rPr>
        <w:t>فاختلط</w:t>
      </w:r>
      <w:r w:rsidRPr="00183EF3">
        <w:rPr>
          <w:rStyle w:val="libArabicChar"/>
          <w:rtl/>
        </w:rPr>
        <w:t xml:space="preserve"> ب</w:t>
      </w:r>
      <w:r w:rsidR="009C3D60" w:rsidRPr="0068406A">
        <w:rPr>
          <w:rStyle w:val="libArabicChar"/>
          <w:rFonts w:hint="cs"/>
          <w:rtl/>
        </w:rPr>
        <w:t>ه</w:t>
      </w:r>
      <w:r w:rsidRPr="00183EF3">
        <w:rPr>
          <w:rStyle w:val="libArabicChar"/>
          <w:rtl/>
        </w:rPr>
        <w:t xml:space="preserve"> </w:t>
      </w:r>
      <w:r w:rsidRPr="00183EF3">
        <w:rPr>
          <w:rStyle w:val="libArabicChar"/>
          <w:rFonts w:hint="cs"/>
          <w:rtl/>
        </w:rPr>
        <w:t>نبات</w:t>
      </w:r>
      <w:r w:rsidRPr="00183EF3">
        <w:rPr>
          <w:rStyle w:val="libArabicChar"/>
          <w:rtl/>
        </w:rPr>
        <w:t xml:space="preserve"> </w:t>
      </w:r>
      <w:r w:rsidRPr="00183EF3">
        <w:rPr>
          <w:rStyle w:val="libArabicChar"/>
          <w:rFonts w:hint="cs"/>
          <w:rtl/>
        </w:rPr>
        <w:t>الارض</w:t>
      </w:r>
      <w:r w:rsidRPr="00183EF3">
        <w:rPr>
          <w:rStyle w:val="libArabicChar"/>
          <w:rtl/>
        </w:rPr>
        <w:t xml:space="preserve"> ... </w:t>
      </w:r>
      <w:r w:rsidRPr="00183EF3">
        <w:rPr>
          <w:rStyle w:val="libArabicChar"/>
          <w:rFonts w:hint="cs"/>
          <w:rtl/>
        </w:rPr>
        <w:t>حتى</w:t>
      </w:r>
      <w:r w:rsidRPr="00183EF3">
        <w:rPr>
          <w:rStyle w:val="libArabicChar"/>
          <w:rtl/>
        </w:rPr>
        <w:t xml:space="preserve"> </w:t>
      </w:r>
      <w:r w:rsidRPr="00183EF3">
        <w:rPr>
          <w:rStyle w:val="libArabicChar"/>
          <w:rFonts w:hint="cs"/>
          <w:rtl/>
        </w:rPr>
        <w:t>اذاا</w:t>
      </w:r>
      <w:r w:rsidRPr="00183EF3">
        <w:rPr>
          <w:rStyle w:val="libArabicChar"/>
          <w:rtl/>
        </w:rPr>
        <w:t xml:space="preserve"> </w:t>
      </w:r>
      <w:r w:rsidRPr="00183EF3">
        <w:rPr>
          <w:rStyle w:val="libArabicChar"/>
          <w:rFonts w:hint="cs"/>
          <w:rtl/>
        </w:rPr>
        <w:t>خذت</w:t>
      </w:r>
      <w:r w:rsidRPr="00183EF3">
        <w:rPr>
          <w:rStyle w:val="libArabicChar"/>
          <w:rtl/>
        </w:rPr>
        <w:t xml:space="preserve"> </w:t>
      </w:r>
      <w:r w:rsidRPr="00183EF3">
        <w:rPr>
          <w:rStyle w:val="libArabicChar"/>
          <w:rFonts w:hint="cs"/>
          <w:rtl/>
        </w:rPr>
        <w:t>الارض</w:t>
      </w:r>
      <w:r w:rsidRPr="00183EF3">
        <w:rPr>
          <w:rStyle w:val="libArabicChar"/>
          <w:rtl/>
        </w:rPr>
        <w:t xml:space="preserve"> </w:t>
      </w:r>
      <w:r w:rsidRPr="00183EF3">
        <w:rPr>
          <w:rStyle w:val="libArabicChar"/>
          <w:rFonts w:hint="cs"/>
          <w:rtl/>
        </w:rPr>
        <w:t>زخرف</w:t>
      </w:r>
      <w:r w:rsidR="009C3D60" w:rsidRPr="0068406A">
        <w:rPr>
          <w:rStyle w:val="libArabicChar"/>
          <w:rFonts w:hint="cs"/>
          <w:rtl/>
        </w:rPr>
        <w:t>ه</w:t>
      </w:r>
      <w:r w:rsidRPr="00183EF3">
        <w:rPr>
          <w:rStyle w:val="libArabicChar"/>
          <w:rFonts w:hint="cs"/>
          <w:rtl/>
        </w:rPr>
        <w:t>ا</w:t>
      </w:r>
      <w:r w:rsidRPr="00183EF3">
        <w:rPr>
          <w:rStyle w:val="libArabicChar"/>
          <w:rtl/>
        </w:rPr>
        <w:t xml:space="preserve"> وازينت</w:t>
      </w:r>
    </w:p>
    <w:p w:rsidR="008E5E76" w:rsidRDefault="008E5E76" w:rsidP="00183EF3">
      <w:pPr>
        <w:pStyle w:val="libNormal"/>
        <w:rPr>
          <w:rtl/>
        </w:rPr>
      </w:pPr>
      <w:r>
        <w:rPr>
          <w:rtl/>
        </w:rPr>
        <w:t>9_ دنيا ، فريب دينے والى جگہ ہے_</w:t>
      </w:r>
      <w:r w:rsidRPr="00183EF3">
        <w:rPr>
          <w:rStyle w:val="libArabicChar"/>
          <w:rFonts w:hint="eastAsia"/>
          <w:rtl/>
        </w:rPr>
        <w:t>انما</w:t>
      </w:r>
      <w:r w:rsidRPr="00183EF3">
        <w:rPr>
          <w:rStyle w:val="libArabicChar"/>
          <w:rtl/>
        </w:rPr>
        <w:t xml:space="preserve"> مثل الحياة الدنيا كمائ ... حتى اذا اخذت الارض زخرف</w:t>
      </w:r>
      <w:r w:rsidR="009C3D60" w:rsidRPr="0068406A">
        <w:rPr>
          <w:rStyle w:val="libArabicChar"/>
          <w:rFonts w:hint="cs"/>
          <w:rtl/>
        </w:rPr>
        <w:t>ه</w:t>
      </w:r>
      <w:r w:rsidRPr="00183EF3">
        <w:rPr>
          <w:rStyle w:val="libArabicChar"/>
          <w:rFonts w:hint="cs"/>
          <w:rtl/>
        </w:rPr>
        <w:t>ا</w:t>
      </w:r>
      <w:r w:rsidRPr="00183EF3">
        <w:rPr>
          <w:rStyle w:val="libArabicChar"/>
          <w:rtl/>
        </w:rPr>
        <w:t xml:space="preserve"> </w:t>
      </w:r>
      <w:r w:rsidRPr="00183EF3">
        <w:rPr>
          <w:rStyle w:val="libArabicChar"/>
          <w:rFonts w:hint="cs"/>
          <w:rtl/>
        </w:rPr>
        <w:t>و</w:t>
      </w:r>
      <w:r w:rsidRPr="00183EF3">
        <w:rPr>
          <w:rStyle w:val="libArabicChar"/>
          <w:rtl/>
        </w:rPr>
        <w:t xml:space="preserve"> ازينت</w:t>
      </w:r>
    </w:p>
    <w:p w:rsidR="008E5E76" w:rsidRDefault="008E5E76" w:rsidP="008E5E76">
      <w:pPr>
        <w:pStyle w:val="libNormal"/>
        <w:rPr>
          <w:rtl/>
        </w:rPr>
      </w:pPr>
      <w:r>
        <w:rPr>
          <w:rFonts w:hint="eastAsia"/>
          <w:rtl/>
        </w:rPr>
        <w:t>دنيا</w:t>
      </w:r>
      <w:r>
        <w:rPr>
          <w:rtl/>
        </w:rPr>
        <w:t xml:space="preserve"> كو سر سبز اور خوبصورت كھيت كے ساتھ تشبيہ دينا مندرجہ بالانكتے كو بيان كر رہا ہے_</w:t>
      </w:r>
    </w:p>
    <w:p w:rsidR="008E5E76" w:rsidRDefault="008E5E76" w:rsidP="008E5E76">
      <w:pPr>
        <w:pStyle w:val="libNormal"/>
        <w:rPr>
          <w:rtl/>
        </w:rPr>
      </w:pPr>
      <w:r>
        <w:rPr>
          <w:rtl/>
        </w:rPr>
        <w:t>10_دنيا نا امن جگہ ہے اور اس مي</w:t>
      </w:r>
      <w:r w:rsidR="007C7B0E">
        <w:rPr>
          <w:rtl/>
        </w:rPr>
        <w:t xml:space="preserve">ں </w:t>
      </w:r>
      <w:r>
        <w:rPr>
          <w:rtl/>
        </w:rPr>
        <w:t>آرام كو اپنا لينا اور اسكے مدار پر گردش كرنا ، كوتاہ نظرى كى علامت ہے_</w:t>
      </w:r>
    </w:p>
    <w:p w:rsidR="008E5E76" w:rsidRDefault="008E5E76" w:rsidP="00183EF3">
      <w:pPr>
        <w:pStyle w:val="libArabic"/>
        <w:rPr>
          <w:rtl/>
        </w:rPr>
      </w:pPr>
      <w:r>
        <w:rPr>
          <w:rFonts w:hint="eastAsia"/>
          <w:rtl/>
        </w:rPr>
        <w:t>انما</w:t>
      </w:r>
      <w:r>
        <w:rPr>
          <w:rtl/>
        </w:rPr>
        <w:t xml:space="preserve"> مثل الحياة الدنيا ... كذلك نفصل الآيات لقوم يتفكرون</w:t>
      </w:r>
    </w:p>
    <w:p w:rsidR="008E5E76" w:rsidRDefault="008E5E76" w:rsidP="008E5E76">
      <w:pPr>
        <w:pStyle w:val="libNormal"/>
        <w:rPr>
          <w:rtl/>
        </w:rPr>
      </w:pPr>
      <w:r>
        <w:rPr>
          <w:rFonts w:hint="eastAsia"/>
          <w:rtl/>
        </w:rPr>
        <w:t>بعد</w:t>
      </w:r>
      <w:r>
        <w:rPr>
          <w:rtl/>
        </w:rPr>
        <w:t xml:space="preserve"> والى آيت ( </w:t>
      </w:r>
      <w:r w:rsidRPr="00183EF3">
        <w:rPr>
          <w:rStyle w:val="libArabicChar"/>
          <w:rtl/>
        </w:rPr>
        <w:t>و الل</w:t>
      </w:r>
      <w:r w:rsidR="009C3D60" w:rsidRPr="0068406A">
        <w:rPr>
          <w:rStyle w:val="libArabicChar"/>
          <w:rFonts w:hint="cs"/>
          <w:rtl/>
        </w:rPr>
        <w:t>ه</w:t>
      </w:r>
      <w:r w:rsidRPr="00183EF3">
        <w:rPr>
          <w:rStyle w:val="libArabicChar"/>
          <w:rtl/>
        </w:rPr>
        <w:t xml:space="preserve"> </w:t>
      </w:r>
      <w:r w:rsidRPr="00183EF3">
        <w:rPr>
          <w:rStyle w:val="libArabicChar"/>
          <w:rFonts w:hint="cs"/>
          <w:rtl/>
        </w:rPr>
        <w:t>يدعواالى</w:t>
      </w:r>
      <w:r w:rsidRPr="00183EF3">
        <w:rPr>
          <w:rStyle w:val="libArabicChar"/>
          <w:rtl/>
        </w:rPr>
        <w:t xml:space="preserve"> </w:t>
      </w:r>
      <w:r w:rsidRPr="00183EF3">
        <w:rPr>
          <w:rStyle w:val="libArabicChar"/>
          <w:rFonts w:hint="cs"/>
          <w:rtl/>
        </w:rPr>
        <w:t>دار</w:t>
      </w:r>
      <w:r w:rsidRPr="00183EF3">
        <w:rPr>
          <w:rStyle w:val="libArabicChar"/>
          <w:rtl/>
        </w:rPr>
        <w:t xml:space="preserve"> </w:t>
      </w:r>
      <w:r w:rsidRPr="00183EF3">
        <w:rPr>
          <w:rStyle w:val="libArabicChar"/>
          <w:rFonts w:hint="cs"/>
          <w:rtl/>
        </w:rPr>
        <w:t>السلام</w:t>
      </w:r>
      <w:r>
        <w:rPr>
          <w:rtl/>
        </w:rPr>
        <w:t xml:space="preserve"> ...) كو مد نظر ركھتے ہوئے اس آيت شريفہ مي</w:t>
      </w:r>
      <w:r w:rsidR="007C7B0E">
        <w:rPr>
          <w:rtl/>
        </w:rPr>
        <w:t xml:space="preserve">ں </w:t>
      </w:r>
      <w:r>
        <w:rPr>
          <w:rtl/>
        </w:rPr>
        <w:t>تمثيل اس حقيقت كو بيان كر رہى ہے كہ دنيا ايسا اقامتگاہ ہے جومہلك خطرات اور مختلف حوادث مي</w:t>
      </w:r>
      <w:r w:rsidR="007C7B0E">
        <w:rPr>
          <w:rtl/>
        </w:rPr>
        <w:t xml:space="preserve">ں </w:t>
      </w:r>
      <w:r>
        <w:rPr>
          <w:rtl/>
        </w:rPr>
        <w:t>گھرا ہوا ہے اور انسان كو ايسى جگہ پر اكتفا نہي</w:t>
      </w:r>
      <w:r w:rsidR="007C7B0E">
        <w:rPr>
          <w:rtl/>
        </w:rPr>
        <w:t xml:space="preserve">ں </w:t>
      </w:r>
      <w:r>
        <w:rPr>
          <w:rtl/>
        </w:rPr>
        <w:t>كرنا چاہيے اور اسے اپنى كوششو</w:t>
      </w:r>
      <w:r w:rsidR="007C7B0E">
        <w:rPr>
          <w:rtl/>
        </w:rPr>
        <w:t xml:space="preserve">ں </w:t>
      </w:r>
      <w:r>
        <w:rPr>
          <w:rtl/>
        </w:rPr>
        <w:t>ك</w:t>
      </w:r>
      <w:r>
        <w:rPr>
          <w:rFonts w:hint="eastAsia"/>
          <w:rtl/>
        </w:rPr>
        <w:t>ا</w:t>
      </w:r>
      <w:r>
        <w:rPr>
          <w:rtl/>
        </w:rPr>
        <w:t xml:space="preserve"> ہدف نہي</w:t>
      </w:r>
      <w:r w:rsidR="007C7B0E">
        <w:rPr>
          <w:rtl/>
        </w:rPr>
        <w:t xml:space="preserve">ں </w:t>
      </w:r>
      <w:r>
        <w:rPr>
          <w:rtl/>
        </w:rPr>
        <w:t>بنانا چاہيے_ قابل ذكر ہے كہ آيت كا ذيل (</w:t>
      </w:r>
      <w:r w:rsidRPr="001D483E">
        <w:rPr>
          <w:rStyle w:val="libArabicChar"/>
          <w:rtl/>
        </w:rPr>
        <w:t>لقوم يتفكرون</w:t>
      </w:r>
      <w:r>
        <w:rPr>
          <w:rtl/>
        </w:rPr>
        <w:t>) بتاتا ہے كہ اہل دنيا عقل و فكر سے عارى لوگ ہي</w:t>
      </w:r>
      <w:r w:rsidR="007C7B0E">
        <w:rPr>
          <w:rtl/>
        </w:rPr>
        <w:t xml:space="preserve">ں </w:t>
      </w:r>
      <w:r>
        <w:rPr>
          <w:rtl/>
        </w:rPr>
        <w:t>_</w:t>
      </w:r>
    </w:p>
    <w:p w:rsidR="008E5E76" w:rsidRDefault="008E5E76" w:rsidP="008E5E76">
      <w:pPr>
        <w:pStyle w:val="libNormal"/>
        <w:rPr>
          <w:rtl/>
        </w:rPr>
      </w:pPr>
      <w:r>
        <w:rPr>
          <w:rtl/>
        </w:rPr>
        <w:t>11_ دنيا كى باطنى حقيقت سے غفلت انسان كے اسكى ظاہرى خوبصورتى اورجلوو</w:t>
      </w:r>
      <w:r w:rsidR="007C7B0E">
        <w:rPr>
          <w:rtl/>
        </w:rPr>
        <w:t xml:space="preserve">ں </w:t>
      </w:r>
      <w:r>
        <w:rPr>
          <w:rtl/>
        </w:rPr>
        <w:t>پر فريفتہ ہونے كا پيش خيمہ ہے_</w:t>
      </w:r>
    </w:p>
    <w:p w:rsidR="008E5E76" w:rsidRDefault="008E5E76" w:rsidP="001D483E">
      <w:pPr>
        <w:pStyle w:val="libArabic"/>
        <w:rPr>
          <w:rtl/>
        </w:rPr>
      </w:pPr>
      <w:r>
        <w:rPr>
          <w:rFonts w:hint="eastAsia"/>
          <w:rtl/>
        </w:rPr>
        <w:t>انما</w:t>
      </w:r>
      <w:r>
        <w:rPr>
          <w:rtl/>
        </w:rPr>
        <w:t xml:space="preserve"> مثل الحياة الدنيا كماء ... اذا اخذت زخرف</w:t>
      </w:r>
      <w:r w:rsidR="009C3D60" w:rsidRPr="0006486E">
        <w:rPr>
          <w:rFonts w:hint="cs"/>
          <w:rtl/>
        </w:rPr>
        <w:t>ه</w:t>
      </w:r>
      <w:r>
        <w:rPr>
          <w:rFonts w:hint="cs"/>
          <w:rtl/>
        </w:rPr>
        <w:t>ا</w:t>
      </w:r>
      <w:r>
        <w:rPr>
          <w:rtl/>
        </w:rPr>
        <w:t xml:space="preserve"> </w:t>
      </w:r>
      <w:r>
        <w:rPr>
          <w:rFonts w:hint="cs"/>
          <w:rtl/>
        </w:rPr>
        <w:t>و</w:t>
      </w:r>
      <w:r>
        <w:rPr>
          <w:rtl/>
        </w:rPr>
        <w:t xml:space="preserve"> </w:t>
      </w:r>
      <w:r>
        <w:rPr>
          <w:rFonts w:hint="cs"/>
          <w:rtl/>
        </w:rPr>
        <w:t>ازينت</w:t>
      </w:r>
      <w:r>
        <w:rPr>
          <w:rtl/>
        </w:rPr>
        <w:t xml:space="preserve"> ... </w:t>
      </w:r>
      <w:r>
        <w:rPr>
          <w:rFonts w:hint="cs"/>
          <w:rtl/>
        </w:rPr>
        <w:t>كذلك</w:t>
      </w:r>
      <w:r>
        <w:rPr>
          <w:rtl/>
        </w:rPr>
        <w:t xml:space="preserve"> </w:t>
      </w:r>
      <w:r>
        <w:rPr>
          <w:rFonts w:hint="cs"/>
          <w:rtl/>
        </w:rPr>
        <w:t>نفصل</w:t>
      </w:r>
      <w:r>
        <w:rPr>
          <w:rtl/>
        </w:rPr>
        <w:t xml:space="preserve"> </w:t>
      </w:r>
      <w:r>
        <w:rPr>
          <w:rFonts w:hint="cs"/>
          <w:rtl/>
        </w:rPr>
        <w:t>الآيات</w:t>
      </w:r>
      <w:r>
        <w:rPr>
          <w:rtl/>
        </w:rPr>
        <w:t xml:space="preserve"> </w:t>
      </w:r>
      <w:r>
        <w:rPr>
          <w:rFonts w:hint="cs"/>
          <w:rtl/>
        </w:rPr>
        <w:t>لقوم</w:t>
      </w:r>
      <w:r>
        <w:rPr>
          <w:rtl/>
        </w:rPr>
        <w:t xml:space="preserve"> </w:t>
      </w:r>
      <w:r>
        <w:rPr>
          <w:rFonts w:hint="cs"/>
          <w:rtl/>
        </w:rPr>
        <w:t>يت</w:t>
      </w:r>
      <w:r>
        <w:rPr>
          <w:rtl/>
        </w:rPr>
        <w:t>فكرون</w:t>
      </w:r>
    </w:p>
    <w:p w:rsidR="001D483E" w:rsidRDefault="00A92F5E" w:rsidP="00462002">
      <w:pPr>
        <w:pStyle w:val="libPoemTini"/>
        <w:rPr>
          <w:rtl/>
        </w:rPr>
      </w:pPr>
      <w:r>
        <w:rPr>
          <w:rtl/>
        </w:rPr>
        <w:br w:type="page"/>
      </w:r>
    </w:p>
    <w:p w:rsidR="008E5E76" w:rsidRDefault="008E5E76" w:rsidP="001D483E">
      <w:pPr>
        <w:pStyle w:val="libNormal"/>
        <w:rPr>
          <w:rtl/>
        </w:rPr>
      </w:pPr>
      <w:r>
        <w:rPr>
          <w:rtl/>
        </w:rPr>
        <w:lastRenderedPageBreak/>
        <w:t>12_ قرآن كريم واضح اور ہر قسم كے ابہام سے پاك آيات كا مجموعہ ہے_</w:t>
      </w:r>
      <w:r w:rsidRPr="001D483E">
        <w:rPr>
          <w:rStyle w:val="libArabicChar"/>
          <w:rFonts w:hint="eastAsia"/>
          <w:rtl/>
        </w:rPr>
        <w:t>كذلك</w:t>
      </w:r>
      <w:r w:rsidRPr="001D483E">
        <w:rPr>
          <w:rStyle w:val="libArabicChar"/>
          <w:rtl/>
        </w:rPr>
        <w:t xml:space="preserve"> نفصل الآيات</w:t>
      </w:r>
    </w:p>
    <w:p w:rsidR="008E5E76" w:rsidRDefault="008E5E76" w:rsidP="008E5E76">
      <w:pPr>
        <w:pStyle w:val="libNormal"/>
        <w:rPr>
          <w:rtl/>
        </w:rPr>
      </w:pPr>
      <w:r>
        <w:rPr>
          <w:rtl/>
        </w:rPr>
        <w:t>''تفصيل'' كا معنى ہے واضح كرنا اور ہر قسم كے ابہام كو دور كرنا _</w:t>
      </w:r>
    </w:p>
    <w:p w:rsidR="008E5E76" w:rsidRDefault="008E5E76" w:rsidP="001D483E">
      <w:pPr>
        <w:pStyle w:val="libNormal"/>
        <w:rPr>
          <w:rtl/>
        </w:rPr>
      </w:pPr>
      <w:r>
        <w:rPr>
          <w:rtl/>
        </w:rPr>
        <w:t>13_ قرآن كى ساخت آيت آيت كى صورت مي</w:t>
      </w:r>
      <w:r w:rsidR="007C7B0E">
        <w:rPr>
          <w:rtl/>
        </w:rPr>
        <w:t xml:space="preserve">ں </w:t>
      </w:r>
      <w:r>
        <w:rPr>
          <w:rtl/>
        </w:rPr>
        <w:t>ہے_</w:t>
      </w:r>
      <w:r w:rsidRPr="001D483E">
        <w:rPr>
          <w:rStyle w:val="libArabicChar"/>
          <w:rFonts w:hint="eastAsia"/>
          <w:rtl/>
        </w:rPr>
        <w:t>كذلك</w:t>
      </w:r>
      <w:r w:rsidRPr="001D483E">
        <w:rPr>
          <w:rStyle w:val="libArabicChar"/>
          <w:rtl/>
        </w:rPr>
        <w:t xml:space="preserve"> نفصل الآيات</w:t>
      </w:r>
    </w:p>
    <w:p w:rsidR="008E5E76" w:rsidRDefault="008E5E76" w:rsidP="008E5E76">
      <w:pPr>
        <w:pStyle w:val="libNormal"/>
        <w:rPr>
          <w:rtl/>
        </w:rPr>
      </w:pPr>
      <w:r>
        <w:rPr>
          <w:rtl/>
        </w:rPr>
        <w:t>14_ آنكھ سے نظر آنے والے نمونو</w:t>
      </w:r>
      <w:r w:rsidR="007C7B0E">
        <w:rPr>
          <w:rtl/>
        </w:rPr>
        <w:t xml:space="preserve">ں </w:t>
      </w:r>
      <w:r>
        <w:rPr>
          <w:rtl/>
        </w:rPr>
        <w:t>كو پيش كرنا ، خدا تعالى كا اپنى آيات كو واضح طور پر بيان كرنے كاايك طريقہ ہے_</w:t>
      </w:r>
    </w:p>
    <w:p w:rsidR="008E5E76" w:rsidRDefault="008E5E76" w:rsidP="001D483E">
      <w:pPr>
        <w:pStyle w:val="libArabic"/>
        <w:rPr>
          <w:rtl/>
        </w:rPr>
      </w:pPr>
      <w:r>
        <w:rPr>
          <w:rFonts w:hint="eastAsia"/>
          <w:rtl/>
        </w:rPr>
        <w:t>انما</w:t>
      </w:r>
      <w:r>
        <w:rPr>
          <w:rtl/>
        </w:rPr>
        <w:t xml:space="preserve"> مثل الحياة الدنيا كماء انزلنا</w:t>
      </w:r>
      <w:r w:rsidR="009C3D60" w:rsidRPr="0006486E">
        <w:rPr>
          <w:rFonts w:hint="cs"/>
          <w:rtl/>
        </w:rPr>
        <w:t>ه</w:t>
      </w:r>
      <w:r>
        <w:rPr>
          <w:rtl/>
        </w:rPr>
        <w:t xml:space="preserve"> ... </w:t>
      </w:r>
      <w:r>
        <w:rPr>
          <w:rFonts w:hint="cs"/>
          <w:rtl/>
        </w:rPr>
        <w:t>كذلك</w:t>
      </w:r>
      <w:r>
        <w:rPr>
          <w:rtl/>
        </w:rPr>
        <w:t xml:space="preserve"> </w:t>
      </w:r>
      <w:r>
        <w:rPr>
          <w:rFonts w:hint="cs"/>
          <w:rtl/>
        </w:rPr>
        <w:t>نفصل</w:t>
      </w:r>
      <w:r>
        <w:rPr>
          <w:rtl/>
        </w:rPr>
        <w:t xml:space="preserve"> </w:t>
      </w:r>
      <w:r>
        <w:rPr>
          <w:rFonts w:hint="cs"/>
          <w:rtl/>
        </w:rPr>
        <w:t>الآيات</w:t>
      </w:r>
      <w:r>
        <w:rPr>
          <w:rtl/>
        </w:rPr>
        <w:t xml:space="preserve"> </w:t>
      </w:r>
      <w:r>
        <w:rPr>
          <w:rFonts w:hint="cs"/>
          <w:rtl/>
        </w:rPr>
        <w:t>لقوم</w:t>
      </w:r>
      <w:r>
        <w:rPr>
          <w:rtl/>
        </w:rPr>
        <w:t xml:space="preserve"> </w:t>
      </w:r>
      <w:r>
        <w:rPr>
          <w:rFonts w:hint="cs"/>
          <w:rtl/>
        </w:rPr>
        <w:t>يت</w:t>
      </w:r>
      <w:r>
        <w:rPr>
          <w:rtl/>
        </w:rPr>
        <w:t>فكرون</w:t>
      </w:r>
    </w:p>
    <w:p w:rsidR="008E5E76" w:rsidRDefault="008E5E76" w:rsidP="008E5E76">
      <w:pPr>
        <w:pStyle w:val="libNormal"/>
        <w:rPr>
          <w:rtl/>
        </w:rPr>
      </w:pPr>
      <w:r>
        <w:rPr>
          <w:rtl/>
        </w:rPr>
        <w:t>15_ عالم طبيعت ( بارش برسنا، نباتات كا اگنا و غيرہ ) منبع تفكر اور خدا تعالى كى ربوبيت كى نشانى ہے_</w:t>
      </w:r>
    </w:p>
    <w:p w:rsidR="008E5E76" w:rsidRDefault="008E5E76" w:rsidP="001D483E">
      <w:pPr>
        <w:pStyle w:val="libArabic"/>
        <w:rPr>
          <w:rtl/>
        </w:rPr>
      </w:pPr>
      <w:r>
        <w:rPr>
          <w:rFonts w:hint="eastAsia"/>
          <w:rtl/>
        </w:rPr>
        <w:t>كماء</w:t>
      </w:r>
      <w:r>
        <w:rPr>
          <w:rtl/>
        </w:rPr>
        <w:t xml:space="preserve"> انزلنا</w:t>
      </w:r>
      <w:r w:rsidR="009C3D60" w:rsidRPr="0006486E">
        <w:rPr>
          <w:rFonts w:hint="cs"/>
          <w:rtl/>
        </w:rPr>
        <w:t>ه</w:t>
      </w:r>
      <w:r>
        <w:rPr>
          <w:rtl/>
        </w:rPr>
        <w:t xml:space="preserve"> </w:t>
      </w:r>
      <w:r>
        <w:rPr>
          <w:rFonts w:hint="cs"/>
          <w:rtl/>
        </w:rPr>
        <w:t>من</w:t>
      </w:r>
      <w:r>
        <w:rPr>
          <w:rtl/>
        </w:rPr>
        <w:t xml:space="preserve"> </w:t>
      </w:r>
      <w:r>
        <w:rPr>
          <w:rFonts w:hint="cs"/>
          <w:rtl/>
        </w:rPr>
        <w:t>السماء</w:t>
      </w:r>
      <w:r>
        <w:rPr>
          <w:rtl/>
        </w:rPr>
        <w:t xml:space="preserve"> </w:t>
      </w:r>
      <w:r>
        <w:rPr>
          <w:rFonts w:hint="cs"/>
          <w:rtl/>
        </w:rPr>
        <w:t>فاختلط</w:t>
      </w:r>
      <w:r>
        <w:rPr>
          <w:rtl/>
        </w:rPr>
        <w:t xml:space="preserve"> </w:t>
      </w:r>
      <w:r>
        <w:rPr>
          <w:rFonts w:hint="cs"/>
          <w:rtl/>
        </w:rPr>
        <w:t>ب</w:t>
      </w:r>
      <w:r w:rsidR="009C3D60" w:rsidRPr="0006486E">
        <w:rPr>
          <w:rFonts w:hint="cs"/>
          <w:rtl/>
        </w:rPr>
        <w:t>ه</w:t>
      </w:r>
      <w:r>
        <w:rPr>
          <w:rtl/>
        </w:rPr>
        <w:t xml:space="preserve"> </w:t>
      </w:r>
      <w:r>
        <w:rPr>
          <w:rFonts w:hint="cs"/>
          <w:rtl/>
        </w:rPr>
        <w:t>نبات</w:t>
      </w:r>
      <w:r>
        <w:rPr>
          <w:rtl/>
        </w:rPr>
        <w:t xml:space="preserve"> </w:t>
      </w:r>
      <w:r>
        <w:rPr>
          <w:rFonts w:hint="cs"/>
          <w:rtl/>
        </w:rPr>
        <w:t>الارض</w:t>
      </w:r>
      <w:r>
        <w:rPr>
          <w:rtl/>
        </w:rPr>
        <w:t xml:space="preserve"> ... </w:t>
      </w:r>
      <w:r>
        <w:rPr>
          <w:rFonts w:hint="cs"/>
          <w:rtl/>
        </w:rPr>
        <w:t>كذلك</w:t>
      </w:r>
      <w:r>
        <w:rPr>
          <w:rtl/>
        </w:rPr>
        <w:t xml:space="preserve"> </w:t>
      </w:r>
      <w:r>
        <w:rPr>
          <w:rFonts w:hint="cs"/>
          <w:rtl/>
        </w:rPr>
        <w:t>نفصل</w:t>
      </w:r>
      <w:r>
        <w:rPr>
          <w:rtl/>
        </w:rPr>
        <w:t xml:space="preserve"> </w:t>
      </w:r>
      <w:r>
        <w:rPr>
          <w:rFonts w:hint="cs"/>
          <w:rtl/>
        </w:rPr>
        <w:t>الآايات</w:t>
      </w:r>
      <w:r>
        <w:rPr>
          <w:rtl/>
        </w:rPr>
        <w:t xml:space="preserve"> </w:t>
      </w:r>
      <w:r>
        <w:rPr>
          <w:rFonts w:hint="cs"/>
          <w:rtl/>
        </w:rPr>
        <w:t>لقوم</w:t>
      </w:r>
      <w:r>
        <w:rPr>
          <w:rtl/>
        </w:rPr>
        <w:t xml:space="preserve"> </w:t>
      </w:r>
      <w:r>
        <w:rPr>
          <w:rFonts w:hint="cs"/>
          <w:rtl/>
        </w:rPr>
        <w:t>يت</w:t>
      </w:r>
      <w:r>
        <w:rPr>
          <w:rtl/>
        </w:rPr>
        <w:t>فكرون</w:t>
      </w:r>
    </w:p>
    <w:p w:rsidR="008E5E76" w:rsidRDefault="008E5E76" w:rsidP="008E5E76">
      <w:pPr>
        <w:pStyle w:val="libNormal"/>
        <w:rPr>
          <w:rtl/>
        </w:rPr>
      </w:pPr>
      <w:r>
        <w:rPr>
          <w:rtl/>
        </w:rPr>
        <w:t>16_ دنياوى زندگى كے ساتھ دل لگا لينا ، دنيا كى صحيح شناخت نہ ہونے كا نتيجہ ہے _</w:t>
      </w:r>
    </w:p>
    <w:p w:rsidR="008E5E76" w:rsidRDefault="008E5E76" w:rsidP="001D483E">
      <w:pPr>
        <w:pStyle w:val="libArabic"/>
        <w:rPr>
          <w:rtl/>
        </w:rPr>
      </w:pPr>
      <w:r>
        <w:rPr>
          <w:rFonts w:hint="eastAsia"/>
          <w:rtl/>
        </w:rPr>
        <w:t>انما</w:t>
      </w:r>
      <w:r>
        <w:rPr>
          <w:rtl/>
        </w:rPr>
        <w:t xml:space="preserve"> مثل الحياة الدنيا ... و ظن ا</w:t>
      </w:r>
      <w:r w:rsidR="009C3D60" w:rsidRPr="0006486E">
        <w:rPr>
          <w:rFonts w:hint="cs"/>
          <w:rtl/>
        </w:rPr>
        <w:t>ه</w:t>
      </w:r>
      <w:r>
        <w:rPr>
          <w:rFonts w:hint="cs"/>
          <w:rtl/>
        </w:rPr>
        <w:t>ل</w:t>
      </w:r>
      <w:r w:rsidR="009C3D60" w:rsidRPr="0006486E">
        <w:rPr>
          <w:rFonts w:hint="cs"/>
          <w:rtl/>
        </w:rPr>
        <w:t>ه</w:t>
      </w:r>
      <w:r>
        <w:rPr>
          <w:rFonts w:hint="cs"/>
          <w:rtl/>
        </w:rPr>
        <w:t>ا</w:t>
      </w:r>
      <w:r>
        <w:rPr>
          <w:rtl/>
        </w:rPr>
        <w:t xml:space="preserve"> </w:t>
      </w:r>
      <w:r>
        <w:rPr>
          <w:rFonts w:hint="cs"/>
          <w:rtl/>
        </w:rPr>
        <w:t>ان</w:t>
      </w:r>
      <w:r w:rsidR="009C3D60" w:rsidRPr="0006486E">
        <w:rPr>
          <w:rFonts w:hint="cs"/>
          <w:rtl/>
        </w:rPr>
        <w:t>ه</w:t>
      </w:r>
      <w:r>
        <w:rPr>
          <w:rFonts w:hint="cs"/>
          <w:rtl/>
        </w:rPr>
        <w:t>م</w:t>
      </w:r>
      <w:r>
        <w:rPr>
          <w:rtl/>
        </w:rPr>
        <w:t xml:space="preserve"> </w:t>
      </w:r>
      <w:r>
        <w:rPr>
          <w:rFonts w:hint="cs"/>
          <w:rtl/>
        </w:rPr>
        <w:t>قاد</w:t>
      </w:r>
      <w:r>
        <w:rPr>
          <w:rtl/>
        </w:rPr>
        <w:t>رون علي</w:t>
      </w:r>
      <w:r w:rsidR="009C3D60" w:rsidRPr="0006486E">
        <w:rPr>
          <w:rFonts w:hint="cs"/>
          <w:rtl/>
        </w:rPr>
        <w:t>ه</w:t>
      </w:r>
      <w:r>
        <w:rPr>
          <w:rFonts w:hint="cs"/>
          <w:rtl/>
        </w:rPr>
        <w:t>ا</w:t>
      </w:r>
      <w:r>
        <w:rPr>
          <w:rtl/>
        </w:rPr>
        <w:t xml:space="preserve"> ... </w:t>
      </w:r>
      <w:r>
        <w:rPr>
          <w:rFonts w:hint="cs"/>
          <w:rtl/>
        </w:rPr>
        <w:t>كذلك</w:t>
      </w:r>
      <w:r>
        <w:rPr>
          <w:rtl/>
        </w:rPr>
        <w:t xml:space="preserve"> </w:t>
      </w:r>
      <w:r>
        <w:rPr>
          <w:rFonts w:hint="cs"/>
          <w:rtl/>
        </w:rPr>
        <w:t>نفصل</w:t>
      </w:r>
      <w:r>
        <w:rPr>
          <w:rtl/>
        </w:rPr>
        <w:t xml:space="preserve"> </w:t>
      </w:r>
      <w:r>
        <w:rPr>
          <w:rFonts w:hint="cs"/>
          <w:rtl/>
        </w:rPr>
        <w:t>الآيات</w:t>
      </w:r>
      <w:r>
        <w:rPr>
          <w:rtl/>
        </w:rPr>
        <w:t xml:space="preserve"> </w:t>
      </w:r>
      <w:r>
        <w:rPr>
          <w:rFonts w:hint="cs"/>
          <w:rtl/>
        </w:rPr>
        <w:t>لقوم</w:t>
      </w:r>
      <w:r>
        <w:rPr>
          <w:rtl/>
        </w:rPr>
        <w:t xml:space="preserve"> </w:t>
      </w:r>
      <w:r>
        <w:rPr>
          <w:rFonts w:hint="cs"/>
          <w:rtl/>
        </w:rPr>
        <w:t>يت</w:t>
      </w:r>
      <w:r>
        <w:rPr>
          <w:rtl/>
        </w:rPr>
        <w:t>فكرون</w:t>
      </w:r>
    </w:p>
    <w:p w:rsidR="008E5E76" w:rsidRDefault="008E5E76" w:rsidP="008E5E76">
      <w:pPr>
        <w:pStyle w:val="libNormal"/>
        <w:rPr>
          <w:rtl/>
        </w:rPr>
      </w:pPr>
      <w:r>
        <w:rPr>
          <w:rtl/>
        </w:rPr>
        <w:t>17_ دنيا كے ساتھ دل لگانے اور اسكے ظاہرى جلوو</w:t>
      </w:r>
      <w:r w:rsidR="007C7B0E">
        <w:rPr>
          <w:rtl/>
        </w:rPr>
        <w:t xml:space="preserve">ں </w:t>
      </w:r>
      <w:r>
        <w:rPr>
          <w:rtl/>
        </w:rPr>
        <w:t>پر فريفتہ ہونے سے بچ كے رہناتفكر اور دور انديشى كى علامت ہے_</w:t>
      </w:r>
    </w:p>
    <w:p w:rsidR="008E5E76" w:rsidRDefault="008E5E76" w:rsidP="001D483E">
      <w:pPr>
        <w:pStyle w:val="libArabic"/>
        <w:rPr>
          <w:rtl/>
        </w:rPr>
      </w:pPr>
      <w:r>
        <w:rPr>
          <w:rFonts w:hint="eastAsia"/>
          <w:rtl/>
        </w:rPr>
        <w:t>انما</w:t>
      </w:r>
      <w:r>
        <w:rPr>
          <w:rtl/>
        </w:rPr>
        <w:t xml:space="preserve"> مثل الحياة الدنيا ... كذلك نفصل الآيات لقوم يتفكرون</w:t>
      </w:r>
    </w:p>
    <w:p w:rsidR="008E5E76" w:rsidRDefault="008E5E76" w:rsidP="008E5E76">
      <w:pPr>
        <w:pStyle w:val="libNormal"/>
        <w:rPr>
          <w:rtl/>
        </w:rPr>
      </w:pPr>
      <w:r>
        <w:rPr>
          <w:rtl/>
        </w:rPr>
        <w:t>18_ صرف اہل فكر اور دانشور لوگ ، معارف قرآن سے بہرہ مند ہونے كيلئے لازمى قدرت ركھتے ہي</w:t>
      </w:r>
      <w:r w:rsidR="007C7B0E">
        <w:rPr>
          <w:rtl/>
        </w:rPr>
        <w:t xml:space="preserve">ں </w:t>
      </w:r>
      <w:r>
        <w:rPr>
          <w:rtl/>
        </w:rPr>
        <w:t>_</w:t>
      </w:r>
    </w:p>
    <w:p w:rsidR="008E5E76" w:rsidRDefault="008E5E76" w:rsidP="001D483E">
      <w:pPr>
        <w:pStyle w:val="libArabic"/>
        <w:rPr>
          <w:rtl/>
        </w:rPr>
      </w:pPr>
      <w:r>
        <w:rPr>
          <w:rFonts w:hint="eastAsia"/>
          <w:rtl/>
        </w:rPr>
        <w:t>كذلك</w:t>
      </w:r>
      <w:r>
        <w:rPr>
          <w:rtl/>
        </w:rPr>
        <w:t xml:space="preserve"> نفصل الآيات لقوم يتفكرون</w:t>
      </w:r>
    </w:p>
    <w:p w:rsidR="008E5E76" w:rsidRDefault="008E5E76" w:rsidP="001D483E">
      <w:pPr>
        <w:pStyle w:val="libNormal"/>
        <w:rPr>
          <w:rtl/>
        </w:rPr>
      </w:pPr>
      <w:r>
        <w:rPr>
          <w:rFonts w:hint="eastAsia"/>
          <w:rtl/>
        </w:rPr>
        <w:t>آيات</w:t>
      </w:r>
      <w:r>
        <w:rPr>
          <w:rtl/>
        </w:rPr>
        <w:t xml:space="preserve"> خدا :</w:t>
      </w:r>
      <w:r>
        <w:rPr>
          <w:rFonts w:hint="eastAsia"/>
          <w:rtl/>
        </w:rPr>
        <w:t>انہي</w:t>
      </w:r>
      <w:r w:rsidR="007C7B0E">
        <w:rPr>
          <w:rFonts w:hint="eastAsia"/>
          <w:rtl/>
        </w:rPr>
        <w:t xml:space="preserve">ں </w:t>
      </w:r>
      <w:r>
        <w:rPr>
          <w:rtl/>
        </w:rPr>
        <w:t>بيان كرنے كى روش 14</w:t>
      </w:r>
    </w:p>
    <w:p w:rsidR="008E5E76" w:rsidRDefault="008E5E76" w:rsidP="001D483E">
      <w:pPr>
        <w:pStyle w:val="libNormal"/>
        <w:rPr>
          <w:rtl/>
        </w:rPr>
      </w:pPr>
      <w:r>
        <w:rPr>
          <w:rFonts w:hint="eastAsia"/>
          <w:rtl/>
        </w:rPr>
        <w:t>بارش</w:t>
      </w:r>
      <w:r>
        <w:rPr>
          <w:rtl/>
        </w:rPr>
        <w:t xml:space="preserve"> :</w:t>
      </w:r>
      <w:r>
        <w:rPr>
          <w:rFonts w:hint="eastAsia"/>
          <w:rtl/>
        </w:rPr>
        <w:t>اس</w:t>
      </w:r>
      <w:r>
        <w:rPr>
          <w:rtl/>
        </w:rPr>
        <w:t xml:space="preserve"> كا برسنا 3; اس كا سرچشمہ 3; اسكى اہميت 15</w:t>
      </w:r>
    </w:p>
    <w:p w:rsidR="008E5E76" w:rsidRDefault="008E5E76" w:rsidP="001D483E">
      <w:pPr>
        <w:pStyle w:val="libNormal"/>
        <w:rPr>
          <w:rtl/>
        </w:rPr>
      </w:pPr>
      <w:r>
        <w:rPr>
          <w:rFonts w:hint="eastAsia"/>
          <w:rtl/>
        </w:rPr>
        <w:t>پانى</w:t>
      </w:r>
      <w:r>
        <w:rPr>
          <w:rtl/>
        </w:rPr>
        <w:t xml:space="preserve"> :</w:t>
      </w:r>
      <w:r>
        <w:rPr>
          <w:rFonts w:hint="eastAsia"/>
          <w:rtl/>
        </w:rPr>
        <w:t>اس</w:t>
      </w:r>
      <w:r>
        <w:rPr>
          <w:rtl/>
        </w:rPr>
        <w:t xml:space="preserve"> كا كردار 4</w:t>
      </w:r>
    </w:p>
    <w:p w:rsidR="008E5E76" w:rsidRDefault="008E5E76" w:rsidP="001D483E">
      <w:pPr>
        <w:pStyle w:val="libNormal"/>
        <w:rPr>
          <w:rtl/>
        </w:rPr>
      </w:pPr>
      <w:r>
        <w:rPr>
          <w:rFonts w:hint="eastAsia"/>
          <w:rtl/>
        </w:rPr>
        <w:t>تفكر</w:t>
      </w:r>
      <w:r>
        <w:rPr>
          <w:rtl/>
        </w:rPr>
        <w:t xml:space="preserve"> :</w:t>
      </w:r>
      <w:r>
        <w:rPr>
          <w:rFonts w:hint="eastAsia"/>
          <w:rtl/>
        </w:rPr>
        <w:t>اسكى</w:t>
      </w:r>
      <w:r>
        <w:rPr>
          <w:rtl/>
        </w:rPr>
        <w:t xml:space="preserve"> علامتي</w:t>
      </w:r>
      <w:r w:rsidR="007C7B0E">
        <w:rPr>
          <w:rtl/>
        </w:rPr>
        <w:t xml:space="preserve">ں </w:t>
      </w:r>
      <w:r>
        <w:rPr>
          <w:rtl/>
        </w:rPr>
        <w:t>17; اسكے سرچشمے 15;عدم تفكر كى علامتي</w:t>
      </w:r>
      <w:r w:rsidR="007C7B0E">
        <w:rPr>
          <w:rtl/>
        </w:rPr>
        <w:t xml:space="preserve">ں </w:t>
      </w:r>
      <w:r>
        <w:rPr>
          <w:rtl/>
        </w:rPr>
        <w:t>10</w:t>
      </w:r>
    </w:p>
    <w:p w:rsidR="008E5E76" w:rsidRDefault="008E5E76" w:rsidP="001D483E">
      <w:pPr>
        <w:pStyle w:val="libNormal"/>
        <w:rPr>
          <w:rtl/>
        </w:rPr>
      </w:pPr>
      <w:r>
        <w:rPr>
          <w:rFonts w:hint="eastAsia"/>
          <w:rtl/>
        </w:rPr>
        <w:t>چو</w:t>
      </w:r>
      <w:r>
        <w:rPr>
          <w:rtl/>
        </w:rPr>
        <w:t xml:space="preserve"> پائے:</w:t>
      </w:r>
      <w:r>
        <w:rPr>
          <w:rFonts w:hint="eastAsia"/>
          <w:rtl/>
        </w:rPr>
        <w:t>انكى</w:t>
      </w:r>
      <w:r>
        <w:rPr>
          <w:rtl/>
        </w:rPr>
        <w:t xml:space="preserve"> غذا كے سرچشمے7</w:t>
      </w:r>
    </w:p>
    <w:p w:rsidR="008E5E76" w:rsidRDefault="008E5E76" w:rsidP="001D483E">
      <w:pPr>
        <w:pStyle w:val="libNormal"/>
        <w:rPr>
          <w:rtl/>
        </w:rPr>
      </w:pPr>
      <w:r>
        <w:rPr>
          <w:rFonts w:hint="eastAsia"/>
          <w:rtl/>
        </w:rPr>
        <w:t>خدا</w:t>
      </w:r>
      <w:r>
        <w:rPr>
          <w:rtl/>
        </w:rPr>
        <w:t xml:space="preserve"> تعالى :</w:t>
      </w:r>
      <w:r>
        <w:rPr>
          <w:rFonts w:hint="eastAsia"/>
          <w:rtl/>
        </w:rPr>
        <w:t>خدا</w:t>
      </w:r>
      <w:r>
        <w:rPr>
          <w:rtl/>
        </w:rPr>
        <w:t xml:space="preserve"> تعالى كى ربوبيت كى علامتي</w:t>
      </w:r>
      <w:r w:rsidR="007C7B0E">
        <w:rPr>
          <w:rtl/>
        </w:rPr>
        <w:t xml:space="preserve">ں </w:t>
      </w:r>
      <w:r>
        <w:rPr>
          <w:rtl/>
        </w:rPr>
        <w:t>15; خدا تعالى</w:t>
      </w:r>
    </w:p>
    <w:p w:rsidR="001D483E" w:rsidRDefault="00A92F5E" w:rsidP="00462002">
      <w:pPr>
        <w:pStyle w:val="libPoemTini"/>
        <w:rPr>
          <w:rtl/>
        </w:rPr>
      </w:pPr>
      <w:r>
        <w:rPr>
          <w:rtl/>
        </w:rPr>
        <w:br w:type="page"/>
      </w:r>
    </w:p>
    <w:p w:rsidR="008E5E76" w:rsidRDefault="008E5E76" w:rsidP="001D483E">
      <w:pPr>
        <w:pStyle w:val="libNormal"/>
        <w:rPr>
          <w:rtl/>
        </w:rPr>
      </w:pPr>
      <w:r>
        <w:rPr>
          <w:rFonts w:hint="eastAsia"/>
          <w:rtl/>
        </w:rPr>
        <w:lastRenderedPageBreak/>
        <w:t>كے</w:t>
      </w:r>
      <w:r>
        <w:rPr>
          <w:rtl/>
        </w:rPr>
        <w:t xml:space="preserve"> افعال 3</w:t>
      </w:r>
    </w:p>
    <w:p w:rsidR="008E5E76" w:rsidRDefault="008E5E76" w:rsidP="001D483E">
      <w:pPr>
        <w:pStyle w:val="libNormal"/>
        <w:rPr>
          <w:rtl/>
        </w:rPr>
      </w:pPr>
      <w:r>
        <w:rPr>
          <w:rFonts w:hint="eastAsia"/>
          <w:rtl/>
        </w:rPr>
        <w:t>خلقت</w:t>
      </w:r>
      <w:r>
        <w:rPr>
          <w:rtl/>
        </w:rPr>
        <w:t xml:space="preserve"> :</w:t>
      </w:r>
      <w:r>
        <w:rPr>
          <w:rFonts w:hint="eastAsia"/>
          <w:rtl/>
        </w:rPr>
        <w:t>اسكى</w:t>
      </w:r>
      <w:r>
        <w:rPr>
          <w:rtl/>
        </w:rPr>
        <w:t xml:space="preserve"> اہميت 15</w:t>
      </w:r>
    </w:p>
    <w:p w:rsidR="008E5E76" w:rsidRDefault="008E5E76" w:rsidP="001D483E">
      <w:pPr>
        <w:pStyle w:val="libNormal"/>
        <w:rPr>
          <w:rtl/>
        </w:rPr>
      </w:pPr>
      <w:r>
        <w:rPr>
          <w:rFonts w:hint="eastAsia"/>
          <w:rtl/>
        </w:rPr>
        <w:t>دنيا</w:t>
      </w:r>
      <w:r>
        <w:rPr>
          <w:rtl/>
        </w:rPr>
        <w:t xml:space="preserve"> :</w:t>
      </w:r>
      <w:r>
        <w:rPr>
          <w:rFonts w:hint="eastAsia"/>
          <w:rtl/>
        </w:rPr>
        <w:t>اس</w:t>
      </w:r>
      <w:r>
        <w:rPr>
          <w:rtl/>
        </w:rPr>
        <w:t xml:space="preserve"> سے جاہل ہونے كے اثرات 16; اس كا فريب دينا 9; اس كا نا امن ہونا 10</w:t>
      </w:r>
    </w:p>
    <w:p w:rsidR="008E5E76" w:rsidRDefault="008E5E76" w:rsidP="001D483E">
      <w:pPr>
        <w:pStyle w:val="libNormal"/>
        <w:rPr>
          <w:rtl/>
        </w:rPr>
      </w:pPr>
      <w:r>
        <w:rPr>
          <w:rFonts w:hint="eastAsia"/>
          <w:rtl/>
        </w:rPr>
        <w:t>دنيا</w:t>
      </w:r>
      <w:r>
        <w:rPr>
          <w:rtl/>
        </w:rPr>
        <w:t xml:space="preserve"> پرستي:</w:t>
      </w:r>
      <w:r>
        <w:rPr>
          <w:rFonts w:hint="eastAsia"/>
          <w:rtl/>
        </w:rPr>
        <w:t>اس</w:t>
      </w:r>
      <w:r>
        <w:rPr>
          <w:rtl/>
        </w:rPr>
        <w:t xml:space="preserve"> سے اجتناب 17; اس كا پيش خيمہ 11; اسكى مذمت 10; اسكے عوامل 16</w:t>
      </w:r>
    </w:p>
    <w:p w:rsidR="008E5E76" w:rsidRDefault="008E5E76" w:rsidP="001D483E">
      <w:pPr>
        <w:pStyle w:val="libNormal"/>
        <w:rPr>
          <w:rtl/>
        </w:rPr>
      </w:pPr>
      <w:r>
        <w:rPr>
          <w:rFonts w:hint="eastAsia"/>
          <w:rtl/>
        </w:rPr>
        <w:t>دور</w:t>
      </w:r>
      <w:r>
        <w:rPr>
          <w:rtl/>
        </w:rPr>
        <w:t xml:space="preserve"> انديشى :</w:t>
      </w:r>
      <w:r>
        <w:rPr>
          <w:rFonts w:hint="eastAsia"/>
          <w:rtl/>
        </w:rPr>
        <w:t>اسكى</w:t>
      </w:r>
      <w:r>
        <w:rPr>
          <w:rtl/>
        </w:rPr>
        <w:t xml:space="preserve"> علامتي</w:t>
      </w:r>
      <w:r w:rsidR="007C7B0E">
        <w:rPr>
          <w:rtl/>
        </w:rPr>
        <w:t xml:space="preserve">ں </w:t>
      </w:r>
      <w:r>
        <w:rPr>
          <w:rtl/>
        </w:rPr>
        <w:t>17</w:t>
      </w:r>
    </w:p>
    <w:p w:rsidR="008E5E76" w:rsidRDefault="008E5E76" w:rsidP="001D483E">
      <w:pPr>
        <w:pStyle w:val="libNormal"/>
        <w:rPr>
          <w:rtl/>
        </w:rPr>
      </w:pPr>
      <w:r>
        <w:rPr>
          <w:rFonts w:hint="eastAsia"/>
          <w:rtl/>
        </w:rPr>
        <w:t>زمين</w:t>
      </w:r>
      <w:r>
        <w:rPr>
          <w:rtl/>
        </w:rPr>
        <w:t xml:space="preserve"> :</w:t>
      </w:r>
      <w:r>
        <w:rPr>
          <w:rFonts w:hint="eastAsia"/>
          <w:rtl/>
        </w:rPr>
        <w:t>اسكى</w:t>
      </w:r>
      <w:r>
        <w:rPr>
          <w:rtl/>
        </w:rPr>
        <w:t xml:space="preserve"> زينتي</w:t>
      </w:r>
      <w:r w:rsidR="007C7B0E">
        <w:rPr>
          <w:rtl/>
        </w:rPr>
        <w:t xml:space="preserve">ں </w:t>
      </w:r>
      <w:r>
        <w:rPr>
          <w:rtl/>
        </w:rPr>
        <w:t>8</w:t>
      </w:r>
    </w:p>
    <w:p w:rsidR="008E5E76" w:rsidRDefault="008E5E76" w:rsidP="001D483E">
      <w:pPr>
        <w:pStyle w:val="libNormal"/>
        <w:rPr>
          <w:rtl/>
        </w:rPr>
      </w:pPr>
      <w:r>
        <w:rPr>
          <w:rFonts w:hint="eastAsia"/>
          <w:rtl/>
        </w:rPr>
        <w:t>غذا</w:t>
      </w:r>
      <w:r>
        <w:rPr>
          <w:rtl/>
        </w:rPr>
        <w:t xml:space="preserve"> كى فراہمى :</w:t>
      </w:r>
      <w:r>
        <w:rPr>
          <w:rFonts w:hint="eastAsia"/>
          <w:rtl/>
        </w:rPr>
        <w:t>اسكے</w:t>
      </w:r>
      <w:r>
        <w:rPr>
          <w:rtl/>
        </w:rPr>
        <w:t xml:space="preserve"> منابع 7</w:t>
      </w:r>
    </w:p>
    <w:p w:rsidR="008E5E76" w:rsidRDefault="008E5E76" w:rsidP="001D483E">
      <w:pPr>
        <w:pStyle w:val="libNormal"/>
        <w:rPr>
          <w:rtl/>
        </w:rPr>
      </w:pPr>
      <w:r>
        <w:rPr>
          <w:rFonts w:hint="eastAsia"/>
          <w:rtl/>
        </w:rPr>
        <w:t>غفلت</w:t>
      </w:r>
      <w:r>
        <w:rPr>
          <w:rtl/>
        </w:rPr>
        <w:t xml:space="preserve"> :</w:t>
      </w:r>
      <w:r>
        <w:rPr>
          <w:rFonts w:hint="eastAsia"/>
          <w:rtl/>
        </w:rPr>
        <w:t>اسكے</w:t>
      </w:r>
      <w:r>
        <w:rPr>
          <w:rtl/>
        </w:rPr>
        <w:t xml:space="preserve"> اثرات 11</w:t>
      </w:r>
    </w:p>
    <w:p w:rsidR="008E5E76" w:rsidRDefault="008E5E76" w:rsidP="001D483E">
      <w:pPr>
        <w:pStyle w:val="libNormal"/>
        <w:rPr>
          <w:rtl/>
        </w:rPr>
      </w:pPr>
      <w:r>
        <w:rPr>
          <w:rFonts w:hint="eastAsia"/>
          <w:rtl/>
        </w:rPr>
        <w:t>قرآن</w:t>
      </w:r>
      <w:r>
        <w:rPr>
          <w:rtl/>
        </w:rPr>
        <w:t xml:space="preserve"> كريم:</w:t>
      </w:r>
      <w:r>
        <w:rPr>
          <w:rFonts w:hint="eastAsia"/>
          <w:rtl/>
        </w:rPr>
        <w:t>اس</w:t>
      </w:r>
      <w:r>
        <w:rPr>
          <w:rtl/>
        </w:rPr>
        <w:t xml:space="preserve"> سے استفادہ 18; اس سے بہرہ مند ہونے والے18; اس كا واضح ہونا 12;اسكى خصوصيات 12،13; اسكى ساخت 12،13; اسكى مثالي</w:t>
      </w:r>
      <w:r w:rsidR="007C7B0E">
        <w:rPr>
          <w:rtl/>
        </w:rPr>
        <w:t xml:space="preserve">ں </w:t>
      </w:r>
      <w:r>
        <w:rPr>
          <w:rtl/>
        </w:rPr>
        <w:t>1،2</w:t>
      </w:r>
    </w:p>
    <w:p w:rsidR="008E5E76" w:rsidRDefault="008E5E76" w:rsidP="001D483E">
      <w:pPr>
        <w:pStyle w:val="libNormal"/>
        <w:rPr>
          <w:rtl/>
        </w:rPr>
      </w:pPr>
      <w:r>
        <w:rPr>
          <w:rFonts w:hint="eastAsia"/>
          <w:rtl/>
        </w:rPr>
        <w:t>متفكرين</w:t>
      </w:r>
      <w:r>
        <w:rPr>
          <w:rtl/>
        </w:rPr>
        <w:t>:</w:t>
      </w:r>
      <w:r>
        <w:rPr>
          <w:rFonts w:hint="eastAsia"/>
          <w:rtl/>
        </w:rPr>
        <w:t>انكى</w:t>
      </w:r>
      <w:r>
        <w:rPr>
          <w:rtl/>
        </w:rPr>
        <w:t xml:space="preserve"> خصوصيات 18; يہ اور قرآن كريم 18</w:t>
      </w:r>
    </w:p>
    <w:p w:rsidR="008E5E76" w:rsidRDefault="008E5E76" w:rsidP="001D483E">
      <w:pPr>
        <w:pStyle w:val="libNormal"/>
        <w:rPr>
          <w:rtl/>
        </w:rPr>
      </w:pPr>
      <w:r>
        <w:rPr>
          <w:rFonts w:hint="eastAsia"/>
          <w:rtl/>
        </w:rPr>
        <w:t>مثالي</w:t>
      </w:r>
      <w:r w:rsidR="007C7B0E">
        <w:rPr>
          <w:rFonts w:hint="eastAsia"/>
          <w:rtl/>
        </w:rPr>
        <w:t xml:space="preserve">ں </w:t>
      </w:r>
      <w:r>
        <w:rPr>
          <w:rtl/>
        </w:rPr>
        <w:t>:</w:t>
      </w:r>
      <w:r>
        <w:rPr>
          <w:rFonts w:hint="eastAsia"/>
          <w:rtl/>
        </w:rPr>
        <w:t>دنيا</w:t>
      </w:r>
      <w:r>
        <w:rPr>
          <w:rtl/>
        </w:rPr>
        <w:t xml:space="preserve"> طلب لوگو</w:t>
      </w:r>
      <w:r w:rsidR="007C7B0E">
        <w:rPr>
          <w:rtl/>
        </w:rPr>
        <w:t xml:space="preserve">ں </w:t>
      </w:r>
      <w:r>
        <w:rPr>
          <w:rtl/>
        </w:rPr>
        <w:t>كى مثال 2;دنياوى زندگى كى مثال 1; سرسبز كھيت كے ساتھ تمثيل 1،2;غافل كسان كے ساتھ تمثيل 2</w:t>
      </w:r>
    </w:p>
    <w:p w:rsidR="008E5E76" w:rsidRDefault="008E5E76" w:rsidP="001D483E">
      <w:pPr>
        <w:pStyle w:val="libNormal"/>
        <w:rPr>
          <w:rtl/>
        </w:rPr>
      </w:pPr>
      <w:r>
        <w:rPr>
          <w:rFonts w:hint="eastAsia"/>
          <w:rtl/>
        </w:rPr>
        <w:t>نباتات</w:t>
      </w:r>
      <w:r>
        <w:rPr>
          <w:rtl/>
        </w:rPr>
        <w:t>:</w:t>
      </w:r>
      <w:r>
        <w:rPr>
          <w:rFonts w:hint="eastAsia"/>
          <w:rtl/>
        </w:rPr>
        <w:t>انكا</w:t>
      </w:r>
      <w:r>
        <w:rPr>
          <w:rtl/>
        </w:rPr>
        <w:t xml:space="preserve"> تنوع 5 ; انكى اہميت 7; انكى تركيبات 6; انكے اگنے كى اہميت 15;انكے اگنے كے عوامل 4; انكے فوائد 8</w:t>
      </w:r>
    </w:p>
    <w:p w:rsidR="008E5E76" w:rsidRDefault="001D483E" w:rsidP="001D483E">
      <w:pPr>
        <w:pStyle w:val="Heading2Center"/>
        <w:rPr>
          <w:rtl/>
        </w:rPr>
      </w:pPr>
      <w:bookmarkStart w:id="154" w:name="_Toc25581378"/>
      <w:r>
        <w:rPr>
          <w:rFonts w:hint="cs"/>
          <w:rtl/>
        </w:rPr>
        <w:t>آیت 25</w:t>
      </w:r>
      <w:bookmarkEnd w:id="154"/>
    </w:p>
    <w:p w:rsidR="008E5E76" w:rsidRDefault="00192F58" w:rsidP="001D483E">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D483E">
        <w:rPr>
          <w:rStyle w:val="libAieChar"/>
          <w:rFonts w:hint="eastAsia"/>
          <w:rtl/>
        </w:rPr>
        <w:t>وَاللّهُ</w:t>
      </w:r>
      <w:r w:rsidRPr="001D483E">
        <w:rPr>
          <w:rStyle w:val="libAieChar"/>
          <w:rtl/>
        </w:rPr>
        <w:t xml:space="preserve"> يَدْعُو إِلَى دَارِ السَّلاَمِ وَيَهْدِي مَن يَشَاءُ إِلَى صِرَاطٍ مُّسْتَقِيمٍ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اللہ</w:t>
      </w:r>
      <w:r>
        <w:rPr>
          <w:rtl/>
        </w:rPr>
        <w:t xml:space="preserve"> ہر ايك كو سلامتى كے گھر كى طرف دعوت دتيا ہے او ر جسے چاہتا سيدھے راستہ كى ہدايت دے ديتا ہے _</w:t>
      </w:r>
    </w:p>
    <w:p w:rsidR="008E5E76" w:rsidRDefault="008E5E76" w:rsidP="001D483E">
      <w:pPr>
        <w:pStyle w:val="libNormal"/>
        <w:rPr>
          <w:rtl/>
        </w:rPr>
      </w:pPr>
      <w:r>
        <w:rPr>
          <w:rtl/>
        </w:rPr>
        <w:t>1_ بہشت ، سراسر سلامتى ، امن اور آرام كى جگہ ہے_</w:t>
      </w:r>
      <w:r w:rsidRPr="001D483E">
        <w:rPr>
          <w:rStyle w:val="libArabicChar"/>
          <w:rFonts w:hint="eastAsia"/>
          <w:rtl/>
        </w:rPr>
        <w:t>و</w:t>
      </w:r>
      <w:r w:rsidRPr="001D483E">
        <w:rPr>
          <w:rStyle w:val="libArabicChar"/>
          <w:rtl/>
        </w:rPr>
        <w:t xml:space="preserve"> الل</w:t>
      </w:r>
      <w:r w:rsidR="009C3D60" w:rsidRPr="0068406A">
        <w:rPr>
          <w:rStyle w:val="libArabicChar"/>
          <w:rFonts w:hint="cs"/>
          <w:rtl/>
        </w:rPr>
        <w:t>ه</w:t>
      </w:r>
      <w:r w:rsidRPr="001D483E">
        <w:rPr>
          <w:rStyle w:val="libArabicChar"/>
          <w:rtl/>
        </w:rPr>
        <w:t xml:space="preserve"> </w:t>
      </w:r>
      <w:r w:rsidRPr="001D483E">
        <w:rPr>
          <w:rStyle w:val="libArabicChar"/>
          <w:rFonts w:hint="cs"/>
          <w:rtl/>
        </w:rPr>
        <w:t>يدعوا</w:t>
      </w:r>
      <w:r w:rsidRPr="001D483E">
        <w:rPr>
          <w:rStyle w:val="libArabicChar"/>
          <w:rtl/>
        </w:rPr>
        <w:t xml:space="preserve"> </w:t>
      </w:r>
      <w:r w:rsidRPr="001D483E">
        <w:rPr>
          <w:rStyle w:val="libArabicChar"/>
          <w:rFonts w:hint="cs"/>
          <w:rtl/>
        </w:rPr>
        <w:t>الى</w:t>
      </w:r>
      <w:r w:rsidRPr="001D483E">
        <w:rPr>
          <w:rStyle w:val="libArabicChar"/>
          <w:rtl/>
        </w:rPr>
        <w:t xml:space="preserve"> </w:t>
      </w:r>
      <w:r w:rsidRPr="001D483E">
        <w:rPr>
          <w:rStyle w:val="libArabicChar"/>
          <w:rFonts w:hint="cs"/>
          <w:rtl/>
        </w:rPr>
        <w:t>دار</w:t>
      </w:r>
      <w:r w:rsidRPr="001D483E">
        <w:rPr>
          <w:rStyle w:val="libArabicChar"/>
          <w:rtl/>
        </w:rPr>
        <w:t xml:space="preserve"> </w:t>
      </w:r>
      <w:r w:rsidRPr="001D483E">
        <w:rPr>
          <w:rStyle w:val="libArabicChar"/>
          <w:rFonts w:hint="cs"/>
          <w:rtl/>
        </w:rPr>
        <w:t>السلام</w:t>
      </w:r>
    </w:p>
    <w:p w:rsidR="001D483E" w:rsidRDefault="00A92F5E" w:rsidP="00462002">
      <w:pPr>
        <w:pStyle w:val="libPoemTini"/>
        <w:rPr>
          <w:rtl/>
        </w:rPr>
      </w:pPr>
      <w:r>
        <w:rPr>
          <w:rtl/>
        </w:rPr>
        <w:cr/>
      </w:r>
      <w:r>
        <w:rPr>
          <w:rtl/>
        </w:rPr>
        <w:br w:type="page"/>
      </w:r>
    </w:p>
    <w:p w:rsidR="008E5E76" w:rsidRDefault="008E5E76" w:rsidP="001D483E">
      <w:pPr>
        <w:pStyle w:val="libNormal"/>
        <w:rPr>
          <w:rtl/>
        </w:rPr>
      </w:pPr>
      <w:r>
        <w:rPr>
          <w:rtl/>
        </w:rPr>
        <w:lastRenderedPageBreak/>
        <w:t>2_ خدا تعالى لوگو</w:t>
      </w:r>
      <w:r w:rsidR="007C7B0E">
        <w:rPr>
          <w:rtl/>
        </w:rPr>
        <w:t xml:space="preserve">ں </w:t>
      </w:r>
      <w:r>
        <w:rPr>
          <w:rtl/>
        </w:rPr>
        <w:t>كو دنياكى نا پائدار زندگى پر فريفتہ ہونے سے ڈراتا ہے اور انہي</w:t>
      </w:r>
      <w:r w:rsidR="007C7B0E">
        <w:rPr>
          <w:rtl/>
        </w:rPr>
        <w:t xml:space="preserve">ں </w:t>
      </w:r>
      <w:r>
        <w:rPr>
          <w:rtl/>
        </w:rPr>
        <w:t>امن و سلامتى سے سرشار جگہ ( بہشت ) كى طرف دعوت ديتا ہے_</w:t>
      </w:r>
      <w:r w:rsidRPr="001D483E">
        <w:rPr>
          <w:rStyle w:val="libArabicChar"/>
          <w:rFonts w:hint="eastAsia"/>
          <w:rtl/>
        </w:rPr>
        <w:t>انما</w:t>
      </w:r>
      <w:r w:rsidRPr="001D483E">
        <w:rPr>
          <w:rStyle w:val="libArabicChar"/>
          <w:rtl/>
        </w:rPr>
        <w:t xml:space="preserve"> مثل الحياة الدنيا ... و الل</w:t>
      </w:r>
      <w:r w:rsidR="009C3D60" w:rsidRPr="0068406A">
        <w:rPr>
          <w:rStyle w:val="libArabicChar"/>
          <w:rFonts w:hint="cs"/>
          <w:rtl/>
        </w:rPr>
        <w:t>ه</w:t>
      </w:r>
      <w:r w:rsidRPr="001D483E">
        <w:rPr>
          <w:rStyle w:val="libArabicChar"/>
          <w:rtl/>
        </w:rPr>
        <w:t xml:space="preserve"> </w:t>
      </w:r>
      <w:r w:rsidRPr="001D483E">
        <w:rPr>
          <w:rStyle w:val="libArabicChar"/>
          <w:rFonts w:hint="cs"/>
          <w:rtl/>
        </w:rPr>
        <w:t>يدعوا</w:t>
      </w:r>
      <w:r w:rsidRPr="001D483E">
        <w:rPr>
          <w:rStyle w:val="libArabicChar"/>
          <w:rtl/>
        </w:rPr>
        <w:t xml:space="preserve"> </w:t>
      </w:r>
      <w:r w:rsidRPr="001D483E">
        <w:rPr>
          <w:rStyle w:val="libArabicChar"/>
          <w:rFonts w:hint="cs"/>
          <w:rtl/>
        </w:rPr>
        <w:t>الى</w:t>
      </w:r>
      <w:r w:rsidRPr="001D483E">
        <w:rPr>
          <w:rStyle w:val="libArabicChar"/>
          <w:rtl/>
        </w:rPr>
        <w:t xml:space="preserve"> </w:t>
      </w:r>
      <w:r w:rsidRPr="001D483E">
        <w:rPr>
          <w:rStyle w:val="libArabicChar"/>
          <w:rFonts w:hint="cs"/>
          <w:rtl/>
        </w:rPr>
        <w:t>دار</w:t>
      </w:r>
      <w:r w:rsidRPr="001D483E">
        <w:rPr>
          <w:rStyle w:val="libArabicChar"/>
          <w:rtl/>
        </w:rPr>
        <w:t xml:space="preserve"> السلام</w:t>
      </w:r>
    </w:p>
    <w:p w:rsidR="008E5E76" w:rsidRDefault="008E5E76" w:rsidP="008E5E76">
      <w:pPr>
        <w:pStyle w:val="libNormal"/>
        <w:rPr>
          <w:rtl/>
        </w:rPr>
      </w:pPr>
      <w:r>
        <w:rPr>
          <w:rtl/>
        </w:rPr>
        <w:t>3_ انسان كا ہدايت حاصل كرنا اور راہ راست پر آجانا ، مشيت خدا كا مرہون منت ہے _</w:t>
      </w:r>
    </w:p>
    <w:p w:rsidR="008E5E76" w:rsidRDefault="008E5E76" w:rsidP="001D483E">
      <w:pPr>
        <w:pStyle w:val="libArabic"/>
        <w:rPr>
          <w:rtl/>
        </w:rPr>
      </w:pPr>
      <w:r>
        <w:rPr>
          <w:rFonts w:hint="eastAsia"/>
          <w:rtl/>
        </w:rPr>
        <w:t>و</w:t>
      </w:r>
      <w:r>
        <w:rPr>
          <w:rtl/>
        </w:rPr>
        <w:t xml:space="preserve"> ي</w:t>
      </w:r>
      <w:r w:rsidR="009C3D60" w:rsidRPr="0006486E">
        <w:rPr>
          <w:rFonts w:hint="cs"/>
          <w:rtl/>
        </w:rPr>
        <w:t>ه</w:t>
      </w:r>
      <w:r>
        <w:rPr>
          <w:rFonts w:hint="cs"/>
          <w:rtl/>
        </w:rPr>
        <w:t>دى</w:t>
      </w:r>
      <w:r>
        <w:rPr>
          <w:rtl/>
        </w:rPr>
        <w:t xml:space="preserve"> </w:t>
      </w:r>
      <w:r>
        <w:rPr>
          <w:rFonts w:hint="cs"/>
          <w:rtl/>
        </w:rPr>
        <w:t>من</w:t>
      </w:r>
      <w:r>
        <w:rPr>
          <w:rtl/>
        </w:rPr>
        <w:t xml:space="preserve"> </w:t>
      </w:r>
      <w:r>
        <w:rPr>
          <w:rFonts w:hint="cs"/>
          <w:rtl/>
        </w:rPr>
        <w:t>يشاء</w:t>
      </w:r>
      <w:r>
        <w:rPr>
          <w:rtl/>
        </w:rPr>
        <w:t xml:space="preserve"> </w:t>
      </w:r>
      <w:r>
        <w:rPr>
          <w:rFonts w:hint="cs"/>
          <w:rtl/>
        </w:rPr>
        <w:t>الى</w:t>
      </w:r>
      <w:r>
        <w:rPr>
          <w:rtl/>
        </w:rPr>
        <w:t xml:space="preserve"> </w:t>
      </w:r>
      <w:r>
        <w:rPr>
          <w:rFonts w:hint="cs"/>
          <w:rtl/>
        </w:rPr>
        <w:t>صراط</w:t>
      </w:r>
      <w:r>
        <w:rPr>
          <w:rtl/>
        </w:rPr>
        <w:t xml:space="preserve"> </w:t>
      </w:r>
      <w:r>
        <w:rPr>
          <w:rFonts w:hint="cs"/>
          <w:rtl/>
        </w:rPr>
        <w:t>مستقيم</w:t>
      </w:r>
    </w:p>
    <w:p w:rsidR="008E5E76" w:rsidRDefault="008E5E76" w:rsidP="008E5E76">
      <w:pPr>
        <w:pStyle w:val="libNormal"/>
        <w:rPr>
          <w:rtl/>
        </w:rPr>
      </w:pPr>
      <w:r>
        <w:rPr>
          <w:rtl/>
        </w:rPr>
        <w:t>4_ خدا تعالى انسان كو سيدھى ، معتدل اور ہر قسم كے افراط و تفريط سے محفوظ راستے كى ہدايت كرتا ہے_</w:t>
      </w:r>
    </w:p>
    <w:p w:rsidR="008E5E76" w:rsidRDefault="008E5E76" w:rsidP="001D483E">
      <w:pPr>
        <w:pStyle w:val="libArabic"/>
        <w:rPr>
          <w:rtl/>
        </w:rPr>
      </w:pPr>
      <w:r>
        <w:rPr>
          <w:rFonts w:hint="eastAsia"/>
          <w:rtl/>
        </w:rPr>
        <w:t>و</w:t>
      </w:r>
      <w:r>
        <w:rPr>
          <w:rtl/>
        </w:rPr>
        <w:t xml:space="preserve"> ي</w:t>
      </w:r>
      <w:r w:rsidR="009C3D60" w:rsidRPr="0006486E">
        <w:rPr>
          <w:rFonts w:hint="cs"/>
          <w:rtl/>
        </w:rPr>
        <w:t>ه</w:t>
      </w:r>
      <w:r>
        <w:rPr>
          <w:rFonts w:hint="cs"/>
          <w:rtl/>
        </w:rPr>
        <w:t>دى</w:t>
      </w:r>
      <w:r>
        <w:rPr>
          <w:rtl/>
        </w:rPr>
        <w:t xml:space="preserve"> </w:t>
      </w:r>
      <w:r>
        <w:rPr>
          <w:rFonts w:hint="cs"/>
          <w:rtl/>
        </w:rPr>
        <w:t>من</w:t>
      </w:r>
      <w:r>
        <w:rPr>
          <w:rtl/>
        </w:rPr>
        <w:t xml:space="preserve"> </w:t>
      </w:r>
      <w:r>
        <w:rPr>
          <w:rFonts w:hint="cs"/>
          <w:rtl/>
        </w:rPr>
        <w:t>يشاء</w:t>
      </w:r>
      <w:r>
        <w:rPr>
          <w:rtl/>
        </w:rPr>
        <w:t xml:space="preserve"> </w:t>
      </w:r>
      <w:r>
        <w:rPr>
          <w:rFonts w:hint="cs"/>
          <w:rtl/>
        </w:rPr>
        <w:t>الى</w:t>
      </w:r>
      <w:r>
        <w:rPr>
          <w:rtl/>
        </w:rPr>
        <w:t xml:space="preserve"> </w:t>
      </w:r>
      <w:r>
        <w:rPr>
          <w:rFonts w:hint="cs"/>
          <w:rtl/>
        </w:rPr>
        <w:t>صراط</w:t>
      </w:r>
      <w:r>
        <w:rPr>
          <w:rtl/>
        </w:rPr>
        <w:t xml:space="preserve"> </w:t>
      </w:r>
      <w:r>
        <w:rPr>
          <w:rFonts w:hint="cs"/>
          <w:rtl/>
        </w:rPr>
        <w:t>مستقيم</w:t>
      </w:r>
    </w:p>
    <w:p w:rsidR="008E5E76" w:rsidRDefault="008E5E76" w:rsidP="008E5E76">
      <w:pPr>
        <w:pStyle w:val="libNormal"/>
        <w:rPr>
          <w:rtl/>
        </w:rPr>
      </w:pPr>
      <w:r>
        <w:rPr>
          <w:rtl/>
        </w:rPr>
        <w:t xml:space="preserve">5_ </w:t>
      </w:r>
      <w:r w:rsidRPr="001D483E">
        <w:rPr>
          <w:rStyle w:val="libArabicChar"/>
          <w:rtl/>
        </w:rPr>
        <w:t>عن ابى جعفر(ع) يقول فى قول الل</w:t>
      </w:r>
      <w:r w:rsidR="009C3D60" w:rsidRPr="0068406A">
        <w:rPr>
          <w:rStyle w:val="libArabicChar"/>
          <w:rFonts w:hint="cs"/>
          <w:rtl/>
        </w:rPr>
        <w:t>ه</w:t>
      </w:r>
      <w:r w:rsidRPr="001D483E">
        <w:rPr>
          <w:rStyle w:val="libArabicChar"/>
          <w:rtl/>
        </w:rPr>
        <w:t xml:space="preserve"> </w:t>
      </w:r>
      <w:r w:rsidRPr="001D483E">
        <w:rPr>
          <w:rStyle w:val="libArabicChar"/>
          <w:rFonts w:hint="cs"/>
          <w:rtl/>
        </w:rPr>
        <w:t>عزوجل</w:t>
      </w:r>
      <w:r w:rsidRPr="001D483E">
        <w:rPr>
          <w:rStyle w:val="libArabicChar"/>
          <w:rtl/>
        </w:rPr>
        <w:t>: ''</w:t>
      </w:r>
      <w:r w:rsidRPr="001D483E">
        <w:rPr>
          <w:rStyle w:val="libArabicChar"/>
          <w:rFonts w:hint="cs"/>
          <w:rtl/>
        </w:rPr>
        <w:t>والل</w:t>
      </w:r>
      <w:r w:rsidR="009C3D60" w:rsidRPr="0068406A">
        <w:rPr>
          <w:rStyle w:val="libArabicChar"/>
          <w:rFonts w:hint="cs"/>
          <w:rtl/>
        </w:rPr>
        <w:t>ه</w:t>
      </w:r>
      <w:r w:rsidRPr="001D483E">
        <w:rPr>
          <w:rStyle w:val="libArabicChar"/>
          <w:rtl/>
        </w:rPr>
        <w:t xml:space="preserve"> </w:t>
      </w:r>
      <w:r w:rsidRPr="001D483E">
        <w:rPr>
          <w:rStyle w:val="libArabicChar"/>
          <w:rFonts w:hint="cs"/>
          <w:rtl/>
        </w:rPr>
        <w:t>يدعوا</w:t>
      </w:r>
      <w:r w:rsidRPr="001D483E">
        <w:rPr>
          <w:rStyle w:val="libArabicChar"/>
          <w:rtl/>
        </w:rPr>
        <w:t xml:space="preserve"> </w:t>
      </w:r>
      <w:r w:rsidRPr="001D483E">
        <w:rPr>
          <w:rStyle w:val="libArabicChar"/>
          <w:rFonts w:hint="cs"/>
          <w:rtl/>
        </w:rPr>
        <w:t>الى</w:t>
      </w:r>
      <w:r w:rsidRPr="001D483E">
        <w:rPr>
          <w:rStyle w:val="libArabicChar"/>
          <w:rtl/>
        </w:rPr>
        <w:t xml:space="preserve"> </w:t>
      </w:r>
      <w:r w:rsidRPr="001D483E">
        <w:rPr>
          <w:rStyle w:val="libArabicChar"/>
          <w:rFonts w:hint="cs"/>
          <w:rtl/>
        </w:rPr>
        <w:t>دار</w:t>
      </w:r>
      <w:r w:rsidRPr="001D483E">
        <w:rPr>
          <w:rStyle w:val="libArabicChar"/>
          <w:rtl/>
        </w:rPr>
        <w:t xml:space="preserve"> </w:t>
      </w:r>
      <w:r w:rsidRPr="001D483E">
        <w:rPr>
          <w:rStyle w:val="libArabicChar"/>
          <w:rFonts w:hint="cs"/>
          <w:rtl/>
        </w:rPr>
        <w:t>السلام</w:t>
      </w:r>
      <w:r w:rsidRPr="001D483E">
        <w:rPr>
          <w:rStyle w:val="libArabicChar"/>
          <w:rtl/>
        </w:rPr>
        <w:t xml:space="preserve">'' ... </w:t>
      </w:r>
      <w:r w:rsidRPr="001D483E">
        <w:rPr>
          <w:rStyle w:val="libArabicChar"/>
          <w:rFonts w:hint="cs"/>
          <w:rtl/>
        </w:rPr>
        <w:t>ان</w:t>
      </w:r>
      <w:r w:rsidRPr="001D483E">
        <w:rPr>
          <w:rStyle w:val="libArabicChar"/>
          <w:rtl/>
        </w:rPr>
        <w:t xml:space="preserve"> </w:t>
      </w:r>
      <w:r w:rsidRPr="001D483E">
        <w:rPr>
          <w:rStyle w:val="libArabicChar"/>
          <w:rFonts w:hint="cs"/>
          <w:rtl/>
        </w:rPr>
        <w:t>السلام</w:t>
      </w:r>
      <w:r w:rsidRPr="001D483E">
        <w:rPr>
          <w:rStyle w:val="libArabicChar"/>
          <w:rtl/>
        </w:rPr>
        <w:t xml:space="preserve"> </w:t>
      </w:r>
      <w:r w:rsidR="009C3D60" w:rsidRPr="0068406A">
        <w:rPr>
          <w:rStyle w:val="libArabicChar"/>
          <w:rFonts w:hint="cs"/>
          <w:rtl/>
        </w:rPr>
        <w:t>ه</w:t>
      </w:r>
      <w:r w:rsidRPr="001D483E">
        <w:rPr>
          <w:rStyle w:val="libArabicChar"/>
          <w:rFonts w:hint="cs"/>
          <w:rtl/>
        </w:rPr>
        <w:t>و</w:t>
      </w:r>
      <w:r w:rsidRPr="001D483E">
        <w:rPr>
          <w:rStyle w:val="libArabicChar"/>
          <w:rtl/>
        </w:rPr>
        <w:t xml:space="preserve"> </w:t>
      </w:r>
      <w:r w:rsidRPr="001D483E">
        <w:rPr>
          <w:rStyle w:val="libArabicChar"/>
          <w:rFonts w:hint="cs"/>
          <w:rtl/>
        </w:rPr>
        <w:t>الل</w:t>
      </w:r>
      <w:r w:rsidR="009C3D60" w:rsidRPr="0068406A">
        <w:rPr>
          <w:rStyle w:val="libArabicChar"/>
          <w:rFonts w:hint="cs"/>
          <w:rtl/>
        </w:rPr>
        <w:t>ه</w:t>
      </w:r>
      <w:r w:rsidRPr="001D483E">
        <w:rPr>
          <w:rStyle w:val="libArabicChar"/>
          <w:rtl/>
        </w:rPr>
        <w:t xml:space="preserve"> </w:t>
      </w:r>
      <w:r w:rsidRPr="001D483E">
        <w:rPr>
          <w:rStyle w:val="libArabicChar"/>
          <w:rFonts w:hint="cs"/>
          <w:rtl/>
        </w:rPr>
        <w:t>عزوجل</w:t>
      </w:r>
      <w:r w:rsidRPr="001D483E">
        <w:rPr>
          <w:rStyle w:val="libArabicChar"/>
          <w:rtl/>
        </w:rPr>
        <w:t xml:space="preserve"> </w:t>
      </w:r>
      <w:r w:rsidRPr="001D483E">
        <w:rPr>
          <w:rStyle w:val="libArabicChar"/>
          <w:rFonts w:hint="cs"/>
          <w:rtl/>
        </w:rPr>
        <w:t>و</w:t>
      </w:r>
      <w:r w:rsidRPr="001D483E">
        <w:rPr>
          <w:rStyle w:val="libArabicChar"/>
          <w:rtl/>
        </w:rPr>
        <w:t xml:space="preserve"> </w:t>
      </w:r>
      <w:r w:rsidRPr="001D483E">
        <w:rPr>
          <w:rStyle w:val="libArabicChar"/>
          <w:rFonts w:hint="cs"/>
          <w:rtl/>
        </w:rPr>
        <w:t>دار</w:t>
      </w:r>
      <w:r w:rsidR="009C3D60" w:rsidRPr="0068406A">
        <w:rPr>
          <w:rStyle w:val="libArabicChar"/>
          <w:rFonts w:hint="cs"/>
          <w:rtl/>
        </w:rPr>
        <w:t>ه</w:t>
      </w:r>
      <w:r w:rsidRPr="001D483E">
        <w:rPr>
          <w:rStyle w:val="libArabicChar"/>
          <w:rtl/>
        </w:rPr>
        <w:t xml:space="preserve"> ... الجنة</w:t>
      </w:r>
      <w:r w:rsidRPr="001D483E">
        <w:rPr>
          <w:rStyle w:val="libFootnotenumChar"/>
          <w:rtl/>
        </w:rPr>
        <w:t>(1)</w:t>
      </w:r>
    </w:p>
    <w:p w:rsidR="008E5E76" w:rsidRDefault="008E5E76" w:rsidP="008E5E76">
      <w:pPr>
        <w:pStyle w:val="libNormal"/>
        <w:rPr>
          <w:rtl/>
        </w:rPr>
      </w:pPr>
      <w:r>
        <w:rPr>
          <w:rFonts w:hint="eastAsia"/>
          <w:rtl/>
        </w:rPr>
        <w:t>اللہ</w:t>
      </w:r>
      <w:r>
        <w:rPr>
          <w:rtl/>
        </w:rPr>
        <w:t xml:space="preserve"> تعالى كے فرمان '' و اللہ يدعوا الى دار السلام '' كے بارے مي</w:t>
      </w:r>
      <w:r w:rsidR="007C7B0E">
        <w:rPr>
          <w:rtl/>
        </w:rPr>
        <w:t xml:space="preserve">ں </w:t>
      </w:r>
      <w:r>
        <w:rPr>
          <w:rtl/>
        </w:rPr>
        <w:t>امام باقر(ع) سے روايت كى گئي ہے كہ آپ(ع) نے فرمايا سلام خدا تعالى كا نام ہے اور اس كا گھر ... جنت ہے_</w:t>
      </w:r>
    </w:p>
    <w:p w:rsidR="008E5E76" w:rsidRDefault="008E5E76" w:rsidP="008E5E76">
      <w:pPr>
        <w:pStyle w:val="libNormal"/>
        <w:rPr>
          <w:rtl/>
        </w:rPr>
      </w:pPr>
      <w:r>
        <w:rPr>
          <w:rtl/>
        </w:rPr>
        <w:t xml:space="preserve">6_ </w:t>
      </w:r>
      <w:r w:rsidRPr="001D483E">
        <w:rPr>
          <w:rStyle w:val="libArabicChar"/>
          <w:rtl/>
        </w:rPr>
        <w:t>عن رسول الل</w:t>
      </w:r>
      <w:r w:rsidR="009C3D60" w:rsidRPr="0068406A">
        <w:rPr>
          <w:rStyle w:val="libArabicChar"/>
          <w:rFonts w:hint="cs"/>
          <w:rtl/>
        </w:rPr>
        <w:t>ه</w:t>
      </w:r>
      <w:r w:rsidRPr="001D483E">
        <w:rPr>
          <w:rStyle w:val="libArabicChar"/>
          <w:rtl/>
        </w:rPr>
        <w:t xml:space="preserve"> ''</w:t>
      </w:r>
      <w:r w:rsidRPr="001D483E">
        <w:rPr>
          <w:rStyle w:val="libArabicChar"/>
          <w:rFonts w:hint="cs"/>
          <w:rtl/>
        </w:rPr>
        <w:t>الصراط</w:t>
      </w:r>
      <w:r w:rsidRPr="001D483E">
        <w:rPr>
          <w:rStyle w:val="libArabicChar"/>
          <w:rtl/>
        </w:rPr>
        <w:t xml:space="preserve"> </w:t>
      </w:r>
      <w:r w:rsidRPr="001D483E">
        <w:rPr>
          <w:rStyle w:val="libArabicChar"/>
          <w:rFonts w:hint="cs"/>
          <w:rtl/>
        </w:rPr>
        <w:t>المستقيم</w:t>
      </w:r>
      <w:r w:rsidRPr="001D483E">
        <w:rPr>
          <w:rStyle w:val="libArabicChar"/>
          <w:rtl/>
        </w:rPr>
        <w:t xml:space="preserve"> </w:t>
      </w:r>
      <w:r w:rsidRPr="001D483E">
        <w:rPr>
          <w:rStyle w:val="libArabicChar"/>
          <w:rFonts w:hint="cs"/>
          <w:rtl/>
        </w:rPr>
        <w:t>الاسلام</w:t>
      </w:r>
      <w:r w:rsidRPr="001D483E">
        <w:rPr>
          <w:rStyle w:val="libArabicChar"/>
          <w:rtl/>
        </w:rPr>
        <w:t>''</w:t>
      </w:r>
      <w:r>
        <w:rPr>
          <w:rtl/>
        </w:rPr>
        <w:t xml:space="preserve"> </w:t>
      </w:r>
      <w:r w:rsidRPr="001D483E">
        <w:rPr>
          <w:rStyle w:val="libFootnotenumChar"/>
          <w:rtl/>
        </w:rPr>
        <w:t>(2)</w:t>
      </w:r>
    </w:p>
    <w:p w:rsidR="008E5E76" w:rsidRDefault="008E5E76" w:rsidP="008E5E76">
      <w:pPr>
        <w:pStyle w:val="libNormal"/>
        <w:rPr>
          <w:rtl/>
        </w:rPr>
      </w:pPr>
      <w:r>
        <w:rPr>
          <w:rFonts w:hint="eastAsia"/>
          <w:rtl/>
        </w:rPr>
        <w:t>پيغمبر</w:t>
      </w:r>
      <w:r>
        <w:rPr>
          <w:rtl/>
        </w:rPr>
        <w:t xml:space="preserve"> اكرم (ص) سے روايت كى گئي ہے كہ صراط مستقيم، اسلام ہے_</w:t>
      </w:r>
    </w:p>
    <w:p w:rsidR="008E5E76" w:rsidRDefault="008E5E76" w:rsidP="001D483E">
      <w:pPr>
        <w:pStyle w:val="libNormal"/>
        <w:rPr>
          <w:rtl/>
        </w:rPr>
      </w:pPr>
      <w:r>
        <w:rPr>
          <w:rFonts w:hint="eastAsia"/>
          <w:rtl/>
        </w:rPr>
        <w:t>انسان</w:t>
      </w:r>
      <w:r>
        <w:rPr>
          <w:rtl/>
        </w:rPr>
        <w:t xml:space="preserve"> :</w:t>
      </w:r>
      <w:r>
        <w:rPr>
          <w:rFonts w:hint="eastAsia"/>
          <w:rtl/>
        </w:rPr>
        <w:t>اسكى</w:t>
      </w:r>
      <w:r>
        <w:rPr>
          <w:rtl/>
        </w:rPr>
        <w:t xml:space="preserve"> ہدايت كے عوامل 3;اسے ہدايت كرنے والا 4</w:t>
      </w:r>
    </w:p>
    <w:p w:rsidR="008E5E76" w:rsidRDefault="008E5E76" w:rsidP="001D483E">
      <w:pPr>
        <w:pStyle w:val="libNormal"/>
        <w:rPr>
          <w:rtl/>
        </w:rPr>
      </w:pPr>
      <w:r>
        <w:rPr>
          <w:rFonts w:hint="eastAsia"/>
          <w:rtl/>
        </w:rPr>
        <w:t>بہشت</w:t>
      </w:r>
      <w:r>
        <w:rPr>
          <w:rtl/>
        </w:rPr>
        <w:t xml:space="preserve"> :</w:t>
      </w:r>
      <w:r>
        <w:rPr>
          <w:rFonts w:hint="eastAsia"/>
          <w:rtl/>
        </w:rPr>
        <w:t>اسكى</w:t>
      </w:r>
      <w:r>
        <w:rPr>
          <w:rtl/>
        </w:rPr>
        <w:t xml:space="preserve"> خصوصيات 1; اسكى دعوت 2; اس مي</w:t>
      </w:r>
      <w:r w:rsidR="007C7B0E">
        <w:rPr>
          <w:rtl/>
        </w:rPr>
        <w:t xml:space="preserve">ں </w:t>
      </w:r>
      <w:r>
        <w:rPr>
          <w:rtl/>
        </w:rPr>
        <w:t>آرام 1; اس مي</w:t>
      </w:r>
      <w:r w:rsidR="007C7B0E">
        <w:rPr>
          <w:rtl/>
        </w:rPr>
        <w:t xml:space="preserve">ں </w:t>
      </w:r>
      <w:r>
        <w:rPr>
          <w:rtl/>
        </w:rPr>
        <w:t>امن 1;اس مي</w:t>
      </w:r>
      <w:r w:rsidR="007C7B0E">
        <w:rPr>
          <w:rtl/>
        </w:rPr>
        <w:t xml:space="preserve">ں </w:t>
      </w:r>
      <w:r>
        <w:rPr>
          <w:rtl/>
        </w:rPr>
        <w:t>سلامتى 1</w:t>
      </w:r>
    </w:p>
    <w:p w:rsidR="008E5E76" w:rsidRDefault="008E5E76" w:rsidP="001D483E">
      <w:pPr>
        <w:pStyle w:val="libNormal"/>
        <w:rPr>
          <w:rtl/>
        </w:rPr>
      </w:pPr>
      <w:r>
        <w:rPr>
          <w:rFonts w:hint="eastAsia"/>
          <w:rtl/>
        </w:rPr>
        <w:t>خدا</w:t>
      </w:r>
      <w:r>
        <w:rPr>
          <w:rtl/>
        </w:rPr>
        <w:t xml:space="preserve"> تعالى :</w:t>
      </w:r>
      <w:r>
        <w:rPr>
          <w:rFonts w:hint="eastAsia"/>
          <w:rtl/>
        </w:rPr>
        <w:t>اسكى</w:t>
      </w:r>
      <w:r>
        <w:rPr>
          <w:rtl/>
        </w:rPr>
        <w:t xml:space="preserve"> دعوتي</w:t>
      </w:r>
      <w:r w:rsidR="007C7B0E">
        <w:rPr>
          <w:rtl/>
        </w:rPr>
        <w:t xml:space="preserve">ں </w:t>
      </w:r>
      <w:r>
        <w:rPr>
          <w:rtl/>
        </w:rPr>
        <w:t>2; اسكى مشيت كى اہميت 3; اسكى نواہى 2; اسكى ہدايات 4</w:t>
      </w:r>
    </w:p>
    <w:p w:rsidR="008E5E76" w:rsidRDefault="008E5E76" w:rsidP="001D483E">
      <w:pPr>
        <w:pStyle w:val="libNormal"/>
        <w:rPr>
          <w:rtl/>
        </w:rPr>
      </w:pPr>
      <w:r>
        <w:rPr>
          <w:rFonts w:hint="eastAsia"/>
          <w:rtl/>
        </w:rPr>
        <w:t>دار</w:t>
      </w:r>
      <w:r>
        <w:rPr>
          <w:rtl/>
        </w:rPr>
        <w:t xml:space="preserve"> السلام :</w:t>
      </w:r>
      <w:r>
        <w:rPr>
          <w:rFonts w:hint="eastAsia"/>
          <w:rtl/>
        </w:rPr>
        <w:t>اس</w:t>
      </w:r>
      <w:r>
        <w:rPr>
          <w:rtl/>
        </w:rPr>
        <w:t xml:space="preserve"> سے مراد 5</w:t>
      </w:r>
    </w:p>
    <w:p w:rsidR="008E5E76" w:rsidRDefault="008E5E76" w:rsidP="001D483E">
      <w:pPr>
        <w:pStyle w:val="libNormal"/>
        <w:rPr>
          <w:rtl/>
        </w:rPr>
      </w:pPr>
      <w:r>
        <w:rPr>
          <w:rFonts w:hint="eastAsia"/>
          <w:rtl/>
        </w:rPr>
        <w:t>دنيا</w:t>
      </w:r>
      <w:r>
        <w:rPr>
          <w:rtl/>
        </w:rPr>
        <w:t xml:space="preserve"> پرستى :</w:t>
      </w:r>
      <w:r>
        <w:rPr>
          <w:rFonts w:hint="eastAsia"/>
          <w:rtl/>
        </w:rPr>
        <w:t>اس</w:t>
      </w:r>
      <w:r>
        <w:rPr>
          <w:rtl/>
        </w:rPr>
        <w:t xml:space="preserve"> سے نہى 2</w:t>
      </w:r>
    </w:p>
    <w:p w:rsidR="008E5E76" w:rsidRDefault="008E5E76" w:rsidP="008E5E76">
      <w:pPr>
        <w:pStyle w:val="libNormal"/>
        <w:rPr>
          <w:rtl/>
        </w:rPr>
      </w:pPr>
      <w:r>
        <w:rPr>
          <w:rFonts w:hint="eastAsia"/>
          <w:rtl/>
        </w:rPr>
        <w:t>روايت</w:t>
      </w:r>
      <w:r>
        <w:rPr>
          <w:rtl/>
        </w:rPr>
        <w:t xml:space="preserve"> :5،6</w:t>
      </w:r>
    </w:p>
    <w:p w:rsidR="008E5E76" w:rsidRDefault="008E5E76" w:rsidP="001D483E">
      <w:pPr>
        <w:pStyle w:val="libNormal"/>
        <w:rPr>
          <w:rtl/>
        </w:rPr>
      </w:pPr>
      <w:r>
        <w:rPr>
          <w:rFonts w:hint="eastAsia"/>
          <w:rtl/>
        </w:rPr>
        <w:t>صراط</w:t>
      </w:r>
      <w:r>
        <w:rPr>
          <w:rtl/>
        </w:rPr>
        <w:t xml:space="preserve"> مستقيم :</w:t>
      </w:r>
      <w:r>
        <w:rPr>
          <w:rFonts w:hint="eastAsia"/>
          <w:rtl/>
        </w:rPr>
        <w:t>اس</w:t>
      </w:r>
      <w:r>
        <w:rPr>
          <w:rtl/>
        </w:rPr>
        <w:t xml:space="preserve"> سے مراد 6; اسكى ہدايت 4</w:t>
      </w:r>
    </w:p>
    <w:p w:rsidR="008E5E76" w:rsidRDefault="00C623D2" w:rsidP="00C623D2">
      <w:pPr>
        <w:pStyle w:val="libLine"/>
        <w:rPr>
          <w:rtl/>
        </w:rPr>
      </w:pPr>
      <w:r>
        <w:rPr>
          <w:rtl/>
        </w:rPr>
        <w:t>____________________</w:t>
      </w:r>
    </w:p>
    <w:p w:rsidR="008E5E76" w:rsidRDefault="008E5E76" w:rsidP="001D483E">
      <w:pPr>
        <w:pStyle w:val="libFootnote"/>
        <w:rPr>
          <w:rtl/>
        </w:rPr>
      </w:pPr>
      <w:r>
        <w:rPr>
          <w:rtl/>
        </w:rPr>
        <w:t>1) معانى الاخبار ص 177ح 2_ نو ر الثقلين ج 2 ص 300 ح 42_</w:t>
      </w:r>
    </w:p>
    <w:p w:rsidR="008E5E76" w:rsidRDefault="008E5E76" w:rsidP="001D483E">
      <w:pPr>
        <w:pStyle w:val="libFootnote"/>
        <w:rPr>
          <w:rtl/>
        </w:rPr>
      </w:pPr>
      <w:r>
        <w:rPr>
          <w:rtl/>
        </w:rPr>
        <w:t>2) تفسير قرطبى ج 4،جز 8ص 329_</w:t>
      </w:r>
    </w:p>
    <w:p w:rsidR="001D483E" w:rsidRDefault="00A92F5E" w:rsidP="00462002">
      <w:pPr>
        <w:pStyle w:val="libPoemTini"/>
        <w:rPr>
          <w:rtl/>
        </w:rPr>
      </w:pPr>
      <w:r>
        <w:rPr>
          <w:rtl/>
        </w:rPr>
        <w:br w:type="page"/>
      </w:r>
    </w:p>
    <w:p w:rsidR="001D483E" w:rsidRDefault="001D483E" w:rsidP="001D483E">
      <w:pPr>
        <w:pStyle w:val="Heading2Center"/>
        <w:rPr>
          <w:rtl/>
        </w:rPr>
      </w:pPr>
      <w:bookmarkStart w:id="155" w:name="_Toc25581379"/>
      <w:r>
        <w:rPr>
          <w:rFonts w:hint="cs"/>
          <w:rtl/>
        </w:rPr>
        <w:lastRenderedPageBreak/>
        <w:t>آیت 26</w:t>
      </w:r>
      <w:bookmarkEnd w:id="155"/>
    </w:p>
    <w:p w:rsidR="008E5E76" w:rsidRDefault="00192F58" w:rsidP="001D483E">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D483E">
        <w:rPr>
          <w:rStyle w:val="libAieChar"/>
          <w:rFonts w:hint="eastAsia"/>
          <w:rtl/>
        </w:rPr>
        <w:t>لِّلَّذِينَ</w:t>
      </w:r>
      <w:r w:rsidRPr="001D483E">
        <w:rPr>
          <w:rStyle w:val="libAieChar"/>
          <w:rtl/>
        </w:rPr>
        <w:t xml:space="preserve"> أَحْسَنُواْ الْحُسْنَى وَزِيَادَةٌ وَلاَ يَرْهَقُ وُجُوهَهُمْ قَتَرٌ وَلاَ ذِلَّةٌ أُوْلَـئِكَ أَصْحَابُ الْجَنَّةِ هُمْ فِيهَا خَالِدُونَ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جن</w:t>
      </w:r>
      <w:r>
        <w:rPr>
          <w:rtl/>
        </w:rPr>
        <w:t xml:space="preserve"> لوگو</w:t>
      </w:r>
      <w:r w:rsidR="007C7B0E">
        <w:rPr>
          <w:rtl/>
        </w:rPr>
        <w:t xml:space="preserve">ں </w:t>
      </w:r>
      <w:r>
        <w:rPr>
          <w:rtl/>
        </w:rPr>
        <w:t>نے نيكى كى ہے ان واسطے نيكى بھى ہے اور اضافہ بھى اور ان كے چہرو</w:t>
      </w:r>
      <w:r w:rsidR="007C7B0E">
        <w:rPr>
          <w:rtl/>
        </w:rPr>
        <w:t xml:space="preserve">ں </w:t>
      </w:r>
      <w:r>
        <w:rPr>
          <w:rtl/>
        </w:rPr>
        <w:t>پر نہ سياہى ہوگى اورنہ ذلت ، وہ جنت والے ہي</w:t>
      </w:r>
      <w:r w:rsidR="007C7B0E">
        <w:rPr>
          <w:rtl/>
        </w:rPr>
        <w:t xml:space="preserve">ں </w:t>
      </w:r>
      <w:r>
        <w:rPr>
          <w:rtl/>
        </w:rPr>
        <w:t>اور وہي</w:t>
      </w:r>
      <w:r w:rsidR="007C7B0E">
        <w:rPr>
          <w:rtl/>
        </w:rPr>
        <w:t xml:space="preserve">ں </w:t>
      </w:r>
      <w:r>
        <w:rPr>
          <w:rtl/>
        </w:rPr>
        <w:t>ہميشہ رہنے والے ہي</w:t>
      </w:r>
      <w:r w:rsidR="007C7B0E">
        <w:rPr>
          <w:rtl/>
        </w:rPr>
        <w:t xml:space="preserve">ں </w:t>
      </w:r>
      <w:r>
        <w:rPr>
          <w:rtl/>
        </w:rPr>
        <w:t>_</w:t>
      </w:r>
    </w:p>
    <w:p w:rsidR="008E5E76" w:rsidRDefault="008E5E76" w:rsidP="001D483E">
      <w:pPr>
        <w:pStyle w:val="libNormal"/>
        <w:rPr>
          <w:rtl/>
        </w:rPr>
      </w:pPr>
      <w:r>
        <w:rPr>
          <w:rtl/>
        </w:rPr>
        <w:t>1_ اخروى پاداش صرف نيكوكارو</w:t>
      </w:r>
      <w:r w:rsidR="007C7B0E">
        <w:rPr>
          <w:rtl/>
        </w:rPr>
        <w:t xml:space="preserve">ں </w:t>
      </w:r>
      <w:r>
        <w:rPr>
          <w:rtl/>
        </w:rPr>
        <w:t>كيلئے ہے_</w:t>
      </w:r>
      <w:r w:rsidRPr="001D483E">
        <w:rPr>
          <w:rStyle w:val="libArabicChar"/>
          <w:rFonts w:hint="eastAsia"/>
          <w:rtl/>
        </w:rPr>
        <w:t>للذين</w:t>
      </w:r>
      <w:r w:rsidRPr="001D483E">
        <w:rPr>
          <w:rStyle w:val="libArabicChar"/>
          <w:rtl/>
        </w:rPr>
        <w:t xml:space="preserve"> احسنوا الحسنى</w:t>
      </w:r>
    </w:p>
    <w:p w:rsidR="008E5E76" w:rsidRDefault="008E5E76" w:rsidP="008E5E76">
      <w:pPr>
        <w:pStyle w:val="libNormal"/>
        <w:rPr>
          <w:rtl/>
        </w:rPr>
      </w:pPr>
      <w:r>
        <w:rPr>
          <w:rFonts w:hint="eastAsia"/>
          <w:rtl/>
        </w:rPr>
        <w:t>خبر</w:t>
      </w:r>
      <w:r>
        <w:rPr>
          <w:rtl/>
        </w:rPr>
        <w:t xml:space="preserve"> '' </w:t>
      </w:r>
      <w:r w:rsidRPr="001D483E">
        <w:rPr>
          <w:rStyle w:val="libArabicChar"/>
          <w:rtl/>
        </w:rPr>
        <w:t>للذين ...</w:t>
      </w:r>
      <w:r>
        <w:rPr>
          <w:rtl/>
        </w:rPr>
        <w:t xml:space="preserve">'' كا مبتداء </w:t>
      </w:r>
      <w:r w:rsidRPr="001D483E">
        <w:rPr>
          <w:rStyle w:val="libArabicChar"/>
          <w:rtl/>
        </w:rPr>
        <w:t>'' الحسنى ''</w:t>
      </w:r>
      <w:r>
        <w:rPr>
          <w:rtl/>
        </w:rPr>
        <w:t xml:space="preserve"> پر مقدم كرنا حصر كا فائدہ ديتا ہے_</w:t>
      </w:r>
    </w:p>
    <w:p w:rsidR="008E5E76" w:rsidRDefault="008E5E76" w:rsidP="001D483E">
      <w:pPr>
        <w:pStyle w:val="libNormal"/>
        <w:rPr>
          <w:rtl/>
        </w:rPr>
      </w:pPr>
      <w:r>
        <w:rPr>
          <w:rtl/>
        </w:rPr>
        <w:t>2_ آخرت مي</w:t>
      </w:r>
      <w:r w:rsidR="007C7B0E">
        <w:rPr>
          <w:rtl/>
        </w:rPr>
        <w:t xml:space="preserve">ں </w:t>
      </w:r>
      <w:r>
        <w:rPr>
          <w:rtl/>
        </w:rPr>
        <w:t>نيك لوگو</w:t>
      </w:r>
      <w:r w:rsidR="007C7B0E">
        <w:rPr>
          <w:rtl/>
        </w:rPr>
        <w:t xml:space="preserve">ں </w:t>
      </w:r>
      <w:r>
        <w:rPr>
          <w:rtl/>
        </w:rPr>
        <w:t>كى پاداش بہترين قسم كى پاداش ہے_</w:t>
      </w:r>
      <w:r w:rsidRPr="001D483E">
        <w:rPr>
          <w:rStyle w:val="libArabicChar"/>
          <w:rFonts w:hint="eastAsia"/>
          <w:rtl/>
        </w:rPr>
        <w:t>للذين</w:t>
      </w:r>
      <w:r w:rsidRPr="001D483E">
        <w:rPr>
          <w:rStyle w:val="libArabicChar"/>
          <w:rtl/>
        </w:rPr>
        <w:t xml:space="preserve"> احسنوا الحسنى</w:t>
      </w:r>
    </w:p>
    <w:p w:rsidR="008E5E76" w:rsidRDefault="008E5E76" w:rsidP="008E5E76">
      <w:pPr>
        <w:pStyle w:val="libNormal"/>
        <w:rPr>
          <w:rtl/>
        </w:rPr>
      </w:pPr>
      <w:r>
        <w:rPr>
          <w:rtl/>
        </w:rPr>
        <w:t>3_ آخرت مي</w:t>
      </w:r>
      <w:r w:rsidR="007C7B0E">
        <w:rPr>
          <w:rtl/>
        </w:rPr>
        <w:t xml:space="preserve">ں </w:t>
      </w:r>
      <w:r>
        <w:rPr>
          <w:rtl/>
        </w:rPr>
        <w:t>نيك لوگ بہترين پاداش كے علاوہ بے شمار اور ناقابل بيان نعمتو</w:t>
      </w:r>
      <w:r w:rsidR="007C7B0E">
        <w:rPr>
          <w:rtl/>
        </w:rPr>
        <w:t xml:space="preserve">ں </w:t>
      </w:r>
      <w:r>
        <w:rPr>
          <w:rtl/>
        </w:rPr>
        <w:t>سے بہرہ مند ہو</w:t>
      </w:r>
      <w:r w:rsidR="007C7B0E">
        <w:rPr>
          <w:rtl/>
        </w:rPr>
        <w:t xml:space="preserve">ں </w:t>
      </w:r>
      <w:r>
        <w:rPr>
          <w:rtl/>
        </w:rPr>
        <w:t>گے_</w:t>
      </w:r>
    </w:p>
    <w:p w:rsidR="008E5E76" w:rsidRDefault="008E5E76" w:rsidP="001D483E">
      <w:pPr>
        <w:pStyle w:val="libArabic"/>
        <w:rPr>
          <w:rtl/>
        </w:rPr>
      </w:pPr>
      <w:r>
        <w:rPr>
          <w:rFonts w:hint="eastAsia"/>
          <w:rtl/>
        </w:rPr>
        <w:t>للذين</w:t>
      </w:r>
      <w:r>
        <w:rPr>
          <w:rtl/>
        </w:rPr>
        <w:t xml:space="preserve"> احسنوا الحسنى و زيادة</w:t>
      </w:r>
    </w:p>
    <w:p w:rsidR="008E5E76" w:rsidRDefault="008E5E76" w:rsidP="008E5E76">
      <w:pPr>
        <w:pStyle w:val="libNormal"/>
        <w:rPr>
          <w:rtl/>
        </w:rPr>
      </w:pPr>
      <w:r>
        <w:rPr>
          <w:rtl/>
        </w:rPr>
        <w:t>''زيادة'' كا نكرہ لانا _ كہ جو تفخيم كيلئے ہے_ مندرجہ بالا مطلب كو بيان كر رہا ہے_</w:t>
      </w:r>
    </w:p>
    <w:p w:rsidR="008E5E76" w:rsidRDefault="008E5E76" w:rsidP="001D483E">
      <w:pPr>
        <w:pStyle w:val="libNormal"/>
        <w:rPr>
          <w:rtl/>
        </w:rPr>
      </w:pPr>
      <w:r>
        <w:rPr>
          <w:rtl/>
        </w:rPr>
        <w:t>4_ استحقاق سے بڑھ كر پاداش دينا شائستہ اور قابل قدر كام ہے_</w:t>
      </w:r>
      <w:r w:rsidRPr="001D483E">
        <w:rPr>
          <w:rStyle w:val="libArabicChar"/>
          <w:rFonts w:hint="eastAsia"/>
          <w:rtl/>
        </w:rPr>
        <w:t>للذين</w:t>
      </w:r>
      <w:r w:rsidRPr="001D483E">
        <w:rPr>
          <w:rStyle w:val="libArabicChar"/>
          <w:rtl/>
        </w:rPr>
        <w:t xml:space="preserve"> احسنوا الحسنى و زيادة</w:t>
      </w:r>
    </w:p>
    <w:p w:rsidR="008E5E76" w:rsidRDefault="008E5E76" w:rsidP="001D483E">
      <w:pPr>
        <w:pStyle w:val="libNormal"/>
        <w:rPr>
          <w:rtl/>
        </w:rPr>
      </w:pPr>
      <w:r>
        <w:rPr>
          <w:rtl/>
        </w:rPr>
        <w:t>5_ آخرت مي</w:t>
      </w:r>
      <w:r w:rsidR="007C7B0E">
        <w:rPr>
          <w:rtl/>
        </w:rPr>
        <w:t xml:space="preserve">ں </w:t>
      </w:r>
      <w:r>
        <w:rPr>
          <w:rtl/>
        </w:rPr>
        <w:t>نيك لوگ ہميشہ خوش و خرم ، بانشاط ، محترم اور عزيز ہو</w:t>
      </w:r>
      <w:r w:rsidR="007C7B0E">
        <w:rPr>
          <w:rtl/>
        </w:rPr>
        <w:t xml:space="preserve">ں </w:t>
      </w:r>
      <w:r>
        <w:rPr>
          <w:rtl/>
        </w:rPr>
        <w:t>گے_</w:t>
      </w:r>
      <w:r w:rsidRPr="001D483E">
        <w:rPr>
          <w:rStyle w:val="libArabicChar"/>
          <w:rFonts w:hint="eastAsia"/>
          <w:rtl/>
        </w:rPr>
        <w:t>للذين</w:t>
      </w:r>
      <w:r w:rsidRPr="001D483E">
        <w:rPr>
          <w:rStyle w:val="libArabicChar"/>
          <w:rtl/>
        </w:rPr>
        <w:t xml:space="preserve"> احسنوا ... و لا ير</w:t>
      </w:r>
      <w:r w:rsidR="009C3D60" w:rsidRPr="0068406A">
        <w:rPr>
          <w:rStyle w:val="libArabicChar"/>
          <w:rFonts w:hint="cs"/>
          <w:rtl/>
        </w:rPr>
        <w:t>ه</w:t>
      </w:r>
      <w:r w:rsidRPr="001D483E">
        <w:rPr>
          <w:rStyle w:val="libArabicChar"/>
          <w:rFonts w:hint="cs"/>
          <w:rtl/>
        </w:rPr>
        <w:t>ق</w:t>
      </w:r>
      <w:r w:rsidRPr="001D483E">
        <w:rPr>
          <w:rStyle w:val="libArabicChar"/>
          <w:rtl/>
        </w:rPr>
        <w:t xml:space="preserve"> </w:t>
      </w:r>
      <w:r w:rsidRPr="001D483E">
        <w:rPr>
          <w:rStyle w:val="libArabicChar"/>
          <w:rFonts w:hint="cs"/>
          <w:rtl/>
        </w:rPr>
        <w:t>وجو</w:t>
      </w:r>
      <w:r w:rsidR="009C3D60" w:rsidRPr="0068406A">
        <w:rPr>
          <w:rStyle w:val="libArabicChar"/>
          <w:rFonts w:hint="cs"/>
          <w:rtl/>
        </w:rPr>
        <w:t>هه</w:t>
      </w:r>
      <w:r w:rsidRPr="001D483E">
        <w:rPr>
          <w:rStyle w:val="libArabicChar"/>
          <w:rFonts w:hint="cs"/>
          <w:rtl/>
        </w:rPr>
        <w:t>م</w:t>
      </w:r>
      <w:r w:rsidRPr="001D483E">
        <w:rPr>
          <w:rStyle w:val="libArabicChar"/>
          <w:rtl/>
        </w:rPr>
        <w:t xml:space="preserve"> </w:t>
      </w:r>
      <w:r w:rsidRPr="001D483E">
        <w:rPr>
          <w:rStyle w:val="libArabicChar"/>
          <w:rFonts w:hint="cs"/>
          <w:rtl/>
        </w:rPr>
        <w:t>قتر</w:t>
      </w:r>
      <w:r w:rsidRPr="001D483E">
        <w:rPr>
          <w:rStyle w:val="libArabicChar"/>
          <w:rtl/>
        </w:rPr>
        <w:t xml:space="preserve"> ولاذلة</w:t>
      </w:r>
    </w:p>
    <w:p w:rsidR="008E5E76" w:rsidRDefault="008E5E76" w:rsidP="008E5E76">
      <w:pPr>
        <w:pStyle w:val="libNormal"/>
        <w:rPr>
          <w:rtl/>
        </w:rPr>
      </w:pPr>
      <w:r>
        <w:rPr>
          <w:rtl/>
        </w:rPr>
        <w:t>'' رہق' ' كا معنى ہے چھپانا اور '' قتر '' كا معنى ہے سياہ دھوا</w:t>
      </w:r>
      <w:r w:rsidR="007C7B0E">
        <w:rPr>
          <w:rtl/>
        </w:rPr>
        <w:t xml:space="preserve">ں </w:t>
      </w:r>
      <w:r>
        <w:rPr>
          <w:rtl/>
        </w:rPr>
        <w:t>اور'' ذلة'' جو كہ عزت كے مقابل مي</w:t>
      </w:r>
      <w:r w:rsidR="007C7B0E">
        <w:rPr>
          <w:rtl/>
        </w:rPr>
        <w:t xml:space="preserve">ں </w:t>
      </w:r>
      <w:r>
        <w:rPr>
          <w:rtl/>
        </w:rPr>
        <w:t>ہے،كا معنى خفت اور خوارى ہے يعنى نيكوكار لوگو</w:t>
      </w:r>
      <w:r w:rsidR="007C7B0E">
        <w:rPr>
          <w:rtl/>
        </w:rPr>
        <w:t xml:space="preserve">ں </w:t>
      </w:r>
      <w:r>
        <w:rPr>
          <w:rtl/>
        </w:rPr>
        <w:t>كے چہرو</w:t>
      </w:r>
      <w:r w:rsidR="007C7B0E">
        <w:rPr>
          <w:rtl/>
        </w:rPr>
        <w:t xml:space="preserve">ں </w:t>
      </w:r>
      <w:r>
        <w:rPr>
          <w:rtl/>
        </w:rPr>
        <w:t>پر غم و اندوہ اور خوارى كا غبار نہي</w:t>
      </w:r>
      <w:r w:rsidR="007C7B0E">
        <w:rPr>
          <w:rtl/>
        </w:rPr>
        <w:t xml:space="preserve">ں </w:t>
      </w:r>
      <w:r>
        <w:rPr>
          <w:rtl/>
        </w:rPr>
        <w:t>ہو گا، اور يہ كناية ہے اس سے كہ يہ لوگ ہميشہ خوش و خرم اور محترم ہو</w:t>
      </w:r>
      <w:r w:rsidR="007C7B0E">
        <w:rPr>
          <w:rtl/>
        </w:rPr>
        <w:t xml:space="preserve">ں </w:t>
      </w:r>
      <w:r>
        <w:rPr>
          <w:rtl/>
        </w:rPr>
        <w:t>گے_</w:t>
      </w:r>
    </w:p>
    <w:p w:rsidR="008E5E76" w:rsidRDefault="008E5E76" w:rsidP="001D483E">
      <w:pPr>
        <w:pStyle w:val="libNormal"/>
        <w:rPr>
          <w:rtl/>
        </w:rPr>
      </w:pPr>
      <w:r>
        <w:rPr>
          <w:rtl/>
        </w:rPr>
        <w:t>6_ نيكو كارلوگ بہشتى ہي</w:t>
      </w:r>
      <w:r w:rsidR="007C7B0E">
        <w:rPr>
          <w:rtl/>
        </w:rPr>
        <w:t xml:space="preserve">ں </w:t>
      </w:r>
      <w:r>
        <w:rPr>
          <w:rtl/>
        </w:rPr>
        <w:t>_</w:t>
      </w:r>
      <w:r w:rsidRPr="001D483E">
        <w:rPr>
          <w:rStyle w:val="libArabicChar"/>
          <w:rFonts w:hint="eastAsia"/>
          <w:rtl/>
        </w:rPr>
        <w:t>للذين</w:t>
      </w:r>
      <w:r w:rsidRPr="001D483E">
        <w:rPr>
          <w:rStyle w:val="libArabicChar"/>
          <w:rtl/>
        </w:rPr>
        <w:t xml:space="preserve"> احسنوا ... اولئك اصحاب الجنة</w:t>
      </w:r>
    </w:p>
    <w:p w:rsidR="008E5E76" w:rsidRDefault="008E5E76" w:rsidP="001D483E">
      <w:pPr>
        <w:pStyle w:val="libNormal"/>
        <w:rPr>
          <w:rtl/>
        </w:rPr>
      </w:pPr>
      <w:r>
        <w:rPr>
          <w:rtl/>
        </w:rPr>
        <w:t>7_ نيك لوگ، ہميشہ رہنے والى بہشت مي</w:t>
      </w:r>
      <w:r w:rsidR="007C7B0E">
        <w:rPr>
          <w:rtl/>
        </w:rPr>
        <w:t xml:space="preserve">ں </w:t>
      </w:r>
      <w:r>
        <w:rPr>
          <w:rtl/>
        </w:rPr>
        <w:t>ہو</w:t>
      </w:r>
      <w:r w:rsidR="007C7B0E">
        <w:rPr>
          <w:rtl/>
        </w:rPr>
        <w:t xml:space="preserve">ں </w:t>
      </w:r>
      <w:r>
        <w:rPr>
          <w:rtl/>
        </w:rPr>
        <w:t>گے_</w:t>
      </w:r>
      <w:r w:rsidRPr="001D483E">
        <w:rPr>
          <w:rStyle w:val="libArabicChar"/>
          <w:rFonts w:hint="eastAsia"/>
          <w:rtl/>
        </w:rPr>
        <w:t>للذين</w:t>
      </w:r>
      <w:r w:rsidRPr="001D483E">
        <w:rPr>
          <w:rStyle w:val="libArabicChar"/>
          <w:rtl/>
        </w:rPr>
        <w:t xml:space="preserve"> احسنوا ... اولئك اصحاب الجنة </w:t>
      </w:r>
      <w:r w:rsidR="009C3D60" w:rsidRPr="0068406A">
        <w:rPr>
          <w:rStyle w:val="libArabicChar"/>
          <w:rFonts w:hint="cs"/>
          <w:rtl/>
        </w:rPr>
        <w:t>ه</w:t>
      </w:r>
      <w:r w:rsidRPr="001D483E">
        <w:rPr>
          <w:rStyle w:val="libArabicChar"/>
          <w:rFonts w:hint="cs"/>
          <w:rtl/>
        </w:rPr>
        <w:t>م</w:t>
      </w:r>
      <w:r w:rsidRPr="001D483E">
        <w:rPr>
          <w:rStyle w:val="libArabicChar"/>
          <w:rtl/>
        </w:rPr>
        <w:t xml:space="preserve"> </w:t>
      </w:r>
      <w:r w:rsidRPr="001D483E">
        <w:rPr>
          <w:rStyle w:val="libArabicChar"/>
          <w:rFonts w:hint="cs"/>
          <w:rtl/>
        </w:rPr>
        <w:t>في</w:t>
      </w:r>
      <w:r w:rsidR="009C3D60" w:rsidRPr="0068406A">
        <w:rPr>
          <w:rStyle w:val="libArabicChar"/>
          <w:rFonts w:hint="cs"/>
          <w:rtl/>
        </w:rPr>
        <w:t>ه</w:t>
      </w:r>
      <w:r w:rsidRPr="001D483E">
        <w:rPr>
          <w:rStyle w:val="libArabicChar"/>
          <w:rFonts w:hint="cs"/>
          <w:rtl/>
        </w:rPr>
        <w:t>ا</w:t>
      </w:r>
      <w:r w:rsidRPr="001D483E">
        <w:rPr>
          <w:rStyle w:val="libArabicChar"/>
          <w:rtl/>
        </w:rPr>
        <w:t xml:space="preserve"> خالدون</w:t>
      </w:r>
    </w:p>
    <w:p w:rsidR="00442137" w:rsidRDefault="00442137" w:rsidP="00442137">
      <w:pPr>
        <w:pStyle w:val="libNormal"/>
        <w:rPr>
          <w:rtl/>
        </w:rPr>
      </w:pPr>
      <w:r>
        <w:rPr>
          <w:rtl/>
        </w:rPr>
        <w:t>8_ جہان آخرت ،ہميشہ رہنے والى جگہ ہے_</w:t>
      </w:r>
      <w:r w:rsidRPr="001D483E">
        <w:rPr>
          <w:rStyle w:val="libArabicChar"/>
          <w:rFonts w:hint="eastAsia"/>
          <w:rtl/>
        </w:rPr>
        <w:t>اولئك</w:t>
      </w:r>
      <w:r w:rsidRPr="001D483E">
        <w:rPr>
          <w:rStyle w:val="libArabicChar"/>
          <w:rtl/>
        </w:rPr>
        <w:t xml:space="preserve"> اصحاب الجنة </w:t>
      </w:r>
      <w:r w:rsidR="009C3D60" w:rsidRPr="0068406A">
        <w:rPr>
          <w:rStyle w:val="libArabicChar"/>
          <w:rFonts w:hint="cs"/>
          <w:rtl/>
        </w:rPr>
        <w:t>ه</w:t>
      </w:r>
      <w:r w:rsidRPr="001D483E">
        <w:rPr>
          <w:rStyle w:val="libArabicChar"/>
          <w:rFonts w:hint="cs"/>
          <w:rtl/>
        </w:rPr>
        <w:t>م</w:t>
      </w:r>
      <w:r w:rsidRPr="001D483E">
        <w:rPr>
          <w:rStyle w:val="libArabicChar"/>
          <w:rtl/>
        </w:rPr>
        <w:t xml:space="preserve"> </w:t>
      </w:r>
      <w:r w:rsidRPr="001D483E">
        <w:rPr>
          <w:rStyle w:val="libArabicChar"/>
          <w:rFonts w:hint="cs"/>
          <w:rtl/>
        </w:rPr>
        <w:t>في</w:t>
      </w:r>
      <w:r w:rsidR="009C3D60" w:rsidRPr="0068406A">
        <w:rPr>
          <w:rStyle w:val="libArabicChar"/>
          <w:rFonts w:hint="cs"/>
          <w:rtl/>
        </w:rPr>
        <w:t>ه</w:t>
      </w:r>
      <w:r w:rsidRPr="001D483E">
        <w:rPr>
          <w:rStyle w:val="libArabicChar"/>
          <w:rFonts w:hint="cs"/>
          <w:rtl/>
        </w:rPr>
        <w:t>ا</w:t>
      </w:r>
      <w:r w:rsidRPr="001D483E">
        <w:rPr>
          <w:rStyle w:val="libArabicChar"/>
          <w:rtl/>
        </w:rPr>
        <w:t xml:space="preserve"> خالدون</w:t>
      </w:r>
    </w:p>
    <w:p w:rsidR="001D483E" w:rsidRDefault="00A92F5E" w:rsidP="00462002">
      <w:pPr>
        <w:pStyle w:val="libPoemTini"/>
        <w:rPr>
          <w:rtl/>
        </w:rPr>
      </w:pPr>
      <w:r>
        <w:rPr>
          <w:rtl/>
        </w:rPr>
        <w:br w:type="page"/>
      </w:r>
    </w:p>
    <w:p w:rsidR="008E5E76" w:rsidRDefault="008E5E76" w:rsidP="008E5E76">
      <w:pPr>
        <w:pStyle w:val="libNormal"/>
        <w:rPr>
          <w:rtl/>
        </w:rPr>
      </w:pPr>
      <w:r>
        <w:rPr>
          <w:rtl/>
        </w:rPr>
        <w:lastRenderedPageBreak/>
        <w:t xml:space="preserve">9_ </w:t>
      </w:r>
      <w:r w:rsidRPr="001D483E">
        <w:rPr>
          <w:rStyle w:val="libArabicChar"/>
          <w:rtl/>
        </w:rPr>
        <w:t>عن ابى جعفر(ع) فى قول</w:t>
      </w:r>
      <w:r w:rsidR="009C3D60" w:rsidRPr="0068406A">
        <w:rPr>
          <w:rStyle w:val="libArabicChar"/>
          <w:rFonts w:hint="cs"/>
          <w:rtl/>
        </w:rPr>
        <w:t>ه</w:t>
      </w:r>
      <w:r w:rsidRPr="001D483E">
        <w:rPr>
          <w:rStyle w:val="libArabicChar"/>
          <w:rtl/>
        </w:rPr>
        <w:t xml:space="preserve"> '' </w:t>
      </w:r>
      <w:r w:rsidRPr="001D483E">
        <w:rPr>
          <w:rStyle w:val="libArabicChar"/>
          <w:rFonts w:hint="cs"/>
          <w:rtl/>
        </w:rPr>
        <w:t>للذين</w:t>
      </w:r>
      <w:r w:rsidRPr="001D483E">
        <w:rPr>
          <w:rStyle w:val="libArabicChar"/>
          <w:rtl/>
        </w:rPr>
        <w:t xml:space="preserve"> </w:t>
      </w:r>
      <w:r w:rsidRPr="001D483E">
        <w:rPr>
          <w:rStyle w:val="libArabicChar"/>
          <w:rFonts w:hint="cs"/>
          <w:rtl/>
        </w:rPr>
        <w:t>احسنوا</w:t>
      </w:r>
      <w:r w:rsidRPr="001D483E">
        <w:rPr>
          <w:rStyle w:val="libArabicChar"/>
          <w:rtl/>
        </w:rPr>
        <w:t xml:space="preserve"> </w:t>
      </w:r>
      <w:r w:rsidRPr="001D483E">
        <w:rPr>
          <w:rStyle w:val="libArabicChar"/>
          <w:rFonts w:hint="cs"/>
          <w:rtl/>
        </w:rPr>
        <w:t>الحسنى</w:t>
      </w:r>
      <w:r w:rsidRPr="001D483E">
        <w:rPr>
          <w:rStyle w:val="libArabicChar"/>
          <w:rtl/>
        </w:rPr>
        <w:t xml:space="preserve"> </w:t>
      </w:r>
      <w:r w:rsidRPr="001D483E">
        <w:rPr>
          <w:rStyle w:val="libArabicChar"/>
          <w:rFonts w:hint="cs"/>
          <w:rtl/>
        </w:rPr>
        <w:t>و</w:t>
      </w:r>
      <w:r w:rsidRPr="001D483E">
        <w:rPr>
          <w:rStyle w:val="libArabicChar"/>
          <w:rtl/>
        </w:rPr>
        <w:t xml:space="preserve"> </w:t>
      </w:r>
      <w:r w:rsidRPr="001D483E">
        <w:rPr>
          <w:rStyle w:val="libArabicChar"/>
          <w:rFonts w:hint="cs"/>
          <w:rtl/>
        </w:rPr>
        <w:t>ز</w:t>
      </w:r>
      <w:r w:rsidRPr="001D483E">
        <w:rPr>
          <w:rStyle w:val="libArabicChar"/>
          <w:rtl/>
        </w:rPr>
        <w:t>يادة'' فاما الحسنى الجنة و اما الزيادة فالدنيا ما اعطا</w:t>
      </w:r>
      <w:r w:rsidR="009C3D60" w:rsidRPr="0068406A">
        <w:rPr>
          <w:rStyle w:val="libArabicChar"/>
          <w:rFonts w:hint="cs"/>
          <w:rtl/>
        </w:rPr>
        <w:t>ه</w:t>
      </w:r>
      <w:r w:rsidRPr="001D483E">
        <w:rPr>
          <w:rStyle w:val="libArabicChar"/>
          <w:rFonts w:hint="cs"/>
          <w:rtl/>
        </w:rPr>
        <w:t>م</w:t>
      </w:r>
      <w:r w:rsidRPr="001D483E">
        <w:rPr>
          <w:rStyle w:val="libArabicChar"/>
          <w:rtl/>
        </w:rPr>
        <w:t xml:space="preserve"> </w:t>
      </w:r>
      <w:r w:rsidRPr="001D483E">
        <w:rPr>
          <w:rStyle w:val="libArabicChar"/>
          <w:rFonts w:hint="cs"/>
          <w:rtl/>
        </w:rPr>
        <w:t>الل</w:t>
      </w:r>
      <w:r w:rsidR="009C3D60" w:rsidRPr="0068406A">
        <w:rPr>
          <w:rStyle w:val="libArabicChar"/>
          <w:rFonts w:hint="cs"/>
          <w:rtl/>
        </w:rPr>
        <w:t>ه</w:t>
      </w:r>
      <w:r w:rsidRPr="001D483E">
        <w:rPr>
          <w:rStyle w:val="libArabicChar"/>
          <w:rtl/>
        </w:rPr>
        <w:t xml:space="preserve"> </w:t>
      </w:r>
      <w:r w:rsidRPr="001D483E">
        <w:rPr>
          <w:rStyle w:val="libArabicChar"/>
          <w:rFonts w:hint="cs"/>
          <w:rtl/>
        </w:rPr>
        <w:t>فى</w:t>
      </w:r>
      <w:r w:rsidRPr="001D483E">
        <w:rPr>
          <w:rStyle w:val="libArabicChar"/>
          <w:rtl/>
        </w:rPr>
        <w:t xml:space="preserve"> </w:t>
      </w:r>
      <w:r w:rsidRPr="001D483E">
        <w:rPr>
          <w:rStyle w:val="libArabicChar"/>
          <w:rFonts w:hint="cs"/>
          <w:rtl/>
        </w:rPr>
        <w:t>الدنيا</w:t>
      </w:r>
      <w:r w:rsidRPr="001D483E">
        <w:rPr>
          <w:rStyle w:val="libArabicChar"/>
          <w:rtl/>
        </w:rPr>
        <w:t xml:space="preserve"> </w:t>
      </w:r>
      <w:r w:rsidRPr="001D483E">
        <w:rPr>
          <w:rStyle w:val="libArabicChar"/>
          <w:rFonts w:hint="cs"/>
          <w:rtl/>
        </w:rPr>
        <w:t>لم</w:t>
      </w:r>
      <w:r w:rsidRPr="001D483E">
        <w:rPr>
          <w:rStyle w:val="libArabicChar"/>
          <w:rtl/>
        </w:rPr>
        <w:t xml:space="preserve"> </w:t>
      </w:r>
      <w:r w:rsidRPr="001D483E">
        <w:rPr>
          <w:rStyle w:val="libArabicChar"/>
          <w:rFonts w:hint="cs"/>
          <w:rtl/>
        </w:rPr>
        <w:t>يحاسب</w:t>
      </w:r>
      <w:r w:rsidR="009C3D60" w:rsidRPr="0068406A">
        <w:rPr>
          <w:rStyle w:val="libArabicChar"/>
          <w:rFonts w:hint="cs"/>
          <w:rtl/>
        </w:rPr>
        <w:t>ه</w:t>
      </w:r>
      <w:r w:rsidRPr="001D483E">
        <w:rPr>
          <w:rStyle w:val="libArabicChar"/>
          <w:rFonts w:hint="cs"/>
          <w:rtl/>
        </w:rPr>
        <w:t>م</w:t>
      </w:r>
      <w:r w:rsidRPr="001D483E">
        <w:rPr>
          <w:rStyle w:val="libArabicChar"/>
          <w:rtl/>
        </w:rPr>
        <w:t xml:space="preserve"> </w:t>
      </w:r>
      <w:r w:rsidRPr="001D483E">
        <w:rPr>
          <w:rStyle w:val="libArabicChar"/>
          <w:rFonts w:hint="cs"/>
          <w:rtl/>
        </w:rPr>
        <w:t>ب</w:t>
      </w:r>
      <w:r w:rsidR="009C3D60" w:rsidRPr="0068406A">
        <w:rPr>
          <w:rStyle w:val="libArabicChar"/>
          <w:rFonts w:hint="cs"/>
          <w:rtl/>
        </w:rPr>
        <w:t>ه</w:t>
      </w:r>
      <w:r w:rsidRPr="001D483E">
        <w:rPr>
          <w:rStyle w:val="libArabicChar"/>
          <w:rtl/>
        </w:rPr>
        <w:t xml:space="preserve"> </w:t>
      </w:r>
      <w:r w:rsidRPr="001D483E">
        <w:rPr>
          <w:rStyle w:val="libArabicChar"/>
          <w:rFonts w:hint="cs"/>
          <w:rtl/>
        </w:rPr>
        <w:t>فى</w:t>
      </w:r>
      <w:r w:rsidRPr="001D483E">
        <w:rPr>
          <w:rStyle w:val="libArabicChar"/>
          <w:rtl/>
        </w:rPr>
        <w:t xml:space="preserve"> </w:t>
      </w:r>
      <w:r w:rsidRPr="001D483E">
        <w:rPr>
          <w:rStyle w:val="libArabicChar"/>
          <w:rFonts w:hint="cs"/>
          <w:rtl/>
        </w:rPr>
        <w:t>ا</w:t>
      </w:r>
      <w:r w:rsidRPr="001D483E">
        <w:rPr>
          <w:rStyle w:val="libArabicChar"/>
          <w:rtl/>
        </w:rPr>
        <w:t>لاخرة</w:t>
      </w:r>
      <w:r>
        <w:rPr>
          <w:rtl/>
        </w:rPr>
        <w:t xml:space="preserve"> ...</w:t>
      </w:r>
      <w:r w:rsidRPr="001D483E">
        <w:rPr>
          <w:rStyle w:val="libFootnotenumChar"/>
          <w:rtl/>
        </w:rPr>
        <w:t>(1)</w:t>
      </w:r>
    </w:p>
    <w:p w:rsidR="008E5E76" w:rsidRDefault="008E5E76" w:rsidP="008E5E76">
      <w:pPr>
        <w:pStyle w:val="libNormal"/>
        <w:rPr>
          <w:rtl/>
        </w:rPr>
      </w:pPr>
      <w:r>
        <w:rPr>
          <w:rFonts w:hint="eastAsia"/>
          <w:rtl/>
        </w:rPr>
        <w:t>امام</w:t>
      </w:r>
      <w:r>
        <w:rPr>
          <w:rtl/>
        </w:rPr>
        <w:t xml:space="preserve"> باقر (ع) سے اللہ تعالى كے فرمان '' نيكى كرنے والو</w:t>
      </w:r>
      <w:r w:rsidR="007C7B0E">
        <w:rPr>
          <w:rtl/>
        </w:rPr>
        <w:t xml:space="preserve">ں </w:t>
      </w:r>
      <w:r>
        <w:rPr>
          <w:rtl/>
        </w:rPr>
        <w:t>كيلئے بہترين پاداش اور مزيد خير ہے'' روايت كى گئي ہے كہ آپ نے فرمايا بہترين پاداش سے مراد بہشت ہے اور مزيد سے مراد دنيا مي</w:t>
      </w:r>
      <w:r w:rsidR="007C7B0E">
        <w:rPr>
          <w:rtl/>
        </w:rPr>
        <w:t xml:space="preserve">ں </w:t>
      </w:r>
      <w:r>
        <w:rPr>
          <w:rtl/>
        </w:rPr>
        <w:t>خدا تعالى كے عطيے ہي</w:t>
      </w:r>
      <w:r w:rsidR="007C7B0E">
        <w:rPr>
          <w:rtl/>
        </w:rPr>
        <w:t xml:space="preserve">ں </w:t>
      </w:r>
      <w:r>
        <w:rPr>
          <w:rtl/>
        </w:rPr>
        <w:t>خدا تعالى نے انہي</w:t>
      </w:r>
      <w:r w:rsidR="007C7B0E">
        <w:rPr>
          <w:rtl/>
        </w:rPr>
        <w:t xml:space="preserve">ں </w:t>
      </w:r>
      <w:r>
        <w:rPr>
          <w:rtl/>
        </w:rPr>
        <w:t>دنيا مي</w:t>
      </w:r>
      <w:r w:rsidR="007C7B0E">
        <w:rPr>
          <w:rtl/>
        </w:rPr>
        <w:t xml:space="preserve">ں </w:t>
      </w:r>
      <w:r>
        <w:rPr>
          <w:rtl/>
        </w:rPr>
        <w:t>جو كچھ ديا ہے آخرت مي</w:t>
      </w:r>
      <w:r w:rsidR="007C7B0E">
        <w:rPr>
          <w:rtl/>
        </w:rPr>
        <w:t xml:space="preserve">ں </w:t>
      </w:r>
      <w:r>
        <w:rPr>
          <w:rtl/>
        </w:rPr>
        <w:t xml:space="preserve">ان </w:t>
      </w:r>
      <w:r>
        <w:rPr>
          <w:rFonts w:hint="eastAsia"/>
          <w:rtl/>
        </w:rPr>
        <w:t>سے</w:t>
      </w:r>
      <w:r>
        <w:rPr>
          <w:rtl/>
        </w:rPr>
        <w:t xml:space="preserve"> اس كا حساب نہي</w:t>
      </w:r>
      <w:r w:rsidR="007C7B0E">
        <w:rPr>
          <w:rtl/>
        </w:rPr>
        <w:t xml:space="preserve">ں </w:t>
      </w:r>
      <w:r>
        <w:rPr>
          <w:rtl/>
        </w:rPr>
        <w:t>لے گا ...</w:t>
      </w:r>
    </w:p>
    <w:p w:rsidR="008E5E76" w:rsidRDefault="008E5E76" w:rsidP="008E5E76">
      <w:pPr>
        <w:pStyle w:val="libNormal"/>
        <w:rPr>
          <w:rtl/>
        </w:rPr>
      </w:pPr>
      <w:r>
        <w:rPr>
          <w:rtl/>
        </w:rPr>
        <w:t>10 _امام على (ع) سے روايت كى گئي ہے</w:t>
      </w:r>
      <w:r w:rsidRPr="00442137">
        <w:rPr>
          <w:rStyle w:val="libArabicChar"/>
          <w:rtl/>
        </w:rPr>
        <w:t>'' الزيادة غرفة من لو لؤة واحدة ل</w:t>
      </w:r>
      <w:r w:rsidR="009C3D60" w:rsidRPr="0068406A">
        <w:rPr>
          <w:rStyle w:val="libArabicChar"/>
          <w:rFonts w:hint="cs"/>
          <w:rtl/>
        </w:rPr>
        <w:t>ه</w:t>
      </w:r>
      <w:r w:rsidRPr="00442137">
        <w:rPr>
          <w:rStyle w:val="libArabicChar"/>
          <w:rFonts w:hint="cs"/>
          <w:rtl/>
        </w:rPr>
        <w:t>ا</w:t>
      </w:r>
      <w:r w:rsidRPr="00442137">
        <w:rPr>
          <w:rStyle w:val="libArabicChar"/>
          <w:rtl/>
        </w:rPr>
        <w:t xml:space="preserve"> </w:t>
      </w:r>
      <w:r w:rsidRPr="00442137">
        <w:rPr>
          <w:rStyle w:val="libArabicChar"/>
          <w:rFonts w:hint="cs"/>
          <w:rtl/>
        </w:rPr>
        <w:t>اربعة</w:t>
      </w:r>
      <w:r w:rsidRPr="00442137">
        <w:rPr>
          <w:rStyle w:val="libArabicChar"/>
          <w:rtl/>
        </w:rPr>
        <w:t xml:space="preserve"> </w:t>
      </w:r>
      <w:r w:rsidRPr="00442137">
        <w:rPr>
          <w:rStyle w:val="libArabicChar"/>
          <w:rFonts w:hint="cs"/>
          <w:rtl/>
        </w:rPr>
        <w:t>ابواب</w:t>
      </w:r>
      <w:r w:rsidRPr="00442137">
        <w:rPr>
          <w:rStyle w:val="libArabicChar"/>
          <w:rtl/>
        </w:rPr>
        <w:t xml:space="preserve"> '' </w:t>
      </w:r>
      <w:r w:rsidRPr="00442137">
        <w:rPr>
          <w:rStyle w:val="libFootnotenumChar"/>
          <w:rtl/>
        </w:rPr>
        <w:t>(2)</w:t>
      </w:r>
    </w:p>
    <w:p w:rsidR="008E5E76" w:rsidRDefault="008E5E76" w:rsidP="008E5E76">
      <w:pPr>
        <w:pStyle w:val="libNormal"/>
        <w:rPr>
          <w:rtl/>
        </w:rPr>
      </w:pPr>
      <w:r>
        <w:rPr>
          <w:rFonts w:hint="eastAsia"/>
          <w:rtl/>
        </w:rPr>
        <w:t>اس</w:t>
      </w:r>
      <w:r>
        <w:rPr>
          <w:rtl/>
        </w:rPr>
        <w:t xml:space="preserve"> آيت شريفہ مي</w:t>
      </w:r>
      <w:r w:rsidR="007C7B0E">
        <w:rPr>
          <w:rtl/>
        </w:rPr>
        <w:t xml:space="preserve">ں </w:t>
      </w:r>
      <w:r>
        <w:rPr>
          <w:rtl/>
        </w:rPr>
        <w:t>زيادہ سے مرادايك لو لو كا بنا ہوا كمرہ ہے كہ جسكے چار دروازے ہي</w:t>
      </w:r>
      <w:r w:rsidR="007C7B0E">
        <w:rPr>
          <w:rtl/>
        </w:rPr>
        <w:t xml:space="preserve">ں </w:t>
      </w:r>
      <w:r>
        <w:rPr>
          <w:rtl/>
        </w:rPr>
        <w:t>_</w:t>
      </w:r>
    </w:p>
    <w:p w:rsidR="008E5E76" w:rsidRDefault="008E5E76" w:rsidP="008E5E76">
      <w:pPr>
        <w:pStyle w:val="libNormal"/>
        <w:rPr>
          <w:rtl/>
        </w:rPr>
      </w:pPr>
      <w:r>
        <w:rPr>
          <w:rtl/>
        </w:rPr>
        <w:t xml:space="preserve">11_ پيغمبر اكرم (ص) سے روايت كى گئي ہے </w:t>
      </w:r>
      <w:r w:rsidRPr="00442137">
        <w:rPr>
          <w:rStyle w:val="libArabicChar"/>
          <w:rtl/>
        </w:rPr>
        <w:t>'' الذين احسنوا'' ا</w:t>
      </w:r>
      <w:r w:rsidR="009C3D60" w:rsidRPr="0068406A">
        <w:rPr>
          <w:rStyle w:val="libArabicChar"/>
          <w:rFonts w:hint="cs"/>
          <w:rtl/>
        </w:rPr>
        <w:t>ه</w:t>
      </w:r>
      <w:r w:rsidRPr="00442137">
        <w:rPr>
          <w:rStyle w:val="libArabicChar"/>
          <w:rFonts w:hint="cs"/>
          <w:rtl/>
        </w:rPr>
        <w:t>ل</w:t>
      </w:r>
      <w:r w:rsidRPr="00442137">
        <w:rPr>
          <w:rStyle w:val="libArabicChar"/>
          <w:rtl/>
        </w:rPr>
        <w:t xml:space="preserve"> </w:t>
      </w:r>
      <w:r w:rsidRPr="00442137">
        <w:rPr>
          <w:rStyle w:val="libArabicChar"/>
          <w:rFonts w:hint="cs"/>
          <w:rtl/>
        </w:rPr>
        <w:t>التوحيد</w:t>
      </w:r>
      <w:r w:rsidRPr="00442137">
        <w:rPr>
          <w:rStyle w:val="libArabicChar"/>
          <w:rtl/>
        </w:rPr>
        <w:t xml:space="preserve"> </w:t>
      </w:r>
      <w:r w:rsidRPr="00442137">
        <w:rPr>
          <w:rStyle w:val="libArabicChar"/>
          <w:rFonts w:hint="cs"/>
          <w:rtl/>
        </w:rPr>
        <w:t>و</w:t>
      </w:r>
      <w:r w:rsidRPr="00442137">
        <w:rPr>
          <w:rStyle w:val="libArabicChar"/>
          <w:rtl/>
        </w:rPr>
        <w:t xml:space="preserve"> '' </w:t>
      </w:r>
      <w:r w:rsidRPr="00442137">
        <w:rPr>
          <w:rStyle w:val="libArabicChar"/>
          <w:rFonts w:hint="cs"/>
          <w:rtl/>
        </w:rPr>
        <w:t>الحسني</w:t>
      </w:r>
      <w:r w:rsidRPr="00442137">
        <w:rPr>
          <w:rStyle w:val="libArabicChar"/>
          <w:rtl/>
        </w:rPr>
        <w:t xml:space="preserve">'' </w:t>
      </w:r>
      <w:r w:rsidRPr="00442137">
        <w:rPr>
          <w:rStyle w:val="libArabicChar"/>
          <w:rFonts w:hint="cs"/>
          <w:rtl/>
        </w:rPr>
        <w:t>الجنة</w:t>
      </w:r>
      <w:r w:rsidRPr="00442137">
        <w:rPr>
          <w:rStyle w:val="libArabicChar"/>
          <w:rtl/>
        </w:rPr>
        <w:t xml:space="preserve"> </w:t>
      </w:r>
      <w:r w:rsidRPr="00442137">
        <w:rPr>
          <w:rStyle w:val="libArabicChar"/>
          <w:rFonts w:hint="cs"/>
          <w:rtl/>
        </w:rPr>
        <w:t>و</w:t>
      </w:r>
      <w:r w:rsidRPr="00442137">
        <w:rPr>
          <w:rStyle w:val="libArabicChar"/>
          <w:rtl/>
        </w:rPr>
        <w:t>''</w:t>
      </w:r>
      <w:r w:rsidRPr="00442137">
        <w:rPr>
          <w:rStyle w:val="libArabicChar"/>
          <w:rFonts w:hint="cs"/>
          <w:rtl/>
        </w:rPr>
        <w:t>الزيادة</w:t>
      </w:r>
      <w:r w:rsidRPr="00442137">
        <w:rPr>
          <w:rStyle w:val="libArabicChar"/>
          <w:rtl/>
        </w:rPr>
        <w:t xml:space="preserve"> '' </w:t>
      </w:r>
      <w:r w:rsidRPr="00442137">
        <w:rPr>
          <w:rStyle w:val="libArabicChar"/>
          <w:rFonts w:hint="cs"/>
          <w:rtl/>
        </w:rPr>
        <w:t>النظر</w:t>
      </w:r>
      <w:r w:rsidRPr="00442137">
        <w:rPr>
          <w:rStyle w:val="libArabicChar"/>
          <w:rtl/>
        </w:rPr>
        <w:t xml:space="preserve"> </w:t>
      </w:r>
      <w:r w:rsidRPr="00442137">
        <w:rPr>
          <w:rStyle w:val="libArabicChar"/>
          <w:rFonts w:hint="cs"/>
          <w:rtl/>
        </w:rPr>
        <w:t>الى</w:t>
      </w:r>
      <w:r w:rsidRPr="00442137">
        <w:rPr>
          <w:rStyle w:val="libArabicChar"/>
          <w:rtl/>
        </w:rPr>
        <w:t xml:space="preserve"> </w:t>
      </w:r>
      <w:r w:rsidRPr="00442137">
        <w:rPr>
          <w:rStyle w:val="libArabicChar"/>
          <w:rFonts w:hint="cs"/>
          <w:rtl/>
        </w:rPr>
        <w:t>وج</w:t>
      </w:r>
      <w:r w:rsidR="009C3D60" w:rsidRPr="0068406A">
        <w:rPr>
          <w:rStyle w:val="libArabicChar"/>
          <w:rFonts w:hint="cs"/>
          <w:rtl/>
        </w:rPr>
        <w:t>ه</w:t>
      </w:r>
      <w:r w:rsidRPr="00442137">
        <w:rPr>
          <w:rStyle w:val="libArabicChar"/>
          <w:rtl/>
        </w:rPr>
        <w:t xml:space="preserve"> </w:t>
      </w:r>
      <w:r w:rsidRPr="00442137">
        <w:rPr>
          <w:rStyle w:val="libArabicChar"/>
          <w:rFonts w:hint="cs"/>
          <w:rtl/>
        </w:rPr>
        <w:t>الل</w:t>
      </w:r>
      <w:r w:rsidR="009C3D60" w:rsidRPr="0068406A">
        <w:rPr>
          <w:rStyle w:val="libArabicChar"/>
          <w:rFonts w:hint="cs"/>
          <w:rtl/>
        </w:rPr>
        <w:t>ه</w:t>
      </w:r>
      <w:r>
        <w:rPr>
          <w:rtl/>
        </w:rPr>
        <w:t xml:space="preserve"> </w:t>
      </w:r>
      <w:r w:rsidRPr="00442137">
        <w:rPr>
          <w:rStyle w:val="libFootnotenumChar"/>
          <w:rtl/>
        </w:rPr>
        <w:t>(3)</w:t>
      </w:r>
    </w:p>
    <w:p w:rsidR="008E5E76" w:rsidRDefault="008E5E76" w:rsidP="008E5E76">
      <w:pPr>
        <w:pStyle w:val="libNormal"/>
        <w:rPr>
          <w:rtl/>
        </w:rPr>
      </w:pPr>
      <w:r>
        <w:rPr>
          <w:rFonts w:hint="eastAsia"/>
          <w:rtl/>
        </w:rPr>
        <w:t>نيكى</w:t>
      </w:r>
      <w:r>
        <w:rPr>
          <w:rtl/>
        </w:rPr>
        <w:t xml:space="preserve"> كرنے والو</w:t>
      </w:r>
      <w:r w:rsidR="007C7B0E">
        <w:rPr>
          <w:rtl/>
        </w:rPr>
        <w:t xml:space="preserve">ں </w:t>
      </w:r>
      <w:r>
        <w:rPr>
          <w:rtl/>
        </w:rPr>
        <w:t>سے مراد اہل توحيد ،''حسني'' سے مراد بہشت اور ''زيادہ'' سے مراد وجہ اللہ كى طرف نظر ہے_</w:t>
      </w:r>
    </w:p>
    <w:p w:rsidR="008E5E76" w:rsidRDefault="008E5E76" w:rsidP="00442137">
      <w:pPr>
        <w:pStyle w:val="libNormal"/>
        <w:rPr>
          <w:rtl/>
        </w:rPr>
      </w:pPr>
      <w:r>
        <w:rPr>
          <w:rFonts w:hint="eastAsia"/>
          <w:rtl/>
        </w:rPr>
        <w:t>آخرت</w:t>
      </w:r>
      <w:r>
        <w:rPr>
          <w:rtl/>
        </w:rPr>
        <w:t xml:space="preserve"> :</w:t>
      </w:r>
      <w:r>
        <w:rPr>
          <w:rFonts w:hint="eastAsia"/>
          <w:rtl/>
        </w:rPr>
        <w:t>اس</w:t>
      </w:r>
      <w:r>
        <w:rPr>
          <w:rtl/>
        </w:rPr>
        <w:t xml:space="preserve"> كا دائمى ہونا 8; اس كى خصوصيات 8</w:t>
      </w:r>
    </w:p>
    <w:p w:rsidR="008E5E76" w:rsidRDefault="008E5E76" w:rsidP="00442137">
      <w:pPr>
        <w:pStyle w:val="libNormal"/>
        <w:rPr>
          <w:rtl/>
        </w:rPr>
      </w:pPr>
      <w:r>
        <w:rPr>
          <w:rFonts w:hint="eastAsia"/>
          <w:rtl/>
        </w:rPr>
        <w:t>بہشت</w:t>
      </w:r>
      <w:r>
        <w:rPr>
          <w:rtl/>
        </w:rPr>
        <w:t xml:space="preserve"> :</w:t>
      </w:r>
      <w:r>
        <w:rPr>
          <w:rFonts w:hint="eastAsia"/>
          <w:rtl/>
        </w:rPr>
        <w:t>اس</w:t>
      </w:r>
      <w:r>
        <w:rPr>
          <w:rtl/>
        </w:rPr>
        <w:t xml:space="preserve"> مي</w:t>
      </w:r>
      <w:r w:rsidR="007C7B0E">
        <w:rPr>
          <w:rtl/>
        </w:rPr>
        <w:t xml:space="preserve">ں </w:t>
      </w:r>
      <w:r>
        <w:rPr>
          <w:rtl/>
        </w:rPr>
        <w:t>ہميشہ رہنے والے7</w:t>
      </w:r>
    </w:p>
    <w:p w:rsidR="008E5E76" w:rsidRDefault="008E5E76" w:rsidP="00442137">
      <w:pPr>
        <w:pStyle w:val="libNormal"/>
        <w:rPr>
          <w:rtl/>
        </w:rPr>
      </w:pPr>
      <w:r>
        <w:rPr>
          <w:rFonts w:hint="eastAsia"/>
          <w:rtl/>
        </w:rPr>
        <w:t>بہشتى</w:t>
      </w:r>
      <w:r>
        <w:rPr>
          <w:rtl/>
        </w:rPr>
        <w:t xml:space="preserve"> :6</w:t>
      </w:r>
      <w:r>
        <w:rPr>
          <w:rFonts w:hint="eastAsia"/>
          <w:rtl/>
        </w:rPr>
        <w:t>پاداش</w:t>
      </w:r>
      <w:r>
        <w:rPr>
          <w:rtl/>
        </w:rPr>
        <w:t>:</w:t>
      </w:r>
      <w:r>
        <w:rPr>
          <w:rFonts w:hint="eastAsia"/>
          <w:rtl/>
        </w:rPr>
        <w:t>اخروى</w:t>
      </w:r>
      <w:r>
        <w:rPr>
          <w:rtl/>
        </w:rPr>
        <w:t xml:space="preserve"> پاداش كے درجے 2;دوگنى پاداش 3; دوگنى پاداش سے مراد 9،10،11; دوگنى پاداش كى قدر وقيمت 4</w:t>
      </w:r>
    </w:p>
    <w:p w:rsidR="008E5E76" w:rsidRDefault="008E5E76" w:rsidP="008E5E76">
      <w:pPr>
        <w:pStyle w:val="libNormal"/>
        <w:rPr>
          <w:rtl/>
        </w:rPr>
      </w:pPr>
      <w:r>
        <w:rPr>
          <w:rFonts w:hint="eastAsia"/>
          <w:rtl/>
        </w:rPr>
        <w:t>روايت</w:t>
      </w:r>
      <w:r>
        <w:rPr>
          <w:rtl/>
        </w:rPr>
        <w:t xml:space="preserve"> :9،10،11</w:t>
      </w:r>
    </w:p>
    <w:p w:rsidR="008E5E76" w:rsidRDefault="008E5E76" w:rsidP="00442137">
      <w:pPr>
        <w:pStyle w:val="libNormal"/>
        <w:rPr>
          <w:rtl/>
        </w:rPr>
      </w:pPr>
      <w:r>
        <w:rPr>
          <w:rFonts w:hint="eastAsia"/>
          <w:rtl/>
        </w:rPr>
        <w:t>عمل</w:t>
      </w:r>
      <w:r>
        <w:rPr>
          <w:rtl/>
        </w:rPr>
        <w:t xml:space="preserve"> :</w:t>
      </w:r>
      <w:r>
        <w:rPr>
          <w:rFonts w:hint="eastAsia"/>
          <w:rtl/>
        </w:rPr>
        <w:t>پسنديدہ</w:t>
      </w:r>
      <w:r>
        <w:rPr>
          <w:rtl/>
        </w:rPr>
        <w:t xml:space="preserve"> عمل 4</w:t>
      </w:r>
      <w:r>
        <w:rPr>
          <w:rFonts w:hint="eastAsia"/>
          <w:rtl/>
        </w:rPr>
        <w:t>مرواريد</w:t>
      </w:r>
      <w:r>
        <w:rPr>
          <w:rtl/>
        </w:rPr>
        <w:t xml:space="preserve"> كا كمرہ :10</w:t>
      </w:r>
    </w:p>
    <w:p w:rsidR="008E5E76" w:rsidRDefault="008E5E76" w:rsidP="00442137">
      <w:pPr>
        <w:pStyle w:val="libNormal"/>
        <w:rPr>
          <w:rtl/>
        </w:rPr>
      </w:pPr>
      <w:r>
        <w:rPr>
          <w:rFonts w:hint="eastAsia"/>
          <w:rtl/>
        </w:rPr>
        <w:t>نيكوكار</w:t>
      </w:r>
      <w:r>
        <w:rPr>
          <w:rtl/>
        </w:rPr>
        <w:t xml:space="preserve"> لوگ:</w:t>
      </w:r>
      <w:r>
        <w:rPr>
          <w:rFonts w:hint="eastAsia"/>
          <w:rtl/>
        </w:rPr>
        <w:t>ان</w:t>
      </w:r>
      <w:r>
        <w:rPr>
          <w:rtl/>
        </w:rPr>
        <w:t xml:space="preserve"> سے مراد 11;انكا اخروى سرور 5;انكى اخروى پاداش 1،2،3; انكى اخروى عزت 5; انكى پاداش 9; انكے فضائل 1،3،5; يہ بہشت مي</w:t>
      </w:r>
      <w:r w:rsidR="007C7B0E">
        <w:rPr>
          <w:rtl/>
        </w:rPr>
        <w:t xml:space="preserve">ں </w:t>
      </w:r>
      <w:r>
        <w:rPr>
          <w:rtl/>
        </w:rPr>
        <w:t>6،7،9</w:t>
      </w:r>
    </w:p>
    <w:p w:rsidR="008E5E76" w:rsidRDefault="00C623D2" w:rsidP="00C623D2">
      <w:pPr>
        <w:pStyle w:val="libLine"/>
        <w:rPr>
          <w:rtl/>
        </w:rPr>
      </w:pPr>
      <w:r>
        <w:rPr>
          <w:rtl/>
        </w:rPr>
        <w:t>____________________</w:t>
      </w:r>
    </w:p>
    <w:p w:rsidR="008E5E76" w:rsidRDefault="008E5E76" w:rsidP="00442137">
      <w:pPr>
        <w:pStyle w:val="libFootnote"/>
        <w:rPr>
          <w:rtl/>
        </w:rPr>
      </w:pPr>
      <w:r>
        <w:rPr>
          <w:rtl/>
        </w:rPr>
        <w:t>1)تفسير قمى ج 1ص 311_ نور الثقلين ج2 ص 301ح 47_</w:t>
      </w:r>
    </w:p>
    <w:p w:rsidR="008E5E76" w:rsidRDefault="008E5E76" w:rsidP="00442137">
      <w:pPr>
        <w:pStyle w:val="libFootnote"/>
        <w:rPr>
          <w:rtl/>
        </w:rPr>
      </w:pPr>
      <w:r>
        <w:rPr>
          <w:rtl/>
        </w:rPr>
        <w:t>2) تفسير طبرى ج 6ص 552_ مجمع البيان ج5ص 158_</w:t>
      </w:r>
    </w:p>
    <w:p w:rsidR="008E5E76" w:rsidRDefault="008E5E76" w:rsidP="00442137">
      <w:pPr>
        <w:pStyle w:val="libFootnote"/>
        <w:rPr>
          <w:rtl/>
        </w:rPr>
      </w:pPr>
      <w:r>
        <w:rPr>
          <w:rtl/>
        </w:rPr>
        <w:t>3) الدر المنثور ج 4 ص 357_</w:t>
      </w:r>
    </w:p>
    <w:p w:rsidR="00442137" w:rsidRDefault="00A92F5E" w:rsidP="00462002">
      <w:pPr>
        <w:pStyle w:val="libPoemTini"/>
        <w:rPr>
          <w:rtl/>
        </w:rPr>
      </w:pPr>
      <w:r>
        <w:rPr>
          <w:rtl/>
        </w:rPr>
        <w:br w:type="page"/>
      </w:r>
    </w:p>
    <w:p w:rsidR="00442137" w:rsidRDefault="00442137" w:rsidP="00442137">
      <w:pPr>
        <w:pStyle w:val="Heading2Center"/>
        <w:rPr>
          <w:rtl/>
        </w:rPr>
      </w:pPr>
      <w:bookmarkStart w:id="156" w:name="_Toc25581380"/>
      <w:r>
        <w:rPr>
          <w:rFonts w:hint="cs"/>
          <w:rtl/>
        </w:rPr>
        <w:lastRenderedPageBreak/>
        <w:t>آیت 27</w:t>
      </w:r>
      <w:bookmarkEnd w:id="156"/>
    </w:p>
    <w:p w:rsidR="008E5E76" w:rsidRDefault="00192F58" w:rsidP="0044213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442137">
        <w:rPr>
          <w:rStyle w:val="libAieChar"/>
          <w:rFonts w:hint="eastAsia"/>
          <w:rtl/>
        </w:rPr>
        <w:t>وَالَّذِينَ</w:t>
      </w:r>
      <w:r w:rsidRPr="00442137">
        <w:rPr>
          <w:rStyle w:val="libAieChar"/>
          <w:rtl/>
        </w:rPr>
        <w:t xml:space="preserve"> كَسَبُواْ السَّيِّئَاتِ جَزَاء سَيِّئَةٍ بِمِثْلِهَا وَتَرْهَقُهُمْ ذِلَّةٌ مَّا لَهُم مِّنَ اللّهِ مِنْ عَاصِمٍ كَأَنَّمَا أُغْشِيَتْ وُجُوهُهُمْ قِطَعاً مِّنَ اللَّيْلِ مُظْلِماً أُوْلَـئِكَ أَصْحَابُ النَّارِ هُمْ فِيهَا خَالِدُونَ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جن لوگو</w:t>
      </w:r>
      <w:r w:rsidR="007C7B0E">
        <w:rPr>
          <w:rtl/>
        </w:rPr>
        <w:t xml:space="preserve">ں </w:t>
      </w:r>
      <w:r>
        <w:rPr>
          <w:rtl/>
        </w:rPr>
        <w:t>نے برائيا</w:t>
      </w:r>
      <w:r w:rsidR="007C7B0E">
        <w:rPr>
          <w:rtl/>
        </w:rPr>
        <w:t xml:space="preserve">ں </w:t>
      </w:r>
      <w:r>
        <w:rPr>
          <w:rtl/>
        </w:rPr>
        <w:t>كمائي ہي</w:t>
      </w:r>
      <w:r w:rsidR="007C7B0E">
        <w:rPr>
          <w:rtl/>
        </w:rPr>
        <w:t xml:space="preserve">ں </w:t>
      </w:r>
      <w:r>
        <w:rPr>
          <w:rtl/>
        </w:rPr>
        <w:t>ان كے لئے ہر برائي كے بدلے ويسى ہى برائي ہے اور ان كے چہرو</w:t>
      </w:r>
      <w:r w:rsidR="007C7B0E">
        <w:rPr>
          <w:rtl/>
        </w:rPr>
        <w:t xml:space="preserve">ں </w:t>
      </w:r>
      <w:r>
        <w:rPr>
          <w:rtl/>
        </w:rPr>
        <w:t>پر گناہوئ</w:t>
      </w:r>
      <w:r w:rsidR="007C7B0E">
        <w:rPr>
          <w:rtl/>
        </w:rPr>
        <w:t xml:space="preserve">ں </w:t>
      </w:r>
      <w:r>
        <w:rPr>
          <w:rtl/>
        </w:rPr>
        <w:t>كى سياہى بھى ہوگى او رانھي</w:t>
      </w:r>
      <w:r w:rsidR="007C7B0E">
        <w:rPr>
          <w:rtl/>
        </w:rPr>
        <w:t xml:space="preserve">ں </w:t>
      </w:r>
      <w:r>
        <w:rPr>
          <w:rtl/>
        </w:rPr>
        <w:t>عذاب الہى سے بچانے والا كوئي نہ ہوگا _ ان كے چہر ے پر جيسے سياہ رات كى تاريكى كا پردہ ڈال ديا گيا ہو _ وہ اہل جہنم ہي</w:t>
      </w:r>
      <w:r w:rsidR="007C7B0E">
        <w:rPr>
          <w:rtl/>
        </w:rPr>
        <w:t xml:space="preserve">ں </w:t>
      </w:r>
      <w:r>
        <w:rPr>
          <w:rtl/>
        </w:rPr>
        <w:t>اور ا</w:t>
      </w:r>
      <w:r>
        <w:rPr>
          <w:rFonts w:hint="eastAsia"/>
          <w:rtl/>
        </w:rPr>
        <w:t>سى</w:t>
      </w:r>
      <w:r>
        <w:rPr>
          <w:rtl/>
        </w:rPr>
        <w:t xml:space="preserve"> مي</w:t>
      </w:r>
      <w:r w:rsidR="007C7B0E">
        <w:rPr>
          <w:rtl/>
        </w:rPr>
        <w:t xml:space="preserve">ں </w:t>
      </w:r>
      <w:r>
        <w:rPr>
          <w:rtl/>
        </w:rPr>
        <w:t>ہميشہ رہنے والے ہي</w:t>
      </w:r>
      <w:r w:rsidR="007C7B0E">
        <w:rPr>
          <w:rtl/>
        </w:rPr>
        <w:t xml:space="preserve">ں </w:t>
      </w:r>
      <w:r>
        <w:rPr>
          <w:rtl/>
        </w:rPr>
        <w:t>_</w:t>
      </w:r>
    </w:p>
    <w:p w:rsidR="008E5E76" w:rsidRDefault="008E5E76" w:rsidP="00442137">
      <w:pPr>
        <w:pStyle w:val="libNormal"/>
        <w:rPr>
          <w:rtl/>
        </w:rPr>
      </w:pPr>
      <w:r>
        <w:rPr>
          <w:rtl/>
        </w:rPr>
        <w:t>1_ دنيا ميدان عمل اورآخرت جزا و سزا كى جگہ ہے_</w:t>
      </w:r>
      <w:r w:rsidRPr="00442137">
        <w:rPr>
          <w:rStyle w:val="libArabicChar"/>
          <w:rFonts w:hint="eastAsia"/>
          <w:rtl/>
        </w:rPr>
        <w:t>للذين</w:t>
      </w:r>
      <w:r w:rsidRPr="00442137">
        <w:rPr>
          <w:rStyle w:val="libArabicChar"/>
          <w:rtl/>
        </w:rPr>
        <w:t xml:space="preserve"> احسنوا الحسنى ... و الذين كسبوا السيئات جزاء سيئة بمثل</w:t>
      </w:r>
      <w:r w:rsidR="009C3D60" w:rsidRPr="0068406A">
        <w:rPr>
          <w:rStyle w:val="libArabicChar"/>
          <w:rFonts w:hint="cs"/>
          <w:rtl/>
        </w:rPr>
        <w:t>ه</w:t>
      </w:r>
    </w:p>
    <w:p w:rsidR="008E5E76" w:rsidRDefault="008E5E76" w:rsidP="008E5E76">
      <w:pPr>
        <w:pStyle w:val="libNormal"/>
        <w:rPr>
          <w:rtl/>
        </w:rPr>
      </w:pPr>
      <w:r>
        <w:rPr>
          <w:rtl/>
        </w:rPr>
        <w:t>2_ قيامت والے دن خدا تعالى گناہگارو</w:t>
      </w:r>
      <w:r w:rsidR="007C7B0E">
        <w:rPr>
          <w:rtl/>
        </w:rPr>
        <w:t xml:space="preserve">ں </w:t>
      </w:r>
      <w:r>
        <w:rPr>
          <w:rtl/>
        </w:rPr>
        <w:t>كو سزا دينے كيلئے عدل او ر نيكوكارو</w:t>
      </w:r>
      <w:r w:rsidR="007C7B0E">
        <w:rPr>
          <w:rtl/>
        </w:rPr>
        <w:t xml:space="preserve">ں </w:t>
      </w:r>
      <w:r>
        <w:rPr>
          <w:rtl/>
        </w:rPr>
        <w:t>كو پاداش دينے كيلئے فضل سے كام لے گا _</w:t>
      </w:r>
    </w:p>
    <w:p w:rsidR="008E5E76" w:rsidRDefault="008E5E76" w:rsidP="00442137">
      <w:pPr>
        <w:pStyle w:val="libArabic"/>
        <w:rPr>
          <w:rtl/>
        </w:rPr>
      </w:pPr>
      <w:r>
        <w:rPr>
          <w:rFonts w:hint="eastAsia"/>
          <w:rtl/>
        </w:rPr>
        <w:t>للذين</w:t>
      </w:r>
      <w:r>
        <w:rPr>
          <w:rtl/>
        </w:rPr>
        <w:t xml:space="preserve"> احسنوا الحسنى و زيادة ... و الذين كسبوا السيئات جزاء سيئة بمثل</w:t>
      </w:r>
      <w:r w:rsidR="009C3D60" w:rsidRPr="0006486E">
        <w:rPr>
          <w:rFonts w:hint="cs"/>
          <w:rtl/>
        </w:rPr>
        <w:t>ه</w:t>
      </w:r>
    </w:p>
    <w:p w:rsidR="008E5E76" w:rsidRDefault="008E5E76" w:rsidP="008E5E76">
      <w:pPr>
        <w:pStyle w:val="libNormal"/>
        <w:rPr>
          <w:rtl/>
        </w:rPr>
      </w:pPr>
      <w:r>
        <w:rPr>
          <w:rFonts w:hint="eastAsia"/>
          <w:rtl/>
        </w:rPr>
        <w:t>نيكوكارو</w:t>
      </w:r>
      <w:r w:rsidR="007C7B0E">
        <w:rPr>
          <w:rFonts w:hint="eastAsia"/>
          <w:rtl/>
        </w:rPr>
        <w:t xml:space="preserve">ں </w:t>
      </w:r>
      <w:r>
        <w:rPr>
          <w:rtl/>
        </w:rPr>
        <w:t>كو پاداش دينے كيلئے ''الحسنى '' اور ''زيادہ'' كى تعبير فضل كو اورگناہگارو</w:t>
      </w:r>
      <w:r w:rsidR="007C7B0E">
        <w:rPr>
          <w:rtl/>
        </w:rPr>
        <w:t xml:space="preserve">ں </w:t>
      </w:r>
      <w:r>
        <w:rPr>
          <w:rtl/>
        </w:rPr>
        <w:t>كو سزادينے كيلئے '' جزاء سيئة بمثلہا ''كى عبارت عدل اور نفى ظلم كو بيان كر رہى ہے_</w:t>
      </w:r>
    </w:p>
    <w:p w:rsidR="008E5E76" w:rsidRDefault="008E5E76" w:rsidP="00442137">
      <w:pPr>
        <w:pStyle w:val="libNormal"/>
        <w:rPr>
          <w:rtl/>
        </w:rPr>
      </w:pPr>
      <w:r>
        <w:rPr>
          <w:rtl/>
        </w:rPr>
        <w:t>3_ قيامت مي</w:t>
      </w:r>
      <w:r w:rsidR="007C7B0E">
        <w:rPr>
          <w:rtl/>
        </w:rPr>
        <w:t xml:space="preserve">ں </w:t>
      </w:r>
      <w:r>
        <w:rPr>
          <w:rtl/>
        </w:rPr>
        <w:t>گناہگار لوگ اپنے برے اعمال كى سزا سے دوچار ہو</w:t>
      </w:r>
      <w:r w:rsidR="007C7B0E">
        <w:rPr>
          <w:rtl/>
        </w:rPr>
        <w:t xml:space="preserve">ں </w:t>
      </w:r>
      <w:r>
        <w:rPr>
          <w:rtl/>
        </w:rPr>
        <w:t>گے _</w:t>
      </w:r>
      <w:r w:rsidRPr="00442137">
        <w:rPr>
          <w:rStyle w:val="libArabicChar"/>
          <w:rFonts w:hint="eastAsia"/>
          <w:rtl/>
        </w:rPr>
        <w:t>و</w:t>
      </w:r>
      <w:r w:rsidRPr="00442137">
        <w:rPr>
          <w:rStyle w:val="libArabicChar"/>
          <w:rtl/>
        </w:rPr>
        <w:t xml:space="preserve"> الذين كسبوا السيئات جزاء سيئة بمثل</w:t>
      </w:r>
      <w:r w:rsidR="009C3D60" w:rsidRPr="0068406A">
        <w:rPr>
          <w:rStyle w:val="libArabicChar"/>
          <w:rFonts w:hint="cs"/>
          <w:rtl/>
        </w:rPr>
        <w:t>ه</w:t>
      </w:r>
    </w:p>
    <w:p w:rsidR="008E5E76" w:rsidRDefault="008E5E76" w:rsidP="00442137">
      <w:pPr>
        <w:pStyle w:val="libNormal"/>
        <w:rPr>
          <w:rtl/>
        </w:rPr>
      </w:pPr>
      <w:r>
        <w:rPr>
          <w:rtl/>
        </w:rPr>
        <w:t>4_ قيامت مي</w:t>
      </w:r>
      <w:r w:rsidR="007C7B0E">
        <w:rPr>
          <w:rtl/>
        </w:rPr>
        <w:t xml:space="preserve">ں </w:t>
      </w:r>
      <w:r>
        <w:rPr>
          <w:rtl/>
        </w:rPr>
        <w:t>ہر برے كام كى سزا اس برے كام كے ساتھ متناسب ہوگي_</w:t>
      </w:r>
      <w:r w:rsidRPr="00442137">
        <w:rPr>
          <w:rStyle w:val="libArabicChar"/>
          <w:rFonts w:hint="eastAsia"/>
          <w:rtl/>
        </w:rPr>
        <w:t>جزاء</w:t>
      </w:r>
      <w:r w:rsidRPr="00442137">
        <w:rPr>
          <w:rStyle w:val="libArabicChar"/>
          <w:rtl/>
        </w:rPr>
        <w:t xml:space="preserve"> سيئة بمثل</w:t>
      </w:r>
      <w:r w:rsidR="009C3D60" w:rsidRPr="0068406A">
        <w:rPr>
          <w:rStyle w:val="libArabicChar"/>
          <w:rFonts w:hint="cs"/>
          <w:rtl/>
        </w:rPr>
        <w:t>ه</w:t>
      </w:r>
    </w:p>
    <w:p w:rsidR="008E5E76" w:rsidRDefault="008E5E76" w:rsidP="008E5E76">
      <w:pPr>
        <w:pStyle w:val="libNormal"/>
        <w:rPr>
          <w:rtl/>
        </w:rPr>
      </w:pPr>
      <w:r>
        <w:rPr>
          <w:rtl/>
        </w:rPr>
        <w:t>5_ گناہگار لوگ ، جہان آخرت مي</w:t>
      </w:r>
      <w:r w:rsidR="007C7B0E">
        <w:rPr>
          <w:rtl/>
        </w:rPr>
        <w:t xml:space="preserve">ں </w:t>
      </w:r>
      <w:r>
        <w:rPr>
          <w:rtl/>
        </w:rPr>
        <w:t>ايسى ذلت و خوارى مي</w:t>
      </w:r>
      <w:r w:rsidR="007C7B0E">
        <w:rPr>
          <w:rtl/>
        </w:rPr>
        <w:t xml:space="preserve">ں </w:t>
      </w:r>
      <w:r>
        <w:rPr>
          <w:rtl/>
        </w:rPr>
        <w:t>مبتلا ہو</w:t>
      </w:r>
      <w:r w:rsidR="007C7B0E">
        <w:rPr>
          <w:rtl/>
        </w:rPr>
        <w:t xml:space="preserve">ں </w:t>
      </w:r>
      <w:r>
        <w:rPr>
          <w:rtl/>
        </w:rPr>
        <w:t>گے جو ناقابل بيان ہے_</w:t>
      </w:r>
    </w:p>
    <w:p w:rsidR="008E5E76" w:rsidRDefault="008E5E76" w:rsidP="00442137">
      <w:pPr>
        <w:pStyle w:val="libArabic"/>
        <w:rPr>
          <w:rtl/>
        </w:rPr>
      </w:pPr>
      <w:r>
        <w:rPr>
          <w:rFonts w:hint="eastAsia"/>
          <w:rtl/>
        </w:rPr>
        <w:t>و</w:t>
      </w:r>
      <w:r>
        <w:rPr>
          <w:rtl/>
        </w:rPr>
        <w:t xml:space="preserve"> الذين كسبوا السيئات ... و تر</w:t>
      </w:r>
      <w:r w:rsidR="009C3D60" w:rsidRPr="0006486E">
        <w:rPr>
          <w:rFonts w:hint="cs"/>
          <w:rtl/>
        </w:rPr>
        <w:t>ه</w:t>
      </w:r>
      <w:r>
        <w:rPr>
          <w:rFonts w:hint="cs"/>
          <w:rtl/>
        </w:rPr>
        <w:t>ق</w:t>
      </w:r>
      <w:r w:rsidR="009C3D60" w:rsidRPr="0006486E">
        <w:rPr>
          <w:rFonts w:hint="cs"/>
          <w:rtl/>
        </w:rPr>
        <w:t>ه</w:t>
      </w:r>
      <w:r>
        <w:rPr>
          <w:rFonts w:hint="cs"/>
          <w:rtl/>
        </w:rPr>
        <w:t>م</w:t>
      </w:r>
      <w:r>
        <w:rPr>
          <w:rtl/>
        </w:rPr>
        <w:t xml:space="preserve"> </w:t>
      </w:r>
      <w:r>
        <w:rPr>
          <w:rFonts w:hint="cs"/>
          <w:rtl/>
        </w:rPr>
        <w:t>ذلة</w:t>
      </w:r>
    </w:p>
    <w:p w:rsidR="00442137" w:rsidRDefault="00A92F5E" w:rsidP="00462002">
      <w:pPr>
        <w:pStyle w:val="libPoemTini"/>
        <w:rPr>
          <w:rtl/>
        </w:rPr>
      </w:pPr>
      <w:r>
        <w:rPr>
          <w:rtl/>
        </w:rPr>
        <w:cr/>
      </w:r>
      <w:r>
        <w:rPr>
          <w:rtl/>
        </w:rPr>
        <w:br w:type="page"/>
      </w:r>
    </w:p>
    <w:p w:rsidR="008E5E76" w:rsidRDefault="008E5E76" w:rsidP="00442137">
      <w:pPr>
        <w:pStyle w:val="libNormal"/>
        <w:rPr>
          <w:rtl/>
        </w:rPr>
      </w:pPr>
      <w:r>
        <w:rPr>
          <w:rtl/>
        </w:rPr>
        <w:lastRenderedPageBreak/>
        <w:t>'' ذلة'' كى تنكير اس حقيقت كو بيان كر رہى ہے كہ گناہگار لوگو</w:t>
      </w:r>
      <w:r w:rsidR="007C7B0E">
        <w:rPr>
          <w:rtl/>
        </w:rPr>
        <w:t xml:space="preserve">ں </w:t>
      </w:r>
      <w:r>
        <w:rPr>
          <w:rtl/>
        </w:rPr>
        <w:t>كى ذلت و خوارى ناقابل بيان ہے_</w:t>
      </w:r>
    </w:p>
    <w:p w:rsidR="008E5E76" w:rsidRDefault="008E5E76" w:rsidP="008E5E76">
      <w:pPr>
        <w:pStyle w:val="libNormal"/>
        <w:rPr>
          <w:rtl/>
        </w:rPr>
      </w:pPr>
      <w:r>
        <w:rPr>
          <w:rtl/>
        </w:rPr>
        <w:t>6_ گناہگار لوگ آخرت مي</w:t>
      </w:r>
      <w:r w:rsidR="007C7B0E">
        <w:rPr>
          <w:rtl/>
        </w:rPr>
        <w:t xml:space="preserve">ں </w:t>
      </w:r>
      <w:r>
        <w:rPr>
          <w:rtl/>
        </w:rPr>
        <w:t>خداتعالى كے غيظ و غضب اور عذاب مي</w:t>
      </w:r>
      <w:r w:rsidR="007C7B0E">
        <w:rPr>
          <w:rtl/>
        </w:rPr>
        <w:t xml:space="preserve">ں </w:t>
      </w:r>
      <w:r>
        <w:rPr>
          <w:rtl/>
        </w:rPr>
        <w:t>مبتلا ہو</w:t>
      </w:r>
      <w:r w:rsidR="007C7B0E">
        <w:rPr>
          <w:rtl/>
        </w:rPr>
        <w:t xml:space="preserve">ں </w:t>
      </w:r>
      <w:r>
        <w:rPr>
          <w:rtl/>
        </w:rPr>
        <w:t>گے_</w:t>
      </w:r>
    </w:p>
    <w:p w:rsidR="008E5E76" w:rsidRDefault="008E5E76" w:rsidP="00442137">
      <w:pPr>
        <w:pStyle w:val="libArabic"/>
        <w:rPr>
          <w:rtl/>
        </w:rPr>
      </w:pPr>
      <w:r>
        <w:rPr>
          <w:rFonts w:hint="eastAsia"/>
          <w:rtl/>
        </w:rPr>
        <w:t>و</w:t>
      </w:r>
      <w:r>
        <w:rPr>
          <w:rtl/>
        </w:rPr>
        <w:t xml:space="preserve"> الذين كسبوا السيئات ... ما ل</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من</w:t>
      </w:r>
      <w:r>
        <w:rPr>
          <w:rtl/>
        </w:rPr>
        <w:t xml:space="preserve"> </w:t>
      </w:r>
      <w:r>
        <w:rPr>
          <w:rFonts w:hint="cs"/>
          <w:rtl/>
        </w:rPr>
        <w:t>عاصم</w:t>
      </w:r>
    </w:p>
    <w:p w:rsidR="008E5E76" w:rsidRDefault="008E5E76" w:rsidP="008E5E76">
      <w:pPr>
        <w:pStyle w:val="libNormal"/>
        <w:rPr>
          <w:rtl/>
        </w:rPr>
      </w:pPr>
      <w:r w:rsidRPr="00442137">
        <w:rPr>
          <w:rStyle w:val="libArabicChar"/>
          <w:rtl/>
        </w:rPr>
        <w:t>'' مال</w:t>
      </w:r>
      <w:r w:rsidR="009C3D60" w:rsidRPr="0068406A">
        <w:rPr>
          <w:rStyle w:val="libArabicChar"/>
          <w:rFonts w:hint="cs"/>
          <w:rtl/>
        </w:rPr>
        <w:t>ه</w:t>
      </w:r>
      <w:r w:rsidRPr="00442137">
        <w:rPr>
          <w:rStyle w:val="libArabicChar"/>
          <w:rFonts w:hint="cs"/>
          <w:rtl/>
        </w:rPr>
        <w:t>م</w:t>
      </w:r>
      <w:r w:rsidRPr="00442137">
        <w:rPr>
          <w:rStyle w:val="libArabicChar"/>
          <w:rtl/>
        </w:rPr>
        <w:t xml:space="preserve"> </w:t>
      </w:r>
      <w:r w:rsidRPr="00442137">
        <w:rPr>
          <w:rStyle w:val="libArabicChar"/>
          <w:rFonts w:hint="cs"/>
          <w:rtl/>
        </w:rPr>
        <w:t>من</w:t>
      </w:r>
      <w:r w:rsidRPr="00442137">
        <w:rPr>
          <w:rStyle w:val="libArabicChar"/>
          <w:rtl/>
        </w:rPr>
        <w:t xml:space="preserve"> </w:t>
      </w:r>
      <w:r w:rsidRPr="00442137">
        <w:rPr>
          <w:rStyle w:val="libArabicChar"/>
          <w:rFonts w:hint="cs"/>
          <w:rtl/>
        </w:rPr>
        <w:t>الل</w:t>
      </w:r>
      <w:r w:rsidR="009C3D60" w:rsidRPr="0068406A">
        <w:rPr>
          <w:rStyle w:val="libArabicChar"/>
          <w:rFonts w:hint="cs"/>
          <w:rtl/>
        </w:rPr>
        <w:t>ه</w:t>
      </w:r>
      <w:r w:rsidRPr="00442137">
        <w:rPr>
          <w:rStyle w:val="libArabicChar"/>
          <w:rtl/>
        </w:rPr>
        <w:t xml:space="preserve"> </w:t>
      </w:r>
      <w:r w:rsidRPr="00442137">
        <w:rPr>
          <w:rStyle w:val="libArabicChar"/>
          <w:rFonts w:hint="cs"/>
          <w:rtl/>
        </w:rPr>
        <w:t>من</w:t>
      </w:r>
      <w:r w:rsidRPr="00442137">
        <w:rPr>
          <w:rStyle w:val="libArabicChar"/>
          <w:rtl/>
        </w:rPr>
        <w:t xml:space="preserve"> </w:t>
      </w:r>
      <w:r w:rsidRPr="00442137">
        <w:rPr>
          <w:rStyle w:val="libArabicChar"/>
          <w:rFonts w:hint="cs"/>
          <w:rtl/>
        </w:rPr>
        <w:t>عاصم</w:t>
      </w:r>
      <w:r w:rsidRPr="00442137">
        <w:rPr>
          <w:rStyle w:val="libArabicChar"/>
          <w:rtl/>
        </w:rPr>
        <w:t xml:space="preserve"> ''</w:t>
      </w:r>
      <w:r>
        <w:rPr>
          <w:rtl/>
        </w:rPr>
        <w:t xml:space="preserve"> سے مراد ہے </w:t>
      </w:r>
      <w:r w:rsidRPr="00442137">
        <w:rPr>
          <w:rStyle w:val="libArabicChar"/>
          <w:rtl/>
        </w:rPr>
        <w:t>''مال</w:t>
      </w:r>
      <w:r w:rsidR="009C3D60" w:rsidRPr="0068406A">
        <w:rPr>
          <w:rStyle w:val="libArabicChar"/>
          <w:rFonts w:hint="cs"/>
          <w:rtl/>
        </w:rPr>
        <w:t>ه</w:t>
      </w:r>
      <w:r w:rsidRPr="00442137">
        <w:rPr>
          <w:rStyle w:val="libArabicChar"/>
          <w:rFonts w:hint="cs"/>
          <w:rtl/>
        </w:rPr>
        <w:t>م</w:t>
      </w:r>
      <w:r w:rsidRPr="00442137">
        <w:rPr>
          <w:rStyle w:val="libArabicChar"/>
          <w:rtl/>
        </w:rPr>
        <w:t xml:space="preserve"> </w:t>
      </w:r>
      <w:r w:rsidRPr="00442137">
        <w:rPr>
          <w:rStyle w:val="libArabicChar"/>
          <w:rFonts w:hint="cs"/>
          <w:rtl/>
        </w:rPr>
        <w:t>من</w:t>
      </w:r>
      <w:r w:rsidRPr="00442137">
        <w:rPr>
          <w:rStyle w:val="libArabicChar"/>
          <w:rtl/>
        </w:rPr>
        <w:t xml:space="preserve"> </w:t>
      </w:r>
      <w:r w:rsidRPr="00442137">
        <w:rPr>
          <w:rStyle w:val="libArabicChar"/>
          <w:rFonts w:hint="cs"/>
          <w:rtl/>
        </w:rPr>
        <w:t>عذاب</w:t>
      </w:r>
      <w:r w:rsidRPr="00442137">
        <w:rPr>
          <w:rStyle w:val="libArabicChar"/>
          <w:rtl/>
        </w:rPr>
        <w:t xml:space="preserve"> </w:t>
      </w:r>
      <w:r w:rsidRPr="00442137">
        <w:rPr>
          <w:rStyle w:val="libArabicChar"/>
          <w:rFonts w:hint="cs"/>
          <w:rtl/>
        </w:rPr>
        <w:t>الل</w:t>
      </w:r>
      <w:r w:rsidR="009C3D60" w:rsidRPr="0068406A">
        <w:rPr>
          <w:rStyle w:val="libArabicChar"/>
          <w:rFonts w:hint="cs"/>
          <w:rtl/>
        </w:rPr>
        <w:t>ه</w:t>
      </w:r>
      <w:r w:rsidRPr="00442137">
        <w:rPr>
          <w:rStyle w:val="libArabicChar"/>
          <w:rtl/>
        </w:rPr>
        <w:t xml:space="preserve"> </w:t>
      </w:r>
      <w:r w:rsidRPr="00442137">
        <w:rPr>
          <w:rStyle w:val="libArabicChar"/>
          <w:rFonts w:hint="cs"/>
          <w:rtl/>
        </w:rPr>
        <w:t>من</w:t>
      </w:r>
      <w:r w:rsidRPr="00442137">
        <w:rPr>
          <w:rStyle w:val="libArabicChar"/>
          <w:rtl/>
        </w:rPr>
        <w:t xml:space="preserve"> </w:t>
      </w:r>
      <w:r w:rsidRPr="00442137">
        <w:rPr>
          <w:rStyle w:val="libArabicChar"/>
          <w:rFonts w:hint="cs"/>
          <w:rtl/>
        </w:rPr>
        <w:t>عاصم</w:t>
      </w:r>
      <w:r w:rsidRPr="00442137">
        <w:rPr>
          <w:rStyle w:val="libArabicChar"/>
          <w:rtl/>
        </w:rPr>
        <w:t xml:space="preserve"> ''</w:t>
      </w:r>
    </w:p>
    <w:p w:rsidR="008E5E76" w:rsidRDefault="008E5E76" w:rsidP="008E5E76">
      <w:pPr>
        <w:pStyle w:val="libNormal"/>
        <w:rPr>
          <w:rtl/>
        </w:rPr>
      </w:pPr>
      <w:r>
        <w:rPr>
          <w:rtl/>
        </w:rPr>
        <w:t>7_ جہان آخرت ، گناہگارو</w:t>
      </w:r>
      <w:r w:rsidR="007C7B0E">
        <w:rPr>
          <w:rtl/>
        </w:rPr>
        <w:t xml:space="preserve">ں </w:t>
      </w:r>
      <w:r>
        <w:rPr>
          <w:rtl/>
        </w:rPr>
        <w:t>كى تنہائي اور انكى ہر قسم كى شفاعت سے محروميت كى جگہ ہے _</w:t>
      </w:r>
    </w:p>
    <w:p w:rsidR="008E5E76" w:rsidRDefault="008E5E76" w:rsidP="00442137">
      <w:pPr>
        <w:pStyle w:val="libArabic"/>
        <w:rPr>
          <w:rtl/>
        </w:rPr>
      </w:pPr>
      <w:r>
        <w:rPr>
          <w:rFonts w:hint="eastAsia"/>
          <w:rtl/>
        </w:rPr>
        <w:t>و</w:t>
      </w:r>
      <w:r>
        <w:rPr>
          <w:rtl/>
        </w:rPr>
        <w:t xml:space="preserve"> الذين كسبوا السيئات ... مال</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الل</w:t>
      </w:r>
      <w:r w:rsidR="009C3D60" w:rsidRPr="0006486E">
        <w:rPr>
          <w:rFonts w:hint="cs"/>
          <w:rtl/>
        </w:rPr>
        <w:t>ه</w:t>
      </w:r>
      <w:r>
        <w:rPr>
          <w:rtl/>
        </w:rPr>
        <w:t xml:space="preserve"> </w:t>
      </w:r>
      <w:r>
        <w:rPr>
          <w:rFonts w:hint="cs"/>
          <w:rtl/>
        </w:rPr>
        <w:t>من</w:t>
      </w:r>
      <w:r>
        <w:rPr>
          <w:rtl/>
        </w:rPr>
        <w:t xml:space="preserve"> </w:t>
      </w:r>
      <w:r>
        <w:rPr>
          <w:rFonts w:hint="cs"/>
          <w:rtl/>
        </w:rPr>
        <w:t>ع</w:t>
      </w:r>
      <w:r>
        <w:rPr>
          <w:rtl/>
        </w:rPr>
        <w:t>اصم</w:t>
      </w:r>
    </w:p>
    <w:p w:rsidR="008E5E76" w:rsidRDefault="008E5E76" w:rsidP="008E5E76">
      <w:pPr>
        <w:pStyle w:val="libNormal"/>
        <w:rPr>
          <w:rtl/>
        </w:rPr>
      </w:pPr>
      <w:r>
        <w:rPr>
          <w:rtl/>
        </w:rPr>
        <w:t>8_ قيامت مي</w:t>
      </w:r>
      <w:r w:rsidR="007C7B0E">
        <w:rPr>
          <w:rtl/>
        </w:rPr>
        <w:t xml:space="preserve">ں </w:t>
      </w:r>
      <w:r>
        <w:rPr>
          <w:rtl/>
        </w:rPr>
        <w:t>گناہگار لوگو</w:t>
      </w:r>
      <w:r w:rsidR="007C7B0E">
        <w:rPr>
          <w:rtl/>
        </w:rPr>
        <w:t xml:space="preserve">ں </w:t>
      </w:r>
      <w:r>
        <w:rPr>
          <w:rtl/>
        </w:rPr>
        <w:t>كے چہرے تاريك رات كے ٹكڑے كى مانند سياہ ہو</w:t>
      </w:r>
      <w:r w:rsidR="007C7B0E">
        <w:rPr>
          <w:rtl/>
        </w:rPr>
        <w:t xml:space="preserve">ں </w:t>
      </w:r>
      <w:r>
        <w:rPr>
          <w:rtl/>
        </w:rPr>
        <w:t>گے _</w:t>
      </w:r>
    </w:p>
    <w:p w:rsidR="008E5E76" w:rsidRDefault="008E5E76" w:rsidP="00442137">
      <w:pPr>
        <w:pStyle w:val="libArabic"/>
        <w:rPr>
          <w:rtl/>
        </w:rPr>
      </w:pPr>
      <w:r>
        <w:rPr>
          <w:rFonts w:hint="eastAsia"/>
          <w:rtl/>
        </w:rPr>
        <w:t>و</w:t>
      </w:r>
      <w:r>
        <w:rPr>
          <w:rtl/>
        </w:rPr>
        <w:t xml:space="preserve"> الذين كسبوا السيئات ... كا نما اغشيت وجو</w:t>
      </w:r>
      <w:r w:rsidR="009C3D60" w:rsidRPr="0006486E">
        <w:rPr>
          <w:rFonts w:hint="cs"/>
          <w:rtl/>
        </w:rPr>
        <w:t>هه</w:t>
      </w:r>
      <w:r>
        <w:rPr>
          <w:rFonts w:hint="cs"/>
          <w:rtl/>
        </w:rPr>
        <w:t>م</w:t>
      </w:r>
      <w:r>
        <w:rPr>
          <w:rtl/>
        </w:rPr>
        <w:t xml:space="preserve"> </w:t>
      </w:r>
      <w:r>
        <w:rPr>
          <w:rFonts w:hint="cs"/>
          <w:rtl/>
        </w:rPr>
        <w:t>قطعا</w:t>
      </w:r>
      <w:r>
        <w:rPr>
          <w:rtl/>
        </w:rPr>
        <w:t xml:space="preserve"> </w:t>
      </w:r>
      <w:r>
        <w:rPr>
          <w:rFonts w:hint="cs"/>
          <w:rtl/>
        </w:rPr>
        <w:t>من</w:t>
      </w:r>
      <w:r>
        <w:rPr>
          <w:rtl/>
        </w:rPr>
        <w:t xml:space="preserve"> </w:t>
      </w:r>
      <w:r>
        <w:rPr>
          <w:rFonts w:hint="cs"/>
          <w:rtl/>
        </w:rPr>
        <w:t>الليل</w:t>
      </w:r>
      <w:r>
        <w:rPr>
          <w:rtl/>
        </w:rPr>
        <w:t xml:space="preserve"> </w:t>
      </w:r>
      <w:r>
        <w:rPr>
          <w:rFonts w:hint="cs"/>
          <w:rtl/>
        </w:rPr>
        <w:t>مظلم</w:t>
      </w:r>
    </w:p>
    <w:p w:rsidR="008E5E76" w:rsidRDefault="008E5E76" w:rsidP="00442137">
      <w:pPr>
        <w:pStyle w:val="libNormal"/>
        <w:rPr>
          <w:rtl/>
        </w:rPr>
      </w:pPr>
      <w:r>
        <w:rPr>
          <w:rtl/>
        </w:rPr>
        <w:t>9_ گناہگار لوگ ، اہل دوزخ ہي</w:t>
      </w:r>
      <w:r w:rsidR="007C7B0E">
        <w:rPr>
          <w:rtl/>
        </w:rPr>
        <w:t xml:space="preserve">ں </w:t>
      </w:r>
      <w:r>
        <w:rPr>
          <w:rtl/>
        </w:rPr>
        <w:t>اور اس مي</w:t>
      </w:r>
      <w:r w:rsidR="007C7B0E">
        <w:rPr>
          <w:rtl/>
        </w:rPr>
        <w:t xml:space="preserve">ں </w:t>
      </w:r>
      <w:r>
        <w:rPr>
          <w:rtl/>
        </w:rPr>
        <w:t>ہميشہ رہي</w:t>
      </w:r>
      <w:r w:rsidR="007C7B0E">
        <w:rPr>
          <w:rtl/>
        </w:rPr>
        <w:t xml:space="preserve">ں </w:t>
      </w:r>
      <w:r>
        <w:rPr>
          <w:rtl/>
        </w:rPr>
        <w:t>گے_</w:t>
      </w:r>
      <w:r w:rsidRPr="00442137">
        <w:rPr>
          <w:rStyle w:val="libArabicChar"/>
          <w:rFonts w:hint="eastAsia"/>
          <w:rtl/>
        </w:rPr>
        <w:t>و</w:t>
      </w:r>
      <w:r w:rsidRPr="00442137">
        <w:rPr>
          <w:rStyle w:val="libArabicChar"/>
          <w:rtl/>
        </w:rPr>
        <w:t xml:space="preserve"> الذين كسبوا السيئات ... اولئك اصحاب النار </w:t>
      </w:r>
      <w:r w:rsidR="009C3D60" w:rsidRPr="0068406A">
        <w:rPr>
          <w:rStyle w:val="libArabicChar"/>
          <w:rFonts w:hint="cs"/>
          <w:rtl/>
        </w:rPr>
        <w:t>ه</w:t>
      </w:r>
      <w:r w:rsidRPr="00442137">
        <w:rPr>
          <w:rStyle w:val="libArabicChar"/>
          <w:rFonts w:hint="cs"/>
          <w:rtl/>
        </w:rPr>
        <w:t>م</w:t>
      </w:r>
      <w:r w:rsidRPr="00442137">
        <w:rPr>
          <w:rStyle w:val="libArabicChar"/>
          <w:rtl/>
        </w:rPr>
        <w:t xml:space="preserve"> </w:t>
      </w:r>
      <w:r w:rsidRPr="00442137">
        <w:rPr>
          <w:rStyle w:val="libArabicChar"/>
          <w:rFonts w:hint="cs"/>
          <w:rtl/>
        </w:rPr>
        <w:t>في</w:t>
      </w:r>
      <w:r w:rsidR="009C3D60" w:rsidRPr="0068406A">
        <w:rPr>
          <w:rStyle w:val="libArabicChar"/>
          <w:rFonts w:hint="cs"/>
          <w:rtl/>
        </w:rPr>
        <w:t>ه</w:t>
      </w:r>
      <w:r w:rsidRPr="00442137">
        <w:rPr>
          <w:rStyle w:val="libArabicChar"/>
          <w:rFonts w:hint="cs"/>
          <w:rtl/>
        </w:rPr>
        <w:t>ا</w:t>
      </w:r>
      <w:r w:rsidRPr="00442137">
        <w:rPr>
          <w:rStyle w:val="libArabicChar"/>
          <w:rtl/>
        </w:rPr>
        <w:t xml:space="preserve"> </w:t>
      </w:r>
      <w:r w:rsidRPr="00442137">
        <w:rPr>
          <w:rStyle w:val="libArabicChar"/>
          <w:rFonts w:hint="cs"/>
          <w:rtl/>
        </w:rPr>
        <w:t>خال</w:t>
      </w:r>
      <w:r w:rsidRPr="00442137">
        <w:rPr>
          <w:rStyle w:val="libArabicChar"/>
          <w:rtl/>
        </w:rPr>
        <w:t>دون</w:t>
      </w:r>
    </w:p>
    <w:p w:rsidR="008E5E76" w:rsidRDefault="008E5E76" w:rsidP="008E5E76">
      <w:pPr>
        <w:pStyle w:val="libNormal"/>
        <w:rPr>
          <w:rtl/>
        </w:rPr>
      </w:pPr>
      <w:r>
        <w:rPr>
          <w:rtl/>
        </w:rPr>
        <w:t>10_ آخرت مي</w:t>
      </w:r>
      <w:r w:rsidR="007C7B0E">
        <w:rPr>
          <w:rtl/>
        </w:rPr>
        <w:t xml:space="preserve">ں </w:t>
      </w:r>
      <w:r>
        <w:rPr>
          <w:rtl/>
        </w:rPr>
        <w:t>انسان كا اچھا اور برا انجام اسكے اپنے عمل كا نتيجہ ہے_</w:t>
      </w:r>
    </w:p>
    <w:p w:rsidR="008E5E76" w:rsidRDefault="008E5E76" w:rsidP="00442137">
      <w:pPr>
        <w:pStyle w:val="libArabic"/>
        <w:rPr>
          <w:rtl/>
        </w:rPr>
      </w:pPr>
      <w:r>
        <w:rPr>
          <w:rFonts w:hint="eastAsia"/>
          <w:rtl/>
        </w:rPr>
        <w:t>و</w:t>
      </w:r>
      <w:r>
        <w:rPr>
          <w:rtl/>
        </w:rPr>
        <w:t xml:space="preserve"> الذين كسبوا السيئات ... اولئك اصحاب النار </w:t>
      </w:r>
      <w:r w:rsidR="009C3D60" w:rsidRPr="0006486E">
        <w:rPr>
          <w:rFonts w:hint="cs"/>
          <w:rtl/>
        </w:rPr>
        <w:t>ه</w:t>
      </w:r>
      <w:r>
        <w:rPr>
          <w:rFonts w:hint="cs"/>
          <w:rtl/>
        </w:rPr>
        <w:t>م</w:t>
      </w:r>
      <w:r>
        <w:rPr>
          <w:rtl/>
        </w:rPr>
        <w:t xml:space="preserve"> </w:t>
      </w:r>
      <w:r>
        <w:rPr>
          <w:rFonts w:hint="cs"/>
          <w:rtl/>
        </w:rPr>
        <w:t>في</w:t>
      </w:r>
      <w:r w:rsidR="009C3D60" w:rsidRPr="0006486E">
        <w:rPr>
          <w:rFonts w:hint="cs"/>
          <w:rtl/>
        </w:rPr>
        <w:t>ه</w:t>
      </w:r>
      <w:r>
        <w:rPr>
          <w:rFonts w:hint="cs"/>
          <w:rtl/>
        </w:rPr>
        <w:t>ا</w:t>
      </w:r>
      <w:r>
        <w:rPr>
          <w:rtl/>
        </w:rPr>
        <w:t xml:space="preserve"> </w:t>
      </w:r>
      <w:r>
        <w:rPr>
          <w:rFonts w:hint="cs"/>
          <w:rtl/>
        </w:rPr>
        <w:t>خالدون</w:t>
      </w:r>
    </w:p>
    <w:p w:rsidR="008E5E76" w:rsidRDefault="008E5E76" w:rsidP="008E5E76">
      <w:pPr>
        <w:pStyle w:val="libNormal"/>
        <w:rPr>
          <w:rtl/>
        </w:rPr>
      </w:pPr>
      <w:r>
        <w:rPr>
          <w:rtl/>
        </w:rPr>
        <w:t xml:space="preserve">11_ </w:t>
      </w:r>
      <w:r w:rsidRPr="00442137">
        <w:rPr>
          <w:rStyle w:val="libArabicChar"/>
          <w:rtl/>
        </w:rPr>
        <w:t>عن ابى جعفر(ع) فى قول</w:t>
      </w:r>
      <w:r w:rsidR="009C3D60" w:rsidRPr="0068406A">
        <w:rPr>
          <w:rStyle w:val="libArabicChar"/>
          <w:rFonts w:hint="cs"/>
          <w:rtl/>
        </w:rPr>
        <w:t>ه</w:t>
      </w:r>
      <w:r w:rsidRPr="00442137">
        <w:rPr>
          <w:rStyle w:val="libArabicChar"/>
          <w:rtl/>
        </w:rPr>
        <w:t xml:space="preserve"> '' </w:t>
      </w:r>
      <w:r w:rsidRPr="00442137">
        <w:rPr>
          <w:rStyle w:val="libArabicChar"/>
          <w:rFonts w:hint="cs"/>
          <w:rtl/>
        </w:rPr>
        <w:t>و</w:t>
      </w:r>
      <w:r w:rsidRPr="00442137">
        <w:rPr>
          <w:rStyle w:val="libArabicChar"/>
          <w:rtl/>
        </w:rPr>
        <w:t xml:space="preserve"> </w:t>
      </w:r>
      <w:r w:rsidRPr="00442137">
        <w:rPr>
          <w:rStyle w:val="libArabicChar"/>
          <w:rFonts w:hint="cs"/>
          <w:rtl/>
        </w:rPr>
        <w:t>الذين</w:t>
      </w:r>
      <w:r w:rsidRPr="00442137">
        <w:rPr>
          <w:rStyle w:val="libArabicChar"/>
          <w:rtl/>
        </w:rPr>
        <w:t xml:space="preserve"> </w:t>
      </w:r>
      <w:r w:rsidRPr="00442137">
        <w:rPr>
          <w:rStyle w:val="libArabicChar"/>
          <w:rFonts w:hint="cs"/>
          <w:rtl/>
        </w:rPr>
        <w:t>كسبوا</w:t>
      </w:r>
      <w:r w:rsidRPr="00442137">
        <w:rPr>
          <w:rStyle w:val="libArabicChar"/>
          <w:rtl/>
        </w:rPr>
        <w:t xml:space="preserve"> </w:t>
      </w:r>
      <w:r w:rsidRPr="00442137">
        <w:rPr>
          <w:rStyle w:val="libArabicChar"/>
          <w:rFonts w:hint="cs"/>
          <w:rtl/>
        </w:rPr>
        <w:t>السيئات</w:t>
      </w:r>
      <w:r w:rsidRPr="00442137">
        <w:rPr>
          <w:rStyle w:val="libArabicChar"/>
          <w:rtl/>
        </w:rPr>
        <w:t xml:space="preserve"> ... ''</w:t>
      </w:r>
      <w:r w:rsidRPr="00442137">
        <w:rPr>
          <w:rStyle w:val="libArabicChar"/>
          <w:rFonts w:hint="cs"/>
          <w:rtl/>
        </w:rPr>
        <w:t>قال</w:t>
      </w:r>
      <w:r w:rsidRPr="00442137">
        <w:rPr>
          <w:rStyle w:val="libArabicChar"/>
          <w:rtl/>
        </w:rPr>
        <w:t xml:space="preserve"> </w:t>
      </w:r>
      <w:r w:rsidR="009C3D60" w:rsidRPr="0068406A">
        <w:rPr>
          <w:rStyle w:val="libArabicChar"/>
          <w:rFonts w:hint="cs"/>
          <w:rtl/>
        </w:rPr>
        <w:t>ه</w:t>
      </w:r>
      <w:r w:rsidRPr="00442137">
        <w:rPr>
          <w:rStyle w:val="libArabicChar"/>
          <w:rFonts w:hint="cs"/>
          <w:rtl/>
        </w:rPr>
        <w:t>و</w:t>
      </w:r>
      <w:r w:rsidRPr="00442137">
        <w:rPr>
          <w:rStyle w:val="libArabicChar"/>
          <w:rtl/>
        </w:rPr>
        <w:t xml:space="preserve"> </w:t>
      </w:r>
      <w:r w:rsidRPr="00442137">
        <w:rPr>
          <w:rStyle w:val="libArabicChar"/>
          <w:rFonts w:hint="cs"/>
          <w:rtl/>
        </w:rPr>
        <w:t>لاء</w:t>
      </w:r>
      <w:r w:rsidRPr="00442137">
        <w:rPr>
          <w:rStyle w:val="libArabicChar"/>
          <w:rtl/>
        </w:rPr>
        <w:t xml:space="preserve"> </w:t>
      </w:r>
      <w:r w:rsidRPr="00442137">
        <w:rPr>
          <w:rStyle w:val="libArabicChar"/>
          <w:rFonts w:hint="cs"/>
          <w:rtl/>
        </w:rPr>
        <w:t>ا</w:t>
      </w:r>
      <w:r w:rsidR="009C3D60" w:rsidRPr="0068406A">
        <w:rPr>
          <w:rStyle w:val="libArabicChar"/>
          <w:rFonts w:hint="cs"/>
          <w:rtl/>
        </w:rPr>
        <w:t>ه</w:t>
      </w:r>
      <w:r w:rsidRPr="00442137">
        <w:rPr>
          <w:rStyle w:val="libArabicChar"/>
          <w:rFonts w:hint="cs"/>
          <w:rtl/>
        </w:rPr>
        <w:t>ل</w:t>
      </w:r>
      <w:r w:rsidRPr="00442137">
        <w:rPr>
          <w:rStyle w:val="libArabicChar"/>
          <w:rtl/>
        </w:rPr>
        <w:t xml:space="preserve"> </w:t>
      </w:r>
      <w:r w:rsidRPr="00442137">
        <w:rPr>
          <w:rStyle w:val="libArabicChar"/>
          <w:rFonts w:hint="cs"/>
          <w:rtl/>
        </w:rPr>
        <w:t>البدع</w:t>
      </w:r>
      <w:r w:rsidRPr="00442137">
        <w:rPr>
          <w:rStyle w:val="libArabicChar"/>
          <w:rtl/>
        </w:rPr>
        <w:t xml:space="preserve"> </w:t>
      </w:r>
      <w:r w:rsidRPr="00442137">
        <w:rPr>
          <w:rStyle w:val="libArabicChar"/>
          <w:rFonts w:hint="cs"/>
          <w:rtl/>
        </w:rPr>
        <w:t>و</w:t>
      </w:r>
      <w:r w:rsidRPr="00442137">
        <w:rPr>
          <w:rStyle w:val="libArabicChar"/>
          <w:rtl/>
        </w:rPr>
        <w:t xml:space="preserve"> </w:t>
      </w:r>
      <w:r w:rsidRPr="00442137">
        <w:rPr>
          <w:rStyle w:val="libArabicChar"/>
          <w:rFonts w:hint="cs"/>
          <w:rtl/>
        </w:rPr>
        <w:t>الشب</w:t>
      </w:r>
      <w:r w:rsidR="009C3D60" w:rsidRPr="0068406A">
        <w:rPr>
          <w:rStyle w:val="libArabicChar"/>
          <w:rFonts w:hint="cs"/>
          <w:rtl/>
        </w:rPr>
        <w:t>ه</w:t>
      </w:r>
      <w:r w:rsidRPr="00442137">
        <w:rPr>
          <w:rStyle w:val="libArabicChar"/>
          <w:rFonts w:hint="cs"/>
          <w:rtl/>
        </w:rPr>
        <w:t>ات</w:t>
      </w:r>
      <w:r w:rsidRPr="00442137">
        <w:rPr>
          <w:rStyle w:val="libArabicChar"/>
          <w:rtl/>
        </w:rPr>
        <w:t xml:space="preserve"> </w:t>
      </w:r>
      <w:r w:rsidRPr="00442137">
        <w:rPr>
          <w:rStyle w:val="libArabicChar"/>
          <w:rFonts w:hint="cs"/>
          <w:rtl/>
        </w:rPr>
        <w:t>و</w:t>
      </w:r>
      <w:r w:rsidRPr="00442137">
        <w:rPr>
          <w:rStyle w:val="libArabicChar"/>
          <w:rtl/>
        </w:rPr>
        <w:t xml:space="preserve"> </w:t>
      </w:r>
      <w:r w:rsidRPr="00442137">
        <w:rPr>
          <w:rStyle w:val="libArabicChar"/>
          <w:rFonts w:hint="cs"/>
          <w:rtl/>
        </w:rPr>
        <w:t>الش</w:t>
      </w:r>
      <w:r w:rsidR="009C3D60" w:rsidRPr="0068406A">
        <w:rPr>
          <w:rStyle w:val="libArabicChar"/>
          <w:rFonts w:hint="cs"/>
          <w:rtl/>
        </w:rPr>
        <w:t>ه</w:t>
      </w:r>
      <w:r w:rsidRPr="00442137">
        <w:rPr>
          <w:rStyle w:val="libArabicChar"/>
          <w:rFonts w:hint="cs"/>
          <w:rtl/>
        </w:rPr>
        <w:t>وات</w:t>
      </w:r>
      <w:r w:rsidRPr="00442137">
        <w:rPr>
          <w:rStyle w:val="libArabicChar"/>
          <w:rtl/>
        </w:rPr>
        <w:t xml:space="preserve"> ...''</w:t>
      </w:r>
      <w:r w:rsidRPr="00442137">
        <w:rPr>
          <w:rStyle w:val="libFootnotenumChar"/>
          <w:rtl/>
        </w:rPr>
        <w:t>(1)</w:t>
      </w:r>
    </w:p>
    <w:p w:rsidR="008E5E76" w:rsidRDefault="008E5E76" w:rsidP="008E5E76">
      <w:pPr>
        <w:pStyle w:val="libNormal"/>
        <w:rPr>
          <w:rtl/>
        </w:rPr>
      </w:pPr>
      <w:r>
        <w:rPr>
          <w:rFonts w:hint="eastAsia"/>
          <w:rtl/>
        </w:rPr>
        <w:t>اللہ</w:t>
      </w:r>
      <w:r>
        <w:rPr>
          <w:rtl/>
        </w:rPr>
        <w:t xml:space="preserve"> تعالى كے اس فرمان '' جن لوگو</w:t>
      </w:r>
      <w:r w:rsidR="007C7B0E">
        <w:rPr>
          <w:rtl/>
        </w:rPr>
        <w:t xml:space="preserve">ں </w:t>
      </w:r>
      <w:r>
        <w:rPr>
          <w:rtl/>
        </w:rPr>
        <w:t>نے برائيا</w:t>
      </w:r>
      <w:r w:rsidR="007C7B0E">
        <w:rPr>
          <w:rtl/>
        </w:rPr>
        <w:t xml:space="preserve">ں </w:t>
      </w:r>
      <w:r>
        <w:rPr>
          <w:rtl/>
        </w:rPr>
        <w:t>كى ہي</w:t>
      </w:r>
      <w:r w:rsidR="007C7B0E">
        <w:rPr>
          <w:rtl/>
        </w:rPr>
        <w:t xml:space="preserve">ں </w:t>
      </w:r>
      <w:r>
        <w:rPr>
          <w:rtl/>
        </w:rPr>
        <w:t>...'' كے بارے مي</w:t>
      </w:r>
      <w:r w:rsidR="007C7B0E">
        <w:rPr>
          <w:rtl/>
        </w:rPr>
        <w:t xml:space="preserve">ں </w:t>
      </w:r>
      <w:r>
        <w:rPr>
          <w:rtl/>
        </w:rPr>
        <w:t>امام باقر (ع) سے روايت كى گئي ہے_كہ يہ اہل بدعت و شبہات اور شہوت پرست لوگ ہي</w:t>
      </w:r>
      <w:r w:rsidR="007C7B0E">
        <w:rPr>
          <w:rtl/>
        </w:rPr>
        <w:t xml:space="preserve">ں </w:t>
      </w:r>
      <w:r>
        <w:rPr>
          <w:rtl/>
        </w:rPr>
        <w:t>_</w:t>
      </w:r>
    </w:p>
    <w:p w:rsidR="008E5E76" w:rsidRDefault="008E5E76" w:rsidP="00442137">
      <w:pPr>
        <w:pStyle w:val="libNormal"/>
        <w:rPr>
          <w:rtl/>
        </w:rPr>
      </w:pPr>
      <w:r>
        <w:rPr>
          <w:rFonts w:hint="eastAsia"/>
          <w:rtl/>
        </w:rPr>
        <w:t>آخرت</w:t>
      </w:r>
      <w:r>
        <w:rPr>
          <w:rtl/>
        </w:rPr>
        <w:t xml:space="preserve"> :</w:t>
      </w:r>
      <w:r>
        <w:rPr>
          <w:rFonts w:hint="eastAsia"/>
          <w:rtl/>
        </w:rPr>
        <w:t>آخرت</w:t>
      </w:r>
      <w:r>
        <w:rPr>
          <w:rtl/>
        </w:rPr>
        <w:t xml:space="preserve"> مقام پاداش 1; آخرت مقام كيفر 1</w:t>
      </w:r>
    </w:p>
    <w:p w:rsidR="008E5E76" w:rsidRDefault="008E5E76" w:rsidP="00442137">
      <w:pPr>
        <w:pStyle w:val="libNormal"/>
        <w:rPr>
          <w:rtl/>
        </w:rPr>
      </w:pPr>
      <w:r>
        <w:rPr>
          <w:rFonts w:hint="eastAsia"/>
          <w:rtl/>
        </w:rPr>
        <w:t>انجام</w:t>
      </w:r>
      <w:r>
        <w:rPr>
          <w:rtl/>
        </w:rPr>
        <w:t xml:space="preserve"> :</w:t>
      </w:r>
      <w:r>
        <w:rPr>
          <w:rFonts w:hint="eastAsia"/>
          <w:rtl/>
        </w:rPr>
        <w:t>اس</w:t>
      </w:r>
      <w:r>
        <w:rPr>
          <w:rtl/>
        </w:rPr>
        <w:t xml:space="preserve"> مي</w:t>
      </w:r>
      <w:r w:rsidR="007C7B0E">
        <w:rPr>
          <w:rtl/>
        </w:rPr>
        <w:t xml:space="preserve">ں </w:t>
      </w:r>
      <w:r>
        <w:rPr>
          <w:rtl/>
        </w:rPr>
        <w:t>موثر عوامل 10</w:t>
      </w:r>
    </w:p>
    <w:p w:rsidR="008E5E76" w:rsidRDefault="008E5E76" w:rsidP="00442137">
      <w:pPr>
        <w:pStyle w:val="libNormal"/>
        <w:rPr>
          <w:rtl/>
        </w:rPr>
      </w:pPr>
      <w:r>
        <w:rPr>
          <w:rFonts w:hint="eastAsia"/>
          <w:rtl/>
        </w:rPr>
        <w:t>انسان</w:t>
      </w:r>
      <w:r>
        <w:rPr>
          <w:rtl/>
        </w:rPr>
        <w:t xml:space="preserve"> :</w:t>
      </w:r>
      <w:r>
        <w:rPr>
          <w:rFonts w:hint="eastAsia"/>
          <w:rtl/>
        </w:rPr>
        <w:t>اس</w:t>
      </w:r>
      <w:r>
        <w:rPr>
          <w:rtl/>
        </w:rPr>
        <w:t xml:space="preserve"> كا انجام 10</w:t>
      </w:r>
    </w:p>
    <w:p w:rsidR="008E5E76" w:rsidRDefault="008E5E76" w:rsidP="00442137">
      <w:pPr>
        <w:pStyle w:val="libNormal"/>
        <w:rPr>
          <w:rtl/>
        </w:rPr>
      </w:pPr>
      <w:r>
        <w:rPr>
          <w:rFonts w:hint="eastAsia"/>
          <w:rtl/>
        </w:rPr>
        <w:t>بدعت</w:t>
      </w:r>
      <w:r>
        <w:rPr>
          <w:rtl/>
        </w:rPr>
        <w:t xml:space="preserve"> گزار لوگ :</w:t>
      </w:r>
      <w:r>
        <w:rPr>
          <w:rFonts w:hint="eastAsia"/>
          <w:rtl/>
        </w:rPr>
        <w:t>انكا</w:t>
      </w:r>
      <w:r>
        <w:rPr>
          <w:rtl/>
        </w:rPr>
        <w:t xml:space="preserve"> گناہ 11</w:t>
      </w:r>
    </w:p>
    <w:p w:rsidR="008E5E76" w:rsidRDefault="008E5E76" w:rsidP="008E5E76">
      <w:pPr>
        <w:pStyle w:val="libNormal"/>
        <w:rPr>
          <w:rtl/>
        </w:rPr>
      </w:pPr>
      <w:r>
        <w:rPr>
          <w:rFonts w:hint="eastAsia"/>
          <w:rtl/>
        </w:rPr>
        <w:t>تشبيہات</w:t>
      </w:r>
      <w:r>
        <w:rPr>
          <w:rtl/>
        </w:rPr>
        <w:t xml:space="preserve"> :</w:t>
      </w:r>
    </w:p>
    <w:p w:rsidR="008E5E76" w:rsidRDefault="00C623D2" w:rsidP="00C623D2">
      <w:pPr>
        <w:pStyle w:val="libLine"/>
        <w:rPr>
          <w:rtl/>
        </w:rPr>
      </w:pPr>
      <w:r>
        <w:rPr>
          <w:rtl/>
        </w:rPr>
        <w:t>____________________</w:t>
      </w:r>
    </w:p>
    <w:p w:rsidR="008E5E76" w:rsidRDefault="008E5E76" w:rsidP="00442137">
      <w:pPr>
        <w:pStyle w:val="libFootnote"/>
        <w:rPr>
          <w:rtl/>
        </w:rPr>
      </w:pPr>
      <w:r>
        <w:rPr>
          <w:rtl/>
        </w:rPr>
        <w:t>1) تفسير قمى ج 1ص 311_ نور الثقلين ج 2ص 302ح 53_</w:t>
      </w:r>
    </w:p>
    <w:p w:rsidR="00442137" w:rsidRDefault="00A92F5E" w:rsidP="00462002">
      <w:pPr>
        <w:pStyle w:val="libPoemTini"/>
        <w:rPr>
          <w:rtl/>
        </w:rPr>
      </w:pPr>
      <w:r>
        <w:rPr>
          <w:rtl/>
        </w:rPr>
        <w:br w:type="page"/>
      </w:r>
    </w:p>
    <w:p w:rsidR="008E5E76" w:rsidRDefault="008E5E76" w:rsidP="00442137">
      <w:pPr>
        <w:pStyle w:val="libNormal"/>
        <w:rPr>
          <w:rtl/>
        </w:rPr>
      </w:pPr>
      <w:r>
        <w:rPr>
          <w:rFonts w:hint="eastAsia"/>
          <w:rtl/>
        </w:rPr>
        <w:lastRenderedPageBreak/>
        <w:t>تاريك</w:t>
      </w:r>
      <w:r>
        <w:rPr>
          <w:rtl/>
        </w:rPr>
        <w:t xml:space="preserve"> شب كے ساتھ تشبيہ 8</w:t>
      </w:r>
    </w:p>
    <w:p w:rsidR="008E5E76" w:rsidRDefault="008E5E76" w:rsidP="00442137">
      <w:pPr>
        <w:pStyle w:val="libNormal"/>
        <w:rPr>
          <w:rtl/>
        </w:rPr>
      </w:pPr>
      <w:r>
        <w:rPr>
          <w:rFonts w:hint="eastAsia"/>
          <w:rtl/>
        </w:rPr>
        <w:t>جہنم</w:t>
      </w:r>
      <w:r>
        <w:rPr>
          <w:rtl/>
        </w:rPr>
        <w:t xml:space="preserve"> :</w:t>
      </w:r>
      <w:r>
        <w:rPr>
          <w:rFonts w:hint="eastAsia"/>
          <w:rtl/>
        </w:rPr>
        <w:t>اس</w:t>
      </w:r>
      <w:r>
        <w:rPr>
          <w:rtl/>
        </w:rPr>
        <w:t xml:space="preserve"> مي</w:t>
      </w:r>
      <w:r w:rsidR="007C7B0E">
        <w:rPr>
          <w:rtl/>
        </w:rPr>
        <w:t xml:space="preserve">ں </w:t>
      </w:r>
      <w:r>
        <w:rPr>
          <w:rtl/>
        </w:rPr>
        <w:t>ہميشہ رہنے والے 9</w:t>
      </w:r>
    </w:p>
    <w:p w:rsidR="008E5E76" w:rsidRDefault="008E5E76" w:rsidP="008E5E76">
      <w:pPr>
        <w:pStyle w:val="libNormal"/>
        <w:rPr>
          <w:rtl/>
        </w:rPr>
      </w:pPr>
      <w:r>
        <w:rPr>
          <w:rFonts w:hint="eastAsia"/>
          <w:rtl/>
        </w:rPr>
        <w:t>جہنمى</w:t>
      </w:r>
      <w:r>
        <w:rPr>
          <w:rtl/>
        </w:rPr>
        <w:t xml:space="preserve"> :9</w:t>
      </w:r>
    </w:p>
    <w:p w:rsidR="008E5E76" w:rsidRDefault="008E5E76" w:rsidP="00442137">
      <w:pPr>
        <w:pStyle w:val="libNormal"/>
        <w:rPr>
          <w:rtl/>
        </w:rPr>
      </w:pPr>
      <w:r>
        <w:rPr>
          <w:rFonts w:hint="eastAsia"/>
          <w:rtl/>
        </w:rPr>
        <w:t>خدا</w:t>
      </w:r>
      <w:r>
        <w:rPr>
          <w:rtl/>
        </w:rPr>
        <w:t xml:space="preserve"> تعالى :</w:t>
      </w:r>
      <w:r>
        <w:rPr>
          <w:rFonts w:hint="eastAsia"/>
          <w:rtl/>
        </w:rPr>
        <w:t>خدا</w:t>
      </w:r>
      <w:r>
        <w:rPr>
          <w:rtl/>
        </w:rPr>
        <w:t xml:space="preserve"> تعالى كا اخروى فضل 2;خدا تعالى كا عدل 2; خدا تعالى كى پاداش مي</w:t>
      </w:r>
      <w:r w:rsidR="007C7B0E">
        <w:rPr>
          <w:rtl/>
        </w:rPr>
        <w:t xml:space="preserve">ں </w:t>
      </w:r>
      <w:r>
        <w:rPr>
          <w:rtl/>
        </w:rPr>
        <w:t>فضل 2;</w:t>
      </w:r>
    </w:p>
    <w:p w:rsidR="008E5E76" w:rsidRDefault="008E5E76" w:rsidP="00442137">
      <w:pPr>
        <w:pStyle w:val="libNormal"/>
        <w:rPr>
          <w:rtl/>
        </w:rPr>
      </w:pPr>
      <w:r>
        <w:rPr>
          <w:rFonts w:hint="eastAsia"/>
          <w:rtl/>
        </w:rPr>
        <w:t>دنيا</w:t>
      </w:r>
      <w:r>
        <w:rPr>
          <w:rtl/>
        </w:rPr>
        <w:t xml:space="preserve"> :</w:t>
      </w:r>
      <w:r>
        <w:rPr>
          <w:rFonts w:hint="eastAsia"/>
          <w:rtl/>
        </w:rPr>
        <w:t>دنيا</w:t>
      </w:r>
      <w:r>
        <w:rPr>
          <w:rtl/>
        </w:rPr>
        <w:t xml:space="preserve"> ميدان عمل 1</w:t>
      </w:r>
    </w:p>
    <w:p w:rsidR="008E5E76" w:rsidRDefault="008E5E76" w:rsidP="00442137">
      <w:pPr>
        <w:pStyle w:val="libNormal"/>
        <w:rPr>
          <w:rtl/>
        </w:rPr>
      </w:pPr>
      <w:r>
        <w:rPr>
          <w:rFonts w:hint="eastAsia"/>
          <w:rtl/>
        </w:rPr>
        <w:t>ذلت</w:t>
      </w:r>
      <w:r>
        <w:rPr>
          <w:rtl/>
        </w:rPr>
        <w:t xml:space="preserve"> :</w:t>
      </w:r>
      <w:r>
        <w:rPr>
          <w:rFonts w:hint="eastAsia"/>
          <w:rtl/>
        </w:rPr>
        <w:t>اخروى</w:t>
      </w:r>
      <w:r>
        <w:rPr>
          <w:rtl/>
        </w:rPr>
        <w:t xml:space="preserve"> ذلت كے درجے 5</w:t>
      </w:r>
    </w:p>
    <w:p w:rsidR="008E5E76" w:rsidRDefault="008E5E76" w:rsidP="008E5E76">
      <w:pPr>
        <w:pStyle w:val="libNormal"/>
        <w:rPr>
          <w:rtl/>
        </w:rPr>
      </w:pPr>
      <w:r>
        <w:rPr>
          <w:rFonts w:hint="eastAsia"/>
          <w:rtl/>
        </w:rPr>
        <w:t>روايت</w:t>
      </w:r>
      <w:r>
        <w:rPr>
          <w:rtl/>
        </w:rPr>
        <w:t xml:space="preserve"> 11</w:t>
      </w:r>
    </w:p>
    <w:p w:rsidR="008E5E76" w:rsidRDefault="008E5E76" w:rsidP="00442137">
      <w:pPr>
        <w:pStyle w:val="libNormal"/>
        <w:rPr>
          <w:rtl/>
        </w:rPr>
      </w:pPr>
      <w:r>
        <w:rPr>
          <w:rFonts w:hint="eastAsia"/>
          <w:rtl/>
        </w:rPr>
        <w:t>سزا</w:t>
      </w:r>
      <w:r>
        <w:rPr>
          <w:rtl/>
        </w:rPr>
        <w:t xml:space="preserve"> :</w:t>
      </w:r>
      <w:r>
        <w:rPr>
          <w:rFonts w:hint="eastAsia"/>
          <w:rtl/>
        </w:rPr>
        <w:t>اخروى</w:t>
      </w:r>
      <w:r>
        <w:rPr>
          <w:rtl/>
        </w:rPr>
        <w:t xml:space="preserve"> سزا مي</w:t>
      </w:r>
      <w:r w:rsidR="007C7B0E">
        <w:rPr>
          <w:rtl/>
        </w:rPr>
        <w:t xml:space="preserve">ں </w:t>
      </w:r>
      <w:r>
        <w:rPr>
          <w:rtl/>
        </w:rPr>
        <w:t>عدل 2;اس كا گناہ كے ساتھ متناسب ہونا 4; سزا كا نظام 4</w:t>
      </w:r>
    </w:p>
    <w:p w:rsidR="008E5E76" w:rsidRDefault="008E5E76" w:rsidP="00442137">
      <w:pPr>
        <w:pStyle w:val="libNormal"/>
        <w:rPr>
          <w:rtl/>
        </w:rPr>
      </w:pPr>
      <w:r>
        <w:rPr>
          <w:rFonts w:hint="eastAsia"/>
          <w:rtl/>
        </w:rPr>
        <w:t>شفاعت</w:t>
      </w:r>
      <w:r>
        <w:rPr>
          <w:rtl/>
        </w:rPr>
        <w:t xml:space="preserve"> :</w:t>
      </w:r>
      <w:r>
        <w:rPr>
          <w:rFonts w:hint="eastAsia"/>
          <w:rtl/>
        </w:rPr>
        <w:t>اخروى</w:t>
      </w:r>
      <w:r>
        <w:rPr>
          <w:rtl/>
        </w:rPr>
        <w:t xml:space="preserve"> شفاعت سے محروم لوگ 7</w:t>
      </w:r>
    </w:p>
    <w:p w:rsidR="008E5E76" w:rsidRDefault="008E5E76" w:rsidP="00442137">
      <w:pPr>
        <w:pStyle w:val="libNormal"/>
        <w:rPr>
          <w:rtl/>
        </w:rPr>
      </w:pPr>
      <w:r>
        <w:rPr>
          <w:rFonts w:hint="eastAsia"/>
          <w:rtl/>
        </w:rPr>
        <w:t>عذاب</w:t>
      </w:r>
      <w:r>
        <w:rPr>
          <w:rtl/>
        </w:rPr>
        <w:t xml:space="preserve"> :</w:t>
      </w:r>
      <w:r>
        <w:rPr>
          <w:rFonts w:hint="eastAsia"/>
          <w:rtl/>
        </w:rPr>
        <w:t>اہل</w:t>
      </w:r>
      <w:r>
        <w:rPr>
          <w:rtl/>
        </w:rPr>
        <w:t xml:space="preserve"> عذاب 6</w:t>
      </w:r>
    </w:p>
    <w:p w:rsidR="008E5E76" w:rsidRDefault="008E5E76" w:rsidP="00442137">
      <w:pPr>
        <w:pStyle w:val="libNormal"/>
        <w:rPr>
          <w:rtl/>
        </w:rPr>
      </w:pPr>
      <w:r>
        <w:rPr>
          <w:rFonts w:hint="eastAsia"/>
          <w:rtl/>
        </w:rPr>
        <w:t>عمل</w:t>
      </w:r>
      <w:r>
        <w:rPr>
          <w:rtl/>
        </w:rPr>
        <w:t xml:space="preserve"> :</w:t>
      </w:r>
      <w:r>
        <w:rPr>
          <w:rFonts w:hint="eastAsia"/>
          <w:rtl/>
        </w:rPr>
        <w:t>اخروى</w:t>
      </w:r>
      <w:r>
        <w:rPr>
          <w:rtl/>
        </w:rPr>
        <w:t xml:space="preserve"> عمل كے اثرات 10; عمل كى اخروى سزا 4; عمل كى فرصت 1;ناپسنديدہ عمل 4</w:t>
      </w:r>
    </w:p>
    <w:p w:rsidR="008E5E76" w:rsidRDefault="008E5E76" w:rsidP="00442137">
      <w:pPr>
        <w:pStyle w:val="libNormal"/>
        <w:rPr>
          <w:rtl/>
        </w:rPr>
      </w:pPr>
      <w:r>
        <w:rPr>
          <w:rFonts w:hint="eastAsia"/>
          <w:rtl/>
        </w:rPr>
        <w:t>قرآن</w:t>
      </w:r>
      <w:r>
        <w:rPr>
          <w:rtl/>
        </w:rPr>
        <w:t xml:space="preserve"> كريم:</w:t>
      </w:r>
      <w:r>
        <w:rPr>
          <w:rFonts w:hint="eastAsia"/>
          <w:rtl/>
        </w:rPr>
        <w:t>اسكى</w:t>
      </w:r>
      <w:r>
        <w:rPr>
          <w:rtl/>
        </w:rPr>
        <w:t xml:space="preserve"> تشبيہات 8</w:t>
      </w:r>
    </w:p>
    <w:p w:rsidR="008E5E76" w:rsidRDefault="008E5E76" w:rsidP="00442137">
      <w:pPr>
        <w:pStyle w:val="libNormal"/>
        <w:rPr>
          <w:rtl/>
        </w:rPr>
      </w:pPr>
      <w:r>
        <w:rPr>
          <w:rFonts w:hint="eastAsia"/>
          <w:rtl/>
        </w:rPr>
        <w:t>قيامت</w:t>
      </w:r>
      <w:r>
        <w:rPr>
          <w:rtl/>
        </w:rPr>
        <w:t xml:space="preserve"> :</w:t>
      </w:r>
      <w:r>
        <w:rPr>
          <w:rFonts w:hint="eastAsia"/>
          <w:rtl/>
        </w:rPr>
        <w:t>اس</w:t>
      </w:r>
      <w:r>
        <w:rPr>
          <w:rtl/>
        </w:rPr>
        <w:t xml:space="preserve"> كى خصوصيات 7; اس مي</w:t>
      </w:r>
      <w:r w:rsidR="007C7B0E">
        <w:rPr>
          <w:rtl/>
        </w:rPr>
        <w:t xml:space="preserve">ں </w:t>
      </w:r>
      <w:r>
        <w:rPr>
          <w:rtl/>
        </w:rPr>
        <w:t>رو سياہ لوگ 8</w:t>
      </w:r>
    </w:p>
    <w:p w:rsidR="008E5E76" w:rsidRDefault="008E5E76" w:rsidP="00442137">
      <w:pPr>
        <w:pStyle w:val="libNormal"/>
        <w:rPr>
          <w:rtl/>
        </w:rPr>
      </w:pPr>
      <w:r>
        <w:rPr>
          <w:rFonts w:hint="eastAsia"/>
          <w:rtl/>
        </w:rPr>
        <w:t>گناہ</w:t>
      </w:r>
      <w:r>
        <w:rPr>
          <w:rtl/>
        </w:rPr>
        <w:t xml:space="preserve"> گار لوگ:</w:t>
      </w:r>
      <w:r>
        <w:rPr>
          <w:rFonts w:hint="eastAsia"/>
          <w:rtl/>
        </w:rPr>
        <w:t>انكى</w:t>
      </w:r>
      <w:r>
        <w:rPr>
          <w:rtl/>
        </w:rPr>
        <w:t xml:space="preserve"> اخروى بے چارگى 7; انكى اخروى ذلت 5; انكى اخروى سزا 3; انكى اخروى محروميت 7; قيامت مي</w:t>
      </w:r>
      <w:r w:rsidR="007C7B0E">
        <w:rPr>
          <w:rtl/>
        </w:rPr>
        <w:t xml:space="preserve">ں </w:t>
      </w:r>
      <w:r>
        <w:rPr>
          <w:rtl/>
        </w:rPr>
        <w:t>انكا منظر 8; يہ جہنم مي</w:t>
      </w:r>
      <w:r w:rsidR="007C7B0E">
        <w:rPr>
          <w:rtl/>
        </w:rPr>
        <w:t xml:space="preserve">ں </w:t>
      </w:r>
      <w:r>
        <w:rPr>
          <w:rtl/>
        </w:rPr>
        <w:t>9; يہ قيامت مي</w:t>
      </w:r>
      <w:r w:rsidR="007C7B0E">
        <w:rPr>
          <w:rtl/>
        </w:rPr>
        <w:t xml:space="preserve">ں </w:t>
      </w:r>
      <w:r>
        <w:rPr>
          <w:rtl/>
        </w:rPr>
        <w:t>3،6</w:t>
      </w:r>
    </w:p>
    <w:p w:rsidR="008E5E76" w:rsidRDefault="008E5E76" w:rsidP="008E5E76">
      <w:pPr>
        <w:pStyle w:val="libNormal"/>
        <w:rPr>
          <w:rtl/>
        </w:rPr>
      </w:pPr>
      <w:r>
        <w:rPr>
          <w:rFonts w:hint="eastAsia"/>
          <w:rtl/>
        </w:rPr>
        <w:t>مغضوب</w:t>
      </w:r>
      <w:r>
        <w:rPr>
          <w:rtl/>
        </w:rPr>
        <w:t xml:space="preserve"> افراد:6</w:t>
      </w:r>
    </w:p>
    <w:p w:rsidR="00442137" w:rsidRDefault="00A92F5E" w:rsidP="00462002">
      <w:pPr>
        <w:pStyle w:val="libPoemTini"/>
        <w:rPr>
          <w:rtl/>
        </w:rPr>
      </w:pPr>
      <w:r>
        <w:rPr>
          <w:rtl/>
        </w:rPr>
        <w:br w:type="page"/>
      </w:r>
    </w:p>
    <w:p w:rsidR="00442137" w:rsidRDefault="00442137" w:rsidP="00442137">
      <w:pPr>
        <w:pStyle w:val="Heading2Center"/>
        <w:rPr>
          <w:rtl/>
        </w:rPr>
      </w:pPr>
      <w:bookmarkStart w:id="157" w:name="_Toc25581381"/>
      <w:r>
        <w:rPr>
          <w:rFonts w:hint="cs"/>
          <w:rtl/>
        </w:rPr>
        <w:lastRenderedPageBreak/>
        <w:t>آیت 28</w:t>
      </w:r>
      <w:bookmarkEnd w:id="157"/>
    </w:p>
    <w:p w:rsidR="008E5E76" w:rsidRDefault="00192F58" w:rsidP="0044213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442137">
        <w:rPr>
          <w:rStyle w:val="libAieChar"/>
          <w:rFonts w:hint="eastAsia"/>
          <w:rtl/>
        </w:rPr>
        <w:t>وَيَوْمَ</w:t>
      </w:r>
      <w:r w:rsidRPr="00442137">
        <w:rPr>
          <w:rStyle w:val="libAieChar"/>
          <w:rtl/>
        </w:rPr>
        <w:t xml:space="preserve"> نَحْشُرُهُمْ جَمِيعاً ثُمَّ نَقُولُ لِلَّذِينَ أَشْرَكُواْ مَكَانَكُمْ أَنتُمْ وَشُرَكَآؤُكُمْ فَزَيَّلْنَا بَيْنَهُمْ وَقَالَ شُرَكَآؤُهُم مَّا كُنتُمْ إِيَّانَا تَعْبُدُونَ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جس</w:t>
      </w:r>
      <w:r>
        <w:rPr>
          <w:rtl/>
        </w:rPr>
        <w:t xml:space="preserve"> دن ہم سب كو اكٹھا جمع كري</w:t>
      </w:r>
      <w:r w:rsidR="007C7B0E">
        <w:rPr>
          <w:rtl/>
        </w:rPr>
        <w:t xml:space="preserve">ں </w:t>
      </w:r>
      <w:r>
        <w:rPr>
          <w:rtl/>
        </w:rPr>
        <w:t>گے اور اس كے بعد شرك كرنے والو</w:t>
      </w:r>
      <w:r w:rsidR="007C7B0E">
        <w:rPr>
          <w:rtl/>
        </w:rPr>
        <w:t xml:space="preserve">ں </w:t>
      </w:r>
      <w:r>
        <w:rPr>
          <w:rtl/>
        </w:rPr>
        <w:t>سے كہي</w:t>
      </w:r>
      <w:r w:rsidR="007C7B0E">
        <w:rPr>
          <w:rtl/>
        </w:rPr>
        <w:t xml:space="preserve">ں </w:t>
      </w:r>
      <w:r>
        <w:rPr>
          <w:rtl/>
        </w:rPr>
        <w:t>گے كہ تم اور تمھارے شركاء سب اپنى اپنى جگہ ٹھہر و اور پھر ہم ان كے در ميان جدائي ڈال دي</w:t>
      </w:r>
      <w:r w:rsidR="007C7B0E">
        <w:rPr>
          <w:rtl/>
        </w:rPr>
        <w:t xml:space="preserve">ں </w:t>
      </w:r>
      <w:r>
        <w:rPr>
          <w:rtl/>
        </w:rPr>
        <w:t>گے اور ان كے شركاء كہي</w:t>
      </w:r>
      <w:r w:rsidR="007C7B0E">
        <w:rPr>
          <w:rtl/>
        </w:rPr>
        <w:t xml:space="preserve">ں </w:t>
      </w:r>
      <w:r>
        <w:rPr>
          <w:rtl/>
        </w:rPr>
        <w:t>گے تم ہمارى عبادت تو نہي</w:t>
      </w:r>
      <w:r w:rsidR="007C7B0E">
        <w:rPr>
          <w:rtl/>
        </w:rPr>
        <w:t xml:space="preserve">ں </w:t>
      </w:r>
      <w:r>
        <w:rPr>
          <w:rtl/>
        </w:rPr>
        <w:t>كرتے تھے _</w:t>
      </w:r>
    </w:p>
    <w:p w:rsidR="008E5E76" w:rsidRDefault="008E5E76" w:rsidP="00FF2EEE">
      <w:pPr>
        <w:pStyle w:val="libNormal"/>
        <w:rPr>
          <w:rtl/>
        </w:rPr>
      </w:pPr>
      <w:r>
        <w:rPr>
          <w:rtl/>
        </w:rPr>
        <w:t>1_ مشركين ، گناہگار لوگ ہي</w:t>
      </w:r>
      <w:r w:rsidR="007C7B0E">
        <w:rPr>
          <w:rtl/>
        </w:rPr>
        <w:t xml:space="preserve">ں </w:t>
      </w:r>
      <w:r>
        <w:rPr>
          <w:rtl/>
        </w:rPr>
        <w:t>_</w:t>
      </w:r>
      <w:r w:rsidRPr="00FF2EEE">
        <w:rPr>
          <w:rStyle w:val="libArabicChar"/>
          <w:rFonts w:hint="eastAsia"/>
          <w:rtl/>
        </w:rPr>
        <w:t>و</w:t>
      </w:r>
      <w:r w:rsidRPr="00FF2EEE">
        <w:rPr>
          <w:rStyle w:val="libArabicChar"/>
          <w:rtl/>
        </w:rPr>
        <w:t xml:space="preserve"> الذين كسبوا السيئات ... و يوم نحشر</w:t>
      </w:r>
      <w:r w:rsidR="009C3D60" w:rsidRPr="0068406A">
        <w:rPr>
          <w:rStyle w:val="libArabicChar"/>
          <w:rFonts w:hint="cs"/>
          <w:rtl/>
        </w:rPr>
        <w:t>ه</w:t>
      </w:r>
      <w:r w:rsidRPr="00FF2EEE">
        <w:rPr>
          <w:rStyle w:val="libArabicChar"/>
          <w:rFonts w:hint="cs"/>
          <w:rtl/>
        </w:rPr>
        <w:t>م</w:t>
      </w:r>
    </w:p>
    <w:p w:rsidR="008E5E76" w:rsidRDefault="008E5E76" w:rsidP="008E5E76">
      <w:pPr>
        <w:pStyle w:val="libNormal"/>
        <w:rPr>
          <w:rtl/>
        </w:rPr>
      </w:pPr>
      <w:r>
        <w:rPr>
          <w:rtl/>
        </w:rPr>
        <w:t>''نحشرہم '' مي</w:t>
      </w:r>
      <w:r w:rsidR="007C7B0E">
        <w:rPr>
          <w:rtl/>
        </w:rPr>
        <w:t xml:space="preserve">ں </w:t>
      </w:r>
      <w:r>
        <w:rPr>
          <w:rtl/>
        </w:rPr>
        <w:t xml:space="preserve">'' ہم '' ضمير كا مرجع </w:t>
      </w:r>
      <w:r w:rsidRPr="00FF2EEE">
        <w:rPr>
          <w:rStyle w:val="libArabicChar"/>
          <w:rtl/>
        </w:rPr>
        <w:t>''الذين احسنوا ''</w:t>
      </w:r>
      <w:r>
        <w:rPr>
          <w:rtl/>
        </w:rPr>
        <w:t xml:space="preserve"> اور </w:t>
      </w:r>
      <w:r w:rsidRPr="00FF2EEE">
        <w:rPr>
          <w:rStyle w:val="libArabicChar"/>
          <w:rtl/>
        </w:rPr>
        <w:t>'' الذين كسبوا السيئات ''</w:t>
      </w:r>
      <w:r>
        <w:rPr>
          <w:rtl/>
        </w:rPr>
        <w:t xml:space="preserve"> ہے </w:t>
      </w:r>
      <w:r w:rsidRPr="00FF2EEE">
        <w:rPr>
          <w:rStyle w:val="libArabicChar"/>
          <w:rtl/>
        </w:rPr>
        <w:t>'' ثم نقول للذين اشركوا ...''</w:t>
      </w:r>
      <w:r>
        <w:rPr>
          <w:rtl/>
        </w:rPr>
        <w:t xml:space="preserve"> قرينہ ہے كہ مشركين جملہ'' </w:t>
      </w:r>
      <w:r w:rsidRPr="00FF2EEE">
        <w:rPr>
          <w:rStyle w:val="libArabicChar"/>
          <w:rtl/>
        </w:rPr>
        <w:t>الذين كسبوا السيئات ...</w:t>
      </w:r>
      <w:r>
        <w:rPr>
          <w:rtl/>
        </w:rPr>
        <w:t xml:space="preserve"> '' كا ايك مورد نظر مصداق ہي</w:t>
      </w:r>
      <w:r w:rsidR="007C7B0E">
        <w:rPr>
          <w:rtl/>
        </w:rPr>
        <w:t xml:space="preserve">ں </w:t>
      </w:r>
      <w:r>
        <w:rPr>
          <w:rtl/>
        </w:rPr>
        <w:t>_</w:t>
      </w:r>
    </w:p>
    <w:p w:rsidR="008E5E76" w:rsidRDefault="008E5E76" w:rsidP="00FF2EEE">
      <w:pPr>
        <w:pStyle w:val="libNormal"/>
        <w:rPr>
          <w:rtl/>
        </w:rPr>
      </w:pPr>
      <w:r>
        <w:rPr>
          <w:rtl/>
        </w:rPr>
        <w:t>2_ روز محشر اور اسكى دشواريو</w:t>
      </w:r>
      <w:r w:rsidR="007C7B0E">
        <w:rPr>
          <w:rtl/>
        </w:rPr>
        <w:t xml:space="preserve">ں </w:t>
      </w:r>
      <w:r>
        <w:rPr>
          <w:rtl/>
        </w:rPr>
        <w:t>كو ياد ركھنا ، اہل ايمان كو ايك نصيحت _</w:t>
      </w:r>
      <w:r w:rsidRPr="00FF2EEE">
        <w:rPr>
          <w:rStyle w:val="libArabicChar"/>
          <w:rFonts w:hint="eastAsia"/>
          <w:rtl/>
        </w:rPr>
        <w:t>و</w:t>
      </w:r>
      <w:r w:rsidRPr="00FF2EEE">
        <w:rPr>
          <w:rStyle w:val="libArabicChar"/>
          <w:rtl/>
        </w:rPr>
        <w:t xml:space="preserve"> يوم نحشر</w:t>
      </w:r>
      <w:r w:rsidR="009C3D60" w:rsidRPr="0068406A">
        <w:rPr>
          <w:rStyle w:val="libArabicChar"/>
          <w:rFonts w:hint="cs"/>
          <w:rtl/>
        </w:rPr>
        <w:t>ه</w:t>
      </w:r>
      <w:r w:rsidRPr="00FF2EEE">
        <w:rPr>
          <w:rStyle w:val="libArabicChar"/>
          <w:rFonts w:hint="cs"/>
          <w:rtl/>
        </w:rPr>
        <w:t>م</w:t>
      </w:r>
    </w:p>
    <w:p w:rsidR="008E5E76" w:rsidRDefault="008E5E76" w:rsidP="008E5E76">
      <w:pPr>
        <w:pStyle w:val="libNormal"/>
        <w:rPr>
          <w:rtl/>
        </w:rPr>
      </w:pPr>
      <w:r>
        <w:rPr>
          <w:rFonts w:hint="eastAsia"/>
          <w:rtl/>
        </w:rPr>
        <w:t>مندرجہ</w:t>
      </w:r>
      <w:r>
        <w:rPr>
          <w:rtl/>
        </w:rPr>
        <w:t xml:space="preserve"> بالا نكتہ اس بنا پرہے كہ '' يوم '' فعل مقدر ''اذكروا'' كا مفعول بہ ہے_</w:t>
      </w:r>
    </w:p>
    <w:p w:rsidR="008E5E76" w:rsidRDefault="008E5E76" w:rsidP="008E5E76">
      <w:pPr>
        <w:pStyle w:val="libNormal"/>
        <w:rPr>
          <w:rtl/>
        </w:rPr>
      </w:pPr>
      <w:r>
        <w:rPr>
          <w:rtl/>
        </w:rPr>
        <w:t>3_ قيامت سب انسانو</w:t>
      </w:r>
      <w:r w:rsidR="007C7B0E">
        <w:rPr>
          <w:rtl/>
        </w:rPr>
        <w:t xml:space="preserve">ں </w:t>
      </w:r>
      <w:r>
        <w:rPr>
          <w:rtl/>
        </w:rPr>
        <w:t>( نيك ، بد اور مومن و مشرك) كے محشوراور جمع كرنے كا دن _</w:t>
      </w:r>
    </w:p>
    <w:p w:rsidR="008E5E76" w:rsidRDefault="008E5E76" w:rsidP="00FF2EEE">
      <w:pPr>
        <w:pStyle w:val="libArabic"/>
        <w:rPr>
          <w:rtl/>
        </w:rPr>
      </w:pPr>
      <w:r>
        <w:rPr>
          <w:rFonts w:hint="eastAsia"/>
          <w:rtl/>
        </w:rPr>
        <w:t>للذين</w:t>
      </w:r>
      <w:r>
        <w:rPr>
          <w:rtl/>
        </w:rPr>
        <w:t xml:space="preserve"> احسنوا ... و الذين كسبوا السيئات ... و يوم نحشر</w:t>
      </w:r>
      <w:r w:rsidR="009C3D60" w:rsidRPr="0006486E">
        <w:rPr>
          <w:rFonts w:hint="cs"/>
          <w:rtl/>
        </w:rPr>
        <w:t>ه</w:t>
      </w:r>
      <w:r>
        <w:rPr>
          <w:rFonts w:hint="cs"/>
          <w:rtl/>
        </w:rPr>
        <w:t>م</w:t>
      </w:r>
      <w:r>
        <w:rPr>
          <w:rtl/>
        </w:rPr>
        <w:t xml:space="preserve"> </w:t>
      </w:r>
      <w:r>
        <w:rPr>
          <w:rFonts w:hint="cs"/>
          <w:rtl/>
        </w:rPr>
        <w:t>جميع</w:t>
      </w:r>
    </w:p>
    <w:p w:rsidR="008E5E76" w:rsidRDefault="008E5E76" w:rsidP="008E5E76">
      <w:pPr>
        <w:pStyle w:val="libNormal"/>
        <w:rPr>
          <w:rtl/>
        </w:rPr>
      </w:pPr>
      <w:r>
        <w:rPr>
          <w:rtl/>
        </w:rPr>
        <w:t>''نحشرہم '' كى ''ہم '' ضمير كا مرجع نيك اور برے دونو</w:t>
      </w:r>
      <w:r w:rsidR="007C7B0E">
        <w:rPr>
          <w:rtl/>
        </w:rPr>
        <w:t xml:space="preserve">ں </w:t>
      </w:r>
      <w:r>
        <w:rPr>
          <w:rtl/>
        </w:rPr>
        <w:t>گروہ ہي</w:t>
      </w:r>
      <w:r w:rsidR="007C7B0E">
        <w:rPr>
          <w:rtl/>
        </w:rPr>
        <w:t xml:space="preserve">ں </w:t>
      </w:r>
      <w:r>
        <w:rPr>
          <w:rtl/>
        </w:rPr>
        <w:t>_</w:t>
      </w:r>
    </w:p>
    <w:p w:rsidR="008E5E76" w:rsidRDefault="008E5E76" w:rsidP="008E5E76">
      <w:pPr>
        <w:pStyle w:val="libNormal"/>
        <w:rPr>
          <w:rtl/>
        </w:rPr>
      </w:pPr>
      <w:r>
        <w:rPr>
          <w:rtl/>
        </w:rPr>
        <w:t>4_ قيامت والے دن مشركين كا حساب كتاب كيلئے روكا جانا اور انہي</w:t>
      </w:r>
      <w:r w:rsidR="007C7B0E">
        <w:rPr>
          <w:rtl/>
        </w:rPr>
        <w:t xml:space="preserve">ں </w:t>
      </w:r>
      <w:r>
        <w:rPr>
          <w:rtl/>
        </w:rPr>
        <w:t>دوسرو</w:t>
      </w:r>
      <w:r w:rsidR="007C7B0E">
        <w:rPr>
          <w:rtl/>
        </w:rPr>
        <w:t xml:space="preserve">ں </w:t>
      </w:r>
      <w:r>
        <w:rPr>
          <w:rtl/>
        </w:rPr>
        <w:t>سے جدا كرنا_</w:t>
      </w:r>
    </w:p>
    <w:p w:rsidR="008E5E76" w:rsidRDefault="008E5E76" w:rsidP="00FF2EEE">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جميعا</w:t>
      </w:r>
      <w:r>
        <w:rPr>
          <w:rtl/>
        </w:rPr>
        <w:t xml:space="preserve"> </w:t>
      </w:r>
      <w:r>
        <w:rPr>
          <w:rFonts w:hint="cs"/>
          <w:rtl/>
        </w:rPr>
        <w:t>ثم</w:t>
      </w:r>
      <w:r>
        <w:rPr>
          <w:rtl/>
        </w:rPr>
        <w:t xml:space="preserve"> </w:t>
      </w:r>
      <w:r>
        <w:rPr>
          <w:rFonts w:hint="cs"/>
          <w:rtl/>
        </w:rPr>
        <w:t>نقول</w:t>
      </w:r>
      <w:r>
        <w:rPr>
          <w:rtl/>
        </w:rPr>
        <w:t xml:space="preserve"> </w:t>
      </w:r>
      <w:r>
        <w:rPr>
          <w:rFonts w:hint="cs"/>
          <w:rtl/>
        </w:rPr>
        <w:t>للذين</w:t>
      </w:r>
      <w:r>
        <w:rPr>
          <w:rtl/>
        </w:rPr>
        <w:t xml:space="preserve"> </w:t>
      </w:r>
      <w:r>
        <w:rPr>
          <w:rFonts w:hint="cs"/>
          <w:rtl/>
        </w:rPr>
        <w:t>اشركوا</w:t>
      </w:r>
      <w:r>
        <w:rPr>
          <w:rtl/>
        </w:rPr>
        <w:t xml:space="preserve"> </w:t>
      </w:r>
      <w:r>
        <w:rPr>
          <w:rFonts w:hint="cs"/>
          <w:rtl/>
        </w:rPr>
        <w:t>مكانكم</w:t>
      </w:r>
      <w:r>
        <w:rPr>
          <w:rtl/>
        </w:rPr>
        <w:t xml:space="preserve"> </w:t>
      </w:r>
      <w:r>
        <w:rPr>
          <w:rFonts w:hint="cs"/>
          <w:rtl/>
        </w:rPr>
        <w:t>انتم</w:t>
      </w:r>
      <w:r>
        <w:rPr>
          <w:rtl/>
        </w:rPr>
        <w:t xml:space="preserve"> </w:t>
      </w:r>
      <w:r>
        <w:rPr>
          <w:rFonts w:hint="cs"/>
          <w:rtl/>
        </w:rPr>
        <w:t>و</w:t>
      </w:r>
      <w:r>
        <w:rPr>
          <w:rtl/>
        </w:rPr>
        <w:t xml:space="preserve"> </w:t>
      </w:r>
      <w:r>
        <w:rPr>
          <w:rFonts w:hint="cs"/>
          <w:rtl/>
        </w:rPr>
        <w:t>شركاؤكم</w:t>
      </w:r>
      <w:r>
        <w:rPr>
          <w:rtl/>
        </w:rPr>
        <w:t xml:space="preserve"> </w:t>
      </w:r>
      <w:r>
        <w:rPr>
          <w:rFonts w:hint="cs"/>
          <w:rtl/>
        </w:rPr>
        <w:t>فزيلنا</w:t>
      </w:r>
      <w:r>
        <w:rPr>
          <w:rtl/>
        </w:rPr>
        <w:t xml:space="preserve"> </w:t>
      </w:r>
      <w:r>
        <w:rPr>
          <w:rFonts w:hint="cs"/>
          <w:rtl/>
        </w:rPr>
        <w:t>بين</w:t>
      </w:r>
      <w:r w:rsidR="009C3D60" w:rsidRPr="0006486E">
        <w:rPr>
          <w:rFonts w:hint="cs"/>
          <w:rtl/>
        </w:rPr>
        <w:t>ه</w:t>
      </w:r>
      <w:r>
        <w:rPr>
          <w:rFonts w:hint="cs"/>
          <w:rtl/>
        </w:rPr>
        <w:t>م</w:t>
      </w:r>
      <w:r>
        <w:rPr>
          <w:rtl/>
        </w:rPr>
        <w:t xml:space="preserve"> ... </w:t>
      </w:r>
      <w:r>
        <w:rPr>
          <w:rFonts w:hint="cs"/>
          <w:rtl/>
        </w:rPr>
        <w:t>ما</w:t>
      </w:r>
      <w:r>
        <w:rPr>
          <w:rtl/>
        </w:rPr>
        <w:t xml:space="preserve"> </w:t>
      </w:r>
      <w:r>
        <w:rPr>
          <w:rFonts w:hint="cs"/>
          <w:rtl/>
        </w:rPr>
        <w:t>كنتم</w:t>
      </w:r>
      <w:r>
        <w:rPr>
          <w:rtl/>
        </w:rPr>
        <w:t xml:space="preserve"> </w:t>
      </w:r>
      <w:r>
        <w:rPr>
          <w:rFonts w:hint="cs"/>
          <w:rtl/>
        </w:rPr>
        <w:t>ايانا</w:t>
      </w:r>
      <w:r>
        <w:rPr>
          <w:rtl/>
        </w:rPr>
        <w:t xml:space="preserve"> </w:t>
      </w:r>
      <w:r>
        <w:rPr>
          <w:rFonts w:hint="cs"/>
          <w:rtl/>
        </w:rPr>
        <w:t>تعبدون</w:t>
      </w:r>
    </w:p>
    <w:p w:rsidR="008E5E76" w:rsidRDefault="008E5E76" w:rsidP="008E5E76">
      <w:pPr>
        <w:pStyle w:val="libNormal"/>
        <w:rPr>
          <w:rtl/>
        </w:rPr>
      </w:pPr>
      <w:r>
        <w:rPr>
          <w:rFonts w:hint="eastAsia"/>
          <w:rtl/>
        </w:rPr>
        <w:t>مندرجہ</w:t>
      </w:r>
      <w:r>
        <w:rPr>
          <w:rtl/>
        </w:rPr>
        <w:t xml:space="preserve"> بالا نكتہ اس بنا پر ہے كہ </w:t>
      </w:r>
      <w:r w:rsidRPr="00FF2EEE">
        <w:rPr>
          <w:rStyle w:val="libArabicChar"/>
          <w:rtl/>
        </w:rPr>
        <w:t>'' بين</w:t>
      </w:r>
      <w:r w:rsidR="009C3D60" w:rsidRPr="0068406A">
        <w:rPr>
          <w:rStyle w:val="libArabicChar"/>
          <w:rFonts w:hint="cs"/>
          <w:rtl/>
        </w:rPr>
        <w:t>ه</w:t>
      </w:r>
      <w:r w:rsidRPr="00FF2EEE">
        <w:rPr>
          <w:rStyle w:val="libArabicChar"/>
          <w:rFonts w:hint="cs"/>
          <w:rtl/>
        </w:rPr>
        <w:t>م</w:t>
      </w:r>
      <w:r w:rsidRPr="00FF2EEE">
        <w:rPr>
          <w:rStyle w:val="libArabicChar"/>
          <w:rtl/>
        </w:rPr>
        <w:t xml:space="preserve"> ''</w:t>
      </w:r>
      <w:r>
        <w:rPr>
          <w:rtl/>
        </w:rPr>
        <w:t xml:space="preserve"> كى</w:t>
      </w:r>
    </w:p>
    <w:p w:rsidR="00FF2EEE" w:rsidRDefault="00FF2EEE" w:rsidP="00FF2EEE">
      <w:pPr>
        <w:pStyle w:val="libNormal"/>
        <w:rPr>
          <w:rtl/>
        </w:rPr>
      </w:pPr>
      <w:r>
        <w:rPr>
          <w:rtl/>
        </w:rPr>
        <w:t>''ھم'' ضمير كا مرجع ميدان محشر ميں جمع ہونے والے سب لوگ ( نيك ، برے اور مومنين و مشركين) ہوں _ يعنى محشر ميں سب خلائق كے جمع كرنے كے بعد مشركين كو ٹھہرنے كا حكم ديا جائيگا پھر انكے اور دوسروں كے در ميان جدائي ڈال دى جائيگى _</w:t>
      </w:r>
    </w:p>
    <w:p w:rsidR="00FF2EEE" w:rsidRDefault="00A92F5E" w:rsidP="00462002">
      <w:pPr>
        <w:pStyle w:val="libPoemTini"/>
        <w:rPr>
          <w:rtl/>
        </w:rPr>
      </w:pPr>
      <w:r>
        <w:rPr>
          <w:rtl/>
        </w:rPr>
        <w:cr/>
      </w:r>
      <w:r>
        <w:rPr>
          <w:rtl/>
        </w:rPr>
        <w:br w:type="page"/>
      </w:r>
    </w:p>
    <w:p w:rsidR="008E5E76" w:rsidRDefault="008E5E76" w:rsidP="008E5E76">
      <w:pPr>
        <w:pStyle w:val="libNormal"/>
        <w:rPr>
          <w:rtl/>
        </w:rPr>
      </w:pPr>
      <w:r>
        <w:rPr>
          <w:rtl/>
        </w:rPr>
        <w:lastRenderedPageBreak/>
        <w:t>5_ قيامت مي</w:t>
      </w:r>
      <w:r w:rsidR="007C7B0E">
        <w:rPr>
          <w:rtl/>
        </w:rPr>
        <w:t xml:space="preserve">ں </w:t>
      </w:r>
      <w:r>
        <w:rPr>
          <w:rtl/>
        </w:rPr>
        <w:t>مشركين كو انكے ان معبودو</w:t>
      </w:r>
      <w:r w:rsidR="007C7B0E">
        <w:rPr>
          <w:rtl/>
        </w:rPr>
        <w:t xml:space="preserve">ں </w:t>
      </w:r>
      <w:r>
        <w:rPr>
          <w:rtl/>
        </w:rPr>
        <w:t>كے ہمراہ محشور كيا جائيگا جنكى وہ پرستش كرتے تھے_</w:t>
      </w:r>
    </w:p>
    <w:p w:rsidR="008E5E76" w:rsidRDefault="008E5E76" w:rsidP="00FF2EEE">
      <w:pPr>
        <w:pStyle w:val="libArabic"/>
        <w:rPr>
          <w:rtl/>
        </w:rPr>
      </w:pPr>
      <w:r>
        <w:rPr>
          <w:rFonts w:hint="eastAsia"/>
          <w:rtl/>
        </w:rPr>
        <w:t>ثم</w:t>
      </w:r>
      <w:r>
        <w:rPr>
          <w:rtl/>
        </w:rPr>
        <w:t xml:space="preserve"> نقول للذين اشركوا مكانكم انتم و شركاؤكم</w:t>
      </w:r>
    </w:p>
    <w:p w:rsidR="008E5E76" w:rsidRDefault="008E5E76" w:rsidP="008E5E76">
      <w:pPr>
        <w:pStyle w:val="libNormal"/>
        <w:rPr>
          <w:rtl/>
        </w:rPr>
      </w:pPr>
      <w:r>
        <w:rPr>
          <w:rtl/>
        </w:rPr>
        <w:t>6_ قيامت ، خدا تعالى كے انسانو</w:t>
      </w:r>
      <w:r w:rsidR="007C7B0E">
        <w:rPr>
          <w:rtl/>
        </w:rPr>
        <w:t xml:space="preserve">ں </w:t>
      </w:r>
      <w:r>
        <w:rPr>
          <w:rtl/>
        </w:rPr>
        <w:t>كے در ميان فيصلہ كرنے كا دن _</w:t>
      </w:r>
    </w:p>
    <w:p w:rsidR="008E5E76" w:rsidRDefault="008E5E76" w:rsidP="00FF2EEE">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جميعا</w:t>
      </w:r>
      <w:r>
        <w:rPr>
          <w:rtl/>
        </w:rPr>
        <w:t xml:space="preserve"> </w:t>
      </w:r>
      <w:r>
        <w:rPr>
          <w:rFonts w:hint="cs"/>
          <w:rtl/>
        </w:rPr>
        <w:t>ثم</w:t>
      </w:r>
      <w:r>
        <w:rPr>
          <w:rtl/>
        </w:rPr>
        <w:t xml:space="preserve"> </w:t>
      </w:r>
      <w:r>
        <w:rPr>
          <w:rFonts w:hint="cs"/>
          <w:rtl/>
        </w:rPr>
        <w:t>نقول</w:t>
      </w:r>
      <w:r>
        <w:rPr>
          <w:rtl/>
        </w:rPr>
        <w:t xml:space="preserve"> </w:t>
      </w:r>
      <w:r>
        <w:rPr>
          <w:rFonts w:hint="cs"/>
          <w:rtl/>
        </w:rPr>
        <w:t>للذين</w:t>
      </w:r>
      <w:r>
        <w:rPr>
          <w:rtl/>
        </w:rPr>
        <w:t xml:space="preserve"> </w:t>
      </w:r>
      <w:r>
        <w:rPr>
          <w:rFonts w:hint="cs"/>
          <w:rtl/>
        </w:rPr>
        <w:t>اشركوا</w:t>
      </w:r>
      <w:r>
        <w:rPr>
          <w:rtl/>
        </w:rPr>
        <w:t xml:space="preserve"> </w:t>
      </w:r>
      <w:r>
        <w:rPr>
          <w:rFonts w:hint="cs"/>
          <w:rtl/>
        </w:rPr>
        <w:t>مكانكم</w:t>
      </w:r>
      <w:r>
        <w:rPr>
          <w:rtl/>
        </w:rPr>
        <w:t xml:space="preserve"> </w:t>
      </w:r>
      <w:r>
        <w:rPr>
          <w:rFonts w:hint="cs"/>
          <w:rtl/>
        </w:rPr>
        <w:t>انتم</w:t>
      </w:r>
      <w:r>
        <w:rPr>
          <w:rtl/>
        </w:rPr>
        <w:t xml:space="preserve"> </w:t>
      </w:r>
      <w:r>
        <w:rPr>
          <w:rFonts w:hint="cs"/>
          <w:rtl/>
        </w:rPr>
        <w:t>و</w:t>
      </w:r>
      <w:r>
        <w:rPr>
          <w:rtl/>
        </w:rPr>
        <w:t xml:space="preserve"> </w:t>
      </w:r>
      <w:r>
        <w:rPr>
          <w:rFonts w:hint="cs"/>
          <w:rtl/>
        </w:rPr>
        <w:t>شركاؤكم</w:t>
      </w:r>
      <w:r>
        <w:rPr>
          <w:rtl/>
        </w:rPr>
        <w:t xml:space="preserve"> </w:t>
      </w:r>
      <w:r>
        <w:rPr>
          <w:rFonts w:hint="cs"/>
          <w:rtl/>
        </w:rPr>
        <w:t>فزيلنا</w:t>
      </w:r>
      <w:r>
        <w:rPr>
          <w:rtl/>
        </w:rPr>
        <w:t xml:space="preserve"> </w:t>
      </w:r>
      <w:r>
        <w:rPr>
          <w:rFonts w:hint="cs"/>
          <w:rtl/>
        </w:rPr>
        <w:t>بين</w:t>
      </w:r>
      <w:r w:rsidR="009C3D60" w:rsidRPr="0006486E">
        <w:rPr>
          <w:rFonts w:hint="cs"/>
          <w:rtl/>
        </w:rPr>
        <w:t>ه</w:t>
      </w:r>
      <w:r>
        <w:rPr>
          <w:rFonts w:hint="cs"/>
          <w:rtl/>
        </w:rPr>
        <w:t>م</w:t>
      </w:r>
    </w:p>
    <w:p w:rsidR="008E5E76" w:rsidRDefault="008E5E76" w:rsidP="00FF2EEE">
      <w:pPr>
        <w:pStyle w:val="libNormal"/>
        <w:rPr>
          <w:rtl/>
        </w:rPr>
      </w:pPr>
      <w:r>
        <w:rPr>
          <w:rtl/>
        </w:rPr>
        <w:t>7_ خدا تعالى ميدان محشر مي</w:t>
      </w:r>
      <w:r w:rsidR="007C7B0E">
        <w:rPr>
          <w:rtl/>
        </w:rPr>
        <w:t xml:space="preserve">ں </w:t>
      </w:r>
      <w:r>
        <w:rPr>
          <w:rtl/>
        </w:rPr>
        <w:t>مشركين اور انكے معبودو</w:t>
      </w:r>
      <w:r w:rsidR="007C7B0E">
        <w:rPr>
          <w:rtl/>
        </w:rPr>
        <w:t xml:space="preserve">ں </w:t>
      </w:r>
      <w:r>
        <w:rPr>
          <w:rtl/>
        </w:rPr>
        <w:t>كو روكنے كے بعد سب سے پہلے انہي</w:t>
      </w:r>
      <w:r w:rsidR="007C7B0E">
        <w:rPr>
          <w:rtl/>
        </w:rPr>
        <w:t xml:space="preserve">ں </w:t>
      </w:r>
      <w:r>
        <w:rPr>
          <w:rtl/>
        </w:rPr>
        <w:t>ايك دوسرے سے جدا كريگا پھر انكى تفتيش اور عدالتى كاروائي شروع كريگا _</w:t>
      </w:r>
      <w:r w:rsidRPr="00FF2EEE">
        <w:rPr>
          <w:rStyle w:val="libArabicChar"/>
          <w:rFonts w:hint="eastAsia"/>
          <w:rtl/>
        </w:rPr>
        <w:t>ثم</w:t>
      </w:r>
      <w:r w:rsidRPr="00FF2EEE">
        <w:rPr>
          <w:rStyle w:val="libArabicChar"/>
          <w:rtl/>
        </w:rPr>
        <w:t xml:space="preserve"> نقول للذين اشركوا مكانكم انتم و شركاؤكم فزيلنا بين</w:t>
      </w:r>
      <w:r w:rsidR="009C3D60" w:rsidRPr="0068406A">
        <w:rPr>
          <w:rStyle w:val="libArabicChar"/>
          <w:rFonts w:hint="cs"/>
          <w:rtl/>
        </w:rPr>
        <w:t>ه</w:t>
      </w:r>
      <w:r w:rsidRPr="00FF2EEE">
        <w:rPr>
          <w:rStyle w:val="libArabicChar"/>
          <w:rFonts w:hint="cs"/>
          <w:rtl/>
        </w:rPr>
        <w:t>م</w:t>
      </w:r>
      <w:r w:rsidRPr="00FF2EEE">
        <w:rPr>
          <w:rStyle w:val="libArabicChar"/>
          <w:rtl/>
        </w:rPr>
        <w:t xml:space="preserve"> ... </w:t>
      </w:r>
      <w:r w:rsidRPr="00FF2EEE">
        <w:rPr>
          <w:rStyle w:val="libArabicChar"/>
          <w:rFonts w:hint="cs"/>
          <w:rtl/>
        </w:rPr>
        <w:t>ما</w:t>
      </w:r>
      <w:r w:rsidRPr="00FF2EEE">
        <w:rPr>
          <w:rStyle w:val="libArabicChar"/>
          <w:rtl/>
        </w:rPr>
        <w:t xml:space="preserve"> </w:t>
      </w:r>
      <w:r w:rsidRPr="00FF2EEE">
        <w:rPr>
          <w:rStyle w:val="libArabicChar"/>
          <w:rFonts w:hint="cs"/>
          <w:rtl/>
        </w:rPr>
        <w:t>كنتم</w:t>
      </w:r>
      <w:r w:rsidRPr="00FF2EEE">
        <w:rPr>
          <w:rStyle w:val="libArabicChar"/>
          <w:rtl/>
        </w:rPr>
        <w:t xml:space="preserve"> </w:t>
      </w:r>
      <w:r w:rsidRPr="00FF2EEE">
        <w:rPr>
          <w:rStyle w:val="libArabicChar"/>
          <w:rFonts w:hint="cs"/>
          <w:rtl/>
        </w:rPr>
        <w:t>ايانا</w:t>
      </w:r>
      <w:r w:rsidRPr="00FF2EEE">
        <w:rPr>
          <w:rStyle w:val="libArabicChar"/>
          <w:rtl/>
        </w:rPr>
        <w:t xml:space="preserve"> </w:t>
      </w:r>
      <w:r w:rsidRPr="00FF2EEE">
        <w:rPr>
          <w:rStyle w:val="libArabicChar"/>
          <w:rFonts w:hint="cs"/>
          <w:rtl/>
        </w:rPr>
        <w:t>تعبدون</w:t>
      </w:r>
    </w:p>
    <w:p w:rsidR="008E5E76" w:rsidRDefault="008E5E76" w:rsidP="008E5E76">
      <w:pPr>
        <w:pStyle w:val="libNormal"/>
        <w:rPr>
          <w:rtl/>
        </w:rPr>
      </w:pPr>
      <w:r>
        <w:rPr>
          <w:rFonts w:hint="eastAsia"/>
          <w:rtl/>
        </w:rPr>
        <w:t>مندرجہ</w:t>
      </w:r>
      <w:r>
        <w:rPr>
          <w:rtl/>
        </w:rPr>
        <w:t xml:space="preserve"> بالا مطلب اس بنا پر ہے كہ '' بينہم'' كى ضمير كا مرجع مشركين اورانكے معبود ہو</w:t>
      </w:r>
      <w:r w:rsidR="007C7B0E">
        <w:rPr>
          <w:rtl/>
        </w:rPr>
        <w:t xml:space="preserve">ں </w:t>
      </w:r>
      <w:r>
        <w:rPr>
          <w:rtl/>
        </w:rPr>
        <w:t>قابل ذكر ہے كہ تزييل ( ذيلنا كا مصدر ) كا معنى ہے دوچيزو</w:t>
      </w:r>
      <w:r w:rsidR="007C7B0E">
        <w:rPr>
          <w:rtl/>
        </w:rPr>
        <w:t xml:space="preserve">ں </w:t>
      </w:r>
      <w:r>
        <w:rPr>
          <w:rtl/>
        </w:rPr>
        <w:t>كو ايك دوسرے سے جدا كرنا اور انكے در ميان جدائي ڈالنا_</w:t>
      </w:r>
    </w:p>
    <w:p w:rsidR="008E5E76" w:rsidRDefault="008E5E76" w:rsidP="008E5E76">
      <w:pPr>
        <w:pStyle w:val="libNormal"/>
        <w:rPr>
          <w:rtl/>
        </w:rPr>
      </w:pPr>
      <w:r>
        <w:rPr>
          <w:rtl/>
        </w:rPr>
        <w:t>8_قيامت والے دن يہ معبود ( بت) اپنى پرستش سے بے خبر ى كا اظہار كري</w:t>
      </w:r>
      <w:r w:rsidR="007C7B0E">
        <w:rPr>
          <w:rtl/>
        </w:rPr>
        <w:t xml:space="preserve">ں </w:t>
      </w:r>
      <w:r>
        <w:rPr>
          <w:rtl/>
        </w:rPr>
        <w:t>گے اور اس كا انكار كري</w:t>
      </w:r>
      <w:r w:rsidR="007C7B0E">
        <w:rPr>
          <w:rtl/>
        </w:rPr>
        <w:t xml:space="preserve">ں </w:t>
      </w:r>
      <w:r>
        <w:rPr>
          <w:rtl/>
        </w:rPr>
        <w:t>گے_</w:t>
      </w:r>
    </w:p>
    <w:p w:rsidR="008E5E76" w:rsidRDefault="008E5E76" w:rsidP="00FF2EEE">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w:t>
      </w:r>
      <w:r>
        <w:rPr>
          <w:rtl/>
        </w:rPr>
        <w:t>عا ... و قال شركاؤ</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كنتم</w:t>
      </w:r>
      <w:r>
        <w:rPr>
          <w:rtl/>
        </w:rPr>
        <w:t xml:space="preserve"> </w:t>
      </w:r>
      <w:r>
        <w:rPr>
          <w:rFonts w:hint="cs"/>
          <w:rtl/>
        </w:rPr>
        <w:t>ايانا</w:t>
      </w:r>
      <w:r>
        <w:rPr>
          <w:rtl/>
        </w:rPr>
        <w:t xml:space="preserve"> </w:t>
      </w:r>
      <w:r>
        <w:rPr>
          <w:rFonts w:hint="cs"/>
          <w:rtl/>
        </w:rPr>
        <w:t>تعبدون</w:t>
      </w:r>
    </w:p>
    <w:p w:rsidR="008E5E76" w:rsidRDefault="008E5E76" w:rsidP="008E5E76">
      <w:pPr>
        <w:pStyle w:val="libNormal"/>
        <w:rPr>
          <w:rtl/>
        </w:rPr>
      </w:pPr>
      <w:r>
        <w:rPr>
          <w:rtl/>
        </w:rPr>
        <w:t>9_ جن بتو</w:t>
      </w:r>
      <w:r w:rsidR="007C7B0E">
        <w:rPr>
          <w:rtl/>
        </w:rPr>
        <w:t xml:space="preserve">ں </w:t>
      </w:r>
      <w:r>
        <w:rPr>
          <w:rtl/>
        </w:rPr>
        <w:t>كى مشركين عبادت كرتے تھے آخرت مي</w:t>
      </w:r>
      <w:r w:rsidR="007C7B0E">
        <w:rPr>
          <w:rtl/>
        </w:rPr>
        <w:t xml:space="preserve">ں </w:t>
      </w:r>
      <w:r>
        <w:rPr>
          <w:rtl/>
        </w:rPr>
        <w:t>وہ باشعور اور بولنے پر قادر ہو</w:t>
      </w:r>
      <w:r w:rsidR="007C7B0E">
        <w:rPr>
          <w:rtl/>
        </w:rPr>
        <w:t xml:space="preserve">ں </w:t>
      </w:r>
      <w:r>
        <w:rPr>
          <w:rtl/>
        </w:rPr>
        <w:t>گے_</w:t>
      </w:r>
    </w:p>
    <w:p w:rsidR="008E5E76" w:rsidRDefault="008E5E76" w:rsidP="00FF2EEE">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جميعا</w:t>
      </w:r>
      <w:r>
        <w:rPr>
          <w:rtl/>
        </w:rPr>
        <w:t xml:space="preserve"> ... </w:t>
      </w:r>
      <w:r>
        <w:rPr>
          <w:rFonts w:hint="cs"/>
          <w:rtl/>
        </w:rPr>
        <w:t>و</w:t>
      </w:r>
      <w:r>
        <w:rPr>
          <w:rtl/>
        </w:rPr>
        <w:t xml:space="preserve"> </w:t>
      </w:r>
      <w:r>
        <w:rPr>
          <w:rFonts w:hint="cs"/>
          <w:rtl/>
        </w:rPr>
        <w:t>قال</w:t>
      </w:r>
      <w:r>
        <w:rPr>
          <w:rtl/>
        </w:rPr>
        <w:t xml:space="preserve"> </w:t>
      </w:r>
      <w:r>
        <w:rPr>
          <w:rFonts w:hint="cs"/>
          <w:rtl/>
        </w:rPr>
        <w:t>شركاؤ</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كنتم</w:t>
      </w:r>
      <w:r>
        <w:rPr>
          <w:rtl/>
        </w:rPr>
        <w:t xml:space="preserve"> </w:t>
      </w:r>
      <w:r>
        <w:rPr>
          <w:rFonts w:hint="cs"/>
          <w:rtl/>
        </w:rPr>
        <w:t>ايانا</w:t>
      </w:r>
      <w:r>
        <w:rPr>
          <w:rtl/>
        </w:rPr>
        <w:t xml:space="preserve"> </w:t>
      </w:r>
      <w:r>
        <w:rPr>
          <w:rFonts w:hint="cs"/>
          <w:rtl/>
        </w:rPr>
        <w:t>تعبدون</w:t>
      </w:r>
    </w:p>
    <w:p w:rsidR="008E5E76" w:rsidRDefault="008E5E76" w:rsidP="00FF2EEE">
      <w:pPr>
        <w:pStyle w:val="libNormal"/>
        <w:rPr>
          <w:rtl/>
        </w:rPr>
      </w:pPr>
      <w:r>
        <w:rPr>
          <w:rtl/>
        </w:rPr>
        <w:t>10_قيامت والے دن بت ، مشركين كے ساتھ بات كري</w:t>
      </w:r>
      <w:r w:rsidR="007C7B0E">
        <w:rPr>
          <w:rtl/>
        </w:rPr>
        <w:t xml:space="preserve">ں </w:t>
      </w:r>
      <w:r>
        <w:rPr>
          <w:rtl/>
        </w:rPr>
        <w:t>گے_</w:t>
      </w:r>
      <w:r w:rsidRPr="00FF2EEE">
        <w:rPr>
          <w:rStyle w:val="libArabicChar"/>
          <w:rFonts w:hint="eastAsia"/>
          <w:rtl/>
        </w:rPr>
        <w:t>ثم</w:t>
      </w:r>
      <w:r w:rsidRPr="00FF2EEE">
        <w:rPr>
          <w:rStyle w:val="libArabicChar"/>
          <w:rtl/>
        </w:rPr>
        <w:t xml:space="preserve"> نقول للذين اشركوا ... قال شركاؤ</w:t>
      </w:r>
      <w:r w:rsidR="009C3D60" w:rsidRPr="0068406A">
        <w:rPr>
          <w:rStyle w:val="libArabicChar"/>
          <w:rFonts w:hint="cs"/>
          <w:rtl/>
        </w:rPr>
        <w:t>ه</w:t>
      </w:r>
      <w:r w:rsidRPr="00FF2EEE">
        <w:rPr>
          <w:rStyle w:val="libArabicChar"/>
          <w:rFonts w:hint="cs"/>
          <w:rtl/>
        </w:rPr>
        <w:t>م</w:t>
      </w:r>
      <w:r w:rsidRPr="00FF2EEE">
        <w:rPr>
          <w:rStyle w:val="libArabicChar"/>
          <w:rtl/>
        </w:rPr>
        <w:t xml:space="preserve"> </w:t>
      </w:r>
      <w:r w:rsidRPr="00FF2EEE">
        <w:rPr>
          <w:rStyle w:val="libArabicChar"/>
          <w:rFonts w:hint="cs"/>
          <w:rtl/>
        </w:rPr>
        <w:t>ما</w:t>
      </w:r>
      <w:r w:rsidRPr="00FF2EEE">
        <w:rPr>
          <w:rStyle w:val="libArabicChar"/>
          <w:rtl/>
        </w:rPr>
        <w:t xml:space="preserve"> </w:t>
      </w:r>
      <w:r w:rsidRPr="00FF2EEE">
        <w:rPr>
          <w:rStyle w:val="libArabicChar"/>
          <w:rFonts w:hint="cs"/>
          <w:rtl/>
        </w:rPr>
        <w:t>كنتم</w:t>
      </w:r>
      <w:r w:rsidRPr="00FF2EEE">
        <w:rPr>
          <w:rStyle w:val="libArabicChar"/>
          <w:rtl/>
        </w:rPr>
        <w:t xml:space="preserve"> </w:t>
      </w:r>
      <w:r w:rsidRPr="00FF2EEE">
        <w:rPr>
          <w:rStyle w:val="libArabicChar"/>
          <w:rFonts w:hint="cs"/>
          <w:rtl/>
        </w:rPr>
        <w:t>ايانا</w:t>
      </w:r>
      <w:r w:rsidRPr="00FF2EEE">
        <w:rPr>
          <w:rStyle w:val="libArabicChar"/>
          <w:rtl/>
        </w:rPr>
        <w:t xml:space="preserve"> </w:t>
      </w:r>
      <w:r w:rsidRPr="00FF2EEE">
        <w:rPr>
          <w:rStyle w:val="libArabicChar"/>
          <w:rFonts w:hint="cs"/>
          <w:rtl/>
        </w:rPr>
        <w:t>تعبدون</w:t>
      </w:r>
    </w:p>
    <w:p w:rsidR="008E5E76" w:rsidRDefault="008E5E76" w:rsidP="00FF2EEE">
      <w:pPr>
        <w:pStyle w:val="libNormal"/>
        <w:rPr>
          <w:rtl/>
        </w:rPr>
      </w:pPr>
      <w:r>
        <w:rPr>
          <w:rFonts w:hint="eastAsia"/>
          <w:rtl/>
        </w:rPr>
        <w:t>انسان</w:t>
      </w:r>
      <w:r>
        <w:rPr>
          <w:rtl/>
        </w:rPr>
        <w:t xml:space="preserve"> :</w:t>
      </w:r>
      <w:r>
        <w:rPr>
          <w:rFonts w:hint="eastAsia"/>
          <w:rtl/>
        </w:rPr>
        <w:t>اس</w:t>
      </w:r>
      <w:r>
        <w:rPr>
          <w:rtl/>
        </w:rPr>
        <w:t xml:space="preserve"> كا محشور ہونا 3</w:t>
      </w:r>
    </w:p>
    <w:p w:rsidR="008E5E76" w:rsidRDefault="008E5E76" w:rsidP="00FF2EEE">
      <w:pPr>
        <w:pStyle w:val="libNormal"/>
        <w:rPr>
          <w:rtl/>
        </w:rPr>
      </w:pPr>
      <w:r>
        <w:rPr>
          <w:rFonts w:hint="eastAsia"/>
          <w:rtl/>
        </w:rPr>
        <w:t>باطل</w:t>
      </w:r>
      <w:r>
        <w:rPr>
          <w:rtl/>
        </w:rPr>
        <w:t xml:space="preserve"> معبود:</w:t>
      </w:r>
      <w:r>
        <w:rPr>
          <w:rFonts w:hint="eastAsia"/>
          <w:rtl/>
        </w:rPr>
        <w:t>انكا</w:t>
      </w:r>
      <w:r>
        <w:rPr>
          <w:rtl/>
        </w:rPr>
        <w:t xml:space="preserve"> محشور ہونا 5; يہ قيامت مي</w:t>
      </w:r>
      <w:r w:rsidR="007C7B0E">
        <w:rPr>
          <w:rtl/>
        </w:rPr>
        <w:t xml:space="preserve">ں </w:t>
      </w:r>
      <w:r>
        <w:rPr>
          <w:rtl/>
        </w:rPr>
        <w:t>5</w:t>
      </w:r>
    </w:p>
    <w:p w:rsidR="008E5E76" w:rsidRDefault="008E5E76" w:rsidP="00FF2EEE">
      <w:pPr>
        <w:pStyle w:val="libNormal"/>
        <w:rPr>
          <w:rtl/>
        </w:rPr>
      </w:pPr>
      <w:r>
        <w:rPr>
          <w:rFonts w:hint="eastAsia"/>
          <w:rtl/>
        </w:rPr>
        <w:t>بت</w:t>
      </w:r>
      <w:r>
        <w:rPr>
          <w:rtl/>
        </w:rPr>
        <w:t xml:space="preserve"> :</w:t>
      </w:r>
      <w:r>
        <w:rPr>
          <w:rFonts w:hint="eastAsia"/>
          <w:rtl/>
        </w:rPr>
        <w:t>بت</w:t>
      </w:r>
      <w:r>
        <w:rPr>
          <w:rtl/>
        </w:rPr>
        <w:t xml:space="preserve"> قيامت مي</w:t>
      </w:r>
      <w:r w:rsidR="007C7B0E">
        <w:rPr>
          <w:rtl/>
        </w:rPr>
        <w:t xml:space="preserve">ں </w:t>
      </w:r>
      <w:r>
        <w:rPr>
          <w:rtl/>
        </w:rPr>
        <w:t>8،10; بتو</w:t>
      </w:r>
      <w:r w:rsidR="007C7B0E">
        <w:rPr>
          <w:rtl/>
        </w:rPr>
        <w:t xml:space="preserve">ں </w:t>
      </w:r>
      <w:r>
        <w:rPr>
          <w:rtl/>
        </w:rPr>
        <w:t>كا مشركين كے ساتھ بات كرنا 10; قيامت والے دن بتو</w:t>
      </w:r>
      <w:r w:rsidR="007C7B0E">
        <w:rPr>
          <w:rtl/>
        </w:rPr>
        <w:t xml:space="preserve">ں </w:t>
      </w:r>
      <w:r>
        <w:rPr>
          <w:rtl/>
        </w:rPr>
        <w:t>كا بات كرنا9; قيامت والے دن بتو</w:t>
      </w:r>
      <w:r w:rsidR="007C7B0E">
        <w:rPr>
          <w:rtl/>
        </w:rPr>
        <w:t xml:space="preserve">ں </w:t>
      </w:r>
      <w:r>
        <w:rPr>
          <w:rtl/>
        </w:rPr>
        <w:t>كا با شعور ہونا 9</w:t>
      </w:r>
    </w:p>
    <w:p w:rsidR="008E5E76" w:rsidRDefault="008E5E76" w:rsidP="008E5E76">
      <w:pPr>
        <w:pStyle w:val="libNormal"/>
        <w:rPr>
          <w:rtl/>
        </w:rPr>
      </w:pPr>
      <w:r>
        <w:rPr>
          <w:rFonts w:hint="eastAsia"/>
          <w:rtl/>
        </w:rPr>
        <w:t>خداتعالى</w:t>
      </w:r>
      <w:r>
        <w:rPr>
          <w:rtl/>
        </w:rPr>
        <w:t xml:space="preserve"> :</w:t>
      </w:r>
    </w:p>
    <w:p w:rsidR="00FF2EEE" w:rsidRDefault="00A92F5E" w:rsidP="00462002">
      <w:pPr>
        <w:pStyle w:val="libPoemTini"/>
        <w:rPr>
          <w:rtl/>
        </w:rPr>
      </w:pPr>
      <w:r>
        <w:rPr>
          <w:rtl/>
        </w:rPr>
        <w:br w:type="page"/>
      </w:r>
    </w:p>
    <w:p w:rsidR="008E5E76" w:rsidRDefault="008E5E76" w:rsidP="00FF2EEE">
      <w:pPr>
        <w:pStyle w:val="libNormal"/>
        <w:rPr>
          <w:rtl/>
        </w:rPr>
      </w:pPr>
      <w:r>
        <w:rPr>
          <w:rFonts w:hint="eastAsia"/>
          <w:rtl/>
        </w:rPr>
        <w:lastRenderedPageBreak/>
        <w:t>اسكى</w:t>
      </w:r>
      <w:r>
        <w:rPr>
          <w:rtl/>
        </w:rPr>
        <w:t xml:space="preserve"> قضاوت 6;اسكى نصيحتين2</w:t>
      </w:r>
    </w:p>
    <w:p w:rsidR="008E5E76" w:rsidRDefault="008E5E76" w:rsidP="00D50424">
      <w:pPr>
        <w:pStyle w:val="libNormal"/>
        <w:rPr>
          <w:rtl/>
        </w:rPr>
      </w:pPr>
      <w:r>
        <w:rPr>
          <w:rFonts w:hint="eastAsia"/>
          <w:rtl/>
        </w:rPr>
        <w:t>ذكر</w:t>
      </w:r>
      <w:r>
        <w:rPr>
          <w:rtl/>
        </w:rPr>
        <w:t>:</w:t>
      </w:r>
      <w:r>
        <w:rPr>
          <w:rFonts w:hint="eastAsia"/>
          <w:rtl/>
        </w:rPr>
        <w:t>ذكر</w:t>
      </w:r>
      <w:r>
        <w:rPr>
          <w:rtl/>
        </w:rPr>
        <w:t xml:space="preserve"> قيامت كى اہميت 2</w:t>
      </w:r>
    </w:p>
    <w:p w:rsidR="008E5E76" w:rsidRDefault="008E5E76" w:rsidP="00D50424">
      <w:pPr>
        <w:pStyle w:val="libNormal"/>
        <w:rPr>
          <w:rtl/>
        </w:rPr>
      </w:pPr>
      <w:r>
        <w:rPr>
          <w:rFonts w:hint="eastAsia"/>
          <w:rtl/>
        </w:rPr>
        <w:t>قيامت</w:t>
      </w:r>
      <w:r>
        <w:rPr>
          <w:rtl/>
        </w:rPr>
        <w:t xml:space="preserve"> :</w:t>
      </w:r>
      <w:r>
        <w:rPr>
          <w:rFonts w:hint="eastAsia"/>
          <w:rtl/>
        </w:rPr>
        <w:t>قيامت</w:t>
      </w:r>
      <w:r>
        <w:rPr>
          <w:rtl/>
        </w:rPr>
        <w:t xml:space="preserve"> كى خصوصيات 3،6،9; قيامت مي</w:t>
      </w:r>
      <w:r w:rsidR="007C7B0E">
        <w:rPr>
          <w:rtl/>
        </w:rPr>
        <w:t xml:space="preserve">ں </w:t>
      </w:r>
      <w:r>
        <w:rPr>
          <w:rtl/>
        </w:rPr>
        <w:t>قضاوت 6; قيامت مي</w:t>
      </w:r>
      <w:r w:rsidR="007C7B0E">
        <w:rPr>
          <w:rtl/>
        </w:rPr>
        <w:t xml:space="preserve">ں </w:t>
      </w:r>
      <w:r>
        <w:rPr>
          <w:rtl/>
        </w:rPr>
        <w:t>محشوركرنا 3</w:t>
      </w:r>
    </w:p>
    <w:p w:rsidR="008E5E76" w:rsidRDefault="008E5E76" w:rsidP="008E5E76">
      <w:pPr>
        <w:pStyle w:val="libNormal"/>
        <w:rPr>
          <w:rtl/>
        </w:rPr>
      </w:pPr>
      <w:r>
        <w:rPr>
          <w:rFonts w:hint="eastAsia"/>
          <w:rtl/>
        </w:rPr>
        <w:t>گناہ</w:t>
      </w:r>
      <w:r>
        <w:rPr>
          <w:rtl/>
        </w:rPr>
        <w:t xml:space="preserve"> گار لوگ :1</w:t>
      </w:r>
    </w:p>
    <w:p w:rsidR="008E5E76" w:rsidRDefault="008E5E76" w:rsidP="00D50424">
      <w:pPr>
        <w:pStyle w:val="libNormal"/>
        <w:rPr>
          <w:rtl/>
        </w:rPr>
      </w:pPr>
      <w:r>
        <w:rPr>
          <w:rFonts w:hint="eastAsia"/>
          <w:rtl/>
        </w:rPr>
        <w:t>مشركين</w:t>
      </w:r>
      <w:r>
        <w:rPr>
          <w:rtl/>
        </w:rPr>
        <w:t xml:space="preserve"> :</w:t>
      </w:r>
      <w:r>
        <w:rPr>
          <w:rFonts w:hint="eastAsia"/>
          <w:rtl/>
        </w:rPr>
        <w:t>انكا</w:t>
      </w:r>
      <w:r>
        <w:rPr>
          <w:rtl/>
        </w:rPr>
        <w:t xml:space="preserve"> محشور ہونا 5;انكا ناپسنديدہ عمل 1;انكى اخروى تفتيش 4،7; انكى خصوصيات 1; انكے خلاف آخرت مي</w:t>
      </w:r>
      <w:r w:rsidR="007C7B0E">
        <w:rPr>
          <w:rtl/>
        </w:rPr>
        <w:t xml:space="preserve">ں </w:t>
      </w:r>
      <w:r>
        <w:rPr>
          <w:rtl/>
        </w:rPr>
        <w:t>عدالتى كاروائي 4،7; قيامت والے دن ان كے بت 9; يہ اور باطل معبود 5;يہ قيامت مي</w:t>
      </w:r>
      <w:r w:rsidR="007C7B0E">
        <w:rPr>
          <w:rtl/>
        </w:rPr>
        <w:t xml:space="preserve">ں </w:t>
      </w:r>
      <w:r>
        <w:rPr>
          <w:rtl/>
        </w:rPr>
        <w:t>5،7</w:t>
      </w:r>
    </w:p>
    <w:p w:rsidR="008E5E76" w:rsidRDefault="008E5E76" w:rsidP="00D50424">
      <w:pPr>
        <w:pStyle w:val="libNormal"/>
        <w:rPr>
          <w:rtl/>
        </w:rPr>
      </w:pPr>
      <w:r>
        <w:rPr>
          <w:rFonts w:hint="eastAsia"/>
          <w:rtl/>
        </w:rPr>
        <w:t>مومنين</w:t>
      </w:r>
      <w:r>
        <w:rPr>
          <w:rtl/>
        </w:rPr>
        <w:t>:</w:t>
      </w:r>
      <w:r>
        <w:rPr>
          <w:rFonts w:hint="eastAsia"/>
          <w:rtl/>
        </w:rPr>
        <w:t>انہي</w:t>
      </w:r>
      <w:r w:rsidR="007C7B0E">
        <w:rPr>
          <w:rFonts w:hint="eastAsia"/>
          <w:rtl/>
        </w:rPr>
        <w:t xml:space="preserve">ں </w:t>
      </w:r>
      <w:r>
        <w:rPr>
          <w:rtl/>
        </w:rPr>
        <w:t>وصيت 2</w:t>
      </w:r>
    </w:p>
    <w:p w:rsidR="008E5E76" w:rsidRPr="00462002" w:rsidRDefault="00D50424" w:rsidP="00D50424">
      <w:pPr>
        <w:pStyle w:val="Heading2Center"/>
        <w:rPr>
          <w:rtl/>
        </w:rPr>
      </w:pPr>
      <w:bookmarkStart w:id="158" w:name="_Toc25581382"/>
      <w:r>
        <w:rPr>
          <w:rFonts w:hint="cs"/>
          <w:rtl/>
        </w:rPr>
        <w:t xml:space="preserve">آیت </w:t>
      </w:r>
      <w:r w:rsidRPr="00462002">
        <w:rPr>
          <w:rFonts w:hint="cs"/>
          <w:rtl/>
        </w:rPr>
        <w:t>29</w:t>
      </w:r>
      <w:bookmarkEnd w:id="158"/>
    </w:p>
    <w:p w:rsidR="008E5E76" w:rsidRDefault="00192F58" w:rsidP="00D50424">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50424">
        <w:rPr>
          <w:rStyle w:val="libAieChar"/>
          <w:rFonts w:hint="eastAsia"/>
          <w:rtl/>
        </w:rPr>
        <w:t>فَكَفَى</w:t>
      </w:r>
      <w:r w:rsidRPr="00D50424">
        <w:rPr>
          <w:rStyle w:val="libAieChar"/>
          <w:rtl/>
        </w:rPr>
        <w:t xml:space="preserve"> بِاللّهِ شَهِيداً بَيْنَنَا وَبَيْنَكُمْ إِن كُنَّا عَنْ عِبَادَتِكُمْ لَغَافِلِينَ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اب</w:t>
      </w:r>
      <w:r>
        <w:rPr>
          <w:rtl/>
        </w:rPr>
        <w:t xml:space="preserve"> خدا ہمارے اور تمھارے در ميان گواہى كے لئے كافى ہے كہ ہم تمھارى عبادت سے بالكل غافل تھے _</w:t>
      </w:r>
    </w:p>
    <w:p w:rsidR="008E5E76" w:rsidRDefault="008E5E76" w:rsidP="008E5E76">
      <w:pPr>
        <w:pStyle w:val="libNormal"/>
        <w:rPr>
          <w:rtl/>
        </w:rPr>
      </w:pPr>
      <w:r>
        <w:rPr>
          <w:rtl/>
        </w:rPr>
        <w:t>1_ قيامت والے دن بت ، خداتعالى كو گواہ بنائي</w:t>
      </w:r>
      <w:r w:rsidR="007C7B0E">
        <w:rPr>
          <w:rtl/>
        </w:rPr>
        <w:t xml:space="preserve">ں </w:t>
      </w:r>
      <w:r>
        <w:rPr>
          <w:rtl/>
        </w:rPr>
        <w:t>گے كہ انہي</w:t>
      </w:r>
      <w:r w:rsidR="007C7B0E">
        <w:rPr>
          <w:rtl/>
        </w:rPr>
        <w:t xml:space="preserve">ں </w:t>
      </w:r>
      <w:r>
        <w:rPr>
          <w:rtl/>
        </w:rPr>
        <w:t>مشركين كى عبادت كى كوئي خبر نہ تھى _</w:t>
      </w:r>
    </w:p>
    <w:p w:rsidR="008E5E76" w:rsidRDefault="008E5E76" w:rsidP="00D50424">
      <w:pPr>
        <w:pStyle w:val="libArabic"/>
        <w:rPr>
          <w:rtl/>
        </w:rPr>
      </w:pPr>
      <w:r>
        <w:rPr>
          <w:rFonts w:hint="eastAsia"/>
          <w:rtl/>
        </w:rPr>
        <w:t>فكفى</w:t>
      </w:r>
      <w:r>
        <w:rPr>
          <w:rtl/>
        </w:rPr>
        <w:t xml:space="preserve"> بالل</w:t>
      </w:r>
      <w:r w:rsidR="009C3D60" w:rsidRPr="0006486E">
        <w:rPr>
          <w:rFonts w:hint="cs"/>
          <w:rtl/>
        </w:rPr>
        <w:t>ه</w:t>
      </w:r>
      <w:r>
        <w:rPr>
          <w:rtl/>
        </w:rPr>
        <w:t xml:space="preserve"> </w:t>
      </w:r>
      <w:r>
        <w:rPr>
          <w:rFonts w:hint="cs"/>
          <w:rtl/>
        </w:rPr>
        <w:t>ش</w:t>
      </w:r>
      <w:r w:rsidR="009C3D60" w:rsidRPr="0006486E">
        <w:rPr>
          <w:rFonts w:hint="cs"/>
          <w:rtl/>
        </w:rPr>
        <w:t>ه</w:t>
      </w:r>
      <w:r>
        <w:rPr>
          <w:rFonts w:hint="cs"/>
          <w:rtl/>
        </w:rPr>
        <w:t>يدا</w:t>
      </w:r>
      <w:r>
        <w:rPr>
          <w:rtl/>
        </w:rPr>
        <w:t xml:space="preserve"> </w:t>
      </w:r>
      <w:r>
        <w:rPr>
          <w:rFonts w:hint="cs"/>
          <w:rtl/>
        </w:rPr>
        <w:t>بيننا</w:t>
      </w:r>
      <w:r>
        <w:rPr>
          <w:rtl/>
        </w:rPr>
        <w:t xml:space="preserve"> </w:t>
      </w:r>
      <w:r>
        <w:rPr>
          <w:rFonts w:hint="cs"/>
          <w:rtl/>
        </w:rPr>
        <w:t>و</w:t>
      </w:r>
      <w:r>
        <w:rPr>
          <w:rtl/>
        </w:rPr>
        <w:t xml:space="preserve"> </w:t>
      </w:r>
      <w:r>
        <w:rPr>
          <w:rFonts w:hint="cs"/>
          <w:rtl/>
        </w:rPr>
        <w:t>بينكم</w:t>
      </w:r>
      <w:r>
        <w:rPr>
          <w:rtl/>
        </w:rPr>
        <w:t xml:space="preserve"> </w:t>
      </w:r>
      <w:r>
        <w:rPr>
          <w:rFonts w:hint="cs"/>
          <w:rtl/>
        </w:rPr>
        <w:t>ان</w:t>
      </w:r>
      <w:r>
        <w:rPr>
          <w:rtl/>
        </w:rPr>
        <w:t xml:space="preserve"> </w:t>
      </w:r>
      <w:r>
        <w:rPr>
          <w:rFonts w:hint="cs"/>
          <w:rtl/>
        </w:rPr>
        <w:t>كنا</w:t>
      </w:r>
      <w:r>
        <w:rPr>
          <w:rtl/>
        </w:rPr>
        <w:t xml:space="preserve"> </w:t>
      </w:r>
      <w:r>
        <w:rPr>
          <w:rFonts w:hint="cs"/>
          <w:rtl/>
        </w:rPr>
        <w:t>عن</w:t>
      </w:r>
      <w:r>
        <w:rPr>
          <w:rtl/>
        </w:rPr>
        <w:t xml:space="preserve"> </w:t>
      </w:r>
      <w:r>
        <w:rPr>
          <w:rFonts w:hint="cs"/>
          <w:rtl/>
        </w:rPr>
        <w:t>عبادتكم</w:t>
      </w:r>
      <w:r>
        <w:rPr>
          <w:rtl/>
        </w:rPr>
        <w:t xml:space="preserve"> </w:t>
      </w:r>
      <w:r>
        <w:rPr>
          <w:rFonts w:hint="cs"/>
          <w:rtl/>
        </w:rPr>
        <w:t>لغافلين</w:t>
      </w:r>
    </w:p>
    <w:p w:rsidR="008E5E76" w:rsidRDefault="008E5E76" w:rsidP="00D50424">
      <w:pPr>
        <w:pStyle w:val="libNormal"/>
        <w:rPr>
          <w:rtl/>
        </w:rPr>
      </w:pPr>
      <w:r>
        <w:rPr>
          <w:rtl/>
        </w:rPr>
        <w:t>2_ جاہليت كے عرب، مشرك اور بت پرست تھے_</w:t>
      </w:r>
      <w:r w:rsidRPr="00D50424">
        <w:rPr>
          <w:rStyle w:val="libArabicChar"/>
          <w:rFonts w:hint="eastAsia"/>
          <w:rtl/>
        </w:rPr>
        <w:t>فكفى</w:t>
      </w:r>
      <w:r w:rsidRPr="00D50424">
        <w:rPr>
          <w:rStyle w:val="libArabicChar"/>
          <w:rtl/>
        </w:rPr>
        <w:t xml:space="preserve"> ... ان كنا عن عبادتكم لغافلين</w:t>
      </w:r>
    </w:p>
    <w:p w:rsidR="008E5E76" w:rsidRDefault="008E5E76" w:rsidP="008E5E76">
      <w:pPr>
        <w:pStyle w:val="libNormal"/>
        <w:rPr>
          <w:rtl/>
        </w:rPr>
      </w:pPr>
      <w:r>
        <w:rPr>
          <w:rtl/>
        </w:rPr>
        <w:t>3_ آخرت مي</w:t>
      </w:r>
      <w:r w:rsidR="007C7B0E">
        <w:rPr>
          <w:rtl/>
        </w:rPr>
        <w:t xml:space="preserve">ں </w:t>
      </w:r>
      <w:r>
        <w:rPr>
          <w:rtl/>
        </w:rPr>
        <w:t>مشركين كے بت ، باخبر ، با شعور اور بولنے پر قادر ہو</w:t>
      </w:r>
      <w:r w:rsidR="007C7B0E">
        <w:rPr>
          <w:rtl/>
        </w:rPr>
        <w:t xml:space="preserve">ں </w:t>
      </w:r>
      <w:r>
        <w:rPr>
          <w:rtl/>
        </w:rPr>
        <w:t>گے_</w:t>
      </w:r>
    </w:p>
    <w:p w:rsidR="008E5E76" w:rsidRDefault="008E5E76" w:rsidP="00D50424">
      <w:pPr>
        <w:pStyle w:val="libArabic"/>
        <w:rPr>
          <w:rtl/>
        </w:rPr>
      </w:pPr>
      <w:r>
        <w:rPr>
          <w:rFonts w:hint="eastAsia"/>
          <w:rtl/>
        </w:rPr>
        <w:t>و</w:t>
      </w:r>
      <w:r>
        <w:rPr>
          <w:rtl/>
        </w:rPr>
        <w:t xml:space="preserve"> قال شركاؤ</w:t>
      </w:r>
      <w:r w:rsidR="009C3D60" w:rsidRPr="0006486E">
        <w:rPr>
          <w:rFonts w:hint="cs"/>
          <w:rtl/>
        </w:rPr>
        <w:t>ه</w:t>
      </w:r>
      <w:r>
        <w:rPr>
          <w:rFonts w:hint="cs"/>
          <w:rtl/>
        </w:rPr>
        <w:t>م</w:t>
      </w:r>
      <w:r>
        <w:rPr>
          <w:rtl/>
        </w:rPr>
        <w:t xml:space="preserve"> ... </w:t>
      </w:r>
      <w:r>
        <w:rPr>
          <w:rFonts w:hint="cs"/>
          <w:rtl/>
        </w:rPr>
        <w:t>فكفى</w:t>
      </w:r>
      <w:r>
        <w:rPr>
          <w:rtl/>
        </w:rPr>
        <w:t xml:space="preserve"> </w:t>
      </w:r>
      <w:r>
        <w:rPr>
          <w:rFonts w:hint="cs"/>
          <w:rtl/>
        </w:rPr>
        <w:t>بالل</w:t>
      </w:r>
      <w:r w:rsidR="009C3D60" w:rsidRPr="0006486E">
        <w:rPr>
          <w:rFonts w:hint="cs"/>
          <w:rtl/>
        </w:rPr>
        <w:t>ه</w:t>
      </w:r>
      <w:r>
        <w:rPr>
          <w:rtl/>
        </w:rPr>
        <w:t xml:space="preserve"> </w:t>
      </w:r>
      <w:r>
        <w:rPr>
          <w:rFonts w:hint="cs"/>
          <w:rtl/>
        </w:rPr>
        <w:t>ش</w:t>
      </w:r>
      <w:r w:rsidR="009C3D60" w:rsidRPr="0006486E">
        <w:rPr>
          <w:rFonts w:hint="cs"/>
          <w:rtl/>
        </w:rPr>
        <w:t>ه</w:t>
      </w:r>
      <w:r>
        <w:rPr>
          <w:rFonts w:hint="cs"/>
          <w:rtl/>
        </w:rPr>
        <w:t>يد</w:t>
      </w:r>
      <w:r>
        <w:rPr>
          <w:rtl/>
        </w:rPr>
        <w:t>ا بيننا و بينكم ان كنا عن عبادتكم لغافلين</w:t>
      </w:r>
    </w:p>
    <w:p w:rsidR="008E5E76" w:rsidRDefault="008E5E76" w:rsidP="00D50424">
      <w:pPr>
        <w:pStyle w:val="libNormal"/>
        <w:rPr>
          <w:rtl/>
        </w:rPr>
      </w:pPr>
      <w:r>
        <w:rPr>
          <w:rtl/>
        </w:rPr>
        <w:t>4_ قيا مت والے دن مشركين كے بت ، خداتعالى كى وحدانيت اور اشياء كے ظاہر و باطن سے اسكى آگاہى كا اعتراف كري</w:t>
      </w:r>
      <w:r w:rsidR="007C7B0E">
        <w:rPr>
          <w:rtl/>
        </w:rPr>
        <w:t xml:space="preserve">ں </w:t>
      </w:r>
      <w:r>
        <w:rPr>
          <w:rtl/>
        </w:rPr>
        <w:t>گے_</w:t>
      </w:r>
      <w:r w:rsidRPr="00D50424">
        <w:rPr>
          <w:rStyle w:val="libArabicChar"/>
          <w:rFonts w:hint="eastAsia"/>
          <w:rtl/>
        </w:rPr>
        <w:t>فكفى</w:t>
      </w:r>
      <w:r w:rsidRPr="00D50424">
        <w:rPr>
          <w:rStyle w:val="libArabicChar"/>
          <w:rtl/>
        </w:rPr>
        <w:t xml:space="preserve"> بالل</w:t>
      </w:r>
      <w:r w:rsidR="009C3D60" w:rsidRPr="0068406A">
        <w:rPr>
          <w:rStyle w:val="libArabicChar"/>
          <w:rFonts w:hint="cs"/>
          <w:rtl/>
        </w:rPr>
        <w:t>ه</w:t>
      </w:r>
      <w:r w:rsidRPr="00D50424">
        <w:rPr>
          <w:rStyle w:val="libArabicChar"/>
          <w:rtl/>
        </w:rPr>
        <w:t xml:space="preserve"> </w:t>
      </w:r>
      <w:r w:rsidRPr="00D50424">
        <w:rPr>
          <w:rStyle w:val="libArabicChar"/>
          <w:rFonts w:hint="cs"/>
          <w:rtl/>
        </w:rPr>
        <w:t>ش</w:t>
      </w:r>
      <w:r w:rsidR="009C3D60" w:rsidRPr="0068406A">
        <w:rPr>
          <w:rStyle w:val="libArabicChar"/>
          <w:rFonts w:hint="cs"/>
          <w:rtl/>
        </w:rPr>
        <w:t>ه</w:t>
      </w:r>
      <w:r w:rsidRPr="00D50424">
        <w:rPr>
          <w:rStyle w:val="libArabicChar"/>
          <w:rFonts w:hint="cs"/>
          <w:rtl/>
        </w:rPr>
        <w:t>يدا</w:t>
      </w:r>
      <w:r w:rsidRPr="00D50424">
        <w:rPr>
          <w:rStyle w:val="libArabicChar"/>
          <w:rtl/>
        </w:rPr>
        <w:t xml:space="preserve"> </w:t>
      </w:r>
      <w:r w:rsidRPr="00D50424">
        <w:rPr>
          <w:rStyle w:val="libArabicChar"/>
          <w:rFonts w:hint="cs"/>
          <w:rtl/>
        </w:rPr>
        <w:t>بيننا</w:t>
      </w:r>
      <w:r w:rsidRPr="00D50424">
        <w:rPr>
          <w:rStyle w:val="libArabicChar"/>
          <w:rtl/>
        </w:rPr>
        <w:t xml:space="preserve"> </w:t>
      </w:r>
      <w:r w:rsidRPr="00D50424">
        <w:rPr>
          <w:rStyle w:val="libArabicChar"/>
          <w:rFonts w:hint="cs"/>
          <w:rtl/>
        </w:rPr>
        <w:t>و</w:t>
      </w:r>
      <w:r w:rsidRPr="00D50424">
        <w:rPr>
          <w:rStyle w:val="libArabicChar"/>
          <w:rtl/>
        </w:rPr>
        <w:t xml:space="preserve"> </w:t>
      </w:r>
      <w:r w:rsidRPr="00D50424">
        <w:rPr>
          <w:rStyle w:val="libArabicChar"/>
          <w:rFonts w:hint="cs"/>
          <w:rtl/>
        </w:rPr>
        <w:t>بينكم</w:t>
      </w:r>
      <w:r w:rsidRPr="00D50424">
        <w:rPr>
          <w:rStyle w:val="libArabicChar"/>
          <w:rtl/>
        </w:rPr>
        <w:t xml:space="preserve"> </w:t>
      </w:r>
      <w:r w:rsidRPr="00D50424">
        <w:rPr>
          <w:rStyle w:val="libArabicChar"/>
          <w:rFonts w:hint="cs"/>
          <w:rtl/>
        </w:rPr>
        <w:t>ان</w:t>
      </w:r>
      <w:r w:rsidRPr="00D50424">
        <w:rPr>
          <w:rStyle w:val="libArabicChar"/>
          <w:rtl/>
        </w:rPr>
        <w:t xml:space="preserve"> </w:t>
      </w:r>
      <w:r w:rsidRPr="00D50424">
        <w:rPr>
          <w:rStyle w:val="libArabicChar"/>
          <w:rFonts w:hint="cs"/>
          <w:rtl/>
        </w:rPr>
        <w:t>كنا</w:t>
      </w:r>
      <w:r w:rsidRPr="00D50424">
        <w:rPr>
          <w:rStyle w:val="libArabicChar"/>
          <w:rtl/>
        </w:rPr>
        <w:t xml:space="preserve"> </w:t>
      </w:r>
      <w:r w:rsidRPr="00D50424">
        <w:rPr>
          <w:rStyle w:val="libArabicChar"/>
          <w:rFonts w:hint="cs"/>
          <w:rtl/>
        </w:rPr>
        <w:t>عن</w:t>
      </w:r>
      <w:r w:rsidRPr="00D50424">
        <w:rPr>
          <w:rStyle w:val="libArabicChar"/>
          <w:rtl/>
        </w:rPr>
        <w:t xml:space="preserve"> </w:t>
      </w:r>
      <w:r w:rsidRPr="00D50424">
        <w:rPr>
          <w:rStyle w:val="libArabicChar"/>
          <w:rFonts w:hint="cs"/>
          <w:rtl/>
        </w:rPr>
        <w:t>عبادتكم</w:t>
      </w:r>
      <w:r w:rsidRPr="00D50424">
        <w:rPr>
          <w:rStyle w:val="libArabicChar"/>
          <w:rtl/>
        </w:rPr>
        <w:t xml:space="preserve"> </w:t>
      </w:r>
      <w:r w:rsidRPr="00D50424">
        <w:rPr>
          <w:rStyle w:val="libArabicChar"/>
          <w:rFonts w:hint="cs"/>
          <w:rtl/>
        </w:rPr>
        <w:t>لغافلين</w:t>
      </w:r>
    </w:p>
    <w:p w:rsidR="008E5E76" w:rsidRDefault="008E5E76" w:rsidP="008E5E76">
      <w:pPr>
        <w:pStyle w:val="libNormal"/>
        <w:rPr>
          <w:rtl/>
        </w:rPr>
      </w:pPr>
      <w:r>
        <w:rPr>
          <w:rtl/>
        </w:rPr>
        <w:t>5_ قيامت والے دن خداتعالى كى گواہى كامل اور</w:t>
      </w:r>
    </w:p>
    <w:p w:rsidR="00D50424" w:rsidRDefault="00A92F5E" w:rsidP="00462002">
      <w:pPr>
        <w:pStyle w:val="libPoemTini"/>
        <w:rPr>
          <w:rtl/>
        </w:rPr>
      </w:pPr>
      <w:r>
        <w:rPr>
          <w:rtl/>
        </w:rPr>
        <w:cr/>
      </w:r>
      <w:r>
        <w:rPr>
          <w:rtl/>
        </w:rPr>
        <w:br w:type="page"/>
      </w:r>
    </w:p>
    <w:p w:rsidR="008E5E76" w:rsidRDefault="008E5E76" w:rsidP="00D50424">
      <w:pPr>
        <w:pStyle w:val="libNormal"/>
        <w:rPr>
          <w:rtl/>
        </w:rPr>
      </w:pPr>
      <w:r>
        <w:rPr>
          <w:rFonts w:hint="eastAsia"/>
          <w:rtl/>
        </w:rPr>
        <w:lastRenderedPageBreak/>
        <w:t>دوسرو</w:t>
      </w:r>
      <w:r w:rsidR="007C7B0E">
        <w:rPr>
          <w:rFonts w:hint="eastAsia"/>
          <w:rtl/>
        </w:rPr>
        <w:t xml:space="preserve">ں </w:t>
      </w:r>
      <w:r>
        <w:rPr>
          <w:rtl/>
        </w:rPr>
        <w:t>كى گواہى سے بے نياز كردينے والى ہوگى _</w:t>
      </w:r>
      <w:r w:rsidRPr="00D50424">
        <w:rPr>
          <w:rStyle w:val="libArabicChar"/>
          <w:rFonts w:hint="eastAsia"/>
          <w:rtl/>
        </w:rPr>
        <w:t>فكفى</w:t>
      </w:r>
      <w:r w:rsidRPr="00D50424">
        <w:rPr>
          <w:rStyle w:val="libArabicChar"/>
          <w:rtl/>
        </w:rPr>
        <w:t xml:space="preserve"> بالل</w:t>
      </w:r>
      <w:r w:rsidR="009C3D60" w:rsidRPr="0068406A">
        <w:rPr>
          <w:rStyle w:val="libArabicChar"/>
          <w:rFonts w:hint="cs"/>
          <w:rtl/>
        </w:rPr>
        <w:t>ه</w:t>
      </w:r>
      <w:r w:rsidRPr="00D50424">
        <w:rPr>
          <w:rStyle w:val="libArabicChar"/>
          <w:rtl/>
        </w:rPr>
        <w:t xml:space="preserve"> </w:t>
      </w:r>
      <w:r w:rsidRPr="00D50424">
        <w:rPr>
          <w:rStyle w:val="libArabicChar"/>
          <w:rFonts w:hint="cs"/>
          <w:rtl/>
        </w:rPr>
        <w:t>ش</w:t>
      </w:r>
      <w:r w:rsidR="009C3D60" w:rsidRPr="0068406A">
        <w:rPr>
          <w:rStyle w:val="libArabicChar"/>
          <w:rFonts w:hint="cs"/>
          <w:rtl/>
        </w:rPr>
        <w:t>ه</w:t>
      </w:r>
      <w:r w:rsidRPr="00D50424">
        <w:rPr>
          <w:rStyle w:val="libArabicChar"/>
          <w:rFonts w:hint="cs"/>
          <w:rtl/>
        </w:rPr>
        <w:t>يدا</w:t>
      </w:r>
      <w:r w:rsidRPr="00D50424">
        <w:rPr>
          <w:rStyle w:val="libArabicChar"/>
          <w:rtl/>
        </w:rPr>
        <w:t xml:space="preserve"> </w:t>
      </w:r>
      <w:r w:rsidRPr="00D50424">
        <w:rPr>
          <w:rStyle w:val="libArabicChar"/>
          <w:rFonts w:hint="cs"/>
          <w:rtl/>
        </w:rPr>
        <w:t>بيننا</w:t>
      </w:r>
      <w:r w:rsidRPr="00D50424">
        <w:rPr>
          <w:rStyle w:val="libArabicChar"/>
          <w:rtl/>
        </w:rPr>
        <w:t xml:space="preserve"> </w:t>
      </w:r>
      <w:r w:rsidRPr="00D50424">
        <w:rPr>
          <w:rStyle w:val="libArabicChar"/>
          <w:rFonts w:hint="cs"/>
          <w:rtl/>
        </w:rPr>
        <w:t>و</w:t>
      </w:r>
      <w:r w:rsidRPr="00D50424">
        <w:rPr>
          <w:rStyle w:val="libArabicChar"/>
          <w:rtl/>
        </w:rPr>
        <w:t xml:space="preserve"> </w:t>
      </w:r>
      <w:r w:rsidRPr="00D50424">
        <w:rPr>
          <w:rStyle w:val="libArabicChar"/>
          <w:rFonts w:hint="cs"/>
          <w:rtl/>
        </w:rPr>
        <w:t>بينكم</w:t>
      </w:r>
      <w:r w:rsidRPr="00D50424">
        <w:rPr>
          <w:rStyle w:val="libArabicChar"/>
          <w:rtl/>
        </w:rPr>
        <w:t xml:space="preserve"> </w:t>
      </w:r>
      <w:r w:rsidRPr="00D50424">
        <w:rPr>
          <w:rStyle w:val="libArabicChar"/>
          <w:rFonts w:hint="cs"/>
          <w:rtl/>
        </w:rPr>
        <w:t>ان</w:t>
      </w:r>
      <w:r w:rsidRPr="00D50424">
        <w:rPr>
          <w:rStyle w:val="libArabicChar"/>
          <w:rtl/>
        </w:rPr>
        <w:t xml:space="preserve"> </w:t>
      </w:r>
      <w:r w:rsidRPr="00D50424">
        <w:rPr>
          <w:rStyle w:val="libArabicChar"/>
          <w:rFonts w:hint="cs"/>
          <w:rtl/>
        </w:rPr>
        <w:t>كناعن</w:t>
      </w:r>
      <w:r w:rsidRPr="00D50424">
        <w:rPr>
          <w:rStyle w:val="libArabicChar"/>
          <w:rtl/>
        </w:rPr>
        <w:t xml:space="preserve"> </w:t>
      </w:r>
      <w:r w:rsidRPr="00D50424">
        <w:rPr>
          <w:rStyle w:val="libArabicChar"/>
          <w:rFonts w:hint="cs"/>
          <w:rtl/>
        </w:rPr>
        <w:t>عبادتكم</w:t>
      </w:r>
      <w:r w:rsidRPr="00D50424">
        <w:rPr>
          <w:rStyle w:val="libArabicChar"/>
          <w:rtl/>
        </w:rPr>
        <w:t xml:space="preserve"> </w:t>
      </w:r>
      <w:r w:rsidRPr="00D50424">
        <w:rPr>
          <w:rStyle w:val="libArabicChar"/>
          <w:rFonts w:hint="cs"/>
          <w:rtl/>
        </w:rPr>
        <w:t>لغافلين</w:t>
      </w:r>
    </w:p>
    <w:p w:rsidR="008E5E76" w:rsidRDefault="008E5E76" w:rsidP="008E5E76">
      <w:pPr>
        <w:pStyle w:val="libNormal"/>
        <w:rPr>
          <w:rtl/>
        </w:rPr>
      </w:pPr>
      <w:r>
        <w:rPr>
          <w:rFonts w:hint="eastAsia"/>
          <w:rtl/>
        </w:rPr>
        <w:t>بت</w:t>
      </w:r>
      <w:r>
        <w:rPr>
          <w:rtl/>
        </w:rPr>
        <w:t xml:space="preserve"> پرست لوگ 2</w:t>
      </w:r>
    </w:p>
    <w:p w:rsidR="008E5E76" w:rsidRDefault="008E5E76" w:rsidP="00D50424">
      <w:pPr>
        <w:pStyle w:val="libNormal"/>
        <w:rPr>
          <w:rtl/>
        </w:rPr>
      </w:pPr>
      <w:r>
        <w:rPr>
          <w:rFonts w:hint="eastAsia"/>
          <w:rtl/>
        </w:rPr>
        <w:t>بت</w:t>
      </w:r>
      <w:r>
        <w:rPr>
          <w:rtl/>
        </w:rPr>
        <w:t xml:space="preserve"> :</w:t>
      </w:r>
      <w:r>
        <w:rPr>
          <w:rFonts w:hint="eastAsia"/>
          <w:rtl/>
        </w:rPr>
        <w:t>انكا</w:t>
      </w:r>
      <w:r>
        <w:rPr>
          <w:rtl/>
        </w:rPr>
        <w:t xml:space="preserve"> اخروى اقرار 4;انكے گواہ 1; قيامت مي</w:t>
      </w:r>
      <w:r w:rsidR="007C7B0E">
        <w:rPr>
          <w:rtl/>
        </w:rPr>
        <w:t xml:space="preserve">ں </w:t>
      </w:r>
      <w:r>
        <w:rPr>
          <w:rtl/>
        </w:rPr>
        <w:t>انكا بات كرنا 3; قيامت مي</w:t>
      </w:r>
      <w:r w:rsidR="007C7B0E">
        <w:rPr>
          <w:rtl/>
        </w:rPr>
        <w:t xml:space="preserve">ں </w:t>
      </w:r>
      <w:r>
        <w:rPr>
          <w:rtl/>
        </w:rPr>
        <w:t>انكا شعور 3; يہ اورتوحيد كا اقرار 4;يہ اور علم خدا كا اقرار 4; يہ قيامت مي</w:t>
      </w:r>
      <w:r w:rsidR="007C7B0E">
        <w:rPr>
          <w:rtl/>
        </w:rPr>
        <w:t xml:space="preserve">ں </w:t>
      </w:r>
      <w:r>
        <w:rPr>
          <w:rtl/>
        </w:rPr>
        <w:t>1</w:t>
      </w:r>
    </w:p>
    <w:p w:rsidR="008E5E76" w:rsidRDefault="008E5E76" w:rsidP="00D50424">
      <w:pPr>
        <w:pStyle w:val="libNormal"/>
        <w:rPr>
          <w:rtl/>
        </w:rPr>
      </w:pPr>
      <w:r>
        <w:rPr>
          <w:rFonts w:hint="eastAsia"/>
          <w:rtl/>
        </w:rPr>
        <w:t>جاہليت</w:t>
      </w:r>
      <w:r>
        <w:rPr>
          <w:rtl/>
        </w:rPr>
        <w:t xml:space="preserve"> :</w:t>
      </w:r>
      <w:r>
        <w:rPr>
          <w:rFonts w:hint="eastAsia"/>
          <w:rtl/>
        </w:rPr>
        <w:t>اس</w:t>
      </w:r>
      <w:r>
        <w:rPr>
          <w:rtl/>
        </w:rPr>
        <w:t xml:space="preserve"> مي</w:t>
      </w:r>
      <w:r w:rsidR="007C7B0E">
        <w:rPr>
          <w:rtl/>
        </w:rPr>
        <w:t xml:space="preserve">ں </w:t>
      </w:r>
      <w:r>
        <w:rPr>
          <w:rtl/>
        </w:rPr>
        <w:t>بت پرستى 2; اس مي</w:t>
      </w:r>
      <w:r w:rsidR="007C7B0E">
        <w:rPr>
          <w:rtl/>
        </w:rPr>
        <w:t xml:space="preserve">ں </w:t>
      </w:r>
      <w:r>
        <w:rPr>
          <w:rtl/>
        </w:rPr>
        <w:t>شرك 2</w:t>
      </w:r>
    </w:p>
    <w:p w:rsidR="008E5E76" w:rsidRDefault="008E5E76" w:rsidP="00D50424">
      <w:pPr>
        <w:pStyle w:val="libNormal"/>
        <w:rPr>
          <w:rtl/>
        </w:rPr>
      </w:pPr>
      <w:r>
        <w:rPr>
          <w:rFonts w:hint="eastAsia"/>
          <w:rtl/>
        </w:rPr>
        <w:t>خدا</w:t>
      </w:r>
      <w:r>
        <w:rPr>
          <w:rtl/>
        </w:rPr>
        <w:t xml:space="preserve"> تعالى :</w:t>
      </w:r>
      <w:r>
        <w:rPr>
          <w:rFonts w:hint="eastAsia"/>
          <w:rtl/>
        </w:rPr>
        <w:t>خدا</w:t>
      </w:r>
      <w:r>
        <w:rPr>
          <w:rtl/>
        </w:rPr>
        <w:t xml:space="preserve"> تعالى كى اخروى گواہى 5; خداتعالى كى گواہى كى خصوصيات 5</w:t>
      </w:r>
    </w:p>
    <w:p w:rsidR="008E5E76" w:rsidRDefault="008E5E76" w:rsidP="008E5E76">
      <w:pPr>
        <w:pStyle w:val="libNormal"/>
        <w:rPr>
          <w:rtl/>
        </w:rPr>
      </w:pPr>
      <w:r>
        <w:rPr>
          <w:rFonts w:hint="eastAsia"/>
          <w:rtl/>
        </w:rPr>
        <w:t>مشركين</w:t>
      </w:r>
      <w:r>
        <w:rPr>
          <w:rtl/>
        </w:rPr>
        <w:t xml:space="preserve"> :2</w:t>
      </w:r>
    </w:p>
    <w:p w:rsidR="00D50424" w:rsidRDefault="00D50424" w:rsidP="00D50424">
      <w:pPr>
        <w:pStyle w:val="Heading2Center"/>
        <w:rPr>
          <w:rtl/>
        </w:rPr>
      </w:pPr>
      <w:bookmarkStart w:id="159" w:name="_Toc25581383"/>
      <w:r>
        <w:rPr>
          <w:rFonts w:hint="cs"/>
          <w:rtl/>
        </w:rPr>
        <w:t>آیت 30</w:t>
      </w:r>
      <w:bookmarkEnd w:id="159"/>
    </w:p>
    <w:p w:rsidR="008E5E76" w:rsidRDefault="00192F58" w:rsidP="00D50424">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50424">
        <w:rPr>
          <w:rStyle w:val="libAieChar"/>
          <w:rFonts w:hint="eastAsia"/>
          <w:rtl/>
        </w:rPr>
        <w:t>هُنَالِكَ</w:t>
      </w:r>
      <w:r w:rsidRPr="00D50424">
        <w:rPr>
          <w:rStyle w:val="libAieChar"/>
          <w:rtl/>
        </w:rPr>
        <w:t xml:space="preserve"> تَبْلُو كُلُّ نَفْسٍ مَّا أَسْلَفَتْ وَرُدُّواْ إِلَى اللّهِ مَوْلاَهُمُ الْحَقِّ وَضَلَّ عَنْهُم مَّا كَانُواْ يَفْتَرُونَ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وقت ہر شخص اپنے گذشتہ اعمال كا امتحان كرے گا اور سب مولائے بر حق خداوند تھالى كى بارگاہ مين پلٹا ديئے جائي</w:t>
      </w:r>
      <w:r w:rsidR="007C7B0E">
        <w:rPr>
          <w:rtl/>
        </w:rPr>
        <w:t xml:space="preserve">ں </w:t>
      </w:r>
      <w:r>
        <w:rPr>
          <w:rtl/>
        </w:rPr>
        <w:t>گے اورجو كچھ اقترا كررہے تھے وہ سب بھٹك كر گم ہوجائے گا _</w:t>
      </w:r>
    </w:p>
    <w:p w:rsidR="008E5E76" w:rsidRDefault="008E5E76" w:rsidP="00D50424">
      <w:pPr>
        <w:pStyle w:val="libNormal"/>
        <w:rPr>
          <w:rtl/>
        </w:rPr>
      </w:pPr>
      <w:r>
        <w:rPr>
          <w:rtl/>
        </w:rPr>
        <w:t>1_ ميدان محشر مي</w:t>
      </w:r>
      <w:r w:rsidR="007C7B0E">
        <w:rPr>
          <w:rtl/>
        </w:rPr>
        <w:t xml:space="preserve">ں </w:t>
      </w:r>
      <w:r>
        <w:rPr>
          <w:rtl/>
        </w:rPr>
        <w:t>لوگو</w:t>
      </w:r>
      <w:r w:rsidR="007C7B0E">
        <w:rPr>
          <w:rtl/>
        </w:rPr>
        <w:t xml:space="preserve">ں </w:t>
      </w:r>
      <w:r>
        <w:rPr>
          <w:rtl/>
        </w:rPr>
        <w:t>كى شديد پريشانى اور اضطراب_</w:t>
      </w:r>
      <w:r w:rsidRPr="00D50424">
        <w:rPr>
          <w:rStyle w:val="libArabicChar"/>
          <w:rFonts w:hint="eastAsia"/>
          <w:rtl/>
        </w:rPr>
        <w:t>و</w:t>
      </w:r>
      <w:r w:rsidRPr="00D50424">
        <w:rPr>
          <w:rStyle w:val="libArabicChar"/>
          <w:rtl/>
        </w:rPr>
        <w:t xml:space="preserve"> يوم نحشر</w:t>
      </w:r>
      <w:r w:rsidR="009C3D60" w:rsidRPr="0068406A">
        <w:rPr>
          <w:rStyle w:val="libArabicChar"/>
          <w:rFonts w:hint="cs"/>
          <w:rtl/>
        </w:rPr>
        <w:t>ه</w:t>
      </w:r>
      <w:r w:rsidRPr="00D50424">
        <w:rPr>
          <w:rStyle w:val="libArabicChar"/>
          <w:rFonts w:hint="cs"/>
          <w:rtl/>
        </w:rPr>
        <w:t>م</w:t>
      </w:r>
      <w:r w:rsidRPr="00D50424">
        <w:rPr>
          <w:rStyle w:val="libArabicChar"/>
          <w:rtl/>
        </w:rPr>
        <w:t xml:space="preserve"> </w:t>
      </w:r>
      <w:r w:rsidRPr="00D50424">
        <w:rPr>
          <w:rStyle w:val="libArabicChar"/>
          <w:rFonts w:hint="cs"/>
          <w:rtl/>
        </w:rPr>
        <w:t>جميعا</w:t>
      </w:r>
      <w:r w:rsidRPr="00D50424">
        <w:rPr>
          <w:rStyle w:val="libArabicChar"/>
          <w:rtl/>
        </w:rPr>
        <w:t xml:space="preserve"> ... </w:t>
      </w:r>
      <w:r w:rsidR="009C3D60" w:rsidRPr="0068406A">
        <w:rPr>
          <w:rStyle w:val="libArabicChar"/>
          <w:rFonts w:hint="cs"/>
          <w:rtl/>
        </w:rPr>
        <w:t>ه</w:t>
      </w:r>
      <w:r w:rsidRPr="00D50424">
        <w:rPr>
          <w:rStyle w:val="libArabicChar"/>
          <w:rFonts w:hint="cs"/>
          <w:rtl/>
        </w:rPr>
        <w:t>نا</w:t>
      </w:r>
      <w:r w:rsidRPr="00D50424">
        <w:rPr>
          <w:rStyle w:val="libArabicChar"/>
          <w:rtl/>
        </w:rPr>
        <w:t xml:space="preserve"> </w:t>
      </w:r>
      <w:r w:rsidRPr="00D50424">
        <w:rPr>
          <w:rStyle w:val="libArabicChar"/>
          <w:rFonts w:hint="cs"/>
          <w:rtl/>
        </w:rPr>
        <w:t>لك</w:t>
      </w:r>
      <w:r w:rsidRPr="00D50424">
        <w:rPr>
          <w:rStyle w:val="libArabicChar"/>
          <w:rtl/>
        </w:rPr>
        <w:t xml:space="preserve"> </w:t>
      </w:r>
      <w:r w:rsidRPr="00D50424">
        <w:rPr>
          <w:rStyle w:val="libArabicChar"/>
          <w:rFonts w:hint="cs"/>
          <w:rtl/>
        </w:rPr>
        <w:t>تبلوا</w:t>
      </w:r>
      <w:r w:rsidRPr="00D50424">
        <w:rPr>
          <w:rStyle w:val="libArabicChar"/>
          <w:rtl/>
        </w:rPr>
        <w:t xml:space="preserve"> </w:t>
      </w:r>
      <w:r w:rsidRPr="00D50424">
        <w:rPr>
          <w:rStyle w:val="libArabicChar"/>
          <w:rFonts w:hint="cs"/>
          <w:rtl/>
        </w:rPr>
        <w:t>كل</w:t>
      </w:r>
      <w:r w:rsidRPr="00D50424">
        <w:rPr>
          <w:rStyle w:val="libArabicChar"/>
          <w:rtl/>
        </w:rPr>
        <w:t xml:space="preserve"> </w:t>
      </w:r>
      <w:r w:rsidRPr="00D50424">
        <w:rPr>
          <w:rStyle w:val="libArabicChar"/>
          <w:rFonts w:hint="cs"/>
          <w:rtl/>
        </w:rPr>
        <w:t>نفس</w:t>
      </w:r>
      <w:r w:rsidRPr="00D50424">
        <w:rPr>
          <w:rStyle w:val="libArabicChar"/>
          <w:rtl/>
        </w:rPr>
        <w:t xml:space="preserve"> </w:t>
      </w:r>
      <w:r w:rsidRPr="00D50424">
        <w:rPr>
          <w:rStyle w:val="libArabicChar"/>
          <w:rFonts w:hint="cs"/>
          <w:rtl/>
        </w:rPr>
        <w:t>ما</w:t>
      </w:r>
      <w:r w:rsidRPr="00D50424">
        <w:rPr>
          <w:rStyle w:val="libArabicChar"/>
          <w:rtl/>
        </w:rPr>
        <w:t xml:space="preserve"> </w:t>
      </w:r>
      <w:r w:rsidRPr="00D50424">
        <w:rPr>
          <w:rStyle w:val="libArabicChar"/>
          <w:rFonts w:hint="cs"/>
          <w:rtl/>
        </w:rPr>
        <w:t>اسلفت</w:t>
      </w:r>
    </w:p>
    <w:p w:rsidR="008E5E76" w:rsidRDefault="008E5E76" w:rsidP="008E5E76">
      <w:pPr>
        <w:pStyle w:val="libNormal"/>
        <w:rPr>
          <w:rtl/>
        </w:rPr>
      </w:pPr>
      <w:r>
        <w:rPr>
          <w:rFonts w:hint="eastAsia"/>
          <w:rtl/>
        </w:rPr>
        <w:t>بلاء</w:t>
      </w:r>
      <w:r>
        <w:rPr>
          <w:rtl/>
        </w:rPr>
        <w:t xml:space="preserve"> ( تبلوا كا مصدر ) كا معنى ہے آزمانا _ ميدان محشر مي</w:t>
      </w:r>
      <w:r w:rsidR="007C7B0E">
        <w:rPr>
          <w:rtl/>
        </w:rPr>
        <w:t xml:space="preserve">ں </w:t>
      </w:r>
      <w:r>
        <w:rPr>
          <w:rtl/>
        </w:rPr>
        <w:t>ہر شخص كا آزما</w:t>
      </w:r>
      <w:r w:rsidR="00986601">
        <w:rPr>
          <w:rtl/>
        </w:rPr>
        <w:t>ئش</w:t>
      </w:r>
      <w:r>
        <w:rPr>
          <w:rtl/>
        </w:rPr>
        <w:t xml:space="preserve"> اور اپنے اعمال كو ہلكا اور بھارى كرنے مي</w:t>
      </w:r>
      <w:r w:rsidR="007C7B0E">
        <w:rPr>
          <w:rtl/>
        </w:rPr>
        <w:t xml:space="preserve">ں </w:t>
      </w:r>
      <w:r>
        <w:rPr>
          <w:rtl/>
        </w:rPr>
        <w:t>مشغول ہونا اس بات كى حكايت كرتا ہے كہ اس دن سب لوگ اپنے كام كے انجام كے سلسلے مي</w:t>
      </w:r>
      <w:r w:rsidR="007C7B0E">
        <w:rPr>
          <w:rtl/>
        </w:rPr>
        <w:t xml:space="preserve">ں </w:t>
      </w:r>
      <w:r>
        <w:rPr>
          <w:rtl/>
        </w:rPr>
        <w:t>بہت پريشان اور مضطرب ہو</w:t>
      </w:r>
      <w:r w:rsidR="007C7B0E">
        <w:rPr>
          <w:rtl/>
        </w:rPr>
        <w:t xml:space="preserve">ں </w:t>
      </w:r>
      <w:r>
        <w:rPr>
          <w:rtl/>
        </w:rPr>
        <w:t>گے_</w:t>
      </w:r>
    </w:p>
    <w:p w:rsidR="008E5E76" w:rsidRDefault="008E5E76" w:rsidP="008E5E76">
      <w:pPr>
        <w:pStyle w:val="libNormal"/>
        <w:rPr>
          <w:rtl/>
        </w:rPr>
      </w:pPr>
      <w:r>
        <w:rPr>
          <w:rtl/>
        </w:rPr>
        <w:t>2_ ميدان محشر مي</w:t>
      </w:r>
      <w:r w:rsidR="007C7B0E">
        <w:rPr>
          <w:rtl/>
        </w:rPr>
        <w:t xml:space="preserve">ں </w:t>
      </w:r>
      <w:r>
        <w:rPr>
          <w:rtl/>
        </w:rPr>
        <w:t>ہر شخص كا اچھا اور برا انجام اسكے اپنے</w:t>
      </w:r>
    </w:p>
    <w:p w:rsidR="00D50424" w:rsidRDefault="00A92F5E" w:rsidP="00462002">
      <w:pPr>
        <w:pStyle w:val="libPoemTini"/>
        <w:rPr>
          <w:rtl/>
        </w:rPr>
      </w:pPr>
      <w:r>
        <w:rPr>
          <w:rtl/>
        </w:rPr>
        <w:cr/>
      </w:r>
      <w:r>
        <w:rPr>
          <w:rtl/>
        </w:rPr>
        <w:br w:type="page"/>
      </w:r>
    </w:p>
    <w:p w:rsidR="008E5E76" w:rsidRDefault="008E5E76" w:rsidP="00D50424">
      <w:pPr>
        <w:pStyle w:val="libNormal"/>
        <w:rPr>
          <w:rtl/>
        </w:rPr>
      </w:pPr>
      <w:r>
        <w:rPr>
          <w:rFonts w:hint="eastAsia"/>
          <w:rtl/>
        </w:rPr>
        <w:lastRenderedPageBreak/>
        <w:t>اعمال</w:t>
      </w:r>
      <w:r>
        <w:rPr>
          <w:rtl/>
        </w:rPr>
        <w:t xml:space="preserve"> كا نتيجہ ہے_</w:t>
      </w:r>
      <w:r w:rsidRPr="00D50424">
        <w:rPr>
          <w:rStyle w:val="libArabicChar"/>
          <w:rFonts w:hint="eastAsia"/>
          <w:rtl/>
        </w:rPr>
        <w:t>و</w:t>
      </w:r>
      <w:r w:rsidRPr="00D50424">
        <w:rPr>
          <w:rStyle w:val="libArabicChar"/>
          <w:rtl/>
        </w:rPr>
        <w:t xml:space="preserve"> يوم نحشر</w:t>
      </w:r>
      <w:r w:rsidR="009C3D60" w:rsidRPr="0068406A">
        <w:rPr>
          <w:rStyle w:val="libArabicChar"/>
          <w:rFonts w:hint="cs"/>
          <w:rtl/>
        </w:rPr>
        <w:t>ه</w:t>
      </w:r>
      <w:r w:rsidRPr="00D50424">
        <w:rPr>
          <w:rStyle w:val="libArabicChar"/>
          <w:rFonts w:hint="cs"/>
          <w:rtl/>
        </w:rPr>
        <w:t>م</w:t>
      </w:r>
      <w:r w:rsidRPr="00D50424">
        <w:rPr>
          <w:rStyle w:val="libArabicChar"/>
          <w:rtl/>
        </w:rPr>
        <w:t xml:space="preserve"> </w:t>
      </w:r>
      <w:r w:rsidRPr="00D50424">
        <w:rPr>
          <w:rStyle w:val="libArabicChar"/>
          <w:rFonts w:hint="cs"/>
          <w:rtl/>
        </w:rPr>
        <w:t>جميعا</w:t>
      </w:r>
      <w:r w:rsidRPr="00D50424">
        <w:rPr>
          <w:rStyle w:val="libArabicChar"/>
          <w:rtl/>
        </w:rPr>
        <w:t xml:space="preserve"> ... </w:t>
      </w:r>
      <w:r w:rsidR="009C3D60" w:rsidRPr="0068406A">
        <w:rPr>
          <w:rStyle w:val="libArabicChar"/>
          <w:rFonts w:hint="cs"/>
          <w:rtl/>
        </w:rPr>
        <w:t>ه</w:t>
      </w:r>
      <w:r w:rsidRPr="00D50424">
        <w:rPr>
          <w:rStyle w:val="libArabicChar"/>
          <w:rFonts w:hint="cs"/>
          <w:rtl/>
        </w:rPr>
        <w:t>نا</w:t>
      </w:r>
      <w:r w:rsidRPr="00D50424">
        <w:rPr>
          <w:rStyle w:val="libArabicChar"/>
          <w:rtl/>
        </w:rPr>
        <w:t xml:space="preserve"> </w:t>
      </w:r>
      <w:r w:rsidRPr="00D50424">
        <w:rPr>
          <w:rStyle w:val="libArabicChar"/>
          <w:rFonts w:hint="cs"/>
          <w:rtl/>
        </w:rPr>
        <w:t>لك</w:t>
      </w:r>
      <w:r w:rsidRPr="00D50424">
        <w:rPr>
          <w:rStyle w:val="libArabicChar"/>
          <w:rtl/>
        </w:rPr>
        <w:t xml:space="preserve"> </w:t>
      </w:r>
      <w:r w:rsidRPr="00D50424">
        <w:rPr>
          <w:rStyle w:val="libArabicChar"/>
          <w:rFonts w:hint="cs"/>
          <w:rtl/>
        </w:rPr>
        <w:t>تبلوا</w:t>
      </w:r>
      <w:r w:rsidRPr="00D50424">
        <w:rPr>
          <w:rStyle w:val="libArabicChar"/>
          <w:rtl/>
        </w:rPr>
        <w:t xml:space="preserve"> </w:t>
      </w:r>
      <w:r w:rsidRPr="00D50424">
        <w:rPr>
          <w:rStyle w:val="libArabicChar"/>
          <w:rFonts w:hint="cs"/>
          <w:rtl/>
        </w:rPr>
        <w:t>كل</w:t>
      </w:r>
      <w:r w:rsidRPr="00D50424">
        <w:rPr>
          <w:rStyle w:val="libArabicChar"/>
          <w:rtl/>
        </w:rPr>
        <w:t xml:space="preserve"> </w:t>
      </w:r>
      <w:r w:rsidRPr="00D50424">
        <w:rPr>
          <w:rStyle w:val="libArabicChar"/>
          <w:rFonts w:hint="cs"/>
          <w:rtl/>
        </w:rPr>
        <w:t>نفس</w:t>
      </w:r>
      <w:r w:rsidRPr="00D50424">
        <w:rPr>
          <w:rStyle w:val="libArabicChar"/>
          <w:rtl/>
        </w:rPr>
        <w:t xml:space="preserve"> </w:t>
      </w:r>
      <w:r w:rsidRPr="00D50424">
        <w:rPr>
          <w:rStyle w:val="libArabicChar"/>
          <w:rFonts w:hint="cs"/>
          <w:rtl/>
        </w:rPr>
        <w:t>ما</w:t>
      </w:r>
      <w:r w:rsidRPr="00D50424">
        <w:rPr>
          <w:rStyle w:val="libArabicChar"/>
          <w:rtl/>
        </w:rPr>
        <w:t xml:space="preserve"> </w:t>
      </w:r>
      <w:r w:rsidRPr="00D50424">
        <w:rPr>
          <w:rStyle w:val="libArabicChar"/>
          <w:rFonts w:hint="cs"/>
          <w:rtl/>
        </w:rPr>
        <w:t>اسلفت</w:t>
      </w:r>
    </w:p>
    <w:p w:rsidR="008E5E76" w:rsidRDefault="008E5E76" w:rsidP="00D50424">
      <w:pPr>
        <w:pStyle w:val="libNormal"/>
        <w:rPr>
          <w:rtl/>
        </w:rPr>
      </w:pPr>
      <w:r>
        <w:rPr>
          <w:rtl/>
        </w:rPr>
        <w:t>3_ دينا ، آخرت كيلئے كام كرنے كى جگہ ہے_</w:t>
      </w:r>
      <w:r w:rsidR="009C3D60" w:rsidRPr="0068406A">
        <w:rPr>
          <w:rStyle w:val="libArabicChar"/>
          <w:rFonts w:hint="cs"/>
          <w:rtl/>
        </w:rPr>
        <w:t>ه</w:t>
      </w:r>
      <w:r w:rsidRPr="00D50424">
        <w:rPr>
          <w:rStyle w:val="libArabicChar"/>
          <w:rFonts w:hint="cs"/>
          <w:rtl/>
        </w:rPr>
        <w:t>نا</w:t>
      </w:r>
      <w:r w:rsidRPr="00D50424">
        <w:rPr>
          <w:rStyle w:val="libArabicChar"/>
          <w:rtl/>
        </w:rPr>
        <w:t xml:space="preserve"> لك تبلوا كل نفس ما اسلفت</w:t>
      </w:r>
    </w:p>
    <w:p w:rsidR="008E5E76" w:rsidRDefault="008E5E76" w:rsidP="008E5E76">
      <w:pPr>
        <w:pStyle w:val="libNormal"/>
        <w:rPr>
          <w:rtl/>
        </w:rPr>
      </w:pPr>
      <w:r>
        <w:rPr>
          <w:rtl/>
        </w:rPr>
        <w:t>4_ ميدان محشر مي</w:t>
      </w:r>
      <w:r w:rsidR="007C7B0E">
        <w:rPr>
          <w:rtl/>
        </w:rPr>
        <w:t xml:space="preserve">ں </w:t>
      </w:r>
      <w:r>
        <w:rPr>
          <w:rtl/>
        </w:rPr>
        <w:t>انسانو</w:t>
      </w:r>
      <w:r w:rsidR="007C7B0E">
        <w:rPr>
          <w:rtl/>
        </w:rPr>
        <w:t xml:space="preserve">ں </w:t>
      </w:r>
      <w:r>
        <w:rPr>
          <w:rtl/>
        </w:rPr>
        <w:t>كا اپنے سب اعمال اور كاركردگى سے آگاہ ہونا _</w:t>
      </w:r>
    </w:p>
    <w:p w:rsidR="008E5E76" w:rsidRDefault="008E5E76" w:rsidP="00D50424">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جميعا</w:t>
      </w:r>
      <w:r>
        <w:rPr>
          <w:rtl/>
        </w:rPr>
        <w:t xml:space="preserve"> ... </w:t>
      </w:r>
      <w:r w:rsidR="009C3D60" w:rsidRPr="0006486E">
        <w:rPr>
          <w:rFonts w:hint="cs"/>
          <w:rtl/>
        </w:rPr>
        <w:t>ه</w:t>
      </w:r>
      <w:r>
        <w:rPr>
          <w:rFonts w:hint="cs"/>
          <w:rtl/>
        </w:rPr>
        <w:t>نالك</w:t>
      </w:r>
      <w:r>
        <w:rPr>
          <w:rtl/>
        </w:rPr>
        <w:t xml:space="preserve"> </w:t>
      </w:r>
      <w:r>
        <w:rPr>
          <w:rFonts w:hint="cs"/>
          <w:rtl/>
        </w:rPr>
        <w:t>تبلوا</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اسلفت</w:t>
      </w:r>
    </w:p>
    <w:p w:rsidR="008E5E76" w:rsidRDefault="008E5E76" w:rsidP="008E5E76">
      <w:pPr>
        <w:pStyle w:val="libNormal"/>
        <w:rPr>
          <w:rtl/>
        </w:rPr>
      </w:pPr>
      <w:r>
        <w:rPr>
          <w:rtl/>
        </w:rPr>
        <w:t>'' ما اسلفت '' مي</w:t>
      </w:r>
      <w:r w:rsidR="007C7B0E">
        <w:rPr>
          <w:rtl/>
        </w:rPr>
        <w:t xml:space="preserve">ں </w:t>
      </w:r>
      <w:r>
        <w:rPr>
          <w:rtl/>
        </w:rPr>
        <w:t>كلمہ '' ما '' عموم مي</w:t>
      </w:r>
      <w:r w:rsidR="007C7B0E">
        <w:rPr>
          <w:rtl/>
        </w:rPr>
        <w:t xml:space="preserve">ں </w:t>
      </w:r>
      <w:r>
        <w:rPr>
          <w:rtl/>
        </w:rPr>
        <w:t>ظہور ركھتا ہے_</w:t>
      </w:r>
    </w:p>
    <w:p w:rsidR="008E5E76" w:rsidRDefault="008E5E76" w:rsidP="008E5E76">
      <w:pPr>
        <w:pStyle w:val="libNormal"/>
        <w:rPr>
          <w:rtl/>
        </w:rPr>
      </w:pPr>
      <w:r>
        <w:rPr>
          <w:rFonts w:hint="eastAsia"/>
          <w:rtl/>
        </w:rPr>
        <w:t>يعنى</w:t>
      </w:r>
      <w:r>
        <w:rPr>
          <w:rtl/>
        </w:rPr>
        <w:t xml:space="preserve"> روز محشر ہر شخص اپنے اعمال كو الٹ پلٹ كريگا اور ان سے باخبر ہوگا _</w:t>
      </w:r>
    </w:p>
    <w:p w:rsidR="008E5E76" w:rsidRDefault="008E5E76" w:rsidP="008E5E76">
      <w:pPr>
        <w:pStyle w:val="libNormal"/>
        <w:rPr>
          <w:rtl/>
        </w:rPr>
      </w:pPr>
      <w:r>
        <w:rPr>
          <w:rtl/>
        </w:rPr>
        <w:t>5_ محشر، ايسى جگہ ہے كہ جس مي</w:t>
      </w:r>
      <w:r w:rsidR="007C7B0E">
        <w:rPr>
          <w:rtl/>
        </w:rPr>
        <w:t xml:space="preserve">ں </w:t>
      </w:r>
      <w:r>
        <w:rPr>
          <w:rtl/>
        </w:rPr>
        <w:t>ہر شخص اپنے اعمال اور كاركردگى كوالٹ پلٹ كرنے اور انكى جستجو مي</w:t>
      </w:r>
      <w:r w:rsidR="007C7B0E">
        <w:rPr>
          <w:rtl/>
        </w:rPr>
        <w:t xml:space="preserve">ں </w:t>
      </w:r>
      <w:r>
        <w:rPr>
          <w:rtl/>
        </w:rPr>
        <w:t>مشغول ہوگا_</w:t>
      </w:r>
    </w:p>
    <w:p w:rsidR="008E5E76" w:rsidRDefault="008E5E76" w:rsidP="00D50424">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جميعا</w:t>
      </w:r>
      <w:r>
        <w:rPr>
          <w:rtl/>
        </w:rPr>
        <w:t xml:space="preserve"> ... </w:t>
      </w:r>
      <w:r w:rsidR="009C3D60" w:rsidRPr="0006486E">
        <w:rPr>
          <w:rFonts w:hint="cs"/>
          <w:rtl/>
        </w:rPr>
        <w:t>ه</w:t>
      </w:r>
      <w:r>
        <w:rPr>
          <w:rFonts w:hint="cs"/>
          <w:rtl/>
        </w:rPr>
        <w:t>نالك</w:t>
      </w:r>
      <w:r>
        <w:rPr>
          <w:rtl/>
        </w:rPr>
        <w:t xml:space="preserve"> </w:t>
      </w:r>
      <w:r>
        <w:rPr>
          <w:rFonts w:hint="cs"/>
          <w:rtl/>
        </w:rPr>
        <w:t>تبلوا</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اسلفت</w:t>
      </w:r>
    </w:p>
    <w:p w:rsidR="008E5E76" w:rsidRDefault="008E5E76" w:rsidP="008E5E76">
      <w:pPr>
        <w:pStyle w:val="libNormal"/>
        <w:rPr>
          <w:rtl/>
        </w:rPr>
      </w:pPr>
      <w:r>
        <w:rPr>
          <w:rtl/>
        </w:rPr>
        <w:t>6_قيامت والے دن ہر شخص كا انجام خدا تعالى كے ہاتھ مي</w:t>
      </w:r>
      <w:r w:rsidR="007C7B0E">
        <w:rPr>
          <w:rtl/>
        </w:rPr>
        <w:t xml:space="preserve">ں </w:t>
      </w:r>
      <w:r>
        <w:rPr>
          <w:rtl/>
        </w:rPr>
        <w:t>ہے_</w:t>
      </w:r>
    </w:p>
    <w:p w:rsidR="008E5E76" w:rsidRDefault="008E5E76" w:rsidP="00D50424">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جميعا</w:t>
      </w:r>
      <w:r>
        <w:rPr>
          <w:rtl/>
        </w:rPr>
        <w:t xml:space="preserve"> ... </w:t>
      </w:r>
      <w:r w:rsidR="009C3D60" w:rsidRPr="0006486E">
        <w:rPr>
          <w:rFonts w:hint="cs"/>
          <w:rtl/>
        </w:rPr>
        <w:t>ه</w:t>
      </w:r>
      <w:r>
        <w:rPr>
          <w:rFonts w:hint="cs"/>
          <w:rtl/>
        </w:rPr>
        <w:t>نالك</w:t>
      </w:r>
      <w:r>
        <w:rPr>
          <w:rtl/>
        </w:rPr>
        <w:t xml:space="preserve"> </w:t>
      </w:r>
      <w:r>
        <w:rPr>
          <w:rFonts w:hint="cs"/>
          <w:rtl/>
        </w:rPr>
        <w:t>تبلوا</w:t>
      </w:r>
      <w:r>
        <w:rPr>
          <w:rtl/>
        </w:rPr>
        <w:t xml:space="preserve"> </w:t>
      </w:r>
      <w:r>
        <w:rPr>
          <w:rFonts w:hint="cs"/>
          <w:rtl/>
        </w:rPr>
        <w:t>كل</w:t>
      </w:r>
      <w:r>
        <w:rPr>
          <w:rtl/>
        </w:rPr>
        <w:t xml:space="preserve"> </w:t>
      </w:r>
      <w:r>
        <w:rPr>
          <w:rFonts w:hint="cs"/>
          <w:rtl/>
        </w:rPr>
        <w:t>نفس</w:t>
      </w:r>
      <w:r>
        <w:rPr>
          <w:rtl/>
        </w:rPr>
        <w:t xml:space="preserve"> </w:t>
      </w:r>
      <w:r>
        <w:rPr>
          <w:rFonts w:hint="cs"/>
          <w:rtl/>
        </w:rPr>
        <w:t>ما</w:t>
      </w:r>
      <w:r>
        <w:rPr>
          <w:rtl/>
        </w:rPr>
        <w:t xml:space="preserve"> </w:t>
      </w:r>
      <w:r>
        <w:rPr>
          <w:rFonts w:hint="cs"/>
          <w:rtl/>
        </w:rPr>
        <w:t>اسلفت</w:t>
      </w:r>
      <w:r>
        <w:rPr>
          <w:rtl/>
        </w:rPr>
        <w:t xml:space="preserve"> </w:t>
      </w:r>
      <w:r>
        <w:rPr>
          <w:rFonts w:hint="cs"/>
          <w:rtl/>
        </w:rPr>
        <w:t>و</w:t>
      </w:r>
      <w:r>
        <w:rPr>
          <w:rtl/>
        </w:rPr>
        <w:t xml:space="preserve"> </w:t>
      </w:r>
      <w:r>
        <w:rPr>
          <w:rFonts w:hint="cs"/>
          <w:rtl/>
        </w:rPr>
        <w:t>ردوا</w:t>
      </w:r>
      <w:r>
        <w:rPr>
          <w:rtl/>
        </w:rPr>
        <w:t xml:space="preserve"> </w:t>
      </w:r>
      <w:r>
        <w:rPr>
          <w:rFonts w:hint="cs"/>
          <w:rtl/>
        </w:rPr>
        <w:t>الى</w:t>
      </w:r>
      <w:r>
        <w:rPr>
          <w:rtl/>
        </w:rPr>
        <w:t xml:space="preserve"> </w:t>
      </w:r>
      <w:r>
        <w:rPr>
          <w:rFonts w:hint="cs"/>
          <w:rtl/>
        </w:rPr>
        <w:t>الل</w:t>
      </w:r>
      <w:r w:rsidR="009C3D60" w:rsidRPr="0006486E">
        <w:rPr>
          <w:rFonts w:hint="cs"/>
          <w:rtl/>
        </w:rPr>
        <w:t>ه</w:t>
      </w:r>
      <w:r>
        <w:rPr>
          <w:rtl/>
        </w:rPr>
        <w:t xml:space="preserve"> </w:t>
      </w:r>
      <w:r>
        <w:rPr>
          <w:rFonts w:hint="cs"/>
          <w:rtl/>
        </w:rPr>
        <w:t>مولى</w:t>
      </w:r>
      <w:r>
        <w:rPr>
          <w:rtl/>
        </w:rPr>
        <w:t xml:space="preserve"> </w:t>
      </w:r>
      <w:r w:rsidR="009C3D60" w:rsidRPr="0006486E">
        <w:rPr>
          <w:rFonts w:hint="cs"/>
          <w:rtl/>
        </w:rPr>
        <w:t>ه</w:t>
      </w:r>
      <w:r>
        <w:rPr>
          <w:rFonts w:hint="cs"/>
          <w:rtl/>
        </w:rPr>
        <w:t>م</w:t>
      </w:r>
      <w:r>
        <w:rPr>
          <w:rtl/>
        </w:rPr>
        <w:t xml:space="preserve"> </w:t>
      </w:r>
      <w:r>
        <w:rPr>
          <w:rFonts w:hint="cs"/>
          <w:rtl/>
        </w:rPr>
        <w:t>الحق</w:t>
      </w:r>
    </w:p>
    <w:p w:rsidR="008E5E76" w:rsidRDefault="008E5E76" w:rsidP="00D50424">
      <w:pPr>
        <w:pStyle w:val="libNormal"/>
        <w:rPr>
          <w:rtl/>
        </w:rPr>
      </w:pPr>
      <w:r>
        <w:rPr>
          <w:rtl/>
        </w:rPr>
        <w:t>7_ خداتعالى ، انسانو</w:t>
      </w:r>
      <w:r w:rsidR="007C7B0E">
        <w:rPr>
          <w:rtl/>
        </w:rPr>
        <w:t xml:space="preserve">ں </w:t>
      </w:r>
      <w:r>
        <w:rPr>
          <w:rtl/>
        </w:rPr>
        <w:t>كا حقيقى مولا اور مالك ہے_</w:t>
      </w:r>
      <w:r w:rsidRPr="00D50424">
        <w:rPr>
          <w:rStyle w:val="libArabicChar"/>
          <w:rFonts w:hint="eastAsia"/>
          <w:rtl/>
        </w:rPr>
        <w:t>و</w:t>
      </w:r>
      <w:r w:rsidRPr="00D50424">
        <w:rPr>
          <w:rStyle w:val="libArabicChar"/>
          <w:rtl/>
        </w:rPr>
        <w:t xml:space="preserve"> ردوا الى الل</w:t>
      </w:r>
      <w:r w:rsidR="009C3D60" w:rsidRPr="0068406A">
        <w:rPr>
          <w:rStyle w:val="libArabicChar"/>
          <w:rFonts w:hint="cs"/>
          <w:rtl/>
        </w:rPr>
        <w:t>ه</w:t>
      </w:r>
      <w:r w:rsidRPr="00D50424">
        <w:rPr>
          <w:rStyle w:val="libArabicChar"/>
          <w:rtl/>
        </w:rPr>
        <w:t xml:space="preserve"> </w:t>
      </w:r>
      <w:r w:rsidRPr="00D50424">
        <w:rPr>
          <w:rStyle w:val="libArabicChar"/>
          <w:rFonts w:hint="cs"/>
          <w:rtl/>
        </w:rPr>
        <w:t>مولى</w:t>
      </w:r>
      <w:r w:rsidRPr="00D50424">
        <w:rPr>
          <w:rStyle w:val="libArabicChar"/>
          <w:rtl/>
        </w:rPr>
        <w:t xml:space="preserve"> </w:t>
      </w:r>
      <w:r w:rsidR="009C3D60" w:rsidRPr="0068406A">
        <w:rPr>
          <w:rStyle w:val="libArabicChar"/>
          <w:rFonts w:hint="cs"/>
          <w:rtl/>
        </w:rPr>
        <w:t>ه</w:t>
      </w:r>
      <w:r w:rsidRPr="00D50424">
        <w:rPr>
          <w:rStyle w:val="libArabicChar"/>
          <w:rFonts w:hint="cs"/>
          <w:rtl/>
        </w:rPr>
        <w:t>م</w:t>
      </w:r>
      <w:r w:rsidRPr="00D50424">
        <w:rPr>
          <w:rStyle w:val="libArabicChar"/>
          <w:rtl/>
        </w:rPr>
        <w:t xml:space="preserve"> </w:t>
      </w:r>
      <w:r w:rsidRPr="00D50424">
        <w:rPr>
          <w:rStyle w:val="libArabicChar"/>
          <w:rFonts w:hint="cs"/>
          <w:rtl/>
        </w:rPr>
        <w:t>الحق</w:t>
      </w:r>
    </w:p>
    <w:p w:rsidR="008E5E76" w:rsidRDefault="008E5E76" w:rsidP="00D50424">
      <w:pPr>
        <w:pStyle w:val="libNormal"/>
        <w:rPr>
          <w:rtl/>
        </w:rPr>
      </w:pPr>
      <w:r>
        <w:rPr>
          <w:rtl/>
        </w:rPr>
        <w:t>8_ قيامت ، سب انسانو</w:t>
      </w:r>
      <w:r w:rsidR="007C7B0E">
        <w:rPr>
          <w:rtl/>
        </w:rPr>
        <w:t xml:space="preserve">ں </w:t>
      </w:r>
      <w:r>
        <w:rPr>
          <w:rtl/>
        </w:rPr>
        <w:t>كے خدا تعالى كى طرف پلٹنے كا دن _</w:t>
      </w:r>
      <w:r w:rsidRPr="00D50424">
        <w:rPr>
          <w:rStyle w:val="libArabicChar"/>
          <w:rFonts w:hint="eastAsia"/>
          <w:rtl/>
        </w:rPr>
        <w:t>و</w:t>
      </w:r>
      <w:r w:rsidRPr="00D50424">
        <w:rPr>
          <w:rStyle w:val="libArabicChar"/>
          <w:rtl/>
        </w:rPr>
        <w:t xml:space="preserve"> ردوا الى الل</w:t>
      </w:r>
      <w:r w:rsidR="009C3D60" w:rsidRPr="0068406A">
        <w:rPr>
          <w:rStyle w:val="libArabicChar"/>
          <w:rFonts w:hint="cs"/>
          <w:rtl/>
        </w:rPr>
        <w:t>ه</w:t>
      </w:r>
      <w:r w:rsidRPr="00D50424">
        <w:rPr>
          <w:rStyle w:val="libArabicChar"/>
          <w:rtl/>
        </w:rPr>
        <w:t xml:space="preserve"> </w:t>
      </w:r>
      <w:r w:rsidRPr="00D50424">
        <w:rPr>
          <w:rStyle w:val="libArabicChar"/>
          <w:rFonts w:hint="cs"/>
          <w:rtl/>
        </w:rPr>
        <w:t>مولى</w:t>
      </w:r>
      <w:r w:rsidRPr="00D50424">
        <w:rPr>
          <w:rStyle w:val="libArabicChar"/>
          <w:rtl/>
        </w:rPr>
        <w:t xml:space="preserve"> </w:t>
      </w:r>
      <w:r w:rsidR="009C3D60" w:rsidRPr="0068406A">
        <w:rPr>
          <w:rStyle w:val="libArabicChar"/>
          <w:rFonts w:hint="cs"/>
          <w:rtl/>
        </w:rPr>
        <w:t>ه</w:t>
      </w:r>
      <w:r w:rsidRPr="00D50424">
        <w:rPr>
          <w:rStyle w:val="libArabicChar"/>
          <w:rFonts w:hint="cs"/>
          <w:rtl/>
        </w:rPr>
        <w:t>م</w:t>
      </w:r>
      <w:r w:rsidRPr="00D50424">
        <w:rPr>
          <w:rStyle w:val="libArabicChar"/>
          <w:rtl/>
        </w:rPr>
        <w:t xml:space="preserve"> </w:t>
      </w:r>
      <w:r w:rsidRPr="00D50424">
        <w:rPr>
          <w:rStyle w:val="libArabicChar"/>
          <w:rFonts w:hint="cs"/>
          <w:rtl/>
        </w:rPr>
        <w:t>الحق</w:t>
      </w:r>
    </w:p>
    <w:p w:rsidR="008E5E76" w:rsidRDefault="008E5E76" w:rsidP="008E5E76">
      <w:pPr>
        <w:pStyle w:val="libNormal"/>
        <w:rPr>
          <w:rtl/>
        </w:rPr>
      </w:pPr>
      <w:r>
        <w:rPr>
          <w:rtl/>
        </w:rPr>
        <w:t>9_ قيامت ، مشركين كيلئے خدا تعالى كى برحق مالكيت و مولويت اور اسكى بے ہمتا پروردگارى كے ظاہر ہونے اور اسكے غير كى مولويت اور ربوبيت والى فكر كے بطلان كے بر ملا ہونے كا دن _</w:t>
      </w:r>
    </w:p>
    <w:p w:rsidR="008E5E76" w:rsidRDefault="008E5E76" w:rsidP="00D50424">
      <w:pPr>
        <w:pStyle w:val="libArabic"/>
        <w:rPr>
          <w:rtl/>
        </w:rPr>
      </w:pPr>
      <w:r>
        <w:rPr>
          <w:rFonts w:hint="eastAsia"/>
          <w:rtl/>
        </w:rPr>
        <w:t>و</w:t>
      </w:r>
      <w:r>
        <w:rPr>
          <w:rtl/>
        </w:rPr>
        <w:t xml:space="preserve"> يوم نحشر</w:t>
      </w:r>
      <w:r w:rsidR="009C3D60" w:rsidRPr="0006486E">
        <w:rPr>
          <w:rFonts w:hint="cs"/>
          <w:rtl/>
        </w:rPr>
        <w:t>ه</w:t>
      </w:r>
      <w:r>
        <w:rPr>
          <w:rFonts w:hint="cs"/>
          <w:rtl/>
        </w:rPr>
        <w:t>م</w:t>
      </w:r>
      <w:r>
        <w:rPr>
          <w:rtl/>
        </w:rPr>
        <w:t xml:space="preserve"> </w:t>
      </w:r>
      <w:r>
        <w:rPr>
          <w:rFonts w:hint="cs"/>
          <w:rtl/>
        </w:rPr>
        <w:t>جميعا</w:t>
      </w:r>
      <w:r>
        <w:rPr>
          <w:rtl/>
        </w:rPr>
        <w:t xml:space="preserve"> ... </w:t>
      </w:r>
      <w:r>
        <w:rPr>
          <w:rFonts w:hint="cs"/>
          <w:rtl/>
        </w:rPr>
        <w:t>و</w:t>
      </w:r>
      <w:r>
        <w:rPr>
          <w:rtl/>
        </w:rPr>
        <w:t xml:space="preserve"> </w:t>
      </w:r>
      <w:r>
        <w:rPr>
          <w:rFonts w:hint="cs"/>
          <w:rtl/>
        </w:rPr>
        <w:t>ردوا</w:t>
      </w:r>
      <w:r>
        <w:rPr>
          <w:rtl/>
        </w:rPr>
        <w:t xml:space="preserve"> </w:t>
      </w:r>
      <w:r>
        <w:rPr>
          <w:rFonts w:hint="cs"/>
          <w:rtl/>
        </w:rPr>
        <w:t>الى</w:t>
      </w:r>
      <w:r>
        <w:rPr>
          <w:rtl/>
        </w:rPr>
        <w:t xml:space="preserve"> </w:t>
      </w:r>
      <w:r>
        <w:rPr>
          <w:rFonts w:hint="cs"/>
          <w:rtl/>
        </w:rPr>
        <w:t>الل</w:t>
      </w:r>
      <w:r w:rsidR="009C3D60" w:rsidRPr="0006486E">
        <w:rPr>
          <w:rFonts w:hint="cs"/>
          <w:rtl/>
        </w:rPr>
        <w:t>ه</w:t>
      </w:r>
      <w:r>
        <w:rPr>
          <w:rtl/>
        </w:rPr>
        <w:t xml:space="preserve"> </w:t>
      </w:r>
      <w:r>
        <w:rPr>
          <w:rFonts w:hint="cs"/>
          <w:rtl/>
        </w:rPr>
        <w:t>مولى</w:t>
      </w:r>
      <w:r>
        <w:rPr>
          <w:rtl/>
        </w:rPr>
        <w:t xml:space="preserve"> </w:t>
      </w:r>
      <w:r w:rsidR="009C3D60" w:rsidRPr="0006486E">
        <w:rPr>
          <w:rFonts w:hint="cs"/>
          <w:rtl/>
        </w:rPr>
        <w:t>ه</w:t>
      </w:r>
      <w:r>
        <w:rPr>
          <w:rFonts w:hint="cs"/>
          <w:rtl/>
        </w:rPr>
        <w:t>م</w:t>
      </w:r>
      <w:r>
        <w:rPr>
          <w:rtl/>
        </w:rPr>
        <w:t xml:space="preserve"> </w:t>
      </w:r>
      <w:r>
        <w:rPr>
          <w:rFonts w:hint="cs"/>
          <w:rtl/>
        </w:rPr>
        <w:t>الحق</w:t>
      </w:r>
      <w:r>
        <w:rPr>
          <w:rtl/>
        </w:rPr>
        <w:t xml:space="preserve"> </w:t>
      </w:r>
      <w:r>
        <w:rPr>
          <w:rFonts w:hint="cs"/>
          <w:rtl/>
        </w:rPr>
        <w:t>و</w:t>
      </w:r>
      <w:r>
        <w:rPr>
          <w:rtl/>
        </w:rPr>
        <w:t xml:space="preserve"> </w:t>
      </w:r>
      <w:r>
        <w:rPr>
          <w:rFonts w:hint="cs"/>
          <w:rtl/>
        </w:rPr>
        <w:t>ضل</w:t>
      </w:r>
      <w:r>
        <w:rPr>
          <w:rtl/>
        </w:rPr>
        <w:t xml:space="preserve"> </w:t>
      </w:r>
      <w:r>
        <w:rPr>
          <w:rFonts w:hint="cs"/>
          <w:rtl/>
        </w:rPr>
        <w:t>عن</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كا</w:t>
      </w:r>
      <w:r>
        <w:rPr>
          <w:rtl/>
        </w:rPr>
        <w:t>نوا يفترون</w:t>
      </w:r>
    </w:p>
    <w:p w:rsidR="008E5E76" w:rsidRDefault="008E5E76" w:rsidP="008E5E76">
      <w:pPr>
        <w:pStyle w:val="libNormal"/>
        <w:rPr>
          <w:rtl/>
        </w:rPr>
      </w:pPr>
      <w:r>
        <w:rPr>
          <w:rtl/>
        </w:rPr>
        <w:t>10_ شرك ( غير خدا كے مولى اور پروردگار ہونے كاعقيدہ ركھنا) باطل سوچ اور خدا تعالى پر بہتان ہے_</w:t>
      </w:r>
    </w:p>
    <w:p w:rsidR="008E5E76" w:rsidRDefault="008E5E76" w:rsidP="00D50424">
      <w:pPr>
        <w:pStyle w:val="libArabic"/>
        <w:rPr>
          <w:rtl/>
        </w:rPr>
      </w:pPr>
      <w:r>
        <w:rPr>
          <w:rFonts w:hint="eastAsia"/>
          <w:rtl/>
        </w:rPr>
        <w:t>و</w:t>
      </w:r>
      <w:r>
        <w:rPr>
          <w:rtl/>
        </w:rPr>
        <w:t xml:space="preserve"> ردوا الى الل</w:t>
      </w:r>
      <w:r w:rsidR="009C3D60" w:rsidRPr="0006486E">
        <w:rPr>
          <w:rFonts w:hint="cs"/>
          <w:rtl/>
        </w:rPr>
        <w:t>ه</w:t>
      </w:r>
      <w:r>
        <w:rPr>
          <w:rtl/>
        </w:rPr>
        <w:t xml:space="preserve"> </w:t>
      </w:r>
      <w:r>
        <w:rPr>
          <w:rFonts w:hint="cs"/>
          <w:rtl/>
        </w:rPr>
        <w:t>مولى</w:t>
      </w:r>
      <w:r>
        <w:rPr>
          <w:rtl/>
        </w:rPr>
        <w:t xml:space="preserve"> </w:t>
      </w:r>
      <w:r w:rsidR="009C3D60" w:rsidRPr="0006486E">
        <w:rPr>
          <w:rFonts w:hint="cs"/>
          <w:rtl/>
        </w:rPr>
        <w:t>ه</w:t>
      </w:r>
      <w:r>
        <w:rPr>
          <w:rFonts w:hint="cs"/>
          <w:rtl/>
        </w:rPr>
        <w:t>م</w:t>
      </w:r>
      <w:r>
        <w:rPr>
          <w:rtl/>
        </w:rPr>
        <w:t xml:space="preserve"> </w:t>
      </w:r>
      <w:r>
        <w:rPr>
          <w:rFonts w:hint="cs"/>
          <w:rtl/>
        </w:rPr>
        <w:t>الحق</w:t>
      </w:r>
      <w:r>
        <w:rPr>
          <w:rtl/>
        </w:rPr>
        <w:t xml:space="preserve"> </w:t>
      </w:r>
      <w:r>
        <w:rPr>
          <w:rFonts w:hint="cs"/>
          <w:rtl/>
        </w:rPr>
        <w:t>و</w:t>
      </w:r>
      <w:r>
        <w:rPr>
          <w:rtl/>
        </w:rPr>
        <w:t xml:space="preserve"> </w:t>
      </w:r>
      <w:r>
        <w:rPr>
          <w:rFonts w:hint="cs"/>
          <w:rtl/>
        </w:rPr>
        <w:t>ضل</w:t>
      </w:r>
      <w:r>
        <w:rPr>
          <w:rtl/>
        </w:rPr>
        <w:t xml:space="preserve"> </w:t>
      </w:r>
      <w:r>
        <w:rPr>
          <w:rFonts w:hint="cs"/>
          <w:rtl/>
        </w:rPr>
        <w:t>عن</w:t>
      </w:r>
      <w:r w:rsidR="009C3D60" w:rsidRPr="0006486E">
        <w:rPr>
          <w:rFonts w:hint="cs"/>
          <w:rtl/>
        </w:rPr>
        <w:t>ه</w:t>
      </w:r>
      <w:r>
        <w:rPr>
          <w:rFonts w:hint="cs"/>
          <w:rtl/>
        </w:rPr>
        <w:t>م</w:t>
      </w:r>
      <w:r>
        <w:rPr>
          <w:rtl/>
        </w:rPr>
        <w:t xml:space="preserve"> </w:t>
      </w:r>
      <w:r>
        <w:rPr>
          <w:rFonts w:hint="cs"/>
          <w:rtl/>
        </w:rPr>
        <w:t>ما</w:t>
      </w:r>
      <w:r>
        <w:rPr>
          <w:rtl/>
        </w:rPr>
        <w:t xml:space="preserve"> </w:t>
      </w:r>
      <w:r>
        <w:rPr>
          <w:rFonts w:hint="cs"/>
          <w:rtl/>
        </w:rPr>
        <w:t>كانوا</w:t>
      </w:r>
      <w:r>
        <w:rPr>
          <w:rtl/>
        </w:rPr>
        <w:t xml:space="preserve"> </w:t>
      </w:r>
      <w:r>
        <w:rPr>
          <w:rFonts w:hint="cs"/>
          <w:rtl/>
        </w:rPr>
        <w:t>يفترون</w:t>
      </w:r>
    </w:p>
    <w:p w:rsidR="008E5E76" w:rsidRDefault="008E5E76" w:rsidP="00D50424">
      <w:pPr>
        <w:pStyle w:val="libNormal"/>
        <w:rPr>
          <w:rtl/>
        </w:rPr>
      </w:pPr>
      <w:r>
        <w:rPr>
          <w:rFonts w:hint="eastAsia"/>
          <w:rtl/>
        </w:rPr>
        <w:t>اسما</w:t>
      </w:r>
      <w:r>
        <w:rPr>
          <w:rtl/>
        </w:rPr>
        <w:t xml:space="preserve"> وصفات :</w:t>
      </w:r>
      <w:r>
        <w:rPr>
          <w:rFonts w:hint="eastAsia"/>
          <w:rtl/>
        </w:rPr>
        <w:t>مولا</w:t>
      </w:r>
      <w:r>
        <w:rPr>
          <w:rtl/>
        </w:rPr>
        <w:t xml:space="preserve"> 7</w:t>
      </w:r>
    </w:p>
    <w:p w:rsidR="008E5E76" w:rsidRDefault="008E5E76" w:rsidP="00D50424">
      <w:pPr>
        <w:pStyle w:val="libNormal"/>
        <w:rPr>
          <w:rtl/>
        </w:rPr>
      </w:pPr>
      <w:r>
        <w:rPr>
          <w:rFonts w:hint="eastAsia"/>
          <w:rtl/>
        </w:rPr>
        <w:t>انجام</w:t>
      </w:r>
      <w:r>
        <w:rPr>
          <w:rtl/>
        </w:rPr>
        <w:t xml:space="preserve"> :</w:t>
      </w:r>
      <w:r>
        <w:rPr>
          <w:rFonts w:hint="eastAsia"/>
          <w:rtl/>
        </w:rPr>
        <w:t>اس</w:t>
      </w:r>
      <w:r>
        <w:rPr>
          <w:rtl/>
        </w:rPr>
        <w:t xml:space="preserve"> مي</w:t>
      </w:r>
      <w:r w:rsidR="007C7B0E">
        <w:rPr>
          <w:rtl/>
        </w:rPr>
        <w:t xml:space="preserve">ں </w:t>
      </w:r>
      <w:r>
        <w:rPr>
          <w:rtl/>
        </w:rPr>
        <w:t>مؤثر عوامل 2</w:t>
      </w:r>
    </w:p>
    <w:p w:rsidR="008E5E76" w:rsidRDefault="008E5E76" w:rsidP="008E5E76">
      <w:pPr>
        <w:pStyle w:val="libNormal"/>
        <w:rPr>
          <w:rtl/>
        </w:rPr>
      </w:pPr>
      <w:r>
        <w:rPr>
          <w:rFonts w:hint="eastAsia"/>
          <w:rtl/>
        </w:rPr>
        <w:t>انسان</w:t>
      </w:r>
      <w:r>
        <w:rPr>
          <w:rtl/>
        </w:rPr>
        <w:t xml:space="preserve"> :</w:t>
      </w:r>
    </w:p>
    <w:p w:rsidR="00D50424" w:rsidRDefault="00A92F5E" w:rsidP="00462002">
      <w:pPr>
        <w:pStyle w:val="libPoemTini"/>
        <w:rPr>
          <w:rtl/>
        </w:rPr>
      </w:pPr>
      <w:r>
        <w:rPr>
          <w:rtl/>
        </w:rPr>
        <w:cr/>
      </w:r>
      <w:r>
        <w:rPr>
          <w:rtl/>
        </w:rPr>
        <w:br w:type="page"/>
      </w:r>
    </w:p>
    <w:p w:rsidR="008E5E76" w:rsidRDefault="008E5E76" w:rsidP="00D50424">
      <w:pPr>
        <w:pStyle w:val="libNormal"/>
        <w:rPr>
          <w:rtl/>
        </w:rPr>
      </w:pPr>
      <w:r>
        <w:rPr>
          <w:rFonts w:hint="eastAsia"/>
          <w:rtl/>
        </w:rPr>
        <w:lastRenderedPageBreak/>
        <w:t>اس</w:t>
      </w:r>
      <w:r>
        <w:rPr>
          <w:rtl/>
        </w:rPr>
        <w:t xml:space="preserve"> كا مالك 7; اس كا مولى 7; انسان كا انجام 6; محشر مي</w:t>
      </w:r>
      <w:r w:rsidR="007C7B0E">
        <w:rPr>
          <w:rtl/>
        </w:rPr>
        <w:t xml:space="preserve">ں </w:t>
      </w:r>
      <w:r>
        <w:rPr>
          <w:rtl/>
        </w:rPr>
        <w:t>انسان كى آگاہى 4</w:t>
      </w:r>
    </w:p>
    <w:p w:rsidR="008E5E76" w:rsidRDefault="008E5E76" w:rsidP="00D50424">
      <w:pPr>
        <w:pStyle w:val="libNormal"/>
        <w:rPr>
          <w:rtl/>
        </w:rPr>
      </w:pPr>
      <w:r>
        <w:rPr>
          <w:rFonts w:hint="eastAsia"/>
          <w:rtl/>
        </w:rPr>
        <w:t>بہتان</w:t>
      </w:r>
      <w:r>
        <w:rPr>
          <w:rtl/>
        </w:rPr>
        <w:t xml:space="preserve"> باندھنا :</w:t>
      </w:r>
      <w:r>
        <w:rPr>
          <w:rFonts w:hint="eastAsia"/>
          <w:rtl/>
        </w:rPr>
        <w:t>خدا</w:t>
      </w:r>
      <w:r>
        <w:rPr>
          <w:rtl/>
        </w:rPr>
        <w:t xml:space="preserve"> تعالى پر بہتان باندھنا 10</w:t>
      </w:r>
    </w:p>
    <w:p w:rsidR="008E5E76" w:rsidRDefault="008E5E76" w:rsidP="00D50424">
      <w:pPr>
        <w:pStyle w:val="libNormal"/>
        <w:rPr>
          <w:rtl/>
        </w:rPr>
      </w:pPr>
      <w:r>
        <w:rPr>
          <w:rFonts w:hint="eastAsia"/>
          <w:rtl/>
        </w:rPr>
        <w:t>خدا</w:t>
      </w:r>
      <w:r>
        <w:rPr>
          <w:rtl/>
        </w:rPr>
        <w:t xml:space="preserve"> تعالى :</w:t>
      </w:r>
      <w:r>
        <w:rPr>
          <w:rFonts w:hint="eastAsia"/>
          <w:rtl/>
        </w:rPr>
        <w:t>خدا</w:t>
      </w:r>
      <w:r>
        <w:rPr>
          <w:rtl/>
        </w:rPr>
        <w:t xml:space="preserve"> تعالى كى اخروى ربوبيت 9;خدا تعالى كى اخروى مالكيت 9;خدا تعالى كى اخروى ولايت 9;خدا تعالى كى خصوصيات 7; خدا تعالى كى مالكيت 7;خدا تعالى كى ولايت 7; خدا تعالى كے افعال 6</w:t>
      </w:r>
    </w:p>
    <w:p w:rsidR="008E5E76" w:rsidRDefault="008E5E76" w:rsidP="008E5E76">
      <w:pPr>
        <w:pStyle w:val="libNormal"/>
        <w:rPr>
          <w:rtl/>
        </w:rPr>
      </w:pPr>
      <w:r>
        <w:rPr>
          <w:rFonts w:hint="eastAsia"/>
          <w:rtl/>
        </w:rPr>
        <w:t>خدا</w:t>
      </w:r>
      <w:r>
        <w:rPr>
          <w:rtl/>
        </w:rPr>
        <w:t xml:space="preserve"> تعالى كى طرف بازگشت 8</w:t>
      </w:r>
    </w:p>
    <w:p w:rsidR="008E5E76" w:rsidRDefault="008E5E76" w:rsidP="00D50424">
      <w:pPr>
        <w:pStyle w:val="libNormal"/>
        <w:rPr>
          <w:rtl/>
        </w:rPr>
      </w:pPr>
      <w:r>
        <w:rPr>
          <w:rFonts w:hint="eastAsia"/>
          <w:rtl/>
        </w:rPr>
        <w:t>دنيا</w:t>
      </w:r>
      <w:r>
        <w:rPr>
          <w:rtl/>
        </w:rPr>
        <w:t xml:space="preserve"> :</w:t>
      </w:r>
      <w:r>
        <w:rPr>
          <w:rFonts w:hint="eastAsia"/>
          <w:rtl/>
        </w:rPr>
        <w:t>دنيا</w:t>
      </w:r>
      <w:r>
        <w:rPr>
          <w:rtl/>
        </w:rPr>
        <w:t xml:space="preserve"> عمل كى جگہ 3</w:t>
      </w:r>
    </w:p>
    <w:p w:rsidR="008E5E76" w:rsidRDefault="008E5E76" w:rsidP="00D50424">
      <w:pPr>
        <w:pStyle w:val="libNormal"/>
        <w:rPr>
          <w:rtl/>
        </w:rPr>
      </w:pPr>
      <w:r>
        <w:rPr>
          <w:rFonts w:hint="eastAsia"/>
          <w:rtl/>
        </w:rPr>
        <w:t>ربوبيت</w:t>
      </w:r>
      <w:r>
        <w:rPr>
          <w:rtl/>
        </w:rPr>
        <w:t xml:space="preserve"> :</w:t>
      </w:r>
      <w:r>
        <w:rPr>
          <w:rFonts w:hint="eastAsia"/>
          <w:rtl/>
        </w:rPr>
        <w:t>غير</w:t>
      </w:r>
      <w:r>
        <w:rPr>
          <w:rtl/>
        </w:rPr>
        <w:t xml:space="preserve"> خدا كى ربوبيت كا بطلان 9</w:t>
      </w:r>
    </w:p>
    <w:p w:rsidR="008E5E76" w:rsidRDefault="008E5E76" w:rsidP="00D50424">
      <w:pPr>
        <w:pStyle w:val="libNormal"/>
        <w:rPr>
          <w:rtl/>
        </w:rPr>
      </w:pPr>
      <w:r>
        <w:rPr>
          <w:rFonts w:hint="eastAsia"/>
          <w:rtl/>
        </w:rPr>
        <w:t>شرك</w:t>
      </w:r>
      <w:r>
        <w:rPr>
          <w:rtl/>
        </w:rPr>
        <w:t>:</w:t>
      </w:r>
      <w:r>
        <w:rPr>
          <w:rFonts w:hint="eastAsia"/>
          <w:rtl/>
        </w:rPr>
        <w:t>اس</w:t>
      </w:r>
      <w:r>
        <w:rPr>
          <w:rtl/>
        </w:rPr>
        <w:t xml:space="preserve"> كا بطلان 10</w:t>
      </w:r>
    </w:p>
    <w:p w:rsidR="008E5E76" w:rsidRDefault="008E5E76" w:rsidP="00D50424">
      <w:pPr>
        <w:pStyle w:val="libNormal"/>
        <w:rPr>
          <w:rtl/>
        </w:rPr>
      </w:pPr>
      <w:r>
        <w:rPr>
          <w:rFonts w:hint="eastAsia"/>
          <w:rtl/>
        </w:rPr>
        <w:t>عقيدہ</w:t>
      </w:r>
      <w:r>
        <w:rPr>
          <w:rtl/>
        </w:rPr>
        <w:t xml:space="preserve"> :</w:t>
      </w:r>
      <w:r>
        <w:rPr>
          <w:rFonts w:hint="eastAsia"/>
          <w:rtl/>
        </w:rPr>
        <w:t>باطل</w:t>
      </w:r>
      <w:r>
        <w:rPr>
          <w:rtl/>
        </w:rPr>
        <w:t xml:space="preserve"> عقيدہ 10; غير خدا كى ربوبيت كا عقيدہ 10; غير خدا كى ولايت كا عقيدہ 10</w:t>
      </w:r>
    </w:p>
    <w:p w:rsidR="008E5E76" w:rsidRDefault="008E5E76" w:rsidP="00D50424">
      <w:pPr>
        <w:pStyle w:val="libNormal"/>
        <w:rPr>
          <w:rtl/>
        </w:rPr>
      </w:pPr>
      <w:r>
        <w:rPr>
          <w:rFonts w:hint="eastAsia"/>
          <w:rtl/>
        </w:rPr>
        <w:t>عمل</w:t>
      </w:r>
      <w:r>
        <w:rPr>
          <w:rtl/>
        </w:rPr>
        <w:t xml:space="preserve"> :</w:t>
      </w:r>
      <w:r>
        <w:rPr>
          <w:rFonts w:hint="eastAsia"/>
          <w:rtl/>
        </w:rPr>
        <w:t>اسكے</w:t>
      </w:r>
      <w:r>
        <w:rPr>
          <w:rtl/>
        </w:rPr>
        <w:t xml:space="preserve"> اثرات 2;اسكے اخروى اثرات 3; اسكى فرصت 3</w:t>
      </w:r>
    </w:p>
    <w:p w:rsidR="008E5E76" w:rsidRDefault="008E5E76" w:rsidP="00D50424">
      <w:pPr>
        <w:pStyle w:val="libNormal"/>
        <w:rPr>
          <w:rtl/>
        </w:rPr>
      </w:pPr>
      <w:r>
        <w:rPr>
          <w:rFonts w:hint="eastAsia"/>
          <w:rtl/>
        </w:rPr>
        <w:t>قيامت</w:t>
      </w:r>
      <w:r>
        <w:rPr>
          <w:rtl/>
        </w:rPr>
        <w:t xml:space="preserve"> :</w:t>
      </w:r>
      <w:r>
        <w:rPr>
          <w:rFonts w:hint="eastAsia"/>
          <w:rtl/>
        </w:rPr>
        <w:t>اسكى</w:t>
      </w:r>
      <w:r>
        <w:rPr>
          <w:rtl/>
        </w:rPr>
        <w:t xml:space="preserve"> خصوصيات 8،9;اس مي</w:t>
      </w:r>
      <w:r w:rsidR="007C7B0E">
        <w:rPr>
          <w:rtl/>
        </w:rPr>
        <w:t xml:space="preserve">ں </w:t>
      </w:r>
      <w:r>
        <w:rPr>
          <w:rtl/>
        </w:rPr>
        <w:t>حقائق كا ظہور 9</w:t>
      </w:r>
    </w:p>
    <w:p w:rsidR="008E5E76" w:rsidRDefault="008E5E76" w:rsidP="00D50424">
      <w:pPr>
        <w:pStyle w:val="libNormal"/>
        <w:rPr>
          <w:rtl/>
        </w:rPr>
      </w:pPr>
      <w:r>
        <w:rPr>
          <w:rFonts w:hint="eastAsia"/>
          <w:rtl/>
        </w:rPr>
        <w:t>محشر</w:t>
      </w:r>
      <w:r>
        <w:rPr>
          <w:rtl/>
        </w:rPr>
        <w:t>:</w:t>
      </w:r>
      <w:r>
        <w:rPr>
          <w:rFonts w:hint="eastAsia"/>
          <w:rtl/>
        </w:rPr>
        <w:t>اسكى</w:t>
      </w:r>
      <w:r>
        <w:rPr>
          <w:rtl/>
        </w:rPr>
        <w:t xml:space="preserve"> خصوصيات 5; اس مي</w:t>
      </w:r>
      <w:r w:rsidR="007C7B0E">
        <w:rPr>
          <w:rtl/>
        </w:rPr>
        <w:t xml:space="preserve">ں </w:t>
      </w:r>
      <w:r>
        <w:rPr>
          <w:rtl/>
        </w:rPr>
        <w:t>اضطراب 1; اس مي</w:t>
      </w:r>
      <w:r w:rsidR="007C7B0E">
        <w:rPr>
          <w:rtl/>
        </w:rPr>
        <w:t xml:space="preserve">ں </w:t>
      </w:r>
      <w:r>
        <w:rPr>
          <w:rtl/>
        </w:rPr>
        <w:t>تفتيش 5</w:t>
      </w:r>
    </w:p>
    <w:p w:rsidR="008E5E76" w:rsidRDefault="008E5E76" w:rsidP="00D50424">
      <w:pPr>
        <w:pStyle w:val="libNormal"/>
        <w:rPr>
          <w:rtl/>
        </w:rPr>
      </w:pPr>
      <w:r>
        <w:rPr>
          <w:rFonts w:hint="eastAsia"/>
          <w:rtl/>
        </w:rPr>
        <w:t>نظريہ</w:t>
      </w:r>
      <w:r>
        <w:rPr>
          <w:rtl/>
        </w:rPr>
        <w:t xml:space="preserve"> كائنات :</w:t>
      </w:r>
      <w:r>
        <w:rPr>
          <w:rFonts w:hint="eastAsia"/>
          <w:rtl/>
        </w:rPr>
        <w:t>توحيدى</w:t>
      </w:r>
      <w:r>
        <w:rPr>
          <w:rtl/>
        </w:rPr>
        <w:t xml:space="preserve"> نظريہ كائنات 7</w:t>
      </w:r>
    </w:p>
    <w:p w:rsidR="008E5E76" w:rsidRDefault="008E5E76" w:rsidP="00D50424">
      <w:pPr>
        <w:pStyle w:val="libNormal"/>
        <w:rPr>
          <w:rtl/>
        </w:rPr>
      </w:pPr>
      <w:r>
        <w:rPr>
          <w:rFonts w:hint="eastAsia"/>
          <w:rtl/>
        </w:rPr>
        <w:t>ولايت</w:t>
      </w:r>
      <w:r>
        <w:rPr>
          <w:rtl/>
        </w:rPr>
        <w:t xml:space="preserve"> :</w:t>
      </w:r>
      <w:r>
        <w:rPr>
          <w:rFonts w:hint="eastAsia"/>
          <w:rtl/>
        </w:rPr>
        <w:t>غير</w:t>
      </w:r>
      <w:r>
        <w:rPr>
          <w:rtl/>
        </w:rPr>
        <w:t xml:space="preserve"> خدا كى ولايت كا بطلان 9</w:t>
      </w:r>
    </w:p>
    <w:p w:rsidR="00D50424" w:rsidRDefault="00A92F5E" w:rsidP="00462002">
      <w:pPr>
        <w:pStyle w:val="libPoemTini"/>
        <w:rPr>
          <w:rtl/>
        </w:rPr>
      </w:pPr>
      <w:r>
        <w:rPr>
          <w:rtl/>
        </w:rPr>
        <w:cr/>
      </w:r>
      <w:r>
        <w:rPr>
          <w:rtl/>
        </w:rPr>
        <w:br w:type="page"/>
      </w:r>
    </w:p>
    <w:p w:rsidR="00D50424" w:rsidRPr="00462002" w:rsidRDefault="00D50424" w:rsidP="00DC23C9">
      <w:pPr>
        <w:pStyle w:val="Heading2Center"/>
        <w:rPr>
          <w:rtl/>
        </w:rPr>
      </w:pPr>
      <w:bookmarkStart w:id="160" w:name="_Toc25581384"/>
      <w:r>
        <w:rPr>
          <w:rFonts w:hint="cs"/>
          <w:rtl/>
        </w:rPr>
        <w:lastRenderedPageBreak/>
        <w:t xml:space="preserve">آیت </w:t>
      </w:r>
      <w:r w:rsidR="00DC23C9" w:rsidRPr="00462002">
        <w:rPr>
          <w:rFonts w:hint="cs"/>
          <w:rtl/>
        </w:rPr>
        <w:t>31</w:t>
      </w:r>
      <w:bookmarkEnd w:id="160"/>
    </w:p>
    <w:p w:rsidR="008E5E76" w:rsidRDefault="00192F58" w:rsidP="00DC23C9">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C23C9">
        <w:rPr>
          <w:rStyle w:val="libAieChar"/>
          <w:rFonts w:hint="eastAsia"/>
          <w:rtl/>
        </w:rPr>
        <w:t>قُلْ</w:t>
      </w:r>
      <w:r w:rsidRPr="00DC23C9">
        <w:rPr>
          <w:rStyle w:val="libAieChar"/>
          <w:rtl/>
        </w:rPr>
        <w:t xml:space="preserve"> مَن يَرْزُقُكُم مِّنَ السَّمَاءِ وَالأَرْضِ أَمَّن يَمْلِكُ السَّمْعَ والأَبْصَارَ وَمَن يُخْرِجُ الْحَيَّ مِنَ الْمَيِّتِ وَيُخْرِجُ الْمَيَّتَ مِنَ الْحَيِّ وَمَن يُدَبِّرُ الأَمْرَ فَسَيَقُولُونَ اللّهُ فَقُلْ أَفَلاَ تَتَّقُونَ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پيغمبر</w:t>
      </w:r>
      <w:r>
        <w:rPr>
          <w:rtl/>
        </w:rPr>
        <w:t xml:space="preserve"> ذرا ان سے پوچھئے كہ تمھي</w:t>
      </w:r>
      <w:r w:rsidR="007C7B0E">
        <w:rPr>
          <w:rtl/>
        </w:rPr>
        <w:t xml:space="preserve">ں </w:t>
      </w:r>
      <w:r>
        <w:rPr>
          <w:rtl/>
        </w:rPr>
        <w:t>زمين و آسمان سے كون رزق ديتا ہے اور كون تمھارى سماعت و بصارت كا مالك ہے اور كون مردہ سے زندہ اور زندہ سے مردہ كو نكالتا ہے اور كون سارے امور كى تدبير كرتا ہے تو يہ سب يہى كہي</w:t>
      </w:r>
      <w:r w:rsidR="007C7B0E">
        <w:rPr>
          <w:rtl/>
        </w:rPr>
        <w:t xml:space="preserve">ں </w:t>
      </w:r>
      <w:r>
        <w:rPr>
          <w:rtl/>
        </w:rPr>
        <w:t>گے كہ اللہ تو آپ كہئے كہ پھر اس سے كيو</w:t>
      </w:r>
      <w:r w:rsidR="007C7B0E">
        <w:rPr>
          <w:rtl/>
        </w:rPr>
        <w:t xml:space="preserve">ں </w:t>
      </w:r>
      <w:r>
        <w:rPr>
          <w:rtl/>
        </w:rPr>
        <w:t>نہي</w:t>
      </w:r>
      <w:r w:rsidR="007C7B0E">
        <w:rPr>
          <w:rtl/>
        </w:rPr>
        <w:t xml:space="preserve">ں </w:t>
      </w:r>
      <w:r>
        <w:rPr>
          <w:rtl/>
        </w:rPr>
        <w:t>ڈر</w:t>
      </w:r>
      <w:r>
        <w:rPr>
          <w:rFonts w:hint="eastAsia"/>
          <w:rtl/>
        </w:rPr>
        <w:t>تے</w:t>
      </w:r>
      <w:r>
        <w:rPr>
          <w:rtl/>
        </w:rPr>
        <w:t xml:space="preserve"> ہو _</w:t>
      </w:r>
    </w:p>
    <w:p w:rsidR="008E5E76" w:rsidRDefault="008E5E76" w:rsidP="00DC23C9">
      <w:pPr>
        <w:pStyle w:val="libNormal"/>
        <w:rPr>
          <w:rtl/>
        </w:rPr>
      </w:pPr>
      <w:r>
        <w:rPr>
          <w:rtl/>
        </w:rPr>
        <w:t>1_ انسان كو روزى دينے والا صرف خدا تعالى ہے_</w:t>
      </w:r>
      <w:r w:rsidR="00192F58">
        <w:rPr>
          <w:rStyle w:val="libAieChar"/>
          <w:rFonts w:hint="eastAsia"/>
          <w:rtl/>
        </w:rPr>
        <w:t xml:space="preserve"> </w:t>
      </w:r>
      <w:r w:rsidR="00192F58" w:rsidRPr="00192F58">
        <w:rPr>
          <w:rStyle w:val="libAlaemChar"/>
          <w:rFonts w:hint="eastAsia"/>
          <w:rtl/>
        </w:rPr>
        <w:t>(</w:t>
      </w:r>
      <w:r w:rsidR="00192F58">
        <w:rPr>
          <w:rStyle w:val="libAieChar"/>
          <w:rFonts w:hint="eastAsia"/>
          <w:rtl/>
        </w:rPr>
        <w:t xml:space="preserve"> </w:t>
      </w:r>
      <w:r w:rsidR="00192F58" w:rsidRPr="00DC23C9">
        <w:rPr>
          <w:rStyle w:val="libAieChar"/>
          <w:rFonts w:hint="eastAsia"/>
          <w:rtl/>
        </w:rPr>
        <w:t>قل</w:t>
      </w:r>
      <w:r w:rsidR="00192F58" w:rsidRPr="00DC23C9">
        <w:rPr>
          <w:rStyle w:val="libAieChar"/>
          <w:rtl/>
        </w:rPr>
        <w:t xml:space="preserve"> من يرزقكم من السماء والارض ... فسيقولون الل</w:t>
      </w:r>
      <w:r w:rsidR="00192F58" w:rsidRPr="0006486E">
        <w:rPr>
          <w:rStyle w:val="libAieChar"/>
          <w:rFonts w:hint="cs"/>
          <w:rtl/>
        </w:rPr>
        <w:t>ه</w:t>
      </w:r>
      <w:r w:rsidR="00192F58">
        <w:rPr>
          <w:rStyle w:val="libAieChar"/>
          <w:rFonts w:hint="eastAsia"/>
          <w:rtl/>
        </w:rPr>
        <w:t xml:space="preserve"> </w:t>
      </w:r>
      <w:r w:rsidR="00192F58" w:rsidRPr="00192F58">
        <w:rPr>
          <w:rStyle w:val="libAlaemChar"/>
          <w:rFonts w:hint="eastAsia"/>
          <w:rtl/>
        </w:rPr>
        <w:t>)</w:t>
      </w:r>
    </w:p>
    <w:p w:rsidR="008E5E76" w:rsidRDefault="008E5E76" w:rsidP="00DC23C9">
      <w:pPr>
        <w:pStyle w:val="libNormal"/>
        <w:rPr>
          <w:rtl/>
        </w:rPr>
      </w:pPr>
      <w:r>
        <w:rPr>
          <w:rtl/>
        </w:rPr>
        <w:t>2_ آسمان و زمين، انسان كى روزى كے دوسرچشمے ہي</w:t>
      </w:r>
      <w:r w:rsidR="007C7B0E">
        <w:rPr>
          <w:rtl/>
        </w:rPr>
        <w:t xml:space="preserve">ں </w:t>
      </w:r>
      <w:r>
        <w:rPr>
          <w:rtl/>
        </w:rPr>
        <w:t>_</w:t>
      </w:r>
      <w:r w:rsidR="00192F58">
        <w:rPr>
          <w:rStyle w:val="libAieChar"/>
          <w:rFonts w:hint="eastAsia"/>
          <w:rtl/>
        </w:rPr>
        <w:t xml:space="preserve"> </w:t>
      </w:r>
      <w:r w:rsidR="00192F58" w:rsidRPr="00192F58">
        <w:rPr>
          <w:rStyle w:val="libAlaemChar"/>
          <w:rFonts w:hint="eastAsia"/>
          <w:rtl/>
        </w:rPr>
        <w:t>(</w:t>
      </w:r>
      <w:r w:rsidR="00192F58">
        <w:rPr>
          <w:rStyle w:val="libAieChar"/>
          <w:rFonts w:hint="eastAsia"/>
          <w:rtl/>
        </w:rPr>
        <w:t xml:space="preserve"> </w:t>
      </w:r>
      <w:r w:rsidR="00192F58" w:rsidRPr="00DC23C9">
        <w:rPr>
          <w:rStyle w:val="libAieChar"/>
          <w:rFonts w:hint="eastAsia"/>
          <w:rtl/>
        </w:rPr>
        <w:t>قل</w:t>
      </w:r>
      <w:r w:rsidR="00192F58" w:rsidRPr="00DC23C9">
        <w:rPr>
          <w:rStyle w:val="libAieChar"/>
          <w:rtl/>
        </w:rPr>
        <w:t xml:space="preserve"> من يرزقكم من السماء و الارض</w:t>
      </w:r>
      <w:r w:rsidR="00192F58">
        <w:rPr>
          <w:rStyle w:val="libAieChar"/>
          <w:rFonts w:hint="eastAsia"/>
          <w:rtl/>
        </w:rPr>
        <w:t xml:space="preserve"> </w:t>
      </w:r>
      <w:r w:rsidR="00192F58" w:rsidRPr="00192F58">
        <w:rPr>
          <w:rStyle w:val="libAlaemChar"/>
          <w:rFonts w:hint="eastAsia"/>
          <w:rtl/>
        </w:rPr>
        <w:t>)</w:t>
      </w:r>
    </w:p>
    <w:p w:rsidR="008E5E76" w:rsidRDefault="008E5E76" w:rsidP="008E5E76">
      <w:pPr>
        <w:pStyle w:val="libNormal"/>
        <w:rPr>
          <w:rtl/>
        </w:rPr>
      </w:pPr>
      <w:r>
        <w:rPr>
          <w:rtl/>
        </w:rPr>
        <w:t>3_ خدا تعالى كى طرف سے انسان كو بغير وقفے كے رزق ملنا خدا تعالى كى بے ہمتا ربوبيت كا ايك جلوہ ہے_</w:t>
      </w:r>
    </w:p>
    <w:p w:rsidR="008E5E76" w:rsidRDefault="008E5E76" w:rsidP="001C475B">
      <w:pPr>
        <w:pStyle w:val="libArabic"/>
        <w:rPr>
          <w:rtl/>
        </w:rPr>
      </w:pPr>
      <w:r>
        <w:rPr>
          <w:rFonts w:hint="eastAsia"/>
          <w:rtl/>
        </w:rPr>
        <w:t>قل</w:t>
      </w:r>
      <w:r>
        <w:rPr>
          <w:rtl/>
        </w:rPr>
        <w:t xml:space="preserve"> من يرزقكم من السماء و الارض</w:t>
      </w:r>
    </w:p>
    <w:p w:rsidR="008E5E76" w:rsidRDefault="008E5E76" w:rsidP="008E5E76">
      <w:pPr>
        <w:pStyle w:val="libNormal"/>
        <w:rPr>
          <w:rtl/>
        </w:rPr>
      </w:pPr>
      <w:r>
        <w:rPr>
          <w:rFonts w:hint="eastAsia"/>
          <w:rtl/>
        </w:rPr>
        <w:t>بعد</w:t>
      </w:r>
      <w:r>
        <w:rPr>
          <w:rtl/>
        </w:rPr>
        <w:t xml:space="preserve"> والى آيت كو مد نظر ركھتے ہوئے يہ آيت شريفہ غير خدا كے ربوبيت والے نظريے كو رد كرنے اور مشركين كو خدا تعالى كى بے ہمتا ربوبيت كى طرف متوجہ كرنے كے مقام مي</w:t>
      </w:r>
      <w:r w:rsidR="007C7B0E">
        <w:rPr>
          <w:rtl/>
        </w:rPr>
        <w:t xml:space="preserve">ں </w:t>
      </w:r>
      <w:r>
        <w:rPr>
          <w:rtl/>
        </w:rPr>
        <w:t xml:space="preserve">ہے_قابل ذكر ہے كہ ''يرزقكم '' فعل مضارع كا استعمال روزى كے تسلسل اور اسكے بدون وقفہ ہونے كو بيان </w:t>
      </w:r>
      <w:r>
        <w:rPr>
          <w:rFonts w:hint="eastAsia"/>
          <w:rtl/>
        </w:rPr>
        <w:t>كر</w:t>
      </w:r>
      <w:r>
        <w:rPr>
          <w:rtl/>
        </w:rPr>
        <w:t xml:space="preserve"> رہا ہے_</w:t>
      </w:r>
    </w:p>
    <w:p w:rsidR="008E5E76" w:rsidRDefault="008E5E76" w:rsidP="008E5E76">
      <w:pPr>
        <w:pStyle w:val="libNormal"/>
        <w:rPr>
          <w:rtl/>
        </w:rPr>
      </w:pPr>
      <w:r>
        <w:rPr>
          <w:rtl/>
        </w:rPr>
        <w:t>4_ عصر بعثت كے مشركين باوجود اسكے كہ خدا تعالى كى رازقيت اور اسكے روزى دينے كا اعتقاد ركھتے تھے ليكن بغير كسى شريك كے اسكى ربوبيت كا اعتقاد نہي</w:t>
      </w:r>
      <w:r w:rsidR="007C7B0E">
        <w:rPr>
          <w:rtl/>
        </w:rPr>
        <w:t xml:space="preserve">ں </w:t>
      </w:r>
      <w:r>
        <w:rPr>
          <w:rtl/>
        </w:rPr>
        <w:t>ركھتے تھے _</w:t>
      </w:r>
    </w:p>
    <w:p w:rsidR="00DC23C9" w:rsidRDefault="00A92F5E" w:rsidP="00462002">
      <w:pPr>
        <w:pStyle w:val="libPoemTini"/>
        <w:rPr>
          <w:rtl/>
        </w:rPr>
      </w:pPr>
      <w:r>
        <w:rPr>
          <w:rtl/>
        </w:rPr>
        <w:cr/>
      </w:r>
      <w:r>
        <w:rPr>
          <w:rtl/>
        </w:rPr>
        <w:br w:type="page"/>
      </w:r>
    </w:p>
    <w:p w:rsidR="008E5E76" w:rsidRDefault="008E5E76" w:rsidP="00DC23C9">
      <w:pPr>
        <w:pStyle w:val="libArabic"/>
        <w:rPr>
          <w:rtl/>
        </w:rPr>
      </w:pPr>
      <w:r>
        <w:rPr>
          <w:rFonts w:hint="eastAsia"/>
          <w:rtl/>
        </w:rPr>
        <w:lastRenderedPageBreak/>
        <w:t>قل</w:t>
      </w:r>
      <w:r>
        <w:rPr>
          <w:rtl/>
        </w:rPr>
        <w:t xml:space="preserve"> من يرزقكم من السماء و الارض ... فسيقولون الل</w:t>
      </w:r>
      <w:r w:rsidR="009C3D60" w:rsidRPr="0006486E">
        <w:rPr>
          <w:rFonts w:hint="cs"/>
          <w:rtl/>
        </w:rPr>
        <w:t>ه</w:t>
      </w:r>
    </w:p>
    <w:p w:rsidR="008E5E76" w:rsidRDefault="008E5E76" w:rsidP="008E5E76">
      <w:pPr>
        <w:pStyle w:val="libNormal"/>
        <w:rPr>
          <w:rtl/>
        </w:rPr>
      </w:pPr>
      <w:r w:rsidRPr="00DC23C9">
        <w:rPr>
          <w:rStyle w:val="libArabicChar"/>
          <w:rtl/>
        </w:rPr>
        <w:t>''سيقولون ''</w:t>
      </w:r>
      <w:r>
        <w:rPr>
          <w:rtl/>
        </w:rPr>
        <w:t xml:space="preserve"> كى ضمير فاعلى كا مرجع مشركين ہي</w:t>
      </w:r>
      <w:r w:rsidR="007C7B0E">
        <w:rPr>
          <w:rtl/>
        </w:rPr>
        <w:t xml:space="preserve">ں </w:t>
      </w:r>
      <w:r>
        <w:rPr>
          <w:rtl/>
        </w:rPr>
        <w:t>_</w:t>
      </w:r>
    </w:p>
    <w:p w:rsidR="008E5E76" w:rsidRDefault="008E5E76" w:rsidP="008E5E76">
      <w:pPr>
        <w:pStyle w:val="libNormal"/>
        <w:rPr>
          <w:rtl/>
        </w:rPr>
      </w:pPr>
      <w:r>
        <w:rPr>
          <w:rtl/>
        </w:rPr>
        <w:t>5_ انسان كى قوت سماعت اور قوت بصارت سميت سب حواس خدا كى ملكيت اور اسكے فرمان كے تحت ہي</w:t>
      </w:r>
      <w:r w:rsidR="007C7B0E">
        <w:rPr>
          <w:rtl/>
        </w:rPr>
        <w:t xml:space="preserve">ں </w:t>
      </w:r>
      <w:r>
        <w:rPr>
          <w:rtl/>
        </w:rPr>
        <w:t>_</w:t>
      </w:r>
    </w:p>
    <w:p w:rsidR="008E5E76" w:rsidRDefault="008E5E76" w:rsidP="00DC23C9">
      <w:pPr>
        <w:pStyle w:val="libArabic"/>
        <w:rPr>
          <w:rtl/>
        </w:rPr>
      </w:pPr>
      <w:r>
        <w:rPr>
          <w:rFonts w:hint="eastAsia"/>
          <w:rtl/>
        </w:rPr>
        <w:t>امن</w:t>
      </w:r>
      <w:r>
        <w:rPr>
          <w:rtl/>
        </w:rPr>
        <w:t xml:space="preserve"> يملك السمع والابصار</w:t>
      </w:r>
    </w:p>
    <w:p w:rsidR="008E5E76" w:rsidRDefault="008E5E76" w:rsidP="008E5E76">
      <w:pPr>
        <w:pStyle w:val="libNormal"/>
        <w:rPr>
          <w:rtl/>
        </w:rPr>
      </w:pPr>
      <w:r w:rsidRPr="00DC23C9">
        <w:rPr>
          <w:rStyle w:val="libArabicChar"/>
          <w:rtl/>
        </w:rPr>
        <w:t>''يملك''</w:t>
      </w:r>
      <w:r>
        <w:rPr>
          <w:rtl/>
        </w:rPr>
        <w:t xml:space="preserve"> ہو سكتا ہے'' ملك ( مالك ہونا ) سے ہو اور ہوسكتا ہے'' ملك '' (حكمرانى ) سے ہو ''</w:t>
      </w:r>
    </w:p>
    <w:p w:rsidR="008E5E76" w:rsidRDefault="008E5E76" w:rsidP="008E5E76">
      <w:pPr>
        <w:pStyle w:val="libNormal"/>
        <w:rPr>
          <w:rtl/>
        </w:rPr>
      </w:pPr>
      <w:r>
        <w:rPr>
          <w:rtl/>
        </w:rPr>
        <w:t>6_ انسان كى قوتو</w:t>
      </w:r>
      <w:r w:rsidR="007C7B0E">
        <w:rPr>
          <w:rtl/>
        </w:rPr>
        <w:t xml:space="preserve">ں </w:t>
      </w:r>
      <w:r>
        <w:rPr>
          <w:rtl/>
        </w:rPr>
        <w:t>مي</w:t>
      </w:r>
      <w:r w:rsidR="007C7B0E">
        <w:rPr>
          <w:rtl/>
        </w:rPr>
        <w:t xml:space="preserve">ں </w:t>
      </w:r>
      <w:r>
        <w:rPr>
          <w:rtl/>
        </w:rPr>
        <w:t>سے قوت سماعت اور قوت بينائي سب سے زيادہ اہم اور كارآمد ہي</w:t>
      </w:r>
      <w:r w:rsidR="007C7B0E">
        <w:rPr>
          <w:rtl/>
        </w:rPr>
        <w:t xml:space="preserve">ں </w:t>
      </w:r>
      <w:r>
        <w:rPr>
          <w:rtl/>
        </w:rPr>
        <w:t>_</w:t>
      </w:r>
    </w:p>
    <w:p w:rsidR="008E5E76" w:rsidRDefault="008E5E76" w:rsidP="00DC23C9">
      <w:pPr>
        <w:pStyle w:val="libArabic"/>
        <w:rPr>
          <w:rtl/>
        </w:rPr>
      </w:pPr>
      <w:r>
        <w:rPr>
          <w:rFonts w:hint="eastAsia"/>
          <w:rtl/>
        </w:rPr>
        <w:t>امن</w:t>
      </w:r>
      <w:r>
        <w:rPr>
          <w:rtl/>
        </w:rPr>
        <w:t xml:space="preserve"> يملك السمع و الابصار</w:t>
      </w:r>
    </w:p>
    <w:p w:rsidR="008E5E76" w:rsidRDefault="008E5E76" w:rsidP="008E5E76">
      <w:pPr>
        <w:pStyle w:val="libNormal"/>
        <w:rPr>
          <w:rtl/>
        </w:rPr>
      </w:pPr>
      <w:r>
        <w:rPr>
          <w:rFonts w:hint="eastAsia"/>
          <w:rtl/>
        </w:rPr>
        <w:t>انسان</w:t>
      </w:r>
      <w:r>
        <w:rPr>
          <w:rtl/>
        </w:rPr>
        <w:t xml:space="preserve"> كے قوى مي</w:t>
      </w:r>
      <w:r w:rsidR="007C7B0E">
        <w:rPr>
          <w:rtl/>
        </w:rPr>
        <w:t xml:space="preserve">ں </w:t>
      </w:r>
      <w:r>
        <w:rPr>
          <w:rtl/>
        </w:rPr>
        <w:t>سے صرف سماعت و بصارت كا انتخاب مندرجہ بالا مطلب پر دلالت كرتا ہے_</w:t>
      </w:r>
    </w:p>
    <w:p w:rsidR="008E5E76" w:rsidRDefault="008E5E76" w:rsidP="00DC23C9">
      <w:pPr>
        <w:pStyle w:val="libNormal"/>
        <w:rPr>
          <w:rtl/>
        </w:rPr>
      </w:pPr>
      <w:r>
        <w:rPr>
          <w:rtl/>
        </w:rPr>
        <w:t>7_ سماعت و بصارت اور ديگر حواس ، خدا تعالى كے انسان كا رب ہونے كا جلوہ ہي</w:t>
      </w:r>
      <w:r w:rsidR="007C7B0E">
        <w:rPr>
          <w:rtl/>
        </w:rPr>
        <w:t xml:space="preserve">ں </w:t>
      </w:r>
      <w:r>
        <w:rPr>
          <w:rtl/>
        </w:rPr>
        <w:t>_</w:t>
      </w:r>
      <w:r w:rsidRPr="00DC23C9">
        <w:rPr>
          <w:rStyle w:val="libArabicChar"/>
          <w:rFonts w:hint="eastAsia"/>
          <w:rtl/>
        </w:rPr>
        <w:t>امن</w:t>
      </w:r>
      <w:r w:rsidRPr="00DC23C9">
        <w:rPr>
          <w:rStyle w:val="libArabicChar"/>
          <w:rtl/>
        </w:rPr>
        <w:t xml:space="preserve"> يملك السمع و الابصار</w:t>
      </w:r>
    </w:p>
    <w:p w:rsidR="008E5E76" w:rsidRDefault="008E5E76" w:rsidP="00DC23C9">
      <w:pPr>
        <w:pStyle w:val="libNormal"/>
        <w:rPr>
          <w:rtl/>
        </w:rPr>
      </w:pPr>
      <w:r>
        <w:rPr>
          <w:rtl/>
        </w:rPr>
        <w:t>8_ عصر بعثت كے مشركين با وجود اس كے كہ خدا تعالى كى انسان كے قوى اور حواس پر حاكميت اور مالكيت كو مانتے تھے ليكن اسكى ربوبيت كے منكر تھے_</w:t>
      </w:r>
      <w:r w:rsidRPr="00DC23C9">
        <w:rPr>
          <w:rStyle w:val="libArabicChar"/>
          <w:rFonts w:hint="eastAsia"/>
          <w:rtl/>
        </w:rPr>
        <w:t>امن</w:t>
      </w:r>
      <w:r w:rsidRPr="00DC23C9">
        <w:rPr>
          <w:rStyle w:val="libArabicChar"/>
          <w:rtl/>
        </w:rPr>
        <w:t xml:space="preserve"> يملك السمع و الابصار ... فسيقولون الل</w:t>
      </w:r>
      <w:r w:rsidR="009C3D60" w:rsidRPr="0068406A">
        <w:rPr>
          <w:rStyle w:val="libArabicChar"/>
          <w:rFonts w:hint="cs"/>
          <w:rtl/>
        </w:rPr>
        <w:t>ه</w:t>
      </w:r>
    </w:p>
    <w:p w:rsidR="008E5E76" w:rsidRDefault="008E5E76" w:rsidP="00DC23C9">
      <w:pPr>
        <w:pStyle w:val="libNormal"/>
        <w:rPr>
          <w:rtl/>
        </w:rPr>
      </w:pPr>
      <w:r>
        <w:rPr>
          <w:rtl/>
        </w:rPr>
        <w:t>9_ جاہليت كے عرب باوجو اسكے كہ خدا تعالى كو مردو</w:t>
      </w:r>
      <w:r w:rsidR="007C7B0E">
        <w:rPr>
          <w:rtl/>
        </w:rPr>
        <w:t xml:space="preserve">ں </w:t>
      </w:r>
      <w:r>
        <w:rPr>
          <w:rtl/>
        </w:rPr>
        <w:t>سے زندو</w:t>
      </w:r>
      <w:r w:rsidR="007C7B0E">
        <w:rPr>
          <w:rtl/>
        </w:rPr>
        <w:t xml:space="preserve">ں </w:t>
      </w:r>
      <w:r>
        <w:rPr>
          <w:rtl/>
        </w:rPr>
        <w:t>اور زندو</w:t>
      </w:r>
      <w:r w:rsidR="007C7B0E">
        <w:rPr>
          <w:rtl/>
        </w:rPr>
        <w:t xml:space="preserve">ں </w:t>
      </w:r>
      <w:r>
        <w:rPr>
          <w:rtl/>
        </w:rPr>
        <w:t>سے مردو</w:t>
      </w:r>
      <w:r w:rsidR="007C7B0E">
        <w:rPr>
          <w:rtl/>
        </w:rPr>
        <w:t xml:space="preserve">ں </w:t>
      </w:r>
      <w:r>
        <w:rPr>
          <w:rtl/>
        </w:rPr>
        <w:t>كو وجود مي</w:t>
      </w:r>
      <w:r w:rsidR="007C7B0E">
        <w:rPr>
          <w:rtl/>
        </w:rPr>
        <w:t xml:space="preserve">ں </w:t>
      </w:r>
      <w:r>
        <w:rPr>
          <w:rtl/>
        </w:rPr>
        <w:t>لانے والا سمجھتے تھے ليكن اسكى ربوبيت اور پروردگارى كے منكر تھے_</w:t>
      </w:r>
      <w:r w:rsidRPr="00DC23C9">
        <w:rPr>
          <w:rStyle w:val="libArabicChar"/>
          <w:rFonts w:hint="eastAsia"/>
          <w:rtl/>
        </w:rPr>
        <w:t>و</w:t>
      </w:r>
      <w:r w:rsidRPr="00DC23C9">
        <w:rPr>
          <w:rStyle w:val="libArabicChar"/>
          <w:rtl/>
        </w:rPr>
        <w:t xml:space="preserve"> من يخرج الحى من الميت و يخرج الميت من الحى ... فسيقولون الل</w:t>
      </w:r>
      <w:r w:rsidR="009C3D60" w:rsidRPr="0068406A">
        <w:rPr>
          <w:rStyle w:val="libArabicChar"/>
          <w:rFonts w:hint="cs"/>
          <w:rtl/>
        </w:rPr>
        <w:t>ه</w:t>
      </w:r>
    </w:p>
    <w:p w:rsidR="008E5E76" w:rsidRDefault="008E5E76" w:rsidP="00DC23C9">
      <w:pPr>
        <w:pStyle w:val="libNormal"/>
        <w:rPr>
          <w:rtl/>
        </w:rPr>
      </w:pPr>
      <w:r>
        <w:rPr>
          <w:rtl/>
        </w:rPr>
        <w:t>10_ بے جان چيزو</w:t>
      </w:r>
      <w:r w:rsidR="007C7B0E">
        <w:rPr>
          <w:rtl/>
        </w:rPr>
        <w:t xml:space="preserve">ں </w:t>
      </w:r>
      <w:r>
        <w:rPr>
          <w:rtl/>
        </w:rPr>
        <w:t>سے جاندارو</w:t>
      </w:r>
      <w:r w:rsidR="007C7B0E">
        <w:rPr>
          <w:rtl/>
        </w:rPr>
        <w:t xml:space="preserve">ں </w:t>
      </w:r>
      <w:r>
        <w:rPr>
          <w:rtl/>
        </w:rPr>
        <w:t>اور جاندارو</w:t>
      </w:r>
      <w:r w:rsidR="007C7B0E">
        <w:rPr>
          <w:rtl/>
        </w:rPr>
        <w:t xml:space="preserve">ں </w:t>
      </w:r>
      <w:r>
        <w:rPr>
          <w:rtl/>
        </w:rPr>
        <w:t>سے بے جان چيزو</w:t>
      </w:r>
      <w:r w:rsidR="007C7B0E">
        <w:rPr>
          <w:rtl/>
        </w:rPr>
        <w:t xml:space="preserve">ں </w:t>
      </w:r>
      <w:r>
        <w:rPr>
          <w:rtl/>
        </w:rPr>
        <w:t>كو مسلسل اور بغير وقفے كے پيدا كرنا خدا تعالى كى ربوبيت كى علامت ہے_</w:t>
      </w:r>
      <w:r w:rsidRPr="00DC23C9">
        <w:rPr>
          <w:rStyle w:val="libArabicChar"/>
          <w:rFonts w:hint="eastAsia"/>
          <w:rtl/>
        </w:rPr>
        <w:t>و</w:t>
      </w:r>
      <w:r w:rsidRPr="00DC23C9">
        <w:rPr>
          <w:rStyle w:val="libArabicChar"/>
          <w:rtl/>
        </w:rPr>
        <w:t xml:space="preserve"> من يخرج الحى من الميت و يخرج الميت من الحى ... فسيقولون الل</w:t>
      </w:r>
      <w:r w:rsidR="009C3D60" w:rsidRPr="0068406A">
        <w:rPr>
          <w:rStyle w:val="libArabicChar"/>
          <w:rFonts w:hint="cs"/>
          <w:rtl/>
        </w:rPr>
        <w:t>ه</w:t>
      </w:r>
    </w:p>
    <w:p w:rsidR="008E5E76" w:rsidRDefault="008E5E76" w:rsidP="008E5E76">
      <w:pPr>
        <w:pStyle w:val="libNormal"/>
        <w:rPr>
          <w:rtl/>
        </w:rPr>
      </w:pPr>
      <w:r>
        <w:rPr>
          <w:rtl/>
        </w:rPr>
        <w:t>11_خدا تعالى مسلسل زندہ كو مردے كے جسم سے اور مردے كو زندہ سے وجود مي</w:t>
      </w:r>
      <w:r w:rsidR="007C7B0E">
        <w:rPr>
          <w:rtl/>
        </w:rPr>
        <w:t xml:space="preserve">ں </w:t>
      </w:r>
      <w:r>
        <w:rPr>
          <w:rtl/>
        </w:rPr>
        <w:t>لاتا ہے_</w:t>
      </w:r>
    </w:p>
    <w:p w:rsidR="008E5E76" w:rsidRDefault="008E5E76" w:rsidP="00DC23C9">
      <w:pPr>
        <w:pStyle w:val="libArabic"/>
        <w:rPr>
          <w:rtl/>
        </w:rPr>
      </w:pPr>
      <w:r>
        <w:rPr>
          <w:rFonts w:hint="eastAsia"/>
          <w:rtl/>
        </w:rPr>
        <w:t>و</w:t>
      </w:r>
      <w:r>
        <w:rPr>
          <w:rtl/>
        </w:rPr>
        <w:t xml:space="preserve"> من يخرج الحى من الميت و يخرج الميت من الحى ... فسيقولون الل</w:t>
      </w:r>
      <w:r w:rsidR="009C3D60" w:rsidRPr="0006486E">
        <w:rPr>
          <w:rFonts w:hint="cs"/>
          <w:rtl/>
        </w:rPr>
        <w:t>ه</w:t>
      </w:r>
    </w:p>
    <w:p w:rsidR="008E5E76" w:rsidRDefault="008E5E76" w:rsidP="008E5E76">
      <w:pPr>
        <w:pStyle w:val="libNormal"/>
        <w:rPr>
          <w:rtl/>
        </w:rPr>
      </w:pPr>
      <w:r>
        <w:rPr>
          <w:rFonts w:hint="eastAsia"/>
          <w:rtl/>
        </w:rPr>
        <w:t>فعل</w:t>
      </w:r>
      <w:r>
        <w:rPr>
          <w:rtl/>
        </w:rPr>
        <w:t xml:space="preserve"> مضارع ''يخرج الحى '' اور '' يخرج الميت '' كا استعمال موت و حيات كى پيدا</w:t>
      </w:r>
      <w:r w:rsidR="00986601">
        <w:rPr>
          <w:rtl/>
        </w:rPr>
        <w:t>ئش</w:t>
      </w:r>
      <w:r>
        <w:rPr>
          <w:rtl/>
        </w:rPr>
        <w:t xml:space="preserve"> كے استمرار پر دلالت كرتا ہے_</w:t>
      </w:r>
    </w:p>
    <w:p w:rsidR="008E5E76" w:rsidRDefault="008E5E76" w:rsidP="00DC23C9">
      <w:pPr>
        <w:pStyle w:val="libNormal"/>
        <w:rPr>
          <w:rtl/>
        </w:rPr>
      </w:pPr>
      <w:r>
        <w:rPr>
          <w:rtl/>
        </w:rPr>
        <w:t>12_ جاہليت كے عرب كائنات كى تدبير كو خدا كے ہاتھ مي</w:t>
      </w:r>
      <w:r w:rsidR="007C7B0E">
        <w:rPr>
          <w:rtl/>
        </w:rPr>
        <w:t xml:space="preserve">ں </w:t>
      </w:r>
      <w:r>
        <w:rPr>
          <w:rtl/>
        </w:rPr>
        <w:t>سمجھنے كےباوجود اسكى بے ہمتا ربوبيت اور پروردگار ى كے منكر تھے_</w:t>
      </w:r>
      <w:r w:rsidRPr="00DC23C9">
        <w:rPr>
          <w:rStyle w:val="libArabicChar"/>
          <w:rFonts w:hint="eastAsia"/>
          <w:rtl/>
        </w:rPr>
        <w:t>و</w:t>
      </w:r>
      <w:r w:rsidRPr="00DC23C9">
        <w:rPr>
          <w:rStyle w:val="libArabicChar"/>
          <w:rtl/>
        </w:rPr>
        <w:t xml:space="preserve"> من يدبر الامر فسيقولون الل</w:t>
      </w:r>
      <w:r w:rsidR="009C3D60" w:rsidRPr="0068406A">
        <w:rPr>
          <w:rStyle w:val="libArabicChar"/>
          <w:rFonts w:hint="cs"/>
          <w:rtl/>
        </w:rPr>
        <w:t>ه</w:t>
      </w:r>
    </w:p>
    <w:p w:rsidR="008E5E76" w:rsidRDefault="008E5E76" w:rsidP="008E5E76">
      <w:pPr>
        <w:pStyle w:val="libNormal"/>
        <w:rPr>
          <w:rtl/>
        </w:rPr>
      </w:pPr>
      <w:r>
        <w:rPr>
          <w:rtl/>
        </w:rPr>
        <w:t>13_ جہان خلقت كى وحدت تدبير وحدت ربوبيت اور</w:t>
      </w:r>
    </w:p>
    <w:p w:rsidR="00DC23C9" w:rsidRDefault="00A92F5E" w:rsidP="00462002">
      <w:pPr>
        <w:pStyle w:val="libPoemTini"/>
        <w:rPr>
          <w:rtl/>
        </w:rPr>
      </w:pPr>
      <w:r>
        <w:rPr>
          <w:rtl/>
        </w:rPr>
        <w:br w:type="page"/>
      </w:r>
    </w:p>
    <w:p w:rsidR="008E5E76" w:rsidRDefault="008E5E76" w:rsidP="00DC23C9">
      <w:pPr>
        <w:pStyle w:val="libNormal"/>
        <w:rPr>
          <w:rtl/>
        </w:rPr>
      </w:pPr>
      <w:r>
        <w:rPr>
          <w:rFonts w:hint="eastAsia"/>
          <w:rtl/>
        </w:rPr>
        <w:lastRenderedPageBreak/>
        <w:t>فكرشرك</w:t>
      </w:r>
      <w:r>
        <w:rPr>
          <w:rtl/>
        </w:rPr>
        <w:t xml:space="preserve"> كے بے بنياد ہونے كى علامت ہے_</w:t>
      </w:r>
      <w:r w:rsidRPr="00DC23C9">
        <w:rPr>
          <w:rStyle w:val="libArabicChar"/>
          <w:rFonts w:hint="eastAsia"/>
          <w:rtl/>
        </w:rPr>
        <w:t>و</w:t>
      </w:r>
      <w:r w:rsidRPr="00DC23C9">
        <w:rPr>
          <w:rStyle w:val="libArabicChar"/>
          <w:rtl/>
        </w:rPr>
        <w:t xml:space="preserve"> من يدبر الامر فسيقولون الل</w:t>
      </w:r>
      <w:r w:rsidR="009C3D60" w:rsidRPr="0068406A">
        <w:rPr>
          <w:rStyle w:val="libArabicChar"/>
          <w:rFonts w:hint="cs"/>
          <w:rtl/>
        </w:rPr>
        <w:t>ه</w:t>
      </w:r>
    </w:p>
    <w:p w:rsidR="008E5E76" w:rsidRDefault="008E5E76" w:rsidP="008E5E76">
      <w:pPr>
        <w:pStyle w:val="libNormal"/>
        <w:rPr>
          <w:rtl/>
        </w:rPr>
      </w:pPr>
      <w:r>
        <w:rPr>
          <w:rtl/>
        </w:rPr>
        <w:t>''وحدت تدبير'' وحدت مدبر كہ جس پر ''يدبر الامر''دلالت كر رہا ہے، سے سمجھ مي</w:t>
      </w:r>
      <w:r w:rsidR="007C7B0E">
        <w:rPr>
          <w:rtl/>
        </w:rPr>
        <w:t xml:space="preserve">ں </w:t>
      </w:r>
      <w:r>
        <w:rPr>
          <w:rtl/>
        </w:rPr>
        <w:t>آتى ہے_</w:t>
      </w:r>
    </w:p>
    <w:p w:rsidR="008E5E76" w:rsidRDefault="008E5E76" w:rsidP="00DC23C9">
      <w:pPr>
        <w:pStyle w:val="libNormal"/>
        <w:rPr>
          <w:rtl/>
        </w:rPr>
      </w:pPr>
      <w:r>
        <w:rPr>
          <w:rtl/>
        </w:rPr>
        <w:t>14_ جہان خلقت ہميشہ خدا تعالى كى تدبير كا محتاج ہے_</w:t>
      </w:r>
      <w:r w:rsidRPr="00DC23C9">
        <w:rPr>
          <w:rStyle w:val="libArabicChar"/>
          <w:rFonts w:hint="eastAsia"/>
          <w:rtl/>
        </w:rPr>
        <w:t>و</w:t>
      </w:r>
      <w:r w:rsidRPr="00DC23C9">
        <w:rPr>
          <w:rStyle w:val="libArabicChar"/>
          <w:rtl/>
        </w:rPr>
        <w:t xml:space="preserve"> من يدبر الامر فسيقولون الل</w:t>
      </w:r>
      <w:r w:rsidR="009C3D60" w:rsidRPr="0068406A">
        <w:rPr>
          <w:rStyle w:val="libArabicChar"/>
          <w:rFonts w:hint="cs"/>
          <w:rtl/>
        </w:rPr>
        <w:t>ه</w:t>
      </w:r>
    </w:p>
    <w:p w:rsidR="008E5E76" w:rsidRDefault="008E5E76" w:rsidP="008E5E76">
      <w:pPr>
        <w:pStyle w:val="libNormal"/>
        <w:rPr>
          <w:rtl/>
        </w:rPr>
      </w:pPr>
      <w:r>
        <w:rPr>
          <w:rFonts w:hint="eastAsia"/>
          <w:rtl/>
        </w:rPr>
        <w:t>فعل</w:t>
      </w:r>
      <w:r>
        <w:rPr>
          <w:rtl/>
        </w:rPr>
        <w:t xml:space="preserve"> مضارع ''يدبر'' كہ جو استمرار پر دلالت كرتاہے_كا استعمال مندرجہ بالا مطلب پر دلالت كرتا ہے_</w:t>
      </w:r>
    </w:p>
    <w:p w:rsidR="008E5E76" w:rsidRDefault="008E5E76" w:rsidP="00DC23C9">
      <w:pPr>
        <w:pStyle w:val="libNormal"/>
        <w:rPr>
          <w:rtl/>
        </w:rPr>
      </w:pPr>
      <w:r>
        <w:rPr>
          <w:rtl/>
        </w:rPr>
        <w:t>15_ جہان خلقت كے امور كى تدبير صرف خدا تعالى كے ہاتھ مي</w:t>
      </w:r>
      <w:r w:rsidR="007C7B0E">
        <w:rPr>
          <w:rtl/>
        </w:rPr>
        <w:t xml:space="preserve">ں </w:t>
      </w:r>
      <w:r>
        <w:rPr>
          <w:rtl/>
        </w:rPr>
        <w:t>ہے_</w:t>
      </w:r>
      <w:r w:rsidRPr="00DC23C9">
        <w:rPr>
          <w:rStyle w:val="libArabicChar"/>
          <w:rFonts w:hint="eastAsia"/>
          <w:rtl/>
        </w:rPr>
        <w:t>و</w:t>
      </w:r>
      <w:r w:rsidRPr="00DC23C9">
        <w:rPr>
          <w:rStyle w:val="libArabicChar"/>
          <w:rtl/>
        </w:rPr>
        <w:t xml:space="preserve"> من يدبر الامر فسيقولون الل</w:t>
      </w:r>
      <w:r w:rsidR="009C3D60" w:rsidRPr="0068406A">
        <w:rPr>
          <w:rStyle w:val="libArabicChar"/>
          <w:rFonts w:hint="cs"/>
          <w:rtl/>
        </w:rPr>
        <w:t>ه</w:t>
      </w:r>
    </w:p>
    <w:p w:rsidR="008E5E76" w:rsidRDefault="008E5E76" w:rsidP="008E5E76">
      <w:pPr>
        <w:pStyle w:val="libNormal"/>
        <w:rPr>
          <w:rtl/>
        </w:rPr>
      </w:pPr>
      <w:r>
        <w:rPr>
          <w:rtl/>
        </w:rPr>
        <w:t>''الامر '' كا''ال'' محذوف مضاف اليہ كے عوض مي</w:t>
      </w:r>
      <w:r w:rsidR="007C7B0E">
        <w:rPr>
          <w:rtl/>
        </w:rPr>
        <w:t xml:space="preserve">ں </w:t>
      </w:r>
      <w:r>
        <w:rPr>
          <w:rtl/>
        </w:rPr>
        <w:t xml:space="preserve">ہے اور قرينہ مقام، كہ آيت جہان و انسان پر خدا تعالى كى ربوبيت كو بيان كر رہى ہے ، بتا تا ہے كہ يہ در اصل </w:t>
      </w:r>
      <w:r w:rsidRPr="006D4E4C">
        <w:rPr>
          <w:rStyle w:val="libArabicChar"/>
          <w:rtl/>
        </w:rPr>
        <w:t>'' و من يدبر امر الخلق''</w:t>
      </w:r>
      <w:r>
        <w:rPr>
          <w:rtl/>
        </w:rPr>
        <w:t xml:space="preserve"> تھا_</w:t>
      </w:r>
    </w:p>
    <w:p w:rsidR="008E5E76" w:rsidRDefault="008E5E76" w:rsidP="008E5E76">
      <w:pPr>
        <w:pStyle w:val="libNormal"/>
        <w:rPr>
          <w:rtl/>
        </w:rPr>
      </w:pPr>
      <w:r>
        <w:rPr>
          <w:rtl/>
        </w:rPr>
        <w:t>16_ خدا تعالى كے رازق، حاكم ، حيات بخش اور كائنات كا بغير وقفے كے مدبر ہونے كا نظريہ ركھنے كے باوجود ، شرك كرنا اور اسكى ربوبيت كا انكار كرنا انسان كے بے پروا ہونے كى علامت ہے_</w:t>
      </w:r>
    </w:p>
    <w:p w:rsidR="008E5E76" w:rsidRDefault="008E5E76" w:rsidP="00343AB8">
      <w:pPr>
        <w:pStyle w:val="libArabic"/>
        <w:rPr>
          <w:rtl/>
        </w:rPr>
      </w:pPr>
      <w:r>
        <w:rPr>
          <w:rFonts w:hint="eastAsia"/>
          <w:rtl/>
        </w:rPr>
        <w:t>قل</w:t>
      </w:r>
      <w:r>
        <w:rPr>
          <w:rtl/>
        </w:rPr>
        <w:t xml:space="preserve"> من يرزقكم ... فسيقولون</w:t>
      </w:r>
      <w:r w:rsidRPr="00343AB8">
        <w:rPr>
          <w:rtl/>
        </w:rPr>
        <w:t xml:space="preserve"> الل</w:t>
      </w:r>
      <w:r w:rsidR="00343AB8" w:rsidRPr="00343AB8">
        <w:rPr>
          <w:rFonts w:hint="cs"/>
          <w:rtl/>
        </w:rPr>
        <w:t>ه</w:t>
      </w:r>
      <w:r>
        <w:rPr>
          <w:rtl/>
        </w:rPr>
        <w:t xml:space="preserve"> </w:t>
      </w:r>
      <w:r>
        <w:rPr>
          <w:rFonts w:hint="cs"/>
          <w:rtl/>
        </w:rPr>
        <w:t>فقل</w:t>
      </w:r>
      <w:r>
        <w:rPr>
          <w:rtl/>
        </w:rPr>
        <w:t xml:space="preserve"> </w:t>
      </w:r>
      <w:r>
        <w:rPr>
          <w:rFonts w:hint="cs"/>
          <w:rtl/>
        </w:rPr>
        <w:t>افلا</w:t>
      </w:r>
      <w:r>
        <w:rPr>
          <w:rtl/>
        </w:rPr>
        <w:t>تتقون</w:t>
      </w:r>
    </w:p>
    <w:p w:rsidR="008E5E76" w:rsidRDefault="008E5E76" w:rsidP="008E5E76">
      <w:pPr>
        <w:pStyle w:val="libNormal"/>
        <w:rPr>
          <w:rtl/>
        </w:rPr>
      </w:pPr>
      <w:r>
        <w:rPr>
          <w:rtl/>
        </w:rPr>
        <w:t>17_ جہان كيلئے خدا تعالى كے رازق ، حاكم ، حيات بخش اور مدبر مطلق ہونے كا نظريہ ركھنا ، متقى بننے كا تقاضا كرتا ہے_</w:t>
      </w:r>
    </w:p>
    <w:p w:rsidR="008E5E76" w:rsidRDefault="008E5E76" w:rsidP="006D4E4C">
      <w:pPr>
        <w:pStyle w:val="libArabic"/>
        <w:rPr>
          <w:rtl/>
        </w:rPr>
      </w:pPr>
      <w:r>
        <w:rPr>
          <w:rFonts w:hint="eastAsia"/>
          <w:rtl/>
        </w:rPr>
        <w:t>قل</w:t>
      </w:r>
      <w:r>
        <w:rPr>
          <w:rtl/>
        </w:rPr>
        <w:t xml:space="preserve"> من يرزقكم ... فسيقولون الل</w:t>
      </w:r>
      <w:r w:rsidR="009C3D60" w:rsidRPr="0006486E">
        <w:rPr>
          <w:rFonts w:hint="cs"/>
          <w:rtl/>
        </w:rPr>
        <w:t>ه</w:t>
      </w:r>
      <w:r>
        <w:rPr>
          <w:rtl/>
        </w:rPr>
        <w:t xml:space="preserve"> </w:t>
      </w:r>
      <w:r>
        <w:rPr>
          <w:rFonts w:hint="cs"/>
          <w:rtl/>
        </w:rPr>
        <w:t>فقل</w:t>
      </w:r>
      <w:r>
        <w:rPr>
          <w:rtl/>
        </w:rPr>
        <w:t xml:space="preserve"> </w:t>
      </w:r>
      <w:r>
        <w:rPr>
          <w:rFonts w:hint="cs"/>
          <w:rtl/>
        </w:rPr>
        <w:t>افلا</w:t>
      </w:r>
      <w:r>
        <w:rPr>
          <w:rtl/>
        </w:rPr>
        <w:t xml:space="preserve"> </w:t>
      </w:r>
      <w:r>
        <w:rPr>
          <w:rFonts w:hint="cs"/>
          <w:rtl/>
        </w:rPr>
        <w:t>تتقون</w:t>
      </w:r>
    </w:p>
    <w:p w:rsidR="008E5E76" w:rsidRDefault="008E5E76" w:rsidP="006D4E4C">
      <w:pPr>
        <w:pStyle w:val="libNormal"/>
        <w:rPr>
          <w:rtl/>
        </w:rPr>
      </w:pPr>
      <w:r>
        <w:rPr>
          <w:rFonts w:hint="eastAsia"/>
          <w:rtl/>
        </w:rPr>
        <w:t>آسمان</w:t>
      </w:r>
      <w:r>
        <w:rPr>
          <w:rtl/>
        </w:rPr>
        <w:t xml:space="preserve"> :</w:t>
      </w:r>
      <w:r>
        <w:rPr>
          <w:rFonts w:hint="eastAsia"/>
          <w:rtl/>
        </w:rPr>
        <w:t>اسكے</w:t>
      </w:r>
      <w:r>
        <w:rPr>
          <w:rtl/>
        </w:rPr>
        <w:t xml:space="preserve"> فوائد2</w:t>
      </w:r>
    </w:p>
    <w:p w:rsidR="008E5E76" w:rsidRDefault="008E5E76" w:rsidP="006D4E4C">
      <w:pPr>
        <w:pStyle w:val="libNormal"/>
        <w:rPr>
          <w:rtl/>
        </w:rPr>
      </w:pPr>
      <w:r>
        <w:rPr>
          <w:rFonts w:hint="eastAsia"/>
          <w:rtl/>
        </w:rPr>
        <w:t>انسان</w:t>
      </w:r>
      <w:r>
        <w:rPr>
          <w:rtl/>
        </w:rPr>
        <w:t xml:space="preserve"> :</w:t>
      </w:r>
      <w:r>
        <w:rPr>
          <w:rFonts w:hint="eastAsia"/>
          <w:rtl/>
        </w:rPr>
        <w:t>اسكى</w:t>
      </w:r>
      <w:r>
        <w:rPr>
          <w:rtl/>
        </w:rPr>
        <w:t xml:space="preserve"> روزى 3;اسكے اہم حواس 6; اسكے حواس كا مالك 5; اسكے حواس كى اہميت 7</w:t>
      </w:r>
    </w:p>
    <w:p w:rsidR="008E5E76" w:rsidRDefault="008E5E76" w:rsidP="006D4E4C">
      <w:pPr>
        <w:pStyle w:val="libNormal"/>
        <w:rPr>
          <w:rtl/>
        </w:rPr>
      </w:pPr>
      <w:r>
        <w:rPr>
          <w:rFonts w:hint="eastAsia"/>
          <w:rtl/>
        </w:rPr>
        <w:t>بينائي</w:t>
      </w:r>
      <w:r>
        <w:rPr>
          <w:rtl/>
        </w:rPr>
        <w:t>:</w:t>
      </w:r>
      <w:r>
        <w:rPr>
          <w:rFonts w:hint="eastAsia"/>
          <w:rtl/>
        </w:rPr>
        <w:t>اسكى</w:t>
      </w:r>
      <w:r>
        <w:rPr>
          <w:rtl/>
        </w:rPr>
        <w:t xml:space="preserve"> اہميت 6،7</w:t>
      </w:r>
    </w:p>
    <w:p w:rsidR="008E5E76" w:rsidRDefault="008E5E76" w:rsidP="00EA0BF2">
      <w:pPr>
        <w:pStyle w:val="libNormal"/>
        <w:rPr>
          <w:rtl/>
        </w:rPr>
      </w:pPr>
      <w:r>
        <w:rPr>
          <w:rFonts w:hint="eastAsia"/>
          <w:rtl/>
        </w:rPr>
        <w:t>تقوا</w:t>
      </w:r>
      <w:r>
        <w:rPr>
          <w:rtl/>
        </w:rPr>
        <w:t>:</w:t>
      </w:r>
      <w:r>
        <w:rPr>
          <w:rFonts w:hint="eastAsia"/>
          <w:rtl/>
        </w:rPr>
        <w:t>اس</w:t>
      </w:r>
      <w:r>
        <w:rPr>
          <w:rtl/>
        </w:rPr>
        <w:t xml:space="preserve"> كاپيش خيمہ 17; بے تقوا ہونے كى نشانيا</w:t>
      </w:r>
      <w:r w:rsidR="007C7B0E">
        <w:rPr>
          <w:rtl/>
        </w:rPr>
        <w:t xml:space="preserve">ں </w:t>
      </w:r>
      <w:r>
        <w:rPr>
          <w:rtl/>
        </w:rPr>
        <w:t>16</w:t>
      </w:r>
    </w:p>
    <w:p w:rsidR="008E5E76" w:rsidRDefault="008E5E76" w:rsidP="00EA0BF2">
      <w:pPr>
        <w:pStyle w:val="libNormal"/>
        <w:rPr>
          <w:rtl/>
        </w:rPr>
      </w:pPr>
      <w:r>
        <w:rPr>
          <w:rFonts w:hint="eastAsia"/>
          <w:rtl/>
        </w:rPr>
        <w:t>توحيد</w:t>
      </w:r>
      <w:r>
        <w:rPr>
          <w:rtl/>
        </w:rPr>
        <w:t>:</w:t>
      </w:r>
      <w:r>
        <w:rPr>
          <w:rFonts w:hint="eastAsia"/>
          <w:rtl/>
        </w:rPr>
        <w:t>توحيد</w:t>
      </w:r>
      <w:r>
        <w:rPr>
          <w:rtl/>
        </w:rPr>
        <w:t xml:space="preserve"> ربوبى 3،13،15</w:t>
      </w:r>
    </w:p>
    <w:p w:rsidR="008E5E76" w:rsidRDefault="008E5E76" w:rsidP="00EA0BF2">
      <w:pPr>
        <w:pStyle w:val="libNormal"/>
        <w:rPr>
          <w:rtl/>
        </w:rPr>
      </w:pPr>
      <w:r>
        <w:rPr>
          <w:rFonts w:hint="eastAsia"/>
          <w:rtl/>
        </w:rPr>
        <w:t>خدا</w:t>
      </w:r>
      <w:r>
        <w:rPr>
          <w:rtl/>
        </w:rPr>
        <w:t xml:space="preserve"> تعالى :</w:t>
      </w:r>
      <w:r>
        <w:rPr>
          <w:rFonts w:hint="eastAsia"/>
          <w:rtl/>
        </w:rPr>
        <w:t>اسكى</w:t>
      </w:r>
      <w:r>
        <w:rPr>
          <w:rtl/>
        </w:rPr>
        <w:t xml:space="preserve"> خالقيت 11; اسكى خصوصيات 1،15; اسكى رازقيت 1;اسكى ربوبيت كى اہميت 14; اسكى ربوبيت كى تكذيب 16; اسكى ربوبيت كى نشانيا</w:t>
      </w:r>
      <w:r w:rsidR="007C7B0E">
        <w:rPr>
          <w:rtl/>
        </w:rPr>
        <w:t xml:space="preserve">ں </w:t>
      </w:r>
      <w:r>
        <w:rPr>
          <w:rtl/>
        </w:rPr>
        <w:t>3،7،10،13; اسكى مالكيت 5</w:t>
      </w:r>
    </w:p>
    <w:p w:rsidR="00EA0BF2" w:rsidRDefault="008E5E76" w:rsidP="00462002">
      <w:pPr>
        <w:pStyle w:val="libNormal"/>
        <w:rPr>
          <w:rtl/>
        </w:rPr>
      </w:pPr>
      <w:r>
        <w:rPr>
          <w:rFonts w:hint="eastAsia"/>
          <w:rtl/>
        </w:rPr>
        <w:t>خلقت</w:t>
      </w:r>
      <w:r>
        <w:rPr>
          <w:rtl/>
        </w:rPr>
        <w:t xml:space="preserve"> :</w:t>
      </w:r>
      <w:r w:rsidR="00A92F5E">
        <w:rPr>
          <w:rtl/>
        </w:rPr>
        <w:cr/>
      </w:r>
      <w:r w:rsidR="00A92F5E" w:rsidRPr="00462002">
        <w:rPr>
          <w:rStyle w:val="libPoemTiniChar0"/>
          <w:rtl/>
        </w:rPr>
        <w:br w:type="page"/>
      </w:r>
    </w:p>
    <w:p w:rsidR="008E5E76" w:rsidRDefault="008E5E76" w:rsidP="00EA0BF2">
      <w:pPr>
        <w:pStyle w:val="libNormal"/>
        <w:rPr>
          <w:rtl/>
        </w:rPr>
      </w:pPr>
      <w:r>
        <w:rPr>
          <w:rFonts w:hint="eastAsia"/>
          <w:rtl/>
        </w:rPr>
        <w:lastRenderedPageBreak/>
        <w:t>اسكى</w:t>
      </w:r>
      <w:r>
        <w:rPr>
          <w:rtl/>
        </w:rPr>
        <w:t xml:space="preserve"> احتياج 14; اسكى تدبير 13،15</w:t>
      </w:r>
    </w:p>
    <w:p w:rsidR="008E5E76" w:rsidRDefault="008E5E76" w:rsidP="00EA0BF2">
      <w:pPr>
        <w:pStyle w:val="libNormal"/>
        <w:rPr>
          <w:rtl/>
        </w:rPr>
      </w:pPr>
      <w:r>
        <w:rPr>
          <w:rFonts w:hint="eastAsia"/>
          <w:rtl/>
        </w:rPr>
        <w:t>ربوبيت</w:t>
      </w:r>
      <w:r>
        <w:rPr>
          <w:rtl/>
        </w:rPr>
        <w:t xml:space="preserve"> :</w:t>
      </w:r>
      <w:r>
        <w:rPr>
          <w:rFonts w:hint="eastAsia"/>
          <w:rtl/>
        </w:rPr>
        <w:t>خدا</w:t>
      </w:r>
      <w:r>
        <w:rPr>
          <w:rtl/>
        </w:rPr>
        <w:t xml:space="preserve"> تعالى كى ربوبيت كو جھٹلانے والے4،8،9،12</w:t>
      </w:r>
    </w:p>
    <w:p w:rsidR="008E5E76" w:rsidRDefault="008E5E76" w:rsidP="00EA0BF2">
      <w:pPr>
        <w:pStyle w:val="libNormal"/>
        <w:rPr>
          <w:rtl/>
        </w:rPr>
      </w:pPr>
      <w:r>
        <w:rPr>
          <w:rFonts w:hint="eastAsia"/>
          <w:rtl/>
        </w:rPr>
        <w:t>روزى</w:t>
      </w:r>
      <w:r>
        <w:rPr>
          <w:rtl/>
        </w:rPr>
        <w:t xml:space="preserve"> :</w:t>
      </w:r>
      <w:r>
        <w:rPr>
          <w:rFonts w:hint="eastAsia"/>
          <w:rtl/>
        </w:rPr>
        <w:t>اس</w:t>
      </w:r>
      <w:r>
        <w:rPr>
          <w:rtl/>
        </w:rPr>
        <w:t xml:space="preserve"> كا سرچشمہ 1;سكے منابع 2; اسے پہنچانا 3</w:t>
      </w:r>
    </w:p>
    <w:p w:rsidR="008E5E76" w:rsidRDefault="008E5E76" w:rsidP="00EA0BF2">
      <w:pPr>
        <w:pStyle w:val="libNormal"/>
        <w:rPr>
          <w:rtl/>
        </w:rPr>
      </w:pPr>
      <w:r>
        <w:rPr>
          <w:rFonts w:hint="eastAsia"/>
          <w:rtl/>
        </w:rPr>
        <w:t>زمين</w:t>
      </w:r>
      <w:r>
        <w:rPr>
          <w:rtl/>
        </w:rPr>
        <w:t xml:space="preserve"> :</w:t>
      </w:r>
      <w:r>
        <w:rPr>
          <w:rFonts w:hint="eastAsia"/>
          <w:rtl/>
        </w:rPr>
        <w:t>اسكے</w:t>
      </w:r>
      <w:r>
        <w:rPr>
          <w:rtl/>
        </w:rPr>
        <w:t xml:space="preserve"> فوائد2</w:t>
      </w:r>
    </w:p>
    <w:p w:rsidR="008E5E76" w:rsidRDefault="008E5E76" w:rsidP="00EA0BF2">
      <w:pPr>
        <w:pStyle w:val="libNormal"/>
        <w:rPr>
          <w:rtl/>
        </w:rPr>
      </w:pPr>
      <w:r>
        <w:rPr>
          <w:rFonts w:hint="eastAsia"/>
          <w:rtl/>
        </w:rPr>
        <w:t>زندہ</w:t>
      </w:r>
      <w:r>
        <w:rPr>
          <w:rtl/>
        </w:rPr>
        <w:t xml:space="preserve"> :</w:t>
      </w:r>
      <w:r>
        <w:rPr>
          <w:rFonts w:hint="eastAsia"/>
          <w:rtl/>
        </w:rPr>
        <w:t>مردے</w:t>
      </w:r>
      <w:r>
        <w:rPr>
          <w:rtl/>
        </w:rPr>
        <w:t xml:space="preserve"> سے زندے كو نكالنا 10،11</w:t>
      </w:r>
    </w:p>
    <w:p w:rsidR="008E5E76" w:rsidRDefault="008E5E76" w:rsidP="00EA0BF2">
      <w:pPr>
        <w:pStyle w:val="libNormal"/>
        <w:rPr>
          <w:rtl/>
        </w:rPr>
      </w:pPr>
      <w:r>
        <w:rPr>
          <w:rFonts w:hint="eastAsia"/>
          <w:rtl/>
        </w:rPr>
        <w:t>سماعت</w:t>
      </w:r>
      <w:r>
        <w:rPr>
          <w:rtl/>
        </w:rPr>
        <w:t xml:space="preserve"> :</w:t>
      </w:r>
      <w:r>
        <w:rPr>
          <w:rFonts w:hint="eastAsia"/>
          <w:rtl/>
        </w:rPr>
        <w:t>اسكى</w:t>
      </w:r>
      <w:r>
        <w:rPr>
          <w:rtl/>
        </w:rPr>
        <w:t xml:space="preserve"> اہميت 6،7</w:t>
      </w:r>
    </w:p>
    <w:p w:rsidR="008E5E76" w:rsidRDefault="008E5E76" w:rsidP="00EA0BF2">
      <w:pPr>
        <w:pStyle w:val="libNormal"/>
        <w:rPr>
          <w:rtl/>
        </w:rPr>
      </w:pPr>
      <w:r>
        <w:rPr>
          <w:rFonts w:hint="eastAsia"/>
          <w:rtl/>
        </w:rPr>
        <w:t>شرك</w:t>
      </w:r>
      <w:r>
        <w:rPr>
          <w:rtl/>
        </w:rPr>
        <w:t>:</w:t>
      </w:r>
      <w:r>
        <w:rPr>
          <w:rFonts w:hint="eastAsia"/>
          <w:rtl/>
        </w:rPr>
        <w:t>اسكى</w:t>
      </w:r>
      <w:r>
        <w:rPr>
          <w:rtl/>
        </w:rPr>
        <w:t xml:space="preserve"> مذمت 16; اسكے بطلان كے دلائل 13</w:t>
      </w:r>
    </w:p>
    <w:p w:rsidR="008E5E76" w:rsidRDefault="008E5E76" w:rsidP="00EA0BF2">
      <w:pPr>
        <w:pStyle w:val="libNormal"/>
        <w:rPr>
          <w:rtl/>
        </w:rPr>
      </w:pPr>
      <w:r>
        <w:rPr>
          <w:rFonts w:hint="eastAsia"/>
          <w:rtl/>
        </w:rPr>
        <w:t>عقيدہ</w:t>
      </w:r>
      <w:r>
        <w:rPr>
          <w:rtl/>
        </w:rPr>
        <w:t xml:space="preserve"> :</w:t>
      </w:r>
      <w:r>
        <w:rPr>
          <w:rFonts w:hint="eastAsia"/>
          <w:rtl/>
        </w:rPr>
        <w:t>حاكميت</w:t>
      </w:r>
      <w:r>
        <w:rPr>
          <w:rtl/>
        </w:rPr>
        <w:t xml:space="preserve"> خدا كے عقيدے كے اثرات 17; خالقيت خدا كے عقيدے كے اثرات 17; خدا كى خالقيت كا اعتقاد 9; راز قيت خدا كے عقيدے كے اثرات 17; ربوبيت خدا كے عقيدے كے اثرات17</w:t>
      </w:r>
    </w:p>
    <w:p w:rsidR="008E5E76" w:rsidRDefault="008E5E76" w:rsidP="00EA0BF2">
      <w:pPr>
        <w:pStyle w:val="libNormal"/>
        <w:rPr>
          <w:rtl/>
        </w:rPr>
      </w:pPr>
      <w:r>
        <w:rPr>
          <w:rFonts w:hint="eastAsia"/>
          <w:rtl/>
        </w:rPr>
        <w:t>مردہ</w:t>
      </w:r>
      <w:r>
        <w:rPr>
          <w:rtl/>
        </w:rPr>
        <w:t>:</w:t>
      </w:r>
      <w:r>
        <w:rPr>
          <w:rFonts w:hint="eastAsia"/>
          <w:rtl/>
        </w:rPr>
        <w:t>مردہ</w:t>
      </w:r>
      <w:r>
        <w:rPr>
          <w:rtl/>
        </w:rPr>
        <w:t xml:space="preserve"> كو زندہ سے نكالنا 10،11</w:t>
      </w:r>
    </w:p>
    <w:p w:rsidR="008E5E76" w:rsidRDefault="008E5E76" w:rsidP="00EA0BF2">
      <w:pPr>
        <w:pStyle w:val="libNormal"/>
        <w:rPr>
          <w:rtl/>
        </w:rPr>
      </w:pPr>
      <w:r>
        <w:rPr>
          <w:rFonts w:hint="eastAsia"/>
          <w:rtl/>
        </w:rPr>
        <w:t>مشركين</w:t>
      </w:r>
      <w:r>
        <w:rPr>
          <w:rtl/>
        </w:rPr>
        <w:t xml:space="preserve"> :</w:t>
      </w:r>
      <w:r>
        <w:rPr>
          <w:rFonts w:hint="eastAsia"/>
          <w:rtl/>
        </w:rPr>
        <w:t>صدر</w:t>
      </w:r>
      <w:r>
        <w:rPr>
          <w:rtl/>
        </w:rPr>
        <w:t xml:space="preserve"> اسلام كے مشركين اور ربوبيت خدا 4،12; صدر اسلام كے مشركين كا عقيدہ 4،8،9،12; صدر اسلام كے مشركين كا كفر 4،8،9،12</w:t>
      </w:r>
    </w:p>
    <w:p w:rsidR="008E5E76" w:rsidRDefault="008E5E76" w:rsidP="00EA0BF2">
      <w:pPr>
        <w:pStyle w:val="libNormal"/>
        <w:rPr>
          <w:rtl/>
        </w:rPr>
      </w:pPr>
      <w:r>
        <w:rPr>
          <w:rFonts w:hint="eastAsia"/>
          <w:rtl/>
        </w:rPr>
        <w:t>موجودات</w:t>
      </w:r>
      <w:r>
        <w:rPr>
          <w:rtl/>
        </w:rPr>
        <w:t xml:space="preserve"> :</w:t>
      </w:r>
      <w:r>
        <w:rPr>
          <w:rFonts w:hint="eastAsia"/>
          <w:rtl/>
        </w:rPr>
        <w:t>انكى</w:t>
      </w:r>
      <w:r>
        <w:rPr>
          <w:rtl/>
        </w:rPr>
        <w:t xml:space="preserve"> خلقت 10</w:t>
      </w:r>
    </w:p>
    <w:p w:rsidR="008E5E76" w:rsidRDefault="008E5E76" w:rsidP="00EA0BF2">
      <w:pPr>
        <w:pStyle w:val="libNormal"/>
        <w:rPr>
          <w:rtl/>
        </w:rPr>
      </w:pPr>
      <w:r>
        <w:rPr>
          <w:rFonts w:hint="eastAsia"/>
          <w:rtl/>
        </w:rPr>
        <w:t>نظريہ</w:t>
      </w:r>
      <w:r>
        <w:rPr>
          <w:rtl/>
        </w:rPr>
        <w:t xml:space="preserve"> كائنات:</w:t>
      </w:r>
      <w:r>
        <w:rPr>
          <w:rFonts w:hint="eastAsia"/>
          <w:rtl/>
        </w:rPr>
        <w:t>توحيدى</w:t>
      </w:r>
      <w:r>
        <w:rPr>
          <w:rtl/>
        </w:rPr>
        <w:t xml:space="preserve"> نظريہ كائنات 15</w:t>
      </w:r>
    </w:p>
    <w:p w:rsidR="008E5E76" w:rsidRDefault="00EA0BF2" w:rsidP="00EA0BF2">
      <w:pPr>
        <w:pStyle w:val="Heading2Center"/>
        <w:rPr>
          <w:rtl/>
        </w:rPr>
      </w:pPr>
      <w:bookmarkStart w:id="161" w:name="_Toc25581385"/>
      <w:r>
        <w:rPr>
          <w:rFonts w:hint="cs"/>
          <w:rtl/>
        </w:rPr>
        <w:t>آیت 32</w:t>
      </w:r>
      <w:bookmarkEnd w:id="161"/>
    </w:p>
    <w:p w:rsidR="008E5E76" w:rsidRDefault="00192F58" w:rsidP="00EA0BF2">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A0BF2">
        <w:rPr>
          <w:rStyle w:val="libAieChar"/>
          <w:rFonts w:hint="eastAsia"/>
          <w:rtl/>
        </w:rPr>
        <w:t>فَذَلِكُمُ</w:t>
      </w:r>
      <w:r w:rsidRPr="00EA0BF2">
        <w:rPr>
          <w:rStyle w:val="libAieChar"/>
          <w:rtl/>
        </w:rPr>
        <w:t xml:space="preserve"> اللّهُ رَبُّكُمُ الْحَقُّ فَمَاذَا بَعْدَ الْحَقِّ إِلاَّ الضَّلاَلُ فَأَنَّى تُصْرَفُونَ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وہى</w:t>
      </w:r>
      <w:r>
        <w:rPr>
          <w:rtl/>
        </w:rPr>
        <w:t xml:space="preserve"> اللہ تمھارا برحق پالنے والا ہے اور حق كے بعد ضلالت كے سوا كچھ نہي</w:t>
      </w:r>
      <w:r w:rsidR="007C7B0E">
        <w:rPr>
          <w:rtl/>
        </w:rPr>
        <w:t xml:space="preserve">ں </w:t>
      </w:r>
      <w:r>
        <w:rPr>
          <w:rtl/>
        </w:rPr>
        <w:t>ہے تو تم كس طرف لے جائے جار ہے ہو_</w:t>
      </w:r>
    </w:p>
    <w:p w:rsidR="008E5E76" w:rsidRDefault="008E5E76" w:rsidP="008E5E76">
      <w:pPr>
        <w:pStyle w:val="libNormal"/>
        <w:rPr>
          <w:rtl/>
        </w:rPr>
      </w:pPr>
      <w:r>
        <w:rPr>
          <w:rtl/>
        </w:rPr>
        <w:t>1_ كائنات كيلئے خدا تعالى كا رازق ، حاكم ، حيات بخش اور مدبر ہونا خدا تعالى كى ربوبيت كى واضح علامتي</w:t>
      </w:r>
      <w:r w:rsidR="007C7B0E">
        <w:rPr>
          <w:rtl/>
        </w:rPr>
        <w:t xml:space="preserve">ں </w:t>
      </w:r>
      <w:r>
        <w:rPr>
          <w:rtl/>
        </w:rPr>
        <w:t>ہي</w:t>
      </w:r>
      <w:r w:rsidR="007C7B0E">
        <w:rPr>
          <w:rtl/>
        </w:rPr>
        <w:t xml:space="preserve">ں </w:t>
      </w:r>
    </w:p>
    <w:p w:rsidR="00EA0BF2" w:rsidRDefault="00A92F5E" w:rsidP="00462002">
      <w:pPr>
        <w:pStyle w:val="libPoemTini"/>
        <w:rPr>
          <w:rtl/>
        </w:rPr>
      </w:pPr>
      <w:r>
        <w:rPr>
          <w:rtl/>
        </w:rPr>
        <w:br w:type="page"/>
      </w:r>
    </w:p>
    <w:p w:rsidR="008E5E76" w:rsidRDefault="008E5E76" w:rsidP="00EA0BF2">
      <w:pPr>
        <w:pStyle w:val="libNormal"/>
        <w:rPr>
          <w:rtl/>
        </w:rPr>
      </w:pPr>
      <w:r>
        <w:rPr>
          <w:rFonts w:hint="eastAsia"/>
          <w:rtl/>
        </w:rPr>
        <w:lastRenderedPageBreak/>
        <w:t>اور</w:t>
      </w:r>
      <w:r>
        <w:rPr>
          <w:rtl/>
        </w:rPr>
        <w:t xml:space="preserve"> انكے اعتقاد كا لازمہ اسكے بلا شريك پروردگار ہونے پر ايمان لانا ہے_</w:t>
      </w:r>
      <w:r w:rsidR="00192F58">
        <w:rPr>
          <w:rStyle w:val="libAieChar"/>
          <w:rFonts w:hint="eastAsia"/>
          <w:rtl/>
        </w:rPr>
        <w:t xml:space="preserve"> </w:t>
      </w:r>
      <w:r w:rsidR="00192F58" w:rsidRPr="00192F58">
        <w:rPr>
          <w:rStyle w:val="libAlaemChar"/>
          <w:rFonts w:hint="eastAsia"/>
          <w:rtl/>
        </w:rPr>
        <w:t>(</w:t>
      </w:r>
      <w:r w:rsidR="00192F58">
        <w:rPr>
          <w:rStyle w:val="libAieChar"/>
          <w:rFonts w:hint="eastAsia"/>
          <w:rtl/>
        </w:rPr>
        <w:t xml:space="preserve"> </w:t>
      </w:r>
      <w:r w:rsidR="00192F58" w:rsidRPr="00EA0BF2">
        <w:rPr>
          <w:rStyle w:val="libAieChar"/>
          <w:rFonts w:hint="eastAsia"/>
          <w:rtl/>
        </w:rPr>
        <w:t>قل</w:t>
      </w:r>
      <w:r w:rsidR="00192F58" w:rsidRPr="00EA0BF2">
        <w:rPr>
          <w:rStyle w:val="libAieChar"/>
          <w:rtl/>
        </w:rPr>
        <w:t xml:space="preserve"> من يرزقكم من السماء ... فذلكم الل</w:t>
      </w:r>
      <w:r w:rsidR="00192F58" w:rsidRPr="0006486E">
        <w:rPr>
          <w:rStyle w:val="libAieChar"/>
          <w:rFonts w:hint="cs"/>
          <w:rtl/>
        </w:rPr>
        <w:t>ه</w:t>
      </w:r>
      <w:r w:rsidR="00192F58" w:rsidRPr="00EA0BF2">
        <w:rPr>
          <w:rStyle w:val="libAieChar"/>
          <w:rtl/>
        </w:rPr>
        <w:t xml:space="preserve"> </w:t>
      </w:r>
      <w:r w:rsidR="00192F58" w:rsidRPr="00EA0BF2">
        <w:rPr>
          <w:rStyle w:val="libAieChar"/>
          <w:rFonts w:hint="cs"/>
          <w:rtl/>
        </w:rPr>
        <w:t>ربكم</w:t>
      </w:r>
      <w:r w:rsidR="00192F58">
        <w:rPr>
          <w:rStyle w:val="libAieChar"/>
          <w:rFonts w:hint="eastAsia"/>
          <w:rtl/>
        </w:rPr>
        <w:t xml:space="preserve"> </w:t>
      </w:r>
      <w:r w:rsidR="00192F58" w:rsidRPr="00192F58">
        <w:rPr>
          <w:rStyle w:val="libAlaemChar"/>
          <w:rFonts w:hint="eastAsia"/>
          <w:rtl/>
        </w:rPr>
        <w:t>)</w:t>
      </w:r>
    </w:p>
    <w:p w:rsidR="008E5E76" w:rsidRDefault="008E5E76" w:rsidP="008E5E76">
      <w:pPr>
        <w:pStyle w:val="libNormal"/>
        <w:rPr>
          <w:rtl/>
        </w:rPr>
      </w:pPr>
      <w:r>
        <w:rPr>
          <w:rFonts w:hint="eastAsia"/>
          <w:rtl/>
        </w:rPr>
        <w:t>جملہ</w:t>
      </w:r>
      <w:r>
        <w:rPr>
          <w:rtl/>
        </w:rPr>
        <w:t>'' ذلكم اللہ ربكم '' كى فائ نتيجہ كے ذريعے سابقہ آيت ''قل من يرزقكم ...'' پر تفريع اس حقيقت كو بيان كر رہى ہے كہ خدا تعالى كى رازقيت، انسان كے قوى اور حواس پر اسكى حاكميت، اسكے جاندارو</w:t>
      </w:r>
      <w:r w:rsidR="007C7B0E">
        <w:rPr>
          <w:rtl/>
        </w:rPr>
        <w:t xml:space="preserve">ں </w:t>
      </w:r>
      <w:r>
        <w:rPr>
          <w:rtl/>
        </w:rPr>
        <w:t>اور بے جان چيزو</w:t>
      </w:r>
      <w:r w:rsidR="007C7B0E">
        <w:rPr>
          <w:rtl/>
        </w:rPr>
        <w:t xml:space="preserve">ں </w:t>
      </w:r>
      <w:r>
        <w:rPr>
          <w:rtl/>
        </w:rPr>
        <w:t>كے خالق ہونے اور كائنات كے امور كے مدبر ہونے كے ا</w:t>
      </w:r>
      <w:r>
        <w:rPr>
          <w:rFonts w:hint="eastAsia"/>
          <w:rtl/>
        </w:rPr>
        <w:t>عتقاد</w:t>
      </w:r>
      <w:r>
        <w:rPr>
          <w:rtl/>
        </w:rPr>
        <w:t xml:space="preserve"> كے ہوتے ہوئے خدا كى ربوبيت مطلق پرايمان ضرورى ہے اور اسكے غير كے پروردگار ہونے كى فكر كى كوئي گنجا</w:t>
      </w:r>
      <w:r w:rsidR="00986601">
        <w:rPr>
          <w:rtl/>
        </w:rPr>
        <w:t>ئش</w:t>
      </w:r>
      <w:r>
        <w:rPr>
          <w:rtl/>
        </w:rPr>
        <w:t xml:space="preserve"> نہي</w:t>
      </w:r>
      <w:r w:rsidR="007C7B0E">
        <w:rPr>
          <w:rtl/>
        </w:rPr>
        <w:t xml:space="preserve">ں </w:t>
      </w:r>
      <w:r>
        <w:rPr>
          <w:rtl/>
        </w:rPr>
        <w:t>رہتي_</w:t>
      </w:r>
    </w:p>
    <w:p w:rsidR="008E5E76" w:rsidRDefault="008E5E76" w:rsidP="00EA0BF2">
      <w:pPr>
        <w:pStyle w:val="libNormal"/>
        <w:rPr>
          <w:rtl/>
        </w:rPr>
      </w:pPr>
      <w:r>
        <w:rPr>
          <w:rtl/>
        </w:rPr>
        <w:t>2_خدا تعالى ، انسانو</w:t>
      </w:r>
      <w:r w:rsidR="007C7B0E">
        <w:rPr>
          <w:rtl/>
        </w:rPr>
        <w:t xml:space="preserve">ں </w:t>
      </w:r>
      <w:r>
        <w:rPr>
          <w:rtl/>
        </w:rPr>
        <w:t>كا حقيقى رب اور پروردگار ہے_</w:t>
      </w:r>
      <w:r w:rsidRPr="00EA0BF2">
        <w:rPr>
          <w:rStyle w:val="libArabicChar"/>
          <w:rFonts w:hint="eastAsia"/>
          <w:rtl/>
        </w:rPr>
        <w:t>فذلكم</w:t>
      </w:r>
      <w:r w:rsidRPr="00EA0BF2">
        <w:rPr>
          <w:rStyle w:val="libArabicChar"/>
          <w:rtl/>
        </w:rPr>
        <w:t xml:space="preserve"> 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ربكم</w:t>
      </w:r>
    </w:p>
    <w:p w:rsidR="008E5E76" w:rsidRDefault="008E5E76" w:rsidP="008E5E76">
      <w:pPr>
        <w:pStyle w:val="libNormal"/>
        <w:rPr>
          <w:rtl/>
        </w:rPr>
      </w:pPr>
      <w:r>
        <w:rPr>
          <w:rtl/>
        </w:rPr>
        <w:t>3_ توحيد ( خدا كے بے ہمتا رب ہونے كا اعتقاد) آئين حق اور يكتا پرستى راہ ہدايت پر چلنا ہے_</w:t>
      </w:r>
    </w:p>
    <w:p w:rsidR="008E5E76" w:rsidRDefault="008E5E76" w:rsidP="00EA0BF2">
      <w:pPr>
        <w:pStyle w:val="libArabic"/>
        <w:rPr>
          <w:rtl/>
        </w:rPr>
      </w:pPr>
      <w:r>
        <w:rPr>
          <w:rFonts w:hint="eastAsia"/>
          <w:rtl/>
        </w:rPr>
        <w:t>فذلكم</w:t>
      </w:r>
      <w:r>
        <w:rPr>
          <w:rtl/>
        </w:rPr>
        <w:t xml:space="preserve"> الل</w:t>
      </w:r>
      <w:r w:rsidR="009C3D60" w:rsidRPr="0006486E">
        <w:rPr>
          <w:rFonts w:hint="cs"/>
          <w:rtl/>
        </w:rPr>
        <w:t>ه</w:t>
      </w:r>
      <w:r>
        <w:rPr>
          <w:rtl/>
        </w:rPr>
        <w:t xml:space="preserve"> </w:t>
      </w:r>
      <w:r>
        <w:rPr>
          <w:rFonts w:hint="cs"/>
          <w:rtl/>
        </w:rPr>
        <w:t>ربكم</w:t>
      </w:r>
      <w:r>
        <w:rPr>
          <w:rtl/>
        </w:rPr>
        <w:t xml:space="preserve"> </w:t>
      </w:r>
      <w:r>
        <w:rPr>
          <w:rFonts w:hint="cs"/>
          <w:rtl/>
        </w:rPr>
        <w:t>الحق</w:t>
      </w:r>
      <w:r>
        <w:rPr>
          <w:rtl/>
        </w:rPr>
        <w:t xml:space="preserve"> </w:t>
      </w:r>
      <w:r>
        <w:rPr>
          <w:rFonts w:hint="cs"/>
          <w:rtl/>
        </w:rPr>
        <w:t>فماذا</w:t>
      </w:r>
      <w:r>
        <w:rPr>
          <w:rtl/>
        </w:rPr>
        <w:t xml:space="preserve"> </w:t>
      </w:r>
      <w:r>
        <w:rPr>
          <w:rFonts w:hint="cs"/>
          <w:rtl/>
        </w:rPr>
        <w:t>بعد</w:t>
      </w:r>
      <w:r>
        <w:rPr>
          <w:rtl/>
        </w:rPr>
        <w:t xml:space="preserve"> </w:t>
      </w:r>
      <w:r>
        <w:rPr>
          <w:rFonts w:hint="cs"/>
          <w:rtl/>
        </w:rPr>
        <w:t>الحق</w:t>
      </w:r>
      <w:r>
        <w:rPr>
          <w:rtl/>
        </w:rPr>
        <w:t xml:space="preserve"> </w:t>
      </w:r>
      <w:r>
        <w:rPr>
          <w:rFonts w:hint="cs"/>
          <w:rtl/>
        </w:rPr>
        <w:t>الا</w:t>
      </w:r>
      <w:r>
        <w:rPr>
          <w:rtl/>
        </w:rPr>
        <w:t xml:space="preserve"> </w:t>
      </w:r>
      <w:r>
        <w:rPr>
          <w:rFonts w:hint="cs"/>
          <w:rtl/>
        </w:rPr>
        <w:t>الضلال</w:t>
      </w:r>
    </w:p>
    <w:p w:rsidR="008E5E76" w:rsidRDefault="008E5E76" w:rsidP="008E5E76">
      <w:pPr>
        <w:pStyle w:val="libNormal"/>
        <w:rPr>
          <w:rtl/>
        </w:rPr>
      </w:pPr>
      <w:r>
        <w:rPr>
          <w:rtl/>
        </w:rPr>
        <w:t>4_ شرك ( غير خدا كے رب ہونے كا اعتقاد ) آئين باطل اور بت پرستى ،ضلالت اور گمراہى ہے_</w:t>
      </w:r>
    </w:p>
    <w:p w:rsidR="008E5E76" w:rsidRDefault="008E5E76" w:rsidP="00EA0BF2">
      <w:pPr>
        <w:pStyle w:val="libArabic"/>
        <w:rPr>
          <w:rtl/>
        </w:rPr>
      </w:pPr>
      <w:r>
        <w:rPr>
          <w:rFonts w:hint="eastAsia"/>
          <w:rtl/>
        </w:rPr>
        <w:t>فذلكم</w:t>
      </w:r>
      <w:r>
        <w:rPr>
          <w:rtl/>
        </w:rPr>
        <w:t xml:space="preserve"> الل</w:t>
      </w:r>
      <w:r w:rsidR="009C3D60" w:rsidRPr="0006486E">
        <w:rPr>
          <w:rFonts w:hint="cs"/>
          <w:rtl/>
        </w:rPr>
        <w:t>ه</w:t>
      </w:r>
      <w:r>
        <w:rPr>
          <w:rtl/>
        </w:rPr>
        <w:t xml:space="preserve"> </w:t>
      </w:r>
      <w:r>
        <w:rPr>
          <w:rFonts w:hint="cs"/>
          <w:rtl/>
        </w:rPr>
        <w:t>ربكم</w:t>
      </w:r>
      <w:r>
        <w:rPr>
          <w:rtl/>
        </w:rPr>
        <w:t xml:space="preserve"> </w:t>
      </w:r>
      <w:r>
        <w:rPr>
          <w:rFonts w:hint="cs"/>
          <w:rtl/>
        </w:rPr>
        <w:t>الحق</w:t>
      </w:r>
      <w:r>
        <w:rPr>
          <w:rtl/>
        </w:rPr>
        <w:t xml:space="preserve"> </w:t>
      </w:r>
      <w:r>
        <w:rPr>
          <w:rFonts w:hint="cs"/>
          <w:rtl/>
        </w:rPr>
        <w:t>فماذا</w:t>
      </w:r>
      <w:r>
        <w:rPr>
          <w:rtl/>
        </w:rPr>
        <w:t xml:space="preserve"> </w:t>
      </w:r>
      <w:r>
        <w:rPr>
          <w:rFonts w:hint="cs"/>
          <w:rtl/>
        </w:rPr>
        <w:t>بعد</w:t>
      </w:r>
      <w:r>
        <w:rPr>
          <w:rtl/>
        </w:rPr>
        <w:t xml:space="preserve"> </w:t>
      </w:r>
      <w:r>
        <w:rPr>
          <w:rFonts w:hint="cs"/>
          <w:rtl/>
        </w:rPr>
        <w:t>الحق</w:t>
      </w:r>
      <w:r>
        <w:rPr>
          <w:rtl/>
        </w:rPr>
        <w:t xml:space="preserve"> </w:t>
      </w:r>
      <w:r>
        <w:rPr>
          <w:rFonts w:hint="cs"/>
          <w:rtl/>
        </w:rPr>
        <w:t>الا</w:t>
      </w:r>
      <w:r>
        <w:rPr>
          <w:rtl/>
        </w:rPr>
        <w:t xml:space="preserve"> </w:t>
      </w:r>
      <w:r>
        <w:rPr>
          <w:rFonts w:hint="cs"/>
          <w:rtl/>
        </w:rPr>
        <w:t>الضلال</w:t>
      </w:r>
    </w:p>
    <w:p w:rsidR="008E5E76" w:rsidRDefault="008E5E76" w:rsidP="00EA0BF2">
      <w:pPr>
        <w:pStyle w:val="libNormal"/>
        <w:rPr>
          <w:rtl/>
        </w:rPr>
      </w:pPr>
      <w:r>
        <w:rPr>
          <w:rtl/>
        </w:rPr>
        <w:t>5_ حق، ہدايت كا محور اور باطل گمراہى كا محور ہے_</w:t>
      </w:r>
      <w:r w:rsidRPr="00EA0BF2">
        <w:rPr>
          <w:rStyle w:val="libArabicChar"/>
          <w:rFonts w:hint="eastAsia"/>
          <w:rtl/>
        </w:rPr>
        <w:t>فماذا</w:t>
      </w:r>
      <w:r w:rsidRPr="00EA0BF2">
        <w:rPr>
          <w:rStyle w:val="libArabicChar"/>
          <w:rtl/>
        </w:rPr>
        <w:t xml:space="preserve"> بعد الحق الا الضلال</w:t>
      </w:r>
    </w:p>
    <w:p w:rsidR="008E5E76" w:rsidRDefault="008E5E76" w:rsidP="008E5E76">
      <w:pPr>
        <w:pStyle w:val="libNormal"/>
        <w:rPr>
          <w:rtl/>
        </w:rPr>
      </w:pPr>
      <w:r>
        <w:rPr>
          <w:rFonts w:hint="eastAsia"/>
          <w:rtl/>
        </w:rPr>
        <w:t>جملہ</w:t>
      </w:r>
      <w:r>
        <w:rPr>
          <w:rtl/>
        </w:rPr>
        <w:t xml:space="preserve"> '' فماذا بعد الحق ...'' مي</w:t>
      </w:r>
      <w:r w:rsidR="007C7B0E">
        <w:rPr>
          <w:rtl/>
        </w:rPr>
        <w:t xml:space="preserve">ں </w:t>
      </w:r>
      <w:r>
        <w:rPr>
          <w:rtl/>
        </w:rPr>
        <w:t>حذف و ايجاز ہے اور در اصل يہ يو</w:t>
      </w:r>
      <w:r w:rsidR="007C7B0E">
        <w:rPr>
          <w:rtl/>
        </w:rPr>
        <w:t xml:space="preserve">ں </w:t>
      </w:r>
      <w:r>
        <w:rPr>
          <w:rtl/>
        </w:rPr>
        <w:t>تھا _</w:t>
      </w:r>
    </w:p>
    <w:p w:rsidR="008E5E76" w:rsidRDefault="008E5E76" w:rsidP="00EA0BF2">
      <w:pPr>
        <w:pStyle w:val="libArabic"/>
        <w:rPr>
          <w:rtl/>
        </w:rPr>
      </w:pPr>
      <w:r>
        <w:rPr>
          <w:rtl/>
        </w:rPr>
        <w:t xml:space="preserve">''فماذا بعد الحق الذى </w:t>
      </w:r>
      <w:r w:rsidR="009C3D60" w:rsidRPr="0006486E">
        <w:rPr>
          <w:rFonts w:hint="cs"/>
          <w:rtl/>
        </w:rPr>
        <w:t>ه</w:t>
      </w:r>
      <w:r>
        <w:rPr>
          <w:rFonts w:hint="cs"/>
          <w:rtl/>
        </w:rPr>
        <w:t>و</w:t>
      </w:r>
      <w:r>
        <w:rPr>
          <w:rtl/>
        </w:rPr>
        <w:t xml:space="preserve"> </w:t>
      </w:r>
      <w:r>
        <w:rPr>
          <w:rFonts w:hint="cs"/>
          <w:rtl/>
        </w:rPr>
        <w:t>ال</w:t>
      </w:r>
      <w:r w:rsidR="009C3D60" w:rsidRPr="0006486E">
        <w:rPr>
          <w:rFonts w:hint="cs"/>
          <w:rtl/>
        </w:rPr>
        <w:t>ه</w:t>
      </w:r>
      <w:r>
        <w:rPr>
          <w:rFonts w:hint="cs"/>
          <w:rtl/>
        </w:rPr>
        <w:t>دى</w:t>
      </w:r>
      <w:r>
        <w:rPr>
          <w:rtl/>
        </w:rPr>
        <w:t xml:space="preserve"> </w:t>
      </w:r>
      <w:r>
        <w:rPr>
          <w:rFonts w:hint="cs"/>
          <w:rtl/>
        </w:rPr>
        <w:t>الا</w:t>
      </w:r>
      <w:r>
        <w:rPr>
          <w:rtl/>
        </w:rPr>
        <w:t xml:space="preserve"> </w:t>
      </w:r>
      <w:r>
        <w:rPr>
          <w:rFonts w:hint="cs"/>
          <w:rtl/>
        </w:rPr>
        <w:t>الباطل</w:t>
      </w:r>
      <w:r>
        <w:rPr>
          <w:rtl/>
        </w:rPr>
        <w:t xml:space="preserve"> </w:t>
      </w:r>
      <w:r>
        <w:rPr>
          <w:rFonts w:hint="cs"/>
          <w:rtl/>
        </w:rPr>
        <w:t>الذى</w:t>
      </w:r>
      <w:r>
        <w:rPr>
          <w:rtl/>
        </w:rPr>
        <w:t xml:space="preserve"> </w:t>
      </w:r>
      <w:r w:rsidR="009C3D60" w:rsidRPr="0006486E">
        <w:rPr>
          <w:rFonts w:hint="cs"/>
          <w:rtl/>
        </w:rPr>
        <w:t>ه</w:t>
      </w:r>
      <w:r>
        <w:rPr>
          <w:rFonts w:hint="cs"/>
          <w:rtl/>
        </w:rPr>
        <w:t>و</w:t>
      </w:r>
      <w:r>
        <w:rPr>
          <w:rtl/>
        </w:rPr>
        <w:t xml:space="preserve"> </w:t>
      </w:r>
      <w:r>
        <w:rPr>
          <w:rFonts w:hint="cs"/>
          <w:rtl/>
        </w:rPr>
        <w:t>الضلال</w:t>
      </w:r>
      <w:r>
        <w:rPr>
          <w:rtl/>
        </w:rPr>
        <w:t>''</w:t>
      </w:r>
    </w:p>
    <w:p w:rsidR="008E5E76" w:rsidRDefault="008E5E76" w:rsidP="00EA0BF2">
      <w:pPr>
        <w:pStyle w:val="libNormal"/>
        <w:rPr>
          <w:rtl/>
        </w:rPr>
      </w:pPr>
      <w:r>
        <w:rPr>
          <w:rtl/>
        </w:rPr>
        <w:t>6_حق و حقيقت كے بعد صرف گمراہى اور ضلالت ہے_</w:t>
      </w:r>
      <w:r w:rsidRPr="00EA0BF2">
        <w:rPr>
          <w:rStyle w:val="libArabicChar"/>
          <w:rFonts w:hint="eastAsia"/>
          <w:rtl/>
        </w:rPr>
        <w:t>فماذا</w:t>
      </w:r>
      <w:r w:rsidRPr="00EA0BF2">
        <w:rPr>
          <w:rStyle w:val="libArabicChar"/>
          <w:rtl/>
        </w:rPr>
        <w:t xml:space="preserve"> بعد الحق الا الضلال</w:t>
      </w:r>
    </w:p>
    <w:p w:rsidR="008E5E76" w:rsidRDefault="008E5E76" w:rsidP="00EA0BF2">
      <w:pPr>
        <w:pStyle w:val="libNormal"/>
        <w:rPr>
          <w:rtl/>
        </w:rPr>
      </w:pPr>
      <w:r>
        <w:rPr>
          <w:rtl/>
        </w:rPr>
        <w:t>7_ توحيد و يكتا پرستى سے منہ موڑ كر شرك و بت پرستى كى طرف مائل ہونا ايك عجيب كام ہے كہ جسكى خدا تعالى سخت مذمت كرتا ہے_</w:t>
      </w:r>
      <w:r w:rsidRPr="00EA0BF2">
        <w:rPr>
          <w:rStyle w:val="libArabicChar"/>
          <w:rFonts w:hint="eastAsia"/>
          <w:rtl/>
        </w:rPr>
        <w:t>فذلكم</w:t>
      </w:r>
      <w:r w:rsidRPr="00EA0BF2">
        <w:rPr>
          <w:rStyle w:val="libArabicChar"/>
          <w:rtl/>
        </w:rPr>
        <w:t xml:space="preserve"> 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ربكم</w:t>
      </w:r>
      <w:r w:rsidRPr="00EA0BF2">
        <w:rPr>
          <w:rStyle w:val="libArabicChar"/>
          <w:rtl/>
        </w:rPr>
        <w:t xml:space="preserve"> </w:t>
      </w:r>
      <w:r w:rsidRPr="00EA0BF2">
        <w:rPr>
          <w:rStyle w:val="libArabicChar"/>
          <w:rFonts w:hint="cs"/>
          <w:rtl/>
        </w:rPr>
        <w:t>الحق</w:t>
      </w:r>
      <w:r w:rsidRPr="00EA0BF2">
        <w:rPr>
          <w:rStyle w:val="libArabicChar"/>
          <w:rtl/>
        </w:rPr>
        <w:t xml:space="preserve"> ... </w:t>
      </w:r>
      <w:r w:rsidRPr="00EA0BF2">
        <w:rPr>
          <w:rStyle w:val="libArabicChar"/>
          <w:rFonts w:hint="cs"/>
          <w:rtl/>
        </w:rPr>
        <w:t>فانى</w:t>
      </w:r>
      <w:r w:rsidRPr="00EA0BF2">
        <w:rPr>
          <w:rStyle w:val="libArabicChar"/>
          <w:rtl/>
        </w:rPr>
        <w:t xml:space="preserve"> </w:t>
      </w:r>
      <w:r w:rsidRPr="00EA0BF2">
        <w:rPr>
          <w:rStyle w:val="libArabicChar"/>
          <w:rFonts w:hint="cs"/>
          <w:rtl/>
        </w:rPr>
        <w:t>تصرفون</w:t>
      </w:r>
    </w:p>
    <w:p w:rsidR="008E5E76" w:rsidRDefault="008E5E76" w:rsidP="00EA0BF2">
      <w:pPr>
        <w:pStyle w:val="libNormal"/>
        <w:rPr>
          <w:rtl/>
        </w:rPr>
      </w:pPr>
      <w:r>
        <w:rPr>
          <w:rFonts w:hint="eastAsia"/>
          <w:rtl/>
        </w:rPr>
        <w:t>انسان</w:t>
      </w:r>
      <w:r>
        <w:rPr>
          <w:rtl/>
        </w:rPr>
        <w:t xml:space="preserve"> :</w:t>
      </w:r>
      <w:r>
        <w:rPr>
          <w:rFonts w:hint="eastAsia"/>
          <w:rtl/>
        </w:rPr>
        <w:t>اس</w:t>
      </w:r>
      <w:r>
        <w:rPr>
          <w:rtl/>
        </w:rPr>
        <w:t xml:space="preserve"> كا پروردگار 2</w:t>
      </w:r>
    </w:p>
    <w:p w:rsidR="008E5E76" w:rsidRDefault="008E5E76" w:rsidP="00EA0BF2">
      <w:pPr>
        <w:pStyle w:val="libNormal"/>
        <w:rPr>
          <w:rtl/>
        </w:rPr>
      </w:pPr>
      <w:r>
        <w:rPr>
          <w:rFonts w:hint="eastAsia"/>
          <w:rtl/>
        </w:rPr>
        <w:t>ايمان</w:t>
      </w:r>
      <w:r>
        <w:rPr>
          <w:rtl/>
        </w:rPr>
        <w:t xml:space="preserve"> :</w:t>
      </w:r>
      <w:r>
        <w:rPr>
          <w:rFonts w:hint="eastAsia"/>
          <w:rtl/>
        </w:rPr>
        <w:t>اس</w:t>
      </w:r>
      <w:r>
        <w:rPr>
          <w:rtl/>
        </w:rPr>
        <w:t xml:space="preserve"> كا پيش خيمہ 1</w:t>
      </w:r>
    </w:p>
    <w:p w:rsidR="008E5E76" w:rsidRDefault="008E5E76" w:rsidP="00EA0BF2">
      <w:pPr>
        <w:pStyle w:val="libNormal"/>
        <w:rPr>
          <w:rtl/>
        </w:rPr>
      </w:pPr>
      <w:r>
        <w:rPr>
          <w:rFonts w:hint="eastAsia"/>
          <w:rtl/>
        </w:rPr>
        <w:t>باطل</w:t>
      </w:r>
      <w:r>
        <w:rPr>
          <w:rtl/>
        </w:rPr>
        <w:t xml:space="preserve"> :</w:t>
      </w:r>
      <w:r>
        <w:rPr>
          <w:rFonts w:hint="eastAsia"/>
          <w:rtl/>
        </w:rPr>
        <w:t>اس</w:t>
      </w:r>
      <w:r>
        <w:rPr>
          <w:rtl/>
        </w:rPr>
        <w:t xml:space="preserve"> كا كردار 5</w:t>
      </w:r>
    </w:p>
    <w:p w:rsidR="008E5E76" w:rsidRDefault="008E5E76" w:rsidP="00EA0BF2">
      <w:pPr>
        <w:pStyle w:val="libNormal"/>
        <w:rPr>
          <w:rtl/>
        </w:rPr>
      </w:pPr>
      <w:r>
        <w:rPr>
          <w:rFonts w:hint="eastAsia"/>
          <w:rtl/>
        </w:rPr>
        <w:t>بت</w:t>
      </w:r>
      <w:r>
        <w:rPr>
          <w:rtl/>
        </w:rPr>
        <w:t xml:space="preserve"> پرستى :</w:t>
      </w:r>
      <w:r>
        <w:rPr>
          <w:rFonts w:hint="eastAsia"/>
          <w:rtl/>
        </w:rPr>
        <w:t>اسكى</w:t>
      </w:r>
      <w:r>
        <w:rPr>
          <w:rtl/>
        </w:rPr>
        <w:t xml:space="preserve"> گمراہى 4; اسكى مذمت 7</w:t>
      </w:r>
    </w:p>
    <w:p w:rsidR="008E5E76" w:rsidRDefault="008E5E76" w:rsidP="008E5E76">
      <w:pPr>
        <w:pStyle w:val="libNormal"/>
        <w:rPr>
          <w:rtl/>
        </w:rPr>
      </w:pPr>
      <w:r>
        <w:rPr>
          <w:rFonts w:hint="eastAsia"/>
          <w:rtl/>
        </w:rPr>
        <w:t>تمايل</w:t>
      </w:r>
      <w:r>
        <w:rPr>
          <w:rtl/>
        </w:rPr>
        <w:t xml:space="preserve"> :</w:t>
      </w:r>
    </w:p>
    <w:p w:rsidR="00EA0BF2" w:rsidRDefault="00A92F5E" w:rsidP="00462002">
      <w:pPr>
        <w:pStyle w:val="libPoemTini"/>
        <w:rPr>
          <w:rtl/>
        </w:rPr>
      </w:pPr>
      <w:r>
        <w:rPr>
          <w:rtl/>
        </w:rPr>
        <w:br w:type="page"/>
      </w:r>
    </w:p>
    <w:p w:rsidR="008E5E76" w:rsidRDefault="008E5E76" w:rsidP="00EA0BF2">
      <w:pPr>
        <w:pStyle w:val="libNormal"/>
        <w:rPr>
          <w:rtl/>
        </w:rPr>
      </w:pPr>
      <w:r>
        <w:rPr>
          <w:rFonts w:hint="eastAsia"/>
          <w:rtl/>
        </w:rPr>
        <w:lastRenderedPageBreak/>
        <w:t>شرك</w:t>
      </w:r>
      <w:r>
        <w:rPr>
          <w:rtl/>
        </w:rPr>
        <w:t xml:space="preserve"> كى طرف تمايل كى مذمت 7</w:t>
      </w:r>
    </w:p>
    <w:p w:rsidR="008E5E76" w:rsidRDefault="008E5E76" w:rsidP="00EA0BF2">
      <w:pPr>
        <w:pStyle w:val="libNormal"/>
        <w:rPr>
          <w:rtl/>
        </w:rPr>
      </w:pPr>
      <w:r>
        <w:rPr>
          <w:rFonts w:hint="eastAsia"/>
          <w:rtl/>
        </w:rPr>
        <w:t>توحيد</w:t>
      </w:r>
      <w:r>
        <w:rPr>
          <w:rtl/>
        </w:rPr>
        <w:t xml:space="preserve"> :</w:t>
      </w:r>
      <w:r>
        <w:rPr>
          <w:rFonts w:hint="eastAsia"/>
          <w:rtl/>
        </w:rPr>
        <w:t>توحيد</w:t>
      </w:r>
      <w:r>
        <w:rPr>
          <w:rtl/>
        </w:rPr>
        <w:t xml:space="preserve"> ربوبى كا پيش خيمہ1;توحيد ربوبى كى حقانيت 3; توحيد عبادى 3; توحيد عبادى سے اعراض كرنے كى مذمت 7</w:t>
      </w:r>
    </w:p>
    <w:p w:rsidR="008E5E76" w:rsidRDefault="008E5E76" w:rsidP="00EA0BF2">
      <w:pPr>
        <w:pStyle w:val="libNormal"/>
        <w:rPr>
          <w:rtl/>
        </w:rPr>
      </w:pPr>
      <w:r>
        <w:rPr>
          <w:rFonts w:hint="eastAsia"/>
          <w:rtl/>
        </w:rPr>
        <w:t>حق</w:t>
      </w:r>
      <w:r>
        <w:rPr>
          <w:rtl/>
        </w:rPr>
        <w:t xml:space="preserve"> :</w:t>
      </w:r>
      <w:r>
        <w:rPr>
          <w:rFonts w:hint="eastAsia"/>
          <w:rtl/>
        </w:rPr>
        <w:t>اس</w:t>
      </w:r>
      <w:r>
        <w:rPr>
          <w:rtl/>
        </w:rPr>
        <w:t xml:space="preserve"> كا كردار 5; اسكى اہميت 5،6</w:t>
      </w:r>
    </w:p>
    <w:p w:rsidR="008E5E76" w:rsidRDefault="008E5E76" w:rsidP="00EA0BF2">
      <w:pPr>
        <w:pStyle w:val="libNormal"/>
        <w:rPr>
          <w:rtl/>
        </w:rPr>
      </w:pPr>
      <w:r>
        <w:rPr>
          <w:rFonts w:hint="eastAsia"/>
          <w:rtl/>
        </w:rPr>
        <w:t>خدا</w:t>
      </w:r>
      <w:r>
        <w:rPr>
          <w:rtl/>
        </w:rPr>
        <w:t xml:space="preserve"> تعالى :</w:t>
      </w:r>
      <w:r>
        <w:rPr>
          <w:rFonts w:hint="eastAsia"/>
          <w:rtl/>
        </w:rPr>
        <w:t>اسكى</w:t>
      </w:r>
      <w:r>
        <w:rPr>
          <w:rtl/>
        </w:rPr>
        <w:t xml:space="preserve"> حاكميت 1; اسكى خالقيت 1; اسكى رازقيت 1; اسكى ربوبيت2;اسكى ربوبيت كى نشانيا</w:t>
      </w:r>
      <w:r w:rsidR="007C7B0E">
        <w:rPr>
          <w:rtl/>
        </w:rPr>
        <w:t xml:space="preserve">ں </w:t>
      </w:r>
      <w:r>
        <w:rPr>
          <w:rtl/>
        </w:rPr>
        <w:t>1; اسكى طرف سے مذمت 7</w:t>
      </w:r>
    </w:p>
    <w:p w:rsidR="008E5E76" w:rsidRDefault="008E5E76" w:rsidP="00EA0BF2">
      <w:pPr>
        <w:pStyle w:val="libNormal"/>
        <w:rPr>
          <w:rtl/>
        </w:rPr>
      </w:pPr>
      <w:r>
        <w:rPr>
          <w:rFonts w:hint="eastAsia"/>
          <w:rtl/>
        </w:rPr>
        <w:t>خلقت</w:t>
      </w:r>
      <w:r>
        <w:rPr>
          <w:rtl/>
        </w:rPr>
        <w:t xml:space="preserve"> :</w:t>
      </w:r>
      <w:r>
        <w:rPr>
          <w:rFonts w:hint="eastAsia"/>
          <w:rtl/>
        </w:rPr>
        <w:t>اسكى</w:t>
      </w:r>
      <w:r>
        <w:rPr>
          <w:rtl/>
        </w:rPr>
        <w:t xml:space="preserve"> تدبير 1</w:t>
      </w:r>
    </w:p>
    <w:p w:rsidR="008E5E76" w:rsidRDefault="008E5E76" w:rsidP="00EA0BF2">
      <w:pPr>
        <w:pStyle w:val="libNormal"/>
        <w:rPr>
          <w:rtl/>
        </w:rPr>
      </w:pPr>
      <w:r>
        <w:rPr>
          <w:rFonts w:hint="eastAsia"/>
          <w:rtl/>
        </w:rPr>
        <w:t>شرك</w:t>
      </w:r>
      <w:r>
        <w:rPr>
          <w:rtl/>
        </w:rPr>
        <w:t>:</w:t>
      </w:r>
      <w:r>
        <w:rPr>
          <w:rFonts w:hint="eastAsia"/>
          <w:rtl/>
        </w:rPr>
        <w:t>اس</w:t>
      </w:r>
      <w:r>
        <w:rPr>
          <w:rtl/>
        </w:rPr>
        <w:t xml:space="preserve"> كا بطلان 4; اس كا عجيب ہونا 7</w:t>
      </w:r>
    </w:p>
    <w:p w:rsidR="008E5E76" w:rsidRDefault="008E5E76" w:rsidP="00EA0BF2">
      <w:pPr>
        <w:pStyle w:val="libNormal"/>
        <w:rPr>
          <w:rtl/>
        </w:rPr>
      </w:pPr>
      <w:r>
        <w:rPr>
          <w:rFonts w:hint="eastAsia"/>
          <w:rtl/>
        </w:rPr>
        <w:t>عقيدہ</w:t>
      </w:r>
      <w:r>
        <w:rPr>
          <w:rtl/>
        </w:rPr>
        <w:t xml:space="preserve"> :</w:t>
      </w:r>
      <w:r>
        <w:rPr>
          <w:rFonts w:hint="eastAsia"/>
          <w:rtl/>
        </w:rPr>
        <w:t>توحيد</w:t>
      </w:r>
      <w:r>
        <w:rPr>
          <w:rtl/>
        </w:rPr>
        <w:t xml:space="preserve"> ربوبى كا عقيدہ 3; عقيدہ شرك 4</w:t>
      </w:r>
    </w:p>
    <w:p w:rsidR="008E5E76" w:rsidRDefault="008E5E76" w:rsidP="00EA0BF2">
      <w:pPr>
        <w:pStyle w:val="libNormal"/>
        <w:rPr>
          <w:rtl/>
        </w:rPr>
      </w:pPr>
      <w:r>
        <w:rPr>
          <w:rFonts w:hint="eastAsia"/>
          <w:rtl/>
        </w:rPr>
        <w:t>عمل</w:t>
      </w:r>
      <w:r>
        <w:rPr>
          <w:rtl/>
        </w:rPr>
        <w:t xml:space="preserve"> :</w:t>
      </w:r>
      <w:r>
        <w:rPr>
          <w:rFonts w:hint="eastAsia"/>
          <w:rtl/>
        </w:rPr>
        <w:t>ناپسنديدہ</w:t>
      </w:r>
      <w:r>
        <w:rPr>
          <w:rtl/>
        </w:rPr>
        <w:t xml:space="preserve"> عمل 7</w:t>
      </w:r>
    </w:p>
    <w:p w:rsidR="008E5E76" w:rsidRDefault="008E5E76" w:rsidP="00EA0BF2">
      <w:pPr>
        <w:pStyle w:val="libNormal"/>
        <w:rPr>
          <w:rtl/>
        </w:rPr>
      </w:pPr>
      <w:r>
        <w:rPr>
          <w:rFonts w:hint="eastAsia"/>
          <w:rtl/>
        </w:rPr>
        <w:t>گمراہى</w:t>
      </w:r>
      <w:r>
        <w:rPr>
          <w:rtl/>
        </w:rPr>
        <w:t xml:space="preserve"> :6</w:t>
      </w:r>
      <w:r>
        <w:rPr>
          <w:rFonts w:hint="eastAsia"/>
          <w:rtl/>
        </w:rPr>
        <w:t>اسكے</w:t>
      </w:r>
      <w:r>
        <w:rPr>
          <w:rtl/>
        </w:rPr>
        <w:t xml:space="preserve"> معيار 5</w:t>
      </w:r>
    </w:p>
    <w:p w:rsidR="008E5E76" w:rsidRDefault="008E5E76" w:rsidP="00EA0BF2">
      <w:pPr>
        <w:pStyle w:val="libNormal"/>
        <w:rPr>
          <w:rtl/>
        </w:rPr>
      </w:pPr>
      <w:r>
        <w:rPr>
          <w:rFonts w:hint="eastAsia"/>
          <w:rtl/>
        </w:rPr>
        <w:t>ہدايت</w:t>
      </w:r>
      <w:r>
        <w:rPr>
          <w:rtl/>
        </w:rPr>
        <w:t xml:space="preserve"> :</w:t>
      </w:r>
      <w:r>
        <w:rPr>
          <w:rFonts w:hint="eastAsia"/>
          <w:rtl/>
        </w:rPr>
        <w:t>اسكے</w:t>
      </w:r>
      <w:r>
        <w:rPr>
          <w:rtl/>
        </w:rPr>
        <w:t xml:space="preserve"> عوامل 3; اسكے معيار 5</w:t>
      </w:r>
    </w:p>
    <w:p w:rsidR="008E5E76" w:rsidRDefault="00EA0BF2" w:rsidP="00EA0BF2">
      <w:pPr>
        <w:pStyle w:val="Heading2Center"/>
        <w:rPr>
          <w:rtl/>
        </w:rPr>
      </w:pPr>
      <w:bookmarkStart w:id="162" w:name="_Toc25581386"/>
      <w:r>
        <w:rPr>
          <w:rFonts w:hint="cs"/>
          <w:rtl/>
        </w:rPr>
        <w:t>آیت 33</w:t>
      </w:r>
      <w:bookmarkEnd w:id="162"/>
    </w:p>
    <w:p w:rsidR="008E5E76" w:rsidRDefault="00192F58" w:rsidP="00EA0BF2">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A0BF2">
        <w:rPr>
          <w:rStyle w:val="libAieChar"/>
          <w:rFonts w:hint="eastAsia"/>
          <w:rtl/>
        </w:rPr>
        <w:t>كَذَلِكَ</w:t>
      </w:r>
      <w:r w:rsidRPr="00EA0BF2">
        <w:rPr>
          <w:rStyle w:val="libAieChar"/>
          <w:rtl/>
        </w:rPr>
        <w:t xml:space="preserve"> حَقَّتْ كَلِمَتُ رَبِّكَ عَلَى الَّذِينَ فَسَقُواْ أَنَّهُمْ لاَ يُؤْمِنُونَ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اسى</w:t>
      </w:r>
      <w:r>
        <w:rPr>
          <w:rtl/>
        </w:rPr>
        <w:t xml:space="preserve"> طرح خدا كا عذاب فاسقو</w:t>
      </w:r>
      <w:r w:rsidR="007C7B0E">
        <w:rPr>
          <w:rtl/>
        </w:rPr>
        <w:t xml:space="preserve">ں </w:t>
      </w:r>
      <w:r>
        <w:rPr>
          <w:rtl/>
        </w:rPr>
        <w:t>كے حق مي</w:t>
      </w:r>
      <w:r w:rsidR="007C7B0E">
        <w:rPr>
          <w:rtl/>
        </w:rPr>
        <w:t xml:space="preserve">ں </w:t>
      </w:r>
      <w:r>
        <w:rPr>
          <w:rtl/>
        </w:rPr>
        <w:t>ثابت ہو گيا كہ وہ ايمان لانے والے نہي</w:t>
      </w:r>
      <w:r w:rsidR="007C7B0E">
        <w:rPr>
          <w:rtl/>
        </w:rPr>
        <w:t xml:space="preserve">ں </w:t>
      </w:r>
      <w:r>
        <w:rPr>
          <w:rtl/>
        </w:rPr>
        <w:t>ہي</w:t>
      </w:r>
      <w:r w:rsidR="007C7B0E">
        <w:rPr>
          <w:rtl/>
        </w:rPr>
        <w:t xml:space="preserve">ں </w:t>
      </w:r>
      <w:r>
        <w:rPr>
          <w:rtl/>
        </w:rPr>
        <w:t>_</w:t>
      </w:r>
    </w:p>
    <w:p w:rsidR="008E5E76" w:rsidRDefault="008E5E76" w:rsidP="00EA0BF2">
      <w:pPr>
        <w:pStyle w:val="libNormal"/>
        <w:rPr>
          <w:rtl/>
        </w:rPr>
      </w:pPr>
      <w:r>
        <w:rPr>
          <w:rtl/>
        </w:rPr>
        <w:t>1_ فسق و ايمان دو متضاد اور ناسازگار صفتي</w:t>
      </w:r>
      <w:r w:rsidR="007C7B0E">
        <w:rPr>
          <w:rtl/>
        </w:rPr>
        <w:t xml:space="preserve">ں </w:t>
      </w:r>
      <w:r>
        <w:rPr>
          <w:rtl/>
        </w:rPr>
        <w:t>ہي</w:t>
      </w:r>
      <w:r w:rsidR="007C7B0E">
        <w:rPr>
          <w:rtl/>
        </w:rPr>
        <w:t xml:space="preserve">ں </w:t>
      </w:r>
      <w:r>
        <w:rPr>
          <w:rtl/>
        </w:rPr>
        <w:t>_</w:t>
      </w:r>
      <w:r w:rsidRPr="00EA0BF2">
        <w:rPr>
          <w:rStyle w:val="libArabicChar"/>
          <w:rFonts w:hint="eastAsia"/>
          <w:rtl/>
        </w:rPr>
        <w:t>كذلك</w:t>
      </w:r>
      <w:r w:rsidRPr="00EA0BF2">
        <w:rPr>
          <w:rStyle w:val="libArabicChar"/>
          <w:rtl/>
        </w:rPr>
        <w:t xml:space="preserve"> حقت كلمة ربك على الذين فسقوا ان</w:t>
      </w:r>
      <w:r w:rsidR="009C3D60" w:rsidRPr="0068406A">
        <w:rPr>
          <w:rStyle w:val="libArabicChar"/>
          <w:rFonts w:hint="cs"/>
          <w:rtl/>
        </w:rPr>
        <w:t>ه</w:t>
      </w:r>
      <w:r w:rsidRPr="00EA0BF2">
        <w:rPr>
          <w:rStyle w:val="libArabicChar"/>
          <w:rFonts w:hint="cs"/>
          <w:rtl/>
        </w:rPr>
        <w:t>م</w:t>
      </w:r>
      <w:r w:rsidRPr="00EA0BF2">
        <w:rPr>
          <w:rStyle w:val="libArabicChar"/>
          <w:rtl/>
        </w:rPr>
        <w:t xml:space="preserve"> </w:t>
      </w:r>
      <w:r w:rsidRPr="00EA0BF2">
        <w:rPr>
          <w:rStyle w:val="libArabicChar"/>
          <w:rFonts w:hint="cs"/>
          <w:rtl/>
        </w:rPr>
        <w:t>لا</w:t>
      </w:r>
      <w:r w:rsidRPr="00EA0BF2">
        <w:rPr>
          <w:rStyle w:val="libArabicChar"/>
          <w:rtl/>
        </w:rPr>
        <w:t xml:space="preserve"> </w:t>
      </w:r>
      <w:r w:rsidRPr="00EA0BF2">
        <w:rPr>
          <w:rStyle w:val="libArabicChar"/>
          <w:rFonts w:hint="cs"/>
          <w:rtl/>
        </w:rPr>
        <w:t>يؤمنون</w:t>
      </w:r>
    </w:p>
    <w:p w:rsidR="008E5E76" w:rsidRDefault="008E5E76" w:rsidP="008E5E76">
      <w:pPr>
        <w:pStyle w:val="libNormal"/>
        <w:rPr>
          <w:rtl/>
        </w:rPr>
      </w:pPr>
      <w:r>
        <w:rPr>
          <w:rtl/>
        </w:rPr>
        <w:t>2_ فاسق لوگ ايمان كى طرف مائل ہونے كا محرك نہي</w:t>
      </w:r>
      <w:r w:rsidR="007C7B0E">
        <w:rPr>
          <w:rtl/>
        </w:rPr>
        <w:t xml:space="preserve">ں </w:t>
      </w:r>
      <w:r>
        <w:rPr>
          <w:rtl/>
        </w:rPr>
        <w:t>ركھتے اور اسے قبول كرنے سے محروم ہي</w:t>
      </w:r>
      <w:r w:rsidR="007C7B0E">
        <w:rPr>
          <w:rtl/>
        </w:rPr>
        <w:t xml:space="preserve">ں </w:t>
      </w:r>
      <w:r>
        <w:rPr>
          <w:rtl/>
        </w:rPr>
        <w:t>_</w:t>
      </w:r>
    </w:p>
    <w:p w:rsidR="008E5E76" w:rsidRDefault="008E5E76" w:rsidP="00EA0BF2">
      <w:pPr>
        <w:pStyle w:val="libArabic"/>
        <w:rPr>
          <w:rtl/>
        </w:rPr>
      </w:pPr>
      <w:r>
        <w:rPr>
          <w:rFonts w:hint="eastAsia"/>
          <w:rtl/>
        </w:rPr>
        <w:t>كذلك</w:t>
      </w:r>
      <w:r>
        <w:rPr>
          <w:rtl/>
        </w:rPr>
        <w:t xml:space="preserve"> حقت كلمة ربك على الذين فسقوا ان</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يؤمنون</w:t>
      </w:r>
    </w:p>
    <w:p w:rsidR="008E5E76" w:rsidRDefault="008E5E76" w:rsidP="008E5E76">
      <w:pPr>
        <w:pStyle w:val="libNormal"/>
        <w:rPr>
          <w:rtl/>
        </w:rPr>
      </w:pPr>
      <w:r>
        <w:rPr>
          <w:rtl/>
        </w:rPr>
        <w:t>3_ فاسقين كاايمان كى طرف مائل ہونے اور اسے قبول كرنے سے محروم ہونا قطعى اور ناقابل تغير حكم ہے_</w:t>
      </w:r>
    </w:p>
    <w:p w:rsidR="00EA0BF2" w:rsidRDefault="00A92F5E" w:rsidP="00462002">
      <w:pPr>
        <w:pStyle w:val="libPoemTini"/>
        <w:rPr>
          <w:rtl/>
        </w:rPr>
      </w:pPr>
      <w:r>
        <w:rPr>
          <w:rtl/>
        </w:rPr>
        <w:cr/>
      </w:r>
      <w:r>
        <w:rPr>
          <w:rtl/>
        </w:rPr>
        <w:br w:type="page"/>
      </w:r>
    </w:p>
    <w:p w:rsidR="008E5E76" w:rsidRDefault="008E5E76" w:rsidP="00EA0BF2">
      <w:pPr>
        <w:pStyle w:val="libArabic"/>
        <w:rPr>
          <w:rtl/>
        </w:rPr>
      </w:pPr>
      <w:r>
        <w:rPr>
          <w:rFonts w:hint="eastAsia"/>
          <w:rtl/>
        </w:rPr>
        <w:lastRenderedPageBreak/>
        <w:t>كذلك</w:t>
      </w:r>
      <w:r>
        <w:rPr>
          <w:rtl/>
        </w:rPr>
        <w:t xml:space="preserve"> حقت كلمة ربك على الذين فسقوا ان</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يؤم</w:t>
      </w:r>
      <w:r>
        <w:rPr>
          <w:rtl/>
        </w:rPr>
        <w:t>نون</w:t>
      </w:r>
    </w:p>
    <w:p w:rsidR="008E5E76" w:rsidRDefault="008E5E76" w:rsidP="00EA0BF2">
      <w:pPr>
        <w:pStyle w:val="libNormal"/>
        <w:rPr>
          <w:rtl/>
        </w:rPr>
      </w:pPr>
      <w:r>
        <w:rPr>
          <w:rtl/>
        </w:rPr>
        <w:t>4_ خدا تعالى كى طرف سے فاسقو</w:t>
      </w:r>
      <w:r w:rsidR="007C7B0E">
        <w:rPr>
          <w:rtl/>
        </w:rPr>
        <w:t xml:space="preserve">ں </w:t>
      </w:r>
      <w:r>
        <w:rPr>
          <w:rtl/>
        </w:rPr>
        <w:t>كے ايمان كى طرف تمايل سے محروم ہونے كا حكم اسكى ربوبيت اور پروردگار ى كا تقاضاہے_</w:t>
      </w:r>
      <w:r w:rsidRPr="00EA0BF2">
        <w:rPr>
          <w:rStyle w:val="libArabicChar"/>
          <w:rFonts w:hint="eastAsia"/>
          <w:rtl/>
        </w:rPr>
        <w:t>كذلك</w:t>
      </w:r>
      <w:r w:rsidRPr="00EA0BF2">
        <w:rPr>
          <w:rStyle w:val="libArabicChar"/>
          <w:rtl/>
        </w:rPr>
        <w:t xml:space="preserve"> حقت كلمة ربك على الذين فسقوا ان</w:t>
      </w:r>
      <w:r w:rsidR="009C3D60" w:rsidRPr="0068406A">
        <w:rPr>
          <w:rStyle w:val="libArabicChar"/>
          <w:rFonts w:hint="cs"/>
          <w:rtl/>
        </w:rPr>
        <w:t>ه</w:t>
      </w:r>
      <w:r w:rsidRPr="00EA0BF2">
        <w:rPr>
          <w:rStyle w:val="libArabicChar"/>
          <w:rFonts w:hint="cs"/>
          <w:rtl/>
        </w:rPr>
        <w:t>م</w:t>
      </w:r>
      <w:r w:rsidRPr="00EA0BF2">
        <w:rPr>
          <w:rStyle w:val="libArabicChar"/>
          <w:rtl/>
        </w:rPr>
        <w:t xml:space="preserve"> </w:t>
      </w:r>
      <w:r w:rsidRPr="00EA0BF2">
        <w:rPr>
          <w:rStyle w:val="libArabicChar"/>
          <w:rFonts w:hint="cs"/>
          <w:rtl/>
        </w:rPr>
        <w:t>لا</w:t>
      </w:r>
      <w:r w:rsidRPr="00EA0BF2">
        <w:rPr>
          <w:rStyle w:val="libArabicChar"/>
          <w:rtl/>
        </w:rPr>
        <w:t xml:space="preserve"> </w:t>
      </w:r>
      <w:r w:rsidRPr="00EA0BF2">
        <w:rPr>
          <w:rStyle w:val="libArabicChar"/>
          <w:rFonts w:hint="cs"/>
          <w:rtl/>
        </w:rPr>
        <w:t>يؤمنون</w:t>
      </w:r>
    </w:p>
    <w:p w:rsidR="008E5E76" w:rsidRDefault="008E5E76" w:rsidP="00EA0BF2">
      <w:pPr>
        <w:pStyle w:val="libNormal"/>
        <w:rPr>
          <w:rtl/>
        </w:rPr>
      </w:pPr>
      <w:r>
        <w:rPr>
          <w:rtl/>
        </w:rPr>
        <w:t>5_مشركين ، فاسق لوگ ہي</w:t>
      </w:r>
      <w:r w:rsidR="007C7B0E">
        <w:rPr>
          <w:rtl/>
        </w:rPr>
        <w:t xml:space="preserve">ں </w:t>
      </w:r>
      <w:r>
        <w:rPr>
          <w:rtl/>
        </w:rPr>
        <w:t>_</w:t>
      </w:r>
      <w:r w:rsidRPr="00EA0BF2">
        <w:rPr>
          <w:rStyle w:val="libArabicChar"/>
          <w:rFonts w:hint="eastAsia"/>
          <w:rtl/>
        </w:rPr>
        <w:t>فذلكم</w:t>
      </w:r>
      <w:r w:rsidRPr="00EA0BF2">
        <w:rPr>
          <w:rStyle w:val="libArabicChar"/>
          <w:rtl/>
        </w:rPr>
        <w:t xml:space="preserve"> 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ربكم</w:t>
      </w:r>
      <w:r w:rsidRPr="00EA0BF2">
        <w:rPr>
          <w:rStyle w:val="libArabicChar"/>
          <w:rtl/>
        </w:rPr>
        <w:t xml:space="preserve"> ... </w:t>
      </w:r>
      <w:r w:rsidRPr="00EA0BF2">
        <w:rPr>
          <w:rStyle w:val="libArabicChar"/>
          <w:rFonts w:hint="cs"/>
          <w:rtl/>
        </w:rPr>
        <w:t>كذلك</w:t>
      </w:r>
      <w:r w:rsidRPr="00EA0BF2">
        <w:rPr>
          <w:rStyle w:val="libArabicChar"/>
          <w:rtl/>
        </w:rPr>
        <w:t xml:space="preserve"> </w:t>
      </w:r>
      <w:r w:rsidRPr="00EA0BF2">
        <w:rPr>
          <w:rStyle w:val="libArabicChar"/>
          <w:rFonts w:hint="cs"/>
          <w:rtl/>
        </w:rPr>
        <w:t>حقت</w:t>
      </w:r>
      <w:r w:rsidRPr="00EA0BF2">
        <w:rPr>
          <w:rStyle w:val="libArabicChar"/>
          <w:rtl/>
        </w:rPr>
        <w:t xml:space="preserve"> </w:t>
      </w:r>
      <w:r w:rsidRPr="00EA0BF2">
        <w:rPr>
          <w:rStyle w:val="libArabicChar"/>
          <w:rFonts w:hint="cs"/>
          <w:rtl/>
        </w:rPr>
        <w:t>كلمة</w:t>
      </w:r>
      <w:r w:rsidRPr="00EA0BF2">
        <w:rPr>
          <w:rStyle w:val="libArabicChar"/>
          <w:rtl/>
        </w:rPr>
        <w:t xml:space="preserve"> </w:t>
      </w:r>
      <w:r w:rsidRPr="00EA0BF2">
        <w:rPr>
          <w:rStyle w:val="libArabicChar"/>
          <w:rFonts w:hint="cs"/>
          <w:rtl/>
        </w:rPr>
        <w:t>ربك</w:t>
      </w:r>
      <w:r w:rsidRPr="00EA0BF2">
        <w:rPr>
          <w:rStyle w:val="libArabicChar"/>
          <w:rtl/>
        </w:rPr>
        <w:t xml:space="preserve"> </w:t>
      </w:r>
      <w:r w:rsidRPr="00EA0BF2">
        <w:rPr>
          <w:rStyle w:val="libArabicChar"/>
          <w:rFonts w:hint="cs"/>
          <w:rtl/>
        </w:rPr>
        <w:t>على</w:t>
      </w:r>
      <w:r w:rsidRPr="00EA0BF2">
        <w:rPr>
          <w:rStyle w:val="libArabicChar"/>
          <w:rtl/>
        </w:rPr>
        <w:t xml:space="preserve"> </w:t>
      </w:r>
      <w:r w:rsidRPr="00EA0BF2">
        <w:rPr>
          <w:rStyle w:val="libArabicChar"/>
          <w:rFonts w:hint="cs"/>
          <w:rtl/>
        </w:rPr>
        <w:t>الذين</w:t>
      </w:r>
      <w:r w:rsidRPr="00EA0BF2">
        <w:rPr>
          <w:rStyle w:val="libArabicChar"/>
          <w:rtl/>
        </w:rPr>
        <w:t xml:space="preserve"> </w:t>
      </w:r>
      <w:r w:rsidRPr="00EA0BF2">
        <w:rPr>
          <w:rStyle w:val="libArabicChar"/>
          <w:rFonts w:hint="cs"/>
          <w:rtl/>
        </w:rPr>
        <w:t>فسقو</w:t>
      </w:r>
      <w:r w:rsidR="00343AB8">
        <w:rPr>
          <w:rStyle w:val="libArabicChar"/>
          <w:rFonts w:hint="cs"/>
          <w:rtl/>
        </w:rPr>
        <w:t>ا</w:t>
      </w:r>
    </w:p>
    <w:p w:rsidR="008E5E76" w:rsidRDefault="008E5E76" w:rsidP="008E5E76">
      <w:pPr>
        <w:pStyle w:val="libNormal"/>
        <w:rPr>
          <w:rtl/>
        </w:rPr>
      </w:pPr>
      <w:r>
        <w:rPr>
          <w:rtl/>
        </w:rPr>
        <w:t>6_ شرك اور بت پرستي، محور حق سے خارج ہو كر محور باطل كے گرد چكر لگانا ہے_</w:t>
      </w:r>
    </w:p>
    <w:p w:rsidR="008E5E76" w:rsidRDefault="008E5E76" w:rsidP="00EA0BF2">
      <w:pPr>
        <w:pStyle w:val="libArabic"/>
        <w:rPr>
          <w:rtl/>
        </w:rPr>
      </w:pPr>
      <w:r>
        <w:rPr>
          <w:rFonts w:hint="eastAsia"/>
          <w:rtl/>
        </w:rPr>
        <w:t>فماذا</w:t>
      </w:r>
      <w:r>
        <w:rPr>
          <w:rtl/>
        </w:rPr>
        <w:t xml:space="preserve"> بعد الحق الا الضلال ... كذلك حقت كلمة ربك على الذين فسقوا ان</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يؤمنون</w:t>
      </w:r>
    </w:p>
    <w:p w:rsidR="008E5E76" w:rsidRDefault="008E5E76" w:rsidP="00EA0BF2">
      <w:pPr>
        <w:pStyle w:val="libNormal"/>
        <w:rPr>
          <w:rtl/>
        </w:rPr>
      </w:pPr>
      <w:r>
        <w:rPr>
          <w:rFonts w:hint="eastAsia"/>
          <w:rtl/>
        </w:rPr>
        <w:t>ايمان</w:t>
      </w:r>
      <w:r>
        <w:rPr>
          <w:rtl/>
        </w:rPr>
        <w:t xml:space="preserve"> :</w:t>
      </w:r>
      <w:r>
        <w:rPr>
          <w:rFonts w:hint="eastAsia"/>
          <w:rtl/>
        </w:rPr>
        <w:t>اس</w:t>
      </w:r>
      <w:r>
        <w:rPr>
          <w:rtl/>
        </w:rPr>
        <w:t xml:space="preserve"> سے محروم لوگ 2،3،4</w:t>
      </w:r>
    </w:p>
    <w:p w:rsidR="008E5E76" w:rsidRDefault="008E5E76" w:rsidP="00EA0BF2">
      <w:pPr>
        <w:pStyle w:val="libNormal"/>
        <w:rPr>
          <w:rtl/>
        </w:rPr>
      </w:pPr>
      <w:r>
        <w:rPr>
          <w:rFonts w:hint="eastAsia"/>
          <w:rtl/>
        </w:rPr>
        <w:t>باطل</w:t>
      </w:r>
      <w:r>
        <w:rPr>
          <w:rtl/>
        </w:rPr>
        <w:t xml:space="preserve"> :</w:t>
      </w:r>
      <w:r>
        <w:rPr>
          <w:rFonts w:hint="eastAsia"/>
          <w:rtl/>
        </w:rPr>
        <w:t>اسكے</w:t>
      </w:r>
      <w:r>
        <w:rPr>
          <w:rtl/>
        </w:rPr>
        <w:t xml:space="preserve"> موارد 6</w:t>
      </w:r>
    </w:p>
    <w:p w:rsidR="008E5E76" w:rsidRDefault="008E5E76" w:rsidP="00EA0BF2">
      <w:pPr>
        <w:pStyle w:val="libNormal"/>
        <w:rPr>
          <w:rtl/>
        </w:rPr>
      </w:pPr>
      <w:r>
        <w:rPr>
          <w:rFonts w:hint="eastAsia"/>
          <w:rtl/>
        </w:rPr>
        <w:t>بت</w:t>
      </w:r>
      <w:r>
        <w:rPr>
          <w:rtl/>
        </w:rPr>
        <w:t xml:space="preserve"> پرستى :</w:t>
      </w:r>
      <w:r>
        <w:rPr>
          <w:rFonts w:hint="eastAsia"/>
          <w:rtl/>
        </w:rPr>
        <w:t>اس</w:t>
      </w:r>
      <w:r>
        <w:rPr>
          <w:rtl/>
        </w:rPr>
        <w:t xml:space="preserve"> كا بطلان 6</w:t>
      </w:r>
    </w:p>
    <w:p w:rsidR="008E5E76" w:rsidRDefault="008E5E76" w:rsidP="00EA0BF2">
      <w:pPr>
        <w:pStyle w:val="libNormal"/>
        <w:rPr>
          <w:rtl/>
        </w:rPr>
      </w:pPr>
      <w:r>
        <w:rPr>
          <w:rFonts w:hint="eastAsia"/>
          <w:rtl/>
        </w:rPr>
        <w:t>خدا</w:t>
      </w:r>
      <w:r>
        <w:rPr>
          <w:rtl/>
        </w:rPr>
        <w:t xml:space="preserve"> تعالى :</w:t>
      </w:r>
      <w:r>
        <w:rPr>
          <w:rFonts w:hint="eastAsia"/>
          <w:rtl/>
        </w:rPr>
        <w:t>اسكى</w:t>
      </w:r>
      <w:r>
        <w:rPr>
          <w:rtl/>
        </w:rPr>
        <w:t xml:space="preserve"> ربوبيت كے اثرات4</w:t>
      </w:r>
    </w:p>
    <w:p w:rsidR="008E5E76" w:rsidRDefault="008E5E76" w:rsidP="00EA0BF2">
      <w:pPr>
        <w:pStyle w:val="libNormal"/>
        <w:rPr>
          <w:rtl/>
        </w:rPr>
      </w:pPr>
      <w:r>
        <w:rPr>
          <w:rFonts w:hint="eastAsia"/>
          <w:rtl/>
        </w:rPr>
        <w:t>شرك</w:t>
      </w:r>
      <w:r>
        <w:rPr>
          <w:rtl/>
        </w:rPr>
        <w:t>:</w:t>
      </w:r>
      <w:r>
        <w:rPr>
          <w:rFonts w:hint="eastAsia"/>
          <w:rtl/>
        </w:rPr>
        <w:t>اس</w:t>
      </w:r>
      <w:r>
        <w:rPr>
          <w:rtl/>
        </w:rPr>
        <w:t xml:space="preserve"> كا بطلان 6</w:t>
      </w:r>
    </w:p>
    <w:p w:rsidR="008E5E76" w:rsidRDefault="008E5E76" w:rsidP="00EA0BF2">
      <w:pPr>
        <w:pStyle w:val="libNormal"/>
        <w:rPr>
          <w:rtl/>
        </w:rPr>
      </w:pPr>
      <w:r>
        <w:rPr>
          <w:rFonts w:hint="eastAsia"/>
          <w:rtl/>
        </w:rPr>
        <w:t>فاسقين</w:t>
      </w:r>
      <w:r>
        <w:rPr>
          <w:rtl/>
        </w:rPr>
        <w:t xml:space="preserve"> :5</w:t>
      </w:r>
      <w:r>
        <w:rPr>
          <w:rFonts w:hint="eastAsia"/>
          <w:rtl/>
        </w:rPr>
        <w:t>انكى</w:t>
      </w:r>
      <w:r>
        <w:rPr>
          <w:rtl/>
        </w:rPr>
        <w:t xml:space="preserve"> محروميت 2; انكى محروميت كا حتمى ہونا 3; انكى محروميت كے عوامل 4</w:t>
      </w:r>
    </w:p>
    <w:p w:rsidR="008E5E76" w:rsidRDefault="008E5E76" w:rsidP="00EA0BF2">
      <w:pPr>
        <w:pStyle w:val="libNormal"/>
        <w:rPr>
          <w:rtl/>
        </w:rPr>
      </w:pPr>
      <w:r>
        <w:rPr>
          <w:rFonts w:hint="eastAsia"/>
          <w:rtl/>
        </w:rPr>
        <w:t>فسق</w:t>
      </w:r>
      <w:r>
        <w:rPr>
          <w:rtl/>
        </w:rPr>
        <w:t xml:space="preserve"> :</w:t>
      </w:r>
      <w:r>
        <w:rPr>
          <w:rFonts w:hint="eastAsia"/>
          <w:rtl/>
        </w:rPr>
        <w:t>فسق</w:t>
      </w:r>
      <w:r>
        <w:rPr>
          <w:rtl/>
        </w:rPr>
        <w:t xml:space="preserve"> و ايمان كا تضاد 1</w:t>
      </w:r>
    </w:p>
    <w:p w:rsidR="008E5E76" w:rsidRDefault="008E5E76" w:rsidP="00EA0BF2">
      <w:pPr>
        <w:pStyle w:val="libNormal"/>
        <w:rPr>
          <w:rtl/>
        </w:rPr>
      </w:pPr>
      <w:r>
        <w:rPr>
          <w:rFonts w:hint="eastAsia"/>
          <w:rtl/>
        </w:rPr>
        <w:t>مشركين</w:t>
      </w:r>
      <w:r>
        <w:rPr>
          <w:rtl/>
        </w:rPr>
        <w:t xml:space="preserve"> :</w:t>
      </w:r>
      <w:r>
        <w:rPr>
          <w:rFonts w:hint="eastAsia"/>
          <w:rtl/>
        </w:rPr>
        <w:t>انكا</w:t>
      </w:r>
      <w:r>
        <w:rPr>
          <w:rtl/>
        </w:rPr>
        <w:t xml:space="preserve"> فسق 5</w:t>
      </w:r>
    </w:p>
    <w:p w:rsidR="00EA0BF2" w:rsidRDefault="00A92F5E" w:rsidP="00462002">
      <w:pPr>
        <w:pStyle w:val="libPoemTini"/>
        <w:rPr>
          <w:rtl/>
        </w:rPr>
      </w:pPr>
      <w:r>
        <w:rPr>
          <w:rtl/>
        </w:rPr>
        <w:cr/>
      </w:r>
      <w:r>
        <w:rPr>
          <w:rtl/>
        </w:rPr>
        <w:br w:type="page"/>
      </w:r>
    </w:p>
    <w:p w:rsidR="00EA0BF2" w:rsidRDefault="00EA0BF2" w:rsidP="00EA0BF2">
      <w:pPr>
        <w:pStyle w:val="Heading2Center"/>
        <w:rPr>
          <w:rtl/>
        </w:rPr>
      </w:pPr>
      <w:bookmarkStart w:id="163" w:name="_Toc25581387"/>
      <w:r>
        <w:rPr>
          <w:rFonts w:hint="cs"/>
          <w:rtl/>
        </w:rPr>
        <w:lastRenderedPageBreak/>
        <w:t>آیت 34</w:t>
      </w:r>
      <w:bookmarkEnd w:id="163"/>
    </w:p>
    <w:p w:rsidR="008E5E76" w:rsidRDefault="00192F58" w:rsidP="00EA0BF2">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A0BF2">
        <w:rPr>
          <w:rStyle w:val="libAieChar"/>
          <w:rFonts w:hint="eastAsia"/>
          <w:rtl/>
        </w:rPr>
        <w:t>قُلْ</w:t>
      </w:r>
      <w:r w:rsidRPr="00EA0BF2">
        <w:rPr>
          <w:rStyle w:val="libAieChar"/>
          <w:rtl/>
        </w:rPr>
        <w:t xml:space="preserve"> هَلْ مِن شُرَكَآئِكُم مَّن يَبْدَأُ الْخَلْقَ ثُمَّ يُعِيدُهُ قُلِ اللّهُ يَبْدَأُ الْخَلْقَ ثُمَّ يُعِيدُهُ فَأَنَّى تُؤْفَكُونَ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آپ</w:t>
      </w:r>
      <w:r>
        <w:rPr>
          <w:rtl/>
        </w:rPr>
        <w:t xml:space="preserve"> ذرا پوچھئے كہ كيا تمھارے شريكو</w:t>
      </w:r>
      <w:r w:rsidR="007C7B0E">
        <w:rPr>
          <w:rtl/>
        </w:rPr>
        <w:t xml:space="preserve">ں </w:t>
      </w:r>
      <w:r>
        <w:rPr>
          <w:rtl/>
        </w:rPr>
        <w:t>مي</w:t>
      </w:r>
      <w:r w:rsidR="007C7B0E">
        <w:rPr>
          <w:rtl/>
        </w:rPr>
        <w:t xml:space="preserve">ں </w:t>
      </w:r>
      <w:r>
        <w:rPr>
          <w:rtl/>
        </w:rPr>
        <w:t>كوئي ہے جو خلقت كى ابتدا كرے او رپھر دوبارہ اسے پلٹ اسكے اور پھر بتايئےہ اللہ ہى مخلوقات كى ابتدا كرتا ہے اور وہى انھي</w:t>
      </w:r>
      <w:r w:rsidR="007C7B0E">
        <w:rPr>
          <w:rtl/>
        </w:rPr>
        <w:t xml:space="preserve">ں </w:t>
      </w:r>
      <w:r>
        <w:rPr>
          <w:rtl/>
        </w:rPr>
        <w:t>پلٹا تا بھى ہے تو تم آخر كدھر چلے جارہے ہو _</w:t>
      </w:r>
    </w:p>
    <w:p w:rsidR="008E5E76" w:rsidRDefault="008E5E76" w:rsidP="008E5E76">
      <w:pPr>
        <w:pStyle w:val="libNormal"/>
        <w:rPr>
          <w:rtl/>
        </w:rPr>
      </w:pPr>
      <w:r>
        <w:rPr>
          <w:rtl/>
        </w:rPr>
        <w:t>1_خدا تعالى كى طرف سے پيغمبراكرم (ص) كو مشركين كے ساتھ بحث اور انكے خلاف استدلال كى تعليم _</w:t>
      </w:r>
    </w:p>
    <w:p w:rsidR="008E5E76" w:rsidRDefault="008E5E76" w:rsidP="00EA0BF2">
      <w:pPr>
        <w:pStyle w:val="libArabic"/>
        <w:rPr>
          <w:rtl/>
        </w:rPr>
      </w:pPr>
      <w:r>
        <w:rPr>
          <w:rFonts w:hint="eastAsia"/>
          <w:rtl/>
        </w:rPr>
        <w:t>قل</w:t>
      </w:r>
      <w:r>
        <w:rPr>
          <w:rtl/>
        </w:rPr>
        <w:t xml:space="preserve"> </w:t>
      </w:r>
      <w:r w:rsidR="009C3D60" w:rsidRPr="0006486E">
        <w:rPr>
          <w:rFonts w:hint="cs"/>
          <w:rtl/>
        </w:rPr>
        <w:t>ه</w:t>
      </w:r>
      <w:r>
        <w:rPr>
          <w:rFonts w:hint="cs"/>
          <w:rtl/>
        </w:rPr>
        <w:t>ل</w:t>
      </w:r>
      <w:r>
        <w:rPr>
          <w:rtl/>
        </w:rPr>
        <w:t xml:space="preserve"> </w:t>
      </w:r>
      <w:r>
        <w:rPr>
          <w:rFonts w:hint="cs"/>
          <w:rtl/>
        </w:rPr>
        <w:t>من</w:t>
      </w:r>
      <w:r>
        <w:rPr>
          <w:rtl/>
        </w:rPr>
        <w:t xml:space="preserve"> </w:t>
      </w:r>
      <w:r>
        <w:rPr>
          <w:rFonts w:hint="cs"/>
          <w:rtl/>
        </w:rPr>
        <w:t>شركائكم</w:t>
      </w:r>
      <w:r>
        <w:rPr>
          <w:rtl/>
        </w:rPr>
        <w:t xml:space="preserve"> ... </w:t>
      </w:r>
      <w:r>
        <w:rPr>
          <w:rFonts w:hint="cs"/>
          <w:rtl/>
        </w:rPr>
        <w:t>قل</w:t>
      </w:r>
      <w:r>
        <w:rPr>
          <w:rtl/>
        </w:rPr>
        <w:t xml:space="preserve"> </w:t>
      </w:r>
      <w:r>
        <w:rPr>
          <w:rFonts w:hint="cs"/>
          <w:rtl/>
        </w:rPr>
        <w:t>الل</w:t>
      </w:r>
      <w:r w:rsidR="009C3D60" w:rsidRPr="0006486E">
        <w:rPr>
          <w:rFonts w:hint="cs"/>
          <w:rtl/>
        </w:rPr>
        <w:t>ه</w:t>
      </w:r>
      <w:r>
        <w:rPr>
          <w:rtl/>
        </w:rPr>
        <w:t xml:space="preserve"> </w:t>
      </w:r>
      <w:r>
        <w:rPr>
          <w:rFonts w:hint="cs"/>
          <w:rtl/>
        </w:rPr>
        <w:t>يبدؤا</w:t>
      </w:r>
      <w:r>
        <w:rPr>
          <w:rtl/>
        </w:rPr>
        <w:t xml:space="preserve"> </w:t>
      </w:r>
      <w:r>
        <w:rPr>
          <w:rFonts w:hint="cs"/>
          <w:rtl/>
        </w:rPr>
        <w:t>الخلق</w:t>
      </w:r>
    </w:p>
    <w:p w:rsidR="008E5E76" w:rsidRDefault="008E5E76" w:rsidP="00EA0BF2">
      <w:pPr>
        <w:pStyle w:val="libNormal"/>
        <w:rPr>
          <w:rtl/>
        </w:rPr>
      </w:pPr>
      <w:r>
        <w:rPr>
          <w:rtl/>
        </w:rPr>
        <w:t>2_ جاہليت كے عرب مشرك اور بت پرست تھے_</w:t>
      </w:r>
      <w:r w:rsidRPr="00EA0BF2">
        <w:rPr>
          <w:rStyle w:val="libArabicChar"/>
          <w:rFonts w:hint="eastAsia"/>
          <w:rtl/>
        </w:rPr>
        <w:t>قل</w:t>
      </w:r>
      <w:r w:rsidRPr="00EA0BF2">
        <w:rPr>
          <w:rStyle w:val="libArabicChar"/>
          <w:rtl/>
        </w:rPr>
        <w:t xml:space="preserve"> </w:t>
      </w:r>
      <w:r w:rsidR="009C3D60" w:rsidRPr="0068406A">
        <w:rPr>
          <w:rStyle w:val="libArabicChar"/>
          <w:rFonts w:hint="cs"/>
          <w:rtl/>
        </w:rPr>
        <w:t>ه</w:t>
      </w:r>
      <w:r w:rsidRPr="00EA0BF2">
        <w:rPr>
          <w:rStyle w:val="libArabicChar"/>
          <w:rFonts w:hint="cs"/>
          <w:rtl/>
        </w:rPr>
        <w:t>ل</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شركائكم</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يبدؤا</w:t>
      </w:r>
      <w:r w:rsidRPr="00EA0BF2">
        <w:rPr>
          <w:rStyle w:val="libArabicChar"/>
          <w:rtl/>
        </w:rPr>
        <w:t xml:space="preserve"> </w:t>
      </w:r>
      <w:r w:rsidRPr="00EA0BF2">
        <w:rPr>
          <w:rStyle w:val="libArabicChar"/>
          <w:rFonts w:hint="cs"/>
          <w:rtl/>
        </w:rPr>
        <w:t>الخلق</w:t>
      </w:r>
    </w:p>
    <w:p w:rsidR="008E5E76" w:rsidRDefault="008E5E76" w:rsidP="008E5E76">
      <w:pPr>
        <w:pStyle w:val="libNormal"/>
        <w:rPr>
          <w:rtl/>
        </w:rPr>
      </w:pPr>
      <w:r>
        <w:rPr>
          <w:rtl/>
        </w:rPr>
        <w:t>3_ شرك اور بت پرستى ايك بے اساس ، غير قابل دفاع اور نا معقول لوگو</w:t>
      </w:r>
      <w:r w:rsidR="007C7B0E">
        <w:rPr>
          <w:rtl/>
        </w:rPr>
        <w:t xml:space="preserve">ں </w:t>
      </w:r>
      <w:r>
        <w:rPr>
          <w:rtl/>
        </w:rPr>
        <w:t>كے اوہام كا ساختہ و پرداختہ آئين ہے_</w:t>
      </w:r>
    </w:p>
    <w:p w:rsidR="008E5E76" w:rsidRDefault="008E5E76" w:rsidP="00EA0BF2">
      <w:pPr>
        <w:pStyle w:val="libArabic"/>
        <w:rPr>
          <w:rtl/>
        </w:rPr>
      </w:pPr>
      <w:r>
        <w:rPr>
          <w:rFonts w:hint="eastAsia"/>
          <w:rtl/>
        </w:rPr>
        <w:t>قل</w:t>
      </w:r>
      <w:r>
        <w:rPr>
          <w:rtl/>
        </w:rPr>
        <w:t xml:space="preserve"> </w:t>
      </w:r>
      <w:r w:rsidR="009C3D60" w:rsidRPr="0006486E">
        <w:rPr>
          <w:rFonts w:hint="cs"/>
          <w:rtl/>
        </w:rPr>
        <w:t>ه</w:t>
      </w:r>
      <w:r>
        <w:rPr>
          <w:rFonts w:hint="cs"/>
          <w:rtl/>
        </w:rPr>
        <w:t>ل</w:t>
      </w:r>
      <w:r>
        <w:rPr>
          <w:rtl/>
        </w:rPr>
        <w:t xml:space="preserve"> </w:t>
      </w:r>
      <w:r>
        <w:rPr>
          <w:rFonts w:hint="cs"/>
          <w:rtl/>
        </w:rPr>
        <w:t>من</w:t>
      </w:r>
      <w:r>
        <w:rPr>
          <w:rtl/>
        </w:rPr>
        <w:t xml:space="preserve"> </w:t>
      </w:r>
      <w:r>
        <w:rPr>
          <w:rFonts w:hint="cs"/>
          <w:rtl/>
        </w:rPr>
        <w:t>شركائكم</w:t>
      </w:r>
      <w:r>
        <w:rPr>
          <w:rtl/>
        </w:rPr>
        <w:t xml:space="preserve"> ... </w:t>
      </w:r>
      <w:r>
        <w:rPr>
          <w:rFonts w:hint="cs"/>
          <w:rtl/>
        </w:rPr>
        <w:t>فانى</w:t>
      </w:r>
      <w:r>
        <w:rPr>
          <w:rtl/>
        </w:rPr>
        <w:t xml:space="preserve"> </w:t>
      </w:r>
      <w:r>
        <w:rPr>
          <w:rFonts w:hint="cs"/>
          <w:rtl/>
        </w:rPr>
        <w:t>تؤفكون</w:t>
      </w:r>
    </w:p>
    <w:p w:rsidR="008E5E76" w:rsidRDefault="008E5E76" w:rsidP="008E5E76">
      <w:pPr>
        <w:pStyle w:val="libNormal"/>
        <w:rPr>
          <w:rtl/>
        </w:rPr>
      </w:pPr>
      <w:r>
        <w:rPr>
          <w:rtl/>
        </w:rPr>
        <w:t>''شركائ'' كا ''كم '' ضمير كى طرف مضاف ہونا شرك كے ساختہ و پرداختہ ہونے كو بيان كررہا ہے اور جملہ '' انى تؤفكون '' مي</w:t>
      </w:r>
      <w:r w:rsidR="007C7B0E">
        <w:rPr>
          <w:rtl/>
        </w:rPr>
        <w:t xml:space="preserve">ں </w:t>
      </w:r>
      <w:r>
        <w:rPr>
          <w:rtl/>
        </w:rPr>
        <w:t>استفہام تعجبياسكے معتقدين كى بے عقلى كو بيان كر رہا ہے_</w:t>
      </w:r>
    </w:p>
    <w:p w:rsidR="008E5E76" w:rsidRDefault="008E5E76" w:rsidP="00EA0BF2">
      <w:pPr>
        <w:pStyle w:val="libNormal"/>
        <w:rPr>
          <w:rtl/>
        </w:rPr>
      </w:pPr>
      <w:r>
        <w:rPr>
          <w:rtl/>
        </w:rPr>
        <w:t>4_ معبود اور قابل پرستش ہونے كا معيار دوچيزي</w:t>
      </w:r>
      <w:r w:rsidR="007C7B0E">
        <w:rPr>
          <w:rtl/>
        </w:rPr>
        <w:t xml:space="preserve">ں </w:t>
      </w:r>
      <w:r>
        <w:rPr>
          <w:rtl/>
        </w:rPr>
        <w:t>ہي</w:t>
      </w:r>
      <w:r w:rsidR="007C7B0E">
        <w:rPr>
          <w:rtl/>
        </w:rPr>
        <w:t xml:space="preserve">ں </w:t>
      </w:r>
      <w:r>
        <w:rPr>
          <w:rtl/>
        </w:rPr>
        <w:t>، جہان كو پيدا كرنے كى توانائي اور اسے دوبارہ خلق كرنے پر قادر ہونا _</w:t>
      </w:r>
      <w:r w:rsidRPr="00EA0BF2">
        <w:rPr>
          <w:rStyle w:val="libArabicChar"/>
          <w:rFonts w:hint="eastAsia"/>
          <w:rtl/>
        </w:rPr>
        <w:t>قل</w:t>
      </w:r>
      <w:r w:rsidRPr="00EA0BF2">
        <w:rPr>
          <w:rStyle w:val="libArabicChar"/>
          <w:rtl/>
        </w:rPr>
        <w:t xml:space="preserve"> </w:t>
      </w:r>
      <w:r w:rsidR="009C3D60" w:rsidRPr="0068406A">
        <w:rPr>
          <w:rStyle w:val="libArabicChar"/>
          <w:rFonts w:hint="cs"/>
          <w:rtl/>
        </w:rPr>
        <w:t>ه</w:t>
      </w:r>
      <w:r w:rsidRPr="00EA0BF2">
        <w:rPr>
          <w:rStyle w:val="libArabicChar"/>
          <w:rFonts w:hint="cs"/>
          <w:rtl/>
        </w:rPr>
        <w:t>ل</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شركائكم</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يبدؤا</w:t>
      </w:r>
      <w:r w:rsidRPr="00EA0BF2">
        <w:rPr>
          <w:rStyle w:val="libArabicChar"/>
          <w:rtl/>
        </w:rPr>
        <w:t xml:space="preserve"> </w:t>
      </w:r>
      <w:r w:rsidRPr="00EA0BF2">
        <w:rPr>
          <w:rStyle w:val="libArabicChar"/>
          <w:rFonts w:hint="cs"/>
          <w:rtl/>
        </w:rPr>
        <w:t>الخلق</w:t>
      </w:r>
      <w:r w:rsidRPr="00EA0BF2">
        <w:rPr>
          <w:rStyle w:val="libArabicChar"/>
          <w:rtl/>
        </w:rPr>
        <w:t xml:space="preserve"> </w:t>
      </w:r>
      <w:r w:rsidRPr="00EA0BF2">
        <w:rPr>
          <w:rStyle w:val="libArabicChar"/>
          <w:rFonts w:hint="cs"/>
          <w:rtl/>
        </w:rPr>
        <w:t>ثم</w:t>
      </w:r>
      <w:r w:rsidRPr="00EA0BF2">
        <w:rPr>
          <w:rStyle w:val="libArabicChar"/>
          <w:rtl/>
        </w:rPr>
        <w:t xml:space="preserve"> </w:t>
      </w:r>
      <w:r w:rsidRPr="00EA0BF2">
        <w:rPr>
          <w:rStyle w:val="libArabicChar"/>
          <w:rFonts w:hint="cs"/>
          <w:rtl/>
        </w:rPr>
        <w:t>يعيد</w:t>
      </w:r>
      <w:r w:rsidR="009C3D60" w:rsidRPr="0068406A">
        <w:rPr>
          <w:rStyle w:val="libArabicChar"/>
          <w:rFonts w:hint="cs"/>
          <w:rtl/>
        </w:rPr>
        <w:t>ه</w:t>
      </w:r>
    </w:p>
    <w:p w:rsidR="008E5E76" w:rsidRDefault="008E5E76" w:rsidP="00EA0BF2">
      <w:pPr>
        <w:pStyle w:val="libNormal"/>
        <w:rPr>
          <w:rtl/>
        </w:rPr>
      </w:pPr>
      <w:r>
        <w:rPr>
          <w:rtl/>
        </w:rPr>
        <w:t>5_ جہان خلقت ، حادث اور ناپائدار ہے_</w:t>
      </w:r>
      <w:r w:rsidRPr="00EA0BF2">
        <w:rPr>
          <w:rStyle w:val="libArabicChar"/>
          <w:rFonts w:hint="eastAsia"/>
          <w:rtl/>
        </w:rPr>
        <w:t>قل</w:t>
      </w:r>
      <w:r w:rsidRPr="00EA0BF2">
        <w:rPr>
          <w:rStyle w:val="libArabicChar"/>
          <w:rtl/>
        </w:rPr>
        <w:t xml:space="preserve"> </w:t>
      </w:r>
      <w:r w:rsidR="009C3D60" w:rsidRPr="0068406A">
        <w:rPr>
          <w:rStyle w:val="libArabicChar"/>
          <w:rFonts w:hint="cs"/>
          <w:rtl/>
        </w:rPr>
        <w:t>ه</w:t>
      </w:r>
      <w:r w:rsidRPr="00EA0BF2">
        <w:rPr>
          <w:rStyle w:val="libArabicChar"/>
          <w:rFonts w:hint="cs"/>
          <w:rtl/>
        </w:rPr>
        <w:t>ل</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شركائ</w:t>
      </w:r>
      <w:r w:rsidRPr="00EA0BF2">
        <w:rPr>
          <w:rStyle w:val="libArabicChar"/>
          <w:rtl/>
        </w:rPr>
        <w:t>كم من يبدؤا الخلق ثم يعيد</w:t>
      </w:r>
      <w:r w:rsidR="009C3D60" w:rsidRPr="0068406A">
        <w:rPr>
          <w:rStyle w:val="libArabicChar"/>
          <w:rFonts w:hint="cs"/>
          <w:rtl/>
        </w:rPr>
        <w:t>ه</w:t>
      </w:r>
    </w:p>
    <w:p w:rsidR="008E5E76" w:rsidRDefault="008E5E76" w:rsidP="008E5E76">
      <w:pPr>
        <w:pStyle w:val="libNormal"/>
        <w:rPr>
          <w:rtl/>
        </w:rPr>
      </w:pPr>
      <w:r>
        <w:rPr>
          <w:rFonts w:hint="eastAsia"/>
          <w:rtl/>
        </w:rPr>
        <w:t>جملہ</w:t>
      </w:r>
      <w:r>
        <w:rPr>
          <w:rtl/>
        </w:rPr>
        <w:t>'' يبدؤا الخلق'' جہان كى مخلوقات كے پہلے معدوم ہونے پر دلالت كررہا ہے اور '' ثم يعيدہ '' اس بات كو بيان كر رہا ہے كہ يہ جہان موت اور ختم ہونے كى طرف جار ہا ہے_</w:t>
      </w:r>
    </w:p>
    <w:p w:rsidR="008E5E76" w:rsidRDefault="008E5E76" w:rsidP="00EA0BF2">
      <w:pPr>
        <w:pStyle w:val="libNormal"/>
        <w:rPr>
          <w:rtl/>
        </w:rPr>
      </w:pPr>
      <w:r>
        <w:rPr>
          <w:rtl/>
        </w:rPr>
        <w:t>6_جہان آخرت ، اس موجود ہ جہان كے ختم ہونے كے بعد برپا ہوگا _</w:t>
      </w:r>
      <w:r w:rsidRPr="00EA0BF2">
        <w:rPr>
          <w:rStyle w:val="libArabicChar"/>
          <w:rFonts w:hint="eastAsia"/>
          <w:rtl/>
        </w:rPr>
        <w:t>يبدؤا</w:t>
      </w:r>
      <w:r w:rsidRPr="00EA0BF2">
        <w:rPr>
          <w:rStyle w:val="libArabicChar"/>
          <w:rtl/>
        </w:rPr>
        <w:t xml:space="preserve"> الخلق ثم يعيد</w:t>
      </w:r>
      <w:r w:rsidR="009C3D60" w:rsidRPr="0068406A">
        <w:rPr>
          <w:rStyle w:val="libArabicChar"/>
          <w:rFonts w:hint="cs"/>
          <w:rtl/>
        </w:rPr>
        <w:t>ه</w:t>
      </w:r>
    </w:p>
    <w:p w:rsidR="00EA0BF2" w:rsidRDefault="00A92F5E" w:rsidP="00462002">
      <w:pPr>
        <w:pStyle w:val="libPoemTini"/>
        <w:rPr>
          <w:rtl/>
        </w:rPr>
      </w:pPr>
      <w:r>
        <w:rPr>
          <w:rtl/>
        </w:rPr>
        <w:br w:type="page"/>
      </w:r>
    </w:p>
    <w:p w:rsidR="008E5E76" w:rsidRDefault="008E5E76" w:rsidP="00EA0BF2">
      <w:pPr>
        <w:pStyle w:val="libNormal"/>
        <w:rPr>
          <w:rtl/>
        </w:rPr>
      </w:pPr>
      <w:r>
        <w:rPr>
          <w:rtl/>
        </w:rPr>
        <w:lastRenderedPageBreak/>
        <w:t>7_ جہان آخرت ، اس موجودہ جہان كى مثل و مانند ہے_</w:t>
      </w:r>
      <w:r w:rsidRPr="00EA0BF2">
        <w:rPr>
          <w:rStyle w:val="libArabicChar"/>
          <w:rFonts w:hint="eastAsia"/>
          <w:rtl/>
        </w:rPr>
        <w:t>يبدؤا</w:t>
      </w:r>
      <w:r w:rsidRPr="00EA0BF2">
        <w:rPr>
          <w:rStyle w:val="libArabicChar"/>
          <w:rtl/>
        </w:rPr>
        <w:t xml:space="preserve"> الخلق ثم يعيد</w:t>
      </w:r>
      <w:r w:rsidR="009C3D60" w:rsidRPr="0068406A">
        <w:rPr>
          <w:rStyle w:val="libArabicChar"/>
          <w:rFonts w:hint="cs"/>
          <w:rtl/>
        </w:rPr>
        <w:t>ه</w:t>
      </w:r>
    </w:p>
    <w:p w:rsidR="008E5E76" w:rsidRDefault="008E5E76" w:rsidP="008E5E76">
      <w:pPr>
        <w:pStyle w:val="libNormal"/>
        <w:rPr>
          <w:rtl/>
        </w:rPr>
      </w:pPr>
      <w:r>
        <w:rPr>
          <w:rtl/>
        </w:rPr>
        <w:t>8_ جہان كو پيدا كرنے كى توانائي اور جہان آخرت كو برپا كرنے پر قدرت صرف خدا تعالى كے پاس ہے_</w:t>
      </w:r>
    </w:p>
    <w:p w:rsidR="008E5E76" w:rsidRDefault="008E5E76" w:rsidP="00EA0BF2">
      <w:pPr>
        <w:pStyle w:val="libArabic"/>
        <w:rPr>
          <w:rtl/>
        </w:rPr>
      </w:pPr>
      <w:r>
        <w:rPr>
          <w:rFonts w:hint="eastAsia"/>
          <w:rtl/>
        </w:rPr>
        <w:t>قل</w:t>
      </w:r>
      <w:r>
        <w:rPr>
          <w:rtl/>
        </w:rPr>
        <w:t xml:space="preserve"> </w:t>
      </w:r>
      <w:r w:rsidR="009C3D60" w:rsidRPr="0006486E">
        <w:rPr>
          <w:rFonts w:hint="cs"/>
          <w:rtl/>
        </w:rPr>
        <w:t>ه</w:t>
      </w:r>
      <w:r>
        <w:rPr>
          <w:rFonts w:hint="cs"/>
          <w:rtl/>
        </w:rPr>
        <w:t>ل</w:t>
      </w:r>
      <w:r>
        <w:rPr>
          <w:rtl/>
        </w:rPr>
        <w:t xml:space="preserve"> </w:t>
      </w:r>
      <w:r>
        <w:rPr>
          <w:rFonts w:hint="cs"/>
          <w:rtl/>
        </w:rPr>
        <w:t>من</w:t>
      </w:r>
      <w:r>
        <w:rPr>
          <w:rtl/>
        </w:rPr>
        <w:t xml:space="preserve"> </w:t>
      </w:r>
      <w:r>
        <w:rPr>
          <w:rFonts w:hint="cs"/>
          <w:rtl/>
        </w:rPr>
        <w:t>شركائكم</w:t>
      </w:r>
      <w:r>
        <w:rPr>
          <w:rtl/>
        </w:rPr>
        <w:t xml:space="preserve"> ... </w:t>
      </w:r>
      <w:r>
        <w:rPr>
          <w:rFonts w:hint="cs"/>
          <w:rtl/>
        </w:rPr>
        <w:t>قل</w:t>
      </w:r>
      <w:r>
        <w:rPr>
          <w:rtl/>
        </w:rPr>
        <w:t xml:space="preserve"> </w:t>
      </w:r>
      <w:r>
        <w:rPr>
          <w:rFonts w:hint="cs"/>
          <w:rtl/>
        </w:rPr>
        <w:t>الل</w:t>
      </w:r>
      <w:r w:rsidR="009C3D60" w:rsidRPr="0006486E">
        <w:rPr>
          <w:rFonts w:hint="cs"/>
          <w:rtl/>
        </w:rPr>
        <w:t>ه</w:t>
      </w:r>
      <w:r>
        <w:rPr>
          <w:rtl/>
        </w:rPr>
        <w:t xml:space="preserve"> </w:t>
      </w:r>
      <w:r>
        <w:rPr>
          <w:rFonts w:hint="cs"/>
          <w:rtl/>
        </w:rPr>
        <w:t>يبدؤاالخلق</w:t>
      </w:r>
      <w:r>
        <w:rPr>
          <w:rtl/>
        </w:rPr>
        <w:t xml:space="preserve"> </w:t>
      </w:r>
      <w:r>
        <w:rPr>
          <w:rFonts w:hint="cs"/>
          <w:rtl/>
        </w:rPr>
        <w:t>ثم</w:t>
      </w:r>
      <w:r>
        <w:rPr>
          <w:rtl/>
        </w:rPr>
        <w:t xml:space="preserve"> </w:t>
      </w:r>
      <w:r>
        <w:rPr>
          <w:rFonts w:hint="cs"/>
          <w:rtl/>
        </w:rPr>
        <w:t>يعيد</w:t>
      </w:r>
      <w:r w:rsidR="009C3D60" w:rsidRPr="0006486E">
        <w:rPr>
          <w:rFonts w:hint="cs"/>
          <w:rtl/>
        </w:rPr>
        <w:t>ه</w:t>
      </w:r>
    </w:p>
    <w:p w:rsidR="008E5E76" w:rsidRDefault="008E5E76" w:rsidP="00EA0BF2">
      <w:pPr>
        <w:pStyle w:val="libNormal"/>
        <w:rPr>
          <w:rtl/>
        </w:rPr>
      </w:pPr>
      <w:r>
        <w:rPr>
          <w:rtl/>
        </w:rPr>
        <w:t>9_ صرف خدا تعالى معبود اور لائق عبادت ہے_</w:t>
      </w:r>
      <w:r w:rsidRPr="00EA0BF2">
        <w:rPr>
          <w:rStyle w:val="libArabicChar"/>
          <w:rFonts w:hint="eastAsia"/>
          <w:rtl/>
        </w:rPr>
        <w:t>قل</w:t>
      </w:r>
      <w:r w:rsidRPr="00EA0BF2">
        <w:rPr>
          <w:rStyle w:val="libArabicChar"/>
          <w:rtl/>
        </w:rPr>
        <w:t xml:space="preserve"> 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يبدؤا</w:t>
      </w:r>
      <w:r w:rsidRPr="00EA0BF2">
        <w:rPr>
          <w:rStyle w:val="libArabicChar"/>
          <w:rtl/>
        </w:rPr>
        <w:t xml:space="preserve"> </w:t>
      </w:r>
      <w:r w:rsidRPr="00EA0BF2">
        <w:rPr>
          <w:rStyle w:val="libArabicChar"/>
          <w:rFonts w:hint="cs"/>
          <w:rtl/>
        </w:rPr>
        <w:t>الخلق</w:t>
      </w:r>
      <w:r w:rsidRPr="00EA0BF2">
        <w:rPr>
          <w:rStyle w:val="libArabicChar"/>
          <w:rtl/>
        </w:rPr>
        <w:t xml:space="preserve"> </w:t>
      </w:r>
      <w:r w:rsidRPr="00EA0BF2">
        <w:rPr>
          <w:rStyle w:val="libArabicChar"/>
          <w:rFonts w:hint="cs"/>
          <w:rtl/>
        </w:rPr>
        <w:t>ثم</w:t>
      </w:r>
      <w:r w:rsidRPr="00EA0BF2">
        <w:rPr>
          <w:rStyle w:val="libArabicChar"/>
          <w:rtl/>
        </w:rPr>
        <w:t xml:space="preserve"> </w:t>
      </w:r>
      <w:r w:rsidRPr="00EA0BF2">
        <w:rPr>
          <w:rStyle w:val="libArabicChar"/>
          <w:rFonts w:hint="cs"/>
          <w:rtl/>
        </w:rPr>
        <w:t>يعيد</w:t>
      </w:r>
      <w:r w:rsidR="009C3D60" w:rsidRPr="0068406A">
        <w:rPr>
          <w:rStyle w:val="libArabicChar"/>
          <w:rFonts w:hint="cs"/>
          <w:rtl/>
        </w:rPr>
        <w:t>ه</w:t>
      </w:r>
    </w:p>
    <w:p w:rsidR="008E5E76" w:rsidRDefault="008E5E76" w:rsidP="00EA0BF2">
      <w:pPr>
        <w:pStyle w:val="libNormal"/>
        <w:rPr>
          <w:rtl/>
        </w:rPr>
      </w:pPr>
      <w:r>
        <w:rPr>
          <w:rtl/>
        </w:rPr>
        <w:t>10_ معاد، جسمانى ہے_</w:t>
      </w:r>
      <w:r w:rsidRPr="00EA0BF2">
        <w:rPr>
          <w:rStyle w:val="libArabicChar"/>
          <w:rFonts w:hint="eastAsia"/>
          <w:rtl/>
        </w:rPr>
        <w:t>قل</w:t>
      </w:r>
      <w:r w:rsidRPr="00EA0BF2">
        <w:rPr>
          <w:rStyle w:val="libArabicChar"/>
          <w:rtl/>
        </w:rPr>
        <w:t xml:space="preserve"> 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يبدؤا</w:t>
      </w:r>
      <w:r w:rsidRPr="00EA0BF2">
        <w:rPr>
          <w:rStyle w:val="libArabicChar"/>
          <w:rtl/>
        </w:rPr>
        <w:t xml:space="preserve"> </w:t>
      </w:r>
      <w:r w:rsidRPr="00EA0BF2">
        <w:rPr>
          <w:rStyle w:val="libArabicChar"/>
          <w:rFonts w:hint="cs"/>
          <w:rtl/>
        </w:rPr>
        <w:t>الخلق</w:t>
      </w:r>
      <w:r w:rsidRPr="00EA0BF2">
        <w:rPr>
          <w:rStyle w:val="libArabicChar"/>
          <w:rtl/>
        </w:rPr>
        <w:t xml:space="preserve"> </w:t>
      </w:r>
      <w:r w:rsidRPr="00EA0BF2">
        <w:rPr>
          <w:rStyle w:val="libArabicChar"/>
          <w:rFonts w:hint="cs"/>
          <w:rtl/>
        </w:rPr>
        <w:t>ثم</w:t>
      </w:r>
      <w:r w:rsidRPr="00EA0BF2">
        <w:rPr>
          <w:rStyle w:val="libArabicChar"/>
          <w:rtl/>
        </w:rPr>
        <w:t xml:space="preserve"> </w:t>
      </w:r>
      <w:r w:rsidRPr="00EA0BF2">
        <w:rPr>
          <w:rStyle w:val="libArabicChar"/>
          <w:rFonts w:hint="cs"/>
          <w:rtl/>
        </w:rPr>
        <w:t>يعيد</w:t>
      </w:r>
      <w:r w:rsidR="009C3D60" w:rsidRPr="0068406A">
        <w:rPr>
          <w:rStyle w:val="libArabicChar"/>
          <w:rFonts w:hint="cs"/>
          <w:rtl/>
        </w:rPr>
        <w:t>ه</w:t>
      </w:r>
    </w:p>
    <w:p w:rsidR="008E5E76" w:rsidRDefault="008E5E76" w:rsidP="008E5E76">
      <w:pPr>
        <w:pStyle w:val="libNormal"/>
        <w:rPr>
          <w:rtl/>
        </w:rPr>
      </w:pPr>
      <w:r>
        <w:rPr>
          <w:rtl/>
        </w:rPr>
        <w:t>''يعيدہ ''كى ضمير كا مرجع '' الخلق'' ہے اور اعادہ كا حقيقى معنى خود اسى شے كو پلٹانا ہے_</w:t>
      </w:r>
    </w:p>
    <w:p w:rsidR="008E5E76" w:rsidRDefault="008E5E76" w:rsidP="00EA0BF2">
      <w:pPr>
        <w:pStyle w:val="libNormal"/>
        <w:rPr>
          <w:rtl/>
        </w:rPr>
      </w:pPr>
      <w:r>
        <w:rPr>
          <w:rtl/>
        </w:rPr>
        <w:t>11_مرگ اور نابودى ، كائنات كى سب مخلوقات كا حتمى انجام ہے_</w:t>
      </w:r>
      <w:r w:rsidRPr="00EA0BF2">
        <w:rPr>
          <w:rStyle w:val="libArabicChar"/>
          <w:rFonts w:hint="eastAsia"/>
          <w:rtl/>
        </w:rPr>
        <w:t>قل</w:t>
      </w:r>
      <w:r w:rsidRPr="00EA0BF2">
        <w:rPr>
          <w:rStyle w:val="libArabicChar"/>
          <w:rtl/>
        </w:rPr>
        <w:t xml:space="preserve"> 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يبدؤ</w:t>
      </w:r>
      <w:r w:rsidRPr="00EA0BF2">
        <w:rPr>
          <w:rStyle w:val="libArabicChar"/>
          <w:rtl/>
        </w:rPr>
        <w:t>ا الخلق ثم يعيد</w:t>
      </w:r>
      <w:r w:rsidR="009C3D60" w:rsidRPr="0068406A">
        <w:rPr>
          <w:rStyle w:val="libArabicChar"/>
          <w:rFonts w:hint="cs"/>
          <w:rtl/>
        </w:rPr>
        <w:t>ه</w:t>
      </w:r>
    </w:p>
    <w:p w:rsidR="008E5E76" w:rsidRDefault="008E5E76" w:rsidP="008E5E76">
      <w:pPr>
        <w:pStyle w:val="libNormal"/>
        <w:rPr>
          <w:rtl/>
        </w:rPr>
      </w:pPr>
      <w:r>
        <w:rPr>
          <w:rFonts w:hint="eastAsia"/>
          <w:rtl/>
        </w:rPr>
        <w:t>مندرجہ</w:t>
      </w:r>
      <w:r>
        <w:rPr>
          <w:rtl/>
        </w:rPr>
        <w:t xml:space="preserve"> بالا نكتہ اس بنا پر ہے كہ </w:t>
      </w:r>
      <w:r w:rsidRPr="00EA0BF2">
        <w:rPr>
          <w:rStyle w:val="libArabicChar"/>
          <w:rtl/>
        </w:rPr>
        <w:t>'' الخلق ''</w:t>
      </w:r>
      <w:r>
        <w:rPr>
          <w:rtl/>
        </w:rPr>
        <w:t>سے مراد سب مخلوقات ہو</w:t>
      </w:r>
      <w:r w:rsidR="007C7B0E">
        <w:rPr>
          <w:rtl/>
        </w:rPr>
        <w:t xml:space="preserve">ں </w:t>
      </w:r>
      <w:r>
        <w:rPr>
          <w:rtl/>
        </w:rPr>
        <w:t xml:space="preserve">اور ''ثم يعيدہ '' كے قرينے سے ''يبدؤاالخلق'' كے بعد جملہ ''فيہلكہ '' مقدر كيا جائے يعنى </w:t>
      </w:r>
      <w:r w:rsidRPr="00EA0BF2">
        <w:rPr>
          <w:rStyle w:val="libArabicChar"/>
          <w:rtl/>
        </w:rPr>
        <w:t>''الل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يبدؤاالخلق</w:t>
      </w:r>
      <w:r w:rsidRPr="00EA0BF2">
        <w:rPr>
          <w:rStyle w:val="libArabicChar"/>
          <w:rtl/>
        </w:rPr>
        <w:t xml:space="preserve"> </w:t>
      </w:r>
      <w:r w:rsidRPr="00EA0BF2">
        <w:rPr>
          <w:rStyle w:val="libArabicChar"/>
          <w:rFonts w:hint="cs"/>
          <w:rtl/>
        </w:rPr>
        <w:t>في</w:t>
      </w:r>
      <w:r w:rsidR="009C3D60" w:rsidRPr="0068406A">
        <w:rPr>
          <w:rStyle w:val="libArabicChar"/>
          <w:rFonts w:hint="cs"/>
          <w:rtl/>
        </w:rPr>
        <w:t>ه</w:t>
      </w:r>
      <w:r w:rsidRPr="00EA0BF2">
        <w:rPr>
          <w:rStyle w:val="libArabicChar"/>
          <w:rFonts w:hint="cs"/>
          <w:rtl/>
        </w:rPr>
        <w:t>لك</w:t>
      </w:r>
      <w:r w:rsidR="009C3D60" w:rsidRPr="0068406A">
        <w:rPr>
          <w:rStyle w:val="libArabicChar"/>
          <w:rFonts w:hint="cs"/>
          <w:rtl/>
        </w:rPr>
        <w:t>ه</w:t>
      </w:r>
      <w:r w:rsidRPr="00EA0BF2">
        <w:rPr>
          <w:rStyle w:val="libArabicChar"/>
          <w:rtl/>
        </w:rPr>
        <w:t xml:space="preserve"> </w:t>
      </w:r>
      <w:r w:rsidRPr="00EA0BF2">
        <w:rPr>
          <w:rStyle w:val="libArabicChar"/>
          <w:rFonts w:hint="cs"/>
          <w:rtl/>
        </w:rPr>
        <w:t>ثم</w:t>
      </w:r>
      <w:r w:rsidRPr="00EA0BF2">
        <w:rPr>
          <w:rStyle w:val="libArabicChar"/>
          <w:rtl/>
        </w:rPr>
        <w:t xml:space="preserve"> </w:t>
      </w:r>
      <w:r w:rsidRPr="00EA0BF2">
        <w:rPr>
          <w:rStyle w:val="libArabicChar"/>
          <w:rFonts w:hint="cs"/>
          <w:rtl/>
        </w:rPr>
        <w:t>يعيد</w:t>
      </w:r>
      <w:r w:rsidR="009C3D60" w:rsidRPr="0068406A">
        <w:rPr>
          <w:rStyle w:val="libArabicChar"/>
          <w:rFonts w:hint="cs"/>
          <w:rtl/>
        </w:rPr>
        <w:t>ه</w:t>
      </w:r>
      <w:r w:rsidRPr="00EA0BF2">
        <w:rPr>
          <w:rStyle w:val="libArabicChar"/>
          <w:rtl/>
        </w:rPr>
        <w:t xml:space="preserve"> ''</w:t>
      </w:r>
    </w:p>
    <w:p w:rsidR="008E5E76" w:rsidRDefault="008E5E76" w:rsidP="00EA0BF2">
      <w:pPr>
        <w:pStyle w:val="libNormal"/>
        <w:rPr>
          <w:rtl/>
        </w:rPr>
      </w:pPr>
      <w:r>
        <w:rPr>
          <w:rFonts w:hint="eastAsia"/>
          <w:rtl/>
        </w:rPr>
        <w:t>آخرت</w:t>
      </w:r>
      <w:r>
        <w:rPr>
          <w:rtl/>
        </w:rPr>
        <w:t xml:space="preserve"> :</w:t>
      </w:r>
      <w:r>
        <w:rPr>
          <w:rFonts w:hint="eastAsia"/>
          <w:rtl/>
        </w:rPr>
        <w:t>اس</w:t>
      </w:r>
      <w:r>
        <w:rPr>
          <w:rtl/>
        </w:rPr>
        <w:t xml:space="preserve"> كا خالق 8;اس كا دنيا جيسا ہونا 7; اسكى برپائي 6;اسكى خصوصيات 7</w:t>
      </w:r>
    </w:p>
    <w:p w:rsidR="008E5E76" w:rsidRDefault="008E5E76" w:rsidP="008E5E76">
      <w:pPr>
        <w:pStyle w:val="libNormal"/>
        <w:rPr>
          <w:rtl/>
        </w:rPr>
      </w:pPr>
      <w:r>
        <w:rPr>
          <w:rFonts w:hint="eastAsia"/>
          <w:rtl/>
        </w:rPr>
        <w:t>بت</w:t>
      </w:r>
      <w:r>
        <w:rPr>
          <w:rtl/>
        </w:rPr>
        <w:t xml:space="preserve"> پرست لوگ :2</w:t>
      </w:r>
    </w:p>
    <w:p w:rsidR="008E5E76" w:rsidRDefault="008E5E76" w:rsidP="00EA0BF2">
      <w:pPr>
        <w:pStyle w:val="libNormal"/>
        <w:rPr>
          <w:rtl/>
        </w:rPr>
      </w:pPr>
      <w:r>
        <w:rPr>
          <w:rFonts w:hint="eastAsia"/>
          <w:rtl/>
        </w:rPr>
        <w:t>بت</w:t>
      </w:r>
      <w:r>
        <w:rPr>
          <w:rtl/>
        </w:rPr>
        <w:t xml:space="preserve"> پرستى :</w:t>
      </w:r>
      <w:r>
        <w:rPr>
          <w:rFonts w:hint="eastAsia"/>
          <w:rtl/>
        </w:rPr>
        <w:t>اس</w:t>
      </w:r>
      <w:r>
        <w:rPr>
          <w:rtl/>
        </w:rPr>
        <w:t xml:space="preserve"> كا غير منطقى ہونا 3</w:t>
      </w:r>
    </w:p>
    <w:p w:rsidR="008E5E76" w:rsidRDefault="008E5E76" w:rsidP="00EA0BF2">
      <w:pPr>
        <w:pStyle w:val="libNormal"/>
        <w:rPr>
          <w:rtl/>
        </w:rPr>
      </w:pPr>
      <w:r>
        <w:rPr>
          <w:rFonts w:hint="eastAsia"/>
          <w:rtl/>
        </w:rPr>
        <w:t>توحيد</w:t>
      </w:r>
      <w:r>
        <w:rPr>
          <w:rtl/>
        </w:rPr>
        <w:t xml:space="preserve"> :</w:t>
      </w:r>
      <w:r>
        <w:rPr>
          <w:rFonts w:hint="eastAsia"/>
          <w:rtl/>
        </w:rPr>
        <w:t>توحيد</w:t>
      </w:r>
      <w:r>
        <w:rPr>
          <w:rtl/>
        </w:rPr>
        <w:t xml:space="preserve"> عبادى 9</w:t>
      </w:r>
    </w:p>
    <w:p w:rsidR="008E5E76" w:rsidRDefault="008E5E76" w:rsidP="00EA0BF2">
      <w:pPr>
        <w:pStyle w:val="libNormal"/>
        <w:rPr>
          <w:rtl/>
        </w:rPr>
      </w:pPr>
      <w:r>
        <w:rPr>
          <w:rFonts w:hint="eastAsia"/>
          <w:rtl/>
        </w:rPr>
        <w:t>جاہليت</w:t>
      </w:r>
      <w:r>
        <w:rPr>
          <w:rtl/>
        </w:rPr>
        <w:t xml:space="preserve"> :</w:t>
      </w:r>
      <w:r>
        <w:rPr>
          <w:rFonts w:hint="eastAsia"/>
          <w:rtl/>
        </w:rPr>
        <w:t>اس</w:t>
      </w:r>
      <w:r>
        <w:rPr>
          <w:rtl/>
        </w:rPr>
        <w:t xml:space="preserve"> مي</w:t>
      </w:r>
      <w:r w:rsidR="007C7B0E">
        <w:rPr>
          <w:rtl/>
        </w:rPr>
        <w:t xml:space="preserve">ں </w:t>
      </w:r>
      <w:r>
        <w:rPr>
          <w:rtl/>
        </w:rPr>
        <w:t>بت پرستى 2; اس مي</w:t>
      </w:r>
      <w:r w:rsidR="007C7B0E">
        <w:rPr>
          <w:rtl/>
        </w:rPr>
        <w:t xml:space="preserve">ں </w:t>
      </w:r>
      <w:r>
        <w:rPr>
          <w:rtl/>
        </w:rPr>
        <w:t>شرك2</w:t>
      </w:r>
    </w:p>
    <w:p w:rsidR="008E5E76" w:rsidRDefault="008E5E76" w:rsidP="00EA0BF2">
      <w:pPr>
        <w:pStyle w:val="libNormal"/>
        <w:rPr>
          <w:rtl/>
        </w:rPr>
      </w:pPr>
      <w:r>
        <w:rPr>
          <w:rFonts w:hint="eastAsia"/>
          <w:rtl/>
        </w:rPr>
        <w:t>جہان</w:t>
      </w:r>
      <w:r>
        <w:rPr>
          <w:rtl/>
        </w:rPr>
        <w:t xml:space="preserve"> خلقت :</w:t>
      </w:r>
      <w:r>
        <w:rPr>
          <w:rFonts w:hint="eastAsia"/>
          <w:rtl/>
        </w:rPr>
        <w:t>اس</w:t>
      </w:r>
      <w:r>
        <w:rPr>
          <w:rtl/>
        </w:rPr>
        <w:t xml:space="preserve"> كا خالق 8;اسكى خصوصيات 5; اسكى خلقت 5; اسكے خلق كرنے كى اہميت 4</w:t>
      </w:r>
    </w:p>
    <w:p w:rsidR="008E5E76" w:rsidRDefault="008E5E76" w:rsidP="00EA0BF2">
      <w:pPr>
        <w:pStyle w:val="libNormal"/>
        <w:rPr>
          <w:rtl/>
        </w:rPr>
      </w:pPr>
      <w:r>
        <w:rPr>
          <w:rFonts w:hint="eastAsia"/>
          <w:rtl/>
        </w:rPr>
        <w:t>خدا</w:t>
      </w:r>
      <w:r>
        <w:rPr>
          <w:rtl/>
        </w:rPr>
        <w:t xml:space="preserve"> تعالى :</w:t>
      </w:r>
      <w:r>
        <w:rPr>
          <w:rFonts w:hint="eastAsia"/>
          <w:rtl/>
        </w:rPr>
        <w:t>اسكى</w:t>
      </w:r>
      <w:r>
        <w:rPr>
          <w:rtl/>
        </w:rPr>
        <w:t xml:space="preserve"> تعليمات 1;اسكى خصوصيات 8،9; اسكى قدرت 8</w:t>
      </w:r>
    </w:p>
    <w:p w:rsidR="008E5E76" w:rsidRDefault="008E5E76" w:rsidP="00EA0BF2">
      <w:pPr>
        <w:pStyle w:val="libNormal"/>
        <w:rPr>
          <w:rtl/>
        </w:rPr>
      </w:pPr>
      <w:r>
        <w:rPr>
          <w:rFonts w:hint="eastAsia"/>
          <w:rtl/>
        </w:rPr>
        <w:t>دنيا</w:t>
      </w:r>
      <w:r>
        <w:rPr>
          <w:rtl/>
        </w:rPr>
        <w:t xml:space="preserve"> :</w:t>
      </w:r>
      <w:r>
        <w:rPr>
          <w:rFonts w:hint="eastAsia"/>
          <w:rtl/>
        </w:rPr>
        <w:t>اس</w:t>
      </w:r>
      <w:r>
        <w:rPr>
          <w:rtl/>
        </w:rPr>
        <w:t xml:space="preserve"> كا ختم ہونا 6</w:t>
      </w:r>
    </w:p>
    <w:p w:rsidR="008E5E76" w:rsidRDefault="008E5E76" w:rsidP="00EA0BF2">
      <w:pPr>
        <w:pStyle w:val="libNormal"/>
        <w:rPr>
          <w:rtl/>
        </w:rPr>
      </w:pPr>
      <w:r>
        <w:rPr>
          <w:rFonts w:hint="eastAsia"/>
          <w:rtl/>
        </w:rPr>
        <w:t>شرك</w:t>
      </w:r>
      <w:r>
        <w:rPr>
          <w:rtl/>
        </w:rPr>
        <w:t xml:space="preserve"> :</w:t>
      </w:r>
      <w:r>
        <w:rPr>
          <w:rFonts w:hint="eastAsia"/>
          <w:rtl/>
        </w:rPr>
        <w:t>اس</w:t>
      </w:r>
      <w:r>
        <w:rPr>
          <w:rtl/>
        </w:rPr>
        <w:t xml:space="preserve"> كا غير منطقى ہونا 3</w:t>
      </w:r>
    </w:p>
    <w:p w:rsidR="008E5E76" w:rsidRDefault="008E5E76" w:rsidP="00EA0BF2">
      <w:pPr>
        <w:pStyle w:val="libNormal"/>
        <w:rPr>
          <w:rtl/>
        </w:rPr>
      </w:pPr>
      <w:r>
        <w:rPr>
          <w:rFonts w:hint="eastAsia"/>
          <w:rtl/>
        </w:rPr>
        <w:t>محمد</w:t>
      </w:r>
      <w:r>
        <w:rPr>
          <w:rtl/>
        </w:rPr>
        <w:t>(ص) :</w:t>
      </w:r>
      <w:r>
        <w:rPr>
          <w:rFonts w:hint="eastAsia"/>
          <w:rtl/>
        </w:rPr>
        <w:t>آپ</w:t>
      </w:r>
      <w:r>
        <w:rPr>
          <w:rtl/>
        </w:rPr>
        <w:t xml:space="preserve"> (ص) اور مشركين 1; آپ(ص) كا سيكھنا 1;آپ(ص) كا معلم 1</w:t>
      </w:r>
    </w:p>
    <w:p w:rsidR="00EA0BF2" w:rsidRDefault="00EA0BF2" w:rsidP="008E5E76">
      <w:pPr>
        <w:pStyle w:val="libNormal"/>
        <w:rPr>
          <w:rtl/>
        </w:rPr>
      </w:pPr>
    </w:p>
    <w:p w:rsidR="00EA0BF2" w:rsidRDefault="00A92F5E" w:rsidP="00462002">
      <w:pPr>
        <w:pStyle w:val="libPoemTini"/>
        <w:rPr>
          <w:rtl/>
        </w:rPr>
      </w:pPr>
      <w:r>
        <w:rPr>
          <w:rtl/>
        </w:rPr>
        <w:br w:type="page"/>
      </w:r>
    </w:p>
    <w:p w:rsidR="008E5E76" w:rsidRDefault="008E5E76" w:rsidP="00EA0BF2">
      <w:pPr>
        <w:pStyle w:val="libNormal"/>
        <w:rPr>
          <w:rtl/>
        </w:rPr>
      </w:pPr>
      <w:r>
        <w:rPr>
          <w:rFonts w:hint="eastAsia"/>
          <w:rtl/>
        </w:rPr>
        <w:lastRenderedPageBreak/>
        <w:t>مشركين</w:t>
      </w:r>
      <w:r>
        <w:rPr>
          <w:rtl/>
        </w:rPr>
        <w:t xml:space="preserve"> 2</w:t>
      </w:r>
      <w:r>
        <w:rPr>
          <w:rFonts w:hint="eastAsia"/>
          <w:rtl/>
        </w:rPr>
        <w:t>انكے</w:t>
      </w:r>
      <w:r>
        <w:rPr>
          <w:rtl/>
        </w:rPr>
        <w:t xml:space="preserve"> خلاف دليل قائم كرنا 1</w:t>
      </w:r>
    </w:p>
    <w:p w:rsidR="008E5E76" w:rsidRDefault="008E5E76" w:rsidP="00EA0BF2">
      <w:pPr>
        <w:pStyle w:val="libNormal"/>
        <w:rPr>
          <w:rtl/>
        </w:rPr>
      </w:pPr>
      <w:r>
        <w:rPr>
          <w:rFonts w:hint="eastAsia"/>
          <w:rtl/>
        </w:rPr>
        <w:t>معاد</w:t>
      </w:r>
      <w:r>
        <w:rPr>
          <w:rtl/>
        </w:rPr>
        <w:t xml:space="preserve"> :</w:t>
      </w:r>
      <w:r>
        <w:rPr>
          <w:rFonts w:hint="eastAsia"/>
          <w:rtl/>
        </w:rPr>
        <w:t>اس</w:t>
      </w:r>
      <w:r>
        <w:rPr>
          <w:rtl/>
        </w:rPr>
        <w:t xml:space="preserve"> پر قدرت 4; اس كا جسمانى ہونا 10</w:t>
      </w:r>
    </w:p>
    <w:p w:rsidR="008E5E76" w:rsidRDefault="008E5E76" w:rsidP="00EA0BF2">
      <w:pPr>
        <w:pStyle w:val="libNormal"/>
        <w:rPr>
          <w:rtl/>
        </w:rPr>
      </w:pPr>
      <w:r>
        <w:rPr>
          <w:rFonts w:hint="eastAsia"/>
          <w:rtl/>
        </w:rPr>
        <w:t>معبوديت</w:t>
      </w:r>
      <w:r>
        <w:rPr>
          <w:rtl/>
        </w:rPr>
        <w:t>:</w:t>
      </w:r>
      <w:r>
        <w:rPr>
          <w:rFonts w:hint="eastAsia"/>
          <w:rtl/>
        </w:rPr>
        <w:t>اسكے</w:t>
      </w:r>
      <w:r>
        <w:rPr>
          <w:rtl/>
        </w:rPr>
        <w:t xml:space="preserve"> معيار 4</w:t>
      </w:r>
    </w:p>
    <w:p w:rsidR="008E5E76" w:rsidRDefault="008E5E76" w:rsidP="00EA0BF2">
      <w:pPr>
        <w:pStyle w:val="libNormal"/>
        <w:rPr>
          <w:rtl/>
        </w:rPr>
      </w:pPr>
      <w:r>
        <w:rPr>
          <w:rFonts w:hint="eastAsia"/>
          <w:rtl/>
        </w:rPr>
        <w:t>موت</w:t>
      </w:r>
      <w:r>
        <w:rPr>
          <w:rtl/>
        </w:rPr>
        <w:t xml:space="preserve"> :</w:t>
      </w:r>
      <w:r>
        <w:rPr>
          <w:rFonts w:hint="eastAsia"/>
          <w:rtl/>
        </w:rPr>
        <w:t>اس</w:t>
      </w:r>
      <w:r>
        <w:rPr>
          <w:rtl/>
        </w:rPr>
        <w:t xml:space="preserve"> كا حتمى ہونا 11</w:t>
      </w:r>
    </w:p>
    <w:p w:rsidR="008E5E76" w:rsidRDefault="00EA0BF2" w:rsidP="00EA0BF2">
      <w:pPr>
        <w:pStyle w:val="Heading2Center"/>
        <w:rPr>
          <w:rtl/>
        </w:rPr>
      </w:pPr>
      <w:bookmarkStart w:id="164" w:name="_Toc25581388"/>
      <w:r>
        <w:rPr>
          <w:rFonts w:hint="cs"/>
          <w:rtl/>
        </w:rPr>
        <w:t>آیت 35</w:t>
      </w:r>
      <w:bookmarkEnd w:id="164"/>
    </w:p>
    <w:p w:rsidR="008E5E76" w:rsidRDefault="00192F58" w:rsidP="00EA0BF2">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A0BF2">
        <w:rPr>
          <w:rStyle w:val="libAieChar"/>
          <w:rFonts w:hint="eastAsia"/>
          <w:rtl/>
        </w:rPr>
        <w:t>قُلْ</w:t>
      </w:r>
      <w:r w:rsidRPr="00EA0BF2">
        <w:rPr>
          <w:rStyle w:val="libAieChar"/>
          <w:rtl/>
        </w:rPr>
        <w:t xml:space="preserve"> هَلْ مِن شُرَكَآئِكُم مَّن يَهْدِي إِلَى الْحَقِّ قُلِ اللّهُ يَهْدِي لِلْحَقِّ أَفَمَن يَهْدِي إِلَى الْحَقِّ أَحَقُّ أَن يُتَّبَعَ أَمَّن لاَّ يَهِدِّيَ إِلاَّ أَن يُهْدَى فَمَا لَكُمْ كَيْفَ تَحْكُمُونَ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كہئے</w:t>
      </w:r>
      <w:r>
        <w:rPr>
          <w:rtl/>
        </w:rPr>
        <w:t xml:space="preserve"> كہ كيا تمھارے شركاء مي</w:t>
      </w:r>
      <w:r w:rsidR="007C7B0E">
        <w:rPr>
          <w:rtl/>
        </w:rPr>
        <w:t xml:space="preserve">ں </w:t>
      </w:r>
      <w:r>
        <w:rPr>
          <w:rtl/>
        </w:rPr>
        <w:t>كوئي ايسا ہے جو حق كى ہدايت كر سكے اور پھر بتا يئےہ اللہ ہى حق كى ہدايت كرتا ہے اور جو حق كى ہدايت كرتا ہے وہ واقعاً قابل اتباع ہے يا جو ہدايت كرنے كے قابل بھى نہي</w:t>
      </w:r>
      <w:r w:rsidR="007C7B0E">
        <w:rPr>
          <w:rtl/>
        </w:rPr>
        <w:t xml:space="preserve">ں </w:t>
      </w:r>
      <w:r>
        <w:rPr>
          <w:rtl/>
        </w:rPr>
        <w:t>ہے مگر يہ كہ خود اسكى ہدايت كى جائے تو آخر تمھي</w:t>
      </w:r>
      <w:r w:rsidR="007C7B0E">
        <w:rPr>
          <w:rtl/>
        </w:rPr>
        <w:t xml:space="preserve">ں </w:t>
      </w:r>
      <w:r>
        <w:rPr>
          <w:rtl/>
        </w:rPr>
        <w:t>كيا ہو گيا ہے اور تم كيسے فيصلے كررہے ہو _</w:t>
      </w:r>
    </w:p>
    <w:p w:rsidR="008E5E76" w:rsidRDefault="008E5E76" w:rsidP="008E5E76">
      <w:pPr>
        <w:pStyle w:val="libNormal"/>
        <w:rPr>
          <w:rtl/>
        </w:rPr>
      </w:pPr>
      <w:r>
        <w:rPr>
          <w:rtl/>
        </w:rPr>
        <w:t>1_ خدا تعالى كى طرف سے پيغمبراكرم (ص) كو مشركين كے ساتھ بحث و استدلال كرنے كى تعليم _</w:t>
      </w:r>
    </w:p>
    <w:p w:rsidR="008E5E76" w:rsidRDefault="008E5E76" w:rsidP="00EA0BF2">
      <w:pPr>
        <w:pStyle w:val="libArabic"/>
        <w:rPr>
          <w:rtl/>
        </w:rPr>
      </w:pPr>
      <w:r>
        <w:rPr>
          <w:rFonts w:hint="eastAsia"/>
          <w:rtl/>
        </w:rPr>
        <w:t>قل</w:t>
      </w:r>
      <w:r>
        <w:rPr>
          <w:rtl/>
        </w:rPr>
        <w:t xml:space="preserve"> </w:t>
      </w:r>
      <w:r w:rsidR="009C3D60" w:rsidRPr="0006486E">
        <w:rPr>
          <w:rFonts w:hint="cs"/>
          <w:rtl/>
        </w:rPr>
        <w:t>ه</w:t>
      </w:r>
      <w:r>
        <w:rPr>
          <w:rFonts w:hint="cs"/>
          <w:rtl/>
        </w:rPr>
        <w:t>ل</w:t>
      </w:r>
      <w:r>
        <w:rPr>
          <w:rtl/>
        </w:rPr>
        <w:t xml:space="preserve"> </w:t>
      </w:r>
      <w:r>
        <w:rPr>
          <w:rFonts w:hint="cs"/>
          <w:rtl/>
        </w:rPr>
        <w:t>من</w:t>
      </w:r>
      <w:r>
        <w:rPr>
          <w:rtl/>
        </w:rPr>
        <w:t xml:space="preserve"> </w:t>
      </w:r>
      <w:r>
        <w:rPr>
          <w:rFonts w:hint="cs"/>
          <w:rtl/>
        </w:rPr>
        <w:t>شركائكم</w:t>
      </w:r>
      <w:r>
        <w:rPr>
          <w:rtl/>
        </w:rPr>
        <w:t xml:space="preserve"> </w:t>
      </w:r>
      <w:r>
        <w:rPr>
          <w:rFonts w:hint="cs"/>
          <w:rtl/>
        </w:rPr>
        <w:t>من</w:t>
      </w:r>
      <w:r>
        <w:rPr>
          <w:rtl/>
        </w:rPr>
        <w:t xml:space="preserve"> </w:t>
      </w:r>
      <w:r>
        <w:rPr>
          <w:rFonts w:hint="cs"/>
          <w:rtl/>
        </w:rPr>
        <w:t>ي</w:t>
      </w:r>
      <w:r w:rsidR="009C3D60" w:rsidRPr="0006486E">
        <w:rPr>
          <w:rFonts w:hint="cs"/>
          <w:rtl/>
        </w:rPr>
        <w:t>ه</w:t>
      </w:r>
      <w:r>
        <w:rPr>
          <w:rFonts w:hint="cs"/>
          <w:rtl/>
        </w:rPr>
        <w:t>دى</w:t>
      </w:r>
      <w:r>
        <w:rPr>
          <w:rtl/>
        </w:rPr>
        <w:t xml:space="preserve"> </w:t>
      </w:r>
      <w:r>
        <w:rPr>
          <w:rFonts w:hint="cs"/>
          <w:rtl/>
        </w:rPr>
        <w:t>الى</w:t>
      </w:r>
      <w:r>
        <w:rPr>
          <w:rtl/>
        </w:rPr>
        <w:t xml:space="preserve"> </w:t>
      </w:r>
      <w:r>
        <w:rPr>
          <w:rFonts w:hint="cs"/>
          <w:rtl/>
        </w:rPr>
        <w:t>الحق</w:t>
      </w:r>
    </w:p>
    <w:p w:rsidR="008E5E76" w:rsidRDefault="008E5E76" w:rsidP="00EA0BF2">
      <w:pPr>
        <w:pStyle w:val="libNormal"/>
        <w:rPr>
          <w:rtl/>
        </w:rPr>
      </w:pPr>
      <w:r>
        <w:rPr>
          <w:rtl/>
        </w:rPr>
        <w:t>2_ جاہليت كے عرب، مشرك اور بت پرست تھے_</w:t>
      </w:r>
      <w:r w:rsidRPr="00EA0BF2">
        <w:rPr>
          <w:rStyle w:val="libArabicChar"/>
          <w:rFonts w:hint="eastAsia"/>
          <w:rtl/>
        </w:rPr>
        <w:t>قل</w:t>
      </w:r>
      <w:r w:rsidRPr="00EA0BF2">
        <w:rPr>
          <w:rStyle w:val="libArabicChar"/>
          <w:rtl/>
        </w:rPr>
        <w:t xml:space="preserve"> </w:t>
      </w:r>
      <w:r w:rsidR="009C3D60" w:rsidRPr="0068406A">
        <w:rPr>
          <w:rStyle w:val="libArabicChar"/>
          <w:rFonts w:hint="cs"/>
          <w:rtl/>
        </w:rPr>
        <w:t>ه</w:t>
      </w:r>
      <w:r w:rsidRPr="00EA0BF2">
        <w:rPr>
          <w:rStyle w:val="libArabicChar"/>
          <w:rFonts w:hint="cs"/>
          <w:rtl/>
        </w:rPr>
        <w:t>ل</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شركائكم</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ي</w:t>
      </w:r>
      <w:r w:rsidR="009C3D60" w:rsidRPr="0068406A">
        <w:rPr>
          <w:rStyle w:val="libArabicChar"/>
          <w:rFonts w:hint="cs"/>
          <w:rtl/>
        </w:rPr>
        <w:t>ه</w:t>
      </w:r>
      <w:r w:rsidRPr="00EA0BF2">
        <w:rPr>
          <w:rStyle w:val="libArabicChar"/>
          <w:rFonts w:hint="cs"/>
          <w:rtl/>
        </w:rPr>
        <w:t>دى</w:t>
      </w:r>
      <w:r w:rsidRPr="00EA0BF2">
        <w:rPr>
          <w:rStyle w:val="libArabicChar"/>
          <w:rtl/>
        </w:rPr>
        <w:t xml:space="preserve"> </w:t>
      </w:r>
      <w:r w:rsidRPr="00EA0BF2">
        <w:rPr>
          <w:rStyle w:val="libArabicChar"/>
          <w:rFonts w:hint="cs"/>
          <w:rtl/>
        </w:rPr>
        <w:t>الى</w:t>
      </w:r>
      <w:r w:rsidRPr="00EA0BF2">
        <w:rPr>
          <w:rStyle w:val="libArabicChar"/>
          <w:rtl/>
        </w:rPr>
        <w:t xml:space="preserve"> </w:t>
      </w:r>
      <w:r w:rsidRPr="00EA0BF2">
        <w:rPr>
          <w:rStyle w:val="libArabicChar"/>
          <w:rFonts w:hint="cs"/>
          <w:rtl/>
        </w:rPr>
        <w:t>الحق</w:t>
      </w:r>
    </w:p>
    <w:p w:rsidR="008E5E76" w:rsidRDefault="008E5E76" w:rsidP="00EA0BF2">
      <w:pPr>
        <w:pStyle w:val="libNormal"/>
        <w:rPr>
          <w:rtl/>
        </w:rPr>
      </w:pPr>
      <w:r>
        <w:rPr>
          <w:rtl/>
        </w:rPr>
        <w:t>3_ ہد ايت اور حق كى طرف رہبرى كى قدرت معبود</w:t>
      </w:r>
      <w:r>
        <w:rPr>
          <w:rFonts w:hint="eastAsia"/>
          <w:rtl/>
        </w:rPr>
        <w:t>ہونے</w:t>
      </w:r>
      <w:r>
        <w:rPr>
          <w:rtl/>
        </w:rPr>
        <w:t xml:space="preserve"> اور لائق عبادت ہونے كا معيار ہے_</w:t>
      </w:r>
    </w:p>
    <w:p w:rsidR="008E5E76" w:rsidRDefault="008E5E76" w:rsidP="00EA0BF2">
      <w:pPr>
        <w:pStyle w:val="libArabic"/>
        <w:rPr>
          <w:rtl/>
        </w:rPr>
      </w:pPr>
      <w:r>
        <w:rPr>
          <w:rFonts w:hint="eastAsia"/>
          <w:rtl/>
        </w:rPr>
        <w:t>قل</w:t>
      </w:r>
      <w:r>
        <w:rPr>
          <w:rtl/>
        </w:rPr>
        <w:t xml:space="preserve"> </w:t>
      </w:r>
      <w:r w:rsidR="009C3D60" w:rsidRPr="0006486E">
        <w:rPr>
          <w:rFonts w:hint="cs"/>
          <w:rtl/>
        </w:rPr>
        <w:t>ه</w:t>
      </w:r>
      <w:r>
        <w:rPr>
          <w:rFonts w:hint="cs"/>
          <w:rtl/>
        </w:rPr>
        <w:t>ل</w:t>
      </w:r>
      <w:r>
        <w:rPr>
          <w:rtl/>
        </w:rPr>
        <w:t xml:space="preserve"> </w:t>
      </w:r>
      <w:r>
        <w:rPr>
          <w:rFonts w:hint="cs"/>
          <w:rtl/>
        </w:rPr>
        <w:t>من</w:t>
      </w:r>
      <w:r>
        <w:rPr>
          <w:rtl/>
        </w:rPr>
        <w:t xml:space="preserve"> </w:t>
      </w:r>
      <w:r>
        <w:rPr>
          <w:rFonts w:hint="cs"/>
          <w:rtl/>
        </w:rPr>
        <w:t>شركائكم</w:t>
      </w:r>
      <w:r>
        <w:rPr>
          <w:rtl/>
        </w:rPr>
        <w:t xml:space="preserve"> </w:t>
      </w:r>
      <w:r>
        <w:rPr>
          <w:rFonts w:hint="cs"/>
          <w:rtl/>
        </w:rPr>
        <w:t>من</w:t>
      </w:r>
      <w:r>
        <w:rPr>
          <w:rtl/>
        </w:rPr>
        <w:t xml:space="preserve"> </w:t>
      </w:r>
      <w:r>
        <w:rPr>
          <w:rFonts w:hint="cs"/>
          <w:rtl/>
        </w:rPr>
        <w:t>ي</w:t>
      </w:r>
      <w:r w:rsidR="009C3D60" w:rsidRPr="0006486E">
        <w:rPr>
          <w:rFonts w:hint="cs"/>
          <w:rtl/>
        </w:rPr>
        <w:t>ه</w:t>
      </w:r>
      <w:r>
        <w:rPr>
          <w:rFonts w:hint="cs"/>
          <w:rtl/>
        </w:rPr>
        <w:t>دى</w:t>
      </w:r>
      <w:r>
        <w:rPr>
          <w:rtl/>
        </w:rPr>
        <w:t xml:space="preserve"> </w:t>
      </w:r>
      <w:r>
        <w:rPr>
          <w:rFonts w:hint="cs"/>
          <w:rtl/>
        </w:rPr>
        <w:t>الى</w:t>
      </w:r>
      <w:r>
        <w:rPr>
          <w:rtl/>
        </w:rPr>
        <w:t xml:space="preserve"> </w:t>
      </w:r>
      <w:r>
        <w:rPr>
          <w:rFonts w:hint="cs"/>
          <w:rtl/>
        </w:rPr>
        <w:t>الحق</w:t>
      </w:r>
    </w:p>
    <w:p w:rsidR="008E5E76" w:rsidRDefault="008E5E76" w:rsidP="00EA0BF2">
      <w:pPr>
        <w:pStyle w:val="libNormal"/>
        <w:rPr>
          <w:rtl/>
        </w:rPr>
      </w:pPr>
      <w:r>
        <w:rPr>
          <w:rtl/>
        </w:rPr>
        <w:t>4_ ہدايت اور حق كى طرف رہبرى پر قدرت صرف خدا تعالى كے پاس ہے_</w:t>
      </w:r>
      <w:r w:rsidRPr="00EA0BF2">
        <w:rPr>
          <w:rStyle w:val="libArabicChar"/>
          <w:rFonts w:hint="eastAsia"/>
          <w:rtl/>
        </w:rPr>
        <w:t>قل</w:t>
      </w:r>
      <w:r w:rsidRPr="00EA0BF2">
        <w:rPr>
          <w:rStyle w:val="libArabicChar"/>
          <w:rtl/>
        </w:rPr>
        <w:t xml:space="preserve"> </w:t>
      </w:r>
      <w:r w:rsidR="009C3D60" w:rsidRPr="0068406A">
        <w:rPr>
          <w:rStyle w:val="libArabicChar"/>
          <w:rFonts w:hint="cs"/>
          <w:rtl/>
        </w:rPr>
        <w:t>ه</w:t>
      </w:r>
      <w:r w:rsidRPr="00EA0BF2">
        <w:rPr>
          <w:rStyle w:val="libArabicChar"/>
          <w:rFonts w:hint="cs"/>
          <w:rtl/>
        </w:rPr>
        <w:t>ل</w:t>
      </w:r>
      <w:r w:rsidRPr="00EA0BF2">
        <w:rPr>
          <w:rStyle w:val="libArabicChar"/>
          <w:rtl/>
        </w:rPr>
        <w:t xml:space="preserve"> </w:t>
      </w:r>
      <w:r w:rsidRPr="00EA0BF2">
        <w:rPr>
          <w:rStyle w:val="libArabicChar"/>
          <w:rFonts w:hint="cs"/>
          <w:rtl/>
        </w:rPr>
        <w:t>من</w:t>
      </w:r>
      <w:r w:rsidRPr="00EA0BF2">
        <w:rPr>
          <w:rStyle w:val="libArabicChar"/>
          <w:rtl/>
        </w:rPr>
        <w:t xml:space="preserve"> </w:t>
      </w:r>
      <w:r w:rsidRPr="00EA0BF2">
        <w:rPr>
          <w:rStyle w:val="libArabicChar"/>
          <w:rFonts w:hint="cs"/>
          <w:rtl/>
        </w:rPr>
        <w:t>شركائكم</w:t>
      </w:r>
      <w:r w:rsidRPr="00EA0BF2">
        <w:rPr>
          <w:rStyle w:val="libArabicChar"/>
          <w:rtl/>
        </w:rPr>
        <w:t xml:space="preserve"> ... </w:t>
      </w:r>
      <w:r w:rsidRPr="00EA0BF2">
        <w:rPr>
          <w:rStyle w:val="libArabicChar"/>
          <w:rFonts w:hint="cs"/>
          <w:rtl/>
        </w:rPr>
        <w:t>قل</w:t>
      </w:r>
      <w:r w:rsidRPr="00EA0BF2">
        <w:rPr>
          <w:rStyle w:val="libArabicChar"/>
          <w:rtl/>
        </w:rPr>
        <w:t xml:space="preserve"> </w:t>
      </w:r>
      <w:r w:rsidRPr="00EA0BF2">
        <w:rPr>
          <w:rStyle w:val="libArabicChar"/>
          <w:rFonts w:hint="cs"/>
          <w:rtl/>
        </w:rPr>
        <w:t>الل</w:t>
      </w:r>
      <w:r w:rsidR="009C3D60" w:rsidRPr="0068406A">
        <w:rPr>
          <w:rStyle w:val="libArabicChar"/>
          <w:rFonts w:hint="cs"/>
          <w:rtl/>
        </w:rPr>
        <w:t>ه</w:t>
      </w:r>
      <w:r w:rsidRPr="00EA0BF2">
        <w:rPr>
          <w:rStyle w:val="libArabicChar"/>
          <w:rtl/>
        </w:rPr>
        <w:t xml:space="preserve"> </w:t>
      </w:r>
      <w:r w:rsidRPr="00EA0BF2">
        <w:rPr>
          <w:rStyle w:val="libArabicChar"/>
          <w:rFonts w:hint="cs"/>
          <w:rtl/>
        </w:rPr>
        <w:t>ي</w:t>
      </w:r>
      <w:r w:rsidR="009C3D60" w:rsidRPr="0068406A">
        <w:rPr>
          <w:rStyle w:val="libArabicChar"/>
          <w:rFonts w:hint="cs"/>
          <w:rtl/>
        </w:rPr>
        <w:t>ه</w:t>
      </w:r>
      <w:r w:rsidRPr="00EA0BF2">
        <w:rPr>
          <w:rStyle w:val="libArabicChar"/>
          <w:rFonts w:hint="cs"/>
          <w:rtl/>
        </w:rPr>
        <w:t>دى</w:t>
      </w:r>
      <w:r w:rsidRPr="00EA0BF2">
        <w:rPr>
          <w:rStyle w:val="libArabicChar"/>
          <w:rtl/>
        </w:rPr>
        <w:t xml:space="preserve"> </w:t>
      </w:r>
      <w:r w:rsidRPr="00EA0BF2">
        <w:rPr>
          <w:rStyle w:val="libArabicChar"/>
          <w:rFonts w:hint="cs"/>
          <w:rtl/>
        </w:rPr>
        <w:t>للحق</w:t>
      </w:r>
    </w:p>
    <w:p w:rsidR="008E5E76" w:rsidRDefault="008E5E76" w:rsidP="008E5E76">
      <w:pPr>
        <w:pStyle w:val="libNormal"/>
        <w:rPr>
          <w:rtl/>
        </w:rPr>
      </w:pPr>
      <w:r>
        <w:rPr>
          <w:rtl/>
        </w:rPr>
        <w:t>5_ صرف خدا تعالى عبادت و اطاعت كا مستحق ہے_</w:t>
      </w:r>
    </w:p>
    <w:p w:rsidR="00EA0BF2" w:rsidRDefault="00A92F5E" w:rsidP="00462002">
      <w:pPr>
        <w:pStyle w:val="libPoemTini"/>
        <w:rPr>
          <w:rtl/>
        </w:rPr>
      </w:pPr>
      <w:r>
        <w:rPr>
          <w:rtl/>
        </w:rPr>
        <w:br w:type="page"/>
      </w:r>
    </w:p>
    <w:p w:rsidR="008E5E76" w:rsidRDefault="008E5E76" w:rsidP="00EA0BF2">
      <w:pPr>
        <w:pStyle w:val="libArabic"/>
        <w:rPr>
          <w:rtl/>
        </w:rPr>
      </w:pPr>
      <w:r>
        <w:rPr>
          <w:rFonts w:hint="eastAsia"/>
          <w:rtl/>
        </w:rPr>
        <w:lastRenderedPageBreak/>
        <w:t>قل</w:t>
      </w:r>
      <w:r>
        <w:rPr>
          <w:rtl/>
        </w:rPr>
        <w:t xml:space="preserve"> </w:t>
      </w:r>
      <w:r w:rsidR="009C3D60" w:rsidRPr="0006486E">
        <w:rPr>
          <w:rFonts w:hint="cs"/>
          <w:rtl/>
        </w:rPr>
        <w:t>ه</w:t>
      </w:r>
      <w:r>
        <w:rPr>
          <w:rFonts w:hint="cs"/>
          <w:rtl/>
        </w:rPr>
        <w:t>ل</w:t>
      </w:r>
      <w:r>
        <w:rPr>
          <w:rtl/>
        </w:rPr>
        <w:t xml:space="preserve"> </w:t>
      </w:r>
      <w:r>
        <w:rPr>
          <w:rFonts w:hint="cs"/>
          <w:rtl/>
        </w:rPr>
        <w:t>من</w:t>
      </w:r>
      <w:r>
        <w:rPr>
          <w:rtl/>
        </w:rPr>
        <w:t xml:space="preserve"> </w:t>
      </w:r>
      <w:r>
        <w:rPr>
          <w:rFonts w:hint="cs"/>
          <w:rtl/>
        </w:rPr>
        <w:t>شركائ</w:t>
      </w:r>
      <w:r>
        <w:rPr>
          <w:rtl/>
        </w:rPr>
        <w:t>كم من ي</w:t>
      </w:r>
      <w:r w:rsidR="009C3D60" w:rsidRPr="0006486E">
        <w:rPr>
          <w:rFonts w:hint="cs"/>
          <w:rtl/>
        </w:rPr>
        <w:t>ه</w:t>
      </w:r>
      <w:r>
        <w:rPr>
          <w:rFonts w:hint="cs"/>
          <w:rtl/>
        </w:rPr>
        <w:t>دى</w:t>
      </w:r>
      <w:r>
        <w:rPr>
          <w:rtl/>
        </w:rPr>
        <w:t xml:space="preserve"> </w:t>
      </w:r>
      <w:r>
        <w:rPr>
          <w:rFonts w:hint="cs"/>
          <w:rtl/>
        </w:rPr>
        <w:t>الى</w:t>
      </w:r>
      <w:r>
        <w:rPr>
          <w:rtl/>
        </w:rPr>
        <w:t xml:space="preserve"> </w:t>
      </w:r>
      <w:r>
        <w:rPr>
          <w:rFonts w:hint="cs"/>
          <w:rtl/>
        </w:rPr>
        <w:t>الحق</w:t>
      </w:r>
      <w:r>
        <w:rPr>
          <w:rtl/>
        </w:rPr>
        <w:t xml:space="preserve"> </w:t>
      </w:r>
      <w:r>
        <w:rPr>
          <w:rFonts w:hint="cs"/>
          <w:rtl/>
        </w:rPr>
        <w:t>قل</w:t>
      </w:r>
      <w:r>
        <w:rPr>
          <w:rtl/>
        </w:rPr>
        <w:t xml:space="preserve"> </w:t>
      </w:r>
      <w:r>
        <w:rPr>
          <w:rFonts w:hint="cs"/>
          <w:rtl/>
        </w:rPr>
        <w:t>الل</w:t>
      </w:r>
      <w:r w:rsidR="009C3D60" w:rsidRPr="0006486E">
        <w:rPr>
          <w:rFonts w:hint="cs"/>
          <w:rtl/>
        </w:rPr>
        <w:t>ه</w:t>
      </w:r>
      <w:r>
        <w:rPr>
          <w:rtl/>
        </w:rPr>
        <w:t xml:space="preserve"> </w:t>
      </w:r>
      <w:r>
        <w:rPr>
          <w:rFonts w:hint="cs"/>
          <w:rtl/>
        </w:rPr>
        <w:t>ي</w:t>
      </w:r>
      <w:r w:rsidR="009C3D60" w:rsidRPr="0006486E">
        <w:rPr>
          <w:rFonts w:hint="cs"/>
          <w:rtl/>
        </w:rPr>
        <w:t>ه</w:t>
      </w:r>
      <w:r>
        <w:rPr>
          <w:rFonts w:hint="cs"/>
          <w:rtl/>
        </w:rPr>
        <w:t>دى</w:t>
      </w:r>
      <w:r>
        <w:rPr>
          <w:rtl/>
        </w:rPr>
        <w:t xml:space="preserve"> </w:t>
      </w:r>
      <w:r>
        <w:rPr>
          <w:rFonts w:hint="cs"/>
          <w:rtl/>
        </w:rPr>
        <w:t>للحق</w:t>
      </w:r>
    </w:p>
    <w:p w:rsidR="008E5E76" w:rsidRDefault="008E5E76" w:rsidP="00F059EC">
      <w:pPr>
        <w:pStyle w:val="libNormal"/>
        <w:rPr>
          <w:rtl/>
        </w:rPr>
      </w:pPr>
      <w:r>
        <w:rPr>
          <w:rtl/>
        </w:rPr>
        <w:t>6_ خدا تعالى ايسا ہادى ہے جو ہدايت سے بے نياز ہے_</w:t>
      </w:r>
      <w:r w:rsidRPr="00F059EC">
        <w:rPr>
          <w:rStyle w:val="libArabicChar"/>
          <w:rFonts w:hint="eastAsia"/>
          <w:rtl/>
        </w:rPr>
        <w:t>قل</w:t>
      </w:r>
      <w:r w:rsidRPr="00F059EC">
        <w:rPr>
          <w:rStyle w:val="libArabicChar"/>
          <w:rtl/>
        </w:rPr>
        <w:t xml:space="preserve"> الل</w:t>
      </w:r>
      <w:r w:rsidR="009C3D60" w:rsidRPr="0068406A">
        <w:rPr>
          <w:rStyle w:val="libArabicChar"/>
          <w:rFonts w:hint="cs"/>
          <w:rtl/>
        </w:rPr>
        <w:t>ه</w:t>
      </w:r>
      <w:r w:rsidRPr="00F059EC">
        <w:rPr>
          <w:rStyle w:val="libArabicChar"/>
          <w:rtl/>
        </w:rPr>
        <w:t xml:space="preserve"> </w:t>
      </w:r>
      <w:r w:rsidRPr="00F059EC">
        <w:rPr>
          <w:rStyle w:val="libArabicChar"/>
          <w:rFonts w:hint="cs"/>
          <w:rtl/>
        </w:rPr>
        <w:t>ي</w:t>
      </w:r>
      <w:r w:rsidR="009C3D60" w:rsidRPr="0068406A">
        <w:rPr>
          <w:rStyle w:val="libArabicChar"/>
          <w:rFonts w:hint="cs"/>
          <w:rtl/>
        </w:rPr>
        <w:t>ه</w:t>
      </w:r>
      <w:r w:rsidRPr="00F059EC">
        <w:rPr>
          <w:rStyle w:val="libArabicChar"/>
          <w:rFonts w:hint="cs"/>
          <w:rtl/>
        </w:rPr>
        <w:t>دى</w:t>
      </w:r>
      <w:r w:rsidRPr="00F059EC">
        <w:rPr>
          <w:rStyle w:val="libArabicChar"/>
          <w:rtl/>
        </w:rPr>
        <w:t xml:space="preserve"> </w:t>
      </w:r>
      <w:r w:rsidRPr="00F059EC">
        <w:rPr>
          <w:rStyle w:val="libArabicChar"/>
          <w:rFonts w:hint="cs"/>
          <w:rtl/>
        </w:rPr>
        <w:t>للحق</w:t>
      </w:r>
      <w:r w:rsidRPr="00F059EC">
        <w:rPr>
          <w:rStyle w:val="libArabicChar"/>
          <w:rtl/>
        </w:rPr>
        <w:t xml:space="preserve"> </w:t>
      </w:r>
      <w:r w:rsidRPr="00F059EC">
        <w:rPr>
          <w:rStyle w:val="libArabicChar"/>
          <w:rFonts w:hint="cs"/>
          <w:rtl/>
        </w:rPr>
        <w:t>افمن</w:t>
      </w:r>
      <w:r w:rsidRPr="00F059EC">
        <w:rPr>
          <w:rStyle w:val="libArabicChar"/>
          <w:rtl/>
        </w:rPr>
        <w:t xml:space="preserve"> </w:t>
      </w:r>
      <w:r w:rsidRPr="00F059EC">
        <w:rPr>
          <w:rStyle w:val="libArabicChar"/>
          <w:rFonts w:hint="cs"/>
          <w:rtl/>
        </w:rPr>
        <w:t>ي</w:t>
      </w:r>
      <w:r w:rsidR="009C3D60" w:rsidRPr="0068406A">
        <w:rPr>
          <w:rStyle w:val="libArabicChar"/>
          <w:rFonts w:hint="cs"/>
          <w:rtl/>
        </w:rPr>
        <w:t>ه</w:t>
      </w:r>
      <w:r w:rsidRPr="00F059EC">
        <w:rPr>
          <w:rStyle w:val="libArabicChar"/>
          <w:rFonts w:hint="cs"/>
          <w:rtl/>
        </w:rPr>
        <w:t>دى</w:t>
      </w:r>
      <w:r w:rsidRPr="00F059EC">
        <w:rPr>
          <w:rStyle w:val="libArabicChar"/>
          <w:rtl/>
        </w:rPr>
        <w:t xml:space="preserve"> </w:t>
      </w:r>
      <w:r w:rsidRPr="00F059EC">
        <w:rPr>
          <w:rStyle w:val="libArabicChar"/>
          <w:rFonts w:hint="cs"/>
          <w:rtl/>
        </w:rPr>
        <w:t>الى</w:t>
      </w:r>
      <w:r w:rsidRPr="00F059EC">
        <w:rPr>
          <w:rStyle w:val="libArabicChar"/>
          <w:rtl/>
        </w:rPr>
        <w:t xml:space="preserve"> </w:t>
      </w:r>
      <w:r w:rsidRPr="00F059EC">
        <w:rPr>
          <w:rStyle w:val="libArabicChar"/>
          <w:rFonts w:hint="cs"/>
          <w:rtl/>
        </w:rPr>
        <w:t>الحق</w:t>
      </w:r>
      <w:r w:rsidRPr="00F059EC">
        <w:rPr>
          <w:rStyle w:val="libArabicChar"/>
          <w:rtl/>
        </w:rPr>
        <w:t xml:space="preserve"> ... </w:t>
      </w:r>
      <w:r w:rsidRPr="00F059EC">
        <w:rPr>
          <w:rStyle w:val="libArabicChar"/>
          <w:rFonts w:hint="cs"/>
          <w:rtl/>
        </w:rPr>
        <w:t>الا</w:t>
      </w:r>
      <w:r w:rsidRPr="00F059EC">
        <w:rPr>
          <w:rStyle w:val="libArabicChar"/>
          <w:rtl/>
        </w:rPr>
        <w:t xml:space="preserve"> </w:t>
      </w:r>
      <w:r w:rsidRPr="00F059EC">
        <w:rPr>
          <w:rStyle w:val="libArabicChar"/>
          <w:rFonts w:hint="cs"/>
          <w:rtl/>
        </w:rPr>
        <w:t>ان</w:t>
      </w:r>
      <w:r w:rsidRPr="00F059EC">
        <w:rPr>
          <w:rStyle w:val="libArabicChar"/>
          <w:rtl/>
        </w:rPr>
        <w:t xml:space="preserve"> </w:t>
      </w:r>
      <w:r w:rsidRPr="00F059EC">
        <w:rPr>
          <w:rStyle w:val="libArabicChar"/>
          <w:rFonts w:hint="cs"/>
          <w:rtl/>
        </w:rPr>
        <w:t>ي</w:t>
      </w:r>
      <w:r w:rsidR="009C3D60" w:rsidRPr="0068406A">
        <w:rPr>
          <w:rStyle w:val="libArabicChar"/>
          <w:rFonts w:hint="cs"/>
          <w:rtl/>
        </w:rPr>
        <w:t>ه</w:t>
      </w:r>
      <w:r w:rsidRPr="00F059EC">
        <w:rPr>
          <w:rStyle w:val="libArabicChar"/>
          <w:rFonts w:hint="cs"/>
          <w:rtl/>
        </w:rPr>
        <w:t>دي</w:t>
      </w:r>
    </w:p>
    <w:p w:rsidR="008E5E76" w:rsidRDefault="008E5E76" w:rsidP="008E5E76">
      <w:pPr>
        <w:pStyle w:val="libNormal"/>
        <w:rPr>
          <w:rtl/>
        </w:rPr>
      </w:pPr>
      <w:r>
        <w:rPr>
          <w:rtl/>
        </w:rPr>
        <w:t>7_ غير خدابذات خود راہ حق تك پہنچنے كى قدرت نہي</w:t>
      </w:r>
      <w:r w:rsidR="007C7B0E">
        <w:rPr>
          <w:rtl/>
        </w:rPr>
        <w:t xml:space="preserve">ں </w:t>
      </w:r>
      <w:r>
        <w:rPr>
          <w:rtl/>
        </w:rPr>
        <w:t>ركھتا اور خدا كى ہدايت كا محتاج ہے_</w:t>
      </w:r>
    </w:p>
    <w:p w:rsidR="008E5E76" w:rsidRDefault="008E5E76" w:rsidP="00F059EC">
      <w:pPr>
        <w:pStyle w:val="libArabic"/>
        <w:rPr>
          <w:rtl/>
        </w:rPr>
      </w:pPr>
      <w:r>
        <w:rPr>
          <w:rFonts w:hint="eastAsia"/>
          <w:rtl/>
        </w:rPr>
        <w:t>افمن</w:t>
      </w:r>
      <w:r>
        <w:rPr>
          <w:rtl/>
        </w:rPr>
        <w:t xml:space="preserve"> ي</w:t>
      </w:r>
      <w:r w:rsidR="009C3D60" w:rsidRPr="0006486E">
        <w:rPr>
          <w:rFonts w:hint="cs"/>
          <w:rtl/>
        </w:rPr>
        <w:t>ه</w:t>
      </w:r>
      <w:r>
        <w:rPr>
          <w:rFonts w:hint="cs"/>
          <w:rtl/>
        </w:rPr>
        <w:t>دى</w:t>
      </w:r>
      <w:r>
        <w:rPr>
          <w:rtl/>
        </w:rPr>
        <w:t xml:space="preserve"> </w:t>
      </w:r>
      <w:r>
        <w:rPr>
          <w:rFonts w:hint="cs"/>
          <w:rtl/>
        </w:rPr>
        <w:t>الى</w:t>
      </w:r>
      <w:r>
        <w:rPr>
          <w:rtl/>
        </w:rPr>
        <w:t xml:space="preserve"> </w:t>
      </w:r>
      <w:r>
        <w:rPr>
          <w:rFonts w:hint="cs"/>
          <w:rtl/>
        </w:rPr>
        <w:t>الحق</w:t>
      </w:r>
      <w:r>
        <w:rPr>
          <w:rtl/>
        </w:rPr>
        <w:t xml:space="preserve"> </w:t>
      </w:r>
      <w:r>
        <w:rPr>
          <w:rFonts w:hint="cs"/>
          <w:rtl/>
        </w:rPr>
        <w:t>احق</w:t>
      </w:r>
      <w:r>
        <w:rPr>
          <w:rtl/>
        </w:rPr>
        <w:t xml:space="preserve"> </w:t>
      </w:r>
      <w:r>
        <w:rPr>
          <w:rFonts w:hint="cs"/>
          <w:rtl/>
        </w:rPr>
        <w:t>ان</w:t>
      </w:r>
      <w:r>
        <w:rPr>
          <w:rtl/>
        </w:rPr>
        <w:t xml:space="preserve"> </w:t>
      </w:r>
      <w:r>
        <w:rPr>
          <w:rFonts w:hint="cs"/>
          <w:rtl/>
        </w:rPr>
        <w:t>يتبع</w:t>
      </w:r>
      <w:r>
        <w:rPr>
          <w:rtl/>
        </w:rPr>
        <w:t xml:space="preserve"> امن لا ي</w:t>
      </w:r>
      <w:r w:rsidR="009C3D60" w:rsidRPr="0006486E">
        <w:rPr>
          <w:rFonts w:hint="cs"/>
          <w:rtl/>
        </w:rPr>
        <w:t>ه</w:t>
      </w:r>
      <w:r>
        <w:rPr>
          <w:rFonts w:hint="cs"/>
          <w:rtl/>
        </w:rPr>
        <w:t>دى</w:t>
      </w:r>
      <w:r>
        <w:rPr>
          <w:rtl/>
        </w:rPr>
        <w:t xml:space="preserve"> </w:t>
      </w:r>
      <w:r>
        <w:rPr>
          <w:rFonts w:hint="cs"/>
          <w:rtl/>
        </w:rPr>
        <w:t>الا</w:t>
      </w:r>
      <w:r>
        <w:rPr>
          <w:rtl/>
        </w:rPr>
        <w:t xml:space="preserve"> </w:t>
      </w:r>
      <w:r>
        <w:rPr>
          <w:rFonts w:hint="cs"/>
          <w:rtl/>
        </w:rPr>
        <w:t>ان</w:t>
      </w:r>
      <w:r>
        <w:rPr>
          <w:rtl/>
        </w:rPr>
        <w:t xml:space="preserve"> </w:t>
      </w:r>
      <w:r>
        <w:rPr>
          <w:rFonts w:hint="cs"/>
          <w:rtl/>
        </w:rPr>
        <w:t>ي</w:t>
      </w:r>
      <w:r w:rsidR="009C3D60" w:rsidRPr="0006486E">
        <w:rPr>
          <w:rFonts w:hint="cs"/>
          <w:rtl/>
        </w:rPr>
        <w:t>ه</w:t>
      </w:r>
      <w:r>
        <w:rPr>
          <w:rFonts w:hint="cs"/>
          <w:rtl/>
        </w:rPr>
        <w:t>دى</w:t>
      </w:r>
      <w:r>
        <w:rPr>
          <w:rtl/>
        </w:rPr>
        <w:t xml:space="preserve"> </w:t>
      </w:r>
    </w:p>
    <w:p w:rsidR="008E5E76" w:rsidRDefault="008E5E76" w:rsidP="008E5E76">
      <w:pPr>
        <w:pStyle w:val="libNormal"/>
        <w:rPr>
          <w:rtl/>
        </w:rPr>
      </w:pPr>
      <w:r>
        <w:rPr>
          <w:rtl/>
        </w:rPr>
        <w:t>8_ صرف حق كى طرف ہدايت كرنے والا اطاعت و پيروى كيلئے شائستہ ہے_</w:t>
      </w:r>
    </w:p>
    <w:p w:rsidR="008E5E76" w:rsidRDefault="008E5E76" w:rsidP="00F059EC">
      <w:pPr>
        <w:pStyle w:val="libArabic"/>
        <w:rPr>
          <w:rtl/>
        </w:rPr>
      </w:pPr>
      <w:r>
        <w:rPr>
          <w:rFonts w:hint="eastAsia"/>
          <w:rtl/>
        </w:rPr>
        <w:t>افمن</w:t>
      </w:r>
      <w:r>
        <w:rPr>
          <w:rtl/>
        </w:rPr>
        <w:t xml:space="preserve"> ي</w:t>
      </w:r>
      <w:r w:rsidR="009C3D60" w:rsidRPr="0006486E">
        <w:rPr>
          <w:rFonts w:hint="cs"/>
          <w:rtl/>
        </w:rPr>
        <w:t>ه</w:t>
      </w:r>
      <w:r>
        <w:rPr>
          <w:rFonts w:hint="cs"/>
          <w:rtl/>
        </w:rPr>
        <w:t>دى</w:t>
      </w:r>
      <w:r>
        <w:rPr>
          <w:rtl/>
        </w:rPr>
        <w:t xml:space="preserve"> </w:t>
      </w:r>
      <w:r>
        <w:rPr>
          <w:rFonts w:hint="cs"/>
          <w:rtl/>
        </w:rPr>
        <w:t>الى</w:t>
      </w:r>
      <w:r>
        <w:rPr>
          <w:rtl/>
        </w:rPr>
        <w:t xml:space="preserve"> </w:t>
      </w:r>
      <w:r>
        <w:rPr>
          <w:rFonts w:hint="cs"/>
          <w:rtl/>
        </w:rPr>
        <w:t>الحق</w:t>
      </w:r>
      <w:r>
        <w:rPr>
          <w:rtl/>
        </w:rPr>
        <w:t xml:space="preserve"> </w:t>
      </w:r>
      <w:r>
        <w:rPr>
          <w:rFonts w:hint="cs"/>
          <w:rtl/>
        </w:rPr>
        <w:t>احق</w:t>
      </w:r>
      <w:r>
        <w:rPr>
          <w:rtl/>
        </w:rPr>
        <w:t xml:space="preserve"> </w:t>
      </w:r>
      <w:r>
        <w:rPr>
          <w:rFonts w:hint="cs"/>
          <w:rtl/>
        </w:rPr>
        <w:t>ان</w:t>
      </w:r>
      <w:r>
        <w:rPr>
          <w:rtl/>
        </w:rPr>
        <w:t xml:space="preserve"> </w:t>
      </w:r>
      <w:r>
        <w:rPr>
          <w:rFonts w:hint="cs"/>
          <w:rtl/>
        </w:rPr>
        <w:t>يتبع</w:t>
      </w:r>
      <w:r>
        <w:rPr>
          <w:rtl/>
        </w:rPr>
        <w:t xml:space="preserve"> </w:t>
      </w:r>
      <w:r>
        <w:rPr>
          <w:rFonts w:hint="cs"/>
          <w:rtl/>
        </w:rPr>
        <w:t>امن</w:t>
      </w:r>
      <w:r>
        <w:rPr>
          <w:rtl/>
        </w:rPr>
        <w:t xml:space="preserve"> </w:t>
      </w:r>
      <w:r>
        <w:rPr>
          <w:rFonts w:hint="cs"/>
          <w:rtl/>
        </w:rPr>
        <w:t>لا</w:t>
      </w:r>
      <w:r>
        <w:rPr>
          <w:rtl/>
        </w:rPr>
        <w:t xml:space="preserve"> </w:t>
      </w:r>
      <w:r>
        <w:rPr>
          <w:rFonts w:hint="cs"/>
          <w:rtl/>
        </w:rPr>
        <w:t>ي</w:t>
      </w:r>
      <w:r w:rsidR="009C3D60" w:rsidRPr="0006486E">
        <w:rPr>
          <w:rFonts w:hint="cs"/>
          <w:rtl/>
        </w:rPr>
        <w:t>ه</w:t>
      </w:r>
      <w:r>
        <w:rPr>
          <w:rFonts w:hint="cs"/>
          <w:rtl/>
        </w:rPr>
        <w:t>دى</w:t>
      </w:r>
      <w:r>
        <w:rPr>
          <w:rtl/>
        </w:rPr>
        <w:t xml:space="preserve"> </w:t>
      </w:r>
      <w:r>
        <w:rPr>
          <w:rFonts w:hint="cs"/>
          <w:rtl/>
        </w:rPr>
        <w:t>الا</w:t>
      </w:r>
      <w:r>
        <w:rPr>
          <w:rtl/>
        </w:rPr>
        <w:t xml:space="preserve"> </w:t>
      </w:r>
      <w:r>
        <w:rPr>
          <w:rFonts w:hint="cs"/>
          <w:rtl/>
        </w:rPr>
        <w:t>ان</w:t>
      </w:r>
      <w:r>
        <w:rPr>
          <w:rtl/>
        </w:rPr>
        <w:t xml:space="preserve"> </w:t>
      </w:r>
      <w:r>
        <w:rPr>
          <w:rFonts w:hint="cs"/>
          <w:rtl/>
        </w:rPr>
        <w:t>ي</w:t>
      </w:r>
      <w:r w:rsidR="009C3D60" w:rsidRPr="0006486E">
        <w:rPr>
          <w:rFonts w:hint="cs"/>
          <w:rtl/>
        </w:rPr>
        <w:t>ه</w:t>
      </w:r>
      <w:r>
        <w:rPr>
          <w:rFonts w:hint="cs"/>
          <w:rtl/>
        </w:rPr>
        <w:t>دي</w:t>
      </w:r>
    </w:p>
    <w:p w:rsidR="008E5E76" w:rsidRPr="00F059EC" w:rsidRDefault="008E5E76" w:rsidP="00F059EC">
      <w:pPr>
        <w:pStyle w:val="libNormal"/>
        <w:rPr>
          <w:rStyle w:val="libArabicChar"/>
          <w:rtl/>
        </w:rPr>
      </w:pPr>
      <w:r>
        <w:rPr>
          <w:rtl/>
        </w:rPr>
        <w:t>9_ غير خدا كى پيروى كرنا مذموم اور ممنوع ہے_</w:t>
      </w:r>
      <w:r w:rsidRPr="00F059EC">
        <w:rPr>
          <w:rStyle w:val="libArabicChar"/>
          <w:rFonts w:hint="eastAsia"/>
          <w:rtl/>
        </w:rPr>
        <w:t>قل</w:t>
      </w:r>
      <w:r w:rsidRPr="00F059EC">
        <w:rPr>
          <w:rStyle w:val="libArabicChar"/>
          <w:rtl/>
        </w:rPr>
        <w:t xml:space="preserve"> الل</w:t>
      </w:r>
      <w:r w:rsidR="009C3D60" w:rsidRPr="0068406A">
        <w:rPr>
          <w:rStyle w:val="libArabicChar"/>
          <w:rFonts w:hint="cs"/>
          <w:rtl/>
        </w:rPr>
        <w:t>ه</w:t>
      </w:r>
      <w:r w:rsidRPr="00F059EC">
        <w:rPr>
          <w:rStyle w:val="libArabicChar"/>
          <w:rtl/>
        </w:rPr>
        <w:t xml:space="preserve"> </w:t>
      </w:r>
      <w:r w:rsidRPr="00F059EC">
        <w:rPr>
          <w:rStyle w:val="libArabicChar"/>
          <w:rFonts w:hint="cs"/>
          <w:rtl/>
        </w:rPr>
        <w:t>ي</w:t>
      </w:r>
      <w:r w:rsidR="009C3D60" w:rsidRPr="0068406A">
        <w:rPr>
          <w:rStyle w:val="libArabicChar"/>
          <w:rFonts w:hint="cs"/>
          <w:rtl/>
        </w:rPr>
        <w:t>ه</w:t>
      </w:r>
      <w:r w:rsidRPr="00F059EC">
        <w:rPr>
          <w:rStyle w:val="libArabicChar"/>
          <w:rFonts w:hint="cs"/>
          <w:rtl/>
        </w:rPr>
        <w:t>دى</w:t>
      </w:r>
      <w:r w:rsidRPr="00F059EC">
        <w:rPr>
          <w:rStyle w:val="libArabicChar"/>
          <w:rtl/>
        </w:rPr>
        <w:t xml:space="preserve"> </w:t>
      </w:r>
      <w:r w:rsidRPr="00F059EC">
        <w:rPr>
          <w:rStyle w:val="libArabicChar"/>
          <w:rFonts w:hint="cs"/>
          <w:rtl/>
        </w:rPr>
        <w:t>للحق</w:t>
      </w:r>
      <w:r w:rsidRPr="00F059EC">
        <w:rPr>
          <w:rStyle w:val="libArabicChar"/>
          <w:rtl/>
        </w:rPr>
        <w:t xml:space="preserve"> </w:t>
      </w:r>
      <w:r w:rsidRPr="00F059EC">
        <w:rPr>
          <w:rStyle w:val="libArabicChar"/>
          <w:rFonts w:hint="cs"/>
          <w:rtl/>
        </w:rPr>
        <w:t>افمن</w:t>
      </w:r>
      <w:r w:rsidRPr="00F059EC">
        <w:rPr>
          <w:rStyle w:val="libArabicChar"/>
          <w:rtl/>
        </w:rPr>
        <w:t xml:space="preserve"> </w:t>
      </w:r>
      <w:r w:rsidRPr="00F059EC">
        <w:rPr>
          <w:rStyle w:val="libArabicChar"/>
          <w:rFonts w:hint="cs"/>
          <w:rtl/>
        </w:rPr>
        <w:t>ي</w:t>
      </w:r>
      <w:r w:rsidR="009C3D60" w:rsidRPr="0068406A">
        <w:rPr>
          <w:rStyle w:val="libArabicChar"/>
          <w:rFonts w:hint="cs"/>
          <w:rtl/>
        </w:rPr>
        <w:t>ه</w:t>
      </w:r>
      <w:r w:rsidRPr="00F059EC">
        <w:rPr>
          <w:rStyle w:val="libArabicChar"/>
          <w:rFonts w:hint="cs"/>
          <w:rtl/>
        </w:rPr>
        <w:t>دى</w:t>
      </w:r>
      <w:r w:rsidRPr="00F059EC">
        <w:rPr>
          <w:rStyle w:val="libArabicChar"/>
          <w:rtl/>
        </w:rPr>
        <w:t xml:space="preserve"> </w:t>
      </w:r>
      <w:r w:rsidRPr="00F059EC">
        <w:rPr>
          <w:rStyle w:val="libArabicChar"/>
          <w:rFonts w:hint="cs"/>
          <w:rtl/>
        </w:rPr>
        <w:t>الى</w:t>
      </w:r>
      <w:r w:rsidRPr="00F059EC">
        <w:rPr>
          <w:rStyle w:val="libArabicChar"/>
          <w:rtl/>
        </w:rPr>
        <w:t xml:space="preserve"> </w:t>
      </w:r>
      <w:r w:rsidRPr="00F059EC">
        <w:rPr>
          <w:rStyle w:val="libArabicChar"/>
          <w:rFonts w:hint="cs"/>
          <w:rtl/>
        </w:rPr>
        <w:t>الحق</w:t>
      </w:r>
      <w:r w:rsidRPr="00F059EC">
        <w:rPr>
          <w:rStyle w:val="libArabicChar"/>
          <w:rtl/>
        </w:rPr>
        <w:t xml:space="preserve"> </w:t>
      </w:r>
      <w:r w:rsidRPr="00F059EC">
        <w:rPr>
          <w:rStyle w:val="libArabicChar"/>
          <w:rFonts w:hint="cs"/>
          <w:rtl/>
        </w:rPr>
        <w:t>احق</w:t>
      </w:r>
      <w:r w:rsidRPr="00F059EC">
        <w:rPr>
          <w:rStyle w:val="libArabicChar"/>
          <w:rtl/>
        </w:rPr>
        <w:t xml:space="preserve"> </w:t>
      </w:r>
      <w:r w:rsidRPr="00F059EC">
        <w:rPr>
          <w:rStyle w:val="libArabicChar"/>
          <w:rFonts w:hint="cs"/>
          <w:rtl/>
        </w:rPr>
        <w:t>ان</w:t>
      </w:r>
      <w:r w:rsidRPr="00F059EC">
        <w:rPr>
          <w:rStyle w:val="libArabicChar"/>
          <w:rtl/>
        </w:rPr>
        <w:t xml:space="preserve"> </w:t>
      </w:r>
      <w:r w:rsidRPr="00F059EC">
        <w:rPr>
          <w:rStyle w:val="libArabicChar"/>
          <w:rFonts w:hint="cs"/>
          <w:rtl/>
        </w:rPr>
        <w:t>يتبع</w:t>
      </w:r>
      <w:r w:rsidRPr="00F059EC">
        <w:rPr>
          <w:rStyle w:val="libArabicChar"/>
          <w:rtl/>
        </w:rPr>
        <w:t xml:space="preserve"> </w:t>
      </w:r>
      <w:r w:rsidRPr="00F059EC">
        <w:rPr>
          <w:rStyle w:val="libArabicChar"/>
          <w:rFonts w:hint="cs"/>
          <w:rtl/>
        </w:rPr>
        <w:t>امن</w:t>
      </w:r>
      <w:r w:rsidRPr="00F059EC">
        <w:rPr>
          <w:rStyle w:val="libArabicChar"/>
          <w:rtl/>
        </w:rPr>
        <w:t xml:space="preserve"> </w:t>
      </w:r>
      <w:r w:rsidRPr="00F059EC">
        <w:rPr>
          <w:rStyle w:val="libArabicChar"/>
          <w:rFonts w:hint="cs"/>
          <w:rtl/>
        </w:rPr>
        <w:t>لا</w:t>
      </w:r>
      <w:r w:rsidRPr="00F059EC">
        <w:rPr>
          <w:rStyle w:val="libArabicChar"/>
          <w:rtl/>
        </w:rPr>
        <w:t xml:space="preserve"> </w:t>
      </w:r>
      <w:r w:rsidRPr="00F059EC">
        <w:rPr>
          <w:rStyle w:val="libArabicChar"/>
          <w:rFonts w:hint="cs"/>
          <w:rtl/>
        </w:rPr>
        <w:t>ي</w:t>
      </w:r>
      <w:r w:rsidR="009C3D60" w:rsidRPr="0068406A">
        <w:rPr>
          <w:rStyle w:val="libArabicChar"/>
          <w:rFonts w:hint="cs"/>
          <w:rtl/>
        </w:rPr>
        <w:t>ه</w:t>
      </w:r>
      <w:r w:rsidRPr="00F059EC">
        <w:rPr>
          <w:rStyle w:val="libArabicChar"/>
          <w:rFonts w:hint="cs"/>
          <w:rtl/>
        </w:rPr>
        <w:t>دى</w:t>
      </w:r>
      <w:r w:rsidRPr="00F059EC">
        <w:rPr>
          <w:rStyle w:val="libArabicChar"/>
          <w:rtl/>
        </w:rPr>
        <w:t xml:space="preserve"> </w:t>
      </w:r>
      <w:r w:rsidRPr="00F059EC">
        <w:rPr>
          <w:rStyle w:val="libArabicChar"/>
          <w:rFonts w:hint="cs"/>
          <w:rtl/>
        </w:rPr>
        <w:t>الا</w:t>
      </w:r>
      <w:r w:rsidRPr="00F059EC">
        <w:rPr>
          <w:rStyle w:val="libArabicChar"/>
          <w:rtl/>
        </w:rPr>
        <w:t xml:space="preserve"> ان ي</w:t>
      </w:r>
      <w:r w:rsidR="009C3D60" w:rsidRPr="0068406A">
        <w:rPr>
          <w:rStyle w:val="libArabicChar"/>
          <w:rFonts w:hint="cs"/>
          <w:rtl/>
        </w:rPr>
        <w:t>ه</w:t>
      </w:r>
      <w:r w:rsidRPr="00F059EC">
        <w:rPr>
          <w:rStyle w:val="libArabicChar"/>
          <w:rFonts w:hint="cs"/>
          <w:rtl/>
        </w:rPr>
        <w:t>دي</w:t>
      </w:r>
    </w:p>
    <w:p w:rsidR="008E5E76" w:rsidRDefault="008E5E76" w:rsidP="00F059EC">
      <w:pPr>
        <w:pStyle w:val="libNormal"/>
        <w:rPr>
          <w:rtl/>
        </w:rPr>
      </w:pPr>
      <w:r>
        <w:rPr>
          <w:rtl/>
        </w:rPr>
        <w:t>10_ خدا تعالى كى ہدايات كا بے چون و چرا اتباع كرنا اور غير خدا كى پيروى كرنے سے روگردانى كرنا عاقلانہ فيصلہ اور عقلمندى كى نشانى ہے_</w:t>
      </w:r>
      <w:r w:rsidRPr="00F059EC">
        <w:rPr>
          <w:rStyle w:val="libArabicChar"/>
          <w:rFonts w:hint="eastAsia"/>
          <w:rtl/>
        </w:rPr>
        <w:t>افمن</w:t>
      </w:r>
      <w:r w:rsidRPr="00F059EC">
        <w:rPr>
          <w:rStyle w:val="libArabicChar"/>
          <w:rtl/>
        </w:rPr>
        <w:t xml:space="preserve"> ي</w:t>
      </w:r>
      <w:r w:rsidR="009C3D60" w:rsidRPr="0068406A">
        <w:rPr>
          <w:rStyle w:val="libArabicChar"/>
          <w:rFonts w:hint="cs"/>
          <w:rtl/>
        </w:rPr>
        <w:t>ه</w:t>
      </w:r>
      <w:r w:rsidRPr="00F059EC">
        <w:rPr>
          <w:rStyle w:val="libArabicChar"/>
          <w:rFonts w:hint="cs"/>
          <w:rtl/>
        </w:rPr>
        <w:t>دى</w:t>
      </w:r>
      <w:r w:rsidRPr="00F059EC">
        <w:rPr>
          <w:rStyle w:val="libArabicChar"/>
          <w:rtl/>
        </w:rPr>
        <w:t xml:space="preserve"> </w:t>
      </w:r>
      <w:r w:rsidRPr="00F059EC">
        <w:rPr>
          <w:rStyle w:val="libArabicChar"/>
          <w:rFonts w:hint="cs"/>
          <w:rtl/>
        </w:rPr>
        <w:t>الى</w:t>
      </w:r>
      <w:r w:rsidRPr="00F059EC">
        <w:rPr>
          <w:rStyle w:val="libArabicChar"/>
          <w:rtl/>
        </w:rPr>
        <w:t xml:space="preserve"> </w:t>
      </w:r>
      <w:r w:rsidRPr="00F059EC">
        <w:rPr>
          <w:rStyle w:val="libArabicChar"/>
          <w:rFonts w:hint="cs"/>
          <w:rtl/>
        </w:rPr>
        <w:t>الحق</w:t>
      </w:r>
      <w:r w:rsidRPr="00F059EC">
        <w:rPr>
          <w:rStyle w:val="libArabicChar"/>
          <w:rtl/>
        </w:rPr>
        <w:t xml:space="preserve"> </w:t>
      </w:r>
      <w:r w:rsidRPr="00F059EC">
        <w:rPr>
          <w:rStyle w:val="libArabicChar"/>
          <w:rFonts w:hint="cs"/>
          <w:rtl/>
        </w:rPr>
        <w:t>احق</w:t>
      </w:r>
      <w:r w:rsidRPr="00F059EC">
        <w:rPr>
          <w:rStyle w:val="libArabicChar"/>
          <w:rtl/>
        </w:rPr>
        <w:t xml:space="preserve"> ... </w:t>
      </w:r>
      <w:r w:rsidRPr="00F059EC">
        <w:rPr>
          <w:rStyle w:val="libArabicChar"/>
          <w:rFonts w:hint="cs"/>
          <w:rtl/>
        </w:rPr>
        <w:t>امن</w:t>
      </w:r>
      <w:r w:rsidRPr="00F059EC">
        <w:rPr>
          <w:rStyle w:val="libArabicChar"/>
          <w:rtl/>
        </w:rPr>
        <w:t xml:space="preserve"> </w:t>
      </w:r>
      <w:r w:rsidRPr="00F059EC">
        <w:rPr>
          <w:rStyle w:val="libArabicChar"/>
          <w:rFonts w:hint="cs"/>
          <w:rtl/>
        </w:rPr>
        <w:t>لاي</w:t>
      </w:r>
      <w:r w:rsidR="009C3D60" w:rsidRPr="0068406A">
        <w:rPr>
          <w:rStyle w:val="libArabicChar"/>
          <w:rFonts w:hint="cs"/>
          <w:rtl/>
        </w:rPr>
        <w:t>ه</w:t>
      </w:r>
      <w:r w:rsidRPr="00F059EC">
        <w:rPr>
          <w:rStyle w:val="libArabicChar"/>
          <w:rFonts w:hint="cs"/>
          <w:rtl/>
        </w:rPr>
        <w:t>دى</w:t>
      </w:r>
      <w:r w:rsidRPr="00F059EC">
        <w:rPr>
          <w:rStyle w:val="libArabicChar"/>
          <w:rtl/>
        </w:rPr>
        <w:t xml:space="preserve"> ...</w:t>
      </w:r>
      <w:r w:rsidRPr="00F059EC">
        <w:rPr>
          <w:rStyle w:val="libArabicChar"/>
          <w:rFonts w:hint="cs"/>
          <w:rtl/>
        </w:rPr>
        <w:t>فمالكم</w:t>
      </w:r>
      <w:r w:rsidRPr="00F059EC">
        <w:rPr>
          <w:rStyle w:val="libArabicChar"/>
          <w:rtl/>
        </w:rPr>
        <w:t xml:space="preserve"> </w:t>
      </w:r>
      <w:r w:rsidRPr="00F059EC">
        <w:rPr>
          <w:rStyle w:val="libArabicChar"/>
          <w:rFonts w:hint="cs"/>
          <w:rtl/>
        </w:rPr>
        <w:t>كيف</w:t>
      </w:r>
      <w:r w:rsidRPr="00F059EC">
        <w:rPr>
          <w:rStyle w:val="libArabicChar"/>
          <w:rtl/>
        </w:rPr>
        <w:t xml:space="preserve"> </w:t>
      </w:r>
      <w:r w:rsidRPr="00F059EC">
        <w:rPr>
          <w:rStyle w:val="libArabicChar"/>
          <w:rFonts w:hint="cs"/>
          <w:rtl/>
        </w:rPr>
        <w:t>تحكمون</w:t>
      </w:r>
    </w:p>
    <w:p w:rsidR="008E5E76" w:rsidRDefault="008E5E76" w:rsidP="008E5E76">
      <w:pPr>
        <w:pStyle w:val="libNormal"/>
        <w:rPr>
          <w:rtl/>
        </w:rPr>
      </w:pPr>
      <w:r>
        <w:rPr>
          <w:rtl/>
        </w:rPr>
        <w:t>11_ہر انسان كى عقل حق كى طرف ہدايت كرنے والے كى پيروى كرنے كا حكم ديتى ہے_</w:t>
      </w:r>
    </w:p>
    <w:p w:rsidR="008E5E76" w:rsidRDefault="008E5E76" w:rsidP="00F059EC">
      <w:pPr>
        <w:pStyle w:val="libArabic"/>
        <w:rPr>
          <w:rtl/>
        </w:rPr>
      </w:pPr>
      <w:r>
        <w:rPr>
          <w:rFonts w:hint="eastAsia"/>
          <w:rtl/>
        </w:rPr>
        <w:t>افمن</w:t>
      </w:r>
      <w:r>
        <w:rPr>
          <w:rtl/>
        </w:rPr>
        <w:t xml:space="preserve"> ي</w:t>
      </w:r>
      <w:r w:rsidR="009C3D60" w:rsidRPr="0006486E">
        <w:rPr>
          <w:rFonts w:hint="cs"/>
          <w:rtl/>
        </w:rPr>
        <w:t>ه</w:t>
      </w:r>
      <w:r>
        <w:rPr>
          <w:rFonts w:hint="cs"/>
          <w:rtl/>
        </w:rPr>
        <w:t>دى</w:t>
      </w:r>
      <w:r>
        <w:rPr>
          <w:rtl/>
        </w:rPr>
        <w:t xml:space="preserve"> </w:t>
      </w:r>
      <w:r>
        <w:rPr>
          <w:rFonts w:hint="cs"/>
          <w:rtl/>
        </w:rPr>
        <w:t>الى</w:t>
      </w:r>
      <w:r>
        <w:rPr>
          <w:rtl/>
        </w:rPr>
        <w:t xml:space="preserve"> </w:t>
      </w:r>
      <w:r>
        <w:rPr>
          <w:rFonts w:hint="cs"/>
          <w:rtl/>
        </w:rPr>
        <w:t>الحق</w:t>
      </w:r>
      <w:r>
        <w:rPr>
          <w:rtl/>
        </w:rPr>
        <w:t xml:space="preserve"> </w:t>
      </w:r>
      <w:r>
        <w:rPr>
          <w:rFonts w:hint="cs"/>
          <w:rtl/>
        </w:rPr>
        <w:t>احق</w:t>
      </w:r>
      <w:r>
        <w:rPr>
          <w:rtl/>
        </w:rPr>
        <w:t xml:space="preserve"> </w:t>
      </w:r>
      <w:r>
        <w:rPr>
          <w:rFonts w:hint="cs"/>
          <w:rtl/>
        </w:rPr>
        <w:t>ان</w:t>
      </w:r>
      <w:r>
        <w:rPr>
          <w:rtl/>
        </w:rPr>
        <w:t xml:space="preserve"> </w:t>
      </w:r>
      <w:r>
        <w:rPr>
          <w:rFonts w:hint="cs"/>
          <w:rtl/>
        </w:rPr>
        <w:t>يتبع</w:t>
      </w:r>
      <w:r>
        <w:rPr>
          <w:rtl/>
        </w:rPr>
        <w:t xml:space="preserve"> </w:t>
      </w:r>
      <w:r>
        <w:rPr>
          <w:rFonts w:hint="cs"/>
          <w:rtl/>
        </w:rPr>
        <w:t>امن</w:t>
      </w:r>
      <w:r>
        <w:rPr>
          <w:rtl/>
        </w:rPr>
        <w:t xml:space="preserve"> </w:t>
      </w:r>
      <w:r>
        <w:rPr>
          <w:rFonts w:hint="cs"/>
          <w:rtl/>
        </w:rPr>
        <w:t>لا</w:t>
      </w:r>
      <w:r>
        <w:rPr>
          <w:rtl/>
        </w:rPr>
        <w:t xml:space="preserve"> </w:t>
      </w:r>
      <w:r>
        <w:rPr>
          <w:rFonts w:hint="cs"/>
          <w:rtl/>
        </w:rPr>
        <w:t>ي</w:t>
      </w:r>
      <w:r w:rsidR="009C3D60" w:rsidRPr="0006486E">
        <w:rPr>
          <w:rFonts w:hint="cs"/>
          <w:rtl/>
        </w:rPr>
        <w:t>ه</w:t>
      </w:r>
      <w:r>
        <w:rPr>
          <w:rFonts w:hint="cs"/>
          <w:rtl/>
        </w:rPr>
        <w:t>دى</w:t>
      </w:r>
      <w:r>
        <w:rPr>
          <w:rtl/>
        </w:rPr>
        <w:t xml:space="preserve"> </w:t>
      </w:r>
      <w:r>
        <w:rPr>
          <w:rFonts w:hint="cs"/>
          <w:rtl/>
        </w:rPr>
        <w:t>الا</w:t>
      </w:r>
      <w:r>
        <w:rPr>
          <w:rtl/>
        </w:rPr>
        <w:t xml:space="preserve"> </w:t>
      </w:r>
      <w:r>
        <w:rPr>
          <w:rFonts w:hint="cs"/>
          <w:rtl/>
        </w:rPr>
        <w:t>ان</w:t>
      </w:r>
      <w:r>
        <w:rPr>
          <w:rtl/>
        </w:rPr>
        <w:t xml:space="preserve"> </w:t>
      </w:r>
      <w:r>
        <w:rPr>
          <w:rFonts w:hint="cs"/>
          <w:rtl/>
        </w:rPr>
        <w:t>ي</w:t>
      </w:r>
      <w:r w:rsidR="009C3D60" w:rsidRPr="0006486E">
        <w:rPr>
          <w:rFonts w:hint="cs"/>
          <w:rtl/>
        </w:rPr>
        <w:t>ه</w:t>
      </w:r>
      <w:r>
        <w:rPr>
          <w:rFonts w:hint="cs"/>
          <w:rtl/>
        </w:rPr>
        <w:t>دي</w:t>
      </w:r>
    </w:p>
    <w:p w:rsidR="008E5E76" w:rsidRDefault="008E5E76" w:rsidP="008E5E76">
      <w:pPr>
        <w:pStyle w:val="libNormal"/>
        <w:rPr>
          <w:rtl/>
        </w:rPr>
      </w:pPr>
      <w:r>
        <w:rPr>
          <w:rtl/>
        </w:rPr>
        <w:t>12_غير خدا كى اطاعت كرنا اور ہدايات الہى سے روگردانى كرنا كوتاہ نظرى اور بے عقلى كى نشانى ہے_</w:t>
      </w:r>
    </w:p>
    <w:p w:rsidR="008E5E76" w:rsidRDefault="008E5E76" w:rsidP="00F059EC">
      <w:pPr>
        <w:pStyle w:val="libArabic"/>
        <w:rPr>
          <w:rtl/>
        </w:rPr>
      </w:pPr>
      <w:r>
        <w:rPr>
          <w:rFonts w:hint="eastAsia"/>
          <w:rtl/>
        </w:rPr>
        <w:t>افمن</w:t>
      </w:r>
      <w:r>
        <w:rPr>
          <w:rtl/>
        </w:rPr>
        <w:t xml:space="preserve"> ي</w:t>
      </w:r>
      <w:r w:rsidR="009C3D60" w:rsidRPr="0006486E">
        <w:rPr>
          <w:rFonts w:hint="cs"/>
          <w:rtl/>
        </w:rPr>
        <w:t>ه</w:t>
      </w:r>
      <w:r>
        <w:rPr>
          <w:rFonts w:hint="cs"/>
          <w:rtl/>
        </w:rPr>
        <w:t>دى</w:t>
      </w:r>
      <w:r>
        <w:rPr>
          <w:rtl/>
        </w:rPr>
        <w:t xml:space="preserve"> </w:t>
      </w:r>
      <w:r>
        <w:rPr>
          <w:rFonts w:hint="cs"/>
          <w:rtl/>
        </w:rPr>
        <w:t>الى</w:t>
      </w:r>
      <w:r>
        <w:rPr>
          <w:rtl/>
        </w:rPr>
        <w:t xml:space="preserve"> </w:t>
      </w:r>
      <w:r>
        <w:rPr>
          <w:rFonts w:hint="cs"/>
          <w:rtl/>
        </w:rPr>
        <w:t>الحق</w:t>
      </w:r>
      <w:r>
        <w:rPr>
          <w:rtl/>
        </w:rPr>
        <w:t xml:space="preserve"> </w:t>
      </w:r>
      <w:r>
        <w:rPr>
          <w:rFonts w:hint="cs"/>
          <w:rtl/>
        </w:rPr>
        <w:t>احق</w:t>
      </w:r>
      <w:r>
        <w:rPr>
          <w:rtl/>
        </w:rPr>
        <w:t xml:space="preserve"> </w:t>
      </w:r>
      <w:r>
        <w:rPr>
          <w:rFonts w:hint="cs"/>
          <w:rtl/>
        </w:rPr>
        <w:t>ان</w:t>
      </w:r>
      <w:r>
        <w:rPr>
          <w:rtl/>
        </w:rPr>
        <w:t xml:space="preserve"> </w:t>
      </w:r>
      <w:r>
        <w:rPr>
          <w:rFonts w:hint="cs"/>
          <w:rtl/>
        </w:rPr>
        <w:t>يتبع</w:t>
      </w:r>
      <w:r>
        <w:rPr>
          <w:rtl/>
        </w:rPr>
        <w:t xml:space="preserve"> </w:t>
      </w:r>
      <w:r>
        <w:rPr>
          <w:rFonts w:hint="cs"/>
          <w:rtl/>
        </w:rPr>
        <w:t>امن</w:t>
      </w:r>
      <w:r>
        <w:rPr>
          <w:rtl/>
        </w:rPr>
        <w:t xml:space="preserve"> </w:t>
      </w:r>
      <w:r>
        <w:rPr>
          <w:rFonts w:hint="cs"/>
          <w:rtl/>
        </w:rPr>
        <w:t>لا</w:t>
      </w:r>
      <w:r>
        <w:rPr>
          <w:rtl/>
        </w:rPr>
        <w:t xml:space="preserve"> </w:t>
      </w:r>
      <w:r>
        <w:rPr>
          <w:rFonts w:hint="cs"/>
          <w:rtl/>
        </w:rPr>
        <w:t>ي</w:t>
      </w:r>
      <w:r w:rsidR="009C3D60" w:rsidRPr="0006486E">
        <w:rPr>
          <w:rFonts w:hint="cs"/>
          <w:rtl/>
        </w:rPr>
        <w:t>ه</w:t>
      </w:r>
      <w:r>
        <w:rPr>
          <w:rFonts w:hint="cs"/>
          <w:rtl/>
        </w:rPr>
        <w:t>دى</w:t>
      </w:r>
      <w:r>
        <w:rPr>
          <w:rtl/>
        </w:rPr>
        <w:t xml:space="preserve"> ... </w:t>
      </w:r>
      <w:r>
        <w:rPr>
          <w:rFonts w:hint="cs"/>
          <w:rtl/>
        </w:rPr>
        <w:t>فمالكم</w:t>
      </w:r>
      <w:r>
        <w:rPr>
          <w:rtl/>
        </w:rPr>
        <w:t xml:space="preserve"> </w:t>
      </w:r>
      <w:r>
        <w:rPr>
          <w:rFonts w:hint="cs"/>
          <w:rtl/>
        </w:rPr>
        <w:t>كيف</w:t>
      </w:r>
      <w:r>
        <w:rPr>
          <w:rtl/>
        </w:rPr>
        <w:t xml:space="preserve"> </w:t>
      </w:r>
      <w:r>
        <w:rPr>
          <w:rFonts w:hint="cs"/>
          <w:rtl/>
        </w:rPr>
        <w:t>تحكمون</w:t>
      </w:r>
    </w:p>
    <w:p w:rsidR="008E5E76" w:rsidRDefault="008E5E76" w:rsidP="00F059EC">
      <w:pPr>
        <w:pStyle w:val="libNormal"/>
        <w:rPr>
          <w:rtl/>
        </w:rPr>
      </w:pPr>
      <w:r>
        <w:rPr>
          <w:rFonts w:hint="eastAsia"/>
          <w:rtl/>
        </w:rPr>
        <w:t>آنحضرت</w:t>
      </w:r>
      <w:r>
        <w:rPr>
          <w:rtl/>
        </w:rPr>
        <w:t xml:space="preserve"> (ص) (ص) :</w:t>
      </w:r>
      <w:r>
        <w:rPr>
          <w:rFonts w:hint="eastAsia"/>
          <w:rtl/>
        </w:rPr>
        <w:t>آپ</w:t>
      </w:r>
      <w:r>
        <w:rPr>
          <w:rtl/>
        </w:rPr>
        <w:t>(ص) اور مشركين 1;آپ (ص) كا سيكھنا 1; آپ(ص) كا معلم 1</w:t>
      </w:r>
    </w:p>
    <w:p w:rsidR="008E5E76" w:rsidRDefault="008E5E76" w:rsidP="00F059EC">
      <w:pPr>
        <w:pStyle w:val="libNormal"/>
        <w:rPr>
          <w:rtl/>
        </w:rPr>
      </w:pPr>
      <w:r>
        <w:rPr>
          <w:rFonts w:hint="eastAsia"/>
          <w:rtl/>
        </w:rPr>
        <w:t>اتباع</w:t>
      </w:r>
      <w:r>
        <w:rPr>
          <w:rtl/>
        </w:rPr>
        <w:t xml:space="preserve"> :</w:t>
      </w:r>
      <w:r>
        <w:rPr>
          <w:rFonts w:hint="eastAsia"/>
          <w:rtl/>
        </w:rPr>
        <w:t>غير</w:t>
      </w:r>
      <w:r>
        <w:rPr>
          <w:rtl/>
        </w:rPr>
        <w:t xml:space="preserve"> خدا كا اتباع 12; غير خدا كے اتباع كى مذمت 9</w:t>
      </w:r>
    </w:p>
    <w:p w:rsidR="008E5E76" w:rsidRDefault="008E5E76" w:rsidP="00F059EC">
      <w:pPr>
        <w:pStyle w:val="libNormal"/>
        <w:rPr>
          <w:rtl/>
        </w:rPr>
      </w:pPr>
      <w:r>
        <w:rPr>
          <w:rFonts w:hint="eastAsia"/>
          <w:rtl/>
        </w:rPr>
        <w:t>احتياجات</w:t>
      </w:r>
      <w:r>
        <w:rPr>
          <w:rtl/>
        </w:rPr>
        <w:t xml:space="preserve"> :</w:t>
      </w:r>
      <w:r>
        <w:rPr>
          <w:rFonts w:hint="eastAsia"/>
          <w:rtl/>
        </w:rPr>
        <w:t>ہدايت</w:t>
      </w:r>
      <w:r>
        <w:rPr>
          <w:rtl/>
        </w:rPr>
        <w:t xml:space="preserve"> الہى كى احتياج 7</w:t>
      </w:r>
    </w:p>
    <w:p w:rsidR="008E5E76" w:rsidRDefault="008E5E76" w:rsidP="00F059EC">
      <w:pPr>
        <w:pStyle w:val="libNormal"/>
        <w:rPr>
          <w:rtl/>
        </w:rPr>
      </w:pPr>
      <w:r>
        <w:rPr>
          <w:rFonts w:hint="eastAsia"/>
          <w:rtl/>
        </w:rPr>
        <w:t>اطاعت</w:t>
      </w:r>
      <w:r>
        <w:rPr>
          <w:rtl/>
        </w:rPr>
        <w:t xml:space="preserve"> :</w:t>
      </w:r>
      <w:r>
        <w:rPr>
          <w:rFonts w:hint="eastAsia"/>
          <w:rtl/>
        </w:rPr>
        <w:t>خدا</w:t>
      </w:r>
      <w:r>
        <w:rPr>
          <w:rtl/>
        </w:rPr>
        <w:t xml:space="preserve"> كى اطاعت 5،10; ہدايت كرنے والو</w:t>
      </w:r>
      <w:r w:rsidR="007C7B0E">
        <w:rPr>
          <w:rtl/>
        </w:rPr>
        <w:t xml:space="preserve">ں </w:t>
      </w:r>
      <w:r>
        <w:rPr>
          <w:rtl/>
        </w:rPr>
        <w:t>كى اطاعت 8،11</w:t>
      </w:r>
    </w:p>
    <w:p w:rsidR="008E5E76" w:rsidRDefault="008E5E76" w:rsidP="008E5E76">
      <w:pPr>
        <w:pStyle w:val="libNormal"/>
        <w:rPr>
          <w:rtl/>
        </w:rPr>
      </w:pPr>
      <w:r>
        <w:rPr>
          <w:rFonts w:hint="eastAsia"/>
          <w:rtl/>
        </w:rPr>
        <w:t>بت</w:t>
      </w:r>
      <w:r>
        <w:rPr>
          <w:rtl/>
        </w:rPr>
        <w:t xml:space="preserve"> پرست لوگ :2</w:t>
      </w:r>
    </w:p>
    <w:p w:rsidR="008E5E76" w:rsidRDefault="008E5E76" w:rsidP="00F059EC">
      <w:pPr>
        <w:pStyle w:val="libNormal"/>
        <w:rPr>
          <w:rtl/>
        </w:rPr>
      </w:pPr>
      <w:r>
        <w:rPr>
          <w:rFonts w:hint="eastAsia"/>
          <w:rtl/>
        </w:rPr>
        <w:t>تفكر</w:t>
      </w:r>
      <w:r>
        <w:rPr>
          <w:rtl/>
        </w:rPr>
        <w:t>:</w:t>
      </w:r>
      <w:r>
        <w:rPr>
          <w:rFonts w:hint="eastAsia"/>
          <w:rtl/>
        </w:rPr>
        <w:t>اسكى</w:t>
      </w:r>
      <w:r>
        <w:rPr>
          <w:rtl/>
        </w:rPr>
        <w:t xml:space="preserve"> علامتي</w:t>
      </w:r>
      <w:r w:rsidR="007C7B0E">
        <w:rPr>
          <w:rtl/>
        </w:rPr>
        <w:t xml:space="preserve">ں </w:t>
      </w:r>
      <w:r>
        <w:rPr>
          <w:rtl/>
        </w:rPr>
        <w:t>10</w:t>
      </w:r>
    </w:p>
    <w:p w:rsidR="008E5E76" w:rsidRDefault="008E5E76" w:rsidP="008E5E76">
      <w:pPr>
        <w:pStyle w:val="libNormal"/>
        <w:rPr>
          <w:rtl/>
        </w:rPr>
      </w:pPr>
      <w:r>
        <w:rPr>
          <w:rFonts w:hint="eastAsia"/>
          <w:rtl/>
        </w:rPr>
        <w:t>توحيد</w:t>
      </w:r>
      <w:r>
        <w:rPr>
          <w:rtl/>
        </w:rPr>
        <w:t xml:space="preserve"> :</w:t>
      </w:r>
    </w:p>
    <w:p w:rsidR="00F059EC" w:rsidRDefault="00A92F5E" w:rsidP="00462002">
      <w:pPr>
        <w:pStyle w:val="libPoemTini"/>
        <w:rPr>
          <w:rtl/>
        </w:rPr>
      </w:pPr>
      <w:r>
        <w:rPr>
          <w:rtl/>
        </w:rPr>
        <w:br w:type="page"/>
      </w:r>
    </w:p>
    <w:p w:rsidR="008E5E76" w:rsidRDefault="008E5E76" w:rsidP="00F059EC">
      <w:pPr>
        <w:pStyle w:val="libNormal"/>
        <w:rPr>
          <w:rtl/>
        </w:rPr>
      </w:pPr>
      <w:r>
        <w:rPr>
          <w:rFonts w:hint="eastAsia"/>
          <w:rtl/>
        </w:rPr>
        <w:lastRenderedPageBreak/>
        <w:t>توحيد</w:t>
      </w:r>
      <w:r>
        <w:rPr>
          <w:rtl/>
        </w:rPr>
        <w:t xml:space="preserve"> عبادى 5</w:t>
      </w:r>
    </w:p>
    <w:p w:rsidR="008E5E76" w:rsidRDefault="008E5E76" w:rsidP="00F059EC">
      <w:pPr>
        <w:pStyle w:val="libNormal"/>
        <w:rPr>
          <w:rtl/>
        </w:rPr>
      </w:pPr>
      <w:r>
        <w:rPr>
          <w:rFonts w:hint="eastAsia"/>
          <w:rtl/>
        </w:rPr>
        <w:t>جاہليت</w:t>
      </w:r>
      <w:r>
        <w:rPr>
          <w:rtl/>
        </w:rPr>
        <w:t xml:space="preserve"> :</w:t>
      </w:r>
      <w:r>
        <w:rPr>
          <w:rFonts w:hint="eastAsia"/>
          <w:rtl/>
        </w:rPr>
        <w:t>اس</w:t>
      </w:r>
      <w:r>
        <w:rPr>
          <w:rtl/>
        </w:rPr>
        <w:t xml:space="preserve"> مي</w:t>
      </w:r>
      <w:r w:rsidR="007C7B0E">
        <w:rPr>
          <w:rtl/>
        </w:rPr>
        <w:t xml:space="preserve">ں </w:t>
      </w:r>
      <w:r>
        <w:rPr>
          <w:rtl/>
        </w:rPr>
        <w:t>بت پرستى 2; اس مي</w:t>
      </w:r>
      <w:r w:rsidR="007C7B0E">
        <w:rPr>
          <w:rtl/>
        </w:rPr>
        <w:t xml:space="preserve">ں </w:t>
      </w:r>
      <w:r>
        <w:rPr>
          <w:rtl/>
        </w:rPr>
        <w:t>شرك 2</w:t>
      </w:r>
    </w:p>
    <w:p w:rsidR="008E5E76" w:rsidRDefault="008E5E76" w:rsidP="00F059EC">
      <w:pPr>
        <w:pStyle w:val="libNormal"/>
        <w:rPr>
          <w:rtl/>
        </w:rPr>
      </w:pPr>
      <w:r>
        <w:rPr>
          <w:rFonts w:hint="eastAsia"/>
          <w:rtl/>
        </w:rPr>
        <w:t>خداتعالى</w:t>
      </w:r>
      <w:r>
        <w:rPr>
          <w:rtl/>
        </w:rPr>
        <w:t xml:space="preserve"> :</w:t>
      </w:r>
      <w:r>
        <w:rPr>
          <w:rFonts w:hint="eastAsia"/>
          <w:rtl/>
        </w:rPr>
        <w:t>اسكى</w:t>
      </w:r>
      <w:r>
        <w:rPr>
          <w:rtl/>
        </w:rPr>
        <w:t xml:space="preserve"> بے نيازى 6;اسكى تعليمات1;اسكى خصوصيات 4،5،7; اسكى قدرت 4; اسكى ہدايات 4،6; اسكى ہدايات سے روگردانى كرنا 12</w:t>
      </w:r>
    </w:p>
    <w:p w:rsidR="008E5E76" w:rsidRDefault="008E5E76" w:rsidP="00F059EC">
      <w:pPr>
        <w:pStyle w:val="libNormal"/>
        <w:rPr>
          <w:rtl/>
        </w:rPr>
      </w:pPr>
      <w:r>
        <w:rPr>
          <w:rFonts w:hint="eastAsia"/>
          <w:rtl/>
        </w:rPr>
        <w:t>عقل</w:t>
      </w:r>
      <w:r>
        <w:rPr>
          <w:rtl/>
        </w:rPr>
        <w:t xml:space="preserve"> :</w:t>
      </w:r>
      <w:r>
        <w:rPr>
          <w:rFonts w:hint="eastAsia"/>
          <w:rtl/>
        </w:rPr>
        <w:t>اسكى</w:t>
      </w:r>
      <w:r>
        <w:rPr>
          <w:rtl/>
        </w:rPr>
        <w:t xml:space="preserve"> نصيحت 11; بے عقلى كى نشانيا</w:t>
      </w:r>
      <w:r w:rsidR="007C7B0E">
        <w:rPr>
          <w:rtl/>
        </w:rPr>
        <w:t xml:space="preserve">ں </w:t>
      </w:r>
      <w:r>
        <w:rPr>
          <w:rtl/>
        </w:rPr>
        <w:t>12</w:t>
      </w:r>
    </w:p>
    <w:p w:rsidR="008E5E76" w:rsidRDefault="008E5E76" w:rsidP="00F059EC">
      <w:pPr>
        <w:pStyle w:val="libNormal"/>
        <w:rPr>
          <w:rtl/>
        </w:rPr>
      </w:pPr>
      <w:r>
        <w:rPr>
          <w:rFonts w:hint="eastAsia"/>
          <w:rtl/>
        </w:rPr>
        <w:t>مشركين</w:t>
      </w:r>
      <w:r>
        <w:rPr>
          <w:rtl/>
        </w:rPr>
        <w:t xml:space="preserve"> :2</w:t>
      </w:r>
      <w:r>
        <w:rPr>
          <w:rFonts w:hint="eastAsia"/>
          <w:rtl/>
        </w:rPr>
        <w:t>انكے</w:t>
      </w:r>
      <w:r>
        <w:rPr>
          <w:rtl/>
        </w:rPr>
        <w:t xml:space="preserve"> خلاف استدلال 1</w:t>
      </w:r>
    </w:p>
    <w:p w:rsidR="008E5E76" w:rsidRDefault="008E5E76" w:rsidP="00F059EC">
      <w:pPr>
        <w:pStyle w:val="libNormal"/>
        <w:rPr>
          <w:rtl/>
        </w:rPr>
      </w:pPr>
      <w:r>
        <w:rPr>
          <w:rFonts w:hint="eastAsia"/>
          <w:rtl/>
        </w:rPr>
        <w:t>معبوديت</w:t>
      </w:r>
      <w:r>
        <w:rPr>
          <w:rtl/>
        </w:rPr>
        <w:t xml:space="preserve"> :</w:t>
      </w:r>
      <w:r>
        <w:rPr>
          <w:rFonts w:hint="eastAsia"/>
          <w:rtl/>
        </w:rPr>
        <w:t>اس</w:t>
      </w:r>
      <w:r>
        <w:rPr>
          <w:rtl/>
        </w:rPr>
        <w:t xml:space="preserve"> كا معيار 3</w:t>
      </w:r>
    </w:p>
    <w:p w:rsidR="008E5E76" w:rsidRDefault="008E5E76" w:rsidP="00F059EC">
      <w:pPr>
        <w:pStyle w:val="libNormal"/>
        <w:rPr>
          <w:rtl/>
        </w:rPr>
      </w:pPr>
      <w:r>
        <w:rPr>
          <w:rFonts w:hint="eastAsia"/>
          <w:rtl/>
        </w:rPr>
        <w:t>موجودات</w:t>
      </w:r>
      <w:r>
        <w:rPr>
          <w:rtl/>
        </w:rPr>
        <w:t xml:space="preserve"> :</w:t>
      </w:r>
      <w:r>
        <w:rPr>
          <w:rFonts w:hint="eastAsia"/>
          <w:rtl/>
        </w:rPr>
        <w:t>انكا</w:t>
      </w:r>
      <w:r>
        <w:rPr>
          <w:rtl/>
        </w:rPr>
        <w:t xml:space="preserve"> عاجز ہونا 7; انكى احتياجات 7</w:t>
      </w:r>
    </w:p>
    <w:p w:rsidR="008E5E76" w:rsidRDefault="008E5E76" w:rsidP="00F059EC">
      <w:pPr>
        <w:pStyle w:val="libNormal"/>
        <w:rPr>
          <w:rtl/>
        </w:rPr>
      </w:pPr>
      <w:r>
        <w:rPr>
          <w:rFonts w:hint="eastAsia"/>
          <w:rtl/>
        </w:rPr>
        <w:t>نافرمانى</w:t>
      </w:r>
      <w:r>
        <w:rPr>
          <w:rtl/>
        </w:rPr>
        <w:t xml:space="preserve"> :</w:t>
      </w:r>
      <w:r>
        <w:rPr>
          <w:rFonts w:hint="eastAsia"/>
          <w:rtl/>
        </w:rPr>
        <w:t>غير</w:t>
      </w:r>
      <w:r>
        <w:rPr>
          <w:rtl/>
        </w:rPr>
        <w:t xml:space="preserve"> خدا كى نافرمانى 10</w:t>
      </w:r>
    </w:p>
    <w:p w:rsidR="008E5E76" w:rsidRDefault="008E5E76" w:rsidP="00F059EC">
      <w:pPr>
        <w:pStyle w:val="libNormal"/>
        <w:rPr>
          <w:rtl/>
        </w:rPr>
      </w:pPr>
      <w:r>
        <w:rPr>
          <w:rFonts w:hint="eastAsia"/>
          <w:rtl/>
        </w:rPr>
        <w:t>نظريہ</w:t>
      </w:r>
      <w:r>
        <w:rPr>
          <w:rtl/>
        </w:rPr>
        <w:t xml:space="preserve"> كائنات :</w:t>
      </w:r>
      <w:r>
        <w:rPr>
          <w:rFonts w:hint="eastAsia"/>
          <w:rtl/>
        </w:rPr>
        <w:t>توحيدى</w:t>
      </w:r>
      <w:r>
        <w:rPr>
          <w:rtl/>
        </w:rPr>
        <w:t xml:space="preserve"> نظريہ كائنات 4،5</w:t>
      </w:r>
    </w:p>
    <w:p w:rsidR="008E5E76" w:rsidRDefault="008E5E76" w:rsidP="00F059EC">
      <w:pPr>
        <w:pStyle w:val="libNormal"/>
        <w:rPr>
          <w:rtl/>
        </w:rPr>
      </w:pPr>
      <w:r>
        <w:rPr>
          <w:rFonts w:hint="eastAsia"/>
          <w:rtl/>
        </w:rPr>
        <w:t>ہدايت</w:t>
      </w:r>
      <w:r>
        <w:rPr>
          <w:rtl/>
        </w:rPr>
        <w:t xml:space="preserve"> :</w:t>
      </w:r>
      <w:r>
        <w:rPr>
          <w:rFonts w:hint="eastAsia"/>
          <w:rtl/>
        </w:rPr>
        <w:t>اسكى</w:t>
      </w:r>
      <w:r>
        <w:rPr>
          <w:rtl/>
        </w:rPr>
        <w:t xml:space="preserve"> اہميت 3</w:t>
      </w:r>
    </w:p>
    <w:p w:rsidR="008E5E76" w:rsidRDefault="00F059EC" w:rsidP="00F059EC">
      <w:pPr>
        <w:pStyle w:val="Heading2Center"/>
        <w:rPr>
          <w:rtl/>
        </w:rPr>
      </w:pPr>
      <w:bookmarkStart w:id="165" w:name="_Toc25581389"/>
      <w:r>
        <w:rPr>
          <w:rFonts w:hint="cs"/>
          <w:rtl/>
        </w:rPr>
        <w:t>آیت 36</w:t>
      </w:r>
      <w:bookmarkEnd w:id="165"/>
    </w:p>
    <w:p w:rsidR="008E5E76" w:rsidRDefault="00192F58" w:rsidP="00F059E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F059EC">
        <w:rPr>
          <w:rStyle w:val="libAieChar"/>
          <w:rFonts w:hint="eastAsia"/>
          <w:rtl/>
        </w:rPr>
        <w:t>وَمَا</w:t>
      </w:r>
      <w:r w:rsidRPr="00F059EC">
        <w:rPr>
          <w:rStyle w:val="libAieChar"/>
          <w:rtl/>
        </w:rPr>
        <w:t xml:space="preserve"> يَتَّبِعُ أَكْثَرُهُمْ إِلاَّ ظَنّاً إَنَّ الظَّنَّ لاَ يُغْنِي مِنَ الْحَقِّ شَيْئاً إِنَّ اللّهَ عَلَيمٌ بِمَا يَفْعَلُونَ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ان كى اكثريت تو صرف خيالات كا اتباع كرتى ہے جب كہ گمان حق كے بارے مي</w:t>
      </w:r>
      <w:r w:rsidR="007C7B0E">
        <w:rPr>
          <w:rtl/>
        </w:rPr>
        <w:t xml:space="preserve">ں </w:t>
      </w:r>
      <w:r>
        <w:rPr>
          <w:rtl/>
        </w:rPr>
        <w:t>كوئي فائدہ نہي</w:t>
      </w:r>
      <w:r w:rsidR="007C7B0E">
        <w:rPr>
          <w:rtl/>
        </w:rPr>
        <w:t xml:space="preserve">ں </w:t>
      </w:r>
      <w:r>
        <w:rPr>
          <w:rtl/>
        </w:rPr>
        <w:t>پہنچا سكتا بيشك اللہ ان كے اعمال سے خوب واقف ہے _</w:t>
      </w:r>
    </w:p>
    <w:p w:rsidR="008E5E76" w:rsidRDefault="008E5E76" w:rsidP="008E5E76">
      <w:pPr>
        <w:pStyle w:val="libNormal"/>
        <w:rPr>
          <w:rtl/>
        </w:rPr>
      </w:pPr>
      <w:r>
        <w:rPr>
          <w:rtl/>
        </w:rPr>
        <w:t>1_ جاہليت كے عرب، كوتاہ نظر،توہمات پرست اور خرافات كے پيرو تھے_</w:t>
      </w:r>
    </w:p>
    <w:p w:rsidR="008E5E76" w:rsidRDefault="008E5E76" w:rsidP="00F059EC">
      <w:pPr>
        <w:pStyle w:val="libArabic"/>
        <w:rPr>
          <w:rtl/>
        </w:rPr>
      </w:pPr>
      <w:r>
        <w:rPr>
          <w:rFonts w:hint="eastAsia"/>
          <w:rtl/>
        </w:rPr>
        <w:t>فما</w:t>
      </w:r>
      <w:r>
        <w:rPr>
          <w:rtl/>
        </w:rPr>
        <w:t xml:space="preserve"> لكم كيف تحكمون _ و ما يتبع اكثر</w:t>
      </w:r>
      <w:r w:rsidR="009C3D60" w:rsidRPr="0006486E">
        <w:rPr>
          <w:rFonts w:hint="cs"/>
          <w:rtl/>
        </w:rPr>
        <w:t>ه</w:t>
      </w:r>
      <w:r>
        <w:rPr>
          <w:rFonts w:hint="cs"/>
          <w:rtl/>
        </w:rPr>
        <w:t>م</w:t>
      </w:r>
      <w:r>
        <w:rPr>
          <w:rtl/>
        </w:rPr>
        <w:t xml:space="preserve"> </w:t>
      </w:r>
      <w:r>
        <w:rPr>
          <w:rFonts w:hint="cs"/>
          <w:rtl/>
        </w:rPr>
        <w:t>الاظن</w:t>
      </w:r>
    </w:p>
    <w:p w:rsidR="008E5E76" w:rsidRDefault="008E5E76" w:rsidP="008E5E76">
      <w:pPr>
        <w:pStyle w:val="libNormal"/>
        <w:rPr>
          <w:rtl/>
        </w:rPr>
      </w:pPr>
      <w:r>
        <w:rPr>
          <w:rtl/>
        </w:rPr>
        <w:t>2_شرك ايسا آئين ہے جو خرافات پر مبنى اور علمى و برہانى بنيادو</w:t>
      </w:r>
      <w:r w:rsidR="007C7B0E">
        <w:rPr>
          <w:rtl/>
        </w:rPr>
        <w:t xml:space="preserve">ں </w:t>
      </w:r>
      <w:r>
        <w:rPr>
          <w:rtl/>
        </w:rPr>
        <w:t>سے خالى ہے_</w:t>
      </w:r>
    </w:p>
    <w:p w:rsidR="008E5E76" w:rsidRDefault="008E5E76" w:rsidP="00F059EC">
      <w:pPr>
        <w:pStyle w:val="libArabic"/>
        <w:rPr>
          <w:rtl/>
        </w:rPr>
      </w:pPr>
      <w:r>
        <w:rPr>
          <w:rFonts w:hint="eastAsia"/>
          <w:rtl/>
        </w:rPr>
        <w:t>قل</w:t>
      </w:r>
      <w:r>
        <w:rPr>
          <w:rtl/>
        </w:rPr>
        <w:t xml:space="preserve"> </w:t>
      </w:r>
      <w:r w:rsidR="009C3D60" w:rsidRPr="0006486E">
        <w:rPr>
          <w:rFonts w:hint="cs"/>
          <w:rtl/>
        </w:rPr>
        <w:t>ه</w:t>
      </w:r>
      <w:r>
        <w:rPr>
          <w:rFonts w:hint="cs"/>
          <w:rtl/>
        </w:rPr>
        <w:t>ل</w:t>
      </w:r>
      <w:r>
        <w:rPr>
          <w:rtl/>
        </w:rPr>
        <w:t xml:space="preserve"> </w:t>
      </w:r>
      <w:r>
        <w:rPr>
          <w:rFonts w:hint="cs"/>
          <w:rtl/>
        </w:rPr>
        <w:t>من</w:t>
      </w:r>
      <w:r>
        <w:rPr>
          <w:rtl/>
        </w:rPr>
        <w:t xml:space="preserve"> </w:t>
      </w:r>
      <w:r>
        <w:rPr>
          <w:rFonts w:hint="cs"/>
          <w:rtl/>
        </w:rPr>
        <w:t>شركائكم</w:t>
      </w:r>
      <w:r>
        <w:rPr>
          <w:rtl/>
        </w:rPr>
        <w:t xml:space="preserve"> ... </w:t>
      </w:r>
      <w:r>
        <w:rPr>
          <w:rFonts w:hint="cs"/>
          <w:rtl/>
        </w:rPr>
        <w:t>و</w:t>
      </w:r>
      <w:r>
        <w:rPr>
          <w:rtl/>
        </w:rPr>
        <w:t xml:space="preserve"> </w:t>
      </w:r>
      <w:r>
        <w:rPr>
          <w:rFonts w:hint="cs"/>
          <w:rtl/>
        </w:rPr>
        <w:t>ما</w:t>
      </w:r>
      <w:r>
        <w:rPr>
          <w:rtl/>
        </w:rPr>
        <w:t xml:space="preserve"> </w:t>
      </w:r>
      <w:r>
        <w:rPr>
          <w:rFonts w:hint="cs"/>
          <w:rtl/>
        </w:rPr>
        <w:t>يتبع</w:t>
      </w:r>
      <w:r>
        <w:rPr>
          <w:rtl/>
        </w:rPr>
        <w:t xml:space="preserve"> </w:t>
      </w:r>
      <w:r>
        <w:rPr>
          <w:rFonts w:hint="cs"/>
          <w:rtl/>
        </w:rPr>
        <w:t>اكثر</w:t>
      </w:r>
      <w:r w:rsidR="009C3D60" w:rsidRPr="0006486E">
        <w:rPr>
          <w:rFonts w:hint="cs"/>
          <w:rtl/>
        </w:rPr>
        <w:t>ه</w:t>
      </w:r>
      <w:r>
        <w:rPr>
          <w:rFonts w:hint="cs"/>
          <w:rtl/>
        </w:rPr>
        <w:t>م</w:t>
      </w:r>
      <w:r>
        <w:rPr>
          <w:rtl/>
        </w:rPr>
        <w:t xml:space="preserve"> </w:t>
      </w:r>
      <w:r>
        <w:rPr>
          <w:rFonts w:hint="cs"/>
          <w:rtl/>
        </w:rPr>
        <w:t>الاظن</w:t>
      </w:r>
    </w:p>
    <w:p w:rsidR="00F059EC" w:rsidRDefault="00A92F5E" w:rsidP="00462002">
      <w:pPr>
        <w:pStyle w:val="libPoemTini"/>
        <w:rPr>
          <w:rtl/>
        </w:rPr>
      </w:pPr>
      <w:r>
        <w:rPr>
          <w:rtl/>
        </w:rPr>
        <w:br w:type="page"/>
      </w:r>
    </w:p>
    <w:p w:rsidR="008E5E76" w:rsidRDefault="008E5E76" w:rsidP="00F059EC">
      <w:pPr>
        <w:pStyle w:val="libNormal"/>
        <w:rPr>
          <w:rtl/>
        </w:rPr>
      </w:pPr>
      <w:r>
        <w:rPr>
          <w:rtl/>
        </w:rPr>
        <w:lastRenderedPageBreak/>
        <w:t>3_ ظن و گمان كى پيروى كرنا مذموم اور ممنوع امر ہے_</w:t>
      </w:r>
      <w:r w:rsidRPr="00F059EC">
        <w:rPr>
          <w:rStyle w:val="libArabicChar"/>
          <w:rFonts w:hint="eastAsia"/>
          <w:rtl/>
        </w:rPr>
        <w:t>و</w:t>
      </w:r>
      <w:r w:rsidRPr="00F059EC">
        <w:rPr>
          <w:rStyle w:val="libArabicChar"/>
          <w:rtl/>
        </w:rPr>
        <w:t xml:space="preserve"> ما يتبع اكثر </w:t>
      </w:r>
      <w:r w:rsidR="009C3D60" w:rsidRPr="0068406A">
        <w:rPr>
          <w:rStyle w:val="libArabicChar"/>
          <w:rFonts w:hint="cs"/>
          <w:rtl/>
        </w:rPr>
        <w:t>ه</w:t>
      </w:r>
      <w:r w:rsidRPr="00F059EC">
        <w:rPr>
          <w:rStyle w:val="libArabicChar"/>
          <w:rFonts w:hint="cs"/>
          <w:rtl/>
        </w:rPr>
        <w:t>م</w:t>
      </w:r>
      <w:r w:rsidRPr="00F059EC">
        <w:rPr>
          <w:rStyle w:val="libArabicChar"/>
          <w:rtl/>
        </w:rPr>
        <w:t xml:space="preserve"> </w:t>
      </w:r>
      <w:r w:rsidRPr="00F059EC">
        <w:rPr>
          <w:rStyle w:val="libArabicChar"/>
          <w:rFonts w:hint="cs"/>
          <w:rtl/>
        </w:rPr>
        <w:t>الاظ</w:t>
      </w:r>
      <w:r w:rsidRPr="00F059EC">
        <w:rPr>
          <w:rStyle w:val="libArabicChar"/>
          <w:rtl/>
        </w:rPr>
        <w:t>ن</w:t>
      </w:r>
    </w:p>
    <w:p w:rsidR="008E5E76" w:rsidRDefault="008E5E76" w:rsidP="00F059EC">
      <w:pPr>
        <w:pStyle w:val="libNormal"/>
        <w:rPr>
          <w:rtl/>
        </w:rPr>
      </w:pPr>
      <w:r>
        <w:rPr>
          <w:rtl/>
        </w:rPr>
        <w:t>4_ ظن و گمان ،انسان كو حقائق تك پہنچانے سے ناتوان اور بے اعتبا رہے_</w:t>
      </w:r>
      <w:r w:rsidRPr="00F059EC">
        <w:rPr>
          <w:rStyle w:val="libArabicChar"/>
          <w:rFonts w:hint="eastAsia"/>
          <w:rtl/>
        </w:rPr>
        <w:t>ان</w:t>
      </w:r>
      <w:r w:rsidRPr="00F059EC">
        <w:rPr>
          <w:rStyle w:val="libArabicChar"/>
          <w:rtl/>
        </w:rPr>
        <w:t xml:space="preserve"> الظن لا يغنى من الحق شيئ</w:t>
      </w:r>
    </w:p>
    <w:p w:rsidR="008E5E76" w:rsidRDefault="008E5E76" w:rsidP="00F059EC">
      <w:pPr>
        <w:pStyle w:val="libNormal"/>
        <w:rPr>
          <w:rtl/>
        </w:rPr>
      </w:pPr>
      <w:r>
        <w:rPr>
          <w:rtl/>
        </w:rPr>
        <w:t>5_ حق تك پہنچانے مي</w:t>
      </w:r>
      <w:r w:rsidR="007C7B0E">
        <w:rPr>
          <w:rtl/>
        </w:rPr>
        <w:t xml:space="preserve">ں </w:t>
      </w:r>
      <w:r>
        <w:rPr>
          <w:rtl/>
        </w:rPr>
        <w:t>ظن و گمان كبھى بھى علم و يقين كا قائم مقام نہي</w:t>
      </w:r>
      <w:r w:rsidR="007C7B0E">
        <w:rPr>
          <w:rtl/>
        </w:rPr>
        <w:t xml:space="preserve">ں </w:t>
      </w:r>
      <w:r>
        <w:rPr>
          <w:rtl/>
        </w:rPr>
        <w:t>بن سكتا _</w:t>
      </w:r>
      <w:r w:rsidRPr="00F059EC">
        <w:rPr>
          <w:rStyle w:val="libArabicChar"/>
          <w:rFonts w:hint="eastAsia"/>
          <w:rtl/>
        </w:rPr>
        <w:t>ان</w:t>
      </w:r>
      <w:r w:rsidRPr="00F059EC">
        <w:rPr>
          <w:rStyle w:val="libArabicChar"/>
          <w:rtl/>
        </w:rPr>
        <w:t xml:space="preserve"> الظن لايغنى من الحق شيئ</w:t>
      </w:r>
    </w:p>
    <w:p w:rsidR="008E5E76" w:rsidRDefault="008E5E76" w:rsidP="00F059EC">
      <w:pPr>
        <w:pStyle w:val="libNormal"/>
        <w:rPr>
          <w:rtl/>
        </w:rPr>
      </w:pPr>
      <w:r>
        <w:rPr>
          <w:rtl/>
        </w:rPr>
        <w:t>6_ خدا تعالى انسان كے سب اعمال سے مكمل آگاہ ہے_</w:t>
      </w:r>
      <w:r w:rsidRPr="00F059EC">
        <w:rPr>
          <w:rStyle w:val="libArabicChar"/>
          <w:rFonts w:hint="eastAsia"/>
          <w:rtl/>
        </w:rPr>
        <w:t>ان</w:t>
      </w:r>
      <w:r w:rsidRPr="00F059EC">
        <w:rPr>
          <w:rStyle w:val="libArabicChar"/>
          <w:rtl/>
        </w:rPr>
        <w:t xml:space="preserve"> الل</w:t>
      </w:r>
      <w:r w:rsidR="009C3D60" w:rsidRPr="0068406A">
        <w:rPr>
          <w:rStyle w:val="libArabicChar"/>
          <w:rFonts w:hint="cs"/>
          <w:rtl/>
        </w:rPr>
        <w:t>ه</w:t>
      </w:r>
      <w:r w:rsidRPr="00F059EC">
        <w:rPr>
          <w:rStyle w:val="libArabicChar"/>
          <w:rtl/>
        </w:rPr>
        <w:t xml:space="preserve"> </w:t>
      </w:r>
      <w:r w:rsidRPr="00F059EC">
        <w:rPr>
          <w:rStyle w:val="libArabicChar"/>
          <w:rFonts w:hint="cs"/>
          <w:rtl/>
        </w:rPr>
        <w:t>عليم</w:t>
      </w:r>
      <w:r w:rsidRPr="00F059EC">
        <w:rPr>
          <w:rStyle w:val="libArabicChar"/>
          <w:rtl/>
        </w:rPr>
        <w:t xml:space="preserve"> </w:t>
      </w:r>
      <w:r w:rsidRPr="00F059EC">
        <w:rPr>
          <w:rStyle w:val="libArabicChar"/>
          <w:rFonts w:hint="cs"/>
          <w:rtl/>
        </w:rPr>
        <w:t>بما</w:t>
      </w:r>
      <w:r w:rsidRPr="00F059EC">
        <w:rPr>
          <w:rStyle w:val="libArabicChar"/>
          <w:rtl/>
        </w:rPr>
        <w:t xml:space="preserve"> </w:t>
      </w:r>
      <w:r w:rsidRPr="00F059EC">
        <w:rPr>
          <w:rStyle w:val="libArabicChar"/>
          <w:rFonts w:hint="cs"/>
          <w:rtl/>
        </w:rPr>
        <w:t>يفعلون</w:t>
      </w:r>
    </w:p>
    <w:p w:rsidR="008E5E76" w:rsidRDefault="008E5E76" w:rsidP="008E5E76">
      <w:pPr>
        <w:pStyle w:val="libNormal"/>
        <w:rPr>
          <w:rtl/>
        </w:rPr>
      </w:pPr>
      <w:r>
        <w:rPr>
          <w:rFonts w:hint="eastAsia"/>
          <w:rtl/>
        </w:rPr>
        <w:t>احكام</w:t>
      </w:r>
      <w:r>
        <w:rPr>
          <w:rtl/>
        </w:rPr>
        <w:t xml:space="preserve"> :3،4،5</w:t>
      </w:r>
    </w:p>
    <w:p w:rsidR="008E5E76" w:rsidRDefault="008E5E76" w:rsidP="00F059EC">
      <w:pPr>
        <w:pStyle w:val="libNormal"/>
        <w:rPr>
          <w:rtl/>
        </w:rPr>
      </w:pPr>
      <w:r>
        <w:rPr>
          <w:rFonts w:hint="eastAsia"/>
          <w:rtl/>
        </w:rPr>
        <w:t>جاہليت</w:t>
      </w:r>
      <w:r>
        <w:rPr>
          <w:rtl/>
        </w:rPr>
        <w:t xml:space="preserve"> :</w:t>
      </w:r>
      <w:r>
        <w:rPr>
          <w:rFonts w:hint="eastAsia"/>
          <w:rtl/>
        </w:rPr>
        <w:t>اسكى</w:t>
      </w:r>
      <w:r>
        <w:rPr>
          <w:rtl/>
        </w:rPr>
        <w:t xml:space="preserve"> خصوصيات 1; اس مي</w:t>
      </w:r>
      <w:r w:rsidR="007C7B0E">
        <w:rPr>
          <w:rtl/>
        </w:rPr>
        <w:t xml:space="preserve">ں </w:t>
      </w:r>
      <w:r>
        <w:rPr>
          <w:rtl/>
        </w:rPr>
        <w:t>خرافات1</w:t>
      </w:r>
    </w:p>
    <w:p w:rsidR="008E5E76" w:rsidRDefault="008E5E76" w:rsidP="00F059EC">
      <w:pPr>
        <w:pStyle w:val="libNormal"/>
        <w:rPr>
          <w:rtl/>
        </w:rPr>
      </w:pPr>
      <w:r>
        <w:rPr>
          <w:rFonts w:hint="eastAsia"/>
          <w:rtl/>
        </w:rPr>
        <w:t>خدا</w:t>
      </w:r>
      <w:r>
        <w:rPr>
          <w:rtl/>
        </w:rPr>
        <w:t xml:space="preserve"> تعالى :</w:t>
      </w:r>
      <w:r>
        <w:rPr>
          <w:rFonts w:hint="eastAsia"/>
          <w:rtl/>
        </w:rPr>
        <w:t>اس</w:t>
      </w:r>
      <w:r>
        <w:rPr>
          <w:rtl/>
        </w:rPr>
        <w:t xml:space="preserve"> كا علم 6</w:t>
      </w:r>
    </w:p>
    <w:p w:rsidR="008E5E76" w:rsidRDefault="008E5E76" w:rsidP="00F059EC">
      <w:pPr>
        <w:pStyle w:val="libNormal"/>
        <w:rPr>
          <w:rtl/>
        </w:rPr>
      </w:pPr>
      <w:r>
        <w:rPr>
          <w:rFonts w:hint="eastAsia"/>
          <w:rtl/>
        </w:rPr>
        <w:t>شرك</w:t>
      </w:r>
      <w:r>
        <w:rPr>
          <w:rtl/>
        </w:rPr>
        <w:t xml:space="preserve"> :</w:t>
      </w:r>
      <w:r>
        <w:rPr>
          <w:rFonts w:hint="eastAsia"/>
          <w:rtl/>
        </w:rPr>
        <w:t>اس</w:t>
      </w:r>
      <w:r>
        <w:rPr>
          <w:rtl/>
        </w:rPr>
        <w:t xml:space="preserve"> كا غير منطقى ہونا2</w:t>
      </w:r>
    </w:p>
    <w:p w:rsidR="008E5E76" w:rsidRDefault="008E5E76" w:rsidP="00F059EC">
      <w:pPr>
        <w:pStyle w:val="libNormal"/>
        <w:rPr>
          <w:rtl/>
        </w:rPr>
      </w:pPr>
      <w:r>
        <w:rPr>
          <w:rFonts w:hint="eastAsia"/>
          <w:rtl/>
        </w:rPr>
        <w:t>ظن</w:t>
      </w:r>
      <w:r>
        <w:rPr>
          <w:rtl/>
        </w:rPr>
        <w:t xml:space="preserve"> و گمان :</w:t>
      </w:r>
      <w:r>
        <w:rPr>
          <w:rFonts w:hint="eastAsia"/>
          <w:rtl/>
        </w:rPr>
        <w:t>اس</w:t>
      </w:r>
      <w:r>
        <w:rPr>
          <w:rtl/>
        </w:rPr>
        <w:t xml:space="preserve"> كا بے اعتبار ہونا 4،5; اسكى پيروى كى مذمت 3; اسكے احكام 3،4،5</w:t>
      </w:r>
    </w:p>
    <w:p w:rsidR="008E5E76" w:rsidRPr="00462002" w:rsidRDefault="00F059EC" w:rsidP="00F059EC">
      <w:pPr>
        <w:pStyle w:val="Heading2Center"/>
        <w:rPr>
          <w:rtl/>
        </w:rPr>
      </w:pPr>
      <w:bookmarkStart w:id="166" w:name="_Toc25581390"/>
      <w:r>
        <w:rPr>
          <w:rFonts w:hint="cs"/>
          <w:rtl/>
        </w:rPr>
        <w:t xml:space="preserve">آیت </w:t>
      </w:r>
      <w:r w:rsidRPr="00462002">
        <w:rPr>
          <w:rFonts w:hint="cs"/>
          <w:rtl/>
        </w:rPr>
        <w:t>37</w:t>
      </w:r>
      <w:bookmarkEnd w:id="166"/>
    </w:p>
    <w:p w:rsidR="008E5E76" w:rsidRDefault="00192F58" w:rsidP="00F059E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F059EC">
        <w:rPr>
          <w:rStyle w:val="libAieChar"/>
          <w:rFonts w:hint="eastAsia"/>
          <w:rtl/>
        </w:rPr>
        <w:t>وَمَا</w:t>
      </w:r>
      <w:r w:rsidRPr="00F059EC">
        <w:rPr>
          <w:rStyle w:val="libAieChar"/>
          <w:rtl/>
        </w:rPr>
        <w:t xml:space="preserve"> كَانَ هَـذَا الْقُرْآنُ أَن يُفْتَرَى مِن دُونِ اللّهِ وَلَـكِن تَصْدِيقَ الَّذِي بَيْنَ يَدَيْهِ وَتَفْصِيلَ الْكِتَابِ لاَ رَيْبَ فِيهِ مِن رَّبِّ الْعَالَمِينَ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يہ قرآن كسى غير خدا كى طرف سے افترا انہي</w:t>
      </w:r>
      <w:r w:rsidR="007C7B0E">
        <w:rPr>
          <w:rtl/>
        </w:rPr>
        <w:t xml:space="preserve">ں </w:t>
      </w:r>
      <w:r>
        <w:rPr>
          <w:rtl/>
        </w:rPr>
        <w:t>ہے بلكہ اپنے ماسبق كى كتابو</w:t>
      </w:r>
      <w:r w:rsidR="007C7B0E">
        <w:rPr>
          <w:rtl/>
        </w:rPr>
        <w:t xml:space="preserve">ں </w:t>
      </w:r>
      <w:r>
        <w:rPr>
          <w:rtl/>
        </w:rPr>
        <w:t>كى تصديق اور تفصيل ہے جس مي</w:t>
      </w:r>
      <w:r w:rsidR="007C7B0E">
        <w:rPr>
          <w:rtl/>
        </w:rPr>
        <w:t xml:space="preserve">ں </w:t>
      </w:r>
      <w:r>
        <w:rPr>
          <w:rtl/>
        </w:rPr>
        <w:t>كسى شك كى گنجا</w:t>
      </w:r>
      <w:r w:rsidR="00986601">
        <w:rPr>
          <w:rtl/>
        </w:rPr>
        <w:t>ئش</w:t>
      </w:r>
      <w:r>
        <w:rPr>
          <w:rtl/>
        </w:rPr>
        <w:t xml:space="preserve"> نہي</w:t>
      </w:r>
      <w:r w:rsidR="007C7B0E">
        <w:rPr>
          <w:rtl/>
        </w:rPr>
        <w:t xml:space="preserve">ں </w:t>
      </w:r>
      <w:r>
        <w:rPr>
          <w:rtl/>
        </w:rPr>
        <w:t>ہے يہ رب العالمين كا ناز ل كردہ ہے _</w:t>
      </w:r>
    </w:p>
    <w:p w:rsidR="008E5E76" w:rsidRDefault="008E5E76" w:rsidP="008E5E76">
      <w:pPr>
        <w:pStyle w:val="libNormal"/>
        <w:rPr>
          <w:rtl/>
        </w:rPr>
      </w:pPr>
      <w:r>
        <w:rPr>
          <w:rtl/>
        </w:rPr>
        <w:t>1_ قرآن ايسى كتاب ہے كہ جسے نہ شكل و صورت كے لحاظ سے جعلى اور غير الہى قرار ديا جاسكتا ہے اور نہ محتوا اور</w:t>
      </w:r>
    </w:p>
    <w:p w:rsidR="00F059EC" w:rsidRDefault="00A92F5E" w:rsidP="00462002">
      <w:pPr>
        <w:pStyle w:val="libPoemTini"/>
        <w:rPr>
          <w:rtl/>
        </w:rPr>
      </w:pPr>
      <w:r>
        <w:rPr>
          <w:rtl/>
        </w:rPr>
        <w:cr/>
      </w:r>
      <w:r>
        <w:rPr>
          <w:rtl/>
        </w:rPr>
        <w:br w:type="page"/>
      </w:r>
    </w:p>
    <w:p w:rsidR="008E5E76" w:rsidRDefault="008E5E76" w:rsidP="00F059EC">
      <w:pPr>
        <w:pStyle w:val="libNormal"/>
        <w:rPr>
          <w:rtl/>
        </w:rPr>
      </w:pPr>
      <w:r>
        <w:rPr>
          <w:rFonts w:hint="eastAsia"/>
          <w:rtl/>
        </w:rPr>
        <w:lastRenderedPageBreak/>
        <w:t>مطلب</w:t>
      </w:r>
      <w:r>
        <w:rPr>
          <w:rtl/>
        </w:rPr>
        <w:t xml:space="preserve"> كے لحاظ سے_</w:t>
      </w:r>
      <w:r w:rsidRPr="00F059EC">
        <w:rPr>
          <w:rStyle w:val="libArabicChar"/>
          <w:rFonts w:hint="eastAsia"/>
          <w:rtl/>
        </w:rPr>
        <w:t>و</w:t>
      </w:r>
      <w:r w:rsidRPr="00F059EC">
        <w:rPr>
          <w:rStyle w:val="libArabicChar"/>
          <w:rtl/>
        </w:rPr>
        <w:t xml:space="preserve"> ما كان </w:t>
      </w:r>
      <w:r w:rsidR="009C3D60" w:rsidRPr="0068406A">
        <w:rPr>
          <w:rStyle w:val="libArabicChar"/>
          <w:rFonts w:hint="cs"/>
          <w:rtl/>
        </w:rPr>
        <w:t>ه</w:t>
      </w:r>
      <w:r w:rsidRPr="00F059EC">
        <w:rPr>
          <w:rStyle w:val="libArabicChar"/>
          <w:rFonts w:hint="cs"/>
          <w:rtl/>
        </w:rPr>
        <w:t>ذا</w:t>
      </w:r>
      <w:r w:rsidRPr="00F059EC">
        <w:rPr>
          <w:rStyle w:val="libArabicChar"/>
          <w:rtl/>
        </w:rPr>
        <w:t xml:space="preserve"> </w:t>
      </w:r>
      <w:r w:rsidRPr="00F059EC">
        <w:rPr>
          <w:rStyle w:val="libArabicChar"/>
          <w:rFonts w:hint="cs"/>
          <w:rtl/>
        </w:rPr>
        <w:t>القرآن</w:t>
      </w:r>
      <w:r w:rsidRPr="00F059EC">
        <w:rPr>
          <w:rStyle w:val="libArabicChar"/>
          <w:rtl/>
        </w:rPr>
        <w:t xml:space="preserve"> </w:t>
      </w:r>
      <w:r w:rsidRPr="00F059EC">
        <w:rPr>
          <w:rStyle w:val="libArabicChar"/>
          <w:rFonts w:hint="cs"/>
          <w:rtl/>
        </w:rPr>
        <w:t>ان</w:t>
      </w:r>
      <w:r w:rsidRPr="00F059EC">
        <w:rPr>
          <w:rStyle w:val="libArabicChar"/>
          <w:rtl/>
        </w:rPr>
        <w:t xml:space="preserve"> </w:t>
      </w:r>
      <w:r w:rsidRPr="00F059EC">
        <w:rPr>
          <w:rStyle w:val="libArabicChar"/>
          <w:rFonts w:hint="cs"/>
          <w:rtl/>
        </w:rPr>
        <w:t>يفترى</w:t>
      </w:r>
      <w:r w:rsidRPr="00F059EC">
        <w:rPr>
          <w:rStyle w:val="libArabicChar"/>
          <w:rtl/>
        </w:rPr>
        <w:t xml:space="preserve"> </w:t>
      </w:r>
      <w:r w:rsidRPr="00F059EC">
        <w:rPr>
          <w:rStyle w:val="libArabicChar"/>
          <w:rFonts w:hint="cs"/>
          <w:rtl/>
        </w:rPr>
        <w:t>من</w:t>
      </w:r>
      <w:r w:rsidRPr="00F059EC">
        <w:rPr>
          <w:rStyle w:val="libArabicChar"/>
          <w:rtl/>
        </w:rPr>
        <w:t xml:space="preserve"> </w:t>
      </w:r>
      <w:r w:rsidRPr="00F059EC">
        <w:rPr>
          <w:rStyle w:val="libArabicChar"/>
          <w:rFonts w:hint="cs"/>
          <w:rtl/>
        </w:rPr>
        <w:t>دون</w:t>
      </w:r>
      <w:r w:rsidRPr="00F059EC">
        <w:rPr>
          <w:rStyle w:val="libArabicChar"/>
          <w:rtl/>
        </w:rPr>
        <w:t xml:space="preserve"> </w:t>
      </w:r>
      <w:r w:rsidRPr="00F059EC">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''ما كان'' جو شا ن و استعداد كى نفى كيلئے ہے;كے ذريعے قرآن كے جعلى اور افترا ہونے كى نفى كرنا اس حقيقت كا غماز ہے كہ قرآن مي</w:t>
      </w:r>
      <w:r w:rsidR="007C7B0E">
        <w:rPr>
          <w:rtl/>
        </w:rPr>
        <w:t xml:space="preserve">ں </w:t>
      </w:r>
      <w:r>
        <w:rPr>
          <w:rtl/>
        </w:rPr>
        <w:t>، اسكى شكل و صورت ہو يا اس كا مطلب و محتوا ،اسكے غيرالہى ہونے كى كوئي بھى نشانى موجود نہي</w:t>
      </w:r>
      <w:r w:rsidR="007C7B0E">
        <w:rPr>
          <w:rtl/>
        </w:rPr>
        <w:t xml:space="preserve">ں </w:t>
      </w:r>
      <w:r>
        <w:rPr>
          <w:rtl/>
        </w:rPr>
        <w:t>ہے_</w:t>
      </w:r>
    </w:p>
    <w:p w:rsidR="008E5E76" w:rsidRDefault="008E5E76" w:rsidP="008E5E76">
      <w:pPr>
        <w:pStyle w:val="libNormal"/>
        <w:rPr>
          <w:rtl/>
        </w:rPr>
      </w:pPr>
      <w:r>
        <w:rPr>
          <w:rtl/>
        </w:rPr>
        <w:t>2_ قرآن كريم حضرت محمد(ص) كا معجزہ اور آپ (ص) كى رسالت و نبوت كى دليل ہے_</w:t>
      </w:r>
    </w:p>
    <w:p w:rsidR="008E5E76" w:rsidRDefault="008E5E76" w:rsidP="00F059EC">
      <w:pPr>
        <w:pStyle w:val="libArabic"/>
        <w:rPr>
          <w:rtl/>
        </w:rPr>
      </w:pPr>
      <w:r>
        <w:rPr>
          <w:rFonts w:hint="eastAsia"/>
          <w:rtl/>
        </w:rPr>
        <w:t>و</w:t>
      </w:r>
      <w:r>
        <w:rPr>
          <w:rtl/>
        </w:rPr>
        <w:t xml:space="preserve"> ما كان </w:t>
      </w:r>
      <w:r w:rsidR="009C3D60" w:rsidRPr="0006486E">
        <w:rPr>
          <w:rFonts w:hint="cs"/>
          <w:rtl/>
        </w:rPr>
        <w:t>ه</w:t>
      </w:r>
      <w:r>
        <w:rPr>
          <w:rFonts w:hint="cs"/>
          <w:rtl/>
        </w:rPr>
        <w:t>ذا</w:t>
      </w:r>
      <w:r>
        <w:rPr>
          <w:rtl/>
        </w:rPr>
        <w:t xml:space="preserve"> </w:t>
      </w:r>
      <w:r>
        <w:rPr>
          <w:rFonts w:hint="cs"/>
          <w:rtl/>
        </w:rPr>
        <w:t>القرآن</w:t>
      </w:r>
      <w:r>
        <w:rPr>
          <w:rtl/>
        </w:rPr>
        <w:t xml:space="preserve"> </w:t>
      </w:r>
      <w:r>
        <w:rPr>
          <w:rFonts w:hint="cs"/>
          <w:rtl/>
        </w:rPr>
        <w:t>ان</w:t>
      </w:r>
      <w:r>
        <w:rPr>
          <w:rtl/>
        </w:rPr>
        <w:t xml:space="preserve"> </w:t>
      </w:r>
      <w:r>
        <w:rPr>
          <w:rFonts w:hint="cs"/>
          <w:rtl/>
        </w:rPr>
        <w:t>يفترى</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p>
    <w:p w:rsidR="008E5E76" w:rsidRDefault="008E5E76" w:rsidP="00F059EC">
      <w:pPr>
        <w:pStyle w:val="libNormal"/>
        <w:rPr>
          <w:rtl/>
        </w:rPr>
      </w:pPr>
      <w:r>
        <w:rPr>
          <w:rtl/>
        </w:rPr>
        <w:t>3_ قرآن، پيغمبر(ص) اسلام كى آسمانى كتا ب كا نام ہے_</w:t>
      </w:r>
      <w:r w:rsidRPr="00F059EC">
        <w:rPr>
          <w:rStyle w:val="libArabicChar"/>
          <w:rFonts w:hint="eastAsia"/>
          <w:rtl/>
        </w:rPr>
        <w:t>و</w:t>
      </w:r>
      <w:r w:rsidRPr="00F059EC">
        <w:rPr>
          <w:rStyle w:val="libArabicChar"/>
          <w:rtl/>
        </w:rPr>
        <w:t xml:space="preserve"> ما كان </w:t>
      </w:r>
      <w:r w:rsidR="009C3D60" w:rsidRPr="0068406A">
        <w:rPr>
          <w:rStyle w:val="libArabicChar"/>
          <w:rFonts w:hint="cs"/>
          <w:rtl/>
        </w:rPr>
        <w:t>ه</w:t>
      </w:r>
      <w:r w:rsidRPr="00F059EC">
        <w:rPr>
          <w:rStyle w:val="libArabicChar"/>
          <w:rFonts w:hint="cs"/>
          <w:rtl/>
        </w:rPr>
        <w:t>ذا</w:t>
      </w:r>
      <w:r w:rsidRPr="00F059EC">
        <w:rPr>
          <w:rStyle w:val="libArabicChar"/>
          <w:rtl/>
        </w:rPr>
        <w:t xml:space="preserve"> </w:t>
      </w:r>
      <w:r w:rsidRPr="00F059EC">
        <w:rPr>
          <w:rStyle w:val="libArabicChar"/>
          <w:rFonts w:hint="cs"/>
          <w:rtl/>
        </w:rPr>
        <w:t>القرآن</w:t>
      </w:r>
      <w:r w:rsidRPr="00F059EC">
        <w:rPr>
          <w:rStyle w:val="libArabicChar"/>
          <w:rtl/>
        </w:rPr>
        <w:t xml:space="preserve"> </w:t>
      </w:r>
      <w:r w:rsidRPr="00F059EC">
        <w:rPr>
          <w:rStyle w:val="libArabicChar"/>
          <w:rFonts w:hint="cs"/>
          <w:rtl/>
        </w:rPr>
        <w:t>ان</w:t>
      </w:r>
      <w:r w:rsidRPr="00F059EC">
        <w:rPr>
          <w:rStyle w:val="libArabicChar"/>
          <w:rtl/>
        </w:rPr>
        <w:t xml:space="preserve"> </w:t>
      </w:r>
      <w:r w:rsidRPr="00F059EC">
        <w:rPr>
          <w:rStyle w:val="libArabicChar"/>
          <w:rFonts w:hint="cs"/>
          <w:rtl/>
        </w:rPr>
        <w:t>يفترى</w:t>
      </w:r>
      <w:r w:rsidRPr="00F059EC">
        <w:rPr>
          <w:rStyle w:val="libArabicChar"/>
          <w:rtl/>
        </w:rPr>
        <w:t xml:space="preserve"> </w:t>
      </w:r>
      <w:r w:rsidRPr="00F059EC">
        <w:rPr>
          <w:rStyle w:val="libArabicChar"/>
          <w:rFonts w:hint="cs"/>
          <w:rtl/>
        </w:rPr>
        <w:t>من</w:t>
      </w:r>
      <w:r w:rsidRPr="00F059EC">
        <w:rPr>
          <w:rStyle w:val="libArabicChar"/>
          <w:rtl/>
        </w:rPr>
        <w:t xml:space="preserve"> </w:t>
      </w:r>
      <w:r w:rsidRPr="00F059EC">
        <w:rPr>
          <w:rStyle w:val="libArabicChar"/>
          <w:rFonts w:hint="cs"/>
          <w:rtl/>
        </w:rPr>
        <w:t>دون</w:t>
      </w:r>
      <w:r w:rsidRPr="00F059EC">
        <w:rPr>
          <w:rStyle w:val="libArabicChar"/>
          <w:rtl/>
        </w:rPr>
        <w:t xml:space="preserve"> </w:t>
      </w:r>
      <w:r w:rsidRPr="00F059EC">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4_ كوئي بھى مخلوق قرآن كريم جيسى كتاب لانے كى توانائي نہي</w:t>
      </w:r>
      <w:r w:rsidR="007C7B0E">
        <w:rPr>
          <w:rtl/>
        </w:rPr>
        <w:t xml:space="preserve">ں </w:t>
      </w:r>
      <w:r>
        <w:rPr>
          <w:rtl/>
        </w:rPr>
        <w:t>ركھتى _</w:t>
      </w:r>
    </w:p>
    <w:p w:rsidR="008E5E76" w:rsidRDefault="008E5E76" w:rsidP="00F059EC">
      <w:pPr>
        <w:pStyle w:val="libArabic"/>
        <w:rPr>
          <w:rtl/>
        </w:rPr>
      </w:pPr>
      <w:r>
        <w:rPr>
          <w:rFonts w:hint="eastAsia"/>
          <w:rtl/>
        </w:rPr>
        <w:t>و</w:t>
      </w:r>
      <w:r>
        <w:rPr>
          <w:rtl/>
        </w:rPr>
        <w:t xml:space="preserve"> ما كان </w:t>
      </w:r>
      <w:r w:rsidR="009C3D60" w:rsidRPr="0006486E">
        <w:rPr>
          <w:rFonts w:hint="cs"/>
          <w:rtl/>
        </w:rPr>
        <w:t>ه</w:t>
      </w:r>
      <w:r>
        <w:rPr>
          <w:rFonts w:hint="cs"/>
          <w:rtl/>
        </w:rPr>
        <w:t>ذا</w:t>
      </w:r>
      <w:r>
        <w:rPr>
          <w:rtl/>
        </w:rPr>
        <w:t xml:space="preserve"> </w:t>
      </w:r>
      <w:r>
        <w:rPr>
          <w:rFonts w:hint="cs"/>
          <w:rtl/>
        </w:rPr>
        <w:t>القرآن</w:t>
      </w:r>
      <w:r>
        <w:rPr>
          <w:rtl/>
        </w:rPr>
        <w:t xml:space="preserve"> </w:t>
      </w:r>
      <w:r>
        <w:rPr>
          <w:rFonts w:hint="cs"/>
          <w:rtl/>
        </w:rPr>
        <w:t>ان</w:t>
      </w:r>
      <w:r>
        <w:rPr>
          <w:rtl/>
        </w:rPr>
        <w:t xml:space="preserve"> </w:t>
      </w:r>
      <w:r>
        <w:rPr>
          <w:rFonts w:hint="cs"/>
          <w:rtl/>
        </w:rPr>
        <w:t>يفترى</w:t>
      </w:r>
      <w:r>
        <w:rPr>
          <w:rtl/>
        </w:rPr>
        <w:t xml:space="preserve"> </w:t>
      </w:r>
      <w:r>
        <w:rPr>
          <w:rFonts w:hint="cs"/>
          <w:rtl/>
        </w:rPr>
        <w:t>من</w:t>
      </w:r>
      <w:r>
        <w:rPr>
          <w:rtl/>
        </w:rPr>
        <w:t xml:space="preserve"> </w:t>
      </w:r>
      <w:r>
        <w:rPr>
          <w:rFonts w:hint="cs"/>
          <w:rtl/>
        </w:rPr>
        <w:t>دو</w:t>
      </w:r>
      <w:r>
        <w:rPr>
          <w:rtl/>
        </w:rPr>
        <w:t>ن الل</w:t>
      </w:r>
      <w:r w:rsidR="009C3D60" w:rsidRPr="0006486E">
        <w:rPr>
          <w:rFonts w:hint="cs"/>
          <w:rtl/>
        </w:rPr>
        <w:t>ه</w:t>
      </w:r>
    </w:p>
    <w:p w:rsidR="008E5E76" w:rsidRDefault="008E5E76" w:rsidP="008E5E76">
      <w:pPr>
        <w:pStyle w:val="libNormal"/>
        <w:rPr>
          <w:rtl/>
        </w:rPr>
      </w:pPr>
      <w:r>
        <w:rPr>
          <w:rtl/>
        </w:rPr>
        <w:t>5_ معارف قرآن كى سابقہ آسمانى كتابو</w:t>
      </w:r>
      <w:r w:rsidR="007C7B0E">
        <w:rPr>
          <w:rtl/>
        </w:rPr>
        <w:t xml:space="preserve">ں </w:t>
      </w:r>
      <w:r>
        <w:rPr>
          <w:rtl/>
        </w:rPr>
        <w:t>( تورات ، انجيل و ...) كے معارف كے ساتھ ہم آہنگى اور يكسوئي _</w:t>
      </w:r>
    </w:p>
    <w:p w:rsidR="008E5E76" w:rsidRDefault="008E5E76" w:rsidP="00F059EC">
      <w:pPr>
        <w:pStyle w:val="libArabic"/>
        <w:rPr>
          <w:rtl/>
        </w:rPr>
      </w:pPr>
      <w:r>
        <w:rPr>
          <w:rFonts w:hint="eastAsia"/>
          <w:rtl/>
        </w:rPr>
        <w:t>و</w:t>
      </w:r>
      <w:r>
        <w:rPr>
          <w:rtl/>
        </w:rPr>
        <w:t xml:space="preserve"> لكن تصديق الذى بين يدي</w:t>
      </w:r>
      <w:r w:rsidR="009C3D60" w:rsidRPr="0006486E">
        <w:rPr>
          <w:rFonts w:hint="cs"/>
          <w:rtl/>
        </w:rPr>
        <w:t>ه</w:t>
      </w:r>
      <w:r>
        <w:rPr>
          <w:rtl/>
        </w:rPr>
        <w:t xml:space="preserve"> </w:t>
      </w:r>
      <w:r>
        <w:rPr>
          <w:rFonts w:hint="cs"/>
          <w:rtl/>
        </w:rPr>
        <w:t>و</w:t>
      </w:r>
      <w:r>
        <w:rPr>
          <w:rtl/>
        </w:rPr>
        <w:t xml:space="preserve"> </w:t>
      </w:r>
      <w:r>
        <w:rPr>
          <w:rFonts w:hint="cs"/>
          <w:rtl/>
        </w:rPr>
        <w:t>تفصيل</w:t>
      </w:r>
      <w:r>
        <w:rPr>
          <w:rtl/>
        </w:rPr>
        <w:t xml:space="preserve"> </w:t>
      </w:r>
      <w:r>
        <w:rPr>
          <w:rFonts w:hint="cs"/>
          <w:rtl/>
        </w:rPr>
        <w:t>الكتاب</w:t>
      </w:r>
    </w:p>
    <w:p w:rsidR="008E5E76" w:rsidRDefault="008E5E76" w:rsidP="00F059EC">
      <w:pPr>
        <w:pStyle w:val="libNormal"/>
        <w:rPr>
          <w:rtl/>
        </w:rPr>
      </w:pPr>
      <w:r>
        <w:rPr>
          <w:rtl/>
        </w:rPr>
        <w:t>6_ قرآن كريم سابقہ آسمانى كتابو</w:t>
      </w:r>
      <w:r w:rsidR="007C7B0E">
        <w:rPr>
          <w:rtl/>
        </w:rPr>
        <w:t xml:space="preserve">ں </w:t>
      </w:r>
      <w:r>
        <w:rPr>
          <w:rtl/>
        </w:rPr>
        <w:t>(تورات ، انجيل و ...) كى تصديق و تائيد كرتا ہے_</w:t>
      </w:r>
      <w:r w:rsidRPr="00F059EC">
        <w:rPr>
          <w:rStyle w:val="libArabicChar"/>
          <w:rFonts w:hint="eastAsia"/>
          <w:rtl/>
        </w:rPr>
        <w:t>و</w:t>
      </w:r>
      <w:r w:rsidRPr="00F059EC">
        <w:rPr>
          <w:rStyle w:val="libArabicChar"/>
          <w:rtl/>
        </w:rPr>
        <w:t xml:space="preserve"> لكن تصديق الذى بين يدي</w:t>
      </w:r>
      <w:r w:rsidR="009C3D60" w:rsidRPr="0068406A">
        <w:rPr>
          <w:rStyle w:val="libArabicChar"/>
          <w:rFonts w:hint="cs"/>
          <w:rtl/>
        </w:rPr>
        <w:t>ه</w:t>
      </w:r>
    </w:p>
    <w:p w:rsidR="008E5E76" w:rsidRDefault="008E5E76" w:rsidP="008E5E76">
      <w:pPr>
        <w:pStyle w:val="libNormal"/>
        <w:rPr>
          <w:rtl/>
        </w:rPr>
      </w:pPr>
      <w:r>
        <w:rPr>
          <w:rtl/>
        </w:rPr>
        <w:t>7_ قرآن كريم كى سابقہ آسمانى كتابو</w:t>
      </w:r>
      <w:r w:rsidR="007C7B0E">
        <w:rPr>
          <w:rtl/>
        </w:rPr>
        <w:t xml:space="preserve">ں </w:t>
      </w:r>
      <w:r>
        <w:rPr>
          <w:rtl/>
        </w:rPr>
        <w:t>( تورات ، انجيل و ... ) كے ساتھ ہم آہنگى اور شباہت صدر اسلام كے مشركين كے پاس قرآن پر اسكے جعلى ہونے كى تہمت لگانے كيلئے دستاويز _</w:t>
      </w:r>
    </w:p>
    <w:p w:rsidR="008E5E76" w:rsidRDefault="008E5E76" w:rsidP="008805F4">
      <w:pPr>
        <w:pStyle w:val="libArabic"/>
        <w:rPr>
          <w:rtl/>
        </w:rPr>
      </w:pPr>
      <w:r>
        <w:rPr>
          <w:rFonts w:hint="eastAsia"/>
          <w:rtl/>
        </w:rPr>
        <w:t>و</w:t>
      </w:r>
      <w:r>
        <w:rPr>
          <w:rtl/>
        </w:rPr>
        <w:t xml:space="preserve"> ما كان </w:t>
      </w:r>
      <w:r w:rsidR="009C3D60" w:rsidRPr="0006486E">
        <w:rPr>
          <w:rFonts w:hint="cs"/>
          <w:rtl/>
        </w:rPr>
        <w:t>ه</w:t>
      </w:r>
      <w:r>
        <w:rPr>
          <w:rFonts w:hint="cs"/>
          <w:rtl/>
        </w:rPr>
        <w:t>ذا</w:t>
      </w:r>
      <w:r>
        <w:rPr>
          <w:rtl/>
        </w:rPr>
        <w:t xml:space="preserve"> </w:t>
      </w:r>
      <w:r>
        <w:rPr>
          <w:rFonts w:hint="cs"/>
          <w:rtl/>
        </w:rPr>
        <w:t>القرآن</w:t>
      </w:r>
      <w:r>
        <w:rPr>
          <w:rtl/>
        </w:rPr>
        <w:t xml:space="preserve"> </w:t>
      </w:r>
      <w:r>
        <w:rPr>
          <w:rFonts w:hint="cs"/>
          <w:rtl/>
        </w:rPr>
        <w:t>ان</w:t>
      </w:r>
      <w:r>
        <w:rPr>
          <w:rtl/>
        </w:rPr>
        <w:t xml:space="preserve"> </w:t>
      </w:r>
      <w:r>
        <w:rPr>
          <w:rFonts w:hint="cs"/>
          <w:rtl/>
        </w:rPr>
        <w:t>يفترى</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w:t>
      </w:r>
      <w:r>
        <w:rPr>
          <w:rFonts w:hint="cs"/>
          <w:rtl/>
        </w:rPr>
        <w:t>و</w:t>
      </w:r>
      <w:r>
        <w:rPr>
          <w:rtl/>
        </w:rPr>
        <w:t xml:space="preserve"> </w:t>
      </w:r>
      <w:r>
        <w:rPr>
          <w:rFonts w:hint="cs"/>
          <w:rtl/>
        </w:rPr>
        <w:t>لكن</w:t>
      </w:r>
      <w:r>
        <w:rPr>
          <w:rtl/>
        </w:rPr>
        <w:t xml:space="preserve"> </w:t>
      </w:r>
      <w:r>
        <w:rPr>
          <w:rFonts w:hint="cs"/>
          <w:rtl/>
        </w:rPr>
        <w:t>تصديق</w:t>
      </w:r>
      <w:r>
        <w:rPr>
          <w:rtl/>
        </w:rPr>
        <w:t xml:space="preserve"> </w:t>
      </w:r>
      <w:r>
        <w:rPr>
          <w:rFonts w:hint="cs"/>
          <w:rtl/>
        </w:rPr>
        <w:t>الذى</w:t>
      </w:r>
      <w:r>
        <w:rPr>
          <w:rtl/>
        </w:rPr>
        <w:t xml:space="preserve"> </w:t>
      </w:r>
      <w:r>
        <w:rPr>
          <w:rFonts w:hint="cs"/>
          <w:rtl/>
        </w:rPr>
        <w:t>بين</w:t>
      </w:r>
      <w:r>
        <w:rPr>
          <w:rtl/>
        </w:rPr>
        <w:t xml:space="preserve"> </w:t>
      </w:r>
      <w:r>
        <w:rPr>
          <w:rFonts w:hint="cs"/>
          <w:rtl/>
        </w:rPr>
        <w:t>يدي</w:t>
      </w:r>
      <w:r w:rsidR="009C3D60" w:rsidRPr="0006486E">
        <w:rPr>
          <w:rFonts w:hint="cs"/>
          <w:rtl/>
        </w:rPr>
        <w:t>ه</w:t>
      </w:r>
      <w:r>
        <w:rPr>
          <w:rtl/>
        </w:rPr>
        <w:t xml:space="preserve"> </w:t>
      </w:r>
      <w:r>
        <w:rPr>
          <w:rFonts w:hint="cs"/>
          <w:rtl/>
        </w:rPr>
        <w:t>و</w:t>
      </w:r>
      <w:r>
        <w:rPr>
          <w:rtl/>
        </w:rPr>
        <w:t xml:space="preserve"> </w:t>
      </w:r>
      <w:r>
        <w:rPr>
          <w:rFonts w:hint="cs"/>
          <w:rtl/>
        </w:rPr>
        <w:t>تفصيل</w:t>
      </w:r>
      <w:r>
        <w:rPr>
          <w:rtl/>
        </w:rPr>
        <w:t xml:space="preserve"> </w:t>
      </w:r>
      <w:r>
        <w:rPr>
          <w:rFonts w:hint="cs"/>
          <w:rtl/>
        </w:rPr>
        <w:t>الكتاب</w:t>
      </w:r>
    </w:p>
    <w:p w:rsidR="008E5E76" w:rsidRDefault="008E5E76" w:rsidP="008805F4">
      <w:pPr>
        <w:pStyle w:val="libNormal"/>
        <w:rPr>
          <w:rtl/>
        </w:rPr>
      </w:pPr>
      <w:r>
        <w:rPr>
          <w:rtl/>
        </w:rPr>
        <w:t>8_ قرآن كريم ، سابقہ آسمانى كتابو</w:t>
      </w:r>
      <w:r w:rsidR="007C7B0E">
        <w:rPr>
          <w:rtl/>
        </w:rPr>
        <w:t xml:space="preserve">ں </w:t>
      </w:r>
      <w:r>
        <w:rPr>
          <w:rtl/>
        </w:rPr>
        <w:t>( تورات ، انجيل و ...) كى شرح اور تفصيل ہے_</w:t>
      </w:r>
      <w:r w:rsidRPr="008805F4">
        <w:rPr>
          <w:rStyle w:val="libArabicChar"/>
          <w:rFonts w:hint="eastAsia"/>
          <w:rtl/>
        </w:rPr>
        <w:t>و</w:t>
      </w:r>
      <w:r w:rsidRPr="008805F4">
        <w:rPr>
          <w:rStyle w:val="libArabicChar"/>
          <w:rtl/>
        </w:rPr>
        <w:t xml:space="preserve"> تفصيل الكتاب</w:t>
      </w:r>
    </w:p>
    <w:p w:rsidR="008E5E76" w:rsidRDefault="008E5E76" w:rsidP="008805F4">
      <w:pPr>
        <w:pStyle w:val="libNormal"/>
        <w:rPr>
          <w:rtl/>
        </w:rPr>
      </w:pPr>
      <w:r>
        <w:rPr>
          <w:rtl/>
        </w:rPr>
        <w:t>9_ قرآن كريم ايك ايسى كتاب ہے جو واضح اور ہر قسم كے ابہام سے دور ہے_</w:t>
      </w:r>
      <w:r w:rsidRPr="008805F4">
        <w:rPr>
          <w:rStyle w:val="libArabicChar"/>
          <w:rFonts w:hint="eastAsia"/>
          <w:rtl/>
        </w:rPr>
        <w:t>و</w:t>
      </w:r>
      <w:r w:rsidRPr="008805F4">
        <w:rPr>
          <w:rStyle w:val="libArabicChar"/>
          <w:rtl/>
        </w:rPr>
        <w:t xml:space="preserve"> تفصيل الكتاب</w:t>
      </w:r>
    </w:p>
    <w:p w:rsidR="008E5E76" w:rsidRDefault="008E5E76" w:rsidP="008805F4">
      <w:pPr>
        <w:pStyle w:val="libNormal"/>
        <w:rPr>
          <w:rtl/>
        </w:rPr>
      </w:pPr>
      <w:r>
        <w:rPr>
          <w:rtl/>
        </w:rPr>
        <w:t>10_ قرآن كريم ، معارف حقہ كا مجموعہ ہے اور شك و ترديد مي</w:t>
      </w:r>
      <w:r w:rsidR="007C7B0E">
        <w:rPr>
          <w:rtl/>
        </w:rPr>
        <w:t xml:space="preserve">ں </w:t>
      </w:r>
      <w:r>
        <w:rPr>
          <w:rtl/>
        </w:rPr>
        <w:t>ڈالنے والى ہر چيز سے دور ہے_</w:t>
      </w:r>
      <w:r w:rsidRPr="008805F4">
        <w:rPr>
          <w:rStyle w:val="libArabicChar"/>
          <w:rFonts w:hint="eastAsia"/>
          <w:rtl/>
        </w:rPr>
        <w:t>لا</w:t>
      </w:r>
      <w:r w:rsidRPr="008805F4">
        <w:rPr>
          <w:rStyle w:val="libArabicChar"/>
          <w:rtl/>
        </w:rPr>
        <w:t xml:space="preserve"> ريب في</w:t>
      </w:r>
      <w:r w:rsidR="009C3D60" w:rsidRPr="0068406A">
        <w:rPr>
          <w:rStyle w:val="libArabicChar"/>
          <w:rFonts w:hint="cs"/>
          <w:rtl/>
        </w:rPr>
        <w:t>ه</w:t>
      </w:r>
    </w:p>
    <w:p w:rsidR="008E5E76" w:rsidRDefault="008E5E76" w:rsidP="008E5E76">
      <w:pPr>
        <w:pStyle w:val="libNormal"/>
        <w:rPr>
          <w:rtl/>
        </w:rPr>
      </w:pPr>
      <w:r>
        <w:rPr>
          <w:rFonts w:hint="eastAsia"/>
          <w:rtl/>
        </w:rPr>
        <w:t>شك</w:t>
      </w:r>
      <w:r>
        <w:rPr>
          <w:rtl/>
        </w:rPr>
        <w:t xml:space="preserve"> و ريب انسان كے نفس كو عارض ہونے والى چيزو</w:t>
      </w:r>
      <w:r w:rsidR="007C7B0E">
        <w:rPr>
          <w:rtl/>
        </w:rPr>
        <w:t xml:space="preserve">ں </w:t>
      </w:r>
      <w:r>
        <w:rPr>
          <w:rtl/>
        </w:rPr>
        <w:t>مي</w:t>
      </w:r>
      <w:r w:rsidR="007C7B0E">
        <w:rPr>
          <w:rtl/>
        </w:rPr>
        <w:t xml:space="preserve">ں </w:t>
      </w:r>
      <w:r>
        <w:rPr>
          <w:rtl/>
        </w:rPr>
        <w:t>سے ہے اور قرآن سے اسكى نفى اطلاق سبب اور ارادہ مسبب كے باب سے ہے يعنى شك و ريب كا سبب بننے والى كوئي چيز قرآن مي</w:t>
      </w:r>
      <w:r w:rsidR="007C7B0E">
        <w:rPr>
          <w:rtl/>
        </w:rPr>
        <w:t xml:space="preserve">ں </w:t>
      </w:r>
      <w:r>
        <w:rPr>
          <w:rtl/>
        </w:rPr>
        <w:t>نہي</w:t>
      </w:r>
      <w:r w:rsidR="007C7B0E">
        <w:rPr>
          <w:rtl/>
        </w:rPr>
        <w:t xml:space="preserve">ں </w:t>
      </w:r>
      <w:r>
        <w:rPr>
          <w:rtl/>
        </w:rPr>
        <w:t>ہے_</w:t>
      </w:r>
    </w:p>
    <w:p w:rsidR="008E5E76" w:rsidRDefault="008E5E76" w:rsidP="008E5E76">
      <w:pPr>
        <w:pStyle w:val="libNormal"/>
        <w:rPr>
          <w:rtl/>
        </w:rPr>
      </w:pPr>
      <w:r>
        <w:rPr>
          <w:rtl/>
        </w:rPr>
        <w:t>11_قرآن كريم الہى كتاب ہے_</w:t>
      </w:r>
    </w:p>
    <w:p w:rsidR="008805F4" w:rsidRDefault="00A92F5E" w:rsidP="00462002">
      <w:pPr>
        <w:pStyle w:val="libPoemTini"/>
      </w:pPr>
      <w:r>
        <w:rPr>
          <w:rtl/>
        </w:rPr>
        <w:br w:type="page"/>
      </w:r>
    </w:p>
    <w:p w:rsidR="008E5E76" w:rsidRDefault="008E5E76" w:rsidP="008805F4">
      <w:pPr>
        <w:pStyle w:val="libArabic"/>
        <w:rPr>
          <w:rtl/>
        </w:rPr>
      </w:pPr>
      <w:r>
        <w:rPr>
          <w:rFonts w:hint="eastAsia"/>
          <w:rtl/>
        </w:rPr>
        <w:lastRenderedPageBreak/>
        <w:t>من</w:t>
      </w:r>
      <w:r>
        <w:rPr>
          <w:rtl/>
        </w:rPr>
        <w:t xml:space="preserve"> رب العالمين</w:t>
      </w:r>
    </w:p>
    <w:p w:rsidR="008E5E76" w:rsidRDefault="008E5E76" w:rsidP="008805F4">
      <w:pPr>
        <w:pStyle w:val="libNormal"/>
        <w:rPr>
          <w:rtl/>
        </w:rPr>
      </w:pPr>
      <w:r>
        <w:rPr>
          <w:rtl/>
        </w:rPr>
        <w:t>12_ خدا تعالى ، سب جہانو</w:t>
      </w:r>
      <w:r w:rsidR="007C7B0E">
        <w:rPr>
          <w:rtl/>
        </w:rPr>
        <w:t xml:space="preserve">ں </w:t>
      </w:r>
      <w:r>
        <w:rPr>
          <w:rtl/>
        </w:rPr>
        <w:t>كا پروردگار ہے_</w:t>
      </w:r>
      <w:r w:rsidRPr="008805F4">
        <w:rPr>
          <w:rStyle w:val="libArabicChar"/>
          <w:rFonts w:hint="eastAsia"/>
          <w:rtl/>
        </w:rPr>
        <w:t>من</w:t>
      </w:r>
      <w:r w:rsidRPr="008805F4">
        <w:rPr>
          <w:rStyle w:val="libArabicChar"/>
          <w:rtl/>
        </w:rPr>
        <w:t xml:space="preserve"> رب العالمين</w:t>
      </w:r>
    </w:p>
    <w:p w:rsidR="008E5E76" w:rsidRDefault="008E5E76" w:rsidP="008805F4">
      <w:pPr>
        <w:pStyle w:val="libNormal"/>
        <w:rPr>
          <w:rtl/>
        </w:rPr>
      </w:pPr>
      <w:r>
        <w:rPr>
          <w:rtl/>
        </w:rPr>
        <w:t>13_ خدا تعالى كا رب اور پروردگار ہونا ، قرآن كے نازل ہونے كا تقاضا كرتا ہے_</w:t>
      </w:r>
      <w:r w:rsidRPr="008805F4">
        <w:rPr>
          <w:rStyle w:val="libArabicChar"/>
          <w:rFonts w:hint="eastAsia"/>
          <w:rtl/>
        </w:rPr>
        <w:t>من</w:t>
      </w:r>
      <w:r w:rsidRPr="008805F4">
        <w:rPr>
          <w:rStyle w:val="libArabicChar"/>
          <w:rtl/>
        </w:rPr>
        <w:t xml:space="preserve"> رب العالمين</w:t>
      </w:r>
    </w:p>
    <w:p w:rsidR="008E5E76" w:rsidRDefault="008E5E76" w:rsidP="008805F4">
      <w:pPr>
        <w:pStyle w:val="libNormal"/>
        <w:rPr>
          <w:rtl/>
        </w:rPr>
      </w:pPr>
      <w:r>
        <w:rPr>
          <w:rtl/>
        </w:rPr>
        <w:t>14_ قرآن كريم ايسى كتاب ہے جو انسان ساز اوررشد و ترقى كا منبع ہے_</w:t>
      </w:r>
      <w:r w:rsidRPr="008805F4">
        <w:rPr>
          <w:rStyle w:val="libArabicChar"/>
          <w:rFonts w:hint="eastAsia"/>
          <w:rtl/>
        </w:rPr>
        <w:t>من</w:t>
      </w:r>
      <w:r w:rsidRPr="008805F4">
        <w:rPr>
          <w:rStyle w:val="libArabicChar"/>
          <w:rtl/>
        </w:rPr>
        <w:t xml:space="preserve"> رب العالمين</w:t>
      </w:r>
    </w:p>
    <w:p w:rsidR="008E5E76" w:rsidRDefault="008E5E76" w:rsidP="008805F4">
      <w:pPr>
        <w:pStyle w:val="libNormal"/>
        <w:rPr>
          <w:rtl/>
        </w:rPr>
      </w:pPr>
      <w:r>
        <w:rPr>
          <w:rtl/>
        </w:rPr>
        <w:t>15_ جہان مي</w:t>
      </w:r>
      <w:r w:rsidR="007C7B0E">
        <w:rPr>
          <w:rtl/>
        </w:rPr>
        <w:t xml:space="preserve">ں </w:t>
      </w:r>
      <w:r>
        <w:rPr>
          <w:rtl/>
        </w:rPr>
        <w:t>كئي عالم ہي</w:t>
      </w:r>
      <w:r w:rsidR="007C7B0E">
        <w:rPr>
          <w:rtl/>
        </w:rPr>
        <w:t xml:space="preserve">ں </w:t>
      </w:r>
      <w:r>
        <w:rPr>
          <w:rtl/>
        </w:rPr>
        <w:t>_</w:t>
      </w:r>
      <w:r w:rsidRPr="008805F4">
        <w:rPr>
          <w:rStyle w:val="libArabicChar"/>
          <w:rFonts w:hint="eastAsia"/>
          <w:rtl/>
        </w:rPr>
        <w:t>من</w:t>
      </w:r>
      <w:r w:rsidRPr="008805F4">
        <w:rPr>
          <w:rStyle w:val="libArabicChar"/>
          <w:rtl/>
        </w:rPr>
        <w:t xml:space="preserve"> رب العالمين</w:t>
      </w:r>
    </w:p>
    <w:p w:rsidR="008E5E76" w:rsidRDefault="008E5E76" w:rsidP="008805F4">
      <w:pPr>
        <w:pStyle w:val="libNormal"/>
        <w:rPr>
          <w:rtl/>
        </w:rPr>
      </w:pPr>
      <w:r>
        <w:rPr>
          <w:rFonts w:hint="eastAsia"/>
          <w:rtl/>
        </w:rPr>
        <w:t>آسمانى</w:t>
      </w:r>
      <w:r>
        <w:rPr>
          <w:rtl/>
        </w:rPr>
        <w:t xml:space="preserve"> كتابي</w:t>
      </w:r>
      <w:r w:rsidR="007C7B0E">
        <w:rPr>
          <w:rtl/>
        </w:rPr>
        <w:t xml:space="preserve">ں </w:t>
      </w:r>
      <w:r>
        <w:rPr>
          <w:rtl/>
        </w:rPr>
        <w:t>:</w:t>
      </w:r>
      <w:r>
        <w:rPr>
          <w:rFonts w:hint="eastAsia"/>
          <w:rtl/>
        </w:rPr>
        <w:t>انكى</w:t>
      </w:r>
      <w:r>
        <w:rPr>
          <w:rtl/>
        </w:rPr>
        <w:t xml:space="preserve"> ہم آہنگى 5،7</w:t>
      </w:r>
    </w:p>
    <w:p w:rsidR="008E5E76" w:rsidRDefault="008E5E76" w:rsidP="008805F4">
      <w:pPr>
        <w:pStyle w:val="libNormal"/>
        <w:rPr>
          <w:rtl/>
        </w:rPr>
      </w:pPr>
      <w:r>
        <w:rPr>
          <w:rFonts w:hint="eastAsia"/>
          <w:rtl/>
        </w:rPr>
        <w:t>آنحضرت</w:t>
      </w:r>
      <w:r>
        <w:rPr>
          <w:rtl/>
        </w:rPr>
        <w:t>(ص) :</w:t>
      </w:r>
      <w:r>
        <w:rPr>
          <w:rFonts w:hint="eastAsia"/>
          <w:rtl/>
        </w:rPr>
        <w:t>آپ</w:t>
      </w:r>
      <w:r>
        <w:rPr>
          <w:rtl/>
        </w:rPr>
        <w:t>(ص) كا معجزہ 2; آپ(ص) كى كتاب 3;آپ(ص) كى نبوت</w:t>
      </w:r>
    </w:p>
    <w:p w:rsidR="008E5E76" w:rsidRDefault="008E5E76" w:rsidP="008E5E76">
      <w:pPr>
        <w:pStyle w:val="libNormal"/>
        <w:rPr>
          <w:rtl/>
        </w:rPr>
      </w:pPr>
      <w:r>
        <w:rPr>
          <w:rFonts w:hint="eastAsia"/>
          <w:rtl/>
        </w:rPr>
        <w:t>كے</w:t>
      </w:r>
      <w:r>
        <w:rPr>
          <w:rtl/>
        </w:rPr>
        <w:t xml:space="preserve"> دلائل 2</w:t>
      </w:r>
    </w:p>
    <w:p w:rsidR="008E5E76" w:rsidRDefault="008E5E76" w:rsidP="008805F4">
      <w:pPr>
        <w:pStyle w:val="libNormal"/>
        <w:rPr>
          <w:rtl/>
        </w:rPr>
      </w:pPr>
      <w:r>
        <w:rPr>
          <w:rFonts w:hint="eastAsia"/>
          <w:rtl/>
        </w:rPr>
        <w:t>جہان</w:t>
      </w:r>
      <w:r>
        <w:rPr>
          <w:rtl/>
        </w:rPr>
        <w:t xml:space="preserve"> خلقت :</w:t>
      </w:r>
      <w:r>
        <w:rPr>
          <w:rFonts w:hint="eastAsia"/>
          <w:rtl/>
        </w:rPr>
        <w:t>اسكے</w:t>
      </w:r>
      <w:r>
        <w:rPr>
          <w:rtl/>
        </w:rPr>
        <w:t xml:space="preserve"> متعدد عالم 15; انكا پروردگار 12</w:t>
      </w:r>
    </w:p>
    <w:p w:rsidR="008E5E76" w:rsidRDefault="008E5E76" w:rsidP="008805F4">
      <w:pPr>
        <w:pStyle w:val="libNormal"/>
        <w:rPr>
          <w:rtl/>
        </w:rPr>
      </w:pPr>
      <w:r>
        <w:rPr>
          <w:rFonts w:hint="eastAsia"/>
          <w:rtl/>
        </w:rPr>
        <w:t>خدا</w:t>
      </w:r>
      <w:r>
        <w:rPr>
          <w:rtl/>
        </w:rPr>
        <w:t xml:space="preserve"> تعالى :</w:t>
      </w:r>
      <w:r>
        <w:rPr>
          <w:rFonts w:hint="eastAsia"/>
          <w:rtl/>
        </w:rPr>
        <w:t>اسكى</w:t>
      </w:r>
      <w:r>
        <w:rPr>
          <w:rtl/>
        </w:rPr>
        <w:t xml:space="preserve"> ربوبيت 12; اسكى ربوبيت كے اثرات 13</w:t>
      </w:r>
    </w:p>
    <w:p w:rsidR="008E5E76" w:rsidRDefault="008E5E76" w:rsidP="008805F4">
      <w:pPr>
        <w:pStyle w:val="libNormal"/>
        <w:rPr>
          <w:rtl/>
        </w:rPr>
      </w:pPr>
      <w:r>
        <w:rPr>
          <w:rFonts w:hint="eastAsia"/>
          <w:rtl/>
        </w:rPr>
        <w:t>قرآن</w:t>
      </w:r>
      <w:r>
        <w:rPr>
          <w:rtl/>
        </w:rPr>
        <w:t xml:space="preserve"> كريم :</w:t>
      </w:r>
      <w:r>
        <w:rPr>
          <w:rFonts w:hint="eastAsia"/>
          <w:rtl/>
        </w:rPr>
        <w:t>اس</w:t>
      </w:r>
      <w:r>
        <w:rPr>
          <w:rtl/>
        </w:rPr>
        <w:t xml:space="preserve"> پر بہتان باندھنا 7; اس كا بے نظير ہونا 4; اس كا كردار 2،8;اسكا واضح ہونا 9; اس كا وحى ہونا 1،11; اس كا ہدايت كرنا 14; اسكى خصوصيات 1،8،9،10،11،14;اسكے نزول كے عوامل 13;يہ آسمانى كتابو</w:t>
      </w:r>
      <w:r w:rsidR="007C7B0E">
        <w:rPr>
          <w:rtl/>
        </w:rPr>
        <w:t xml:space="preserve">ں </w:t>
      </w:r>
      <w:r>
        <w:rPr>
          <w:rtl/>
        </w:rPr>
        <w:t>مي</w:t>
      </w:r>
      <w:r w:rsidR="007C7B0E">
        <w:rPr>
          <w:rtl/>
        </w:rPr>
        <w:t xml:space="preserve">ں </w:t>
      </w:r>
      <w:r>
        <w:rPr>
          <w:rtl/>
        </w:rPr>
        <w:t>سے 3،11;يہ اور آسمانى كتابي</w:t>
      </w:r>
      <w:r w:rsidR="007C7B0E">
        <w:rPr>
          <w:rtl/>
        </w:rPr>
        <w:t xml:space="preserve">ں </w:t>
      </w:r>
      <w:r>
        <w:rPr>
          <w:rtl/>
        </w:rPr>
        <w:t>6،8; يہ اور انجيل 6،8;يہ اور بہتان 1; يہ اور تورات 6،8</w:t>
      </w:r>
    </w:p>
    <w:p w:rsidR="008E5E76" w:rsidRDefault="008E5E76" w:rsidP="008805F4">
      <w:pPr>
        <w:pStyle w:val="libNormal"/>
        <w:rPr>
          <w:rtl/>
        </w:rPr>
      </w:pPr>
      <w:r>
        <w:rPr>
          <w:rFonts w:hint="eastAsia"/>
          <w:rtl/>
        </w:rPr>
        <w:t>مشركين</w:t>
      </w:r>
      <w:r>
        <w:rPr>
          <w:rtl/>
        </w:rPr>
        <w:t xml:space="preserve"> :</w:t>
      </w:r>
      <w:r>
        <w:rPr>
          <w:rFonts w:hint="eastAsia"/>
          <w:rtl/>
        </w:rPr>
        <w:t>صدر</w:t>
      </w:r>
      <w:r>
        <w:rPr>
          <w:rtl/>
        </w:rPr>
        <w:t xml:space="preserve"> اسلام كے مشركين اور قرآن كريم 7;صدر اسلام كے مشركين كى افترا پردازيا</w:t>
      </w:r>
      <w:r w:rsidR="007C7B0E">
        <w:rPr>
          <w:rtl/>
        </w:rPr>
        <w:t xml:space="preserve">ں </w:t>
      </w:r>
      <w:r>
        <w:rPr>
          <w:rtl/>
        </w:rPr>
        <w:t>7</w:t>
      </w:r>
    </w:p>
    <w:p w:rsidR="008E5E76" w:rsidRDefault="008E5E76" w:rsidP="008805F4">
      <w:pPr>
        <w:pStyle w:val="libNormal"/>
        <w:rPr>
          <w:rtl/>
        </w:rPr>
      </w:pPr>
      <w:r>
        <w:rPr>
          <w:rFonts w:hint="eastAsia"/>
          <w:rtl/>
        </w:rPr>
        <w:t>موجودات</w:t>
      </w:r>
      <w:r>
        <w:rPr>
          <w:rtl/>
        </w:rPr>
        <w:t xml:space="preserve"> :</w:t>
      </w:r>
      <w:r>
        <w:rPr>
          <w:rFonts w:hint="eastAsia"/>
          <w:rtl/>
        </w:rPr>
        <w:t>انكا</w:t>
      </w:r>
      <w:r>
        <w:rPr>
          <w:rtl/>
        </w:rPr>
        <w:t xml:space="preserve"> عاجز ہونا 4</w:t>
      </w:r>
    </w:p>
    <w:p w:rsidR="008E5E76" w:rsidRPr="004301BB" w:rsidRDefault="00A92F5E" w:rsidP="004301BB">
      <w:pPr>
        <w:pStyle w:val="libPoemTini"/>
        <w:rPr>
          <w:rtl/>
        </w:rPr>
      </w:pPr>
      <w:r>
        <w:rPr>
          <w:rtl/>
        </w:rPr>
        <w:br w:type="page"/>
      </w:r>
    </w:p>
    <w:p w:rsidR="0069571C" w:rsidRDefault="0069571C" w:rsidP="0069571C">
      <w:pPr>
        <w:pStyle w:val="Heading2Center"/>
        <w:rPr>
          <w:rtl/>
        </w:rPr>
      </w:pPr>
      <w:bookmarkStart w:id="167" w:name="_Toc25581391"/>
      <w:r>
        <w:rPr>
          <w:rFonts w:hint="cs"/>
          <w:rtl/>
        </w:rPr>
        <w:lastRenderedPageBreak/>
        <w:t>آیت 38</w:t>
      </w:r>
      <w:bookmarkEnd w:id="167"/>
    </w:p>
    <w:p w:rsidR="008E5E76" w:rsidRDefault="00192F58" w:rsidP="0069571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69571C">
        <w:rPr>
          <w:rStyle w:val="libAieChar"/>
          <w:rFonts w:hint="eastAsia"/>
          <w:rtl/>
        </w:rPr>
        <w:t>أَمْ</w:t>
      </w:r>
      <w:r w:rsidRPr="0069571C">
        <w:rPr>
          <w:rStyle w:val="libAieChar"/>
          <w:rtl/>
        </w:rPr>
        <w:t xml:space="preserve"> يَقُولُونَ افْتَرَاهُ قُلْ فَأْتُواْ بِسُورَةٍ مِّثْلِهِ وَادْعُواْ مَنِ اسْتَطَعْتُم مِّن دُونِ اللّهِ إِن كُنتُمْ صَادِقِينَ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كيا</w:t>
      </w:r>
      <w:r>
        <w:rPr>
          <w:rtl/>
        </w:rPr>
        <w:t xml:space="preserve"> يہ لوگ يہ كہتے ہي</w:t>
      </w:r>
      <w:r w:rsidR="007C7B0E">
        <w:rPr>
          <w:rtl/>
        </w:rPr>
        <w:t xml:space="preserve">ں </w:t>
      </w:r>
      <w:r>
        <w:rPr>
          <w:rtl/>
        </w:rPr>
        <w:t>كے اسے پيغمبر نے گڑھ ليا ہے تو كہہ ديجئے كہ تم اس كے جيسا ايك ہى سورہ لے آؤ اور خدا كى علاوہ جيسے چاہو اپنى مدد كے ليے بلالو اگر تم اپنى الزام مي</w:t>
      </w:r>
      <w:r w:rsidR="007C7B0E">
        <w:rPr>
          <w:rtl/>
        </w:rPr>
        <w:t xml:space="preserve">ں </w:t>
      </w:r>
      <w:r>
        <w:rPr>
          <w:rtl/>
        </w:rPr>
        <w:t>سچى ہو_</w:t>
      </w:r>
    </w:p>
    <w:p w:rsidR="008E5E76" w:rsidRDefault="008E5E76" w:rsidP="0069571C">
      <w:pPr>
        <w:pStyle w:val="libNormal"/>
        <w:rPr>
          <w:rtl/>
        </w:rPr>
      </w:pPr>
      <w:r>
        <w:rPr>
          <w:rtl/>
        </w:rPr>
        <w:t>1_ ''جعلى ہونا '' ايسا الزام ہے جسے عصر بعثت كے مشركين نے پيغمبر (ص) كا مقابلہ كرنے كيلئے قرآن كے خلاف استعمال كيا _</w:t>
      </w:r>
      <w:r w:rsidRPr="0069571C">
        <w:rPr>
          <w:rStyle w:val="libArabicChar"/>
          <w:rFonts w:hint="eastAsia"/>
          <w:rtl/>
        </w:rPr>
        <w:t>و</w:t>
      </w:r>
      <w:r w:rsidRPr="0069571C">
        <w:rPr>
          <w:rStyle w:val="libArabicChar"/>
          <w:rtl/>
        </w:rPr>
        <w:t xml:space="preserve"> ما كان </w:t>
      </w:r>
      <w:r w:rsidR="009C3D60" w:rsidRPr="0068406A">
        <w:rPr>
          <w:rStyle w:val="libArabicChar"/>
          <w:rFonts w:hint="cs"/>
          <w:rtl/>
        </w:rPr>
        <w:t>ه</w:t>
      </w:r>
      <w:r w:rsidRPr="0069571C">
        <w:rPr>
          <w:rStyle w:val="libArabicChar"/>
          <w:rFonts w:hint="cs"/>
          <w:rtl/>
        </w:rPr>
        <w:t>ذا</w:t>
      </w:r>
      <w:r w:rsidRPr="0069571C">
        <w:rPr>
          <w:rStyle w:val="libArabicChar"/>
          <w:rtl/>
        </w:rPr>
        <w:t xml:space="preserve"> </w:t>
      </w:r>
      <w:r w:rsidRPr="0069571C">
        <w:rPr>
          <w:rStyle w:val="libArabicChar"/>
          <w:rFonts w:hint="cs"/>
          <w:rtl/>
        </w:rPr>
        <w:t>القرآن</w:t>
      </w:r>
      <w:r w:rsidRPr="0069571C">
        <w:rPr>
          <w:rStyle w:val="libArabicChar"/>
          <w:rtl/>
        </w:rPr>
        <w:t xml:space="preserve"> </w:t>
      </w:r>
      <w:r w:rsidRPr="0069571C">
        <w:rPr>
          <w:rStyle w:val="libArabicChar"/>
          <w:rFonts w:hint="cs"/>
          <w:rtl/>
        </w:rPr>
        <w:t>ان</w:t>
      </w:r>
      <w:r w:rsidRPr="0069571C">
        <w:rPr>
          <w:rStyle w:val="libArabicChar"/>
          <w:rtl/>
        </w:rPr>
        <w:t xml:space="preserve"> </w:t>
      </w:r>
      <w:r w:rsidRPr="0069571C">
        <w:rPr>
          <w:rStyle w:val="libArabicChar"/>
          <w:rFonts w:hint="cs"/>
          <w:rtl/>
        </w:rPr>
        <w:t>يفترى</w:t>
      </w:r>
      <w:r w:rsidRPr="0069571C">
        <w:rPr>
          <w:rStyle w:val="libArabicChar"/>
          <w:rtl/>
        </w:rPr>
        <w:t xml:space="preserve"> ... </w:t>
      </w:r>
      <w:r w:rsidRPr="0069571C">
        <w:rPr>
          <w:rStyle w:val="libArabicChar"/>
          <w:rFonts w:hint="cs"/>
          <w:rtl/>
        </w:rPr>
        <w:t>ام</w:t>
      </w:r>
      <w:r w:rsidRPr="0069571C">
        <w:rPr>
          <w:rStyle w:val="libArabicChar"/>
          <w:rtl/>
        </w:rPr>
        <w:t xml:space="preserve"> </w:t>
      </w:r>
      <w:r w:rsidRPr="0069571C">
        <w:rPr>
          <w:rStyle w:val="libArabicChar"/>
          <w:rFonts w:hint="cs"/>
          <w:rtl/>
        </w:rPr>
        <w:t>يقولون</w:t>
      </w:r>
      <w:r w:rsidRPr="0069571C">
        <w:rPr>
          <w:rStyle w:val="libArabicChar"/>
          <w:rtl/>
        </w:rPr>
        <w:t xml:space="preserve"> </w:t>
      </w:r>
      <w:r w:rsidRPr="0069571C">
        <w:rPr>
          <w:rStyle w:val="libArabicChar"/>
          <w:rFonts w:hint="cs"/>
          <w:rtl/>
        </w:rPr>
        <w:t>افترا</w:t>
      </w:r>
      <w:r w:rsidR="009C3D60" w:rsidRPr="0068406A">
        <w:rPr>
          <w:rStyle w:val="libArabicChar"/>
          <w:rFonts w:hint="cs"/>
          <w:rtl/>
        </w:rPr>
        <w:t>ه</w:t>
      </w:r>
    </w:p>
    <w:p w:rsidR="008E5E76" w:rsidRDefault="008E5E76" w:rsidP="008E5E76">
      <w:pPr>
        <w:pStyle w:val="libNormal"/>
        <w:rPr>
          <w:rtl/>
        </w:rPr>
      </w:pPr>
      <w:r>
        <w:rPr>
          <w:rtl/>
        </w:rPr>
        <w:t>2_ خدا تعالى كى طرف سے پيغمبراكرم(ص) كو مشركين كے ساتھ بحث و استدلال كرنے كى تعليم _</w:t>
      </w:r>
    </w:p>
    <w:p w:rsidR="008E5E76" w:rsidRDefault="008E5E76" w:rsidP="0069571C">
      <w:pPr>
        <w:pStyle w:val="libArabic"/>
        <w:rPr>
          <w:rtl/>
        </w:rPr>
      </w:pPr>
      <w:r>
        <w:rPr>
          <w:rFonts w:hint="eastAsia"/>
          <w:rtl/>
        </w:rPr>
        <w:t>ام</w:t>
      </w:r>
      <w:r>
        <w:rPr>
          <w:rtl/>
        </w:rPr>
        <w:t xml:space="preserve"> يقولون افترا</w:t>
      </w:r>
      <w:r w:rsidR="009C3D60" w:rsidRPr="0006486E">
        <w:rPr>
          <w:rFonts w:hint="cs"/>
          <w:rtl/>
        </w:rPr>
        <w:t>ه</w:t>
      </w:r>
      <w:r>
        <w:rPr>
          <w:rtl/>
        </w:rPr>
        <w:t xml:space="preserve"> </w:t>
      </w:r>
      <w:r>
        <w:rPr>
          <w:rFonts w:hint="cs"/>
          <w:rtl/>
        </w:rPr>
        <w:t>قل</w:t>
      </w:r>
      <w:r>
        <w:rPr>
          <w:rtl/>
        </w:rPr>
        <w:t xml:space="preserve"> </w:t>
      </w:r>
      <w:r>
        <w:rPr>
          <w:rFonts w:hint="cs"/>
          <w:rtl/>
        </w:rPr>
        <w:t>فا</w:t>
      </w:r>
      <w:r>
        <w:rPr>
          <w:rtl/>
        </w:rPr>
        <w:t xml:space="preserve"> </w:t>
      </w:r>
      <w:r>
        <w:rPr>
          <w:rFonts w:hint="cs"/>
          <w:rtl/>
        </w:rPr>
        <w:t>توا</w:t>
      </w:r>
      <w:r>
        <w:rPr>
          <w:rtl/>
        </w:rPr>
        <w:t xml:space="preserve"> </w:t>
      </w:r>
      <w:r>
        <w:rPr>
          <w:rFonts w:hint="cs"/>
          <w:rtl/>
        </w:rPr>
        <w:t>بسورة</w:t>
      </w:r>
      <w:r>
        <w:rPr>
          <w:rtl/>
        </w:rPr>
        <w:t xml:space="preserve"> </w:t>
      </w:r>
      <w:r>
        <w:rPr>
          <w:rFonts w:hint="cs"/>
          <w:rtl/>
        </w:rPr>
        <w:t>مثل</w:t>
      </w:r>
      <w:r w:rsidR="009C3D60" w:rsidRPr="0006486E">
        <w:rPr>
          <w:rFonts w:hint="cs"/>
          <w:rtl/>
        </w:rPr>
        <w:t>ه</w:t>
      </w:r>
    </w:p>
    <w:p w:rsidR="008E5E76" w:rsidRDefault="008E5E76" w:rsidP="0069571C">
      <w:pPr>
        <w:pStyle w:val="libNormal"/>
        <w:rPr>
          <w:rtl/>
        </w:rPr>
      </w:pPr>
      <w:r>
        <w:rPr>
          <w:rtl/>
        </w:rPr>
        <w:t>3_ قرآن كريم كى ساخت سورت سورت كى صورت مي</w:t>
      </w:r>
      <w:r w:rsidR="007C7B0E">
        <w:rPr>
          <w:rtl/>
        </w:rPr>
        <w:t xml:space="preserve">ں </w:t>
      </w:r>
      <w:r>
        <w:rPr>
          <w:rtl/>
        </w:rPr>
        <w:t>ہے_</w:t>
      </w:r>
      <w:r w:rsidRPr="0069571C">
        <w:rPr>
          <w:rStyle w:val="libArabicChar"/>
          <w:rFonts w:hint="eastAsia"/>
          <w:rtl/>
        </w:rPr>
        <w:t>قل</w:t>
      </w:r>
      <w:r w:rsidRPr="0069571C">
        <w:rPr>
          <w:rStyle w:val="libArabicChar"/>
          <w:rtl/>
        </w:rPr>
        <w:t xml:space="preserve"> فاتوا بسورة مثل</w:t>
      </w:r>
      <w:r w:rsidR="009C3D60" w:rsidRPr="0068406A">
        <w:rPr>
          <w:rStyle w:val="libArabicChar"/>
          <w:rFonts w:hint="cs"/>
          <w:rtl/>
        </w:rPr>
        <w:t>ه</w:t>
      </w:r>
    </w:p>
    <w:p w:rsidR="008E5E76" w:rsidRDefault="008E5E76" w:rsidP="008E5E76">
      <w:pPr>
        <w:pStyle w:val="libNormal"/>
        <w:rPr>
          <w:rtl/>
        </w:rPr>
      </w:pPr>
      <w:r>
        <w:rPr>
          <w:rtl/>
        </w:rPr>
        <w:t>4_ قرآن كريم حضرت محمد (ص) كا دائمى معجزہ اور آنحضرت كى نبوت كى سچائي كا گواہ ہے_</w:t>
      </w:r>
    </w:p>
    <w:p w:rsidR="008E5E76" w:rsidRDefault="008E5E76" w:rsidP="0069571C">
      <w:pPr>
        <w:pStyle w:val="libArabic"/>
        <w:rPr>
          <w:rtl/>
        </w:rPr>
      </w:pPr>
      <w:r>
        <w:rPr>
          <w:rFonts w:hint="eastAsia"/>
          <w:rtl/>
        </w:rPr>
        <w:t>ام</w:t>
      </w:r>
      <w:r>
        <w:rPr>
          <w:rtl/>
        </w:rPr>
        <w:t xml:space="preserve"> يقولون افترا</w:t>
      </w:r>
      <w:r w:rsidR="009C3D60" w:rsidRPr="0006486E">
        <w:rPr>
          <w:rFonts w:hint="cs"/>
          <w:rtl/>
        </w:rPr>
        <w:t>ه</w:t>
      </w:r>
      <w:r>
        <w:rPr>
          <w:rtl/>
        </w:rPr>
        <w:t xml:space="preserve"> </w:t>
      </w:r>
      <w:r>
        <w:rPr>
          <w:rFonts w:hint="cs"/>
          <w:rtl/>
        </w:rPr>
        <w:t>قل</w:t>
      </w:r>
      <w:r>
        <w:rPr>
          <w:rtl/>
        </w:rPr>
        <w:t xml:space="preserve"> </w:t>
      </w:r>
      <w:r>
        <w:rPr>
          <w:rFonts w:hint="cs"/>
          <w:rtl/>
        </w:rPr>
        <w:t>فاتوا</w:t>
      </w:r>
      <w:r>
        <w:rPr>
          <w:rtl/>
        </w:rPr>
        <w:t xml:space="preserve"> </w:t>
      </w:r>
      <w:r>
        <w:rPr>
          <w:rFonts w:hint="cs"/>
          <w:rtl/>
        </w:rPr>
        <w:t>بسورة</w:t>
      </w:r>
      <w:r>
        <w:rPr>
          <w:rtl/>
        </w:rPr>
        <w:t xml:space="preserve"> </w:t>
      </w:r>
      <w:r>
        <w:rPr>
          <w:rFonts w:hint="cs"/>
          <w:rtl/>
        </w:rPr>
        <w:t>مثل</w:t>
      </w:r>
      <w:r w:rsidR="009C3D60" w:rsidRPr="0006486E">
        <w:rPr>
          <w:rFonts w:hint="cs"/>
          <w:rtl/>
        </w:rPr>
        <w:t>ه</w:t>
      </w:r>
    </w:p>
    <w:p w:rsidR="008E5E76" w:rsidRDefault="008E5E76" w:rsidP="008E5E76">
      <w:pPr>
        <w:pStyle w:val="libNormal"/>
        <w:rPr>
          <w:rtl/>
        </w:rPr>
      </w:pPr>
      <w:r>
        <w:rPr>
          <w:rtl/>
        </w:rPr>
        <w:t>5_ پيغمبراكرم (ص) كى طرف سے مشركين كو قرآن جيسى ايك سورت لانے كا چيلنج اور دعوت _</w:t>
      </w:r>
    </w:p>
    <w:p w:rsidR="008E5E76" w:rsidRDefault="008E5E76" w:rsidP="0069571C">
      <w:pPr>
        <w:pStyle w:val="libArabic"/>
        <w:rPr>
          <w:rtl/>
        </w:rPr>
      </w:pPr>
      <w:r>
        <w:rPr>
          <w:rFonts w:hint="eastAsia"/>
          <w:rtl/>
        </w:rPr>
        <w:t>ام</w:t>
      </w:r>
      <w:r>
        <w:rPr>
          <w:rtl/>
        </w:rPr>
        <w:t xml:space="preserve"> يقولون افترا</w:t>
      </w:r>
      <w:r w:rsidR="009C3D60" w:rsidRPr="0006486E">
        <w:rPr>
          <w:rFonts w:hint="cs"/>
          <w:rtl/>
        </w:rPr>
        <w:t>ه</w:t>
      </w:r>
      <w:r>
        <w:rPr>
          <w:rtl/>
        </w:rPr>
        <w:t xml:space="preserve"> </w:t>
      </w:r>
      <w:r>
        <w:rPr>
          <w:rFonts w:hint="cs"/>
          <w:rtl/>
        </w:rPr>
        <w:t>قل</w:t>
      </w:r>
      <w:r>
        <w:rPr>
          <w:rtl/>
        </w:rPr>
        <w:t xml:space="preserve"> </w:t>
      </w:r>
      <w:r>
        <w:rPr>
          <w:rFonts w:hint="cs"/>
          <w:rtl/>
        </w:rPr>
        <w:t>فا</w:t>
      </w:r>
      <w:r>
        <w:rPr>
          <w:rtl/>
        </w:rPr>
        <w:t xml:space="preserve"> </w:t>
      </w:r>
      <w:r>
        <w:rPr>
          <w:rFonts w:hint="cs"/>
          <w:rtl/>
        </w:rPr>
        <w:t>توا</w:t>
      </w:r>
      <w:r>
        <w:rPr>
          <w:rtl/>
        </w:rPr>
        <w:t xml:space="preserve"> </w:t>
      </w:r>
      <w:r>
        <w:rPr>
          <w:rFonts w:hint="cs"/>
          <w:rtl/>
        </w:rPr>
        <w:t>بسورة</w:t>
      </w:r>
      <w:r>
        <w:rPr>
          <w:rtl/>
        </w:rPr>
        <w:t xml:space="preserve"> </w:t>
      </w:r>
      <w:r>
        <w:rPr>
          <w:rFonts w:hint="cs"/>
          <w:rtl/>
        </w:rPr>
        <w:t>مثل</w:t>
      </w:r>
      <w:r w:rsidR="009C3D60" w:rsidRPr="0006486E">
        <w:rPr>
          <w:rFonts w:hint="cs"/>
          <w:rtl/>
        </w:rPr>
        <w:t>ه</w:t>
      </w:r>
    </w:p>
    <w:p w:rsidR="008E5E76" w:rsidRDefault="008E5E76" w:rsidP="008E5E76">
      <w:pPr>
        <w:pStyle w:val="libNormal"/>
        <w:rPr>
          <w:rtl/>
        </w:rPr>
      </w:pPr>
      <w:r>
        <w:rPr>
          <w:rtl/>
        </w:rPr>
        <w:t>6_ انسان كا قرآن كے ايك سورہ جيسا سورہ لانے سے نا توان ہونا قرآن كريم كے آسمانى ہونے كى واضح علامت ہے_</w:t>
      </w:r>
    </w:p>
    <w:p w:rsidR="008E5E76" w:rsidRDefault="008E5E76" w:rsidP="0069571C">
      <w:pPr>
        <w:pStyle w:val="libArabic"/>
        <w:rPr>
          <w:rtl/>
        </w:rPr>
      </w:pPr>
      <w:r>
        <w:rPr>
          <w:rFonts w:hint="eastAsia"/>
          <w:rtl/>
        </w:rPr>
        <w:t>قل</w:t>
      </w:r>
      <w:r>
        <w:rPr>
          <w:rtl/>
        </w:rPr>
        <w:t xml:space="preserve"> فا تو ا بسورة مثل</w:t>
      </w:r>
      <w:r w:rsidR="009C3D60" w:rsidRPr="0006486E">
        <w:rPr>
          <w:rFonts w:hint="cs"/>
          <w:rtl/>
        </w:rPr>
        <w:t>ه</w:t>
      </w:r>
      <w:r>
        <w:rPr>
          <w:rtl/>
        </w:rPr>
        <w:t xml:space="preserve"> </w:t>
      </w:r>
      <w:r>
        <w:rPr>
          <w:rFonts w:hint="cs"/>
          <w:rtl/>
        </w:rPr>
        <w:t>و</w:t>
      </w:r>
      <w:r>
        <w:rPr>
          <w:rtl/>
        </w:rPr>
        <w:t xml:space="preserve"> </w:t>
      </w:r>
      <w:r>
        <w:rPr>
          <w:rFonts w:hint="cs"/>
          <w:rtl/>
        </w:rPr>
        <w:t>ادعو</w:t>
      </w:r>
      <w:r>
        <w:rPr>
          <w:rtl/>
        </w:rPr>
        <w:t xml:space="preserve"> </w:t>
      </w:r>
      <w:r>
        <w:rPr>
          <w:rFonts w:hint="cs"/>
          <w:rtl/>
        </w:rPr>
        <w:t>ا</w:t>
      </w:r>
      <w:r>
        <w:rPr>
          <w:rtl/>
        </w:rPr>
        <w:t xml:space="preserve"> </w:t>
      </w:r>
      <w:r>
        <w:rPr>
          <w:rFonts w:hint="cs"/>
          <w:rtl/>
        </w:rPr>
        <w:t>من</w:t>
      </w:r>
      <w:r>
        <w:rPr>
          <w:rtl/>
        </w:rPr>
        <w:t xml:space="preserve"> </w:t>
      </w:r>
      <w:r>
        <w:rPr>
          <w:rFonts w:hint="cs"/>
          <w:rtl/>
        </w:rPr>
        <w:t>استطعتم</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r>
        <w:rPr>
          <w:rtl/>
        </w:rPr>
        <w:t xml:space="preserve"> </w:t>
      </w:r>
      <w:r>
        <w:rPr>
          <w:rFonts w:hint="cs"/>
          <w:rtl/>
        </w:rPr>
        <w:t>ان</w:t>
      </w:r>
      <w:r>
        <w:rPr>
          <w:rtl/>
        </w:rPr>
        <w:t xml:space="preserve"> </w:t>
      </w:r>
      <w:r>
        <w:rPr>
          <w:rFonts w:hint="cs"/>
          <w:rtl/>
        </w:rPr>
        <w:t>كنتم</w:t>
      </w:r>
      <w:r>
        <w:rPr>
          <w:rtl/>
        </w:rPr>
        <w:t xml:space="preserve"> </w:t>
      </w:r>
      <w:r>
        <w:rPr>
          <w:rFonts w:hint="cs"/>
          <w:rtl/>
        </w:rPr>
        <w:t>صادقين</w:t>
      </w:r>
    </w:p>
    <w:p w:rsidR="0069571C" w:rsidRDefault="00A92F5E" w:rsidP="00462002">
      <w:pPr>
        <w:pStyle w:val="libPoemTini"/>
        <w:rPr>
          <w:rtl/>
        </w:rPr>
      </w:pPr>
      <w:r>
        <w:rPr>
          <w:rtl/>
        </w:rPr>
        <w:br w:type="page"/>
      </w:r>
    </w:p>
    <w:p w:rsidR="008E5E76" w:rsidRDefault="008E5E76" w:rsidP="0069571C">
      <w:pPr>
        <w:pStyle w:val="libNormal"/>
        <w:rPr>
          <w:rtl/>
        </w:rPr>
      </w:pPr>
      <w:r>
        <w:rPr>
          <w:rtl/>
        </w:rPr>
        <w:lastRenderedPageBreak/>
        <w:t>7_ غير خدا، قرآن كے چھوٹے سے چھوٹے سورے جيسے سورہ لانے كى قدرت بھى نہي</w:t>
      </w:r>
      <w:r w:rsidR="007C7B0E">
        <w:rPr>
          <w:rtl/>
        </w:rPr>
        <w:t xml:space="preserve">ں </w:t>
      </w:r>
      <w:r>
        <w:rPr>
          <w:rtl/>
        </w:rPr>
        <w:t>ركھتا_</w:t>
      </w:r>
    </w:p>
    <w:p w:rsidR="008E5E76" w:rsidRDefault="008E5E76" w:rsidP="0069571C">
      <w:pPr>
        <w:pStyle w:val="libArabic"/>
        <w:rPr>
          <w:rtl/>
        </w:rPr>
      </w:pPr>
      <w:r>
        <w:rPr>
          <w:rFonts w:hint="eastAsia"/>
          <w:rtl/>
        </w:rPr>
        <w:t>قل</w:t>
      </w:r>
      <w:r>
        <w:rPr>
          <w:rtl/>
        </w:rPr>
        <w:t xml:space="preserve"> فا توا بسورة مثل</w:t>
      </w:r>
      <w:r w:rsidR="009C3D60" w:rsidRPr="0006486E">
        <w:rPr>
          <w:rFonts w:hint="cs"/>
          <w:rtl/>
        </w:rPr>
        <w:t>ه</w:t>
      </w:r>
      <w:r>
        <w:rPr>
          <w:rtl/>
        </w:rPr>
        <w:t xml:space="preserve"> </w:t>
      </w:r>
      <w:r>
        <w:rPr>
          <w:rFonts w:hint="cs"/>
          <w:rtl/>
        </w:rPr>
        <w:t>وادعوا</w:t>
      </w:r>
      <w:r>
        <w:rPr>
          <w:rtl/>
        </w:rPr>
        <w:t xml:space="preserve"> </w:t>
      </w:r>
      <w:r>
        <w:rPr>
          <w:rFonts w:hint="cs"/>
          <w:rtl/>
        </w:rPr>
        <w:t>من</w:t>
      </w:r>
      <w:r>
        <w:rPr>
          <w:rtl/>
        </w:rPr>
        <w:t xml:space="preserve"> </w:t>
      </w:r>
      <w:r>
        <w:rPr>
          <w:rFonts w:hint="cs"/>
          <w:rtl/>
        </w:rPr>
        <w:t>استطعتم</w:t>
      </w:r>
      <w:r>
        <w:rPr>
          <w:rtl/>
        </w:rPr>
        <w:t xml:space="preserve"> </w:t>
      </w:r>
      <w:r>
        <w:rPr>
          <w:rFonts w:hint="cs"/>
          <w:rtl/>
        </w:rPr>
        <w:t>من</w:t>
      </w:r>
      <w:r>
        <w:rPr>
          <w:rtl/>
        </w:rPr>
        <w:t xml:space="preserve"> </w:t>
      </w:r>
      <w:r>
        <w:rPr>
          <w:rFonts w:hint="cs"/>
          <w:rtl/>
        </w:rPr>
        <w:t>دون</w:t>
      </w:r>
      <w:r>
        <w:rPr>
          <w:rtl/>
        </w:rPr>
        <w:t xml:space="preserve"> </w:t>
      </w:r>
      <w:r>
        <w:rPr>
          <w:rFonts w:hint="cs"/>
          <w:rtl/>
        </w:rPr>
        <w:t>الله</w:t>
      </w:r>
    </w:p>
    <w:p w:rsidR="008E5E76" w:rsidRDefault="008E5E76" w:rsidP="0069571C">
      <w:pPr>
        <w:pStyle w:val="libNormal"/>
        <w:rPr>
          <w:rtl/>
        </w:rPr>
      </w:pPr>
      <w:r>
        <w:rPr>
          <w:rFonts w:hint="eastAsia"/>
          <w:rtl/>
        </w:rPr>
        <w:t>آنحضرت</w:t>
      </w:r>
      <w:r>
        <w:rPr>
          <w:rtl/>
        </w:rPr>
        <w:t>(ص) :</w:t>
      </w:r>
      <w:r>
        <w:rPr>
          <w:rFonts w:hint="eastAsia"/>
          <w:rtl/>
        </w:rPr>
        <w:t>آپ</w:t>
      </w:r>
      <w:r>
        <w:rPr>
          <w:rtl/>
        </w:rPr>
        <w:t>(ص) اور مشركين 2،5; آپ(ص) كا سيكھنا 2;آپ(ص) كا معلم 2 ; آپ(ص) كى دعوتي</w:t>
      </w:r>
      <w:r w:rsidR="007C7B0E">
        <w:rPr>
          <w:rtl/>
        </w:rPr>
        <w:t xml:space="preserve">ں </w:t>
      </w:r>
      <w:r>
        <w:rPr>
          <w:rtl/>
        </w:rPr>
        <w:t>5; آپ(ص) كى نبوت كے گواہ 4; آپ(ص) كے معجزے كا دائمى ہونا 4</w:t>
      </w:r>
    </w:p>
    <w:p w:rsidR="008E5E76" w:rsidRDefault="008E5E76" w:rsidP="0069571C">
      <w:pPr>
        <w:pStyle w:val="libNormal"/>
        <w:rPr>
          <w:rtl/>
        </w:rPr>
      </w:pPr>
      <w:r>
        <w:rPr>
          <w:rFonts w:hint="eastAsia"/>
          <w:rtl/>
        </w:rPr>
        <w:t>استدلال</w:t>
      </w:r>
      <w:r>
        <w:rPr>
          <w:rtl/>
        </w:rPr>
        <w:t xml:space="preserve"> :</w:t>
      </w:r>
      <w:r>
        <w:rPr>
          <w:rFonts w:hint="eastAsia"/>
          <w:rtl/>
        </w:rPr>
        <w:t>اسكى</w:t>
      </w:r>
      <w:r>
        <w:rPr>
          <w:rtl/>
        </w:rPr>
        <w:t xml:space="preserve"> روش 2</w:t>
      </w:r>
    </w:p>
    <w:p w:rsidR="008E5E76" w:rsidRDefault="008E5E76" w:rsidP="0069571C">
      <w:pPr>
        <w:pStyle w:val="libNormal"/>
        <w:rPr>
          <w:rtl/>
        </w:rPr>
      </w:pPr>
      <w:r>
        <w:rPr>
          <w:rFonts w:hint="eastAsia"/>
          <w:rtl/>
        </w:rPr>
        <w:t>انسان</w:t>
      </w:r>
      <w:r>
        <w:rPr>
          <w:rtl/>
        </w:rPr>
        <w:t xml:space="preserve"> :</w:t>
      </w:r>
      <w:r>
        <w:rPr>
          <w:rFonts w:hint="eastAsia"/>
          <w:rtl/>
        </w:rPr>
        <w:t>اس</w:t>
      </w:r>
      <w:r>
        <w:rPr>
          <w:rtl/>
        </w:rPr>
        <w:t xml:space="preserve"> كا عاجز ہونا 6</w:t>
      </w:r>
    </w:p>
    <w:p w:rsidR="008E5E76" w:rsidRDefault="008E5E76" w:rsidP="0069571C">
      <w:pPr>
        <w:pStyle w:val="libNormal"/>
        <w:rPr>
          <w:rtl/>
        </w:rPr>
      </w:pPr>
      <w:r>
        <w:rPr>
          <w:rFonts w:hint="eastAsia"/>
          <w:rtl/>
        </w:rPr>
        <w:t>خدا</w:t>
      </w:r>
      <w:r>
        <w:rPr>
          <w:rtl/>
        </w:rPr>
        <w:t xml:space="preserve"> تعالى :</w:t>
      </w:r>
      <w:r>
        <w:rPr>
          <w:rFonts w:hint="eastAsia"/>
          <w:rtl/>
        </w:rPr>
        <w:t>اسكى</w:t>
      </w:r>
      <w:r>
        <w:rPr>
          <w:rtl/>
        </w:rPr>
        <w:t xml:space="preserve"> تعليمات2; اسكى خصوصيات 7</w:t>
      </w:r>
    </w:p>
    <w:p w:rsidR="008E5E76" w:rsidRDefault="008E5E76" w:rsidP="0069571C">
      <w:pPr>
        <w:pStyle w:val="libNormal"/>
        <w:rPr>
          <w:rtl/>
        </w:rPr>
      </w:pPr>
      <w:r>
        <w:rPr>
          <w:rFonts w:hint="eastAsia"/>
          <w:rtl/>
        </w:rPr>
        <w:t>قرآن</w:t>
      </w:r>
      <w:r>
        <w:rPr>
          <w:rtl/>
        </w:rPr>
        <w:t xml:space="preserve"> كريم :</w:t>
      </w:r>
      <w:r>
        <w:rPr>
          <w:rFonts w:hint="eastAsia"/>
          <w:rtl/>
        </w:rPr>
        <w:t>اس</w:t>
      </w:r>
      <w:r>
        <w:rPr>
          <w:rtl/>
        </w:rPr>
        <w:t xml:space="preserve"> پر بہتان باندھنا;اس كا بے نظير ہونا 5،6،7; اس كا كردار 4;اسكى خصوصيات 3، 4، 7;اس كى ساخت 3 ;اسكے وحى ہونے كى علامتي</w:t>
      </w:r>
      <w:r w:rsidR="007C7B0E">
        <w:rPr>
          <w:rtl/>
        </w:rPr>
        <w:t xml:space="preserve">ں </w:t>
      </w:r>
      <w:r>
        <w:rPr>
          <w:rtl/>
        </w:rPr>
        <w:t>6</w:t>
      </w:r>
    </w:p>
    <w:p w:rsidR="008E5E76" w:rsidRDefault="008E5E76" w:rsidP="0069571C">
      <w:pPr>
        <w:pStyle w:val="libNormal"/>
        <w:rPr>
          <w:rtl/>
        </w:rPr>
      </w:pPr>
      <w:r>
        <w:rPr>
          <w:rFonts w:hint="eastAsia"/>
          <w:rtl/>
        </w:rPr>
        <w:t>مشركين</w:t>
      </w:r>
      <w:r>
        <w:rPr>
          <w:rtl/>
        </w:rPr>
        <w:t xml:space="preserve"> :</w:t>
      </w:r>
      <w:r>
        <w:rPr>
          <w:rFonts w:hint="eastAsia"/>
          <w:rtl/>
        </w:rPr>
        <w:t>انكا</w:t>
      </w:r>
      <w:r>
        <w:rPr>
          <w:rtl/>
        </w:rPr>
        <w:t xml:space="preserve"> مقابلہ كرنے كى روش 1; انكے خلاف استدلال 2;صدر اسلام كے مشركين او ر حضرت محمد (ص) 1 ; صدر اسلام كے مشركين اور قرآن 1; صدر اسلام كے مشركين كى افترا پردازيا</w:t>
      </w:r>
      <w:r w:rsidR="007C7B0E">
        <w:rPr>
          <w:rtl/>
        </w:rPr>
        <w:t xml:space="preserve">ں </w:t>
      </w:r>
      <w:r>
        <w:rPr>
          <w:rtl/>
        </w:rPr>
        <w:t>1</w:t>
      </w:r>
    </w:p>
    <w:p w:rsidR="008E5E76" w:rsidRDefault="008E5E76" w:rsidP="0069571C">
      <w:pPr>
        <w:pStyle w:val="libNormal"/>
        <w:rPr>
          <w:rtl/>
        </w:rPr>
      </w:pPr>
      <w:r>
        <w:rPr>
          <w:rFonts w:hint="eastAsia"/>
          <w:rtl/>
        </w:rPr>
        <w:t>موجودات</w:t>
      </w:r>
      <w:r>
        <w:rPr>
          <w:rtl/>
        </w:rPr>
        <w:t xml:space="preserve"> :</w:t>
      </w:r>
      <w:r>
        <w:rPr>
          <w:rFonts w:hint="eastAsia"/>
          <w:rtl/>
        </w:rPr>
        <w:t>انكا</w:t>
      </w:r>
      <w:r>
        <w:rPr>
          <w:rtl/>
        </w:rPr>
        <w:t xml:space="preserve"> عاجز ہونا 7</w:t>
      </w:r>
    </w:p>
    <w:p w:rsidR="008E5E76" w:rsidRDefault="0069571C" w:rsidP="0069571C">
      <w:pPr>
        <w:pStyle w:val="Heading2Center"/>
        <w:rPr>
          <w:rtl/>
        </w:rPr>
      </w:pPr>
      <w:bookmarkStart w:id="168" w:name="_Toc25581392"/>
      <w:r>
        <w:rPr>
          <w:rFonts w:hint="cs"/>
          <w:rtl/>
        </w:rPr>
        <w:t>آیت 39</w:t>
      </w:r>
      <w:bookmarkEnd w:id="168"/>
    </w:p>
    <w:p w:rsidR="008E5E76" w:rsidRDefault="00192F58" w:rsidP="0069571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69571C">
        <w:rPr>
          <w:rStyle w:val="libAieChar"/>
          <w:rFonts w:hint="eastAsia"/>
          <w:rtl/>
        </w:rPr>
        <w:t>بَلْ</w:t>
      </w:r>
      <w:r w:rsidRPr="0069571C">
        <w:rPr>
          <w:rStyle w:val="libAieChar"/>
          <w:rtl/>
        </w:rPr>
        <w:t xml:space="preserve"> كَذَّبُواْ بِمَا لَمْ يُحِيطُواْ بِعِلْمِهِ وَلَمَّا يَأْتِهِمْ تَأْوِيلُهُ كَذَلِكَ كَذَّبَ الَّذِينَ مِن قَبْلِهِمْ فَانظُرْ كَيْفَ كَانَ عَاقِبَةُ الظَّالِمِينَ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خدا كے علاوہ جسے كا مكمل علم بھى نہي</w:t>
      </w:r>
      <w:r w:rsidR="007C7B0E">
        <w:rPr>
          <w:rtl/>
        </w:rPr>
        <w:t xml:space="preserve">ں </w:t>
      </w:r>
      <w:r>
        <w:rPr>
          <w:rtl/>
        </w:rPr>
        <w:t>ہے اور اس كى تاويل بھى ان كے پاس نہي</w:t>
      </w:r>
      <w:r w:rsidR="007C7B0E">
        <w:rPr>
          <w:rtl/>
        </w:rPr>
        <w:t xml:space="preserve">ں </w:t>
      </w:r>
      <w:r>
        <w:rPr>
          <w:rtl/>
        </w:rPr>
        <w:t>آئي ہے اسى طرح ان كے پہلے والو</w:t>
      </w:r>
      <w:r w:rsidR="007C7B0E">
        <w:rPr>
          <w:rtl/>
        </w:rPr>
        <w:t xml:space="preserve">ں </w:t>
      </w:r>
      <w:r>
        <w:rPr>
          <w:rtl/>
        </w:rPr>
        <w:t>نے بھى تكذيب كى تھى اب ديكھو كہ :ظلم كرنے والو</w:t>
      </w:r>
      <w:r w:rsidR="007C7B0E">
        <w:rPr>
          <w:rtl/>
        </w:rPr>
        <w:t xml:space="preserve">ں </w:t>
      </w:r>
      <w:r>
        <w:rPr>
          <w:rtl/>
        </w:rPr>
        <w:t>كا انجام كيا ہوتا ہے _</w:t>
      </w:r>
    </w:p>
    <w:p w:rsidR="008E5E76" w:rsidRDefault="008E5E76" w:rsidP="008E5E76">
      <w:pPr>
        <w:pStyle w:val="libNormal"/>
        <w:rPr>
          <w:rtl/>
        </w:rPr>
      </w:pPr>
      <w:r>
        <w:rPr>
          <w:rtl/>
        </w:rPr>
        <w:t>1_ مشركين قرآن كى ايسى آيات كا ، جو بلند معارف پر مشتمل تھي</w:t>
      </w:r>
      <w:r w:rsidR="007C7B0E">
        <w:rPr>
          <w:rtl/>
        </w:rPr>
        <w:t xml:space="preserve">ں </w:t>
      </w:r>
      <w:r>
        <w:rPr>
          <w:rtl/>
        </w:rPr>
        <w:t>اور ان كے چھوٹے اذہان مي</w:t>
      </w:r>
      <w:r w:rsidR="007C7B0E">
        <w:rPr>
          <w:rtl/>
        </w:rPr>
        <w:t xml:space="preserve">ں </w:t>
      </w:r>
      <w:r>
        <w:rPr>
          <w:rtl/>
        </w:rPr>
        <w:t>سماتى نہي</w:t>
      </w:r>
      <w:r w:rsidR="007C7B0E">
        <w:rPr>
          <w:rtl/>
        </w:rPr>
        <w:t xml:space="preserve">ں </w:t>
      </w:r>
    </w:p>
    <w:p w:rsidR="008E5E76" w:rsidRDefault="00A92F5E" w:rsidP="00462002">
      <w:pPr>
        <w:pStyle w:val="libNormal"/>
        <w:rPr>
          <w:rtl/>
        </w:rPr>
      </w:pPr>
      <w:r w:rsidRPr="00462002">
        <w:rPr>
          <w:rStyle w:val="libPoemTiniChar0"/>
          <w:rtl/>
        </w:rPr>
        <w:br w:type="page"/>
      </w:r>
      <w:r w:rsidR="008E5E76">
        <w:rPr>
          <w:rFonts w:hint="eastAsia"/>
          <w:rtl/>
        </w:rPr>
        <w:lastRenderedPageBreak/>
        <w:t>تھي</w:t>
      </w:r>
      <w:r w:rsidR="007C7B0E">
        <w:rPr>
          <w:rFonts w:hint="eastAsia"/>
          <w:rtl/>
        </w:rPr>
        <w:t xml:space="preserve">ں </w:t>
      </w:r>
      <w:r w:rsidR="008E5E76">
        <w:rPr>
          <w:rFonts w:hint="eastAsia"/>
          <w:rtl/>
        </w:rPr>
        <w:t>،</w:t>
      </w:r>
      <w:r w:rsidR="008E5E76">
        <w:rPr>
          <w:rtl/>
        </w:rPr>
        <w:t xml:space="preserve"> انكا ركرتے تھے _</w:t>
      </w:r>
      <w:r w:rsidR="008E5E76" w:rsidRPr="0069571C">
        <w:rPr>
          <w:rStyle w:val="libArabicChar"/>
          <w:rFonts w:hint="eastAsia"/>
          <w:rtl/>
        </w:rPr>
        <w:t>ام</w:t>
      </w:r>
      <w:r w:rsidR="008E5E76" w:rsidRPr="0069571C">
        <w:rPr>
          <w:rStyle w:val="libArabicChar"/>
          <w:rtl/>
        </w:rPr>
        <w:t xml:space="preserve"> يقولون افترا</w:t>
      </w:r>
      <w:r w:rsidR="009C3D60" w:rsidRPr="0068406A">
        <w:rPr>
          <w:rStyle w:val="libArabicChar"/>
          <w:rFonts w:hint="cs"/>
          <w:rtl/>
        </w:rPr>
        <w:t>ه</w:t>
      </w:r>
      <w:r w:rsidR="008E5E76" w:rsidRPr="0069571C">
        <w:rPr>
          <w:rStyle w:val="libArabicChar"/>
          <w:rtl/>
        </w:rPr>
        <w:t xml:space="preserve"> ...</w:t>
      </w:r>
      <w:r w:rsidR="008E5E76" w:rsidRPr="0069571C">
        <w:rPr>
          <w:rStyle w:val="libArabicChar"/>
          <w:rFonts w:hint="cs"/>
          <w:rtl/>
        </w:rPr>
        <w:t>بل</w:t>
      </w:r>
      <w:r w:rsidR="008E5E76" w:rsidRPr="0069571C">
        <w:rPr>
          <w:rStyle w:val="libArabicChar"/>
          <w:rtl/>
        </w:rPr>
        <w:t xml:space="preserve"> </w:t>
      </w:r>
      <w:r w:rsidR="008E5E76" w:rsidRPr="0069571C">
        <w:rPr>
          <w:rStyle w:val="libArabicChar"/>
          <w:rFonts w:hint="cs"/>
          <w:rtl/>
        </w:rPr>
        <w:t>كذبوا</w:t>
      </w:r>
      <w:r w:rsidR="008E5E76" w:rsidRPr="0069571C">
        <w:rPr>
          <w:rStyle w:val="libArabicChar"/>
          <w:rtl/>
        </w:rPr>
        <w:t xml:space="preserve"> </w:t>
      </w:r>
      <w:r w:rsidR="008E5E76" w:rsidRPr="0069571C">
        <w:rPr>
          <w:rStyle w:val="libArabicChar"/>
          <w:rFonts w:hint="cs"/>
          <w:rtl/>
        </w:rPr>
        <w:t>بما</w:t>
      </w:r>
      <w:r w:rsidR="008E5E76" w:rsidRPr="0069571C">
        <w:rPr>
          <w:rStyle w:val="libArabicChar"/>
          <w:rtl/>
        </w:rPr>
        <w:t xml:space="preserve"> </w:t>
      </w:r>
      <w:r w:rsidR="008E5E76" w:rsidRPr="0069571C">
        <w:rPr>
          <w:rStyle w:val="libArabicChar"/>
          <w:rFonts w:hint="cs"/>
          <w:rtl/>
        </w:rPr>
        <w:t>لم</w:t>
      </w:r>
      <w:r w:rsidR="008E5E76" w:rsidRPr="0069571C">
        <w:rPr>
          <w:rStyle w:val="libArabicChar"/>
          <w:rtl/>
        </w:rPr>
        <w:t xml:space="preserve"> </w:t>
      </w:r>
      <w:r w:rsidR="008E5E76" w:rsidRPr="0069571C">
        <w:rPr>
          <w:rStyle w:val="libArabicChar"/>
          <w:rFonts w:hint="cs"/>
          <w:rtl/>
        </w:rPr>
        <w:t>يحيطوا</w:t>
      </w:r>
      <w:r w:rsidR="008E5E76" w:rsidRPr="0069571C">
        <w:rPr>
          <w:rStyle w:val="libArabicChar"/>
          <w:rtl/>
        </w:rPr>
        <w:t xml:space="preserve"> </w:t>
      </w:r>
      <w:r w:rsidR="008E5E76" w:rsidRPr="0069571C">
        <w:rPr>
          <w:rStyle w:val="libArabicChar"/>
          <w:rFonts w:hint="cs"/>
          <w:rtl/>
        </w:rPr>
        <w:t>بعلم</w:t>
      </w:r>
      <w:r w:rsidR="009C3D60" w:rsidRPr="0068406A">
        <w:rPr>
          <w:rStyle w:val="libArabicChar"/>
          <w:rFonts w:hint="cs"/>
          <w:rtl/>
        </w:rPr>
        <w:t>ه</w:t>
      </w:r>
    </w:p>
    <w:p w:rsidR="008E5E76" w:rsidRDefault="008E5E76" w:rsidP="008E5E76">
      <w:pPr>
        <w:pStyle w:val="libNormal"/>
        <w:rPr>
          <w:rtl/>
        </w:rPr>
      </w:pPr>
      <w:r>
        <w:rPr>
          <w:rFonts w:hint="eastAsia"/>
          <w:rtl/>
        </w:rPr>
        <w:t>مندرجہ</w:t>
      </w:r>
      <w:r>
        <w:rPr>
          <w:rtl/>
        </w:rPr>
        <w:t xml:space="preserve"> بالانكتہ اس بنا پرہے كہ ''بما لم يحيطوا ... '' مي</w:t>
      </w:r>
      <w:r w:rsidR="007C7B0E">
        <w:rPr>
          <w:rtl/>
        </w:rPr>
        <w:t xml:space="preserve">ں </w:t>
      </w:r>
      <w:r>
        <w:rPr>
          <w:rtl/>
        </w:rPr>
        <w:t>''ما '' آيات قرآن كے ايك گروہ كى طرف اشارہ ہو اور ''لما يا تہم تاويلہ '' كہ جو '' لم يحيطوا '' پر عطف ہے او ردر حقيقت ''كذبوابما لم ياتہم تا ويلہ '' تھا كى محذوف '' ما ''قرآن كريم كى دوسرى آيات كے ا</w:t>
      </w:r>
      <w:r>
        <w:rPr>
          <w:rFonts w:hint="eastAsia"/>
          <w:rtl/>
        </w:rPr>
        <w:t>يك</w:t>
      </w:r>
      <w:r>
        <w:rPr>
          <w:rtl/>
        </w:rPr>
        <w:t xml:space="preserve"> گروہ كى طرف اشارہ ہو_</w:t>
      </w:r>
    </w:p>
    <w:p w:rsidR="008E5E76" w:rsidRDefault="008E5E76" w:rsidP="008E5E76">
      <w:pPr>
        <w:pStyle w:val="libNormal"/>
        <w:rPr>
          <w:rtl/>
        </w:rPr>
      </w:pPr>
      <w:r>
        <w:rPr>
          <w:rtl/>
        </w:rPr>
        <w:t>2_ زمانہ جاہليت كے مشرك عرب جہا ن آخرت او ر روز آخرت كے حقائق سے ناآشنا تھے _</w:t>
      </w:r>
    </w:p>
    <w:p w:rsidR="008E5E76" w:rsidRDefault="008E5E76" w:rsidP="0069571C">
      <w:pPr>
        <w:pStyle w:val="libArabic"/>
        <w:rPr>
          <w:rtl/>
        </w:rPr>
      </w:pPr>
      <w:r>
        <w:rPr>
          <w:rFonts w:hint="eastAsia"/>
          <w:rtl/>
        </w:rPr>
        <w:t>بل</w:t>
      </w:r>
      <w:r>
        <w:rPr>
          <w:rtl/>
        </w:rPr>
        <w:t xml:space="preserve"> كذبوا بمالم يحيطوا بعلم</w:t>
      </w:r>
      <w:r w:rsidR="009C3D60" w:rsidRPr="0006486E">
        <w:rPr>
          <w:rFonts w:hint="cs"/>
          <w:rtl/>
        </w:rPr>
        <w:t>ه</w:t>
      </w:r>
      <w:r>
        <w:rPr>
          <w:rtl/>
        </w:rPr>
        <w:t xml:space="preserve"> </w:t>
      </w:r>
      <w:r>
        <w:rPr>
          <w:rFonts w:hint="cs"/>
          <w:rtl/>
        </w:rPr>
        <w:t>و</w:t>
      </w:r>
      <w:r>
        <w:rPr>
          <w:rtl/>
        </w:rPr>
        <w:t xml:space="preserve"> </w:t>
      </w:r>
      <w:r>
        <w:rPr>
          <w:rFonts w:hint="cs"/>
          <w:rtl/>
        </w:rPr>
        <w:t>لما</w:t>
      </w:r>
      <w:r>
        <w:rPr>
          <w:rtl/>
        </w:rPr>
        <w:t xml:space="preserve"> </w:t>
      </w:r>
      <w:r>
        <w:rPr>
          <w:rFonts w:hint="cs"/>
          <w:rtl/>
        </w:rPr>
        <w:t>يا</w:t>
      </w:r>
      <w:r>
        <w:rPr>
          <w:rtl/>
        </w:rPr>
        <w:t xml:space="preserve"> </w:t>
      </w:r>
      <w:r>
        <w:rPr>
          <w:rFonts w:hint="cs"/>
          <w:rtl/>
        </w:rPr>
        <w:t>ت</w:t>
      </w:r>
      <w:r w:rsidR="009C3D60" w:rsidRPr="0006486E">
        <w:rPr>
          <w:rFonts w:hint="cs"/>
          <w:rtl/>
        </w:rPr>
        <w:t>ه</w:t>
      </w:r>
      <w:r>
        <w:rPr>
          <w:rFonts w:hint="cs"/>
          <w:rtl/>
        </w:rPr>
        <w:t>م</w:t>
      </w:r>
      <w:r>
        <w:rPr>
          <w:rtl/>
        </w:rPr>
        <w:t xml:space="preserve"> </w:t>
      </w:r>
      <w:r>
        <w:rPr>
          <w:rFonts w:hint="cs"/>
          <w:rtl/>
        </w:rPr>
        <w:t>تاويل</w:t>
      </w:r>
      <w:r w:rsidR="009C3D60" w:rsidRPr="0006486E">
        <w:rPr>
          <w:rFonts w:hint="cs"/>
          <w:rtl/>
        </w:rPr>
        <w:t>ه</w:t>
      </w:r>
    </w:p>
    <w:p w:rsidR="008E5E76" w:rsidRDefault="008E5E76" w:rsidP="008E5E76">
      <w:pPr>
        <w:pStyle w:val="libNormal"/>
        <w:rPr>
          <w:rtl/>
        </w:rPr>
      </w:pPr>
      <w:r>
        <w:rPr>
          <w:rtl/>
        </w:rPr>
        <w:t>''و لما يا تہم تاويلہ '' كو مد نظر ركھتے ہوئے ہو سكتا ہے '' ما لم يحيطوا بعلمہ ''سے مراد قيامت ہو اس صورت مي</w:t>
      </w:r>
      <w:r w:rsidR="007C7B0E">
        <w:rPr>
          <w:rtl/>
        </w:rPr>
        <w:t xml:space="preserve">ں </w:t>
      </w:r>
      <w:r>
        <w:rPr>
          <w:rtl/>
        </w:rPr>
        <w:t>جملہ ''لم يحيطوا ... '' كا مطلب يہ ہو گا كہ جاہليت كے مشرك عربو</w:t>
      </w:r>
      <w:r w:rsidR="007C7B0E">
        <w:rPr>
          <w:rtl/>
        </w:rPr>
        <w:t xml:space="preserve">ں </w:t>
      </w:r>
      <w:r>
        <w:rPr>
          <w:rtl/>
        </w:rPr>
        <w:t>كيلئے قيامت كا موضوع ايك نيااورنا آشنا موضوع تھا اورماضى مي</w:t>
      </w:r>
      <w:r w:rsidR="007C7B0E">
        <w:rPr>
          <w:rtl/>
        </w:rPr>
        <w:t xml:space="preserve">ں </w:t>
      </w:r>
      <w:r>
        <w:rPr>
          <w:rtl/>
        </w:rPr>
        <w:t>يہ لوگ اس سے بالكل ب</w:t>
      </w:r>
      <w:r>
        <w:rPr>
          <w:rFonts w:hint="eastAsia"/>
          <w:rtl/>
        </w:rPr>
        <w:t>ے</w:t>
      </w:r>
      <w:r>
        <w:rPr>
          <w:rtl/>
        </w:rPr>
        <w:t xml:space="preserve"> خبر تھے _</w:t>
      </w:r>
    </w:p>
    <w:p w:rsidR="008E5E76" w:rsidRDefault="008E5E76" w:rsidP="0069571C">
      <w:pPr>
        <w:pStyle w:val="libNormal"/>
        <w:rPr>
          <w:rtl/>
        </w:rPr>
      </w:pPr>
      <w:r>
        <w:rPr>
          <w:rtl/>
        </w:rPr>
        <w:t>3_عصر بعثت كے مشركين قيامت اور روز آخرت كے منكر تھے</w:t>
      </w:r>
      <w:r w:rsidR="0069571C">
        <w:rPr>
          <w:rFonts w:hint="cs"/>
          <w:rtl/>
        </w:rPr>
        <w:t xml:space="preserve"> </w:t>
      </w:r>
      <w:r w:rsidRPr="0069571C">
        <w:rPr>
          <w:rStyle w:val="libArabicChar"/>
          <w:rFonts w:hint="eastAsia"/>
          <w:rtl/>
        </w:rPr>
        <w:t>بل</w:t>
      </w:r>
      <w:r w:rsidRPr="0069571C">
        <w:rPr>
          <w:rStyle w:val="libArabicChar"/>
          <w:rtl/>
        </w:rPr>
        <w:t xml:space="preserve"> كذبوا بما لم يحيطوا بعلم</w:t>
      </w:r>
      <w:r w:rsidR="009C3D60" w:rsidRPr="0068406A">
        <w:rPr>
          <w:rStyle w:val="libArabicChar"/>
          <w:rFonts w:hint="cs"/>
          <w:rtl/>
        </w:rPr>
        <w:t>ه</w:t>
      </w:r>
    </w:p>
    <w:p w:rsidR="008E5E76" w:rsidRDefault="008E5E76" w:rsidP="0069571C">
      <w:pPr>
        <w:pStyle w:val="libNormal"/>
        <w:rPr>
          <w:rtl/>
        </w:rPr>
      </w:pPr>
      <w:r>
        <w:rPr>
          <w:rtl/>
        </w:rPr>
        <w:t>4_شرك ايسا آئين ہے جو تاريخ بشر مي</w:t>
      </w:r>
      <w:r w:rsidR="007C7B0E">
        <w:rPr>
          <w:rtl/>
        </w:rPr>
        <w:t xml:space="preserve">ں </w:t>
      </w:r>
      <w:r>
        <w:rPr>
          <w:rtl/>
        </w:rPr>
        <w:t>پہلے بھى تھ</w:t>
      </w:r>
      <w:r w:rsidR="0069571C">
        <w:rPr>
          <w:rFonts w:hint="cs"/>
          <w:rtl/>
        </w:rPr>
        <w:t xml:space="preserve">ا  </w:t>
      </w:r>
      <w:r w:rsidRPr="0069571C">
        <w:rPr>
          <w:rStyle w:val="libArabicChar"/>
          <w:rFonts w:hint="eastAsia"/>
          <w:rtl/>
        </w:rPr>
        <w:t>كذلك</w:t>
      </w:r>
      <w:r w:rsidRPr="0069571C">
        <w:rPr>
          <w:rStyle w:val="libArabicChar"/>
          <w:rtl/>
        </w:rPr>
        <w:t xml:space="preserve"> كذب الذين من قبل</w:t>
      </w:r>
      <w:r w:rsidR="009C3D60" w:rsidRPr="0068406A">
        <w:rPr>
          <w:rStyle w:val="libArabicChar"/>
          <w:rFonts w:hint="cs"/>
          <w:rtl/>
        </w:rPr>
        <w:t>ه</w:t>
      </w:r>
      <w:r w:rsidRPr="0069571C">
        <w:rPr>
          <w:rStyle w:val="libArabicChar"/>
          <w:rFonts w:hint="cs"/>
          <w:rtl/>
        </w:rPr>
        <w:t>م</w:t>
      </w:r>
    </w:p>
    <w:p w:rsidR="008E5E76" w:rsidRDefault="008E5E76" w:rsidP="008E5E76">
      <w:pPr>
        <w:pStyle w:val="libNormal"/>
        <w:rPr>
          <w:rtl/>
        </w:rPr>
      </w:pPr>
      <w:r>
        <w:rPr>
          <w:rtl/>
        </w:rPr>
        <w:t>5_ قيامت كا انكا ر او راسے جھٹلانا تاريخ بشر كے سب مشركين كامشتركہموقف تھا_</w:t>
      </w:r>
    </w:p>
    <w:p w:rsidR="008E5E76" w:rsidRDefault="008E5E76" w:rsidP="0069571C">
      <w:pPr>
        <w:pStyle w:val="libArabic"/>
        <w:rPr>
          <w:rtl/>
        </w:rPr>
      </w:pPr>
      <w:r>
        <w:rPr>
          <w:rFonts w:hint="eastAsia"/>
          <w:rtl/>
        </w:rPr>
        <w:t>بل</w:t>
      </w:r>
      <w:r>
        <w:rPr>
          <w:rtl/>
        </w:rPr>
        <w:t xml:space="preserve"> كذبوا بما لم يحيطوا بعلم</w:t>
      </w:r>
      <w:r w:rsidR="009C3D60" w:rsidRPr="0006486E">
        <w:rPr>
          <w:rFonts w:hint="cs"/>
          <w:rtl/>
        </w:rPr>
        <w:t>ه</w:t>
      </w:r>
      <w:r>
        <w:rPr>
          <w:rtl/>
        </w:rPr>
        <w:t xml:space="preserve"> ... </w:t>
      </w:r>
      <w:r>
        <w:rPr>
          <w:rFonts w:hint="cs"/>
          <w:rtl/>
        </w:rPr>
        <w:t>كذلك</w:t>
      </w:r>
      <w:r>
        <w:rPr>
          <w:rtl/>
        </w:rPr>
        <w:t xml:space="preserve"> </w:t>
      </w:r>
      <w:r>
        <w:rPr>
          <w:rFonts w:hint="cs"/>
          <w:rtl/>
        </w:rPr>
        <w:t>كذب</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p>
    <w:p w:rsidR="008E5E76" w:rsidRDefault="008E5E76" w:rsidP="008E5E76">
      <w:pPr>
        <w:pStyle w:val="libNormal"/>
        <w:rPr>
          <w:rtl/>
        </w:rPr>
      </w:pPr>
      <w:r>
        <w:rPr>
          <w:rtl/>
        </w:rPr>
        <w:t>6_ قيامت اور روز آخرت كے مسئلے كاذكر كرنا چھيڑنا سب انبياء الہى كا مشتركہ پيغام تھا_</w:t>
      </w:r>
    </w:p>
    <w:p w:rsidR="008E5E76" w:rsidRDefault="008E5E76" w:rsidP="0069571C">
      <w:pPr>
        <w:pStyle w:val="libArabic"/>
        <w:rPr>
          <w:rtl/>
        </w:rPr>
      </w:pPr>
      <w:r>
        <w:rPr>
          <w:rFonts w:hint="eastAsia"/>
          <w:rtl/>
        </w:rPr>
        <w:t>بل</w:t>
      </w:r>
      <w:r>
        <w:rPr>
          <w:rtl/>
        </w:rPr>
        <w:t xml:space="preserve"> كذبوا بما لم يحيطوا بعلم</w:t>
      </w:r>
      <w:r w:rsidR="009C3D60" w:rsidRPr="0006486E">
        <w:rPr>
          <w:rFonts w:hint="cs"/>
          <w:rtl/>
        </w:rPr>
        <w:t>ه</w:t>
      </w:r>
      <w:r>
        <w:rPr>
          <w:rtl/>
        </w:rPr>
        <w:t xml:space="preserve"> ... </w:t>
      </w:r>
      <w:r>
        <w:rPr>
          <w:rFonts w:hint="cs"/>
          <w:rtl/>
        </w:rPr>
        <w:t>كذلك</w:t>
      </w:r>
      <w:r>
        <w:rPr>
          <w:rtl/>
        </w:rPr>
        <w:t xml:space="preserve"> </w:t>
      </w:r>
      <w:r>
        <w:rPr>
          <w:rFonts w:hint="cs"/>
          <w:rtl/>
        </w:rPr>
        <w:t>كذب</w:t>
      </w:r>
      <w:r>
        <w:rPr>
          <w:rtl/>
        </w:rPr>
        <w:t xml:space="preserve"> </w:t>
      </w:r>
      <w:r>
        <w:rPr>
          <w:rFonts w:hint="cs"/>
          <w:rtl/>
        </w:rPr>
        <w:t>الذين</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p>
    <w:p w:rsidR="008E5E76" w:rsidRDefault="008E5E76" w:rsidP="008E5E76">
      <w:pPr>
        <w:pStyle w:val="libNormal"/>
        <w:rPr>
          <w:rtl/>
        </w:rPr>
      </w:pPr>
      <w:r>
        <w:rPr>
          <w:rtl/>
        </w:rPr>
        <w:t>7_تہس نہسہوجانے كا عذاب ، انبياء الہى كو جھٹلانے اور انكا مقابلہ كرنے كى سزا_</w:t>
      </w:r>
    </w:p>
    <w:p w:rsidR="008E5E76" w:rsidRDefault="008E5E76" w:rsidP="0069571C">
      <w:pPr>
        <w:pStyle w:val="libArabic"/>
        <w:rPr>
          <w:rtl/>
        </w:rPr>
      </w:pPr>
      <w:r>
        <w:rPr>
          <w:rFonts w:hint="eastAsia"/>
          <w:rtl/>
        </w:rPr>
        <w:t>بل</w:t>
      </w:r>
      <w:r>
        <w:rPr>
          <w:rtl/>
        </w:rPr>
        <w:t xml:space="preserve"> كذبوا ... فانظر كيف كان عاقبة الظالمين</w:t>
      </w:r>
    </w:p>
    <w:p w:rsidR="008E5E76" w:rsidRDefault="008E5E76" w:rsidP="0069571C">
      <w:pPr>
        <w:pStyle w:val="libNormal"/>
        <w:rPr>
          <w:rtl/>
        </w:rPr>
      </w:pPr>
      <w:r>
        <w:rPr>
          <w:rtl/>
        </w:rPr>
        <w:t>8_ عصر بعثت كے مشركين كو قلع قمع كردينے والے عذاب كى دھمكى _</w:t>
      </w:r>
      <w:r w:rsidRPr="0069571C">
        <w:rPr>
          <w:rStyle w:val="libArabicChar"/>
          <w:rFonts w:hint="eastAsia"/>
          <w:rtl/>
        </w:rPr>
        <w:t>بل</w:t>
      </w:r>
      <w:r w:rsidRPr="0069571C">
        <w:rPr>
          <w:rStyle w:val="libArabicChar"/>
          <w:rtl/>
        </w:rPr>
        <w:t xml:space="preserve"> كذبوا ... فانظر كيف كان عاقبة الظالمين</w:t>
      </w:r>
    </w:p>
    <w:p w:rsidR="008E5E76" w:rsidRDefault="008E5E76" w:rsidP="0069571C">
      <w:pPr>
        <w:pStyle w:val="libNormal"/>
        <w:rPr>
          <w:rtl/>
        </w:rPr>
      </w:pPr>
      <w:r>
        <w:rPr>
          <w:rtl/>
        </w:rPr>
        <w:t>9_ تاريخ بشر، انبياء كے مخالفين كے برے انجام اور ان كےتہس نہس كر دينے والے عذاب مي</w:t>
      </w:r>
      <w:r w:rsidR="007C7B0E">
        <w:rPr>
          <w:rtl/>
        </w:rPr>
        <w:t xml:space="preserve">ں </w:t>
      </w:r>
      <w:r>
        <w:rPr>
          <w:rtl/>
        </w:rPr>
        <w:t>گرفتار ہو جانے كى شاہد رہى ہے_</w:t>
      </w:r>
      <w:r w:rsidRPr="0069571C">
        <w:rPr>
          <w:rStyle w:val="libArabicChar"/>
          <w:rFonts w:hint="eastAsia"/>
          <w:rtl/>
        </w:rPr>
        <w:t>كذلك</w:t>
      </w:r>
      <w:r w:rsidRPr="0069571C">
        <w:rPr>
          <w:rStyle w:val="libArabicChar"/>
          <w:rtl/>
        </w:rPr>
        <w:t xml:space="preserve"> كذب الذين من قبل</w:t>
      </w:r>
      <w:r w:rsidR="009C3D60" w:rsidRPr="0068406A">
        <w:rPr>
          <w:rStyle w:val="libArabicChar"/>
          <w:rFonts w:hint="cs"/>
          <w:rtl/>
        </w:rPr>
        <w:t>ه</w:t>
      </w:r>
      <w:r w:rsidRPr="0069571C">
        <w:rPr>
          <w:rStyle w:val="libArabicChar"/>
          <w:rFonts w:hint="cs"/>
          <w:rtl/>
        </w:rPr>
        <w:t>م</w:t>
      </w:r>
      <w:r w:rsidRPr="0069571C">
        <w:rPr>
          <w:rStyle w:val="libArabicChar"/>
          <w:rtl/>
        </w:rPr>
        <w:t xml:space="preserve"> </w:t>
      </w:r>
      <w:r w:rsidRPr="0069571C">
        <w:rPr>
          <w:rStyle w:val="libArabicChar"/>
          <w:rFonts w:hint="cs"/>
          <w:rtl/>
        </w:rPr>
        <w:t>فانظر</w:t>
      </w:r>
      <w:r w:rsidRPr="0069571C">
        <w:rPr>
          <w:rStyle w:val="libArabicChar"/>
          <w:rtl/>
        </w:rPr>
        <w:t xml:space="preserve"> </w:t>
      </w:r>
      <w:r w:rsidRPr="0069571C">
        <w:rPr>
          <w:rStyle w:val="libArabicChar"/>
          <w:rFonts w:hint="cs"/>
          <w:rtl/>
        </w:rPr>
        <w:t>كيف</w:t>
      </w:r>
      <w:r w:rsidRPr="0069571C">
        <w:rPr>
          <w:rStyle w:val="libArabicChar"/>
          <w:rtl/>
        </w:rPr>
        <w:t xml:space="preserve"> </w:t>
      </w:r>
      <w:r w:rsidRPr="0069571C">
        <w:rPr>
          <w:rStyle w:val="libArabicChar"/>
          <w:rFonts w:hint="cs"/>
          <w:rtl/>
        </w:rPr>
        <w:t>كان</w:t>
      </w:r>
      <w:r w:rsidRPr="0069571C">
        <w:rPr>
          <w:rStyle w:val="libArabicChar"/>
          <w:rtl/>
        </w:rPr>
        <w:t xml:space="preserve"> </w:t>
      </w:r>
      <w:r w:rsidRPr="0069571C">
        <w:rPr>
          <w:rStyle w:val="libArabicChar"/>
          <w:rFonts w:hint="cs"/>
          <w:rtl/>
        </w:rPr>
        <w:t>ع</w:t>
      </w:r>
      <w:r w:rsidRPr="0069571C">
        <w:rPr>
          <w:rStyle w:val="libArabicChar"/>
          <w:rtl/>
        </w:rPr>
        <w:t>اقبة الظالمين</w:t>
      </w:r>
    </w:p>
    <w:p w:rsidR="0069571C" w:rsidRDefault="00A92F5E" w:rsidP="00462002">
      <w:pPr>
        <w:pStyle w:val="libPoemTini"/>
        <w:rPr>
          <w:rtl/>
        </w:rPr>
      </w:pPr>
      <w:r>
        <w:rPr>
          <w:rtl/>
        </w:rPr>
        <w:br w:type="page"/>
      </w:r>
    </w:p>
    <w:p w:rsidR="008E5E76" w:rsidRDefault="008E5E76" w:rsidP="0069571C">
      <w:pPr>
        <w:pStyle w:val="libNormal"/>
        <w:rPr>
          <w:rtl/>
        </w:rPr>
      </w:pPr>
      <w:r>
        <w:rPr>
          <w:rtl/>
        </w:rPr>
        <w:lastRenderedPageBreak/>
        <w:t>10_ تاريخ بشر بے انصاف لوگو</w:t>
      </w:r>
      <w:r w:rsidR="007C7B0E">
        <w:rPr>
          <w:rtl/>
        </w:rPr>
        <w:t xml:space="preserve">ں </w:t>
      </w:r>
      <w:r>
        <w:rPr>
          <w:rtl/>
        </w:rPr>
        <w:t>اور ظالمو</w:t>
      </w:r>
      <w:r w:rsidR="007C7B0E">
        <w:rPr>
          <w:rtl/>
        </w:rPr>
        <w:t xml:space="preserve">ں </w:t>
      </w:r>
      <w:r>
        <w:rPr>
          <w:rtl/>
        </w:rPr>
        <w:t>كى طرف سے انبياء الہى كى مخالفت اور ان كے مقابلے كى شاہد رہى ہے_</w:t>
      </w:r>
    </w:p>
    <w:p w:rsidR="008E5E76" w:rsidRDefault="008E5E76" w:rsidP="002C52A8">
      <w:pPr>
        <w:pStyle w:val="libArabic"/>
        <w:rPr>
          <w:rtl/>
        </w:rPr>
      </w:pPr>
      <w:r>
        <w:rPr>
          <w:rFonts w:hint="eastAsia"/>
          <w:rtl/>
        </w:rPr>
        <w:t>كذلك</w:t>
      </w:r>
      <w:r>
        <w:rPr>
          <w:rtl/>
        </w:rPr>
        <w:t xml:space="preserve"> كذب الذين من قبل</w:t>
      </w:r>
      <w:r w:rsidR="009C3D60" w:rsidRPr="0006486E">
        <w:rPr>
          <w:rFonts w:hint="cs"/>
          <w:rtl/>
        </w:rPr>
        <w:t>ه</w:t>
      </w:r>
      <w:r>
        <w:rPr>
          <w:rFonts w:hint="cs"/>
          <w:rtl/>
        </w:rPr>
        <w:t>م</w:t>
      </w:r>
      <w:r>
        <w:rPr>
          <w:rtl/>
        </w:rPr>
        <w:t xml:space="preserve"> </w:t>
      </w:r>
      <w:r>
        <w:rPr>
          <w:rFonts w:hint="cs"/>
          <w:rtl/>
        </w:rPr>
        <w:t>فانظر</w:t>
      </w:r>
      <w:r>
        <w:rPr>
          <w:rtl/>
        </w:rPr>
        <w:t xml:space="preserve"> </w:t>
      </w:r>
      <w:r>
        <w:rPr>
          <w:rFonts w:hint="cs"/>
          <w:rtl/>
        </w:rPr>
        <w:t>كيف</w:t>
      </w:r>
      <w:r>
        <w:rPr>
          <w:rtl/>
        </w:rPr>
        <w:t xml:space="preserve"> </w:t>
      </w:r>
      <w:r>
        <w:rPr>
          <w:rFonts w:hint="cs"/>
          <w:rtl/>
        </w:rPr>
        <w:t>كان</w:t>
      </w:r>
      <w:r>
        <w:rPr>
          <w:rtl/>
        </w:rPr>
        <w:t xml:space="preserve"> </w:t>
      </w:r>
      <w:r>
        <w:rPr>
          <w:rFonts w:hint="cs"/>
          <w:rtl/>
        </w:rPr>
        <w:t>عاقبة</w:t>
      </w:r>
      <w:r>
        <w:rPr>
          <w:rtl/>
        </w:rPr>
        <w:t xml:space="preserve"> </w:t>
      </w:r>
      <w:r>
        <w:rPr>
          <w:rFonts w:hint="cs"/>
          <w:rtl/>
        </w:rPr>
        <w:t>الظالمين</w:t>
      </w:r>
    </w:p>
    <w:p w:rsidR="008E5E76" w:rsidRDefault="008E5E76" w:rsidP="008E5E76">
      <w:pPr>
        <w:pStyle w:val="libNormal"/>
        <w:rPr>
          <w:rtl/>
        </w:rPr>
      </w:pPr>
      <w:r>
        <w:rPr>
          <w:rtl/>
        </w:rPr>
        <w:t>11_ انبياء الہى كى بعثت مظلومو</w:t>
      </w:r>
      <w:r w:rsidR="007C7B0E">
        <w:rPr>
          <w:rtl/>
        </w:rPr>
        <w:t xml:space="preserve">ں </w:t>
      </w:r>
      <w:r>
        <w:rPr>
          <w:rtl/>
        </w:rPr>
        <w:t>كو ظالمو</w:t>
      </w:r>
      <w:r w:rsidR="007C7B0E">
        <w:rPr>
          <w:rtl/>
        </w:rPr>
        <w:t xml:space="preserve">ں </w:t>
      </w:r>
      <w:r>
        <w:rPr>
          <w:rtl/>
        </w:rPr>
        <w:t>سے نجات دينے كيلئے ہوئي _</w:t>
      </w:r>
    </w:p>
    <w:p w:rsidR="008E5E76" w:rsidRDefault="008E5E76" w:rsidP="002C52A8">
      <w:pPr>
        <w:pStyle w:val="libArabic"/>
        <w:rPr>
          <w:rtl/>
        </w:rPr>
      </w:pPr>
      <w:r>
        <w:rPr>
          <w:rFonts w:hint="eastAsia"/>
          <w:rtl/>
        </w:rPr>
        <w:t>كذلك</w:t>
      </w:r>
      <w:r>
        <w:rPr>
          <w:rtl/>
        </w:rPr>
        <w:t xml:space="preserve"> كذب الذين من قبل</w:t>
      </w:r>
      <w:r w:rsidR="009C3D60" w:rsidRPr="0006486E">
        <w:rPr>
          <w:rFonts w:hint="cs"/>
          <w:rtl/>
        </w:rPr>
        <w:t>ه</w:t>
      </w:r>
      <w:r>
        <w:rPr>
          <w:rFonts w:hint="cs"/>
          <w:rtl/>
        </w:rPr>
        <w:t>م</w:t>
      </w:r>
      <w:r>
        <w:rPr>
          <w:rtl/>
        </w:rPr>
        <w:t xml:space="preserve"> </w:t>
      </w:r>
      <w:r>
        <w:rPr>
          <w:rFonts w:hint="cs"/>
          <w:rtl/>
        </w:rPr>
        <w:t>فانظر</w:t>
      </w:r>
      <w:r>
        <w:rPr>
          <w:rtl/>
        </w:rPr>
        <w:t xml:space="preserve"> </w:t>
      </w:r>
      <w:r>
        <w:rPr>
          <w:rFonts w:hint="cs"/>
          <w:rtl/>
        </w:rPr>
        <w:t>كيف</w:t>
      </w:r>
      <w:r>
        <w:rPr>
          <w:rtl/>
        </w:rPr>
        <w:t xml:space="preserve"> </w:t>
      </w:r>
      <w:r>
        <w:rPr>
          <w:rFonts w:hint="cs"/>
          <w:rtl/>
        </w:rPr>
        <w:t>كان</w:t>
      </w:r>
      <w:r>
        <w:rPr>
          <w:rtl/>
        </w:rPr>
        <w:t xml:space="preserve"> </w:t>
      </w:r>
      <w:r>
        <w:rPr>
          <w:rFonts w:hint="cs"/>
          <w:rtl/>
        </w:rPr>
        <w:t>عاقبة</w:t>
      </w:r>
      <w:r>
        <w:rPr>
          <w:rtl/>
        </w:rPr>
        <w:t xml:space="preserve"> </w:t>
      </w:r>
      <w:r>
        <w:rPr>
          <w:rFonts w:hint="cs"/>
          <w:rtl/>
        </w:rPr>
        <w:t>الظالمين</w:t>
      </w:r>
    </w:p>
    <w:p w:rsidR="008E5E76" w:rsidRDefault="008E5E76" w:rsidP="008E5E76">
      <w:pPr>
        <w:pStyle w:val="libNormal"/>
        <w:rPr>
          <w:rtl/>
        </w:rPr>
      </w:pPr>
      <w:r>
        <w:rPr>
          <w:rFonts w:hint="eastAsia"/>
          <w:rtl/>
        </w:rPr>
        <w:t>طول</w:t>
      </w:r>
      <w:r>
        <w:rPr>
          <w:rtl/>
        </w:rPr>
        <w:t xml:space="preserve"> تاريخ مي</w:t>
      </w:r>
      <w:r w:rsidR="007C7B0E">
        <w:rPr>
          <w:rtl/>
        </w:rPr>
        <w:t xml:space="preserve">ں </w:t>
      </w:r>
      <w:r>
        <w:rPr>
          <w:rtl/>
        </w:rPr>
        <w:t>ظالمو</w:t>
      </w:r>
      <w:r w:rsidR="007C7B0E">
        <w:rPr>
          <w:rtl/>
        </w:rPr>
        <w:t xml:space="preserve">ں </w:t>
      </w:r>
      <w:r>
        <w:rPr>
          <w:rtl/>
        </w:rPr>
        <w:t>كے انبياء (ع) الہى كے مقابلے مي</w:t>
      </w:r>
      <w:r w:rsidR="007C7B0E">
        <w:rPr>
          <w:rtl/>
        </w:rPr>
        <w:t xml:space="preserve">ں </w:t>
      </w:r>
      <w:r>
        <w:rPr>
          <w:rtl/>
        </w:rPr>
        <w:t>آنے سے مندرجہ بالا مطلب حاصل ہوتاہے _</w:t>
      </w:r>
    </w:p>
    <w:p w:rsidR="008E5E76" w:rsidRDefault="008E5E76" w:rsidP="008E5E76">
      <w:pPr>
        <w:pStyle w:val="libNormal"/>
        <w:rPr>
          <w:rtl/>
        </w:rPr>
      </w:pPr>
      <w:r>
        <w:rPr>
          <w:rtl/>
        </w:rPr>
        <w:t>12_ ظلم و نا انصافى ، قيامت كے انكار اور دين و انبياء (ع) كے جھٹلانے كا پيش خيمہ ہے_</w:t>
      </w:r>
    </w:p>
    <w:p w:rsidR="008E5E76" w:rsidRDefault="008E5E76" w:rsidP="002C52A8">
      <w:pPr>
        <w:pStyle w:val="libArabic"/>
        <w:rPr>
          <w:rtl/>
        </w:rPr>
      </w:pPr>
      <w:r>
        <w:rPr>
          <w:rFonts w:hint="eastAsia"/>
          <w:rtl/>
        </w:rPr>
        <w:t>بل</w:t>
      </w:r>
      <w:r>
        <w:rPr>
          <w:rtl/>
        </w:rPr>
        <w:t xml:space="preserve"> كذبوا بما لم يحيطوا بعلم</w:t>
      </w:r>
      <w:r w:rsidR="009C3D60" w:rsidRPr="0006486E">
        <w:rPr>
          <w:rFonts w:hint="cs"/>
          <w:rtl/>
        </w:rPr>
        <w:t>ه</w:t>
      </w:r>
      <w:r>
        <w:rPr>
          <w:rtl/>
        </w:rPr>
        <w:t xml:space="preserve"> ... </w:t>
      </w:r>
      <w:r>
        <w:rPr>
          <w:rFonts w:hint="cs"/>
          <w:rtl/>
        </w:rPr>
        <w:t>فانظر</w:t>
      </w:r>
      <w:r>
        <w:rPr>
          <w:rtl/>
        </w:rPr>
        <w:t xml:space="preserve"> كيف كان عاقبة الظالمين</w:t>
      </w:r>
    </w:p>
    <w:p w:rsidR="008E5E76" w:rsidRDefault="008E5E76" w:rsidP="008E5E76">
      <w:pPr>
        <w:pStyle w:val="libNormal"/>
        <w:rPr>
          <w:rtl/>
        </w:rPr>
      </w:pPr>
      <w:r>
        <w:rPr>
          <w:rtl/>
        </w:rPr>
        <w:t>13_ تاريخ كے ظالمو</w:t>
      </w:r>
      <w:r w:rsidR="007C7B0E">
        <w:rPr>
          <w:rtl/>
        </w:rPr>
        <w:t xml:space="preserve">ں </w:t>
      </w:r>
      <w:r>
        <w:rPr>
          <w:rtl/>
        </w:rPr>
        <w:t>كى روداد اور انكے برے انجام كا مطالعہ ضرورى اور باعث عبرت ہے_</w:t>
      </w:r>
    </w:p>
    <w:p w:rsidR="008E5E76" w:rsidRDefault="008E5E76" w:rsidP="002C52A8">
      <w:pPr>
        <w:pStyle w:val="libArabic"/>
        <w:rPr>
          <w:rtl/>
        </w:rPr>
      </w:pPr>
      <w:r>
        <w:rPr>
          <w:rFonts w:hint="eastAsia"/>
          <w:rtl/>
        </w:rPr>
        <w:t>فانظر</w:t>
      </w:r>
      <w:r>
        <w:rPr>
          <w:rtl/>
        </w:rPr>
        <w:t xml:space="preserve"> كيف كان عاقبة الظالمين</w:t>
      </w:r>
    </w:p>
    <w:p w:rsidR="008E5E76" w:rsidRDefault="008E5E76" w:rsidP="008E5E76">
      <w:pPr>
        <w:pStyle w:val="libNormal"/>
        <w:rPr>
          <w:rtl/>
        </w:rPr>
      </w:pPr>
      <w:r>
        <w:rPr>
          <w:rtl/>
        </w:rPr>
        <w:t>14_ امام على (ع) سے روايت كى گئي ہے_</w:t>
      </w:r>
      <w:r w:rsidRPr="002C52A8">
        <w:rPr>
          <w:rStyle w:val="libArabicChar"/>
          <w:rtl/>
        </w:rPr>
        <w:t>'' قلت اربعا انزل الل</w:t>
      </w:r>
      <w:r w:rsidR="009C3D60" w:rsidRPr="0068406A">
        <w:rPr>
          <w:rStyle w:val="libArabicChar"/>
          <w:rFonts w:hint="cs"/>
          <w:rtl/>
        </w:rPr>
        <w:t>ه</w:t>
      </w:r>
      <w:r w:rsidRPr="002C52A8">
        <w:rPr>
          <w:rStyle w:val="libArabicChar"/>
          <w:rtl/>
        </w:rPr>
        <w:t xml:space="preserve"> </w:t>
      </w:r>
      <w:r w:rsidRPr="002C52A8">
        <w:rPr>
          <w:rStyle w:val="libArabicChar"/>
          <w:rFonts w:hint="cs"/>
          <w:rtl/>
        </w:rPr>
        <w:t>تعالى</w:t>
      </w:r>
      <w:r w:rsidRPr="002C52A8">
        <w:rPr>
          <w:rStyle w:val="libArabicChar"/>
          <w:rtl/>
        </w:rPr>
        <w:t xml:space="preserve"> </w:t>
      </w:r>
      <w:r w:rsidRPr="002C52A8">
        <w:rPr>
          <w:rStyle w:val="libArabicChar"/>
          <w:rFonts w:hint="cs"/>
          <w:rtl/>
        </w:rPr>
        <w:t>تصديقى</w:t>
      </w:r>
      <w:r w:rsidRPr="002C52A8">
        <w:rPr>
          <w:rStyle w:val="libArabicChar"/>
          <w:rtl/>
        </w:rPr>
        <w:t xml:space="preserve"> </w:t>
      </w:r>
      <w:r w:rsidRPr="002C52A8">
        <w:rPr>
          <w:rStyle w:val="libArabicChar"/>
          <w:rFonts w:hint="cs"/>
          <w:rtl/>
        </w:rPr>
        <w:t>ب</w:t>
      </w:r>
      <w:r w:rsidR="009C3D60" w:rsidRPr="0068406A">
        <w:rPr>
          <w:rStyle w:val="libArabicChar"/>
          <w:rFonts w:hint="cs"/>
          <w:rtl/>
        </w:rPr>
        <w:t>ه</w:t>
      </w:r>
      <w:r w:rsidRPr="002C52A8">
        <w:rPr>
          <w:rStyle w:val="libArabicChar"/>
          <w:rFonts w:hint="cs"/>
          <w:rtl/>
        </w:rPr>
        <w:t>ا</w:t>
      </w:r>
      <w:r w:rsidRPr="002C52A8">
        <w:rPr>
          <w:rStyle w:val="libArabicChar"/>
          <w:rtl/>
        </w:rPr>
        <w:t xml:space="preserve"> </w:t>
      </w:r>
      <w:r w:rsidRPr="002C52A8">
        <w:rPr>
          <w:rStyle w:val="libArabicChar"/>
          <w:rFonts w:hint="cs"/>
          <w:rtl/>
        </w:rPr>
        <w:t>فى</w:t>
      </w:r>
      <w:r w:rsidRPr="002C52A8">
        <w:rPr>
          <w:rStyle w:val="libArabicChar"/>
          <w:rtl/>
        </w:rPr>
        <w:t xml:space="preserve"> </w:t>
      </w:r>
      <w:r w:rsidRPr="002C52A8">
        <w:rPr>
          <w:rStyle w:val="libArabicChar"/>
          <w:rFonts w:hint="cs"/>
          <w:rtl/>
        </w:rPr>
        <w:t>كتاب</w:t>
      </w:r>
      <w:r w:rsidR="009C3D60" w:rsidRPr="0068406A">
        <w:rPr>
          <w:rStyle w:val="libArabicChar"/>
          <w:rFonts w:hint="cs"/>
          <w:rtl/>
        </w:rPr>
        <w:t>ه</w:t>
      </w:r>
      <w:r w:rsidRPr="002C52A8">
        <w:rPr>
          <w:rStyle w:val="libArabicChar"/>
          <w:rtl/>
        </w:rPr>
        <w:t xml:space="preserve"> ... </w:t>
      </w:r>
      <w:r w:rsidRPr="002C52A8">
        <w:rPr>
          <w:rStyle w:val="libArabicChar"/>
          <w:rFonts w:hint="cs"/>
          <w:rtl/>
        </w:rPr>
        <w:t>قلت</w:t>
      </w:r>
      <w:r w:rsidRPr="002C52A8">
        <w:rPr>
          <w:rStyle w:val="libArabicChar"/>
          <w:rtl/>
        </w:rPr>
        <w:t xml:space="preserve"> </w:t>
      </w:r>
      <w:r w:rsidRPr="002C52A8">
        <w:rPr>
          <w:rStyle w:val="libArabicChar"/>
          <w:rFonts w:hint="cs"/>
          <w:rtl/>
        </w:rPr>
        <w:t>فمن</w:t>
      </w:r>
      <w:r w:rsidRPr="002C52A8">
        <w:rPr>
          <w:rStyle w:val="libArabicChar"/>
          <w:rtl/>
        </w:rPr>
        <w:t xml:space="preserve"> </w:t>
      </w:r>
      <w:r w:rsidRPr="002C52A8">
        <w:rPr>
          <w:rStyle w:val="libArabicChar"/>
          <w:rFonts w:hint="cs"/>
          <w:rtl/>
        </w:rPr>
        <w:t>ج</w:t>
      </w:r>
      <w:r w:rsidR="009C3D60" w:rsidRPr="0068406A">
        <w:rPr>
          <w:rStyle w:val="libArabicChar"/>
          <w:rFonts w:hint="cs"/>
          <w:rtl/>
        </w:rPr>
        <w:t>ه</w:t>
      </w:r>
      <w:r w:rsidRPr="002C52A8">
        <w:rPr>
          <w:rStyle w:val="libArabicChar"/>
          <w:rFonts w:hint="cs"/>
          <w:rtl/>
        </w:rPr>
        <w:t>ل</w:t>
      </w:r>
      <w:r w:rsidRPr="002C52A8">
        <w:rPr>
          <w:rStyle w:val="libArabicChar"/>
          <w:rtl/>
        </w:rPr>
        <w:t xml:space="preserve"> </w:t>
      </w:r>
      <w:r w:rsidRPr="002C52A8">
        <w:rPr>
          <w:rStyle w:val="libArabicChar"/>
          <w:rFonts w:hint="cs"/>
          <w:rtl/>
        </w:rPr>
        <w:t>شيئا</w:t>
      </w:r>
      <w:r w:rsidRPr="002C52A8">
        <w:rPr>
          <w:rStyle w:val="libArabicChar"/>
          <w:rtl/>
        </w:rPr>
        <w:t xml:space="preserve"> </w:t>
      </w:r>
      <w:r w:rsidRPr="002C52A8">
        <w:rPr>
          <w:rStyle w:val="libArabicChar"/>
          <w:rFonts w:hint="cs"/>
          <w:rtl/>
        </w:rPr>
        <w:t>عادا</w:t>
      </w:r>
      <w:r w:rsidR="009C3D60" w:rsidRPr="0068406A">
        <w:rPr>
          <w:rStyle w:val="libArabicChar"/>
          <w:rFonts w:hint="cs"/>
          <w:rtl/>
        </w:rPr>
        <w:t>ه</w:t>
      </w:r>
      <w:r w:rsidRPr="002C52A8">
        <w:rPr>
          <w:rStyle w:val="libArabicChar"/>
          <w:rtl/>
        </w:rPr>
        <w:t xml:space="preserve"> </w:t>
      </w:r>
      <w:r w:rsidRPr="002C52A8">
        <w:rPr>
          <w:rStyle w:val="libArabicChar"/>
          <w:rFonts w:hint="cs"/>
          <w:rtl/>
        </w:rPr>
        <w:t>فانزل</w:t>
      </w:r>
      <w:r w:rsidRPr="002C52A8">
        <w:rPr>
          <w:rStyle w:val="libArabicChar"/>
          <w:rtl/>
        </w:rPr>
        <w:t xml:space="preserve"> </w:t>
      </w:r>
      <w:r w:rsidRPr="002C52A8">
        <w:rPr>
          <w:rStyle w:val="libArabicChar"/>
          <w:rFonts w:hint="cs"/>
          <w:rtl/>
        </w:rPr>
        <w:t>الل</w:t>
      </w:r>
      <w:r w:rsidR="009C3D60" w:rsidRPr="0068406A">
        <w:rPr>
          <w:rStyle w:val="libArabicChar"/>
          <w:rFonts w:hint="cs"/>
          <w:rtl/>
        </w:rPr>
        <w:t>ه</w:t>
      </w:r>
      <w:r w:rsidRPr="002C52A8">
        <w:rPr>
          <w:rStyle w:val="libArabicChar"/>
          <w:rtl/>
        </w:rPr>
        <w:t xml:space="preserve"> '' بل كذبوا بما لم يحيطوا بعلم</w:t>
      </w:r>
      <w:r w:rsidR="009C3D60" w:rsidRPr="0068406A">
        <w:rPr>
          <w:rStyle w:val="libArabicChar"/>
          <w:rFonts w:hint="cs"/>
          <w:rtl/>
        </w:rPr>
        <w:t>ه</w:t>
      </w:r>
      <w:r w:rsidRPr="002C52A8">
        <w:rPr>
          <w:rStyle w:val="libArabicChar"/>
          <w:rtl/>
        </w:rPr>
        <w:t xml:space="preserve"> ...''</w:t>
      </w:r>
      <w:r w:rsidRPr="002C52A8">
        <w:rPr>
          <w:rStyle w:val="libFootnotenumChar"/>
          <w:rtl/>
        </w:rPr>
        <w:t>(1)</w:t>
      </w:r>
    </w:p>
    <w:p w:rsidR="008E5E76" w:rsidRDefault="008E5E76" w:rsidP="008E5E76">
      <w:pPr>
        <w:pStyle w:val="libNormal"/>
        <w:rPr>
          <w:rtl/>
        </w:rPr>
      </w:pPr>
      <w:r>
        <w:rPr>
          <w:rFonts w:hint="eastAsia"/>
          <w:rtl/>
        </w:rPr>
        <w:t>مي</w:t>
      </w:r>
      <w:r w:rsidR="007C7B0E">
        <w:rPr>
          <w:rFonts w:hint="eastAsia"/>
          <w:rtl/>
        </w:rPr>
        <w:t xml:space="preserve">ں </w:t>
      </w:r>
      <w:r>
        <w:rPr>
          <w:rtl/>
        </w:rPr>
        <w:t>نے چار ايسى باتي</w:t>
      </w:r>
      <w:r w:rsidR="007C7B0E">
        <w:rPr>
          <w:rtl/>
        </w:rPr>
        <w:t xml:space="preserve">ں </w:t>
      </w:r>
      <w:r>
        <w:rPr>
          <w:rtl/>
        </w:rPr>
        <w:t>كہي</w:t>
      </w:r>
      <w:r w:rsidR="007C7B0E">
        <w:rPr>
          <w:rtl/>
        </w:rPr>
        <w:t xml:space="preserve">ں </w:t>
      </w:r>
      <w:r>
        <w:rPr>
          <w:rtl/>
        </w:rPr>
        <w:t>جنكے سلسلے مي</w:t>
      </w:r>
      <w:r w:rsidR="007C7B0E">
        <w:rPr>
          <w:rtl/>
        </w:rPr>
        <w:t xml:space="preserve">ں </w:t>
      </w:r>
      <w:r>
        <w:rPr>
          <w:rtl/>
        </w:rPr>
        <w:t>ميرى تصديق خدا تعالى نے قرآن مي</w:t>
      </w:r>
      <w:r w:rsidR="007C7B0E">
        <w:rPr>
          <w:rtl/>
        </w:rPr>
        <w:t xml:space="preserve">ں </w:t>
      </w:r>
      <w:r>
        <w:rPr>
          <w:rtl/>
        </w:rPr>
        <w:t>نازل فرمائي ... ( ايك يہ كہ ) مي</w:t>
      </w:r>
      <w:r w:rsidR="007C7B0E">
        <w:rPr>
          <w:rtl/>
        </w:rPr>
        <w:t xml:space="preserve">ں </w:t>
      </w:r>
      <w:r>
        <w:rPr>
          <w:rtl/>
        </w:rPr>
        <w:t>نے كہا جو شخص كسى چيز سے جاہل ہوتا ہے وہ اسكے ساتھ دشمنى كرتا ہے پس خدا تعالى نے يہ مطلب نازل فرماديا '' بلكہ انہو</w:t>
      </w:r>
      <w:r w:rsidR="007C7B0E">
        <w:rPr>
          <w:rtl/>
        </w:rPr>
        <w:t xml:space="preserve">ں </w:t>
      </w:r>
      <w:r>
        <w:rPr>
          <w:rtl/>
        </w:rPr>
        <w:t xml:space="preserve">نے ايسى چيز كو جھٹلايا كہ جسكے </w:t>
      </w:r>
      <w:r>
        <w:rPr>
          <w:rFonts w:hint="eastAsia"/>
          <w:rtl/>
        </w:rPr>
        <w:t>علم</w:t>
      </w:r>
      <w:r>
        <w:rPr>
          <w:rtl/>
        </w:rPr>
        <w:t xml:space="preserve"> كا احاطہ نہ ركھتے تھے''_</w:t>
      </w:r>
    </w:p>
    <w:p w:rsidR="008E5E76" w:rsidRDefault="008E5E76" w:rsidP="002C52A8">
      <w:pPr>
        <w:pStyle w:val="libNormal"/>
        <w:rPr>
          <w:rtl/>
        </w:rPr>
      </w:pPr>
      <w:r>
        <w:rPr>
          <w:rFonts w:hint="eastAsia"/>
          <w:rtl/>
        </w:rPr>
        <w:t>انبياء</w:t>
      </w:r>
      <w:r>
        <w:rPr>
          <w:rtl/>
        </w:rPr>
        <w:t xml:space="preserve"> (ع) :</w:t>
      </w:r>
      <w:r>
        <w:rPr>
          <w:rFonts w:hint="eastAsia"/>
          <w:rtl/>
        </w:rPr>
        <w:t>انكى</w:t>
      </w:r>
      <w:r>
        <w:rPr>
          <w:rtl/>
        </w:rPr>
        <w:t xml:space="preserve"> بعثت كا فلسفہ 11;انكى رسالت 6;انكى طرف سے ظلم كى مخالفت 11;انكى ہم آہنگى 6; انكے مخالفين كا انجام 9;انكے مخالفين كا عذاب 9; انہي</w:t>
      </w:r>
      <w:r w:rsidR="007C7B0E">
        <w:rPr>
          <w:rtl/>
        </w:rPr>
        <w:t xml:space="preserve">ں </w:t>
      </w:r>
      <w:r>
        <w:rPr>
          <w:rtl/>
        </w:rPr>
        <w:t>جھٹلانے كا پيش خيمہ 12; انہي</w:t>
      </w:r>
      <w:r w:rsidR="007C7B0E">
        <w:rPr>
          <w:rtl/>
        </w:rPr>
        <w:t xml:space="preserve">ں </w:t>
      </w:r>
      <w:r>
        <w:rPr>
          <w:rtl/>
        </w:rPr>
        <w:t>جھٹلانے كى سزا 7; انہي</w:t>
      </w:r>
      <w:r w:rsidR="007C7B0E">
        <w:rPr>
          <w:rtl/>
        </w:rPr>
        <w:t xml:space="preserve">ں </w:t>
      </w:r>
      <w:r>
        <w:rPr>
          <w:rtl/>
        </w:rPr>
        <w:t>جھٹلانے والے 14; تاريخ مي</w:t>
      </w:r>
      <w:r w:rsidR="007C7B0E">
        <w:rPr>
          <w:rtl/>
        </w:rPr>
        <w:t xml:space="preserve">ں </w:t>
      </w:r>
      <w:r>
        <w:rPr>
          <w:rtl/>
        </w:rPr>
        <w:t>انكى مخالفت كرنے والے 9،10</w:t>
      </w:r>
    </w:p>
    <w:p w:rsidR="008E5E76" w:rsidRDefault="008E5E76" w:rsidP="002C52A8">
      <w:pPr>
        <w:pStyle w:val="libNormal"/>
        <w:rPr>
          <w:rtl/>
        </w:rPr>
      </w:pPr>
      <w:r>
        <w:rPr>
          <w:rFonts w:hint="eastAsia"/>
          <w:rtl/>
        </w:rPr>
        <w:t>جاہليت</w:t>
      </w:r>
      <w:r>
        <w:rPr>
          <w:rtl/>
        </w:rPr>
        <w:t xml:space="preserve"> :</w:t>
      </w:r>
      <w:r>
        <w:rPr>
          <w:rFonts w:hint="eastAsia"/>
          <w:rtl/>
        </w:rPr>
        <w:t>جاہليت</w:t>
      </w:r>
      <w:r>
        <w:rPr>
          <w:rtl/>
        </w:rPr>
        <w:t xml:space="preserve"> كے مشركين اور قيامت 2،3</w:t>
      </w:r>
    </w:p>
    <w:p w:rsidR="008E5E76" w:rsidRDefault="008E5E76" w:rsidP="002C52A8">
      <w:pPr>
        <w:pStyle w:val="libNormal"/>
        <w:rPr>
          <w:rtl/>
        </w:rPr>
      </w:pPr>
      <w:r>
        <w:rPr>
          <w:rFonts w:hint="eastAsia"/>
          <w:rtl/>
        </w:rPr>
        <w:t>جہالت</w:t>
      </w:r>
      <w:r>
        <w:rPr>
          <w:rtl/>
        </w:rPr>
        <w:t xml:space="preserve"> :</w:t>
      </w:r>
      <w:r>
        <w:rPr>
          <w:rFonts w:hint="eastAsia"/>
          <w:rtl/>
        </w:rPr>
        <w:t>اسكے</w:t>
      </w:r>
      <w:r>
        <w:rPr>
          <w:rtl/>
        </w:rPr>
        <w:t xml:space="preserve"> اثرات 14</w:t>
      </w:r>
    </w:p>
    <w:p w:rsidR="008E5E76" w:rsidRDefault="008E5E76" w:rsidP="002C52A8">
      <w:pPr>
        <w:pStyle w:val="libNormal"/>
        <w:rPr>
          <w:rtl/>
        </w:rPr>
      </w:pPr>
      <w:r>
        <w:rPr>
          <w:rFonts w:hint="eastAsia"/>
          <w:rtl/>
        </w:rPr>
        <w:t>دشمنى</w:t>
      </w:r>
      <w:r>
        <w:rPr>
          <w:rtl/>
        </w:rPr>
        <w:t xml:space="preserve"> :</w:t>
      </w:r>
      <w:r>
        <w:rPr>
          <w:rFonts w:hint="eastAsia"/>
          <w:rtl/>
        </w:rPr>
        <w:t>اس</w:t>
      </w:r>
      <w:r>
        <w:rPr>
          <w:rtl/>
        </w:rPr>
        <w:t xml:space="preserve"> كا سرچشمہ 14; انبياء (ع) كى دشمنى كى سزا 7</w:t>
      </w:r>
    </w:p>
    <w:p w:rsidR="008E5E76" w:rsidRDefault="00C623D2" w:rsidP="00C623D2">
      <w:pPr>
        <w:pStyle w:val="libLine"/>
        <w:rPr>
          <w:rtl/>
        </w:rPr>
      </w:pPr>
      <w:r>
        <w:rPr>
          <w:rtl/>
        </w:rPr>
        <w:t>____________________</w:t>
      </w:r>
    </w:p>
    <w:p w:rsidR="008E5E76" w:rsidRDefault="008E5E76" w:rsidP="002C52A8">
      <w:pPr>
        <w:pStyle w:val="libFootnote"/>
        <w:rPr>
          <w:rtl/>
        </w:rPr>
      </w:pPr>
      <w:r>
        <w:rPr>
          <w:rtl/>
        </w:rPr>
        <w:t>1) امالى شيخ طوسى ج 2ص 108مجلس 17_بحار الانوار ج 1 ص166ح 5_</w:t>
      </w:r>
    </w:p>
    <w:p w:rsidR="002C52A8" w:rsidRDefault="00A92F5E" w:rsidP="00462002">
      <w:pPr>
        <w:pStyle w:val="libPoemTini"/>
        <w:rPr>
          <w:rtl/>
        </w:rPr>
      </w:pPr>
      <w:r>
        <w:rPr>
          <w:rtl/>
        </w:rPr>
        <w:br w:type="page"/>
      </w:r>
    </w:p>
    <w:p w:rsidR="008E5E76" w:rsidRDefault="008E5E76" w:rsidP="002C52A8">
      <w:pPr>
        <w:pStyle w:val="libNormal"/>
        <w:rPr>
          <w:rtl/>
        </w:rPr>
      </w:pPr>
      <w:r>
        <w:rPr>
          <w:rFonts w:hint="eastAsia"/>
          <w:rtl/>
        </w:rPr>
        <w:lastRenderedPageBreak/>
        <w:t>دين</w:t>
      </w:r>
      <w:r>
        <w:rPr>
          <w:rtl/>
        </w:rPr>
        <w:t xml:space="preserve"> :</w:t>
      </w:r>
      <w:r>
        <w:rPr>
          <w:rFonts w:hint="eastAsia"/>
          <w:rtl/>
        </w:rPr>
        <w:t>اسكے</w:t>
      </w:r>
      <w:r>
        <w:rPr>
          <w:rtl/>
        </w:rPr>
        <w:t xml:space="preserve"> جھٹلانے كا پيش خيمہ 12</w:t>
      </w:r>
    </w:p>
    <w:p w:rsidR="008E5E76" w:rsidRDefault="008E5E76" w:rsidP="008E5E76">
      <w:pPr>
        <w:pStyle w:val="libNormal"/>
        <w:rPr>
          <w:rtl/>
        </w:rPr>
      </w:pPr>
      <w:r>
        <w:rPr>
          <w:rFonts w:hint="eastAsia"/>
          <w:rtl/>
        </w:rPr>
        <w:t>روايت</w:t>
      </w:r>
      <w:r>
        <w:rPr>
          <w:rtl/>
        </w:rPr>
        <w:t xml:space="preserve"> :14</w:t>
      </w:r>
    </w:p>
    <w:p w:rsidR="008E5E76" w:rsidRDefault="008E5E76" w:rsidP="002C52A8">
      <w:pPr>
        <w:pStyle w:val="libNormal"/>
        <w:rPr>
          <w:rtl/>
        </w:rPr>
      </w:pPr>
      <w:r>
        <w:rPr>
          <w:rFonts w:hint="eastAsia"/>
          <w:rtl/>
        </w:rPr>
        <w:t>شرك</w:t>
      </w:r>
      <w:r>
        <w:rPr>
          <w:rtl/>
        </w:rPr>
        <w:t xml:space="preserve"> :</w:t>
      </w:r>
      <w:r>
        <w:rPr>
          <w:rFonts w:hint="eastAsia"/>
          <w:rtl/>
        </w:rPr>
        <w:t>اسكى</w:t>
      </w:r>
      <w:r>
        <w:rPr>
          <w:rtl/>
        </w:rPr>
        <w:t xml:space="preserve"> تاريخ 4</w:t>
      </w:r>
    </w:p>
    <w:p w:rsidR="008E5E76" w:rsidRDefault="008E5E76" w:rsidP="002C52A8">
      <w:pPr>
        <w:pStyle w:val="libNormal"/>
        <w:rPr>
          <w:rtl/>
        </w:rPr>
      </w:pPr>
      <w:r>
        <w:rPr>
          <w:rFonts w:hint="eastAsia"/>
          <w:rtl/>
        </w:rPr>
        <w:t>ظالم</w:t>
      </w:r>
      <w:r>
        <w:rPr>
          <w:rtl/>
        </w:rPr>
        <w:t xml:space="preserve"> لوگ:</w:t>
      </w:r>
      <w:r>
        <w:rPr>
          <w:rFonts w:hint="eastAsia"/>
          <w:rtl/>
        </w:rPr>
        <w:t>انكى</w:t>
      </w:r>
      <w:r>
        <w:rPr>
          <w:rtl/>
        </w:rPr>
        <w:t xml:space="preserve"> روداد كا مطالعہ 13; انكے انجام سے عبرت 13; يہ اور انبياء 10;يہ تاريخ مي</w:t>
      </w:r>
      <w:r w:rsidR="007C7B0E">
        <w:rPr>
          <w:rtl/>
        </w:rPr>
        <w:t xml:space="preserve">ں </w:t>
      </w:r>
      <w:r>
        <w:rPr>
          <w:rtl/>
        </w:rPr>
        <w:t>10</w:t>
      </w:r>
    </w:p>
    <w:p w:rsidR="008E5E76" w:rsidRDefault="008E5E76" w:rsidP="002C52A8">
      <w:pPr>
        <w:pStyle w:val="libNormal"/>
        <w:rPr>
          <w:rtl/>
        </w:rPr>
      </w:pPr>
      <w:r>
        <w:rPr>
          <w:rFonts w:hint="eastAsia"/>
          <w:rtl/>
        </w:rPr>
        <w:t>ظلم</w:t>
      </w:r>
      <w:r>
        <w:rPr>
          <w:rtl/>
        </w:rPr>
        <w:t xml:space="preserve"> :</w:t>
      </w:r>
      <w:r>
        <w:rPr>
          <w:rFonts w:hint="eastAsia"/>
          <w:rtl/>
        </w:rPr>
        <w:t>اسكے</w:t>
      </w:r>
      <w:r>
        <w:rPr>
          <w:rtl/>
        </w:rPr>
        <w:t xml:space="preserve"> اثرات 12</w:t>
      </w:r>
    </w:p>
    <w:p w:rsidR="008E5E76" w:rsidRDefault="008E5E76" w:rsidP="002C52A8">
      <w:pPr>
        <w:pStyle w:val="libNormal"/>
        <w:rPr>
          <w:rtl/>
        </w:rPr>
      </w:pPr>
      <w:r>
        <w:rPr>
          <w:rFonts w:hint="eastAsia"/>
          <w:rtl/>
        </w:rPr>
        <w:t>عبرت</w:t>
      </w:r>
      <w:r>
        <w:rPr>
          <w:rtl/>
        </w:rPr>
        <w:t xml:space="preserve"> :</w:t>
      </w:r>
      <w:r>
        <w:rPr>
          <w:rFonts w:hint="eastAsia"/>
          <w:rtl/>
        </w:rPr>
        <w:t>اسكے</w:t>
      </w:r>
      <w:r>
        <w:rPr>
          <w:rtl/>
        </w:rPr>
        <w:t xml:space="preserve"> عوامل 13</w:t>
      </w:r>
    </w:p>
    <w:p w:rsidR="008E5E76" w:rsidRDefault="008E5E76" w:rsidP="002C52A8">
      <w:pPr>
        <w:pStyle w:val="libNormal"/>
        <w:rPr>
          <w:rtl/>
        </w:rPr>
      </w:pPr>
      <w:r>
        <w:rPr>
          <w:rFonts w:hint="eastAsia"/>
          <w:rtl/>
        </w:rPr>
        <w:t>عذاب</w:t>
      </w:r>
      <w:r>
        <w:rPr>
          <w:rtl/>
        </w:rPr>
        <w:t xml:space="preserve"> :</w:t>
      </w:r>
      <w:r>
        <w:rPr>
          <w:rFonts w:hint="eastAsia"/>
          <w:rtl/>
        </w:rPr>
        <w:t>تہس</w:t>
      </w:r>
      <w:r>
        <w:rPr>
          <w:rtl/>
        </w:rPr>
        <w:t xml:space="preserve"> نہس كر دينے والا عذاب 7،9; تہس نہس كردينے والے عذاب كى دھمكى 8</w:t>
      </w:r>
    </w:p>
    <w:p w:rsidR="008E5E76" w:rsidRDefault="008E5E76" w:rsidP="002C52A8">
      <w:pPr>
        <w:pStyle w:val="libNormal"/>
        <w:rPr>
          <w:rtl/>
        </w:rPr>
      </w:pPr>
      <w:r>
        <w:rPr>
          <w:rFonts w:hint="eastAsia"/>
          <w:rtl/>
        </w:rPr>
        <w:t>قرآن</w:t>
      </w:r>
      <w:r>
        <w:rPr>
          <w:rtl/>
        </w:rPr>
        <w:t xml:space="preserve"> كريم :</w:t>
      </w:r>
      <w:r>
        <w:rPr>
          <w:rFonts w:hint="eastAsia"/>
          <w:rtl/>
        </w:rPr>
        <w:t>اسے</w:t>
      </w:r>
      <w:r>
        <w:rPr>
          <w:rtl/>
        </w:rPr>
        <w:t xml:space="preserve"> جھٹلانے كے عوامل 1; اسے جھٹلانے والے 1</w:t>
      </w:r>
    </w:p>
    <w:p w:rsidR="008E5E76" w:rsidRDefault="008E5E76" w:rsidP="002C52A8">
      <w:pPr>
        <w:pStyle w:val="libNormal"/>
        <w:rPr>
          <w:rtl/>
        </w:rPr>
      </w:pPr>
      <w:r>
        <w:rPr>
          <w:rFonts w:hint="eastAsia"/>
          <w:rtl/>
        </w:rPr>
        <w:t>قيامت</w:t>
      </w:r>
      <w:r>
        <w:rPr>
          <w:rtl/>
        </w:rPr>
        <w:t xml:space="preserve"> :</w:t>
      </w:r>
      <w:r>
        <w:rPr>
          <w:rFonts w:hint="eastAsia"/>
          <w:rtl/>
        </w:rPr>
        <w:t>اسكى</w:t>
      </w:r>
      <w:r>
        <w:rPr>
          <w:rtl/>
        </w:rPr>
        <w:t xml:space="preserve"> اہميت 6; اسے جھٹلانے كا پيش خيمہ 12; اسے جھٹلانے والے 3،5</w:t>
      </w:r>
    </w:p>
    <w:p w:rsidR="008E5E76" w:rsidRDefault="008E5E76" w:rsidP="002C52A8">
      <w:pPr>
        <w:pStyle w:val="libNormal"/>
        <w:rPr>
          <w:rtl/>
        </w:rPr>
      </w:pPr>
      <w:r>
        <w:rPr>
          <w:rFonts w:hint="eastAsia"/>
          <w:rtl/>
        </w:rPr>
        <w:t>مشركين</w:t>
      </w:r>
      <w:r>
        <w:rPr>
          <w:rtl/>
        </w:rPr>
        <w:t xml:space="preserve"> :</w:t>
      </w:r>
      <w:r>
        <w:rPr>
          <w:rFonts w:hint="eastAsia"/>
          <w:rtl/>
        </w:rPr>
        <w:t>انكا</w:t>
      </w:r>
      <w:r>
        <w:rPr>
          <w:rtl/>
        </w:rPr>
        <w:t xml:space="preserve"> عاجز ہونا 1;انكا مشتركہ موقف5; انكى جہالت 2; صدر اسلام كے مشركين كو دھمكى 8; يہ اور قرآن كريم 1; يہ اور قيامت 5</w:t>
      </w:r>
    </w:p>
    <w:p w:rsidR="008E5E76" w:rsidRDefault="008E5E76" w:rsidP="002C52A8">
      <w:pPr>
        <w:pStyle w:val="libNormal"/>
        <w:rPr>
          <w:rtl/>
        </w:rPr>
      </w:pPr>
      <w:r>
        <w:rPr>
          <w:rFonts w:hint="eastAsia"/>
          <w:rtl/>
        </w:rPr>
        <w:t>مظلومين</w:t>
      </w:r>
      <w:r>
        <w:rPr>
          <w:rtl/>
        </w:rPr>
        <w:t>:</w:t>
      </w:r>
      <w:r>
        <w:rPr>
          <w:rFonts w:hint="eastAsia"/>
          <w:rtl/>
        </w:rPr>
        <w:t>انكى</w:t>
      </w:r>
      <w:r>
        <w:rPr>
          <w:rtl/>
        </w:rPr>
        <w:t xml:space="preserve"> نجات كى اہميت 11</w:t>
      </w:r>
    </w:p>
    <w:p w:rsidR="002C52A8" w:rsidRDefault="00A92F5E" w:rsidP="00462002">
      <w:pPr>
        <w:pStyle w:val="libPoemTini"/>
        <w:rPr>
          <w:rtl/>
        </w:rPr>
      </w:pPr>
      <w:r>
        <w:rPr>
          <w:rtl/>
        </w:rPr>
        <w:cr/>
      </w:r>
      <w:r>
        <w:rPr>
          <w:rtl/>
        </w:rPr>
        <w:br w:type="page"/>
      </w:r>
    </w:p>
    <w:p w:rsidR="002C52A8" w:rsidRDefault="002C52A8" w:rsidP="002C52A8">
      <w:pPr>
        <w:pStyle w:val="Heading2Center"/>
        <w:rPr>
          <w:rtl/>
        </w:rPr>
      </w:pPr>
      <w:bookmarkStart w:id="169" w:name="_Toc25581393"/>
      <w:r>
        <w:rPr>
          <w:rFonts w:hint="cs"/>
          <w:rtl/>
        </w:rPr>
        <w:lastRenderedPageBreak/>
        <w:t>آیت 40</w:t>
      </w:r>
      <w:bookmarkEnd w:id="169"/>
    </w:p>
    <w:p w:rsidR="008E5E76" w:rsidRDefault="00192F58" w:rsidP="002C52A8">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2C52A8">
        <w:rPr>
          <w:rStyle w:val="libAieChar"/>
          <w:rFonts w:hint="eastAsia"/>
          <w:rtl/>
        </w:rPr>
        <w:t>وَمِنهُم</w:t>
      </w:r>
      <w:r w:rsidRPr="002C52A8">
        <w:rPr>
          <w:rStyle w:val="libAieChar"/>
          <w:rtl/>
        </w:rPr>
        <w:t xml:space="preserve"> مَّن يُؤْمِنُ بِهِ وَمِنْهُم مَّن لاَّ يُؤْمِنُ بِهِ وَرَبُّكَ أَعْلَمُ بِالْمُفْسِدِينَ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ان</w:t>
      </w:r>
      <w:r>
        <w:rPr>
          <w:rtl/>
        </w:rPr>
        <w:t xml:space="preserve"> مي</w:t>
      </w:r>
      <w:r w:rsidR="007C7B0E">
        <w:rPr>
          <w:rtl/>
        </w:rPr>
        <w:t xml:space="preserve">ں </w:t>
      </w:r>
      <w:r>
        <w:rPr>
          <w:rtl/>
        </w:rPr>
        <w:t>بعض وہ ہي</w:t>
      </w:r>
      <w:r w:rsidR="007C7B0E">
        <w:rPr>
          <w:rtl/>
        </w:rPr>
        <w:t xml:space="preserve">ں </w:t>
      </w:r>
      <w:r>
        <w:rPr>
          <w:rtl/>
        </w:rPr>
        <w:t>جو اس پرايمان لاتے ہي</w:t>
      </w:r>
      <w:r w:rsidR="007C7B0E">
        <w:rPr>
          <w:rtl/>
        </w:rPr>
        <w:t xml:space="preserve">ں </w:t>
      </w:r>
      <w:r>
        <w:rPr>
          <w:rtl/>
        </w:rPr>
        <w:t>اور بعض نہي</w:t>
      </w:r>
      <w:r w:rsidR="007C7B0E">
        <w:rPr>
          <w:rtl/>
        </w:rPr>
        <w:t xml:space="preserve">ں </w:t>
      </w:r>
      <w:r>
        <w:rPr>
          <w:rtl/>
        </w:rPr>
        <w:t>مانتے ہي</w:t>
      </w:r>
      <w:r w:rsidR="007C7B0E">
        <w:rPr>
          <w:rtl/>
        </w:rPr>
        <w:t xml:space="preserve">ں </w:t>
      </w:r>
      <w:r>
        <w:rPr>
          <w:rtl/>
        </w:rPr>
        <w:t>اور آپكا پروردگار فسا د كر نے والو</w:t>
      </w:r>
      <w:r w:rsidR="007C7B0E">
        <w:rPr>
          <w:rtl/>
        </w:rPr>
        <w:t xml:space="preserve">ں </w:t>
      </w:r>
      <w:r>
        <w:rPr>
          <w:rtl/>
        </w:rPr>
        <w:t>كو خوب جانتا ہے _</w:t>
      </w:r>
    </w:p>
    <w:p w:rsidR="008E5E76" w:rsidRDefault="008E5E76" w:rsidP="008E5E76">
      <w:pPr>
        <w:pStyle w:val="libNormal"/>
        <w:rPr>
          <w:rtl/>
        </w:rPr>
      </w:pPr>
      <w:r>
        <w:rPr>
          <w:rtl/>
        </w:rPr>
        <w:t>1_ بعض مشركين قرآن كريم كے آسمانى ہونے كاا عتقاد ركھنے كے باوجود اسے جھٹلانے پر تلے ہوئے تھے_</w:t>
      </w:r>
    </w:p>
    <w:p w:rsidR="008E5E76" w:rsidRDefault="008E5E76" w:rsidP="002C52A8">
      <w:pPr>
        <w:pStyle w:val="libArabic"/>
        <w:rPr>
          <w:rtl/>
        </w:rPr>
      </w:pPr>
      <w:r>
        <w:rPr>
          <w:rFonts w:hint="eastAsia"/>
          <w:rtl/>
        </w:rPr>
        <w:t>بل</w:t>
      </w:r>
      <w:r>
        <w:rPr>
          <w:rtl/>
        </w:rPr>
        <w:t xml:space="preserve"> كذبوا ... و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يؤمن</w:t>
      </w:r>
      <w:r>
        <w:rPr>
          <w:rtl/>
        </w:rPr>
        <w:t xml:space="preserve"> </w:t>
      </w:r>
      <w:r>
        <w:rPr>
          <w:rFonts w:hint="cs"/>
          <w:rtl/>
        </w:rPr>
        <w:t>ب</w:t>
      </w:r>
      <w:r w:rsidR="009C3D60" w:rsidRPr="0006486E">
        <w:rPr>
          <w:rFonts w:hint="cs"/>
          <w:rtl/>
        </w:rPr>
        <w:t>ه</w:t>
      </w:r>
    </w:p>
    <w:p w:rsidR="008E5E76" w:rsidRDefault="008E5E76" w:rsidP="008E5E76">
      <w:pPr>
        <w:pStyle w:val="libNormal"/>
        <w:rPr>
          <w:rtl/>
        </w:rPr>
      </w:pPr>
      <w:r>
        <w:rPr>
          <w:rFonts w:hint="eastAsia"/>
          <w:rtl/>
        </w:rPr>
        <w:t>يہ</w:t>
      </w:r>
      <w:r>
        <w:rPr>
          <w:rtl/>
        </w:rPr>
        <w:t xml:space="preserve"> مطلب اس بات پر مبتنى ہے كہ ضمير ''ہم'' ك</w:t>
      </w:r>
      <w:r w:rsidR="00C8230D">
        <w:rPr>
          <w:rFonts w:hint="cs"/>
          <w:rtl/>
        </w:rPr>
        <w:t>ا</w:t>
      </w:r>
    </w:p>
    <w:p w:rsidR="00C8230D" w:rsidRDefault="00A92F5E" w:rsidP="00462002">
      <w:pPr>
        <w:pStyle w:val="libPoemTini"/>
        <w:rPr>
          <w:rtl/>
        </w:rPr>
      </w:pPr>
      <w:r>
        <w:rPr>
          <w:rtl/>
        </w:rPr>
        <w:cr/>
      </w:r>
      <w:r>
        <w:rPr>
          <w:rtl/>
        </w:rPr>
        <w:br w:type="page"/>
      </w:r>
    </w:p>
    <w:p w:rsidR="008E5E76" w:rsidRDefault="008E5E76" w:rsidP="00C8230D">
      <w:pPr>
        <w:pStyle w:val="libNormal"/>
        <w:rPr>
          <w:rtl/>
        </w:rPr>
      </w:pPr>
      <w:r>
        <w:rPr>
          <w:rFonts w:hint="eastAsia"/>
          <w:rtl/>
        </w:rPr>
        <w:lastRenderedPageBreak/>
        <w:t>مرجع</w:t>
      </w:r>
      <w:r>
        <w:rPr>
          <w:rtl/>
        </w:rPr>
        <w:t>;اس آيت كے سابقہ آيات كے ساتھ ارتباط كو پيش نظر ركھتے ہوئے ; قرآن كو جھٹلانے والے ہو</w:t>
      </w:r>
      <w:r w:rsidR="007C7B0E">
        <w:rPr>
          <w:rtl/>
        </w:rPr>
        <w:t xml:space="preserve">ں </w:t>
      </w:r>
      <w:r>
        <w:rPr>
          <w:rtl/>
        </w:rPr>
        <w:t>اور ''يؤمن'' سے مراد زمانہ حال ہو_</w:t>
      </w:r>
    </w:p>
    <w:p w:rsidR="008E5E76" w:rsidRDefault="008E5E76" w:rsidP="00C8230D">
      <w:pPr>
        <w:pStyle w:val="libNormal"/>
        <w:rPr>
          <w:rtl/>
        </w:rPr>
      </w:pPr>
      <w:r>
        <w:rPr>
          <w:rtl/>
        </w:rPr>
        <w:t>2_ بعض مشركين قرآن كريم كے آسمانى ہونے كا عقيدہ نہ ركھتے ہوئے اسے جھٹلاتے تھے_</w:t>
      </w:r>
      <w:r w:rsidRPr="00C8230D">
        <w:rPr>
          <w:rStyle w:val="libArabicChar"/>
          <w:rFonts w:hint="eastAsia"/>
          <w:rtl/>
        </w:rPr>
        <w:t>و</w:t>
      </w:r>
      <w:r w:rsidRPr="00C8230D">
        <w:rPr>
          <w:rStyle w:val="libArabicChar"/>
          <w:rtl/>
        </w:rPr>
        <w:t xml:space="preserve"> من</w:t>
      </w:r>
      <w:r w:rsidR="009C3D60" w:rsidRPr="0068406A">
        <w:rPr>
          <w:rStyle w:val="libArabicChar"/>
          <w:rFonts w:hint="cs"/>
          <w:rtl/>
        </w:rPr>
        <w:t>ه</w:t>
      </w:r>
      <w:r w:rsidRPr="00C8230D">
        <w:rPr>
          <w:rStyle w:val="libArabicChar"/>
          <w:rFonts w:hint="cs"/>
          <w:rtl/>
        </w:rPr>
        <w:t>م</w:t>
      </w:r>
      <w:r w:rsidRPr="00C8230D">
        <w:rPr>
          <w:rStyle w:val="libArabicChar"/>
          <w:rtl/>
        </w:rPr>
        <w:t xml:space="preserve"> </w:t>
      </w:r>
      <w:r w:rsidRPr="00C8230D">
        <w:rPr>
          <w:rStyle w:val="libArabicChar"/>
          <w:rFonts w:hint="cs"/>
          <w:rtl/>
        </w:rPr>
        <w:t>من</w:t>
      </w:r>
      <w:r w:rsidRPr="00C8230D">
        <w:rPr>
          <w:rStyle w:val="libArabicChar"/>
          <w:rtl/>
        </w:rPr>
        <w:t xml:space="preserve"> </w:t>
      </w:r>
      <w:r w:rsidRPr="00C8230D">
        <w:rPr>
          <w:rStyle w:val="libArabicChar"/>
          <w:rFonts w:hint="cs"/>
          <w:rtl/>
        </w:rPr>
        <w:t>لا</w:t>
      </w:r>
      <w:r w:rsidRPr="00C8230D">
        <w:rPr>
          <w:rStyle w:val="libArabicChar"/>
          <w:rtl/>
        </w:rPr>
        <w:t xml:space="preserve"> </w:t>
      </w:r>
      <w:r w:rsidRPr="00C8230D">
        <w:rPr>
          <w:rStyle w:val="libArabicChar"/>
          <w:rFonts w:hint="cs"/>
          <w:rtl/>
        </w:rPr>
        <w:t>يؤمن</w:t>
      </w:r>
      <w:r w:rsidRPr="00C8230D">
        <w:rPr>
          <w:rStyle w:val="libArabicChar"/>
          <w:rtl/>
        </w:rPr>
        <w:t xml:space="preserve"> </w:t>
      </w:r>
      <w:r w:rsidRPr="00C8230D">
        <w:rPr>
          <w:rStyle w:val="libArabicChar"/>
          <w:rFonts w:hint="cs"/>
          <w:rtl/>
        </w:rPr>
        <w:t>ب</w:t>
      </w:r>
      <w:r w:rsidR="009C3D60" w:rsidRPr="0068406A">
        <w:rPr>
          <w:rStyle w:val="libArabicChar"/>
          <w:rFonts w:hint="cs"/>
          <w:rtl/>
        </w:rPr>
        <w:t>ه</w:t>
      </w:r>
    </w:p>
    <w:p w:rsidR="008E5E76" w:rsidRDefault="008E5E76" w:rsidP="008E5E76">
      <w:pPr>
        <w:pStyle w:val="libNormal"/>
        <w:rPr>
          <w:rtl/>
        </w:rPr>
      </w:pPr>
      <w:r>
        <w:rPr>
          <w:rFonts w:hint="eastAsia"/>
          <w:rtl/>
        </w:rPr>
        <w:t>يہ</w:t>
      </w:r>
      <w:r>
        <w:rPr>
          <w:rtl/>
        </w:rPr>
        <w:t xml:space="preserve"> مطلب بھى اس بات پر مبتنى ہے كہ ''ہم '' ضمير كا مرجع قرآن كو جھٹلانے والے ہو</w:t>
      </w:r>
      <w:r w:rsidR="007C7B0E">
        <w:rPr>
          <w:rtl/>
        </w:rPr>
        <w:t xml:space="preserve">ں </w:t>
      </w:r>
      <w:r>
        <w:rPr>
          <w:rtl/>
        </w:rPr>
        <w:t>_</w:t>
      </w:r>
    </w:p>
    <w:p w:rsidR="008E5E76" w:rsidRDefault="008E5E76" w:rsidP="008E5E76">
      <w:pPr>
        <w:pStyle w:val="libNormal"/>
        <w:rPr>
          <w:rtl/>
        </w:rPr>
      </w:pPr>
      <w:r>
        <w:rPr>
          <w:rtl/>
        </w:rPr>
        <w:t>3_ زمين پربسنے والے سارے لوگ كبھى بھى قرآن كريم كا انكار اور اسكى تكذيب نہي</w:t>
      </w:r>
      <w:r w:rsidR="007C7B0E">
        <w:rPr>
          <w:rtl/>
        </w:rPr>
        <w:t xml:space="preserve">ں </w:t>
      </w:r>
      <w:r>
        <w:rPr>
          <w:rtl/>
        </w:rPr>
        <w:t>كري</w:t>
      </w:r>
      <w:r w:rsidR="007C7B0E">
        <w:rPr>
          <w:rtl/>
        </w:rPr>
        <w:t xml:space="preserve">ں </w:t>
      </w:r>
      <w:r>
        <w:rPr>
          <w:rtl/>
        </w:rPr>
        <w:t>گے_</w:t>
      </w:r>
    </w:p>
    <w:p w:rsidR="008E5E76" w:rsidRDefault="008E5E76" w:rsidP="00C8230D">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يو</w:t>
      </w:r>
      <w:r>
        <w:rPr>
          <w:rtl/>
        </w:rPr>
        <w:t xml:space="preserve"> </w:t>
      </w:r>
      <w:r>
        <w:rPr>
          <w:rFonts w:hint="cs"/>
          <w:rtl/>
        </w:rPr>
        <w:t>من</w:t>
      </w:r>
      <w:r>
        <w:rPr>
          <w:rtl/>
        </w:rPr>
        <w:t xml:space="preserve"> </w:t>
      </w:r>
      <w:r>
        <w:rPr>
          <w:rFonts w:hint="cs"/>
          <w:rtl/>
        </w:rPr>
        <w:t>ب</w:t>
      </w:r>
      <w:r w:rsidR="009C3D60" w:rsidRPr="0006486E">
        <w:rPr>
          <w:rFonts w:hint="cs"/>
          <w:rtl/>
        </w:rPr>
        <w:t>ه</w:t>
      </w:r>
      <w:r>
        <w:rPr>
          <w:rtl/>
        </w:rPr>
        <w:t xml:space="preserve"> </w:t>
      </w:r>
      <w:r>
        <w:rPr>
          <w:rFonts w:hint="cs"/>
          <w:rtl/>
        </w:rPr>
        <w:t>و</w:t>
      </w:r>
      <w:r>
        <w:rPr>
          <w:rtl/>
        </w:rPr>
        <w:t xml:space="preserve"> </w:t>
      </w:r>
      <w:r>
        <w:rPr>
          <w:rFonts w:hint="cs"/>
          <w:rtl/>
        </w:rPr>
        <w:t>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لا</w:t>
      </w:r>
      <w:r>
        <w:rPr>
          <w:rtl/>
        </w:rPr>
        <w:t xml:space="preserve"> </w:t>
      </w:r>
      <w:r>
        <w:rPr>
          <w:rFonts w:hint="cs"/>
          <w:rtl/>
        </w:rPr>
        <w:t>يؤمن</w:t>
      </w:r>
      <w:r>
        <w:rPr>
          <w:rtl/>
        </w:rPr>
        <w:t xml:space="preserve"> </w:t>
      </w:r>
      <w:r>
        <w:rPr>
          <w:rFonts w:hint="cs"/>
          <w:rtl/>
        </w:rPr>
        <w:t>ب</w:t>
      </w:r>
      <w:r w:rsidR="009C3D60" w:rsidRPr="0006486E">
        <w:rPr>
          <w:rFonts w:hint="cs"/>
          <w:rtl/>
        </w:rPr>
        <w:t>ه</w:t>
      </w:r>
    </w:p>
    <w:p w:rsidR="008E5E76" w:rsidRDefault="008E5E76" w:rsidP="008E5E76">
      <w:pPr>
        <w:pStyle w:val="libNormal"/>
        <w:rPr>
          <w:rtl/>
        </w:rPr>
      </w:pPr>
      <w:r>
        <w:rPr>
          <w:rFonts w:hint="eastAsia"/>
          <w:rtl/>
        </w:rPr>
        <w:t>يہ</w:t>
      </w:r>
      <w:r>
        <w:rPr>
          <w:rtl/>
        </w:rPr>
        <w:t xml:space="preserve"> مطلب اس بات پر مبتنى ہے كہ'' منہم'' كى ضمير سے مراد سب لوگ ہو</w:t>
      </w:r>
      <w:r w:rsidR="007C7B0E">
        <w:rPr>
          <w:rtl/>
        </w:rPr>
        <w:t xml:space="preserve">ں </w:t>
      </w:r>
      <w:r>
        <w:rPr>
          <w:rtl/>
        </w:rPr>
        <w:t>كہ اس صورت مي</w:t>
      </w:r>
      <w:r w:rsidR="007C7B0E">
        <w:rPr>
          <w:rtl/>
        </w:rPr>
        <w:t xml:space="preserve">ں </w:t>
      </w:r>
      <w:r>
        <w:rPr>
          <w:rtl/>
        </w:rPr>
        <w:t>يہ آيت قرآن كے روبرو ہونے كے وقت انكى حالت كو بيان كر رہى ہوگى _</w:t>
      </w:r>
    </w:p>
    <w:p w:rsidR="008E5E76" w:rsidRDefault="008E5E76" w:rsidP="00C8230D">
      <w:pPr>
        <w:pStyle w:val="libNormal"/>
        <w:rPr>
          <w:rtl/>
        </w:rPr>
      </w:pPr>
      <w:r>
        <w:rPr>
          <w:rtl/>
        </w:rPr>
        <w:t>4_ زمين پر بسنے والے سب انسان كبھى بھى قرآن پر ايمان نہي</w:t>
      </w:r>
      <w:r w:rsidR="007C7B0E">
        <w:rPr>
          <w:rtl/>
        </w:rPr>
        <w:t xml:space="preserve">ں </w:t>
      </w:r>
      <w:r>
        <w:rPr>
          <w:rtl/>
        </w:rPr>
        <w:t>لائي</w:t>
      </w:r>
      <w:r w:rsidR="007C7B0E">
        <w:rPr>
          <w:rtl/>
        </w:rPr>
        <w:t xml:space="preserve">ں </w:t>
      </w:r>
      <w:r>
        <w:rPr>
          <w:rtl/>
        </w:rPr>
        <w:t>گے_</w:t>
      </w:r>
      <w:r w:rsidRPr="00C8230D">
        <w:rPr>
          <w:rStyle w:val="libArabicChar"/>
          <w:rFonts w:hint="eastAsia"/>
          <w:rtl/>
        </w:rPr>
        <w:t>و</w:t>
      </w:r>
      <w:r w:rsidRPr="00C8230D">
        <w:rPr>
          <w:rStyle w:val="libArabicChar"/>
          <w:rtl/>
        </w:rPr>
        <w:t xml:space="preserve"> من</w:t>
      </w:r>
      <w:r w:rsidR="009C3D60" w:rsidRPr="0068406A">
        <w:rPr>
          <w:rStyle w:val="libArabicChar"/>
          <w:rFonts w:hint="cs"/>
          <w:rtl/>
        </w:rPr>
        <w:t>ه</w:t>
      </w:r>
      <w:r w:rsidRPr="00C8230D">
        <w:rPr>
          <w:rStyle w:val="libArabicChar"/>
          <w:rFonts w:hint="cs"/>
          <w:rtl/>
        </w:rPr>
        <w:t>م</w:t>
      </w:r>
      <w:r w:rsidRPr="00C8230D">
        <w:rPr>
          <w:rStyle w:val="libArabicChar"/>
          <w:rtl/>
        </w:rPr>
        <w:t xml:space="preserve"> </w:t>
      </w:r>
      <w:r w:rsidRPr="00C8230D">
        <w:rPr>
          <w:rStyle w:val="libArabicChar"/>
          <w:rFonts w:hint="cs"/>
          <w:rtl/>
        </w:rPr>
        <w:t>من</w:t>
      </w:r>
      <w:r w:rsidRPr="00C8230D">
        <w:rPr>
          <w:rStyle w:val="libArabicChar"/>
          <w:rtl/>
        </w:rPr>
        <w:t xml:space="preserve"> </w:t>
      </w:r>
      <w:r w:rsidRPr="00C8230D">
        <w:rPr>
          <w:rStyle w:val="libArabicChar"/>
          <w:rFonts w:hint="cs"/>
          <w:rtl/>
        </w:rPr>
        <w:t>يؤمن</w:t>
      </w:r>
      <w:r w:rsidRPr="00C8230D">
        <w:rPr>
          <w:rStyle w:val="libArabicChar"/>
          <w:rtl/>
        </w:rPr>
        <w:t xml:space="preserve"> </w:t>
      </w:r>
      <w:r w:rsidRPr="00C8230D">
        <w:rPr>
          <w:rStyle w:val="libArabicChar"/>
          <w:rFonts w:hint="cs"/>
          <w:rtl/>
        </w:rPr>
        <w:t>ب</w:t>
      </w:r>
      <w:r w:rsidR="009C3D60" w:rsidRPr="0068406A">
        <w:rPr>
          <w:rStyle w:val="libArabicChar"/>
          <w:rFonts w:hint="cs"/>
          <w:rtl/>
        </w:rPr>
        <w:t>ه</w:t>
      </w:r>
      <w:r w:rsidRPr="00C8230D">
        <w:rPr>
          <w:rStyle w:val="libArabicChar"/>
          <w:rtl/>
        </w:rPr>
        <w:t xml:space="preserve"> </w:t>
      </w:r>
      <w:r w:rsidRPr="00C8230D">
        <w:rPr>
          <w:rStyle w:val="libArabicChar"/>
          <w:rFonts w:hint="cs"/>
          <w:rtl/>
        </w:rPr>
        <w:t>و</w:t>
      </w:r>
      <w:r w:rsidRPr="00C8230D">
        <w:rPr>
          <w:rStyle w:val="libArabicChar"/>
          <w:rtl/>
        </w:rPr>
        <w:t xml:space="preserve"> </w:t>
      </w:r>
      <w:r w:rsidRPr="00C8230D">
        <w:rPr>
          <w:rStyle w:val="libArabicChar"/>
          <w:rFonts w:hint="cs"/>
          <w:rtl/>
        </w:rPr>
        <w:t>من</w:t>
      </w:r>
      <w:r w:rsidR="009C3D60" w:rsidRPr="0068406A">
        <w:rPr>
          <w:rStyle w:val="libArabicChar"/>
          <w:rFonts w:hint="cs"/>
          <w:rtl/>
        </w:rPr>
        <w:t>ه</w:t>
      </w:r>
      <w:r w:rsidRPr="00C8230D">
        <w:rPr>
          <w:rStyle w:val="libArabicChar"/>
          <w:rFonts w:hint="cs"/>
          <w:rtl/>
        </w:rPr>
        <w:t>م</w:t>
      </w:r>
      <w:r w:rsidRPr="00C8230D">
        <w:rPr>
          <w:rStyle w:val="libArabicChar"/>
          <w:rtl/>
        </w:rPr>
        <w:t xml:space="preserve"> </w:t>
      </w:r>
      <w:r w:rsidRPr="00C8230D">
        <w:rPr>
          <w:rStyle w:val="libArabicChar"/>
          <w:rFonts w:hint="cs"/>
          <w:rtl/>
        </w:rPr>
        <w:t>من</w:t>
      </w:r>
      <w:r w:rsidRPr="00C8230D">
        <w:rPr>
          <w:rStyle w:val="libArabicChar"/>
          <w:rtl/>
        </w:rPr>
        <w:t xml:space="preserve"> </w:t>
      </w:r>
      <w:r w:rsidRPr="00C8230D">
        <w:rPr>
          <w:rStyle w:val="libArabicChar"/>
          <w:rFonts w:hint="cs"/>
          <w:rtl/>
        </w:rPr>
        <w:t>لا</w:t>
      </w:r>
      <w:r w:rsidRPr="00C8230D">
        <w:rPr>
          <w:rStyle w:val="libArabicChar"/>
          <w:rtl/>
        </w:rPr>
        <w:t xml:space="preserve"> </w:t>
      </w:r>
      <w:r w:rsidRPr="00C8230D">
        <w:rPr>
          <w:rStyle w:val="libArabicChar"/>
          <w:rFonts w:hint="cs"/>
          <w:rtl/>
        </w:rPr>
        <w:t>يؤمن</w:t>
      </w:r>
      <w:r w:rsidRPr="00C8230D">
        <w:rPr>
          <w:rStyle w:val="libArabicChar"/>
          <w:rtl/>
        </w:rPr>
        <w:t xml:space="preserve"> </w:t>
      </w:r>
      <w:r w:rsidRPr="00C8230D">
        <w:rPr>
          <w:rStyle w:val="libArabicChar"/>
          <w:rFonts w:hint="cs"/>
          <w:rtl/>
        </w:rPr>
        <w:t>ب</w:t>
      </w:r>
      <w:r w:rsidR="009C3D60" w:rsidRPr="0068406A">
        <w:rPr>
          <w:rStyle w:val="libArabicChar"/>
          <w:rFonts w:hint="cs"/>
          <w:rtl/>
        </w:rPr>
        <w:t>ه</w:t>
      </w:r>
    </w:p>
    <w:p w:rsidR="008E5E76" w:rsidRDefault="008E5E76" w:rsidP="008E5E76">
      <w:pPr>
        <w:pStyle w:val="libNormal"/>
        <w:rPr>
          <w:rtl/>
        </w:rPr>
      </w:pPr>
      <w:r>
        <w:rPr>
          <w:rtl/>
        </w:rPr>
        <w:t>5_ زمين پر بسنے والے انسان قرآن كريم كى نسبت ہميشہ دو گرو ہو</w:t>
      </w:r>
      <w:r w:rsidR="007C7B0E">
        <w:rPr>
          <w:rtl/>
        </w:rPr>
        <w:t xml:space="preserve">ں </w:t>
      </w:r>
      <w:r>
        <w:rPr>
          <w:rtl/>
        </w:rPr>
        <w:t>مي</w:t>
      </w:r>
      <w:r w:rsidR="007C7B0E">
        <w:rPr>
          <w:rtl/>
        </w:rPr>
        <w:t xml:space="preserve">ں </w:t>
      </w:r>
      <w:r>
        <w:rPr>
          <w:rtl/>
        </w:rPr>
        <w:t>بٹے ہوئے ہي</w:t>
      </w:r>
      <w:r w:rsidR="007C7B0E">
        <w:rPr>
          <w:rtl/>
        </w:rPr>
        <w:t xml:space="preserve">ں </w:t>
      </w:r>
      <w:r>
        <w:rPr>
          <w:rtl/>
        </w:rPr>
        <w:t>مومن اور كافر_</w:t>
      </w:r>
    </w:p>
    <w:p w:rsidR="008E5E76" w:rsidRDefault="008E5E76" w:rsidP="00C8230D">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يؤمن</w:t>
      </w:r>
      <w:r>
        <w:rPr>
          <w:rtl/>
        </w:rPr>
        <w:t xml:space="preserve"> </w:t>
      </w:r>
      <w:r>
        <w:rPr>
          <w:rFonts w:hint="cs"/>
          <w:rtl/>
        </w:rPr>
        <w:t>ب</w:t>
      </w:r>
      <w:r w:rsidR="009C3D60" w:rsidRPr="0006486E">
        <w:rPr>
          <w:rFonts w:hint="cs"/>
          <w:rtl/>
        </w:rPr>
        <w:t>ه</w:t>
      </w:r>
      <w:r>
        <w:rPr>
          <w:rtl/>
        </w:rPr>
        <w:t xml:space="preserve"> </w:t>
      </w:r>
      <w:r>
        <w:rPr>
          <w:rFonts w:hint="cs"/>
          <w:rtl/>
        </w:rPr>
        <w:t>و</w:t>
      </w:r>
      <w:r>
        <w:rPr>
          <w:rtl/>
        </w:rPr>
        <w:t xml:space="preserve"> </w:t>
      </w:r>
      <w:r>
        <w:rPr>
          <w:rFonts w:hint="cs"/>
          <w:rtl/>
        </w:rPr>
        <w:t>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لا</w:t>
      </w:r>
      <w:r>
        <w:rPr>
          <w:rtl/>
        </w:rPr>
        <w:t xml:space="preserve"> </w:t>
      </w:r>
      <w:r>
        <w:rPr>
          <w:rFonts w:hint="cs"/>
          <w:rtl/>
        </w:rPr>
        <w:t>يؤمن</w:t>
      </w:r>
      <w:r>
        <w:rPr>
          <w:rtl/>
        </w:rPr>
        <w:t xml:space="preserve"> </w:t>
      </w:r>
      <w:r>
        <w:rPr>
          <w:rFonts w:hint="cs"/>
          <w:rtl/>
        </w:rPr>
        <w:t>ب</w:t>
      </w:r>
      <w:r w:rsidR="009C3D60" w:rsidRPr="0006486E">
        <w:rPr>
          <w:rFonts w:hint="cs"/>
          <w:rtl/>
        </w:rPr>
        <w:t>ه</w:t>
      </w:r>
    </w:p>
    <w:p w:rsidR="008E5E76" w:rsidRDefault="008E5E76" w:rsidP="008E5E76">
      <w:pPr>
        <w:pStyle w:val="libNormal"/>
        <w:rPr>
          <w:rtl/>
        </w:rPr>
      </w:pPr>
      <w:r>
        <w:rPr>
          <w:rtl/>
        </w:rPr>
        <w:t>6_جو لوگ قرآن كريم كے آسمانى ہونے پرايمان ركھنے كے باوجو اسے جھٹلاتے ہي</w:t>
      </w:r>
      <w:r w:rsidR="007C7B0E">
        <w:rPr>
          <w:rtl/>
        </w:rPr>
        <w:t xml:space="preserve">ں </w:t>
      </w:r>
      <w:r>
        <w:rPr>
          <w:rtl/>
        </w:rPr>
        <w:t>وہ مفسد ہي</w:t>
      </w:r>
      <w:r w:rsidR="007C7B0E">
        <w:rPr>
          <w:rtl/>
        </w:rPr>
        <w:t xml:space="preserve">ں </w:t>
      </w:r>
      <w:r>
        <w:rPr>
          <w:rtl/>
        </w:rPr>
        <w:t>_</w:t>
      </w:r>
    </w:p>
    <w:p w:rsidR="008E5E76" w:rsidRDefault="008E5E76" w:rsidP="00C8230D">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يؤمن</w:t>
      </w:r>
      <w:r>
        <w:rPr>
          <w:rtl/>
        </w:rPr>
        <w:t xml:space="preserve"> </w:t>
      </w:r>
      <w:r>
        <w:rPr>
          <w:rFonts w:hint="cs"/>
          <w:rtl/>
        </w:rPr>
        <w:t>ب</w:t>
      </w:r>
      <w:r w:rsidR="009C3D60" w:rsidRPr="0006486E">
        <w:rPr>
          <w:rFonts w:hint="cs"/>
          <w:rtl/>
        </w:rPr>
        <w:t>ه</w:t>
      </w:r>
      <w:r>
        <w:rPr>
          <w:rtl/>
        </w:rPr>
        <w:t xml:space="preserve"> ... </w:t>
      </w:r>
      <w:r>
        <w:rPr>
          <w:rFonts w:hint="cs"/>
          <w:rtl/>
        </w:rPr>
        <w:t>وربك</w:t>
      </w:r>
      <w:r>
        <w:rPr>
          <w:rtl/>
        </w:rPr>
        <w:t xml:space="preserve"> </w:t>
      </w:r>
      <w:r>
        <w:rPr>
          <w:rFonts w:hint="cs"/>
          <w:rtl/>
        </w:rPr>
        <w:t>اعلم</w:t>
      </w:r>
      <w:r>
        <w:rPr>
          <w:rtl/>
        </w:rPr>
        <w:t xml:space="preserve"> </w:t>
      </w:r>
      <w:r>
        <w:rPr>
          <w:rFonts w:hint="cs"/>
          <w:rtl/>
        </w:rPr>
        <w:t>بالمفسدين</w:t>
      </w:r>
    </w:p>
    <w:p w:rsidR="008E5E76" w:rsidRDefault="008E5E76" w:rsidP="008E5E76">
      <w:pPr>
        <w:pStyle w:val="libNormal"/>
        <w:rPr>
          <w:rtl/>
        </w:rPr>
      </w:pPr>
      <w:r>
        <w:rPr>
          <w:rFonts w:hint="eastAsia"/>
          <w:rtl/>
        </w:rPr>
        <w:t>مندرجہ</w:t>
      </w:r>
      <w:r>
        <w:rPr>
          <w:rtl/>
        </w:rPr>
        <w:t xml:space="preserve"> بالا مطلب اس بنا پر ہے كہ ضمير '' ہم'' كا مرجع قرآن كريم كو جھٹلانے والے ہو</w:t>
      </w:r>
      <w:r w:rsidR="007C7B0E">
        <w:rPr>
          <w:rtl/>
        </w:rPr>
        <w:t xml:space="preserve">ں </w:t>
      </w:r>
      <w:r>
        <w:rPr>
          <w:rtl/>
        </w:rPr>
        <w:t>اور ''المفسدين '' سے مراد پہلا گروہ '' من يؤمن بہ '' ہو_</w:t>
      </w:r>
    </w:p>
    <w:p w:rsidR="008E5E76" w:rsidRDefault="008E5E76" w:rsidP="008E5E76">
      <w:pPr>
        <w:pStyle w:val="libNormal"/>
        <w:rPr>
          <w:rtl/>
        </w:rPr>
      </w:pPr>
      <w:r>
        <w:rPr>
          <w:rtl/>
        </w:rPr>
        <w:t>7_ جو لوگ قرآن كو قبول كرتے ہي</w:t>
      </w:r>
      <w:r w:rsidR="007C7B0E">
        <w:rPr>
          <w:rtl/>
        </w:rPr>
        <w:t xml:space="preserve">ں </w:t>
      </w:r>
      <w:r>
        <w:rPr>
          <w:rtl/>
        </w:rPr>
        <w:t>اور اس پر ايمان ركھتے ہي</w:t>
      </w:r>
      <w:r w:rsidR="007C7B0E">
        <w:rPr>
          <w:rtl/>
        </w:rPr>
        <w:t xml:space="preserve">ں </w:t>
      </w:r>
      <w:r>
        <w:rPr>
          <w:rtl/>
        </w:rPr>
        <w:t>وہ مفسد ہونے والى گھٹيا صفت سے پاك ہي</w:t>
      </w:r>
      <w:r w:rsidR="007C7B0E">
        <w:rPr>
          <w:rtl/>
        </w:rPr>
        <w:t xml:space="preserve">ں </w:t>
      </w:r>
      <w:r>
        <w:rPr>
          <w:rtl/>
        </w:rPr>
        <w:t>_</w:t>
      </w:r>
    </w:p>
    <w:p w:rsidR="008E5E76" w:rsidRDefault="008E5E76" w:rsidP="00C8230D">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يؤمن</w:t>
      </w:r>
      <w:r>
        <w:rPr>
          <w:rtl/>
        </w:rPr>
        <w:t xml:space="preserve"> </w:t>
      </w:r>
      <w:r>
        <w:rPr>
          <w:rFonts w:hint="cs"/>
          <w:rtl/>
        </w:rPr>
        <w:t>ب</w:t>
      </w:r>
      <w:r w:rsidR="009C3D60" w:rsidRPr="0006486E">
        <w:rPr>
          <w:rFonts w:hint="cs"/>
          <w:rtl/>
        </w:rPr>
        <w:t>ه</w:t>
      </w:r>
      <w:r>
        <w:rPr>
          <w:rtl/>
        </w:rPr>
        <w:t xml:space="preserve"> ... </w:t>
      </w:r>
      <w:r>
        <w:rPr>
          <w:rFonts w:hint="cs"/>
          <w:rtl/>
        </w:rPr>
        <w:t>و</w:t>
      </w:r>
      <w:r>
        <w:rPr>
          <w:rtl/>
        </w:rPr>
        <w:t xml:space="preserve"> </w:t>
      </w:r>
      <w:r>
        <w:rPr>
          <w:rFonts w:hint="cs"/>
          <w:rtl/>
        </w:rPr>
        <w:t>ربك</w:t>
      </w:r>
      <w:r>
        <w:rPr>
          <w:rtl/>
        </w:rPr>
        <w:t xml:space="preserve"> </w:t>
      </w:r>
      <w:r>
        <w:rPr>
          <w:rFonts w:hint="cs"/>
          <w:rtl/>
        </w:rPr>
        <w:t>اعلم</w:t>
      </w:r>
      <w:r>
        <w:rPr>
          <w:rtl/>
        </w:rPr>
        <w:t xml:space="preserve"> </w:t>
      </w:r>
      <w:r>
        <w:rPr>
          <w:rFonts w:hint="cs"/>
          <w:rtl/>
        </w:rPr>
        <w:t>بالمفسدين</w:t>
      </w:r>
    </w:p>
    <w:p w:rsidR="008E5E76" w:rsidRDefault="008E5E76" w:rsidP="00C8230D">
      <w:pPr>
        <w:pStyle w:val="libNormal"/>
        <w:rPr>
          <w:rtl/>
        </w:rPr>
      </w:pPr>
      <w:r>
        <w:rPr>
          <w:rtl/>
        </w:rPr>
        <w:t>8_قرآن كريم كو جھٹلانے والے مفسد ہي</w:t>
      </w:r>
      <w:r w:rsidR="007C7B0E">
        <w:rPr>
          <w:rtl/>
        </w:rPr>
        <w:t xml:space="preserve">ں </w:t>
      </w:r>
      <w:r>
        <w:rPr>
          <w:rtl/>
        </w:rPr>
        <w:t>_</w:t>
      </w:r>
      <w:r w:rsidRPr="00C8230D">
        <w:rPr>
          <w:rStyle w:val="libArabicChar"/>
          <w:rFonts w:hint="eastAsia"/>
          <w:rtl/>
        </w:rPr>
        <w:t>و</w:t>
      </w:r>
      <w:r w:rsidRPr="00C8230D">
        <w:rPr>
          <w:rStyle w:val="libArabicChar"/>
          <w:rtl/>
        </w:rPr>
        <w:t xml:space="preserve"> من</w:t>
      </w:r>
      <w:r w:rsidR="009C3D60" w:rsidRPr="0068406A">
        <w:rPr>
          <w:rStyle w:val="libArabicChar"/>
          <w:rFonts w:hint="cs"/>
          <w:rtl/>
        </w:rPr>
        <w:t>ه</w:t>
      </w:r>
      <w:r w:rsidRPr="00C8230D">
        <w:rPr>
          <w:rStyle w:val="libArabicChar"/>
          <w:rFonts w:hint="cs"/>
          <w:rtl/>
        </w:rPr>
        <w:t>م</w:t>
      </w:r>
      <w:r w:rsidRPr="00C8230D">
        <w:rPr>
          <w:rStyle w:val="libArabicChar"/>
          <w:rtl/>
        </w:rPr>
        <w:t xml:space="preserve"> </w:t>
      </w:r>
      <w:r w:rsidRPr="00C8230D">
        <w:rPr>
          <w:rStyle w:val="libArabicChar"/>
          <w:rFonts w:hint="cs"/>
          <w:rtl/>
        </w:rPr>
        <w:t>من</w:t>
      </w:r>
      <w:r w:rsidRPr="00C8230D">
        <w:rPr>
          <w:rStyle w:val="libArabicChar"/>
          <w:rtl/>
        </w:rPr>
        <w:t xml:space="preserve"> يو من ب</w:t>
      </w:r>
      <w:r w:rsidR="009C3D60" w:rsidRPr="0068406A">
        <w:rPr>
          <w:rStyle w:val="libArabicChar"/>
          <w:rFonts w:hint="cs"/>
          <w:rtl/>
        </w:rPr>
        <w:t>ه</w:t>
      </w:r>
      <w:r w:rsidRPr="00C8230D">
        <w:rPr>
          <w:rStyle w:val="libArabicChar"/>
          <w:rtl/>
        </w:rPr>
        <w:t xml:space="preserve"> </w:t>
      </w:r>
      <w:r w:rsidRPr="00C8230D">
        <w:rPr>
          <w:rStyle w:val="libArabicChar"/>
          <w:rFonts w:hint="cs"/>
          <w:rtl/>
        </w:rPr>
        <w:t>و</w:t>
      </w:r>
      <w:r w:rsidRPr="00C8230D">
        <w:rPr>
          <w:rStyle w:val="libArabicChar"/>
          <w:rtl/>
        </w:rPr>
        <w:t xml:space="preserve"> </w:t>
      </w:r>
      <w:r w:rsidRPr="00C8230D">
        <w:rPr>
          <w:rStyle w:val="libArabicChar"/>
          <w:rFonts w:hint="cs"/>
          <w:rtl/>
        </w:rPr>
        <w:t>من</w:t>
      </w:r>
      <w:r w:rsidR="009C3D60" w:rsidRPr="0068406A">
        <w:rPr>
          <w:rStyle w:val="libArabicChar"/>
          <w:rFonts w:hint="cs"/>
          <w:rtl/>
        </w:rPr>
        <w:t>ه</w:t>
      </w:r>
      <w:r w:rsidRPr="00C8230D">
        <w:rPr>
          <w:rStyle w:val="libArabicChar"/>
          <w:rFonts w:hint="cs"/>
          <w:rtl/>
        </w:rPr>
        <w:t>م</w:t>
      </w:r>
      <w:r w:rsidRPr="00C8230D">
        <w:rPr>
          <w:rStyle w:val="libArabicChar"/>
          <w:rtl/>
        </w:rPr>
        <w:t xml:space="preserve"> </w:t>
      </w:r>
      <w:r w:rsidRPr="00C8230D">
        <w:rPr>
          <w:rStyle w:val="libArabicChar"/>
          <w:rFonts w:hint="cs"/>
          <w:rtl/>
        </w:rPr>
        <w:t>من</w:t>
      </w:r>
      <w:r w:rsidRPr="00C8230D">
        <w:rPr>
          <w:rStyle w:val="libArabicChar"/>
          <w:rtl/>
        </w:rPr>
        <w:t xml:space="preserve"> </w:t>
      </w:r>
      <w:r w:rsidRPr="00C8230D">
        <w:rPr>
          <w:rStyle w:val="libArabicChar"/>
          <w:rFonts w:hint="cs"/>
          <w:rtl/>
        </w:rPr>
        <w:t>لا</w:t>
      </w:r>
      <w:r w:rsidRPr="00C8230D">
        <w:rPr>
          <w:rStyle w:val="libArabicChar"/>
          <w:rtl/>
        </w:rPr>
        <w:t xml:space="preserve"> </w:t>
      </w:r>
      <w:r w:rsidRPr="00C8230D">
        <w:rPr>
          <w:rStyle w:val="libArabicChar"/>
          <w:rFonts w:hint="cs"/>
          <w:rtl/>
        </w:rPr>
        <w:t>يؤمن</w:t>
      </w:r>
      <w:r w:rsidRPr="00C8230D">
        <w:rPr>
          <w:rStyle w:val="libArabicChar"/>
          <w:rtl/>
        </w:rPr>
        <w:t xml:space="preserve"> </w:t>
      </w:r>
      <w:r w:rsidRPr="00C8230D">
        <w:rPr>
          <w:rStyle w:val="libArabicChar"/>
          <w:rFonts w:hint="cs"/>
          <w:rtl/>
        </w:rPr>
        <w:t>ب</w:t>
      </w:r>
      <w:r w:rsidR="009C3D60" w:rsidRPr="0068406A">
        <w:rPr>
          <w:rStyle w:val="libArabicChar"/>
          <w:rFonts w:hint="cs"/>
          <w:rtl/>
        </w:rPr>
        <w:t>ه</w:t>
      </w:r>
      <w:r w:rsidRPr="00C8230D">
        <w:rPr>
          <w:rStyle w:val="libArabicChar"/>
          <w:rtl/>
        </w:rPr>
        <w:t xml:space="preserve"> </w:t>
      </w:r>
      <w:r w:rsidRPr="00C8230D">
        <w:rPr>
          <w:rStyle w:val="libArabicChar"/>
          <w:rFonts w:hint="cs"/>
          <w:rtl/>
        </w:rPr>
        <w:t>و</w:t>
      </w:r>
      <w:r w:rsidRPr="00C8230D">
        <w:rPr>
          <w:rStyle w:val="libArabicChar"/>
          <w:rtl/>
        </w:rPr>
        <w:t xml:space="preserve"> </w:t>
      </w:r>
      <w:r w:rsidRPr="00C8230D">
        <w:rPr>
          <w:rStyle w:val="libArabicChar"/>
          <w:rFonts w:hint="cs"/>
          <w:rtl/>
        </w:rPr>
        <w:t>ربك</w:t>
      </w:r>
      <w:r w:rsidRPr="00C8230D">
        <w:rPr>
          <w:rStyle w:val="libArabicChar"/>
          <w:rtl/>
        </w:rPr>
        <w:t xml:space="preserve"> </w:t>
      </w:r>
      <w:r w:rsidRPr="00C8230D">
        <w:rPr>
          <w:rStyle w:val="libArabicChar"/>
          <w:rFonts w:hint="cs"/>
          <w:rtl/>
        </w:rPr>
        <w:t>اعلم</w:t>
      </w:r>
      <w:r w:rsidRPr="00C8230D">
        <w:rPr>
          <w:rStyle w:val="libArabicChar"/>
          <w:rtl/>
        </w:rPr>
        <w:t xml:space="preserve"> </w:t>
      </w:r>
      <w:r w:rsidRPr="00C8230D">
        <w:rPr>
          <w:rStyle w:val="libArabicChar"/>
          <w:rFonts w:hint="cs"/>
          <w:rtl/>
        </w:rPr>
        <w:t>بالمفسدين</w:t>
      </w:r>
    </w:p>
    <w:p w:rsidR="008E5E76" w:rsidRDefault="008E5E76" w:rsidP="00C8230D">
      <w:pPr>
        <w:pStyle w:val="libNormal"/>
        <w:rPr>
          <w:rtl/>
        </w:rPr>
      </w:pPr>
      <w:r>
        <w:rPr>
          <w:rtl/>
        </w:rPr>
        <w:t>9_ خدا تعالى روئے زمين كے مفسدين سے سب سے زيادہ اور بہتر آگاہ ہے_</w:t>
      </w:r>
      <w:r w:rsidRPr="00C8230D">
        <w:rPr>
          <w:rStyle w:val="libArabicChar"/>
          <w:rFonts w:hint="eastAsia"/>
          <w:rtl/>
        </w:rPr>
        <w:t>و</w:t>
      </w:r>
      <w:r w:rsidRPr="00C8230D">
        <w:rPr>
          <w:rStyle w:val="libArabicChar"/>
          <w:rtl/>
        </w:rPr>
        <w:t xml:space="preserve"> ربك اعلم بالمفسدين</w:t>
      </w:r>
    </w:p>
    <w:p w:rsidR="008E5E76" w:rsidRDefault="008E5E76" w:rsidP="008E5E76">
      <w:pPr>
        <w:pStyle w:val="libNormal"/>
        <w:rPr>
          <w:rtl/>
        </w:rPr>
      </w:pPr>
      <w:r>
        <w:rPr>
          <w:rtl/>
        </w:rPr>
        <w:t xml:space="preserve">10_ </w:t>
      </w:r>
      <w:r w:rsidRPr="00C8230D">
        <w:rPr>
          <w:rStyle w:val="libArabicChar"/>
          <w:rtl/>
        </w:rPr>
        <w:t>عن ابى جعفر (ع) فى قول</w:t>
      </w:r>
      <w:r w:rsidR="009C3D60" w:rsidRPr="0068406A">
        <w:rPr>
          <w:rStyle w:val="libArabicChar"/>
          <w:rFonts w:hint="cs"/>
          <w:rtl/>
        </w:rPr>
        <w:t>ه</w:t>
      </w:r>
      <w:r w:rsidRPr="00C8230D">
        <w:rPr>
          <w:rStyle w:val="libArabicChar"/>
          <w:rtl/>
        </w:rPr>
        <w:t xml:space="preserve"> '' </w:t>
      </w:r>
      <w:r w:rsidRPr="00C8230D">
        <w:rPr>
          <w:rStyle w:val="libArabicChar"/>
          <w:rFonts w:hint="cs"/>
          <w:rtl/>
        </w:rPr>
        <w:t>و</w:t>
      </w:r>
      <w:r w:rsidRPr="00C8230D">
        <w:rPr>
          <w:rStyle w:val="libArabicChar"/>
          <w:rtl/>
        </w:rPr>
        <w:t xml:space="preserve"> </w:t>
      </w:r>
      <w:r w:rsidRPr="00C8230D">
        <w:rPr>
          <w:rStyle w:val="libArabicChar"/>
          <w:rFonts w:hint="cs"/>
          <w:rtl/>
        </w:rPr>
        <w:t>من</w:t>
      </w:r>
      <w:r w:rsidR="009C3D60" w:rsidRPr="0068406A">
        <w:rPr>
          <w:rStyle w:val="libArabicChar"/>
          <w:rFonts w:hint="cs"/>
          <w:rtl/>
        </w:rPr>
        <w:t>ه</w:t>
      </w:r>
      <w:r w:rsidRPr="00C8230D">
        <w:rPr>
          <w:rStyle w:val="libArabicChar"/>
          <w:rFonts w:hint="cs"/>
          <w:rtl/>
        </w:rPr>
        <w:t>م</w:t>
      </w:r>
      <w:r w:rsidRPr="00C8230D">
        <w:rPr>
          <w:rStyle w:val="libArabicChar"/>
          <w:rtl/>
        </w:rPr>
        <w:t xml:space="preserve"> </w:t>
      </w:r>
      <w:r w:rsidRPr="00C8230D">
        <w:rPr>
          <w:rStyle w:val="libArabicChar"/>
          <w:rFonts w:hint="cs"/>
          <w:rtl/>
        </w:rPr>
        <w:t>من</w:t>
      </w:r>
      <w:r w:rsidRPr="00C8230D">
        <w:rPr>
          <w:rStyle w:val="libArabicChar"/>
          <w:rtl/>
        </w:rPr>
        <w:t xml:space="preserve"> </w:t>
      </w:r>
      <w:r w:rsidRPr="00C8230D">
        <w:rPr>
          <w:rStyle w:val="libArabicChar"/>
          <w:rFonts w:hint="cs"/>
          <w:rtl/>
        </w:rPr>
        <w:t>لايؤمن</w:t>
      </w:r>
      <w:r w:rsidRPr="00C8230D">
        <w:rPr>
          <w:rStyle w:val="libArabicChar"/>
          <w:rtl/>
        </w:rPr>
        <w:t xml:space="preserve"> </w:t>
      </w:r>
      <w:r w:rsidRPr="00C8230D">
        <w:rPr>
          <w:rStyle w:val="libArabicChar"/>
          <w:rFonts w:hint="cs"/>
          <w:rtl/>
        </w:rPr>
        <w:t>ب</w:t>
      </w:r>
      <w:r w:rsidR="009C3D60" w:rsidRPr="0068406A">
        <w:rPr>
          <w:rStyle w:val="libArabicChar"/>
          <w:rFonts w:hint="cs"/>
          <w:rtl/>
        </w:rPr>
        <w:t>ه</w:t>
      </w:r>
      <w:r w:rsidRPr="00C8230D">
        <w:rPr>
          <w:rStyle w:val="libArabicChar"/>
          <w:rtl/>
        </w:rPr>
        <w:t xml:space="preserve"> '' </w:t>
      </w:r>
      <w:r w:rsidRPr="00C8230D">
        <w:rPr>
          <w:rStyle w:val="libArabicChar"/>
          <w:rFonts w:hint="cs"/>
          <w:rtl/>
        </w:rPr>
        <w:t>ف</w:t>
      </w:r>
      <w:r w:rsidR="009C3D60" w:rsidRPr="0068406A">
        <w:rPr>
          <w:rStyle w:val="libArabicChar"/>
          <w:rFonts w:hint="cs"/>
          <w:rtl/>
        </w:rPr>
        <w:t>ه</w:t>
      </w:r>
      <w:r w:rsidRPr="00C8230D">
        <w:rPr>
          <w:rStyle w:val="libArabicChar"/>
          <w:rFonts w:hint="cs"/>
          <w:rtl/>
        </w:rPr>
        <w:t>م</w:t>
      </w:r>
      <w:r w:rsidRPr="00C8230D">
        <w:rPr>
          <w:rStyle w:val="libArabicChar"/>
          <w:rtl/>
        </w:rPr>
        <w:t xml:space="preserve"> </w:t>
      </w:r>
      <w:r w:rsidRPr="00C8230D">
        <w:rPr>
          <w:rStyle w:val="libArabicChar"/>
          <w:rFonts w:hint="cs"/>
          <w:rtl/>
        </w:rPr>
        <w:t>اعداء</w:t>
      </w:r>
      <w:r w:rsidRPr="00C8230D">
        <w:rPr>
          <w:rStyle w:val="libArabicChar"/>
          <w:rtl/>
        </w:rPr>
        <w:t xml:space="preserve"> </w:t>
      </w:r>
      <w:r w:rsidRPr="00C8230D">
        <w:rPr>
          <w:rStyle w:val="libArabicChar"/>
          <w:rFonts w:hint="cs"/>
          <w:rtl/>
        </w:rPr>
        <w:t>محمد</w:t>
      </w:r>
      <w:r w:rsidRPr="00C8230D">
        <w:rPr>
          <w:rStyle w:val="libArabicChar"/>
          <w:rtl/>
        </w:rPr>
        <w:t xml:space="preserve"> </w:t>
      </w:r>
      <w:r w:rsidRPr="00C8230D">
        <w:rPr>
          <w:rStyle w:val="libArabicChar"/>
          <w:rFonts w:hint="cs"/>
          <w:rtl/>
        </w:rPr>
        <w:t>و</w:t>
      </w:r>
      <w:r w:rsidRPr="00C8230D">
        <w:rPr>
          <w:rStyle w:val="libArabicChar"/>
          <w:rtl/>
        </w:rPr>
        <w:t xml:space="preserve"> </w:t>
      </w:r>
      <w:r w:rsidRPr="00C8230D">
        <w:rPr>
          <w:rStyle w:val="libArabicChar"/>
          <w:rFonts w:hint="cs"/>
          <w:rtl/>
        </w:rPr>
        <w:t>آل</w:t>
      </w:r>
      <w:r w:rsidRPr="00C8230D">
        <w:rPr>
          <w:rStyle w:val="libArabicChar"/>
          <w:rtl/>
        </w:rPr>
        <w:t xml:space="preserve"> </w:t>
      </w:r>
      <w:r w:rsidRPr="00C8230D">
        <w:rPr>
          <w:rStyle w:val="libArabicChar"/>
          <w:rFonts w:hint="cs"/>
          <w:rtl/>
        </w:rPr>
        <w:t>محمد</w:t>
      </w:r>
      <w:r w:rsidRPr="00C8230D">
        <w:rPr>
          <w:rStyle w:val="libArabicChar"/>
          <w:rtl/>
        </w:rPr>
        <w:t>(</w:t>
      </w:r>
      <w:r w:rsidRPr="00C8230D">
        <w:rPr>
          <w:rStyle w:val="libArabicChar"/>
          <w:rFonts w:hint="cs"/>
          <w:rtl/>
        </w:rPr>
        <w:t>ع</w:t>
      </w:r>
      <w:r w:rsidRPr="00C8230D">
        <w:rPr>
          <w:rStyle w:val="libArabicChar"/>
          <w:rtl/>
        </w:rPr>
        <w:t xml:space="preserve">) </w:t>
      </w:r>
      <w:r w:rsidRPr="00C8230D">
        <w:rPr>
          <w:rStyle w:val="libArabicChar"/>
          <w:rFonts w:hint="cs"/>
          <w:rtl/>
        </w:rPr>
        <w:t>من</w:t>
      </w:r>
      <w:r w:rsidRPr="00C8230D">
        <w:rPr>
          <w:rStyle w:val="libArabicChar"/>
          <w:rtl/>
        </w:rPr>
        <w:t xml:space="preserve"> </w:t>
      </w:r>
      <w:r w:rsidRPr="00C8230D">
        <w:rPr>
          <w:rStyle w:val="libArabicChar"/>
          <w:rFonts w:hint="cs"/>
          <w:rtl/>
        </w:rPr>
        <w:t>بعد</w:t>
      </w:r>
      <w:r w:rsidR="009C3D60" w:rsidRPr="0068406A">
        <w:rPr>
          <w:rStyle w:val="libArabicChar"/>
          <w:rFonts w:hint="cs"/>
          <w:rtl/>
        </w:rPr>
        <w:t>ه</w:t>
      </w:r>
      <w:r>
        <w:rPr>
          <w:rtl/>
        </w:rPr>
        <w:t xml:space="preserve"> </w:t>
      </w:r>
      <w:r w:rsidRPr="00C8230D">
        <w:rPr>
          <w:rStyle w:val="libFootnotenumChar"/>
          <w:rtl/>
        </w:rPr>
        <w:t>(1)</w:t>
      </w:r>
    </w:p>
    <w:p w:rsidR="008E5E76" w:rsidRDefault="00C623D2" w:rsidP="00C623D2">
      <w:pPr>
        <w:pStyle w:val="libLine"/>
        <w:rPr>
          <w:rtl/>
        </w:rPr>
      </w:pPr>
      <w:r>
        <w:rPr>
          <w:rtl/>
        </w:rPr>
        <w:t>____________________</w:t>
      </w:r>
    </w:p>
    <w:p w:rsidR="008E5E76" w:rsidRDefault="008E5E76" w:rsidP="00C8230D">
      <w:pPr>
        <w:pStyle w:val="libFootnote"/>
        <w:rPr>
          <w:rtl/>
        </w:rPr>
      </w:pPr>
      <w:r>
        <w:rPr>
          <w:rtl/>
        </w:rPr>
        <w:t>1)تفسير قمى ج 1 ص 312_ نور الثقلين ج 2 ص 305ح 70_</w:t>
      </w:r>
    </w:p>
    <w:p w:rsidR="00C8230D" w:rsidRDefault="00A92F5E" w:rsidP="00462002">
      <w:pPr>
        <w:pStyle w:val="libPoemTini"/>
        <w:rPr>
          <w:rtl/>
        </w:rPr>
      </w:pPr>
      <w:r>
        <w:rPr>
          <w:rtl/>
        </w:rPr>
        <w:br w:type="page"/>
      </w:r>
    </w:p>
    <w:p w:rsidR="008E5E76" w:rsidRDefault="008E5E76" w:rsidP="00C8230D">
      <w:pPr>
        <w:pStyle w:val="libNormal"/>
        <w:rPr>
          <w:rtl/>
        </w:rPr>
      </w:pPr>
      <w:r>
        <w:rPr>
          <w:rFonts w:hint="eastAsia"/>
          <w:rtl/>
        </w:rPr>
        <w:lastRenderedPageBreak/>
        <w:t>امام</w:t>
      </w:r>
      <w:r>
        <w:rPr>
          <w:rtl/>
        </w:rPr>
        <w:t xml:space="preserve"> محمد باقر (ع) سے اللہ تعالى كے اس فرمان '' بعض و ہ ہي</w:t>
      </w:r>
      <w:r w:rsidR="007C7B0E">
        <w:rPr>
          <w:rtl/>
        </w:rPr>
        <w:t xml:space="preserve">ں </w:t>
      </w:r>
      <w:r>
        <w:rPr>
          <w:rtl/>
        </w:rPr>
        <w:t>جو قرآن پر ايمان نہي</w:t>
      </w:r>
      <w:r w:rsidR="007C7B0E">
        <w:rPr>
          <w:rtl/>
        </w:rPr>
        <w:t xml:space="preserve">ں </w:t>
      </w:r>
      <w:r>
        <w:rPr>
          <w:rtl/>
        </w:rPr>
        <w:t>ركھتے '' روايت كى گئي ہے كہ يہ آنحضرت(ص) اور ان كے بعد ان كى آل كے دشمن ہي</w:t>
      </w:r>
      <w:r w:rsidR="007C7B0E">
        <w:rPr>
          <w:rtl/>
        </w:rPr>
        <w:t xml:space="preserve">ں </w:t>
      </w:r>
      <w:r>
        <w:rPr>
          <w:rtl/>
        </w:rPr>
        <w:t>_</w:t>
      </w:r>
    </w:p>
    <w:p w:rsidR="008E5E76" w:rsidRDefault="008E5E76" w:rsidP="00DD0991">
      <w:pPr>
        <w:pStyle w:val="libNormal"/>
        <w:rPr>
          <w:rtl/>
        </w:rPr>
      </w:pPr>
      <w:r>
        <w:rPr>
          <w:rFonts w:hint="eastAsia"/>
          <w:rtl/>
        </w:rPr>
        <w:t>آنحضرت</w:t>
      </w:r>
      <w:r>
        <w:rPr>
          <w:rtl/>
        </w:rPr>
        <w:t xml:space="preserve"> (ص) :</w:t>
      </w:r>
      <w:r>
        <w:rPr>
          <w:rFonts w:hint="eastAsia"/>
          <w:rtl/>
        </w:rPr>
        <w:t>آپ</w:t>
      </w:r>
      <w:r>
        <w:rPr>
          <w:rtl/>
        </w:rPr>
        <w:t xml:space="preserve"> (ص) كے دشمن 10</w:t>
      </w:r>
    </w:p>
    <w:p w:rsidR="008E5E76" w:rsidRDefault="008E5E76" w:rsidP="00DD0991">
      <w:pPr>
        <w:pStyle w:val="libNormal"/>
        <w:rPr>
          <w:rtl/>
        </w:rPr>
      </w:pPr>
      <w:r>
        <w:rPr>
          <w:rFonts w:hint="eastAsia"/>
          <w:rtl/>
        </w:rPr>
        <w:t>اہل</w:t>
      </w:r>
      <w:r>
        <w:rPr>
          <w:rtl/>
        </w:rPr>
        <w:t xml:space="preserve"> بيت (ع) :</w:t>
      </w:r>
      <w:r>
        <w:rPr>
          <w:rFonts w:hint="eastAsia"/>
          <w:rtl/>
        </w:rPr>
        <w:t>انكے</w:t>
      </w:r>
      <w:r>
        <w:rPr>
          <w:rtl/>
        </w:rPr>
        <w:t xml:space="preserve"> دشمن 10</w:t>
      </w:r>
    </w:p>
    <w:p w:rsidR="008E5E76" w:rsidRDefault="008E5E76" w:rsidP="00DD0991">
      <w:pPr>
        <w:pStyle w:val="libNormal"/>
        <w:rPr>
          <w:rtl/>
        </w:rPr>
      </w:pPr>
      <w:r>
        <w:rPr>
          <w:rFonts w:hint="eastAsia"/>
          <w:rtl/>
        </w:rPr>
        <w:t>خدا</w:t>
      </w:r>
      <w:r>
        <w:rPr>
          <w:rtl/>
        </w:rPr>
        <w:t xml:space="preserve"> تعالى :</w:t>
      </w:r>
      <w:r>
        <w:rPr>
          <w:rFonts w:hint="eastAsia"/>
          <w:rtl/>
        </w:rPr>
        <w:t>اسكى</w:t>
      </w:r>
      <w:r>
        <w:rPr>
          <w:rtl/>
        </w:rPr>
        <w:t xml:space="preserve"> خصوصيات 9</w:t>
      </w:r>
    </w:p>
    <w:p w:rsidR="008E5E76" w:rsidRDefault="008E5E76" w:rsidP="008E5E76">
      <w:pPr>
        <w:pStyle w:val="libNormal"/>
        <w:rPr>
          <w:rtl/>
        </w:rPr>
      </w:pPr>
      <w:r>
        <w:rPr>
          <w:rFonts w:hint="eastAsia"/>
          <w:rtl/>
        </w:rPr>
        <w:t>روايت</w:t>
      </w:r>
      <w:r>
        <w:rPr>
          <w:rtl/>
        </w:rPr>
        <w:t xml:space="preserve"> :10</w:t>
      </w:r>
    </w:p>
    <w:p w:rsidR="008E5E76" w:rsidRDefault="008E5E76" w:rsidP="00DD0991">
      <w:pPr>
        <w:pStyle w:val="libNormal"/>
        <w:rPr>
          <w:rtl/>
        </w:rPr>
      </w:pPr>
      <w:r>
        <w:rPr>
          <w:rFonts w:hint="eastAsia"/>
          <w:rtl/>
        </w:rPr>
        <w:t>عوام</w:t>
      </w:r>
      <w:r>
        <w:rPr>
          <w:rtl/>
        </w:rPr>
        <w:t xml:space="preserve"> :</w:t>
      </w:r>
      <w:r>
        <w:rPr>
          <w:rFonts w:hint="eastAsia"/>
          <w:rtl/>
        </w:rPr>
        <w:t>عوام</w:t>
      </w:r>
      <w:r>
        <w:rPr>
          <w:rtl/>
        </w:rPr>
        <w:t xml:space="preserve"> اور قرآن 3،4،5</w:t>
      </w:r>
    </w:p>
    <w:p w:rsidR="008E5E76" w:rsidRDefault="008E5E76" w:rsidP="00DD0991">
      <w:pPr>
        <w:pStyle w:val="libNormal"/>
        <w:rPr>
          <w:rtl/>
        </w:rPr>
      </w:pPr>
      <w:r>
        <w:rPr>
          <w:rFonts w:hint="eastAsia"/>
          <w:rtl/>
        </w:rPr>
        <w:t>قرآن</w:t>
      </w:r>
      <w:r>
        <w:rPr>
          <w:rtl/>
        </w:rPr>
        <w:t xml:space="preserve"> كريم :</w:t>
      </w:r>
      <w:r>
        <w:rPr>
          <w:rFonts w:hint="eastAsia"/>
          <w:rtl/>
        </w:rPr>
        <w:t>اس</w:t>
      </w:r>
      <w:r>
        <w:rPr>
          <w:rtl/>
        </w:rPr>
        <w:t xml:space="preserve"> پر ايمان لانے والے4،5،7; اسكے بارے مي</w:t>
      </w:r>
      <w:r w:rsidR="007C7B0E">
        <w:rPr>
          <w:rtl/>
        </w:rPr>
        <w:t xml:space="preserve">ں </w:t>
      </w:r>
      <w:r>
        <w:rPr>
          <w:rtl/>
        </w:rPr>
        <w:t>كفر كرنے والے 5،10;اسے جھٹلانے والو</w:t>
      </w:r>
      <w:r w:rsidR="007C7B0E">
        <w:rPr>
          <w:rtl/>
        </w:rPr>
        <w:t xml:space="preserve">ں </w:t>
      </w:r>
      <w:r>
        <w:rPr>
          <w:rtl/>
        </w:rPr>
        <w:t>كا مفسد ہونا 6،8; اسے جھٹلانے والے 1،2،3</w:t>
      </w:r>
    </w:p>
    <w:p w:rsidR="008E5E76" w:rsidRDefault="008E5E76" w:rsidP="00DD0991">
      <w:pPr>
        <w:pStyle w:val="libNormal"/>
        <w:rPr>
          <w:rtl/>
        </w:rPr>
      </w:pPr>
      <w:r>
        <w:rPr>
          <w:rFonts w:hint="eastAsia"/>
          <w:rtl/>
        </w:rPr>
        <w:t>مشركين</w:t>
      </w:r>
      <w:r>
        <w:rPr>
          <w:rtl/>
        </w:rPr>
        <w:t xml:space="preserve"> :</w:t>
      </w:r>
      <w:r>
        <w:rPr>
          <w:rFonts w:hint="eastAsia"/>
          <w:rtl/>
        </w:rPr>
        <w:t>انكى</w:t>
      </w:r>
      <w:r>
        <w:rPr>
          <w:rtl/>
        </w:rPr>
        <w:t xml:space="preserve"> دشمنى 1; صدر اسلام كے مشركين كا ليچڑپن 1; يہ اور قرآن 1،2</w:t>
      </w:r>
    </w:p>
    <w:p w:rsidR="008E5E76" w:rsidRDefault="008E5E76" w:rsidP="00DD0991">
      <w:pPr>
        <w:pStyle w:val="libNormal"/>
        <w:rPr>
          <w:rtl/>
        </w:rPr>
      </w:pPr>
      <w:r>
        <w:rPr>
          <w:rFonts w:hint="eastAsia"/>
          <w:rtl/>
        </w:rPr>
        <w:t>مفسدين</w:t>
      </w:r>
      <w:r>
        <w:rPr>
          <w:rtl/>
        </w:rPr>
        <w:t xml:space="preserve"> :6،8</w:t>
      </w:r>
      <w:r>
        <w:rPr>
          <w:rFonts w:hint="eastAsia"/>
          <w:rtl/>
        </w:rPr>
        <w:t>انكے</w:t>
      </w:r>
      <w:r>
        <w:rPr>
          <w:rtl/>
        </w:rPr>
        <w:t xml:space="preserve"> بارے مي</w:t>
      </w:r>
      <w:r w:rsidR="007C7B0E">
        <w:rPr>
          <w:rtl/>
        </w:rPr>
        <w:t xml:space="preserve">ں </w:t>
      </w:r>
      <w:r>
        <w:rPr>
          <w:rtl/>
        </w:rPr>
        <w:t>خدا تعالى كو علم 9</w:t>
      </w:r>
    </w:p>
    <w:p w:rsidR="008E5E76" w:rsidRDefault="008E5E76" w:rsidP="00DD0991">
      <w:pPr>
        <w:pStyle w:val="libNormal"/>
        <w:rPr>
          <w:rtl/>
        </w:rPr>
      </w:pPr>
      <w:r>
        <w:rPr>
          <w:rFonts w:hint="eastAsia"/>
          <w:rtl/>
        </w:rPr>
        <w:t>مومنين</w:t>
      </w:r>
      <w:r>
        <w:rPr>
          <w:rtl/>
        </w:rPr>
        <w:t xml:space="preserve"> :</w:t>
      </w:r>
      <w:r>
        <w:rPr>
          <w:rFonts w:hint="eastAsia"/>
          <w:rtl/>
        </w:rPr>
        <w:t>انكى</w:t>
      </w:r>
      <w:r>
        <w:rPr>
          <w:rtl/>
        </w:rPr>
        <w:t xml:space="preserve"> تنزيہ 7</w:t>
      </w:r>
    </w:p>
    <w:p w:rsidR="008E5E76" w:rsidRDefault="00DD0991" w:rsidP="00DD0991">
      <w:pPr>
        <w:pStyle w:val="Heading2Center"/>
        <w:rPr>
          <w:rtl/>
        </w:rPr>
      </w:pPr>
      <w:bookmarkStart w:id="170" w:name="_Toc25581394"/>
      <w:r>
        <w:rPr>
          <w:rFonts w:hint="cs"/>
          <w:rtl/>
        </w:rPr>
        <w:t>آیت 41</w:t>
      </w:r>
      <w:bookmarkEnd w:id="170"/>
    </w:p>
    <w:p w:rsidR="008E5E76" w:rsidRDefault="00192F58" w:rsidP="00DD099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D0991">
        <w:rPr>
          <w:rStyle w:val="libAieChar"/>
          <w:rFonts w:hint="eastAsia"/>
          <w:rtl/>
        </w:rPr>
        <w:t>وَإِن</w:t>
      </w:r>
      <w:r w:rsidRPr="00DD0991">
        <w:rPr>
          <w:rStyle w:val="libAieChar"/>
          <w:rtl/>
        </w:rPr>
        <w:t xml:space="preserve"> كَذَّبُوكَ فَقُل لِّي عَمَلِي وَلَكُمْ عَمَلُكُمْ أَنتُمْ بَرِيئُونَ مِمَّا أَعْمَلُ وَأَنَاْ بَرِيءٌ مِّمَّا تَعْمَلُونَ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اگر يہ آپ كى تكذيب كري</w:t>
      </w:r>
      <w:r w:rsidR="007C7B0E">
        <w:rPr>
          <w:rtl/>
        </w:rPr>
        <w:t xml:space="preserve">ں </w:t>
      </w:r>
      <w:r>
        <w:rPr>
          <w:rtl/>
        </w:rPr>
        <w:t>تو كہہ ديجئے كہ ميرے لئے ميراعمل ہے اور تمھارا عمل ہے _ تم سے برى اور مي</w:t>
      </w:r>
      <w:r w:rsidR="007C7B0E">
        <w:rPr>
          <w:rtl/>
        </w:rPr>
        <w:t xml:space="preserve">ں </w:t>
      </w:r>
      <w:r>
        <w:rPr>
          <w:rtl/>
        </w:rPr>
        <w:t>تمھارے اعمال سے بيزار ہو</w:t>
      </w:r>
      <w:r w:rsidR="007C7B0E">
        <w:rPr>
          <w:rtl/>
        </w:rPr>
        <w:t xml:space="preserve">ں </w:t>
      </w:r>
      <w:r>
        <w:rPr>
          <w:rtl/>
        </w:rPr>
        <w:t>_</w:t>
      </w:r>
    </w:p>
    <w:p w:rsidR="008E5E76" w:rsidRDefault="008E5E76" w:rsidP="00DD0991">
      <w:pPr>
        <w:pStyle w:val="libNormal"/>
        <w:rPr>
          <w:rtl/>
        </w:rPr>
      </w:pPr>
      <w:r>
        <w:rPr>
          <w:rtl/>
        </w:rPr>
        <w:t>1_ پيغمبراكرم(ص) كو حكم تھا كہ مشركين كى طرف سے انكار اور تكذيب پر اصرار كى صورت مي</w:t>
      </w:r>
      <w:r w:rsidR="007C7B0E">
        <w:rPr>
          <w:rtl/>
        </w:rPr>
        <w:t xml:space="preserve">ں </w:t>
      </w:r>
      <w:r>
        <w:rPr>
          <w:rtl/>
        </w:rPr>
        <w:t>انہي</w:t>
      </w:r>
      <w:r w:rsidR="007C7B0E">
        <w:rPr>
          <w:rtl/>
        </w:rPr>
        <w:t xml:space="preserve">ں </w:t>
      </w:r>
      <w:r>
        <w:rPr>
          <w:rtl/>
        </w:rPr>
        <w:t>انكے حال پر چھوڑ كر ان كے باطل اعمال سے برائت كا اعلان كردي</w:t>
      </w:r>
      <w:r w:rsidR="007C7B0E">
        <w:rPr>
          <w:rtl/>
        </w:rPr>
        <w:t xml:space="preserve">ں </w:t>
      </w:r>
      <w:r>
        <w:rPr>
          <w:rtl/>
        </w:rPr>
        <w:t>_</w:t>
      </w:r>
      <w:r w:rsidRPr="00DD0991">
        <w:rPr>
          <w:rStyle w:val="libArabicChar"/>
          <w:rFonts w:hint="eastAsia"/>
          <w:rtl/>
        </w:rPr>
        <w:t>و</w:t>
      </w:r>
      <w:r w:rsidRPr="00DD0991">
        <w:rPr>
          <w:rStyle w:val="libArabicChar"/>
          <w:rtl/>
        </w:rPr>
        <w:t xml:space="preserve"> ان كذبوك فقل ... و انا بري مما تعملون</w:t>
      </w:r>
    </w:p>
    <w:p w:rsidR="008E5E76" w:rsidRDefault="008E5E76" w:rsidP="008E5E76">
      <w:pPr>
        <w:pStyle w:val="libNormal"/>
        <w:rPr>
          <w:rtl/>
        </w:rPr>
      </w:pPr>
      <w:r>
        <w:rPr>
          <w:rtl/>
        </w:rPr>
        <w:t>2_ حق كى طرف دعوت دينے والو</w:t>
      </w:r>
      <w:r w:rsidR="007C7B0E">
        <w:rPr>
          <w:rtl/>
        </w:rPr>
        <w:t xml:space="preserve">ں </w:t>
      </w:r>
      <w:r>
        <w:rPr>
          <w:rtl/>
        </w:rPr>
        <w:t>كيلئے ضرورى ہے كہ لوگو</w:t>
      </w:r>
      <w:r w:rsidR="007C7B0E">
        <w:rPr>
          <w:rtl/>
        </w:rPr>
        <w:t xml:space="preserve">ں </w:t>
      </w:r>
      <w:r>
        <w:rPr>
          <w:rtl/>
        </w:rPr>
        <w:t>كى طرف سے انكار حق پر اصرار كى صورت مي</w:t>
      </w:r>
      <w:r w:rsidR="007C7B0E">
        <w:rPr>
          <w:rtl/>
        </w:rPr>
        <w:t xml:space="preserve">ں </w:t>
      </w:r>
      <w:r>
        <w:rPr>
          <w:rtl/>
        </w:rPr>
        <w:t>انكے باطل سے برا ئت كا اعلان كر</w:t>
      </w:r>
    </w:p>
    <w:p w:rsidR="00DD0991" w:rsidRDefault="00A92F5E" w:rsidP="00462002">
      <w:pPr>
        <w:pStyle w:val="libPoemTini"/>
        <w:rPr>
          <w:rtl/>
        </w:rPr>
      </w:pPr>
      <w:r>
        <w:rPr>
          <w:rtl/>
        </w:rPr>
        <w:br w:type="page"/>
      </w:r>
    </w:p>
    <w:p w:rsidR="008E5E76" w:rsidRDefault="008E5E76" w:rsidP="00DD0991">
      <w:pPr>
        <w:pStyle w:val="libNormal"/>
        <w:rPr>
          <w:rtl/>
        </w:rPr>
      </w:pPr>
      <w:r>
        <w:rPr>
          <w:rFonts w:hint="eastAsia"/>
          <w:rtl/>
        </w:rPr>
        <w:lastRenderedPageBreak/>
        <w:t>كے</w:t>
      </w:r>
      <w:r>
        <w:rPr>
          <w:rtl/>
        </w:rPr>
        <w:t xml:space="preserve"> انہي</w:t>
      </w:r>
      <w:r w:rsidR="007C7B0E">
        <w:rPr>
          <w:rtl/>
        </w:rPr>
        <w:t xml:space="preserve">ں </w:t>
      </w:r>
      <w:r>
        <w:rPr>
          <w:rtl/>
        </w:rPr>
        <w:t>انكے حال پر چھوڑدي</w:t>
      </w:r>
      <w:r w:rsidR="007C7B0E">
        <w:rPr>
          <w:rtl/>
        </w:rPr>
        <w:t xml:space="preserve">ں </w:t>
      </w:r>
      <w:r>
        <w:rPr>
          <w:rtl/>
        </w:rPr>
        <w:t>_</w:t>
      </w:r>
      <w:r w:rsidRPr="00DD0991">
        <w:rPr>
          <w:rStyle w:val="libArabicChar"/>
          <w:rFonts w:hint="eastAsia"/>
          <w:rtl/>
        </w:rPr>
        <w:t>و</w:t>
      </w:r>
      <w:r w:rsidRPr="00DD0991">
        <w:rPr>
          <w:rStyle w:val="libArabicChar"/>
          <w:rtl/>
        </w:rPr>
        <w:t xml:space="preserve"> ان كذبوك فقل ... و انا بري مما تعملون</w:t>
      </w:r>
    </w:p>
    <w:p w:rsidR="008E5E76" w:rsidRDefault="008E5E76" w:rsidP="00DD0991">
      <w:pPr>
        <w:pStyle w:val="libNormal"/>
        <w:rPr>
          <w:rtl/>
        </w:rPr>
      </w:pPr>
      <w:r>
        <w:rPr>
          <w:rtl/>
        </w:rPr>
        <w:t>3_ ہر شخص كے ا عمال كا نفع و نقصان صرف اسى شخص كے دامنگير ہوگا_</w:t>
      </w:r>
      <w:r w:rsidRPr="00DD0991">
        <w:rPr>
          <w:rStyle w:val="libArabicChar"/>
          <w:rFonts w:hint="eastAsia"/>
          <w:rtl/>
        </w:rPr>
        <w:t>لى</w:t>
      </w:r>
      <w:r w:rsidRPr="00DD0991">
        <w:rPr>
          <w:rStyle w:val="libArabicChar"/>
          <w:rtl/>
        </w:rPr>
        <w:t xml:space="preserve"> عملى و لكم عملكم</w:t>
      </w:r>
    </w:p>
    <w:p w:rsidR="008E5E76" w:rsidRDefault="008E5E76" w:rsidP="008E5E76">
      <w:pPr>
        <w:pStyle w:val="libNormal"/>
        <w:rPr>
          <w:rtl/>
        </w:rPr>
      </w:pPr>
      <w:r>
        <w:rPr>
          <w:rFonts w:hint="eastAsia"/>
          <w:rtl/>
        </w:rPr>
        <w:t>مندرجہ</w:t>
      </w:r>
      <w:r>
        <w:rPr>
          <w:rtl/>
        </w:rPr>
        <w:t xml:space="preserve"> بالا مطلب مي</w:t>
      </w:r>
      <w:r w:rsidR="007C7B0E">
        <w:rPr>
          <w:rtl/>
        </w:rPr>
        <w:t xml:space="preserve">ں </w:t>
      </w:r>
      <w:r>
        <w:rPr>
          <w:rtl/>
        </w:rPr>
        <w:t>حصر ، خبر'' لى '' اور ''لكم '' كے مبتدا پر مقدم كرنے سے حاصل ہوا ہے_</w:t>
      </w:r>
    </w:p>
    <w:p w:rsidR="008E5E76" w:rsidRDefault="008E5E76" w:rsidP="008E5E76">
      <w:pPr>
        <w:pStyle w:val="libNormal"/>
        <w:rPr>
          <w:rtl/>
        </w:rPr>
      </w:pPr>
      <w:r>
        <w:rPr>
          <w:rtl/>
        </w:rPr>
        <w:t>4_ پيغمبر اكرم(ص) مشركين كے اعمال و كردار سے اور مشركين پيغمبر(ص) كے اعمال و كردار سے بيزار تھے_</w:t>
      </w:r>
    </w:p>
    <w:p w:rsidR="008E5E76" w:rsidRDefault="008E5E76" w:rsidP="00DD0991">
      <w:pPr>
        <w:pStyle w:val="libArabic"/>
        <w:rPr>
          <w:rtl/>
        </w:rPr>
      </w:pPr>
      <w:r>
        <w:rPr>
          <w:rFonts w:hint="eastAsia"/>
          <w:rtl/>
        </w:rPr>
        <w:t>انتم</w:t>
      </w:r>
      <w:r>
        <w:rPr>
          <w:rtl/>
        </w:rPr>
        <w:t xml:space="preserve"> بريئون مما اعمل و انا بري مما تعملون</w:t>
      </w:r>
    </w:p>
    <w:p w:rsidR="008E5E76" w:rsidRDefault="008E5E76" w:rsidP="008E5E76">
      <w:pPr>
        <w:pStyle w:val="libNormal"/>
        <w:rPr>
          <w:rtl/>
        </w:rPr>
      </w:pPr>
      <w:r>
        <w:rPr>
          <w:rtl/>
        </w:rPr>
        <w:t>5_ رسالت كو جھٹلانے والے مشركين كے مقابلے مي</w:t>
      </w:r>
      <w:r w:rsidR="007C7B0E">
        <w:rPr>
          <w:rtl/>
        </w:rPr>
        <w:t xml:space="preserve">ں </w:t>
      </w:r>
      <w:r>
        <w:rPr>
          <w:rtl/>
        </w:rPr>
        <w:t>پيغمبر (ص) كا موقف واضح اور قاطع تھا_</w:t>
      </w:r>
    </w:p>
    <w:p w:rsidR="008E5E76" w:rsidRDefault="008E5E76" w:rsidP="00DD0991">
      <w:pPr>
        <w:pStyle w:val="libArabic"/>
        <w:rPr>
          <w:rtl/>
        </w:rPr>
      </w:pPr>
      <w:r>
        <w:rPr>
          <w:rFonts w:hint="eastAsia"/>
          <w:rtl/>
        </w:rPr>
        <w:t>و</w:t>
      </w:r>
      <w:r>
        <w:rPr>
          <w:rtl/>
        </w:rPr>
        <w:t xml:space="preserve"> ان كذبوك فقل لى عملى و لكم عملكم انتم بريئون مما اعمل و انا بري مما تعملون</w:t>
      </w:r>
    </w:p>
    <w:p w:rsidR="008E5E76" w:rsidRDefault="008E5E76" w:rsidP="008E5E76">
      <w:pPr>
        <w:pStyle w:val="libNormal"/>
        <w:rPr>
          <w:rtl/>
        </w:rPr>
      </w:pPr>
      <w:r>
        <w:rPr>
          <w:rtl/>
        </w:rPr>
        <w:t>6_ دوسرو</w:t>
      </w:r>
      <w:r w:rsidR="007C7B0E">
        <w:rPr>
          <w:rtl/>
        </w:rPr>
        <w:t xml:space="preserve">ں </w:t>
      </w:r>
      <w:r>
        <w:rPr>
          <w:rtl/>
        </w:rPr>
        <w:t>كے نيك اعمال و كردار سے راضى اور خوش ہونا انسان كو انكے منافع مي</w:t>
      </w:r>
      <w:r w:rsidR="007C7B0E">
        <w:rPr>
          <w:rtl/>
        </w:rPr>
        <w:t xml:space="preserve">ں </w:t>
      </w:r>
      <w:r>
        <w:rPr>
          <w:rtl/>
        </w:rPr>
        <w:t>حصہ دار بنا ديتا ہے_</w:t>
      </w:r>
    </w:p>
    <w:p w:rsidR="008E5E76" w:rsidRDefault="008E5E76" w:rsidP="00DD0991">
      <w:pPr>
        <w:pStyle w:val="libArabic"/>
        <w:rPr>
          <w:rtl/>
        </w:rPr>
      </w:pPr>
      <w:r>
        <w:rPr>
          <w:rFonts w:hint="eastAsia"/>
          <w:rtl/>
        </w:rPr>
        <w:t>لى</w:t>
      </w:r>
      <w:r>
        <w:rPr>
          <w:rtl/>
        </w:rPr>
        <w:t xml:space="preserve"> عملى و لكم عملكم انتم بريئون مما اعمل و انا بري مما تعملون</w:t>
      </w:r>
    </w:p>
    <w:p w:rsidR="008E5E76" w:rsidRDefault="008E5E76" w:rsidP="008E5E76">
      <w:pPr>
        <w:pStyle w:val="libNormal"/>
        <w:rPr>
          <w:rtl/>
        </w:rPr>
      </w:pPr>
      <w:r>
        <w:rPr>
          <w:rFonts w:hint="eastAsia"/>
          <w:rtl/>
        </w:rPr>
        <w:t>ہو</w:t>
      </w:r>
      <w:r>
        <w:rPr>
          <w:rtl/>
        </w:rPr>
        <w:t xml:space="preserve"> سكتا ہے جملہ '' </w:t>
      </w:r>
      <w:r w:rsidRPr="00DD0991">
        <w:rPr>
          <w:rStyle w:val="libArabicChar"/>
          <w:rtl/>
        </w:rPr>
        <w:t>انتم بريئون مما اعمل ...</w:t>
      </w:r>
      <w:r>
        <w:rPr>
          <w:rtl/>
        </w:rPr>
        <w:t xml:space="preserve"> '' ان جملو</w:t>
      </w:r>
      <w:r w:rsidR="007C7B0E">
        <w:rPr>
          <w:rtl/>
        </w:rPr>
        <w:t xml:space="preserve">ں </w:t>
      </w:r>
      <w:r>
        <w:rPr>
          <w:rtl/>
        </w:rPr>
        <w:t xml:space="preserve">'' لى عملي'' اور </w:t>
      </w:r>
      <w:r w:rsidRPr="00DD0991">
        <w:rPr>
          <w:rStyle w:val="libArabicChar"/>
          <w:rtl/>
        </w:rPr>
        <w:t>'' لكم عملكم ''</w:t>
      </w:r>
      <w:r>
        <w:rPr>
          <w:rtl/>
        </w:rPr>
        <w:t xml:space="preserve"> كے حصر كى علت كو بيان كر رہا ہو يعنى چونكہ تم مشركين ميرے اعمال سے بيزار ہو اسلئے ميرے اعمال كے منافع صرف ميرے لئے ہي</w:t>
      </w:r>
      <w:r w:rsidR="007C7B0E">
        <w:rPr>
          <w:rtl/>
        </w:rPr>
        <w:t xml:space="preserve">ں </w:t>
      </w:r>
      <w:r>
        <w:rPr>
          <w:rtl/>
        </w:rPr>
        <w:t>اور چونكہ مي</w:t>
      </w:r>
      <w:r w:rsidR="007C7B0E">
        <w:rPr>
          <w:rtl/>
        </w:rPr>
        <w:t xml:space="preserve">ں </w:t>
      </w:r>
      <w:r>
        <w:rPr>
          <w:rtl/>
        </w:rPr>
        <w:t>تمہارے كردار سے بيزار ہو</w:t>
      </w:r>
      <w:r w:rsidR="007C7B0E">
        <w:rPr>
          <w:rtl/>
        </w:rPr>
        <w:t xml:space="preserve">ں </w:t>
      </w:r>
      <w:r>
        <w:rPr>
          <w:rtl/>
        </w:rPr>
        <w:t>اسلئے تم</w:t>
      </w:r>
      <w:r>
        <w:rPr>
          <w:rFonts w:hint="eastAsia"/>
          <w:rtl/>
        </w:rPr>
        <w:t>ہارے</w:t>
      </w:r>
      <w:r>
        <w:rPr>
          <w:rtl/>
        </w:rPr>
        <w:t xml:space="preserve"> اعمال كے نقصانات صرف تمہارے لئے ہو</w:t>
      </w:r>
      <w:r w:rsidR="007C7B0E">
        <w:rPr>
          <w:rtl/>
        </w:rPr>
        <w:t xml:space="preserve">ں </w:t>
      </w:r>
      <w:r>
        <w:rPr>
          <w:rtl/>
        </w:rPr>
        <w:t>گے_</w:t>
      </w:r>
    </w:p>
    <w:p w:rsidR="008E5E76" w:rsidRDefault="008E5E76" w:rsidP="008E5E76">
      <w:pPr>
        <w:pStyle w:val="libNormal"/>
        <w:rPr>
          <w:rtl/>
        </w:rPr>
      </w:pPr>
      <w:r>
        <w:rPr>
          <w:rtl/>
        </w:rPr>
        <w:t>7_ دوسرو</w:t>
      </w:r>
      <w:r w:rsidR="007C7B0E">
        <w:rPr>
          <w:rtl/>
        </w:rPr>
        <w:t xml:space="preserve">ں </w:t>
      </w:r>
      <w:r>
        <w:rPr>
          <w:rtl/>
        </w:rPr>
        <w:t>كے برے اعمال و كردار پر خوش اور راضى ہونا انسان كو انكے نقصانات مي</w:t>
      </w:r>
      <w:r w:rsidR="007C7B0E">
        <w:rPr>
          <w:rtl/>
        </w:rPr>
        <w:t xml:space="preserve">ں </w:t>
      </w:r>
      <w:r>
        <w:rPr>
          <w:rtl/>
        </w:rPr>
        <w:t>حصہ دار بنا ديتا ہے_</w:t>
      </w:r>
    </w:p>
    <w:p w:rsidR="008E5E76" w:rsidRDefault="008E5E76" w:rsidP="00DD0991">
      <w:pPr>
        <w:pStyle w:val="libArabic"/>
        <w:rPr>
          <w:rtl/>
        </w:rPr>
      </w:pPr>
      <w:r>
        <w:rPr>
          <w:rFonts w:hint="eastAsia"/>
          <w:rtl/>
        </w:rPr>
        <w:t>لى</w:t>
      </w:r>
      <w:r>
        <w:rPr>
          <w:rtl/>
        </w:rPr>
        <w:t xml:space="preserve"> عملى و لكم عملكم انتم بريئون مما اعمل و انا بري مما تعملون</w:t>
      </w:r>
    </w:p>
    <w:p w:rsidR="008E5E76" w:rsidRDefault="008E5E76" w:rsidP="00DD0991">
      <w:pPr>
        <w:pStyle w:val="libNormal"/>
        <w:rPr>
          <w:rtl/>
        </w:rPr>
      </w:pPr>
      <w:r>
        <w:rPr>
          <w:rFonts w:hint="eastAsia"/>
          <w:rtl/>
        </w:rPr>
        <w:t>اظہار</w:t>
      </w:r>
      <w:r>
        <w:rPr>
          <w:rtl/>
        </w:rPr>
        <w:t xml:space="preserve"> برائت:</w:t>
      </w:r>
      <w:r>
        <w:rPr>
          <w:rFonts w:hint="eastAsia"/>
          <w:rtl/>
        </w:rPr>
        <w:t>باطل</w:t>
      </w:r>
      <w:r>
        <w:rPr>
          <w:rtl/>
        </w:rPr>
        <w:t xml:space="preserve"> سے اظہار برائت 2; مشركين سے اظہاربرائت1</w:t>
      </w:r>
    </w:p>
    <w:p w:rsidR="008E5E76" w:rsidRDefault="008E5E76" w:rsidP="00DD0991">
      <w:pPr>
        <w:pStyle w:val="libNormal"/>
        <w:rPr>
          <w:rtl/>
        </w:rPr>
      </w:pPr>
      <w:r>
        <w:rPr>
          <w:rFonts w:hint="eastAsia"/>
          <w:rtl/>
        </w:rPr>
        <w:t>حق</w:t>
      </w:r>
      <w:r>
        <w:rPr>
          <w:rtl/>
        </w:rPr>
        <w:t xml:space="preserve"> طلب لوگ :</w:t>
      </w:r>
      <w:r>
        <w:rPr>
          <w:rFonts w:hint="eastAsia"/>
          <w:rtl/>
        </w:rPr>
        <w:t>انكى</w:t>
      </w:r>
      <w:r>
        <w:rPr>
          <w:rtl/>
        </w:rPr>
        <w:t xml:space="preserve"> ذمہ دارى 2</w:t>
      </w:r>
    </w:p>
    <w:p w:rsidR="008E5E76" w:rsidRDefault="008E5E76" w:rsidP="00DD0991">
      <w:pPr>
        <w:pStyle w:val="libNormal"/>
        <w:rPr>
          <w:rtl/>
        </w:rPr>
      </w:pPr>
      <w:r>
        <w:rPr>
          <w:rFonts w:hint="eastAsia"/>
          <w:rtl/>
        </w:rPr>
        <w:t>راضى</w:t>
      </w:r>
      <w:r>
        <w:rPr>
          <w:rtl/>
        </w:rPr>
        <w:t xml:space="preserve"> ہونا :</w:t>
      </w:r>
      <w:r>
        <w:rPr>
          <w:rFonts w:hint="eastAsia"/>
          <w:rtl/>
        </w:rPr>
        <w:t>اچھے</w:t>
      </w:r>
      <w:r>
        <w:rPr>
          <w:rtl/>
        </w:rPr>
        <w:t xml:space="preserve"> عمل پر راضى ہونے كے اثرات 6; ناپسنديدہ عمل پر راضى ہونے كے اثرات 7</w:t>
      </w:r>
    </w:p>
    <w:p w:rsidR="008E5E76" w:rsidRDefault="008E5E76" w:rsidP="00DD0991">
      <w:pPr>
        <w:pStyle w:val="libNormal"/>
        <w:rPr>
          <w:rtl/>
        </w:rPr>
      </w:pPr>
      <w:r>
        <w:rPr>
          <w:rFonts w:hint="eastAsia"/>
          <w:rtl/>
        </w:rPr>
        <w:t>دينى</w:t>
      </w:r>
      <w:r>
        <w:rPr>
          <w:rtl/>
        </w:rPr>
        <w:t xml:space="preserve"> راہنما:</w:t>
      </w:r>
      <w:r>
        <w:rPr>
          <w:rFonts w:hint="eastAsia"/>
          <w:rtl/>
        </w:rPr>
        <w:t>انكى</w:t>
      </w:r>
      <w:r>
        <w:rPr>
          <w:rtl/>
        </w:rPr>
        <w:t xml:space="preserve"> ذمہ دارى 2</w:t>
      </w:r>
    </w:p>
    <w:p w:rsidR="008E5E76" w:rsidRDefault="008E5E76" w:rsidP="00DD0991">
      <w:pPr>
        <w:pStyle w:val="libNormal"/>
        <w:rPr>
          <w:rtl/>
        </w:rPr>
      </w:pPr>
      <w:r>
        <w:rPr>
          <w:rFonts w:hint="eastAsia"/>
          <w:rtl/>
        </w:rPr>
        <w:t>عمل</w:t>
      </w:r>
      <w:r>
        <w:rPr>
          <w:rtl/>
        </w:rPr>
        <w:t xml:space="preserve"> :</w:t>
      </w:r>
      <w:r>
        <w:rPr>
          <w:rFonts w:hint="eastAsia"/>
          <w:rtl/>
        </w:rPr>
        <w:t>اسكے</w:t>
      </w:r>
      <w:r>
        <w:rPr>
          <w:rtl/>
        </w:rPr>
        <w:t xml:space="preserve"> اثرات 3</w:t>
      </w:r>
    </w:p>
    <w:p w:rsidR="008E5E76" w:rsidRDefault="008E5E76" w:rsidP="00DD0991">
      <w:pPr>
        <w:pStyle w:val="libNormal"/>
        <w:rPr>
          <w:rtl/>
        </w:rPr>
      </w:pPr>
      <w:r>
        <w:rPr>
          <w:rFonts w:hint="eastAsia"/>
          <w:rtl/>
        </w:rPr>
        <w:t>محمد</w:t>
      </w:r>
      <w:r>
        <w:rPr>
          <w:rtl/>
        </w:rPr>
        <w:t xml:space="preserve"> (ص) :</w:t>
      </w:r>
      <w:r>
        <w:rPr>
          <w:rFonts w:hint="eastAsia"/>
          <w:rtl/>
        </w:rPr>
        <w:t>آپ</w:t>
      </w:r>
      <w:r>
        <w:rPr>
          <w:rtl/>
        </w:rPr>
        <w:t>(ص) اور صدر اسلام كے مشركين 5;آپ (ص) اور</w:t>
      </w:r>
    </w:p>
    <w:p w:rsidR="00DD0991" w:rsidRDefault="00A92F5E" w:rsidP="00462002">
      <w:pPr>
        <w:pStyle w:val="libPoemTini"/>
        <w:rPr>
          <w:rtl/>
        </w:rPr>
      </w:pPr>
      <w:r>
        <w:rPr>
          <w:rtl/>
        </w:rPr>
        <w:br w:type="page"/>
      </w:r>
    </w:p>
    <w:p w:rsidR="008E5E76" w:rsidRDefault="008E5E76" w:rsidP="00DD0991">
      <w:pPr>
        <w:pStyle w:val="libNormal"/>
        <w:rPr>
          <w:rtl/>
        </w:rPr>
      </w:pPr>
      <w:r>
        <w:rPr>
          <w:rFonts w:hint="eastAsia"/>
          <w:rtl/>
        </w:rPr>
        <w:lastRenderedPageBreak/>
        <w:t>مشركين</w:t>
      </w:r>
      <w:r>
        <w:rPr>
          <w:rtl/>
        </w:rPr>
        <w:t xml:space="preserve"> 1،4; آپ (ص) كا اظہار برائت 4; آپ(ص) كى ذمہ دارى 1;آپ(ص) كى سيرت 5;آپ(ص) كى قاطعيت 5; آپ(ص) كى ناخشنودى 4</w:t>
      </w:r>
    </w:p>
    <w:p w:rsidR="008E5E76" w:rsidRDefault="008E5E76" w:rsidP="00DD0991">
      <w:pPr>
        <w:pStyle w:val="libNormal"/>
        <w:rPr>
          <w:rtl/>
        </w:rPr>
      </w:pPr>
      <w:r>
        <w:rPr>
          <w:rFonts w:hint="eastAsia"/>
          <w:rtl/>
        </w:rPr>
        <w:t>مشركين</w:t>
      </w:r>
      <w:r>
        <w:rPr>
          <w:rtl/>
        </w:rPr>
        <w:t xml:space="preserve"> :</w:t>
      </w:r>
      <w:r>
        <w:rPr>
          <w:rFonts w:hint="eastAsia"/>
          <w:rtl/>
        </w:rPr>
        <w:t>انكا</w:t>
      </w:r>
      <w:r>
        <w:rPr>
          <w:rtl/>
        </w:rPr>
        <w:t xml:space="preserve"> اظہار برائت 4;انكى ناراضگى 4; يہ اور حضرت محمد (ص) 4</w:t>
      </w:r>
    </w:p>
    <w:p w:rsidR="008E5E76" w:rsidRDefault="00DD0991" w:rsidP="00DD0991">
      <w:pPr>
        <w:pStyle w:val="Heading2Center"/>
        <w:rPr>
          <w:rtl/>
        </w:rPr>
      </w:pPr>
      <w:bookmarkStart w:id="171" w:name="_Toc25581395"/>
      <w:r>
        <w:rPr>
          <w:rFonts w:hint="cs"/>
          <w:rtl/>
        </w:rPr>
        <w:t>آیت 42</w:t>
      </w:r>
      <w:bookmarkEnd w:id="171"/>
    </w:p>
    <w:p w:rsidR="008E5E76" w:rsidRDefault="00192F58" w:rsidP="00DD099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D0991">
        <w:rPr>
          <w:rStyle w:val="libAieChar"/>
          <w:rFonts w:hint="eastAsia"/>
          <w:rtl/>
        </w:rPr>
        <w:t>وَمِنْهُم</w:t>
      </w:r>
      <w:r w:rsidRPr="00DD0991">
        <w:rPr>
          <w:rStyle w:val="libAieChar"/>
          <w:rtl/>
        </w:rPr>
        <w:t xml:space="preserve"> مَّن يَسْتَمِعُونَ إِلَيْكَ أَفَأَنتَ تُسْمِعُ الصُّمَّ وَلَوْ كَانُواْ لاَ يَعْقِلُونَ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ان مي</w:t>
      </w:r>
      <w:r w:rsidR="007C7B0E">
        <w:rPr>
          <w:rtl/>
        </w:rPr>
        <w:t xml:space="preserve">ں </w:t>
      </w:r>
      <w:r>
        <w:rPr>
          <w:rtl/>
        </w:rPr>
        <w:t>سے بعض ايسے بھى ہي</w:t>
      </w:r>
      <w:r w:rsidR="007C7B0E">
        <w:rPr>
          <w:rtl/>
        </w:rPr>
        <w:t xml:space="preserve">ں </w:t>
      </w:r>
      <w:r>
        <w:rPr>
          <w:rtl/>
        </w:rPr>
        <w:t>جو بظاہر كان لگا كر سنتے بھى ہي</w:t>
      </w:r>
      <w:r w:rsidR="007C7B0E">
        <w:rPr>
          <w:rtl/>
        </w:rPr>
        <w:t xml:space="preserve">ں </w:t>
      </w:r>
      <w:r>
        <w:rPr>
          <w:rtl/>
        </w:rPr>
        <w:t>ليكن كيا آپ بہرو</w:t>
      </w:r>
      <w:r w:rsidR="007C7B0E">
        <w:rPr>
          <w:rtl/>
        </w:rPr>
        <w:t xml:space="preserve">ں </w:t>
      </w:r>
      <w:r>
        <w:rPr>
          <w:rtl/>
        </w:rPr>
        <w:t>كو بات سنانا چاہتے ہي</w:t>
      </w:r>
      <w:r w:rsidR="007C7B0E">
        <w:rPr>
          <w:rtl/>
        </w:rPr>
        <w:t xml:space="preserve">ں </w:t>
      </w:r>
      <w:r>
        <w:rPr>
          <w:rtl/>
        </w:rPr>
        <w:t>جب كہ وہ سمجھتے بھى نہين ہي</w:t>
      </w:r>
      <w:r w:rsidR="007C7B0E">
        <w:rPr>
          <w:rtl/>
        </w:rPr>
        <w:t xml:space="preserve">ں </w:t>
      </w:r>
      <w:r>
        <w:rPr>
          <w:rtl/>
        </w:rPr>
        <w:t>_</w:t>
      </w:r>
    </w:p>
    <w:p w:rsidR="008E5E76" w:rsidRDefault="008E5E76" w:rsidP="00DD0991">
      <w:pPr>
        <w:pStyle w:val="libNormal"/>
        <w:rPr>
          <w:rtl/>
        </w:rPr>
      </w:pPr>
      <w:r>
        <w:rPr>
          <w:rtl/>
        </w:rPr>
        <w:t>1_بعض مشركين پيغمبر اكرم (ص) كى باتو</w:t>
      </w:r>
      <w:r w:rsidR="007C7B0E">
        <w:rPr>
          <w:rtl/>
        </w:rPr>
        <w:t xml:space="preserve">ں </w:t>
      </w:r>
      <w:r>
        <w:rPr>
          <w:rtl/>
        </w:rPr>
        <w:t>اورآيات الہى كو آپ(ص) كى زبان مبارك سے بار بار سننے كے باوجود انہي</w:t>
      </w:r>
      <w:r w:rsidR="007C7B0E">
        <w:rPr>
          <w:rtl/>
        </w:rPr>
        <w:t xml:space="preserve">ں </w:t>
      </w:r>
      <w:r>
        <w:rPr>
          <w:rtl/>
        </w:rPr>
        <w:t>جھٹلانے پر تلے ہوئے تھے اور انكا انكار كرتے تھے_</w:t>
      </w:r>
      <w:r w:rsidRPr="00DD0991">
        <w:rPr>
          <w:rStyle w:val="libArabicChar"/>
          <w:rFonts w:hint="eastAsia"/>
          <w:rtl/>
        </w:rPr>
        <w:t>و</w:t>
      </w:r>
      <w:r w:rsidRPr="00DD0991">
        <w:rPr>
          <w:rStyle w:val="libArabicChar"/>
          <w:rtl/>
        </w:rPr>
        <w:t xml:space="preserve"> من</w:t>
      </w:r>
      <w:r w:rsidR="009C3D60" w:rsidRPr="0068406A">
        <w:rPr>
          <w:rStyle w:val="libArabicChar"/>
          <w:rFonts w:hint="cs"/>
          <w:rtl/>
        </w:rPr>
        <w:t>ه</w:t>
      </w:r>
      <w:r w:rsidRPr="00DD0991">
        <w:rPr>
          <w:rStyle w:val="libArabicChar"/>
          <w:rFonts w:hint="cs"/>
          <w:rtl/>
        </w:rPr>
        <w:t>م</w:t>
      </w:r>
      <w:r w:rsidRPr="00DD0991">
        <w:rPr>
          <w:rStyle w:val="libArabicChar"/>
          <w:rtl/>
        </w:rPr>
        <w:t xml:space="preserve"> </w:t>
      </w:r>
      <w:r w:rsidRPr="00DD0991">
        <w:rPr>
          <w:rStyle w:val="libArabicChar"/>
          <w:rFonts w:hint="cs"/>
          <w:rtl/>
        </w:rPr>
        <w:t>من</w:t>
      </w:r>
      <w:r w:rsidRPr="00DD0991">
        <w:rPr>
          <w:rStyle w:val="libArabicChar"/>
          <w:rtl/>
        </w:rPr>
        <w:t xml:space="preserve"> </w:t>
      </w:r>
      <w:r w:rsidRPr="00DD0991">
        <w:rPr>
          <w:rStyle w:val="libArabicChar"/>
          <w:rFonts w:hint="cs"/>
          <w:rtl/>
        </w:rPr>
        <w:t>يستمعون</w:t>
      </w:r>
      <w:r w:rsidRPr="00DD0991">
        <w:rPr>
          <w:rStyle w:val="libArabicChar"/>
          <w:rtl/>
        </w:rPr>
        <w:t xml:space="preserve"> </w:t>
      </w:r>
      <w:r w:rsidRPr="00DD0991">
        <w:rPr>
          <w:rStyle w:val="libArabicChar"/>
          <w:rFonts w:hint="cs"/>
          <w:rtl/>
        </w:rPr>
        <w:t>اليك</w:t>
      </w:r>
      <w:r w:rsidRPr="00DD0991">
        <w:rPr>
          <w:rStyle w:val="libArabicChar"/>
          <w:rtl/>
        </w:rPr>
        <w:t xml:space="preserve"> ... </w:t>
      </w:r>
      <w:r w:rsidRPr="00DD0991">
        <w:rPr>
          <w:rStyle w:val="libArabicChar"/>
          <w:rFonts w:hint="cs"/>
          <w:rtl/>
        </w:rPr>
        <w:t>و</w:t>
      </w:r>
      <w:r w:rsidRPr="00DD0991">
        <w:rPr>
          <w:rStyle w:val="libArabicChar"/>
          <w:rtl/>
        </w:rPr>
        <w:t xml:space="preserve"> </w:t>
      </w:r>
      <w:r w:rsidRPr="00DD0991">
        <w:rPr>
          <w:rStyle w:val="libArabicChar"/>
          <w:rFonts w:hint="cs"/>
          <w:rtl/>
        </w:rPr>
        <w:t>لو</w:t>
      </w:r>
      <w:r w:rsidRPr="00DD0991">
        <w:rPr>
          <w:rStyle w:val="libArabicChar"/>
          <w:rtl/>
        </w:rPr>
        <w:t xml:space="preserve"> </w:t>
      </w:r>
      <w:r w:rsidRPr="00DD0991">
        <w:rPr>
          <w:rStyle w:val="libArabicChar"/>
          <w:rFonts w:hint="cs"/>
          <w:rtl/>
        </w:rPr>
        <w:t>كانوا</w:t>
      </w:r>
      <w:r w:rsidRPr="00DD0991">
        <w:rPr>
          <w:rStyle w:val="libArabicChar"/>
          <w:rtl/>
        </w:rPr>
        <w:t xml:space="preserve"> لا يعقلون</w:t>
      </w:r>
    </w:p>
    <w:p w:rsidR="008E5E76" w:rsidRDefault="008E5E76" w:rsidP="008E5E76">
      <w:pPr>
        <w:pStyle w:val="libNormal"/>
        <w:rPr>
          <w:rtl/>
        </w:rPr>
      </w:pPr>
      <w:r>
        <w:rPr>
          <w:rtl/>
        </w:rPr>
        <w:t>2_جو مشركين قرآن كوپيغمبراكرم (ص) كى زبان مبارك سے سنتے تھے اور ايمان نہي</w:t>
      </w:r>
      <w:r w:rsidR="007C7B0E">
        <w:rPr>
          <w:rtl/>
        </w:rPr>
        <w:t xml:space="preserve">ں </w:t>
      </w:r>
      <w:r>
        <w:rPr>
          <w:rtl/>
        </w:rPr>
        <w:t>لاتے تھے انكى مثال ان لوگو</w:t>
      </w:r>
      <w:r w:rsidR="007C7B0E">
        <w:rPr>
          <w:rtl/>
        </w:rPr>
        <w:t xml:space="preserve">ں </w:t>
      </w:r>
      <w:r>
        <w:rPr>
          <w:rtl/>
        </w:rPr>
        <w:t>جيسى ہے جو قوت سماعت سے محروم اور عقل و فكر سے بے بہرہ ہو</w:t>
      </w:r>
      <w:r w:rsidR="007C7B0E">
        <w:rPr>
          <w:rtl/>
        </w:rPr>
        <w:t xml:space="preserve">ں </w:t>
      </w:r>
      <w:r>
        <w:rPr>
          <w:rtl/>
        </w:rPr>
        <w:t>_</w:t>
      </w:r>
    </w:p>
    <w:p w:rsidR="008E5E76" w:rsidRDefault="008E5E76" w:rsidP="00DD0991">
      <w:pPr>
        <w:pStyle w:val="libArabic"/>
        <w:rPr>
          <w:rtl/>
        </w:rPr>
      </w:pPr>
      <w:r>
        <w:rPr>
          <w:rFonts w:hint="eastAsia"/>
          <w:rtl/>
        </w:rPr>
        <w:t>ومن</w:t>
      </w:r>
      <w:r w:rsidR="009C3D60" w:rsidRPr="0006486E">
        <w:rPr>
          <w:rFonts w:hint="cs"/>
          <w:rtl/>
        </w:rPr>
        <w:t>ه</w:t>
      </w:r>
      <w:r>
        <w:rPr>
          <w:rFonts w:hint="cs"/>
          <w:rtl/>
        </w:rPr>
        <w:t>م</w:t>
      </w:r>
      <w:r>
        <w:rPr>
          <w:rtl/>
        </w:rPr>
        <w:t xml:space="preserve"> من يستمعون اليك افا نت تسمع الصم و لو كانوا لايعقلون</w:t>
      </w:r>
    </w:p>
    <w:p w:rsidR="008E5E76" w:rsidRDefault="008E5E76" w:rsidP="00DD0991">
      <w:pPr>
        <w:pStyle w:val="libNormal"/>
        <w:rPr>
          <w:rtl/>
        </w:rPr>
      </w:pPr>
      <w:r>
        <w:rPr>
          <w:rtl/>
        </w:rPr>
        <w:t>3_ جو مشركين قرآن كريم كو پيغمبراكرم(ص) كى زبان اقدس سے سننے كے باوجود ايمان نہي</w:t>
      </w:r>
      <w:r w:rsidR="007C7B0E">
        <w:rPr>
          <w:rtl/>
        </w:rPr>
        <w:t xml:space="preserve">ں </w:t>
      </w:r>
      <w:r>
        <w:rPr>
          <w:rtl/>
        </w:rPr>
        <w:t>لاتے تھے ان كے دل سماعت سے محروم اور حقائق كو سمجھنے سے ناتوان تھے_</w:t>
      </w:r>
      <w:r w:rsidRPr="00DD0991">
        <w:rPr>
          <w:rStyle w:val="libArabicChar"/>
          <w:rFonts w:hint="eastAsia"/>
          <w:rtl/>
        </w:rPr>
        <w:t>و</w:t>
      </w:r>
      <w:r w:rsidRPr="00DD0991">
        <w:rPr>
          <w:rStyle w:val="libArabicChar"/>
          <w:rtl/>
        </w:rPr>
        <w:t xml:space="preserve"> من</w:t>
      </w:r>
      <w:r w:rsidR="009C3D60" w:rsidRPr="0068406A">
        <w:rPr>
          <w:rStyle w:val="libArabicChar"/>
          <w:rFonts w:hint="cs"/>
          <w:rtl/>
        </w:rPr>
        <w:t>ه</w:t>
      </w:r>
      <w:r w:rsidRPr="00DD0991">
        <w:rPr>
          <w:rStyle w:val="libArabicChar"/>
          <w:rFonts w:hint="cs"/>
          <w:rtl/>
        </w:rPr>
        <w:t>م</w:t>
      </w:r>
      <w:r w:rsidRPr="00DD0991">
        <w:rPr>
          <w:rStyle w:val="libArabicChar"/>
          <w:rtl/>
        </w:rPr>
        <w:t xml:space="preserve"> </w:t>
      </w:r>
      <w:r w:rsidRPr="00DD0991">
        <w:rPr>
          <w:rStyle w:val="libArabicChar"/>
          <w:rFonts w:hint="cs"/>
          <w:rtl/>
        </w:rPr>
        <w:t>من</w:t>
      </w:r>
      <w:r w:rsidRPr="00DD0991">
        <w:rPr>
          <w:rStyle w:val="libArabicChar"/>
          <w:rtl/>
        </w:rPr>
        <w:t xml:space="preserve"> </w:t>
      </w:r>
      <w:r w:rsidRPr="00DD0991">
        <w:rPr>
          <w:rStyle w:val="libArabicChar"/>
          <w:rFonts w:hint="cs"/>
          <w:rtl/>
        </w:rPr>
        <w:t>يستمعون</w:t>
      </w:r>
      <w:r w:rsidRPr="00DD0991">
        <w:rPr>
          <w:rStyle w:val="libArabicChar"/>
          <w:rtl/>
        </w:rPr>
        <w:t xml:space="preserve"> </w:t>
      </w:r>
      <w:r w:rsidRPr="00DD0991">
        <w:rPr>
          <w:rStyle w:val="libArabicChar"/>
          <w:rFonts w:hint="cs"/>
          <w:rtl/>
        </w:rPr>
        <w:t>اليك</w:t>
      </w:r>
      <w:r w:rsidRPr="00DD0991">
        <w:rPr>
          <w:rStyle w:val="libArabicChar"/>
          <w:rtl/>
        </w:rPr>
        <w:t xml:space="preserve"> </w:t>
      </w:r>
      <w:r w:rsidRPr="00DD0991">
        <w:rPr>
          <w:rStyle w:val="libArabicChar"/>
          <w:rFonts w:hint="cs"/>
          <w:rtl/>
        </w:rPr>
        <w:t>افا</w:t>
      </w:r>
      <w:r w:rsidRPr="00DD0991">
        <w:rPr>
          <w:rStyle w:val="libArabicChar"/>
          <w:rtl/>
        </w:rPr>
        <w:t xml:space="preserve"> </w:t>
      </w:r>
      <w:r w:rsidRPr="00DD0991">
        <w:rPr>
          <w:rStyle w:val="libArabicChar"/>
          <w:rFonts w:hint="cs"/>
          <w:rtl/>
        </w:rPr>
        <w:t>نت</w:t>
      </w:r>
      <w:r w:rsidRPr="00DD0991">
        <w:rPr>
          <w:rStyle w:val="libArabicChar"/>
          <w:rtl/>
        </w:rPr>
        <w:t xml:space="preserve"> </w:t>
      </w:r>
      <w:r w:rsidRPr="00DD0991">
        <w:rPr>
          <w:rStyle w:val="libArabicChar"/>
          <w:rFonts w:hint="cs"/>
          <w:rtl/>
        </w:rPr>
        <w:t>تسمع</w:t>
      </w:r>
      <w:r w:rsidRPr="00DD0991">
        <w:rPr>
          <w:rStyle w:val="libArabicChar"/>
          <w:rtl/>
        </w:rPr>
        <w:t xml:space="preserve"> </w:t>
      </w:r>
      <w:r w:rsidRPr="00DD0991">
        <w:rPr>
          <w:rStyle w:val="libArabicChar"/>
          <w:rFonts w:hint="cs"/>
          <w:rtl/>
        </w:rPr>
        <w:t>الصم</w:t>
      </w:r>
      <w:r w:rsidRPr="00DD0991">
        <w:rPr>
          <w:rStyle w:val="libArabicChar"/>
          <w:rtl/>
        </w:rPr>
        <w:t xml:space="preserve"> </w:t>
      </w:r>
      <w:r w:rsidRPr="00DD0991">
        <w:rPr>
          <w:rStyle w:val="libArabicChar"/>
          <w:rFonts w:hint="cs"/>
          <w:rtl/>
        </w:rPr>
        <w:t>و</w:t>
      </w:r>
      <w:r w:rsidRPr="00DD0991">
        <w:rPr>
          <w:rStyle w:val="libArabicChar"/>
          <w:rtl/>
        </w:rPr>
        <w:t xml:space="preserve"> </w:t>
      </w:r>
      <w:r w:rsidRPr="00DD0991">
        <w:rPr>
          <w:rStyle w:val="libArabicChar"/>
          <w:rFonts w:hint="cs"/>
          <w:rtl/>
        </w:rPr>
        <w:t>لو</w:t>
      </w:r>
      <w:r w:rsidRPr="00DD0991">
        <w:rPr>
          <w:rStyle w:val="libArabicChar"/>
          <w:rtl/>
        </w:rPr>
        <w:t xml:space="preserve"> </w:t>
      </w:r>
      <w:r w:rsidRPr="00DD0991">
        <w:rPr>
          <w:rStyle w:val="libArabicChar"/>
          <w:rFonts w:hint="cs"/>
          <w:rtl/>
        </w:rPr>
        <w:t>كانوا</w:t>
      </w:r>
      <w:r w:rsidRPr="00DD0991">
        <w:rPr>
          <w:rStyle w:val="libArabicChar"/>
          <w:rtl/>
        </w:rPr>
        <w:t xml:space="preserve"> </w:t>
      </w:r>
      <w:r w:rsidRPr="00DD0991">
        <w:rPr>
          <w:rStyle w:val="libArabicChar"/>
          <w:rFonts w:hint="cs"/>
          <w:rtl/>
        </w:rPr>
        <w:t>لا</w:t>
      </w:r>
      <w:r w:rsidRPr="00DD0991">
        <w:rPr>
          <w:rStyle w:val="libArabicChar"/>
          <w:rtl/>
        </w:rPr>
        <w:t xml:space="preserve"> </w:t>
      </w:r>
      <w:r w:rsidRPr="00DD0991">
        <w:rPr>
          <w:rStyle w:val="libArabicChar"/>
          <w:rFonts w:hint="cs"/>
          <w:rtl/>
        </w:rPr>
        <w:t>يعقلون</w:t>
      </w:r>
    </w:p>
    <w:p w:rsidR="008E5E76" w:rsidRDefault="008E5E76" w:rsidP="00DD0991">
      <w:pPr>
        <w:pStyle w:val="libNormal"/>
        <w:rPr>
          <w:rtl/>
        </w:rPr>
      </w:pPr>
      <w:r>
        <w:rPr>
          <w:rtl/>
        </w:rPr>
        <w:t>4_ پيغمبراكرم (ص) كى باتو</w:t>
      </w:r>
      <w:r w:rsidR="007C7B0E">
        <w:rPr>
          <w:rtl/>
        </w:rPr>
        <w:t xml:space="preserve">ں </w:t>
      </w:r>
      <w:r>
        <w:rPr>
          <w:rtl/>
        </w:rPr>
        <w:t>كے مقابلے مي</w:t>
      </w:r>
      <w:r w:rsidR="007C7B0E">
        <w:rPr>
          <w:rtl/>
        </w:rPr>
        <w:t xml:space="preserve">ں </w:t>
      </w:r>
      <w:r>
        <w:rPr>
          <w:rtl/>
        </w:rPr>
        <w:t>مشركين كا ردعمل ڈھٹائي پر مبنى تھا_</w:t>
      </w:r>
      <w:r w:rsidRPr="00DD0991">
        <w:rPr>
          <w:rStyle w:val="libArabicChar"/>
          <w:rFonts w:hint="eastAsia"/>
          <w:rtl/>
        </w:rPr>
        <w:t>افا</w:t>
      </w:r>
      <w:r w:rsidRPr="00DD0991">
        <w:rPr>
          <w:rStyle w:val="libArabicChar"/>
          <w:rtl/>
        </w:rPr>
        <w:t xml:space="preserve"> نت تسمع الصم و لو كانوا لا يعقلون</w:t>
      </w:r>
    </w:p>
    <w:p w:rsidR="008E5E76" w:rsidRDefault="008E5E76" w:rsidP="00DD0991">
      <w:pPr>
        <w:pStyle w:val="libNormal"/>
        <w:rPr>
          <w:rtl/>
        </w:rPr>
      </w:pPr>
      <w:r>
        <w:rPr>
          <w:rtl/>
        </w:rPr>
        <w:t>5_ جو لوگ آيات قرآن پر كان دھر نے كے باوجود ايمان نہي</w:t>
      </w:r>
      <w:r w:rsidR="007C7B0E">
        <w:rPr>
          <w:rtl/>
        </w:rPr>
        <w:t xml:space="preserve">ں </w:t>
      </w:r>
      <w:r>
        <w:rPr>
          <w:rtl/>
        </w:rPr>
        <w:t>لاتے انكى مثال ايسى ہے جيسے قوت سماعت سے محروم اور قوت عاقلہ سے بے بہرہ ہو</w:t>
      </w:r>
      <w:r w:rsidR="007C7B0E">
        <w:rPr>
          <w:rtl/>
        </w:rPr>
        <w:t xml:space="preserve">ں </w:t>
      </w:r>
      <w:r>
        <w:rPr>
          <w:rtl/>
        </w:rPr>
        <w:t>_</w:t>
      </w:r>
      <w:r w:rsidRPr="00DD0991">
        <w:rPr>
          <w:rStyle w:val="libArabicChar"/>
          <w:rFonts w:hint="eastAsia"/>
          <w:rtl/>
        </w:rPr>
        <w:t>و</w:t>
      </w:r>
      <w:r w:rsidRPr="00DD0991">
        <w:rPr>
          <w:rStyle w:val="libArabicChar"/>
          <w:rtl/>
        </w:rPr>
        <w:t xml:space="preserve"> من</w:t>
      </w:r>
      <w:r w:rsidR="009C3D60" w:rsidRPr="0068406A">
        <w:rPr>
          <w:rStyle w:val="libArabicChar"/>
          <w:rFonts w:hint="cs"/>
          <w:rtl/>
        </w:rPr>
        <w:t>ه</w:t>
      </w:r>
      <w:r w:rsidRPr="00DD0991">
        <w:rPr>
          <w:rStyle w:val="libArabicChar"/>
          <w:rFonts w:hint="cs"/>
          <w:rtl/>
        </w:rPr>
        <w:t>م</w:t>
      </w:r>
      <w:r w:rsidRPr="00DD0991">
        <w:rPr>
          <w:rStyle w:val="libArabicChar"/>
          <w:rtl/>
        </w:rPr>
        <w:t xml:space="preserve"> </w:t>
      </w:r>
      <w:r w:rsidRPr="00DD0991">
        <w:rPr>
          <w:rStyle w:val="libArabicChar"/>
          <w:rFonts w:hint="cs"/>
          <w:rtl/>
        </w:rPr>
        <w:t>من</w:t>
      </w:r>
      <w:r w:rsidRPr="00DD0991">
        <w:rPr>
          <w:rStyle w:val="libArabicChar"/>
          <w:rtl/>
        </w:rPr>
        <w:t xml:space="preserve"> </w:t>
      </w:r>
      <w:r w:rsidRPr="00DD0991">
        <w:rPr>
          <w:rStyle w:val="libArabicChar"/>
          <w:rFonts w:hint="cs"/>
          <w:rtl/>
        </w:rPr>
        <w:t>يستمعون</w:t>
      </w:r>
      <w:r w:rsidRPr="00DD0991">
        <w:rPr>
          <w:rStyle w:val="libArabicChar"/>
          <w:rtl/>
        </w:rPr>
        <w:t xml:space="preserve"> </w:t>
      </w:r>
      <w:r w:rsidRPr="00DD0991">
        <w:rPr>
          <w:rStyle w:val="libArabicChar"/>
          <w:rFonts w:hint="cs"/>
          <w:rtl/>
        </w:rPr>
        <w:t>اليك</w:t>
      </w:r>
      <w:r w:rsidRPr="00DD0991">
        <w:rPr>
          <w:rStyle w:val="libArabicChar"/>
          <w:rtl/>
        </w:rPr>
        <w:t xml:space="preserve"> </w:t>
      </w:r>
      <w:r w:rsidRPr="00DD0991">
        <w:rPr>
          <w:rStyle w:val="libArabicChar"/>
          <w:rFonts w:hint="cs"/>
          <w:rtl/>
        </w:rPr>
        <w:t>افا</w:t>
      </w:r>
      <w:r w:rsidRPr="00DD0991">
        <w:rPr>
          <w:rStyle w:val="libArabicChar"/>
          <w:rtl/>
        </w:rPr>
        <w:t xml:space="preserve"> </w:t>
      </w:r>
      <w:r w:rsidRPr="00DD0991">
        <w:rPr>
          <w:rStyle w:val="libArabicChar"/>
          <w:rFonts w:hint="cs"/>
          <w:rtl/>
        </w:rPr>
        <w:t>نت</w:t>
      </w:r>
      <w:r w:rsidRPr="00DD0991">
        <w:rPr>
          <w:rStyle w:val="libArabicChar"/>
          <w:rtl/>
        </w:rPr>
        <w:t xml:space="preserve"> </w:t>
      </w:r>
      <w:r w:rsidRPr="00DD0991">
        <w:rPr>
          <w:rStyle w:val="libArabicChar"/>
          <w:rFonts w:hint="cs"/>
          <w:rtl/>
        </w:rPr>
        <w:t>تسمع</w:t>
      </w:r>
      <w:r w:rsidRPr="00DD0991">
        <w:rPr>
          <w:rStyle w:val="libArabicChar"/>
          <w:rtl/>
        </w:rPr>
        <w:t xml:space="preserve"> </w:t>
      </w:r>
      <w:r w:rsidRPr="00DD0991">
        <w:rPr>
          <w:rStyle w:val="libArabicChar"/>
          <w:rFonts w:hint="cs"/>
          <w:rtl/>
        </w:rPr>
        <w:t>الصم</w:t>
      </w:r>
    </w:p>
    <w:p w:rsidR="00DD0991" w:rsidRDefault="00A92F5E" w:rsidP="00462002">
      <w:pPr>
        <w:pStyle w:val="libPoemTini"/>
        <w:rPr>
          <w:rtl/>
        </w:rPr>
      </w:pPr>
      <w:r>
        <w:rPr>
          <w:rtl/>
        </w:rPr>
        <w:br w:type="page"/>
      </w:r>
    </w:p>
    <w:p w:rsidR="008E5E76" w:rsidRDefault="008E5E76" w:rsidP="00DD0991">
      <w:pPr>
        <w:pStyle w:val="libArabic"/>
        <w:rPr>
          <w:rtl/>
        </w:rPr>
      </w:pPr>
      <w:r>
        <w:rPr>
          <w:rFonts w:hint="eastAsia"/>
          <w:rtl/>
        </w:rPr>
        <w:lastRenderedPageBreak/>
        <w:t>و</w:t>
      </w:r>
      <w:r>
        <w:rPr>
          <w:rtl/>
        </w:rPr>
        <w:t xml:space="preserve"> لو كانوا لا يعقلون</w:t>
      </w:r>
    </w:p>
    <w:p w:rsidR="008E5E76" w:rsidRDefault="008E5E76" w:rsidP="008E5E76">
      <w:pPr>
        <w:pStyle w:val="libNormal"/>
        <w:rPr>
          <w:rtl/>
        </w:rPr>
      </w:pPr>
      <w:r>
        <w:rPr>
          <w:rtl/>
        </w:rPr>
        <w:t>6_ جولوگ آيا ت قرآن پر كان دھري</w:t>
      </w:r>
      <w:r w:rsidR="007C7B0E">
        <w:rPr>
          <w:rtl/>
        </w:rPr>
        <w:t xml:space="preserve">ں </w:t>
      </w:r>
      <w:r>
        <w:rPr>
          <w:rtl/>
        </w:rPr>
        <w:t>اور ايمان نہ لائي</w:t>
      </w:r>
      <w:r w:rsidR="007C7B0E">
        <w:rPr>
          <w:rtl/>
        </w:rPr>
        <w:t xml:space="preserve">ں </w:t>
      </w:r>
      <w:r>
        <w:rPr>
          <w:rtl/>
        </w:rPr>
        <w:t>انكے دل سماعت سے محروم اور حق كو سمجھنے سے ناتوان ہي</w:t>
      </w:r>
      <w:r w:rsidR="007C7B0E">
        <w:rPr>
          <w:rtl/>
        </w:rPr>
        <w:t xml:space="preserve">ں </w:t>
      </w:r>
      <w:r>
        <w:rPr>
          <w:rtl/>
        </w:rPr>
        <w:t>_</w:t>
      </w:r>
    </w:p>
    <w:p w:rsidR="008E5E76" w:rsidRDefault="008E5E76" w:rsidP="00DD0991">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يستمعون</w:t>
      </w:r>
      <w:r>
        <w:rPr>
          <w:rtl/>
        </w:rPr>
        <w:t xml:space="preserve"> </w:t>
      </w:r>
      <w:r>
        <w:rPr>
          <w:rFonts w:hint="cs"/>
          <w:rtl/>
        </w:rPr>
        <w:t>اليك</w:t>
      </w:r>
      <w:r>
        <w:rPr>
          <w:rtl/>
        </w:rPr>
        <w:t xml:space="preserve"> </w:t>
      </w:r>
      <w:r>
        <w:rPr>
          <w:rFonts w:hint="cs"/>
          <w:rtl/>
        </w:rPr>
        <w:t>افا</w:t>
      </w:r>
      <w:r>
        <w:rPr>
          <w:rtl/>
        </w:rPr>
        <w:t xml:space="preserve"> </w:t>
      </w:r>
      <w:r>
        <w:rPr>
          <w:rFonts w:hint="cs"/>
          <w:rtl/>
        </w:rPr>
        <w:t>نت</w:t>
      </w:r>
      <w:r>
        <w:rPr>
          <w:rtl/>
        </w:rPr>
        <w:t xml:space="preserve"> </w:t>
      </w:r>
      <w:r>
        <w:rPr>
          <w:rFonts w:hint="cs"/>
          <w:rtl/>
        </w:rPr>
        <w:t>تسمع</w:t>
      </w:r>
      <w:r>
        <w:rPr>
          <w:rtl/>
        </w:rPr>
        <w:t xml:space="preserve"> </w:t>
      </w:r>
      <w:r>
        <w:rPr>
          <w:rFonts w:hint="cs"/>
          <w:rtl/>
        </w:rPr>
        <w:t>الصم</w:t>
      </w:r>
      <w:r>
        <w:rPr>
          <w:rtl/>
        </w:rPr>
        <w:t xml:space="preserve"> </w:t>
      </w:r>
      <w:r>
        <w:rPr>
          <w:rFonts w:hint="cs"/>
          <w:rtl/>
        </w:rPr>
        <w:t>و</w:t>
      </w:r>
      <w:r>
        <w:rPr>
          <w:rtl/>
        </w:rPr>
        <w:t xml:space="preserve"> </w:t>
      </w:r>
      <w:r>
        <w:rPr>
          <w:rFonts w:hint="cs"/>
          <w:rtl/>
        </w:rPr>
        <w:t>لو</w:t>
      </w:r>
      <w:r>
        <w:rPr>
          <w:rtl/>
        </w:rPr>
        <w:t xml:space="preserve"> </w:t>
      </w:r>
      <w:r>
        <w:rPr>
          <w:rFonts w:hint="cs"/>
          <w:rtl/>
        </w:rPr>
        <w:t>كانوا</w:t>
      </w:r>
      <w:r>
        <w:rPr>
          <w:rtl/>
        </w:rPr>
        <w:t xml:space="preserve"> </w:t>
      </w:r>
      <w:r>
        <w:rPr>
          <w:rFonts w:hint="cs"/>
          <w:rtl/>
        </w:rPr>
        <w:t>لا</w:t>
      </w:r>
      <w:r>
        <w:rPr>
          <w:rtl/>
        </w:rPr>
        <w:t xml:space="preserve"> </w:t>
      </w:r>
      <w:r>
        <w:rPr>
          <w:rFonts w:hint="cs"/>
          <w:rtl/>
        </w:rPr>
        <w:t>يعقلون</w:t>
      </w:r>
    </w:p>
    <w:p w:rsidR="008E5E76" w:rsidRDefault="008E5E76" w:rsidP="008E5E76">
      <w:pPr>
        <w:pStyle w:val="libNormal"/>
        <w:rPr>
          <w:rtl/>
        </w:rPr>
      </w:pPr>
      <w:r>
        <w:rPr>
          <w:rtl/>
        </w:rPr>
        <w:t>7_ جو لوگ واضح اور روشن حق كو قبول كرنے سے روگردانى كرتے ہي</w:t>
      </w:r>
      <w:r w:rsidR="007C7B0E">
        <w:rPr>
          <w:rtl/>
        </w:rPr>
        <w:t xml:space="preserve">ں </w:t>
      </w:r>
      <w:r>
        <w:rPr>
          <w:rtl/>
        </w:rPr>
        <w:t>انكى راہنمائي كرنا ايك بے نتيجہ كام ہے_</w:t>
      </w:r>
    </w:p>
    <w:p w:rsidR="008E5E76" w:rsidRDefault="008E5E76" w:rsidP="00DD0991">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يستمعون</w:t>
      </w:r>
      <w:r>
        <w:rPr>
          <w:rtl/>
        </w:rPr>
        <w:t xml:space="preserve"> </w:t>
      </w:r>
      <w:r>
        <w:rPr>
          <w:rFonts w:hint="cs"/>
          <w:rtl/>
        </w:rPr>
        <w:t>اليك</w:t>
      </w:r>
      <w:r>
        <w:rPr>
          <w:rtl/>
        </w:rPr>
        <w:t xml:space="preserve"> </w:t>
      </w:r>
      <w:r>
        <w:rPr>
          <w:rFonts w:hint="cs"/>
          <w:rtl/>
        </w:rPr>
        <w:t>افا</w:t>
      </w:r>
      <w:r>
        <w:rPr>
          <w:rtl/>
        </w:rPr>
        <w:t xml:space="preserve"> </w:t>
      </w:r>
      <w:r>
        <w:rPr>
          <w:rFonts w:hint="cs"/>
          <w:rtl/>
        </w:rPr>
        <w:t>نت</w:t>
      </w:r>
      <w:r>
        <w:rPr>
          <w:rtl/>
        </w:rPr>
        <w:t xml:space="preserve"> </w:t>
      </w:r>
      <w:r>
        <w:rPr>
          <w:rFonts w:hint="cs"/>
          <w:rtl/>
        </w:rPr>
        <w:t>تسمع</w:t>
      </w:r>
      <w:r>
        <w:rPr>
          <w:rtl/>
        </w:rPr>
        <w:t xml:space="preserve"> </w:t>
      </w:r>
      <w:r>
        <w:rPr>
          <w:rFonts w:hint="cs"/>
          <w:rtl/>
        </w:rPr>
        <w:t>الصم</w:t>
      </w:r>
      <w:r>
        <w:rPr>
          <w:rtl/>
        </w:rPr>
        <w:t xml:space="preserve"> </w:t>
      </w:r>
      <w:r>
        <w:rPr>
          <w:rFonts w:hint="cs"/>
          <w:rtl/>
        </w:rPr>
        <w:t>و</w:t>
      </w:r>
      <w:r>
        <w:rPr>
          <w:rtl/>
        </w:rPr>
        <w:t xml:space="preserve"> </w:t>
      </w:r>
      <w:r>
        <w:rPr>
          <w:rFonts w:hint="cs"/>
          <w:rtl/>
        </w:rPr>
        <w:t>لو</w:t>
      </w:r>
      <w:r>
        <w:rPr>
          <w:rtl/>
        </w:rPr>
        <w:t xml:space="preserve"> </w:t>
      </w:r>
      <w:r>
        <w:rPr>
          <w:rFonts w:hint="cs"/>
          <w:rtl/>
        </w:rPr>
        <w:t>كانوا</w:t>
      </w:r>
      <w:r>
        <w:rPr>
          <w:rtl/>
        </w:rPr>
        <w:t xml:space="preserve"> </w:t>
      </w:r>
      <w:r>
        <w:rPr>
          <w:rFonts w:hint="cs"/>
          <w:rtl/>
        </w:rPr>
        <w:t>لايعقلون</w:t>
      </w:r>
    </w:p>
    <w:p w:rsidR="008E5E76" w:rsidRDefault="008E5E76" w:rsidP="00DD0991">
      <w:pPr>
        <w:pStyle w:val="libNormal"/>
        <w:rPr>
          <w:rtl/>
        </w:rPr>
      </w:pPr>
      <w:r>
        <w:rPr>
          <w:rtl/>
        </w:rPr>
        <w:t>8_ جو لوگ واضح و روشن حق كو قبول كرنے سے روگردانى كرتے ہي</w:t>
      </w:r>
      <w:r w:rsidR="007C7B0E">
        <w:rPr>
          <w:rtl/>
        </w:rPr>
        <w:t xml:space="preserve">ں </w:t>
      </w:r>
      <w:r>
        <w:rPr>
          <w:rtl/>
        </w:rPr>
        <w:t>انہي</w:t>
      </w:r>
      <w:r w:rsidR="007C7B0E">
        <w:rPr>
          <w:rtl/>
        </w:rPr>
        <w:t xml:space="preserve">ں </w:t>
      </w:r>
      <w:r>
        <w:rPr>
          <w:rtl/>
        </w:rPr>
        <w:t>كوئي، حتى كہ پيغمبر(ص) بھى ہدايت نہي</w:t>
      </w:r>
      <w:r w:rsidR="007C7B0E">
        <w:rPr>
          <w:rtl/>
        </w:rPr>
        <w:t xml:space="preserve">ں </w:t>
      </w:r>
      <w:r>
        <w:rPr>
          <w:rtl/>
        </w:rPr>
        <w:t>كر سكتے_</w:t>
      </w:r>
      <w:r w:rsidRPr="00DD0991">
        <w:rPr>
          <w:rStyle w:val="libArabicChar"/>
          <w:rFonts w:hint="eastAsia"/>
          <w:rtl/>
        </w:rPr>
        <w:t>و</w:t>
      </w:r>
      <w:r w:rsidRPr="00DD0991">
        <w:rPr>
          <w:rStyle w:val="libArabicChar"/>
          <w:rtl/>
        </w:rPr>
        <w:t xml:space="preserve"> من</w:t>
      </w:r>
      <w:r w:rsidR="009C3D60" w:rsidRPr="0068406A">
        <w:rPr>
          <w:rStyle w:val="libArabicChar"/>
          <w:rFonts w:hint="cs"/>
          <w:rtl/>
        </w:rPr>
        <w:t>ه</w:t>
      </w:r>
      <w:r w:rsidRPr="00DD0991">
        <w:rPr>
          <w:rStyle w:val="libArabicChar"/>
          <w:rFonts w:hint="cs"/>
          <w:rtl/>
        </w:rPr>
        <w:t>م</w:t>
      </w:r>
      <w:r w:rsidRPr="00DD0991">
        <w:rPr>
          <w:rStyle w:val="libArabicChar"/>
          <w:rtl/>
        </w:rPr>
        <w:t xml:space="preserve"> </w:t>
      </w:r>
      <w:r w:rsidRPr="00DD0991">
        <w:rPr>
          <w:rStyle w:val="libArabicChar"/>
          <w:rFonts w:hint="cs"/>
          <w:rtl/>
        </w:rPr>
        <w:t>من</w:t>
      </w:r>
      <w:r w:rsidRPr="00DD0991">
        <w:rPr>
          <w:rStyle w:val="libArabicChar"/>
          <w:rtl/>
        </w:rPr>
        <w:t xml:space="preserve"> </w:t>
      </w:r>
      <w:r w:rsidRPr="00DD0991">
        <w:rPr>
          <w:rStyle w:val="libArabicChar"/>
          <w:rFonts w:hint="cs"/>
          <w:rtl/>
        </w:rPr>
        <w:t>يستمعون</w:t>
      </w:r>
      <w:r w:rsidRPr="00DD0991">
        <w:rPr>
          <w:rStyle w:val="libArabicChar"/>
          <w:rtl/>
        </w:rPr>
        <w:t xml:space="preserve"> </w:t>
      </w:r>
      <w:r w:rsidRPr="00DD0991">
        <w:rPr>
          <w:rStyle w:val="libArabicChar"/>
          <w:rFonts w:hint="cs"/>
          <w:rtl/>
        </w:rPr>
        <w:t>اليك</w:t>
      </w:r>
      <w:r w:rsidRPr="00DD0991">
        <w:rPr>
          <w:rStyle w:val="libArabicChar"/>
          <w:rtl/>
        </w:rPr>
        <w:t xml:space="preserve"> </w:t>
      </w:r>
      <w:r w:rsidRPr="00DD0991">
        <w:rPr>
          <w:rStyle w:val="libArabicChar"/>
          <w:rFonts w:hint="cs"/>
          <w:rtl/>
        </w:rPr>
        <w:t>افا</w:t>
      </w:r>
      <w:r w:rsidRPr="00DD0991">
        <w:rPr>
          <w:rStyle w:val="libArabicChar"/>
          <w:rtl/>
        </w:rPr>
        <w:t xml:space="preserve"> </w:t>
      </w:r>
      <w:r w:rsidRPr="00DD0991">
        <w:rPr>
          <w:rStyle w:val="libArabicChar"/>
          <w:rFonts w:hint="cs"/>
          <w:rtl/>
        </w:rPr>
        <w:t>نت</w:t>
      </w:r>
      <w:r w:rsidRPr="00DD0991">
        <w:rPr>
          <w:rStyle w:val="libArabicChar"/>
          <w:rtl/>
        </w:rPr>
        <w:t xml:space="preserve"> </w:t>
      </w:r>
      <w:r w:rsidRPr="00DD0991">
        <w:rPr>
          <w:rStyle w:val="libArabicChar"/>
          <w:rFonts w:hint="cs"/>
          <w:rtl/>
        </w:rPr>
        <w:t>تسمع</w:t>
      </w:r>
      <w:r w:rsidRPr="00DD0991">
        <w:rPr>
          <w:rStyle w:val="libArabicChar"/>
          <w:rtl/>
        </w:rPr>
        <w:t xml:space="preserve"> </w:t>
      </w:r>
      <w:r w:rsidRPr="00DD0991">
        <w:rPr>
          <w:rStyle w:val="libArabicChar"/>
          <w:rFonts w:hint="cs"/>
          <w:rtl/>
        </w:rPr>
        <w:t>الصم</w:t>
      </w:r>
      <w:r w:rsidRPr="00DD0991">
        <w:rPr>
          <w:rStyle w:val="libArabicChar"/>
          <w:rtl/>
        </w:rPr>
        <w:t xml:space="preserve"> </w:t>
      </w:r>
      <w:r w:rsidRPr="00DD0991">
        <w:rPr>
          <w:rStyle w:val="libArabicChar"/>
          <w:rFonts w:hint="cs"/>
          <w:rtl/>
        </w:rPr>
        <w:t>و</w:t>
      </w:r>
      <w:r w:rsidRPr="00DD0991">
        <w:rPr>
          <w:rStyle w:val="libArabicChar"/>
          <w:rtl/>
        </w:rPr>
        <w:t xml:space="preserve"> </w:t>
      </w:r>
      <w:r w:rsidRPr="00DD0991">
        <w:rPr>
          <w:rStyle w:val="libArabicChar"/>
          <w:rFonts w:hint="cs"/>
          <w:rtl/>
        </w:rPr>
        <w:t>لو</w:t>
      </w:r>
      <w:r w:rsidRPr="00DD0991">
        <w:rPr>
          <w:rStyle w:val="libArabicChar"/>
          <w:rtl/>
        </w:rPr>
        <w:t xml:space="preserve"> </w:t>
      </w:r>
      <w:r w:rsidRPr="00DD0991">
        <w:rPr>
          <w:rStyle w:val="libArabicChar"/>
          <w:rFonts w:hint="cs"/>
          <w:rtl/>
        </w:rPr>
        <w:t>كانوا</w:t>
      </w:r>
      <w:r w:rsidRPr="00DD0991">
        <w:rPr>
          <w:rStyle w:val="libArabicChar"/>
          <w:rtl/>
        </w:rPr>
        <w:t xml:space="preserve"> </w:t>
      </w:r>
      <w:r w:rsidRPr="00DD0991">
        <w:rPr>
          <w:rStyle w:val="libArabicChar"/>
          <w:rFonts w:hint="cs"/>
          <w:rtl/>
        </w:rPr>
        <w:t>لا</w:t>
      </w:r>
      <w:r w:rsidRPr="00DD0991">
        <w:rPr>
          <w:rStyle w:val="libArabicChar"/>
          <w:rtl/>
        </w:rPr>
        <w:t xml:space="preserve"> </w:t>
      </w:r>
      <w:r w:rsidRPr="00DD0991">
        <w:rPr>
          <w:rStyle w:val="libArabicChar"/>
          <w:rFonts w:hint="cs"/>
          <w:rtl/>
        </w:rPr>
        <w:t>يعقلون</w:t>
      </w:r>
    </w:p>
    <w:p w:rsidR="008E5E76" w:rsidRDefault="008E5E76" w:rsidP="00DD0991">
      <w:pPr>
        <w:pStyle w:val="libNormal"/>
        <w:rPr>
          <w:rtl/>
        </w:rPr>
      </w:pPr>
      <w:r>
        <w:rPr>
          <w:rFonts w:hint="eastAsia"/>
          <w:rtl/>
        </w:rPr>
        <w:t>تبليغ</w:t>
      </w:r>
      <w:r>
        <w:rPr>
          <w:rtl/>
        </w:rPr>
        <w:t>:</w:t>
      </w:r>
      <w:r>
        <w:rPr>
          <w:rFonts w:hint="eastAsia"/>
          <w:rtl/>
        </w:rPr>
        <w:t>اسكى</w:t>
      </w:r>
      <w:r>
        <w:rPr>
          <w:rtl/>
        </w:rPr>
        <w:t xml:space="preserve"> شرائط7; بے ثمر تبليغ 7</w:t>
      </w:r>
    </w:p>
    <w:p w:rsidR="008E5E76" w:rsidRDefault="008E5E76" w:rsidP="00DD0991">
      <w:pPr>
        <w:pStyle w:val="libNormal"/>
        <w:rPr>
          <w:rtl/>
        </w:rPr>
      </w:pPr>
      <w:r>
        <w:rPr>
          <w:rFonts w:hint="eastAsia"/>
          <w:rtl/>
        </w:rPr>
        <w:t>تشبيہات</w:t>
      </w:r>
      <w:r>
        <w:rPr>
          <w:rtl/>
        </w:rPr>
        <w:t xml:space="preserve"> :</w:t>
      </w:r>
      <w:r>
        <w:rPr>
          <w:rFonts w:hint="eastAsia"/>
          <w:rtl/>
        </w:rPr>
        <w:t>بہرو</w:t>
      </w:r>
      <w:r w:rsidR="007C7B0E">
        <w:rPr>
          <w:rFonts w:hint="eastAsia"/>
          <w:rtl/>
        </w:rPr>
        <w:t xml:space="preserve">ں </w:t>
      </w:r>
      <w:r>
        <w:rPr>
          <w:rtl/>
        </w:rPr>
        <w:t>كے ساتھ تشبيہ 2،5; بے عقلو</w:t>
      </w:r>
      <w:r w:rsidR="007C7B0E">
        <w:rPr>
          <w:rtl/>
        </w:rPr>
        <w:t xml:space="preserve">ں </w:t>
      </w:r>
      <w:r>
        <w:rPr>
          <w:rtl/>
        </w:rPr>
        <w:t>كے ساتھ تشبيہ 2،5</w:t>
      </w:r>
    </w:p>
    <w:p w:rsidR="008E5E76" w:rsidRDefault="008E5E76" w:rsidP="00DD0991">
      <w:pPr>
        <w:pStyle w:val="libNormal"/>
        <w:rPr>
          <w:rtl/>
        </w:rPr>
      </w:pPr>
      <w:r>
        <w:rPr>
          <w:rFonts w:hint="eastAsia"/>
          <w:rtl/>
        </w:rPr>
        <w:t>حق</w:t>
      </w:r>
      <w:r>
        <w:rPr>
          <w:rtl/>
        </w:rPr>
        <w:t xml:space="preserve"> :</w:t>
      </w:r>
      <w:r>
        <w:rPr>
          <w:rFonts w:hint="eastAsia"/>
          <w:rtl/>
        </w:rPr>
        <w:t>حق</w:t>
      </w:r>
      <w:r>
        <w:rPr>
          <w:rtl/>
        </w:rPr>
        <w:t xml:space="preserve"> كو سننے سے محروم لوگ 3،6; حق كو قبول نہ كرنے والو</w:t>
      </w:r>
      <w:r w:rsidR="007C7B0E">
        <w:rPr>
          <w:rtl/>
        </w:rPr>
        <w:t xml:space="preserve">ں </w:t>
      </w:r>
      <w:r>
        <w:rPr>
          <w:rtl/>
        </w:rPr>
        <w:t>كى ہدايت 7،8</w:t>
      </w:r>
    </w:p>
    <w:p w:rsidR="008E5E76" w:rsidRDefault="008E5E76" w:rsidP="00DD0991">
      <w:pPr>
        <w:pStyle w:val="libNormal"/>
        <w:rPr>
          <w:rtl/>
        </w:rPr>
      </w:pPr>
      <w:r>
        <w:rPr>
          <w:rFonts w:hint="eastAsia"/>
          <w:rtl/>
        </w:rPr>
        <w:t>قرآن</w:t>
      </w:r>
      <w:r>
        <w:rPr>
          <w:rtl/>
        </w:rPr>
        <w:t xml:space="preserve"> كريم :</w:t>
      </w:r>
      <w:r>
        <w:rPr>
          <w:rFonts w:hint="eastAsia"/>
          <w:rtl/>
        </w:rPr>
        <w:t>اسے</w:t>
      </w:r>
      <w:r>
        <w:rPr>
          <w:rtl/>
        </w:rPr>
        <w:t xml:space="preserve"> جھٹلانے والو</w:t>
      </w:r>
      <w:r w:rsidR="007C7B0E">
        <w:rPr>
          <w:rtl/>
        </w:rPr>
        <w:t xml:space="preserve">ں </w:t>
      </w:r>
      <w:r>
        <w:rPr>
          <w:rtl/>
        </w:rPr>
        <w:t>كا حق كو نہ سننا 6; اسے جھٹلانے والو</w:t>
      </w:r>
      <w:r w:rsidR="007C7B0E">
        <w:rPr>
          <w:rtl/>
        </w:rPr>
        <w:t xml:space="preserve">ں </w:t>
      </w:r>
      <w:r>
        <w:rPr>
          <w:rtl/>
        </w:rPr>
        <w:t>كا محروم ہونا 2،3،5،6; اسے جھٹلانے والے1</w:t>
      </w:r>
    </w:p>
    <w:p w:rsidR="008E5E76" w:rsidRDefault="008E5E76" w:rsidP="00DD0991">
      <w:pPr>
        <w:pStyle w:val="libNormal"/>
        <w:rPr>
          <w:rtl/>
        </w:rPr>
      </w:pPr>
      <w:r>
        <w:rPr>
          <w:rFonts w:hint="eastAsia"/>
          <w:rtl/>
        </w:rPr>
        <w:t>مشركين</w:t>
      </w:r>
      <w:r>
        <w:rPr>
          <w:rtl/>
        </w:rPr>
        <w:t xml:space="preserve"> :</w:t>
      </w:r>
      <w:r>
        <w:rPr>
          <w:rFonts w:hint="eastAsia"/>
          <w:rtl/>
        </w:rPr>
        <w:t>انكا</w:t>
      </w:r>
      <w:r>
        <w:rPr>
          <w:rtl/>
        </w:rPr>
        <w:t xml:space="preserve"> حق كو نہ سننا 3;صدر اسلام كے مشركين اور حضرت محمد(ص) 4; صدر اسلام كے مشركين كا ليچڑپن 4; صدر اسلام كے مشركين كا محروم ہونا 2،3; صدر اسلام كے مشركين كاموقف4; مشركين اور قرآن كريم 1</w:t>
      </w:r>
    </w:p>
    <w:p w:rsidR="00DD0991" w:rsidRDefault="00A92F5E" w:rsidP="00462002">
      <w:pPr>
        <w:pStyle w:val="libPoemTini"/>
        <w:rPr>
          <w:rtl/>
        </w:rPr>
      </w:pPr>
      <w:r>
        <w:rPr>
          <w:rtl/>
        </w:rPr>
        <w:br w:type="page"/>
      </w:r>
    </w:p>
    <w:p w:rsidR="00DD0991" w:rsidRDefault="00DD0991" w:rsidP="00DD0991">
      <w:pPr>
        <w:pStyle w:val="Heading2Center"/>
        <w:rPr>
          <w:rtl/>
        </w:rPr>
      </w:pPr>
      <w:bookmarkStart w:id="172" w:name="_Toc25581396"/>
      <w:r>
        <w:rPr>
          <w:rFonts w:hint="cs"/>
          <w:rtl/>
        </w:rPr>
        <w:lastRenderedPageBreak/>
        <w:t>آیت 43</w:t>
      </w:r>
      <w:bookmarkEnd w:id="172"/>
    </w:p>
    <w:p w:rsidR="008E5E76" w:rsidRDefault="00192F58" w:rsidP="00DD099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D0991">
        <w:rPr>
          <w:rStyle w:val="libAieChar"/>
          <w:rFonts w:hint="eastAsia"/>
          <w:rtl/>
        </w:rPr>
        <w:t>وَمِنهُم</w:t>
      </w:r>
      <w:r w:rsidRPr="00DD0991">
        <w:rPr>
          <w:rStyle w:val="libAieChar"/>
          <w:rtl/>
        </w:rPr>
        <w:t xml:space="preserve"> مَّن يَنظُرُ إِلَيْكَ أَفَأَنتَ تَهْدِي الْعُمْيَ وَلَوْ كَانُواْ لاَ يُبْصِرُونَ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ان مي</w:t>
      </w:r>
      <w:r w:rsidR="007C7B0E">
        <w:rPr>
          <w:rtl/>
        </w:rPr>
        <w:t xml:space="preserve">ں </w:t>
      </w:r>
      <w:r>
        <w:rPr>
          <w:rtl/>
        </w:rPr>
        <w:t>كچھ ہي</w:t>
      </w:r>
      <w:r w:rsidR="007C7B0E">
        <w:rPr>
          <w:rtl/>
        </w:rPr>
        <w:t xml:space="preserve">ں </w:t>
      </w:r>
      <w:r>
        <w:rPr>
          <w:rtl/>
        </w:rPr>
        <w:t>جو آپ كى طرف ديكھ رہے ہي</w:t>
      </w:r>
      <w:r w:rsidR="007C7B0E">
        <w:rPr>
          <w:rtl/>
        </w:rPr>
        <w:t xml:space="preserve">ں </w:t>
      </w:r>
      <w:r>
        <w:rPr>
          <w:rtl/>
        </w:rPr>
        <w:t>تو كيا آپ اندہو</w:t>
      </w:r>
      <w:r w:rsidR="007C7B0E">
        <w:rPr>
          <w:rtl/>
        </w:rPr>
        <w:t xml:space="preserve">ں </w:t>
      </w:r>
      <w:r>
        <w:rPr>
          <w:rtl/>
        </w:rPr>
        <w:t>كو بھى ہدايت دے سكتے ہي</w:t>
      </w:r>
      <w:r w:rsidR="007C7B0E">
        <w:rPr>
          <w:rtl/>
        </w:rPr>
        <w:t xml:space="preserve">ں </w:t>
      </w:r>
      <w:r>
        <w:rPr>
          <w:rtl/>
        </w:rPr>
        <w:t>چاہے وہ كچھ نہ ديكے پاتے ہو</w:t>
      </w:r>
      <w:r w:rsidR="007C7B0E">
        <w:rPr>
          <w:rtl/>
        </w:rPr>
        <w:t xml:space="preserve">ں </w:t>
      </w:r>
      <w:r>
        <w:rPr>
          <w:rtl/>
        </w:rPr>
        <w:t>_</w:t>
      </w:r>
    </w:p>
    <w:p w:rsidR="008E5E76" w:rsidRDefault="008E5E76" w:rsidP="00DD0991">
      <w:pPr>
        <w:pStyle w:val="libNormal"/>
        <w:rPr>
          <w:rtl/>
        </w:rPr>
      </w:pPr>
      <w:r>
        <w:rPr>
          <w:rtl/>
        </w:rPr>
        <w:t>1_ بعض مشركين قريب سے پيغمبر اكرم(ص) كے اعمال و كردار كا مشاہدہ كرنے كے باوجود آپ(ص) كا اتباع كرنے سے كتراتے اور آپ (ص) كو جھٹلاتے تھے_</w:t>
      </w:r>
      <w:r w:rsidRPr="00DD0991">
        <w:rPr>
          <w:rStyle w:val="libArabicChar"/>
          <w:rFonts w:hint="eastAsia"/>
          <w:rtl/>
        </w:rPr>
        <w:t>و</w:t>
      </w:r>
      <w:r w:rsidRPr="00DD0991">
        <w:rPr>
          <w:rStyle w:val="libArabicChar"/>
          <w:rtl/>
        </w:rPr>
        <w:t xml:space="preserve"> من</w:t>
      </w:r>
      <w:r w:rsidR="009C3D60" w:rsidRPr="0068406A">
        <w:rPr>
          <w:rStyle w:val="libArabicChar"/>
          <w:rFonts w:hint="cs"/>
          <w:rtl/>
        </w:rPr>
        <w:t>ه</w:t>
      </w:r>
      <w:r w:rsidRPr="00DD0991">
        <w:rPr>
          <w:rStyle w:val="libArabicChar"/>
          <w:rFonts w:hint="cs"/>
          <w:rtl/>
        </w:rPr>
        <w:t>م</w:t>
      </w:r>
      <w:r w:rsidRPr="00DD0991">
        <w:rPr>
          <w:rStyle w:val="libArabicChar"/>
          <w:rtl/>
        </w:rPr>
        <w:t xml:space="preserve"> </w:t>
      </w:r>
      <w:r w:rsidRPr="00DD0991">
        <w:rPr>
          <w:rStyle w:val="libArabicChar"/>
          <w:rFonts w:hint="cs"/>
          <w:rtl/>
        </w:rPr>
        <w:t>من</w:t>
      </w:r>
      <w:r w:rsidRPr="00DD0991">
        <w:rPr>
          <w:rStyle w:val="libArabicChar"/>
          <w:rtl/>
        </w:rPr>
        <w:t xml:space="preserve"> </w:t>
      </w:r>
      <w:r w:rsidRPr="00DD0991">
        <w:rPr>
          <w:rStyle w:val="libArabicChar"/>
          <w:rFonts w:hint="cs"/>
          <w:rtl/>
        </w:rPr>
        <w:t>ينظر</w:t>
      </w:r>
      <w:r w:rsidRPr="00DD0991">
        <w:rPr>
          <w:rStyle w:val="libArabicChar"/>
          <w:rtl/>
        </w:rPr>
        <w:t xml:space="preserve"> </w:t>
      </w:r>
      <w:r w:rsidRPr="00DD0991">
        <w:rPr>
          <w:rStyle w:val="libArabicChar"/>
          <w:rFonts w:hint="cs"/>
          <w:rtl/>
        </w:rPr>
        <w:t>اليك</w:t>
      </w:r>
      <w:r w:rsidRPr="00DD0991">
        <w:rPr>
          <w:rStyle w:val="libArabicChar"/>
          <w:rtl/>
        </w:rPr>
        <w:t xml:space="preserve"> ... </w:t>
      </w:r>
      <w:r w:rsidRPr="00DD0991">
        <w:rPr>
          <w:rStyle w:val="libArabicChar"/>
          <w:rFonts w:hint="cs"/>
          <w:rtl/>
        </w:rPr>
        <w:t>و</w:t>
      </w:r>
      <w:r w:rsidRPr="00DD0991">
        <w:rPr>
          <w:rStyle w:val="libArabicChar"/>
          <w:rtl/>
        </w:rPr>
        <w:t xml:space="preserve"> </w:t>
      </w:r>
      <w:r w:rsidRPr="00DD0991">
        <w:rPr>
          <w:rStyle w:val="libArabicChar"/>
          <w:rFonts w:hint="cs"/>
          <w:rtl/>
        </w:rPr>
        <w:t>لو</w:t>
      </w:r>
      <w:r w:rsidRPr="00DD0991">
        <w:rPr>
          <w:rStyle w:val="libArabicChar"/>
          <w:rtl/>
        </w:rPr>
        <w:t xml:space="preserve"> </w:t>
      </w:r>
      <w:r w:rsidRPr="00DD0991">
        <w:rPr>
          <w:rStyle w:val="libArabicChar"/>
          <w:rFonts w:hint="cs"/>
          <w:rtl/>
        </w:rPr>
        <w:t>كانوا</w:t>
      </w:r>
      <w:r w:rsidRPr="00DD0991">
        <w:rPr>
          <w:rStyle w:val="libArabicChar"/>
          <w:rtl/>
        </w:rPr>
        <w:t xml:space="preserve"> </w:t>
      </w:r>
      <w:r w:rsidRPr="00DD0991">
        <w:rPr>
          <w:rStyle w:val="libArabicChar"/>
          <w:rFonts w:hint="cs"/>
          <w:rtl/>
        </w:rPr>
        <w:t>لا</w:t>
      </w:r>
      <w:r w:rsidRPr="00DD0991">
        <w:rPr>
          <w:rStyle w:val="libArabicChar"/>
          <w:rtl/>
        </w:rPr>
        <w:t xml:space="preserve"> </w:t>
      </w:r>
      <w:r w:rsidRPr="00DD0991">
        <w:rPr>
          <w:rStyle w:val="libArabicChar"/>
          <w:rFonts w:hint="cs"/>
          <w:rtl/>
        </w:rPr>
        <w:t>يبصرون</w:t>
      </w:r>
    </w:p>
    <w:p w:rsidR="008E5E76" w:rsidRDefault="008E5E76" w:rsidP="008E5E76">
      <w:pPr>
        <w:pStyle w:val="libNormal"/>
        <w:rPr>
          <w:rtl/>
        </w:rPr>
      </w:pPr>
      <w:r>
        <w:rPr>
          <w:rtl/>
        </w:rPr>
        <w:t>2_ جو لوگ قريب سے پيغمبر (ص) كے اعمال و كردار كا مشاہدہ كرنے كے باوجود آپ(ص) كا اتباع نہي</w:t>
      </w:r>
      <w:r w:rsidR="007C7B0E">
        <w:rPr>
          <w:rtl/>
        </w:rPr>
        <w:t xml:space="preserve">ں </w:t>
      </w:r>
      <w:r>
        <w:rPr>
          <w:rtl/>
        </w:rPr>
        <w:t>كرتے تھے انكى مثال اس نابينا كى سى ہے جو دل كى بصيرت والى نعمت سے بھى محروم ہو_</w:t>
      </w:r>
    </w:p>
    <w:p w:rsidR="008E5E76" w:rsidRDefault="008E5E76" w:rsidP="00DD0991">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ينظر</w:t>
      </w:r>
      <w:r>
        <w:rPr>
          <w:rtl/>
        </w:rPr>
        <w:t xml:space="preserve"> </w:t>
      </w:r>
      <w:r>
        <w:rPr>
          <w:rFonts w:hint="cs"/>
          <w:rtl/>
        </w:rPr>
        <w:t>اليك</w:t>
      </w:r>
      <w:r>
        <w:rPr>
          <w:rtl/>
        </w:rPr>
        <w:t xml:space="preserve"> </w:t>
      </w:r>
      <w:r>
        <w:rPr>
          <w:rFonts w:hint="cs"/>
          <w:rtl/>
        </w:rPr>
        <w:t>افا</w:t>
      </w:r>
      <w:r>
        <w:rPr>
          <w:rtl/>
        </w:rPr>
        <w:t xml:space="preserve"> </w:t>
      </w:r>
      <w:r>
        <w:rPr>
          <w:rFonts w:hint="cs"/>
          <w:rtl/>
        </w:rPr>
        <w:t>نت</w:t>
      </w:r>
      <w:r>
        <w:rPr>
          <w:rtl/>
        </w:rPr>
        <w:t xml:space="preserve"> </w:t>
      </w:r>
      <w:r>
        <w:rPr>
          <w:rFonts w:hint="cs"/>
          <w:rtl/>
        </w:rPr>
        <w:t>ت</w:t>
      </w:r>
      <w:r w:rsidR="009C3D60" w:rsidRPr="0006486E">
        <w:rPr>
          <w:rFonts w:hint="cs"/>
          <w:rtl/>
        </w:rPr>
        <w:t>ه</w:t>
      </w:r>
      <w:r>
        <w:rPr>
          <w:rFonts w:hint="cs"/>
          <w:rtl/>
        </w:rPr>
        <w:t>دى</w:t>
      </w:r>
      <w:r>
        <w:rPr>
          <w:rtl/>
        </w:rPr>
        <w:t xml:space="preserve"> </w:t>
      </w:r>
      <w:r>
        <w:rPr>
          <w:rFonts w:hint="cs"/>
          <w:rtl/>
        </w:rPr>
        <w:t>العمى</w:t>
      </w:r>
      <w:r>
        <w:rPr>
          <w:rtl/>
        </w:rPr>
        <w:t xml:space="preserve"> </w:t>
      </w:r>
      <w:r>
        <w:rPr>
          <w:rFonts w:hint="cs"/>
          <w:rtl/>
        </w:rPr>
        <w:t>و</w:t>
      </w:r>
      <w:r>
        <w:rPr>
          <w:rtl/>
        </w:rPr>
        <w:t xml:space="preserve"> </w:t>
      </w:r>
      <w:r>
        <w:rPr>
          <w:rFonts w:hint="cs"/>
          <w:rtl/>
        </w:rPr>
        <w:t>لو</w:t>
      </w:r>
      <w:r>
        <w:rPr>
          <w:rtl/>
        </w:rPr>
        <w:t xml:space="preserve"> </w:t>
      </w:r>
      <w:r>
        <w:rPr>
          <w:rFonts w:hint="cs"/>
          <w:rtl/>
        </w:rPr>
        <w:t>كانوا</w:t>
      </w:r>
      <w:r>
        <w:rPr>
          <w:rtl/>
        </w:rPr>
        <w:t xml:space="preserve"> </w:t>
      </w:r>
      <w:r>
        <w:rPr>
          <w:rFonts w:hint="cs"/>
          <w:rtl/>
        </w:rPr>
        <w:t>لا</w:t>
      </w:r>
      <w:r>
        <w:rPr>
          <w:rtl/>
        </w:rPr>
        <w:t xml:space="preserve"> </w:t>
      </w:r>
      <w:r>
        <w:rPr>
          <w:rFonts w:hint="cs"/>
          <w:rtl/>
        </w:rPr>
        <w:t>يبصرون</w:t>
      </w:r>
    </w:p>
    <w:p w:rsidR="008E5E76" w:rsidRDefault="008E5E76" w:rsidP="008E5E76">
      <w:pPr>
        <w:pStyle w:val="libNormal"/>
        <w:rPr>
          <w:rtl/>
        </w:rPr>
      </w:pPr>
      <w:r>
        <w:rPr>
          <w:rtl/>
        </w:rPr>
        <w:t>3_ جو لوگ دل كى بصيرت سے عارى ہو</w:t>
      </w:r>
      <w:r w:rsidR="007C7B0E">
        <w:rPr>
          <w:rtl/>
        </w:rPr>
        <w:t xml:space="preserve">ں </w:t>
      </w:r>
      <w:r>
        <w:rPr>
          <w:rtl/>
        </w:rPr>
        <w:t>انہي</w:t>
      </w:r>
      <w:r w:rsidR="007C7B0E">
        <w:rPr>
          <w:rtl/>
        </w:rPr>
        <w:t xml:space="preserve">ں </w:t>
      </w:r>
      <w:r>
        <w:rPr>
          <w:rtl/>
        </w:rPr>
        <w:t>كوئي بھى ، حتى كہ انبياء بھى ہدايت نہي</w:t>
      </w:r>
      <w:r w:rsidR="007C7B0E">
        <w:rPr>
          <w:rtl/>
        </w:rPr>
        <w:t xml:space="preserve">ں </w:t>
      </w:r>
      <w:r>
        <w:rPr>
          <w:rtl/>
        </w:rPr>
        <w:t>كر سكتے_</w:t>
      </w:r>
    </w:p>
    <w:p w:rsidR="008E5E76" w:rsidRDefault="008E5E76" w:rsidP="00DD0991">
      <w:pPr>
        <w:pStyle w:val="libArabic"/>
        <w:rPr>
          <w:rtl/>
        </w:rPr>
      </w:pPr>
      <w:r>
        <w:rPr>
          <w:rFonts w:hint="eastAsia"/>
          <w:rtl/>
        </w:rPr>
        <w:t>افا</w:t>
      </w:r>
      <w:r>
        <w:rPr>
          <w:rtl/>
        </w:rPr>
        <w:t xml:space="preserve"> نت ت</w:t>
      </w:r>
      <w:r w:rsidR="009C3D60" w:rsidRPr="0006486E">
        <w:rPr>
          <w:rFonts w:hint="cs"/>
          <w:rtl/>
        </w:rPr>
        <w:t>ه</w:t>
      </w:r>
      <w:r>
        <w:rPr>
          <w:rFonts w:hint="cs"/>
          <w:rtl/>
        </w:rPr>
        <w:t>دى</w:t>
      </w:r>
      <w:r>
        <w:rPr>
          <w:rtl/>
        </w:rPr>
        <w:t xml:space="preserve"> </w:t>
      </w:r>
      <w:r>
        <w:rPr>
          <w:rFonts w:hint="cs"/>
          <w:rtl/>
        </w:rPr>
        <w:t>العمى</w:t>
      </w:r>
      <w:r>
        <w:rPr>
          <w:rtl/>
        </w:rPr>
        <w:t xml:space="preserve"> </w:t>
      </w:r>
      <w:r>
        <w:rPr>
          <w:rFonts w:hint="cs"/>
          <w:rtl/>
        </w:rPr>
        <w:t>و</w:t>
      </w:r>
      <w:r>
        <w:rPr>
          <w:rtl/>
        </w:rPr>
        <w:t xml:space="preserve"> </w:t>
      </w:r>
      <w:r>
        <w:rPr>
          <w:rFonts w:hint="cs"/>
          <w:rtl/>
        </w:rPr>
        <w:t>لو</w:t>
      </w:r>
      <w:r>
        <w:rPr>
          <w:rtl/>
        </w:rPr>
        <w:t xml:space="preserve"> </w:t>
      </w:r>
      <w:r>
        <w:rPr>
          <w:rFonts w:hint="cs"/>
          <w:rtl/>
        </w:rPr>
        <w:t>كانوا</w:t>
      </w:r>
      <w:r>
        <w:rPr>
          <w:rtl/>
        </w:rPr>
        <w:t xml:space="preserve"> </w:t>
      </w:r>
      <w:r>
        <w:rPr>
          <w:rFonts w:hint="cs"/>
          <w:rtl/>
        </w:rPr>
        <w:t>لا</w:t>
      </w:r>
      <w:r>
        <w:rPr>
          <w:rtl/>
        </w:rPr>
        <w:t xml:space="preserve"> </w:t>
      </w:r>
      <w:r>
        <w:rPr>
          <w:rFonts w:hint="cs"/>
          <w:rtl/>
        </w:rPr>
        <w:t>يبصرون</w:t>
      </w:r>
    </w:p>
    <w:p w:rsidR="008E5E76" w:rsidRDefault="008E5E76" w:rsidP="00DD0991">
      <w:pPr>
        <w:pStyle w:val="libNormal"/>
        <w:rPr>
          <w:rtl/>
        </w:rPr>
      </w:pPr>
      <w:r>
        <w:rPr>
          <w:rtl/>
        </w:rPr>
        <w:t>4_ مشركين كا پيغمبر اكرم(ص) كے ساتھ سلوك ضداور ليچڑپن پر مبنى تھا_</w:t>
      </w:r>
      <w:r w:rsidRPr="00DD0991">
        <w:rPr>
          <w:rStyle w:val="libArabicChar"/>
          <w:rFonts w:hint="eastAsia"/>
          <w:rtl/>
        </w:rPr>
        <w:t>افا</w:t>
      </w:r>
      <w:r w:rsidRPr="00DD0991">
        <w:rPr>
          <w:rStyle w:val="libArabicChar"/>
          <w:rtl/>
        </w:rPr>
        <w:t xml:space="preserve"> نت ت</w:t>
      </w:r>
      <w:r w:rsidR="009C3D60" w:rsidRPr="0068406A">
        <w:rPr>
          <w:rStyle w:val="libArabicChar"/>
          <w:rFonts w:hint="cs"/>
          <w:rtl/>
        </w:rPr>
        <w:t>ه</w:t>
      </w:r>
      <w:r w:rsidRPr="00DD0991">
        <w:rPr>
          <w:rStyle w:val="libArabicChar"/>
          <w:rFonts w:hint="cs"/>
          <w:rtl/>
        </w:rPr>
        <w:t>دى</w:t>
      </w:r>
      <w:r w:rsidRPr="00DD0991">
        <w:rPr>
          <w:rStyle w:val="libArabicChar"/>
          <w:rtl/>
        </w:rPr>
        <w:t xml:space="preserve"> </w:t>
      </w:r>
      <w:r w:rsidRPr="00DD0991">
        <w:rPr>
          <w:rStyle w:val="libArabicChar"/>
          <w:rFonts w:hint="cs"/>
          <w:rtl/>
        </w:rPr>
        <w:t>العمى</w:t>
      </w:r>
      <w:r w:rsidRPr="00DD0991">
        <w:rPr>
          <w:rStyle w:val="libArabicChar"/>
          <w:rtl/>
        </w:rPr>
        <w:t xml:space="preserve"> </w:t>
      </w:r>
      <w:r w:rsidRPr="00DD0991">
        <w:rPr>
          <w:rStyle w:val="libArabicChar"/>
          <w:rFonts w:hint="cs"/>
          <w:rtl/>
        </w:rPr>
        <w:t>و</w:t>
      </w:r>
      <w:r w:rsidRPr="00DD0991">
        <w:rPr>
          <w:rStyle w:val="libArabicChar"/>
          <w:rtl/>
        </w:rPr>
        <w:t xml:space="preserve"> </w:t>
      </w:r>
      <w:r w:rsidRPr="00DD0991">
        <w:rPr>
          <w:rStyle w:val="libArabicChar"/>
          <w:rFonts w:hint="cs"/>
          <w:rtl/>
        </w:rPr>
        <w:t>لو</w:t>
      </w:r>
      <w:r w:rsidRPr="00DD0991">
        <w:rPr>
          <w:rStyle w:val="libArabicChar"/>
          <w:rtl/>
        </w:rPr>
        <w:t xml:space="preserve"> </w:t>
      </w:r>
      <w:r w:rsidRPr="00DD0991">
        <w:rPr>
          <w:rStyle w:val="libArabicChar"/>
          <w:rFonts w:hint="cs"/>
          <w:rtl/>
        </w:rPr>
        <w:t>كانوا</w:t>
      </w:r>
      <w:r w:rsidRPr="00DD0991">
        <w:rPr>
          <w:rStyle w:val="libArabicChar"/>
          <w:rtl/>
        </w:rPr>
        <w:t xml:space="preserve"> </w:t>
      </w:r>
      <w:r w:rsidRPr="00DD0991">
        <w:rPr>
          <w:rStyle w:val="libArabicChar"/>
          <w:rFonts w:hint="cs"/>
          <w:rtl/>
        </w:rPr>
        <w:t>لا</w:t>
      </w:r>
      <w:r w:rsidRPr="00DD0991">
        <w:rPr>
          <w:rStyle w:val="libArabicChar"/>
          <w:rtl/>
        </w:rPr>
        <w:t xml:space="preserve"> </w:t>
      </w:r>
      <w:r w:rsidRPr="00DD0991">
        <w:rPr>
          <w:rStyle w:val="libArabicChar"/>
          <w:rFonts w:hint="cs"/>
          <w:rtl/>
        </w:rPr>
        <w:t>يبصرون</w:t>
      </w:r>
    </w:p>
    <w:p w:rsidR="008E5E76" w:rsidRDefault="008E5E76" w:rsidP="00DD0991">
      <w:pPr>
        <w:pStyle w:val="libNormal"/>
        <w:rPr>
          <w:rtl/>
        </w:rPr>
      </w:pPr>
      <w:r>
        <w:rPr>
          <w:rFonts w:hint="eastAsia"/>
          <w:rtl/>
        </w:rPr>
        <w:t>آنحضرت</w:t>
      </w:r>
      <w:r>
        <w:rPr>
          <w:rtl/>
        </w:rPr>
        <w:t>(ص) :</w:t>
      </w:r>
      <w:r>
        <w:rPr>
          <w:rFonts w:hint="eastAsia"/>
          <w:rtl/>
        </w:rPr>
        <w:t>آپ</w:t>
      </w:r>
      <w:r>
        <w:rPr>
          <w:rtl/>
        </w:rPr>
        <w:t>(ص) كو جھٹلانے والو</w:t>
      </w:r>
      <w:r w:rsidR="007C7B0E">
        <w:rPr>
          <w:rtl/>
        </w:rPr>
        <w:t xml:space="preserve">ں </w:t>
      </w:r>
      <w:r>
        <w:rPr>
          <w:rtl/>
        </w:rPr>
        <w:t>كا اندھا ہونا 2; آپ(ص) كو جھٹلانے والو</w:t>
      </w:r>
      <w:r w:rsidR="007C7B0E">
        <w:rPr>
          <w:rtl/>
        </w:rPr>
        <w:t xml:space="preserve">ں </w:t>
      </w:r>
      <w:r>
        <w:rPr>
          <w:rtl/>
        </w:rPr>
        <w:t>كا محروم ہونا 2; آپ(ص) كو جھٹلانے والے 1</w:t>
      </w:r>
    </w:p>
    <w:p w:rsidR="00DD0991" w:rsidRDefault="008E5E76" w:rsidP="00462002">
      <w:pPr>
        <w:pStyle w:val="libNormal"/>
        <w:rPr>
          <w:rtl/>
        </w:rPr>
      </w:pPr>
      <w:r>
        <w:rPr>
          <w:rFonts w:hint="eastAsia"/>
          <w:rtl/>
        </w:rPr>
        <w:t>بصيرت</w:t>
      </w:r>
      <w:r>
        <w:rPr>
          <w:rtl/>
        </w:rPr>
        <w:t xml:space="preserve"> :</w:t>
      </w:r>
      <w:r>
        <w:rPr>
          <w:rFonts w:hint="eastAsia"/>
          <w:rtl/>
        </w:rPr>
        <w:t>اس</w:t>
      </w:r>
      <w:r>
        <w:rPr>
          <w:rtl/>
        </w:rPr>
        <w:t xml:space="preserve"> سے محروم لوگ 2; اس سے محروم لوگو</w:t>
      </w:r>
      <w:r w:rsidR="007C7B0E">
        <w:rPr>
          <w:rtl/>
        </w:rPr>
        <w:t xml:space="preserve">ں </w:t>
      </w:r>
      <w:r>
        <w:rPr>
          <w:rtl/>
        </w:rPr>
        <w:t>كى گمراہى 3</w:t>
      </w:r>
      <w:r w:rsidR="00A92F5E">
        <w:rPr>
          <w:rtl/>
        </w:rPr>
        <w:cr/>
      </w:r>
      <w:r w:rsidR="00A92F5E" w:rsidRPr="00462002">
        <w:rPr>
          <w:rStyle w:val="libPoemTiniChar0"/>
          <w:rtl/>
        </w:rPr>
        <w:br w:type="page"/>
      </w:r>
    </w:p>
    <w:p w:rsidR="008E5E76" w:rsidRDefault="008E5E76" w:rsidP="00DD0991">
      <w:pPr>
        <w:pStyle w:val="libNormal"/>
        <w:rPr>
          <w:rtl/>
        </w:rPr>
      </w:pPr>
      <w:r>
        <w:rPr>
          <w:rFonts w:hint="eastAsia"/>
          <w:rtl/>
        </w:rPr>
        <w:lastRenderedPageBreak/>
        <w:t>تشبيہات</w:t>
      </w:r>
      <w:r>
        <w:rPr>
          <w:rtl/>
        </w:rPr>
        <w:t>:</w:t>
      </w:r>
      <w:r>
        <w:rPr>
          <w:rFonts w:hint="eastAsia"/>
          <w:rtl/>
        </w:rPr>
        <w:t>اندھو</w:t>
      </w:r>
      <w:r w:rsidR="007C7B0E">
        <w:rPr>
          <w:rFonts w:hint="eastAsia"/>
          <w:rtl/>
        </w:rPr>
        <w:t xml:space="preserve">ں </w:t>
      </w:r>
      <w:r>
        <w:rPr>
          <w:rtl/>
        </w:rPr>
        <w:t>كے ساتھ تشبيہ 2</w:t>
      </w:r>
    </w:p>
    <w:p w:rsidR="008E5E76" w:rsidRDefault="008E5E76" w:rsidP="00DD0991">
      <w:pPr>
        <w:pStyle w:val="libNormal"/>
        <w:rPr>
          <w:rtl/>
        </w:rPr>
      </w:pPr>
      <w:r>
        <w:rPr>
          <w:rFonts w:hint="eastAsia"/>
          <w:rtl/>
        </w:rPr>
        <w:t>مشركين</w:t>
      </w:r>
      <w:r>
        <w:rPr>
          <w:rtl/>
        </w:rPr>
        <w:t xml:space="preserve"> :</w:t>
      </w:r>
      <w:r>
        <w:rPr>
          <w:rFonts w:hint="eastAsia"/>
          <w:rtl/>
        </w:rPr>
        <w:t>صدر</w:t>
      </w:r>
      <w:r>
        <w:rPr>
          <w:rtl/>
        </w:rPr>
        <w:t xml:space="preserve"> اسلام كے مشركين اور حضرت محمد(ص) 1،4;صدر اسلام كے مشركين كا رويہ 4; صدر اسلام كے مشركين كا ليچڑپن 4; صدر اسلام كے مشركين كي</w:t>
      </w:r>
    </w:p>
    <w:p w:rsidR="008E5E76" w:rsidRDefault="008E5E76" w:rsidP="008E5E76">
      <w:pPr>
        <w:pStyle w:val="libNormal"/>
        <w:rPr>
          <w:rtl/>
        </w:rPr>
      </w:pPr>
      <w:r>
        <w:rPr>
          <w:rFonts w:hint="eastAsia"/>
          <w:rtl/>
        </w:rPr>
        <w:t>نافرمانى</w:t>
      </w:r>
      <w:r>
        <w:rPr>
          <w:rtl/>
        </w:rPr>
        <w:t xml:space="preserve"> 1</w:t>
      </w:r>
    </w:p>
    <w:p w:rsidR="008E5E76" w:rsidRDefault="008E5E76" w:rsidP="00DD0991">
      <w:pPr>
        <w:pStyle w:val="libNormal"/>
        <w:rPr>
          <w:rtl/>
        </w:rPr>
      </w:pPr>
      <w:r>
        <w:rPr>
          <w:rFonts w:hint="eastAsia"/>
          <w:rtl/>
        </w:rPr>
        <w:t>نافرمانى</w:t>
      </w:r>
      <w:r>
        <w:rPr>
          <w:rtl/>
        </w:rPr>
        <w:t xml:space="preserve"> :</w:t>
      </w:r>
      <w:r>
        <w:rPr>
          <w:rFonts w:hint="eastAsia"/>
          <w:rtl/>
        </w:rPr>
        <w:t>حضرت</w:t>
      </w:r>
      <w:r>
        <w:rPr>
          <w:rtl/>
        </w:rPr>
        <w:t xml:space="preserve"> محمد(ص) كى نافرمانى 1</w:t>
      </w:r>
    </w:p>
    <w:p w:rsidR="008E5E76" w:rsidRDefault="008E5E76" w:rsidP="00DD0991">
      <w:pPr>
        <w:pStyle w:val="libNormal"/>
        <w:rPr>
          <w:rtl/>
        </w:rPr>
      </w:pPr>
      <w:r>
        <w:rPr>
          <w:rFonts w:hint="eastAsia"/>
          <w:rtl/>
        </w:rPr>
        <w:t>ہدايت</w:t>
      </w:r>
      <w:r>
        <w:rPr>
          <w:rtl/>
        </w:rPr>
        <w:t xml:space="preserve"> :</w:t>
      </w:r>
      <w:r>
        <w:rPr>
          <w:rFonts w:hint="eastAsia"/>
          <w:rtl/>
        </w:rPr>
        <w:t>اسكى</w:t>
      </w:r>
      <w:r>
        <w:rPr>
          <w:rtl/>
        </w:rPr>
        <w:t xml:space="preserve"> شرائط3</w:t>
      </w:r>
    </w:p>
    <w:p w:rsidR="008E5E76" w:rsidRDefault="00DD0991" w:rsidP="00DD0991">
      <w:pPr>
        <w:pStyle w:val="Heading2Center"/>
        <w:rPr>
          <w:rtl/>
        </w:rPr>
      </w:pPr>
      <w:bookmarkStart w:id="173" w:name="_Toc25581397"/>
      <w:r>
        <w:rPr>
          <w:rFonts w:hint="cs"/>
          <w:rtl/>
        </w:rPr>
        <w:t>آیت 44</w:t>
      </w:r>
      <w:bookmarkEnd w:id="173"/>
    </w:p>
    <w:p w:rsidR="008E5E76" w:rsidRDefault="00192F58" w:rsidP="00DD099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D0991">
        <w:rPr>
          <w:rStyle w:val="libAieChar"/>
          <w:rFonts w:hint="eastAsia"/>
          <w:rtl/>
        </w:rPr>
        <w:t>إِنَّ</w:t>
      </w:r>
      <w:r w:rsidRPr="00DD0991">
        <w:rPr>
          <w:rStyle w:val="libAieChar"/>
          <w:rtl/>
        </w:rPr>
        <w:t xml:space="preserve"> اللّهَ لاَ يَظْلِمُ النَّاسَ شَيْئاً وَلَـكِنَّ النَّاسَ أَنفُسَهُمْ يَظْلِمُونَ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اللہ</w:t>
      </w:r>
      <w:r>
        <w:rPr>
          <w:rtl/>
        </w:rPr>
        <w:t xml:space="preserve"> انسانو</w:t>
      </w:r>
      <w:r w:rsidR="007C7B0E">
        <w:rPr>
          <w:rtl/>
        </w:rPr>
        <w:t xml:space="preserve">ں </w:t>
      </w:r>
      <w:r>
        <w:rPr>
          <w:rtl/>
        </w:rPr>
        <w:t>پر ذرّہ برابر ظلم نہي</w:t>
      </w:r>
      <w:r w:rsidR="007C7B0E">
        <w:rPr>
          <w:rtl/>
        </w:rPr>
        <w:t xml:space="preserve">ں </w:t>
      </w:r>
      <w:r>
        <w:rPr>
          <w:rtl/>
        </w:rPr>
        <w:t>كرتا ہے بلكہ انسان خود ہى اپنے اوپر ظلم كيا كرتے ہي</w:t>
      </w:r>
      <w:r w:rsidR="007C7B0E">
        <w:rPr>
          <w:rtl/>
        </w:rPr>
        <w:t xml:space="preserve">ں </w:t>
      </w:r>
      <w:r>
        <w:rPr>
          <w:rtl/>
        </w:rPr>
        <w:t>_</w:t>
      </w:r>
    </w:p>
    <w:p w:rsidR="008E5E76" w:rsidRDefault="008E5E76" w:rsidP="008E68FF">
      <w:pPr>
        <w:pStyle w:val="libNormal"/>
        <w:rPr>
          <w:rtl/>
        </w:rPr>
      </w:pPr>
      <w:r>
        <w:rPr>
          <w:rtl/>
        </w:rPr>
        <w:t>1_خدا تعالى كسى پر، چھوٹے سے چھوٹا ظلم بھى نہي</w:t>
      </w:r>
      <w:r w:rsidR="007C7B0E">
        <w:rPr>
          <w:rtl/>
        </w:rPr>
        <w:t xml:space="preserve">ں </w:t>
      </w:r>
      <w:r>
        <w:rPr>
          <w:rtl/>
        </w:rPr>
        <w:t>كرتا _</w:t>
      </w:r>
      <w:r w:rsidRPr="008E68FF">
        <w:rPr>
          <w:rStyle w:val="libArabicChar"/>
          <w:rFonts w:hint="eastAsia"/>
          <w:rtl/>
        </w:rPr>
        <w:t>ان</w:t>
      </w:r>
      <w:r w:rsidRPr="008E68FF">
        <w:rPr>
          <w:rStyle w:val="libArabicChar"/>
          <w:rtl/>
        </w:rPr>
        <w:t xml:space="preserve"> الل</w:t>
      </w:r>
      <w:r w:rsidR="009C3D60" w:rsidRPr="0068406A">
        <w:rPr>
          <w:rStyle w:val="libArabicChar"/>
          <w:rFonts w:hint="cs"/>
          <w:rtl/>
        </w:rPr>
        <w:t>ه</w:t>
      </w:r>
      <w:r w:rsidRPr="008E68FF">
        <w:rPr>
          <w:rStyle w:val="libArabicChar"/>
          <w:rtl/>
        </w:rPr>
        <w:t xml:space="preserve"> </w:t>
      </w:r>
      <w:r w:rsidRPr="008E68FF">
        <w:rPr>
          <w:rStyle w:val="libArabicChar"/>
          <w:rFonts w:hint="cs"/>
          <w:rtl/>
        </w:rPr>
        <w:t>لا</w:t>
      </w:r>
      <w:r w:rsidRPr="008E68FF">
        <w:rPr>
          <w:rStyle w:val="libArabicChar"/>
          <w:rtl/>
        </w:rPr>
        <w:t xml:space="preserve"> </w:t>
      </w:r>
      <w:r w:rsidRPr="008E68FF">
        <w:rPr>
          <w:rStyle w:val="libArabicChar"/>
          <w:rFonts w:hint="cs"/>
          <w:rtl/>
        </w:rPr>
        <w:t>يظلم</w:t>
      </w:r>
      <w:r w:rsidRPr="008E68FF">
        <w:rPr>
          <w:rStyle w:val="libArabicChar"/>
          <w:rtl/>
        </w:rPr>
        <w:t xml:space="preserve"> </w:t>
      </w:r>
      <w:r w:rsidRPr="008E68FF">
        <w:rPr>
          <w:rStyle w:val="libArabicChar"/>
          <w:rFonts w:hint="cs"/>
          <w:rtl/>
        </w:rPr>
        <w:t>الناس</w:t>
      </w:r>
      <w:r w:rsidRPr="008E68FF">
        <w:rPr>
          <w:rStyle w:val="libArabicChar"/>
          <w:rtl/>
        </w:rPr>
        <w:t xml:space="preserve"> </w:t>
      </w:r>
      <w:r w:rsidRPr="008E68FF">
        <w:rPr>
          <w:rStyle w:val="libArabicChar"/>
          <w:rFonts w:hint="cs"/>
          <w:rtl/>
        </w:rPr>
        <w:t>شيئ</w:t>
      </w:r>
    </w:p>
    <w:p w:rsidR="008E5E76" w:rsidRDefault="008E5E76" w:rsidP="008E68FF">
      <w:pPr>
        <w:pStyle w:val="libNormal"/>
        <w:rPr>
          <w:rtl/>
        </w:rPr>
      </w:pPr>
      <w:r>
        <w:rPr>
          <w:rtl/>
        </w:rPr>
        <w:t>2_ انسان پر ہونے والا ہر ظلم خود اس كى اپنى طرف سے ہوتا ہے_</w:t>
      </w:r>
      <w:r w:rsidRPr="008E68FF">
        <w:rPr>
          <w:rStyle w:val="libArabicChar"/>
          <w:rFonts w:hint="eastAsia"/>
          <w:rtl/>
        </w:rPr>
        <w:t>ولكن</w:t>
      </w:r>
      <w:r w:rsidRPr="008E68FF">
        <w:rPr>
          <w:rStyle w:val="libArabicChar"/>
          <w:rtl/>
        </w:rPr>
        <w:t xml:space="preserve"> الناس انفس</w:t>
      </w:r>
      <w:r w:rsidR="009C3D60" w:rsidRPr="0068406A">
        <w:rPr>
          <w:rStyle w:val="libArabicChar"/>
          <w:rFonts w:hint="cs"/>
          <w:rtl/>
        </w:rPr>
        <w:t>ه</w:t>
      </w:r>
      <w:r w:rsidRPr="008E68FF">
        <w:rPr>
          <w:rStyle w:val="libArabicChar"/>
          <w:rFonts w:hint="cs"/>
          <w:rtl/>
        </w:rPr>
        <w:t>م</w:t>
      </w:r>
      <w:r w:rsidRPr="008E68FF">
        <w:rPr>
          <w:rStyle w:val="libArabicChar"/>
          <w:rtl/>
        </w:rPr>
        <w:t xml:space="preserve"> </w:t>
      </w:r>
      <w:r w:rsidRPr="008E68FF">
        <w:rPr>
          <w:rStyle w:val="libArabicChar"/>
          <w:rFonts w:hint="cs"/>
          <w:rtl/>
        </w:rPr>
        <w:t>يظلمون</w:t>
      </w:r>
    </w:p>
    <w:p w:rsidR="008E5E76" w:rsidRDefault="008E5E76" w:rsidP="008E5E76">
      <w:pPr>
        <w:pStyle w:val="libNormal"/>
        <w:rPr>
          <w:rtl/>
        </w:rPr>
      </w:pPr>
      <w:r>
        <w:rPr>
          <w:rtl/>
        </w:rPr>
        <w:t>3_ كفار كا ہدايت كو قبول نہ كرنا اور انكى حق دشمنى انكے اس ظلم كا نتيجہ ہے جو انہو</w:t>
      </w:r>
      <w:r w:rsidR="007C7B0E">
        <w:rPr>
          <w:rtl/>
        </w:rPr>
        <w:t xml:space="preserve">ں </w:t>
      </w:r>
      <w:r>
        <w:rPr>
          <w:rtl/>
        </w:rPr>
        <w:t>نے اپنے اوپر كيا ہے_</w:t>
      </w:r>
    </w:p>
    <w:p w:rsidR="008E5E76" w:rsidRDefault="008E5E76" w:rsidP="008E68FF">
      <w:pPr>
        <w:pStyle w:val="libArabic"/>
        <w:rPr>
          <w:rtl/>
        </w:rPr>
      </w:pPr>
      <w:r>
        <w:rPr>
          <w:rFonts w:hint="eastAsia"/>
          <w:rtl/>
        </w:rPr>
        <w:t>و</w:t>
      </w:r>
      <w:r>
        <w:rPr>
          <w:rtl/>
        </w:rPr>
        <w:t xml:space="preserve"> 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يستمعون</w:t>
      </w:r>
      <w:r>
        <w:rPr>
          <w:rtl/>
        </w:rPr>
        <w:t xml:space="preserve"> </w:t>
      </w:r>
      <w:r>
        <w:rPr>
          <w:rFonts w:hint="cs"/>
          <w:rtl/>
        </w:rPr>
        <w:t>اليك</w:t>
      </w:r>
      <w:r>
        <w:rPr>
          <w:rtl/>
        </w:rPr>
        <w:t xml:space="preserve"> ... </w:t>
      </w:r>
      <w:r>
        <w:rPr>
          <w:rFonts w:hint="cs"/>
          <w:rtl/>
        </w:rPr>
        <w:t>و</w:t>
      </w:r>
      <w:r>
        <w:rPr>
          <w:rtl/>
        </w:rPr>
        <w:t xml:space="preserve"> </w:t>
      </w:r>
      <w:r>
        <w:rPr>
          <w:rFonts w:hint="cs"/>
          <w:rtl/>
        </w:rPr>
        <w:t>من</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ينظر</w:t>
      </w:r>
      <w:r>
        <w:rPr>
          <w:rtl/>
        </w:rPr>
        <w:t xml:space="preserve"> </w:t>
      </w:r>
      <w:r>
        <w:rPr>
          <w:rFonts w:hint="cs"/>
          <w:rtl/>
        </w:rPr>
        <w:t>اليك</w:t>
      </w:r>
      <w:r>
        <w:rPr>
          <w:rtl/>
        </w:rPr>
        <w:t xml:space="preserve"> ... </w:t>
      </w:r>
      <w:r>
        <w:rPr>
          <w:rFonts w:hint="cs"/>
          <w:rtl/>
        </w:rPr>
        <w:t>و</w:t>
      </w:r>
      <w:r>
        <w:rPr>
          <w:rtl/>
        </w:rPr>
        <w:t xml:space="preserve"> </w:t>
      </w:r>
      <w:r>
        <w:rPr>
          <w:rFonts w:hint="cs"/>
          <w:rtl/>
        </w:rPr>
        <w:t>لكن</w:t>
      </w:r>
      <w:r>
        <w:rPr>
          <w:rtl/>
        </w:rPr>
        <w:t xml:space="preserve"> </w:t>
      </w:r>
      <w:r>
        <w:rPr>
          <w:rFonts w:hint="cs"/>
          <w:rtl/>
        </w:rPr>
        <w:t>الناس</w:t>
      </w:r>
      <w:r>
        <w:rPr>
          <w:rtl/>
        </w:rPr>
        <w:t xml:space="preserve"> </w:t>
      </w:r>
      <w:r>
        <w:rPr>
          <w:rFonts w:hint="cs"/>
          <w:rtl/>
        </w:rPr>
        <w:t>انفس</w:t>
      </w:r>
      <w:r w:rsidR="009C3D60" w:rsidRPr="0006486E">
        <w:rPr>
          <w:rFonts w:hint="cs"/>
          <w:rtl/>
        </w:rPr>
        <w:t>ه</w:t>
      </w:r>
      <w:r>
        <w:rPr>
          <w:rFonts w:hint="cs"/>
          <w:rtl/>
        </w:rPr>
        <w:t>م</w:t>
      </w:r>
      <w:r>
        <w:rPr>
          <w:rtl/>
        </w:rPr>
        <w:t xml:space="preserve"> </w:t>
      </w:r>
      <w:r>
        <w:rPr>
          <w:rFonts w:hint="cs"/>
          <w:rtl/>
        </w:rPr>
        <w:t>يظلمون</w:t>
      </w:r>
    </w:p>
    <w:p w:rsidR="008E5E76" w:rsidRDefault="008E5E76" w:rsidP="008E68FF">
      <w:pPr>
        <w:pStyle w:val="libNormal"/>
        <w:rPr>
          <w:rtl/>
        </w:rPr>
      </w:pPr>
      <w:r>
        <w:rPr>
          <w:rtl/>
        </w:rPr>
        <w:t>4_ انسان اپنى بدبختى اور شقاوت كو خود وجود مي</w:t>
      </w:r>
      <w:r w:rsidR="007C7B0E">
        <w:rPr>
          <w:rtl/>
        </w:rPr>
        <w:t xml:space="preserve">ں </w:t>
      </w:r>
      <w:r>
        <w:rPr>
          <w:rtl/>
        </w:rPr>
        <w:t>لاتا ہے_</w:t>
      </w:r>
      <w:r w:rsidRPr="008E68FF">
        <w:rPr>
          <w:rStyle w:val="libArabicChar"/>
          <w:rFonts w:hint="eastAsia"/>
          <w:rtl/>
        </w:rPr>
        <w:t>و</w:t>
      </w:r>
      <w:r w:rsidRPr="008E68FF">
        <w:rPr>
          <w:rStyle w:val="libArabicChar"/>
          <w:rtl/>
        </w:rPr>
        <w:t xml:space="preserve"> لكن الناس انفس</w:t>
      </w:r>
      <w:r w:rsidR="009C3D60" w:rsidRPr="0068406A">
        <w:rPr>
          <w:rStyle w:val="libArabicChar"/>
          <w:rFonts w:hint="cs"/>
          <w:rtl/>
        </w:rPr>
        <w:t>ه</w:t>
      </w:r>
      <w:r w:rsidRPr="008E68FF">
        <w:rPr>
          <w:rStyle w:val="libArabicChar"/>
          <w:rFonts w:hint="cs"/>
          <w:rtl/>
        </w:rPr>
        <w:t>م</w:t>
      </w:r>
      <w:r w:rsidRPr="008E68FF">
        <w:rPr>
          <w:rStyle w:val="libArabicChar"/>
          <w:rtl/>
        </w:rPr>
        <w:t xml:space="preserve"> </w:t>
      </w:r>
      <w:r w:rsidRPr="008E68FF">
        <w:rPr>
          <w:rStyle w:val="libArabicChar"/>
          <w:rFonts w:hint="cs"/>
          <w:rtl/>
        </w:rPr>
        <w:t>يظلمون</w:t>
      </w:r>
    </w:p>
    <w:p w:rsidR="008E5E76" w:rsidRDefault="008E5E76" w:rsidP="008E68FF">
      <w:pPr>
        <w:pStyle w:val="libNormal"/>
        <w:rPr>
          <w:rtl/>
        </w:rPr>
      </w:pPr>
      <w:r>
        <w:rPr>
          <w:rtl/>
        </w:rPr>
        <w:t>5_ انسان آزاد و مختار اور اپنے انجام كو خود معين كرتا ہے_</w:t>
      </w:r>
      <w:r w:rsidRPr="008E68FF">
        <w:rPr>
          <w:rStyle w:val="libArabicChar"/>
          <w:rFonts w:hint="eastAsia"/>
          <w:rtl/>
        </w:rPr>
        <w:t>و</w:t>
      </w:r>
      <w:r w:rsidRPr="008E68FF">
        <w:rPr>
          <w:rStyle w:val="libArabicChar"/>
          <w:rtl/>
        </w:rPr>
        <w:t xml:space="preserve"> لكن الناس انفس</w:t>
      </w:r>
      <w:r w:rsidR="009C3D60" w:rsidRPr="0068406A">
        <w:rPr>
          <w:rStyle w:val="libArabicChar"/>
          <w:rFonts w:hint="cs"/>
          <w:rtl/>
        </w:rPr>
        <w:t>ه</w:t>
      </w:r>
      <w:r w:rsidRPr="008E68FF">
        <w:rPr>
          <w:rStyle w:val="libArabicChar"/>
          <w:rFonts w:hint="cs"/>
          <w:rtl/>
        </w:rPr>
        <w:t>م</w:t>
      </w:r>
      <w:r w:rsidRPr="008E68FF">
        <w:rPr>
          <w:rStyle w:val="libArabicChar"/>
          <w:rtl/>
        </w:rPr>
        <w:t xml:space="preserve"> </w:t>
      </w:r>
      <w:r w:rsidRPr="008E68FF">
        <w:rPr>
          <w:rStyle w:val="libArabicChar"/>
          <w:rFonts w:hint="cs"/>
          <w:rtl/>
        </w:rPr>
        <w:t>يظلمون</w:t>
      </w:r>
    </w:p>
    <w:p w:rsidR="008E5E76" w:rsidRDefault="008E5E76" w:rsidP="008E5E76">
      <w:pPr>
        <w:pStyle w:val="libNormal"/>
        <w:rPr>
          <w:rtl/>
        </w:rPr>
      </w:pPr>
      <w:r>
        <w:rPr>
          <w:rtl/>
        </w:rPr>
        <w:t xml:space="preserve">6_ امام ہادى (ع) سے روايت كى گئي ہے:'' ... </w:t>
      </w:r>
      <w:r w:rsidRPr="008E68FF">
        <w:rPr>
          <w:rStyle w:val="libArabicChar"/>
          <w:rtl/>
        </w:rPr>
        <w:t>من زعم ان الل</w:t>
      </w:r>
      <w:r w:rsidR="009C3D60" w:rsidRPr="0068406A">
        <w:rPr>
          <w:rStyle w:val="libArabicChar"/>
          <w:rFonts w:hint="cs"/>
          <w:rtl/>
        </w:rPr>
        <w:t>ه</w:t>
      </w:r>
      <w:r w:rsidRPr="008E68FF">
        <w:rPr>
          <w:rStyle w:val="libArabicChar"/>
          <w:rtl/>
        </w:rPr>
        <w:t xml:space="preserve"> </w:t>
      </w:r>
      <w:r w:rsidRPr="008E68FF">
        <w:rPr>
          <w:rStyle w:val="libArabicChar"/>
          <w:rFonts w:hint="cs"/>
          <w:rtl/>
        </w:rPr>
        <w:t>عزوجل</w:t>
      </w:r>
      <w:r w:rsidRPr="008E68FF">
        <w:rPr>
          <w:rStyle w:val="libArabicChar"/>
          <w:rtl/>
        </w:rPr>
        <w:t xml:space="preserve"> </w:t>
      </w:r>
      <w:r w:rsidRPr="008E68FF">
        <w:rPr>
          <w:rStyle w:val="libArabicChar"/>
          <w:rFonts w:hint="cs"/>
          <w:rtl/>
        </w:rPr>
        <w:t>اجبر</w:t>
      </w:r>
      <w:r w:rsidRPr="008E68FF">
        <w:rPr>
          <w:rStyle w:val="libArabicChar"/>
          <w:rtl/>
        </w:rPr>
        <w:t xml:space="preserve"> </w:t>
      </w:r>
      <w:r w:rsidRPr="008E68FF">
        <w:rPr>
          <w:rStyle w:val="libArabicChar"/>
          <w:rFonts w:hint="cs"/>
          <w:rtl/>
        </w:rPr>
        <w:t>العباد</w:t>
      </w:r>
      <w:r w:rsidRPr="008E68FF">
        <w:rPr>
          <w:rStyle w:val="libArabicChar"/>
          <w:rtl/>
        </w:rPr>
        <w:t xml:space="preserve"> </w:t>
      </w:r>
      <w:r w:rsidRPr="008E68FF">
        <w:rPr>
          <w:rStyle w:val="libArabicChar"/>
          <w:rFonts w:hint="cs"/>
          <w:rtl/>
        </w:rPr>
        <w:t>على</w:t>
      </w:r>
      <w:r w:rsidRPr="008E68FF">
        <w:rPr>
          <w:rStyle w:val="libArabicChar"/>
          <w:rtl/>
        </w:rPr>
        <w:t xml:space="preserve"> </w:t>
      </w:r>
      <w:r w:rsidRPr="008E68FF">
        <w:rPr>
          <w:rStyle w:val="libArabicChar"/>
          <w:rFonts w:hint="cs"/>
          <w:rtl/>
        </w:rPr>
        <w:t>المعاصى</w:t>
      </w:r>
      <w:r w:rsidRPr="008E68FF">
        <w:rPr>
          <w:rStyle w:val="libArabicChar"/>
          <w:rtl/>
        </w:rPr>
        <w:t xml:space="preserve"> </w:t>
      </w:r>
      <w:r w:rsidRPr="008E68FF">
        <w:rPr>
          <w:rStyle w:val="libArabicChar"/>
          <w:rFonts w:hint="cs"/>
          <w:rtl/>
        </w:rPr>
        <w:t>و</w:t>
      </w:r>
      <w:r w:rsidRPr="008E68FF">
        <w:rPr>
          <w:rStyle w:val="libArabicChar"/>
          <w:rtl/>
        </w:rPr>
        <w:t xml:space="preserve"> </w:t>
      </w:r>
      <w:r w:rsidRPr="008E68FF">
        <w:rPr>
          <w:rStyle w:val="libArabicChar"/>
          <w:rFonts w:hint="cs"/>
          <w:rtl/>
        </w:rPr>
        <w:t>عاقب</w:t>
      </w:r>
      <w:r w:rsidR="009C3D60" w:rsidRPr="0068406A">
        <w:rPr>
          <w:rStyle w:val="libArabicChar"/>
          <w:rFonts w:hint="cs"/>
          <w:rtl/>
        </w:rPr>
        <w:t>ه</w:t>
      </w:r>
      <w:r w:rsidRPr="008E68FF">
        <w:rPr>
          <w:rStyle w:val="libArabicChar"/>
          <w:rFonts w:hint="cs"/>
          <w:rtl/>
        </w:rPr>
        <w:t>م</w:t>
      </w:r>
      <w:r w:rsidRPr="008E68FF">
        <w:rPr>
          <w:rStyle w:val="libArabicChar"/>
          <w:rtl/>
        </w:rPr>
        <w:t xml:space="preserve"> </w:t>
      </w:r>
      <w:r w:rsidRPr="008E68FF">
        <w:rPr>
          <w:rStyle w:val="libArabicChar"/>
          <w:rFonts w:hint="cs"/>
          <w:rtl/>
        </w:rPr>
        <w:t>علي</w:t>
      </w:r>
      <w:r w:rsidR="009C3D60" w:rsidRPr="0068406A">
        <w:rPr>
          <w:rStyle w:val="libArabicChar"/>
          <w:rFonts w:hint="cs"/>
          <w:rtl/>
        </w:rPr>
        <w:t>ه</w:t>
      </w:r>
      <w:r w:rsidRPr="008E68FF">
        <w:rPr>
          <w:rStyle w:val="libArabicChar"/>
          <w:rFonts w:hint="cs"/>
          <w:rtl/>
        </w:rPr>
        <w:t>ا</w:t>
      </w:r>
      <w:r w:rsidRPr="008E68FF">
        <w:rPr>
          <w:rStyle w:val="libArabicChar"/>
          <w:rtl/>
        </w:rPr>
        <w:t xml:space="preserve"> ... </w:t>
      </w:r>
      <w:r w:rsidRPr="008E68FF">
        <w:rPr>
          <w:rStyle w:val="libArabicChar"/>
          <w:rFonts w:hint="cs"/>
          <w:rtl/>
        </w:rPr>
        <w:t>فقد</w:t>
      </w:r>
      <w:r w:rsidRPr="008E68FF">
        <w:rPr>
          <w:rStyle w:val="libArabicChar"/>
          <w:rtl/>
        </w:rPr>
        <w:t xml:space="preserve"> </w:t>
      </w:r>
      <w:r w:rsidRPr="008E68FF">
        <w:rPr>
          <w:rStyle w:val="libArabicChar"/>
          <w:rFonts w:hint="cs"/>
          <w:rtl/>
        </w:rPr>
        <w:t>ظ</w:t>
      </w:r>
      <w:r w:rsidRPr="008E68FF">
        <w:rPr>
          <w:rStyle w:val="libArabicChar"/>
          <w:rtl/>
        </w:rPr>
        <w:t>لم الل</w:t>
      </w:r>
      <w:r w:rsidR="009C3D60" w:rsidRPr="0068406A">
        <w:rPr>
          <w:rStyle w:val="libArabicChar"/>
          <w:rFonts w:hint="cs"/>
          <w:rtl/>
        </w:rPr>
        <w:t>ه</w:t>
      </w:r>
      <w:r w:rsidRPr="008E68FF">
        <w:rPr>
          <w:rStyle w:val="libArabicChar"/>
          <w:rtl/>
        </w:rPr>
        <w:t xml:space="preserve"> </w:t>
      </w:r>
      <w:r w:rsidRPr="008E68FF">
        <w:rPr>
          <w:rStyle w:val="libArabicChar"/>
          <w:rFonts w:hint="cs"/>
          <w:rtl/>
        </w:rPr>
        <w:t>فى</w:t>
      </w:r>
      <w:r w:rsidRPr="008E68FF">
        <w:rPr>
          <w:rStyle w:val="libArabicChar"/>
          <w:rtl/>
        </w:rPr>
        <w:t xml:space="preserve"> </w:t>
      </w:r>
      <w:r w:rsidRPr="008E68FF">
        <w:rPr>
          <w:rStyle w:val="libArabicChar"/>
          <w:rFonts w:hint="cs"/>
          <w:rtl/>
        </w:rPr>
        <w:t>حكم</w:t>
      </w:r>
      <w:r w:rsidR="009C3D60" w:rsidRPr="0068406A">
        <w:rPr>
          <w:rStyle w:val="libArabicChar"/>
          <w:rFonts w:hint="cs"/>
          <w:rtl/>
        </w:rPr>
        <w:t>ه</w:t>
      </w:r>
      <w:r w:rsidRPr="008E68FF">
        <w:rPr>
          <w:rStyle w:val="libArabicChar"/>
          <w:rtl/>
        </w:rPr>
        <w:t xml:space="preserve"> </w:t>
      </w:r>
      <w:r w:rsidRPr="008E68FF">
        <w:rPr>
          <w:rStyle w:val="libArabicChar"/>
          <w:rFonts w:hint="cs"/>
          <w:rtl/>
        </w:rPr>
        <w:t>و</w:t>
      </w:r>
      <w:r w:rsidRPr="008E68FF">
        <w:rPr>
          <w:rStyle w:val="libArabicChar"/>
          <w:rtl/>
        </w:rPr>
        <w:t xml:space="preserve"> </w:t>
      </w:r>
      <w:r w:rsidRPr="008E68FF">
        <w:rPr>
          <w:rStyle w:val="libArabicChar"/>
          <w:rFonts w:hint="cs"/>
          <w:rtl/>
        </w:rPr>
        <w:t>كذب</w:t>
      </w:r>
      <w:r w:rsidR="009C3D60" w:rsidRPr="0068406A">
        <w:rPr>
          <w:rStyle w:val="libArabicChar"/>
          <w:rFonts w:hint="cs"/>
          <w:rtl/>
        </w:rPr>
        <w:t>ه</w:t>
      </w:r>
      <w:r w:rsidRPr="008E68FF">
        <w:rPr>
          <w:rStyle w:val="libArabicChar"/>
          <w:rtl/>
        </w:rPr>
        <w:t xml:space="preserve"> </w:t>
      </w:r>
      <w:r w:rsidRPr="008E68FF">
        <w:rPr>
          <w:rStyle w:val="libArabicChar"/>
          <w:rFonts w:hint="cs"/>
          <w:rtl/>
        </w:rPr>
        <w:t>و</w:t>
      </w:r>
      <w:r w:rsidRPr="008E68FF">
        <w:rPr>
          <w:rStyle w:val="libArabicChar"/>
          <w:rtl/>
        </w:rPr>
        <w:t xml:space="preserve"> </w:t>
      </w:r>
      <w:r w:rsidRPr="008E68FF">
        <w:rPr>
          <w:rStyle w:val="libArabicChar"/>
          <w:rFonts w:hint="cs"/>
          <w:rtl/>
        </w:rPr>
        <w:t>رد</w:t>
      </w:r>
      <w:r w:rsidRPr="008E68FF">
        <w:rPr>
          <w:rStyle w:val="libArabicChar"/>
          <w:rtl/>
        </w:rPr>
        <w:t xml:space="preserve"> </w:t>
      </w:r>
      <w:r w:rsidRPr="008E68FF">
        <w:rPr>
          <w:rStyle w:val="libArabicChar"/>
          <w:rFonts w:hint="cs"/>
          <w:rtl/>
        </w:rPr>
        <w:t>علي</w:t>
      </w:r>
      <w:r w:rsidR="009C3D60" w:rsidRPr="0068406A">
        <w:rPr>
          <w:rStyle w:val="libArabicChar"/>
          <w:rFonts w:hint="cs"/>
          <w:rtl/>
        </w:rPr>
        <w:t>ه</w:t>
      </w:r>
      <w:r w:rsidRPr="008E68FF">
        <w:rPr>
          <w:rStyle w:val="libArabicChar"/>
          <w:rtl/>
        </w:rPr>
        <w:t xml:space="preserve"> </w:t>
      </w:r>
      <w:r w:rsidRPr="008E68FF">
        <w:rPr>
          <w:rStyle w:val="libArabicChar"/>
          <w:rFonts w:hint="cs"/>
          <w:rtl/>
        </w:rPr>
        <w:t>قول</w:t>
      </w:r>
      <w:r w:rsidR="009C3D60" w:rsidRPr="0068406A">
        <w:rPr>
          <w:rStyle w:val="libArabicChar"/>
          <w:rFonts w:hint="cs"/>
          <w:rtl/>
        </w:rPr>
        <w:t>ه</w:t>
      </w:r>
      <w:r w:rsidRPr="008E68FF">
        <w:rPr>
          <w:rStyle w:val="libArabicChar"/>
          <w:rtl/>
        </w:rPr>
        <w:t xml:space="preserve"> : ... '' </w:t>
      </w:r>
      <w:r w:rsidRPr="008E68FF">
        <w:rPr>
          <w:rStyle w:val="libArabicChar"/>
          <w:rFonts w:hint="cs"/>
          <w:rtl/>
        </w:rPr>
        <w:t>ان</w:t>
      </w:r>
      <w:r w:rsidRPr="008E68FF">
        <w:rPr>
          <w:rStyle w:val="libArabicChar"/>
          <w:rtl/>
        </w:rPr>
        <w:t xml:space="preserve"> </w:t>
      </w:r>
      <w:r w:rsidRPr="008E68FF">
        <w:rPr>
          <w:rStyle w:val="libArabicChar"/>
          <w:rFonts w:hint="cs"/>
          <w:rtl/>
        </w:rPr>
        <w:t>الل</w:t>
      </w:r>
      <w:r w:rsidR="009C3D60" w:rsidRPr="0068406A">
        <w:rPr>
          <w:rStyle w:val="libArabicChar"/>
          <w:rFonts w:hint="cs"/>
          <w:rtl/>
        </w:rPr>
        <w:t>ه</w:t>
      </w:r>
      <w:r w:rsidRPr="008E68FF">
        <w:rPr>
          <w:rStyle w:val="libArabicChar"/>
          <w:rtl/>
        </w:rPr>
        <w:t xml:space="preserve"> </w:t>
      </w:r>
      <w:r w:rsidRPr="008E68FF">
        <w:rPr>
          <w:rStyle w:val="libArabicChar"/>
          <w:rFonts w:hint="cs"/>
          <w:rtl/>
        </w:rPr>
        <w:t>لا</w:t>
      </w:r>
      <w:r w:rsidRPr="008E68FF">
        <w:rPr>
          <w:rStyle w:val="libArabicChar"/>
          <w:rtl/>
        </w:rPr>
        <w:t xml:space="preserve"> </w:t>
      </w:r>
      <w:r w:rsidRPr="008E68FF">
        <w:rPr>
          <w:rStyle w:val="libArabicChar"/>
          <w:rFonts w:hint="cs"/>
          <w:rtl/>
        </w:rPr>
        <w:t>يظلم</w:t>
      </w:r>
      <w:r w:rsidRPr="008E68FF">
        <w:rPr>
          <w:rStyle w:val="libArabicChar"/>
          <w:rtl/>
        </w:rPr>
        <w:t xml:space="preserve"> </w:t>
      </w:r>
      <w:r w:rsidRPr="008E68FF">
        <w:rPr>
          <w:rStyle w:val="libArabicChar"/>
          <w:rFonts w:hint="cs"/>
          <w:rtl/>
        </w:rPr>
        <w:t>الناس</w:t>
      </w:r>
      <w:r w:rsidRPr="008E68FF">
        <w:rPr>
          <w:rStyle w:val="libArabicChar"/>
          <w:rtl/>
        </w:rPr>
        <w:t xml:space="preserve"> </w:t>
      </w:r>
      <w:r w:rsidRPr="008E68FF">
        <w:rPr>
          <w:rStyle w:val="libArabicChar"/>
          <w:rFonts w:hint="cs"/>
          <w:rtl/>
        </w:rPr>
        <w:t>شيئاً</w:t>
      </w:r>
      <w:r>
        <w:rPr>
          <w:rtl/>
        </w:rPr>
        <w:t>'' ...;</w:t>
      </w:r>
    </w:p>
    <w:p w:rsidR="008E68FF" w:rsidRDefault="00A92F5E" w:rsidP="00462002">
      <w:pPr>
        <w:pStyle w:val="libPoemTini"/>
        <w:rPr>
          <w:rtl/>
        </w:rPr>
      </w:pPr>
      <w:r>
        <w:rPr>
          <w:rtl/>
        </w:rPr>
        <w:cr/>
      </w:r>
      <w:r>
        <w:rPr>
          <w:rtl/>
        </w:rPr>
        <w:br w:type="page"/>
      </w:r>
    </w:p>
    <w:p w:rsidR="008E5E76" w:rsidRDefault="008E5E76" w:rsidP="008E68FF">
      <w:pPr>
        <w:pStyle w:val="libNormal"/>
        <w:rPr>
          <w:rtl/>
        </w:rPr>
      </w:pPr>
      <w:r>
        <w:rPr>
          <w:rtl/>
        </w:rPr>
        <w:lastRenderedPageBreak/>
        <w:t>... جس كا خيال يہ ہے كہ خدا تعالى نے بندو</w:t>
      </w:r>
      <w:r w:rsidR="007C7B0E">
        <w:rPr>
          <w:rtl/>
        </w:rPr>
        <w:t xml:space="preserve">ں </w:t>
      </w:r>
      <w:r>
        <w:rPr>
          <w:rtl/>
        </w:rPr>
        <w:t>كو گناہ كرنے پر مجبور كيا ہے اور پھر انہي</w:t>
      </w:r>
      <w:r w:rsidR="007C7B0E">
        <w:rPr>
          <w:rtl/>
        </w:rPr>
        <w:t xml:space="preserve">ں </w:t>
      </w:r>
      <w:r>
        <w:rPr>
          <w:rtl/>
        </w:rPr>
        <w:t>اس كى سزا ديتا ہے تو اس نے خدا كى طرف ظلم كى نسبت دى ہے اور اللہ تعالى كے اس فرمان ''خدا لوگو</w:t>
      </w:r>
      <w:r w:rsidR="007C7B0E">
        <w:rPr>
          <w:rtl/>
        </w:rPr>
        <w:t xml:space="preserve">ں </w:t>
      </w:r>
      <w:r>
        <w:rPr>
          <w:rtl/>
        </w:rPr>
        <w:t>پر بالكل ظلم نہي</w:t>
      </w:r>
      <w:r w:rsidR="007C7B0E">
        <w:rPr>
          <w:rtl/>
        </w:rPr>
        <w:t xml:space="preserve">ں </w:t>
      </w:r>
      <w:r>
        <w:rPr>
          <w:rtl/>
        </w:rPr>
        <w:t>كرتا'' كو جھٹلايا ہے_</w:t>
      </w:r>
      <w:r w:rsidRPr="008E68FF">
        <w:rPr>
          <w:rStyle w:val="libFootnotenumChar"/>
          <w:rtl/>
        </w:rPr>
        <w:t>(1)</w:t>
      </w:r>
    </w:p>
    <w:p w:rsidR="008E5E76" w:rsidRDefault="008E5E76" w:rsidP="008E68FF">
      <w:pPr>
        <w:pStyle w:val="libNormal"/>
        <w:rPr>
          <w:rtl/>
        </w:rPr>
      </w:pPr>
      <w:r>
        <w:rPr>
          <w:rFonts w:hint="eastAsia"/>
          <w:rtl/>
        </w:rPr>
        <w:t>اسما</w:t>
      </w:r>
      <w:r>
        <w:rPr>
          <w:rtl/>
        </w:rPr>
        <w:t xml:space="preserve"> و صفات :</w:t>
      </w:r>
      <w:r>
        <w:rPr>
          <w:rFonts w:hint="eastAsia"/>
          <w:rtl/>
        </w:rPr>
        <w:t>صفات</w:t>
      </w:r>
      <w:r>
        <w:rPr>
          <w:rtl/>
        </w:rPr>
        <w:t xml:space="preserve"> جلال 1، 6</w:t>
      </w:r>
    </w:p>
    <w:p w:rsidR="008E5E76" w:rsidRDefault="008E5E76" w:rsidP="008E68FF">
      <w:pPr>
        <w:pStyle w:val="libNormal"/>
        <w:rPr>
          <w:rtl/>
        </w:rPr>
      </w:pPr>
      <w:r>
        <w:rPr>
          <w:rFonts w:hint="eastAsia"/>
          <w:rtl/>
        </w:rPr>
        <w:t>انجام</w:t>
      </w:r>
      <w:r>
        <w:rPr>
          <w:rtl/>
        </w:rPr>
        <w:t xml:space="preserve"> :</w:t>
      </w:r>
      <w:r>
        <w:rPr>
          <w:rFonts w:hint="eastAsia"/>
          <w:rtl/>
        </w:rPr>
        <w:t>اس</w:t>
      </w:r>
      <w:r>
        <w:rPr>
          <w:rtl/>
        </w:rPr>
        <w:t xml:space="preserve"> مي</w:t>
      </w:r>
      <w:r w:rsidR="007C7B0E">
        <w:rPr>
          <w:rtl/>
        </w:rPr>
        <w:t xml:space="preserve">ں </w:t>
      </w:r>
      <w:r>
        <w:rPr>
          <w:rtl/>
        </w:rPr>
        <w:t>مؤثر عوامل 5</w:t>
      </w:r>
    </w:p>
    <w:p w:rsidR="008E5E76" w:rsidRDefault="008E5E76" w:rsidP="008E68FF">
      <w:pPr>
        <w:pStyle w:val="libNormal"/>
        <w:rPr>
          <w:rtl/>
        </w:rPr>
      </w:pPr>
      <w:r>
        <w:rPr>
          <w:rFonts w:hint="eastAsia"/>
          <w:rtl/>
        </w:rPr>
        <w:t>انسان</w:t>
      </w:r>
      <w:r>
        <w:rPr>
          <w:rtl/>
        </w:rPr>
        <w:t xml:space="preserve"> :</w:t>
      </w:r>
      <w:r>
        <w:rPr>
          <w:rFonts w:hint="eastAsia"/>
          <w:rtl/>
        </w:rPr>
        <w:t>اس</w:t>
      </w:r>
      <w:r>
        <w:rPr>
          <w:rtl/>
        </w:rPr>
        <w:t xml:space="preserve"> كا اختيار 5; اس كا كردار 4; اسكى خصوصيات 5</w:t>
      </w:r>
    </w:p>
    <w:p w:rsidR="008E5E76" w:rsidRDefault="008E5E76" w:rsidP="008E68FF">
      <w:pPr>
        <w:pStyle w:val="libNormal"/>
        <w:rPr>
          <w:rtl/>
        </w:rPr>
      </w:pPr>
      <w:r>
        <w:rPr>
          <w:rFonts w:hint="eastAsia"/>
          <w:rtl/>
        </w:rPr>
        <w:t>حق</w:t>
      </w:r>
      <w:r>
        <w:rPr>
          <w:rtl/>
        </w:rPr>
        <w:t xml:space="preserve"> :</w:t>
      </w:r>
      <w:r>
        <w:rPr>
          <w:rFonts w:hint="eastAsia"/>
          <w:rtl/>
        </w:rPr>
        <w:t>حق</w:t>
      </w:r>
      <w:r>
        <w:rPr>
          <w:rtl/>
        </w:rPr>
        <w:t xml:space="preserve"> دشمنى كے عوامل 3</w:t>
      </w:r>
    </w:p>
    <w:p w:rsidR="008E5E76" w:rsidRDefault="008E5E76" w:rsidP="008E68FF">
      <w:pPr>
        <w:pStyle w:val="libNormal"/>
        <w:rPr>
          <w:rtl/>
        </w:rPr>
      </w:pPr>
      <w:r>
        <w:rPr>
          <w:rFonts w:hint="eastAsia"/>
          <w:rtl/>
        </w:rPr>
        <w:t>خدا</w:t>
      </w:r>
      <w:r>
        <w:rPr>
          <w:rtl/>
        </w:rPr>
        <w:t xml:space="preserve"> تعالى :</w:t>
      </w:r>
      <w:r>
        <w:rPr>
          <w:rFonts w:hint="eastAsia"/>
          <w:rtl/>
        </w:rPr>
        <w:t>اس</w:t>
      </w:r>
      <w:r>
        <w:rPr>
          <w:rtl/>
        </w:rPr>
        <w:t xml:space="preserve"> كا منزہ ہونا 1;خدا تعالى اور ظلم 1،6</w:t>
      </w:r>
    </w:p>
    <w:p w:rsidR="008E5E76" w:rsidRDefault="008E5E76" w:rsidP="008E68FF">
      <w:pPr>
        <w:pStyle w:val="libNormal"/>
        <w:rPr>
          <w:rtl/>
        </w:rPr>
      </w:pPr>
      <w:r>
        <w:rPr>
          <w:rFonts w:hint="eastAsia"/>
          <w:rtl/>
        </w:rPr>
        <w:t>خود</w:t>
      </w:r>
      <w:r>
        <w:rPr>
          <w:rtl/>
        </w:rPr>
        <w:t>:</w:t>
      </w:r>
      <w:r>
        <w:rPr>
          <w:rFonts w:hint="eastAsia"/>
          <w:rtl/>
        </w:rPr>
        <w:t>خود</w:t>
      </w:r>
      <w:r>
        <w:rPr>
          <w:rtl/>
        </w:rPr>
        <w:t xml:space="preserve"> پر ظلم كے اثرات 3</w:t>
      </w:r>
    </w:p>
    <w:p w:rsidR="008E5E76" w:rsidRDefault="008E5E76" w:rsidP="008E5E76">
      <w:pPr>
        <w:pStyle w:val="libNormal"/>
        <w:rPr>
          <w:rtl/>
        </w:rPr>
      </w:pPr>
      <w:r>
        <w:rPr>
          <w:rFonts w:hint="eastAsia"/>
          <w:rtl/>
        </w:rPr>
        <w:t>روايت</w:t>
      </w:r>
      <w:r>
        <w:rPr>
          <w:rtl/>
        </w:rPr>
        <w:t xml:space="preserve"> 6</w:t>
      </w:r>
    </w:p>
    <w:p w:rsidR="008E5E76" w:rsidRDefault="008E5E76" w:rsidP="008E68FF">
      <w:pPr>
        <w:pStyle w:val="libNormal"/>
        <w:rPr>
          <w:rtl/>
        </w:rPr>
      </w:pPr>
      <w:r>
        <w:rPr>
          <w:rFonts w:hint="eastAsia"/>
          <w:rtl/>
        </w:rPr>
        <w:t>شقاوت</w:t>
      </w:r>
      <w:r>
        <w:rPr>
          <w:rtl/>
        </w:rPr>
        <w:t xml:space="preserve"> :</w:t>
      </w:r>
      <w:r>
        <w:rPr>
          <w:rFonts w:hint="eastAsia"/>
          <w:rtl/>
        </w:rPr>
        <w:t>اسكے</w:t>
      </w:r>
      <w:r>
        <w:rPr>
          <w:rtl/>
        </w:rPr>
        <w:t xml:space="preserve"> عوامل 4</w:t>
      </w:r>
    </w:p>
    <w:p w:rsidR="008E5E76" w:rsidRDefault="008E5E76" w:rsidP="008E68FF">
      <w:pPr>
        <w:pStyle w:val="libNormal"/>
        <w:rPr>
          <w:rtl/>
        </w:rPr>
      </w:pPr>
      <w:r>
        <w:rPr>
          <w:rFonts w:hint="eastAsia"/>
          <w:rtl/>
        </w:rPr>
        <w:t>ظلم</w:t>
      </w:r>
      <w:r>
        <w:rPr>
          <w:rtl/>
        </w:rPr>
        <w:t>:</w:t>
      </w:r>
      <w:r>
        <w:rPr>
          <w:rFonts w:hint="eastAsia"/>
          <w:rtl/>
        </w:rPr>
        <w:t>اس</w:t>
      </w:r>
      <w:r>
        <w:rPr>
          <w:rtl/>
        </w:rPr>
        <w:t xml:space="preserve"> كا سرچشمہ 2</w:t>
      </w:r>
    </w:p>
    <w:p w:rsidR="008E5E76" w:rsidRDefault="008E5E76" w:rsidP="008E68FF">
      <w:pPr>
        <w:pStyle w:val="libNormal"/>
        <w:rPr>
          <w:rtl/>
        </w:rPr>
      </w:pPr>
      <w:r>
        <w:rPr>
          <w:rFonts w:hint="eastAsia"/>
          <w:rtl/>
        </w:rPr>
        <w:t>كفار</w:t>
      </w:r>
      <w:r>
        <w:rPr>
          <w:rtl/>
        </w:rPr>
        <w:t xml:space="preserve"> :</w:t>
      </w:r>
      <w:r>
        <w:rPr>
          <w:rFonts w:hint="eastAsia"/>
          <w:rtl/>
        </w:rPr>
        <w:t>انكا</w:t>
      </w:r>
      <w:r>
        <w:rPr>
          <w:rtl/>
        </w:rPr>
        <w:t xml:space="preserve"> ہدايت كو قبول نہ كرنا 3; انكى حق دشمنى 3;انكے ظلم كے اثرات 3</w:t>
      </w:r>
    </w:p>
    <w:p w:rsidR="008E5E76" w:rsidRDefault="008E5E76" w:rsidP="008E68FF">
      <w:pPr>
        <w:pStyle w:val="libNormal"/>
        <w:rPr>
          <w:rtl/>
        </w:rPr>
      </w:pPr>
      <w:r>
        <w:rPr>
          <w:rFonts w:hint="eastAsia"/>
          <w:rtl/>
        </w:rPr>
        <w:t>كفر</w:t>
      </w:r>
      <w:r>
        <w:rPr>
          <w:rtl/>
        </w:rPr>
        <w:t xml:space="preserve"> :</w:t>
      </w:r>
      <w:r>
        <w:rPr>
          <w:rFonts w:hint="eastAsia"/>
          <w:rtl/>
        </w:rPr>
        <w:t>اسكے</w:t>
      </w:r>
      <w:r>
        <w:rPr>
          <w:rtl/>
        </w:rPr>
        <w:t xml:space="preserve"> موارد 6</w:t>
      </w:r>
    </w:p>
    <w:p w:rsidR="008E5E76" w:rsidRDefault="008E5E76" w:rsidP="008E68FF">
      <w:pPr>
        <w:pStyle w:val="libNormal"/>
        <w:rPr>
          <w:rtl/>
        </w:rPr>
      </w:pPr>
      <w:r>
        <w:rPr>
          <w:rFonts w:hint="eastAsia"/>
          <w:rtl/>
        </w:rPr>
        <w:t>ہدايت</w:t>
      </w:r>
      <w:r>
        <w:rPr>
          <w:rtl/>
        </w:rPr>
        <w:t xml:space="preserve"> :</w:t>
      </w:r>
      <w:r>
        <w:rPr>
          <w:rFonts w:hint="eastAsia"/>
          <w:rtl/>
        </w:rPr>
        <w:t>اسے</w:t>
      </w:r>
      <w:r>
        <w:rPr>
          <w:rtl/>
        </w:rPr>
        <w:t xml:space="preserve"> قبول نہ كرنے كے عوامل 3</w:t>
      </w:r>
    </w:p>
    <w:p w:rsidR="008E5E76" w:rsidRDefault="00C623D2" w:rsidP="00C623D2">
      <w:pPr>
        <w:pStyle w:val="libLine"/>
        <w:rPr>
          <w:rtl/>
        </w:rPr>
      </w:pPr>
      <w:r>
        <w:rPr>
          <w:rtl/>
        </w:rPr>
        <w:t>____________________</w:t>
      </w:r>
    </w:p>
    <w:p w:rsidR="008E5E76" w:rsidRDefault="008E5E76" w:rsidP="008E68FF">
      <w:pPr>
        <w:pStyle w:val="libFootnote"/>
        <w:rPr>
          <w:rtl/>
        </w:rPr>
      </w:pPr>
      <w:r>
        <w:rPr>
          <w:rtl/>
        </w:rPr>
        <w:t>1) تحف العقول ص 461_ بحارالانوار ج 5ص 71ح1_</w:t>
      </w:r>
    </w:p>
    <w:p w:rsidR="008E68FF" w:rsidRDefault="00A92F5E" w:rsidP="00462002">
      <w:pPr>
        <w:pStyle w:val="libPoemTini"/>
        <w:rPr>
          <w:rtl/>
        </w:rPr>
      </w:pPr>
      <w:r>
        <w:rPr>
          <w:rtl/>
        </w:rPr>
        <w:br w:type="page"/>
      </w:r>
    </w:p>
    <w:p w:rsidR="008E68FF" w:rsidRDefault="008E68FF" w:rsidP="008E68FF">
      <w:pPr>
        <w:pStyle w:val="Heading2Center"/>
        <w:rPr>
          <w:rtl/>
        </w:rPr>
      </w:pPr>
      <w:bookmarkStart w:id="174" w:name="_Toc25581398"/>
      <w:r>
        <w:rPr>
          <w:rFonts w:hint="cs"/>
          <w:rtl/>
        </w:rPr>
        <w:lastRenderedPageBreak/>
        <w:t>آیت 45</w:t>
      </w:r>
      <w:bookmarkEnd w:id="174"/>
    </w:p>
    <w:p w:rsidR="008E5E76" w:rsidRDefault="00192F58" w:rsidP="008E68F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E68FF">
        <w:rPr>
          <w:rStyle w:val="libAieChar"/>
          <w:rFonts w:hint="eastAsia"/>
          <w:rtl/>
        </w:rPr>
        <w:t>وَيَوْمَ</w:t>
      </w:r>
      <w:r w:rsidRPr="008E68FF">
        <w:rPr>
          <w:rStyle w:val="libAieChar"/>
          <w:rtl/>
        </w:rPr>
        <w:t xml:space="preserve"> يَحْشُرُهُمْ كَأَن لَّمْ يَلْبَثُواْ إِلاَّ سَاعَةً مِّنَ النَّهَارِ يَتَعَارَفُونَ بَيْنَهُمْ قَدْ خَسِرَ الَّذِينَ كَذَّبُواْ بِلِقَاء اللّهِ وَمَا كَانُواْ مُهْتَدِينَ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جس</w:t>
      </w:r>
      <w:r>
        <w:rPr>
          <w:rtl/>
        </w:rPr>
        <w:t xml:space="preserve"> دن خدا ان سب كو محشور كرے گا اس طرح كہ جيسے دنيا مي</w:t>
      </w:r>
      <w:r w:rsidR="007C7B0E">
        <w:rPr>
          <w:rtl/>
        </w:rPr>
        <w:t xml:space="preserve">ں </w:t>
      </w:r>
      <w:r>
        <w:rPr>
          <w:rtl/>
        </w:rPr>
        <w:t>صرف ايك ساعت ٹھرے ہو</w:t>
      </w:r>
      <w:r w:rsidR="007C7B0E">
        <w:rPr>
          <w:rtl/>
        </w:rPr>
        <w:t xml:space="preserve">ں </w:t>
      </w:r>
      <w:r>
        <w:rPr>
          <w:rtl/>
        </w:rPr>
        <w:t>اور وہ آپس مي</w:t>
      </w:r>
      <w:r w:rsidR="007C7B0E">
        <w:rPr>
          <w:rtl/>
        </w:rPr>
        <w:t xml:space="preserve">ں </w:t>
      </w:r>
      <w:r>
        <w:rPr>
          <w:rtl/>
        </w:rPr>
        <w:t>ايك دوسرے كو پہچانتے ہو</w:t>
      </w:r>
      <w:r w:rsidR="007C7B0E">
        <w:rPr>
          <w:rtl/>
        </w:rPr>
        <w:t xml:space="preserve">ں </w:t>
      </w:r>
      <w:r>
        <w:rPr>
          <w:rtl/>
        </w:rPr>
        <w:t>گے يقينا جن لوگ نے خدا كى ملاقات كا انكار كيا ہے وہ خسارہ مي</w:t>
      </w:r>
      <w:r w:rsidR="007C7B0E">
        <w:rPr>
          <w:rtl/>
        </w:rPr>
        <w:t xml:space="preserve">ں </w:t>
      </w:r>
      <w:r>
        <w:rPr>
          <w:rtl/>
        </w:rPr>
        <w:t>رہے اور ہدايت يافتہ نہي</w:t>
      </w:r>
      <w:r w:rsidR="007C7B0E">
        <w:rPr>
          <w:rtl/>
        </w:rPr>
        <w:t xml:space="preserve">ں </w:t>
      </w:r>
      <w:r>
        <w:rPr>
          <w:rtl/>
        </w:rPr>
        <w:t>ہوسكے _</w:t>
      </w:r>
    </w:p>
    <w:p w:rsidR="008E5E76" w:rsidRDefault="008E5E76" w:rsidP="008E5E76">
      <w:pPr>
        <w:pStyle w:val="libNormal"/>
        <w:rPr>
          <w:rtl/>
        </w:rPr>
      </w:pPr>
      <w:r>
        <w:rPr>
          <w:rtl/>
        </w:rPr>
        <w:t>1_ قيامت وہ دن ہے كہ جسے لوگو</w:t>
      </w:r>
      <w:r w:rsidR="007C7B0E">
        <w:rPr>
          <w:rtl/>
        </w:rPr>
        <w:t xml:space="preserve">ں </w:t>
      </w:r>
      <w:r>
        <w:rPr>
          <w:rtl/>
        </w:rPr>
        <w:t>كو ذہن مي</w:t>
      </w:r>
      <w:r w:rsidR="007C7B0E">
        <w:rPr>
          <w:rtl/>
        </w:rPr>
        <w:t xml:space="preserve">ں </w:t>
      </w:r>
      <w:r>
        <w:rPr>
          <w:rtl/>
        </w:rPr>
        <w:t>ركھنا چاہ ے اور ايك دوسرے كو اسكى ياد دہانى كرانى چاہئے_</w:t>
      </w:r>
    </w:p>
    <w:p w:rsidR="008E5E76" w:rsidRDefault="008E5E76" w:rsidP="008E68FF">
      <w:pPr>
        <w:pStyle w:val="libArabic"/>
        <w:rPr>
          <w:rtl/>
        </w:rPr>
      </w:pPr>
      <w:r>
        <w:rPr>
          <w:rFonts w:hint="eastAsia"/>
          <w:rtl/>
        </w:rPr>
        <w:t>ويوم</w:t>
      </w:r>
      <w:r>
        <w:rPr>
          <w:rtl/>
        </w:rPr>
        <w:t xml:space="preserve"> يحشر</w:t>
      </w:r>
      <w:r w:rsidR="009C3D60" w:rsidRPr="0006486E">
        <w:rPr>
          <w:rFonts w:hint="cs"/>
          <w:rtl/>
        </w:rPr>
        <w:t>ه</w:t>
      </w:r>
      <w:r>
        <w:rPr>
          <w:rFonts w:hint="cs"/>
          <w:rtl/>
        </w:rPr>
        <w:t>م</w:t>
      </w:r>
    </w:p>
    <w:p w:rsidR="008E5E76" w:rsidRDefault="008E5E76" w:rsidP="008E5E76">
      <w:pPr>
        <w:pStyle w:val="libNormal"/>
        <w:rPr>
          <w:rtl/>
        </w:rPr>
      </w:pPr>
      <w:r>
        <w:rPr>
          <w:rtl/>
        </w:rPr>
        <w:t>''يوم '' ياتو''ا ذكر'' كا مفعول بہ ہے يا'' ذكرہم'' محذوف كا دوسرا مفعول ہے يا ظرف ہے اور ''قد خسر'' كے متعلق ہے _ مندرجہ بالا مطلب پہلے اور دوسرے احتمال كى بنياد پر ہے_</w:t>
      </w:r>
    </w:p>
    <w:p w:rsidR="008E5E76" w:rsidRDefault="008E5E76" w:rsidP="008E5E76">
      <w:pPr>
        <w:pStyle w:val="libNormal"/>
        <w:rPr>
          <w:rtl/>
        </w:rPr>
      </w:pPr>
      <w:r>
        <w:rPr>
          <w:rtl/>
        </w:rPr>
        <w:t>2_ قيامت والے دن لوگو</w:t>
      </w:r>
      <w:r w:rsidR="007C7B0E">
        <w:rPr>
          <w:rtl/>
        </w:rPr>
        <w:t xml:space="preserve">ں </w:t>
      </w:r>
      <w:r>
        <w:rPr>
          <w:rtl/>
        </w:rPr>
        <w:t>كا محشورہونا اس طريقے سے ہوگا كہ ايك دوسرے كو خوب پہچانتے ہو</w:t>
      </w:r>
      <w:r w:rsidR="007C7B0E">
        <w:rPr>
          <w:rtl/>
        </w:rPr>
        <w:t xml:space="preserve">ں </w:t>
      </w:r>
      <w:r>
        <w:rPr>
          <w:rtl/>
        </w:rPr>
        <w:t>گے_</w:t>
      </w:r>
    </w:p>
    <w:p w:rsidR="008E5E76" w:rsidRDefault="008E5E76" w:rsidP="008E68FF">
      <w:pPr>
        <w:pStyle w:val="libArabic"/>
        <w:rPr>
          <w:rtl/>
        </w:rPr>
      </w:pPr>
      <w:r>
        <w:rPr>
          <w:rFonts w:hint="eastAsia"/>
          <w:rtl/>
        </w:rPr>
        <w:t>ويوم</w:t>
      </w:r>
      <w:r>
        <w:rPr>
          <w:rtl/>
        </w:rPr>
        <w:t xml:space="preserve"> يحشر</w:t>
      </w:r>
      <w:r w:rsidR="009C3D60" w:rsidRPr="0006486E">
        <w:rPr>
          <w:rFonts w:hint="cs"/>
          <w:rtl/>
        </w:rPr>
        <w:t>ه</w:t>
      </w:r>
      <w:r>
        <w:rPr>
          <w:rFonts w:hint="cs"/>
          <w:rtl/>
        </w:rPr>
        <w:t>م</w:t>
      </w:r>
      <w:r>
        <w:rPr>
          <w:rtl/>
        </w:rPr>
        <w:t xml:space="preserve"> ... </w:t>
      </w:r>
      <w:r>
        <w:rPr>
          <w:rFonts w:hint="cs"/>
          <w:rtl/>
        </w:rPr>
        <w:t>يتعارفون</w:t>
      </w:r>
      <w:r>
        <w:rPr>
          <w:rtl/>
        </w:rPr>
        <w:t xml:space="preserve"> </w:t>
      </w:r>
      <w:r>
        <w:rPr>
          <w:rFonts w:hint="cs"/>
          <w:rtl/>
        </w:rPr>
        <w:t>بين</w:t>
      </w:r>
      <w:r w:rsidR="009C3D60" w:rsidRPr="0006486E">
        <w:rPr>
          <w:rFonts w:hint="cs"/>
          <w:rtl/>
        </w:rPr>
        <w:t>ه</w:t>
      </w:r>
      <w:r>
        <w:rPr>
          <w:rFonts w:hint="cs"/>
          <w:rtl/>
        </w:rPr>
        <w:t>م</w:t>
      </w:r>
    </w:p>
    <w:p w:rsidR="008E5E76" w:rsidRDefault="008E5E76" w:rsidP="008E5E76">
      <w:pPr>
        <w:pStyle w:val="libNormal"/>
        <w:rPr>
          <w:rtl/>
        </w:rPr>
      </w:pPr>
      <w:r>
        <w:rPr>
          <w:rFonts w:hint="eastAsia"/>
          <w:rtl/>
        </w:rPr>
        <w:t>مندرجہ</w:t>
      </w:r>
      <w:r>
        <w:rPr>
          <w:rtl/>
        </w:rPr>
        <w:t xml:space="preserve"> بالا مطلب اس بنا پر ہے كہ </w:t>
      </w:r>
      <w:r w:rsidRPr="008E68FF">
        <w:rPr>
          <w:rStyle w:val="libArabicChar"/>
          <w:rtl/>
        </w:rPr>
        <w:t>''يتعارفون بين</w:t>
      </w:r>
      <w:r w:rsidR="009C3D60" w:rsidRPr="0068406A">
        <w:rPr>
          <w:rStyle w:val="libArabicChar"/>
          <w:rFonts w:hint="cs"/>
          <w:rtl/>
        </w:rPr>
        <w:t>ه</w:t>
      </w:r>
      <w:r w:rsidRPr="008E68FF">
        <w:rPr>
          <w:rStyle w:val="libArabicChar"/>
          <w:rFonts w:hint="cs"/>
          <w:rtl/>
        </w:rPr>
        <w:t>م</w:t>
      </w:r>
      <w:r w:rsidRPr="008E68FF">
        <w:rPr>
          <w:rStyle w:val="libArabicChar"/>
          <w:rtl/>
        </w:rPr>
        <w:t>''</w:t>
      </w:r>
      <w:r>
        <w:rPr>
          <w:rtl/>
        </w:rPr>
        <w:t xml:space="preserve"> و الا جملہ '' يحشرہم'' كى '' ہم '' ضمير سے حال ہو_</w:t>
      </w:r>
    </w:p>
    <w:p w:rsidR="008E5E76" w:rsidRDefault="008E5E76" w:rsidP="008E5E76">
      <w:pPr>
        <w:pStyle w:val="libNormal"/>
        <w:rPr>
          <w:rtl/>
        </w:rPr>
      </w:pPr>
      <w:r>
        <w:rPr>
          <w:rtl/>
        </w:rPr>
        <w:t>3_ قيامت والے دن لوگ اپنے دنيا مي</w:t>
      </w:r>
      <w:r w:rsidR="007C7B0E">
        <w:rPr>
          <w:rtl/>
        </w:rPr>
        <w:t xml:space="preserve">ں </w:t>
      </w:r>
      <w:r>
        <w:rPr>
          <w:rtl/>
        </w:rPr>
        <w:t>ٹھہرنے كو بہت مختصر اور صرف چند لحظو</w:t>
      </w:r>
      <w:r w:rsidR="007C7B0E">
        <w:rPr>
          <w:rtl/>
        </w:rPr>
        <w:t xml:space="preserve">ں </w:t>
      </w:r>
      <w:r>
        <w:rPr>
          <w:rtl/>
        </w:rPr>
        <w:t>كے برابر محسوس كري</w:t>
      </w:r>
      <w:r w:rsidR="007C7B0E">
        <w:rPr>
          <w:rtl/>
        </w:rPr>
        <w:t xml:space="preserve">ں </w:t>
      </w:r>
      <w:r>
        <w:rPr>
          <w:rtl/>
        </w:rPr>
        <w:t>گے كہ جن مي</w:t>
      </w:r>
      <w:r w:rsidR="007C7B0E">
        <w:rPr>
          <w:rtl/>
        </w:rPr>
        <w:t xml:space="preserve">ں </w:t>
      </w:r>
      <w:r>
        <w:rPr>
          <w:rtl/>
        </w:rPr>
        <w:t>كچھ لوگ ايك دوسرے سے ملتے ہي</w:t>
      </w:r>
      <w:r w:rsidR="007C7B0E">
        <w:rPr>
          <w:rtl/>
        </w:rPr>
        <w:t xml:space="preserve">ں </w:t>
      </w:r>
      <w:r>
        <w:rPr>
          <w:rtl/>
        </w:rPr>
        <w:t>اور ايك دوسرے كو پہچانتے ہي</w:t>
      </w:r>
      <w:r w:rsidR="007C7B0E">
        <w:rPr>
          <w:rtl/>
        </w:rPr>
        <w:t xml:space="preserve">ں </w:t>
      </w:r>
    </w:p>
    <w:p w:rsidR="008E5E76" w:rsidRDefault="008E5E76" w:rsidP="008E68FF">
      <w:pPr>
        <w:pStyle w:val="libArabic"/>
        <w:rPr>
          <w:rtl/>
        </w:rPr>
      </w:pPr>
      <w:r>
        <w:rPr>
          <w:rFonts w:hint="eastAsia"/>
          <w:rtl/>
        </w:rPr>
        <w:t>و</w:t>
      </w:r>
      <w:r>
        <w:rPr>
          <w:rtl/>
        </w:rPr>
        <w:t xml:space="preserve"> يوم يحشر</w:t>
      </w:r>
      <w:r w:rsidR="009C3D60" w:rsidRPr="0006486E">
        <w:rPr>
          <w:rFonts w:hint="cs"/>
          <w:rtl/>
        </w:rPr>
        <w:t>ه</w:t>
      </w:r>
      <w:r>
        <w:rPr>
          <w:rFonts w:hint="cs"/>
          <w:rtl/>
        </w:rPr>
        <w:t>م</w:t>
      </w:r>
      <w:r>
        <w:rPr>
          <w:rtl/>
        </w:rPr>
        <w:t xml:space="preserve"> </w:t>
      </w:r>
      <w:r>
        <w:rPr>
          <w:rFonts w:hint="cs"/>
          <w:rtl/>
        </w:rPr>
        <w:t>كا</w:t>
      </w:r>
      <w:r>
        <w:rPr>
          <w:rtl/>
        </w:rPr>
        <w:t xml:space="preserve"> </w:t>
      </w:r>
      <w:r>
        <w:rPr>
          <w:rFonts w:hint="cs"/>
          <w:rtl/>
        </w:rPr>
        <w:t>ن</w:t>
      </w:r>
      <w:r>
        <w:rPr>
          <w:rtl/>
        </w:rPr>
        <w:t xml:space="preserve"> </w:t>
      </w:r>
      <w:r>
        <w:rPr>
          <w:rFonts w:hint="cs"/>
          <w:rtl/>
        </w:rPr>
        <w:t>لم</w:t>
      </w:r>
      <w:r>
        <w:rPr>
          <w:rtl/>
        </w:rPr>
        <w:t xml:space="preserve"> </w:t>
      </w:r>
      <w:r>
        <w:rPr>
          <w:rFonts w:hint="cs"/>
          <w:rtl/>
        </w:rPr>
        <w:t>يلبثوا</w:t>
      </w:r>
      <w:r>
        <w:rPr>
          <w:rtl/>
        </w:rPr>
        <w:t xml:space="preserve"> </w:t>
      </w:r>
      <w:r>
        <w:rPr>
          <w:rFonts w:hint="cs"/>
          <w:rtl/>
        </w:rPr>
        <w:t>الا</w:t>
      </w:r>
      <w:r>
        <w:rPr>
          <w:rtl/>
        </w:rPr>
        <w:t xml:space="preserve"> </w:t>
      </w:r>
      <w:r>
        <w:rPr>
          <w:rFonts w:hint="cs"/>
          <w:rtl/>
        </w:rPr>
        <w:t>ساعة</w:t>
      </w:r>
      <w:r>
        <w:rPr>
          <w:rtl/>
        </w:rPr>
        <w:t xml:space="preserve"> </w:t>
      </w:r>
      <w:r>
        <w:rPr>
          <w:rFonts w:hint="cs"/>
          <w:rtl/>
        </w:rPr>
        <w:t>من</w:t>
      </w:r>
      <w:r>
        <w:rPr>
          <w:rtl/>
        </w:rPr>
        <w:t xml:space="preserve"> </w:t>
      </w:r>
      <w:r>
        <w:rPr>
          <w:rFonts w:hint="cs"/>
          <w:rtl/>
        </w:rPr>
        <w:t>الن</w:t>
      </w:r>
      <w:r w:rsidR="009C3D60" w:rsidRPr="0006486E">
        <w:rPr>
          <w:rFonts w:hint="cs"/>
          <w:rtl/>
        </w:rPr>
        <w:t>ه</w:t>
      </w:r>
      <w:r>
        <w:rPr>
          <w:rFonts w:hint="cs"/>
          <w:rtl/>
        </w:rPr>
        <w:t>ار</w:t>
      </w:r>
      <w:r>
        <w:rPr>
          <w:rtl/>
        </w:rPr>
        <w:t xml:space="preserve"> </w:t>
      </w:r>
      <w:r>
        <w:rPr>
          <w:rFonts w:hint="cs"/>
          <w:rtl/>
        </w:rPr>
        <w:t>يتعارفون</w:t>
      </w:r>
      <w:r>
        <w:rPr>
          <w:rtl/>
        </w:rPr>
        <w:t xml:space="preserve"> </w:t>
      </w:r>
      <w:r>
        <w:rPr>
          <w:rFonts w:hint="cs"/>
          <w:rtl/>
        </w:rPr>
        <w:t>بين</w:t>
      </w:r>
      <w:r w:rsidR="009C3D60" w:rsidRPr="0006486E">
        <w:rPr>
          <w:rFonts w:hint="cs"/>
          <w:rtl/>
        </w:rPr>
        <w:t>ه</w:t>
      </w:r>
      <w:r>
        <w:rPr>
          <w:rFonts w:hint="cs"/>
          <w:rtl/>
        </w:rPr>
        <w:t>م</w:t>
      </w:r>
    </w:p>
    <w:p w:rsidR="008E5E76" w:rsidRDefault="008E5E76" w:rsidP="008E5E76">
      <w:pPr>
        <w:pStyle w:val="libNormal"/>
        <w:rPr>
          <w:rtl/>
        </w:rPr>
      </w:pPr>
      <w:r>
        <w:rPr>
          <w:rFonts w:hint="eastAsia"/>
          <w:rtl/>
        </w:rPr>
        <w:t>لغت</w:t>
      </w:r>
      <w:r>
        <w:rPr>
          <w:rtl/>
        </w:rPr>
        <w:t xml:space="preserve"> مي</w:t>
      </w:r>
      <w:r w:rsidR="007C7B0E">
        <w:rPr>
          <w:rtl/>
        </w:rPr>
        <w:t xml:space="preserve">ں </w:t>
      </w:r>
      <w:r>
        <w:rPr>
          <w:rtl/>
        </w:rPr>
        <w:t xml:space="preserve">''ساعة'' كا معنى ہے زمانے كا ايك حصہ ( چھوٹا يا بڑا)_ مندرجہ بالا مطلب اس بنا پر ہے كہ '' لم يلبثوا'' كے متعلق ظرف ''دنيا'' ہو يعنى </w:t>
      </w:r>
      <w:r w:rsidRPr="008E68FF">
        <w:rPr>
          <w:rStyle w:val="libArabicChar"/>
          <w:rtl/>
        </w:rPr>
        <w:t>'' كا ن لم يلبثوا فى الدنيا ''</w:t>
      </w:r>
      <w:r>
        <w:rPr>
          <w:rtl/>
        </w:rPr>
        <w:t>_</w:t>
      </w:r>
    </w:p>
    <w:p w:rsidR="008E68FF" w:rsidRDefault="00A92F5E" w:rsidP="00462002">
      <w:pPr>
        <w:pStyle w:val="libPoemTini"/>
        <w:rPr>
          <w:rtl/>
        </w:rPr>
      </w:pPr>
      <w:r>
        <w:rPr>
          <w:rtl/>
        </w:rPr>
        <w:br w:type="page"/>
      </w:r>
    </w:p>
    <w:p w:rsidR="008E5E76" w:rsidRDefault="008E5E76" w:rsidP="008E68FF">
      <w:pPr>
        <w:pStyle w:val="libNormal"/>
        <w:rPr>
          <w:rtl/>
        </w:rPr>
      </w:pPr>
      <w:r>
        <w:rPr>
          <w:rtl/>
        </w:rPr>
        <w:lastRenderedPageBreak/>
        <w:t>4_ قيامت والے دن لوگ برزخ مي</w:t>
      </w:r>
      <w:r w:rsidR="007C7B0E">
        <w:rPr>
          <w:rtl/>
        </w:rPr>
        <w:t xml:space="preserve">ں </w:t>
      </w:r>
      <w:r>
        <w:rPr>
          <w:rtl/>
        </w:rPr>
        <w:t>اپنے ٹھہرنے كو بہت مختصر محسوس كري</w:t>
      </w:r>
      <w:r w:rsidR="007C7B0E">
        <w:rPr>
          <w:rtl/>
        </w:rPr>
        <w:t xml:space="preserve">ں </w:t>
      </w:r>
      <w:r>
        <w:rPr>
          <w:rtl/>
        </w:rPr>
        <w:t>گے _</w:t>
      </w:r>
    </w:p>
    <w:p w:rsidR="008E5E76" w:rsidRDefault="008E5E76" w:rsidP="008E68FF">
      <w:pPr>
        <w:pStyle w:val="libArabic"/>
        <w:rPr>
          <w:rtl/>
        </w:rPr>
      </w:pPr>
      <w:r>
        <w:rPr>
          <w:rFonts w:hint="eastAsia"/>
          <w:rtl/>
        </w:rPr>
        <w:t>و</w:t>
      </w:r>
      <w:r>
        <w:rPr>
          <w:rtl/>
        </w:rPr>
        <w:t xml:space="preserve"> يوم يحشر</w:t>
      </w:r>
      <w:r w:rsidR="009C3D60" w:rsidRPr="0006486E">
        <w:rPr>
          <w:rFonts w:hint="cs"/>
          <w:rtl/>
        </w:rPr>
        <w:t>ه</w:t>
      </w:r>
      <w:r>
        <w:rPr>
          <w:rFonts w:hint="cs"/>
          <w:rtl/>
        </w:rPr>
        <w:t>م</w:t>
      </w:r>
      <w:r>
        <w:rPr>
          <w:rtl/>
        </w:rPr>
        <w:t xml:space="preserve"> </w:t>
      </w:r>
      <w:r>
        <w:rPr>
          <w:rFonts w:hint="cs"/>
          <w:rtl/>
        </w:rPr>
        <w:t>كا</w:t>
      </w:r>
      <w:r>
        <w:rPr>
          <w:rtl/>
        </w:rPr>
        <w:t xml:space="preserve"> </w:t>
      </w:r>
      <w:r>
        <w:rPr>
          <w:rFonts w:hint="cs"/>
          <w:rtl/>
        </w:rPr>
        <w:t>ن</w:t>
      </w:r>
      <w:r>
        <w:rPr>
          <w:rtl/>
        </w:rPr>
        <w:t xml:space="preserve"> </w:t>
      </w:r>
      <w:r>
        <w:rPr>
          <w:rFonts w:hint="cs"/>
          <w:rtl/>
        </w:rPr>
        <w:t>لم</w:t>
      </w:r>
      <w:r>
        <w:rPr>
          <w:rtl/>
        </w:rPr>
        <w:t xml:space="preserve"> </w:t>
      </w:r>
      <w:r>
        <w:rPr>
          <w:rFonts w:hint="cs"/>
          <w:rtl/>
        </w:rPr>
        <w:t>يلبثوا</w:t>
      </w:r>
      <w:r>
        <w:rPr>
          <w:rtl/>
        </w:rPr>
        <w:t xml:space="preserve"> </w:t>
      </w:r>
      <w:r>
        <w:rPr>
          <w:rFonts w:hint="cs"/>
          <w:rtl/>
        </w:rPr>
        <w:t>الا</w:t>
      </w:r>
      <w:r>
        <w:rPr>
          <w:rtl/>
        </w:rPr>
        <w:t xml:space="preserve"> </w:t>
      </w:r>
      <w:r>
        <w:rPr>
          <w:rFonts w:hint="cs"/>
          <w:rtl/>
        </w:rPr>
        <w:t>ساعة</w:t>
      </w:r>
      <w:r>
        <w:rPr>
          <w:rtl/>
        </w:rPr>
        <w:t xml:space="preserve"> </w:t>
      </w:r>
      <w:r>
        <w:rPr>
          <w:rFonts w:hint="cs"/>
          <w:rtl/>
        </w:rPr>
        <w:t>من</w:t>
      </w:r>
      <w:r>
        <w:rPr>
          <w:rtl/>
        </w:rPr>
        <w:t xml:space="preserve"> </w:t>
      </w:r>
      <w:r>
        <w:rPr>
          <w:rFonts w:hint="cs"/>
          <w:rtl/>
        </w:rPr>
        <w:t>الن</w:t>
      </w:r>
      <w:r w:rsidR="009C3D60" w:rsidRPr="0006486E">
        <w:rPr>
          <w:rFonts w:hint="cs"/>
          <w:rtl/>
        </w:rPr>
        <w:t>ه</w:t>
      </w:r>
      <w:r>
        <w:rPr>
          <w:rFonts w:hint="cs"/>
          <w:rtl/>
        </w:rPr>
        <w:t>ار</w:t>
      </w:r>
    </w:p>
    <w:p w:rsidR="008E5E76" w:rsidRDefault="008E5E76" w:rsidP="008E5E76">
      <w:pPr>
        <w:pStyle w:val="libNormal"/>
        <w:rPr>
          <w:rtl/>
        </w:rPr>
      </w:pPr>
      <w:r>
        <w:rPr>
          <w:rFonts w:hint="eastAsia"/>
          <w:rtl/>
        </w:rPr>
        <w:t>مندرجہ</w:t>
      </w:r>
      <w:r>
        <w:rPr>
          <w:rtl/>
        </w:rPr>
        <w:t xml:space="preserve"> بالا مطلب اس بنا پر ہے كہ '' لم يلبثوا'' كا متعلق ظرف، مو ت كے بعد والا زمانہ ہو_</w:t>
      </w:r>
    </w:p>
    <w:p w:rsidR="008E5E76" w:rsidRDefault="008E5E76" w:rsidP="008E5E76">
      <w:pPr>
        <w:pStyle w:val="libNormal"/>
        <w:rPr>
          <w:rtl/>
        </w:rPr>
      </w:pPr>
      <w:r>
        <w:rPr>
          <w:rtl/>
        </w:rPr>
        <w:t>5_ قيامت والے دن لوگ دو عالم ( دنيا اور برزخ) مي</w:t>
      </w:r>
      <w:r w:rsidR="007C7B0E">
        <w:rPr>
          <w:rtl/>
        </w:rPr>
        <w:t xml:space="preserve">ں </w:t>
      </w:r>
      <w:r>
        <w:rPr>
          <w:rtl/>
        </w:rPr>
        <w:t>اپنے ٹھہرنے كو بہت مختصر محسوس كري</w:t>
      </w:r>
      <w:r w:rsidR="007C7B0E">
        <w:rPr>
          <w:rtl/>
        </w:rPr>
        <w:t xml:space="preserve">ں </w:t>
      </w:r>
      <w:r>
        <w:rPr>
          <w:rtl/>
        </w:rPr>
        <w:t>گے_</w:t>
      </w:r>
    </w:p>
    <w:p w:rsidR="008E5E76" w:rsidRDefault="008E5E76" w:rsidP="008E68FF">
      <w:pPr>
        <w:pStyle w:val="libArabic"/>
        <w:rPr>
          <w:rtl/>
        </w:rPr>
      </w:pPr>
      <w:r>
        <w:rPr>
          <w:rFonts w:hint="eastAsia"/>
          <w:rtl/>
        </w:rPr>
        <w:t>و</w:t>
      </w:r>
      <w:r>
        <w:rPr>
          <w:rtl/>
        </w:rPr>
        <w:t xml:space="preserve"> يوم يحشر</w:t>
      </w:r>
      <w:r w:rsidR="009C3D60" w:rsidRPr="0006486E">
        <w:rPr>
          <w:rFonts w:hint="cs"/>
          <w:rtl/>
        </w:rPr>
        <w:t>ه</w:t>
      </w:r>
      <w:r>
        <w:rPr>
          <w:rFonts w:hint="cs"/>
          <w:rtl/>
        </w:rPr>
        <w:t>م</w:t>
      </w:r>
      <w:r>
        <w:rPr>
          <w:rtl/>
        </w:rPr>
        <w:t xml:space="preserve"> </w:t>
      </w:r>
      <w:r>
        <w:rPr>
          <w:rFonts w:hint="cs"/>
          <w:rtl/>
        </w:rPr>
        <w:t>كا</w:t>
      </w:r>
      <w:r>
        <w:rPr>
          <w:rtl/>
        </w:rPr>
        <w:t xml:space="preserve"> </w:t>
      </w:r>
      <w:r>
        <w:rPr>
          <w:rFonts w:hint="cs"/>
          <w:rtl/>
        </w:rPr>
        <w:t>ن</w:t>
      </w:r>
      <w:r>
        <w:rPr>
          <w:rtl/>
        </w:rPr>
        <w:t xml:space="preserve"> </w:t>
      </w:r>
      <w:r>
        <w:rPr>
          <w:rFonts w:hint="cs"/>
          <w:rtl/>
        </w:rPr>
        <w:t>لم</w:t>
      </w:r>
      <w:r>
        <w:rPr>
          <w:rtl/>
        </w:rPr>
        <w:t xml:space="preserve"> </w:t>
      </w:r>
      <w:r>
        <w:rPr>
          <w:rFonts w:hint="cs"/>
          <w:rtl/>
        </w:rPr>
        <w:t>يلبثوا</w:t>
      </w:r>
      <w:r>
        <w:rPr>
          <w:rtl/>
        </w:rPr>
        <w:t xml:space="preserve"> </w:t>
      </w:r>
      <w:r>
        <w:rPr>
          <w:rFonts w:hint="cs"/>
          <w:rtl/>
        </w:rPr>
        <w:t>الا</w:t>
      </w:r>
      <w:r>
        <w:rPr>
          <w:rtl/>
        </w:rPr>
        <w:t xml:space="preserve"> </w:t>
      </w:r>
      <w:r>
        <w:rPr>
          <w:rFonts w:hint="cs"/>
          <w:rtl/>
        </w:rPr>
        <w:t>ساعة</w:t>
      </w:r>
      <w:r>
        <w:rPr>
          <w:rtl/>
        </w:rPr>
        <w:t xml:space="preserve"> </w:t>
      </w:r>
      <w:r>
        <w:rPr>
          <w:rFonts w:hint="cs"/>
          <w:rtl/>
        </w:rPr>
        <w:t>من</w:t>
      </w:r>
      <w:r>
        <w:rPr>
          <w:rtl/>
        </w:rPr>
        <w:t xml:space="preserve"> </w:t>
      </w:r>
      <w:r>
        <w:rPr>
          <w:rFonts w:hint="cs"/>
          <w:rtl/>
        </w:rPr>
        <w:t>الن</w:t>
      </w:r>
      <w:r w:rsidR="009C3D60" w:rsidRPr="0006486E">
        <w:rPr>
          <w:rFonts w:hint="cs"/>
          <w:rtl/>
        </w:rPr>
        <w:t>ه</w:t>
      </w:r>
      <w:r>
        <w:rPr>
          <w:rFonts w:hint="cs"/>
          <w:rtl/>
        </w:rPr>
        <w:t>ار</w:t>
      </w:r>
    </w:p>
    <w:p w:rsidR="008E5E76" w:rsidRDefault="008E5E76" w:rsidP="008E5E76">
      <w:pPr>
        <w:pStyle w:val="libNormal"/>
        <w:rPr>
          <w:rtl/>
        </w:rPr>
      </w:pPr>
      <w:r>
        <w:rPr>
          <w:rFonts w:hint="eastAsia"/>
          <w:rtl/>
        </w:rPr>
        <w:t>مندرجہ</w:t>
      </w:r>
      <w:r>
        <w:rPr>
          <w:rtl/>
        </w:rPr>
        <w:t xml:space="preserve"> بالا مطلب اس بنا پر ہے كہ </w:t>
      </w:r>
      <w:r w:rsidRPr="008E68FF">
        <w:rPr>
          <w:rStyle w:val="libArabicChar"/>
          <w:rtl/>
        </w:rPr>
        <w:t>'' لم يلبثوا''</w:t>
      </w:r>
      <w:r>
        <w:rPr>
          <w:rtl/>
        </w:rPr>
        <w:t xml:space="preserve"> كا متعلق ظرف دنيا اور موت كے بعد والا زمانہ دونو</w:t>
      </w:r>
      <w:r w:rsidR="007C7B0E">
        <w:rPr>
          <w:rtl/>
        </w:rPr>
        <w:t xml:space="preserve">ں </w:t>
      </w:r>
      <w:r>
        <w:rPr>
          <w:rtl/>
        </w:rPr>
        <w:t>ہو</w:t>
      </w:r>
      <w:r w:rsidR="007C7B0E">
        <w:rPr>
          <w:rtl/>
        </w:rPr>
        <w:t xml:space="preserve">ں </w:t>
      </w:r>
      <w:r w:rsidRPr="008E68FF">
        <w:rPr>
          <w:rStyle w:val="libArabicChar"/>
          <w:rtl/>
        </w:rPr>
        <w:t>يعنى '' كا ن لم يلبثوا فى الدنيا و بعد الموت''</w:t>
      </w:r>
    </w:p>
    <w:p w:rsidR="008E5E76" w:rsidRDefault="008E5E76" w:rsidP="008E68FF">
      <w:pPr>
        <w:pStyle w:val="libNormal"/>
        <w:rPr>
          <w:rtl/>
        </w:rPr>
      </w:pPr>
      <w:r>
        <w:rPr>
          <w:rtl/>
        </w:rPr>
        <w:t>6_ جو لوگ معاد كے انكار پر مصر رہے اور انہو</w:t>
      </w:r>
      <w:r w:rsidR="007C7B0E">
        <w:rPr>
          <w:rtl/>
        </w:rPr>
        <w:t xml:space="preserve">ں </w:t>
      </w:r>
      <w:r>
        <w:rPr>
          <w:rtl/>
        </w:rPr>
        <w:t>نے اس گمراہى سے ہاتھ نہ كھينچا توقيامت والے دن وہ گھاٹے مي</w:t>
      </w:r>
      <w:r w:rsidR="007C7B0E">
        <w:rPr>
          <w:rtl/>
        </w:rPr>
        <w:t xml:space="preserve">ں </w:t>
      </w:r>
      <w:r>
        <w:rPr>
          <w:rtl/>
        </w:rPr>
        <w:t>اور شكست خوردہ ہو</w:t>
      </w:r>
      <w:r w:rsidR="007C7B0E">
        <w:rPr>
          <w:rtl/>
        </w:rPr>
        <w:t xml:space="preserve">ں </w:t>
      </w:r>
      <w:r>
        <w:rPr>
          <w:rtl/>
        </w:rPr>
        <w:t>گے_</w:t>
      </w:r>
      <w:r w:rsidRPr="008E68FF">
        <w:rPr>
          <w:rStyle w:val="libArabicChar"/>
          <w:rFonts w:hint="eastAsia"/>
          <w:rtl/>
        </w:rPr>
        <w:t>و</w:t>
      </w:r>
      <w:r w:rsidRPr="008E68FF">
        <w:rPr>
          <w:rStyle w:val="libArabicChar"/>
          <w:rtl/>
        </w:rPr>
        <w:t xml:space="preserve"> يوم يحشر</w:t>
      </w:r>
      <w:r w:rsidR="009C3D60" w:rsidRPr="0068406A">
        <w:rPr>
          <w:rStyle w:val="libArabicChar"/>
          <w:rFonts w:hint="cs"/>
          <w:rtl/>
        </w:rPr>
        <w:t>ه</w:t>
      </w:r>
      <w:r w:rsidRPr="008E68FF">
        <w:rPr>
          <w:rStyle w:val="libArabicChar"/>
          <w:rFonts w:hint="cs"/>
          <w:rtl/>
        </w:rPr>
        <w:t>م</w:t>
      </w:r>
      <w:r w:rsidRPr="008E68FF">
        <w:rPr>
          <w:rStyle w:val="libArabicChar"/>
          <w:rtl/>
        </w:rPr>
        <w:t xml:space="preserve"> ... </w:t>
      </w:r>
      <w:r w:rsidRPr="008E68FF">
        <w:rPr>
          <w:rStyle w:val="libArabicChar"/>
          <w:rFonts w:hint="cs"/>
          <w:rtl/>
        </w:rPr>
        <w:t>قد</w:t>
      </w:r>
      <w:r w:rsidRPr="008E68FF">
        <w:rPr>
          <w:rStyle w:val="libArabicChar"/>
          <w:rtl/>
        </w:rPr>
        <w:t xml:space="preserve"> </w:t>
      </w:r>
      <w:r w:rsidRPr="008E68FF">
        <w:rPr>
          <w:rStyle w:val="libArabicChar"/>
          <w:rFonts w:hint="cs"/>
          <w:rtl/>
        </w:rPr>
        <w:t>خسر</w:t>
      </w:r>
      <w:r w:rsidRPr="008E68FF">
        <w:rPr>
          <w:rStyle w:val="libArabicChar"/>
          <w:rtl/>
        </w:rPr>
        <w:t xml:space="preserve"> </w:t>
      </w:r>
      <w:r w:rsidRPr="008E68FF">
        <w:rPr>
          <w:rStyle w:val="libArabicChar"/>
          <w:rFonts w:hint="cs"/>
          <w:rtl/>
        </w:rPr>
        <w:t>الذين</w:t>
      </w:r>
      <w:r w:rsidRPr="008E68FF">
        <w:rPr>
          <w:rStyle w:val="libArabicChar"/>
          <w:rtl/>
        </w:rPr>
        <w:t xml:space="preserve"> </w:t>
      </w:r>
      <w:r w:rsidRPr="008E68FF">
        <w:rPr>
          <w:rStyle w:val="libArabicChar"/>
          <w:rFonts w:hint="cs"/>
          <w:rtl/>
        </w:rPr>
        <w:t>كذبوا</w:t>
      </w:r>
      <w:r w:rsidRPr="008E68FF">
        <w:rPr>
          <w:rStyle w:val="libArabicChar"/>
          <w:rtl/>
        </w:rPr>
        <w:t xml:space="preserve"> </w:t>
      </w:r>
      <w:r w:rsidRPr="008E68FF">
        <w:rPr>
          <w:rStyle w:val="libArabicChar"/>
          <w:rFonts w:hint="cs"/>
          <w:rtl/>
        </w:rPr>
        <w:t>بلقاء</w:t>
      </w:r>
      <w:r w:rsidRPr="008E68FF">
        <w:rPr>
          <w:rStyle w:val="libArabicChar"/>
          <w:rtl/>
        </w:rPr>
        <w:t xml:space="preserve"> </w:t>
      </w:r>
      <w:r w:rsidRPr="008E68FF">
        <w:rPr>
          <w:rStyle w:val="libArabicChar"/>
          <w:rFonts w:hint="cs"/>
          <w:rtl/>
        </w:rPr>
        <w:t>الل</w:t>
      </w:r>
      <w:r w:rsidR="009C3D60" w:rsidRPr="0068406A">
        <w:rPr>
          <w:rStyle w:val="libArabicChar"/>
          <w:rFonts w:hint="cs"/>
          <w:rtl/>
        </w:rPr>
        <w:t>ه</w:t>
      </w:r>
    </w:p>
    <w:p w:rsidR="008E5E76" w:rsidRDefault="008E5E76" w:rsidP="008E68FF">
      <w:pPr>
        <w:pStyle w:val="libNormal"/>
        <w:rPr>
          <w:rtl/>
        </w:rPr>
      </w:pPr>
      <w:r>
        <w:rPr>
          <w:rtl/>
        </w:rPr>
        <w:t>7_ قيامت ، خدا تعالى كے ساتھ ملاقات كرنے كا دن ہے_</w:t>
      </w:r>
      <w:r w:rsidRPr="008E68FF">
        <w:rPr>
          <w:rStyle w:val="libArabicChar"/>
          <w:rFonts w:hint="eastAsia"/>
          <w:rtl/>
        </w:rPr>
        <w:t>و</w:t>
      </w:r>
      <w:r w:rsidRPr="008E68FF">
        <w:rPr>
          <w:rStyle w:val="libArabicChar"/>
          <w:rtl/>
        </w:rPr>
        <w:t xml:space="preserve"> يوم يحشر</w:t>
      </w:r>
      <w:r w:rsidR="009C3D60" w:rsidRPr="0068406A">
        <w:rPr>
          <w:rStyle w:val="libArabicChar"/>
          <w:rFonts w:hint="cs"/>
          <w:rtl/>
        </w:rPr>
        <w:t>ه</w:t>
      </w:r>
      <w:r w:rsidRPr="008E68FF">
        <w:rPr>
          <w:rStyle w:val="libArabicChar"/>
          <w:rFonts w:hint="cs"/>
          <w:rtl/>
        </w:rPr>
        <w:t>م</w:t>
      </w:r>
      <w:r w:rsidRPr="008E68FF">
        <w:rPr>
          <w:rStyle w:val="libArabicChar"/>
          <w:rtl/>
        </w:rPr>
        <w:t xml:space="preserve"> ... </w:t>
      </w:r>
      <w:r w:rsidRPr="008E68FF">
        <w:rPr>
          <w:rStyle w:val="libArabicChar"/>
          <w:rFonts w:hint="cs"/>
          <w:rtl/>
        </w:rPr>
        <w:t>قد</w:t>
      </w:r>
      <w:r w:rsidRPr="008E68FF">
        <w:rPr>
          <w:rStyle w:val="libArabicChar"/>
          <w:rtl/>
        </w:rPr>
        <w:t xml:space="preserve"> </w:t>
      </w:r>
      <w:r w:rsidRPr="008E68FF">
        <w:rPr>
          <w:rStyle w:val="libArabicChar"/>
          <w:rFonts w:hint="cs"/>
          <w:rtl/>
        </w:rPr>
        <w:t>خسر</w:t>
      </w:r>
      <w:r w:rsidRPr="008E68FF">
        <w:rPr>
          <w:rStyle w:val="libArabicChar"/>
          <w:rtl/>
        </w:rPr>
        <w:t xml:space="preserve"> </w:t>
      </w:r>
      <w:r w:rsidRPr="008E68FF">
        <w:rPr>
          <w:rStyle w:val="libArabicChar"/>
          <w:rFonts w:hint="cs"/>
          <w:rtl/>
        </w:rPr>
        <w:t>الذين</w:t>
      </w:r>
      <w:r w:rsidRPr="008E68FF">
        <w:rPr>
          <w:rStyle w:val="libArabicChar"/>
          <w:rtl/>
        </w:rPr>
        <w:t xml:space="preserve"> </w:t>
      </w:r>
      <w:r w:rsidRPr="008E68FF">
        <w:rPr>
          <w:rStyle w:val="libArabicChar"/>
          <w:rFonts w:hint="cs"/>
          <w:rtl/>
        </w:rPr>
        <w:t>كذبوا</w:t>
      </w:r>
      <w:r w:rsidRPr="008E68FF">
        <w:rPr>
          <w:rStyle w:val="libArabicChar"/>
          <w:rtl/>
        </w:rPr>
        <w:t xml:space="preserve"> </w:t>
      </w:r>
      <w:r w:rsidRPr="008E68FF">
        <w:rPr>
          <w:rStyle w:val="libArabicChar"/>
          <w:rFonts w:hint="cs"/>
          <w:rtl/>
        </w:rPr>
        <w:t>بلقاء</w:t>
      </w:r>
      <w:r w:rsidRPr="008E68FF">
        <w:rPr>
          <w:rStyle w:val="libArabicChar"/>
          <w:rtl/>
        </w:rPr>
        <w:t xml:space="preserve"> </w:t>
      </w:r>
      <w:r w:rsidRPr="008E68FF">
        <w:rPr>
          <w:rStyle w:val="libArabicChar"/>
          <w:rFonts w:hint="cs"/>
          <w:rtl/>
        </w:rPr>
        <w:t>الل</w:t>
      </w:r>
      <w:r w:rsidR="009C3D60" w:rsidRPr="0068406A">
        <w:rPr>
          <w:rStyle w:val="libArabicChar"/>
          <w:rFonts w:hint="cs"/>
          <w:rtl/>
        </w:rPr>
        <w:t>ه</w:t>
      </w:r>
    </w:p>
    <w:p w:rsidR="008E5E76" w:rsidRDefault="008E5E76" w:rsidP="008E68FF">
      <w:pPr>
        <w:pStyle w:val="libNormal"/>
        <w:rPr>
          <w:rtl/>
        </w:rPr>
      </w:pPr>
      <w:r>
        <w:rPr>
          <w:rtl/>
        </w:rPr>
        <w:t>8_ مشركين ، معاد كے منكر تھے_</w:t>
      </w:r>
      <w:r w:rsidRPr="008E68FF">
        <w:rPr>
          <w:rStyle w:val="libArabicChar"/>
          <w:rFonts w:hint="eastAsia"/>
          <w:rtl/>
        </w:rPr>
        <w:t>قد</w:t>
      </w:r>
      <w:r w:rsidRPr="008E68FF">
        <w:rPr>
          <w:rStyle w:val="libArabicChar"/>
          <w:rtl/>
        </w:rPr>
        <w:t xml:space="preserve"> خسر الذين كذبوا بلقاء الل</w:t>
      </w:r>
      <w:r w:rsidR="009C3D60" w:rsidRPr="0068406A">
        <w:rPr>
          <w:rStyle w:val="libArabicChar"/>
          <w:rFonts w:hint="cs"/>
          <w:rtl/>
        </w:rPr>
        <w:t>ه</w:t>
      </w:r>
    </w:p>
    <w:p w:rsidR="008E5E76" w:rsidRDefault="008E5E76" w:rsidP="008E5E76">
      <w:pPr>
        <w:pStyle w:val="libNormal"/>
        <w:rPr>
          <w:rtl/>
        </w:rPr>
      </w:pPr>
      <w:r>
        <w:rPr>
          <w:rtl/>
        </w:rPr>
        <w:t>9_ معاد كو جھٹلانا اور اس كا انكار كرنا ضلالت اور گمراہى ہے اور اس پر ايمان لانا اور اس كا اعتراف كرنا ہدايت ہے_</w:t>
      </w:r>
    </w:p>
    <w:p w:rsidR="008E5E76" w:rsidRDefault="008E5E76" w:rsidP="008E68FF">
      <w:pPr>
        <w:pStyle w:val="libArabic"/>
        <w:rPr>
          <w:rtl/>
        </w:rPr>
      </w:pPr>
      <w:r>
        <w:rPr>
          <w:rFonts w:hint="eastAsia"/>
          <w:rtl/>
        </w:rPr>
        <w:t>قد</w:t>
      </w:r>
      <w:r>
        <w:rPr>
          <w:rtl/>
        </w:rPr>
        <w:t xml:space="preserve"> خسر الذين كذبوا بلقاء الل</w:t>
      </w:r>
      <w:r w:rsidR="009C3D60" w:rsidRPr="0006486E">
        <w:rPr>
          <w:rFonts w:hint="cs"/>
          <w:rtl/>
        </w:rPr>
        <w:t>ه</w:t>
      </w:r>
      <w:r>
        <w:rPr>
          <w:rtl/>
        </w:rPr>
        <w:t xml:space="preserve"> </w:t>
      </w:r>
      <w:r>
        <w:rPr>
          <w:rFonts w:hint="cs"/>
          <w:rtl/>
        </w:rPr>
        <w:t>و</w:t>
      </w:r>
      <w:r>
        <w:rPr>
          <w:rtl/>
        </w:rPr>
        <w:t xml:space="preserve"> </w:t>
      </w:r>
      <w:r>
        <w:rPr>
          <w:rFonts w:hint="cs"/>
          <w:rtl/>
        </w:rPr>
        <w:t>ما</w:t>
      </w:r>
      <w:r>
        <w:rPr>
          <w:rtl/>
        </w:rPr>
        <w:t xml:space="preserve"> </w:t>
      </w:r>
      <w:r>
        <w:rPr>
          <w:rFonts w:hint="cs"/>
          <w:rtl/>
        </w:rPr>
        <w:t>كانوا</w:t>
      </w:r>
      <w:r>
        <w:rPr>
          <w:rtl/>
        </w:rPr>
        <w:t xml:space="preserve"> </w:t>
      </w:r>
      <w:r>
        <w:rPr>
          <w:rFonts w:hint="cs"/>
          <w:rtl/>
        </w:rPr>
        <w:t>م</w:t>
      </w:r>
      <w:r w:rsidR="009C3D60" w:rsidRPr="0006486E">
        <w:rPr>
          <w:rFonts w:hint="cs"/>
          <w:rtl/>
        </w:rPr>
        <w:t>ه</w:t>
      </w:r>
      <w:r>
        <w:rPr>
          <w:rFonts w:hint="cs"/>
          <w:rtl/>
        </w:rPr>
        <w:t>تدين</w:t>
      </w:r>
    </w:p>
    <w:p w:rsidR="008E5E76" w:rsidRDefault="008E5E76" w:rsidP="008E68FF">
      <w:pPr>
        <w:pStyle w:val="libNormal"/>
        <w:rPr>
          <w:rtl/>
        </w:rPr>
      </w:pPr>
      <w:r>
        <w:rPr>
          <w:rFonts w:hint="eastAsia"/>
          <w:rtl/>
        </w:rPr>
        <w:t>ايمان</w:t>
      </w:r>
      <w:r>
        <w:rPr>
          <w:rtl/>
        </w:rPr>
        <w:t xml:space="preserve"> :</w:t>
      </w:r>
      <w:r>
        <w:rPr>
          <w:rFonts w:hint="eastAsia"/>
          <w:rtl/>
        </w:rPr>
        <w:t>معاد</w:t>
      </w:r>
      <w:r>
        <w:rPr>
          <w:rtl/>
        </w:rPr>
        <w:t xml:space="preserve"> پر ايمان 9</w:t>
      </w:r>
    </w:p>
    <w:p w:rsidR="008E5E76" w:rsidRDefault="008E5E76" w:rsidP="008E68FF">
      <w:pPr>
        <w:pStyle w:val="libNormal"/>
        <w:rPr>
          <w:rtl/>
        </w:rPr>
      </w:pPr>
      <w:r>
        <w:rPr>
          <w:rFonts w:hint="eastAsia"/>
          <w:rtl/>
        </w:rPr>
        <w:t>حشر</w:t>
      </w:r>
      <w:r>
        <w:rPr>
          <w:rtl/>
        </w:rPr>
        <w:t xml:space="preserve"> :</w:t>
      </w:r>
      <w:r>
        <w:rPr>
          <w:rFonts w:hint="eastAsia"/>
          <w:rtl/>
        </w:rPr>
        <w:t>اسكى</w:t>
      </w:r>
      <w:r>
        <w:rPr>
          <w:rtl/>
        </w:rPr>
        <w:t xml:space="preserve"> خصوصيات 2</w:t>
      </w:r>
    </w:p>
    <w:p w:rsidR="008E5E76" w:rsidRDefault="008E5E76" w:rsidP="008E68FF">
      <w:pPr>
        <w:pStyle w:val="libNormal"/>
        <w:rPr>
          <w:rtl/>
        </w:rPr>
      </w:pPr>
      <w:r>
        <w:rPr>
          <w:rFonts w:hint="eastAsia"/>
          <w:rtl/>
        </w:rPr>
        <w:t>ذكر</w:t>
      </w:r>
      <w:r>
        <w:rPr>
          <w:rtl/>
        </w:rPr>
        <w:t xml:space="preserve"> :</w:t>
      </w:r>
      <w:r>
        <w:rPr>
          <w:rFonts w:hint="eastAsia"/>
          <w:rtl/>
        </w:rPr>
        <w:t>ذكر</w:t>
      </w:r>
      <w:r>
        <w:rPr>
          <w:rtl/>
        </w:rPr>
        <w:t xml:space="preserve"> قيامت كى اہميت 1</w:t>
      </w:r>
    </w:p>
    <w:p w:rsidR="008E5E76" w:rsidRDefault="008E5E76" w:rsidP="008E68FF">
      <w:pPr>
        <w:pStyle w:val="libNormal"/>
        <w:rPr>
          <w:rtl/>
        </w:rPr>
      </w:pPr>
      <w:r>
        <w:rPr>
          <w:rFonts w:hint="eastAsia"/>
          <w:rtl/>
        </w:rPr>
        <w:t>زندگى</w:t>
      </w:r>
      <w:r>
        <w:rPr>
          <w:rtl/>
        </w:rPr>
        <w:t xml:space="preserve"> :</w:t>
      </w:r>
      <w:r>
        <w:rPr>
          <w:rFonts w:hint="eastAsia"/>
          <w:rtl/>
        </w:rPr>
        <w:t>برزخى</w:t>
      </w:r>
      <w:r>
        <w:rPr>
          <w:rtl/>
        </w:rPr>
        <w:t xml:space="preserve"> زندگى كا زمانہ 4،5; دنياوى زندگى كا زمانہ 3،5</w:t>
      </w:r>
    </w:p>
    <w:p w:rsidR="008E5E76" w:rsidRDefault="008E5E76" w:rsidP="008E68FF">
      <w:pPr>
        <w:pStyle w:val="libNormal"/>
        <w:rPr>
          <w:rtl/>
        </w:rPr>
      </w:pPr>
      <w:r>
        <w:rPr>
          <w:rFonts w:hint="eastAsia"/>
          <w:rtl/>
        </w:rPr>
        <w:t>قيامت</w:t>
      </w:r>
      <w:r>
        <w:rPr>
          <w:rtl/>
        </w:rPr>
        <w:t xml:space="preserve"> :</w:t>
      </w:r>
      <w:r>
        <w:rPr>
          <w:rFonts w:hint="eastAsia"/>
          <w:rtl/>
        </w:rPr>
        <w:t>اسكى</w:t>
      </w:r>
      <w:r>
        <w:rPr>
          <w:rtl/>
        </w:rPr>
        <w:t xml:space="preserve"> خصوصيات 3،4،5،7; اس مي</w:t>
      </w:r>
      <w:r w:rsidR="007C7B0E">
        <w:rPr>
          <w:rtl/>
        </w:rPr>
        <w:t xml:space="preserve">ں </w:t>
      </w:r>
      <w:r>
        <w:rPr>
          <w:rtl/>
        </w:rPr>
        <w:t>خدا كى ملاقات 7</w:t>
      </w:r>
    </w:p>
    <w:p w:rsidR="008E68FF" w:rsidRDefault="008E5E76" w:rsidP="00462002">
      <w:pPr>
        <w:pStyle w:val="libNormal"/>
        <w:rPr>
          <w:rtl/>
        </w:rPr>
      </w:pPr>
      <w:r>
        <w:rPr>
          <w:rFonts w:hint="eastAsia"/>
          <w:rtl/>
        </w:rPr>
        <w:t>گمراہى</w:t>
      </w:r>
      <w:r>
        <w:rPr>
          <w:rtl/>
        </w:rPr>
        <w:t xml:space="preserve"> :</w:t>
      </w:r>
      <w:r w:rsidR="00A92F5E">
        <w:rPr>
          <w:rtl/>
        </w:rPr>
        <w:cr/>
      </w:r>
      <w:r w:rsidR="00A92F5E" w:rsidRPr="00462002">
        <w:rPr>
          <w:rStyle w:val="libPoemTiniChar0"/>
          <w:rtl/>
        </w:rPr>
        <w:br w:type="page"/>
      </w:r>
    </w:p>
    <w:p w:rsidR="008E5E76" w:rsidRDefault="008E5E76" w:rsidP="008E68FF">
      <w:pPr>
        <w:pStyle w:val="libNormal"/>
        <w:rPr>
          <w:rtl/>
        </w:rPr>
      </w:pPr>
      <w:r>
        <w:rPr>
          <w:rFonts w:hint="eastAsia"/>
          <w:rtl/>
        </w:rPr>
        <w:lastRenderedPageBreak/>
        <w:t>اسكے</w:t>
      </w:r>
      <w:r>
        <w:rPr>
          <w:rtl/>
        </w:rPr>
        <w:t xml:space="preserve"> موارد 9</w:t>
      </w:r>
    </w:p>
    <w:p w:rsidR="008E5E76" w:rsidRDefault="008E5E76" w:rsidP="008E68FF">
      <w:pPr>
        <w:pStyle w:val="libNormal"/>
        <w:rPr>
          <w:rtl/>
        </w:rPr>
      </w:pPr>
      <w:r>
        <w:rPr>
          <w:rFonts w:hint="eastAsia"/>
          <w:rtl/>
        </w:rPr>
        <w:t>گھاٹے</w:t>
      </w:r>
      <w:r>
        <w:rPr>
          <w:rtl/>
        </w:rPr>
        <w:t xml:space="preserve"> مي</w:t>
      </w:r>
      <w:r w:rsidR="007C7B0E">
        <w:rPr>
          <w:rtl/>
        </w:rPr>
        <w:t xml:space="preserve">ں </w:t>
      </w:r>
      <w:r>
        <w:rPr>
          <w:rtl/>
        </w:rPr>
        <w:t>رہنے والے :</w:t>
      </w:r>
      <w:r>
        <w:rPr>
          <w:rFonts w:hint="eastAsia"/>
          <w:rtl/>
        </w:rPr>
        <w:t>يہ</w:t>
      </w:r>
      <w:r>
        <w:rPr>
          <w:rtl/>
        </w:rPr>
        <w:t xml:space="preserve"> لوگ قيامت مي</w:t>
      </w:r>
      <w:r w:rsidR="007C7B0E">
        <w:rPr>
          <w:rtl/>
        </w:rPr>
        <w:t xml:space="preserve">ں </w:t>
      </w:r>
      <w:r>
        <w:rPr>
          <w:rtl/>
        </w:rPr>
        <w:t>6</w:t>
      </w:r>
    </w:p>
    <w:p w:rsidR="008E5E76" w:rsidRDefault="008E5E76" w:rsidP="008E68FF">
      <w:pPr>
        <w:pStyle w:val="libNormal"/>
        <w:rPr>
          <w:rtl/>
        </w:rPr>
      </w:pPr>
      <w:r>
        <w:rPr>
          <w:rFonts w:hint="eastAsia"/>
          <w:rtl/>
        </w:rPr>
        <w:t>محشر</w:t>
      </w:r>
      <w:r>
        <w:rPr>
          <w:rtl/>
        </w:rPr>
        <w:t>:</w:t>
      </w:r>
      <w:r>
        <w:rPr>
          <w:rFonts w:hint="eastAsia"/>
          <w:rtl/>
        </w:rPr>
        <w:t>اس</w:t>
      </w:r>
      <w:r>
        <w:rPr>
          <w:rtl/>
        </w:rPr>
        <w:t xml:space="preserve"> مي</w:t>
      </w:r>
      <w:r w:rsidR="007C7B0E">
        <w:rPr>
          <w:rtl/>
        </w:rPr>
        <w:t xml:space="preserve">ں </w:t>
      </w:r>
      <w:r>
        <w:rPr>
          <w:rtl/>
        </w:rPr>
        <w:t>ايك دوسرے كى شناخت 2</w:t>
      </w:r>
    </w:p>
    <w:p w:rsidR="008E5E76" w:rsidRDefault="008E5E76" w:rsidP="008E68FF">
      <w:pPr>
        <w:pStyle w:val="libNormal"/>
        <w:rPr>
          <w:rtl/>
        </w:rPr>
      </w:pPr>
      <w:r>
        <w:rPr>
          <w:rFonts w:hint="eastAsia"/>
          <w:rtl/>
        </w:rPr>
        <w:t>مشركين</w:t>
      </w:r>
      <w:r>
        <w:rPr>
          <w:rtl/>
        </w:rPr>
        <w:t xml:space="preserve"> :</w:t>
      </w:r>
      <w:r>
        <w:rPr>
          <w:rFonts w:hint="eastAsia"/>
          <w:rtl/>
        </w:rPr>
        <w:t>يہ</w:t>
      </w:r>
      <w:r>
        <w:rPr>
          <w:rtl/>
        </w:rPr>
        <w:t xml:space="preserve"> اور معاد 8</w:t>
      </w:r>
    </w:p>
    <w:p w:rsidR="008E5E76" w:rsidRDefault="008E5E76" w:rsidP="008E68FF">
      <w:pPr>
        <w:pStyle w:val="libNormal"/>
        <w:rPr>
          <w:rtl/>
        </w:rPr>
      </w:pPr>
      <w:r>
        <w:rPr>
          <w:rFonts w:hint="eastAsia"/>
          <w:rtl/>
        </w:rPr>
        <w:t>معاد</w:t>
      </w:r>
      <w:r>
        <w:rPr>
          <w:rtl/>
        </w:rPr>
        <w:t>:</w:t>
      </w:r>
      <w:r>
        <w:rPr>
          <w:rFonts w:hint="eastAsia"/>
          <w:rtl/>
        </w:rPr>
        <w:t>اسے</w:t>
      </w:r>
      <w:r>
        <w:rPr>
          <w:rtl/>
        </w:rPr>
        <w:t xml:space="preserve"> جھٹلانا 9; اسے جھٹلانے والو</w:t>
      </w:r>
      <w:r w:rsidR="007C7B0E">
        <w:rPr>
          <w:rtl/>
        </w:rPr>
        <w:t xml:space="preserve">ں </w:t>
      </w:r>
      <w:r>
        <w:rPr>
          <w:rtl/>
        </w:rPr>
        <w:t>كا اخروى نقصان 6، اسے جھٹلانے والے 8</w:t>
      </w:r>
    </w:p>
    <w:p w:rsidR="008E5E76" w:rsidRDefault="008E5E76" w:rsidP="008E68FF">
      <w:pPr>
        <w:pStyle w:val="libNormal"/>
        <w:rPr>
          <w:rtl/>
        </w:rPr>
      </w:pPr>
      <w:r>
        <w:rPr>
          <w:rFonts w:hint="eastAsia"/>
          <w:rtl/>
        </w:rPr>
        <w:t>ہدايت</w:t>
      </w:r>
      <w:r>
        <w:rPr>
          <w:rtl/>
        </w:rPr>
        <w:t xml:space="preserve"> :</w:t>
      </w:r>
      <w:r>
        <w:rPr>
          <w:rFonts w:hint="eastAsia"/>
          <w:rtl/>
        </w:rPr>
        <w:t>اسكے</w:t>
      </w:r>
      <w:r>
        <w:rPr>
          <w:rtl/>
        </w:rPr>
        <w:t xml:space="preserve"> موارد 9</w:t>
      </w:r>
    </w:p>
    <w:p w:rsidR="008E5E76" w:rsidRDefault="008E68FF" w:rsidP="008E68FF">
      <w:pPr>
        <w:pStyle w:val="Heading2Center"/>
        <w:rPr>
          <w:rtl/>
        </w:rPr>
      </w:pPr>
      <w:bookmarkStart w:id="175" w:name="_Toc25581399"/>
      <w:r>
        <w:rPr>
          <w:rFonts w:hint="cs"/>
          <w:rtl/>
        </w:rPr>
        <w:t>آیت 46</w:t>
      </w:r>
      <w:bookmarkEnd w:id="175"/>
    </w:p>
    <w:p w:rsidR="008E5E76" w:rsidRDefault="00192F58" w:rsidP="008E68F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E68FF">
        <w:rPr>
          <w:rStyle w:val="libAieChar"/>
          <w:rFonts w:hint="eastAsia"/>
          <w:rtl/>
        </w:rPr>
        <w:t>وَإِمَّا</w:t>
      </w:r>
      <w:r w:rsidRPr="008E68FF">
        <w:rPr>
          <w:rStyle w:val="libAieChar"/>
          <w:rtl/>
        </w:rPr>
        <w:t xml:space="preserve"> نُرِيَنَّكَ بَعْضَ الَّذِي نَعِدُهُمْ أَوْ نَتَوَفَّيَنَّكَ فَإِلَيْنَا مَرْجِعُهُمْ ثُمَّ اللّهُ شَهِيدٌ عَلَى مَا يَفْعَلُونَ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ہم نے جن باتو</w:t>
      </w:r>
      <w:r w:rsidR="007C7B0E">
        <w:rPr>
          <w:rtl/>
        </w:rPr>
        <w:t xml:space="preserve">ں </w:t>
      </w:r>
      <w:r>
        <w:rPr>
          <w:rtl/>
        </w:rPr>
        <w:t>كا ان سے وعدہ كيا ہے انھي</w:t>
      </w:r>
      <w:r w:rsidR="007C7B0E">
        <w:rPr>
          <w:rtl/>
        </w:rPr>
        <w:t xml:space="preserve">ں </w:t>
      </w:r>
      <w:r>
        <w:rPr>
          <w:rtl/>
        </w:rPr>
        <w:t>آپ كو دكھادي</w:t>
      </w:r>
      <w:r w:rsidR="007C7B0E">
        <w:rPr>
          <w:rtl/>
        </w:rPr>
        <w:t xml:space="preserve">ں </w:t>
      </w:r>
      <w:r>
        <w:rPr>
          <w:rtl/>
        </w:rPr>
        <w:t>يا آپ كو پہلے ہى دنيا سے اٹھا لي</w:t>
      </w:r>
      <w:r w:rsidR="007C7B0E">
        <w:rPr>
          <w:rtl/>
        </w:rPr>
        <w:t xml:space="preserve">ں </w:t>
      </w:r>
      <w:r>
        <w:rPr>
          <w:rtl/>
        </w:rPr>
        <w:t>انھي</w:t>
      </w:r>
      <w:r w:rsidR="007C7B0E">
        <w:rPr>
          <w:rtl/>
        </w:rPr>
        <w:t xml:space="preserve">ں </w:t>
      </w:r>
      <w:r>
        <w:rPr>
          <w:rtl/>
        </w:rPr>
        <w:t>تو بہر حال پلٹ كر ہمارى ہى بارگاہ مي</w:t>
      </w:r>
      <w:r w:rsidR="007C7B0E">
        <w:rPr>
          <w:rtl/>
        </w:rPr>
        <w:t xml:space="preserve">ں </w:t>
      </w:r>
      <w:r>
        <w:rPr>
          <w:rtl/>
        </w:rPr>
        <w:t>آنا ہے اس كے بعد خدا خود ان كے اعمال كا گواہ ہے _</w:t>
      </w:r>
    </w:p>
    <w:p w:rsidR="008E5E76" w:rsidRDefault="008E5E76" w:rsidP="008E68FF">
      <w:pPr>
        <w:pStyle w:val="libNormal"/>
        <w:rPr>
          <w:rtl/>
        </w:rPr>
      </w:pPr>
      <w:r>
        <w:rPr>
          <w:rtl/>
        </w:rPr>
        <w:t>1_ خدا تعالى نے مشركين كو بار بار تباہ كن عذاب كى دھمكى دى ہے_</w:t>
      </w:r>
      <w:r w:rsidRPr="008E68FF">
        <w:rPr>
          <w:rStyle w:val="libArabicChar"/>
          <w:rFonts w:hint="eastAsia"/>
          <w:rtl/>
        </w:rPr>
        <w:t>و</w:t>
      </w:r>
      <w:r w:rsidRPr="008E68FF">
        <w:rPr>
          <w:rStyle w:val="libArabicChar"/>
          <w:rtl/>
        </w:rPr>
        <w:t xml:space="preserve"> اما نرينك بعض الذى نعد</w:t>
      </w:r>
      <w:r w:rsidR="009C3D60" w:rsidRPr="0068406A">
        <w:rPr>
          <w:rStyle w:val="libArabicChar"/>
          <w:rFonts w:hint="cs"/>
          <w:rtl/>
        </w:rPr>
        <w:t>ه</w:t>
      </w:r>
      <w:r w:rsidRPr="008E68FF">
        <w:rPr>
          <w:rStyle w:val="libArabicChar"/>
          <w:rFonts w:hint="cs"/>
          <w:rtl/>
        </w:rPr>
        <w:t>م</w:t>
      </w:r>
    </w:p>
    <w:p w:rsidR="008E5E76" w:rsidRDefault="008E5E76" w:rsidP="008E5E76">
      <w:pPr>
        <w:pStyle w:val="libNormal"/>
        <w:rPr>
          <w:rtl/>
        </w:rPr>
      </w:pPr>
      <w:r>
        <w:rPr>
          <w:rtl/>
        </w:rPr>
        <w:t>''نعد'' فعل مضارع ہے جو استمرار پر دلالت كرتا ہے اور يہ ''وعد '' سے مشتق ہے جو خير اور شر دونو</w:t>
      </w:r>
      <w:r w:rsidR="007C7B0E">
        <w:rPr>
          <w:rtl/>
        </w:rPr>
        <w:t xml:space="preserve">ں </w:t>
      </w:r>
      <w:r>
        <w:rPr>
          <w:rtl/>
        </w:rPr>
        <w:t>مي</w:t>
      </w:r>
      <w:r w:rsidR="007C7B0E">
        <w:rPr>
          <w:rtl/>
        </w:rPr>
        <w:t xml:space="preserve">ں </w:t>
      </w:r>
      <w:r>
        <w:rPr>
          <w:rtl/>
        </w:rPr>
        <w:t>استعمال ہوتاہے_ يہا</w:t>
      </w:r>
      <w:r w:rsidR="007C7B0E">
        <w:rPr>
          <w:rtl/>
        </w:rPr>
        <w:t xml:space="preserve">ں </w:t>
      </w:r>
      <w:r>
        <w:rPr>
          <w:rtl/>
        </w:rPr>
        <w:t>پر چونكہ ''ہم '' ضمير كا مرجع مشركين ہي</w:t>
      </w:r>
      <w:r w:rsidR="007C7B0E">
        <w:rPr>
          <w:rtl/>
        </w:rPr>
        <w:t xml:space="preserve">ں </w:t>
      </w:r>
      <w:r>
        <w:rPr>
          <w:rtl/>
        </w:rPr>
        <w:t>اسلئے يہ شر اور دھمكى دينے كيلئے آيا ہے_</w:t>
      </w:r>
    </w:p>
    <w:p w:rsidR="008E5E76" w:rsidRDefault="008E5E76" w:rsidP="008E5E76">
      <w:pPr>
        <w:pStyle w:val="libNormal"/>
        <w:rPr>
          <w:rtl/>
        </w:rPr>
      </w:pPr>
      <w:r>
        <w:rPr>
          <w:rtl/>
        </w:rPr>
        <w:t>2_ پيغمبر اكرم(ص) اضطراب اور پريشانى كے ساتھ خدا تعالى كى طرف سے مشركين پر عذاب نازل ہونے كے منتظر تھے_</w:t>
      </w:r>
    </w:p>
    <w:p w:rsidR="008E5E76" w:rsidRDefault="008E5E76" w:rsidP="008E68FF">
      <w:pPr>
        <w:pStyle w:val="libArabic"/>
        <w:rPr>
          <w:rtl/>
        </w:rPr>
      </w:pPr>
      <w:r>
        <w:rPr>
          <w:rFonts w:hint="eastAsia"/>
          <w:rtl/>
        </w:rPr>
        <w:t>و</w:t>
      </w:r>
      <w:r>
        <w:rPr>
          <w:rtl/>
        </w:rPr>
        <w:t xml:space="preserve"> اما نرينك بعض الذى نعد</w:t>
      </w:r>
      <w:r w:rsidR="009C3D60" w:rsidRPr="0006486E">
        <w:rPr>
          <w:rFonts w:hint="cs"/>
          <w:rtl/>
        </w:rPr>
        <w:t>ه</w:t>
      </w:r>
      <w:r>
        <w:rPr>
          <w:rFonts w:hint="cs"/>
          <w:rtl/>
        </w:rPr>
        <w:t>م</w:t>
      </w:r>
      <w:r>
        <w:rPr>
          <w:rtl/>
        </w:rPr>
        <w:t xml:space="preserve"> </w:t>
      </w:r>
      <w:r>
        <w:rPr>
          <w:rFonts w:hint="cs"/>
          <w:rtl/>
        </w:rPr>
        <w:t>او</w:t>
      </w:r>
      <w:r>
        <w:rPr>
          <w:rtl/>
        </w:rPr>
        <w:t xml:space="preserve"> </w:t>
      </w:r>
      <w:r>
        <w:rPr>
          <w:rFonts w:hint="cs"/>
          <w:rtl/>
        </w:rPr>
        <w:t>نتوفينك</w:t>
      </w:r>
      <w:r>
        <w:rPr>
          <w:rtl/>
        </w:rPr>
        <w:t xml:space="preserve"> </w:t>
      </w:r>
      <w:r>
        <w:rPr>
          <w:rFonts w:hint="cs"/>
          <w:rtl/>
        </w:rPr>
        <w:t>فالينا</w:t>
      </w:r>
      <w:r>
        <w:rPr>
          <w:rtl/>
        </w:rPr>
        <w:t xml:space="preserve"> </w:t>
      </w:r>
      <w:r>
        <w:rPr>
          <w:rFonts w:hint="cs"/>
          <w:rtl/>
        </w:rPr>
        <w:t>مرجع</w:t>
      </w:r>
      <w:r w:rsidR="009C3D60" w:rsidRPr="0006486E">
        <w:rPr>
          <w:rFonts w:hint="cs"/>
          <w:rtl/>
        </w:rPr>
        <w:t>ه</w:t>
      </w:r>
      <w:r>
        <w:rPr>
          <w:rFonts w:hint="cs"/>
          <w:rtl/>
        </w:rPr>
        <w:t>م</w:t>
      </w:r>
    </w:p>
    <w:p w:rsidR="008E5E76" w:rsidRDefault="008E5E76" w:rsidP="008E5E76">
      <w:pPr>
        <w:pStyle w:val="libNormal"/>
        <w:rPr>
          <w:rtl/>
        </w:rPr>
      </w:pPr>
      <w:r>
        <w:rPr>
          <w:rFonts w:hint="eastAsia"/>
          <w:rtl/>
        </w:rPr>
        <w:t>آيت</w:t>
      </w:r>
      <w:r>
        <w:rPr>
          <w:rtl/>
        </w:rPr>
        <w:t xml:space="preserve"> شريفہ پيغمبراكرم(ص) كو تسلى دے رہى ہے اس كا مطلب ہے كہ آنحضرت(ص) مي</w:t>
      </w:r>
      <w:r w:rsidR="007C7B0E">
        <w:rPr>
          <w:rtl/>
        </w:rPr>
        <w:t xml:space="preserve">ں </w:t>
      </w:r>
      <w:r>
        <w:rPr>
          <w:rtl/>
        </w:rPr>
        <w:t>ايك قسم كى پريشانى اور بے چينى موجود تھى _</w:t>
      </w:r>
    </w:p>
    <w:p w:rsidR="008E5E76" w:rsidRDefault="00A92F5E" w:rsidP="00462002">
      <w:pPr>
        <w:pStyle w:val="libNormal"/>
        <w:rPr>
          <w:rtl/>
        </w:rPr>
      </w:pPr>
      <w:r w:rsidRPr="00462002">
        <w:rPr>
          <w:rStyle w:val="libPoemTiniChar0"/>
          <w:rtl/>
        </w:rPr>
        <w:br w:type="page"/>
      </w:r>
      <w:r w:rsidR="008E5E76">
        <w:rPr>
          <w:rtl/>
        </w:rPr>
        <w:lastRenderedPageBreak/>
        <w:t>3_ چونكہ مشركين ، كفار اور دشمنان دين ، خدا تعالى كى طرف پلٹ كرجانے اور عذاب جہنم مي</w:t>
      </w:r>
      <w:r w:rsidR="007C7B0E">
        <w:rPr>
          <w:rtl/>
        </w:rPr>
        <w:t xml:space="preserve">ں </w:t>
      </w:r>
      <w:r w:rsidR="008E5E76">
        <w:rPr>
          <w:rtl/>
        </w:rPr>
        <w:t>گرفتار ہونے سے فرار نہي</w:t>
      </w:r>
      <w:r w:rsidR="007C7B0E">
        <w:rPr>
          <w:rtl/>
        </w:rPr>
        <w:t xml:space="preserve">ں </w:t>
      </w:r>
      <w:r w:rsidR="008E5E76">
        <w:rPr>
          <w:rtl/>
        </w:rPr>
        <w:t>كر سكتے اسلئے انہي</w:t>
      </w:r>
      <w:r w:rsidR="007C7B0E">
        <w:rPr>
          <w:rtl/>
        </w:rPr>
        <w:t xml:space="preserve">ں </w:t>
      </w:r>
      <w:r w:rsidR="008E5E76">
        <w:rPr>
          <w:rtl/>
        </w:rPr>
        <w:t>خدا تعالى كى طرف سے مہلت ملنا پريشانى كا باعث نہي</w:t>
      </w:r>
      <w:r w:rsidR="007C7B0E">
        <w:rPr>
          <w:rtl/>
        </w:rPr>
        <w:t xml:space="preserve">ں </w:t>
      </w:r>
      <w:r w:rsidR="008E5E76">
        <w:rPr>
          <w:rtl/>
        </w:rPr>
        <w:t>ہے_</w:t>
      </w:r>
    </w:p>
    <w:p w:rsidR="008E5E76" w:rsidRDefault="008E5E76" w:rsidP="008E68FF">
      <w:pPr>
        <w:pStyle w:val="libArabic"/>
        <w:rPr>
          <w:rtl/>
        </w:rPr>
      </w:pPr>
      <w:r>
        <w:rPr>
          <w:rFonts w:hint="eastAsia"/>
          <w:rtl/>
        </w:rPr>
        <w:t>و</w:t>
      </w:r>
      <w:r>
        <w:rPr>
          <w:rtl/>
        </w:rPr>
        <w:t xml:space="preserve"> اما نرينك بعض الذى نعد</w:t>
      </w:r>
      <w:r w:rsidR="009C3D60" w:rsidRPr="0006486E">
        <w:rPr>
          <w:rFonts w:hint="cs"/>
          <w:rtl/>
        </w:rPr>
        <w:t>ه</w:t>
      </w:r>
      <w:r>
        <w:rPr>
          <w:rFonts w:hint="cs"/>
          <w:rtl/>
        </w:rPr>
        <w:t>م</w:t>
      </w:r>
      <w:r>
        <w:rPr>
          <w:rtl/>
        </w:rPr>
        <w:t xml:space="preserve"> </w:t>
      </w:r>
      <w:r>
        <w:rPr>
          <w:rFonts w:hint="cs"/>
          <w:rtl/>
        </w:rPr>
        <w:t>او</w:t>
      </w:r>
      <w:r>
        <w:rPr>
          <w:rtl/>
        </w:rPr>
        <w:t xml:space="preserve"> </w:t>
      </w:r>
      <w:r>
        <w:rPr>
          <w:rFonts w:hint="cs"/>
          <w:rtl/>
        </w:rPr>
        <w:t>نتو</w:t>
      </w:r>
      <w:r>
        <w:rPr>
          <w:rtl/>
        </w:rPr>
        <w:t xml:space="preserve"> </w:t>
      </w:r>
      <w:r>
        <w:rPr>
          <w:rFonts w:hint="cs"/>
          <w:rtl/>
        </w:rPr>
        <w:t>فينك</w:t>
      </w:r>
      <w:r>
        <w:rPr>
          <w:rtl/>
        </w:rPr>
        <w:t xml:space="preserve"> </w:t>
      </w:r>
      <w:r>
        <w:rPr>
          <w:rFonts w:hint="cs"/>
          <w:rtl/>
        </w:rPr>
        <w:t>فالينا</w:t>
      </w:r>
      <w:r>
        <w:rPr>
          <w:rtl/>
        </w:rPr>
        <w:t xml:space="preserve"> </w:t>
      </w:r>
      <w:r>
        <w:rPr>
          <w:rFonts w:hint="cs"/>
          <w:rtl/>
        </w:rPr>
        <w:t>مرجع</w:t>
      </w:r>
      <w:r w:rsidR="009C3D60" w:rsidRPr="0006486E">
        <w:rPr>
          <w:rFonts w:hint="cs"/>
          <w:rtl/>
        </w:rPr>
        <w:t>ه</w:t>
      </w:r>
      <w:r>
        <w:rPr>
          <w:rFonts w:hint="cs"/>
          <w:rtl/>
        </w:rPr>
        <w:t>م</w:t>
      </w:r>
    </w:p>
    <w:p w:rsidR="008E5E76" w:rsidRDefault="008E5E76" w:rsidP="008E68FF">
      <w:pPr>
        <w:pStyle w:val="libNormal"/>
        <w:rPr>
          <w:rtl/>
        </w:rPr>
      </w:pPr>
      <w:r>
        <w:rPr>
          <w:rtl/>
        </w:rPr>
        <w:t>4_ موت، انسان كى حقيقت كو مكمل طور پر ليناہے_</w:t>
      </w:r>
      <w:r w:rsidRPr="008E68FF">
        <w:rPr>
          <w:rStyle w:val="libArabicChar"/>
          <w:rFonts w:hint="eastAsia"/>
          <w:rtl/>
        </w:rPr>
        <w:t>او</w:t>
      </w:r>
      <w:r w:rsidRPr="008E68FF">
        <w:rPr>
          <w:rStyle w:val="libArabicChar"/>
          <w:rtl/>
        </w:rPr>
        <w:t xml:space="preserve"> نتو فينك</w:t>
      </w:r>
    </w:p>
    <w:p w:rsidR="008E5E76" w:rsidRDefault="008E5E76" w:rsidP="008E5E76">
      <w:pPr>
        <w:pStyle w:val="libNormal"/>
        <w:rPr>
          <w:rtl/>
        </w:rPr>
      </w:pPr>
      <w:r>
        <w:rPr>
          <w:rtl/>
        </w:rPr>
        <w:t>'' توفي''كا معنى ہے كسى شے كو مكمل طور پر لے لينا(لسان العرب)</w:t>
      </w:r>
    </w:p>
    <w:p w:rsidR="008E5E76" w:rsidRDefault="008E5E76" w:rsidP="008E5E76">
      <w:pPr>
        <w:pStyle w:val="libNormal"/>
        <w:rPr>
          <w:rtl/>
        </w:rPr>
      </w:pPr>
      <w:r>
        <w:rPr>
          <w:rtl/>
        </w:rPr>
        <w:t>5_ پيغمبر(ص) كى رحلت كے بعد ان معاشرو</w:t>
      </w:r>
      <w:r w:rsidR="007C7B0E">
        <w:rPr>
          <w:rtl/>
        </w:rPr>
        <w:t xml:space="preserve">ں </w:t>
      </w:r>
      <w:r>
        <w:rPr>
          <w:rtl/>
        </w:rPr>
        <w:t>پر تباہ كن عذاب كا نازل ہونا ہر وقت ممكن ہے جو اس كے مستحق ہي</w:t>
      </w:r>
      <w:r w:rsidR="007C7B0E">
        <w:rPr>
          <w:rtl/>
        </w:rPr>
        <w:t xml:space="preserve">ں </w:t>
      </w:r>
      <w:r>
        <w:rPr>
          <w:rtl/>
        </w:rPr>
        <w:t>_</w:t>
      </w:r>
    </w:p>
    <w:p w:rsidR="008E5E76" w:rsidRDefault="008E5E76" w:rsidP="008E68FF">
      <w:pPr>
        <w:pStyle w:val="libArabic"/>
        <w:rPr>
          <w:rtl/>
        </w:rPr>
      </w:pPr>
      <w:r>
        <w:rPr>
          <w:rFonts w:hint="eastAsia"/>
          <w:rtl/>
        </w:rPr>
        <w:t>او</w:t>
      </w:r>
      <w:r>
        <w:rPr>
          <w:rtl/>
        </w:rPr>
        <w:t xml:space="preserve"> نتوفينك فالينا مرجع</w:t>
      </w:r>
      <w:r w:rsidR="009C3D60" w:rsidRPr="0006486E">
        <w:rPr>
          <w:rFonts w:hint="cs"/>
          <w:rtl/>
        </w:rPr>
        <w:t>ه</w:t>
      </w:r>
      <w:r>
        <w:rPr>
          <w:rFonts w:hint="cs"/>
          <w:rtl/>
        </w:rPr>
        <w:t>م</w:t>
      </w:r>
    </w:p>
    <w:p w:rsidR="008E5E76" w:rsidRDefault="008E5E76" w:rsidP="008E5E76">
      <w:pPr>
        <w:pStyle w:val="libNormal"/>
        <w:rPr>
          <w:rtl/>
        </w:rPr>
      </w:pPr>
      <w:r>
        <w:rPr>
          <w:rtl/>
        </w:rPr>
        <w:t>6_ كفار كے عذاب كا مؤخر ہونا انكے فائدہ مي</w:t>
      </w:r>
      <w:r w:rsidR="007C7B0E">
        <w:rPr>
          <w:rtl/>
        </w:rPr>
        <w:t xml:space="preserve">ں </w:t>
      </w:r>
      <w:r>
        <w:rPr>
          <w:rtl/>
        </w:rPr>
        <w:t>نہي</w:t>
      </w:r>
      <w:r w:rsidR="007C7B0E">
        <w:rPr>
          <w:rtl/>
        </w:rPr>
        <w:t xml:space="preserve">ں </w:t>
      </w:r>
      <w:r>
        <w:rPr>
          <w:rtl/>
        </w:rPr>
        <w:t>ہے بلكہ يہ انكے اخروى عذاب كے مزيد شديد ہونے كا باعث ہے_</w:t>
      </w:r>
    </w:p>
    <w:p w:rsidR="008E5E76" w:rsidRDefault="008E5E76" w:rsidP="008E68FF">
      <w:pPr>
        <w:pStyle w:val="libArabic"/>
        <w:rPr>
          <w:rtl/>
        </w:rPr>
      </w:pPr>
      <w:r>
        <w:rPr>
          <w:rFonts w:hint="eastAsia"/>
          <w:rtl/>
        </w:rPr>
        <w:t>ثم</w:t>
      </w:r>
      <w:r>
        <w:rPr>
          <w:rtl/>
        </w:rPr>
        <w:t xml:space="preserve"> الل</w:t>
      </w:r>
      <w:r w:rsidR="009C3D60" w:rsidRPr="0006486E">
        <w:rPr>
          <w:rFonts w:hint="cs"/>
          <w:rtl/>
        </w:rPr>
        <w:t>ه</w:t>
      </w:r>
      <w:r>
        <w:rPr>
          <w:rtl/>
        </w:rPr>
        <w:t xml:space="preserve"> </w:t>
      </w:r>
      <w:r>
        <w:rPr>
          <w:rFonts w:hint="cs"/>
          <w:rtl/>
        </w:rPr>
        <w:t>ش</w:t>
      </w:r>
      <w:r w:rsidR="009C3D60" w:rsidRPr="0006486E">
        <w:rPr>
          <w:rFonts w:hint="cs"/>
          <w:rtl/>
        </w:rPr>
        <w:t>ه</w:t>
      </w:r>
      <w:r>
        <w:rPr>
          <w:rFonts w:hint="cs"/>
          <w:rtl/>
        </w:rPr>
        <w:t>يد</w:t>
      </w:r>
      <w:r>
        <w:rPr>
          <w:rtl/>
        </w:rPr>
        <w:t xml:space="preserve"> </w:t>
      </w:r>
      <w:r>
        <w:rPr>
          <w:rFonts w:hint="cs"/>
          <w:rtl/>
        </w:rPr>
        <w:t>على</w:t>
      </w:r>
      <w:r>
        <w:rPr>
          <w:rtl/>
        </w:rPr>
        <w:t xml:space="preserve"> </w:t>
      </w:r>
      <w:r>
        <w:rPr>
          <w:rFonts w:hint="cs"/>
          <w:rtl/>
        </w:rPr>
        <w:t>ما</w:t>
      </w:r>
      <w:r>
        <w:rPr>
          <w:rtl/>
        </w:rPr>
        <w:t xml:space="preserve"> </w:t>
      </w:r>
      <w:r>
        <w:rPr>
          <w:rFonts w:hint="cs"/>
          <w:rtl/>
        </w:rPr>
        <w:t>يفعلون</w:t>
      </w:r>
    </w:p>
    <w:p w:rsidR="008E5E76" w:rsidRDefault="008E5E76" w:rsidP="008E5E76">
      <w:pPr>
        <w:pStyle w:val="libNormal"/>
        <w:rPr>
          <w:rtl/>
        </w:rPr>
      </w:pPr>
      <w:r>
        <w:rPr>
          <w:rFonts w:hint="eastAsia"/>
          <w:rtl/>
        </w:rPr>
        <w:t>جس</w:t>
      </w:r>
      <w:r>
        <w:rPr>
          <w:rtl/>
        </w:rPr>
        <w:t xml:space="preserve"> طرح عذاب كا مو خر ہونا پيغمبر(ص) كى پريشانى كا باعث تھا اسى طرح يہ كفار كيلئے ; بعد والى آيت كے قرينے سے (يقولون متى ہذا الوعد) ; ايك دستاويز بن گئي تھى تا كہ مومنين كا مزاق اڑا سكي</w:t>
      </w:r>
      <w:r w:rsidR="007C7B0E">
        <w:rPr>
          <w:rtl/>
        </w:rPr>
        <w:t xml:space="preserve">ں </w:t>
      </w:r>
      <w:r>
        <w:rPr>
          <w:rtl/>
        </w:rPr>
        <w:t xml:space="preserve">چنانچہ ہو سكتا ہے يہ جملہ '' ثم اللہ شہيد على ما يفعلون'' ( خدا تعالى </w:t>
      </w:r>
      <w:r>
        <w:rPr>
          <w:rFonts w:hint="eastAsia"/>
          <w:rtl/>
        </w:rPr>
        <w:t>تيرى</w:t>
      </w:r>
      <w:r>
        <w:rPr>
          <w:rtl/>
        </w:rPr>
        <w:t xml:space="preserve"> جان لينے كے بعد انكے سب اعمال پر دقت كے ساتھ نظر ركھے ہوئے ہے);جيسے كہ اوپر والے مطلب مي</w:t>
      </w:r>
      <w:r w:rsidR="007C7B0E">
        <w:rPr>
          <w:rtl/>
        </w:rPr>
        <w:t xml:space="preserve">ں </w:t>
      </w:r>
      <w:r>
        <w:rPr>
          <w:rtl/>
        </w:rPr>
        <w:t>آچكا ہے; عذاب كے مؤخر ہونے كے حكم اور فلسفے كو بيان كر رہا ہو_</w:t>
      </w:r>
    </w:p>
    <w:p w:rsidR="008E5E76" w:rsidRDefault="008E5E76" w:rsidP="008E68FF">
      <w:pPr>
        <w:pStyle w:val="libNormal"/>
        <w:rPr>
          <w:rtl/>
        </w:rPr>
      </w:pPr>
      <w:r>
        <w:rPr>
          <w:rtl/>
        </w:rPr>
        <w:t>7_ خدا تعالى لوگو</w:t>
      </w:r>
      <w:r w:rsidR="007C7B0E">
        <w:rPr>
          <w:rtl/>
        </w:rPr>
        <w:t xml:space="preserve">ں </w:t>
      </w:r>
      <w:r>
        <w:rPr>
          <w:rtl/>
        </w:rPr>
        <w:t>كےسب اعمال پر شاہد اور گواہ ہے_</w:t>
      </w:r>
      <w:r w:rsidRPr="008E68FF">
        <w:rPr>
          <w:rStyle w:val="libArabicChar"/>
          <w:rFonts w:hint="eastAsia"/>
          <w:rtl/>
        </w:rPr>
        <w:t>ثم</w:t>
      </w:r>
      <w:r w:rsidRPr="008E68FF">
        <w:rPr>
          <w:rStyle w:val="libArabicChar"/>
          <w:rtl/>
        </w:rPr>
        <w:t xml:space="preserve"> الل</w:t>
      </w:r>
      <w:r w:rsidR="009C3D60" w:rsidRPr="0068406A">
        <w:rPr>
          <w:rStyle w:val="libArabicChar"/>
          <w:rFonts w:hint="cs"/>
          <w:rtl/>
        </w:rPr>
        <w:t>ه</w:t>
      </w:r>
      <w:r w:rsidRPr="008E68FF">
        <w:rPr>
          <w:rStyle w:val="libArabicChar"/>
          <w:rtl/>
        </w:rPr>
        <w:t xml:space="preserve"> </w:t>
      </w:r>
      <w:r w:rsidRPr="008E68FF">
        <w:rPr>
          <w:rStyle w:val="libArabicChar"/>
          <w:rFonts w:hint="cs"/>
          <w:rtl/>
        </w:rPr>
        <w:t>ش</w:t>
      </w:r>
      <w:r w:rsidR="009C3D60" w:rsidRPr="0068406A">
        <w:rPr>
          <w:rStyle w:val="libArabicChar"/>
          <w:rFonts w:hint="cs"/>
          <w:rtl/>
        </w:rPr>
        <w:t>ه</w:t>
      </w:r>
      <w:r w:rsidRPr="008E68FF">
        <w:rPr>
          <w:rStyle w:val="libArabicChar"/>
          <w:rFonts w:hint="cs"/>
          <w:rtl/>
        </w:rPr>
        <w:t>يد</w:t>
      </w:r>
      <w:r w:rsidRPr="008E68FF">
        <w:rPr>
          <w:rStyle w:val="libArabicChar"/>
          <w:rtl/>
        </w:rPr>
        <w:t xml:space="preserve"> </w:t>
      </w:r>
      <w:r w:rsidRPr="008E68FF">
        <w:rPr>
          <w:rStyle w:val="libArabicChar"/>
          <w:rFonts w:hint="cs"/>
          <w:rtl/>
        </w:rPr>
        <w:t>على</w:t>
      </w:r>
      <w:r w:rsidRPr="008E68FF">
        <w:rPr>
          <w:rStyle w:val="libArabicChar"/>
          <w:rtl/>
        </w:rPr>
        <w:t xml:space="preserve"> </w:t>
      </w:r>
      <w:r w:rsidRPr="008E68FF">
        <w:rPr>
          <w:rStyle w:val="libArabicChar"/>
          <w:rFonts w:hint="cs"/>
          <w:rtl/>
        </w:rPr>
        <w:t>ما</w:t>
      </w:r>
      <w:r w:rsidRPr="008E68FF">
        <w:rPr>
          <w:rStyle w:val="libArabicChar"/>
          <w:rtl/>
        </w:rPr>
        <w:t xml:space="preserve"> </w:t>
      </w:r>
      <w:r w:rsidRPr="008E68FF">
        <w:rPr>
          <w:rStyle w:val="libArabicChar"/>
          <w:rFonts w:hint="cs"/>
          <w:rtl/>
        </w:rPr>
        <w:t>يفعلون</w:t>
      </w:r>
    </w:p>
    <w:p w:rsidR="008E5E76" w:rsidRDefault="008E5E76" w:rsidP="008E68FF">
      <w:pPr>
        <w:pStyle w:val="libNormal"/>
        <w:rPr>
          <w:rtl/>
        </w:rPr>
      </w:pPr>
      <w:r>
        <w:rPr>
          <w:rFonts w:hint="eastAsia"/>
          <w:rtl/>
        </w:rPr>
        <w:t>آنحضرت</w:t>
      </w:r>
      <w:r>
        <w:rPr>
          <w:rtl/>
        </w:rPr>
        <w:t xml:space="preserve"> (ص) :</w:t>
      </w:r>
      <w:r>
        <w:rPr>
          <w:rFonts w:hint="eastAsia"/>
          <w:rtl/>
        </w:rPr>
        <w:t>آپ</w:t>
      </w:r>
      <w:r>
        <w:rPr>
          <w:rtl/>
        </w:rPr>
        <w:t>(ص) اور مشركين 2; آپ(ص) كى پريشانى 2</w:t>
      </w:r>
    </w:p>
    <w:p w:rsidR="008E5E76" w:rsidRDefault="008E5E76" w:rsidP="008E68FF">
      <w:pPr>
        <w:pStyle w:val="libNormal"/>
        <w:rPr>
          <w:rtl/>
        </w:rPr>
      </w:pPr>
      <w:r>
        <w:rPr>
          <w:rFonts w:hint="eastAsia"/>
          <w:rtl/>
        </w:rPr>
        <w:t>خدا</w:t>
      </w:r>
      <w:r>
        <w:rPr>
          <w:rtl/>
        </w:rPr>
        <w:t xml:space="preserve"> تعالى :</w:t>
      </w:r>
      <w:r>
        <w:rPr>
          <w:rFonts w:hint="eastAsia"/>
          <w:rtl/>
        </w:rPr>
        <w:t>اسكى</w:t>
      </w:r>
      <w:r>
        <w:rPr>
          <w:rtl/>
        </w:rPr>
        <w:t xml:space="preserve"> دھمكيا</w:t>
      </w:r>
      <w:r w:rsidR="007C7B0E">
        <w:rPr>
          <w:rtl/>
        </w:rPr>
        <w:t xml:space="preserve">ں </w:t>
      </w:r>
      <w:r>
        <w:rPr>
          <w:rtl/>
        </w:rPr>
        <w:t>1; اسكى گواہى 7</w:t>
      </w:r>
    </w:p>
    <w:p w:rsidR="008E5E76" w:rsidRDefault="008E5E76" w:rsidP="008E68FF">
      <w:pPr>
        <w:pStyle w:val="libNormal"/>
        <w:rPr>
          <w:rtl/>
        </w:rPr>
      </w:pPr>
      <w:r>
        <w:rPr>
          <w:rFonts w:hint="eastAsia"/>
          <w:rtl/>
        </w:rPr>
        <w:t>دين</w:t>
      </w:r>
      <w:r>
        <w:rPr>
          <w:rtl/>
        </w:rPr>
        <w:t xml:space="preserve"> :</w:t>
      </w:r>
      <w:r>
        <w:rPr>
          <w:rFonts w:hint="eastAsia"/>
          <w:rtl/>
        </w:rPr>
        <w:t>اسكے</w:t>
      </w:r>
      <w:r>
        <w:rPr>
          <w:rtl/>
        </w:rPr>
        <w:t xml:space="preserve"> دشمنو</w:t>
      </w:r>
      <w:r w:rsidR="007C7B0E">
        <w:rPr>
          <w:rtl/>
        </w:rPr>
        <w:t xml:space="preserve">ں </w:t>
      </w:r>
      <w:r>
        <w:rPr>
          <w:rtl/>
        </w:rPr>
        <w:t>كو مہلت 3</w:t>
      </w:r>
    </w:p>
    <w:p w:rsidR="008E5E76" w:rsidRDefault="008E5E76" w:rsidP="008E68FF">
      <w:pPr>
        <w:pStyle w:val="libNormal"/>
        <w:rPr>
          <w:rtl/>
        </w:rPr>
      </w:pPr>
      <w:r>
        <w:rPr>
          <w:rFonts w:hint="eastAsia"/>
          <w:rtl/>
        </w:rPr>
        <w:t>عذاب</w:t>
      </w:r>
      <w:r>
        <w:rPr>
          <w:rtl/>
        </w:rPr>
        <w:t>:</w:t>
      </w:r>
      <w:r>
        <w:rPr>
          <w:rFonts w:hint="eastAsia"/>
          <w:rtl/>
        </w:rPr>
        <w:t>اخروى</w:t>
      </w:r>
      <w:r>
        <w:rPr>
          <w:rtl/>
        </w:rPr>
        <w:t xml:space="preserve"> عذاب كے شديد ہونے كے عوامل 6; تباہ كن عذاب، حضرت محمد(ص) كے بعد 5; تباہ كن عذاب كا امكان 5</w:t>
      </w:r>
    </w:p>
    <w:p w:rsidR="008E5E76" w:rsidRDefault="008E5E76" w:rsidP="008E68FF">
      <w:pPr>
        <w:pStyle w:val="libNormal"/>
        <w:rPr>
          <w:rtl/>
        </w:rPr>
      </w:pPr>
      <w:r>
        <w:rPr>
          <w:rFonts w:hint="eastAsia"/>
          <w:rtl/>
        </w:rPr>
        <w:t>عمل</w:t>
      </w:r>
      <w:r>
        <w:rPr>
          <w:rtl/>
        </w:rPr>
        <w:t xml:space="preserve"> :</w:t>
      </w:r>
      <w:r>
        <w:rPr>
          <w:rFonts w:hint="eastAsia"/>
          <w:rtl/>
        </w:rPr>
        <w:t>اسكے</w:t>
      </w:r>
      <w:r>
        <w:rPr>
          <w:rtl/>
        </w:rPr>
        <w:t xml:space="preserve"> گواہ 7</w:t>
      </w:r>
    </w:p>
    <w:p w:rsidR="008E5E76" w:rsidRDefault="008E5E76" w:rsidP="008E68FF">
      <w:pPr>
        <w:pStyle w:val="libNormal"/>
        <w:rPr>
          <w:rtl/>
        </w:rPr>
      </w:pPr>
      <w:r>
        <w:rPr>
          <w:rFonts w:hint="eastAsia"/>
          <w:rtl/>
        </w:rPr>
        <w:t>كفار</w:t>
      </w:r>
      <w:r>
        <w:rPr>
          <w:rtl/>
        </w:rPr>
        <w:t>:</w:t>
      </w:r>
      <w:r>
        <w:rPr>
          <w:rFonts w:hint="eastAsia"/>
          <w:rtl/>
        </w:rPr>
        <w:t>انكا</w:t>
      </w:r>
      <w:r>
        <w:rPr>
          <w:rtl/>
        </w:rPr>
        <w:t xml:space="preserve"> اخروى عذاب 6;انكو مہلت 3; انكے عذاب</w:t>
      </w:r>
    </w:p>
    <w:p w:rsidR="008E68FF" w:rsidRDefault="00A92F5E" w:rsidP="00462002">
      <w:pPr>
        <w:pStyle w:val="libPoemTini"/>
        <w:rPr>
          <w:rtl/>
        </w:rPr>
      </w:pPr>
      <w:r>
        <w:rPr>
          <w:rtl/>
        </w:rPr>
        <w:br w:type="page"/>
      </w:r>
    </w:p>
    <w:p w:rsidR="008E5E76" w:rsidRDefault="008E5E76" w:rsidP="008E68FF">
      <w:pPr>
        <w:pStyle w:val="libNormal"/>
        <w:rPr>
          <w:rtl/>
        </w:rPr>
      </w:pPr>
      <w:r>
        <w:rPr>
          <w:rFonts w:hint="eastAsia"/>
          <w:rtl/>
        </w:rPr>
        <w:lastRenderedPageBreak/>
        <w:t>كے</w:t>
      </w:r>
      <w:r>
        <w:rPr>
          <w:rtl/>
        </w:rPr>
        <w:t xml:space="preserve"> مؤخر ہونے كے اثرات 6</w:t>
      </w:r>
    </w:p>
    <w:p w:rsidR="008E5E76" w:rsidRDefault="008E5E76" w:rsidP="008E68FF">
      <w:pPr>
        <w:pStyle w:val="libNormal"/>
        <w:rPr>
          <w:rtl/>
        </w:rPr>
      </w:pPr>
      <w:r>
        <w:rPr>
          <w:rFonts w:hint="eastAsia"/>
          <w:rtl/>
        </w:rPr>
        <w:t>مشركين</w:t>
      </w:r>
      <w:r>
        <w:rPr>
          <w:rtl/>
        </w:rPr>
        <w:t xml:space="preserve"> :</w:t>
      </w:r>
      <w:r>
        <w:rPr>
          <w:rFonts w:hint="eastAsia"/>
          <w:rtl/>
        </w:rPr>
        <w:t>ان</w:t>
      </w:r>
      <w:r>
        <w:rPr>
          <w:rtl/>
        </w:rPr>
        <w:t xml:space="preserve"> كا تباہ كن عذاب 1; انكا عذاب 2;انكو دھمكى 1;</w:t>
      </w:r>
      <w:r>
        <w:rPr>
          <w:rFonts w:hint="eastAsia"/>
          <w:rtl/>
        </w:rPr>
        <w:t>انكو</w:t>
      </w:r>
      <w:r>
        <w:rPr>
          <w:rtl/>
        </w:rPr>
        <w:t xml:space="preserve"> مہلت 3</w:t>
      </w:r>
    </w:p>
    <w:p w:rsidR="008E5E76" w:rsidRDefault="008E5E76" w:rsidP="008E68FF">
      <w:pPr>
        <w:pStyle w:val="libNormal"/>
        <w:rPr>
          <w:rtl/>
        </w:rPr>
      </w:pPr>
      <w:r>
        <w:rPr>
          <w:rFonts w:hint="eastAsia"/>
          <w:rtl/>
        </w:rPr>
        <w:t>موت</w:t>
      </w:r>
      <w:r>
        <w:rPr>
          <w:rtl/>
        </w:rPr>
        <w:t>:</w:t>
      </w:r>
      <w:r>
        <w:rPr>
          <w:rFonts w:hint="eastAsia"/>
          <w:rtl/>
        </w:rPr>
        <w:t>اسكى</w:t>
      </w:r>
      <w:r>
        <w:rPr>
          <w:rtl/>
        </w:rPr>
        <w:t xml:space="preserve"> حقيقت4</w:t>
      </w:r>
    </w:p>
    <w:p w:rsidR="008E5E76" w:rsidRDefault="008615E1" w:rsidP="008615E1">
      <w:pPr>
        <w:pStyle w:val="Heading2Center"/>
        <w:rPr>
          <w:rtl/>
        </w:rPr>
      </w:pPr>
      <w:bookmarkStart w:id="176" w:name="_Toc25581400"/>
      <w:r>
        <w:rPr>
          <w:rFonts w:hint="cs"/>
          <w:rtl/>
        </w:rPr>
        <w:t>آیت 47</w:t>
      </w:r>
      <w:bookmarkEnd w:id="176"/>
    </w:p>
    <w:p w:rsidR="008E5E76" w:rsidRDefault="00192F58" w:rsidP="008615E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15E1">
        <w:rPr>
          <w:rStyle w:val="libAieChar"/>
          <w:rFonts w:hint="eastAsia"/>
          <w:rtl/>
        </w:rPr>
        <w:t>وَلِكُلِّ</w:t>
      </w:r>
      <w:r w:rsidRPr="008615E1">
        <w:rPr>
          <w:rStyle w:val="libAieChar"/>
          <w:rtl/>
        </w:rPr>
        <w:t xml:space="preserve"> أُمَّةٍ رَّسُولٌ فَإِذَا جَاء رَسُولُهُمْ قُضِيَ بَيْنَهُم بِالْقِسْطِ وَهُمْ لاَ يُظْلَمُونَ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ہر امّت كے لئے ايك رسول ہے اور جب رسول آجاتا ہے تو ان كے درميان عادلانہ فيصلہ ہوجاتا ہے او ر ان پركسى طرح كا ظلم نہي</w:t>
      </w:r>
      <w:r w:rsidR="007C7B0E">
        <w:rPr>
          <w:rtl/>
        </w:rPr>
        <w:t xml:space="preserve">ں </w:t>
      </w:r>
      <w:r>
        <w:rPr>
          <w:rtl/>
        </w:rPr>
        <w:t>ہوتا ہے _</w:t>
      </w:r>
    </w:p>
    <w:p w:rsidR="008E5E76" w:rsidRDefault="008E5E76" w:rsidP="008615E1">
      <w:pPr>
        <w:pStyle w:val="libNormal"/>
        <w:rPr>
          <w:rtl/>
        </w:rPr>
      </w:pPr>
      <w:r>
        <w:rPr>
          <w:rtl/>
        </w:rPr>
        <w:t>1_خدا تعالى نے خاص طور پر ہر امت كيلئے ايك رسول مقرر كرركھا ہے _</w:t>
      </w:r>
      <w:r w:rsidRPr="008615E1">
        <w:rPr>
          <w:rStyle w:val="libArabicChar"/>
          <w:rFonts w:hint="eastAsia"/>
          <w:rtl/>
        </w:rPr>
        <w:t>و</w:t>
      </w:r>
      <w:r w:rsidRPr="008615E1">
        <w:rPr>
          <w:rStyle w:val="libArabicChar"/>
          <w:rtl/>
        </w:rPr>
        <w:t xml:space="preserve"> لكل امة رسول فاذا جاء رسول</w:t>
      </w:r>
      <w:r w:rsidR="009C3D60" w:rsidRPr="0068406A">
        <w:rPr>
          <w:rStyle w:val="libArabicChar"/>
          <w:rFonts w:hint="cs"/>
          <w:rtl/>
        </w:rPr>
        <w:t>ه</w:t>
      </w:r>
      <w:r w:rsidRPr="008615E1">
        <w:rPr>
          <w:rStyle w:val="libArabicChar"/>
          <w:rFonts w:hint="cs"/>
          <w:rtl/>
        </w:rPr>
        <w:t>م</w:t>
      </w:r>
    </w:p>
    <w:p w:rsidR="008E5E76" w:rsidRDefault="008E5E76" w:rsidP="008E5E76">
      <w:pPr>
        <w:pStyle w:val="libNormal"/>
        <w:rPr>
          <w:rtl/>
        </w:rPr>
      </w:pPr>
      <w:r>
        <w:rPr>
          <w:rFonts w:hint="eastAsia"/>
          <w:rtl/>
        </w:rPr>
        <w:t>كلمہ</w:t>
      </w:r>
      <w:r>
        <w:rPr>
          <w:rtl/>
        </w:rPr>
        <w:t xml:space="preserve"> امت كو پيش نظر ركھتے ہوئے ظاہراً لفظ رسول سے يہا</w:t>
      </w:r>
      <w:r w:rsidR="007C7B0E">
        <w:rPr>
          <w:rtl/>
        </w:rPr>
        <w:t xml:space="preserve">ں </w:t>
      </w:r>
      <w:r>
        <w:rPr>
          <w:rtl/>
        </w:rPr>
        <w:t>مراد صاحب شريعت پيغمبر(ص) ہے اور اس كا مفرد ہونا دلالت كرتا ہے كہ ہر دور مي</w:t>
      </w:r>
      <w:r w:rsidR="007C7B0E">
        <w:rPr>
          <w:rtl/>
        </w:rPr>
        <w:t xml:space="preserve">ں </w:t>
      </w:r>
      <w:r>
        <w:rPr>
          <w:rtl/>
        </w:rPr>
        <w:t>صاحب شريعت پيغمبر (ص) ايك سے زيادہ نہي</w:t>
      </w:r>
      <w:r w:rsidR="007C7B0E">
        <w:rPr>
          <w:rtl/>
        </w:rPr>
        <w:t xml:space="preserve">ں </w:t>
      </w:r>
      <w:r>
        <w:rPr>
          <w:rtl/>
        </w:rPr>
        <w:t>ہوتا تھا_</w:t>
      </w:r>
    </w:p>
    <w:p w:rsidR="008E5E76" w:rsidRDefault="008E5E76" w:rsidP="008E5E76">
      <w:pPr>
        <w:pStyle w:val="libNormal"/>
        <w:rPr>
          <w:rtl/>
        </w:rPr>
      </w:pPr>
      <w:r>
        <w:rPr>
          <w:rtl/>
        </w:rPr>
        <w:t>2_ ہر زمانے كے لوگو</w:t>
      </w:r>
      <w:r w:rsidR="007C7B0E">
        <w:rPr>
          <w:rtl/>
        </w:rPr>
        <w:t xml:space="preserve">ں </w:t>
      </w:r>
      <w:r>
        <w:rPr>
          <w:rtl/>
        </w:rPr>
        <w:t>كيلئے ضرورى ہے كہ اپنے زمانے كے الہى پيغمبر كى شريعت كا اتباع كري</w:t>
      </w:r>
      <w:r w:rsidR="007C7B0E">
        <w:rPr>
          <w:rtl/>
        </w:rPr>
        <w:t xml:space="preserve">ں </w:t>
      </w:r>
      <w:r>
        <w:rPr>
          <w:rtl/>
        </w:rPr>
        <w:t>_</w:t>
      </w:r>
    </w:p>
    <w:p w:rsidR="008E5E76" w:rsidRDefault="008E5E76" w:rsidP="008615E1">
      <w:pPr>
        <w:pStyle w:val="libArabic"/>
        <w:rPr>
          <w:rtl/>
        </w:rPr>
      </w:pPr>
      <w:r>
        <w:rPr>
          <w:rFonts w:hint="eastAsia"/>
          <w:rtl/>
        </w:rPr>
        <w:t>و</w:t>
      </w:r>
      <w:r>
        <w:rPr>
          <w:rtl/>
        </w:rPr>
        <w:t xml:space="preserve"> لكل امة رسول فاذا جاء رسول</w:t>
      </w:r>
      <w:r w:rsidR="009C3D60" w:rsidRPr="0006486E">
        <w:rPr>
          <w:rFonts w:hint="cs"/>
          <w:rtl/>
        </w:rPr>
        <w:t>ه</w:t>
      </w:r>
      <w:r>
        <w:rPr>
          <w:rFonts w:hint="cs"/>
          <w:rtl/>
        </w:rPr>
        <w:t>م</w:t>
      </w:r>
    </w:p>
    <w:p w:rsidR="008E5E76" w:rsidRDefault="008E5E76" w:rsidP="008615E1">
      <w:pPr>
        <w:pStyle w:val="libNormal"/>
        <w:rPr>
          <w:rtl/>
        </w:rPr>
      </w:pPr>
      <w:r>
        <w:rPr>
          <w:rFonts w:hint="eastAsia"/>
          <w:rtl/>
        </w:rPr>
        <w:t>آيت</w:t>
      </w:r>
      <w:r>
        <w:rPr>
          <w:rtl/>
        </w:rPr>
        <w:t xml:space="preserve"> شريفہ بتاتى ہے كہ اولاً دو رسولو</w:t>
      </w:r>
      <w:r w:rsidR="007C7B0E">
        <w:rPr>
          <w:rtl/>
        </w:rPr>
        <w:t xml:space="preserve">ں </w:t>
      </w:r>
      <w:r>
        <w:rPr>
          <w:rtl/>
        </w:rPr>
        <w:t>كے درميان كے مختلف معاشرے ايك امت كو تشكيل ديتے ہي</w:t>
      </w:r>
      <w:r w:rsidR="007C7B0E">
        <w:rPr>
          <w:rtl/>
        </w:rPr>
        <w:t xml:space="preserve">ں </w:t>
      </w:r>
      <w:r>
        <w:rPr>
          <w:rtl/>
        </w:rPr>
        <w:t>اور ثانياً ضرورى ہے كہ ہر امت اسي</w:t>
      </w:r>
      <w:r w:rsidR="008615E1">
        <w:rPr>
          <w:rFonts w:hint="cs"/>
          <w:rtl/>
        </w:rPr>
        <w:t xml:space="preserve"> </w:t>
      </w:r>
      <w:r>
        <w:rPr>
          <w:rFonts w:hint="eastAsia"/>
          <w:rtl/>
        </w:rPr>
        <w:t>زمانے</w:t>
      </w:r>
      <w:r>
        <w:rPr>
          <w:rtl/>
        </w:rPr>
        <w:t xml:space="preserve"> كے رسول كى پيروى كرے اور اس سے پہلے زمانے كے رسول كى پيروى كرناصحيح نہي</w:t>
      </w:r>
      <w:r w:rsidR="007C7B0E">
        <w:rPr>
          <w:rtl/>
        </w:rPr>
        <w:t xml:space="preserve">ں </w:t>
      </w:r>
      <w:r>
        <w:rPr>
          <w:rtl/>
        </w:rPr>
        <w:t>ہے_</w:t>
      </w:r>
    </w:p>
    <w:p w:rsidR="008E5E76" w:rsidRDefault="008E5E76" w:rsidP="008615E1">
      <w:pPr>
        <w:pStyle w:val="libNormal"/>
        <w:rPr>
          <w:rtl/>
        </w:rPr>
      </w:pPr>
      <w:r>
        <w:rPr>
          <w:rtl/>
        </w:rPr>
        <w:t>3_ آسمانى شريعت اور دين سب زمانو</w:t>
      </w:r>
      <w:r w:rsidR="007C7B0E">
        <w:rPr>
          <w:rtl/>
        </w:rPr>
        <w:t xml:space="preserve">ں </w:t>
      </w:r>
      <w:r>
        <w:rPr>
          <w:rtl/>
        </w:rPr>
        <w:t>مي</w:t>
      </w:r>
      <w:r w:rsidR="007C7B0E">
        <w:rPr>
          <w:rtl/>
        </w:rPr>
        <w:t xml:space="preserve">ں </w:t>
      </w:r>
      <w:r>
        <w:rPr>
          <w:rtl/>
        </w:rPr>
        <w:t>سب امتو</w:t>
      </w:r>
      <w:r w:rsidR="007C7B0E">
        <w:rPr>
          <w:rtl/>
        </w:rPr>
        <w:t xml:space="preserve">ں </w:t>
      </w:r>
      <w:r>
        <w:rPr>
          <w:rtl/>
        </w:rPr>
        <w:t>كيلئے موجود رہے ہي</w:t>
      </w:r>
      <w:r w:rsidR="007C7B0E">
        <w:rPr>
          <w:rtl/>
        </w:rPr>
        <w:t xml:space="preserve">ں </w:t>
      </w:r>
      <w:r>
        <w:rPr>
          <w:rtl/>
        </w:rPr>
        <w:t>_</w:t>
      </w:r>
      <w:r w:rsidRPr="008615E1">
        <w:rPr>
          <w:rStyle w:val="libArabicChar"/>
          <w:rFonts w:hint="eastAsia"/>
          <w:rtl/>
        </w:rPr>
        <w:t>و</w:t>
      </w:r>
      <w:r w:rsidRPr="008615E1">
        <w:rPr>
          <w:rStyle w:val="libArabicChar"/>
          <w:rtl/>
        </w:rPr>
        <w:t xml:space="preserve"> لكل امة رسول فاذا جاء رسول</w:t>
      </w:r>
      <w:r w:rsidR="009C3D60" w:rsidRPr="0068406A">
        <w:rPr>
          <w:rStyle w:val="libArabicChar"/>
          <w:rFonts w:hint="cs"/>
          <w:rtl/>
        </w:rPr>
        <w:t>ه</w:t>
      </w:r>
      <w:r w:rsidRPr="008615E1">
        <w:rPr>
          <w:rStyle w:val="libArabicChar"/>
          <w:rFonts w:hint="cs"/>
          <w:rtl/>
        </w:rPr>
        <w:t>م</w:t>
      </w:r>
    </w:p>
    <w:p w:rsidR="008E5E76" w:rsidRDefault="008E5E76" w:rsidP="008615E1">
      <w:pPr>
        <w:pStyle w:val="libNormal"/>
        <w:rPr>
          <w:rtl/>
        </w:rPr>
      </w:pPr>
      <w:r>
        <w:rPr>
          <w:rtl/>
        </w:rPr>
        <w:t>4_ ہر زمانے مي</w:t>
      </w:r>
      <w:r w:rsidR="007C7B0E">
        <w:rPr>
          <w:rtl/>
        </w:rPr>
        <w:t xml:space="preserve">ں </w:t>
      </w:r>
      <w:r>
        <w:rPr>
          <w:rtl/>
        </w:rPr>
        <w:t>پيغمبر الہى اور شريعت ايك سے زيادہ نہي</w:t>
      </w:r>
      <w:r w:rsidR="007C7B0E">
        <w:rPr>
          <w:rtl/>
        </w:rPr>
        <w:t xml:space="preserve">ں </w:t>
      </w:r>
      <w:r>
        <w:rPr>
          <w:rtl/>
        </w:rPr>
        <w:t>ہے_</w:t>
      </w:r>
      <w:r w:rsidRPr="008615E1">
        <w:rPr>
          <w:rStyle w:val="libArabicChar"/>
          <w:rFonts w:hint="eastAsia"/>
          <w:rtl/>
        </w:rPr>
        <w:t>و</w:t>
      </w:r>
      <w:r w:rsidRPr="008615E1">
        <w:rPr>
          <w:rStyle w:val="libArabicChar"/>
          <w:rtl/>
        </w:rPr>
        <w:t xml:space="preserve"> لكل امة رسول فاذا جاء رسول</w:t>
      </w:r>
      <w:r w:rsidR="009C3D60" w:rsidRPr="0068406A">
        <w:rPr>
          <w:rStyle w:val="libArabicChar"/>
          <w:rFonts w:hint="cs"/>
          <w:rtl/>
        </w:rPr>
        <w:t>ه</w:t>
      </w:r>
      <w:r w:rsidRPr="008615E1">
        <w:rPr>
          <w:rStyle w:val="libArabicChar"/>
          <w:rFonts w:hint="cs"/>
          <w:rtl/>
        </w:rPr>
        <w:t>م</w:t>
      </w:r>
    </w:p>
    <w:p w:rsidR="008E5E76" w:rsidRDefault="008E5E76" w:rsidP="008E5E76">
      <w:pPr>
        <w:pStyle w:val="libNormal"/>
        <w:rPr>
          <w:rtl/>
        </w:rPr>
      </w:pPr>
      <w:r>
        <w:rPr>
          <w:rtl/>
        </w:rPr>
        <w:t>5_ لوگو</w:t>
      </w:r>
      <w:r w:rsidR="007C7B0E">
        <w:rPr>
          <w:rtl/>
        </w:rPr>
        <w:t xml:space="preserve">ں </w:t>
      </w:r>
      <w:r>
        <w:rPr>
          <w:rtl/>
        </w:rPr>
        <w:t>كے درميان اختلاف كا پيدا ہونا انبياء الہى كى بعثت كا باعث تھا _</w:t>
      </w:r>
    </w:p>
    <w:p w:rsidR="008615E1" w:rsidRDefault="00A92F5E" w:rsidP="00462002">
      <w:pPr>
        <w:pStyle w:val="libPoemTini"/>
        <w:rPr>
          <w:rtl/>
        </w:rPr>
      </w:pPr>
      <w:r>
        <w:rPr>
          <w:rtl/>
        </w:rPr>
        <w:br w:type="page"/>
      </w:r>
    </w:p>
    <w:p w:rsidR="008E5E76" w:rsidRDefault="008E5E76" w:rsidP="008615E1">
      <w:pPr>
        <w:pStyle w:val="libArabic"/>
        <w:rPr>
          <w:rtl/>
        </w:rPr>
      </w:pPr>
      <w:r>
        <w:rPr>
          <w:rFonts w:hint="eastAsia"/>
          <w:rtl/>
        </w:rPr>
        <w:lastRenderedPageBreak/>
        <w:t>فاذا</w:t>
      </w:r>
      <w:r>
        <w:rPr>
          <w:rtl/>
        </w:rPr>
        <w:t xml:space="preserve"> جاء رسول</w:t>
      </w:r>
      <w:r w:rsidR="009C3D60" w:rsidRPr="0006486E">
        <w:rPr>
          <w:rFonts w:hint="cs"/>
          <w:rtl/>
        </w:rPr>
        <w:t>ه</w:t>
      </w:r>
      <w:r>
        <w:rPr>
          <w:rFonts w:hint="cs"/>
          <w:rtl/>
        </w:rPr>
        <w:t>م</w:t>
      </w:r>
      <w:r>
        <w:rPr>
          <w:rtl/>
        </w:rPr>
        <w:t xml:space="preserve"> </w:t>
      </w:r>
      <w:r>
        <w:rPr>
          <w:rFonts w:hint="cs"/>
          <w:rtl/>
        </w:rPr>
        <w:t>قضى</w:t>
      </w:r>
      <w:r>
        <w:rPr>
          <w:rtl/>
        </w:rPr>
        <w:t xml:space="preserve"> </w:t>
      </w:r>
      <w:r>
        <w:rPr>
          <w:rFonts w:hint="cs"/>
          <w:rtl/>
        </w:rPr>
        <w:t>بين</w:t>
      </w:r>
      <w:r w:rsidR="009C3D60" w:rsidRPr="0006486E">
        <w:rPr>
          <w:rFonts w:hint="cs"/>
          <w:rtl/>
        </w:rPr>
        <w:t>ه</w:t>
      </w:r>
      <w:r>
        <w:rPr>
          <w:rtl/>
        </w:rPr>
        <w:t>م بالقسط</w:t>
      </w:r>
    </w:p>
    <w:p w:rsidR="008E5E76" w:rsidRDefault="008E5E76" w:rsidP="008E5E76">
      <w:pPr>
        <w:pStyle w:val="libNormal"/>
        <w:rPr>
          <w:rtl/>
        </w:rPr>
      </w:pPr>
      <w:r>
        <w:rPr>
          <w:rFonts w:hint="eastAsia"/>
          <w:rtl/>
        </w:rPr>
        <w:t>جملہ</w:t>
      </w:r>
      <w:r>
        <w:rPr>
          <w:rtl/>
        </w:rPr>
        <w:t xml:space="preserve"> '' </w:t>
      </w:r>
      <w:r w:rsidRPr="008615E1">
        <w:rPr>
          <w:rStyle w:val="libArabicChar"/>
          <w:rtl/>
        </w:rPr>
        <w:t>قضى بين</w:t>
      </w:r>
      <w:r w:rsidR="009C3D60" w:rsidRPr="0068406A">
        <w:rPr>
          <w:rStyle w:val="libArabicChar"/>
          <w:rFonts w:hint="cs"/>
          <w:rtl/>
        </w:rPr>
        <w:t>ه</w:t>
      </w:r>
      <w:r w:rsidRPr="008615E1">
        <w:rPr>
          <w:rStyle w:val="libArabicChar"/>
          <w:rFonts w:hint="cs"/>
          <w:rtl/>
        </w:rPr>
        <w:t>م</w:t>
      </w:r>
      <w:r w:rsidRPr="008615E1">
        <w:rPr>
          <w:rStyle w:val="libArabicChar"/>
          <w:rtl/>
        </w:rPr>
        <w:t xml:space="preserve"> ...</w:t>
      </w:r>
      <w:r>
        <w:rPr>
          <w:rtl/>
        </w:rPr>
        <w:t>'' لوگو</w:t>
      </w:r>
      <w:r w:rsidR="007C7B0E">
        <w:rPr>
          <w:rtl/>
        </w:rPr>
        <w:t xml:space="preserve">ں </w:t>
      </w:r>
      <w:r>
        <w:rPr>
          <w:rtl/>
        </w:rPr>
        <w:t>كے درميان اختلاف كے وجود پر دلالت كرتاہے كيونكہ قضاوت اس جگہ ہوتى ہے جہا</w:t>
      </w:r>
      <w:r w:rsidR="007C7B0E">
        <w:rPr>
          <w:rtl/>
        </w:rPr>
        <w:t xml:space="preserve">ں </w:t>
      </w:r>
      <w:r>
        <w:rPr>
          <w:rtl/>
        </w:rPr>
        <w:t>اختلاف ہو _ ممكن ہے يہ پيغمبر(ص) كے آنے سے پہلے والے اختلاف كى طرف اشارہ ہو اور يہ بھى احتمال ہے كہ يہ بعثت رسول كے بعدوقوع پذير ہونے والے اختلاف كى طرف اشارہ ہو _ مندرجہ بالا نكتہ پہلے احتمال كى بنا پر ہے_</w:t>
      </w:r>
    </w:p>
    <w:p w:rsidR="008E5E76" w:rsidRDefault="008E5E76" w:rsidP="008E5E76">
      <w:pPr>
        <w:pStyle w:val="libNormal"/>
        <w:rPr>
          <w:rtl/>
        </w:rPr>
      </w:pPr>
      <w:r>
        <w:rPr>
          <w:rtl/>
        </w:rPr>
        <w:t>6_ الہى شريعتي</w:t>
      </w:r>
      <w:r w:rsidR="007C7B0E">
        <w:rPr>
          <w:rtl/>
        </w:rPr>
        <w:t xml:space="preserve">ں </w:t>
      </w:r>
      <w:r>
        <w:rPr>
          <w:rtl/>
        </w:rPr>
        <w:t>لوگو</w:t>
      </w:r>
      <w:r w:rsidR="007C7B0E">
        <w:rPr>
          <w:rtl/>
        </w:rPr>
        <w:t xml:space="preserve">ں </w:t>
      </w:r>
      <w:r>
        <w:rPr>
          <w:rtl/>
        </w:rPr>
        <w:t>كے در ميان اختلافات كو ختم كرنے اور عدل و انصاف كو بر قرار كرنے كيلئے آئي</w:t>
      </w:r>
      <w:r w:rsidR="007C7B0E">
        <w:rPr>
          <w:rtl/>
        </w:rPr>
        <w:t xml:space="preserve">ں </w:t>
      </w:r>
      <w:r>
        <w:rPr>
          <w:rtl/>
        </w:rPr>
        <w:t>_</w:t>
      </w:r>
    </w:p>
    <w:p w:rsidR="008E5E76" w:rsidRDefault="008E5E76" w:rsidP="008615E1">
      <w:pPr>
        <w:pStyle w:val="libArabic"/>
        <w:rPr>
          <w:rtl/>
        </w:rPr>
      </w:pPr>
      <w:r>
        <w:rPr>
          <w:rFonts w:hint="eastAsia"/>
          <w:rtl/>
        </w:rPr>
        <w:t>فاذا</w:t>
      </w:r>
      <w:r>
        <w:rPr>
          <w:rtl/>
        </w:rPr>
        <w:t xml:space="preserve"> جاء رسول</w:t>
      </w:r>
      <w:r w:rsidR="009C3D60" w:rsidRPr="0006486E">
        <w:rPr>
          <w:rFonts w:hint="cs"/>
          <w:rtl/>
        </w:rPr>
        <w:t>ه</w:t>
      </w:r>
      <w:r>
        <w:rPr>
          <w:rFonts w:hint="cs"/>
          <w:rtl/>
        </w:rPr>
        <w:t>م</w:t>
      </w:r>
      <w:r>
        <w:rPr>
          <w:rtl/>
        </w:rPr>
        <w:t xml:space="preserve"> </w:t>
      </w:r>
      <w:r>
        <w:rPr>
          <w:rFonts w:hint="cs"/>
          <w:rtl/>
        </w:rPr>
        <w:t>قضى</w:t>
      </w:r>
      <w:r>
        <w:rPr>
          <w:rtl/>
        </w:rPr>
        <w:t xml:space="preserve"> </w:t>
      </w:r>
      <w:r>
        <w:rPr>
          <w:rFonts w:hint="cs"/>
          <w:rtl/>
        </w:rPr>
        <w:t>بين</w:t>
      </w:r>
      <w:r w:rsidR="009C3D60" w:rsidRPr="0006486E">
        <w:rPr>
          <w:rFonts w:hint="cs"/>
          <w:rtl/>
        </w:rPr>
        <w:t>ه</w:t>
      </w:r>
      <w:r>
        <w:rPr>
          <w:rFonts w:hint="cs"/>
          <w:rtl/>
        </w:rPr>
        <w:t>م</w:t>
      </w:r>
      <w:r>
        <w:rPr>
          <w:rtl/>
        </w:rPr>
        <w:t xml:space="preserve"> </w:t>
      </w:r>
      <w:r>
        <w:rPr>
          <w:rFonts w:hint="cs"/>
          <w:rtl/>
        </w:rPr>
        <w:t>بالقسط</w:t>
      </w:r>
    </w:p>
    <w:p w:rsidR="008E5E76" w:rsidRDefault="008E5E76" w:rsidP="008E5E76">
      <w:pPr>
        <w:pStyle w:val="libNormal"/>
        <w:rPr>
          <w:rtl/>
        </w:rPr>
      </w:pPr>
      <w:r>
        <w:rPr>
          <w:rFonts w:hint="eastAsia"/>
          <w:rtl/>
        </w:rPr>
        <w:t>مندرجہ</w:t>
      </w:r>
      <w:r>
        <w:rPr>
          <w:rtl/>
        </w:rPr>
        <w:t xml:space="preserve"> بالا نكتہ اس بنا پر ہے كہ ''بينہم '' سے مراد، افراد امت كا آپس كا اختلاف ہو_</w:t>
      </w:r>
    </w:p>
    <w:p w:rsidR="008E5E76" w:rsidRDefault="008E5E76" w:rsidP="008E5E76">
      <w:pPr>
        <w:pStyle w:val="libNormal"/>
        <w:rPr>
          <w:rtl/>
        </w:rPr>
      </w:pPr>
      <w:r>
        <w:rPr>
          <w:rtl/>
        </w:rPr>
        <w:t>7_ جو لوگ اپنے الہى پيغمبر كو قبول نہي</w:t>
      </w:r>
      <w:r w:rsidR="007C7B0E">
        <w:rPr>
          <w:rtl/>
        </w:rPr>
        <w:t xml:space="preserve">ں </w:t>
      </w:r>
      <w:r>
        <w:rPr>
          <w:rtl/>
        </w:rPr>
        <w:t>كرتے اور اسكى مخالفت كرتے ہي</w:t>
      </w:r>
      <w:r w:rsidR="007C7B0E">
        <w:rPr>
          <w:rtl/>
        </w:rPr>
        <w:t xml:space="preserve">ں </w:t>
      </w:r>
      <w:r>
        <w:rPr>
          <w:rtl/>
        </w:rPr>
        <w:t>ان كيلئے تباہ كن عذاب سنت الہى ہے_</w:t>
      </w:r>
    </w:p>
    <w:p w:rsidR="008E5E76" w:rsidRDefault="008E5E76" w:rsidP="008615E1">
      <w:pPr>
        <w:pStyle w:val="libArabic"/>
        <w:rPr>
          <w:rtl/>
        </w:rPr>
      </w:pPr>
      <w:r>
        <w:rPr>
          <w:rFonts w:hint="eastAsia"/>
          <w:rtl/>
        </w:rPr>
        <w:t>فاذا</w:t>
      </w:r>
      <w:r>
        <w:rPr>
          <w:rtl/>
        </w:rPr>
        <w:t xml:space="preserve"> جاء رسول</w:t>
      </w:r>
      <w:r w:rsidR="009C3D60" w:rsidRPr="0006486E">
        <w:rPr>
          <w:rFonts w:hint="cs"/>
          <w:rtl/>
        </w:rPr>
        <w:t>ه</w:t>
      </w:r>
      <w:r>
        <w:rPr>
          <w:rFonts w:hint="cs"/>
          <w:rtl/>
        </w:rPr>
        <w:t>م</w:t>
      </w:r>
      <w:r>
        <w:rPr>
          <w:rtl/>
        </w:rPr>
        <w:t xml:space="preserve"> </w:t>
      </w:r>
      <w:r>
        <w:rPr>
          <w:rFonts w:hint="cs"/>
          <w:rtl/>
        </w:rPr>
        <w:t>قضى</w:t>
      </w:r>
      <w:r>
        <w:rPr>
          <w:rtl/>
        </w:rPr>
        <w:t xml:space="preserve"> </w:t>
      </w:r>
      <w:r>
        <w:rPr>
          <w:rFonts w:hint="cs"/>
          <w:rtl/>
        </w:rPr>
        <w:t>بين</w:t>
      </w:r>
      <w:r w:rsidR="009C3D60" w:rsidRPr="0006486E">
        <w:rPr>
          <w:rFonts w:hint="cs"/>
          <w:rtl/>
        </w:rPr>
        <w:t>ه</w:t>
      </w:r>
      <w:r>
        <w:rPr>
          <w:rFonts w:hint="cs"/>
          <w:rtl/>
        </w:rPr>
        <w:t>م</w:t>
      </w:r>
      <w:r>
        <w:rPr>
          <w:rtl/>
        </w:rPr>
        <w:t xml:space="preserve"> </w:t>
      </w:r>
      <w:r>
        <w:rPr>
          <w:rFonts w:hint="cs"/>
          <w:rtl/>
        </w:rPr>
        <w:t>بالقسط</w:t>
      </w:r>
    </w:p>
    <w:p w:rsidR="008E5E76" w:rsidRDefault="008E5E76" w:rsidP="008E5E76">
      <w:pPr>
        <w:pStyle w:val="libNormal"/>
        <w:rPr>
          <w:rtl/>
        </w:rPr>
      </w:pPr>
      <w:r>
        <w:rPr>
          <w:rFonts w:hint="eastAsia"/>
          <w:rtl/>
        </w:rPr>
        <w:t>مندرجہ</w:t>
      </w:r>
      <w:r>
        <w:rPr>
          <w:rtl/>
        </w:rPr>
        <w:t xml:space="preserve"> بالا نكتہ اس بنا پر ہے كہ </w:t>
      </w:r>
      <w:r w:rsidRPr="008615E1">
        <w:rPr>
          <w:rStyle w:val="libArabicChar"/>
          <w:rtl/>
        </w:rPr>
        <w:t>''بين</w:t>
      </w:r>
      <w:r w:rsidR="009C3D60" w:rsidRPr="0068406A">
        <w:rPr>
          <w:rStyle w:val="libArabicChar"/>
          <w:rFonts w:hint="cs"/>
          <w:rtl/>
        </w:rPr>
        <w:t>ه</w:t>
      </w:r>
      <w:r w:rsidRPr="008615E1">
        <w:rPr>
          <w:rStyle w:val="libArabicChar"/>
          <w:rFonts w:hint="cs"/>
          <w:rtl/>
        </w:rPr>
        <w:t>م</w:t>
      </w:r>
      <w:r w:rsidRPr="008615E1">
        <w:rPr>
          <w:rStyle w:val="libArabicChar"/>
          <w:rtl/>
        </w:rPr>
        <w:t xml:space="preserve"> '' </w:t>
      </w:r>
      <w:r>
        <w:rPr>
          <w:rtl/>
        </w:rPr>
        <w:t>سے مراد امت كے ايك گروہ اور پيغمبر كا اختلاف ہو اور در اصل يو</w:t>
      </w:r>
      <w:r w:rsidR="007C7B0E">
        <w:rPr>
          <w:rtl/>
        </w:rPr>
        <w:t xml:space="preserve">ں </w:t>
      </w:r>
      <w:r>
        <w:rPr>
          <w:rtl/>
        </w:rPr>
        <w:t>ہو '' بينہم وبينہ '' اس صورت مي</w:t>
      </w:r>
      <w:r w:rsidR="007C7B0E">
        <w:rPr>
          <w:rtl/>
        </w:rPr>
        <w:t xml:space="preserve">ں </w:t>
      </w:r>
      <w:r w:rsidRPr="008615E1">
        <w:rPr>
          <w:rStyle w:val="libArabicChar"/>
          <w:rtl/>
        </w:rPr>
        <w:t>'' قضى بين</w:t>
      </w:r>
      <w:r w:rsidR="009C3D60" w:rsidRPr="0068406A">
        <w:rPr>
          <w:rStyle w:val="libArabicChar"/>
          <w:rFonts w:hint="cs"/>
          <w:rtl/>
        </w:rPr>
        <w:t>ه</w:t>
      </w:r>
      <w:r w:rsidRPr="008615E1">
        <w:rPr>
          <w:rStyle w:val="libArabicChar"/>
          <w:rFonts w:hint="cs"/>
          <w:rtl/>
        </w:rPr>
        <w:t>م</w:t>
      </w:r>
      <w:r w:rsidRPr="008615E1">
        <w:rPr>
          <w:rStyle w:val="libArabicChar"/>
          <w:rtl/>
        </w:rPr>
        <w:t>''</w:t>
      </w:r>
      <w:r>
        <w:rPr>
          <w:rtl/>
        </w:rPr>
        <w:t xml:space="preserve"> سے مراد ہو سكتاہے پيغمبر(ص) كے مخالفين كى سركوبى اور تباہ كن عذاب كے ذريعے انكى نابودى ہو نہ كہ ان كے در ميان فيصلہ _</w:t>
      </w:r>
    </w:p>
    <w:p w:rsidR="008E5E76" w:rsidRDefault="008E5E76" w:rsidP="008615E1">
      <w:pPr>
        <w:pStyle w:val="libNormal"/>
        <w:rPr>
          <w:rtl/>
        </w:rPr>
      </w:pPr>
      <w:r>
        <w:rPr>
          <w:rtl/>
        </w:rPr>
        <w:t>8_ بعثت انبياء خدا تعالى كى طرف سے لوگو</w:t>
      </w:r>
      <w:r w:rsidR="007C7B0E">
        <w:rPr>
          <w:rtl/>
        </w:rPr>
        <w:t xml:space="preserve">ں </w:t>
      </w:r>
      <w:r>
        <w:rPr>
          <w:rtl/>
        </w:rPr>
        <w:t>پر اتمام حجت ہے_</w:t>
      </w:r>
      <w:r w:rsidRPr="008615E1">
        <w:rPr>
          <w:rStyle w:val="libArabicChar"/>
          <w:rFonts w:hint="eastAsia"/>
          <w:rtl/>
        </w:rPr>
        <w:t>فاذا</w:t>
      </w:r>
      <w:r w:rsidRPr="008615E1">
        <w:rPr>
          <w:rStyle w:val="libArabicChar"/>
          <w:rtl/>
        </w:rPr>
        <w:t xml:space="preserve"> جاء رسول</w:t>
      </w:r>
      <w:r w:rsidR="009C3D60" w:rsidRPr="0068406A">
        <w:rPr>
          <w:rStyle w:val="libArabicChar"/>
          <w:rFonts w:hint="cs"/>
          <w:rtl/>
        </w:rPr>
        <w:t>ه</w:t>
      </w:r>
      <w:r w:rsidRPr="008615E1">
        <w:rPr>
          <w:rStyle w:val="libArabicChar"/>
          <w:rFonts w:hint="cs"/>
          <w:rtl/>
        </w:rPr>
        <w:t>م</w:t>
      </w:r>
      <w:r w:rsidRPr="008615E1">
        <w:rPr>
          <w:rStyle w:val="libArabicChar"/>
          <w:rtl/>
        </w:rPr>
        <w:t xml:space="preserve"> </w:t>
      </w:r>
      <w:r w:rsidRPr="008615E1">
        <w:rPr>
          <w:rStyle w:val="libArabicChar"/>
          <w:rFonts w:hint="cs"/>
          <w:rtl/>
        </w:rPr>
        <w:t>قضى</w:t>
      </w:r>
      <w:r w:rsidRPr="008615E1">
        <w:rPr>
          <w:rStyle w:val="libArabicChar"/>
          <w:rtl/>
        </w:rPr>
        <w:t xml:space="preserve"> بين</w:t>
      </w:r>
      <w:r w:rsidR="009C3D60" w:rsidRPr="0068406A">
        <w:rPr>
          <w:rStyle w:val="libArabicChar"/>
          <w:rFonts w:hint="cs"/>
          <w:rtl/>
        </w:rPr>
        <w:t>ه</w:t>
      </w:r>
      <w:r w:rsidRPr="008615E1">
        <w:rPr>
          <w:rStyle w:val="libArabicChar"/>
          <w:rFonts w:hint="cs"/>
          <w:rtl/>
        </w:rPr>
        <w:t>م</w:t>
      </w:r>
      <w:r w:rsidRPr="008615E1">
        <w:rPr>
          <w:rStyle w:val="libArabicChar"/>
          <w:rtl/>
        </w:rPr>
        <w:t xml:space="preserve"> </w:t>
      </w:r>
      <w:r w:rsidRPr="008615E1">
        <w:rPr>
          <w:rStyle w:val="libArabicChar"/>
          <w:rFonts w:hint="cs"/>
          <w:rtl/>
        </w:rPr>
        <w:t>بالقسط</w:t>
      </w:r>
    </w:p>
    <w:p w:rsidR="008E5E76" w:rsidRDefault="008E5E76" w:rsidP="008E5E76">
      <w:pPr>
        <w:pStyle w:val="libNormal"/>
        <w:rPr>
          <w:rtl/>
        </w:rPr>
      </w:pPr>
      <w:r>
        <w:rPr>
          <w:rtl/>
        </w:rPr>
        <w:t>9_ تباہ كن عذاب كا نازل ہونا ہميشہ خدا تعالى كى طرف سے لوگو</w:t>
      </w:r>
      <w:r w:rsidR="007C7B0E">
        <w:rPr>
          <w:rtl/>
        </w:rPr>
        <w:t xml:space="preserve">ں </w:t>
      </w:r>
      <w:r>
        <w:rPr>
          <w:rtl/>
        </w:rPr>
        <w:t>پر حجت تمام ہونے كے بعد ہوتا ہے_</w:t>
      </w:r>
    </w:p>
    <w:p w:rsidR="008E5E76" w:rsidRDefault="008E5E76" w:rsidP="008615E1">
      <w:pPr>
        <w:pStyle w:val="libArabic"/>
        <w:rPr>
          <w:rtl/>
        </w:rPr>
      </w:pPr>
      <w:r>
        <w:rPr>
          <w:rFonts w:hint="eastAsia"/>
          <w:rtl/>
        </w:rPr>
        <w:t>فاذا</w:t>
      </w:r>
      <w:r>
        <w:rPr>
          <w:rtl/>
        </w:rPr>
        <w:t xml:space="preserve"> جاء رسول</w:t>
      </w:r>
      <w:r w:rsidR="009C3D60" w:rsidRPr="0006486E">
        <w:rPr>
          <w:rFonts w:hint="cs"/>
          <w:rtl/>
        </w:rPr>
        <w:t>ه</w:t>
      </w:r>
      <w:r>
        <w:rPr>
          <w:rFonts w:hint="cs"/>
          <w:rtl/>
        </w:rPr>
        <w:t>م</w:t>
      </w:r>
      <w:r>
        <w:rPr>
          <w:rtl/>
        </w:rPr>
        <w:t xml:space="preserve"> </w:t>
      </w:r>
      <w:r>
        <w:rPr>
          <w:rFonts w:hint="cs"/>
          <w:rtl/>
        </w:rPr>
        <w:t>قضى</w:t>
      </w:r>
      <w:r>
        <w:rPr>
          <w:rtl/>
        </w:rPr>
        <w:t xml:space="preserve"> </w:t>
      </w:r>
      <w:r>
        <w:rPr>
          <w:rFonts w:hint="cs"/>
          <w:rtl/>
        </w:rPr>
        <w:t>بين</w:t>
      </w:r>
      <w:r w:rsidR="009C3D60" w:rsidRPr="0006486E">
        <w:rPr>
          <w:rFonts w:hint="cs"/>
          <w:rtl/>
        </w:rPr>
        <w:t>ه</w:t>
      </w:r>
      <w:r>
        <w:rPr>
          <w:rFonts w:hint="cs"/>
          <w:rtl/>
        </w:rPr>
        <w:t>م</w:t>
      </w:r>
      <w:r>
        <w:rPr>
          <w:rtl/>
        </w:rPr>
        <w:t xml:space="preserve"> </w:t>
      </w:r>
      <w:r>
        <w:rPr>
          <w:rFonts w:hint="cs"/>
          <w:rtl/>
        </w:rPr>
        <w:t>بالقسط</w:t>
      </w:r>
    </w:p>
    <w:p w:rsidR="008E5E76" w:rsidRDefault="008E5E76" w:rsidP="008615E1">
      <w:pPr>
        <w:pStyle w:val="libNormal"/>
        <w:rPr>
          <w:rtl/>
        </w:rPr>
      </w:pPr>
      <w:r>
        <w:rPr>
          <w:rtl/>
        </w:rPr>
        <w:t>10_فيصلے اور قضاوت مي</w:t>
      </w:r>
      <w:r w:rsidR="007C7B0E">
        <w:rPr>
          <w:rtl/>
        </w:rPr>
        <w:t xml:space="preserve">ں </w:t>
      </w:r>
      <w:r>
        <w:rPr>
          <w:rtl/>
        </w:rPr>
        <w:t>عدل و انصاف كا خيال ركھنا ضرورى ہے_</w:t>
      </w:r>
      <w:r w:rsidRPr="008615E1">
        <w:rPr>
          <w:rStyle w:val="libArabicChar"/>
          <w:rFonts w:hint="eastAsia"/>
          <w:rtl/>
        </w:rPr>
        <w:t>قضى</w:t>
      </w:r>
      <w:r w:rsidRPr="008615E1">
        <w:rPr>
          <w:rStyle w:val="libArabicChar"/>
          <w:rtl/>
        </w:rPr>
        <w:t xml:space="preserve"> بين</w:t>
      </w:r>
      <w:r w:rsidR="009C3D60" w:rsidRPr="0068406A">
        <w:rPr>
          <w:rStyle w:val="libArabicChar"/>
          <w:rFonts w:hint="cs"/>
          <w:rtl/>
        </w:rPr>
        <w:t>ه</w:t>
      </w:r>
      <w:r w:rsidRPr="008615E1">
        <w:rPr>
          <w:rStyle w:val="libArabicChar"/>
          <w:rFonts w:hint="cs"/>
          <w:rtl/>
        </w:rPr>
        <w:t>م</w:t>
      </w:r>
      <w:r w:rsidRPr="008615E1">
        <w:rPr>
          <w:rStyle w:val="libArabicChar"/>
          <w:rtl/>
        </w:rPr>
        <w:t xml:space="preserve"> </w:t>
      </w:r>
      <w:r w:rsidRPr="008615E1">
        <w:rPr>
          <w:rStyle w:val="libArabicChar"/>
          <w:rFonts w:hint="cs"/>
          <w:rtl/>
        </w:rPr>
        <w:t>بالقسط</w:t>
      </w:r>
    </w:p>
    <w:p w:rsidR="008E5E76" w:rsidRDefault="008E5E76" w:rsidP="008E5E76">
      <w:pPr>
        <w:pStyle w:val="libNormal"/>
        <w:rPr>
          <w:rtl/>
        </w:rPr>
      </w:pPr>
      <w:r>
        <w:rPr>
          <w:rtl/>
        </w:rPr>
        <w:t>11_تباہ كن عذاب كانزول ، عدل و انصاف كى بنياد پر ہوتا ہے اور اس مي</w:t>
      </w:r>
      <w:r w:rsidR="007C7B0E">
        <w:rPr>
          <w:rtl/>
        </w:rPr>
        <w:t xml:space="preserve">ں </w:t>
      </w:r>
      <w:r>
        <w:rPr>
          <w:rtl/>
        </w:rPr>
        <w:t>كسى پر ظلم نہي</w:t>
      </w:r>
      <w:r w:rsidR="007C7B0E">
        <w:rPr>
          <w:rtl/>
        </w:rPr>
        <w:t xml:space="preserve">ں </w:t>
      </w:r>
      <w:r>
        <w:rPr>
          <w:rtl/>
        </w:rPr>
        <w:t>ہوتا _</w:t>
      </w:r>
    </w:p>
    <w:p w:rsidR="008E5E76" w:rsidRDefault="008E5E76" w:rsidP="008615E1">
      <w:pPr>
        <w:pStyle w:val="libArabic"/>
        <w:rPr>
          <w:rtl/>
        </w:rPr>
      </w:pPr>
      <w:r>
        <w:rPr>
          <w:rFonts w:hint="eastAsia"/>
          <w:rtl/>
        </w:rPr>
        <w:t>قضى</w:t>
      </w:r>
      <w:r>
        <w:rPr>
          <w:rtl/>
        </w:rPr>
        <w:t xml:space="preserve"> بين</w:t>
      </w:r>
      <w:r w:rsidR="009C3D60" w:rsidRPr="0006486E">
        <w:rPr>
          <w:rFonts w:hint="cs"/>
          <w:rtl/>
        </w:rPr>
        <w:t>ه</w:t>
      </w:r>
      <w:r>
        <w:rPr>
          <w:rFonts w:hint="cs"/>
          <w:rtl/>
        </w:rPr>
        <w:t>م</w:t>
      </w:r>
      <w:r>
        <w:rPr>
          <w:rtl/>
        </w:rPr>
        <w:t xml:space="preserve"> </w:t>
      </w:r>
      <w:r>
        <w:rPr>
          <w:rFonts w:hint="cs"/>
          <w:rtl/>
        </w:rPr>
        <w:t>بالقسط</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يظلمون</w:t>
      </w:r>
    </w:p>
    <w:p w:rsidR="008E5E76" w:rsidRDefault="008E5E76" w:rsidP="008E5E76">
      <w:pPr>
        <w:pStyle w:val="libNormal"/>
        <w:rPr>
          <w:rtl/>
        </w:rPr>
      </w:pPr>
      <w:r>
        <w:rPr>
          <w:rtl/>
        </w:rPr>
        <w:t>12_ خدا تعالى نے پيغمبراكرم(ص) كو جھٹلانے والو</w:t>
      </w:r>
      <w:r w:rsidR="007C7B0E">
        <w:rPr>
          <w:rtl/>
        </w:rPr>
        <w:t xml:space="preserve">ں </w:t>
      </w:r>
      <w:r>
        <w:rPr>
          <w:rtl/>
        </w:rPr>
        <w:t>كو تباہ كن عذاب كى دھمكى دى ہے_</w:t>
      </w:r>
    </w:p>
    <w:p w:rsidR="008E5E76" w:rsidRDefault="008E5E76" w:rsidP="008615E1">
      <w:pPr>
        <w:pStyle w:val="libArabic"/>
        <w:rPr>
          <w:rtl/>
        </w:rPr>
      </w:pPr>
      <w:r>
        <w:rPr>
          <w:rFonts w:hint="eastAsia"/>
          <w:rtl/>
        </w:rPr>
        <w:t>فاذا</w:t>
      </w:r>
      <w:r>
        <w:rPr>
          <w:rtl/>
        </w:rPr>
        <w:t xml:space="preserve"> جاء رسول</w:t>
      </w:r>
      <w:r w:rsidR="009C3D60" w:rsidRPr="0006486E">
        <w:rPr>
          <w:rFonts w:hint="cs"/>
          <w:rtl/>
        </w:rPr>
        <w:t>ه</w:t>
      </w:r>
      <w:r>
        <w:rPr>
          <w:rFonts w:hint="cs"/>
          <w:rtl/>
        </w:rPr>
        <w:t>م</w:t>
      </w:r>
      <w:r>
        <w:rPr>
          <w:rtl/>
        </w:rPr>
        <w:t xml:space="preserve"> </w:t>
      </w:r>
      <w:r>
        <w:rPr>
          <w:rFonts w:hint="cs"/>
          <w:rtl/>
        </w:rPr>
        <w:t>قضى</w:t>
      </w:r>
      <w:r>
        <w:rPr>
          <w:rtl/>
        </w:rPr>
        <w:t xml:space="preserve"> </w:t>
      </w:r>
      <w:r>
        <w:rPr>
          <w:rFonts w:hint="cs"/>
          <w:rtl/>
        </w:rPr>
        <w:t>بين</w:t>
      </w:r>
      <w:r w:rsidR="009C3D60" w:rsidRPr="0006486E">
        <w:rPr>
          <w:rFonts w:hint="cs"/>
          <w:rtl/>
        </w:rPr>
        <w:t>ه</w:t>
      </w:r>
      <w:r>
        <w:rPr>
          <w:rFonts w:hint="cs"/>
          <w:rtl/>
        </w:rPr>
        <w:t>م</w:t>
      </w:r>
      <w:r>
        <w:rPr>
          <w:rtl/>
        </w:rPr>
        <w:t xml:space="preserve"> </w:t>
      </w:r>
      <w:r>
        <w:rPr>
          <w:rFonts w:hint="cs"/>
          <w:rtl/>
        </w:rPr>
        <w:t>بالقسط</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يظلمون</w:t>
      </w:r>
    </w:p>
    <w:p w:rsidR="008E5E76" w:rsidRDefault="008E5E76" w:rsidP="008615E1">
      <w:pPr>
        <w:pStyle w:val="libNormal"/>
        <w:rPr>
          <w:rtl/>
        </w:rPr>
      </w:pPr>
      <w:r>
        <w:rPr>
          <w:rFonts w:hint="eastAsia"/>
          <w:rtl/>
        </w:rPr>
        <w:t>اختلاف</w:t>
      </w:r>
      <w:r>
        <w:rPr>
          <w:rtl/>
        </w:rPr>
        <w:t xml:space="preserve"> :</w:t>
      </w:r>
      <w:r>
        <w:rPr>
          <w:rFonts w:hint="eastAsia"/>
          <w:rtl/>
        </w:rPr>
        <w:t>اسكے</w:t>
      </w:r>
      <w:r>
        <w:rPr>
          <w:rtl/>
        </w:rPr>
        <w:t xml:space="preserve"> اثرات 5</w:t>
      </w:r>
    </w:p>
    <w:p w:rsidR="008E5E76" w:rsidRDefault="008E5E76" w:rsidP="008615E1">
      <w:pPr>
        <w:pStyle w:val="libNormal"/>
        <w:rPr>
          <w:rtl/>
        </w:rPr>
      </w:pPr>
      <w:r>
        <w:rPr>
          <w:rFonts w:hint="eastAsia"/>
          <w:rtl/>
        </w:rPr>
        <w:t>اديان</w:t>
      </w:r>
      <w:r>
        <w:rPr>
          <w:rtl/>
        </w:rPr>
        <w:t xml:space="preserve"> :</w:t>
      </w:r>
      <w:r>
        <w:rPr>
          <w:rFonts w:hint="eastAsia"/>
          <w:rtl/>
        </w:rPr>
        <w:t>اديان</w:t>
      </w:r>
      <w:r>
        <w:rPr>
          <w:rtl/>
        </w:rPr>
        <w:t xml:space="preserve"> كا اختلاف كو مٹانا6; انكا فلسفہ 6; انكا كردار 6; انكى تاريخ 3</w:t>
      </w:r>
    </w:p>
    <w:p w:rsidR="008615E1" w:rsidRDefault="00A92F5E" w:rsidP="00462002">
      <w:pPr>
        <w:pStyle w:val="libPoemTini"/>
        <w:rPr>
          <w:rtl/>
        </w:rPr>
      </w:pPr>
      <w:r>
        <w:rPr>
          <w:rtl/>
        </w:rPr>
        <w:br w:type="page"/>
      </w:r>
    </w:p>
    <w:p w:rsidR="008E5E76" w:rsidRDefault="008E5E76" w:rsidP="008615E1">
      <w:pPr>
        <w:pStyle w:val="libNormal"/>
        <w:rPr>
          <w:rtl/>
        </w:rPr>
      </w:pPr>
      <w:r>
        <w:rPr>
          <w:rFonts w:hint="eastAsia"/>
          <w:rtl/>
        </w:rPr>
        <w:lastRenderedPageBreak/>
        <w:t>اطاعت</w:t>
      </w:r>
      <w:r>
        <w:rPr>
          <w:rtl/>
        </w:rPr>
        <w:t>:</w:t>
      </w:r>
      <w:r>
        <w:rPr>
          <w:rFonts w:hint="eastAsia"/>
          <w:rtl/>
        </w:rPr>
        <w:t>انبياء</w:t>
      </w:r>
      <w:r>
        <w:rPr>
          <w:rtl/>
        </w:rPr>
        <w:t xml:space="preserve"> كى اطاعت كى اہميت 2</w:t>
      </w:r>
    </w:p>
    <w:p w:rsidR="008E5E76" w:rsidRDefault="008E5E76" w:rsidP="008615E1">
      <w:pPr>
        <w:pStyle w:val="libNormal"/>
        <w:rPr>
          <w:rtl/>
        </w:rPr>
      </w:pPr>
      <w:r>
        <w:rPr>
          <w:rFonts w:hint="eastAsia"/>
          <w:rtl/>
        </w:rPr>
        <w:t>امتي</w:t>
      </w:r>
      <w:r w:rsidR="007C7B0E">
        <w:rPr>
          <w:rFonts w:hint="eastAsia"/>
          <w:rtl/>
        </w:rPr>
        <w:t xml:space="preserve">ں </w:t>
      </w:r>
      <w:r>
        <w:rPr>
          <w:rtl/>
        </w:rPr>
        <w:t>:</w:t>
      </w:r>
      <w:r>
        <w:rPr>
          <w:rFonts w:hint="eastAsia"/>
          <w:rtl/>
        </w:rPr>
        <w:t>انكا</w:t>
      </w:r>
      <w:r>
        <w:rPr>
          <w:rtl/>
        </w:rPr>
        <w:t xml:space="preserve"> دين 3; انكى ذمہ دارى 2</w:t>
      </w:r>
    </w:p>
    <w:p w:rsidR="008E5E76" w:rsidRDefault="008E5E76" w:rsidP="008615E1">
      <w:pPr>
        <w:pStyle w:val="libNormal"/>
        <w:rPr>
          <w:rtl/>
        </w:rPr>
      </w:pPr>
      <w:r>
        <w:rPr>
          <w:rFonts w:hint="eastAsia"/>
          <w:rtl/>
        </w:rPr>
        <w:t>انبياء</w:t>
      </w:r>
      <w:r>
        <w:rPr>
          <w:rtl/>
        </w:rPr>
        <w:t xml:space="preserve"> (ع) :</w:t>
      </w:r>
      <w:r>
        <w:rPr>
          <w:rFonts w:hint="eastAsia"/>
          <w:rtl/>
        </w:rPr>
        <w:t>انكى</w:t>
      </w:r>
      <w:r>
        <w:rPr>
          <w:rtl/>
        </w:rPr>
        <w:t xml:space="preserve"> بعثت 8;انكى بعثت كے عوامل 5; انكى تاريخ 4; انكے مخالفين كا عذاب 7</w:t>
      </w:r>
      <w:r>
        <w:rPr>
          <w:rFonts w:hint="eastAsia"/>
          <w:rtl/>
        </w:rPr>
        <w:t>پيامبران</w:t>
      </w:r>
      <w:r>
        <w:rPr>
          <w:rtl/>
        </w:rPr>
        <w:t xml:space="preserve"> الہى :1</w:t>
      </w:r>
    </w:p>
    <w:p w:rsidR="008E5E76" w:rsidRDefault="008E5E76" w:rsidP="008615E1">
      <w:pPr>
        <w:pStyle w:val="libNormal"/>
        <w:rPr>
          <w:rtl/>
        </w:rPr>
      </w:pPr>
      <w:r>
        <w:rPr>
          <w:rFonts w:hint="eastAsia"/>
          <w:rtl/>
        </w:rPr>
        <w:t>خدا</w:t>
      </w:r>
      <w:r>
        <w:rPr>
          <w:rtl/>
        </w:rPr>
        <w:t xml:space="preserve"> تعالى :</w:t>
      </w:r>
      <w:r>
        <w:rPr>
          <w:rFonts w:hint="eastAsia"/>
          <w:rtl/>
        </w:rPr>
        <w:t>اسكى</w:t>
      </w:r>
      <w:r>
        <w:rPr>
          <w:rtl/>
        </w:rPr>
        <w:t xml:space="preserve"> دھمكيا</w:t>
      </w:r>
      <w:r w:rsidR="007C7B0E">
        <w:rPr>
          <w:rtl/>
        </w:rPr>
        <w:t xml:space="preserve">ں </w:t>
      </w:r>
      <w:r>
        <w:rPr>
          <w:rtl/>
        </w:rPr>
        <w:t>12; اسكى سنتي</w:t>
      </w:r>
      <w:r w:rsidR="007C7B0E">
        <w:rPr>
          <w:rtl/>
        </w:rPr>
        <w:t xml:space="preserve">ں </w:t>
      </w:r>
      <w:r>
        <w:rPr>
          <w:rtl/>
        </w:rPr>
        <w:t>7،9،11;اسكى طرف سے اتمام حجت 8،9; اسكى عدالت 11;اسكے افعال 1; اسكے عذاب كى خصوصيات 11</w:t>
      </w:r>
    </w:p>
    <w:p w:rsidR="008E5E76" w:rsidRDefault="008E5E76" w:rsidP="008615E1">
      <w:pPr>
        <w:pStyle w:val="libNormal"/>
        <w:rPr>
          <w:rtl/>
        </w:rPr>
      </w:pPr>
      <w:r>
        <w:rPr>
          <w:rFonts w:hint="eastAsia"/>
          <w:rtl/>
        </w:rPr>
        <w:t>خدا</w:t>
      </w:r>
      <w:r>
        <w:rPr>
          <w:rtl/>
        </w:rPr>
        <w:t xml:space="preserve"> تعالى كى سنتي</w:t>
      </w:r>
      <w:r w:rsidR="007C7B0E">
        <w:rPr>
          <w:rtl/>
        </w:rPr>
        <w:t xml:space="preserve">ں </w:t>
      </w:r>
      <w:r>
        <w:rPr>
          <w:rtl/>
        </w:rPr>
        <w:t>:</w:t>
      </w:r>
      <w:r>
        <w:rPr>
          <w:rFonts w:hint="eastAsia"/>
          <w:rtl/>
        </w:rPr>
        <w:t>تباہ</w:t>
      </w:r>
      <w:r>
        <w:rPr>
          <w:rtl/>
        </w:rPr>
        <w:t xml:space="preserve"> كن عذاب والى سنت7</w:t>
      </w:r>
    </w:p>
    <w:p w:rsidR="008E5E76" w:rsidRDefault="008E5E76" w:rsidP="008615E1">
      <w:pPr>
        <w:pStyle w:val="libNormal"/>
        <w:rPr>
          <w:rtl/>
        </w:rPr>
      </w:pPr>
      <w:r>
        <w:rPr>
          <w:rFonts w:hint="eastAsia"/>
          <w:rtl/>
        </w:rPr>
        <w:t>دين</w:t>
      </w:r>
      <w:r>
        <w:rPr>
          <w:rtl/>
        </w:rPr>
        <w:t xml:space="preserve"> :</w:t>
      </w:r>
      <w:r>
        <w:rPr>
          <w:rFonts w:hint="eastAsia"/>
          <w:rtl/>
        </w:rPr>
        <w:t>اسكى</w:t>
      </w:r>
      <w:r>
        <w:rPr>
          <w:rtl/>
        </w:rPr>
        <w:t xml:space="preserve"> وحدت 4</w:t>
      </w:r>
    </w:p>
    <w:p w:rsidR="008E5E76" w:rsidRDefault="008E5E76" w:rsidP="008615E1">
      <w:pPr>
        <w:pStyle w:val="libNormal"/>
        <w:rPr>
          <w:rtl/>
        </w:rPr>
      </w:pPr>
      <w:r>
        <w:rPr>
          <w:rFonts w:hint="eastAsia"/>
          <w:rtl/>
        </w:rPr>
        <w:t>سزا</w:t>
      </w:r>
      <w:r>
        <w:rPr>
          <w:rtl/>
        </w:rPr>
        <w:t xml:space="preserve"> :</w:t>
      </w:r>
      <w:r>
        <w:rPr>
          <w:rFonts w:hint="eastAsia"/>
          <w:rtl/>
        </w:rPr>
        <w:t>بغير</w:t>
      </w:r>
      <w:r>
        <w:rPr>
          <w:rtl/>
        </w:rPr>
        <w:t xml:space="preserve"> بيان كے سزا 9</w:t>
      </w:r>
    </w:p>
    <w:p w:rsidR="008E5E76" w:rsidRDefault="008E5E76" w:rsidP="008615E1">
      <w:pPr>
        <w:pStyle w:val="libNormal"/>
        <w:rPr>
          <w:rtl/>
        </w:rPr>
      </w:pPr>
      <w:r>
        <w:rPr>
          <w:rFonts w:hint="eastAsia"/>
          <w:rtl/>
        </w:rPr>
        <w:t>عدالت</w:t>
      </w:r>
      <w:r>
        <w:rPr>
          <w:rtl/>
        </w:rPr>
        <w:t>:</w:t>
      </w:r>
      <w:r>
        <w:rPr>
          <w:rFonts w:hint="eastAsia"/>
          <w:rtl/>
        </w:rPr>
        <w:t>اس</w:t>
      </w:r>
      <w:r>
        <w:rPr>
          <w:rtl/>
        </w:rPr>
        <w:t xml:space="preserve"> كى اجتماعى اہميت 6</w:t>
      </w:r>
    </w:p>
    <w:p w:rsidR="008E5E76" w:rsidRDefault="008E5E76" w:rsidP="008615E1">
      <w:pPr>
        <w:pStyle w:val="libNormal"/>
        <w:rPr>
          <w:rtl/>
        </w:rPr>
      </w:pPr>
      <w:r>
        <w:rPr>
          <w:rFonts w:hint="eastAsia"/>
          <w:rtl/>
        </w:rPr>
        <w:t>عذاب</w:t>
      </w:r>
      <w:r>
        <w:rPr>
          <w:rtl/>
        </w:rPr>
        <w:t>:</w:t>
      </w:r>
      <w:r>
        <w:rPr>
          <w:rFonts w:hint="eastAsia"/>
          <w:rtl/>
        </w:rPr>
        <w:t>تباہ</w:t>
      </w:r>
      <w:r>
        <w:rPr>
          <w:rtl/>
        </w:rPr>
        <w:t xml:space="preserve"> كن عذاب كا نزول 9; تباہ كن عذاب كى دھمكى 12</w:t>
      </w:r>
    </w:p>
    <w:p w:rsidR="008E5E76" w:rsidRDefault="008E5E76" w:rsidP="008615E1">
      <w:pPr>
        <w:pStyle w:val="libNormal"/>
        <w:rPr>
          <w:rtl/>
        </w:rPr>
      </w:pPr>
      <w:r>
        <w:rPr>
          <w:rFonts w:hint="eastAsia"/>
          <w:rtl/>
        </w:rPr>
        <w:t>قضاوت</w:t>
      </w:r>
      <w:r>
        <w:rPr>
          <w:rtl/>
        </w:rPr>
        <w:t xml:space="preserve"> :</w:t>
      </w:r>
      <w:r>
        <w:rPr>
          <w:rFonts w:hint="eastAsia"/>
          <w:rtl/>
        </w:rPr>
        <w:t>اسكى</w:t>
      </w:r>
      <w:r>
        <w:rPr>
          <w:rtl/>
        </w:rPr>
        <w:t xml:space="preserve"> شرائط10; اس مي</w:t>
      </w:r>
      <w:r w:rsidR="007C7B0E">
        <w:rPr>
          <w:rtl/>
        </w:rPr>
        <w:t xml:space="preserve">ں </w:t>
      </w:r>
      <w:r>
        <w:rPr>
          <w:rtl/>
        </w:rPr>
        <w:t>عدل كى اہميت 10</w:t>
      </w:r>
    </w:p>
    <w:p w:rsidR="008E5E76" w:rsidRDefault="008E5E76" w:rsidP="008615E1">
      <w:pPr>
        <w:pStyle w:val="libNormal"/>
        <w:rPr>
          <w:rtl/>
        </w:rPr>
      </w:pPr>
      <w:r>
        <w:rPr>
          <w:rFonts w:hint="eastAsia"/>
          <w:rtl/>
        </w:rPr>
        <w:t>محمد</w:t>
      </w:r>
      <w:r>
        <w:rPr>
          <w:rtl/>
        </w:rPr>
        <w:t>(ص) :</w:t>
      </w:r>
      <w:r>
        <w:rPr>
          <w:rFonts w:hint="eastAsia"/>
          <w:rtl/>
        </w:rPr>
        <w:t>آپ</w:t>
      </w:r>
      <w:r>
        <w:rPr>
          <w:rtl/>
        </w:rPr>
        <w:t>(ص) كو جھٹلانے والو</w:t>
      </w:r>
      <w:r w:rsidR="007C7B0E">
        <w:rPr>
          <w:rtl/>
        </w:rPr>
        <w:t xml:space="preserve">ں </w:t>
      </w:r>
      <w:r>
        <w:rPr>
          <w:rtl/>
        </w:rPr>
        <w:t>كو دھمكى 12</w:t>
      </w:r>
    </w:p>
    <w:p w:rsidR="008E5E76" w:rsidRDefault="008615E1" w:rsidP="008615E1">
      <w:pPr>
        <w:pStyle w:val="Heading2Center"/>
        <w:rPr>
          <w:rtl/>
        </w:rPr>
      </w:pPr>
      <w:bookmarkStart w:id="177" w:name="_Toc25581401"/>
      <w:r>
        <w:rPr>
          <w:rFonts w:hint="cs"/>
          <w:rtl/>
        </w:rPr>
        <w:t>آیت 48</w:t>
      </w:r>
      <w:bookmarkEnd w:id="177"/>
    </w:p>
    <w:p w:rsidR="008E5E76" w:rsidRDefault="00192F58" w:rsidP="008615E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15E1">
        <w:rPr>
          <w:rStyle w:val="libAieChar"/>
          <w:rFonts w:hint="eastAsia"/>
          <w:rtl/>
        </w:rPr>
        <w:t>وَيَقُولُونَ</w:t>
      </w:r>
      <w:r w:rsidRPr="008615E1">
        <w:rPr>
          <w:rStyle w:val="libAieChar"/>
          <w:rtl/>
        </w:rPr>
        <w:t xml:space="preserve"> مَتَى هَـذَا الْوَعْدُ إِن كُنتُمْ صَادِقِينَ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يہ</w:t>
      </w:r>
      <w:r>
        <w:rPr>
          <w:rtl/>
        </w:rPr>
        <w:t xml:space="preserve"> لوگ كہتے ہي</w:t>
      </w:r>
      <w:r w:rsidR="007C7B0E">
        <w:rPr>
          <w:rtl/>
        </w:rPr>
        <w:t xml:space="preserve">ں </w:t>
      </w:r>
      <w:r>
        <w:rPr>
          <w:rtl/>
        </w:rPr>
        <w:t>كہ اگر آپ سچّے ہي</w:t>
      </w:r>
      <w:r w:rsidR="007C7B0E">
        <w:rPr>
          <w:rtl/>
        </w:rPr>
        <w:t xml:space="preserve">ں </w:t>
      </w:r>
      <w:r>
        <w:rPr>
          <w:rtl/>
        </w:rPr>
        <w:t>تو يہ وعدہ عذاب كب پورا ہوگا_</w:t>
      </w:r>
    </w:p>
    <w:p w:rsidR="008E5E76" w:rsidRDefault="008E5E76" w:rsidP="008615E1">
      <w:pPr>
        <w:pStyle w:val="libNormal"/>
        <w:rPr>
          <w:rtl/>
        </w:rPr>
      </w:pPr>
      <w:r>
        <w:rPr>
          <w:rtl/>
        </w:rPr>
        <w:t>1_ خدا تعالى نے پيغمبر اكرم (ص) كو جھٹلانے والو</w:t>
      </w:r>
      <w:r w:rsidR="007C7B0E">
        <w:rPr>
          <w:rtl/>
        </w:rPr>
        <w:t xml:space="preserve">ں </w:t>
      </w:r>
      <w:r>
        <w:rPr>
          <w:rtl/>
        </w:rPr>
        <w:t>كو تباہ كن عذاب كى دھمكى دى ہے_</w:t>
      </w:r>
      <w:r w:rsidRPr="008615E1">
        <w:rPr>
          <w:rStyle w:val="libArabicChar"/>
          <w:rFonts w:hint="eastAsia"/>
          <w:rtl/>
        </w:rPr>
        <w:t>و</w:t>
      </w:r>
      <w:r w:rsidRPr="008615E1">
        <w:rPr>
          <w:rStyle w:val="libArabicChar"/>
          <w:rtl/>
        </w:rPr>
        <w:t xml:space="preserve"> يقولون متى </w:t>
      </w:r>
      <w:r w:rsidR="009C3D60" w:rsidRPr="0068406A">
        <w:rPr>
          <w:rStyle w:val="libArabicChar"/>
          <w:rFonts w:hint="cs"/>
          <w:rtl/>
        </w:rPr>
        <w:t>ه</w:t>
      </w:r>
      <w:r w:rsidRPr="008615E1">
        <w:rPr>
          <w:rStyle w:val="libArabicChar"/>
          <w:rFonts w:hint="cs"/>
          <w:rtl/>
        </w:rPr>
        <w:t>ذا</w:t>
      </w:r>
      <w:r w:rsidRPr="008615E1">
        <w:rPr>
          <w:rStyle w:val="libArabicChar"/>
          <w:rtl/>
        </w:rPr>
        <w:t xml:space="preserve"> </w:t>
      </w:r>
      <w:r w:rsidRPr="008615E1">
        <w:rPr>
          <w:rStyle w:val="libArabicChar"/>
          <w:rFonts w:hint="cs"/>
          <w:rtl/>
        </w:rPr>
        <w:t>الوعد</w:t>
      </w:r>
    </w:p>
    <w:p w:rsidR="008E5E76" w:rsidRDefault="008E5E76" w:rsidP="008E5E76">
      <w:pPr>
        <w:pStyle w:val="libNormal"/>
        <w:rPr>
          <w:rtl/>
        </w:rPr>
      </w:pPr>
      <w:r>
        <w:rPr>
          <w:rtl/>
        </w:rPr>
        <w:t>2_ مشركين تباہ كن عذاب كے وعدہ كو اسكے وقوع پذير ہونے كا وقت معلوم نہ ہونے كى وجہ سے پيغمبر(ص) اور مومنين كا جھوٹا اور بے بنياد دعوى سمجھتے تھے_</w:t>
      </w:r>
    </w:p>
    <w:p w:rsidR="008615E1" w:rsidRDefault="00A92F5E" w:rsidP="00462002">
      <w:pPr>
        <w:pStyle w:val="libPoemTini"/>
        <w:rPr>
          <w:rtl/>
        </w:rPr>
      </w:pPr>
      <w:r>
        <w:rPr>
          <w:rtl/>
        </w:rPr>
        <w:br w:type="page"/>
      </w:r>
    </w:p>
    <w:p w:rsidR="008E5E76" w:rsidRDefault="008E5E76" w:rsidP="008615E1">
      <w:pPr>
        <w:pStyle w:val="libArabic"/>
        <w:rPr>
          <w:rtl/>
        </w:rPr>
      </w:pPr>
      <w:r>
        <w:rPr>
          <w:rFonts w:hint="eastAsia"/>
          <w:rtl/>
        </w:rPr>
        <w:lastRenderedPageBreak/>
        <w:t>و</w:t>
      </w:r>
      <w:r>
        <w:rPr>
          <w:rtl/>
        </w:rPr>
        <w:t xml:space="preserve"> يقولون متى </w:t>
      </w:r>
      <w:r w:rsidR="009C3D60" w:rsidRPr="0006486E">
        <w:rPr>
          <w:rFonts w:hint="cs"/>
          <w:rtl/>
        </w:rPr>
        <w:t>ه</w:t>
      </w:r>
      <w:r>
        <w:rPr>
          <w:rFonts w:hint="cs"/>
          <w:rtl/>
        </w:rPr>
        <w:t>ذا</w:t>
      </w:r>
      <w:r>
        <w:rPr>
          <w:rtl/>
        </w:rPr>
        <w:t xml:space="preserve"> </w:t>
      </w:r>
      <w:r>
        <w:rPr>
          <w:rFonts w:hint="cs"/>
          <w:rtl/>
        </w:rPr>
        <w:t>الوعد</w:t>
      </w:r>
      <w:r>
        <w:rPr>
          <w:rtl/>
        </w:rPr>
        <w:t xml:space="preserve"> </w:t>
      </w:r>
      <w:r>
        <w:rPr>
          <w:rFonts w:hint="cs"/>
          <w:rtl/>
        </w:rPr>
        <w:t>ان</w:t>
      </w:r>
      <w:r>
        <w:rPr>
          <w:rtl/>
        </w:rPr>
        <w:t xml:space="preserve"> </w:t>
      </w:r>
      <w:r>
        <w:rPr>
          <w:rFonts w:hint="cs"/>
          <w:rtl/>
        </w:rPr>
        <w:t>كنتم</w:t>
      </w:r>
      <w:r>
        <w:rPr>
          <w:rtl/>
        </w:rPr>
        <w:t xml:space="preserve"> </w:t>
      </w:r>
      <w:r>
        <w:rPr>
          <w:rFonts w:hint="cs"/>
          <w:rtl/>
        </w:rPr>
        <w:t>صادقين</w:t>
      </w:r>
    </w:p>
    <w:p w:rsidR="008E5E76" w:rsidRDefault="008E5E76" w:rsidP="008E5E76">
      <w:pPr>
        <w:pStyle w:val="libNormal"/>
        <w:rPr>
          <w:rtl/>
        </w:rPr>
      </w:pPr>
      <w:r>
        <w:rPr>
          <w:rFonts w:hint="eastAsia"/>
          <w:rtl/>
        </w:rPr>
        <w:t>جملہ</w:t>
      </w:r>
      <w:r>
        <w:rPr>
          <w:rtl/>
        </w:rPr>
        <w:t xml:space="preserve"> ''متى ہذا الوعد '' مي</w:t>
      </w:r>
      <w:r w:rsidR="007C7B0E">
        <w:rPr>
          <w:rtl/>
        </w:rPr>
        <w:t xml:space="preserve">ں </w:t>
      </w:r>
      <w:r>
        <w:rPr>
          <w:rtl/>
        </w:rPr>
        <w:t>استفہام استہزا كيلئے ہے مندرجہ بالا نكتہ اس سے حاصل ہوتا ہے_</w:t>
      </w:r>
    </w:p>
    <w:p w:rsidR="008E5E76" w:rsidRDefault="008E5E76" w:rsidP="008E5E76">
      <w:pPr>
        <w:pStyle w:val="libNormal"/>
        <w:rPr>
          <w:rtl/>
        </w:rPr>
      </w:pPr>
      <w:r>
        <w:rPr>
          <w:rtl/>
        </w:rPr>
        <w:t>3_تباہ كن عذاب كے واقع ہونے كے وقت كا معلوم نہ ہونا مشركين كے پاس اسكى دھمكى كا تمسخر اڑانے كا بہانہ تھا_</w:t>
      </w:r>
    </w:p>
    <w:p w:rsidR="008E5E76" w:rsidRDefault="008E5E76" w:rsidP="008615E1">
      <w:pPr>
        <w:pStyle w:val="libArabic"/>
        <w:rPr>
          <w:rtl/>
        </w:rPr>
      </w:pPr>
      <w:r>
        <w:rPr>
          <w:rFonts w:hint="eastAsia"/>
          <w:rtl/>
        </w:rPr>
        <w:t>و</w:t>
      </w:r>
      <w:r>
        <w:rPr>
          <w:rtl/>
        </w:rPr>
        <w:t xml:space="preserve"> يقولون متى </w:t>
      </w:r>
      <w:r w:rsidR="009C3D60" w:rsidRPr="0006486E">
        <w:rPr>
          <w:rFonts w:hint="cs"/>
          <w:rtl/>
        </w:rPr>
        <w:t>ه</w:t>
      </w:r>
      <w:r>
        <w:rPr>
          <w:rFonts w:hint="cs"/>
          <w:rtl/>
        </w:rPr>
        <w:t>ذا</w:t>
      </w:r>
      <w:r>
        <w:rPr>
          <w:rtl/>
        </w:rPr>
        <w:t xml:space="preserve"> </w:t>
      </w:r>
      <w:r>
        <w:rPr>
          <w:rFonts w:hint="cs"/>
          <w:rtl/>
        </w:rPr>
        <w:t>الوعد</w:t>
      </w:r>
      <w:r>
        <w:rPr>
          <w:rtl/>
        </w:rPr>
        <w:t xml:space="preserve"> </w:t>
      </w:r>
      <w:r>
        <w:rPr>
          <w:rFonts w:hint="cs"/>
          <w:rtl/>
        </w:rPr>
        <w:t>ان</w:t>
      </w:r>
      <w:r>
        <w:rPr>
          <w:rtl/>
        </w:rPr>
        <w:t xml:space="preserve"> </w:t>
      </w:r>
      <w:r>
        <w:rPr>
          <w:rFonts w:hint="cs"/>
          <w:rtl/>
        </w:rPr>
        <w:t>كنتم</w:t>
      </w:r>
      <w:r>
        <w:rPr>
          <w:rtl/>
        </w:rPr>
        <w:t xml:space="preserve"> </w:t>
      </w:r>
      <w:r>
        <w:rPr>
          <w:rFonts w:hint="cs"/>
          <w:rtl/>
        </w:rPr>
        <w:t>صادقين</w:t>
      </w:r>
    </w:p>
    <w:p w:rsidR="008E5E76" w:rsidRDefault="008E5E76" w:rsidP="008E5E76">
      <w:pPr>
        <w:pStyle w:val="libNormal"/>
        <w:rPr>
          <w:rtl/>
        </w:rPr>
      </w:pPr>
      <w:r>
        <w:rPr>
          <w:rFonts w:hint="eastAsia"/>
          <w:rtl/>
        </w:rPr>
        <w:t>اس</w:t>
      </w:r>
      <w:r>
        <w:rPr>
          <w:rtl/>
        </w:rPr>
        <w:t xml:space="preserve"> سوال كا جواب ; جو بعد والى آيت مي</w:t>
      </w:r>
      <w:r w:rsidR="007C7B0E">
        <w:rPr>
          <w:rtl/>
        </w:rPr>
        <w:t xml:space="preserve">ں </w:t>
      </w:r>
      <w:r>
        <w:rPr>
          <w:rtl/>
        </w:rPr>
        <w:t>آيا ہے; مندرجہ بالا مطلب كى تائيد كرتا ہے_</w:t>
      </w:r>
    </w:p>
    <w:p w:rsidR="008E5E76" w:rsidRDefault="008E5E76" w:rsidP="008615E1">
      <w:pPr>
        <w:pStyle w:val="libNormal"/>
        <w:rPr>
          <w:rtl/>
        </w:rPr>
      </w:pPr>
      <w:r>
        <w:rPr>
          <w:rtl/>
        </w:rPr>
        <w:t>4_ مشركين ، پيغمبر اكرم (ص) اور مومنين كا مذاق اڑاكر اس تباہ كن عذاب كے وقت كى تعيين اور اس مي</w:t>
      </w:r>
      <w:r w:rsidR="007C7B0E">
        <w:rPr>
          <w:rtl/>
        </w:rPr>
        <w:t xml:space="preserve">ں </w:t>
      </w:r>
      <w:r>
        <w:rPr>
          <w:rtl/>
        </w:rPr>
        <w:t xml:space="preserve">عجلت كے خواہا </w:t>
      </w:r>
      <w:r w:rsidR="007C7B0E">
        <w:rPr>
          <w:rtl/>
        </w:rPr>
        <w:t xml:space="preserve">ں </w:t>
      </w:r>
      <w:r>
        <w:rPr>
          <w:rtl/>
        </w:rPr>
        <w:t>تھے_</w:t>
      </w:r>
      <w:r w:rsidRPr="008615E1">
        <w:rPr>
          <w:rStyle w:val="libArabicChar"/>
          <w:rFonts w:hint="eastAsia"/>
          <w:rtl/>
        </w:rPr>
        <w:t>و</w:t>
      </w:r>
      <w:r w:rsidRPr="008615E1">
        <w:rPr>
          <w:rStyle w:val="libArabicChar"/>
          <w:rtl/>
        </w:rPr>
        <w:t xml:space="preserve"> يقولون متى </w:t>
      </w:r>
      <w:r w:rsidR="009C3D60" w:rsidRPr="0068406A">
        <w:rPr>
          <w:rStyle w:val="libArabicChar"/>
          <w:rFonts w:hint="cs"/>
          <w:rtl/>
        </w:rPr>
        <w:t>ه</w:t>
      </w:r>
      <w:r w:rsidRPr="008615E1">
        <w:rPr>
          <w:rStyle w:val="libArabicChar"/>
          <w:rFonts w:hint="cs"/>
          <w:rtl/>
        </w:rPr>
        <w:t>ذا</w:t>
      </w:r>
      <w:r w:rsidRPr="008615E1">
        <w:rPr>
          <w:rStyle w:val="libArabicChar"/>
          <w:rtl/>
        </w:rPr>
        <w:t xml:space="preserve"> </w:t>
      </w:r>
      <w:r w:rsidRPr="008615E1">
        <w:rPr>
          <w:rStyle w:val="libArabicChar"/>
          <w:rFonts w:hint="cs"/>
          <w:rtl/>
        </w:rPr>
        <w:t>الوعد</w:t>
      </w:r>
      <w:r w:rsidRPr="008615E1">
        <w:rPr>
          <w:rStyle w:val="libArabicChar"/>
          <w:rtl/>
        </w:rPr>
        <w:t xml:space="preserve"> </w:t>
      </w:r>
      <w:r w:rsidRPr="008615E1">
        <w:rPr>
          <w:rStyle w:val="libArabicChar"/>
          <w:rFonts w:hint="cs"/>
          <w:rtl/>
        </w:rPr>
        <w:t>ان</w:t>
      </w:r>
      <w:r w:rsidRPr="008615E1">
        <w:rPr>
          <w:rStyle w:val="libArabicChar"/>
          <w:rtl/>
        </w:rPr>
        <w:t xml:space="preserve"> </w:t>
      </w:r>
      <w:r w:rsidRPr="008615E1">
        <w:rPr>
          <w:rStyle w:val="libArabicChar"/>
          <w:rFonts w:hint="cs"/>
          <w:rtl/>
        </w:rPr>
        <w:t>كن</w:t>
      </w:r>
      <w:r w:rsidRPr="008615E1">
        <w:rPr>
          <w:rStyle w:val="libArabicChar"/>
          <w:rtl/>
        </w:rPr>
        <w:t>تم صادقين</w:t>
      </w:r>
    </w:p>
    <w:p w:rsidR="008E5E76" w:rsidRDefault="008E5E76" w:rsidP="008615E1">
      <w:pPr>
        <w:pStyle w:val="libNormal"/>
        <w:rPr>
          <w:rtl/>
        </w:rPr>
      </w:pPr>
      <w:r>
        <w:rPr>
          <w:rFonts w:hint="eastAsia"/>
          <w:rtl/>
        </w:rPr>
        <w:t>آنحضرت</w:t>
      </w:r>
      <w:r>
        <w:rPr>
          <w:rtl/>
        </w:rPr>
        <w:t xml:space="preserve"> (ص) :</w:t>
      </w:r>
      <w:r>
        <w:rPr>
          <w:rFonts w:hint="eastAsia"/>
          <w:rtl/>
        </w:rPr>
        <w:t>آپ</w:t>
      </w:r>
      <w:r>
        <w:rPr>
          <w:rtl/>
        </w:rPr>
        <w:t>(ص) پر بہتان باندھنا 2;آپ(ص) كو جھٹلانے والو</w:t>
      </w:r>
      <w:r w:rsidR="007C7B0E">
        <w:rPr>
          <w:rtl/>
        </w:rPr>
        <w:t xml:space="preserve">ں </w:t>
      </w:r>
      <w:r>
        <w:rPr>
          <w:rtl/>
        </w:rPr>
        <w:t>كو دھمكى 1</w:t>
      </w:r>
    </w:p>
    <w:p w:rsidR="008E5E76" w:rsidRDefault="008E5E76" w:rsidP="008615E1">
      <w:pPr>
        <w:pStyle w:val="libNormal"/>
        <w:rPr>
          <w:rtl/>
        </w:rPr>
      </w:pPr>
      <w:r>
        <w:rPr>
          <w:rFonts w:hint="eastAsia"/>
          <w:rtl/>
        </w:rPr>
        <w:t>خدا</w:t>
      </w:r>
      <w:r>
        <w:rPr>
          <w:rtl/>
        </w:rPr>
        <w:t xml:space="preserve"> تعالى :</w:t>
      </w:r>
      <w:r>
        <w:rPr>
          <w:rFonts w:hint="eastAsia"/>
          <w:rtl/>
        </w:rPr>
        <w:t>اسكى</w:t>
      </w:r>
      <w:r>
        <w:rPr>
          <w:rtl/>
        </w:rPr>
        <w:t xml:space="preserve"> دھمكيا</w:t>
      </w:r>
      <w:r w:rsidR="007C7B0E">
        <w:rPr>
          <w:rtl/>
        </w:rPr>
        <w:t xml:space="preserve">ں </w:t>
      </w:r>
      <w:r>
        <w:rPr>
          <w:rtl/>
        </w:rPr>
        <w:t>1</w:t>
      </w:r>
    </w:p>
    <w:p w:rsidR="008E5E76" w:rsidRDefault="008E5E76" w:rsidP="008615E1">
      <w:pPr>
        <w:pStyle w:val="libNormal"/>
        <w:rPr>
          <w:rtl/>
        </w:rPr>
      </w:pPr>
      <w:r>
        <w:rPr>
          <w:rFonts w:hint="eastAsia"/>
          <w:rtl/>
        </w:rPr>
        <w:t>عذاب</w:t>
      </w:r>
      <w:r>
        <w:rPr>
          <w:rtl/>
        </w:rPr>
        <w:t>:</w:t>
      </w:r>
      <w:r>
        <w:rPr>
          <w:rFonts w:hint="eastAsia"/>
          <w:rtl/>
        </w:rPr>
        <w:t>تباہ</w:t>
      </w:r>
      <w:r>
        <w:rPr>
          <w:rtl/>
        </w:rPr>
        <w:t xml:space="preserve"> كن عذاب كا مذاق اڑانا 4; تباہ كن عذاب كى دھمكى 1</w:t>
      </w:r>
    </w:p>
    <w:p w:rsidR="008E5E76" w:rsidRDefault="008E5E76" w:rsidP="008615E1">
      <w:pPr>
        <w:pStyle w:val="libNormal"/>
        <w:rPr>
          <w:rtl/>
        </w:rPr>
      </w:pPr>
      <w:r>
        <w:rPr>
          <w:rFonts w:hint="eastAsia"/>
          <w:rtl/>
        </w:rPr>
        <w:t>مشركين</w:t>
      </w:r>
      <w:r>
        <w:rPr>
          <w:rtl/>
        </w:rPr>
        <w:t xml:space="preserve"> :</w:t>
      </w:r>
      <w:r>
        <w:rPr>
          <w:rFonts w:hint="eastAsia"/>
          <w:rtl/>
        </w:rPr>
        <w:t>انكا</w:t>
      </w:r>
      <w:r>
        <w:rPr>
          <w:rtl/>
        </w:rPr>
        <w:t xml:space="preserve"> بہانے تلاش كرنا 3; انكا بہتان باندھنا 2;انكا مذاق اڑانا 4;انكے مذاق اڑانے كے عوامل 3; صدر اسلام كے مشركين كے مطالبے 4; يہ اور تباہ كن عذاب 2،3;يہ اور حضرت محمد (ص) 4; يہ اور مومنين 4</w:t>
      </w:r>
    </w:p>
    <w:p w:rsidR="008E5E76" w:rsidRDefault="008E5E76" w:rsidP="008615E1">
      <w:pPr>
        <w:pStyle w:val="libNormal"/>
        <w:rPr>
          <w:rtl/>
        </w:rPr>
      </w:pPr>
      <w:r>
        <w:rPr>
          <w:rFonts w:hint="eastAsia"/>
          <w:rtl/>
        </w:rPr>
        <w:t>مومنين</w:t>
      </w:r>
      <w:r>
        <w:rPr>
          <w:rtl/>
        </w:rPr>
        <w:t xml:space="preserve"> :</w:t>
      </w:r>
      <w:r>
        <w:rPr>
          <w:rFonts w:hint="eastAsia"/>
          <w:rtl/>
        </w:rPr>
        <w:t>ان</w:t>
      </w:r>
      <w:r>
        <w:rPr>
          <w:rtl/>
        </w:rPr>
        <w:t xml:space="preserve"> پر بہتان باندھنا 2</w:t>
      </w:r>
    </w:p>
    <w:p w:rsidR="008615E1" w:rsidRDefault="00A92F5E" w:rsidP="00462002">
      <w:pPr>
        <w:pStyle w:val="libPoemTini"/>
        <w:rPr>
          <w:rtl/>
        </w:rPr>
      </w:pPr>
      <w:r>
        <w:rPr>
          <w:rtl/>
        </w:rPr>
        <w:cr/>
      </w:r>
      <w:r>
        <w:rPr>
          <w:rtl/>
        </w:rPr>
        <w:br w:type="page"/>
      </w:r>
    </w:p>
    <w:p w:rsidR="008615E1" w:rsidRDefault="008615E1" w:rsidP="008615E1">
      <w:pPr>
        <w:pStyle w:val="Heading2Center"/>
        <w:rPr>
          <w:rtl/>
        </w:rPr>
      </w:pPr>
      <w:bookmarkStart w:id="178" w:name="_Toc25581402"/>
      <w:r>
        <w:rPr>
          <w:rFonts w:hint="cs"/>
          <w:rtl/>
        </w:rPr>
        <w:lastRenderedPageBreak/>
        <w:t>آیت 49</w:t>
      </w:r>
      <w:bookmarkEnd w:id="178"/>
    </w:p>
    <w:p w:rsidR="008E5E76" w:rsidRDefault="00192F58" w:rsidP="008615E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15E1">
        <w:rPr>
          <w:rStyle w:val="libAieChar"/>
          <w:rFonts w:hint="eastAsia"/>
          <w:rtl/>
        </w:rPr>
        <w:t>قُل</w:t>
      </w:r>
      <w:r w:rsidRPr="008615E1">
        <w:rPr>
          <w:rStyle w:val="libAieChar"/>
          <w:rtl/>
        </w:rPr>
        <w:t xml:space="preserve"> لاَّ أَمْلِكُ لِنَفْسِي ضَرّاً وَلاَ نَفْعاً إِلاَّ مَا شَاء اللّهُ لِكُلِّ أُمَّةٍ أَجَلٌ إِذَا جَاء أَجَلُهُمْ فَلاَ يَسْتَأْخِرُونَ سَاعَةً وَلاَ يَسْتَقْدِمُونَ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كہہ</w:t>
      </w:r>
      <w:r>
        <w:rPr>
          <w:rtl/>
        </w:rPr>
        <w:t xml:space="preserve"> ديجئے كہ مي</w:t>
      </w:r>
      <w:r w:rsidR="007C7B0E">
        <w:rPr>
          <w:rtl/>
        </w:rPr>
        <w:t xml:space="preserve">ں </w:t>
      </w:r>
      <w:r>
        <w:rPr>
          <w:rtl/>
        </w:rPr>
        <w:t>اپنے نفس كے نقصان ونفع كا بھى مالك نہي</w:t>
      </w:r>
      <w:r w:rsidR="007C7B0E">
        <w:rPr>
          <w:rtl/>
        </w:rPr>
        <w:t xml:space="preserve">ں </w:t>
      </w:r>
      <w:r>
        <w:rPr>
          <w:rtl/>
        </w:rPr>
        <w:t>ہو</w:t>
      </w:r>
      <w:r w:rsidR="007C7B0E">
        <w:rPr>
          <w:rtl/>
        </w:rPr>
        <w:t xml:space="preserve">ں </w:t>
      </w:r>
      <w:r>
        <w:rPr>
          <w:rtl/>
        </w:rPr>
        <w:t>جب تك خدانہ چاہے _ ہر قوم كے لئے ايك مدّت معين ہے جس ہے ايك ساعت كى بھى نہ تاخير ہوسكتى ہے او ر نہ تقديم _</w:t>
      </w:r>
    </w:p>
    <w:p w:rsidR="008E5E76" w:rsidRDefault="008E5E76" w:rsidP="008615E1">
      <w:pPr>
        <w:pStyle w:val="libNormal"/>
        <w:rPr>
          <w:rtl/>
        </w:rPr>
      </w:pPr>
      <w:r>
        <w:rPr>
          <w:rtl/>
        </w:rPr>
        <w:t>1_ كوئي بھى حتى پيغمبر اكرم (ص) ، مشيت الہى كے بغير اپنے لئے نفع حاصل نہي</w:t>
      </w:r>
      <w:r w:rsidR="007C7B0E">
        <w:rPr>
          <w:rtl/>
        </w:rPr>
        <w:t xml:space="preserve">ں </w:t>
      </w:r>
      <w:r>
        <w:rPr>
          <w:rtl/>
        </w:rPr>
        <w:t>كر سكتا اور اپنے سے نقصان كو دور نہي</w:t>
      </w:r>
      <w:r w:rsidR="007C7B0E">
        <w:rPr>
          <w:rtl/>
        </w:rPr>
        <w:t xml:space="preserve">ں </w:t>
      </w:r>
      <w:r>
        <w:rPr>
          <w:rtl/>
        </w:rPr>
        <w:t>كر سكتا_</w:t>
      </w:r>
      <w:r w:rsidRPr="008615E1">
        <w:rPr>
          <w:rStyle w:val="libArabicChar"/>
          <w:rFonts w:hint="eastAsia"/>
          <w:rtl/>
        </w:rPr>
        <w:t>قل</w:t>
      </w:r>
      <w:r w:rsidRPr="008615E1">
        <w:rPr>
          <w:rStyle w:val="libArabicChar"/>
          <w:rtl/>
        </w:rPr>
        <w:t xml:space="preserve"> لا املك لنفسى ضرا ولا نفعاالا ما شاء الل</w:t>
      </w:r>
      <w:r w:rsidR="009C3D60" w:rsidRPr="0068406A">
        <w:rPr>
          <w:rStyle w:val="libArabicChar"/>
          <w:rFonts w:hint="cs"/>
          <w:rtl/>
        </w:rPr>
        <w:t>ه</w:t>
      </w:r>
    </w:p>
    <w:p w:rsidR="008E5E76" w:rsidRDefault="008E5E76" w:rsidP="008615E1">
      <w:pPr>
        <w:pStyle w:val="libNormal"/>
        <w:rPr>
          <w:rtl/>
        </w:rPr>
      </w:pPr>
      <w:r>
        <w:rPr>
          <w:rtl/>
        </w:rPr>
        <w:t>2_ پيغمبر اكرم (ص) صرف خدا كے پيغام كو پہنچانے والے ہي</w:t>
      </w:r>
      <w:r w:rsidR="007C7B0E">
        <w:rPr>
          <w:rtl/>
        </w:rPr>
        <w:t xml:space="preserve">ں </w:t>
      </w:r>
      <w:r>
        <w:rPr>
          <w:rtl/>
        </w:rPr>
        <w:t>اور اسكے ارادہ اور مشيت كے بغير كسى وعدے يا دھمكى كو عملى جامہ پہنانے كى طاقت نہي</w:t>
      </w:r>
      <w:r w:rsidR="007C7B0E">
        <w:rPr>
          <w:rtl/>
        </w:rPr>
        <w:t xml:space="preserve">ں </w:t>
      </w:r>
      <w:r>
        <w:rPr>
          <w:rtl/>
        </w:rPr>
        <w:t>ركھتے_</w:t>
      </w:r>
      <w:r w:rsidRPr="008615E1">
        <w:rPr>
          <w:rStyle w:val="libArabicChar"/>
          <w:rFonts w:hint="eastAsia"/>
          <w:rtl/>
        </w:rPr>
        <w:t>ويقولون</w:t>
      </w:r>
      <w:r w:rsidRPr="008615E1">
        <w:rPr>
          <w:rStyle w:val="libArabicChar"/>
          <w:rtl/>
        </w:rPr>
        <w:t xml:space="preserve"> متى </w:t>
      </w:r>
      <w:r w:rsidR="009C3D60" w:rsidRPr="0068406A">
        <w:rPr>
          <w:rStyle w:val="libArabicChar"/>
          <w:rFonts w:hint="cs"/>
          <w:rtl/>
        </w:rPr>
        <w:t>ه</w:t>
      </w:r>
      <w:r w:rsidRPr="008615E1">
        <w:rPr>
          <w:rStyle w:val="libArabicChar"/>
          <w:rFonts w:hint="cs"/>
          <w:rtl/>
        </w:rPr>
        <w:t>ذا</w:t>
      </w:r>
      <w:r w:rsidRPr="008615E1">
        <w:rPr>
          <w:rStyle w:val="libArabicChar"/>
          <w:rtl/>
        </w:rPr>
        <w:t xml:space="preserve"> </w:t>
      </w:r>
      <w:r w:rsidRPr="008615E1">
        <w:rPr>
          <w:rStyle w:val="libArabicChar"/>
          <w:rFonts w:hint="cs"/>
          <w:rtl/>
        </w:rPr>
        <w:t>الوعد</w:t>
      </w:r>
      <w:r w:rsidRPr="008615E1">
        <w:rPr>
          <w:rStyle w:val="libArabicChar"/>
          <w:rtl/>
        </w:rPr>
        <w:t xml:space="preserve"> ... </w:t>
      </w:r>
      <w:r w:rsidRPr="008615E1">
        <w:rPr>
          <w:rStyle w:val="libArabicChar"/>
          <w:rFonts w:hint="cs"/>
          <w:rtl/>
        </w:rPr>
        <w:t>قل</w:t>
      </w:r>
      <w:r w:rsidRPr="008615E1">
        <w:rPr>
          <w:rStyle w:val="libArabicChar"/>
          <w:rtl/>
        </w:rPr>
        <w:t xml:space="preserve"> </w:t>
      </w:r>
      <w:r w:rsidRPr="008615E1">
        <w:rPr>
          <w:rStyle w:val="libArabicChar"/>
          <w:rFonts w:hint="cs"/>
          <w:rtl/>
        </w:rPr>
        <w:t>لا</w:t>
      </w:r>
      <w:r w:rsidRPr="008615E1">
        <w:rPr>
          <w:rStyle w:val="libArabicChar"/>
          <w:rtl/>
        </w:rPr>
        <w:t xml:space="preserve"> </w:t>
      </w:r>
      <w:r w:rsidRPr="008615E1">
        <w:rPr>
          <w:rStyle w:val="libArabicChar"/>
          <w:rFonts w:hint="cs"/>
          <w:rtl/>
        </w:rPr>
        <w:t>املك</w:t>
      </w:r>
      <w:r w:rsidRPr="008615E1">
        <w:rPr>
          <w:rStyle w:val="libArabicChar"/>
          <w:rtl/>
        </w:rPr>
        <w:t xml:space="preserve"> </w:t>
      </w:r>
      <w:r w:rsidRPr="008615E1">
        <w:rPr>
          <w:rStyle w:val="libArabicChar"/>
          <w:rFonts w:hint="cs"/>
          <w:rtl/>
        </w:rPr>
        <w:t>لنفسى</w:t>
      </w:r>
      <w:r w:rsidRPr="008615E1">
        <w:rPr>
          <w:rStyle w:val="libArabicChar"/>
          <w:rtl/>
        </w:rPr>
        <w:t xml:space="preserve"> </w:t>
      </w:r>
      <w:r w:rsidRPr="008615E1">
        <w:rPr>
          <w:rStyle w:val="libArabicChar"/>
          <w:rFonts w:hint="cs"/>
          <w:rtl/>
        </w:rPr>
        <w:t>ضرا</w:t>
      </w:r>
      <w:r w:rsidRPr="008615E1">
        <w:rPr>
          <w:rStyle w:val="libArabicChar"/>
          <w:rtl/>
        </w:rPr>
        <w:t xml:space="preserve"> </w:t>
      </w:r>
      <w:r w:rsidRPr="008615E1">
        <w:rPr>
          <w:rStyle w:val="libArabicChar"/>
          <w:rFonts w:hint="cs"/>
          <w:rtl/>
        </w:rPr>
        <w:t>و</w:t>
      </w:r>
      <w:r w:rsidRPr="008615E1">
        <w:rPr>
          <w:rStyle w:val="libArabicChar"/>
          <w:rtl/>
        </w:rPr>
        <w:t xml:space="preserve"> </w:t>
      </w:r>
      <w:r w:rsidRPr="008615E1">
        <w:rPr>
          <w:rStyle w:val="libArabicChar"/>
          <w:rFonts w:hint="cs"/>
          <w:rtl/>
        </w:rPr>
        <w:t>لا</w:t>
      </w:r>
      <w:r w:rsidRPr="008615E1">
        <w:rPr>
          <w:rStyle w:val="libArabicChar"/>
          <w:rtl/>
        </w:rPr>
        <w:t xml:space="preserve"> </w:t>
      </w:r>
      <w:r w:rsidRPr="008615E1">
        <w:rPr>
          <w:rStyle w:val="libArabicChar"/>
          <w:rFonts w:hint="cs"/>
          <w:rtl/>
        </w:rPr>
        <w:t>نفعا</w:t>
      </w:r>
      <w:r w:rsidRPr="008615E1">
        <w:rPr>
          <w:rStyle w:val="libArabicChar"/>
          <w:rtl/>
        </w:rPr>
        <w:t xml:space="preserve"> </w:t>
      </w:r>
      <w:r w:rsidRPr="008615E1">
        <w:rPr>
          <w:rStyle w:val="libArabicChar"/>
          <w:rFonts w:hint="cs"/>
          <w:rtl/>
        </w:rPr>
        <w:t>الا</w:t>
      </w:r>
      <w:r w:rsidRPr="008615E1">
        <w:rPr>
          <w:rStyle w:val="libArabicChar"/>
          <w:rtl/>
        </w:rPr>
        <w:t xml:space="preserve"> </w:t>
      </w:r>
      <w:r w:rsidRPr="008615E1">
        <w:rPr>
          <w:rStyle w:val="libArabicChar"/>
          <w:rFonts w:hint="cs"/>
          <w:rtl/>
        </w:rPr>
        <w:t>ما</w:t>
      </w:r>
      <w:r w:rsidRPr="008615E1">
        <w:rPr>
          <w:rStyle w:val="libArabicChar"/>
          <w:rtl/>
        </w:rPr>
        <w:t xml:space="preserve"> </w:t>
      </w:r>
      <w:r w:rsidRPr="008615E1">
        <w:rPr>
          <w:rStyle w:val="libArabicChar"/>
          <w:rFonts w:hint="cs"/>
          <w:rtl/>
        </w:rPr>
        <w:t>شاء</w:t>
      </w:r>
      <w:r w:rsidRPr="008615E1">
        <w:rPr>
          <w:rStyle w:val="libArabicChar"/>
          <w:rtl/>
        </w:rPr>
        <w:t xml:space="preserve"> </w:t>
      </w:r>
      <w:r w:rsidRPr="008615E1">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3_ انسان كى سب توانائيا</w:t>
      </w:r>
      <w:r w:rsidR="007C7B0E">
        <w:rPr>
          <w:rtl/>
        </w:rPr>
        <w:t xml:space="preserve">ں </w:t>
      </w:r>
      <w:r>
        <w:rPr>
          <w:rtl/>
        </w:rPr>
        <w:t>اور حركات مشيت الہى كے اختيار مي</w:t>
      </w:r>
      <w:r w:rsidR="007C7B0E">
        <w:rPr>
          <w:rtl/>
        </w:rPr>
        <w:t xml:space="preserve">ں </w:t>
      </w:r>
      <w:r>
        <w:rPr>
          <w:rtl/>
        </w:rPr>
        <w:t>اور اسكے ارادے كے تحت ہي</w:t>
      </w:r>
      <w:r w:rsidR="007C7B0E">
        <w:rPr>
          <w:rtl/>
        </w:rPr>
        <w:t xml:space="preserve">ں </w:t>
      </w:r>
      <w:r>
        <w:rPr>
          <w:rtl/>
        </w:rPr>
        <w:t>_</w:t>
      </w:r>
    </w:p>
    <w:p w:rsidR="008E5E76" w:rsidRDefault="008E5E76" w:rsidP="008615E1">
      <w:pPr>
        <w:pStyle w:val="libArabic"/>
        <w:rPr>
          <w:rtl/>
        </w:rPr>
      </w:pPr>
      <w:r>
        <w:rPr>
          <w:rFonts w:hint="eastAsia"/>
          <w:rtl/>
        </w:rPr>
        <w:t>قل</w:t>
      </w:r>
      <w:r>
        <w:rPr>
          <w:rtl/>
        </w:rPr>
        <w:t xml:space="preserve"> لا املك لنفسى ضرا و لا نفعا الا ما شاء الل</w:t>
      </w:r>
      <w:r w:rsidR="009C3D60" w:rsidRPr="0006486E">
        <w:rPr>
          <w:rFonts w:hint="cs"/>
          <w:rtl/>
        </w:rPr>
        <w:t>ه</w:t>
      </w:r>
    </w:p>
    <w:p w:rsidR="008E5E76" w:rsidRDefault="008E5E76" w:rsidP="008615E1">
      <w:pPr>
        <w:pStyle w:val="libNormal"/>
        <w:rPr>
          <w:rtl/>
        </w:rPr>
      </w:pPr>
      <w:r>
        <w:rPr>
          <w:rtl/>
        </w:rPr>
        <w:t>4_ پيغمبراكرم (ص) مشيت الہى كے بغير تباہ كن عذاب كے وقت كو معين كرنے اور اسے عملى جامہ پہنانے كى توانائي نہي</w:t>
      </w:r>
      <w:r w:rsidR="007C7B0E">
        <w:rPr>
          <w:rtl/>
        </w:rPr>
        <w:t xml:space="preserve">ں </w:t>
      </w:r>
      <w:r>
        <w:rPr>
          <w:rtl/>
        </w:rPr>
        <w:t>ركھتے_</w:t>
      </w:r>
      <w:r w:rsidRPr="008615E1">
        <w:rPr>
          <w:rStyle w:val="libArabicChar"/>
          <w:rFonts w:hint="eastAsia"/>
          <w:rtl/>
        </w:rPr>
        <w:t>و</w:t>
      </w:r>
      <w:r w:rsidRPr="008615E1">
        <w:rPr>
          <w:rStyle w:val="libArabicChar"/>
          <w:rtl/>
        </w:rPr>
        <w:t xml:space="preserve"> يقولون متى </w:t>
      </w:r>
      <w:r w:rsidR="009C3D60" w:rsidRPr="0068406A">
        <w:rPr>
          <w:rStyle w:val="libArabicChar"/>
          <w:rFonts w:hint="cs"/>
          <w:rtl/>
        </w:rPr>
        <w:t>ه</w:t>
      </w:r>
      <w:r w:rsidRPr="008615E1">
        <w:rPr>
          <w:rStyle w:val="libArabicChar"/>
          <w:rFonts w:hint="cs"/>
          <w:rtl/>
        </w:rPr>
        <w:t>ذا</w:t>
      </w:r>
      <w:r w:rsidRPr="008615E1">
        <w:rPr>
          <w:rStyle w:val="libArabicChar"/>
          <w:rtl/>
        </w:rPr>
        <w:t xml:space="preserve"> </w:t>
      </w:r>
      <w:r w:rsidRPr="008615E1">
        <w:rPr>
          <w:rStyle w:val="libArabicChar"/>
          <w:rFonts w:hint="cs"/>
          <w:rtl/>
        </w:rPr>
        <w:t>الوعد</w:t>
      </w:r>
      <w:r w:rsidRPr="008615E1">
        <w:rPr>
          <w:rStyle w:val="libArabicChar"/>
          <w:rtl/>
        </w:rPr>
        <w:t xml:space="preserve"> ... </w:t>
      </w:r>
      <w:r w:rsidRPr="008615E1">
        <w:rPr>
          <w:rStyle w:val="libArabicChar"/>
          <w:rFonts w:hint="cs"/>
          <w:rtl/>
        </w:rPr>
        <w:t>قل</w:t>
      </w:r>
      <w:r w:rsidRPr="008615E1">
        <w:rPr>
          <w:rStyle w:val="libArabicChar"/>
          <w:rtl/>
        </w:rPr>
        <w:t xml:space="preserve"> </w:t>
      </w:r>
      <w:r w:rsidRPr="008615E1">
        <w:rPr>
          <w:rStyle w:val="libArabicChar"/>
          <w:rFonts w:hint="cs"/>
          <w:rtl/>
        </w:rPr>
        <w:t>لا</w:t>
      </w:r>
      <w:r w:rsidRPr="008615E1">
        <w:rPr>
          <w:rStyle w:val="libArabicChar"/>
          <w:rtl/>
        </w:rPr>
        <w:t xml:space="preserve"> </w:t>
      </w:r>
      <w:r w:rsidRPr="008615E1">
        <w:rPr>
          <w:rStyle w:val="libArabicChar"/>
          <w:rFonts w:hint="cs"/>
          <w:rtl/>
        </w:rPr>
        <w:t>املك</w:t>
      </w:r>
      <w:r w:rsidRPr="008615E1">
        <w:rPr>
          <w:rStyle w:val="libArabicChar"/>
          <w:rtl/>
        </w:rPr>
        <w:t xml:space="preserve"> </w:t>
      </w:r>
      <w:r w:rsidRPr="008615E1">
        <w:rPr>
          <w:rStyle w:val="libArabicChar"/>
          <w:rFonts w:hint="cs"/>
          <w:rtl/>
        </w:rPr>
        <w:t>لنفسى</w:t>
      </w:r>
      <w:r w:rsidRPr="008615E1">
        <w:rPr>
          <w:rStyle w:val="libArabicChar"/>
          <w:rtl/>
        </w:rPr>
        <w:t xml:space="preserve"> </w:t>
      </w:r>
      <w:r w:rsidRPr="008615E1">
        <w:rPr>
          <w:rStyle w:val="libArabicChar"/>
          <w:rFonts w:hint="cs"/>
          <w:rtl/>
        </w:rPr>
        <w:t>ضرا</w:t>
      </w:r>
      <w:r w:rsidRPr="008615E1">
        <w:rPr>
          <w:rStyle w:val="libArabicChar"/>
          <w:rtl/>
        </w:rPr>
        <w:t xml:space="preserve"> </w:t>
      </w:r>
      <w:r w:rsidRPr="008615E1">
        <w:rPr>
          <w:rStyle w:val="libArabicChar"/>
          <w:rFonts w:hint="cs"/>
          <w:rtl/>
        </w:rPr>
        <w:t>و</w:t>
      </w:r>
      <w:r w:rsidRPr="008615E1">
        <w:rPr>
          <w:rStyle w:val="libArabicChar"/>
          <w:rtl/>
        </w:rPr>
        <w:t xml:space="preserve"> </w:t>
      </w:r>
      <w:r w:rsidRPr="008615E1">
        <w:rPr>
          <w:rStyle w:val="libArabicChar"/>
          <w:rFonts w:hint="cs"/>
          <w:rtl/>
        </w:rPr>
        <w:t>لا</w:t>
      </w:r>
      <w:r w:rsidRPr="008615E1">
        <w:rPr>
          <w:rStyle w:val="libArabicChar"/>
          <w:rtl/>
        </w:rPr>
        <w:t xml:space="preserve"> </w:t>
      </w:r>
      <w:r w:rsidRPr="008615E1">
        <w:rPr>
          <w:rStyle w:val="libArabicChar"/>
          <w:rFonts w:hint="cs"/>
          <w:rtl/>
        </w:rPr>
        <w:t>نفعا</w:t>
      </w:r>
      <w:r w:rsidRPr="008615E1">
        <w:rPr>
          <w:rStyle w:val="libArabicChar"/>
          <w:rtl/>
        </w:rPr>
        <w:t xml:space="preserve"> </w:t>
      </w:r>
      <w:r w:rsidRPr="008615E1">
        <w:rPr>
          <w:rStyle w:val="libArabicChar"/>
          <w:rFonts w:hint="cs"/>
          <w:rtl/>
        </w:rPr>
        <w:t>الا</w:t>
      </w:r>
      <w:r w:rsidRPr="008615E1">
        <w:rPr>
          <w:rStyle w:val="libArabicChar"/>
          <w:rtl/>
        </w:rPr>
        <w:t xml:space="preserve"> </w:t>
      </w:r>
      <w:r w:rsidRPr="008615E1">
        <w:rPr>
          <w:rStyle w:val="libArabicChar"/>
          <w:rFonts w:hint="cs"/>
          <w:rtl/>
        </w:rPr>
        <w:t>ماشاء</w:t>
      </w:r>
      <w:r w:rsidRPr="008615E1">
        <w:rPr>
          <w:rStyle w:val="libArabicChar"/>
          <w:rtl/>
        </w:rPr>
        <w:t xml:space="preserve"> </w:t>
      </w:r>
      <w:r w:rsidRPr="008615E1">
        <w:rPr>
          <w:rStyle w:val="libArabicChar"/>
          <w:rFonts w:hint="cs"/>
          <w:rtl/>
        </w:rPr>
        <w:t>الل</w:t>
      </w:r>
      <w:r w:rsidR="009C3D60" w:rsidRPr="0068406A">
        <w:rPr>
          <w:rStyle w:val="libArabicChar"/>
          <w:rFonts w:hint="cs"/>
          <w:rtl/>
        </w:rPr>
        <w:t>ه</w:t>
      </w:r>
    </w:p>
    <w:p w:rsidR="008E5E76" w:rsidRDefault="008E5E76" w:rsidP="008E5E76">
      <w:pPr>
        <w:pStyle w:val="libNormal"/>
        <w:rPr>
          <w:rtl/>
        </w:rPr>
      </w:pPr>
      <w:r>
        <w:rPr>
          <w:rtl/>
        </w:rPr>
        <w:t>5_جھٹلانے والو</w:t>
      </w:r>
      <w:r w:rsidR="007C7B0E">
        <w:rPr>
          <w:rtl/>
        </w:rPr>
        <w:t xml:space="preserve">ں </w:t>
      </w:r>
      <w:r>
        <w:rPr>
          <w:rtl/>
        </w:rPr>
        <w:t>كى سزا كے وقت كو معين كرنا صرف خدا تعالى كے اختيار مي</w:t>
      </w:r>
      <w:r w:rsidR="007C7B0E">
        <w:rPr>
          <w:rtl/>
        </w:rPr>
        <w:t xml:space="preserve">ں </w:t>
      </w:r>
      <w:r>
        <w:rPr>
          <w:rtl/>
        </w:rPr>
        <w:t>ہے_</w:t>
      </w:r>
    </w:p>
    <w:p w:rsidR="008E5E76" w:rsidRDefault="008E5E76" w:rsidP="008615E1">
      <w:pPr>
        <w:pStyle w:val="libArabic"/>
        <w:rPr>
          <w:rtl/>
        </w:rPr>
      </w:pPr>
      <w:r>
        <w:rPr>
          <w:rFonts w:hint="eastAsia"/>
          <w:rtl/>
        </w:rPr>
        <w:t>و</w:t>
      </w:r>
      <w:r>
        <w:rPr>
          <w:rtl/>
        </w:rPr>
        <w:t xml:space="preserve"> يقولون متى </w:t>
      </w:r>
      <w:r w:rsidR="009C3D60" w:rsidRPr="0006486E">
        <w:rPr>
          <w:rFonts w:hint="cs"/>
          <w:rtl/>
        </w:rPr>
        <w:t>ه</w:t>
      </w:r>
      <w:r>
        <w:rPr>
          <w:rFonts w:hint="cs"/>
          <w:rtl/>
        </w:rPr>
        <w:t>ذا</w:t>
      </w:r>
      <w:r>
        <w:rPr>
          <w:rtl/>
        </w:rPr>
        <w:t xml:space="preserve"> </w:t>
      </w:r>
      <w:r>
        <w:rPr>
          <w:rFonts w:hint="cs"/>
          <w:rtl/>
        </w:rPr>
        <w:t>الوعد</w:t>
      </w:r>
      <w:r>
        <w:rPr>
          <w:rtl/>
        </w:rPr>
        <w:t xml:space="preserve"> ... </w:t>
      </w:r>
      <w:r>
        <w:rPr>
          <w:rFonts w:hint="cs"/>
          <w:rtl/>
        </w:rPr>
        <w:t>قل</w:t>
      </w:r>
      <w:r>
        <w:rPr>
          <w:rtl/>
        </w:rPr>
        <w:t xml:space="preserve"> </w:t>
      </w:r>
      <w:r>
        <w:rPr>
          <w:rFonts w:hint="cs"/>
          <w:rtl/>
        </w:rPr>
        <w:t>لا</w:t>
      </w:r>
      <w:r>
        <w:rPr>
          <w:rtl/>
        </w:rPr>
        <w:t xml:space="preserve"> </w:t>
      </w:r>
      <w:r>
        <w:rPr>
          <w:rFonts w:hint="cs"/>
          <w:rtl/>
        </w:rPr>
        <w:t>املك</w:t>
      </w:r>
      <w:r>
        <w:rPr>
          <w:rtl/>
        </w:rPr>
        <w:t xml:space="preserve"> ... </w:t>
      </w:r>
      <w:r>
        <w:rPr>
          <w:rFonts w:hint="cs"/>
          <w:rtl/>
        </w:rPr>
        <w:t>الا</w:t>
      </w:r>
      <w:r>
        <w:rPr>
          <w:rtl/>
        </w:rPr>
        <w:t xml:space="preserve"> </w:t>
      </w:r>
      <w:r>
        <w:rPr>
          <w:rFonts w:hint="cs"/>
          <w:rtl/>
        </w:rPr>
        <w:t>ما</w:t>
      </w:r>
      <w:r>
        <w:rPr>
          <w:rtl/>
        </w:rPr>
        <w:t xml:space="preserve"> </w:t>
      </w:r>
      <w:r>
        <w:rPr>
          <w:rFonts w:hint="cs"/>
          <w:rtl/>
        </w:rPr>
        <w:t>شاء</w:t>
      </w:r>
      <w:r>
        <w:rPr>
          <w:rtl/>
        </w:rPr>
        <w:t xml:space="preserve"> </w:t>
      </w:r>
      <w:r>
        <w:rPr>
          <w:rFonts w:hint="cs"/>
          <w:rtl/>
        </w:rPr>
        <w:t>الل</w:t>
      </w:r>
      <w:r w:rsidR="009C3D60" w:rsidRPr="0006486E">
        <w:rPr>
          <w:rFonts w:hint="cs"/>
          <w:rtl/>
        </w:rPr>
        <w:t>ه</w:t>
      </w:r>
    </w:p>
    <w:p w:rsidR="008E5E76" w:rsidRDefault="008E5E76" w:rsidP="008E5E76">
      <w:pPr>
        <w:pStyle w:val="libNormal"/>
        <w:rPr>
          <w:rtl/>
        </w:rPr>
      </w:pPr>
      <w:r>
        <w:rPr>
          <w:rtl/>
        </w:rPr>
        <w:t>6_ خدا تعالى نے ہر معاشرے اور امت كى زندگى اور موت كا ايك وقت پہلے سے ہى معين فرمايا ہوا ہے_</w:t>
      </w:r>
    </w:p>
    <w:p w:rsidR="008615E1" w:rsidRDefault="00A92F5E" w:rsidP="00462002">
      <w:pPr>
        <w:pStyle w:val="libPoemTini"/>
        <w:rPr>
          <w:rtl/>
        </w:rPr>
      </w:pPr>
      <w:r>
        <w:rPr>
          <w:rtl/>
        </w:rPr>
        <w:cr/>
      </w:r>
      <w:r>
        <w:rPr>
          <w:rtl/>
        </w:rPr>
        <w:br w:type="page"/>
      </w:r>
    </w:p>
    <w:p w:rsidR="008E5E76" w:rsidRDefault="008E5E76" w:rsidP="008615E1">
      <w:pPr>
        <w:pStyle w:val="libArabic"/>
        <w:rPr>
          <w:rtl/>
        </w:rPr>
      </w:pPr>
      <w:r>
        <w:rPr>
          <w:rFonts w:hint="eastAsia"/>
          <w:rtl/>
        </w:rPr>
        <w:lastRenderedPageBreak/>
        <w:t>لكل</w:t>
      </w:r>
      <w:r>
        <w:rPr>
          <w:rtl/>
        </w:rPr>
        <w:t xml:space="preserve"> امة اجل</w:t>
      </w:r>
    </w:p>
    <w:p w:rsidR="008E5E76" w:rsidRDefault="008E5E76" w:rsidP="008615E1">
      <w:pPr>
        <w:pStyle w:val="libNormal"/>
        <w:rPr>
          <w:rtl/>
        </w:rPr>
      </w:pPr>
      <w:r>
        <w:rPr>
          <w:rtl/>
        </w:rPr>
        <w:t>7_افراد كے علاوہ ہر معاشرہ خود بھى اپنى مستقل حقيقت ركھتا ہے اور اسكى اپنى موت و حيات ہے_</w:t>
      </w:r>
      <w:r w:rsidRPr="008615E1">
        <w:rPr>
          <w:rStyle w:val="libArabicChar"/>
          <w:rFonts w:hint="eastAsia"/>
          <w:rtl/>
        </w:rPr>
        <w:t>لكل</w:t>
      </w:r>
      <w:r w:rsidRPr="008615E1">
        <w:rPr>
          <w:rStyle w:val="libArabicChar"/>
          <w:rtl/>
        </w:rPr>
        <w:t xml:space="preserve"> امة اجل</w:t>
      </w:r>
    </w:p>
    <w:p w:rsidR="008E5E76" w:rsidRDefault="008E5E76" w:rsidP="008E5E76">
      <w:pPr>
        <w:pStyle w:val="libNormal"/>
        <w:rPr>
          <w:rtl/>
        </w:rPr>
      </w:pPr>
      <w:r>
        <w:rPr>
          <w:rtl/>
        </w:rPr>
        <w:t>8_كوئي بھى امت اپنى قطعى اجل اور مقرر وقت سے پہلے نہ تو ختم ہوتى ہے اور نہ اس سے زيادہ زندہ رہتى ہے_</w:t>
      </w:r>
    </w:p>
    <w:p w:rsidR="008E5E76" w:rsidRDefault="008E5E76" w:rsidP="008615E1">
      <w:pPr>
        <w:pStyle w:val="libArabic"/>
        <w:rPr>
          <w:rtl/>
        </w:rPr>
      </w:pPr>
      <w:r>
        <w:rPr>
          <w:rFonts w:hint="eastAsia"/>
          <w:rtl/>
        </w:rPr>
        <w:t>لكل</w:t>
      </w:r>
      <w:r>
        <w:rPr>
          <w:rtl/>
        </w:rPr>
        <w:t xml:space="preserve"> امة اجل اذا جاء اجل</w:t>
      </w:r>
      <w:r w:rsidR="009C3D60" w:rsidRPr="0006486E">
        <w:rPr>
          <w:rFonts w:hint="cs"/>
          <w:rtl/>
        </w:rPr>
        <w:t>ه</w:t>
      </w:r>
      <w:r>
        <w:rPr>
          <w:rFonts w:hint="cs"/>
          <w:rtl/>
        </w:rPr>
        <w:t>م</w:t>
      </w:r>
      <w:r>
        <w:rPr>
          <w:rtl/>
        </w:rPr>
        <w:t xml:space="preserve"> </w:t>
      </w:r>
      <w:r>
        <w:rPr>
          <w:rFonts w:hint="cs"/>
          <w:rtl/>
        </w:rPr>
        <w:t>فلا</w:t>
      </w:r>
      <w:r>
        <w:rPr>
          <w:rtl/>
        </w:rPr>
        <w:t xml:space="preserve"> </w:t>
      </w:r>
      <w:r>
        <w:rPr>
          <w:rFonts w:hint="cs"/>
          <w:rtl/>
        </w:rPr>
        <w:t>يستا</w:t>
      </w:r>
      <w:r>
        <w:rPr>
          <w:rtl/>
        </w:rPr>
        <w:t xml:space="preserve"> </w:t>
      </w:r>
      <w:r>
        <w:rPr>
          <w:rFonts w:hint="cs"/>
          <w:rtl/>
        </w:rPr>
        <w:t>خرون</w:t>
      </w:r>
      <w:r>
        <w:rPr>
          <w:rtl/>
        </w:rPr>
        <w:t xml:space="preserve"> </w:t>
      </w:r>
      <w:r>
        <w:rPr>
          <w:rFonts w:hint="cs"/>
          <w:rtl/>
        </w:rPr>
        <w:t>ساعة</w:t>
      </w:r>
      <w:r>
        <w:rPr>
          <w:rtl/>
        </w:rPr>
        <w:t xml:space="preserve"> </w:t>
      </w:r>
      <w:r>
        <w:rPr>
          <w:rFonts w:hint="cs"/>
          <w:rtl/>
        </w:rPr>
        <w:t>ولا</w:t>
      </w:r>
      <w:r>
        <w:rPr>
          <w:rtl/>
        </w:rPr>
        <w:t xml:space="preserve"> </w:t>
      </w:r>
      <w:r>
        <w:rPr>
          <w:rFonts w:hint="cs"/>
          <w:rtl/>
        </w:rPr>
        <w:t>يستقدمون</w:t>
      </w:r>
    </w:p>
    <w:p w:rsidR="008E5E76" w:rsidRDefault="008E5E76" w:rsidP="008615E1">
      <w:pPr>
        <w:pStyle w:val="libNormal"/>
        <w:rPr>
          <w:rtl/>
        </w:rPr>
      </w:pPr>
      <w:r>
        <w:rPr>
          <w:rtl/>
        </w:rPr>
        <w:t>9_ كسى بھى معاشرے پر تباہ كن عذاب كہ جس كاوہ مستحق ہے، اس وقت نازل ہوتا ہے جب اسكى مقررہ مدت ختم ہوچكى ہو_</w:t>
      </w:r>
      <w:r w:rsidRPr="008615E1">
        <w:rPr>
          <w:rStyle w:val="libArabicChar"/>
          <w:rFonts w:hint="eastAsia"/>
          <w:rtl/>
        </w:rPr>
        <w:t>و</w:t>
      </w:r>
      <w:r w:rsidRPr="008615E1">
        <w:rPr>
          <w:rStyle w:val="libArabicChar"/>
          <w:rtl/>
        </w:rPr>
        <w:t xml:space="preserve"> يقولون متى </w:t>
      </w:r>
      <w:r w:rsidR="009C3D60" w:rsidRPr="0068406A">
        <w:rPr>
          <w:rStyle w:val="libArabicChar"/>
          <w:rFonts w:hint="cs"/>
          <w:rtl/>
        </w:rPr>
        <w:t>ه</w:t>
      </w:r>
      <w:r w:rsidRPr="008615E1">
        <w:rPr>
          <w:rStyle w:val="libArabicChar"/>
          <w:rFonts w:hint="cs"/>
          <w:rtl/>
        </w:rPr>
        <w:t>ذا</w:t>
      </w:r>
      <w:r w:rsidRPr="008615E1">
        <w:rPr>
          <w:rStyle w:val="libArabicChar"/>
          <w:rtl/>
        </w:rPr>
        <w:t xml:space="preserve"> </w:t>
      </w:r>
      <w:r w:rsidRPr="008615E1">
        <w:rPr>
          <w:rStyle w:val="libArabicChar"/>
          <w:rFonts w:hint="cs"/>
          <w:rtl/>
        </w:rPr>
        <w:t>الوعد</w:t>
      </w:r>
      <w:r w:rsidRPr="008615E1">
        <w:rPr>
          <w:rStyle w:val="libArabicChar"/>
          <w:rtl/>
        </w:rPr>
        <w:t xml:space="preserve"> ... </w:t>
      </w:r>
      <w:r w:rsidRPr="008615E1">
        <w:rPr>
          <w:rStyle w:val="libArabicChar"/>
          <w:rFonts w:hint="cs"/>
          <w:rtl/>
        </w:rPr>
        <w:t>اذا</w:t>
      </w:r>
      <w:r w:rsidRPr="008615E1">
        <w:rPr>
          <w:rStyle w:val="libArabicChar"/>
          <w:rtl/>
        </w:rPr>
        <w:t xml:space="preserve"> </w:t>
      </w:r>
      <w:r w:rsidRPr="008615E1">
        <w:rPr>
          <w:rStyle w:val="libArabicChar"/>
          <w:rFonts w:hint="cs"/>
          <w:rtl/>
        </w:rPr>
        <w:t>جاء</w:t>
      </w:r>
      <w:r w:rsidRPr="008615E1">
        <w:rPr>
          <w:rStyle w:val="libArabicChar"/>
          <w:rtl/>
        </w:rPr>
        <w:t xml:space="preserve"> </w:t>
      </w:r>
      <w:r w:rsidRPr="008615E1">
        <w:rPr>
          <w:rStyle w:val="libArabicChar"/>
          <w:rFonts w:hint="cs"/>
          <w:rtl/>
        </w:rPr>
        <w:t>اجل</w:t>
      </w:r>
      <w:r w:rsidR="009C3D60" w:rsidRPr="0068406A">
        <w:rPr>
          <w:rStyle w:val="libArabicChar"/>
          <w:rFonts w:hint="cs"/>
          <w:rtl/>
        </w:rPr>
        <w:t>ه</w:t>
      </w:r>
      <w:r w:rsidRPr="008615E1">
        <w:rPr>
          <w:rStyle w:val="libArabicChar"/>
          <w:rFonts w:hint="cs"/>
          <w:rtl/>
        </w:rPr>
        <w:t>م</w:t>
      </w:r>
      <w:r w:rsidRPr="008615E1">
        <w:rPr>
          <w:rStyle w:val="libArabicChar"/>
          <w:rtl/>
        </w:rPr>
        <w:t xml:space="preserve"> </w:t>
      </w:r>
      <w:r w:rsidRPr="008615E1">
        <w:rPr>
          <w:rStyle w:val="libArabicChar"/>
          <w:rFonts w:hint="cs"/>
          <w:rtl/>
        </w:rPr>
        <w:t>فلا</w:t>
      </w:r>
      <w:r w:rsidRPr="008615E1">
        <w:rPr>
          <w:rStyle w:val="libArabicChar"/>
          <w:rtl/>
        </w:rPr>
        <w:t xml:space="preserve"> </w:t>
      </w:r>
      <w:r w:rsidRPr="008615E1">
        <w:rPr>
          <w:rStyle w:val="libArabicChar"/>
          <w:rFonts w:hint="cs"/>
          <w:rtl/>
        </w:rPr>
        <w:t>يستا</w:t>
      </w:r>
      <w:r w:rsidRPr="008615E1">
        <w:rPr>
          <w:rStyle w:val="libArabicChar"/>
          <w:rtl/>
        </w:rPr>
        <w:t xml:space="preserve"> </w:t>
      </w:r>
      <w:r w:rsidRPr="008615E1">
        <w:rPr>
          <w:rStyle w:val="libArabicChar"/>
          <w:rFonts w:hint="cs"/>
          <w:rtl/>
        </w:rPr>
        <w:t>خرون</w:t>
      </w:r>
      <w:r w:rsidRPr="008615E1">
        <w:rPr>
          <w:rStyle w:val="libArabicChar"/>
          <w:rtl/>
        </w:rPr>
        <w:t xml:space="preserve"> </w:t>
      </w:r>
      <w:r w:rsidRPr="008615E1">
        <w:rPr>
          <w:rStyle w:val="libArabicChar"/>
          <w:rFonts w:hint="cs"/>
          <w:rtl/>
        </w:rPr>
        <w:t>ساعة</w:t>
      </w:r>
      <w:r w:rsidRPr="008615E1">
        <w:rPr>
          <w:rStyle w:val="libArabicChar"/>
          <w:rtl/>
        </w:rPr>
        <w:t xml:space="preserve"> </w:t>
      </w:r>
      <w:r w:rsidRPr="008615E1">
        <w:rPr>
          <w:rStyle w:val="libArabicChar"/>
          <w:rFonts w:hint="cs"/>
          <w:rtl/>
        </w:rPr>
        <w:t>ولا</w:t>
      </w:r>
      <w:r w:rsidRPr="008615E1">
        <w:rPr>
          <w:rStyle w:val="libArabicChar"/>
          <w:rtl/>
        </w:rPr>
        <w:t xml:space="preserve"> </w:t>
      </w:r>
      <w:r w:rsidRPr="008615E1">
        <w:rPr>
          <w:rStyle w:val="libArabicChar"/>
          <w:rFonts w:hint="cs"/>
          <w:rtl/>
        </w:rPr>
        <w:t>يستقدمون</w:t>
      </w:r>
    </w:p>
    <w:p w:rsidR="008E5E76" w:rsidRDefault="008E5E76" w:rsidP="008E5E76">
      <w:pPr>
        <w:pStyle w:val="libNormal"/>
        <w:rPr>
          <w:rtl/>
        </w:rPr>
      </w:pPr>
      <w:r>
        <w:rPr>
          <w:rtl/>
        </w:rPr>
        <w:t>10_كوئي امت يا معاشرہ اپنى حتمى اجل كو آگے پيچھے كرنے كى طاقت نہي</w:t>
      </w:r>
      <w:r w:rsidR="007C7B0E">
        <w:rPr>
          <w:rtl/>
        </w:rPr>
        <w:t xml:space="preserve">ں </w:t>
      </w:r>
      <w:r>
        <w:rPr>
          <w:rtl/>
        </w:rPr>
        <w:t>ركھتى _</w:t>
      </w:r>
    </w:p>
    <w:p w:rsidR="008E5E76" w:rsidRDefault="008E5E76" w:rsidP="008615E1">
      <w:pPr>
        <w:pStyle w:val="libArabic"/>
        <w:rPr>
          <w:rtl/>
        </w:rPr>
      </w:pPr>
      <w:r>
        <w:rPr>
          <w:rFonts w:hint="eastAsia"/>
          <w:rtl/>
        </w:rPr>
        <w:t>لكل</w:t>
      </w:r>
      <w:r>
        <w:rPr>
          <w:rtl/>
        </w:rPr>
        <w:t xml:space="preserve"> امة اجل اذا جاء اجل</w:t>
      </w:r>
      <w:r w:rsidR="009C3D60" w:rsidRPr="0006486E">
        <w:rPr>
          <w:rFonts w:hint="cs"/>
          <w:rtl/>
        </w:rPr>
        <w:t>ه</w:t>
      </w:r>
      <w:r>
        <w:rPr>
          <w:rFonts w:hint="cs"/>
          <w:rtl/>
        </w:rPr>
        <w:t>م</w:t>
      </w:r>
      <w:r>
        <w:rPr>
          <w:rtl/>
        </w:rPr>
        <w:t xml:space="preserve"> </w:t>
      </w:r>
      <w:r>
        <w:rPr>
          <w:rFonts w:hint="cs"/>
          <w:rtl/>
        </w:rPr>
        <w:t>فلا</w:t>
      </w:r>
      <w:r>
        <w:rPr>
          <w:rtl/>
        </w:rPr>
        <w:t xml:space="preserve"> </w:t>
      </w:r>
      <w:r>
        <w:rPr>
          <w:rFonts w:hint="cs"/>
          <w:rtl/>
        </w:rPr>
        <w:t>يستا</w:t>
      </w:r>
      <w:r>
        <w:rPr>
          <w:rtl/>
        </w:rPr>
        <w:t xml:space="preserve"> </w:t>
      </w:r>
      <w:r>
        <w:rPr>
          <w:rFonts w:hint="cs"/>
          <w:rtl/>
        </w:rPr>
        <w:t>خرون</w:t>
      </w:r>
      <w:r>
        <w:rPr>
          <w:rtl/>
        </w:rPr>
        <w:t xml:space="preserve"> </w:t>
      </w:r>
      <w:r>
        <w:rPr>
          <w:rFonts w:hint="cs"/>
          <w:rtl/>
        </w:rPr>
        <w:t>ساعة</w:t>
      </w:r>
      <w:r>
        <w:rPr>
          <w:rtl/>
        </w:rPr>
        <w:t xml:space="preserve"> </w:t>
      </w:r>
      <w:r>
        <w:rPr>
          <w:rFonts w:hint="cs"/>
          <w:rtl/>
        </w:rPr>
        <w:t>ولا</w:t>
      </w:r>
      <w:r>
        <w:rPr>
          <w:rtl/>
        </w:rPr>
        <w:t xml:space="preserve"> </w:t>
      </w:r>
      <w:r>
        <w:rPr>
          <w:rFonts w:hint="cs"/>
          <w:rtl/>
        </w:rPr>
        <w:t>يست</w:t>
      </w:r>
      <w:r>
        <w:rPr>
          <w:rtl/>
        </w:rPr>
        <w:t>قدمون</w:t>
      </w:r>
    </w:p>
    <w:p w:rsidR="008E5E76" w:rsidRDefault="008E5E76" w:rsidP="008615E1">
      <w:pPr>
        <w:pStyle w:val="libNormal"/>
        <w:rPr>
          <w:rtl/>
        </w:rPr>
      </w:pPr>
      <w:r>
        <w:rPr>
          <w:rFonts w:hint="eastAsia"/>
          <w:rtl/>
        </w:rPr>
        <w:t>آنحضرت</w:t>
      </w:r>
      <w:r>
        <w:rPr>
          <w:rtl/>
        </w:rPr>
        <w:t xml:space="preserve"> (ص) :</w:t>
      </w:r>
      <w:r>
        <w:rPr>
          <w:rFonts w:hint="eastAsia"/>
          <w:rtl/>
        </w:rPr>
        <w:t>آپ</w:t>
      </w:r>
      <w:r>
        <w:rPr>
          <w:rtl/>
        </w:rPr>
        <w:t>(ص) كو جھٹلانے والو</w:t>
      </w:r>
      <w:r w:rsidR="007C7B0E">
        <w:rPr>
          <w:rtl/>
        </w:rPr>
        <w:t xml:space="preserve">ں </w:t>
      </w:r>
      <w:r>
        <w:rPr>
          <w:rtl/>
        </w:rPr>
        <w:t>كى سزا 5; آپكى (ص) ذمہ دارى كا دائرہ كار 2; آپ(ص) كى قدرت كا دائرہ كار 1،2،4</w:t>
      </w:r>
    </w:p>
    <w:p w:rsidR="008E5E76" w:rsidRDefault="008E5E76" w:rsidP="008615E1">
      <w:pPr>
        <w:pStyle w:val="libNormal"/>
        <w:rPr>
          <w:rtl/>
        </w:rPr>
      </w:pPr>
      <w:r>
        <w:rPr>
          <w:rFonts w:hint="eastAsia"/>
          <w:rtl/>
        </w:rPr>
        <w:t>امتي</w:t>
      </w:r>
      <w:r w:rsidR="007C7B0E">
        <w:rPr>
          <w:rFonts w:hint="eastAsia"/>
          <w:rtl/>
        </w:rPr>
        <w:t xml:space="preserve">ں </w:t>
      </w:r>
      <w:r>
        <w:rPr>
          <w:rtl/>
        </w:rPr>
        <w:t>:</w:t>
      </w:r>
      <w:r>
        <w:rPr>
          <w:rFonts w:hint="eastAsia"/>
          <w:rtl/>
        </w:rPr>
        <w:t>انكا</w:t>
      </w:r>
      <w:r>
        <w:rPr>
          <w:rtl/>
        </w:rPr>
        <w:t xml:space="preserve"> ختم ہوجانا 8،9،10;انكا عاجز ہونا 10;انكى حتمى اجل 8،10; ان كى ختم ہونے والى تقدير 6;انكى زندگى 7; انكى زندگى والى تقدير 6; انكى موت 7</w:t>
      </w:r>
    </w:p>
    <w:p w:rsidR="008E5E76" w:rsidRDefault="008E5E76" w:rsidP="008615E1">
      <w:pPr>
        <w:pStyle w:val="libNormal"/>
        <w:rPr>
          <w:rtl/>
        </w:rPr>
      </w:pPr>
      <w:r>
        <w:rPr>
          <w:rFonts w:hint="eastAsia"/>
          <w:rtl/>
        </w:rPr>
        <w:t>انسان</w:t>
      </w:r>
      <w:r>
        <w:rPr>
          <w:rtl/>
        </w:rPr>
        <w:t xml:space="preserve"> :</w:t>
      </w:r>
      <w:r>
        <w:rPr>
          <w:rFonts w:hint="eastAsia"/>
          <w:rtl/>
        </w:rPr>
        <w:t>اس</w:t>
      </w:r>
      <w:r>
        <w:rPr>
          <w:rtl/>
        </w:rPr>
        <w:t xml:space="preserve"> كا عاجز ہونا 1</w:t>
      </w:r>
    </w:p>
    <w:p w:rsidR="008E5E76" w:rsidRDefault="008E5E76" w:rsidP="008615E1">
      <w:pPr>
        <w:pStyle w:val="libNormal"/>
        <w:rPr>
          <w:rtl/>
        </w:rPr>
      </w:pPr>
      <w:r>
        <w:rPr>
          <w:rFonts w:hint="eastAsia"/>
          <w:rtl/>
        </w:rPr>
        <w:t>خدا</w:t>
      </w:r>
      <w:r>
        <w:rPr>
          <w:rtl/>
        </w:rPr>
        <w:t xml:space="preserve"> تعالى :</w:t>
      </w:r>
      <w:r>
        <w:rPr>
          <w:rFonts w:hint="eastAsia"/>
          <w:rtl/>
        </w:rPr>
        <w:t>اسكى</w:t>
      </w:r>
      <w:r>
        <w:rPr>
          <w:rtl/>
        </w:rPr>
        <w:t xml:space="preserve"> تقديرات 6; اسكى تقديرات كا حتمى ہونا 8; اسكى خصوصيات 5; اسكى مشيت 2; اسكى مشيت كا دائرہ كار 3;اسكى مشيت كى اہميت 1،4; اسكے ارادے كا دائرہ كا ر 3</w:t>
      </w:r>
    </w:p>
    <w:p w:rsidR="008E5E76" w:rsidRDefault="008E5E76" w:rsidP="008615E1">
      <w:pPr>
        <w:pStyle w:val="libNormal"/>
        <w:rPr>
          <w:rtl/>
        </w:rPr>
      </w:pPr>
      <w:r>
        <w:rPr>
          <w:rFonts w:hint="eastAsia"/>
          <w:rtl/>
        </w:rPr>
        <w:t>عذاب</w:t>
      </w:r>
      <w:r>
        <w:rPr>
          <w:rtl/>
        </w:rPr>
        <w:t xml:space="preserve"> :</w:t>
      </w:r>
      <w:r>
        <w:rPr>
          <w:rFonts w:hint="eastAsia"/>
          <w:rtl/>
        </w:rPr>
        <w:t>تباہ</w:t>
      </w:r>
      <w:r>
        <w:rPr>
          <w:rtl/>
        </w:rPr>
        <w:t xml:space="preserve"> كن عذاب كا وقت 9</w:t>
      </w:r>
    </w:p>
    <w:p w:rsidR="008E5E76" w:rsidRDefault="008E5E76" w:rsidP="008615E1">
      <w:pPr>
        <w:pStyle w:val="libNormal"/>
        <w:rPr>
          <w:rtl/>
        </w:rPr>
      </w:pPr>
      <w:r>
        <w:rPr>
          <w:rFonts w:hint="eastAsia"/>
          <w:rtl/>
        </w:rPr>
        <w:t>فرد</w:t>
      </w:r>
      <w:r>
        <w:rPr>
          <w:rtl/>
        </w:rPr>
        <w:t>:</w:t>
      </w:r>
      <w:r>
        <w:rPr>
          <w:rFonts w:hint="eastAsia"/>
          <w:rtl/>
        </w:rPr>
        <w:t>فرد</w:t>
      </w:r>
      <w:r>
        <w:rPr>
          <w:rtl/>
        </w:rPr>
        <w:t xml:space="preserve"> اور معاشرہ 7</w:t>
      </w:r>
    </w:p>
    <w:p w:rsidR="008E5E76" w:rsidRDefault="008E5E76" w:rsidP="008615E1">
      <w:pPr>
        <w:pStyle w:val="libNormal"/>
        <w:rPr>
          <w:rtl/>
        </w:rPr>
      </w:pPr>
      <w:r>
        <w:rPr>
          <w:rFonts w:hint="eastAsia"/>
          <w:rtl/>
        </w:rPr>
        <w:t>معاشرہ</w:t>
      </w:r>
      <w:r>
        <w:rPr>
          <w:rtl/>
        </w:rPr>
        <w:t xml:space="preserve"> :</w:t>
      </w:r>
      <w:r>
        <w:rPr>
          <w:rFonts w:hint="eastAsia"/>
          <w:rtl/>
        </w:rPr>
        <w:t>اسكى</w:t>
      </w:r>
      <w:r>
        <w:rPr>
          <w:rtl/>
        </w:rPr>
        <w:t xml:space="preserve"> اصالت 7</w:t>
      </w:r>
    </w:p>
    <w:p w:rsidR="008615E1" w:rsidRDefault="00A92F5E" w:rsidP="00462002">
      <w:pPr>
        <w:pStyle w:val="libPoemTini"/>
        <w:rPr>
          <w:rtl/>
        </w:rPr>
      </w:pPr>
      <w:r>
        <w:rPr>
          <w:rtl/>
        </w:rPr>
        <w:br w:type="page"/>
      </w:r>
    </w:p>
    <w:p w:rsidR="008615E1" w:rsidRDefault="008615E1" w:rsidP="008615E1">
      <w:pPr>
        <w:pStyle w:val="Heading2Center"/>
        <w:rPr>
          <w:rtl/>
        </w:rPr>
      </w:pPr>
      <w:bookmarkStart w:id="179" w:name="_Toc25581403"/>
      <w:r>
        <w:rPr>
          <w:rFonts w:hint="cs"/>
          <w:rtl/>
        </w:rPr>
        <w:lastRenderedPageBreak/>
        <w:t>آیت 50</w:t>
      </w:r>
      <w:bookmarkEnd w:id="179"/>
    </w:p>
    <w:p w:rsidR="008E5E76" w:rsidRDefault="00192F58" w:rsidP="008615E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15E1">
        <w:rPr>
          <w:rStyle w:val="libAieChar"/>
          <w:rFonts w:hint="eastAsia"/>
          <w:rtl/>
        </w:rPr>
        <w:t>قُلْ</w:t>
      </w:r>
      <w:r w:rsidRPr="008615E1">
        <w:rPr>
          <w:rStyle w:val="libAieChar"/>
          <w:rtl/>
        </w:rPr>
        <w:t xml:space="preserve"> أَرَأَيْتُمْ إِنْ أَتَاكُمْ عَذَابُهُ بَيَاتاً أَوْ نَهَاراً مَّاذَا يَسْتَعْجِلُ مِنْهُ الْمُجْرِمُونَ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كہہ</w:t>
      </w:r>
      <w:r>
        <w:rPr>
          <w:rtl/>
        </w:rPr>
        <w:t xml:space="preserve"> ديجء كہ تمھار ا كيا خيال ہے اگر اس كاعذاب رات كے وقت ياد ن مي</w:t>
      </w:r>
      <w:r w:rsidR="007C7B0E">
        <w:rPr>
          <w:rtl/>
        </w:rPr>
        <w:t xml:space="preserve">ں </w:t>
      </w:r>
      <w:r>
        <w:rPr>
          <w:rtl/>
        </w:rPr>
        <w:t>آجائے تو تم كيا كردگے آخر يہ مجرمين كس بات كى جلدى كر رہے ہي</w:t>
      </w:r>
      <w:r w:rsidR="007C7B0E">
        <w:rPr>
          <w:rtl/>
        </w:rPr>
        <w:t xml:space="preserve">ں </w:t>
      </w:r>
      <w:r>
        <w:rPr>
          <w:rtl/>
        </w:rPr>
        <w:t>_</w:t>
      </w:r>
    </w:p>
    <w:p w:rsidR="008E5E76" w:rsidRDefault="008E5E76" w:rsidP="008615E1">
      <w:pPr>
        <w:pStyle w:val="libNormal"/>
        <w:rPr>
          <w:rtl/>
        </w:rPr>
      </w:pPr>
      <w:r>
        <w:rPr>
          <w:rtl/>
        </w:rPr>
        <w:t>1_ تباہ كن عذاب كے آنے كى صورت مي</w:t>
      </w:r>
      <w:r w:rsidR="007C7B0E">
        <w:rPr>
          <w:rtl/>
        </w:rPr>
        <w:t xml:space="preserve">ں </w:t>
      </w:r>
      <w:r>
        <w:rPr>
          <w:rtl/>
        </w:rPr>
        <w:t>اس سے نجات كا كوئي راستہ نہي</w:t>
      </w:r>
      <w:r w:rsidR="007C7B0E">
        <w:rPr>
          <w:rtl/>
        </w:rPr>
        <w:t xml:space="preserve">ں </w:t>
      </w:r>
      <w:r>
        <w:rPr>
          <w:rtl/>
        </w:rPr>
        <w:t>ہے اور كسى مي</w:t>
      </w:r>
      <w:r w:rsidR="007C7B0E">
        <w:rPr>
          <w:rtl/>
        </w:rPr>
        <w:t xml:space="preserve">ں </w:t>
      </w:r>
      <w:r>
        <w:rPr>
          <w:rtl/>
        </w:rPr>
        <w:t>اسے روكنے كى طاقت نہي</w:t>
      </w:r>
      <w:r w:rsidR="007C7B0E">
        <w:rPr>
          <w:rtl/>
        </w:rPr>
        <w:t xml:space="preserve">ں </w:t>
      </w:r>
      <w:r>
        <w:rPr>
          <w:rtl/>
        </w:rPr>
        <w:t>ہے_</w:t>
      </w:r>
      <w:r w:rsidRPr="008615E1">
        <w:rPr>
          <w:rStyle w:val="libArabicChar"/>
          <w:rFonts w:hint="eastAsia"/>
          <w:rtl/>
        </w:rPr>
        <w:t>قل</w:t>
      </w:r>
      <w:r w:rsidRPr="008615E1">
        <w:rPr>
          <w:rStyle w:val="libArabicChar"/>
          <w:rtl/>
        </w:rPr>
        <w:t xml:space="preserve"> ارا يتم ان اتاكم عذاب</w:t>
      </w:r>
      <w:r w:rsidR="009C3D60" w:rsidRPr="0068406A">
        <w:rPr>
          <w:rStyle w:val="libArabicChar"/>
          <w:rFonts w:hint="cs"/>
          <w:rtl/>
        </w:rPr>
        <w:t>ه</w:t>
      </w:r>
      <w:r w:rsidRPr="008615E1">
        <w:rPr>
          <w:rStyle w:val="libArabicChar"/>
          <w:rtl/>
        </w:rPr>
        <w:t xml:space="preserve"> </w:t>
      </w:r>
      <w:r w:rsidRPr="008615E1">
        <w:rPr>
          <w:rStyle w:val="libArabicChar"/>
          <w:rFonts w:hint="cs"/>
          <w:rtl/>
        </w:rPr>
        <w:t>بياتا</w:t>
      </w:r>
      <w:r w:rsidRPr="008615E1">
        <w:rPr>
          <w:rStyle w:val="libArabicChar"/>
          <w:rtl/>
        </w:rPr>
        <w:t xml:space="preserve"> </w:t>
      </w:r>
      <w:r w:rsidRPr="008615E1">
        <w:rPr>
          <w:rStyle w:val="libArabicChar"/>
          <w:rFonts w:hint="cs"/>
          <w:rtl/>
        </w:rPr>
        <w:t>او</w:t>
      </w:r>
      <w:r w:rsidRPr="008615E1">
        <w:rPr>
          <w:rStyle w:val="libArabicChar"/>
          <w:rtl/>
        </w:rPr>
        <w:t xml:space="preserve"> </w:t>
      </w:r>
      <w:r w:rsidRPr="008615E1">
        <w:rPr>
          <w:rStyle w:val="libArabicChar"/>
          <w:rFonts w:hint="cs"/>
          <w:rtl/>
        </w:rPr>
        <w:t>ن</w:t>
      </w:r>
      <w:r w:rsidR="009C3D60" w:rsidRPr="0068406A">
        <w:rPr>
          <w:rStyle w:val="libArabicChar"/>
          <w:rFonts w:hint="cs"/>
          <w:rtl/>
        </w:rPr>
        <w:t>ه</w:t>
      </w:r>
      <w:r w:rsidRPr="008615E1">
        <w:rPr>
          <w:rStyle w:val="libArabicChar"/>
          <w:rFonts w:hint="cs"/>
          <w:rtl/>
        </w:rPr>
        <w:t>ار</w:t>
      </w:r>
      <w:r w:rsidR="00343AB8">
        <w:rPr>
          <w:rStyle w:val="libArabicChar"/>
          <w:rFonts w:hint="cs"/>
          <w:rtl/>
        </w:rPr>
        <w:t>ا</w:t>
      </w:r>
    </w:p>
    <w:p w:rsidR="008E5E76" w:rsidRDefault="008E5E76" w:rsidP="008E5E76">
      <w:pPr>
        <w:pStyle w:val="libNormal"/>
        <w:rPr>
          <w:rtl/>
        </w:rPr>
      </w:pPr>
      <w:r>
        <w:rPr>
          <w:rtl/>
        </w:rPr>
        <w:t>2_ جو لوگ مہلك عذاب كے مستحق ہي</w:t>
      </w:r>
      <w:r w:rsidR="007C7B0E">
        <w:rPr>
          <w:rtl/>
        </w:rPr>
        <w:t xml:space="preserve">ں </w:t>
      </w:r>
      <w:r>
        <w:rPr>
          <w:rtl/>
        </w:rPr>
        <w:t>ان پر يہ عذاب اس طرح اچانك آجائيگا كہ وہ سنبھل نہ پائي</w:t>
      </w:r>
      <w:r w:rsidR="007C7B0E">
        <w:rPr>
          <w:rtl/>
        </w:rPr>
        <w:t xml:space="preserve">ں </w:t>
      </w:r>
      <w:r>
        <w:rPr>
          <w:rtl/>
        </w:rPr>
        <w:t>گے_</w:t>
      </w:r>
    </w:p>
    <w:p w:rsidR="008E5E76" w:rsidRDefault="008E5E76" w:rsidP="008615E1">
      <w:pPr>
        <w:pStyle w:val="libArabic"/>
        <w:rPr>
          <w:rtl/>
        </w:rPr>
      </w:pPr>
      <w:r>
        <w:rPr>
          <w:rFonts w:hint="eastAsia"/>
          <w:rtl/>
        </w:rPr>
        <w:t>قل</w:t>
      </w:r>
      <w:r>
        <w:rPr>
          <w:rtl/>
        </w:rPr>
        <w:t xml:space="preserve"> ارا يتم ان اتاكم عذاب</w:t>
      </w:r>
      <w:r w:rsidR="009C3D60" w:rsidRPr="0006486E">
        <w:rPr>
          <w:rFonts w:hint="cs"/>
          <w:rtl/>
        </w:rPr>
        <w:t>ه</w:t>
      </w:r>
      <w:r>
        <w:rPr>
          <w:rtl/>
        </w:rPr>
        <w:t xml:space="preserve"> </w:t>
      </w:r>
      <w:r>
        <w:rPr>
          <w:rFonts w:hint="cs"/>
          <w:rtl/>
        </w:rPr>
        <w:t>بياتا</w:t>
      </w:r>
      <w:r>
        <w:rPr>
          <w:rtl/>
        </w:rPr>
        <w:t xml:space="preserve"> </w:t>
      </w:r>
      <w:r>
        <w:rPr>
          <w:rFonts w:hint="cs"/>
          <w:rtl/>
        </w:rPr>
        <w:t>او</w:t>
      </w:r>
      <w:r>
        <w:rPr>
          <w:rtl/>
        </w:rPr>
        <w:t xml:space="preserve"> </w:t>
      </w:r>
      <w:r>
        <w:rPr>
          <w:rFonts w:hint="cs"/>
          <w:rtl/>
        </w:rPr>
        <w:t>ن</w:t>
      </w:r>
      <w:r w:rsidR="009C3D60" w:rsidRPr="0006486E">
        <w:rPr>
          <w:rFonts w:hint="cs"/>
          <w:rtl/>
        </w:rPr>
        <w:t>ه</w:t>
      </w:r>
      <w:r>
        <w:rPr>
          <w:rFonts w:hint="cs"/>
          <w:rtl/>
        </w:rPr>
        <w:t>ار</w:t>
      </w:r>
      <w:r w:rsidR="00343AB8">
        <w:rPr>
          <w:rFonts w:hint="cs"/>
          <w:rtl/>
        </w:rPr>
        <w:t>ا</w:t>
      </w:r>
    </w:p>
    <w:p w:rsidR="008E5E76" w:rsidRDefault="008E5E76" w:rsidP="008E5E76">
      <w:pPr>
        <w:pStyle w:val="libNormal"/>
        <w:rPr>
          <w:rtl/>
        </w:rPr>
      </w:pPr>
      <w:r>
        <w:rPr>
          <w:rtl/>
        </w:rPr>
        <w:t>'' او '' كے ساتھ ابہام اس چيز كو بيان كرنے كيلئے ہے كے خدا تعالى ،عذاب كا وقت معين نہي</w:t>
      </w:r>
      <w:r w:rsidR="007C7B0E">
        <w:rPr>
          <w:rtl/>
        </w:rPr>
        <w:t xml:space="preserve">ں </w:t>
      </w:r>
      <w:r>
        <w:rPr>
          <w:rtl/>
        </w:rPr>
        <w:t>كرتا گا،اسلئے جن لوگو</w:t>
      </w:r>
      <w:r w:rsidR="007C7B0E">
        <w:rPr>
          <w:rtl/>
        </w:rPr>
        <w:t xml:space="preserve">ں </w:t>
      </w:r>
      <w:r>
        <w:rPr>
          <w:rtl/>
        </w:rPr>
        <w:t>پر يہ عذاب آئيگا انہي</w:t>
      </w:r>
      <w:r w:rsidR="007C7B0E">
        <w:rPr>
          <w:rtl/>
        </w:rPr>
        <w:t xml:space="preserve">ں </w:t>
      </w:r>
      <w:r>
        <w:rPr>
          <w:rtl/>
        </w:rPr>
        <w:t>اس وقت كا علم نہي</w:t>
      </w:r>
      <w:r w:rsidR="007C7B0E">
        <w:rPr>
          <w:rtl/>
        </w:rPr>
        <w:t xml:space="preserve">ں </w:t>
      </w:r>
      <w:r>
        <w:rPr>
          <w:rtl/>
        </w:rPr>
        <w:t>ہو گا اور وہ سنبھل نہي</w:t>
      </w:r>
      <w:r w:rsidR="007C7B0E">
        <w:rPr>
          <w:rtl/>
        </w:rPr>
        <w:t xml:space="preserve">ں </w:t>
      </w:r>
      <w:r>
        <w:rPr>
          <w:rtl/>
        </w:rPr>
        <w:t>پائي</w:t>
      </w:r>
      <w:r w:rsidR="007C7B0E">
        <w:rPr>
          <w:rtl/>
        </w:rPr>
        <w:t xml:space="preserve">ں </w:t>
      </w:r>
      <w:r>
        <w:rPr>
          <w:rtl/>
        </w:rPr>
        <w:t>گے_</w:t>
      </w:r>
    </w:p>
    <w:p w:rsidR="008E5E76" w:rsidRDefault="008E5E76" w:rsidP="008615E1">
      <w:pPr>
        <w:pStyle w:val="libNormal"/>
        <w:rPr>
          <w:rtl/>
        </w:rPr>
      </w:pPr>
      <w:r>
        <w:rPr>
          <w:rtl/>
        </w:rPr>
        <w:t>3_ قرآن كريم اور پيغمبر اكرم(ص) كى رسالت كو جھٹلانے والے ہميشہ اچانك آنے والے مہلك عذاب كے خطرے سے دوچار ہي</w:t>
      </w:r>
      <w:r w:rsidR="007C7B0E">
        <w:rPr>
          <w:rtl/>
        </w:rPr>
        <w:t xml:space="preserve">ں </w:t>
      </w:r>
      <w:r>
        <w:rPr>
          <w:rtl/>
        </w:rPr>
        <w:t>_</w:t>
      </w:r>
      <w:r w:rsidRPr="008615E1">
        <w:rPr>
          <w:rStyle w:val="libArabicChar"/>
          <w:rFonts w:hint="eastAsia"/>
          <w:rtl/>
        </w:rPr>
        <w:t>قل</w:t>
      </w:r>
      <w:r w:rsidRPr="008615E1">
        <w:rPr>
          <w:rStyle w:val="libArabicChar"/>
          <w:rtl/>
        </w:rPr>
        <w:t xml:space="preserve"> ارا يتم ان اتاكم عذاب</w:t>
      </w:r>
      <w:r w:rsidR="009C3D60" w:rsidRPr="0068406A">
        <w:rPr>
          <w:rStyle w:val="libArabicChar"/>
          <w:rFonts w:hint="cs"/>
          <w:rtl/>
        </w:rPr>
        <w:t>ه</w:t>
      </w:r>
      <w:r w:rsidRPr="008615E1">
        <w:rPr>
          <w:rStyle w:val="libArabicChar"/>
          <w:rtl/>
        </w:rPr>
        <w:t xml:space="preserve"> ... </w:t>
      </w:r>
      <w:r w:rsidRPr="008615E1">
        <w:rPr>
          <w:rStyle w:val="libArabicChar"/>
          <w:rFonts w:hint="cs"/>
          <w:rtl/>
        </w:rPr>
        <w:t>بياتا</w:t>
      </w:r>
      <w:r w:rsidRPr="008615E1">
        <w:rPr>
          <w:rStyle w:val="libArabicChar"/>
          <w:rtl/>
        </w:rPr>
        <w:t xml:space="preserve"> </w:t>
      </w:r>
      <w:r w:rsidRPr="008615E1">
        <w:rPr>
          <w:rStyle w:val="libArabicChar"/>
          <w:rFonts w:hint="cs"/>
          <w:rtl/>
        </w:rPr>
        <w:t>او</w:t>
      </w:r>
      <w:r w:rsidRPr="008615E1">
        <w:rPr>
          <w:rStyle w:val="libArabicChar"/>
          <w:rtl/>
        </w:rPr>
        <w:t xml:space="preserve"> </w:t>
      </w:r>
      <w:r w:rsidRPr="008615E1">
        <w:rPr>
          <w:rStyle w:val="libArabicChar"/>
          <w:rFonts w:hint="cs"/>
          <w:rtl/>
        </w:rPr>
        <w:t>ن</w:t>
      </w:r>
      <w:r w:rsidR="009C3D60" w:rsidRPr="0068406A">
        <w:rPr>
          <w:rStyle w:val="libArabicChar"/>
          <w:rFonts w:hint="cs"/>
          <w:rtl/>
        </w:rPr>
        <w:t>ه</w:t>
      </w:r>
      <w:r w:rsidRPr="008615E1">
        <w:rPr>
          <w:rStyle w:val="libArabicChar"/>
          <w:rFonts w:hint="cs"/>
          <w:rtl/>
        </w:rPr>
        <w:t>ار</w:t>
      </w:r>
      <w:r w:rsidR="00343AB8">
        <w:rPr>
          <w:rStyle w:val="libArabicChar"/>
          <w:rFonts w:hint="cs"/>
          <w:rtl/>
        </w:rPr>
        <w:t>ا</w:t>
      </w:r>
    </w:p>
    <w:p w:rsidR="008E5E76" w:rsidRDefault="008E5E76" w:rsidP="008615E1">
      <w:pPr>
        <w:pStyle w:val="libNormal"/>
        <w:rPr>
          <w:rtl/>
        </w:rPr>
      </w:pPr>
      <w:r>
        <w:rPr>
          <w:rtl/>
        </w:rPr>
        <w:t>4_ مشركين مہلك عذاب كے جلدى نازل ہونے كے خواہا</w:t>
      </w:r>
      <w:r w:rsidR="007C7B0E">
        <w:rPr>
          <w:rtl/>
        </w:rPr>
        <w:t xml:space="preserve">ں </w:t>
      </w:r>
      <w:r>
        <w:rPr>
          <w:rtl/>
        </w:rPr>
        <w:t>تھے_</w:t>
      </w:r>
      <w:r w:rsidRPr="008615E1">
        <w:rPr>
          <w:rStyle w:val="libArabicChar"/>
          <w:rFonts w:hint="eastAsia"/>
          <w:rtl/>
        </w:rPr>
        <w:t>ان</w:t>
      </w:r>
      <w:r w:rsidRPr="008615E1">
        <w:rPr>
          <w:rStyle w:val="libArabicChar"/>
          <w:rtl/>
        </w:rPr>
        <w:t xml:space="preserve"> اتاكم عذاب</w:t>
      </w:r>
      <w:r w:rsidR="009C3D60" w:rsidRPr="0068406A">
        <w:rPr>
          <w:rStyle w:val="libArabicChar"/>
          <w:rFonts w:hint="cs"/>
          <w:rtl/>
        </w:rPr>
        <w:t>ه</w:t>
      </w:r>
      <w:r w:rsidRPr="008615E1">
        <w:rPr>
          <w:rStyle w:val="libArabicChar"/>
          <w:rtl/>
        </w:rPr>
        <w:t xml:space="preserve"> ... </w:t>
      </w:r>
      <w:r w:rsidRPr="008615E1">
        <w:rPr>
          <w:rStyle w:val="libArabicChar"/>
          <w:rFonts w:hint="cs"/>
          <w:rtl/>
        </w:rPr>
        <w:t>م</w:t>
      </w:r>
      <w:r w:rsidRPr="008615E1">
        <w:rPr>
          <w:rStyle w:val="libArabicChar"/>
          <w:rtl/>
        </w:rPr>
        <w:t>ا ذا يستعجل من</w:t>
      </w:r>
      <w:r w:rsidR="009C3D60" w:rsidRPr="0068406A">
        <w:rPr>
          <w:rStyle w:val="libArabicChar"/>
          <w:rFonts w:hint="cs"/>
          <w:rtl/>
        </w:rPr>
        <w:t>ه</w:t>
      </w:r>
      <w:r w:rsidRPr="008615E1">
        <w:rPr>
          <w:rStyle w:val="libArabicChar"/>
          <w:rtl/>
        </w:rPr>
        <w:t xml:space="preserve"> </w:t>
      </w:r>
      <w:r w:rsidRPr="008615E1">
        <w:rPr>
          <w:rStyle w:val="libArabicChar"/>
          <w:rFonts w:hint="cs"/>
          <w:rtl/>
        </w:rPr>
        <w:t>المجرمون</w:t>
      </w:r>
    </w:p>
    <w:p w:rsidR="008E5E76" w:rsidRDefault="008E5E76" w:rsidP="008E5E76">
      <w:pPr>
        <w:pStyle w:val="libNormal"/>
        <w:rPr>
          <w:rtl/>
        </w:rPr>
      </w:pPr>
      <w:r>
        <w:rPr>
          <w:rtl/>
        </w:rPr>
        <w:t>5_ مشركين كى طرف سے مہلك عذاب كے جلدى نازل ہونے كى درخواست احمقانہ اور تعجب آور تھي_</w:t>
      </w:r>
    </w:p>
    <w:p w:rsidR="008E5E76" w:rsidRDefault="008E5E76" w:rsidP="008615E1">
      <w:pPr>
        <w:pStyle w:val="libArabic"/>
        <w:rPr>
          <w:rtl/>
        </w:rPr>
      </w:pPr>
      <w:r>
        <w:rPr>
          <w:rFonts w:hint="eastAsia"/>
          <w:rtl/>
        </w:rPr>
        <w:t>ان</w:t>
      </w:r>
      <w:r>
        <w:rPr>
          <w:rtl/>
        </w:rPr>
        <w:t xml:space="preserve"> اتاكم عذاب</w:t>
      </w:r>
      <w:r w:rsidR="009C3D60" w:rsidRPr="0006486E">
        <w:rPr>
          <w:rFonts w:hint="cs"/>
          <w:rtl/>
        </w:rPr>
        <w:t>ه</w:t>
      </w:r>
      <w:r>
        <w:rPr>
          <w:rtl/>
        </w:rPr>
        <w:t xml:space="preserve"> ... </w:t>
      </w:r>
      <w:r>
        <w:rPr>
          <w:rFonts w:hint="cs"/>
          <w:rtl/>
        </w:rPr>
        <w:t>ماذا</w:t>
      </w:r>
      <w:r>
        <w:rPr>
          <w:rtl/>
        </w:rPr>
        <w:t xml:space="preserve"> </w:t>
      </w:r>
      <w:r>
        <w:rPr>
          <w:rFonts w:hint="cs"/>
          <w:rtl/>
        </w:rPr>
        <w:t>يستعجل</w:t>
      </w:r>
      <w:r>
        <w:rPr>
          <w:rtl/>
        </w:rPr>
        <w:t xml:space="preserve"> </w:t>
      </w:r>
      <w:r>
        <w:rPr>
          <w:rFonts w:hint="cs"/>
          <w:rtl/>
        </w:rPr>
        <w:t>من</w:t>
      </w:r>
      <w:r w:rsidR="009C3D60" w:rsidRPr="0006486E">
        <w:rPr>
          <w:rFonts w:hint="cs"/>
          <w:rtl/>
        </w:rPr>
        <w:t>ه</w:t>
      </w:r>
      <w:r>
        <w:rPr>
          <w:rtl/>
        </w:rPr>
        <w:t xml:space="preserve"> </w:t>
      </w:r>
      <w:r>
        <w:rPr>
          <w:rFonts w:hint="cs"/>
          <w:rtl/>
        </w:rPr>
        <w:t>المجرمون</w:t>
      </w:r>
    </w:p>
    <w:p w:rsidR="008E5E76" w:rsidRDefault="008E5E76" w:rsidP="008615E1">
      <w:pPr>
        <w:pStyle w:val="libNormal"/>
        <w:rPr>
          <w:rtl/>
        </w:rPr>
      </w:pPr>
      <w:r>
        <w:rPr>
          <w:rtl/>
        </w:rPr>
        <w:t>6_ مشركين ، مجرم اور تباہى پھيلانے واے لوگ ہي</w:t>
      </w:r>
      <w:r w:rsidR="007C7B0E">
        <w:rPr>
          <w:rtl/>
        </w:rPr>
        <w:t xml:space="preserve">ں </w:t>
      </w:r>
      <w:r>
        <w:rPr>
          <w:rtl/>
        </w:rPr>
        <w:t>_</w:t>
      </w:r>
      <w:r w:rsidRPr="008615E1">
        <w:rPr>
          <w:rStyle w:val="libArabicChar"/>
          <w:rFonts w:hint="eastAsia"/>
          <w:rtl/>
        </w:rPr>
        <w:t>ماذا</w:t>
      </w:r>
      <w:r w:rsidRPr="008615E1">
        <w:rPr>
          <w:rStyle w:val="libArabicChar"/>
          <w:rtl/>
        </w:rPr>
        <w:t xml:space="preserve"> يستعجل من</w:t>
      </w:r>
      <w:r w:rsidR="009C3D60" w:rsidRPr="0068406A">
        <w:rPr>
          <w:rStyle w:val="libArabicChar"/>
          <w:rFonts w:hint="cs"/>
          <w:rtl/>
        </w:rPr>
        <w:t>ه</w:t>
      </w:r>
      <w:r w:rsidRPr="008615E1">
        <w:rPr>
          <w:rStyle w:val="libArabicChar"/>
          <w:rtl/>
        </w:rPr>
        <w:t xml:space="preserve"> </w:t>
      </w:r>
      <w:r w:rsidRPr="008615E1">
        <w:rPr>
          <w:rStyle w:val="libArabicChar"/>
          <w:rFonts w:hint="cs"/>
          <w:rtl/>
        </w:rPr>
        <w:t>المجرمون</w:t>
      </w:r>
    </w:p>
    <w:p w:rsidR="008E5E76" w:rsidRDefault="008E5E76" w:rsidP="008E5E76">
      <w:pPr>
        <w:pStyle w:val="libNormal"/>
        <w:rPr>
          <w:rtl/>
        </w:rPr>
      </w:pPr>
      <w:r>
        <w:rPr>
          <w:rtl/>
        </w:rPr>
        <w:t>7_</w:t>
      </w:r>
      <w:r w:rsidRPr="008615E1">
        <w:rPr>
          <w:rStyle w:val="libArabicChar"/>
          <w:rtl/>
        </w:rPr>
        <w:t>''عن ابى جعفر (ع) فى قول</w:t>
      </w:r>
      <w:r w:rsidR="009C3D60" w:rsidRPr="0068406A">
        <w:rPr>
          <w:rStyle w:val="libArabicChar"/>
          <w:rFonts w:hint="cs"/>
          <w:rtl/>
        </w:rPr>
        <w:t>ه</w:t>
      </w:r>
      <w:r w:rsidRPr="008615E1">
        <w:rPr>
          <w:rStyle w:val="libArabicChar"/>
          <w:rtl/>
        </w:rPr>
        <w:t xml:space="preserve"> :''قل ا را يتم ان</w:t>
      </w:r>
    </w:p>
    <w:p w:rsidR="008615E1" w:rsidRDefault="00A92F5E" w:rsidP="00462002">
      <w:pPr>
        <w:pStyle w:val="libPoemTini"/>
        <w:rPr>
          <w:rtl/>
        </w:rPr>
      </w:pPr>
      <w:r>
        <w:rPr>
          <w:rtl/>
        </w:rPr>
        <w:br w:type="page"/>
      </w:r>
    </w:p>
    <w:p w:rsidR="008E5E76" w:rsidRDefault="008E5E76" w:rsidP="008615E1">
      <w:pPr>
        <w:pStyle w:val="libNormal"/>
        <w:rPr>
          <w:rtl/>
        </w:rPr>
      </w:pPr>
      <w:r w:rsidRPr="008615E1">
        <w:rPr>
          <w:rStyle w:val="libArabicChar"/>
          <w:rFonts w:hint="eastAsia"/>
          <w:rtl/>
        </w:rPr>
        <w:lastRenderedPageBreak/>
        <w:t>اتاكم</w:t>
      </w:r>
      <w:r w:rsidRPr="008615E1">
        <w:rPr>
          <w:rStyle w:val="libArabicChar"/>
          <w:rtl/>
        </w:rPr>
        <w:t xml:space="preserve"> عذاب</w:t>
      </w:r>
      <w:r w:rsidR="009C3D60" w:rsidRPr="0068406A">
        <w:rPr>
          <w:rStyle w:val="libArabicChar"/>
          <w:rFonts w:hint="cs"/>
          <w:rtl/>
        </w:rPr>
        <w:t>ه</w:t>
      </w:r>
      <w:r w:rsidRPr="008615E1">
        <w:rPr>
          <w:rStyle w:val="libArabicChar"/>
          <w:rtl/>
        </w:rPr>
        <w:t xml:space="preserve"> </w:t>
      </w:r>
      <w:r w:rsidRPr="008615E1">
        <w:rPr>
          <w:rStyle w:val="libArabicChar"/>
          <w:rFonts w:hint="cs"/>
          <w:rtl/>
        </w:rPr>
        <w:t>بياتا</w:t>
      </w:r>
      <w:r w:rsidRPr="008615E1">
        <w:rPr>
          <w:rStyle w:val="libArabicChar"/>
          <w:rtl/>
        </w:rPr>
        <w:t xml:space="preserve"> </w:t>
      </w:r>
      <w:r w:rsidRPr="008615E1">
        <w:rPr>
          <w:rStyle w:val="libArabicChar"/>
          <w:rFonts w:hint="cs"/>
          <w:rtl/>
        </w:rPr>
        <w:t>او</w:t>
      </w:r>
      <w:r w:rsidRPr="008615E1">
        <w:rPr>
          <w:rStyle w:val="libArabicChar"/>
          <w:rtl/>
        </w:rPr>
        <w:t xml:space="preserve"> </w:t>
      </w:r>
      <w:r w:rsidRPr="008615E1">
        <w:rPr>
          <w:rStyle w:val="libArabicChar"/>
          <w:rFonts w:hint="cs"/>
          <w:rtl/>
        </w:rPr>
        <w:t>ن</w:t>
      </w:r>
      <w:r w:rsidR="009C3D60" w:rsidRPr="0068406A">
        <w:rPr>
          <w:rStyle w:val="libArabicChar"/>
          <w:rFonts w:hint="cs"/>
          <w:rtl/>
        </w:rPr>
        <w:t>ه</w:t>
      </w:r>
      <w:r w:rsidRPr="008615E1">
        <w:rPr>
          <w:rStyle w:val="libArabicChar"/>
          <w:rFonts w:hint="cs"/>
          <w:rtl/>
        </w:rPr>
        <w:t>ارا</w:t>
      </w:r>
      <w:r w:rsidRPr="008615E1">
        <w:rPr>
          <w:rStyle w:val="libArabicChar"/>
          <w:rtl/>
        </w:rPr>
        <w:t xml:space="preserve"> ...''</w:t>
      </w:r>
      <w:r w:rsidRPr="008615E1">
        <w:rPr>
          <w:rStyle w:val="libArabicChar"/>
          <w:rFonts w:hint="cs"/>
          <w:rtl/>
        </w:rPr>
        <w:t>ف</w:t>
      </w:r>
      <w:r w:rsidR="009C3D60" w:rsidRPr="0068406A">
        <w:rPr>
          <w:rStyle w:val="libArabicChar"/>
          <w:rFonts w:hint="cs"/>
          <w:rtl/>
        </w:rPr>
        <w:t>ه</w:t>
      </w:r>
      <w:r w:rsidRPr="008615E1">
        <w:rPr>
          <w:rStyle w:val="libArabicChar"/>
          <w:rFonts w:hint="cs"/>
          <w:rtl/>
        </w:rPr>
        <w:t>ذا</w:t>
      </w:r>
      <w:r w:rsidRPr="008615E1">
        <w:rPr>
          <w:rStyle w:val="libArabicChar"/>
          <w:rtl/>
        </w:rPr>
        <w:t xml:space="preserve"> </w:t>
      </w:r>
      <w:r w:rsidRPr="008615E1">
        <w:rPr>
          <w:rStyle w:val="libArabicChar"/>
          <w:rFonts w:hint="cs"/>
          <w:rtl/>
        </w:rPr>
        <w:t>عذاب</w:t>
      </w:r>
      <w:r w:rsidRPr="008615E1">
        <w:rPr>
          <w:rStyle w:val="libArabicChar"/>
          <w:rtl/>
        </w:rPr>
        <w:t xml:space="preserve"> </w:t>
      </w:r>
      <w:r w:rsidRPr="008615E1">
        <w:rPr>
          <w:rStyle w:val="libArabicChar"/>
          <w:rFonts w:hint="cs"/>
          <w:rtl/>
        </w:rPr>
        <w:t>ينزل</w:t>
      </w:r>
      <w:r w:rsidRPr="008615E1">
        <w:rPr>
          <w:rStyle w:val="libArabicChar"/>
          <w:rtl/>
        </w:rPr>
        <w:t xml:space="preserve"> </w:t>
      </w:r>
      <w:r w:rsidRPr="008615E1">
        <w:rPr>
          <w:rStyle w:val="libArabicChar"/>
          <w:rFonts w:hint="cs"/>
          <w:rtl/>
        </w:rPr>
        <w:t>فى</w:t>
      </w:r>
      <w:r w:rsidRPr="008615E1">
        <w:rPr>
          <w:rStyle w:val="libArabicChar"/>
          <w:rtl/>
        </w:rPr>
        <w:t xml:space="preserve"> </w:t>
      </w:r>
      <w:r w:rsidRPr="008615E1">
        <w:rPr>
          <w:rStyle w:val="libArabicChar"/>
          <w:rFonts w:hint="cs"/>
          <w:rtl/>
        </w:rPr>
        <w:t>آخرالزمان</w:t>
      </w:r>
      <w:r w:rsidRPr="008615E1">
        <w:rPr>
          <w:rStyle w:val="libArabicChar"/>
          <w:rtl/>
        </w:rPr>
        <w:t xml:space="preserve"> </w:t>
      </w:r>
      <w:r w:rsidRPr="008615E1">
        <w:rPr>
          <w:rStyle w:val="libArabicChar"/>
          <w:rFonts w:hint="cs"/>
          <w:rtl/>
        </w:rPr>
        <w:t>على</w:t>
      </w:r>
      <w:r w:rsidRPr="008615E1">
        <w:rPr>
          <w:rStyle w:val="libArabicChar"/>
          <w:rtl/>
        </w:rPr>
        <w:t xml:space="preserve"> </w:t>
      </w:r>
      <w:r w:rsidRPr="008615E1">
        <w:rPr>
          <w:rStyle w:val="libArabicChar"/>
          <w:rFonts w:hint="cs"/>
          <w:rtl/>
        </w:rPr>
        <w:t>فسقة</w:t>
      </w:r>
      <w:r w:rsidRPr="008615E1">
        <w:rPr>
          <w:rStyle w:val="libArabicChar"/>
          <w:rtl/>
        </w:rPr>
        <w:t xml:space="preserve"> </w:t>
      </w:r>
      <w:r w:rsidRPr="008615E1">
        <w:rPr>
          <w:rStyle w:val="libArabicChar"/>
          <w:rFonts w:hint="cs"/>
          <w:rtl/>
        </w:rPr>
        <w:t>ا</w:t>
      </w:r>
      <w:r w:rsidR="009C3D60" w:rsidRPr="0068406A">
        <w:rPr>
          <w:rStyle w:val="libArabicChar"/>
          <w:rFonts w:hint="cs"/>
          <w:rtl/>
        </w:rPr>
        <w:t>ه</w:t>
      </w:r>
      <w:r w:rsidRPr="008615E1">
        <w:rPr>
          <w:rStyle w:val="libArabicChar"/>
          <w:rFonts w:hint="cs"/>
          <w:rtl/>
        </w:rPr>
        <w:t>ل</w:t>
      </w:r>
      <w:r w:rsidRPr="008615E1">
        <w:rPr>
          <w:rStyle w:val="libArabicChar"/>
          <w:rtl/>
        </w:rPr>
        <w:t xml:space="preserve"> </w:t>
      </w:r>
      <w:r w:rsidRPr="008615E1">
        <w:rPr>
          <w:rStyle w:val="libArabicChar"/>
          <w:rFonts w:hint="cs"/>
          <w:rtl/>
        </w:rPr>
        <w:t>القبلة</w:t>
      </w:r>
      <w:r w:rsidRPr="008615E1">
        <w:rPr>
          <w:rStyle w:val="libArabicChar"/>
          <w:rtl/>
        </w:rPr>
        <w:t xml:space="preserve"> </w:t>
      </w:r>
      <w:r w:rsidRPr="008615E1">
        <w:rPr>
          <w:rStyle w:val="libArabicChar"/>
          <w:rFonts w:hint="cs"/>
          <w:rtl/>
        </w:rPr>
        <w:t>و</w:t>
      </w:r>
      <w:r w:rsidRPr="008615E1">
        <w:rPr>
          <w:rStyle w:val="libArabicChar"/>
          <w:rtl/>
        </w:rPr>
        <w:t xml:space="preserve"> </w:t>
      </w:r>
      <w:r w:rsidR="009C3D60" w:rsidRPr="0068406A">
        <w:rPr>
          <w:rStyle w:val="libArabicChar"/>
          <w:rFonts w:hint="cs"/>
          <w:rtl/>
        </w:rPr>
        <w:t>ه</w:t>
      </w:r>
      <w:r w:rsidRPr="008615E1">
        <w:rPr>
          <w:rStyle w:val="libArabicChar"/>
          <w:rFonts w:hint="cs"/>
          <w:rtl/>
        </w:rPr>
        <w:t>م</w:t>
      </w:r>
      <w:r w:rsidRPr="008615E1">
        <w:rPr>
          <w:rStyle w:val="libArabicChar"/>
          <w:rtl/>
        </w:rPr>
        <w:t xml:space="preserve"> </w:t>
      </w:r>
      <w:r w:rsidRPr="008615E1">
        <w:rPr>
          <w:rStyle w:val="libArabicChar"/>
          <w:rFonts w:hint="cs"/>
          <w:rtl/>
        </w:rPr>
        <w:t>يجحدون</w:t>
      </w:r>
      <w:r w:rsidRPr="008615E1">
        <w:rPr>
          <w:rStyle w:val="libArabicChar"/>
          <w:rtl/>
        </w:rPr>
        <w:t xml:space="preserve"> </w:t>
      </w:r>
      <w:r w:rsidRPr="008615E1">
        <w:rPr>
          <w:rStyle w:val="libArabicChar"/>
          <w:rFonts w:hint="cs"/>
          <w:rtl/>
        </w:rPr>
        <w:t>نزول</w:t>
      </w:r>
      <w:r w:rsidRPr="008615E1">
        <w:rPr>
          <w:rStyle w:val="libArabicChar"/>
          <w:rtl/>
        </w:rPr>
        <w:t xml:space="preserve"> </w:t>
      </w:r>
      <w:r w:rsidRPr="008615E1">
        <w:rPr>
          <w:rStyle w:val="libArabicChar"/>
          <w:rFonts w:hint="cs"/>
          <w:rtl/>
        </w:rPr>
        <w:t>العذاب</w:t>
      </w:r>
      <w:r w:rsidRPr="008615E1">
        <w:rPr>
          <w:rStyle w:val="libArabicChar"/>
          <w:rtl/>
        </w:rPr>
        <w:t xml:space="preserve"> </w:t>
      </w:r>
      <w:r w:rsidRPr="008615E1">
        <w:rPr>
          <w:rStyle w:val="libArabicChar"/>
          <w:rFonts w:hint="cs"/>
          <w:rtl/>
        </w:rPr>
        <w:t>علي</w:t>
      </w:r>
      <w:r w:rsidR="009C3D60" w:rsidRPr="0068406A">
        <w:rPr>
          <w:rStyle w:val="libArabicChar"/>
          <w:rFonts w:hint="cs"/>
          <w:rtl/>
        </w:rPr>
        <w:t>ه</w:t>
      </w:r>
      <w:r w:rsidRPr="008615E1">
        <w:rPr>
          <w:rStyle w:val="libArabicChar"/>
          <w:rFonts w:hint="cs"/>
          <w:rtl/>
        </w:rPr>
        <w:t>م</w:t>
      </w:r>
      <w:r>
        <w:rPr>
          <w:rtl/>
        </w:rPr>
        <w:t xml:space="preserve"> ;</w:t>
      </w:r>
    </w:p>
    <w:p w:rsidR="008E5E76" w:rsidRDefault="008E5E76" w:rsidP="008E5E76">
      <w:pPr>
        <w:pStyle w:val="libNormal"/>
        <w:rPr>
          <w:rtl/>
        </w:rPr>
      </w:pPr>
      <w:r>
        <w:rPr>
          <w:rFonts w:hint="eastAsia"/>
          <w:rtl/>
        </w:rPr>
        <w:t>امام</w:t>
      </w:r>
      <w:r>
        <w:rPr>
          <w:rtl/>
        </w:rPr>
        <w:t xml:space="preserve"> باقر(ص) سے اللہ تعالى كے اس فرمان '' ان سے كہہ دو اگر اس كا عذاب رات يا دن كے و قت آجائے ...'' كے بارے مي</w:t>
      </w:r>
      <w:r w:rsidR="007C7B0E">
        <w:rPr>
          <w:rtl/>
        </w:rPr>
        <w:t xml:space="preserve">ں </w:t>
      </w:r>
      <w:r>
        <w:rPr>
          <w:rtl/>
        </w:rPr>
        <w:t>روايت كى گئي ہے يہ ايسا عذاب ہے جو آخرى زمانے مي</w:t>
      </w:r>
      <w:r w:rsidR="007C7B0E">
        <w:rPr>
          <w:rtl/>
        </w:rPr>
        <w:t xml:space="preserve">ں </w:t>
      </w:r>
      <w:r>
        <w:rPr>
          <w:rtl/>
        </w:rPr>
        <w:t>اہل قبلہ كے فاسقو</w:t>
      </w:r>
      <w:r w:rsidR="007C7B0E">
        <w:rPr>
          <w:rtl/>
        </w:rPr>
        <w:t xml:space="preserve">ں </w:t>
      </w:r>
      <w:r>
        <w:rPr>
          <w:rtl/>
        </w:rPr>
        <w:t>پر نازل ہوگا جبكہ وہ اپنے پر عذاب نازل ہونے كے منكر ہو</w:t>
      </w:r>
      <w:r w:rsidR="007C7B0E">
        <w:rPr>
          <w:rtl/>
        </w:rPr>
        <w:t xml:space="preserve">ں </w:t>
      </w:r>
      <w:r>
        <w:rPr>
          <w:rtl/>
        </w:rPr>
        <w:t>گے</w:t>
      </w:r>
      <w:r w:rsidRPr="008615E1">
        <w:rPr>
          <w:rStyle w:val="libFootnotenumChar"/>
          <w:rtl/>
        </w:rPr>
        <w:t>(1)</w:t>
      </w:r>
    </w:p>
    <w:p w:rsidR="008E5E76" w:rsidRDefault="008E5E76" w:rsidP="008615E1">
      <w:pPr>
        <w:pStyle w:val="libNormal"/>
        <w:rPr>
          <w:rtl/>
        </w:rPr>
      </w:pPr>
      <w:r>
        <w:rPr>
          <w:rFonts w:hint="eastAsia"/>
          <w:rtl/>
        </w:rPr>
        <w:t>آنحضرت</w:t>
      </w:r>
      <w:r>
        <w:rPr>
          <w:rtl/>
        </w:rPr>
        <w:t xml:space="preserve"> (ص) :</w:t>
      </w:r>
      <w:r>
        <w:rPr>
          <w:rFonts w:hint="eastAsia"/>
          <w:rtl/>
        </w:rPr>
        <w:t>آپ</w:t>
      </w:r>
      <w:r>
        <w:rPr>
          <w:rtl/>
        </w:rPr>
        <w:t>(ص) كو جھٹلانے والو</w:t>
      </w:r>
      <w:r w:rsidR="007C7B0E">
        <w:rPr>
          <w:rtl/>
        </w:rPr>
        <w:t xml:space="preserve">ں </w:t>
      </w:r>
      <w:r>
        <w:rPr>
          <w:rtl/>
        </w:rPr>
        <w:t>كا عذاب 3</w:t>
      </w:r>
    </w:p>
    <w:p w:rsidR="008E5E76" w:rsidRDefault="008E5E76" w:rsidP="008615E1">
      <w:pPr>
        <w:pStyle w:val="libNormal"/>
        <w:rPr>
          <w:rtl/>
        </w:rPr>
      </w:pPr>
      <w:r>
        <w:rPr>
          <w:rFonts w:hint="eastAsia"/>
          <w:rtl/>
        </w:rPr>
        <w:t>انسان</w:t>
      </w:r>
      <w:r>
        <w:rPr>
          <w:rtl/>
        </w:rPr>
        <w:t xml:space="preserve"> :</w:t>
      </w:r>
      <w:r>
        <w:rPr>
          <w:rFonts w:hint="eastAsia"/>
          <w:rtl/>
        </w:rPr>
        <w:t>اس</w:t>
      </w:r>
      <w:r>
        <w:rPr>
          <w:rtl/>
        </w:rPr>
        <w:t xml:space="preserve"> كا عاجز ہونا 1</w:t>
      </w:r>
    </w:p>
    <w:p w:rsidR="008E5E76" w:rsidRDefault="008E5E76" w:rsidP="008E5E76">
      <w:pPr>
        <w:pStyle w:val="libNormal"/>
        <w:rPr>
          <w:rtl/>
        </w:rPr>
      </w:pPr>
      <w:r>
        <w:rPr>
          <w:rFonts w:hint="eastAsia"/>
          <w:rtl/>
        </w:rPr>
        <w:t>روايت</w:t>
      </w:r>
      <w:r>
        <w:rPr>
          <w:rtl/>
        </w:rPr>
        <w:t xml:space="preserve"> :7</w:t>
      </w:r>
    </w:p>
    <w:p w:rsidR="008E5E76" w:rsidRDefault="008E5E76" w:rsidP="008615E1">
      <w:pPr>
        <w:pStyle w:val="libNormal"/>
        <w:rPr>
          <w:rtl/>
        </w:rPr>
      </w:pPr>
      <w:r>
        <w:rPr>
          <w:rFonts w:hint="eastAsia"/>
          <w:rtl/>
        </w:rPr>
        <w:t>عذاب</w:t>
      </w:r>
      <w:r>
        <w:rPr>
          <w:rtl/>
        </w:rPr>
        <w:t xml:space="preserve"> :</w:t>
      </w:r>
      <w:r>
        <w:rPr>
          <w:rFonts w:hint="eastAsia"/>
          <w:rtl/>
        </w:rPr>
        <w:t>اسكے</w:t>
      </w:r>
      <w:r>
        <w:rPr>
          <w:rtl/>
        </w:rPr>
        <w:t xml:space="preserve"> اہل 3; مہلك عذاب سے نجات 1; مہلك عذاب كى خصوصيات 2</w:t>
      </w:r>
    </w:p>
    <w:p w:rsidR="008E5E76" w:rsidRDefault="008E5E76" w:rsidP="008615E1">
      <w:pPr>
        <w:pStyle w:val="libNormal"/>
        <w:rPr>
          <w:rtl/>
        </w:rPr>
      </w:pPr>
      <w:r>
        <w:rPr>
          <w:rFonts w:hint="eastAsia"/>
          <w:rtl/>
        </w:rPr>
        <w:t>فاسق</w:t>
      </w:r>
      <w:r>
        <w:rPr>
          <w:rtl/>
        </w:rPr>
        <w:t xml:space="preserve"> لوگ:</w:t>
      </w:r>
      <w:r>
        <w:rPr>
          <w:rFonts w:hint="eastAsia"/>
          <w:rtl/>
        </w:rPr>
        <w:t>انكا</w:t>
      </w:r>
      <w:r>
        <w:rPr>
          <w:rtl/>
        </w:rPr>
        <w:t xml:space="preserve"> عذاب 7</w:t>
      </w:r>
    </w:p>
    <w:p w:rsidR="008E5E76" w:rsidRDefault="008E5E76" w:rsidP="008615E1">
      <w:pPr>
        <w:pStyle w:val="libNormal"/>
        <w:rPr>
          <w:rtl/>
        </w:rPr>
      </w:pPr>
      <w:r>
        <w:rPr>
          <w:rFonts w:hint="eastAsia"/>
          <w:rtl/>
        </w:rPr>
        <w:t>قرآن</w:t>
      </w:r>
      <w:r>
        <w:rPr>
          <w:rtl/>
        </w:rPr>
        <w:t xml:space="preserve"> كريم :</w:t>
      </w:r>
      <w:r>
        <w:rPr>
          <w:rFonts w:hint="eastAsia"/>
          <w:rtl/>
        </w:rPr>
        <w:t>اسكے</w:t>
      </w:r>
      <w:r>
        <w:rPr>
          <w:rtl/>
        </w:rPr>
        <w:t xml:space="preserve"> جھٹلانے والو</w:t>
      </w:r>
      <w:r w:rsidR="007C7B0E">
        <w:rPr>
          <w:rtl/>
        </w:rPr>
        <w:t xml:space="preserve">ں </w:t>
      </w:r>
      <w:r>
        <w:rPr>
          <w:rtl/>
        </w:rPr>
        <w:t>كا عذاب 3</w:t>
      </w:r>
    </w:p>
    <w:p w:rsidR="008E5E76" w:rsidRDefault="008E5E76" w:rsidP="008E5E76">
      <w:pPr>
        <w:pStyle w:val="libNormal"/>
        <w:rPr>
          <w:rtl/>
        </w:rPr>
      </w:pPr>
      <w:r>
        <w:rPr>
          <w:rFonts w:hint="eastAsia"/>
          <w:rtl/>
        </w:rPr>
        <w:t>مجرمين</w:t>
      </w:r>
      <w:r>
        <w:rPr>
          <w:rtl/>
        </w:rPr>
        <w:t xml:space="preserve"> :6</w:t>
      </w:r>
    </w:p>
    <w:p w:rsidR="008E5E76" w:rsidRDefault="008E5E76" w:rsidP="008615E1">
      <w:pPr>
        <w:pStyle w:val="libNormal"/>
        <w:rPr>
          <w:rtl/>
        </w:rPr>
      </w:pPr>
      <w:r>
        <w:rPr>
          <w:rFonts w:hint="eastAsia"/>
          <w:rtl/>
        </w:rPr>
        <w:t>مشركين</w:t>
      </w:r>
      <w:r>
        <w:rPr>
          <w:rtl/>
        </w:rPr>
        <w:t>:</w:t>
      </w:r>
      <w:r>
        <w:rPr>
          <w:rFonts w:hint="eastAsia"/>
          <w:rtl/>
        </w:rPr>
        <w:t>انكا</w:t>
      </w:r>
      <w:r>
        <w:rPr>
          <w:rtl/>
        </w:rPr>
        <w:t xml:space="preserve"> فساد پھيلانا6;انكا مجرم ہونا 6; انكے بے جا مطالبے 5; صدر اسلام كے مشركين كے مطالبے 4; يہ اور مہلك عذاب 4،5</w:t>
      </w:r>
    </w:p>
    <w:p w:rsidR="008E5E76" w:rsidRDefault="008615E1" w:rsidP="008615E1">
      <w:pPr>
        <w:pStyle w:val="Heading2Center"/>
        <w:rPr>
          <w:rtl/>
        </w:rPr>
      </w:pPr>
      <w:bookmarkStart w:id="180" w:name="_Toc25581404"/>
      <w:r>
        <w:rPr>
          <w:rFonts w:hint="cs"/>
          <w:rtl/>
        </w:rPr>
        <w:t>آیت 51</w:t>
      </w:r>
      <w:bookmarkEnd w:id="180"/>
    </w:p>
    <w:p w:rsidR="008E5E76" w:rsidRDefault="00192F58" w:rsidP="008615E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15E1">
        <w:rPr>
          <w:rStyle w:val="libAieChar"/>
          <w:rFonts w:hint="eastAsia"/>
          <w:rtl/>
        </w:rPr>
        <w:t>أَثُمَّ</w:t>
      </w:r>
      <w:r w:rsidRPr="008615E1">
        <w:rPr>
          <w:rStyle w:val="libAieChar"/>
          <w:rtl/>
        </w:rPr>
        <w:t xml:space="preserve"> إِذَا مَا وَقَعَ آمَنْتُم بِهِ آلآنَ وَقَدْ كُنتُم بِهِ تَسْتَعْجِلُونَ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تو</w:t>
      </w:r>
      <w:r>
        <w:rPr>
          <w:rtl/>
        </w:rPr>
        <w:t xml:space="preserve"> كيا تم عذاب كے نازل ہو نے كے بعد ايمان لاؤ گے _ اور كيا اب ايمان لاؤ گے جب كہ تم عذاب كى جلدى مجائے ہوئے تھے _</w:t>
      </w:r>
    </w:p>
    <w:p w:rsidR="008E5E76" w:rsidRDefault="008E5E76" w:rsidP="008E5E76">
      <w:pPr>
        <w:pStyle w:val="libNormal"/>
        <w:rPr>
          <w:rtl/>
        </w:rPr>
      </w:pPr>
      <w:r>
        <w:rPr>
          <w:rtl/>
        </w:rPr>
        <w:t>1_ خدا تعالى نے مشركين و كفار كى انكے كفر اور قرآن كو نہ ماننے پر اصرار كى وجہ سے مذمت اور سرزنش فرمائي</w:t>
      </w:r>
    </w:p>
    <w:p w:rsidR="008E5E76" w:rsidRDefault="00C623D2" w:rsidP="00C623D2">
      <w:pPr>
        <w:pStyle w:val="libLine"/>
        <w:rPr>
          <w:rtl/>
        </w:rPr>
      </w:pPr>
      <w:r>
        <w:rPr>
          <w:rtl/>
        </w:rPr>
        <w:t>____________________</w:t>
      </w:r>
    </w:p>
    <w:p w:rsidR="008E5E76" w:rsidRDefault="008E5E76" w:rsidP="008615E1">
      <w:pPr>
        <w:pStyle w:val="libFootnote"/>
        <w:rPr>
          <w:rtl/>
        </w:rPr>
      </w:pPr>
      <w:r>
        <w:rPr>
          <w:rtl/>
        </w:rPr>
        <w:t>1) تفسير قمى ج1ص 312_ نور الثقلين ج 2ص 306ح 73_</w:t>
      </w:r>
    </w:p>
    <w:p w:rsidR="008615E1" w:rsidRDefault="00A92F5E" w:rsidP="00462002">
      <w:pPr>
        <w:pStyle w:val="libPoemTini"/>
        <w:rPr>
          <w:rtl/>
        </w:rPr>
      </w:pPr>
      <w:r>
        <w:rPr>
          <w:rtl/>
        </w:rPr>
        <w:br w:type="page"/>
      </w:r>
    </w:p>
    <w:p w:rsidR="008E5E76" w:rsidRDefault="008E5E76" w:rsidP="00E14C68">
      <w:pPr>
        <w:pStyle w:val="libNormal"/>
        <w:rPr>
          <w:rtl/>
        </w:rPr>
      </w:pPr>
      <w:r>
        <w:rPr>
          <w:rFonts w:hint="eastAsia"/>
          <w:rtl/>
        </w:rPr>
        <w:lastRenderedPageBreak/>
        <w:t>ہے</w:t>
      </w:r>
      <w:r>
        <w:rPr>
          <w:rtl/>
        </w:rPr>
        <w:t>_</w:t>
      </w:r>
      <w:r w:rsidRPr="008615E1">
        <w:rPr>
          <w:rStyle w:val="libArabicChar"/>
          <w:rFonts w:hint="eastAsia"/>
          <w:rtl/>
        </w:rPr>
        <w:t>اثم</w:t>
      </w:r>
      <w:r w:rsidRPr="008615E1">
        <w:rPr>
          <w:rStyle w:val="libArabicChar"/>
          <w:rtl/>
        </w:rPr>
        <w:t xml:space="preserve"> اذا ما وقع آمنتم ب</w:t>
      </w:r>
      <w:r w:rsidR="009C3D60" w:rsidRPr="0068406A">
        <w:rPr>
          <w:rStyle w:val="libArabicChar"/>
          <w:rFonts w:hint="cs"/>
          <w:rtl/>
        </w:rPr>
        <w:t>ه</w:t>
      </w:r>
      <w:r w:rsidRPr="008615E1">
        <w:rPr>
          <w:rStyle w:val="libArabicChar"/>
          <w:rtl/>
        </w:rPr>
        <w:t xml:space="preserve"> </w:t>
      </w:r>
      <w:r w:rsidRPr="008615E1">
        <w:rPr>
          <w:rStyle w:val="libArabicChar"/>
          <w:rFonts w:hint="cs"/>
          <w:rtl/>
        </w:rPr>
        <w:t>ء</w:t>
      </w:r>
      <w:r w:rsidRPr="008615E1">
        <w:rPr>
          <w:rStyle w:val="libArabicChar"/>
          <w:rtl/>
        </w:rPr>
        <w:t xml:space="preserve"> </w:t>
      </w:r>
      <w:r w:rsidRPr="008615E1">
        <w:rPr>
          <w:rStyle w:val="libArabicChar"/>
          <w:rFonts w:hint="cs"/>
          <w:rtl/>
        </w:rPr>
        <w:t>ال</w:t>
      </w:r>
      <w:r w:rsidR="00E14C68">
        <w:rPr>
          <w:rStyle w:val="libArabicChar"/>
          <w:rFonts w:hint="cs"/>
          <w:rtl/>
        </w:rPr>
        <w:t>آ</w:t>
      </w:r>
      <w:r w:rsidRPr="008615E1">
        <w:rPr>
          <w:rStyle w:val="libArabicChar"/>
          <w:rFonts w:hint="cs"/>
          <w:rtl/>
        </w:rPr>
        <w:t>ن</w:t>
      </w:r>
    </w:p>
    <w:p w:rsidR="008E5E76" w:rsidRDefault="008E5E76" w:rsidP="008E5E76">
      <w:pPr>
        <w:pStyle w:val="libNormal"/>
        <w:rPr>
          <w:rtl/>
        </w:rPr>
      </w:pPr>
      <w:r>
        <w:rPr>
          <w:rtl/>
        </w:rPr>
        <w:t>2_ كفار اور حق دشمن عناصر مہلك عذاب كے آتے وقت كفر كو چھوڑ كر ايمان لے آئي</w:t>
      </w:r>
      <w:r w:rsidR="007C7B0E">
        <w:rPr>
          <w:rtl/>
        </w:rPr>
        <w:t xml:space="preserve">ں </w:t>
      </w:r>
      <w:r>
        <w:rPr>
          <w:rtl/>
        </w:rPr>
        <w:t>گے_</w:t>
      </w:r>
    </w:p>
    <w:p w:rsidR="008E5E76" w:rsidRDefault="008E5E76" w:rsidP="00E14C68">
      <w:pPr>
        <w:pStyle w:val="libArabic"/>
        <w:rPr>
          <w:rtl/>
        </w:rPr>
      </w:pPr>
      <w:r>
        <w:rPr>
          <w:rFonts w:hint="eastAsia"/>
          <w:rtl/>
        </w:rPr>
        <w:t>اثم</w:t>
      </w:r>
      <w:r>
        <w:rPr>
          <w:rtl/>
        </w:rPr>
        <w:t xml:space="preserve"> اذا ما وقع آمنتم ب</w:t>
      </w:r>
      <w:r w:rsidR="009C3D60" w:rsidRPr="0006486E">
        <w:rPr>
          <w:rFonts w:hint="cs"/>
          <w:rtl/>
        </w:rPr>
        <w:t>ه</w:t>
      </w:r>
      <w:r>
        <w:rPr>
          <w:rtl/>
        </w:rPr>
        <w:t xml:space="preserve"> </w:t>
      </w:r>
      <w:r>
        <w:rPr>
          <w:rFonts w:hint="cs"/>
          <w:rtl/>
        </w:rPr>
        <w:t>ء</w:t>
      </w:r>
      <w:r>
        <w:rPr>
          <w:rtl/>
        </w:rPr>
        <w:t xml:space="preserve"> </w:t>
      </w:r>
      <w:r w:rsidR="00E14C68" w:rsidRPr="008615E1">
        <w:rPr>
          <w:rStyle w:val="libArabicChar"/>
          <w:rFonts w:hint="cs"/>
          <w:rtl/>
        </w:rPr>
        <w:t>ال</w:t>
      </w:r>
      <w:r w:rsidR="00E14C68">
        <w:rPr>
          <w:rStyle w:val="libArabicChar"/>
          <w:rFonts w:hint="cs"/>
          <w:rtl/>
        </w:rPr>
        <w:t>آ</w:t>
      </w:r>
      <w:r w:rsidR="00E14C68" w:rsidRPr="008615E1">
        <w:rPr>
          <w:rStyle w:val="libArabicChar"/>
          <w:rFonts w:hint="cs"/>
          <w:rtl/>
        </w:rPr>
        <w:t>ن</w:t>
      </w:r>
    </w:p>
    <w:p w:rsidR="008E5E76" w:rsidRDefault="008E5E76" w:rsidP="00E14C68">
      <w:pPr>
        <w:pStyle w:val="libNormal"/>
        <w:rPr>
          <w:rtl/>
        </w:rPr>
      </w:pPr>
      <w:r>
        <w:rPr>
          <w:rtl/>
        </w:rPr>
        <w:t>3_ مہلك عذاب كے نازل ہوتے وقت مشركين كا قرآن كريم پر ايمان كا اظہار كرنا بے سود ہو گا اور خدا تعالى اسے قبول نہي</w:t>
      </w:r>
      <w:r w:rsidR="007C7B0E">
        <w:rPr>
          <w:rtl/>
        </w:rPr>
        <w:t xml:space="preserve">ں </w:t>
      </w:r>
      <w:r>
        <w:rPr>
          <w:rtl/>
        </w:rPr>
        <w:t>كريگا _</w:t>
      </w:r>
      <w:r w:rsidRPr="008615E1">
        <w:rPr>
          <w:rStyle w:val="libArabicChar"/>
          <w:rFonts w:hint="eastAsia"/>
          <w:rtl/>
        </w:rPr>
        <w:t>اثم</w:t>
      </w:r>
      <w:r w:rsidRPr="008615E1">
        <w:rPr>
          <w:rStyle w:val="libArabicChar"/>
          <w:rtl/>
        </w:rPr>
        <w:t xml:space="preserve"> اذا ما وقع آمنتم ب</w:t>
      </w:r>
      <w:r w:rsidR="009C3D60" w:rsidRPr="0068406A">
        <w:rPr>
          <w:rStyle w:val="libArabicChar"/>
          <w:rFonts w:hint="cs"/>
          <w:rtl/>
        </w:rPr>
        <w:t>ه</w:t>
      </w:r>
      <w:r w:rsidRPr="008615E1">
        <w:rPr>
          <w:rStyle w:val="libArabicChar"/>
          <w:rtl/>
        </w:rPr>
        <w:t xml:space="preserve"> </w:t>
      </w:r>
      <w:r w:rsidRPr="008615E1">
        <w:rPr>
          <w:rStyle w:val="libArabicChar"/>
          <w:rFonts w:hint="cs"/>
          <w:rtl/>
        </w:rPr>
        <w:t>ء</w:t>
      </w:r>
      <w:r w:rsidRPr="008615E1">
        <w:rPr>
          <w:rStyle w:val="libArabicChar"/>
          <w:rtl/>
        </w:rPr>
        <w:t xml:space="preserve"> </w:t>
      </w:r>
      <w:r w:rsidR="00E14C68" w:rsidRPr="008615E1">
        <w:rPr>
          <w:rStyle w:val="libArabicChar"/>
          <w:rFonts w:hint="cs"/>
          <w:rtl/>
        </w:rPr>
        <w:t>ال</w:t>
      </w:r>
      <w:r w:rsidR="00E14C68">
        <w:rPr>
          <w:rStyle w:val="libArabicChar"/>
          <w:rFonts w:hint="cs"/>
          <w:rtl/>
        </w:rPr>
        <w:t>آ</w:t>
      </w:r>
      <w:r w:rsidR="00E14C68" w:rsidRPr="008615E1">
        <w:rPr>
          <w:rStyle w:val="libArabicChar"/>
          <w:rFonts w:hint="cs"/>
          <w:rtl/>
        </w:rPr>
        <w:t>ن</w:t>
      </w:r>
    </w:p>
    <w:p w:rsidR="008E5E76" w:rsidRDefault="008E5E76" w:rsidP="00E14C68">
      <w:pPr>
        <w:pStyle w:val="libNormal"/>
        <w:rPr>
          <w:rtl/>
        </w:rPr>
      </w:pPr>
      <w:r>
        <w:rPr>
          <w:rtl/>
        </w:rPr>
        <w:t>4_مہلك عذاب كے نازل ہونے كے وقت توبہ كرنا اور ايمان كا اظہار كرنا كوئي فائدہ نہي</w:t>
      </w:r>
      <w:r w:rsidR="007C7B0E">
        <w:rPr>
          <w:rtl/>
        </w:rPr>
        <w:t xml:space="preserve">ں </w:t>
      </w:r>
      <w:r>
        <w:rPr>
          <w:rtl/>
        </w:rPr>
        <w:t>ديتا اور يہ خدا كو قبول نہي</w:t>
      </w:r>
      <w:r w:rsidR="007C7B0E">
        <w:rPr>
          <w:rtl/>
        </w:rPr>
        <w:t xml:space="preserve">ں </w:t>
      </w:r>
      <w:r>
        <w:rPr>
          <w:rtl/>
        </w:rPr>
        <w:t>ہے_</w:t>
      </w:r>
      <w:r w:rsidRPr="008615E1">
        <w:rPr>
          <w:rStyle w:val="libArabicChar"/>
          <w:rFonts w:hint="eastAsia"/>
          <w:rtl/>
        </w:rPr>
        <w:t>اثم</w:t>
      </w:r>
      <w:r w:rsidRPr="008615E1">
        <w:rPr>
          <w:rStyle w:val="libArabicChar"/>
          <w:rtl/>
        </w:rPr>
        <w:t xml:space="preserve"> اذا ما وقع آمنتم ب</w:t>
      </w:r>
      <w:r w:rsidR="009C3D60" w:rsidRPr="0068406A">
        <w:rPr>
          <w:rStyle w:val="libArabicChar"/>
          <w:rFonts w:hint="cs"/>
          <w:rtl/>
        </w:rPr>
        <w:t>ه</w:t>
      </w:r>
      <w:r w:rsidRPr="008615E1">
        <w:rPr>
          <w:rStyle w:val="libArabicChar"/>
          <w:rtl/>
        </w:rPr>
        <w:t xml:space="preserve"> </w:t>
      </w:r>
      <w:r w:rsidRPr="008615E1">
        <w:rPr>
          <w:rStyle w:val="libArabicChar"/>
          <w:rFonts w:hint="cs"/>
          <w:rtl/>
        </w:rPr>
        <w:t>ء</w:t>
      </w:r>
      <w:r w:rsidRPr="008615E1">
        <w:rPr>
          <w:rStyle w:val="libArabicChar"/>
          <w:rtl/>
        </w:rPr>
        <w:t xml:space="preserve"> </w:t>
      </w:r>
      <w:r w:rsidR="00E14C68" w:rsidRPr="008615E1">
        <w:rPr>
          <w:rStyle w:val="libArabicChar"/>
          <w:rFonts w:hint="cs"/>
          <w:rtl/>
        </w:rPr>
        <w:t>ال</w:t>
      </w:r>
      <w:r w:rsidR="00E14C68">
        <w:rPr>
          <w:rStyle w:val="libArabicChar"/>
          <w:rFonts w:hint="cs"/>
          <w:rtl/>
        </w:rPr>
        <w:t>آ</w:t>
      </w:r>
      <w:r w:rsidR="00E14C68" w:rsidRPr="008615E1">
        <w:rPr>
          <w:rStyle w:val="libArabicChar"/>
          <w:rFonts w:hint="cs"/>
          <w:rtl/>
        </w:rPr>
        <w:t>ن</w:t>
      </w:r>
    </w:p>
    <w:p w:rsidR="008E5E76" w:rsidRDefault="008E5E76" w:rsidP="00E14C68">
      <w:pPr>
        <w:pStyle w:val="libNormal"/>
        <w:rPr>
          <w:rtl/>
        </w:rPr>
      </w:pPr>
      <w:r>
        <w:rPr>
          <w:rtl/>
        </w:rPr>
        <w:t>5_ خدا تعالى نے مشركين كو كفر پر اصرار كرنے سے ڈرايا ہے اور انہي</w:t>
      </w:r>
      <w:r w:rsidR="007C7B0E">
        <w:rPr>
          <w:rtl/>
        </w:rPr>
        <w:t xml:space="preserve">ں </w:t>
      </w:r>
      <w:r>
        <w:rPr>
          <w:rtl/>
        </w:rPr>
        <w:t>تنبيہ كى ہے كہ مہلك عذاب كے آنے سے پہلے پہلے خبردار ہو جائي</w:t>
      </w:r>
      <w:r w:rsidR="007C7B0E">
        <w:rPr>
          <w:rtl/>
        </w:rPr>
        <w:t xml:space="preserve">ں </w:t>
      </w:r>
      <w:r>
        <w:rPr>
          <w:rtl/>
        </w:rPr>
        <w:t>اور ايمان لے آئي</w:t>
      </w:r>
      <w:r w:rsidR="007C7B0E">
        <w:rPr>
          <w:rtl/>
        </w:rPr>
        <w:t xml:space="preserve">ں </w:t>
      </w:r>
      <w:r>
        <w:rPr>
          <w:rtl/>
        </w:rPr>
        <w:t>_</w:t>
      </w:r>
      <w:r w:rsidRPr="008615E1">
        <w:rPr>
          <w:rStyle w:val="libArabicChar"/>
          <w:rFonts w:hint="eastAsia"/>
          <w:rtl/>
        </w:rPr>
        <w:t>اثم</w:t>
      </w:r>
      <w:r w:rsidRPr="008615E1">
        <w:rPr>
          <w:rStyle w:val="libArabicChar"/>
          <w:rtl/>
        </w:rPr>
        <w:t xml:space="preserve"> اذا ما وقع آمنتم ب</w:t>
      </w:r>
      <w:r w:rsidR="009C3D60" w:rsidRPr="0068406A">
        <w:rPr>
          <w:rStyle w:val="libArabicChar"/>
          <w:rFonts w:hint="cs"/>
          <w:rtl/>
        </w:rPr>
        <w:t>ه</w:t>
      </w:r>
      <w:r w:rsidRPr="008615E1">
        <w:rPr>
          <w:rStyle w:val="libArabicChar"/>
          <w:rtl/>
        </w:rPr>
        <w:t xml:space="preserve"> </w:t>
      </w:r>
      <w:r w:rsidRPr="008615E1">
        <w:rPr>
          <w:rStyle w:val="libArabicChar"/>
          <w:rFonts w:hint="cs"/>
          <w:rtl/>
        </w:rPr>
        <w:t>ء</w:t>
      </w:r>
      <w:r w:rsidRPr="008615E1">
        <w:rPr>
          <w:rStyle w:val="libArabicChar"/>
          <w:rtl/>
        </w:rPr>
        <w:t xml:space="preserve"> </w:t>
      </w:r>
      <w:r w:rsidR="00E14C68" w:rsidRPr="008615E1">
        <w:rPr>
          <w:rStyle w:val="libArabicChar"/>
          <w:rFonts w:hint="cs"/>
          <w:rtl/>
        </w:rPr>
        <w:t>ال</w:t>
      </w:r>
      <w:r w:rsidR="00E14C68">
        <w:rPr>
          <w:rStyle w:val="libArabicChar"/>
          <w:rFonts w:hint="cs"/>
          <w:rtl/>
        </w:rPr>
        <w:t>آ</w:t>
      </w:r>
      <w:r w:rsidR="00E14C68" w:rsidRPr="008615E1">
        <w:rPr>
          <w:rStyle w:val="libArabicChar"/>
          <w:rFonts w:hint="cs"/>
          <w:rtl/>
        </w:rPr>
        <w:t>ن</w:t>
      </w:r>
    </w:p>
    <w:p w:rsidR="008E5E76" w:rsidRDefault="008E5E76" w:rsidP="008E5E76">
      <w:pPr>
        <w:pStyle w:val="libNormal"/>
        <w:rPr>
          <w:rtl/>
        </w:rPr>
      </w:pPr>
      <w:r>
        <w:rPr>
          <w:rtl/>
        </w:rPr>
        <w:t>6_مشركين عذاب كے نازل ہونے سے پہلے مسلسل اسكے جلد نزول كے خواہا</w:t>
      </w:r>
      <w:r w:rsidR="007C7B0E">
        <w:rPr>
          <w:rtl/>
        </w:rPr>
        <w:t xml:space="preserve">ں </w:t>
      </w:r>
      <w:r>
        <w:rPr>
          <w:rtl/>
        </w:rPr>
        <w:t>تھے_</w:t>
      </w:r>
    </w:p>
    <w:p w:rsidR="008E5E76" w:rsidRDefault="008E5E76" w:rsidP="008615E1">
      <w:pPr>
        <w:pStyle w:val="libArabic"/>
        <w:rPr>
          <w:rtl/>
        </w:rPr>
      </w:pPr>
      <w:r>
        <w:rPr>
          <w:rFonts w:hint="eastAsia"/>
          <w:rtl/>
        </w:rPr>
        <w:t>اثم</w:t>
      </w:r>
      <w:r>
        <w:rPr>
          <w:rtl/>
        </w:rPr>
        <w:t xml:space="preserve"> اذا ما وقع ... و قد كنتم ب</w:t>
      </w:r>
      <w:r w:rsidR="009C3D60" w:rsidRPr="0006486E">
        <w:rPr>
          <w:rFonts w:hint="cs"/>
          <w:rtl/>
        </w:rPr>
        <w:t>ه</w:t>
      </w:r>
      <w:r>
        <w:rPr>
          <w:rtl/>
        </w:rPr>
        <w:t xml:space="preserve"> </w:t>
      </w:r>
      <w:r>
        <w:rPr>
          <w:rFonts w:hint="cs"/>
          <w:rtl/>
        </w:rPr>
        <w:t>تستعجلون</w:t>
      </w:r>
    </w:p>
    <w:p w:rsidR="008E5E76" w:rsidRDefault="008E5E76" w:rsidP="008E5E76">
      <w:pPr>
        <w:pStyle w:val="libNormal"/>
        <w:rPr>
          <w:rtl/>
        </w:rPr>
      </w:pPr>
      <w:r>
        <w:rPr>
          <w:rtl/>
        </w:rPr>
        <w:t>7_ مشركين ، اس مہلك عذاب كے نزول كے وقت خدا تعالى سے چاہي</w:t>
      </w:r>
      <w:r w:rsidR="007C7B0E">
        <w:rPr>
          <w:rtl/>
        </w:rPr>
        <w:t xml:space="preserve">ں </w:t>
      </w:r>
      <w:r>
        <w:rPr>
          <w:rtl/>
        </w:rPr>
        <w:t>گے كہ اسے دور كردے_</w:t>
      </w:r>
    </w:p>
    <w:p w:rsidR="008E5E76" w:rsidRDefault="008E5E76" w:rsidP="008615E1">
      <w:pPr>
        <w:pStyle w:val="libArabic"/>
        <w:rPr>
          <w:rtl/>
        </w:rPr>
      </w:pPr>
      <w:r>
        <w:rPr>
          <w:rFonts w:hint="eastAsia"/>
          <w:rtl/>
        </w:rPr>
        <w:t>اثم</w:t>
      </w:r>
      <w:r>
        <w:rPr>
          <w:rtl/>
        </w:rPr>
        <w:t xml:space="preserve"> اذا ما وقع آمنتم ب</w:t>
      </w:r>
      <w:r w:rsidR="009C3D60" w:rsidRPr="0006486E">
        <w:rPr>
          <w:rFonts w:hint="cs"/>
          <w:rtl/>
        </w:rPr>
        <w:t>ه</w:t>
      </w:r>
      <w:r>
        <w:rPr>
          <w:rtl/>
        </w:rPr>
        <w:t xml:space="preserve"> </w:t>
      </w:r>
      <w:r>
        <w:rPr>
          <w:rFonts w:hint="cs"/>
          <w:rtl/>
        </w:rPr>
        <w:t>ء</w:t>
      </w:r>
      <w:r>
        <w:rPr>
          <w:rtl/>
        </w:rPr>
        <w:t xml:space="preserve"> </w:t>
      </w:r>
      <w:r>
        <w:rPr>
          <w:rFonts w:hint="cs"/>
          <w:rtl/>
        </w:rPr>
        <w:t>الئن</w:t>
      </w:r>
      <w:r>
        <w:rPr>
          <w:rtl/>
        </w:rPr>
        <w:t xml:space="preserve"> </w:t>
      </w:r>
      <w:r>
        <w:rPr>
          <w:rFonts w:hint="cs"/>
          <w:rtl/>
        </w:rPr>
        <w:t>و</w:t>
      </w:r>
      <w:r>
        <w:rPr>
          <w:rtl/>
        </w:rPr>
        <w:t xml:space="preserve"> </w:t>
      </w:r>
      <w:r>
        <w:rPr>
          <w:rFonts w:hint="cs"/>
          <w:rtl/>
        </w:rPr>
        <w:t>قد</w:t>
      </w:r>
      <w:r>
        <w:rPr>
          <w:rtl/>
        </w:rPr>
        <w:t xml:space="preserve"> </w:t>
      </w:r>
      <w:r>
        <w:rPr>
          <w:rFonts w:hint="cs"/>
          <w:rtl/>
        </w:rPr>
        <w:t>كنتم</w:t>
      </w:r>
      <w:r>
        <w:rPr>
          <w:rtl/>
        </w:rPr>
        <w:t xml:space="preserve"> </w:t>
      </w:r>
      <w:r>
        <w:rPr>
          <w:rFonts w:hint="cs"/>
          <w:rtl/>
        </w:rPr>
        <w:t>ب</w:t>
      </w:r>
      <w:r w:rsidR="009C3D60" w:rsidRPr="0006486E">
        <w:rPr>
          <w:rFonts w:hint="cs"/>
          <w:rtl/>
        </w:rPr>
        <w:t>ه</w:t>
      </w:r>
      <w:r>
        <w:rPr>
          <w:rtl/>
        </w:rPr>
        <w:t xml:space="preserve"> </w:t>
      </w:r>
      <w:r>
        <w:rPr>
          <w:rFonts w:hint="cs"/>
          <w:rtl/>
        </w:rPr>
        <w:t>تستعجلون</w:t>
      </w:r>
    </w:p>
    <w:p w:rsidR="008E5E76" w:rsidRDefault="008E5E76" w:rsidP="008E5E76">
      <w:pPr>
        <w:pStyle w:val="libNormal"/>
        <w:rPr>
          <w:rtl/>
        </w:rPr>
      </w:pPr>
      <w:r>
        <w:rPr>
          <w:rtl/>
        </w:rPr>
        <w:t>8_ مہلك عذاب كے آنے كے وقت لوگو</w:t>
      </w:r>
      <w:r w:rsidR="007C7B0E">
        <w:rPr>
          <w:rtl/>
        </w:rPr>
        <w:t xml:space="preserve">ں </w:t>
      </w:r>
      <w:r>
        <w:rPr>
          <w:rtl/>
        </w:rPr>
        <w:t>كى پشيمانى بے سود ہوگى اور اس سے عذاب ٹلے گا نہي</w:t>
      </w:r>
      <w:r w:rsidR="007C7B0E">
        <w:rPr>
          <w:rtl/>
        </w:rPr>
        <w:t xml:space="preserve">ں </w:t>
      </w:r>
      <w:r>
        <w:rPr>
          <w:rtl/>
        </w:rPr>
        <w:t>_</w:t>
      </w:r>
    </w:p>
    <w:p w:rsidR="008E5E76" w:rsidRDefault="008E5E76" w:rsidP="008615E1">
      <w:pPr>
        <w:pStyle w:val="libArabic"/>
        <w:rPr>
          <w:rtl/>
        </w:rPr>
      </w:pPr>
      <w:r>
        <w:rPr>
          <w:rFonts w:hint="eastAsia"/>
          <w:rtl/>
        </w:rPr>
        <w:t>اثم</w:t>
      </w:r>
      <w:r>
        <w:rPr>
          <w:rtl/>
        </w:rPr>
        <w:t xml:space="preserve"> اذا ما وقع امنتم ب</w:t>
      </w:r>
      <w:r w:rsidR="009C3D60" w:rsidRPr="0006486E">
        <w:rPr>
          <w:rFonts w:hint="cs"/>
          <w:rtl/>
        </w:rPr>
        <w:t>ه</w:t>
      </w:r>
      <w:r>
        <w:rPr>
          <w:rtl/>
        </w:rPr>
        <w:t xml:space="preserve"> </w:t>
      </w:r>
      <w:r>
        <w:rPr>
          <w:rFonts w:hint="cs"/>
          <w:rtl/>
        </w:rPr>
        <w:t>ء</w:t>
      </w:r>
      <w:r>
        <w:rPr>
          <w:rtl/>
        </w:rPr>
        <w:t xml:space="preserve"> </w:t>
      </w:r>
      <w:r>
        <w:rPr>
          <w:rFonts w:hint="cs"/>
          <w:rtl/>
        </w:rPr>
        <w:t>الئن</w:t>
      </w:r>
      <w:r>
        <w:rPr>
          <w:rtl/>
        </w:rPr>
        <w:t xml:space="preserve"> </w:t>
      </w:r>
      <w:r>
        <w:rPr>
          <w:rFonts w:hint="cs"/>
          <w:rtl/>
        </w:rPr>
        <w:t>وقد</w:t>
      </w:r>
      <w:r>
        <w:rPr>
          <w:rtl/>
        </w:rPr>
        <w:t xml:space="preserve"> </w:t>
      </w:r>
      <w:r>
        <w:rPr>
          <w:rFonts w:hint="cs"/>
          <w:rtl/>
        </w:rPr>
        <w:t>كنتم</w:t>
      </w:r>
      <w:r>
        <w:rPr>
          <w:rtl/>
        </w:rPr>
        <w:t xml:space="preserve"> </w:t>
      </w:r>
      <w:r>
        <w:rPr>
          <w:rFonts w:hint="cs"/>
          <w:rtl/>
        </w:rPr>
        <w:t>ب</w:t>
      </w:r>
      <w:r w:rsidR="009C3D60" w:rsidRPr="0006486E">
        <w:rPr>
          <w:rFonts w:hint="cs"/>
          <w:rtl/>
        </w:rPr>
        <w:t>ه</w:t>
      </w:r>
      <w:r>
        <w:rPr>
          <w:rtl/>
        </w:rPr>
        <w:t xml:space="preserve"> </w:t>
      </w:r>
      <w:r>
        <w:rPr>
          <w:rFonts w:hint="cs"/>
          <w:rtl/>
        </w:rPr>
        <w:t>تستعجلون</w:t>
      </w:r>
    </w:p>
    <w:p w:rsidR="008E5E76" w:rsidRDefault="008E5E76" w:rsidP="008615E1">
      <w:pPr>
        <w:pStyle w:val="libNormal"/>
        <w:rPr>
          <w:rtl/>
        </w:rPr>
      </w:pPr>
      <w:r>
        <w:rPr>
          <w:rFonts w:hint="eastAsia"/>
          <w:rtl/>
        </w:rPr>
        <w:t>ايمان</w:t>
      </w:r>
      <w:r>
        <w:rPr>
          <w:rtl/>
        </w:rPr>
        <w:t xml:space="preserve"> :</w:t>
      </w:r>
      <w:r>
        <w:rPr>
          <w:rFonts w:hint="eastAsia"/>
          <w:rtl/>
        </w:rPr>
        <w:t>ايمان</w:t>
      </w:r>
      <w:r>
        <w:rPr>
          <w:rtl/>
        </w:rPr>
        <w:t xml:space="preserve"> عذاب كے وقت 2،3،5; ايمان كى دعوت 5; بے ثمرايمان 3،4</w:t>
      </w:r>
    </w:p>
    <w:p w:rsidR="008E5E76" w:rsidRDefault="008E5E76" w:rsidP="008615E1">
      <w:pPr>
        <w:pStyle w:val="libNormal"/>
        <w:rPr>
          <w:rtl/>
        </w:rPr>
      </w:pPr>
      <w:r>
        <w:rPr>
          <w:rFonts w:hint="eastAsia"/>
          <w:rtl/>
        </w:rPr>
        <w:t>پشيمانى</w:t>
      </w:r>
      <w:r>
        <w:rPr>
          <w:rtl/>
        </w:rPr>
        <w:t xml:space="preserve"> :</w:t>
      </w:r>
      <w:r>
        <w:rPr>
          <w:rFonts w:hint="eastAsia"/>
          <w:rtl/>
        </w:rPr>
        <w:t>اس</w:t>
      </w:r>
      <w:r>
        <w:rPr>
          <w:rtl/>
        </w:rPr>
        <w:t xml:space="preserve"> كا بے فائدہ ہونا 8; يہ عذاب كے وقت 8</w:t>
      </w:r>
    </w:p>
    <w:p w:rsidR="008E5E76" w:rsidRDefault="008E5E76" w:rsidP="008615E1">
      <w:pPr>
        <w:pStyle w:val="libNormal"/>
        <w:rPr>
          <w:rtl/>
        </w:rPr>
      </w:pPr>
      <w:r>
        <w:rPr>
          <w:rFonts w:hint="eastAsia"/>
          <w:rtl/>
        </w:rPr>
        <w:t>توبہ</w:t>
      </w:r>
      <w:r>
        <w:rPr>
          <w:rtl/>
        </w:rPr>
        <w:t xml:space="preserve"> :</w:t>
      </w:r>
      <w:r>
        <w:rPr>
          <w:rFonts w:hint="eastAsia"/>
          <w:rtl/>
        </w:rPr>
        <w:t>اس</w:t>
      </w:r>
      <w:r>
        <w:rPr>
          <w:rtl/>
        </w:rPr>
        <w:t xml:space="preserve"> كا بے ثمر ہونا 4; يہ عذاب كے وقت 4</w:t>
      </w:r>
    </w:p>
    <w:p w:rsidR="008E5E76" w:rsidRDefault="008E5E76" w:rsidP="008615E1">
      <w:pPr>
        <w:pStyle w:val="libNormal"/>
        <w:rPr>
          <w:rtl/>
        </w:rPr>
      </w:pPr>
      <w:r>
        <w:rPr>
          <w:rFonts w:hint="eastAsia"/>
          <w:rtl/>
        </w:rPr>
        <w:t>حق</w:t>
      </w:r>
      <w:r>
        <w:rPr>
          <w:rtl/>
        </w:rPr>
        <w:t>:</w:t>
      </w:r>
      <w:r>
        <w:rPr>
          <w:rFonts w:hint="eastAsia"/>
          <w:rtl/>
        </w:rPr>
        <w:t>حق</w:t>
      </w:r>
      <w:r>
        <w:rPr>
          <w:rtl/>
        </w:rPr>
        <w:t xml:space="preserve"> دشمن مہلك عذاب كے وقت2; حق دشمنو</w:t>
      </w:r>
      <w:r w:rsidR="007C7B0E">
        <w:rPr>
          <w:rtl/>
        </w:rPr>
        <w:t xml:space="preserve">ں </w:t>
      </w:r>
      <w:r>
        <w:rPr>
          <w:rtl/>
        </w:rPr>
        <w:t>كا ايمان 2</w:t>
      </w:r>
    </w:p>
    <w:p w:rsidR="008E5E76" w:rsidRDefault="008E5E76" w:rsidP="008615E1">
      <w:pPr>
        <w:pStyle w:val="libNormal"/>
        <w:rPr>
          <w:rtl/>
        </w:rPr>
      </w:pPr>
      <w:r>
        <w:rPr>
          <w:rFonts w:hint="eastAsia"/>
          <w:rtl/>
        </w:rPr>
        <w:t>خدا</w:t>
      </w:r>
      <w:r>
        <w:rPr>
          <w:rtl/>
        </w:rPr>
        <w:t xml:space="preserve"> تعالى :</w:t>
      </w:r>
      <w:r>
        <w:rPr>
          <w:rFonts w:hint="eastAsia"/>
          <w:rtl/>
        </w:rPr>
        <w:t>اسكى</w:t>
      </w:r>
      <w:r>
        <w:rPr>
          <w:rtl/>
        </w:rPr>
        <w:t xml:space="preserve"> تنبيہ 5; اسكى دعوت 5; اسكى طرف سے مذمت 1; اس كے نواہى 5</w:t>
      </w:r>
    </w:p>
    <w:p w:rsidR="008615E1" w:rsidRDefault="00A92F5E" w:rsidP="00462002">
      <w:pPr>
        <w:pStyle w:val="libPoemTini"/>
        <w:rPr>
          <w:rtl/>
        </w:rPr>
      </w:pPr>
      <w:r>
        <w:rPr>
          <w:rtl/>
        </w:rPr>
        <w:cr/>
      </w:r>
      <w:r>
        <w:rPr>
          <w:rtl/>
        </w:rPr>
        <w:br w:type="page"/>
      </w:r>
    </w:p>
    <w:p w:rsidR="008E5E76" w:rsidRDefault="008E5E76" w:rsidP="008615E1">
      <w:pPr>
        <w:pStyle w:val="libNormal"/>
        <w:rPr>
          <w:rtl/>
        </w:rPr>
      </w:pPr>
      <w:r>
        <w:rPr>
          <w:rFonts w:hint="eastAsia"/>
          <w:rtl/>
        </w:rPr>
        <w:lastRenderedPageBreak/>
        <w:t>قرآن</w:t>
      </w:r>
      <w:r>
        <w:rPr>
          <w:rtl/>
        </w:rPr>
        <w:t xml:space="preserve"> كريم :</w:t>
      </w:r>
      <w:r>
        <w:rPr>
          <w:rFonts w:hint="eastAsia"/>
          <w:rtl/>
        </w:rPr>
        <w:t>اسكى</w:t>
      </w:r>
      <w:r>
        <w:rPr>
          <w:rtl/>
        </w:rPr>
        <w:t xml:space="preserve"> پيشين گوئيا</w:t>
      </w:r>
      <w:r w:rsidR="007C7B0E">
        <w:rPr>
          <w:rtl/>
        </w:rPr>
        <w:t xml:space="preserve">ں </w:t>
      </w:r>
      <w:r>
        <w:rPr>
          <w:rtl/>
        </w:rPr>
        <w:t>2</w:t>
      </w:r>
    </w:p>
    <w:p w:rsidR="008E5E76" w:rsidRDefault="008E5E76" w:rsidP="008615E1">
      <w:pPr>
        <w:pStyle w:val="libNormal"/>
        <w:rPr>
          <w:rtl/>
        </w:rPr>
      </w:pPr>
      <w:r>
        <w:rPr>
          <w:rFonts w:hint="eastAsia"/>
          <w:rtl/>
        </w:rPr>
        <w:t>كفار</w:t>
      </w:r>
      <w:r>
        <w:rPr>
          <w:rtl/>
        </w:rPr>
        <w:t>:</w:t>
      </w:r>
      <w:r>
        <w:rPr>
          <w:rFonts w:hint="eastAsia"/>
          <w:rtl/>
        </w:rPr>
        <w:t>انكا</w:t>
      </w:r>
      <w:r>
        <w:rPr>
          <w:rtl/>
        </w:rPr>
        <w:t xml:space="preserve"> كفر پر اصرار 1; انكى مذمت كا فلسفہ 1; يہ مہلك عذاب كے وقت 2</w:t>
      </w:r>
    </w:p>
    <w:p w:rsidR="008E5E76" w:rsidRDefault="008E5E76" w:rsidP="008615E1">
      <w:pPr>
        <w:pStyle w:val="libNormal"/>
        <w:rPr>
          <w:rtl/>
        </w:rPr>
      </w:pPr>
      <w:r>
        <w:rPr>
          <w:rFonts w:hint="eastAsia"/>
          <w:rtl/>
        </w:rPr>
        <w:t>كفر</w:t>
      </w:r>
      <w:r>
        <w:rPr>
          <w:rtl/>
        </w:rPr>
        <w:t>:</w:t>
      </w:r>
      <w:r>
        <w:rPr>
          <w:rFonts w:hint="eastAsia"/>
          <w:rtl/>
        </w:rPr>
        <w:t>اس</w:t>
      </w:r>
      <w:r>
        <w:rPr>
          <w:rtl/>
        </w:rPr>
        <w:t xml:space="preserve"> پر اصرار سے نہى 5</w:t>
      </w:r>
    </w:p>
    <w:p w:rsidR="008E5E76" w:rsidRDefault="008E5E76" w:rsidP="008615E1">
      <w:pPr>
        <w:pStyle w:val="libNormal"/>
        <w:rPr>
          <w:rtl/>
        </w:rPr>
      </w:pPr>
      <w:r>
        <w:rPr>
          <w:rFonts w:hint="eastAsia"/>
          <w:rtl/>
        </w:rPr>
        <w:t>مشركين</w:t>
      </w:r>
      <w:r>
        <w:rPr>
          <w:rtl/>
        </w:rPr>
        <w:t xml:space="preserve"> :</w:t>
      </w:r>
      <w:r>
        <w:rPr>
          <w:rFonts w:hint="eastAsia"/>
          <w:rtl/>
        </w:rPr>
        <w:t>انكا</w:t>
      </w:r>
      <w:r>
        <w:rPr>
          <w:rtl/>
        </w:rPr>
        <w:t xml:space="preserve"> ايمان 2،3;انكا كفر پر اصرار 1; انكو تنبيہ 5; انكو دعوت 5; انكى مذمت كا فلسفہ 1; صدر اسلام كے مشركين كے مطالبے 6،7;يہ اور عذاب 6; يہ مہلك عذاب كے وقت 7</w:t>
      </w:r>
    </w:p>
    <w:p w:rsidR="008E5E76" w:rsidRDefault="008615E1" w:rsidP="008615E1">
      <w:pPr>
        <w:pStyle w:val="Heading2Center"/>
        <w:rPr>
          <w:rtl/>
        </w:rPr>
      </w:pPr>
      <w:bookmarkStart w:id="181" w:name="_Toc25581405"/>
      <w:r>
        <w:rPr>
          <w:rFonts w:hint="cs"/>
          <w:rtl/>
        </w:rPr>
        <w:t>آیت 52</w:t>
      </w:r>
      <w:bookmarkEnd w:id="181"/>
    </w:p>
    <w:p w:rsidR="008E5E76" w:rsidRDefault="00192F58" w:rsidP="008615E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15E1">
        <w:rPr>
          <w:rStyle w:val="libAieChar"/>
          <w:rFonts w:hint="eastAsia"/>
          <w:rtl/>
        </w:rPr>
        <w:t>ثُمَّ</w:t>
      </w:r>
      <w:r w:rsidRPr="008615E1">
        <w:rPr>
          <w:rStyle w:val="libAieChar"/>
          <w:rtl/>
        </w:rPr>
        <w:t xml:space="preserve"> قِيلَ لِلَّذِينَ ظَلَمُواْ ذُوقُواْ عَذَابَ الْخُلْدِ هَلْ تُجْزَوْنَ إِلاَّ بِمَا كُنتُمْ تَكْسِبُونَ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كے بعد ظالمين سے كہا جائے گا كہ اب ہميشگى كا مزہ چكھو _ كيا تمھار ے اعمال كے علاوہ كسى اور چيز كا بدلہ ديا جائے گا_</w:t>
      </w:r>
    </w:p>
    <w:p w:rsidR="008E5E76" w:rsidRDefault="008E5E76" w:rsidP="008615E1">
      <w:pPr>
        <w:pStyle w:val="libNormal"/>
        <w:rPr>
          <w:rtl/>
        </w:rPr>
      </w:pPr>
      <w:r>
        <w:rPr>
          <w:rtl/>
        </w:rPr>
        <w:t>1_جہان آخرت مي</w:t>
      </w:r>
      <w:r w:rsidR="007C7B0E">
        <w:rPr>
          <w:rtl/>
        </w:rPr>
        <w:t xml:space="preserve">ں </w:t>
      </w:r>
      <w:r>
        <w:rPr>
          <w:rtl/>
        </w:rPr>
        <w:t>ظالمو</w:t>
      </w:r>
      <w:r w:rsidR="007C7B0E">
        <w:rPr>
          <w:rtl/>
        </w:rPr>
        <w:t xml:space="preserve">ں </w:t>
      </w:r>
      <w:r>
        <w:rPr>
          <w:rtl/>
        </w:rPr>
        <w:t>كو بتاديا جائيگا كہ انكا عذاب دائمى اور ہميشگى ہے_</w:t>
      </w:r>
      <w:r w:rsidRPr="008615E1">
        <w:rPr>
          <w:rStyle w:val="libArabicChar"/>
          <w:rFonts w:hint="eastAsia"/>
          <w:rtl/>
        </w:rPr>
        <w:t>ثم</w:t>
      </w:r>
      <w:r w:rsidRPr="008615E1">
        <w:rPr>
          <w:rStyle w:val="libArabicChar"/>
          <w:rtl/>
        </w:rPr>
        <w:t xml:space="preserve"> قيل للذين ظلموا ذوقوا عذاب الخلد</w:t>
      </w:r>
    </w:p>
    <w:p w:rsidR="008E5E76" w:rsidRDefault="008E5E76" w:rsidP="008615E1">
      <w:pPr>
        <w:pStyle w:val="libNormal"/>
        <w:rPr>
          <w:rtl/>
        </w:rPr>
      </w:pPr>
      <w:r>
        <w:rPr>
          <w:rtl/>
        </w:rPr>
        <w:t>2_ جولوگ مہلك عذاب كے نتيجے مي</w:t>
      </w:r>
      <w:r w:rsidR="007C7B0E">
        <w:rPr>
          <w:rtl/>
        </w:rPr>
        <w:t xml:space="preserve">ں </w:t>
      </w:r>
      <w:r>
        <w:rPr>
          <w:rtl/>
        </w:rPr>
        <w:t>نابود ہو</w:t>
      </w:r>
      <w:r w:rsidR="007C7B0E">
        <w:rPr>
          <w:rtl/>
        </w:rPr>
        <w:t xml:space="preserve">ں </w:t>
      </w:r>
      <w:r>
        <w:rPr>
          <w:rtl/>
        </w:rPr>
        <w:t>گے وہ ظالم اور ستم پيشہ ہي</w:t>
      </w:r>
      <w:r w:rsidR="007C7B0E">
        <w:rPr>
          <w:rtl/>
        </w:rPr>
        <w:t xml:space="preserve">ں </w:t>
      </w:r>
      <w:r>
        <w:rPr>
          <w:rtl/>
        </w:rPr>
        <w:t>اور آخرت كے دائمى عذاب مي</w:t>
      </w:r>
      <w:r w:rsidR="007C7B0E">
        <w:rPr>
          <w:rtl/>
        </w:rPr>
        <w:t xml:space="preserve">ں </w:t>
      </w:r>
      <w:r>
        <w:rPr>
          <w:rtl/>
        </w:rPr>
        <w:t>مبتلا ہو</w:t>
      </w:r>
      <w:r w:rsidR="007C7B0E">
        <w:rPr>
          <w:rtl/>
        </w:rPr>
        <w:t xml:space="preserve">ں </w:t>
      </w:r>
      <w:r>
        <w:rPr>
          <w:rtl/>
        </w:rPr>
        <w:t>گے_</w:t>
      </w:r>
      <w:r w:rsidRPr="008615E1">
        <w:rPr>
          <w:rStyle w:val="libArabicChar"/>
          <w:rFonts w:hint="eastAsia"/>
          <w:rtl/>
        </w:rPr>
        <w:t>اثم</w:t>
      </w:r>
      <w:r w:rsidRPr="008615E1">
        <w:rPr>
          <w:rStyle w:val="libArabicChar"/>
          <w:rtl/>
        </w:rPr>
        <w:t xml:space="preserve"> اذا ما وقع ... ثم قيل للذين ظلموا ذوقوا عذاب الخلد</w:t>
      </w:r>
    </w:p>
    <w:p w:rsidR="008E5E76" w:rsidRDefault="008E5E76" w:rsidP="008615E1">
      <w:pPr>
        <w:pStyle w:val="libNormal"/>
        <w:rPr>
          <w:rtl/>
        </w:rPr>
      </w:pPr>
      <w:r>
        <w:rPr>
          <w:rtl/>
        </w:rPr>
        <w:t>3_ پيغمبراكرم(ص) اور قرآن كو جھٹلانے والے ظالم اور ستم</w:t>
      </w:r>
      <w:r w:rsidR="008615E1">
        <w:rPr>
          <w:rFonts w:hint="cs"/>
          <w:rtl/>
        </w:rPr>
        <w:t xml:space="preserve"> </w:t>
      </w:r>
      <w:r>
        <w:rPr>
          <w:rFonts w:hint="eastAsia"/>
          <w:rtl/>
        </w:rPr>
        <w:t>پيشہ</w:t>
      </w:r>
      <w:r>
        <w:rPr>
          <w:rtl/>
        </w:rPr>
        <w:t xml:space="preserve"> لوگ ہي</w:t>
      </w:r>
      <w:r w:rsidR="007C7B0E">
        <w:rPr>
          <w:rtl/>
        </w:rPr>
        <w:t xml:space="preserve">ں </w:t>
      </w:r>
      <w:r>
        <w:rPr>
          <w:rtl/>
        </w:rPr>
        <w:t>_</w:t>
      </w:r>
    </w:p>
    <w:p w:rsidR="008E5E76" w:rsidRDefault="008E5E76" w:rsidP="008615E1">
      <w:pPr>
        <w:pStyle w:val="libArabic"/>
        <w:rPr>
          <w:rtl/>
        </w:rPr>
      </w:pPr>
      <w:r>
        <w:rPr>
          <w:rFonts w:hint="eastAsia"/>
          <w:rtl/>
        </w:rPr>
        <w:t>اثم</w:t>
      </w:r>
      <w:r>
        <w:rPr>
          <w:rtl/>
        </w:rPr>
        <w:t xml:space="preserve"> اذا ما وقع آمنتم ب</w:t>
      </w:r>
      <w:r w:rsidR="009C3D60" w:rsidRPr="0006486E">
        <w:rPr>
          <w:rFonts w:hint="cs"/>
          <w:rtl/>
        </w:rPr>
        <w:t>ه</w:t>
      </w:r>
      <w:r>
        <w:rPr>
          <w:rtl/>
        </w:rPr>
        <w:t xml:space="preserve"> ... </w:t>
      </w:r>
      <w:r>
        <w:rPr>
          <w:rFonts w:hint="cs"/>
          <w:rtl/>
        </w:rPr>
        <w:t>ثم</w:t>
      </w:r>
      <w:r>
        <w:rPr>
          <w:rtl/>
        </w:rPr>
        <w:t xml:space="preserve"> </w:t>
      </w:r>
      <w:r>
        <w:rPr>
          <w:rFonts w:hint="cs"/>
          <w:rtl/>
        </w:rPr>
        <w:t>قيل</w:t>
      </w:r>
      <w:r>
        <w:rPr>
          <w:rtl/>
        </w:rPr>
        <w:t xml:space="preserve"> </w:t>
      </w:r>
      <w:r>
        <w:rPr>
          <w:rFonts w:hint="cs"/>
          <w:rtl/>
        </w:rPr>
        <w:t>للذين</w:t>
      </w:r>
      <w:r>
        <w:rPr>
          <w:rtl/>
        </w:rPr>
        <w:t xml:space="preserve"> </w:t>
      </w:r>
      <w:r>
        <w:rPr>
          <w:rFonts w:hint="cs"/>
          <w:rtl/>
        </w:rPr>
        <w:t>ظلمو</w:t>
      </w:r>
      <w:r w:rsidR="00E14C68">
        <w:rPr>
          <w:rFonts w:hint="cs"/>
          <w:rtl/>
        </w:rPr>
        <w:t>ا</w:t>
      </w:r>
    </w:p>
    <w:p w:rsidR="008E5E76" w:rsidRDefault="008E5E76" w:rsidP="008615E1">
      <w:pPr>
        <w:pStyle w:val="libNormal"/>
        <w:rPr>
          <w:rtl/>
        </w:rPr>
      </w:pPr>
      <w:r>
        <w:rPr>
          <w:rtl/>
        </w:rPr>
        <w:t>4_ قرآن كريم كو جھٹلانا اور اس كا انكار ظلم ہے اور يہ جھٹلانے اور انكا ر كرنے والو</w:t>
      </w:r>
      <w:r w:rsidR="007C7B0E">
        <w:rPr>
          <w:rtl/>
        </w:rPr>
        <w:t xml:space="preserve">ں </w:t>
      </w:r>
      <w:r>
        <w:rPr>
          <w:rtl/>
        </w:rPr>
        <w:t>كے اخروى عذاب مي</w:t>
      </w:r>
      <w:r w:rsidR="007C7B0E">
        <w:rPr>
          <w:rtl/>
        </w:rPr>
        <w:t xml:space="preserve">ں </w:t>
      </w:r>
      <w:r>
        <w:rPr>
          <w:rtl/>
        </w:rPr>
        <w:t>ہميشہ رہنے كا سبب ہے_</w:t>
      </w:r>
      <w:r w:rsidRPr="008615E1">
        <w:rPr>
          <w:rStyle w:val="libArabicChar"/>
          <w:rFonts w:hint="eastAsia"/>
          <w:rtl/>
        </w:rPr>
        <w:t>اثم</w:t>
      </w:r>
      <w:r w:rsidRPr="008615E1">
        <w:rPr>
          <w:rStyle w:val="libArabicChar"/>
          <w:rtl/>
        </w:rPr>
        <w:t xml:space="preserve"> اذا ما وقع آمنتم ب</w:t>
      </w:r>
      <w:r w:rsidR="009C3D60" w:rsidRPr="0068406A">
        <w:rPr>
          <w:rStyle w:val="libArabicChar"/>
          <w:rFonts w:hint="cs"/>
          <w:rtl/>
        </w:rPr>
        <w:t>ه</w:t>
      </w:r>
      <w:r w:rsidRPr="008615E1">
        <w:rPr>
          <w:rStyle w:val="libArabicChar"/>
          <w:rtl/>
        </w:rPr>
        <w:t xml:space="preserve"> ... </w:t>
      </w:r>
      <w:r w:rsidRPr="008615E1">
        <w:rPr>
          <w:rStyle w:val="libArabicChar"/>
          <w:rFonts w:hint="cs"/>
          <w:rtl/>
        </w:rPr>
        <w:t>ثم</w:t>
      </w:r>
      <w:r w:rsidRPr="008615E1">
        <w:rPr>
          <w:rStyle w:val="libArabicChar"/>
          <w:rtl/>
        </w:rPr>
        <w:t xml:space="preserve"> </w:t>
      </w:r>
      <w:r w:rsidRPr="008615E1">
        <w:rPr>
          <w:rStyle w:val="libArabicChar"/>
          <w:rFonts w:hint="cs"/>
          <w:rtl/>
        </w:rPr>
        <w:t>قيل</w:t>
      </w:r>
      <w:r w:rsidRPr="008615E1">
        <w:rPr>
          <w:rStyle w:val="libArabicChar"/>
          <w:rtl/>
        </w:rPr>
        <w:t xml:space="preserve"> </w:t>
      </w:r>
      <w:r w:rsidRPr="008615E1">
        <w:rPr>
          <w:rStyle w:val="libArabicChar"/>
          <w:rFonts w:hint="cs"/>
          <w:rtl/>
        </w:rPr>
        <w:t>للذين</w:t>
      </w:r>
      <w:r w:rsidRPr="008615E1">
        <w:rPr>
          <w:rStyle w:val="libArabicChar"/>
          <w:rtl/>
        </w:rPr>
        <w:t xml:space="preserve"> </w:t>
      </w:r>
      <w:r w:rsidRPr="008615E1">
        <w:rPr>
          <w:rStyle w:val="libArabicChar"/>
          <w:rFonts w:hint="cs"/>
          <w:rtl/>
        </w:rPr>
        <w:t>ظلموا</w:t>
      </w:r>
      <w:r w:rsidRPr="008615E1">
        <w:rPr>
          <w:rStyle w:val="libArabicChar"/>
          <w:rtl/>
        </w:rPr>
        <w:t xml:space="preserve"> </w:t>
      </w:r>
      <w:r w:rsidRPr="008615E1">
        <w:rPr>
          <w:rStyle w:val="libArabicChar"/>
          <w:rFonts w:hint="cs"/>
          <w:rtl/>
        </w:rPr>
        <w:t>ذوقوا</w:t>
      </w:r>
      <w:r w:rsidRPr="008615E1">
        <w:rPr>
          <w:rStyle w:val="libArabicChar"/>
          <w:rtl/>
        </w:rPr>
        <w:t xml:space="preserve"> </w:t>
      </w:r>
      <w:r w:rsidRPr="008615E1">
        <w:rPr>
          <w:rStyle w:val="libArabicChar"/>
          <w:rFonts w:hint="cs"/>
          <w:rtl/>
        </w:rPr>
        <w:t>عذاب</w:t>
      </w:r>
      <w:r w:rsidRPr="008615E1">
        <w:rPr>
          <w:rStyle w:val="libArabicChar"/>
          <w:rtl/>
        </w:rPr>
        <w:t xml:space="preserve"> </w:t>
      </w:r>
      <w:r w:rsidRPr="008615E1">
        <w:rPr>
          <w:rStyle w:val="libArabicChar"/>
          <w:rFonts w:hint="cs"/>
          <w:rtl/>
        </w:rPr>
        <w:t>الخلد</w:t>
      </w:r>
    </w:p>
    <w:p w:rsidR="008E5E76" w:rsidRDefault="008E5E76" w:rsidP="008E5E76">
      <w:pPr>
        <w:pStyle w:val="libNormal"/>
        <w:rPr>
          <w:rtl/>
        </w:rPr>
      </w:pPr>
      <w:r>
        <w:rPr>
          <w:rtl/>
        </w:rPr>
        <w:t>5_ ظالمو</w:t>
      </w:r>
      <w:r w:rsidR="007C7B0E">
        <w:rPr>
          <w:rtl/>
        </w:rPr>
        <w:t xml:space="preserve">ں </w:t>
      </w:r>
      <w:r>
        <w:rPr>
          <w:rtl/>
        </w:rPr>
        <w:t>كاقيامت مي</w:t>
      </w:r>
      <w:r w:rsidR="007C7B0E">
        <w:rPr>
          <w:rtl/>
        </w:rPr>
        <w:t xml:space="preserve">ں </w:t>
      </w:r>
      <w:r>
        <w:rPr>
          <w:rtl/>
        </w:rPr>
        <w:t>دائمى عذاب مي</w:t>
      </w:r>
      <w:r w:rsidR="007C7B0E">
        <w:rPr>
          <w:rtl/>
        </w:rPr>
        <w:t xml:space="preserve">ں </w:t>
      </w:r>
      <w:r>
        <w:rPr>
          <w:rtl/>
        </w:rPr>
        <w:t>مبتلا ہون</w:t>
      </w:r>
    </w:p>
    <w:p w:rsidR="008615E1" w:rsidRDefault="00A92F5E" w:rsidP="00462002">
      <w:pPr>
        <w:pStyle w:val="libPoemTini"/>
        <w:rPr>
          <w:rtl/>
        </w:rPr>
      </w:pPr>
      <w:r>
        <w:rPr>
          <w:rtl/>
        </w:rPr>
        <w:br w:type="page"/>
      </w:r>
    </w:p>
    <w:p w:rsidR="008E5E76" w:rsidRDefault="008E5E76" w:rsidP="008615E1">
      <w:pPr>
        <w:pStyle w:val="libNormal"/>
        <w:rPr>
          <w:rtl/>
        </w:rPr>
      </w:pPr>
      <w:r>
        <w:rPr>
          <w:rFonts w:hint="eastAsia"/>
          <w:rtl/>
        </w:rPr>
        <w:lastRenderedPageBreak/>
        <w:t>صرف</w:t>
      </w:r>
      <w:r>
        <w:rPr>
          <w:rtl/>
        </w:rPr>
        <w:t xml:space="preserve"> انكے اپنے مسلسل ظلم و ستم كا نتيجہ ہے _</w:t>
      </w:r>
      <w:r w:rsidRPr="008615E1">
        <w:rPr>
          <w:rStyle w:val="libArabicChar"/>
          <w:rFonts w:hint="eastAsia"/>
          <w:rtl/>
        </w:rPr>
        <w:t>ثم</w:t>
      </w:r>
      <w:r w:rsidRPr="008615E1">
        <w:rPr>
          <w:rStyle w:val="libArabicChar"/>
          <w:rtl/>
        </w:rPr>
        <w:t xml:space="preserve"> قيل للذين ظلموا ذوقوا عذاب الخلد </w:t>
      </w:r>
      <w:r w:rsidR="009C3D60" w:rsidRPr="0068406A">
        <w:rPr>
          <w:rStyle w:val="libArabicChar"/>
          <w:rFonts w:hint="cs"/>
          <w:rtl/>
        </w:rPr>
        <w:t>ه</w:t>
      </w:r>
      <w:r w:rsidRPr="008615E1">
        <w:rPr>
          <w:rStyle w:val="libArabicChar"/>
          <w:rFonts w:hint="cs"/>
          <w:rtl/>
        </w:rPr>
        <w:t>ل</w:t>
      </w:r>
      <w:r w:rsidRPr="008615E1">
        <w:rPr>
          <w:rStyle w:val="libArabicChar"/>
          <w:rtl/>
        </w:rPr>
        <w:t xml:space="preserve"> </w:t>
      </w:r>
      <w:r w:rsidRPr="008615E1">
        <w:rPr>
          <w:rStyle w:val="libArabicChar"/>
          <w:rFonts w:hint="cs"/>
          <w:rtl/>
        </w:rPr>
        <w:t>تجزون</w:t>
      </w:r>
      <w:r w:rsidRPr="008615E1">
        <w:rPr>
          <w:rStyle w:val="libArabicChar"/>
          <w:rtl/>
        </w:rPr>
        <w:t xml:space="preserve"> </w:t>
      </w:r>
      <w:r w:rsidRPr="008615E1">
        <w:rPr>
          <w:rStyle w:val="libArabicChar"/>
          <w:rFonts w:hint="cs"/>
          <w:rtl/>
        </w:rPr>
        <w:t>الا</w:t>
      </w:r>
      <w:r w:rsidRPr="008615E1">
        <w:rPr>
          <w:rStyle w:val="libArabicChar"/>
          <w:rtl/>
        </w:rPr>
        <w:t xml:space="preserve"> </w:t>
      </w:r>
      <w:r w:rsidRPr="008615E1">
        <w:rPr>
          <w:rStyle w:val="libArabicChar"/>
          <w:rFonts w:hint="cs"/>
          <w:rtl/>
        </w:rPr>
        <w:t>بما</w:t>
      </w:r>
      <w:r w:rsidRPr="008615E1">
        <w:rPr>
          <w:rStyle w:val="libArabicChar"/>
          <w:rtl/>
        </w:rPr>
        <w:t xml:space="preserve"> </w:t>
      </w:r>
      <w:r w:rsidRPr="008615E1">
        <w:rPr>
          <w:rStyle w:val="libArabicChar"/>
          <w:rFonts w:hint="cs"/>
          <w:rtl/>
        </w:rPr>
        <w:t>كنتم</w:t>
      </w:r>
      <w:r w:rsidRPr="008615E1">
        <w:rPr>
          <w:rStyle w:val="libArabicChar"/>
          <w:rtl/>
        </w:rPr>
        <w:t xml:space="preserve"> </w:t>
      </w:r>
      <w:r w:rsidRPr="008615E1">
        <w:rPr>
          <w:rStyle w:val="libArabicChar"/>
          <w:rFonts w:hint="cs"/>
          <w:rtl/>
        </w:rPr>
        <w:t>تكسبون</w:t>
      </w:r>
    </w:p>
    <w:p w:rsidR="008E5E76" w:rsidRDefault="008E5E76" w:rsidP="008615E1">
      <w:pPr>
        <w:pStyle w:val="libNormal"/>
        <w:rPr>
          <w:rtl/>
        </w:rPr>
      </w:pPr>
      <w:r>
        <w:rPr>
          <w:rtl/>
        </w:rPr>
        <w:t>6_ قيامت مي</w:t>
      </w:r>
      <w:r w:rsidR="007C7B0E">
        <w:rPr>
          <w:rtl/>
        </w:rPr>
        <w:t xml:space="preserve">ں </w:t>
      </w:r>
      <w:r>
        <w:rPr>
          <w:rtl/>
        </w:rPr>
        <w:t>انسان كو صرف اسكے اپنے دنياوى اعمال كا بدلہ ديا جائيگا_</w:t>
      </w:r>
      <w:r w:rsidR="009C3D60" w:rsidRPr="0068406A">
        <w:rPr>
          <w:rStyle w:val="libArabicChar"/>
          <w:rFonts w:hint="cs"/>
          <w:rtl/>
        </w:rPr>
        <w:t>ه</w:t>
      </w:r>
      <w:r w:rsidRPr="008615E1">
        <w:rPr>
          <w:rStyle w:val="libArabicChar"/>
          <w:rFonts w:hint="cs"/>
          <w:rtl/>
        </w:rPr>
        <w:t>ل</w:t>
      </w:r>
      <w:r w:rsidRPr="008615E1">
        <w:rPr>
          <w:rStyle w:val="libArabicChar"/>
          <w:rtl/>
        </w:rPr>
        <w:t xml:space="preserve"> تجزون الا بما كنتم تكسبون</w:t>
      </w:r>
    </w:p>
    <w:p w:rsidR="008E5E76" w:rsidRDefault="008E5E76" w:rsidP="008E5E76">
      <w:pPr>
        <w:pStyle w:val="libNormal"/>
        <w:rPr>
          <w:rtl/>
        </w:rPr>
      </w:pPr>
      <w:r>
        <w:rPr>
          <w:rtl/>
        </w:rPr>
        <w:t>7_ انسان كے كردار اور آخرت مي</w:t>
      </w:r>
      <w:r w:rsidR="007C7B0E">
        <w:rPr>
          <w:rtl/>
        </w:rPr>
        <w:t xml:space="preserve">ں </w:t>
      </w:r>
      <w:r>
        <w:rPr>
          <w:rtl/>
        </w:rPr>
        <w:t>اسكے بدلے كے درميان مكمل تناسب ہوگا _</w:t>
      </w:r>
    </w:p>
    <w:p w:rsidR="008E5E76" w:rsidRDefault="008E5E76" w:rsidP="008615E1">
      <w:pPr>
        <w:pStyle w:val="libArabic"/>
        <w:rPr>
          <w:rtl/>
        </w:rPr>
      </w:pPr>
      <w:r>
        <w:rPr>
          <w:rFonts w:hint="eastAsia"/>
          <w:rtl/>
        </w:rPr>
        <w:t>ذوقوا</w:t>
      </w:r>
      <w:r>
        <w:rPr>
          <w:rtl/>
        </w:rPr>
        <w:t xml:space="preserve"> عذاب الخلد </w:t>
      </w:r>
      <w:r w:rsidR="009C3D60" w:rsidRPr="0006486E">
        <w:rPr>
          <w:rFonts w:hint="cs"/>
          <w:rtl/>
        </w:rPr>
        <w:t>ه</w:t>
      </w:r>
      <w:r>
        <w:rPr>
          <w:rFonts w:hint="cs"/>
          <w:rtl/>
        </w:rPr>
        <w:t>ل</w:t>
      </w:r>
      <w:r>
        <w:rPr>
          <w:rtl/>
        </w:rPr>
        <w:t xml:space="preserve"> </w:t>
      </w:r>
      <w:r>
        <w:rPr>
          <w:rFonts w:hint="cs"/>
          <w:rtl/>
        </w:rPr>
        <w:t>تجزون</w:t>
      </w:r>
      <w:r>
        <w:rPr>
          <w:rtl/>
        </w:rPr>
        <w:t xml:space="preserve"> </w:t>
      </w:r>
      <w:r>
        <w:rPr>
          <w:rFonts w:hint="cs"/>
          <w:rtl/>
        </w:rPr>
        <w:t>الا</w:t>
      </w:r>
      <w:r>
        <w:rPr>
          <w:rtl/>
        </w:rPr>
        <w:t xml:space="preserve"> </w:t>
      </w:r>
      <w:r>
        <w:rPr>
          <w:rFonts w:hint="cs"/>
          <w:rtl/>
        </w:rPr>
        <w:t>بما</w:t>
      </w:r>
      <w:r>
        <w:rPr>
          <w:rtl/>
        </w:rPr>
        <w:t xml:space="preserve"> </w:t>
      </w:r>
      <w:r>
        <w:rPr>
          <w:rFonts w:hint="cs"/>
          <w:rtl/>
        </w:rPr>
        <w:t>كنتم</w:t>
      </w:r>
      <w:r>
        <w:rPr>
          <w:rtl/>
        </w:rPr>
        <w:t xml:space="preserve"> </w:t>
      </w:r>
      <w:r>
        <w:rPr>
          <w:rFonts w:hint="cs"/>
          <w:rtl/>
        </w:rPr>
        <w:t>تكسبون</w:t>
      </w:r>
    </w:p>
    <w:p w:rsidR="008E5E76" w:rsidRDefault="008E5E76" w:rsidP="008E5E76">
      <w:pPr>
        <w:pStyle w:val="libNormal"/>
        <w:rPr>
          <w:rtl/>
        </w:rPr>
      </w:pPr>
      <w:r>
        <w:rPr>
          <w:rFonts w:hint="eastAsia"/>
          <w:rtl/>
        </w:rPr>
        <w:t>جملہ</w:t>
      </w:r>
      <w:r w:rsidRPr="008615E1">
        <w:rPr>
          <w:rStyle w:val="libArabicChar"/>
          <w:rtl/>
        </w:rPr>
        <w:t xml:space="preserve">'' </w:t>
      </w:r>
      <w:r w:rsidR="009C3D60" w:rsidRPr="0068406A">
        <w:rPr>
          <w:rStyle w:val="libArabicChar"/>
          <w:rFonts w:hint="cs"/>
          <w:rtl/>
        </w:rPr>
        <w:t>ه</w:t>
      </w:r>
      <w:r w:rsidRPr="008615E1">
        <w:rPr>
          <w:rStyle w:val="libArabicChar"/>
          <w:rFonts w:hint="cs"/>
          <w:rtl/>
        </w:rPr>
        <w:t>ل</w:t>
      </w:r>
      <w:r w:rsidRPr="008615E1">
        <w:rPr>
          <w:rStyle w:val="libArabicChar"/>
          <w:rtl/>
        </w:rPr>
        <w:t xml:space="preserve"> </w:t>
      </w:r>
      <w:r w:rsidRPr="008615E1">
        <w:rPr>
          <w:rStyle w:val="libArabicChar"/>
          <w:rFonts w:hint="cs"/>
          <w:rtl/>
        </w:rPr>
        <w:t>تجزون</w:t>
      </w:r>
      <w:r w:rsidRPr="008615E1">
        <w:rPr>
          <w:rStyle w:val="libArabicChar"/>
          <w:rtl/>
        </w:rPr>
        <w:t xml:space="preserve"> </w:t>
      </w:r>
      <w:r w:rsidRPr="008615E1">
        <w:rPr>
          <w:rStyle w:val="libArabicChar"/>
          <w:rFonts w:hint="cs"/>
          <w:rtl/>
        </w:rPr>
        <w:t>الا</w:t>
      </w:r>
      <w:r w:rsidRPr="008615E1">
        <w:rPr>
          <w:rStyle w:val="libArabicChar"/>
          <w:rtl/>
        </w:rPr>
        <w:t xml:space="preserve"> </w:t>
      </w:r>
      <w:r w:rsidRPr="008615E1">
        <w:rPr>
          <w:rStyle w:val="libArabicChar"/>
          <w:rFonts w:hint="cs"/>
          <w:rtl/>
        </w:rPr>
        <w:t>بما</w:t>
      </w:r>
      <w:r w:rsidRPr="008615E1">
        <w:rPr>
          <w:rStyle w:val="libArabicChar"/>
          <w:rtl/>
        </w:rPr>
        <w:t xml:space="preserve"> </w:t>
      </w:r>
      <w:r w:rsidRPr="008615E1">
        <w:rPr>
          <w:rStyle w:val="libArabicChar"/>
          <w:rFonts w:hint="cs"/>
          <w:rtl/>
        </w:rPr>
        <w:t>كنتم</w:t>
      </w:r>
      <w:r w:rsidRPr="008615E1">
        <w:rPr>
          <w:rStyle w:val="libArabicChar"/>
          <w:rtl/>
        </w:rPr>
        <w:t xml:space="preserve"> </w:t>
      </w:r>
      <w:r w:rsidRPr="008615E1">
        <w:rPr>
          <w:rStyle w:val="libArabicChar"/>
          <w:rFonts w:hint="cs"/>
          <w:rtl/>
        </w:rPr>
        <w:t>تكسبون</w:t>
      </w:r>
      <w:r w:rsidRPr="008615E1">
        <w:rPr>
          <w:rStyle w:val="libArabicChar"/>
          <w:rtl/>
        </w:rPr>
        <w:t xml:space="preserve">'' </w:t>
      </w:r>
      <w:r>
        <w:rPr>
          <w:rtl/>
        </w:rPr>
        <w:t>مي</w:t>
      </w:r>
      <w:r w:rsidR="007C7B0E">
        <w:rPr>
          <w:rtl/>
        </w:rPr>
        <w:t xml:space="preserve">ں </w:t>
      </w:r>
      <w:r>
        <w:rPr>
          <w:rtl/>
        </w:rPr>
        <w:t>باء مقابلے كيلئے ہے اور ہو سكتا ہے اس سوال كا جواب ہو كہ كيو</w:t>
      </w:r>
      <w:r w:rsidR="007C7B0E">
        <w:rPr>
          <w:rtl/>
        </w:rPr>
        <w:t xml:space="preserve">ں </w:t>
      </w:r>
      <w:r>
        <w:rPr>
          <w:rtl/>
        </w:rPr>
        <w:t>كفار دائمى عذاب مي</w:t>
      </w:r>
      <w:r w:rsidR="007C7B0E">
        <w:rPr>
          <w:rtl/>
        </w:rPr>
        <w:t xml:space="preserve">ں </w:t>
      </w:r>
      <w:r>
        <w:rPr>
          <w:rtl/>
        </w:rPr>
        <w:t>مبتلا ہو</w:t>
      </w:r>
      <w:r w:rsidR="007C7B0E">
        <w:rPr>
          <w:rtl/>
        </w:rPr>
        <w:t xml:space="preserve">ں </w:t>
      </w:r>
      <w:r>
        <w:rPr>
          <w:rtl/>
        </w:rPr>
        <w:t>گے (ذوقوا عذاب الخلد) خدا تعالى جواب ديتا ہے كہ يہ حكم انكے كردار اور گناہو</w:t>
      </w:r>
      <w:r w:rsidR="007C7B0E">
        <w:rPr>
          <w:rtl/>
        </w:rPr>
        <w:t xml:space="preserve">ں </w:t>
      </w:r>
      <w:r>
        <w:rPr>
          <w:rtl/>
        </w:rPr>
        <w:t>كے ساتھ تناسب ركھتا ہے_</w:t>
      </w:r>
    </w:p>
    <w:p w:rsidR="008E5E76" w:rsidRDefault="008E5E76" w:rsidP="008E5E76">
      <w:pPr>
        <w:pStyle w:val="libNormal"/>
        <w:rPr>
          <w:rtl/>
        </w:rPr>
      </w:pPr>
      <w:r>
        <w:rPr>
          <w:rFonts w:hint="eastAsia"/>
          <w:rtl/>
        </w:rPr>
        <w:t>لہذا</w:t>
      </w:r>
      <w:r>
        <w:rPr>
          <w:rtl/>
        </w:rPr>
        <w:t xml:space="preserve"> انسان كے عمل اور اسكى سزا (دائمى عذاب) كے در ميان ارتباط اور تناسب ہے_</w:t>
      </w:r>
    </w:p>
    <w:p w:rsidR="008E5E76" w:rsidRDefault="008E5E76" w:rsidP="008615E1">
      <w:pPr>
        <w:pStyle w:val="libNormal"/>
        <w:rPr>
          <w:rtl/>
        </w:rPr>
      </w:pPr>
      <w:r>
        <w:rPr>
          <w:rFonts w:hint="eastAsia"/>
          <w:rtl/>
        </w:rPr>
        <w:t>آنحضرت</w:t>
      </w:r>
      <w:r>
        <w:rPr>
          <w:rtl/>
        </w:rPr>
        <w:t>(ص) :</w:t>
      </w:r>
      <w:r>
        <w:rPr>
          <w:rFonts w:hint="eastAsia"/>
          <w:rtl/>
        </w:rPr>
        <w:t>آپ</w:t>
      </w:r>
      <w:r>
        <w:rPr>
          <w:rtl/>
        </w:rPr>
        <w:t>(ص) كو جھٹلانے والو</w:t>
      </w:r>
      <w:r w:rsidR="007C7B0E">
        <w:rPr>
          <w:rtl/>
        </w:rPr>
        <w:t xml:space="preserve">ں </w:t>
      </w:r>
      <w:r>
        <w:rPr>
          <w:rtl/>
        </w:rPr>
        <w:t>كا ظلم 3</w:t>
      </w:r>
    </w:p>
    <w:p w:rsidR="008E5E76" w:rsidRDefault="008E5E76" w:rsidP="008615E1">
      <w:pPr>
        <w:pStyle w:val="libNormal"/>
        <w:rPr>
          <w:rtl/>
        </w:rPr>
      </w:pPr>
      <w:r>
        <w:rPr>
          <w:rFonts w:hint="eastAsia"/>
          <w:rtl/>
        </w:rPr>
        <w:t>سزا</w:t>
      </w:r>
      <w:r>
        <w:rPr>
          <w:rtl/>
        </w:rPr>
        <w:t>:</w:t>
      </w:r>
      <w:r>
        <w:rPr>
          <w:rFonts w:hint="eastAsia"/>
          <w:rtl/>
        </w:rPr>
        <w:t>اخروى</w:t>
      </w:r>
      <w:r>
        <w:rPr>
          <w:rtl/>
        </w:rPr>
        <w:t xml:space="preserve"> سزا كے عوامل 6; اس كا گناہ كے ساتھ تناسب 7; سزا كا نظام 7</w:t>
      </w:r>
      <w:r>
        <w:rPr>
          <w:rFonts w:hint="eastAsia"/>
          <w:rtl/>
        </w:rPr>
        <w:t>ظالم</w:t>
      </w:r>
      <w:r>
        <w:rPr>
          <w:rtl/>
        </w:rPr>
        <w:t xml:space="preserve"> لوگ :2،3</w:t>
      </w:r>
    </w:p>
    <w:p w:rsidR="008E5E76" w:rsidRDefault="008E5E76" w:rsidP="008E5E76">
      <w:pPr>
        <w:pStyle w:val="libNormal"/>
        <w:rPr>
          <w:rtl/>
        </w:rPr>
      </w:pPr>
      <w:r>
        <w:rPr>
          <w:rFonts w:hint="eastAsia"/>
          <w:rtl/>
        </w:rPr>
        <w:t>انكا</w:t>
      </w:r>
      <w:r>
        <w:rPr>
          <w:rtl/>
        </w:rPr>
        <w:t xml:space="preserve"> اخروى عذاب 1; انكا مہلك عذاب 2</w:t>
      </w:r>
    </w:p>
    <w:p w:rsidR="008E5E76" w:rsidRDefault="008E5E76" w:rsidP="008615E1">
      <w:pPr>
        <w:pStyle w:val="libNormal"/>
        <w:rPr>
          <w:rtl/>
        </w:rPr>
      </w:pPr>
      <w:r>
        <w:rPr>
          <w:rFonts w:hint="eastAsia"/>
          <w:rtl/>
        </w:rPr>
        <w:t>ظلم</w:t>
      </w:r>
      <w:r>
        <w:rPr>
          <w:rtl/>
        </w:rPr>
        <w:t xml:space="preserve"> :</w:t>
      </w:r>
      <w:r>
        <w:rPr>
          <w:rFonts w:hint="eastAsia"/>
          <w:rtl/>
        </w:rPr>
        <w:t>اسكے</w:t>
      </w:r>
      <w:r>
        <w:rPr>
          <w:rtl/>
        </w:rPr>
        <w:t xml:space="preserve"> اثرات5; اسكے موارد 4</w:t>
      </w:r>
    </w:p>
    <w:p w:rsidR="008E5E76" w:rsidRDefault="008E5E76" w:rsidP="008615E1">
      <w:pPr>
        <w:pStyle w:val="libNormal"/>
        <w:rPr>
          <w:rtl/>
        </w:rPr>
      </w:pPr>
      <w:r>
        <w:rPr>
          <w:rFonts w:hint="eastAsia"/>
          <w:rtl/>
        </w:rPr>
        <w:t>عذاب</w:t>
      </w:r>
      <w:r>
        <w:rPr>
          <w:rtl/>
        </w:rPr>
        <w:t>:</w:t>
      </w:r>
      <w:r>
        <w:rPr>
          <w:rFonts w:hint="eastAsia"/>
          <w:rtl/>
        </w:rPr>
        <w:t>اخروى</w:t>
      </w:r>
      <w:r>
        <w:rPr>
          <w:rtl/>
        </w:rPr>
        <w:t xml:space="preserve"> عذاب كے اسباب 4،5; اخروى عذاب مي</w:t>
      </w:r>
      <w:r w:rsidR="007C7B0E">
        <w:rPr>
          <w:rtl/>
        </w:rPr>
        <w:t xml:space="preserve">ں </w:t>
      </w:r>
      <w:r>
        <w:rPr>
          <w:rtl/>
        </w:rPr>
        <w:t>ہميشہ رہنے والے 1،2،4،5; مہلك عذاب 2</w:t>
      </w:r>
    </w:p>
    <w:p w:rsidR="008E5E76" w:rsidRDefault="008E5E76" w:rsidP="008615E1">
      <w:pPr>
        <w:pStyle w:val="libNormal"/>
        <w:rPr>
          <w:rtl/>
        </w:rPr>
      </w:pPr>
      <w:r>
        <w:rPr>
          <w:rFonts w:hint="eastAsia"/>
          <w:rtl/>
        </w:rPr>
        <w:t>عمل</w:t>
      </w:r>
      <w:r>
        <w:rPr>
          <w:rtl/>
        </w:rPr>
        <w:t xml:space="preserve"> :</w:t>
      </w:r>
      <w:r>
        <w:rPr>
          <w:rFonts w:hint="eastAsia"/>
          <w:rtl/>
        </w:rPr>
        <w:t>دنيوى</w:t>
      </w:r>
      <w:r>
        <w:rPr>
          <w:rtl/>
        </w:rPr>
        <w:t xml:space="preserve"> عمل كے اثرات 6; ناپسنديدہ عمل كى اخروى سزا 7</w:t>
      </w:r>
    </w:p>
    <w:p w:rsidR="008E5E76" w:rsidRDefault="008E5E76" w:rsidP="008615E1">
      <w:pPr>
        <w:pStyle w:val="libNormal"/>
        <w:rPr>
          <w:rtl/>
        </w:rPr>
      </w:pPr>
      <w:r>
        <w:rPr>
          <w:rFonts w:hint="eastAsia"/>
          <w:rtl/>
        </w:rPr>
        <w:t>قرآن</w:t>
      </w:r>
      <w:r>
        <w:rPr>
          <w:rtl/>
        </w:rPr>
        <w:t xml:space="preserve"> كريم:</w:t>
      </w:r>
      <w:r>
        <w:rPr>
          <w:rFonts w:hint="eastAsia"/>
          <w:rtl/>
        </w:rPr>
        <w:t>اسے</w:t>
      </w:r>
      <w:r>
        <w:rPr>
          <w:rtl/>
        </w:rPr>
        <w:t xml:space="preserve"> جھٹلانے كا ظلم 4; اسے جھٹلانے كى سزا 4; اسے جھٹلانے والو</w:t>
      </w:r>
      <w:r w:rsidR="007C7B0E">
        <w:rPr>
          <w:rtl/>
        </w:rPr>
        <w:t xml:space="preserve">ں </w:t>
      </w:r>
      <w:r>
        <w:rPr>
          <w:rtl/>
        </w:rPr>
        <w:t>كا ظلم 3</w:t>
      </w:r>
    </w:p>
    <w:p w:rsidR="008E5E76" w:rsidRDefault="008E5E76" w:rsidP="008615E1">
      <w:pPr>
        <w:pStyle w:val="libNormal"/>
        <w:rPr>
          <w:rtl/>
        </w:rPr>
      </w:pPr>
      <w:r>
        <w:rPr>
          <w:rFonts w:hint="eastAsia"/>
          <w:rtl/>
        </w:rPr>
        <w:t>مشركين</w:t>
      </w:r>
      <w:r>
        <w:rPr>
          <w:rtl/>
        </w:rPr>
        <w:t xml:space="preserve"> :</w:t>
      </w:r>
      <w:r>
        <w:rPr>
          <w:rFonts w:hint="eastAsia"/>
          <w:rtl/>
        </w:rPr>
        <w:t>انكا</w:t>
      </w:r>
      <w:r>
        <w:rPr>
          <w:rtl/>
        </w:rPr>
        <w:t xml:space="preserve"> ظلم 3</w:t>
      </w:r>
    </w:p>
    <w:p w:rsidR="008615E1" w:rsidRDefault="00A92F5E" w:rsidP="00462002">
      <w:pPr>
        <w:pStyle w:val="libPoemTini"/>
        <w:rPr>
          <w:rtl/>
        </w:rPr>
      </w:pPr>
      <w:r>
        <w:rPr>
          <w:rtl/>
        </w:rPr>
        <w:cr/>
      </w:r>
      <w:r>
        <w:rPr>
          <w:rtl/>
        </w:rPr>
        <w:br w:type="page"/>
      </w:r>
    </w:p>
    <w:p w:rsidR="008615E1" w:rsidRDefault="008615E1" w:rsidP="008615E1">
      <w:pPr>
        <w:pStyle w:val="Heading2Center"/>
        <w:rPr>
          <w:rtl/>
        </w:rPr>
      </w:pPr>
      <w:bookmarkStart w:id="182" w:name="_Toc25581406"/>
      <w:r>
        <w:rPr>
          <w:rFonts w:hint="cs"/>
          <w:rtl/>
        </w:rPr>
        <w:lastRenderedPageBreak/>
        <w:t>آیت 53</w:t>
      </w:r>
      <w:bookmarkEnd w:id="182"/>
    </w:p>
    <w:p w:rsidR="008E5E76" w:rsidRDefault="00192F58" w:rsidP="008615E1">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15E1">
        <w:rPr>
          <w:rStyle w:val="libAieChar"/>
          <w:rFonts w:hint="eastAsia"/>
          <w:rtl/>
        </w:rPr>
        <w:t>وَيَسْتَنبِئُونَكَ</w:t>
      </w:r>
      <w:r w:rsidRPr="008615E1">
        <w:rPr>
          <w:rStyle w:val="libAieChar"/>
          <w:rtl/>
        </w:rPr>
        <w:t xml:space="preserve"> أَحَقٌّ هُوَ قُلْ إِي وَرَبِّي إِنَّهُ لَحَقٌّ وَمَا أَنتُمْ بِمُعْجِزِينَ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يہ</w:t>
      </w:r>
      <w:r>
        <w:rPr>
          <w:rtl/>
        </w:rPr>
        <w:t xml:space="preserve"> آپ سے دريافت كرتے ہي</w:t>
      </w:r>
      <w:r w:rsidR="007C7B0E">
        <w:rPr>
          <w:rtl/>
        </w:rPr>
        <w:t xml:space="preserve">ں </w:t>
      </w:r>
      <w:r>
        <w:rPr>
          <w:rtl/>
        </w:rPr>
        <w:t>كہ كيا يہ عذاب برحق ہے تو فرما ديجئے كہ ہا</w:t>
      </w:r>
      <w:r w:rsidR="007C7B0E">
        <w:rPr>
          <w:rtl/>
        </w:rPr>
        <w:t xml:space="preserve">ں </w:t>
      </w:r>
      <w:r>
        <w:rPr>
          <w:rtl/>
        </w:rPr>
        <w:t>بيشك بر حق ہے اور تم خدا كو عاجز نہي</w:t>
      </w:r>
      <w:r w:rsidR="007C7B0E">
        <w:rPr>
          <w:rtl/>
        </w:rPr>
        <w:t xml:space="preserve">ں </w:t>
      </w:r>
      <w:r>
        <w:rPr>
          <w:rtl/>
        </w:rPr>
        <w:t>بنا سكتے_</w:t>
      </w:r>
    </w:p>
    <w:p w:rsidR="008E5E76" w:rsidRDefault="008E5E76" w:rsidP="008E5E76">
      <w:pPr>
        <w:pStyle w:val="libNormal"/>
        <w:rPr>
          <w:rtl/>
        </w:rPr>
      </w:pPr>
      <w:r>
        <w:rPr>
          <w:rtl/>
        </w:rPr>
        <w:t>1_ مشركين، مہلك عذاب كى دھمكى كو باور نہ كرتے ہوئے اسے بے بنياد دعوى تصور كرتے تھے_</w:t>
      </w:r>
    </w:p>
    <w:p w:rsidR="008E5E76" w:rsidRDefault="008E5E76" w:rsidP="00C9310B">
      <w:pPr>
        <w:pStyle w:val="libArabic"/>
        <w:rPr>
          <w:rtl/>
        </w:rPr>
      </w:pPr>
      <w:r>
        <w:rPr>
          <w:rFonts w:hint="eastAsia"/>
          <w:rtl/>
        </w:rPr>
        <w:t>و</w:t>
      </w:r>
      <w:r>
        <w:rPr>
          <w:rtl/>
        </w:rPr>
        <w:t xml:space="preserve"> يستنبئونك ا حق </w:t>
      </w:r>
      <w:r w:rsidR="009C3D60" w:rsidRPr="0006486E">
        <w:rPr>
          <w:rFonts w:hint="cs"/>
          <w:rtl/>
        </w:rPr>
        <w:t>ه</w:t>
      </w:r>
      <w:r>
        <w:rPr>
          <w:rFonts w:hint="cs"/>
          <w:rtl/>
        </w:rPr>
        <w:t>و</w:t>
      </w:r>
      <w:r>
        <w:rPr>
          <w:rtl/>
        </w:rPr>
        <w:t xml:space="preserve"> </w:t>
      </w:r>
      <w:r>
        <w:rPr>
          <w:rFonts w:hint="cs"/>
          <w:rtl/>
        </w:rPr>
        <w:t>قل</w:t>
      </w:r>
      <w:r>
        <w:rPr>
          <w:rtl/>
        </w:rPr>
        <w:t xml:space="preserve"> </w:t>
      </w:r>
      <w:r>
        <w:rPr>
          <w:rFonts w:hint="cs"/>
          <w:rtl/>
        </w:rPr>
        <w:t>إى</w:t>
      </w:r>
      <w:r>
        <w:rPr>
          <w:rtl/>
        </w:rPr>
        <w:t xml:space="preserve"> </w:t>
      </w:r>
      <w:r>
        <w:rPr>
          <w:rFonts w:hint="cs"/>
          <w:rtl/>
        </w:rPr>
        <w:t>و</w:t>
      </w:r>
      <w:r>
        <w:rPr>
          <w:rtl/>
        </w:rPr>
        <w:t xml:space="preserve"> </w:t>
      </w:r>
      <w:r>
        <w:rPr>
          <w:rFonts w:hint="cs"/>
          <w:rtl/>
        </w:rPr>
        <w:t>ربى</w:t>
      </w:r>
      <w:r>
        <w:rPr>
          <w:rtl/>
        </w:rPr>
        <w:t xml:space="preserve"> </w:t>
      </w:r>
      <w:r>
        <w:rPr>
          <w:rFonts w:hint="cs"/>
          <w:rtl/>
        </w:rPr>
        <w:t>ان</w:t>
      </w:r>
      <w:r w:rsidR="009C3D60" w:rsidRPr="0006486E">
        <w:rPr>
          <w:rFonts w:hint="cs"/>
          <w:rtl/>
        </w:rPr>
        <w:t>ه</w:t>
      </w:r>
      <w:r>
        <w:rPr>
          <w:rtl/>
        </w:rPr>
        <w:t xml:space="preserve"> </w:t>
      </w:r>
      <w:r>
        <w:rPr>
          <w:rFonts w:hint="cs"/>
          <w:rtl/>
        </w:rPr>
        <w:t>لحق</w:t>
      </w:r>
    </w:p>
    <w:p w:rsidR="008E5E76" w:rsidRDefault="008E5E76" w:rsidP="008E5E76">
      <w:pPr>
        <w:pStyle w:val="libNormal"/>
        <w:rPr>
          <w:rtl/>
        </w:rPr>
      </w:pPr>
      <w:r>
        <w:rPr>
          <w:rFonts w:hint="eastAsia"/>
          <w:rtl/>
        </w:rPr>
        <w:t>جملہ</w:t>
      </w:r>
      <w:r>
        <w:rPr>
          <w:rtl/>
        </w:rPr>
        <w:t xml:space="preserve"> </w:t>
      </w:r>
      <w:r w:rsidRPr="00C9310B">
        <w:rPr>
          <w:rStyle w:val="libArabicChar"/>
          <w:rtl/>
        </w:rPr>
        <w:t>'' اى و ربى ان</w:t>
      </w:r>
      <w:r w:rsidR="009C3D60" w:rsidRPr="0068406A">
        <w:rPr>
          <w:rStyle w:val="libArabicChar"/>
          <w:rFonts w:hint="cs"/>
          <w:rtl/>
        </w:rPr>
        <w:t>ه</w:t>
      </w:r>
      <w:r w:rsidRPr="00C9310B">
        <w:rPr>
          <w:rStyle w:val="libArabicChar"/>
          <w:rtl/>
        </w:rPr>
        <w:t xml:space="preserve"> </w:t>
      </w:r>
      <w:r w:rsidRPr="00C9310B">
        <w:rPr>
          <w:rStyle w:val="libArabicChar"/>
          <w:rFonts w:hint="cs"/>
          <w:rtl/>
        </w:rPr>
        <w:t>لحق</w:t>
      </w:r>
      <w:r w:rsidRPr="00C9310B">
        <w:rPr>
          <w:rStyle w:val="libArabicChar"/>
          <w:rtl/>
        </w:rPr>
        <w:t xml:space="preserve"> ' '</w:t>
      </w:r>
      <w:r>
        <w:rPr>
          <w:rtl/>
        </w:rPr>
        <w:t xml:space="preserve"> جو كہ قسم، جواب قسم، جملہ اسميہ اور تاكيد سے مركب ہے عذاب كے سلسلے مي</w:t>
      </w:r>
      <w:r w:rsidR="007C7B0E">
        <w:rPr>
          <w:rtl/>
        </w:rPr>
        <w:t xml:space="preserve">ں </w:t>
      </w:r>
      <w:r>
        <w:rPr>
          <w:rtl/>
        </w:rPr>
        <w:t>مشركين كے شديد انكار كو بيان كر رہا ہے_</w:t>
      </w:r>
    </w:p>
    <w:p w:rsidR="008E5E76" w:rsidRDefault="008E5E76" w:rsidP="008E5E76">
      <w:pPr>
        <w:pStyle w:val="libNormal"/>
        <w:rPr>
          <w:rtl/>
        </w:rPr>
      </w:pPr>
      <w:r>
        <w:rPr>
          <w:rtl/>
        </w:rPr>
        <w:t>2_ مشركين ، قيامت كے دائمى عذاب كى دھمكى كو باور نہي</w:t>
      </w:r>
      <w:r w:rsidR="007C7B0E">
        <w:rPr>
          <w:rtl/>
        </w:rPr>
        <w:t xml:space="preserve">ں </w:t>
      </w:r>
      <w:r>
        <w:rPr>
          <w:rtl/>
        </w:rPr>
        <w:t>كرتے تھے اور اسے بے بنياد عوى سمجھتے تھے_</w:t>
      </w:r>
    </w:p>
    <w:p w:rsidR="008E5E76" w:rsidRDefault="008E5E76" w:rsidP="00C9310B">
      <w:pPr>
        <w:pStyle w:val="libArabic"/>
        <w:rPr>
          <w:rtl/>
        </w:rPr>
      </w:pPr>
      <w:r>
        <w:rPr>
          <w:rFonts w:hint="eastAsia"/>
          <w:rtl/>
        </w:rPr>
        <w:t>ثم</w:t>
      </w:r>
      <w:r>
        <w:rPr>
          <w:rtl/>
        </w:rPr>
        <w:t xml:space="preserve"> قيل ... ذوقوا عذاب الخلد ... و يستنبئونك ا حق </w:t>
      </w:r>
      <w:r w:rsidR="009C3D60" w:rsidRPr="0006486E">
        <w:rPr>
          <w:rFonts w:hint="cs"/>
          <w:rtl/>
        </w:rPr>
        <w:t>ه</w:t>
      </w:r>
      <w:r>
        <w:rPr>
          <w:rFonts w:hint="cs"/>
          <w:rtl/>
        </w:rPr>
        <w:t>و</w:t>
      </w:r>
    </w:p>
    <w:p w:rsidR="008E5E76" w:rsidRDefault="008E5E76" w:rsidP="008E5E76">
      <w:pPr>
        <w:pStyle w:val="libNormal"/>
        <w:rPr>
          <w:rtl/>
        </w:rPr>
      </w:pPr>
      <w:r>
        <w:rPr>
          <w:rFonts w:hint="eastAsia"/>
          <w:rtl/>
        </w:rPr>
        <w:t>مندرجہ</w:t>
      </w:r>
      <w:r>
        <w:rPr>
          <w:rtl/>
        </w:rPr>
        <w:t xml:space="preserve"> بالا مطلب اس بناء پر ہے كہ '' ہو'' ضمير كا مرجع ''عذاب الخلد''( جو سابقہ آيت مي</w:t>
      </w:r>
      <w:r w:rsidR="007C7B0E">
        <w:rPr>
          <w:rtl/>
        </w:rPr>
        <w:t xml:space="preserve">ں </w:t>
      </w:r>
      <w:r>
        <w:rPr>
          <w:rtl/>
        </w:rPr>
        <w:t>تھا) ہو _</w:t>
      </w:r>
    </w:p>
    <w:p w:rsidR="008E5E76" w:rsidRDefault="008E5E76" w:rsidP="008E5E76">
      <w:pPr>
        <w:pStyle w:val="libNormal"/>
        <w:rPr>
          <w:rtl/>
        </w:rPr>
      </w:pPr>
      <w:r>
        <w:rPr>
          <w:rtl/>
        </w:rPr>
        <w:t>3_ پيغمبراكرم(ص) نے خدا كے حكم سے مشركين كے استہز</w:t>
      </w:r>
      <w:r w:rsidR="00C9310B">
        <w:rPr>
          <w:rFonts w:hint="cs"/>
          <w:rtl/>
        </w:rPr>
        <w:t>ا</w:t>
      </w:r>
    </w:p>
    <w:p w:rsidR="008E5E76" w:rsidRDefault="008E5E76" w:rsidP="008E5E76">
      <w:pPr>
        <w:pStyle w:val="libNormal"/>
        <w:rPr>
          <w:rtl/>
        </w:rPr>
      </w:pPr>
      <w:r>
        <w:rPr>
          <w:rFonts w:hint="eastAsia"/>
          <w:rtl/>
        </w:rPr>
        <w:t>آميز</w:t>
      </w:r>
      <w:r>
        <w:rPr>
          <w:rtl/>
        </w:rPr>
        <w:t xml:space="preserve"> سوال كے جواب مي</w:t>
      </w:r>
      <w:r w:rsidR="007C7B0E">
        <w:rPr>
          <w:rtl/>
        </w:rPr>
        <w:t xml:space="preserve">ں </w:t>
      </w:r>
      <w:r>
        <w:rPr>
          <w:rtl/>
        </w:rPr>
        <w:t>اپنى دھمكى دہرا ئي اور نابود كرنے والے عذاب كے حتمى طور پر واقع ہونے كا اعلان فرمايا _</w:t>
      </w:r>
    </w:p>
    <w:p w:rsidR="008E5E76" w:rsidRDefault="008E5E76" w:rsidP="00C9310B">
      <w:pPr>
        <w:pStyle w:val="libArabic"/>
        <w:rPr>
          <w:rtl/>
        </w:rPr>
      </w:pPr>
      <w:r>
        <w:rPr>
          <w:rFonts w:hint="eastAsia"/>
          <w:rtl/>
        </w:rPr>
        <w:t>و</w:t>
      </w:r>
      <w:r>
        <w:rPr>
          <w:rtl/>
        </w:rPr>
        <w:t xml:space="preserve"> يستنبئونك ا حق </w:t>
      </w:r>
      <w:r w:rsidR="009C3D60" w:rsidRPr="0006486E">
        <w:rPr>
          <w:rFonts w:hint="cs"/>
          <w:rtl/>
        </w:rPr>
        <w:t>ه</w:t>
      </w:r>
      <w:r>
        <w:rPr>
          <w:rFonts w:hint="cs"/>
          <w:rtl/>
        </w:rPr>
        <w:t>و</w:t>
      </w:r>
      <w:r>
        <w:rPr>
          <w:rtl/>
        </w:rPr>
        <w:t xml:space="preserve"> </w:t>
      </w:r>
      <w:r>
        <w:rPr>
          <w:rFonts w:hint="cs"/>
          <w:rtl/>
        </w:rPr>
        <w:t>قل</w:t>
      </w:r>
      <w:r>
        <w:rPr>
          <w:rtl/>
        </w:rPr>
        <w:t xml:space="preserve"> </w:t>
      </w:r>
      <w:r>
        <w:rPr>
          <w:rFonts w:hint="cs"/>
          <w:rtl/>
        </w:rPr>
        <w:t>إى</w:t>
      </w:r>
      <w:r>
        <w:rPr>
          <w:rtl/>
        </w:rPr>
        <w:t xml:space="preserve"> </w:t>
      </w:r>
      <w:r>
        <w:rPr>
          <w:rFonts w:hint="cs"/>
          <w:rtl/>
        </w:rPr>
        <w:t>و</w:t>
      </w:r>
      <w:r>
        <w:rPr>
          <w:rtl/>
        </w:rPr>
        <w:t xml:space="preserve"> </w:t>
      </w:r>
      <w:r>
        <w:rPr>
          <w:rFonts w:hint="cs"/>
          <w:rtl/>
        </w:rPr>
        <w:t>ربى</w:t>
      </w:r>
      <w:r>
        <w:rPr>
          <w:rtl/>
        </w:rPr>
        <w:t xml:space="preserve"> </w:t>
      </w:r>
      <w:r>
        <w:rPr>
          <w:rFonts w:hint="cs"/>
          <w:rtl/>
        </w:rPr>
        <w:t>ان</w:t>
      </w:r>
      <w:r w:rsidR="009C3D60" w:rsidRPr="0006486E">
        <w:rPr>
          <w:rFonts w:hint="cs"/>
          <w:rtl/>
        </w:rPr>
        <w:t>ه</w:t>
      </w:r>
      <w:r>
        <w:rPr>
          <w:rtl/>
        </w:rPr>
        <w:t xml:space="preserve"> </w:t>
      </w:r>
      <w:r>
        <w:rPr>
          <w:rFonts w:hint="cs"/>
          <w:rtl/>
        </w:rPr>
        <w:t>لحق</w:t>
      </w:r>
    </w:p>
    <w:p w:rsidR="008E5E76" w:rsidRDefault="008E5E76" w:rsidP="00C9310B">
      <w:pPr>
        <w:pStyle w:val="libNormal"/>
        <w:rPr>
          <w:rtl/>
        </w:rPr>
      </w:pPr>
      <w:r>
        <w:rPr>
          <w:rtl/>
        </w:rPr>
        <w:t>4_ معاشرے كے تقدير ساز حقائق كو ثابت كرنے كيلئے '' خدا كى قسم كھانا'' جائز ہے_</w:t>
      </w:r>
      <w:r w:rsidRPr="00C9310B">
        <w:rPr>
          <w:rStyle w:val="libArabicChar"/>
          <w:rFonts w:hint="eastAsia"/>
          <w:rtl/>
        </w:rPr>
        <w:t>قل</w:t>
      </w:r>
      <w:r w:rsidRPr="00C9310B">
        <w:rPr>
          <w:rStyle w:val="libArabicChar"/>
          <w:rtl/>
        </w:rPr>
        <w:t xml:space="preserve"> إى و ربى ان</w:t>
      </w:r>
      <w:r w:rsidR="009C3D60" w:rsidRPr="0068406A">
        <w:rPr>
          <w:rStyle w:val="libArabicChar"/>
          <w:rFonts w:hint="cs"/>
          <w:rtl/>
        </w:rPr>
        <w:t>ه</w:t>
      </w:r>
      <w:r w:rsidRPr="00C9310B">
        <w:rPr>
          <w:rStyle w:val="libArabicChar"/>
          <w:rtl/>
        </w:rPr>
        <w:t xml:space="preserve"> </w:t>
      </w:r>
      <w:r w:rsidRPr="00C9310B">
        <w:rPr>
          <w:rStyle w:val="libArabicChar"/>
          <w:rFonts w:hint="cs"/>
          <w:rtl/>
        </w:rPr>
        <w:t>لحق</w:t>
      </w:r>
    </w:p>
    <w:p w:rsidR="008E5E76" w:rsidRDefault="008E5E76" w:rsidP="00C9310B">
      <w:pPr>
        <w:pStyle w:val="libNormal"/>
        <w:rPr>
          <w:rtl/>
        </w:rPr>
      </w:pPr>
      <w:r>
        <w:rPr>
          <w:rtl/>
        </w:rPr>
        <w:t>5_ خدا تعالى كا رب ہونا اسكے وعدو</w:t>
      </w:r>
      <w:r w:rsidR="007C7B0E">
        <w:rPr>
          <w:rtl/>
        </w:rPr>
        <w:t xml:space="preserve">ں </w:t>
      </w:r>
      <w:r>
        <w:rPr>
          <w:rtl/>
        </w:rPr>
        <w:t>كے قطعا عملى ہونے كا تقاضا كرتا ہے_</w:t>
      </w:r>
      <w:r w:rsidRPr="00C9310B">
        <w:rPr>
          <w:rStyle w:val="libArabicChar"/>
          <w:rFonts w:hint="eastAsia"/>
          <w:rtl/>
        </w:rPr>
        <w:t>قل</w:t>
      </w:r>
      <w:r w:rsidRPr="00C9310B">
        <w:rPr>
          <w:rStyle w:val="libArabicChar"/>
          <w:rtl/>
        </w:rPr>
        <w:t xml:space="preserve"> إى و ربى ان</w:t>
      </w:r>
      <w:r w:rsidR="009C3D60" w:rsidRPr="0068406A">
        <w:rPr>
          <w:rStyle w:val="libArabicChar"/>
          <w:rFonts w:hint="cs"/>
          <w:rtl/>
        </w:rPr>
        <w:t>ه</w:t>
      </w:r>
      <w:r w:rsidRPr="00C9310B">
        <w:rPr>
          <w:rStyle w:val="libArabicChar"/>
          <w:rtl/>
        </w:rPr>
        <w:t xml:space="preserve"> </w:t>
      </w:r>
      <w:r w:rsidRPr="00C9310B">
        <w:rPr>
          <w:rStyle w:val="libArabicChar"/>
          <w:rFonts w:hint="cs"/>
          <w:rtl/>
        </w:rPr>
        <w:t>لحق</w:t>
      </w:r>
    </w:p>
    <w:p w:rsidR="008E5E76" w:rsidRDefault="008E5E76" w:rsidP="00C9310B">
      <w:pPr>
        <w:pStyle w:val="libNormal"/>
        <w:rPr>
          <w:rtl/>
        </w:rPr>
      </w:pPr>
      <w:r>
        <w:rPr>
          <w:rtl/>
        </w:rPr>
        <w:t>6_ مہلك عذاب كے واقع ہونے كے وقت اسے دور كرنا كسى كى توان مي</w:t>
      </w:r>
      <w:r w:rsidR="007C7B0E">
        <w:rPr>
          <w:rtl/>
        </w:rPr>
        <w:t xml:space="preserve">ں </w:t>
      </w:r>
      <w:r>
        <w:rPr>
          <w:rtl/>
        </w:rPr>
        <w:t>نہي</w:t>
      </w:r>
      <w:r w:rsidR="007C7B0E">
        <w:rPr>
          <w:rtl/>
        </w:rPr>
        <w:t xml:space="preserve">ں </w:t>
      </w:r>
      <w:r>
        <w:rPr>
          <w:rtl/>
        </w:rPr>
        <w:t>ہے_</w:t>
      </w:r>
      <w:r w:rsidRPr="00C9310B">
        <w:rPr>
          <w:rStyle w:val="libArabicChar"/>
          <w:rFonts w:hint="eastAsia"/>
          <w:rtl/>
        </w:rPr>
        <w:t>قل</w:t>
      </w:r>
      <w:r w:rsidRPr="00C9310B">
        <w:rPr>
          <w:rStyle w:val="libArabicChar"/>
          <w:rtl/>
        </w:rPr>
        <w:t xml:space="preserve"> إى وربى ان</w:t>
      </w:r>
      <w:r w:rsidR="009C3D60" w:rsidRPr="0068406A">
        <w:rPr>
          <w:rStyle w:val="libArabicChar"/>
          <w:rFonts w:hint="cs"/>
          <w:rtl/>
        </w:rPr>
        <w:t>ه</w:t>
      </w:r>
      <w:r w:rsidRPr="00C9310B">
        <w:rPr>
          <w:rStyle w:val="libArabicChar"/>
          <w:rtl/>
        </w:rPr>
        <w:t xml:space="preserve"> </w:t>
      </w:r>
      <w:r w:rsidRPr="00C9310B">
        <w:rPr>
          <w:rStyle w:val="libArabicChar"/>
          <w:rFonts w:hint="cs"/>
          <w:rtl/>
        </w:rPr>
        <w:t>لحق</w:t>
      </w:r>
      <w:r w:rsidRPr="00C9310B">
        <w:rPr>
          <w:rStyle w:val="libArabicChar"/>
          <w:rtl/>
        </w:rPr>
        <w:t xml:space="preserve"> </w:t>
      </w:r>
      <w:r w:rsidRPr="00C9310B">
        <w:rPr>
          <w:rStyle w:val="libArabicChar"/>
          <w:rFonts w:hint="cs"/>
          <w:rtl/>
        </w:rPr>
        <w:t>و</w:t>
      </w:r>
      <w:r w:rsidRPr="00C9310B">
        <w:rPr>
          <w:rStyle w:val="libArabicChar"/>
          <w:rtl/>
        </w:rPr>
        <w:t xml:space="preserve"> </w:t>
      </w:r>
      <w:r w:rsidRPr="00C9310B">
        <w:rPr>
          <w:rStyle w:val="libArabicChar"/>
          <w:rFonts w:hint="cs"/>
          <w:rtl/>
        </w:rPr>
        <w:t>ما</w:t>
      </w:r>
      <w:r w:rsidRPr="00C9310B">
        <w:rPr>
          <w:rStyle w:val="libArabicChar"/>
          <w:rtl/>
        </w:rPr>
        <w:t xml:space="preserve"> </w:t>
      </w:r>
      <w:r w:rsidRPr="00C9310B">
        <w:rPr>
          <w:rStyle w:val="libArabicChar"/>
          <w:rFonts w:hint="cs"/>
          <w:rtl/>
        </w:rPr>
        <w:t>انتم</w:t>
      </w:r>
      <w:r w:rsidRPr="00C9310B">
        <w:rPr>
          <w:rStyle w:val="libArabicChar"/>
          <w:rtl/>
        </w:rPr>
        <w:t xml:space="preserve"> </w:t>
      </w:r>
      <w:r w:rsidRPr="00C9310B">
        <w:rPr>
          <w:rStyle w:val="libArabicChar"/>
          <w:rFonts w:hint="cs"/>
          <w:rtl/>
        </w:rPr>
        <w:t>بمعجزين</w:t>
      </w:r>
    </w:p>
    <w:p w:rsidR="008E5E76" w:rsidRDefault="00A92F5E" w:rsidP="00462002">
      <w:pPr>
        <w:pStyle w:val="libPoemTini"/>
        <w:rPr>
          <w:rtl/>
        </w:rPr>
      </w:pPr>
      <w:r>
        <w:rPr>
          <w:rtl/>
        </w:rPr>
        <w:cr/>
      </w:r>
      <w:r>
        <w:rPr>
          <w:rtl/>
        </w:rPr>
        <w:br w:type="page"/>
      </w:r>
    </w:p>
    <w:p w:rsidR="008E5E76" w:rsidRDefault="008E5E76" w:rsidP="00C9310B">
      <w:pPr>
        <w:pStyle w:val="libNormal"/>
        <w:rPr>
          <w:rtl/>
        </w:rPr>
      </w:pPr>
      <w:r>
        <w:rPr>
          <w:rFonts w:hint="eastAsia"/>
          <w:rtl/>
        </w:rPr>
        <w:lastRenderedPageBreak/>
        <w:t>آنحضرت</w:t>
      </w:r>
      <w:r>
        <w:rPr>
          <w:rtl/>
        </w:rPr>
        <w:t>(ص) :</w:t>
      </w:r>
      <w:r>
        <w:rPr>
          <w:rFonts w:hint="eastAsia"/>
          <w:rtl/>
        </w:rPr>
        <w:t>آپ</w:t>
      </w:r>
      <w:r>
        <w:rPr>
          <w:rtl/>
        </w:rPr>
        <w:t>(ص) اور مشركين 3; آپ(ص) كا شرعى ذمہ دارى پر عمل كرنا 3</w:t>
      </w:r>
    </w:p>
    <w:p w:rsidR="008E5E76" w:rsidRDefault="008E5E76" w:rsidP="008E5E76">
      <w:pPr>
        <w:pStyle w:val="libNormal"/>
        <w:rPr>
          <w:rtl/>
        </w:rPr>
      </w:pPr>
      <w:r>
        <w:rPr>
          <w:rFonts w:hint="eastAsia"/>
          <w:rtl/>
        </w:rPr>
        <w:t>احكام</w:t>
      </w:r>
      <w:r>
        <w:rPr>
          <w:rtl/>
        </w:rPr>
        <w:t xml:space="preserve"> :4</w:t>
      </w:r>
    </w:p>
    <w:p w:rsidR="008E5E76" w:rsidRDefault="008E5E76" w:rsidP="00C9310B">
      <w:pPr>
        <w:pStyle w:val="libNormal"/>
        <w:rPr>
          <w:rtl/>
        </w:rPr>
      </w:pPr>
      <w:r>
        <w:rPr>
          <w:rFonts w:hint="eastAsia"/>
          <w:rtl/>
        </w:rPr>
        <w:t>انسان</w:t>
      </w:r>
      <w:r>
        <w:rPr>
          <w:rtl/>
        </w:rPr>
        <w:t xml:space="preserve"> :</w:t>
      </w:r>
      <w:r>
        <w:rPr>
          <w:rFonts w:hint="eastAsia"/>
          <w:rtl/>
        </w:rPr>
        <w:t>اس</w:t>
      </w:r>
      <w:r>
        <w:rPr>
          <w:rtl/>
        </w:rPr>
        <w:t xml:space="preserve"> كا عاجز ہونا 6</w:t>
      </w:r>
    </w:p>
    <w:p w:rsidR="008E5E76" w:rsidRDefault="008E5E76" w:rsidP="00C9310B">
      <w:pPr>
        <w:pStyle w:val="libNormal"/>
        <w:rPr>
          <w:rtl/>
        </w:rPr>
      </w:pPr>
      <w:r>
        <w:rPr>
          <w:rFonts w:hint="eastAsia"/>
          <w:rtl/>
        </w:rPr>
        <w:t>حقائق</w:t>
      </w:r>
      <w:r>
        <w:rPr>
          <w:rtl/>
        </w:rPr>
        <w:t xml:space="preserve"> :</w:t>
      </w:r>
      <w:r>
        <w:rPr>
          <w:rFonts w:hint="eastAsia"/>
          <w:rtl/>
        </w:rPr>
        <w:t>انكو</w:t>
      </w:r>
      <w:r>
        <w:rPr>
          <w:rtl/>
        </w:rPr>
        <w:t xml:space="preserve"> ثابت كرنے كيلئے قسم كھانا4</w:t>
      </w:r>
    </w:p>
    <w:p w:rsidR="008E5E76" w:rsidRDefault="008E5E76" w:rsidP="00C9310B">
      <w:pPr>
        <w:pStyle w:val="libNormal"/>
        <w:rPr>
          <w:rtl/>
        </w:rPr>
      </w:pPr>
      <w:r>
        <w:rPr>
          <w:rFonts w:hint="eastAsia"/>
          <w:rtl/>
        </w:rPr>
        <w:t>خدا</w:t>
      </w:r>
      <w:r>
        <w:rPr>
          <w:rtl/>
        </w:rPr>
        <w:t xml:space="preserve"> تعالى :</w:t>
      </w:r>
      <w:r>
        <w:rPr>
          <w:rFonts w:hint="eastAsia"/>
          <w:rtl/>
        </w:rPr>
        <w:t>اسكى</w:t>
      </w:r>
      <w:r>
        <w:rPr>
          <w:rtl/>
        </w:rPr>
        <w:t xml:space="preserve"> ربوبيت كے اثرات 5; اسكے وعدو</w:t>
      </w:r>
      <w:r w:rsidR="007C7B0E">
        <w:rPr>
          <w:rtl/>
        </w:rPr>
        <w:t xml:space="preserve">ں </w:t>
      </w:r>
      <w:r>
        <w:rPr>
          <w:rtl/>
        </w:rPr>
        <w:t>كے عملى ہونے كے عوامل 5</w:t>
      </w:r>
    </w:p>
    <w:p w:rsidR="008E5E76" w:rsidRDefault="008E5E76" w:rsidP="00C9310B">
      <w:pPr>
        <w:pStyle w:val="libNormal"/>
        <w:rPr>
          <w:rtl/>
        </w:rPr>
      </w:pPr>
      <w:r>
        <w:rPr>
          <w:rFonts w:hint="eastAsia"/>
          <w:rtl/>
        </w:rPr>
        <w:t>قسم</w:t>
      </w:r>
      <w:r>
        <w:rPr>
          <w:rtl/>
        </w:rPr>
        <w:t xml:space="preserve"> :</w:t>
      </w:r>
      <w:r>
        <w:rPr>
          <w:rFonts w:hint="eastAsia"/>
          <w:rtl/>
        </w:rPr>
        <w:t>اسكے</w:t>
      </w:r>
      <w:r>
        <w:rPr>
          <w:rtl/>
        </w:rPr>
        <w:t xml:space="preserve"> احكام 4;جائز قسم 4; خدا كى قسم 4</w:t>
      </w:r>
    </w:p>
    <w:p w:rsidR="008E5E76" w:rsidRDefault="008E5E76" w:rsidP="00C9310B">
      <w:pPr>
        <w:pStyle w:val="libNormal"/>
        <w:rPr>
          <w:rtl/>
        </w:rPr>
      </w:pPr>
      <w:r>
        <w:rPr>
          <w:rFonts w:hint="eastAsia"/>
          <w:rtl/>
        </w:rPr>
        <w:t>عذاب</w:t>
      </w:r>
      <w:r>
        <w:rPr>
          <w:rtl/>
        </w:rPr>
        <w:t xml:space="preserve"> :</w:t>
      </w:r>
      <w:r>
        <w:rPr>
          <w:rFonts w:hint="eastAsia"/>
          <w:rtl/>
        </w:rPr>
        <w:t>اخروى</w:t>
      </w:r>
      <w:r>
        <w:rPr>
          <w:rtl/>
        </w:rPr>
        <w:t xml:space="preserve"> عذاب كو جھٹلانے والے 2;مہلك عذاب كا حتمى ہونا 3،6;مہلك عذاب كو جھٹلانے والے 1; مہلك عذاب كى دھمكى 3</w:t>
      </w:r>
    </w:p>
    <w:p w:rsidR="008E5E76" w:rsidRDefault="008E5E76" w:rsidP="00C9310B">
      <w:pPr>
        <w:pStyle w:val="libNormal"/>
        <w:rPr>
          <w:rtl/>
        </w:rPr>
      </w:pPr>
      <w:r>
        <w:rPr>
          <w:rFonts w:hint="eastAsia"/>
          <w:rtl/>
        </w:rPr>
        <w:t>مشركين</w:t>
      </w:r>
      <w:r>
        <w:rPr>
          <w:rtl/>
        </w:rPr>
        <w:t xml:space="preserve"> :</w:t>
      </w:r>
      <w:r>
        <w:rPr>
          <w:rFonts w:hint="eastAsia"/>
          <w:rtl/>
        </w:rPr>
        <w:t>انكو</w:t>
      </w:r>
      <w:r>
        <w:rPr>
          <w:rtl/>
        </w:rPr>
        <w:t xml:space="preserve"> دھمكى 3; يہ اور اخروى عذاب 2; يہ اور مہلك عذاب 1</w:t>
      </w:r>
    </w:p>
    <w:p w:rsidR="008E5E76" w:rsidRDefault="00C9310B" w:rsidP="00C9310B">
      <w:pPr>
        <w:pStyle w:val="Heading2Center"/>
        <w:rPr>
          <w:rtl/>
        </w:rPr>
      </w:pPr>
      <w:bookmarkStart w:id="183" w:name="_Toc25581407"/>
      <w:r>
        <w:rPr>
          <w:rFonts w:hint="cs"/>
          <w:rtl/>
        </w:rPr>
        <w:t>آیت 54</w:t>
      </w:r>
      <w:bookmarkEnd w:id="183"/>
    </w:p>
    <w:p w:rsidR="008E5E76" w:rsidRDefault="00192F58" w:rsidP="00C9310B">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C9310B">
        <w:rPr>
          <w:rStyle w:val="libAieChar"/>
          <w:rFonts w:hint="eastAsia"/>
          <w:rtl/>
        </w:rPr>
        <w:t>وَلَوْ</w:t>
      </w:r>
      <w:r w:rsidRPr="00C9310B">
        <w:rPr>
          <w:rStyle w:val="libAieChar"/>
          <w:rtl/>
        </w:rPr>
        <w:t xml:space="preserve"> أَنَّ لِكُلِّ نَفْسٍ ظَلَمَتْ مَا فِي الأَرْضِ لاَفْتَدَتْ بِهِ وَأَسَرُّواْ النَّدَامَةَ لَمَّا رَأَوُاْ الْعَذَابَ وَقُضِيَ بَيْنَهُم بِالْقِسْطِ وَهُمْ لاَ يُظْلَمُونَ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اگر</w:t>
      </w:r>
      <w:r>
        <w:rPr>
          <w:rtl/>
        </w:rPr>
        <w:t xml:space="preserve"> ہر ظلم كرنے والے نفس كو سارى زمين كے خزينے مل جائي</w:t>
      </w:r>
      <w:r w:rsidR="007C7B0E">
        <w:rPr>
          <w:rtl/>
        </w:rPr>
        <w:t xml:space="preserve">ں </w:t>
      </w:r>
      <w:r>
        <w:rPr>
          <w:rtl/>
        </w:rPr>
        <w:t>تو وہ اس دن كے عذاب كے بدلے ديديگا اور عذاب كے ديكھنے كے بعد اندر اندر نادم بھى ہوگا _ ليكن ان كے در ميان انصاف كے ساتھ فيصلہ كرديا جائے گا اور ان پر كسى طرح كا ظلم نہ كيا جائے گا_</w:t>
      </w:r>
    </w:p>
    <w:p w:rsidR="008E5E76" w:rsidRDefault="008E5E76" w:rsidP="00C9310B">
      <w:pPr>
        <w:pStyle w:val="libNormal"/>
        <w:rPr>
          <w:rtl/>
        </w:rPr>
      </w:pPr>
      <w:r>
        <w:rPr>
          <w:rtl/>
        </w:rPr>
        <w:t>1_مہلك عذاب كے مستحقين عذاب كے وقوع پذير ہوتے وقت اپنى جان بچانے كيلئے اپناسب كچھ نثار كرنے كو تيار ہي</w:t>
      </w:r>
      <w:r w:rsidR="007C7B0E">
        <w:rPr>
          <w:rtl/>
        </w:rPr>
        <w:t xml:space="preserve">ں </w:t>
      </w:r>
      <w:r>
        <w:rPr>
          <w:rtl/>
        </w:rPr>
        <w:t>_</w:t>
      </w:r>
      <w:r w:rsidRPr="00C9310B">
        <w:rPr>
          <w:rStyle w:val="libArabicChar"/>
          <w:rFonts w:hint="eastAsia"/>
          <w:rtl/>
        </w:rPr>
        <w:t>و</w:t>
      </w:r>
      <w:r w:rsidRPr="00C9310B">
        <w:rPr>
          <w:rStyle w:val="libArabicChar"/>
          <w:rtl/>
        </w:rPr>
        <w:t xml:space="preserve"> لو ان لكل نفس ظلمت ما فى الارض لافتدت ب</w:t>
      </w:r>
      <w:r w:rsidR="009C3D60" w:rsidRPr="0068406A">
        <w:rPr>
          <w:rStyle w:val="libArabicChar"/>
          <w:rFonts w:hint="cs"/>
          <w:rtl/>
        </w:rPr>
        <w:t>ه</w:t>
      </w:r>
    </w:p>
    <w:p w:rsidR="008E5E76" w:rsidRDefault="008E5E76" w:rsidP="008E5E76">
      <w:pPr>
        <w:pStyle w:val="libNormal"/>
        <w:rPr>
          <w:rtl/>
        </w:rPr>
      </w:pPr>
      <w:r>
        <w:rPr>
          <w:rFonts w:hint="eastAsia"/>
          <w:rtl/>
        </w:rPr>
        <w:t>اس</w:t>
      </w:r>
      <w:r>
        <w:rPr>
          <w:rtl/>
        </w:rPr>
        <w:t xml:space="preserve"> چيز كو مد نظر ركھتے ہوئے كہ گذشتہ بعض آيات مہلك عذاب كے بارے مي</w:t>
      </w:r>
      <w:r w:rsidR="007C7B0E">
        <w:rPr>
          <w:rtl/>
        </w:rPr>
        <w:t xml:space="preserve">ں </w:t>
      </w:r>
      <w:r>
        <w:rPr>
          <w:rtl/>
        </w:rPr>
        <w:t>ہي</w:t>
      </w:r>
      <w:r w:rsidR="007C7B0E">
        <w:rPr>
          <w:rtl/>
        </w:rPr>
        <w:t xml:space="preserve">ں </w:t>
      </w:r>
      <w:r>
        <w:rPr>
          <w:rtl/>
        </w:rPr>
        <w:t>(قل ارا يتم ان اتاكم عذابہ بياتا او نہاراً ...) اور بعض آيات عذاب قيامت كے متعلق ہي</w:t>
      </w:r>
      <w:r w:rsidR="007C7B0E">
        <w:rPr>
          <w:rtl/>
        </w:rPr>
        <w:t xml:space="preserve">ں </w:t>
      </w:r>
      <w:r>
        <w:rPr>
          <w:rtl/>
        </w:rPr>
        <w:t>( ثم قيل للذين ظلموا ذوقواعذاب الخلد) ہو سكتا ہے يہ آيت ظالمو</w:t>
      </w:r>
      <w:r w:rsidR="007C7B0E">
        <w:rPr>
          <w:rtl/>
        </w:rPr>
        <w:t xml:space="preserve">ں </w:t>
      </w:r>
      <w:r>
        <w:rPr>
          <w:rtl/>
        </w:rPr>
        <w:t xml:space="preserve">كے، مہلك عذاب كو ديكھنے كے وقت ان كى </w:t>
      </w:r>
      <w:r>
        <w:rPr>
          <w:rFonts w:hint="eastAsia"/>
          <w:rtl/>
        </w:rPr>
        <w:t>حالت</w:t>
      </w:r>
      <w:r>
        <w:rPr>
          <w:rtl/>
        </w:rPr>
        <w:t xml:space="preserve"> كو بيان كر رہى ہو اور ہو سكتاہے قيامت كے عذاب كے بارے مي</w:t>
      </w:r>
      <w:r w:rsidR="007C7B0E">
        <w:rPr>
          <w:rtl/>
        </w:rPr>
        <w:t xml:space="preserve">ں </w:t>
      </w:r>
      <w:r>
        <w:rPr>
          <w:rtl/>
        </w:rPr>
        <w:t>ہو مندرجہ بالا مطلب پہلے احتمال كى بنا پرہے_</w:t>
      </w:r>
    </w:p>
    <w:p w:rsidR="00C9310B" w:rsidRDefault="00A92F5E" w:rsidP="00462002">
      <w:pPr>
        <w:pStyle w:val="libPoemTini"/>
        <w:rPr>
          <w:rtl/>
        </w:rPr>
      </w:pPr>
      <w:r>
        <w:rPr>
          <w:rtl/>
        </w:rPr>
        <w:br w:type="page"/>
      </w:r>
    </w:p>
    <w:p w:rsidR="008E5E76" w:rsidRDefault="008E5E76" w:rsidP="00C9310B">
      <w:pPr>
        <w:pStyle w:val="libNormal"/>
        <w:rPr>
          <w:rtl/>
        </w:rPr>
      </w:pPr>
      <w:r>
        <w:rPr>
          <w:rtl/>
        </w:rPr>
        <w:lastRenderedPageBreak/>
        <w:t>2_ مہلك عذاب ، اسكے مستحقين كيلئے بہت وحشتناك اور طاقت فرسا ہوگا_</w:t>
      </w:r>
    </w:p>
    <w:p w:rsidR="008E5E76" w:rsidRDefault="008E5E76" w:rsidP="00C9310B">
      <w:pPr>
        <w:pStyle w:val="libArabic"/>
        <w:rPr>
          <w:rtl/>
        </w:rPr>
      </w:pPr>
      <w:r>
        <w:rPr>
          <w:rFonts w:hint="eastAsia"/>
          <w:rtl/>
        </w:rPr>
        <w:t>و</w:t>
      </w:r>
      <w:r>
        <w:rPr>
          <w:rtl/>
        </w:rPr>
        <w:t xml:space="preserve"> لو ان لكل نفس ظلمت ما فى الارض لافتدت ب</w:t>
      </w:r>
      <w:r w:rsidR="009C3D60" w:rsidRPr="0006486E">
        <w:rPr>
          <w:rFonts w:hint="cs"/>
          <w:rtl/>
        </w:rPr>
        <w:t>ه</w:t>
      </w:r>
    </w:p>
    <w:p w:rsidR="008E5E76" w:rsidRDefault="008E5E76" w:rsidP="008E5E76">
      <w:pPr>
        <w:pStyle w:val="libNormal"/>
        <w:rPr>
          <w:rtl/>
        </w:rPr>
      </w:pPr>
      <w:r>
        <w:rPr>
          <w:rtl/>
        </w:rPr>
        <w:t>''ما فى الارض'' ( جو كچھ زمين مي</w:t>
      </w:r>
      <w:r w:rsidR="007C7B0E">
        <w:rPr>
          <w:rtl/>
        </w:rPr>
        <w:t xml:space="preserve">ں </w:t>
      </w:r>
      <w:r>
        <w:rPr>
          <w:rtl/>
        </w:rPr>
        <w:t>ہے); كہ جو زمين اور جو كچھ اس مي</w:t>
      </w:r>
      <w:r w:rsidR="007C7B0E">
        <w:rPr>
          <w:rtl/>
        </w:rPr>
        <w:t xml:space="preserve">ں </w:t>
      </w:r>
      <w:r>
        <w:rPr>
          <w:rtl/>
        </w:rPr>
        <w:t>ہے كے بالفعل وجود مي</w:t>
      </w:r>
      <w:r w:rsidR="007C7B0E">
        <w:rPr>
          <w:rtl/>
        </w:rPr>
        <w:t xml:space="preserve">ں </w:t>
      </w:r>
      <w:r>
        <w:rPr>
          <w:rtl/>
        </w:rPr>
        <w:t>ظہور ركھتا ہے; سے پتا چلتا ہے كے اس آيت مي</w:t>
      </w:r>
      <w:r w:rsidR="007C7B0E">
        <w:rPr>
          <w:rtl/>
        </w:rPr>
        <w:t xml:space="preserve">ں </w:t>
      </w:r>
      <w:r>
        <w:rPr>
          <w:rtl/>
        </w:rPr>
        <w:t>عذاب سے مراد مہلك عذاب ہے_</w:t>
      </w:r>
    </w:p>
    <w:p w:rsidR="008E5E76" w:rsidRDefault="008E5E76" w:rsidP="008E5E76">
      <w:pPr>
        <w:pStyle w:val="libNormal"/>
        <w:rPr>
          <w:rtl/>
        </w:rPr>
      </w:pPr>
      <w:r>
        <w:rPr>
          <w:rtl/>
        </w:rPr>
        <w:t>3_ عذاب قيامت كے نزول كے وقت ستمگرو</w:t>
      </w:r>
      <w:r w:rsidR="007C7B0E">
        <w:rPr>
          <w:rtl/>
        </w:rPr>
        <w:t xml:space="preserve">ں </w:t>
      </w:r>
      <w:r>
        <w:rPr>
          <w:rtl/>
        </w:rPr>
        <w:t>كا خوف و وحشت اس قدر زيادہ ہو گا كہ اگر ان مي</w:t>
      </w:r>
      <w:r w:rsidR="007C7B0E">
        <w:rPr>
          <w:rtl/>
        </w:rPr>
        <w:t xml:space="preserve">ں </w:t>
      </w:r>
      <w:r>
        <w:rPr>
          <w:rtl/>
        </w:rPr>
        <w:t>سے ہر ايك سے انكى رہائي كے بدلے مي</w:t>
      </w:r>
      <w:r w:rsidR="007C7B0E">
        <w:rPr>
          <w:rtl/>
        </w:rPr>
        <w:t xml:space="preserve">ں </w:t>
      </w:r>
      <w:r>
        <w:rPr>
          <w:rtl/>
        </w:rPr>
        <w:t>زمين مي</w:t>
      </w:r>
      <w:r w:rsidR="007C7B0E">
        <w:rPr>
          <w:rtl/>
        </w:rPr>
        <w:t xml:space="preserve">ں </w:t>
      </w:r>
      <w:r>
        <w:rPr>
          <w:rtl/>
        </w:rPr>
        <w:t>موجود سب كچھ دينے كيلئے كہا جائے تو اگر وہ يہ سب كچھ ركھتے ہوتے تو فورا دے ديتے _</w:t>
      </w:r>
    </w:p>
    <w:p w:rsidR="008E5E76" w:rsidRDefault="008E5E76" w:rsidP="00C9310B">
      <w:pPr>
        <w:pStyle w:val="libArabic"/>
        <w:rPr>
          <w:rtl/>
        </w:rPr>
      </w:pPr>
      <w:r>
        <w:rPr>
          <w:rFonts w:hint="eastAsia"/>
          <w:rtl/>
        </w:rPr>
        <w:t>و</w:t>
      </w:r>
      <w:r>
        <w:rPr>
          <w:rtl/>
        </w:rPr>
        <w:t xml:space="preserve"> لو ان لكل نفس ظلمت مافى الارض لافتدت ب</w:t>
      </w:r>
      <w:r w:rsidR="009C3D60" w:rsidRPr="0006486E">
        <w:rPr>
          <w:rFonts w:hint="cs"/>
          <w:rtl/>
        </w:rPr>
        <w:t>ه</w:t>
      </w:r>
    </w:p>
    <w:p w:rsidR="008E5E76" w:rsidRDefault="008E5E76" w:rsidP="00C9310B">
      <w:pPr>
        <w:pStyle w:val="libNormal"/>
        <w:rPr>
          <w:rtl/>
        </w:rPr>
      </w:pPr>
      <w:r>
        <w:rPr>
          <w:rtl/>
        </w:rPr>
        <w:t>4_ حبّ نفس، انسان كے اندر موجود سب سے زيادہ قوى غريزہ ہے_</w:t>
      </w:r>
      <w:r w:rsidRPr="00C9310B">
        <w:rPr>
          <w:rStyle w:val="libArabicChar"/>
          <w:rFonts w:hint="eastAsia"/>
          <w:rtl/>
        </w:rPr>
        <w:t>و</w:t>
      </w:r>
      <w:r w:rsidRPr="00C9310B">
        <w:rPr>
          <w:rStyle w:val="libArabicChar"/>
          <w:rtl/>
        </w:rPr>
        <w:t xml:space="preserve"> لو ان لكل نفس ظلمت ما فى الارض لافتدت ب</w:t>
      </w:r>
      <w:r w:rsidR="009C3D60" w:rsidRPr="0068406A">
        <w:rPr>
          <w:rStyle w:val="libArabicChar"/>
          <w:rFonts w:hint="cs"/>
          <w:rtl/>
        </w:rPr>
        <w:t>ه</w:t>
      </w:r>
    </w:p>
    <w:p w:rsidR="008E5E76" w:rsidRDefault="008E5E76" w:rsidP="008E5E76">
      <w:pPr>
        <w:pStyle w:val="libNormal"/>
        <w:rPr>
          <w:rtl/>
        </w:rPr>
      </w:pPr>
      <w:r>
        <w:rPr>
          <w:rFonts w:hint="eastAsia"/>
          <w:rtl/>
        </w:rPr>
        <w:t>انسان</w:t>
      </w:r>
      <w:r>
        <w:rPr>
          <w:rtl/>
        </w:rPr>
        <w:t xml:space="preserve"> كا اپنے آپ كو نجات دينے كيلئے زمين كے اندر موجود سب كچھ; اگر اسكے اختيار مي</w:t>
      </w:r>
      <w:r w:rsidR="007C7B0E">
        <w:rPr>
          <w:rtl/>
        </w:rPr>
        <w:t xml:space="preserve">ں </w:t>
      </w:r>
      <w:r>
        <w:rPr>
          <w:rtl/>
        </w:rPr>
        <w:t>ہوتا; نثار كرنے كيلئے تيار ہونا مندرجہ بالا مطلب پر دلالت كرتا ہے_</w:t>
      </w:r>
    </w:p>
    <w:p w:rsidR="008E5E76" w:rsidRDefault="008E5E76" w:rsidP="008E5E76">
      <w:pPr>
        <w:pStyle w:val="libNormal"/>
        <w:rPr>
          <w:rtl/>
        </w:rPr>
      </w:pPr>
      <w:r>
        <w:rPr>
          <w:rtl/>
        </w:rPr>
        <w:t>5_ شرك ، پيغمبر(ص) كى تكذيب اور قرآن كے انكار پر اصرار ظلم ہے كہ جس كا نتيجہ عذاب ہے _</w:t>
      </w:r>
    </w:p>
    <w:p w:rsidR="008E5E76" w:rsidRDefault="008E5E76" w:rsidP="00C9310B">
      <w:pPr>
        <w:pStyle w:val="libArabic"/>
        <w:rPr>
          <w:rtl/>
        </w:rPr>
      </w:pPr>
      <w:r>
        <w:rPr>
          <w:rFonts w:hint="eastAsia"/>
          <w:rtl/>
        </w:rPr>
        <w:t>و</w:t>
      </w:r>
      <w:r>
        <w:rPr>
          <w:rtl/>
        </w:rPr>
        <w:t xml:space="preserve"> ان كذبوك ... اثم اذا ما وقع آمنتم ب</w:t>
      </w:r>
      <w:r w:rsidR="009C3D60" w:rsidRPr="0006486E">
        <w:rPr>
          <w:rFonts w:hint="cs"/>
          <w:rtl/>
        </w:rPr>
        <w:t>ه</w:t>
      </w:r>
      <w:r>
        <w:rPr>
          <w:rtl/>
        </w:rPr>
        <w:t xml:space="preserve"> ... </w:t>
      </w:r>
      <w:r>
        <w:rPr>
          <w:rFonts w:hint="cs"/>
          <w:rtl/>
        </w:rPr>
        <w:t>ولو</w:t>
      </w:r>
      <w:r>
        <w:rPr>
          <w:rtl/>
        </w:rPr>
        <w:t xml:space="preserve"> </w:t>
      </w:r>
      <w:r>
        <w:rPr>
          <w:rFonts w:hint="cs"/>
          <w:rtl/>
        </w:rPr>
        <w:t>ان</w:t>
      </w:r>
      <w:r>
        <w:rPr>
          <w:rtl/>
        </w:rPr>
        <w:t xml:space="preserve"> </w:t>
      </w:r>
      <w:r>
        <w:rPr>
          <w:rFonts w:hint="cs"/>
          <w:rtl/>
        </w:rPr>
        <w:t>لكل</w:t>
      </w:r>
      <w:r>
        <w:rPr>
          <w:rtl/>
        </w:rPr>
        <w:t xml:space="preserve"> </w:t>
      </w:r>
      <w:r>
        <w:rPr>
          <w:rFonts w:hint="cs"/>
          <w:rtl/>
        </w:rPr>
        <w:t>نفس</w:t>
      </w:r>
      <w:r>
        <w:rPr>
          <w:rtl/>
        </w:rPr>
        <w:t xml:space="preserve"> </w:t>
      </w:r>
      <w:r>
        <w:rPr>
          <w:rFonts w:hint="cs"/>
          <w:rtl/>
        </w:rPr>
        <w:t>ظلمت</w:t>
      </w:r>
      <w:r>
        <w:rPr>
          <w:rtl/>
        </w:rPr>
        <w:t xml:space="preserve"> </w:t>
      </w:r>
      <w:r>
        <w:rPr>
          <w:rFonts w:hint="cs"/>
          <w:rtl/>
        </w:rPr>
        <w:t>ما</w:t>
      </w:r>
      <w:r>
        <w:rPr>
          <w:rtl/>
        </w:rPr>
        <w:t xml:space="preserve"> </w:t>
      </w:r>
      <w:r>
        <w:rPr>
          <w:rFonts w:hint="cs"/>
          <w:rtl/>
        </w:rPr>
        <w:t>فى</w:t>
      </w:r>
      <w:r>
        <w:rPr>
          <w:rtl/>
        </w:rPr>
        <w:t xml:space="preserve"> </w:t>
      </w:r>
      <w:r>
        <w:rPr>
          <w:rFonts w:hint="cs"/>
          <w:rtl/>
        </w:rPr>
        <w:t>الارض</w:t>
      </w:r>
      <w:r>
        <w:rPr>
          <w:rtl/>
        </w:rPr>
        <w:t xml:space="preserve"> </w:t>
      </w:r>
      <w:r>
        <w:rPr>
          <w:rFonts w:hint="cs"/>
          <w:rtl/>
        </w:rPr>
        <w:t>لافتدت</w:t>
      </w:r>
      <w:r>
        <w:rPr>
          <w:rtl/>
        </w:rPr>
        <w:t xml:space="preserve"> </w:t>
      </w:r>
      <w:r>
        <w:rPr>
          <w:rFonts w:hint="cs"/>
          <w:rtl/>
        </w:rPr>
        <w:t>ب</w:t>
      </w:r>
      <w:r w:rsidR="009C3D60" w:rsidRPr="0006486E">
        <w:rPr>
          <w:rFonts w:hint="cs"/>
          <w:rtl/>
        </w:rPr>
        <w:t>ه</w:t>
      </w:r>
    </w:p>
    <w:p w:rsidR="008E5E76" w:rsidRDefault="008E5E76" w:rsidP="00C9310B">
      <w:pPr>
        <w:pStyle w:val="libNormal"/>
        <w:rPr>
          <w:rtl/>
        </w:rPr>
      </w:pPr>
      <w:r>
        <w:rPr>
          <w:rtl/>
        </w:rPr>
        <w:t>6_ انسان كو موت سے بچانے كے سب وسائل و اسباب، مہلك عذاب كے مقابلے مي</w:t>
      </w:r>
      <w:r w:rsidR="007C7B0E">
        <w:rPr>
          <w:rtl/>
        </w:rPr>
        <w:t xml:space="preserve">ں </w:t>
      </w:r>
      <w:r>
        <w:rPr>
          <w:rtl/>
        </w:rPr>
        <w:t>بے اثر ہي</w:t>
      </w:r>
      <w:r w:rsidR="007C7B0E">
        <w:rPr>
          <w:rtl/>
        </w:rPr>
        <w:t xml:space="preserve">ں </w:t>
      </w:r>
      <w:r>
        <w:rPr>
          <w:rtl/>
        </w:rPr>
        <w:t>اور كارآمد نہي</w:t>
      </w:r>
      <w:r w:rsidR="007C7B0E">
        <w:rPr>
          <w:rtl/>
        </w:rPr>
        <w:t xml:space="preserve">ں </w:t>
      </w:r>
      <w:r>
        <w:rPr>
          <w:rtl/>
        </w:rPr>
        <w:t>ہي</w:t>
      </w:r>
      <w:r w:rsidR="007C7B0E">
        <w:rPr>
          <w:rtl/>
        </w:rPr>
        <w:t xml:space="preserve">ں </w:t>
      </w:r>
      <w:r>
        <w:rPr>
          <w:rtl/>
        </w:rPr>
        <w:t>_</w:t>
      </w:r>
      <w:r w:rsidRPr="00C9310B">
        <w:rPr>
          <w:rStyle w:val="libArabicChar"/>
          <w:rFonts w:hint="eastAsia"/>
          <w:rtl/>
        </w:rPr>
        <w:t>و</w:t>
      </w:r>
      <w:r w:rsidRPr="00C9310B">
        <w:rPr>
          <w:rStyle w:val="libArabicChar"/>
          <w:rtl/>
        </w:rPr>
        <w:t xml:space="preserve"> لو ان لكل نفس ظلمت ما فى الارض لافتدت ب</w:t>
      </w:r>
      <w:r w:rsidR="009C3D60" w:rsidRPr="0068406A">
        <w:rPr>
          <w:rStyle w:val="libArabicChar"/>
          <w:rFonts w:hint="cs"/>
          <w:rtl/>
        </w:rPr>
        <w:t>ه</w:t>
      </w:r>
    </w:p>
    <w:p w:rsidR="008E5E76" w:rsidRDefault="008E5E76" w:rsidP="00C9310B">
      <w:pPr>
        <w:pStyle w:val="libNormal"/>
        <w:rPr>
          <w:rtl/>
        </w:rPr>
      </w:pPr>
      <w:r>
        <w:rPr>
          <w:rtl/>
        </w:rPr>
        <w:t>7_ ظالم اور ستم پيشہ لوگ عذاب كے مستحق ہي</w:t>
      </w:r>
      <w:r w:rsidR="007C7B0E">
        <w:rPr>
          <w:rtl/>
        </w:rPr>
        <w:t xml:space="preserve">ں </w:t>
      </w:r>
      <w:r>
        <w:rPr>
          <w:rtl/>
        </w:rPr>
        <w:t>_</w:t>
      </w:r>
      <w:r w:rsidRPr="00C9310B">
        <w:rPr>
          <w:rStyle w:val="libArabicChar"/>
          <w:rFonts w:hint="eastAsia"/>
          <w:rtl/>
        </w:rPr>
        <w:t>و</w:t>
      </w:r>
      <w:r w:rsidRPr="00C9310B">
        <w:rPr>
          <w:rStyle w:val="libArabicChar"/>
          <w:rtl/>
        </w:rPr>
        <w:t xml:space="preserve"> لو ان لكل نفس ظلمت ما فى الارض لافتدت ب</w:t>
      </w:r>
      <w:r w:rsidR="009C3D60" w:rsidRPr="0068406A">
        <w:rPr>
          <w:rStyle w:val="libArabicChar"/>
          <w:rFonts w:hint="cs"/>
          <w:rtl/>
        </w:rPr>
        <w:t>ه</w:t>
      </w:r>
    </w:p>
    <w:p w:rsidR="008E5E76" w:rsidRDefault="008E5E76" w:rsidP="008E5E76">
      <w:pPr>
        <w:pStyle w:val="libNormal"/>
        <w:rPr>
          <w:rtl/>
        </w:rPr>
      </w:pPr>
      <w:r w:rsidRPr="00C9310B">
        <w:rPr>
          <w:rStyle w:val="libArabicChar"/>
          <w:rtl/>
        </w:rPr>
        <w:t>''لكل نفس ظلمت ''</w:t>
      </w:r>
      <w:r>
        <w:rPr>
          <w:rtl/>
        </w:rPr>
        <w:t xml:space="preserve"> مي</w:t>
      </w:r>
      <w:r w:rsidR="007C7B0E">
        <w:rPr>
          <w:rtl/>
        </w:rPr>
        <w:t xml:space="preserve">ں </w:t>
      </w:r>
      <w:r>
        <w:rPr>
          <w:rtl/>
        </w:rPr>
        <w:t>'' ظلمت '' ظلم كے علت ہونے كى طرف اشارہ ہے اور ظالمو</w:t>
      </w:r>
      <w:r w:rsidR="007C7B0E">
        <w:rPr>
          <w:rtl/>
        </w:rPr>
        <w:t xml:space="preserve">ں </w:t>
      </w:r>
      <w:r>
        <w:rPr>
          <w:rtl/>
        </w:rPr>
        <w:t>كے مستحق عذاب ہونے كو بيان كر رہا ہے_</w:t>
      </w:r>
    </w:p>
    <w:p w:rsidR="008E5E76" w:rsidRDefault="008E5E76" w:rsidP="008E5E76">
      <w:pPr>
        <w:pStyle w:val="libNormal"/>
        <w:rPr>
          <w:rtl/>
        </w:rPr>
      </w:pPr>
      <w:r>
        <w:rPr>
          <w:rtl/>
        </w:rPr>
        <w:t>8_ ستم پيشہ مشرك لوگ جب اس مہلك عذاب كو ديكھي</w:t>
      </w:r>
      <w:r w:rsidR="007C7B0E">
        <w:rPr>
          <w:rtl/>
        </w:rPr>
        <w:t xml:space="preserve">ں </w:t>
      </w:r>
      <w:r>
        <w:rPr>
          <w:rtl/>
        </w:rPr>
        <w:t>گے تو فرط شرمسارى كيوجہ سے اپنى پشيمانى كو چھپائي</w:t>
      </w:r>
      <w:r w:rsidR="007C7B0E">
        <w:rPr>
          <w:rtl/>
        </w:rPr>
        <w:t xml:space="preserve">ں </w:t>
      </w:r>
      <w:r>
        <w:rPr>
          <w:rtl/>
        </w:rPr>
        <w:t>گے_</w:t>
      </w:r>
    </w:p>
    <w:p w:rsidR="008E5E76" w:rsidRDefault="008E5E76" w:rsidP="00C9310B">
      <w:pPr>
        <w:pStyle w:val="libArabic"/>
        <w:rPr>
          <w:rtl/>
        </w:rPr>
      </w:pPr>
      <w:r>
        <w:rPr>
          <w:rFonts w:hint="eastAsia"/>
          <w:rtl/>
        </w:rPr>
        <w:t>و</w:t>
      </w:r>
      <w:r>
        <w:rPr>
          <w:rtl/>
        </w:rPr>
        <w:t xml:space="preserve"> لو ان لكل نفس ظلمت ... و اسروا الندامة لما را وا العذاب</w:t>
      </w:r>
    </w:p>
    <w:p w:rsidR="008E5E76" w:rsidRDefault="008E5E76" w:rsidP="00C9310B">
      <w:pPr>
        <w:pStyle w:val="libNormal"/>
        <w:rPr>
          <w:rtl/>
        </w:rPr>
      </w:pPr>
      <w:r>
        <w:rPr>
          <w:rtl/>
        </w:rPr>
        <w:t>9_ ستم پيشہ مشرك لوگ جب عذاب كا مشاہدہ كري</w:t>
      </w:r>
      <w:r w:rsidR="007C7B0E">
        <w:rPr>
          <w:rtl/>
        </w:rPr>
        <w:t xml:space="preserve">ں </w:t>
      </w:r>
      <w:r>
        <w:rPr>
          <w:rtl/>
        </w:rPr>
        <w:t>گے تو انكى زباني</w:t>
      </w:r>
      <w:r w:rsidR="007C7B0E">
        <w:rPr>
          <w:rtl/>
        </w:rPr>
        <w:t xml:space="preserve">ں </w:t>
      </w:r>
      <w:r>
        <w:rPr>
          <w:rtl/>
        </w:rPr>
        <w:t>بند ہو جائي</w:t>
      </w:r>
      <w:r w:rsidR="007C7B0E">
        <w:rPr>
          <w:rtl/>
        </w:rPr>
        <w:t xml:space="preserve">ں </w:t>
      </w:r>
      <w:r>
        <w:rPr>
          <w:rtl/>
        </w:rPr>
        <w:t>گى اور اپنے كئے ہوئے كامو</w:t>
      </w:r>
      <w:r w:rsidR="007C7B0E">
        <w:rPr>
          <w:rtl/>
        </w:rPr>
        <w:t xml:space="preserve">ں </w:t>
      </w:r>
      <w:r>
        <w:rPr>
          <w:rtl/>
        </w:rPr>
        <w:t>پر ندامت كا اظہار بھى نہي</w:t>
      </w:r>
      <w:r w:rsidR="007C7B0E">
        <w:rPr>
          <w:rtl/>
        </w:rPr>
        <w:t xml:space="preserve">ں </w:t>
      </w:r>
      <w:r>
        <w:rPr>
          <w:rtl/>
        </w:rPr>
        <w:t>كرسكي</w:t>
      </w:r>
      <w:r w:rsidR="007C7B0E">
        <w:rPr>
          <w:rtl/>
        </w:rPr>
        <w:t xml:space="preserve">ں </w:t>
      </w:r>
      <w:r>
        <w:rPr>
          <w:rtl/>
        </w:rPr>
        <w:t>گے _</w:t>
      </w:r>
      <w:r w:rsidRPr="00C9310B">
        <w:rPr>
          <w:rStyle w:val="libArabicChar"/>
          <w:rFonts w:hint="eastAsia"/>
          <w:rtl/>
        </w:rPr>
        <w:t>و</w:t>
      </w:r>
      <w:r w:rsidRPr="00C9310B">
        <w:rPr>
          <w:rStyle w:val="libArabicChar"/>
          <w:rtl/>
        </w:rPr>
        <w:t xml:space="preserve"> لو ان لكل نفس ظلمت ... و اسروا الندامة لما را وا العذاب</w:t>
      </w:r>
    </w:p>
    <w:p w:rsidR="00C9310B" w:rsidRDefault="00A92F5E" w:rsidP="00462002">
      <w:pPr>
        <w:pStyle w:val="libPoemTini"/>
        <w:rPr>
          <w:rtl/>
        </w:rPr>
      </w:pPr>
      <w:r>
        <w:rPr>
          <w:rtl/>
        </w:rPr>
        <w:br w:type="page"/>
      </w:r>
    </w:p>
    <w:p w:rsidR="008E5E76" w:rsidRDefault="008E5E76" w:rsidP="00C9310B">
      <w:pPr>
        <w:pStyle w:val="libNormal"/>
        <w:rPr>
          <w:rtl/>
        </w:rPr>
      </w:pPr>
      <w:r>
        <w:rPr>
          <w:rtl/>
        </w:rPr>
        <w:lastRenderedPageBreak/>
        <w:t>10_ ستم پيشہ مشرك لوگ عذاب كو ديكھ كر اپنے كئے ہوئے پر پشيمانى كا اظہار كري</w:t>
      </w:r>
      <w:r w:rsidR="007C7B0E">
        <w:rPr>
          <w:rtl/>
        </w:rPr>
        <w:t xml:space="preserve">ں </w:t>
      </w:r>
      <w:r>
        <w:rPr>
          <w:rtl/>
        </w:rPr>
        <w:t>گے _</w:t>
      </w:r>
    </w:p>
    <w:p w:rsidR="008E5E76" w:rsidRDefault="008E5E76" w:rsidP="00C9310B">
      <w:pPr>
        <w:pStyle w:val="libArabic"/>
        <w:rPr>
          <w:rtl/>
        </w:rPr>
      </w:pPr>
      <w:r>
        <w:rPr>
          <w:rFonts w:hint="eastAsia"/>
          <w:rtl/>
        </w:rPr>
        <w:t>و</w:t>
      </w:r>
      <w:r>
        <w:rPr>
          <w:rtl/>
        </w:rPr>
        <w:t xml:space="preserve"> لو ان لكل نفس ظلمت ... و اسروا الندامة لما را وا العذاب</w:t>
      </w:r>
    </w:p>
    <w:p w:rsidR="008E5E76" w:rsidRDefault="008E5E76" w:rsidP="008E5E76">
      <w:pPr>
        <w:pStyle w:val="libNormal"/>
        <w:rPr>
          <w:rtl/>
        </w:rPr>
      </w:pPr>
      <w:r>
        <w:rPr>
          <w:rtl/>
        </w:rPr>
        <w:t>'' اسر'' كا معنى '' كتم '' بھى ہے اور '' اظہر '' بھى ( لسان العرب) مندرجہ بالا مطلب دوسرى صورت مي</w:t>
      </w:r>
      <w:r w:rsidR="007C7B0E">
        <w:rPr>
          <w:rtl/>
        </w:rPr>
        <w:t xml:space="preserve">ں </w:t>
      </w:r>
      <w:r>
        <w:rPr>
          <w:rtl/>
        </w:rPr>
        <w:t>ہے_</w:t>
      </w:r>
    </w:p>
    <w:p w:rsidR="008E5E76" w:rsidRDefault="008E5E76" w:rsidP="008E5E76">
      <w:pPr>
        <w:pStyle w:val="libNormal"/>
        <w:rPr>
          <w:rtl/>
        </w:rPr>
      </w:pPr>
      <w:r>
        <w:rPr>
          <w:rtl/>
        </w:rPr>
        <w:t>11_ستمگرو</w:t>
      </w:r>
      <w:r w:rsidR="007C7B0E">
        <w:rPr>
          <w:rtl/>
        </w:rPr>
        <w:t xml:space="preserve">ں </w:t>
      </w:r>
      <w:r>
        <w:rPr>
          <w:rtl/>
        </w:rPr>
        <w:t>كے بارے مي</w:t>
      </w:r>
      <w:r w:rsidR="007C7B0E">
        <w:rPr>
          <w:rtl/>
        </w:rPr>
        <w:t xml:space="preserve">ں </w:t>
      </w:r>
      <w:r>
        <w:rPr>
          <w:rtl/>
        </w:rPr>
        <w:t>خدا تعالى كا فيصلہ عدل و انصاف كى بنيادو</w:t>
      </w:r>
      <w:r w:rsidR="007C7B0E">
        <w:rPr>
          <w:rtl/>
        </w:rPr>
        <w:t xml:space="preserve">ں </w:t>
      </w:r>
      <w:r>
        <w:rPr>
          <w:rtl/>
        </w:rPr>
        <w:t>پر ہے _</w:t>
      </w:r>
    </w:p>
    <w:p w:rsidR="008E5E76" w:rsidRDefault="008E5E76" w:rsidP="00C9310B">
      <w:pPr>
        <w:pStyle w:val="libArabic"/>
        <w:rPr>
          <w:rtl/>
        </w:rPr>
      </w:pPr>
      <w:r>
        <w:rPr>
          <w:rFonts w:hint="eastAsia"/>
          <w:rtl/>
        </w:rPr>
        <w:t>و</w:t>
      </w:r>
      <w:r>
        <w:rPr>
          <w:rtl/>
        </w:rPr>
        <w:t xml:space="preserve"> لو ان لكل نفس ظلمت ... لما را وا العذاب و قضى بين</w:t>
      </w:r>
      <w:r w:rsidR="009C3D60" w:rsidRPr="0006486E">
        <w:rPr>
          <w:rFonts w:hint="cs"/>
          <w:rtl/>
        </w:rPr>
        <w:t>ه</w:t>
      </w:r>
      <w:r>
        <w:rPr>
          <w:rFonts w:hint="cs"/>
          <w:rtl/>
        </w:rPr>
        <w:t>م</w:t>
      </w:r>
      <w:r>
        <w:rPr>
          <w:rtl/>
        </w:rPr>
        <w:t xml:space="preserve"> </w:t>
      </w:r>
      <w:r>
        <w:rPr>
          <w:rFonts w:hint="cs"/>
          <w:rtl/>
        </w:rPr>
        <w:t>بالقسط</w:t>
      </w:r>
    </w:p>
    <w:p w:rsidR="008E5E76" w:rsidRDefault="008E5E76" w:rsidP="008E5E76">
      <w:pPr>
        <w:pStyle w:val="libNormal"/>
        <w:rPr>
          <w:rtl/>
        </w:rPr>
      </w:pPr>
      <w:r>
        <w:rPr>
          <w:rtl/>
        </w:rPr>
        <w:t>12_ستمگرو</w:t>
      </w:r>
      <w:r w:rsidR="007C7B0E">
        <w:rPr>
          <w:rtl/>
        </w:rPr>
        <w:t xml:space="preserve">ں </w:t>
      </w:r>
      <w:r>
        <w:rPr>
          <w:rtl/>
        </w:rPr>
        <w:t>كا عذاب ان كيلئے عادلانہ بدلہ ہے اور ان پر ظلم نہي</w:t>
      </w:r>
      <w:r w:rsidR="007C7B0E">
        <w:rPr>
          <w:rtl/>
        </w:rPr>
        <w:t xml:space="preserve">ں </w:t>
      </w:r>
      <w:r>
        <w:rPr>
          <w:rtl/>
        </w:rPr>
        <w:t>كيا جائيگا _</w:t>
      </w:r>
    </w:p>
    <w:p w:rsidR="008E5E76" w:rsidRDefault="008E5E76" w:rsidP="00C9310B">
      <w:pPr>
        <w:pStyle w:val="libArabic"/>
        <w:rPr>
          <w:rtl/>
        </w:rPr>
      </w:pPr>
      <w:r>
        <w:rPr>
          <w:rFonts w:hint="eastAsia"/>
          <w:rtl/>
        </w:rPr>
        <w:t>و</w:t>
      </w:r>
      <w:r>
        <w:rPr>
          <w:rtl/>
        </w:rPr>
        <w:t xml:space="preserve"> لو ان لكل نفس ظلمت ... لما را وا العذاب وقضى بين</w:t>
      </w:r>
      <w:r w:rsidR="009C3D60" w:rsidRPr="0006486E">
        <w:rPr>
          <w:rFonts w:hint="cs"/>
          <w:rtl/>
        </w:rPr>
        <w:t>ه</w:t>
      </w:r>
      <w:r>
        <w:rPr>
          <w:rFonts w:hint="cs"/>
          <w:rtl/>
        </w:rPr>
        <w:t>م</w:t>
      </w:r>
      <w:r>
        <w:rPr>
          <w:rtl/>
        </w:rPr>
        <w:t xml:space="preserve"> </w:t>
      </w:r>
      <w:r>
        <w:rPr>
          <w:rFonts w:hint="cs"/>
          <w:rtl/>
        </w:rPr>
        <w:t>بالقسط</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يظلمون</w:t>
      </w:r>
    </w:p>
    <w:p w:rsidR="008E5E76" w:rsidRDefault="008E5E76" w:rsidP="008E5E76">
      <w:pPr>
        <w:pStyle w:val="libNormal"/>
        <w:rPr>
          <w:rtl/>
        </w:rPr>
      </w:pPr>
      <w:r>
        <w:rPr>
          <w:rtl/>
        </w:rPr>
        <w:t>13_ خدا تعالى كے سزا كے نظام مي</w:t>
      </w:r>
      <w:r w:rsidR="007C7B0E">
        <w:rPr>
          <w:rtl/>
        </w:rPr>
        <w:t xml:space="preserve">ں </w:t>
      </w:r>
      <w:r>
        <w:rPr>
          <w:rtl/>
        </w:rPr>
        <w:t>حتى سمتگرو</w:t>
      </w:r>
      <w:r w:rsidR="007C7B0E">
        <w:rPr>
          <w:rtl/>
        </w:rPr>
        <w:t xml:space="preserve">ں </w:t>
      </w:r>
      <w:r>
        <w:rPr>
          <w:rtl/>
        </w:rPr>
        <w:t>پر بھى ظلم نہي</w:t>
      </w:r>
      <w:r w:rsidR="007C7B0E">
        <w:rPr>
          <w:rtl/>
        </w:rPr>
        <w:t xml:space="preserve">ں </w:t>
      </w:r>
      <w:r>
        <w:rPr>
          <w:rtl/>
        </w:rPr>
        <w:t>ہوتا _</w:t>
      </w:r>
    </w:p>
    <w:p w:rsidR="008E5E76" w:rsidRDefault="008E5E76" w:rsidP="00C9310B">
      <w:pPr>
        <w:pStyle w:val="libArabic"/>
        <w:rPr>
          <w:rtl/>
        </w:rPr>
      </w:pPr>
      <w:r>
        <w:rPr>
          <w:rFonts w:hint="eastAsia"/>
          <w:rtl/>
        </w:rPr>
        <w:t>و</w:t>
      </w:r>
      <w:r>
        <w:rPr>
          <w:rtl/>
        </w:rPr>
        <w:t xml:space="preserve"> لو ان لكل نفس ظلمت ... قضى بين</w:t>
      </w:r>
      <w:r w:rsidR="009C3D60" w:rsidRPr="0006486E">
        <w:rPr>
          <w:rFonts w:hint="cs"/>
          <w:rtl/>
        </w:rPr>
        <w:t>ه</w:t>
      </w:r>
      <w:r>
        <w:rPr>
          <w:rFonts w:hint="cs"/>
          <w:rtl/>
        </w:rPr>
        <w:t>م</w:t>
      </w:r>
      <w:r>
        <w:rPr>
          <w:rtl/>
        </w:rPr>
        <w:t xml:space="preserve"> </w:t>
      </w:r>
      <w:r>
        <w:rPr>
          <w:rFonts w:hint="cs"/>
          <w:rtl/>
        </w:rPr>
        <w:t>بالقسط</w:t>
      </w:r>
      <w:r>
        <w:rPr>
          <w:rtl/>
        </w:rPr>
        <w:t xml:space="preserve"> </w:t>
      </w:r>
      <w:r>
        <w:rPr>
          <w:rFonts w:hint="cs"/>
          <w:rtl/>
        </w:rPr>
        <w:t>و</w:t>
      </w:r>
      <w:r>
        <w:rPr>
          <w:rtl/>
        </w:rPr>
        <w:t xml:space="preserve"> </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يظلمون</w:t>
      </w:r>
    </w:p>
    <w:p w:rsidR="008E5E76" w:rsidRDefault="008E5E76" w:rsidP="008E5E76">
      <w:pPr>
        <w:pStyle w:val="libNormal"/>
        <w:rPr>
          <w:rtl/>
        </w:rPr>
      </w:pPr>
      <w:r>
        <w:rPr>
          <w:rtl/>
        </w:rPr>
        <w:t>14_</w:t>
      </w:r>
      <w:r w:rsidRPr="00F0128D">
        <w:rPr>
          <w:rStyle w:val="libArabicChar"/>
          <w:rtl/>
        </w:rPr>
        <w:t>''عن حماد بن عيسى عمن روا</w:t>
      </w:r>
      <w:r w:rsidR="009C3D60" w:rsidRPr="0068406A">
        <w:rPr>
          <w:rStyle w:val="libArabicChar"/>
          <w:rFonts w:hint="cs"/>
          <w:rtl/>
        </w:rPr>
        <w:t>ه</w:t>
      </w:r>
      <w:r w:rsidRPr="00F0128D">
        <w:rPr>
          <w:rStyle w:val="libArabicChar"/>
          <w:rtl/>
        </w:rPr>
        <w:t xml:space="preserve"> </w:t>
      </w:r>
      <w:r w:rsidRPr="00F0128D">
        <w:rPr>
          <w:rStyle w:val="libArabicChar"/>
          <w:rFonts w:hint="cs"/>
          <w:rtl/>
        </w:rPr>
        <w:t>عن</w:t>
      </w:r>
      <w:r w:rsidRPr="00F0128D">
        <w:rPr>
          <w:rStyle w:val="libArabicChar"/>
          <w:rtl/>
        </w:rPr>
        <w:t xml:space="preserve"> </w:t>
      </w:r>
      <w:r w:rsidRPr="00F0128D">
        <w:rPr>
          <w:rStyle w:val="libArabicChar"/>
          <w:rFonts w:hint="cs"/>
          <w:rtl/>
        </w:rPr>
        <w:t>ابى</w:t>
      </w:r>
      <w:r w:rsidRPr="00F0128D">
        <w:rPr>
          <w:rStyle w:val="libArabicChar"/>
          <w:rtl/>
        </w:rPr>
        <w:t xml:space="preserve"> </w:t>
      </w:r>
      <w:r w:rsidRPr="00F0128D">
        <w:rPr>
          <w:rStyle w:val="libArabicChar"/>
          <w:rFonts w:hint="cs"/>
          <w:rtl/>
        </w:rPr>
        <w:t>عبدالل</w:t>
      </w:r>
      <w:r w:rsidR="009C3D60" w:rsidRPr="0068406A">
        <w:rPr>
          <w:rStyle w:val="libArabicChar"/>
          <w:rFonts w:hint="cs"/>
          <w:rtl/>
        </w:rPr>
        <w:t>ه</w:t>
      </w:r>
      <w:r w:rsidRPr="00F0128D">
        <w:rPr>
          <w:rStyle w:val="libArabicChar"/>
          <w:rtl/>
        </w:rPr>
        <w:t xml:space="preserve"> (</w:t>
      </w:r>
      <w:r w:rsidRPr="00F0128D">
        <w:rPr>
          <w:rStyle w:val="libArabicChar"/>
          <w:rFonts w:hint="cs"/>
          <w:rtl/>
        </w:rPr>
        <w:t>ع</w:t>
      </w:r>
      <w:r w:rsidRPr="00F0128D">
        <w:rPr>
          <w:rStyle w:val="libArabicChar"/>
          <w:rtl/>
        </w:rPr>
        <w:t xml:space="preserve">) </w:t>
      </w:r>
      <w:r w:rsidRPr="00F0128D">
        <w:rPr>
          <w:rStyle w:val="libArabicChar"/>
          <w:rFonts w:hint="cs"/>
          <w:rtl/>
        </w:rPr>
        <w:t>قال</w:t>
      </w:r>
      <w:r w:rsidRPr="00F0128D">
        <w:rPr>
          <w:rStyle w:val="libArabicChar"/>
          <w:rtl/>
        </w:rPr>
        <w:t xml:space="preserve">: </w:t>
      </w:r>
      <w:r w:rsidRPr="00F0128D">
        <w:rPr>
          <w:rStyle w:val="libArabicChar"/>
          <w:rFonts w:hint="cs"/>
          <w:rtl/>
        </w:rPr>
        <w:t>سئل</w:t>
      </w:r>
      <w:r w:rsidRPr="00F0128D">
        <w:rPr>
          <w:rStyle w:val="libArabicChar"/>
          <w:rtl/>
        </w:rPr>
        <w:t xml:space="preserve"> </w:t>
      </w:r>
      <w:r w:rsidRPr="00F0128D">
        <w:rPr>
          <w:rStyle w:val="libArabicChar"/>
          <w:rFonts w:hint="cs"/>
          <w:rtl/>
        </w:rPr>
        <w:t>عن</w:t>
      </w:r>
      <w:r w:rsidRPr="00F0128D">
        <w:rPr>
          <w:rStyle w:val="libArabicChar"/>
          <w:rtl/>
        </w:rPr>
        <w:t xml:space="preserve"> </w:t>
      </w:r>
      <w:r w:rsidRPr="00F0128D">
        <w:rPr>
          <w:rStyle w:val="libArabicChar"/>
          <w:rFonts w:hint="cs"/>
          <w:rtl/>
        </w:rPr>
        <w:t>قول</w:t>
      </w:r>
      <w:r w:rsidRPr="00F0128D">
        <w:rPr>
          <w:rStyle w:val="libArabicChar"/>
          <w:rtl/>
        </w:rPr>
        <w:t xml:space="preserve"> </w:t>
      </w:r>
      <w:r w:rsidRPr="00F0128D">
        <w:rPr>
          <w:rStyle w:val="libArabicChar"/>
          <w:rFonts w:hint="cs"/>
          <w:rtl/>
        </w:rPr>
        <w:t>الل</w:t>
      </w:r>
      <w:r w:rsidR="009C3D60" w:rsidRPr="0068406A">
        <w:rPr>
          <w:rStyle w:val="libArabicChar"/>
          <w:rFonts w:hint="cs"/>
          <w:rtl/>
        </w:rPr>
        <w:t>ه</w:t>
      </w:r>
      <w:r w:rsidRPr="00F0128D">
        <w:rPr>
          <w:rStyle w:val="libArabicChar"/>
          <w:rtl/>
        </w:rPr>
        <w:t xml:space="preserve"> :'' </w:t>
      </w:r>
      <w:r w:rsidRPr="00F0128D">
        <w:rPr>
          <w:rStyle w:val="libArabicChar"/>
          <w:rFonts w:hint="cs"/>
          <w:rtl/>
        </w:rPr>
        <w:t>و</w:t>
      </w:r>
      <w:r w:rsidRPr="00F0128D">
        <w:rPr>
          <w:rStyle w:val="libArabicChar"/>
          <w:rtl/>
        </w:rPr>
        <w:t xml:space="preserve"> </w:t>
      </w:r>
      <w:r w:rsidRPr="00F0128D">
        <w:rPr>
          <w:rStyle w:val="libArabicChar"/>
          <w:rFonts w:hint="cs"/>
          <w:rtl/>
        </w:rPr>
        <w:t>اسروا</w:t>
      </w:r>
      <w:r w:rsidRPr="00F0128D">
        <w:rPr>
          <w:rStyle w:val="libArabicChar"/>
          <w:rtl/>
        </w:rPr>
        <w:t xml:space="preserve"> </w:t>
      </w:r>
      <w:r w:rsidRPr="00F0128D">
        <w:rPr>
          <w:rStyle w:val="libArabicChar"/>
          <w:rFonts w:hint="cs"/>
          <w:rtl/>
        </w:rPr>
        <w:t>الندامة</w:t>
      </w:r>
      <w:r w:rsidRPr="00F0128D">
        <w:rPr>
          <w:rStyle w:val="libArabicChar"/>
          <w:rtl/>
        </w:rPr>
        <w:t xml:space="preserve"> ...'' </w:t>
      </w:r>
      <w:r w:rsidRPr="00F0128D">
        <w:rPr>
          <w:rStyle w:val="libArabicChar"/>
          <w:rFonts w:hint="cs"/>
          <w:rtl/>
        </w:rPr>
        <w:t>قال</w:t>
      </w:r>
      <w:r w:rsidRPr="00F0128D">
        <w:rPr>
          <w:rStyle w:val="libArabicChar"/>
          <w:rtl/>
        </w:rPr>
        <w:t xml:space="preserve"> : </w:t>
      </w:r>
      <w:r w:rsidRPr="00F0128D">
        <w:rPr>
          <w:rStyle w:val="libArabicChar"/>
          <w:rFonts w:hint="cs"/>
          <w:rtl/>
        </w:rPr>
        <w:t>قيل</w:t>
      </w:r>
      <w:r w:rsidRPr="00F0128D">
        <w:rPr>
          <w:rStyle w:val="libArabicChar"/>
          <w:rtl/>
        </w:rPr>
        <w:t xml:space="preserve"> </w:t>
      </w:r>
      <w:r w:rsidRPr="00F0128D">
        <w:rPr>
          <w:rStyle w:val="libArabicChar"/>
          <w:rFonts w:hint="cs"/>
          <w:rtl/>
        </w:rPr>
        <w:t>ل</w:t>
      </w:r>
      <w:r w:rsidR="009C3D60" w:rsidRPr="0068406A">
        <w:rPr>
          <w:rStyle w:val="libArabicChar"/>
          <w:rFonts w:hint="cs"/>
          <w:rtl/>
        </w:rPr>
        <w:t>ه</w:t>
      </w:r>
      <w:r w:rsidRPr="00F0128D">
        <w:rPr>
          <w:rStyle w:val="libArabicChar"/>
          <w:rtl/>
        </w:rPr>
        <w:t xml:space="preserve"> : </w:t>
      </w:r>
      <w:r w:rsidRPr="00F0128D">
        <w:rPr>
          <w:rStyle w:val="libArabicChar"/>
          <w:rFonts w:hint="cs"/>
          <w:rtl/>
        </w:rPr>
        <w:t>و</w:t>
      </w:r>
      <w:r w:rsidRPr="00F0128D">
        <w:rPr>
          <w:rStyle w:val="libArabicChar"/>
          <w:rtl/>
        </w:rPr>
        <w:t xml:space="preserve"> </w:t>
      </w:r>
      <w:r w:rsidRPr="00F0128D">
        <w:rPr>
          <w:rStyle w:val="libArabicChar"/>
          <w:rFonts w:hint="cs"/>
          <w:rtl/>
        </w:rPr>
        <w:t>ما</w:t>
      </w:r>
      <w:r w:rsidRPr="00F0128D">
        <w:rPr>
          <w:rStyle w:val="libArabicChar"/>
          <w:rtl/>
        </w:rPr>
        <w:t xml:space="preserve"> ينفع</w:t>
      </w:r>
      <w:r w:rsidR="009C3D60" w:rsidRPr="0068406A">
        <w:rPr>
          <w:rStyle w:val="libArabicChar"/>
          <w:rFonts w:hint="cs"/>
          <w:rtl/>
        </w:rPr>
        <w:t>ه</w:t>
      </w:r>
      <w:r w:rsidRPr="00F0128D">
        <w:rPr>
          <w:rStyle w:val="libArabicChar"/>
          <w:rFonts w:hint="cs"/>
          <w:rtl/>
        </w:rPr>
        <w:t>م</w:t>
      </w:r>
      <w:r w:rsidRPr="00F0128D">
        <w:rPr>
          <w:rStyle w:val="libArabicChar"/>
          <w:rtl/>
        </w:rPr>
        <w:t xml:space="preserve"> </w:t>
      </w:r>
      <w:r w:rsidRPr="00F0128D">
        <w:rPr>
          <w:rStyle w:val="libArabicChar"/>
          <w:rFonts w:hint="cs"/>
          <w:rtl/>
        </w:rPr>
        <w:t>اسرار</w:t>
      </w:r>
      <w:r w:rsidRPr="00F0128D">
        <w:rPr>
          <w:rStyle w:val="libArabicChar"/>
          <w:rtl/>
        </w:rPr>
        <w:t xml:space="preserve"> </w:t>
      </w:r>
      <w:r w:rsidRPr="00F0128D">
        <w:rPr>
          <w:rStyle w:val="libArabicChar"/>
          <w:rFonts w:hint="cs"/>
          <w:rtl/>
        </w:rPr>
        <w:t>الندامة</w:t>
      </w:r>
      <w:r w:rsidRPr="00F0128D">
        <w:rPr>
          <w:rStyle w:val="libArabicChar"/>
          <w:rtl/>
        </w:rPr>
        <w:t xml:space="preserve"> </w:t>
      </w:r>
      <w:r w:rsidRPr="00F0128D">
        <w:rPr>
          <w:rStyle w:val="libArabicChar"/>
          <w:rFonts w:hint="cs"/>
          <w:rtl/>
        </w:rPr>
        <w:t>و</w:t>
      </w:r>
      <w:r w:rsidRPr="00F0128D">
        <w:rPr>
          <w:rStyle w:val="libArabicChar"/>
          <w:rtl/>
        </w:rPr>
        <w:t xml:space="preserve"> </w:t>
      </w:r>
      <w:r w:rsidR="009C3D60" w:rsidRPr="0068406A">
        <w:rPr>
          <w:rStyle w:val="libArabicChar"/>
          <w:rFonts w:hint="cs"/>
          <w:rtl/>
        </w:rPr>
        <w:t>ه</w:t>
      </w:r>
      <w:r w:rsidRPr="00F0128D">
        <w:rPr>
          <w:rStyle w:val="libArabicChar"/>
          <w:rFonts w:hint="cs"/>
          <w:rtl/>
        </w:rPr>
        <w:t>م</w:t>
      </w:r>
      <w:r w:rsidRPr="00F0128D">
        <w:rPr>
          <w:rStyle w:val="libArabicChar"/>
          <w:rtl/>
        </w:rPr>
        <w:t xml:space="preserve"> </w:t>
      </w:r>
      <w:r w:rsidRPr="00F0128D">
        <w:rPr>
          <w:rStyle w:val="libArabicChar"/>
          <w:rFonts w:hint="cs"/>
          <w:rtl/>
        </w:rPr>
        <w:t>فى</w:t>
      </w:r>
      <w:r w:rsidRPr="00F0128D">
        <w:rPr>
          <w:rStyle w:val="libArabicChar"/>
          <w:rtl/>
        </w:rPr>
        <w:t xml:space="preserve"> </w:t>
      </w:r>
      <w:r w:rsidRPr="00F0128D">
        <w:rPr>
          <w:rStyle w:val="libArabicChar"/>
          <w:rFonts w:hint="cs"/>
          <w:rtl/>
        </w:rPr>
        <w:t>العذاب</w:t>
      </w:r>
      <w:r w:rsidRPr="00F0128D">
        <w:rPr>
          <w:rStyle w:val="libArabicChar"/>
          <w:rtl/>
        </w:rPr>
        <w:t xml:space="preserve"> </w:t>
      </w:r>
      <w:r w:rsidRPr="00F0128D">
        <w:rPr>
          <w:rStyle w:val="libArabicChar"/>
          <w:rFonts w:hint="cs"/>
          <w:rtl/>
        </w:rPr>
        <w:t>؟</w:t>
      </w:r>
      <w:r w:rsidRPr="00F0128D">
        <w:rPr>
          <w:rStyle w:val="libArabicChar"/>
          <w:rtl/>
        </w:rPr>
        <w:t xml:space="preserve"> </w:t>
      </w:r>
      <w:r w:rsidRPr="00F0128D">
        <w:rPr>
          <w:rStyle w:val="libArabicChar"/>
          <w:rFonts w:hint="cs"/>
          <w:rtl/>
        </w:rPr>
        <w:t>قال</w:t>
      </w:r>
      <w:r w:rsidRPr="00F0128D">
        <w:rPr>
          <w:rStyle w:val="libArabicChar"/>
          <w:rtl/>
        </w:rPr>
        <w:t xml:space="preserve"> : </w:t>
      </w:r>
      <w:r w:rsidRPr="00F0128D">
        <w:rPr>
          <w:rStyle w:val="libArabicChar"/>
          <w:rFonts w:hint="cs"/>
          <w:rtl/>
        </w:rPr>
        <w:t>كر</w:t>
      </w:r>
      <w:r w:rsidR="009C3D60" w:rsidRPr="0068406A">
        <w:rPr>
          <w:rStyle w:val="libArabicChar"/>
          <w:rFonts w:hint="cs"/>
          <w:rtl/>
        </w:rPr>
        <w:t>ه</w:t>
      </w:r>
      <w:r w:rsidRPr="00F0128D">
        <w:rPr>
          <w:rStyle w:val="libArabicChar"/>
          <w:rFonts w:hint="cs"/>
          <w:rtl/>
        </w:rPr>
        <w:t>وا</w:t>
      </w:r>
      <w:r w:rsidRPr="00F0128D">
        <w:rPr>
          <w:rStyle w:val="libArabicChar"/>
          <w:rtl/>
        </w:rPr>
        <w:t xml:space="preserve"> </w:t>
      </w:r>
      <w:r w:rsidRPr="00F0128D">
        <w:rPr>
          <w:rStyle w:val="libArabicChar"/>
          <w:rFonts w:hint="cs"/>
          <w:rtl/>
        </w:rPr>
        <w:t>شماتة</w:t>
      </w:r>
      <w:r w:rsidRPr="00F0128D">
        <w:rPr>
          <w:rStyle w:val="libArabicChar"/>
          <w:rtl/>
        </w:rPr>
        <w:t xml:space="preserve"> </w:t>
      </w:r>
      <w:r w:rsidRPr="00F0128D">
        <w:rPr>
          <w:rStyle w:val="libArabicChar"/>
          <w:rFonts w:hint="cs"/>
          <w:rtl/>
        </w:rPr>
        <w:t>الاعدائ</w:t>
      </w:r>
      <w:r>
        <w:rPr>
          <w:rtl/>
        </w:rPr>
        <w:t>;حماد بن عيسى ايك شخص سے روايت كرتے ہي</w:t>
      </w:r>
      <w:r w:rsidR="007C7B0E">
        <w:rPr>
          <w:rtl/>
        </w:rPr>
        <w:t xml:space="preserve">ں </w:t>
      </w:r>
      <w:r>
        <w:rPr>
          <w:rtl/>
        </w:rPr>
        <w:t>كہ امام صادق عليہ السلام سے خدا تعالى كے اس فرمان ''اپنى پشيمانى كو دل مي</w:t>
      </w:r>
      <w:r w:rsidR="007C7B0E">
        <w:rPr>
          <w:rtl/>
        </w:rPr>
        <w:t xml:space="preserve">ں </w:t>
      </w:r>
      <w:r>
        <w:rPr>
          <w:rtl/>
        </w:rPr>
        <w:t>چھپائي</w:t>
      </w:r>
      <w:r w:rsidR="007C7B0E">
        <w:rPr>
          <w:rtl/>
        </w:rPr>
        <w:t xml:space="preserve">ں </w:t>
      </w:r>
      <w:r>
        <w:rPr>
          <w:rtl/>
        </w:rPr>
        <w:t>گے ...'' كے بارے مي</w:t>
      </w:r>
      <w:r w:rsidR="007C7B0E">
        <w:rPr>
          <w:rtl/>
        </w:rPr>
        <w:t xml:space="preserve">ں </w:t>
      </w:r>
      <w:r>
        <w:rPr>
          <w:rtl/>
        </w:rPr>
        <w:t>سوال كيا گيا كہ ان كيلئے پشيمانى كو مخفى كرنے كا كيا فائدہ جبكہ وہ عذاب مي</w:t>
      </w:r>
      <w:r w:rsidR="007C7B0E">
        <w:rPr>
          <w:rtl/>
        </w:rPr>
        <w:t xml:space="preserve">ں </w:t>
      </w:r>
      <w:r>
        <w:rPr>
          <w:rtl/>
        </w:rPr>
        <w:t>ہي</w:t>
      </w:r>
      <w:r w:rsidR="007C7B0E">
        <w:rPr>
          <w:rtl/>
        </w:rPr>
        <w:t xml:space="preserve">ں </w:t>
      </w:r>
      <w:r>
        <w:rPr>
          <w:rtl/>
        </w:rPr>
        <w:t>؟فرمايا وہ دشمنو</w:t>
      </w:r>
      <w:r w:rsidR="007C7B0E">
        <w:rPr>
          <w:rtl/>
        </w:rPr>
        <w:t xml:space="preserve">ں </w:t>
      </w:r>
      <w:r>
        <w:rPr>
          <w:rtl/>
        </w:rPr>
        <w:t>كى مذمت كو ناپسند كرتے ہي</w:t>
      </w:r>
      <w:r w:rsidR="007C7B0E">
        <w:rPr>
          <w:rtl/>
        </w:rPr>
        <w:t xml:space="preserve">ں </w:t>
      </w:r>
      <w:r w:rsidRPr="00F0128D">
        <w:rPr>
          <w:rStyle w:val="libFootnotenumChar"/>
          <w:rtl/>
        </w:rPr>
        <w:t>(1)</w:t>
      </w:r>
    </w:p>
    <w:p w:rsidR="008E5E76" w:rsidRDefault="008E5E76" w:rsidP="00F0128D">
      <w:pPr>
        <w:pStyle w:val="libNormal"/>
        <w:rPr>
          <w:rtl/>
        </w:rPr>
      </w:pPr>
      <w:r>
        <w:rPr>
          <w:rFonts w:hint="eastAsia"/>
          <w:rtl/>
        </w:rPr>
        <w:t>آنحضرت</w:t>
      </w:r>
      <w:r>
        <w:rPr>
          <w:rtl/>
        </w:rPr>
        <w:t xml:space="preserve"> (ص) :</w:t>
      </w:r>
      <w:r>
        <w:rPr>
          <w:rFonts w:hint="eastAsia"/>
          <w:rtl/>
        </w:rPr>
        <w:t>آپكو</w:t>
      </w:r>
      <w:r>
        <w:rPr>
          <w:rtl/>
        </w:rPr>
        <w:t xml:space="preserve"> (ص) جھٹلانے كے اثرات 5</w:t>
      </w:r>
    </w:p>
    <w:p w:rsidR="008E5E76" w:rsidRDefault="008E5E76" w:rsidP="00F0128D">
      <w:pPr>
        <w:pStyle w:val="libNormal"/>
        <w:rPr>
          <w:rtl/>
        </w:rPr>
      </w:pPr>
      <w:r>
        <w:rPr>
          <w:rFonts w:hint="eastAsia"/>
          <w:rtl/>
        </w:rPr>
        <w:t>اسما</w:t>
      </w:r>
      <w:r>
        <w:rPr>
          <w:rtl/>
        </w:rPr>
        <w:t xml:space="preserve"> و صفات :</w:t>
      </w:r>
      <w:r>
        <w:rPr>
          <w:rFonts w:hint="eastAsia"/>
          <w:rtl/>
        </w:rPr>
        <w:t>صفات</w:t>
      </w:r>
      <w:r>
        <w:rPr>
          <w:rtl/>
        </w:rPr>
        <w:t xml:space="preserve"> جلال 13</w:t>
      </w:r>
    </w:p>
    <w:p w:rsidR="008E5E76" w:rsidRDefault="008E5E76" w:rsidP="00F0128D">
      <w:pPr>
        <w:pStyle w:val="libNormal"/>
        <w:rPr>
          <w:rtl/>
        </w:rPr>
      </w:pPr>
      <w:r>
        <w:rPr>
          <w:rFonts w:hint="eastAsia"/>
          <w:rtl/>
        </w:rPr>
        <w:t>انسان</w:t>
      </w:r>
      <w:r>
        <w:rPr>
          <w:rtl/>
        </w:rPr>
        <w:t xml:space="preserve"> :</w:t>
      </w:r>
      <w:r>
        <w:rPr>
          <w:rFonts w:hint="eastAsia"/>
          <w:rtl/>
        </w:rPr>
        <w:t>اس</w:t>
      </w:r>
      <w:r>
        <w:rPr>
          <w:rtl/>
        </w:rPr>
        <w:t xml:space="preserve"> كا قوى ترين غريزہ 4; اسكى حب نفس 1; اسكے تمايلات 1</w:t>
      </w:r>
    </w:p>
    <w:p w:rsidR="008E5E76" w:rsidRDefault="008E5E76" w:rsidP="00F0128D">
      <w:pPr>
        <w:pStyle w:val="libNormal"/>
        <w:rPr>
          <w:rtl/>
        </w:rPr>
      </w:pPr>
      <w:r>
        <w:rPr>
          <w:rFonts w:hint="eastAsia"/>
          <w:rtl/>
        </w:rPr>
        <w:t>پشيمانى</w:t>
      </w:r>
      <w:r>
        <w:rPr>
          <w:rtl/>
        </w:rPr>
        <w:t xml:space="preserve"> :</w:t>
      </w:r>
      <w:r>
        <w:rPr>
          <w:rFonts w:hint="eastAsia"/>
          <w:rtl/>
        </w:rPr>
        <w:t>اسے</w:t>
      </w:r>
      <w:r>
        <w:rPr>
          <w:rtl/>
        </w:rPr>
        <w:t xml:space="preserve"> چھپانا 14; پشيماني، عذاب كے وقت 8،10</w:t>
      </w:r>
    </w:p>
    <w:p w:rsidR="008E5E76" w:rsidRDefault="008E5E76" w:rsidP="00F0128D">
      <w:pPr>
        <w:pStyle w:val="libNormal"/>
        <w:rPr>
          <w:rtl/>
        </w:rPr>
      </w:pPr>
      <w:r>
        <w:rPr>
          <w:rFonts w:hint="eastAsia"/>
          <w:rtl/>
        </w:rPr>
        <w:t>حب</w:t>
      </w:r>
      <w:r>
        <w:rPr>
          <w:rtl/>
        </w:rPr>
        <w:t xml:space="preserve"> نفس:</w:t>
      </w:r>
      <w:r>
        <w:rPr>
          <w:rFonts w:hint="eastAsia"/>
          <w:rtl/>
        </w:rPr>
        <w:t>اسكى</w:t>
      </w:r>
      <w:r>
        <w:rPr>
          <w:rtl/>
        </w:rPr>
        <w:t xml:space="preserve"> اہميت 4</w:t>
      </w:r>
    </w:p>
    <w:p w:rsidR="008E5E76" w:rsidRDefault="008E5E76" w:rsidP="00F0128D">
      <w:pPr>
        <w:pStyle w:val="libNormal"/>
        <w:rPr>
          <w:rtl/>
        </w:rPr>
      </w:pPr>
      <w:r>
        <w:rPr>
          <w:rFonts w:hint="eastAsia"/>
          <w:rtl/>
        </w:rPr>
        <w:t>خدا</w:t>
      </w:r>
      <w:r>
        <w:rPr>
          <w:rtl/>
        </w:rPr>
        <w:t xml:space="preserve"> تعالى :</w:t>
      </w:r>
      <w:r>
        <w:rPr>
          <w:rFonts w:hint="eastAsia"/>
          <w:rtl/>
        </w:rPr>
        <w:t>اسكى</w:t>
      </w:r>
      <w:r>
        <w:rPr>
          <w:rtl/>
        </w:rPr>
        <w:t xml:space="preserve"> سزاؤ</w:t>
      </w:r>
      <w:r w:rsidR="007C7B0E">
        <w:rPr>
          <w:rtl/>
        </w:rPr>
        <w:t xml:space="preserve">ں </w:t>
      </w:r>
      <w:r>
        <w:rPr>
          <w:rtl/>
        </w:rPr>
        <w:t>كى خصوصيات 11; اسكى قضاوت كى خصوصيات 11; خدا اور ظلم 13; خداكا عدل 11،13</w:t>
      </w:r>
    </w:p>
    <w:p w:rsidR="008E5E76" w:rsidRDefault="00C623D2" w:rsidP="00C623D2">
      <w:pPr>
        <w:pStyle w:val="libLine"/>
        <w:rPr>
          <w:rtl/>
        </w:rPr>
      </w:pPr>
      <w:r>
        <w:rPr>
          <w:rtl/>
        </w:rPr>
        <w:t>____________________</w:t>
      </w:r>
    </w:p>
    <w:p w:rsidR="008E5E76" w:rsidRDefault="008E5E76" w:rsidP="00F0128D">
      <w:pPr>
        <w:pStyle w:val="libFootnote"/>
        <w:rPr>
          <w:rtl/>
        </w:rPr>
      </w:pPr>
      <w:r>
        <w:rPr>
          <w:rtl/>
        </w:rPr>
        <w:t>1)تفسير عياشى ج 2ص 123ح 26_ نور الثقلين ج 2 ص 306ح 77_</w:t>
      </w:r>
    </w:p>
    <w:p w:rsidR="008E5E76" w:rsidRDefault="00A92F5E" w:rsidP="00462002">
      <w:pPr>
        <w:pStyle w:val="libNormal"/>
        <w:rPr>
          <w:rtl/>
        </w:rPr>
      </w:pPr>
      <w:r w:rsidRPr="00462002">
        <w:rPr>
          <w:rStyle w:val="libPoemTiniChar0"/>
          <w:rtl/>
        </w:rPr>
        <w:br w:type="page"/>
      </w:r>
      <w:r w:rsidR="008E5E76">
        <w:rPr>
          <w:rFonts w:hint="eastAsia"/>
          <w:rtl/>
        </w:rPr>
        <w:lastRenderedPageBreak/>
        <w:t>روايت</w:t>
      </w:r>
      <w:r w:rsidR="008E5E76">
        <w:rPr>
          <w:rtl/>
        </w:rPr>
        <w:t xml:space="preserve"> :14</w:t>
      </w:r>
    </w:p>
    <w:p w:rsidR="008E5E76" w:rsidRDefault="008E5E76" w:rsidP="00F0128D">
      <w:pPr>
        <w:pStyle w:val="libNormal"/>
        <w:rPr>
          <w:rtl/>
        </w:rPr>
      </w:pPr>
      <w:r>
        <w:rPr>
          <w:rFonts w:hint="eastAsia"/>
          <w:rtl/>
        </w:rPr>
        <w:t>سزا</w:t>
      </w:r>
      <w:r>
        <w:rPr>
          <w:rtl/>
        </w:rPr>
        <w:t xml:space="preserve"> :</w:t>
      </w:r>
      <w:r>
        <w:rPr>
          <w:rFonts w:hint="eastAsia"/>
          <w:rtl/>
        </w:rPr>
        <w:t>اس</w:t>
      </w:r>
      <w:r>
        <w:rPr>
          <w:rtl/>
        </w:rPr>
        <w:t xml:space="preserve"> مي</w:t>
      </w:r>
      <w:r w:rsidR="007C7B0E">
        <w:rPr>
          <w:rtl/>
        </w:rPr>
        <w:t xml:space="preserve">ں </w:t>
      </w:r>
      <w:r>
        <w:rPr>
          <w:rtl/>
        </w:rPr>
        <w:t>عدل 13</w:t>
      </w:r>
    </w:p>
    <w:p w:rsidR="008E5E76" w:rsidRDefault="008E5E76" w:rsidP="00F0128D">
      <w:pPr>
        <w:pStyle w:val="libNormal"/>
        <w:rPr>
          <w:rtl/>
        </w:rPr>
      </w:pPr>
      <w:r>
        <w:rPr>
          <w:rFonts w:hint="eastAsia"/>
          <w:rtl/>
        </w:rPr>
        <w:t>شرك</w:t>
      </w:r>
      <w:r>
        <w:rPr>
          <w:rtl/>
        </w:rPr>
        <w:t>:</w:t>
      </w:r>
      <w:r>
        <w:rPr>
          <w:rFonts w:hint="eastAsia"/>
          <w:rtl/>
        </w:rPr>
        <w:t>اس</w:t>
      </w:r>
      <w:r>
        <w:rPr>
          <w:rtl/>
        </w:rPr>
        <w:t xml:space="preserve"> پر اصرار كے اثرات 5</w:t>
      </w:r>
    </w:p>
    <w:p w:rsidR="008E5E76" w:rsidRDefault="008E5E76" w:rsidP="00F0128D">
      <w:pPr>
        <w:pStyle w:val="libNormal"/>
        <w:rPr>
          <w:rtl/>
        </w:rPr>
      </w:pPr>
      <w:r>
        <w:rPr>
          <w:rFonts w:hint="eastAsia"/>
          <w:rtl/>
        </w:rPr>
        <w:t>ظالم</w:t>
      </w:r>
      <w:r>
        <w:rPr>
          <w:rtl/>
        </w:rPr>
        <w:t xml:space="preserve"> لوگ :</w:t>
      </w:r>
      <w:r>
        <w:rPr>
          <w:rFonts w:hint="eastAsia"/>
          <w:rtl/>
        </w:rPr>
        <w:t>انكا</w:t>
      </w:r>
      <w:r>
        <w:rPr>
          <w:rtl/>
        </w:rPr>
        <w:t xml:space="preserve"> اخروى عذاب 3،12; انكا خوف 3; انكا عذاب 7،12; انكى پشيمانى 14;انكى سزا 13; انكے بارے مي</w:t>
      </w:r>
      <w:r w:rsidR="007C7B0E">
        <w:rPr>
          <w:rtl/>
        </w:rPr>
        <w:t xml:space="preserve">ں </w:t>
      </w:r>
      <w:r>
        <w:rPr>
          <w:rtl/>
        </w:rPr>
        <w:t>فيصلہ 11</w:t>
      </w:r>
    </w:p>
    <w:p w:rsidR="008E5E76" w:rsidRDefault="008E5E76" w:rsidP="00F0128D">
      <w:pPr>
        <w:pStyle w:val="libNormal"/>
        <w:rPr>
          <w:rtl/>
        </w:rPr>
      </w:pPr>
      <w:r>
        <w:rPr>
          <w:rFonts w:hint="eastAsia"/>
          <w:rtl/>
        </w:rPr>
        <w:t>ظلم</w:t>
      </w:r>
      <w:r>
        <w:rPr>
          <w:rtl/>
        </w:rPr>
        <w:t xml:space="preserve"> :</w:t>
      </w:r>
      <w:r>
        <w:rPr>
          <w:rFonts w:hint="eastAsia"/>
          <w:rtl/>
        </w:rPr>
        <w:t>اسكے</w:t>
      </w:r>
      <w:r>
        <w:rPr>
          <w:rtl/>
        </w:rPr>
        <w:t xml:space="preserve"> موارد 5</w:t>
      </w:r>
    </w:p>
    <w:p w:rsidR="008E5E76" w:rsidRDefault="00F0128D" w:rsidP="00F0128D">
      <w:pPr>
        <w:pStyle w:val="libNormal"/>
        <w:rPr>
          <w:rtl/>
        </w:rPr>
      </w:pPr>
      <w:r>
        <w:rPr>
          <w:rFonts w:hint="eastAsia"/>
          <w:rtl/>
        </w:rPr>
        <w:t>عذاب</w:t>
      </w:r>
      <w:r>
        <w:rPr>
          <w:rtl/>
        </w:rPr>
        <w:t xml:space="preserve"> :</w:t>
      </w:r>
      <w:r w:rsidR="008E5E76">
        <w:rPr>
          <w:rFonts w:hint="eastAsia"/>
          <w:rtl/>
        </w:rPr>
        <w:t>اسكے</w:t>
      </w:r>
      <w:r w:rsidR="008E5E76">
        <w:rPr>
          <w:rtl/>
        </w:rPr>
        <w:t xml:space="preserve"> اسباب 5;اسكے اہل 7; اس مي</w:t>
      </w:r>
      <w:r w:rsidR="007C7B0E">
        <w:rPr>
          <w:rtl/>
        </w:rPr>
        <w:t xml:space="preserve">ں </w:t>
      </w:r>
      <w:r w:rsidR="008E5E76">
        <w:rPr>
          <w:rtl/>
        </w:rPr>
        <w:t>عدل12; مہلك عذاب سے نجات 1،3،6; مہلك عذاب كا خوناك ہونا 2;مہلك عذاب كى خصوصيات 2،6</w:t>
      </w:r>
    </w:p>
    <w:p w:rsidR="008E5E76" w:rsidRDefault="008E5E76" w:rsidP="00F0128D">
      <w:pPr>
        <w:pStyle w:val="libNormal"/>
        <w:rPr>
          <w:rtl/>
        </w:rPr>
      </w:pPr>
      <w:r>
        <w:rPr>
          <w:rFonts w:hint="eastAsia"/>
          <w:rtl/>
        </w:rPr>
        <w:t>قرآن</w:t>
      </w:r>
      <w:r>
        <w:rPr>
          <w:rtl/>
        </w:rPr>
        <w:t xml:space="preserve"> كريم :</w:t>
      </w:r>
      <w:r>
        <w:rPr>
          <w:rFonts w:hint="eastAsia"/>
          <w:rtl/>
        </w:rPr>
        <w:t>اسے</w:t>
      </w:r>
      <w:r>
        <w:rPr>
          <w:rtl/>
        </w:rPr>
        <w:t xml:space="preserve"> جھٹلانے كے اثرات 5</w:t>
      </w:r>
    </w:p>
    <w:p w:rsidR="008E5E76" w:rsidRDefault="008E5E76" w:rsidP="00F0128D">
      <w:pPr>
        <w:pStyle w:val="libNormal"/>
        <w:rPr>
          <w:rtl/>
        </w:rPr>
      </w:pPr>
      <w:r>
        <w:rPr>
          <w:rFonts w:hint="eastAsia"/>
          <w:rtl/>
        </w:rPr>
        <w:t>مادى</w:t>
      </w:r>
      <w:r>
        <w:rPr>
          <w:rtl/>
        </w:rPr>
        <w:t xml:space="preserve"> وسائل :</w:t>
      </w:r>
      <w:r>
        <w:rPr>
          <w:rFonts w:hint="eastAsia"/>
          <w:rtl/>
        </w:rPr>
        <w:t>انكا</w:t>
      </w:r>
      <w:r>
        <w:rPr>
          <w:rtl/>
        </w:rPr>
        <w:t xml:space="preserve"> كردار 6</w:t>
      </w:r>
    </w:p>
    <w:p w:rsidR="008E5E76" w:rsidRDefault="008E5E76" w:rsidP="00F0128D">
      <w:pPr>
        <w:pStyle w:val="libNormal"/>
        <w:rPr>
          <w:rtl/>
        </w:rPr>
      </w:pPr>
      <w:r>
        <w:rPr>
          <w:rFonts w:hint="eastAsia"/>
          <w:rtl/>
        </w:rPr>
        <w:t>مشركين</w:t>
      </w:r>
      <w:r>
        <w:rPr>
          <w:rtl/>
        </w:rPr>
        <w:t xml:space="preserve"> :</w:t>
      </w:r>
      <w:r>
        <w:rPr>
          <w:rFonts w:hint="eastAsia"/>
          <w:rtl/>
        </w:rPr>
        <w:t>انكا</w:t>
      </w:r>
      <w:r>
        <w:rPr>
          <w:rtl/>
        </w:rPr>
        <w:t xml:space="preserve"> عاجز ہونا 9;انكى پشيمانى 8،10; يہ مہلك عذاب كے وقت 8،9،10</w:t>
      </w:r>
    </w:p>
    <w:p w:rsidR="008E5E76" w:rsidRDefault="00F0128D" w:rsidP="00F0128D">
      <w:pPr>
        <w:pStyle w:val="Heading2Center"/>
        <w:rPr>
          <w:rtl/>
        </w:rPr>
      </w:pPr>
      <w:bookmarkStart w:id="184" w:name="_Toc25581408"/>
      <w:r>
        <w:rPr>
          <w:rFonts w:hint="cs"/>
          <w:rtl/>
        </w:rPr>
        <w:t>آیت 55</w:t>
      </w:r>
      <w:bookmarkEnd w:id="184"/>
    </w:p>
    <w:p w:rsidR="008E5E76" w:rsidRDefault="00192F58" w:rsidP="00F0128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F0128D">
        <w:rPr>
          <w:rStyle w:val="libAieChar"/>
          <w:rFonts w:hint="eastAsia"/>
          <w:rtl/>
        </w:rPr>
        <w:t>أَلا</w:t>
      </w:r>
      <w:r w:rsidRPr="00F0128D">
        <w:rPr>
          <w:rStyle w:val="libAieChar"/>
          <w:rtl/>
        </w:rPr>
        <w:t xml:space="preserve"> إِنَّ لِلّهِ مَا فِي السَّمَاوَاتِ وَالأَرْضِ أَلاَ إِنَّ وَعْدَ اللّهِ حَقٌّ وَلَـكِنَّ أَكْثَرَهُمْ لاَ يَعْلَمُونَ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ياد</w:t>
      </w:r>
      <w:r>
        <w:rPr>
          <w:rtl/>
        </w:rPr>
        <w:t xml:space="preserve"> ركھو كہ خدا ہى كے لئے زمين و آسمان كے كل خزانے ہي</w:t>
      </w:r>
      <w:r w:rsidR="007C7B0E">
        <w:rPr>
          <w:rtl/>
        </w:rPr>
        <w:t xml:space="preserve">ں </w:t>
      </w:r>
      <w:r>
        <w:rPr>
          <w:rtl/>
        </w:rPr>
        <w:t>اور آگاہ ہو جاؤ كہ خدا كا وعدہ بر حق ہے اگر چہ لوگو</w:t>
      </w:r>
      <w:r w:rsidR="007C7B0E">
        <w:rPr>
          <w:rtl/>
        </w:rPr>
        <w:t xml:space="preserve">ں </w:t>
      </w:r>
      <w:r>
        <w:rPr>
          <w:rtl/>
        </w:rPr>
        <w:t>كى اكثريت نہي</w:t>
      </w:r>
      <w:r w:rsidR="007C7B0E">
        <w:rPr>
          <w:rtl/>
        </w:rPr>
        <w:t xml:space="preserve">ں </w:t>
      </w:r>
      <w:r>
        <w:rPr>
          <w:rtl/>
        </w:rPr>
        <w:t>سمجھتى ہے _</w:t>
      </w:r>
    </w:p>
    <w:p w:rsidR="008E5E76" w:rsidRDefault="008E5E76" w:rsidP="00F0128D">
      <w:pPr>
        <w:pStyle w:val="libNormal"/>
        <w:rPr>
          <w:rtl/>
        </w:rPr>
      </w:pPr>
      <w:r>
        <w:rPr>
          <w:rtl/>
        </w:rPr>
        <w:t>1_ آسمان و زمين كے تمام موجود ات كا مالك صرف خدا ہے_</w:t>
      </w:r>
      <w:r w:rsidRPr="00F0128D">
        <w:rPr>
          <w:rStyle w:val="libArabicChar"/>
          <w:rFonts w:hint="eastAsia"/>
          <w:rtl/>
        </w:rPr>
        <w:t>الا</w:t>
      </w:r>
      <w:r w:rsidRPr="00F0128D">
        <w:rPr>
          <w:rStyle w:val="libArabicChar"/>
          <w:rtl/>
        </w:rPr>
        <w:t xml:space="preserve"> ان للّ</w:t>
      </w:r>
      <w:r w:rsidR="009C3D60" w:rsidRPr="0068406A">
        <w:rPr>
          <w:rStyle w:val="libArabicChar"/>
          <w:rFonts w:hint="cs"/>
          <w:rtl/>
        </w:rPr>
        <w:t>ه</w:t>
      </w:r>
      <w:r w:rsidRPr="00F0128D">
        <w:rPr>
          <w:rStyle w:val="libArabicChar"/>
          <w:rtl/>
        </w:rPr>
        <w:t xml:space="preserve"> </w:t>
      </w:r>
      <w:r w:rsidRPr="00F0128D">
        <w:rPr>
          <w:rStyle w:val="libArabicChar"/>
          <w:rFonts w:hint="cs"/>
          <w:rtl/>
        </w:rPr>
        <w:t>ما</w:t>
      </w:r>
      <w:r w:rsidRPr="00F0128D">
        <w:rPr>
          <w:rStyle w:val="libArabicChar"/>
          <w:rtl/>
        </w:rPr>
        <w:t xml:space="preserve"> </w:t>
      </w:r>
      <w:r w:rsidRPr="00F0128D">
        <w:rPr>
          <w:rStyle w:val="libArabicChar"/>
          <w:rFonts w:hint="cs"/>
          <w:rtl/>
        </w:rPr>
        <w:t>فى</w:t>
      </w:r>
      <w:r w:rsidRPr="00F0128D">
        <w:rPr>
          <w:rStyle w:val="libArabicChar"/>
          <w:rtl/>
        </w:rPr>
        <w:t xml:space="preserve"> </w:t>
      </w:r>
      <w:r w:rsidRPr="00F0128D">
        <w:rPr>
          <w:rStyle w:val="libArabicChar"/>
          <w:rFonts w:hint="cs"/>
          <w:rtl/>
        </w:rPr>
        <w:t>السماوات</w:t>
      </w:r>
      <w:r w:rsidRPr="00F0128D">
        <w:rPr>
          <w:rStyle w:val="libArabicChar"/>
          <w:rtl/>
        </w:rPr>
        <w:t xml:space="preserve"> و الارض</w:t>
      </w:r>
    </w:p>
    <w:p w:rsidR="008E5E76" w:rsidRDefault="008E5E76" w:rsidP="00F0128D">
      <w:pPr>
        <w:pStyle w:val="libNormal"/>
        <w:rPr>
          <w:rtl/>
        </w:rPr>
      </w:pPr>
      <w:r>
        <w:rPr>
          <w:rtl/>
        </w:rPr>
        <w:t>2_ جہان خلقت مي</w:t>
      </w:r>
      <w:r w:rsidR="007C7B0E">
        <w:rPr>
          <w:rtl/>
        </w:rPr>
        <w:t xml:space="preserve">ں </w:t>
      </w:r>
      <w:r>
        <w:rPr>
          <w:rtl/>
        </w:rPr>
        <w:t>كئي آسمان ہي</w:t>
      </w:r>
      <w:r w:rsidR="007C7B0E">
        <w:rPr>
          <w:rtl/>
        </w:rPr>
        <w:t xml:space="preserve">ں </w:t>
      </w:r>
      <w:r>
        <w:rPr>
          <w:rtl/>
        </w:rPr>
        <w:t>_</w:t>
      </w:r>
      <w:r w:rsidRPr="00F0128D">
        <w:rPr>
          <w:rStyle w:val="libArabicChar"/>
          <w:rFonts w:hint="eastAsia"/>
          <w:rtl/>
        </w:rPr>
        <w:t>السماوات</w:t>
      </w:r>
      <w:r w:rsidRPr="00F0128D">
        <w:rPr>
          <w:rStyle w:val="libArabicChar"/>
          <w:rtl/>
        </w:rPr>
        <w:t xml:space="preserve"> و الارض</w:t>
      </w:r>
    </w:p>
    <w:p w:rsidR="008E5E76" w:rsidRDefault="008E5E76" w:rsidP="008E5E76">
      <w:pPr>
        <w:pStyle w:val="libNormal"/>
        <w:rPr>
          <w:rtl/>
        </w:rPr>
      </w:pPr>
      <w:r>
        <w:rPr>
          <w:rtl/>
        </w:rPr>
        <w:t>3_ خدا كے وعدے حق ہي</w:t>
      </w:r>
      <w:r w:rsidR="007C7B0E">
        <w:rPr>
          <w:rtl/>
        </w:rPr>
        <w:t xml:space="preserve">ں </w:t>
      </w:r>
      <w:r>
        <w:rPr>
          <w:rtl/>
        </w:rPr>
        <w:t>اور انكى مخالفت كا كوئي</w:t>
      </w:r>
    </w:p>
    <w:p w:rsidR="00F0128D" w:rsidRDefault="00A92F5E" w:rsidP="00462002">
      <w:pPr>
        <w:pStyle w:val="libPoemTini"/>
        <w:rPr>
          <w:rtl/>
        </w:rPr>
      </w:pPr>
      <w:r>
        <w:rPr>
          <w:rtl/>
        </w:rPr>
        <w:cr/>
      </w:r>
      <w:r>
        <w:rPr>
          <w:rtl/>
        </w:rPr>
        <w:br w:type="page"/>
      </w:r>
    </w:p>
    <w:p w:rsidR="008E5E76" w:rsidRDefault="008E5E76" w:rsidP="00F0128D">
      <w:pPr>
        <w:pStyle w:val="libNormal"/>
        <w:rPr>
          <w:rtl/>
        </w:rPr>
      </w:pPr>
      <w:r>
        <w:rPr>
          <w:rFonts w:hint="eastAsia"/>
          <w:rtl/>
        </w:rPr>
        <w:lastRenderedPageBreak/>
        <w:t>امكان</w:t>
      </w:r>
      <w:r>
        <w:rPr>
          <w:rtl/>
        </w:rPr>
        <w:t xml:space="preserve"> نہي</w:t>
      </w:r>
      <w:r w:rsidR="007C7B0E">
        <w:rPr>
          <w:rtl/>
        </w:rPr>
        <w:t xml:space="preserve">ں </w:t>
      </w:r>
      <w:r>
        <w:rPr>
          <w:rtl/>
        </w:rPr>
        <w:t>ہے_</w:t>
      </w:r>
      <w:r w:rsidRPr="00F0128D">
        <w:rPr>
          <w:rStyle w:val="libArabicChar"/>
          <w:rFonts w:hint="eastAsia"/>
          <w:rtl/>
        </w:rPr>
        <w:t>الا</w:t>
      </w:r>
      <w:r w:rsidRPr="00F0128D">
        <w:rPr>
          <w:rStyle w:val="libArabicChar"/>
          <w:rtl/>
        </w:rPr>
        <w:t xml:space="preserve"> ان وعد الل</w:t>
      </w:r>
      <w:r w:rsidR="009C3D60" w:rsidRPr="0068406A">
        <w:rPr>
          <w:rStyle w:val="libArabicChar"/>
          <w:rFonts w:hint="cs"/>
          <w:rtl/>
        </w:rPr>
        <w:t>ه</w:t>
      </w:r>
      <w:r w:rsidRPr="00F0128D">
        <w:rPr>
          <w:rStyle w:val="libArabicChar"/>
          <w:rtl/>
        </w:rPr>
        <w:t xml:space="preserve"> </w:t>
      </w:r>
      <w:r w:rsidRPr="00F0128D">
        <w:rPr>
          <w:rStyle w:val="libArabicChar"/>
          <w:rFonts w:hint="cs"/>
          <w:rtl/>
        </w:rPr>
        <w:t>حق</w:t>
      </w:r>
    </w:p>
    <w:p w:rsidR="008E5E76" w:rsidRDefault="008E5E76" w:rsidP="00F0128D">
      <w:pPr>
        <w:pStyle w:val="libNormal"/>
        <w:rPr>
          <w:rtl/>
        </w:rPr>
      </w:pPr>
      <w:r>
        <w:rPr>
          <w:rtl/>
        </w:rPr>
        <w:t>4_ خدا تعالى كا عالم ہستى كا مطلق اور ہر لحاظ سے مالك ہونا اسكے اپنے سب وعدو</w:t>
      </w:r>
      <w:r w:rsidR="007C7B0E">
        <w:rPr>
          <w:rtl/>
        </w:rPr>
        <w:t xml:space="preserve">ں </w:t>
      </w:r>
      <w:r>
        <w:rPr>
          <w:rtl/>
        </w:rPr>
        <w:t>كو عملى جامہ پہنانے پر قادر ہونے كى علامت ہے_</w:t>
      </w:r>
      <w:r w:rsidRPr="00F0128D">
        <w:rPr>
          <w:rStyle w:val="libArabicChar"/>
          <w:rFonts w:hint="eastAsia"/>
          <w:rtl/>
        </w:rPr>
        <w:t>الا</w:t>
      </w:r>
      <w:r w:rsidRPr="00F0128D">
        <w:rPr>
          <w:rStyle w:val="libArabicChar"/>
          <w:rtl/>
        </w:rPr>
        <w:t xml:space="preserve"> ان لل</w:t>
      </w:r>
      <w:r w:rsidR="009C3D60" w:rsidRPr="0068406A">
        <w:rPr>
          <w:rStyle w:val="libArabicChar"/>
          <w:rFonts w:hint="cs"/>
          <w:rtl/>
        </w:rPr>
        <w:t>ه</w:t>
      </w:r>
      <w:r w:rsidRPr="00F0128D">
        <w:rPr>
          <w:rStyle w:val="libArabicChar"/>
          <w:rtl/>
        </w:rPr>
        <w:t xml:space="preserve"> </w:t>
      </w:r>
      <w:r w:rsidRPr="00F0128D">
        <w:rPr>
          <w:rStyle w:val="libArabicChar"/>
          <w:rFonts w:hint="cs"/>
          <w:rtl/>
        </w:rPr>
        <w:t>ما</w:t>
      </w:r>
      <w:r w:rsidRPr="00F0128D">
        <w:rPr>
          <w:rStyle w:val="libArabicChar"/>
          <w:rtl/>
        </w:rPr>
        <w:t xml:space="preserve"> </w:t>
      </w:r>
      <w:r w:rsidRPr="00F0128D">
        <w:rPr>
          <w:rStyle w:val="libArabicChar"/>
          <w:rFonts w:hint="cs"/>
          <w:rtl/>
        </w:rPr>
        <w:t>فى</w:t>
      </w:r>
      <w:r w:rsidRPr="00F0128D">
        <w:rPr>
          <w:rStyle w:val="libArabicChar"/>
          <w:rtl/>
        </w:rPr>
        <w:t xml:space="preserve"> </w:t>
      </w:r>
      <w:r w:rsidRPr="00F0128D">
        <w:rPr>
          <w:rStyle w:val="libArabicChar"/>
          <w:rFonts w:hint="cs"/>
          <w:rtl/>
        </w:rPr>
        <w:t>السماوات</w:t>
      </w:r>
      <w:r w:rsidRPr="00F0128D">
        <w:rPr>
          <w:rStyle w:val="libArabicChar"/>
          <w:rtl/>
        </w:rPr>
        <w:t xml:space="preserve"> </w:t>
      </w:r>
      <w:r w:rsidRPr="00F0128D">
        <w:rPr>
          <w:rStyle w:val="libArabicChar"/>
          <w:rFonts w:hint="cs"/>
          <w:rtl/>
        </w:rPr>
        <w:t>و</w:t>
      </w:r>
      <w:r w:rsidRPr="00F0128D">
        <w:rPr>
          <w:rStyle w:val="libArabicChar"/>
          <w:rtl/>
        </w:rPr>
        <w:t xml:space="preserve"> </w:t>
      </w:r>
      <w:r w:rsidRPr="00F0128D">
        <w:rPr>
          <w:rStyle w:val="libArabicChar"/>
          <w:rFonts w:hint="cs"/>
          <w:rtl/>
        </w:rPr>
        <w:t>الارض</w:t>
      </w:r>
      <w:r w:rsidRPr="00F0128D">
        <w:rPr>
          <w:rStyle w:val="libArabicChar"/>
          <w:rtl/>
        </w:rPr>
        <w:t xml:space="preserve"> </w:t>
      </w:r>
      <w:r w:rsidRPr="00F0128D">
        <w:rPr>
          <w:rStyle w:val="libArabicChar"/>
          <w:rFonts w:hint="cs"/>
          <w:rtl/>
        </w:rPr>
        <w:t>الا</w:t>
      </w:r>
      <w:r w:rsidRPr="00F0128D">
        <w:rPr>
          <w:rStyle w:val="libArabicChar"/>
          <w:rtl/>
        </w:rPr>
        <w:t xml:space="preserve"> </w:t>
      </w:r>
      <w:r w:rsidRPr="00F0128D">
        <w:rPr>
          <w:rStyle w:val="libArabicChar"/>
          <w:rFonts w:hint="cs"/>
          <w:rtl/>
        </w:rPr>
        <w:t>ان</w:t>
      </w:r>
      <w:r w:rsidRPr="00F0128D">
        <w:rPr>
          <w:rStyle w:val="libArabicChar"/>
          <w:rtl/>
        </w:rPr>
        <w:t xml:space="preserve"> </w:t>
      </w:r>
      <w:r w:rsidRPr="00F0128D">
        <w:rPr>
          <w:rStyle w:val="libArabicChar"/>
          <w:rFonts w:hint="cs"/>
          <w:rtl/>
        </w:rPr>
        <w:t>وعد</w:t>
      </w:r>
      <w:r w:rsidRPr="00F0128D">
        <w:rPr>
          <w:rStyle w:val="libArabicChar"/>
          <w:rtl/>
        </w:rPr>
        <w:t xml:space="preserve"> </w:t>
      </w:r>
      <w:r w:rsidRPr="00F0128D">
        <w:rPr>
          <w:rStyle w:val="libArabicChar"/>
          <w:rFonts w:hint="cs"/>
          <w:rtl/>
        </w:rPr>
        <w:t>الل</w:t>
      </w:r>
      <w:r w:rsidR="009C3D60" w:rsidRPr="0068406A">
        <w:rPr>
          <w:rStyle w:val="libArabicChar"/>
          <w:rFonts w:hint="cs"/>
          <w:rtl/>
        </w:rPr>
        <w:t>ه</w:t>
      </w:r>
      <w:r w:rsidRPr="00F0128D">
        <w:rPr>
          <w:rStyle w:val="libArabicChar"/>
          <w:rtl/>
        </w:rPr>
        <w:t xml:space="preserve"> </w:t>
      </w:r>
      <w:r w:rsidRPr="00F0128D">
        <w:rPr>
          <w:rStyle w:val="libArabicChar"/>
          <w:rFonts w:hint="cs"/>
          <w:rtl/>
        </w:rPr>
        <w:t>حق</w:t>
      </w:r>
    </w:p>
    <w:p w:rsidR="008E5E76" w:rsidRDefault="008E5E76" w:rsidP="008E5E76">
      <w:pPr>
        <w:pStyle w:val="libNormal"/>
        <w:rPr>
          <w:rtl/>
        </w:rPr>
      </w:pPr>
      <w:r>
        <w:rPr>
          <w:rtl/>
        </w:rPr>
        <w:t>5_خداتعالى كا ظالم مشركين كو عذاب دينے كا وعدہ ، حق ہے اور اسكى مخالفت كا امكان نہي</w:t>
      </w:r>
      <w:r w:rsidR="007C7B0E">
        <w:rPr>
          <w:rtl/>
        </w:rPr>
        <w:t xml:space="preserve">ں </w:t>
      </w:r>
      <w:r>
        <w:rPr>
          <w:rtl/>
        </w:rPr>
        <w:t>ہے_</w:t>
      </w:r>
    </w:p>
    <w:p w:rsidR="008E5E76" w:rsidRDefault="008E5E76" w:rsidP="00F0128D">
      <w:pPr>
        <w:pStyle w:val="libArabic"/>
        <w:rPr>
          <w:rtl/>
        </w:rPr>
      </w:pPr>
      <w:r>
        <w:rPr>
          <w:rFonts w:hint="eastAsia"/>
          <w:rtl/>
        </w:rPr>
        <w:t>يقولون</w:t>
      </w:r>
      <w:r>
        <w:rPr>
          <w:rtl/>
        </w:rPr>
        <w:t xml:space="preserve"> متى </w:t>
      </w:r>
      <w:r w:rsidR="009C3D60" w:rsidRPr="0006486E">
        <w:rPr>
          <w:rFonts w:hint="cs"/>
          <w:rtl/>
        </w:rPr>
        <w:t>ه</w:t>
      </w:r>
      <w:r>
        <w:rPr>
          <w:rFonts w:hint="cs"/>
          <w:rtl/>
        </w:rPr>
        <w:t>ذا</w:t>
      </w:r>
      <w:r>
        <w:rPr>
          <w:rtl/>
        </w:rPr>
        <w:t xml:space="preserve"> </w:t>
      </w:r>
      <w:r>
        <w:rPr>
          <w:rFonts w:hint="cs"/>
          <w:rtl/>
        </w:rPr>
        <w:t>الوعد</w:t>
      </w:r>
      <w:r>
        <w:rPr>
          <w:rtl/>
        </w:rPr>
        <w:t xml:space="preserve"> ... </w:t>
      </w:r>
      <w:r>
        <w:rPr>
          <w:rFonts w:hint="cs"/>
          <w:rtl/>
        </w:rPr>
        <w:t>الا</w:t>
      </w:r>
      <w:r>
        <w:rPr>
          <w:rtl/>
        </w:rPr>
        <w:t xml:space="preserve"> </w:t>
      </w:r>
      <w:r>
        <w:rPr>
          <w:rFonts w:hint="cs"/>
          <w:rtl/>
        </w:rPr>
        <w:t>ان</w:t>
      </w:r>
      <w:r>
        <w:rPr>
          <w:rtl/>
        </w:rPr>
        <w:t xml:space="preserve"> </w:t>
      </w:r>
      <w:r>
        <w:rPr>
          <w:rFonts w:hint="cs"/>
          <w:rtl/>
        </w:rPr>
        <w:t>وعد</w:t>
      </w:r>
      <w:r>
        <w:rPr>
          <w:rtl/>
        </w:rPr>
        <w:t xml:space="preserve"> </w:t>
      </w:r>
      <w:r>
        <w:rPr>
          <w:rFonts w:hint="cs"/>
          <w:rtl/>
        </w:rPr>
        <w:t>الل</w:t>
      </w:r>
      <w:r w:rsidR="009C3D60" w:rsidRPr="0006486E">
        <w:rPr>
          <w:rFonts w:hint="cs"/>
          <w:rtl/>
        </w:rPr>
        <w:t>ه</w:t>
      </w:r>
      <w:r>
        <w:rPr>
          <w:rtl/>
        </w:rPr>
        <w:t xml:space="preserve"> </w:t>
      </w:r>
      <w:r>
        <w:rPr>
          <w:rFonts w:hint="cs"/>
          <w:rtl/>
        </w:rPr>
        <w:t>حق</w:t>
      </w:r>
    </w:p>
    <w:p w:rsidR="008E5E76" w:rsidRDefault="008E5E76" w:rsidP="00F0128D">
      <w:pPr>
        <w:pStyle w:val="libNormal"/>
        <w:rPr>
          <w:rtl/>
        </w:rPr>
      </w:pPr>
      <w:r>
        <w:rPr>
          <w:rtl/>
        </w:rPr>
        <w:t>6_ زيادہ تر مشركين خدا تعالى كے عالم ہستى كا مطلق مالك ہونے اور اسكے وعدو</w:t>
      </w:r>
      <w:r w:rsidR="007C7B0E">
        <w:rPr>
          <w:rtl/>
        </w:rPr>
        <w:t xml:space="preserve">ں </w:t>
      </w:r>
      <w:r>
        <w:rPr>
          <w:rtl/>
        </w:rPr>
        <w:t>كے يقينا عملى ہونے سے جاہل اور نا آگاہ ہي</w:t>
      </w:r>
      <w:r w:rsidR="007C7B0E">
        <w:rPr>
          <w:rtl/>
        </w:rPr>
        <w:t xml:space="preserve">ں </w:t>
      </w:r>
      <w:r>
        <w:rPr>
          <w:rtl/>
        </w:rPr>
        <w:t>_</w:t>
      </w:r>
      <w:r w:rsidRPr="00F0128D">
        <w:rPr>
          <w:rStyle w:val="libArabicChar"/>
          <w:rFonts w:hint="eastAsia"/>
          <w:rtl/>
        </w:rPr>
        <w:t>الا</w:t>
      </w:r>
      <w:r w:rsidRPr="00F0128D">
        <w:rPr>
          <w:rStyle w:val="libArabicChar"/>
          <w:rtl/>
        </w:rPr>
        <w:t xml:space="preserve"> ان لل</w:t>
      </w:r>
      <w:r w:rsidR="009C3D60" w:rsidRPr="0068406A">
        <w:rPr>
          <w:rStyle w:val="libArabicChar"/>
          <w:rFonts w:hint="cs"/>
          <w:rtl/>
        </w:rPr>
        <w:t>ه</w:t>
      </w:r>
      <w:r w:rsidRPr="00F0128D">
        <w:rPr>
          <w:rStyle w:val="libArabicChar"/>
          <w:rtl/>
        </w:rPr>
        <w:t xml:space="preserve"> </w:t>
      </w:r>
      <w:r w:rsidRPr="00F0128D">
        <w:rPr>
          <w:rStyle w:val="libArabicChar"/>
          <w:rFonts w:hint="cs"/>
          <w:rtl/>
        </w:rPr>
        <w:t>ما</w:t>
      </w:r>
      <w:r w:rsidRPr="00F0128D">
        <w:rPr>
          <w:rStyle w:val="libArabicChar"/>
          <w:rtl/>
        </w:rPr>
        <w:t xml:space="preserve"> </w:t>
      </w:r>
      <w:r w:rsidRPr="00F0128D">
        <w:rPr>
          <w:rStyle w:val="libArabicChar"/>
          <w:rFonts w:hint="cs"/>
          <w:rtl/>
        </w:rPr>
        <w:t>فى</w:t>
      </w:r>
      <w:r w:rsidRPr="00F0128D">
        <w:rPr>
          <w:rStyle w:val="libArabicChar"/>
          <w:rtl/>
        </w:rPr>
        <w:t xml:space="preserve"> </w:t>
      </w:r>
      <w:r w:rsidRPr="00F0128D">
        <w:rPr>
          <w:rStyle w:val="libArabicChar"/>
          <w:rFonts w:hint="cs"/>
          <w:rtl/>
        </w:rPr>
        <w:t>السماوات</w:t>
      </w:r>
      <w:r w:rsidRPr="00F0128D">
        <w:rPr>
          <w:rStyle w:val="libArabicChar"/>
          <w:rtl/>
        </w:rPr>
        <w:t xml:space="preserve"> ... </w:t>
      </w:r>
      <w:r w:rsidRPr="00F0128D">
        <w:rPr>
          <w:rStyle w:val="libArabicChar"/>
          <w:rFonts w:hint="cs"/>
          <w:rtl/>
        </w:rPr>
        <w:t>الا</w:t>
      </w:r>
      <w:r w:rsidRPr="00F0128D">
        <w:rPr>
          <w:rStyle w:val="libArabicChar"/>
          <w:rtl/>
        </w:rPr>
        <w:t xml:space="preserve"> </w:t>
      </w:r>
      <w:r w:rsidRPr="00F0128D">
        <w:rPr>
          <w:rStyle w:val="libArabicChar"/>
          <w:rFonts w:hint="cs"/>
          <w:rtl/>
        </w:rPr>
        <w:t>ان</w:t>
      </w:r>
      <w:r w:rsidRPr="00F0128D">
        <w:rPr>
          <w:rStyle w:val="libArabicChar"/>
          <w:rtl/>
        </w:rPr>
        <w:t xml:space="preserve"> </w:t>
      </w:r>
      <w:r w:rsidRPr="00F0128D">
        <w:rPr>
          <w:rStyle w:val="libArabicChar"/>
          <w:rFonts w:hint="cs"/>
          <w:rtl/>
        </w:rPr>
        <w:t>وعد</w:t>
      </w:r>
      <w:r w:rsidRPr="00F0128D">
        <w:rPr>
          <w:rStyle w:val="libArabicChar"/>
          <w:rtl/>
        </w:rPr>
        <w:t xml:space="preserve"> </w:t>
      </w:r>
      <w:r w:rsidRPr="00F0128D">
        <w:rPr>
          <w:rStyle w:val="libArabicChar"/>
          <w:rFonts w:hint="cs"/>
          <w:rtl/>
        </w:rPr>
        <w:t>الل</w:t>
      </w:r>
      <w:r w:rsidR="009C3D60" w:rsidRPr="0068406A">
        <w:rPr>
          <w:rStyle w:val="libArabicChar"/>
          <w:rFonts w:hint="cs"/>
          <w:rtl/>
        </w:rPr>
        <w:t>ه</w:t>
      </w:r>
      <w:r w:rsidRPr="00F0128D">
        <w:rPr>
          <w:rStyle w:val="libArabicChar"/>
          <w:rtl/>
        </w:rPr>
        <w:t xml:space="preserve"> </w:t>
      </w:r>
      <w:r w:rsidRPr="00F0128D">
        <w:rPr>
          <w:rStyle w:val="libArabicChar"/>
          <w:rFonts w:hint="cs"/>
          <w:rtl/>
        </w:rPr>
        <w:t>حق</w:t>
      </w:r>
      <w:r w:rsidRPr="00F0128D">
        <w:rPr>
          <w:rStyle w:val="libArabicChar"/>
          <w:rtl/>
        </w:rPr>
        <w:t xml:space="preserve"> </w:t>
      </w:r>
      <w:r w:rsidRPr="00F0128D">
        <w:rPr>
          <w:rStyle w:val="libArabicChar"/>
          <w:rFonts w:hint="cs"/>
          <w:rtl/>
        </w:rPr>
        <w:t>ولكن</w:t>
      </w:r>
      <w:r w:rsidRPr="00F0128D">
        <w:rPr>
          <w:rStyle w:val="libArabicChar"/>
          <w:rtl/>
        </w:rPr>
        <w:t xml:space="preserve"> </w:t>
      </w:r>
      <w:r w:rsidRPr="00F0128D">
        <w:rPr>
          <w:rStyle w:val="libArabicChar"/>
          <w:rFonts w:hint="cs"/>
          <w:rtl/>
        </w:rPr>
        <w:t>اكثر</w:t>
      </w:r>
      <w:r w:rsidR="009C3D60" w:rsidRPr="0068406A">
        <w:rPr>
          <w:rStyle w:val="libArabicChar"/>
          <w:rFonts w:hint="cs"/>
          <w:rtl/>
        </w:rPr>
        <w:t>ه</w:t>
      </w:r>
      <w:r w:rsidRPr="00F0128D">
        <w:rPr>
          <w:rStyle w:val="libArabicChar"/>
          <w:rFonts w:hint="cs"/>
          <w:rtl/>
        </w:rPr>
        <w:t>م</w:t>
      </w:r>
      <w:r w:rsidRPr="00F0128D">
        <w:rPr>
          <w:rStyle w:val="libArabicChar"/>
          <w:rtl/>
        </w:rPr>
        <w:t xml:space="preserve"> </w:t>
      </w:r>
      <w:r w:rsidRPr="00F0128D">
        <w:rPr>
          <w:rStyle w:val="libArabicChar"/>
          <w:rFonts w:hint="cs"/>
          <w:rtl/>
        </w:rPr>
        <w:t>لا</w:t>
      </w:r>
      <w:r w:rsidRPr="00F0128D">
        <w:rPr>
          <w:rStyle w:val="libArabicChar"/>
          <w:rtl/>
        </w:rPr>
        <w:t xml:space="preserve"> </w:t>
      </w:r>
      <w:r w:rsidRPr="00F0128D">
        <w:rPr>
          <w:rStyle w:val="libArabicChar"/>
          <w:rFonts w:hint="cs"/>
          <w:rtl/>
        </w:rPr>
        <w:t>يعلمون</w:t>
      </w:r>
    </w:p>
    <w:p w:rsidR="008E5E76" w:rsidRDefault="008E5E76" w:rsidP="00F0128D">
      <w:pPr>
        <w:pStyle w:val="libNormal"/>
        <w:rPr>
          <w:rtl/>
        </w:rPr>
      </w:pPr>
      <w:r>
        <w:rPr>
          <w:rFonts w:hint="eastAsia"/>
          <w:rtl/>
        </w:rPr>
        <w:t>آسمان</w:t>
      </w:r>
      <w:r>
        <w:rPr>
          <w:rtl/>
        </w:rPr>
        <w:t xml:space="preserve"> :</w:t>
      </w:r>
      <w:r>
        <w:rPr>
          <w:rFonts w:hint="eastAsia"/>
          <w:rtl/>
        </w:rPr>
        <w:t>انكا</w:t>
      </w:r>
      <w:r>
        <w:rPr>
          <w:rtl/>
        </w:rPr>
        <w:t xml:space="preserve"> متعدد ہونا 2</w:t>
      </w:r>
    </w:p>
    <w:p w:rsidR="008E5E76" w:rsidRDefault="008E5E76" w:rsidP="00F0128D">
      <w:pPr>
        <w:pStyle w:val="libNormal"/>
        <w:rPr>
          <w:rtl/>
        </w:rPr>
      </w:pPr>
      <w:r>
        <w:rPr>
          <w:rFonts w:hint="eastAsia"/>
          <w:rtl/>
        </w:rPr>
        <w:t>جہان</w:t>
      </w:r>
      <w:r>
        <w:rPr>
          <w:rtl/>
        </w:rPr>
        <w:t xml:space="preserve"> خلقت :</w:t>
      </w:r>
      <w:r>
        <w:rPr>
          <w:rFonts w:hint="eastAsia"/>
          <w:rtl/>
        </w:rPr>
        <w:t>اس</w:t>
      </w:r>
      <w:r>
        <w:rPr>
          <w:rtl/>
        </w:rPr>
        <w:t xml:space="preserve"> كا مالك 1،4</w:t>
      </w:r>
    </w:p>
    <w:p w:rsidR="008E5E76" w:rsidRDefault="008E5E76" w:rsidP="00F0128D">
      <w:pPr>
        <w:pStyle w:val="libNormal"/>
        <w:rPr>
          <w:rtl/>
        </w:rPr>
      </w:pPr>
      <w:r>
        <w:rPr>
          <w:rFonts w:hint="eastAsia"/>
          <w:rtl/>
        </w:rPr>
        <w:t>خدا</w:t>
      </w:r>
      <w:r>
        <w:rPr>
          <w:rtl/>
        </w:rPr>
        <w:t xml:space="preserve"> تعالى :</w:t>
      </w:r>
      <w:r>
        <w:rPr>
          <w:rFonts w:hint="eastAsia"/>
          <w:rtl/>
        </w:rPr>
        <w:t>اسكى</w:t>
      </w:r>
      <w:r>
        <w:rPr>
          <w:rtl/>
        </w:rPr>
        <w:t xml:space="preserve"> خصوصيات 1;اسكى قدرت كى نشانيا</w:t>
      </w:r>
      <w:r w:rsidR="007C7B0E">
        <w:rPr>
          <w:rtl/>
        </w:rPr>
        <w:t xml:space="preserve">ں </w:t>
      </w:r>
      <w:r>
        <w:rPr>
          <w:rtl/>
        </w:rPr>
        <w:t>4; اسكى مالكيت 1،4;اسكے وعدو</w:t>
      </w:r>
      <w:r w:rsidR="007C7B0E">
        <w:rPr>
          <w:rtl/>
        </w:rPr>
        <w:t xml:space="preserve">ں </w:t>
      </w:r>
      <w:r>
        <w:rPr>
          <w:rtl/>
        </w:rPr>
        <w:t>كا حتمى ہونا 3،5; اسكے وعدو</w:t>
      </w:r>
      <w:r w:rsidR="007C7B0E">
        <w:rPr>
          <w:rtl/>
        </w:rPr>
        <w:t xml:space="preserve">ں </w:t>
      </w:r>
      <w:r>
        <w:rPr>
          <w:rtl/>
        </w:rPr>
        <w:t>كا حق ہونا 3،5; اسكے وعدو</w:t>
      </w:r>
      <w:r w:rsidR="007C7B0E">
        <w:rPr>
          <w:rtl/>
        </w:rPr>
        <w:t xml:space="preserve">ں </w:t>
      </w:r>
      <w:r>
        <w:rPr>
          <w:rtl/>
        </w:rPr>
        <w:t>كے عملى ہونے كى نشانيا</w:t>
      </w:r>
      <w:r w:rsidR="007C7B0E">
        <w:rPr>
          <w:rtl/>
        </w:rPr>
        <w:t xml:space="preserve">ں </w:t>
      </w:r>
      <w:r>
        <w:rPr>
          <w:rtl/>
        </w:rPr>
        <w:t>4</w:t>
      </w:r>
    </w:p>
    <w:p w:rsidR="008E5E76" w:rsidRDefault="008E5E76" w:rsidP="00F0128D">
      <w:pPr>
        <w:pStyle w:val="libNormal"/>
        <w:rPr>
          <w:rtl/>
        </w:rPr>
      </w:pPr>
      <w:r>
        <w:rPr>
          <w:rFonts w:hint="eastAsia"/>
          <w:rtl/>
        </w:rPr>
        <w:t>مشركين</w:t>
      </w:r>
      <w:r>
        <w:rPr>
          <w:rtl/>
        </w:rPr>
        <w:t xml:space="preserve"> :</w:t>
      </w:r>
      <w:r>
        <w:rPr>
          <w:rFonts w:hint="eastAsia"/>
          <w:rtl/>
        </w:rPr>
        <w:t>انكو</w:t>
      </w:r>
      <w:r>
        <w:rPr>
          <w:rtl/>
        </w:rPr>
        <w:t xml:space="preserve"> عذاب كا وعدہ 5; انكى جہالت 6; يہ اور خدا كى مالكيت 6; يہ اور خدا كے وعدے6</w:t>
      </w:r>
    </w:p>
    <w:p w:rsidR="008E5E76" w:rsidRDefault="00F0128D" w:rsidP="00F0128D">
      <w:pPr>
        <w:pStyle w:val="Heading2Center"/>
        <w:rPr>
          <w:rtl/>
        </w:rPr>
      </w:pPr>
      <w:bookmarkStart w:id="185" w:name="_Toc25581409"/>
      <w:r>
        <w:rPr>
          <w:rFonts w:hint="cs"/>
          <w:rtl/>
        </w:rPr>
        <w:t>آیت 56</w:t>
      </w:r>
      <w:bookmarkEnd w:id="185"/>
    </w:p>
    <w:p w:rsidR="008E5E76" w:rsidRDefault="00192F58" w:rsidP="00F0128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F0128D">
        <w:rPr>
          <w:rStyle w:val="libAieChar"/>
          <w:rFonts w:hint="eastAsia"/>
          <w:rtl/>
        </w:rPr>
        <w:t>هُوَ</w:t>
      </w:r>
      <w:r w:rsidRPr="00F0128D">
        <w:rPr>
          <w:rStyle w:val="libAieChar"/>
          <w:rtl/>
        </w:rPr>
        <w:t xml:space="preserve"> يُحْيِي وَيُمِيتُ وَإِلَيْهِ تُرْجَعُونَ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وہى</w:t>
      </w:r>
      <w:r>
        <w:rPr>
          <w:rtl/>
        </w:rPr>
        <w:t xml:space="preserve"> خدا حيات و موت كا دينے والا ہے اور اسى كى طرف تم سب كو پلٹا كرلے جايا جائے گا_</w:t>
      </w:r>
    </w:p>
    <w:p w:rsidR="008E5E76" w:rsidRDefault="008E5E76" w:rsidP="00E80965">
      <w:pPr>
        <w:pStyle w:val="libNormal"/>
        <w:rPr>
          <w:rtl/>
        </w:rPr>
      </w:pPr>
      <w:r>
        <w:rPr>
          <w:rtl/>
        </w:rPr>
        <w:t>1_ موت و حيات صرف خدا كے ہاتھ مي</w:t>
      </w:r>
      <w:r w:rsidR="007C7B0E">
        <w:rPr>
          <w:rtl/>
        </w:rPr>
        <w:t xml:space="preserve">ں </w:t>
      </w:r>
      <w:r>
        <w:rPr>
          <w:rtl/>
        </w:rPr>
        <w:t>ہے_</w:t>
      </w:r>
      <w:r w:rsidR="009C3D60" w:rsidRPr="0068406A">
        <w:rPr>
          <w:rStyle w:val="libArabicChar"/>
          <w:rFonts w:hint="cs"/>
          <w:rtl/>
        </w:rPr>
        <w:t>ه</w:t>
      </w:r>
      <w:r w:rsidRPr="00E80965">
        <w:rPr>
          <w:rStyle w:val="libArabicChar"/>
          <w:rFonts w:hint="cs"/>
          <w:rtl/>
        </w:rPr>
        <w:t>و</w:t>
      </w:r>
      <w:r w:rsidRPr="00E80965">
        <w:rPr>
          <w:rStyle w:val="libArabicChar"/>
          <w:rtl/>
        </w:rPr>
        <w:t xml:space="preserve"> يحيى و يميت</w:t>
      </w:r>
    </w:p>
    <w:p w:rsidR="008E5E76" w:rsidRDefault="008E5E76" w:rsidP="008E5E76">
      <w:pPr>
        <w:pStyle w:val="libNormal"/>
        <w:rPr>
          <w:rtl/>
        </w:rPr>
      </w:pPr>
      <w:r>
        <w:rPr>
          <w:rFonts w:hint="eastAsia"/>
          <w:rtl/>
        </w:rPr>
        <w:t>فعل</w:t>
      </w:r>
      <w:r>
        <w:rPr>
          <w:rtl/>
        </w:rPr>
        <w:t xml:space="preserve"> '' يحيى ''پر ضمير كا مقدم كرنا ہوسكتا ہے حصر كيلئے ہو _</w:t>
      </w:r>
    </w:p>
    <w:p w:rsidR="008E5E76" w:rsidRDefault="008E5E76" w:rsidP="008E5E76">
      <w:pPr>
        <w:pStyle w:val="libNormal"/>
        <w:rPr>
          <w:rtl/>
        </w:rPr>
      </w:pPr>
      <w:r>
        <w:rPr>
          <w:rtl/>
        </w:rPr>
        <w:t>2_ خدا تعالى كا مارنے اور زندہ كرنے پر قادر ہونا اسكے عالم ہستى كا واحد مالك ہونے كا تقاضا ہے _</w:t>
      </w:r>
    </w:p>
    <w:p w:rsidR="008E5E76" w:rsidRDefault="008E5E76" w:rsidP="00E80965">
      <w:pPr>
        <w:pStyle w:val="libArabic"/>
        <w:rPr>
          <w:rtl/>
        </w:rPr>
      </w:pPr>
      <w:r>
        <w:rPr>
          <w:rFonts w:hint="eastAsia"/>
          <w:rtl/>
        </w:rPr>
        <w:t>الا</w:t>
      </w:r>
      <w:r>
        <w:rPr>
          <w:rtl/>
        </w:rPr>
        <w:t xml:space="preserve"> ان لل</w:t>
      </w:r>
      <w:r w:rsidR="009C3D60" w:rsidRPr="0006486E">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الارض</w:t>
      </w:r>
      <w:r>
        <w:rPr>
          <w:rtl/>
        </w:rPr>
        <w:t xml:space="preserve"> ... </w:t>
      </w:r>
      <w:r w:rsidR="009C3D60" w:rsidRPr="0006486E">
        <w:rPr>
          <w:rFonts w:hint="cs"/>
          <w:rtl/>
        </w:rPr>
        <w:t>ه</w:t>
      </w:r>
      <w:r>
        <w:rPr>
          <w:rFonts w:hint="cs"/>
          <w:rtl/>
        </w:rPr>
        <w:t>و</w:t>
      </w:r>
      <w:r>
        <w:rPr>
          <w:rtl/>
        </w:rPr>
        <w:t xml:space="preserve"> </w:t>
      </w:r>
      <w:r>
        <w:rPr>
          <w:rFonts w:hint="cs"/>
          <w:rtl/>
        </w:rPr>
        <w:t>يحيى</w:t>
      </w:r>
      <w:r>
        <w:rPr>
          <w:rtl/>
        </w:rPr>
        <w:t xml:space="preserve"> </w:t>
      </w:r>
      <w:r>
        <w:rPr>
          <w:rFonts w:hint="cs"/>
          <w:rtl/>
        </w:rPr>
        <w:t>و</w:t>
      </w:r>
      <w:r>
        <w:rPr>
          <w:rtl/>
        </w:rPr>
        <w:t xml:space="preserve"> </w:t>
      </w:r>
      <w:r>
        <w:rPr>
          <w:rFonts w:hint="cs"/>
          <w:rtl/>
        </w:rPr>
        <w:t>يميت</w:t>
      </w:r>
    </w:p>
    <w:p w:rsidR="00E80965" w:rsidRDefault="00A92F5E" w:rsidP="00462002">
      <w:pPr>
        <w:pStyle w:val="libPoemTini"/>
        <w:rPr>
          <w:rtl/>
        </w:rPr>
      </w:pPr>
      <w:r>
        <w:rPr>
          <w:rtl/>
        </w:rPr>
        <w:cr/>
      </w:r>
      <w:r>
        <w:rPr>
          <w:rtl/>
        </w:rPr>
        <w:br w:type="page"/>
      </w:r>
    </w:p>
    <w:p w:rsidR="008E5E76" w:rsidRDefault="008E5E76" w:rsidP="00E80965">
      <w:pPr>
        <w:pStyle w:val="libNormal"/>
        <w:rPr>
          <w:rtl/>
        </w:rPr>
      </w:pPr>
      <w:r>
        <w:rPr>
          <w:rtl/>
        </w:rPr>
        <w:lastRenderedPageBreak/>
        <w:t>3_ سب انسانو</w:t>
      </w:r>
      <w:r w:rsidR="007C7B0E">
        <w:rPr>
          <w:rtl/>
        </w:rPr>
        <w:t xml:space="preserve">ں </w:t>
      </w:r>
      <w:r>
        <w:rPr>
          <w:rtl/>
        </w:rPr>
        <w:t>كى بازگشت صرف خدا كى طرف ہے_</w:t>
      </w:r>
      <w:r w:rsidRPr="00E80965">
        <w:rPr>
          <w:rStyle w:val="libArabicChar"/>
          <w:rFonts w:hint="eastAsia"/>
          <w:rtl/>
        </w:rPr>
        <w:t>و</w:t>
      </w:r>
      <w:r w:rsidRPr="00E80965">
        <w:rPr>
          <w:rStyle w:val="libArabicChar"/>
          <w:rtl/>
        </w:rPr>
        <w:t xml:space="preserve"> الي</w:t>
      </w:r>
      <w:r w:rsidR="009C3D60" w:rsidRPr="0068406A">
        <w:rPr>
          <w:rStyle w:val="libArabicChar"/>
          <w:rFonts w:hint="cs"/>
          <w:rtl/>
        </w:rPr>
        <w:t>ه</w:t>
      </w:r>
      <w:r w:rsidRPr="00E80965">
        <w:rPr>
          <w:rStyle w:val="libArabicChar"/>
          <w:rtl/>
        </w:rPr>
        <w:t xml:space="preserve"> </w:t>
      </w:r>
      <w:r w:rsidRPr="00E80965">
        <w:rPr>
          <w:rStyle w:val="libArabicChar"/>
          <w:rFonts w:hint="cs"/>
          <w:rtl/>
        </w:rPr>
        <w:t>ترجعون</w:t>
      </w:r>
    </w:p>
    <w:p w:rsidR="008E5E76" w:rsidRDefault="008E5E76" w:rsidP="00E80965">
      <w:pPr>
        <w:pStyle w:val="libNormal"/>
        <w:rPr>
          <w:rtl/>
        </w:rPr>
      </w:pPr>
      <w:r>
        <w:rPr>
          <w:rtl/>
        </w:rPr>
        <w:t>4_ خدا تعالى كى طرف بازگشت انسان كى موت و حيات كى انتہا اور غايت ہے_</w:t>
      </w:r>
      <w:r w:rsidR="009C3D60" w:rsidRPr="0068406A">
        <w:rPr>
          <w:rStyle w:val="libArabicChar"/>
          <w:rFonts w:hint="cs"/>
          <w:rtl/>
        </w:rPr>
        <w:t>ه</w:t>
      </w:r>
      <w:r w:rsidRPr="00E80965">
        <w:rPr>
          <w:rStyle w:val="libArabicChar"/>
          <w:rFonts w:hint="cs"/>
          <w:rtl/>
        </w:rPr>
        <w:t>و</w:t>
      </w:r>
      <w:r w:rsidRPr="00E80965">
        <w:rPr>
          <w:rStyle w:val="libArabicChar"/>
          <w:rtl/>
        </w:rPr>
        <w:t xml:space="preserve"> يحيى و يميت و الي</w:t>
      </w:r>
      <w:r w:rsidR="009C3D60" w:rsidRPr="0068406A">
        <w:rPr>
          <w:rStyle w:val="libArabicChar"/>
          <w:rFonts w:hint="cs"/>
          <w:rtl/>
        </w:rPr>
        <w:t>ه</w:t>
      </w:r>
      <w:r w:rsidRPr="00E80965">
        <w:rPr>
          <w:rStyle w:val="libArabicChar"/>
          <w:rtl/>
        </w:rPr>
        <w:t xml:space="preserve"> </w:t>
      </w:r>
      <w:r w:rsidRPr="00E80965">
        <w:rPr>
          <w:rStyle w:val="libArabicChar"/>
          <w:rFonts w:hint="cs"/>
          <w:rtl/>
        </w:rPr>
        <w:t>ترجعون</w:t>
      </w:r>
    </w:p>
    <w:p w:rsidR="008E5E76" w:rsidRDefault="008E5E76" w:rsidP="00E80965">
      <w:pPr>
        <w:pStyle w:val="libNormal"/>
        <w:rPr>
          <w:rtl/>
        </w:rPr>
      </w:pPr>
      <w:r>
        <w:rPr>
          <w:rtl/>
        </w:rPr>
        <w:t>5_ انسان ، موت كے ساتھ ختم نہي</w:t>
      </w:r>
      <w:r w:rsidR="007C7B0E">
        <w:rPr>
          <w:rtl/>
        </w:rPr>
        <w:t xml:space="preserve">ں </w:t>
      </w:r>
      <w:r>
        <w:rPr>
          <w:rtl/>
        </w:rPr>
        <w:t>ہوتا بلكہ خدا كى طرف لوٹ جاتا ہے_</w:t>
      </w:r>
      <w:r w:rsidR="009C3D60" w:rsidRPr="0068406A">
        <w:rPr>
          <w:rStyle w:val="libArabicChar"/>
          <w:rFonts w:hint="cs"/>
          <w:rtl/>
        </w:rPr>
        <w:t>ه</w:t>
      </w:r>
      <w:r w:rsidRPr="00E80965">
        <w:rPr>
          <w:rStyle w:val="libArabicChar"/>
          <w:rFonts w:hint="cs"/>
          <w:rtl/>
        </w:rPr>
        <w:t>و</w:t>
      </w:r>
      <w:r w:rsidRPr="00E80965">
        <w:rPr>
          <w:rStyle w:val="libArabicChar"/>
          <w:rtl/>
        </w:rPr>
        <w:t xml:space="preserve"> يحيى و يميت و الي</w:t>
      </w:r>
      <w:r w:rsidR="009C3D60" w:rsidRPr="0068406A">
        <w:rPr>
          <w:rStyle w:val="libArabicChar"/>
          <w:rFonts w:hint="cs"/>
          <w:rtl/>
        </w:rPr>
        <w:t>ه</w:t>
      </w:r>
      <w:r w:rsidRPr="00E80965">
        <w:rPr>
          <w:rStyle w:val="libArabicChar"/>
          <w:rtl/>
        </w:rPr>
        <w:t xml:space="preserve"> </w:t>
      </w:r>
      <w:r w:rsidRPr="00E80965">
        <w:rPr>
          <w:rStyle w:val="libArabicChar"/>
          <w:rFonts w:hint="cs"/>
          <w:rtl/>
        </w:rPr>
        <w:t>ترجعون</w:t>
      </w:r>
    </w:p>
    <w:p w:rsidR="008E5E76" w:rsidRDefault="008E5E76" w:rsidP="008E5E76">
      <w:pPr>
        <w:pStyle w:val="libNormal"/>
        <w:rPr>
          <w:rtl/>
        </w:rPr>
      </w:pPr>
      <w:r>
        <w:rPr>
          <w:rtl/>
        </w:rPr>
        <w:t>6_ خدا تعالى كا زندہ كرنے اور مارنے پر قادر ہونا اسكے قيامت برپا كرنے پر قادر ہونے كى علامت ہے_</w:t>
      </w:r>
    </w:p>
    <w:p w:rsidR="008E5E76" w:rsidRDefault="009C3D60" w:rsidP="00E80965">
      <w:pPr>
        <w:pStyle w:val="libArabic"/>
        <w:rPr>
          <w:rtl/>
        </w:rPr>
      </w:pPr>
      <w:r w:rsidRPr="0006486E">
        <w:rPr>
          <w:rFonts w:hint="cs"/>
          <w:rtl/>
        </w:rPr>
        <w:t>ه</w:t>
      </w:r>
      <w:r w:rsidR="008E5E76">
        <w:rPr>
          <w:rFonts w:hint="cs"/>
          <w:rtl/>
        </w:rPr>
        <w:t>و</w:t>
      </w:r>
      <w:r w:rsidR="008E5E76">
        <w:rPr>
          <w:rtl/>
        </w:rPr>
        <w:t xml:space="preserve"> يحيى و يميت و الي</w:t>
      </w:r>
      <w:r w:rsidRPr="0006486E">
        <w:rPr>
          <w:rFonts w:hint="cs"/>
          <w:rtl/>
        </w:rPr>
        <w:t>ه</w:t>
      </w:r>
      <w:r w:rsidR="008E5E76">
        <w:rPr>
          <w:rtl/>
        </w:rPr>
        <w:t xml:space="preserve"> </w:t>
      </w:r>
      <w:r w:rsidR="008E5E76">
        <w:rPr>
          <w:rFonts w:hint="cs"/>
          <w:rtl/>
        </w:rPr>
        <w:t>ترجعون</w:t>
      </w:r>
    </w:p>
    <w:p w:rsidR="008E5E76" w:rsidRDefault="008E5E76" w:rsidP="00E80965">
      <w:pPr>
        <w:pStyle w:val="libNormal"/>
        <w:rPr>
          <w:rtl/>
        </w:rPr>
      </w:pPr>
      <w:r>
        <w:rPr>
          <w:rFonts w:hint="eastAsia"/>
          <w:rtl/>
        </w:rPr>
        <w:t>انسان</w:t>
      </w:r>
      <w:r>
        <w:rPr>
          <w:rtl/>
        </w:rPr>
        <w:t>:</w:t>
      </w:r>
      <w:r>
        <w:rPr>
          <w:rFonts w:hint="eastAsia"/>
          <w:rtl/>
        </w:rPr>
        <w:t>اس</w:t>
      </w:r>
      <w:r>
        <w:rPr>
          <w:rtl/>
        </w:rPr>
        <w:t xml:space="preserve"> كا انجام 3،4</w:t>
      </w:r>
    </w:p>
    <w:p w:rsidR="008E5E76" w:rsidRDefault="008E5E76" w:rsidP="00E80965">
      <w:pPr>
        <w:pStyle w:val="libNormal"/>
        <w:rPr>
          <w:rtl/>
        </w:rPr>
      </w:pPr>
      <w:r>
        <w:rPr>
          <w:rFonts w:hint="eastAsia"/>
          <w:rtl/>
        </w:rPr>
        <w:t>حيات</w:t>
      </w:r>
      <w:r>
        <w:rPr>
          <w:rtl/>
        </w:rPr>
        <w:t xml:space="preserve"> :</w:t>
      </w:r>
      <w:r>
        <w:rPr>
          <w:rFonts w:hint="eastAsia"/>
          <w:rtl/>
        </w:rPr>
        <w:t>اس</w:t>
      </w:r>
      <w:r>
        <w:rPr>
          <w:rtl/>
        </w:rPr>
        <w:t xml:space="preserve"> كا سرچشمہ 1</w:t>
      </w:r>
    </w:p>
    <w:p w:rsidR="008E5E76" w:rsidRDefault="008E5E76" w:rsidP="00E80965">
      <w:pPr>
        <w:pStyle w:val="libNormal"/>
        <w:rPr>
          <w:rtl/>
        </w:rPr>
      </w:pPr>
      <w:r>
        <w:rPr>
          <w:rFonts w:hint="eastAsia"/>
          <w:rtl/>
        </w:rPr>
        <w:t>خدا</w:t>
      </w:r>
      <w:r>
        <w:rPr>
          <w:rtl/>
        </w:rPr>
        <w:t xml:space="preserve"> تعالى :</w:t>
      </w:r>
      <w:r>
        <w:rPr>
          <w:rFonts w:hint="eastAsia"/>
          <w:rtl/>
        </w:rPr>
        <w:t>اسكى</w:t>
      </w:r>
      <w:r>
        <w:rPr>
          <w:rtl/>
        </w:rPr>
        <w:t xml:space="preserve"> خصوصيات 1،2،3;اسكى قدرت كا سرچشمہ 2; اسكى قدرت كى نشانيا</w:t>
      </w:r>
      <w:r w:rsidR="007C7B0E">
        <w:rPr>
          <w:rtl/>
        </w:rPr>
        <w:t xml:space="preserve">ں </w:t>
      </w:r>
      <w:r>
        <w:rPr>
          <w:rtl/>
        </w:rPr>
        <w:t>6; اسكى مالكيت كے اثرات2</w:t>
      </w:r>
    </w:p>
    <w:p w:rsidR="008E5E76" w:rsidRDefault="008E5E76" w:rsidP="008E5E76">
      <w:pPr>
        <w:pStyle w:val="libNormal"/>
        <w:rPr>
          <w:rtl/>
        </w:rPr>
      </w:pPr>
      <w:r>
        <w:rPr>
          <w:rFonts w:hint="eastAsia"/>
          <w:rtl/>
        </w:rPr>
        <w:t>خدا</w:t>
      </w:r>
      <w:r>
        <w:rPr>
          <w:rtl/>
        </w:rPr>
        <w:t xml:space="preserve"> كى طرف بازگشت: 3،4،5</w:t>
      </w:r>
    </w:p>
    <w:p w:rsidR="008E5E76" w:rsidRDefault="008E5E76" w:rsidP="00E80965">
      <w:pPr>
        <w:pStyle w:val="libNormal"/>
        <w:rPr>
          <w:rtl/>
        </w:rPr>
      </w:pPr>
      <w:r>
        <w:rPr>
          <w:rFonts w:hint="eastAsia"/>
          <w:rtl/>
        </w:rPr>
        <w:t>مردے</w:t>
      </w:r>
      <w:r>
        <w:rPr>
          <w:rtl/>
        </w:rPr>
        <w:t>:</w:t>
      </w:r>
      <w:r>
        <w:rPr>
          <w:rFonts w:hint="eastAsia"/>
          <w:rtl/>
        </w:rPr>
        <w:t>انہي</w:t>
      </w:r>
      <w:r w:rsidR="007C7B0E">
        <w:rPr>
          <w:rFonts w:hint="eastAsia"/>
          <w:rtl/>
        </w:rPr>
        <w:t xml:space="preserve">ں </w:t>
      </w:r>
      <w:r>
        <w:rPr>
          <w:rtl/>
        </w:rPr>
        <w:t>آخرت مي</w:t>
      </w:r>
      <w:r w:rsidR="007C7B0E">
        <w:rPr>
          <w:rtl/>
        </w:rPr>
        <w:t xml:space="preserve">ں </w:t>
      </w:r>
      <w:r>
        <w:rPr>
          <w:rtl/>
        </w:rPr>
        <w:t>زندہ كرنا 6</w:t>
      </w:r>
    </w:p>
    <w:p w:rsidR="008E5E76" w:rsidRDefault="008E5E76" w:rsidP="00E80965">
      <w:pPr>
        <w:pStyle w:val="libNormal"/>
        <w:rPr>
          <w:rtl/>
        </w:rPr>
      </w:pPr>
      <w:r>
        <w:rPr>
          <w:rFonts w:hint="eastAsia"/>
          <w:rtl/>
        </w:rPr>
        <w:t>موت</w:t>
      </w:r>
      <w:r>
        <w:rPr>
          <w:rtl/>
        </w:rPr>
        <w:t xml:space="preserve"> :</w:t>
      </w:r>
      <w:r>
        <w:rPr>
          <w:rFonts w:hint="eastAsia"/>
          <w:rtl/>
        </w:rPr>
        <w:t>اس</w:t>
      </w:r>
      <w:r>
        <w:rPr>
          <w:rtl/>
        </w:rPr>
        <w:t xml:space="preserve"> كا سرچشمہ1; اسكى حقيقت 5</w:t>
      </w:r>
    </w:p>
    <w:p w:rsidR="008E5E76" w:rsidRDefault="00E80965" w:rsidP="00E80965">
      <w:pPr>
        <w:pStyle w:val="Heading2Center"/>
        <w:rPr>
          <w:rtl/>
        </w:rPr>
      </w:pPr>
      <w:bookmarkStart w:id="186" w:name="_Toc25581410"/>
      <w:r>
        <w:rPr>
          <w:rFonts w:hint="cs"/>
          <w:rtl/>
        </w:rPr>
        <w:t>آیت 57</w:t>
      </w:r>
      <w:bookmarkEnd w:id="186"/>
    </w:p>
    <w:p w:rsidR="008E5E76" w:rsidRDefault="00192F58" w:rsidP="00E80965">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80965">
        <w:rPr>
          <w:rStyle w:val="libAieChar"/>
          <w:rFonts w:hint="eastAsia"/>
          <w:rtl/>
        </w:rPr>
        <w:t>يَا</w:t>
      </w:r>
      <w:r w:rsidRPr="00E80965">
        <w:rPr>
          <w:rStyle w:val="libAieChar"/>
          <w:rtl/>
        </w:rPr>
        <w:t xml:space="preserve"> أَيُّهَا النَّاسُ قَدْ جَاءتْكُم مَّوْعِظَةٌ مِّن رَّبِّكُمْ وَشِفَاء لِّمَا فِي الصُّدُورِ وَهُدًى وَرَحْمَةٌ لِّلْمُؤْمِنِينَ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ايہا</w:t>
      </w:r>
      <w:r>
        <w:rPr>
          <w:rtl/>
        </w:rPr>
        <w:t xml:space="preserve"> الناس تمھارے پاس پروردگار كى طرف سے نصيحت اور دولو</w:t>
      </w:r>
      <w:r w:rsidR="007C7B0E">
        <w:rPr>
          <w:rtl/>
        </w:rPr>
        <w:t xml:space="preserve">ں </w:t>
      </w:r>
      <w:r>
        <w:rPr>
          <w:rtl/>
        </w:rPr>
        <w:t>كى شفا كا سامان اور ہدايت اور صاحبان ايمان كے لئے رحمت قرآن آچكا ہے_</w:t>
      </w:r>
    </w:p>
    <w:p w:rsidR="008E5E76" w:rsidRDefault="008E5E76" w:rsidP="008E5E76">
      <w:pPr>
        <w:pStyle w:val="libNormal"/>
        <w:rPr>
          <w:rtl/>
        </w:rPr>
      </w:pPr>
      <w:r>
        <w:rPr>
          <w:rtl/>
        </w:rPr>
        <w:t>1_ قرآن كريم سب انسانو</w:t>
      </w:r>
      <w:r w:rsidR="007C7B0E">
        <w:rPr>
          <w:rtl/>
        </w:rPr>
        <w:t xml:space="preserve">ں </w:t>
      </w:r>
      <w:r>
        <w:rPr>
          <w:rtl/>
        </w:rPr>
        <w:t>كيلئے نصيحت اور بيمار دل لوگو</w:t>
      </w:r>
      <w:r w:rsidR="007C7B0E">
        <w:rPr>
          <w:rtl/>
        </w:rPr>
        <w:t xml:space="preserve">ں </w:t>
      </w:r>
      <w:r>
        <w:rPr>
          <w:rtl/>
        </w:rPr>
        <w:t>كى دلى بيماريو</w:t>
      </w:r>
      <w:r w:rsidR="007C7B0E">
        <w:rPr>
          <w:rtl/>
        </w:rPr>
        <w:t xml:space="preserve">ں </w:t>
      </w:r>
      <w:r>
        <w:rPr>
          <w:rtl/>
        </w:rPr>
        <w:t>كيلئے شفا بخش دوا ہے_</w:t>
      </w:r>
    </w:p>
    <w:p w:rsidR="008E5E76" w:rsidRDefault="008E5E76" w:rsidP="00E80965">
      <w:pPr>
        <w:pStyle w:val="libArabic"/>
        <w:rPr>
          <w:rtl/>
        </w:rPr>
      </w:pPr>
      <w:r>
        <w:rPr>
          <w:rFonts w:hint="eastAsia"/>
          <w:rtl/>
        </w:rPr>
        <w:t>يا</w:t>
      </w:r>
      <w:r>
        <w:rPr>
          <w:rtl/>
        </w:rPr>
        <w:t xml:space="preserve"> اي</w:t>
      </w:r>
      <w:r w:rsidR="009C3D60" w:rsidRPr="0006486E">
        <w:rPr>
          <w:rFonts w:hint="cs"/>
          <w:rtl/>
        </w:rPr>
        <w:t>ه</w:t>
      </w:r>
      <w:r>
        <w:rPr>
          <w:rFonts w:hint="cs"/>
          <w:rtl/>
        </w:rPr>
        <w:t>االناس</w:t>
      </w:r>
      <w:r>
        <w:rPr>
          <w:rtl/>
        </w:rPr>
        <w:t xml:space="preserve"> </w:t>
      </w:r>
      <w:r>
        <w:rPr>
          <w:rFonts w:hint="cs"/>
          <w:rtl/>
        </w:rPr>
        <w:t>قد</w:t>
      </w:r>
      <w:r>
        <w:rPr>
          <w:rtl/>
        </w:rPr>
        <w:t xml:space="preserve"> </w:t>
      </w:r>
      <w:r>
        <w:rPr>
          <w:rFonts w:hint="cs"/>
          <w:rtl/>
        </w:rPr>
        <w:t>جائتكم</w:t>
      </w:r>
      <w:r>
        <w:rPr>
          <w:rtl/>
        </w:rPr>
        <w:t xml:space="preserve"> </w:t>
      </w:r>
      <w:r>
        <w:rPr>
          <w:rFonts w:hint="cs"/>
          <w:rtl/>
        </w:rPr>
        <w:t>موعظة</w:t>
      </w:r>
      <w:r>
        <w:rPr>
          <w:rtl/>
        </w:rPr>
        <w:t xml:space="preserve"> </w:t>
      </w:r>
      <w:r>
        <w:rPr>
          <w:rFonts w:hint="cs"/>
          <w:rtl/>
        </w:rPr>
        <w:t>من</w:t>
      </w:r>
      <w:r>
        <w:rPr>
          <w:rtl/>
        </w:rPr>
        <w:t xml:space="preserve"> </w:t>
      </w:r>
      <w:r>
        <w:rPr>
          <w:rFonts w:hint="cs"/>
          <w:rtl/>
        </w:rPr>
        <w:t>ربكم</w:t>
      </w:r>
      <w:r>
        <w:rPr>
          <w:rtl/>
        </w:rPr>
        <w:t xml:space="preserve"> </w:t>
      </w:r>
      <w:r>
        <w:rPr>
          <w:rFonts w:hint="cs"/>
          <w:rtl/>
        </w:rPr>
        <w:t>و</w:t>
      </w:r>
      <w:r>
        <w:rPr>
          <w:rtl/>
        </w:rPr>
        <w:t xml:space="preserve"> </w:t>
      </w:r>
      <w:r>
        <w:rPr>
          <w:rFonts w:hint="cs"/>
          <w:rtl/>
        </w:rPr>
        <w:t>شفاء</w:t>
      </w:r>
      <w:r>
        <w:rPr>
          <w:rtl/>
        </w:rPr>
        <w:t xml:space="preserve"> </w:t>
      </w:r>
      <w:r>
        <w:rPr>
          <w:rFonts w:hint="cs"/>
          <w:rtl/>
        </w:rPr>
        <w:t>لما</w:t>
      </w:r>
      <w:r>
        <w:rPr>
          <w:rtl/>
        </w:rPr>
        <w:t xml:space="preserve"> </w:t>
      </w:r>
      <w:r>
        <w:rPr>
          <w:rFonts w:hint="cs"/>
          <w:rtl/>
        </w:rPr>
        <w:t>فى</w:t>
      </w:r>
      <w:r>
        <w:rPr>
          <w:rtl/>
        </w:rPr>
        <w:t xml:space="preserve"> </w:t>
      </w:r>
      <w:r>
        <w:rPr>
          <w:rFonts w:hint="cs"/>
          <w:rtl/>
        </w:rPr>
        <w:t>الصدور</w:t>
      </w:r>
    </w:p>
    <w:p w:rsidR="00E80965" w:rsidRDefault="00A92F5E" w:rsidP="00462002">
      <w:pPr>
        <w:pStyle w:val="libPoemTini"/>
        <w:rPr>
          <w:rtl/>
        </w:rPr>
      </w:pPr>
      <w:r>
        <w:rPr>
          <w:rtl/>
        </w:rPr>
        <w:br w:type="page"/>
      </w:r>
    </w:p>
    <w:p w:rsidR="008E5E76" w:rsidRDefault="008E5E76" w:rsidP="00E80965">
      <w:pPr>
        <w:pStyle w:val="libNormal"/>
        <w:rPr>
          <w:rtl/>
        </w:rPr>
      </w:pPr>
      <w:r>
        <w:rPr>
          <w:rtl/>
        </w:rPr>
        <w:lastRenderedPageBreak/>
        <w:t>2_ قرآن كريم كى دعوت ، عام اور پورے جہان كيلئے ہے_</w:t>
      </w:r>
      <w:r w:rsidRPr="00E80965">
        <w:rPr>
          <w:rStyle w:val="libArabicChar"/>
          <w:rFonts w:hint="eastAsia"/>
          <w:rtl/>
        </w:rPr>
        <w:t>يا</w:t>
      </w:r>
      <w:r w:rsidRPr="00E80965">
        <w:rPr>
          <w:rStyle w:val="libArabicChar"/>
          <w:rtl/>
        </w:rPr>
        <w:t xml:space="preserve"> اي</w:t>
      </w:r>
      <w:r w:rsidR="009C3D60" w:rsidRPr="0068406A">
        <w:rPr>
          <w:rStyle w:val="libArabicChar"/>
          <w:rFonts w:hint="cs"/>
          <w:rtl/>
        </w:rPr>
        <w:t>ه</w:t>
      </w:r>
      <w:r w:rsidRPr="00E80965">
        <w:rPr>
          <w:rStyle w:val="libArabicChar"/>
          <w:rFonts w:hint="cs"/>
          <w:rtl/>
        </w:rPr>
        <w:t>ا</w:t>
      </w:r>
      <w:r w:rsidRPr="00E80965">
        <w:rPr>
          <w:rStyle w:val="libArabicChar"/>
          <w:rtl/>
        </w:rPr>
        <w:t xml:space="preserve"> </w:t>
      </w:r>
      <w:r w:rsidRPr="00E80965">
        <w:rPr>
          <w:rStyle w:val="libArabicChar"/>
          <w:rFonts w:hint="cs"/>
          <w:rtl/>
        </w:rPr>
        <w:t>الناس</w:t>
      </w:r>
      <w:r w:rsidRPr="00E80965">
        <w:rPr>
          <w:rStyle w:val="libArabicChar"/>
          <w:rtl/>
        </w:rPr>
        <w:t xml:space="preserve"> </w:t>
      </w:r>
      <w:r w:rsidRPr="00E80965">
        <w:rPr>
          <w:rStyle w:val="libArabicChar"/>
          <w:rFonts w:hint="cs"/>
          <w:rtl/>
        </w:rPr>
        <w:t>قد</w:t>
      </w:r>
      <w:r w:rsidRPr="00E80965">
        <w:rPr>
          <w:rStyle w:val="libArabicChar"/>
          <w:rtl/>
        </w:rPr>
        <w:t xml:space="preserve"> </w:t>
      </w:r>
      <w:r w:rsidRPr="00E80965">
        <w:rPr>
          <w:rStyle w:val="libArabicChar"/>
          <w:rFonts w:hint="cs"/>
          <w:rtl/>
        </w:rPr>
        <w:t>جائتكم</w:t>
      </w:r>
      <w:r w:rsidRPr="00E80965">
        <w:rPr>
          <w:rStyle w:val="libArabicChar"/>
          <w:rtl/>
        </w:rPr>
        <w:t xml:space="preserve"> </w:t>
      </w:r>
      <w:r w:rsidRPr="00E80965">
        <w:rPr>
          <w:rStyle w:val="libArabicChar"/>
          <w:rFonts w:hint="cs"/>
          <w:rtl/>
        </w:rPr>
        <w:t>موعظة</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ربكم</w:t>
      </w:r>
    </w:p>
    <w:p w:rsidR="008E5E76" w:rsidRDefault="008E5E76" w:rsidP="00E80965">
      <w:pPr>
        <w:pStyle w:val="libNormal"/>
        <w:rPr>
          <w:rtl/>
        </w:rPr>
      </w:pPr>
      <w:r>
        <w:rPr>
          <w:rtl/>
        </w:rPr>
        <w:t>3_ قرآن كريم ايك ايسى كتاب ہے جو خدا تعالى كى طرف سے نازل ہوئي ہے_</w:t>
      </w:r>
      <w:r w:rsidRPr="00E80965">
        <w:rPr>
          <w:rStyle w:val="libArabicChar"/>
          <w:rFonts w:hint="eastAsia"/>
          <w:rtl/>
        </w:rPr>
        <w:t>قد</w:t>
      </w:r>
      <w:r w:rsidRPr="00E80965">
        <w:rPr>
          <w:rStyle w:val="libArabicChar"/>
          <w:rtl/>
        </w:rPr>
        <w:t xml:space="preserve"> جائتكم موعظة من ربكم</w:t>
      </w:r>
    </w:p>
    <w:p w:rsidR="008E5E76" w:rsidRDefault="008E5E76" w:rsidP="00E80965">
      <w:pPr>
        <w:pStyle w:val="libNormal"/>
        <w:rPr>
          <w:rtl/>
        </w:rPr>
      </w:pPr>
      <w:r>
        <w:rPr>
          <w:rtl/>
        </w:rPr>
        <w:t>4_ خدا كى ربوبيت ايسى كتاب كے نازل ہونے كا تقاضا كرتى ہے جو نصيحت آموز ، شفابخش، ہدايتگر اور رحمت بخش ہو _</w:t>
      </w:r>
      <w:r w:rsidRPr="00E80965">
        <w:rPr>
          <w:rStyle w:val="libArabicChar"/>
          <w:rFonts w:hint="eastAsia"/>
          <w:rtl/>
        </w:rPr>
        <w:t>يااي</w:t>
      </w:r>
      <w:r w:rsidR="009C3D60" w:rsidRPr="0068406A">
        <w:rPr>
          <w:rStyle w:val="libArabicChar"/>
          <w:rFonts w:hint="cs"/>
          <w:rtl/>
        </w:rPr>
        <w:t>ه</w:t>
      </w:r>
      <w:r w:rsidRPr="00E80965">
        <w:rPr>
          <w:rStyle w:val="libArabicChar"/>
          <w:rFonts w:hint="cs"/>
          <w:rtl/>
        </w:rPr>
        <w:t>ا</w:t>
      </w:r>
      <w:r w:rsidRPr="00E80965">
        <w:rPr>
          <w:rStyle w:val="libArabicChar"/>
          <w:rtl/>
        </w:rPr>
        <w:t xml:space="preserve"> الناس قد جائتكم موعظة من ربكم و شفاء لما فى الصدور و </w:t>
      </w:r>
      <w:r w:rsidR="009C3D60" w:rsidRPr="0068406A">
        <w:rPr>
          <w:rStyle w:val="libArabicChar"/>
          <w:rFonts w:hint="cs"/>
          <w:rtl/>
        </w:rPr>
        <w:t>ه</w:t>
      </w:r>
      <w:r w:rsidRPr="00E80965">
        <w:rPr>
          <w:rStyle w:val="libArabicChar"/>
          <w:rFonts w:hint="cs"/>
          <w:rtl/>
        </w:rPr>
        <w:t>دى</w:t>
      </w:r>
      <w:r w:rsidRPr="00E80965">
        <w:rPr>
          <w:rStyle w:val="libArabicChar"/>
          <w:rtl/>
        </w:rPr>
        <w:t xml:space="preserve"> و رحمة</w:t>
      </w:r>
    </w:p>
    <w:p w:rsidR="008E5E76" w:rsidRDefault="008E5E76" w:rsidP="00E80965">
      <w:pPr>
        <w:pStyle w:val="libNormal"/>
        <w:rPr>
          <w:rtl/>
        </w:rPr>
      </w:pPr>
      <w:r>
        <w:rPr>
          <w:rtl/>
        </w:rPr>
        <w:t>5_ خدا تعالى رب اور سب انسانو</w:t>
      </w:r>
      <w:r w:rsidR="007C7B0E">
        <w:rPr>
          <w:rtl/>
        </w:rPr>
        <w:t xml:space="preserve">ں </w:t>
      </w:r>
      <w:r>
        <w:rPr>
          <w:rtl/>
        </w:rPr>
        <w:t>كى پرورش كرنے والا ہے_</w:t>
      </w:r>
      <w:r w:rsidRPr="00E80965">
        <w:rPr>
          <w:rStyle w:val="libArabicChar"/>
          <w:rFonts w:hint="eastAsia"/>
          <w:rtl/>
        </w:rPr>
        <w:t>يا</w:t>
      </w:r>
      <w:r w:rsidRPr="00E80965">
        <w:rPr>
          <w:rStyle w:val="libArabicChar"/>
          <w:rtl/>
        </w:rPr>
        <w:t xml:space="preserve"> اي</w:t>
      </w:r>
      <w:r w:rsidR="009C3D60" w:rsidRPr="0068406A">
        <w:rPr>
          <w:rStyle w:val="libArabicChar"/>
          <w:rFonts w:hint="cs"/>
          <w:rtl/>
        </w:rPr>
        <w:t>ه</w:t>
      </w:r>
      <w:r w:rsidRPr="00E80965">
        <w:rPr>
          <w:rStyle w:val="libArabicChar"/>
          <w:rFonts w:hint="cs"/>
          <w:rtl/>
        </w:rPr>
        <w:t>ا</w:t>
      </w:r>
      <w:r w:rsidRPr="00E80965">
        <w:rPr>
          <w:rStyle w:val="libArabicChar"/>
          <w:rtl/>
        </w:rPr>
        <w:t xml:space="preserve"> </w:t>
      </w:r>
      <w:r w:rsidRPr="00E80965">
        <w:rPr>
          <w:rStyle w:val="libArabicChar"/>
          <w:rFonts w:hint="cs"/>
          <w:rtl/>
        </w:rPr>
        <w:t>الناس</w:t>
      </w:r>
      <w:r w:rsidRPr="00E80965">
        <w:rPr>
          <w:rStyle w:val="libArabicChar"/>
          <w:rtl/>
        </w:rPr>
        <w:t xml:space="preserve"> </w:t>
      </w:r>
      <w:r w:rsidRPr="00E80965">
        <w:rPr>
          <w:rStyle w:val="libArabicChar"/>
          <w:rFonts w:hint="cs"/>
          <w:rtl/>
        </w:rPr>
        <w:t>قد</w:t>
      </w:r>
      <w:r w:rsidRPr="00E80965">
        <w:rPr>
          <w:rStyle w:val="libArabicChar"/>
          <w:rtl/>
        </w:rPr>
        <w:t xml:space="preserve"> </w:t>
      </w:r>
      <w:r w:rsidRPr="00E80965">
        <w:rPr>
          <w:rStyle w:val="libArabicChar"/>
          <w:rFonts w:hint="cs"/>
          <w:rtl/>
        </w:rPr>
        <w:t>جاء</w:t>
      </w:r>
      <w:r w:rsidRPr="00E80965">
        <w:rPr>
          <w:rStyle w:val="libArabicChar"/>
          <w:rtl/>
        </w:rPr>
        <w:t xml:space="preserve"> </w:t>
      </w:r>
      <w:r w:rsidRPr="00E80965">
        <w:rPr>
          <w:rStyle w:val="libArabicChar"/>
          <w:rFonts w:hint="cs"/>
          <w:rtl/>
        </w:rPr>
        <w:t>تكم</w:t>
      </w:r>
      <w:r w:rsidRPr="00E80965">
        <w:rPr>
          <w:rStyle w:val="libArabicChar"/>
          <w:rtl/>
        </w:rPr>
        <w:t xml:space="preserve"> </w:t>
      </w:r>
      <w:r w:rsidRPr="00E80965">
        <w:rPr>
          <w:rStyle w:val="libArabicChar"/>
          <w:rFonts w:hint="cs"/>
          <w:rtl/>
        </w:rPr>
        <w:t>موعظة</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ربكم</w:t>
      </w:r>
    </w:p>
    <w:p w:rsidR="008E5E76" w:rsidRDefault="008E5E76" w:rsidP="00E80965">
      <w:pPr>
        <w:pStyle w:val="libNormal"/>
        <w:rPr>
          <w:rtl/>
        </w:rPr>
      </w:pPr>
      <w:r>
        <w:rPr>
          <w:rtl/>
        </w:rPr>
        <w:t>6_ قرآن ، مومنين كيلئے ہدايت اور رحمت ہے_</w:t>
      </w:r>
      <w:r w:rsidRPr="00E80965">
        <w:rPr>
          <w:rStyle w:val="libArabicChar"/>
          <w:rFonts w:hint="eastAsia"/>
          <w:rtl/>
        </w:rPr>
        <w:t>و</w:t>
      </w:r>
      <w:r w:rsidRPr="00E80965">
        <w:rPr>
          <w:rStyle w:val="libArabicChar"/>
          <w:rtl/>
        </w:rPr>
        <w:t xml:space="preserve"> </w:t>
      </w:r>
      <w:r w:rsidR="009C3D60" w:rsidRPr="0068406A">
        <w:rPr>
          <w:rStyle w:val="libArabicChar"/>
          <w:rFonts w:hint="cs"/>
          <w:rtl/>
        </w:rPr>
        <w:t>ه</w:t>
      </w:r>
      <w:r w:rsidRPr="00E80965">
        <w:rPr>
          <w:rStyle w:val="libArabicChar"/>
          <w:rFonts w:hint="cs"/>
          <w:rtl/>
        </w:rPr>
        <w:t>دى</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رحمة</w:t>
      </w:r>
      <w:r w:rsidRPr="00E80965">
        <w:rPr>
          <w:rStyle w:val="libArabicChar"/>
          <w:rtl/>
        </w:rPr>
        <w:t xml:space="preserve"> </w:t>
      </w:r>
      <w:r w:rsidRPr="00E80965">
        <w:rPr>
          <w:rStyle w:val="libArabicChar"/>
          <w:rFonts w:hint="cs"/>
          <w:rtl/>
        </w:rPr>
        <w:t>للمو</w:t>
      </w:r>
      <w:r w:rsidRPr="00E80965">
        <w:rPr>
          <w:rStyle w:val="libArabicChar"/>
          <w:rtl/>
        </w:rPr>
        <w:t xml:space="preserve"> </w:t>
      </w:r>
      <w:r w:rsidRPr="00E80965">
        <w:rPr>
          <w:rStyle w:val="libArabicChar"/>
          <w:rFonts w:hint="cs"/>
          <w:rtl/>
        </w:rPr>
        <w:t>منين</w:t>
      </w:r>
    </w:p>
    <w:p w:rsidR="008E5E76" w:rsidRDefault="008E5E76" w:rsidP="008E5E76">
      <w:pPr>
        <w:pStyle w:val="libNormal"/>
        <w:rPr>
          <w:rtl/>
        </w:rPr>
      </w:pPr>
      <w:r>
        <w:rPr>
          <w:rtl/>
        </w:rPr>
        <w:t>7_قرآن مي</w:t>
      </w:r>
      <w:r w:rsidR="007C7B0E">
        <w:rPr>
          <w:rtl/>
        </w:rPr>
        <w:t xml:space="preserve">ں </w:t>
      </w:r>
      <w:r>
        <w:rPr>
          <w:rtl/>
        </w:rPr>
        <w:t>مذكور موضوعات : نصيحت آموز ، شفابخش ، ہدايت گر اور رحمت بخش ہي</w:t>
      </w:r>
      <w:r w:rsidR="007C7B0E">
        <w:rPr>
          <w:rtl/>
        </w:rPr>
        <w:t xml:space="preserve">ں </w:t>
      </w:r>
      <w:r>
        <w:rPr>
          <w:rtl/>
        </w:rPr>
        <w:t>_</w:t>
      </w:r>
    </w:p>
    <w:p w:rsidR="008E5E76" w:rsidRDefault="008E5E76" w:rsidP="00E80965">
      <w:pPr>
        <w:pStyle w:val="libArabic"/>
        <w:rPr>
          <w:rtl/>
        </w:rPr>
      </w:pPr>
      <w:r>
        <w:rPr>
          <w:rFonts w:hint="eastAsia"/>
          <w:rtl/>
        </w:rPr>
        <w:t>يا</w:t>
      </w:r>
      <w:r>
        <w:rPr>
          <w:rtl/>
        </w:rPr>
        <w:t xml:space="preserve"> اي</w:t>
      </w:r>
      <w:r w:rsidR="009C3D60" w:rsidRPr="0006486E">
        <w:rPr>
          <w:rFonts w:hint="cs"/>
          <w:rtl/>
        </w:rPr>
        <w:t>ه</w:t>
      </w:r>
      <w:r>
        <w:rPr>
          <w:rFonts w:hint="cs"/>
          <w:rtl/>
        </w:rPr>
        <w:t>ا</w:t>
      </w:r>
      <w:r>
        <w:rPr>
          <w:rtl/>
        </w:rPr>
        <w:t xml:space="preserve"> </w:t>
      </w:r>
      <w:r>
        <w:rPr>
          <w:rFonts w:hint="cs"/>
          <w:rtl/>
        </w:rPr>
        <w:t>الناس</w:t>
      </w:r>
      <w:r>
        <w:rPr>
          <w:rtl/>
        </w:rPr>
        <w:t xml:space="preserve"> قد جاء تكم موعظة من ربكم ... و رحمة للمومنين</w:t>
      </w:r>
    </w:p>
    <w:p w:rsidR="008E5E76" w:rsidRDefault="008E5E76" w:rsidP="008E5E76">
      <w:pPr>
        <w:pStyle w:val="libNormal"/>
        <w:rPr>
          <w:rtl/>
        </w:rPr>
      </w:pPr>
      <w:r>
        <w:rPr>
          <w:rtl/>
        </w:rPr>
        <w:t>8_امام صادق عليہ السلام اپنے آبا و اجداد سے روايت كرتے ہي</w:t>
      </w:r>
      <w:r w:rsidR="007C7B0E">
        <w:rPr>
          <w:rtl/>
        </w:rPr>
        <w:t xml:space="preserve">ں </w:t>
      </w:r>
      <w:r>
        <w:rPr>
          <w:rtl/>
        </w:rPr>
        <w:t>:</w:t>
      </w:r>
      <w:r w:rsidRPr="00E80965">
        <w:rPr>
          <w:rStyle w:val="libArabicChar"/>
          <w:rtl/>
        </w:rPr>
        <w:t xml:space="preserve"> شكا رجل الى النبى (ص) وجعاً فى صدر</w:t>
      </w:r>
      <w:r w:rsidR="009C3D60" w:rsidRPr="0068406A">
        <w:rPr>
          <w:rStyle w:val="libArabicChar"/>
          <w:rFonts w:hint="cs"/>
          <w:rtl/>
        </w:rPr>
        <w:t>ه</w:t>
      </w:r>
      <w:r w:rsidRPr="00E80965">
        <w:rPr>
          <w:rStyle w:val="libArabicChar"/>
          <w:rtl/>
        </w:rPr>
        <w:t xml:space="preserve"> </w:t>
      </w:r>
      <w:r w:rsidRPr="00E80965">
        <w:rPr>
          <w:rStyle w:val="libArabicChar"/>
          <w:rFonts w:hint="cs"/>
          <w:rtl/>
        </w:rPr>
        <w:t>فقال</w:t>
      </w:r>
      <w:r w:rsidRPr="00E80965">
        <w:rPr>
          <w:rStyle w:val="libArabicChar"/>
          <w:rtl/>
        </w:rPr>
        <w:t xml:space="preserve"> (</w:t>
      </w:r>
      <w:r w:rsidRPr="00E80965">
        <w:rPr>
          <w:rStyle w:val="libArabicChar"/>
          <w:rFonts w:hint="cs"/>
          <w:rtl/>
        </w:rPr>
        <w:t>ص</w:t>
      </w:r>
      <w:r w:rsidRPr="00E80965">
        <w:rPr>
          <w:rStyle w:val="libArabicChar"/>
          <w:rtl/>
        </w:rPr>
        <w:t xml:space="preserve">) </w:t>
      </w:r>
      <w:r w:rsidRPr="00E80965">
        <w:rPr>
          <w:rStyle w:val="libArabicChar"/>
          <w:rFonts w:hint="cs"/>
          <w:rtl/>
        </w:rPr>
        <w:t>استشف</w:t>
      </w:r>
      <w:r w:rsidRPr="00E80965">
        <w:rPr>
          <w:rStyle w:val="libArabicChar"/>
          <w:rtl/>
        </w:rPr>
        <w:t xml:space="preserve"> </w:t>
      </w:r>
      <w:r w:rsidRPr="00E80965">
        <w:rPr>
          <w:rStyle w:val="libArabicChar"/>
          <w:rFonts w:hint="cs"/>
          <w:rtl/>
        </w:rPr>
        <w:t>بالقرآن</w:t>
      </w:r>
      <w:r w:rsidRPr="00E80965">
        <w:rPr>
          <w:rStyle w:val="libArabicChar"/>
          <w:rtl/>
        </w:rPr>
        <w:t xml:space="preserve"> </w:t>
      </w:r>
      <w:r w:rsidRPr="00E80965">
        <w:rPr>
          <w:rStyle w:val="libArabicChar"/>
          <w:rFonts w:hint="cs"/>
          <w:rtl/>
        </w:rPr>
        <w:t>فان</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عزوجل</w:t>
      </w:r>
      <w:r w:rsidRPr="00E80965">
        <w:rPr>
          <w:rStyle w:val="libArabicChar"/>
          <w:rtl/>
        </w:rPr>
        <w:t xml:space="preserve"> </w:t>
      </w:r>
      <w:r w:rsidRPr="00E80965">
        <w:rPr>
          <w:rStyle w:val="libArabicChar"/>
          <w:rFonts w:hint="cs"/>
          <w:rtl/>
        </w:rPr>
        <w:t>يقول</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شفاء</w:t>
      </w:r>
      <w:r w:rsidRPr="00E80965">
        <w:rPr>
          <w:rStyle w:val="libArabicChar"/>
          <w:rtl/>
        </w:rPr>
        <w:t xml:space="preserve"> </w:t>
      </w:r>
      <w:r w:rsidRPr="00E80965">
        <w:rPr>
          <w:rStyle w:val="libArabicChar"/>
          <w:rFonts w:hint="cs"/>
          <w:rtl/>
        </w:rPr>
        <w:t>لما</w:t>
      </w:r>
      <w:r w:rsidRPr="00E80965">
        <w:rPr>
          <w:rStyle w:val="libArabicChar"/>
          <w:rtl/>
        </w:rPr>
        <w:t xml:space="preserve"> </w:t>
      </w:r>
      <w:r w:rsidRPr="00E80965">
        <w:rPr>
          <w:rStyle w:val="libArabicChar"/>
          <w:rFonts w:hint="cs"/>
          <w:rtl/>
        </w:rPr>
        <w:t>فى</w:t>
      </w:r>
      <w:r w:rsidRPr="00E80965">
        <w:rPr>
          <w:rStyle w:val="libArabicChar"/>
          <w:rtl/>
        </w:rPr>
        <w:t xml:space="preserve"> </w:t>
      </w:r>
      <w:r w:rsidRPr="00E80965">
        <w:rPr>
          <w:rStyle w:val="libArabicChar"/>
          <w:rFonts w:hint="cs"/>
          <w:rtl/>
        </w:rPr>
        <w:t>الصدور</w:t>
      </w:r>
      <w:r w:rsidRPr="00E80965">
        <w:rPr>
          <w:rStyle w:val="libArabicChar"/>
          <w:rtl/>
        </w:rPr>
        <w:t>''</w:t>
      </w:r>
      <w:r w:rsidRPr="00E14C68">
        <w:rPr>
          <w:rStyle w:val="libFootnotenumChar"/>
          <w:rtl/>
        </w:rPr>
        <w:t>(1)</w:t>
      </w:r>
    </w:p>
    <w:p w:rsidR="008E5E76" w:rsidRDefault="008E5E76" w:rsidP="008E5E76">
      <w:pPr>
        <w:pStyle w:val="libNormal"/>
        <w:rPr>
          <w:rtl/>
        </w:rPr>
      </w:pPr>
      <w:r>
        <w:rPr>
          <w:rFonts w:hint="eastAsia"/>
          <w:rtl/>
        </w:rPr>
        <w:t>ايك</w:t>
      </w:r>
      <w:r>
        <w:rPr>
          <w:rtl/>
        </w:rPr>
        <w:t xml:space="preserve"> شخص نے پيغمبر(ص) كى خدمت مي</w:t>
      </w:r>
      <w:r w:rsidR="007C7B0E">
        <w:rPr>
          <w:rtl/>
        </w:rPr>
        <w:t xml:space="preserve">ں </w:t>
      </w:r>
      <w:r>
        <w:rPr>
          <w:rtl/>
        </w:rPr>
        <w:t>سينے كے درد كى شكايت كى تو آپ نے فرمايا قرآن كے ذريعے شفا حاصل كرو كيونكہ خدا تعالى فرماتا ہے (قرآن) شفا ہے اس چيز كيلئے جو سينے مي</w:t>
      </w:r>
      <w:r w:rsidR="007C7B0E">
        <w:rPr>
          <w:rtl/>
        </w:rPr>
        <w:t xml:space="preserve">ں </w:t>
      </w:r>
      <w:r>
        <w:rPr>
          <w:rtl/>
        </w:rPr>
        <w:t>ہے_</w:t>
      </w:r>
    </w:p>
    <w:p w:rsidR="008E5E76" w:rsidRDefault="008E5E76" w:rsidP="008E5E76">
      <w:pPr>
        <w:pStyle w:val="libNormal"/>
        <w:rPr>
          <w:rtl/>
        </w:rPr>
      </w:pPr>
      <w:r>
        <w:rPr>
          <w:rtl/>
        </w:rPr>
        <w:t xml:space="preserve">9_ امام صادق (ع) سے روايت كى گئي </w:t>
      </w:r>
      <w:r w:rsidR="009C3D60" w:rsidRPr="0068406A">
        <w:rPr>
          <w:rFonts w:hint="cs"/>
          <w:rtl/>
        </w:rPr>
        <w:t>ه</w:t>
      </w:r>
      <w:r w:rsidRPr="0068406A">
        <w:rPr>
          <w:rFonts w:hint="cs"/>
          <w:rtl/>
        </w:rPr>
        <w:t>ے</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انزل</w:t>
      </w:r>
      <w:r w:rsidRPr="00E80965">
        <w:rPr>
          <w:rStyle w:val="libArabicChar"/>
          <w:rtl/>
        </w:rPr>
        <w:t xml:space="preserve"> </w:t>
      </w:r>
      <w:r w:rsidRPr="00E80965">
        <w:rPr>
          <w:rStyle w:val="libArabicChar"/>
          <w:rFonts w:hint="cs"/>
          <w:rtl/>
        </w:rPr>
        <w:t>عليكم</w:t>
      </w:r>
      <w:r w:rsidRPr="00E80965">
        <w:rPr>
          <w:rStyle w:val="libArabicChar"/>
          <w:rtl/>
        </w:rPr>
        <w:t xml:space="preserve"> </w:t>
      </w:r>
      <w:r w:rsidRPr="00E80965">
        <w:rPr>
          <w:rStyle w:val="libArabicChar"/>
          <w:rFonts w:hint="cs"/>
          <w:rtl/>
        </w:rPr>
        <w:t>كتاب</w:t>
      </w:r>
      <w:r w:rsidRPr="00E80965">
        <w:rPr>
          <w:rStyle w:val="libArabicChar"/>
          <w:rtl/>
        </w:rPr>
        <w:t xml:space="preserve"> </w:t>
      </w:r>
      <w:r w:rsidRPr="00E80965">
        <w:rPr>
          <w:rStyle w:val="libArabicChar"/>
          <w:rFonts w:hint="cs"/>
          <w:rtl/>
        </w:rPr>
        <w:t>في</w:t>
      </w:r>
      <w:r w:rsidR="009C3D60" w:rsidRPr="0068406A">
        <w:rPr>
          <w:rStyle w:val="libArabicChar"/>
          <w:rFonts w:hint="cs"/>
          <w:rtl/>
        </w:rPr>
        <w:t>ه</w:t>
      </w:r>
      <w:r w:rsidRPr="00E80965">
        <w:rPr>
          <w:rStyle w:val="libArabicChar"/>
          <w:rtl/>
        </w:rPr>
        <w:t xml:space="preserve"> </w:t>
      </w:r>
      <w:r w:rsidRPr="00E80965">
        <w:rPr>
          <w:rStyle w:val="libArabicChar"/>
          <w:rFonts w:hint="cs"/>
          <w:rtl/>
        </w:rPr>
        <w:t>شفاء</w:t>
      </w:r>
      <w:r w:rsidRPr="00E80965">
        <w:rPr>
          <w:rStyle w:val="libArabicChar"/>
          <w:rtl/>
        </w:rPr>
        <w:t xml:space="preserve"> </w:t>
      </w:r>
      <w:r w:rsidRPr="00E80965">
        <w:rPr>
          <w:rStyle w:val="libArabicChar"/>
          <w:rFonts w:hint="cs"/>
          <w:rtl/>
        </w:rPr>
        <w:t>لما</w:t>
      </w:r>
      <w:r w:rsidRPr="00E80965">
        <w:rPr>
          <w:rStyle w:val="libArabicChar"/>
          <w:rtl/>
        </w:rPr>
        <w:t xml:space="preserve"> </w:t>
      </w:r>
      <w:r w:rsidRPr="00E80965">
        <w:rPr>
          <w:rStyle w:val="libArabicChar"/>
          <w:rFonts w:hint="cs"/>
          <w:rtl/>
        </w:rPr>
        <w:t>فى</w:t>
      </w:r>
      <w:r w:rsidRPr="00E80965">
        <w:rPr>
          <w:rStyle w:val="libArabicChar"/>
          <w:rtl/>
        </w:rPr>
        <w:t xml:space="preserve"> </w:t>
      </w:r>
      <w:r w:rsidRPr="00E80965">
        <w:rPr>
          <w:rStyle w:val="libArabicChar"/>
          <w:rFonts w:hint="cs"/>
          <w:rtl/>
        </w:rPr>
        <w:t>الصدور</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امراض</w:t>
      </w:r>
      <w:r w:rsidRPr="00E80965">
        <w:rPr>
          <w:rStyle w:val="libArabicChar"/>
          <w:rtl/>
        </w:rPr>
        <w:t xml:space="preserve"> </w:t>
      </w:r>
      <w:r w:rsidRPr="00E80965">
        <w:rPr>
          <w:rStyle w:val="libArabicChar"/>
          <w:rFonts w:hint="cs"/>
          <w:rtl/>
        </w:rPr>
        <w:t>الخواطرو</w:t>
      </w:r>
      <w:r w:rsidRPr="00E80965">
        <w:rPr>
          <w:rStyle w:val="libArabicChar"/>
          <w:rtl/>
        </w:rPr>
        <w:t xml:space="preserve"> </w:t>
      </w:r>
      <w:r w:rsidRPr="00E80965">
        <w:rPr>
          <w:rStyle w:val="libArabicChar"/>
          <w:rFonts w:hint="cs"/>
          <w:rtl/>
        </w:rPr>
        <w:t>مشب</w:t>
      </w:r>
      <w:r w:rsidR="009C3D60" w:rsidRPr="0068406A">
        <w:rPr>
          <w:rStyle w:val="libArabicChar"/>
          <w:rFonts w:hint="cs"/>
          <w:rtl/>
        </w:rPr>
        <w:t>ه</w:t>
      </w:r>
      <w:r w:rsidRPr="00E80965">
        <w:rPr>
          <w:rStyle w:val="libArabicChar"/>
          <w:rFonts w:hint="cs"/>
          <w:rtl/>
        </w:rPr>
        <w:t>ات</w:t>
      </w:r>
      <w:r w:rsidRPr="00E80965">
        <w:rPr>
          <w:rStyle w:val="libArabicChar"/>
          <w:rtl/>
        </w:rPr>
        <w:t xml:space="preserve"> </w:t>
      </w:r>
      <w:r w:rsidRPr="00E80965">
        <w:rPr>
          <w:rStyle w:val="libArabicChar"/>
          <w:rFonts w:hint="cs"/>
          <w:rtl/>
        </w:rPr>
        <w:t>الامور</w:t>
      </w:r>
      <w:r w:rsidRPr="00E14C68">
        <w:rPr>
          <w:rStyle w:val="libFootnotenumChar"/>
          <w:rtl/>
        </w:rPr>
        <w:t>(2)</w:t>
      </w:r>
    </w:p>
    <w:p w:rsidR="008E5E76" w:rsidRDefault="008E5E76" w:rsidP="008E5E76">
      <w:pPr>
        <w:pStyle w:val="libNormal"/>
        <w:rPr>
          <w:rtl/>
        </w:rPr>
      </w:pPr>
      <w:r>
        <w:rPr>
          <w:rtl/>
        </w:rPr>
        <w:t>(خد ا تعالى ) نے تمہارے لئے ايسى كتاب نازل كى ہے كہ جس مي</w:t>
      </w:r>
      <w:r w:rsidR="007C7B0E">
        <w:rPr>
          <w:rtl/>
        </w:rPr>
        <w:t xml:space="preserve">ں </w:t>
      </w:r>
      <w:r>
        <w:rPr>
          <w:rtl/>
        </w:rPr>
        <w:t>فكرى بيماريو</w:t>
      </w:r>
      <w:r w:rsidR="007C7B0E">
        <w:rPr>
          <w:rtl/>
        </w:rPr>
        <w:t xml:space="preserve">ں </w:t>
      </w:r>
      <w:r>
        <w:rPr>
          <w:rtl/>
        </w:rPr>
        <w:t>اور ان مشتبہ امور كى شفاء ہے جو دلو</w:t>
      </w:r>
      <w:r w:rsidR="007C7B0E">
        <w:rPr>
          <w:rtl/>
        </w:rPr>
        <w:t xml:space="preserve">ں </w:t>
      </w:r>
      <w:r>
        <w:rPr>
          <w:rtl/>
        </w:rPr>
        <w:t>كے اندر ہي</w:t>
      </w:r>
      <w:r w:rsidR="007C7B0E">
        <w:rPr>
          <w:rtl/>
        </w:rPr>
        <w:t xml:space="preserve">ں </w:t>
      </w:r>
      <w:r>
        <w:rPr>
          <w:rtl/>
        </w:rPr>
        <w:t>_</w:t>
      </w:r>
    </w:p>
    <w:p w:rsidR="008E5E76" w:rsidRDefault="008E5E76" w:rsidP="00E80965">
      <w:pPr>
        <w:pStyle w:val="libNormal"/>
        <w:rPr>
          <w:rtl/>
        </w:rPr>
      </w:pPr>
      <w:r>
        <w:rPr>
          <w:rFonts w:hint="eastAsia"/>
          <w:rtl/>
        </w:rPr>
        <w:t>انسان</w:t>
      </w:r>
      <w:r>
        <w:rPr>
          <w:rtl/>
        </w:rPr>
        <w:t>:</w:t>
      </w:r>
      <w:r>
        <w:rPr>
          <w:rFonts w:hint="eastAsia"/>
          <w:rtl/>
        </w:rPr>
        <w:t>اس</w:t>
      </w:r>
      <w:r>
        <w:rPr>
          <w:rtl/>
        </w:rPr>
        <w:t xml:space="preserve"> كاتربيت كرنے والا 5</w:t>
      </w:r>
    </w:p>
    <w:p w:rsidR="008E5E76" w:rsidRDefault="008E5E76" w:rsidP="00E80965">
      <w:pPr>
        <w:pStyle w:val="libNormal"/>
        <w:rPr>
          <w:rtl/>
        </w:rPr>
      </w:pPr>
      <w:r>
        <w:rPr>
          <w:rFonts w:hint="eastAsia"/>
          <w:rtl/>
        </w:rPr>
        <w:t>خدا</w:t>
      </w:r>
      <w:r>
        <w:rPr>
          <w:rtl/>
        </w:rPr>
        <w:t xml:space="preserve"> تعالى :</w:t>
      </w:r>
      <w:r>
        <w:rPr>
          <w:rFonts w:hint="eastAsia"/>
          <w:rtl/>
        </w:rPr>
        <w:t>اسكى</w:t>
      </w:r>
      <w:r>
        <w:rPr>
          <w:rtl/>
        </w:rPr>
        <w:t xml:space="preserve"> ربوبيت 5;اسكى ربوبيت كے اثرات4;</w:t>
      </w:r>
    </w:p>
    <w:p w:rsidR="008E5E76" w:rsidRDefault="008E5E76" w:rsidP="008E5E76">
      <w:pPr>
        <w:pStyle w:val="libNormal"/>
        <w:rPr>
          <w:rtl/>
        </w:rPr>
      </w:pPr>
      <w:r>
        <w:rPr>
          <w:rFonts w:hint="eastAsia"/>
          <w:rtl/>
        </w:rPr>
        <w:t>روايت</w:t>
      </w:r>
      <w:r>
        <w:rPr>
          <w:rtl/>
        </w:rPr>
        <w:t xml:space="preserve"> :8،9</w:t>
      </w:r>
    </w:p>
    <w:p w:rsidR="008E5E76" w:rsidRDefault="00C623D2" w:rsidP="00C623D2">
      <w:pPr>
        <w:pStyle w:val="libLine"/>
        <w:rPr>
          <w:rtl/>
        </w:rPr>
      </w:pPr>
      <w:r>
        <w:rPr>
          <w:rtl/>
        </w:rPr>
        <w:t>____________________</w:t>
      </w:r>
    </w:p>
    <w:p w:rsidR="008E5E76" w:rsidRDefault="008E5E76" w:rsidP="00E80965">
      <w:pPr>
        <w:pStyle w:val="libFootnote"/>
        <w:rPr>
          <w:rtl/>
        </w:rPr>
      </w:pPr>
      <w:r>
        <w:rPr>
          <w:rtl/>
        </w:rPr>
        <w:t>1)كافى ج 2 ص 600ح 7_ نور الثقلين ج 2ص 307ح 80_</w:t>
      </w:r>
    </w:p>
    <w:p w:rsidR="008E5E76" w:rsidRDefault="008E5E76" w:rsidP="00E80965">
      <w:pPr>
        <w:pStyle w:val="libFootnote"/>
        <w:rPr>
          <w:rtl/>
        </w:rPr>
      </w:pPr>
      <w:r>
        <w:rPr>
          <w:rtl/>
        </w:rPr>
        <w:t>2) نور الثقلين ج 2 ص 307ح 79_</w:t>
      </w:r>
    </w:p>
    <w:p w:rsidR="00E80965" w:rsidRDefault="00A92F5E" w:rsidP="00462002">
      <w:pPr>
        <w:pStyle w:val="libPoemTini"/>
        <w:rPr>
          <w:rtl/>
        </w:rPr>
      </w:pPr>
      <w:r>
        <w:rPr>
          <w:rtl/>
        </w:rPr>
        <w:br w:type="page"/>
      </w:r>
    </w:p>
    <w:p w:rsidR="008E5E76" w:rsidRDefault="008E5E76" w:rsidP="00E80965">
      <w:pPr>
        <w:pStyle w:val="libNormal"/>
        <w:rPr>
          <w:rtl/>
        </w:rPr>
      </w:pPr>
      <w:r>
        <w:rPr>
          <w:rFonts w:hint="eastAsia"/>
          <w:rtl/>
        </w:rPr>
        <w:lastRenderedPageBreak/>
        <w:t>قرآن</w:t>
      </w:r>
      <w:r>
        <w:rPr>
          <w:rtl/>
        </w:rPr>
        <w:t xml:space="preserve"> كريم :</w:t>
      </w:r>
      <w:r>
        <w:rPr>
          <w:rFonts w:hint="eastAsia"/>
          <w:rtl/>
        </w:rPr>
        <w:t>اس</w:t>
      </w:r>
      <w:r>
        <w:rPr>
          <w:rtl/>
        </w:rPr>
        <w:t xml:space="preserve"> كا پورے جہان كيلئے ہونا 2; اس كا شفا بخش ہونا 1،4،7 ، 8 ، 9 ; اس كا كردار 8،9;اس كا نصيحت آموز ہونا 1،7;اس كا وحى ہونا 3;اس كا ہدايت گر ہونا 4،6،7; اسكى تعليمات 7; اسكي</w:t>
      </w:r>
    </w:p>
    <w:p w:rsidR="008E5E76" w:rsidRDefault="008E5E76" w:rsidP="008E5E76">
      <w:pPr>
        <w:pStyle w:val="libNormal"/>
        <w:rPr>
          <w:rtl/>
        </w:rPr>
      </w:pPr>
      <w:r>
        <w:rPr>
          <w:rFonts w:hint="eastAsia"/>
          <w:rtl/>
        </w:rPr>
        <w:t>خصوصيات</w:t>
      </w:r>
      <w:r>
        <w:rPr>
          <w:rtl/>
        </w:rPr>
        <w:t xml:space="preserve"> 1،2،4،7،8،9; اسكى رحمت 4،6،7; اسكے نزول كے عوامل 4</w:t>
      </w:r>
    </w:p>
    <w:p w:rsidR="008E5E76" w:rsidRDefault="008E5E76" w:rsidP="00E80965">
      <w:pPr>
        <w:pStyle w:val="libNormal"/>
        <w:rPr>
          <w:rtl/>
        </w:rPr>
      </w:pPr>
      <w:r>
        <w:rPr>
          <w:rFonts w:hint="eastAsia"/>
          <w:rtl/>
        </w:rPr>
        <w:t>مومنين</w:t>
      </w:r>
      <w:r>
        <w:rPr>
          <w:rtl/>
        </w:rPr>
        <w:t xml:space="preserve"> :</w:t>
      </w:r>
      <w:r>
        <w:rPr>
          <w:rFonts w:hint="eastAsia"/>
          <w:rtl/>
        </w:rPr>
        <w:t>مومنين</w:t>
      </w:r>
      <w:r>
        <w:rPr>
          <w:rtl/>
        </w:rPr>
        <w:t xml:space="preserve"> اور قرآن 6</w:t>
      </w:r>
    </w:p>
    <w:p w:rsidR="008E5E76" w:rsidRDefault="00E80965" w:rsidP="00E80965">
      <w:pPr>
        <w:pStyle w:val="Heading2Center"/>
        <w:rPr>
          <w:rtl/>
        </w:rPr>
      </w:pPr>
      <w:bookmarkStart w:id="187" w:name="_Toc25581411"/>
      <w:r>
        <w:rPr>
          <w:rFonts w:hint="cs"/>
          <w:rtl/>
        </w:rPr>
        <w:t>آیت 58</w:t>
      </w:r>
      <w:bookmarkEnd w:id="187"/>
    </w:p>
    <w:p w:rsidR="008E5E76" w:rsidRDefault="00192F58" w:rsidP="00E80965">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80965">
        <w:rPr>
          <w:rStyle w:val="libAieChar"/>
          <w:rFonts w:hint="eastAsia"/>
          <w:rtl/>
        </w:rPr>
        <w:t>قُلْ</w:t>
      </w:r>
      <w:r w:rsidRPr="00E80965">
        <w:rPr>
          <w:rStyle w:val="libAieChar"/>
          <w:rtl/>
        </w:rPr>
        <w:t xml:space="preserve"> بِفَضْلِ اللّهِ وَبِرَحْمَتِهِ فَبِذَلِكَ فَلْيَفْرَحُواْ هُوَ خَيْرٌ مِّمَّا يَجْمَعُونَ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پيغمبر</w:t>
      </w:r>
      <w:r>
        <w:rPr>
          <w:rtl/>
        </w:rPr>
        <w:t xml:space="preserve"> كہہ ديجئے كہ يہ قرآن فضل و رحمت خدا كا نتيجہ ہے لہذا انھي</w:t>
      </w:r>
      <w:r w:rsidR="007C7B0E">
        <w:rPr>
          <w:rtl/>
        </w:rPr>
        <w:t xml:space="preserve">ں </w:t>
      </w:r>
      <w:r>
        <w:rPr>
          <w:rtl/>
        </w:rPr>
        <w:t>اس پر خوش ہونا جاہئے كہ يہ ان كے جمع كئے ہوئے اموال سے كہي</w:t>
      </w:r>
      <w:r w:rsidR="007C7B0E">
        <w:rPr>
          <w:rtl/>
        </w:rPr>
        <w:t xml:space="preserve">ں </w:t>
      </w:r>
      <w:r>
        <w:rPr>
          <w:rtl/>
        </w:rPr>
        <w:t>زيادہ بہتر ہے _</w:t>
      </w:r>
    </w:p>
    <w:p w:rsidR="008E5E76" w:rsidRPr="00E80965" w:rsidRDefault="008E5E76" w:rsidP="00E80965">
      <w:pPr>
        <w:pStyle w:val="libNormal"/>
        <w:rPr>
          <w:rStyle w:val="libArabicChar"/>
          <w:rtl/>
        </w:rPr>
      </w:pPr>
      <w:r>
        <w:rPr>
          <w:rtl/>
        </w:rPr>
        <w:t>1_قرآن كريم ،فضل خدا كا مظہر اور اسكى رحمت كا جلوہ ہے_</w:t>
      </w:r>
      <w:r w:rsidRPr="00E80965">
        <w:rPr>
          <w:rStyle w:val="libArabicChar"/>
          <w:rFonts w:hint="eastAsia"/>
          <w:rtl/>
        </w:rPr>
        <w:t>يا</w:t>
      </w:r>
      <w:r w:rsidRPr="00E80965">
        <w:rPr>
          <w:rStyle w:val="libArabicChar"/>
          <w:rtl/>
        </w:rPr>
        <w:t xml:space="preserve"> اي</w:t>
      </w:r>
      <w:r w:rsidR="009C3D60" w:rsidRPr="0068406A">
        <w:rPr>
          <w:rStyle w:val="libArabicChar"/>
          <w:rFonts w:hint="cs"/>
          <w:rtl/>
        </w:rPr>
        <w:t>ه</w:t>
      </w:r>
      <w:r w:rsidRPr="00E80965">
        <w:rPr>
          <w:rStyle w:val="libArabicChar"/>
          <w:rFonts w:hint="cs"/>
          <w:rtl/>
        </w:rPr>
        <w:t>ا</w:t>
      </w:r>
      <w:r w:rsidRPr="00E80965">
        <w:rPr>
          <w:rStyle w:val="libArabicChar"/>
          <w:rtl/>
        </w:rPr>
        <w:t xml:space="preserve"> </w:t>
      </w:r>
      <w:r w:rsidRPr="00E80965">
        <w:rPr>
          <w:rStyle w:val="libArabicChar"/>
          <w:rFonts w:hint="cs"/>
          <w:rtl/>
        </w:rPr>
        <w:t>الناس</w:t>
      </w:r>
      <w:r w:rsidRPr="00E80965">
        <w:rPr>
          <w:rStyle w:val="libArabicChar"/>
          <w:rtl/>
        </w:rPr>
        <w:t xml:space="preserve"> </w:t>
      </w:r>
      <w:r w:rsidRPr="00E80965">
        <w:rPr>
          <w:rStyle w:val="libArabicChar"/>
          <w:rFonts w:hint="cs"/>
          <w:rtl/>
        </w:rPr>
        <w:t>قد</w:t>
      </w:r>
      <w:r w:rsidRPr="00E80965">
        <w:rPr>
          <w:rStyle w:val="libArabicChar"/>
          <w:rtl/>
        </w:rPr>
        <w:t xml:space="preserve"> </w:t>
      </w:r>
      <w:r w:rsidRPr="00E80965">
        <w:rPr>
          <w:rStyle w:val="libArabicChar"/>
          <w:rFonts w:hint="cs"/>
          <w:rtl/>
        </w:rPr>
        <w:t>جاء</w:t>
      </w:r>
      <w:r w:rsidRPr="00E80965">
        <w:rPr>
          <w:rStyle w:val="libArabicChar"/>
          <w:rtl/>
        </w:rPr>
        <w:t xml:space="preserve"> </w:t>
      </w:r>
      <w:r w:rsidRPr="00E80965">
        <w:rPr>
          <w:rStyle w:val="libArabicChar"/>
          <w:rFonts w:hint="cs"/>
          <w:rtl/>
        </w:rPr>
        <w:t>تكم</w:t>
      </w:r>
      <w:r w:rsidRPr="00E80965">
        <w:rPr>
          <w:rStyle w:val="libArabicChar"/>
          <w:rtl/>
        </w:rPr>
        <w:t xml:space="preserve"> </w:t>
      </w:r>
      <w:r w:rsidRPr="00E80965">
        <w:rPr>
          <w:rStyle w:val="libArabicChar"/>
          <w:rFonts w:hint="cs"/>
          <w:rtl/>
        </w:rPr>
        <w:t>موعظة</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ربكم</w:t>
      </w:r>
      <w:r w:rsidRPr="00E80965">
        <w:rPr>
          <w:rStyle w:val="libArabicChar"/>
          <w:rtl/>
        </w:rPr>
        <w:t xml:space="preserve"> ... </w:t>
      </w:r>
      <w:r w:rsidRPr="00E80965">
        <w:rPr>
          <w:rStyle w:val="libArabicChar"/>
          <w:rFonts w:hint="cs"/>
          <w:rtl/>
        </w:rPr>
        <w:t>قل</w:t>
      </w:r>
      <w:r w:rsidRPr="00E80965">
        <w:rPr>
          <w:rStyle w:val="libArabicChar"/>
          <w:rtl/>
        </w:rPr>
        <w:t xml:space="preserve"> </w:t>
      </w:r>
      <w:r w:rsidRPr="00E80965">
        <w:rPr>
          <w:rStyle w:val="libArabicChar"/>
          <w:rFonts w:hint="cs"/>
          <w:rtl/>
        </w:rPr>
        <w:t>بفضل</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برحمت</w:t>
      </w:r>
      <w:r w:rsidR="009C3D60" w:rsidRPr="0068406A">
        <w:rPr>
          <w:rStyle w:val="libArabicChar"/>
          <w:rFonts w:hint="cs"/>
          <w:rtl/>
        </w:rPr>
        <w:t>ه</w:t>
      </w:r>
    </w:p>
    <w:p w:rsidR="008E5E76" w:rsidRDefault="008E5E76" w:rsidP="008E5E76">
      <w:pPr>
        <w:pStyle w:val="libNormal"/>
        <w:rPr>
          <w:rtl/>
        </w:rPr>
      </w:pPr>
      <w:r>
        <w:rPr>
          <w:rtl/>
        </w:rPr>
        <w:t>2_ وہ نعمت كہ جس كا ہاتھ مي</w:t>
      </w:r>
      <w:r w:rsidR="007C7B0E">
        <w:rPr>
          <w:rtl/>
        </w:rPr>
        <w:t xml:space="preserve">ں </w:t>
      </w:r>
      <w:r>
        <w:rPr>
          <w:rtl/>
        </w:rPr>
        <w:t>آجانا مومنين كى خوشحالى اور شادمانى كاسامان ہونا چاہيے صرف قرآن ہے_</w:t>
      </w:r>
    </w:p>
    <w:p w:rsidR="008E5E76" w:rsidRDefault="008E5E76" w:rsidP="00E80965">
      <w:pPr>
        <w:pStyle w:val="libArabic"/>
        <w:rPr>
          <w:rtl/>
        </w:rPr>
      </w:pPr>
      <w:r>
        <w:rPr>
          <w:rFonts w:hint="eastAsia"/>
          <w:rtl/>
        </w:rPr>
        <w:t>قد</w:t>
      </w:r>
      <w:r>
        <w:rPr>
          <w:rtl/>
        </w:rPr>
        <w:t xml:space="preserve"> جاء تكم موعظة من ربكم ... قل بفضل الل</w:t>
      </w:r>
      <w:r w:rsidR="009C3D60" w:rsidRPr="0006486E">
        <w:rPr>
          <w:rFonts w:hint="cs"/>
          <w:rtl/>
        </w:rPr>
        <w:t>ه</w:t>
      </w:r>
      <w:r>
        <w:rPr>
          <w:rtl/>
        </w:rPr>
        <w:t xml:space="preserve"> </w:t>
      </w:r>
      <w:r>
        <w:rPr>
          <w:rFonts w:hint="cs"/>
          <w:rtl/>
        </w:rPr>
        <w:t>و</w:t>
      </w:r>
      <w:r>
        <w:rPr>
          <w:rtl/>
        </w:rPr>
        <w:t xml:space="preserve"> </w:t>
      </w:r>
      <w:r>
        <w:rPr>
          <w:rFonts w:hint="cs"/>
          <w:rtl/>
        </w:rPr>
        <w:t>برحمت</w:t>
      </w:r>
      <w:r w:rsidR="009C3D60" w:rsidRPr="0006486E">
        <w:rPr>
          <w:rFonts w:hint="cs"/>
          <w:rtl/>
        </w:rPr>
        <w:t>ه</w:t>
      </w:r>
      <w:r>
        <w:rPr>
          <w:rtl/>
        </w:rPr>
        <w:t xml:space="preserve"> </w:t>
      </w:r>
      <w:r>
        <w:rPr>
          <w:rFonts w:hint="cs"/>
          <w:rtl/>
        </w:rPr>
        <w:t>فبذلك</w:t>
      </w:r>
      <w:r>
        <w:rPr>
          <w:rtl/>
        </w:rPr>
        <w:t xml:space="preserve"> </w:t>
      </w:r>
      <w:r>
        <w:rPr>
          <w:rFonts w:hint="cs"/>
          <w:rtl/>
        </w:rPr>
        <w:t>فليفرحو</w:t>
      </w:r>
      <w:r w:rsidR="00E14C68">
        <w:rPr>
          <w:rFonts w:hint="cs"/>
          <w:rtl/>
        </w:rPr>
        <w:t>ا</w:t>
      </w:r>
    </w:p>
    <w:p w:rsidR="008E5E76" w:rsidRDefault="008E5E76" w:rsidP="00E80965">
      <w:pPr>
        <w:pStyle w:val="libNormal"/>
        <w:rPr>
          <w:rtl/>
        </w:rPr>
      </w:pPr>
      <w:r>
        <w:rPr>
          <w:rtl/>
        </w:rPr>
        <w:t>3_ قرآن سے بہرہ مند ہونے والى نعمت جو مومنين كے</w:t>
      </w:r>
      <w:r>
        <w:rPr>
          <w:rFonts w:hint="eastAsia"/>
          <w:rtl/>
        </w:rPr>
        <w:t>پاس</w:t>
      </w:r>
      <w:r>
        <w:rPr>
          <w:rtl/>
        </w:rPr>
        <w:t xml:space="preserve"> ہے يہ دوسرے لوگو</w:t>
      </w:r>
      <w:r w:rsidR="007C7B0E">
        <w:rPr>
          <w:rtl/>
        </w:rPr>
        <w:t xml:space="preserve">ں </w:t>
      </w:r>
      <w:r>
        <w:rPr>
          <w:rtl/>
        </w:rPr>
        <w:t>كے تمام مال و متاع سے بہتر اور زيادہ قيمتى ہے_</w:t>
      </w:r>
      <w:r w:rsidRPr="00E80965">
        <w:rPr>
          <w:rStyle w:val="libArabicChar"/>
          <w:rFonts w:hint="eastAsia"/>
          <w:rtl/>
        </w:rPr>
        <w:t>قد</w:t>
      </w:r>
      <w:r w:rsidRPr="00E80965">
        <w:rPr>
          <w:rStyle w:val="libArabicChar"/>
          <w:rtl/>
        </w:rPr>
        <w:t xml:space="preserve"> جاء تكم موعظة من ربكم ... قل بفضل 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برحمت</w:t>
      </w:r>
      <w:r w:rsidR="009C3D60" w:rsidRPr="0068406A">
        <w:rPr>
          <w:rStyle w:val="libArabicChar"/>
          <w:rFonts w:hint="cs"/>
          <w:rtl/>
        </w:rPr>
        <w:t>ه</w:t>
      </w:r>
      <w:r w:rsidRPr="00E80965">
        <w:rPr>
          <w:rStyle w:val="libArabicChar"/>
          <w:rtl/>
        </w:rPr>
        <w:t xml:space="preserve"> </w:t>
      </w:r>
      <w:r w:rsidRPr="00E80965">
        <w:rPr>
          <w:rStyle w:val="libArabicChar"/>
          <w:rFonts w:hint="cs"/>
          <w:rtl/>
        </w:rPr>
        <w:t>فبذلك</w:t>
      </w:r>
      <w:r w:rsidRPr="00E80965">
        <w:rPr>
          <w:rStyle w:val="libArabicChar"/>
          <w:rtl/>
        </w:rPr>
        <w:t xml:space="preserve"> </w:t>
      </w:r>
      <w:r w:rsidRPr="00E80965">
        <w:rPr>
          <w:rStyle w:val="libArabicChar"/>
          <w:rFonts w:hint="cs"/>
          <w:rtl/>
        </w:rPr>
        <w:t>فليفرحوا</w:t>
      </w:r>
      <w:r w:rsidRPr="00E80965">
        <w:rPr>
          <w:rStyle w:val="libArabicChar"/>
          <w:rtl/>
        </w:rPr>
        <w:t xml:space="preserve"> </w:t>
      </w:r>
      <w:r w:rsidR="009C3D60" w:rsidRPr="0068406A">
        <w:rPr>
          <w:rStyle w:val="libArabicChar"/>
          <w:rFonts w:hint="cs"/>
          <w:rtl/>
        </w:rPr>
        <w:t>ه</w:t>
      </w:r>
      <w:r w:rsidRPr="00E80965">
        <w:rPr>
          <w:rStyle w:val="libArabicChar"/>
          <w:rFonts w:hint="cs"/>
          <w:rtl/>
        </w:rPr>
        <w:t>و</w:t>
      </w:r>
      <w:r w:rsidRPr="00E80965">
        <w:rPr>
          <w:rStyle w:val="libArabicChar"/>
          <w:rtl/>
        </w:rPr>
        <w:t xml:space="preserve"> </w:t>
      </w:r>
      <w:r w:rsidRPr="00E80965">
        <w:rPr>
          <w:rStyle w:val="libArabicChar"/>
          <w:rFonts w:hint="cs"/>
          <w:rtl/>
        </w:rPr>
        <w:t>خير</w:t>
      </w:r>
      <w:r w:rsidRPr="00E80965">
        <w:rPr>
          <w:rStyle w:val="libArabicChar"/>
          <w:rtl/>
        </w:rPr>
        <w:t xml:space="preserve"> </w:t>
      </w:r>
      <w:r w:rsidRPr="00E80965">
        <w:rPr>
          <w:rStyle w:val="libArabicChar"/>
          <w:rFonts w:hint="cs"/>
          <w:rtl/>
        </w:rPr>
        <w:t>ممّا</w:t>
      </w:r>
      <w:r w:rsidRPr="00E80965">
        <w:rPr>
          <w:rStyle w:val="libArabicChar"/>
          <w:rtl/>
        </w:rPr>
        <w:t xml:space="preserve"> </w:t>
      </w:r>
      <w:r w:rsidRPr="00E80965">
        <w:rPr>
          <w:rStyle w:val="libArabicChar"/>
          <w:rFonts w:hint="cs"/>
          <w:rtl/>
        </w:rPr>
        <w:t>يجمعون</w:t>
      </w:r>
    </w:p>
    <w:p w:rsidR="008E5E76" w:rsidRDefault="008E5E76" w:rsidP="008E5E76">
      <w:pPr>
        <w:pStyle w:val="libNormal"/>
        <w:rPr>
          <w:rtl/>
        </w:rPr>
      </w:pPr>
      <w:r>
        <w:rPr>
          <w:rtl/>
        </w:rPr>
        <w:t>''يفرحوا'' اور '' يجمعون'' كى فاعلى ضميرو</w:t>
      </w:r>
      <w:r w:rsidR="007C7B0E">
        <w:rPr>
          <w:rtl/>
        </w:rPr>
        <w:t xml:space="preserve">ں </w:t>
      </w:r>
      <w:r>
        <w:rPr>
          <w:rtl/>
        </w:rPr>
        <w:t>كے مرجع كے بارے مي</w:t>
      </w:r>
      <w:r w:rsidR="007C7B0E">
        <w:rPr>
          <w:rtl/>
        </w:rPr>
        <w:t xml:space="preserve">ں </w:t>
      </w:r>
      <w:r>
        <w:rPr>
          <w:rtl/>
        </w:rPr>
        <w:t>تين احتمال ہي</w:t>
      </w:r>
      <w:r w:rsidR="007C7B0E">
        <w:rPr>
          <w:rtl/>
        </w:rPr>
        <w:t xml:space="preserve">ں </w:t>
      </w:r>
      <w:r>
        <w:rPr>
          <w:rtl/>
        </w:rPr>
        <w:t>_</w:t>
      </w:r>
    </w:p>
    <w:p w:rsidR="008E5E76" w:rsidRDefault="008E5E76" w:rsidP="008E5E76">
      <w:pPr>
        <w:pStyle w:val="libNormal"/>
        <w:rPr>
          <w:rtl/>
        </w:rPr>
      </w:pPr>
      <w:r>
        <w:rPr>
          <w:rFonts w:hint="eastAsia"/>
          <w:rtl/>
        </w:rPr>
        <w:t>الف</w:t>
      </w:r>
      <w:r>
        <w:rPr>
          <w:rtl/>
        </w:rPr>
        <w:t>: دونو</w:t>
      </w:r>
      <w:r w:rsidR="007C7B0E">
        <w:rPr>
          <w:rtl/>
        </w:rPr>
        <w:t xml:space="preserve">ں </w:t>
      </w:r>
      <w:r>
        <w:rPr>
          <w:rtl/>
        </w:rPr>
        <w:t>كا مرجع ''الناس ''ہو _</w:t>
      </w:r>
    </w:p>
    <w:p w:rsidR="008E5E76" w:rsidRDefault="008E5E76" w:rsidP="008E5E76">
      <w:pPr>
        <w:pStyle w:val="libNormal"/>
        <w:rPr>
          <w:rtl/>
        </w:rPr>
      </w:pPr>
      <w:r>
        <w:rPr>
          <w:rFonts w:hint="eastAsia"/>
          <w:rtl/>
        </w:rPr>
        <w:t>ب</w:t>
      </w:r>
      <w:r>
        <w:rPr>
          <w:rtl/>
        </w:rPr>
        <w:t>: دونو</w:t>
      </w:r>
      <w:r w:rsidR="007C7B0E">
        <w:rPr>
          <w:rtl/>
        </w:rPr>
        <w:t xml:space="preserve">ں </w:t>
      </w:r>
      <w:r>
        <w:rPr>
          <w:rtl/>
        </w:rPr>
        <w:t>كا مرجع ''المو منين ''ہو_</w:t>
      </w:r>
    </w:p>
    <w:p w:rsidR="00E80965" w:rsidRDefault="008E5E76" w:rsidP="00E80965">
      <w:pPr>
        <w:pStyle w:val="libNormal"/>
        <w:rPr>
          <w:rtl/>
        </w:rPr>
      </w:pPr>
      <w:r>
        <w:rPr>
          <w:rFonts w:hint="eastAsia"/>
          <w:rtl/>
        </w:rPr>
        <w:t>ج</w:t>
      </w:r>
      <w:r>
        <w:rPr>
          <w:rtl/>
        </w:rPr>
        <w:t xml:space="preserve"> :پہلى كا مرجع ''المو منين'' اور دوسرى كا ''الناس'' ہو _</w:t>
      </w:r>
    </w:p>
    <w:p w:rsidR="008E5E76" w:rsidRDefault="008E5E76" w:rsidP="00E80965">
      <w:pPr>
        <w:pStyle w:val="libNormal"/>
        <w:rPr>
          <w:rtl/>
        </w:rPr>
      </w:pPr>
      <w:r>
        <w:rPr>
          <w:rFonts w:hint="eastAsia"/>
          <w:rtl/>
        </w:rPr>
        <w:t>مندرجہ</w:t>
      </w:r>
      <w:r>
        <w:rPr>
          <w:rtl/>
        </w:rPr>
        <w:t xml:space="preserve"> بالا مطلب تيسرے احتمال كى بنا پر ہے_</w:t>
      </w:r>
    </w:p>
    <w:p w:rsidR="00E80965" w:rsidRDefault="00E80965" w:rsidP="00E80965">
      <w:pPr>
        <w:pStyle w:val="libNormal"/>
        <w:rPr>
          <w:rtl/>
        </w:rPr>
      </w:pPr>
      <w:r>
        <w:rPr>
          <w:rtl/>
        </w:rPr>
        <w:t>4_ قرآن ايسى نعمت ہے كہ جس سے بہرہ مند ہو كر مومنين كو اپنى تنگدستى اور دوسروں كے مادى ذخائر اور وسائل سے غمگين نہيں ہونا چاہي ے _</w:t>
      </w:r>
      <w:r w:rsidRPr="00E80965">
        <w:rPr>
          <w:rStyle w:val="libArabicChar"/>
          <w:rFonts w:hint="eastAsia"/>
          <w:rtl/>
        </w:rPr>
        <w:t>قد</w:t>
      </w:r>
      <w:r w:rsidRPr="00E80965">
        <w:rPr>
          <w:rStyle w:val="libArabicChar"/>
          <w:rtl/>
        </w:rPr>
        <w:t xml:space="preserve"> جاء تكم موعظة من ربكم ... فبذلك فليفرحوا </w:t>
      </w:r>
      <w:r w:rsidR="009C3D60" w:rsidRPr="0068406A">
        <w:rPr>
          <w:rStyle w:val="libArabicChar"/>
          <w:rFonts w:hint="cs"/>
          <w:rtl/>
        </w:rPr>
        <w:t>ه</w:t>
      </w:r>
      <w:r w:rsidRPr="00E80965">
        <w:rPr>
          <w:rStyle w:val="libArabicChar"/>
          <w:rFonts w:hint="cs"/>
          <w:rtl/>
        </w:rPr>
        <w:t>و</w:t>
      </w:r>
      <w:r w:rsidRPr="00E80965">
        <w:rPr>
          <w:rStyle w:val="libArabicChar"/>
          <w:rtl/>
        </w:rPr>
        <w:t xml:space="preserve"> </w:t>
      </w:r>
      <w:r w:rsidRPr="00E80965">
        <w:rPr>
          <w:rStyle w:val="libArabicChar"/>
          <w:rFonts w:hint="cs"/>
          <w:rtl/>
        </w:rPr>
        <w:t>خير</w:t>
      </w:r>
      <w:r w:rsidRPr="00E80965">
        <w:rPr>
          <w:rStyle w:val="libArabicChar"/>
          <w:rtl/>
        </w:rPr>
        <w:t xml:space="preserve"> </w:t>
      </w:r>
      <w:r w:rsidRPr="00E80965">
        <w:rPr>
          <w:rStyle w:val="libArabicChar"/>
          <w:rFonts w:hint="cs"/>
          <w:rtl/>
        </w:rPr>
        <w:t>مما</w:t>
      </w:r>
      <w:r w:rsidRPr="00E80965">
        <w:rPr>
          <w:rStyle w:val="libArabicChar"/>
          <w:rtl/>
        </w:rPr>
        <w:t xml:space="preserve"> </w:t>
      </w:r>
      <w:r w:rsidRPr="00E80965">
        <w:rPr>
          <w:rStyle w:val="libArabicChar"/>
          <w:rFonts w:hint="cs"/>
          <w:rtl/>
        </w:rPr>
        <w:t>يجمعون</w:t>
      </w:r>
    </w:p>
    <w:p w:rsidR="00E80965" w:rsidRDefault="00A92F5E" w:rsidP="00462002">
      <w:pPr>
        <w:pStyle w:val="libPoemTini"/>
        <w:rPr>
          <w:rtl/>
        </w:rPr>
      </w:pPr>
      <w:r>
        <w:rPr>
          <w:rtl/>
        </w:rPr>
        <w:br w:type="page"/>
      </w:r>
    </w:p>
    <w:p w:rsidR="008E5E76" w:rsidRDefault="008E5E76" w:rsidP="00E80965">
      <w:pPr>
        <w:pStyle w:val="libNormal"/>
        <w:rPr>
          <w:rtl/>
        </w:rPr>
      </w:pPr>
      <w:r>
        <w:rPr>
          <w:rtl/>
        </w:rPr>
        <w:lastRenderedPageBreak/>
        <w:t>5_ فضل و رحمت الہى سے بہرہ مند ہونا سب مادى ذخائر سے بہتر ہے_</w:t>
      </w:r>
      <w:r w:rsidRPr="00E80965">
        <w:rPr>
          <w:rStyle w:val="libArabicChar"/>
          <w:rFonts w:hint="eastAsia"/>
          <w:rtl/>
        </w:rPr>
        <w:t>قل</w:t>
      </w:r>
      <w:r w:rsidRPr="00E80965">
        <w:rPr>
          <w:rStyle w:val="libArabicChar"/>
          <w:rtl/>
        </w:rPr>
        <w:t xml:space="preserve"> بفضل 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برحمت</w:t>
      </w:r>
      <w:r w:rsidR="009C3D60" w:rsidRPr="0068406A">
        <w:rPr>
          <w:rStyle w:val="libArabicChar"/>
          <w:rFonts w:hint="cs"/>
          <w:rtl/>
        </w:rPr>
        <w:t>ه</w:t>
      </w:r>
      <w:r w:rsidRPr="00E80965">
        <w:rPr>
          <w:rStyle w:val="libArabicChar"/>
          <w:rtl/>
        </w:rPr>
        <w:t xml:space="preserve"> ... </w:t>
      </w:r>
      <w:r w:rsidR="009C3D60" w:rsidRPr="0068406A">
        <w:rPr>
          <w:rStyle w:val="libArabicChar"/>
          <w:rFonts w:hint="cs"/>
          <w:rtl/>
        </w:rPr>
        <w:t>ه</w:t>
      </w:r>
      <w:r w:rsidRPr="00E80965">
        <w:rPr>
          <w:rStyle w:val="libArabicChar"/>
          <w:rFonts w:hint="cs"/>
          <w:rtl/>
        </w:rPr>
        <w:t>و</w:t>
      </w:r>
      <w:r w:rsidRPr="00E80965">
        <w:rPr>
          <w:rStyle w:val="libArabicChar"/>
          <w:rtl/>
        </w:rPr>
        <w:t xml:space="preserve"> </w:t>
      </w:r>
      <w:r w:rsidRPr="00E80965">
        <w:rPr>
          <w:rStyle w:val="libArabicChar"/>
          <w:rFonts w:hint="cs"/>
          <w:rtl/>
        </w:rPr>
        <w:t>خير</w:t>
      </w:r>
      <w:r w:rsidRPr="00E80965">
        <w:rPr>
          <w:rStyle w:val="libArabicChar"/>
          <w:rtl/>
        </w:rPr>
        <w:t xml:space="preserve"> </w:t>
      </w:r>
      <w:r w:rsidRPr="00E80965">
        <w:rPr>
          <w:rStyle w:val="libArabicChar"/>
          <w:rFonts w:hint="cs"/>
          <w:rtl/>
        </w:rPr>
        <w:t>مما</w:t>
      </w:r>
      <w:r w:rsidRPr="00E80965">
        <w:rPr>
          <w:rStyle w:val="libArabicChar"/>
          <w:rtl/>
        </w:rPr>
        <w:t xml:space="preserve"> </w:t>
      </w:r>
      <w:r w:rsidRPr="00E80965">
        <w:rPr>
          <w:rStyle w:val="libArabicChar"/>
          <w:rFonts w:hint="cs"/>
          <w:rtl/>
        </w:rPr>
        <w:t>يجمعون</w:t>
      </w:r>
    </w:p>
    <w:p w:rsidR="008E5E76" w:rsidRPr="00E80965" w:rsidRDefault="008E5E76" w:rsidP="008E5E76">
      <w:pPr>
        <w:pStyle w:val="libNormal"/>
        <w:rPr>
          <w:rStyle w:val="libArabicChar"/>
          <w:rtl/>
        </w:rPr>
      </w:pPr>
      <w:r>
        <w:rPr>
          <w:rtl/>
        </w:rPr>
        <w:t>6_رسول خدا (ص) سے روايت كى گئي ہے_</w:t>
      </w:r>
      <w:r w:rsidRPr="00E80965">
        <w:rPr>
          <w:rStyle w:val="libArabicChar"/>
          <w:rtl/>
        </w:rPr>
        <w:t xml:space="preserve">من </w:t>
      </w:r>
      <w:r w:rsidR="009C3D60" w:rsidRPr="0068406A">
        <w:rPr>
          <w:rStyle w:val="libArabicChar"/>
          <w:rFonts w:hint="cs"/>
          <w:rtl/>
        </w:rPr>
        <w:t>ه</w:t>
      </w:r>
      <w:r w:rsidRPr="00E80965">
        <w:rPr>
          <w:rStyle w:val="libArabicChar"/>
          <w:rFonts w:hint="cs"/>
          <w:rtl/>
        </w:rPr>
        <w:t>دا</w:t>
      </w:r>
      <w:r w:rsidR="009C3D60" w:rsidRPr="0068406A">
        <w:rPr>
          <w:rStyle w:val="libArabicChar"/>
          <w:rFonts w:hint="cs"/>
          <w:rtl/>
        </w:rPr>
        <w:t>ه</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للاسلام</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علم</w:t>
      </w:r>
      <w:r w:rsidR="009C3D60" w:rsidRPr="0068406A">
        <w:rPr>
          <w:rStyle w:val="libArabicChar"/>
          <w:rFonts w:hint="cs"/>
          <w:rtl/>
        </w:rPr>
        <w:t>ه</w:t>
      </w:r>
      <w:r w:rsidRPr="00E80965">
        <w:rPr>
          <w:rStyle w:val="libArabicChar"/>
          <w:rtl/>
        </w:rPr>
        <w:t xml:space="preserve"> </w:t>
      </w:r>
      <w:r w:rsidRPr="00E80965">
        <w:rPr>
          <w:rStyle w:val="libArabicChar"/>
          <w:rFonts w:hint="cs"/>
          <w:rtl/>
        </w:rPr>
        <w:t>القران</w:t>
      </w:r>
      <w:r w:rsidRPr="00E80965">
        <w:rPr>
          <w:rStyle w:val="libArabicChar"/>
          <w:rtl/>
        </w:rPr>
        <w:t xml:space="preserve"> </w:t>
      </w:r>
      <w:r w:rsidRPr="00E80965">
        <w:rPr>
          <w:rStyle w:val="libArabicChar"/>
          <w:rFonts w:hint="cs"/>
          <w:rtl/>
        </w:rPr>
        <w:t>ثم</w:t>
      </w:r>
      <w:r w:rsidRPr="00E80965">
        <w:rPr>
          <w:rStyle w:val="libArabicChar"/>
          <w:rtl/>
        </w:rPr>
        <w:t xml:space="preserve"> </w:t>
      </w:r>
      <w:r w:rsidRPr="00E80965">
        <w:rPr>
          <w:rStyle w:val="libArabicChar"/>
          <w:rFonts w:hint="cs"/>
          <w:rtl/>
        </w:rPr>
        <w:t>شكا</w:t>
      </w:r>
      <w:r w:rsidRPr="00E80965">
        <w:rPr>
          <w:rStyle w:val="libArabicChar"/>
          <w:rtl/>
        </w:rPr>
        <w:t xml:space="preserve"> </w:t>
      </w:r>
      <w:r w:rsidRPr="00E80965">
        <w:rPr>
          <w:rStyle w:val="libArabicChar"/>
          <w:rFonts w:hint="cs"/>
          <w:rtl/>
        </w:rPr>
        <w:t>الفاقة</w:t>
      </w:r>
      <w:r w:rsidRPr="00E80965">
        <w:rPr>
          <w:rStyle w:val="libArabicChar"/>
          <w:rtl/>
        </w:rPr>
        <w:t xml:space="preserve"> </w:t>
      </w:r>
      <w:r w:rsidRPr="00E80965">
        <w:rPr>
          <w:rStyle w:val="libArabicChar"/>
          <w:rFonts w:hint="cs"/>
          <w:rtl/>
        </w:rPr>
        <w:t>كتب</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الفقر</w:t>
      </w:r>
      <w:r w:rsidRPr="00E80965">
        <w:rPr>
          <w:rStyle w:val="libArabicChar"/>
          <w:rtl/>
        </w:rPr>
        <w:t xml:space="preserve"> </w:t>
      </w:r>
      <w:r w:rsidRPr="00E80965">
        <w:rPr>
          <w:rStyle w:val="libArabicChar"/>
          <w:rFonts w:hint="cs"/>
          <w:rtl/>
        </w:rPr>
        <w:t>بين</w:t>
      </w:r>
      <w:r w:rsidRPr="00E80965">
        <w:rPr>
          <w:rStyle w:val="libArabicChar"/>
          <w:rtl/>
        </w:rPr>
        <w:t xml:space="preserve"> </w:t>
      </w:r>
      <w:r w:rsidRPr="00E80965">
        <w:rPr>
          <w:rStyle w:val="libArabicChar"/>
          <w:rFonts w:hint="cs"/>
          <w:rtl/>
        </w:rPr>
        <w:t>عيني</w:t>
      </w:r>
      <w:r w:rsidR="009C3D60" w:rsidRPr="0068406A">
        <w:rPr>
          <w:rStyle w:val="libArabicChar"/>
          <w:rFonts w:hint="cs"/>
          <w:rtl/>
        </w:rPr>
        <w:t>ه</w:t>
      </w:r>
      <w:r w:rsidRPr="00E80965">
        <w:rPr>
          <w:rStyle w:val="libArabicChar"/>
          <w:rtl/>
        </w:rPr>
        <w:t xml:space="preserve"> </w:t>
      </w:r>
      <w:r w:rsidRPr="00E80965">
        <w:rPr>
          <w:rStyle w:val="libArabicChar"/>
          <w:rFonts w:hint="cs"/>
          <w:rtl/>
        </w:rPr>
        <w:t>الى</w:t>
      </w:r>
      <w:r w:rsidRPr="00E80965">
        <w:rPr>
          <w:rStyle w:val="libArabicChar"/>
          <w:rtl/>
        </w:rPr>
        <w:t xml:space="preserve"> </w:t>
      </w:r>
      <w:r w:rsidRPr="00E80965">
        <w:rPr>
          <w:rStyle w:val="libArabicChar"/>
          <w:rFonts w:hint="cs"/>
          <w:rtl/>
        </w:rPr>
        <w:t>يوم</w:t>
      </w:r>
      <w:r w:rsidRPr="00E80965">
        <w:rPr>
          <w:rStyle w:val="libArabicChar"/>
          <w:rtl/>
        </w:rPr>
        <w:t xml:space="preserve"> </w:t>
      </w:r>
      <w:r w:rsidRPr="00E80965">
        <w:rPr>
          <w:rStyle w:val="libArabicChar"/>
          <w:rFonts w:hint="cs"/>
          <w:rtl/>
        </w:rPr>
        <w:t>يلقا</w:t>
      </w:r>
      <w:r w:rsidR="009C3D60" w:rsidRPr="0068406A">
        <w:rPr>
          <w:rStyle w:val="libArabicChar"/>
          <w:rFonts w:hint="cs"/>
          <w:rtl/>
        </w:rPr>
        <w:t>ه</w:t>
      </w:r>
      <w:r w:rsidRPr="00E80965">
        <w:rPr>
          <w:rStyle w:val="libArabicChar"/>
          <w:rtl/>
        </w:rPr>
        <w:t xml:space="preserve"> </w:t>
      </w:r>
      <w:r w:rsidRPr="00E80965">
        <w:rPr>
          <w:rStyle w:val="libArabicChar"/>
          <w:rFonts w:hint="cs"/>
          <w:rtl/>
        </w:rPr>
        <w:t>ثم</w:t>
      </w:r>
      <w:r w:rsidRPr="00E80965">
        <w:rPr>
          <w:rStyle w:val="libArabicChar"/>
          <w:rtl/>
        </w:rPr>
        <w:t xml:space="preserve"> </w:t>
      </w:r>
      <w:r w:rsidRPr="00E80965">
        <w:rPr>
          <w:rStyle w:val="libArabicChar"/>
          <w:rFonts w:hint="cs"/>
          <w:rtl/>
        </w:rPr>
        <w:t>تلا</w:t>
      </w:r>
      <w:r w:rsidRPr="00E80965">
        <w:rPr>
          <w:rStyle w:val="libArabicChar"/>
          <w:rtl/>
        </w:rPr>
        <w:t xml:space="preserve"> </w:t>
      </w:r>
      <w:r w:rsidRPr="00E80965">
        <w:rPr>
          <w:rStyle w:val="libArabicChar"/>
          <w:rFonts w:hint="cs"/>
          <w:rtl/>
        </w:rPr>
        <w:t>النبى</w:t>
      </w:r>
      <w:r w:rsidRPr="00E80965">
        <w:rPr>
          <w:rStyle w:val="libArabicChar"/>
          <w:rtl/>
        </w:rPr>
        <w:t xml:space="preserve"> (</w:t>
      </w:r>
      <w:r w:rsidRPr="00E80965">
        <w:rPr>
          <w:rStyle w:val="libArabicChar"/>
          <w:rFonts w:hint="cs"/>
          <w:rtl/>
        </w:rPr>
        <w:t>ص</w:t>
      </w:r>
      <w:r w:rsidRPr="00E80965">
        <w:rPr>
          <w:rStyle w:val="libArabicChar"/>
          <w:rtl/>
        </w:rPr>
        <w:t xml:space="preserve">) : '' </w:t>
      </w:r>
      <w:r w:rsidRPr="00E80965">
        <w:rPr>
          <w:rStyle w:val="libArabicChar"/>
          <w:rFonts w:hint="cs"/>
          <w:rtl/>
        </w:rPr>
        <w:t>قل</w:t>
      </w:r>
      <w:r w:rsidRPr="00E80965">
        <w:rPr>
          <w:rStyle w:val="libArabicChar"/>
          <w:rtl/>
        </w:rPr>
        <w:t xml:space="preserve"> </w:t>
      </w:r>
      <w:r w:rsidRPr="00E80965">
        <w:rPr>
          <w:rStyle w:val="libArabicChar"/>
          <w:rFonts w:hint="cs"/>
          <w:rtl/>
        </w:rPr>
        <w:t>بفضل</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و</w:t>
      </w:r>
      <w:r w:rsidRPr="00E80965">
        <w:rPr>
          <w:rStyle w:val="libArabicChar"/>
          <w:rtl/>
        </w:rPr>
        <w:t xml:space="preserve"> برحمت</w:t>
      </w:r>
      <w:r w:rsidR="009C3D60" w:rsidRPr="0068406A">
        <w:rPr>
          <w:rStyle w:val="libArabicChar"/>
          <w:rFonts w:hint="cs"/>
          <w:rtl/>
        </w:rPr>
        <w:t>ه</w:t>
      </w:r>
      <w:r w:rsidRPr="00E80965">
        <w:rPr>
          <w:rStyle w:val="libArabicChar"/>
          <w:rtl/>
        </w:rPr>
        <w:t xml:space="preserve"> </w:t>
      </w:r>
      <w:r w:rsidRPr="00E80965">
        <w:rPr>
          <w:rStyle w:val="libArabicChar"/>
          <w:rFonts w:hint="cs"/>
          <w:rtl/>
        </w:rPr>
        <w:t>فبذلك</w:t>
      </w:r>
      <w:r w:rsidRPr="00E80965">
        <w:rPr>
          <w:rStyle w:val="libArabicChar"/>
          <w:rtl/>
        </w:rPr>
        <w:t xml:space="preserve"> </w:t>
      </w:r>
      <w:r w:rsidRPr="00E80965">
        <w:rPr>
          <w:rStyle w:val="libArabicChar"/>
          <w:rFonts w:hint="cs"/>
          <w:rtl/>
        </w:rPr>
        <w:t>فليفرحوا</w:t>
      </w:r>
      <w:r w:rsidRPr="00E80965">
        <w:rPr>
          <w:rStyle w:val="libArabicChar"/>
          <w:rtl/>
        </w:rPr>
        <w:t xml:space="preserve"> </w:t>
      </w:r>
      <w:r w:rsidR="009C3D60" w:rsidRPr="0068406A">
        <w:rPr>
          <w:rStyle w:val="libArabicChar"/>
          <w:rFonts w:hint="cs"/>
          <w:rtl/>
        </w:rPr>
        <w:t>ه</w:t>
      </w:r>
      <w:r w:rsidRPr="00E80965">
        <w:rPr>
          <w:rStyle w:val="libArabicChar"/>
          <w:rFonts w:hint="cs"/>
          <w:rtl/>
        </w:rPr>
        <w:t>و</w:t>
      </w:r>
      <w:r w:rsidRPr="00E80965">
        <w:rPr>
          <w:rStyle w:val="libArabicChar"/>
          <w:rtl/>
        </w:rPr>
        <w:t xml:space="preserve"> </w:t>
      </w:r>
      <w:r w:rsidRPr="00E80965">
        <w:rPr>
          <w:rStyle w:val="libArabicChar"/>
          <w:rFonts w:hint="cs"/>
          <w:rtl/>
        </w:rPr>
        <w:t>خير</w:t>
      </w:r>
      <w:r w:rsidRPr="00E80965">
        <w:rPr>
          <w:rStyle w:val="libArabicChar"/>
          <w:rtl/>
        </w:rPr>
        <w:t xml:space="preserve"> </w:t>
      </w:r>
      <w:r w:rsidRPr="00E80965">
        <w:rPr>
          <w:rStyle w:val="libArabicChar"/>
          <w:rFonts w:hint="cs"/>
          <w:rtl/>
        </w:rPr>
        <w:t>مما</w:t>
      </w:r>
      <w:r w:rsidRPr="00E80965">
        <w:rPr>
          <w:rStyle w:val="libArabicChar"/>
          <w:rtl/>
        </w:rPr>
        <w:t xml:space="preserve"> </w:t>
      </w:r>
      <w:r w:rsidRPr="00E80965">
        <w:rPr>
          <w:rStyle w:val="libArabicChar"/>
          <w:rFonts w:hint="cs"/>
          <w:rtl/>
        </w:rPr>
        <w:t>يجمعون</w:t>
      </w:r>
      <w:r w:rsidRPr="00E80965">
        <w:rPr>
          <w:rStyle w:val="libArabicChar"/>
          <w:rtl/>
        </w:rPr>
        <w:t xml:space="preserve"> '' </w:t>
      </w:r>
      <w:r w:rsidRPr="00E80965">
        <w:rPr>
          <w:rStyle w:val="libArabicChar"/>
          <w:rFonts w:hint="cs"/>
          <w:rtl/>
        </w:rPr>
        <w:t>من</w:t>
      </w:r>
      <w:r w:rsidRPr="00E80965">
        <w:rPr>
          <w:rStyle w:val="libArabicChar"/>
          <w:rtl/>
        </w:rPr>
        <w:t xml:space="preserve"> </w:t>
      </w:r>
      <w:r w:rsidRPr="00E80965">
        <w:rPr>
          <w:rStyle w:val="libArabicChar"/>
          <w:rFonts w:hint="cs"/>
          <w:rtl/>
        </w:rPr>
        <w:t>عرض</w:t>
      </w:r>
      <w:r w:rsidRPr="00E80965">
        <w:rPr>
          <w:rStyle w:val="libArabicChar"/>
          <w:rtl/>
        </w:rPr>
        <w:t xml:space="preserve"> </w:t>
      </w:r>
      <w:r w:rsidRPr="00E80965">
        <w:rPr>
          <w:rStyle w:val="libArabicChar"/>
          <w:rFonts w:hint="cs"/>
          <w:rtl/>
        </w:rPr>
        <w:t>الدنيا</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الاموال</w:t>
      </w:r>
      <w:r w:rsidRPr="00E80965">
        <w:rPr>
          <w:rStyle w:val="libArabicChar"/>
          <w:rtl/>
        </w:rPr>
        <w:t xml:space="preserve"> ;</w:t>
      </w:r>
    </w:p>
    <w:p w:rsidR="008E5E76" w:rsidRDefault="008E5E76" w:rsidP="008E5E76">
      <w:pPr>
        <w:pStyle w:val="libNormal"/>
        <w:rPr>
          <w:rtl/>
        </w:rPr>
      </w:pPr>
      <w:r>
        <w:rPr>
          <w:rFonts w:hint="eastAsia"/>
          <w:rtl/>
        </w:rPr>
        <w:t>جسے</w:t>
      </w:r>
      <w:r>
        <w:rPr>
          <w:rtl/>
        </w:rPr>
        <w:t xml:space="preserve"> خدا تعالى نے اسلام كى طرف ہدايت كى ہے اور اسے قرآن كى تعليم دى ہے اسكے بعد ( وہ شخص) تنگدستى كا شكوہ كرے تو خدا تعالى قيامت تك فقر كو اسكى پيشانى پر لكھ ديتا ہے پھر پيغمبر (ص) نے اس آيت كى تلاوت فرمائي ''كہہ دو كہ خدا كے فضل و رحمت پر خوش ہو</w:t>
      </w:r>
      <w:r w:rsidR="007C7B0E">
        <w:rPr>
          <w:rtl/>
        </w:rPr>
        <w:t xml:space="preserve">ں </w:t>
      </w:r>
      <w:r>
        <w:rPr>
          <w:rtl/>
        </w:rPr>
        <w:t xml:space="preserve">كہ يہ اس </w:t>
      </w:r>
      <w:r>
        <w:rPr>
          <w:rFonts w:hint="eastAsia"/>
          <w:rtl/>
        </w:rPr>
        <w:t>سب</w:t>
      </w:r>
      <w:r>
        <w:rPr>
          <w:rtl/>
        </w:rPr>
        <w:t xml:space="preserve"> سے بہتر ہے جسے لوگ جمع كرتے ہي</w:t>
      </w:r>
      <w:r w:rsidR="007C7B0E">
        <w:rPr>
          <w:rtl/>
        </w:rPr>
        <w:t xml:space="preserve">ں </w:t>
      </w:r>
      <w:r>
        <w:rPr>
          <w:rtl/>
        </w:rPr>
        <w:t>اور '' جو جمع كرتے ہي</w:t>
      </w:r>
      <w:r w:rsidR="007C7B0E">
        <w:rPr>
          <w:rtl/>
        </w:rPr>
        <w:t xml:space="preserve">ں </w:t>
      </w:r>
      <w:r>
        <w:rPr>
          <w:rtl/>
        </w:rPr>
        <w:t>'' سے مراد ہے دنياوى اموال</w:t>
      </w:r>
      <w:r w:rsidRPr="00E80965">
        <w:rPr>
          <w:rStyle w:val="libFootnotenumChar"/>
          <w:rtl/>
        </w:rPr>
        <w:t>(1)</w:t>
      </w:r>
    </w:p>
    <w:p w:rsidR="008E5E76" w:rsidRDefault="008E5E76" w:rsidP="008E5E76">
      <w:pPr>
        <w:pStyle w:val="libNormal"/>
        <w:rPr>
          <w:rtl/>
        </w:rPr>
      </w:pPr>
      <w:r>
        <w:rPr>
          <w:rtl/>
        </w:rPr>
        <w:t xml:space="preserve">7_ </w:t>
      </w:r>
      <w:r w:rsidRPr="00E80965">
        <w:rPr>
          <w:rStyle w:val="libArabicChar"/>
          <w:rtl/>
        </w:rPr>
        <w:t>عن ابى حمزة عن ابى جعفر (ع) قال: قلت : '' قل بفضل 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برحمت</w:t>
      </w:r>
      <w:r w:rsidR="009C3D60" w:rsidRPr="0068406A">
        <w:rPr>
          <w:rStyle w:val="libArabicChar"/>
          <w:rFonts w:hint="cs"/>
          <w:rtl/>
        </w:rPr>
        <w:t>ه</w:t>
      </w:r>
      <w:r w:rsidRPr="00E80965">
        <w:rPr>
          <w:rStyle w:val="libArabicChar"/>
          <w:rtl/>
        </w:rPr>
        <w:t xml:space="preserve"> </w:t>
      </w:r>
      <w:r w:rsidRPr="00E80965">
        <w:rPr>
          <w:rStyle w:val="libArabicChar"/>
          <w:rFonts w:hint="cs"/>
          <w:rtl/>
        </w:rPr>
        <w:t>فبذلك</w:t>
      </w:r>
      <w:r w:rsidRPr="00E80965">
        <w:rPr>
          <w:rStyle w:val="libArabicChar"/>
          <w:rtl/>
        </w:rPr>
        <w:t xml:space="preserve"> </w:t>
      </w:r>
      <w:r w:rsidRPr="00E80965">
        <w:rPr>
          <w:rStyle w:val="libArabicChar"/>
          <w:rFonts w:hint="cs"/>
          <w:rtl/>
        </w:rPr>
        <w:t>فليفر</w:t>
      </w:r>
      <w:r w:rsidRPr="00E80965">
        <w:rPr>
          <w:rStyle w:val="libArabicChar"/>
          <w:rtl/>
        </w:rPr>
        <w:t xml:space="preserve"> </w:t>
      </w:r>
      <w:r w:rsidRPr="00E80965">
        <w:rPr>
          <w:rStyle w:val="libArabicChar"/>
          <w:rFonts w:hint="cs"/>
          <w:rtl/>
        </w:rPr>
        <w:t>حوا</w:t>
      </w:r>
      <w:r w:rsidRPr="00E80965">
        <w:rPr>
          <w:rStyle w:val="libArabicChar"/>
          <w:rtl/>
        </w:rPr>
        <w:t xml:space="preserve"> </w:t>
      </w:r>
      <w:r w:rsidR="009C3D60" w:rsidRPr="0068406A">
        <w:rPr>
          <w:rStyle w:val="libArabicChar"/>
          <w:rFonts w:hint="cs"/>
          <w:rtl/>
        </w:rPr>
        <w:t>ه</w:t>
      </w:r>
      <w:r w:rsidRPr="00E80965">
        <w:rPr>
          <w:rStyle w:val="libArabicChar"/>
          <w:rFonts w:hint="cs"/>
          <w:rtl/>
        </w:rPr>
        <w:t>و</w:t>
      </w:r>
      <w:r w:rsidRPr="00E80965">
        <w:rPr>
          <w:rStyle w:val="libArabicChar"/>
          <w:rtl/>
        </w:rPr>
        <w:t xml:space="preserve"> </w:t>
      </w:r>
      <w:r w:rsidRPr="00E80965">
        <w:rPr>
          <w:rStyle w:val="libArabicChar"/>
          <w:rFonts w:hint="cs"/>
          <w:rtl/>
        </w:rPr>
        <w:t>خير</w:t>
      </w:r>
      <w:r w:rsidRPr="00E80965">
        <w:rPr>
          <w:rStyle w:val="libArabicChar"/>
          <w:rtl/>
        </w:rPr>
        <w:t xml:space="preserve"> </w:t>
      </w:r>
      <w:r w:rsidRPr="00E80965">
        <w:rPr>
          <w:rStyle w:val="libArabicChar"/>
          <w:rFonts w:hint="cs"/>
          <w:rtl/>
        </w:rPr>
        <w:t>مما</w:t>
      </w:r>
      <w:r w:rsidRPr="00E80965">
        <w:rPr>
          <w:rStyle w:val="libArabicChar"/>
          <w:rtl/>
        </w:rPr>
        <w:t xml:space="preserve"> </w:t>
      </w:r>
      <w:r w:rsidRPr="00E80965">
        <w:rPr>
          <w:rStyle w:val="libArabicChar"/>
          <w:rFonts w:hint="cs"/>
          <w:rtl/>
        </w:rPr>
        <w:t>يجم</w:t>
      </w:r>
      <w:r w:rsidRPr="00E80965">
        <w:rPr>
          <w:rStyle w:val="libArabicChar"/>
          <w:rtl/>
        </w:rPr>
        <w:t xml:space="preserve">عون '' فقال : الا قرار بنبوة محمد (ص) و الايتمام بامير المؤمنين (ع) </w:t>
      </w:r>
      <w:r w:rsidR="009C3D60" w:rsidRPr="0068406A">
        <w:rPr>
          <w:rStyle w:val="libArabicChar"/>
          <w:rFonts w:hint="cs"/>
          <w:rtl/>
        </w:rPr>
        <w:t>ه</w:t>
      </w:r>
      <w:r w:rsidRPr="00E80965">
        <w:rPr>
          <w:rStyle w:val="libArabicChar"/>
          <w:rFonts w:hint="cs"/>
          <w:rtl/>
        </w:rPr>
        <w:t>و</w:t>
      </w:r>
      <w:r w:rsidRPr="00E80965">
        <w:rPr>
          <w:rStyle w:val="libArabicChar"/>
          <w:rtl/>
        </w:rPr>
        <w:t xml:space="preserve"> </w:t>
      </w:r>
      <w:r w:rsidRPr="00E80965">
        <w:rPr>
          <w:rStyle w:val="libArabicChar"/>
          <w:rFonts w:hint="cs"/>
          <w:rtl/>
        </w:rPr>
        <w:t>خير</w:t>
      </w:r>
      <w:r w:rsidRPr="00E80965">
        <w:rPr>
          <w:rStyle w:val="libArabicChar"/>
          <w:rtl/>
        </w:rPr>
        <w:t xml:space="preserve"> </w:t>
      </w:r>
      <w:r w:rsidRPr="00E80965">
        <w:rPr>
          <w:rStyle w:val="libArabicChar"/>
          <w:rFonts w:hint="cs"/>
          <w:rtl/>
        </w:rPr>
        <w:t>مما</w:t>
      </w:r>
      <w:r w:rsidRPr="00E80965">
        <w:rPr>
          <w:rStyle w:val="libArabicChar"/>
          <w:rtl/>
        </w:rPr>
        <w:t xml:space="preserve"> </w:t>
      </w:r>
      <w:r w:rsidRPr="00E80965">
        <w:rPr>
          <w:rStyle w:val="libArabicChar"/>
          <w:rFonts w:hint="cs"/>
          <w:rtl/>
        </w:rPr>
        <w:t>يجمع</w:t>
      </w:r>
      <w:r w:rsidRPr="00E80965">
        <w:rPr>
          <w:rStyle w:val="libArabicChar"/>
          <w:rtl/>
        </w:rPr>
        <w:t xml:space="preserve"> </w:t>
      </w:r>
      <w:r w:rsidR="009C3D60" w:rsidRPr="0068406A">
        <w:rPr>
          <w:rStyle w:val="libArabicChar"/>
          <w:rFonts w:hint="cs"/>
          <w:rtl/>
        </w:rPr>
        <w:t>ه</w:t>
      </w:r>
      <w:r w:rsidRPr="00E80965">
        <w:rPr>
          <w:rStyle w:val="libArabicChar"/>
          <w:rFonts w:hint="cs"/>
          <w:rtl/>
        </w:rPr>
        <w:t>ؤلاء</w:t>
      </w:r>
      <w:r w:rsidRPr="00E80965">
        <w:rPr>
          <w:rStyle w:val="libArabicChar"/>
          <w:rtl/>
        </w:rPr>
        <w:t xml:space="preserve"> </w:t>
      </w:r>
      <w:r w:rsidRPr="00E80965">
        <w:rPr>
          <w:rStyle w:val="libArabicChar"/>
          <w:rFonts w:hint="cs"/>
          <w:rtl/>
        </w:rPr>
        <w:t>فى</w:t>
      </w:r>
      <w:r w:rsidRPr="00E80965">
        <w:rPr>
          <w:rStyle w:val="libArabicChar"/>
          <w:rtl/>
        </w:rPr>
        <w:t xml:space="preserve"> </w:t>
      </w:r>
      <w:r w:rsidRPr="00E80965">
        <w:rPr>
          <w:rStyle w:val="libArabicChar"/>
          <w:rFonts w:hint="cs"/>
          <w:rtl/>
        </w:rPr>
        <w:t>دنيا</w:t>
      </w:r>
      <w:r w:rsidRPr="00E80965">
        <w:rPr>
          <w:rStyle w:val="libArabicChar"/>
          <w:rtl/>
        </w:rPr>
        <w:t xml:space="preserve"> </w:t>
      </w:r>
      <w:r w:rsidR="009C3D60" w:rsidRPr="0068406A">
        <w:rPr>
          <w:rStyle w:val="libArabicChar"/>
          <w:rFonts w:hint="cs"/>
          <w:rtl/>
        </w:rPr>
        <w:t>ه</w:t>
      </w:r>
      <w:r w:rsidRPr="00E80965">
        <w:rPr>
          <w:rStyle w:val="libArabicChar"/>
          <w:rFonts w:hint="cs"/>
          <w:rtl/>
        </w:rPr>
        <w:t>م</w:t>
      </w:r>
      <w:r>
        <w:rPr>
          <w:rtl/>
        </w:rPr>
        <w:t>;</w:t>
      </w:r>
    </w:p>
    <w:p w:rsidR="008E5E76" w:rsidRDefault="008E5E76" w:rsidP="008E5E76">
      <w:pPr>
        <w:pStyle w:val="libNormal"/>
        <w:rPr>
          <w:rtl/>
        </w:rPr>
      </w:pPr>
      <w:r>
        <w:rPr>
          <w:rFonts w:hint="eastAsia"/>
          <w:rtl/>
        </w:rPr>
        <w:t>ابوحمزہ</w:t>
      </w:r>
      <w:r>
        <w:rPr>
          <w:rtl/>
        </w:rPr>
        <w:t xml:space="preserve"> سے نقل كيا گيا ہے وہ كہتے ہي</w:t>
      </w:r>
      <w:r w:rsidR="007C7B0E">
        <w:rPr>
          <w:rtl/>
        </w:rPr>
        <w:t xml:space="preserve">ں </w:t>
      </w:r>
      <w:r>
        <w:rPr>
          <w:rtl/>
        </w:rPr>
        <w:t>مي</w:t>
      </w:r>
      <w:r w:rsidR="007C7B0E">
        <w:rPr>
          <w:rtl/>
        </w:rPr>
        <w:t xml:space="preserve">ں </w:t>
      </w:r>
      <w:r>
        <w:rPr>
          <w:rtl/>
        </w:rPr>
        <w:t>نے امام باقر (ع) كے سامنے يہ آيت تلاوت كى ) '' قل بفضل اللہ ... '' تو آپ نے فرمايا حضرت محمد(ص) كى نبوت كا اقرار اور امير المومنين(ع) كى پيروى ان سب چيزو</w:t>
      </w:r>
      <w:r w:rsidR="007C7B0E">
        <w:rPr>
          <w:rtl/>
        </w:rPr>
        <w:t xml:space="preserve">ں </w:t>
      </w:r>
      <w:r>
        <w:rPr>
          <w:rtl/>
        </w:rPr>
        <w:t>سے بہتر ہے جو لوگ دنيا مي</w:t>
      </w:r>
      <w:r w:rsidR="007C7B0E">
        <w:rPr>
          <w:rtl/>
        </w:rPr>
        <w:t xml:space="preserve">ں </w:t>
      </w:r>
      <w:r>
        <w:rPr>
          <w:rtl/>
        </w:rPr>
        <w:t>جمع كرتے ہي</w:t>
      </w:r>
      <w:r w:rsidR="007C7B0E">
        <w:rPr>
          <w:rtl/>
        </w:rPr>
        <w:t xml:space="preserve">ں </w:t>
      </w:r>
      <w:r>
        <w:rPr>
          <w:rtl/>
        </w:rPr>
        <w:t>_</w:t>
      </w:r>
      <w:r w:rsidRPr="00E80965">
        <w:rPr>
          <w:rStyle w:val="libFootnotenumChar"/>
          <w:rtl/>
        </w:rPr>
        <w:t>(2)</w:t>
      </w:r>
    </w:p>
    <w:p w:rsidR="008E5E76" w:rsidRDefault="008E5E76" w:rsidP="00E80965">
      <w:pPr>
        <w:pStyle w:val="libNormal"/>
        <w:rPr>
          <w:rtl/>
        </w:rPr>
      </w:pPr>
      <w:r>
        <w:rPr>
          <w:rFonts w:hint="eastAsia"/>
          <w:rtl/>
        </w:rPr>
        <w:t>اطاعت</w:t>
      </w:r>
      <w:r>
        <w:rPr>
          <w:rtl/>
        </w:rPr>
        <w:t xml:space="preserve"> :</w:t>
      </w:r>
      <w:r>
        <w:rPr>
          <w:rFonts w:hint="eastAsia"/>
          <w:rtl/>
        </w:rPr>
        <w:t>حضرت</w:t>
      </w:r>
      <w:r>
        <w:rPr>
          <w:rtl/>
        </w:rPr>
        <w:t xml:space="preserve"> علي(ع) كى اطاعت كى اہميت 7</w:t>
      </w:r>
    </w:p>
    <w:p w:rsidR="008E5E76" w:rsidRDefault="008E5E76" w:rsidP="00E80965">
      <w:pPr>
        <w:pStyle w:val="libNormal"/>
        <w:rPr>
          <w:rtl/>
        </w:rPr>
      </w:pPr>
      <w:r>
        <w:rPr>
          <w:rFonts w:hint="eastAsia"/>
          <w:rtl/>
        </w:rPr>
        <w:t>ايمان</w:t>
      </w:r>
      <w:r>
        <w:rPr>
          <w:rtl/>
        </w:rPr>
        <w:t xml:space="preserve"> :</w:t>
      </w:r>
      <w:r>
        <w:rPr>
          <w:rFonts w:hint="eastAsia"/>
          <w:rtl/>
        </w:rPr>
        <w:t>حضرت</w:t>
      </w:r>
      <w:r>
        <w:rPr>
          <w:rtl/>
        </w:rPr>
        <w:t xml:space="preserve"> محمد (ص) پر ايمان كى اہميت 7</w:t>
      </w:r>
    </w:p>
    <w:p w:rsidR="008E5E76" w:rsidRDefault="008E5E76" w:rsidP="00E80965">
      <w:pPr>
        <w:pStyle w:val="libNormal"/>
        <w:rPr>
          <w:rtl/>
        </w:rPr>
      </w:pPr>
      <w:r>
        <w:rPr>
          <w:rFonts w:hint="eastAsia"/>
          <w:rtl/>
        </w:rPr>
        <w:t>ثروت</w:t>
      </w:r>
      <w:r>
        <w:rPr>
          <w:rtl/>
        </w:rPr>
        <w:t xml:space="preserve"> اندوزى :</w:t>
      </w:r>
      <w:r>
        <w:rPr>
          <w:rFonts w:hint="eastAsia"/>
          <w:rtl/>
        </w:rPr>
        <w:t>اس</w:t>
      </w:r>
      <w:r>
        <w:rPr>
          <w:rtl/>
        </w:rPr>
        <w:t xml:space="preserve"> كا بے قدر و قيمت ہونا 7</w:t>
      </w:r>
    </w:p>
    <w:p w:rsidR="008E5E76" w:rsidRDefault="008E5E76" w:rsidP="00E80965">
      <w:pPr>
        <w:pStyle w:val="libNormal"/>
        <w:rPr>
          <w:rtl/>
        </w:rPr>
      </w:pPr>
      <w:r>
        <w:rPr>
          <w:rFonts w:hint="eastAsia"/>
          <w:rtl/>
        </w:rPr>
        <w:t>خدا</w:t>
      </w:r>
      <w:r>
        <w:rPr>
          <w:rtl/>
        </w:rPr>
        <w:t xml:space="preserve"> تعالى :</w:t>
      </w:r>
      <w:r>
        <w:rPr>
          <w:rFonts w:hint="eastAsia"/>
          <w:rtl/>
        </w:rPr>
        <w:t>اسكى</w:t>
      </w:r>
      <w:r>
        <w:rPr>
          <w:rtl/>
        </w:rPr>
        <w:t xml:space="preserve"> رحمت كى اہميت 5; اسكى رحمت كى نشانيان 1; اسكے فضل كى اہميت 5; اسكے فضل كى نشانيا</w:t>
      </w:r>
      <w:r w:rsidR="007C7B0E">
        <w:rPr>
          <w:rtl/>
        </w:rPr>
        <w:t xml:space="preserve">ں </w:t>
      </w:r>
      <w:r>
        <w:rPr>
          <w:rtl/>
        </w:rPr>
        <w:t>1</w:t>
      </w:r>
    </w:p>
    <w:p w:rsidR="008E5E76" w:rsidRDefault="00C623D2" w:rsidP="00C623D2">
      <w:pPr>
        <w:pStyle w:val="libLine"/>
        <w:rPr>
          <w:rtl/>
        </w:rPr>
      </w:pPr>
      <w:r>
        <w:rPr>
          <w:rtl/>
        </w:rPr>
        <w:t>____________________</w:t>
      </w:r>
    </w:p>
    <w:p w:rsidR="008E5E76" w:rsidRDefault="008E5E76" w:rsidP="00E80965">
      <w:pPr>
        <w:pStyle w:val="libFootnote"/>
        <w:rPr>
          <w:rtl/>
        </w:rPr>
      </w:pPr>
      <w:r>
        <w:rPr>
          <w:rtl/>
        </w:rPr>
        <w:t>1)الدرالمنثور ج 4ص 368_ مجمع البيان ج 5ص178_</w:t>
      </w:r>
    </w:p>
    <w:p w:rsidR="008E5E76" w:rsidRDefault="008E5E76" w:rsidP="00E80965">
      <w:pPr>
        <w:pStyle w:val="libFootnote"/>
        <w:rPr>
          <w:rtl/>
        </w:rPr>
      </w:pPr>
      <w:r>
        <w:rPr>
          <w:rtl/>
        </w:rPr>
        <w:t>2) تفسير عياشى ج 2 ص 124ح 29_ نور الثقلين ج 2 ص 308ح 88_</w:t>
      </w:r>
    </w:p>
    <w:p w:rsidR="00E80965" w:rsidRDefault="00A92F5E" w:rsidP="00462002">
      <w:pPr>
        <w:pStyle w:val="libPoemTini"/>
        <w:rPr>
          <w:rtl/>
        </w:rPr>
      </w:pPr>
      <w:r>
        <w:rPr>
          <w:rtl/>
        </w:rPr>
        <w:br w:type="page"/>
      </w:r>
    </w:p>
    <w:p w:rsidR="008E5E76" w:rsidRDefault="008E5E76" w:rsidP="00E80965">
      <w:pPr>
        <w:pStyle w:val="libNormal"/>
        <w:rPr>
          <w:rtl/>
        </w:rPr>
      </w:pPr>
      <w:r>
        <w:rPr>
          <w:rFonts w:hint="eastAsia"/>
          <w:rtl/>
        </w:rPr>
        <w:lastRenderedPageBreak/>
        <w:t>روايت</w:t>
      </w:r>
      <w:r>
        <w:rPr>
          <w:rtl/>
        </w:rPr>
        <w:t xml:space="preserve"> :6،7</w:t>
      </w:r>
    </w:p>
    <w:p w:rsidR="008E5E76" w:rsidRDefault="008E5E76" w:rsidP="00E80965">
      <w:pPr>
        <w:pStyle w:val="libNormal"/>
        <w:rPr>
          <w:rtl/>
        </w:rPr>
      </w:pPr>
      <w:r>
        <w:rPr>
          <w:rFonts w:hint="eastAsia"/>
          <w:rtl/>
        </w:rPr>
        <w:t>فقر</w:t>
      </w:r>
      <w:r>
        <w:rPr>
          <w:rtl/>
        </w:rPr>
        <w:t>:</w:t>
      </w:r>
      <w:r>
        <w:rPr>
          <w:rFonts w:hint="eastAsia"/>
          <w:rtl/>
        </w:rPr>
        <w:t>اسكے</w:t>
      </w:r>
      <w:r>
        <w:rPr>
          <w:rtl/>
        </w:rPr>
        <w:t xml:space="preserve"> اسباب 6</w:t>
      </w:r>
    </w:p>
    <w:p w:rsidR="008E5E76" w:rsidRDefault="008E5E76" w:rsidP="00E80965">
      <w:pPr>
        <w:pStyle w:val="libNormal"/>
        <w:rPr>
          <w:rtl/>
        </w:rPr>
      </w:pPr>
      <w:r>
        <w:rPr>
          <w:rFonts w:hint="eastAsia"/>
          <w:rtl/>
        </w:rPr>
        <w:t>قرآن</w:t>
      </w:r>
      <w:r>
        <w:rPr>
          <w:rtl/>
        </w:rPr>
        <w:t xml:space="preserve"> كريم :</w:t>
      </w:r>
      <w:r>
        <w:rPr>
          <w:rFonts w:hint="eastAsia"/>
          <w:rtl/>
        </w:rPr>
        <w:t>اسكى</w:t>
      </w:r>
      <w:r>
        <w:rPr>
          <w:rtl/>
        </w:rPr>
        <w:t xml:space="preserve"> اہميت 2; اسكى خصوصيات 1،4; اسكى فضيلت 2،3</w:t>
      </w:r>
    </w:p>
    <w:p w:rsidR="008E5E76" w:rsidRDefault="008E5E76" w:rsidP="00E80965">
      <w:pPr>
        <w:pStyle w:val="libNormal"/>
        <w:rPr>
          <w:rtl/>
        </w:rPr>
      </w:pPr>
      <w:r>
        <w:rPr>
          <w:rFonts w:hint="eastAsia"/>
          <w:rtl/>
        </w:rPr>
        <w:t>كفران</w:t>
      </w:r>
      <w:r>
        <w:rPr>
          <w:rtl/>
        </w:rPr>
        <w:t xml:space="preserve"> :</w:t>
      </w:r>
      <w:r>
        <w:rPr>
          <w:rFonts w:hint="eastAsia"/>
          <w:rtl/>
        </w:rPr>
        <w:t>اسكے</w:t>
      </w:r>
      <w:r>
        <w:rPr>
          <w:rtl/>
        </w:rPr>
        <w:t xml:space="preserve"> اثرات 6</w:t>
      </w:r>
    </w:p>
    <w:p w:rsidR="008E5E76" w:rsidRDefault="008E5E76" w:rsidP="00E80965">
      <w:pPr>
        <w:pStyle w:val="libNormal"/>
        <w:rPr>
          <w:rtl/>
        </w:rPr>
      </w:pPr>
      <w:r>
        <w:rPr>
          <w:rFonts w:hint="eastAsia"/>
          <w:rtl/>
        </w:rPr>
        <w:t>مادى</w:t>
      </w:r>
      <w:r>
        <w:rPr>
          <w:rtl/>
        </w:rPr>
        <w:t xml:space="preserve"> وسائل :</w:t>
      </w:r>
      <w:r>
        <w:rPr>
          <w:rFonts w:hint="eastAsia"/>
          <w:rtl/>
        </w:rPr>
        <w:t>انكى</w:t>
      </w:r>
      <w:r>
        <w:rPr>
          <w:rtl/>
        </w:rPr>
        <w:t xml:space="preserve"> قدر و قيمت 5</w:t>
      </w:r>
    </w:p>
    <w:p w:rsidR="008E5E76" w:rsidRDefault="008E5E76" w:rsidP="00E80965">
      <w:pPr>
        <w:pStyle w:val="libNormal"/>
        <w:rPr>
          <w:rtl/>
        </w:rPr>
      </w:pPr>
      <w:r>
        <w:rPr>
          <w:rFonts w:hint="eastAsia"/>
          <w:rtl/>
        </w:rPr>
        <w:t>مومنين</w:t>
      </w:r>
      <w:r>
        <w:rPr>
          <w:rtl/>
        </w:rPr>
        <w:t xml:space="preserve"> :</w:t>
      </w:r>
      <w:r>
        <w:rPr>
          <w:rFonts w:hint="eastAsia"/>
          <w:rtl/>
        </w:rPr>
        <w:t>ان</w:t>
      </w:r>
      <w:r>
        <w:rPr>
          <w:rtl/>
        </w:rPr>
        <w:t xml:space="preserve"> كے سرور كے عوامل 2; يہ اور قرآن 2،4</w:t>
      </w:r>
    </w:p>
    <w:p w:rsidR="008E5E76" w:rsidRDefault="008E5E76" w:rsidP="00E80965">
      <w:pPr>
        <w:pStyle w:val="libNormal"/>
        <w:rPr>
          <w:rtl/>
        </w:rPr>
      </w:pPr>
      <w:r>
        <w:rPr>
          <w:rFonts w:hint="eastAsia"/>
          <w:rtl/>
        </w:rPr>
        <w:t>نعمت</w:t>
      </w:r>
      <w:r>
        <w:rPr>
          <w:rtl/>
        </w:rPr>
        <w:t xml:space="preserve"> :</w:t>
      </w:r>
      <w:r>
        <w:rPr>
          <w:rFonts w:hint="eastAsia"/>
          <w:rtl/>
        </w:rPr>
        <w:t>نعمت</w:t>
      </w:r>
      <w:r>
        <w:rPr>
          <w:rtl/>
        </w:rPr>
        <w:t xml:space="preserve"> قرآن 2; نعمت قرآن كى اہميت 3،4</w:t>
      </w:r>
    </w:p>
    <w:p w:rsidR="008E5E76" w:rsidRDefault="00E80965" w:rsidP="00E80965">
      <w:pPr>
        <w:pStyle w:val="Heading2Center"/>
        <w:rPr>
          <w:rtl/>
        </w:rPr>
      </w:pPr>
      <w:bookmarkStart w:id="188" w:name="_Toc25581412"/>
      <w:r>
        <w:rPr>
          <w:rFonts w:hint="cs"/>
          <w:rtl/>
        </w:rPr>
        <w:t>آیت 59</w:t>
      </w:r>
      <w:bookmarkEnd w:id="188"/>
    </w:p>
    <w:p w:rsidR="008E5E76" w:rsidRDefault="00192F58" w:rsidP="00E80965">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80965">
        <w:rPr>
          <w:rStyle w:val="libAieChar"/>
          <w:rFonts w:hint="eastAsia"/>
          <w:rtl/>
        </w:rPr>
        <w:t>قُلْ</w:t>
      </w:r>
      <w:r w:rsidRPr="00E80965">
        <w:rPr>
          <w:rStyle w:val="libAieChar"/>
          <w:rtl/>
        </w:rPr>
        <w:t xml:space="preserve"> أَرَأَيْتُم مَّا أَنزَلَ اللّهُ لَكُم مِّن رِّزْقٍ فَجَعَلْتُم مِّنْهُ حَرَاماً وَحَلاَلاً قُلْ آللّهُ أَذِنَ لَكُمْ أَمْ عَلَى اللّهِ تَفْتَرُونَ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آپ</w:t>
      </w:r>
      <w:r>
        <w:rPr>
          <w:rtl/>
        </w:rPr>
        <w:t xml:space="preserve"> كہہ ديجئے كہ خدا نے تمھارے لئے رزق نازل كيا تو تم نے اس مي</w:t>
      </w:r>
      <w:r w:rsidR="007C7B0E">
        <w:rPr>
          <w:rtl/>
        </w:rPr>
        <w:t xml:space="preserve">ں </w:t>
      </w:r>
      <w:r>
        <w:rPr>
          <w:rtl/>
        </w:rPr>
        <w:t>بھى حلال و حرام بنانا شروع كرديا تو كيا خدا نے تمھي</w:t>
      </w:r>
      <w:r w:rsidR="007C7B0E">
        <w:rPr>
          <w:rtl/>
        </w:rPr>
        <w:t xml:space="preserve">ں </w:t>
      </w:r>
      <w:r>
        <w:rPr>
          <w:rtl/>
        </w:rPr>
        <w:t>اس كى اجازت دى ہے يا تم خدا پر افترا كر رہے ہو _</w:t>
      </w:r>
    </w:p>
    <w:p w:rsidR="008E5E76" w:rsidRDefault="008E5E76" w:rsidP="00E80965">
      <w:pPr>
        <w:pStyle w:val="libNormal"/>
        <w:rPr>
          <w:rtl/>
        </w:rPr>
      </w:pPr>
      <w:r>
        <w:rPr>
          <w:rtl/>
        </w:rPr>
        <w:t>1_ انسان كا رزق ، خدا كا عطا كردہ اور اسكى طرف سے نازل ہوا ہے_</w:t>
      </w:r>
      <w:r w:rsidRPr="00E80965">
        <w:rPr>
          <w:rStyle w:val="libArabicChar"/>
          <w:rFonts w:hint="eastAsia"/>
          <w:rtl/>
        </w:rPr>
        <w:t>قل</w:t>
      </w:r>
      <w:r w:rsidRPr="00E80965">
        <w:rPr>
          <w:rStyle w:val="libArabicChar"/>
          <w:rtl/>
        </w:rPr>
        <w:t xml:space="preserve"> ارأيتم ما انزل 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لكم</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رزق</w:t>
      </w:r>
    </w:p>
    <w:p w:rsidR="008E5E76" w:rsidRDefault="008E5E76" w:rsidP="008E5E76">
      <w:pPr>
        <w:pStyle w:val="libNormal"/>
        <w:rPr>
          <w:rtl/>
        </w:rPr>
      </w:pPr>
      <w:r>
        <w:rPr>
          <w:rtl/>
        </w:rPr>
        <w:t>2_ انسانو</w:t>
      </w:r>
      <w:r w:rsidR="007C7B0E">
        <w:rPr>
          <w:rtl/>
        </w:rPr>
        <w:t xml:space="preserve">ں </w:t>
      </w:r>
      <w:r>
        <w:rPr>
          <w:rtl/>
        </w:rPr>
        <w:t>كا مستفيد ہونا، رزق و روزى كے خدا كى طرف سے نازل ہونے كا فلسفہ ہے_</w:t>
      </w:r>
    </w:p>
    <w:p w:rsidR="008E5E76" w:rsidRDefault="008E5E76" w:rsidP="00E80965">
      <w:pPr>
        <w:pStyle w:val="libArabic"/>
        <w:rPr>
          <w:rtl/>
        </w:rPr>
      </w:pPr>
      <w:r>
        <w:rPr>
          <w:rFonts w:hint="eastAsia"/>
          <w:rtl/>
        </w:rPr>
        <w:t>ما</w:t>
      </w:r>
      <w:r>
        <w:rPr>
          <w:rtl/>
        </w:rPr>
        <w:t xml:space="preserve"> انزل الل</w:t>
      </w:r>
      <w:r w:rsidR="009C3D60" w:rsidRPr="0006486E">
        <w:rPr>
          <w:rFonts w:hint="cs"/>
          <w:rtl/>
        </w:rPr>
        <w:t>ه</w:t>
      </w:r>
      <w:r>
        <w:rPr>
          <w:rtl/>
        </w:rPr>
        <w:t xml:space="preserve"> </w:t>
      </w:r>
      <w:r>
        <w:rPr>
          <w:rFonts w:hint="cs"/>
          <w:rtl/>
        </w:rPr>
        <w:t>لكم</w:t>
      </w:r>
      <w:r>
        <w:rPr>
          <w:rtl/>
        </w:rPr>
        <w:t xml:space="preserve"> </w:t>
      </w:r>
      <w:r>
        <w:rPr>
          <w:rFonts w:hint="cs"/>
          <w:rtl/>
        </w:rPr>
        <w:t>من</w:t>
      </w:r>
      <w:r>
        <w:rPr>
          <w:rtl/>
        </w:rPr>
        <w:t xml:space="preserve"> </w:t>
      </w:r>
      <w:r>
        <w:rPr>
          <w:rFonts w:hint="cs"/>
          <w:rtl/>
        </w:rPr>
        <w:t>رزق</w:t>
      </w:r>
    </w:p>
    <w:p w:rsidR="008E5E76" w:rsidRDefault="008E5E76" w:rsidP="00E80965">
      <w:pPr>
        <w:pStyle w:val="libNormal"/>
        <w:rPr>
          <w:rtl/>
        </w:rPr>
      </w:pPr>
      <w:r>
        <w:rPr>
          <w:rtl/>
        </w:rPr>
        <w:t>3_ ہر رزق مي</w:t>
      </w:r>
      <w:r w:rsidR="007C7B0E">
        <w:rPr>
          <w:rtl/>
        </w:rPr>
        <w:t xml:space="preserve">ں </w:t>
      </w:r>
      <w:r>
        <w:rPr>
          <w:rtl/>
        </w:rPr>
        <w:t>اصل اولى حليت اور اباحہ ہے_</w:t>
      </w:r>
      <w:r w:rsidRPr="00E80965">
        <w:rPr>
          <w:rStyle w:val="libArabicChar"/>
          <w:rFonts w:hint="eastAsia"/>
          <w:rtl/>
        </w:rPr>
        <w:t>ما</w:t>
      </w:r>
      <w:r w:rsidRPr="00E80965">
        <w:rPr>
          <w:rStyle w:val="libArabicChar"/>
          <w:rtl/>
        </w:rPr>
        <w:t xml:space="preserve"> انزل 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لكم</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رزق</w:t>
      </w:r>
      <w:r w:rsidRPr="00E80965">
        <w:rPr>
          <w:rStyle w:val="libArabicChar"/>
          <w:rtl/>
        </w:rPr>
        <w:t xml:space="preserve"> </w:t>
      </w:r>
      <w:r w:rsidRPr="00E80965">
        <w:rPr>
          <w:rStyle w:val="libArabicChar"/>
          <w:rFonts w:hint="cs"/>
          <w:rtl/>
        </w:rPr>
        <w:t>فجعلتم</w:t>
      </w:r>
      <w:r w:rsidRPr="00E80965">
        <w:rPr>
          <w:rStyle w:val="libArabicChar"/>
          <w:rtl/>
        </w:rPr>
        <w:t xml:space="preserve"> </w:t>
      </w:r>
      <w:r w:rsidRPr="00E80965">
        <w:rPr>
          <w:rStyle w:val="libArabicChar"/>
          <w:rFonts w:hint="cs"/>
          <w:rtl/>
        </w:rPr>
        <w:t>من</w:t>
      </w:r>
      <w:r w:rsidR="009C3D60" w:rsidRPr="0068406A">
        <w:rPr>
          <w:rStyle w:val="libArabicChar"/>
          <w:rFonts w:hint="cs"/>
          <w:rtl/>
        </w:rPr>
        <w:t>ه</w:t>
      </w:r>
      <w:r w:rsidRPr="00E80965">
        <w:rPr>
          <w:rStyle w:val="libArabicChar"/>
          <w:rtl/>
        </w:rPr>
        <w:t xml:space="preserve"> </w:t>
      </w:r>
      <w:r w:rsidRPr="00E80965">
        <w:rPr>
          <w:rStyle w:val="libArabicChar"/>
          <w:rFonts w:hint="cs"/>
          <w:rtl/>
        </w:rPr>
        <w:t>حراما</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حلال</w:t>
      </w:r>
    </w:p>
    <w:p w:rsidR="008E5E76" w:rsidRDefault="008E5E76" w:rsidP="008E5E76">
      <w:pPr>
        <w:pStyle w:val="libNormal"/>
        <w:rPr>
          <w:rtl/>
        </w:rPr>
      </w:pPr>
      <w:r>
        <w:rPr>
          <w:rtl/>
        </w:rPr>
        <w:t>4_خدا تعالى كى اجازت كے بغير كسى كو يہ حق نہي</w:t>
      </w:r>
      <w:r w:rsidR="007C7B0E">
        <w:rPr>
          <w:rtl/>
        </w:rPr>
        <w:t xml:space="preserve">ں </w:t>
      </w:r>
      <w:r>
        <w:rPr>
          <w:rtl/>
        </w:rPr>
        <w:t>ہے كہ</w:t>
      </w:r>
    </w:p>
    <w:p w:rsidR="00E80965" w:rsidRDefault="00A92F5E" w:rsidP="00462002">
      <w:pPr>
        <w:pStyle w:val="libPoemTini"/>
        <w:rPr>
          <w:rtl/>
        </w:rPr>
      </w:pPr>
      <w:r>
        <w:rPr>
          <w:rtl/>
        </w:rPr>
        <w:cr/>
      </w:r>
      <w:r>
        <w:rPr>
          <w:rtl/>
        </w:rPr>
        <w:br w:type="page"/>
      </w:r>
    </w:p>
    <w:p w:rsidR="008E5E76" w:rsidRDefault="008E5E76" w:rsidP="00E80965">
      <w:pPr>
        <w:pStyle w:val="libNormal"/>
        <w:rPr>
          <w:rtl/>
        </w:rPr>
      </w:pPr>
      <w:r>
        <w:rPr>
          <w:rFonts w:hint="eastAsia"/>
          <w:rtl/>
        </w:rPr>
        <w:lastRenderedPageBreak/>
        <w:t>رزق</w:t>
      </w:r>
      <w:r>
        <w:rPr>
          <w:rtl/>
        </w:rPr>
        <w:t xml:space="preserve"> خدا كو اپنے يا دوسرو</w:t>
      </w:r>
      <w:r w:rsidR="007C7B0E">
        <w:rPr>
          <w:rtl/>
        </w:rPr>
        <w:t xml:space="preserve">ں </w:t>
      </w:r>
      <w:r>
        <w:rPr>
          <w:rtl/>
        </w:rPr>
        <w:t>پر حرام كرے_</w:t>
      </w:r>
      <w:r w:rsidRPr="00E80965">
        <w:rPr>
          <w:rStyle w:val="libArabicChar"/>
          <w:rFonts w:hint="eastAsia"/>
          <w:rtl/>
        </w:rPr>
        <w:t>قل</w:t>
      </w:r>
      <w:r w:rsidRPr="00E80965">
        <w:rPr>
          <w:rStyle w:val="libArabicChar"/>
          <w:rtl/>
        </w:rPr>
        <w:t xml:space="preserve"> ارأيتم ما انزل 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لكم</w:t>
      </w:r>
      <w:r w:rsidRPr="00E80965">
        <w:rPr>
          <w:rStyle w:val="libArabicChar"/>
          <w:rtl/>
        </w:rPr>
        <w:t xml:space="preserve"> </w:t>
      </w:r>
      <w:r w:rsidRPr="00E80965">
        <w:rPr>
          <w:rStyle w:val="libArabicChar"/>
          <w:rFonts w:hint="cs"/>
          <w:rtl/>
        </w:rPr>
        <w:t>من</w:t>
      </w:r>
      <w:r w:rsidRPr="00E80965">
        <w:rPr>
          <w:rStyle w:val="libArabicChar"/>
          <w:rtl/>
        </w:rPr>
        <w:t xml:space="preserve"> </w:t>
      </w:r>
      <w:r w:rsidRPr="00E80965">
        <w:rPr>
          <w:rStyle w:val="libArabicChar"/>
          <w:rFonts w:hint="cs"/>
          <w:rtl/>
        </w:rPr>
        <w:t>رزق</w:t>
      </w:r>
      <w:r w:rsidRPr="00E80965">
        <w:rPr>
          <w:rStyle w:val="libArabicChar"/>
          <w:rtl/>
        </w:rPr>
        <w:t xml:space="preserve"> </w:t>
      </w:r>
      <w:r w:rsidRPr="00E80965">
        <w:rPr>
          <w:rStyle w:val="libArabicChar"/>
          <w:rFonts w:hint="cs"/>
          <w:rtl/>
        </w:rPr>
        <w:t>فجعلتم</w:t>
      </w:r>
      <w:r w:rsidRPr="00E80965">
        <w:rPr>
          <w:rStyle w:val="libArabicChar"/>
          <w:rtl/>
        </w:rPr>
        <w:t xml:space="preserve"> </w:t>
      </w:r>
      <w:r w:rsidRPr="00E80965">
        <w:rPr>
          <w:rStyle w:val="libArabicChar"/>
          <w:rFonts w:hint="cs"/>
          <w:rtl/>
        </w:rPr>
        <w:t>من</w:t>
      </w:r>
      <w:r w:rsidR="009C3D60" w:rsidRPr="0068406A">
        <w:rPr>
          <w:rStyle w:val="libArabicChar"/>
          <w:rFonts w:hint="cs"/>
          <w:rtl/>
        </w:rPr>
        <w:t>ه</w:t>
      </w:r>
      <w:r w:rsidRPr="00E80965">
        <w:rPr>
          <w:rStyle w:val="libArabicChar"/>
          <w:rtl/>
        </w:rPr>
        <w:t xml:space="preserve"> </w:t>
      </w:r>
      <w:r w:rsidRPr="00E80965">
        <w:rPr>
          <w:rStyle w:val="libArabicChar"/>
          <w:rFonts w:hint="cs"/>
          <w:rtl/>
        </w:rPr>
        <w:t>حراما</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حلال</w:t>
      </w:r>
    </w:p>
    <w:p w:rsidR="008E5E76" w:rsidRDefault="008E5E76" w:rsidP="00E80965">
      <w:pPr>
        <w:pStyle w:val="libNormal"/>
        <w:rPr>
          <w:rtl/>
        </w:rPr>
      </w:pPr>
      <w:r>
        <w:rPr>
          <w:rtl/>
        </w:rPr>
        <w:t>5_ خدا تعالى نے ان مشركين كى مذمت كى ہے جنہو</w:t>
      </w:r>
      <w:r w:rsidR="007C7B0E">
        <w:rPr>
          <w:rtl/>
        </w:rPr>
        <w:t xml:space="preserve">ں </w:t>
      </w:r>
      <w:r>
        <w:rPr>
          <w:rtl/>
        </w:rPr>
        <w:t>نے اپنى طرف سے اور خدا كى اجازت كے بغير اس كے بعض حلال رزق اپنے پر حرام كرركھے تھے_</w:t>
      </w:r>
      <w:r w:rsidRPr="00E80965">
        <w:rPr>
          <w:rStyle w:val="libArabicChar"/>
          <w:rFonts w:hint="eastAsia"/>
          <w:rtl/>
        </w:rPr>
        <w:t>قل</w:t>
      </w:r>
      <w:r w:rsidRPr="00E80965">
        <w:rPr>
          <w:rStyle w:val="libArabicChar"/>
          <w:rtl/>
        </w:rPr>
        <w:t xml:space="preserve"> ارأيتم ما انزل 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فجعلتم</w:t>
      </w:r>
      <w:r w:rsidRPr="00E80965">
        <w:rPr>
          <w:rStyle w:val="libArabicChar"/>
          <w:rtl/>
        </w:rPr>
        <w:t xml:space="preserve"> </w:t>
      </w:r>
      <w:r w:rsidRPr="00E80965">
        <w:rPr>
          <w:rStyle w:val="libArabicChar"/>
          <w:rFonts w:hint="cs"/>
          <w:rtl/>
        </w:rPr>
        <w:t>من</w:t>
      </w:r>
      <w:r w:rsidR="009C3D60" w:rsidRPr="0068406A">
        <w:rPr>
          <w:rStyle w:val="libArabicChar"/>
          <w:rFonts w:hint="cs"/>
          <w:rtl/>
        </w:rPr>
        <w:t>ه</w:t>
      </w:r>
      <w:r w:rsidRPr="00E80965">
        <w:rPr>
          <w:rStyle w:val="libArabicChar"/>
          <w:rtl/>
        </w:rPr>
        <w:t xml:space="preserve"> </w:t>
      </w:r>
      <w:r w:rsidRPr="00E80965">
        <w:rPr>
          <w:rStyle w:val="libArabicChar"/>
          <w:rFonts w:hint="cs"/>
          <w:rtl/>
        </w:rPr>
        <w:t>حراما</w:t>
      </w:r>
      <w:r w:rsidRPr="00E80965">
        <w:rPr>
          <w:rStyle w:val="libArabicChar"/>
          <w:rtl/>
        </w:rPr>
        <w:t xml:space="preserve"> </w:t>
      </w:r>
      <w:r w:rsidRPr="00E80965">
        <w:rPr>
          <w:rStyle w:val="libArabicChar"/>
          <w:rFonts w:hint="cs"/>
          <w:rtl/>
        </w:rPr>
        <w:t>وحلالا</w:t>
      </w:r>
      <w:r w:rsidRPr="00E80965">
        <w:rPr>
          <w:rStyle w:val="libArabicChar"/>
          <w:rtl/>
        </w:rPr>
        <w:t xml:space="preserve"> </w:t>
      </w:r>
      <w:r w:rsidRPr="00E80965">
        <w:rPr>
          <w:rStyle w:val="libArabicChar"/>
          <w:rFonts w:hint="cs"/>
          <w:rtl/>
        </w:rPr>
        <w:t>قل</w:t>
      </w:r>
      <w:r w:rsidRPr="00E80965">
        <w:rPr>
          <w:rStyle w:val="libArabicChar"/>
          <w:rtl/>
        </w:rPr>
        <w:t xml:space="preserve"> </w:t>
      </w:r>
      <w:r w:rsidRPr="00E80965">
        <w:rPr>
          <w:rStyle w:val="libArabicChar"/>
          <w:rFonts w:hint="cs"/>
          <w:rtl/>
        </w:rPr>
        <w:t>أ</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اذن</w:t>
      </w:r>
      <w:r w:rsidRPr="00E80965">
        <w:rPr>
          <w:rStyle w:val="libArabicChar"/>
          <w:rtl/>
        </w:rPr>
        <w:t xml:space="preserve"> </w:t>
      </w:r>
      <w:r w:rsidRPr="00E80965">
        <w:rPr>
          <w:rStyle w:val="libArabicChar"/>
          <w:rFonts w:hint="cs"/>
          <w:rtl/>
        </w:rPr>
        <w:t>لكم</w:t>
      </w:r>
    </w:p>
    <w:p w:rsidR="008E5E76" w:rsidRDefault="008E5E76" w:rsidP="008E5E76">
      <w:pPr>
        <w:pStyle w:val="libNormal"/>
        <w:rPr>
          <w:rtl/>
        </w:rPr>
      </w:pPr>
      <w:r>
        <w:rPr>
          <w:rtl/>
        </w:rPr>
        <w:t>6_خدا تعالى كى اجازت كے بغير حلال كو حرام كرنا بدعت اور افترا ہے_</w:t>
      </w:r>
    </w:p>
    <w:p w:rsidR="008E5E76" w:rsidRDefault="008E5E76" w:rsidP="00E80965">
      <w:pPr>
        <w:pStyle w:val="libArabic"/>
        <w:rPr>
          <w:rtl/>
        </w:rPr>
      </w:pPr>
      <w:r>
        <w:rPr>
          <w:rFonts w:hint="eastAsia"/>
          <w:rtl/>
        </w:rPr>
        <w:t>فجعلتم</w:t>
      </w:r>
      <w:r>
        <w:rPr>
          <w:rtl/>
        </w:rPr>
        <w:t xml:space="preserve"> من</w:t>
      </w:r>
      <w:r w:rsidR="009C3D60" w:rsidRPr="0006486E">
        <w:rPr>
          <w:rFonts w:hint="cs"/>
          <w:rtl/>
        </w:rPr>
        <w:t>ه</w:t>
      </w:r>
      <w:r>
        <w:rPr>
          <w:rtl/>
        </w:rPr>
        <w:t xml:space="preserve"> </w:t>
      </w:r>
      <w:r>
        <w:rPr>
          <w:rFonts w:hint="cs"/>
          <w:rtl/>
        </w:rPr>
        <w:t>حراماً</w:t>
      </w:r>
      <w:r>
        <w:rPr>
          <w:rtl/>
        </w:rPr>
        <w:t xml:space="preserve"> ... </w:t>
      </w:r>
      <w:r>
        <w:rPr>
          <w:rFonts w:hint="cs"/>
          <w:rtl/>
        </w:rPr>
        <w:t>قل</w:t>
      </w:r>
      <w:r>
        <w:rPr>
          <w:rtl/>
        </w:rPr>
        <w:t xml:space="preserve"> </w:t>
      </w:r>
      <w:r>
        <w:rPr>
          <w:rFonts w:hint="cs"/>
          <w:rtl/>
        </w:rPr>
        <w:t>أ</w:t>
      </w:r>
      <w:r>
        <w:rPr>
          <w:rtl/>
        </w:rPr>
        <w:t xml:space="preserve"> </w:t>
      </w:r>
      <w:r>
        <w:rPr>
          <w:rFonts w:hint="cs"/>
          <w:rtl/>
        </w:rPr>
        <w:t>الل</w:t>
      </w:r>
      <w:r w:rsidR="009C3D60" w:rsidRPr="0006486E">
        <w:rPr>
          <w:rFonts w:hint="cs"/>
          <w:rtl/>
        </w:rPr>
        <w:t>ه</w:t>
      </w:r>
      <w:r>
        <w:rPr>
          <w:rtl/>
        </w:rPr>
        <w:t xml:space="preserve"> </w:t>
      </w:r>
      <w:r>
        <w:rPr>
          <w:rFonts w:hint="cs"/>
          <w:rtl/>
        </w:rPr>
        <w:t>اذن</w:t>
      </w:r>
      <w:r>
        <w:rPr>
          <w:rtl/>
        </w:rPr>
        <w:t xml:space="preserve"> </w:t>
      </w:r>
      <w:r>
        <w:rPr>
          <w:rFonts w:hint="cs"/>
          <w:rtl/>
        </w:rPr>
        <w:t>لكم</w:t>
      </w:r>
      <w:r>
        <w:rPr>
          <w:rtl/>
        </w:rPr>
        <w:t xml:space="preserve"> </w:t>
      </w:r>
      <w:r>
        <w:rPr>
          <w:rFonts w:hint="cs"/>
          <w:rtl/>
        </w:rPr>
        <w:t>ام</w:t>
      </w:r>
      <w:r>
        <w:rPr>
          <w:rtl/>
        </w:rPr>
        <w:t xml:space="preserve"> </w:t>
      </w:r>
      <w:r>
        <w:rPr>
          <w:rFonts w:hint="cs"/>
          <w:rtl/>
        </w:rPr>
        <w:t>على</w:t>
      </w:r>
      <w:r>
        <w:rPr>
          <w:rtl/>
        </w:rPr>
        <w:t xml:space="preserve"> </w:t>
      </w:r>
      <w:r>
        <w:rPr>
          <w:rFonts w:hint="cs"/>
          <w:rtl/>
        </w:rPr>
        <w:t>الل</w:t>
      </w:r>
      <w:r w:rsidR="009C3D60" w:rsidRPr="0006486E">
        <w:rPr>
          <w:rFonts w:hint="cs"/>
          <w:rtl/>
        </w:rPr>
        <w:t>ه</w:t>
      </w:r>
      <w:r>
        <w:rPr>
          <w:rtl/>
        </w:rPr>
        <w:t xml:space="preserve"> تفترون</w:t>
      </w:r>
    </w:p>
    <w:p w:rsidR="008E5E76" w:rsidRDefault="008E5E76" w:rsidP="00E80965">
      <w:pPr>
        <w:pStyle w:val="libNormal"/>
        <w:rPr>
          <w:rtl/>
        </w:rPr>
      </w:pPr>
      <w:r>
        <w:rPr>
          <w:rtl/>
        </w:rPr>
        <w:t>7_شريعت اور قانون بنانا صرف خدا كى شان ہے_</w:t>
      </w:r>
      <w:r w:rsidRPr="00E80965">
        <w:rPr>
          <w:rStyle w:val="libArabicChar"/>
          <w:rFonts w:hint="eastAsia"/>
          <w:rtl/>
        </w:rPr>
        <w:t>فجعلتم</w:t>
      </w:r>
      <w:r w:rsidRPr="00E80965">
        <w:rPr>
          <w:rStyle w:val="libArabicChar"/>
          <w:rtl/>
        </w:rPr>
        <w:t xml:space="preserve"> من</w:t>
      </w:r>
      <w:r w:rsidR="009C3D60" w:rsidRPr="0068406A">
        <w:rPr>
          <w:rStyle w:val="libArabicChar"/>
          <w:rFonts w:hint="cs"/>
          <w:rtl/>
        </w:rPr>
        <w:t>ه</w:t>
      </w:r>
      <w:r w:rsidRPr="00E80965">
        <w:rPr>
          <w:rStyle w:val="libArabicChar"/>
          <w:rtl/>
        </w:rPr>
        <w:t xml:space="preserve"> </w:t>
      </w:r>
      <w:r w:rsidRPr="00E80965">
        <w:rPr>
          <w:rStyle w:val="libArabicChar"/>
          <w:rFonts w:hint="cs"/>
          <w:rtl/>
        </w:rPr>
        <w:t>حراماً</w:t>
      </w:r>
      <w:r w:rsidRPr="00E80965">
        <w:rPr>
          <w:rStyle w:val="libArabicChar"/>
          <w:rtl/>
        </w:rPr>
        <w:t xml:space="preserve"> </w:t>
      </w:r>
      <w:r w:rsidRPr="00E80965">
        <w:rPr>
          <w:rStyle w:val="libArabicChar"/>
          <w:rFonts w:hint="cs"/>
          <w:rtl/>
        </w:rPr>
        <w:t>و</w:t>
      </w:r>
      <w:r w:rsidRPr="00E80965">
        <w:rPr>
          <w:rStyle w:val="libArabicChar"/>
          <w:rtl/>
        </w:rPr>
        <w:t xml:space="preserve"> </w:t>
      </w:r>
      <w:r w:rsidRPr="00E80965">
        <w:rPr>
          <w:rStyle w:val="libArabicChar"/>
          <w:rFonts w:hint="cs"/>
          <w:rtl/>
        </w:rPr>
        <w:t>حلالاً</w:t>
      </w:r>
      <w:r w:rsidRPr="00E80965">
        <w:rPr>
          <w:rStyle w:val="libArabicChar"/>
          <w:rtl/>
        </w:rPr>
        <w:t xml:space="preserve"> </w:t>
      </w:r>
      <w:r w:rsidRPr="00E80965">
        <w:rPr>
          <w:rStyle w:val="libArabicChar"/>
          <w:rFonts w:hint="cs"/>
          <w:rtl/>
        </w:rPr>
        <w:t>قل</w:t>
      </w:r>
      <w:r w:rsidRPr="00E80965">
        <w:rPr>
          <w:rStyle w:val="libArabicChar"/>
          <w:rtl/>
        </w:rPr>
        <w:t xml:space="preserve"> </w:t>
      </w:r>
      <w:r w:rsidRPr="00E80965">
        <w:rPr>
          <w:rStyle w:val="libArabicChar"/>
          <w:rFonts w:hint="cs"/>
          <w:rtl/>
        </w:rPr>
        <w:t>أ</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اذن</w:t>
      </w:r>
      <w:r w:rsidRPr="00E80965">
        <w:rPr>
          <w:rStyle w:val="libArabicChar"/>
          <w:rtl/>
        </w:rPr>
        <w:t xml:space="preserve"> </w:t>
      </w:r>
      <w:r w:rsidRPr="00E80965">
        <w:rPr>
          <w:rStyle w:val="libArabicChar"/>
          <w:rFonts w:hint="cs"/>
          <w:rtl/>
        </w:rPr>
        <w:t>لكم</w:t>
      </w:r>
      <w:r w:rsidRPr="00E80965">
        <w:rPr>
          <w:rStyle w:val="libArabicChar"/>
          <w:rtl/>
        </w:rPr>
        <w:t xml:space="preserve"> </w:t>
      </w:r>
      <w:r w:rsidRPr="00E80965">
        <w:rPr>
          <w:rStyle w:val="libArabicChar"/>
          <w:rFonts w:hint="cs"/>
          <w:rtl/>
        </w:rPr>
        <w:t>ام</w:t>
      </w:r>
      <w:r w:rsidRPr="00E80965">
        <w:rPr>
          <w:rStyle w:val="libArabicChar"/>
          <w:rtl/>
        </w:rPr>
        <w:t xml:space="preserve"> </w:t>
      </w:r>
      <w:r w:rsidRPr="00E80965">
        <w:rPr>
          <w:rStyle w:val="libArabicChar"/>
          <w:rFonts w:hint="cs"/>
          <w:rtl/>
        </w:rPr>
        <w:t>على</w:t>
      </w:r>
      <w:r w:rsidRPr="00E80965">
        <w:rPr>
          <w:rStyle w:val="libArabicChar"/>
          <w:rtl/>
        </w:rPr>
        <w:t xml:space="preserve"> </w:t>
      </w:r>
      <w:r w:rsidRPr="00E80965">
        <w:rPr>
          <w:rStyle w:val="libArabicChar"/>
          <w:rFonts w:hint="cs"/>
          <w:rtl/>
        </w:rPr>
        <w:t>الل</w:t>
      </w:r>
      <w:r w:rsidR="009C3D60" w:rsidRPr="0068406A">
        <w:rPr>
          <w:rStyle w:val="libArabicChar"/>
          <w:rFonts w:hint="cs"/>
          <w:rtl/>
        </w:rPr>
        <w:t>ه</w:t>
      </w:r>
      <w:r w:rsidRPr="00E80965">
        <w:rPr>
          <w:rStyle w:val="libArabicChar"/>
          <w:rtl/>
        </w:rPr>
        <w:t xml:space="preserve"> </w:t>
      </w:r>
      <w:r w:rsidRPr="00E80965">
        <w:rPr>
          <w:rStyle w:val="libArabicChar"/>
          <w:rFonts w:hint="cs"/>
          <w:rtl/>
        </w:rPr>
        <w:t>تفترون</w:t>
      </w:r>
    </w:p>
    <w:p w:rsidR="008E5E76" w:rsidRDefault="008E5E76" w:rsidP="00B53347">
      <w:pPr>
        <w:pStyle w:val="libNormal"/>
        <w:rPr>
          <w:rtl/>
        </w:rPr>
      </w:pPr>
      <w:r>
        <w:rPr>
          <w:rFonts w:hint="eastAsia"/>
          <w:rtl/>
        </w:rPr>
        <w:t>احكام</w:t>
      </w:r>
      <w:r>
        <w:rPr>
          <w:rtl/>
        </w:rPr>
        <w:t xml:space="preserve"> :4</w:t>
      </w:r>
      <w:r>
        <w:rPr>
          <w:rFonts w:hint="eastAsia"/>
          <w:rtl/>
        </w:rPr>
        <w:t>انكى</w:t>
      </w:r>
      <w:r>
        <w:rPr>
          <w:rtl/>
        </w:rPr>
        <w:t xml:space="preserve"> تشريع 7</w:t>
      </w:r>
    </w:p>
    <w:p w:rsidR="008E5E76" w:rsidRDefault="008E5E76" w:rsidP="00B53347">
      <w:pPr>
        <w:pStyle w:val="libNormal"/>
        <w:rPr>
          <w:rtl/>
        </w:rPr>
      </w:pPr>
      <w:r>
        <w:rPr>
          <w:rFonts w:hint="eastAsia"/>
          <w:rtl/>
        </w:rPr>
        <w:t>اصل</w:t>
      </w:r>
      <w:r>
        <w:rPr>
          <w:rtl/>
        </w:rPr>
        <w:t xml:space="preserve"> اباحہ:3</w:t>
      </w:r>
      <w:r>
        <w:rPr>
          <w:rFonts w:hint="eastAsia"/>
          <w:rtl/>
        </w:rPr>
        <w:t>اصل</w:t>
      </w:r>
      <w:r>
        <w:rPr>
          <w:rtl/>
        </w:rPr>
        <w:t xml:space="preserve"> حليت 3</w:t>
      </w:r>
    </w:p>
    <w:p w:rsidR="008E5E76" w:rsidRDefault="008E5E76" w:rsidP="00B53347">
      <w:pPr>
        <w:pStyle w:val="libNormal"/>
        <w:rPr>
          <w:rtl/>
        </w:rPr>
      </w:pPr>
      <w:r>
        <w:rPr>
          <w:rFonts w:hint="eastAsia"/>
          <w:rtl/>
        </w:rPr>
        <w:t>افترا</w:t>
      </w:r>
      <w:r>
        <w:rPr>
          <w:rtl/>
        </w:rPr>
        <w:t>:</w:t>
      </w:r>
      <w:r>
        <w:rPr>
          <w:rFonts w:hint="eastAsia"/>
          <w:rtl/>
        </w:rPr>
        <w:t>خدا</w:t>
      </w:r>
      <w:r>
        <w:rPr>
          <w:rtl/>
        </w:rPr>
        <w:t xml:space="preserve"> پر افترا كے موارد 6</w:t>
      </w:r>
    </w:p>
    <w:p w:rsidR="008E5E76" w:rsidRDefault="008E5E76" w:rsidP="00B53347">
      <w:pPr>
        <w:pStyle w:val="libNormal"/>
        <w:rPr>
          <w:rtl/>
        </w:rPr>
      </w:pPr>
      <w:r>
        <w:rPr>
          <w:rFonts w:hint="eastAsia"/>
          <w:rtl/>
        </w:rPr>
        <w:t>انسان</w:t>
      </w:r>
      <w:r>
        <w:rPr>
          <w:rtl/>
        </w:rPr>
        <w:t xml:space="preserve"> :</w:t>
      </w:r>
      <w:r>
        <w:rPr>
          <w:rFonts w:hint="eastAsia"/>
          <w:rtl/>
        </w:rPr>
        <w:t>اسكى</w:t>
      </w:r>
      <w:r>
        <w:rPr>
          <w:rtl/>
        </w:rPr>
        <w:t xml:space="preserve"> روزى 1</w:t>
      </w:r>
    </w:p>
    <w:p w:rsidR="008E5E76" w:rsidRDefault="008E5E76" w:rsidP="00B53347">
      <w:pPr>
        <w:pStyle w:val="libNormal"/>
        <w:rPr>
          <w:rtl/>
        </w:rPr>
      </w:pPr>
      <w:r>
        <w:rPr>
          <w:rFonts w:hint="eastAsia"/>
          <w:rtl/>
        </w:rPr>
        <w:t>بدعت</w:t>
      </w:r>
      <w:r>
        <w:rPr>
          <w:rtl/>
        </w:rPr>
        <w:t xml:space="preserve"> :</w:t>
      </w:r>
      <w:r>
        <w:rPr>
          <w:rFonts w:hint="eastAsia"/>
          <w:rtl/>
        </w:rPr>
        <w:t>اسكى</w:t>
      </w:r>
      <w:r>
        <w:rPr>
          <w:rtl/>
        </w:rPr>
        <w:t xml:space="preserve"> حرمت 4;اس كے موارد 6</w:t>
      </w:r>
    </w:p>
    <w:p w:rsidR="008E5E76" w:rsidRDefault="008E5E76" w:rsidP="00B53347">
      <w:pPr>
        <w:pStyle w:val="libNormal"/>
        <w:rPr>
          <w:rtl/>
        </w:rPr>
      </w:pPr>
      <w:r>
        <w:rPr>
          <w:rFonts w:hint="eastAsia"/>
          <w:rtl/>
        </w:rPr>
        <w:t>حلال</w:t>
      </w:r>
      <w:r>
        <w:rPr>
          <w:rtl/>
        </w:rPr>
        <w:t>:</w:t>
      </w:r>
      <w:r>
        <w:rPr>
          <w:rFonts w:hint="eastAsia"/>
          <w:rtl/>
        </w:rPr>
        <w:t>اسكو</w:t>
      </w:r>
      <w:r>
        <w:rPr>
          <w:rtl/>
        </w:rPr>
        <w:t xml:space="preserve"> حرام كرنا 6</w:t>
      </w:r>
    </w:p>
    <w:p w:rsidR="008E5E76" w:rsidRDefault="008E5E76" w:rsidP="00B53347">
      <w:pPr>
        <w:pStyle w:val="libNormal"/>
        <w:rPr>
          <w:rtl/>
        </w:rPr>
      </w:pPr>
      <w:r>
        <w:rPr>
          <w:rFonts w:hint="eastAsia"/>
          <w:rtl/>
        </w:rPr>
        <w:t>خدا</w:t>
      </w:r>
      <w:r>
        <w:rPr>
          <w:rtl/>
        </w:rPr>
        <w:t xml:space="preserve"> تعالى :</w:t>
      </w:r>
      <w:r>
        <w:rPr>
          <w:rFonts w:hint="eastAsia"/>
          <w:rtl/>
        </w:rPr>
        <w:t>اس</w:t>
      </w:r>
      <w:r>
        <w:rPr>
          <w:rtl/>
        </w:rPr>
        <w:t xml:space="preserve"> كا رازق ہونا 1;اسكى خصوصيات 7; اسكى طرف سے مذمت 5</w:t>
      </w:r>
    </w:p>
    <w:p w:rsidR="008E5E76" w:rsidRDefault="008E5E76" w:rsidP="00B53347">
      <w:pPr>
        <w:pStyle w:val="libNormal"/>
        <w:rPr>
          <w:rtl/>
        </w:rPr>
      </w:pPr>
      <w:r>
        <w:rPr>
          <w:rFonts w:hint="eastAsia"/>
          <w:rtl/>
        </w:rPr>
        <w:t>روزى</w:t>
      </w:r>
      <w:r>
        <w:rPr>
          <w:rtl/>
        </w:rPr>
        <w:t xml:space="preserve"> :</w:t>
      </w:r>
      <w:r>
        <w:rPr>
          <w:rFonts w:hint="eastAsia"/>
          <w:rtl/>
        </w:rPr>
        <w:t>اس</w:t>
      </w:r>
      <w:r>
        <w:rPr>
          <w:rtl/>
        </w:rPr>
        <w:t xml:space="preserve"> سے مستفيد ہونا 2،3;اس كا سرچشمہ 1; اس كا فلسفہ 2; اس كا نازل ہونا 1; اسے حرام كرنا 4</w:t>
      </w:r>
    </w:p>
    <w:p w:rsidR="008E5E76" w:rsidRDefault="008E5E76" w:rsidP="008E5E76">
      <w:pPr>
        <w:pStyle w:val="libNormal"/>
        <w:rPr>
          <w:rtl/>
        </w:rPr>
      </w:pPr>
      <w:r>
        <w:rPr>
          <w:rFonts w:hint="eastAsia"/>
          <w:rtl/>
        </w:rPr>
        <w:t>قواعد</w:t>
      </w:r>
      <w:r>
        <w:rPr>
          <w:rtl/>
        </w:rPr>
        <w:t xml:space="preserve"> فقہيہ :3</w:t>
      </w:r>
    </w:p>
    <w:p w:rsidR="008E5E76" w:rsidRDefault="008E5E76" w:rsidP="008E5E76">
      <w:pPr>
        <w:pStyle w:val="libNormal"/>
        <w:rPr>
          <w:rtl/>
        </w:rPr>
      </w:pPr>
      <w:r>
        <w:rPr>
          <w:rFonts w:hint="eastAsia"/>
          <w:rtl/>
        </w:rPr>
        <w:t>محرمات</w:t>
      </w:r>
      <w:r>
        <w:rPr>
          <w:rtl/>
        </w:rPr>
        <w:t xml:space="preserve"> :4</w:t>
      </w:r>
    </w:p>
    <w:p w:rsidR="008E5E76" w:rsidRDefault="008E5E76" w:rsidP="00B53347">
      <w:pPr>
        <w:pStyle w:val="libNormal"/>
        <w:rPr>
          <w:rtl/>
        </w:rPr>
      </w:pPr>
      <w:r>
        <w:rPr>
          <w:rFonts w:hint="eastAsia"/>
          <w:rtl/>
        </w:rPr>
        <w:t>مشركين</w:t>
      </w:r>
      <w:r>
        <w:rPr>
          <w:rtl/>
        </w:rPr>
        <w:t xml:space="preserve"> :</w:t>
      </w:r>
      <w:r>
        <w:rPr>
          <w:rFonts w:hint="eastAsia"/>
          <w:rtl/>
        </w:rPr>
        <w:t>بدعت</w:t>
      </w:r>
      <w:r>
        <w:rPr>
          <w:rtl/>
        </w:rPr>
        <w:t xml:space="preserve"> ايجاد كرنے والے مشركين كى مذمت 5; مشركين اور حلال كو حرام كرنا 5</w:t>
      </w:r>
    </w:p>
    <w:p w:rsidR="00B53347" w:rsidRDefault="00A92F5E" w:rsidP="00462002">
      <w:pPr>
        <w:pStyle w:val="libPoemTini"/>
        <w:rPr>
          <w:rtl/>
        </w:rPr>
      </w:pPr>
      <w:r>
        <w:rPr>
          <w:rtl/>
        </w:rPr>
        <w:br w:type="page"/>
      </w:r>
    </w:p>
    <w:p w:rsidR="00B53347" w:rsidRDefault="00B53347" w:rsidP="00B53347">
      <w:pPr>
        <w:pStyle w:val="Heading2Center"/>
        <w:rPr>
          <w:rtl/>
        </w:rPr>
      </w:pPr>
      <w:bookmarkStart w:id="189" w:name="_Toc25581413"/>
      <w:r>
        <w:rPr>
          <w:rFonts w:hint="cs"/>
          <w:rtl/>
        </w:rPr>
        <w:lastRenderedPageBreak/>
        <w:t>آیت 60</w:t>
      </w:r>
      <w:bookmarkEnd w:id="189"/>
    </w:p>
    <w:p w:rsidR="008E5E76" w:rsidRDefault="00192F58" w:rsidP="00B5334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53347">
        <w:rPr>
          <w:rStyle w:val="libAieChar"/>
          <w:rFonts w:hint="eastAsia"/>
          <w:rtl/>
        </w:rPr>
        <w:t>وَمَا</w:t>
      </w:r>
      <w:r w:rsidRPr="00B53347">
        <w:rPr>
          <w:rStyle w:val="libAieChar"/>
          <w:rtl/>
        </w:rPr>
        <w:t xml:space="preserve"> ظَنُّ الَّذِينَ يَفْتَرُونَ عَلَى اللّهِ الْكَذِبَ يَوْمَ الْقِيَامَةِ إِنَّ اللّهَ لَذُو فَضْلٍ عَلَى النَّاسِ وَلَـكِنَّ أَكْثَرَهُمْ لاَ يَشْكُرُونَ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جو لوگ خدا پر جھوٹا الزام لگاتے ہي</w:t>
      </w:r>
      <w:r w:rsidR="007C7B0E">
        <w:rPr>
          <w:rtl/>
        </w:rPr>
        <w:t xml:space="preserve">ں </w:t>
      </w:r>
      <w:r>
        <w:rPr>
          <w:rtl/>
        </w:rPr>
        <w:t>ان كا روز قيامت كے بارے مي</w:t>
      </w:r>
      <w:r w:rsidR="007C7B0E">
        <w:rPr>
          <w:rtl/>
        </w:rPr>
        <w:t xml:space="preserve">ں </w:t>
      </w:r>
      <w:r>
        <w:rPr>
          <w:rtl/>
        </w:rPr>
        <w:t>كيا خيال ہے _اللہ انسانو</w:t>
      </w:r>
      <w:r w:rsidR="007C7B0E">
        <w:rPr>
          <w:rtl/>
        </w:rPr>
        <w:t xml:space="preserve">ں </w:t>
      </w:r>
      <w:r>
        <w:rPr>
          <w:rtl/>
        </w:rPr>
        <w:t>پر فضل كرنے والا ہے ليكن ان كى اكثريت شكر كرنے والى نہي</w:t>
      </w:r>
      <w:r w:rsidR="007C7B0E">
        <w:rPr>
          <w:rtl/>
        </w:rPr>
        <w:t xml:space="preserve">ں </w:t>
      </w:r>
      <w:r>
        <w:rPr>
          <w:rtl/>
        </w:rPr>
        <w:t>ہے _</w:t>
      </w:r>
    </w:p>
    <w:p w:rsidR="008E5E76" w:rsidRDefault="008E5E76" w:rsidP="00B53347">
      <w:pPr>
        <w:pStyle w:val="libNormal"/>
        <w:rPr>
          <w:rtl/>
        </w:rPr>
      </w:pPr>
      <w:r>
        <w:rPr>
          <w:rtl/>
        </w:rPr>
        <w:t>1_خدا تعالى پر جھوٹ بولنے اور اس پر بہتان باندھنے كى قيامت والے دن نہايت سخت اور تصورات سے بالاتر سزا ہوگى _</w:t>
      </w:r>
      <w:r w:rsidRPr="00B53347">
        <w:rPr>
          <w:rStyle w:val="libArabicChar"/>
          <w:rFonts w:hint="eastAsia"/>
          <w:rtl/>
        </w:rPr>
        <w:t>و</w:t>
      </w:r>
      <w:r w:rsidRPr="00B53347">
        <w:rPr>
          <w:rStyle w:val="libArabicChar"/>
          <w:rtl/>
        </w:rPr>
        <w:t xml:space="preserve"> ما ظن الذين يفترون على 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الكذب</w:t>
      </w:r>
      <w:r w:rsidRPr="00B53347">
        <w:rPr>
          <w:rStyle w:val="libArabicChar"/>
          <w:rtl/>
        </w:rPr>
        <w:t xml:space="preserve"> </w:t>
      </w:r>
      <w:r w:rsidRPr="00B53347">
        <w:rPr>
          <w:rStyle w:val="libArabicChar"/>
          <w:rFonts w:hint="cs"/>
          <w:rtl/>
        </w:rPr>
        <w:t>يوم</w:t>
      </w:r>
      <w:r w:rsidRPr="00B53347">
        <w:rPr>
          <w:rStyle w:val="libArabicChar"/>
          <w:rtl/>
        </w:rPr>
        <w:t xml:space="preserve"> </w:t>
      </w:r>
      <w:r w:rsidRPr="00B53347">
        <w:rPr>
          <w:rStyle w:val="libArabicChar"/>
          <w:rFonts w:hint="cs"/>
          <w:rtl/>
        </w:rPr>
        <w:t>القيامة</w:t>
      </w:r>
    </w:p>
    <w:p w:rsidR="008E5E76" w:rsidRDefault="008E5E76" w:rsidP="008E5E76">
      <w:pPr>
        <w:pStyle w:val="libNormal"/>
        <w:rPr>
          <w:rtl/>
        </w:rPr>
      </w:pPr>
      <w:r>
        <w:rPr>
          <w:rtl/>
        </w:rPr>
        <w:t>2_ حلال كو حرام كرنا اور حرام كو حلال كرنا خدا تعالى پر بہتان باندھنا اور جھوٹ بولنا ہے_</w:t>
      </w:r>
    </w:p>
    <w:p w:rsidR="008E5E76" w:rsidRDefault="008E5E76" w:rsidP="00B53347">
      <w:pPr>
        <w:pStyle w:val="libArabic"/>
        <w:rPr>
          <w:rtl/>
        </w:rPr>
      </w:pPr>
      <w:r>
        <w:rPr>
          <w:rFonts w:hint="eastAsia"/>
          <w:rtl/>
        </w:rPr>
        <w:t>فجعلتم</w:t>
      </w:r>
      <w:r>
        <w:rPr>
          <w:rtl/>
        </w:rPr>
        <w:t xml:space="preserve"> من</w:t>
      </w:r>
      <w:r w:rsidR="009C3D60" w:rsidRPr="0006486E">
        <w:rPr>
          <w:rFonts w:hint="cs"/>
          <w:rtl/>
        </w:rPr>
        <w:t>ه</w:t>
      </w:r>
      <w:r>
        <w:rPr>
          <w:rtl/>
        </w:rPr>
        <w:t xml:space="preserve"> </w:t>
      </w:r>
      <w:r>
        <w:rPr>
          <w:rFonts w:hint="cs"/>
          <w:rtl/>
        </w:rPr>
        <w:t>حراماً</w:t>
      </w:r>
      <w:r>
        <w:rPr>
          <w:rtl/>
        </w:rPr>
        <w:t xml:space="preserve"> </w:t>
      </w:r>
      <w:r>
        <w:rPr>
          <w:rFonts w:hint="cs"/>
          <w:rtl/>
        </w:rPr>
        <w:t>و</w:t>
      </w:r>
      <w:r>
        <w:rPr>
          <w:rtl/>
        </w:rPr>
        <w:t xml:space="preserve"> </w:t>
      </w:r>
      <w:r>
        <w:rPr>
          <w:rFonts w:hint="cs"/>
          <w:rtl/>
        </w:rPr>
        <w:t>حلالاً</w:t>
      </w:r>
      <w:r>
        <w:rPr>
          <w:rtl/>
        </w:rPr>
        <w:t xml:space="preserve"> ... </w:t>
      </w:r>
      <w:r>
        <w:rPr>
          <w:rFonts w:hint="cs"/>
          <w:rtl/>
        </w:rPr>
        <w:t>و</w:t>
      </w:r>
      <w:r>
        <w:rPr>
          <w:rtl/>
        </w:rPr>
        <w:t xml:space="preserve"> </w:t>
      </w:r>
      <w:r>
        <w:rPr>
          <w:rFonts w:hint="cs"/>
          <w:rtl/>
        </w:rPr>
        <w:t>ما</w:t>
      </w:r>
      <w:r>
        <w:rPr>
          <w:rtl/>
        </w:rPr>
        <w:t xml:space="preserve"> </w:t>
      </w:r>
      <w:r>
        <w:rPr>
          <w:rFonts w:hint="cs"/>
          <w:rtl/>
        </w:rPr>
        <w:t>ظن</w:t>
      </w:r>
      <w:r>
        <w:rPr>
          <w:rtl/>
        </w:rPr>
        <w:t xml:space="preserve"> </w:t>
      </w:r>
      <w:r>
        <w:rPr>
          <w:rFonts w:hint="cs"/>
          <w:rtl/>
        </w:rPr>
        <w:t>الذين</w:t>
      </w:r>
      <w:r>
        <w:rPr>
          <w:rtl/>
        </w:rPr>
        <w:t xml:space="preserve"> </w:t>
      </w:r>
      <w:r>
        <w:rPr>
          <w:rFonts w:hint="cs"/>
          <w:rtl/>
        </w:rPr>
        <w:t>يفترون</w:t>
      </w:r>
      <w:r>
        <w:rPr>
          <w:rtl/>
        </w:rPr>
        <w:t xml:space="preserve"> </w:t>
      </w:r>
      <w:r>
        <w:rPr>
          <w:rFonts w:hint="cs"/>
          <w:rtl/>
        </w:rPr>
        <w:t>على</w:t>
      </w:r>
      <w:r>
        <w:rPr>
          <w:rtl/>
        </w:rPr>
        <w:t xml:space="preserve"> </w:t>
      </w:r>
      <w:r>
        <w:rPr>
          <w:rFonts w:hint="cs"/>
          <w:rtl/>
        </w:rPr>
        <w:t>الل</w:t>
      </w:r>
      <w:r w:rsidR="009C3D60" w:rsidRPr="0006486E">
        <w:rPr>
          <w:rFonts w:hint="cs"/>
          <w:rtl/>
        </w:rPr>
        <w:t>ه</w:t>
      </w:r>
      <w:r>
        <w:rPr>
          <w:rtl/>
        </w:rPr>
        <w:t xml:space="preserve"> </w:t>
      </w:r>
      <w:r>
        <w:rPr>
          <w:rFonts w:hint="cs"/>
          <w:rtl/>
        </w:rPr>
        <w:t>الكذب</w:t>
      </w:r>
    </w:p>
    <w:p w:rsidR="008E5E76" w:rsidRDefault="008E5E76" w:rsidP="00B53347">
      <w:pPr>
        <w:pStyle w:val="libNormal"/>
        <w:rPr>
          <w:rtl/>
        </w:rPr>
      </w:pPr>
      <w:r>
        <w:rPr>
          <w:rtl/>
        </w:rPr>
        <w:t>3_قيامت ايسا دن ہے كہ جس مي</w:t>
      </w:r>
      <w:r w:rsidR="007C7B0E">
        <w:rPr>
          <w:rtl/>
        </w:rPr>
        <w:t xml:space="preserve">ں </w:t>
      </w:r>
      <w:r>
        <w:rPr>
          <w:rtl/>
        </w:rPr>
        <w:t>انسان كا انجام مشخص اور معين ہوگا_</w:t>
      </w:r>
      <w:r w:rsidRPr="00B53347">
        <w:rPr>
          <w:rStyle w:val="libArabicChar"/>
          <w:rFonts w:hint="eastAsia"/>
          <w:rtl/>
        </w:rPr>
        <w:t>و</w:t>
      </w:r>
      <w:r w:rsidRPr="00B53347">
        <w:rPr>
          <w:rStyle w:val="libArabicChar"/>
          <w:rtl/>
        </w:rPr>
        <w:t xml:space="preserve"> ما ظن الذين يفترون ... يوم القيامة</w:t>
      </w:r>
    </w:p>
    <w:p w:rsidR="008E5E76" w:rsidRDefault="008E5E76" w:rsidP="00B53347">
      <w:pPr>
        <w:pStyle w:val="libNormal"/>
        <w:rPr>
          <w:rtl/>
        </w:rPr>
      </w:pPr>
      <w:r>
        <w:rPr>
          <w:rtl/>
        </w:rPr>
        <w:t>4_ خدا تعالى نے صدر اسلام كے مشركين كو بہتان باندھنے اور حلال كو حرام كرنے كى وجہ سے قيامت والے دن سخت سزا كى دھمكى دى ہے_</w:t>
      </w:r>
      <w:r w:rsidRPr="00B53347">
        <w:rPr>
          <w:rStyle w:val="libArabicChar"/>
          <w:rFonts w:hint="eastAsia"/>
          <w:rtl/>
        </w:rPr>
        <w:t>فجعلتم</w:t>
      </w:r>
      <w:r w:rsidRPr="00B53347">
        <w:rPr>
          <w:rStyle w:val="libArabicChar"/>
          <w:rtl/>
        </w:rPr>
        <w:t xml:space="preserve"> من</w:t>
      </w:r>
      <w:r w:rsidR="009C3D60" w:rsidRPr="0068406A">
        <w:rPr>
          <w:rStyle w:val="libArabicChar"/>
          <w:rFonts w:hint="cs"/>
          <w:rtl/>
        </w:rPr>
        <w:t>ه</w:t>
      </w:r>
      <w:r w:rsidRPr="00B53347">
        <w:rPr>
          <w:rStyle w:val="libArabicChar"/>
          <w:rtl/>
        </w:rPr>
        <w:t xml:space="preserve"> </w:t>
      </w:r>
      <w:r w:rsidRPr="00B53347">
        <w:rPr>
          <w:rStyle w:val="libArabicChar"/>
          <w:rFonts w:hint="cs"/>
          <w:rtl/>
        </w:rPr>
        <w:t>حراما</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حلالا</w:t>
      </w:r>
      <w:r w:rsidRPr="00B53347">
        <w:rPr>
          <w:rStyle w:val="libArabicChar"/>
          <w:rtl/>
        </w:rPr>
        <w:t xml:space="preserve"> ... </w:t>
      </w:r>
      <w:r w:rsidRPr="00B53347">
        <w:rPr>
          <w:rStyle w:val="libArabicChar"/>
          <w:rFonts w:hint="cs"/>
          <w:rtl/>
        </w:rPr>
        <w:t>و</w:t>
      </w:r>
      <w:r w:rsidRPr="00B53347">
        <w:rPr>
          <w:rStyle w:val="libArabicChar"/>
          <w:rtl/>
        </w:rPr>
        <w:t xml:space="preserve"> </w:t>
      </w:r>
      <w:r w:rsidRPr="00B53347">
        <w:rPr>
          <w:rStyle w:val="libArabicChar"/>
          <w:rFonts w:hint="cs"/>
          <w:rtl/>
        </w:rPr>
        <w:t>ما</w:t>
      </w:r>
      <w:r w:rsidRPr="00B53347">
        <w:rPr>
          <w:rStyle w:val="libArabicChar"/>
          <w:rtl/>
        </w:rPr>
        <w:t xml:space="preserve"> </w:t>
      </w:r>
      <w:r w:rsidRPr="00B53347">
        <w:rPr>
          <w:rStyle w:val="libArabicChar"/>
          <w:rFonts w:hint="cs"/>
          <w:rtl/>
        </w:rPr>
        <w:t>ظن</w:t>
      </w:r>
      <w:r w:rsidRPr="00B53347">
        <w:rPr>
          <w:rStyle w:val="libArabicChar"/>
          <w:rtl/>
        </w:rPr>
        <w:t xml:space="preserve"> </w:t>
      </w:r>
      <w:r w:rsidRPr="00B53347">
        <w:rPr>
          <w:rStyle w:val="libArabicChar"/>
          <w:rFonts w:hint="cs"/>
          <w:rtl/>
        </w:rPr>
        <w:t>الذين</w:t>
      </w:r>
      <w:r w:rsidRPr="00B53347">
        <w:rPr>
          <w:rStyle w:val="libArabicChar"/>
          <w:rtl/>
        </w:rPr>
        <w:t xml:space="preserve"> </w:t>
      </w:r>
      <w:r w:rsidRPr="00B53347">
        <w:rPr>
          <w:rStyle w:val="libArabicChar"/>
          <w:rFonts w:hint="cs"/>
          <w:rtl/>
        </w:rPr>
        <w:t>يفترون</w:t>
      </w:r>
      <w:r w:rsidRPr="00B53347">
        <w:rPr>
          <w:rStyle w:val="libArabicChar"/>
          <w:rtl/>
        </w:rPr>
        <w:t xml:space="preserve"> </w:t>
      </w:r>
      <w:r w:rsidRPr="00B53347">
        <w:rPr>
          <w:rStyle w:val="libArabicChar"/>
          <w:rFonts w:hint="cs"/>
          <w:rtl/>
        </w:rPr>
        <w:t>على</w:t>
      </w:r>
      <w:r w:rsidRPr="00B53347">
        <w:rPr>
          <w:rStyle w:val="libArabicChar"/>
          <w:rtl/>
        </w:rPr>
        <w:t xml:space="preserve"> </w:t>
      </w:r>
      <w:r w:rsidRPr="00B53347">
        <w:rPr>
          <w:rStyle w:val="libArabicChar"/>
          <w:rFonts w:hint="cs"/>
          <w:rtl/>
        </w:rPr>
        <w:t>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الكذب</w:t>
      </w:r>
      <w:r w:rsidRPr="00B53347">
        <w:rPr>
          <w:rStyle w:val="libArabicChar"/>
          <w:rtl/>
        </w:rPr>
        <w:t xml:space="preserve"> </w:t>
      </w:r>
      <w:r w:rsidRPr="00B53347">
        <w:rPr>
          <w:rStyle w:val="libArabicChar"/>
          <w:rFonts w:hint="cs"/>
          <w:rtl/>
        </w:rPr>
        <w:t>يوم</w:t>
      </w:r>
      <w:r w:rsidRPr="00B53347">
        <w:rPr>
          <w:rStyle w:val="libArabicChar"/>
          <w:rtl/>
        </w:rPr>
        <w:t xml:space="preserve"> </w:t>
      </w:r>
      <w:r w:rsidRPr="00B53347">
        <w:rPr>
          <w:rStyle w:val="libArabicChar"/>
          <w:rFonts w:hint="cs"/>
          <w:rtl/>
        </w:rPr>
        <w:t>القيامة</w:t>
      </w:r>
    </w:p>
    <w:p w:rsidR="008E5E76" w:rsidRDefault="008E5E76" w:rsidP="008E5E76">
      <w:pPr>
        <w:pStyle w:val="libNormal"/>
        <w:rPr>
          <w:rtl/>
        </w:rPr>
      </w:pPr>
      <w:r>
        <w:rPr>
          <w:rtl/>
        </w:rPr>
        <w:t>5_خدا تعالى كا فضل دائمى ، منقطع نہ ہونے والا اور سب لوگو</w:t>
      </w:r>
      <w:r w:rsidR="007C7B0E">
        <w:rPr>
          <w:rtl/>
        </w:rPr>
        <w:t xml:space="preserve">ں </w:t>
      </w:r>
      <w:r>
        <w:rPr>
          <w:rtl/>
        </w:rPr>
        <w:t>( كافرو مومن ) كے شامل حال ہوگا _</w:t>
      </w:r>
    </w:p>
    <w:p w:rsidR="008E5E76" w:rsidRDefault="008E5E76" w:rsidP="00B53347">
      <w:pPr>
        <w:pStyle w:val="libArabic"/>
        <w:rPr>
          <w:rtl/>
        </w:rPr>
      </w:pPr>
      <w:r>
        <w:rPr>
          <w:rFonts w:hint="eastAsia"/>
          <w:rtl/>
        </w:rPr>
        <w:t>ان</w:t>
      </w:r>
      <w:r>
        <w:rPr>
          <w:rtl/>
        </w:rPr>
        <w:t xml:space="preserve"> الل</w:t>
      </w:r>
      <w:r w:rsidR="009C3D60" w:rsidRPr="0006486E">
        <w:rPr>
          <w:rFonts w:hint="cs"/>
          <w:rtl/>
        </w:rPr>
        <w:t>ه</w:t>
      </w:r>
      <w:r>
        <w:rPr>
          <w:rtl/>
        </w:rPr>
        <w:t xml:space="preserve"> </w:t>
      </w:r>
      <w:r>
        <w:rPr>
          <w:rFonts w:hint="cs"/>
          <w:rtl/>
        </w:rPr>
        <w:t>لذو</w:t>
      </w:r>
      <w:r>
        <w:rPr>
          <w:rtl/>
        </w:rPr>
        <w:t xml:space="preserve"> </w:t>
      </w:r>
      <w:r>
        <w:rPr>
          <w:rFonts w:hint="cs"/>
          <w:rtl/>
        </w:rPr>
        <w:t>فضل</w:t>
      </w:r>
      <w:r>
        <w:rPr>
          <w:rtl/>
        </w:rPr>
        <w:t xml:space="preserve"> </w:t>
      </w:r>
      <w:r>
        <w:rPr>
          <w:rFonts w:hint="cs"/>
          <w:rtl/>
        </w:rPr>
        <w:t>على</w:t>
      </w:r>
      <w:r>
        <w:rPr>
          <w:rtl/>
        </w:rPr>
        <w:t xml:space="preserve"> </w:t>
      </w:r>
      <w:r>
        <w:rPr>
          <w:rFonts w:hint="cs"/>
          <w:rtl/>
        </w:rPr>
        <w:t>الناس</w:t>
      </w:r>
    </w:p>
    <w:p w:rsidR="008E5E76" w:rsidRDefault="008E5E76" w:rsidP="008E5E76">
      <w:pPr>
        <w:pStyle w:val="libNormal"/>
        <w:rPr>
          <w:rtl/>
        </w:rPr>
      </w:pPr>
      <w:r>
        <w:rPr>
          <w:rtl/>
        </w:rPr>
        <w:t>6_ رزق كا نازل ہونا اور اس سے بہرہ مندى كا جائز ہونا خدا تعالى كے لوگو</w:t>
      </w:r>
      <w:r w:rsidR="007C7B0E">
        <w:rPr>
          <w:rtl/>
        </w:rPr>
        <w:t xml:space="preserve">ں </w:t>
      </w:r>
      <w:r>
        <w:rPr>
          <w:rtl/>
        </w:rPr>
        <w:t>پر فضل كرنے كى نشانى ہے_</w:t>
      </w:r>
    </w:p>
    <w:p w:rsidR="008E5E76" w:rsidRDefault="008E5E76" w:rsidP="00B53347">
      <w:pPr>
        <w:pStyle w:val="libArabic"/>
        <w:rPr>
          <w:rtl/>
        </w:rPr>
      </w:pPr>
      <w:r>
        <w:rPr>
          <w:rFonts w:hint="eastAsia"/>
          <w:rtl/>
        </w:rPr>
        <w:t>ما</w:t>
      </w:r>
      <w:r>
        <w:rPr>
          <w:rtl/>
        </w:rPr>
        <w:t xml:space="preserve"> انزل الل</w:t>
      </w:r>
      <w:r w:rsidR="009C3D60" w:rsidRPr="0006486E">
        <w:rPr>
          <w:rFonts w:hint="cs"/>
          <w:rtl/>
        </w:rPr>
        <w:t>ه</w:t>
      </w:r>
      <w:r>
        <w:rPr>
          <w:rtl/>
        </w:rPr>
        <w:t xml:space="preserve"> </w:t>
      </w:r>
      <w:r>
        <w:rPr>
          <w:rFonts w:hint="cs"/>
          <w:rtl/>
        </w:rPr>
        <w:t>لكم</w:t>
      </w:r>
      <w:r>
        <w:rPr>
          <w:rtl/>
        </w:rPr>
        <w:t xml:space="preserve"> </w:t>
      </w:r>
      <w:r>
        <w:rPr>
          <w:rFonts w:hint="cs"/>
          <w:rtl/>
        </w:rPr>
        <w:t>من</w:t>
      </w:r>
      <w:r>
        <w:rPr>
          <w:rtl/>
        </w:rPr>
        <w:t xml:space="preserve"> </w:t>
      </w:r>
      <w:r>
        <w:rPr>
          <w:rFonts w:hint="cs"/>
          <w:rtl/>
        </w:rPr>
        <w:t>رزق</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لذو</w:t>
      </w:r>
      <w:r>
        <w:rPr>
          <w:rtl/>
        </w:rPr>
        <w:t xml:space="preserve"> </w:t>
      </w:r>
      <w:r>
        <w:rPr>
          <w:rFonts w:hint="cs"/>
          <w:rtl/>
        </w:rPr>
        <w:t>فضل</w:t>
      </w:r>
      <w:r>
        <w:rPr>
          <w:rtl/>
        </w:rPr>
        <w:t xml:space="preserve"> </w:t>
      </w:r>
      <w:r>
        <w:rPr>
          <w:rFonts w:hint="cs"/>
          <w:rtl/>
        </w:rPr>
        <w:t>ع</w:t>
      </w:r>
      <w:r>
        <w:rPr>
          <w:rtl/>
        </w:rPr>
        <w:t>لى الناس</w:t>
      </w:r>
    </w:p>
    <w:p w:rsidR="00B53347" w:rsidRDefault="00A92F5E" w:rsidP="00462002">
      <w:pPr>
        <w:pStyle w:val="libPoemTini"/>
        <w:rPr>
          <w:rtl/>
        </w:rPr>
      </w:pPr>
      <w:r>
        <w:rPr>
          <w:rtl/>
        </w:rPr>
        <w:br w:type="page"/>
      </w:r>
    </w:p>
    <w:p w:rsidR="008E5E76" w:rsidRDefault="008E5E76" w:rsidP="00B53347">
      <w:pPr>
        <w:pStyle w:val="libNormal"/>
        <w:rPr>
          <w:rtl/>
        </w:rPr>
      </w:pPr>
      <w:r>
        <w:rPr>
          <w:rtl/>
        </w:rPr>
        <w:lastRenderedPageBreak/>
        <w:t>7_ ہميشہ لوگو</w:t>
      </w:r>
      <w:r w:rsidR="007C7B0E">
        <w:rPr>
          <w:rtl/>
        </w:rPr>
        <w:t xml:space="preserve">ں </w:t>
      </w:r>
      <w:r>
        <w:rPr>
          <w:rtl/>
        </w:rPr>
        <w:t>كى اكثريت خدا تعالى كے رزق و فضل كے مقابلے مي</w:t>
      </w:r>
      <w:r w:rsidR="007C7B0E">
        <w:rPr>
          <w:rtl/>
        </w:rPr>
        <w:t xml:space="preserve">ں </w:t>
      </w:r>
      <w:r>
        <w:rPr>
          <w:rtl/>
        </w:rPr>
        <w:t>ناشكرى كرتى ہے_</w:t>
      </w:r>
    </w:p>
    <w:p w:rsidR="008E5E76" w:rsidRDefault="008E5E76" w:rsidP="00B53347">
      <w:pPr>
        <w:pStyle w:val="libArabic"/>
        <w:rPr>
          <w:rtl/>
        </w:rPr>
      </w:pPr>
      <w:r>
        <w:rPr>
          <w:rFonts w:hint="eastAsia"/>
          <w:rtl/>
        </w:rPr>
        <w:t>ان</w:t>
      </w:r>
      <w:r>
        <w:rPr>
          <w:rtl/>
        </w:rPr>
        <w:t xml:space="preserve"> الل</w:t>
      </w:r>
      <w:r w:rsidR="009C3D60" w:rsidRPr="0006486E">
        <w:rPr>
          <w:rFonts w:hint="cs"/>
          <w:rtl/>
        </w:rPr>
        <w:t>ه</w:t>
      </w:r>
      <w:r>
        <w:rPr>
          <w:rtl/>
        </w:rPr>
        <w:t xml:space="preserve"> </w:t>
      </w:r>
      <w:r>
        <w:rPr>
          <w:rFonts w:hint="cs"/>
          <w:rtl/>
        </w:rPr>
        <w:t>لذوفضل</w:t>
      </w:r>
      <w:r>
        <w:rPr>
          <w:rtl/>
        </w:rPr>
        <w:t xml:space="preserve"> </w:t>
      </w:r>
      <w:r>
        <w:rPr>
          <w:rFonts w:hint="cs"/>
          <w:rtl/>
        </w:rPr>
        <w:t>على</w:t>
      </w:r>
      <w:r>
        <w:rPr>
          <w:rtl/>
        </w:rPr>
        <w:t xml:space="preserve"> </w:t>
      </w:r>
      <w:r>
        <w:rPr>
          <w:rFonts w:hint="cs"/>
          <w:rtl/>
        </w:rPr>
        <w:t>الناس</w:t>
      </w:r>
      <w:r>
        <w:rPr>
          <w:rtl/>
        </w:rPr>
        <w:t xml:space="preserve"> </w:t>
      </w:r>
      <w:r>
        <w:rPr>
          <w:rFonts w:hint="cs"/>
          <w:rtl/>
        </w:rPr>
        <w:t>و</w:t>
      </w:r>
      <w:r>
        <w:rPr>
          <w:rtl/>
        </w:rPr>
        <w:t xml:space="preserve"> </w:t>
      </w:r>
      <w:r>
        <w:rPr>
          <w:rFonts w:hint="cs"/>
          <w:rtl/>
        </w:rPr>
        <w:t>لكن</w:t>
      </w:r>
      <w:r>
        <w:rPr>
          <w:rtl/>
        </w:rPr>
        <w:t xml:space="preserve"> </w:t>
      </w:r>
      <w:r>
        <w:rPr>
          <w:rFonts w:hint="cs"/>
          <w:rtl/>
        </w:rPr>
        <w:t>اكثر</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يشكرون</w:t>
      </w:r>
    </w:p>
    <w:p w:rsidR="008E5E76" w:rsidRDefault="008E5E76" w:rsidP="00B53347">
      <w:pPr>
        <w:pStyle w:val="libNormal"/>
        <w:rPr>
          <w:rtl/>
        </w:rPr>
      </w:pPr>
      <w:r>
        <w:rPr>
          <w:rtl/>
        </w:rPr>
        <w:t>8_ ہميشہ خدا تعالى كے رزق و فضل كا شكر ادا كرنے والے كم ہي</w:t>
      </w:r>
      <w:r w:rsidR="007C7B0E">
        <w:rPr>
          <w:rtl/>
        </w:rPr>
        <w:t xml:space="preserve">ں </w:t>
      </w:r>
      <w:r>
        <w:rPr>
          <w:rtl/>
        </w:rPr>
        <w:t>_</w:t>
      </w:r>
      <w:r w:rsidRPr="00B53347">
        <w:rPr>
          <w:rStyle w:val="libArabicChar"/>
          <w:rFonts w:hint="eastAsia"/>
          <w:rtl/>
        </w:rPr>
        <w:t>ان</w:t>
      </w:r>
      <w:r w:rsidRPr="00B53347">
        <w:rPr>
          <w:rStyle w:val="libArabicChar"/>
          <w:rtl/>
        </w:rPr>
        <w:t xml:space="preserve"> 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لذوفضل</w:t>
      </w:r>
      <w:r w:rsidRPr="00B53347">
        <w:rPr>
          <w:rStyle w:val="libArabicChar"/>
          <w:rtl/>
        </w:rPr>
        <w:t xml:space="preserve"> </w:t>
      </w:r>
      <w:r w:rsidRPr="00B53347">
        <w:rPr>
          <w:rStyle w:val="libArabicChar"/>
          <w:rFonts w:hint="cs"/>
          <w:rtl/>
        </w:rPr>
        <w:t>على</w:t>
      </w:r>
      <w:r w:rsidRPr="00B53347">
        <w:rPr>
          <w:rStyle w:val="libArabicChar"/>
          <w:rtl/>
        </w:rPr>
        <w:t xml:space="preserve"> </w:t>
      </w:r>
      <w:r w:rsidRPr="00B53347">
        <w:rPr>
          <w:rStyle w:val="libArabicChar"/>
          <w:rFonts w:hint="cs"/>
          <w:rtl/>
        </w:rPr>
        <w:t>الناس</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لكن</w:t>
      </w:r>
      <w:r w:rsidRPr="00B53347">
        <w:rPr>
          <w:rStyle w:val="libArabicChar"/>
          <w:rtl/>
        </w:rPr>
        <w:t xml:space="preserve"> </w:t>
      </w:r>
      <w:r w:rsidRPr="00B53347">
        <w:rPr>
          <w:rStyle w:val="libArabicChar"/>
          <w:rFonts w:hint="cs"/>
          <w:rtl/>
        </w:rPr>
        <w:t>اكثر</w:t>
      </w:r>
      <w:r w:rsidR="009C3D60" w:rsidRPr="0068406A">
        <w:rPr>
          <w:rStyle w:val="libArabicChar"/>
          <w:rFonts w:hint="cs"/>
          <w:rtl/>
        </w:rPr>
        <w:t>ه</w:t>
      </w:r>
      <w:r w:rsidRPr="00B53347">
        <w:rPr>
          <w:rStyle w:val="libArabicChar"/>
          <w:rFonts w:hint="cs"/>
          <w:rtl/>
        </w:rPr>
        <w:t>م</w:t>
      </w:r>
      <w:r w:rsidRPr="00B53347">
        <w:rPr>
          <w:rStyle w:val="libArabicChar"/>
          <w:rtl/>
        </w:rPr>
        <w:t xml:space="preserve"> </w:t>
      </w:r>
      <w:r w:rsidRPr="00B53347">
        <w:rPr>
          <w:rStyle w:val="libArabicChar"/>
          <w:rFonts w:hint="cs"/>
          <w:rtl/>
        </w:rPr>
        <w:t>لا</w:t>
      </w:r>
      <w:r w:rsidRPr="00B53347">
        <w:rPr>
          <w:rStyle w:val="libArabicChar"/>
          <w:rtl/>
        </w:rPr>
        <w:t xml:space="preserve"> </w:t>
      </w:r>
      <w:r w:rsidRPr="00B53347">
        <w:rPr>
          <w:rStyle w:val="libArabicChar"/>
          <w:rFonts w:hint="cs"/>
          <w:rtl/>
        </w:rPr>
        <w:t>يشكرون</w:t>
      </w:r>
    </w:p>
    <w:p w:rsidR="008E5E76" w:rsidRDefault="008E5E76" w:rsidP="008E5E76">
      <w:pPr>
        <w:pStyle w:val="libNormal"/>
        <w:rPr>
          <w:rtl/>
        </w:rPr>
      </w:pPr>
      <w:r>
        <w:rPr>
          <w:rtl/>
        </w:rPr>
        <w:t>9_ خدا تعالى كے فضل و رزق كے مقابلے مي</w:t>
      </w:r>
      <w:r w:rsidR="007C7B0E">
        <w:rPr>
          <w:rtl/>
        </w:rPr>
        <w:t xml:space="preserve">ں </w:t>
      </w:r>
      <w:r>
        <w:rPr>
          <w:rtl/>
        </w:rPr>
        <w:t>شكر ادا كرنا لازمى اور ضرورى ہے_</w:t>
      </w:r>
    </w:p>
    <w:p w:rsidR="008E5E76" w:rsidRDefault="008E5E76" w:rsidP="00B53347">
      <w:pPr>
        <w:pStyle w:val="libArabic"/>
        <w:rPr>
          <w:rtl/>
        </w:rPr>
      </w:pPr>
      <w:r>
        <w:rPr>
          <w:rFonts w:hint="eastAsia"/>
          <w:rtl/>
        </w:rPr>
        <w:t>ان</w:t>
      </w:r>
      <w:r>
        <w:rPr>
          <w:rtl/>
        </w:rPr>
        <w:t xml:space="preserve"> الل</w:t>
      </w:r>
      <w:r w:rsidR="009C3D60" w:rsidRPr="0006486E">
        <w:rPr>
          <w:rFonts w:hint="cs"/>
          <w:rtl/>
        </w:rPr>
        <w:t>ه</w:t>
      </w:r>
      <w:r>
        <w:rPr>
          <w:rtl/>
        </w:rPr>
        <w:t xml:space="preserve"> </w:t>
      </w:r>
      <w:r>
        <w:rPr>
          <w:rFonts w:hint="cs"/>
          <w:rtl/>
        </w:rPr>
        <w:t>لذوفضل</w:t>
      </w:r>
      <w:r>
        <w:rPr>
          <w:rtl/>
        </w:rPr>
        <w:t xml:space="preserve"> </w:t>
      </w:r>
      <w:r>
        <w:rPr>
          <w:rFonts w:hint="cs"/>
          <w:rtl/>
        </w:rPr>
        <w:t>على</w:t>
      </w:r>
      <w:r>
        <w:rPr>
          <w:rtl/>
        </w:rPr>
        <w:t xml:space="preserve"> </w:t>
      </w:r>
      <w:r>
        <w:rPr>
          <w:rFonts w:hint="cs"/>
          <w:rtl/>
        </w:rPr>
        <w:t>الناس</w:t>
      </w:r>
      <w:r>
        <w:rPr>
          <w:rtl/>
        </w:rPr>
        <w:t xml:space="preserve"> </w:t>
      </w:r>
      <w:r>
        <w:rPr>
          <w:rFonts w:hint="cs"/>
          <w:rtl/>
        </w:rPr>
        <w:t>و</w:t>
      </w:r>
      <w:r>
        <w:rPr>
          <w:rtl/>
        </w:rPr>
        <w:t xml:space="preserve"> </w:t>
      </w:r>
      <w:r>
        <w:rPr>
          <w:rFonts w:hint="cs"/>
          <w:rtl/>
        </w:rPr>
        <w:t>لكن</w:t>
      </w:r>
      <w:r>
        <w:rPr>
          <w:rtl/>
        </w:rPr>
        <w:t xml:space="preserve"> </w:t>
      </w:r>
      <w:r>
        <w:rPr>
          <w:rFonts w:hint="cs"/>
          <w:rtl/>
        </w:rPr>
        <w:t>اكثر</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يشكرون</w:t>
      </w:r>
    </w:p>
    <w:p w:rsidR="008E5E76" w:rsidRDefault="008E5E76" w:rsidP="008E5E76">
      <w:pPr>
        <w:pStyle w:val="libNormal"/>
        <w:rPr>
          <w:rtl/>
        </w:rPr>
      </w:pPr>
      <w:r>
        <w:rPr>
          <w:rtl/>
        </w:rPr>
        <w:t>10_ حلال خدا كو حرام كرنا، اسكے فضل كے مقابلے مي</w:t>
      </w:r>
      <w:r w:rsidR="007C7B0E">
        <w:rPr>
          <w:rtl/>
        </w:rPr>
        <w:t xml:space="preserve">ں </w:t>
      </w:r>
      <w:r>
        <w:rPr>
          <w:rtl/>
        </w:rPr>
        <w:t>ناشكرى ہے_</w:t>
      </w:r>
    </w:p>
    <w:p w:rsidR="008E5E76" w:rsidRDefault="008E5E76" w:rsidP="00B53347">
      <w:pPr>
        <w:pStyle w:val="libArabic"/>
        <w:rPr>
          <w:rtl/>
        </w:rPr>
      </w:pPr>
      <w:r>
        <w:rPr>
          <w:rFonts w:hint="eastAsia"/>
          <w:rtl/>
        </w:rPr>
        <w:t>فجعلتم</w:t>
      </w:r>
      <w:r>
        <w:rPr>
          <w:rtl/>
        </w:rPr>
        <w:t xml:space="preserve"> من</w:t>
      </w:r>
      <w:r w:rsidR="009C3D60" w:rsidRPr="0006486E">
        <w:rPr>
          <w:rFonts w:hint="cs"/>
          <w:rtl/>
        </w:rPr>
        <w:t>ه</w:t>
      </w:r>
      <w:r>
        <w:rPr>
          <w:rtl/>
        </w:rPr>
        <w:t xml:space="preserve"> </w:t>
      </w:r>
      <w:r>
        <w:rPr>
          <w:rFonts w:hint="cs"/>
          <w:rtl/>
        </w:rPr>
        <w:t>حراما</w:t>
      </w:r>
      <w:r>
        <w:rPr>
          <w:rtl/>
        </w:rPr>
        <w:t xml:space="preserve"> </w:t>
      </w:r>
      <w:r>
        <w:rPr>
          <w:rFonts w:hint="cs"/>
          <w:rtl/>
        </w:rPr>
        <w:t>و</w:t>
      </w:r>
      <w:r>
        <w:rPr>
          <w:rtl/>
        </w:rPr>
        <w:t xml:space="preserve"> </w:t>
      </w:r>
      <w:r>
        <w:rPr>
          <w:rFonts w:hint="cs"/>
          <w:rtl/>
        </w:rPr>
        <w:t>حلالا</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لذوفضل</w:t>
      </w:r>
      <w:r>
        <w:rPr>
          <w:rtl/>
        </w:rPr>
        <w:t xml:space="preserve"> </w:t>
      </w:r>
      <w:r>
        <w:rPr>
          <w:rFonts w:hint="cs"/>
          <w:rtl/>
        </w:rPr>
        <w:t>على</w:t>
      </w:r>
      <w:r>
        <w:rPr>
          <w:rtl/>
        </w:rPr>
        <w:t xml:space="preserve"> </w:t>
      </w:r>
      <w:r>
        <w:rPr>
          <w:rFonts w:hint="cs"/>
          <w:rtl/>
        </w:rPr>
        <w:t>الناس</w:t>
      </w:r>
      <w:r>
        <w:rPr>
          <w:rtl/>
        </w:rPr>
        <w:t xml:space="preserve"> </w:t>
      </w:r>
      <w:r>
        <w:rPr>
          <w:rFonts w:hint="cs"/>
          <w:rtl/>
        </w:rPr>
        <w:t>و</w:t>
      </w:r>
      <w:r>
        <w:rPr>
          <w:rtl/>
        </w:rPr>
        <w:t xml:space="preserve"> </w:t>
      </w:r>
      <w:r>
        <w:rPr>
          <w:rFonts w:hint="cs"/>
          <w:rtl/>
        </w:rPr>
        <w:t>لكن</w:t>
      </w:r>
      <w:r>
        <w:rPr>
          <w:rtl/>
        </w:rPr>
        <w:t xml:space="preserve"> </w:t>
      </w:r>
      <w:r>
        <w:rPr>
          <w:rFonts w:hint="cs"/>
          <w:rtl/>
        </w:rPr>
        <w:t>اكثر</w:t>
      </w:r>
      <w:r w:rsidR="009C3D60" w:rsidRPr="0006486E">
        <w:rPr>
          <w:rFonts w:hint="cs"/>
          <w:rtl/>
        </w:rPr>
        <w:t>ه</w:t>
      </w:r>
      <w:r>
        <w:rPr>
          <w:rFonts w:hint="cs"/>
          <w:rtl/>
        </w:rPr>
        <w:t>م</w:t>
      </w:r>
      <w:r>
        <w:rPr>
          <w:rtl/>
        </w:rPr>
        <w:t xml:space="preserve"> </w:t>
      </w:r>
      <w:r>
        <w:rPr>
          <w:rFonts w:hint="cs"/>
          <w:rtl/>
        </w:rPr>
        <w:t>لا</w:t>
      </w:r>
      <w:r>
        <w:rPr>
          <w:rtl/>
        </w:rPr>
        <w:t xml:space="preserve"> </w:t>
      </w:r>
      <w:r>
        <w:rPr>
          <w:rFonts w:hint="cs"/>
          <w:rtl/>
        </w:rPr>
        <w:t>يشكرون</w:t>
      </w:r>
    </w:p>
    <w:p w:rsidR="008E5E76" w:rsidRDefault="008E5E76" w:rsidP="00B53347">
      <w:pPr>
        <w:pStyle w:val="libNormal"/>
        <w:rPr>
          <w:rtl/>
        </w:rPr>
      </w:pPr>
      <w:r>
        <w:rPr>
          <w:rFonts w:hint="eastAsia"/>
          <w:rtl/>
        </w:rPr>
        <w:t>بدعت</w:t>
      </w:r>
      <w:r>
        <w:rPr>
          <w:rtl/>
        </w:rPr>
        <w:t xml:space="preserve"> :</w:t>
      </w:r>
      <w:r>
        <w:rPr>
          <w:rFonts w:hint="eastAsia"/>
          <w:rtl/>
        </w:rPr>
        <w:t>اس</w:t>
      </w:r>
      <w:r>
        <w:rPr>
          <w:rtl/>
        </w:rPr>
        <w:t xml:space="preserve"> كا انكار 10</w:t>
      </w:r>
    </w:p>
    <w:p w:rsidR="008E5E76" w:rsidRDefault="008E5E76" w:rsidP="00B53347">
      <w:pPr>
        <w:pStyle w:val="libNormal"/>
        <w:rPr>
          <w:rtl/>
        </w:rPr>
      </w:pPr>
      <w:r>
        <w:rPr>
          <w:rFonts w:hint="eastAsia"/>
          <w:rtl/>
        </w:rPr>
        <w:t>بدعت</w:t>
      </w:r>
      <w:r>
        <w:rPr>
          <w:rtl/>
        </w:rPr>
        <w:t xml:space="preserve"> ايجاد كرنے والے :</w:t>
      </w:r>
      <w:r>
        <w:rPr>
          <w:rFonts w:hint="eastAsia"/>
          <w:rtl/>
        </w:rPr>
        <w:t>انكو</w:t>
      </w:r>
      <w:r>
        <w:rPr>
          <w:rtl/>
        </w:rPr>
        <w:t xml:space="preserve"> دھمكى 4</w:t>
      </w:r>
      <w:r>
        <w:rPr>
          <w:rFonts w:hint="eastAsia"/>
          <w:rtl/>
        </w:rPr>
        <w:t>بہتان</w:t>
      </w:r>
      <w:r>
        <w:rPr>
          <w:rtl/>
        </w:rPr>
        <w:t xml:space="preserve"> باندھنا :</w:t>
      </w:r>
      <w:r>
        <w:rPr>
          <w:rFonts w:hint="eastAsia"/>
          <w:rtl/>
        </w:rPr>
        <w:t>خدا</w:t>
      </w:r>
      <w:r>
        <w:rPr>
          <w:rtl/>
        </w:rPr>
        <w:t xml:space="preserve"> پر بہتان باندھنے كى اخروى سزا 1; خدا پر بہتان باندھنے كے موارد 2</w:t>
      </w:r>
    </w:p>
    <w:p w:rsidR="008E5E76" w:rsidRDefault="008E5E76" w:rsidP="00B53347">
      <w:pPr>
        <w:pStyle w:val="libNormal"/>
        <w:rPr>
          <w:rtl/>
        </w:rPr>
      </w:pPr>
      <w:r>
        <w:rPr>
          <w:rFonts w:hint="eastAsia"/>
          <w:rtl/>
        </w:rPr>
        <w:t>حلال</w:t>
      </w:r>
      <w:r>
        <w:rPr>
          <w:rtl/>
        </w:rPr>
        <w:t>:</w:t>
      </w:r>
      <w:r>
        <w:rPr>
          <w:rFonts w:hint="eastAsia"/>
          <w:rtl/>
        </w:rPr>
        <w:t>اسے</w:t>
      </w:r>
      <w:r>
        <w:rPr>
          <w:rtl/>
        </w:rPr>
        <w:t xml:space="preserve"> حرام كرنا 2،10</w:t>
      </w:r>
    </w:p>
    <w:p w:rsidR="008E5E76" w:rsidRDefault="008E5E76" w:rsidP="00B53347">
      <w:pPr>
        <w:pStyle w:val="libNormal"/>
        <w:rPr>
          <w:rtl/>
        </w:rPr>
      </w:pPr>
      <w:r>
        <w:rPr>
          <w:rFonts w:hint="eastAsia"/>
          <w:rtl/>
        </w:rPr>
        <w:t>خدا</w:t>
      </w:r>
      <w:r>
        <w:rPr>
          <w:rtl/>
        </w:rPr>
        <w:t xml:space="preserve"> تعالى :</w:t>
      </w:r>
      <w:r>
        <w:rPr>
          <w:rFonts w:hint="eastAsia"/>
          <w:rtl/>
        </w:rPr>
        <w:t>اسكى</w:t>
      </w:r>
      <w:r>
        <w:rPr>
          <w:rtl/>
        </w:rPr>
        <w:t xml:space="preserve"> دھمكى 4;اسكے فضل كا دائمى ہونا 5; اسكے فضل كا عام ہونا 5; اسكے فضل كى خصوصيات 5;اسكے فضل كى نشانيا</w:t>
      </w:r>
      <w:r w:rsidR="007C7B0E">
        <w:rPr>
          <w:rtl/>
        </w:rPr>
        <w:t xml:space="preserve">ں </w:t>
      </w:r>
      <w:r>
        <w:rPr>
          <w:rtl/>
        </w:rPr>
        <w:t>6</w:t>
      </w:r>
    </w:p>
    <w:p w:rsidR="008E5E76" w:rsidRDefault="008E5E76" w:rsidP="00B53347">
      <w:pPr>
        <w:pStyle w:val="libNormal"/>
        <w:rPr>
          <w:rtl/>
        </w:rPr>
      </w:pPr>
      <w:r>
        <w:rPr>
          <w:rFonts w:hint="eastAsia"/>
          <w:rtl/>
        </w:rPr>
        <w:t>خدا</w:t>
      </w:r>
      <w:r>
        <w:rPr>
          <w:rtl/>
        </w:rPr>
        <w:t xml:space="preserve"> تعالى پر بہتان باندھنے والے :</w:t>
      </w:r>
      <w:r>
        <w:rPr>
          <w:rFonts w:hint="eastAsia"/>
          <w:rtl/>
        </w:rPr>
        <w:t>انكو</w:t>
      </w:r>
      <w:r>
        <w:rPr>
          <w:rtl/>
        </w:rPr>
        <w:t xml:space="preserve"> دھمكى 4</w:t>
      </w:r>
    </w:p>
    <w:p w:rsidR="008E5E76" w:rsidRDefault="008E5E76" w:rsidP="00B53347">
      <w:pPr>
        <w:pStyle w:val="libNormal"/>
        <w:rPr>
          <w:rtl/>
        </w:rPr>
      </w:pPr>
      <w:r>
        <w:rPr>
          <w:rFonts w:hint="eastAsia"/>
          <w:rtl/>
        </w:rPr>
        <w:t>روزى</w:t>
      </w:r>
      <w:r>
        <w:rPr>
          <w:rtl/>
        </w:rPr>
        <w:t xml:space="preserve"> :</w:t>
      </w:r>
      <w:r>
        <w:rPr>
          <w:rFonts w:hint="eastAsia"/>
          <w:rtl/>
        </w:rPr>
        <w:t>اس</w:t>
      </w:r>
      <w:r>
        <w:rPr>
          <w:rtl/>
        </w:rPr>
        <w:t xml:space="preserve"> كا نزول 6</w:t>
      </w:r>
    </w:p>
    <w:p w:rsidR="008E5E76" w:rsidRDefault="008E5E76" w:rsidP="00B53347">
      <w:pPr>
        <w:pStyle w:val="libNormal"/>
        <w:rPr>
          <w:rtl/>
        </w:rPr>
      </w:pPr>
      <w:r>
        <w:rPr>
          <w:rFonts w:hint="eastAsia"/>
          <w:rtl/>
        </w:rPr>
        <w:t>سزا</w:t>
      </w:r>
      <w:r>
        <w:rPr>
          <w:rtl/>
        </w:rPr>
        <w:t xml:space="preserve"> :</w:t>
      </w:r>
      <w:r>
        <w:rPr>
          <w:rFonts w:hint="eastAsia"/>
          <w:rtl/>
        </w:rPr>
        <w:t>اخروى</w:t>
      </w:r>
      <w:r>
        <w:rPr>
          <w:rtl/>
        </w:rPr>
        <w:t xml:space="preserve"> سزا كے درجے 1،4</w:t>
      </w:r>
    </w:p>
    <w:p w:rsidR="008E5E76" w:rsidRDefault="008E5E76" w:rsidP="00B53347">
      <w:pPr>
        <w:pStyle w:val="libNormal"/>
        <w:rPr>
          <w:rtl/>
        </w:rPr>
      </w:pPr>
      <w:r>
        <w:rPr>
          <w:rFonts w:hint="eastAsia"/>
          <w:rtl/>
        </w:rPr>
        <w:t>شكر</w:t>
      </w:r>
      <w:r>
        <w:rPr>
          <w:rtl/>
        </w:rPr>
        <w:t xml:space="preserve"> :</w:t>
      </w:r>
      <w:r>
        <w:rPr>
          <w:rFonts w:hint="eastAsia"/>
          <w:rtl/>
        </w:rPr>
        <w:t>اسكى</w:t>
      </w:r>
      <w:r>
        <w:rPr>
          <w:rtl/>
        </w:rPr>
        <w:t xml:space="preserve"> اہميت 9</w:t>
      </w:r>
    </w:p>
    <w:p w:rsidR="008E5E76" w:rsidRDefault="008E5E76" w:rsidP="00B53347">
      <w:pPr>
        <w:pStyle w:val="libNormal"/>
        <w:rPr>
          <w:rtl/>
        </w:rPr>
      </w:pPr>
      <w:r>
        <w:rPr>
          <w:rFonts w:hint="eastAsia"/>
          <w:rtl/>
        </w:rPr>
        <w:t>شكر</w:t>
      </w:r>
      <w:r>
        <w:rPr>
          <w:rtl/>
        </w:rPr>
        <w:t xml:space="preserve"> گزار لوگ:</w:t>
      </w:r>
      <w:r>
        <w:rPr>
          <w:rFonts w:hint="eastAsia"/>
          <w:rtl/>
        </w:rPr>
        <w:t>انكا</w:t>
      </w:r>
      <w:r>
        <w:rPr>
          <w:rtl/>
        </w:rPr>
        <w:t xml:space="preserve"> كم ہونا 8</w:t>
      </w:r>
    </w:p>
    <w:p w:rsidR="008E5E76" w:rsidRDefault="008E5E76" w:rsidP="00B53347">
      <w:pPr>
        <w:pStyle w:val="libNormal"/>
        <w:rPr>
          <w:rtl/>
        </w:rPr>
      </w:pPr>
      <w:r>
        <w:rPr>
          <w:rFonts w:hint="eastAsia"/>
          <w:rtl/>
        </w:rPr>
        <w:t>عمل</w:t>
      </w:r>
      <w:r>
        <w:rPr>
          <w:rtl/>
        </w:rPr>
        <w:t xml:space="preserve"> :</w:t>
      </w:r>
      <w:r>
        <w:rPr>
          <w:rFonts w:hint="eastAsia"/>
          <w:rtl/>
        </w:rPr>
        <w:t>اس</w:t>
      </w:r>
      <w:r>
        <w:rPr>
          <w:rtl/>
        </w:rPr>
        <w:t xml:space="preserve"> كا اخروى انجام 3</w:t>
      </w:r>
    </w:p>
    <w:p w:rsidR="00B53347" w:rsidRDefault="00A92F5E" w:rsidP="00462002">
      <w:pPr>
        <w:pStyle w:val="libPoemTini"/>
        <w:rPr>
          <w:rtl/>
        </w:rPr>
      </w:pPr>
      <w:r>
        <w:rPr>
          <w:rtl/>
        </w:rPr>
        <w:br w:type="page"/>
      </w:r>
    </w:p>
    <w:p w:rsidR="008E5E76" w:rsidRDefault="008E5E76" w:rsidP="00B53347">
      <w:pPr>
        <w:pStyle w:val="libNormal"/>
        <w:rPr>
          <w:rtl/>
        </w:rPr>
      </w:pPr>
      <w:r>
        <w:rPr>
          <w:rFonts w:hint="eastAsia"/>
          <w:rtl/>
        </w:rPr>
        <w:lastRenderedPageBreak/>
        <w:t>قيامت</w:t>
      </w:r>
      <w:r>
        <w:rPr>
          <w:rtl/>
        </w:rPr>
        <w:t xml:space="preserve"> :</w:t>
      </w:r>
      <w:r>
        <w:rPr>
          <w:rFonts w:hint="eastAsia"/>
          <w:rtl/>
        </w:rPr>
        <w:t>اسكى</w:t>
      </w:r>
      <w:r>
        <w:rPr>
          <w:rtl/>
        </w:rPr>
        <w:t xml:space="preserve"> خصوصيات 3</w:t>
      </w:r>
    </w:p>
    <w:p w:rsidR="008E5E76" w:rsidRDefault="008E5E76" w:rsidP="00B53347">
      <w:pPr>
        <w:pStyle w:val="libNormal"/>
        <w:rPr>
          <w:rtl/>
        </w:rPr>
      </w:pPr>
      <w:r>
        <w:rPr>
          <w:rFonts w:hint="eastAsia"/>
          <w:rtl/>
        </w:rPr>
        <w:t>كفران</w:t>
      </w:r>
      <w:r>
        <w:rPr>
          <w:rtl/>
        </w:rPr>
        <w:t xml:space="preserve"> :</w:t>
      </w:r>
      <w:r>
        <w:rPr>
          <w:rFonts w:hint="eastAsia"/>
          <w:rtl/>
        </w:rPr>
        <w:t>كفران</w:t>
      </w:r>
      <w:r>
        <w:rPr>
          <w:rtl/>
        </w:rPr>
        <w:t xml:space="preserve"> نعمت كے موارد 10</w:t>
      </w:r>
    </w:p>
    <w:p w:rsidR="008E5E76" w:rsidRDefault="008E5E76" w:rsidP="00B53347">
      <w:pPr>
        <w:pStyle w:val="libNormal"/>
        <w:rPr>
          <w:rtl/>
        </w:rPr>
      </w:pPr>
      <w:r>
        <w:rPr>
          <w:rFonts w:hint="eastAsia"/>
          <w:rtl/>
        </w:rPr>
        <w:t>لوگ</w:t>
      </w:r>
      <w:r>
        <w:rPr>
          <w:rtl/>
        </w:rPr>
        <w:t xml:space="preserve"> :</w:t>
      </w:r>
      <w:r>
        <w:rPr>
          <w:rFonts w:hint="eastAsia"/>
          <w:rtl/>
        </w:rPr>
        <w:t>انكى</w:t>
      </w:r>
      <w:r>
        <w:rPr>
          <w:rtl/>
        </w:rPr>
        <w:t xml:space="preserve"> اكثريت كا كفران 7</w:t>
      </w:r>
    </w:p>
    <w:p w:rsidR="008E5E76" w:rsidRDefault="008E5E76" w:rsidP="00B53347">
      <w:pPr>
        <w:pStyle w:val="libNormal"/>
        <w:rPr>
          <w:rtl/>
        </w:rPr>
      </w:pPr>
      <w:r>
        <w:rPr>
          <w:rFonts w:hint="eastAsia"/>
          <w:rtl/>
        </w:rPr>
        <w:t>محرمات</w:t>
      </w:r>
      <w:r>
        <w:rPr>
          <w:rtl/>
        </w:rPr>
        <w:t xml:space="preserve"> :</w:t>
      </w:r>
      <w:r>
        <w:rPr>
          <w:rFonts w:hint="eastAsia"/>
          <w:rtl/>
        </w:rPr>
        <w:t>انہي</w:t>
      </w:r>
      <w:r w:rsidR="007C7B0E">
        <w:rPr>
          <w:rFonts w:hint="eastAsia"/>
          <w:rtl/>
        </w:rPr>
        <w:t xml:space="preserve">ں </w:t>
      </w:r>
      <w:r>
        <w:rPr>
          <w:rtl/>
        </w:rPr>
        <w:t>حلال كرنا 2</w:t>
      </w:r>
    </w:p>
    <w:p w:rsidR="008E5E76" w:rsidRDefault="008E5E76" w:rsidP="00B53347">
      <w:pPr>
        <w:pStyle w:val="libNormal"/>
        <w:rPr>
          <w:rtl/>
        </w:rPr>
      </w:pPr>
      <w:r>
        <w:rPr>
          <w:rFonts w:hint="eastAsia"/>
          <w:rtl/>
        </w:rPr>
        <w:t>مشركين</w:t>
      </w:r>
      <w:r>
        <w:rPr>
          <w:rtl/>
        </w:rPr>
        <w:t xml:space="preserve"> :</w:t>
      </w:r>
      <w:r>
        <w:rPr>
          <w:rFonts w:hint="eastAsia"/>
          <w:rtl/>
        </w:rPr>
        <w:t>صدر</w:t>
      </w:r>
      <w:r>
        <w:rPr>
          <w:rtl/>
        </w:rPr>
        <w:t xml:space="preserve"> اسلام كے مشركين كو دھمكى 4; صدر اسلام كے مشركين كى اخروى سزا 4</w:t>
      </w:r>
    </w:p>
    <w:p w:rsidR="008E5E76" w:rsidRDefault="00B53347" w:rsidP="00B53347">
      <w:pPr>
        <w:pStyle w:val="Heading2Center"/>
        <w:rPr>
          <w:rtl/>
        </w:rPr>
      </w:pPr>
      <w:bookmarkStart w:id="190" w:name="_Toc25581414"/>
      <w:r>
        <w:rPr>
          <w:rFonts w:hint="cs"/>
          <w:rtl/>
        </w:rPr>
        <w:t>آیت 61</w:t>
      </w:r>
      <w:bookmarkEnd w:id="190"/>
    </w:p>
    <w:p w:rsidR="008E5E76" w:rsidRDefault="00192F58" w:rsidP="00B5334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53347">
        <w:rPr>
          <w:rStyle w:val="libAieChar"/>
          <w:rFonts w:hint="eastAsia"/>
          <w:rtl/>
        </w:rPr>
        <w:t>وَمَا</w:t>
      </w:r>
      <w:r w:rsidRPr="00B53347">
        <w:rPr>
          <w:rStyle w:val="libAieChar"/>
          <w:rtl/>
        </w:rPr>
        <w:t xml:space="preserve"> تَكُونُ فِي شَأْنٍ وَمَا تَتْلُو مِنْهُ مِن قُرْآنٍ وَلاَ تَعْمَلُونَ مِنْ عَمَلٍ إِلاَّ كُنَّا عَلَيْكُمْ شُهُوداً إِذْ تُفِيضُونَ فِيهِ وَمَا يَعْزُبُ عَن رَّبِّكَ مِن مِّثْقَالِ ذَرَّةٍ فِي الأَرْضِ وَلاَ فِي السَّمَاء وَلاَ أَصْغَرَ مِن ذَلِكَ وَ</w:t>
      </w:r>
      <w:r w:rsidRPr="00B53347">
        <w:rPr>
          <w:rStyle w:val="libAieChar"/>
          <w:rFonts w:hint="eastAsia"/>
          <w:rtl/>
        </w:rPr>
        <w:t>لا</w:t>
      </w:r>
      <w:r w:rsidRPr="00B53347">
        <w:rPr>
          <w:rStyle w:val="libAieChar"/>
          <w:rtl/>
        </w:rPr>
        <w:t xml:space="preserve"> أَكْبَرَ إِلاَّ فِي كِتَابٍ مُّبِينٍ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پيغمبر آپ كسى حال مي</w:t>
      </w:r>
      <w:r w:rsidR="007C7B0E">
        <w:rPr>
          <w:rtl/>
        </w:rPr>
        <w:t xml:space="preserve">ں </w:t>
      </w:r>
      <w:r>
        <w:rPr>
          <w:rtl/>
        </w:rPr>
        <w:t>رہي</w:t>
      </w:r>
      <w:r w:rsidR="007C7B0E">
        <w:rPr>
          <w:rtl/>
        </w:rPr>
        <w:t xml:space="preserve">ں </w:t>
      </w:r>
      <w:r>
        <w:rPr>
          <w:rtl/>
        </w:rPr>
        <w:t>اور قرآن كے كسى حصّہ كى تلاوت كري</w:t>
      </w:r>
      <w:r w:rsidR="007C7B0E">
        <w:rPr>
          <w:rtl/>
        </w:rPr>
        <w:t xml:space="preserve">ں </w:t>
      </w:r>
      <w:r>
        <w:rPr>
          <w:rtl/>
        </w:rPr>
        <w:t>اور اے لوگو تم كوئي عمل كروہم تم سب كے گواہ ہوتے ہي</w:t>
      </w:r>
      <w:r w:rsidR="007C7B0E">
        <w:rPr>
          <w:rtl/>
        </w:rPr>
        <w:t xml:space="preserve">ں </w:t>
      </w:r>
      <w:r>
        <w:rPr>
          <w:rtl/>
        </w:rPr>
        <w:t>جب بھى كوئي عمل كرتے ہو اور تمھارے پروردگار سے زمي</w:t>
      </w:r>
      <w:r w:rsidR="007C7B0E">
        <w:rPr>
          <w:rtl/>
        </w:rPr>
        <w:t xml:space="preserve">ں </w:t>
      </w:r>
      <w:r>
        <w:rPr>
          <w:rtl/>
        </w:rPr>
        <w:t>و آسمان كاكوئي ذرہ دور نہي</w:t>
      </w:r>
      <w:r w:rsidR="007C7B0E">
        <w:rPr>
          <w:rtl/>
        </w:rPr>
        <w:t xml:space="preserve">ں </w:t>
      </w:r>
      <w:r>
        <w:rPr>
          <w:rtl/>
        </w:rPr>
        <w:t>ہے اور كوئي شے ذرّہ سے بڑ ى يا چھوٹى ايسى نہي</w:t>
      </w:r>
      <w:r w:rsidR="007C7B0E">
        <w:rPr>
          <w:rtl/>
        </w:rPr>
        <w:t xml:space="preserve">ں </w:t>
      </w:r>
      <w:r>
        <w:rPr>
          <w:rtl/>
        </w:rPr>
        <w:t xml:space="preserve">ہے جسے ہم </w:t>
      </w:r>
      <w:r>
        <w:rPr>
          <w:rFonts w:hint="eastAsia"/>
          <w:rtl/>
        </w:rPr>
        <w:t>نے</w:t>
      </w:r>
      <w:r>
        <w:rPr>
          <w:rtl/>
        </w:rPr>
        <w:t xml:space="preserve"> اپنى كھلى كتاب مي</w:t>
      </w:r>
      <w:r w:rsidR="007C7B0E">
        <w:rPr>
          <w:rtl/>
        </w:rPr>
        <w:t xml:space="preserve">ں </w:t>
      </w:r>
      <w:r>
        <w:rPr>
          <w:rtl/>
        </w:rPr>
        <w:t>جمع نہ كرديا ہو _</w:t>
      </w:r>
    </w:p>
    <w:p w:rsidR="008E5E76" w:rsidRDefault="008E5E76" w:rsidP="008E5E76">
      <w:pPr>
        <w:pStyle w:val="libNormal"/>
        <w:rPr>
          <w:rtl/>
        </w:rPr>
      </w:pPr>
      <w:r>
        <w:rPr>
          <w:rtl/>
        </w:rPr>
        <w:t>1_ خدا تعالى پيغمبر(ص) كے سب حالات و شؤون اور قرآن كے ہر حصے كى تلاوت كا شاہد و ناظر ہے_</w:t>
      </w:r>
    </w:p>
    <w:p w:rsidR="008E5E76" w:rsidRDefault="008E5E76" w:rsidP="00B53347">
      <w:pPr>
        <w:pStyle w:val="libArabic"/>
        <w:rPr>
          <w:rtl/>
        </w:rPr>
      </w:pPr>
      <w:r>
        <w:rPr>
          <w:rFonts w:hint="eastAsia"/>
          <w:rtl/>
        </w:rPr>
        <w:t>و</w:t>
      </w:r>
      <w:r>
        <w:rPr>
          <w:rtl/>
        </w:rPr>
        <w:t xml:space="preserve"> ما تكون فى شا ن و ما تتلوامن</w:t>
      </w:r>
      <w:r w:rsidR="009C3D60" w:rsidRPr="0006486E">
        <w:rPr>
          <w:rFonts w:hint="cs"/>
          <w:rtl/>
        </w:rPr>
        <w:t>ه</w:t>
      </w:r>
      <w:r>
        <w:rPr>
          <w:rtl/>
        </w:rPr>
        <w:t xml:space="preserve"> </w:t>
      </w:r>
      <w:r>
        <w:rPr>
          <w:rFonts w:hint="cs"/>
          <w:rtl/>
        </w:rPr>
        <w:t>من</w:t>
      </w:r>
      <w:r>
        <w:rPr>
          <w:rtl/>
        </w:rPr>
        <w:t xml:space="preserve"> </w:t>
      </w:r>
      <w:r>
        <w:rPr>
          <w:rFonts w:hint="cs"/>
          <w:rtl/>
        </w:rPr>
        <w:t>قرآن</w:t>
      </w:r>
      <w:r>
        <w:rPr>
          <w:rtl/>
        </w:rPr>
        <w:t xml:space="preserve"> ... </w:t>
      </w:r>
      <w:r>
        <w:rPr>
          <w:rFonts w:hint="cs"/>
          <w:rtl/>
        </w:rPr>
        <w:t>الا</w:t>
      </w:r>
      <w:r>
        <w:rPr>
          <w:rtl/>
        </w:rPr>
        <w:t xml:space="preserve"> </w:t>
      </w:r>
      <w:r>
        <w:rPr>
          <w:rFonts w:hint="cs"/>
          <w:rtl/>
        </w:rPr>
        <w:t>كنا</w:t>
      </w:r>
      <w:r>
        <w:rPr>
          <w:rtl/>
        </w:rPr>
        <w:t xml:space="preserve"> </w:t>
      </w:r>
      <w:r>
        <w:rPr>
          <w:rFonts w:hint="cs"/>
          <w:rtl/>
        </w:rPr>
        <w:t>عليكم</w:t>
      </w:r>
      <w:r>
        <w:rPr>
          <w:rtl/>
        </w:rPr>
        <w:t xml:space="preserve"> </w:t>
      </w:r>
      <w:r>
        <w:rPr>
          <w:rFonts w:hint="cs"/>
          <w:rtl/>
        </w:rPr>
        <w:t>ش</w:t>
      </w:r>
      <w:r w:rsidR="009C3D60" w:rsidRPr="0006486E">
        <w:rPr>
          <w:rFonts w:hint="cs"/>
          <w:rtl/>
        </w:rPr>
        <w:t>ه</w:t>
      </w:r>
      <w:r>
        <w:rPr>
          <w:rFonts w:hint="cs"/>
          <w:rtl/>
        </w:rPr>
        <w:t>ود</w:t>
      </w:r>
    </w:p>
    <w:p w:rsidR="00B53347" w:rsidRDefault="00A92F5E" w:rsidP="00462002">
      <w:pPr>
        <w:pStyle w:val="libPoemTini"/>
        <w:rPr>
          <w:rtl/>
        </w:rPr>
      </w:pPr>
      <w:r>
        <w:rPr>
          <w:rtl/>
        </w:rPr>
        <w:br w:type="page"/>
      </w:r>
    </w:p>
    <w:p w:rsidR="008E5E76" w:rsidRDefault="008E5E76" w:rsidP="00B53347">
      <w:pPr>
        <w:pStyle w:val="libNormal"/>
        <w:rPr>
          <w:rtl/>
        </w:rPr>
      </w:pPr>
      <w:r>
        <w:rPr>
          <w:rtl/>
        </w:rPr>
        <w:lastRenderedPageBreak/>
        <w:t>2_ قرآن ايسى كتاب ہے جو خدا تعالى كى طرف سے نازل ہوئي ہے اور پيغمبر (ص) پر پڑھى گئي ہے_</w:t>
      </w:r>
    </w:p>
    <w:p w:rsidR="008E5E76" w:rsidRDefault="008E5E76" w:rsidP="00B53347">
      <w:pPr>
        <w:pStyle w:val="libArabic"/>
        <w:rPr>
          <w:rtl/>
        </w:rPr>
      </w:pPr>
      <w:r>
        <w:rPr>
          <w:rFonts w:hint="eastAsia"/>
          <w:rtl/>
        </w:rPr>
        <w:t>و</w:t>
      </w:r>
      <w:r>
        <w:rPr>
          <w:rtl/>
        </w:rPr>
        <w:t xml:space="preserve"> ما تتلوا من</w:t>
      </w:r>
      <w:r w:rsidR="009C3D60" w:rsidRPr="0006486E">
        <w:rPr>
          <w:rFonts w:hint="cs"/>
          <w:rtl/>
        </w:rPr>
        <w:t>ه</w:t>
      </w:r>
      <w:r>
        <w:rPr>
          <w:rtl/>
        </w:rPr>
        <w:t xml:space="preserve"> </w:t>
      </w:r>
      <w:r>
        <w:rPr>
          <w:rFonts w:hint="cs"/>
          <w:rtl/>
        </w:rPr>
        <w:t>من</w:t>
      </w:r>
      <w:r>
        <w:rPr>
          <w:rtl/>
        </w:rPr>
        <w:t xml:space="preserve"> </w:t>
      </w:r>
      <w:r>
        <w:rPr>
          <w:rFonts w:hint="cs"/>
          <w:rtl/>
        </w:rPr>
        <w:t>قرآن</w:t>
      </w:r>
    </w:p>
    <w:p w:rsidR="008E5E76" w:rsidRDefault="008E5E76" w:rsidP="008E5E76">
      <w:pPr>
        <w:pStyle w:val="libNormal"/>
        <w:rPr>
          <w:rtl/>
        </w:rPr>
      </w:pPr>
      <w:r>
        <w:rPr>
          <w:rFonts w:hint="eastAsia"/>
          <w:rtl/>
        </w:rPr>
        <w:t>مندرجہ</w:t>
      </w:r>
      <w:r>
        <w:rPr>
          <w:rtl/>
        </w:rPr>
        <w:t xml:space="preserve"> بالا مطلب '' منہ '' كى ضمير كے خدا تعالى كى طرف پلٹنے اور قرآن كے نكرہ ہونے; كہ جو مصدر ہے مفعول كے معنى مي</w:t>
      </w:r>
      <w:r w:rsidR="007C7B0E">
        <w:rPr>
          <w:rtl/>
        </w:rPr>
        <w:t xml:space="preserve">ں </w:t>
      </w:r>
      <w:r>
        <w:rPr>
          <w:rtl/>
        </w:rPr>
        <w:t>; سے حاصل ہوتا ہے_</w:t>
      </w:r>
    </w:p>
    <w:p w:rsidR="008E5E76" w:rsidRDefault="008E5E76" w:rsidP="00B53347">
      <w:pPr>
        <w:pStyle w:val="libNormal"/>
        <w:rPr>
          <w:rtl/>
        </w:rPr>
      </w:pPr>
      <w:r>
        <w:rPr>
          <w:rtl/>
        </w:rPr>
        <w:t>3_آيات قرآن كى تلاوت پيغمبر(ص) كا اہم اور ہميشگى كام تھا_</w:t>
      </w:r>
      <w:r w:rsidRPr="00B53347">
        <w:rPr>
          <w:rStyle w:val="libArabicChar"/>
          <w:rFonts w:hint="eastAsia"/>
          <w:rtl/>
        </w:rPr>
        <w:t>و</w:t>
      </w:r>
      <w:r w:rsidRPr="00B53347">
        <w:rPr>
          <w:rStyle w:val="libArabicChar"/>
          <w:rtl/>
        </w:rPr>
        <w:t xml:space="preserve"> ما تتلوا من</w:t>
      </w:r>
      <w:r w:rsidR="009C3D60" w:rsidRPr="0068406A">
        <w:rPr>
          <w:rStyle w:val="libArabicChar"/>
          <w:rFonts w:hint="cs"/>
          <w:rtl/>
        </w:rPr>
        <w:t>ه</w:t>
      </w:r>
      <w:r w:rsidRPr="00B53347">
        <w:rPr>
          <w:rStyle w:val="libArabicChar"/>
          <w:rtl/>
        </w:rPr>
        <w:t xml:space="preserve"> </w:t>
      </w:r>
      <w:r w:rsidRPr="00B53347">
        <w:rPr>
          <w:rStyle w:val="libArabicChar"/>
          <w:rFonts w:hint="cs"/>
          <w:rtl/>
        </w:rPr>
        <w:t>من</w:t>
      </w:r>
      <w:r w:rsidRPr="00B53347">
        <w:rPr>
          <w:rStyle w:val="libArabicChar"/>
          <w:rtl/>
        </w:rPr>
        <w:t xml:space="preserve"> </w:t>
      </w:r>
      <w:r w:rsidRPr="00B53347">
        <w:rPr>
          <w:rStyle w:val="libArabicChar"/>
          <w:rFonts w:hint="cs"/>
          <w:rtl/>
        </w:rPr>
        <w:t>قرآن</w:t>
      </w:r>
    </w:p>
    <w:p w:rsidR="008E5E76" w:rsidRDefault="008E5E76" w:rsidP="008E5E76">
      <w:pPr>
        <w:pStyle w:val="libNormal"/>
        <w:rPr>
          <w:rtl/>
        </w:rPr>
      </w:pPr>
      <w:r>
        <w:rPr>
          <w:rtl/>
        </w:rPr>
        <w:t>''تلاوت قرآن'' كہ جو ''ما تكون فى شان'' مي</w:t>
      </w:r>
      <w:r w:rsidR="007C7B0E">
        <w:rPr>
          <w:rtl/>
        </w:rPr>
        <w:t xml:space="preserve">ں </w:t>
      </w:r>
      <w:r>
        <w:rPr>
          <w:rtl/>
        </w:rPr>
        <w:t>آجاتى ہے كے ذكر سے مندرجہ بالا مطلب حاصل ہوتا ہے_</w:t>
      </w:r>
    </w:p>
    <w:p w:rsidR="008E5E76" w:rsidRDefault="008E5E76" w:rsidP="00B53347">
      <w:pPr>
        <w:pStyle w:val="libNormal"/>
        <w:rPr>
          <w:rtl/>
        </w:rPr>
      </w:pPr>
      <w:r>
        <w:rPr>
          <w:rtl/>
        </w:rPr>
        <w:t>4_قرآن با عظمت كتاب ہے اور اسكى تلاوت كى بڑى قدر ہے_</w:t>
      </w:r>
      <w:r w:rsidRPr="00B53347">
        <w:rPr>
          <w:rStyle w:val="libArabicChar"/>
          <w:rFonts w:hint="eastAsia"/>
          <w:rtl/>
        </w:rPr>
        <w:t>و</w:t>
      </w:r>
      <w:r w:rsidRPr="00B53347">
        <w:rPr>
          <w:rStyle w:val="libArabicChar"/>
          <w:rtl/>
        </w:rPr>
        <w:t xml:space="preserve"> ما تكون فى شا ن و ما تتلوا من</w:t>
      </w:r>
      <w:r w:rsidR="009C3D60" w:rsidRPr="0068406A">
        <w:rPr>
          <w:rStyle w:val="libArabicChar"/>
          <w:rFonts w:hint="cs"/>
          <w:rtl/>
        </w:rPr>
        <w:t>ه</w:t>
      </w:r>
      <w:r w:rsidRPr="00B53347">
        <w:rPr>
          <w:rStyle w:val="libArabicChar"/>
          <w:rtl/>
        </w:rPr>
        <w:t xml:space="preserve"> </w:t>
      </w:r>
      <w:r w:rsidRPr="00B53347">
        <w:rPr>
          <w:rStyle w:val="libArabicChar"/>
          <w:rFonts w:hint="cs"/>
          <w:rtl/>
        </w:rPr>
        <w:t>من</w:t>
      </w:r>
      <w:r w:rsidRPr="00B53347">
        <w:rPr>
          <w:rStyle w:val="libArabicChar"/>
          <w:rtl/>
        </w:rPr>
        <w:t xml:space="preserve"> </w:t>
      </w:r>
      <w:r w:rsidRPr="00B53347">
        <w:rPr>
          <w:rStyle w:val="libArabicChar"/>
          <w:rFonts w:hint="cs"/>
          <w:rtl/>
        </w:rPr>
        <w:t>قرآن</w:t>
      </w:r>
    </w:p>
    <w:p w:rsidR="008E5E76" w:rsidRDefault="008E5E76" w:rsidP="00B53347">
      <w:pPr>
        <w:pStyle w:val="libNormal"/>
        <w:rPr>
          <w:rtl/>
        </w:rPr>
      </w:pPr>
      <w:r>
        <w:rPr>
          <w:rtl/>
        </w:rPr>
        <w:t>5_ شروع سے ليكر انسان كے سب اعمال ان گواہو</w:t>
      </w:r>
      <w:r w:rsidR="007C7B0E">
        <w:rPr>
          <w:rtl/>
        </w:rPr>
        <w:t xml:space="preserve">ں </w:t>
      </w:r>
      <w:r>
        <w:rPr>
          <w:rtl/>
        </w:rPr>
        <w:t>كے تحت نظر ہي</w:t>
      </w:r>
      <w:r w:rsidR="007C7B0E">
        <w:rPr>
          <w:rtl/>
        </w:rPr>
        <w:t xml:space="preserve">ں </w:t>
      </w:r>
      <w:r>
        <w:rPr>
          <w:rtl/>
        </w:rPr>
        <w:t>كہ جنہي</w:t>
      </w:r>
      <w:r w:rsidR="007C7B0E">
        <w:rPr>
          <w:rtl/>
        </w:rPr>
        <w:t xml:space="preserve">ں </w:t>
      </w:r>
      <w:r>
        <w:rPr>
          <w:rtl/>
        </w:rPr>
        <w:t>خدا تعالى كى طرف سے انكى نگرانى پر مامور كيا گيا ہے_</w:t>
      </w:r>
      <w:r w:rsidRPr="00B53347">
        <w:rPr>
          <w:rStyle w:val="libArabicChar"/>
          <w:rFonts w:hint="eastAsia"/>
          <w:rtl/>
        </w:rPr>
        <w:t>و</w:t>
      </w:r>
      <w:r w:rsidRPr="00B53347">
        <w:rPr>
          <w:rStyle w:val="libArabicChar"/>
          <w:rtl/>
        </w:rPr>
        <w:t xml:space="preserve"> ما تكون فى شا ن و ما تتلوا من</w:t>
      </w:r>
      <w:r w:rsidR="009C3D60" w:rsidRPr="0068406A">
        <w:rPr>
          <w:rStyle w:val="libArabicChar"/>
          <w:rFonts w:hint="cs"/>
          <w:rtl/>
        </w:rPr>
        <w:t>ه</w:t>
      </w:r>
      <w:r w:rsidRPr="00B53347">
        <w:rPr>
          <w:rStyle w:val="libArabicChar"/>
          <w:rtl/>
        </w:rPr>
        <w:t xml:space="preserve"> </w:t>
      </w:r>
      <w:r w:rsidRPr="00B53347">
        <w:rPr>
          <w:rStyle w:val="libArabicChar"/>
          <w:rFonts w:hint="cs"/>
          <w:rtl/>
        </w:rPr>
        <w:t>من</w:t>
      </w:r>
      <w:r w:rsidRPr="00B53347">
        <w:rPr>
          <w:rStyle w:val="libArabicChar"/>
          <w:rtl/>
        </w:rPr>
        <w:t xml:space="preserve"> </w:t>
      </w:r>
      <w:r w:rsidRPr="00B53347">
        <w:rPr>
          <w:rStyle w:val="libArabicChar"/>
          <w:rFonts w:hint="cs"/>
          <w:rtl/>
        </w:rPr>
        <w:t>قرآن</w:t>
      </w:r>
      <w:r w:rsidRPr="00B53347">
        <w:rPr>
          <w:rStyle w:val="libArabicChar"/>
          <w:rtl/>
        </w:rPr>
        <w:t xml:space="preserve"> </w:t>
      </w:r>
      <w:r w:rsidRPr="00B53347">
        <w:rPr>
          <w:rStyle w:val="libArabicChar"/>
          <w:rFonts w:hint="cs"/>
          <w:rtl/>
        </w:rPr>
        <w:t>ولاتعملون</w:t>
      </w:r>
      <w:r w:rsidRPr="00B53347">
        <w:rPr>
          <w:rStyle w:val="libArabicChar"/>
          <w:rtl/>
        </w:rPr>
        <w:t xml:space="preserve"> </w:t>
      </w:r>
      <w:r w:rsidRPr="00B53347">
        <w:rPr>
          <w:rStyle w:val="libArabicChar"/>
          <w:rFonts w:hint="cs"/>
          <w:rtl/>
        </w:rPr>
        <w:t>من</w:t>
      </w:r>
      <w:r w:rsidRPr="00B53347">
        <w:rPr>
          <w:rStyle w:val="libArabicChar"/>
          <w:rtl/>
        </w:rPr>
        <w:t xml:space="preserve"> </w:t>
      </w:r>
      <w:r w:rsidRPr="00B53347">
        <w:rPr>
          <w:rStyle w:val="libArabicChar"/>
          <w:rFonts w:hint="cs"/>
          <w:rtl/>
        </w:rPr>
        <w:t>عمل</w:t>
      </w:r>
      <w:r w:rsidRPr="00B53347">
        <w:rPr>
          <w:rStyle w:val="libArabicChar"/>
          <w:rtl/>
        </w:rPr>
        <w:t xml:space="preserve"> </w:t>
      </w:r>
      <w:r w:rsidRPr="00B53347">
        <w:rPr>
          <w:rStyle w:val="libArabicChar"/>
          <w:rFonts w:hint="cs"/>
          <w:rtl/>
        </w:rPr>
        <w:t>الا</w:t>
      </w:r>
      <w:r w:rsidRPr="00B53347">
        <w:rPr>
          <w:rStyle w:val="libArabicChar"/>
          <w:rtl/>
        </w:rPr>
        <w:t xml:space="preserve"> </w:t>
      </w:r>
      <w:r w:rsidRPr="00B53347">
        <w:rPr>
          <w:rStyle w:val="libArabicChar"/>
          <w:rFonts w:hint="cs"/>
          <w:rtl/>
        </w:rPr>
        <w:t>كنا</w:t>
      </w:r>
      <w:r w:rsidRPr="00B53347">
        <w:rPr>
          <w:rStyle w:val="libArabicChar"/>
          <w:rtl/>
        </w:rPr>
        <w:t xml:space="preserve"> </w:t>
      </w:r>
      <w:r w:rsidRPr="00B53347">
        <w:rPr>
          <w:rStyle w:val="libArabicChar"/>
          <w:rFonts w:hint="cs"/>
          <w:rtl/>
        </w:rPr>
        <w:t>عليكم</w:t>
      </w:r>
      <w:r w:rsidRPr="00B53347">
        <w:rPr>
          <w:rStyle w:val="libArabicChar"/>
          <w:rtl/>
        </w:rPr>
        <w:t xml:space="preserve"> </w:t>
      </w:r>
      <w:r w:rsidRPr="00B53347">
        <w:rPr>
          <w:rStyle w:val="libArabicChar"/>
          <w:rFonts w:hint="cs"/>
          <w:rtl/>
        </w:rPr>
        <w:t>ش</w:t>
      </w:r>
      <w:r w:rsidR="009C3D60" w:rsidRPr="0068406A">
        <w:rPr>
          <w:rStyle w:val="libArabicChar"/>
          <w:rFonts w:hint="cs"/>
          <w:rtl/>
        </w:rPr>
        <w:t>ه</w:t>
      </w:r>
      <w:r w:rsidRPr="00B53347">
        <w:rPr>
          <w:rStyle w:val="libArabicChar"/>
          <w:rFonts w:hint="cs"/>
          <w:rtl/>
        </w:rPr>
        <w:t>ود</w:t>
      </w:r>
    </w:p>
    <w:p w:rsidR="008E5E76" w:rsidRDefault="008E5E76" w:rsidP="008E5E76">
      <w:pPr>
        <w:pStyle w:val="libNormal"/>
        <w:rPr>
          <w:rtl/>
        </w:rPr>
      </w:pPr>
      <w:r>
        <w:rPr>
          <w:rtl/>
        </w:rPr>
        <w:t>6_ انسان كا فريضہ ہے كہ اپنے سب اعمال كى نگرانى اور پابندى كرے_</w:t>
      </w:r>
    </w:p>
    <w:p w:rsidR="008E5E76" w:rsidRDefault="008E5E76" w:rsidP="00B53347">
      <w:pPr>
        <w:pStyle w:val="libArabic"/>
        <w:rPr>
          <w:rtl/>
        </w:rPr>
      </w:pPr>
      <w:r>
        <w:rPr>
          <w:rFonts w:hint="eastAsia"/>
          <w:rtl/>
        </w:rPr>
        <w:t>و</w:t>
      </w:r>
      <w:r>
        <w:rPr>
          <w:rtl/>
        </w:rPr>
        <w:t xml:space="preserve"> ما تتلوا من</w:t>
      </w:r>
      <w:r w:rsidR="009C3D60" w:rsidRPr="0006486E">
        <w:rPr>
          <w:rFonts w:hint="cs"/>
          <w:rtl/>
        </w:rPr>
        <w:t>ه</w:t>
      </w:r>
      <w:r>
        <w:rPr>
          <w:rtl/>
        </w:rPr>
        <w:t xml:space="preserve"> </w:t>
      </w:r>
      <w:r>
        <w:rPr>
          <w:rFonts w:hint="cs"/>
          <w:rtl/>
        </w:rPr>
        <w:t>من</w:t>
      </w:r>
      <w:r>
        <w:rPr>
          <w:rtl/>
        </w:rPr>
        <w:t xml:space="preserve"> </w:t>
      </w:r>
      <w:r>
        <w:rPr>
          <w:rFonts w:hint="cs"/>
          <w:rtl/>
        </w:rPr>
        <w:t>قرآن</w:t>
      </w:r>
      <w:r>
        <w:rPr>
          <w:rtl/>
        </w:rPr>
        <w:t xml:space="preserve"> </w:t>
      </w:r>
      <w:r>
        <w:rPr>
          <w:rFonts w:hint="cs"/>
          <w:rtl/>
        </w:rPr>
        <w:t>و</w:t>
      </w:r>
      <w:r>
        <w:rPr>
          <w:rtl/>
        </w:rPr>
        <w:t xml:space="preserve"> </w:t>
      </w:r>
      <w:r>
        <w:rPr>
          <w:rFonts w:hint="cs"/>
          <w:rtl/>
        </w:rPr>
        <w:t>لا</w:t>
      </w:r>
      <w:r>
        <w:rPr>
          <w:rtl/>
        </w:rPr>
        <w:t xml:space="preserve"> </w:t>
      </w:r>
      <w:r>
        <w:rPr>
          <w:rFonts w:hint="cs"/>
          <w:rtl/>
        </w:rPr>
        <w:t>تعملون</w:t>
      </w:r>
      <w:r>
        <w:rPr>
          <w:rtl/>
        </w:rPr>
        <w:t xml:space="preserve"> </w:t>
      </w:r>
      <w:r>
        <w:rPr>
          <w:rFonts w:hint="cs"/>
          <w:rtl/>
        </w:rPr>
        <w:t>من</w:t>
      </w:r>
      <w:r>
        <w:rPr>
          <w:rtl/>
        </w:rPr>
        <w:t xml:space="preserve"> </w:t>
      </w:r>
      <w:r>
        <w:rPr>
          <w:rFonts w:hint="cs"/>
          <w:rtl/>
        </w:rPr>
        <w:t>عمل</w:t>
      </w:r>
      <w:r>
        <w:rPr>
          <w:rtl/>
        </w:rPr>
        <w:t xml:space="preserve"> </w:t>
      </w:r>
      <w:r>
        <w:rPr>
          <w:rFonts w:hint="cs"/>
          <w:rtl/>
        </w:rPr>
        <w:t>الا</w:t>
      </w:r>
      <w:r>
        <w:rPr>
          <w:rtl/>
        </w:rPr>
        <w:t xml:space="preserve"> </w:t>
      </w:r>
      <w:r>
        <w:rPr>
          <w:rFonts w:hint="cs"/>
          <w:rtl/>
        </w:rPr>
        <w:t>كنا</w:t>
      </w:r>
      <w:r>
        <w:rPr>
          <w:rtl/>
        </w:rPr>
        <w:t xml:space="preserve"> </w:t>
      </w:r>
      <w:r>
        <w:rPr>
          <w:rFonts w:hint="cs"/>
          <w:rtl/>
        </w:rPr>
        <w:t>عليكم</w:t>
      </w:r>
      <w:r>
        <w:rPr>
          <w:rtl/>
        </w:rPr>
        <w:t xml:space="preserve"> </w:t>
      </w:r>
      <w:r>
        <w:rPr>
          <w:rFonts w:hint="cs"/>
          <w:rtl/>
        </w:rPr>
        <w:t>ش</w:t>
      </w:r>
      <w:r w:rsidR="009C3D60" w:rsidRPr="0006486E">
        <w:rPr>
          <w:rFonts w:hint="cs"/>
          <w:rtl/>
        </w:rPr>
        <w:t>ه</w:t>
      </w:r>
      <w:r>
        <w:rPr>
          <w:rFonts w:hint="cs"/>
          <w:rtl/>
        </w:rPr>
        <w:t>ود</w:t>
      </w:r>
    </w:p>
    <w:p w:rsidR="008E5E76" w:rsidRPr="00B53347" w:rsidRDefault="008E5E76" w:rsidP="00B53347">
      <w:pPr>
        <w:pStyle w:val="libNormal"/>
        <w:rPr>
          <w:rStyle w:val="libArabicChar"/>
          <w:rtl/>
        </w:rPr>
      </w:pPr>
      <w:r>
        <w:rPr>
          <w:rtl/>
        </w:rPr>
        <w:t>7_ خدا تعالى انسان كے سب اعمال پر شروع ہى سے حاضر و ناظر ہے_</w:t>
      </w:r>
      <w:r w:rsidRPr="00B53347">
        <w:rPr>
          <w:rStyle w:val="libArabicChar"/>
          <w:rFonts w:hint="eastAsia"/>
          <w:rtl/>
        </w:rPr>
        <w:t>و</w:t>
      </w:r>
      <w:r w:rsidRPr="00B53347">
        <w:rPr>
          <w:rStyle w:val="libArabicChar"/>
          <w:rtl/>
        </w:rPr>
        <w:t xml:space="preserve"> لا تعملون من عمل الا كنا عليكم ش</w:t>
      </w:r>
      <w:r w:rsidR="009C3D60" w:rsidRPr="0068406A">
        <w:rPr>
          <w:rStyle w:val="libArabicChar"/>
          <w:rFonts w:hint="cs"/>
          <w:rtl/>
        </w:rPr>
        <w:t>ه</w:t>
      </w:r>
      <w:r w:rsidRPr="00B53347">
        <w:rPr>
          <w:rStyle w:val="libArabicChar"/>
          <w:rFonts w:hint="cs"/>
          <w:rtl/>
        </w:rPr>
        <w:t>ودا</w:t>
      </w:r>
      <w:r w:rsidRPr="00B53347">
        <w:rPr>
          <w:rStyle w:val="libArabicChar"/>
          <w:rtl/>
        </w:rPr>
        <w:t xml:space="preserve"> </w:t>
      </w:r>
      <w:r w:rsidRPr="00B53347">
        <w:rPr>
          <w:rStyle w:val="libArabicChar"/>
          <w:rFonts w:hint="cs"/>
          <w:rtl/>
        </w:rPr>
        <w:t>اذ</w:t>
      </w:r>
      <w:r w:rsidRPr="00B53347">
        <w:rPr>
          <w:rStyle w:val="libArabicChar"/>
          <w:rtl/>
        </w:rPr>
        <w:t xml:space="preserve"> </w:t>
      </w:r>
      <w:r w:rsidRPr="00B53347">
        <w:rPr>
          <w:rStyle w:val="libArabicChar"/>
          <w:rFonts w:hint="cs"/>
          <w:rtl/>
        </w:rPr>
        <w:t>تفيضون</w:t>
      </w:r>
      <w:r w:rsidRPr="00B53347">
        <w:rPr>
          <w:rStyle w:val="libArabicChar"/>
          <w:rtl/>
        </w:rPr>
        <w:t xml:space="preserve"> </w:t>
      </w:r>
      <w:r w:rsidRPr="00B53347">
        <w:rPr>
          <w:rStyle w:val="libArabicChar"/>
          <w:rFonts w:hint="cs"/>
          <w:rtl/>
        </w:rPr>
        <w:t>في</w:t>
      </w:r>
      <w:r w:rsidR="009C3D60" w:rsidRPr="0068406A">
        <w:rPr>
          <w:rStyle w:val="libArabicChar"/>
          <w:rFonts w:hint="cs"/>
          <w:rtl/>
        </w:rPr>
        <w:t>ه</w:t>
      </w:r>
    </w:p>
    <w:p w:rsidR="008E5E76" w:rsidRPr="00B53347" w:rsidRDefault="008E5E76" w:rsidP="00B53347">
      <w:pPr>
        <w:pStyle w:val="libNormal"/>
        <w:rPr>
          <w:rStyle w:val="libArabicChar"/>
          <w:rtl/>
        </w:rPr>
      </w:pPr>
      <w:r>
        <w:rPr>
          <w:rtl/>
        </w:rPr>
        <w:t>8_ زمين و آسمان كے سب موجودات چھوٹے سے ليكر بڑے تك خدا تعالى كے تحت نظر اور اسكے احاطہ علمى مي</w:t>
      </w:r>
      <w:r w:rsidR="007C7B0E">
        <w:rPr>
          <w:rtl/>
        </w:rPr>
        <w:t xml:space="preserve">ں </w:t>
      </w:r>
      <w:r>
        <w:rPr>
          <w:rtl/>
        </w:rPr>
        <w:t>ہي</w:t>
      </w:r>
      <w:r w:rsidR="007C7B0E">
        <w:rPr>
          <w:rtl/>
        </w:rPr>
        <w:t xml:space="preserve">ں </w:t>
      </w:r>
      <w:r>
        <w:rPr>
          <w:rtl/>
        </w:rPr>
        <w:t>اور واضح كتاب مي</w:t>
      </w:r>
      <w:r w:rsidR="007C7B0E">
        <w:rPr>
          <w:rtl/>
        </w:rPr>
        <w:t xml:space="preserve">ں </w:t>
      </w:r>
      <w:r>
        <w:rPr>
          <w:rtl/>
        </w:rPr>
        <w:t>درج ہي</w:t>
      </w:r>
      <w:r w:rsidR="007C7B0E">
        <w:rPr>
          <w:rtl/>
        </w:rPr>
        <w:t xml:space="preserve">ں </w:t>
      </w:r>
      <w:r>
        <w:rPr>
          <w:rtl/>
        </w:rPr>
        <w:t>_</w:t>
      </w:r>
      <w:r w:rsidRPr="00B53347">
        <w:rPr>
          <w:rStyle w:val="libArabicChar"/>
          <w:rFonts w:hint="eastAsia"/>
          <w:rtl/>
        </w:rPr>
        <w:t>و</w:t>
      </w:r>
      <w:r w:rsidRPr="00B53347">
        <w:rPr>
          <w:rStyle w:val="libArabicChar"/>
          <w:rtl/>
        </w:rPr>
        <w:t xml:space="preserve"> ما يعزب عن ربك من مثقال ذرة فى الارض و لا فى السماء و لا اصغر من ذلك و لا اكبر الا فى كتاب مبين</w:t>
      </w:r>
    </w:p>
    <w:p w:rsidR="008E5E76" w:rsidRDefault="008E5E76" w:rsidP="008E5E76">
      <w:pPr>
        <w:pStyle w:val="libNormal"/>
        <w:rPr>
          <w:rtl/>
        </w:rPr>
      </w:pPr>
      <w:r>
        <w:rPr>
          <w:rtl/>
        </w:rPr>
        <w:t>9_ خدا تعالى كا رب ہونا، جہان ہستى پر ہر لحاظ سے اسكى نظارت كا تقاضا كرتا ہے_</w:t>
      </w:r>
    </w:p>
    <w:p w:rsidR="008E5E76" w:rsidRDefault="008E5E76" w:rsidP="00B53347">
      <w:pPr>
        <w:pStyle w:val="libArabic"/>
        <w:rPr>
          <w:rtl/>
        </w:rPr>
      </w:pPr>
      <w:r>
        <w:rPr>
          <w:rFonts w:hint="eastAsia"/>
          <w:rtl/>
        </w:rPr>
        <w:t>و</w:t>
      </w:r>
      <w:r>
        <w:rPr>
          <w:rtl/>
        </w:rPr>
        <w:t xml:space="preserve"> ما يعزب عن ربك من مثقال ذرة فى الارض و لا فى السماء ... الا فى كتاب مبين</w:t>
      </w:r>
    </w:p>
    <w:p w:rsidR="008E5E76" w:rsidRDefault="008E5E76" w:rsidP="00B53347">
      <w:pPr>
        <w:pStyle w:val="libNormal"/>
        <w:rPr>
          <w:rtl/>
        </w:rPr>
      </w:pPr>
      <w:r>
        <w:rPr>
          <w:rFonts w:hint="eastAsia"/>
          <w:rtl/>
        </w:rPr>
        <w:t>آنحضرت</w:t>
      </w:r>
      <w:r>
        <w:rPr>
          <w:rtl/>
        </w:rPr>
        <w:t>(ص) :</w:t>
      </w:r>
      <w:r>
        <w:rPr>
          <w:rFonts w:hint="eastAsia"/>
          <w:rtl/>
        </w:rPr>
        <w:t>آپ</w:t>
      </w:r>
      <w:r>
        <w:rPr>
          <w:rtl/>
        </w:rPr>
        <w:t>(ص) پر خدا تعالى كى نظارت 1;آپ(ص) كا قرآن كو اہميت دينا 3; آپ(ص) كا قرآن كى تلاوت كرنا 3;آپ(ص) كو وحى 2</w:t>
      </w:r>
    </w:p>
    <w:p w:rsidR="008E5E76" w:rsidRDefault="008E5E76" w:rsidP="008E5E76">
      <w:pPr>
        <w:pStyle w:val="libNormal"/>
        <w:rPr>
          <w:rtl/>
        </w:rPr>
      </w:pPr>
      <w:r>
        <w:rPr>
          <w:rFonts w:hint="eastAsia"/>
          <w:rtl/>
        </w:rPr>
        <w:t>انسان</w:t>
      </w:r>
      <w:r>
        <w:rPr>
          <w:rtl/>
        </w:rPr>
        <w:t xml:space="preserve"> :</w:t>
      </w:r>
    </w:p>
    <w:p w:rsidR="00B53347" w:rsidRDefault="00A92F5E" w:rsidP="00462002">
      <w:pPr>
        <w:pStyle w:val="libPoemTini"/>
        <w:rPr>
          <w:rtl/>
        </w:rPr>
      </w:pPr>
      <w:r>
        <w:rPr>
          <w:rtl/>
        </w:rPr>
        <w:br w:type="page"/>
      </w:r>
    </w:p>
    <w:p w:rsidR="008E5E76" w:rsidRDefault="008E5E76" w:rsidP="00B53347">
      <w:pPr>
        <w:pStyle w:val="libNormal"/>
        <w:rPr>
          <w:rtl/>
        </w:rPr>
      </w:pPr>
      <w:r>
        <w:rPr>
          <w:rFonts w:hint="eastAsia"/>
          <w:rtl/>
        </w:rPr>
        <w:lastRenderedPageBreak/>
        <w:t>اسكى</w:t>
      </w:r>
      <w:r>
        <w:rPr>
          <w:rtl/>
        </w:rPr>
        <w:t xml:space="preserve"> ذمہ دارى 6</w:t>
      </w:r>
    </w:p>
    <w:p w:rsidR="008E5E76" w:rsidRDefault="008E5E76" w:rsidP="00B53347">
      <w:pPr>
        <w:pStyle w:val="libNormal"/>
        <w:rPr>
          <w:rtl/>
        </w:rPr>
      </w:pPr>
      <w:r>
        <w:rPr>
          <w:rFonts w:hint="eastAsia"/>
          <w:rtl/>
        </w:rPr>
        <w:t>خدا</w:t>
      </w:r>
      <w:r>
        <w:rPr>
          <w:rtl/>
        </w:rPr>
        <w:t xml:space="preserve"> تعالى :</w:t>
      </w:r>
      <w:r>
        <w:rPr>
          <w:rFonts w:hint="eastAsia"/>
          <w:rtl/>
        </w:rPr>
        <w:t>اس</w:t>
      </w:r>
      <w:r>
        <w:rPr>
          <w:rtl/>
        </w:rPr>
        <w:t xml:space="preserve"> كا احاطہ علمى 8; اسكى ربوبيت كے اثرات 9; اسكى نظارت 7،8;اسكى نظارت كے عوامل 9</w:t>
      </w:r>
    </w:p>
    <w:p w:rsidR="008E5E76" w:rsidRDefault="008E5E76" w:rsidP="00B53347">
      <w:pPr>
        <w:pStyle w:val="libNormal"/>
        <w:rPr>
          <w:rtl/>
        </w:rPr>
      </w:pPr>
      <w:r>
        <w:rPr>
          <w:rFonts w:hint="eastAsia"/>
          <w:rtl/>
        </w:rPr>
        <w:t>عمل</w:t>
      </w:r>
      <w:r>
        <w:rPr>
          <w:rtl/>
        </w:rPr>
        <w:t xml:space="preserve"> :</w:t>
      </w:r>
      <w:r>
        <w:rPr>
          <w:rFonts w:hint="eastAsia"/>
          <w:rtl/>
        </w:rPr>
        <w:t>اس</w:t>
      </w:r>
      <w:r>
        <w:rPr>
          <w:rtl/>
        </w:rPr>
        <w:t xml:space="preserve"> پر نظارت كرنے والے 5،7;اس كى نگراني</w:t>
      </w:r>
      <w:r w:rsidR="00B53347">
        <w:rPr>
          <w:rFonts w:hint="cs"/>
          <w:rtl/>
        </w:rPr>
        <w:t xml:space="preserve"> </w:t>
      </w:r>
      <w:r>
        <w:rPr>
          <w:rtl/>
        </w:rPr>
        <w:t>6;اسكے گواہ 5</w:t>
      </w:r>
    </w:p>
    <w:p w:rsidR="008E5E76" w:rsidRDefault="008E5E76" w:rsidP="00B53347">
      <w:pPr>
        <w:pStyle w:val="libNormal"/>
        <w:rPr>
          <w:rtl/>
        </w:rPr>
      </w:pPr>
      <w:r>
        <w:rPr>
          <w:rFonts w:hint="eastAsia"/>
          <w:rtl/>
        </w:rPr>
        <w:t>قرآن</w:t>
      </w:r>
      <w:r>
        <w:rPr>
          <w:rtl/>
        </w:rPr>
        <w:t xml:space="preserve"> كريم :</w:t>
      </w:r>
      <w:r>
        <w:rPr>
          <w:rFonts w:hint="eastAsia"/>
          <w:rtl/>
        </w:rPr>
        <w:t>اس</w:t>
      </w:r>
      <w:r>
        <w:rPr>
          <w:rtl/>
        </w:rPr>
        <w:t xml:space="preserve"> كا وحى ہونا 2; اسكى تلاوت كى فضيلت 4; اسكى خصوصيات 2;اسكى عظمت 4</w:t>
      </w:r>
    </w:p>
    <w:p w:rsidR="008E5E76" w:rsidRDefault="008E5E76" w:rsidP="00B53347">
      <w:pPr>
        <w:pStyle w:val="libNormal"/>
        <w:rPr>
          <w:rtl/>
        </w:rPr>
      </w:pPr>
      <w:r>
        <w:rPr>
          <w:rFonts w:hint="eastAsia"/>
          <w:rtl/>
        </w:rPr>
        <w:t>كتاب</w:t>
      </w:r>
      <w:r>
        <w:rPr>
          <w:rtl/>
        </w:rPr>
        <w:t xml:space="preserve"> :</w:t>
      </w:r>
      <w:r>
        <w:rPr>
          <w:rFonts w:hint="eastAsia"/>
          <w:rtl/>
        </w:rPr>
        <w:t>اس</w:t>
      </w:r>
      <w:r>
        <w:rPr>
          <w:rtl/>
        </w:rPr>
        <w:t xml:space="preserve"> مي</w:t>
      </w:r>
      <w:r w:rsidR="007C7B0E">
        <w:rPr>
          <w:rtl/>
        </w:rPr>
        <w:t xml:space="preserve">ں </w:t>
      </w:r>
      <w:r>
        <w:rPr>
          <w:rtl/>
        </w:rPr>
        <w:t>موجودات كا درج ہونا 8</w:t>
      </w:r>
    </w:p>
    <w:p w:rsidR="008E5E76" w:rsidRPr="00462002" w:rsidRDefault="00B53347" w:rsidP="00B53347">
      <w:pPr>
        <w:pStyle w:val="Heading2Center"/>
        <w:rPr>
          <w:rtl/>
        </w:rPr>
      </w:pPr>
      <w:bookmarkStart w:id="191" w:name="_Toc25581415"/>
      <w:r>
        <w:rPr>
          <w:rFonts w:hint="cs"/>
          <w:rtl/>
        </w:rPr>
        <w:t xml:space="preserve">آیت </w:t>
      </w:r>
      <w:r w:rsidRPr="00462002">
        <w:rPr>
          <w:rFonts w:hint="cs"/>
          <w:rtl/>
        </w:rPr>
        <w:t>62</w:t>
      </w:r>
      <w:bookmarkEnd w:id="191"/>
    </w:p>
    <w:p w:rsidR="008E5E76" w:rsidRDefault="00192F58" w:rsidP="00B5334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53347">
        <w:rPr>
          <w:rStyle w:val="libAieChar"/>
          <w:rFonts w:hint="eastAsia"/>
          <w:rtl/>
        </w:rPr>
        <w:t>أَلا</w:t>
      </w:r>
      <w:r w:rsidRPr="00B53347">
        <w:rPr>
          <w:rStyle w:val="libAieChar"/>
          <w:rtl/>
        </w:rPr>
        <w:t xml:space="preserve"> إِنَّ أَوْلِيَاء اللّهِ لاَ خَوْفٌ عَلَيْهِمْ وَلاَ هُمْ يَحْزَنُونَ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آگاہ</w:t>
      </w:r>
      <w:r>
        <w:rPr>
          <w:rtl/>
        </w:rPr>
        <w:t xml:space="preserve"> ہو جاؤ كہ اولياء خدا پر نہ خوف طارى ہوتا ہے اور نہ وہ محزون اور رنجيدہ ہوتے ہي</w:t>
      </w:r>
      <w:r w:rsidR="007C7B0E">
        <w:rPr>
          <w:rtl/>
        </w:rPr>
        <w:t xml:space="preserve">ں </w:t>
      </w:r>
      <w:r>
        <w:rPr>
          <w:rtl/>
        </w:rPr>
        <w:t>_</w:t>
      </w:r>
    </w:p>
    <w:p w:rsidR="008E5E76" w:rsidRDefault="008E5E76" w:rsidP="008E5E76">
      <w:pPr>
        <w:pStyle w:val="libNormal"/>
        <w:rPr>
          <w:rtl/>
        </w:rPr>
      </w:pPr>
      <w:r>
        <w:rPr>
          <w:rtl/>
        </w:rPr>
        <w:t>1_ اوليائے خدا وہ لوگ ہي</w:t>
      </w:r>
      <w:r w:rsidR="007C7B0E">
        <w:rPr>
          <w:rtl/>
        </w:rPr>
        <w:t xml:space="preserve">ں </w:t>
      </w:r>
      <w:r>
        <w:rPr>
          <w:rtl/>
        </w:rPr>
        <w:t>كہ جنكى نظر مي</w:t>
      </w:r>
      <w:r w:rsidR="007C7B0E">
        <w:rPr>
          <w:rtl/>
        </w:rPr>
        <w:t xml:space="preserve">ں </w:t>
      </w:r>
      <w:r>
        <w:rPr>
          <w:rtl/>
        </w:rPr>
        <w:t>زمانے كے ناگوار واقعات ناپسنديدہ اور برے نہي</w:t>
      </w:r>
      <w:r w:rsidR="007C7B0E">
        <w:rPr>
          <w:rtl/>
        </w:rPr>
        <w:t xml:space="preserve">ں </w:t>
      </w:r>
      <w:r>
        <w:rPr>
          <w:rtl/>
        </w:rPr>
        <w:t>ہي</w:t>
      </w:r>
      <w:r w:rsidR="007C7B0E">
        <w:rPr>
          <w:rtl/>
        </w:rPr>
        <w:t xml:space="preserve">ں </w:t>
      </w:r>
      <w:r>
        <w:rPr>
          <w:rtl/>
        </w:rPr>
        <w:t>_</w:t>
      </w:r>
    </w:p>
    <w:p w:rsidR="008E5E76" w:rsidRDefault="008E5E76" w:rsidP="00B53347">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w:t>
      </w:r>
      <w:r>
        <w:rPr>
          <w:rFonts w:hint="cs"/>
          <w:rtl/>
        </w:rPr>
        <w:t>لا</w:t>
      </w:r>
      <w:r>
        <w:rPr>
          <w:rtl/>
        </w:rPr>
        <w:t xml:space="preserve"> </w:t>
      </w:r>
      <w:r>
        <w:rPr>
          <w:rFonts w:hint="cs"/>
          <w:rtl/>
        </w:rPr>
        <w:t>خوف</w:t>
      </w:r>
      <w:r>
        <w:rPr>
          <w:rtl/>
        </w:rPr>
        <w:t xml:space="preserve"> </w:t>
      </w:r>
      <w:r>
        <w:rPr>
          <w:rFonts w:hint="cs"/>
          <w:rtl/>
        </w:rPr>
        <w:t>علي</w:t>
      </w:r>
      <w:r w:rsidR="009C3D60" w:rsidRPr="0006486E">
        <w:rPr>
          <w:rFonts w:hint="cs"/>
          <w:rtl/>
        </w:rPr>
        <w:t>ه</w:t>
      </w:r>
      <w:r>
        <w:rPr>
          <w:rFonts w:hint="cs"/>
          <w:rtl/>
        </w:rPr>
        <w:t>م</w:t>
      </w:r>
    </w:p>
    <w:p w:rsidR="008E5E76" w:rsidRDefault="008E5E76" w:rsidP="008E5E76">
      <w:pPr>
        <w:pStyle w:val="libNormal"/>
        <w:rPr>
          <w:rtl/>
        </w:rPr>
      </w:pPr>
      <w:r>
        <w:rPr>
          <w:rtl/>
        </w:rPr>
        <w:t>''خوف'' يعنى ناخوشگوار حادثے كے واقع ہونے كى توقع كرنا ( مفردات راغب) مندرجہ بالا مطلب اس بنا پر ہے كہ چونكہ دنيا مي</w:t>
      </w:r>
      <w:r w:rsidR="007C7B0E">
        <w:rPr>
          <w:rtl/>
        </w:rPr>
        <w:t xml:space="preserve">ں </w:t>
      </w:r>
      <w:r>
        <w:rPr>
          <w:rtl/>
        </w:rPr>
        <w:t>ناگوار حوادث كا پيش نہ آنا، بالخصوص خدا كے مقرب بندو</w:t>
      </w:r>
      <w:r w:rsidR="007C7B0E">
        <w:rPr>
          <w:rtl/>
        </w:rPr>
        <w:t xml:space="preserve">ں </w:t>
      </w:r>
      <w:r>
        <w:rPr>
          <w:rtl/>
        </w:rPr>
        <w:t>كيلئے، ممكن نہي</w:t>
      </w:r>
      <w:r w:rsidR="007C7B0E">
        <w:rPr>
          <w:rtl/>
        </w:rPr>
        <w:t xml:space="preserve">ں </w:t>
      </w:r>
      <w:r>
        <w:rPr>
          <w:rtl/>
        </w:rPr>
        <w:t>ہے پس ان سے خوف كے نفى كرنے كا معنا يہ ہے كہ دنيوى حوادث ان كيلئے ن</w:t>
      </w:r>
      <w:r>
        <w:rPr>
          <w:rFonts w:hint="eastAsia"/>
          <w:rtl/>
        </w:rPr>
        <w:t>اپسنديدہ</w:t>
      </w:r>
      <w:r>
        <w:rPr>
          <w:rtl/>
        </w:rPr>
        <w:t xml:space="preserve"> اور ناگوار نہي</w:t>
      </w:r>
      <w:r w:rsidR="007C7B0E">
        <w:rPr>
          <w:rtl/>
        </w:rPr>
        <w:t xml:space="preserve">ں </w:t>
      </w:r>
      <w:r>
        <w:rPr>
          <w:rtl/>
        </w:rPr>
        <w:t>ہي</w:t>
      </w:r>
      <w:r w:rsidR="007C7B0E">
        <w:rPr>
          <w:rtl/>
        </w:rPr>
        <w:t xml:space="preserve">ں </w:t>
      </w:r>
      <w:r>
        <w:rPr>
          <w:rtl/>
        </w:rPr>
        <w:t>_</w:t>
      </w:r>
    </w:p>
    <w:p w:rsidR="008E5E76" w:rsidRDefault="008E5E76" w:rsidP="00B53347">
      <w:pPr>
        <w:pStyle w:val="libNormal"/>
        <w:rPr>
          <w:rtl/>
        </w:rPr>
      </w:pPr>
      <w:r>
        <w:rPr>
          <w:rtl/>
        </w:rPr>
        <w:t>2_ اوليائے خدا وہ لوگ ہي</w:t>
      </w:r>
      <w:r w:rsidR="007C7B0E">
        <w:rPr>
          <w:rtl/>
        </w:rPr>
        <w:t xml:space="preserve">ں </w:t>
      </w:r>
      <w:r>
        <w:rPr>
          <w:rtl/>
        </w:rPr>
        <w:t>كہ انہي</w:t>
      </w:r>
      <w:r w:rsidR="007C7B0E">
        <w:rPr>
          <w:rtl/>
        </w:rPr>
        <w:t xml:space="preserve">ں </w:t>
      </w:r>
      <w:r>
        <w:rPr>
          <w:rtl/>
        </w:rPr>
        <w:t>زمانے كے جو بھي حوادث پيش آجائي</w:t>
      </w:r>
      <w:r w:rsidR="007C7B0E">
        <w:rPr>
          <w:rtl/>
        </w:rPr>
        <w:t xml:space="preserve">ں </w:t>
      </w:r>
      <w:r>
        <w:rPr>
          <w:rtl/>
        </w:rPr>
        <w:t>وہ اپنے دل كو غمگين نہي</w:t>
      </w:r>
      <w:r w:rsidR="007C7B0E">
        <w:rPr>
          <w:rtl/>
        </w:rPr>
        <w:t xml:space="preserve">ں </w:t>
      </w:r>
      <w:r>
        <w:rPr>
          <w:rtl/>
        </w:rPr>
        <w:t>كرتے اور غم و اندوہ كا غبار ان كے چہرے پر نہي</w:t>
      </w:r>
      <w:r w:rsidR="007C7B0E">
        <w:rPr>
          <w:rtl/>
        </w:rPr>
        <w:t xml:space="preserve">ں </w:t>
      </w:r>
      <w:r>
        <w:rPr>
          <w:rtl/>
        </w:rPr>
        <w:t>بيٹھتا _</w:t>
      </w:r>
      <w:r w:rsidRPr="00B53347">
        <w:rPr>
          <w:rStyle w:val="libArabicChar"/>
          <w:rFonts w:hint="eastAsia"/>
          <w:rtl/>
        </w:rPr>
        <w:t>الا</w:t>
      </w:r>
      <w:r w:rsidRPr="00B53347">
        <w:rPr>
          <w:rStyle w:val="libArabicChar"/>
          <w:rtl/>
        </w:rPr>
        <w:t xml:space="preserve"> ان اولياء الل</w:t>
      </w:r>
      <w:r w:rsidR="009C3D60" w:rsidRPr="0068406A">
        <w:rPr>
          <w:rStyle w:val="libArabicChar"/>
          <w:rFonts w:hint="cs"/>
          <w:rtl/>
        </w:rPr>
        <w:t>ه</w:t>
      </w:r>
      <w:r w:rsidRPr="00B53347">
        <w:rPr>
          <w:rStyle w:val="libArabicChar"/>
          <w:rtl/>
        </w:rPr>
        <w:t xml:space="preserve"> ... </w:t>
      </w:r>
      <w:r w:rsidRPr="00B53347">
        <w:rPr>
          <w:rStyle w:val="libArabicChar"/>
          <w:rFonts w:hint="cs"/>
          <w:rtl/>
        </w:rPr>
        <w:t>و</w:t>
      </w:r>
      <w:r w:rsidRPr="00B53347">
        <w:rPr>
          <w:rStyle w:val="libArabicChar"/>
          <w:rtl/>
        </w:rPr>
        <w:t xml:space="preserve"> </w:t>
      </w:r>
      <w:r w:rsidRPr="00B53347">
        <w:rPr>
          <w:rStyle w:val="libArabicChar"/>
          <w:rFonts w:hint="cs"/>
          <w:rtl/>
        </w:rPr>
        <w:t>لا</w:t>
      </w:r>
      <w:r w:rsidRPr="00B53347">
        <w:rPr>
          <w:rStyle w:val="libArabicChar"/>
          <w:rtl/>
        </w:rPr>
        <w:t xml:space="preserve"> </w:t>
      </w:r>
      <w:r w:rsidR="009C3D60" w:rsidRPr="0068406A">
        <w:rPr>
          <w:rStyle w:val="libArabicChar"/>
          <w:rFonts w:hint="cs"/>
          <w:rtl/>
        </w:rPr>
        <w:t>ه</w:t>
      </w:r>
      <w:r w:rsidRPr="00B53347">
        <w:rPr>
          <w:rStyle w:val="libArabicChar"/>
          <w:rFonts w:hint="cs"/>
          <w:rtl/>
        </w:rPr>
        <w:t>م</w:t>
      </w:r>
      <w:r w:rsidRPr="00B53347">
        <w:rPr>
          <w:rStyle w:val="libArabicChar"/>
          <w:rtl/>
        </w:rPr>
        <w:t xml:space="preserve"> </w:t>
      </w:r>
      <w:r w:rsidRPr="00B53347">
        <w:rPr>
          <w:rStyle w:val="libArabicChar"/>
          <w:rFonts w:hint="cs"/>
          <w:rtl/>
        </w:rPr>
        <w:t>يحزنون</w:t>
      </w:r>
    </w:p>
    <w:p w:rsidR="008E5E76" w:rsidRDefault="008E5E76" w:rsidP="008E5E76">
      <w:pPr>
        <w:pStyle w:val="libNormal"/>
        <w:rPr>
          <w:rtl/>
        </w:rPr>
      </w:pPr>
      <w:r>
        <w:rPr>
          <w:rtl/>
        </w:rPr>
        <w:t>3_خدا تعالى كى دوستى انسان سے غم و اندوہ اور خوف كے دور ہونے كا سامان فراہم كرتى ہے _</w:t>
      </w:r>
    </w:p>
    <w:p w:rsidR="008E5E76" w:rsidRDefault="008E5E76" w:rsidP="00B53347">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w:t>
      </w:r>
      <w:r>
        <w:rPr>
          <w:rFonts w:hint="cs"/>
          <w:rtl/>
        </w:rPr>
        <w:t>لا</w:t>
      </w:r>
      <w:r>
        <w:rPr>
          <w:rtl/>
        </w:rPr>
        <w:t xml:space="preserve"> خوف علي</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يحزنون</w:t>
      </w:r>
    </w:p>
    <w:p w:rsidR="008E5E76" w:rsidRDefault="008E5E76" w:rsidP="008E5E76">
      <w:pPr>
        <w:pStyle w:val="libNormal"/>
        <w:rPr>
          <w:rtl/>
        </w:rPr>
      </w:pPr>
      <w:r>
        <w:rPr>
          <w:rtl/>
        </w:rPr>
        <w:t>4_اوليائے خدا دلى اطمينان و سكون سے مالا مال ہي</w:t>
      </w:r>
      <w:r w:rsidR="007C7B0E">
        <w:rPr>
          <w:rtl/>
        </w:rPr>
        <w:t xml:space="preserve">ں </w:t>
      </w:r>
      <w:r>
        <w:rPr>
          <w:rtl/>
        </w:rPr>
        <w:t>_</w:t>
      </w:r>
    </w:p>
    <w:p w:rsidR="00B53347" w:rsidRDefault="00A92F5E" w:rsidP="00462002">
      <w:pPr>
        <w:pStyle w:val="libPoemTini"/>
        <w:rPr>
          <w:rtl/>
        </w:rPr>
      </w:pPr>
      <w:r>
        <w:rPr>
          <w:rtl/>
        </w:rPr>
        <w:br w:type="page"/>
      </w:r>
    </w:p>
    <w:p w:rsidR="008E5E76" w:rsidRDefault="008E5E76" w:rsidP="00B53347">
      <w:pPr>
        <w:pStyle w:val="libArabic"/>
        <w:rPr>
          <w:rtl/>
        </w:rPr>
      </w:pPr>
      <w:r>
        <w:rPr>
          <w:rFonts w:hint="eastAsia"/>
          <w:rtl/>
        </w:rPr>
        <w:lastRenderedPageBreak/>
        <w:t>الا</w:t>
      </w:r>
      <w:r>
        <w:rPr>
          <w:rtl/>
        </w:rPr>
        <w:t xml:space="preserve"> ان اولياء الل</w:t>
      </w:r>
      <w:r w:rsidR="009C3D60" w:rsidRPr="0006486E">
        <w:rPr>
          <w:rFonts w:hint="cs"/>
          <w:rtl/>
        </w:rPr>
        <w:t>ه</w:t>
      </w:r>
      <w:r>
        <w:rPr>
          <w:rtl/>
        </w:rPr>
        <w:t xml:space="preserve"> </w:t>
      </w:r>
      <w:r>
        <w:rPr>
          <w:rFonts w:hint="cs"/>
          <w:rtl/>
        </w:rPr>
        <w:t>لا</w:t>
      </w:r>
      <w:r>
        <w:rPr>
          <w:rtl/>
        </w:rPr>
        <w:t xml:space="preserve"> </w:t>
      </w:r>
      <w:r>
        <w:rPr>
          <w:rFonts w:hint="cs"/>
          <w:rtl/>
        </w:rPr>
        <w:t>خوف</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يحزنون</w:t>
      </w:r>
    </w:p>
    <w:p w:rsidR="008E5E76" w:rsidRDefault="008E5E76" w:rsidP="008E5E76">
      <w:pPr>
        <w:pStyle w:val="libNormal"/>
        <w:rPr>
          <w:rtl/>
        </w:rPr>
      </w:pPr>
      <w:r>
        <w:rPr>
          <w:rtl/>
        </w:rPr>
        <w:t xml:space="preserve">5_ امام باقر(ع) سے روايت كى گئي ہے كہ آپ(ص) نے فرمايا: </w:t>
      </w:r>
      <w:r w:rsidRPr="00B53347">
        <w:rPr>
          <w:rStyle w:val="libArabicChar"/>
          <w:rtl/>
        </w:rPr>
        <w:t>وجدنا فى كتاب على بن الحسين (ع) ''الا ان اولياء 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لا</w:t>
      </w:r>
      <w:r w:rsidRPr="00B53347">
        <w:rPr>
          <w:rStyle w:val="libArabicChar"/>
          <w:rtl/>
        </w:rPr>
        <w:t xml:space="preserve"> </w:t>
      </w:r>
      <w:r w:rsidRPr="00B53347">
        <w:rPr>
          <w:rStyle w:val="libArabicChar"/>
          <w:rFonts w:hint="cs"/>
          <w:rtl/>
        </w:rPr>
        <w:t>خوف</w:t>
      </w:r>
      <w:r w:rsidRPr="00B53347">
        <w:rPr>
          <w:rStyle w:val="libArabicChar"/>
          <w:rtl/>
        </w:rPr>
        <w:t xml:space="preserve"> </w:t>
      </w:r>
      <w:r w:rsidRPr="00B53347">
        <w:rPr>
          <w:rStyle w:val="libArabicChar"/>
          <w:rFonts w:hint="cs"/>
          <w:rtl/>
        </w:rPr>
        <w:t>علي</w:t>
      </w:r>
      <w:r w:rsidR="009C3D60" w:rsidRPr="0068406A">
        <w:rPr>
          <w:rStyle w:val="libArabicChar"/>
          <w:rFonts w:hint="cs"/>
          <w:rtl/>
        </w:rPr>
        <w:t>ه</w:t>
      </w:r>
      <w:r w:rsidRPr="00B53347">
        <w:rPr>
          <w:rStyle w:val="libArabicChar"/>
          <w:rFonts w:hint="cs"/>
          <w:rtl/>
        </w:rPr>
        <w:t>م</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لا</w:t>
      </w:r>
      <w:r w:rsidRPr="00B53347">
        <w:rPr>
          <w:rStyle w:val="libArabicChar"/>
          <w:rtl/>
        </w:rPr>
        <w:t xml:space="preserve"> </w:t>
      </w:r>
      <w:r w:rsidR="009C3D60" w:rsidRPr="0068406A">
        <w:rPr>
          <w:rStyle w:val="libArabicChar"/>
          <w:rFonts w:hint="cs"/>
          <w:rtl/>
        </w:rPr>
        <w:t>ه</w:t>
      </w:r>
      <w:r w:rsidRPr="00B53347">
        <w:rPr>
          <w:rStyle w:val="libArabicChar"/>
          <w:rFonts w:hint="cs"/>
          <w:rtl/>
        </w:rPr>
        <w:t>م</w:t>
      </w:r>
      <w:r w:rsidRPr="00B53347">
        <w:rPr>
          <w:rStyle w:val="libArabicChar"/>
          <w:rtl/>
        </w:rPr>
        <w:t xml:space="preserve"> </w:t>
      </w:r>
      <w:r w:rsidRPr="00B53347">
        <w:rPr>
          <w:rStyle w:val="libArabicChar"/>
          <w:rFonts w:hint="cs"/>
          <w:rtl/>
        </w:rPr>
        <w:t>ي</w:t>
      </w:r>
      <w:r w:rsidRPr="00B53347">
        <w:rPr>
          <w:rStyle w:val="libArabicChar"/>
          <w:rtl/>
        </w:rPr>
        <w:t>حزنون '' قال: اذا ادوا فرائض 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اخذوا</w:t>
      </w:r>
      <w:r w:rsidRPr="00B53347">
        <w:rPr>
          <w:rStyle w:val="libArabicChar"/>
          <w:rtl/>
        </w:rPr>
        <w:t xml:space="preserve"> </w:t>
      </w:r>
      <w:r w:rsidRPr="00B53347">
        <w:rPr>
          <w:rStyle w:val="libArabicChar"/>
          <w:rFonts w:hint="cs"/>
          <w:rtl/>
        </w:rPr>
        <w:t>بسنن</w:t>
      </w:r>
      <w:r w:rsidRPr="00B53347">
        <w:rPr>
          <w:rStyle w:val="libArabicChar"/>
          <w:rtl/>
        </w:rPr>
        <w:t xml:space="preserve"> </w:t>
      </w:r>
      <w:r w:rsidRPr="00B53347">
        <w:rPr>
          <w:rStyle w:val="libArabicChar"/>
          <w:rFonts w:hint="cs"/>
          <w:rtl/>
        </w:rPr>
        <w:t>رسول</w:t>
      </w:r>
      <w:r w:rsidRPr="00B53347">
        <w:rPr>
          <w:rStyle w:val="libArabicChar"/>
          <w:rtl/>
        </w:rPr>
        <w:t xml:space="preserve"> </w:t>
      </w:r>
      <w:r w:rsidRPr="00B53347">
        <w:rPr>
          <w:rStyle w:val="libArabicChar"/>
          <w:rFonts w:hint="cs"/>
          <w:rtl/>
        </w:rPr>
        <w:t>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ص</w:t>
      </w:r>
      <w:r w:rsidRPr="00B53347">
        <w:rPr>
          <w:rStyle w:val="libArabicChar"/>
          <w:rtl/>
        </w:rPr>
        <w:t xml:space="preserve">) </w:t>
      </w:r>
      <w:r w:rsidRPr="00B53347">
        <w:rPr>
          <w:rStyle w:val="libArabicChar"/>
          <w:rFonts w:hint="cs"/>
          <w:rtl/>
        </w:rPr>
        <w:t>،</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تورعوا</w:t>
      </w:r>
      <w:r w:rsidRPr="00B53347">
        <w:rPr>
          <w:rStyle w:val="libArabicChar"/>
          <w:rtl/>
        </w:rPr>
        <w:t xml:space="preserve"> </w:t>
      </w:r>
      <w:r w:rsidRPr="00B53347">
        <w:rPr>
          <w:rStyle w:val="libArabicChar"/>
          <w:rFonts w:hint="cs"/>
          <w:rtl/>
        </w:rPr>
        <w:t>عن</w:t>
      </w:r>
      <w:r w:rsidRPr="00B53347">
        <w:rPr>
          <w:rStyle w:val="libArabicChar"/>
          <w:rtl/>
        </w:rPr>
        <w:t xml:space="preserve"> </w:t>
      </w:r>
      <w:r w:rsidRPr="00B53347">
        <w:rPr>
          <w:rStyle w:val="libArabicChar"/>
          <w:rFonts w:hint="cs"/>
          <w:rtl/>
        </w:rPr>
        <w:t>محارم</w:t>
      </w:r>
      <w:r w:rsidRPr="00B53347">
        <w:rPr>
          <w:rStyle w:val="libArabicChar"/>
          <w:rtl/>
        </w:rPr>
        <w:t xml:space="preserve"> </w:t>
      </w:r>
      <w:r w:rsidRPr="00B53347">
        <w:rPr>
          <w:rStyle w:val="libArabicChar"/>
          <w:rFonts w:hint="cs"/>
          <w:rtl/>
        </w:rPr>
        <w:t>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ز</w:t>
      </w:r>
      <w:r w:rsidR="009C3D60" w:rsidRPr="0068406A">
        <w:rPr>
          <w:rStyle w:val="libArabicChar"/>
          <w:rFonts w:hint="cs"/>
          <w:rtl/>
        </w:rPr>
        <w:t>ه</w:t>
      </w:r>
      <w:r w:rsidRPr="00B53347">
        <w:rPr>
          <w:rStyle w:val="libArabicChar"/>
          <w:rFonts w:hint="cs"/>
          <w:rtl/>
        </w:rPr>
        <w:t>دوا</w:t>
      </w:r>
      <w:r w:rsidRPr="00B53347">
        <w:rPr>
          <w:rStyle w:val="libArabicChar"/>
          <w:rtl/>
        </w:rPr>
        <w:t xml:space="preserve"> </w:t>
      </w:r>
      <w:r w:rsidRPr="00B53347">
        <w:rPr>
          <w:rStyle w:val="libArabicChar"/>
          <w:rFonts w:hint="cs"/>
          <w:rtl/>
        </w:rPr>
        <w:t>فى</w:t>
      </w:r>
      <w:r w:rsidRPr="00B53347">
        <w:rPr>
          <w:rStyle w:val="libArabicChar"/>
          <w:rtl/>
        </w:rPr>
        <w:t xml:space="preserve"> </w:t>
      </w:r>
      <w:r w:rsidRPr="00B53347">
        <w:rPr>
          <w:rStyle w:val="libArabicChar"/>
          <w:rFonts w:hint="cs"/>
          <w:rtl/>
        </w:rPr>
        <w:t>عاجل</w:t>
      </w:r>
      <w:r w:rsidRPr="00B53347">
        <w:rPr>
          <w:rStyle w:val="libArabicChar"/>
          <w:rtl/>
        </w:rPr>
        <w:t xml:space="preserve"> </w:t>
      </w:r>
      <w:r w:rsidRPr="00B53347">
        <w:rPr>
          <w:rStyle w:val="libArabicChar"/>
          <w:rFonts w:hint="cs"/>
          <w:rtl/>
        </w:rPr>
        <w:t>ز</w:t>
      </w:r>
      <w:r w:rsidR="009C3D60" w:rsidRPr="0068406A">
        <w:rPr>
          <w:rStyle w:val="libArabicChar"/>
          <w:rFonts w:hint="cs"/>
          <w:rtl/>
        </w:rPr>
        <w:t>ه</w:t>
      </w:r>
      <w:r w:rsidRPr="00B53347">
        <w:rPr>
          <w:rStyle w:val="libArabicChar"/>
          <w:rFonts w:hint="cs"/>
          <w:rtl/>
        </w:rPr>
        <w:t>رة</w:t>
      </w:r>
      <w:r w:rsidRPr="00B53347">
        <w:rPr>
          <w:rStyle w:val="libArabicChar"/>
          <w:rtl/>
        </w:rPr>
        <w:t xml:space="preserve"> </w:t>
      </w:r>
      <w:r w:rsidRPr="00B53347">
        <w:rPr>
          <w:rStyle w:val="libArabicChar"/>
          <w:rFonts w:hint="cs"/>
          <w:rtl/>
        </w:rPr>
        <w:t>الدنيا</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رغبوا</w:t>
      </w:r>
      <w:r w:rsidRPr="00B53347">
        <w:rPr>
          <w:rStyle w:val="libArabicChar"/>
          <w:rtl/>
        </w:rPr>
        <w:t xml:space="preserve"> </w:t>
      </w:r>
      <w:r w:rsidRPr="00B53347">
        <w:rPr>
          <w:rStyle w:val="libArabicChar"/>
          <w:rFonts w:hint="cs"/>
          <w:rtl/>
        </w:rPr>
        <w:t>فيما</w:t>
      </w:r>
      <w:r w:rsidRPr="00B53347">
        <w:rPr>
          <w:rStyle w:val="libArabicChar"/>
          <w:rtl/>
        </w:rPr>
        <w:t xml:space="preserve"> </w:t>
      </w:r>
      <w:r w:rsidRPr="00B53347">
        <w:rPr>
          <w:rStyle w:val="libArabicChar"/>
          <w:rFonts w:hint="cs"/>
          <w:rtl/>
        </w:rPr>
        <w:t>عند</w:t>
      </w:r>
      <w:r w:rsidRPr="00B53347">
        <w:rPr>
          <w:rStyle w:val="libArabicChar"/>
          <w:rtl/>
        </w:rPr>
        <w:t xml:space="preserve"> </w:t>
      </w:r>
      <w:r w:rsidRPr="00B53347">
        <w:rPr>
          <w:rStyle w:val="libArabicChar"/>
          <w:rFonts w:hint="cs"/>
          <w:rtl/>
        </w:rPr>
        <w:t>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اكتسبوا</w:t>
      </w:r>
      <w:r w:rsidRPr="00B53347">
        <w:rPr>
          <w:rStyle w:val="libArabicChar"/>
          <w:rtl/>
        </w:rPr>
        <w:t xml:space="preserve"> </w:t>
      </w:r>
      <w:r w:rsidRPr="00B53347">
        <w:rPr>
          <w:rStyle w:val="libArabicChar"/>
          <w:rFonts w:hint="cs"/>
          <w:rtl/>
        </w:rPr>
        <w:t>الطيب</w:t>
      </w:r>
      <w:r w:rsidRPr="00B53347">
        <w:rPr>
          <w:rStyle w:val="libArabicChar"/>
          <w:rtl/>
        </w:rPr>
        <w:t xml:space="preserve"> </w:t>
      </w:r>
      <w:r w:rsidRPr="00B53347">
        <w:rPr>
          <w:rStyle w:val="libArabicChar"/>
          <w:rFonts w:hint="cs"/>
          <w:rtl/>
        </w:rPr>
        <w:t>من</w:t>
      </w:r>
      <w:r w:rsidRPr="00B53347">
        <w:rPr>
          <w:rStyle w:val="libArabicChar"/>
          <w:rtl/>
        </w:rPr>
        <w:t xml:space="preserve"> </w:t>
      </w:r>
      <w:r w:rsidRPr="00B53347">
        <w:rPr>
          <w:rStyle w:val="libArabicChar"/>
          <w:rFonts w:hint="cs"/>
          <w:rtl/>
        </w:rPr>
        <w:t>رزق</w:t>
      </w:r>
      <w:r w:rsidRPr="00B53347">
        <w:rPr>
          <w:rStyle w:val="libArabicChar"/>
          <w:rtl/>
        </w:rPr>
        <w:t xml:space="preserve"> </w:t>
      </w:r>
      <w:r w:rsidRPr="00B53347">
        <w:rPr>
          <w:rStyle w:val="libArabicChar"/>
          <w:rFonts w:hint="cs"/>
          <w:rtl/>
        </w:rPr>
        <w:t>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لا</w:t>
      </w:r>
      <w:r w:rsidRPr="00B53347">
        <w:rPr>
          <w:rStyle w:val="libArabicChar"/>
          <w:rtl/>
        </w:rPr>
        <w:t xml:space="preserve"> </w:t>
      </w:r>
      <w:r w:rsidRPr="00B53347">
        <w:rPr>
          <w:rStyle w:val="libArabicChar"/>
          <w:rFonts w:hint="cs"/>
          <w:rtl/>
        </w:rPr>
        <w:t>يريدون</w:t>
      </w:r>
      <w:r w:rsidRPr="00B53347">
        <w:rPr>
          <w:rStyle w:val="libArabicChar"/>
          <w:rtl/>
        </w:rPr>
        <w:t xml:space="preserve"> </w:t>
      </w:r>
      <w:r w:rsidRPr="00B53347">
        <w:rPr>
          <w:rStyle w:val="libArabicChar"/>
          <w:rFonts w:hint="cs"/>
          <w:rtl/>
        </w:rPr>
        <w:t>ب</w:t>
      </w:r>
      <w:r w:rsidR="009C3D60" w:rsidRPr="0068406A">
        <w:rPr>
          <w:rStyle w:val="libArabicChar"/>
          <w:rFonts w:hint="cs"/>
          <w:rtl/>
        </w:rPr>
        <w:t>ه</w:t>
      </w:r>
      <w:r w:rsidRPr="00B53347">
        <w:rPr>
          <w:rStyle w:val="libArabicChar"/>
          <w:rtl/>
        </w:rPr>
        <w:t xml:space="preserve"> </w:t>
      </w:r>
      <w:r w:rsidRPr="00B53347">
        <w:rPr>
          <w:rStyle w:val="libArabicChar"/>
          <w:rFonts w:hint="cs"/>
          <w:rtl/>
        </w:rPr>
        <w:t>التفاخر</w:t>
      </w:r>
      <w:r w:rsidRPr="00B53347">
        <w:rPr>
          <w:rStyle w:val="libArabicChar"/>
          <w:rtl/>
        </w:rPr>
        <w:t xml:space="preserve"> </w:t>
      </w:r>
      <w:r w:rsidRPr="00B53347">
        <w:rPr>
          <w:rStyle w:val="libArabicChar"/>
          <w:rFonts w:hint="cs"/>
          <w:rtl/>
        </w:rPr>
        <w:t>و</w:t>
      </w:r>
      <w:r w:rsidRPr="00B53347">
        <w:rPr>
          <w:rStyle w:val="libArabicChar"/>
          <w:rtl/>
        </w:rPr>
        <w:t xml:space="preserve"> </w:t>
      </w:r>
      <w:r w:rsidRPr="00B53347">
        <w:rPr>
          <w:rStyle w:val="libArabicChar"/>
          <w:rFonts w:hint="cs"/>
          <w:rtl/>
        </w:rPr>
        <w:t>التكاثر</w:t>
      </w:r>
      <w:r w:rsidRPr="00B53347">
        <w:rPr>
          <w:rStyle w:val="libArabicChar"/>
          <w:rtl/>
        </w:rPr>
        <w:t xml:space="preserve"> </w:t>
      </w:r>
      <w:r w:rsidRPr="00B53347">
        <w:rPr>
          <w:rStyle w:val="libArabicChar"/>
          <w:rFonts w:hint="cs"/>
          <w:rtl/>
        </w:rPr>
        <w:t>ثم</w:t>
      </w:r>
      <w:r w:rsidRPr="00B53347">
        <w:rPr>
          <w:rStyle w:val="libArabicChar"/>
          <w:rtl/>
        </w:rPr>
        <w:t xml:space="preserve"> </w:t>
      </w:r>
      <w:r w:rsidRPr="00B53347">
        <w:rPr>
          <w:rStyle w:val="libArabicChar"/>
          <w:rFonts w:hint="cs"/>
          <w:rtl/>
        </w:rPr>
        <w:t>انفقوا</w:t>
      </w:r>
      <w:r w:rsidRPr="00B53347">
        <w:rPr>
          <w:rStyle w:val="libArabicChar"/>
          <w:rtl/>
        </w:rPr>
        <w:t xml:space="preserve"> </w:t>
      </w:r>
      <w:r w:rsidRPr="00B53347">
        <w:rPr>
          <w:rStyle w:val="libArabicChar"/>
          <w:rFonts w:hint="cs"/>
          <w:rtl/>
        </w:rPr>
        <w:t>فيما</w:t>
      </w:r>
      <w:r w:rsidRPr="00B53347">
        <w:rPr>
          <w:rStyle w:val="libArabicChar"/>
          <w:rtl/>
        </w:rPr>
        <w:t xml:space="preserve"> </w:t>
      </w:r>
      <w:r w:rsidRPr="00B53347">
        <w:rPr>
          <w:rStyle w:val="libArabicChar"/>
          <w:rFonts w:hint="cs"/>
          <w:rtl/>
        </w:rPr>
        <w:t>يلزم</w:t>
      </w:r>
      <w:r w:rsidR="009C3D60" w:rsidRPr="0068406A">
        <w:rPr>
          <w:rStyle w:val="libArabicChar"/>
          <w:rFonts w:hint="cs"/>
          <w:rtl/>
        </w:rPr>
        <w:t>ه</w:t>
      </w:r>
      <w:r w:rsidRPr="00B53347">
        <w:rPr>
          <w:rStyle w:val="libArabicChar"/>
          <w:rFonts w:hint="cs"/>
          <w:rtl/>
        </w:rPr>
        <w:t>م</w:t>
      </w:r>
      <w:r w:rsidRPr="00B53347">
        <w:rPr>
          <w:rStyle w:val="libArabicChar"/>
          <w:rtl/>
        </w:rPr>
        <w:t xml:space="preserve"> </w:t>
      </w:r>
      <w:r w:rsidRPr="00B53347">
        <w:rPr>
          <w:rStyle w:val="libArabicChar"/>
          <w:rFonts w:hint="cs"/>
          <w:rtl/>
        </w:rPr>
        <w:t>من</w:t>
      </w:r>
      <w:r w:rsidRPr="00B53347">
        <w:rPr>
          <w:rStyle w:val="libArabicChar"/>
          <w:rtl/>
        </w:rPr>
        <w:t xml:space="preserve"> </w:t>
      </w:r>
      <w:r w:rsidRPr="00B53347">
        <w:rPr>
          <w:rStyle w:val="libArabicChar"/>
          <w:rFonts w:hint="cs"/>
          <w:rtl/>
        </w:rPr>
        <w:t>حقوق</w:t>
      </w:r>
      <w:r w:rsidRPr="00B53347">
        <w:rPr>
          <w:rStyle w:val="libArabicChar"/>
          <w:rtl/>
        </w:rPr>
        <w:t xml:space="preserve"> </w:t>
      </w:r>
      <w:r w:rsidRPr="00B53347">
        <w:rPr>
          <w:rStyle w:val="libArabicChar"/>
          <w:rFonts w:hint="cs"/>
          <w:rtl/>
        </w:rPr>
        <w:t>واجبة</w:t>
      </w:r>
      <w:r w:rsidRPr="00B53347">
        <w:rPr>
          <w:rStyle w:val="libArabicChar"/>
          <w:rtl/>
        </w:rPr>
        <w:t xml:space="preserve"> </w:t>
      </w:r>
      <w:r w:rsidRPr="00B53347">
        <w:rPr>
          <w:rStyle w:val="libArabicChar"/>
          <w:rFonts w:hint="cs"/>
          <w:rtl/>
        </w:rPr>
        <w:t>فاولئك</w:t>
      </w:r>
      <w:r w:rsidRPr="00B53347">
        <w:rPr>
          <w:rStyle w:val="libArabicChar"/>
          <w:rtl/>
        </w:rPr>
        <w:t xml:space="preserve"> </w:t>
      </w:r>
      <w:r w:rsidRPr="00B53347">
        <w:rPr>
          <w:rStyle w:val="libArabicChar"/>
          <w:rFonts w:hint="cs"/>
          <w:rtl/>
        </w:rPr>
        <w:t>الذين</w:t>
      </w:r>
      <w:r w:rsidRPr="00B53347">
        <w:rPr>
          <w:rStyle w:val="libArabicChar"/>
          <w:rtl/>
        </w:rPr>
        <w:t xml:space="preserve"> </w:t>
      </w:r>
      <w:r w:rsidRPr="00B53347">
        <w:rPr>
          <w:rStyle w:val="libArabicChar"/>
          <w:rFonts w:hint="cs"/>
          <w:rtl/>
        </w:rPr>
        <w:t>بارك</w:t>
      </w:r>
      <w:r w:rsidRPr="00B53347">
        <w:rPr>
          <w:rStyle w:val="libArabicChar"/>
          <w:rtl/>
        </w:rPr>
        <w:t xml:space="preserve"> </w:t>
      </w:r>
      <w:r w:rsidRPr="00B53347">
        <w:rPr>
          <w:rStyle w:val="libArabicChar"/>
          <w:rFonts w:hint="cs"/>
          <w:rtl/>
        </w:rPr>
        <w:t>الل</w:t>
      </w:r>
      <w:r w:rsidR="009C3D60" w:rsidRPr="0068406A">
        <w:rPr>
          <w:rStyle w:val="libArabicChar"/>
          <w:rFonts w:hint="cs"/>
          <w:rtl/>
        </w:rPr>
        <w:t>ه</w:t>
      </w:r>
      <w:r w:rsidRPr="00B53347">
        <w:rPr>
          <w:rStyle w:val="libArabicChar"/>
          <w:rtl/>
        </w:rPr>
        <w:t xml:space="preserve"> </w:t>
      </w:r>
      <w:r w:rsidRPr="00B53347">
        <w:rPr>
          <w:rStyle w:val="libArabicChar"/>
          <w:rFonts w:hint="cs"/>
          <w:rtl/>
        </w:rPr>
        <w:t>ل</w:t>
      </w:r>
      <w:r w:rsidR="009C3D60" w:rsidRPr="0068406A">
        <w:rPr>
          <w:rStyle w:val="libArabicChar"/>
          <w:rFonts w:hint="cs"/>
          <w:rtl/>
        </w:rPr>
        <w:t>ه</w:t>
      </w:r>
      <w:r w:rsidRPr="00B53347">
        <w:rPr>
          <w:rStyle w:val="libArabicChar"/>
          <w:rtl/>
        </w:rPr>
        <w:t>م فيما اكتسبوا و يثابون على ما قدموا لآخرت</w:t>
      </w:r>
      <w:r w:rsidR="009C3D60" w:rsidRPr="0068406A">
        <w:rPr>
          <w:rStyle w:val="libArabicChar"/>
          <w:rFonts w:hint="cs"/>
          <w:rtl/>
        </w:rPr>
        <w:t>ه</w:t>
      </w:r>
      <w:r w:rsidRPr="00B53347">
        <w:rPr>
          <w:rStyle w:val="libArabicChar"/>
          <w:rFonts w:hint="cs"/>
          <w:rtl/>
        </w:rPr>
        <w:t>م</w:t>
      </w:r>
      <w:r>
        <w:rPr>
          <w:rtl/>
        </w:rPr>
        <w:t xml:space="preserve"> ;ہم نے امام زين العابدين (ع) كى كتاب مي</w:t>
      </w:r>
      <w:r w:rsidR="007C7B0E">
        <w:rPr>
          <w:rtl/>
        </w:rPr>
        <w:t xml:space="preserve">ں </w:t>
      </w:r>
      <w:r>
        <w:rPr>
          <w:rtl/>
        </w:rPr>
        <w:t xml:space="preserve">ديكھا كہ آپ(ع) نے اس آيت شريفہ </w:t>
      </w:r>
      <w:r w:rsidRPr="007D5848">
        <w:rPr>
          <w:rStyle w:val="libArabicChar"/>
          <w:rtl/>
        </w:rPr>
        <w:t>'' الا ان اولياء الل</w:t>
      </w:r>
      <w:r w:rsidR="009C3D60" w:rsidRPr="0068406A">
        <w:rPr>
          <w:rStyle w:val="libArabicChar"/>
          <w:rFonts w:hint="cs"/>
          <w:rtl/>
        </w:rPr>
        <w:t>ه</w:t>
      </w:r>
      <w:r>
        <w:rPr>
          <w:rtl/>
        </w:rPr>
        <w:t xml:space="preserve"> ...'' كے ذيل مي</w:t>
      </w:r>
      <w:r w:rsidR="007C7B0E">
        <w:rPr>
          <w:rtl/>
        </w:rPr>
        <w:t xml:space="preserve">ں </w:t>
      </w:r>
      <w:r>
        <w:rPr>
          <w:rtl/>
        </w:rPr>
        <w:t>فرمايا تھا_ (جو لوگ) واجبات الہى كو انجام ديتے ہي</w:t>
      </w:r>
      <w:r w:rsidR="007C7B0E">
        <w:rPr>
          <w:rtl/>
        </w:rPr>
        <w:t xml:space="preserve">ں </w:t>
      </w:r>
      <w:r>
        <w:rPr>
          <w:rtl/>
        </w:rPr>
        <w:t>رسول خدا كى سنتو</w:t>
      </w:r>
      <w:r w:rsidR="007C7B0E">
        <w:rPr>
          <w:rtl/>
        </w:rPr>
        <w:t xml:space="preserve">ں </w:t>
      </w:r>
      <w:r>
        <w:rPr>
          <w:rtl/>
        </w:rPr>
        <w:t>پر عمل كرتے ہي</w:t>
      </w:r>
      <w:r w:rsidR="007C7B0E">
        <w:rPr>
          <w:rtl/>
        </w:rPr>
        <w:t xml:space="preserve">ں </w:t>
      </w:r>
      <w:r>
        <w:rPr>
          <w:rtl/>
        </w:rPr>
        <w:t>خدا كے حرام كامو</w:t>
      </w:r>
      <w:r w:rsidR="007C7B0E">
        <w:rPr>
          <w:rtl/>
        </w:rPr>
        <w:t xml:space="preserve">ں </w:t>
      </w:r>
      <w:r>
        <w:rPr>
          <w:rtl/>
        </w:rPr>
        <w:t>سے پرہيز كرتے ہي</w:t>
      </w:r>
      <w:r w:rsidR="007C7B0E">
        <w:rPr>
          <w:rtl/>
        </w:rPr>
        <w:t xml:space="preserve">ں </w:t>
      </w:r>
      <w:r>
        <w:rPr>
          <w:rtl/>
        </w:rPr>
        <w:t>، دنيا كے زرق برق كى پروا نہي</w:t>
      </w:r>
      <w:r w:rsidR="007C7B0E">
        <w:rPr>
          <w:rtl/>
        </w:rPr>
        <w:t xml:space="preserve">ں </w:t>
      </w:r>
      <w:r>
        <w:rPr>
          <w:rtl/>
        </w:rPr>
        <w:t>كرتے اور جو كچھ خدا كے پاس ہے اسكى طرف توجہ مركوز كرتے ہي</w:t>
      </w:r>
      <w:r w:rsidR="007C7B0E">
        <w:rPr>
          <w:rtl/>
        </w:rPr>
        <w:t xml:space="preserve">ں </w:t>
      </w:r>
      <w:r>
        <w:rPr>
          <w:rtl/>
        </w:rPr>
        <w:t xml:space="preserve">حلال اور خدا كى </w:t>
      </w:r>
      <w:r>
        <w:rPr>
          <w:rFonts w:hint="eastAsia"/>
          <w:rtl/>
        </w:rPr>
        <w:t>پسنديدہ</w:t>
      </w:r>
      <w:r>
        <w:rPr>
          <w:rtl/>
        </w:rPr>
        <w:t xml:space="preserve"> روزى كماتے ہي</w:t>
      </w:r>
      <w:r w:rsidR="007C7B0E">
        <w:rPr>
          <w:rtl/>
        </w:rPr>
        <w:t xml:space="preserve">ں </w:t>
      </w:r>
      <w:r>
        <w:rPr>
          <w:rtl/>
        </w:rPr>
        <w:t>اور اسے ايك دوسرے پر فخر و مباہات كا ذريعہ قرار نہي</w:t>
      </w:r>
      <w:r w:rsidR="007C7B0E">
        <w:rPr>
          <w:rtl/>
        </w:rPr>
        <w:t xml:space="preserve">ں </w:t>
      </w:r>
      <w:r>
        <w:rPr>
          <w:rtl/>
        </w:rPr>
        <w:t>ديتے بلكہ انہي</w:t>
      </w:r>
      <w:r w:rsidR="007C7B0E">
        <w:rPr>
          <w:rtl/>
        </w:rPr>
        <w:t xml:space="preserve">ں </w:t>
      </w:r>
      <w:r>
        <w:rPr>
          <w:rtl/>
        </w:rPr>
        <w:t>اپنے ضرورى مخارج اور واجب حقوق كى ادائيگى مي</w:t>
      </w:r>
      <w:r w:rsidR="007C7B0E">
        <w:rPr>
          <w:rtl/>
        </w:rPr>
        <w:t xml:space="preserve">ں </w:t>
      </w:r>
      <w:r>
        <w:rPr>
          <w:rtl/>
        </w:rPr>
        <w:t>خرچ كرتے ہي</w:t>
      </w:r>
      <w:r w:rsidR="007C7B0E">
        <w:rPr>
          <w:rtl/>
        </w:rPr>
        <w:t xml:space="preserve">ں </w:t>
      </w:r>
      <w:r>
        <w:rPr>
          <w:rtl/>
        </w:rPr>
        <w:t>يہ ہي</w:t>
      </w:r>
      <w:r w:rsidR="007C7B0E">
        <w:rPr>
          <w:rtl/>
        </w:rPr>
        <w:t xml:space="preserve">ں </w:t>
      </w:r>
      <w:r>
        <w:rPr>
          <w:rtl/>
        </w:rPr>
        <w:t>كہ جنكى كمائي مي</w:t>
      </w:r>
      <w:r w:rsidR="007C7B0E">
        <w:rPr>
          <w:rtl/>
        </w:rPr>
        <w:t xml:space="preserve">ں </w:t>
      </w:r>
      <w:r>
        <w:rPr>
          <w:rtl/>
        </w:rPr>
        <w:t>اللہ تعالى بركت ڈال ديتا ہے اور انہو</w:t>
      </w:r>
      <w:r w:rsidR="007C7B0E">
        <w:rPr>
          <w:rtl/>
        </w:rPr>
        <w:t xml:space="preserve">ں </w:t>
      </w:r>
      <w:r>
        <w:rPr>
          <w:rtl/>
        </w:rPr>
        <w:t>نے اپنى آخرت كيلئے جو كچھ آگے بھيجا ہوا ہو</w:t>
      </w:r>
      <w:r>
        <w:rPr>
          <w:rFonts w:hint="eastAsia"/>
          <w:rtl/>
        </w:rPr>
        <w:t>تا</w:t>
      </w:r>
      <w:r>
        <w:rPr>
          <w:rtl/>
        </w:rPr>
        <w:t xml:space="preserve"> ہے اسكى پاداش حاصل كرتے ہي</w:t>
      </w:r>
      <w:r w:rsidR="007C7B0E">
        <w:rPr>
          <w:rtl/>
        </w:rPr>
        <w:t xml:space="preserve">ں </w:t>
      </w:r>
      <w:r w:rsidRPr="007D5848">
        <w:rPr>
          <w:rStyle w:val="libFootnotenumChar"/>
          <w:rtl/>
        </w:rPr>
        <w:t>(1)</w:t>
      </w:r>
    </w:p>
    <w:p w:rsidR="008E5E76" w:rsidRDefault="008E5E76" w:rsidP="008E5E76">
      <w:pPr>
        <w:pStyle w:val="libNormal"/>
        <w:rPr>
          <w:rtl/>
        </w:rPr>
      </w:pPr>
      <w:r>
        <w:rPr>
          <w:rtl/>
        </w:rPr>
        <w:t>6_ ابن عباس كہتے ہي</w:t>
      </w:r>
      <w:r w:rsidR="007C7B0E">
        <w:rPr>
          <w:rtl/>
        </w:rPr>
        <w:t xml:space="preserve">ں </w:t>
      </w:r>
      <w:r>
        <w:rPr>
          <w:rtl/>
        </w:rPr>
        <w:t xml:space="preserve">پيغمبر اكرم (ص) سے سوال كيا گيا </w:t>
      </w:r>
      <w:r w:rsidRPr="007D5848">
        <w:rPr>
          <w:rStyle w:val="libArabicChar"/>
          <w:rtl/>
        </w:rPr>
        <w:t>'' يا رسول 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من</w:t>
      </w:r>
      <w:r w:rsidRPr="007D5848">
        <w:rPr>
          <w:rStyle w:val="libArabicChar"/>
          <w:rtl/>
        </w:rPr>
        <w:t xml:space="preserve"> </w:t>
      </w:r>
      <w:r w:rsidRPr="007D5848">
        <w:rPr>
          <w:rStyle w:val="libArabicChar"/>
          <w:rFonts w:hint="cs"/>
          <w:rtl/>
        </w:rPr>
        <w:t>اولياء</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w:t>
      </w:r>
      <w:r w:rsidRPr="007D5848">
        <w:rPr>
          <w:rStyle w:val="libArabicChar"/>
          <w:rtl/>
        </w:rPr>
        <w:t xml:space="preserve"> </w:t>
      </w:r>
      <w:r w:rsidRPr="007D5848">
        <w:rPr>
          <w:rStyle w:val="libArabicChar"/>
          <w:rFonts w:hint="cs"/>
          <w:rtl/>
        </w:rPr>
        <w:t>قال</w:t>
      </w:r>
      <w:r w:rsidRPr="007D5848">
        <w:rPr>
          <w:rStyle w:val="libArabicChar"/>
          <w:rtl/>
        </w:rPr>
        <w:t xml:space="preserve"> </w:t>
      </w:r>
      <w:r w:rsidRPr="007D5848">
        <w:rPr>
          <w:rStyle w:val="libArabicChar"/>
          <w:rFonts w:hint="cs"/>
          <w:rtl/>
        </w:rPr>
        <w:t>الذين</w:t>
      </w:r>
      <w:r w:rsidRPr="007D5848">
        <w:rPr>
          <w:rStyle w:val="libArabicChar"/>
          <w:rtl/>
        </w:rPr>
        <w:t xml:space="preserve"> </w:t>
      </w:r>
      <w:r w:rsidRPr="007D5848">
        <w:rPr>
          <w:rStyle w:val="libArabicChar"/>
          <w:rFonts w:hint="cs"/>
          <w:rtl/>
        </w:rPr>
        <w:t>اذا</w:t>
      </w:r>
      <w:r w:rsidRPr="007D5848">
        <w:rPr>
          <w:rStyle w:val="libArabicChar"/>
          <w:rtl/>
        </w:rPr>
        <w:t xml:space="preserve"> </w:t>
      </w:r>
      <w:r w:rsidRPr="007D5848">
        <w:rPr>
          <w:rStyle w:val="libArabicChar"/>
          <w:rFonts w:hint="cs"/>
          <w:rtl/>
        </w:rPr>
        <w:t>رُؤُواُ</w:t>
      </w:r>
      <w:r w:rsidRPr="007D5848">
        <w:rPr>
          <w:rStyle w:val="libArabicChar"/>
          <w:rtl/>
        </w:rPr>
        <w:t xml:space="preserve"> </w:t>
      </w:r>
      <w:r w:rsidRPr="007D5848">
        <w:rPr>
          <w:rStyle w:val="libArabicChar"/>
          <w:rFonts w:hint="cs"/>
          <w:rtl/>
        </w:rPr>
        <w:t>ذكَر</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Pr>
          <w:rtl/>
        </w:rPr>
        <w:t xml:space="preserve"> اولياء اللہ كون لوگ ہي</w:t>
      </w:r>
      <w:r w:rsidR="007C7B0E">
        <w:rPr>
          <w:rtl/>
        </w:rPr>
        <w:t xml:space="preserve">ں </w:t>
      </w:r>
      <w:r>
        <w:rPr>
          <w:rtl/>
        </w:rPr>
        <w:t>؟ فرمايا وہ لوگ جنكا ديدار خدا كى ياد كا سبب ہو _</w:t>
      </w:r>
      <w:r w:rsidRPr="007D5848">
        <w:rPr>
          <w:rStyle w:val="libFootnotenumChar"/>
          <w:rtl/>
        </w:rPr>
        <w:t>(2)</w:t>
      </w:r>
    </w:p>
    <w:p w:rsidR="008E5E76" w:rsidRDefault="008E5E76" w:rsidP="008E5E76">
      <w:pPr>
        <w:pStyle w:val="libNormal"/>
        <w:rPr>
          <w:rtl/>
        </w:rPr>
      </w:pPr>
      <w:r>
        <w:rPr>
          <w:rtl/>
        </w:rPr>
        <w:t>7_ رسول خدا (ص) سے روايت كى گئي ہے</w:t>
      </w:r>
      <w:r w:rsidRPr="007D5848">
        <w:rPr>
          <w:rStyle w:val="libArabicChar"/>
          <w:rtl/>
        </w:rPr>
        <w:t>: قال 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تعالى</w:t>
      </w:r>
      <w:r w:rsidRPr="007D5848">
        <w:rPr>
          <w:rStyle w:val="libArabicChar"/>
          <w:rtl/>
        </w:rPr>
        <w:t xml:space="preserve"> : </w:t>
      </w:r>
      <w:r w:rsidRPr="007D5848">
        <w:rPr>
          <w:rStyle w:val="libArabicChar"/>
          <w:rFonts w:hint="cs"/>
          <w:rtl/>
        </w:rPr>
        <w:t>حقت</w:t>
      </w:r>
      <w:r w:rsidRPr="007D5848">
        <w:rPr>
          <w:rStyle w:val="libArabicChar"/>
          <w:rtl/>
        </w:rPr>
        <w:t xml:space="preserve"> </w:t>
      </w:r>
      <w:r w:rsidRPr="007D5848">
        <w:rPr>
          <w:rStyle w:val="libArabicChar"/>
          <w:rFonts w:hint="cs"/>
          <w:rtl/>
        </w:rPr>
        <w:t>محبتى</w:t>
      </w:r>
      <w:r w:rsidRPr="007D5848">
        <w:rPr>
          <w:rStyle w:val="libArabicChar"/>
          <w:rtl/>
        </w:rPr>
        <w:t xml:space="preserve"> </w:t>
      </w:r>
      <w:r w:rsidRPr="007D5848">
        <w:rPr>
          <w:rStyle w:val="libArabicChar"/>
          <w:rFonts w:hint="cs"/>
          <w:rtl/>
        </w:rPr>
        <w:t>للمتحابين</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وحقت</w:t>
      </w:r>
      <w:r w:rsidRPr="007D5848">
        <w:rPr>
          <w:rStyle w:val="libArabicChar"/>
          <w:rtl/>
        </w:rPr>
        <w:t xml:space="preserve"> </w:t>
      </w:r>
      <w:r w:rsidRPr="007D5848">
        <w:rPr>
          <w:rStyle w:val="libArabicChar"/>
          <w:rFonts w:hint="cs"/>
          <w:rtl/>
        </w:rPr>
        <w:t>محبتى</w:t>
      </w:r>
      <w:r w:rsidRPr="007D5848">
        <w:rPr>
          <w:rStyle w:val="libArabicChar"/>
          <w:rtl/>
        </w:rPr>
        <w:t xml:space="preserve"> </w:t>
      </w:r>
      <w:r w:rsidRPr="007D5848">
        <w:rPr>
          <w:rStyle w:val="libArabicChar"/>
          <w:rFonts w:hint="cs"/>
          <w:rtl/>
        </w:rPr>
        <w:t>للمتزاورين</w:t>
      </w:r>
      <w:r w:rsidRPr="007D5848">
        <w:rPr>
          <w:rStyle w:val="libArabicChar"/>
          <w:rtl/>
        </w:rPr>
        <w:t xml:space="preserve"> </w:t>
      </w:r>
      <w:r w:rsidRPr="007D5848">
        <w:rPr>
          <w:rStyle w:val="libArabicChar"/>
          <w:rFonts w:hint="cs"/>
          <w:rtl/>
        </w:rPr>
        <w:t>ف</w:t>
      </w:r>
      <w:r w:rsidRPr="007D5848">
        <w:rPr>
          <w:rStyle w:val="libArabicChar"/>
          <w:rtl/>
        </w:rPr>
        <w:t>ى و حقت محبتى للمتجالسين فى ، الذين يعمرون مساجدى بذكرى و يعلمون الناس الخير و يدعون</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الى</w:t>
      </w:r>
      <w:r w:rsidRPr="007D5848">
        <w:rPr>
          <w:rStyle w:val="libArabicChar"/>
          <w:rtl/>
        </w:rPr>
        <w:t xml:space="preserve"> </w:t>
      </w:r>
      <w:r w:rsidRPr="007D5848">
        <w:rPr>
          <w:rStyle w:val="libArabicChar"/>
          <w:rFonts w:hint="cs"/>
          <w:rtl/>
        </w:rPr>
        <w:t>طاعتى</w:t>
      </w:r>
      <w:r w:rsidRPr="007D5848">
        <w:rPr>
          <w:rStyle w:val="libArabicChar"/>
          <w:rtl/>
        </w:rPr>
        <w:t xml:space="preserve"> </w:t>
      </w:r>
      <w:r w:rsidRPr="007D5848">
        <w:rPr>
          <w:rStyle w:val="libArabicChar"/>
          <w:rFonts w:hint="cs"/>
          <w:rtl/>
        </w:rPr>
        <w:t>اولئك</w:t>
      </w:r>
      <w:r w:rsidRPr="007D5848">
        <w:rPr>
          <w:rStyle w:val="libArabicChar"/>
          <w:rtl/>
        </w:rPr>
        <w:t xml:space="preserve"> </w:t>
      </w:r>
      <w:r w:rsidRPr="007D5848">
        <w:rPr>
          <w:rStyle w:val="libArabicChar"/>
          <w:rFonts w:hint="cs"/>
          <w:rtl/>
        </w:rPr>
        <w:t>اوليا</w:t>
      </w:r>
      <w:r w:rsidRPr="007D5848">
        <w:rPr>
          <w:rStyle w:val="libArabicChar"/>
          <w:rtl/>
        </w:rPr>
        <w:t xml:space="preserve"> </w:t>
      </w:r>
      <w:r w:rsidRPr="007D5848">
        <w:rPr>
          <w:rStyle w:val="libArabicChar"/>
          <w:rFonts w:hint="cs"/>
          <w:rtl/>
        </w:rPr>
        <w:t>ى</w:t>
      </w:r>
      <w:r w:rsidRPr="007D5848">
        <w:rPr>
          <w:rStyle w:val="libArabicChar"/>
          <w:rtl/>
        </w:rPr>
        <w:t xml:space="preserve"> </w:t>
      </w:r>
      <w:r w:rsidRPr="007D5848">
        <w:rPr>
          <w:rStyle w:val="libArabicChar"/>
          <w:rFonts w:hint="cs"/>
          <w:rtl/>
        </w:rPr>
        <w:t>الذين</w:t>
      </w:r>
      <w:r w:rsidRPr="007D5848">
        <w:rPr>
          <w:rStyle w:val="libArabicChar"/>
          <w:rtl/>
        </w:rPr>
        <w:t xml:space="preserve"> </w:t>
      </w:r>
      <w:r w:rsidRPr="007D5848">
        <w:rPr>
          <w:rStyle w:val="libArabicChar"/>
          <w:rFonts w:hint="cs"/>
          <w:rtl/>
        </w:rPr>
        <w:t>اظلم</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ظل</w:t>
      </w:r>
      <w:r w:rsidRPr="007D5848">
        <w:rPr>
          <w:rStyle w:val="libArabicChar"/>
          <w:rtl/>
        </w:rPr>
        <w:t xml:space="preserve"> </w:t>
      </w:r>
      <w:r w:rsidRPr="007D5848">
        <w:rPr>
          <w:rStyle w:val="libArabicChar"/>
          <w:rFonts w:hint="cs"/>
          <w:rtl/>
        </w:rPr>
        <w:t>عرشى</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اسكن</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جوارى</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آم</w:t>
      </w:r>
      <w:r w:rsidRPr="007D5848">
        <w:rPr>
          <w:rStyle w:val="libArabicChar"/>
          <w:rFonts w:hint="eastAsia"/>
          <w:rtl/>
        </w:rPr>
        <w:t>ن</w:t>
      </w:r>
      <w:r w:rsidR="009C3D60" w:rsidRPr="0068406A">
        <w:rPr>
          <w:rStyle w:val="libArabicChar"/>
          <w:rFonts w:hint="cs"/>
          <w:rtl/>
        </w:rPr>
        <w:t>ه</w:t>
      </w:r>
      <w:r w:rsidRPr="007D5848">
        <w:rPr>
          <w:rStyle w:val="libArabicChar"/>
          <w:rFonts w:hint="cs"/>
          <w:rtl/>
        </w:rPr>
        <w:t>م</w:t>
      </w:r>
      <w:r w:rsidRPr="007D5848">
        <w:rPr>
          <w:rStyle w:val="libArabicChar"/>
          <w:rtl/>
        </w:rPr>
        <w:t xml:space="preserve"> من عذابى و ادخل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الجنة</w:t>
      </w:r>
      <w:r w:rsidRPr="007D5848">
        <w:rPr>
          <w:rStyle w:val="libArabicChar"/>
          <w:rtl/>
        </w:rPr>
        <w:t xml:space="preserve"> </w:t>
      </w:r>
      <w:r w:rsidRPr="007D5848">
        <w:rPr>
          <w:rStyle w:val="libArabicChar"/>
          <w:rFonts w:hint="cs"/>
          <w:rtl/>
        </w:rPr>
        <w:t>قبل</w:t>
      </w:r>
      <w:r w:rsidRPr="007D5848">
        <w:rPr>
          <w:rStyle w:val="libArabicChar"/>
          <w:rtl/>
        </w:rPr>
        <w:t xml:space="preserve"> </w:t>
      </w:r>
      <w:r w:rsidRPr="007D5848">
        <w:rPr>
          <w:rStyle w:val="libArabicChar"/>
          <w:rFonts w:hint="cs"/>
          <w:rtl/>
        </w:rPr>
        <w:t>الناس</w:t>
      </w:r>
      <w:r w:rsidRPr="007D5848">
        <w:rPr>
          <w:rStyle w:val="libArabicChar"/>
          <w:rtl/>
        </w:rPr>
        <w:t xml:space="preserve"> </w:t>
      </w:r>
      <w:r w:rsidRPr="007D5848">
        <w:rPr>
          <w:rStyle w:val="libArabicChar"/>
          <w:rFonts w:hint="cs"/>
          <w:rtl/>
        </w:rPr>
        <w:t>بخمس</w:t>
      </w:r>
      <w:r w:rsidRPr="007D5848">
        <w:rPr>
          <w:rStyle w:val="libArabicChar"/>
          <w:rtl/>
        </w:rPr>
        <w:t xml:space="preserve"> </w:t>
      </w:r>
      <w:r w:rsidRPr="007D5848">
        <w:rPr>
          <w:rStyle w:val="libArabicChar"/>
          <w:rFonts w:hint="cs"/>
          <w:rtl/>
        </w:rPr>
        <w:t>ماة</w:t>
      </w:r>
      <w:r w:rsidRPr="007D5848">
        <w:rPr>
          <w:rStyle w:val="libArabicChar"/>
          <w:rtl/>
        </w:rPr>
        <w:t xml:space="preserve"> </w:t>
      </w:r>
      <w:r w:rsidRPr="007D5848">
        <w:rPr>
          <w:rStyle w:val="libArabicChar"/>
          <w:rFonts w:hint="cs"/>
          <w:rtl/>
        </w:rPr>
        <w:t>عام</w:t>
      </w:r>
      <w:r w:rsidRPr="007D5848">
        <w:rPr>
          <w:rStyle w:val="libArabicChar"/>
          <w:rtl/>
        </w:rPr>
        <w:t xml:space="preserve"> ... </w:t>
      </w:r>
      <w:r w:rsidRPr="007D5848">
        <w:rPr>
          <w:rStyle w:val="libArabicChar"/>
          <w:rFonts w:hint="cs"/>
          <w:rtl/>
        </w:rPr>
        <w:t>ثم</w:t>
      </w:r>
      <w:r w:rsidRPr="007D5848">
        <w:rPr>
          <w:rStyle w:val="libArabicChar"/>
          <w:rtl/>
        </w:rPr>
        <w:t xml:space="preserve"> </w:t>
      </w:r>
      <w:r w:rsidRPr="007D5848">
        <w:rPr>
          <w:rStyle w:val="libArabicChar"/>
          <w:rFonts w:hint="cs"/>
          <w:rtl/>
        </w:rPr>
        <w:t>قرء</w:t>
      </w:r>
      <w:r w:rsidRPr="007D5848">
        <w:rPr>
          <w:rStyle w:val="libArabicChar"/>
          <w:rtl/>
        </w:rPr>
        <w:t xml:space="preserve"> </w:t>
      </w:r>
      <w:r w:rsidRPr="007D5848">
        <w:rPr>
          <w:rStyle w:val="libArabicChar"/>
          <w:rFonts w:hint="cs"/>
          <w:rtl/>
        </w:rPr>
        <w:t>نبى</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 </w:t>
      </w:r>
      <w:r w:rsidRPr="007D5848">
        <w:rPr>
          <w:rStyle w:val="libArabicChar"/>
          <w:rFonts w:hint="cs"/>
          <w:rtl/>
        </w:rPr>
        <w:t>الا</w:t>
      </w:r>
      <w:r w:rsidRPr="007D5848">
        <w:rPr>
          <w:rStyle w:val="libArabicChar"/>
          <w:rtl/>
        </w:rPr>
        <w:t xml:space="preserve"> </w:t>
      </w:r>
      <w:r w:rsidRPr="007D5848">
        <w:rPr>
          <w:rStyle w:val="libArabicChar"/>
          <w:rFonts w:hint="cs"/>
          <w:rtl/>
        </w:rPr>
        <w:t>ان</w:t>
      </w:r>
      <w:r w:rsidRPr="007D5848">
        <w:rPr>
          <w:rStyle w:val="libArabicChar"/>
          <w:rtl/>
        </w:rPr>
        <w:t xml:space="preserve"> </w:t>
      </w:r>
      <w:r w:rsidRPr="007D5848">
        <w:rPr>
          <w:rStyle w:val="libArabicChar"/>
          <w:rFonts w:hint="cs"/>
          <w:rtl/>
        </w:rPr>
        <w:t>اولياء</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لا</w:t>
      </w:r>
      <w:r w:rsidRPr="007D5848">
        <w:rPr>
          <w:rStyle w:val="libArabicChar"/>
          <w:rtl/>
        </w:rPr>
        <w:t xml:space="preserve"> </w:t>
      </w:r>
      <w:r w:rsidRPr="007D5848">
        <w:rPr>
          <w:rStyle w:val="libArabicChar"/>
          <w:rFonts w:hint="cs"/>
          <w:rtl/>
        </w:rPr>
        <w:t>خو</w:t>
      </w:r>
      <w:r w:rsidRPr="007D5848">
        <w:rPr>
          <w:rStyle w:val="libArabicChar"/>
          <w:rtl/>
        </w:rPr>
        <w:t>ف علي</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لا</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يحزنون</w:t>
      </w:r>
      <w:r w:rsidRPr="007D5848">
        <w:rPr>
          <w:rStyle w:val="libArabicChar"/>
          <w:rtl/>
        </w:rPr>
        <w:t xml:space="preserve"> </w:t>
      </w:r>
      <w:r>
        <w:rPr>
          <w:rtl/>
        </w:rPr>
        <w:t>'' خدا تعالى نے فرمايا ہے ميرى محبت ان لوگو</w:t>
      </w:r>
      <w:r w:rsidR="007C7B0E">
        <w:rPr>
          <w:rtl/>
        </w:rPr>
        <w:t xml:space="preserve">ں </w:t>
      </w:r>
      <w:r>
        <w:rPr>
          <w:rtl/>
        </w:rPr>
        <w:t>كيلئے حتمى اور ثابت ہے جو ميرى خاطر ايك دوسرے سے دوستى كرتے ہي</w:t>
      </w:r>
      <w:r w:rsidR="007C7B0E">
        <w:rPr>
          <w:rtl/>
        </w:rPr>
        <w:t xml:space="preserve">ں </w:t>
      </w:r>
      <w:r>
        <w:rPr>
          <w:rtl/>
        </w:rPr>
        <w:t xml:space="preserve">، ايك دوسرے سے ملنے كيلئے </w:t>
      </w:r>
      <w:r>
        <w:rPr>
          <w:rFonts w:hint="eastAsia"/>
          <w:rtl/>
        </w:rPr>
        <w:t>جاتے</w:t>
      </w:r>
      <w:r>
        <w:rPr>
          <w:rtl/>
        </w:rPr>
        <w:t xml:space="preserve"> ہي</w:t>
      </w:r>
      <w:r w:rsidR="007C7B0E">
        <w:rPr>
          <w:rtl/>
        </w:rPr>
        <w:t xml:space="preserve">ں </w:t>
      </w:r>
      <w:r>
        <w:rPr>
          <w:rtl/>
        </w:rPr>
        <w:t>اور ايك دوسرے كے ساتھ مل كر بيٹھتے ہي</w:t>
      </w:r>
      <w:r w:rsidR="007C7B0E">
        <w:rPr>
          <w:rtl/>
        </w:rPr>
        <w:t xml:space="preserve">ں </w:t>
      </w:r>
      <w:r>
        <w:rPr>
          <w:rtl/>
        </w:rPr>
        <w:t>، جو لوگ ميرى مساجد كو ميرے ذكر كے ساتھ آباد كرتے ہي</w:t>
      </w:r>
      <w:r w:rsidR="007C7B0E">
        <w:rPr>
          <w:rtl/>
        </w:rPr>
        <w:t xml:space="preserve">ں </w:t>
      </w:r>
    </w:p>
    <w:p w:rsidR="008E5E76" w:rsidRDefault="00C623D2" w:rsidP="00C623D2">
      <w:pPr>
        <w:pStyle w:val="libLine"/>
        <w:rPr>
          <w:rtl/>
        </w:rPr>
      </w:pPr>
      <w:r>
        <w:rPr>
          <w:rtl/>
        </w:rPr>
        <w:t>____________________</w:t>
      </w:r>
    </w:p>
    <w:p w:rsidR="008E5E76" w:rsidRDefault="008E5E76" w:rsidP="007D5848">
      <w:pPr>
        <w:pStyle w:val="libFootnote"/>
        <w:rPr>
          <w:rtl/>
        </w:rPr>
      </w:pPr>
      <w:r>
        <w:rPr>
          <w:rtl/>
        </w:rPr>
        <w:t>1) تفسير عياشى ج 3ص 124ح 31_ نور الثقلين ج2ص 309ح92_</w:t>
      </w:r>
    </w:p>
    <w:p w:rsidR="008E5E76" w:rsidRDefault="008E5E76" w:rsidP="007D5848">
      <w:pPr>
        <w:pStyle w:val="libFootnote"/>
        <w:rPr>
          <w:rtl/>
        </w:rPr>
      </w:pPr>
      <w:r>
        <w:rPr>
          <w:rtl/>
        </w:rPr>
        <w:t>2)الدر المنثور ج 4ص 370_</w:t>
      </w:r>
    </w:p>
    <w:p w:rsidR="007D5848" w:rsidRDefault="00A92F5E" w:rsidP="00462002">
      <w:pPr>
        <w:pStyle w:val="libPoemTini"/>
        <w:rPr>
          <w:rtl/>
        </w:rPr>
      </w:pPr>
      <w:r>
        <w:rPr>
          <w:rtl/>
        </w:rPr>
        <w:br w:type="page"/>
      </w:r>
    </w:p>
    <w:p w:rsidR="008E5E76" w:rsidRDefault="008E5E76" w:rsidP="007D5848">
      <w:pPr>
        <w:pStyle w:val="libNormal"/>
        <w:rPr>
          <w:rtl/>
        </w:rPr>
      </w:pPr>
      <w:r>
        <w:rPr>
          <w:rFonts w:hint="eastAsia"/>
          <w:rtl/>
        </w:rPr>
        <w:lastRenderedPageBreak/>
        <w:t>لوگو</w:t>
      </w:r>
      <w:r w:rsidR="007C7B0E">
        <w:rPr>
          <w:rFonts w:hint="eastAsia"/>
          <w:rtl/>
        </w:rPr>
        <w:t xml:space="preserve">ں </w:t>
      </w:r>
      <w:r>
        <w:rPr>
          <w:rtl/>
        </w:rPr>
        <w:t>كو اچھا ئيو</w:t>
      </w:r>
      <w:r w:rsidR="007C7B0E">
        <w:rPr>
          <w:rtl/>
        </w:rPr>
        <w:t xml:space="preserve">ں </w:t>
      </w:r>
      <w:r>
        <w:rPr>
          <w:rtl/>
        </w:rPr>
        <w:t>كى تعليم ديتے ہي</w:t>
      </w:r>
      <w:r w:rsidR="007C7B0E">
        <w:rPr>
          <w:rtl/>
        </w:rPr>
        <w:t xml:space="preserve">ں </w:t>
      </w:r>
      <w:r>
        <w:rPr>
          <w:rtl/>
        </w:rPr>
        <w:t>اور انہي</w:t>
      </w:r>
      <w:r w:rsidR="007C7B0E">
        <w:rPr>
          <w:rtl/>
        </w:rPr>
        <w:t xml:space="preserve">ں </w:t>
      </w:r>
      <w:r>
        <w:rPr>
          <w:rtl/>
        </w:rPr>
        <w:t>ميرى اطاعت كى دعوت ديتے ہي</w:t>
      </w:r>
      <w:r w:rsidR="007C7B0E">
        <w:rPr>
          <w:rtl/>
        </w:rPr>
        <w:t xml:space="preserve">ں </w:t>
      </w:r>
      <w:r>
        <w:rPr>
          <w:rtl/>
        </w:rPr>
        <w:t>يہ ميرے وہ اولياء ہي</w:t>
      </w:r>
      <w:r w:rsidR="007C7B0E">
        <w:rPr>
          <w:rtl/>
        </w:rPr>
        <w:t xml:space="preserve">ں </w:t>
      </w:r>
      <w:r>
        <w:rPr>
          <w:rtl/>
        </w:rPr>
        <w:t>كہ جنہي</w:t>
      </w:r>
      <w:r w:rsidR="007C7B0E">
        <w:rPr>
          <w:rtl/>
        </w:rPr>
        <w:t xml:space="preserve">ں </w:t>
      </w:r>
      <w:r>
        <w:rPr>
          <w:rtl/>
        </w:rPr>
        <w:t>مي</w:t>
      </w:r>
      <w:r w:rsidR="007C7B0E">
        <w:rPr>
          <w:rtl/>
        </w:rPr>
        <w:t xml:space="preserve">ں </w:t>
      </w:r>
      <w:r>
        <w:rPr>
          <w:rtl/>
        </w:rPr>
        <w:t>اپنے عرش كے سائے مي</w:t>
      </w:r>
      <w:r w:rsidR="007C7B0E">
        <w:rPr>
          <w:rtl/>
        </w:rPr>
        <w:t xml:space="preserve">ں </w:t>
      </w:r>
      <w:r>
        <w:rPr>
          <w:rtl/>
        </w:rPr>
        <w:t>جگہ دو</w:t>
      </w:r>
      <w:r w:rsidR="007C7B0E">
        <w:rPr>
          <w:rtl/>
        </w:rPr>
        <w:t xml:space="preserve">ں </w:t>
      </w:r>
      <w:r>
        <w:rPr>
          <w:rtl/>
        </w:rPr>
        <w:t>گا انہي</w:t>
      </w:r>
      <w:r w:rsidR="007C7B0E">
        <w:rPr>
          <w:rtl/>
        </w:rPr>
        <w:t xml:space="preserve">ں </w:t>
      </w:r>
      <w:r>
        <w:rPr>
          <w:rtl/>
        </w:rPr>
        <w:t>اپنے جوار مي</w:t>
      </w:r>
      <w:r w:rsidR="007C7B0E">
        <w:rPr>
          <w:rtl/>
        </w:rPr>
        <w:t xml:space="preserve">ں </w:t>
      </w:r>
      <w:r>
        <w:rPr>
          <w:rtl/>
        </w:rPr>
        <w:t>ٹھہراؤ</w:t>
      </w:r>
      <w:r w:rsidR="007C7B0E">
        <w:rPr>
          <w:rtl/>
        </w:rPr>
        <w:t xml:space="preserve">ں </w:t>
      </w:r>
      <w:r>
        <w:rPr>
          <w:rtl/>
        </w:rPr>
        <w:t>گا اور اپنے عذاب سے امن مي</w:t>
      </w:r>
      <w:r w:rsidR="007C7B0E">
        <w:rPr>
          <w:rtl/>
        </w:rPr>
        <w:t xml:space="preserve">ں </w:t>
      </w:r>
      <w:r>
        <w:rPr>
          <w:rtl/>
        </w:rPr>
        <w:t>ركھو</w:t>
      </w:r>
      <w:r w:rsidR="007C7B0E">
        <w:rPr>
          <w:rtl/>
        </w:rPr>
        <w:t xml:space="preserve">ں </w:t>
      </w:r>
      <w:r>
        <w:rPr>
          <w:rtl/>
        </w:rPr>
        <w:t>گا _اور لوگو</w:t>
      </w:r>
      <w:r w:rsidR="007C7B0E">
        <w:rPr>
          <w:rtl/>
        </w:rPr>
        <w:t xml:space="preserve">ں </w:t>
      </w:r>
      <w:r>
        <w:rPr>
          <w:rtl/>
        </w:rPr>
        <w:t>سے پانج سو سال پہلے انہي</w:t>
      </w:r>
      <w:r w:rsidR="007C7B0E">
        <w:rPr>
          <w:rtl/>
        </w:rPr>
        <w:t xml:space="preserve">ں </w:t>
      </w:r>
      <w:r>
        <w:rPr>
          <w:rtl/>
        </w:rPr>
        <w:t>جنت مي</w:t>
      </w:r>
      <w:r w:rsidR="007C7B0E">
        <w:rPr>
          <w:rtl/>
        </w:rPr>
        <w:t xml:space="preserve">ں </w:t>
      </w:r>
      <w:r>
        <w:rPr>
          <w:rtl/>
        </w:rPr>
        <w:t>داخل كرو</w:t>
      </w:r>
      <w:r w:rsidR="007C7B0E">
        <w:rPr>
          <w:rtl/>
        </w:rPr>
        <w:t xml:space="preserve">ں </w:t>
      </w:r>
      <w:r>
        <w:rPr>
          <w:rtl/>
        </w:rPr>
        <w:t xml:space="preserve">گا ... پھر پيغمبر(ص) نے اس آيت كى تلاوت فرمائي </w:t>
      </w:r>
      <w:r w:rsidRPr="007D5848">
        <w:rPr>
          <w:rStyle w:val="libArabicChar"/>
          <w:rtl/>
        </w:rPr>
        <w:t>'' الا ان اولياء الل</w:t>
      </w:r>
      <w:r w:rsidR="009C3D60" w:rsidRPr="0068406A">
        <w:rPr>
          <w:rStyle w:val="libArabicChar"/>
          <w:rFonts w:hint="cs"/>
          <w:rtl/>
        </w:rPr>
        <w:t>ه</w:t>
      </w:r>
      <w:r w:rsidRPr="007D5848">
        <w:rPr>
          <w:rStyle w:val="libArabicChar"/>
          <w:rtl/>
        </w:rPr>
        <w:t xml:space="preserve"> ...''</w:t>
      </w:r>
      <w:r w:rsidRPr="007D5848">
        <w:rPr>
          <w:rStyle w:val="libFootnotenumChar"/>
          <w:rtl/>
        </w:rPr>
        <w:t>(1)</w:t>
      </w:r>
    </w:p>
    <w:p w:rsidR="008E5E76" w:rsidRDefault="008E5E76" w:rsidP="007D5848">
      <w:pPr>
        <w:pStyle w:val="libNormal"/>
        <w:rPr>
          <w:rtl/>
        </w:rPr>
      </w:pPr>
      <w:r>
        <w:rPr>
          <w:rFonts w:hint="eastAsia"/>
          <w:rtl/>
        </w:rPr>
        <w:t>اولياء</w:t>
      </w:r>
      <w:r>
        <w:rPr>
          <w:rtl/>
        </w:rPr>
        <w:t xml:space="preserve"> اللہ :</w:t>
      </w:r>
      <w:r>
        <w:rPr>
          <w:rFonts w:hint="eastAsia"/>
          <w:rtl/>
        </w:rPr>
        <w:t>ان</w:t>
      </w:r>
      <w:r>
        <w:rPr>
          <w:rtl/>
        </w:rPr>
        <w:t xml:space="preserve"> سے مراد 6;انكا اطمينان 4; انكا غم و اندوہ 5;انكى شخصيت 1،2; انكے فضائل 4،5،7; يہ اور خوف5;يہ اور سختيا</w:t>
      </w:r>
      <w:r w:rsidR="007C7B0E">
        <w:rPr>
          <w:rtl/>
        </w:rPr>
        <w:t xml:space="preserve">ں </w:t>
      </w:r>
      <w:r>
        <w:rPr>
          <w:rtl/>
        </w:rPr>
        <w:t>1،2</w:t>
      </w:r>
    </w:p>
    <w:p w:rsidR="008E5E76" w:rsidRDefault="008E5E76" w:rsidP="007D5848">
      <w:pPr>
        <w:pStyle w:val="libNormal"/>
        <w:rPr>
          <w:rtl/>
        </w:rPr>
      </w:pPr>
      <w:r>
        <w:rPr>
          <w:rFonts w:hint="eastAsia"/>
          <w:rtl/>
        </w:rPr>
        <w:t>خدا</w:t>
      </w:r>
      <w:r>
        <w:rPr>
          <w:rtl/>
        </w:rPr>
        <w:t xml:space="preserve"> تعالى :</w:t>
      </w:r>
      <w:r>
        <w:rPr>
          <w:rFonts w:hint="eastAsia"/>
          <w:rtl/>
        </w:rPr>
        <w:t>اسكى</w:t>
      </w:r>
      <w:r>
        <w:rPr>
          <w:rtl/>
        </w:rPr>
        <w:t xml:space="preserve"> دوستى كے اثرات 3</w:t>
      </w:r>
    </w:p>
    <w:p w:rsidR="008E5E76" w:rsidRDefault="008E5E76" w:rsidP="007D5848">
      <w:pPr>
        <w:pStyle w:val="libNormal"/>
        <w:rPr>
          <w:rtl/>
        </w:rPr>
      </w:pPr>
      <w:r>
        <w:rPr>
          <w:rFonts w:hint="eastAsia"/>
          <w:rtl/>
        </w:rPr>
        <w:t>خوف</w:t>
      </w:r>
      <w:r>
        <w:rPr>
          <w:rtl/>
        </w:rPr>
        <w:t xml:space="preserve"> :</w:t>
      </w:r>
      <w:r>
        <w:rPr>
          <w:rFonts w:hint="eastAsia"/>
          <w:rtl/>
        </w:rPr>
        <w:t>اسكے</w:t>
      </w:r>
      <w:r>
        <w:rPr>
          <w:rtl/>
        </w:rPr>
        <w:t xml:space="preserve"> دور ہونے كے عوامل 3</w:t>
      </w:r>
    </w:p>
    <w:p w:rsidR="008E5E76" w:rsidRDefault="008E5E76" w:rsidP="007D5848">
      <w:pPr>
        <w:pStyle w:val="libNormal"/>
        <w:rPr>
          <w:rtl/>
        </w:rPr>
      </w:pPr>
      <w:r>
        <w:rPr>
          <w:rFonts w:hint="eastAsia"/>
          <w:rtl/>
        </w:rPr>
        <w:t>روايت</w:t>
      </w:r>
      <w:r>
        <w:rPr>
          <w:rtl/>
        </w:rPr>
        <w:t xml:space="preserve"> :5،6،7</w:t>
      </w:r>
      <w:r>
        <w:rPr>
          <w:rFonts w:hint="eastAsia"/>
          <w:rtl/>
        </w:rPr>
        <w:t>خدا</w:t>
      </w:r>
      <w:r>
        <w:rPr>
          <w:rtl/>
        </w:rPr>
        <w:t xml:space="preserve"> كے محبوب بندے 7</w:t>
      </w:r>
    </w:p>
    <w:p w:rsidR="008E5E76" w:rsidRDefault="008E5E76" w:rsidP="007D5848">
      <w:pPr>
        <w:pStyle w:val="libNormal"/>
        <w:rPr>
          <w:rtl/>
        </w:rPr>
      </w:pPr>
      <w:r>
        <w:rPr>
          <w:rFonts w:hint="eastAsia"/>
          <w:rtl/>
        </w:rPr>
        <w:t>شرعى</w:t>
      </w:r>
      <w:r>
        <w:rPr>
          <w:rtl/>
        </w:rPr>
        <w:t xml:space="preserve"> فريضہ :</w:t>
      </w:r>
      <w:r>
        <w:rPr>
          <w:rFonts w:hint="eastAsia"/>
          <w:rtl/>
        </w:rPr>
        <w:t>اس</w:t>
      </w:r>
      <w:r>
        <w:rPr>
          <w:rtl/>
        </w:rPr>
        <w:t xml:space="preserve"> پر عمل كرنے كى اہميت 5</w:t>
      </w:r>
    </w:p>
    <w:p w:rsidR="008E5E76" w:rsidRDefault="008E5E76" w:rsidP="007D5848">
      <w:pPr>
        <w:pStyle w:val="libNormal"/>
        <w:rPr>
          <w:rtl/>
        </w:rPr>
      </w:pPr>
      <w:r>
        <w:rPr>
          <w:rFonts w:hint="eastAsia"/>
          <w:rtl/>
        </w:rPr>
        <w:t>غم</w:t>
      </w:r>
      <w:r>
        <w:rPr>
          <w:rtl/>
        </w:rPr>
        <w:t xml:space="preserve"> و اندہ :</w:t>
      </w:r>
      <w:r>
        <w:rPr>
          <w:rFonts w:hint="eastAsia"/>
          <w:rtl/>
        </w:rPr>
        <w:t>اسكے</w:t>
      </w:r>
      <w:r>
        <w:rPr>
          <w:rtl/>
        </w:rPr>
        <w:t xml:space="preserve"> دور ہونے كے عوامل 3</w:t>
      </w:r>
    </w:p>
    <w:p w:rsidR="008E5E76" w:rsidRDefault="007D5848" w:rsidP="007D5848">
      <w:pPr>
        <w:pStyle w:val="Heading2Center"/>
        <w:rPr>
          <w:rtl/>
        </w:rPr>
      </w:pPr>
      <w:bookmarkStart w:id="192" w:name="_Toc25581416"/>
      <w:r>
        <w:rPr>
          <w:rFonts w:hint="cs"/>
          <w:rtl/>
        </w:rPr>
        <w:t>آیت 63</w:t>
      </w:r>
      <w:bookmarkEnd w:id="192"/>
    </w:p>
    <w:p w:rsidR="008E5E76" w:rsidRDefault="00192F58" w:rsidP="007D5848">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7D5848">
        <w:rPr>
          <w:rStyle w:val="libAieChar"/>
          <w:rFonts w:hint="eastAsia"/>
          <w:rtl/>
        </w:rPr>
        <w:t>الَّذِينَ</w:t>
      </w:r>
      <w:r w:rsidRPr="007D5848">
        <w:rPr>
          <w:rStyle w:val="libAieChar"/>
          <w:rtl/>
        </w:rPr>
        <w:t xml:space="preserve"> آمَنُواْ وَكَانُواْ يَتَّقُونَ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يہ</w:t>
      </w:r>
      <w:r>
        <w:rPr>
          <w:rtl/>
        </w:rPr>
        <w:t xml:space="preserve"> وہ لوگ ہي</w:t>
      </w:r>
      <w:r w:rsidR="007C7B0E">
        <w:rPr>
          <w:rtl/>
        </w:rPr>
        <w:t xml:space="preserve">ں </w:t>
      </w:r>
      <w:r>
        <w:rPr>
          <w:rtl/>
        </w:rPr>
        <w:t>جو ايمان لائے اور خدا سے ڈرتے رہے_</w:t>
      </w:r>
    </w:p>
    <w:p w:rsidR="008E5E76" w:rsidRDefault="008E5E76" w:rsidP="007D5848">
      <w:pPr>
        <w:pStyle w:val="libNormal"/>
        <w:rPr>
          <w:rtl/>
        </w:rPr>
      </w:pPr>
      <w:r>
        <w:rPr>
          <w:rtl/>
        </w:rPr>
        <w:t>1_ايمان اور تقوا اوليائے خدا كى صفات مي</w:t>
      </w:r>
      <w:r w:rsidR="007C7B0E">
        <w:rPr>
          <w:rtl/>
        </w:rPr>
        <w:t xml:space="preserve">ں </w:t>
      </w:r>
      <w:r>
        <w:rPr>
          <w:rtl/>
        </w:rPr>
        <w:t>سے ہي</w:t>
      </w:r>
      <w:r w:rsidR="007C7B0E">
        <w:rPr>
          <w:rtl/>
        </w:rPr>
        <w:t xml:space="preserve">ں </w:t>
      </w:r>
      <w:r>
        <w:rPr>
          <w:rtl/>
        </w:rPr>
        <w:t>_</w:t>
      </w:r>
      <w:r w:rsidRPr="007D5848">
        <w:rPr>
          <w:rStyle w:val="libArabicChar"/>
          <w:rFonts w:hint="eastAsia"/>
          <w:rtl/>
        </w:rPr>
        <w:t>الا</w:t>
      </w:r>
      <w:r w:rsidRPr="007D5848">
        <w:rPr>
          <w:rStyle w:val="libArabicChar"/>
          <w:rtl/>
        </w:rPr>
        <w:t xml:space="preserve"> ان اولياء 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الذين</w:t>
      </w:r>
      <w:r w:rsidRPr="007D5848">
        <w:rPr>
          <w:rStyle w:val="libArabicChar"/>
          <w:rtl/>
        </w:rPr>
        <w:t xml:space="preserve"> </w:t>
      </w:r>
      <w:r w:rsidRPr="007D5848">
        <w:rPr>
          <w:rStyle w:val="libArabicChar"/>
          <w:rFonts w:hint="cs"/>
          <w:rtl/>
        </w:rPr>
        <w:t>آمنوا</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كانوا</w:t>
      </w:r>
      <w:r w:rsidRPr="007D5848">
        <w:rPr>
          <w:rStyle w:val="libArabicChar"/>
          <w:rtl/>
        </w:rPr>
        <w:t xml:space="preserve"> </w:t>
      </w:r>
      <w:r w:rsidRPr="007D5848">
        <w:rPr>
          <w:rStyle w:val="libArabicChar"/>
          <w:rFonts w:hint="cs"/>
          <w:rtl/>
        </w:rPr>
        <w:t>يتقون</w:t>
      </w:r>
    </w:p>
    <w:p w:rsidR="008E5E76" w:rsidRDefault="008E5E76" w:rsidP="008E5E76">
      <w:pPr>
        <w:pStyle w:val="libNormal"/>
        <w:rPr>
          <w:rtl/>
        </w:rPr>
      </w:pPr>
      <w:r>
        <w:rPr>
          <w:rtl/>
        </w:rPr>
        <w:t>2_ اوليائے خدا وہ لوگ ہي</w:t>
      </w:r>
      <w:r w:rsidR="007C7B0E">
        <w:rPr>
          <w:rtl/>
        </w:rPr>
        <w:t xml:space="preserve">ں </w:t>
      </w:r>
      <w:r>
        <w:rPr>
          <w:rtl/>
        </w:rPr>
        <w:t>كہ جو حلقہ مومنين مي</w:t>
      </w:r>
      <w:r w:rsidR="007C7B0E">
        <w:rPr>
          <w:rtl/>
        </w:rPr>
        <w:t xml:space="preserve">ں </w:t>
      </w:r>
      <w:r>
        <w:rPr>
          <w:rtl/>
        </w:rPr>
        <w:t>داخل ہونے كے بعد خدا كے تقوا كى ہميشہ رعايت كرنے كے نتيجے مي</w:t>
      </w:r>
      <w:r w:rsidR="007C7B0E">
        <w:rPr>
          <w:rtl/>
        </w:rPr>
        <w:t xml:space="preserve">ں </w:t>
      </w:r>
      <w:r>
        <w:rPr>
          <w:rtl/>
        </w:rPr>
        <w:t>ايمان كے پہلے سے بالاتر مرتبے پر فائز ہوجاتے ہي</w:t>
      </w:r>
      <w:r w:rsidR="007C7B0E">
        <w:rPr>
          <w:rtl/>
        </w:rPr>
        <w:t xml:space="preserve">ں </w:t>
      </w:r>
      <w:r>
        <w:rPr>
          <w:rtl/>
        </w:rPr>
        <w:t>_</w:t>
      </w:r>
    </w:p>
    <w:p w:rsidR="008E5E76" w:rsidRDefault="00C623D2" w:rsidP="00C623D2">
      <w:pPr>
        <w:pStyle w:val="libLine"/>
        <w:rPr>
          <w:rtl/>
        </w:rPr>
      </w:pPr>
      <w:r>
        <w:rPr>
          <w:rtl/>
        </w:rPr>
        <w:t>____________________</w:t>
      </w:r>
    </w:p>
    <w:p w:rsidR="008E5E76" w:rsidRDefault="008E5E76" w:rsidP="007D5848">
      <w:pPr>
        <w:pStyle w:val="libFootnote"/>
        <w:rPr>
          <w:rtl/>
        </w:rPr>
      </w:pPr>
      <w:r>
        <w:rPr>
          <w:rtl/>
        </w:rPr>
        <w:t>1)الدر المنثور ج 4ص 372_</w:t>
      </w:r>
    </w:p>
    <w:p w:rsidR="007D5848" w:rsidRDefault="00A92F5E" w:rsidP="00462002">
      <w:pPr>
        <w:pStyle w:val="libPoemTini"/>
        <w:rPr>
          <w:rtl/>
        </w:rPr>
      </w:pPr>
      <w:r>
        <w:rPr>
          <w:rtl/>
        </w:rPr>
        <w:br w:type="page"/>
      </w:r>
    </w:p>
    <w:p w:rsidR="008E5E76" w:rsidRDefault="008E5E76" w:rsidP="007D5848">
      <w:pPr>
        <w:pStyle w:val="libArabic"/>
        <w:rPr>
          <w:rtl/>
        </w:rPr>
      </w:pPr>
      <w:r>
        <w:rPr>
          <w:rFonts w:hint="eastAsia"/>
          <w:rtl/>
        </w:rPr>
        <w:lastRenderedPageBreak/>
        <w:t>الا</w:t>
      </w:r>
      <w:r>
        <w:rPr>
          <w:rtl/>
        </w:rPr>
        <w:t xml:space="preserve"> ان اولياء الل</w:t>
      </w:r>
      <w:r w:rsidR="009C3D60" w:rsidRPr="0006486E">
        <w:rPr>
          <w:rFonts w:hint="cs"/>
          <w:rtl/>
        </w:rPr>
        <w:t>ه</w:t>
      </w:r>
      <w:r>
        <w:rPr>
          <w:rtl/>
        </w:rPr>
        <w:t xml:space="preserve"> ...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كانوا</w:t>
      </w:r>
      <w:r>
        <w:rPr>
          <w:rtl/>
        </w:rPr>
        <w:t xml:space="preserve"> </w:t>
      </w:r>
      <w:r>
        <w:rPr>
          <w:rFonts w:hint="cs"/>
          <w:rtl/>
        </w:rPr>
        <w:t>يتقون</w:t>
      </w:r>
    </w:p>
    <w:p w:rsidR="008E5E76" w:rsidRDefault="008E5E76" w:rsidP="008E5E76">
      <w:pPr>
        <w:pStyle w:val="libNormal"/>
        <w:rPr>
          <w:rtl/>
        </w:rPr>
      </w:pPr>
      <w:r>
        <w:rPr>
          <w:rFonts w:hint="eastAsia"/>
          <w:rtl/>
        </w:rPr>
        <w:t>جملہ</w:t>
      </w:r>
      <w:r>
        <w:rPr>
          <w:rtl/>
        </w:rPr>
        <w:t>'' و كانوا يتقون '' جو ماضى استمرارى ہے بتاتا ہے كہ اولياء خدا ايمان سے پہلے دائمى تقوا كے مالك تھے اور چونكہ ايمان كے بغير مسلسل صاحب تقوا ہونے كا كوئي معنى نہي</w:t>
      </w:r>
      <w:r w:rsidR="007C7B0E">
        <w:rPr>
          <w:rtl/>
        </w:rPr>
        <w:t xml:space="preserve">ں </w:t>
      </w:r>
      <w:r>
        <w:rPr>
          <w:rtl/>
        </w:rPr>
        <w:t>ہے اس سے معلوم ہوتا ہے كہ يہ لوگ ايمان اور تقوائے الہى كے نتيجے مي</w:t>
      </w:r>
      <w:r w:rsidR="007C7B0E">
        <w:rPr>
          <w:rtl/>
        </w:rPr>
        <w:t xml:space="preserve">ں </w:t>
      </w:r>
      <w:r>
        <w:rPr>
          <w:rtl/>
        </w:rPr>
        <w:t>نئے ايمان ، كہ جو پہل</w:t>
      </w:r>
      <w:r>
        <w:rPr>
          <w:rFonts w:hint="eastAsia"/>
          <w:rtl/>
        </w:rPr>
        <w:t>ے</w:t>
      </w:r>
      <w:r>
        <w:rPr>
          <w:rtl/>
        </w:rPr>
        <w:t xml:space="preserve"> ايمان سے برتر ہے، تك دسترس حاصل كر ليتے ہي</w:t>
      </w:r>
      <w:r w:rsidR="007C7B0E">
        <w:rPr>
          <w:rtl/>
        </w:rPr>
        <w:t xml:space="preserve">ں </w:t>
      </w:r>
      <w:r>
        <w:rPr>
          <w:rtl/>
        </w:rPr>
        <w:t>_</w:t>
      </w:r>
    </w:p>
    <w:p w:rsidR="008E5E76" w:rsidRDefault="008E5E76" w:rsidP="008E5E76">
      <w:pPr>
        <w:pStyle w:val="libNormal"/>
        <w:rPr>
          <w:rtl/>
        </w:rPr>
      </w:pPr>
      <w:r>
        <w:rPr>
          <w:rtl/>
        </w:rPr>
        <w:t>3_ خدا كے تقوا كى ہميشہ رعايت كرنا انسان كے ولى اللہ كے مرتبے پر فائز ہونے كاپيش خيمہ ہے_</w:t>
      </w:r>
    </w:p>
    <w:p w:rsidR="008E5E76" w:rsidRDefault="008E5E76" w:rsidP="007D5848">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كانوا</w:t>
      </w:r>
      <w:r>
        <w:rPr>
          <w:rtl/>
        </w:rPr>
        <w:t xml:space="preserve"> </w:t>
      </w:r>
      <w:r>
        <w:rPr>
          <w:rFonts w:hint="cs"/>
          <w:rtl/>
        </w:rPr>
        <w:t>يتقون</w:t>
      </w:r>
    </w:p>
    <w:p w:rsidR="008E5E76" w:rsidRDefault="008E5E76" w:rsidP="007D5848">
      <w:pPr>
        <w:pStyle w:val="libNormal"/>
        <w:rPr>
          <w:rtl/>
        </w:rPr>
      </w:pPr>
      <w:r>
        <w:rPr>
          <w:rtl/>
        </w:rPr>
        <w:t>4_ايمان كے كئي درجے اور مرتبے ہي</w:t>
      </w:r>
      <w:r w:rsidR="007C7B0E">
        <w:rPr>
          <w:rtl/>
        </w:rPr>
        <w:t xml:space="preserve">ں </w:t>
      </w:r>
      <w:r>
        <w:rPr>
          <w:rtl/>
        </w:rPr>
        <w:t>_</w:t>
      </w:r>
      <w:r w:rsidRPr="007D5848">
        <w:rPr>
          <w:rStyle w:val="libArabicChar"/>
          <w:rFonts w:hint="eastAsia"/>
          <w:rtl/>
        </w:rPr>
        <w:t>الذين</w:t>
      </w:r>
      <w:r w:rsidRPr="007D5848">
        <w:rPr>
          <w:rStyle w:val="libArabicChar"/>
          <w:rtl/>
        </w:rPr>
        <w:t xml:space="preserve"> آمنوا و كانوا يتقون</w:t>
      </w:r>
    </w:p>
    <w:p w:rsidR="008E5E76" w:rsidRDefault="008E5E76" w:rsidP="008E5E76">
      <w:pPr>
        <w:pStyle w:val="libNormal"/>
        <w:rPr>
          <w:rtl/>
        </w:rPr>
      </w:pPr>
      <w:r>
        <w:rPr>
          <w:rFonts w:hint="eastAsia"/>
          <w:rtl/>
        </w:rPr>
        <w:t>اولياء</w:t>
      </w:r>
      <w:r>
        <w:rPr>
          <w:rtl/>
        </w:rPr>
        <w:t xml:space="preserve"> خدا كا ہميشہ تقوا كى رعايت كر كے سابقہ ايمان سے برتر ايمان كا حاصل كر لينا مندرجہ بالا مطلب پر دلالت كرتا ہے_</w:t>
      </w:r>
    </w:p>
    <w:p w:rsidR="008E5E76" w:rsidRDefault="008E5E76" w:rsidP="007D5848">
      <w:pPr>
        <w:pStyle w:val="libNormal"/>
        <w:rPr>
          <w:rtl/>
        </w:rPr>
      </w:pPr>
      <w:r>
        <w:rPr>
          <w:rtl/>
        </w:rPr>
        <w:t>5_تقوا كى ہميشہ رعايت كرنا ايمان كے درجے كى بلندى كا عامل ہے_</w:t>
      </w:r>
      <w:r w:rsidRPr="007D5848">
        <w:rPr>
          <w:rStyle w:val="libArabicChar"/>
          <w:rFonts w:hint="eastAsia"/>
          <w:rtl/>
        </w:rPr>
        <w:t>الذين</w:t>
      </w:r>
      <w:r w:rsidRPr="007D5848">
        <w:rPr>
          <w:rStyle w:val="libArabicChar"/>
          <w:rtl/>
        </w:rPr>
        <w:t xml:space="preserve"> آمنوا و كانوا يتقون</w:t>
      </w:r>
    </w:p>
    <w:p w:rsidR="008E5E76" w:rsidRDefault="008E5E76" w:rsidP="008E5E76">
      <w:pPr>
        <w:pStyle w:val="libNormal"/>
        <w:rPr>
          <w:rtl/>
        </w:rPr>
      </w:pPr>
      <w:r>
        <w:rPr>
          <w:rtl/>
        </w:rPr>
        <w:t>6_ ايمان اور تقوا انسان سے غم و اندوہ اور خوف كے دور ہونے كا سبب ہي</w:t>
      </w:r>
      <w:r w:rsidR="007C7B0E">
        <w:rPr>
          <w:rtl/>
        </w:rPr>
        <w:t xml:space="preserve">ں </w:t>
      </w:r>
      <w:r>
        <w:rPr>
          <w:rtl/>
        </w:rPr>
        <w:t>_</w:t>
      </w:r>
    </w:p>
    <w:p w:rsidR="008E5E76" w:rsidRDefault="008E5E76" w:rsidP="007D5848">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w:t>
      </w:r>
      <w:r>
        <w:rPr>
          <w:rFonts w:hint="cs"/>
          <w:rtl/>
        </w:rPr>
        <w:t>لا</w:t>
      </w:r>
      <w:r>
        <w:rPr>
          <w:rtl/>
        </w:rPr>
        <w:t xml:space="preserve"> </w:t>
      </w:r>
      <w:r>
        <w:rPr>
          <w:rFonts w:hint="cs"/>
          <w:rtl/>
        </w:rPr>
        <w:t>خوف</w:t>
      </w:r>
      <w:r>
        <w:rPr>
          <w:rtl/>
        </w:rPr>
        <w:t xml:space="preserve"> </w:t>
      </w:r>
      <w:r>
        <w:rPr>
          <w:rFonts w:hint="cs"/>
          <w:rtl/>
        </w:rPr>
        <w:t>ع</w:t>
      </w:r>
      <w:r>
        <w:rPr>
          <w:rtl/>
        </w:rPr>
        <w:t>لي</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يحزنون</w:t>
      </w:r>
      <w:r>
        <w:rPr>
          <w:rtl/>
        </w:rPr>
        <w:t xml:space="preserve">_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كانوا</w:t>
      </w:r>
      <w:r>
        <w:rPr>
          <w:rtl/>
        </w:rPr>
        <w:t xml:space="preserve"> </w:t>
      </w:r>
      <w:r>
        <w:rPr>
          <w:rFonts w:hint="cs"/>
          <w:rtl/>
        </w:rPr>
        <w:t>يتقون</w:t>
      </w:r>
    </w:p>
    <w:p w:rsidR="008E5E76" w:rsidRDefault="008E5E76" w:rsidP="007D5848">
      <w:pPr>
        <w:pStyle w:val="libNormal"/>
        <w:rPr>
          <w:rtl/>
        </w:rPr>
      </w:pPr>
      <w:r>
        <w:rPr>
          <w:rFonts w:hint="eastAsia"/>
          <w:rtl/>
        </w:rPr>
        <w:t>اولياء</w:t>
      </w:r>
      <w:r>
        <w:rPr>
          <w:rtl/>
        </w:rPr>
        <w:t xml:space="preserve"> اللہ :</w:t>
      </w:r>
      <w:r>
        <w:rPr>
          <w:rFonts w:hint="eastAsia"/>
          <w:rtl/>
        </w:rPr>
        <w:t>انكا</w:t>
      </w:r>
      <w:r>
        <w:rPr>
          <w:rtl/>
        </w:rPr>
        <w:t xml:space="preserve"> ايمان 1،2; انكا تقوا 1،2; انكا تكامل 2; انكى صفات 1; انكے مقام كا پيش خيمہ 3</w:t>
      </w:r>
    </w:p>
    <w:p w:rsidR="008E5E76" w:rsidRDefault="008E5E76" w:rsidP="007D5848">
      <w:pPr>
        <w:pStyle w:val="libNormal"/>
        <w:rPr>
          <w:rtl/>
        </w:rPr>
      </w:pPr>
      <w:r>
        <w:rPr>
          <w:rFonts w:hint="eastAsia"/>
          <w:rtl/>
        </w:rPr>
        <w:t>ايمان</w:t>
      </w:r>
      <w:r>
        <w:rPr>
          <w:rtl/>
        </w:rPr>
        <w:t xml:space="preserve"> :</w:t>
      </w:r>
      <w:r>
        <w:rPr>
          <w:rFonts w:hint="eastAsia"/>
          <w:rtl/>
        </w:rPr>
        <w:t>اسكے</w:t>
      </w:r>
      <w:r>
        <w:rPr>
          <w:rtl/>
        </w:rPr>
        <w:t xml:space="preserve"> اثرات 6; اسكے درجے4;اسكے زيادہ ہونے كے عوامل 5</w:t>
      </w:r>
    </w:p>
    <w:p w:rsidR="008E5E76" w:rsidRDefault="008E5E76" w:rsidP="007D5848">
      <w:pPr>
        <w:pStyle w:val="libNormal"/>
        <w:rPr>
          <w:rtl/>
        </w:rPr>
      </w:pPr>
      <w:r>
        <w:rPr>
          <w:rFonts w:hint="eastAsia"/>
          <w:rtl/>
        </w:rPr>
        <w:t>تقوا</w:t>
      </w:r>
      <w:r>
        <w:rPr>
          <w:rtl/>
        </w:rPr>
        <w:t xml:space="preserve"> :</w:t>
      </w:r>
      <w:r>
        <w:rPr>
          <w:rFonts w:hint="eastAsia"/>
          <w:rtl/>
        </w:rPr>
        <w:t>اسكى</w:t>
      </w:r>
      <w:r>
        <w:rPr>
          <w:rtl/>
        </w:rPr>
        <w:t xml:space="preserve"> اہميت 3،5; اسكے اثرات 6; اسكے دائمى ہونے كے اثرات 3،5</w:t>
      </w:r>
    </w:p>
    <w:p w:rsidR="008E5E76" w:rsidRDefault="008E5E76" w:rsidP="007D5848">
      <w:pPr>
        <w:pStyle w:val="libNormal"/>
        <w:rPr>
          <w:rtl/>
        </w:rPr>
      </w:pPr>
      <w:r>
        <w:rPr>
          <w:rFonts w:hint="eastAsia"/>
          <w:rtl/>
        </w:rPr>
        <w:t>خوف</w:t>
      </w:r>
      <w:r>
        <w:rPr>
          <w:rtl/>
        </w:rPr>
        <w:t>:</w:t>
      </w:r>
      <w:r>
        <w:rPr>
          <w:rFonts w:hint="eastAsia"/>
          <w:rtl/>
        </w:rPr>
        <w:t>اسكے</w:t>
      </w:r>
      <w:r>
        <w:rPr>
          <w:rtl/>
        </w:rPr>
        <w:t xml:space="preserve"> دور ہونے كے عوامل 6</w:t>
      </w:r>
    </w:p>
    <w:p w:rsidR="008E5E76" w:rsidRDefault="008E5E76" w:rsidP="007D5848">
      <w:pPr>
        <w:pStyle w:val="libNormal"/>
        <w:rPr>
          <w:rtl/>
        </w:rPr>
      </w:pPr>
      <w:r>
        <w:rPr>
          <w:rFonts w:hint="eastAsia"/>
          <w:rtl/>
        </w:rPr>
        <w:t>غم</w:t>
      </w:r>
      <w:r>
        <w:rPr>
          <w:rtl/>
        </w:rPr>
        <w:t xml:space="preserve"> و اندوہ :</w:t>
      </w:r>
      <w:r>
        <w:rPr>
          <w:rFonts w:hint="eastAsia"/>
          <w:rtl/>
        </w:rPr>
        <w:t>اسكے</w:t>
      </w:r>
      <w:r>
        <w:rPr>
          <w:rtl/>
        </w:rPr>
        <w:t xml:space="preserve"> دور ہونے كے عوامل 6</w:t>
      </w:r>
    </w:p>
    <w:p w:rsidR="007D5848" w:rsidRDefault="00A92F5E" w:rsidP="00462002">
      <w:pPr>
        <w:pStyle w:val="libPoemTini"/>
        <w:rPr>
          <w:rtl/>
        </w:rPr>
      </w:pPr>
      <w:r>
        <w:rPr>
          <w:rtl/>
        </w:rPr>
        <w:br w:type="page"/>
      </w:r>
    </w:p>
    <w:p w:rsidR="007D5848" w:rsidRPr="00462002" w:rsidRDefault="007D5848" w:rsidP="007D5848">
      <w:pPr>
        <w:pStyle w:val="Heading2Center"/>
        <w:rPr>
          <w:rtl/>
        </w:rPr>
      </w:pPr>
      <w:bookmarkStart w:id="193" w:name="_Toc25581417"/>
      <w:r>
        <w:rPr>
          <w:rFonts w:hint="cs"/>
          <w:rtl/>
        </w:rPr>
        <w:lastRenderedPageBreak/>
        <w:t xml:space="preserve">آیت </w:t>
      </w:r>
      <w:r w:rsidRPr="00462002">
        <w:rPr>
          <w:rFonts w:hint="cs"/>
          <w:rtl/>
        </w:rPr>
        <w:t>64</w:t>
      </w:r>
      <w:bookmarkEnd w:id="193"/>
    </w:p>
    <w:p w:rsidR="008E5E76" w:rsidRDefault="00192F58" w:rsidP="007D5848">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7D5848">
        <w:rPr>
          <w:rStyle w:val="libAieChar"/>
          <w:rFonts w:hint="eastAsia"/>
          <w:rtl/>
        </w:rPr>
        <w:t>لَهُمُ</w:t>
      </w:r>
      <w:r w:rsidRPr="007D5848">
        <w:rPr>
          <w:rStyle w:val="libAieChar"/>
          <w:rtl/>
        </w:rPr>
        <w:t xml:space="preserve"> الْبُشْرَى فِي الْحَياةِ الدُّنْيَا وَفِي الآخِرَةِ لاَ تَبْدِيلَ لِكَلِمَاتِ اللّهِ ذَلِكَ هُوَ الْفَوْزُ الْعَظِيمُ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ان</w:t>
      </w:r>
      <w:r>
        <w:rPr>
          <w:rtl/>
        </w:rPr>
        <w:t xml:space="preserve"> كے لئے زندگانى دنيا اور آخرت دونو</w:t>
      </w:r>
      <w:r w:rsidR="007C7B0E">
        <w:rPr>
          <w:rtl/>
        </w:rPr>
        <w:t xml:space="preserve">ں </w:t>
      </w:r>
      <w:r>
        <w:rPr>
          <w:rtl/>
        </w:rPr>
        <w:t>مقامات پر بشارت اور خوشخبرى ہے اور كلمات خدا مي</w:t>
      </w:r>
      <w:r w:rsidR="007C7B0E">
        <w:rPr>
          <w:rtl/>
        </w:rPr>
        <w:t xml:space="preserve">ں </w:t>
      </w:r>
      <w:r>
        <w:rPr>
          <w:rtl/>
        </w:rPr>
        <w:t>كوئي تبديلى نہي</w:t>
      </w:r>
      <w:r w:rsidR="007C7B0E">
        <w:rPr>
          <w:rtl/>
        </w:rPr>
        <w:t xml:space="preserve">ں </w:t>
      </w:r>
      <w:r>
        <w:rPr>
          <w:rtl/>
        </w:rPr>
        <w:t>ہو سكتى ہے اور يہى د رحقيقت عظيم كاميابى ہے _</w:t>
      </w:r>
    </w:p>
    <w:p w:rsidR="008E5E76" w:rsidRDefault="008E5E76" w:rsidP="008E5E76">
      <w:pPr>
        <w:pStyle w:val="libNormal"/>
        <w:rPr>
          <w:rtl/>
        </w:rPr>
      </w:pPr>
      <w:r>
        <w:rPr>
          <w:rtl/>
        </w:rPr>
        <w:t>1_ اولياء خدا كو دنيا اور آخرت مي</w:t>
      </w:r>
      <w:r w:rsidR="007C7B0E">
        <w:rPr>
          <w:rtl/>
        </w:rPr>
        <w:t xml:space="preserve">ں </w:t>
      </w:r>
      <w:r>
        <w:rPr>
          <w:rtl/>
        </w:rPr>
        <w:t>خاص بشارت دى جائے گى جو دوسرے مومنين كے حصے مي</w:t>
      </w:r>
      <w:r w:rsidR="007C7B0E">
        <w:rPr>
          <w:rtl/>
        </w:rPr>
        <w:t xml:space="preserve">ں </w:t>
      </w:r>
      <w:r>
        <w:rPr>
          <w:rtl/>
        </w:rPr>
        <w:t>نہي</w:t>
      </w:r>
      <w:r w:rsidR="007C7B0E">
        <w:rPr>
          <w:rtl/>
        </w:rPr>
        <w:t xml:space="preserve">ں </w:t>
      </w:r>
      <w:r>
        <w:rPr>
          <w:rtl/>
        </w:rPr>
        <w:t>آئيگى _</w:t>
      </w:r>
    </w:p>
    <w:p w:rsidR="008E5E76" w:rsidRDefault="008E5E76" w:rsidP="007D5848">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 </w:t>
      </w:r>
      <w:r>
        <w:rPr>
          <w:rFonts w:hint="cs"/>
          <w:rtl/>
        </w:rPr>
        <w:t>ل</w:t>
      </w:r>
      <w:r w:rsidR="009C3D60" w:rsidRPr="0006486E">
        <w:rPr>
          <w:rFonts w:hint="cs"/>
          <w:rtl/>
        </w:rPr>
        <w:t>ه</w:t>
      </w:r>
      <w:r>
        <w:rPr>
          <w:rFonts w:hint="cs"/>
          <w:rtl/>
        </w:rPr>
        <w:t>م</w:t>
      </w:r>
      <w:r>
        <w:rPr>
          <w:rtl/>
        </w:rPr>
        <w:t xml:space="preserve"> </w:t>
      </w:r>
      <w:r>
        <w:rPr>
          <w:rFonts w:hint="cs"/>
          <w:rtl/>
        </w:rPr>
        <w:t>البشرى</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و</w:t>
      </w:r>
      <w:r>
        <w:rPr>
          <w:rtl/>
        </w:rPr>
        <w:t xml:space="preserve"> </w:t>
      </w:r>
      <w:r>
        <w:rPr>
          <w:rFonts w:hint="cs"/>
          <w:rtl/>
        </w:rPr>
        <w:t>فى</w:t>
      </w:r>
      <w:r>
        <w:rPr>
          <w:rtl/>
        </w:rPr>
        <w:t xml:space="preserve"> </w:t>
      </w:r>
      <w:r>
        <w:rPr>
          <w:rFonts w:hint="cs"/>
          <w:rtl/>
        </w:rPr>
        <w:t>الآخرة</w:t>
      </w:r>
    </w:p>
    <w:p w:rsidR="008E5E76" w:rsidRDefault="008E5E76" w:rsidP="008E5E76">
      <w:pPr>
        <w:pStyle w:val="libNormal"/>
        <w:rPr>
          <w:rtl/>
        </w:rPr>
      </w:pPr>
      <w:r w:rsidRPr="007D5848">
        <w:rPr>
          <w:rStyle w:val="libArabicChar"/>
          <w:rtl/>
        </w:rPr>
        <w:t>''ل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Pr>
          <w:rtl/>
        </w:rPr>
        <w:t xml:space="preserve"> كا </w:t>
      </w:r>
      <w:r w:rsidRPr="007D5848">
        <w:rPr>
          <w:rStyle w:val="libArabicChar"/>
          <w:rtl/>
        </w:rPr>
        <w:t>''البشرى ''</w:t>
      </w:r>
      <w:r>
        <w:rPr>
          <w:rtl/>
        </w:rPr>
        <w:t xml:space="preserve"> پر مقدم ہونا حصر كا فائدہ ديتا ہے اور </w:t>
      </w:r>
      <w:r w:rsidRPr="007D5848">
        <w:rPr>
          <w:rStyle w:val="libArabicChar"/>
          <w:rtl/>
        </w:rPr>
        <w:t>'' البشرى ''</w:t>
      </w:r>
      <w:r>
        <w:rPr>
          <w:rtl/>
        </w:rPr>
        <w:t xml:space="preserve"> كا ا ل ہو سكتا ہے عہد ذہنى كا ہو اور ايك خاص بشارت كى طرف اشارہ ہو يعنى وہ خاص بشارت صرف اوليائے خدا كے شايان شان ہے_</w:t>
      </w:r>
    </w:p>
    <w:p w:rsidR="008E5E76" w:rsidRDefault="008E5E76" w:rsidP="008E5E76">
      <w:pPr>
        <w:pStyle w:val="libNormal"/>
        <w:rPr>
          <w:rtl/>
        </w:rPr>
      </w:pPr>
      <w:r>
        <w:rPr>
          <w:rtl/>
        </w:rPr>
        <w:t>2_ دنيا اور آخرت كى بشارتي</w:t>
      </w:r>
      <w:r w:rsidR="007C7B0E">
        <w:rPr>
          <w:rtl/>
        </w:rPr>
        <w:t xml:space="preserve">ں </w:t>
      </w:r>
      <w:r>
        <w:rPr>
          <w:rtl/>
        </w:rPr>
        <w:t>صرف ان مومنين كيلئے ہي</w:t>
      </w:r>
      <w:r w:rsidR="007C7B0E">
        <w:rPr>
          <w:rtl/>
        </w:rPr>
        <w:t xml:space="preserve">ں </w:t>
      </w:r>
      <w:r>
        <w:rPr>
          <w:rtl/>
        </w:rPr>
        <w:t>جو تقوا كو اپنا شعار بناكر ولى اللہ كے مقام پر فائز ہوجاتے ہي</w:t>
      </w:r>
      <w:r w:rsidR="007C7B0E">
        <w:rPr>
          <w:rtl/>
        </w:rPr>
        <w:t xml:space="preserve">ں </w:t>
      </w:r>
      <w:r>
        <w:rPr>
          <w:rtl/>
        </w:rPr>
        <w:t>_</w:t>
      </w:r>
    </w:p>
    <w:p w:rsidR="008E5E76" w:rsidRDefault="008E5E76" w:rsidP="007D5848">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كانوا</w:t>
      </w:r>
      <w:r>
        <w:rPr>
          <w:rtl/>
        </w:rPr>
        <w:t xml:space="preserve"> </w:t>
      </w:r>
      <w:r>
        <w:rPr>
          <w:rFonts w:hint="cs"/>
          <w:rtl/>
        </w:rPr>
        <w:t>يتقون</w:t>
      </w:r>
      <w:r>
        <w:rPr>
          <w:rtl/>
        </w:rPr>
        <w:t xml:space="preserve">_ </w:t>
      </w:r>
      <w:r>
        <w:rPr>
          <w:rFonts w:hint="cs"/>
          <w:rtl/>
        </w:rPr>
        <w:t>ل</w:t>
      </w:r>
      <w:r w:rsidR="009C3D60" w:rsidRPr="0006486E">
        <w:rPr>
          <w:rFonts w:hint="cs"/>
          <w:rtl/>
        </w:rPr>
        <w:t>ه</w:t>
      </w:r>
      <w:r>
        <w:rPr>
          <w:rFonts w:hint="cs"/>
          <w:rtl/>
        </w:rPr>
        <w:t>م</w:t>
      </w:r>
      <w:r>
        <w:rPr>
          <w:rtl/>
        </w:rPr>
        <w:t xml:space="preserve"> </w:t>
      </w:r>
      <w:r>
        <w:rPr>
          <w:rFonts w:hint="cs"/>
          <w:rtl/>
        </w:rPr>
        <w:t>البشرى</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وفى</w:t>
      </w:r>
      <w:r>
        <w:rPr>
          <w:rtl/>
        </w:rPr>
        <w:t xml:space="preserve"> </w:t>
      </w:r>
      <w:r>
        <w:rPr>
          <w:rFonts w:hint="cs"/>
          <w:rtl/>
        </w:rPr>
        <w:t>الآخرة</w:t>
      </w:r>
    </w:p>
    <w:p w:rsidR="008E5E76" w:rsidRDefault="008E5E76" w:rsidP="008E5E76">
      <w:pPr>
        <w:pStyle w:val="libNormal"/>
        <w:rPr>
          <w:rtl/>
        </w:rPr>
      </w:pPr>
      <w:r>
        <w:rPr>
          <w:rFonts w:hint="eastAsia"/>
          <w:rtl/>
        </w:rPr>
        <w:t>مندرجہ</w:t>
      </w:r>
      <w:r>
        <w:rPr>
          <w:rtl/>
        </w:rPr>
        <w:t xml:space="preserve"> بالا مطلب اس بنا پر ہے كہ</w:t>
      </w:r>
      <w:r w:rsidRPr="007D5848">
        <w:rPr>
          <w:rStyle w:val="libArabicChar"/>
          <w:rtl/>
        </w:rPr>
        <w:t xml:space="preserve">'' البشرى '' </w:t>
      </w:r>
      <w:r>
        <w:rPr>
          <w:rtl/>
        </w:rPr>
        <w:t>كا ''ا ل'' استغراق كيلئے ہو _</w:t>
      </w:r>
    </w:p>
    <w:p w:rsidR="008E5E76" w:rsidRDefault="008E5E76" w:rsidP="008E5E76">
      <w:pPr>
        <w:pStyle w:val="libNormal"/>
        <w:rPr>
          <w:rtl/>
        </w:rPr>
      </w:pPr>
      <w:r>
        <w:rPr>
          <w:rtl/>
        </w:rPr>
        <w:t>3_ ايمان اور تقوا خدا تعالى كى دنياوى اور اخروى بشارتو</w:t>
      </w:r>
      <w:r w:rsidR="007C7B0E">
        <w:rPr>
          <w:rtl/>
        </w:rPr>
        <w:t xml:space="preserve">ں </w:t>
      </w:r>
      <w:r>
        <w:rPr>
          <w:rtl/>
        </w:rPr>
        <w:t>كے حاصل ہونے كا سامان فراہم كرتے ہي</w:t>
      </w:r>
      <w:r w:rsidR="007C7B0E">
        <w:rPr>
          <w:rtl/>
        </w:rPr>
        <w:t xml:space="preserve">ں </w:t>
      </w:r>
      <w:r>
        <w:rPr>
          <w:rtl/>
        </w:rPr>
        <w:t>_</w:t>
      </w:r>
    </w:p>
    <w:p w:rsidR="008E5E76" w:rsidRDefault="008E5E76" w:rsidP="007D5848">
      <w:pPr>
        <w:pStyle w:val="libArabic"/>
        <w:rPr>
          <w:rtl/>
        </w:rPr>
      </w:pPr>
      <w:r>
        <w:rPr>
          <w:rFonts w:hint="eastAsia"/>
          <w:rtl/>
        </w:rPr>
        <w:t>الذين</w:t>
      </w:r>
      <w:r>
        <w:rPr>
          <w:rtl/>
        </w:rPr>
        <w:t xml:space="preserve"> آمنوا و كانوا يتقون_ ل</w:t>
      </w:r>
      <w:r w:rsidR="009C3D60" w:rsidRPr="0006486E">
        <w:rPr>
          <w:rFonts w:hint="cs"/>
          <w:rtl/>
        </w:rPr>
        <w:t>ه</w:t>
      </w:r>
      <w:r>
        <w:rPr>
          <w:rFonts w:hint="cs"/>
          <w:rtl/>
        </w:rPr>
        <w:t>م</w:t>
      </w:r>
      <w:r>
        <w:rPr>
          <w:rtl/>
        </w:rPr>
        <w:t xml:space="preserve"> </w:t>
      </w:r>
      <w:r>
        <w:rPr>
          <w:rFonts w:hint="cs"/>
          <w:rtl/>
        </w:rPr>
        <w:t>البشرى</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و</w:t>
      </w:r>
      <w:r>
        <w:rPr>
          <w:rtl/>
        </w:rPr>
        <w:t xml:space="preserve"> </w:t>
      </w:r>
      <w:r>
        <w:rPr>
          <w:rFonts w:hint="cs"/>
          <w:rtl/>
        </w:rPr>
        <w:t>فى</w:t>
      </w:r>
      <w:r>
        <w:rPr>
          <w:rtl/>
        </w:rPr>
        <w:t xml:space="preserve"> </w:t>
      </w:r>
      <w:r>
        <w:rPr>
          <w:rFonts w:hint="cs"/>
          <w:rtl/>
        </w:rPr>
        <w:t>الآخرة</w:t>
      </w:r>
    </w:p>
    <w:p w:rsidR="008E5E76" w:rsidRDefault="008E5E76" w:rsidP="008E5E76">
      <w:pPr>
        <w:pStyle w:val="libNormal"/>
        <w:rPr>
          <w:rtl/>
        </w:rPr>
      </w:pPr>
      <w:r>
        <w:rPr>
          <w:rtl/>
        </w:rPr>
        <w:t>4_باتقوا مومنين كيلئے خدا تعالى كى بشارتي</w:t>
      </w:r>
      <w:r w:rsidR="007C7B0E">
        <w:rPr>
          <w:rtl/>
        </w:rPr>
        <w:t xml:space="preserve">ں </w:t>
      </w:r>
      <w:r>
        <w:rPr>
          <w:rtl/>
        </w:rPr>
        <w:t>ان سے غم و اندوہ اور خوف كے دور ہونے كا سب ہي</w:t>
      </w:r>
      <w:r w:rsidR="007C7B0E">
        <w:rPr>
          <w:rtl/>
        </w:rPr>
        <w:t xml:space="preserve">ں </w:t>
      </w:r>
      <w:r>
        <w:rPr>
          <w:rtl/>
        </w:rPr>
        <w:t>_</w:t>
      </w:r>
    </w:p>
    <w:p w:rsidR="008E5E76" w:rsidRDefault="008E5E76" w:rsidP="007D5848">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w:t>
      </w:r>
      <w:r>
        <w:rPr>
          <w:rFonts w:hint="cs"/>
          <w:rtl/>
        </w:rPr>
        <w:t>لا</w:t>
      </w:r>
      <w:r>
        <w:rPr>
          <w:rtl/>
        </w:rPr>
        <w:t xml:space="preserve"> </w:t>
      </w:r>
      <w:r>
        <w:rPr>
          <w:rFonts w:hint="cs"/>
          <w:rtl/>
        </w:rPr>
        <w:t>خوف</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يحزنون</w:t>
      </w:r>
      <w:r>
        <w:rPr>
          <w:rtl/>
        </w:rPr>
        <w:t xml:space="preserve">_ </w:t>
      </w:r>
      <w:r>
        <w:rPr>
          <w:rFonts w:hint="cs"/>
          <w:rtl/>
        </w:rPr>
        <w:t>الذين</w:t>
      </w:r>
      <w:r>
        <w:rPr>
          <w:rtl/>
        </w:rPr>
        <w:t xml:space="preserve"> </w:t>
      </w:r>
      <w:r>
        <w:rPr>
          <w:rFonts w:hint="cs"/>
          <w:rtl/>
        </w:rPr>
        <w:t>آمنوا</w:t>
      </w:r>
      <w:r>
        <w:rPr>
          <w:rtl/>
        </w:rPr>
        <w:t xml:space="preserve"> </w:t>
      </w:r>
      <w:r>
        <w:rPr>
          <w:rFonts w:hint="cs"/>
          <w:rtl/>
        </w:rPr>
        <w:t>و</w:t>
      </w:r>
      <w:r>
        <w:rPr>
          <w:rtl/>
        </w:rPr>
        <w:t xml:space="preserve"> </w:t>
      </w:r>
      <w:r>
        <w:rPr>
          <w:rFonts w:hint="cs"/>
          <w:rtl/>
        </w:rPr>
        <w:t>كانوا</w:t>
      </w:r>
      <w:r>
        <w:rPr>
          <w:rtl/>
        </w:rPr>
        <w:t xml:space="preserve"> </w:t>
      </w:r>
      <w:r>
        <w:rPr>
          <w:rFonts w:hint="cs"/>
          <w:rtl/>
        </w:rPr>
        <w:t>يتقون</w:t>
      </w:r>
      <w:r>
        <w:rPr>
          <w:rtl/>
        </w:rPr>
        <w:t>_</w:t>
      </w:r>
      <w:r>
        <w:rPr>
          <w:rFonts w:hint="cs"/>
          <w:rtl/>
        </w:rPr>
        <w:t>ل</w:t>
      </w:r>
      <w:r w:rsidR="009C3D60" w:rsidRPr="0006486E">
        <w:rPr>
          <w:rFonts w:hint="cs"/>
          <w:rtl/>
        </w:rPr>
        <w:t>ه</w:t>
      </w:r>
      <w:r>
        <w:rPr>
          <w:rFonts w:hint="cs"/>
          <w:rtl/>
        </w:rPr>
        <w:t>م</w:t>
      </w:r>
      <w:r>
        <w:rPr>
          <w:rtl/>
        </w:rPr>
        <w:t xml:space="preserve"> </w:t>
      </w:r>
      <w:r>
        <w:rPr>
          <w:rFonts w:hint="cs"/>
          <w:rtl/>
        </w:rPr>
        <w:t>البشرى</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و</w:t>
      </w:r>
      <w:r>
        <w:rPr>
          <w:rtl/>
        </w:rPr>
        <w:t xml:space="preserve"> </w:t>
      </w:r>
      <w:r>
        <w:rPr>
          <w:rFonts w:hint="cs"/>
          <w:rtl/>
        </w:rPr>
        <w:t>فى</w:t>
      </w:r>
      <w:r>
        <w:rPr>
          <w:rtl/>
        </w:rPr>
        <w:t xml:space="preserve"> </w:t>
      </w:r>
      <w:r>
        <w:rPr>
          <w:rFonts w:hint="cs"/>
          <w:rtl/>
        </w:rPr>
        <w:t>الآخرة</w:t>
      </w:r>
    </w:p>
    <w:p w:rsidR="008E5E76" w:rsidRDefault="008E5E76" w:rsidP="008E5E76">
      <w:pPr>
        <w:pStyle w:val="libNormal"/>
        <w:rPr>
          <w:rtl/>
        </w:rPr>
      </w:pPr>
      <w:r>
        <w:rPr>
          <w:rFonts w:hint="eastAsia"/>
          <w:rtl/>
        </w:rPr>
        <w:t>ہو</w:t>
      </w:r>
      <w:r>
        <w:rPr>
          <w:rtl/>
        </w:rPr>
        <w:t xml:space="preserve"> سكتا ہے جملہ </w:t>
      </w:r>
      <w:r w:rsidRPr="007D5848">
        <w:rPr>
          <w:rStyle w:val="libArabicChar"/>
          <w:rtl/>
        </w:rPr>
        <w:t>'' 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البشرى</w:t>
      </w:r>
      <w:r w:rsidRPr="007D5848">
        <w:rPr>
          <w:rStyle w:val="libArabicChar"/>
          <w:rtl/>
        </w:rPr>
        <w:t xml:space="preserve"> ''</w:t>
      </w:r>
      <w:r>
        <w:rPr>
          <w:rtl/>
        </w:rPr>
        <w:t xml:space="preserve"> </w:t>
      </w:r>
      <w:r w:rsidRPr="0068406A">
        <w:rPr>
          <w:rtl/>
        </w:rPr>
        <w:t>اس جمل</w:t>
      </w:r>
      <w:r w:rsidRPr="0068406A">
        <w:rPr>
          <w:rFonts w:hint="cs"/>
          <w:rtl/>
        </w:rPr>
        <w:t>ے</w:t>
      </w:r>
      <w:r w:rsidRPr="0068406A">
        <w:rPr>
          <w:rtl/>
        </w:rPr>
        <w:t>''</w:t>
      </w:r>
      <w:r w:rsidRPr="007D5848">
        <w:rPr>
          <w:rStyle w:val="libArabicChar"/>
          <w:rtl/>
        </w:rPr>
        <w:t xml:space="preserve"> </w:t>
      </w:r>
      <w:r w:rsidRPr="007D5848">
        <w:rPr>
          <w:rStyle w:val="libArabicChar"/>
          <w:rFonts w:hint="cs"/>
          <w:rtl/>
        </w:rPr>
        <w:t>لا</w:t>
      </w:r>
      <w:r w:rsidRPr="007D5848">
        <w:rPr>
          <w:rStyle w:val="libArabicChar"/>
          <w:rtl/>
        </w:rPr>
        <w:t xml:space="preserve"> </w:t>
      </w:r>
      <w:r w:rsidRPr="007D5848">
        <w:rPr>
          <w:rStyle w:val="libArabicChar"/>
          <w:rFonts w:hint="cs"/>
          <w:rtl/>
        </w:rPr>
        <w:t>خوف</w:t>
      </w:r>
      <w:r w:rsidRPr="007D5848">
        <w:rPr>
          <w:rStyle w:val="libArabicChar"/>
          <w:rtl/>
        </w:rPr>
        <w:t xml:space="preserve"> </w:t>
      </w:r>
      <w:r w:rsidRPr="007D5848">
        <w:rPr>
          <w:rStyle w:val="libArabicChar"/>
          <w:rFonts w:hint="cs"/>
          <w:rtl/>
        </w:rPr>
        <w:t>علي</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لا</w:t>
      </w:r>
      <w:r w:rsidRPr="007D5848">
        <w:rPr>
          <w:rStyle w:val="libArabicChar"/>
          <w:rtl/>
        </w:rPr>
        <w:t xml:space="preserve"> </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يحزنون</w:t>
      </w:r>
      <w:r w:rsidRPr="007D5848">
        <w:rPr>
          <w:rStyle w:val="libArabicChar"/>
          <w:rtl/>
        </w:rPr>
        <w:t xml:space="preserve"> '' </w:t>
      </w:r>
      <w:r>
        <w:rPr>
          <w:rtl/>
        </w:rPr>
        <w:t>كى علت</w:t>
      </w:r>
    </w:p>
    <w:p w:rsidR="007D5848" w:rsidRDefault="00A92F5E" w:rsidP="00462002">
      <w:pPr>
        <w:pStyle w:val="libPoemTini"/>
        <w:rPr>
          <w:rtl/>
        </w:rPr>
      </w:pPr>
      <w:r>
        <w:rPr>
          <w:rtl/>
        </w:rPr>
        <w:br w:type="page"/>
      </w:r>
    </w:p>
    <w:p w:rsidR="008E5E76" w:rsidRDefault="008E5E76" w:rsidP="007D5848">
      <w:pPr>
        <w:pStyle w:val="libNormal"/>
        <w:rPr>
          <w:rtl/>
        </w:rPr>
      </w:pPr>
      <w:r>
        <w:rPr>
          <w:rFonts w:hint="eastAsia"/>
          <w:rtl/>
        </w:rPr>
        <w:lastRenderedPageBreak/>
        <w:t>كو</w:t>
      </w:r>
      <w:r>
        <w:rPr>
          <w:rtl/>
        </w:rPr>
        <w:t xml:space="preserve"> بيان كر رہا ہو يعنى چونكہ اوليائے خدا كو دنيا مي</w:t>
      </w:r>
      <w:r w:rsidR="007C7B0E">
        <w:rPr>
          <w:rtl/>
        </w:rPr>
        <w:t xml:space="preserve">ں </w:t>
      </w:r>
      <w:r>
        <w:rPr>
          <w:rtl/>
        </w:rPr>
        <w:t>بشارت حاصل ہوتى ہے اسلئے خوف و حزن ان سے دور ہو جاتا ہے_</w:t>
      </w:r>
    </w:p>
    <w:p w:rsidR="008E5E76" w:rsidRDefault="008E5E76" w:rsidP="008E5E76">
      <w:pPr>
        <w:pStyle w:val="libNormal"/>
        <w:rPr>
          <w:rtl/>
        </w:rPr>
      </w:pPr>
      <w:r>
        <w:rPr>
          <w:rtl/>
        </w:rPr>
        <w:t>5_ اوليائے خدا كا غم و اندوہ اور خوف نہ ركھنا انہي</w:t>
      </w:r>
      <w:r w:rsidR="007C7B0E">
        <w:rPr>
          <w:rtl/>
        </w:rPr>
        <w:t xml:space="preserve">ں </w:t>
      </w:r>
      <w:r>
        <w:rPr>
          <w:rtl/>
        </w:rPr>
        <w:t>خدا كى طرف سے بشارت ہے_</w:t>
      </w:r>
    </w:p>
    <w:p w:rsidR="008E5E76" w:rsidRDefault="008E5E76" w:rsidP="007D5848">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w:t>
      </w:r>
      <w:r>
        <w:rPr>
          <w:rFonts w:hint="cs"/>
          <w:rtl/>
        </w:rPr>
        <w:t>لا</w:t>
      </w:r>
      <w:r>
        <w:rPr>
          <w:rtl/>
        </w:rPr>
        <w:t xml:space="preserve"> </w:t>
      </w:r>
      <w:r>
        <w:rPr>
          <w:rFonts w:hint="cs"/>
          <w:rtl/>
        </w:rPr>
        <w:t>خوف</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لا</w:t>
      </w:r>
      <w:r>
        <w:rPr>
          <w:rtl/>
        </w:rPr>
        <w:t xml:space="preserve"> </w:t>
      </w:r>
      <w:r w:rsidR="009C3D60" w:rsidRPr="0006486E">
        <w:rPr>
          <w:rFonts w:hint="cs"/>
          <w:rtl/>
        </w:rPr>
        <w:t>ه</w:t>
      </w:r>
      <w:r>
        <w:rPr>
          <w:rFonts w:hint="cs"/>
          <w:rtl/>
        </w:rPr>
        <w:t>م</w:t>
      </w:r>
      <w:r>
        <w:rPr>
          <w:rtl/>
        </w:rPr>
        <w:t xml:space="preserve"> </w:t>
      </w:r>
      <w:r>
        <w:rPr>
          <w:rFonts w:hint="cs"/>
          <w:rtl/>
        </w:rPr>
        <w:t>يحزنون</w:t>
      </w:r>
      <w:r>
        <w:rPr>
          <w:rtl/>
        </w:rPr>
        <w:t xml:space="preserve"> ... </w:t>
      </w:r>
      <w:r>
        <w:rPr>
          <w:rFonts w:hint="cs"/>
          <w:rtl/>
        </w:rPr>
        <w:t>ل</w:t>
      </w:r>
      <w:r w:rsidR="009C3D60" w:rsidRPr="0006486E">
        <w:rPr>
          <w:rFonts w:hint="cs"/>
          <w:rtl/>
        </w:rPr>
        <w:t>ه</w:t>
      </w:r>
      <w:r>
        <w:rPr>
          <w:rFonts w:hint="cs"/>
          <w:rtl/>
        </w:rPr>
        <w:t>م</w:t>
      </w:r>
      <w:r>
        <w:rPr>
          <w:rtl/>
        </w:rPr>
        <w:t xml:space="preserve"> </w:t>
      </w:r>
      <w:r>
        <w:rPr>
          <w:rFonts w:hint="cs"/>
          <w:rtl/>
        </w:rPr>
        <w:t>البشرى</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و</w:t>
      </w:r>
      <w:r>
        <w:rPr>
          <w:rtl/>
        </w:rPr>
        <w:t xml:space="preserve"> </w:t>
      </w:r>
      <w:r>
        <w:rPr>
          <w:rFonts w:hint="cs"/>
          <w:rtl/>
        </w:rPr>
        <w:t>فى</w:t>
      </w:r>
      <w:r>
        <w:rPr>
          <w:rtl/>
        </w:rPr>
        <w:t xml:space="preserve"> </w:t>
      </w:r>
      <w:r>
        <w:rPr>
          <w:rFonts w:hint="cs"/>
          <w:rtl/>
        </w:rPr>
        <w:t>الاخرة</w:t>
      </w:r>
    </w:p>
    <w:p w:rsidR="008E5E76" w:rsidRDefault="008E5E76" w:rsidP="008E5E76">
      <w:pPr>
        <w:pStyle w:val="libNormal"/>
        <w:rPr>
          <w:rtl/>
        </w:rPr>
      </w:pPr>
      <w:r>
        <w:rPr>
          <w:rFonts w:hint="eastAsia"/>
          <w:rtl/>
        </w:rPr>
        <w:t>مندرجہ</w:t>
      </w:r>
      <w:r>
        <w:rPr>
          <w:rtl/>
        </w:rPr>
        <w:t xml:space="preserve"> بالا مطلب اس بنا پر ہے كہ </w:t>
      </w:r>
      <w:r w:rsidRPr="007D5848">
        <w:rPr>
          <w:rStyle w:val="libArabicChar"/>
          <w:rtl/>
        </w:rPr>
        <w:t>'' البشرى ''</w:t>
      </w:r>
      <w:r>
        <w:rPr>
          <w:rtl/>
        </w:rPr>
        <w:t xml:space="preserve"> كا ''ال'' عہد ذكرى كا ہو اور جملہ </w:t>
      </w:r>
      <w:r w:rsidRPr="007D5848">
        <w:rPr>
          <w:rStyle w:val="libArabicChar"/>
          <w:rtl/>
        </w:rPr>
        <w:t>'' لا خوف علي</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لا</w:t>
      </w:r>
      <w:r w:rsidRPr="007D5848">
        <w:rPr>
          <w:rStyle w:val="libArabicChar"/>
          <w:rtl/>
        </w:rPr>
        <w:t xml:space="preserve"> </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يحزنون</w:t>
      </w:r>
      <w:r w:rsidRPr="007D5848">
        <w:rPr>
          <w:rStyle w:val="libArabicChar"/>
          <w:rtl/>
        </w:rPr>
        <w:t xml:space="preserve"> ''</w:t>
      </w:r>
      <w:r>
        <w:rPr>
          <w:rtl/>
        </w:rPr>
        <w:t xml:space="preserve"> كى طرف اشارہ ہو_</w:t>
      </w:r>
    </w:p>
    <w:p w:rsidR="008E5E76" w:rsidRDefault="008E5E76" w:rsidP="008E5E76">
      <w:pPr>
        <w:pStyle w:val="libNormal"/>
        <w:rPr>
          <w:rtl/>
        </w:rPr>
      </w:pPr>
      <w:r>
        <w:rPr>
          <w:rtl/>
        </w:rPr>
        <w:t>6_ خدا تعالى كے كلمات ( خدا تعالى كے وعدے اور سنتي</w:t>
      </w:r>
      <w:r w:rsidR="007C7B0E">
        <w:rPr>
          <w:rtl/>
        </w:rPr>
        <w:t xml:space="preserve">ں </w:t>
      </w:r>
      <w:r>
        <w:rPr>
          <w:rtl/>
        </w:rPr>
        <w:t>) مي</w:t>
      </w:r>
      <w:r w:rsidR="007C7B0E">
        <w:rPr>
          <w:rtl/>
        </w:rPr>
        <w:t xml:space="preserve">ں </w:t>
      </w:r>
      <w:r>
        <w:rPr>
          <w:rtl/>
        </w:rPr>
        <w:t>نہ تبديلى آسكتى ہے اور نہ انكى خلاف ورزى كا امكان ہے_</w:t>
      </w:r>
    </w:p>
    <w:p w:rsidR="008E5E76" w:rsidRDefault="008E5E76" w:rsidP="007D5848">
      <w:pPr>
        <w:pStyle w:val="libArabic"/>
        <w:rPr>
          <w:rtl/>
        </w:rPr>
      </w:pPr>
      <w:r>
        <w:rPr>
          <w:rFonts w:hint="eastAsia"/>
          <w:rtl/>
        </w:rPr>
        <w:t>لا</w:t>
      </w:r>
      <w:r>
        <w:rPr>
          <w:rtl/>
        </w:rPr>
        <w:t xml:space="preserve"> تبديل لكلمات الل</w:t>
      </w:r>
      <w:r w:rsidR="009C3D60" w:rsidRPr="0006486E">
        <w:rPr>
          <w:rFonts w:hint="cs"/>
          <w:rtl/>
        </w:rPr>
        <w:t>ه</w:t>
      </w:r>
    </w:p>
    <w:p w:rsidR="008E5E76" w:rsidRDefault="008E5E76" w:rsidP="008E5E76">
      <w:pPr>
        <w:pStyle w:val="libNormal"/>
        <w:rPr>
          <w:rtl/>
        </w:rPr>
      </w:pPr>
      <w:r>
        <w:rPr>
          <w:rtl/>
        </w:rPr>
        <w:t>7_دنيا و آخرت مي</w:t>
      </w:r>
      <w:r w:rsidR="007C7B0E">
        <w:rPr>
          <w:rtl/>
        </w:rPr>
        <w:t xml:space="preserve">ں </w:t>
      </w:r>
      <w:r>
        <w:rPr>
          <w:rtl/>
        </w:rPr>
        <w:t>اوليائے خدا كو بشارتي</w:t>
      </w:r>
      <w:r w:rsidR="007C7B0E">
        <w:rPr>
          <w:rtl/>
        </w:rPr>
        <w:t xml:space="preserve">ں </w:t>
      </w:r>
      <w:r>
        <w:rPr>
          <w:rtl/>
        </w:rPr>
        <w:t>خدا تعالى كا ايسا وعدہ ہے جسكى خلاف ورزى كا كوئي امكان نہي</w:t>
      </w:r>
      <w:r w:rsidR="007C7B0E">
        <w:rPr>
          <w:rtl/>
        </w:rPr>
        <w:t xml:space="preserve">ں </w:t>
      </w:r>
      <w:r>
        <w:rPr>
          <w:rtl/>
        </w:rPr>
        <w:t>ہے_</w:t>
      </w:r>
    </w:p>
    <w:p w:rsidR="008E5E76" w:rsidRDefault="008E5E76" w:rsidP="007D5848">
      <w:pPr>
        <w:pStyle w:val="libArabic"/>
        <w:rPr>
          <w:rtl/>
        </w:rPr>
      </w:pPr>
      <w:r>
        <w:rPr>
          <w:rFonts w:hint="eastAsia"/>
          <w:rtl/>
        </w:rPr>
        <w:t>ل</w:t>
      </w:r>
      <w:r w:rsidR="009C3D60" w:rsidRPr="0006486E">
        <w:rPr>
          <w:rFonts w:hint="cs"/>
          <w:rtl/>
        </w:rPr>
        <w:t>ه</w:t>
      </w:r>
      <w:r>
        <w:rPr>
          <w:rFonts w:hint="cs"/>
          <w:rtl/>
        </w:rPr>
        <w:t>م</w:t>
      </w:r>
      <w:r>
        <w:rPr>
          <w:rtl/>
        </w:rPr>
        <w:t xml:space="preserve"> البشرى فى الحياةالدنيا وفى الآخرة لا تبديل لكلمات الل</w:t>
      </w:r>
      <w:r w:rsidR="009C3D60" w:rsidRPr="0006486E">
        <w:rPr>
          <w:rFonts w:hint="cs"/>
          <w:rtl/>
        </w:rPr>
        <w:t>ه</w:t>
      </w:r>
    </w:p>
    <w:p w:rsidR="008E5E76" w:rsidRDefault="008E5E76" w:rsidP="008E5E76">
      <w:pPr>
        <w:pStyle w:val="libNormal"/>
        <w:rPr>
          <w:rtl/>
        </w:rPr>
      </w:pPr>
      <w:r>
        <w:rPr>
          <w:rtl/>
        </w:rPr>
        <w:t>8_ ولى اللہ كے مقام پر فائز ہو جانا اور دنيا و آخرت مي</w:t>
      </w:r>
      <w:r w:rsidR="007C7B0E">
        <w:rPr>
          <w:rtl/>
        </w:rPr>
        <w:t xml:space="preserve">ں </w:t>
      </w:r>
      <w:r>
        <w:rPr>
          <w:rtl/>
        </w:rPr>
        <w:t>بشارتو</w:t>
      </w:r>
      <w:r w:rsidR="007C7B0E">
        <w:rPr>
          <w:rtl/>
        </w:rPr>
        <w:t xml:space="preserve">ں </w:t>
      </w:r>
      <w:r>
        <w:rPr>
          <w:rtl/>
        </w:rPr>
        <w:t>كا دريافت كرنا اوليائے خدا كى بہت بڑى كاميابى ہے_</w:t>
      </w:r>
    </w:p>
    <w:p w:rsidR="008E5E76" w:rsidRDefault="008E5E76" w:rsidP="007D5848">
      <w:pPr>
        <w:pStyle w:val="libArabic"/>
        <w:rPr>
          <w:rtl/>
        </w:rPr>
      </w:pPr>
      <w:r>
        <w:rPr>
          <w:rFonts w:hint="eastAsia"/>
          <w:rtl/>
        </w:rPr>
        <w:t>الا</w:t>
      </w:r>
      <w:r>
        <w:rPr>
          <w:rtl/>
        </w:rPr>
        <w:t xml:space="preserve"> ان اولياء الل</w:t>
      </w:r>
      <w:r w:rsidR="009C3D60" w:rsidRPr="0006486E">
        <w:rPr>
          <w:rFonts w:hint="cs"/>
          <w:rtl/>
        </w:rPr>
        <w:t>ه</w:t>
      </w:r>
      <w:r>
        <w:rPr>
          <w:rtl/>
        </w:rPr>
        <w:t xml:space="preserve"> ... </w:t>
      </w:r>
      <w:r>
        <w:rPr>
          <w:rFonts w:hint="cs"/>
          <w:rtl/>
        </w:rPr>
        <w:t>ل</w:t>
      </w:r>
      <w:r w:rsidR="009C3D60" w:rsidRPr="0006486E">
        <w:rPr>
          <w:rFonts w:hint="cs"/>
          <w:rtl/>
        </w:rPr>
        <w:t>ه</w:t>
      </w:r>
      <w:r>
        <w:rPr>
          <w:rFonts w:hint="cs"/>
          <w:rtl/>
        </w:rPr>
        <w:t>م</w:t>
      </w:r>
      <w:r>
        <w:rPr>
          <w:rtl/>
        </w:rPr>
        <w:t xml:space="preserve"> </w:t>
      </w:r>
      <w:r>
        <w:rPr>
          <w:rFonts w:hint="cs"/>
          <w:rtl/>
        </w:rPr>
        <w:t>البشرى</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و</w:t>
      </w:r>
      <w:r>
        <w:rPr>
          <w:rtl/>
        </w:rPr>
        <w:t xml:space="preserve"> </w:t>
      </w:r>
      <w:r>
        <w:rPr>
          <w:rFonts w:hint="cs"/>
          <w:rtl/>
        </w:rPr>
        <w:t>فى</w:t>
      </w:r>
      <w:r>
        <w:rPr>
          <w:rtl/>
        </w:rPr>
        <w:t xml:space="preserve"> </w:t>
      </w:r>
      <w:r>
        <w:rPr>
          <w:rFonts w:hint="cs"/>
          <w:rtl/>
        </w:rPr>
        <w:t>الآخرة</w:t>
      </w:r>
      <w:r>
        <w:rPr>
          <w:rtl/>
        </w:rPr>
        <w:t xml:space="preserve"> ... </w:t>
      </w:r>
      <w:r>
        <w:rPr>
          <w:rFonts w:hint="cs"/>
          <w:rtl/>
        </w:rPr>
        <w:t>ذلك</w:t>
      </w:r>
      <w:r>
        <w:rPr>
          <w:rtl/>
        </w:rPr>
        <w:t xml:space="preserve"> </w:t>
      </w:r>
      <w:r w:rsidR="009C3D60" w:rsidRPr="0006486E">
        <w:rPr>
          <w:rFonts w:hint="cs"/>
          <w:rtl/>
        </w:rPr>
        <w:t>ه</w:t>
      </w:r>
      <w:r>
        <w:rPr>
          <w:rFonts w:hint="cs"/>
          <w:rtl/>
        </w:rPr>
        <w:t>و</w:t>
      </w:r>
      <w:r>
        <w:rPr>
          <w:rtl/>
        </w:rPr>
        <w:t xml:space="preserve"> </w:t>
      </w:r>
      <w:r>
        <w:rPr>
          <w:rFonts w:hint="cs"/>
          <w:rtl/>
        </w:rPr>
        <w:t>الفوز</w:t>
      </w:r>
      <w:r>
        <w:rPr>
          <w:rtl/>
        </w:rPr>
        <w:t xml:space="preserve"> </w:t>
      </w:r>
      <w:r>
        <w:rPr>
          <w:rFonts w:hint="cs"/>
          <w:rtl/>
        </w:rPr>
        <w:t>العظيم</w:t>
      </w:r>
    </w:p>
    <w:p w:rsidR="008E5E76" w:rsidRDefault="008E5E76" w:rsidP="008E5E76">
      <w:pPr>
        <w:pStyle w:val="libNormal"/>
        <w:rPr>
          <w:rtl/>
        </w:rPr>
      </w:pPr>
      <w:r>
        <w:rPr>
          <w:rtl/>
        </w:rPr>
        <w:t>9_ ايمان و تقوا دنيا و آخرت مي</w:t>
      </w:r>
      <w:r w:rsidR="007C7B0E">
        <w:rPr>
          <w:rtl/>
        </w:rPr>
        <w:t xml:space="preserve">ں </w:t>
      </w:r>
      <w:r>
        <w:rPr>
          <w:rtl/>
        </w:rPr>
        <w:t>انسان كى كاميابى كا باعث ہے_</w:t>
      </w:r>
    </w:p>
    <w:p w:rsidR="008E5E76" w:rsidRDefault="008E5E76" w:rsidP="007D5848">
      <w:pPr>
        <w:pStyle w:val="libArabic"/>
        <w:rPr>
          <w:rtl/>
        </w:rPr>
      </w:pPr>
      <w:r>
        <w:rPr>
          <w:rFonts w:hint="eastAsia"/>
          <w:rtl/>
        </w:rPr>
        <w:t>الذين</w:t>
      </w:r>
      <w:r>
        <w:rPr>
          <w:rtl/>
        </w:rPr>
        <w:t xml:space="preserve"> آمنوا و كانوا يتقون_ ل</w:t>
      </w:r>
      <w:r w:rsidR="009C3D60" w:rsidRPr="0006486E">
        <w:rPr>
          <w:rFonts w:hint="cs"/>
          <w:rtl/>
        </w:rPr>
        <w:t>ه</w:t>
      </w:r>
      <w:r>
        <w:rPr>
          <w:rFonts w:hint="cs"/>
          <w:rtl/>
        </w:rPr>
        <w:t>م</w:t>
      </w:r>
      <w:r>
        <w:rPr>
          <w:rtl/>
        </w:rPr>
        <w:t xml:space="preserve"> </w:t>
      </w:r>
      <w:r>
        <w:rPr>
          <w:rFonts w:hint="cs"/>
          <w:rtl/>
        </w:rPr>
        <w:t>البشرى</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و</w:t>
      </w:r>
      <w:r>
        <w:rPr>
          <w:rtl/>
        </w:rPr>
        <w:t xml:space="preserve"> </w:t>
      </w:r>
      <w:r>
        <w:rPr>
          <w:rFonts w:hint="cs"/>
          <w:rtl/>
        </w:rPr>
        <w:t>فى</w:t>
      </w:r>
      <w:r>
        <w:rPr>
          <w:rtl/>
        </w:rPr>
        <w:t xml:space="preserve"> </w:t>
      </w:r>
      <w:r>
        <w:rPr>
          <w:rFonts w:hint="cs"/>
          <w:rtl/>
        </w:rPr>
        <w:t>الآخرة</w:t>
      </w:r>
      <w:r>
        <w:rPr>
          <w:rtl/>
        </w:rPr>
        <w:t xml:space="preserve"> ... </w:t>
      </w:r>
      <w:r>
        <w:rPr>
          <w:rFonts w:hint="cs"/>
          <w:rtl/>
        </w:rPr>
        <w:t>ذلك</w:t>
      </w:r>
      <w:r>
        <w:rPr>
          <w:rtl/>
        </w:rPr>
        <w:t xml:space="preserve"> </w:t>
      </w:r>
      <w:r w:rsidR="009C3D60" w:rsidRPr="0006486E">
        <w:rPr>
          <w:rFonts w:hint="cs"/>
          <w:rtl/>
        </w:rPr>
        <w:t>ه</w:t>
      </w:r>
      <w:r>
        <w:rPr>
          <w:rFonts w:hint="cs"/>
          <w:rtl/>
        </w:rPr>
        <w:t>و</w:t>
      </w:r>
      <w:r>
        <w:rPr>
          <w:rtl/>
        </w:rPr>
        <w:t xml:space="preserve"> </w:t>
      </w:r>
      <w:r>
        <w:rPr>
          <w:rFonts w:hint="cs"/>
          <w:rtl/>
        </w:rPr>
        <w:t>الفوز</w:t>
      </w:r>
      <w:r>
        <w:rPr>
          <w:rtl/>
        </w:rPr>
        <w:t xml:space="preserve"> </w:t>
      </w:r>
      <w:r>
        <w:rPr>
          <w:rFonts w:hint="cs"/>
          <w:rtl/>
        </w:rPr>
        <w:t>العظيم</w:t>
      </w:r>
    </w:p>
    <w:p w:rsidR="008E5E76" w:rsidRDefault="008E5E76" w:rsidP="008E5E76">
      <w:pPr>
        <w:pStyle w:val="libNormal"/>
        <w:rPr>
          <w:rtl/>
        </w:rPr>
      </w:pPr>
      <w:r>
        <w:rPr>
          <w:rtl/>
        </w:rPr>
        <w:t>10_ دونو</w:t>
      </w:r>
      <w:r w:rsidR="007C7B0E">
        <w:rPr>
          <w:rtl/>
        </w:rPr>
        <w:t xml:space="preserve">ں </w:t>
      </w:r>
      <w:r>
        <w:rPr>
          <w:rtl/>
        </w:rPr>
        <w:t>جہانو</w:t>
      </w:r>
      <w:r w:rsidR="007C7B0E">
        <w:rPr>
          <w:rtl/>
        </w:rPr>
        <w:t xml:space="preserve">ں </w:t>
      </w:r>
      <w:r>
        <w:rPr>
          <w:rtl/>
        </w:rPr>
        <w:t>مي</w:t>
      </w:r>
      <w:r w:rsidR="007C7B0E">
        <w:rPr>
          <w:rtl/>
        </w:rPr>
        <w:t xml:space="preserve">ں </w:t>
      </w:r>
      <w:r>
        <w:rPr>
          <w:rtl/>
        </w:rPr>
        <w:t>خداتعالى كى بشارتو</w:t>
      </w:r>
      <w:r w:rsidR="007C7B0E">
        <w:rPr>
          <w:rtl/>
        </w:rPr>
        <w:t xml:space="preserve">ں </w:t>
      </w:r>
      <w:r>
        <w:rPr>
          <w:rtl/>
        </w:rPr>
        <w:t>كو دريافت كرنا اور ان سے بہرہ مند ہونا عظيم كاميابى ہے_</w:t>
      </w:r>
    </w:p>
    <w:p w:rsidR="008E5E76" w:rsidRDefault="008E5E76" w:rsidP="007D5848">
      <w:pPr>
        <w:pStyle w:val="libArabic"/>
        <w:rPr>
          <w:rtl/>
        </w:rPr>
      </w:pPr>
      <w:r>
        <w:rPr>
          <w:rFonts w:hint="eastAsia"/>
          <w:rtl/>
        </w:rPr>
        <w:t>ل</w:t>
      </w:r>
      <w:r w:rsidR="009C3D60" w:rsidRPr="0006486E">
        <w:rPr>
          <w:rFonts w:hint="cs"/>
          <w:rtl/>
        </w:rPr>
        <w:t>ه</w:t>
      </w:r>
      <w:r>
        <w:rPr>
          <w:rFonts w:hint="cs"/>
          <w:rtl/>
        </w:rPr>
        <w:t>م</w:t>
      </w:r>
      <w:r>
        <w:rPr>
          <w:rtl/>
        </w:rPr>
        <w:t xml:space="preserve"> البشرى فى الحياة الدنيا و فى الآخرة ذلك </w:t>
      </w:r>
      <w:r w:rsidR="009C3D60" w:rsidRPr="0006486E">
        <w:rPr>
          <w:rFonts w:hint="cs"/>
          <w:rtl/>
        </w:rPr>
        <w:t>ه</w:t>
      </w:r>
      <w:r>
        <w:rPr>
          <w:rFonts w:hint="cs"/>
          <w:rtl/>
        </w:rPr>
        <w:t>و</w:t>
      </w:r>
      <w:r>
        <w:rPr>
          <w:rtl/>
        </w:rPr>
        <w:t xml:space="preserve"> </w:t>
      </w:r>
      <w:r>
        <w:rPr>
          <w:rFonts w:hint="cs"/>
          <w:rtl/>
        </w:rPr>
        <w:t>الفوز</w:t>
      </w:r>
      <w:r>
        <w:rPr>
          <w:rtl/>
        </w:rPr>
        <w:t xml:space="preserve"> </w:t>
      </w:r>
      <w:r>
        <w:rPr>
          <w:rFonts w:hint="cs"/>
          <w:rtl/>
        </w:rPr>
        <w:t>العظيم</w:t>
      </w:r>
    </w:p>
    <w:p w:rsidR="008E5E76" w:rsidRDefault="008E5E76" w:rsidP="008E5E76">
      <w:pPr>
        <w:pStyle w:val="libNormal"/>
        <w:rPr>
          <w:rtl/>
        </w:rPr>
      </w:pPr>
      <w:r>
        <w:rPr>
          <w:rFonts w:hint="eastAsia"/>
          <w:rtl/>
        </w:rPr>
        <w:t>مندرجہ</w:t>
      </w:r>
      <w:r>
        <w:rPr>
          <w:rtl/>
        </w:rPr>
        <w:t xml:space="preserve"> بالا مطلب اس بنا پر ہے كہ جملہ ''لہم البشرى '' اولياء كے انجام كو بيان كرنے كيلئے ہو_</w:t>
      </w:r>
    </w:p>
    <w:p w:rsidR="008E5E76" w:rsidRDefault="008E5E76" w:rsidP="008E5E76">
      <w:pPr>
        <w:pStyle w:val="libNormal"/>
        <w:rPr>
          <w:rtl/>
        </w:rPr>
      </w:pPr>
      <w:r>
        <w:rPr>
          <w:rtl/>
        </w:rPr>
        <w:t>11_</w:t>
      </w:r>
      <w:r w:rsidRPr="007D5848">
        <w:rPr>
          <w:rStyle w:val="libArabicChar"/>
          <w:rtl/>
        </w:rPr>
        <w:t>اتى رسول الل</w:t>
      </w:r>
      <w:r w:rsidR="009C3D60" w:rsidRPr="0068406A">
        <w:rPr>
          <w:rStyle w:val="libArabicChar"/>
          <w:rFonts w:hint="cs"/>
          <w:rtl/>
        </w:rPr>
        <w:t>ه</w:t>
      </w:r>
      <w:r w:rsidRPr="007D5848">
        <w:rPr>
          <w:rStyle w:val="libArabicChar"/>
          <w:rtl/>
        </w:rPr>
        <w:t xml:space="preserve"> (ص)رجل ... فقال: يا رسول 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اخبرنى</w:t>
      </w:r>
      <w:r w:rsidRPr="007D5848">
        <w:rPr>
          <w:rStyle w:val="libArabicChar"/>
          <w:rtl/>
        </w:rPr>
        <w:t xml:space="preserve"> </w:t>
      </w:r>
      <w:r w:rsidRPr="007D5848">
        <w:rPr>
          <w:rStyle w:val="libArabicChar"/>
          <w:rFonts w:hint="cs"/>
          <w:rtl/>
        </w:rPr>
        <w:t>عن</w:t>
      </w:r>
      <w:r w:rsidRPr="007D5848">
        <w:rPr>
          <w:rStyle w:val="libArabicChar"/>
          <w:rtl/>
        </w:rPr>
        <w:t xml:space="preserve"> </w:t>
      </w:r>
      <w:r w:rsidRPr="007D5848">
        <w:rPr>
          <w:rStyle w:val="libArabicChar"/>
          <w:rFonts w:hint="cs"/>
          <w:rtl/>
        </w:rPr>
        <w:t>قول</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عزوجل</w:t>
      </w:r>
      <w:r w:rsidRPr="007D5848">
        <w:rPr>
          <w:rStyle w:val="libArabicChar"/>
          <w:rtl/>
        </w:rPr>
        <w:t xml:space="preserve">: '' </w:t>
      </w:r>
      <w:r w:rsidRPr="007D5848">
        <w:rPr>
          <w:rStyle w:val="libArabicChar"/>
          <w:rFonts w:hint="cs"/>
          <w:rtl/>
        </w:rPr>
        <w:t>الذين</w:t>
      </w:r>
      <w:r w:rsidRPr="007D5848">
        <w:rPr>
          <w:rStyle w:val="libArabicChar"/>
          <w:rtl/>
        </w:rPr>
        <w:t xml:space="preserve"> </w:t>
      </w:r>
      <w:r w:rsidRPr="007D5848">
        <w:rPr>
          <w:rStyle w:val="libArabicChar"/>
          <w:rFonts w:hint="cs"/>
          <w:rtl/>
        </w:rPr>
        <w:t>امنوا</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كانوا</w:t>
      </w:r>
      <w:r w:rsidRPr="007D5848">
        <w:rPr>
          <w:rStyle w:val="libArabicChar"/>
          <w:rtl/>
        </w:rPr>
        <w:t xml:space="preserve"> </w:t>
      </w:r>
      <w:r w:rsidRPr="007D5848">
        <w:rPr>
          <w:rStyle w:val="libArabicChar"/>
          <w:rFonts w:hint="cs"/>
          <w:rtl/>
        </w:rPr>
        <w:t>يتقون</w:t>
      </w:r>
      <w:r w:rsidRPr="007D5848">
        <w:rPr>
          <w:rStyle w:val="libArabicChar"/>
          <w:rtl/>
        </w:rPr>
        <w:t xml:space="preserve"> </w:t>
      </w:r>
      <w:r w:rsidRPr="007D5848">
        <w:rPr>
          <w:rStyle w:val="libArabicChar"/>
          <w:rFonts w:hint="cs"/>
          <w:rtl/>
        </w:rPr>
        <w:t>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البشرى</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الحياة</w:t>
      </w:r>
      <w:r w:rsidRPr="007D5848">
        <w:rPr>
          <w:rStyle w:val="libArabicChar"/>
          <w:rtl/>
        </w:rPr>
        <w:t xml:space="preserve"> </w:t>
      </w:r>
      <w:r w:rsidRPr="007D5848">
        <w:rPr>
          <w:rStyle w:val="libArabicChar"/>
          <w:rFonts w:hint="cs"/>
          <w:rtl/>
        </w:rPr>
        <w:t>الدنيا</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الآخرة</w:t>
      </w:r>
      <w:r w:rsidRPr="007D5848">
        <w:rPr>
          <w:rStyle w:val="libArabicChar"/>
          <w:rtl/>
        </w:rPr>
        <w:t xml:space="preserve">'' </w:t>
      </w:r>
      <w:r w:rsidRPr="007D5848">
        <w:rPr>
          <w:rStyle w:val="libArabicChar"/>
          <w:rFonts w:hint="cs"/>
          <w:rtl/>
        </w:rPr>
        <w:t>فقال</w:t>
      </w:r>
      <w:r w:rsidRPr="007D5848">
        <w:rPr>
          <w:rStyle w:val="libArabicChar"/>
          <w:rtl/>
        </w:rPr>
        <w:t xml:space="preserve">: </w:t>
      </w:r>
      <w:r w:rsidRPr="007D5848">
        <w:rPr>
          <w:rStyle w:val="libArabicChar"/>
          <w:rFonts w:hint="cs"/>
          <w:rtl/>
        </w:rPr>
        <w:t>اما</w:t>
      </w:r>
      <w:r w:rsidRPr="007D5848">
        <w:rPr>
          <w:rStyle w:val="libArabicChar"/>
          <w:rtl/>
        </w:rPr>
        <w:t xml:space="preserve"> </w:t>
      </w:r>
      <w:r w:rsidRPr="007D5848">
        <w:rPr>
          <w:rStyle w:val="libArabicChar"/>
          <w:rFonts w:hint="cs"/>
          <w:rtl/>
        </w:rPr>
        <w:t>قول</w:t>
      </w:r>
      <w:r w:rsidR="009C3D60" w:rsidRPr="0068406A">
        <w:rPr>
          <w:rStyle w:val="libArabicChar"/>
          <w:rFonts w:hint="cs"/>
          <w:rtl/>
        </w:rPr>
        <w:t>ه</w:t>
      </w:r>
      <w:r w:rsidRPr="007D5848">
        <w:rPr>
          <w:rStyle w:val="libArabicChar"/>
          <w:rtl/>
        </w:rPr>
        <w:t xml:space="preserve"> </w:t>
      </w:r>
      <w:r w:rsidRPr="007D5848">
        <w:rPr>
          <w:rStyle w:val="libArabicChar"/>
          <w:rFonts w:hint="cs"/>
          <w:rtl/>
        </w:rPr>
        <w:t>تعالى</w:t>
      </w:r>
      <w:r w:rsidRPr="007D5848">
        <w:rPr>
          <w:rStyle w:val="libArabicChar"/>
          <w:rtl/>
        </w:rPr>
        <w:t xml:space="preserve"> ''</w:t>
      </w:r>
      <w:r w:rsidRPr="007D5848">
        <w:rPr>
          <w:rStyle w:val="libArabicChar"/>
          <w:rFonts w:hint="cs"/>
          <w:rtl/>
        </w:rPr>
        <w:t>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البشرى</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الحياة</w:t>
      </w:r>
      <w:r w:rsidRPr="007D5848">
        <w:rPr>
          <w:rStyle w:val="libArabicChar"/>
          <w:rtl/>
        </w:rPr>
        <w:t xml:space="preserve"> </w:t>
      </w:r>
      <w:r w:rsidRPr="007D5848">
        <w:rPr>
          <w:rStyle w:val="libArabicChar"/>
          <w:rFonts w:hint="cs"/>
          <w:rtl/>
        </w:rPr>
        <w:t>الدنيا</w:t>
      </w:r>
      <w:r w:rsidRPr="007D5848">
        <w:rPr>
          <w:rStyle w:val="libArabicChar"/>
          <w:rtl/>
        </w:rPr>
        <w:t xml:space="preserve">'' </w:t>
      </w:r>
      <w:r w:rsidRPr="007D5848">
        <w:rPr>
          <w:rStyle w:val="libArabicChar"/>
          <w:rFonts w:hint="cs"/>
          <w:rtl/>
        </w:rPr>
        <w:t>ف</w:t>
      </w:r>
      <w:r w:rsidR="009C3D60" w:rsidRPr="0068406A">
        <w:rPr>
          <w:rStyle w:val="libArabicChar"/>
          <w:rFonts w:hint="cs"/>
          <w:rtl/>
        </w:rPr>
        <w:t>ه</w:t>
      </w:r>
      <w:r w:rsidRPr="007D5848">
        <w:rPr>
          <w:rStyle w:val="libArabicChar"/>
          <w:rFonts w:hint="cs"/>
          <w:rtl/>
        </w:rPr>
        <w:t>ى</w:t>
      </w:r>
      <w:r w:rsidRPr="007D5848">
        <w:rPr>
          <w:rStyle w:val="libArabicChar"/>
          <w:rtl/>
        </w:rPr>
        <w:t xml:space="preserve"> </w:t>
      </w:r>
      <w:r w:rsidRPr="007D5848">
        <w:rPr>
          <w:rStyle w:val="libArabicChar"/>
          <w:rFonts w:hint="cs"/>
          <w:rtl/>
        </w:rPr>
        <w:t>الرؤيا</w:t>
      </w:r>
      <w:r w:rsidRPr="007D5848">
        <w:rPr>
          <w:rStyle w:val="libArabicChar"/>
          <w:rtl/>
        </w:rPr>
        <w:t xml:space="preserve"> </w:t>
      </w:r>
      <w:r w:rsidRPr="007D5848">
        <w:rPr>
          <w:rStyle w:val="libArabicChar"/>
          <w:rFonts w:hint="cs"/>
          <w:rtl/>
        </w:rPr>
        <w:t>الحسنة</w:t>
      </w:r>
      <w:r w:rsidRPr="007D5848">
        <w:rPr>
          <w:rStyle w:val="libArabicChar"/>
          <w:rtl/>
        </w:rPr>
        <w:t xml:space="preserve"> </w:t>
      </w:r>
      <w:r w:rsidRPr="007D5848">
        <w:rPr>
          <w:rStyle w:val="libArabicChar"/>
          <w:rFonts w:hint="cs"/>
          <w:rtl/>
        </w:rPr>
        <w:t>يرا</w:t>
      </w:r>
      <w:r w:rsidR="009C3D60" w:rsidRPr="0068406A">
        <w:rPr>
          <w:rStyle w:val="libArabicChar"/>
          <w:rFonts w:hint="cs"/>
          <w:rtl/>
        </w:rPr>
        <w:t>ه</w:t>
      </w:r>
      <w:r w:rsidRPr="007D5848">
        <w:rPr>
          <w:rStyle w:val="libArabicChar"/>
          <w:rFonts w:hint="cs"/>
          <w:rtl/>
        </w:rPr>
        <w:t>ا</w:t>
      </w:r>
      <w:r w:rsidRPr="007D5848">
        <w:rPr>
          <w:rStyle w:val="libArabicChar"/>
          <w:rtl/>
        </w:rPr>
        <w:t xml:space="preserve"> </w:t>
      </w:r>
      <w:r w:rsidRPr="007D5848">
        <w:rPr>
          <w:rStyle w:val="libArabicChar"/>
          <w:rFonts w:hint="cs"/>
          <w:rtl/>
        </w:rPr>
        <w:t>المؤمن</w:t>
      </w:r>
      <w:r w:rsidRPr="007D5848">
        <w:rPr>
          <w:rStyle w:val="libArabicChar"/>
          <w:rtl/>
        </w:rPr>
        <w:t xml:space="preserve"> </w:t>
      </w:r>
      <w:r w:rsidRPr="007D5848">
        <w:rPr>
          <w:rStyle w:val="libArabicChar"/>
          <w:rFonts w:hint="cs"/>
          <w:rtl/>
        </w:rPr>
        <w:t>فيبشر</w:t>
      </w:r>
      <w:r w:rsidRPr="007D5848">
        <w:rPr>
          <w:rStyle w:val="libArabicChar"/>
          <w:rtl/>
        </w:rPr>
        <w:t xml:space="preserve"> </w:t>
      </w:r>
      <w:r w:rsidRPr="007D5848">
        <w:rPr>
          <w:rStyle w:val="libArabicChar"/>
          <w:rFonts w:hint="cs"/>
          <w:rtl/>
        </w:rPr>
        <w:t>ب</w:t>
      </w:r>
      <w:r w:rsidR="009C3D60" w:rsidRPr="0068406A">
        <w:rPr>
          <w:rStyle w:val="libArabicChar"/>
          <w:rFonts w:hint="cs"/>
          <w:rtl/>
        </w:rPr>
        <w:t>ه</w:t>
      </w:r>
      <w:r w:rsidRPr="007D5848">
        <w:rPr>
          <w:rStyle w:val="libArabicChar"/>
          <w:rFonts w:hint="cs"/>
          <w:rtl/>
        </w:rPr>
        <w:t>ا</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دنيا</w:t>
      </w:r>
      <w:r w:rsidR="009C3D60" w:rsidRPr="0068406A">
        <w:rPr>
          <w:rStyle w:val="libArabicChar"/>
          <w:rFonts w:hint="cs"/>
          <w:rtl/>
        </w:rPr>
        <w:t>ه</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اما</w:t>
      </w:r>
      <w:r w:rsidRPr="007D5848">
        <w:rPr>
          <w:rStyle w:val="libArabicChar"/>
          <w:rtl/>
        </w:rPr>
        <w:t xml:space="preserve"> </w:t>
      </w:r>
      <w:r w:rsidRPr="007D5848">
        <w:rPr>
          <w:rStyle w:val="libArabicChar"/>
          <w:rFonts w:hint="cs"/>
          <w:rtl/>
        </w:rPr>
        <w:t>قول</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عزوجل</w:t>
      </w:r>
      <w:r w:rsidRPr="007D5848">
        <w:rPr>
          <w:rStyle w:val="libArabicChar"/>
          <w:rtl/>
        </w:rPr>
        <w:t xml:space="preserve"> : '' و فى الآخرة'' فان</w:t>
      </w:r>
      <w:r w:rsidR="009C3D60" w:rsidRPr="0068406A">
        <w:rPr>
          <w:rStyle w:val="libArabicChar"/>
          <w:rFonts w:hint="cs"/>
          <w:rtl/>
        </w:rPr>
        <w:t>ه</w:t>
      </w:r>
      <w:r w:rsidRPr="007D5848">
        <w:rPr>
          <w:rStyle w:val="libArabicChar"/>
          <w:rFonts w:hint="cs"/>
          <w:rtl/>
        </w:rPr>
        <w:t>ا</w:t>
      </w:r>
      <w:r w:rsidRPr="007D5848">
        <w:rPr>
          <w:rStyle w:val="libArabicChar"/>
          <w:rtl/>
        </w:rPr>
        <w:t xml:space="preserve"> </w:t>
      </w:r>
      <w:r w:rsidRPr="007D5848">
        <w:rPr>
          <w:rStyle w:val="libArabicChar"/>
          <w:rFonts w:hint="cs"/>
          <w:rtl/>
        </w:rPr>
        <w:t>بشارة</w:t>
      </w:r>
      <w:r w:rsidRPr="007D5848">
        <w:rPr>
          <w:rStyle w:val="libArabicChar"/>
          <w:rtl/>
        </w:rPr>
        <w:t xml:space="preserve"> </w:t>
      </w:r>
      <w:r w:rsidRPr="007D5848">
        <w:rPr>
          <w:rStyle w:val="libArabicChar"/>
          <w:rFonts w:hint="cs"/>
          <w:rtl/>
        </w:rPr>
        <w:t>المؤمن</w:t>
      </w:r>
      <w:r w:rsidRPr="007D5848">
        <w:rPr>
          <w:rStyle w:val="libArabicChar"/>
          <w:rtl/>
        </w:rPr>
        <w:t xml:space="preserve"> </w:t>
      </w:r>
      <w:r w:rsidRPr="007D5848">
        <w:rPr>
          <w:rStyle w:val="libArabicChar"/>
          <w:rFonts w:hint="cs"/>
          <w:rtl/>
        </w:rPr>
        <w:t>عند</w:t>
      </w:r>
      <w:r w:rsidRPr="007D5848">
        <w:rPr>
          <w:rStyle w:val="libArabicChar"/>
          <w:rtl/>
        </w:rPr>
        <w:t xml:space="preserve"> </w:t>
      </w:r>
      <w:r w:rsidRPr="007D5848">
        <w:rPr>
          <w:rStyle w:val="libArabicChar"/>
          <w:rFonts w:hint="cs"/>
          <w:rtl/>
        </w:rPr>
        <w:t>الموت</w:t>
      </w:r>
      <w:r w:rsidRPr="007D5848">
        <w:rPr>
          <w:rStyle w:val="libArabicChar"/>
          <w:rtl/>
        </w:rPr>
        <w:t xml:space="preserve"> </w:t>
      </w:r>
      <w:r w:rsidRPr="007D5848">
        <w:rPr>
          <w:rStyle w:val="libArabicChar"/>
          <w:rFonts w:hint="cs"/>
          <w:rtl/>
        </w:rPr>
        <w:t>يبشر</w:t>
      </w:r>
      <w:r w:rsidRPr="007D5848">
        <w:rPr>
          <w:rStyle w:val="libArabicChar"/>
          <w:rtl/>
        </w:rPr>
        <w:t xml:space="preserve"> </w:t>
      </w:r>
      <w:r w:rsidRPr="007D5848">
        <w:rPr>
          <w:rStyle w:val="libArabicChar"/>
          <w:rFonts w:hint="cs"/>
          <w:rtl/>
        </w:rPr>
        <w:t>ب</w:t>
      </w:r>
      <w:r w:rsidR="009C3D60" w:rsidRPr="0068406A">
        <w:rPr>
          <w:rStyle w:val="libArabicChar"/>
          <w:rFonts w:hint="cs"/>
          <w:rtl/>
        </w:rPr>
        <w:t>ه</w:t>
      </w:r>
      <w:r w:rsidRPr="007D5848">
        <w:rPr>
          <w:rStyle w:val="libArabicChar"/>
          <w:rFonts w:hint="cs"/>
          <w:rtl/>
        </w:rPr>
        <w:t>ا</w:t>
      </w:r>
      <w:r w:rsidRPr="007D5848">
        <w:rPr>
          <w:rStyle w:val="libArabicChar"/>
          <w:rtl/>
        </w:rPr>
        <w:t xml:space="preserve"> </w:t>
      </w:r>
      <w:r w:rsidRPr="007D5848">
        <w:rPr>
          <w:rStyle w:val="libArabicChar"/>
          <w:rFonts w:hint="cs"/>
          <w:rtl/>
        </w:rPr>
        <w:t>عند</w:t>
      </w:r>
      <w:r w:rsidRPr="007D5848">
        <w:rPr>
          <w:rStyle w:val="libArabicChar"/>
          <w:rtl/>
        </w:rPr>
        <w:t xml:space="preserve"> </w:t>
      </w:r>
      <w:r w:rsidRPr="007D5848">
        <w:rPr>
          <w:rStyle w:val="libArabicChar"/>
          <w:rFonts w:hint="cs"/>
          <w:rtl/>
        </w:rPr>
        <w:t>موت</w:t>
      </w:r>
      <w:r w:rsidR="009C3D60" w:rsidRPr="0068406A">
        <w:rPr>
          <w:rStyle w:val="libArabicChar"/>
          <w:rFonts w:hint="cs"/>
          <w:rtl/>
        </w:rPr>
        <w:t>ه</w:t>
      </w:r>
      <w:r w:rsidRPr="007D5848">
        <w:rPr>
          <w:rStyle w:val="libArabicChar"/>
          <w:rtl/>
        </w:rPr>
        <w:t xml:space="preserve"> </w:t>
      </w:r>
      <w:r w:rsidRPr="007D5848">
        <w:rPr>
          <w:rStyle w:val="libArabicChar"/>
          <w:rFonts w:hint="cs"/>
          <w:rtl/>
        </w:rPr>
        <w:t>ان</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قد</w:t>
      </w:r>
      <w:r w:rsidRPr="007D5848">
        <w:rPr>
          <w:rStyle w:val="libArabicChar"/>
          <w:rtl/>
        </w:rPr>
        <w:t xml:space="preserve"> </w:t>
      </w:r>
      <w:r w:rsidRPr="007D5848">
        <w:rPr>
          <w:rStyle w:val="libArabicChar"/>
          <w:rFonts w:hint="cs"/>
          <w:rtl/>
        </w:rPr>
        <w:t>غفر</w:t>
      </w:r>
      <w:r w:rsidRPr="007D5848">
        <w:rPr>
          <w:rStyle w:val="libArabicChar"/>
          <w:rtl/>
        </w:rPr>
        <w:t xml:space="preserve"> </w:t>
      </w:r>
      <w:r w:rsidRPr="007D5848">
        <w:rPr>
          <w:rStyle w:val="libArabicChar"/>
          <w:rFonts w:hint="cs"/>
          <w:rtl/>
        </w:rPr>
        <w:t>لك</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لمن</w:t>
      </w:r>
      <w:r w:rsidRPr="007D5848">
        <w:rPr>
          <w:rStyle w:val="libArabicChar"/>
          <w:rtl/>
        </w:rPr>
        <w:t xml:space="preserve"> </w:t>
      </w:r>
      <w:r w:rsidRPr="007D5848">
        <w:rPr>
          <w:rStyle w:val="libArabicChar"/>
          <w:rFonts w:hint="cs"/>
          <w:rtl/>
        </w:rPr>
        <w:t>يحملك</w:t>
      </w:r>
      <w:r w:rsidRPr="007D5848">
        <w:rPr>
          <w:rStyle w:val="libArabicChar"/>
          <w:rtl/>
        </w:rPr>
        <w:t xml:space="preserve"> </w:t>
      </w:r>
      <w:r w:rsidRPr="007D5848">
        <w:rPr>
          <w:rStyle w:val="libArabicChar"/>
          <w:rFonts w:hint="cs"/>
          <w:rtl/>
        </w:rPr>
        <w:t>الى</w:t>
      </w:r>
    </w:p>
    <w:p w:rsidR="007D5848" w:rsidRDefault="00A92F5E" w:rsidP="00462002">
      <w:pPr>
        <w:pStyle w:val="libPoemTini"/>
        <w:rPr>
          <w:rtl/>
        </w:rPr>
      </w:pPr>
      <w:r>
        <w:rPr>
          <w:rtl/>
        </w:rPr>
        <w:br w:type="page"/>
      </w:r>
    </w:p>
    <w:p w:rsidR="008E5E76" w:rsidRDefault="008E5E76" w:rsidP="007D5848">
      <w:pPr>
        <w:pStyle w:val="libNormal"/>
        <w:rPr>
          <w:rtl/>
        </w:rPr>
      </w:pPr>
      <w:r>
        <w:rPr>
          <w:rFonts w:hint="eastAsia"/>
          <w:rtl/>
        </w:rPr>
        <w:lastRenderedPageBreak/>
        <w:t>قبرك</w:t>
      </w:r>
      <w:r>
        <w:rPr>
          <w:rtl/>
        </w:rPr>
        <w:t>;ايك شخص پيغمبر(ص) كى خدمت مي</w:t>
      </w:r>
      <w:r w:rsidR="007C7B0E">
        <w:rPr>
          <w:rtl/>
        </w:rPr>
        <w:t xml:space="preserve">ں </w:t>
      </w:r>
      <w:r>
        <w:rPr>
          <w:rtl/>
        </w:rPr>
        <w:t>آيا ... اور عرض كيا يا رسول اللہ مجھے اللہ تعالى كے اس فرمان '' جو لوگ ايمان لائے اور پرہيزگارى اختيار كى ان كيلئے دنياوى زندگى اور آخرت مي</w:t>
      </w:r>
      <w:r w:rsidR="007C7B0E">
        <w:rPr>
          <w:rtl/>
        </w:rPr>
        <w:t xml:space="preserve">ں </w:t>
      </w:r>
      <w:r>
        <w:rPr>
          <w:rtl/>
        </w:rPr>
        <w:t>بشارت ہے'' كا معنى سمجھايئےو آپ(ص) نے فرمايا:دنيا مي</w:t>
      </w:r>
      <w:r w:rsidR="007C7B0E">
        <w:rPr>
          <w:rtl/>
        </w:rPr>
        <w:t xml:space="preserve">ں </w:t>
      </w:r>
      <w:r>
        <w:rPr>
          <w:rtl/>
        </w:rPr>
        <w:t>بشارت سے مراد وہ اچھا خواب ہے جو مومن ديكھتا ہے اور اسكے ذريعے اسے دنيا مي</w:t>
      </w:r>
      <w:r w:rsidR="007C7B0E">
        <w:rPr>
          <w:rtl/>
        </w:rPr>
        <w:t xml:space="preserve">ں </w:t>
      </w:r>
      <w:r>
        <w:rPr>
          <w:rtl/>
        </w:rPr>
        <w:t>بشارت دى جاتى ہے اور رہى آخرت كى بشارت تو يہ وہ بشارت ہے جو موت كے وقت مومن كو دى جاتى ہے كہ اسے كہا جاتا ہے خدا تعالى نے تجھے اور جنہو</w:t>
      </w:r>
      <w:r w:rsidR="007C7B0E">
        <w:rPr>
          <w:rtl/>
        </w:rPr>
        <w:t xml:space="preserve">ں </w:t>
      </w:r>
      <w:r>
        <w:rPr>
          <w:rtl/>
        </w:rPr>
        <w:t>نے تيرے جنازے كو قبر تك اٹھايا ہے بخش ديا ہے_</w:t>
      </w:r>
      <w:r w:rsidRPr="007D5848">
        <w:rPr>
          <w:rStyle w:val="libFootnotenumChar"/>
          <w:rtl/>
        </w:rPr>
        <w:t>(1)</w:t>
      </w:r>
    </w:p>
    <w:p w:rsidR="008E5E76" w:rsidRDefault="008E5E76" w:rsidP="008E5E76">
      <w:pPr>
        <w:pStyle w:val="libNormal"/>
        <w:rPr>
          <w:rtl/>
        </w:rPr>
      </w:pPr>
      <w:r>
        <w:rPr>
          <w:rtl/>
        </w:rPr>
        <w:t>12_ ابو حمزہ ثمالى كہتے ہي</w:t>
      </w:r>
      <w:r w:rsidR="007C7B0E">
        <w:rPr>
          <w:rtl/>
        </w:rPr>
        <w:t xml:space="preserve">ں </w:t>
      </w:r>
      <w:r>
        <w:rPr>
          <w:rtl/>
        </w:rPr>
        <w:t>;</w:t>
      </w:r>
      <w:r w:rsidRPr="007D5848">
        <w:rPr>
          <w:rStyle w:val="libArabicChar"/>
          <w:rtl/>
        </w:rPr>
        <w:t>قلت لابى جعفر(ع) : ما يصنع باحد(نا) عند الموت ؟ قال: ... الا ابشرك يا ابا حمزة فقلت : بلى جعلت فداك ، فقال : اذا كان ذالك اتا</w:t>
      </w:r>
      <w:r w:rsidR="009C3D60" w:rsidRPr="0068406A">
        <w:rPr>
          <w:rStyle w:val="libArabicChar"/>
          <w:rFonts w:hint="cs"/>
          <w:rtl/>
        </w:rPr>
        <w:t>ه</w:t>
      </w:r>
      <w:r w:rsidRPr="007D5848">
        <w:rPr>
          <w:rStyle w:val="libArabicChar"/>
          <w:rtl/>
        </w:rPr>
        <w:t xml:space="preserve"> </w:t>
      </w:r>
      <w:r w:rsidRPr="007D5848">
        <w:rPr>
          <w:rStyle w:val="libArabicChar"/>
          <w:rFonts w:hint="cs"/>
          <w:rtl/>
        </w:rPr>
        <w:t>رسول</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ص</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على</w:t>
      </w:r>
      <w:r w:rsidRPr="007D5848">
        <w:rPr>
          <w:rStyle w:val="libArabicChar"/>
          <w:rtl/>
        </w:rPr>
        <w:t xml:space="preserve"> (ع) مع</w:t>
      </w:r>
      <w:r w:rsidR="009C3D60" w:rsidRPr="0068406A">
        <w:rPr>
          <w:rStyle w:val="libArabicChar"/>
          <w:rFonts w:hint="cs"/>
          <w:rtl/>
        </w:rPr>
        <w:t>ه</w:t>
      </w:r>
      <w:r w:rsidRPr="007D5848">
        <w:rPr>
          <w:rStyle w:val="libArabicChar"/>
          <w:rtl/>
        </w:rPr>
        <w:t xml:space="preserve"> ... </w:t>
      </w:r>
      <w:r w:rsidRPr="007D5848">
        <w:rPr>
          <w:rStyle w:val="libArabicChar"/>
          <w:rFonts w:hint="cs"/>
          <w:rtl/>
        </w:rPr>
        <w:t>فقال</w:t>
      </w:r>
      <w:r w:rsidRPr="007D5848">
        <w:rPr>
          <w:rStyle w:val="libArabicChar"/>
          <w:rtl/>
        </w:rPr>
        <w:t xml:space="preserve"> </w:t>
      </w:r>
      <w:r w:rsidRPr="007D5848">
        <w:rPr>
          <w:rStyle w:val="libArabicChar"/>
          <w:rFonts w:hint="cs"/>
          <w:rtl/>
        </w:rPr>
        <w:t>ل</w:t>
      </w:r>
      <w:r w:rsidR="009C3D60" w:rsidRPr="0068406A">
        <w:rPr>
          <w:rStyle w:val="libArabicChar"/>
          <w:rFonts w:hint="cs"/>
          <w:rtl/>
        </w:rPr>
        <w:t>ه</w:t>
      </w:r>
      <w:r w:rsidRPr="007D5848">
        <w:rPr>
          <w:rStyle w:val="libArabicChar"/>
          <w:rtl/>
        </w:rPr>
        <w:t xml:space="preserve"> </w:t>
      </w:r>
      <w:r w:rsidRPr="007D5848">
        <w:rPr>
          <w:rStyle w:val="libArabicChar"/>
          <w:rFonts w:hint="cs"/>
          <w:rtl/>
        </w:rPr>
        <w:t>رسول</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 </w:t>
      </w:r>
      <w:r w:rsidR="009C3D60" w:rsidRPr="0068406A">
        <w:rPr>
          <w:rStyle w:val="libArabicChar"/>
          <w:rFonts w:hint="cs"/>
          <w:rtl/>
        </w:rPr>
        <w:t>ه</w:t>
      </w:r>
      <w:r w:rsidRPr="007D5848">
        <w:rPr>
          <w:rStyle w:val="libArabicChar"/>
          <w:rFonts w:hint="cs"/>
          <w:rtl/>
        </w:rPr>
        <w:t>لمَّ</w:t>
      </w:r>
      <w:r w:rsidRPr="007D5848">
        <w:rPr>
          <w:rStyle w:val="libArabicChar"/>
          <w:rtl/>
        </w:rPr>
        <w:t xml:space="preserve"> </w:t>
      </w:r>
      <w:r w:rsidRPr="007D5848">
        <w:rPr>
          <w:rStyle w:val="libArabicChar"/>
          <w:rFonts w:hint="cs"/>
          <w:rtl/>
        </w:rPr>
        <w:t>الينا</w:t>
      </w:r>
      <w:r w:rsidRPr="007D5848">
        <w:rPr>
          <w:rStyle w:val="libArabicChar"/>
          <w:rtl/>
        </w:rPr>
        <w:t xml:space="preserve"> </w:t>
      </w:r>
      <w:r w:rsidRPr="007D5848">
        <w:rPr>
          <w:rStyle w:val="libArabicChar"/>
          <w:rFonts w:hint="cs"/>
          <w:rtl/>
        </w:rPr>
        <w:t>فما</w:t>
      </w:r>
      <w:r w:rsidRPr="007D5848">
        <w:rPr>
          <w:rStyle w:val="libArabicChar"/>
          <w:rtl/>
        </w:rPr>
        <w:t xml:space="preserve"> </w:t>
      </w:r>
      <w:r w:rsidRPr="007D5848">
        <w:rPr>
          <w:rStyle w:val="libArabicChar"/>
          <w:rFonts w:hint="cs"/>
          <w:rtl/>
        </w:rPr>
        <w:t>امامك</w:t>
      </w:r>
      <w:r w:rsidRPr="007D5848">
        <w:rPr>
          <w:rStyle w:val="libArabicChar"/>
          <w:rtl/>
        </w:rPr>
        <w:t xml:space="preserve"> </w:t>
      </w:r>
      <w:r w:rsidRPr="007D5848">
        <w:rPr>
          <w:rStyle w:val="libArabicChar"/>
          <w:rFonts w:hint="cs"/>
          <w:rtl/>
        </w:rPr>
        <w:t>خير</w:t>
      </w:r>
      <w:r w:rsidRPr="007D5848">
        <w:rPr>
          <w:rStyle w:val="libArabicChar"/>
          <w:rtl/>
        </w:rPr>
        <w:t xml:space="preserve"> </w:t>
      </w:r>
      <w:r w:rsidRPr="007D5848">
        <w:rPr>
          <w:rStyle w:val="libArabicChar"/>
          <w:rFonts w:hint="cs"/>
          <w:rtl/>
        </w:rPr>
        <w:t>لك</w:t>
      </w:r>
      <w:r w:rsidRPr="007D5848">
        <w:rPr>
          <w:rStyle w:val="libArabicChar"/>
          <w:rtl/>
        </w:rPr>
        <w:t xml:space="preserve"> </w:t>
      </w:r>
      <w:r w:rsidRPr="007D5848">
        <w:rPr>
          <w:rStyle w:val="libArabicChar"/>
          <w:rFonts w:hint="cs"/>
          <w:rtl/>
        </w:rPr>
        <w:t>مما</w:t>
      </w:r>
      <w:r w:rsidRPr="007D5848">
        <w:rPr>
          <w:rStyle w:val="libArabicChar"/>
          <w:rtl/>
        </w:rPr>
        <w:t xml:space="preserve"> </w:t>
      </w:r>
      <w:r w:rsidRPr="007D5848">
        <w:rPr>
          <w:rStyle w:val="libArabicChar"/>
          <w:rFonts w:hint="cs"/>
          <w:rtl/>
        </w:rPr>
        <w:t>خلفت،</w:t>
      </w:r>
      <w:r w:rsidRPr="007D5848">
        <w:rPr>
          <w:rStyle w:val="libArabicChar"/>
          <w:rtl/>
        </w:rPr>
        <w:t xml:space="preserve"> </w:t>
      </w:r>
      <w:r w:rsidRPr="007D5848">
        <w:rPr>
          <w:rStyle w:val="libArabicChar"/>
          <w:rFonts w:hint="cs"/>
          <w:rtl/>
        </w:rPr>
        <w:t>اما</w:t>
      </w:r>
      <w:r w:rsidRPr="007D5848">
        <w:rPr>
          <w:rStyle w:val="libArabicChar"/>
          <w:rtl/>
        </w:rPr>
        <w:t xml:space="preserve"> </w:t>
      </w:r>
      <w:r w:rsidRPr="007D5848">
        <w:rPr>
          <w:rStyle w:val="libArabicChar"/>
          <w:rFonts w:hint="cs"/>
          <w:rtl/>
        </w:rPr>
        <w:t>ما</w:t>
      </w:r>
      <w:r w:rsidRPr="007D5848">
        <w:rPr>
          <w:rStyle w:val="libArabicChar"/>
          <w:rtl/>
        </w:rPr>
        <w:t xml:space="preserve"> </w:t>
      </w:r>
      <w:r w:rsidRPr="007D5848">
        <w:rPr>
          <w:rStyle w:val="libArabicChar"/>
          <w:rFonts w:hint="eastAsia"/>
          <w:rtl/>
        </w:rPr>
        <w:t>كنت</w:t>
      </w:r>
      <w:r w:rsidRPr="007D5848">
        <w:rPr>
          <w:rStyle w:val="libArabicChar"/>
          <w:rtl/>
        </w:rPr>
        <w:t xml:space="preserve"> تخاف فقد امنت</w:t>
      </w:r>
      <w:r w:rsidR="009C3D60" w:rsidRPr="0068406A">
        <w:rPr>
          <w:rStyle w:val="libArabicChar"/>
          <w:rFonts w:hint="cs"/>
          <w:rtl/>
        </w:rPr>
        <w:t>ه</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اما</w:t>
      </w:r>
      <w:r w:rsidRPr="007D5848">
        <w:rPr>
          <w:rStyle w:val="libArabicChar"/>
          <w:rtl/>
        </w:rPr>
        <w:t xml:space="preserve"> </w:t>
      </w:r>
      <w:r w:rsidRPr="007D5848">
        <w:rPr>
          <w:rStyle w:val="libArabicChar"/>
          <w:rFonts w:hint="cs"/>
          <w:rtl/>
        </w:rPr>
        <w:t>ما</w:t>
      </w:r>
      <w:r w:rsidRPr="007D5848">
        <w:rPr>
          <w:rStyle w:val="libArabicChar"/>
          <w:rtl/>
        </w:rPr>
        <w:t xml:space="preserve"> </w:t>
      </w:r>
      <w:r w:rsidRPr="007D5848">
        <w:rPr>
          <w:rStyle w:val="libArabicChar"/>
          <w:rFonts w:hint="cs"/>
          <w:rtl/>
        </w:rPr>
        <w:t>كنت</w:t>
      </w:r>
      <w:r w:rsidRPr="007D5848">
        <w:rPr>
          <w:rStyle w:val="libArabicChar"/>
          <w:rtl/>
        </w:rPr>
        <w:t xml:space="preserve"> </w:t>
      </w:r>
      <w:r w:rsidRPr="007D5848">
        <w:rPr>
          <w:rStyle w:val="libArabicChar"/>
          <w:rFonts w:hint="cs"/>
          <w:rtl/>
        </w:rPr>
        <w:t>ترجو</w:t>
      </w:r>
      <w:r w:rsidRPr="007D5848">
        <w:rPr>
          <w:rStyle w:val="libArabicChar"/>
          <w:rtl/>
        </w:rPr>
        <w:t xml:space="preserve"> </w:t>
      </w:r>
      <w:r w:rsidRPr="007D5848">
        <w:rPr>
          <w:rStyle w:val="libArabicChar"/>
          <w:rFonts w:hint="cs"/>
          <w:rtl/>
        </w:rPr>
        <w:t>فقد</w:t>
      </w:r>
      <w:r w:rsidRPr="007D5848">
        <w:rPr>
          <w:rStyle w:val="libArabicChar"/>
          <w:rtl/>
        </w:rPr>
        <w:t xml:space="preserve"> </w:t>
      </w:r>
      <w:r w:rsidR="009C3D60" w:rsidRPr="0068406A">
        <w:rPr>
          <w:rStyle w:val="libArabicChar"/>
          <w:rFonts w:hint="cs"/>
          <w:rtl/>
        </w:rPr>
        <w:t>ه</w:t>
      </w:r>
      <w:r w:rsidRPr="007D5848">
        <w:rPr>
          <w:rStyle w:val="libArabicChar"/>
          <w:rFonts w:hint="cs"/>
          <w:rtl/>
        </w:rPr>
        <w:t>جمت</w:t>
      </w:r>
      <w:r w:rsidRPr="007D5848">
        <w:rPr>
          <w:rStyle w:val="libArabicChar"/>
          <w:rtl/>
        </w:rPr>
        <w:t xml:space="preserve"> </w:t>
      </w:r>
      <w:r w:rsidRPr="007D5848">
        <w:rPr>
          <w:rStyle w:val="libArabicChar"/>
          <w:rFonts w:hint="cs"/>
          <w:rtl/>
        </w:rPr>
        <w:t>علي</w:t>
      </w:r>
      <w:r w:rsidR="009C3D60" w:rsidRPr="0068406A">
        <w:rPr>
          <w:rStyle w:val="libArabicChar"/>
          <w:rFonts w:hint="cs"/>
          <w:rtl/>
        </w:rPr>
        <w:t>ه</w:t>
      </w:r>
      <w:r w:rsidRPr="007D5848">
        <w:rPr>
          <w:rStyle w:val="libArabicChar"/>
          <w:rFonts w:hint="cs"/>
          <w:rtl/>
        </w:rPr>
        <w:t>،</w:t>
      </w:r>
      <w:r w:rsidRPr="007D5848">
        <w:rPr>
          <w:rStyle w:val="libArabicChar"/>
          <w:rtl/>
        </w:rPr>
        <w:t xml:space="preserve"> </w:t>
      </w:r>
      <w:r w:rsidRPr="007D5848">
        <w:rPr>
          <w:rStyle w:val="libArabicChar"/>
          <w:rFonts w:hint="cs"/>
          <w:rtl/>
        </w:rPr>
        <w:t>ايت</w:t>
      </w:r>
      <w:r w:rsidR="009C3D60" w:rsidRPr="0068406A">
        <w:rPr>
          <w:rStyle w:val="libArabicChar"/>
          <w:rFonts w:hint="cs"/>
          <w:rtl/>
        </w:rPr>
        <w:t>ه</w:t>
      </w:r>
      <w:r w:rsidRPr="007D5848">
        <w:rPr>
          <w:rStyle w:val="libArabicChar"/>
          <w:rFonts w:hint="cs"/>
          <w:rtl/>
        </w:rPr>
        <w:t>ا</w:t>
      </w:r>
      <w:r w:rsidRPr="007D5848">
        <w:rPr>
          <w:rStyle w:val="libArabicChar"/>
          <w:rtl/>
        </w:rPr>
        <w:t xml:space="preserve"> </w:t>
      </w:r>
      <w:r w:rsidRPr="007D5848">
        <w:rPr>
          <w:rStyle w:val="libArabicChar"/>
          <w:rFonts w:hint="cs"/>
          <w:rtl/>
        </w:rPr>
        <w:t>الروح</w:t>
      </w:r>
      <w:r w:rsidRPr="007D5848">
        <w:rPr>
          <w:rStyle w:val="libArabicChar"/>
          <w:rtl/>
        </w:rPr>
        <w:t xml:space="preserve"> </w:t>
      </w:r>
      <w:r w:rsidRPr="007D5848">
        <w:rPr>
          <w:rStyle w:val="libArabicChar"/>
          <w:rFonts w:hint="cs"/>
          <w:rtl/>
        </w:rPr>
        <w:t>اخرجى</w:t>
      </w:r>
      <w:r w:rsidRPr="007D5848">
        <w:rPr>
          <w:rStyle w:val="libArabicChar"/>
          <w:rtl/>
        </w:rPr>
        <w:t xml:space="preserve"> </w:t>
      </w:r>
      <w:r w:rsidRPr="007D5848">
        <w:rPr>
          <w:rStyle w:val="libArabicChar"/>
          <w:rFonts w:hint="cs"/>
          <w:rtl/>
        </w:rPr>
        <w:t>الى</w:t>
      </w:r>
      <w:r w:rsidRPr="007D5848">
        <w:rPr>
          <w:rStyle w:val="libArabicChar"/>
          <w:rtl/>
        </w:rPr>
        <w:t xml:space="preserve"> </w:t>
      </w:r>
      <w:r w:rsidRPr="007D5848">
        <w:rPr>
          <w:rStyle w:val="libArabicChar"/>
          <w:rFonts w:hint="cs"/>
          <w:rtl/>
        </w:rPr>
        <w:t>روح</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رضوان</w:t>
      </w:r>
      <w:r w:rsidR="009C3D60" w:rsidRPr="0068406A">
        <w:rPr>
          <w:rStyle w:val="libArabicChar"/>
          <w:rFonts w:hint="cs"/>
          <w:rtl/>
        </w:rPr>
        <w:t>ه</w:t>
      </w:r>
      <w:r w:rsidRPr="007D5848">
        <w:rPr>
          <w:rStyle w:val="libArabicChar"/>
          <w:rtl/>
        </w:rPr>
        <w:t xml:space="preserve"> </w:t>
      </w:r>
      <w:r w:rsidRPr="007D5848">
        <w:rPr>
          <w:rStyle w:val="libArabicChar"/>
          <w:rFonts w:hint="cs"/>
          <w:rtl/>
        </w:rPr>
        <w:t>،</w:t>
      </w:r>
      <w:r w:rsidRPr="007D5848">
        <w:rPr>
          <w:rStyle w:val="libArabicChar"/>
          <w:rtl/>
        </w:rPr>
        <w:t xml:space="preserve"> </w:t>
      </w:r>
      <w:r w:rsidRPr="007D5848">
        <w:rPr>
          <w:rStyle w:val="libArabicChar"/>
          <w:rFonts w:hint="cs"/>
          <w:rtl/>
        </w:rPr>
        <w:t>فيقول</w:t>
      </w:r>
      <w:r w:rsidRPr="007D5848">
        <w:rPr>
          <w:rStyle w:val="libArabicChar"/>
          <w:rtl/>
        </w:rPr>
        <w:t xml:space="preserve"> </w:t>
      </w:r>
      <w:r w:rsidRPr="007D5848">
        <w:rPr>
          <w:rStyle w:val="libArabicChar"/>
          <w:rFonts w:hint="cs"/>
          <w:rtl/>
        </w:rPr>
        <w:t>ل</w:t>
      </w:r>
      <w:r w:rsidR="009C3D60" w:rsidRPr="0068406A">
        <w:rPr>
          <w:rStyle w:val="libArabicChar"/>
          <w:rFonts w:hint="cs"/>
          <w:rtl/>
        </w:rPr>
        <w:t>ه</w:t>
      </w:r>
      <w:r w:rsidRPr="007D5848">
        <w:rPr>
          <w:rStyle w:val="libArabicChar"/>
          <w:rtl/>
        </w:rPr>
        <w:t xml:space="preserve"> </w:t>
      </w:r>
      <w:r w:rsidRPr="007D5848">
        <w:rPr>
          <w:rStyle w:val="libArabicChar"/>
          <w:rFonts w:hint="cs"/>
          <w:rtl/>
        </w:rPr>
        <w:t>عليّ</w:t>
      </w:r>
      <w:r w:rsidRPr="007D5848">
        <w:rPr>
          <w:rStyle w:val="libArabicChar"/>
          <w:rtl/>
        </w:rPr>
        <w:t>(</w:t>
      </w:r>
      <w:r w:rsidRPr="007D5848">
        <w:rPr>
          <w:rStyle w:val="libArabicChar"/>
          <w:rFonts w:hint="cs"/>
          <w:rtl/>
        </w:rPr>
        <w:t>ع</w:t>
      </w:r>
      <w:r w:rsidRPr="007D5848">
        <w:rPr>
          <w:rStyle w:val="libArabicChar"/>
          <w:rtl/>
        </w:rPr>
        <w:t xml:space="preserve">) </w:t>
      </w:r>
      <w:r w:rsidRPr="007D5848">
        <w:rPr>
          <w:rStyle w:val="libArabicChar"/>
          <w:rFonts w:hint="cs"/>
          <w:rtl/>
        </w:rPr>
        <w:t>مثل</w:t>
      </w:r>
      <w:r w:rsidRPr="007D5848">
        <w:rPr>
          <w:rStyle w:val="libArabicChar"/>
          <w:rtl/>
        </w:rPr>
        <w:t xml:space="preserve"> </w:t>
      </w:r>
      <w:r w:rsidRPr="007D5848">
        <w:rPr>
          <w:rStyle w:val="libArabicChar"/>
          <w:rFonts w:hint="cs"/>
          <w:rtl/>
        </w:rPr>
        <w:t>قول</w:t>
      </w:r>
      <w:r w:rsidRPr="007D5848">
        <w:rPr>
          <w:rStyle w:val="libArabicChar"/>
          <w:rtl/>
        </w:rPr>
        <w:t xml:space="preserve"> </w:t>
      </w:r>
      <w:r w:rsidRPr="007D5848">
        <w:rPr>
          <w:rStyle w:val="libArabicChar"/>
          <w:rFonts w:hint="cs"/>
          <w:rtl/>
        </w:rPr>
        <w:t>رسول</w:t>
      </w:r>
      <w:r w:rsidRPr="007D5848">
        <w:rPr>
          <w:rStyle w:val="libArabicChar"/>
          <w:rtl/>
        </w:rPr>
        <w:t xml:space="preserve"> </w:t>
      </w:r>
      <w:r w:rsidRPr="007D5848">
        <w:rPr>
          <w:rStyle w:val="libArabicChar"/>
          <w:rFonts w:hint="cs"/>
          <w:rtl/>
        </w:rPr>
        <w:t>الل</w:t>
      </w:r>
      <w:r w:rsidR="009C3D60" w:rsidRPr="0068406A">
        <w:rPr>
          <w:rStyle w:val="libArabicChar"/>
          <w:rFonts w:hint="cs"/>
          <w:rtl/>
        </w:rPr>
        <w:t>ه</w:t>
      </w:r>
      <w:r w:rsidRPr="007D5848">
        <w:rPr>
          <w:rStyle w:val="libArabicChar"/>
          <w:rtl/>
        </w:rPr>
        <w:t xml:space="preserve"> (</w:t>
      </w:r>
      <w:r w:rsidRPr="007D5848">
        <w:rPr>
          <w:rStyle w:val="libArabicChar"/>
          <w:rFonts w:hint="cs"/>
          <w:rtl/>
        </w:rPr>
        <w:t>ص</w:t>
      </w:r>
      <w:r w:rsidRPr="007D5848">
        <w:rPr>
          <w:rStyle w:val="libArabicChar"/>
          <w:rtl/>
        </w:rPr>
        <w:t xml:space="preserve">) </w:t>
      </w:r>
      <w:r w:rsidRPr="007D5848">
        <w:rPr>
          <w:rStyle w:val="libArabicChar"/>
          <w:rFonts w:hint="cs"/>
          <w:rtl/>
        </w:rPr>
        <w:t>ثم</w:t>
      </w:r>
      <w:r w:rsidRPr="007D5848">
        <w:rPr>
          <w:rStyle w:val="libArabicChar"/>
          <w:rtl/>
        </w:rPr>
        <w:t xml:space="preserve"> </w:t>
      </w:r>
      <w:r w:rsidRPr="007D5848">
        <w:rPr>
          <w:rStyle w:val="libArabicChar"/>
          <w:rFonts w:hint="cs"/>
          <w:rtl/>
        </w:rPr>
        <w:t>قال</w:t>
      </w:r>
      <w:r w:rsidRPr="007D5848">
        <w:rPr>
          <w:rStyle w:val="libArabicChar"/>
          <w:rtl/>
        </w:rPr>
        <w:t xml:space="preserve">: </w:t>
      </w:r>
      <w:r w:rsidRPr="007D5848">
        <w:rPr>
          <w:rStyle w:val="libArabicChar"/>
          <w:rFonts w:hint="cs"/>
          <w:rtl/>
        </w:rPr>
        <w:t>يا</w:t>
      </w:r>
      <w:r w:rsidRPr="007D5848">
        <w:rPr>
          <w:rStyle w:val="libArabicChar"/>
          <w:rtl/>
        </w:rPr>
        <w:t xml:space="preserve"> </w:t>
      </w:r>
      <w:r w:rsidRPr="007D5848">
        <w:rPr>
          <w:rStyle w:val="libArabicChar"/>
          <w:rFonts w:hint="cs"/>
          <w:rtl/>
        </w:rPr>
        <w:t>اباحمزة</w:t>
      </w:r>
      <w:r w:rsidRPr="007D5848">
        <w:rPr>
          <w:rStyle w:val="libArabicChar"/>
          <w:rtl/>
        </w:rPr>
        <w:t xml:space="preserve"> </w:t>
      </w:r>
      <w:r w:rsidRPr="007D5848">
        <w:rPr>
          <w:rStyle w:val="libArabicChar"/>
          <w:rFonts w:hint="cs"/>
          <w:rtl/>
        </w:rPr>
        <w:t>الا</w:t>
      </w:r>
      <w:r w:rsidRPr="007D5848">
        <w:rPr>
          <w:rStyle w:val="libArabicChar"/>
          <w:rtl/>
        </w:rPr>
        <w:t xml:space="preserve"> </w:t>
      </w:r>
      <w:r w:rsidRPr="007D5848">
        <w:rPr>
          <w:rStyle w:val="libArabicChar"/>
          <w:rFonts w:hint="cs"/>
          <w:rtl/>
        </w:rPr>
        <w:t>اخبرك</w:t>
      </w:r>
      <w:r w:rsidRPr="007D5848">
        <w:rPr>
          <w:rStyle w:val="libArabicChar"/>
          <w:rtl/>
        </w:rPr>
        <w:t xml:space="preserve"> </w:t>
      </w:r>
      <w:r w:rsidRPr="007D5848">
        <w:rPr>
          <w:rStyle w:val="libArabicChar"/>
          <w:rFonts w:hint="cs"/>
          <w:rtl/>
        </w:rPr>
        <w:t>بذلك</w:t>
      </w:r>
      <w:r w:rsidRPr="007D5848">
        <w:rPr>
          <w:rStyle w:val="libArabicChar"/>
          <w:rtl/>
        </w:rPr>
        <w:t xml:space="preserve"> </w:t>
      </w:r>
      <w:r w:rsidRPr="007D5848">
        <w:rPr>
          <w:rStyle w:val="libArabicChar"/>
          <w:rFonts w:hint="cs"/>
          <w:rtl/>
        </w:rPr>
        <w:t>من</w:t>
      </w:r>
      <w:r w:rsidRPr="007D5848">
        <w:rPr>
          <w:rStyle w:val="libArabicChar"/>
          <w:rtl/>
        </w:rPr>
        <w:t xml:space="preserve"> </w:t>
      </w:r>
      <w:r w:rsidRPr="007D5848">
        <w:rPr>
          <w:rStyle w:val="libArabicChar"/>
          <w:rFonts w:hint="cs"/>
          <w:rtl/>
        </w:rPr>
        <w:t>كتاب</w:t>
      </w:r>
      <w:r w:rsidRPr="007D5848">
        <w:rPr>
          <w:rStyle w:val="libArabicChar"/>
          <w:rtl/>
        </w:rPr>
        <w:t xml:space="preserve"> </w:t>
      </w:r>
      <w:r w:rsidRPr="007D5848">
        <w:rPr>
          <w:rStyle w:val="libArabicChar"/>
          <w:rFonts w:hint="cs"/>
          <w:rtl/>
        </w:rPr>
        <w:t>ا</w:t>
      </w:r>
      <w:r w:rsidRPr="007D5848">
        <w:rPr>
          <w:rStyle w:val="libArabicChar"/>
          <w:rtl/>
        </w:rPr>
        <w:t>لل</w:t>
      </w:r>
      <w:r w:rsidR="009C3D60" w:rsidRPr="0068406A">
        <w:rPr>
          <w:rStyle w:val="libArabicChar"/>
          <w:rFonts w:hint="cs"/>
          <w:rtl/>
        </w:rPr>
        <w:t>ه</w:t>
      </w:r>
      <w:r w:rsidRPr="007D5848">
        <w:rPr>
          <w:rStyle w:val="libArabicChar"/>
          <w:rtl/>
        </w:rPr>
        <w:t xml:space="preserve"> </w:t>
      </w:r>
      <w:r w:rsidRPr="007D5848">
        <w:rPr>
          <w:rStyle w:val="libArabicChar"/>
          <w:rFonts w:hint="cs"/>
          <w:rtl/>
        </w:rPr>
        <w:t>،</w:t>
      </w:r>
      <w:r w:rsidRPr="007D5848">
        <w:rPr>
          <w:rStyle w:val="libArabicChar"/>
          <w:rtl/>
        </w:rPr>
        <w:t xml:space="preserve"> </w:t>
      </w:r>
      <w:r w:rsidRPr="007D5848">
        <w:rPr>
          <w:rStyle w:val="libArabicChar"/>
          <w:rFonts w:hint="cs"/>
          <w:rtl/>
        </w:rPr>
        <w:t>قول</w:t>
      </w:r>
      <w:r w:rsidR="009C3D60" w:rsidRPr="0068406A">
        <w:rPr>
          <w:rStyle w:val="libArabicChar"/>
          <w:rFonts w:hint="cs"/>
          <w:rtl/>
        </w:rPr>
        <w:t>ه</w:t>
      </w:r>
      <w:r w:rsidRPr="007D5848">
        <w:rPr>
          <w:rStyle w:val="libArabicChar"/>
          <w:rtl/>
        </w:rPr>
        <w:t xml:space="preserve">: '' </w:t>
      </w:r>
      <w:r w:rsidRPr="007D5848">
        <w:rPr>
          <w:rStyle w:val="libArabicChar"/>
          <w:rFonts w:hint="cs"/>
          <w:rtl/>
        </w:rPr>
        <w:t>الذين</w:t>
      </w:r>
      <w:r w:rsidRPr="007D5848">
        <w:rPr>
          <w:rStyle w:val="libArabicChar"/>
          <w:rtl/>
        </w:rPr>
        <w:t xml:space="preserve"> </w:t>
      </w:r>
      <w:r w:rsidRPr="007D5848">
        <w:rPr>
          <w:rStyle w:val="libArabicChar"/>
          <w:rFonts w:hint="cs"/>
          <w:rtl/>
        </w:rPr>
        <w:t>آمنوا</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كانوا</w:t>
      </w:r>
      <w:r w:rsidRPr="007D5848">
        <w:rPr>
          <w:rStyle w:val="libArabicChar"/>
          <w:rtl/>
        </w:rPr>
        <w:t xml:space="preserve"> </w:t>
      </w:r>
      <w:r w:rsidRPr="007D5848">
        <w:rPr>
          <w:rStyle w:val="libArabicChar"/>
          <w:rFonts w:hint="cs"/>
          <w:rtl/>
        </w:rPr>
        <w:t>يتقون</w:t>
      </w:r>
      <w:r w:rsidRPr="007D5848">
        <w:rPr>
          <w:rStyle w:val="libArabicChar"/>
          <w:rtl/>
        </w:rPr>
        <w:t xml:space="preserve"> </w:t>
      </w:r>
      <w:r w:rsidRPr="007D5848">
        <w:rPr>
          <w:rStyle w:val="libArabicChar"/>
          <w:rFonts w:hint="cs"/>
          <w:rtl/>
        </w:rPr>
        <w:t>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البشرى</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الحياة</w:t>
      </w:r>
      <w:r w:rsidRPr="007D5848">
        <w:rPr>
          <w:rStyle w:val="libArabicChar"/>
          <w:rtl/>
        </w:rPr>
        <w:t xml:space="preserve"> </w:t>
      </w:r>
      <w:r w:rsidRPr="007D5848">
        <w:rPr>
          <w:rStyle w:val="libArabicChar"/>
          <w:rFonts w:hint="cs"/>
          <w:rtl/>
        </w:rPr>
        <w:t>الدنيا</w:t>
      </w:r>
      <w:r w:rsidRPr="007D5848">
        <w:rPr>
          <w:rStyle w:val="libArabicChar"/>
          <w:rtl/>
        </w:rPr>
        <w:t xml:space="preserve"> </w:t>
      </w:r>
      <w:r w:rsidRPr="007D5848">
        <w:rPr>
          <w:rStyle w:val="libArabicChar"/>
          <w:rFonts w:hint="cs"/>
          <w:rtl/>
        </w:rPr>
        <w:t>و</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الآخرة</w:t>
      </w:r>
      <w:r w:rsidRPr="007D5848">
        <w:rPr>
          <w:rStyle w:val="libArabicChar"/>
          <w:rtl/>
        </w:rPr>
        <w:t>''</w:t>
      </w:r>
    </w:p>
    <w:p w:rsidR="008E5E76" w:rsidRDefault="008E5E76" w:rsidP="008E5E76">
      <w:pPr>
        <w:pStyle w:val="libNormal"/>
        <w:rPr>
          <w:rtl/>
        </w:rPr>
      </w:pPr>
      <w:r>
        <w:rPr>
          <w:rFonts w:hint="eastAsia"/>
          <w:rtl/>
        </w:rPr>
        <w:t>مي</w:t>
      </w:r>
      <w:r w:rsidR="007C7B0E">
        <w:rPr>
          <w:rFonts w:hint="eastAsia"/>
          <w:rtl/>
        </w:rPr>
        <w:t xml:space="preserve">ں </w:t>
      </w:r>
      <w:r>
        <w:rPr>
          <w:rtl/>
        </w:rPr>
        <w:t>نے امام باقرسے عرض كيا موت كے وقت (ہمارے) افراد كے ساتھ كياكياجاتاہے ؟ تو حضرت نے فرمايا ... ابوحمزہ كيا تجھے بشارت نہ دو</w:t>
      </w:r>
      <w:r w:rsidR="007C7B0E">
        <w:rPr>
          <w:rtl/>
        </w:rPr>
        <w:t xml:space="preserve">ں </w:t>
      </w:r>
      <w:r>
        <w:rPr>
          <w:rtl/>
        </w:rPr>
        <w:t>؟تو مي</w:t>
      </w:r>
      <w:r w:rsidR="007C7B0E">
        <w:rPr>
          <w:rtl/>
        </w:rPr>
        <w:t xml:space="preserve">ں </w:t>
      </w:r>
      <w:r>
        <w:rPr>
          <w:rtl/>
        </w:rPr>
        <w:t>نے عرض كيا كيو</w:t>
      </w:r>
      <w:r w:rsidR="007C7B0E">
        <w:rPr>
          <w:rtl/>
        </w:rPr>
        <w:t xml:space="preserve">ں </w:t>
      </w:r>
      <w:r>
        <w:rPr>
          <w:rtl/>
        </w:rPr>
        <w:t>نہي</w:t>
      </w:r>
      <w:r w:rsidR="007C7B0E">
        <w:rPr>
          <w:rtl/>
        </w:rPr>
        <w:t xml:space="preserve">ں </w:t>
      </w:r>
      <w:r>
        <w:rPr>
          <w:rtl/>
        </w:rPr>
        <w:t>؟ آپ(ع) پر قربان ہوجاؤ</w:t>
      </w:r>
      <w:r w:rsidR="007C7B0E">
        <w:rPr>
          <w:rtl/>
        </w:rPr>
        <w:t xml:space="preserve">ں </w:t>
      </w:r>
      <w:r>
        <w:rPr>
          <w:rtl/>
        </w:rPr>
        <w:t>تو آپ (ع) نے فرمايا جب موت كا وقت آتا ہے تو رسول خدا على (ع) كے ہمراہ ... (جا</w:t>
      </w:r>
      <w:r>
        <w:rPr>
          <w:rFonts w:hint="eastAsia"/>
          <w:rtl/>
        </w:rPr>
        <w:t>ن</w:t>
      </w:r>
      <w:r>
        <w:rPr>
          <w:rtl/>
        </w:rPr>
        <w:t xml:space="preserve"> كنى كى حالت والے كے پاس آتے ہي</w:t>
      </w:r>
      <w:r w:rsidR="007C7B0E">
        <w:rPr>
          <w:rtl/>
        </w:rPr>
        <w:t xml:space="preserve">ں </w:t>
      </w:r>
      <w:r>
        <w:rPr>
          <w:rtl/>
        </w:rPr>
        <w:t>) پس رسول خدا (ص) فرماتے ہي</w:t>
      </w:r>
      <w:r w:rsidR="007C7B0E">
        <w:rPr>
          <w:rtl/>
        </w:rPr>
        <w:t xml:space="preserve">ں </w:t>
      </w:r>
      <w:r>
        <w:rPr>
          <w:rtl/>
        </w:rPr>
        <w:t>... پس ہمارے پاس آجاؤ جو كچھ تيرے لئے آگے ركھا گيا ہے وہ بہتر ہے اس سے جو تو نے اپنے پيچھے چھوڑا ہے_جس چيز سے تو ڈرتا تھا اس سے تجھے امان ہے اور جسكى تجھے اميد تھى اسے تونے پاليا اے روح آرام اور خدا كى خوشنودى كيلئے نكل آ پھر حضرت على (ع) بھى يہى پيغمبر(ص) والى باتي</w:t>
      </w:r>
      <w:r w:rsidR="007C7B0E">
        <w:rPr>
          <w:rtl/>
        </w:rPr>
        <w:t xml:space="preserve">ں </w:t>
      </w:r>
      <w:r>
        <w:rPr>
          <w:rtl/>
        </w:rPr>
        <w:t>كرتے ہي</w:t>
      </w:r>
      <w:r w:rsidR="007C7B0E">
        <w:rPr>
          <w:rtl/>
        </w:rPr>
        <w:t xml:space="preserve">ں </w:t>
      </w:r>
      <w:r>
        <w:rPr>
          <w:rtl/>
        </w:rPr>
        <w:t>پھر امام باقر(ع) فرماتے ہي</w:t>
      </w:r>
      <w:r w:rsidR="007C7B0E">
        <w:rPr>
          <w:rtl/>
        </w:rPr>
        <w:t xml:space="preserve">ں </w:t>
      </w:r>
      <w:r>
        <w:rPr>
          <w:rtl/>
        </w:rPr>
        <w:t>اے ابوحمزہ كيا تجھے اسى مطلب كى كتاب خدا سے خبر نہ دو</w:t>
      </w:r>
      <w:r w:rsidR="007C7B0E">
        <w:rPr>
          <w:rtl/>
        </w:rPr>
        <w:t xml:space="preserve">ں </w:t>
      </w:r>
      <w:r>
        <w:rPr>
          <w:rtl/>
        </w:rPr>
        <w:t xml:space="preserve">؟ خدا تعالى كا يہ كلام ہے </w:t>
      </w:r>
      <w:r w:rsidRPr="007D5848">
        <w:rPr>
          <w:rStyle w:val="libArabicChar"/>
          <w:rtl/>
        </w:rPr>
        <w:t>( الذين آمنوا و كانوا يتقون 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البشرى</w:t>
      </w:r>
      <w:r w:rsidRPr="007D5848">
        <w:rPr>
          <w:rStyle w:val="libArabicChar"/>
          <w:rtl/>
        </w:rPr>
        <w:t xml:space="preserve"> </w:t>
      </w:r>
      <w:r w:rsidRPr="007D5848">
        <w:rPr>
          <w:rStyle w:val="libArabicChar"/>
          <w:rFonts w:hint="cs"/>
          <w:rtl/>
        </w:rPr>
        <w:t>فى</w:t>
      </w:r>
      <w:r w:rsidRPr="007D5848">
        <w:rPr>
          <w:rStyle w:val="libArabicChar"/>
          <w:rtl/>
        </w:rPr>
        <w:t xml:space="preserve"> </w:t>
      </w:r>
      <w:r w:rsidRPr="007D5848">
        <w:rPr>
          <w:rStyle w:val="libArabicChar"/>
          <w:rFonts w:hint="cs"/>
          <w:rtl/>
        </w:rPr>
        <w:t>الحياة</w:t>
      </w:r>
      <w:r w:rsidRPr="007D5848">
        <w:rPr>
          <w:rStyle w:val="libArabicChar"/>
          <w:rtl/>
        </w:rPr>
        <w:t xml:space="preserve"> </w:t>
      </w:r>
      <w:r w:rsidRPr="007D5848">
        <w:rPr>
          <w:rStyle w:val="libArabicChar"/>
          <w:rFonts w:hint="cs"/>
          <w:rtl/>
        </w:rPr>
        <w:t>الدنيا</w:t>
      </w:r>
      <w:r w:rsidRPr="007D5848">
        <w:rPr>
          <w:rStyle w:val="libArabicChar"/>
          <w:rtl/>
        </w:rPr>
        <w:t xml:space="preserve"> </w:t>
      </w:r>
      <w:r w:rsidRPr="007D5848">
        <w:rPr>
          <w:rStyle w:val="libArabicChar"/>
          <w:rFonts w:hint="cs"/>
          <w:rtl/>
        </w:rPr>
        <w:t>وفى</w:t>
      </w:r>
      <w:r w:rsidRPr="007D5848">
        <w:rPr>
          <w:rStyle w:val="libArabicChar"/>
          <w:rtl/>
        </w:rPr>
        <w:t xml:space="preserve"> </w:t>
      </w:r>
      <w:r w:rsidRPr="007D5848">
        <w:rPr>
          <w:rStyle w:val="libArabicChar"/>
          <w:rFonts w:hint="cs"/>
          <w:rtl/>
        </w:rPr>
        <w:t>الآخ</w:t>
      </w:r>
      <w:r w:rsidRPr="007D5848">
        <w:rPr>
          <w:rStyle w:val="libArabicChar"/>
          <w:rFonts w:hint="eastAsia"/>
          <w:rtl/>
        </w:rPr>
        <w:t>رة</w:t>
      </w:r>
      <w:r>
        <w:rPr>
          <w:rtl/>
        </w:rPr>
        <w:t xml:space="preserve"> </w:t>
      </w:r>
      <w:r w:rsidRPr="007D5848">
        <w:rPr>
          <w:rStyle w:val="libFootnotenumChar"/>
          <w:rtl/>
        </w:rPr>
        <w:t>(2)</w:t>
      </w:r>
    </w:p>
    <w:p w:rsidR="008E5E76" w:rsidRDefault="008E5E76" w:rsidP="007D5848">
      <w:pPr>
        <w:pStyle w:val="libNormal"/>
        <w:rPr>
          <w:rtl/>
        </w:rPr>
      </w:pPr>
      <w:r>
        <w:rPr>
          <w:rFonts w:hint="eastAsia"/>
          <w:rtl/>
        </w:rPr>
        <w:t>اوليائے</w:t>
      </w:r>
      <w:r>
        <w:rPr>
          <w:rtl/>
        </w:rPr>
        <w:t xml:space="preserve"> خدا :</w:t>
      </w:r>
      <w:r>
        <w:rPr>
          <w:rFonts w:hint="eastAsia"/>
          <w:rtl/>
        </w:rPr>
        <w:t>انكو</w:t>
      </w:r>
      <w:r>
        <w:rPr>
          <w:rtl/>
        </w:rPr>
        <w:t xml:space="preserve"> اخروى بشارت 1;انكو بشارت 5،7،11;انكو دنيوى بشارت 1; انكى كاميابى كے عوامل 8; انكي</w:t>
      </w:r>
    </w:p>
    <w:p w:rsidR="008E5E76" w:rsidRDefault="00C623D2" w:rsidP="00C623D2">
      <w:pPr>
        <w:pStyle w:val="libLine"/>
        <w:rPr>
          <w:rtl/>
        </w:rPr>
      </w:pPr>
      <w:r>
        <w:rPr>
          <w:rtl/>
        </w:rPr>
        <w:t>____________________</w:t>
      </w:r>
    </w:p>
    <w:p w:rsidR="008E5E76" w:rsidRDefault="008E5E76" w:rsidP="007D5848">
      <w:pPr>
        <w:pStyle w:val="libFootnote"/>
        <w:rPr>
          <w:rtl/>
        </w:rPr>
      </w:pPr>
      <w:r>
        <w:rPr>
          <w:rtl/>
        </w:rPr>
        <w:t>1)من لا يحضرہ الفقہيہ ج1ص 79ح 11_ نور الثقلين ج 2 ص 309ح 95_</w:t>
      </w:r>
    </w:p>
    <w:p w:rsidR="008E5E76" w:rsidRDefault="008E5E76" w:rsidP="007D5848">
      <w:pPr>
        <w:pStyle w:val="libFootnote"/>
        <w:rPr>
          <w:rtl/>
        </w:rPr>
      </w:pPr>
      <w:r>
        <w:rPr>
          <w:rtl/>
        </w:rPr>
        <w:t>2)تفسير عياشى ج 2 ص 126ح 34_ نور الثقلين ج 2 ص 313ح 105_</w:t>
      </w:r>
    </w:p>
    <w:p w:rsidR="007D5848" w:rsidRDefault="00A92F5E" w:rsidP="00462002">
      <w:pPr>
        <w:pStyle w:val="libPoemTini"/>
        <w:rPr>
          <w:rtl/>
        </w:rPr>
      </w:pPr>
      <w:r>
        <w:rPr>
          <w:rtl/>
        </w:rPr>
        <w:br w:type="page"/>
      </w:r>
    </w:p>
    <w:p w:rsidR="008E5E76" w:rsidRDefault="008E5E76" w:rsidP="007D5848">
      <w:pPr>
        <w:pStyle w:val="libNormal"/>
        <w:rPr>
          <w:rtl/>
        </w:rPr>
      </w:pPr>
      <w:r>
        <w:rPr>
          <w:rFonts w:hint="eastAsia"/>
          <w:rtl/>
        </w:rPr>
        <w:lastRenderedPageBreak/>
        <w:t>موت</w:t>
      </w:r>
      <w:r>
        <w:rPr>
          <w:rtl/>
        </w:rPr>
        <w:t xml:space="preserve"> 12; انكے فضائل 1،2،5; انكے مقام كو پالينے كى اہميت 8; انكے مقام كى اہميت 2</w:t>
      </w:r>
    </w:p>
    <w:p w:rsidR="008E5E76" w:rsidRDefault="008E5E76" w:rsidP="007D5848">
      <w:pPr>
        <w:pStyle w:val="libNormal"/>
        <w:rPr>
          <w:rtl/>
        </w:rPr>
      </w:pPr>
      <w:r>
        <w:rPr>
          <w:rFonts w:hint="eastAsia"/>
          <w:rtl/>
        </w:rPr>
        <w:t>ايمان</w:t>
      </w:r>
      <w:r>
        <w:rPr>
          <w:rtl/>
        </w:rPr>
        <w:t xml:space="preserve"> :</w:t>
      </w:r>
      <w:r>
        <w:rPr>
          <w:rFonts w:hint="eastAsia"/>
          <w:rtl/>
        </w:rPr>
        <w:t>اسكے</w:t>
      </w:r>
      <w:r>
        <w:rPr>
          <w:rtl/>
        </w:rPr>
        <w:t xml:space="preserve"> اثرات 3،9</w:t>
      </w:r>
    </w:p>
    <w:p w:rsidR="008E5E76" w:rsidRDefault="008E5E76" w:rsidP="007D5848">
      <w:pPr>
        <w:pStyle w:val="libNormal"/>
        <w:rPr>
          <w:rtl/>
        </w:rPr>
      </w:pPr>
      <w:r>
        <w:rPr>
          <w:rFonts w:hint="eastAsia"/>
          <w:rtl/>
        </w:rPr>
        <w:t>بشارت</w:t>
      </w:r>
      <w:r>
        <w:rPr>
          <w:rtl/>
        </w:rPr>
        <w:t xml:space="preserve"> :</w:t>
      </w:r>
      <w:r>
        <w:rPr>
          <w:rFonts w:hint="eastAsia"/>
          <w:rtl/>
        </w:rPr>
        <w:t>اخروى</w:t>
      </w:r>
      <w:r>
        <w:rPr>
          <w:rtl/>
        </w:rPr>
        <w:t xml:space="preserve"> بشارت 8; اخروى بشارت كا پيش خيمہ 3 ; اخروى بشارت كے مستحقين 2;دنيوى بشارت 8; دنيوى بشارت كا پيش خيمہ 3; دنيوى بشارت كے مستحقين 2</w:t>
      </w:r>
    </w:p>
    <w:p w:rsidR="008E5E76" w:rsidRDefault="008E5E76" w:rsidP="007D5848">
      <w:pPr>
        <w:pStyle w:val="libNormal"/>
        <w:rPr>
          <w:rtl/>
        </w:rPr>
      </w:pPr>
      <w:r>
        <w:rPr>
          <w:rFonts w:hint="eastAsia"/>
          <w:rtl/>
        </w:rPr>
        <w:t>تقوا</w:t>
      </w:r>
      <w:r>
        <w:rPr>
          <w:rtl/>
        </w:rPr>
        <w:t xml:space="preserve"> :</w:t>
      </w:r>
      <w:r>
        <w:rPr>
          <w:rFonts w:hint="eastAsia"/>
          <w:rtl/>
        </w:rPr>
        <w:t>اسكى</w:t>
      </w:r>
      <w:r>
        <w:rPr>
          <w:rtl/>
        </w:rPr>
        <w:t xml:space="preserve"> اہميت 2; اسكے اثرات 3،9</w:t>
      </w:r>
    </w:p>
    <w:p w:rsidR="008E5E76" w:rsidRDefault="008E5E76" w:rsidP="007D5848">
      <w:pPr>
        <w:pStyle w:val="libNormal"/>
        <w:rPr>
          <w:rtl/>
        </w:rPr>
      </w:pPr>
      <w:r>
        <w:rPr>
          <w:rFonts w:hint="eastAsia"/>
          <w:rtl/>
        </w:rPr>
        <w:t>خدا</w:t>
      </w:r>
      <w:r>
        <w:rPr>
          <w:rtl/>
        </w:rPr>
        <w:t xml:space="preserve"> تعالى :</w:t>
      </w:r>
      <w:r>
        <w:rPr>
          <w:rFonts w:hint="eastAsia"/>
          <w:rtl/>
        </w:rPr>
        <w:t>اسكى</w:t>
      </w:r>
      <w:r>
        <w:rPr>
          <w:rtl/>
        </w:rPr>
        <w:t xml:space="preserve"> بشارتو</w:t>
      </w:r>
      <w:r w:rsidR="007C7B0E">
        <w:rPr>
          <w:rtl/>
        </w:rPr>
        <w:t xml:space="preserve">ں </w:t>
      </w:r>
      <w:r>
        <w:rPr>
          <w:rtl/>
        </w:rPr>
        <w:t>كا پيش خيمہ3; اسكى بشارتو</w:t>
      </w:r>
      <w:r w:rsidR="007C7B0E">
        <w:rPr>
          <w:rtl/>
        </w:rPr>
        <w:t xml:space="preserve">ں </w:t>
      </w:r>
      <w:r>
        <w:rPr>
          <w:rtl/>
        </w:rPr>
        <w:t>كى اہميت 10; اسكى بشارتو</w:t>
      </w:r>
      <w:r w:rsidR="007C7B0E">
        <w:rPr>
          <w:rtl/>
        </w:rPr>
        <w:t xml:space="preserve">ں </w:t>
      </w:r>
      <w:r>
        <w:rPr>
          <w:rtl/>
        </w:rPr>
        <w:t>كے اثرات 4; اسكى بشارتي</w:t>
      </w:r>
      <w:r w:rsidR="007C7B0E">
        <w:rPr>
          <w:rtl/>
        </w:rPr>
        <w:t xml:space="preserve">ں </w:t>
      </w:r>
      <w:r>
        <w:rPr>
          <w:rtl/>
        </w:rPr>
        <w:t>5،7; اسكى سنتو</w:t>
      </w:r>
      <w:r w:rsidR="007C7B0E">
        <w:rPr>
          <w:rtl/>
        </w:rPr>
        <w:t xml:space="preserve">ں </w:t>
      </w:r>
      <w:r>
        <w:rPr>
          <w:rtl/>
        </w:rPr>
        <w:t>كا حتمى ہونا 6; اسكے</w:t>
      </w:r>
      <w:r>
        <w:rPr>
          <w:rFonts w:hint="eastAsia"/>
          <w:rtl/>
        </w:rPr>
        <w:t>كلمات</w:t>
      </w:r>
      <w:r>
        <w:rPr>
          <w:rtl/>
        </w:rPr>
        <w:t xml:space="preserve"> كا حتمى ہونا 6; اسكے وعدو</w:t>
      </w:r>
      <w:r w:rsidR="007C7B0E">
        <w:rPr>
          <w:rtl/>
        </w:rPr>
        <w:t xml:space="preserve">ں </w:t>
      </w:r>
      <w:r>
        <w:rPr>
          <w:rtl/>
        </w:rPr>
        <w:t>كا حتمى ہونا 6،7</w:t>
      </w:r>
    </w:p>
    <w:p w:rsidR="008E5E76" w:rsidRDefault="008E5E76" w:rsidP="007D5848">
      <w:pPr>
        <w:pStyle w:val="libNormal"/>
        <w:rPr>
          <w:rtl/>
        </w:rPr>
      </w:pPr>
      <w:r>
        <w:rPr>
          <w:rFonts w:hint="eastAsia"/>
          <w:rtl/>
        </w:rPr>
        <w:t>خوف</w:t>
      </w:r>
      <w:r>
        <w:rPr>
          <w:rtl/>
        </w:rPr>
        <w:t>:</w:t>
      </w:r>
      <w:r>
        <w:rPr>
          <w:rFonts w:hint="eastAsia"/>
          <w:rtl/>
        </w:rPr>
        <w:t>اسكے</w:t>
      </w:r>
      <w:r>
        <w:rPr>
          <w:rtl/>
        </w:rPr>
        <w:t xml:space="preserve"> دور ہونے كے عوامل 4</w:t>
      </w:r>
      <w:r>
        <w:rPr>
          <w:rFonts w:hint="eastAsia"/>
          <w:rtl/>
        </w:rPr>
        <w:t>روايت</w:t>
      </w:r>
      <w:r>
        <w:rPr>
          <w:rtl/>
        </w:rPr>
        <w:t xml:space="preserve"> :11،12</w:t>
      </w:r>
    </w:p>
    <w:p w:rsidR="008E5E76" w:rsidRDefault="008E5E76" w:rsidP="007D5848">
      <w:pPr>
        <w:pStyle w:val="libNormal"/>
        <w:rPr>
          <w:rtl/>
        </w:rPr>
      </w:pPr>
      <w:r>
        <w:rPr>
          <w:rFonts w:hint="eastAsia"/>
          <w:rtl/>
        </w:rPr>
        <w:t>غم</w:t>
      </w:r>
      <w:r>
        <w:rPr>
          <w:rtl/>
        </w:rPr>
        <w:t xml:space="preserve"> و اندہ :</w:t>
      </w:r>
      <w:r>
        <w:rPr>
          <w:rFonts w:hint="eastAsia"/>
          <w:rtl/>
        </w:rPr>
        <w:t>اسكے</w:t>
      </w:r>
      <w:r>
        <w:rPr>
          <w:rtl/>
        </w:rPr>
        <w:t xml:space="preserve"> دور ہونے كے عوامل 4</w:t>
      </w:r>
    </w:p>
    <w:p w:rsidR="008E5E76" w:rsidRDefault="008E5E76" w:rsidP="007D5848">
      <w:pPr>
        <w:pStyle w:val="libNormal"/>
        <w:rPr>
          <w:rtl/>
        </w:rPr>
      </w:pPr>
      <w:r>
        <w:rPr>
          <w:rFonts w:hint="eastAsia"/>
          <w:rtl/>
        </w:rPr>
        <w:t>كاميابى</w:t>
      </w:r>
      <w:r>
        <w:rPr>
          <w:rtl/>
        </w:rPr>
        <w:t xml:space="preserve"> :</w:t>
      </w:r>
      <w:r>
        <w:rPr>
          <w:rFonts w:hint="eastAsia"/>
          <w:rtl/>
        </w:rPr>
        <w:t>اخروى</w:t>
      </w:r>
      <w:r>
        <w:rPr>
          <w:rtl/>
        </w:rPr>
        <w:t xml:space="preserve"> كاميابى كا پيش خيمہ 9; اسكے درجے 10; اسكے موارد 10; دنيوى كاميابى كا پيش خيمہ 9</w:t>
      </w:r>
    </w:p>
    <w:p w:rsidR="008E5E76" w:rsidRDefault="008E5E76" w:rsidP="007D5848">
      <w:pPr>
        <w:pStyle w:val="libNormal"/>
        <w:rPr>
          <w:rtl/>
        </w:rPr>
      </w:pPr>
      <w:r>
        <w:rPr>
          <w:rFonts w:hint="eastAsia"/>
          <w:rtl/>
        </w:rPr>
        <w:t>متقين</w:t>
      </w:r>
      <w:r>
        <w:rPr>
          <w:rtl/>
        </w:rPr>
        <w:t xml:space="preserve"> :</w:t>
      </w:r>
      <w:r>
        <w:rPr>
          <w:rFonts w:hint="eastAsia"/>
          <w:rtl/>
        </w:rPr>
        <w:t>انكو</w:t>
      </w:r>
      <w:r>
        <w:rPr>
          <w:rtl/>
        </w:rPr>
        <w:t xml:space="preserve"> بشارت 4</w:t>
      </w:r>
    </w:p>
    <w:p w:rsidR="008E5E76" w:rsidRDefault="008E5E76" w:rsidP="007D5848">
      <w:pPr>
        <w:pStyle w:val="libNormal"/>
        <w:rPr>
          <w:rtl/>
        </w:rPr>
      </w:pPr>
      <w:r>
        <w:rPr>
          <w:rFonts w:hint="eastAsia"/>
          <w:rtl/>
        </w:rPr>
        <w:t>مومنين</w:t>
      </w:r>
      <w:r>
        <w:rPr>
          <w:rtl/>
        </w:rPr>
        <w:t xml:space="preserve"> :</w:t>
      </w:r>
      <w:r>
        <w:rPr>
          <w:rFonts w:hint="eastAsia"/>
          <w:rtl/>
        </w:rPr>
        <w:t>انكو</w:t>
      </w:r>
      <w:r>
        <w:rPr>
          <w:rtl/>
        </w:rPr>
        <w:t xml:space="preserve"> بشارت 4</w:t>
      </w:r>
    </w:p>
    <w:p w:rsidR="007D5848" w:rsidRDefault="007D5848" w:rsidP="007D5848">
      <w:pPr>
        <w:pStyle w:val="Heading2Center"/>
        <w:rPr>
          <w:rtl/>
        </w:rPr>
      </w:pPr>
      <w:bookmarkStart w:id="194" w:name="_Toc25581418"/>
      <w:r>
        <w:rPr>
          <w:rFonts w:hint="cs"/>
          <w:rtl/>
        </w:rPr>
        <w:t>آیت 65</w:t>
      </w:r>
      <w:bookmarkEnd w:id="194"/>
    </w:p>
    <w:p w:rsidR="008E5E76" w:rsidRDefault="00192F58" w:rsidP="007D5848">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7D5848">
        <w:rPr>
          <w:rStyle w:val="libAieChar"/>
          <w:rFonts w:hint="eastAsia"/>
          <w:rtl/>
        </w:rPr>
        <w:t>وَلاَ</w:t>
      </w:r>
      <w:r w:rsidRPr="007D5848">
        <w:rPr>
          <w:rStyle w:val="libAieChar"/>
          <w:rtl/>
        </w:rPr>
        <w:t xml:space="preserve"> يَحْزُنكَ قَوْلُهُمْ إِنَّ الْعِزَّةَ لِلّهِ جَمِيعاً هُوَ السَّمِيعُ الْعَلِيمُ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پيغمبر</w:t>
      </w:r>
      <w:r>
        <w:rPr>
          <w:rtl/>
        </w:rPr>
        <w:t xml:space="preserve"> آپ ان لوگو</w:t>
      </w:r>
      <w:r w:rsidR="007C7B0E">
        <w:rPr>
          <w:rtl/>
        </w:rPr>
        <w:t xml:space="preserve">ں </w:t>
      </w:r>
      <w:r>
        <w:rPr>
          <w:rtl/>
        </w:rPr>
        <w:t>كى باتو</w:t>
      </w:r>
      <w:r w:rsidR="007C7B0E">
        <w:rPr>
          <w:rtl/>
        </w:rPr>
        <w:t xml:space="preserve">ں </w:t>
      </w:r>
      <w:r>
        <w:rPr>
          <w:rtl/>
        </w:rPr>
        <w:t>سے رنجيدہ نہ ہو</w:t>
      </w:r>
      <w:r w:rsidR="007C7B0E">
        <w:rPr>
          <w:rtl/>
        </w:rPr>
        <w:t xml:space="preserve">ں </w:t>
      </w:r>
      <w:r>
        <w:rPr>
          <w:rtl/>
        </w:rPr>
        <w:t>_ عزت سب كى سب صرف اللہ كے لئے ہے وہى سب كچھ سننے والا ہے _ اور جاننے والا ہے _</w:t>
      </w:r>
    </w:p>
    <w:p w:rsidR="008E5E76" w:rsidRDefault="008E5E76" w:rsidP="008E5E76">
      <w:pPr>
        <w:pStyle w:val="libNormal"/>
        <w:rPr>
          <w:rtl/>
        </w:rPr>
      </w:pPr>
      <w:r>
        <w:rPr>
          <w:rtl/>
        </w:rPr>
        <w:t>1_ پيغمبراكرم(ص) كى رسالت كے خلاف مشركين كا غلط پروپيگنڈا اور ناروا باتي</w:t>
      </w:r>
      <w:r w:rsidR="007C7B0E">
        <w:rPr>
          <w:rtl/>
        </w:rPr>
        <w:t xml:space="preserve">ں </w:t>
      </w:r>
      <w:r>
        <w:rPr>
          <w:rtl/>
        </w:rPr>
        <w:t>اس حد تك تھي</w:t>
      </w:r>
      <w:r w:rsidR="007C7B0E">
        <w:rPr>
          <w:rtl/>
        </w:rPr>
        <w:t xml:space="preserve">ں </w:t>
      </w:r>
      <w:r>
        <w:rPr>
          <w:rtl/>
        </w:rPr>
        <w:t>كہ آنحضرت (ص)</w:t>
      </w:r>
    </w:p>
    <w:p w:rsidR="007D5848" w:rsidRDefault="00A92F5E" w:rsidP="00462002">
      <w:pPr>
        <w:pStyle w:val="libPoemTini"/>
        <w:rPr>
          <w:rtl/>
        </w:rPr>
      </w:pPr>
      <w:r>
        <w:rPr>
          <w:rtl/>
        </w:rPr>
        <w:cr/>
      </w:r>
      <w:r>
        <w:rPr>
          <w:rtl/>
        </w:rPr>
        <w:br w:type="page"/>
      </w:r>
    </w:p>
    <w:p w:rsidR="008E5E76" w:rsidRDefault="008E5E76" w:rsidP="007D5848">
      <w:pPr>
        <w:pStyle w:val="libNormal"/>
        <w:rPr>
          <w:rtl/>
        </w:rPr>
      </w:pPr>
      <w:r>
        <w:rPr>
          <w:rFonts w:hint="eastAsia"/>
          <w:rtl/>
        </w:rPr>
        <w:lastRenderedPageBreak/>
        <w:t>كے</w:t>
      </w:r>
      <w:r>
        <w:rPr>
          <w:rtl/>
        </w:rPr>
        <w:t xml:space="preserve"> قلب مبارك كے رنج و اندوہ كا باعث بنتي</w:t>
      </w:r>
      <w:r w:rsidR="007C7B0E">
        <w:rPr>
          <w:rtl/>
        </w:rPr>
        <w:t xml:space="preserve">ں </w:t>
      </w:r>
      <w:r>
        <w:rPr>
          <w:rtl/>
        </w:rPr>
        <w:t>_</w:t>
      </w:r>
      <w:r w:rsidRPr="007D5848">
        <w:rPr>
          <w:rStyle w:val="libArabicChar"/>
          <w:rFonts w:hint="eastAsia"/>
          <w:rtl/>
        </w:rPr>
        <w:t>و</w:t>
      </w:r>
      <w:r w:rsidRPr="007D5848">
        <w:rPr>
          <w:rStyle w:val="libArabicChar"/>
          <w:rtl/>
        </w:rPr>
        <w:t xml:space="preserve"> لا يحزنك قول</w:t>
      </w:r>
      <w:r w:rsidR="009C3D60" w:rsidRPr="0068406A">
        <w:rPr>
          <w:rStyle w:val="libArabicChar"/>
          <w:rFonts w:hint="cs"/>
          <w:rtl/>
        </w:rPr>
        <w:t>ه</w:t>
      </w:r>
      <w:r w:rsidRPr="007D5848">
        <w:rPr>
          <w:rStyle w:val="libArabicChar"/>
          <w:rFonts w:hint="cs"/>
          <w:rtl/>
        </w:rPr>
        <w:t>م</w:t>
      </w:r>
    </w:p>
    <w:p w:rsidR="008E5E76" w:rsidRDefault="008E5E76" w:rsidP="008E5E76">
      <w:pPr>
        <w:pStyle w:val="libNormal"/>
        <w:rPr>
          <w:rtl/>
        </w:rPr>
      </w:pPr>
      <w:r>
        <w:rPr>
          <w:rtl/>
        </w:rPr>
        <w:t>2_ خدا تعالى نے مشركين كى ناروا باتو</w:t>
      </w:r>
      <w:r w:rsidR="007C7B0E">
        <w:rPr>
          <w:rtl/>
        </w:rPr>
        <w:t xml:space="preserve">ں </w:t>
      </w:r>
      <w:r>
        <w:rPr>
          <w:rtl/>
        </w:rPr>
        <w:t>كے مقابلے مي</w:t>
      </w:r>
      <w:r w:rsidR="007C7B0E">
        <w:rPr>
          <w:rtl/>
        </w:rPr>
        <w:t xml:space="preserve">ں </w:t>
      </w:r>
      <w:r>
        <w:rPr>
          <w:rtl/>
        </w:rPr>
        <w:t>پيغمبراكرم(ص) كو تسلى دى ہے اورشرك كے مقابلے مي</w:t>
      </w:r>
      <w:r w:rsidR="007C7B0E">
        <w:rPr>
          <w:rtl/>
        </w:rPr>
        <w:t xml:space="preserve">ں </w:t>
      </w:r>
      <w:r>
        <w:rPr>
          <w:rtl/>
        </w:rPr>
        <w:t>توحيد كى قطعى كاميابى كے وعدے كے ساتھ آپ (ص) كو انكى سازشو</w:t>
      </w:r>
      <w:r w:rsidR="007C7B0E">
        <w:rPr>
          <w:rtl/>
        </w:rPr>
        <w:t xml:space="preserve">ں </w:t>
      </w:r>
      <w:r>
        <w:rPr>
          <w:rtl/>
        </w:rPr>
        <w:t>كى ناكامى سے مطمئن كيا ہے_</w:t>
      </w:r>
    </w:p>
    <w:p w:rsidR="008E5E76" w:rsidRDefault="008E5E76" w:rsidP="007D5848">
      <w:pPr>
        <w:pStyle w:val="libArabic"/>
        <w:rPr>
          <w:rtl/>
        </w:rPr>
      </w:pPr>
      <w:r>
        <w:rPr>
          <w:rFonts w:hint="eastAsia"/>
          <w:rtl/>
        </w:rPr>
        <w:t>و</w:t>
      </w:r>
      <w:r>
        <w:rPr>
          <w:rtl/>
        </w:rPr>
        <w:t xml:space="preserve"> لا يحزنك قول</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العزة</w:t>
      </w:r>
      <w:r>
        <w:rPr>
          <w:rtl/>
        </w:rPr>
        <w:t xml:space="preserve"> </w:t>
      </w:r>
      <w:r>
        <w:rPr>
          <w:rFonts w:hint="cs"/>
          <w:rtl/>
        </w:rPr>
        <w:t>لل</w:t>
      </w:r>
      <w:r w:rsidR="009C3D60" w:rsidRPr="0006486E">
        <w:rPr>
          <w:rFonts w:hint="cs"/>
          <w:rtl/>
        </w:rPr>
        <w:t>ه</w:t>
      </w:r>
      <w:r>
        <w:rPr>
          <w:rtl/>
        </w:rPr>
        <w:t xml:space="preserve"> </w:t>
      </w:r>
      <w:r>
        <w:rPr>
          <w:rFonts w:hint="cs"/>
          <w:rtl/>
        </w:rPr>
        <w:t>جميع</w:t>
      </w:r>
      <w:r w:rsidR="00E14C68">
        <w:rPr>
          <w:rFonts w:hint="cs"/>
          <w:rtl/>
        </w:rPr>
        <w:t>ا</w:t>
      </w:r>
    </w:p>
    <w:p w:rsidR="008E5E76" w:rsidRDefault="008E5E76" w:rsidP="007D5848">
      <w:pPr>
        <w:pStyle w:val="libNormal"/>
        <w:rPr>
          <w:rtl/>
        </w:rPr>
      </w:pPr>
      <w:r>
        <w:rPr>
          <w:rtl/>
        </w:rPr>
        <w:t>3_مومنين كو دشمن كے پروپيگنڈے كے مقابلے مي</w:t>
      </w:r>
      <w:r w:rsidR="007C7B0E">
        <w:rPr>
          <w:rtl/>
        </w:rPr>
        <w:t xml:space="preserve">ں </w:t>
      </w:r>
      <w:r>
        <w:rPr>
          <w:rtl/>
        </w:rPr>
        <w:t>اپنے آپ پر غم و اندوہ طارى نہي</w:t>
      </w:r>
      <w:r w:rsidR="007C7B0E">
        <w:rPr>
          <w:rtl/>
        </w:rPr>
        <w:t xml:space="preserve">ں </w:t>
      </w:r>
      <w:r>
        <w:rPr>
          <w:rtl/>
        </w:rPr>
        <w:t>كرنا چاہيے_</w:t>
      </w:r>
      <w:r w:rsidRPr="007D5848">
        <w:rPr>
          <w:rStyle w:val="libArabicChar"/>
          <w:rFonts w:hint="eastAsia"/>
          <w:rtl/>
        </w:rPr>
        <w:t>لا</w:t>
      </w:r>
      <w:r w:rsidRPr="007D5848">
        <w:rPr>
          <w:rStyle w:val="libArabicChar"/>
          <w:rtl/>
        </w:rPr>
        <w:t xml:space="preserve"> يحزنك قول</w:t>
      </w:r>
      <w:r w:rsidR="009C3D60" w:rsidRPr="0068406A">
        <w:rPr>
          <w:rStyle w:val="libArabicChar"/>
          <w:rFonts w:hint="cs"/>
          <w:rtl/>
        </w:rPr>
        <w:t>ه</w:t>
      </w:r>
      <w:r w:rsidRPr="007D5848">
        <w:rPr>
          <w:rStyle w:val="libArabicChar"/>
          <w:rFonts w:hint="cs"/>
          <w:rtl/>
        </w:rPr>
        <w:t>م</w:t>
      </w:r>
    </w:p>
    <w:p w:rsidR="008E5E76" w:rsidRDefault="008E5E76" w:rsidP="008E5E76">
      <w:pPr>
        <w:pStyle w:val="libNormal"/>
        <w:rPr>
          <w:rtl/>
        </w:rPr>
      </w:pPr>
      <w:r>
        <w:rPr>
          <w:rFonts w:hint="eastAsia"/>
          <w:rtl/>
        </w:rPr>
        <w:t>اگر</w:t>
      </w:r>
      <w:r>
        <w:rPr>
          <w:rtl/>
        </w:rPr>
        <w:t xml:space="preserve"> چہ جملہ '' لا يحزنك '' كے مخاطب پيغمبر(ص) ہي</w:t>
      </w:r>
      <w:r w:rsidR="007C7B0E">
        <w:rPr>
          <w:rtl/>
        </w:rPr>
        <w:t xml:space="preserve">ں </w:t>
      </w:r>
      <w:r>
        <w:rPr>
          <w:rtl/>
        </w:rPr>
        <w:t>ليكن '' ان العزة للہ جميعاً '' كہ جو مقام تعليل مي</w:t>
      </w:r>
      <w:r w:rsidR="007C7B0E">
        <w:rPr>
          <w:rtl/>
        </w:rPr>
        <w:t xml:space="preserve">ں </w:t>
      </w:r>
      <w:r>
        <w:rPr>
          <w:rtl/>
        </w:rPr>
        <w:t>ہوسكتا ہے، كو مد نظر ركھتے ہوئے مورد سے الغاء خصوصيت كر كے اسے تعميم دى جاسكتى ہے_</w:t>
      </w:r>
    </w:p>
    <w:p w:rsidR="008E5E76" w:rsidRDefault="008E5E76" w:rsidP="007D5848">
      <w:pPr>
        <w:pStyle w:val="libNormal"/>
        <w:rPr>
          <w:rtl/>
        </w:rPr>
      </w:pPr>
      <w:r>
        <w:rPr>
          <w:rtl/>
        </w:rPr>
        <w:t>4_ سب عزتي</w:t>
      </w:r>
      <w:r w:rsidR="007C7B0E">
        <w:rPr>
          <w:rtl/>
        </w:rPr>
        <w:t xml:space="preserve">ں </w:t>
      </w:r>
      <w:r>
        <w:rPr>
          <w:rtl/>
        </w:rPr>
        <w:t>خدا كے شايان شان ہي</w:t>
      </w:r>
      <w:r w:rsidR="007C7B0E">
        <w:rPr>
          <w:rtl/>
        </w:rPr>
        <w:t xml:space="preserve">ں </w:t>
      </w:r>
      <w:r>
        <w:rPr>
          <w:rtl/>
        </w:rPr>
        <w:t>_</w:t>
      </w:r>
      <w:r w:rsidRPr="007D5848">
        <w:rPr>
          <w:rStyle w:val="libArabicChar"/>
          <w:rFonts w:hint="eastAsia"/>
          <w:rtl/>
        </w:rPr>
        <w:t>ان</w:t>
      </w:r>
      <w:r w:rsidRPr="007D5848">
        <w:rPr>
          <w:rStyle w:val="libArabicChar"/>
          <w:rtl/>
        </w:rPr>
        <w:t xml:space="preserve"> العزة لل</w:t>
      </w:r>
      <w:r w:rsidR="009C3D60" w:rsidRPr="0068406A">
        <w:rPr>
          <w:rStyle w:val="libArabicChar"/>
          <w:rFonts w:hint="cs"/>
          <w:rtl/>
        </w:rPr>
        <w:t>ه</w:t>
      </w:r>
      <w:r w:rsidRPr="007D5848">
        <w:rPr>
          <w:rStyle w:val="libArabicChar"/>
          <w:rtl/>
        </w:rPr>
        <w:t xml:space="preserve"> </w:t>
      </w:r>
      <w:r w:rsidRPr="007D5848">
        <w:rPr>
          <w:rStyle w:val="libArabicChar"/>
          <w:rFonts w:hint="cs"/>
          <w:rtl/>
        </w:rPr>
        <w:t>جميع</w:t>
      </w:r>
      <w:r w:rsidR="00E14C68">
        <w:rPr>
          <w:rStyle w:val="libArabicChar"/>
          <w:rFonts w:hint="cs"/>
          <w:rtl/>
        </w:rPr>
        <w:t>ا</w:t>
      </w:r>
    </w:p>
    <w:p w:rsidR="008E5E76" w:rsidRDefault="008E5E76" w:rsidP="007D5848">
      <w:pPr>
        <w:pStyle w:val="libNormal"/>
        <w:rPr>
          <w:rtl/>
        </w:rPr>
      </w:pPr>
      <w:r>
        <w:rPr>
          <w:rtl/>
        </w:rPr>
        <w:t>5_ خدا تعالى سب عزتو</w:t>
      </w:r>
      <w:r w:rsidR="007C7B0E">
        <w:rPr>
          <w:rtl/>
        </w:rPr>
        <w:t xml:space="preserve">ں </w:t>
      </w:r>
      <w:r>
        <w:rPr>
          <w:rtl/>
        </w:rPr>
        <w:t>كا سرچشمہ ہے_</w:t>
      </w:r>
      <w:r w:rsidRPr="007D5848">
        <w:rPr>
          <w:rStyle w:val="libArabicChar"/>
          <w:rFonts w:hint="eastAsia"/>
          <w:rtl/>
        </w:rPr>
        <w:t>ان</w:t>
      </w:r>
      <w:r w:rsidRPr="007D5848">
        <w:rPr>
          <w:rStyle w:val="libArabicChar"/>
          <w:rtl/>
        </w:rPr>
        <w:t xml:space="preserve"> العزة لل</w:t>
      </w:r>
      <w:r w:rsidR="009C3D60" w:rsidRPr="0068406A">
        <w:rPr>
          <w:rStyle w:val="libArabicChar"/>
          <w:rFonts w:hint="cs"/>
          <w:rtl/>
        </w:rPr>
        <w:t>ه</w:t>
      </w:r>
      <w:r w:rsidRPr="007D5848">
        <w:rPr>
          <w:rStyle w:val="libArabicChar"/>
          <w:rtl/>
        </w:rPr>
        <w:t xml:space="preserve"> </w:t>
      </w:r>
      <w:r w:rsidRPr="007D5848">
        <w:rPr>
          <w:rStyle w:val="libArabicChar"/>
          <w:rFonts w:hint="cs"/>
          <w:rtl/>
        </w:rPr>
        <w:t>جميع</w:t>
      </w:r>
      <w:r w:rsidR="00E14C68">
        <w:rPr>
          <w:rStyle w:val="libArabicChar"/>
          <w:rFonts w:hint="cs"/>
          <w:rtl/>
        </w:rPr>
        <w:t>ا</w:t>
      </w:r>
    </w:p>
    <w:p w:rsidR="008E5E76" w:rsidRDefault="008E5E76" w:rsidP="007D5848">
      <w:pPr>
        <w:pStyle w:val="libNormal"/>
        <w:rPr>
          <w:rtl/>
        </w:rPr>
      </w:pPr>
      <w:r>
        <w:rPr>
          <w:rtl/>
        </w:rPr>
        <w:t>6_ مشركين ، ذليل و حقير اور عزت سے بے بہرہ لوگ ہي</w:t>
      </w:r>
      <w:r w:rsidR="007C7B0E">
        <w:rPr>
          <w:rtl/>
        </w:rPr>
        <w:t xml:space="preserve">ں </w:t>
      </w:r>
      <w:r>
        <w:rPr>
          <w:rtl/>
        </w:rPr>
        <w:t>_</w:t>
      </w:r>
      <w:r w:rsidRPr="007D5848">
        <w:rPr>
          <w:rStyle w:val="libArabicChar"/>
          <w:rFonts w:hint="eastAsia"/>
          <w:rtl/>
        </w:rPr>
        <w:t>و</w:t>
      </w:r>
      <w:r w:rsidRPr="007D5848">
        <w:rPr>
          <w:rStyle w:val="libArabicChar"/>
          <w:rtl/>
        </w:rPr>
        <w:t xml:space="preserve"> لا يحزنك قول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ان</w:t>
      </w:r>
      <w:r w:rsidRPr="007D5848">
        <w:rPr>
          <w:rStyle w:val="libArabicChar"/>
          <w:rtl/>
        </w:rPr>
        <w:t xml:space="preserve"> </w:t>
      </w:r>
      <w:r w:rsidRPr="007D5848">
        <w:rPr>
          <w:rStyle w:val="libArabicChar"/>
          <w:rFonts w:hint="cs"/>
          <w:rtl/>
        </w:rPr>
        <w:t>العزة</w:t>
      </w:r>
      <w:r w:rsidRPr="007D5848">
        <w:rPr>
          <w:rStyle w:val="libArabicChar"/>
          <w:rtl/>
        </w:rPr>
        <w:t xml:space="preserve"> </w:t>
      </w:r>
      <w:r w:rsidRPr="007D5848">
        <w:rPr>
          <w:rStyle w:val="libArabicChar"/>
          <w:rFonts w:hint="cs"/>
          <w:rtl/>
        </w:rPr>
        <w:t>لل</w:t>
      </w:r>
      <w:r w:rsidR="009C3D60" w:rsidRPr="0068406A">
        <w:rPr>
          <w:rStyle w:val="libArabicChar"/>
          <w:rFonts w:hint="cs"/>
          <w:rtl/>
        </w:rPr>
        <w:t>ه</w:t>
      </w:r>
      <w:r w:rsidRPr="007D5848">
        <w:rPr>
          <w:rStyle w:val="libArabicChar"/>
          <w:rtl/>
        </w:rPr>
        <w:t xml:space="preserve"> </w:t>
      </w:r>
      <w:r w:rsidRPr="007D5848">
        <w:rPr>
          <w:rStyle w:val="libArabicChar"/>
          <w:rFonts w:hint="cs"/>
          <w:rtl/>
        </w:rPr>
        <w:t>جميع</w:t>
      </w:r>
      <w:r w:rsidR="00E14C68">
        <w:rPr>
          <w:rStyle w:val="libArabicChar"/>
          <w:rFonts w:hint="cs"/>
          <w:rtl/>
        </w:rPr>
        <w:t>ا</w:t>
      </w:r>
    </w:p>
    <w:p w:rsidR="008E5E76" w:rsidRDefault="008E5E76" w:rsidP="007D5848">
      <w:pPr>
        <w:pStyle w:val="libNormal"/>
        <w:rPr>
          <w:rtl/>
        </w:rPr>
      </w:pPr>
      <w:r>
        <w:rPr>
          <w:rtl/>
        </w:rPr>
        <w:t>7_ خدا تعالى كى انحصارى عزت اور اسكى مطلق دانائي و سماعت كى طرف توجہ دشمن كے پروپيگنڈے سے پيدا ہونے والے غم و اندوہ كو دور كرتى ہے_</w:t>
      </w:r>
      <w:r w:rsidRPr="007D5848">
        <w:rPr>
          <w:rStyle w:val="libArabicChar"/>
          <w:rFonts w:hint="eastAsia"/>
          <w:rtl/>
        </w:rPr>
        <w:t>و</w:t>
      </w:r>
      <w:r w:rsidRPr="007D5848">
        <w:rPr>
          <w:rStyle w:val="libArabicChar"/>
          <w:rtl/>
        </w:rPr>
        <w:t xml:space="preserve"> لا يحزنك قول</w:t>
      </w:r>
      <w:r w:rsidR="009C3D60" w:rsidRPr="0068406A">
        <w:rPr>
          <w:rStyle w:val="libArabicChar"/>
          <w:rFonts w:hint="cs"/>
          <w:rtl/>
        </w:rPr>
        <w:t>ه</w:t>
      </w:r>
      <w:r w:rsidRPr="007D5848">
        <w:rPr>
          <w:rStyle w:val="libArabicChar"/>
          <w:rFonts w:hint="cs"/>
          <w:rtl/>
        </w:rPr>
        <w:t>م</w:t>
      </w:r>
      <w:r w:rsidRPr="007D5848">
        <w:rPr>
          <w:rStyle w:val="libArabicChar"/>
          <w:rtl/>
        </w:rPr>
        <w:t xml:space="preserve"> </w:t>
      </w:r>
      <w:r w:rsidRPr="007D5848">
        <w:rPr>
          <w:rStyle w:val="libArabicChar"/>
          <w:rFonts w:hint="cs"/>
          <w:rtl/>
        </w:rPr>
        <w:t>ان</w:t>
      </w:r>
      <w:r w:rsidRPr="007D5848">
        <w:rPr>
          <w:rStyle w:val="libArabicChar"/>
          <w:rtl/>
        </w:rPr>
        <w:t xml:space="preserve"> </w:t>
      </w:r>
      <w:r w:rsidRPr="007D5848">
        <w:rPr>
          <w:rStyle w:val="libArabicChar"/>
          <w:rFonts w:hint="cs"/>
          <w:rtl/>
        </w:rPr>
        <w:t>العزة</w:t>
      </w:r>
      <w:r w:rsidRPr="007D5848">
        <w:rPr>
          <w:rStyle w:val="libArabicChar"/>
          <w:rtl/>
        </w:rPr>
        <w:t xml:space="preserve"> </w:t>
      </w:r>
      <w:r w:rsidRPr="007D5848">
        <w:rPr>
          <w:rStyle w:val="libArabicChar"/>
          <w:rFonts w:hint="cs"/>
          <w:rtl/>
        </w:rPr>
        <w:t>لل</w:t>
      </w:r>
      <w:r w:rsidR="009C3D60" w:rsidRPr="0068406A">
        <w:rPr>
          <w:rStyle w:val="libArabicChar"/>
          <w:rFonts w:hint="cs"/>
          <w:rtl/>
        </w:rPr>
        <w:t>ه</w:t>
      </w:r>
      <w:r w:rsidRPr="007D5848">
        <w:rPr>
          <w:rStyle w:val="libArabicChar"/>
          <w:rtl/>
        </w:rPr>
        <w:t xml:space="preserve"> </w:t>
      </w:r>
      <w:r w:rsidRPr="007D5848">
        <w:rPr>
          <w:rStyle w:val="libArabicChar"/>
          <w:rFonts w:hint="cs"/>
          <w:rtl/>
        </w:rPr>
        <w:t>جميعا</w:t>
      </w:r>
      <w:r w:rsidRPr="007D5848">
        <w:rPr>
          <w:rStyle w:val="libArabicChar"/>
          <w:rtl/>
        </w:rPr>
        <w:t xml:space="preserve"> </w:t>
      </w:r>
      <w:r w:rsidR="009C3D60" w:rsidRPr="0068406A">
        <w:rPr>
          <w:rStyle w:val="libArabicChar"/>
          <w:rFonts w:hint="cs"/>
          <w:rtl/>
        </w:rPr>
        <w:t>ه</w:t>
      </w:r>
      <w:r w:rsidRPr="007D5848">
        <w:rPr>
          <w:rStyle w:val="libArabicChar"/>
          <w:rFonts w:hint="cs"/>
          <w:rtl/>
        </w:rPr>
        <w:t>و</w:t>
      </w:r>
      <w:r w:rsidRPr="007D5848">
        <w:rPr>
          <w:rStyle w:val="libArabicChar"/>
          <w:rtl/>
        </w:rPr>
        <w:t xml:space="preserve"> </w:t>
      </w:r>
      <w:r w:rsidRPr="007D5848">
        <w:rPr>
          <w:rStyle w:val="libArabicChar"/>
          <w:rFonts w:hint="cs"/>
          <w:rtl/>
        </w:rPr>
        <w:t>السميع</w:t>
      </w:r>
      <w:r w:rsidRPr="007D5848">
        <w:rPr>
          <w:rStyle w:val="libArabicChar"/>
          <w:rtl/>
        </w:rPr>
        <w:t xml:space="preserve"> </w:t>
      </w:r>
      <w:r w:rsidRPr="007D5848">
        <w:rPr>
          <w:rStyle w:val="libArabicChar"/>
          <w:rFonts w:hint="cs"/>
          <w:rtl/>
        </w:rPr>
        <w:t>العليم</w:t>
      </w:r>
    </w:p>
    <w:p w:rsidR="008E5E76" w:rsidRDefault="008E5E76" w:rsidP="007D5848">
      <w:pPr>
        <w:pStyle w:val="libNormal"/>
        <w:rPr>
          <w:rtl/>
        </w:rPr>
      </w:pPr>
      <w:r>
        <w:rPr>
          <w:rtl/>
        </w:rPr>
        <w:t>8_ خدا تعالى سميع( سننے والا) اور عليم ( جاننے والا ) ہے_</w:t>
      </w:r>
      <w:r w:rsidR="009C3D60" w:rsidRPr="0068406A">
        <w:rPr>
          <w:rStyle w:val="libArabicChar"/>
          <w:rFonts w:hint="cs"/>
          <w:rtl/>
        </w:rPr>
        <w:t>ه</w:t>
      </w:r>
      <w:r w:rsidRPr="007D5848">
        <w:rPr>
          <w:rStyle w:val="libArabicChar"/>
          <w:rFonts w:hint="cs"/>
          <w:rtl/>
        </w:rPr>
        <w:t>و</w:t>
      </w:r>
      <w:r w:rsidRPr="007D5848">
        <w:rPr>
          <w:rStyle w:val="libArabicChar"/>
          <w:rtl/>
        </w:rPr>
        <w:t xml:space="preserve"> السميع العليم</w:t>
      </w:r>
    </w:p>
    <w:p w:rsidR="008E5E76" w:rsidRDefault="008E5E76" w:rsidP="007D5848">
      <w:pPr>
        <w:pStyle w:val="libNormal"/>
        <w:rPr>
          <w:rtl/>
        </w:rPr>
      </w:pPr>
      <w:r>
        <w:rPr>
          <w:rFonts w:hint="eastAsia"/>
          <w:rtl/>
        </w:rPr>
        <w:t>آنحضرت</w:t>
      </w:r>
      <w:r>
        <w:rPr>
          <w:rtl/>
        </w:rPr>
        <w:t>(ص) :</w:t>
      </w:r>
      <w:r>
        <w:rPr>
          <w:rFonts w:hint="eastAsia"/>
          <w:rtl/>
        </w:rPr>
        <w:t>آپ</w:t>
      </w:r>
      <w:r>
        <w:rPr>
          <w:rtl/>
        </w:rPr>
        <w:t>(ص) اور مشركين 2; آپ(ص) كى تسلى 2;آپ(ص) كے خلاف پروپيگنڈے كے اثرات 1; آپ(ص) كے رنج كے عوامل 1; آپ(ص) كے غم و اندوہ كے عوامل 1</w:t>
      </w:r>
    </w:p>
    <w:p w:rsidR="008E5E76" w:rsidRDefault="008E5E76" w:rsidP="007D5848">
      <w:pPr>
        <w:pStyle w:val="libNormal"/>
        <w:rPr>
          <w:rtl/>
        </w:rPr>
      </w:pPr>
      <w:r>
        <w:rPr>
          <w:rFonts w:hint="eastAsia"/>
          <w:rtl/>
        </w:rPr>
        <w:t>اسماو</w:t>
      </w:r>
      <w:r>
        <w:rPr>
          <w:rtl/>
        </w:rPr>
        <w:t xml:space="preserve"> صفات :</w:t>
      </w:r>
      <w:r>
        <w:rPr>
          <w:rFonts w:hint="eastAsia"/>
          <w:rtl/>
        </w:rPr>
        <w:t>سميع</w:t>
      </w:r>
      <w:r>
        <w:rPr>
          <w:rtl/>
        </w:rPr>
        <w:t xml:space="preserve"> 8; عليم 8</w:t>
      </w:r>
    </w:p>
    <w:p w:rsidR="008E5E76" w:rsidRDefault="008E5E76" w:rsidP="007D5848">
      <w:pPr>
        <w:pStyle w:val="libNormal"/>
        <w:rPr>
          <w:rtl/>
        </w:rPr>
      </w:pPr>
      <w:r>
        <w:rPr>
          <w:rFonts w:hint="eastAsia"/>
          <w:rtl/>
        </w:rPr>
        <w:t>توحيد</w:t>
      </w:r>
      <w:r>
        <w:rPr>
          <w:rtl/>
        </w:rPr>
        <w:t>:</w:t>
      </w:r>
      <w:r>
        <w:rPr>
          <w:rFonts w:hint="eastAsia"/>
          <w:rtl/>
        </w:rPr>
        <w:t>اسكى</w:t>
      </w:r>
      <w:r>
        <w:rPr>
          <w:rtl/>
        </w:rPr>
        <w:t xml:space="preserve"> كاميابى كا وعدہ 2</w:t>
      </w:r>
    </w:p>
    <w:p w:rsidR="008E5E76" w:rsidRDefault="008E5E76" w:rsidP="007D5848">
      <w:pPr>
        <w:pStyle w:val="libNormal"/>
        <w:rPr>
          <w:rtl/>
        </w:rPr>
      </w:pPr>
      <w:r>
        <w:rPr>
          <w:rFonts w:hint="eastAsia"/>
          <w:rtl/>
        </w:rPr>
        <w:t>خدا</w:t>
      </w:r>
      <w:r>
        <w:rPr>
          <w:rtl/>
        </w:rPr>
        <w:t xml:space="preserve"> تعالى :</w:t>
      </w:r>
      <w:r>
        <w:rPr>
          <w:rFonts w:hint="eastAsia"/>
          <w:rtl/>
        </w:rPr>
        <w:t>اسكى</w:t>
      </w:r>
      <w:r>
        <w:rPr>
          <w:rtl/>
        </w:rPr>
        <w:t xml:space="preserve"> خصوصيات 4; خدا تعالى اور عزت 5; خداتعالى كى تسليا</w:t>
      </w:r>
      <w:r w:rsidR="007C7B0E">
        <w:rPr>
          <w:rtl/>
        </w:rPr>
        <w:t xml:space="preserve">ں </w:t>
      </w:r>
      <w:r>
        <w:rPr>
          <w:rtl/>
        </w:rPr>
        <w:t>2; خدا تعالى كى عزت 4; خدا تعالى كے وعدے 2</w:t>
      </w:r>
    </w:p>
    <w:p w:rsidR="007D5848" w:rsidRDefault="00A92F5E" w:rsidP="00462002">
      <w:pPr>
        <w:pStyle w:val="libPoemTini"/>
        <w:rPr>
          <w:rtl/>
        </w:rPr>
      </w:pPr>
      <w:r>
        <w:rPr>
          <w:rtl/>
        </w:rPr>
        <w:br w:type="page"/>
      </w:r>
    </w:p>
    <w:p w:rsidR="008E5E76" w:rsidRDefault="008E5E76" w:rsidP="007D5848">
      <w:pPr>
        <w:pStyle w:val="libNormal"/>
        <w:rPr>
          <w:rtl/>
        </w:rPr>
      </w:pPr>
      <w:r>
        <w:rPr>
          <w:rFonts w:hint="eastAsia"/>
          <w:rtl/>
        </w:rPr>
        <w:lastRenderedPageBreak/>
        <w:t>شرك</w:t>
      </w:r>
      <w:r>
        <w:rPr>
          <w:rtl/>
        </w:rPr>
        <w:t xml:space="preserve"> :</w:t>
      </w:r>
      <w:r>
        <w:rPr>
          <w:rFonts w:hint="eastAsia"/>
          <w:rtl/>
        </w:rPr>
        <w:t>اسكى</w:t>
      </w:r>
      <w:r>
        <w:rPr>
          <w:rtl/>
        </w:rPr>
        <w:t xml:space="preserve"> شكست كا وعدہ 2</w:t>
      </w:r>
    </w:p>
    <w:p w:rsidR="008E5E76" w:rsidRDefault="008E5E76" w:rsidP="007D5848">
      <w:pPr>
        <w:pStyle w:val="libNormal"/>
        <w:rPr>
          <w:rtl/>
        </w:rPr>
      </w:pPr>
      <w:r>
        <w:rPr>
          <w:rFonts w:hint="eastAsia"/>
          <w:rtl/>
        </w:rPr>
        <w:t>عزت</w:t>
      </w:r>
      <w:r>
        <w:rPr>
          <w:rtl/>
        </w:rPr>
        <w:t xml:space="preserve"> :</w:t>
      </w:r>
      <w:r>
        <w:rPr>
          <w:rFonts w:hint="eastAsia"/>
          <w:rtl/>
        </w:rPr>
        <w:t>اس</w:t>
      </w:r>
      <w:r>
        <w:rPr>
          <w:rtl/>
        </w:rPr>
        <w:t xml:space="preserve"> سے محروم لوگ 6; اس كا سرچشمہ 5</w:t>
      </w:r>
    </w:p>
    <w:p w:rsidR="008E5E76" w:rsidRDefault="008E5E76" w:rsidP="007D5848">
      <w:pPr>
        <w:pStyle w:val="libNormal"/>
        <w:rPr>
          <w:rtl/>
        </w:rPr>
      </w:pPr>
      <w:r>
        <w:rPr>
          <w:rFonts w:hint="eastAsia"/>
          <w:rtl/>
        </w:rPr>
        <w:t>غم</w:t>
      </w:r>
      <w:r>
        <w:rPr>
          <w:rtl/>
        </w:rPr>
        <w:t xml:space="preserve"> و اندوہ :</w:t>
      </w:r>
      <w:r>
        <w:rPr>
          <w:rFonts w:hint="eastAsia"/>
          <w:rtl/>
        </w:rPr>
        <w:t>اسكے</w:t>
      </w:r>
      <w:r>
        <w:rPr>
          <w:rtl/>
        </w:rPr>
        <w:t xml:space="preserve"> دور ہونے كے عوامل 7</w:t>
      </w:r>
    </w:p>
    <w:p w:rsidR="008E5E76" w:rsidRDefault="008E5E76" w:rsidP="007D5848">
      <w:pPr>
        <w:pStyle w:val="libNormal"/>
        <w:rPr>
          <w:rtl/>
        </w:rPr>
      </w:pPr>
      <w:r>
        <w:rPr>
          <w:rFonts w:hint="eastAsia"/>
          <w:rtl/>
        </w:rPr>
        <w:t>مشركين</w:t>
      </w:r>
      <w:r>
        <w:rPr>
          <w:rtl/>
        </w:rPr>
        <w:t xml:space="preserve"> :</w:t>
      </w:r>
      <w:r>
        <w:rPr>
          <w:rFonts w:hint="eastAsia"/>
          <w:rtl/>
        </w:rPr>
        <w:t>انكا</w:t>
      </w:r>
      <w:r>
        <w:rPr>
          <w:rtl/>
        </w:rPr>
        <w:t xml:space="preserve"> ناپسنديدہ پروپيگنڈا 1; انكى ذلت 6; انكى سازشو</w:t>
      </w:r>
      <w:r w:rsidR="007C7B0E">
        <w:rPr>
          <w:rtl/>
        </w:rPr>
        <w:t xml:space="preserve">ں </w:t>
      </w:r>
      <w:r>
        <w:rPr>
          <w:rtl/>
        </w:rPr>
        <w:t>كى شكست 2; انكى محروميت 6; يہ اور</w:t>
      </w:r>
    </w:p>
    <w:p w:rsidR="008E5E76" w:rsidRDefault="008E5E76" w:rsidP="008E5E76">
      <w:pPr>
        <w:pStyle w:val="libNormal"/>
        <w:rPr>
          <w:rtl/>
        </w:rPr>
      </w:pPr>
      <w:r>
        <w:rPr>
          <w:rFonts w:hint="eastAsia"/>
          <w:rtl/>
        </w:rPr>
        <w:t>حضرت</w:t>
      </w:r>
      <w:r>
        <w:rPr>
          <w:rtl/>
        </w:rPr>
        <w:t xml:space="preserve"> محمد(ص) 1</w:t>
      </w:r>
    </w:p>
    <w:p w:rsidR="008E5E76" w:rsidRDefault="008E5E76" w:rsidP="007D5848">
      <w:pPr>
        <w:pStyle w:val="libNormal"/>
        <w:rPr>
          <w:rtl/>
        </w:rPr>
      </w:pPr>
      <w:r>
        <w:rPr>
          <w:rFonts w:hint="eastAsia"/>
          <w:rtl/>
        </w:rPr>
        <w:t>مومنين</w:t>
      </w:r>
      <w:r>
        <w:rPr>
          <w:rtl/>
        </w:rPr>
        <w:t xml:space="preserve"> :</w:t>
      </w:r>
      <w:r>
        <w:rPr>
          <w:rFonts w:hint="eastAsia"/>
          <w:rtl/>
        </w:rPr>
        <w:t>انكى</w:t>
      </w:r>
      <w:r>
        <w:rPr>
          <w:rtl/>
        </w:rPr>
        <w:t xml:space="preserve"> ذمہ دارى 3; مومنين اور دشمن كى نفسياتى جنگ 3</w:t>
      </w:r>
    </w:p>
    <w:p w:rsidR="008E5E76" w:rsidRDefault="008E5E76" w:rsidP="007D5848">
      <w:pPr>
        <w:pStyle w:val="libNormal"/>
        <w:rPr>
          <w:rtl/>
        </w:rPr>
      </w:pPr>
      <w:r>
        <w:rPr>
          <w:rFonts w:hint="eastAsia"/>
          <w:rtl/>
        </w:rPr>
        <w:t>يادكرنا</w:t>
      </w:r>
      <w:r>
        <w:rPr>
          <w:rtl/>
        </w:rPr>
        <w:t>:</w:t>
      </w:r>
      <w:r>
        <w:rPr>
          <w:rFonts w:hint="eastAsia"/>
          <w:rtl/>
        </w:rPr>
        <w:t>خدا</w:t>
      </w:r>
      <w:r>
        <w:rPr>
          <w:rtl/>
        </w:rPr>
        <w:t xml:space="preserve"> كى خصوصيات كے ياد كرنے كے اثرات 7; خدا كى سماعت كو ياد كرنے كے اثرات 7; خدا كى عزت كو ياد كرنے كے اثرات 7; خدا كے علم كو ياد كرنے كے اثرات 7</w:t>
      </w:r>
    </w:p>
    <w:p w:rsidR="008E5E76" w:rsidRPr="00462002" w:rsidRDefault="007D5848" w:rsidP="005A2EA7">
      <w:pPr>
        <w:pStyle w:val="Heading2Center"/>
        <w:rPr>
          <w:rtl/>
        </w:rPr>
      </w:pPr>
      <w:bookmarkStart w:id="195" w:name="_Toc25581419"/>
      <w:r>
        <w:rPr>
          <w:rFonts w:hint="cs"/>
          <w:rtl/>
        </w:rPr>
        <w:t xml:space="preserve">آیت </w:t>
      </w:r>
      <w:r w:rsidR="005A2EA7" w:rsidRPr="00462002">
        <w:rPr>
          <w:rFonts w:hint="cs"/>
          <w:rtl/>
        </w:rPr>
        <w:t>66</w:t>
      </w:r>
      <w:bookmarkEnd w:id="195"/>
    </w:p>
    <w:p w:rsidR="008E5E76" w:rsidRDefault="00192F58" w:rsidP="005A2EA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A2EA7">
        <w:rPr>
          <w:rStyle w:val="libAieChar"/>
          <w:rFonts w:hint="eastAsia"/>
          <w:rtl/>
        </w:rPr>
        <w:t>أَلا</w:t>
      </w:r>
      <w:r w:rsidRPr="005A2EA7">
        <w:rPr>
          <w:rStyle w:val="libAieChar"/>
          <w:rtl/>
        </w:rPr>
        <w:t xml:space="preserve"> إِنَّ لِلّهِ مَن فِي السَّمَاوَات وَمَن فِي الأَرْضِ وَمَا يَتَّبِعُ الَّذِينَ يَدْعُونَ مِن دُونِ اللّهِ شُرَكَاء إِن يَتَّبِعُونَ إِلاَّ الظَّنَّ وَإِنْ هُمْ إِلاَّ يَخْرُصُونَ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آگاہ</w:t>
      </w:r>
      <w:r>
        <w:rPr>
          <w:rtl/>
        </w:rPr>
        <w:t xml:space="preserve"> ہو جاؤ كہ اللہ ہى كے لئے زمين وآسمان كى سارى مخلوقات اور كائنات ہے اور جو لوگ خدا كو چھوڑكردوسرے شريكو</w:t>
      </w:r>
      <w:r w:rsidR="007C7B0E">
        <w:rPr>
          <w:rtl/>
        </w:rPr>
        <w:t xml:space="preserve">ں </w:t>
      </w:r>
      <w:r>
        <w:rPr>
          <w:rtl/>
        </w:rPr>
        <w:t>كو پكار تے ہي</w:t>
      </w:r>
      <w:r w:rsidR="007C7B0E">
        <w:rPr>
          <w:rtl/>
        </w:rPr>
        <w:t xml:space="preserve">ں </w:t>
      </w:r>
      <w:r>
        <w:rPr>
          <w:rtl/>
        </w:rPr>
        <w:t>وہ ان كا بھى اتباع نہي</w:t>
      </w:r>
      <w:r w:rsidR="007C7B0E">
        <w:rPr>
          <w:rtl/>
        </w:rPr>
        <w:t xml:space="preserve">ں </w:t>
      </w:r>
      <w:r>
        <w:rPr>
          <w:rtl/>
        </w:rPr>
        <w:t>كرتے _ يہ صرف اپنے خيالات كا اتباع كرتے ہي</w:t>
      </w:r>
      <w:r w:rsidR="007C7B0E">
        <w:rPr>
          <w:rtl/>
        </w:rPr>
        <w:t xml:space="preserve">ں </w:t>
      </w:r>
      <w:r>
        <w:rPr>
          <w:rtl/>
        </w:rPr>
        <w:t>اور يہ صرف اندازو</w:t>
      </w:r>
      <w:r w:rsidR="007C7B0E">
        <w:rPr>
          <w:rtl/>
        </w:rPr>
        <w:t xml:space="preserve">ں </w:t>
      </w:r>
      <w:r>
        <w:rPr>
          <w:rtl/>
        </w:rPr>
        <w:t>پر زندگى گذار رہے ہي</w:t>
      </w:r>
      <w:r w:rsidR="007C7B0E">
        <w:rPr>
          <w:rtl/>
        </w:rPr>
        <w:t xml:space="preserve">ں </w:t>
      </w:r>
      <w:r>
        <w:rPr>
          <w:rtl/>
        </w:rPr>
        <w:t>_</w:t>
      </w:r>
    </w:p>
    <w:p w:rsidR="008E5E76" w:rsidRDefault="008E5E76" w:rsidP="008E5E76">
      <w:pPr>
        <w:pStyle w:val="libNormal"/>
        <w:rPr>
          <w:rtl/>
        </w:rPr>
      </w:pPr>
      <w:r>
        <w:rPr>
          <w:rtl/>
        </w:rPr>
        <w:t>1_ زمين سے ليكر آسمان تك پورے عالم ہستى مي</w:t>
      </w:r>
      <w:r w:rsidR="007C7B0E">
        <w:rPr>
          <w:rtl/>
        </w:rPr>
        <w:t xml:space="preserve">ں </w:t>
      </w:r>
      <w:r>
        <w:rPr>
          <w:rtl/>
        </w:rPr>
        <w:t>موجو د سب عقلا صرف خدا تعالى كى ملك ہي</w:t>
      </w:r>
      <w:r w:rsidR="007C7B0E">
        <w:rPr>
          <w:rtl/>
        </w:rPr>
        <w:t xml:space="preserve">ں </w:t>
      </w:r>
      <w:r>
        <w:rPr>
          <w:rtl/>
        </w:rPr>
        <w:t>_</w:t>
      </w:r>
    </w:p>
    <w:p w:rsidR="008E5E76" w:rsidRDefault="008E5E76" w:rsidP="005A2EA7">
      <w:pPr>
        <w:pStyle w:val="libArabic"/>
        <w:rPr>
          <w:rtl/>
        </w:rPr>
      </w:pPr>
      <w:r>
        <w:rPr>
          <w:rFonts w:hint="eastAsia"/>
          <w:rtl/>
        </w:rPr>
        <w:t>الا</w:t>
      </w:r>
      <w:r>
        <w:rPr>
          <w:rtl/>
        </w:rPr>
        <w:t xml:space="preserve"> ان لل</w:t>
      </w:r>
      <w:r w:rsidR="009C3D60" w:rsidRPr="0006486E">
        <w:rPr>
          <w:rFonts w:hint="cs"/>
          <w:rtl/>
        </w:rPr>
        <w:t>ه</w:t>
      </w:r>
      <w:r>
        <w:rPr>
          <w:rtl/>
        </w:rPr>
        <w:t xml:space="preserve"> </w:t>
      </w:r>
      <w:r>
        <w:rPr>
          <w:rFonts w:hint="cs"/>
          <w:rtl/>
        </w:rPr>
        <w:t>من</w:t>
      </w:r>
      <w:r>
        <w:rPr>
          <w:rtl/>
        </w:rPr>
        <w:t xml:space="preserve"> </w:t>
      </w:r>
      <w:r>
        <w:rPr>
          <w:rFonts w:hint="cs"/>
          <w:rtl/>
        </w:rPr>
        <w:t>فى</w:t>
      </w:r>
      <w:r>
        <w:rPr>
          <w:rtl/>
        </w:rPr>
        <w:t xml:space="preserve"> </w:t>
      </w:r>
      <w:r>
        <w:rPr>
          <w:rFonts w:hint="cs"/>
          <w:rtl/>
        </w:rPr>
        <w:t>السماوات</w:t>
      </w:r>
      <w:r>
        <w:rPr>
          <w:rtl/>
        </w:rPr>
        <w:t xml:space="preserve"> </w:t>
      </w:r>
      <w:r>
        <w:rPr>
          <w:rFonts w:hint="cs"/>
          <w:rtl/>
        </w:rPr>
        <w:t>و</w:t>
      </w:r>
      <w:r>
        <w:rPr>
          <w:rtl/>
        </w:rPr>
        <w:t xml:space="preserve"> </w:t>
      </w:r>
      <w:r>
        <w:rPr>
          <w:rFonts w:hint="cs"/>
          <w:rtl/>
        </w:rPr>
        <w:t>من</w:t>
      </w:r>
      <w:r>
        <w:rPr>
          <w:rtl/>
        </w:rPr>
        <w:t xml:space="preserve"> </w:t>
      </w:r>
      <w:r>
        <w:rPr>
          <w:rFonts w:hint="cs"/>
          <w:rtl/>
        </w:rPr>
        <w:t>فى</w:t>
      </w:r>
      <w:r>
        <w:rPr>
          <w:rtl/>
        </w:rPr>
        <w:t xml:space="preserve"> </w:t>
      </w:r>
      <w:r>
        <w:rPr>
          <w:rFonts w:hint="cs"/>
          <w:rtl/>
        </w:rPr>
        <w:t>الارض</w:t>
      </w:r>
    </w:p>
    <w:p w:rsidR="008E5E76" w:rsidRDefault="008E5E76" w:rsidP="008E5E76">
      <w:pPr>
        <w:pStyle w:val="libNormal"/>
        <w:rPr>
          <w:rtl/>
        </w:rPr>
      </w:pPr>
      <w:r>
        <w:rPr>
          <w:rtl/>
        </w:rPr>
        <w:t>2_ خدا تعالى كا عالم ہستى كا مطلق مالك ہونا ،عزت كے خدا مي</w:t>
      </w:r>
      <w:r w:rsidR="007C7B0E">
        <w:rPr>
          <w:rtl/>
        </w:rPr>
        <w:t xml:space="preserve">ں </w:t>
      </w:r>
      <w:r>
        <w:rPr>
          <w:rtl/>
        </w:rPr>
        <w:t>منحصر ہونے كى نشانى ہے_</w:t>
      </w:r>
    </w:p>
    <w:p w:rsidR="008E5E76" w:rsidRDefault="008E5E76" w:rsidP="005A2EA7">
      <w:pPr>
        <w:pStyle w:val="libArabic"/>
        <w:rPr>
          <w:rtl/>
        </w:rPr>
      </w:pPr>
      <w:r>
        <w:rPr>
          <w:rFonts w:hint="eastAsia"/>
          <w:rtl/>
        </w:rPr>
        <w:t>ان</w:t>
      </w:r>
      <w:r>
        <w:rPr>
          <w:rtl/>
        </w:rPr>
        <w:t xml:space="preserve"> العزة لل</w:t>
      </w:r>
      <w:r w:rsidR="009C3D60" w:rsidRPr="0006486E">
        <w:rPr>
          <w:rFonts w:hint="cs"/>
          <w:rtl/>
        </w:rPr>
        <w:t>ه</w:t>
      </w:r>
      <w:r>
        <w:rPr>
          <w:rtl/>
        </w:rPr>
        <w:t xml:space="preserve"> </w:t>
      </w:r>
      <w:r>
        <w:rPr>
          <w:rFonts w:hint="cs"/>
          <w:rtl/>
        </w:rPr>
        <w:t>جميعا</w:t>
      </w:r>
      <w:r>
        <w:rPr>
          <w:rtl/>
        </w:rPr>
        <w:t xml:space="preserve"> ... </w:t>
      </w:r>
      <w:r>
        <w:rPr>
          <w:rFonts w:hint="cs"/>
          <w:rtl/>
        </w:rPr>
        <w:t>الا</w:t>
      </w:r>
      <w:r>
        <w:rPr>
          <w:rtl/>
        </w:rPr>
        <w:t xml:space="preserve"> </w:t>
      </w:r>
      <w:r>
        <w:rPr>
          <w:rFonts w:hint="cs"/>
          <w:rtl/>
        </w:rPr>
        <w:t>ان</w:t>
      </w:r>
      <w:r>
        <w:rPr>
          <w:rtl/>
        </w:rPr>
        <w:t xml:space="preserve"> </w:t>
      </w:r>
      <w:r>
        <w:rPr>
          <w:rFonts w:hint="cs"/>
          <w:rtl/>
        </w:rPr>
        <w:t>لل</w:t>
      </w:r>
      <w:r w:rsidR="009C3D60" w:rsidRPr="0006486E">
        <w:rPr>
          <w:rFonts w:hint="cs"/>
          <w:rtl/>
        </w:rPr>
        <w:t>ه</w:t>
      </w:r>
      <w:r>
        <w:rPr>
          <w:rtl/>
        </w:rPr>
        <w:t xml:space="preserve"> </w:t>
      </w:r>
      <w:r>
        <w:rPr>
          <w:rFonts w:hint="cs"/>
          <w:rtl/>
        </w:rPr>
        <w:t>من</w:t>
      </w:r>
      <w:r>
        <w:rPr>
          <w:rtl/>
        </w:rPr>
        <w:t xml:space="preserve"> </w:t>
      </w:r>
      <w:r>
        <w:rPr>
          <w:rFonts w:hint="cs"/>
          <w:rtl/>
        </w:rPr>
        <w:t>فى</w:t>
      </w:r>
    </w:p>
    <w:p w:rsidR="005A2EA7" w:rsidRDefault="00A92F5E" w:rsidP="00462002">
      <w:pPr>
        <w:pStyle w:val="libPoemTini"/>
        <w:rPr>
          <w:rtl/>
        </w:rPr>
      </w:pPr>
      <w:r>
        <w:rPr>
          <w:rtl/>
        </w:rPr>
        <w:br w:type="page"/>
      </w:r>
    </w:p>
    <w:p w:rsidR="008E5E76" w:rsidRDefault="008E5E76" w:rsidP="0058371F">
      <w:pPr>
        <w:pStyle w:val="libArabic"/>
        <w:rPr>
          <w:rtl/>
        </w:rPr>
      </w:pPr>
      <w:r>
        <w:rPr>
          <w:rFonts w:hint="eastAsia"/>
          <w:rtl/>
        </w:rPr>
        <w:lastRenderedPageBreak/>
        <w:t>السماوات</w:t>
      </w:r>
      <w:r>
        <w:rPr>
          <w:rtl/>
        </w:rPr>
        <w:t xml:space="preserve"> و من فى الارض</w:t>
      </w:r>
    </w:p>
    <w:p w:rsidR="008E5E76" w:rsidRDefault="008E5E76" w:rsidP="008E5E76">
      <w:pPr>
        <w:pStyle w:val="libNormal"/>
        <w:rPr>
          <w:rtl/>
        </w:rPr>
      </w:pPr>
      <w:r>
        <w:rPr>
          <w:rtl/>
        </w:rPr>
        <w:t>3_خدا تعالى كا عالم ہستى كا لا محدود مالك ہونا توحيد ربوبى اورتوحيد عبادى كى دليل ہے_</w:t>
      </w:r>
    </w:p>
    <w:p w:rsidR="008E5E76" w:rsidRDefault="008E5E76" w:rsidP="005A2EA7">
      <w:pPr>
        <w:pStyle w:val="libArabic"/>
        <w:rPr>
          <w:rtl/>
        </w:rPr>
      </w:pPr>
      <w:r>
        <w:rPr>
          <w:rFonts w:hint="eastAsia"/>
          <w:rtl/>
        </w:rPr>
        <w:t>الا</w:t>
      </w:r>
      <w:r>
        <w:rPr>
          <w:rtl/>
        </w:rPr>
        <w:t xml:space="preserve"> ان لل</w:t>
      </w:r>
      <w:r w:rsidR="009C3D60" w:rsidRPr="0006486E">
        <w:rPr>
          <w:rFonts w:hint="cs"/>
          <w:rtl/>
        </w:rPr>
        <w:t>ه</w:t>
      </w:r>
      <w:r>
        <w:rPr>
          <w:rtl/>
        </w:rPr>
        <w:t xml:space="preserve"> </w:t>
      </w:r>
      <w:r>
        <w:rPr>
          <w:rFonts w:hint="cs"/>
          <w:rtl/>
        </w:rPr>
        <w:t>من</w:t>
      </w:r>
      <w:r>
        <w:rPr>
          <w:rtl/>
        </w:rPr>
        <w:t xml:space="preserve"> </w:t>
      </w:r>
      <w:r>
        <w:rPr>
          <w:rFonts w:hint="cs"/>
          <w:rtl/>
        </w:rPr>
        <w:t>فى</w:t>
      </w:r>
      <w:r>
        <w:rPr>
          <w:rtl/>
        </w:rPr>
        <w:t xml:space="preserve"> </w:t>
      </w:r>
      <w:r>
        <w:rPr>
          <w:rFonts w:hint="cs"/>
          <w:rtl/>
        </w:rPr>
        <w:t>السماوات</w:t>
      </w:r>
      <w:r>
        <w:rPr>
          <w:rtl/>
        </w:rPr>
        <w:t xml:space="preserve"> </w:t>
      </w:r>
      <w:r>
        <w:rPr>
          <w:rFonts w:hint="cs"/>
          <w:rtl/>
        </w:rPr>
        <w:t>و</w:t>
      </w:r>
      <w:r>
        <w:rPr>
          <w:rtl/>
        </w:rPr>
        <w:t xml:space="preserve"> </w:t>
      </w:r>
      <w:r>
        <w:rPr>
          <w:rFonts w:hint="cs"/>
          <w:rtl/>
        </w:rPr>
        <w:t>من</w:t>
      </w:r>
      <w:r>
        <w:rPr>
          <w:rtl/>
        </w:rPr>
        <w:t xml:space="preserve"> </w:t>
      </w:r>
      <w:r>
        <w:rPr>
          <w:rFonts w:hint="cs"/>
          <w:rtl/>
        </w:rPr>
        <w:t>فى</w:t>
      </w:r>
      <w:r>
        <w:rPr>
          <w:rtl/>
        </w:rPr>
        <w:t xml:space="preserve"> </w:t>
      </w:r>
      <w:r>
        <w:rPr>
          <w:rFonts w:hint="cs"/>
          <w:rtl/>
        </w:rPr>
        <w:t>الارض</w:t>
      </w:r>
      <w:r>
        <w:rPr>
          <w:rtl/>
        </w:rPr>
        <w:t xml:space="preserve"> </w:t>
      </w:r>
      <w:r>
        <w:rPr>
          <w:rFonts w:hint="cs"/>
          <w:rtl/>
        </w:rPr>
        <w:t>و</w:t>
      </w:r>
      <w:r>
        <w:rPr>
          <w:rtl/>
        </w:rPr>
        <w:t xml:space="preserve"> </w:t>
      </w:r>
      <w:r>
        <w:rPr>
          <w:rFonts w:hint="cs"/>
          <w:rtl/>
        </w:rPr>
        <w:t>ما</w:t>
      </w:r>
      <w:r>
        <w:rPr>
          <w:rtl/>
        </w:rPr>
        <w:t xml:space="preserve"> </w:t>
      </w:r>
      <w:r>
        <w:rPr>
          <w:rFonts w:hint="cs"/>
          <w:rtl/>
        </w:rPr>
        <w:t>يتبع</w:t>
      </w:r>
      <w:r>
        <w:rPr>
          <w:rtl/>
        </w:rPr>
        <w:t xml:space="preserve"> </w:t>
      </w:r>
      <w:r>
        <w:rPr>
          <w:rFonts w:hint="cs"/>
          <w:rtl/>
        </w:rPr>
        <w:t>الذين</w:t>
      </w:r>
      <w:r>
        <w:rPr>
          <w:rtl/>
        </w:rPr>
        <w:t xml:space="preserve"> </w:t>
      </w:r>
      <w:r>
        <w:rPr>
          <w:rFonts w:hint="cs"/>
          <w:rtl/>
        </w:rPr>
        <w:t>يدعون</w:t>
      </w:r>
      <w:r>
        <w:rPr>
          <w:rtl/>
        </w:rPr>
        <w:t xml:space="preserve"> من دون الل</w:t>
      </w:r>
      <w:r w:rsidR="009C3D60" w:rsidRPr="0006486E">
        <w:rPr>
          <w:rFonts w:hint="cs"/>
          <w:rtl/>
        </w:rPr>
        <w:t>ه</w:t>
      </w:r>
      <w:r>
        <w:rPr>
          <w:rtl/>
        </w:rPr>
        <w:t xml:space="preserve"> </w:t>
      </w:r>
      <w:r>
        <w:rPr>
          <w:rFonts w:hint="cs"/>
          <w:rtl/>
        </w:rPr>
        <w:t>شركائ</w:t>
      </w:r>
    </w:p>
    <w:p w:rsidR="008E5E76" w:rsidRDefault="008E5E76" w:rsidP="005A2EA7">
      <w:pPr>
        <w:pStyle w:val="libNormal"/>
        <w:rPr>
          <w:rtl/>
        </w:rPr>
      </w:pPr>
      <w:r>
        <w:rPr>
          <w:rtl/>
        </w:rPr>
        <w:t>4_ آسمانو</w:t>
      </w:r>
      <w:r w:rsidR="007C7B0E">
        <w:rPr>
          <w:rtl/>
        </w:rPr>
        <w:t xml:space="preserve">ں </w:t>
      </w:r>
      <w:r>
        <w:rPr>
          <w:rtl/>
        </w:rPr>
        <w:t>مي</w:t>
      </w:r>
      <w:r w:rsidR="007C7B0E">
        <w:rPr>
          <w:rtl/>
        </w:rPr>
        <w:t xml:space="preserve">ں </w:t>
      </w:r>
      <w:r>
        <w:rPr>
          <w:rtl/>
        </w:rPr>
        <w:t>با شعور اور عاقل مخلوق موجود ہے_</w:t>
      </w:r>
      <w:r w:rsidRPr="005A2EA7">
        <w:rPr>
          <w:rStyle w:val="libArabicChar"/>
          <w:rFonts w:hint="eastAsia"/>
          <w:rtl/>
        </w:rPr>
        <w:t>من</w:t>
      </w:r>
      <w:r w:rsidRPr="005A2EA7">
        <w:rPr>
          <w:rStyle w:val="libArabicChar"/>
          <w:rtl/>
        </w:rPr>
        <w:t xml:space="preserve"> فى السماوات</w:t>
      </w:r>
    </w:p>
    <w:p w:rsidR="008E5E76" w:rsidRDefault="008E5E76" w:rsidP="005A2EA7">
      <w:pPr>
        <w:pStyle w:val="libNormal"/>
        <w:rPr>
          <w:rtl/>
        </w:rPr>
      </w:pPr>
      <w:r>
        <w:rPr>
          <w:rtl/>
        </w:rPr>
        <w:t>5_ جہان خلقت مي</w:t>
      </w:r>
      <w:r w:rsidR="007C7B0E">
        <w:rPr>
          <w:rtl/>
        </w:rPr>
        <w:t xml:space="preserve">ں </w:t>
      </w:r>
      <w:r>
        <w:rPr>
          <w:rtl/>
        </w:rPr>
        <w:t>كئي آسمان ہي</w:t>
      </w:r>
      <w:r w:rsidR="007C7B0E">
        <w:rPr>
          <w:rtl/>
        </w:rPr>
        <w:t xml:space="preserve">ں </w:t>
      </w:r>
      <w:r>
        <w:rPr>
          <w:rtl/>
        </w:rPr>
        <w:t>_</w:t>
      </w:r>
      <w:r w:rsidRPr="005A2EA7">
        <w:rPr>
          <w:rStyle w:val="libArabicChar"/>
          <w:rFonts w:hint="eastAsia"/>
          <w:rtl/>
        </w:rPr>
        <w:t>من</w:t>
      </w:r>
      <w:r w:rsidRPr="005A2EA7">
        <w:rPr>
          <w:rStyle w:val="libArabicChar"/>
          <w:rtl/>
        </w:rPr>
        <w:t xml:space="preserve"> فى السماوات و من فى الارض</w:t>
      </w:r>
    </w:p>
    <w:p w:rsidR="008E5E76" w:rsidRDefault="008E5E76" w:rsidP="008E5E76">
      <w:pPr>
        <w:pStyle w:val="libNormal"/>
        <w:rPr>
          <w:rtl/>
        </w:rPr>
      </w:pPr>
      <w:r>
        <w:rPr>
          <w:rtl/>
        </w:rPr>
        <w:t>6_ مشركين ، بتو</w:t>
      </w:r>
      <w:r w:rsidR="007C7B0E">
        <w:rPr>
          <w:rtl/>
        </w:rPr>
        <w:t xml:space="preserve">ں </w:t>
      </w:r>
      <w:r>
        <w:rPr>
          <w:rtl/>
        </w:rPr>
        <w:t>كے حضور دعا اور انكے سامنے دست نياز دراز كرتے تھے_</w:t>
      </w:r>
    </w:p>
    <w:p w:rsidR="008E5E76" w:rsidRDefault="008E5E76" w:rsidP="00E14C68">
      <w:pPr>
        <w:pStyle w:val="libArabic"/>
        <w:rPr>
          <w:rtl/>
        </w:rPr>
      </w:pPr>
      <w:r>
        <w:rPr>
          <w:rFonts w:hint="eastAsia"/>
          <w:rtl/>
        </w:rPr>
        <w:t>و</w:t>
      </w:r>
      <w:r>
        <w:rPr>
          <w:rtl/>
        </w:rPr>
        <w:t xml:space="preserve"> ما يتبع الذين يدعون من دون الل</w:t>
      </w:r>
      <w:r w:rsidR="009C3D60" w:rsidRPr="0006486E">
        <w:rPr>
          <w:rFonts w:hint="cs"/>
          <w:rtl/>
        </w:rPr>
        <w:t>ه</w:t>
      </w:r>
      <w:r>
        <w:rPr>
          <w:rtl/>
        </w:rPr>
        <w:t xml:space="preserve"> </w:t>
      </w:r>
      <w:r>
        <w:rPr>
          <w:rFonts w:hint="cs"/>
          <w:rtl/>
        </w:rPr>
        <w:t>شركا</w:t>
      </w:r>
      <w:r w:rsidR="00E14C68">
        <w:rPr>
          <w:rFonts w:hint="cs"/>
          <w:rtl/>
        </w:rPr>
        <w:t>ء</w:t>
      </w:r>
    </w:p>
    <w:p w:rsidR="008E5E76" w:rsidRDefault="008E5E76" w:rsidP="00E14C68">
      <w:pPr>
        <w:pStyle w:val="libNormal"/>
        <w:rPr>
          <w:rtl/>
        </w:rPr>
      </w:pPr>
      <w:r>
        <w:rPr>
          <w:rtl/>
        </w:rPr>
        <w:t>7_ مشركين كئي معبودو</w:t>
      </w:r>
      <w:r w:rsidR="007C7B0E">
        <w:rPr>
          <w:rtl/>
        </w:rPr>
        <w:t xml:space="preserve">ں </w:t>
      </w:r>
      <w:r>
        <w:rPr>
          <w:rtl/>
        </w:rPr>
        <w:t>كى عبادت كرتے تھے_</w:t>
      </w:r>
      <w:r w:rsidRPr="005A2EA7">
        <w:rPr>
          <w:rStyle w:val="libArabicChar"/>
          <w:rFonts w:hint="eastAsia"/>
          <w:rtl/>
        </w:rPr>
        <w:t>الذين</w:t>
      </w:r>
      <w:r w:rsidRPr="005A2EA7">
        <w:rPr>
          <w:rStyle w:val="libArabicChar"/>
          <w:rtl/>
        </w:rPr>
        <w:t xml:space="preserve"> يدعون من دون الل</w:t>
      </w:r>
      <w:r w:rsidR="009C3D60" w:rsidRPr="0068406A">
        <w:rPr>
          <w:rStyle w:val="libArabicChar"/>
          <w:rFonts w:hint="cs"/>
          <w:rtl/>
        </w:rPr>
        <w:t>ه</w:t>
      </w:r>
      <w:r w:rsidRPr="005A2EA7">
        <w:rPr>
          <w:rStyle w:val="libArabicChar"/>
          <w:rtl/>
        </w:rPr>
        <w:t xml:space="preserve"> </w:t>
      </w:r>
      <w:r w:rsidRPr="005A2EA7">
        <w:rPr>
          <w:rStyle w:val="libArabicChar"/>
          <w:rFonts w:hint="cs"/>
          <w:rtl/>
        </w:rPr>
        <w:t>شركا</w:t>
      </w:r>
      <w:r w:rsidR="00E14C68">
        <w:rPr>
          <w:rStyle w:val="libArabicChar"/>
          <w:rFonts w:hint="cs"/>
          <w:rtl/>
        </w:rPr>
        <w:t>ء</w:t>
      </w:r>
    </w:p>
    <w:p w:rsidR="008E5E76" w:rsidRDefault="008E5E76" w:rsidP="008E5E76">
      <w:pPr>
        <w:pStyle w:val="libNormal"/>
        <w:rPr>
          <w:rtl/>
        </w:rPr>
      </w:pPr>
      <w:r>
        <w:rPr>
          <w:rtl/>
        </w:rPr>
        <w:t>8_ خد ا تعالى كى ربوبيتمي</w:t>
      </w:r>
      <w:r w:rsidR="007C7B0E">
        <w:rPr>
          <w:rtl/>
        </w:rPr>
        <w:t xml:space="preserve">ں </w:t>
      </w:r>
      <w:r>
        <w:rPr>
          <w:rtl/>
        </w:rPr>
        <w:t>شرك والى فكر ، بيہودہ اور ظن و گمان پر مبنى ہے_</w:t>
      </w:r>
    </w:p>
    <w:p w:rsidR="008E5E76" w:rsidRDefault="008E5E76" w:rsidP="005A2EA7">
      <w:pPr>
        <w:pStyle w:val="libArabic"/>
        <w:rPr>
          <w:rtl/>
        </w:rPr>
      </w:pPr>
      <w:r>
        <w:rPr>
          <w:rFonts w:hint="eastAsia"/>
          <w:rtl/>
        </w:rPr>
        <w:t>و</w:t>
      </w:r>
      <w:r>
        <w:rPr>
          <w:rtl/>
        </w:rPr>
        <w:t xml:space="preserve"> ما يتبع الذين يدعون من دون الل</w:t>
      </w:r>
      <w:r w:rsidR="009C3D60" w:rsidRPr="0006486E">
        <w:rPr>
          <w:rFonts w:hint="cs"/>
          <w:rtl/>
        </w:rPr>
        <w:t>ه</w:t>
      </w:r>
      <w:r>
        <w:rPr>
          <w:rtl/>
        </w:rPr>
        <w:t xml:space="preserve"> </w:t>
      </w:r>
      <w:r>
        <w:rPr>
          <w:rFonts w:hint="cs"/>
          <w:rtl/>
        </w:rPr>
        <w:t>شركاء</w:t>
      </w:r>
      <w:r>
        <w:rPr>
          <w:rtl/>
        </w:rPr>
        <w:t xml:space="preserve"> </w:t>
      </w:r>
      <w:r>
        <w:rPr>
          <w:rFonts w:hint="cs"/>
          <w:rtl/>
        </w:rPr>
        <w:t>ان</w:t>
      </w:r>
      <w:r>
        <w:rPr>
          <w:rtl/>
        </w:rPr>
        <w:t xml:space="preserve"> </w:t>
      </w:r>
      <w:r>
        <w:rPr>
          <w:rFonts w:hint="cs"/>
          <w:rtl/>
        </w:rPr>
        <w:t>يتبعون</w:t>
      </w:r>
      <w:r>
        <w:rPr>
          <w:rtl/>
        </w:rPr>
        <w:t xml:space="preserve"> </w:t>
      </w:r>
      <w:r>
        <w:rPr>
          <w:rFonts w:hint="cs"/>
          <w:rtl/>
        </w:rPr>
        <w:t>الا</w:t>
      </w:r>
      <w:r>
        <w:rPr>
          <w:rtl/>
        </w:rPr>
        <w:t xml:space="preserve"> </w:t>
      </w:r>
      <w:r>
        <w:rPr>
          <w:rFonts w:hint="cs"/>
          <w:rtl/>
        </w:rPr>
        <w:t>الظن</w:t>
      </w:r>
    </w:p>
    <w:p w:rsidR="008E5E76" w:rsidRDefault="008E5E76" w:rsidP="008E5E76">
      <w:pPr>
        <w:pStyle w:val="libNormal"/>
        <w:rPr>
          <w:rtl/>
        </w:rPr>
      </w:pPr>
      <w:r>
        <w:rPr>
          <w:rtl/>
        </w:rPr>
        <w:t>9_ جہان خلقت مي</w:t>
      </w:r>
      <w:r w:rsidR="007C7B0E">
        <w:rPr>
          <w:rtl/>
        </w:rPr>
        <w:t xml:space="preserve">ں </w:t>
      </w:r>
      <w:r>
        <w:rPr>
          <w:rtl/>
        </w:rPr>
        <w:t>كوئي بھى مخلوق كسى دوسرى مخلوق كى مالك اور رب يا مملوك اور مربوب نہي</w:t>
      </w:r>
      <w:r w:rsidR="007C7B0E">
        <w:rPr>
          <w:rtl/>
        </w:rPr>
        <w:t xml:space="preserve">ں </w:t>
      </w:r>
      <w:r>
        <w:rPr>
          <w:rtl/>
        </w:rPr>
        <w:t>ہے_</w:t>
      </w:r>
    </w:p>
    <w:p w:rsidR="008E5E76" w:rsidRDefault="008E5E76" w:rsidP="005A2EA7">
      <w:pPr>
        <w:pStyle w:val="libArabic"/>
        <w:rPr>
          <w:rtl/>
        </w:rPr>
      </w:pPr>
      <w:r>
        <w:rPr>
          <w:rFonts w:hint="eastAsia"/>
          <w:rtl/>
        </w:rPr>
        <w:t>الا</w:t>
      </w:r>
      <w:r>
        <w:rPr>
          <w:rtl/>
        </w:rPr>
        <w:t xml:space="preserve"> ان لل</w:t>
      </w:r>
      <w:r w:rsidR="009C3D60" w:rsidRPr="0006486E">
        <w:rPr>
          <w:rFonts w:hint="cs"/>
          <w:rtl/>
        </w:rPr>
        <w:t>ه</w:t>
      </w:r>
      <w:r>
        <w:rPr>
          <w:rtl/>
        </w:rPr>
        <w:t xml:space="preserve"> </w:t>
      </w:r>
      <w:r>
        <w:rPr>
          <w:rFonts w:hint="cs"/>
          <w:rtl/>
        </w:rPr>
        <w:t>من</w:t>
      </w:r>
      <w:r>
        <w:rPr>
          <w:rtl/>
        </w:rPr>
        <w:t xml:space="preserve"> </w:t>
      </w:r>
      <w:r>
        <w:rPr>
          <w:rFonts w:hint="cs"/>
          <w:rtl/>
        </w:rPr>
        <w:t>فى</w:t>
      </w:r>
      <w:r>
        <w:rPr>
          <w:rtl/>
        </w:rPr>
        <w:t xml:space="preserve"> </w:t>
      </w:r>
      <w:r>
        <w:rPr>
          <w:rFonts w:hint="cs"/>
          <w:rtl/>
        </w:rPr>
        <w:t>السماوات</w:t>
      </w:r>
      <w:r>
        <w:rPr>
          <w:rtl/>
        </w:rPr>
        <w:t xml:space="preserve"> </w:t>
      </w:r>
      <w:r>
        <w:rPr>
          <w:rFonts w:hint="cs"/>
          <w:rtl/>
        </w:rPr>
        <w:t>و</w:t>
      </w:r>
      <w:r>
        <w:rPr>
          <w:rtl/>
        </w:rPr>
        <w:t xml:space="preserve"> </w:t>
      </w:r>
      <w:r>
        <w:rPr>
          <w:rFonts w:hint="cs"/>
          <w:rtl/>
        </w:rPr>
        <w:t>من</w:t>
      </w:r>
      <w:r>
        <w:rPr>
          <w:rtl/>
        </w:rPr>
        <w:t xml:space="preserve"> </w:t>
      </w:r>
      <w:r>
        <w:rPr>
          <w:rFonts w:hint="cs"/>
          <w:rtl/>
        </w:rPr>
        <w:t>فى</w:t>
      </w:r>
      <w:r>
        <w:rPr>
          <w:rtl/>
        </w:rPr>
        <w:t xml:space="preserve"> </w:t>
      </w:r>
      <w:r>
        <w:rPr>
          <w:rFonts w:hint="cs"/>
          <w:rtl/>
        </w:rPr>
        <w:t>الارض</w:t>
      </w:r>
      <w:r>
        <w:rPr>
          <w:rtl/>
        </w:rPr>
        <w:t xml:space="preserve"> </w:t>
      </w:r>
      <w:r>
        <w:rPr>
          <w:rFonts w:hint="cs"/>
          <w:rtl/>
        </w:rPr>
        <w:t>و</w:t>
      </w:r>
      <w:r>
        <w:rPr>
          <w:rtl/>
        </w:rPr>
        <w:t xml:space="preserve"> </w:t>
      </w:r>
      <w:r>
        <w:rPr>
          <w:rFonts w:hint="cs"/>
          <w:rtl/>
        </w:rPr>
        <w:t>ما</w:t>
      </w:r>
      <w:r>
        <w:rPr>
          <w:rtl/>
        </w:rPr>
        <w:t xml:space="preserve"> </w:t>
      </w:r>
      <w:r>
        <w:rPr>
          <w:rFonts w:hint="cs"/>
          <w:rtl/>
        </w:rPr>
        <w:t>يتبع</w:t>
      </w:r>
      <w:r>
        <w:rPr>
          <w:rtl/>
        </w:rPr>
        <w:t xml:space="preserve"> </w:t>
      </w:r>
      <w:r>
        <w:rPr>
          <w:rFonts w:hint="cs"/>
          <w:rtl/>
        </w:rPr>
        <w:t>الذين</w:t>
      </w:r>
      <w:r>
        <w:rPr>
          <w:rtl/>
        </w:rPr>
        <w:t xml:space="preserve"> </w:t>
      </w:r>
      <w:r>
        <w:rPr>
          <w:rFonts w:hint="cs"/>
          <w:rtl/>
        </w:rPr>
        <w:t>يدعون</w:t>
      </w:r>
      <w:r>
        <w:rPr>
          <w:rtl/>
        </w:rPr>
        <w:t xml:space="preserve"> </w:t>
      </w:r>
      <w:r>
        <w:rPr>
          <w:rFonts w:hint="cs"/>
          <w:rtl/>
        </w:rPr>
        <w:t>من</w:t>
      </w:r>
      <w:r>
        <w:rPr>
          <w:rtl/>
        </w:rPr>
        <w:t xml:space="preserve"> </w:t>
      </w:r>
      <w:r>
        <w:rPr>
          <w:rFonts w:hint="cs"/>
          <w:rtl/>
        </w:rPr>
        <w:t>دون</w:t>
      </w:r>
      <w:r>
        <w:rPr>
          <w:rtl/>
        </w:rPr>
        <w:t xml:space="preserve"> </w:t>
      </w:r>
      <w:r>
        <w:rPr>
          <w:rFonts w:hint="cs"/>
          <w:rtl/>
        </w:rPr>
        <w:t>الل</w:t>
      </w:r>
      <w:r w:rsidR="009C3D60" w:rsidRPr="0006486E">
        <w:rPr>
          <w:rFonts w:hint="cs"/>
          <w:rtl/>
        </w:rPr>
        <w:t>ه</w:t>
      </w:r>
      <w:r>
        <w:rPr>
          <w:rtl/>
        </w:rPr>
        <w:t xml:space="preserve"> </w:t>
      </w:r>
      <w:r>
        <w:rPr>
          <w:rFonts w:hint="cs"/>
          <w:rtl/>
        </w:rPr>
        <w:t>شركاء</w:t>
      </w:r>
      <w:r>
        <w:rPr>
          <w:rtl/>
        </w:rPr>
        <w:t xml:space="preserve"> </w:t>
      </w:r>
      <w:r>
        <w:rPr>
          <w:rFonts w:hint="cs"/>
          <w:rtl/>
        </w:rPr>
        <w:t>ان</w:t>
      </w:r>
      <w:r>
        <w:rPr>
          <w:rtl/>
        </w:rPr>
        <w:t xml:space="preserve"> </w:t>
      </w:r>
      <w:r>
        <w:rPr>
          <w:rFonts w:hint="cs"/>
          <w:rtl/>
        </w:rPr>
        <w:t>يتبعون</w:t>
      </w:r>
      <w:r>
        <w:rPr>
          <w:rtl/>
        </w:rPr>
        <w:t xml:space="preserve"> </w:t>
      </w:r>
      <w:r>
        <w:rPr>
          <w:rFonts w:hint="cs"/>
          <w:rtl/>
        </w:rPr>
        <w:t>الا</w:t>
      </w:r>
      <w:r>
        <w:rPr>
          <w:rtl/>
        </w:rPr>
        <w:t xml:space="preserve"> </w:t>
      </w:r>
      <w:r>
        <w:rPr>
          <w:rFonts w:hint="cs"/>
          <w:rtl/>
        </w:rPr>
        <w:t>الظن</w:t>
      </w:r>
    </w:p>
    <w:p w:rsidR="008E5E76" w:rsidRDefault="008E5E76" w:rsidP="008E5E76">
      <w:pPr>
        <w:pStyle w:val="libNormal"/>
        <w:rPr>
          <w:rtl/>
        </w:rPr>
      </w:pPr>
      <w:r>
        <w:rPr>
          <w:rtl/>
        </w:rPr>
        <w:t>10_يہ فكر كہ خدا كا شريك ہے ،خلاف واقع اور خالص جھوٹ ہے_</w:t>
      </w:r>
    </w:p>
    <w:p w:rsidR="008E5E76" w:rsidRDefault="008E5E76" w:rsidP="005A2EA7">
      <w:pPr>
        <w:pStyle w:val="libArabic"/>
        <w:rPr>
          <w:rtl/>
        </w:rPr>
      </w:pPr>
      <w:r>
        <w:rPr>
          <w:rFonts w:hint="eastAsia"/>
          <w:rtl/>
        </w:rPr>
        <w:t>و</w:t>
      </w:r>
      <w:r>
        <w:rPr>
          <w:rtl/>
        </w:rPr>
        <w:t xml:space="preserve"> ما يتبع الذين يدعون من دون الل</w:t>
      </w:r>
      <w:r w:rsidR="009C3D60" w:rsidRPr="0006486E">
        <w:rPr>
          <w:rFonts w:hint="cs"/>
          <w:rtl/>
        </w:rPr>
        <w:t>ه</w:t>
      </w:r>
      <w:r>
        <w:rPr>
          <w:rtl/>
        </w:rPr>
        <w:t xml:space="preserve"> </w:t>
      </w:r>
      <w:r>
        <w:rPr>
          <w:rFonts w:hint="cs"/>
          <w:rtl/>
        </w:rPr>
        <w:t>شركاء</w:t>
      </w:r>
      <w:r>
        <w:rPr>
          <w:rtl/>
        </w:rPr>
        <w:t xml:space="preserve"> ... </w:t>
      </w:r>
      <w:r>
        <w:rPr>
          <w:rFonts w:hint="cs"/>
          <w:rtl/>
        </w:rPr>
        <w:t>و</w:t>
      </w:r>
      <w:r>
        <w:rPr>
          <w:rtl/>
        </w:rPr>
        <w:t xml:space="preserve"> </w:t>
      </w:r>
      <w:r>
        <w:rPr>
          <w:rFonts w:hint="cs"/>
          <w:rtl/>
        </w:rPr>
        <w:t>ان</w:t>
      </w:r>
      <w:r>
        <w:rPr>
          <w:rtl/>
        </w:rPr>
        <w:t xml:space="preserve"> </w:t>
      </w:r>
      <w:r w:rsidR="009C3D60" w:rsidRPr="0006486E">
        <w:rPr>
          <w:rFonts w:hint="cs"/>
          <w:rtl/>
        </w:rPr>
        <w:t>ه</w:t>
      </w:r>
      <w:r>
        <w:rPr>
          <w:rFonts w:hint="cs"/>
          <w:rtl/>
        </w:rPr>
        <w:t>م</w:t>
      </w:r>
      <w:r>
        <w:rPr>
          <w:rtl/>
        </w:rPr>
        <w:t xml:space="preserve"> </w:t>
      </w:r>
      <w:r>
        <w:rPr>
          <w:rFonts w:hint="cs"/>
          <w:rtl/>
        </w:rPr>
        <w:t>الا</w:t>
      </w:r>
      <w:r>
        <w:rPr>
          <w:rtl/>
        </w:rPr>
        <w:t xml:space="preserve"> </w:t>
      </w:r>
      <w:r>
        <w:rPr>
          <w:rFonts w:hint="cs"/>
          <w:rtl/>
        </w:rPr>
        <w:t>يخرصون</w:t>
      </w:r>
    </w:p>
    <w:p w:rsidR="008E5E76" w:rsidRDefault="008E5E76" w:rsidP="005A2EA7">
      <w:pPr>
        <w:pStyle w:val="libNormal"/>
        <w:rPr>
          <w:rtl/>
        </w:rPr>
      </w:pPr>
      <w:r>
        <w:rPr>
          <w:rtl/>
        </w:rPr>
        <w:t>11_عقائد مي</w:t>
      </w:r>
      <w:r w:rsidR="007C7B0E">
        <w:rPr>
          <w:rtl/>
        </w:rPr>
        <w:t xml:space="preserve">ں </w:t>
      </w:r>
      <w:r>
        <w:rPr>
          <w:rtl/>
        </w:rPr>
        <w:t>گمان اور اندازو</w:t>
      </w:r>
      <w:r w:rsidR="007C7B0E">
        <w:rPr>
          <w:rtl/>
        </w:rPr>
        <w:t xml:space="preserve">ں </w:t>
      </w:r>
      <w:r>
        <w:rPr>
          <w:rtl/>
        </w:rPr>
        <w:t>كى پيروى كرنا ممنوع اور مذموم ہے_</w:t>
      </w:r>
      <w:r w:rsidRPr="005A2EA7">
        <w:rPr>
          <w:rStyle w:val="libArabicChar"/>
          <w:rFonts w:hint="eastAsia"/>
          <w:rtl/>
        </w:rPr>
        <w:t>ان</w:t>
      </w:r>
      <w:r w:rsidRPr="005A2EA7">
        <w:rPr>
          <w:rStyle w:val="libArabicChar"/>
          <w:rtl/>
        </w:rPr>
        <w:t xml:space="preserve"> يتبعون الا الظن و ان </w:t>
      </w:r>
      <w:r w:rsidR="009C3D60" w:rsidRPr="0068406A">
        <w:rPr>
          <w:rStyle w:val="libArabicChar"/>
          <w:rFonts w:hint="cs"/>
          <w:rtl/>
        </w:rPr>
        <w:t>ه</w:t>
      </w:r>
      <w:r w:rsidRPr="005A2EA7">
        <w:rPr>
          <w:rStyle w:val="libArabicChar"/>
          <w:rFonts w:hint="cs"/>
          <w:rtl/>
        </w:rPr>
        <w:t>م</w:t>
      </w:r>
      <w:r w:rsidRPr="005A2EA7">
        <w:rPr>
          <w:rStyle w:val="libArabicChar"/>
          <w:rtl/>
        </w:rPr>
        <w:t xml:space="preserve"> </w:t>
      </w:r>
      <w:r w:rsidRPr="005A2EA7">
        <w:rPr>
          <w:rStyle w:val="libArabicChar"/>
          <w:rFonts w:hint="cs"/>
          <w:rtl/>
        </w:rPr>
        <w:t>الا</w:t>
      </w:r>
      <w:r w:rsidRPr="005A2EA7">
        <w:rPr>
          <w:rStyle w:val="libArabicChar"/>
          <w:rtl/>
        </w:rPr>
        <w:t xml:space="preserve"> </w:t>
      </w:r>
      <w:r w:rsidRPr="005A2EA7">
        <w:rPr>
          <w:rStyle w:val="libArabicChar"/>
          <w:rFonts w:hint="cs"/>
          <w:rtl/>
        </w:rPr>
        <w:t>يخرصون</w:t>
      </w:r>
    </w:p>
    <w:p w:rsidR="008E5E76" w:rsidRDefault="008E5E76" w:rsidP="005A2EA7">
      <w:pPr>
        <w:pStyle w:val="libNormal"/>
        <w:rPr>
          <w:rtl/>
        </w:rPr>
      </w:pPr>
      <w:r>
        <w:rPr>
          <w:rFonts w:hint="eastAsia"/>
          <w:rtl/>
        </w:rPr>
        <w:t>آسمان</w:t>
      </w:r>
      <w:r>
        <w:rPr>
          <w:rtl/>
        </w:rPr>
        <w:t xml:space="preserve"> :</w:t>
      </w:r>
      <w:r>
        <w:rPr>
          <w:rFonts w:hint="eastAsia"/>
          <w:rtl/>
        </w:rPr>
        <w:t>ان</w:t>
      </w:r>
      <w:r>
        <w:rPr>
          <w:rtl/>
        </w:rPr>
        <w:t xml:space="preserve"> كا متعدد ہونا 5; انكى باشعور مخلوق 4</w:t>
      </w:r>
    </w:p>
    <w:p w:rsidR="008E5E76" w:rsidRDefault="008E5E76" w:rsidP="005A2EA7">
      <w:pPr>
        <w:pStyle w:val="libNormal"/>
        <w:rPr>
          <w:rtl/>
        </w:rPr>
      </w:pPr>
      <w:r>
        <w:rPr>
          <w:rFonts w:hint="eastAsia"/>
          <w:rtl/>
        </w:rPr>
        <w:t>توحيد</w:t>
      </w:r>
      <w:r>
        <w:rPr>
          <w:rtl/>
        </w:rPr>
        <w:t xml:space="preserve"> :</w:t>
      </w:r>
      <w:r>
        <w:rPr>
          <w:rFonts w:hint="eastAsia"/>
          <w:rtl/>
        </w:rPr>
        <w:t>توحيد</w:t>
      </w:r>
      <w:r>
        <w:rPr>
          <w:rtl/>
        </w:rPr>
        <w:t xml:space="preserve"> ربوبى كے دلائل 3; توحيد عبادى كے دلائل 3</w:t>
      </w:r>
    </w:p>
    <w:p w:rsidR="008E5E76" w:rsidRDefault="008E5E76" w:rsidP="005A2EA7">
      <w:pPr>
        <w:pStyle w:val="libNormal"/>
        <w:rPr>
          <w:rtl/>
        </w:rPr>
      </w:pPr>
      <w:r>
        <w:rPr>
          <w:rFonts w:hint="eastAsia"/>
          <w:rtl/>
        </w:rPr>
        <w:t>خدا</w:t>
      </w:r>
      <w:r>
        <w:rPr>
          <w:rtl/>
        </w:rPr>
        <w:t xml:space="preserve"> تعالى :</w:t>
      </w:r>
      <w:r>
        <w:rPr>
          <w:rFonts w:hint="eastAsia"/>
          <w:rtl/>
        </w:rPr>
        <w:t>اسكى</w:t>
      </w:r>
      <w:r>
        <w:rPr>
          <w:rtl/>
        </w:rPr>
        <w:t xml:space="preserve"> خصوصيات كى نشانيا</w:t>
      </w:r>
      <w:r w:rsidR="007C7B0E">
        <w:rPr>
          <w:rtl/>
        </w:rPr>
        <w:t xml:space="preserve">ں </w:t>
      </w:r>
      <w:r>
        <w:rPr>
          <w:rtl/>
        </w:rPr>
        <w:t>2; اسكى عزت كى نشانيا</w:t>
      </w:r>
      <w:r w:rsidR="007C7B0E">
        <w:rPr>
          <w:rtl/>
        </w:rPr>
        <w:t xml:space="preserve">ں </w:t>
      </w:r>
      <w:r>
        <w:rPr>
          <w:rtl/>
        </w:rPr>
        <w:t>2; اسكى مالكيت 1،2;ا سكى مالكيت اور توحيد 3;اسكى مالكيت كے اثرات3</w:t>
      </w:r>
    </w:p>
    <w:p w:rsidR="008E5E76" w:rsidRDefault="008E5E76" w:rsidP="005A2EA7">
      <w:pPr>
        <w:pStyle w:val="libNormal"/>
        <w:rPr>
          <w:rtl/>
        </w:rPr>
      </w:pPr>
      <w:r>
        <w:rPr>
          <w:rFonts w:hint="eastAsia"/>
          <w:rtl/>
        </w:rPr>
        <w:t>خلقت</w:t>
      </w:r>
      <w:r>
        <w:rPr>
          <w:rtl/>
        </w:rPr>
        <w:t xml:space="preserve"> :</w:t>
      </w:r>
      <w:r>
        <w:rPr>
          <w:rFonts w:hint="eastAsia"/>
          <w:rtl/>
        </w:rPr>
        <w:t>اس</w:t>
      </w:r>
      <w:r>
        <w:rPr>
          <w:rtl/>
        </w:rPr>
        <w:t xml:space="preserve"> كا مالك 1;اس مي</w:t>
      </w:r>
      <w:r w:rsidR="007C7B0E">
        <w:rPr>
          <w:rtl/>
        </w:rPr>
        <w:t xml:space="preserve">ں </w:t>
      </w:r>
      <w:r>
        <w:rPr>
          <w:rtl/>
        </w:rPr>
        <w:t>ربوبيت 9; اس مي</w:t>
      </w:r>
      <w:r w:rsidR="007C7B0E">
        <w:rPr>
          <w:rtl/>
        </w:rPr>
        <w:t xml:space="preserve">ں </w:t>
      </w:r>
      <w:r>
        <w:rPr>
          <w:rtl/>
        </w:rPr>
        <w:t>مالكيت 9</w:t>
      </w:r>
    </w:p>
    <w:p w:rsidR="005A2EA7" w:rsidRDefault="00A92F5E" w:rsidP="00462002">
      <w:pPr>
        <w:pStyle w:val="libPoemTini"/>
        <w:rPr>
          <w:rtl/>
        </w:rPr>
      </w:pPr>
      <w:r>
        <w:rPr>
          <w:rtl/>
        </w:rPr>
        <w:br w:type="page"/>
      </w:r>
    </w:p>
    <w:p w:rsidR="008E5E76" w:rsidRDefault="008E5E76" w:rsidP="005A2EA7">
      <w:pPr>
        <w:pStyle w:val="libNormal"/>
        <w:rPr>
          <w:rtl/>
        </w:rPr>
      </w:pPr>
      <w:r>
        <w:rPr>
          <w:rFonts w:hint="eastAsia"/>
          <w:rtl/>
        </w:rPr>
        <w:lastRenderedPageBreak/>
        <w:t>شرك</w:t>
      </w:r>
      <w:r>
        <w:rPr>
          <w:rtl/>
        </w:rPr>
        <w:t>:</w:t>
      </w:r>
      <w:r>
        <w:rPr>
          <w:rFonts w:hint="eastAsia"/>
          <w:rtl/>
        </w:rPr>
        <w:t>اس</w:t>
      </w:r>
      <w:r>
        <w:rPr>
          <w:rtl/>
        </w:rPr>
        <w:t xml:space="preserve"> كا غير منطقى ہونا10; شرك ربوبى كا غير منطقى ہونا8</w:t>
      </w:r>
    </w:p>
    <w:p w:rsidR="008E5E76" w:rsidRDefault="008E5E76" w:rsidP="005A2EA7">
      <w:pPr>
        <w:pStyle w:val="libNormal"/>
        <w:rPr>
          <w:rtl/>
        </w:rPr>
      </w:pPr>
      <w:r>
        <w:rPr>
          <w:rFonts w:hint="eastAsia"/>
          <w:rtl/>
        </w:rPr>
        <w:t>ظن</w:t>
      </w:r>
      <w:r>
        <w:rPr>
          <w:rtl/>
        </w:rPr>
        <w:t xml:space="preserve"> و گمان :</w:t>
      </w:r>
      <w:r>
        <w:rPr>
          <w:rFonts w:hint="eastAsia"/>
          <w:rtl/>
        </w:rPr>
        <w:t>اسكى</w:t>
      </w:r>
      <w:r>
        <w:rPr>
          <w:rtl/>
        </w:rPr>
        <w:t xml:space="preserve"> پيروى كا ممنوع ہونا 11; اسكى پيروى كرنے كى مذمت 11</w:t>
      </w:r>
    </w:p>
    <w:p w:rsidR="008E5E76" w:rsidRDefault="008E5E76" w:rsidP="005A2EA7">
      <w:pPr>
        <w:pStyle w:val="libNormal"/>
        <w:rPr>
          <w:rtl/>
        </w:rPr>
      </w:pPr>
      <w:r>
        <w:rPr>
          <w:rFonts w:hint="eastAsia"/>
          <w:rtl/>
        </w:rPr>
        <w:t>عقيدہ</w:t>
      </w:r>
      <w:r>
        <w:rPr>
          <w:rtl/>
        </w:rPr>
        <w:t xml:space="preserve"> :</w:t>
      </w:r>
      <w:r>
        <w:rPr>
          <w:rFonts w:hint="eastAsia"/>
          <w:rtl/>
        </w:rPr>
        <w:t>اس</w:t>
      </w:r>
      <w:r>
        <w:rPr>
          <w:rtl/>
        </w:rPr>
        <w:t xml:space="preserve"> مي</w:t>
      </w:r>
      <w:r w:rsidR="007C7B0E">
        <w:rPr>
          <w:rtl/>
        </w:rPr>
        <w:t xml:space="preserve">ں </w:t>
      </w:r>
      <w:r>
        <w:rPr>
          <w:rtl/>
        </w:rPr>
        <w:t>ظن 11</w:t>
      </w:r>
    </w:p>
    <w:p w:rsidR="008E5E76" w:rsidRDefault="008E5E76" w:rsidP="005A2EA7">
      <w:pPr>
        <w:pStyle w:val="libNormal"/>
        <w:rPr>
          <w:rtl/>
        </w:rPr>
      </w:pPr>
      <w:r>
        <w:rPr>
          <w:rFonts w:hint="eastAsia"/>
          <w:rtl/>
        </w:rPr>
        <w:t>مالكيت</w:t>
      </w:r>
      <w:r>
        <w:rPr>
          <w:rtl/>
        </w:rPr>
        <w:t xml:space="preserve"> :</w:t>
      </w:r>
      <w:r>
        <w:rPr>
          <w:rFonts w:hint="eastAsia"/>
          <w:rtl/>
        </w:rPr>
        <w:t>غير</w:t>
      </w:r>
      <w:r>
        <w:rPr>
          <w:rtl/>
        </w:rPr>
        <w:t xml:space="preserve"> خدا كى مالكيت كى نفى 9</w:t>
      </w:r>
    </w:p>
    <w:p w:rsidR="008E5E76" w:rsidRDefault="008E5E76" w:rsidP="005A2EA7">
      <w:pPr>
        <w:pStyle w:val="libNormal"/>
        <w:rPr>
          <w:rtl/>
        </w:rPr>
      </w:pPr>
      <w:r>
        <w:rPr>
          <w:rFonts w:hint="eastAsia"/>
          <w:rtl/>
        </w:rPr>
        <w:t>مشركين</w:t>
      </w:r>
      <w:r>
        <w:rPr>
          <w:rtl/>
        </w:rPr>
        <w:t>:</w:t>
      </w:r>
      <w:r>
        <w:rPr>
          <w:rFonts w:hint="eastAsia"/>
          <w:rtl/>
        </w:rPr>
        <w:t>ان</w:t>
      </w:r>
      <w:r>
        <w:rPr>
          <w:rtl/>
        </w:rPr>
        <w:t xml:space="preserve"> كا شرك عبادى 7; انكى بت پرستى 6;يہ اور بت 6</w:t>
      </w:r>
    </w:p>
    <w:p w:rsidR="008E5E76" w:rsidRDefault="005A2EA7" w:rsidP="005A2EA7">
      <w:pPr>
        <w:pStyle w:val="Heading2Center"/>
        <w:rPr>
          <w:rtl/>
        </w:rPr>
      </w:pPr>
      <w:bookmarkStart w:id="196" w:name="_Toc25581420"/>
      <w:r>
        <w:rPr>
          <w:rFonts w:hint="cs"/>
          <w:rtl/>
        </w:rPr>
        <w:t>آیت 67</w:t>
      </w:r>
      <w:bookmarkEnd w:id="196"/>
    </w:p>
    <w:p w:rsidR="008E5E76" w:rsidRDefault="00192F58" w:rsidP="005A2EA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A2EA7">
        <w:rPr>
          <w:rStyle w:val="libAieChar"/>
          <w:rFonts w:hint="eastAsia"/>
          <w:rtl/>
        </w:rPr>
        <w:t>هُوَ</w:t>
      </w:r>
      <w:r w:rsidRPr="005A2EA7">
        <w:rPr>
          <w:rStyle w:val="libAieChar"/>
          <w:rtl/>
        </w:rPr>
        <w:t xml:space="preserve"> الَّذِي جَعَلَ لَكُمُ اللَّيْلَ لِتَسْكُنُواْ فِيهِ وَالنَّهَارَ مُبْصِراً إِنَّ فِي ذَلِكَ لآيَاتٍ لِّقَوْمٍ يَسْمَعُونَ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وہ</w:t>
      </w:r>
      <w:r>
        <w:rPr>
          <w:rtl/>
        </w:rPr>
        <w:t xml:space="preserve"> خدا وہ ہے جس نے تمھار ے لئے رات بنائي ہے تا كہ اس مي</w:t>
      </w:r>
      <w:r w:rsidR="007C7B0E">
        <w:rPr>
          <w:rtl/>
        </w:rPr>
        <w:t xml:space="preserve">ں </w:t>
      </w:r>
      <w:r>
        <w:rPr>
          <w:rtl/>
        </w:rPr>
        <w:t>سكون حاصل كر سكو اور دن كو روشنى كا ذريعہ بنايا ہے اور اس مي</w:t>
      </w:r>
      <w:r w:rsidR="007C7B0E">
        <w:rPr>
          <w:rtl/>
        </w:rPr>
        <w:t xml:space="preserve">ں </w:t>
      </w:r>
      <w:r>
        <w:rPr>
          <w:rtl/>
        </w:rPr>
        <w:t>بھى بات سننے والى قوم كے لئے نشانيا</w:t>
      </w:r>
      <w:r w:rsidR="007C7B0E">
        <w:rPr>
          <w:rtl/>
        </w:rPr>
        <w:t xml:space="preserve">ں </w:t>
      </w:r>
      <w:r>
        <w:rPr>
          <w:rtl/>
        </w:rPr>
        <w:t>پائي جاتى ہي</w:t>
      </w:r>
      <w:r w:rsidR="007C7B0E">
        <w:rPr>
          <w:rtl/>
        </w:rPr>
        <w:t xml:space="preserve">ں </w:t>
      </w:r>
      <w:r>
        <w:rPr>
          <w:rtl/>
        </w:rPr>
        <w:t>_</w:t>
      </w:r>
    </w:p>
    <w:p w:rsidR="008E5E76" w:rsidRDefault="008E5E76" w:rsidP="005A2EA7">
      <w:pPr>
        <w:pStyle w:val="libNormal"/>
        <w:rPr>
          <w:rtl/>
        </w:rPr>
      </w:pPr>
      <w:r>
        <w:rPr>
          <w:rtl/>
        </w:rPr>
        <w:t>1_ خدا تعالى نے شب و روز كو انسان كيلئے قرار ديا ہے_</w:t>
      </w:r>
      <w:r w:rsidR="009C3D60" w:rsidRPr="0068406A">
        <w:rPr>
          <w:rStyle w:val="libArabicChar"/>
          <w:rFonts w:hint="cs"/>
          <w:rtl/>
        </w:rPr>
        <w:t>ه</w:t>
      </w:r>
      <w:r w:rsidRPr="005A2EA7">
        <w:rPr>
          <w:rStyle w:val="libArabicChar"/>
          <w:rFonts w:hint="cs"/>
          <w:rtl/>
        </w:rPr>
        <w:t>و</w:t>
      </w:r>
      <w:r w:rsidRPr="005A2EA7">
        <w:rPr>
          <w:rStyle w:val="libArabicChar"/>
          <w:rFonts w:hint="eastAsia"/>
          <w:rtl/>
        </w:rPr>
        <w:t>الذى</w:t>
      </w:r>
      <w:r w:rsidRPr="005A2EA7">
        <w:rPr>
          <w:rStyle w:val="libArabicChar"/>
          <w:rtl/>
        </w:rPr>
        <w:t xml:space="preserve"> جعل لكم الليل لتسكنوا في</w:t>
      </w:r>
      <w:r w:rsidR="009C3D60" w:rsidRPr="0068406A">
        <w:rPr>
          <w:rStyle w:val="libArabicChar"/>
          <w:rFonts w:hint="cs"/>
          <w:rtl/>
        </w:rPr>
        <w:t>ه</w:t>
      </w:r>
      <w:r w:rsidRPr="005A2EA7">
        <w:rPr>
          <w:rStyle w:val="libArabicChar"/>
          <w:rtl/>
        </w:rPr>
        <w:t xml:space="preserve"> </w:t>
      </w:r>
      <w:r w:rsidRPr="005A2EA7">
        <w:rPr>
          <w:rStyle w:val="libArabicChar"/>
          <w:rFonts w:hint="cs"/>
          <w:rtl/>
        </w:rPr>
        <w:t>و</w:t>
      </w:r>
      <w:r w:rsidRPr="005A2EA7">
        <w:rPr>
          <w:rStyle w:val="libArabicChar"/>
          <w:rtl/>
        </w:rPr>
        <w:t xml:space="preserve"> </w:t>
      </w:r>
      <w:r w:rsidRPr="005A2EA7">
        <w:rPr>
          <w:rStyle w:val="libArabicChar"/>
          <w:rFonts w:hint="cs"/>
          <w:rtl/>
        </w:rPr>
        <w:t>الن</w:t>
      </w:r>
      <w:r w:rsidR="009C3D60" w:rsidRPr="0068406A">
        <w:rPr>
          <w:rStyle w:val="libArabicChar"/>
          <w:rFonts w:hint="cs"/>
          <w:rtl/>
        </w:rPr>
        <w:t>ه</w:t>
      </w:r>
      <w:r w:rsidRPr="005A2EA7">
        <w:rPr>
          <w:rStyle w:val="libArabicChar"/>
          <w:rFonts w:hint="cs"/>
          <w:rtl/>
        </w:rPr>
        <w:t>ار</w:t>
      </w:r>
      <w:r w:rsidRPr="005A2EA7">
        <w:rPr>
          <w:rStyle w:val="libArabicChar"/>
          <w:rtl/>
        </w:rPr>
        <w:t xml:space="preserve"> </w:t>
      </w:r>
      <w:r w:rsidRPr="005A2EA7">
        <w:rPr>
          <w:rStyle w:val="libArabicChar"/>
          <w:rFonts w:hint="cs"/>
          <w:rtl/>
        </w:rPr>
        <w:t>مبصر</w:t>
      </w:r>
      <w:r w:rsidR="00E14C68">
        <w:rPr>
          <w:rStyle w:val="libArabicChar"/>
          <w:rFonts w:hint="cs"/>
          <w:rtl/>
        </w:rPr>
        <w:t>ا</w:t>
      </w:r>
    </w:p>
    <w:p w:rsidR="008E5E76" w:rsidRDefault="008E5E76" w:rsidP="005A2EA7">
      <w:pPr>
        <w:pStyle w:val="libNormal"/>
        <w:rPr>
          <w:rtl/>
        </w:rPr>
      </w:pPr>
      <w:r>
        <w:rPr>
          <w:rtl/>
        </w:rPr>
        <w:t>2_ خدا تعالى نے رات كو تاريك اور دن كو روشن قرار ديا ہے_</w:t>
      </w:r>
      <w:r w:rsidR="009C3D60" w:rsidRPr="0068406A">
        <w:rPr>
          <w:rStyle w:val="libArabicChar"/>
          <w:rFonts w:hint="cs"/>
          <w:rtl/>
        </w:rPr>
        <w:t>ه</w:t>
      </w:r>
      <w:r w:rsidRPr="005A2EA7">
        <w:rPr>
          <w:rStyle w:val="libArabicChar"/>
          <w:rFonts w:hint="cs"/>
          <w:rtl/>
        </w:rPr>
        <w:t>و</w:t>
      </w:r>
      <w:r w:rsidRPr="005A2EA7">
        <w:rPr>
          <w:rStyle w:val="libArabicChar"/>
          <w:rtl/>
        </w:rPr>
        <w:t xml:space="preserve"> الذى جعل لكم الليل لتسكنوا في</w:t>
      </w:r>
      <w:r w:rsidR="009C3D60" w:rsidRPr="0068406A">
        <w:rPr>
          <w:rStyle w:val="libArabicChar"/>
          <w:rFonts w:hint="cs"/>
          <w:rtl/>
        </w:rPr>
        <w:t>ه</w:t>
      </w:r>
      <w:r w:rsidRPr="005A2EA7">
        <w:rPr>
          <w:rStyle w:val="libArabicChar"/>
          <w:rtl/>
        </w:rPr>
        <w:t xml:space="preserve"> </w:t>
      </w:r>
      <w:r w:rsidRPr="005A2EA7">
        <w:rPr>
          <w:rStyle w:val="libArabicChar"/>
          <w:rFonts w:hint="cs"/>
          <w:rtl/>
        </w:rPr>
        <w:t>و</w:t>
      </w:r>
      <w:r w:rsidRPr="005A2EA7">
        <w:rPr>
          <w:rStyle w:val="libArabicChar"/>
          <w:rtl/>
        </w:rPr>
        <w:t xml:space="preserve"> </w:t>
      </w:r>
      <w:r w:rsidRPr="005A2EA7">
        <w:rPr>
          <w:rStyle w:val="libArabicChar"/>
          <w:rFonts w:hint="cs"/>
          <w:rtl/>
        </w:rPr>
        <w:t>الن</w:t>
      </w:r>
      <w:r w:rsidR="009C3D60" w:rsidRPr="0068406A">
        <w:rPr>
          <w:rStyle w:val="libArabicChar"/>
          <w:rFonts w:hint="cs"/>
          <w:rtl/>
        </w:rPr>
        <w:t>ه</w:t>
      </w:r>
      <w:r w:rsidRPr="005A2EA7">
        <w:rPr>
          <w:rStyle w:val="libArabicChar"/>
          <w:rFonts w:hint="cs"/>
          <w:rtl/>
        </w:rPr>
        <w:t>ار</w:t>
      </w:r>
      <w:r w:rsidRPr="005A2EA7">
        <w:rPr>
          <w:rStyle w:val="libArabicChar"/>
          <w:rtl/>
        </w:rPr>
        <w:t xml:space="preserve"> </w:t>
      </w:r>
      <w:r w:rsidRPr="005A2EA7">
        <w:rPr>
          <w:rStyle w:val="libArabicChar"/>
          <w:rFonts w:hint="cs"/>
          <w:rtl/>
        </w:rPr>
        <w:t>مبصر</w:t>
      </w:r>
      <w:r w:rsidR="00E14C68">
        <w:rPr>
          <w:rStyle w:val="libArabicChar"/>
          <w:rFonts w:hint="cs"/>
          <w:rtl/>
        </w:rPr>
        <w:t>ا</w:t>
      </w:r>
    </w:p>
    <w:p w:rsidR="008E5E76" w:rsidRDefault="008E5E76" w:rsidP="008E5E76">
      <w:pPr>
        <w:pStyle w:val="libNormal"/>
        <w:rPr>
          <w:rtl/>
        </w:rPr>
      </w:pPr>
      <w:r>
        <w:rPr>
          <w:rtl/>
        </w:rPr>
        <w:t>3_خدا تعالى نے رات كو آرام كرنے اور دن كو كام كا ج اور معاش كى تلاش كيلئے قرار ديا ہے_</w:t>
      </w:r>
    </w:p>
    <w:p w:rsidR="008E5E76" w:rsidRDefault="009C3D60" w:rsidP="005A2EA7">
      <w:pPr>
        <w:pStyle w:val="libArabic"/>
        <w:rPr>
          <w:rtl/>
        </w:rPr>
      </w:pPr>
      <w:r w:rsidRPr="0006486E">
        <w:rPr>
          <w:rFonts w:hint="cs"/>
          <w:rtl/>
        </w:rPr>
        <w:t>ه</w:t>
      </w:r>
      <w:r w:rsidR="008E5E76">
        <w:rPr>
          <w:rFonts w:hint="cs"/>
          <w:rtl/>
        </w:rPr>
        <w:t>و</w:t>
      </w:r>
      <w:r w:rsidR="008E5E76">
        <w:rPr>
          <w:rtl/>
        </w:rPr>
        <w:t xml:space="preserve"> الذى جعل لكم الليل لتسكنوا في</w:t>
      </w:r>
      <w:r w:rsidRPr="0006486E">
        <w:rPr>
          <w:rFonts w:hint="cs"/>
          <w:rtl/>
        </w:rPr>
        <w:t>ه</w:t>
      </w:r>
      <w:r w:rsidR="008E5E76">
        <w:rPr>
          <w:rtl/>
        </w:rPr>
        <w:t xml:space="preserve"> </w:t>
      </w:r>
      <w:r w:rsidR="008E5E76">
        <w:rPr>
          <w:rFonts w:hint="cs"/>
          <w:rtl/>
        </w:rPr>
        <w:t>و</w:t>
      </w:r>
      <w:r w:rsidR="008E5E76">
        <w:rPr>
          <w:rtl/>
        </w:rPr>
        <w:t xml:space="preserve"> </w:t>
      </w:r>
      <w:r w:rsidR="008E5E76">
        <w:rPr>
          <w:rFonts w:hint="cs"/>
          <w:rtl/>
        </w:rPr>
        <w:t>الن</w:t>
      </w:r>
      <w:r w:rsidRPr="0006486E">
        <w:rPr>
          <w:rFonts w:hint="cs"/>
          <w:rtl/>
        </w:rPr>
        <w:t>ه</w:t>
      </w:r>
      <w:r w:rsidR="008E5E76">
        <w:rPr>
          <w:rFonts w:hint="cs"/>
          <w:rtl/>
        </w:rPr>
        <w:t>ار</w:t>
      </w:r>
      <w:r w:rsidR="008E5E76">
        <w:rPr>
          <w:rtl/>
        </w:rPr>
        <w:t xml:space="preserve"> </w:t>
      </w:r>
      <w:r w:rsidR="008E5E76">
        <w:rPr>
          <w:rFonts w:hint="cs"/>
          <w:rtl/>
        </w:rPr>
        <w:t>مبصر</w:t>
      </w:r>
      <w:r w:rsidR="00E14C68">
        <w:rPr>
          <w:rFonts w:hint="cs"/>
          <w:rtl/>
        </w:rPr>
        <w:t>ا</w:t>
      </w:r>
    </w:p>
    <w:p w:rsidR="008E5E76" w:rsidRDefault="008E5E76" w:rsidP="008E5E76">
      <w:pPr>
        <w:pStyle w:val="libNormal"/>
        <w:rPr>
          <w:rtl/>
        </w:rPr>
      </w:pPr>
      <w:r>
        <w:rPr>
          <w:rtl/>
        </w:rPr>
        <w:t xml:space="preserve">''مبصرا '' كے قرينے سے '' الليل'' كے بعد لفظ ''مظلماً'' اور '' لتسكنوا فيہ '' كے قرينے سے لفظ '' مبصرا'' كے بعد جملہ '' لتعملوا فيہ''مقدر ہے يعنى </w:t>
      </w:r>
      <w:r w:rsidRPr="005A2EA7">
        <w:rPr>
          <w:rStyle w:val="libArabicChar"/>
          <w:rtl/>
        </w:rPr>
        <w:t>''</w:t>
      </w:r>
      <w:r w:rsidR="009C3D60" w:rsidRPr="0068406A">
        <w:rPr>
          <w:rStyle w:val="libArabicChar"/>
          <w:rFonts w:hint="cs"/>
          <w:rtl/>
        </w:rPr>
        <w:t>ه</w:t>
      </w:r>
      <w:r w:rsidRPr="005A2EA7">
        <w:rPr>
          <w:rStyle w:val="libArabicChar"/>
          <w:rFonts w:hint="cs"/>
          <w:rtl/>
        </w:rPr>
        <w:t>و</w:t>
      </w:r>
      <w:r w:rsidRPr="005A2EA7">
        <w:rPr>
          <w:rStyle w:val="libArabicChar"/>
          <w:rtl/>
        </w:rPr>
        <w:t xml:space="preserve"> </w:t>
      </w:r>
      <w:r w:rsidRPr="005A2EA7">
        <w:rPr>
          <w:rStyle w:val="libArabicChar"/>
          <w:rFonts w:hint="cs"/>
          <w:rtl/>
        </w:rPr>
        <w:t>الذى</w:t>
      </w:r>
      <w:r w:rsidRPr="005A2EA7">
        <w:rPr>
          <w:rStyle w:val="libArabicChar"/>
          <w:rtl/>
        </w:rPr>
        <w:t xml:space="preserve"> </w:t>
      </w:r>
      <w:r w:rsidRPr="005A2EA7">
        <w:rPr>
          <w:rStyle w:val="libArabicChar"/>
          <w:rFonts w:hint="cs"/>
          <w:rtl/>
        </w:rPr>
        <w:t>جعل</w:t>
      </w:r>
      <w:r w:rsidRPr="005A2EA7">
        <w:rPr>
          <w:rStyle w:val="libArabicChar"/>
          <w:rtl/>
        </w:rPr>
        <w:t xml:space="preserve"> </w:t>
      </w:r>
      <w:r w:rsidRPr="005A2EA7">
        <w:rPr>
          <w:rStyle w:val="libArabicChar"/>
          <w:rFonts w:hint="cs"/>
          <w:rtl/>
        </w:rPr>
        <w:t>لكم</w:t>
      </w:r>
    </w:p>
    <w:p w:rsidR="005A2EA7" w:rsidRDefault="00A92F5E" w:rsidP="00462002">
      <w:pPr>
        <w:pStyle w:val="libPoemTini"/>
        <w:rPr>
          <w:rtl/>
        </w:rPr>
      </w:pPr>
      <w:r>
        <w:rPr>
          <w:rtl/>
        </w:rPr>
        <w:cr/>
      </w:r>
      <w:r>
        <w:rPr>
          <w:rtl/>
        </w:rPr>
        <w:br w:type="page"/>
      </w:r>
    </w:p>
    <w:p w:rsidR="008E5E76" w:rsidRDefault="008E5E76" w:rsidP="005A2EA7">
      <w:pPr>
        <w:pStyle w:val="libArabic"/>
        <w:rPr>
          <w:rtl/>
        </w:rPr>
      </w:pPr>
      <w:r>
        <w:rPr>
          <w:rFonts w:hint="eastAsia"/>
          <w:rtl/>
        </w:rPr>
        <w:lastRenderedPageBreak/>
        <w:t>الليل</w:t>
      </w:r>
      <w:r>
        <w:rPr>
          <w:rtl/>
        </w:rPr>
        <w:t xml:space="preserve"> مظلما لتسكنوا في</w:t>
      </w:r>
      <w:r w:rsidR="009C3D60" w:rsidRPr="0006486E">
        <w:rPr>
          <w:rFonts w:hint="cs"/>
          <w:rtl/>
        </w:rPr>
        <w:t>ه</w:t>
      </w:r>
      <w:r>
        <w:rPr>
          <w:rtl/>
        </w:rPr>
        <w:t xml:space="preserve"> </w:t>
      </w:r>
      <w:r>
        <w:rPr>
          <w:rFonts w:hint="cs"/>
          <w:rtl/>
        </w:rPr>
        <w:t>و</w:t>
      </w:r>
      <w:r>
        <w:rPr>
          <w:rtl/>
        </w:rPr>
        <w:t xml:space="preserve"> </w:t>
      </w:r>
      <w:r>
        <w:rPr>
          <w:rFonts w:hint="cs"/>
          <w:rtl/>
        </w:rPr>
        <w:t>الن</w:t>
      </w:r>
      <w:r w:rsidR="009C3D60" w:rsidRPr="0006486E">
        <w:rPr>
          <w:rFonts w:hint="cs"/>
          <w:rtl/>
        </w:rPr>
        <w:t>ه</w:t>
      </w:r>
      <w:r>
        <w:rPr>
          <w:rFonts w:hint="cs"/>
          <w:rtl/>
        </w:rPr>
        <w:t>ار</w:t>
      </w:r>
      <w:r>
        <w:rPr>
          <w:rtl/>
        </w:rPr>
        <w:t xml:space="preserve"> </w:t>
      </w:r>
      <w:r>
        <w:rPr>
          <w:rFonts w:hint="cs"/>
          <w:rtl/>
        </w:rPr>
        <w:t>مبصرا</w:t>
      </w:r>
      <w:r>
        <w:rPr>
          <w:rtl/>
        </w:rPr>
        <w:t xml:space="preserve"> </w:t>
      </w:r>
      <w:r>
        <w:rPr>
          <w:rFonts w:hint="cs"/>
          <w:rtl/>
        </w:rPr>
        <w:t>لتعملوا</w:t>
      </w:r>
      <w:r>
        <w:rPr>
          <w:rtl/>
        </w:rPr>
        <w:t xml:space="preserve"> </w:t>
      </w:r>
      <w:r>
        <w:rPr>
          <w:rFonts w:hint="cs"/>
          <w:rtl/>
        </w:rPr>
        <w:t>في</w:t>
      </w:r>
      <w:r w:rsidR="009C3D60" w:rsidRPr="0006486E">
        <w:rPr>
          <w:rFonts w:hint="cs"/>
          <w:rtl/>
        </w:rPr>
        <w:t>ه</w:t>
      </w:r>
      <w:r>
        <w:rPr>
          <w:rtl/>
        </w:rPr>
        <w:t>''</w:t>
      </w:r>
    </w:p>
    <w:p w:rsidR="008E5E76" w:rsidRDefault="008E5E76" w:rsidP="008E5E76">
      <w:pPr>
        <w:pStyle w:val="libNormal"/>
        <w:rPr>
          <w:rtl/>
        </w:rPr>
      </w:pPr>
      <w:r>
        <w:rPr>
          <w:rtl/>
        </w:rPr>
        <w:t>4_ شب و روز خدا تعالى كى دو عظيم نعمتي</w:t>
      </w:r>
      <w:r w:rsidR="007C7B0E">
        <w:rPr>
          <w:rtl/>
        </w:rPr>
        <w:t xml:space="preserve">ں </w:t>
      </w:r>
      <w:r>
        <w:rPr>
          <w:rtl/>
        </w:rPr>
        <w:t>اور انسانى زندگى كے چلتے رہنے مي</w:t>
      </w:r>
      <w:r w:rsidR="007C7B0E">
        <w:rPr>
          <w:rtl/>
        </w:rPr>
        <w:t xml:space="preserve">ں </w:t>
      </w:r>
      <w:r>
        <w:rPr>
          <w:rtl/>
        </w:rPr>
        <w:t>مؤثر ہي</w:t>
      </w:r>
      <w:r w:rsidR="007C7B0E">
        <w:rPr>
          <w:rtl/>
        </w:rPr>
        <w:t xml:space="preserve">ں </w:t>
      </w:r>
      <w:r>
        <w:rPr>
          <w:rtl/>
        </w:rPr>
        <w:t>_</w:t>
      </w:r>
    </w:p>
    <w:p w:rsidR="008E5E76" w:rsidRDefault="009C3D60" w:rsidP="005A2EA7">
      <w:pPr>
        <w:pStyle w:val="libArabic"/>
        <w:rPr>
          <w:rtl/>
        </w:rPr>
      </w:pPr>
      <w:r w:rsidRPr="0006486E">
        <w:rPr>
          <w:rFonts w:hint="cs"/>
          <w:rtl/>
        </w:rPr>
        <w:t>ه</w:t>
      </w:r>
      <w:r w:rsidR="008E5E76">
        <w:rPr>
          <w:rFonts w:hint="cs"/>
          <w:rtl/>
        </w:rPr>
        <w:t>و</w:t>
      </w:r>
      <w:r w:rsidR="008E5E76">
        <w:rPr>
          <w:rtl/>
        </w:rPr>
        <w:t xml:space="preserve"> الذى جعل لكم الليل لتسكنوا في</w:t>
      </w:r>
      <w:r w:rsidRPr="0006486E">
        <w:rPr>
          <w:rFonts w:hint="cs"/>
          <w:rtl/>
        </w:rPr>
        <w:t>ه</w:t>
      </w:r>
      <w:r w:rsidR="008E5E76">
        <w:rPr>
          <w:rtl/>
        </w:rPr>
        <w:t xml:space="preserve"> </w:t>
      </w:r>
      <w:r w:rsidR="008E5E76">
        <w:rPr>
          <w:rFonts w:hint="cs"/>
          <w:rtl/>
        </w:rPr>
        <w:t>و</w:t>
      </w:r>
      <w:r w:rsidR="008E5E76">
        <w:rPr>
          <w:rtl/>
        </w:rPr>
        <w:t xml:space="preserve"> </w:t>
      </w:r>
      <w:r w:rsidR="008E5E76">
        <w:rPr>
          <w:rFonts w:hint="cs"/>
          <w:rtl/>
        </w:rPr>
        <w:t>الن</w:t>
      </w:r>
      <w:r w:rsidRPr="0006486E">
        <w:rPr>
          <w:rFonts w:hint="cs"/>
          <w:rtl/>
        </w:rPr>
        <w:t>ه</w:t>
      </w:r>
      <w:r w:rsidR="008E5E76">
        <w:rPr>
          <w:rFonts w:hint="cs"/>
          <w:rtl/>
        </w:rPr>
        <w:t>ار</w:t>
      </w:r>
      <w:r w:rsidR="008E5E76">
        <w:rPr>
          <w:rtl/>
        </w:rPr>
        <w:t xml:space="preserve"> </w:t>
      </w:r>
      <w:r w:rsidR="008E5E76">
        <w:rPr>
          <w:rFonts w:hint="cs"/>
          <w:rtl/>
        </w:rPr>
        <w:t>مبصر</w:t>
      </w:r>
      <w:r w:rsidR="00E14C68">
        <w:rPr>
          <w:rFonts w:hint="cs"/>
          <w:rtl/>
        </w:rPr>
        <w:t>ا</w:t>
      </w:r>
    </w:p>
    <w:p w:rsidR="008E5E76" w:rsidRDefault="008E5E76" w:rsidP="005A2EA7">
      <w:pPr>
        <w:pStyle w:val="libNormal"/>
        <w:rPr>
          <w:rtl/>
        </w:rPr>
      </w:pPr>
      <w:r>
        <w:rPr>
          <w:rtl/>
        </w:rPr>
        <w:t>5_شب ، آرام كيلئے اور دن كام كا ج كيلئے مناسب وقت ہے_</w:t>
      </w:r>
      <w:r w:rsidR="009C3D60" w:rsidRPr="0068406A">
        <w:rPr>
          <w:rStyle w:val="libArabicChar"/>
          <w:rFonts w:hint="cs"/>
          <w:rtl/>
        </w:rPr>
        <w:t>ه</w:t>
      </w:r>
      <w:r w:rsidRPr="005A2EA7">
        <w:rPr>
          <w:rStyle w:val="libArabicChar"/>
          <w:rFonts w:hint="cs"/>
          <w:rtl/>
        </w:rPr>
        <w:t>و</w:t>
      </w:r>
      <w:r w:rsidRPr="005A2EA7">
        <w:rPr>
          <w:rStyle w:val="libArabicChar"/>
          <w:rtl/>
        </w:rPr>
        <w:t xml:space="preserve"> الذى جعل لكم الليل لتسكنوا في</w:t>
      </w:r>
      <w:r w:rsidR="009C3D60" w:rsidRPr="0068406A">
        <w:rPr>
          <w:rStyle w:val="libArabicChar"/>
          <w:rFonts w:hint="cs"/>
          <w:rtl/>
        </w:rPr>
        <w:t>ه</w:t>
      </w:r>
      <w:r w:rsidRPr="005A2EA7">
        <w:rPr>
          <w:rStyle w:val="libArabicChar"/>
          <w:rtl/>
        </w:rPr>
        <w:t xml:space="preserve"> </w:t>
      </w:r>
      <w:r w:rsidRPr="005A2EA7">
        <w:rPr>
          <w:rStyle w:val="libArabicChar"/>
          <w:rFonts w:hint="cs"/>
          <w:rtl/>
        </w:rPr>
        <w:t>و</w:t>
      </w:r>
      <w:r w:rsidRPr="005A2EA7">
        <w:rPr>
          <w:rStyle w:val="libArabicChar"/>
          <w:rtl/>
        </w:rPr>
        <w:t xml:space="preserve"> </w:t>
      </w:r>
      <w:r w:rsidRPr="005A2EA7">
        <w:rPr>
          <w:rStyle w:val="libArabicChar"/>
          <w:rFonts w:hint="cs"/>
          <w:rtl/>
        </w:rPr>
        <w:t>الن</w:t>
      </w:r>
      <w:r w:rsidR="009C3D60" w:rsidRPr="0068406A">
        <w:rPr>
          <w:rStyle w:val="libArabicChar"/>
          <w:rFonts w:hint="cs"/>
          <w:rtl/>
        </w:rPr>
        <w:t>ه</w:t>
      </w:r>
      <w:r w:rsidRPr="005A2EA7">
        <w:rPr>
          <w:rStyle w:val="libArabicChar"/>
          <w:rFonts w:hint="cs"/>
          <w:rtl/>
        </w:rPr>
        <w:t>ار</w:t>
      </w:r>
      <w:r w:rsidRPr="005A2EA7">
        <w:rPr>
          <w:rStyle w:val="libArabicChar"/>
          <w:rtl/>
        </w:rPr>
        <w:t xml:space="preserve"> </w:t>
      </w:r>
      <w:r w:rsidRPr="005A2EA7">
        <w:rPr>
          <w:rStyle w:val="libArabicChar"/>
          <w:rFonts w:hint="cs"/>
          <w:rtl/>
        </w:rPr>
        <w:t>مبصر</w:t>
      </w:r>
      <w:r w:rsidR="00E14C68">
        <w:rPr>
          <w:rStyle w:val="libArabicChar"/>
          <w:rFonts w:hint="cs"/>
          <w:rtl/>
        </w:rPr>
        <w:t>ا</w:t>
      </w:r>
    </w:p>
    <w:p w:rsidR="008E5E76" w:rsidRDefault="008E5E76" w:rsidP="005A2EA7">
      <w:pPr>
        <w:pStyle w:val="libNormal"/>
        <w:rPr>
          <w:rtl/>
        </w:rPr>
      </w:pPr>
      <w:r>
        <w:rPr>
          <w:rtl/>
        </w:rPr>
        <w:t>6_ ربوبيت اور انسان كے امور كى تدبير خدا كے ہاتھ مي</w:t>
      </w:r>
      <w:r w:rsidR="007C7B0E">
        <w:rPr>
          <w:rtl/>
        </w:rPr>
        <w:t xml:space="preserve">ں </w:t>
      </w:r>
      <w:r>
        <w:rPr>
          <w:rtl/>
        </w:rPr>
        <w:t>ہے_</w:t>
      </w:r>
      <w:r w:rsidR="009C3D60" w:rsidRPr="0068406A">
        <w:rPr>
          <w:rStyle w:val="libArabicChar"/>
          <w:rFonts w:hint="cs"/>
          <w:rtl/>
        </w:rPr>
        <w:t>ه</w:t>
      </w:r>
      <w:r w:rsidRPr="005A2EA7">
        <w:rPr>
          <w:rStyle w:val="libArabicChar"/>
          <w:rFonts w:hint="cs"/>
          <w:rtl/>
        </w:rPr>
        <w:t>و</w:t>
      </w:r>
      <w:r w:rsidRPr="005A2EA7">
        <w:rPr>
          <w:rStyle w:val="libArabicChar"/>
          <w:rtl/>
        </w:rPr>
        <w:t xml:space="preserve"> الذى جعل لكم الليل لتسكنوا في</w:t>
      </w:r>
      <w:r w:rsidR="009C3D60" w:rsidRPr="0068406A">
        <w:rPr>
          <w:rStyle w:val="libArabicChar"/>
          <w:rFonts w:hint="cs"/>
          <w:rtl/>
        </w:rPr>
        <w:t>ه</w:t>
      </w:r>
      <w:r w:rsidRPr="005A2EA7">
        <w:rPr>
          <w:rStyle w:val="libArabicChar"/>
          <w:rtl/>
        </w:rPr>
        <w:t xml:space="preserve"> </w:t>
      </w:r>
      <w:r w:rsidRPr="005A2EA7">
        <w:rPr>
          <w:rStyle w:val="libArabicChar"/>
          <w:rFonts w:hint="cs"/>
          <w:rtl/>
        </w:rPr>
        <w:t>و</w:t>
      </w:r>
      <w:r w:rsidRPr="005A2EA7">
        <w:rPr>
          <w:rStyle w:val="libArabicChar"/>
          <w:rtl/>
        </w:rPr>
        <w:t xml:space="preserve"> </w:t>
      </w:r>
      <w:r w:rsidRPr="005A2EA7">
        <w:rPr>
          <w:rStyle w:val="libArabicChar"/>
          <w:rFonts w:hint="cs"/>
          <w:rtl/>
        </w:rPr>
        <w:t>الن</w:t>
      </w:r>
      <w:r w:rsidR="009C3D60" w:rsidRPr="0068406A">
        <w:rPr>
          <w:rStyle w:val="libArabicChar"/>
          <w:rFonts w:hint="cs"/>
          <w:rtl/>
        </w:rPr>
        <w:t>ه</w:t>
      </w:r>
      <w:r w:rsidRPr="005A2EA7">
        <w:rPr>
          <w:rStyle w:val="libArabicChar"/>
          <w:rFonts w:hint="cs"/>
          <w:rtl/>
        </w:rPr>
        <w:t>ار</w:t>
      </w:r>
      <w:r w:rsidRPr="005A2EA7">
        <w:rPr>
          <w:rStyle w:val="libArabicChar"/>
          <w:rtl/>
        </w:rPr>
        <w:t xml:space="preserve"> </w:t>
      </w:r>
      <w:r w:rsidRPr="005A2EA7">
        <w:rPr>
          <w:rStyle w:val="libArabicChar"/>
          <w:rFonts w:hint="cs"/>
          <w:rtl/>
        </w:rPr>
        <w:t>مبصر</w:t>
      </w:r>
      <w:r w:rsidR="00E14C68">
        <w:rPr>
          <w:rStyle w:val="libArabicChar"/>
          <w:rFonts w:hint="cs"/>
          <w:rtl/>
        </w:rPr>
        <w:t>ا</w:t>
      </w:r>
    </w:p>
    <w:p w:rsidR="008E5E76" w:rsidRDefault="008E5E76" w:rsidP="005A2EA7">
      <w:pPr>
        <w:pStyle w:val="libNormal"/>
        <w:rPr>
          <w:rtl/>
        </w:rPr>
      </w:pPr>
      <w:r>
        <w:rPr>
          <w:rtl/>
        </w:rPr>
        <w:t>7_ ربوبيت اور انسان كے امور كى تدبير مي</w:t>
      </w:r>
      <w:r w:rsidR="007C7B0E">
        <w:rPr>
          <w:rtl/>
        </w:rPr>
        <w:t xml:space="preserve">ں </w:t>
      </w:r>
      <w:r>
        <w:rPr>
          <w:rtl/>
        </w:rPr>
        <w:t>خدا كا كوئي شريك نہي</w:t>
      </w:r>
      <w:r w:rsidR="007C7B0E">
        <w:rPr>
          <w:rtl/>
        </w:rPr>
        <w:t xml:space="preserve">ں </w:t>
      </w:r>
      <w:r>
        <w:rPr>
          <w:rtl/>
        </w:rPr>
        <w:t>ہے_</w:t>
      </w:r>
      <w:r w:rsidR="009C3D60" w:rsidRPr="0068406A">
        <w:rPr>
          <w:rStyle w:val="libArabicChar"/>
          <w:rFonts w:hint="cs"/>
          <w:rtl/>
        </w:rPr>
        <w:t>ه</w:t>
      </w:r>
      <w:r w:rsidRPr="005A2EA7">
        <w:rPr>
          <w:rStyle w:val="libArabicChar"/>
          <w:rFonts w:hint="cs"/>
          <w:rtl/>
        </w:rPr>
        <w:t>و</w:t>
      </w:r>
      <w:r w:rsidRPr="005A2EA7">
        <w:rPr>
          <w:rStyle w:val="libArabicChar"/>
          <w:rtl/>
        </w:rPr>
        <w:t xml:space="preserve"> الذى جعل لكم الليل لتسكنوا في</w:t>
      </w:r>
      <w:r w:rsidR="009C3D60" w:rsidRPr="0068406A">
        <w:rPr>
          <w:rStyle w:val="libArabicChar"/>
          <w:rFonts w:hint="cs"/>
          <w:rtl/>
        </w:rPr>
        <w:t>ه</w:t>
      </w:r>
      <w:r w:rsidRPr="005A2EA7">
        <w:rPr>
          <w:rStyle w:val="libArabicChar"/>
          <w:rtl/>
        </w:rPr>
        <w:t xml:space="preserve"> </w:t>
      </w:r>
      <w:r w:rsidRPr="005A2EA7">
        <w:rPr>
          <w:rStyle w:val="libArabicChar"/>
          <w:rFonts w:hint="cs"/>
          <w:rtl/>
        </w:rPr>
        <w:t>و</w:t>
      </w:r>
      <w:r w:rsidRPr="005A2EA7">
        <w:rPr>
          <w:rStyle w:val="libArabicChar"/>
          <w:rtl/>
        </w:rPr>
        <w:t xml:space="preserve"> </w:t>
      </w:r>
      <w:r w:rsidRPr="005A2EA7">
        <w:rPr>
          <w:rStyle w:val="libArabicChar"/>
          <w:rFonts w:hint="cs"/>
          <w:rtl/>
        </w:rPr>
        <w:t>الن</w:t>
      </w:r>
      <w:r w:rsidR="009C3D60" w:rsidRPr="0068406A">
        <w:rPr>
          <w:rStyle w:val="libArabicChar"/>
          <w:rFonts w:hint="cs"/>
          <w:rtl/>
        </w:rPr>
        <w:t>ه</w:t>
      </w:r>
      <w:r w:rsidRPr="005A2EA7">
        <w:rPr>
          <w:rStyle w:val="libArabicChar"/>
          <w:rFonts w:hint="cs"/>
          <w:rtl/>
        </w:rPr>
        <w:t>ار</w:t>
      </w:r>
      <w:r w:rsidRPr="005A2EA7">
        <w:rPr>
          <w:rStyle w:val="libArabicChar"/>
          <w:rtl/>
        </w:rPr>
        <w:t xml:space="preserve"> </w:t>
      </w:r>
      <w:r w:rsidRPr="005A2EA7">
        <w:rPr>
          <w:rStyle w:val="libArabicChar"/>
          <w:rFonts w:hint="cs"/>
          <w:rtl/>
        </w:rPr>
        <w:t>مبصر</w:t>
      </w:r>
      <w:r w:rsidR="00E14C68">
        <w:rPr>
          <w:rStyle w:val="libArabicChar"/>
          <w:rFonts w:hint="cs"/>
          <w:rtl/>
        </w:rPr>
        <w:t>ا</w:t>
      </w:r>
    </w:p>
    <w:p w:rsidR="008E5E76" w:rsidRDefault="008E5E76" w:rsidP="008E5E76">
      <w:pPr>
        <w:pStyle w:val="libNormal"/>
        <w:rPr>
          <w:rtl/>
        </w:rPr>
      </w:pPr>
      <w:r>
        <w:rPr>
          <w:rtl/>
        </w:rPr>
        <w:t>8_ شب و روز مي</w:t>
      </w:r>
      <w:r w:rsidR="007C7B0E">
        <w:rPr>
          <w:rtl/>
        </w:rPr>
        <w:t xml:space="preserve">ں </w:t>
      </w:r>
      <w:r>
        <w:rPr>
          <w:rtl/>
        </w:rPr>
        <w:t>، ان حق كو قبول كرنے والو</w:t>
      </w:r>
      <w:r w:rsidR="007C7B0E">
        <w:rPr>
          <w:rtl/>
        </w:rPr>
        <w:t xml:space="preserve">ں </w:t>
      </w:r>
      <w:r>
        <w:rPr>
          <w:rtl/>
        </w:rPr>
        <w:t>كيلئے توحيد ربوبى كى كثير نشانيا</w:t>
      </w:r>
      <w:r w:rsidR="007C7B0E">
        <w:rPr>
          <w:rtl/>
        </w:rPr>
        <w:t xml:space="preserve">ں </w:t>
      </w:r>
      <w:r>
        <w:rPr>
          <w:rtl/>
        </w:rPr>
        <w:t>موجود ہي</w:t>
      </w:r>
      <w:r w:rsidR="007C7B0E">
        <w:rPr>
          <w:rtl/>
        </w:rPr>
        <w:t xml:space="preserve">ں </w:t>
      </w:r>
      <w:r>
        <w:rPr>
          <w:rtl/>
        </w:rPr>
        <w:t>جو قوت سماعت ركھتے ہي</w:t>
      </w:r>
      <w:r w:rsidR="007C7B0E">
        <w:rPr>
          <w:rtl/>
        </w:rPr>
        <w:t xml:space="preserve">ں </w:t>
      </w:r>
      <w:r>
        <w:rPr>
          <w:rtl/>
        </w:rPr>
        <w:t>_</w:t>
      </w:r>
    </w:p>
    <w:p w:rsidR="008E5E76" w:rsidRDefault="009C3D60" w:rsidP="005A2EA7">
      <w:pPr>
        <w:pStyle w:val="libArabic"/>
        <w:rPr>
          <w:rtl/>
        </w:rPr>
      </w:pPr>
      <w:r w:rsidRPr="0006486E">
        <w:rPr>
          <w:rFonts w:hint="cs"/>
          <w:rtl/>
        </w:rPr>
        <w:t>ه</w:t>
      </w:r>
      <w:r w:rsidR="008E5E76">
        <w:rPr>
          <w:rFonts w:hint="cs"/>
          <w:rtl/>
        </w:rPr>
        <w:t>و</w:t>
      </w:r>
      <w:r w:rsidR="008E5E76">
        <w:rPr>
          <w:rtl/>
        </w:rPr>
        <w:t xml:space="preserve"> الذى جعل لكم الليل ... و الن</w:t>
      </w:r>
      <w:r w:rsidRPr="0006486E">
        <w:rPr>
          <w:rFonts w:hint="cs"/>
          <w:rtl/>
        </w:rPr>
        <w:t>ه</w:t>
      </w:r>
      <w:r w:rsidR="008E5E76">
        <w:rPr>
          <w:rFonts w:hint="cs"/>
          <w:rtl/>
        </w:rPr>
        <w:t>ار</w:t>
      </w:r>
      <w:r w:rsidR="008E5E76">
        <w:rPr>
          <w:rtl/>
        </w:rPr>
        <w:t xml:space="preserve"> ... </w:t>
      </w:r>
      <w:r w:rsidR="008E5E76">
        <w:rPr>
          <w:rFonts w:hint="cs"/>
          <w:rtl/>
        </w:rPr>
        <w:t>ان</w:t>
      </w:r>
      <w:r w:rsidR="008E5E76">
        <w:rPr>
          <w:rtl/>
        </w:rPr>
        <w:t xml:space="preserve"> </w:t>
      </w:r>
      <w:r w:rsidR="008E5E76">
        <w:rPr>
          <w:rFonts w:hint="cs"/>
          <w:rtl/>
        </w:rPr>
        <w:t>فى</w:t>
      </w:r>
      <w:r w:rsidR="008E5E76">
        <w:rPr>
          <w:rtl/>
        </w:rPr>
        <w:t xml:space="preserve"> </w:t>
      </w:r>
      <w:r w:rsidR="008E5E76">
        <w:rPr>
          <w:rFonts w:hint="cs"/>
          <w:rtl/>
        </w:rPr>
        <w:t>ذلك</w:t>
      </w:r>
      <w:r w:rsidR="008E5E76">
        <w:rPr>
          <w:rtl/>
        </w:rPr>
        <w:t xml:space="preserve"> </w:t>
      </w:r>
      <w:r w:rsidR="008E5E76">
        <w:rPr>
          <w:rFonts w:hint="cs"/>
          <w:rtl/>
        </w:rPr>
        <w:t>لآيات</w:t>
      </w:r>
      <w:r w:rsidR="008E5E76">
        <w:rPr>
          <w:rtl/>
        </w:rPr>
        <w:t xml:space="preserve"> </w:t>
      </w:r>
      <w:r w:rsidR="008E5E76">
        <w:rPr>
          <w:rFonts w:hint="cs"/>
          <w:rtl/>
        </w:rPr>
        <w:t>لقوم</w:t>
      </w:r>
      <w:r w:rsidR="008E5E76">
        <w:rPr>
          <w:rtl/>
        </w:rPr>
        <w:t xml:space="preserve"> </w:t>
      </w:r>
      <w:r w:rsidR="008E5E76">
        <w:rPr>
          <w:rFonts w:hint="cs"/>
          <w:rtl/>
        </w:rPr>
        <w:t>يسمعون</w:t>
      </w:r>
    </w:p>
    <w:p w:rsidR="008E5E76" w:rsidRDefault="008E5E76" w:rsidP="008E5E76">
      <w:pPr>
        <w:pStyle w:val="libNormal"/>
        <w:rPr>
          <w:rtl/>
        </w:rPr>
      </w:pPr>
      <w:r>
        <w:rPr>
          <w:rtl/>
        </w:rPr>
        <w:t>9_ رات كو انسان كے آرام اور دن كى روشنى كو اسكے كام كاج كيلئے قرار دينا توحيد ربوبى كى نشانى ہے_</w:t>
      </w:r>
    </w:p>
    <w:p w:rsidR="008E5E76" w:rsidRDefault="009C3D60" w:rsidP="005A2EA7">
      <w:pPr>
        <w:pStyle w:val="libArabic"/>
        <w:rPr>
          <w:rtl/>
        </w:rPr>
      </w:pPr>
      <w:r w:rsidRPr="0006486E">
        <w:rPr>
          <w:rFonts w:hint="cs"/>
          <w:rtl/>
        </w:rPr>
        <w:t>ه</w:t>
      </w:r>
      <w:r w:rsidR="008E5E76">
        <w:rPr>
          <w:rFonts w:hint="cs"/>
          <w:rtl/>
        </w:rPr>
        <w:t>و</w:t>
      </w:r>
      <w:r w:rsidR="008E5E76">
        <w:rPr>
          <w:rtl/>
        </w:rPr>
        <w:t xml:space="preserve"> الذى جعل لكم الليل ... ان فى ذلك لآيات لقوم يسمعون</w:t>
      </w:r>
    </w:p>
    <w:p w:rsidR="008E5E76" w:rsidRDefault="008E5E76" w:rsidP="008E5E76">
      <w:pPr>
        <w:pStyle w:val="libNormal"/>
        <w:rPr>
          <w:rtl/>
        </w:rPr>
      </w:pPr>
      <w:r>
        <w:rPr>
          <w:rtl/>
        </w:rPr>
        <w:t>10_ بات سننے اور حق كو قبول كرنے والا مزاج، آيات الہى سے بہرہ مند ہونے كى شرط ہے_</w:t>
      </w:r>
    </w:p>
    <w:p w:rsidR="008E5E76" w:rsidRDefault="008E5E76" w:rsidP="005A2EA7">
      <w:pPr>
        <w:pStyle w:val="libArabic"/>
        <w:rPr>
          <w:rtl/>
        </w:rPr>
      </w:pPr>
      <w:r>
        <w:rPr>
          <w:rFonts w:hint="eastAsia"/>
          <w:rtl/>
        </w:rPr>
        <w:t>ان</w:t>
      </w:r>
      <w:r>
        <w:rPr>
          <w:rtl/>
        </w:rPr>
        <w:t xml:space="preserve"> فى ذلك لآيات لقوم يسمعون</w:t>
      </w:r>
    </w:p>
    <w:p w:rsidR="008E5E76" w:rsidRDefault="008E5E76" w:rsidP="005A2EA7">
      <w:pPr>
        <w:pStyle w:val="libNormal"/>
        <w:rPr>
          <w:rtl/>
        </w:rPr>
      </w:pPr>
      <w:r>
        <w:rPr>
          <w:rFonts w:hint="eastAsia"/>
          <w:rtl/>
        </w:rPr>
        <w:t>آيات</w:t>
      </w:r>
      <w:r>
        <w:rPr>
          <w:rtl/>
        </w:rPr>
        <w:t xml:space="preserve"> خدا :</w:t>
      </w:r>
      <w:r>
        <w:rPr>
          <w:rFonts w:hint="eastAsia"/>
          <w:rtl/>
        </w:rPr>
        <w:t>ان</w:t>
      </w:r>
      <w:r>
        <w:rPr>
          <w:rtl/>
        </w:rPr>
        <w:t xml:space="preserve"> سے استفادہ كرنے كى شرائط10</w:t>
      </w:r>
    </w:p>
    <w:p w:rsidR="008E5E76" w:rsidRDefault="008E5E76" w:rsidP="005A2EA7">
      <w:pPr>
        <w:pStyle w:val="libNormal"/>
        <w:rPr>
          <w:rtl/>
        </w:rPr>
      </w:pPr>
      <w:r>
        <w:rPr>
          <w:rFonts w:hint="eastAsia"/>
          <w:rtl/>
        </w:rPr>
        <w:t>انسان</w:t>
      </w:r>
      <w:r>
        <w:rPr>
          <w:rtl/>
        </w:rPr>
        <w:t xml:space="preserve"> :</w:t>
      </w:r>
      <w:r>
        <w:rPr>
          <w:rFonts w:hint="eastAsia"/>
          <w:rtl/>
        </w:rPr>
        <w:t>اس</w:t>
      </w:r>
      <w:r>
        <w:rPr>
          <w:rtl/>
        </w:rPr>
        <w:t xml:space="preserve"> كا تربيت كرنے والا 6;اسكے فضائل 1</w:t>
      </w:r>
    </w:p>
    <w:p w:rsidR="008E5E76" w:rsidRDefault="008E5E76" w:rsidP="005A2EA7">
      <w:pPr>
        <w:pStyle w:val="libNormal"/>
        <w:rPr>
          <w:rtl/>
        </w:rPr>
      </w:pPr>
      <w:r>
        <w:rPr>
          <w:rFonts w:hint="eastAsia"/>
          <w:rtl/>
        </w:rPr>
        <w:t>توحيد</w:t>
      </w:r>
      <w:r>
        <w:rPr>
          <w:rtl/>
        </w:rPr>
        <w:t>:</w:t>
      </w:r>
      <w:r>
        <w:rPr>
          <w:rFonts w:hint="eastAsia"/>
          <w:rtl/>
        </w:rPr>
        <w:t>توحيد</w:t>
      </w:r>
      <w:r>
        <w:rPr>
          <w:rtl/>
        </w:rPr>
        <w:t xml:space="preserve"> ربوبى كى نشانيا</w:t>
      </w:r>
      <w:r w:rsidR="007C7B0E">
        <w:rPr>
          <w:rtl/>
        </w:rPr>
        <w:t xml:space="preserve">ں </w:t>
      </w:r>
      <w:r>
        <w:rPr>
          <w:rtl/>
        </w:rPr>
        <w:t>8،9</w:t>
      </w:r>
    </w:p>
    <w:p w:rsidR="008E5E76" w:rsidRDefault="008E5E76" w:rsidP="005A2EA7">
      <w:pPr>
        <w:pStyle w:val="libNormal"/>
        <w:rPr>
          <w:rtl/>
        </w:rPr>
      </w:pPr>
      <w:r>
        <w:rPr>
          <w:rFonts w:hint="eastAsia"/>
          <w:rtl/>
        </w:rPr>
        <w:t>حق</w:t>
      </w:r>
      <w:r>
        <w:rPr>
          <w:rtl/>
        </w:rPr>
        <w:t>:</w:t>
      </w:r>
      <w:r>
        <w:rPr>
          <w:rFonts w:hint="eastAsia"/>
          <w:rtl/>
        </w:rPr>
        <w:t>اسكے</w:t>
      </w:r>
      <w:r>
        <w:rPr>
          <w:rtl/>
        </w:rPr>
        <w:t xml:space="preserve"> قبول كرنے والے اور توحيد 8;اسے قبول كرنے كى اہميت 10;</w:t>
      </w:r>
    </w:p>
    <w:p w:rsidR="008E5E76" w:rsidRDefault="008E5E76" w:rsidP="005A2EA7">
      <w:pPr>
        <w:pStyle w:val="libNormal"/>
        <w:rPr>
          <w:rtl/>
        </w:rPr>
      </w:pPr>
      <w:r>
        <w:rPr>
          <w:rFonts w:hint="eastAsia"/>
          <w:rtl/>
        </w:rPr>
        <w:t>حيات</w:t>
      </w:r>
      <w:r>
        <w:rPr>
          <w:rtl/>
        </w:rPr>
        <w:t xml:space="preserve"> :</w:t>
      </w:r>
      <w:r>
        <w:rPr>
          <w:rFonts w:hint="eastAsia"/>
          <w:rtl/>
        </w:rPr>
        <w:t>اسكے</w:t>
      </w:r>
      <w:r>
        <w:rPr>
          <w:rtl/>
        </w:rPr>
        <w:t xml:space="preserve"> دوام كے عوامل 4</w:t>
      </w:r>
    </w:p>
    <w:p w:rsidR="005A2EA7" w:rsidRDefault="00A92F5E" w:rsidP="00462002">
      <w:pPr>
        <w:pStyle w:val="libPoemTini"/>
        <w:rPr>
          <w:rtl/>
        </w:rPr>
      </w:pPr>
      <w:r>
        <w:rPr>
          <w:rtl/>
        </w:rPr>
        <w:br w:type="page"/>
      </w:r>
    </w:p>
    <w:p w:rsidR="008E5E76" w:rsidRDefault="008E5E76" w:rsidP="005A2EA7">
      <w:pPr>
        <w:pStyle w:val="libNormal"/>
        <w:rPr>
          <w:rtl/>
        </w:rPr>
      </w:pPr>
      <w:r>
        <w:rPr>
          <w:rFonts w:hint="eastAsia"/>
          <w:rtl/>
        </w:rPr>
        <w:lastRenderedPageBreak/>
        <w:t>خدا</w:t>
      </w:r>
      <w:r>
        <w:rPr>
          <w:rtl/>
        </w:rPr>
        <w:t xml:space="preserve"> تعالى :</w:t>
      </w:r>
      <w:r>
        <w:rPr>
          <w:rFonts w:hint="eastAsia"/>
          <w:rtl/>
        </w:rPr>
        <w:t>خدا</w:t>
      </w:r>
      <w:r>
        <w:rPr>
          <w:rtl/>
        </w:rPr>
        <w:t xml:space="preserve"> تعالى كى ربوبيت 6; خدا تعالى كى نعمتي</w:t>
      </w:r>
      <w:r w:rsidR="007C7B0E">
        <w:rPr>
          <w:rtl/>
        </w:rPr>
        <w:t xml:space="preserve">ں </w:t>
      </w:r>
      <w:r>
        <w:rPr>
          <w:rtl/>
        </w:rPr>
        <w:t>4</w:t>
      </w:r>
    </w:p>
    <w:p w:rsidR="008E5E76" w:rsidRDefault="008E5E76" w:rsidP="005A2EA7">
      <w:pPr>
        <w:pStyle w:val="libNormal"/>
        <w:rPr>
          <w:rtl/>
        </w:rPr>
      </w:pPr>
      <w:r>
        <w:rPr>
          <w:rFonts w:hint="eastAsia"/>
          <w:rtl/>
        </w:rPr>
        <w:t>دن</w:t>
      </w:r>
      <w:r>
        <w:rPr>
          <w:rtl/>
        </w:rPr>
        <w:t xml:space="preserve"> :</w:t>
      </w:r>
      <w:r>
        <w:rPr>
          <w:rFonts w:hint="eastAsia"/>
          <w:rtl/>
        </w:rPr>
        <w:t>اس</w:t>
      </w:r>
      <w:r>
        <w:rPr>
          <w:rtl/>
        </w:rPr>
        <w:t xml:space="preserve"> كا روشن ہونا 2; اسكى خلقت كا فلسفہ 1،3; اس مي</w:t>
      </w:r>
      <w:r w:rsidR="007C7B0E">
        <w:rPr>
          <w:rtl/>
        </w:rPr>
        <w:t xml:space="preserve">ں </w:t>
      </w:r>
      <w:r>
        <w:rPr>
          <w:rtl/>
        </w:rPr>
        <w:t>كوشش كرنا 3،5،9; يہ اور توحيد ربوبى 8</w:t>
      </w:r>
    </w:p>
    <w:p w:rsidR="008E5E76" w:rsidRDefault="008E5E76" w:rsidP="005A2EA7">
      <w:pPr>
        <w:pStyle w:val="libNormal"/>
        <w:rPr>
          <w:rtl/>
        </w:rPr>
      </w:pPr>
      <w:r>
        <w:rPr>
          <w:rFonts w:hint="eastAsia"/>
          <w:rtl/>
        </w:rPr>
        <w:t>رات</w:t>
      </w:r>
      <w:r>
        <w:rPr>
          <w:rtl/>
        </w:rPr>
        <w:t xml:space="preserve"> :</w:t>
      </w:r>
      <w:r>
        <w:rPr>
          <w:rFonts w:hint="eastAsia"/>
          <w:rtl/>
        </w:rPr>
        <w:t>اس</w:t>
      </w:r>
      <w:r>
        <w:rPr>
          <w:rtl/>
        </w:rPr>
        <w:t xml:space="preserve"> كى تاريكى 2;اسكى خلقت كا فلسفہ1،3;اس مي</w:t>
      </w:r>
      <w:r w:rsidR="007C7B0E">
        <w:rPr>
          <w:rtl/>
        </w:rPr>
        <w:t xml:space="preserve">ں </w:t>
      </w:r>
      <w:r>
        <w:rPr>
          <w:rtl/>
        </w:rPr>
        <w:t>آرام كرنا 9; اس مي</w:t>
      </w:r>
      <w:r w:rsidR="007C7B0E">
        <w:rPr>
          <w:rtl/>
        </w:rPr>
        <w:t xml:space="preserve">ں </w:t>
      </w:r>
      <w:r>
        <w:rPr>
          <w:rtl/>
        </w:rPr>
        <w:t>سونا 3،5; يہ اور توحيد ربوبى 8</w:t>
      </w:r>
    </w:p>
    <w:p w:rsidR="008E5E76" w:rsidRDefault="008E5E76" w:rsidP="005A2EA7">
      <w:pPr>
        <w:pStyle w:val="libNormal"/>
        <w:rPr>
          <w:rtl/>
        </w:rPr>
      </w:pPr>
      <w:r>
        <w:rPr>
          <w:rFonts w:hint="eastAsia"/>
          <w:rtl/>
        </w:rPr>
        <w:t>سونا</w:t>
      </w:r>
      <w:r>
        <w:rPr>
          <w:rtl/>
        </w:rPr>
        <w:t xml:space="preserve"> :</w:t>
      </w:r>
      <w:r>
        <w:rPr>
          <w:rFonts w:hint="eastAsia"/>
          <w:rtl/>
        </w:rPr>
        <w:t>اس</w:t>
      </w:r>
      <w:r>
        <w:rPr>
          <w:rtl/>
        </w:rPr>
        <w:t xml:space="preserve"> كا وقت 3،5</w:t>
      </w:r>
    </w:p>
    <w:p w:rsidR="008E5E76" w:rsidRDefault="008E5E76" w:rsidP="005A2EA7">
      <w:pPr>
        <w:pStyle w:val="libNormal"/>
        <w:rPr>
          <w:rtl/>
        </w:rPr>
      </w:pPr>
      <w:r>
        <w:rPr>
          <w:rFonts w:hint="eastAsia"/>
          <w:rtl/>
        </w:rPr>
        <w:t>شرك</w:t>
      </w:r>
      <w:r>
        <w:rPr>
          <w:rtl/>
        </w:rPr>
        <w:t>:</w:t>
      </w:r>
      <w:r>
        <w:rPr>
          <w:rFonts w:hint="eastAsia"/>
          <w:rtl/>
        </w:rPr>
        <w:t>شرك</w:t>
      </w:r>
      <w:r>
        <w:rPr>
          <w:rtl/>
        </w:rPr>
        <w:t xml:space="preserve"> ربوبى كى نفى 7</w:t>
      </w:r>
    </w:p>
    <w:p w:rsidR="008E5E76" w:rsidRDefault="008E5E76" w:rsidP="005A2EA7">
      <w:pPr>
        <w:pStyle w:val="libNormal"/>
        <w:rPr>
          <w:rtl/>
        </w:rPr>
      </w:pPr>
      <w:r>
        <w:rPr>
          <w:rFonts w:hint="eastAsia"/>
          <w:rtl/>
        </w:rPr>
        <w:t>معاش</w:t>
      </w:r>
      <w:r>
        <w:rPr>
          <w:rtl/>
        </w:rPr>
        <w:t>:</w:t>
      </w:r>
      <w:r>
        <w:rPr>
          <w:rFonts w:hint="eastAsia"/>
          <w:rtl/>
        </w:rPr>
        <w:t>اسے</w:t>
      </w:r>
      <w:r>
        <w:rPr>
          <w:rtl/>
        </w:rPr>
        <w:t xml:space="preserve"> حاصل كرنے كا وقت 3</w:t>
      </w:r>
    </w:p>
    <w:p w:rsidR="008E5E76" w:rsidRDefault="008E5E76" w:rsidP="005A2EA7">
      <w:pPr>
        <w:pStyle w:val="libNormal"/>
        <w:rPr>
          <w:rtl/>
        </w:rPr>
      </w:pPr>
      <w:r>
        <w:rPr>
          <w:rFonts w:hint="eastAsia"/>
          <w:rtl/>
        </w:rPr>
        <w:t>نعمت</w:t>
      </w:r>
      <w:r>
        <w:rPr>
          <w:rtl/>
        </w:rPr>
        <w:t xml:space="preserve"> :</w:t>
      </w:r>
      <w:r>
        <w:rPr>
          <w:rFonts w:hint="eastAsia"/>
          <w:rtl/>
        </w:rPr>
        <w:t>اسكے</w:t>
      </w:r>
      <w:r>
        <w:rPr>
          <w:rtl/>
        </w:rPr>
        <w:t xml:space="preserve"> درجے 4; دن كى نعمت 4 رات كى نعمت 4</w:t>
      </w:r>
    </w:p>
    <w:p w:rsidR="008E5E76" w:rsidRDefault="005A2EA7" w:rsidP="005A2EA7">
      <w:pPr>
        <w:pStyle w:val="Heading2Center"/>
        <w:rPr>
          <w:rtl/>
        </w:rPr>
      </w:pPr>
      <w:bookmarkStart w:id="197" w:name="_Toc25581421"/>
      <w:r>
        <w:rPr>
          <w:rFonts w:hint="cs"/>
          <w:rtl/>
        </w:rPr>
        <w:t>آیت 68</w:t>
      </w:r>
      <w:bookmarkEnd w:id="197"/>
    </w:p>
    <w:p w:rsidR="008E5E76" w:rsidRDefault="00192F58" w:rsidP="005A2EA7">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A2EA7">
        <w:rPr>
          <w:rStyle w:val="libAieChar"/>
          <w:rFonts w:hint="eastAsia"/>
          <w:rtl/>
        </w:rPr>
        <w:t>قَالُواْ</w:t>
      </w:r>
      <w:r w:rsidRPr="005A2EA7">
        <w:rPr>
          <w:rStyle w:val="libAieChar"/>
          <w:rtl/>
        </w:rPr>
        <w:t xml:space="preserve"> اتَّخَذَ اللّهُ وَلَداً سُبْحَانَهُ هُوَ الْغَنِيُّ لَهُ مَا فِي السَّمَاوَات وَمَا فِي الأَرْضِ إِنْ عِندَكُم مِّن سُلْطَانٍ بِهَـذَا أَتقُولُونَ عَلَى اللّهِ مَا لاَ تَعْلَمُونَ </w:t>
      </w:r>
      <w:r>
        <w:rPr>
          <w:rStyle w:val="libAieChar"/>
          <w:rFonts w:hint="eastAsia"/>
          <w:rtl/>
        </w:rPr>
        <w:t xml:space="preserve"> </w:t>
      </w:r>
      <w:r w:rsidRPr="00192F58">
        <w:rPr>
          <w:rStyle w:val="libAlaemChar"/>
          <w:rFonts w:hint="eastAsia"/>
          <w:rtl/>
        </w:rPr>
        <w:t>)</w:t>
      </w:r>
    </w:p>
    <w:p w:rsidR="008E5E76" w:rsidRDefault="008E5E76" w:rsidP="008E5E76">
      <w:pPr>
        <w:pStyle w:val="libNormal"/>
        <w:rPr>
          <w:rtl/>
        </w:rPr>
      </w:pPr>
      <w:r>
        <w:rPr>
          <w:rFonts w:hint="eastAsia"/>
          <w:rtl/>
        </w:rPr>
        <w:t>يہ</w:t>
      </w:r>
      <w:r>
        <w:rPr>
          <w:rtl/>
        </w:rPr>
        <w:t xml:space="preserve"> لوگ كہتے ہي</w:t>
      </w:r>
      <w:r w:rsidR="007C7B0E">
        <w:rPr>
          <w:rtl/>
        </w:rPr>
        <w:t xml:space="preserve">ں </w:t>
      </w:r>
      <w:r>
        <w:rPr>
          <w:rtl/>
        </w:rPr>
        <w:t>كہ اللہ نے اپنا كوئي بيٹا بنايا ہے حالا نكہ وہ پاك و بے نياز ہے اور اس كے لئے زمين و آسمان كى سارى كائنات ہے _ تمھارے پاس تو تمھارى بات كى كوئي دليل بھى نہي</w:t>
      </w:r>
      <w:r w:rsidR="007C7B0E">
        <w:rPr>
          <w:rtl/>
        </w:rPr>
        <w:t xml:space="preserve">ں </w:t>
      </w:r>
      <w:r>
        <w:rPr>
          <w:rtl/>
        </w:rPr>
        <w:t>ہے _ كيا تو لوگ خدا پروہ الزام لگاتے ہو جس كا تمھي</w:t>
      </w:r>
      <w:r w:rsidR="007C7B0E">
        <w:rPr>
          <w:rtl/>
        </w:rPr>
        <w:t xml:space="preserve">ں </w:t>
      </w:r>
      <w:r>
        <w:rPr>
          <w:rtl/>
        </w:rPr>
        <w:t>علم بھى نہي</w:t>
      </w:r>
      <w:r w:rsidR="007C7B0E">
        <w:rPr>
          <w:rtl/>
        </w:rPr>
        <w:t xml:space="preserve">ں </w:t>
      </w:r>
      <w:r>
        <w:rPr>
          <w:rtl/>
        </w:rPr>
        <w:t>ہے _</w:t>
      </w:r>
    </w:p>
    <w:p w:rsidR="008E5E76" w:rsidRDefault="008E5E76" w:rsidP="005A2EA7">
      <w:pPr>
        <w:pStyle w:val="libNormal"/>
        <w:rPr>
          <w:rtl/>
        </w:rPr>
      </w:pPr>
      <w:r>
        <w:rPr>
          <w:rtl/>
        </w:rPr>
        <w:t>1_ مشركين كا عقيدہ يہ تھا كہ خدا تعالى كے يہا</w:t>
      </w:r>
      <w:r w:rsidR="007C7B0E">
        <w:rPr>
          <w:rtl/>
        </w:rPr>
        <w:t xml:space="preserve">ں </w:t>
      </w:r>
      <w:r>
        <w:rPr>
          <w:rtl/>
        </w:rPr>
        <w:t>اسكى ضروريات كيلئے ايك بيٹا ہے _</w:t>
      </w:r>
      <w:r w:rsidRPr="005A2EA7">
        <w:rPr>
          <w:rStyle w:val="libArabicChar"/>
          <w:rFonts w:hint="eastAsia"/>
          <w:rtl/>
        </w:rPr>
        <w:t>قالوا</w:t>
      </w:r>
      <w:r w:rsidRPr="005A2EA7">
        <w:rPr>
          <w:rStyle w:val="libArabicChar"/>
          <w:rtl/>
        </w:rPr>
        <w:t xml:space="preserve"> اتخذ الل</w:t>
      </w:r>
      <w:r w:rsidR="009C3D60" w:rsidRPr="0068406A">
        <w:rPr>
          <w:rStyle w:val="libArabicChar"/>
          <w:rFonts w:hint="cs"/>
          <w:rtl/>
        </w:rPr>
        <w:t>ه</w:t>
      </w:r>
      <w:r w:rsidRPr="005A2EA7">
        <w:rPr>
          <w:rStyle w:val="libArabicChar"/>
          <w:rtl/>
        </w:rPr>
        <w:t xml:space="preserve"> </w:t>
      </w:r>
      <w:r w:rsidRPr="005A2EA7">
        <w:rPr>
          <w:rStyle w:val="libArabicChar"/>
          <w:rFonts w:hint="cs"/>
          <w:rtl/>
        </w:rPr>
        <w:t>ولداً</w:t>
      </w:r>
      <w:r w:rsidRPr="005A2EA7">
        <w:rPr>
          <w:rStyle w:val="libArabicChar"/>
          <w:rtl/>
        </w:rPr>
        <w:t xml:space="preserve"> </w:t>
      </w:r>
      <w:r w:rsidRPr="005A2EA7">
        <w:rPr>
          <w:rStyle w:val="libArabicChar"/>
          <w:rFonts w:hint="cs"/>
          <w:rtl/>
        </w:rPr>
        <w:t>سبحان</w:t>
      </w:r>
      <w:r w:rsidR="009C3D60" w:rsidRPr="0068406A">
        <w:rPr>
          <w:rStyle w:val="libArabicChar"/>
          <w:rFonts w:hint="cs"/>
          <w:rtl/>
        </w:rPr>
        <w:t>ه</w:t>
      </w:r>
      <w:r w:rsidRPr="005A2EA7">
        <w:rPr>
          <w:rStyle w:val="libArabicChar"/>
          <w:rtl/>
        </w:rPr>
        <w:t xml:space="preserve"> </w:t>
      </w:r>
      <w:r w:rsidR="009C3D60" w:rsidRPr="0068406A">
        <w:rPr>
          <w:rStyle w:val="libArabicChar"/>
          <w:rFonts w:hint="cs"/>
          <w:rtl/>
        </w:rPr>
        <w:t>ه</w:t>
      </w:r>
      <w:r w:rsidRPr="005A2EA7">
        <w:rPr>
          <w:rStyle w:val="libArabicChar"/>
          <w:rFonts w:hint="cs"/>
          <w:rtl/>
        </w:rPr>
        <w:t>و</w:t>
      </w:r>
      <w:r w:rsidRPr="005A2EA7">
        <w:rPr>
          <w:rStyle w:val="libArabicChar"/>
          <w:rtl/>
        </w:rPr>
        <w:t xml:space="preserve"> </w:t>
      </w:r>
      <w:r w:rsidRPr="005A2EA7">
        <w:rPr>
          <w:rStyle w:val="libArabicChar"/>
          <w:rFonts w:hint="cs"/>
          <w:rtl/>
        </w:rPr>
        <w:t>الغني</w:t>
      </w:r>
    </w:p>
    <w:p w:rsidR="008E5E76" w:rsidRDefault="008E5E76" w:rsidP="005A2EA7">
      <w:pPr>
        <w:pStyle w:val="libNormal"/>
        <w:rPr>
          <w:rtl/>
        </w:rPr>
      </w:pPr>
      <w:r>
        <w:rPr>
          <w:rtl/>
        </w:rPr>
        <w:t>2_مشركين خدا تعالى كو الہ مانتے تھے_</w:t>
      </w:r>
      <w:r w:rsidRPr="005A2EA7">
        <w:rPr>
          <w:rStyle w:val="libArabicChar"/>
          <w:rFonts w:hint="eastAsia"/>
          <w:rtl/>
        </w:rPr>
        <w:t>قالوا</w:t>
      </w:r>
      <w:r w:rsidRPr="005A2EA7">
        <w:rPr>
          <w:rStyle w:val="libArabicChar"/>
          <w:rtl/>
        </w:rPr>
        <w:t xml:space="preserve"> اتخذ الل</w:t>
      </w:r>
      <w:r w:rsidR="009C3D60" w:rsidRPr="0068406A">
        <w:rPr>
          <w:rStyle w:val="libArabicChar"/>
          <w:rFonts w:hint="cs"/>
          <w:rtl/>
        </w:rPr>
        <w:t>ه</w:t>
      </w:r>
    </w:p>
    <w:p w:rsidR="005A2EA7" w:rsidRDefault="008E5E76" w:rsidP="00462002">
      <w:pPr>
        <w:pStyle w:val="libNormal"/>
        <w:rPr>
          <w:rtl/>
        </w:rPr>
      </w:pPr>
      <w:r>
        <w:rPr>
          <w:rtl/>
        </w:rPr>
        <w:t>3_ بيٹا ركھنے كا مطلب ہے نقص كا موجود ہونا اور خد</w:t>
      </w:r>
      <w:r w:rsidR="00A92F5E">
        <w:rPr>
          <w:rtl/>
        </w:rPr>
        <w:cr/>
      </w:r>
      <w:r w:rsidR="00A92F5E" w:rsidRPr="00462002">
        <w:rPr>
          <w:rStyle w:val="libPoemTiniChar0"/>
          <w:rtl/>
        </w:rPr>
        <w:br w:type="page"/>
      </w:r>
    </w:p>
    <w:p w:rsidR="008E5E76" w:rsidRDefault="008E5E76" w:rsidP="008E31A3">
      <w:pPr>
        <w:pStyle w:val="libNormal"/>
        <w:rPr>
          <w:rtl/>
        </w:rPr>
      </w:pPr>
      <w:r>
        <w:rPr>
          <w:rFonts w:hint="eastAsia"/>
          <w:rtl/>
        </w:rPr>
        <w:lastRenderedPageBreak/>
        <w:t>تعالى</w:t>
      </w:r>
      <w:r>
        <w:rPr>
          <w:rtl/>
        </w:rPr>
        <w:t xml:space="preserve"> ہر نقص سے پاك ہے_</w:t>
      </w:r>
      <w:r w:rsidRPr="008E31A3">
        <w:rPr>
          <w:rStyle w:val="libArabicChar"/>
          <w:rFonts w:hint="eastAsia"/>
          <w:rtl/>
        </w:rPr>
        <w:t>قالوا</w:t>
      </w:r>
      <w:r w:rsidRPr="008E31A3">
        <w:rPr>
          <w:rStyle w:val="libArabicChar"/>
          <w:rtl/>
        </w:rPr>
        <w:t xml:space="preserve"> اتخذ الل</w:t>
      </w:r>
      <w:r w:rsidR="009C3D60" w:rsidRPr="0068406A">
        <w:rPr>
          <w:rStyle w:val="libArabicChar"/>
          <w:rFonts w:hint="cs"/>
          <w:rtl/>
        </w:rPr>
        <w:t>ه</w:t>
      </w:r>
      <w:r w:rsidRPr="008E31A3">
        <w:rPr>
          <w:rStyle w:val="libArabicChar"/>
          <w:rtl/>
        </w:rPr>
        <w:t xml:space="preserve"> </w:t>
      </w:r>
      <w:r w:rsidRPr="008E31A3">
        <w:rPr>
          <w:rStyle w:val="libArabicChar"/>
          <w:rFonts w:hint="cs"/>
          <w:rtl/>
        </w:rPr>
        <w:t>ولداً</w:t>
      </w:r>
      <w:r w:rsidRPr="008E31A3">
        <w:rPr>
          <w:rStyle w:val="libArabicChar"/>
          <w:rtl/>
        </w:rPr>
        <w:t xml:space="preserve"> </w:t>
      </w:r>
      <w:r w:rsidRPr="008E31A3">
        <w:rPr>
          <w:rStyle w:val="libArabicChar"/>
          <w:rFonts w:hint="cs"/>
          <w:rtl/>
        </w:rPr>
        <w:t>سبحان</w:t>
      </w:r>
      <w:r w:rsidR="009C3D60" w:rsidRPr="0068406A">
        <w:rPr>
          <w:rStyle w:val="libArabicChar"/>
          <w:rFonts w:hint="cs"/>
          <w:rtl/>
        </w:rPr>
        <w:t>ه</w:t>
      </w:r>
      <w:r w:rsidRPr="008E31A3">
        <w:rPr>
          <w:rStyle w:val="libArabicChar"/>
          <w:rtl/>
        </w:rPr>
        <w:t xml:space="preserve"> </w:t>
      </w:r>
      <w:r w:rsidR="009C3D60" w:rsidRPr="0068406A">
        <w:rPr>
          <w:rStyle w:val="libArabicChar"/>
          <w:rFonts w:hint="cs"/>
          <w:rtl/>
        </w:rPr>
        <w:t>ه</w:t>
      </w:r>
      <w:r w:rsidRPr="008E31A3">
        <w:rPr>
          <w:rStyle w:val="libArabicChar"/>
          <w:rFonts w:hint="cs"/>
          <w:rtl/>
        </w:rPr>
        <w:t>و</w:t>
      </w:r>
      <w:r w:rsidRPr="008E31A3">
        <w:rPr>
          <w:rStyle w:val="libArabicChar"/>
          <w:rtl/>
        </w:rPr>
        <w:t xml:space="preserve"> </w:t>
      </w:r>
      <w:r w:rsidRPr="008E31A3">
        <w:rPr>
          <w:rStyle w:val="libArabicChar"/>
          <w:rFonts w:hint="cs"/>
          <w:rtl/>
        </w:rPr>
        <w:t>الغني</w:t>
      </w:r>
    </w:p>
    <w:p w:rsidR="008E5E76" w:rsidRDefault="008E5E76" w:rsidP="008E31A3">
      <w:pPr>
        <w:pStyle w:val="libNormal"/>
        <w:rPr>
          <w:rtl/>
        </w:rPr>
      </w:pPr>
      <w:r>
        <w:rPr>
          <w:rtl/>
        </w:rPr>
        <w:t>4_ خدا تعالى غنى مطلق ہے اور اس كے سوا تمام اسكے محتاج ہي</w:t>
      </w:r>
      <w:r w:rsidR="007C7B0E">
        <w:rPr>
          <w:rtl/>
        </w:rPr>
        <w:t xml:space="preserve">ں </w:t>
      </w:r>
      <w:r>
        <w:rPr>
          <w:rtl/>
        </w:rPr>
        <w:t>_</w:t>
      </w:r>
      <w:r w:rsidR="009C3D60" w:rsidRPr="0068406A">
        <w:rPr>
          <w:rStyle w:val="libArabicChar"/>
          <w:rFonts w:hint="cs"/>
          <w:rtl/>
        </w:rPr>
        <w:t>ه</w:t>
      </w:r>
      <w:r w:rsidRPr="008E31A3">
        <w:rPr>
          <w:rStyle w:val="libArabicChar"/>
          <w:rFonts w:hint="cs"/>
          <w:rtl/>
        </w:rPr>
        <w:t>وا</w:t>
      </w:r>
      <w:r w:rsidRPr="008E31A3">
        <w:rPr>
          <w:rStyle w:val="libArabicChar"/>
          <w:rFonts w:hint="eastAsia"/>
          <w:rtl/>
        </w:rPr>
        <w:t>لغني</w:t>
      </w:r>
    </w:p>
    <w:p w:rsidR="008E5E76" w:rsidRDefault="008E5E76" w:rsidP="008E5E76">
      <w:pPr>
        <w:pStyle w:val="libNormal"/>
        <w:rPr>
          <w:rtl/>
        </w:rPr>
      </w:pPr>
      <w:r>
        <w:rPr>
          <w:rtl/>
        </w:rPr>
        <w:t>'' الغنى ''جو مسند اور معرف ہے الف و الام جنس كے ساتھ حصر كا فائدہ ديتا ہے_</w:t>
      </w:r>
    </w:p>
    <w:p w:rsidR="008E5E76" w:rsidRDefault="008E5E76" w:rsidP="008E5E76">
      <w:pPr>
        <w:pStyle w:val="libNormal"/>
        <w:rPr>
          <w:rtl/>
        </w:rPr>
      </w:pPr>
      <w:r>
        <w:rPr>
          <w:rtl/>
        </w:rPr>
        <w:t>5_ بيٹا اختيار كرنے كى علت ہے محتاج اور نياز مند ہونا اور خدا تعالى ہر لحاظ سے بے نيازہے_</w:t>
      </w:r>
    </w:p>
    <w:p w:rsidR="008E5E76" w:rsidRDefault="008E5E76" w:rsidP="009C58DF">
      <w:pPr>
        <w:pStyle w:val="libArabic"/>
        <w:rPr>
          <w:rtl/>
        </w:rPr>
      </w:pPr>
      <w:r>
        <w:rPr>
          <w:rFonts w:hint="eastAsia"/>
          <w:rtl/>
        </w:rPr>
        <w:t>قالوا</w:t>
      </w:r>
      <w:r>
        <w:rPr>
          <w:rtl/>
        </w:rPr>
        <w:t xml:space="preserve"> اتخذ الل</w:t>
      </w:r>
      <w:r w:rsidR="009C3D60" w:rsidRPr="0006486E">
        <w:rPr>
          <w:rFonts w:hint="cs"/>
          <w:rtl/>
        </w:rPr>
        <w:t>ه</w:t>
      </w:r>
      <w:r>
        <w:rPr>
          <w:rtl/>
        </w:rPr>
        <w:t xml:space="preserve"> </w:t>
      </w:r>
      <w:r>
        <w:rPr>
          <w:rFonts w:hint="cs"/>
          <w:rtl/>
        </w:rPr>
        <w:t>ولداً</w:t>
      </w:r>
      <w:r>
        <w:rPr>
          <w:rtl/>
        </w:rPr>
        <w:t xml:space="preserve"> </w:t>
      </w:r>
      <w:r>
        <w:rPr>
          <w:rFonts w:hint="cs"/>
          <w:rtl/>
        </w:rPr>
        <w:t>سبحان</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الغني</w:t>
      </w:r>
    </w:p>
    <w:p w:rsidR="008E5E76" w:rsidRDefault="008E5E76" w:rsidP="009C58DF">
      <w:pPr>
        <w:pStyle w:val="libNormal"/>
        <w:rPr>
          <w:rtl/>
        </w:rPr>
      </w:pPr>
      <w:r>
        <w:rPr>
          <w:rtl/>
        </w:rPr>
        <w:t>6_ آسمان و زمين كے سب موجودات صرف خدا تعالى كى ملكيت ہي</w:t>
      </w:r>
      <w:r w:rsidR="007C7B0E">
        <w:rPr>
          <w:rtl/>
        </w:rPr>
        <w:t xml:space="preserve">ں </w:t>
      </w:r>
      <w:r>
        <w:rPr>
          <w:rtl/>
        </w:rPr>
        <w:t>_</w:t>
      </w:r>
      <w:r w:rsidRPr="009C58DF">
        <w:rPr>
          <w:rStyle w:val="libArabicChar"/>
          <w:rFonts w:hint="eastAsia"/>
          <w:rtl/>
        </w:rPr>
        <w:t>ل</w:t>
      </w:r>
      <w:r w:rsidR="009C3D60" w:rsidRPr="0068406A">
        <w:rPr>
          <w:rStyle w:val="libArabicChar"/>
          <w:rFonts w:hint="cs"/>
          <w:rtl/>
        </w:rPr>
        <w:t>ه</w:t>
      </w:r>
      <w:r w:rsidRPr="009C58DF">
        <w:rPr>
          <w:rStyle w:val="libArabicChar"/>
          <w:rtl/>
        </w:rPr>
        <w:t xml:space="preserve"> ما فى السماوات و ما فى الارض</w:t>
      </w:r>
    </w:p>
    <w:p w:rsidR="008E5E76" w:rsidRDefault="008E5E76" w:rsidP="008E5E76">
      <w:pPr>
        <w:pStyle w:val="libNormal"/>
        <w:rPr>
          <w:rtl/>
        </w:rPr>
      </w:pPr>
      <w:r>
        <w:rPr>
          <w:rtl/>
        </w:rPr>
        <w:t>7_ خدا تعالى كا سب مخلوقات كا مطلق مالك ہونا اسكے بيٹا اختيار كرنے سے بے نياز ہونے كى دليل ہے_</w:t>
      </w:r>
    </w:p>
    <w:p w:rsidR="008E5E76" w:rsidRDefault="008E5E76" w:rsidP="009C58DF">
      <w:pPr>
        <w:pStyle w:val="libArabic"/>
        <w:rPr>
          <w:rtl/>
        </w:rPr>
      </w:pPr>
      <w:r>
        <w:rPr>
          <w:rFonts w:hint="eastAsia"/>
          <w:rtl/>
        </w:rPr>
        <w:t>قالوا</w:t>
      </w:r>
      <w:r>
        <w:rPr>
          <w:rtl/>
        </w:rPr>
        <w:t xml:space="preserve"> اتخذ الل</w:t>
      </w:r>
      <w:r w:rsidR="009C3D60" w:rsidRPr="0006486E">
        <w:rPr>
          <w:rFonts w:hint="cs"/>
          <w:rtl/>
        </w:rPr>
        <w:t>ه</w:t>
      </w:r>
      <w:r>
        <w:rPr>
          <w:rtl/>
        </w:rPr>
        <w:t xml:space="preserve"> </w:t>
      </w:r>
      <w:r>
        <w:rPr>
          <w:rFonts w:hint="cs"/>
          <w:rtl/>
        </w:rPr>
        <w:t>ولداً</w:t>
      </w:r>
      <w:r>
        <w:rPr>
          <w:rtl/>
        </w:rPr>
        <w:t xml:space="preserve"> </w:t>
      </w:r>
      <w:r>
        <w:rPr>
          <w:rFonts w:hint="cs"/>
          <w:rtl/>
        </w:rPr>
        <w:t>سبحان</w:t>
      </w:r>
      <w:r w:rsidR="009C3D60" w:rsidRPr="0006486E">
        <w:rPr>
          <w:rFonts w:hint="cs"/>
          <w:rtl/>
        </w:rPr>
        <w:t>ه</w:t>
      </w:r>
      <w:r>
        <w:rPr>
          <w:rtl/>
        </w:rPr>
        <w:t xml:space="preserve"> </w:t>
      </w:r>
      <w:r w:rsidR="009C3D60" w:rsidRPr="0006486E">
        <w:rPr>
          <w:rFonts w:hint="cs"/>
          <w:rtl/>
        </w:rPr>
        <w:t>ه</w:t>
      </w:r>
      <w:r>
        <w:rPr>
          <w:rFonts w:hint="cs"/>
          <w:rtl/>
        </w:rPr>
        <w:t>و</w:t>
      </w:r>
      <w:r>
        <w:rPr>
          <w:rtl/>
        </w:rPr>
        <w:t xml:space="preserve"> </w:t>
      </w:r>
      <w:r>
        <w:rPr>
          <w:rFonts w:hint="cs"/>
          <w:rtl/>
        </w:rPr>
        <w:t>الغنى</w:t>
      </w:r>
      <w:r>
        <w:rPr>
          <w:rtl/>
        </w:rPr>
        <w:t xml:space="preserve"> </w:t>
      </w:r>
      <w:r>
        <w:rPr>
          <w:rFonts w:hint="cs"/>
          <w:rtl/>
        </w:rPr>
        <w:t>ل</w:t>
      </w:r>
      <w:r w:rsidR="009C3D60" w:rsidRPr="0006486E">
        <w:rPr>
          <w:rFonts w:hint="cs"/>
          <w:rtl/>
        </w:rPr>
        <w:t>ه</w:t>
      </w:r>
      <w:r>
        <w:rPr>
          <w:rtl/>
        </w:rPr>
        <w:t xml:space="preserve"> </w:t>
      </w:r>
      <w:r>
        <w:rPr>
          <w:rFonts w:hint="cs"/>
          <w:rtl/>
        </w:rPr>
        <w:t>ما</w:t>
      </w:r>
      <w:r>
        <w:rPr>
          <w:rtl/>
        </w:rPr>
        <w:t xml:space="preserve"> </w:t>
      </w:r>
      <w:r>
        <w:rPr>
          <w:rFonts w:hint="cs"/>
          <w:rtl/>
        </w:rPr>
        <w:t>فى</w:t>
      </w:r>
      <w:r>
        <w:rPr>
          <w:rtl/>
        </w:rPr>
        <w:t xml:space="preserve"> </w:t>
      </w:r>
      <w:r>
        <w:rPr>
          <w:rFonts w:hint="cs"/>
          <w:rtl/>
        </w:rPr>
        <w:t>السماوات</w:t>
      </w:r>
      <w:r>
        <w:rPr>
          <w:rtl/>
        </w:rPr>
        <w:t xml:space="preserve"> </w:t>
      </w:r>
      <w:r>
        <w:rPr>
          <w:rFonts w:hint="cs"/>
          <w:rtl/>
        </w:rPr>
        <w:t>و</w:t>
      </w:r>
      <w:r>
        <w:rPr>
          <w:rtl/>
        </w:rPr>
        <w:t xml:space="preserve"> </w:t>
      </w:r>
      <w:r>
        <w:rPr>
          <w:rFonts w:hint="cs"/>
          <w:rtl/>
        </w:rPr>
        <w:t>ما</w:t>
      </w:r>
      <w:r>
        <w:rPr>
          <w:rtl/>
        </w:rPr>
        <w:t xml:space="preserve"> </w:t>
      </w:r>
      <w:r>
        <w:rPr>
          <w:rFonts w:hint="cs"/>
          <w:rtl/>
        </w:rPr>
        <w:t>فى</w:t>
      </w:r>
      <w:r>
        <w:rPr>
          <w:rtl/>
        </w:rPr>
        <w:t xml:space="preserve"> </w:t>
      </w:r>
      <w:r>
        <w:rPr>
          <w:rFonts w:hint="cs"/>
          <w:rtl/>
        </w:rPr>
        <w:t>الارض</w:t>
      </w:r>
    </w:p>
    <w:p w:rsidR="008E5E76" w:rsidRDefault="008E5E76" w:rsidP="009C58DF">
      <w:pPr>
        <w:pStyle w:val="libNormal"/>
        <w:rPr>
          <w:rtl/>
        </w:rPr>
      </w:pPr>
      <w:r>
        <w:rPr>
          <w:rtl/>
        </w:rPr>
        <w:t>8_ جہان خلقت مي</w:t>
      </w:r>
      <w:r w:rsidR="007C7B0E">
        <w:rPr>
          <w:rtl/>
        </w:rPr>
        <w:t xml:space="preserve">ں </w:t>
      </w:r>
      <w:r>
        <w:rPr>
          <w:rtl/>
        </w:rPr>
        <w:t>كئي آسمان ہي</w:t>
      </w:r>
      <w:r w:rsidR="007C7B0E">
        <w:rPr>
          <w:rtl/>
        </w:rPr>
        <w:t xml:space="preserve">ں </w:t>
      </w:r>
      <w:r>
        <w:rPr>
          <w:rtl/>
        </w:rPr>
        <w:t>_</w:t>
      </w:r>
      <w:r w:rsidRPr="009C58DF">
        <w:rPr>
          <w:rStyle w:val="libArabicChar"/>
          <w:rFonts w:hint="eastAsia"/>
          <w:rtl/>
        </w:rPr>
        <w:t>السماوات</w:t>
      </w:r>
    </w:p>
    <w:p w:rsidR="008E5E76" w:rsidRDefault="008E5E76" w:rsidP="008E5E76">
      <w:pPr>
        <w:pStyle w:val="libNormal"/>
        <w:rPr>
          <w:rtl/>
        </w:rPr>
      </w:pPr>
      <w:r>
        <w:rPr>
          <w:rtl/>
        </w:rPr>
        <w:t>9_ خدا كا بيٹا ہونے والا نظريہ ايك باطل سوچ اور ہر قسم كى دليل و برہان سے خالى نظريہ ہے_</w:t>
      </w:r>
    </w:p>
    <w:p w:rsidR="008E5E76" w:rsidRDefault="008E5E76" w:rsidP="009C58DF">
      <w:pPr>
        <w:pStyle w:val="libArabic"/>
        <w:rPr>
          <w:rtl/>
        </w:rPr>
      </w:pPr>
      <w:r>
        <w:rPr>
          <w:rFonts w:hint="eastAsia"/>
          <w:rtl/>
        </w:rPr>
        <w:t>قالوا</w:t>
      </w:r>
      <w:r>
        <w:rPr>
          <w:rtl/>
        </w:rPr>
        <w:t xml:space="preserve"> اتخذ الل</w:t>
      </w:r>
      <w:r w:rsidR="009C3D60" w:rsidRPr="0006486E">
        <w:rPr>
          <w:rFonts w:hint="cs"/>
          <w:rtl/>
        </w:rPr>
        <w:t>ه</w:t>
      </w:r>
      <w:r>
        <w:rPr>
          <w:rtl/>
        </w:rPr>
        <w:t xml:space="preserve"> </w:t>
      </w:r>
      <w:r>
        <w:rPr>
          <w:rFonts w:hint="cs"/>
          <w:rtl/>
        </w:rPr>
        <w:t>ولداً</w:t>
      </w:r>
      <w:r>
        <w:rPr>
          <w:rtl/>
        </w:rPr>
        <w:t xml:space="preserve"> ... </w:t>
      </w:r>
      <w:r>
        <w:rPr>
          <w:rFonts w:hint="cs"/>
          <w:rtl/>
        </w:rPr>
        <w:t>ان</w:t>
      </w:r>
      <w:r>
        <w:rPr>
          <w:rtl/>
        </w:rPr>
        <w:t xml:space="preserve"> </w:t>
      </w:r>
      <w:r>
        <w:rPr>
          <w:rFonts w:hint="cs"/>
          <w:rtl/>
        </w:rPr>
        <w:t>عندكم</w:t>
      </w:r>
      <w:r>
        <w:rPr>
          <w:rtl/>
        </w:rPr>
        <w:t xml:space="preserve"> </w:t>
      </w:r>
      <w:r>
        <w:rPr>
          <w:rFonts w:hint="cs"/>
          <w:rtl/>
        </w:rPr>
        <w:t>من</w:t>
      </w:r>
      <w:r>
        <w:rPr>
          <w:rtl/>
        </w:rPr>
        <w:t xml:space="preserve"> </w:t>
      </w:r>
      <w:r>
        <w:rPr>
          <w:rFonts w:hint="cs"/>
          <w:rtl/>
        </w:rPr>
        <w:t>سلطان</w:t>
      </w:r>
      <w:r>
        <w:rPr>
          <w:rtl/>
        </w:rPr>
        <w:t xml:space="preserve"> </w:t>
      </w:r>
      <w:r>
        <w:rPr>
          <w:rFonts w:hint="cs"/>
          <w:rtl/>
        </w:rPr>
        <w:t>ب</w:t>
      </w:r>
      <w:r w:rsidR="009C3D60" w:rsidRPr="0006486E">
        <w:rPr>
          <w:rFonts w:hint="cs"/>
          <w:rtl/>
        </w:rPr>
        <w:t>ه</w:t>
      </w:r>
      <w:r>
        <w:rPr>
          <w:rFonts w:hint="cs"/>
          <w:rtl/>
        </w:rPr>
        <w:t>ذ</w:t>
      </w:r>
    </w:p>
    <w:p w:rsidR="008E5E76" w:rsidRDefault="008E5E76" w:rsidP="009C58DF">
      <w:pPr>
        <w:pStyle w:val="libNormal"/>
        <w:rPr>
          <w:rtl/>
        </w:rPr>
      </w:pPr>
      <w:r>
        <w:rPr>
          <w:rtl/>
        </w:rPr>
        <w:t>10_ مشركين اپنے دعوى ( خدا كا بيٹا ہے) كے درست يا نادرست ہونے كى طرف توجہ كئے بغير اسے خدا كى طرف نسبت ديتے تھے_</w:t>
      </w:r>
      <w:r w:rsidRPr="009C58DF">
        <w:rPr>
          <w:rStyle w:val="libArabicChar"/>
          <w:rFonts w:hint="eastAsia"/>
          <w:rtl/>
        </w:rPr>
        <w:t>قالوا</w:t>
      </w:r>
      <w:r w:rsidRPr="009C58DF">
        <w:rPr>
          <w:rStyle w:val="libArabicChar"/>
          <w:rtl/>
        </w:rPr>
        <w:t xml:space="preserve"> اتخذ الل</w:t>
      </w:r>
      <w:r w:rsidR="009C3D60" w:rsidRPr="0068406A">
        <w:rPr>
          <w:rStyle w:val="libArabicChar"/>
          <w:rFonts w:hint="cs"/>
          <w:rtl/>
        </w:rPr>
        <w:t>ه</w:t>
      </w:r>
      <w:r w:rsidRPr="009C58DF">
        <w:rPr>
          <w:rStyle w:val="libArabicChar"/>
          <w:rtl/>
        </w:rPr>
        <w:t xml:space="preserve"> </w:t>
      </w:r>
      <w:r w:rsidRPr="009C58DF">
        <w:rPr>
          <w:rStyle w:val="libArabicChar"/>
          <w:rFonts w:hint="cs"/>
          <w:rtl/>
        </w:rPr>
        <w:t>ولداً</w:t>
      </w:r>
      <w:r w:rsidRPr="009C58DF">
        <w:rPr>
          <w:rStyle w:val="libArabicChar"/>
          <w:rtl/>
        </w:rPr>
        <w:t xml:space="preserve"> ... </w:t>
      </w:r>
      <w:r w:rsidRPr="009C58DF">
        <w:rPr>
          <w:rStyle w:val="libArabicChar"/>
          <w:rFonts w:hint="cs"/>
          <w:rtl/>
        </w:rPr>
        <w:t>ا</w:t>
      </w:r>
      <w:r w:rsidRPr="009C58DF">
        <w:rPr>
          <w:rStyle w:val="libArabicChar"/>
          <w:rtl/>
        </w:rPr>
        <w:t xml:space="preserve"> </w:t>
      </w:r>
      <w:r w:rsidRPr="009C58DF">
        <w:rPr>
          <w:rStyle w:val="libArabicChar"/>
          <w:rFonts w:hint="cs"/>
          <w:rtl/>
        </w:rPr>
        <w:t>تقولون</w:t>
      </w:r>
      <w:r w:rsidRPr="009C58DF">
        <w:rPr>
          <w:rStyle w:val="libArabicChar"/>
          <w:rtl/>
        </w:rPr>
        <w:t xml:space="preserve"> </w:t>
      </w:r>
      <w:r w:rsidRPr="009C58DF">
        <w:rPr>
          <w:rStyle w:val="libArabicChar"/>
          <w:rFonts w:hint="cs"/>
          <w:rtl/>
        </w:rPr>
        <w:t>على</w:t>
      </w:r>
      <w:r w:rsidRPr="009C58DF">
        <w:rPr>
          <w:rStyle w:val="libArabicChar"/>
          <w:rtl/>
        </w:rPr>
        <w:t xml:space="preserve"> </w:t>
      </w:r>
      <w:r w:rsidRPr="009C58DF">
        <w:rPr>
          <w:rStyle w:val="libArabicChar"/>
          <w:rFonts w:hint="cs"/>
          <w:rtl/>
        </w:rPr>
        <w:t>الل</w:t>
      </w:r>
      <w:r w:rsidR="009C3D60" w:rsidRPr="0068406A">
        <w:rPr>
          <w:rStyle w:val="libArabicChar"/>
          <w:rFonts w:hint="cs"/>
          <w:rtl/>
        </w:rPr>
        <w:t>ه</w:t>
      </w:r>
      <w:r w:rsidRPr="009C58DF">
        <w:rPr>
          <w:rStyle w:val="libArabicChar"/>
          <w:rtl/>
        </w:rPr>
        <w:t xml:space="preserve"> </w:t>
      </w:r>
      <w:r w:rsidRPr="009C58DF">
        <w:rPr>
          <w:rStyle w:val="libArabicChar"/>
          <w:rFonts w:hint="cs"/>
          <w:rtl/>
        </w:rPr>
        <w:t>ما</w:t>
      </w:r>
      <w:r w:rsidRPr="009C58DF">
        <w:rPr>
          <w:rStyle w:val="libArabicChar"/>
          <w:rtl/>
        </w:rPr>
        <w:t xml:space="preserve"> </w:t>
      </w:r>
      <w:r w:rsidRPr="009C58DF">
        <w:rPr>
          <w:rStyle w:val="libArabicChar"/>
          <w:rFonts w:hint="cs"/>
          <w:rtl/>
        </w:rPr>
        <w:t>لاتعلمون</w:t>
      </w:r>
    </w:p>
    <w:p w:rsidR="008E5E76" w:rsidRDefault="008E5E76" w:rsidP="001645BF">
      <w:pPr>
        <w:pStyle w:val="libNormal"/>
        <w:rPr>
          <w:rtl/>
        </w:rPr>
      </w:pPr>
      <w:r>
        <w:rPr>
          <w:rtl/>
        </w:rPr>
        <w:t>11_ خدا تعالى كى طرف كسى كام يا صفت كو نسبت دينے اور اس كا عقيدہ ركھنے كيلئے ضرورى ہے كہ اس كى بنياد علم و برہان پر ہو _</w:t>
      </w:r>
      <w:r w:rsidRPr="001645BF">
        <w:rPr>
          <w:rStyle w:val="libArabicChar"/>
          <w:rFonts w:hint="eastAsia"/>
          <w:rtl/>
        </w:rPr>
        <w:t>قالوا</w:t>
      </w:r>
      <w:r w:rsidRPr="001645BF">
        <w:rPr>
          <w:rStyle w:val="libArabicChar"/>
          <w:rtl/>
        </w:rPr>
        <w:t xml:space="preserve"> اتخذ 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ولداً</w:t>
      </w:r>
      <w:r w:rsidRPr="001645BF">
        <w:rPr>
          <w:rStyle w:val="libArabicChar"/>
          <w:rtl/>
        </w:rPr>
        <w:t xml:space="preserve"> ... </w:t>
      </w:r>
      <w:r w:rsidRPr="001645BF">
        <w:rPr>
          <w:rStyle w:val="libArabicChar"/>
          <w:rFonts w:hint="cs"/>
          <w:rtl/>
        </w:rPr>
        <w:t>ان</w:t>
      </w:r>
      <w:r w:rsidRPr="001645BF">
        <w:rPr>
          <w:rStyle w:val="libArabicChar"/>
          <w:rtl/>
        </w:rPr>
        <w:t xml:space="preserve"> </w:t>
      </w:r>
      <w:r w:rsidRPr="001645BF">
        <w:rPr>
          <w:rStyle w:val="libArabicChar"/>
          <w:rFonts w:hint="cs"/>
          <w:rtl/>
        </w:rPr>
        <w:t>عندكم</w:t>
      </w:r>
      <w:r w:rsidRPr="001645BF">
        <w:rPr>
          <w:rStyle w:val="libArabicChar"/>
          <w:rtl/>
        </w:rPr>
        <w:t xml:space="preserve"> </w:t>
      </w:r>
      <w:r w:rsidRPr="001645BF">
        <w:rPr>
          <w:rStyle w:val="libArabicChar"/>
          <w:rFonts w:hint="cs"/>
          <w:rtl/>
        </w:rPr>
        <w:t>من</w:t>
      </w:r>
      <w:r w:rsidRPr="001645BF">
        <w:rPr>
          <w:rStyle w:val="libArabicChar"/>
          <w:rtl/>
        </w:rPr>
        <w:t xml:space="preserve"> </w:t>
      </w:r>
      <w:r w:rsidRPr="001645BF">
        <w:rPr>
          <w:rStyle w:val="libArabicChar"/>
          <w:rFonts w:hint="cs"/>
          <w:rtl/>
        </w:rPr>
        <w:t>سلطان</w:t>
      </w:r>
      <w:r w:rsidRPr="001645BF">
        <w:rPr>
          <w:rStyle w:val="libArabicChar"/>
          <w:rtl/>
        </w:rPr>
        <w:t xml:space="preserve"> </w:t>
      </w:r>
      <w:r w:rsidRPr="001645BF">
        <w:rPr>
          <w:rStyle w:val="libArabicChar"/>
          <w:rFonts w:hint="cs"/>
          <w:rtl/>
        </w:rPr>
        <w:t>ب</w:t>
      </w:r>
      <w:r w:rsidR="009C3D60" w:rsidRPr="0068406A">
        <w:rPr>
          <w:rStyle w:val="libArabicChar"/>
          <w:rFonts w:hint="cs"/>
          <w:rtl/>
        </w:rPr>
        <w:t>ه</w:t>
      </w:r>
      <w:r w:rsidRPr="001645BF">
        <w:rPr>
          <w:rStyle w:val="libArabicChar"/>
          <w:rFonts w:hint="cs"/>
          <w:rtl/>
        </w:rPr>
        <w:t>ذا</w:t>
      </w:r>
      <w:r w:rsidRPr="001645BF">
        <w:rPr>
          <w:rStyle w:val="libArabicChar"/>
          <w:rtl/>
        </w:rPr>
        <w:t xml:space="preserve"> </w:t>
      </w:r>
      <w:r w:rsidRPr="001645BF">
        <w:rPr>
          <w:rStyle w:val="libArabicChar"/>
          <w:rFonts w:hint="cs"/>
          <w:rtl/>
        </w:rPr>
        <w:t>ا</w:t>
      </w:r>
      <w:r w:rsidRPr="001645BF">
        <w:rPr>
          <w:rStyle w:val="libArabicChar"/>
          <w:rtl/>
        </w:rPr>
        <w:t xml:space="preserve"> </w:t>
      </w:r>
      <w:r w:rsidRPr="001645BF">
        <w:rPr>
          <w:rStyle w:val="libArabicChar"/>
          <w:rFonts w:hint="cs"/>
          <w:rtl/>
        </w:rPr>
        <w:t>تقولون</w:t>
      </w:r>
      <w:r w:rsidRPr="001645BF">
        <w:rPr>
          <w:rStyle w:val="libArabicChar"/>
          <w:rtl/>
        </w:rPr>
        <w:t xml:space="preserve"> </w:t>
      </w:r>
      <w:r w:rsidRPr="001645BF">
        <w:rPr>
          <w:rStyle w:val="libArabicChar"/>
          <w:rFonts w:hint="cs"/>
          <w:rtl/>
        </w:rPr>
        <w:t>على</w:t>
      </w:r>
      <w:r w:rsidRPr="001645BF">
        <w:rPr>
          <w:rStyle w:val="libArabicChar"/>
          <w:rtl/>
        </w:rPr>
        <w:t xml:space="preserve"> </w:t>
      </w:r>
      <w:r w:rsidRPr="001645BF">
        <w:rPr>
          <w:rStyle w:val="libArabicChar"/>
          <w:rFonts w:hint="cs"/>
          <w:rtl/>
        </w:rPr>
        <w:t>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مالاتعلمون</w:t>
      </w:r>
    </w:p>
    <w:p w:rsidR="008E5E76" w:rsidRDefault="008E5E76" w:rsidP="001645BF">
      <w:pPr>
        <w:pStyle w:val="libNormal"/>
        <w:rPr>
          <w:rtl/>
        </w:rPr>
      </w:pPr>
      <w:r>
        <w:rPr>
          <w:rtl/>
        </w:rPr>
        <w:t>12_ خدا تعالى كى طرف كسى چيز كو قطعى دليل اور اسكى درستى اور نادرستى كى تحقيق كئے بغير نسبت دينا خدا تعالى كے يہا</w:t>
      </w:r>
      <w:r w:rsidR="007C7B0E">
        <w:rPr>
          <w:rtl/>
        </w:rPr>
        <w:t xml:space="preserve">ں </w:t>
      </w:r>
      <w:r>
        <w:rPr>
          <w:rtl/>
        </w:rPr>
        <w:t>ناپسنديدہ اور مذموم امر ہے_</w:t>
      </w:r>
      <w:r w:rsidRPr="001645BF">
        <w:rPr>
          <w:rStyle w:val="libArabicChar"/>
          <w:rFonts w:hint="eastAsia"/>
          <w:rtl/>
        </w:rPr>
        <w:t>قالوا</w:t>
      </w:r>
      <w:r w:rsidRPr="001645BF">
        <w:rPr>
          <w:rStyle w:val="libArabicChar"/>
          <w:rtl/>
        </w:rPr>
        <w:t xml:space="preserve"> اتخذ 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ولداً</w:t>
      </w:r>
      <w:r w:rsidRPr="001645BF">
        <w:rPr>
          <w:rStyle w:val="libArabicChar"/>
          <w:rtl/>
        </w:rPr>
        <w:t xml:space="preserve"> ... </w:t>
      </w:r>
      <w:r w:rsidRPr="001645BF">
        <w:rPr>
          <w:rStyle w:val="libArabicChar"/>
          <w:rFonts w:hint="cs"/>
          <w:rtl/>
        </w:rPr>
        <w:t>ان</w:t>
      </w:r>
      <w:r w:rsidRPr="001645BF">
        <w:rPr>
          <w:rStyle w:val="libArabicChar"/>
          <w:rtl/>
        </w:rPr>
        <w:t xml:space="preserve"> </w:t>
      </w:r>
      <w:r w:rsidRPr="001645BF">
        <w:rPr>
          <w:rStyle w:val="libArabicChar"/>
          <w:rFonts w:hint="cs"/>
          <w:rtl/>
        </w:rPr>
        <w:t>عندكم</w:t>
      </w:r>
      <w:r w:rsidRPr="001645BF">
        <w:rPr>
          <w:rStyle w:val="libArabicChar"/>
          <w:rtl/>
        </w:rPr>
        <w:t xml:space="preserve"> </w:t>
      </w:r>
      <w:r w:rsidRPr="001645BF">
        <w:rPr>
          <w:rStyle w:val="libArabicChar"/>
          <w:rFonts w:hint="cs"/>
          <w:rtl/>
        </w:rPr>
        <w:t>من</w:t>
      </w:r>
      <w:r w:rsidRPr="001645BF">
        <w:rPr>
          <w:rStyle w:val="libArabicChar"/>
          <w:rtl/>
        </w:rPr>
        <w:t xml:space="preserve"> </w:t>
      </w:r>
      <w:r w:rsidRPr="001645BF">
        <w:rPr>
          <w:rStyle w:val="libArabicChar"/>
          <w:rFonts w:hint="cs"/>
          <w:rtl/>
        </w:rPr>
        <w:t>سلطان</w:t>
      </w:r>
      <w:r w:rsidRPr="001645BF">
        <w:rPr>
          <w:rStyle w:val="libArabicChar"/>
          <w:rtl/>
        </w:rPr>
        <w:t xml:space="preserve"> </w:t>
      </w:r>
      <w:r w:rsidRPr="001645BF">
        <w:rPr>
          <w:rStyle w:val="libArabicChar"/>
          <w:rFonts w:hint="cs"/>
          <w:rtl/>
        </w:rPr>
        <w:t>ب</w:t>
      </w:r>
      <w:r w:rsidR="009C3D60" w:rsidRPr="0068406A">
        <w:rPr>
          <w:rStyle w:val="libArabicChar"/>
          <w:rFonts w:hint="cs"/>
          <w:rtl/>
        </w:rPr>
        <w:t>ه</w:t>
      </w:r>
      <w:r w:rsidRPr="001645BF">
        <w:rPr>
          <w:rStyle w:val="libArabicChar"/>
          <w:rFonts w:hint="cs"/>
          <w:rtl/>
        </w:rPr>
        <w:t>ذا</w:t>
      </w:r>
      <w:r w:rsidRPr="001645BF">
        <w:rPr>
          <w:rStyle w:val="libArabicChar"/>
          <w:rtl/>
        </w:rPr>
        <w:t xml:space="preserve"> </w:t>
      </w:r>
      <w:r w:rsidRPr="001645BF">
        <w:rPr>
          <w:rStyle w:val="libArabicChar"/>
          <w:rFonts w:hint="cs"/>
          <w:rtl/>
        </w:rPr>
        <w:t>ا</w:t>
      </w:r>
      <w:r w:rsidRPr="001645BF">
        <w:rPr>
          <w:rStyle w:val="libArabicChar"/>
          <w:rtl/>
        </w:rPr>
        <w:t xml:space="preserve"> </w:t>
      </w:r>
      <w:r w:rsidRPr="001645BF">
        <w:rPr>
          <w:rStyle w:val="libArabicChar"/>
          <w:rFonts w:hint="cs"/>
          <w:rtl/>
        </w:rPr>
        <w:t>تقولون</w:t>
      </w:r>
      <w:r w:rsidRPr="001645BF">
        <w:rPr>
          <w:rStyle w:val="libArabicChar"/>
          <w:rtl/>
        </w:rPr>
        <w:t xml:space="preserve"> </w:t>
      </w:r>
      <w:r w:rsidRPr="001645BF">
        <w:rPr>
          <w:rStyle w:val="libArabicChar"/>
          <w:rFonts w:hint="cs"/>
          <w:rtl/>
        </w:rPr>
        <w:t>على</w:t>
      </w:r>
      <w:r w:rsidRPr="001645BF">
        <w:rPr>
          <w:rStyle w:val="libArabicChar"/>
          <w:rtl/>
        </w:rPr>
        <w:t xml:space="preserve"> </w:t>
      </w:r>
      <w:r w:rsidRPr="001645BF">
        <w:rPr>
          <w:rStyle w:val="libArabicChar"/>
          <w:rFonts w:hint="cs"/>
          <w:rtl/>
        </w:rPr>
        <w:t>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مالاتعلمون</w:t>
      </w:r>
    </w:p>
    <w:p w:rsidR="008E5E76" w:rsidRDefault="008E5E76" w:rsidP="008E5E76">
      <w:pPr>
        <w:pStyle w:val="libNormal"/>
        <w:rPr>
          <w:rtl/>
        </w:rPr>
      </w:pPr>
      <w:r>
        <w:rPr>
          <w:rtl/>
        </w:rPr>
        <w:t>13__ معارف و عقائد كا استدلال و برہان پر استوار ہونا ضرورى ہے_</w:t>
      </w:r>
    </w:p>
    <w:p w:rsidR="008E5E76" w:rsidRDefault="008E5E76" w:rsidP="001645BF">
      <w:pPr>
        <w:pStyle w:val="libArabic"/>
        <w:rPr>
          <w:rtl/>
        </w:rPr>
      </w:pPr>
      <w:r>
        <w:rPr>
          <w:rFonts w:hint="eastAsia"/>
          <w:rtl/>
        </w:rPr>
        <w:t>ان</w:t>
      </w:r>
      <w:r>
        <w:rPr>
          <w:rtl/>
        </w:rPr>
        <w:t xml:space="preserve"> عندكم من سلطان ب</w:t>
      </w:r>
      <w:r w:rsidR="009C3D60" w:rsidRPr="0006486E">
        <w:rPr>
          <w:rFonts w:hint="cs"/>
          <w:rtl/>
        </w:rPr>
        <w:t>ه</w:t>
      </w:r>
      <w:r>
        <w:rPr>
          <w:rFonts w:hint="cs"/>
          <w:rtl/>
        </w:rPr>
        <w:t>ذا</w:t>
      </w:r>
      <w:r>
        <w:rPr>
          <w:rtl/>
        </w:rPr>
        <w:t xml:space="preserve"> </w:t>
      </w:r>
      <w:r>
        <w:rPr>
          <w:rFonts w:hint="cs"/>
          <w:rtl/>
        </w:rPr>
        <w:t>اتقولون</w:t>
      </w:r>
      <w:r>
        <w:rPr>
          <w:rtl/>
        </w:rPr>
        <w:t xml:space="preserve"> </w:t>
      </w:r>
      <w:r>
        <w:rPr>
          <w:rFonts w:hint="cs"/>
          <w:rtl/>
        </w:rPr>
        <w:t>على</w:t>
      </w:r>
      <w:r>
        <w:rPr>
          <w:rtl/>
        </w:rPr>
        <w:t xml:space="preserve"> </w:t>
      </w:r>
      <w:r>
        <w:rPr>
          <w:rFonts w:hint="cs"/>
          <w:rtl/>
        </w:rPr>
        <w:t>الل</w:t>
      </w:r>
      <w:r w:rsidR="009C3D60" w:rsidRPr="0006486E">
        <w:rPr>
          <w:rFonts w:hint="cs"/>
          <w:rtl/>
        </w:rPr>
        <w:t>ه</w:t>
      </w:r>
      <w:r>
        <w:rPr>
          <w:rtl/>
        </w:rPr>
        <w:t xml:space="preserve"> </w:t>
      </w:r>
      <w:r>
        <w:rPr>
          <w:rFonts w:hint="cs"/>
          <w:rtl/>
        </w:rPr>
        <w:t>مالاتعلمون</w:t>
      </w:r>
    </w:p>
    <w:p w:rsidR="001645BF" w:rsidRDefault="00A92F5E" w:rsidP="00462002">
      <w:pPr>
        <w:pStyle w:val="libPoemTini"/>
        <w:rPr>
          <w:rtl/>
        </w:rPr>
      </w:pPr>
      <w:r>
        <w:rPr>
          <w:rtl/>
        </w:rPr>
        <w:br w:type="page"/>
      </w:r>
    </w:p>
    <w:p w:rsidR="008E5E76" w:rsidRDefault="008E5E76" w:rsidP="001645BF">
      <w:pPr>
        <w:pStyle w:val="libNormal"/>
        <w:rPr>
          <w:rtl/>
        </w:rPr>
      </w:pPr>
      <w:r>
        <w:rPr>
          <w:rFonts w:hint="eastAsia"/>
          <w:rtl/>
        </w:rPr>
        <w:lastRenderedPageBreak/>
        <w:t>آسمان</w:t>
      </w:r>
      <w:r>
        <w:rPr>
          <w:rtl/>
        </w:rPr>
        <w:t xml:space="preserve"> :</w:t>
      </w:r>
      <w:r>
        <w:rPr>
          <w:rFonts w:hint="eastAsia"/>
          <w:rtl/>
        </w:rPr>
        <w:t>ان</w:t>
      </w:r>
      <w:r>
        <w:rPr>
          <w:rtl/>
        </w:rPr>
        <w:t xml:space="preserve"> كا متعدد ہونا8</w:t>
      </w:r>
    </w:p>
    <w:p w:rsidR="008E5E76" w:rsidRDefault="008E5E76" w:rsidP="001645BF">
      <w:pPr>
        <w:pStyle w:val="libNormal"/>
        <w:rPr>
          <w:rtl/>
        </w:rPr>
      </w:pPr>
      <w:r>
        <w:rPr>
          <w:rFonts w:hint="eastAsia"/>
          <w:rtl/>
        </w:rPr>
        <w:t>اسما</w:t>
      </w:r>
      <w:r>
        <w:rPr>
          <w:rtl/>
        </w:rPr>
        <w:t xml:space="preserve"> و صفات :</w:t>
      </w:r>
      <w:r>
        <w:rPr>
          <w:rFonts w:hint="eastAsia"/>
          <w:rtl/>
        </w:rPr>
        <w:t>صفا</w:t>
      </w:r>
      <w:r>
        <w:rPr>
          <w:rtl/>
        </w:rPr>
        <w:t xml:space="preserve"> ت جلال 3; غنى 4</w:t>
      </w:r>
    </w:p>
    <w:p w:rsidR="008E5E76" w:rsidRDefault="008E5E76" w:rsidP="001645BF">
      <w:pPr>
        <w:pStyle w:val="libNormal"/>
        <w:rPr>
          <w:rtl/>
        </w:rPr>
      </w:pPr>
      <w:r>
        <w:rPr>
          <w:rFonts w:hint="eastAsia"/>
          <w:rtl/>
        </w:rPr>
        <w:t>بہتان</w:t>
      </w:r>
      <w:r>
        <w:rPr>
          <w:rtl/>
        </w:rPr>
        <w:t xml:space="preserve"> باندھنا:</w:t>
      </w:r>
      <w:r>
        <w:rPr>
          <w:rFonts w:hint="eastAsia"/>
          <w:rtl/>
        </w:rPr>
        <w:t>خدا</w:t>
      </w:r>
      <w:r>
        <w:rPr>
          <w:rtl/>
        </w:rPr>
        <w:t xml:space="preserve"> پر بہتان باندھنا 10</w:t>
      </w:r>
    </w:p>
    <w:p w:rsidR="008E5E76" w:rsidRDefault="008E5E76" w:rsidP="001645BF">
      <w:pPr>
        <w:pStyle w:val="libNormal"/>
        <w:rPr>
          <w:rtl/>
        </w:rPr>
      </w:pPr>
      <w:r>
        <w:rPr>
          <w:rFonts w:hint="eastAsia"/>
          <w:rtl/>
        </w:rPr>
        <w:t>خدا</w:t>
      </w:r>
      <w:r>
        <w:rPr>
          <w:rtl/>
        </w:rPr>
        <w:t xml:space="preserve"> تعالى :</w:t>
      </w:r>
      <w:r>
        <w:rPr>
          <w:rFonts w:hint="eastAsia"/>
          <w:rtl/>
        </w:rPr>
        <w:t>اس</w:t>
      </w:r>
      <w:r>
        <w:rPr>
          <w:rtl/>
        </w:rPr>
        <w:t xml:space="preserve"> كا منزہ ہونا 3،5; اسكى بے نيازى 4،5; اسكى خصوصيات4،6; خدا تعالى اور بيٹا1،3، 5،7،9 ، 10; خدا تعالى اور نقص3; خدا تعالى كى بے نيازى كے دلائل 7; خدا تعالى كى طرف جاہلانہ نسبت دينے كى مذمت 12; خدا تعالى كى طرف سے مذمت 12; خدا تعالى كى طرف نسبت دينے كى شرائ</w:t>
      </w:r>
      <w:r>
        <w:rPr>
          <w:rFonts w:hint="eastAsia"/>
          <w:rtl/>
        </w:rPr>
        <w:t>ط</w:t>
      </w:r>
      <w:r>
        <w:rPr>
          <w:rtl/>
        </w:rPr>
        <w:t>11; خدا كى مالكيت 6،7</w:t>
      </w:r>
    </w:p>
    <w:p w:rsidR="008E5E76" w:rsidRDefault="008E5E76" w:rsidP="001645BF">
      <w:pPr>
        <w:pStyle w:val="libNormal"/>
        <w:rPr>
          <w:rtl/>
        </w:rPr>
      </w:pPr>
      <w:r>
        <w:rPr>
          <w:rFonts w:hint="eastAsia"/>
          <w:rtl/>
        </w:rPr>
        <w:t>شرك</w:t>
      </w:r>
      <w:r>
        <w:rPr>
          <w:rtl/>
        </w:rPr>
        <w:t>:</w:t>
      </w:r>
      <w:r>
        <w:rPr>
          <w:rFonts w:hint="eastAsia"/>
          <w:rtl/>
        </w:rPr>
        <w:t>اس</w:t>
      </w:r>
      <w:r>
        <w:rPr>
          <w:rtl/>
        </w:rPr>
        <w:t xml:space="preserve"> كا غير منطقى ہونا 9</w:t>
      </w:r>
    </w:p>
    <w:p w:rsidR="008E5E76" w:rsidRDefault="008E5E76" w:rsidP="001645BF">
      <w:pPr>
        <w:pStyle w:val="libNormal"/>
        <w:rPr>
          <w:rtl/>
        </w:rPr>
      </w:pPr>
      <w:r>
        <w:rPr>
          <w:rFonts w:hint="eastAsia"/>
          <w:rtl/>
        </w:rPr>
        <w:t>عقيدہ</w:t>
      </w:r>
      <w:r>
        <w:rPr>
          <w:rtl/>
        </w:rPr>
        <w:t xml:space="preserve"> :</w:t>
      </w:r>
      <w:r>
        <w:rPr>
          <w:rFonts w:hint="eastAsia"/>
          <w:rtl/>
        </w:rPr>
        <w:t>اس</w:t>
      </w:r>
      <w:r>
        <w:rPr>
          <w:rtl/>
        </w:rPr>
        <w:t xml:space="preserve"> مي</w:t>
      </w:r>
      <w:r w:rsidR="007C7B0E">
        <w:rPr>
          <w:rtl/>
        </w:rPr>
        <w:t xml:space="preserve">ں </w:t>
      </w:r>
      <w:r>
        <w:rPr>
          <w:rtl/>
        </w:rPr>
        <w:t>آگاہى كى اہميت 11; اس مي</w:t>
      </w:r>
      <w:r w:rsidR="007C7B0E">
        <w:rPr>
          <w:rtl/>
        </w:rPr>
        <w:t xml:space="preserve">ں </w:t>
      </w:r>
      <w:r>
        <w:rPr>
          <w:rtl/>
        </w:rPr>
        <w:t>برہان كى اہميت 11;13; باطل عقيدہ 9; خدا كى الوہيت كا عقيدہ 2</w:t>
      </w:r>
    </w:p>
    <w:p w:rsidR="008E5E76" w:rsidRDefault="008E5E76" w:rsidP="008E5E76">
      <w:pPr>
        <w:pStyle w:val="libNormal"/>
        <w:rPr>
          <w:rtl/>
        </w:rPr>
      </w:pPr>
      <w:r>
        <w:rPr>
          <w:rFonts w:hint="eastAsia"/>
          <w:rtl/>
        </w:rPr>
        <w:t>علت</w:t>
      </w:r>
      <w:r>
        <w:rPr>
          <w:rtl/>
        </w:rPr>
        <w:t xml:space="preserve"> و معلول:5</w:t>
      </w:r>
    </w:p>
    <w:p w:rsidR="008E5E76" w:rsidRDefault="008E5E76" w:rsidP="001645BF">
      <w:pPr>
        <w:pStyle w:val="libNormal"/>
        <w:rPr>
          <w:rtl/>
        </w:rPr>
      </w:pPr>
      <w:r>
        <w:rPr>
          <w:rFonts w:hint="eastAsia"/>
          <w:rtl/>
        </w:rPr>
        <w:t>عمل</w:t>
      </w:r>
      <w:r>
        <w:rPr>
          <w:rtl/>
        </w:rPr>
        <w:t xml:space="preserve"> :</w:t>
      </w:r>
      <w:r>
        <w:rPr>
          <w:rFonts w:hint="eastAsia"/>
          <w:rtl/>
        </w:rPr>
        <w:t>ناپسنديدہ</w:t>
      </w:r>
      <w:r>
        <w:rPr>
          <w:rtl/>
        </w:rPr>
        <w:t xml:space="preserve"> عمل 12</w:t>
      </w:r>
    </w:p>
    <w:p w:rsidR="008E5E76" w:rsidRDefault="008E5E76" w:rsidP="001645BF">
      <w:pPr>
        <w:pStyle w:val="libNormal"/>
        <w:rPr>
          <w:rtl/>
        </w:rPr>
      </w:pPr>
      <w:r>
        <w:rPr>
          <w:rFonts w:hint="eastAsia"/>
          <w:rtl/>
        </w:rPr>
        <w:t>مشركين</w:t>
      </w:r>
      <w:r>
        <w:rPr>
          <w:rtl/>
        </w:rPr>
        <w:t xml:space="preserve"> :</w:t>
      </w:r>
      <w:r>
        <w:rPr>
          <w:rFonts w:hint="eastAsia"/>
          <w:rtl/>
        </w:rPr>
        <w:t>انكا</w:t>
      </w:r>
      <w:r>
        <w:rPr>
          <w:rtl/>
        </w:rPr>
        <w:t xml:space="preserve"> عقيدہ 1،2; انكى افترا پردازيا</w:t>
      </w:r>
      <w:r w:rsidR="007C7B0E">
        <w:rPr>
          <w:rtl/>
        </w:rPr>
        <w:t xml:space="preserve">ں </w:t>
      </w:r>
      <w:r>
        <w:rPr>
          <w:rtl/>
        </w:rPr>
        <w:t>10; غير منطقى مشركين 10; يہ اور خدا كى الوہيت 2</w:t>
      </w:r>
    </w:p>
    <w:p w:rsidR="008E5E76" w:rsidRDefault="008E5E76" w:rsidP="001645BF">
      <w:pPr>
        <w:pStyle w:val="libNormal"/>
        <w:rPr>
          <w:rtl/>
        </w:rPr>
      </w:pPr>
      <w:r>
        <w:rPr>
          <w:rFonts w:hint="eastAsia"/>
          <w:rtl/>
        </w:rPr>
        <w:t>موجودات</w:t>
      </w:r>
      <w:r>
        <w:rPr>
          <w:rtl/>
        </w:rPr>
        <w:t>:</w:t>
      </w:r>
      <w:r>
        <w:rPr>
          <w:rFonts w:hint="eastAsia"/>
          <w:rtl/>
        </w:rPr>
        <w:t>انكا</w:t>
      </w:r>
      <w:r>
        <w:rPr>
          <w:rtl/>
        </w:rPr>
        <w:t xml:space="preserve"> مالك 6; انكى نيازمندي4</w:t>
      </w:r>
    </w:p>
    <w:p w:rsidR="008E5E76" w:rsidRDefault="001645BF" w:rsidP="001645BF">
      <w:pPr>
        <w:pStyle w:val="Heading2Center"/>
        <w:rPr>
          <w:rtl/>
        </w:rPr>
      </w:pPr>
      <w:bookmarkStart w:id="198" w:name="_Toc25581422"/>
      <w:r>
        <w:rPr>
          <w:rFonts w:hint="cs"/>
          <w:rtl/>
        </w:rPr>
        <w:t>آیت 69</w:t>
      </w:r>
      <w:bookmarkEnd w:id="198"/>
    </w:p>
    <w:p w:rsidR="008E5E76" w:rsidRDefault="00192F58" w:rsidP="001645B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645BF">
        <w:rPr>
          <w:rStyle w:val="libAieChar"/>
          <w:rFonts w:hint="eastAsia"/>
          <w:rtl/>
        </w:rPr>
        <w:t>قُلْ</w:t>
      </w:r>
      <w:r w:rsidRPr="001645BF">
        <w:rPr>
          <w:rStyle w:val="libAieChar"/>
          <w:rtl/>
        </w:rPr>
        <w:t xml:space="preserve"> إِنَّ الَّذِينَ يَفْتَرُونَ عَلَى اللّهِ الْكَذِبَ لاَ يُفْلِحُونَ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پيغمبر</w:t>
      </w:r>
      <w:r>
        <w:rPr>
          <w:rtl/>
        </w:rPr>
        <w:t xml:space="preserve"> آپ كہہ ديجئے كہ جولوگ خدا پر جھوٹا الزام لگاتے ہي</w:t>
      </w:r>
      <w:r w:rsidR="007C7B0E">
        <w:rPr>
          <w:rtl/>
        </w:rPr>
        <w:t xml:space="preserve">ں </w:t>
      </w:r>
      <w:r>
        <w:rPr>
          <w:rtl/>
        </w:rPr>
        <w:t>وہ كبھى كا مياب نہي</w:t>
      </w:r>
      <w:r w:rsidR="007C7B0E">
        <w:rPr>
          <w:rtl/>
        </w:rPr>
        <w:t xml:space="preserve">ں </w:t>
      </w:r>
      <w:r>
        <w:rPr>
          <w:rtl/>
        </w:rPr>
        <w:t>ہو سكتے _</w:t>
      </w:r>
    </w:p>
    <w:p w:rsidR="008E5E76" w:rsidRDefault="008E5E76" w:rsidP="001645BF">
      <w:pPr>
        <w:pStyle w:val="libNormal"/>
        <w:rPr>
          <w:rtl/>
        </w:rPr>
      </w:pPr>
      <w:r>
        <w:rPr>
          <w:rtl/>
        </w:rPr>
        <w:t>1_ خدا كى طرف بيٹے كو نسبت دينا ،بہتان اور اس پر جھوٹ بولنا ہے_</w:t>
      </w:r>
      <w:r w:rsidRPr="001645BF">
        <w:rPr>
          <w:rStyle w:val="libArabicChar"/>
          <w:rFonts w:hint="eastAsia"/>
          <w:rtl/>
        </w:rPr>
        <w:t>قالوا</w:t>
      </w:r>
      <w:r w:rsidRPr="001645BF">
        <w:rPr>
          <w:rStyle w:val="libArabicChar"/>
          <w:rtl/>
        </w:rPr>
        <w:t xml:space="preserve"> اتخذ 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ولداً</w:t>
      </w:r>
      <w:r w:rsidRPr="001645BF">
        <w:rPr>
          <w:rStyle w:val="libArabicChar"/>
          <w:rtl/>
        </w:rPr>
        <w:t xml:space="preserve"> ... </w:t>
      </w:r>
      <w:r w:rsidRPr="001645BF">
        <w:rPr>
          <w:rStyle w:val="libArabicChar"/>
          <w:rFonts w:hint="cs"/>
          <w:rtl/>
        </w:rPr>
        <w:t>قل</w:t>
      </w:r>
      <w:r w:rsidRPr="001645BF">
        <w:rPr>
          <w:rStyle w:val="libArabicChar"/>
          <w:rtl/>
        </w:rPr>
        <w:t xml:space="preserve"> </w:t>
      </w:r>
      <w:r w:rsidRPr="001645BF">
        <w:rPr>
          <w:rStyle w:val="libArabicChar"/>
          <w:rFonts w:hint="cs"/>
          <w:rtl/>
        </w:rPr>
        <w:t>ان</w:t>
      </w:r>
      <w:r w:rsidRPr="001645BF">
        <w:rPr>
          <w:rStyle w:val="libArabicChar"/>
          <w:rtl/>
        </w:rPr>
        <w:t xml:space="preserve"> </w:t>
      </w:r>
      <w:r w:rsidRPr="001645BF">
        <w:rPr>
          <w:rStyle w:val="libArabicChar"/>
          <w:rFonts w:hint="cs"/>
          <w:rtl/>
        </w:rPr>
        <w:t>الذين</w:t>
      </w:r>
      <w:r w:rsidR="001645BF" w:rsidRPr="001645BF">
        <w:rPr>
          <w:rStyle w:val="libArabicChar"/>
          <w:rFonts w:hint="cs"/>
          <w:rtl/>
        </w:rPr>
        <w:t xml:space="preserve"> </w:t>
      </w:r>
      <w:r w:rsidRPr="001645BF">
        <w:rPr>
          <w:rStyle w:val="libArabicChar"/>
          <w:rFonts w:hint="eastAsia"/>
          <w:rtl/>
        </w:rPr>
        <w:t>يفترونعلى</w:t>
      </w:r>
      <w:r w:rsidRPr="001645BF">
        <w:rPr>
          <w:rStyle w:val="libArabicChar"/>
          <w:rtl/>
        </w:rPr>
        <w:t xml:space="preserve"> 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الكذب</w:t>
      </w:r>
    </w:p>
    <w:p w:rsidR="008E5E76" w:rsidRDefault="008E5E76" w:rsidP="008E5E76">
      <w:pPr>
        <w:pStyle w:val="libNormal"/>
        <w:rPr>
          <w:rtl/>
        </w:rPr>
      </w:pPr>
      <w:r>
        <w:rPr>
          <w:rtl/>
        </w:rPr>
        <w:t>2_ دين مي</w:t>
      </w:r>
      <w:r w:rsidR="007C7B0E">
        <w:rPr>
          <w:rtl/>
        </w:rPr>
        <w:t xml:space="preserve">ں </w:t>
      </w:r>
      <w:r>
        <w:rPr>
          <w:rtl/>
        </w:rPr>
        <w:t>بدعت قائم كرنا اور خدا تعالى پر بہتان باندھنا كاميابى مي</w:t>
      </w:r>
      <w:r w:rsidR="007C7B0E">
        <w:rPr>
          <w:rtl/>
        </w:rPr>
        <w:t xml:space="preserve">ں </w:t>
      </w:r>
      <w:r>
        <w:rPr>
          <w:rtl/>
        </w:rPr>
        <w:t>ركاوٹ ہے_</w:t>
      </w:r>
    </w:p>
    <w:p w:rsidR="001645BF" w:rsidRDefault="00A92F5E" w:rsidP="00462002">
      <w:pPr>
        <w:pStyle w:val="libPoemTini"/>
        <w:rPr>
          <w:rtl/>
        </w:rPr>
      </w:pPr>
      <w:r>
        <w:rPr>
          <w:rtl/>
        </w:rPr>
        <w:cr/>
      </w:r>
      <w:r>
        <w:rPr>
          <w:rtl/>
        </w:rPr>
        <w:br w:type="page"/>
      </w:r>
    </w:p>
    <w:p w:rsidR="008E5E76" w:rsidRDefault="008E5E76" w:rsidP="001645BF">
      <w:pPr>
        <w:pStyle w:val="libArabic"/>
        <w:rPr>
          <w:rtl/>
        </w:rPr>
      </w:pPr>
      <w:r>
        <w:rPr>
          <w:rFonts w:hint="eastAsia"/>
          <w:rtl/>
        </w:rPr>
        <w:lastRenderedPageBreak/>
        <w:t>الذين</w:t>
      </w:r>
      <w:r>
        <w:rPr>
          <w:rtl/>
        </w:rPr>
        <w:t xml:space="preserve"> يفترون على الل</w:t>
      </w:r>
      <w:r w:rsidR="009C3D60" w:rsidRPr="0006486E">
        <w:rPr>
          <w:rFonts w:hint="cs"/>
          <w:rtl/>
        </w:rPr>
        <w:t>ه</w:t>
      </w:r>
      <w:r>
        <w:rPr>
          <w:rtl/>
        </w:rPr>
        <w:t xml:space="preserve"> </w:t>
      </w:r>
      <w:r>
        <w:rPr>
          <w:rFonts w:hint="cs"/>
          <w:rtl/>
        </w:rPr>
        <w:t>الكذب</w:t>
      </w:r>
      <w:r>
        <w:rPr>
          <w:rtl/>
        </w:rPr>
        <w:t xml:space="preserve"> </w:t>
      </w:r>
      <w:r>
        <w:rPr>
          <w:rFonts w:hint="cs"/>
          <w:rtl/>
        </w:rPr>
        <w:t>لايفلحون</w:t>
      </w:r>
    </w:p>
    <w:p w:rsidR="008E5E76" w:rsidRDefault="008E5E76" w:rsidP="001645BF">
      <w:pPr>
        <w:pStyle w:val="libNormal"/>
        <w:rPr>
          <w:rtl/>
        </w:rPr>
      </w:pPr>
      <w:r>
        <w:rPr>
          <w:rtl/>
        </w:rPr>
        <w:t>3_ دين مي</w:t>
      </w:r>
      <w:r w:rsidR="007C7B0E">
        <w:rPr>
          <w:rtl/>
        </w:rPr>
        <w:t xml:space="preserve">ں </w:t>
      </w:r>
      <w:r>
        <w:rPr>
          <w:rtl/>
        </w:rPr>
        <w:t>بدعت قائم كرنے والے كاميابى سے محروم ہي</w:t>
      </w:r>
      <w:r w:rsidR="007C7B0E">
        <w:rPr>
          <w:rtl/>
        </w:rPr>
        <w:t xml:space="preserve">ں </w:t>
      </w:r>
      <w:r>
        <w:rPr>
          <w:rtl/>
        </w:rPr>
        <w:t>_</w:t>
      </w:r>
      <w:r w:rsidRPr="001645BF">
        <w:rPr>
          <w:rStyle w:val="libArabicChar"/>
          <w:rFonts w:hint="eastAsia"/>
          <w:rtl/>
        </w:rPr>
        <w:t>الذين</w:t>
      </w:r>
      <w:r w:rsidRPr="001645BF">
        <w:rPr>
          <w:rStyle w:val="libArabicChar"/>
          <w:rtl/>
        </w:rPr>
        <w:t xml:space="preserve"> يفترون على 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الكذب</w:t>
      </w:r>
      <w:r w:rsidRPr="001645BF">
        <w:rPr>
          <w:rStyle w:val="libArabicChar"/>
          <w:rtl/>
        </w:rPr>
        <w:t xml:space="preserve"> </w:t>
      </w:r>
      <w:r w:rsidRPr="001645BF">
        <w:rPr>
          <w:rStyle w:val="libArabicChar"/>
          <w:rFonts w:hint="cs"/>
          <w:rtl/>
        </w:rPr>
        <w:t>لايفلحون</w:t>
      </w:r>
    </w:p>
    <w:p w:rsidR="008E5E76" w:rsidRDefault="008E5E76" w:rsidP="001645BF">
      <w:pPr>
        <w:pStyle w:val="libNormal"/>
        <w:rPr>
          <w:rtl/>
        </w:rPr>
      </w:pPr>
      <w:r>
        <w:rPr>
          <w:rtl/>
        </w:rPr>
        <w:t>4_ خدا كى طرف كسى چيز كو كسى قطعى دليل اور اسكى درستى اور نادرستى كى تحقيق كئے بغير نسبت دينا بہتان اور خدا پر جھوٹ بولنا ہے_</w:t>
      </w:r>
      <w:r w:rsidRPr="001645BF">
        <w:rPr>
          <w:rStyle w:val="libArabicChar"/>
          <w:rFonts w:hint="eastAsia"/>
          <w:rtl/>
        </w:rPr>
        <w:t>ان</w:t>
      </w:r>
      <w:r w:rsidRPr="001645BF">
        <w:rPr>
          <w:rStyle w:val="libArabicChar"/>
          <w:rtl/>
        </w:rPr>
        <w:t xml:space="preserve"> عندكم من سلطان ب</w:t>
      </w:r>
      <w:r w:rsidR="009C3D60" w:rsidRPr="0068406A">
        <w:rPr>
          <w:rStyle w:val="libArabicChar"/>
          <w:rFonts w:hint="cs"/>
          <w:rtl/>
        </w:rPr>
        <w:t>ه</w:t>
      </w:r>
      <w:r w:rsidRPr="001645BF">
        <w:rPr>
          <w:rStyle w:val="libArabicChar"/>
          <w:rFonts w:hint="cs"/>
          <w:rtl/>
        </w:rPr>
        <w:t>ذا</w:t>
      </w:r>
      <w:r w:rsidRPr="001645BF">
        <w:rPr>
          <w:rStyle w:val="libArabicChar"/>
          <w:rtl/>
        </w:rPr>
        <w:t xml:space="preserve"> </w:t>
      </w:r>
      <w:r w:rsidRPr="001645BF">
        <w:rPr>
          <w:rStyle w:val="libArabicChar"/>
          <w:rFonts w:hint="cs"/>
          <w:rtl/>
        </w:rPr>
        <w:t>ا</w:t>
      </w:r>
      <w:r w:rsidRPr="001645BF">
        <w:rPr>
          <w:rStyle w:val="libArabicChar"/>
          <w:rtl/>
        </w:rPr>
        <w:t xml:space="preserve"> </w:t>
      </w:r>
      <w:r w:rsidRPr="001645BF">
        <w:rPr>
          <w:rStyle w:val="libArabicChar"/>
          <w:rFonts w:hint="cs"/>
          <w:rtl/>
        </w:rPr>
        <w:t>تقولون</w:t>
      </w:r>
      <w:r w:rsidRPr="001645BF">
        <w:rPr>
          <w:rStyle w:val="libArabicChar"/>
          <w:rtl/>
        </w:rPr>
        <w:t xml:space="preserve"> </w:t>
      </w:r>
      <w:r w:rsidRPr="001645BF">
        <w:rPr>
          <w:rStyle w:val="libArabicChar"/>
          <w:rFonts w:hint="cs"/>
          <w:rtl/>
        </w:rPr>
        <w:t>على</w:t>
      </w:r>
      <w:r w:rsidRPr="001645BF">
        <w:rPr>
          <w:rStyle w:val="libArabicChar"/>
          <w:rtl/>
        </w:rPr>
        <w:t xml:space="preserve"> </w:t>
      </w:r>
      <w:r w:rsidRPr="001645BF">
        <w:rPr>
          <w:rStyle w:val="libArabicChar"/>
          <w:rFonts w:hint="cs"/>
          <w:rtl/>
        </w:rPr>
        <w:t>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مالاتعلمون</w:t>
      </w:r>
      <w:r w:rsidRPr="001645BF">
        <w:rPr>
          <w:rStyle w:val="libArabicChar"/>
          <w:rtl/>
        </w:rPr>
        <w:t xml:space="preserve">_ </w:t>
      </w:r>
      <w:r w:rsidRPr="001645BF">
        <w:rPr>
          <w:rStyle w:val="libArabicChar"/>
          <w:rFonts w:hint="cs"/>
          <w:rtl/>
        </w:rPr>
        <w:t>قل</w:t>
      </w:r>
      <w:r w:rsidRPr="001645BF">
        <w:rPr>
          <w:rStyle w:val="libArabicChar"/>
          <w:rtl/>
        </w:rPr>
        <w:t xml:space="preserve"> </w:t>
      </w:r>
      <w:r w:rsidRPr="001645BF">
        <w:rPr>
          <w:rStyle w:val="libArabicChar"/>
          <w:rFonts w:hint="cs"/>
          <w:rtl/>
        </w:rPr>
        <w:t>ان</w:t>
      </w:r>
      <w:r w:rsidRPr="001645BF">
        <w:rPr>
          <w:rStyle w:val="libArabicChar"/>
          <w:rtl/>
        </w:rPr>
        <w:t xml:space="preserve"> </w:t>
      </w:r>
      <w:r w:rsidRPr="001645BF">
        <w:rPr>
          <w:rStyle w:val="libArabicChar"/>
          <w:rFonts w:hint="cs"/>
          <w:rtl/>
        </w:rPr>
        <w:t>الذين</w:t>
      </w:r>
      <w:r w:rsidRPr="001645BF">
        <w:rPr>
          <w:rStyle w:val="libArabicChar"/>
          <w:rtl/>
        </w:rPr>
        <w:t xml:space="preserve"> </w:t>
      </w:r>
      <w:r w:rsidRPr="001645BF">
        <w:rPr>
          <w:rStyle w:val="libArabicChar"/>
          <w:rFonts w:hint="cs"/>
          <w:rtl/>
        </w:rPr>
        <w:t>يفترون</w:t>
      </w:r>
      <w:r w:rsidRPr="001645BF">
        <w:rPr>
          <w:rStyle w:val="libArabicChar"/>
          <w:rtl/>
        </w:rPr>
        <w:t xml:space="preserve"> </w:t>
      </w:r>
      <w:r w:rsidRPr="001645BF">
        <w:rPr>
          <w:rStyle w:val="libArabicChar"/>
          <w:rFonts w:hint="cs"/>
          <w:rtl/>
        </w:rPr>
        <w:t>على</w:t>
      </w:r>
      <w:r w:rsidRPr="001645BF">
        <w:rPr>
          <w:rStyle w:val="libArabicChar"/>
          <w:rtl/>
        </w:rPr>
        <w:t xml:space="preserve"> </w:t>
      </w:r>
      <w:r w:rsidRPr="001645BF">
        <w:rPr>
          <w:rStyle w:val="libArabicChar"/>
          <w:rFonts w:hint="cs"/>
          <w:rtl/>
        </w:rPr>
        <w:t>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الكذب</w:t>
      </w:r>
      <w:r w:rsidRPr="001645BF">
        <w:rPr>
          <w:rStyle w:val="libArabicChar"/>
          <w:rtl/>
        </w:rPr>
        <w:t xml:space="preserve"> </w:t>
      </w:r>
      <w:r w:rsidRPr="001645BF">
        <w:rPr>
          <w:rStyle w:val="libArabicChar"/>
          <w:rFonts w:hint="cs"/>
          <w:rtl/>
        </w:rPr>
        <w:t>لايفلحون</w:t>
      </w:r>
    </w:p>
    <w:p w:rsidR="008E5E76" w:rsidRDefault="008E5E76" w:rsidP="001645BF">
      <w:pPr>
        <w:pStyle w:val="libNormal"/>
        <w:rPr>
          <w:rtl/>
        </w:rPr>
      </w:pPr>
      <w:r>
        <w:rPr>
          <w:rFonts w:hint="eastAsia"/>
          <w:rtl/>
        </w:rPr>
        <w:t>بدعت</w:t>
      </w:r>
      <w:r>
        <w:rPr>
          <w:rtl/>
        </w:rPr>
        <w:t xml:space="preserve"> :</w:t>
      </w:r>
      <w:r>
        <w:rPr>
          <w:rFonts w:hint="eastAsia"/>
          <w:rtl/>
        </w:rPr>
        <w:t>اسكے</w:t>
      </w:r>
      <w:r>
        <w:rPr>
          <w:rtl/>
        </w:rPr>
        <w:t xml:space="preserve"> اثرات2</w:t>
      </w:r>
    </w:p>
    <w:p w:rsidR="008E5E76" w:rsidRDefault="008E5E76" w:rsidP="001645BF">
      <w:pPr>
        <w:pStyle w:val="libNormal"/>
        <w:rPr>
          <w:rtl/>
        </w:rPr>
      </w:pPr>
      <w:r>
        <w:rPr>
          <w:rFonts w:hint="eastAsia"/>
          <w:rtl/>
        </w:rPr>
        <w:t>بدعت</w:t>
      </w:r>
      <w:r>
        <w:rPr>
          <w:rtl/>
        </w:rPr>
        <w:t xml:space="preserve"> قائم كرنے والے:</w:t>
      </w:r>
      <w:r>
        <w:rPr>
          <w:rFonts w:hint="eastAsia"/>
          <w:rtl/>
        </w:rPr>
        <w:t>انكا</w:t>
      </w:r>
      <w:r>
        <w:rPr>
          <w:rtl/>
        </w:rPr>
        <w:t xml:space="preserve"> محروم ہونا 3</w:t>
      </w:r>
    </w:p>
    <w:p w:rsidR="008E5E76" w:rsidRDefault="008E5E76" w:rsidP="001645BF">
      <w:pPr>
        <w:pStyle w:val="libNormal"/>
        <w:rPr>
          <w:rtl/>
        </w:rPr>
      </w:pPr>
      <w:r>
        <w:rPr>
          <w:rFonts w:hint="eastAsia"/>
          <w:rtl/>
        </w:rPr>
        <w:t>بہتان</w:t>
      </w:r>
      <w:r>
        <w:rPr>
          <w:rtl/>
        </w:rPr>
        <w:t xml:space="preserve"> باندھنا:</w:t>
      </w:r>
      <w:r>
        <w:rPr>
          <w:rFonts w:hint="eastAsia"/>
          <w:rtl/>
        </w:rPr>
        <w:t>خدا</w:t>
      </w:r>
      <w:r>
        <w:rPr>
          <w:rtl/>
        </w:rPr>
        <w:t xml:space="preserve"> پر بہتان باندھنے كے اثرات 2; خدا پر بہتان باندھنے كے موارد4</w:t>
      </w:r>
    </w:p>
    <w:p w:rsidR="008E5E76" w:rsidRDefault="008E5E76" w:rsidP="001645BF">
      <w:pPr>
        <w:pStyle w:val="libNormal"/>
        <w:rPr>
          <w:rtl/>
        </w:rPr>
      </w:pPr>
      <w:r>
        <w:rPr>
          <w:rFonts w:hint="eastAsia"/>
          <w:rtl/>
        </w:rPr>
        <w:t>خدا</w:t>
      </w:r>
      <w:r>
        <w:rPr>
          <w:rtl/>
        </w:rPr>
        <w:t xml:space="preserve"> تعالى :</w:t>
      </w:r>
      <w:r>
        <w:rPr>
          <w:rFonts w:hint="eastAsia"/>
          <w:rtl/>
        </w:rPr>
        <w:t>اسكى</w:t>
      </w:r>
      <w:r>
        <w:rPr>
          <w:rtl/>
        </w:rPr>
        <w:t xml:space="preserve"> طرف جاہلانہ نسبت دينا 4; خدا تعالى اور بيٹا 1</w:t>
      </w:r>
    </w:p>
    <w:p w:rsidR="008E5E76" w:rsidRDefault="008E5E76" w:rsidP="001645BF">
      <w:pPr>
        <w:pStyle w:val="libNormal"/>
        <w:rPr>
          <w:rtl/>
        </w:rPr>
      </w:pPr>
      <w:r>
        <w:rPr>
          <w:rFonts w:hint="eastAsia"/>
          <w:rtl/>
        </w:rPr>
        <w:t>كاميابى</w:t>
      </w:r>
      <w:r>
        <w:rPr>
          <w:rtl/>
        </w:rPr>
        <w:t xml:space="preserve"> :</w:t>
      </w:r>
      <w:r>
        <w:rPr>
          <w:rFonts w:hint="eastAsia"/>
          <w:rtl/>
        </w:rPr>
        <w:t>اس</w:t>
      </w:r>
      <w:r>
        <w:rPr>
          <w:rtl/>
        </w:rPr>
        <w:t xml:space="preserve"> سے محروم لوگ3; اس كے موانع2</w:t>
      </w:r>
    </w:p>
    <w:p w:rsidR="001645BF" w:rsidRDefault="00A92F5E" w:rsidP="00462002">
      <w:pPr>
        <w:pStyle w:val="libPoemTini"/>
        <w:rPr>
          <w:rtl/>
        </w:rPr>
      </w:pPr>
      <w:r>
        <w:rPr>
          <w:rtl/>
        </w:rPr>
        <w:cr/>
      </w:r>
      <w:r>
        <w:rPr>
          <w:rtl/>
        </w:rPr>
        <w:br w:type="page"/>
      </w:r>
    </w:p>
    <w:p w:rsidR="001645BF" w:rsidRDefault="001645BF" w:rsidP="001645BF">
      <w:pPr>
        <w:pStyle w:val="Heading2Center"/>
        <w:rPr>
          <w:rtl/>
        </w:rPr>
      </w:pPr>
      <w:bookmarkStart w:id="199" w:name="_Toc25581423"/>
      <w:r>
        <w:rPr>
          <w:rFonts w:hint="cs"/>
          <w:rtl/>
        </w:rPr>
        <w:lastRenderedPageBreak/>
        <w:t>آیت 70</w:t>
      </w:r>
      <w:bookmarkEnd w:id="199"/>
    </w:p>
    <w:p w:rsidR="008E5E76" w:rsidRDefault="00192F58" w:rsidP="001645B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645BF">
        <w:rPr>
          <w:rStyle w:val="libAieChar"/>
          <w:rFonts w:hint="eastAsia"/>
          <w:rtl/>
        </w:rPr>
        <w:t>مَتَاعٌ</w:t>
      </w:r>
      <w:r w:rsidRPr="001645BF">
        <w:rPr>
          <w:rStyle w:val="libAieChar"/>
          <w:rtl/>
        </w:rPr>
        <w:t xml:space="preserve"> فِي الدُّنْيَا ثُمَّ إِلَيْنَا مَرْجِعُهُمْ ثُمَّ نُذِيقُهُمُ الْعَذَابَ الشَّدِيدَ بِمَا كَانُواْ يَكْفُرُونَ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دنيا مي</w:t>
      </w:r>
      <w:r w:rsidR="007C7B0E">
        <w:rPr>
          <w:rtl/>
        </w:rPr>
        <w:t xml:space="preserve">ں </w:t>
      </w:r>
      <w:r>
        <w:rPr>
          <w:rtl/>
        </w:rPr>
        <w:t>تھوڑا سا آرام ہے اس كے بعد سب كى بازگشت ہمارى ہے طرف ہے _ اس كے بعد ہم ان كفر كى بنا پر انھي</w:t>
      </w:r>
      <w:r w:rsidR="007C7B0E">
        <w:rPr>
          <w:rtl/>
        </w:rPr>
        <w:t xml:space="preserve">ں </w:t>
      </w:r>
      <w:r>
        <w:rPr>
          <w:rtl/>
        </w:rPr>
        <w:t>شديد عذاب كا مزہ چكھائي</w:t>
      </w:r>
      <w:r w:rsidR="007C7B0E">
        <w:rPr>
          <w:rtl/>
        </w:rPr>
        <w:t xml:space="preserve">ں </w:t>
      </w:r>
      <w:r>
        <w:rPr>
          <w:rtl/>
        </w:rPr>
        <w:t>گے _</w:t>
      </w:r>
    </w:p>
    <w:p w:rsidR="008E5E76" w:rsidRDefault="008E5E76" w:rsidP="001645BF">
      <w:pPr>
        <w:pStyle w:val="libNormal"/>
        <w:rPr>
          <w:rtl/>
        </w:rPr>
      </w:pPr>
      <w:r>
        <w:rPr>
          <w:rtl/>
        </w:rPr>
        <w:t>1_دنياوى وسائل اور ان سے بہرہ مند ہونا ناچيز ، محدود اور ناپائدار ہے_</w:t>
      </w:r>
      <w:r w:rsidRPr="001645BF">
        <w:rPr>
          <w:rStyle w:val="libArabicChar"/>
          <w:rFonts w:hint="eastAsia"/>
          <w:rtl/>
        </w:rPr>
        <w:t>متاع</w:t>
      </w:r>
      <w:r w:rsidRPr="001645BF">
        <w:rPr>
          <w:rStyle w:val="libArabicChar"/>
          <w:rtl/>
        </w:rPr>
        <w:t xml:space="preserve"> فى الدنيا ثم الينا مرجع</w:t>
      </w:r>
      <w:r w:rsidR="009C3D60" w:rsidRPr="0068406A">
        <w:rPr>
          <w:rStyle w:val="libArabicChar"/>
          <w:rFonts w:hint="cs"/>
          <w:rtl/>
        </w:rPr>
        <w:t>ه</w:t>
      </w:r>
      <w:r w:rsidRPr="001645BF">
        <w:rPr>
          <w:rStyle w:val="libArabicChar"/>
          <w:rFonts w:hint="cs"/>
          <w:rtl/>
        </w:rPr>
        <w:t>م</w:t>
      </w:r>
    </w:p>
    <w:p w:rsidR="008E5E76" w:rsidRDefault="008E5E76" w:rsidP="008E5E76">
      <w:pPr>
        <w:pStyle w:val="libNormal"/>
        <w:rPr>
          <w:rtl/>
        </w:rPr>
      </w:pPr>
      <w:r>
        <w:rPr>
          <w:rtl/>
        </w:rPr>
        <w:t>2_ مشركين و كفار كے ہاتھ مي</w:t>
      </w:r>
      <w:r w:rsidR="007C7B0E">
        <w:rPr>
          <w:rtl/>
        </w:rPr>
        <w:t xml:space="preserve">ں </w:t>
      </w:r>
      <w:r>
        <w:rPr>
          <w:rtl/>
        </w:rPr>
        <w:t>رفاہ و آسا</w:t>
      </w:r>
      <w:r w:rsidR="00986601">
        <w:rPr>
          <w:rtl/>
        </w:rPr>
        <w:t>ئش</w:t>
      </w:r>
      <w:r>
        <w:rPr>
          <w:rtl/>
        </w:rPr>
        <w:t xml:space="preserve"> اور دنياوى وسائل كا ہونا انكى كاميابى كى دليل نہي</w:t>
      </w:r>
      <w:r w:rsidR="007C7B0E">
        <w:rPr>
          <w:rtl/>
        </w:rPr>
        <w:t xml:space="preserve">ں </w:t>
      </w:r>
      <w:r>
        <w:rPr>
          <w:rtl/>
        </w:rPr>
        <w:t>ہے_</w:t>
      </w:r>
    </w:p>
    <w:p w:rsidR="008E5E76" w:rsidRDefault="008E5E76" w:rsidP="001645BF">
      <w:pPr>
        <w:pStyle w:val="libArabic"/>
        <w:rPr>
          <w:rtl/>
        </w:rPr>
      </w:pPr>
      <w:r>
        <w:rPr>
          <w:rFonts w:hint="eastAsia"/>
          <w:rtl/>
        </w:rPr>
        <w:t>لا</w:t>
      </w:r>
      <w:r>
        <w:rPr>
          <w:rtl/>
        </w:rPr>
        <w:t xml:space="preserve"> يفلحون_ متاع فى الدني</w:t>
      </w:r>
    </w:p>
    <w:p w:rsidR="001645BF" w:rsidRDefault="00A92F5E" w:rsidP="00462002">
      <w:pPr>
        <w:pStyle w:val="libPoemTini"/>
        <w:rPr>
          <w:rtl/>
        </w:rPr>
      </w:pPr>
      <w:r>
        <w:rPr>
          <w:rtl/>
        </w:rPr>
        <w:cr/>
      </w:r>
      <w:r>
        <w:rPr>
          <w:rtl/>
        </w:rPr>
        <w:br w:type="page"/>
      </w:r>
    </w:p>
    <w:p w:rsidR="008E5E76" w:rsidRDefault="008E5E76" w:rsidP="001645BF">
      <w:pPr>
        <w:pStyle w:val="libNormal"/>
        <w:rPr>
          <w:rtl/>
        </w:rPr>
      </w:pPr>
      <w:r w:rsidRPr="001645BF">
        <w:rPr>
          <w:rStyle w:val="libArabicChar"/>
          <w:rtl/>
        </w:rPr>
        <w:lastRenderedPageBreak/>
        <w:t>''متاع فى الدنيا''</w:t>
      </w:r>
      <w:r>
        <w:rPr>
          <w:rtl/>
        </w:rPr>
        <w:t xml:space="preserve"> ايك مقدر سوال كا جواب ہے يعنى جب خدا تعالى نے بہتان باندھنے والے مشركين كے بارے مي</w:t>
      </w:r>
      <w:r w:rsidR="007C7B0E">
        <w:rPr>
          <w:rtl/>
        </w:rPr>
        <w:t xml:space="preserve">ں </w:t>
      </w:r>
      <w:r>
        <w:rPr>
          <w:rtl/>
        </w:rPr>
        <w:t>فرمايا كہ يہ كامياب نہي</w:t>
      </w:r>
      <w:r w:rsidR="007C7B0E">
        <w:rPr>
          <w:rtl/>
        </w:rPr>
        <w:t xml:space="preserve">ں </w:t>
      </w:r>
      <w:r>
        <w:rPr>
          <w:rtl/>
        </w:rPr>
        <w:t>ہو</w:t>
      </w:r>
      <w:r w:rsidR="007C7B0E">
        <w:rPr>
          <w:rtl/>
        </w:rPr>
        <w:t xml:space="preserve">ں </w:t>
      </w:r>
      <w:r>
        <w:rPr>
          <w:rtl/>
        </w:rPr>
        <w:t>گے تو يہ سوال پيدا ہوا كہ پس ان كے يہا</w:t>
      </w:r>
      <w:r w:rsidR="007C7B0E">
        <w:rPr>
          <w:rtl/>
        </w:rPr>
        <w:t xml:space="preserve">ں </w:t>
      </w:r>
      <w:r>
        <w:rPr>
          <w:rtl/>
        </w:rPr>
        <w:t>يہ سب دنياوى وسائل اور آرام وآسا</w:t>
      </w:r>
      <w:r w:rsidR="00986601">
        <w:rPr>
          <w:rtl/>
        </w:rPr>
        <w:t>ئش</w:t>
      </w:r>
      <w:r>
        <w:rPr>
          <w:rtl/>
        </w:rPr>
        <w:t xml:space="preserve"> كيا ہے؟ خدا تعالى نے اس كا جواب ديا </w:t>
      </w:r>
      <w:r w:rsidRPr="001645BF">
        <w:rPr>
          <w:rStyle w:val="libArabicChar"/>
          <w:rtl/>
        </w:rPr>
        <w:t>'' متاع فى ا</w:t>
      </w:r>
      <w:r w:rsidRPr="001645BF">
        <w:rPr>
          <w:rStyle w:val="libArabicChar"/>
          <w:rFonts w:hint="eastAsia"/>
          <w:rtl/>
        </w:rPr>
        <w:t>لدنيا</w:t>
      </w:r>
      <w:r w:rsidRPr="001645BF">
        <w:rPr>
          <w:rStyle w:val="libArabicChar"/>
          <w:rtl/>
        </w:rPr>
        <w:t xml:space="preserve"> ...''</w:t>
      </w:r>
    </w:p>
    <w:p w:rsidR="008E5E76" w:rsidRDefault="008E5E76" w:rsidP="001645BF">
      <w:pPr>
        <w:pStyle w:val="libNormal"/>
        <w:rPr>
          <w:rtl/>
        </w:rPr>
      </w:pPr>
      <w:r>
        <w:rPr>
          <w:rtl/>
        </w:rPr>
        <w:t>3_ مشركين و كفار خدا كى طرف لوٹنے سے فرار نہي</w:t>
      </w:r>
      <w:r w:rsidR="007C7B0E">
        <w:rPr>
          <w:rtl/>
        </w:rPr>
        <w:t xml:space="preserve">ں </w:t>
      </w:r>
      <w:r>
        <w:rPr>
          <w:rtl/>
        </w:rPr>
        <w:t>كرسكتے_</w:t>
      </w:r>
      <w:r w:rsidRPr="001645BF">
        <w:rPr>
          <w:rStyle w:val="libArabicChar"/>
          <w:rFonts w:hint="eastAsia"/>
          <w:rtl/>
        </w:rPr>
        <w:t>متاع</w:t>
      </w:r>
      <w:r w:rsidRPr="001645BF">
        <w:rPr>
          <w:rStyle w:val="libArabicChar"/>
          <w:rtl/>
        </w:rPr>
        <w:t xml:space="preserve"> فى الدنيا ثم الينا مرجع</w:t>
      </w:r>
      <w:r w:rsidR="009C3D60" w:rsidRPr="0068406A">
        <w:rPr>
          <w:rStyle w:val="libArabicChar"/>
          <w:rFonts w:hint="cs"/>
          <w:rtl/>
        </w:rPr>
        <w:t>ه</w:t>
      </w:r>
      <w:r w:rsidRPr="001645BF">
        <w:rPr>
          <w:rStyle w:val="libArabicChar"/>
          <w:rFonts w:hint="cs"/>
          <w:rtl/>
        </w:rPr>
        <w:t>م</w:t>
      </w:r>
    </w:p>
    <w:p w:rsidR="008E5E76" w:rsidRDefault="008E5E76" w:rsidP="001645BF">
      <w:pPr>
        <w:pStyle w:val="libNormal"/>
        <w:rPr>
          <w:rtl/>
        </w:rPr>
      </w:pPr>
      <w:r>
        <w:rPr>
          <w:rtl/>
        </w:rPr>
        <w:t>4_ موت كے بعد كا عالم، انسان كے خدا تعالى كى طرف لوٹنے كى جگہ ہے_</w:t>
      </w:r>
      <w:r w:rsidRPr="001645BF">
        <w:rPr>
          <w:rStyle w:val="libArabicChar"/>
          <w:rFonts w:hint="eastAsia"/>
          <w:rtl/>
        </w:rPr>
        <w:t>متاع</w:t>
      </w:r>
      <w:r w:rsidRPr="001645BF">
        <w:rPr>
          <w:rStyle w:val="libArabicChar"/>
          <w:rtl/>
        </w:rPr>
        <w:t xml:space="preserve"> فى الدنيا ثم الينا مرجع</w:t>
      </w:r>
      <w:r w:rsidR="009C3D60" w:rsidRPr="0068406A">
        <w:rPr>
          <w:rStyle w:val="libArabicChar"/>
          <w:rFonts w:hint="cs"/>
          <w:rtl/>
        </w:rPr>
        <w:t>ه</w:t>
      </w:r>
      <w:r w:rsidRPr="001645BF">
        <w:rPr>
          <w:rStyle w:val="libArabicChar"/>
          <w:rFonts w:hint="cs"/>
          <w:rtl/>
        </w:rPr>
        <w:t>م</w:t>
      </w:r>
    </w:p>
    <w:p w:rsidR="008E5E76" w:rsidRDefault="008E5E76" w:rsidP="008E5E76">
      <w:pPr>
        <w:pStyle w:val="libNormal"/>
        <w:rPr>
          <w:rtl/>
        </w:rPr>
      </w:pPr>
      <w:r>
        <w:rPr>
          <w:rtl/>
        </w:rPr>
        <w:t>5_ كفار و مشركين آخرت مي</w:t>
      </w:r>
      <w:r w:rsidR="007C7B0E">
        <w:rPr>
          <w:rtl/>
        </w:rPr>
        <w:t xml:space="preserve">ں </w:t>
      </w:r>
      <w:r>
        <w:rPr>
          <w:rtl/>
        </w:rPr>
        <w:t>شديد عذاب چكھي</w:t>
      </w:r>
      <w:r w:rsidR="007C7B0E">
        <w:rPr>
          <w:rtl/>
        </w:rPr>
        <w:t xml:space="preserve">ں </w:t>
      </w:r>
      <w:r>
        <w:rPr>
          <w:rtl/>
        </w:rPr>
        <w:t>گے_</w:t>
      </w:r>
    </w:p>
    <w:p w:rsidR="008E5E76" w:rsidRDefault="008E5E76" w:rsidP="001645BF">
      <w:pPr>
        <w:pStyle w:val="libArabic"/>
        <w:rPr>
          <w:rtl/>
        </w:rPr>
      </w:pPr>
      <w:r>
        <w:rPr>
          <w:rFonts w:hint="eastAsia"/>
          <w:rtl/>
        </w:rPr>
        <w:t>الذين</w:t>
      </w:r>
      <w:r>
        <w:rPr>
          <w:rtl/>
        </w:rPr>
        <w:t xml:space="preserve"> يفترون على الل</w:t>
      </w:r>
      <w:r w:rsidR="009C3D60" w:rsidRPr="0006486E">
        <w:rPr>
          <w:rFonts w:hint="cs"/>
          <w:rtl/>
        </w:rPr>
        <w:t>ه</w:t>
      </w:r>
      <w:r>
        <w:rPr>
          <w:rtl/>
        </w:rPr>
        <w:t xml:space="preserve"> </w:t>
      </w:r>
      <w:r>
        <w:rPr>
          <w:rFonts w:hint="cs"/>
          <w:rtl/>
        </w:rPr>
        <w:t>الكذب</w:t>
      </w:r>
      <w:r>
        <w:rPr>
          <w:rtl/>
        </w:rPr>
        <w:t xml:space="preserve"> ... </w:t>
      </w:r>
      <w:r>
        <w:rPr>
          <w:rFonts w:hint="cs"/>
          <w:rtl/>
        </w:rPr>
        <w:t>ثم</w:t>
      </w:r>
      <w:r>
        <w:rPr>
          <w:rtl/>
        </w:rPr>
        <w:t xml:space="preserve"> </w:t>
      </w:r>
      <w:r>
        <w:rPr>
          <w:rFonts w:hint="cs"/>
          <w:rtl/>
        </w:rPr>
        <w:t>نذيق</w:t>
      </w:r>
      <w:r w:rsidR="009C3D60" w:rsidRPr="0006486E">
        <w:rPr>
          <w:rFonts w:hint="cs"/>
          <w:rtl/>
        </w:rPr>
        <w:t>ه</w:t>
      </w:r>
      <w:r>
        <w:rPr>
          <w:rFonts w:hint="cs"/>
          <w:rtl/>
        </w:rPr>
        <w:t>م</w:t>
      </w:r>
      <w:r>
        <w:rPr>
          <w:rtl/>
        </w:rPr>
        <w:t xml:space="preserve"> </w:t>
      </w:r>
      <w:r>
        <w:rPr>
          <w:rFonts w:hint="cs"/>
          <w:rtl/>
        </w:rPr>
        <w:t>العذاب</w:t>
      </w:r>
      <w:r>
        <w:rPr>
          <w:rtl/>
        </w:rPr>
        <w:t xml:space="preserve"> </w:t>
      </w:r>
      <w:r>
        <w:rPr>
          <w:rFonts w:hint="cs"/>
          <w:rtl/>
        </w:rPr>
        <w:t>الشديد</w:t>
      </w:r>
      <w:r>
        <w:rPr>
          <w:rtl/>
        </w:rPr>
        <w:t xml:space="preserve"> </w:t>
      </w:r>
      <w:r>
        <w:rPr>
          <w:rFonts w:hint="cs"/>
          <w:rtl/>
        </w:rPr>
        <w:t>بما</w:t>
      </w:r>
      <w:r>
        <w:rPr>
          <w:rtl/>
        </w:rPr>
        <w:t xml:space="preserve"> </w:t>
      </w:r>
      <w:r>
        <w:rPr>
          <w:rFonts w:hint="cs"/>
          <w:rtl/>
        </w:rPr>
        <w:t>كانوا</w:t>
      </w:r>
      <w:r>
        <w:rPr>
          <w:rtl/>
        </w:rPr>
        <w:t xml:space="preserve"> </w:t>
      </w:r>
      <w:r>
        <w:rPr>
          <w:rFonts w:hint="cs"/>
          <w:rtl/>
        </w:rPr>
        <w:t>يكفرون</w:t>
      </w:r>
    </w:p>
    <w:p w:rsidR="008E5E76" w:rsidRDefault="008E5E76" w:rsidP="008E5E76">
      <w:pPr>
        <w:pStyle w:val="libNormal"/>
        <w:rPr>
          <w:rtl/>
        </w:rPr>
      </w:pPr>
      <w:r>
        <w:rPr>
          <w:rtl/>
        </w:rPr>
        <w:t>6_ كفر و شرك پر برقرار رہنا اور اس پر اصرار كرنا قيامت والے دن شديد عذاب مي</w:t>
      </w:r>
      <w:r w:rsidR="007C7B0E">
        <w:rPr>
          <w:rtl/>
        </w:rPr>
        <w:t xml:space="preserve">ں </w:t>
      </w:r>
      <w:r>
        <w:rPr>
          <w:rtl/>
        </w:rPr>
        <w:t>گرفتار ہونے كا سبب ہے_</w:t>
      </w:r>
    </w:p>
    <w:p w:rsidR="008E5E76" w:rsidRDefault="008E5E76" w:rsidP="001645BF">
      <w:pPr>
        <w:pStyle w:val="libArabic"/>
        <w:rPr>
          <w:rtl/>
        </w:rPr>
      </w:pPr>
      <w:r>
        <w:rPr>
          <w:rFonts w:hint="eastAsia"/>
          <w:rtl/>
        </w:rPr>
        <w:t>ثم</w:t>
      </w:r>
      <w:r>
        <w:rPr>
          <w:rtl/>
        </w:rPr>
        <w:t xml:space="preserve"> نذيق</w:t>
      </w:r>
      <w:r w:rsidR="009C3D60" w:rsidRPr="0006486E">
        <w:rPr>
          <w:rFonts w:hint="cs"/>
          <w:rtl/>
        </w:rPr>
        <w:t>ه</w:t>
      </w:r>
      <w:r>
        <w:rPr>
          <w:rFonts w:hint="cs"/>
          <w:rtl/>
        </w:rPr>
        <w:t>م</w:t>
      </w:r>
      <w:r>
        <w:rPr>
          <w:rtl/>
        </w:rPr>
        <w:t xml:space="preserve"> </w:t>
      </w:r>
      <w:r>
        <w:rPr>
          <w:rFonts w:hint="cs"/>
          <w:rtl/>
        </w:rPr>
        <w:t>العذاب</w:t>
      </w:r>
      <w:r>
        <w:rPr>
          <w:rtl/>
        </w:rPr>
        <w:t xml:space="preserve"> </w:t>
      </w:r>
      <w:r>
        <w:rPr>
          <w:rFonts w:hint="cs"/>
          <w:rtl/>
        </w:rPr>
        <w:t>الشديد</w:t>
      </w:r>
      <w:r>
        <w:rPr>
          <w:rtl/>
        </w:rPr>
        <w:t xml:space="preserve"> </w:t>
      </w:r>
      <w:r>
        <w:rPr>
          <w:rFonts w:hint="cs"/>
          <w:rtl/>
        </w:rPr>
        <w:t>بما</w:t>
      </w:r>
      <w:r>
        <w:rPr>
          <w:rtl/>
        </w:rPr>
        <w:t xml:space="preserve"> </w:t>
      </w:r>
      <w:r>
        <w:rPr>
          <w:rFonts w:hint="cs"/>
          <w:rtl/>
        </w:rPr>
        <w:t>كانوا</w:t>
      </w:r>
      <w:r>
        <w:rPr>
          <w:rtl/>
        </w:rPr>
        <w:t xml:space="preserve"> </w:t>
      </w:r>
      <w:r>
        <w:rPr>
          <w:rFonts w:hint="cs"/>
          <w:rtl/>
        </w:rPr>
        <w:t>يكفرون</w:t>
      </w:r>
    </w:p>
    <w:p w:rsidR="008E5E76" w:rsidRDefault="008E5E76" w:rsidP="001645BF">
      <w:pPr>
        <w:pStyle w:val="libNormal"/>
        <w:rPr>
          <w:rtl/>
        </w:rPr>
      </w:pPr>
      <w:r>
        <w:rPr>
          <w:rtl/>
        </w:rPr>
        <w:t>7_ خدا تعالى كى طرف بيٹے كى نسبت دينا ، دين مي</w:t>
      </w:r>
      <w:r w:rsidR="007C7B0E">
        <w:rPr>
          <w:rtl/>
        </w:rPr>
        <w:t xml:space="preserve">ں </w:t>
      </w:r>
      <w:r>
        <w:rPr>
          <w:rtl/>
        </w:rPr>
        <w:t>بدعت قائم كرنا، خدا تعالى پربہتان باندھنا اور اس پر جھوٹ بولنا : كفر اور آخرت مي</w:t>
      </w:r>
      <w:r w:rsidR="007C7B0E">
        <w:rPr>
          <w:rtl/>
        </w:rPr>
        <w:t xml:space="preserve">ں </w:t>
      </w:r>
      <w:r>
        <w:rPr>
          <w:rtl/>
        </w:rPr>
        <w:t>شديد عذاب كا موجب ہے_</w:t>
      </w:r>
      <w:r w:rsidRPr="001645BF">
        <w:rPr>
          <w:rStyle w:val="libArabicChar"/>
          <w:rFonts w:hint="eastAsia"/>
          <w:rtl/>
        </w:rPr>
        <w:t>الذين</w:t>
      </w:r>
      <w:r w:rsidRPr="001645BF">
        <w:rPr>
          <w:rStyle w:val="libArabicChar"/>
          <w:rtl/>
        </w:rPr>
        <w:t xml:space="preserve"> يفترون على الل</w:t>
      </w:r>
      <w:r w:rsidR="009C3D60" w:rsidRPr="0068406A">
        <w:rPr>
          <w:rStyle w:val="libArabicChar"/>
          <w:rFonts w:hint="cs"/>
          <w:rtl/>
        </w:rPr>
        <w:t>ه</w:t>
      </w:r>
      <w:r w:rsidRPr="001645BF">
        <w:rPr>
          <w:rStyle w:val="libArabicChar"/>
          <w:rtl/>
        </w:rPr>
        <w:t xml:space="preserve"> </w:t>
      </w:r>
      <w:r w:rsidRPr="001645BF">
        <w:rPr>
          <w:rStyle w:val="libArabicChar"/>
          <w:rFonts w:hint="cs"/>
          <w:rtl/>
        </w:rPr>
        <w:t>الكذب</w:t>
      </w:r>
      <w:r w:rsidRPr="001645BF">
        <w:rPr>
          <w:rStyle w:val="libArabicChar"/>
          <w:rtl/>
        </w:rPr>
        <w:t xml:space="preserve"> ...</w:t>
      </w:r>
      <w:r w:rsidRPr="001645BF">
        <w:rPr>
          <w:rStyle w:val="libArabicChar"/>
          <w:rFonts w:hint="cs"/>
          <w:rtl/>
        </w:rPr>
        <w:t>الينا</w:t>
      </w:r>
      <w:r w:rsidRPr="001645BF">
        <w:rPr>
          <w:rStyle w:val="libArabicChar"/>
          <w:rtl/>
        </w:rPr>
        <w:t xml:space="preserve"> </w:t>
      </w:r>
      <w:r w:rsidRPr="001645BF">
        <w:rPr>
          <w:rStyle w:val="libArabicChar"/>
          <w:rFonts w:hint="cs"/>
          <w:rtl/>
        </w:rPr>
        <w:t>م</w:t>
      </w:r>
      <w:r w:rsidRPr="001645BF">
        <w:rPr>
          <w:rStyle w:val="libArabicChar"/>
          <w:rtl/>
        </w:rPr>
        <w:t>رجع</w:t>
      </w:r>
      <w:r w:rsidR="009C3D60" w:rsidRPr="0068406A">
        <w:rPr>
          <w:rStyle w:val="libArabicChar"/>
          <w:rFonts w:hint="cs"/>
          <w:rtl/>
        </w:rPr>
        <w:t>ه</w:t>
      </w:r>
      <w:r w:rsidRPr="001645BF">
        <w:rPr>
          <w:rStyle w:val="libArabicChar"/>
          <w:rFonts w:hint="cs"/>
          <w:rtl/>
        </w:rPr>
        <w:t>م</w:t>
      </w:r>
      <w:r w:rsidRPr="001645BF">
        <w:rPr>
          <w:rStyle w:val="libArabicChar"/>
          <w:rtl/>
        </w:rPr>
        <w:t xml:space="preserve"> </w:t>
      </w:r>
      <w:r w:rsidRPr="001645BF">
        <w:rPr>
          <w:rStyle w:val="libArabicChar"/>
          <w:rFonts w:hint="cs"/>
          <w:rtl/>
        </w:rPr>
        <w:t>ثم</w:t>
      </w:r>
      <w:r w:rsidRPr="001645BF">
        <w:rPr>
          <w:rStyle w:val="libArabicChar"/>
          <w:rtl/>
        </w:rPr>
        <w:t xml:space="preserve"> </w:t>
      </w:r>
      <w:r w:rsidRPr="001645BF">
        <w:rPr>
          <w:rStyle w:val="libArabicChar"/>
          <w:rFonts w:hint="cs"/>
          <w:rtl/>
        </w:rPr>
        <w:t>نذيق</w:t>
      </w:r>
      <w:r w:rsidR="009C3D60" w:rsidRPr="0068406A">
        <w:rPr>
          <w:rStyle w:val="libArabicChar"/>
          <w:rFonts w:hint="cs"/>
          <w:rtl/>
        </w:rPr>
        <w:t>ه</w:t>
      </w:r>
      <w:r w:rsidRPr="001645BF">
        <w:rPr>
          <w:rStyle w:val="libArabicChar"/>
          <w:rFonts w:hint="cs"/>
          <w:rtl/>
        </w:rPr>
        <w:t>م</w:t>
      </w:r>
      <w:r w:rsidRPr="001645BF">
        <w:rPr>
          <w:rStyle w:val="libArabicChar"/>
          <w:rtl/>
        </w:rPr>
        <w:t xml:space="preserve"> </w:t>
      </w:r>
      <w:r w:rsidRPr="001645BF">
        <w:rPr>
          <w:rStyle w:val="libArabicChar"/>
          <w:rFonts w:hint="cs"/>
          <w:rtl/>
        </w:rPr>
        <w:t>العذاب</w:t>
      </w:r>
      <w:r w:rsidRPr="001645BF">
        <w:rPr>
          <w:rStyle w:val="libArabicChar"/>
          <w:rtl/>
        </w:rPr>
        <w:t xml:space="preserve"> </w:t>
      </w:r>
      <w:r w:rsidRPr="001645BF">
        <w:rPr>
          <w:rStyle w:val="libArabicChar"/>
          <w:rFonts w:hint="cs"/>
          <w:rtl/>
        </w:rPr>
        <w:t>الشديد</w:t>
      </w:r>
      <w:r w:rsidRPr="001645BF">
        <w:rPr>
          <w:rStyle w:val="libArabicChar"/>
          <w:rtl/>
        </w:rPr>
        <w:t xml:space="preserve"> </w:t>
      </w:r>
      <w:r w:rsidRPr="001645BF">
        <w:rPr>
          <w:rStyle w:val="libArabicChar"/>
          <w:rFonts w:hint="cs"/>
          <w:rtl/>
        </w:rPr>
        <w:t>بما</w:t>
      </w:r>
      <w:r w:rsidRPr="001645BF">
        <w:rPr>
          <w:rStyle w:val="libArabicChar"/>
          <w:rtl/>
        </w:rPr>
        <w:t xml:space="preserve"> </w:t>
      </w:r>
      <w:r w:rsidRPr="001645BF">
        <w:rPr>
          <w:rStyle w:val="libArabicChar"/>
          <w:rFonts w:hint="cs"/>
          <w:rtl/>
        </w:rPr>
        <w:t>كانوا</w:t>
      </w:r>
      <w:r w:rsidRPr="001645BF">
        <w:rPr>
          <w:rStyle w:val="libArabicChar"/>
          <w:rtl/>
        </w:rPr>
        <w:t xml:space="preserve"> </w:t>
      </w:r>
      <w:r w:rsidRPr="001645BF">
        <w:rPr>
          <w:rStyle w:val="libArabicChar"/>
          <w:rFonts w:hint="cs"/>
          <w:rtl/>
        </w:rPr>
        <w:t>يكفرون</w:t>
      </w:r>
    </w:p>
    <w:p w:rsidR="008E5E76" w:rsidRDefault="008E5E76" w:rsidP="008E5E76">
      <w:pPr>
        <w:pStyle w:val="libNormal"/>
        <w:rPr>
          <w:rtl/>
        </w:rPr>
      </w:pPr>
      <w:r>
        <w:rPr>
          <w:rtl/>
        </w:rPr>
        <w:t>8_ آخرت كے سخت عذاب سے نجات فلاح و كاميابى ہے_</w:t>
      </w:r>
    </w:p>
    <w:p w:rsidR="008E5E76" w:rsidRDefault="008E5E76" w:rsidP="001645BF">
      <w:pPr>
        <w:pStyle w:val="libArabic"/>
        <w:rPr>
          <w:rtl/>
        </w:rPr>
      </w:pPr>
      <w:r>
        <w:rPr>
          <w:rFonts w:hint="eastAsia"/>
          <w:rtl/>
        </w:rPr>
        <w:t>لا</w:t>
      </w:r>
      <w:r>
        <w:rPr>
          <w:rtl/>
        </w:rPr>
        <w:t xml:space="preserve"> يفلحون _متاع فى الدنيا ثم الينا مرجع</w:t>
      </w:r>
      <w:r w:rsidR="009C3D60" w:rsidRPr="0006486E">
        <w:rPr>
          <w:rFonts w:hint="cs"/>
          <w:rtl/>
        </w:rPr>
        <w:t>ه</w:t>
      </w:r>
      <w:r>
        <w:rPr>
          <w:rFonts w:hint="cs"/>
          <w:rtl/>
        </w:rPr>
        <w:t>م</w:t>
      </w:r>
      <w:r>
        <w:rPr>
          <w:rtl/>
        </w:rPr>
        <w:t xml:space="preserve"> </w:t>
      </w:r>
      <w:r>
        <w:rPr>
          <w:rFonts w:hint="cs"/>
          <w:rtl/>
        </w:rPr>
        <w:t>ثم</w:t>
      </w:r>
      <w:r>
        <w:rPr>
          <w:rtl/>
        </w:rPr>
        <w:t xml:space="preserve"> </w:t>
      </w:r>
      <w:r>
        <w:rPr>
          <w:rFonts w:hint="cs"/>
          <w:rtl/>
        </w:rPr>
        <w:t>نذيق</w:t>
      </w:r>
      <w:r w:rsidR="009C3D60" w:rsidRPr="0006486E">
        <w:rPr>
          <w:rFonts w:hint="cs"/>
          <w:rtl/>
        </w:rPr>
        <w:t>ه</w:t>
      </w:r>
      <w:r>
        <w:rPr>
          <w:rFonts w:hint="cs"/>
          <w:rtl/>
        </w:rPr>
        <w:t>م</w:t>
      </w:r>
      <w:r>
        <w:rPr>
          <w:rtl/>
        </w:rPr>
        <w:t xml:space="preserve"> </w:t>
      </w:r>
      <w:r>
        <w:rPr>
          <w:rFonts w:hint="cs"/>
          <w:rtl/>
        </w:rPr>
        <w:t>العذاب</w:t>
      </w:r>
      <w:r>
        <w:rPr>
          <w:rtl/>
        </w:rPr>
        <w:t xml:space="preserve"> </w:t>
      </w:r>
      <w:r>
        <w:rPr>
          <w:rFonts w:hint="cs"/>
          <w:rtl/>
        </w:rPr>
        <w:t>الشديد</w:t>
      </w:r>
    </w:p>
    <w:p w:rsidR="008E5E76" w:rsidRDefault="008E5E76" w:rsidP="001645BF">
      <w:pPr>
        <w:pStyle w:val="libNormal"/>
        <w:rPr>
          <w:rtl/>
        </w:rPr>
      </w:pPr>
      <w:r>
        <w:rPr>
          <w:rFonts w:hint="eastAsia"/>
          <w:rtl/>
        </w:rPr>
        <w:t>بدعت</w:t>
      </w:r>
      <w:r>
        <w:rPr>
          <w:rtl/>
        </w:rPr>
        <w:t xml:space="preserve"> :</w:t>
      </w:r>
      <w:r>
        <w:rPr>
          <w:rFonts w:hint="eastAsia"/>
          <w:rtl/>
        </w:rPr>
        <w:t>اسكے</w:t>
      </w:r>
      <w:r>
        <w:rPr>
          <w:rtl/>
        </w:rPr>
        <w:t xml:space="preserve"> موارد 7</w:t>
      </w:r>
    </w:p>
    <w:p w:rsidR="008E5E76" w:rsidRDefault="008E5E76" w:rsidP="001645BF">
      <w:pPr>
        <w:pStyle w:val="libNormal"/>
        <w:rPr>
          <w:rtl/>
        </w:rPr>
      </w:pPr>
      <w:r>
        <w:rPr>
          <w:rFonts w:hint="eastAsia"/>
          <w:rtl/>
        </w:rPr>
        <w:t>بہتان</w:t>
      </w:r>
      <w:r>
        <w:rPr>
          <w:rtl/>
        </w:rPr>
        <w:t xml:space="preserve"> باندھنا :</w:t>
      </w:r>
      <w:r>
        <w:rPr>
          <w:rFonts w:hint="eastAsia"/>
          <w:rtl/>
        </w:rPr>
        <w:t>خدا</w:t>
      </w:r>
      <w:r>
        <w:rPr>
          <w:rtl/>
        </w:rPr>
        <w:t xml:space="preserve"> پر بہتان باندھنے كے اثرات 7</w:t>
      </w:r>
    </w:p>
    <w:p w:rsidR="008E5E76" w:rsidRDefault="008E5E76" w:rsidP="001645BF">
      <w:pPr>
        <w:pStyle w:val="libNormal"/>
        <w:rPr>
          <w:rtl/>
        </w:rPr>
      </w:pPr>
      <w:r>
        <w:rPr>
          <w:rFonts w:hint="eastAsia"/>
          <w:rtl/>
        </w:rPr>
        <w:t>خدا</w:t>
      </w:r>
      <w:r>
        <w:rPr>
          <w:rtl/>
        </w:rPr>
        <w:t xml:space="preserve"> تعالى :</w:t>
      </w:r>
      <w:r>
        <w:rPr>
          <w:rFonts w:hint="eastAsia"/>
          <w:rtl/>
        </w:rPr>
        <w:t>خدا</w:t>
      </w:r>
      <w:r>
        <w:rPr>
          <w:rtl/>
        </w:rPr>
        <w:t xml:space="preserve"> تعالى اور بيٹا 7</w:t>
      </w:r>
    </w:p>
    <w:p w:rsidR="008E5E76" w:rsidRDefault="008E5E76" w:rsidP="001645BF">
      <w:pPr>
        <w:pStyle w:val="libNormal"/>
        <w:rPr>
          <w:rtl/>
        </w:rPr>
      </w:pPr>
      <w:r>
        <w:rPr>
          <w:rFonts w:hint="eastAsia"/>
          <w:rtl/>
        </w:rPr>
        <w:t>خدا</w:t>
      </w:r>
      <w:r>
        <w:rPr>
          <w:rtl/>
        </w:rPr>
        <w:t xml:space="preserve"> تعالى كى طرف بازگشت4</w:t>
      </w:r>
      <w:r>
        <w:rPr>
          <w:rFonts w:hint="eastAsia"/>
          <w:rtl/>
        </w:rPr>
        <w:t>اس</w:t>
      </w:r>
      <w:r>
        <w:rPr>
          <w:rtl/>
        </w:rPr>
        <w:t xml:space="preserve"> كا حتمى ہونا 3</w:t>
      </w:r>
    </w:p>
    <w:p w:rsidR="008E5E76" w:rsidRDefault="008E5E76" w:rsidP="001645BF">
      <w:pPr>
        <w:pStyle w:val="libNormal"/>
        <w:rPr>
          <w:rtl/>
        </w:rPr>
      </w:pPr>
      <w:r>
        <w:rPr>
          <w:rFonts w:hint="eastAsia"/>
          <w:rtl/>
        </w:rPr>
        <w:t>شرك</w:t>
      </w:r>
      <w:r>
        <w:rPr>
          <w:rtl/>
        </w:rPr>
        <w:t xml:space="preserve"> :</w:t>
      </w:r>
      <w:r>
        <w:rPr>
          <w:rFonts w:hint="eastAsia"/>
          <w:rtl/>
        </w:rPr>
        <w:t>اس</w:t>
      </w:r>
      <w:r>
        <w:rPr>
          <w:rtl/>
        </w:rPr>
        <w:t xml:space="preserve"> پر اصرار كے اثرات6</w:t>
      </w:r>
    </w:p>
    <w:p w:rsidR="001645BF" w:rsidRDefault="00A92F5E" w:rsidP="00462002">
      <w:pPr>
        <w:pStyle w:val="libPoemTini"/>
        <w:rPr>
          <w:rtl/>
        </w:rPr>
      </w:pPr>
      <w:r>
        <w:rPr>
          <w:rtl/>
        </w:rPr>
        <w:cr/>
      </w:r>
      <w:r>
        <w:rPr>
          <w:rtl/>
        </w:rPr>
        <w:br w:type="page"/>
      </w:r>
    </w:p>
    <w:p w:rsidR="008E5E76" w:rsidRDefault="008E5E76" w:rsidP="001645BF">
      <w:pPr>
        <w:pStyle w:val="libNormal"/>
        <w:rPr>
          <w:rtl/>
        </w:rPr>
      </w:pPr>
      <w:r>
        <w:rPr>
          <w:rFonts w:hint="eastAsia"/>
          <w:rtl/>
        </w:rPr>
        <w:lastRenderedPageBreak/>
        <w:t>عذاب</w:t>
      </w:r>
      <w:r>
        <w:rPr>
          <w:rtl/>
        </w:rPr>
        <w:t xml:space="preserve"> :</w:t>
      </w:r>
      <w:r>
        <w:rPr>
          <w:rFonts w:hint="eastAsia"/>
          <w:rtl/>
        </w:rPr>
        <w:t>اخروى</w:t>
      </w:r>
      <w:r>
        <w:rPr>
          <w:rtl/>
        </w:rPr>
        <w:t xml:space="preserve"> عذاب سے نجات 8; اخروى عذاب كے اسباب 6،7; اخروى عذاب كے درجے 7; اسكے اہل 5; اسكے درجے 5،6</w:t>
      </w:r>
    </w:p>
    <w:p w:rsidR="008E5E76" w:rsidRDefault="008E5E76" w:rsidP="001645BF">
      <w:pPr>
        <w:pStyle w:val="libNormal"/>
        <w:rPr>
          <w:rtl/>
        </w:rPr>
      </w:pPr>
      <w:r>
        <w:rPr>
          <w:rFonts w:hint="eastAsia"/>
          <w:rtl/>
        </w:rPr>
        <w:t>كاميابى</w:t>
      </w:r>
      <w:r>
        <w:rPr>
          <w:rtl/>
        </w:rPr>
        <w:t xml:space="preserve"> :</w:t>
      </w:r>
      <w:r>
        <w:rPr>
          <w:rFonts w:hint="eastAsia"/>
          <w:rtl/>
        </w:rPr>
        <w:t>اسكے</w:t>
      </w:r>
      <w:r>
        <w:rPr>
          <w:rtl/>
        </w:rPr>
        <w:t xml:space="preserve"> موارد 8</w:t>
      </w:r>
    </w:p>
    <w:p w:rsidR="008E5E76" w:rsidRDefault="008E5E76" w:rsidP="001645BF">
      <w:pPr>
        <w:pStyle w:val="libNormal"/>
        <w:rPr>
          <w:rtl/>
        </w:rPr>
      </w:pPr>
      <w:r>
        <w:rPr>
          <w:rFonts w:hint="eastAsia"/>
          <w:rtl/>
        </w:rPr>
        <w:t>كفار</w:t>
      </w:r>
      <w:r>
        <w:rPr>
          <w:rtl/>
        </w:rPr>
        <w:t>:</w:t>
      </w:r>
      <w:r>
        <w:rPr>
          <w:rFonts w:hint="eastAsia"/>
          <w:rtl/>
        </w:rPr>
        <w:t>انكا</w:t>
      </w:r>
      <w:r>
        <w:rPr>
          <w:rtl/>
        </w:rPr>
        <w:t xml:space="preserve"> اخروى عذاب 5;انكى آسا</w:t>
      </w:r>
      <w:r w:rsidR="00986601">
        <w:rPr>
          <w:rtl/>
        </w:rPr>
        <w:t>ئش</w:t>
      </w:r>
      <w:r>
        <w:rPr>
          <w:rtl/>
        </w:rPr>
        <w:t xml:space="preserve"> 2; انكى موت كا حتمى ہونا 3; ان كے مادى وسائل 2</w:t>
      </w:r>
    </w:p>
    <w:p w:rsidR="008E5E76" w:rsidRDefault="008E5E76" w:rsidP="001645BF">
      <w:pPr>
        <w:pStyle w:val="libNormal"/>
        <w:rPr>
          <w:rtl/>
        </w:rPr>
      </w:pPr>
      <w:r>
        <w:rPr>
          <w:rFonts w:hint="eastAsia"/>
          <w:rtl/>
        </w:rPr>
        <w:t>كفر</w:t>
      </w:r>
      <w:r>
        <w:rPr>
          <w:rtl/>
        </w:rPr>
        <w:t xml:space="preserve"> :</w:t>
      </w:r>
      <w:r>
        <w:rPr>
          <w:rFonts w:hint="eastAsia"/>
          <w:rtl/>
        </w:rPr>
        <w:t>اس</w:t>
      </w:r>
      <w:r>
        <w:rPr>
          <w:rtl/>
        </w:rPr>
        <w:t xml:space="preserve"> پر اصرار كے اثرات 6; اسكے موارد 7</w:t>
      </w:r>
    </w:p>
    <w:p w:rsidR="008E5E76" w:rsidRDefault="008E5E76" w:rsidP="001645BF">
      <w:pPr>
        <w:pStyle w:val="libNormal"/>
        <w:rPr>
          <w:rtl/>
        </w:rPr>
      </w:pPr>
      <w:r>
        <w:rPr>
          <w:rFonts w:hint="eastAsia"/>
          <w:rtl/>
        </w:rPr>
        <w:t>مادى</w:t>
      </w:r>
      <w:r>
        <w:rPr>
          <w:rtl/>
        </w:rPr>
        <w:t xml:space="preserve"> وسائل:</w:t>
      </w:r>
      <w:r>
        <w:rPr>
          <w:rFonts w:hint="eastAsia"/>
          <w:rtl/>
        </w:rPr>
        <w:t>انكا</w:t>
      </w:r>
      <w:r>
        <w:rPr>
          <w:rtl/>
        </w:rPr>
        <w:t xml:space="preserve"> پائدار نہ ہونا 1;انكا محدود ہونا 1; مادى وسائل اور كاميابى 2</w:t>
      </w:r>
    </w:p>
    <w:p w:rsidR="008E5E76" w:rsidRDefault="008E5E76" w:rsidP="001645BF">
      <w:pPr>
        <w:pStyle w:val="libNormal"/>
        <w:rPr>
          <w:rtl/>
        </w:rPr>
      </w:pPr>
      <w:r>
        <w:rPr>
          <w:rFonts w:hint="eastAsia"/>
          <w:rtl/>
        </w:rPr>
        <w:t>مشركين</w:t>
      </w:r>
      <w:r>
        <w:rPr>
          <w:rtl/>
        </w:rPr>
        <w:t xml:space="preserve"> :</w:t>
      </w:r>
      <w:r>
        <w:rPr>
          <w:rFonts w:hint="eastAsia"/>
          <w:rtl/>
        </w:rPr>
        <w:t>انكا</w:t>
      </w:r>
      <w:r>
        <w:rPr>
          <w:rtl/>
        </w:rPr>
        <w:t xml:space="preserve"> اخروى عذاب 5; انكى آسا</w:t>
      </w:r>
      <w:r w:rsidR="00986601">
        <w:rPr>
          <w:rtl/>
        </w:rPr>
        <w:t>ئش</w:t>
      </w:r>
      <w:r>
        <w:rPr>
          <w:rtl/>
        </w:rPr>
        <w:t xml:space="preserve"> 2;انكى موت كا حتمى ہونا 3; انكے مادى وسائل 2</w:t>
      </w:r>
    </w:p>
    <w:p w:rsidR="008E5E76" w:rsidRDefault="008E5E76" w:rsidP="001645BF">
      <w:pPr>
        <w:pStyle w:val="libNormal"/>
        <w:rPr>
          <w:rtl/>
        </w:rPr>
      </w:pPr>
      <w:r>
        <w:rPr>
          <w:rFonts w:hint="eastAsia"/>
          <w:rtl/>
        </w:rPr>
        <w:t>موت</w:t>
      </w:r>
      <w:r>
        <w:rPr>
          <w:rtl/>
        </w:rPr>
        <w:t xml:space="preserve"> :</w:t>
      </w:r>
      <w:r>
        <w:rPr>
          <w:rFonts w:hint="eastAsia"/>
          <w:rtl/>
        </w:rPr>
        <w:t>اسكے</w:t>
      </w:r>
      <w:r>
        <w:rPr>
          <w:rtl/>
        </w:rPr>
        <w:t xml:space="preserve"> بعد كا عالم 4</w:t>
      </w:r>
    </w:p>
    <w:p w:rsidR="008E5E76" w:rsidRDefault="001645BF" w:rsidP="001645BF">
      <w:pPr>
        <w:pStyle w:val="Heading2Center"/>
        <w:rPr>
          <w:rtl/>
        </w:rPr>
      </w:pPr>
      <w:bookmarkStart w:id="200" w:name="_Toc25581424"/>
      <w:r>
        <w:rPr>
          <w:rFonts w:hint="cs"/>
          <w:rtl/>
        </w:rPr>
        <w:t>آیت 71</w:t>
      </w:r>
      <w:bookmarkEnd w:id="200"/>
    </w:p>
    <w:p w:rsidR="008E5E76" w:rsidRDefault="00192F58" w:rsidP="001645B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1645BF">
        <w:rPr>
          <w:rStyle w:val="libAieChar"/>
          <w:rFonts w:hint="eastAsia"/>
          <w:rtl/>
        </w:rPr>
        <w:t>وَاتْلُ</w:t>
      </w:r>
      <w:r w:rsidRPr="001645BF">
        <w:rPr>
          <w:rStyle w:val="libAieChar"/>
          <w:rtl/>
        </w:rPr>
        <w:t xml:space="preserve"> عَلَيْهِمْ نَبَأَ نُوحٍ إِذْ قَالَ لِقَوْمِهِ يَا قَوْمِ إِن كَانَ كَبُرَ عَلَيْكُم مَّقَامِي وَتَذْكِيرِي بِآيَاتِ اللّهِ فَعَلَى اللّهِ تَوَكَّلْتُ فَأَجْمِعُواْ أَمْرَكُمْ وَشُرَكَاءكُمْ ثُمَّ لاَ يَكُنْ أَمْرُكُمْ عَلَيْكُمْ غُمَّةً ثُمَّ اقْضُ</w:t>
      </w:r>
      <w:r w:rsidRPr="001645BF">
        <w:rPr>
          <w:rStyle w:val="libAieChar"/>
          <w:rFonts w:hint="eastAsia"/>
          <w:rtl/>
        </w:rPr>
        <w:t>واْ</w:t>
      </w:r>
      <w:r w:rsidRPr="001645BF">
        <w:rPr>
          <w:rStyle w:val="libAieChar"/>
          <w:rtl/>
        </w:rPr>
        <w:t xml:space="preserve"> إِلَيَّ وَلاَ تُنظِرُونِ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آپ</w:t>
      </w:r>
      <w:r>
        <w:rPr>
          <w:rtl/>
        </w:rPr>
        <w:t xml:space="preserve"> ان كفار كے سامنے نوح كا واقعہ بيان كري</w:t>
      </w:r>
      <w:r w:rsidR="007C7B0E">
        <w:rPr>
          <w:rtl/>
        </w:rPr>
        <w:t xml:space="preserve">ں </w:t>
      </w:r>
      <w:r>
        <w:rPr>
          <w:rtl/>
        </w:rPr>
        <w:t>كہ انھو</w:t>
      </w:r>
      <w:r w:rsidR="007C7B0E">
        <w:rPr>
          <w:rtl/>
        </w:rPr>
        <w:t xml:space="preserve">ں </w:t>
      </w:r>
      <w:r>
        <w:rPr>
          <w:rtl/>
        </w:rPr>
        <w:t>نے اپنى قوم سے كہا كہ اگر تمھارے لئے ميرا قيام اور آيات الہيہ كا ياد دالانا سخت ہے تو ميرا اعتماد اللہ پر ہے _ تم بھى اپنا ارادہ پختہ كرلو اور اپنے شريكو</w:t>
      </w:r>
      <w:r w:rsidR="007C7B0E">
        <w:rPr>
          <w:rtl/>
        </w:rPr>
        <w:t xml:space="preserve">ں </w:t>
      </w:r>
      <w:r>
        <w:rPr>
          <w:rtl/>
        </w:rPr>
        <w:t>كو بلالو اور تمھارى كوئي بات تمھارے اوپر مخفى بھى نہ رہے _ پھر جوہى چاہے كر گذر و اورمجھے كسى طرح كى مہلت نہ دو _</w:t>
      </w:r>
    </w:p>
    <w:p w:rsidR="008E5E76" w:rsidRDefault="008E5E76" w:rsidP="008E5E76">
      <w:pPr>
        <w:pStyle w:val="libNormal"/>
        <w:rPr>
          <w:rtl/>
        </w:rPr>
      </w:pPr>
      <w:r>
        <w:rPr>
          <w:rtl/>
        </w:rPr>
        <w:t>1_ پيغمبر اكرم (ص) كو خدا تعالى كى طرف سے حكم تھا كہ مشركين مكہ كو تنبيہ كرنے كيلئے ان كے سامنے حضرت</w:t>
      </w:r>
    </w:p>
    <w:p w:rsidR="001645BF" w:rsidRDefault="001645BF" w:rsidP="001645BF">
      <w:pPr>
        <w:pStyle w:val="libNormal"/>
        <w:rPr>
          <w:rtl/>
        </w:rPr>
      </w:pPr>
      <w:r>
        <w:rPr>
          <w:rFonts w:hint="eastAsia"/>
          <w:rtl/>
        </w:rPr>
        <w:t>نوح</w:t>
      </w:r>
      <w:r>
        <w:rPr>
          <w:rtl/>
        </w:rPr>
        <w:t>(ع) اور انكى قوم كا قصہ بيان كريں _</w:t>
      </w:r>
      <w:r w:rsidRPr="001645BF">
        <w:rPr>
          <w:rStyle w:val="libArabicChar"/>
          <w:rFonts w:hint="eastAsia"/>
          <w:rtl/>
        </w:rPr>
        <w:t>و</w:t>
      </w:r>
      <w:r w:rsidRPr="001645BF">
        <w:rPr>
          <w:rStyle w:val="libArabicChar"/>
          <w:rtl/>
        </w:rPr>
        <w:t xml:space="preserve"> اتل علي</w:t>
      </w:r>
      <w:r w:rsidR="009C3D60" w:rsidRPr="0068406A">
        <w:rPr>
          <w:rStyle w:val="libArabicChar"/>
          <w:rFonts w:hint="cs"/>
          <w:rtl/>
        </w:rPr>
        <w:t>ه</w:t>
      </w:r>
      <w:r w:rsidRPr="001645BF">
        <w:rPr>
          <w:rStyle w:val="libArabicChar"/>
          <w:rFonts w:hint="cs"/>
          <w:rtl/>
        </w:rPr>
        <w:t>م</w:t>
      </w:r>
      <w:r w:rsidRPr="001645BF">
        <w:rPr>
          <w:rStyle w:val="libArabicChar"/>
          <w:rtl/>
        </w:rPr>
        <w:t xml:space="preserve"> </w:t>
      </w:r>
      <w:r w:rsidRPr="001645BF">
        <w:rPr>
          <w:rStyle w:val="libArabicChar"/>
          <w:rFonts w:hint="cs"/>
          <w:rtl/>
        </w:rPr>
        <w:t>نبا</w:t>
      </w:r>
      <w:r w:rsidRPr="001645BF">
        <w:rPr>
          <w:rStyle w:val="libArabicChar"/>
          <w:rtl/>
        </w:rPr>
        <w:t xml:space="preserve"> </w:t>
      </w:r>
      <w:r w:rsidRPr="001645BF">
        <w:rPr>
          <w:rStyle w:val="libArabicChar"/>
          <w:rFonts w:hint="cs"/>
          <w:rtl/>
        </w:rPr>
        <w:t>نوح</w:t>
      </w:r>
      <w:r w:rsidRPr="001645BF">
        <w:rPr>
          <w:rStyle w:val="libArabicChar"/>
          <w:rtl/>
        </w:rPr>
        <w:t xml:space="preserve"> </w:t>
      </w:r>
      <w:r w:rsidRPr="001645BF">
        <w:rPr>
          <w:rStyle w:val="libArabicChar"/>
          <w:rFonts w:hint="cs"/>
          <w:rtl/>
        </w:rPr>
        <w:t>اذ</w:t>
      </w:r>
      <w:r w:rsidRPr="001645BF">
        <w:rPr>
          <w:rStyle w:val="libArabicChar"/>
          <w:rtl/>
        </w:rPr>
        <w:t xml:space="preserve"> </w:t>
      </w:r>
      <w:r w:rsidRPr="001645BF">
        <w:rPr>
          <w:rStyle w:val="libArabicChar"/>
          <w:rFonts w:hint="cs"/>
          <w:rtl/>
        </w:rPr>
        <w:t>قال</w:t>
      </w:r>
      <w:r w:rsidRPr="001645BF">
        <w:rPr>
          <w:rStyle w:val="libArabicChar"/>
          <w:rtl/>
        </w:rPr>
        <w:t xml:space="preserve"> </w:t>
      </w:r>
      <w:r w:rsidRPr="001645BF">
        <w:rPr>
          <w:rStyle w:val="libArabicChar"/>
          <w:rFonts w:hint="cs"/>
          <w:rtl/>
        </w:rPr>
        <w:t>لقوم</w:t>
      </w:r>
      <w:r w:rsidR="009C3D60" w:rsidRPr="0068406A">
        <w:rPr>
          <w:rStyle w:val="libArabicChar"/>
          <w:rFonts w:hint="cs"/>
          <w:rtl/>
        </w:rPr>
        <w:t>ه</w:t>
      </w:r>
    </w:p>
    <w:p w:rsidR="001645BF" w:rsidRDefault="001645BF" w:rsidP="001645BF">
      <w:pPr>
        <w:pStyle w:val="libNormal"/>
        <w:rPr>
          <w:rtl/>
        </w:rPr>
      </w:pPr>
      <w:r>
        <w:rPr>
          <w:rtl/>
        </w:rPr>
        <w:t>''نبا '' سے مراد وہ خبر ہے جس كا سننے والے كو بڑافائدہ ہو ( مفردات راغب )</w:t>
      </w:r>
    </w:p>
    <w:p w:rsidR="001645BF" w:rsidRDefault="00A92F5E" w:rsidP="00462002">
      <w:pPr>
        <w:pStyle w:val="libPoemTini"/>
        <w:rPr>
          <w:rtl/>
        </w:rPr>
      </w:pPr>
      <w:r>
        <w:rPr>
          <w:rtl/>
        </w:rPr>
        <w:br w:type="page"/>
      </w:r>
    </w:p>
    <w:p w:rsidR="008E5E76" w:rsidRDefault="008E5E76" w:rsidP="001645BF">
      <w:pPr>
        <w:pStyle w:val="libNormal"/>
        <w:rPr>
          <w:rtl/>
        </w:rPr>
      </w:pPr>
      <w:r>
        <w:rPr>
          <w:rtl/>
        </w:rPr>
        <w:lastRenderedPageBreak/>
        <w:t>2_حضرت نوح(ع) اپنى قوم كے ساتھ نرمى ، شفقت اور رحمدلى كے ساتھ پيش آتے تھے_</w:t>
      </w:r>
      <w:r w:rsidRPr="001645BF">
        <w:rPr>
          <w:rStyle w:val="libArabicChar"/>
          <w:rFonts w:hint="eastAsia"/>
          <w:rtl/>
        </w:rPr>
        <w:t>اذ</w:t>
      </w:r>
      <w:r w:rsidRPr="001645BF">
        <w:rPr>
          <w:rStyle w:val="libArabicChar"/>
          <w:rtl/>
        </w:rPr>
        <w:t xml:space="preserve"> قال لقوم</w:t>
      </w:r>
      <w:r w:rsidR="009C3D60" w:rsidRPr="0068406A">
        <w:rPr>
          <w:rStyle w:val="libArabicChar"/>
          <w:rFonts w:hint="cs"/>
          <w:rtl/>
        </w:rPr>
        <w:t>ه</w:t>
      </w:r>
      <w:r w:rsidRPr="001645BF">
        <w:rPr>
          <w:rStyle w:val="libArabicChar"/>
          <w:rtl/>
        </w:rPr>
        <w:t xml:space="preserve"> </w:t>
      </w:r>
      <w:r w:rsidRPr="001645BF">
        <w:rPr>
          <w:rStyle w:val="libArabicChar"/>
          <w:rFonts w:hint="cs"/>
          <w:rtl/>
        </w:rPr>
        <w:t>ى</w:t>
      </w:r>
      <w:r w:rsidRPr="001645BF">
        <w:rPr>
          <w:rStyle w:val="libArabicChar"/>
          <w:rtl/>
        </w:rPr>
        <w:t xml:space="preserve"> </w:t>
      </w:r>
      <w:r w:rsidRPr="001645BF">
        <w:rPr>
          <w:rStyle w:val="libArabicChar"/>
          <w:rFonts w:hint="cs"/>
          <w:rtl/>
        </w:rPr>
        <w:t>قوم</w:t>
      </w:r>
    </w:p>
    <w:p w:rsidR="008E5E76" w:rsidRDefault="008E5E76" w:rsidP="008E5E76">
      <w:pPr>
        <w:pStyle w:val="libNormal"/>
        <w:rPr>
          <w:rtl/>
        </w:rPr>
      </w:pPr>
      <w:r>
        <w:rPr>
          <w:rFonts w:hint="eastAsia"/>
          <w:rtl/>
        </w:rPr>
        <w:t>حضرت</w:t>
      </w:r>
      <w:r>
        <w:rPr>
          <w:rtl/>
        </w:rPr>
        <w:t xml:space="preserve"> نوح (ع) كا ''اے مشركين '' '' اے لوگو</w:t>
      </w:r>
      <w:r w:rsidR="007C7B0E">
        <w:rPr>
          <w:rtl/>
        </w:rPr>
        <w:t xml:space="preserve">ں </w:t>
      </w:r>
      <w:r>
        <w:rPr>
          <w:rtl/>
        </w:rPr>
        <w:t>'' وغيرہ كى بجائے ''اے ميرى قوم '' كہنا مندرجہ بالا مطلب پر دلالت كرتا ہے_</w:t>
      </w:r>
    </w:p>
    <w:p w:rsidR="008E5E76" w:rsidRDefault="008E5E76" w:rsidP="001645BF">
      <w:pPr>
        <w:pStyle w:val="libNormal"/>
        <w:rPr>
          <w:rtl/>
        </w:rPr>
      </w:pPr>
      <w:r>
        <w:rPr>
          <w:rtl/>
        </w:rPr>
        <w:t>3_ حضرت نوح (ع) كا شرك و بت پرستى كے خلاف قيام كرنا اور توحيد اور ايك معبود كى عبادت كى طرف دعوت دينا آپكى قوم كيلئے بھارى اور ناقابل برداشت تھا_</w:t>
      </w:r>
      <w:r w:rsidRPr="001645BF">
        <w:rPr>
          <w:rStyle w:val="libArabicChar"/>
          <w:rFonts w:hint="eastAsia"/>
          <w:rtl/>
        </w:rPr>
        <w:t>ان</w:t>
      </w:r>
      <w:r w:rsidRPr="001645BF">
        <w:rPr>
          <w:rStyle w:val="libArabicChar"/>
          <w:rtl/>
        </w:rPr>
        <w:t xml:space="preserve"> كان كبر عليكم مقامى و تذكيرى بآيات الل</w:t>
      </w:r>
      <w:r w:rsidR="009C3D60" w:rsidRPr="0068406A">
        <w:rPr>
          <w:rStyle w:val="libArabicChar"/>
          <w:rFonts w:hint="cs"/>
          <w:rtl/>
        </w:rPr>
        <w:t>ه</w:t>
      </w:r>
    </w:p>
    <w:p w:rsidR="008E5E76" w:rsidRDefault="008E5E76" w:rsidP="008E5E76">
      <w:pPr>
        <w:pStyle w:val="libNormal"/>
        <w:rPr>
          <w:rtl/>
        </w:rPr>
      </w:pPr>
      <w:r>
        <w:rPr>
          <w:rFonts w:hint="eastAsia"/>
          <w:rtl/>
        </w:rPr>
        <w:t>لفظ</w:t>
      </w:r>
      <w:r>
        <w:rPr>
          <w:rtl/>
        </w:rPr>
        <w:t xml:space="preserve"> '' مقام '' تين صيغو</w:t>
      </w:r>
      <w:r w:rsidR="007C7B0E">
        <w:rPr>
          <w:rtl/>
        </w:rPr>
        <w:t xml:space="preserve">ں </w:t>
      </w:r>
      <w:r>
        <w:rPr>
          <w:rtl/>
        </w:rPr>
        <w:t>كے درميان مشترك ہے ، مصدر ميمي، اسم زمان ، اسم مكان مندرجہ بالا مطلب پہلے احتمال كى بنا پر ہے يعنى اگر ميرا دعوت توحيد اور خدا تعالى كى آيات اور نشانيو</w:t>
      </w:r>
      <w:r w:rsidR="007C7B0E">
        <w:rPr>
          <w:rtl/>
        </w:rPr>
        <w:t xml:space="preserve">ں </w:t>
      </w:r>
      <w:r>
        <w:rPr>
          <w:rtl/>
        </w:rPr>
        <w:t>كى ياددہانى كا اقدام كرنا تمہارے لئے سنگين اور دشوار ہے اور ...</w:t>
      </w:r>
    </w:p>
    <w:p w:rsidR="008E5E76" w:rsidRDefault="008E5E76" w:rsidP="001645BF">
      <w:pPr>
        <w:pStyle w:val="libNormal"/>
        <w:rPr>
          <w:rtl/>
        </w:rPr>
      </w:pPr>
      <w:r>
        <w:rPr>
          <w:rtl/>
        </w:rPr>
        <w:t>4_ حضرت نوح(ع) اپنى قوم كو آيات خدا كى ياددہانى كراتے تھے_</w:t>
      </w:r>
      <w:r w:rsidRPr="001645BF">
        <w:rPr>
          <w:rStyle w:val="libArabicChar"/>
          <w:rFonts w:hint="eastAsia"/>
          <w:rtl/>
        </w:rPr>
        <w:t>و</w:t>
      </w:r>
      <w:r w:rsidRPr="001645BF">
        <w:rPr>
          <w:rStyle w:val="libArabicChar"/>
          <w:rtl/>
        </w:rPr>
        <w:t xml:space="preserve"> تذكيرى بآيات الل</w:t>
      </w:r>
      <w:r w:rsidR="009C3D60" w:rsidRPr="0068406A">
        <w:rPr>
          <w:rStyle w:val="libArabicChar"/>
          <w:rFonts w:hint="cs"/>
          <w:rtl/>
        </w:rPr>
        <w:t>ه</w:t>
      </w:r>
    </w:p>
    <w:p w:rsidR="008E5E76" w:rsidRDefault="008E5E76" w:rsidP="008E5E76">
      <w:pPr>
        <w:pStyle w:val="libNormal"/>
        <w:rPr>
          <w:rtl/>
        </w:rPr>
      </w:pPr>
      <w:r>
        <w:rPr>
          <w:rFonts w:hint="eastAsia"/>
          <w:rtl/>
        </w:rPr>
        <w:t>مندرجہ</w:t>
      </w:r>
      <w:r>
        <w:rPr>
          <w:rtl/>
        </w:rPr>
        <w:t xml:space="preserve"> بالا مطلب اس بنا پر ہے كہ '' بآيات اللہ '' مي</w:t>
      </w:r>
      <w:r w:rsidR="007C7B0E">
        <w:rPr>
          <w:rtl/>
        </w:rPr>
        <w:t xml:space="preserve">ں </w:t>
      </w:r>
      <w:r>
        <w:rPr>
          <w:rtl/>
        </w:rPr>
        <w:t>باء استعانت كيلئے ہو نہ زائدہ _</w:t>
      </w:r>
    </w:p>
    <w:p w:rsidR="008E5E76" w:rsidRDefault="008E5E76" w:rsidP="001645BF">
      <w:pPr>
        <w:pStyle w:val="libNormal"/>
        <w:rPr>
          <w:rtl/>
        </w:rPr>
      </w:pPr>
      <w:r>
        <w:rPr>
          <w:rtl/>
        </w:rPr>
        <w:t>5_ حضرت نوح (ع) ، توحيد اور يكتا پرستى كى دعوت دينے اور شرك والى سوچ كو جڑ سے اكھاڑ پھينكنے كيلئے اپنى قوم كو خدا كى آيات اور نشانيو</w:t>
      </w:r>
      <w:r w:rsidR="007C7B0E">
        <w:rPr>
          <w:rtl/>
        </w:rPr>
        <w:t xml:space="preserve">ں </w:t>
      </w:r>
      <w:r>
        <w:rPr>
          <w:rtl/>
        </w:rPr>
        <w:t>كى ياددہانى كراتے تھے_</w:t>
      </w:r>
      <w:r w:rsidRPr="001645BF">
        <w:rPr>
          <w:rStyle w:val="libArabicChar"/>
          <w:rFonts w:hint="eastAsia"/>
          <w:rtl/>
        </w:rPr>
        <w:t>مقامى</w:t>
      </w:r>
      <w:r w:rsidRPr="001645BF">
        <w:rPr>
          <w:rStyle w:val="libArabicChar"/>
          <w:rtl/>
        </w:rPr>
        <w:t xml:space="preserve"> و تذكيرى بآيات الل</w:t>
      </w:r>
      <w:r w:rsidR="009C3D60" w:rsidRPr="0068406A">
        <w:rPr>
          <w:rStyle w:val="libArabicChar"/>
          <w:rFonts w:hint="cs"/>
          <w:rtl/>
        </w:rPr>
        <w:t>ه</w:t>
      </w:r>
    </w:p>
    <w:p w:rsidR="008E5E76" w:rsidRDefault="008E5E76" w:rsidP="008E5E76">
      <w:pPr>
        <w:pStyle w:val="libNormal"/>
        <w:rPr>
          <w:rtl/>
        </w:rPr>
      </w:pPr>
      <w:r>
        <w:rPr>
          <w:rtl/>
        </w:rPr>
        <w:t>6_ حضرت نوح (ع) كى نبوت اور ان پر آيات الہى كا نازل ہونا آپ كى قوم كيلئے ايك دشوار اور ناقابل يقين امر تھا_</w:t>
      </w:r>
    </w:p>
    <w:p w:rsidR="008E5E76" w:rsidRDefault="008E5E76" w:rsidP="001645BF">
      <w:pPr>
        <w:pStyle w:val="libArabic"/>
        <w:rPr>
          <w:rtl/>
        </w:rPr>
      </w:pPr>
      <w:r>
        <w:rPr>
          <w:rFonts w:hint="eastAsia"/>
          <w:rtl/>
        </w:rPr>
        <w:t>يا</w:t>
      </w:r>
      <w:r>
        <w:rPr>
          <w:rtl/>
        </w:rPr>
        <w:t xml:space="preserve"> قوم ان كان كبر عليكم مقامى و تذكيرى بآيات الل</w:t>
      </w:r>
      <w:r w:rsidR="009C3D60" w:rsidRPr="0006486E">
        <w:rPr>
          <w:rFonts w:hint="cs"/>
          <w:rtl/>
        </w:rPr>
        <w:t>ه</w:t>
      </w:r>
    </w:p>
    <w:p w:rsidR="008E5E76" w:rsidRDefault="008E5E76" w:rsidP="008E5E76">
      <w:pPr>
        <w:pStyle w:val="libNormal"/>
        <w:rPr>
          <w:rtl/>
        </w:rPr>
      </w:pPr>
      <w:r>
        <w:rPr>
          <w:rFonts w:hint="eastAsia"/>
          <w:rtl/>
        </w:rPr>
        <w:t>آيت</w:t>
      </w:r>
      <w:r>
        <w:rPr>
          <w:rtl/>
        </w:rPr>
        <w:t xml:space="preserve"> 73 مي</w:t>
      </w:r>
      <w:r w:rsidR="007C7B0E">
        <w:rPr>
          <w:rtl/>
        </w:rPr>
        <w:t xml:space="preserve">ں </w:t>
      </w:r>
      <w:r>
        <w:rPr>
          <w:rtl/>
        </w:rPr>
        <w:t>جملہ '' فكذبوہ'' بتاتا ہے كہ مورد بحث موضوع حضرت نوح(ع) كى رسالت اور نبوت ہے اور حضرت نوح(ع) اپنے اس دعوى كو ثابت كر رہے ہي</w:t>
      </w:r>
      <w:r w:rsidR="007C7B0E">
        <w:rPr>
          <w:rtl/>
        </w:rPr>
        <w:t xml:space="preserve">ں </w:t>
      </w:r>
      <w:r>
        <w:rPr>
          <w:rtl/>
        </w:rPr>
        <w:t>اور اپنى قوم كو چيلنج دے رہے ہي</w:t>
      </w:r>
      <w:r w:rsidR="007C7B0E">
        <w:rPr>
          <w:rtl/>
        </w:rPr>
        <w:t xml:space="preserve">ں </w:t>
      </w:r>
      <w:r>
        <w:rPr>
          <w:rtl/>
        </w:rPr>
        <w:t>_</w:t>
      </w:r>
    </w:p>
    <w:p w:rsidR="008E5E76" w:rsidRDefault="008E5E76" w:rsidP="001645BF">
      <w:pPr>
        <w:pStyle w:val="libNormal"/>
        <w:rPr>
          <w:rtl/>
        </w:rPr>
      </w:pPr>
      <w:r>
        <w:rPr>
          <w:rtl/>
        </w:rPr>
        <w:t>7_ حضرت نوح (ع) كى قوم ، مشرك اور بت پرست تھى _</w:t>
      </w:r>
      <w:r w:rsidRPr="001645BF">
        <w:rPr>
          <w:rStyle w:val="libArabicChar"/>
          <w:rFonts w:hint="eastAsia"/>
          <w:rtl/>
        </w:rPr>
        <w:t>يا</w:t>
      </w:r>
      <w:r w:rsidRPr="001645BF">
        <w:rPr>
          <w:rStyle w:val="libArabicChar"/>
          <w:rtl/>
        </w:rPr>
        <w:t xml:space="preserve"> قوم ... فا جمعوا امر كم و شركاء كم</w:t>
      </w:r>
    </w:p>
    <w:p w:rsidR="008E5E76" w:rsidRDefault="008E5E76" w:rsidP="008E5E76">
      <w:pPr>
        <w:pStyle w:val="libNormal"/>
        <w:rPr>
          <w:rtl/>
        </w:rPr>
      </w:pPr>
      <w:r>
        <w:rPr>
          <w:rtl/>
        </w:rPr>
        <w:t>8_ حضرت نوح(ع) اپنى قوم كى دشمنى اور عناد كے مقابلے مي</w:t>
      </w:r>
      <w:r w:rsidR="007C7B0E">
        <w:rPr>
          <w:rtl/>
        </w:rPr>
        <w:t xml:space="preserve">ں </w:t>
      </w:r>
      <w:r>
        <w:rPr>
          <w:rtl/>
        </w:rPr>
        <w:t>صرف خدا تعالى پر توكل كرتے تھے_</w:t>
      </w:r>
    </w:p>
    <w:p w:rsidR="008E5E76" w:rsidRDefault="008E5E76" w:rsidP="001645BF">
      <w:pPr>
        <w:pStyle w:val="libArabic"/>
        <w:rPr>
          <w:rtl/>
        </w:rPr>
      </w:pPr>
      <w:r>
        <w:rPr>
          <w:rFonts w:hint="eastAsia"/>
          <w:rtl/>
        </w:rPr>
        <w:t>ان</w:t>
      </w:r>
      <w:r>
        <w:rPr>
          <w:rtl/>
        </w:rPr>
        <w:t xml:space="preserve"> كان كبر عليكم مقامى ... فعلى الل</w:t>
      </w:r>
      <w:r w:rsidR="009C3D60" w:rsidRPr="0006486E">
        <w:rPr>
          <w:rFonts w:hint="cs"/>
          <w:rtl/>
        </w:rPr>
        <w:t>ه</w:t>
      </w:r>
      <w:r>
        <w:rPr>
          <w:rtl/>
        </w:rPr>
        <w:t xml:space="preserve"> </w:t>
      </w:r>
      <w:r>
        <w:rPr>
          <w:rFonts w:hint="cs"/>
          <w:rtl/>
        </w:rPr>
        <w:t>توكلت</w:t>
      </w:r>
    </w:p>
    <w:p w:rsidR="008E5E76" w:rsidRDefault="008E5E76" w:rsidP="008E5E76">
      <w:pPr>
        <w:pStyle w:val="libNormal"/>
        <w:rPr>
          <w:rtl/>
        </w:rPr>
      </w:pPr>
      <w:r>
        <w:rPr>
          <w:rtl/>
        </w:rPr>
        <w:t>9_ حضرت نوح (ع) نے اپنے قتل كے سلسلے مي</w:t>
      </w:r>
      <w:r w:rsidR="007C7B0E">
        <w:rPr>
          <w:rtl/>
        </w:rPr>
        <w:t xml:space="preserve">ں </w:t>
      </w:r>
      <w:r>
        <w:rPr>
          <w:rtl/>
        </w:rPr>
        <w:t>اپنى قوم كو</w:t>
      </w:r>
    </w:p>
    <w:p w:rsidR="001645BF" w:rsidRDefault="00A92F5E" w:rsidP="00462002">
      <w:pPr>
        <w:pStyle w:val="libPoemTini"/>
        <w:rPr>
          <w:rtl/>
        </w:rPr>
      </w:pPr>
      <w:r>
        <w:rPr>
          <w:rtl/>
        </w:rPr>
        <w:br w:type="page"/>
      </w:r>
    </w:p>
    <w:p w:rsidR="008E5E76" w:rsidRDefault="008E5E76" w:rsidP="001645BF">
      <w:pPr>
        <w:pStyle w:val="libNormal"/>
        <w:rPr>
          <w:rtl/>
        </w:rPr>
      </w:pPr>
      <w:r>
        <w:rPr>
          <w:rFonts w:hint="eastAsia"/>
          <w:rtl/>
        </w:rPr>
        <w:lastRenderedPageBreak/>
        <w:t>چيلنج</w:t>
      </w:r>
      <w:r>
        <w:rPr>
          <w:rtl/>
        </w:rPr>
        <w:t xml:space="preserve"> ديا اور اس كام كو انجام دينے پر انكے قادر نہ ہونے كو اپنے دعوائے نبوت كے درست ہونے كيلئے دليل كے طور پر پيش كيا _</w:t>
      </w:r>
      <w:r w:rsidRPr="00F80D30">
        <w:rPr>
          <w:rStyle w:val="libArabicChar"/>
          <w:rFonts w:hint="eastAsia"/>
          <w:rtl/>
        </w:rPr>
        <w:t>ان</w:t>
      </w:r>
      <w:r w:rsidRPr="00F80D30">
        <w:rPr>
          <w:rStyle w:val="libArabicChar"/>
          <w:rtl/>
        </w:rPr>
        <w:t xml:space="preserve"> كان كبر عليكم مقامى ... فا جمعوا امركم ... ولاتنظرون</w:t>
      </w:r>
    </w:p>
    <w:p w:rsidR="008E5E76" w:rsidRDefault="008E5E76" w:rsidP="008E5E76">
      <w:pPr>
        <w:pStyle w:val="libNormal"/>
        <w:rPr>
          <w:rtl/>
        </w:rPr>
      </w:pPr>
      <w:r>
        <w:rPr>
          <w:rFonts w:hint="eastAsia"/>
          <w:rtl/>
        </w:rPr>
        <w:t>يہ</w:t>
      </w:r>
      <w:r>
        <w:rPr>
          <w:rtl/>
        </w:rPr>
        <w:t xml:space="preserve"> جملہ '' فعلى اللہ توكلت '' حضرت نوح(ع) كے خدا تعالى كى لازوال قدرت پر بھروسہ كرنے كى وجہ سے ناقابل شكست ہونے كو بيان كر رہا ہے اور جملہ </w:t>
      </w:r>
      <w:r w:rsidRPr="00F80D30">
        <w:rPr>
          <w:rStyle w:val="libArabicChar"/>
          <w:rtl/>
        </w:rPr>
        <w:t>'' اجمعوا امركم و شركاء كم ''</w:t>
      </w:r>
      <w:r>
        <w:rPr>
          <w:rtl/>
        </w:rPr>
        <w:t xml:space="preserve"> آپ كى قوم كى قدرت كے ناچيز ہونے كو بيان كر رہا ہے_</w:t>
      </w:r>
    </w:p>
    <w:p w:rsidR="008E5E76" w:rsidRDefault="008E5E76" w:rsidP="00F80D30">
      <w:pPr>
        <w:pStyle w:val="libNormal"/>
        <w:rPr>
          <w:rtl/>
        </w:rPr>
      </w:pPr>
      <w:r>
        <w:rPr>
          <w:rtl/>
        </w:rPr>
        <w:t>10_حضرت نوح (ع) نے برسر عام چيلنج ديا كہ صرف خداتعالى ہى قدرت كا محور ہے اور انكى قوم كے معبود جعلى اور ہر قسم كى طاقت و قدرت سے خالى ہي</w:t>
      </w:r>
      <w:r w:rsidR="007C7B0E">
        <w:rPr>
          <w:rtl/>
        </w:rPr>
        <w:t xml:space="preserve">ں </w:t>
      </w:r>
      <w:r>
        <w:rPr>
          <w:rtl/>
        </w:rPr>
        <w:t>_</w:t>
      </w:r>
      <w:r w:rsidRPr="00F80D30">
        <w:rPr>
          <w:rStyle w:val="libArabicChar"/>
          <w:rFonts w:hint="eastAsia"/>
          <w:rtl/>
        </w:rPr>
        <w:t>يا</w:t>
      </w:r>
      <w:r w:rsidRPr="00F80D30">
        <w:rPr>
          <w:rStyle w:val="libArabicChar"/>
          <w:rtl/>
        </w:rPr>
        <w:t xml:space="preserve"> قوم ان كان كبر ...فعلى الل</w:t>
      </w:r>
      <w:r w:rsidR="009C3D60" w:rsidRPr="0068406A">
        <w:rPr>
          <w:rStyle w:val="libArabicChar"/>
          <w:rFonts w:hint="cs"/>
          <w:rtl/>
        </w:rPr>
        <w:t>ه</w:t>
      </w:r>
      <w:r w:rsidRPr="00F80D30">
        <w:rPr>
          <w:rStyle w:val="libArabicChar"/>
          <w:rtl/>
        </w:rPr>
        <w:t xml:space="preserve"> </w:t>
      </w:r>
      <w:r w:rsidRPr="00F80D30">
        <w:rPr>
          <w:rStyle w:val="libArabicChar"/>
          <w:rFonts w:hint="cs"/>
          <w:rtl/>
        </w:rPr>
        <w:t>توكل</w:t>
      </w:r>
      <w:r w:rsidRPr="00F80D30">
        <w:rPr>
          <w:rStyle w:val="libArabicChar"/>
          <w:rtl/>
        </w:rPr>
        <w:t>ت فا جمعوا امركم و شركاء كم ... و لاتنظرون</w:t>
      </w:r>
    </w:p>
    <w:p w:rsidR="008E5E76" w:rsidRDefault="008E5E76" w:rsidP="008E5E76">
      <w:pPr>
        <w:pStyle w:val="libNormal"/>
        <w:rPr>
          <w:rtl/>
        </w:rPr>
      </w:pPr>
      <w:r>
        <w:rPr>
          <w:rtl/>
        </w:rPr>
        <w:t>11_ حضرت نوح (ع) نے خدا پر توكل كركے اپنى قوم كو ہر قسم كے مقابلے كى دعوت دى _</w:t>
      </w:r>
    </w:p>
    <w:p w:rsidR="008E5E76" w:rsidRDefault="008E5E76" w:rsidP="00F80D30">
      <w:pPr>
        <w:pStyle w:val="libArabic"/>
        <w:rPr>
          <w:rtl/>
        </w:rPr>
      </w:pPr>
      <w:r>
        <w:rPr>
          <w:rFonts w:hint="eastAsia"/>
          <w:rtl/>
        </w:rPr>
        <w:t>فعلى</w:t>
      </w:r>
      <w:r>
        <w:rPr>
          <w:rtl/>
        </w:rPr>
        <w:t xml:space="preserve"> الل</w:t>
      </w:r>
      <w:r w:rsidR="009C3D60" w:rsidRPr="0006486E">
        <w:rPr>
          <w:rFonts w:hint="cs"/>
          <w:rtl/>
        </w:rPr>
        <w:t>ه</w:t>
      </w:r>
      <w:r>
        <w:rPr>
          <w:rtl/>
        </w:rPr>
        <w:t xml:space="preserve"> </w:t>
      </w:r>
      <w:r>
        <w:rPr>
          <w:rFonts w:hint="cs"/>
          <w:rtl/>
        </w:rPr>
        <w:t>توكلت</w:t>
      </w:r>
      <w:r>
        <w:rPr>
          <w:rtl/>
        </w:rPr>
        <w:t xml:space="preserve"> </w:t>
      </w:r>
      <w:r>
        <w:rPr>
          <w:rFonts w:hint="cs"/>
          <w:rtl/>
        </w:rPr>
        <w:t>فا</w:t>
      </w:r>
      <w:r>
        <w:rPr>
          <w:rtl/>
        </w:rPr>
        <w:t xml:space="preserve"> </w:t>
      </w:r>
      <w:r>
        <w:rPr>
          <w:rFonts w:hint="cs"/>
          <w:rtl/>
        </w:rPr>
        <w:t>جمعوا</w:t>
      </w:r>
      <w:r>
        <w:rPr>
          <w:rtl/>
        </w:rPr>
        <w:t xml:space="preserve"> </w:t>
      </w:r>
      <w:r>
        <w:rPr>
          <w:rFonts w:hint="cs"/>
          <w:rtl/>
        </w:rPr>
        <w:t>امركم</w:t>
      </w:r>
      <w:r>
        <w:rPr>
          <w:rtl/>
        </w:rPr>
        <w:t xml:space="preserve"> </w:t>
      </w:r>
      <w:r>
        <w:rPr>
          <w:rFonts w:hint="cs"/>
          <w:rtl/>
        </w:rPr>
        <w:t>و</w:t>
      </w:r>
      <w:r>
        <w:rPr>
          <w:rtl/>
        </w:rPr>
        <w:t xml:space="preserve"> </w:t>
      </w:r>
      <w:r>
        <w:rPr>
          <w:rFonts w:hint="cs"/>
          <w:rtl/>
        </w:rPr>
        <w:t>شركاء</w:t>
      </w:r>
      <w:r>
        <w:rPr>
          <w:rtl/>
        </w:rPr>
        <w:t xml:space="preserve"> </w:t>
      </w:r>
      <w:r>
        <w:rPr>
          <w:rFonts w:hint="cs"/>
          <w:rtl/>
        </w:rPr>
        <w:t>كم</w:t>
      </w:r>
      <w:r>
        <w:rPr>
          <w:rtl/>
        </w:rPr>
        <w:t xml:space="preserve"> </w:t>
      </w:r>
      <w:r>
        <w:rPr>
          <w:rFonts w:hint="cs"/>
          <w:rtl/>
        </w:rPr>
        <w:t>ثم</w:t>
      </w:r>
      <w:r>
        <w:rPr>
          <w:rtl/>
        </w:rPr>
        <w:t xml:space="preserve"> </w:t>
      </w:r>
      <w:r>
        <w:rPr>
          <w:rFonts w:hint="cs"/>
          <w:rtl/>
        </w:rPr>
        <w:t>لا</w:t>
      </w:r>
      <w:r>
        <w:rPr>
          <w:rtl/>
        </w:rPr>
        <w:t xml:space="preserve"> </w:t>
      </w:r>
      <w:r>
        <w:rPr>
          <w:rFonts w:hint="cs"/>
          <w:rtl/>
        </w:rPr>
        <w:t>يكن</w:t>
      </w:r>
      <w:r>
        <w:rPr>
          <w:rtl/>
        </w:rPr>
        <w:t xml:space="preserve"> </w:t>
      </w:r>
      <w:r>
        <w:rPr>
          <w:rFonts w:hint="cs"/>
          <w:rtl/>
        </w:rPr>
        <w:t>امر</w:t>
      </w:r>
      <w:r>
        <w:rPr>
          <w:rtl/>
        </w:rPr>
        <w:t xml:space="preserve"> </w:t>
      </w:r>
      <w:r>
        <w:rPr>
          <w:rFonts w:hint="cs"/>
          <w:rtl/>
        </w:rPr>
        <w:t>كم</w:t>
      </w:r>
      <w:r>
        <w:rPr>
          <w:rtl/>
        </w:rPr>
        <w:t xml:space="preserve"> </w:t>
      </w:r>
      <w:r>
        <w:rPr>
          <w:rFonts w:hint="cs"/>
          <w:rtl/>
        </w:rPr>
        <w:t>عليكم</w:t>
      </w:r>
      <w:r>
        <w:rPr>
          <w:rtl/>
        </w:rPr>
        <w:t xml:space="preserve"> </w:t>
      </w:r>
      <w:r>
        <w:rPr>
          <w:rFonts w:hint="cs"/>
          <w:rtl/>
        </w:rPr>
        <w:t>غمة</w:t>
      </w:r>
      <w:r>
        <w:rPr>
          <w:rtl/>
        </w:rPr>
        <w:t xml:space="preserve"> </w:t>
      </w:r>
      <w:r>
        <w:rPr>
          <w:rFonts w:hint="cs"/>
          <w:rtl/>
        </w:rPr>
        <w:t>ثم</w:t>
      </w:r>
      <w:r>
        <w:rPr>
          <w:rtl/>
        </w:rPr>
        <w:t xml:space="preserve"> </w:t>
      </w:r>
      <w:r>
        <w:rPr>
          <w:rFonts w:hint="cs"/>
          <w:rtl/>
        </w:rPr>
        <w:t>اقضوا</w:t>
      </w:r>
      <w:r>
        <w:rPr>
          <w:rtl/>
        </w:rPr>
        <w:t xml:space="preserve"> </w:t>
      </w:r>
      <w:r>
        <w:rPr>
          <w:rFonts w:hint="cs"/>
          <w:rtl/>
        </w:rPr>
        <w:t>الى</w:t>
      </w:r>
      <w:r>
        <w:rPr>
          <w:rtl/>
        </w:rPr>
        <w:t xml:space="preserve"> </w:t>
      </w:r>
      <w:r>
        <w:rPr>
          <w:rFonts w:hint="cs"/>
          <w:rtl/>
        </w:rPr>
        <w:t>و</w:t>
      </w:r>
      <w:r>
        <w:rPr>
          <w:rtl/>
        </w:rPr>
        <w:t xml:space="preserve"> </w:t>
      </w:r>
      <w:r>
        <w:rPr>
          <w:rFonts w:hint="cs"/>
          <w:rtl/>
        </w:rPr>
        <w:t>لات</w:t>
      </w:r>
      <w:r>
        <w:rPr>
          <w:rtl/>
        </w:rPr>
        <w:t>نظرون</w:t>
      </w:r>
    </w:p>
    <w:p w:rsidR="008E5E76" w:rsidRDefault="008E5E76" w:rsidP="00F80D30">
      <w:pPr>
        <w:pStyle w:val="libNormal"/>
        <w:rPr>
          <w:rtl/>
        </w:rPr>
      </w:pPr>
      <w:r>
        <w:rPr>
          <w:rtl/>
        </w:rPr>
        <w:t>12_ حضرت نوح(ع) نے لوگو</w:t>
      </w:r>
      <w:r w:rsidR="007C7B0E">
        <w:rPr>
          <w:rtl/>
        </w:rPr>
        <w:t xml:space="preserve">ں </w:t>
      </w:r>
      <w:r>
        <w:rPr>
          <w:rtl/>
        </w:rPr>
        <w:t>مي</w:t>
      </w:r>
      <w:r w:rsidR="007C7B0E">
        <w:rPr>
          <w:rtl/>
        </w:rPr>
        <w:t xml:space="preserve">ں </w:t>
      </w:r>
      <w:r>
        <w:rPr>
          <w:rtl/>
        </w:rPr>
        <w:t>اعلان فرماديا كہ دعوت حق كے راستے مي</w:t>
      </w:r>
      <w:r w:rsidR="007C7B0E">
        <w:rPr>
          <w:rtl/>
        </w:rPr>
        <w:t xml:space="preserve">ں </w:t>
      </w:r>
      <w:r>
        <w:rPr>
          <w:rtl/>
        </w:rPr>
        <w:t>ہرقسم كى مشكلات حتى كہ قتل ہونے كو بھى برداشت كرسكتا ہو</w:t>
      </w:r>
      <w:r w:rsidR="007C7B0E">
        <w:rPr>
          <w:rtl/>
        </w:rPr>
        <w:t xml:space="preserve">ں </w:t>
      </w:r>
      <w:r>
        <w:rPr>
          <w:rtl/>
        </w:rPr>
        <w:t>_</w:t>
      </w:r>
      <w:r w:rsidRPr="00F80D30">
        <w:rPr>
          <w:rStyle w:val="libArabicChar"/>
          <w:rFonts w:hint="eastAsia"/>
          <w:rtl/>
        </w:rPr>
        <w:t>فا</w:t>
      </w:r>
      <w:r w:rsidRPr="00F80D30">
        <w:rPr>
          <w:rStyle w:val="libArabicChar"/>
          <w:rtl/>
        </w:rPr>
        <w:t xml:space="preserve"> جمعوا امركم و شركاء كم ثم لا يكن امركم عليكم غمة ... ولاتنظرون</w:t>
      </w:r>
    </w:p>
    <w:p w:rsidR="008E5E76" w:rsidRDefault="008E5E76" w:rsidP="008E5E76">
      <w:pPr>
        <w:pStyle w:val="libNormal"/>
        <w:rPr>
          <w:rtl/>
        </w:rPr>
      </w:pPr>
      <w:r>
        <w:rPr>
          <w:rtl/>
        </w:rPr>
        <w:t>13_ حضرت نوح (ع) كو اپنى رسالت كى حقانيت پر مكمل ايمان اور اطمينان تھا _</w:t>
      </w:r>
    </w:p>
    <w:p w:rsidR="008E5E76" w:rsidRDefault="008E5E76" w:rsidP="00F80D30">
      <w:pPr>
        <w:pStyle w:val="libArabic"/>
        <w:rPr>
          <w:rtl/>
        </w:rPr>
      </w:pPr>
      <w:r>
        <w:rPr>
          <w:rFonts w:hint="eastAsia"/>
          <w:rtl/>
        </w:rPr>
        <w:t>فعلى</w:t>
      </w:r>
      <w:r>
        <w:rPr>
          <w:rtl/>
        </w:rPr>
        <w:t xml:space="preserve"> الل</w:t>
      </w:r>
      <w:r w:rsidR="009C3D60" w:rsidRPr="0006486E">
        <w:rPr>
          <w:rFonts w:hint="cs"/>
          <w:rtl/>
        </w:rPr>
        <w:t>ه</w:t>
      </w:r>
      <w:r>
        <w:rPr>
          <w:rtl/>
        </w:rPr>
        <w:t xml:space="preserve"> </w:t>
      </w:r>
      <w:r>
        <w:rPr>
          <w:rFonts w:hint="cs"/>
          <w:rtl/>
        </w:rPr>
        <w:t>توكلت</w:t>
      </w:r>
      <w:r>
        <w:rPr>
          <w:rtl/>
        </w:rPr>
        <w:t xml:space="preserve"> </w:t>
      </w:r>
      <w:r>
        <w:rPr>
          <w:rFonts w:hint="cs"/>
          <w:rtl/>
        </w:rPr>
        <w:t>فا</w:t>
      </w:r>
      <w:r>
        <w:rPr>
          <w:rtl/>
        </w:rPr>
        <w:t xml:space="preserve"> </w:t>
      </w:r>
      <w:r>
        <w:rPr>
          <w:rFonts w:hint="cs"/>
          <w:rtl/>
        </w:rPr>
        <w:t>جمعوا</w:t>
      </w:r>
      <w:r>
        <w:rPr>
          <w:rtl/>
        </w:rPr>
        <w:t xml:space="preserve"> </w:t>
      </w:r>
      <w:r>
        <w:rPr>
          <w:rFonts w:hint="cs"/>
          <w:rtl/>
        </w:rPr>
        <w:t>امركم</w:t>
      </w:r>
      <w:r>
        <w:rPr>
          <w:rtl/>
        </w:rPr>
        <w:t xml:space="preserve"> </w:t>
      </w:r>
      <w:r>
        <w:rPr>
          <w:rFonts w:hint="cs"/>
          <w:rtl/>
        </w:rPr>
        <w:t>و</w:t>
      </w:r>
      <w:r>
        <w:rPr>
          <w:rtl/>
        </w:rPr>
        <w:t xml:space="preserve"> شركاء كم ثم لا يكن امركم عليكم غمة ... ولاتنظرون</w:t>
      </w:r>
    </w:p>
    <w:p w:rsidR="008E5E76" w:rsidRDefault="008E5E76" w:rsidP="008E5E76">
      <w:pPr>
        <w:pStyle w:val="libNormal"/>
        <w:rPr>
          <w:rtl/>
        </w:rPr>
      </w:pPr>
      <w:r>
        <w:rPr>
          <w:rtl/>
        </w:rPr>
        <w:t>14_خدا پر توكل ، انسان كى تمام مشكلات كے سامنے استقامت اور پائدارى كا سامان فراہم كرتا ہے_</w:t>
      </w:r>
    </w:p>
    <w:p w:rsidR="008E5E76" w:rsidRDefault="008E5E76" w:rsidP="00F80D30">
      <w:pPr>
        <w:pStyle w:val="libArabic"/>
        <w:rPr>
          <w:rtl/>
        </w:rPr>
      </w:pPr>
      <w:r>
        <w:rPr>
          <w:rFonts w:hint="eastAsia"/>
          <w:rtl/>
        </w:rPr>
        <w:t>ان</w:t>
      </w:r>
      <w:r>
        <w:rPr>
          <w:rtl/>
        </w:rPr>
        <w:t xml:space="preserve"> كان كبر عليكم مقامى ... فعلى الل</w:t>
      </w:r>
      <w:r w:rsidR="009C3D60" w:rsidRPr="0006486E">
        <w:rPr>
          <w:rFonts w:hint="cs"/>
          <w:rtl/>
        </w:rPr>
        <w:t>ه</w:t>
      </w:r>
      <w:r>
        <w:rPr>
          <w:rtl/>
        </w:rPr>
        <w:t xml:space="preserve"> </w:t>
      </w:r>
      <w:r>
        <w:rPr>
          <w:rFonts w:hint="cs"/>
          <w:rtl/>
        </w:rPr>
        <w:t>توكلت</w:t>
      </w:r>
      <w:r>
        <w:rPr>
          <w:rtl/>
        </w:rPr>
        <w:t xml:space="preserve"> </w:t>
      </w:r>
      <w:r>
        <w:rPr>
          <w:rFonts w:hint="cs"/>
          <w:rtl/>
        </w:rPr>
        <w:t>فا</w:t>
      </w:r>
      <w:r>
        <w:rPr>
          <w:rtl/>
        </w:rPr>
        <w:t xml:space="preserve"> </w:t>
      </w:r>
      <w:r>
        <w:rPr>
          <w:rFonts w:hint="cs"/>
          <w:rtl/>
        </w:rPr>
        <w:t>جمعوا</w:t>
      </w:r>
      <w:r>
        <w:rPr>
          <w:rtl/>
        </w:rPr>
        <w:t xml:space="preserve"> امركم</w:t>
      </w:r>
    </w:p>
    <w:p w:rsidR="008E5E76" w:rsidRDefault="008E5E76" w:rsidP="008E5E76">
      <w:pPr>
        <w:pStyle w:val="libNormal"/>
        <w:rPr>
          <w:rtl/>
        </w:rPr>
      </w:pPr>
      <w:r>
        <w:rPr>
          <w:rtl/>
        </w:rPr>
        <w:t>15_صحيح انداز ہ لگانا ، قوتو</w:t>
      </w:r>
      <w:r w:rsidR="007C7B0E">
        <w:rPr>
          <w:rtl/>
        </w:rPr>
        <w:t xml:space="preserve">ں </w:t>
      </w:r>
      <w:r>
        <w:rPr>
          <w:rtl/>
        </w:rPr>
        <w:t>كو جمع كرنا اور قاطع و بر وقت فيصلہ كرنا مبارزت اور مقابلے كے اصولو</w:t>
      </w:r>
      <w:r w:rsidR="007C7B0E">
        <w:rPr>
          <w:rtl/>
        </w:rPr>
        <w:t xml:space="preserve">ں </w:t>
      </w:r>
      <w:r>
        <w:rPr>
          <w:rtl/>
        </w:rPr>
        <w:t>مي</w:t>
      </w:r>
      <w:r w:rsidR="007C7B0E">
        <w:rPr>
          <w:rtl/>
        </w:rPr>
        <w:t xml:space="preserve">ں </w:t>
      </w:r>
      <w:r>
        <w:rPr>
          <w:rtl/>
        </w:rPr>
        <w:t>سے ہے_</w:t>
      </w:r>
    </w:p>
    <w:p w:rsidR="008E5E76" w:rsidRDefault="008E5E76" w:rsidP="00F80D30">
      <w:pPr>
        <w:pStyle w:val="libArabic"/>
        <w:rPr>
          <w:rtl/>
        </w:rPr>
      </w:pPr>
      <w:r>
        <w:rPr>
          <w:rFonts w:hint="eastAsia"/>
          <w:rtl/>
        </w:rPr>
        <w:t>فا</w:t>
      </w:r>
      <w:r>
        <w:rPr>
          <w:rtl/>
        </w:rPr>
        <w:t xml:space="preserve"> جمعوا امركم و شركاء كم ثم لا يكن امركم عليكم غمة ثم اقضوا الى ولا تنظرون</w:t>
      </w:r>
    </w:p>
    <w:p w:rsidR="008E5E76" w:rsidRDefault="008E5E76" w:rsidP="00F80D30">
      <w:pPr>
        <w:pStyle w:val="libNormal"/>
        <w:rPr>
          <w:rtl/>
        </w:rPr>
      </w:pPr>
      <w:r>
        <w:rPr>
          <w:rFonts w:hint="eastAsia"/>
          <w:rtl/>
        </w:rPr>
        <w:t>آنحضرت</w:t>
      </w:r>
      <w:r>
        <w:rPr>
          <w:rtl/>
        </w:rPr>
        <w:t>(ص) :</w:t>
      </w:r>
      <w:r>
        <w:rPr>
          <w:rFonts w:hint="eastAsia"/>
          <w:rtl/>
        </w:rPr>
        <w:t>آپ</w:t>
      </w:r>
      <w:r>
        <w:rPr>
          <w:rtl/>
        </w:rPr>
        <w:t>(ص) اور مشركين 1; آپ(ص) كى ذمہ دارى 1</w:t>
      </w:r>
    </w:p>
    <w:p w:rsidR="008E5E76" w:rsidRDefault="008E5E76" w:rsidP="00F80D30">
      <w:pPr>
        <w:pStyle w:val="libNormal"/>
        <w:rPr>
          <w:rtl/>
        </w:rPr>
      </w:pPr>
      <w:r>
        <w:rPr>
          <w:rFonts w:hint="eastAsia"/>
          <w:rtl/>
        </w:rPr>
        <w:t>استقامت</w:t>
      </w:r>
      <w:r>
        <w:rPr>
          <w:rtl/>
        </w:rPr>
        <w:t xml:space="preserve"> :</w:t>
      </w:r>
      <w:r>
        <w:rPr>
          <w:rFonts w:hint="eastAsia"/>
          <w:rtl/>
        </w:rPr>
        <w:t>اسكے</w:t>
      </w:r>
      <w:r>
        <w:rPr>
          <w:rtl/>
        </w:rPr>
        <w:t xml:space="preserve"> عوامل 14</w:t>
      </w:r>
    </w:p>
    <w:p w:rsidR="008E5E76" w:rsidRDefault="008E5E76" w:rsidP="008E5E76">
      <w:pPr>
        <w:pStyle w:val="libNormal"/>
        <w:rPr>
          <w:rtl/>
        </w:rPr>
      </w:pPr>
      <w:r>
        <w:rPr>
          <w:rFonts w:hint="eastAsia"/>
          <w:rtl/>
        </w:rPr>
        <w:t>بت</w:t>
      </w:r>
      <w:r>
        <w:rPr>
          <w:rtl/>
        </w:rPr>
        <w:t xml:space="preserve"> پرست لوگ7</w:t>
      </w:r>
    </w:p>
    <w:p w:rsidR="00F80D30" w:rsidRDefault="00A92F5E" w:rsidP="00462002">
      <w:pPr>
        <w:pStyle w:val="libPoemTini"/>
        <w:rPr>
          <w:rtl/>
        </w:rPr>
      </w:pPr>
      <w:r>
        <w:rPr>
          <w:rtl/>
        </w:rPr>
        <w:br w:type="page"/>
      </w:r>
    </w:p>
    <w:p w:rsidR="008E5E76" w:rsidRDefault="008E5E76" w:rsidP="00F80D30">
      <w:pPr>
        <w:pStyle w:val="libNormal"/>
        <w:rPr>
          <w:rtl/>
        </w:rPr>
      </w:pPr>
      <w:r>
        <w:rPr>
          <w:rFonts w:hint="eastAsia"/>
          <w:rtl/>
        </w:rPr>
        <w:lastRenderedPageBreak/>
        <w:t>توحيد</w:t>
      </w:r>
      <w:r>
        <w:rPr>
          <w:rtl/>
        </w:rPr>
        <w:t xml:space="preserve"> :</w:t>
      </w:r>
      <w:r>
        <w:rPr>
          <w:rFonts w:hint="eastAsia"/>
          <w:rtl/>
        </w:rPr>
        <w:t>اسكى</w:t>
      </w:r>
      <w:r>
        <w:rPr>
          <w:rtl/>
        </w:rPr>
        <w:t xml:space="preserve"> دعوت 3،5</w:t>
      </w:r>
    </w:p>
    <w:p w:rsidR="008E5E76" w:rsidRDefault="008E5E76" w:rsidP="00F80D30">
      <w:pPr>
        <w:pStyle w:val="libNormal"/>
        <w:rPr>
          <w:rtl/>
        </w:rPr>
      </w:pPr>
      <w:r>
        <w:rPr>
          <w:rFonts w:hint="eastAsia"/>
          <w:rtl/>
        </w:rPr>
        <w:t>توكل</w:t>
      </w:r>
      <w:r>
        <w:rPr>
          <w:rtl/>
        </w:rPr>
        <w:t xml:space="preserve"> :</w:t>
      </w:r>
      <w:r>
        <w:rPr>
          <w:rFonts w:hint="eastAsia"/>
          <w:rtl/>
        </w:rPr>
        <w:t>خدا</w:t>
      </w:r>
      <w:r>
        <w:rPr>
          <w:rtl/>
        </w:rPr>
        <w:t xml:space="preserve"> پر توكل كے اثرات14</w:t>
      </w:r>
    </w:p>
    <w:p w:rsidR="008E5E76" w:rsidRDefault="008E5E76" w:rsidP="00F80D30">
      <w:pPr>
        <w:pStyle w:val="libNormal"/>
        <w:rPr>
          <w:rtl/>
        </w:rPr>
      </w:pPr>
      <w:r>
        <w:rPr>
          <w:rFonts w:hint="eastAsia"/>
          <w:rtl/>
        </w:rPr>
        <w:t>عبرت</w:t>
      </w:r>
      <w:r>
        <w:rPr>
          <w:rtl/>
        </w:rPr>
        <w:t>:</w:t>
      </w:r>
      <w:r>
        <w:rPr>
          <w:rFonts w:hint="eastAsia"/>
          <w:rtl/>
        </w:rPr>
        <w:t>اس</w:t>
      </w:r>
      <w:r>
        <w:rPr>
          <w:rtl/>
        </w:rPr>
        <w:t xml:space="preserve"> كے عوامل 1</w:t>
      </w:r>
    </w:p>
    <w:p w:rsidR="008E5E76" w:rsidRDefault="008E5E76" w:rsidP="00F80D30">
      <w:pPr>
        <w:pStyle w:val="libNormal"/>
        <w:rPr>
          <w:rtl/>
        </w:rPr>
      </w:pPr>
      <w:r>
        <w:rPr>
          <w:rFonts w:hint="eastAsia"/>
          <w:rtl/>
        </w:rPr>
        <w:t>قوم</w:t>
      </w:r>
      <w:r>
        <w:rPr>
          <w:rtl/>
        </w:rPr>
        <w:t xml:space="preserve"> نوح:</w:t>
      </w:r>
      <w:r>
        <w:rPr>
          <w:rFonts w:hint="eastAsia"/>
          <w:rtl/>
        </w:rPr>
        <w:t>اس</w:t>
      </w:r>
      <w:r>
        <w:rPr>
          <w:rtl/>
        </w:rPr>
        <w:t xml:space="preserve"> سے عبرت 1;اس كا شرك 7;اس كا عاجز ہونا 9;اسكى بت پرستى 7; اسكى تاريخ كا بيان كرنا 1; اسكى دشمنى 8;يہ اورحضرت نوح(ع) كى طرف وحى 6; يہ اورحضرت نوح(ع) كى نبوت 6</w:t>
      </w:r>
    </w:p>
    <w:p w:rsidR="008E5E76" w:rsidRDefault="008E5E76" w:rsidP="00F80D30">
      <w:pPr>
        <w:pStyle w:val="libNormal"/>
        <w:rPr>
          <w:rtl/>
        </w:rPr>
      </w:pPr>
      <w:r>
        <w:rPr>
          <w:rFonts w:hint="eastAsia"/>
          <w:rtl/>
        </w:rPr>
        <w:t>مبارزت</w:t>
      </w:r>
      <w:r>
        <w:rPr>
          <w:rtl/>
        </w:rPr>
        <w:t>:</w:t>
      </w:r>
      <w:r>
        <w:rPr>
          <w:rFonts w:hint="eastAsia"/>
          <w:rtl/>
        </w:rPr>
        <w:t>اسكے</w:t>
      </w:r>
      <w:r>
        <w:rPr>
          <w:rtl/>
        </w:rPr>
        <w:t xml:space="preserve"> اصول 15; اس مي</w:t>
      </w:r>
      <w:r w:rsidR="007C7B0E">
        <w:rPr>
          <w:rtl/>
        </w:rPr>
        <w:t xml:space="preserve">ں </w:t>
      </w:r>
      <w:r>
        <w:rPr>
          <w:rtl/>
        </w:rPr>
        <w:t>اندازہ لگانے كى اہميت 15; اس مي</w:t>
      </w:r>
      <w:r w:rsidR="007C7B0E">
        <w:rPr>
          <w:rtl/>
        </w:rPr>
        <w:t xml:space="preserve">ں </w:t>
      </w:r>
      <w:r>
        <w:rPr>
          <w:rtl/>
        </w:rPr>
        <w:t>عزم كرنے كى اہميت 15; اس مي</w:t>
      </w:r>
      <w:r w:rsidR="007C7B0E">
        <w:rPr>
          <w:rtl/>
        </w:rPr>
        <w:t xml:space="preserve">ں </w:t>
      </w:r>
      <w:r>
        <w:rPr>
          <w:rtl/>
        </w:rPr>
        <w:t>قوتو</w:t>
      </w:r>
      <w:r w:rsidR="007C7B0E">
        <w:rPr>
          <w:rtl/>
        </w:rPr>
        <w:t xml:space="preserve">ں </w:t>
      </w:r>
      <w:r>
        <w:rPr>
          <w:rtl/>
        </w:rPr>
        <w:t>كو جمع كرنا 15</w:t>
      </w:r>
    </w:p>
    <w:p w:rsidR="008E5E76" w:rsidRDefault="008E5E76" w:rsidP="00F80D30">
      <w:pPr>
        <w:pStyle w:val="libNormal"/>
        <w:rPr>
          <w:rtl/>
        </w:rPr>
      </w:pPr>
      <w:r>
        <w:rPr>
          <w:rFonts w:hint="eastAsia"/>
          <w:rtl/>
        </w:rPr>
        <w:t>مشركين</w:t>
      </w:r>
      <w:r>
        <w:rPr>
          <w:rtl/>
        </w:rPr>
        <w:t xml:space="preserve"> :7</w:t>
      </w:r>
      <w:r>
        <w:rPr>
          <w:rFonts w:hint="eastAsia"/>
          <w:rtl/>
        </w:rPr>
        <w:t>مشركين</w:t>
      </w:r>
      <w:r>
        <w:rPr>
          <w:rtl/>
        </w:rPr>
        <w:t xml:space="preserve"> مكہ :</w:t>
      </w:r>
      <w:r>
        <w:rPr>
          <w:rFonts w:hint="eastAsia"/>
          <w:rtl/>
        </w:rPr>
        <w:t>انكو</w:t>
      </w:r>
      <w:r>
        <w:rPr>
          <w:rtl/>
        </w:rPr>
        <w:t xml:space="preserve"> تنبيہ 1</w:t>
      </w:r>
    </w:p>
    <w:p w:rsidR="008E5E76" w:rsidRDefault="008E5E76" w:rsidP="00F80D30">
      <w:pPr>
        <w:pStyle w:val="libNormal"/>
        <w:rPr>
          <w:rtl/>
        </w:rPr>
      </w:pPr>
      <w:r>
        <w:rPr>
          <w:rFonts w:hint="eastAsia"/>
          <w:rtl/>
        </w:rPr>
        <w:t>نوح</w:t>
      </w:r>
      <w:r>
        <w:rPr>
          <w:rtl/>
        </w:rPr>
        <w:t>(ع) :</w:t>
      </w:r>
      <w:r>
        <w:rPr>
          <w:rFonts w:hint="eastAsia"/>
          <w:rtl/>
        </w:rPr>
        <w:t>انكا</w:t>
      </w:r>
      <w:r>
        <w:rPr>
          <w:rtl/>
        </w:rPr>
        <w:t xml:space="preserve"> ايمان13;انكا توكل8،11;انكا چيلنج9;انكا قصہ 9،10،12;انكا مقابلہ 3; انكى استقامت 12; انكى تبليغ كى روش 4،5; انكى توحيد 10; انكى دعوت 3،5،11;انكى شرك دشمنى 3،5;انكى مشكلات 3; انكى مہربانى 2; انكى نبوت كى حقانيت كے دلائل9; انكے پيش آنے كى روش2; يہ اور باط</w:t>
      </w:r>
      <w:r>
        <w:rPr>
          <w:rFonts w:hint="eastAsia"/>
          <w:rtl/>
        </w:rPr>
        <w:t>ل</w:t>
      </w:r>
      <w:r>
        <w:rPr>
          <w:rtl/>
        </w:rPr>
        <w:t xml:space="preserve"> معبود 10; يہ اور بت پرستى 3; يہ اور قوم نوح 2،3 ،4،5، 8،9، 10،11</w:t>
      </w:r>
    </w:p>
    <w:p w:rsidR="008E5E76" w:rsidRDefault="008E5E76" w:rsidP="008E5E76">
      <w:pPr>
        <w:pStyle w:val="libNormal"/>
        <w:rPr>
          <w:rtl/>
        </w:rPr>
      </w:pPr>
      <w:r>
        <w:rPr>
          <w:rFonts w:hint="eastAsia"/>
          <w:rtl/>
        </w:rPr>
        <w:t>ياددہانى</w:t>
      </w:r>
      <w:r>
        <w:rPr>
          <w:rtl/>
        </w:rPr>
        <w:t xml:space="preserve"> كرانا:</w:t>
      </w:r>
    </w:p>
    <w:p w:rsidR="0006277A" w:rsidRDefault="008E5E76" w:rsidP="0006277A">
      <w:pPr>
        <w:pStyle w:val="libNormal"/>
        <w:rPr>
          <w:rtl/>
        </w:rPr>
      </w:pPr>
      <w:r>
        <w:rPr>
          <w:rFonts w:hint="eastAsia"/>
          <w:rtl/>
        </w:rPr>
        <w:t>قوم</w:t>
      </w:r>
      <w:r>
        <w:rPr>
          <w:rtl/>
        </w:rPr>
        <w:t xml:space="preserve"> نوح كو ياددہانى كرانا 4</w:t>
      </w:r>
    </w:p>
    <w:p w:rsidR="000D41AD" w:rsidRPr="00462002" w:rsidRDefault="000D41AD" w:rsidP="0006277A">
      <w:pPr>
        <w:pStyle w:val="Heading2Center"/>
        <w:rPr>
          <w:rtl/>
        </w:rPr>
      </w:pPr>
      <w:bookmarkStart w:id="201" w:name="_Toc25581425"/>
      <w:r>
        <w:rPr>
          <w:rFonts w:hint="cs"/>
          <w:rtl/>
        </w:rPr>
        <w:t xml:space="preserve">آیت </w:t>
      </w:r>
      <w:r w:rsidRPr="00462002">
        <w:rPr>
          <w:rFonts w:hint="cs"/>
          <w:rtl/>
        </w:rPr>
        <w:t>72</w:t>
      </w:r>
      <w:bookmarkEnd w:id="201"/>
    </w:p>
    <w:p w:rsidR="000D41AD" w:rsidRDefault="00192F58" w:rsidP="000D41A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F80D30">
        <w:rPr>
          <w:rStyle w:val="libAieChar"/>
          <w:rFonts w:hint="eastAsia"/>
          <w:rtl/>
        </w:rPr>
        <w:t>فَإِن</w:t>
      </w:r>
      <w:r w:rsidRPr="00F80D30">
        <w:rPr>
          <w:rStyle w:val="libAieChar"/>
          <w:rtl/>
        </w:rPr>
        <w:t xml:space="preserve"> تَوَلَّيْتُمْ فَمَا سَأَلْتُكُم مِّنْ أَجْرٍ إِنْ أَجْرِيَ إِلاَّ عَلَى اللّهِ وَأُمِرْتُ أَنْ أَكُونَ مِنَ الْمُسْلِمِينَ</w:t>
      </w:r>
      <w:r>
        <w:rPr>
          <w:rStyle w:val="libAieChar"/>
          <w:rFonts w:hint="eastAsia"/>
          <w:rtl/>
        </w:rPr>
        <w:t xml:space="preserve"> </w:t>
      </w:r>
      <w:r w:rsidRPr="00192F58">
        <w:rPr>
          <w:rStyle w:val="libAlaemChar"/>
          <w:rFonts w:hint="eastAsia"/>
          <w:rtl/>
        </w:rPr>
        <w:t>)</w:t>
      </w:r>
      <w:r w:rsidR="000D41AD">
        <w:rPr>
          <w:rtl/>
        </w:rPr>
        <w:t xml:space="preserve"> </w:t>
      </w:r>
    </w:p>
    <w:p w:rsidR="000D41AD" w:rsidRDefault="000D41AD" w:rsidP="000D41AD">
      <w:pPr>
        <w:pStyle w:val="libNormal"/>
        <w:rPr>
          <w:rtl/>
        </w:rPr>
      </w:pPr>
      <w:r>
        <w:rPr>
          <w:rFonts w:hint="eastAsia"/>
          <w:rtl/>
        </w:rPr>
        <w:t>پھر</w:t>
      </w:r>
      <w:r>
        <w:rPr>
          <w:rtl/>
        </w:rPr>
        <w:t xml:space="preserve"> اگر تم انحراف كرو گے توميں تم سے كوئي اجر بھى نہيں چاہتا_ ميرا اجر تو صرف اللہ كے ذمہ ہے اور مجھے حكم ديا گيا ہے كہ ميں اس كے اطاعت گذاروں ميں شامل رہوں _</w:t>
      </w:r>
    </w:p>
    <w:p w:rsidR="000D41AD" w:rsidRDefault="000D41AD" w:rsidP="000D41AD">
      <w:pPr>
        <w:pStyle w:val="libNormal"/>
        <w:rPr>
          <w:rtl/>
        </w:rPr>
      </w:pPr>
      <w:r>
        <w:rPr>
          <w:rFonts w:hint="eastAsia"/>
          <w:rtl/>
        </w:rPr>
        <w:t>دعوت</w:t>
      </w:r>
      <w:r>
        <w:rPr>
          <w:rtl/>
        </w:rPr>
        <w:t xml:space="preserve"> كو قبول كرنے 1_حضرت نوح(ع) نے اپنى قوم پر حجت تمام كردى ليكن قوم نے بغير كسى دليل كے ان سے روگردانى كى اور انكى سے اعراض كيا_</w:t>
      </w:r>
      <w:r w:rsidRPr="00F80D30">
        <w:rPr>
          <w:rStyle w:val="libArabicChar"/>
          <w:rFonts w:hint="eastAsia"/>
          <w:rtl/>
        </w:rPr>
        <w:t>فان</w:t>
      </w:r>
      <w:r w:rsidRPr="00F80D30">
        <w:rPr>
          <w:rStyle w:val="libArabicChar"/>
          <w:rtl/>
        </w:rPr>
        <w:t xml:space="preserve"> توليتم فما سا لتكم من اجر</w:t>
      </w:r>
    </w:p>
    <w:p w:rsidR="000D41AD" w:rsidRDefault="000D41AD" w:rsidP="000D41AD">
      <w:pPr>
        <w:pStyle w:val="libNormal"/>
        <w:rPr>
          <w:rtl/>
        </w:rPr>
      </w:pPr>
      <w:r>
        <w:rPr>
          <w:rFonts w:hint="eastAsia"/>
          <w:rtl/>
        </w:rPr>
        <w:t>يہ</w:t>
      </w:r>
      <w:r>
        <w:rPr>
          <w:rtl/>
        </w:rPr>
        <w:t xml:space="preserve"> آيت ، سابقہ آيت كا تسلسل ہے كہ جو حضرت نوح(ع) كے چيلنج اور انكے اپنى قوم پر حجت تمام كردينے كو بيان كر رہى ہے_</w:t>
      </w:r>
    </w:p>
    <w:p w:rsidR="00F80D30" w:rsidRDefault="00A92F5E" w:rsidP="00462002">
      <w:pPr>
        <w:pStyle w:val="libPoemTini"/>
        <w:rPr>
          <w:rtl/>
        </w:rPr>
      </w:pPr>
      <w:r>
        <w:rPr>
          <w:rtl/>
        </w:rPr>
        <w:br w:type="page"/>
      </w:r>
    </w:p>
    <w:p w:rsidR="008E5E76" w:rsidRDefault="008E5E76" w:rsidP="008E5E76">
      <w:pPr>
        <w:pStyle w:val="libNormal"/>
        <w:rPr>
          <w:rtl/>
        </w:rPr>
      </w:pPr>
      <w:r>
        <w:rPr>
          <w:rtl/>
        </w:rPr>
        <w:lastRenderedPageBreak/>
        <w:t>2_ حضرت نوح(ع) اپنى رسالت كو انجام دينے كيلئے لوگو</w:t>
      </w:r>
      <w:r w:rsidR="007C7B0E">
        <w:rPr>
          <w:rtl/>
        </w:rPr>
        <w:t xml:space="preserve">ں </w:t>
      </w:r>
      <w:r>
        <w:rPr>
          <w:rtl/>
        </w:rPr>
        <w:t>سے ذرہ برابر اجرت كا مطالبہ نہي</w:t>
      </w:r>
      <w:r w:rsidR="007C7B0E">
        <w:rPr>
          <w:rtl/>
        </w:rPr>
        <w:t xml:space="preserve">ں </w:t>
      </w:r>
      <w:r>
        <w:rPr>
          <w:rtl/>
        </w:rPr>
        <w:t>كرتے تھے_</w:t>
      </w:r>
    </w:p>
    <w:p w:rsidR="008E5E76" w:rsidRDefault="008E5E76" w:rsidP="00F80D30">
      <w:pPr>
        <w:pStyle w:val="libArabic"/>
        <w:rPr>
          <w:rtl/>
        </w:rPr>
      </w:pPr>
      <w:r>
        <w:rPr>
          <w:rFonts w:hint="eastAsia"/>
          <w:rtl/>
        </w:rPr>
        <w:t>فان</w:t>
      </w:r>
      <w:r>
        <w:rPr>
          <w:rtl/>
        </w:rPr>
        <w:t xml:space="preserve"> توليتم فما سا لتكم من اجر</w:t>
      </w:r>
    </w:p>
    <w:p w:rsidR="008E5E76" w:rsidRDefault="008E5E76" w:rsidP="00F80D30">
      <w:pPr>
        <w:pStyle w:val="libNormal"/>
        <w:rPr>
          <w:rtl/>
        </w:rPr>
      </w:pPr>
      <w:r>
        <w:rPr>
          <w:rtl/>
        </w:rPr>
        <w:t>3_ حضرت نوح(ع) اپنے آپ كو خدا كا بھيجا ہوا سمجھتے تھے اور انہو</w:t>
      </w:r>
      <w:r w:rsidR="007C7B0E">
        <w:rPr>
          <w:rtl/>
        </w:rPr>
        <w:t xml:space="preserve">ں </w:t>
      </w:r>
      <w:r>
        <w:rPr>
          <w:rtl/>
        </w:rPr>
        <w:t>نے اعلان فرمايا كہ ميرى اجرت اور مزدورى صرف خدا كے ذمے ہے_</w:t>
      </w:r>
      <w:r w:rsidRPr="00F80D30">
        <w:rPr>
          <w:rStyle w:val="libArabicChar"/>
          <w:rFonts w:hint="eastAsia"/>
          <w:rtl/>
        </w:rPr>
        <w:t>ان</w:t>
      </w:r>
      <w:r w:rsidRPr="00F80D30">
        <w:rPr>
          <w:rStyle w:val="libArabicChar"/>
          <w:rtl/>
        </w:rPr>
        <w:t xml:space="preserve"> كان كبر عليكم مقامى و تذكيرى بآيات الل</w:t>
      </w:r>
      <w:r w:rsidR="009C3D60" w:rsidRPr="0068406A">
        <w:rPr>
          <w:rStyle w:val="libArabicChar"/>
          <w:rFonts w:hint="cs"/>
          <w:rtl/>
        </w:rPr>
        <w:t>ه</w:t>
      </w:r>
      <w:r w:rsidRPr="00F80D30">
        <w:rPr>
          <w:rStyle w:val="libArabicChar"/>
          <w:rtl/>
        </w:rPr>
        <w:t xml:space="preserve"> ... </w:t>
      </w:r>
      <w:r w:rsidRPr="00F80D30">
        <w:rPr>
          <w:rStyle w:val="libArabicChar"/>
          <w:rFonts w:hint="cs"/>
          <w:rtl/>
        </w:rPr>
        <w:t>فان</w:t>
      </w:r>
      <w:r w:rsidRPr="00F80D30">
        <w:rPr>
          <w:rStyle w:val="libArabicChar"/>
          <w:rtl/>
        </w:rPr>
        <w:t xml:space="preserve"> </w:t>
      </w:r>
      <w:r w:rsidRPr="00F80D30">
        <w:rPr>
          <w:rStyle w:val="libArabicChar"/>
          <w:rFonts w:hint="cs"/>
          <w:rtl/>
        </w:rPr>
        <w:t>توليتم</w:t>
      </w:r>
      <w:r w:rsidRPr="00F80D30">
        <w:rPr>
          <w:rStyle w:val="libArabicChar"/>
          <w:rtl/>
        </w:rPr>
        <w:t xml:space="preserve"> </w:t>
      </w:r>
      <w:r w:rsidRPr="00F80D30">
        <w:rPr>
          <w:rStyle w:val="libArabicChar"/>
          <w:rFonts w:hint="cs"/>
          <w:rtl/>
        </w:rPr>
        <w:t>فما</w:t>
      </w:r>
      <w:r w:rsidRPr="00F80D30">
        <w:rPr>
          <w:rStyle w:val="libArabicChar"/>
          <w:rtl/>
        </w:rPr>
        <w:t xml:space="preserve"> </w:t>
      </w:r>
      <w:r w:rsidRPr="00F80D30">
        <w:rPr>
          <w:rStyle w:val="libArabicChar"/>
          <w:rFonts w:hint="cs"/>
          <w:rtl/>
        </w:rPr>
        <w:t>سا</w:t>
      </w:r>
      <w:r w:rsidRPr="00F80D30">
        <w:rPr>
          <w:rStyle w:val="libArabicChar"/>
          <w:rtl/>
        </w:rPr>
        <w:t xml:space="preserve"> </w:t>
      </w:r>
      <w:r w:rsidRPr="00F80D30">
        <w:rPr>
          <w:rStyle w:val="libArabicChar"/>
          <w:rFonts w:hint="cs"/>
          <w:rtl/>
        </w:rPr>
        <w:t>لتكم</w:t>
      </w:r>
      <w:r w:rsidRPr="00F80D30">
        <w:rPr>
          <w:rStyle w:val="libArabicChar"/>
          <w:rtl/>
        </w:rPr>
        <w:t xml:space="preserve"> </w:t>
      </w:r>
      <w:r w:rsidRPr="00F80D30">
        <w:rPr>
          <w:rStyle w:val="libArabicChar"/>
          <w:rFonts w:hint="cs"/>
          <w:rtl/>
        </w:rPr>
        <w:t>من</w:t>
      </w:r>
      <w:r w:rsidRPr="00F80D30">
        <w:rPr>
          <w:rStyle w:val="libArabicChar"/>
          <w:rtl/>
        </w:rPr>
        <w:t xml:space="preserve"> </w:t>
      </w:r>
      <w:r w:rsidRPr="00F80D30">
        <w:rPr>
          <w:rStyle w:val="libArabicChar"/>
          <w:rFonts w:hint="cs"/>
          <w:rtl/>
        </w:rPr>
        <w:t>اجر</w:t>
      </w:r>
      <w:r w:rsidRPr="00F80D30">
        <w:rPr>
          <w:rStyle w:val="libArabicChar"/>
          <w:rtl/>
        </w:rPr>
        <w:t xml:space="preserve"> </w:t>
      </w:r>
      <w:r w:rsidRPr="00F80D30">
        <w:rPr>
          <w:rStyle w:val="libArabicChar"/>
          <w:rFonts w:hint="cs"/>
          <w:rtl/>
        </w:rPr>
        <w:t>ان</w:t>
      </w:r>
      <w:r w:rsidRPr="00F80D30">
        <w:rPr>
          <w:rStyle w:val="libArabicChar"/>
          <w:rtl/>
        </w:rPr>
        <w:t xml:space="preserve"> </w:t>
      </w:r>
      <w:r w:rsidRPr="00F80D30">
        <w:rPr>
          <w:rStyle w:val="libArabicChar"/>
          <w:rFonts w:hint="cs"/>
          <w:rtl/>
        </w:rPr>
        <w:t>اجرى</w:t>
      </w:r>
      <w:r w:rsidRPr="00F80D30">
        <w:rPr>
          <w:rStyle w:val="libArabicChar"/>
          <w:rtl/>
        </w:rPr>
        <w:t xml:space="preserve"> </w:t>
      </w:r>
      <w:r w:rsidRPr="00F80D30">
        <w:rPr>
          <w:rStyle w:val="libArabicChar"/>
          <w:rFonts w:hint="cs"/>
          <w:rtl/>
        </w:rPr>
        <w:t>الا</w:t>
      </w:r>
      <w:r w:rsidRPr="00F80D30">
        <w:rPr>
          <w:rStyle w:val="libArabicChar"/>
          <w:rtl/>
        </w:rPr>
        <w:t xml:space="preserve"> </w:t>
      </w:r>
      <w:r w:rsidRPr="00F80D30">
        <w:rPr>
          <w:rStyle w:val="libArabicChar"/>
          <w:rFonts w:hint="cs"/>
          <w:rtl/>
        </w:rPr>
        <w:t>عل</w:t>
      </w:r>
      <w:r w:rsidRPr="00F80D30">
        <w:rPr>
          <w:rStyle w:val="libArabicChar"/>
          <w:rtl/>
        </w:rPr>
        <w:t>ى الل</w:t>
      </w:r>
      <w:r w:rsidR="009C3D60" w:rsidRPr="0068406A">
        <w:rPr>
          <w:rStyle w:val="libArabicChar"/>
          <w:rFonts w:hint="cs"/>
          <w:rtl/>
        </w:rPr>
        <w:t>ه</w:t>
      </w:r>
    </w:p>
    <w:p w:rsidR="008E5E76" w:rsidRDefault="008E5E76" w:rsidP="00F80D30">
      <w:pPr>
        <w:pStyle w:val="libNormal"/>
        <w:rPr>
          <w:rtl/>
        </w:rPr>
      </w:pPr>
      <w:r>
        <w:rPr>
          <w:rtl/>
        </w:rPr>
        <w:t>4_ دعوت حق اور تبليغ دين كى پاداش اور مزدورى خدا كے ذمے ہے_</w:t>
      </w:r>
      <w:r w:rsidRPr="00F80D30">
        <w:rPr>
          <w:rStyle w:val="libArabicChar"/>
          <w:rFonts w:hint="eastAsia"/>
          <w:rtl/>
        </w:rPr>
        <w:t>ان</w:t>
      </w:r>
      <w:r w:rsidRPr="00F80D30">
        <w:rPr>
          <w:rStyle w:val="libArabicChar"/>
          <w:rtl/>
        </w:rPr>
        <w:t xml:space="preserve"> اجرى الا على الل</w:t>
      </w:r>
      <w:r w:rsidR="009C3D60" w:rsidRPr="0068406A">
        <w:rPr>
          <w:rStyle w:val="libArabicChar"/>
          <w:rFonts w:hint="cs"/>
          <w:rtl/>
        </w:rPr>
        <w:t>ه</w:t>
      </w:r>
    </w:p>
    <w:p w:rsidR="008E5E76" w:rsidRDefault="008E5E76" w:rsidP="008E5E76">
      <w:pPr>
        <w:pStyle w:val="libNormal"/>
        <w:rPr>
          <w:rtl/>
        </w:rPr>
      </w:pPr>
      <w:r>
        <w:rPr>
          <w:rtl/>
        </w:rPr>
        <w:t>5_ حضرت نوح(ع) دعوت والے معاملے مي</w:t>
      </w:r>
      <w:r w:rsidR="007C7B0E">
        <w:rPr>
          <w:rtl/>
        </w:rPr>
        <w:t xml:space="preserve">ں </w:t>
      </w:r>
      <w:r>
        <w:rPr>
          <w:rtl/>
        </w:rPr>
        <w:t>خدا تعالى كے مطيع تھے اور صرف اسكے حكم پر عمل كرتے تھے_</w:t>
      </w:r>
    </w:p>
    <w:p w:rsidR="008E5E76" w:rsidRDefault="008E5E76" w:rsidP="00F80D30">
      <w:pPr>
        <w:pStyle w:val="libArabic"/>
        <w:rPr>
          <w:rtl/>
        </w:rPr>
      </w:pPr>
      <w:r>
        <w:rPr>
          <w:rFonts w:hint="eastAsia"/>
          <w:rtl/>
        </w:rPr>
        <w:t>و</w:t>
      </w:r>
      <w:r>
        <w:rPr>
          <w:rtl/>
        </w:rPr>
        <w:t xml:space="preserve"> امرت ان اكون من المسلمين</w:t>
      </w:r>
    </w:p>
    <w:p w:rsidR="008E5E76" w:rsidRDefault="008E5E76" w:rsidP="00F80D30">
      <w:pPr>
        <w:pStyle w:val="libNormal"/>
        <w:rPr>
          <w:rtl/>
        </w:rPr>
      </w:pPr>
      <w:r>
        <w:rPr>
          <w:rtl/>
        </w:rPr>
        <w:t xml:space="preserve">6_ فرامين الہى كے سامنے سر تسليم خم كردينا </w:t>
      </w:r>
      <w:r w:rsidR="007822F1">
        <w:rPr>
          <w:rtl/>
        </w:rPr>
        <w:t>انبياء</w:t>
      </w:r>
      <w:r>
        <w:rPr>
          <w:rtl/>
        </w:rPr>
        <w:t>ے الہى كا ايك مرتبہ ہے_</w:t>
      </w:r>
      <w:r w:rsidRPr="00F80D30">
        <w:rPr>
          <w:rStyle w:val="libArabicChar"/>
          <w:rFonts w:hint="eastAsia"/>
          <w:rtl/>
        </w:rPr>
        <w:t>امرت</w:t>
      </w:r>
      <w:r w:rsidRPr="00F80D30">
        <w:rPr>
          <w:rStyle w:val="libArabicChar"/>
          <w:rtl/>
        </w:rPr>
        <w:t xml:space="preserve"> ان اكون من المسلمين</w:t>
      </w:r>
    </w:p>
    <w:p w:rsidR="008E5E76" w:rsidRDefault="008E5E76" w:rsidP="008E5E76">
      <w:pPr>
        <w:pStyle w:val="libNormal"/>
        <w:rPr>
          <w:rtl/>
        </w:rPr>
      </w:pPr>
      <w:r>
        <w:rPr>
          <w:rtl/>
        </w:rPr>
        <w:t>7_ حضرت نوح(ع) نے اپنى قوم كى طرف سے اپنى دعوت كو پسند نہ كرنے كے مقابلے مي</w:t>
      </w:r>
      <w:r w:rsidR="007C7B0E">
        <w:rPr>
          <w:rtl/>
        </w:rPr>
        <w:t xml:space="preserve">ں </w:t>
      </w:r>
      <w:r>
        <w:rPr>
          <w:rtl/>
        </w:rPr>
        <w:t>اپنے مضبوط عزم كا اعلان كيا اور اپنے كام كو پورى شدت كے ساتھ جارى ركھنے پر زور ديا اور اس پر اصرار كيا _</w:t>
      </w:r>
    </w:p>
    <w:p w:rsidR="008E5E76" w:rsidRDefault="008E5E76" w:rsidP="000D41AD">
      <w:pPr>
        <w:pStyle w:val="libArabic"/>
        <w:rPr>
          <w:rtl/>
        </w:rPr>
      </w:pPr>
      <w:r>
        <w:rPr>
          <w:rFonts w:hint="eastAsia"/>
          <w:rtl/>
        </w:rPr>
        <w:t>فا</w:t>
      </w:r>
      <w:r>
        <w:rPr>
          <w:rtl/>
        </w:rPr>
        <w:t xml:space="preserve"> جمعوا امركم و شركاء كم ... و امرت ان اكون من المسلمين</w:t>
      </w:r>
    </w:p>
    <w:p w:rsidR="008E5E76" w:rsidRDefault="008E5E76" w:rsidP="000D41AD">
      <w:pPr>
        <w:pStyle w:val="libNormal"/>
        <w:rPr>
          <w:rtl/>
        </w:rPr>
      </w:pPr>
      <w:r>
        <w:rPr>
          <w:rFonts w:hint="eastAsia"/>
          <w:rtl/>
        </w:rPr>
        <w:t>انبياء</w:t>
      </w:r>
      <w:r>
        <w:rPr>
          <w:rtl/>
        </w:rPr>
        <w:t xml:space="preserve"> (ع) :</w:t>
      </w:r>
      <w:r>
        <w:rPr>
          <w:rFonts w:hint="eastAsia"/>
          <w:rtl/>
        </w:rPr>
        <w:t>انكا</w:t>
      </w:r>
      <w:r>
        <w:rPr>
          <w:rtl/>
        </w:rPr>
        <w:t xml:space="preserve"> مطيع ہونا6; انكا مقام 6</w:t>
      </w:r>
    </w:p>
    <w:p w:rsidR="008E5E76" w:rsidRDefault="008E5E76" w:rsidP="000D41AD">
      <w:pPr>
        <w:pStyle w:val="libNormal"/>
        <w:rPr>
          <w:rtl/>
        </w:rPr>
      </w:pPr>
      <w:r>
        <w:rPr>
          <w:rFonts w:hint="eastAsia"/>
          <w:rtl/>
        </w:rPr>
        <w:t>تبليغ</w:t>
      </w:r>
      <w:r>
        <w:rPr>
          <w:rtl/>
        </w:rPr>
        <w:t>:</w:t>
      </w:r>
      <w:r>
        <w:rPr>
          <w:rFonts w:hint="eastAsia"/>
          <w:rtl/>
        </w:rPr>
        <w:t>اس</w:t>
      </w:r>
      <w:r>
        <w:rPr>
          <w:rtl/>
        </w:rPr>
        <w:t xml:space="preserve"> مي</w:t>
      </w:r>
      <w:r w:rsidR="007C7B0E">
        <w:rPr>
          <w:rtl/>
        </w:rPr>
        <w:t xml:space="preserve">ں </w:t>
      </w:r>
      <w:r>
        <w:rPr>
          <w:rtl/>
        </w:rPr>
        <w:t>استقامت 7</w:t>
      </w:r>
    </w:p>
    <w:p w:rsidR="008E5E76" w:rsidRDefault="008E5E76" w:rsidP="000D41AD">
      <w:pPr>
        <w:pStyle w:val="libNormal"/>
        <w:rPr>
          <w:rtl/>
        </w:rPr>
      </w:pPr>
      <w:r>
        <w:rPr>
          <w:rFonts w:hint="eastAsia"/>
          <w:rtl/>
        </w:rPr>
        <w:t>حق</w:t>
      </w:r>
      <w:r>
        <w:rPr>
          <w:rtl/>
        </w:rPr>
        <w:t xml:space="preserve"> :</w:t>
      </w:r>
      <w:r>
        <w:rPr>
          <w:rFonts w:hint="eastAsia"/>
          <w:rtl/>
        </w:rPr>
        <w:t>اسكى</w:t>
      </w:r>
      <w:r>
        <w:rPr>
          <w:rtl/>
        </w:rPr>
        <w:t xml:space="preserve"> دعوت كى پاداش 4</w:t>
      </w:r>
    </w:p>
    <w:p w:rsidR="008E5E76" w:rsidRDefault="008E5E76" w:rsidP="000D41AD">
      <w:pPr>
        <w:pStyle w:val="libNormal"/>
        <w:rPr>
          <w:rtl/>
        </w:rPr>
      </w:pPr>
      <w:r>
        <w:rPr>
          <w:rFonts w:hint="eastAsia"/>
          <w:rtl/>
        </w:rPr>
        <w:t>قوم</w:t>
      </w:r>
      <w:r>
        <w:rPr>
          <w:rtl/>
        </w:rPr>
        <w:t xml:space="preserve"> نوح:</w:t>
      </w:r>
      <w:r>
        <w:rPr>
          <w:rFonts w:hint="eastAsia"/>
          <w:rtl/>
        </w:rPr>
        <w:t>اس</w:t>
      </w:r>
      <w:r>
        <w:rPr>
          <w:rtl/>
        </w:rPr>
        <w:t xml:space="preserve"> پر حجت كا تمام كرنا 1; اسكى نافرمانى 1</w:t>
      </w:r>
    </w:p>
    <w:p w:rsidR="008E5E76" w:rsidRDefault="008E5E76" w:rsidP="000D41AD">
      <w:pPr>
        <w:pStyle w:val="libNormal"/>
        <w:rPr>
          <w:rtl/>
        </w:rPr>
      </w:pPr>
      <w:r>
        <w:rPr>
          <w:rFonts w:hint="eastAsia"/>
          <w:rtl/>
        </w:rPr>
        <w:t>نافرماني</w:t>
      </w:r>
      <w:r>
        <w:rPr>
          <w:rtl/>
        </w:rPr>
        <w:t>:</w:t>
      </w:r>
      <w:r>
        <w:rPr>
          <w:rFonts w:hint="eastAsia"/>
          <w:rtl/>
        </w:rPr>
        <w:t>حضرت</w:t>
      </w:r>
      <w:r>
        <w:rPr>
          <w:rtl/>
        </w:rPr>
        <w:t xml:space="preserve"> نوح(ع) كى نافرمانى 1</w:t>
      </w:r>
    </w:p>
    <w:p w:rsidR="008E5E76" w:rsidRDefault="008E5E76" w:rsidP="000D41AD">
      <w:pPr>
        <w:pStyle w:val="libNormal"/>
        <w:rPr>
          <w:rtl/>
        </w:rPr>
      </w:pPr>
      <w:r>
        <w:rPr>
          <w:rFonts w:hint="eastAsia"/>
          <w:rtl/>
        </w:rPr>
        <w:t>حضرت</w:t>
      </w:r>
      <w:r>
        <w:rPr>
          <w:rtl/>
        </w:rPr>
        <w:t xml:space="preserve"> نوح(ع) :</w:t>
      </w:r>
      <w:r>
        <w:rPr>
          <w:rFonts w:hint="eastAsia"/>
          <w:rtl/>
        </w:rPr>
        <w:t>انكا</w:t>
      </w:r>
      <w:r>
        <w:rPr>
          <w:rtl/>
        </w:rPr>
        <w:t xml:space="preserve"> اجر رسالت 2،3;انكا حجت تمام كرنا 1; انكا قصہ 7; انكا مطيع ہونا 5; انكى استقامت 7; انكى دعوت 5;انكى دعوت كى خصوصيات 2; انكى نافرمانى 1; انكى نبوت 3; حضرت نوح(ع) اور انكى قوم كى ناخشنودى 7</w:t>
      </w:r>
    </w:p>
    <w:p w:rsidR="000D41AD" w:rsidRDefault="00A92F5E" w:rsidP="00462002">
      <w:pPr>
        <w:pStyle w:val="libPoemTini"/>
        <w:rPr>
          <w:rtl/>
        </w:rPr>
      </w:pPr>
      <w:r>
        <w:rPr>
          <w:rtl/>
        </w:rPr>
        <w:br w:type="page"/>
      </w:r>
    </w:p>
    <w:p w:rsidR="000D41AD" w:rsidRDefault="000D41AD" w:rsidP="000D41AD">
      <w:pPr>
        <w:pStyle w:val="Heading2Center"/>
        <w:rPr>
          <w:rtl/>
        </w:rPr>
      </w:pPr>
      <w:bookmarkStart w:id="202" w:name="_Toc25581426"/>
      <w:r>
        <w:rPr>
          <w:rFonts w:hint="cs"/>
          <w:rtl/>
        </w:rPr>
        <w:lastRenderedPageBreak/>
        <w:t>آیت 73</w:t>
      </w:r>
      <w:bookmarkEnd w:id="202"/>
    </w:p>
    <w:p w:rsidR="008E5E76" w:rsidRDefault="00192F58" w:rsidP="000D41A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0D41AD">
        <w:rPr>
          <w:rStyle w:val="libAieChar"/>
          <w:rFonts w:hint="eastAsia"/>
          <w:rtl/>
        </w:rPr>
        <w:t>فَكَذَّبُوهُ</w:t>
      </w:r>
      <w:r w:rsidRPr="000D41AD">
        <w:rPr>
          <w:rStyle w:val="libAieChar"/>
          <w:rtl/>
        </w:rPr>
        <w:t xml:space="preserve"> فَنَجَّيْنَاهُ وَمَن مَّعَهُ فِي الْفُلْكِ وَجَعَلْنَاهُمْ خَلاَئِفَ وَأَغْرَقْنَا الَّذِينَ كَذَّبُواْ بِآيَاتِنَا فَانظُرْ كَيْفَ كَانَ عَاقِبَةُ الْمُنذَرِينَ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پھر</w:t>
      </w:r>
      <w:r>
        <w:rPr>
          <w:rtl/>
        </w:rPr>
        <w:t xml:space="preserve"> قوم نے ان كى تكذيب كى تو ہم نے نوح (ع) اور ان كے ساتھيو</w:t>
      </w:r>
      <w:r w:rsidR="007C7B0E">
        <w:rPr>
          <w:rtl/>
        </w:rPr>
        <w:t xml:space="preserve">ں </w:t>
      </w:r>
      <w:r>
        <w:rPr>
          <w:rtl/>
        </w:rPr>
        <w:t>كو كشتى مي</w:t>
      </w:r>
      <w:r w:rsidR="007C7B0E">
        <w:rPr>
          <w:rtl/>
        </w:rPr>
        <w:t xml:space="preserve">ں </w:t>
      </w:r>
      <w:r>
        <w:rPr>
          <w:rtl/>
        </w:rPr>
        <w:t>نجات ديدى اور انھي</w:t>
      </w:r>
      <w:r w:rsidR="007C7B0E">
        <w:rPr>
          <w:rtl/>
        </w:rPr>
        <w:t xml:space="preserve">ں </w:t>
      </w:r>
      <w:r>
        <w:rPr>
          <w:rtl/>
        </w:rPr>
        <w:t>زمين كا وارث بناديا اور اپنى آيات كى تكذيب كرنے والو</w:t>
      </w:r>
      <w:r w:rsidR="007C7B0E">
        <w:rPr>
          <w:rtl/>
        </w:rPr>
        <w:t xml:space="preserve">ں </w:t>
      </w:r>
      <w:r>
        <w:rPr>
          <w:rtl/>
        </w:rPr>
        <w:t>كو ڈبوديا تو اب ديكھئے كہ جن كو ڈرايا جاتا ہے ان كے نہ ماننے كاانجام كيا ہوتا ہے _</w:t>
      </w:r>
    </w:p>
    <w:p w:rsidR="008E5E76" w:rsidRDefault="008E5E76" w:rsidP="000D41AD">
      <w:pPr>
        <w:pStyle w:val="libNormal"/>
        <w:rPr>
          <w:rtl/>
        </w:rPr>
      </w:pPr>
      <w:r>
        <w:rPr>
          <w:rtl/>
        </w:rPr>
        <w:t>1_حضرت نوح(ع) كى قوم نے آپكى سچائي كى د ليلي</w:t>
      </w:r>
      <w:r w:rsidR="007C7B0E">
        <w:rPr>
          <w:rtl/>
        </w:rPr>
        <w:t xml:space="preserve">ں </w:t>
      </w:r>
      <w:r>
        <w:rPr>
          <w:rtl/>
        </w:rPr>
        <w:t>اور شواہد كے باوجود آپكى نبوت كو قبول نہ كيا اور آپ پر جھوٹ بولنے كى تہمت لگائي _</w:t>
      </w:r>
      <w:r w:rsidRPr="000D41AD">
        <w:rPr>
          <w:rStyle w:val="libArabicChar"/>
          <w:rFonts w:hint="eastAsia"/>
          <w:rtl/>
        </w:rPr>
        <w:t>يا</w:t>
      </w:r>
      <w:r w:rsidRPr="000D41AD">
        <w:rPr>
          <w:rStyle w:val="libArabicChar"/>
          <w:rtl/>
        </w:rPr>
        <w:t xml:space="preserve"> قوم ان كان كبر عليكم مقامى ... فان توليتم فماسا لتكم من اجر ... فكذبو</w:t>
      </w:r>
      <w:r w:rsidR="009C3D60" w:rsidRPr="0068406A">
        <w:rPr>
          <w:rStyle w:val="libArabicChar"/>
          <w:rFonts w:hint="cs"/>
          <w:rtl/>
        </w:rPr>
        <w:t>ه</w:t>
      </w:r>
    </w:p>
    <w:p w:rsidR="008E5E76" w:rsidRPr="000D41AD" w:rsidRDefault="008E5E76" w:rsidP="000D41AD">
      <w:pPr>
        <w:pStyle w:val="libNormal"/>
        <w:rPr>
          <w:rStyle w:val="libArabicChar"/>
          <w:rtl/>
        </w:rPr>
      </w:pPr>
      <w:r>
        <w:rPr>
          <w:rtl/>
        </w:rPr>
        <w:t>2_ خدا تعالى نے حضرت نوح(ع) كى قوم پر مہلك عذاب اس وقت نازل كيا جب اس نے آپ كى رسالت كى قطعى دليلو</w:t>
      </w:r>
      <w:r w:rsidR="007C7B0E">
        <w:rPr>
          <w:rtl/>
        </w:rPr>
        <w:t xml:space="preserve">ں </w:t>
      </w:r>
      <w:r>
        <w:rPr>
          <w:rtl/>
        </w:rPr>
        <w:t>كے باوجود اس كا انكار كيا اور آپ پر جھوٹ بولنے كى تہمت لگائي _</w:t>
      </w:r>
      <w:r w:rsidRPr="000D41AD">
        <w:rPr>
          <w:rStyle w:val="libArabicChar"/>
          <w:rFonts w:hint="eastAsia"/>
          <w:rtl/>
        </w:rPr>
        <w:t>اذ</w:t>
      </w:r>
      <w:r w:rsidRPr="000D41AD">
        <w:rPr>
          <w:rStyle w:val="libArabicChar"/>
          <w:rtl/>
        </w:rPr>
        <w:t xml:space="preserve"> قال لقوم</w:t>
      </w:r>
      <w:r w:rsidR="009C3D60" w:rsidRPr="0068406A">
        <w:rPr>
          <w:rStyle w:val="libArabicChar"/>
          <w:rFonts w:hint="cs"/>
          <w:rtl/>
        </w:rPr>
        <w:t>ه</w:t>
      </w:r>
      <w:r w:rsidRPr="000D41AD">
        <w:rPr>
          <w:rStyle w:val="libArabicChar"/>
          <w:rtl/>
        </w:rPr>
        <w:t xml:space="preserve"> </w:t>
      </w:r>
      <w:r w:rsidRPr="000D41AD">
        <w:rPr>
          <w:rStyle w:val="libArabicChar"/>
          <w:rFonts w:hint="cs"/>
          <w:rtl/>
        </w:rPr>
        <w:t>يا</w:t>
      </w:r>
      <w:r w:rsidRPr="000D41AD">
        <w:rPr>
          <w:rStyle w:val="libArabicChar"/>
          <w:rtl/>
        </w:rPr>
        <w:t xml:space="preserve"> </w:t>
      </w:r>
      <w:r w:rsidRPr="000D41AD">
        <w:rPr>
          <w:rStyle w:val="libArabicChar"/>
          <w:rFonts w:hint="cs"/>
          <w:rtl/>
        </w:rPr>
        <w:t>قوم</w:t>
      </w:r>
      <w:r w:rsidRPr="000D41AD">
        <w:rPr>
          <w:rStyle w:val="libArabicChar"/>
          <w:rtl/>
        </w:rPr>
        <w:t xml:space="preserve"> </w:t>
      </w:r>
      <w:r w:rsidRPr="000D41AD">
        <w:rPr>
          <w:rStyle w:val="libArabicChar"/>
          <w:rFonts w:hint="cs"/>
          <w:rtl/>
        </w:rPr>
        <w:t>ان</w:t>
      </w:r>
      <w:r w:rsidRPr="000D41AD">
        <w:rPr>
          <w:rStyle w:val="libArabicChar"/>
          <w:rtl/>
        </w:rPr>
        <w:t xml:space="preserve"> </w:t>
      </w:r>
      <w:r w:rsidRPr="000D41AD">
        <w:rPr>
          <w:rStyle w:val="libArabicChar"/>
          <w:rFonts w:hint="cs"/>
          <w:rtl/>
        </w:rPr>
        <w:t>كان</w:t>
      </w:r>
      <w:r w:rsidRPr="000D41AD">
        <w:rPr>
          <w:rStyle w:val="libArabicChar"/>
          <w:rtl/>
        </w:rPr>
        <w:t xml:space="preserve"> </w:t>
      </w:r>
      <w:r w:rsidRPr="000D41AD">
        <w:rPr>
          <w:rStyle w:val="libArabicChar"/>
          <w:rFonts w:hint="cs"/>
          <w:rtl/>
        </w:rPr>
        <w:t>كبر</w:t>
      </w:r>
      <w:r w:rsidRPr="000D41AD">
        <w:rPr>
          <w:rStyle w:val="libArabicChar"/>
          <w:rtl/>
        </w:rPr>
        <w:t xml:space="preserve"> </w:t>
      </w:r>
      <w:r w:rsidRPr="000D41AD">
        <w:rPr>
          <w:rStyle w:val="libArabicChar"/>
          <w:rFonts w:hint="cs"/>
          <w:rtl/>
        </w:rPr>
        <w:t>عليكم</w:t>
      </w:r>
      <w:r w:rsidRPr="000D41AD">
        <w:rPr>
          <w:rStyle w:val="libArabicChar"/>
          <w:rtl/>
        </w:rPr>
        <w:t xml:space="preserve"> </w:t>
      </w:r>
      <w:r w:rsidRPr="000D41AD">
        <w:rPr>
          <w:rStyle w:val="libArabicChar"/>
          <w:rFonts w:hint="cs"/>
          <w:rtl/>
        </w:rPr>
        <w:t>مقامى</w:t>
      </w:r>
      <w:r w:rsidRPr="000D41AD">
        <w:rPr>
          <w:rStyle w:val="libArabicChar"/>
          <w:rtl/>
        </w:rPr>
        <w:t xml:space="preserve"> ... </w:t>
      </w:r>
      <w:r w:rsidRPr="000D41AD">
        <w:rPr>
          <w:rStyle w:val="libArabicChar"/>
          <w:rFonts w:hint="cs"/>
          <w:rtl/>
        </w:rPr>
        <w:t>فعلى</w:t>
      </w:r>
      <w:r w:rsidRPr="000D41AD">
        <w:rPr>
          <w:rStyle w:val="libArabicChar"/>
          <w:rtl/>
        </w:rPr>
        <w:t xml:space="preserve"> </w:t>
      </w:r>
      <w:r w:rsidRPr="000D41AD">
        <w:rPr>
          <w:rStyle w:val="libArabicChar"/>
          <w:rFonts w:hint="cs"/>
          <w:rtl/>
        </w:rPr>
        <w:t>الل</w:t>
      </w:r>
      <w:r w:rsidR="009C3D60" w:rsidRPr="0068406A">
        <w:rPr>
          <w:rStyle w:val="libArabicChar"/>
          <w:rFonts w:hint="cs"/>
          <w:rtl/>
        </w:rPr>
        <w:t>ه</w:t>
      </w:r>
      <w:r w:rsidRPr="000D41AD">
        <w:rPr>
          <w:rStyle w:val="libArabicChar"/>
          <w:rtl/>
        </w:rPr>
        <w:t xml:space="preserve"> </w:t>
      </w:r>
      <w:r w:rsidRPr="000D41AD">
        <w:rPr>
          <w:rStyle w:val="libArabicChar"/>
          <w:rFonts w:hint="cs"/>
          <w:rtl/>
        </w:rPr>
        <w:t>توكلت</w:t>
      </w:r>
      <w:r w:rsidRPr="000D41AD">
        <w:rPr>
          <w:rStyle w:val="libArabicChar"/>
          <w:rtl/>
        </w:rPr>
        <w:t xml:space="preserve"> </w:t>
      </w:r>
      <w:r w:rsidRPr="000D41AD">
        <w:rPr>
          <w:rStyle w:val="libArabicChar"/>
          <w:rFonts w:hint="cs"/>
          <w:rtl/>
        </w:rPr>
        <w:t>فا</w:t>
      </w:r>
      <w:r w:rsidRPr="000D41AD">
        <w:rPr>
          <w:rStyle w:val="libArabicChar"/>
          <w:rtl/>
        </w:rPr>
        <w:t xml:space="preserve"> </w:t>
      </w:r>
      <w:r w:rsidRPr="000D41AD">
        <w:rPr>
          <w:rStyle w:val="libArabicChar"/>
          <w:rFonts w:hint="cs"/>
          <w:rtl/>
        </w:rPr>
        <w:t>جمعوا</w:t>
      </w:r>
      <w:r w:rsidRPr="000D41AD">
        <w:rPr>
          <w:rStyle w:val="libArabicChar"/>
          <w:rtl/>
        </w:rPr>
        <w:t xml:space="preserve"> ... </w:t>
      </w:r>
      <w:r w:rsidRPr="000D41AD">
        <w:rPr>
          <w:rStyle w:val="libArabicChar"/>
          <w:rFonts w:hint="cs"/>
          <w:rtl/>
        </w:rPr>
        <w:t>فان</w:t>
      </w:r>
      <w:r w:rsidRPr="000D41AD">
        <w:rPr>
          <w:rStyle w:val="libArabicChar"/>
          <w:rtl/>
        </w:rPr>
        <w:t xml:space="preserve"> </w:t>
      </w:r>
      <w:r w:rsidRPr="000D41AD">
        <w:rPr>
          <w:rStyle w:val="libArabicChar"/>
          <w:rFonts w:hint="cs"/>
          <w:rtl/>
        </w:rPr>
        <w:t>توليتم</w:t>
      </w:r>
      <w:r w:rsidRPr="000D41AD">
        <w:rPr>
          <w:rStyle w:val="libArabicChar"/>
          <w:rtl/>
        </w:rPr>
        <w:t xml:space="preserve"> </w:t>
      </w:r>
      <w:r w:rsidRPr="000D41AD">
        <w:rPr>
          <w:rStyle w:val="libArabicChar"/>
          <w:rFonts w:hint="cs"/>
          <w:rtl/>
        </w:rPr>
        <w:t>فماسا</w:t>
      </w:r>
      <w:r w:rsidRPr="000D41AD">
        <w:rPr>
          <w:rStyle w:val="libArabicChar"/>
          <w:rtl/>
        </w:rPr>
        <w:t xml:space="preserve"> </w:t>
      </w:r>
      <w:r w:rsidRPr="000D41AD">
        <w:rPr>
          <w:rStyle w:val="libArabicChar"/>
          <w:rFonts w:hint="cs"/>
          <w:rtl/>
        </w:rPr>
        <w:t>لتكم</w:t>
      </w:r>
      <w:r w:rsidRPr="000D41AD">
        <w:rPr>
          <w:rStyle w:val="libArabicChar"/>
          <w:rtl/>
        </w:rPr>
        <w:t xml:space="preserve"> </w:t>
      </w:r>
      <w:r w:rsidRPr="000D41AD">
        <w:rPr>
          <w:rStyle w:val="libArabicChar"/>
          <w:rFonts w:hint="cs"/>
          <w:rtl/>
        </w:rPr>
        <w:t>من</w:t>
      </w:r>
      <w:r w:rsidRPr="000D41AD">
        <w:rPr>
          <w:rStyle w:val="libArabicChar"/>
          <w:rtl/>
        </w:rPr>
        <w:t xml:space="preserve"> </w:t>
      </w:r>
      <w:r w:rsidRPr="000D41AD">
        <w:rPr>
          <w:rStyle w:val="libArabicChar"/>
          <w:rFonts w:hint="cs"/>
          <w:rtl/>
        </w:rPr>
        <w:t>اجر</w:t>
      </w:r>
      <w:r w:rsidRPr="000D41AD">
        <w:rPr>
          <w:rStyle w:val="libArabicChar"/>
          <w:rtl/>
        </w:rPr>
        <w:t xml:space="preserve"> ... </w:t>
      </w:r>
      <w:r w:rsidRPr="000D41AD">
        <w:rPr>
          <w:rStyle w:val="libArabicChar"/>
          <w:rFonts w:hint="cs"/>
          <w:rtl/>
        </w:rPr>
        <w:t>فكذبو</w:t>
      </w:r>
      <w:r w:rsidR="009C3D60" w:rsidRPr="0068406A">
        <w:rPr>
          <w:rStyle w:val="libArabicChar"/>
          <w:rFonts w:hint="cs"/>
          <w:rtl/>
        </w:rPr>
        <w:t>ه</w:t>
      </w:r>
      <w:r w:rsidRPr="000D41AD">
        <w:rPr>
          <w:rStyle w:val="libArabicChar"/>
          <w:rtl/>
        </w:rPr>
        <w:t xml:space="preserve"> </w:t>
      </w:r>
      <w:r w:rsidRPr="000D41AD">
        <w:rPr>
          <w:rStyle w:val="libArabicChar"/>
          <w:rFonts w:hint="cs"/>
          <w:rtl/>
        </w:rPr>
        <w:t>ف</w:t>
      </w:r>
      <w:r w:rsidRPr="000D41AD">
        <w:rPr>
          <w:rStyle w:val="libArabicChar"/>
          <w:rtl/>
        </w:rPr>
        <w:t>نجين</w:t>
      </w:r>
      <w:r w:rsidR="009C3D60" w:rsidRPr="0068406A">
        <w:rPr>
          <w:rStyle w:val="libArabicChar"/>
          <w:rFonts w:hint="cs"/>
          <w:rtl/>
        </w:rPr>
        <w:t>ه</w:t>
      </w:r>
    </w:p>
    <w:p w:rsidR="008E5E76" w:rsidRDefault="008E5E76" w:rsidP="008E5E76">
      <w:pPr>
        <w:pStyle w:val="libNormal"/>
        <w:rPr>
          <w:rtl/>
        </w:rPr>
      </w:pPr>
      <w:r>
        <w:rPr>
          <w:rtl/>
        </w:rPr>
        <w:t>3_خدا تعالى نے حضرت نوح(ع) اور آپ(ع) كے ساتھ كشتى مي</w:t>
      </w:r>
      <w:r w:rsidR="007C7B0E">
        <w:rPr>
          <w:rtl/>
        </w:rPr>
        <w:t xml:space="preserve">ں </w:t>
      </w:r>
      <w:r>
        <w:rPr>
          <w:rtl/>
        </w:rPr>
        <w:t>سوار سب لوگو</w:t>
      </w:r>
      <w:r w:rsidR="007C7B0E">
        <w:rPr>
          <w:rtl/>
        </w:rPr>
        <w:t xml:space="preserve">ں </w:t>
      </w:r>
      <w:r>
        <w:rPr>
          <w:rtl/>
        </w:rPr>
        <w:t>كو غرق ہونے سے نجات دى _</w:t>
      </w:r>
    </w:p>
    <w:p w:rsidR="008E5E76" w:rsidRDefault="008E5E76" w:rsidP="000D41AD">
      <w:pPr>
        <w:pStyle w:val="libArabic"/>
        <w:rPr>
          <w:rtl/>
        </w:rPr>
      </w:pPr>
      <w:r>
        <w:rPr>
          <w:rFonts w:hint="eastAsia"/>
          <w:rtl/>
        </w:rPr>
        <w:t>فنجين</w:t>
      </w:r>
      <w:r w:rsidR="009C3D60" w:rsidRPr="0006486E">
        <w:rPr>
          <w:rFonts w:hint="cs"/>
          <w:rtl/>
        </w:rPr>
        <w:t>ه</w:t>
      </w:r>
      <w:r>
        <w:rPr>
          <w:rtl/>
        </w:rPr>
        <w:t xml:space="preserve"> و من مع</w:t>
      </w:r>
      <w:r w:rsidR="009C3D60" w:rsidRPr="0006486E">
        <w:rPr>
          <w:rFonts w:hint="cs"/>
          <w:rtl/>
        </w:rPr>
        <w:t>ه</w:t>
      </w:r>
      <w:r>
        <w:rPr>
          <w:rtl/>
        </w:rPr>
        <w:t xml:space="preserve"> </w:t>
      </w:r>
      <w:r>
        <w:rPr>
          <w:rFonts w:hint="cs"/>
          <w:rtl/>
        </w:rPr>
        <w:t>فى</w:t>
      </w:r>
      <w:r>
        <w:rPr>
          <w:rtl/>
        </w:rPr>
        <w:t xml:space="preserve"> الفلك</w:t>
      </w:r>
    </w:p>
    <w:p w:rsidR="008E5E76" w:rsidRDefault="008E5E76" w:rsidP="000D41AD">
      <w:pPr>
        <w:pStyle w:val="libNormal"/>
        <w:rPr>
          <w:rtl/>
        </w:rPr>
      </w:pPr>
      <w:r>
        <w:rPr>
          <w:rtl/>
        </w:rPr>
        <w:t>4_ خدا تعالى نے حضرت نوح(ع) اور انكے ساتھ كشتى مي</w:t>
      </w:r>
      <w:r w:rsidR="007C7B0E">
        <w:rPr>
          <w:rtl/>
        </w:rPr>
        <w:t xml:space="preserve">ں </w:t>
      </w:r>
      <w:r>
        <w:rPr>
          <w:rtl/>
        </w:rPr>
        <w:t>سوار سب لوگو</w:t>
      </w:r>
      <w:r w:rsidR="007C7B0E">
        <w:rPr>
          <w:rtl/>
        </w:rPr>
        <w:t xml:space="preserve">ں </w:t>
      </w:r>
      <w:r>
        <w:rPr>
          <w:rtl/>
        </w:rPr>
        <w:t>كو غرق ہونے والو</w:t>
      </w:r>
      <w:r w:rsidR="007C7B0E">
        <w:rPr>
          <w:rtl/>
        </w:rPr>
        <w:t xml:space="preserve">ں </w:t>
      </w:r>
      <w:r>
        <w:rPr>
          <w:rtl/>
        </w:rPr>
        <w:t>كا جانشين اور انكى سرزمين كا وارث قرار ديا _</w:t>
      </w:r>
      <w:r w:rsidRPr="000D41AD">
        <w:rPr>
          <w:rStyle w:val="libArabicChar"/>
          <w:rFonts w:hint="eastAsia"/>
          <w:rtl/>
        </w:rPr>
        <w:t>فنجين</w:t>
      </w:r>
      <w:r w:rsidR="009C3D60" w:rsidRPr="0068406A">
        <w:rPr>
          <w:rStyle w:val="libArabicChar"/>
          <w:rFonts w:hint="cs"/>
          <w:rtl/>
        </w:rPr>
        <w:t>ه</w:t>
      </w:r>
      <w:r w:rsidRPr="000D41AD">
        <w:rPr>
          <w:rStyle w:val="libArabicChar"/>
          <w:rtl/>
        </w:rPr>
        <w:t xml:space="preserve"> و من مع</w:t>
      </w:r>
      <w:r w:rsidR="009C3D60" w:rsidRPr="0068406A">
        <w:rPr>
          <w:rStyle w:val="libArabicChar"/>
          <w:rFonts w:hint="cs"/>
          <w:rtl/>
        </w:rPr>
        <w:t>ه</w:t>
      </w:r>
      <w:r w:rsidRPr="000D41AD">
        <w:rPr>
          <w:rStyle w:val="libArabicChar"/>
          <w:rtl/>
        </w:rPr>
        <w:t xml:space="preserve"> </w:t>
      </w:r>
      <w:r w:rsidRPr="000D41AD">
        <w:rPr>
          <w:rStyle w:val="libArabicChar"/>
          <w:rFonts w:hint="cs"/>
          <w:rtl/>
        </w:rPr>
        <w:t>فى</w:t>
      </w:r>
      <w:r w:rsidRPr="000D41AD">
        <w:rPr>
          <w:rStyle w:val="libArabicChar"/>
          <w:rtl/>
        </w:rPr>
        <w:t xml:space="preserve"> </w:t>
      </w:r>
      <w:r w:rsidRPr="000D41AD">
        <w:rPr>
          <w:rStyle w:val="libArabicChar"/>
          <w:rFonts w:hint="cs"/>
          <w:rtl/>
        </w:rPr>
        <w:t>الفلك</w:t>
      </w:r>
      <w:r w:rsidRPr="000D41AD">
        <w:rPr>
          <w:rStyle w:val="libArabicChar"/>
          <w:rtl/>
        </w:rPr>
        <w:t xml:space="preserve"> </w:t>
      </w:r>
      <w:r w:rsidRPr="000D41AD">
        <w:rPr>
          <w:rStyle w:val="libArabicChar"/>
          <w:rFonts w:hint="cs"/>
          <w:rtl/>
        </w:rPr>
        <w:t>و</w:t>
      </w:r>
      <w:r w:rsidRPr="000D41AD">
        <w:rPr>
          <w:rStyle w:val="libArabicChar"/>
          <w:rtl/>
        </w:rPr>
        <w:t xml:space="preserve"> </w:t>
      </w:r>
      <w:r w:rsidRPr="000D41AD">
        <w:rPr>
          <w:rStyle w:val="libArabicChar"/>
          <w:rFonts w:hint="cs"/>
          <w:rtl/>
        </w:rPr>
        <w:t>جعلنا</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خلائ</w:t>
      </w:r>
      <w:r w:rsidRPr="000D41AD">
        <w:rPr>
          <w:rStyle w:val="libArabicChar"/>
          <w:rtl/>
        </w:rPr>
        <w:t>ف و اغرقنا الذين كذبو</w:t>
      </w:r>
      <w:r w:rsidR="00583C3F">
        <w:rPr>
          <w:rStyle w:val="libArabicChar"/>
          <w:rFonts w:hint="cs"/>
          <w:rtl/>
        </w:rPr>
        <w:t>ا</w:t>
      </w:r>
    </w:p>
    <w:p w:rsidR="008E5E76" w:rsidRDefault="008E5E76" w:rsidP="008E5E76">
      <w:pPr>
        <w:pStyle w:val="libNormal"/>
        <w:rPr>
          <w:rtl/>
        </w:rPr>
      </w:pPr>
      <w:r>
        <w:rPr>
          <w:rtl/>
        </w:rPr>
        <w:t>5_ خدا تعالى نے قوم نوح(ع) كے اس گروہ كو پانى مي</w:t>
      </w:r>
      <w:r w:rsidR="007C7B0E">
        <w:rPr>
          <w:rtl/>
        </w:rPr>
        <w:t xml:space="preserve">ں </w:t>
      </w:r>
      <w:r>
        <w:rPr>
          <w:rtl/>
        </w:rPr>
        <w:t>غرق كرديا جس نے آيات الہى كو جھٹلا يا تھا_</w:t>
      </w:r>
    </w:p>
    <w:p w:rsidR="008E5E76" w:rsidRDefault="008E5E76" w:rsidP="000D41AD">
      <w:pPr>
        <w:pStyle w:val="libArabic"/>
        <w:rPr>
          <w:rtl/>
        </w:rPr>
      </w:pPr>
      <w:r>
        <w:rPr>
          <w:rFonts w:hint="eastAsia"/>
          <w:rtl/>
        </w:rPr>
        <w:t>و</w:t>
      </w:r>
      <w:r>
        <w:rPr>
          <w:rtl/>
        </w:rPr>
        <w:t xml:space="preserve"> اغرقنا الذين كذبوا بآياتن</w:t>
      </w:r>
      <w:r w:rsidR="00583C3F">
        <w:rPr>
          <w:rFonts w:hint="cs"/>
          <w:rtl/>
        </w:rPr>
        <w:t>ا</w:t>
      </w:r>
    </w:p>
    <w:p w:rsidR="000D41AD" w:rsidRDefault="00A92F5E" w:rsidP="00462002">
      <w:pPr>
        <w:pStyle w:val="libPoemTini"/>
        <w:rPr>
          <w:rtl/>
        </w:rPr>
      </w:pPr>
      <w:r>
        <w:rPr>
          <w:rtl/>
        </w:rPr>
        <w:cr/>
      </w:r>
      <w:r>
        <w:rPr>
          <w:rtl/>
        </w:rPr>
        <w:br w:type="page"/>
      </w:r>
    </w:p>
    <w:p w:rsidR="008E5E76" w:rsidRDefault="008E5E76" w:rsidP="000D41AD">
      <w:pPr>
        <w:pStyle w:val="libNormal"/>
        <w:rPr>
          <w:rtl/>
        </w:rPr>
      </w:pPr>
      <w:r>
        <w:rPr>
          <w:rtl/>
        </w:rPr>
        <w:lastRenderedPageBreak/>
        <w:t>6_ آيات الہى كو جھٹلانے والے مہلك عذاب كے مستحق اور اسكے خطرے سے دوچار ہي</w:t>
      </w:r>
      <w:r w:rsidR="007C7B0E">
        <w:rPr>
          <w:rtl/>
        </w:rPr>
        <w:t xml:space="preserve">ں </w:t>
      </w:r>
      <w:r>
        <w:rPr>
          <w:rtl/>
        </w:rPr>
        <w:t>_</w:t>
      </w:r>
      <w:r w:rsidRPr="000D41AD">
        <w:rPr>
          <w:rStyle w:val="libArabicChar"/>
          <w:rFonts w:hint="eastAsia"/>
          <w:rtl/>
        </w:rPr>
        <w:t>و</w:t>
      </w:r>
      <w:r w:rsidRPr="000D41AD">
        <w:rPr>
          <w:rStyle w:val="libArabicChar"/>
          <w:rtl/>
        </w:rPr>
        <w:t xml:space="preserve"> اغرقنا الذين كذبوا بآياتن</w:t>
      </w:r>
      <w:r w:rsidR="00583C3F">
        <w:rPr>
          <w:rStyle w:val="libArabicChar"/>
          <w:rFonts w:hint="cs"/>
          <w:rtl/>
        </w:rPr>
        <w:t>ا</w:t>
      </w:r>
    </w:p>
    <w:p w:rsidR="008E5E76" w:rsidRDefault="008E5E76" w:rsidP="008E5E76">
      <w:pPr>
        <w:pStyle w:val="libNormal"/>
        <w:rPr>
          <w:rtl/>
        </w:rPr>
      </w:pPr>
      <w:r>
        <w:rPr>
          <w:rtl/>
        </w:rPr>
        <w:t>7_ خدا تعالى نے قوم نوح(ع) كو مہلك عذاب مي</w:t>
      </w:r>
      <w:r w:rsidR="007C7B0E">
        <w:rPr>
          <w:rtl/>
        </w:rPr>
        <w:t xml:space="preserve">ں </w:t>
      </w:r>
      <w:r>
        <w:rPr>
          <w:rtl/>
        </w:rPr>
        <w:t>مبتلا كرنے سے پہلے ڈرايا اور خبردار كيا تھا_</w:t>
      </w:r>
    </w:p>
    <w:p w:rsidR="008E5E76" w:rsidRDefault="008E5E76" w:rsidP="000D41AD">
      <w:pPr>
        <w:pStyle w:val="libArabic"/>
        <w:rPr>
          <w:rtl/>
        </w:rPr>
      </w:pPr>
      <w:r>
        <w:rPr>
          <w:rFonts w:hint="eastAsia"/>
          <w:rtl/>
        </w:rPr>
        <w:t>و</w:t>
      </w:r>
      <w:r>
        <w:rPr>
          <w:rtl/>
        </w:rPr>
        <w:t xml:space="preserve"> اغرقنا الذين كذبوا بآياتنا فانظر كيف كان عاقبة المنذرين</w:t>
      </w:r>
    </w:p>
    <w:p w:rsidR="008E5E76" w:rsidRDefault="008E5E76" w:rsidP="008E5E76">
      <w:pPr>
        <w:pStyle w:val="libNormal"/>
        <w:rPr>
          <w:rtl/>
        </w:rPr>
      </w:pPr>
      <w:r>
        <w:rPr>
          <w:rtl/>
        </w:rPr>
        <w:t>8_ خدا تعالى نے حضرت نوح(ع) كے مددگارو</w:t>
      </w:r>
      <w:r w:rsidR="007C7B0E">
        <w:rPr>
          <w:rtl/>
        </w:rPr>
        <w:t xml:space="preserve">ں </w:t>
      </w:r>
      <w:r>
        <w:rPr>
          <w:rtl/>
        </w:rPr>
        <w:t>كے نيك انجام اور انكو جھٹلانے والو</w:t>
      </w:r>
      <w:r w:rsidR="007C7B0E">
        <w:rPr>
          <w:rtl/>
        </w:rPr>
        <w:t xml:space="preserve">ں </w:t>
      </w:r>
      <w:r>
        <w:rPr>
          <w:rtl/>
        </w:rPr>
        <w:t>كے برے انجام كو بيان كركے پيغمبر اكرم (ص) اور مومنين كو تسلى دى اور مشركين كو مہلك عذاب كى دھمكى دى _</w:t>
      </w:r>
    </w:p>
    <w:p w:rsidR="008E5E76" w:rsidRDefault="008E5E76" w:rsidP="000D41AD">
      <w:pPr>
        <w:pStyle w:val="libArabic"/>
        <w:rPr>
          <w:rtl/>
        </w:rPr>
      </w:pPr>
      <w:r>
        <w:rPr>
          <w:rFonts w:hint="eastAsia"/>
          <w:rtl/>
        </w:rPr>
        <w:t>و</w:t>
      </w:r>
      <w:r>
        <w:rPr>
          <w:rtl/>
        </w:rPr>
        <w:t xml:space="preserve"> اتل علي</w:t>
      </w:r>
      <w:r w:rsidR="009C3D60" w:rsidRPr="0006486E">
        <w:rPr>
          <w:rFonts w:hint="cs"/>
          <w:rtl/>
        </w:rPr>
        <w:t>ه</w:t>
      </w:r>
      <w:r>
        <w:rPr>
          <w:rFonts w:hint="cs"/>
          <w:rtl/>
        </w:rPr>
        <w:t>م</w:t>
      </w:r>
      <w:r>
        <w:rPr>
          <w:rtl/>
        </w:rPr>
        <w:t xml:space="preserve"> </w:t>
      </w:r>
      <w:r>
        <w:rPr>
          <w:rFonts w:hint="cs"/>
          <w:rtl/>
        </w:rPr>
        <w:t>نبا</w:t>
      </w:r>
      <w:r>
        <w:rPr>
          <w:rtl/>
        </w:rPr>
        <w:t xml:space="preserve"> </w:t>
      </w:r>
      <w:r>
        <w:rPr>
          <w:rFonts w:hint="cs"/>
          <w:rtl/>
        </w:rPr>
        <w:t>نوح</w:t>
      </w:r>
      <w:r>
        <w:rPr>
          <w:rtl/>
        </w:rPr>
        <w:t xml:space="preserve"> ... </w:t>
      </w:r>
      <w:r>
        <w:rPr>
          <w:rFonts w:hint="cs"/>
          <w:rtl/>
        </w:rPr>
        <w:t>فانظر</w:t>
      </w:r>
      <w:r>
        <w:rPr>
          <w:rtl/>
        </w:rPr>
        <w:t xml:space="preserve"> </w:t>
      </w:r>
      <w:r>
        <w:rPr>
          <w:rFonts w:hint="cs"/>
          <w:rtl/>
        </w:rPr>
        <w:t>كيف</w:t>
      </w:r>
      <w:r>
        <w:rPr>
          <w:rtl/>
        </w:rPr>
        <w:t xml:space="preserve"> </w:t>
      </w:r>
      <w:r>
        <w:rPr>
          <w:rFonts w:hint="cs"/>
          <w:rtl/>
        </w:rPr>
        <w:t>كان</w:t>
      </w:r>
      <w:r>
        <w:rPr>
          <w:rtl/>
        </w:rPr>
        <w:t xml:space="preserve"> </w:t>
      </w:r>
      <w:r>
        <w:rPr>
          <w:rFonts w:hint="cs"/>
          <w:rtl/>
        </w:rPr>
        <w:t>عاقبة</w:t>
      </w:r>
      <w:r>
        <w:rPr>
          <w:rtl/>
        </w:rPr>
        <w:t xml:space="preserve"> </w:t>
      </w:r>
      <w:r>
        <w:rPr>
          <w:rFonts w:hint="cs"/>
          <w:rtl/>
        </w:rPr>
        <w:t>المنذرين</w:t>
      </w:r>
    </w:p>
    <w:p w:rsidR="008E5E76" w:rsidRDefault="008E5E76" w:rsidP="008E5E76">
      <w:pPr>
        <w:pStyle w:val="libNormal"/>
        <w:rPr>
          <w:rtl/>
        </w:rPr>
      </w:pPr>
      <w:r>
        <w:rPr>
          <w:rtl/>
        </w:rPr>
        <w:t>9_ گذشتگان كے برے انجام مي</w:t>
      </w:r>
      <w:r w:rsidR="007C7B0E">
        <w:rPr>
          <w:rtl/>
        </w:rPr>
        <w:t xml:space="preserve">ں </w:t>
      </w:r>
      <w:r>
        <w:rPr>
          <w:rtl/>
        </w:rPr>
        <w:t>غور و فكر اور اس سے عبرت حاصل كرنا ضرورى ہے_</w:t>
      </w:r>
    </w:p>
    <w:p w:rsidR="008E5E76" w:rsidRDefault="008E5E76" w:rsidP="000D41AD">
      <w:pPr>
        <w:pStyle w:val="libArabic"/>
        <w:rPr>
          <w:rtl/>
        </w:rPr>
      </w:pPr>
      <w:r>
        <w:rPr>
          <w:rFonts w:hint="eastAsia"/>
          <w:rtl/>
        </w:rPr>
        <w:t>فانظر</w:t>
      </w:r>
      <w:r>
        <w:rPr>
          <w:rtl/>
        </w:rPr>
        <w:t xml:space="preserve"> كيف كان عاقبة المنذرين</w:t>
      </w:r>
    </w:p>
    <w:p w:rsidR="008E5E76" w:rsidRDefault="008E5E76" w:rsidP="000D41AD">
      <w:pPr>
        <w:pStyle w:val="libNormal"/>
        <w:rPr>
          <w:rtl/>
        </w:rPr>
      </w:pPr>
      <w:r>
        <w:rPr>
          <w:rtl/>
        </w:rPr>
        <w:t>10_ تاريخ ، اور معاشرو</w:t>
      </w:r>
      <w:r w:rsidR="007C7B0E">
        <w:rPr>
          <w:rtl/>
        </w:rPr>
        <w:t xml:space="preserve">ں </w:t>
      </w:r>
      <w:r>
        <w:rPr>
          <w:rtl/>
        </w:rPr>
        <w:t>كى ترقى اور تباہى كے عوامل كى شناخت كا معاشرتى حركت كو صحيح سمت دينے مي</w:t>
      </w:r>
      <w:r w:rsidR="007C7B0E">
        <w:rPr>
          <w:rtl/>
        </w:rPr>
        <w:t xml:space="preserve">ں </w:t>
      </w:r>
      <w:r>
        <w:rPr>
          <w:rtl/>
        </w:rPr>
        <w:t>مؤثر كردار ہے_</w:t>
      </w:r>
      <w:r w:rsidRPr="000D41AD">
        <w:rPr>
          <w:rStyle w:val="libArabicChar"/>
          <w:rFonts w:hint="eastAsia"/>
          <w:rtl/>
        </w:rPr>
        <w:t>فنجين</w:t>
      </w:r>
      <w:r w:rsidR="009C3D60" w:rsidRPr="0068406A">
        <w:rPr>
          <w:rStyle w:val="libArabicChar"/>
          <w:rFonts w:hint="cs"/>
          <w:rtl/>
        </w:rPr>
        <w:t>ه</w:t>
      </w:r>
      <w:r w:rsidRPr="000D41AD">
        <w:rPr>
          <w:rStyle w:val="libArabicChar"/>
          <w:rtl/>
        </w:rPr>
        <w:t xml:space="preserve"> ... و جعلنا</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خلائف</w:t>
      </w:r>
      <w:r w:rsidRPr="000D41AD">
        <w:rPr>
          <w:rStyle w:val="libArabicChar"/>
          <w:rtl/>
        </w:rPr>
        <w:t xml:space="preserve"> </w:t>
      </w:r>
      <w:r w:rsidRPr="000D41AD">
        <w:rPr>
          <w:rStyle w:val="libArabicChar"/>
          <w:rFonts w:hint="cs"/>
          <w:rtl/>
        </w:rPr>
        <w:t>و</w:t>
      </w:r>
      <w:r w:rsidRPr="000D41AD">
        <w:rPr>
          <w:rStyle w:val="libArabicChar"/>
          <w:rtl/>
        </w:rPr>
        <w:t xml:space="preserve"> </w:t>
      </w:r>
      <w:r w:rsidRPr="000D41AD">
        <w:rPr>
          <w:rStyle w:val="libArabicChar"/>
          <w:rFonts w:hint="cs"/>
          <w:rtl/>
        </w:rPr>
        <w:t>اغرقنا</w:t>
      </w:r>
      <w:r w:rsidRPr="000D41AD">
        <w:rPr>
          <w:rStyle w:val="libArabicChar"/>
          <w:rtl/>
        </w:rPr>
        <w:t xml:space="preserve"> </w:t>
      </w:r>
      <w:r w:rsidRPr="000D41AD">
        <w:rPr>
          <w:rStyle w:val="libArabicChar"/>
          <w:rFonts w:hint="cs"/>
          <w:rtl/>
        </w:rPr>
        <w:t>الذين</w:t>
      </w:r>
      <w:r w:rsidRPr="000D41AD">
        <w:rPr>
          <w:rStyle w:val="libArabicChar"/>
          <w:rtl/>
        </w:rPr>
        <w:t xml:space="preserve"> </w:t>
      </w:r>
      <w:r w:rsidRPr="000D41AD">
        <w:rPr>
          <w:rStyle w:val="libArabicChar"/>
          <w:rFonts w:hint="cs"/>
          <w:rtl/>
        </w:rPr>
        <w:t>كذبوا</w:t>
      </w:r>
      <w:r w:rsidRPr="000D41AD">
        <w:rPr>
          <w:rStyle w:val="libArabicChar"/>
          <w:rtl/>
        </w:rPr>
        <w:t xml:space="preserve"> </w:t>
      </w:r>
      <w:r w:rsidRPr="000D41AD">
        <w:rPr>
          <w:rStyle w:val="libArabicChar"/>
          <w:rFonts w:hint="cs"/>
          <w:rtl/>
        </w:rPr>
        <w:t>بآياتنا</w:t>
      </w:r>
      <w:r w:rsidRPr="000D41AD">
        <w:rPr>
          <w:rStyle w:val="libArabicChar"/>
          <w:rtl/>
        </w:rPr>
        <w:t xml:space="preserve"> </w:t>
      </w:r>
      <w:r w:rsidRPr="000D41AD">
        <w:rPr>
          <w:rStyle w:val="libArabicChar"/>
          <w:rFonts w:hint="cs"/>
          <w:rtl/>
        </w:rPr>
        <w:t>فانظر</w:t>
      </w:r>
      <w:r w:rsidRPr="000D41AD">
        <w:rPr>
          <w:rStyle w:val="libArabicChar"/>
          <w:rtl/>
        </w:rPr>
        <w:t xml:space="preserve"> </w:t>
      </w:r>
      <w:r w:rsidRPr="000D41AD">
        <w:rPr>
          <w:rStyle w:val="libArabicChar"/>
          <w:rFonts w:hint="cs"/>
          <w:rtl/>
        </w:rPr>
        <w:t>كيف</w:t>
      </w:r>
      <w:r w:rsidRPr="000D41AD">
        <w:rPr>
          <w:rStyle w:val="libArabicChar"/>
          <w:rtl/>
        </w:rPr>
        <w:t xml:space="preserve"> </w:t>
      </w:r>
      <w:r w:rsidRPr="000D41AD">
        <w:rPr>
          <w:rStyle w:val="libArabicChar"/>
          <w:rFonts w:hint="cs"/>
          <w:rtl/>
        </w:rPr>
        <w:t>كان</w:t>
      </w:r>
      <w:r w:rsidRPr="000D41AD">
        <w:rPr>
          <w:rStyle w:val="libArabicChar"/>
          <w:rtl/>
        </w:rPr>
        <w:t xml:space="preserve"> </w:t>
      </w:r>
      <w:r w:rsidRPr="000D41AD">
        <w:rPr>
          <w:rStyle w:val="libArabicChar"/>
          <w:rFonts w:hint="cs"/>
          <w:rtl/>
        </w:rPr>
        <w:t>عاقبة</w:t>
      </w:r>
      <w:r w:rsidRPr="000D41AD">
        <w:rPr>
          <w:rStyle w:val="libArabicChar"/>
          <w:rtl/>
        </w:rPr>
        <w:t xml:space="preserve"> </w:t>
      </w:r>
      <w:r w:rsidRPr="000D41AD">
        <w:rPr>
          <w:rStyle w:val="libArabicChar"/>
          <w:rFonts w:hint="cs"/>
          <w:rtl/>
        </w:rPr>
        <w:t>ال</w:t>
      </w:r>
      <w:r w:rsidRPr="000D41AD">
        <w:rPr>
          <w:rStyle w:val="libArabicChar"/>
          <w:rtl/>
        </w:rPr>
        <w:t>منذرين</w:t>
      </w:r>
    </w:p>
    <w:p w:rsidR="008E5E76" w:rsidRDefault="008E5E76" w:rsidP="000D41AD">
      <w:pPr>
        <w:pStyle w:val="libNormal"/>
        <w:rPr>
          <w:rtl/>
        </w:rPr>
      </w:pPr>
      <w:r>
        <w:rPr>
          <w:rFonts w:hint="eastAsia"/>
          <w:rtl/>
        </w:rPr>
        <w:t>آيات</w:t>
      </w:r>
      <w:r>
        <w:rPr>
          <w:rtl/>
        </w:rPr>
        <w:t xml:space="preserve"> خدا :</w:t>
      </w:r>
      <w:r>
        <w:rPr>
          <w:rFonts w:hint="eastAsia"/>
          <w:rtl/>
        </w:rPr>
        <w:t>انہي</w:t>
      </w:r>
      <w:r w:rsidR="007C7B0E">
        <w:rPr>
          <w:rFonts w:hint="eastAsia"/>
          <w:rtl/>
        </w:rPr>
        <w:t xml:space="preserve">ں </w:t>
      </w:r>
      <w:r>
        <w:rPr>
          <w:rtl/>
        </w:rPr>
        <w:t>جھٹلانے والو</w:t>
      </w:r>
      <w:r w:rsidR="007C7B0E">
        <w:rPr>
          <w:rtl/>
        </w:rPr>
        <w:t xml:space="preserve">ں </w:t>
      </w:r>
      <w:r>
        <w:rPr>
          <w:rtl/>
        </w:rPr>
        <w:t>كا عذاب 6;انہي</w:t>
      </w:r>
      <w:r w:rsidR="007C7B0E">
        <w:rPr>
          <w:rtl/>
        </w:rPr>
        <w:t xml:space="preserve">ں </w:t>
      </w:r>
      <w:r>
        <w:rPr>
          <w:rtl/>
        </w:rPr>
        <w:t>جھٹلانے والو</w:t>
      </w:r>
      <w:r w:rsidR="007C7B0E">
        <w:rPr>
          <w:rtl/>
        </w:rPr>
        <w:t xml:space="preserve">ں </w:t>
      </w:r>
      <w:r>
        <w:rPr>
          <w:rtl/>
        </w:rPr>
        <w:t>كى سزا 5</w:t>
      </w:r>
    </w:p>
    <w:p w:rsidR="008E5E76" w:rsidRDefault="008E5E76" w:rsidP="000D41AD">
      <w:pPr>
        <w:pStyle w:val="libNormal"/>
        <w:rPr>
          <w:rtl/>
        </w:rPr>
      </w:pPr>
      <w:r>
        <w:rPr>
          <w:rFonts w:hint="eastAsia"/>
          <w:rtl/>
        </w:rPr>
        <w:t>تاريخ</w:t>
      </w:r>
      <w:r>
        <w:rPr>
          <w:rtl/>
        </w:rPr>
        <w:t xml:space="preserve"> :</w:t>
      </w:r>
      <w:r>
        <w:rPr>
          <w:rFonts w:hint="eastAsia"/>
          <w:rtl/>
        </w:rPr>
        <w:t>اسكى</w:t>
      </w:r>
      <w:r>
        <w:rPr>
          <w:rtl/>
        </w:rPr>
        <w:t xml:space="preserve"> شناخت كے اثرات10</w:t>
      </w:r>
    </w:p>
    <w:p w:rsidR="008E5E76" w:rsidRDefault="008E5E76" w:rsidP="000D41AD">
      <w:pPr>
        <w:pStyle w:val="libNormal"/>
        <w:rPr>
          <w:rtl/>
        </w:rPr>
      </w:pPr>
      <w:r>
        <w:rPr>
          <w:rFonts w:hint="eastAsia"/>
          <w:rtl/>
        </w:rPr>
        <w:t>خدا</w:t>
      </w:r>
      <w:r>
        <w:rPr>
          <w:rtl/>
        </w:rPr>
        <w:t xml:space="preserve"> تعالي:</w:t>
      </w:r>
      <w:r>
        <w:rPr>
          <w:rFonts w:hint="eastAsia"/>
          <w:rtl/>
        </w:rPr>
        <w:t>اس</w:t>
      </w:r>
      <w:r>
        <w:rPr>
          <w:rtl/>
        </w:rPr>
        <w:t xml:space="preserve"> كا ڈرانا 7;اسكى امداد 3; اسكى تسليا</w:t>
      </w:r>
      <w:r w:rsidR="007C7B0E">
        <w:rPr>
          <w:rtl/>
        </w:rPr>
        <w:t xml:space="preserve">ں </w:t>
      </w:r>
      <w:r>
        <w:rPr>
          <w:rtl/>
        </w:rPr>
        <w:t>8; اسكى تنبيہ 7; اسكى دھمكيا</w:t>
      </w:r>
      <w:r w:rsidR="007C7B0E">
        <w:rPr>
          <w:rtl/>
        </w:rPr>
        <w:t xml:space="preserve">ں </w:t>
      </w:r>
      <w:r>
        <w:rPr>
          <w:rtl/>
        </w:rPr>
        <w:t>8; اسكے افعال 5</w:t>
      </w:r>
    </w:p>
    <w:p w:rsidR="008E5E76" w:rsidRDefault="008E5E76" w:rsidP="000D41AD">
      <w:pPr>
        <w:pStyle w:val="libNormal"/>
        <w:rPr>
          <w:rtl/>
        </w:rPr>
      </w:pPr>
      <w:r>
        <w:rPr>
          <w:rFonts w:hint="eastAsia"/>
          <w:rtl/>
        </w:rPr>
        <w:t>سرزمين</w:t>
      </w:r>
      <w:r>
        <w:rPr>
          <w:rtl/>
        </w:rPr>
        <w:t xml:space="preserve"> :</w:t>
      </w:r>
      <w:r>
        <w:rPr>
          <w:rFonts w:hint="eastAsia"/>
          <w:rtl/>
        </w:rPr>
        <w:t>قوم</w:t>
      </w:r>
      <w:r>
        <w:rPr>
          <w:rtl/>
        </w:rPr>
        <w:t xml:space="preserve"> نوح كى سرزمين كے وارث 4</w:t>
      </w:r>
    </w:p>
    <w:p w:rsidR="008E5E76" w:rsidRDefault="008E5E76" w:rsidP="000D41AD">
      <w:pPr>
        <w:pStyle w:val="libNormal"/>
        <w:rPr>
          <w:rtl/>
        </w:rPr>
      </w:pPr>
      <w:r>
        <w:rPr>
          <w:rFonts w:hint="eastAsia"/>
          <w:rtl/>
        </w:rPr>
        <w:t>عبرت</w:t>
      </w:r>
      <w:r>
        <w:rPr>
          <w:rtl/>
        </w:rPr>
        <w:t xml:space="preserve"> :</w:t>
      </w:r>
      <w:r>
        <w:rPr>
          <w:rFonts w:hint="eastAsia"/>
          <w:rtl/>
        </w:rPr>
        <w:t>اسكے</w:t>
      </w:r>
      <w:r>
        <w:rPr>
          <w:rtl/>
        </w:rPr>
        <w:t xml:space="preserve"> عوامل 8،9</w:t>
      </w:r>
    </w:p>
    <w:p w:rsidR="008E5E76" w:rsidRDefault="008E5E76" w:rsidP="000D41AD">
      <w:pPr>
        <w:pStyle w:val="libNormal"/>
        <w:rPr>
          <w:rtl/>
        </w:rPr>
      </w:pPr>
      <w:r>
        <w:rPr>
          <w:rFonts w:hint="eastAsia"/>
          <w:rtl/>
        </w:rPr>
        <w:t>عذاب</w:t>
      </w:r>
      <w:r>
        <w:rPr>
          <w:rtl/>
        </w:rPr>
        <w:t xml:space="preserve"> :</w:t>
      </w:r>
      <w:r>
        <w:rPr>
          <w:rFonts w:hint="eastAsia"/>
          <w:rtl/>
        </w:rPr>
        <w:t>اسكے</w:t>
      </w:r>
      <w:r>
        <w:rPr>
          <w:rtl/>
        </w:rPr>
        <w:t xml:space="preserve"> اہل 6; مہلك عذاب كى دھمكى 7،8</w:t>
      </w:r>
    </w:p>
    <w:p w:rsidR="008E5E76" w:rsidRDefault="008E5E76" w:rsidP="000D41AD">
      <w:pPr>
        <w:pStyle w:val="libNormal"/>
        <w:rPr>
          <w:rtl/>
        </w:rPr>
      </w:pPr>
      <w:r>
        <w:rPr>
          <w:rFonts w:hint="eastAsia"/>
          <w:rtl/>
        </w:rPr>
        <w:t>قوم</w:t>
      </w:r>
      <w:r>
        <w:rPr>
          <w:rtl/>
        </w:rPr>
        <w:t xml:space="preserve"> نوح:</w:t>
      </w:r>
      <w:r>
        <w:rPr>
          <w:rFonts w:hint="eastAsia"/>
          <w:rtl/>
        </w:rPr>
        <w:t>اس</w:t>
      </w:r>
      <w:r>
        <w:rPr>
          <w:rtl/>
        </w:rPr>
        <w:t xml:space="preserve"> پر اتمام حجت 7; اس پر مہلك عذاب 2;اس سے عبرت حاصل كرنا 8;اس كا ليچڑپن 1; اسكى تہمتي</w:t>
      </w:r>
      <w:r w:rsidR="007C7B0E">
        <w:rPr>
          <w:rtl/>
        </w:rPr>
        <w:t xml:space="preserve">ں </w:t>
      </w:r>
      <w:r>
        <w:rPr>
          <w:rtl/>
        </w:rPr>
        <w:t>1;اسكى سزا 5;اسكے جانشين 4; اسے ڈرانا 7; اسے غرق كرنا 5</w:t>
      </w:r>
    </w:p>
    <w:p w:rsidR="008E5E76" w:rsidRDefault="008E5E76" w:rsidP="000D41AD">
      <w:pPr>
        <w:pStyle w:val="libNormal"/>
        <w:rPr>
          <w:rtl/>
        </w:rPr>
      </w:pPr>
      <w:r>
        <w:rPr>
          <w:rFonts w:hint="eastAsia"/>
          <w:rtl/>
        </w:rPr>
        <w:t>گذشتہ</w:t>
      </w:r>
      <w:r>
        <w:rPr>
          <w:rtl/>
        </w:rPr>
        <w:t xml:space="preserve"> اقوام :</w:t>
      </w:r>
      <w:r>
        <w:rPr>
          <w:rFonts w:hint="eastAsia"/>
          <w:rtl/>
        </w:rPr>
        <w:t>انكے</w:t>
      </w:r>
      <w:r>
        <w:rPr>
          <w:rtl/>
        </w:rPr>
        <w:t xml:space="preserve"> انجام سے عبرت حاصل كرنا 9</w:t>
      </w:r>
    </w:p>
    <w:p w:rsidR="008E5E76" w:rsidRDefault="008E5E76" w:rsidP="000D41AD">
      <w:pPr>
        <w:pStyle w:val="libNormal"/>
        <w:rPr>
          <w:rtl/>
        </w:rPr>
      </w:pPr>
      <w:r>
        <w:rPr>
          <w:rFonts w:hint="eastAsia"/>
          <w:rtl/>
        </w:rPr>
        <w:t>محمد</w:t>
      </w:r>
      <w:r>
        <w:rPr>
          <w:rtl/>
        </w:rPr>
        <w:t>(ص) :</w:t>
      </w:r>
      <w:r>
        <w:rPr>
          <w:rFonts w:hint="eastAsia"/>
          <w:rtl/>
        </w:rPr>
        <w:t>آپ</w:t>
      </w:r>
      <w:r>
        <w:rPr>
          <w:rtl/>
        </w:rPr>
        <w:t>(ص) كو تسلى 8</w:t>
      </w:r>
    </w:p>
    <w:p w:rsidR="000D41AD" w:rsidRDefault="00A92F5E" w:rsidP="00462002">
      <w:pPr>
        <w:pStyle w:val="libPoemTini"/>
        <w:rPr>
          <w:rtl/>
        </w:rPr>
      </w:pPr>
      <w:r>
        <w:rPr>
          <w:rtl/>
        </w:rPr>
        <w:br w:type="page"/>
      </w:r>
    </w:p>
    <w:p w:rsidR="008E5E76" w:rsidRDefault="008E5E76" w:rsidP="000D41AD">
      <w:pPr>
        <w:pStyle w:val="libNormal"/>
        <w:rPr>
          <w:rtl/>
        </w:rPr>
      </w:pPr>
      <w:r>
        <w:rPr>
          <w:rFonts w:hint="eastAsia"/>
          <w:rtl/>
        </w:rPr>
        <w:lastRenderedPageBreak/>
        <w:t>مشركين</w:t>
      </w:r>
      <w:r>
        <w:rPr>
          <w:rtl/>
        </w:rPr>
        <w:t xml:space="preserve"> :</w:t>
      </w:r>
      <w:r>
        <w:rPr>
          <w:rFonts w:hint="eastAsia"/>
          <w:rtl/>
        </w:rPr>
        <w:t>انكو</w:t>
      </w:r>
      <w:r>
        <w:rPr>
          <w:rtl/>
        </w:rPr>
        <w:t xml:space="preserve"> دھمكى 8</w:t>
      </w:r>
    </w:p>
    <w:p w:rsidR="008E5E76" w:rsidRDefault="008E5E76" w:rsidP="000D41AD">
      <w:pPr>
        <w:pStyle w:val="libNormal"/>
        <w:rPr>
          <w:rtl/>
        </w:rPr>
      </w:pPr>
      <w:r>
        <w:rPr>
          <w:rFonts w:hint="eastAsia"/>
          <w:rtl/>
        </w:rPr>
        <w:t>معاشرہ</w:t>
      </w:r>
      <w:r>
        <w:rPr>
          <w:rtl/>
        </w:rPr>
        <w:t>:</w:t>
      </w:r>
      <w:r>
        <w:rPr>
          <w:rFonts w:hint="eastAsia"/>
          <w:rtl/>
        </w:rPr>
        <w:t>معاشرو</w:t>
      </w:r>
      <w:r w:rsidR="007C7B0E">
        <w:rPr>
          <w:rFonts w:hint="eastAsia"/>
          <w:rtl/>
        </w:rPr>
        <w:t xml:space="preserve">ں </w:t>
      </w:r>
      <w:r>
        <w:rPr>
          <w:rtl/>
        </w:rPr>
        <w:t>كى تباہى كے عوامل كى شناخت 10; معاشرو</w:t>
      </w:r>
      <w:r w:rsidR="007C7B0E">
        <w:rPr>
          <w:rtl/>
        </w:rPr>
        <w:t xml:space="preserve">ں </w:t>
      </w:r>
      <w:r>
        <w:rPr>
          <w:rtl/>
        </w:rPr>
        <w:t>كى ترقى كے عوامل كى شناخت 10; معاشرو</w:t>
      </w:r>
      <w:r w:rsidR="007C7B0E">
        <w:rPr>
          <w:rtl/>
        </w:rPr>
        <w:t xml:space="preserve">ں </w:t>
      </w:r>
      <w:r>
        <w:rPr>
          <w:rtl/>
        </w:rPr>
        <w:t>كى ہدايت كے عوامل 10</w:t>
      </w:r>
    </w:p>
    <w:p w:rsidR="008E5E76" w:rsidRDefault="008E5E76" w:rsidP="000D41AD">
      <w:pPr>
        <w:pStyle w:val="libNormal"/>
        <w:rPr>
          <w:rtl/>
        </w:rPr>
      </w:pPr>
      <w:r>
        <w:rPr>
          <w:rFonts w:hint="eastAsia"/>
          <w:rtl/>
        </w:rPr>
        <w:t>مومنين</w:t>
      </w:r>
      <w:r>
        <w:rPr>
          <w:rtl/>
        </w:rPr>
        <w:t xml:space="preserve"> :</w:t>
      </w:r>
      <w:r>
        <w:rPr>
          <w:rFonts w:hint="eastAsia"/>
          <w:rtl/>
        </w:rPr>
        <w:t>انكو</w:t>
      </w:r>
      <w:r>
        <w:rPr>
          <w:rtl/>
        </w:rPr>
        <w:t xml:space="preserve"> تسلى 8</w:t>
      </w:r>
    </w:p>
    <w:p w:rsidR="008E5E76" w:rsidRDefault="008E5E76" w:rsidP="000D41AD">
      <w:pPr>
        <w:pStyle w:val="libNormal"/>
        <w:rPr>
          <w:rtl/>
        </w:rPr>
      </w:pPr>
      <w:r>
        <w:rPr>
          <w:rFonts w:hint="eastAsia"/>
          <w:rtl/>
        </w:rPr>
        <w:t>نوح</w:t>
      </w:r>
      <w:r>
        <w:rPr>
          <w:rtl/>
        </w:rPr>
        <w:t>(ع) :</w:t>
      </w:r>
      <w:r>
        <w:rPr>
          <w:rFonts w:hint="eastAsia"/>
          <w:rtl/>
        </w:rPr>
        <w:t>ان</w:t>
      </w:r>
      <w:r>
        <w:rPr>
          <w:rtl/>
        </w:rPr>
        <w:t xml:space="preserve"> پر ايمان لانے والو</w:t>
      </w:r>
      <w:r w:rsidR="007C7B0E">
        <w:rPr>
          <w:rtl/>
        </w:rPr>
        <w:t xml:space="preserve">ں </w:t>
      </w:r>
      <w:r>
        <w:rPr>
          <w:rtl/>
        </w:rPr>
        <w:t>كا انجام 8;ان پر تہمت كے اثرات 2; ان پر جھوٹ بولنے كى تہمت لگانا 1; انكا قصہ3،4; انكو جھٹلانے كے اثرات 2; انكو جھٹلانے والو</w:t>
      </w:r>
      <w:r w:rsidR="007C7B0E">
        <w:rPr>
          <w:rtl/>
        </w:rPr>
        <w:t xml:space="preserve">ں </w:t>
      </w:r>
      <w:r>
        <w:rPr>
          <w:rtl/>
        </w:rPr>
        <w:t>كا انجام 8;انكو جھٹلانے والے1; انكى نجات 3; انكے ہمسفرلوگو</w:t>
      </w:r>
      <w:r w:rsidR="007C7B0E">
        <w:rPr>
          <w:rtl/>
        </w:rPr>
        <w:t xml:space="preserve">ں </w:t>
      </w:r>
      <w:r>
        <w:rPr>
          <w:rtl/>
        </w:rPr>
        <w:t>كى نجات 3</w:t>
      </w:r>
    </w:p>
    <w:p w:rsidR="008E5E76" w:rsidRDefault="000D41AD" w:rsidP="000D41AD">
      <w:pPr>
        <w:pStyle w:val="Heading2Center"/>
        <w:rPr>
          <w:rtl/>
        </w:rPr>
      </w:pPr>
      <w:bookmarkStart w:id="203" w:name="_Toc25581427"/>
      <w:r>
        <w:rPr>
          <w:rFonts w:hint="cs"/>
          <w:rtl/>
        </w:rPr>
        <w:t>آیت 74</w:t>
      </w:r>
      <w:bookmarkEnd w:id="203"/>
    </w:p>
    <w:p w:rsidR="008E5E76" w:rsidRDefault="00192F58" w:rsidP="000D41A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0D41AD">
        <w:rPr>
          <w:rStyle w:val="libAieChar"/>
          <w:rFonts w:hint="eastAsia"/>
          <w:rtl/>
        </w:rPr>
        <w:t>ثُمَّ</w:t>
      </w:r>
      <w:r w:rsidRPr="000D41AD">
        <w:rPr>
          <w:rStyle w:val="libAieChar"/>
          <w:rtl/>
        </w:rPr>
        <w:t xml:space="preserve"> بَعَثْنَا مِن بَعْدِهِ رُسُلاً إِلَى قَوْمِهِمْ فَجَآؤُوهُم بِالْبَيِّنَاتِ فَمَا كَانُواْ لِيُؤْمِنُواْ بِمَا كَذَّبُواْ بِهِ مِن قَبْلُ كَذَلِكَ نَطْبَعُ عَلَى قُلوبِ الْمُعْتَدِينَ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كے بعد ہم نے مختلف رسول ان كى قومو</w:t>
      </w:r>
      <w:r w:rsidR="007C7B0E">
        <w:rPr>
          <w:rtl/>
        </w:rPr>
        <w:t xml:space="preserve">ں </w:t>
      </w:r>
      <w:r>
        <w:rPr>
          <w:rtl/>
        </w:rPr>
        <w:t>كى طرف بھيجے اور وہ ان كے پاس كھلى ہوئي نشانيا</w:t>
      </w:r>
      <w:r w:rsidR="007C7B0E">
        <w:rPr>
          <w:rtl/>
        </w:rPr>
        <w:t xml:space="preserve">ں </w:t>
      </w:r>
      <w:r>
        <w:rPr>
          <w:rtl/>
        </w:rPr>
        <w:t>لے كر آئے ليكن وہ لوگ پہلے انكار كرنے كى بنا پر ان كى تصديق نہ كر سكے اور ہم اسى طرح ظالمو</w:t>
      </w:r>
      <w:r w:rsidR="007C7B0E">
        <w:rPr>
          <w:rtl/>
        </w:rPr>
        <w:t xml:space="preserve">ں </w:t>
      </w:r>
      <w:r>
        <w:rPr>
          <w:rtl/>
        </w:rPr>
        <w:t>كے دل پر مہر لگاديتے ہي</w:t>
      </w:r>
      <w:r w:rsidR="007C7B0E">
        <w:rPr>
          <w:rtl/>
        </w:rPr>
        <w:t xml:space="preserve">ں </w:t>
      </w:r>
      <w:r>
        <w:rPr>
          <w:rtl/>
        </w:rPr>
        <w:t>_</w:t>
      </w:r>
    </w:p>
    <w:p w:rsidR="008E5E76" w:rsidRDefault="008E5E76" w:rsidP="008E5E76">
      <w:pPr>
        <w:pStyle w:val="libNormal"/>
        <w:rPr>
          <w:rtl/>
        </w:rPr>
      </w:pPr>
      <w:r>
        <w:rPr>
          <w:rtl/>
        </w:rPr>
        <w:t>1_ خدا تعالى نے حضرت نوح(ع) اور حضرت موسى (ع) كے درميان والے زمانے مي</w:t>
      </w:r>
      <w:r w:rsidR="007C7B0E">
        <w:rPr>
          <w:rtl/>
        </w:rPr>
        <w:t xml:space="preserve">ں </w:t>
      </w:r>
      <w:r>
        <w:rPr>
          <w:rtl/>
        </w:rPr>
        <w:t>عظيم پيغمبرو</w:t>
      </w:r>
      <w:r w:rsidR="007C7B0E">
        <w:rPr>
          <w:rtl/>
        </w:rPr>
        <w:t xml:space="preserve">ں </w:t>
      </w:r>
      <w:r>
        <w:rPr>
          <w:rtl/>
        </w:rPr>
        <w:t>كو بھيجا_</w:t>
      </w:r>
    </w:p>
    <w:p w:rsidR="008E5E76" w:rsidRDefault="008E5E76" w:rsidP="000D41AD">
      <w:pPr>
        <w:pStyle w:val="libArabic"/>
        <w:rPr>
          <w:rtl/>
        </w:rPr>
      </w:pPr>
      <w:r>
        <w:rPr>
          <w:rFonts w:hint="eastAsia"/>
          <w:rtl/>
        </w:rPr>
        <w:t>و</w:t>
      </w:r>
      <w:r>
        <w:rPr>
          <w:rtl/>
        </w:rPr>
        <w:t xml:space="preserve"> اتل علي</w:t>
      </w:r>
      <w:r w:rsidR="009C3D60" w:rsidRPr="0006486E">
        <w:rPr>
          <w:rFonts w:hint="cs"/>
          <w:rtl/>
        </w:rPr>
        <w:t>ه</w:t>
      </w:r>
      <w:r>
        <w:rPr>
          <w:rFonts w:hint="cs"/>
          <w:rtl/>
        </w:rPr>
        <w:t>م</w:t>
      </w:r>
      <w:r>
        <w:rPr>
          <w:rtl/>
        </w:rPr>
        <w:t xml:space="preserve"> </w:t>
      </w:r>
      <w:r>
        <w:rPr>
          <w:rFonts w:hint="cs"/>
          <w:rtl/>
        </w:rPr>
        <w:t>نبا</w:t>
      </w:r>
      <w:r>
        <w:rPr>
          <w:rtl/>
        </w:rPr>
        <w:t xml:space="preserve"> </w:t>
      </w:r>
      <w:r>
        <w:rPr>
          <w:rFonts w:hint="cs"/>
          <w:rtl/>
        </w:rPr>
        <w:t>نوح</w:t>
      </w:r>
      <w:r>
        <w:rPr>
          <w:rtl/>
        </w:rPr>
        <w:t xml:space="preserve"> ... </w:t>
      </w:r>
      <w:r>
        <w:rPr>
          <w:rFonts w:hint="cs"/>
          <w:rtl/>
        </w:rPr>
        <w:t>ثم</w:t>
      </w:r>
      <w:r>
        <w:rPr>
          <w:rtl/>
        </w:rPr>
        <w:t xml:space="preserve"> </w:t>
      </w:r>
      <w:r>
        <w:rPr>
          <w:rFonts w:hint="cs"/>
          <w:rtl/>
        </w:rPr>
        <w:t>بعثنا</w:t>
      </w:r>
      <w:r>
        <w:rPr>
          <w:rtl/>
        </w:rPr>
        <w:t xml:space="preserve"> </w:t>
      </w:r>
      <w:r>
        <w:rPr>
          <w:rFonts w:hint="cs"/>
          <w:rtl/>
        </w:rPr>
        <w:t>من</w:t>
      </w:r>
      <w:r>
        <w:rPr>
          <w:rtl/>
        </w:rPr>
        <w:t xml:space="preserve"> </w:t>
      </w:r>
      <w:r>
        <w:rPr>
          <w:rFonts w:hint="cs"/>
          <w:rtl/>
        </w:rPr>
        <w:t>بعد</w:t>
      </w:r>
      <w:r w:rsidR="009C3D60" w:rsidRPr="0006486E">
        <w:rPr>
          <w:rFonts w:hint="cs"/>
          <w:rtl/>
        </w:rPr>
        <w:t>ه</w:t>
      </w:r>
      <w:r>
        <w:rPr>
          <w:rtl/>
        </w:rPr>
        <w:t xml:space="preserve"> </w:t>
      </w:r>
      <w:r>
        <w:rPr>
          <w:rFonts w:hint="cs"/>
          <w:rtl/>
        </w:rPr>
        <w:t>رسلا</w:t>
      </w:r>
      <w:r>
        <w:rPr>
          <w:rtl/>
        </w:rPr>
        <w:t xml:space="preserve"> ... </w:t>
      </w:r>
      <w:r>
        <w:rPr>
          <w:rFonts w:hint="cs"/>
          <w:rtl/>
        </w:rPr>
        <w:t>ثم</w:t>
      </w:r>
      <w:r>
        <w:rPr>
          <w:rtl/>
        </w:rPr>
        <w:t xml:space="preserve"> </w:t>
      </w:r>
      <w:r>
        <w:rPr>
          <w:rFonts w:hint="cs"/>
          <w:rtl/>
        </w:rPr>
        <w:t>بعثنا</w:t>
      </w:r>
      <w:r>
        <w:rPr>
          <w:rtl/>
        </w:rPr>
        <w:t xml:space="preserve"> </w:t>
      </w:r>
      <w:r>
        <w:rPr>
          <w:rFonts w:hint="cs"/>
          <w:rtl/>
        </w:rPr>
        <w:t>من</w:t>
      </w:r>
      <w:r>
        <w:rPr>
          <w:rtl/>
        </w:rPr>
        <w:t xml:space="preserve"> </w:t>
      </w:r>
      <w:r>
        <w:rPr>
          <w:rFonts w:hint="cs"/>
          <w:rtl/>
        </w:rPr>
        <w:t>بعد</w:t>
      </w:r>
      <w:r>
        <w:rPr>
          <w:rtl/>
        </w:rPr>
        <w:t xml:space="preserve"> </w:t>
      </w:r>
      <w:r w:rsidR="009C3D60" w:rsidRPr="0006486E">
        <w:rPr>
          <w:rFonts w:hint="cs"/>
          <w:rtl/>
        </w:rPr>
        <w:t>ه</w:t>
      </w:r>
      <w:r>
        <w:rPr>
          <w:rFonts w:hint="cs"/>
          <w:rtl/>
        </w:rPr>
        <w:t>م</w:t>
      </w:r>
      <w:r>
        <w:rPr>
          <w:rtl/>
        </w:rPr>
        <w:t xml:space="preserve"> </w:t>
      </w:r>
      <w:r>
        <w:rPr>
          <w:rFonts w:hint="cs"/>
          <w:rtl/>
        </w:rPr>
        <w:t>موسى</w:t>
      </w:r>
    </w:p>
    <w:p w:rsidR="008E5E76" w:rsidRDefault="008E5E76" w:rsidP="000D41AD">
      <w:pPr>
        <w:pStyle w:val="libNormal"/>
        <w:rPr>
          <w:rtl/>
        </w:rPr>
      </w:pPr>
      <w:r>
        <w:rPr>
          <w:rtl/>
        </w:rPr>
        <w:t>2_ حضرت نوح(ع) اور حضرت موسى (ع) كے درميا ن والے زمانے مي</w:t>
      </w:r>
      <w:r w:rsidR="007C7B0E">
        <w:rPr>
          <w:rtl/>
        </w:rPr>
        <w:t xml:space="preserve">ں </w:t>
      </w:r>
      <w:r>
        <w:rPr>
          <w:rtl/>
        </w:rPr>
        <w:t>بھيجے گئے ہر نبى كى ذمہ دارى تھى اپنى قوم كو ہدايت كرنا_</w:t>
      </w:r>
      <w:r w:rsidRPr="000D41AD">
        <w:rPr>
          <w:rStyle w:val="libArabicChar"/>
          <w:rFonts w:hint="eastAsia"/>
          <w:rtl/>
        </w:rPr>
        <w:t>و</w:t>
      </w:r>
      <w:r w:rsidRPr="000D41AD">
        <w:rPr>
          <w:rStyle w:val="libArabicChar"/>
          <w:rtl/>
        </w:rPr>
        <w:t xml:space="preserve"> اتل علي</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نبا</w:t>
      </w:r>
      <w:r w:rsidRPr="000D41AD">
        <w:rPr>
          <w:rStyle w:val="libArabicChar"/>
          <w:rtl/>
        </w:rPr>
        <w:t xml:space="preserve"> </w:t>
      </w:r>
      <w:r w:rsidRPr="000D41AD">
        <w:rPr>
          <w:rStyle w:val="libArabicChar"/>
          <w:rFonts w:hint="cs"/>
          <w:rtl/>
        </w:rPr>
        <w:t>نوح</w:t>
      </w:r>
      <w:r w:rsidRPr="000D41AD">
        <w:rPr>
          <w:rStyle w:val="libArabicChar"/>
          <w:rtl/>
        </w:rPr>
        <w:t xml:space="preserve"> ... </w:t>
      </w:r>
      <w:r w:rsidRPr="000D41AD">
        <w:rPr>
          <w:rStyle w:val="libArabicChar"/>
          <w:rFonts w:hint="cs"/>
          <w:rtl/>
        </w:rPr>
        <w:t>ثم</w:t>
      </w:r>
      <w:r w:rsidRPr="000D41AD">
        <w:rPr>
          <w:rStyle w:val="libArabicChar"/>
          <w:rtl/>
        </w:rPr>
        <w:t xml:space="preserve"> </w:t>
      </w:r>
      <w:r w:rsidRPr="000D41AD">
        <w:rPr>
          <w:rStyle w:val="libArabicChar"/>
          <w:rFonts w:hint="cs"/>
          <w:rtl/>
        </w:rPr>
        <w:t>بعثنا</w:t>
      </w:r>
      <w:r w:rsidRPr="000D41AD">
        <w:rPr>
          <w:rStyle w:val="libArabicChar"/>
          <w:rtl/>
        </w:rPr>
        <w:t xml:space="preserve"> </w:t>
      </w:r>
      <w:r w:rsidRPr="000D41AD">
        <w:rPr>
          <w:rStyle w:val="libArabicChar"/>
          <w:rFonts w:hint="cs"/>
          <w:rtl/>
        </w:rPr>
        <w:t>من</w:t>
      </w:r>
      <w:r w:rsidRPr="000D41AD">
        <w:rPr>
          <w:rStyle w:val="libArabicChar"/>
          <w:rtl/>
        </w:rPr>
        <w:t xml:space="preserve"> </w:t>
      </w:r>
      <w:r w:rsidRPr="000D41AD">
        <w:rPr>
          <w:rStyle w:val="libArabicChar"/>
          <w:rFonts w:hint="cs"/>
          <w:rtl/>
        </w:rPr>
        <w:t>بعد</w:t>
      </w:r>
      <w:r w:rsidR="009C3D60" w:rsidRPr="0068406A">
        <w:rPr>
          <w:rStyle w:val="libArabicChar"/>
          <w:rFonts w:hint="cs"/>
          <w:rtl/>
        </w:rPr>
        <w:t>ه</w:t>
      </w:r>
      <w:r w:rsidRPr="000D41AD">
        <w:rPr>
          <w:rStyle w:val="libArabicChar"/>
          <w:rtl/>
        </w:rPr>
        <w:t xml:space="preserve"> </w:t>
      </w:r>
      <w:r w:rsidRPr="000D41AD">
        <w:rPr>
          <w:rStyle w:val="libArabicChar"/>
          <w:rFonts w:hint="cs"/>
          <w:rtl/>
        </w:rPr>
        <w:t>رسلا</w:t>
      </w:r>
      <w:r w:rsidRPr="000D41AD">
        <w:rPr>
          <w:rStyle w:val="libArabicChar"/>
          <w:rtl/>
        </w:rPr>
        <w:t xml:space="preserve"> </w:t>
      </w:r>
      <w:r w:rsidRPr="000D41AD">
        <w:rPr>
          <w:rStyle w:val="libArabicChar"/>
          <w:rFonts w:hint="cs"/>
          <w:rtl/>
        </w:rPr>
        <w:t>الى</w:t>
      </w:r>
      <w:r w:rsidRPr="000D41AD">
        <w:rPr>
          <w:rStyle w:val="libArabicChar"/>
          <w:rtl/>
        </w:rPr>
        <w:t xml:space="preserve"> </w:t>
      </w:r>
      <w:r w:rsidRPr="000D41AD">
        <w:rPr>
          <w:rStyle w:val="libArabicChar"/>
          <w:rFonts w:hint="cs"/>
          <w:rtl/>
        </w:rPr>
        <w:t>قوم</w:t>
      </w:r>
      <w:r w:rsidR="009C3D60" w:rsidRPr="0068406A">
        <w:rPr>
          <w:rStyle w:val="libArabicChar"/>
          <w:rFonts w:hint="cs"/>
          <w:rtl/>
        </w:rPr>
        <w:t>ه</w:t>
      </w:r>
      <w:r w:rsidRPr="000D41AD">
        <w:rPr>
          <w:rStyle w:val="libArabicChar"/>
          <w:rFonts w:hint="cs"/>
          <w:rtl/>
        </w:rPr>
        <w:t>م</w:t>
      </w:r>
      <w:r w:rsidRPr="000D41AD">
        <w:rPr>
          <w:rStyle w:val="libArabicChar"/>
          <w:rtl/>
        </w:rPr>
        <w:t xml:space="preserve"> ... </w:t>
      </w:r>
      <w:r w:rsidRPr="000D41AD">
        <w:rPr>
          <w:rStyle w:val="libArabicChar"/>
          <w:rFonts w:hint="cs"/>
          <w:rtl/>
        </w:rPr>
        <w:t>ثم</w:t>
      </w:r>
      <w:r w:rsidRPr="000D41AD">
        <w:rPr>
          <w:rStyle w:val="libArabicChar"/>
          <w:rtl/>
        </w:rPr>
        <w:t xml:space="preserve"> </w:t>
      </w:r>
      <w:r w:rsidRPr="000D41AD">
        <w:rPr>
          <w:rStyle w:val="libArabicChar"/>
          <w:rFonts w:hint="cs"/>
          <w:rtl/>
        </w:rPr>
        <w:t>بعثنا</w:t>
      </w:r>
      <w:r w:rsidRPr="000D41AD">
        <w:rPr>
          <w:rStyle w:val="libArabicChar"/>
          <w:rtl/>
        </w:rPr>
        <w:t xml:space="preserve"> </w:t>
      </w:r>
      <w:r w:rsidRPr="000D41AD">
        <w:rPr>
          <w:rStyle w:val="libArabicChar"/>
          <w:rFonts w:hint="cs"/>
          <w:rtl/>
        </w:rPr>
        <w:t>من</w:t>
      </w:r>
      <w:r w:rsidRPr="000D41AD">
        <w:rPr>
          <w:rStyle w:val="libArabicChar"/>
          <w:rtl/>
        </w:rPr>
        <w:t xml:space="preserve"> </w:t>
      </w:r>
      <w:r w:rsidRPr="000D41AD">
        <w:rPr>
          <w:rStyle w:val="libArabicChar"/>
          <w:rFonts w:hint="cs"/>
          <w:rtl/>
        </w:rPr>
        <w:t>بعد</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موسى</w:t>
      </w:r>
    </w:p>
    <w:p w:rsidR="000D41AD" w:rsidRDefault="008E5E76" w:rsidP="000D41AD">
      <w:pPr>
        <w:pStyle w:val="libNormal"/>
        <w:rPr>
          <w:rtl/>
        </w:rPr>
      </w:pPr>
      <w:r>
        <w:rPr>
          <w:rtl/>
        </w:rPr>
        <w:t>3_ حضرت نوح(ع) كے بعد آنے والے پيغمبرو</w:t>
      </w:r>
      <w:r w:rsidR="007C7B0E">
        <w:rPr>
          <w:rtl/>
        </w:rPr>
        <w:t xml:space="preserve">ں </w:t>
      </w:r>
      <w:r>
        <w:rPr>
          <w:rtl/>
        </w:rPr>
        <w:t>نے جب اپنى اپنى قوم كى طرف سے جھٹلانے اور مقابلہ كرنے كا سامنا كيا تو اپنے دعوى كى سچائي كو ثابت كرنے كيلئے لوگو</w:t>
      </w:r>
      <w:r w:rsidR="007C7B0E">
        <w:rPr>
          <w:rtl/>
        </w:rPr>
        <w:t xml:space="preserve">ں </w:t>
      </w:r>
      <w:r>
        <w:rPr>
          <w:rtl/>
        </w:rPr>
        <w:t>كے سامنے واضح دلائل اور</w:t>
      </w:r>
      <w:r w:rsidR="000D41AD" w:rsidRPr="000D41AD">
        <w:rPr>
          <w:rFonts w:hint="eastAsia"/>
          <w:rtl/>
        </w:rPr>
        <w:t xml:space="preserve"> </w:t>
      </w:r>
      <w:r w:rsidR="000D41AD">
        <w:rPr>
          <w:rFonts w:hint="eastAsia"/>
          <w:rtl/>
        </w:rPr>
        <w:t>معجزات</w:t>
      </w:r>
      <w:r w:rsidR="000D41AD">
        <w:rPr>
          <w:rtl/>
        </w:rPr>
        <w:t xml:space="preserve"> پيش كئے_</w:t>
      </w:r>
      <w:r w:rsidR="000D41AD" w:rsidRPr="000D41AD">
        <w:rPr>
          <w:rStyle w:val="libArabicChar"/>
          <w:rFonts w:hint="eastAsia"/>
          <w:rtl/>
        </w:rPr>
        <w:t>ثم</w:t>
      </w:r>
      <w:r w:rsidR="000D41AD" w:rsidRPr="000D41AD">
        <w:rPr>
          <w:rStyle w:val="libArabicChar"/>
          <w:rtl/>
        </w:rPr>
        <w:t xml:space="preserve"> بعثنا من بعد</w:t>
      </w:r>
      <w:r w:rsidR="009C3D60" w:rsidRPr="0068406A">
        <w:rPr>
          <w:rStyle w:val="libArabicChar"/>
          <w:rFonts w:hint="cs"/>
          <w:rtl/>
        </w:rPr>
        <w:t>ه</w:t>
      </w:r>
      <w:r w:rsidR="000D41AD" w:rsidRPr="000D41AD">
        <w:rPr>
          <w:rStyle w:val="libArabicChar"/>
          <w:rtl/>
        </w:rPr>
        <w:t xml:space="preserve"> </w:t>
      </w:r>
      <w:r w:rsidR="000D41AD" w:rsidRPr="000D41AD">
        <w:rPr>
          <w:rStyle w:val="libArabicChar"/>
          <w:rFonts w:hint="cs"/>
          <w:rtl/>
        </w:rPr>
        <w:t>رسلا</w:t>
      </w:r>
      <w:r w:rsidR="000D41AD" w:rsidRPr="000D41AD">
        <w:rPr>
          <w:rStyle w:val="libArabicChar"/>
          <w:rtl/>
        </w:rPr>
        <w:t xml:space="preserve"> </w:t>
      </w:r>
      <w:r w:rsidR="000D41AD" w:rsidRPr="000D41AD">
        <w:rPr>
          <w:rStyle w:val="libArabicChar"/>
          <w:rFonts w:hint="cs"/>
          <w:rtl/>
        </w:rPr>
        <w:t>الى</w:t>
      </w:r>
      <w:r w:rsidR="000D41AD" w:rsidRPr="000D41AD">
        <w:rPr>
          <w:rStyle w:val="libArabicChar"/>
          <w:rtl/>
        </w:rPr>
        <w:t xml:space="preserve"> </w:t>
      </w:r>
      <w:r w:rsidR="000D41AD" w:rsidRPr="000D41AD">
        <w:rPr>
          <w:rStyle w:val="libArabicChar"/>
          <w:rFonts w:hint="cs"/>
          <w:rtl/>
        </w:rPr>
        <w:t>قوم</w:t>
      </w:r>
      <w:r w:rsidR="009C3D60" w:rsidRPr="0068406A">
        <w:rPr>
          <w:rStyle w:val="libArabicChar"/>
          <w:rFonts w:hint="cs"/>
          <w:rtl/>
        </w:rPr>
        <w:t>ه</w:t>
      </w:r>
      <w:r w:rsidR="000D41AD" w:rsidRPr="000D41AD">
        <w:rPr>
          <w:rStyle w:val="libArabicChar"/>
          <w:rFonts w:hint="cs"/>
          <w:rtl/>
        </w:rPr>
        <w:t>م</w:t>
      </w:r>
      <w:r w:rsidR="000D41AD" w:rsidRPr="000D41AD">
        <w:rPr>
          <w:rStyle w:val="libArabicChar"/>
          <w:rtl/>
        </w:rPr>
        <w:t xml:space="preserve"> </w:t>
      </w:r>
      <w:r w:rsidR="000D41AD" w:rsidRPr="000D41AD">
        <w:rPr>
          <w:rStyle w:val="libArabicChar"/>
          <w:rFonts w:hint="cs"/>
          <w:rtl/>
        </w:rPr>
        <w:t>فجاؤ</w:t>
      </w:r>
      <w:r w:rsidR="009C3D60" w:rsidRPr="0068406A">
        <w:rPr>
          <w:rStyle w:val="libArabicChar"/>
          <w:rFonts w:hint="cs"/>
          <w:rtl/>
        </w:rPr>
        <w:t>ه</w:t>
      </w:r>
      <w:r w:rsidR="000D41AD" w:rsidRPr="000D41AD">
        <w:rPr>
          <w:rStyle w:val="libArabicChar"/>
          <w:rFonts w:hint="cs"/>
          <w:rtl/>
        </w:rPr>
        <w:t>م</w:t>
      </w:r>
      <w:r w:rsidR="000D41AD" w:rsidRPr="000D41AD">
        <w:rPr>
          <w:rStyle w:val="libArabicChar"/>
          <w:rtl/>
        </w:rPr>
        <w:t xml:space="preserve"> </w:t>
      </w:r>
      <w:r w:rsidR="000D41AD" w:rsidRPr="000D41AD">
        <w:rPr>
          <w:rStyle w:val="libArabicChar"/>
          <w:rFonts w:hint="cs"/>
          <w:rtl/>
        </w:rPr>
        <w:t>با</w:t>
      </w:r>
      <w:r w:rsidR="000D41AD" w:rsidRPr="000D41AD">
        <w:rPr>
          <w:rStyle w:val="libArabicChar"/>
          <w:rtl/>
        </w:rPr>
        <w:t>لبينات</w:t>
      </w:r>
    </w:p>
    <w:p w:rsidR="000D41AD" w:rsidRDefault="000D41AD" w:rsidP="000D41AD">
      <w:pPr>
        <w:pStyle w:val="libNormal"/>
        <w:rPr>
          <w:rtl/>
        </w:rPr>
      </w:pPr>
      <w:r>
        <w:rPr>
          <w:rFonts w:hint="eastAsia"/>
          <w:rtl/>
        </w:rPr>
        <w:t>ہو</w:t>
      </w:r>
      <w:r>
        <w:rPr>
          <w:rtl/>
        </w:rPr>
        <w:t xml:space="preserve"> سكتا ہے اس آيت ميں ''بينات'' معجزوں كو بھى شامل ہو_</w:t>
      </w:r>
    </w:p>
    <w:p w:rsidR="008E5E76" w:rsidRDefault="008E5E76" w:rsidP="008E5E76">
      <w:pPr>
        <w:pStyle w:val="libNormal"/>
        <w:rPr>
          <w:rtl/>
        </w:rPr>
      </w:pPr>
    </w:p>
    <w:p w:rsidR="000D41AD" w:rsidRDefault="00A92F5E" w:rsidP="00462002">
      <w:pPr>
        <w:pStyle w:val="libPoemTini"/>
        <w:rPr>
          <w:rtl/>
        </w:rPr>
      </w:pPr>
      <w:r>
        <w:rPr>
          <w:rtl/>
        </w:rPr>
        <w:br w:type="page"/>
      </w:r>
    </w:p>
    <w:p w:rsidR="008E5E76" w:rsidRDefault="008E5E76" w:rsidP="000D41AD">
      <w:pPr>
        <w:pStyle w:val="libNormal"/>
        <w:rPr>
          <w:rtl/>
        </w:rPr>
      </w:pPr>
      <w:r>
        <w:rPr>
          <w:rtl/>
        </w:rPr>
        <w:lastRenderedPageBreak/>
        <w:t>4_ حضرت نوح(ع) كے بعد جو بھى پيغمبر آيا اسكى قوم اسكے مقابلے مي</w:t>
      </w:r>
      <w:r w:rsidR="007C7B0E">
        <w:rPr>
          <w:rtl/>
        </w:rPr>
        <w:t xml:space="preserve">ں </w:t>
      </w:r>
      <w:r>
        <w:rPr>
          <w:rtl/>
        </w:rPr>
        <w:t>كھڑى ہوگئي ، اسكى رسالت كا انكار كيا اور اس پر جھوٹ بولنے كى تہمت لگائي_</w:t>
      </w:r>
      <w:r w:rsidRPr="000D41AD">
        <w:rPr>
          <w:rStyle w:val="libArabicChar"/>
          <w:rFonts w:hint="eastAsia"/>
          <w:rtl/>
        </w:rPr>
        <w:t>ثم</w:t>
      </w:r>
      <w:r w:rsidRPr="000D41AD">
        <w:rPr>
          <w:rStyle w:val="libArabicChar"/>
          <w:rtl/>
        </w:rPr>
        <w:t xml:space="preserve"> بعثنا من بعد</w:t>
      </w:r>
      <w:r w:rsidR="009C3D60" w:rsidRPr="0068406A">
        <w:rPr>
          <w:rStyle w:val="libArabicChar"/>
          <w:rFonts w:hint="cs"/>
          <w:rtl/>
        </w:rPr>
        <w:t>ه</w:t>
      </w:r>
      <w:r w:rsidRPr="000D41AD">
        <w:rPr>
          <w:rStyle w:val="libArabicChar"/>
          <w:rtl/>
        </w:rPr>
        <w:t xml:space="preserve"> </w:t>
      </w:r>
      <w:r w:rsidRPr="000D41AD">
        <w:rPr>
          <w:rStyle w:val="libArabicChar"/>
          <w:rFonts w:hint="cs"/>
          <w:rtl/>
        </w:rPr>
        <w:t>رسلا</w:t>
      </w:r>
      <w:r w:rsidRPr="000D41AD">
        <w:rPr>
          <w:rStyle w:val="libArabicChar"/>
          <w:rtl/>
        </w:rPr>
        <w:t xml:space="preserve"> </w:t>
      </w:r>
      <w:r w:rsidRPr="000D41AD">
        <w:rPr>
          <w:rStyle w:val="libArabicChar"/>
          <w:rFonts w:hint="cs"/>
          <w:rtl/>
        </w:rPr>
        <w:t>الى</w:t>
      </w:r>
      <w:r w:rsidRPr="000D41AD">
        <w:rPr>
          <w:rStyle w:val="libArabicChar"/>
          <w:rtl/>
        </w:rPr>
        <w:t xml:space="preserve"> </w:t>
      </w:r>
      <w:r w:rsidRPr="000D41AD">
        <w:rPr>
          <w:rStyle w:val="libArabicChar"/>
          <w:rFonts w:hint="cs"/>
          <w:rtl/>
        </w:rPr>
        <w:t>قوم</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فجاؤ</w:t>
      </w:r>
      <w:r w:rsidRPr="000D41AD">
        <w:rPr>
          <w:rStyle w:val="libArabicChar"/>
          <w:rtl/>
        </w:rPr>
        <w:t xml:space="preserve"> </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بالبينات</w:t>
      </w:r>
      <w:r w:rsidRPr="000D41AD">
        <w:rPr>
          <w:rStyle w:val="libArabicChar"/>
          <w:rtl/>
        </w:rPr>
        <w:t xml:space="preserve"> </w:t>
      </w:r>
      <w:r w:rsidRPr="000D41AD">
        <w:rPr>
          <w:rStyle w:val="libArabicChar"/>
          <w:rFonts w:hint="cs"/>
          <w:rtl/>
        </w:rPr>
        <w:t>فما</w:t>
      </w:r>
      <w:r w:rsidRPr="000D41AD">
        <w:rPr>
          <w:rStyle w:val="libArabicChar"/>
          <w:rtl/>
        </w:rPr>
        <w:t xml:space="preserve"> </w:t>
      </w:r>
      <w:r w:rsidRPr="000D41AD">
        <w:rPr>
          <w:rStyle w:val="libArabicChar"/>
          <w:rFonts w:hint="cs"/>
          <w:rtl/>
        </w:rPr>
        <w:t>كانوا</w:t>
      </w:r>
      <w:r w:rsidRPr="000D41AD">
        <w:rPr>
          <w:rStyle w:val="libArabicChar"/>
          <w:rtl/>
        </w:rPr>
        <w:t xml:space="preserve"> </w:t>
      </w:r>
      <w:r w:rsidRPr="000D41AD">
        <w:rPr>
          <w:rStyle w:val="libArabicChar"/>
          <w:rFonts w:hint="cs"/>
          <w:rtl/>
        </w:rPr>
        <w:t>ليؤمنوا</w:t>
      </w:r>
      <w:r w:rsidRPr="000D41AD">
        <w:rPr>
          <w:rStyle w:val="libArabicChar"/>
          <w:rtl/>
        </w:rPr>
        <w:t xml:space="preserve"> </w:t>
      </w:r>
      <w:r w:rsidRPr="000D41AD">
        <w:rPr>
          <w:rStyle w:val="libArabicChar"/>
          <w:rFonts w:hint="cs"/>
          <w:rtl/>
        </w:rPr>
        <w:t>بما</w:t>
      </w:r>
      <w:r w:rsidRPr="000D41AD">
        <w:rPr>
          <w:rStyle w:val="libArabicChar"/>
          <w:rtl/>
        </w:rPr>
        <w:t xml:space="preserve"> </w:t>
      </w:r>
      <w:r w:rsidRPr="000D41AD">
        <w:rPr>
          <w:rStyle w:val="libArabicChar"/>
          <w:rFonts w:hint="cs"/>
          <w:rtl/>
        </w:rPr>
        <w:t>كذبوا</w:t>
      </w:r>
      <w:r w:rsidRPr="000D41AD">
        <w:rPr>
          <w:rStyle w:val="libArabicChar"/>
          <w:rtl/>
        </w:rPr>
        <w:t xml:space="preserve"> </w:t>
      </w:r>
      <w:r w:rsidRPr="000D41AD">
        <w:rPr>
          <w:rStyle w:val="libArabicChar"/>
          <w:rFonts w:hint="cs"/>
          <w:rtl/>
        </w:rPr>
        <w:t>ب</w:t>
      </w:r>
      <w:r w:rsidR="009C3D60" w:rsidRPr="0068406A">
        <w:rPr>
          <w:rStyle w:val="libArabicChar"/>
          <w:rFonts w:hint="cs"/>
          <w:rtl/>
        </w:rPr>
        <w:t>ه</w:t>
      </w:r>
      <w:r w:rsidRPr="000D41AD">
        <w:rPr>
          <w:rStyle w:val="libArabicChar"/>
          <w:rtl/>
        </w:rPr>
        <w:t xml:space="preserve"> من قبل</w:t>
      </w:r>
    </w:p>
    <w:p w:rsidR="008E5E76" w:rsidRDefault="008E5E76" w:rsidP="008E5E76">
      <w:pPr>
        <w:pStyle w:val="libNormal"/>
        <w:rPr>
          <w:rtl/>
        </w:rPr>
      </w:pPr>
      <w:r>
        <w:rPr>
          <w:rtl/>
        </w:rPr>
        <w:t>''فجائوہم '' مي</w:t>
      </w:r>
      <w:r w:rsidR="007C7B0E">
        <w:rPr>
          <w:rtl/>
        </w:rPr>
        <w:t xml:space="preserve">ں </w:t>
      </w:r>
      <w:r>
        <w:rPr>
          <w:rtl/>
        </w:rPr>
        <w:t>''فا'''' فصيحہ '' ہے اور اپنے سے پہلے جملے كے حذف ہونے پر دلالت كر رہى ہے اور در اصل يو</w:t>
      </w:r>
      <w:r w:rsidR="007C7B0E">
        <w:rPr>
          <w:rtl/>
        </w:rPr>
        <w:t xml:space="preserve">ں </w:t>
      </w:r>
      <w:r>
        <w:rPr>
          <w:rtl/>
        </w:rPr>
        <w:t>تھا</w:t>
      </w:r>
      <w:r w:rsidRPr="000D41AD">
        <w:rPr>
          <w:rStyle w:val="libArabicChar"/>
          <w:rtl/>
        </w:rPr>
        <w:t>'' ...رسلا الى قوم</w:t>
      </w:r>
      <w:r w:rsidR="009C3D60" w:rsidRPr="0068406A">
        <w:rPr>
          <w:rStyle w:val="libArabicChar"/>
          <w:rFonts w:hint="cs"/>
          <w:rtl/>
        </w:rPr>
        <w:t>ه</w:t>
      </w:r>
      <w:r w:rsidRPr="000D41AD">
        <w:rPr>
          <w:rStyle w:val="libArabicChar"/>
          <w:rFonts w:hint="cs"/>
          <w:rtl/>
        </w:rPr>
        <w:t>م</w:t>
      </w:r>
      <w:r w:rsidRPr="000D41AD">
        <w:rPr>
          <w:rStyle w:val="libArabicChar"/>
          <w:rtl/>
        </w:rPr>
        <w:t xml:space="preserve"> فكذبو</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فجائو</w:t>
      </w:r>
      <w:r w:rsidR="009C3D60" w:rsidRPr="0068406A">
        <w:rPr>
          <w:rStyle w:val="libArabicChar"/>
          <w:rFonts w:hint="cs"/>
          <w:rtl/>
        </w:rPr>
        <w:t>ه</w:t>
      </w:r>
      <w:r w:rsidRPr="000D41AD">
        <w:rPr>
          <w:rStyle w:val="libArabicChar"/>
          <w:rFonts w:hint="cs"/>
          <w:rtl/>
        </w:rPr>
        <w:t>م</w:t>
      </w:r>
      <w:r w:rsidRPr="000D41AD">
        <w:rPr>
          <w:rStyle w:val="libArabicChar"/>
          <w:rtl/>
        </w:rPr>
        <w:t xml:space="preserve"> </w:t>
      </w:r>
      <w:r w:rsidRPr="000D41AD">
        <w:rPr>
          <w:rStyle w:val="libArabicChar"/>
          <w:rFonts w:hint="cs"/>
          <w:rtl/>
        </w:rPr>
        <w:t>بالبينات</w:t>
      </w:r>
      <w:r w:rsidRPr="000D41AD">
        <w:rPr>
          <w:rStyle w:val="libArabicChar"/>
          <w:rtl/>
        </w:rPr>
        <w:t xml:space="preserve"> ...''</w:t>
      </w:r>
    </w:p>
    <w:p w:rsidR="008E5E76" w:rsidRDefault="008E5E76" w:rsidP="008E5E76">
      <w:pPr>
        <w:pStyle w:val="libNormal"/>
        <w:rPr>
          <w:rtl/>
        </w:rPr>
      </w:pPr>
      <w:r>
        <w:rPr>
          <w:rtl/>
        </w:rPr>
        <w:t>5_ حضرت نوح(ع) كے بعد آنے والے پيغمبرو</w:t>
      </w:r>
      <w:r w:rsidR="007C7B0E">
        <w:rPr>
          <w:rtl/>
        </w:rPr>
        <w:t xml:space="preserve">ں </w:t>
      </w:r>
      <w:r>
        <w:rPr>
          <w:rtl/>
        </w:rPr>
        <w:t>نے باوجود اسكے كہ واضح دليلي</w:t>
      </w:r>
      <w:r w:rsidR="007C7B0E">
        <w:rPr>
          <w:rtl/>
        </w:rPr>
        <w:t xml:space="preserve">ں </w:t>
      </w:r>
      <w:r>
        <w:rPr>
          <w:rtl/>
        </w:rPr>
        <w:t>اور معجزے دكھائے ليكن انہي</w:t>
      </w:r>
      <w:r w:rsidR="007C7B0E">
        <w:rPr>
          <w:rtl/>
        </w:rPr>
        <w:t xml:space="preserve">ں </w:t>
      </w:r>
      <w:r>
        <w:rPr>
          <w:rtl/>
        </w:rPr>
        <w:t>جھٹلانے والو</w:t>
      </w:r>
      <w:r w:rsidR="007C7B0E">
        <w:rPr>
          <w:rtl/>
        </w:rPr>
        <w:t xml:space="preserve">ں </w:t>
      </w:r>
      <w:r>
        <w:rPr>
          <w:rtl/>
        </w:rPr>
        <w:t>نے جھٹلانے اور ايمان نہ لانے پر اصرار جارى ركھا_</w:t>
      </w:r>
    </w:p>
    <w:p w:rsidR="008E5E76" w:rsidRDefault="008E5E76" w:rsidP="000D41AD">
      <w:pPr>
        <w:pStyle w:val="libArabic"/>
        <w:rPr>
          <w:rtl/>
        </w:rPr>
      </w:pPr>
      <w:r>
        <w:rPr>
          <w:rFonts w:hint="eastAsia"/>
          <w:rtl/>
        </w:rPr>
        <w:t>فجاؤ</w:t>
      </w:r>
      <w:r w:rsidR="009C3D60" w:rsidRPr="0006486E">
        <w:rPr>
          <w:rFonts w:hint="cs"/>
          <w:rtl/>
        </w:rPr>
        <w:t>ه</w:t>
      </w:r>
      <w:r>
        <w:rPr>
          <w:rFonts w:hint="cs"/>
          <w:rtl/>
        </w:rPr>
        <w:t>م</w:t>
      </w:r>
      <w:r>
        <w:rPr>
          <w:rtl/>
        </w:rPr>
        <w:t xml:space="preserve"> بالبينات فما كانوا ليؤمنوا بما كذبوا ب</w:t>
      </w:r>
      <w:r w:rsidR="009C3D60" w:rsidRPr="0006486E">
        <w:rPr>
          <w:rFonts w:hint="cs"/>
          <w:rtl/>
        </w:rPr>
        <w:t>ه</w:t>
      </w:r>
      <w:r>
        <w:rPr>
          <w:rtl/>
        </w:rPr>
        <w:t xml:space="preserve"> </w:t>
      </w:r>
      <w:r>
        <w:rPr>
          <w:rFonts w:hint="cs"/>
          <w:rtl/>
        </w:rPr>
        <w:t>م</w:t>
      </w:r>
      <w:r>
        <w:rPr>
          <w:rtl/>
        </w:rPr>
        <w:t>ن قبل</w:t>
      </w:r>
    </w:p>
    <w:p w:rsidR="008E5E76" w:rsidRDefault="008E5E76" w:rsidP="008E5E76">
      <w:pPr>
        <w:pStyle w:val="libNormal"/>
        <w:rPr>
          <w:rtl/>
        </w:rPr>
      </w:pPr>
      <w:r>
        <w:rPr>
          <w:rFonts w:hint="eastAsia"/>
          <w:rtl/>
        </w:rPr>
        <w:t>مندرجہ</w:t>
      </w:r>
      <w:r>
        <w:rPr>
          <w:rtl/>
        </w:rPr>
        <w:t xml:space="preserve"> بالا مطلب اس بنا پر ہے كہ '' قبل'' كا مضاف اليہ ضمير ہو جو اس ''مجي ي'' كى طرف لوٹ رہى ہو جو '' جائوہم بالبينات '' سے سمجھ آرہا ہے_</w:t>
      </w:r>
    </w:p>
    <w:p w:rsidR="008E5E76" w:rsidRDefault="008E5E76" w:rsidP="000D41AD">
      <w:pPr>
        <w:pStyle w:val="libNormal"/>
        <w:rPr>
          <w:rtl/>
        </w:rPr>
      </w:pPr>
      <w:r>
        <w:rPr>
          <w:rtl/>
        </w:rPr>
        <w:t>6_ پيغمبرو</w:t>
      </w:r>
      <w:r w:rsidR="007C7B0E">
        <w:rPr>
          <w:rtl/>
        </w:rPr>
        <w:t xml:space="preserve">ں </w:t>
      </w:r>
      <w:r>
        <w:rPr>
          <w:rtl/>
        </w:rPr>
        <w:t>كو جھٹلانے والى اقوام كے دلو</w:t>
      </w:r>
      <w:r w:rsidR="007C7B0E">
        <w:rPr>
          <w:rtl/>
        </w:rPr>
        <w:t xml:space="preserve">ں </w:t>
      </w:r>
      <w:r>
        <w:rPr>
          <w:rtl/>
        </w:rPr>
        <w:t>پر چونكہ مہري</w:t>
      </w:r>
      <w:r w:rsidR="007C7B0E">
        <w:rPr>
          <w:rtl/>
        </w:rPr>
        <w:t xml:space="preserve">ں </w:t>
      </w:r>
      <w:r>
        <w:rPr>
          <w:rtl/>
        </w:rPr>
        <w:t>لگى ہوئي تھي</w:t>
      </w:r>
      <w:r w:rsidR="007C7B0E">
        <w:rPr>
          <w:rtl/>
        </w:rPr>
        <w:t xml:space="preserve">ں </w:t>
      </w:r>
      <w:r>
        <w:rPr>
          <w:rtl/>
        </w:rPr>
        <w:t>اسلئے واضح دلائل اور معجزات كے باوجود وہ انكى نبوت كو قبول كرنے پر قادر نہي</w:t>
      </w:r>
      <w:r w:rsidR="007C7B0E">
        <w:rPr>
          <w:rtl/>
        </w:rPr>
        <w:t xml:space="preserve">ں </w:t>
      </w:r>
      <w:r>
        <w:rPr>
          <w:rtl/>
        </w:rPr>
        <w:t>تھے_</w:t>
      </w:r>
      <w:r w:rsidRPr="000D41AD">
        <w:rPr>
          <w:rStyle w:val="libArabicChar"/>
          <w:rFonts w:hint="eastAsia"/>
          <w:rtl/>
        </w:rPr>
        <w:t>فما</w:t>
      </w:r>
      <w:r w:rsidRPr="000D41AD">
        <w:rPr>
          <w:rStyle w:val="libArabicChar"/>
          <w:rtl/>
        </w:rPr>
        <w:t xml:space="preserve"> كانوا ليؤمنوا بما كذبوا ب</w:t>
      </w:r>
      <w:r w:rsidR="009C3D60" w:rsidRPr="0068406A">
        <w:rPr>
          <w:rStyle w:val="libArabicChar"/>
          <w:rFonts w:hint="cs"/>
          <w:rtl/>
        </w:rPr>
        <w:t>ه</w:t>
      </w:r>
      <w:r w:rsidRPr="000D41AD">
        <w:rPr>
          <w:rStyle w:val="libArabicChar"/>
          <w:rtl/>
        </w:rPr>
        <w:t xml:space="preserve"> </w:t>
      </w:r>
      <w:r w:rsidRPr="000D41AD">
        <w:rPr>
          <w:rStyle w:val="libArabicChar"/>
          <w:rFonts w:hint="cs"/>
          <w:rtl/>
        </w:rPr>
        <w:t>من</w:t>
      </w:r>
      <w:r w:rsidRPr="000D41AD">
        <w:rPr>
          <w:rStyle w:val="libArabicChar"/>
          <w:rtl/>
        </w:rPr>
        <w:t xml:space="preserve"> </w:t>
      </w:r>
      <w:r w:rsidRPr="000D41AD">
        <w:rPr>
          <w:rStyle w:val="libArabicChar"/>
          <w:rFonts w:hint="cs"/>
          <w:rtl/>
        </w:rPr>
        <w:t>قبل</w:t>
      </w:r>
      <w:r w:rsidRPr="000D41AD">
        <w:rPr>
          <w:rStyle w:val="libArabicChar"/>
          <w:rtl/>
        </w:rPr>
        <w:t xml:space="preserve"> </w:t>
      </w:r>
      <w:r w:rsidRPr="000D41AD">
        <w:rPr>
          <w:rStyle w:val="libArabicChar"/>
          <w:rFonts w:hint="cs"/>
          <w:rtl/>
        </w:rPr>
        <w:t>كذلك</w:t>
      </w:r>
      <w:r w:rsidRPr="000D41AD">
        <w:rPr>
          <w:rStyle w:val="libArabicChar"/>
          <w:rtl/>
        </w:rPr>
        <w:t xml:space="preserve"> </w:t>
      </w:r>
      <w:r w:rsidRPr="000D41AD">
        <w:rPr>
          <w:rStyle w:val="libArabicChar"/>
          <w:rFonts w:hint="cs"/>
          <w:rtl/>
        </w:rPr>
        <w:t>نطبع</w:t>
      </w:r>
      <w:r w:rsidRPr="000D41AD">
        <w:rPr>
          <w:rStyle w:val="libArabicChar"/>
          <w:rtl/>
        </w:rPr>
        <w:t xml:space="preserve"> </w:t>
      </w:r>
      <w:r w:rsidRPr="000D41AD">
        <w:rPr>
          <w:rStyle w:val="libArabicChar"/>
          <w:rFonts w:hint="cs"/>
          <w:rtl/>
        </w:rPr>
        <w:t>على</w:t>
      </w:r>
      <w:r w:rsidRPr="000D41AD">
        <w:rPr>
          <w:rStyle w:val="libArabicChar"/>
          <w:rtl/>
        </w:rPr>
        <w:t xml:space="preserve"> </w:t>
      </w:r>
      <w:r w:rsidRPr="000D41AD">
        <w:rPr>
          <w:rStyle w:val="libArabicChar"/>
          <w:rFonts w:hint="cs"/>
          <w:rtl/>
        </w:rPr>
        <w:t>قلوب</w:t>
      </w:r>
      <w:r w:rsidRPr="000D41AD">
        <w:rPr>
          <w:rStyle w:val="libArabicChar"/>
          <w:rtl/>
        </w:rPr>
        <w:t xml:space="preserve"> </w:t>
      </w:r>
      <w:r w:rsidRPr="000D41AD">
        <w:rPr>
          <w:rStyle w:val="libArabicChar"/>
          <w:rFonts w:hint="cs"/>
          <w:rtl/>
        </w:rPr>
        <w:t>ال</w:t>
      </w:r>
      <w:r w:rsidRPr="000D41AD">
        <w:rPr>
          <w:rStyle w:val="libArabicChar"/>
          <w:rtl/>
        </w:rPr>
        <w:t>معتدين</w:t>
      </w:r>
    </w:p>
    <w:p w:rsidR="008E5E76" w:rsidRDefault="008E5E76" w:rsidP="008E5E76">
      <w:pPr>
        <w:pStyle w:val="libNormal"/>
        <w:rPr>
          <w:rtl/>
        </w:rPr>
      </w:pPr>
      <w:r>
        <w:rPr>
          <w:rtl/>
        </w:rPr>
        <w:t>''فما آمنوا بما كذبوا بہ '' كى بجائے</w:t>
      </w:r>
      <w:r w:rsidRPr="000D41AD">
        <w:rPr>
          <w:rStyle w:val="libArabicChar"/>
          <w:rtl/>
        </w:rPr>
        <w:t xml:space="preserve">'' فما كانوا ليؤمنوا'' </w:t>
      </w:r>
      <w:r>
        <w:rPr>
          <w:rtl/>
        </w:rPr>
        <w:t>كى تعبير بتاتى ہے كہ ايك قسم كى ركاوٹ تھى جوانہي</w:t>
      </w:r>
      <w:r w:rsidR="007C7B0E">
        <w:rPr>
          <w:rtl/>
        </w:rPr>
        <w:t xml:space="preserve">ں </w:t>
      </w:r>
      <w:r>
        <w:rPr>
          <w:rtl/>
        </w:rPr>
        <w:t>ايمان لانے سے روك رہى تھي_ بعد والے جملے مي</w:t>
      </w:r>
      <w:r w:rsidR="007C7B0E">
        <w:rPr>
          <w:rtl/>
        </w:rPr>
        <w:t xml:space="preserve">ں </w:t>
      </w:r>
      <w:r>
        <w:rPr>
          <w:rtl/>
        </w:rPr>
        <w:t>اس مانع كو '' طبع قلوب'' كے ساتھ بيان كيا گيا ہے_</w:t>
      </w:r>
    </w:p>
    <w:p w:rsidR="008E5E76" w:rsidRPr="000D41AD" w:rsidRDefault="008E5E76" w:rsidP="000D41AD">
      <w:pPr>
        <w:pStyle w:val="libNormal"/>
        <w:rPr>
          <w:rStyle w:val="libArabicChar"/>
          <w:rtl/>
        </w:rPr>
      </w:pPr>
      <w:r>
        <w:rPr>
          <w:rtl/>
        </w:rPr>
        <w:t>7_ پيغمبرو</w:t>
      </w:r>
      <w:r w:rsidR="007C7B0E">
        <w:rPr>
          <w:rtl/>
        </w:rPr>
        <w:t xml:space="preserve">ں </w:t>
      </w:r>
      <w:r>
        <w:rPr>
          <w:rtl/>
        </w:rPr>
        <w:t>كى رسالت كو جھٹلانا تاريخ مي</w:t>
      </w:r>
      <w:r w:rsidR="007C7B0E">
        <w:rPr>
          <w:rtl/>
        </w:rPr>
        <w:t xml:space="preserve">ں </w:t>
      </w:r>
      <w:r>
        <w:rPr>
          <w:rtl/>
        </w:rPr>
        <w:t>ہميشہ رہا ہے_</w:t>
      </w:r>
      <w:r w:rsidRPr="000D41AD">
        <w:rPr>
          <w:rStyle w:val="libArabicChar"/>
          <w:rFonts w:hint="eastAsia"/>
          <w:rtl/>
        </w:rPr>
        <w:t>فكذبو</w:t>
      </w:r>
      <w:r w:rsidR="009C3D60" w:rsidRPr="0068406A">
        <w:rPr>
          <w:rStyle w:val="libArabicChar"/>
          <w:rFonts w:hint="cs"/>
          <w:rtl/>
        </w:rPr>
        <w:t>ه</w:t>
      </w:r>
      <w:r w:rsidRPr="000D41AD">
        <w:rPr>
          <w:rStyle w:val="libArabicChar"/>
          <w:rtl/>
        </w:rPr>
        <w:t xml:space="preserve"> ... ثم بعثنا من بعد</w:t>
      </w:r>
      <w:r w:rsidR="009C3D60" w:rsidRPr="0068406A">
        <w:rPr>
          <w:rStyle w:val="libArabicChar"/>
          <w:rFonts w:hint="cs"/>
          <w:rtl/>
        </w:rPr>
        <w:t>ه</w:t>
      </w:r>
      <w:r w:rsidRPr="000D41AD">
        <w:rPr>
          <w:rStyle w:val="libArabicChar"/>
          <w:rtl/>
        </w:rPr>
        <w:t xml:space="preserve"> </w:t>
      </w:r>
      <w:r w:rsidRPr="000D41AD">
        <w:rPr>
          <w:rStyle w:val="libArabicChar"/>
          <w:rFonts w:hint="cs"/>
          <w:rtl/>
        </w:rPr>
        <w:t>رسلا</w:t>
      </w:r>
      <w:r w:rsidRPr="000D41AD">
        <w:rPr>
          <w:rStyle w:val="libArabicChar"/>
          <w:rtl/>
        </w:rPr>
        <w:t xml:space="preserve"> ... </w:t>
      </w:r>
      <w:r w:rsidRPr="000D41AD">
        <w:rPr>
          <w:rStyle w:val="libArabicChar"/>
          <w:rFonts w:hint="cs"/>
          <w:rtl/>
        </w:rPr>
        <w:t>فما</w:t>
      </w:r>
      <w:r w:rsidRPr="000D41AD">
        <w:rPr>
          <w:rStyle w:val="libArabicChar"/>
          <w:rtl/>
        </w:rPr>
        <w:t xml:space="preserve"> </w:t>
      </w:r>
      <w:r w:rsidRPr="000D41AD">
        <w:rPr>
          <w:rStyle w:val="libArabicChar"/>
          <w:rFonts w:hint="cs"/>
          <w:rtl/>
        </w:rPr>
        <w:t>كانوا</w:t>
      </w:r>
      <w:r w:rsidRPr="000D41AD">
        <w:rPr>
          <w:rStyle w:val="libArabicChar"/>
          <w:rtl/>
        </w:rPr>
        <w:t xml:space="preserve"> </w:t>
      </w:r>
      <w:r w:rsidRPr="000D41AD">
        <w:rPr>
          <w:rStyle w:val="libArabicChar"/>
          <w:rFonts w:hint="cs"/>
          <w:rtl/>
        </w:rPr>
        <w:t>ليؤمنوا</w:t>
      </w:r>
      <w:r w:rsidRPr="000D41AD">
        <w:rPr>
          <w:rStyle w:val="libArabicChar"/>
          <w:rtl/>
        </w:rPr>
        <w:t xml:space="preserve"> </w:t>
      </w:r>
      <w:r w:rsidRPr="000D41AD">
        <w:rPr>
          <w:rStyle w:val="libArabicChar"/>
          <w:rFonts w:hint="cs"/>
          <w:rtl/>
        </w:rPr>
        <w:t>بما</w:t>
      </w:r>
      <w:r w:rsidRPr="000D41AD">
        <w:rPr>
          <w:rStyle w:val="libArabicChar"/>
          <w:rtl/>
        </w:rPr>
        <w:t xml:space="preserve"> </w:t>
      </w:r>
      <w:r w:rsidRPr="000D41AD">
        <w:rPr>
          <w:rStyle w:val="libArabicChar"/>
          <w:rFonts w:hint="cs"/>
          <w:rtl/>
        </w:rPr>
        <w:t>كذبوا</w:t>
      </w:r>
      <w:r w:rsidRPr="000D41AD">
        <w:rPr>
          <w:rStyle w:val="libArabicChar"/>
          <w:rtl/>
        </w:rPr>
        <w:t xml:space="preserve"> </w:t>
      </w:r>
      <w:r w:rsidRPr="000D41AD">
        <w:rPr>
          <w:rStyle w:val="libArabicChar"/>
          <w:rFonts w:hint="cs"/>
          <w:rtl/>
        </w:rPr>
        <w:t>ب</w:t>
      </w:r>
      <w:r w:rsidR="009C3D60" w:rsidRPr="0068406A">
        <w:rPr>
          <w:rStyle w:val="libArabicChar"/>
          <w:rFonts w:hint="cs"/>
          <w:rtl/>
        </w:rPr>
        <w:t>ه</w:t>
      </w:r>
      <w:r w:rsidRPr="000D41AD">
        <w:rPr>
          <w:rStyle w:val="libArabicChar"/>
          <w:rtl/>
        </w:rPr>
        <w:t xml:space="preserve"> </w:t>
      </w:r>
      <w:r w:rsidRPr="000D41AD">
        <w:rPr>
          <w:rStyle w:val="libArabicChar"/>
          <w:rFonts w:hint="cs"/>
          <w:rtl/>
        </w:rPr>
        <w:t>م</w:t>
      </w:r>
      <w:r w:rsidRPr="000D41AD">
        <w:rPr>
          <w:rStyle w:val="libArabicChar"/>
          <w:rtl/>
        </w:rPr>
        <w:t>ن قبل</w:t>
      </w:r>
    </w:p>
    <w:p w:rsidR="008E5E76" w:rsidRDefault="008E5E76" w:rsidP="000D41AD">
      <w:pPr>
        <w:pStyle w:val="libNormal"/>
        <w:rPr>
          <w:rtl/>
        </w:rPr>
      </w:pPr>
      <w:r>
        <w:rPr>
          <w:rtl/>
        </w:rPr>
        <w:t>8_ خدا تعالى نے حضرت نوح(ع) كے بعد آنے والے پيغمبرو</w:t>
      </w:r>
      <w:r w:rsidR="007C7B0E">
        <w:rPr>
          <w:rtl/>
        </w:rPr>
        <w:t xml:space="preserve">ں </w:t>
      </w:r>
      <w:r>
        <w:rPr>
          <w:rtl/>
        </w:rPr>
        <w:t>كو جھٹلانے والو</w:t>
      </w:r>
      <w:r w:rsidR="007C7B0E">
        <w:rPr>
          <w:rtl/>
        </w:rPr>
        <w:t xml:space="preserve">ں </w:t>
      </w:r>
      <w:r>
        <w:rPr>
          <w:rtl/>
        </w:rPr>
        <w:t>كے دلو</w:t>
      </w:r>
      <w:r w:rsidR="007C7B0E">
        <w:rPr>
          <w:rtl/>
        </w:rPr>
        <w:t xml:space="preserve">ں </w:t>
      </w:r>
      <w:r>
        <w:rPr>
          <w:rtl/>
        </w:rPr>
        <w:t>پر انكے اندر ظلم اور حق دشمنى كے راسخ ہونے كى وجہ سے مہر لگادى تھى _</w:t>
      </w:r>
      <w:r w:rsidRPr="000D41AD">
        <w:rPr>
          <w:rStyle w:val="libArabicChar"/>
          <w:rFonts w:hint="eastAsia"/>
          <w:rtl/>
        </w:rPr>
        <w:t>فماكانوا</w:t>
      </w:r>
      <w:r w:rsidRPr="000D41AD">
        <w:rPr>
          <w:rStyle w:val="libArabicChar"/>
          <w:rtl/>
        </w:rPr>
        <w:t xml:space="preserve"> ليؤمنوا بما كذبوا ب</w:t>
      </w:r>
      <w:r w:rsidR="009C3D60" w:rsidRPr="0068406A">
        <w:rPr>
          <w:rStyle w:val="libArabicChar"/>
          <w:rFonts w:hint="cs"/>
          <w:rtl/>
        </w:rPr>
        <w:t>ه</w:t>
      </w:r>
      <w:r w:rsidRPr="000D41AD">
        <w:rPr>
          <w:rStyle w:val="libArabicChar"/>
          <w:rtl/>
        </w:rPr>
        <w:t xml:space="preserve"> </w:t>
      </w:r>
      <w:r w:rsidRPr="000D41AD">
        <w:rPr>
          <w:rStyle w:val="libArabicChar"/>
          <w:rFonts w:hint="cs"/>
          <w:rtl/>
        </w:rPr>
        <w:t>من</w:t>
      </w:r>
      <w:r w:rsidRPr="000D41AD">
        <w:rPr>
          <w:rStyle w:val="libArabicChar"/>
          <w:rtl/>
        </w:rPr>
        <w:t xml:space="preserve"> </w:t>
      </w:r>
      <w:r w:rsidRPr="000D41AD">
        <w:rPr>
          <w:rStyle w:val="libArabicChar"/>
          <w:rFonts w:hint="cs"/>
          <w:rtl/>
        </w:rPr>
        <w:t>قبل</w:t>
      </w:r>
      <w:r w:rsidRPr="000D41AD">
        <w:rPr>
          <w:rStyle w:val="libArabicChar"/>
          <w:rtl/>
        </w:rPr>
        <w:t xml:space="preserve"> </w:t>
      </w:r>
      <w:r w:rsidRPr="000D41AD">
        <w:rPr>
          <w:rStyle w:val="libArabicChar"/>
          <w:rFonts w:hint="cs"/>
          <w:rtl/>
        </w:rPr>
        <w:t>كذلك</w:t>
      </w:r>
      <w:r w:rsidRPr="000D41AD">
        <w:rPr>
          <w:rStyle w:val="libArabicChar"/>
          <w:rtl/>
        </w:rPr>
        <w:t xml:space="preserve"> </w:t>
      </w:r>
      <w:r w:rsidRPr="000D41AD">
        <w:rPr>
          <w:rStyle w:val="libArabicChar"/>
          <w:rFonts w:hint="cs"/>
          <w:rtl/>
        </w:rPr>
        <w:t>نطبع</w:t>
      </w:r>
      <w:r w:rsidRPr="000D41AD">
        <w:rPr>
          <w:rStyle w:val="libArabicChar"/>
          <w:rtl/>
        </w:rPr>
        <w:t xml:space="preserve"> </w:t>
      </w:r>
      <w:r w:rsidRPr="000D41AD">
        <w:rPr>
          <w:rStyle w:val="libArabicChar"/>
          <w:rFonts w:hint="cs"/>
          <w:rtl/>
        </w:rPr>
        <w:t>على</w:t>
      </w:r>
      <w:r w:rsidRPr="000D41AD">
        <w:rPr>
          <w:rStyle w:val="libArabicChar"/>
          <w:rtl/>
        </w:rPr>
        <w:t xml:space="preserve"> </w:t>
      </w:r>
      <w:r w:rsidRPr="000D41AD">
        <w:rPr>
          <w:rStyle w:val="libArabicChar"/>
          <w:rFonts w:hint="cs"/>
          <w:rtl/>
        </w:rPr>
        <w:t>قلوب</w:t>
      </w:r>
      <w:r w:rsidRPr="000D41AD">
        <w:rPr>
          <w:rStyle w:val="libArabicChar"/>
          <w:rtl/>
        </w:rPr>
        <w:t xml:space="preserve"> </w:t>
      </w:r>
      <w:r w:rsidRPr="000D41AD">
        <w:rPr>
          <w:rStyle w:val="libArabicChar"/>
          <w:rFonts w:hint="cs"/>
          <w:rtl/>
        </w:rPr>
        <w:t>ال</w:t>
      </w:r>
      <w:r w:rsidRPr="000D41AD">
        <w:rPr>
          <w:rStyle w:val="libArabicChar"/>
          <w:rtl/>
        </w:rPr>
        <w:t>معتدين</w:t>
      </w:r>
    </w:p>
    <w:p w:rsidR="008E5E76" w:rsidRDefault="008E5E76" w:rsidP="008E5E76">
      <w:pPr>
        <w:pStyle w:val="libNormal"/>
        <w:rPr>
          <w:rtl/>
        </w:rPr>
      </w:pPr>
      <w:r>
        <w:rPr>
          <w:rFonts w:hint="eastAsia"/>
          <w:rtl/>
        </w:rPr>
        <w:t>اسم</w:t>
      </w:r>
      <w:r>
        <w:rPr>
          <w:rtl/>
        </w:rPr>
        <w:t xml:space="preserve"> فاعل '' المعتدين '' كو بغير زمانے كے لحاظ اور مفعول كے لانا بتاتا ہے كہ مبداء اشتقاق ''اعتدا'' جھٹلانے والو</w:t>
      </w:r>
      <w:r w:rsidR="007C7B0E">
        <w:rPr>
          <w:rtl/>
        </w:rPr>
        <w:t xml:space="preserve">ں </w:t>
      </w:r>
      <w:r>
        <w:rPr>
          <w:rtl/>
        </w:rPr>
        <w:t>كى ذات مي</w:t>
      </w:r>
      <w:r w:rsidR="007C7B0E">
        <w:rPr>
          <w:rtl/>
        </w:rPr>
        <w:t xml:space="preserve">ں </w:t>
      </w:r>
      <w:r>
        <w:rPr>
          <w:rtl/>
        </w:rPr>
        <w:t>موجود تھا_</w:t>
      </w:r>
    </w:p>
    <w:p w:rsidR="008E5E76" w:rsidRDefault="008E5E76" w:rsidP="008E5E76">
      <w:pPr>
        <w:pStyle w:val="libNormal"/>
        <w:rPr>
          <w:rtl/>
        </w:rPr>
      </w:pPr>
      <w:r>
        <w:rPr>
          <w:rtl/>
        </w:rPr>
        <w:t>9_ حضرت نوح(ع) كے بعد آنے والے پيغمبرو</w:t>
      </w:r>
      <w:r w:rsidR="007C7B0E">
        <w:rPr>
          <w:rtl/>
        </w:rPr>
        <w:t xml:space="preserve">ں </w:t>
      </w:r>
      <w:r>
        <w:rPr>
          <w:rtl/>
        </w:rPr>
        <w:t>كو جھٹلانے</w:t>
      </w:r>
    </w:p>
    <w:p w:rsidR="000D41AD" w:rsidRDefault="00A92F5E" w:rsidP="00462002">
      <w:pPr>
        <w:pStyle w:val="libPoemTini"/>
        <w:rPr>
          <w:rtl/>
        </w:rPr>
      </w:pPr>
      <w:r>
        <w:rPr>
          <w:rtl/>
        </w:rPr>
        <w:br w:type="page"/>
      </w:r>
    </w:p>
    <w:p w:rsidR="008E5E76" w:rsidRDefault="008E5E76" w:rsidP="000D41AD">
      <w:pPr>
        <w:pStyle w:val="libNormal"/>
        <w:rPr>
          <w:rtl/>
        </w:rPr>
      </w:pPr>
      <w:r>
        <w:rPr>
          <w:rFonts w:hint="eastAsia"/>
          <w:rtl/>
        </w:rPr>
        <w:lastRenderedPageBreak/>
        <w:t>والے</w:t>
      </w:r>
      <w:r>
        <w:rPr>
          <w:rtl/>
        </w:rPr>
        <w:t xml:space="preserve"> متجاوز اور حق دشمن لوگ تھے_</w:t>
      </w:r>
      <w:r w:rsidRPr="000D41AD">
        <w:rPr>
          <w:rStyle w:val="libArabicChar"/>
          <w:rFonts w:hint="eastAsia"/>
          <w:rtl/>
        </w:rPr>
        <w:t>فما</w:t>
      </w:r>
      <w:r w:rsidRPr="000D41AD">
        <w:rPr>
          <w:rStyle w:val="libArabicChar"/>
          <w:rtl/>
        </w:rPr>
        <w:t xml:space="preserve"> كانوا ليؤمنوا بما كذبوا ب</w:t>
      </w:r>
      <w:r w:rsidR="009C3D60" w:rsidRPr="0068406A">
        <w:rPr>
          <w:rStyle w:val="libArabicChar"/>
          <w:rFonts w:hint="cs"/>
          <w:rtl/>
        </w:rPr>
        <w:t>ه</w:t>
      </w:r>
      <w:r w:rsidRPr="000D41AD">
        <w:rPr>
          <w:rStyle w:val="libArabicChar"/>
          <w:rtl/>
        </w:rPr>
        <w:t xml:space="preserve"> </w:t>
      </w:r>
      <w:r w:rsidRPr="000D41AD">
        <w:rPr>
          <w:rStyle w:val="libArabicChar"/>
          <w:rFonts w:hint="cs"/>
          <w:rtl/>
        </w:rPr>
        <w:t>من</w:t>
      </w:r>
      <w:r w:rsidRPr="000D41AD">
        <w:rPr>
          <w:rStyle w:val="libArabicChar"/>
          <w:rtl/>
        </w:rPr>
        <w:t xml:space="preserve"> </w:t>
      </w:r>
      <w:r w:rsidRPr="000D41AD">
        <w:rPr>
          <w:rStyle w:val="libArabicChar"/>
          <w:rFonts w:hint="cs"/>
          <w:rtl/>
        </w:rPr>
        <w:t>قبل</w:t>
      </w:r>
      <w:r w:rsidRPr="000D41AD">
        <w:rPr>
          <w:rStyle w:val="libArabicChar"/>
          <w:rtl/>
        </w:rPr>
        <w:t xml:space="preserve"> </w:t>
      </w:r>
      <w:r w:rsidRPr="000D41AD">
        <w:rPr>
          <w:rStyle w:val="libArabicChar"/>
          <w:rFonts w:hint="cs"/>
          <w:rtl/>
        </w:rPr>
        <w:t>كذلك</w:t>
      </w:r>
      <w:r w:rsidRPr="000D41AD">
        <w:rPr>
          <w:rStyle w:val="libArabicChar"/>
          <w:rtl/>
        </w:rPr>
        <w:t xml:space="preserve"> </w:t>
      </w:r>
      <w:r w:rsidRPr="000D41AD">
        <w:rPr>
          <w:rStyle w:val="libArabicChar"/>
          <w:rFonts w:hint="cs"/>
          <w:rtl/>
        </w:rPr>
        <w:t>نطبع</w:t>
      </w:r>
      <w:r w:rsidRPr="000D41AD">
        <w:rPr>
          <w:rStyle w:val="libArabicChar"/>
          <w:rtl/>
        </w:rPr>
        <w:t xml:space="preserve"> </w:t>
      </w:r>
      <w:r w:rsidRPr="000D41AD">
        <w:rPr>
          <w:rStyle w:val="libArabicChar"/>
          <w:rFonts w:hint="cs"/>
          <w:rtl/>
        </w:rPr>
        <w:t>على</w:t>
      </w:r>
      <w:r w:rsidRPr="000D41AD">
        <w:rPr>
          <w:rStyle w:val="libArabicChar"/>
          <w:rtl/>
        </w:rPr>
        <w:t xml:space="preserve"> </w:t>
      </w:r>
      <w:r w:rsidRPr="000D41AD">
        <w:rPr>
          <w:rStyle w:val="libArabicChar"/>
          <w:rFonts w:hint="cs"/>
          <w:rtl/>
        </w:rPr>
        <w:t>قلوب</w:t>
      </w:r>
      <w:r w:rsidRPr="000D41AD">
        <w:rPr>
          <w:rStyle w:val="libArabicChar"/>
          <w:rtl/>
        </w:rPr>
        <w:t xml:space="preserve"> </w:t>
      </w:r>
      <w:r w:rsidRPr="000D41AD">
        <w:rPr>
          <w:rStyle w:val="libArabicChar"/>
          <w:rFonts w:hint="cs"/>
          <w:rtl/>
        </w:rPr>
        <w:t>ال</w:t>
      </w:r>
      <w:r w:rsidRPr="000D41AD">
        <w:rPr>
          <w:rStyle w:val="libArabicChar"/>
          <w:rtl/>
        </w:rPr>
        <w:t>معتدين</w:t>
      </w:r>
    </w:p>
    <w:p w:rsidR="008E5E76" w:rsidRDefault="008E5E76" w:rsidP="000D41AD">
      <w:pPr>
        <w:pStyle w:val="libNormal"/>
        <w:rPr>
          <w:rtl/>
        </w:rPr>
      </w:pPr>
      <w:r>
        <w:rPr>
          <w:rtl/>
        </w:rPr>
        <w:t>10_ انسان كے نفس مي</w:t>
      </w:r>
      <w:r w:rsidR="007C7B0E">
        <w:rPr>
          <w:rtl/>
        </w:rPr>
        <w:t xml:space="preserve">ں </w:t>
      </w:r>
      <w:r>
        <w:rPr>
          <w:rtl/>
        </w:rPr>
        <w:t>تجاوز اور حق دشمنى كا راسخ ہوجانا اسكے دل پر مہر لگنے اور اسكے ہدايت كو قبول نہ كرنے كا سبب بنتا ہے_</w:t>
      </w:r>
      <w:r>
        <w:rPr>
          <w:rFonts w:hint="eastAsia"/>
          <w:rtl/>
        </w:rPr>
        <w:t>فما</w:t>
      </w:r>
      <w:r>
        <w:rPr>
          <w:rtl/>
        </w:rPr>
        <w:t xml:space="preserve"> </w:t>
      </w:r>
      <w:r w:rsidRPr="003B5580">
        <w:rPr>
          <w:rStyle w:val="libArabicChar"/>
          <w:rtl/>
        </w:rPr>
        <w:t>كانوا ليؤمنوا ... كذلك نطبع على قلوب المعتدين</w:t>
      </w:r>
    </w:p>
    <w:p w:rsidR="008E5E76" w:rsidRDefault="008E5E76" w:rsidP="003B5580">
      <w:pPr>
        <w:pStyle w:val="libNormal"/>
        <w:rPr>
          <w:rtl/>
        </w:rPr>
      </w:pPr>
      <w:r>
        <w:rPr>
          <w:rtl/>
        </w:rPr>
        <w:t>11_تجاوز كرنے والو</w:t>
      </w:r>
      <w:r w:rsidR="007C7B0E">
        <w:rPr>
          <w:rtl/>
        </w:rPr>
        <w:t xml:space="preserve">ں </w:t>
      </w:r>
      <w:r>
        <w:rPr>
          <w:rtl/>
        </w:rPr>
        <w:t>كے دلو</w:t>
      </w:r>
      <w:r w:rsidR="007C7B0E">
        <w:rPr>
          <w:rtl/>
        </w:rPr>
        <w:t xml:space="preserve">ں </w:t>
      </w:r>
      <w:r>
        <w:rPr>
          <w:rtl/>
        </w:rPr>
        <w:t>كو ہدايت قبول كرنے كے قابل نہ چھوڑنا خدا تعالى كى تبديل نہ ہونے والى سنت اور قانون ہے_</w:t>
      </w:r>
      <w:r w:rsidRPr="003B5580">
        <w:rPr>
          <w:rStyle w:val="libArabicChar"/>
          <w:rFonts w:hint="eastAsia"/>
          <w:rtl/>
        </w:rPr>
        <w:t>كذلك</w:t>
      </w:r>
      <w:r w:rsidRPr="003B5580">
        <w:rPr>
          <w:rStyle w:val="libArabicChar"/>
          <w:rtl/>
        </w:rPr>
        <w:t xml:space="preserve"> نطبع على قلوب المعتدين</w:t>
      </w:r>
    </w:p>
    <w:p w:rsidR="008E5E76" w:rsidRDefault="008E5E76" w:rsidP="003B5580">
      <w:pPr>
        <w:pStyle w:val="libNormal"/>
        <w:rPr>
          <w:rtl/>
        </w:rPr>
      </w:pPr>
      <w:r>
        <w:rPr>
          <w:rtl/>
        </w:rPr>
        <w:t>12_ دل، كفر و ايمان كا مركز ہے_</w:t>
      </w:r>
      <w:r w:rsidRPr="003B5580">
        <w:rPr>
          <w:rStyle w:val="libArabicChar"/>
          <w:rFonts w:hint="eastAsia"/>
          <w:rtl/>
        </w:rPr>
        <w:t>فما</w:t>
      </w:r>
      <w:r w:rsidRPr="003B5580">
        <w:rPr>
          <w:rStyle w:val="libArabicChar"/>
          <w:rtl/>
        </w:rPr>
        <w:t xml:space="preserve"> كانوا ليؤمنوا ... كذلك نطبع على قلوب المعتدين</w:t>
      </w:r>
    </w:p>
    <w:p w:rsidR="008E5E76" w:rsidRDefault="008E5E76" w:rsidP="008E5E76">
      <w:pPr>
        <w:pStyle w:val="libNormal"/>
        <w:rPr>
          <w:rtl/>
        </w:rPr>
      </w:pPr>
      <w:r>
        <w:rPr>
          <w:rtl/>
        </w:rPr>
        <w:t>13_ امام صادق (ع) سے ( نسل آدم ) كے بارے مي</w:t>
      </w:r>
      <w:r w:rsidR="007C7B0E">
        <w:rPr>
          <w:rtl/>
        </w:rPr>
        <w:t xml:space="preserve">ں </w:t>
      </w:r>
      <w:r>
        <w:rPr>
          <w:rtl/>
        </w:rPr>
        <w:t xml:space="preserve">روايت كى گئي ہے كہ آپ(ع) نے فرمايا'' </w:t>
      </w:r>
      <w:r w:rsidRPr="003B5580">
        <w:rPr>
          <w:rStyle w:val="libArabicChar"/>
          <w:rtl/>
        </w:rPr>
        <w:t>... فمن</w:t>
      </w:r>
      <w:r w:rsidR="009C3D60" w:rsidRPr="0068406A">
        <w:rPr>
          <w:rStyle w:val="libArabicChar"/>
          <w:rFonts w:hint="cs"/>
          <w:rtl/>
        </w:rPr>
        <w:t>ه</w:t>
      </w:r>
      <w:r w:rsidRPr="003B5580">
        <w:rPr>
          <w:rStyle w:val="libArabicChar"/>
          <w:rFonts w:hint="cs"/>
          <w:rtl/>
        </w:rPr>
        <w:t>م</w:t>
      </w:r>
      <w:r w:rsidRPr="003B5580">
        <w:rPr>
          <w:rStyle w:val="libArabicChar"/>
          <w:rtl/>
        </w:rPr>
        <w:t xml:space="preserve"> </w:t>
      </w:r>
      <w:r w:rsidRPr="003B5580">
        <w:rPr>
          <w:rStyle w:val="libArabicChar"/>
          <w:rFonts w:hint="cs"/>
          <w:rtl/>
        </w:rPr>
        <w:t>من</w:t>
      </w:r>
      <w:r w:rsidRPr="003B5580">
        <w:rPr>
          <w:rStyle w:val="libArabicChar"/>
          <w:rtl/>
        </w:rPr>
        <w:t xml:space="preserve"> </w:t>
      </w:r>
      <w:r w:rsidRPr="003B5580">
        <w:rPr>
          <w:rStyle w:val="libArabicChar"/>
          <w:rFonts w:hint="cs"/>
          <w:rtl/>
        </w:rPr>
        <w:t>ا</w:t>
      </w:r>
      <w:r w:rsidRPr="003B5580">
        <w:rPr>
          <w:rStyle w:val="libArabicChar"/>
          <w:rtl/>
        </w:rPr>
        <w:t xml:space="preserve"> </w:t>
      </w:r>
      <w:r w:rsidRPr="003B5580">
        <w:rPr>
          <w:rStyle w:val="libArabicChar"/>
          <w:rFonts w:hint="cs"/>
          <w:rtl/>
        </w:rPr>
        <w:t>قر</w:t>
      </w:r>
      <w:r w:rsidRPr="003B5580">
        <w:rPr>
          <w:rStyle w:val="libArabicChar"/>
          <w:rtl/>
        </w:rPr>
        <w:t xml:space="preserve"> </w:t>
      </w:r>
      <w:r w:rsidRPr="003B5580">
        <w:rPr>
          <w:rStyle w:val="libArabicChar"/>
          <w:rFonts w:hint="cs"/>
          <w:rtl/>
        </w:rPr>
        <w:t>بلسان</w:t>
      </w:r>
      <w:r w:rsidR="009C3D60" w:rsidRPr="0068406A">
        <w:rPr>
          <w:rStyle w:val="libArabicChar"/>
          <w:rFonts w:hint="cs"/>
          <w:rtl/>
        </w:rPr>
        <w:t>ه</w:t>
      </w:r>
      <w:r w:rsidRPr="003B5580">
        <w:rPr>
          <w:rStyle w:val="libArabicChar"/>
          <w:rtl/>
        </w:rPr>
        <w:t xml:space="preserve"> </w:t>
      </w:r>
      <w:r w:rsidRPr="003B5580">
        <w:rPr>
          <w:rStyle w:val="libArabicChar"/>
          <w:rFonts w:hint="cs"/>
          <w:rtl/>
        </w:rPr>
        <w:t>فى</w:t>
      </w:r>
      <w:r w:rsidRPr="003B5580">
        <w:rPr>
          <w:rStyle w:val="libArabicChar"/>
          <w:rtl/>
        </w:rPr>
        <w:t xml:space="preserve"> </w:t>
      </w:r>
      <w:r w:rsidRPr="003B5580">
        <w:rPr>
          <w:rStyle w:val="libArabicChar"/>
          <w:rFonts w:hint="cs"/>
          <w:rtl/>
        </w:rPr>
        <w:t>الذر</w:t>
      </w:r>
      <w:r w:rsidRPr="003B5580">
        <w:rPr>
          <w:rStyle w:val="libArabicChar"/>
          <w:rtl/>
        </w:rPr>
        <w:t xml:space="preserve"> </w:t>
      </w:r>
      <w:r w:rsidRPr="003B5580">
        <w:rPr>
          <w:rStyle w:val="libArabicChar"/>
          <w:rFonts w:hint="cs"/>
          <w:rtl/>
        </w:rPr>
        <w:t>و</w:t>
      </w:r>
      <w:r w:rsidRPr="003B5580">
        <w:rPr>
          <w:rStyle w:val="libArabicChar"/>
          <w:rtl/>
        </w:rPr>
        <w:t xml:space="preserve"> </w:t>
      </w:r>
      <w:r w:rsidRPr="003B5580">
        <w:rPr>
          <w:rStyle w:val="libArabicChar"/>
          <w:rFonts w:hint="cs"/>
          <w:rtl/>
        </w:rPr>
        <w:t>لم</w:t>
      </w:r>
      <w:r w:rsidRPr="003B5580">
        <w:rPr>
          <w:rStyle w:val="libArabicChar"/>
          <w:rtl/>
        </w:rPr>
        <w:t xml:space="preserve"> </w:t>
      </w:r>
      <w:r w:rsidRPr="003B5580">
        <w:rPr>
          <w:rStyle w:val="libArabicChar"/>
          <w:rFonts w:hint="cs"/>
          <w:rtl/>
        </w:rPr>
        <w:t>يؤمن</w:t>
      </w:r>
      <w:r w:rsidRPr="003B5580">
        <w:rPr>
          <w:rStyle w:val="libArabicChar"/>
          <w:rtl/>
        </w:rPr>
        <w:t xml:space="preserve"> </w:t>
      </w:r>
      <w:r w:rsidRPr="003B5580">
        <w:rPr>
          <w:rStyle w:val="libArabicChar"/>
          <w:rFonts w:hint="cs"/>
          <w:rtl/>
        </w:rPr>
        <w:t>بقلب</w:t>
      </w:r>
      <w:r w:rsidR="009C3D60" w:rsidRPr="0068406A">
        <w:rPr>
          <w:rStyle w:val="libArabicChar"/>
          <w:rFonts w:hint="cs"/>
          <w:rtl/>
        </w:rPr>
        <w:t>ه</w:t>
      </w:r>
      <w:r w:rsidRPr="003B5580">
        <w:rPr>
          <w:rStyle w:val="libArabicChar"/>
          <w:rtl/>
        </w:rPr>
        <w:t xml:space="preserve"> </w:t>
      </w:r>
      <w:r w:rsidRPr="003B5580">
        <w:rPr>
          <w:rStyle w:val="libArabicChar"/>
          <w:rFonts w:hint="cs"/>
          <w:rtl/>
        </w:rPr>
        <w:t>فقال</w:t>
      </w:r>
      <w:r w:rsidRPr="003B5580">
        <w:rPr>
          <w:rStyle w:val="libArabicChar"/>
          <w:rtl/>
        </w:rPr>
        <w:t xml:space="preserve"> </w:t>
      </w:r>
      <w:r w:rsidRPr="003B5580">
        <w:rPr>
          <w:rStyle w:val="libArabicChar"/>
          <w:rFonts w:hint="cs"/>
          <w:rtl/>
        </w:rPr>
        <w:t>الل</w:t>
      </w:r>
      <w:r w:rsidR="009C3D60" w:rsidRPr="0068406A">
        <w:rPr>
          <w:rStyle w:val="libArabicChar"/>
          <w:rFonts w:hint="cs"/>
          <w:rtl/>
        </w:rPr>
        <w:t>ه</w:t>
      </w:r>
      <w:r w:rsidRPr="003B5580">
        <w:rPr>
          <w:rStyle w:val="libArabicChar"/>
          <w:rtl/>
        </w:rPr>
        <w:t xml:space="preserve"> '' </w:t>
      </w:r>
      <w:r w:rsidRPr="003B5580">
        <w:rPr>
          <w:rStyle w:val="libArabicChar"/>
          <w:rFonts w:hint="cs"/>
          <w:rtl/>
        </w:rPr>
        <w:t>فما</w:t>
      </w:r>
      <w:r w:rsidRPr="003B5580">
        <w:rPr>
          <w:rStyle w:val="libArabicChar"/>
          <w:rtl/>
        </w:rPr>
        <w:t xml:space="preserve"> </w:t>
      </w:r>
      <w:r w:rsidRPr="003B5580">
        <w:rPr>
          <w:rStyle w:val="libArabicChar"/>
          <w:rFonts w:hint="cs"/>
          <w:rtl/>
        </w:rPr>
        <w:t>كانوا</w:t>
      </w:r>
      <w:r w:rsidRPr="003B5580">
        <w:rPr>
          <w:rStyle w:val="libArabicChar"/>
          <w:rtl/>
        </w:rPr>
        <w:t xml:space="preserve"> </w:t>
      </w:r>
      <w:r w:rsidRPr="003B5580">
        <w:rPr>
          <w:rStyle w:val="libArabicChar"/>
          <w:rFonts w:hint="cs"/>
          <w:rtl/>
        </w:rPr>
        <w:t>ليؤمنوا</w:t>
      </w:r>
      <w:r w:rsidRPr="003B5580">
        <w:rPr>
          <w:rStyle w:val="libArabicChar"/>
          <w:rtl/>
        </w:rPr>
        <w:t xml:space="preserve"> </w:t>
      </w:r>
      <w:r w:rsidRPr="003B5580">
        <w:rPr>
          <w:rStyle w:val="libArabicChar"/>
          <w:rFonts w:hint="cs"/>
          <w:rtl/>
        </w:rPr>
        <w:t>بما</w:t>
      </w:r>
      <w:r w:rsidRPr="003B5580">
        <w:rPr>
          <w:rStyle w:val="libArabicChar"/>
          <w:rtl/>
        </w:rPr>
        <w:t xml:space="preserve"> </w:t>
      </w:r>
      <w:r w:rsidRPr="003B5580">
        <w:rPr>
          <w:rStyle w:val="libArabicChar"/>
          <w:rFonts w:hint="cs"/>
          <w:rtl/>
        </w:rPr>
        <w:t>كذبوا</w:t>
      </w:r>
      <w:r w:rsidRPr="003B5580">
        <w:rPr>
          <w:rStyle w:val="libArabicChar"/>
          <w:rtl/>
        </w:rPr>
        <w:t xml:space="preserve"> </w:t>
      </w:r>
      <w:r w:rsidRPr="003B5580">
        <w:rPr>
          <w:rStyle w:val="libArabicChar"/>
          <w:rFonts w:hint="cs"/>
          <w:rtl/>
        </w:rPr>
        <w:t>ب</w:t>
      </w:r>
      <w:r w:rsidR="009C3D60" w:rsidRPr="0068406A">
        <w:rPr>
          <w:rStyle w:val="libArabicChar"/>
          <w:rFonts w:hint="cs"/>
          <w:rtl/>
        </w:rPr>
        <w:t>ه</w:t>
      </w:r>
      <w:r w:rsidRPr="003B5580">
        <w:rPr>
          <w:rStyle w:val="libArabicChar"/>
          <w:rtl/>
        </w:rPr>
        <w:t xml:space="preserve"> </w:t>
      </w:r>
      <w:r w:rsidRPr="003B5580">
        <w:rPr>
          <w:rStyle w:val="libArabicChar"/>
          <w:rFonts w:hint="cs"/>
          <w:rtl/>
        </w:rPr>
        <w:t>من</w:t>
      </w:r>
      <w:r w:rsidRPr="003B5580">
        <w:rPr>
          <w:rStyle w:val="libArabicChar"/>
          <w:rtl/>
        </w:rPr>
        <w:t xml:space="preserve"> </w:t>
      </w:r>
      <w:r w:rsidRPr="003B5580">
        <w:rPr>
          <w:rStyle w:val="libArabicChar"/>
          <w:rFonts w:hint="cs"/>
          <w:rtl/>
        </w:rPr>
        <w:t>قبل</w:t>
      </w:r>
      <w:r w:rsidRPr="003B5580">
        <w:rPr>
          <w:rStyle w:val="libArabicChar"/>
          <w:rtl/>
        </w:rPr>
        <w:t xml:space="preserve">'' </w:t>
      </w:r>
      <w:r w:rsidRPr="003B5580">
        <w:rPr>
          <w:rStyle w:val="libFootnotenumChar"/>
          <w:rtl/>
        </w:rPr>
        <w:t>(1)</w:t>
      </w:r>
    </w:p>
    <w:p w:rsidR="008E5E76" w:rsidRDefault="008E5E76" w:rsidP="008E5E76">
      <w:pPr>
        <w:pStyle w:val="libNormal"/>
        <w:rPr>
          <w:rtl/>
        </w:rPr>
      </w:pPr>
      <w:r>
        <w:rPr>
          <w:rFonts w:hint="eastAsia"/>
          <w:rtl/>
        </w:rPr>
        <w:t>ان</w:t>
      </w:r>
      <w:r>
        <w:rPr>
          <w:rtl/>
        </w:rPr>
        <w:t xml:space="preserve"> مي</w:t>
      </w:r>
      <w:r w:rsidR="007C7B0E">
        <w:rPr>
          <w:rtl/>
        </w:rPr>
        <w:t xml:space="preserve">ں </w:t>
      </w:r>
      <w:r>
        <w:rPr>
          <w:rtl/>
        </w:rPr>
        <w:t>سے بعض نے عالم ذر مي</w:t>
      </w:r>
      <w:r w:rsidR="007C7B0E">
        <w:rPr>
          <w:rtl/>
        </w:rPr>
        <w:t xml:space="preserve">ں </w:t>
      </w:r>
      <w:r>
        <w:rPr>
          <w:rtl/>
        </w:rPr>
        <w:t>زبان كے ساتھ اقرار كيا ليكن دل سے ايمان نہ لائے اسى كو خدا تعالى نے يو</w:t>
      </w:r>
      <w:r w:rsidR="007C7B0E">
        <w:rPr>
          <w:rtl/>
        </w:rPr>
        <w:t xml:space="preserve">ں </w:t>
      </w:r>
      <w:r>
        <w:rPr>
          <w:rtl/>
        </w:rPr>
        <w:t>فرمايا ہے '' ايمان نہي</w:t>
      </w:r>
      <w:r w:rsidR="007C7B0E">
        <w:rPr>
          <w:rtl/>
        </w:rPr>
        <w:t xml:space="preserve">ں </w:t>
      </w:r>
      <w:r>
        <w:rPr>
          <w:rtl/>
        </w:rPr>
        <w:t>لاتے اس پر كہ جسے پہلے جھٹلا چكے ہي</w:t>
      </w:r>
      <w:r w:rsidR="007C7B0E">
        <w:rPr>
          <w:rtl/>
        </w:rPr>
        <w:t xml:space="preserve">ں </w:t>
      </w:r>
      <w:r>
        <w:rPr>
          <w:rtl/>
        </w:rPr>
        <w:t>''</w:t>
      </w:r>
    </w:p>
    <w:p w:rsidR="008E5E76" w:rsidRDefault="007822F1" w:rsidP="003B5580">
      <w:pPr>
        <w:pStyle w:val="libNormal"/>
        <w:rPr>
          <w:rtl/>
        </w:rPr>
      </w:pPr>
      <w:r>
        <w:rPr>
          <w:rFonts w:hint="eastAsia"/>
          <w:rtl/>
        </w:rPr>
        <w:t>انبياء</w:t>
      </w:r>
      <w:r w:rsidR="008E5E76">
        <w:rPr>
          <w:rtl/>
        </w:rPr>
        <w:t>:</w:t>
      </w:r>
      <w:r w:rsidR="008E5E76">
        <w:rPr>
          <w:rFonts w:hint="eastAsia"/>
          <w:rtl/>
        </w:rPr>
        <w:t>ان</w:t>
      </w:r>
      <w:r w:rsidR="008E5E76">
        <w:rPr>
          <w:rtl/>
        </w:rPr>
        <w:t xml:space="preserve"> پر تہمت لگانا 4; انكا معجزہ 3; انكا ہدايت كرنا 2; انكو جھٹلانے والو</w:t>
      </w:r>
      <w:r w:rsidR="007C7B0E">
        <w:rPr>
          <w:rtl/>
        </w:rPr>
        <w:t xml:space="preserve">ں </w:t>
      </w:r>
      <w:r w:rsidR="008E5E76">
        <w:rPr>
          <w:rtl/>
        </w:rPr>
        <w:t>كا تجاوز گر ہونا 8،9; انكى اقوام كى تہمتي</w:t>
      </w:r>
      <w:r w:rsidR="007C7B0E">
        <w:rPr>
          <w:rtl/>
        </w:rPr>
        <w:t xml:space="preserve">ں </w:t>
      </w:r>
      <w:r w:rsidR="008E5E76">
        <w:rPr>
          <w:rtl/>
        </w:rPr>
        <w:t>4;ان كى تاريخ 1،2،4،5،7;انكى حقانيت كے دلائل 3; انكى ذمہ دارى كا دائرہ كار 2; انہي</w:t>
      </w:r>
      <w:r w:rsidR="007C7B0E">
        <w:rPr>
          <w:rtl/>
        </w:rPr>
        <w:t xml:space="preserve">ں </w:t>
      </w:r>
      <w:r w:rsidR="008E5E76">
        <w:rPr>
          <w:rtl/>
        </w:rPr>
        <w:t>جھٹلانا 7; انہي</w:t>
      </w:r>
      <w:r w:rsidR="007C7B0E">
        <w:rPr>
          <w:rtl/>
        </w:rPr>
        <w:t xml:space="preserve">ں </w:t>
      </w:r>
      <w:r w:rsidR="008E5E76">
        <w:rPr>
          <w:rtl/>
        </w:rPr>
        <w:t>جھٹلانے والو</w:t>
      </w:r>
      <w:r w:rsidR="007C7B0E">
        <w:rPr>
          <w:rtl/>
        </w:rPr>
        <w:t xml:space="preserve">ں </w:t>
      </w:r>
      <w:r w:rsidR="008E5E76">
        <w:rPr>
          <w:rtl/>
        </w:rPr>
        <w:t>كا عاجز ہونا 6;انہي</w:t>
      </w:r>
      <w:r w:rsidR="007C7B0E">
        <w:rPr>
          <w:rtl/>
        </w:rPr>
        <w:t xml:space="preserve">ں </w:t>
      </w:r>
      <w:r w:rsidR="008E5E76">
        <w:rPr>
          <w:rtl/>
        </w:rPr>
        <w:t>جھٹلا</w:t>
      </w:r>
      <w:r w:rsidR="008E5E76">
        <w:rPr>
          <w:rFonts w:hint="eastAsia"/>
          <w:rtl/>
        </w:rPr>
        <w:t>نے</w:t>
      </w:r>
      <w:r w:rsidR="008E5E76">
        <w:rPr>
          <w:rtl/>
        </w:rPr>
        <w:t xml:space="preserve"> والو</w:t>
      </w:r>
      <w:r w:rsidR="007C7B0E">
        <w:rPr>
          <w:rtl/>
        </w:rPr>
        <w:t xml:space="preserve">ں </w:t>
      </w:r>
      <w:r w:rsidR="008E5E76">
        <w:rPr>
          <w:rtl/>
        </w:rPr>
        <w:t>كا ليچڑپن 5;انہي</w:t>
      </w:r>
      <w:r w:rsidR="007C7B0E">
        <w:rPr>
          <w:rtl/>
        </w:rPr>
        <w:t xml:space="preserve">ں </w:t>
      </w:r>
      <w:r w:rsidR="008E5E76">
        <w:rPr>
          <w:rtl/>
        </w:rPr>
        <w:t>جھٹلانے والو</w:t>
      </w:r>
      <w:r w:rsidR="007C7B0E">
        <w:rPr>
          <w:rtl/>
        </w:rPr>
        <w:t xml:space="preserve">ں </w:t>
      </w:r>
      <w:r w:rsidR="008E5E76">
        <w:rPr>
          <w:rtl/>
        </w:rPr>
        <w:t>كى حق دشمنى 8،9; انہي</w:t>
      </w:r>
      <w:r w:rsidR="007C7B0E">
        <w:rPr>
          <w:rtl/>
        </w:rPr>
        <w:t xml:space="preserve">ں </w:t>
      </w:r>
      <w:r w:rsidR="008E5E76">
        <w:rPr>
          <w:rtl/>
        </w:rPr>
        <w:t>جھٹلانے والو</w:t>
      </w:r>
      <w:r w:rsidR="007C7B0E">
        <w:rPr>
          <w:rtl/>
        </w:rPr>
        <w:t xml:space="preserve">ں </w:t>
      </w:r>
      <w:r w:rsidR="008E5E76">
        <w:rPr>
          <w:rtl/>
        </w:rPr>
        <w:t>كے دلو</w:t>
      </w:r>
      <w:r w:rsidR="007C7B0E">
        <w:rPr>
          <w:rtl/>
        </w:rPr>
        <w:t xml:space="preserve">ں </w:t>
      </w:r>
      <w:r w:rsidR="008E5E76">
        <w:rPr>
          <w:rtl/>
        </w:rPr>
        <w:t>پر مہر لگانا 6،8; انہي</w:t>
      </w:r>
      <w:r w:rsidR="007C7B0E">
        <w:rPr>
          <w:rtl/>
        </w:rPr>
        <w:t xml:space="preserve">ں </w:t>
      </w:r>
      <w:r w:rsidR="008E5E76">
        <w:rPr>
          <w:rtl/>
        </w:rPr>
        <w:t>جھٹلانے والے 4،5،8،9;حضرت موسى (ع) سے پہلے كے انبياء 1،2;حضرت نوح(ع) كے بعد كے انبياء 1،2 ،3 ،4 ،5 ،8،9</w:t>
      </w:r>
    </w:p>
    <w:p w:rsidR="008E5E76" w:rsidRDefault="008E5E76" w:rsidP="003B5580">
      <w:pPr>
        <w:pStyle w:val="libNormal"/>
        <w:rPr>
          <w:rtl/>
        </w:rPr>
      </w:pPr>
      <w:r>
        <w:rPr>
          <w:rFonts w:hint="eastAsia"/>
          <w:rtl/>
        </w:rPr>
        <w:t>ايمان</w:t>
      </w:r>
      <w:r>
        <w:rPr>
          <w:rtl/>
        </w:rPr>
        <w:t xml:space="preserve"> :</w:t>
      </w:r>
      <w:r>
        <w:rPr>
          <w:rFonts w:hint="eastAsia"/>
          <w:rtl/>
        </w:rPr>
        <w:t>اس</w:t>
      </w:r>
      <w:r>
        <w:rPr>
          <w:rtl/>
        </w:rPr>
        <w:t xml:space="preserve"> كا مركز12</w:t>
      </w:r>
    </w:p>
    <w:p w:rsidR="008E5E76" w:rsidRDefault="008E5E76" w:rsidP="003B5580">
      <w:pPr>
        <w:pStyle w:val="libNormal"/>
        <w:rPr>
          <w:rtl/>
        </w:rPr>
      </w:pPr>
      <w:r>
        <w:rPr>
          <w:rFonts w:hint="eastAsia"/>
          <w:rtl/>
        </w:rPr>
        <w:t>تجاوز</w:t>
      </w:r>
      <w:r>
        <w:rPr>
          <w:rtl/>
        </w:rPr>
        <w:t xml:space="preserve"> :</w:t>
      </w:r>
      <w:r>
        <w:rPr>
          <w:rFonts w:hint="eastAsia"/>
          <w:rtl/>
        </w:rPr>
        <w:t>اس</w:t>
      </w:r>
      <w:r>
        <w:rPr>
          <w:rtl/>
        </w:rPr>
        <w:t xml:space="preserve"> كے اثرات 10</w:t>
      </w:r>
      <w:r>
        <w:rPr>
          <w:rFonts w:hint="eastAsia"/>
          <w:rtl/>
        </w:rPr>
        <w:t>تجاوز</w:t>
      </w:r>
      <w:r>
        <w:rPr>
          <w:rtl/>
        </w:rPr>
        <w:t xml:space="preserve"> كرنے والے 8،9</w:t>
      </w:r>
    </w:p>
    <w:p w:rsidR="008E5E76" w:rsidRDefault="008E5E76" w:rsidP="008E5E76">
      <w:pPr>
        <w:pStyle w:val="libNormal"/>
        <w:rPr>
          <w:rtl/>
        </w:rPr>
      </w:pPr>
      <w:r>
        <w:rPr>
          <w:rFonts w:hint="eastAsia"/>
          <w:rtl/>
        </w:rPr>
        <w:t>انكا</w:t>
      </w:r>
      <w:r>
        <w:rPr>
          <w:rtl/>
        </w:rPr>
        <w:t xml:space="preserve"> ہدايت ناپذير ہونا 11</w:t>
      </w:r>
    </w:p>
    <w:p w:rsidR="008E5E76" w:rsidRDefault="008E5E76" w:rsidP="003B5580">
      <w:pPr>
        <w:pStyle w:val="libNormal"/>
        <w:rPr>
          <w:rtl/>
        </w:rPr>
      </w:pPr>
      <w:r>
        <w:rPr>
          <w:rFonts w:hint="eastAsia"/>
          <w:rtl/>
        </w:rPr>
        <w:t>حق</w:t>
      </w:r>
      <w:r>
        <w:rPr>
          <w:rtl/>
        </w:rPr>
        <w:t>:</w:t>
      </w:r>
      <w:r>
        <w:rPr>
          <w:rFonts w:hint="eastAsia"/>
          <w:rtl/>
        </w:rPr>
        <w:t>حق</w:t>
      </w:r>
      <w:r>
        <w:rPr>
          <w:rtl/>
        </w:rPr>
        <w:t xml:space="preserve"> دشمن لوگ 8،9; حق دشمنى كے اثرات 10</w:t>
      </w:r>
    </w:p>
    <w:p w:rsidR="008E5E76" w:rsidRDefault="008E5E76" w:rsidP="008E5E76">
      <w:pPr>
        <w:pStyle w:val="libNormal"/>
        <w:rPr>
          <w:rtl/>
        </w:rPr>
      </w:pPr>
      <w:r>
        <w:rPr>
          <w:rFonts w:hint="eastAsia"/>
          <w:rtl/>
        </w:rPr>
        <w:t>خدا</w:t>
      </w:r>
      <w:r>
        <w:rPr>
          <w:rtl/>
        </w:rPr>
        <w:t xml:space="preserve"> تعالي:</w:t>
      </w:r>
    </w:p>
    <w:p w:rsidR="008E5E76" w:rsidRDefault="00C623D2" w:rsidP="00C623D2">
      <w:pPr>
        <w:pStyle w:val="libLine"/>
        <w:rPr>
          <w:rtl/>
        </w:rPr>
      </w:pPr>
      <w:r>
        <w:rPr>
          <w:rtl/>
        </w:rPr>
        <w:t>____________________</w:t>
      </w:r>
    </w:p>
    <w:p w:rsidR="008E5E76" w:rsidRDefault="008E5E76" w:rsidP="003B5580">
      <w:pPr>
        <w:pStyle w:val="libFootnote"/>
        <w:rPr>
          <w:rtl/>
        </w:rPr>
      </w:pPr>
      <w:r>
        <w:rPr>
          <w:rtl/>
        </w:rPr>
        <w:t>1) تفسير قمى ج 1 ص 248_ نور الثقلين ج 2 ص 96ح 353_</w:t>
      </w:r>
    </w:p>
    <w:p w:rsidR="003B5580" w:rsidRDefault="00A92F5E" w:rsidP="00462002">
      <w:pPr>
        <w:pStyle w:val="libPoemTini"/>
        <w:rPr>
          <w:rtl/>
        </w:rPr>
      </w:pPr>
      <w:r>
        <w:rPr>
          <w:rtl/>
        </w:rPr>
        <w:br w:type="page"/>
      </w:r>
    </w:p>
    <w:p w:rsidR="008E5E76" w:rsidRDefault="008E5E76" w:rsidP="003B5580">
      <w:pPr>
        <w:pStyle w:val="libNormal"/>
        <w:rPr>
          <w:rtl/>
        </w:rPr>
      </w:pPr>
      <w:r>
        <w:rPr>
          <w:rFonts w:hint="eastAsia"/>
          <w:rtl/>
        </w:rPr>
        <w:lastRenderedPageBreak/>
        <w:t>اسكى</w:t>
      </w:r>
      <w:r>
        <w:rPr>
          <w:rtl/>
        </w:rPr>
        <w:t xml:space="preserve"> سنتي</w:t>
      </w:r>
      <w:r w:rsidR="007C7B0E">
        <w:rPr>
          <w:rtl/>
        </w:rPr>
        <w:t xml:space="preserve">ں </w:t>
      </w:r>
      <w:r>
        <w:rPr>
          <w:rtl/>
        </w:rPr>
        <w:t>11; اسكے افعال 8</w:t>
      </w:r>
    </w:p>
    <w:p w:rsidR="008E5E76" w:rsidRDefault="008E5E76" w:rsidP="00EB5D68">
      <w:pPr>
        <w:pStyle w:val="libNormal"/>
        <w:rPr>
          <w:rtl/>
        </w:rPr>
      </w:pPr>
      <w:r>
        <w:rPr>
          <w:rFonts w:hint="eastAsia"/>
          <w:rtl/>
        </w:rPr>
        <w:t>دل</w:t>
      </w:r>
      <w:r>
        <w:rPr>
          <w:rtl/>
        </w:rPr>
        <w:t>:</w:t>
      </w:r>
      <w:r>
        <w:rPr>
          <w:rFonts w:hint="eastAsia"/>
          <w:rtl/>
        </w:rPr>
        <w:t>اس</w:t>
      </w:r>
      <w:r>
        <w:rPr>
          <w:rtl/>
        </w:rPr>
        <w:t xml:space="preserve"> كا كردار 12;اس پر مہر لگنے كے اثرات 6; اس پر مہر لگنے كے عوامل 10</w:t>
      </w:r>
    </w:p>
    <w:p w:rsidR="008E5E76" w:rsidRDefault="008E5E76" w:rsidP="008E5E76">
      <w:pPr>
        <w:pStyle w:val="libNormal"/>
        <w:rPr>
          <w:rtl/>
        </w:rPr>
      </w:pPr>
      <w:r>
        <w:rPr>
          <w:rFonts w:hint="eastAsia"/>
          <w:rtl/>
        </w:rPr>
        <w:t>روايت</w:t>
      </w:r>
      <w:r>
        <w:rPr>
          <w:rtl/>
        </w:rPr>
        <w:t xml:space="preserve"> :13</w:t>
      </w:r>
    </w:p>
    <w:p w:rsidR="008E5E76" w:rsidRDefault="008E5E76" w:rsidP="00EB5D68">
      <w:pPr>
        <w:pStyle w:val="libNormal"/>
        <w:rPr>
          <w:rtl/>
        </w:rPr>
      </w:pPr>
      <w:r>
        <w:rPr>
          <w:rFonts w:hint="eastAsia"/>
          <w:rtl/>
        </w:rPr>
        <w:t>كفر</w:t>
      </w:r>
      <w:r>
        <w:rPr>
          <w:rtl/>
        </w:rPr>
        <w:t>:</w:t>
      </w:r>
      <w:r>
        <w:rPr>
          <w:rFonts w:hint="eastAsia"/>
          <w:rtl/>
        </w:rPr>
        <w:t>اس</w:t>
      </w:r>
      <w:r>
        <w:rPr>
          <w:rtl/>
        </w:rPr>
        <w:t xml:space="preserve"> كا مركز 12;اسكے عوامل 13; يہ عالم ذر مي</w:t>
      </w:r>
      <w:r w:rsidR="007C7B0E">
        <w:rPr>
          <w:rtl/>
        </w:rPr>
        <w:t xml:space="preserve">ں </w:t>
      </w:r>
      <w:r>
        <w:rPr>
          <w:rtl/>
        </w:rPr>
        <w:t>13</w:t>
      </w:r>
    </w:p>
    <w:p w:rsidR="008E5E76" w:rsidRDefault="008E5E76" w:rsidP="00EB5D68">
      <w:pPr>
        <w:pStyle w:val="libNormal"/>
        <w:rPr>
          <w:rtl/>
        </w:rPr>
      </w:pPr>
      <w:r>
        <w:rPr>
          <w:rFonts w:hint="eastAsia"/>
          <w:rtl/>
        </w:rPr>
        <w:t>ہدايت</w:t>
      </w:r>
      <w:r>
        <w:rPr>
          <w:rtl/>
        </w:rPr>
        <w:t xml:space="preserve"> :</w:t>
      </w:r>
      <w:r>
        <w:rPr>
          <w:rFonts w:hint="eastAsia"/>
          <w:rtl/>
        </w:rPr>
        <w:t>اسے</w:t>
      </w:r>
      <w:r>
        <w:rPr>
          <w:rtl/>
        </w:rPr>
        <w:t xml:space="preserve"> قبول نہ كرنے كے عوامل 10</w:t>
      </w:r>
    </w:p>
    <w:p w:rsidR="008E5E76" w:rsidRPr="00462002" w:rsidRDefault="00EB5D68" w:rsidP="00686866">
      <w:pPr>
        <w:pStyle w:val="Heading2Center"/>
        <w:rPr>
          <w:rtl/>
        </w:rPr>
      </w:pPr>
      <w:bookmarkStart w:id="204" w:name="_Toc25581428"/>
      <w:r>
        <w:rPr>
          <w:rFonts w:hint="cs"/>
          <w:rtl/>
        </w:rPr>
        <w:t xml:space="preserve">آیت </w:t>
      </w:r>
      <w:r w:rsidR="00686866" w:rsidRPr="00462002">
        <w:rPr>
          <w:rFonts w:hint="cs"/>
          <w:rtl/>
        </w:rPr>
        <w:t>75</w:t>
      </w:r>
      <w:bookmarkEnd w:id="204"/>
    </w:p>
    <w:p w:rsidR="008E5E76" w:rsidRDefault="00192F58" w:rsidP="00686866">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686866">
        <w:rPr>
          <w:rStyle w:val="libAieChar"/>
          <w:rFonts w:hint="eastAsia"/>
          <w:rtl/>
        </w:rPr>
        <w:t>ثُمَّ</w:t>
      </w:r>
      <w:r w:rsidRPr="00686866">
        <w:rPr>
          <w:rStyle w:val="libAieChar"/>
          <w:rtl/>
        </w:rPr>
        <w:t xml:space="preserve"> بَعَثْنَا مِن بَعْدِهِم مُّوسَى وَهَارُونَ إِلَى فِرْعَوْنَ وَمَلَئِهِ بِآيَاتِنَا فَاسْتَكْبَرُواْ وَكَانُواْ قَوْماً مُّجْرِمِينَ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پھر</w:t>
      </w:r>
      <w:r>
        <w:rPr>
          <w:rtl/>
        </w:rPr>
        <w:t xml:space="preserve"> ہم ان رسولو</w:t>
      </w:r>
      <w:r w:rsidR="007C7B0E">
        <w:rPr>
          <w:rtl/>
        </w:rPr>
        <w:t xml:space="preserve">ں </w:t>
      </w:r>
      <w:r>
        <w:rPr>
          <w:rtl/>
        </w:rPr>
        <w:t>كے بعد فرعون اوراس كى جماعت كى طرف موسى (ع) اور ہارون كو اپنى نشانيا</w:t>
      </w:r>
      <w:r w:rsidR="007C7B0E">
        <w:rPr>
          <w:rtl/>
        </w:rPr>
        <w:t xml:space="preserve">ں </w:t>
      </w:r>
      <w:r>
        <w:rPr>
          <w:rtl/>
        </w:rPr>
        <w:t>دے كر بھيجاتو ان لوگو</w:t>
      </w:r>
      <w:r w:rsidR="007C7B0E">
        <w:rPr>
          <w:rtl/>
        </w:rPr>
        <w:t xml:space="preserve">ں </w:t>
      </w:r>
      <w:r>
        <w:rPr>
          <w:rtl/>
        </w:rPr>
        <w:t>نے بھى انكار كرديا اور وہ سب بھى مجرم لوگ تھے _</w:t>
      </w:r>
    </w:p>
    <w:p w:rsidR="008E5E76" w:rsidRDefault="008E5E76" w:rsidP="009066A0">
      <w:pPr>
        <w:pStyle w:val="libNormal"/>
        <w:rPr>
          <w:rtl/>
        </w:rPr>
      </w:pPr>
      <w:r>
        <w:rPr>
          <w:rtl/>
        </w:rPr>
        <w:t>1_حضرت موسى (ع) اور حضرت ہارون (ع) كى بعثت ، حضرت نوح كے بعدآنے والے عظيم پيغمبرو</w:t>
      </w:r>
      <w:r w:rsidR="007C7B0E">
        <w:rPr>
          <w:rtl/>
        </w:rPr>
        <w:t xml:space="preserve">ں </w:t>
      </w:r>
      <w:r>
        <w:rPr>
          <w:rtl/>
        </w:rPr>
        <w:t>كى بعثت كے بعد تھى _</w:t>
      </w:r>
      <w:r w:rsidRPr="009066A0">
        <w:rPr>
          <w:rStyle w:val="libArabicChar"/>
          <w:rFonts w:hint="eastAsia"/>
          <w:rtl/>
        </w:rPr>
        <w:t>و</w:t>
      </w:r>
      <w:r w:rsidRPr="009066A0">
        <w:rPr>
          <w:rStyle w:val="libArabicChar"/>
          <w:rtl/>
        </w:rPr>
        <w:t xml:space="preserve"> اتل علي</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نبا</w:t>
      </w:r>
      <w:r w:rsidRPr="009066A0">
        <w:rPr>
          <w:rStyle w:val="libArabicChar"/>
          <w:rtl/>
        </w:rPr>
        <w:t xml:space="preserve"> </w:t>
      </w:r>
      <w:r w:rsidRPr="009066A0">
        <w:rPr>
          <w:rStyle w:val="libArabicChar"/>
          <w:rFonts w:hint="cs"/>
          <w:rtl/>
        </w:rPr>
        <w:t>نوح</w:t>
      </w:r>
      <w:r w:rsidRPr="009066A0">
        <w:rPr>
          <w:rStyle w:val="libArabicChar"/>
          <w:rtl/>
        </w:rPr>
        <w:t xml:space="preserve"> ... </w:t>
      </w:r>
      <w:r w:rsidRPr="009066A0">
        <w:rPr>
          <w:rStyle w:val="libArabicChar"/>
          <w:rFonts w:hint="cs"/>
          <w:rtl/>
        </w:rPr>
        <w:t>ثم</w:t>
      </w:r>
      <w:r w:rsidRPr="009066A0">
        <w:rPr>
          <w:rStyle w:val="libArabicChar"/>
          <w:rtl/>
        </w:rPr>
        <w:t xml:space="preserve"> </w:t>
      </w:r>
      <w:r w:rsidRPr="009066A0">
        <w:rPr>
          <w:rStyle w:val="libArabicChar"/>
          <w:rFonts w:hint="cs"/>
          <w:rtl/>
        </w:rPr>
        <w:t>بعثنا</w:t>
      </w:r>
      <w:r w:rsidRPr="009066A0">
        <w:rPr>
          <w:rStyle w:val="libArabicChar"/>
          <w:rtl/>
        </w:rPr>
        <w:t xml:space="preserve"> </w:t>
      </w:r>
      <w:r w:rsidRPr="009066A0">
        <w:rPr>
          <w:rStyle w:val="libArabicChar"/>
          <w:rFonts w:hint="cs"/>
          <w:rtl/>
        </w:rPr>
        <w:t>من</w:t>
      </w:r>
      <w:r w:rsidRPr="009066A0">
        <w:rPr>
          <w:rStyle w:val="libArabicChar"/>
          <w:rtl/>
        </w:rPr>
        <w:t xml:space="preserve"> </w:t>
      </w:r>
      <w:r w:rsidRPr="009066A0">
        <w:rPr>
          <w:rStyle w:val="libArabicChar"/>
          <w:rFonts w:hint="cs"/>
          <w:rtl/>
        </w:rPr>
        <w:t>بعد</w:t>
      </w:r>
      <w:r w:rsidR="009C3D60" w:rsidRPr="0068406A">
        <w:rPr>
          <w:rStyle w:val="libArabicChar"/>
          <w:rFonts w:hint="cs"/>
          <w:rtl/>
        </w:rPr>
        <w:t>ه</w:t>
      </w:r>
      <w:r w:rsidRPr="009066A0">
        <w:rPr>
          <w:rStyle w:val="libArabicChar"/>
          <w:rtl/>
        </w:rPr>
        <w:t xml:space="preserve"> </w:t>
      </w:r>
      <w:r w:rsidRPr="009066A0">
        <w:rPr>
          <w:rStyle w:val="libArabicChar"/>
          <w:rFonts w:hint="cs"/>
          <w:rtl/>
        </w:rPr>
        <w:t>رسلاً</w:t>
      </w:r>
      <w:r w:rsidRPr="009066A0">
        <w:rPr>
          <w:rStyle w:val="libArabicChar"/>
          <w:rtl/>
        </w:rPr>
        <w:t xml:space="preserve"> ... </w:t>
      </w:r>
      <w:r w:rsidRPr="009066A0">
        <w:rPr>
          <w:rStyle w:val="libArabicChar"/>
          <w:rFonts w:hint="cs"/>
          <w:rtl/>
        </w:rPr>
        <w:t>ثم</w:t>
      </w:r>
      <w:r w:rsidRPr="009066A0">
        <w:rPr>
          <w:rStyle w:val="libArabicChar"/>
          <w:rtl/>
        </w:rPr>
        <w:t xml:space="preserve"> </w:t>
      </w:r>
      <w:r w:rsidRPr="009066A0">
        <w:rPr>
          <w:rStyle w:val="libArabicChar"/>
          <w:rFonts w:hint="cs"/>
          <w:rtl/>
        </w:rPr>
        <w:t>بعثنا</w:t>
      </w:r>
      <w:r w:rsidRPr="009066A0">
        <w:rPr>
          <w:rStyle w:val="libArabicChar"/>
          <w:rtl/>
        </w:rPr>
        <w:t xml:space="preserve"> </w:t>
      </w:r>
      <w:r w:rsidRPr="009066A0">
        <w:rPr>
          <w:rStyle w:val="libArabicChar"/>
          <w:rFonts w:hint="cs"/>
          <w:rtl/>
        </w:rPr>
        <w:t>من</w:t>
      </w:r>
      <w:r w:rsidRPr="009066A0">
        <w:rPr>
          <w:rStyle w:val="libArabicChar"/>
          <w:rtl/>
        </w:rPr>
        <w:t xml:space="preserve"> </w:t>
      </w:r>
      <w:r w:rsidRPr="009066A0">
        <w:rPr>
          <w:rStyle w:val="libArabicChar"/>
          <w:rFonts w:hint="cs"/>
          <w:rtl/>
        </w:rPr>
        <w:t>بعد</w:t>
      </w:r>
      <w:r w:rsidRPr="009066A0">
        <w:rPr>
          <w:rStyle w:val="libArabicChar"/>
          <w:rtl/>
        </w:rPr>
        <w:t xml:space="preserve"> </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موسى</w:t>
      </w:r>
      <w:r w:rsidRPr="009066A0">
        <w:rPr>
          <w:rStyle w:val="libArabicChar"/>
          <w:rtl/>
        </w:rPr>
        <w:t xml:space="preserve"> </w:t>
      </w:r>
      <w:r w:rsidRPr="009066A0">
        <w:rPr>
          <w:rStyle w:val="libArabicChar"/>
          <w:rFonts w:hint="cs"/>
          <w:rtl/>
        </w:rPr>
        <w:t>و</w:t>
      </w:r>
      <w:r w:rsidRPr="009066A0">
        <w:rPr>
          <w:rStyle w:val="libArabicChar"/>
          <w:rtl/>
        </w:rPr>
        <w:t xml:space="preserve"> </w:t>
      </w:r>
      <w:r w:rsidR="009C3D60" w:rsidRPr="0068406A">
        <w:rPr>
          <w:rStyle w:val="libArabicChar"/>
          <w:rFonts w:hint="cs"/>
          <w:rtl/>
        </w:rPr>
        <w:t>ه</w:t>
      </w:r>
      <w:r w:rsidRPr="009066A0">
        <w:rPr>
          <w:rStyle w:val="libArabicChar"/>
          <w:rFonts w:hint="cs"/>
          <w:rtl/>
        </w:rPr>
        <w:t>ارون</w:t>
      </w:r>
    </w:p>
    <w:p w:rsidR="008E5E76" w:rsidRDefault="008E5E76" w:rsidP="009066A0">
      <w:pPr>
        <w:pStyle w:val="libNormal"/>
        <w:rPr>
          <w:rtl/>
        </w:rPr>
      </w:pPr>
      <w:r>
        <w:rPr>
          <w:rtl/>
        </w:rPr>
        <w:t>2_ خدا تعالى كى طرف سے موسى اور ہارن (ع) كو حكم تھا كہ وہ اپنى رسالت كا فرعون اور حكومت كے ديگر ذمہ دار لوگو</w:t>
      </w:r>
      <w:r w:rsidR="007C7B0E">
        <w:rPr>
          <w:rtl/>
        </w:rPr>
        <w:t xml:space="preserve">ں </w:t>
      </w:r>
      <w:r>
        <w:rPr>
          <w:rtl/>
        </w:rPr>
        <w:t>كے سامنے اعلان كري</w:t>
      </w:r>
      <w:r w:rsidR="007C7B0E">
        <w:rPr>
          <w:rtl/>
        </w:rPr>
        <w:t xml:space="preserve">ں </w:t>
      </w:r>
      <w:r>
        <w:rPr>
          <w:rtl/>
        </w:rPr>
        <w:t>اور انہي</w:t>
      </w:r>
      <w:r w:rsidR="007C7B0E">
        <w:rPr>
          <w:rtl/>
        </w:rPr>
        <w:t xml:space="preserve">ں </w:t>
      </w:r>
      <w:r>
        <w:rPr>
          <w:rtl/>
        </w:rPr>
        <w:t>ايمان كى طرف دعوت دي</w:t>
      </w:r>
      <w:r w:rsidR="007C7B0E">
        <w:rPr>
          <w:rtl/>
        </w:rPr>
        <w:t xml:space="preserve">ں </w:t>
      </w:r>
      <w:r>
        <w:rPr>
          <w:rtl/>
        </w:rPr>
        <w:t>_</w:t>
      </w:r>
      <w:r w:rsidRPr="009066A0">
        <w:rPr>
          <w:rStyle w:val="libArabicChar"/>
          <w:rFonts w:hint="eastAsia"/>
          <w:rtl/>
        </w:rPr>
        <w:t>ثم</w:t>
      </w:r>
      <w:r w:rsidRPr="009066A0">
        <w:rPr>
          <w:rStyle w:val="libArabicChar"/>
          <w:rtl/>
        </w:rPr>
        <w:t xml:space="preserve"> بعثنا من بعد</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موسى</w:t>
      </w:r>
      <w:r w:rsidRPr="009066A0">
        <w:rPr>
          <w:rStyle w:val="libArabicChar"/>
          <w:rtl/>
        </w:rPr>
        <w:t xml:space="preserve"> </w:t>
      </w:r>
      <w:r w:rsidRPr="009066A0">
        <w:rPr>
          <w:rStyle w:val="libArabicChar"/>
          <w:rFonts w:hint="cs"/>
          <w:rtl/>
        </w:rPr>
        <w:t>و</w:t>
      </w:r>
      <w:r w:rsidRPr="009066A0">
        <w:rPr>
          <w:rStyle w:val="libArabicChar"/>
          <w:rtl/>
        </w:rPr>
        <w:t xml:space="preserve"> </w:t>
      </w:r>
      <w:r w:rsidR="009C3D60" w:rsidRPr="0068406A">
        <w:rPr>
          <w:rStyle w:val="libArabicChar"/>
          <w:rFonts w:hint="cs"/>
          <w:rtl/>
        </w:rPr>
        <w:t>ه</w:t>
      </w:r>
      <w:r w:rsidRPr="009066A0">
        <w:rPr>
          <w:rStyle w:val="libArabicChar"/>
          <w:rFonts w:hint="cs"/>
          <w:rtl/>
        </w:rPr>
        <w:t>ارون</w:t>
      </w:r>
      <w:r w:rsidRPr="009066A0">
        <w:rPr>
          <w:rStyle w:val="libArabicChar"/>
          <w:rtl/>
        </w:rPr>
        <w:t xml:space="preserve"> </w:t>
      </w:r>
      <w:r w:rsidRPr="009066A0">
        <w:rPr>
          <w:rStyle w:val="libArabicChar"/>
          <w:rFonts w:hint="cs"/>
          <w:rtl/>
        </w:rPr>
        <w:t>الى</w:t>
      </w:r>
      <w:r w:rsidRPr="009066A0">
        <w:rPr>
          <w:rStyle w:val="libArabicChar"/>
          <w:rtl/>
        </w:rPr>
        <w:t xml:space="preserve"> </w:t>
      </w:r>
      <w:r w:rsidRPr="009066A0">
        <w:rPr>
          <w:rStyle w:val="libArabicChar"/>
          <w:rFonts w:hint="cs"/>
          <w:rtl/>
        </w:rPr>
        <w:t>فرعون</w:t>
      </w:r>
      <w:r w:rsidRPr="009066A0">
        <w:rPr>
          <w:rStyle w:val="libArabicChar"/>
          <w:rtl/>
        </w:rPr>
        <w:t xml:space="preserve"> </w:t>
      </w:r>
      <w:r w:rsidRPr="009066A0">
        <w:rPr>
          <w:rStyle w:val="libArabicChar"/>
          <w:rFonts w:hint="cs"/>
          <w:rtl/>
        </w:rPr>
        <w:t>و</w:t>
      </w:r>
      <w:r w:rsidRPr="009066A0">
        <w:rPr>
          <w:rStyle w:val="libArabicChar"/>
          <w:rtl/>
        </w:rPr>
        <w:t xml:space="preserve"> ملائ</w:t>
      </w:r>
      <w:r w:rsidR="009C3D60" w:rsidRPr="0068406A">
        <w:rPr>
          <w:rStyle w:val="libArabicChar"/>
          <w:rFonts w:hint="cs"/>
          <w:rtl/>
        </w:rPr>
        <w:t>ه</w:t>
      </w:r>
    </w:p>
    <w:p w:rsidR="008E5E76" w:rsidRDefault="008E5E76" w:rsidP="008E5E76">
      <w:pPr>
        <w:pStyle w:val="libNormal"/>
        <w:rPr>
          <w:rtl/>
        </w:rPr>
      </w:pPr>
      <w:r>
        <w:rPr>
          <w:rFonts w:hint="eastAsia"/>
          <w:rtl/>
        </w:rPr>
        <w:t>ملا</w:t>
      </w:r>
      <w:r>
        <w:rPr>
          <w:rtl/>
        </w:rPr>
        <w:t xml:space="preserve"> كا معنى ہے سردار لوگ (لسان العرب)</w:t>
      </w:r>
    </w:p>
    <w:p w:rsidR="008E5E76" w:rsidRDefault="008E5E76" w:rsidP="008E5E76">
      <w:pPr>
        <w:pStyle w:val="libNormal"/>
        <w:rPr>
          <w:rtl/>
        </w:rPr>
      </w:pPr>
      <w:r>
        <w:rPr>
          <w:rtl/>
        </w:rPr>
        <w:t>3_ حضرت موسى (ع) اور حضرت ہارون (ع) كے پاس اپنى نبوت كو ثابت كرنے كيلئے كئي معجزات تھے_</w:t>
      </w:r>
    </w:p>
    <w:p w:rsidR="008E5E76" w:rsidRDefault="008E5E76" w:rsidP="009066A0">
      <w:pPr>
        <w:pStyle w:val="libArabic"/>
        <w:rPr>
          <w:rtl/>
        </w:rPr>
      </w:pPr>
      <w:r>
        <w:rPr>
          <w:rFonts w:hint="eastAsia"/>
          <w:rtl/>
        </w:rPr>
        <w:t>ثم</w:t>
      </w:r>
      <w:r>
        <w:rPr>
          <w:rtl/>
        </w:rPr>
        <w:t xml:space="preserve"> بعثنا ... موسى و </w:t>
      </w:r>
      <w:r w:rsidR="009C3D60" w:rsidRPr="0006486E">
        <w:rPr>
          <w:rFonts w:hint="cs"/>
          <w:rtl/>
        </w:rPr>
        <w:t>ه</w:t>
      </w:r>
      <w:r>
        <w:rPr>
          <w:rFonts w:hint="cs"/>
          <w:rtl/>
        </w:rPr>
        <w:t>ارون</w:t>
      </w:r>
      <w:r>
        <w:rPr>
          <w:rtl/>
        </w:rPr>
        <w:t xml:space="preserve"> ... </w:t>
      </w:r>
      <w:r>
        <w:rPr>
          <w:rFonts w:hint="cs"/>
          <w:rtl/>
        </w:rPr>
        <w:t>ب</w:t>
      </w:r>
      <w:r>
        <w:rPr>
          <w:rtl/>
        </w:rPr>
        <w:t>آياتن</w:t>
      </w:r>
      <w:r w:rsidR="00583C3F">
        <w:rPr>
          <w:rFonts w:hint="cs"/>
          <w:rtl/>
        </w:rPr>
        <w:t>ا</w:t>
      </w:r>
    </w:p>
    <w:p w:rsidR="008E5E76" w:rsidRDefault="008E5E76" w:rsidP="008E5E76">
      <w:pPr>
        <w:pStyle w:val="libNormal"/>
        <w:rPr>
          <w:rtl/>
        </w:rPr>
      </w:pPr>
      <w:r>
        <w:rPr>
          <w:rFonts w:hint="eastAsia"/>
          <w:rtl/>
        </w:rPr>
        <w:t>بعد</w:t>
      </w:r>
      <w:r>
        <w:rPr>
          <w:rtl/>
        </w:rPr>
        <w:t xml:space="preserve"> والى آيت كے اس جملے '' قالوا ان ہذا لساحر مبين'' سے استفادہ ہوتا ہے كہ اس آيت مي</w:t>
      </w:r>
      <w:r w:rsidR="007C7B0E">
        <w:rPr>
          <w:rtl/>
        </w:rPr>
        <w:t xml:space="preserve">ں </w:t>
      </w:r>
      <w:r>
        <w:rPr>
          <w:rtl/>
        </w:rPr>
        <w:t>'' آى ت ''سے مراد وہ كام ہي</w:t>
      </w:r>
      <w:r w:rsidR="007C7B0E">
        <w:rPr>
          <w:rtl/>
        </w:rPr>
        <w:t xml:space="preserve">ں </w:t>
      </w:r>
      <w:r>
        <w:rPr>
          <w:rtl/>
        </w:rPr>
        <w:t>جنہي</w:t>
      </w:r>
      <w:r w:rsidR="007C7B0E">
        <w:rPr>
          <w:rtl/>
        </w:rPr>
        <w:t xml:space="preserve">ں </w:t>
      </w:r>
      <w:r>
        <w:rPr>
          <w:rtl/>
        </w:rPr>
        <w:t>انجام دينے كى بشر مي</w:t>
      </w:r>
      <w:r w:rsidR="007C7B0E">
        <w:rPr>
          <w:rtl/>
        </w:rPr>
        <w:t xml:space="preserve">ں </w:t>
      </w:r>
      <w:r>
        <w:rPr>
          <w:rtl/>
        </w:rPr>
        <w:t>توانائي نہي</w:t>
      </w:r>
      <w:r w:rsidR="007C7B0E">
        <w:rPr>
          <w:rtl/>
        </w:rPr>
        <w:t xml:space="preserve">ں </w:t>
      </w:r>
      <w:r>
        <w:rPr>
          <w:rtl/>
        </w:rPr>
        <w:t>ہے بلكہ يقينا يہ خدا كے ا فعال ہي</w:t>
      </w:r>
      <w:r w:rsidR="007C7B0E">
        <w:rPr>
          <w:rtl/>
        </w:rPr>
        <w:t xml:space="preserve">ں </w:t>
      </w:r>
      <w:r>
        <w:rPr>
          <w:rtl/>
        </w:rPr>
        <w:t>جو انسان كے ہاتھو</w:t>
      </w:r>
      <w:r w:rsidR="007C7B0E">
        <w:rPr>
          <w:rtl/>
        </w:rPr>
        <w:t xml:space="preserve">ں </w:t>
      </w:r>
      <w:r>
        <w:rPr>
          <w:rtl/>
        </w:rPr>
        <w:t>انجام پاتے ہي</w:t>
      </w:r>
      <w:r w:rsidR="007C7B0E">
        <w:rPr>
          <w:rtl/>
        </w:rPr>
        <w:t xml:space="preserve">ں </w:t>
      </w:r>
      <w:r>
        <w:rPr>
          <w:rtl/>
        </w:rPr>
        <w:t>_</w:t>
      </w:r>
    </w:p>
    <w:p w:rsidR="008E5E76" w:rsidRDefault="008E5E76" w:rsidP="008E5E76">
      <w:pPr>
        <w:pStyle w:val="libNormal"/>
        <w:rPr>
          <w:rtl/>
        </w:rPr>
      </w:pPr>
      <w:r>
        <w:rPr>
          <w:rtl/>
        </w:rPr>
        <w:t>4_ ہارون (ع) : رسالت اور فرعون اور حكومت كے ديگر سر كردہ افراد كا مقابلہ كرنے مي</w:t>
      </w:r>
      <w:r w:rsidR="007C7B0E">
        <w:rPr>
          <w:rtl/>
        </w:rPr>
        <w:t xml:space="preserve">ں </w:t>
      </w:r>
      <w:r>
        <w:rPr>
          <w:rtl/>
        </w:rPr>
        <w:t>حضرت موسى كے شريك تھے_</w:t>
      </w:r>
    </w:p>
    <w:p w:rsidR="009066A0" w:rsidRDefault="00A92F5E" w:rsidP="00462002">
      <w:pPr>
        <w:pStyle w:val="libPoemTini"/>
        <w:rPr>
          <w:rtl/>
        </w:rPr>
      </w:pPr>
      <w:r>
        <w:rPr>
          <w:rtl/>
        </w:rPr>
        <w:br w:type="page"/>
      </w:r>
    </w:p>
    <w:p w:rsidR="008E5E76" w:rsidRDefault="008E5E76" w:rsidP="009066A0">
      <w:pPr>
        <w:pStyle w:val="libArabic"/>
        <w:rPr>
          <w:rtl/>
        </w:rPr>
      </w:pPr>
      <w:r>
        <w:rPr>
          <w:rFonts w:hint="eastAsia"/>
          <w:rtl/>
        </w:rPr>
        <w:lastRenderedPageBreak/>
        <w:t>ثم</w:t>
      </w:r>
      <w:r>
        <w:rPr>
          <w:rtl/>
        </w:rPr>
        <w:t xml:space="preserve"> بعثنا من بعد</w:t>
      </w:r>
      <w:r w:rsidR="009C3D60" w:rsidRPr="0006486E">
        <w:rPr>
          <w:rFonts w:hint="cs"/>
          <w:rtl/>
        </w:rPr>
        <w:t>ه</w:t>
      </w:r>
      <w:r>
        <w:rPr>
          <w:rFonts w:hint="cs"/>
          <w:rtl/>
        </w:rPr>
        <w:t>م</w:t>
      </w:r>
      <w:r>
        <w:rPr>
          <w:rtl/>
        </w:rPr>
        <w:t xml:space="preserve"> </w:t>
      </w:r>
      <w:r>
        <w:rPr>
          <w:rFonts w:hint="cs"/>
          <w:rtl/>
        </w:rPr>
        <w:t>موسى</w:t>
      </w:r>
      <w:r>
        <w:rPr>
          <w:rtl/>
        </w:rPr>
        <w:t xml:space="preserve"> </w:t>
      </w:r>
      <w:r>
        <w:rPr>
          <w:rFonts w:hint="cs"/>
          <w:rtl/>
        </w:rPr>
        <w:t>و</w:t>
      </w:r>
      <w:r>
        <w:rPr>
          <w:rtl/>
        </w:rPr>
        <w:t xml:space="preserve"> </w:t>
      </w:r>
      <w:r w:rsidR="009C3D60" w:rsidRPr="0006486E">
        <w:rPr>
          <w:rFonts w:hint="cs"/>
          <w:rtl/>
        </w:rPr>
        <w:t>ه</w:t>
      </w:r>
      <w:r>
        <w:rPr>
          <w:rFonts w:hint="cs"/>
          <w:rtl/>
        </w:rPr>
        <w:t>ارون</w:t>
      </w:r>
      <w:r>
        <w:rPr>
          <w:rtl/>
        </w:rPr>
        <w:t xml:space="preserve"> </w:t>
      </w:r>
      <w:r>
        <w:rPr>
          <w:rFonts w:hint="cs"/>
          <w:rtl/>
        </w:rPr>
        <w:t>الى</w:t>
      </w:r>
      <w:r>
        <w:rPr>
          <w:rtl/>
        </w:rPr>
        <w:t xml:space="preserve"> </w:t>
      </w:r>
      <w:r>
        <w:rPr>
          <w:rFonts w:hint="cs"/>
          <w:rtl/>
        </w:rPr>
        <w:t>فرعون</w:t>
      </w:r>
      <w:r>
        <w:rPr>
          <w:rtl/>
        </w:rPr>
        <w:t xml:space="preserve"> </w:t>
      </w:r>
      <w:r>
        <w:rPr>
          <w:rFonts w:hint="cs"/>
          <w:rtl/>
        </w:rPr>
        <w:t>و</w:t>
      </w:r>
      <w:r>
        <w:rPr>
          <w:rtl/>
        </w:rPr>
        <w:t xml:space="preserve"> ملائ</w:t>
      </w:r>
      <w:r w:rsidR="009C3D60" w:rsidRPr="0006486E">
        <w:rPr>
          <w:rFonts w:hint="cs"/>
          <w:rtl/>
        </w:rPr>
        <w:t>ه</w:t>
      </w:r>
    </w:p>
    <w:p w:rsidR="008E5E76" w:rsidRDefault="008E5E76" w:rsidP="009066A0">
      <w:pPr>
        <w:pStyle w:val="libNormal"/>
        <w:rPr>
          <w:rtl/>
        </w:rPr>
      </w:pPr>
      <w:r>
        <w:rPr>
          <w:rtl/>
        </w:rPr>
        <w:t>5_ معجزات ، خدا تعالى كے افعال ہي</w:t>
      </w:r>
      <w:r w:rsidR="007C7B0E">
        <w:rPr>
          <w:rtl/>
        </w:rPr>
        <w:t xml:space="preserve">ں </w:t>
      </w:r>
      <w:r>
        <w:rPr>
          <w:rtl/>
        </w:rPr>
        <w:t>جو انبياء (ع) كے ذريعے وقوع پذير ہوتے ہي</w:t>
      </w:r>
      <w:r w:rsidR="007C7B0E">
        <w:rPr>
          <w:rtl/>
        </w:rPr>
        <w:t xml:space="preserve">ں </w:t>
      </w:r>
      <w:r>
        <w:rPr>
          <w:rtl/>
        </w:rPr>
        <w:t>_</w:t>
      </w:r>
      <w:r w:rsidRPr="009066A0">
        <w:rPr>
          <w:rStyle w:val="libArabicChar"/>
          <w:rFonts w:hint="eastAsia"/>
          <w:rtl/>
        </w:rPr>
        <w:t>ثم</w:t>
      </w:r>
      <w:r w:rsidRPr="009066A0">
        <w:rPr>
          <w:rStyle w:val="libArabicChar"/>
          <w:rtl/>
        </w:rPr>
        <w:t xml:space="preserve"> بعثنا ... بآياتن</w:t>
      </w:r>
      <w:r w:rsidR="00583C3F">
        <w:rPr>
          <w:rStyle w:val="libArabicChar"/>
          <w:rFonts w:hint="cs"/>
          <w:rtl/>
        </w:rPr>
        <w:t>ا</w:t>
      </w:r>
    </w:p>
    <w:p w:rsidR="008E5E76" w:rsidRDefault="008E5E76" w:rsidP="008E5E76">
      <w:pPr>
        <w:pStyle w:val="libNormal"/>
        <w:rPr>
          <w:rtl/>
        </w:rPr>
      </w:pPr>
      <w:r>
        <w:rPr>
          <w:rFonts w:hint="eastAsia"/>
          <w:rtl/>
        </w:rPr>
        <w:t>مندرجہ</w:t>
      </w:r>
      <w:r>
        <w:rPr>
          <w:rtl/>
        </w:rPr>
        <w:t xml:space="preserve"> بالا نكتہ آيات ( معجزات ) كے ''نا '' كى طرف مضاف ہونے سے حاصل ہوتا ہے _</w:t>
      </w:r>
    </w:p>
    <w:p w:rsidR="008E5E76" w:rsidRDefault="008E5E76" w:rsidP="008E5E76">
      <w:pPr>
        <w:pStyle w:val="libNormal"/>
        <w:rPr>
          <w:rtl/>
        </w:rPr>
      </w:pPr>
      <w:r>
        <w:rPr>
          <w:rtl/>
        </w:rPr>
        <w:t>6_ فرعون اور اسكے ساتھي، لوگو</w:t>
      </w:r>
      <w:r w:rsidR="007C7B0E">
        <w:rPr>
          <w:rtl/>
        </w:rPr>
        <w:t xml:space="preserve">ں </w:t>
      </w:r>
      <w:r>
        <w:rPr>
          <w:rtl/>
        </w:rPr>
        <w:t>كے نظرياتى تمايلات مي</w:t>
      </w:r>
      <w:r w:rsidR="007C7B0E">
        <w:rPr>
          <w:rtl/>
        </w:rPr>
        <w:t xml:space="preserve">ں </w:t>
      </w:r>
      <w:r>
        <w:rPr>
          <w:rtl/>
        </w:rPr>
        <w:t>بنيادى كردار ركھتے تھے_</w:t>
      </w:r>
    </w:p>
    <w:p w:rsidR="008E5E76" w:rsidRDefault="008E5E76" w:rsidP="009066A0">
      <w:pPr>
        <w:pStyle w:val="libArabic"/>
        <w:rPr>
          <w:rtl/>
        </w:rPr>
      </w:pPr>
      <w:r>
        <w:rPr>
          <w:rFonts w:hint="eastAsia"/>
          <w:rtl/>
        </w:rPr>
        <w:t>ثم</w:t>
      </w:r>
      <w:r>
        <w:rPr>
          <w:rtl/>
        </w:rPr>
        <w:t xml:space="preserve"> بعثنا من بعد </w:t>
      </w:r>
      <w:r w:rsidR="009C3D60" w:rsidRPr="0006486E">
        <w:rPr>
          <w:rFonts w:hint="cs"/>
          <w:rtl/>
        </w:rPr>
        <w:t>ه</w:t>
      </w:r>
      <w:r>
        <w:rPr>
          <w:rFonts w:hint="cs"/>
          <w:rtl/>
        </w:rPr>
        <w:t>م</w:t>
      </w:r>
      <w:r>
        <w:rPr>
          <w:rtl/>
        </w:rPr>
        <w:t xml:space="preserve"> </w:t>
      </w:r>
      <w:r>
        <w:rPr>
          <w:rFonts w:hint="cs"/>
          <w:rtl/>
        </w:rPr>
        <w:t>موسى</w:t>
      </w:r>
      <w:r>
        <w:rPr>
          <w:rtl/>
        </w:rPr>
        <w:t xml:space="preserve"> </w:t>
      </w:r>
      <w:r>
        <w:rPr>
          <w:rFonts w:hint="cs"/>
          <w:rtl/>
        </w:rPr>
        <w:t>و</w:t>
      </w:r>
      <w:r>
        <w:rPr>
          <w:rtl/>
        </w:rPr>
        <w:t xml:space="preserve"> </w:t>
      </w:r>
      <w:r w:rsidR="009C3D60" w:rsidRPr="0006486E">
        <w:rPr>
          <w:rFonts w:hint="cs"/>
          <w:rtl/>
        </w:rPr>
        <w:t>ه</w:t>
      </w:r>
      <w:r>
        <w:rPr>
          <w:rFonts w:hint="cs"/>
          <w:rtl/>
        </w:rPr>
        <w:t>ارون</w:t>
      </w:r>
      <w:r>
        <w:rPr>
          <w:rtl/>
        </w:rPr>
        <w:t xml:space="preserve"> </w:t>
      </w:r>
      <w:r>
        <w:rPr>
          <w:rFonts w:hint="cs"/>
          <w:rtl/>
        </w:rPr>
        <w:t>الى</w:t>
      </w:r>
      <w:r>
        <w:rPr>
          <w:rtl/>
        </w:rPr>
        <w:t xml:space="preserve"> </w:t>
      </w:r>
      <w:r>
        <w:rPr>
          <w:rFonts w:hint="cs"/>
          <w:rtl/>
        </w:rPr>
        <w:t>فرعون</w:t>
      </w:r>
      <w:r>
        <w:rPr>
          <w:rtl/>
        </w:rPr>
        <w:t xml:space="preserve"> </w:t>
      </w:r>
      <w:r>
        <w:rPr>
          <w:rFonts w:hint="cs"/>
          <w:rtl/>
        </w:rPr>
        <w:t>و</w:t>
      </w:r>
      <w:r>
        <w:rPr>
          <w:rtl/>
        </w:rPr>
        <w:t xml:space="preserve"> ملائ</w:t>
      </w:r>
      <w:r w:rsidR="009C3D60" w:rsidRPr="0006486E">
        <w:rPr>
          <w:rFonts w:hint="cs"/>
          <w:rtl/>
        </w:rPr>
        <w:t>ه</w:t>
      </w:r>
    </w:p>
    <w:p w:rsidR="008E5E76" w:rsidRDefault="008E5E76" w:rsidP="008E5E76">
      <w:pPr>
        <w:pStyle w:val="libNormal"/>
        <w:rPr>
          <w:rtl/>
        </w:rPr>
      </w:pPr>
      <w:r>
        <w:rPr>
          <w:rFonts w:hint="eastAsia"/>
          <w:rtl/>
        </w:rPr>
        <w:t>چونكہ</w:t>
      </w:r>
      <w:r>
        <w:rPr>
          <w:rtl/>
        </w:rPr>
        <w:t xml:space="preserve"> خدا تعالى نے موسى و ہارون كو; كہ جنہي</w:t>
      </w:r>
      <w:r w:rsidR="007C7B0E">
        <w:rPr>
          <w:rtl/>
        </w:rPr>
        <w:t xml:space="preserve">ں </w:t>
      </w:r>
      <w:r>
        <w:rPr>
          <w:rtl/>
        </w:rPr>
        <w:t>لوگو</w:t>
      </w:r>
      <w:r w:rsidR="007C7B0E">
        <w:rPr>
          <w:rtl/>
        </w:rPr>
        <w:t xml:space="preserve">ں </w:t>
      </w:r>
      <w:r>
        <w:rPr>
          <w:rtl/>
        </w:rPr>
        <w:t>كى ہدايت كيلئے مبعوث كيا گيا تھا; بلاواسطہ طور پر فرعون اور اسكے ساتھيو</w:t>
      </w:r>
      <w:r w:rsidR="007C7B0E">
        <w:rPr>
          <w:rtl/>
        </w:rPr>
        <w:t xml:space="preserve">ں </w:t>
      </w:r>
      <w:r>
        <w:rPr>
          <w:rtl/>
        </w:rPr>
        <w:t>كى طرف بھيجا اس سے مندرجہ بالا مطلب حاصل ہوتا ہے_</w:t>
      </w:r>
    </w:p>
    <w:p w:rsidR="008E5E76" w:rsidRDefault="008E5E76" w:rsidP="009066A0">
      <w:pPr>
        <w:pStyle w:val="libNormal"/>
        <w:rPr>
          <w:rtl/>
        </w:rPr>
      </w:pPr>
      <w:r>
        <w:rPr>
          <w:rtl/>
        </w:rPr>
        <w:t>7_ فرعون اور اسكے ساتھيو</w:t>
      </w:r>
      <w:r w:rsidR="007C7B0E">
        <w:rPr>
          <w:rtl/>
        </w:rPr>
        <w:t xml:space="preserve">ں </w:t>
      </w:r>
      <w:r>
        <w:rPr>
          <w:rtl/>
        </w:rPr>
        <w:t>نے موسى و ہارون كى رسالت كى حقانيت كى نشانيو</w:t>
      </w:r>
      <w:r w:rsidR="007C7B0E">
        <w:rPr>
          <w:rtl/>
        </w:rPr>
        <w:t xml:space="preserve">ں </w:t>
      </w:r>
      <w:r>
        <w:rPr>
          <w:rtl/>
        </w:rPr>
        <w:t>كا مشاہدہ كرنے كے باوجود انكى رسالت كا انكار كيا_</w:t>
      </w:r>
      <w:r w:rsidRPr="009066A0">
        <w:rPr>
          <w:rStyle w:val="libArabicChar"/>
          <w:rFonts w:hint="eastAsia"/>
          <w:rtl/>
        </w:rPr>
        <w:t>ثم</w:t>
      </w:r>
      <w:r w:rsidRPr="009066A0">
        <w:rPr>
          <w:rStyle w:val="libArabicChar"/>
          <w:rtl/>
        </w:rPr>
        <w:t xml:space="preserve"> بعثنا من بعد</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موسى</w:t>
      </w:r>
      <w:r w:rsidRPr="009066A0">
        <w:rPr>
          <w:rStyle w:val="libArabicChar"/>
          <w:rtl/>
        </w:rPr>
        <w:t xml:space="preserve"> </w:t>
      </w:r>
      <w:r w:rsidRPr="009066A0">
        <w:rPr>
          <w:rStyle w:val="libArabicChar"/>
          <w:rFonts w:hint="cs"/>
          <w:rtl/>
        </w:rPr>
        <w:t>و</w:t>
      </w:r>
      <w:r w:rsidRPr="009066A0">
        <w:rPr>
          <w:rStyle w:val="libArabicChar"/>
          <w:rtl/>
        </w:rPr>
        <w:t xml:space="preserve"> </w:t>
      </w:r>
      <w:r w:rsidR="009C3D60" w:rsidRPr="0068406A">
        <w:rPr>
          <w:rStyle w:val="libArabicChar"/>
          <w:rFonts w:hint="cs"/>
          <w:rtl/>
        </w:rPr>
        <w:t>ه</w:t>
      </w:r>
      <w:r w:rsidRPr="009066A0">
        <w:rPr>
          <w:rStyle w:val="libArabicChar"/>
          <w:rFonts w:hint="cs"/>
          <w:rtl/>
        </w:rPr>
        <w:t>ارون</w:t>
      </w:r>
      <w:r w:rsidRPr="009066A0">
        <w:rPr>
          <w:rStyle w:val="libArabicChar"/>
          <w:rtl/>
        </w:rPr>
        <w:t xml:space="preserve"> </w:t>
      </w:r>
      <w:r w:rsidRPr="009066A0">
        <w:rPr>
          <w:rStyle w:val="libArabicChar"/>
          <w:rFonts w:hint="cs"/>
          <w:rtl/>
        </w:rPr>
        <w:t>الى</w:t>
      </w:r>
      <w:r w:rsidRPr="009066A0">
        <w:rPr>
          <w:rStyle w:val="libArabicChar"/>
          <w:rtl/>
        </w:rPr>
        <w:t xml:space="preserve"> </w:t>
      </w:r>
      <w:r w:rsidRPr="009066A0">
        <w:rPr>
          <w:rStyle w:val="libArabicChar"/>
          <w:rFonts w:hint="cs"/>
          <w:rtl/>
        </w:rPr>
        <w:t>فرعو</w:t>
      </w:r>
      <w:r w:rsidRPr="009066A0">
        <w:rPr>
          <w:rStyle w:val="libArabicChar"/>
          <w:rtl/>
        </w:rPr>
        <w:t>ن و ملائ</w:t>
      </w:r>
      <w:r w:rsidR="009C3D60" w:rsidRPr="0068406A">
        <w:rPr>
          <w:rStyle w:val="libArabicChar"/>
          <w:rFonts w:hint="cs"/>
          <w:rtl/>
        </w:rPr>
        <w:t>ه</w:t>
      </w:r>
      <w:r w:rsidRPr="009066A0">
        <w:rPr>
          <w:rStyle w:val="libArabicChar"/>
          <w:rtl/>
        </w:rPr>
        <w:t xml:space="preserve"> </w:t>
      </w:r>
      <w:r w:rsidRPr="009066A0">
        <w:rPr>
          <w:rStyle w:val="libArabicChar"/>
          <w:rFonts w:hint="cs"/>
          <w:rtl/>
        </w:rPr>
        <w:t>بآياتنا</w:t>
      </w:r>
      <w:r w:rsidRPr="009066A0">
        <w:rPr>
          <w:rStyle w:val="libArabicChar"/>
          <w:rtl/>
        </w:rPr>
        <w:t xml:space="preserve"> </w:t>
      </w:r>
      <w:r w:rsidRPr="009066A0">
        <w:rPr>
          <w:rStyle w:val="libArabicChar"/>
          <w:rFonts w:hint="cs"/>
          <w:rtl/>
        </w:rPr>
        <w:t>فا</w:t>
      </w:r>
      <w:r w:rsidRPr="009066A0">
        <w:rPr>
          <w:rStyle w:val="libArabicChar"/>
          <w:rtl/>
        </w:rPr>
        <w:t>ستكبرو</w:t>
      </w:r>
      <w:r w:rsidR="00583C3F">
        <w:rPr>
          <w:rStyle w:val="libArabicChar"/>
          <w:rFonts w:hint="cs"/>
          <w:rtl/>
        </w:rPr>
        <w:t>ا</w:t>
      </w:r>
    </w:p>
    <w:p w:rsidR="008E5E76" w:rsidRDefault="008E5E76" w:rsidP="008E5E76">
      <w:pPr>
        <w:pStyle w:val="libNormal"/>
        <w:rPr>
          <w:rtl/>
        </w:rPr>
      </w:pPr>
      <w:r>
        <w:rPr>
          <w:rtl/>
        </w:rPr>
        <w:t>8_ فرعون اور اسكے ساتھيو</w:t>
      </w:r>
      <w:r w:rsidR="007C7B0E">
        <w:rPr>
          <w:rtl/>
        </w:rPr>
        <w:t xml:space="preserve">ں </w:t>
      </w:r>
      <w:r>
        <w:rPr>
          <w:rtl/>
        </w:rPr>
        <w:t>كا احساس برترى ، انكے موسى و ہارون كى رسالت كو قبول كرنے سے مانع تھا_</w:t>
      </w:r>
    </w:p>
    <w:p w:rsidR="008E5E76" w:rsidRDefault="008E5E76" w:rsidP="009066A0">
      <w:pPr>
        <w:pStyle w:val="libArabic"/>
        <w:rPr>
          <w:rtl/>
        </w:rPr>
      </w:pPr>
      <w:r>
        <w:rPr>
          <w:rFonts w:hint="eastAsia"/>
          <w:rtl/>
        </w:rPr>
        <w:t>ثم</w:t>
      </w:r>
      <w:r>
        <w:rPr>
          <w:rtl/>
        </w:rPr>
        <w:t xml:space="preserve"> بعثنا من بعد</w:t>
      </w:r>
      <w:r w:rsidR="009C3D60" w:rsidRPr="0006486E">
        <w:rPr>
          <w:rFonts w:hint="cs"/>
          <w:rtl/>
        </w:rPr>
        <w:t>ه</w:t>
      </w:r>
      <w:r>
        <w:rPr>
          <w:rFonts w:hint="cs"/>
          <w:rtl/>
        </w:rPr>
        <w:t>م</w:t>
      </w:r>
      <w:r>
        <w:rPr>
          <w:rtl/>
        </w:rPr>
        <w:t xml:space="preserve"> </w:t>
      </w:r>
      <w:r>
        <w:rPr>
          <w:rFonts w:hint="cs"/>
          <w:rtl/>
        </w:rPr>
        <w:t>موسى</w:t>
      </w:r>
      <w:r>
        <w:rPr>
          <w:rtl/>
        </w:rPr>
        <w:t xml:space="preserve"> </w:t>
      </w:r>
      <w:r>
        <w:rPr>
          <w:rFonts w:hint="cs"/>
          <w:rtl/>
        </w:rPr>
        <w:t>و</w:t>
      </w:r>
      <w:r>
        <w:rPr>
          <w:rtl/>
        </w:rPr>
        <w:t xml:space="preserve"> </w:t>
      </w:r>
      <w:r w:rsidR="009C3D60" w:rsidRPr="0006486E">
        <w:rPr>
          <w:rFonts w:hint="cs"/>
          <w:rtl/>
        </w:rPr>
        <w:t>ه</w:t>
      </w:r>
      <w:r>
        <w:rPr>
          <w:rFonts w:hint="cs"/>
          <w:rtl/>
        </w:rPr>
        <w:t>ارون</w:t>
      </w:r>
      <w:r>
        <w:rPr>
          <w:rtl/>
        </w:rPr>
        <w:t xml:space="preserve"> </w:t>
      </w:r>
      <w:r>
        <w:rPr>
          <w:rFonts w:hint="cs"/>
          <w:rtl/>
        </w:rPr>
        <w:t>الى</w:t>
      </w:r>
      <w:r>
        <w:rPr>
          <w:rtl/>
        </w:rPr>
        <w:t xml:space="preserve"> </w:t>
      </w:r>
      <w:r>
        <w:rPr>
          <w:rFonts w:hint="cs"/>
          <w:rtl/>
        </w:rPr>
        <w:t>فرعون</w:t>
      </w:r>
      <w:r>
        <w:rPr>
          <w:rtl/>
        </w:rPr>
        <w:t xml:space="preserve"> </w:t>
      </w:r>
      <w:r>
        <w:rPr>
          <w:rFonts w:hint="cs"/>
          <w:rtl/>
        </w:rPr>
        <w:t>و</w:t>
      </w:r>
      <w:r>
        <w:rPr>
          <w:rtl/>
        </w:rPr>
        <w:t xml:space="preserve"> </w:t>
      </w:r>
      <w:r>
        <w:rPr>
          <w:rFonts w:hint="cs"/>
          <w:rtl/>
        </w:rPr>
        <w:t>ملائ</w:t>
      </w:r>
      <w:r w:rsidR="009C3D60" w:rsidRPr="0006486E">
        <w:rPr>
          <w:rFonts w:hint="cs"/>
          <w:rtl/>
        </w:rPr>
        <w:t>ه</w:t>
      </w:r>
      <w:r>
        <w:rPr>
          <w:rtl/>
        </w:rPr>
        <w:t xml:space="preserve"> </w:t>
      </w:r>
      <w:r>
        <w:rPr>
          <w:rFonts w:hint="cs"/>
          <w:rtl/>
        </w:rPr>
        <w:t>بآياتنا</w:t>
      </w:r>
      <w:r>
        <w:rPr>
          <w:rtl/>
        </w:rPr>
        <w:t xml:space="preserve"> </w:t>
      </w:r>
      <w:r>
        <w:rPr>
          <w:rFonts w:hint="cs"/>
          <w:rtl/>
        </w:rPr>
        <w:t>فاس</w:t>
      </w:r>
      <w:r>
        <w:rPr>
          <w:rtl/>
        </w:rPr>
        <w:t>تكبرو</w:t>
      </w:r>
      <w:r w:rsidR="00583C3F">
        <w:rPr>
          <w:rFonts w:hint="cs"/>
          <w:rtl/>
        </w:rPr>
        <w:t>ا</w:t>
      </w:r>
    </w:p>
    <w:p w:rsidR="008E5E76" w:rsidRDefault="008E5E76" w:rsidP="009066A0">
      <w:pPr>
        <w:pStyle w:val="libNormal"/>
        <w:rPr>
          <w:rtl/>
        </w:rPr>
      </w:pPr>
      <w:r>
        <w:rPr>
          <w:rtl/>
        </w:rPr>
        <w:t>9_ فرعون اور اسكے ساتھى تباہى پھيلانے والے اور مجرم لوگ تھے_</w:t>
      </w:r>
      <w:r w:rsidRPr="009066A0">
        <w:rPr>
          <w:rStyle w:val="libArabicChar"/>
          <w:rFonts w:hint="eastAsia"/>
          <w:rtl/>
        </w:rPr>
        <w:t>الى</w:t>
      </w:r>
      <w:r w:rsidRPr="009066A0">
        <w:rPr>
          <w:rStyle w:val="libArabicChar"/>
          <w:rtl/>
        </w:rPr>
        <w:t xml:space="preserve"> فرعون و ملائ</w:t>
      </w:r>
      <w:r w:rsidR="009C3D60" w:rsidRPr="0068406A">
        <w:rPr>
          <w:rStyle w:val="libArabicChar"/>
          <w:rFonts w:hint="cs"/>
          <w:rtl/>
        </w:rPr>
        <w:t>ه</w:t>
      </w:r>
      <w:r w:rsidRPr="009066A0">
        <w:rPr>
          <w:rStyle w:val="libArabicChar"/>
          <w:rtl/>
        </w:rPr>
        <w:t xml:space="preserve"> ... </w:t>
      </w:r>
      <w:r w:rsidRPr="009066A0">
        <w:rPr>
          <w:rStyle w:val="libArabicChar"/>
          <w:rFonts w:hint="cs"/>
          <w:rtl/>
        </w:rPr>
        <w:t>و</w:t>
      </w:r>
      <w:r w:rsidRPr="009066A0">
        <w:rPr>
          <w:rStyle w:val="libArabicChar"/>
          <w:rtl/>
        </w:rPr>
        <w:t xml:space="preserve"> </w:t>
      </w:r>
      <w:r w:rsidRPr="009066A0">
        <w:rPr>
          <w:rStyle w:val="libArabicChar"/>
          <w:rFonts w:hint="cs"/>
          <w:rtl/>
        </w:rPr>
        <w:t>كانوا</w:t>
      </w:r>
      <w:r w:rsidRPr="009066A0">
        <w:rPr>
          <w:rStyle w:val="libArabicChar"/>
          <w:rtl/>
        </w:rPr>
        <w:t xml:space="preserve"> </w:t>
      </w:r>
      <w:r w:rsidRPr="009066A0">
        <w:rPr>
          <w:rStyle w:val="libArabicChar"/>
          <w:rFonts w:hint="cs"/>
          <w:rtl/>
        </w:rPr>
        <w:t>قوما</w:t>
      </w:r>
      <w:r w:rsidRPr="009066A0">
        <w:rPr>
          <w:rStyle w:val="libArabicChar"/>
          <w:rtl/>
        </w:rPr>
        <w:t xml:space="preserve"> مجرمين</w:t>
      </w:r>
    </w:p>
    <w:p w:rsidR="008E5E76" w:rsidRDefault="008E5E76" w:rsidP="009066A0">
      <w:pPr>
        <w:pStyle w:val="libNormal"/>
        <w:rPr>
          <w:rtl/>
        </w:rPr>
      </w:pPr>
      <w:r>
        <w:rPr>
          <w:rtl/>
        </w:rPr>
        <w:t>10_ فرعون اور اسكے ساتھيو</w:t>
      </w:r>
      <w:r w:rsidR="007C7B0E">
        <w:rPr>
          <w:rtl/>
        </w:rPr>
        <w:t xml:space="preserve">ں </w:t>
      </w:r>
      <w:r>
        <w:rPr>
          <w:rtl/>
        </w:rPr>
        <w:t>كا مسلسل جرم كرنا، انكے موسى و ہارون كى رسالت كو قبول كرنے سے سركشى كا عامل بنا _</w:t>
      </w:r>
      <w:r w:rsidRPr="009066A0">
        <w:rPr>
          <w:rStyle w:val="libArabicChar"/>
          <w:rFonts w:hint="eastAsia"/>
          <w:rtl/>
        </w:rPr>
        <w:t>ثم</w:t>
      </w:r>
      <w:r w:rsidRPr="009066A0">
        <w:rPr>
          <w:rStyle w:val="libArabicChar"/>
          <w:rtl/>
        </w:rPr>
        <w:t xml:space="preserve"> بعثنا ... موسى و </w:t>
      </w:r>
      <w:r w:rsidR="009C3D60" w:rsidRPr="0068406A">
        <w:rPr>
          <w:rStyle w:val="libArabicChar"/>
          <w:rFonts w:hint="cs"/>
          <w:rtl/>
        </w:rPr>
        <w:t>ه</w:t>
      </w:r>
      <w:r w:rsidRPr="009066A0">
        <w:rPr>
          <w:rStyle w:val="libArabicChar"/>
          <w:rFonts w:hint="cs"/>
          <w:rtl/>
        </w:rPr>
        <w:t>ارون</w:t>
      </w:r>
      <w:r w:rsidRPr="009066A0">
        <w:rPr>
          <w:rStyle w:val="libArabicChar"/>
          <w:rtl/>
        </w:rPr>
        <w:t xml:space="preserve"> </w:t>
      </w:r>
      <w:r w:rsidRPr="009066A0">
        <w:rPr>
          <w:rStyle w:val="libArabicChar"/>
          <w:rFonts w:hint="cs"/>
          <w:rtl/>
        </w:rPr>
        <w:t>الى</w:t>
      </w:r>
      <w:r w:rsidRPr="009066A0">
        <w:rPr>
          <w:rStyle w:val="libArabicChar"/>
          <w:rtl/>
        </w:rPr>
        <w:t xml:space="preserve"> </w:t>
      </w:r>
      <w:r w:rsidRPr="009066A0">
        <w:rPr>
          <w:rStyle w:val="libArabicChar"/>
          <w:rFonts w:hint="cs"/>
          <w:rtl/>
        </w:rPr>
        <w:t>فرعون</w:t>
      </w:r>
      <w:r w:rsidRPr="009066A0">
        <w:rPr>
          <w:rStyle w:val="libArabicChar"/>
          <w:rtl/>
        </w:rPr>
        <w:t xml:space="preserve"> </w:t>
      </w:r>
      <w:r w:rsidRPr="009066A0">
        <w:rPr>
          <w:rStyle w:val="libArabicChar"/>
          <w:rFonts w:hint="cs"/>
          <w:rtl/>
        </w:rPr>
        <w:t>و</w:t>
      </w:r>
      <w:r w:rsidRPr="009066A0">
        <w:rPr>
          <w:rStyle w:val="libArabicChar"/>
          <w:rtl/>
        </w:rPr>
        <w:t xml:space="preserve"> </w:t>
      </w:r>
      <w:r w:rsidRPr="009066A0">
        <w:rPr>
          <w:rStyle w:val="libArabicChar"/>
          <w:rFonts w:hint="cs"/>
          <w:rtl/>
        </w:rPr>
        <w:t>ملائ</w:t>
      </w:r>
      <w:r w:rsidR="009C3D60" w:rsidRPr="0068406A">
        <w:rPr>
          <w:rStyle w:val="libArabicChar"/>
          <w:rFonts w:hint="cs"/>
          <w:rtl/>
        </w:rPr>
        <w:t>ه</w:t>
      </w:r>
      <w:r w:rsidRPr="009066A0">
        <w:rPr>
          <w:rStyle w:val="libArabicChar"/>
          <w:rtl/>
        </w:rPr>
        <w:t xml:space="preserve"> </w:t>
      </w:r>
      <w:r w:rsidRPr="009066A0">
        <w:rPr>
          <w:rStyle w:val="libArabicChar"/>
          <w:rFonts w:hint="cs"/>
          <w:rtl/>
        </w:rPr>
        <w:t>بآياتنا</w:t>
      </w:r>
      <w:r w:rsidRPr="009066A0">
        <w:rPr>
          <w:rStyle w:val="libArabicChar"/>
          <w:rtl/>
        </w:rPr>
        <w:t xml:space="preserve"> </w:t>
      </w:r>
      <w:r w:rsidRPr="009066A0">
        <w:rPr>
          <w:rStyle w:val="libArabicChar"/>
          <w:rFonts w:hint="cs"/>
          <w:rtl/>
        </w:rPr>
        <w:t>فاستكبروا</w:t>
      </w:r>
      <w:r w:rsidRPr="009066A0">
        <w:rPr>
          <w:rStyle w:val="libArabicChar"/>
          <w:rtl/>
        </w:rPr>
        <w:t xml:space="preserve"> </w:t>
      </w:r>
      <w:r w:rsidRPr="009066A0">
        <w:rPr>
          <w:rStyle w:val="libArabicChar"/>
          <w:rFonts w:hint="cs"/>
          <w:rtl/>
        </w:rPr>
        <w:t>و</w:t>
      </w:r>
      <w:r w:rsidRPr="009066A0">
        <w:rPr>
          <w:rStyle w:val="libArabicChar"/>
          <w:rtl/>
        </w:rPr>
        <w:t xml:space="preserve"> </w:t>
      </w:r>
      <w:r w:rsidRPr="009066A0">
        <w:rPr>
          <w:rStyle w:val="libArabicChar"/>
          <w:rFonts w:hint="cs"/>
          <w:rtl/>
        </w:rPr>
        <w:t>كانوا</w:t>
      </w:r>
      <w:r w:rsidRPr="009066A0">
        <w:rPr>
          <w:rStyle w:val="libArabicChar"/>
          <w:rtl/>
        </w:rPr>
        <w:t xml:space="preserve"> </w:t>
      </w:r>
      <w:r w:rsidRPr="009066A0">
        <w:rPr>
          <w:rStyle w:val="libArabicChar"/>
          <w:rFonts w:hint="cs"/>
          <w:rtl/>
        </w:rPr>
        <w:t>قوما</w:t>
      </w:r>
      <w:r w:rsidRPr="009066A0">
        <w:rPr>
          <w:rStyle w:val="libArabicChar"/>
          <w:rtl/>
        </w:rPr>
        <w:t xml:space="preserve"> مجرمين</w:t>
      </w:r>
    </w:p>
    <w:p w:rsidR="008E5E76" w:rsidRDefault="008E5E76" w:rsidP="009066A0">
      <w:pPr>
        <w:pStyle w:val="libNormal"/>
        <w:rPr>
          <w:rtl/>
        </w:rPr>
      </w:pPr>
      <w:r>
        <w:rPr>
          <w:rtl/>
        </w:rPr>
        <w:t>11_ مسلسل جرم اور تباہ كارى انسان كے اندر استكبارى اور حق كو قبول نہ كرنے والى فطرت كے پيدا ہونے كاسبب بنتى ہے_</w:t>
      </w:r>
      <w:r w:rsidRPr="009066A0">
        <w:rPr>
          <w:rStyle w:val="libArabicChar"/>
          <w:rFonts w:hint="eastAsia"/>
          <w:rtl/>
        </w:rPr>
        <w:t>فاستكبروا</w:t>
      </w:r>
      <w:r w:rsidRPr="009066A0">
        <w:rPr>
          <w:rStyle w:val="libArabicChar"/>
          <w:rtl/>
        </w:rPr>
        <w:t xml:space="preserve"> و كانوا قوما مجرمين</w:t>
      </w:r>
    </w:p>
    <w:p w:rsidR="008E5E76" w:rsidRDefault="008E5E76" w:rsidP="009066A0">
      <w:pPr>
        <w:pStyle w:val="libNormal"/>
        <w:rPr>
          <w:rtl/>
        </w:rPr>
      </w:pPr>
      <w:r>
        <w:rPr>
          <w:rFonts w:hint="eastAsia"/>
          <w:rtl/>
        </w:rPr>
        <w:t>استكبار</w:t>
      </w:r>
      <w:r>
        <w:rPr>
          <w:rtl/>
        </w:rPr>
        <w:t>:</w:t>
      </w:r>
      <w:r>
        <w:rPr>
          <w:rFonts w:hint="eastAsia"/>
          <w:rtl/>
        </w:rPr>
        <w:t>اس</w:t>
      </w:r>
      <w:r>
        <w:rPr>
          <w:rtl/>
        </w:rPr>
        <w:t xml:space="preserve"> كا پيش خيمہ 1; اسكے اثرات 8</w:t>
      </w:r>
    </w:p>
    <w:p w:rsidR="008E5E76" w:rsidRDefault="008E5E76" w:rsidP="009066A0">
      <w:pPr>
        <w:pStyle w:val="libNormal"/>
        <w:rPr>
          <w:rtl/>
        </w:rPr>
      </w:pPr>
      <w:r>
        <w:rPr>
          <w:rFonts w:hint="eastAsia"/>
          <w:rtl/>
        </w:rPr>
        <w:t>انبياء</w:t>
      </w:r>
      <w:r>
        <w:rPr>
          <w:rtl/>
        </w:rPr>
        <w:t xml:space="preserve"> (ع) :</w:t>
      </w:r>
      <w:r>
        <w:rPr>
          <w:rFonts w:hint="eastAsia"/>
          <w:rtl/>
        </w:rPr>
        <w:t>انكا</w:t>
      </w:r>
      <w:r>
        <w:rPr>
          <w:rtl/>
        </w:rPr>
        <w:t xml:space="preserve"> نقش وكردار 5;انكى تاريخ 1; حضرت نوح (ع) كے بعد كے انبياء 1</w:t>
      </w:r>
    </w:p>
    <w:p w:rsidR="009066A0" w:rsidRDefault="00A92F5E" w:rsidP="00462002">
      <w:pPr>
        <w:pStyle w:val="libPoemTini"/>
        <w:rPr>
          <w:rtl/>
        </w:rPr>
      </w:pPr>
      <w:r>
        <w:rPr>
          <w:rtl/>
        </w:rPr>
        <w:br w:type="page"/>
      </w:r>
    </w:p>
    <w:p w:rsidR="008E5E76" w:rsidRDefault="008E5E76" w:rsidP="009066A0">
      <w:pPr>
        <w:pStyle w:val="libNormal"/>
        <w:rPr>
          <w:rtl/>
        </w:rPr>
      </w:pPr>
      <w:r>
        <w:rPr>
          <w:rFonts w:hint="eastAsia"/>
          <w:rtl/>
        </w:rPr>
        <w:lastRenderedPageBreak/>
        <w:t>ايمان</w:t>
      </w:r>
      <w:r>
        <w:rPr>
          <w:rtl/>
        </w:rPr>
        <w:t xml:space="preserve"> :</w:t>
      </w:r>
      <w:r>
        <w:rPr>
          <w:rFonts w:hint="eastAsia"/>
          <w:rtl/>
        </w:rPr>
        <w:t>اسكى</w:t>
      </w:r>
      <w:r>
        <w:rPr>
          <w:rtl/>
        </w:rPr>
        <w:t xml:space="preserve"> دعوت 2</w:t>
      </w:r>
    </w:p>
    <w:p w:rsidR="008E5E76" w:rsidRDefault="008E5E76" w:rsidP="009066A0">
      <w:pPr>
        <w:pStyle w:val="libNormal"/>
        <w:rPr>
          <w:rtl/>
        </w:rPr>
      </w:pPr>
      <w:r>
        <w:rPr>
          <w:rFonts w:hint="eastAsia"/>
          <w:rtl/>
        </w:rPr>
        <w:t>جرائم</w:t>
      </w:r>
      <w:r>
        <w:rPr>
          <w:rtl/>
        </w:rPr>
        <w:t xml:space="preserve"> :</w:t>
      </w:r>
      <w:r>
        <w:rPr>
          <w:rFonts w:hint="eastAsia"/>
          <w:rtl/>
        </w:rPr>
        <w:t>انكے</w:t>
      </w:r>
      <w:r>
        <w:rPr>
          <w:rtl/>
        </w:rPr>
        <w:t xml:space="preserve"> دوام كے اثرات 11</w:t>
      </w:r>
    </w:p>
    <w:p w:rsidR="008E5E76" w:rsidRDefault="008E5E76" w:rsidP="009066A0">
      <w:pPr>
        <w:pStyle w:val="libNormal"/>
        <w:rPr>
          <w:rtl/>
        </w:rPr>
      </w:pPr>
      <w:r>
        <w:rPr>
          <w:rFonts w:hint="eastAsia"/>
          <w:rtl/>
        </w:rPr>
        <w:t>حق</w:t>
      </w:r>
      <w:r>
        <w:rPr>
          <w:rtl/>
        </w:rPr>
        <w:t>:</w:t>
      </w:r>
      <w:r>
        <w:rPr>
          <w:rFonts w:hint="eastAsia"/>
          <w:rtl/>
        </w:rPr>
        <w:t>اسے</w:t>
      </w:r>
      <w:r>
        <w:rPr>
          <w:rtl/>
        </w:rPr>
        <w:t xml:space="preserve"> قبول كرنے كے موانع 8;اسے قبول نہ كرنے كا پيش خيمہ 11; اسے قبول نہ كرنے كے عوامل 10</w:t>
      </w:r>
    </w:p>
    <w:p w:rsidR="008E5E76" w:rsidRDefault="008E5E76" w:rsidP="009066A0">
      <w:pPr>
        <w:pStyle w:val="libNormal"/>
        <w:rPr>
          <w:rtl/>
        </w:rPr>
      </w:pPr>
      <w:r>
        <w:rPr>
          <w:rFonts w:hint="eastAsia"/>
          <w:rtl/>
        </w:rPr>
        <w:t>خدا</w:t>
      </w:r>
      <w:r>
        <w:rPr>
          <w:rtl/>
        </w:rPr>
        <w:t xml:space="preserve"> تعالي:</w:t>
      </w:r>
      <w:r>
        <w:rPr>
          <w:rFonts w:hint="eastAsia"/>
          <w:rtl/>
        </w:rPr>
        <w:t>اسكے</w:t>
      </w:r>
      <w:r>
        <w:rPr>
          <w:rtl/>
        </w:rPr>
        <w:t xml:space="preserve"> افعال 5</w:t>
      </w:r>
    </w:p>
    <w:p w:rsidR="008E5E76" w:rsidRDefault="008E5E76" w:rsidP="009066A0">
      <w:pPr>
        <w:pStyle w:val="libNormal"/>
        <w:rPr>
          <w:rtl/>
        </w:rPr>
      </w:pPr>
      <w:r>
        <w:rPr>
          <w:rFonts w:hint="eastAsia"/>
          <w:rtl/>
        </w:rPr>
        <w:t>فرعون</w:t>
      </w:r>
      <w:r>
        <w:rPr>
          <w:rtl/>
        </w:rPr>
        <w:t xml:space="preserve"> :</w:t>
      </w:r>
      <w:r>
        <w:rPr>
          <w:rFonts w:hint="eastAsia"/>
          <w:rtl/>
        </w:rPr>
        <w:t>اس</w:t>
      </w:r>
      <w:r>
        <w:rPr>
          <w:rtl/>
        </w:rPr>
        <w:t xml:space="preserve"> كا استكبار 8; اس كا حق كو قبول نہ كرنا 8،10;اس كا فساد پھيلانا 9،10;اس كا كردار 6; اس كا ليچڑپن 7; اس كا مجرم ہونا 9; يہ اور لوگو</w:t>
      </w:r>
      <w:r w:rsidR="007C7B0E">
        <w:rPr>
          <w:rtl/>
        </w:rPr>
        <w:t xml:space="preserve">ں </w:t>
      </w:r>
      <w:r>
        <w:rPr>
          <w:rtl/>
        </w:rPr>
        <w:t>كا عقيدہ 6</w:t>
      </w:r>
    </w:p>
    <w:p w:rsidR="008E5E76" w:rsidRDefault="008E5E76" w:rsidP="009066A0">
      <w:pPr>
        <w:pStyle w:val="libNormal"/>
        <w:rPr>
          <w:rtl/>
        </w:rPr>
      </w:pPr>
      <w:r>
        <w:rPr>
          <w:rFonts w:hint="eastAsia"/>
          <w:rtl/>
        </w:rPr>
        <w:t>فرعونى</w:t>
      </w:r>
      <w:r>
        <w:rPr>
          <w:rtl/>
        </w:rPr>
        <w:t xml:space="preserve"> سردار:</w:t>
      </w:r>
      <w:r>
        <w:rPr>
          <w:rFonts w:hint="eastAsia"/>
          <w:rtl/>
        </w:rPr>
        <w:t>انكا</w:t>
      </w:r>
      <w:r>
        <w:rPr>
          <w:rtl/>
        </w:rPr>
        <w:t xml:space="preserve"> استكبار 8; ان كا حق كو قبول نہ كرنا 8،10;انكا فساد پھيلانا 9،10;انكا كردار 6; انكا ليچڑپن 7;انكا مجرم ہونا 9; يہ اور لوگو</w:t>
      </w:r>
      <w:r w:rsidR="007C7B0E">
        <w:rPr>
          <w:rtl/>
        </w:rPr>
        <w:t xml:space="preserve">ں </w:t>
      </w:r>
      <w:r>
        <w:rPr>
          <w:rtl/>
        </w:rPr>
        <w:t>كا عقيدہ 6</w:t>
      </w:r>
    </w:p>
    <w:p w:rsidR="008E5E76" w:rsidRDefault="008E5E76" w:rsidP="009066A0">
      <w:pPr>
        <w:pStyle w:val="libNormal"/>
        <w:rPr>
          <w:rtl/>
        </w:rPr>
      </w:pPr>
      <w:r>
        <w:rPr>
          <w:rFonts w:hint="eastAsia"/>
          <w:rtl/>
        </w:rPr>
        <w:t>فساد</w:t>
      </w:r>
      <w:r>
        <w:rPr>
          <w:rtl/>
        </w:rPr>
        <w:t xml:space="preserve"> پھيلانا :</w:t>
      </w:r>
      <w:r>
        <w:rPr>
          <w:rFonts w:hint="eastAsia"/>
          <w:rtl/>
        </w:rPr>
        <w:t>اسكے</w:t>
      </w:r>
      <w:r>
        <w:rPr>
          <w:rtl/>
        </w:rPr>
        <w:t xml:space="preserve"> استمرار كے اثرات 10،11</w:t>
      </w:r>
    </w:p>
    <w:p w:rsidR="008E5E76" w:rsidRDefault="008E5E76" w:rsidP="008E5E76">
      <w:pPr>
        <w:pStyle w:val="libNormal"/>
        <w:rPr>
          <w:rtl/>
        </w:rPr>
      </w:pPr>
      <w:r>
        <w:rPr>
          <w:rFonts w:hint="eastAsia"/>
          <w:rtl/>
        </w:rPr>
        <w:t>مجرمين</w:t>
      </w:r>
      <w:r>
        <w:rPr>
          <w:rtl/>
        </w:rPr>
        <w:t xml:space="preserve"> :9</w:t>
      </w:r>
    </w:p>
    <w:p w:rsidR="008E5E76" w:rsidRDefault="008E5E76" w:rsidP="009066A0">
      <w:pPr>
        <w:pStyle w:val="libNormal"/>
        <w:rPr>
          <w:rtl/>
        </w:rPr>
      </w:pPr>
      <w:r>
        <w:rPr>
          <w:rFonts w:hint="eastAsia"/>
          <w:rtl/>
        </w:rPr>
        <w:t>معجزہ</w:t>
      </w:r>
      <w:r>
        <w:rPr>
          <w:rtl/>
        </w:rPr>
        <w:t xml:space="preserve"> :</w:t>
      </w:r>
      <w:r>
        <w:rPr>
          <w:rFonts w:hint="eastAsia"/>
          <w:rtl/>
        </w:rPr>
        <w:t>اس</w:t>
      </w:r>
      <w:r>
        <w:rPr>
          <w:rtl/>
        </w:rPr>
        <w:t xml:space="preserve"> كا سرچشمہ 5</w:t>
      </w:r>
    </w:p>
    <w:p w:rsidR="008E5E76" w:rsidRDefault="008E5E76" w:rsidP="009066A0">
      <w:pPr>
        <w:pStyle w:val="libNormal"/>
        <w:rPr>
          <w:rtl/>
        </w:rPr>
      </w:pPr>
      <w:r>
        <w:rPr>
          <w:rFonts w:hint="eastAsia"/>
          <w:rtl/>
        </w:rPr>
        <w:t>موسى</w:t>
      </w:r>
      <w:r>
        <w:rPr>
          <w:rtl/>
        </w:rPr>
        <w:t xml:space="preserve"> :</w:t>
      </w:r>
      <w:r>
        <w:rPr>
          <w:rFonts w:hint="eastAsia"/>
          <w:rtl/>
        </w:rPr>
        <w:t>انكا</w:t>
      </w:r>
      <w:r>
        <w:rPr>
          <w:rtl/>
        </w:rPr>
        <w:t xml:space="preserve"> مبارزت كرنا 4; انكو جھٹلانے والے 7،8،10; انكى بعثت كى تاريخ 1;انكى دعوت 2; انكى رسالت 2; انكى رسالت كا شريك 4; انكى نبوت كے دلائل 3; انكے معجزو</w:t>
      </w:r>
      <w:r w:rsidR="007C7B0E">
        <w:rPr>
          <w:rtl/>
        </w:rPr>
        <w:t xml:space="preserve">ں </w:t>
      </w:r>
      <w:r>
        <w:rPr>
          <w:rtl/>
        </w:rPr>
        <w:t>كا متعدد ہونا 3; يہ اور فرعون 2،4; يہ اور فرعونى سردار 2،4</w:t>
      </w:r>
    </w:p>
    <w:p w:rsidR="008E5E76" w:rsidRDefault="008E5E76" w:rsidP="009066A0">
      <w:pPr>
        <w:pStyle w:val="libNormal"/>
        <w:rPr>
          <w:rtl/>
        </w:rPr>
      </w:pPr>
      <w:r>
        <w:rPr>
          <w:rFonts w:hint="eastAsia"/>
          <w:rtl/>
        </w:rPr>
        <w:t>حضرت</w:t>
      </w:r>
      <w:r>
        <w:rPr>
          <w:rtl/>
        </w:rPr>
        <w:t xml:space="preserve"> ہارون (ع) :</w:t>
      </w:r>
      <w:r>
        <w:rPr>
          <w:rFonts w:hint="eastAsia"/>
          <w:rtl/>
        </w:rPr>
        <w:t>انكا</w:t>
      </w:r>
      <w:r>
        <w:rPr>
          <w:rtl/>
        </w:rPr>
        <w:t xml:space="preserve"> مبارزت كرنا 4; انكو جھٹلانے والے 7،8،10; انكى بعثت كى تاريخ 1;انكى دعوت 2; انكى رسالت 2،4; انكى نبوت كے دلائل 3; انكے معجزو</w:t>
      </w:r>
      <w:r w:rsidR="007C7B0E">
        <w:rPr>
          <w:rtl/>
        </w:rPr>
        <w:t xml:space="preserve">ں </w:t>
      </w:r>
      <w:r>
        <w:rPr>
          <w:rtl/>
        </w:rPr>
        <w:t>كا متعدد ہونا3; يہ اور فرعون 2،4; يہ اور فرعونى سردار 2،4</w:t>
      </w:r>
    </w:p>
    <w:p w:rsidR="009066A0" w:rsidRDefault="00A92F5E" w:rsidP="00462002">
      <w:pPr>
        <w:pStyle w:val="libPoemTini"/>
        <w:rPr>
          <w:rtl/>
        </w:rPr>
      </w:pPr>
      <w:r>
        <w:rPr>
          <w:rtl/>
        </w:rPr>
        <w:cr/>
      </w:r>
      <w:r>
        <w:rPr>
          <w:rtl/>
        </w:rPr>
        <w:br w:type="page"/>
      </w:r>
    </w:p>
    <w:p w:rsidR="009066A0" w:rsidRDefault="009066A0" w:rsidP="009066A0">
      <w:pPr>
        <w:pStyle w:val="Heading2Center"/>
        <w:rPr>
          <w:rtl/>
        </w:rPr>
      </w:pPr>
      <w:bookmarkStart w:id="205" w:name="_Toc25581429"/>
      <w:r>
        <w:rPr>
          <w:rFonts w:hint="cs"/>
          <w:rtl/>
        </w:rPr>
        <w:lastRenderedPageBreak/>
        <w:t>آیت 74</w:t>
      </w:r>
      <w:bookmarkEnd w:id="205"/>
    </w:p>
    <w:p w:rsidR="008E5E76" w:rsidRDefault="00192F58" w:rsidP="009066A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066A0">
        <w:rPr>
          <w:rStyle w:val="libAieChar"/>
          <w:rFonts w:hint="eastAsia"/>
          <w:rtl/>
        </w:rPr>
        <w:t>فَلَمَّا</w:t>
      </w:r>
      <w:r w:rsidRPr="009066A0">
        <w:rPr>
          <w:rStyle w:val="libAieChar"/>
          <w:rtl/>
        </w:rPr>
        <w:t xml:space="preserve"> جَاءهُمُ الْحَقُّ مِنْ عِندِنَا قَالُواْ إِنَّ هَـذَا لَسِحْرٌ مُّبِينٌ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پھر</w:t>
      </w:r>
      <w:r>
        <w:rPr>
          <w:rtl/>
        </w:rPr>
        <w:t xml:space="preserve"> جب موسى ان كے پاس ہمارى طرف سے حق لے كر آئے تو انھو</w:t>
      </w:r>
      <w:r w:rsidR="007C7B0E">
        <w:rPr>
          <w:rtl/>
        </w:rPr>
        <w:t xml:space="preserve">ں </w:t>
      </w:r>
      <w:r>
        <w:rPr>
          <w:rtl/>
        </w:rPr>
        <w:t>نے كہا كہ يہ تو كھلا ہو جادو ہے _</w:t>
      </w:r>
    </w:p>
    <w:p w:rsidR="008E5E76" w:rsidRDefault="008E5E76" w:rsidP="009066A0">
      <w:pPr>
        <w:pStyle w:val="libNormal"/>
        <w:rPr>
          <w:rtl/>
        </w:rPr>
      </w:pPr>
      <w:r>
        <w:rPr>
          <w:rtl/>
        </w:rPr>
        <w:t>1_ معجزہ ايك واقعى اور حق امر كا وقوع پذير ہونا ہے_</w:t>
      </w:r>
      <w:r w:rsidRPr="009066A0">
        <w:rPr>
          <w:rStyle w:val="libArabicChar"/>
          <w:rFonts w:hint="eastAsia"/>
          <w:rtl/>
        </w:rPr>
        <w:t>فلما</w:t>
      </w:r>
      <w:r w:rsidRPr="009066A0">
        <w:rPr>
          <w:rStyle w:val="libArabicChar"/>
          <w:rtl/>
        </w:rPr>
        <w:t xml:space="preserve"> جاء </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من</w:t>
      </w:r>
      <w:r w:rsidRPr="009066A0">
        <w:rPr>
          <w:rStyle w:val="libArabicChar"/>
          <w:rtl/>
        </w:rPr>
        <w:t xml:space="preserve"> </w:t>
      </w:r>
      <w:r w:rsidRPr="009066A0">
        <w:rPr>
          <w:rStyle w:val="libArabicChar"/>
          <w:rFonts w:hint="cs"/>
          <w:rtl/>
        </w:rPr>
        <w:t>عندنا</w:t>
      </w:r>
      <w:r w:rsidRPr="009066A0">
        <w:rPr>
          <w:rStyle w:val="libArabicChar"/>
          <w:rtl/>
        </w:rPr>
        <w:t xml:space="preserve"> </w:t>
      </w:r>
      <w:r w:rsidRPr="009066A0">
        <w:rPr>
          <w:rStyle w:val="libArabicChar"/>
          <w:rFonts w:hint="cs"/>
          <w:rtl/>
        </w:rPr>
        <w:t>قالوا</w:t>
      </w:r>
      <w:r w:rsidRPr="009066A0">
        <w:rPr>
          <w:rStyle w:val="libArabicChar"/>
          <w:rtl/>
        </w:rPr>
        <w:t xml:space="preserve"> </w:t>
      </w:r>
      <w:r w:rsidRPr="009066A0">
        <w:rPr>
          <w:rStyle w:val="libArabicChar"/>
          <w:rFonts w:hint="cs"/>
          <w:rtl/>
        </w:rPr>
        <w:t>ان</w:t>
      </w:r>
      <w:r w:rsidRPr="009066A0">
        <w:rPr>
          <w:rStyle w:val="libArabicChar"/>
          <w:rtl/>
        </w:rPr>
        <w:t xml:space="preserve"> </w:t>
      </w:r>
      <w:r w:rsidR="009C3D60" w:rsidRPr="0068406A">
        <w:rPr>
          <w:rStyle w:val="libArabicChar"/>
          <w:rFonts w:hint="cs"/>
          <w:rtl/>
        </w:rPr>
        <w:t>ه</w:t>
      </w:r>
      <w:r w:rsidRPr="009066A0">
        <w:rPr>
          <w:rStyle w:val="libArabicChar"/>
          <w:rFonts w:hint="cs"/>
          <w:rtl/>
        </w:rPr>
        <w:t>ذالسح</w:t>
      </w:r>
      <w:r w:rsidRPr="009066A0">
        <w:rPr>
          <w:rStyle w:val="libArabicChar"/>
          <w:rtl/>
        </w:rPr>
        <w:t>ر مبين</w:t>
      </w:r>
    </w:p>
    <w:p w:rsidR="008E5E76" w:rsidRDefault="008E5E76" w:rsidP="009066A0">
      <w:pPr>
        <w:pStyle w:val="libNormal"/>
        <w:rPr>
          <w:rtl/>
        </w:rPr>
      </w:pPr>
      <w:r>
        <w:rPr>
          <w:rtl/>
        </w:rPr>
        <w:t>2_ حضرت موسى (ع) نے اپنى اور ہارون (ع) كى نبوت كو ثابت كرنے كيلئے فرعون اور اسكے ساتھيو</w:t>
      </w:r>
      <w:r w:rsidR="007C7B0E">
        <w:rPr>
          <w:rtl/>
        </w:rPr>
        <w:t xml:space="preserve">ں </w:t>
      </w:r>
      <w:r>
        <w:rPr>
          <w:rtl/>
        </w:rPr>
        <w:t>كو وہ عظيم معجزہ دكھايا كہ جسكے حق اور الہى ہونے مي</w:t>
      </w:r>
      <w:r w:rsidR="007C7B0E">
        <w:rPr>
          <w:rtl/>
        </w:rPr>
        <w:t xml:space="preserve">ں </w:t>
      </w:r>
      <w:r>
        <w:rPr>
          <w:rtl/>
        </w:rPr>
        <w:t>كسى قسم كا شبہ نہ تھا _</w:t>
      </w:r>
      <w:r w:rsidRPr="009066A0">
        <w:rPr>
          <w:rStyle w:val="libArabicChar"/>
          <w:rFonts w:hint="eastAsia"/>
          <w:rtl/>
        </w:rPr>
        <w:t>فلما</w:t>
      </w:r>
      <w:r w:rsidRPr="009066A0">
        <w:rPr>
          <w:rStyle w:val="libArabicChar"/>
          <w:rtl/>
        </w:rPr>
        <w:t xml:space="preserve"> جاء </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م</w:t>
      </w:r>
      <w:r w:rsidRPr="009066A0">
        <w:rPr>
          <w:rStyle w:val="libArabicChar"/>
          <w:rtl/>
        </w:rPr>
        <w:t>ن عندن</w:t>
      </w:r>
      <w:r w:rsidR="00583C3F">
        <w:rPr>
          <w:rStyle w:val="libArabicChar"/>
          <w:rFonts w:hint="cs"/>
          <w:rtl/>
        </w:rPr>
        <w:t>ا</w:t>
      </w:r>
    </w:p>
    <w:p w:rsidR="008E5E76" w:rsidRDefault="008E5E76" w:rsidP="009066A0">
      <w:pPr>
        <w:pStyle w:val="libNormal"/>
        <w:rPr>
          <w:rtl/>
        </w:rPr>
      </w:pPr>
      <w:r>
        <w:rPr>
          <w:rtl/>
        </w:rPr>
        <w:t xml:space="preserve">3_ معجزہ خدا تعالى كا فعل ہے جو </w:t>
      </w:r>
      <w:r w:rsidR="007822F1">
        <w:rPr>
          <w:rtl/>
        </w:rPr>
        <w:t>انبياء</w:t>
      </w:r>
      <w:r>
        <w:rPr>
          <w:rtl/>
        </w:rPr>
        <w:t>(ع) كے ذريعے وقوع پذير ہوتا ہے_</w:t>
      </w:r>
      <w:r w:rsidRPr="009066A0">
        <w:rPr>
          <w:rStyle w:val="libArabicChar"/>
          <w:rFonts w:hint="eastAsia"/>
          <w:rtl/>
        </w:rPr>
        <w:t>فلما</w:t>
      </w:r>
      <w:r w:rsidRPr="009066A0">
        <w:rPr>
          <w:rStyle w:val="libArabicChar"/>
          <w:rtl/>
        </w:rPr>
        <w:t xml:space="preserve"> جاء </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م</w:t>
      </w:r>
      <w:r w:rsidRPr="009066A0">
        <w:rPr>
          <w:rStyle w:val="libArabicChar"/>
          <w:rtl/>
        </w:rPr>
        <w:t>ن عندن</w:t>
      </w:r>
      <w:r w:rsidR="00583C3F">
        <w:rPr>
          <w:rStyle w:val="libArabicChar"/>
          <w:rFonts w:hint="cs"/>
          <w:rtl/>
        </w:rPr>
        <w:t>ا</w:t>
      </w:r>
    </w:p>
    <w:p w:rsidR="008E5E76" w:rsidRDefault="008E5E76" w:rsidP="009066A0">
      <w:pPr>
        <w:pStyle w:val="libNormal"/>
        <w:rPr>
          <w:rtl/>
        </w:rPr>
      </w:pPr>
      <w:r>
        <w:rPr>
          <w:rtl/>
        </w:rPr>
        <w:t>4_ انبياء (ع) كے معجزات الہى سرچشمہ كے حامل ہي</w:t>
      </w:r>
      <w:r w:rsidR="007C7B0E">
        <w:rPr>
          <w:rtl/>
        </w:rPr>
        <w:t xml:space="preserve">ں </w:t>
      </w:r>
      <w:r>
        <w:rPr>
          <w:rtl/>
        </w:rPr>
        <w:t>_</w:t>
      </w:r>
      <w:r w:rsidRPr="009066A0">
        <w:rPr>
          <w:rStyle w:val="libArabicChar"/>
          <w:rFonts w:hint="eastAsia"/>
          <w:rtl/>
        </w:rPr>
        <w:t>فلما</w:t>
      </w:r>
      <w:r w:rsidRPr="009066A0">
        <w:rPr>
          <w:rStyle w:val="libArabicChar"/>
          <w:rtl/>
        </w:rPr>
        <w:t xml:space="preserve"> جاء </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م</w:t>
      </w:r>
      <w:r w:rsidRPr="009066A0">
        <w:rPr>
          <w:rStyle w:val="libArabicChar"/>
          <w:rtl/>
        </w:rPr>
        <w:t>ن عندن</w:t>
      </w:r>
      <w:r w:rsidR="00583C3F">
        <w:rPr>
          <w:rStyle w:val="libArabicChar"/>
          <w:rFonts w:hint="cs"/>
          <w:rtl/>
        </w:rPr>
        <w:t>ا</w:t>
      </w:r>
    </w:p>
    <w:p w:rsidR="008E5E76" w:rsidRDefault="008E5E76" w:rsidP="009066A0">
      <w:pPr>
        <w:pStyle w:val="libNormal"/>
        <w:rPr>
          <w:rtl/>
        </w:rPr>
      </w:pPr>
      <w:r>
        <w:rPr>
          <w:rtl/>
        </w:rPr>
        <w:t>5_ فرعون اور اسكے ساتھيو</w:t>
      </w:r>
      <w:r w:rsidR="007C7B0E">
        <w:rPr>
          <w:rtl/>
        </w:rPr>
        <w:t xml:space="preserve">ں </w:t>
      </w:r>
      <w:r>
        <w:rPr>
          <w:rtl/>
        </w:rPr>
        <w:t>نے حضرت موسى (ع) كے عظيم معجزے كا مشاہدہ كرنے كے باوجود اسے واضح جادو قرار ديا اور حضرت موسى (ع) پر جادوگر ہونے كى تہمت لگائي_</w:t>
      </w:r>
      <w:r w:rsidRPr="009066A0">
        <w:rPr>
          <w:rStyle w:val="libArabicChar"/>
          <w:rFonts w:hint="eastAsia"/>
          <w:rtl/>
        </w:rPr>
        <w:t>فلما</w:t>
      </w:r>
      <w:r w:rsidRPr="009066A0">
        <w:rPr>
          <w:rStyle w:val="libArabicChar"/>
          <w:rtl/>
        </w:rPr>
        <w:t xml:space="preserve"> جاء </w:t>
      </w:r>
      <w:r w:rsidR="009C3D60" w:rsidRPr="0068406A">
        <w:rPr>
          <w:rStyle w:val="libArabicChar"/>
          <w:rFonts w:hint="cs"/>
          <w:rtl/>
        </w:rPr>
        <w:t>ه</w:t>
      </w:r>
      <w:r w:rsidRPr="009066A0">
        <w:rPr>
          <w:rStyle w:val="libArabicChar"/>
          <w:rtl/>
        </w:rPr>
        <w:t xml:space="preserve">م الحق من عندنا قالوا ان </w:t>
      </w:r>
      <w:r w:rsidR="009C3D60" w:rsidRPr="0068406A">
        <w:rPr>
          <w:rStyle w:val="libArabicChar"/>
          <w:rFonts w:hint="cs"/>
          <w:rtl/>
        </w:rPr>
        <w:t>ه</w:t>
      </w:r>
      <w:r w:rsidRPr="009066A0">
        <w:rPr>
          <w:rStyle w:val="libArabicChar"/>
          <w:rFonts w:hint="cs"/>
          <w:rtl/>
        </w:rPr>
        <w:t>ذا</w:t>
      </w:r>
      <w:r w:rsidRPr="009066A0">
        <w:rPr>
          <w:rStyle w:val="libArabicChar"/>
          <w:rtl/>
        </w:rPr>
        <w:t xml:space="preserve"> </w:t>
      </w:r>
      <w:r w:rsidRPr="009066A0">
        <w:rPr>
          <w:rStyle w:val="libArabicChar"/>
          <w:rFonts w:hint="cs"/>
          <w:rtl/>
        </w:rPr>
        <w:t>لسح</w:t>
      </w:r>
      <w:r w:rsidRPr="009066A0">
        <w:rPr>
          <w:rStyle w:val="libArabicChar"/>
          <w:rtl/>
        </w:rPr>
        <w:t>ر مبين</w:t>
      </w:r>
    </w:p>
    <w:p w:rsidR="008E5E76" w:rsidRDefault="008E5E76" w:rsidP="009066A0">
      <w:pPr>
        <w:pStyle w:val="libNormal"/>
        <w:rPr>
          <w:rtl/>
        </w:rPr>
      </w:pPr>
      <w:r>
        <w:rPr>
          <w:rtl/>
        </w:rPr>
        <w:t>6_فرعون اور اسكے ساتھيو</w:t>
      </w:r>
      <w:r w:rsidR="007C7B0E">
        <w:rPr>
          <w:rtl/>
        </w:rPr>
        <w:t xml:space="preserve">ں </w:t>
      </w:r>
      <w:r>
        <w:rPr>
          <w:rtl/>
        </w:rPr>
        <w:t>كى طرف سے حضرت موسى كے عظيم معجزے پر جادو كى تہمت لگانے كا سرچشمہ انكى سركش اورمجرمانہ فطرت تھى _</w:t>
      </w:r>
      <w:r w:rsidRPr="009066A0">
        <w:rPr>
          <w:rStyle w:val="libArabicChar"/>
          <w:rFonts w:hint="eastAsia"/>
          <w:rtl/>
        </w:rPr>
        <w:t>فاستكبروا</w:t>
      </w:r>
      <w:r w:rsidRPr="009066A0">
        <w:rPr>
          <w:rStyle w:val="libArabicChar"/>
          <w:rtl/>
        </w:rPr>
        <w:t xml:space="preserve"> و كانوا قوما مجرمين_ فلماجاء </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من</w:t>
      </w:r>
      <w:r w:rsidRPr="009066A0">
        <w:rPr>
          <w:rStyle w:val="libArabicChar"/>
          <w:rtl/>
        </w:rPr>
        <w:t xml:space="preserve"> </w:t>
      </w:r>
      <w:r w:rsidRPr="009066A0">
        <w:rPr>
          <w:rStyle w:val="libArabicChar"/>
          <w:rFonts w:hint="cs"/>
          <w:rtl/>
        </w:rPr>
        <w:t>عندنا</w:t>
      </w:r>
      <w:r w:rsidRPr="009066A0">
        <w:rPr>
          <w:rStyle w:val="libArabicChar"/>
          <w:rtl/>
        </w:rPr>
        <w:t xml:space="preserve"> </w:t>
      </w:r>
      <w:r w:rsidRPr="009066A0">
        <w:rPr>
          <w:rStyle w:val="libArabicChar"/>
          <w:rFonts w:hint="cs"/>
          <w:rtl/>
        </w:rPr>
        <w:t>قالوا</w:t>
      </w:r>
      <w:r w:rsidRPr="009066A0">
        <w:rPr>
          <w:rStyle w:val="libArabicChar"/>
          <w:rtl/>
        </w:rPr>
        <w:t xml:space="preserve"> </w:t>
      </w:r>
      <w:r w:rsidRPr="009066A0">
        <w:rPr>
          <w:rStyle w:val="libArabicChar"/>
          <w:rFonts w:hint="cs"/>
          <w:rtl/>
        </w:rPr>
        <w:t>ان</w:t>
      </w:r>
      <w:r w:rsidRPr="009066A0">
        <w:rPr>
          <w:rStyle w:val="libArabicChar"/>
          <w:rtl/>
        </w:rPr>
        <w:t xml:space="preserve"> </w:t>
      </w:r>
      <w:r w:rsidR="009C3D60" w:rsidRPr="0068406A">
        <w:rPr>
          <w:rStyle w:val="libArabicChar"/>
          <w:rFonts w:hint="cs"/>
          <w:rtl/>
        </w:rPr>
        <w:t>ه</w:t>
      </w:r>
      <w:r w:rsidRPr="009066A0">
        <w:rPr>
          <w:rStyle w:val="libArabicChar"/>
          <w:rFonts w:hint="cs"/>
          <w:rtl/>
        </w:rPr>
        <w:t>ذا</w:t>
      </w:r>
      <w:r w:rsidRPr="009066A0">
        <w:rPr>
          <w:rStyle w:val="libArabicChar"/>
          <w:rtl/>
        </w:rPr>
        <w:t xml:space="preserve"> </w:t>
      </w:r>
      <w:r w:rsidRPr="009066A0">
        <w:rPr>
          <w:rStyle w:val="libArabicChar"/>
          <w:rFonts w:hint="cs"/>
          <w:rtl/>
        </w:rPr>
        <w:t>لسح</w:t>
      </w:r>
      <w:r w:rsidRPr="009066A0">
        <w:rPr>
          <w:rStyle w:val="libArabicChar"/>
          <w:rtl/>
        </w:rPr>
        <w:t>ر مبين</w:t>
      </w:r>
    </w:p>
    <w:p w:rsidR="008E5E76" w:rsidRDefault="008E5E76" w:rsidP="009066A0">
      <w:pPr>
        <w:pStyle w:val="libNormal"/>
        <w:rPr>
          <w:rtl/>
        </w:rPr>
      </w:pPr>
      <w:r>
        <w:rPr>
          <w:rtl/>
        </w:rPr>
        <w:t>7_ سحر اور جادو ، باطل اور حقيقت سے خالى ہے_</w:t>
      </w:r>
      <w:r w:rsidRPr="009066A0">
        <w:rPr>
          <w:rStyle w:val="libArabicChar"/>
          <w:rFonts w:hint="eastAsia"/>
          <w:rtl/>
        </w:rPr>
        <w:t>فما</w:t>
      </w:r>
      <w:r w:rsidRPr="009066A0">
        <w:rPr>
          <w:rStyle w:val="libArabicChar"/>
          <w:rtl/>
        </w:rPr>
        <w:t xml:space="preserve"> جاء </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من</w:t>
      </w:r>
      <w:r w:rsidRPr="009066A0">
        <w:rPr>
          <w:rStyle w:val="libArabicChar"/>
          <w:rtl/>
        </w:rPr>
        <w:t xml:space="preserve"> </w:t>
      </w:r>
      <w:r w:rsidRPr="009066A0">
        <w:rPr>
          <w:rStyle w:val="libArabicChar"/>
          <w:rFonts w:hint="cs"/>
          <w:rtl/>
        </w:rPr>
        <w:t>عندنا</w:t>
      </w:r>
      <w:r w:rsidRPr="009066A0">
        <w:rPr>
          <w:rStyle w:val="libArabicChar"/>
          <w:rtl/>
        </w:rPr>
        <w:t xml:space="preserve"> </w:t>
      </w:r>
      <w:r w:rsidRPr="009066A0">
        <w:rPr>
          <w:rStyle w:val="libArabicChar"/>
          <w:rFonts w:hint="cs"/>
          <w:rtl/>
        </w:rPr>
        <w:t>قالوا</w:t>
      </w:r>
      <w:r w:rsidRPr="009066A0">
        <w:rPr>
          <w:rStyle w:val="libArabicChar"/>
          <w:rtl/>
        </w:rPr>
        <w:t xml:space="preserve"> </w:t>
      </w:r>
      <w:r w:rsidRPr="009066A0">
        <w:rPr>
          <w:rStyle w:val="libArabicChar"/>
          <w:rFonts w:hint="cs"/>
          <w:rtl/>
        </w:rPr>
        <w:t>ان</w:t>
      </w:r>
      <w:r w:rsidRPr="009066A0">
        <w:rPr>
          <w:rStyle w:val="libArabicChar"/>
          <w:rtl/>
        </w:rPr>
        <w:t xml:space="preserve"> </w:t>
      </w:r>
      <w:r w:rsidR="009C3D60" w:rsidRPr="0068406A">
        <w:rPr>
          <w:rStyle w:val="libArabicChar"/>
          <w:rFonts w:hint="cs"/>
          <w:rtl/>
        </w:rPr>
        <w:t>ه</w:t>
      </w:r>
      <w:r w:rsidRPr="009066A0">
        <w:rPr>
          <w:rStyle w:val="libArabicChar"/>
          <w:rFonts w:hint="cs"/>
          <w:rtl/>
        </w:rPr>
        <w:t>ذا</w:t>
      </w:r>
      <w:r w:rsidRPr="009066A0">
        <w:rPr>
          <w:rStyle w:val="libArabicChar"/>
          <w:rtl/>
        </w:rPr>
        <w:t xml:space="preserve"> </w:t>
      </w:r>
      <w:r w:rsidRPr="009066A0">
        <w:rPr>
          <w:rStyle w:val="libArabicChar"/>
          <w:rFonts w:hint="cs"/>
          <w:rtl/>
        </w:rPr>
        <w:t>لسح</w:t>
      </w:r>
      <w:r w:rsidRPr="009066A0">
        <w:rPr>
          <w:rStyle w:val="libArabicChar"/>
          <w:rtl/>
        </w:rPr>
        <w:t>ر مبين</w:t>
      </w:r>
    </w:p>
    <w:p w:rsidR="008E5E76" w:rsidRDefault="00A92F5E" w:rsidP="00462002">
      <w:pPr>
        <w:pStyle w:val="libPoemTini"/>
        <w:rPr>
          <w:rtl/>
        </w:rPr>
      </w:pPr>
      <w:r>
        <w:rPr>
          <w:rtl/>
        </w:rPr>
        <w:br w:type="page"/>
      </w:r>
    </w:p>
    <w:p w:rsidR="008E5E76" w:rsidRDefault="008E5E76" w:rsidP="009066A0">
      <w:pPr>
        <w:pStyle w:val="libNormal"/>
        <w:rPr>
          <w:rtl/>
        </w:rPr>
      </w:pPr>
      <w:r>
        <w:rPr>
          <w:rFonts w:hint="eastAsia"/>
          <w:rtl/>
        </w:rPr>
        <w:lastRenderedPageBreak/>
        <w:t>انبياء</w:t>
      </w:r>
      <w:r>
        <w:rPr>
          <w:rtl/>
        </w:rPr>
        <w:t xml:space="preserve"> (ع) :</w:t>
      </w:r>
      <w:r>
        <w:rPr>
          <w:rFonts w:hint="eastAsia"/>
          <w:rtl/>
        </w:rPr>
        <w:t>انكا</w:t>
      </w:r>
      <w:r>
        <w:rPr>
          <w:rtl/>
        </w:rPr>
        <w:t xml:space="preserve"> معجزہ 4;انكا نقش و كردار 3</w:t>
      </w:r>
    </w:p>
    <w:p w:rsidR="008E5E76" w:rsidRDefault="008E5E76" w:rsidP="009066A0">
      <w:pPr>
        <w:pStyle w:val="libNormal"/>
        <w:rPr>
          <w:rtl/>
        </w:rPr>
      </w:pPr>
      <w:r>
        <w:rPr>
          <w:rFonts w:hint="eastAsia"/>
          <w:rtl/>
        </w:rPr>
        <w:t>جادو</w:t>
      </w:r>
      <w:r>
        <w:rPr>
          <w:rtl/>
        </w:rPr>
        <w:t xml:space="preserve"> :</w:t>
      </w:r>
      <w:r>
        <w:rPr>
          <w:rFonts w:hint="eastAsia"/>
          <w:rtl/>
        </w:rPr>
        <w:t>اس</w:t>
      </w:r>
      <w:r>
        <w:rPr>
          <w:rtl/>
        </w:rPr>
        <w:t xml:space="preserve"> كا بطلان 7</w:t>
      </w:r>
    </w:p>
    <w:p w:rsidR="008E5E76" w:rsidRDefault="008E5E76" w:rsidP="009066A0">
      <w:pPr>
        <w:pStyle w:val="libNormal"/>
        <w:rPr>
          <w:rtl/>
        </w:rPr>
      </w:pPr>
      <w:r>
        <w:rPr>
          <w:rFonts w:hint="eastAsia"/>
          <w:rtl/>
        </w:rPr>
        <w:t>خدا</w:t>
      </w:r>
      <w:r>
        <w:rPr>
          <w:rtl/>
        </w:rPr>
        <w:t xml:space="preserve"> تعالى :</w:t>
      </w:r>
      <w:r>
        <w:rPr>
          <w:rFonts w:hint="eastAsia"/>
          <w:rtl/>
        </w:rPr>
        <w:t>اسكے</w:t>
      </w:r>
      <w:r>
        <w:rPr>
          <w:rtl/>
        </w:rPr>
        <w:t xml:space="preserve"> افعال 3</w:t>
      </w:r>
    </w:p>
    <w:p w:rsidR="008E5E76" w:rsidRDefault="008E5E76" w:rsidP="009066A0">
      <w:pPr>
        <w:pStyle w:val="libNormal"/>
        <w:rPr>
          <w:rtl/>
        </w:rPr>
      </w:pPr>
      <w:r>
        <w:rPr>
          <w:rFonts w:hint="eastAsia"/>
          <w:rtl/>
        </w:rPr>
        <w:t>فرعون</w:t>
      </w:r>
      <w:r>
        <w:rPr>
          <w:rtl/>
        </w:rPr>
        <w:t xml:space="preserve"> :</w:t>
      </w:r>
      <w:r>
        <w:rPr>
          <w:rFonts w:hint="eastAsia"/>
          <w:rtl/>
        </w:rPr>
        <w:t>اسكى</w:t>
      </w:r>
      <w:r>
        <w:rPr>
          <w:rtl/>
        </w:rPr>
        <w:t xml:space="preserve"> تہمتو</w:t>
      </w:r>
      <w:r w:rsidR="007C7B0E">
        <w:rPr>
          <w:rtl/>
        </w:rPr>
        <w:t xml:space="preserve">ں </w:t>
      </w:r>
      <w:r>
        <w:rPr>
          <w:rtl/>
        </w:rPr>
        <w:t>كا سرچشمہ 6; اسكى تہمتي</w:t>
      </w:r>
      <w:r w:rsidR="007C7B0E">
        <w:rPr>
          <w:rtl/>
        </w:rPr>
        <w:t xml:space="preserve">ں </w:t>
      </w:r>
      <w:r>
        <w:rPr>
          <w:rtl/>
        </w:rPr>
        <w:t>5;اسكى نافرمانى كے اثرات 6; اسكے فساد پھيلانے كے اثرات 6; يہ اور موسى (ع) 5،6</w:t>
      </w:r>
    </w:p>
    <w:p w:rsidR="008E5E76" w:rsidRDefault="008E5E76" w:rsidP="009066A0">
      <w:pPr>
        <w:pStyle w:val="libNormal"/>
        <w:rPr>
          <w:rtl/>
        </w:rPr>
      </w:pPr>
      <w:r>
        <w:rPr>
          <w:rFonts w:hint="eastAsia"/>
          <w:rtl/>
        </w:rPr>
        <w:t>فرعونى</w:t>
      </w:r>
      <w:r>
        <w:rPr>
          <w:rtl/>
        </w:rPr>
        <w:t xml:space="preserve"> سردار :</w:t>
      </w:r>
      <w:r>
        <w:rPr>
          <w:rFonts w:hint="eastAsia"/>
          <w:rtl/>
        </w:rPr>
        <w:t>انكى</w:t>
      </w:r>
      <w:r>
        <w:rPr>
          <w:rtl/>
        </w:rPr>
        <w:t xml:space="preserve"> تہمتو</w:t>
      </w:r>
      <w:r w:rsidR="007C7B0E">
        <w:rPr>
          <w:rtl/>
        </w:rPr>
        <w:t xml:space="preserve">ں </w:t>
      </w:r>
      <w:r>
        <w:rPr>
          <w:rtl/>
        </w:rPr>
        <w:t>كا سرچشمہ 6;انكى تہمتي</w:t>
      </w:r>
      <w:r w:rsidR="007C7B0E">
        <w:rPr>
          <w:rtl/>
        </w:rPr>
        <w:t xml:space="preserve">ں </w:t>
      </w:r>
      <w:r>
        <w:rPr>
          <w:rtl/>
        </w:rPr>
        <w:t>5 ; انكى نافرمانى كے اثرات 6;انكے فساد پھيلانے كے اثرات 6;</w:t>
      </w:r>
    </w:p>
    <w:p w:rsidR="008E5E76" w:rsidRDefault="008E5E76" w:rsidP="008E5E76">
      <w:pPr>
        <w:pStyle w:val="libNormal"/>
        <w:rPr>
          <w:rtl/>
        </w:rPr>
      </w:pPr>
      <w:r>
        <w:rPr>
          <w:rFonts w:hint="eastAsia"/>
          <w:rtl/>
        </w:rPr>
        <w:t>يہ</w:t>
      </w:r>
      <w:r>
        <w:rPr>
          <w:rtl/>
        </w:rPr>
        <w:t xml:space="preserve"> اور موسى 5،6</w:t>
      </w:r>
    </w:p>
    <w:p w:rsidR="008E5E76" w:rsidRDefault="008E5E76" w:rsidP="009066A0">
      <w:pPr>
        <w:pStyle w:val="libNormal"/>
        <w:rPr>
          <w:rtl/>
        </w:rPr>
      </w:pPr>
      <w:r>
        <w:rPr>
          <w:rFonts w:hint="eastAsia"/>
          <w:rtl/>
        </w:rPr>
        <w:t>معجزہ</w:t>
      </w:r>
      <w:r>
        <w:rPr>
          <w:rtl/>
        </w:rPr>
        <w:t xml:space="preserve"> :</w:t>
      </w:r>
      <w:r>
        <w:rPr>
          <w:rFonts w:hint="eastAsia"/>
          <w:rtl/>
        </w:rPr>
        <w:t>اس</w:t>
      </w:r>
      <w:r>
        <w:rPr>
          <w:rtl/>
        </w:rPr>
        <w:t xml:space="preserve"> كا سرچشمہ 3،4; اس كى حقيقت 1</w:t>
      </w:r>
    </w:p>
    <w:p w:rsidR="008E5E76" w:rsidRDefault="008E5E76" w:rsidP="009066A0">
      <w:pPr>
        <w:pStyle w:val="libNormal"/>
        <w:rPr>
          <w:rtl/>
        </w:rPr>
      </w:pPr>
      <w:r>
        <w:rPr>
          <w:rFonts w:hint="eastAsia"/>
          <w:rtl/>
        </w:rPr>
        <w:t>موسى</w:t>
      </w:r>
      <w:r>
        <w:rPr>
          <w:rtl/>
        </w:rPr>
        <w:t xml:space="preserve"> (ع) :</w:t>
      </w:r>
      <w:r>
        <w:rPr>
          <w:rFonts w:hint="eastAsia"/>
          <w:rtl/>
        </w:rPr>
        <w:t>ان</w:t>
      </w:r>
      <w:r>
        <w:rPr>
          <w:rtl/>
        </w:rPr>
        <w:t xml:space="preserve"> پر جادو كى تہمت 5،6; انكا فرعون كے سامنے استدلال 2; انكا فرعونى سردارو</w:t>
      </w:r>
      <w:r w:rsidR="007C7B0E">
        <w:rPr>
          <w:rtl/>
        </w:rPr>
        <w:t xml:space="preserve">ں </w:t>
      </w:r>
      <w:r>
        <w:rPr>
          <w:rtl/>
        </w:rPr>
        <w:t>كے سامنے استدلال2; انكے معجزے كى حقانيت 2</w:t>
      </w:r>
    </w:p>
    <w:p w:rsidR="008E5E76" w:rsidRDefault="008E5E76" w:rsidP="009066A0">
      <w:pPr>
        <w:pStyle w:val="libNormal"/>
        <w:rPr>
          <w:rtl/>
        </w:rPr>
      </w:pPr>
      <w:r>
        <w:rPr>
          <w:rFonts w:hint="eastAsia"/>
          <w:rtl/>
        </w:rPr>
        <w:t>ہارون</w:t>
      </w:r>
      <w:r>
        <w:rPr>
          <w:rtl/>
        </w:rPr>
        <w:t>(ع) :</w:t>
      </w:r>
      <w:r>
        <w:rPr>
          <w:rFonts w:hint="eastAsia"/>
          <w:rtl/>
        </w:rPr>
        <w:t>انكے</w:t>
      </w:r>
      <w:r>
        <w:rPr>
          <w:rtl/>
        </w:rPr>
        <w:t xml:space="preserve"> معجزے كى حقانيت 2</w:t>
      </w:r>
    </w:p>
    <w:p w:rsidR="008E5E76" w:rsidRPr="00462002" w:rsidRDefault="009066A0" w:rsidP="009066A0">
      <w:pPr>
        <w:pStyle w:val="Heading2Center"/>
        <w:rPr>
          <w:rtl/>
        </w:rPr>
      </w:pPr>
      <w:bookmarkStart w:id="206" w:name="_Toc25581430"/>
      <w:r>
        <w:rPr>
          <w:rFonts w:hint="cs"/>
          <w:rtl/>
        </w:rPr>
        <w:t xml:space="preserve">آیت </w:t>
      </w:r>
      <w:r w:rsidRPr="00462002">
        <w:rPr>
          <w:rFonts w:hint="cs"/>
          <w:rtl/>
        </w:rPr>
        <w:t>77</w:t>
      </w:r>
      <w:bookmarkEnd w:id="206"/>
    </w:p>
    <w:p w:rsidR="008E5E76" w:rsidRDefault="00192F58" w:rsidP="009066A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066A0">
        <w:rPr>
          <w:rStyle w:val="libAieChar"/>
          <w:rFonts w:hint="eastAsia"/>
          <w:rtl/>
        </w:rPr>
        <w:t>قَالَ</w:t>
      </w:r>
      <w:r w:rsidRPr="009066A0">
        <w:rPr>
          <w:rStyle w:val="libAieChar"/>
          <w:rtl/>
        </w:rPr>
        <w:t xml:space="preserve"> مُوسَى أَتقُولُونَ لِلْحَقِّ لَمَّا جَاءكُمْ أَسِحْرٌ هَـذَا وَلاَ يُفْلِحُ السَّاحِرُونَ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موسى</w:t>
      </w:r>
      <w:r>
        <w:rPr>
          <w:rtl/>
        </w:rPr>
        <w:t xml:space="preserve"> نے جواب ديا كہ تم لو گ حق كے آنے كے بعد اسے جادو كہہ رہے ہو كيا يہ تمھار ے نزديك جادو ہے جب كہ جادو گر كبھى كا مياب نہي</w:t>
      </w:r>
      <w:r w:rsidR="007C7B0E">
        <w:rPr>
          <w:rtl/>
        </w:rPr>
        <w:t xml:space="preserve">ں </w:t>
      </w:r>
      <w:r>
        <w:rPr>
          <w:rtl/>
        </w:rPr>
        <w:t>ہوتے _</w:t>
      </w:r>
    </w:p>
    <w:p w:rsidR="008E5E76" w:rsidRDefault="008E5E76" w:rsidP="009066A0">
      <w:pPr>
        <w:pStyle w:val="libNormal"/>
        <w:rPr>
          <w:rtl/>
        </w:rPr>
      </w:pPr>
      <w:r>
        <w:rPr>
          <w:rtl/>
        </w:rPr>
        <w:t>1_ حضرت موسى (ع) نے فرعون اور اسكى حكومت كے ذمہ دار لوگو</w:t>
      </w:r>
      <w:r w:rsidR="007C7B0E">
        <w:rPr>
          <w:rtl/>
        </w:rPr>
        <w:t xml:space="preserve">ں </w:t>
      </w:r>
      <w:r>
        <w:rPr>
          <w:rtl/>
        </w:rPr>
        <w:t>كى اسلئے سرزنش اور مذمت كى كہ انہو</w:t>
      </w:r>
      <w:r w:rsidR="007C7B0E">
        <w:rPr>
          <w:rtl/>
        </w:rPr>
        <w:t xml:space="preserve">ں </w:t>
      </w:r>
      <w:r>
        <w:rPr>
          <w:rtl/>
        </w:rPr>
        <w:t>نے اس معجزے كا انكار كيا جسكے حق ہونے مي</w:t>
      </w:r>
      <w:r w:rsidR="007C7B0E">
        <w:rPr>
          <w:rtl/>
        </w:rPr>
        <w:t xml:space="preserve">ں </w:t>
      </w:r>
      <w:r>
        <w:rPr>
          <w:rtl/>
        </w:rPr>
        <w:t>كوئي شك و شبہ نہي</w:t>
      </w:r>
      <w:r w:rsidR="007C7B0E">
        <w:rPr>
          <w:rtl/>
        </w:rPr>
        <w:t xml:space="preserve">ں </w:t>
      </w:r>
      <w:r>
        <w:rPr>
          <w:rtl/>
        </w:rPr>
        <w:t>تھا_</w:t>
      </w:r>
      <w:r w:rsidRPr="009066A0">
        <w:rPr>
          <w:rStyle w:val="libArabicChar"/>
          <w:rFonts w:hint="eastAsia"/>
          <w:rtl/>
        </w:rPr>
        <w:t>قال</w:t>
      </w:r>
      <w:r w:rsidRPr="009066A0">
        <w:rPr>
          <w:rStyle w:val="libArabicChar"/>
          <w:rtl/>
        </w:rPr>
        <w:t xml:space="preserve"> موسى اتقولون للحق لما جاء كم ا سحر </w:t>
      </w:r>
      <w:r w:rsidR="009C3D60" w:rsidRPr="0068406A">
        <w:rPr>
          <w:rStyle w:val="libArabicChar"/>
          <w:rFonts w:hint="cs"/>
          <w:rtl/>
        </w:rPr>
        <w:t>ه</w:t>
      </w:r>
      <w:r w:rsidRPr="009066A0">
        <w:rPr>
          <w:rStyle w:val="libArabicChar"/>
          <w:rFonts w:hint="cs"/>
          <w:rtl/>
        </w:rPr>
        <w:t>ذ</w:t>
      </w:r>
      <w:r w:rsidR="00583C3F">
        <w:rPr>
          <w:rStyle w:val="libArabicChar"/>
          <w:rFonts w:hint="cs"/>
          <w:rtl/>
        </w:rPr>
        <w:t>ا</w:t>
      </w:r>
    </w:p>
    <w:p w:rsidR="008E5E76" w:rsidRDefault="008E5E76" w:rsidP="008E5E76">
      <w:pPr>
        <w:pStyle w:val="libNormal"/>
        <w:rPr>
          <w:rtl/>
        </w:rPr>
      </w:pPr>
      <w:r>
        <w:rPr>
          <w:rtl/>
        </w:rPr>
        <w:t>2_ حضرت موسى (ع) نے فرعون اور اسكے ساتھيو</w:t>
      </w:r>
      <w:r w:rsidR="007C7B0E">
        <w:rPr>
          <w:rtl/>
        </w:rPr>
        <w:t xml:space="preserve">ں </w:t>
      </w:r>
      <w:r>
        <w:rPr>
          <w:rtl/>
        </w:rPr>
        <w:t>كى طرف</w:t>
      </w:r>
    </w:p>
    <w:p w:rsidR="009066A0" w:rsidRDefault="00A92F5E" w:rsidP="00462002">
      <w:pPr>
        <w:pStyle w:val="libPoemTini"/>
        <w:rPr>
          <w:rtl/>
        </w:rPr>
      </w:pPr>
      <w:r>
        <w:rPr>
          <w:rtl/>
        </w:rPr>
        <w:br w:type="page"/>
      </w:r>
    </w:p>
    <w:p w:rsidR="008E5E76" w:rsidRDefault="008E5E76" w:rsidP="009066A0">
      <w:pPr>
        <w:pStyle w:val="libNormal"/>
        <w:rPr>
          <w:rtl/>
        </w:rPr>
      </w:pPr>
      <w:r>
        <w:rPr>
          <w:rFonts w:hint="eastAsia"/>
          <w:rtl/>
        </w:rPr>
        <w:lastRenderedPageBreak/>
        <w:t>سے</w:t>
      </w:r>
      <w:r>
        <w:rPr>
          <w:rtl/>
        </w:rPr>
        <w:t xml:space="preserve"> معجزے كے انكار اور اسے جادو قرار دينے پر اظہار تعجب كيا _</w:t>
      </w:r>
      <w:r w:rsidRPr="009066A0">
        <w:rPr>
          <w:rStyle w:val="libArabicChar"/>
          <w:rFonts w:hint="eastAsia"/>
          <w:rtl/>
        </w:rPr>
        <w:t>ا</w:t>
      </w:r>
      <w:r w:rsidRPr="009066A0">
        <w:rPr>
          <w:rStyle w:val="libArabicChar"/>
          <w:rtl/>
        </w:rPr>
        <w:t xml:space="preserve"> سحر </w:t>
      </w:r>
      <w:r w:rsidR="009C3D60" w:rsidRPr="0068406A">
        <w:rPr>
          <w:rStyle w:val="libArabicChar"/>
          <w:rFonts w:hint="cs"/>
          <w:rtl/>
        </w:rPr>
        <w:t>ه</w:t>
      </w:r>
      <w:r w:rsidRPr="009066A0">
        <w:rPr>
          <w:rStyle w:val="libArabicChar"/>
          <w:rFonts w:hint="cs"/>
          <w:rtl/>
        </w:rPr>
        <w:t>ذ</w:t>
      </w:r>
      <w:r w:rsidR="00583C3F">
        <w:rPr>
          <w:rStyle w:val="libArabicChar"/>
          <w:rFonts w:hint="cs"/>
          <w:rtl/>
        </w:rPr>
        <w:t>ا</w:t>
      </w:r>
    </w:p>
    <w:p w:rsidR="008E5E76" w:rsidRDefault="008E5E76" w:rsidP="009066A0">
      <w:pPr>
        <w:pStyle w:val="libNormal"/>
        <w:rPr>
          <w:rtl/>
        </w:rPr>
      </w:pPr>
      <w:r>
        <w:rPr>
          <w:rtl/>
        </w:rPr>
        <w:t>3_ معجزہ، ايك واقعى اور حقيقى امر ہے_</w:t>
      </w:r>
      <w:r w:rsidRPr="009066A0">
        <w:rPr>
          <w:rStyle w:val="libArabicChar"/>
          <w:rFonts w:hint="eastAsia"/>
          <w:rtl/>
        </w:rPr>
        <w:t>ا</w:t>
      </w:r>
      <w:r w:rsidRPr="009066A0">
        <w:rPr>
          <w:rStyle w:val="libArabicChar"/>
          <w:rtl/>
        </w:rPr>
        <w:t xml:space="preserve"> تقولون للحق لما جاء كم ا سحر </w:t>
      </w:r>
      <w:r w:rsidR="009C3D60" w:rsidRPr="0068406A">
        <w:rPr>
          <w:rStyle w:val="libArabicChar"/>
          <w:rFonts w:hint="cs"/>
          <w:rtl/>
        </w:rPr>
        <w:t>ه</w:t>
      </w:r>
      <w:r w:rsidRPr="009066A0">
        <w:rPr>
          <w:rStyle w:val="libArabicChar"/>
          <w:rFonts w:hint="cs"/>
          <w:rtl/>
        </w:rPr>
        <w:t>ذ</w:t>
      </w:r>
      <w:r w:rsidR="00583C3F">
        <w:rPr>
          <w:rStyle w:val="libArabicChar"/>
          <w:rFonts w:hint="cs"/>
          <w:rtl/>
        </w:rPr>
        <w:t>ا</w:t>
      </w:r>
    </w:p>
    <w:p w:rsidR="008E5E76" w:rsidRDefault="008E5E76" w:rsidP="008E5E76">
      <w:pPr>
        <w:pStyle w:val="libNormal"/>
        <w:rPr>
          <w:rtl/>
        </w:rPr>
      </w:pPr>
      <w:r>
        <w:rPr>
          <w:rtl/>
        </w:rPr>
        <w:t>4_ حضرت موسى (ع) نے اپنے كام كے جادو ہونے كى نفى كى اور اسكے معجزہ ہونے كو واضح اور غير قابل ترديد قرار ديا _</w:t>
      </w:r>
    </w:p>
    <w:p w:rsidR="008E5E76" w:rsidRDefault="008E5E76" w:rsidP="009066A0">
      <w:pPr>
        <w:pStyle w:val="libArabic"/>
        <w:rPr>
          <w:rtl/>
        </w:rPr>
      </w:pPr>
      <w:r>
        <w:rPr>
          <w:rFonts w:hint="eastAsia"/>
          <w:rtl/>
        </w:rPr>
        <w:t>ا</w:t>
      </w:r>
      <w:r>
        <w:rPr>
          <w:rtl/>
        </w:rPr>
        <w:t xml:space="preserve"> تقولون للحق لما جاء كم ا سحر </w:t>
      </w:r>
      <w:r w:rsidR="009C3D60" w:rsidRPr="0006486E">
        <w:rPr>
          <w:rFonts w:hint="cs"/>
          <w:rtl/>
        </w:rPr>
        <w:t>ه</w:t>
      </w:r>
      <w:r>
        <w:rPr>
          <w:rFonts w:hint="cs"/>
          <w:rtl/>
        </w:rPr>
        <w:t>ذ</w:t>
      </w:r>
      <w:r w:rsidR="00583C3F">
        <w:rPr>
          <w:rFonts w:hint="cs"/>
          <w:rtl/>
        </w:rPr>
        <w:t>ا</w:t>
      </w:r>
    </w:p>
    <w:p w:rsidR="008E5E76" w:rsidRDefault="008E5E76" w:rsidP="008E5E76">
      <w:pPr>
        <w:pStyle w:val="libNormal"/>
        <w:rPr>
          <w:rtl/>
        </w:rPr>
      </w:pPr>
      <w:r>
        <w:rPr>
          <w:rFonts w:hint="eastAsia"/>
          <w:rtl/>
        </w:rPr>
        <w:t>استفہام</w:t>
      </w:r>
      <w:r>
        <w:rPr>
          <w:rtl/>
        </w:rPr>
        <w:t xml:space="preserve"> انكارى ، اسم اشارہ اور سابقہ جملے كو مدنظر ركھتے ہوئے جملہ '' ا سحر ہذا'' كا معنى يو</w:t>
      </w:r>
      <w:r w:rsidR="007C7B0E">
        <w:rPr>
          <w:rtl/>
        </w:rPr>
        <w:t xml:space="preserve">ں </w:t>
      </w:r>
      <w:r>
        <w:rPr>
          <w:rtl/>
        </w:rPr>
        <w:t>ہوگا يہ عمل جادو نہي</w:t>
      </w:r>
      <w:r w:rsidR="007C7B0E">
        <w:rPr>
          <w:rtl/>
        </w:rPr>
        <w:t xml:space="preserve">ں </w:t>
      </w:r>
      <w:r>
        <w:rPr>
          <w:rtl/>
        </w:rPr>
        <w:t>ہے اور اسكے حق اور معجزہ ہونے كا انكار تعجب آور ہے_</w:t>
      </w:r>
    </w:p>
    <w:p w:rsidR="008E5E76" w:rsidRDefault="008E5E76" w:rsidP="009066A0">
      <w:pPr>
        <w:pStyle w:val="libNormal"/>
        <w:rPr>
          <w:rtl/>
        </w:rPr>
      </w:pPr>
      <w:r>
        <w:rPr>
          <w:rtl/>
        </w:rPr>
        <w:t>5_ جادوگر لوگ كاميابى سے محروم ہي</w:t>
      </w:r>
      <w:r w:rsidR="007C7B0E">
        <w:rPr>
          <w:rtl/>
        </w:rPr>
        <w:t xml:space="preserve">ں </w:t>
      </w:r>
      <w:r>
        <w:rPr>
          <w:rtl/>
        </w:rPr>
        <w:t>_</w:t>
      </w:r>
      <w:r w:rsidRPr="009066A0">
        <w:rPr>
          <w:rStyle w:val="libArabicChar"/>
          <w:rFonts w:hint="eastAsia"/>
          <w:rtl/>
        </w:rPr>
        <w:t>لا</w:t>
      </w:r>
      <w:r w:rsidRPr="009066A0">
        <w:rPr>
          <w:rStyle w:val="libArabicChar"/>
          <w:rtl/>
        </w:rPr>
        <w:t xml:space="preserve"> يفلح الساحرون</w:t>
      </w:r>
    </w:p>
    <w:p w:rsidR="008E5E76" w:rsidRDefault="008E5E76" w:rsidP="009066A0">
      <w:pPr>
        <w:pStyle w:val="libNormal"/>
        <w:rPr>
          <w:rtl/>
        </w:rPr>
      </w:pPr>
      <w:r>
        <w:rPr>
          <w:rtl/>
        </w:rPr>
        <w:t>6_ حضرت موسى (ع) پہلے سے ہى اپنے اہداف كى كاميابى اور فرعون كى شكست كو جانتے تھے_</w:t>
      </w:r>
      <w:r w:rsidRPr="009066A0">
        <w:rPr>
          <w:rStyle w:val="libArabicChar"/>
          <w:rFonts w:hint="eastAsia"/>
          <w:rtl/>
        </w:rPr>
        <w:t>و</w:t>
      </w:r>
      <w:r w:rsidRPr="009066A0">
        <w:rPr>
          <w:rStyle w:val="libArabicChar"/>
          <w:rtl/>
        </w:rPr>
        <w:t xml:space="preserve"> لا يفلح الساحرون</w:t>
      </w:r>
    </w:p>
    <w:p w:rsidR="008E5E76" w:rsidRDefault="008E5E76" w:rsidP="008E5E76">
      <w:pPr>
        <w:pStyle w:val="libNormal"/>
        <w:rPr>
          <w:rtl/>
        </w:rPr>
      </w:pPr>
      <w:r>
        <w:rPr>
          <w:rFonts w:hint="eastAsia"/>
          <w:rtl/>
        </w:rPr>
        <w:t>فلاح</w:t>
      </w:r>
      <w:r>
        <w:rPr>
          <w:rtl/>
        </w:rPr>
        <w:t xml:space="preserve"> كا معنى ہے كاميابى اور ہدف كا پالينا (مفردات راغب)</w:t>
      </w:r>
    </w:p>
    <w:p w:rsidR="008E5E76" w:rsidRDefault="008E5E76" w:rsidP="009066A0">
      <w:pPr>
        <w:pStyle w:val="libNormal"/>
        <w:rPr>
          <w:rtl/>
        </w:rPr>
      </w:pPr>
      <w:r>
        <w:rPr>
          <w:rtl/>
        </w:rPr>
        <w:t>7_ حضرت موسى (ع) نے اپنے جادوگر ہونے كى نفى كرنے كے ساتھ ساتھ فرعون اور اسكے ہم نواؤ</w:t>
      </w:r>
      <w:r w:rsidR="007C7B0E">
        <w:rPr>
          <w:rtl/>
        </w:rPr>
        <w:t xml:space="preserve">ں </w:t>
      </w:r>
      <w:r>
        <w:rPr>
          <w:rtl/>
        </w:rPr>
        <w:t>كو شكست كى دھمكى دى اور انكے سامنے اپنى يقينى كاميابى كا اعلان كيا _</w:t>
      </w:r>
      <w:r w:rsidRPr="009066A0">
        <w:rPr>
          <w:rStyle w:val="libArabicChar"/>
          <w:rFonts w:hint="eastAsia"/>
          <w:rtl/>
        </w:rPr>
        <w:t>و</w:t>
      </w:r>
      <w:r w:rsidRPr="009066A0">
        <w:rPr>
          <w:rStyle w:val="libArabicChar"/>
          <w:rtl/>
        </w:rPr>
        <w:t xml:space="preserve"> لا يفلح الساحرون</w:t>
      </w:r>
    </w:p>
    <w:p w:rsidR="008E5E76" w:rsidRDefault="008E5E76" w:rsidP="009066A0">
      <w:pPr>
        <w:pStyle w:val="libNormal"/>
        <w:rPr>
          <w:rtl/>
        </w:rPr>
      </w:pPr>
      <w:r>
        <w:rPr>
          <w:rtl/>
        </w:rPr>
        <w:t>8_ جادوگر لوگ كامياب ہونے اور اپنے اہداف تك پہنچنے كى توانائي نہي</w:t>
      </w:r>
      <w:r w:rsidR="007C7B0E">
        <w:rPr>
          <w:rtl/>
        </w:rPr>
        <w:t xml:space="preserve">ں </w:t>
      </w:r>
      <w:r>
        <w:rPr>
          <w:rtl/>
        </w:rPr>
        <w:t>ركھتے _</w:t>
      </w:r>
      <w:r w:rsidRPr="009066A0">
        <w:rPr>
          <w:rStyle w:val="libArabicChar"/>
          <w:rFonts w:hint="eastAsia"/>
          <w:rtl/>
        </w:rPr>
        <w:t>لا</w:t>
      </w:r>
      <w:r w:rsidRPr="009066A0">
        <w:rPr>
          <w:rStyle w:val="libArabicChar"/>
          <w:rtl/>
        </w:rPr>
        <w:t xml:space="preserve"> يفلح الساحرون</w:t>
      </w:r>
    </w:p>
    <w:p w:rsidR="008E5E76" w:rsidRDefault="008E5E76" w:rsidP="009066A0">
      <w:pPr>
        <w:pStyle w:val="libNormal"/>
        <w:rPr>
          <w:rtl/>
        </w:rPr>
      </w:pPr>
      <w:r>
        <w:rPr>
          <w:rFonts w:hint="eastAsia"/>
          <w:rtl/>
        </w:rPr>
        <w:t>جادوگر</w:t>
      </w:r>
      <w:r>
        <w:rPr>
          <w:rtl/>
        </w:rPr>
        <w:t xml:space="preserve"> لوگ:</w:t>
      </w:r>
      <w:r>
        <w:rPr>
          <w:rFonts w:hint="eastAsia"/>
          <w:rtl/>
        </w:rPr>
        <w:t>انكا</w:t>
      </w:r>
      <w:r>
        <w:rPr>
          <w:rtl/>
        </w:rPr>
        <w:t xml:space="preserve"> عاجز ہونا 8; انكا محروم ہونا 5</w:t>
      </w:r>
    </w:p>
    <w:p w:rsidR="008E5E76" w:rsidRDefault="008E5E76" w:rsidP="009066A0">
      <w:pPr>
        <w:pStyle w:val="libNormal"/>
        <w:rPr>
          <w:rtl/>
        </w:rPr>
      </w:pPr>
      <w:r>
        <w:rPr>
          <w:rFonts w:hint="eastAsia"/>
          <w:rtl/>
        </w:rPr>
        <w:t>فرعون</w:t>
      </w:r>
      <w:r>
        <w:rPr>
          <w:rtl/>
        </w:rPr>
        <w:t xml:space="preserve"> :</w:t>
      </w:r>
      <w:r>
        <w:rPr>
          <w:rFonts w:hint="eastAsia"/>
          <w:rtl/>
        </w:rPr>
        <w:t>اسكى</w:t>
      </w:r>
      <w:r>
        <w:rPr>
          <w:rtl/>
        </w:rPr>
        <w:t xml:space="preserve"> دھمكى 7; اسكى مذمت 1</w:t>
      </w:r>
    </w:p>
    <w:p w:rsidR="008E5E76" w:rsidRDefault="008E5E76" w:rsidP="009066A0">
      <w:pPr>
        <w:pStyle w:val="libNormal"/>
        <w:rPr>
          <w:rtl/>
        </w:rPr>
      </w:pPr>
      <w:r>
        <w:rPr>
          <w:rFonts w:hint="eastAsia"/>
          <w:rtl/>
        </w:rPr>
        <w:t>فرعونى</w:t>
      </w:r>
      <w:r>
        <w:rPr>
          <w:rtl/>
        </w:rPr>
        <w:t xml:space="preserve"> سردار:</w:t>
      </w:r>
      <w:r>
        <w:rPr>
          <w:rFonts w:hint="eastAsia"/>
          <w:rtl/>
        </w:rPr>
        <w:t>انكو</w:t>
      </w:r>
      <w:r>
        <w:rPr>
          <w:rtl/>
        </w:rPr>
        <w:t xml:space="preserve"> دھمكى 7; انكى مذمت 1</w:t>
      </w:r>
    </w:p>
    <w:p w:rsidR="008E5E76" w:rsidRDefault="008E5E76" w:rsidP="009066A0">
      <w:pPr>
        <w:pStyle w:val="libNormal"/>
        <w:rPr>
          <w:rtl/>
        </w:rPr>
      </w:pPr>
      <w:r>
        <w:rPr>
          <w:rFonts w:hint="eastAsia"/>
          <w:rtl/>
        </w:rPr>
        <w:t>كاميابى</w:t>
      </w:r>
      <w:r>
        <w:rPr>
          <w:rtl/>
        </w:rPr>
        <w:t xml:space="preserve"> :</w:t>
      </w:r>
      <w:r>
        <w:rPr>
          <w:rFonts w:hint="eastAsia"/>
          <w:rtl/>
        </w:rPr>
        <w:t>اس</w:t>
      </w:r>
      <w:r>
        <w:rPr>
          <w:rtl/>
        </w:rPr>
        <w:t xml:space="preserve"> سے محروم لوگ 5</w:t>
      </w:r>
    </w:p>
    <w:p w:rsidR="008E5E76" w:rsidRDefault="008E5E76" w:rsidP="009066A0">
      <w:pPr>
        <w:pStyle w:val="libNormal"/>
        <w:rPr>
          <w:rtl/>
        </w:rPr>
      </w:pPr>
      <w:r>
        <w:rPr>
          <w:rFonts w:hint="eastAsia"/>
          <w:rtl/>
        </w:rPr>
        <w:t>معجزہ</w:t>
      </w:r>
      <w:r>
        <w:rPr>
          <w:rtl/>
        </w:rPr>
        <w:t xml:space="preserve"> :</w:t>
      </w:r>
      <w:r>
        <w:rPr>
          <w:rFonts w:hint="eastAsia"/>
          <w:rtl/>
        </w:rPr>
        <w:t>اسكى</w:t>
      </w:r>
      <w:r>
        <w:rPr>
          <w:rtl/>
        </w:rPr>
        <w:t xml:space="preserve"> حقيقت 3</w:t>
      </w:r>
    </w:p>
    <w:p w:rsidR="008E5E76" w:rsidRDefault="008E5E76" w:rsidP="009066A0">
      <w:pPr>
        <w:pStyle w:val="libNormal"/>
        <w:rPr>
          <w:rtl/>
        </w:rPr>
      </w:pPr>
      <w:r>
        <w:rPr>
          <w:rFonts w:hint="eastAsia"/>
          <w:rtl/>
        </w:rPr>
        <w:t>موسى</w:t>
      </w:r>
      <w:r>
        <w:rPr>
          <w:rtl/>
        </w:rPr>
        <w:t xml:space="preserve"> (ع) :</w:t>
      </w:r>
      <w:r>
        <w:rPr>
          <w:rFonts w:hint="eastAsia"/>
          <w:rtl/>
        </w:rPr>
        <w:t>انكا</w:t>
      </w:r>
      <w:r>
        <w:rPr>
          <w:rtl/>
        </w:rPr>
        <w:t xml:space="preserve"> تعجب 2; انكا قصہ 2،4،7;انكى پيشين گوئي 6،7; انكى دھمكيا</w:t>
      </w:r>
      <w:r w:rsidR="007C7B0E">
        <w:rPr>
          <w:rtl/>
        </w:rPr>
        <w:t xml:space="preserve">ں </w:t>
      </w:r>
      <w:r>
        <w:rPr>
          <w:rtl/>
        </w:rPr>
        <w:t>7; انكى طرف سے مذمت 1; انكے معجزہ كا واضح ہونا 4; يہ اور جادوگر ہونا 4،7; يہ اور فرعون 1،2; يہ اور فرعون كى شكست 7; يہ اور فرعونى سردار 1،2;يہ اور فرعونى سردارو</w:t>
      </w:r>
      <w:r w:rsidR="007C7B0E">
        <w:rPr>
          <w:rtl/>
        </w:rPr>
        <w:t xml:space="preserve">ں </w:t>
      </w:r>
      <w:r>
        <w:rPr>
          <w:rtl/>
        </w:rPr>
        <w:t>كى شكست 6،7</w:t>
      </w:r>
    </w:p>
    <w:p w:rsidR="009066A0" w:rsidRDefault="00A92F5E" w:rsidP="00462002">
      <w:pPr>
        <w:pStyle w:val="libPoemTini"/>
        <w:rPr>
          <w:rtl/>
        </w:rPr>
      </w:pPr>
      <w:r>
        <w:rPr>
          <w:rtl/>
        </w:rPr>
        <w:br w:type="page"/>
      </w:r>
    </w:p>
    <w:p w:rsidR="009066A0" w:rsidRPr="00462002" w:rsidRDefault="009066A0" w:rsidP="009066A0">
      <w:pPr>
        <w:pStyle w:val="Heading2Center"/>
        <w:rPr>
          <w:rtl/>
        </w:rPr>
      </w:pPr>
      <w:bookmarkStart w:id="207" w:name="_Toc25581431"/>
      <w:r>
        <w:rPr>
          <w:rFonts w:hint="cs"/>
          <w:rtl/>
        </w:rPr>
        <w:lastRenderedPageBreak/>
        <w:t xml:space="preserve">آیت </w:t>
      </w:r>
      <w:r w:rsidRPr="00462002">
        <w:rPr>
          <w:rFonts w:hint="cs"/>
          <w:rtl/>
        </w:rPr>
        <w:t>78</w:t>
      </w:r>
      <w:bookmarkEnd w:id="207"/>
    </w:p>
    <w:p w:rsidR="008E5E76" w:rsidRDefault="00192F58" w:rsidP="009066A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066A0">
        <w:rPr>
          <w:rStyle w:val="libAieChar"/>
          <w:rFonts w:hint="eastAsia"/>
          <w:rtl/>
        </w:rPr>
        <w:t>قَالُواْ</w:t>
      </w:r>
      <w:r w:rsidRPr="009066A0">
        <w:rPr>
          <w:rStyle w:val="libAieChar"/>
          <w:rtl/>
        </w:rPr>
        <w:t xml:space="preserve"> أَجِئْتَنَا لِتَلْفِتَنَا عَمَّا وَجَدْنَا عَلَيْهِ آبَاءنَا وَتَكُونَ لَكُمَا الْكِبْرِيَاء فِي الأَرْضِ وَمَا نَحْنُ لَكُمَا بِمُؤْمِنِينَ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ان</w:t>
      </w:r>
      <w:r>
        <w:rPr>
          <w:rtl/>
        </w:rPr>
        <w:t xml:space="preserve"> لوگو</w:t>
      </w:r>
      <w:r w:rsidR="007C7B0E">
        <w:rPr>
          <w:rtl/>
        </w:rPr>
        <w:t xml:space="preserve">ں </w:t>
      </w:r>
      <w:r>
        <w:rPr>
          <w:rtl/>
        </w:rPr>
        <w:t>نے كہا كہ تم يہ پيغام اس لئے لائے ہو كہ ہمي</w:t>
      </w:r>
      <w:r w:rsidR="007C7B0E">
        <w:rPr>
          <w:rtl/>
        </w:rPr>
        <w:t xml:space="preserve">ں </w:t>
      </w:r>
      <w:r>
        <w:rPr>
          <w:rtl/>
        </w:rPr>
        <w:t>باپ دادا كے راستے سے منحرف كردو او ر تم دونو</w:t>
      </w:r>
      <w:r w:rsidR="007C7B0E">
        <w:rPr>
          <w:rtl/>
        </w:rPr>
        <w:t xml:space="preserve">ں </w:t>
      </w:r>
      <w:r>
        <w:rPr>
          <w:rtl/>
        </w:rPr>
        <w:t>كو زمين مي</w:t>
      </w:r>
      <w:r w:rsidR="007C7B0E">
        <w:rPr>
          <w:rtl/>
        </w:rPr>
        <w:t xml:space="preserve">ں </w:t>
      </w:r>
      <w:r>
        <w:rPr>
          <w:rtl/>
        </w:rPr>
        <w:t>حكومت و اقتدار مل جائے اور ہم ہرگز تمھارى بات ماننے والے نہي</w:t>
      </w:r>
      <w:r w:rsidR="007C7B0E">
        <w:rPr>
          <w:rtl/>
        </w:rPr>
        <w:t xml:space="preserve">ں </w:t>
      </w:r>
      <w:r>
        <w:rPr>
          <w:rtl/>
        </w:rPr>
        <w:t>ہي</w:t>
      </w:r>
      <w:r w:rsidR="007C7B0E">
        <w:rPr>
          <w:rtl/>
        </w:rPr>
        <w:t xml:space="preserve">ں </w:t>
      </w:r>
      <w:r>
        <w:rPr>
          <w:rtl/>
        </w:rPr>
        <w:t>_</w:t>
      </w:r>
    </w:p>
    <w:p w:rsidR="008E5E76" w:rsidRDefault="008E5E76" w:rsidP="009066A0">
      <w:pPr>
        <w:pStyle w:val="libNormal"/>
        <w:rPr>
          <w:rtl/>
        </w:rPr>
      </w:pPr>
      <w:r>
        <w:rPr>
          <w:rtl/>
        </w:rPr>
        <w:t>1_ فرعون اور اسكے حاشيہ بردارو</w:t>
      </w:r>
      <w:r w:rsidR="007C7B0E">
        <w:rPr>
          <w:rtl/>
        </w:rPr>
        <w:t xml:space="preserve">ں </w:t>
      </w:r>
      <w:r>
        <w:rPr>
          <w:rtl/>
        </w:rPr>
        <w:t>نے حضرت موسى (ع) كى باتي</w:t>
      </w:r>
      <w:r w:rsidR="007C7B0E">
        <w:rPr>
          <w:rtl/>
        </w:rPr>
        <w:t xml:space="preserve">ں </w:t>
      </w:r>
      <w:r>
        <w:rPr>
          <w:rtl/>
        </w:rPr>
        <w:t>سننے كے بعد ان پر اور حضرت ہارون پر حكومت گرانے كى كوشش كرنے كا الزام لگايا_</w:t>
      </w:r>
      <w:r w:rsidRPr="009066A0">
        <w:rPr>
          <w:rStyle w:val="libArabicChar"/>
          <w:rFonts w:hint="eastAsia"/>
          <w:rtl/>
        </w:rPr>
        <w:t>قال</w:t>
      </w:r>
      <w:r w:rsidRPr="009066A0">
        <w:rPr>
          <w:rStyle w:val="libArabicChar"/>
          <w:rtl/>
        </w:rPr>
        <w:t xml:space="preserve"> موسى ... قالوا ا جئتنا لتلفتنا عما وجدنا علي</w:t>
      </w:r>
      <w:r w:rsidR="009C3D60" w:rsidRPr="0068406A">
        <w:rPr>
          <w:rStyle w:val="libArabicChar"/>
          <w:rFonts w:hint="cs"/>
          <w:rtl/>
        </w:rPr>
        <w:t>ه</w:t>
      </w:r>
      <w:r w:rsidRPr="009066A0">
        <w:rPr>
          <w:rStyle w:val="libArabicChar"/>
          <w:rtl/>
        </w:rPr>
        <w:t xml:space="preserve"> </w:t>
      </w:r>
      <w:r w:rsidRPr="009066A0">
        <w:rPr>
          <w:rStyle w:val="libArabicChar"/>
          <w:rFonts w:hint="cs"/>
          <w:rtl/>
        </w:rPr>
        <w:t>آب</w:t>
      </w:r>
      <w:r w:rsidRPr="009066A0">
        <w:rPr>
          <w:rStyle w:val="libArabicChar"/>
          <w:rtl/>
        </w:rPr>
        <w:t>اء نا و تكون لكما الكبريائ</w:t>
      </w:r>
    </w:p>
    <w:p w:rsidR="008E5E76" w:rsidRDefault="008E5E76" w:rsidP="008E5E76">
      <w:pPr>
        <w:pStyle w:val="libNormal"/>
        <w:rPr>
          <w:rtl/>
        </w:rPr>
      </w:pPr>
      <w:r>
        <w:rPr>
          <w:rtl/>
        </w:rPr>
        <w:t>2_فرعون اور اسكے حاشيہ بردارو</w:t>
      </w:r>
      <w:r w:rsidR="007C7B0E">
        <w:rPr>
          <w:rtl/>
        </w:rPr>
        <w:t xml:space="preserve">ں </w:t>
      </w:r>
      <w:r>
        <w:rPr>
          <w:rtl/>
        </w:rPr>
        <w:t>نے حضرت موسى (ع) پر تہمت لگائي كہ انكى كوشش ہدايت كيلئے نہي</w:t>
      </w:r>
      <w:r w:rsidR="007C7B0E">
        <w:rPr>
          <w:rtl/>
        </w:rPr>
        <w:t xml:space="preserve">ں </w:t>
      </w:r>
      <w:r>
        <w:rPr>
          <w:rtl/>
        </w:rPr>
        <w:t>بلكہ انہ</w:t>
      </w:r>
      <w:r w:rsidR="007C7B0E">
        <w:rPr>
          <w:rtl/>
        </w:rPr>
        <w:t xml:space="preserve">ں </w:t>
      </w:r>
      <w:r>
        <w:rPr>
          <w:rtl/>
        </w:rPr>
        <w:t>اپنے آباء و اجداد كى سنت اور روش سے ہٹانے اور سرزمين مصر اور اسكى حكومت پر قبضہ كرنے كيلئے ہے_</w:t>
      </w:r>
    </w:p>
    <w:p w:rsidR="008E5E76" w:rsidRDefault="008E5E76" w:rsidP="009066A0">
      <w:pPr>
        <w:pStyle w:val="libArabic"/>
        <w:rPr>
          <w:rtl/>
        </w:rPr>
      </w:pPr>
      <w:r>
        <w:rPr>
          <w:rFonts w:hint="eastAsia"/>
          <w:rtl/>
        </w:rPr>
        <w:t>قالوا</w:t>
      </w:r>
      <w:r>
        <w:rPr>
          <w:rtl/>
        </w:rPr>
        <w:t xml:space="preserve"> ا جئتنا لتلفتنا عما وجدنا علي</w:t>
      </w:r>
      <w:r w:rsidR="009C3D60" w:rsidRPr="0006486E">
        <w:rPr>
          <w:rFonts w:hint="cs"/>
          <w:rtl/>
        </w:rPr>
        <w:t>ه</w:t>
      </w:r>
      <w:r>
        <w:rPr>
          <w:rtl/>
        </w:rPr>
        <w:t xml:space="preserve"> </w:t>
      </w:r>
      <w:r>
        <w:rPr>
          <w:rFonts w:hint="cs"/>
          <w:rtl/>
        </w:rPr>
        <w:t>آباء</w:t>
      </w:r>
      <w:r>
        <w:rPr>
          <w:rtl/>
        </w:rPr>
        <w:t xml:space="preserve"> </w:t>
      </w:r>
      <w:r>
        <w:rPr>
          <w:rFonts w:hint="cs"/>
          <w:rtl/>
        </w:rPr>
        <w:t>نا</w:t>
      </w:r>
      <w:r>
        <w:rPr>
          <w:rtl/>
        </w:rPr>
        <w:t xml:space="preserve"> </w:t>
      </w:r>
      <w:r>
        <w:rPr>
          <w:rFonts w:hint="cs"/>
          <w:rtl/>
        </w:rPr>
        <w:t>و</w:t>
      </w:r>
      <w:r>
        <w:rPr>
          <w:rtl/>
        </w:rPr>
        <w:t xml:space="preserve"> </w:t>
      </w:r>
      <w:r>
        <w:rPr>
          <w:rFonts w:hint="cs"/>
          <w:rtl/>
        </w:rPr>
        <w:t>تكون</w:t>
      </w:r>
      <w:r>
        <w:rPr>
          <w:rtl/>
        </w:rPr>
        <w:t xml:space="preserve"> </w:t>
      </w:r>
      <w:r>
        <w:rPr>
          <w:rFonts w:hint="cs"/>
          <w:rtl/>
        </w:rPr>
        <w:t>لكما</w:t>
      </w:r>
      <w:r>
        <w:rPr>
          <w:rtl/>
        </w:rPr>
        <w:t xml:space="preserve"> </w:t>
      </w:r>
      <w:r>
        <w:rPr>
          <w:rFonts w:hint="cs"/>
          <w:rtl/>
        </w:rPr>
        <w:t>الكبرياء</w:t>
      </w:r>
      <w:r>
        <w:rPr>
          <w:rtl/>
        </w:rPr>
        <w:t xml:space="preserve"> </w:t>
      </w:r>
      <w:r>
        <w:rPr>
          <w:rFonts w:hint="cs"/>
          <w:rtl/>
        </w:rPr>
        <w:t>فى</w:t>
      </w:r>
      <w:r>
        <w:rPr>
          <w:rtl/>
        </w:rPr>
        <w:t xml:space="preserve"> الارض</w:t>
      </w:r>
    </w:p>
    <w:p w:rsidR="008E5E76" w:rsidRDefault="008E5E76" w:rsidP="009066A0">
      <w:pPr>
        <w:pStyle w:val="libNormal"/>
        <w:rPr>
          <w:rtl/>
        </w:rPr>
      </w:pPr>
      <w:r>
        <w:rPr>
          <w:rtl/>
        </w:rPr>
        <w:t>3_ فرعون اور اسكے حاشيہ بردارو</w:t>
      </w:r>
      <w:r w:rsidR="007C7B0E">
        <w:rPr>
          <w:rtl/>
        </w:rPr>
        <w:t xml:space="preserve">ں </w:t>
      </w:r>
      <w:r>
        <w:rPr>
          <w:rtl/>
        </w:rPr>
        <w:t>نے حضرت موسى اور حضرت ہارون پر قدرت كو صرف اپنے ہاتھ مي</w:t>
      </w:r>
      <w:r w:rsidR="007C7B0E">
        <w:rPr>
          <w:rtl/>
        </w:rPr>
        <w:t xml:space="preserve">ں </w:t>
      </w:r>
      <w:r>
        <w:rPr>
          <w:rtl/>
        </w:rPr>
        <w:t>ركھنے كى تہمت لگائي _</w:t>
      </w:r>
      <w:r w:rsidRPr="009066A0">
        <w:rPr>
          <w:rStyle w:val="libArabicChar"/>
          <w:rFonts w:hint="eastAsia"/>
          <w:rtl/>
        </w:rPr>
        <w:t>و</w:t>
      </w:r>
      <w:r w:rsidRPr="009066A0">
        <w:rPr>
          <w:rStyle w:val="libArabicChar"/>
          <w:rtl/>
        </w:rPr>
        <w:t xml:space="preserve"> تكون لكما الكبرياء فى الارض</w:t>
      </w:r>
    </w:p>
    <w:p w:rsidR="008E5E76" w:rsidRDefault="008E5E76" w:rsidP="008E5E76">
      <w:pPr>
        <w:pStyle w:val="libNormal"/>
        <w:rPr>
          <w:rtl/>
        </w:rPr>
      </w:pPr>
      <w:r>
        <w:rPr>
          <w:rFonts w:hint="eastAsia"/>
          <w:rtl/>
        </w:rPr>
        <w:t>مندرجہ</w:t>
      </w:r>
      <w:r>
        <w:rPr>
          <w:rtl/>
        </w:rPr>
        <w:t xml:space="preserve"> بالا نكتہ'' تكون'' كى خبر كے اسكے اسم پر مقدم ہونے سے كہ جو ہو سكتا ہے حصر كيلئے ہو حاصل ہوتا ہے_</w:t>
      </w:r>
    </w:p>
    <w:p w:rsidR="008E5E76" w:rsidRDefault="008E5E76" w:rsidP="009066A0">
      <w:pPr>
        <w:pStyle w:val="libNormal"/>
        <w:rPr>
          <w:rtl/>
        </w:rPr>
      </w:pPr>
      <w:r>
        <w:rPr>
          <w:rtl/>
        </w:rPr>
        <w:t>4_ گذشتہ لوگو</w:t>
      </w:r>
      <w:r w:rsidR="007C7B0E">
        <w:rPr>
          <w:rtl/>
        </w:rPr>
        <w:t xml:space="preserve">ں </w:t>
      </w:r>
      <w:r>
        <w:rPr>
          <w:rtl/>
        </w:rPr>
        <w:t>كى جاہلانہ رسوم كى اندھى تقليد، تكامل مي</w:t>
      </w:r>
      <w:r w:rsidR="007C7B0E">
        <w:rPr>
          <w:rtl/>
        </w:rPr>
        <w:t xml:space="preserve">ں </w:t>
      </w:r>
      <w:r>
        <w:rPr>
          <w:rtl/>
        </w:rPr>
        <w:t>ركاوٹ بنتى ہے_</w:t>
      </w:r>
      <w:r w:rsidRPr="009066A0">
        <w:rPr>
          <w:rStyle w:val="libArabicChar"/>
          <w:rFonts w:hint="eastAsia"/>
          <w:rtl/>
        </w:rPr>
        <w:t>قالوا</w:t>
      </w:r>
      <w:r w:rsidRPr="009066A0">
        <w:rPr>
          <w:rStyle w:val="libArabicChar"/>
          <w:rtl/>
        </w:rPr>
        <w:t xml:space="preserve"> ا جئتنا لتلفتنا عما وجدنا علي</w:t>
      </w:r>
      <w:r w:rsidR="009C3D60" w:rsidRPr="0068406A">
        <w:rPr>
          <w:rStyle w:val="libArabicChar"/>
          <w:rFonts w:hint="cs"/>
          <w:rtl/>
        </w:rPr>
        <w:t>ه</w:t>
      </w:r>
      <w:r w:rsidRPr="009066A0">
        <w:rPr>
          <w:rStyle w:val="libArabicChar"/>
          <w:rtl/>
        </w:rPr>
        <w:t xml:space="preserve"> آباء ن</w:t>
      </w:r>
      <w:r w:rsidR="00583C3F">
        <w:rPr>
          <w:rStyle w:val="libArabicChar"/>
          <w:rFonts w:hint="cs"/>
          <w:rtl/>
        </w:rPr>
        <w:t>ا</w:t>
      </w:r>
    </w:p>
    <w:p w:rsidR="008E5E76" w:rsidRDefault="008E5E76" w:rsidP="008E5E76">
      <w:pPr>
        <w:pStyle w:val="libNormal"/>
        <w:rPr>
          <w:rtl/>
        </w:rPr>
      </w:pPr>
      <w:r>
        <w:rPr>
          <w:rtl/>
        </w:rPr>
        <w:t>5_ حضرت موسى (ع) كے زمانہ رسالت مي</w:t>
      </w:r>
      <w:r w:rsidR="007C7B0E">
        <w:rPr>
          <w:rtl/>
        </w:rPr>
        <w:t xml:space="preserve">ں </w:t>
      </w:r>
      <w:r>
        <w:rPr>
          <w:rtl/>
        </w:rPr>
        <w:t>سرزمين مصر كى حكومت اور قدرت فرعون اور اسكے حاشيہ بردارو</w:t>
      </w:r>
      <w:r w:rsidR="007C7B0E">
        <w:rPr>
          <w:rtl/>
        </w:rPr>
        <w:t xml:space="preserve">ں </w:t>
      </w:r>
      <w:r>
        <w:rPr>
          <w:rtl/>
        </w:rPr>
        <w:t>كے ہاتھو</w:t>
      </w:r>
      <w:r w:rsidR="007C7B0E">
        <w:rPr>
          <w:rtl/>
        </w:rPr>
        <w:t xml:space="preserve">ں </w:t>
      </w:r>
      <w:r>
        <w:rPr>
          <w:rtl/>
        </w:rPr>
        <w:t>مي</w:t>
      </w:r>
      <w:r w:rsidR="007C7B0E">
        <w:rPr>
          <w:rtl/>
        </w:rPr>
        <w:t xml:space="preserve">ں </w:t>
      </w:r>
      <w:r>
        <w:rPr>
          <w:rtl/>
        </w:rPr>
        <w:t>تھى _</w:t>
      </w:r>
    </w:p>
    <w:p w:rsidR="009066A0" w:rsidRDefault="00A92F5E" w:rsidP="00462002">
      <w:pPr>
        <w:pStyle w:val="libPoemTini"/>
        <w:rPr>
          <w:rtl/>
        </w:rPr>
      </w:pPr>
      <w:r>
        <w:rPr>
          <w:rtl/>
        </w:rPr>
        <w:cr/>
      </w:r>
      <w:r>
        <w:rPr>
          <w:rtl/>
        </w:rPr>
        <w:br w:type="page"/>
      </w:r>
    </w:p>
    <w:p w:rsidR="008E5E76" w:rsidRDefault="008E5E76" w:rsidP="009066A0">
      <w:pPr>
        <w:pStyle w:val="libArabic"/>
        <w:rPr>
          <w:rtl/>
        </w:rPr>
      </w:pPr>
      <w:r>
        <w:rPr>
          <w:rFonts w:hint="eastAsia"/>
          <w:rtl/>
        </w:rPr>
        <w:lastRenderedPageBreak/>
        <w:t>قالوا</w:t>
      </w:r>
      <w:r>
        <w:rPr>
          <w:rtl/>
        </w:rPr>
        <w:t xml:space="preserve"> ا جئتنا ... و تكون لكما الكبرياء فى الارض</w:t>
      </w:r>
    </w:p>
    <w:p w:rsidR="008E5E76" w:rsidRDefault="008E5E76" w:rsidP="008E5E76">
      <w:pPr>
        <w:pStyle w:val="libNormal"/>
        <w:rPr>
          <w:rtl/>
        </w:rPr>
      </w:pPr>
      <w:r>
        <w:rPr>
          <w:rtl/>
        </w:rPr>
        <w:t>6_ دين اور سياست كا آپس مي</w:t>
      </w:r>
      <w:r w:rsidR="007C7B0E">
        <w:rPr>
          <w:rtl/>
        </w:rPr>
        <w:t xml:space="preserve">ں </w:t>
      </w:r>
      <w:r>
        <w:rPr>
          <w:rtl/>
        </w:rPr>
        <w:t>گہرا رابطہ ہے اور يہ ايك دوسرے سے جدا نہي</w:t>
      </w:r>
      <w:r w:rsidR="007C7B0E">
        <w:rPr>
          <w:rtl/>
        </w:rPr>
        <w:t xml:space="preserve">ں </w:t>
      </w:r>
      <w:r>
        <w:rPr>
          <w:rtl/>
        </w:rPr>
        <w:t>ہوسكتے_</w:t>
      </w:r>
    </w:p>
    <w:p w:rsidR="008E5E76" w:rsidRDefault="008E5E76" w:rsidP="009066A0">
      <w:pPr>
        <w:pStyle w:val="libArabic"/>
        <w:rPr>
          <w:rtl/>
        </w:rPr>
      </w:pPr>
      <w:r>
        <w:rPr>
          <w:rFonts w:hint="eastAsia"/>
          <w:rtl/>
        </w:rPr>
        <w:t>قالوا</w:t>
      </w:r>
      <w:r>
        <w:rPr>
          <w:rtl/>
        </w:rPr>
        <w:t xml:space="preserve"> ا جئتنا لتلفتنا عما وجدنا علي</w:t>
      </w:r>
      <w:r w:rsidR="009C3D60" w:rsidRPr="0006486E">
        <w:rPr>
          <w:rFonts w:hint="cs"/>
          <w:rtl/>
        </w:rPr>
        <w:t>ه</w:t>
      </w:r>
      <w:r>
        <w:rPr>
          <w:rtl/>
        </w:rPr>
        <w:t xml:space="preserve"> </w:t>
      </w:r>
      <w:r>
        <w:rPr>
          <w:rFonts w:hint="cs"/>
          <w:rtl/>
        </w:rPr>
        <w:t>آباء</w:t>
      </w:r>
      <w:r>
        <w:rPr>
          <w:rtl/>
        </w:rPr>
        <w:t xml:space="preserve"> </w:t>
      </w:r>
      <w:r>
        <w:rPr>
          <w:rFonts w:hint="cs"/>
          <w:rtl/>
        </w:rPr>
        <w:t>نا</w:t>
      </w:r>
      <w:r>
        <w:rPr>
          <w:rtl/>
        </w:rPr>
        <w:t xml:space="preserve"> </w:t>
      </w:r>
      <w:r>
        <w:rPr>
          <w:rFonts w:hint="cs"/>
          <w:rtl/>
        </w:rPr>
        <w:t>و</w:t>
      </w:r>
      <w:r>
        <w:rPr>
          <w:rtl/>
        </w:rPr>
        <w:t xml:space="preserve"> </w:t>
      </w:r>
      <w:r>
        <w:rPr>
          <w:rFonts w:hint="cs"/>
          <w:rtl/>
        </w:rPr>
        <w:t>تكون</w:t>
      </w:r>
      <w:r>
        <w:rPr>
          <w:rtl/>
        </w:rPr>
        <w:t xml:space="preserve"> </w:t>
      </w:r>
      <w:r>
        <w:rPr>
          <w:rFonts w:hint="cs"/>
          <w:rtl/>
        </w:rPr>
        <w:t>لكما</w:t>
      </w:r>
      <w:r>
        <w:rPr>
          <w:rtl/>
        </w:rPr>
        <w:t xml:space="preserve"> </w:t>
      </w:r>
      <w:r>
        <w:rPr>
          <w:rFonts w:hint="cs"/>
          <w:rtl/>
        </w:rPr>
        <w:t>الكبرياء</w:t>
      </w:r>
      <w:r>
        <w:rPr>
          <w:rtl/>
        </w:rPr>
        <w:t xml:space="preserve"> </w:t>
      </w:r>
      <w:r>
        <w:rPr>
          <w:rFonts w:hint="cs"/>
          <w:rtl/>
        </w:rPr>
        <w:t>فى</w:t>
      </w:r>
      <w:r>
        <w:rPr>
          <w:rtl/>
        </w:rPr>
        <w:t xml:space="preserve"> الارض</w:t>
      </w:r>
    </w:p>
    <w:p w:rsidR="008E5E76" w:rsidRDefault="008E5E76" w:rsidP="008E5E76">
      <w:pPr>
        <w:pStyle w:val="libNormal"/>
        <w:rPr>
          <w:rtl/>
        </w:rPr>
      </w:pPr>
      <w:r>
        <w:rPr>
          <w:rtl/>
        </w:rPr>
        <w:t>7_ فرعونى معاشرے كے اجتماعى نظام كى بنياد جاہلانہ اور موروثى ثقافت و نظريات پر تھى _</w:t>
      </w:r>
    </w:p>
    <w:p w:rsidR="008E5E76" w:rsidRDefault="008E5E76" w:rsidP="009066A0">
      <w:pPr>
        <w:pStyle w:val="libArabic"/>
        <w:rPr>
          <w:rtl/>
        </w:rPr>
      </w:pPr>
      <w:r>
        <w:rPr>
          <w:rFonts w:hint="eastAsia"/>
          <w:rtl/>
        </w:rPr>
        <w:t>ا</w:t>
      </w:r>
      <w:r>
        <w:rPr>
          <w:rtl/>
        </w:rPr>
        <w:t xml:space="preserve"> جئتنا لتلفتنا عما وجدنا علي</w:t>
      </w:r>
      <w:r w:rsidR="009C3D60" w:rsidRPr="0006486E">
        <w:rPr>
          <w:rFonts w:hint="cs"/>
          <w:rtl/>
        </w:rPr>
        <w:t>ه</w:t>
      </w:r>
      <w:r>
        <w:rPr>
          <w:rtl/>
        </w:rPr>
        <w:t xml:space="preserve"> </w:t>
      </w:r>
      <w:r>
        <w:rPr>
          <w:rFonts w:hint="cs"/>
          <w:rtl/>
        </w:rPr>
        <w:t>آباء</w:t>
      </w:r>
      <w:r>
        <w:rPr>
          <w:rtl/>
        </w:rPr>
        <w:t xml:space="preserve"> </w:t>
      </w:r>
      <w:r>
        <w:rPr>
          <w:rFonts w:hint="cs"/>
          <w:rtl/>
        </w:rPr>
        <w:t>نا</w:t>
      </w:r>
      <w:r>
        <w:rPr>
          <w:rtl/>
        </w:rPr>
        <w:t xml:space="preserve"> </w:t>
      </w:r>
      <w:r>
        <w:rPr>
          <w:rFonts w:hint="cs"/>
          <w:rtl/>
        </w:rPr>
        <w:t>و</w:t>
      </w:r>
      <w:r>
        <w:rPr>
          <w:rtl/>
        </w:rPr>
        <w:t xml:space="preserve"> </w:t>
      </w:r>
      <w:r>
        <w:rPr>
          <w:rFonts w:hint="cs"/>
          <w:rtl/>
        </w:rPr>
        <w:t>تكون</w:t>
      </w:r>
      <w:r>
        <w:rPr>
          <w:rtl/>
        </w:rPr>
        <w:t xml:space="preserve"> </w:t>
      </w:r>
      <w:r>
        <w:rPr>
          <w:rFonts w:hint="cs"/>
          <w:rtl/>
        </w:rPr>
        <w:t>لكما</w:t>
      </w:r>
      <w:r>
        <w:rPr>
          <w:rtl/>
        </w:rPr>
        <w:t xml:space="preserve"> </w:t>
      </w:r>
      <w:r>
        <w:rPr>
          <w:rFonts w:hint="cs"/>
          <w:rtl/>
        </w:rPr>
        <w:t>الكبرياء</w:t>
      </w:r>
      <w:r>
        <w:rPr>
          <w:rtl/>
        </w:rPr>
        <w:t xml:space="preserve"> </w:t>
      </w:r>
      <w:r>
        <w:rPr>
          <w:rFonts w:hint="cs"/>
          <w:rtl/>
        </w:rPr>
        <w:t>فى</w:t>
      </w:r>
      <w:r>
        <w:rPr>
          <w:rtl/>
        </w:rPr>
        <w:t xml:space="preserve"> </w:t>
      </w:r>
      <w:r>
        <w:rPr>
          <w:rFonts w:hint="cs"/>
          <w:rtl/>
        </w:rPr>
        <w:t>الارض</w:t>
      </w:r>
    </w:p>
    <w:p w:rsidR="008E5E76" w:rsidRDefault="008E5E76" w:rsidP="008E5E76">
      <w:pPr>
        <w:pStyle w:val="libNormal"/>
        <w:rPr>
          <w:rtl/>
        </w:rPr>
      </w:pPr>
      <w:r>
        <w:rPr>
          <w:rtl/>
        </w:rPr>
        <w:t>8_ فرعون اور اسكے حاشيہ بردار لوگ اپنى قدرت و طاقت كى بقا گذشتہ لوگو</w:t>
      </w:r>
      <w:r w:rsidR="007C7B0E">
        <w:rPr>
          <w:rtl/>
        </w:rPr>
        <w:t xml:space="preserve">ں </w:t>
      </w:r>
      <w:r>
        <w:rPr>
          <w:rtl/>
        </w:rPr>
        <w:t>كے طرز زندگى كے دفاع مي</w:t>
      </w:r>
      <w:r w:rsidR="007C7B0E">
        <w:rPr>
          <w:rtl/>
        </w:rPr>
        <w:t xml:space="preserve">ں </w:t>
      </w:r>
      <w:r>
        <w:rPr>
          <w:rtl/>
        </w:rPr>
        <w:t>سمجھتے تھے_</w:t>
      </w:r>
    </w:p>
    <w:p w:rsidR="008E5E76" w:rsidRDefault="008E5E76" w:rsidP="009066A0">
      <w:pPr>
        <w:pStyle w:val="libArabic"/>
        <w:rPr>
          <w:rtl/>
        </w:rPr>
      </w:pPr>
      <w:r>
        <w:rPr>
          <w:rFonts w:hint="eastAsia"/>
          <w:rtl/>
        </w:rPr>
        <w:t>قالوا</w:t>
      </w:r>
      <w:r>
        <w:rPr>
          <w:rtl/>
        </w:rPr>
        <w:t xml:space="preserve"> ا جئتنا لتلفتنا عما وجدنا علي</w:t>
      </w:r>
      <w:r w:rsidR="009C3D60" w:rsidRPr="0006486E">
        <w:rPr>
          <w:rFonts w:hint="cs"/>
          <w:rtl/>
        </w:rPr>
        <w:t>ه</w:t>
      </w:r>
      <w:r>
        <w:rPr>
          <w:rtl/>
        </w:rPr>
        <w:t xml:space="preserve"> </w:t>
      </w:r>
      <w:r>
        <w:rPr>
          <w:rFonts w:hint="cs"/>
          <w:rtl/>
        </w:rPr>
        <w:t>آب</w:t>
      </w:r>
      <w:r>
        <w:rPr>
          <w:rtl/>
        </w:rPr>
        <w:t>اء نا و تكون لكما الكبرياء فى الارض</w:t>
      </w:r>
    </w:p>
    <w:p w:rsidR="008E5E76" w:rsidRDefault="008E5E76" w:rsidP="009066A0">
      <w:pPr>
        <w:pStyle w:val="libNormal"/>
        <w:rPr>
          <w:rtl/>
        </w:rPr>
      </w:pPr>
      <w:r>
        <w:rPr>
          <w:rtl/>
        </w:rPr>
        <w:t>9_ فرعون اور اسكے حاشيہ بردارو</w:t>
      </w:r>
      <w:r w:rsidR="007C7B0E">
        <w:rPr>
          <w:rtl/>
        </w:rPr>
        <w:t xml:space="preserve">ں </w:t>
      </w:r>
      <w:r>
        <w:rPr>
          <w:rtl/>
        </w:rPr>
        <w:t>نے موسى و ہارون كو بتايا كہ وہ انكى دعوت كو قبول نہي</w:t>
      </w:r>
      <w:r w:rsidR="007C7B0E">
        <w:rPr>
          <w:rtl/>
        </w:rPr>
        <w:t xml:space="preserve">ں </w:t>
      </w:r>
      <w:r>
        <w:rPr>
          <w:rtl/>
        </w:rPr>
        <w:t>كري</w:t>
      </w:r>
      <w:r w:rsidR="007C7B0E">
        <w:rPr>
          <w:rtl/>
        </w:rPr>
        <w:t xml:space="preserve">ں </w:t>
      </w:r>
      <w:r>
        <w:rPr>
          <w:rtl/>
        </w:rPr>
        <w:t>گے اور انكے سامنے نہي</w:t>
      </w:r>
      <w:r w:rsidR="007C7B0E">
        <w:rPr>
          <w:rtl/>
        </w:rPr>
        <w:t xml:space="preserve">ں </w:t>
      </w:r>
      <w:r>
        <w:rPr>
          <w:rtl/>
        </w:rPr>
        <w:t>جھكي</w:t>
      </w:r>
      <w:r w:rsidR="007C7B0E">
        <w:rPr>
          <w:rtl/>
        </w:rPr>
        <w:t xml:space="preserve">ں </w:t>
      </w:r>
      <w:r>
        <w:rPr>
          <w:rtl/>
        </w:rPr>
        <w:t>گے_</w:t>
      </w:r>
      <w:r w:rsidRPr="009066A0">
        <w:rPr>
          <w:rStyle w:val="libArabicChar"/>
          <w:rFonts w:hint="eastAsia"/>
          <w:rtl/>
        </w:rPr>
        <w:t>و</w:t>
      </w:r>
      <w:r w:rsidRPr="009066A0">
        <w:rPr>
          <w:rStyle w:val="libArabicChar"/>
          <w:rtl/>
        </w:rPr>
        <w:t xml:space="preserve"> ما نحن لكما بمؤمنين</w:t>
      </w:r>
    </w:p>
    <w:p w:rsidR="008E5E76" w:rsidRDefault="008E5E76" w:rsidP="008E5E76">
      <w:pPr>
        <w:pStyle w:val="libNormal"/>
        <w:rPr>
          <w:rtl/>
        </w:rPr>
      </w:pPr>
      <w:r>
        <w:rPr>
          <w:rtl/>
        </w:rPr>
        <w:t>''لكما'' كے لام كے قرينے سے كلمہ ''مؤمنين'' مي</w:t>
      </w:r>
      <w:r w:rsidR="007C7B0E">
        <w:rPr>
          <w:rtl/>
        </w:rPr>
        <w:t xml:space="preserve">ں </w:t>
      </w:r>
      <w:r>
        <w:rPr>
          <w:rtl/>
        </w:rPr>
        <w:t>جھكنے كا معنى تضمين كيا گيا ہے_</w:t>
      </w:r>
    </w:p>
    <w:p w:rsidR="008E5E76" w:rsidRDefault="008E5E76" w:rsidP="009066A0">
      <w:pPr>
        <w:pStyle w:val="libNormal"/>
        <w:rPr>
          <w:rtl/>
        </w:rPr>
      </w:pPr>
      <w:r>
        <w:rPr>
          <w:rFonts w:hint="eastAsia"/>
          <w:rtl/>
        </w:rPr>
        <w:t>تعصب</w:t>
      </w:r>
      <w:r>
        <w:rPr>
          <w:rtl/>
        </w:rPr>
        <w:t>:</w:t>
      </w:r>
      <w:r>
        <w:rPr>
          <w:rFonts w:hint="eastAsia"/>
          <w:rtl/>
        </w:rPr>
        <w:t>جاہليت</w:t>
      </w:r>
      <w:r>
        <w:rPr>
          <w:rtl/>
        </w:rPr>
        <w:t xml:space="preserve"> كى متعصب رسوم كے اثرات 4; ناپسنديدہ تعصب 4</w:t>
      </w:r>
    </w:p>
    <w:p w:rsidR="008E5E76" w:rsidRDefault="008E5E76" w:rsidP="009066A0">
      <w:pPr>
        <w:pStyle w:val="libNormal"/>
        <w:rPr>
          <w:rtl/>
        </w:rPr>
      </w:pPr>
      <w:r>
        <w:rPr>
          <w:rFonts w:hint="eastAsia"/>
          <w:rtl/>
        </w:rPr>
        <w:t>تكامل</w:t>
      </w:r>
      <w:r>
        <w:rPr>
          <w:rtl/>
        </w:rPr>
        <w:t xml:space="preserve"> :</w:t>
      </w:r>
      <w:r>
        <w:rPr>
          <w:rFonts w:hint="eastAsia"/>
          <w:rtl/>
        </w:rPr>
        <w:t>اسكے</w:t>
      </w:r>
      <w:r>
        <w:rPr>
          <w:rtl/>
        </w:rPr>
        <w:t xml:space="preserve"> موانع 4</w:t>
      </w:r>
    </w:p>
    <w:p w:rsidR="008E5E76" w:rsidRDefault="008E5E76" w:rsidP="009066A0">
      <w:pPr>
        <w:pStyle w:val="libNormal"/>
        <w:rPr>
          <w:rtl/>
        </w:rPr>
      </w:pPr>
      <w:r>
        <w:rPr>
          <w:rFonts w:hint="eastAsia"/>
          <w:rtl/>
        </w:rPr>
        <w:t>دين</w:t>
      </w:r>
      <w:r>
        <w:rPr>
          <w:rtl/>
        </w:rPr>
        <w:t xml:space="preserve"> :</w:t>
      </w:r>
      <w:r>
        <w:rPr>
          <w:rFonts w:hint="eastAsia"/>
          <w:rtl/>
        </w:rPr>
        <w:t>دين</w:t>
      </w:r>
      <w:r>
        <w:rPr>
          <w:rtl/>
        </w:rPr>
        <w:t xml:space="preserve"> و سياست 6</w:t>
      </w:r>
    </w:p>
    <w:p w:rsidR="008E5E76" w:rsidRDefault="008E5E76" w:rsidP="009066A0">
      <w:pPr>
        <w:pStyle w:val="libNormal"/>
        <w:rPr>
          <w:rtl/>
        </w:rPr>
      </w:pPr>
      <w:r>
        <w:rPr>
          <w:rFonts w:hint="eastAsia"/>
          <w:rtl/>
        </w:rPr>
        <w:t>سرزمين</w:t>
      </w:r>
      <w:r>
        <w:rPr>
          <w:rtl/>
        </w:rPr>
        <w:t xml:space="preserve"> :</w:t>
      </w:r>
      <w:r>
        <w:rPr>
          <w:rFonts w:hint="eastAsia"/>
          <w:rtl/>
        </w:rPr>
        <w:t>سرزمين</w:t>
      </w:r>
      <w:r>
        <w:rPr>
          <w:rtl/>
        </w:rPr>
        <w:t xml:space="preserve"> مصر كى تاريخ 5; سرزمين مصر كے حكمران 5</w:t>
      </w:r>
    </w:p>
    <w:p w:rsidR="008E5E76" w:rsidRDefault="008E5E76" w:rsidP="009066A0">
      <w:pPr>
        <w:pStyle w:val="libNormal"/>
        <w:rPr>
          <w:rtl/>
        </w:rPr>
      </w:pPr>
      <w:r>
        <w:rPr>
          <w:rFonts w:hint="eastAsia"/>
          <w:rtl/>
        </w:rPr>
        <w:t>فرعون</w:t>
      </w:r>
      <w:r>
        <w:rPr>
          <w:rtl/>
        </w:rPr>
        <w:t xml:space="preserve"> :</w:t>
      </w:r>
      <w:r>
        <w:rPr>
          <w:rFonts w:hint="eastAsia"/>
          <w:rtl/>
        </w:rPr>
        <w:t>اس</w:t>
      </w:r>
      <w:r>
        <w:rPr>
          <w:rtl/>
        </w:rPr>
        <w:t xml:space="preserve"> كاكفر 9; اس كا ليچڑپن 9; اسكى تہمتي</w:t>
      </w:r>
      <w:r w:rsidR="007C7B0E">
        <w:rPr>
          <w:rtl/>
        </w:rPr>
        <w:t xml:space="preserve">ں </w:t>
      </w:r>
      <w:r>
        <w:rPr>
          <w:rtl/>
        </w:rPr>
        <w:t>1،2،3; اسكى سوچ8; اسكى قدرت 8;اسكے زمانے كے معاشرے كى خصوصيات 7; يہ اور سرزمين مصر 5; يہ اور گذشتہ لوگو</w:t>
      </w:r>
      <w:r w:rsidR="007C7B0E">
        <w:rPr>
          <w:rtl/>
        </w:rPr>
        <w:t xml:space="preserve">ں </w:t>
      </w:r>
      <w:r>
        <w:rPr>
          <w:rtl/>
        </w:rPr>
        <w:t>كى رسوم 8;يہ اور موسى (ع) كى دعوت 9; يہ اور ہارون (ع) كى دعوت 9</w:t>
      </w:r>
    </w:p>
    <w:p w:rsidR="008E5E76" w:rsidRDefault="008E5E76" w:rsidP="009066A0">
      <w:pPr>
        <w:pStyle w:val="libNormal"/>
        <w:rPr>
          <w:rtl/>
        </w:rPr>
      </w:pPr>
      <w:r>
        <w:rPr>
          <w:rFonts w:hint="eastAsia"/>
          <w:rtl/>
        </w:rPr>
        <w:t>فرعونى</w:t>
      </w:r>
      <w:r>
        <w:rPr>
          <w:rtl/>
        </w:rPr>
        <w:t xml:space="preserve"> سردار:</w:t>
      </w:r>
      <w:r>
        <w:rPr>
          <w:rFonts w:hint="eastAsia"/>
          <w:rtl/>
        </w:rPr>
        <w:t>انكا</w:t>
      </w:r>
      <w:r>
        <w:rPr>
          <w:rtl/>
        </w:rPr>
        <w:t xml:space="preserve"> كفر 9; انكى تہمتي</w:t>
      </w:r>
      <w:r w:rsidR="007C7B0E">
        <w:rPr>
          <w:rtl/>
        </w:rPr>
        <w:t xml:space="preserve">ں </w:t>
      </w:r>
      <w:r>
        <w:rPr>
          <w:rtl/>
        </w:rPr>
        <w:t>1،2،3; انكى سوچ8; انكى قدرت 8;يہ اور گذشتہ لوگو</w:t>
      </w:r>
      <w:r w:rsidR="007C7B0E">
        <w:rPr>
          <w:rtl/>
        </w:rPr>
        <w:t xml:space="preserve">ں </w:t>
      </w:r>
      <w:r>
        <w:rPr>
          <w:rtl/>
        </w:rPr>
        <w:t>كى رسوم 8; يہ اور مصر كى سرزمين 5; يہ اور موسى (ع) كى دعوت 9; يہ اور ہارون (ع) كى دعوت 9</w:t>
      </w:r>
    </w:p>
    <w:p w:rsidR="008E5E76" w:rsidRDefault="008E5E76" w:rsidP="009066A0">
      <w:pPr>
        <w:pStyle w:val="libNormal"/>
        <w:rPr>
          <w:rtl/>
        </w:rPr>
      </w:pPr>
      <w:r>
        <w:rPr>
          <w:rFonts w:hint="eastAsia"/>
          <w:rtl/>
        </w:rPr>
        <w:t>موسى</w:t>
      </w:r>
      <w:r>
        <w:rPr>
          <w:rtl/>
        </w:rPr>
        <w:t xml:space="preserve"> (ع) :</w:t>
      </w:r>
      <w:r>
        <w:rPr>
          <w:rFonts w:hint="eastAsia"/>
          <w:rtl/>
        </w:rPr>
        <w:t>ان</w:t>
      </w:r>
      <w:r>
        <w:rPr>
          <w:rtl/>
        </w:rPr>
        <w:t xml:space="preserve"> پر طاقت حاصل كرنے كى تہمت لگانا 1،2،3; يہ اور سرزمين مصر 2; يہ اور فرعون كا تختہ الٹنا 1</w:t>
      </w:r>
    </w:p>
    <w:p w:rsidR="008E5E76" w:rsidRDefault="008E5E76" w:rsidP="009066A0">
      <w:pPr>
        <w:pStyle w:val="libNormal"/>
        <w:rPr>
          <w:rtl/>
        </w:rPr>
      </w:pPr>
      <w:r>
        <w:rPr>
          <w:rFonts w:hint="eastAsia"/>
          <w:rtl/>
        </w:rPr>
        <w:t>ہارون</w:t>
      </w:r>
      <w:r>
        <w:rPr>
          <w:rtl/>
        </w:rPr>
        <w:t>(ع) :</w:t>
      </w:r>
      <w:r>
        <w:rPr>
          <w:rFonts w:hint="eastAsia"/>
          <w:rtl/>
        </w:rPr>
        <w:t>ان</w:t>
      </w:r>
      <w:r>
        <w:rPr>
          <w:rtl/>
        </w:rPr>
        <w:t xml:space="preserve"> پر طاقت حاصل كرنے كى تہمت لگانا 1،3; يہ اور فرعون كا تختہ الٹنا 1</w:t>
      </w:r>
    </w:p>
    <w:p w:rsidR="009066A0" w:rsidRDefault="00A92F5E" w:rsidP="00462002">
      <w:pPr>
        <w:pStyle w:val="libPoemTini"/>
        <w:rPr>
          <w:rtl/>
        </w:rPr>
      </w:pPr>
      <w:r>
        <w:rPr>
          <w:rtl/>
        </w:rPr>
        <w:br w:type="page"/>
      </w:r>
    </w:p>
    <w:p w:rsidR="009066A0" w:rsidRDefault="009066A0" w:rsidP="009066A0">
      <w:pPr>
        <w:pStyle w:val="Heading2Center"/>
        <w:rPr>
          <w:rtl/>
        </w:rPr>
      </w:pPr>
      <w:bookmarkStart w:id="208" w:name="_Toc25581432"/>
      <w:r>
        <w:rPr>
          <w:rFonts w:hint="cs"/>
          <w:rtl/>
        </w:rPr>
        <w:lastRenderedPageBreak/>
        <w:t>آیت 79</w:t>
      </w:r>
      <w:bookmarkEnd w:id="208"/>
    </w:p>
    <w:p w:rsidR="008E5E76" w:rsidRDefault="00192F58" w:rsidP="009066A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066A0">
        <w:rPr>
          <w:rStyle w:val="libAieChar"/>
          <w:rFonts w:hint="eastAsia"/>
          <w:rtl/>
        </w:rPr>
        <w:t>وَقَالَ</w:t>
      </w:r>
      <w:r w:rsidRPr="009066A0">
        <w:rPr>
          <w:rStyle w:val="libAieChar"/>
          <w:rtl/>
        </w:rPr>
        <w:t xml:space="preserve"> فِرْعَوْنُ ائْتُونِي بِكُلِّ سَاحِرٍ عَلِيمٍ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فرعون نے كہا كہ تمام ہوشيار ماہر جادو گرو</w:t>
      </w:r>
      <w:r w:rsidR="007C7B0E">
        <w:rPr>
          <w:rtl/>
        </w:rPr>
        <w:t xml:space="preserve">ں </w:t>
      </w:r>
      <w:r>
        <w:rPr>
          <w:rtl/>
        </w:rPr>
        <w:t>كو ميرے پاس حاضر كرو _</w:t>
      </w:r>
    </w:p>
    <w:p w:rsidR="008E5E76" w:rsidRDefault="008E5E76" w:rsidP="009066A0">
      <w:pPr>
        <w:pStyle w:val="libNormal"/>
        <w:rPr>
          <w:rtl/>
        </w:rPr>
      </w:pPr>
      <w:r>
        <w:rPr>
          <w:rtl/>
        </w:rPr>
        <w:t>1_ فرعون نے حضرت موسى (ع) اور انكے عظيم معجزے كا مقابلہ كرنے كيلئے سب ماہر اور قابل جادوگرو</w:t>
      </w:r>
      <w:r w:rsidR="007C7B0E">
        <w:rPr>
          <w:rtl/>
        </w:rPr>
        <w:t xml:space="preserve">ں </w:t>
      </w:r>
      <w:r>
        <w:rPr>
          <w:rtl/>
        </w:rPr>
        <w:t>كو دارالحكومت مي</w:t>
      </w:r>
      <w:r w:rsidR="007C7B0E">
        <w:rPr>
          <w:rtl/>
        </w:rPr>
        <w:t xml:space="preserve">ں </w:t>
      </w:r>
      <w:r>
        <w:rPr>
          <w:rtl/>
        </w:rPr>
        <w:t>حاضر كرنے كا حكم ديا _</w:t>
      </w:r>
      <w:r w:rsidRPr="009066A0">
        <w:rPr>
          <w:rStyle w:val="libArabicChar"/>
          <w:rFonts w:hint="eastAsia"/>
          <w:rtl/>
        </w:rPr>
        <w:t>و</w:t>
      </w:r>
      <w:r w:rsidRPr="009066A0">
        <w:rPr>
          <w:rStyle w:val="libArabicChar"/>
          <w:rtl/>
        </w:rPr>
        <w:t xml:space="preserve"> قال فرعون ائتونى بكل ساحر عليم</w:t>
      </w:r>
    </w:p>
    <w:p w:rsidR="008E5E76" w:rsidRDefault="008E5E76" w:rsidP="009066A0">
      <w:pPr>
        <w:pStyle w:val="libNormal"/>
        <w:rPr>
          <w:rtl/>
        </w:rPr>
      </w:pPr>
      <w:r>
        <w:rPr>
          <w:rtl/>
        </w:rPr>
        <w:t>2_ حضرت موسى (ع) كى شخصيت نے فرعون كو اسقدر پريشان كيا اور اسے دھمكايا كہ فرعون نے انكے مقابلے كى قيادت خود كرنے كا فيصلہ كيا_</w:t>
      </w:r>
      <w:r w:rsidRPr="009066A0">
        <w:rPr>
          <w:rStyle w:val="libArabicChar"/>
          <w:rFonts w:hint="eastAsia"/>
          <w:rtl/>
        </w:rPr>
        <w:t>و</w:t>
      </w:r>
      <w:r w:rsidRPr="009066A0">
        <w:rPr>
          <w:rStyle w:val="libArabicChar"/>
          <w:rtl/>
        </w:rPr>
        <w:t xml:space="preserve"> قال فرعون ائتونى بكل ساحر عليم</w:t>
      </w:r>
    </w:p>
    <w:p w:rsidR="008E5E76" w:rsidRDefault="008E5E76" w:rsidP="008E5E76">
      <w:pPr>
        <w:pStyle w:val="libNormal"/>
        <w:rPr>
          <w:rtl/>
        </w:rPr>
      </w:pPr>
      <w:r>
        <w:rPr>
          <w:rtl/>
        </w:rPr>
        <w:t>3_ فرعون كے زمانے مي</w:t>
      </w:r>
      <w:r w:rsidR="007C7B0E">
        <w:rPr>
          <w:rtl/>
        </w:rPr>
        <w:t xml:space="preserve">ں </w:t>
      </w:r>
      <w:r>
        <w:rPr>
          <w:rtl/>
        </w:rPr>
        <w:t>سحر اور جادو ايك رائج علم تھا اور بہت سارے ماہر جادوگر مصر مي</w:t>
      </w:r>
      <w:r w:rsidR="007C7B0E">
        <w:rPr>
          <w:rtl/>
        </w:rPr>
        <w:t xml:space="preserve">ں </w:t>
      </w:r>
      <w:r>
        <w:rPr>
          <w:rtl/>
        </w:rPr>
        <w:t>رہتے تھے_</w:t>
      </w:r>
    </w:p>
    <w:p w:rsidR="008E5E76" w:rsidRDefault="008E5E76" w:rsidP="009066A0">
      <w:pPr>
        <w:pStyle w:val="libArabic"/>
        <w:rPr>
          <w:rtl/>
        </w:rPr>
      </w:pPr>
      <w:r>
        <w:rPr>
          <w:rFonts w:hint="eastAsia"/>
          <w:rtl/>
        </w:rPr>
        <w:t>قالوا</w:t>
      </w:r>
      <w:r>
        <w:rPr>
          <w:rtl/>
        </w:rPr>
        <w:t xml:space="preserve"> ان </w:t>
      </w:r>
      <w:r w:rsidR="009C3D60" w:rsidRPr="0006486E">
        <w:rPr>
          <w:rFonts w:hint="cs"/>
          <w:rtl/>
        </w:rPr>
        <w:t>ه</w:t>
      </w:r>
      <w:r>
        <w:rPr>
          <w:rFonts w:hint="cs"/>
          <w:rtl/>
        </w:rPr>
        <w:t>ذا</w:t>
      </w:r>
      <w:r>
        <w:rPr>
          <w:rtl/>
        </w:rPr>
        <w:t xml:space="preserve"> </w:t>
      </w:r>
      <w:r>
        <w:rPr>
          <w:rFonts w:hint="cs"/>
          <w:rtl/>
        </w:rPr>
        <w:t>لسحر</w:t>
      </w:r>
      <w:r>
        <w:rPr>
          <w:rtl/>
        </w:rPr>
        <w:t xml:space="preserve"> ... </w:t>
      </w:r>
      <w:r>
        <w:rPr>
          <w:rFonts w:hint="cs"/>
          <w:rtl/>
        </w:rPr>
        <w:t>و</w:t>
      </w:r>
      <w:r>
        <w:rPr>
          <w:rtl/>
        </w:rPr>
        <w:t xml:space="preserve"> </w:t>
      </w:r>
      <w:r>
        <w:rPr>
          <w:rFonts w:hint="cs"/>
          <w:rtl/>
        </w:rPr>
        <w:t>لا</w:t>
      </w:r>
      <w:r>
        <w:rPr>
          <w:rtl/>
        </w:rPr>
        <w:t xml:space="preserve"> </w:t>
      </w:r>
      <w:r>
        <w:rPr>
          <w:rFonts w:hint="cs"/>
          <w:rtl/>
        </w:rPr>
        <w:t>يفلح</w:t>
      </w:r>
      <w:r>
        <w:rPr>
          <w:rtl/>
        </w:rPr>
        <w:t xml:space="preserve"> </w:t>
      </w:r>
      <w:r>
        <w:rPr>
          <w:rFonts w:hint="cs"/>
          <w:rtl/>
        </w:rPr>
        <w:t>الساحرون</w:t>
      </w:r>
      <w:r>
        <w:rPr>
          <w:rtl/>
        </w:rPr>
        <w:t xml:space="preserve"> ... </w:t>
      </w:r>
      <w:r>
        <w:rPr>
          <w:rFonts w:hint="cs"/>
          <w:rtl/>
        </w:rPr>
        <w:t>و</w:t>
      </w:r>
      <w:r>
        <w:rPr>
          <w:rtl/>
        </w:rPr>
        <w:t xml:space="preserve"> </w:t>
      </w:r>
      <w:r>
        <w:rPr>
          <w:rFonts w:hint="cs"/>
          <w:rtl/>
        </w:rPr>
        <w:t>قال</w:t>
      </w:r>
      <w:r>
        <w:rPr>
          <w:rtl/>
        </w:rPr>
        <w:t xml:space="preserve"> </w:t>
      </w:r>
      <w:r>
        <w:rPr>
          <w:rFonts w:hint="cs"/>
          <w:rtl/>
        </w:rPr>
        <w:t>فرعون</w:t>
      </w:r>
      <w:r>
        <w:rPr>
          <w:rtl/>
        </w:rPr>
        <w:t xml:space="preserve"> </w:t>
      </w:r>
      <w:r>
        <w:rPr>
          <w:rFonts w:hint="cs"/>
          <w:rtl/>
        </w:rPr>
        <w:t>ائتونى</w:t>
      </w:r>
      <w:r>
        <w:rPr>
          <w:rtl/>
        </w:rPr>
        <w:t xml:space="preserve"> </w:t>
      </w:r>
      <w:r>
        <w:rPr>
          <w:rFonts w:hint="cs"/>
          <w:rtl/>
        </w:rPr>
        <w:t>بكل</w:t>
      </w:r>
      <w:r>
        <w:rPr>
          <w:rtl/>
        </w:rPr>
        <w:t xml:space="preserve"> </w:t>
      </w:r>
      <w:r>
        <w:rPr>
          <w:rFonts w:hint="cs"/>
          <w:rtl/>
        </w:rPr>
        <w:t>ساحر</w:t>
      </w:r>
      <w:r>
        <w:rPr>
          <w:rtl/>
        </w:rPr>
        <w:t xml:space="preserve"> عليم</w:t>
      </w:r>
    </w:p>
    <w:p w:rsidR="008E5E76" w:rsidRDefault="008E5E76" w:rsidP="008E5E76">
      <w:pPr>
        <w:pStyle w:val="libNormal"/>
        <w:rPr>
          <w:rtl/>
        </w:rPr>
      </w:pPr>
      <w:r>
        <w:rPr>
          <w:rtl/>
        </w:rPr>
        <w:t>4_ فرعو ن نے حضرت موسي(ع) اور ہارون (ع) كا مقابلے كرنے كيلئے جادو كا سہارا ليا _</w:t>
      </w:r>
    </w:p>
    <w:p w:rsidR="008E5E76" w:rsidRDefault="008E5E76" w:rsidP="009066A0">
      <w:pPr>
        <w:pStyle w:val="libArabic"/>
        <w:rPr>
          <w:rtl/>
        </w:rPr>
      </w:pPr>
      <w:r>
        <w:rPr>
          <w:rFonts w:hint="eastAsia"/>
          <w:rtl/>
        </w:rPr>
        <w:t>قال</w:t>
      </w:r>
      <w:r>
        <w:rPr>
          <w:rtl/>
        </w:rPr>
        <w:t xml:space="preserve"> فرعون ائتونى بكل ساحر عليم</w:t>
      </w:r>
    </w:p>
    <w:p w:rsidR="008E5E76" w:rsidRDefault="008E5E76" w:rsidP="009066A0">
      <w:pPr>
        <w:pStyle w:val="libNormal"/>
        <w:rPr>
          <w:rtl/>
        </w:rPr>
      </w:pPr>
      <w:r>
        <w:rPr>
          <w:rFonts w:hint="eastAsia"/>
          <w:rtl/>
        </w:rPr>
        <w:t>جادو</w:t>
      </w:r>
      <w:r>
        <w:rPr>
          <w:rtl/>
        </w:rPr>
        <w:t>:</w:t>
      </w:r>
      <w:r>
        <w:rPr>
          <w:rFonts w:hint="eastAsia"/>
          <w:rtl/>
        </w:rPr>
        <w:t>اسكى</w:t>
      </w:r>
      <w:r>
        <w:rPr>
          <w:rtl/>
        </w:rPr>
        <w:t xml:space="preserve"> تاريخ 3; يہ فرعون كے زمانے مي</w:t>
      </w:r>
      <w:r w:rsidR="007C7B0E">
        <w:rPr>
          <w:rtl/>
        </w:rPr>
        <w:t xml:space="preserve">ں </w:t>
      </w:r>
      <w:r>
        <w:rPr>
          <w:rtl/>
        </w:rPr>
        <w:t>3</w:t>
      </w:r>
    </w:p>
    <w:p w:rsidR="008E5E76" w:rsidRDefault="008E5E76" w:rsidP="009066A0">
      <w:pPr>
        <w:pStyle w:val="libNormal"/>
        <w:rPr>
          <w:rtl/>
        </w:rPr>
      </w:pPr>
      <w:r>
        <w:rPr>
          <w:rFonts w:hint="eastAsia"/>
          <w:rtl/>
        </w:rPr>
        <w:t>سرزمين</w:t>
      </w:r>
      <w:r>
        <w:rPr>
          <w:rtl/>
        </w:rPr>
        <w:t xml:space="preserve"> :</w:t>
      </w:r>
      <w:r>
        <w:rPr>
          <w:rFonts w:hint="eastAsia"/>
          <w:rtl/>
        </w:rPr>
        <w:t>سرزمين</w:t>
      </w:r>
      <w:r>
        <w:rPr>
          <w:rtl/>
        </w:rPr>
        <w:t xml:space="preserve"> مصر مي</w:t>
      </w:r>
      <w:r w:rsidR="007C7B0E">
        <w:rPr>
          <w:rtl/>
        </w:rPr>
        <w:t xml:space="preserve">ں </w:t>
      </w:r>
      <w:r>
        <w:rPr>
          <w:rtl/>
        </w:rPr>
        <w:t>جادوگر3</w:t>
      </w:r>
    </w:p>
    <w:p w:rsidR="008E5E76" w:rsidRDefault="008E5E76" w:rsidP="009066A0">
      <w:pPr>
        <w:pStyle w:val="libNormal"/>
        <w:rPr>
          <w:rtl/>
        </w:rPr>
      </w:pPr>
      <w:r>
        <w:rPr>
          <w:rFonts w:hint="eastAsia"/>
          <w:rtl/>
        </w:rPr>
        <w:t>فرعون</w:t>
      </w:r>
      <w:r>
        <w:rPr>
          <w:rtl/>
        </w:rPr>
        <w:t xml:space="preserve"> :</w:t>
      </w:r>
      <w:r>
        <w:rPr>
          <w:rFonts w:hint="eastAsia"/>
          <w:rtl/>
        </w:rPr>
        <w:t>اس</w:t>
      </w:r>
      <w:r>
        <w:rPr>
          <w:rtl/>
        </w:rPr>
        <w:t xml:space="preserve"> كا جادو سے مدد لينا 4;ا س كا قصہ 4;اس كا مقابلہ 1،2; اسكے حكم1; اسكے مقابلے كى روش 4; يہ اور جادوگرو</w:t>
      </w:r>
      <w:r w:rsidR="007C7B0E">
        <w:rPr>
          <w:rtl/>
        </w:rPr>
        <w:t xml:space="preserve">ں </w:t>
      </w:r>
      <w:r>
        <w:rPr>
          <w:rtl/>
        </w:rPr>
        <w:t>كو جمع كرنا 1;يہ اور موسى (ع) 2،4; يہ اور موسى (ع) كا معجزہ 1; يہ اور ہارون(ع) 4</w:t>
      </w:r>
    </w:p>
    <w:p w:rsidR="009066A0" w:rsidRDefault="00A92F5E" w:rsidP="00462002">
      <w:pPr>
        <w:pStyle w:val="libPoemTini"/>
        <w:rPr>
          <w:rtl/>
        </w:rPr>
      </w:pPr>
      <w:r>
        <w:rPr>
          <w:rtl/>
        </w:rPr>
        <w:cr/>
      </w:r>
      <w:r>
        <w:rPr>
          <w:rtl/>
        </w:rPr>
        <w:br w:type="page"/>
      </w:r>
    </w:p>
    <w:p w:rsidR="009066A0" w:rsidRDefault="009066A0" w:rsidP="009066A0">
      <w:pPr>
        <w:pStyle w:val="Heading2Center"/>
        <w:rPr>
          <w:rtl/>
        </w:rPr>
      </w:pPr>
      <w:bookmarkStart w:id="209" w:name="_Toc25581433"/>
      <w:r>
        <w:rPr>
          <w:rFonts w:hint="cs"/>
          <w:rtl/>
        </w:rPr>
        <w:lastRenderedPageBreak/>
        <w:t>آیت 80</w:t>
      </w:r>
      <w:bookmarkEnd w:id="209"/>
    </w:p>
    <w:p w:rsidR="008E5E76" w:rsidRDefault="00192F58" w:rsidP="009066A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066A0">
        <w:rPr>
          <w:rStyle w:val="libAieChar"/>
          <w:rFonts w:hint="eastAsia"/>
          <w:rtl/>
        </w:rPr>
        <w:t>فَلَمَّا</w:t>
      </w:r>
      <w:r w:rsidRPr="009066A0">
        <w:rPr>
          <w:rStyle w:val="libAieChar"/>
          <w:rtl/>
        </w:rPr>
        <w:t xml:space="preserve"> جَاء السَّحَرَةُ قَالَ لَهُم مُّوسَى أَلْقُواْ مَا أَنتُم مُّلْقُونَ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پھر</w:t>
      </w:r>
      <w:r>
        <w:rPr>
          <w:rtl/>
        </w:rPr>
        <w:t xml:space="preserve"> جب جادوگر آگئے تو موسى (ع) نے ان سے كہا جو كچھ پھنكنا چاہتے ہو پھينكو _</w:t>
      </w:r>
    </w:p>
    <w:p w:rsidR="008E5E76" w:rsidRDefault="008E5E76" w:rsidP="009066A0">
      <w:pPr>
        <w:pStyle w:val="libNormal"/>
        <w:rPr>
          <w:rtl/>
        </w:rPr>
      </w:pPr>
      <w:r>
        <w:rPr>
          <w:rtl/>
        </w:rPr>
        <w:t>1_ فرعون كے حكم كے بعد حكومتى كارندو</w:t>
      </w:r>
      <w:r w:rsidR="007C7B0E">
        <w:rPr>
          <w:rtl/>
        </w:rPr>
        <w:t xml:space="preserve">ں </w:t>
      </w:r>
      <w:r>
        <w:rPr>
          <w:rtl/>
        </w:rPr>
        <w:t>نے ملك كے اطراف سے سب ماہر جادوگرو</w:t>
      </w:r>
      <w:r w:rsidR="007C7B0E">
        <w:rPr>
          <w:rtl/>
        </w:rPr>
        <w:t xml:space="preserve">ں </w:t>
      </w:r>
      <w:r>
        <w:rPr>
          <w:rtl/>
        </w:rPr>
        <w:t>كو بلا كر دارالحكومت مي</w:t>
      </w:r>
      <w:r w:rsidR="007C7B0E">
        <w:rPr>
          <w:rtl/>
        </w:rPr>
        <w:t xml:space="preserve">ں </w:t>
      </w:r>
      <w:r>
        <w:rPr>
          <w:rtl/>
        </w:rPr>
        <w:t>جمع كرليا_</w:t>
      </w:r>
      <w:r w:rsidRPr="009066A0">
        <w:rPr>
          <w:rStyle w:val="libArabicChar"/>
          <w:rFonts w:hint="eastAsia"/>
          <w:rtl/>
        </w:rPr>
        <w:t>و</w:t>
      </w:r>
      <w:r w:rsidRPr="009066A0">
        <w:rPr>
          <w:rStyle w:val="libArabicChar"/>
          <w:rtl/>
        </w:rPr>
        <w:t xml:space="preserve"> قال فرعون ائتونى بكل ساحر عليم_ فلما جاء السحرة</w:t>
      </w:r>
    </w:p>
    <w:p w:rsidR="008E5E76" w:rsidRDefault="008E5E76" w:rsidP="008E5E76">
      <w:pPr>
        <w:pStyle w:val="libNormal"/>
        <w:rPr>
          <w:rtl/>
        </w:rPr>
      </w:pPr>
      <w:r>
        <w:rPr>
          <w:rtl/>
        </w:rPr>
        <w:t>2_ جب حضرت موسى (ع) نے جادوگرو</w:t>
      </w:r>
      <w:r w:rsidR="007C7B0E">
        <w:rPr>
          <w:rtl/>
        </w:rPr>
        <w:t xml:space="preserve">ں </w:t>
      </w:r>
      <w:r>
        <w:rPr>
          <w:rtl/>
        </w:rPr>
        <w:t>كے اس ہجوم كا سامنا كيا تو ان سے تقاضا كيا كہ اپنى پورى قوت كوبروئے كار لاتے ہوئے جس چيز كو ميدان مارنے كے ارادے سے لائے ہي</w:t>
      </w:r>
      <w:r w:rsidR="007C7B0E">
        <w:rPr>
          <w:rtl/>
        </w:rPr>
        <w:t xml:space="preserve">ں </w:t>
      </w:r>
      <w:r>
        <w:rPr>
          <w:rtl/>
        </w:rPr>
        <w:t>اسے زمين پر پھينكي</w:t>
      </w:r>
      <w:r w:rsidR="007C7B0E">
        <w:rPr>
          <w:rtl/>
        </w:rPr>
        <w:t xml:space="preserve">ں </w:t>
      </w:r>
      <w:r>
        <w:rPr>
          <w:rtl/>
        </w:rPr>
        <w:t>_</w:t>
      </w:r>
    </w:p>
    <w:p w:rsidR="008E5E76" w:rsidRDefault="008E5E76" w:rsidP="009066A0">
      <w:pPr>
        <w:pStyle w:val="libArabic"/>
        <w:rPr>
          <w:rtl/>
        </w:rPr>
      </w:pPr>
      <w:r>
        <w:rPr>
          <w:rFonts w:hint="eastAsia"/>
          <w:rtl/>
        </w:rPr>
        <w:t>فلماجاء</w:t>
      </w:r>
      <w:r>
        <w:rPr>
          <w:rtl/>
        </w:rPr>
        <w:t xml:space="preserve"> السحرة قال ل</w:t>
      </w:r>
      <w:r w:rsidR="009C3D60" w:rsidRPr="0006486E">
        <w:rPr>
          <w:rFonts w:hint="cs"/>
          <w:rtl/>
        </w:rPr>
        <w:t>ه</w:t>
      </w:r>
      <w:r>
        <w:rPr>
          <w:rFonts w:hint="cs"/>
          <w:rtl/>
        </w:rPr>
        <w:t>م</w:t>
      </w:r>
      <w:r>
        <w:rPr>
          <w:rtl/>
        </w:rPr>
        <w:t xml:space="preserve"> </w:t>
      </w:r>
      <w:r>
        <w:rPr>
          <w:rFonts w:hint="cs"/>
          <w:rtl/>
        </w:rPr>
        <w:t>موسى</w:t>
      </w:r>
      <w:r>
        <w:rPr>
          <w:rtl/>
        </w:rPr>
        <w:t xml:space="preserve"> </w:t>
      </w:r>
      <w:r>
        <w:rPr>
          <w:rFonts w:hint="cs"/>
          <w:rtl/>
        </w:rPr>
        <w:t>القوا</w:t>
      </w:r>
      <w:r>
        <w:rPr>
          <w:rtl/>
        </w:rPr>
        <w:t xml:space="preserve"> </w:t>
      </w:r>
      <w:r>
        <w:rPr>
          <w:rFonts w:hint="cs"/>
          <w:rtl/>
        </w:rPr>
        <w:t>ماانتم</w:t>
      </w:r>
      <w:r>
        <w:rPr>
          <w:rtl/>
        </w:rPr>
        <w:t xml:space="preserve"> ملقون</w:t>
      </w:r>
    </w:p>
    <w:p w:rsidR="008E5E76" w:rsidRDefault="008E5E76" w:rsidP="009066A0">
      <w:pPr>
        <w:pStyle w:val="libNormal"/>
        <w:rPr>
          <w:rtl/>
        </w:rPr>
      </w:pPr>
      <w:r>
        <w:rPr>
          <w:rtl/>
        </w:rPr>
        <w:t>3_ حضرت موسى (ع) كو اپنى حقانيت كا يقين تھا اور اپنے مقابلے مي</w:t>
      </w:r>
      <w:r w:rsidR="007C7B0E">
        <w:rPr>
          <w:rtl/>
        </w:rPr>
        <w:t xml:space="preserve">ں </w:t>
      </w:r>
      <w:r>
        <w:rPr>
          <w:rtl/>
        </w:rPr>
        <w:t>دشمن كى طاقت و قوت كو معمولى اور ناچيز سمجھتے تھے_</w:t>
      </w:r>
      <w:r w:rsidRPr="009066A0">
        <w:rPr>
          <w:rStyle w:val="libArabicChar"/>
          <w:rFonts w:hint="eastAsia"/>
          <w:rtl/>
        </w:rPr>
        <w:t>فلما</w:t>
      </w:r>
      <w:r w:rsidRPr="009066A0">
        <w:rPr>
          <w:rStyle w:val="libArabicChar"/>
          <w:rtl/>
        </w:rPr>
        <w:t xml:space="preserve"> جاء السحرة قال موسى القوا ما انتم ملقون</w:t>
      </w:r>
    </w:p>
    <w:p w:rsidR="008E5E76" w:rsidRDefault="008E5E76" w:rsidP="009066A0">
      <w:pPr>
        <w:pStyle w:val="libNormal"/>
        <w:rPr>
          <w:rtl/>
        </w:rPr>
      </w:pPr>
      <w:r>
        <w:rPr>
          <w:rFonts w:hint="eastAsia"/>
          <w:rtl/>
        </w:rPr>
        <w:t>فرعون</w:t>
      </w:r>
      <w:r>
        <w:rPr>
          <w:rtl/>
        </w:rPr>
        <w:t>:</w:t>
      </w:r>
      <w:r>
        <w:rPr>
          <w:rFonts w:hint="eastAsia"/>
          <w:rtl/>
        </w:rPr>
        <w:t>اس</w:t>
      </w:r>
      <w:r>
        <w:rPr>
          <w:rtl/>
        </w:rPr>
        <w:t xml:space="preserve"> كا قصہ 1; اسكے كارندے1;يہ اور جادوگرو</w:t>
      </w:r>
      <w:r w:rsidR="007C7B0E">
        <w:rPr>
          <w:rtl/>
        </w:rPr>
        <w:t xml:space="preserve">ں </w:t>
      </w:r>
      <w:r>
        <w:rPr>
          <w:rtl/>
        </w:rPr>
        <w:t>كو جمع كرنا 1</w:t>
      </w:r>
    </w:p>
    <w:p w:rsidR="008E5E76" w:rsidRDefault="008E5E76" w:rsidP="009066A0">
      <w:pPr>
        <w:pStyle w:val="libNormal"/>
        <w:rPr>
          <w:rtl/>
        </w:rPr>
      </w:pPr>
      <w:r>
        <w:rPr>
          <w:rFonts w:hint="eastAsia"/>
          <w:rtl/>
        </w:rPr>
        <w:t>موسى</w:t>
      </w:r>
      <w:r>
        <w:rPr>
          <w:rtl/>
        </w:rPr>
        <w:t xml:space="preserve"> (ع) :</w:t>
      </w:r>
      <w:r>
        <w:rPr>
          <w:rFonts w:hint="eastAsia"/>
          <w:rtl/>
        </w:rPr>
        <w:t>انكا</w:t>
      </w:r>
      <w:r>
        <w:rPr>
          <w:rtl/>
        </w:rPr>
        <w:t xml:space="preserve"> ايمان 3; انكا قصہ 2;انكا مطالبہ 2; يہ اور دشمنو</w:t>
      </w:r>
      <w:r w:rsidR="007C7B0E">
        <w:rPr>
          <w:rtl/>
        </w:rPr>
        <w:t xml:space="preserve">ں </w:t>
      </w:r>
      <w:r>
        <w:rPr>
          <w:rtl/>
        </w:rPr>
        <w:t>كا عاجز ہونا 3; يہ اور فرعون كے جادوگر 2</w:t>
      </w:r>
    </w:p>
    <w:p w:rsidR="009066A0" w:rsidRDefault="00A92F5E" w:rsidP="00462002">
      <w:pPr>
        <w:pStyle w:val="libPoemTini"/>
        <w:rPr>
          <w:rtl/>
        </w:rPr>
      </w:pPr>
      <w:r>
        <w:rPr>
          <w:rtl/>
        </w:rPr>
        <w:cr/>
      </w:r>
      <w:r>
        <w:rPr>
          <w:rtl/>
        </w:rPr>
        <w:br w:type="page"/>
      </w:r>
    </w:p>
    <w:p w:rsidR="009066A0" w:rsidRDefault="009066A0" w:rsidP="009066A0">
      <w:pPr>
        <w:pStyle w:val="Heading2Center"/>
        <w:rPr>
          <w:rtl/>
        </w:rPr>
      </w:pPr>
      <w:bookmarkStart w:id="210" w:name="_Toc25581434"/>
      <w:r>
        <w:rPr>
          <w:rFonts w:hint="cs"/>
          <w:rtl/>
        </w:rPr>
        <w:lastRenderedPageBreak/>
        <w:t>آیت 81</w:t>
      </w:r>
      <w:bookmarkEnd w:id="210"/>
    </w:p>
    <w:p w:rsidR="008E5E76" w:rsidRDefault="00192F58" w:rsidP="009066A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066A0">
        <w:rPr>
          <w:rStyle w:val="libAieChar"/>
          <w:rFonts w:hint="eastAsia"/>
          <w:rtl/>
        </w:rPr>
        <w:t>فَلَمَّا</w:t>
      </w:r>
      <w:r w:rsidRPr="009066A0">
        <w:rPr>
          <w:rStyle w:val="libAieChar"/>
          <w:rtl/>
        </w:rPr>
        <w:t xml:space="preserve"> أَلْقَواْ قَالَ مُوسَى مَا جِئْتُم بِهِ السِّحْرُ إِنَّ اللّهَ سَيُبْطِلُهُ إِنَّ اللّهَ لاَ يُصْلِحُ عَمَلَ الْمُفْسِدِينَ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پھر</w:t>
      </w:r>
      <w:r>
        <w:rPr>
          <w:rtl/>
        </w:rPr>
        <w:t xml:space="preserve"> جب ان لوگو</w:t>
      </w:r>
      <w:r w:rsidR="007C7B0E">
        <w:rPr>
          <w:rtl/>
        </w:rPr>
        <w:t xml:space="preserve">ں </w:t>
      </w:r>
      <w:r>
        <w:rPr>
          <w:rtl/>
        </w:rPr>
        <w:t>نے رسيو</w:t>
      </w:r>
      <w:r w:rsidR="007C7B0E">
        <w:rPr>
          <w:rtl/>
        </w:rPr>
        <w:t xml:space="preserve">ں </w:t>
      </w:r>
      <w:r>
        <w:rPr>
          <w:rtl/>
        </w:rPr>
        <w:t>كو ڈال ديا تو موسى نے كہا كہ جو كچھ تم لے آئے ہو يہ جادو ہے اور اللہ اس كوبيكار كردے گا كہ وہ مفسدين كے عمل كو درست نہي</w:t>
      </w:r>
      <w:r w:rsidR="007C7B0E">
        <w:rPr>
          <w:rtl/>
        </w:rPr>
        <w:t xml:space="preserve">ں </w:t>
      </w:r>
      <w:r>
        <w:rPr>
          <w:rtl/>
        </w:rPr>
        <w:t>ہونے ديتا ہے _</w:t>
      </w:r>
    </w:p>
    <w:p w:rsidR="008E5E76" w:rsidRDefault="008E5E76" w:rsidP="009066A0">
      <w:pPr>
        <w:pStyle w:val="libNormal"/>
        <w:rPr>
          <w:rtl/>
        </w:rPr>
      </w:pPr>
      <w:r>
        <w:rPr>
          <w:rtl/>
        </w:rPr>
        <w:t>1_ حضرت موسى (ع) كى درخواست كے بعد جادوگرو</w:t>
      </w:r>
      <w:r w:rsidR="007C7B0E">
        <w:rPr>
          <w:rtl/>
        </w:rPr>
        <w:t xml:space="preserve">ں </w:t>
      </w:r>
      <w:r>
        <w:rPr>
          <w:rtl/>
        </w:rPr>
        <w:t>نے جو كچھ ان كے پاس تھا اسے ميدان مي</w:t>
      </w:r>
      <w:r w:rsidR="007C7B0E">
        <w:rPr>
          <w:rtl/>
        </w:rPr>
        <w:t xml:space="preserve">ں </w:t>
      </w:r>
      <w:r>
        <w:rPr>
          <w:rtl/>
        </w:rPr>
        <w:t>پھينك كر (لكڑيا</w:t>
      </w:r>
      <w:r w:rsidR="007C7B0E">
        <w:rPr>
          <w:rtl/>
        </w:rPr>
        <w:t xml:space="preserve">ں </w:t>
      </w:r>
      <w:r>
        <w:rPr>
          <w:rtl/>
        </w:rPr>
        <w:t>اور رسيا</w:t>
      </w:r>
      <w:r w:rsidR="007C7B0E">
        <w:rPr>
          <w:rtl/>
        </w:rPr>
        <w:t xml:space="preserve">ں </w:t>
      </w:r>
      <w:r>
        <w:rPr>
          <w:rtl/>
        </w:rPr>
        <w:t>) جادو كا عمل انجام ديا _</w:t>
      </w:r>
      <w:r w:rsidRPr="009066A0">
        <w:rPr>
          <w:rStyle w:val="libArabicChar"/>
          <w:rFonts w:hint="eastAsia"/>
          <w:rtl/>
        </w:rPr>
        <w:t>قال</w:t>
      </w:r>
      <w:r w:rsidRPr="009066A0">
        <w:rPr>
          <w:rStyle w:val="libArabicChar"/>
          <w:rtl/>
        </w:rPr>
        <w:t xml:space="preserve"> ل</w:t>
      </w:r>
      <w:r w:rsidR="009C3D60" w:rsidRPr="0068406A">
        <w:rPr>
          <w:rStyle w:val="libArabicChar"/>
          <w:rFonts w:hint="cs"/>
          <w:rtl/>
        </w:rPr>
        <w:t>ه</w:t>
      </w:r>
      <w:r w:rsidRPr="009066A0">
        <w:rPr>
          <w:rStyle w:val="libArabicChar"/>
          <w:rFonts w:hint="cs"/>
          <w:rtl/>
        </w:rPr>
        <w:t>م</w:t>
      </w:r>
      <w:r w:rsidRPr="009066A0">
        <w:rPr>
          <w:rStyle w:val="libArabicChar"/>
          <w:rtl/>
        </w:rPr>
        <w:t xml:space="preserve"> </w:t>
      </w:r>
      <w:r w:rsidRPr="009066A0">
        <w:rPr>
          <w:rStyle w:val="libArabicChar"/>
          <w:rFonts w:hint="cs"/>
          <w:rtl/>
        </w:rPr>
        <w:t>موسى</w:t>
      </w:r>
      <w:r w:rsidRPr="009066A0">
        <w:rPr>
          <w:rStyle w:val="libArabicChar"/>
          <w:rtl/>
        </w:rPr>
        <w:t xml:space="preserve"> </w:t>
      </w:r>
      <w:r w:rsidRPr="009066A0">
        <w:rPr>
          <w:rStyle w:val="libArabicChar"/>
          <w:rFonts w:hint="cs"/>
          <w:rtl/>
        </w:rPr>
        <w:t>القوا</w:t>
      </w:r>
      <w:r w:rsidRPr="009066A0">
        <w:rPr>
          <w:rStyle w:val="libArabicChar"/>
          <w:rtl/>
        </w:rPr>
        <w:t xml:space="preserve"> ... </w:t>
      </w:r>
      <w:r w:rsidRPr="009066A0">
        <w:rPr>
          <w:rStyle w:val="libArabicChar"/>
          <w:rFonts w:hint="cs"/>
          <w:rtl/>
        </w:rPr>
        <w:t>فلم</w:t>
      </w:r>
      <w:r w:rsidRPr="009066A0">
        <w:rPr>
          <w:rStyle w:val="libArabicChar"/>
          <w:rtl/>
        </w:rPr>
        <w:t>ا القو</w:t>
      </w:r>
      <w:r w:rsidR="00583C3F">
        <w:rPr>
          <w:rStyle w:val="libArabicChar"/>
          <w:rFonts w:hint="cs"/>
          <w:rtl/>
        </w:rPr>
        <w:t>ا</w:t>
      </w:r>
    </w:p>
    <w:p w:rsidR="008E5E76" w:rsidRDefault="008E5E76" w:rsidP="009066A0">
      <w:pPr>
        <w:pStyle w:val="libNormal"/>
        <w:rPr>
          <w:rtl/>
        </w:rPr>
      </w:pPr>
      <w:r>
        <w:rPr>
          <w:rtl/>
        </w:rPr>
        <w:t>2_ حضرت موسى (ع) نے جادوگرو</w:t>
      </w:r>
      <w:r w:rsidR="007C7B0E">
        <w:rPr>
          <w:rtl/>
        </w:rPr>
        <w:t xml:space="preserve">ں </w:t>
      </w:r>
      <w:r>
        <w:rPr>
          <w:rtl/>
        </w:rPr>
        <w:t>كا عمل ديكھنے كے بعد اپنے سے جادو كا اتہام دور كرنے كيلئے اس كام كے جادو ہونے كو انكے كانو</w:t>
      </w:r>
      <w:r w:rsidR="007C7B0E">
        <w:rPr>
          <w:rtl/>
        </w:rPr>
        <w:t xml:space="preserve">ں </w:t>
      </w:r>
      <w:r>
        <w:rPr>
          <w:rtl/>
        </w:rPr>
        <w:t>تك پہنچايا_</w:t>
      </w:r>
      <w:r w:rsidRPr="009066A0">
        <w:rPr>
          <w:rStyle w:val="libArabicChar"/>
          <w:rFonts w:hint="eastAsia"/>
          <w:rtl/>
        </w:rPr>
        <w:t>فلما</w:t>
      </w:r>
      <w:r w:rsidRPr="009066A0">
        <w:rPr>
          <w:rStyle w:val="libArabicChar"/>
          <w:rtl/>
        </w:rPr>
        <w:t xml:space="preserve"> القوا قال موسى ما جئتم ب</w:t>
      </w:r>
      <w:r w:rsidR="009C3D60" w:rsidRPr="0068406A">
        <w:rPr>
          <w:rStyle w:val="libArabicChar"/>
          <w:rFonts w:hint="cs"/>
          <w:rtl/>
        </w:rPr>
        <w:t>ه</w:t>
      </w:r>
      <w:r w:rsidRPr="009066A0">
        <w:rPr>
          <w:rStyle w:val="libArabicChar"/>
          <w:rtl/>
        </w:rPr>
        <w:t xml:space="preserve"> السحر</w:t>
      </w:r>
    </w:p>
    <w:p w:rsidR="008E5E76" w:rsidRDefault="008E5E76" w:rsidP="008E5E76">
      <w:pPr>
        <w:pStyle w:val="libNormal"/>
        <w:rPr>
          <w:rtl/>
        </w:rPr>
      </w:pPr>
      <w:r>
        <w:rPr>
          <w:rtl/>
        </w:rPr>
        <w:t>3_ حضرت موسى (ع) نے جادوگرو</w:t>
      </w:r>
      <w:r w:rsidR="007C7B0E">
        <w:rPr>
          <w:rtl/>
        </w:rPr>
        <w:t xml:space="preserve">ں </w:t>
      </w:r>
      <w:r>
        <w:rPr>
          <w:rtl/>
        </w:rPr>
        <w:t>كى شكست اور انكے جادو كى ناكامى كے قطعى اور غير قابل شك ہونے كا اعلان كيا _</w:t>
      </w:r>
    </w:p>
    <w:p w:rsidR="008E5E76" w:rsidRDefault="008E5E76" w:rsidP="009066A0">
      <w:pPr>
        <w:pStyle w:val="libArabic"/>
        <w:rPr>
          <w:rtl/>
        </w:rPr>
      </w:pPr>
      <w:r>
        <w:rPr>
          <w:rFonts w:hint="eastAsia"/>
          <w:rtl/>
        </w:rPr>
        <w:t>قال</w:t>
      </w:r>
      <w:r>
        <w:rPr>
          <w:rtl/>
        </w:rPr>
        <w:t xml:space="preserve"> موسى (ع) ما جئتم ب</w:t>
      </w:r>
      <w:r w:rsidR="009C3D60" w:rsidRPr="0006486E">
        <w:rPr>
          <w:rFonts w:hint="cs"/>
          <w:rtl/>
        </w:rPr>
        <w:t>ه</w:t>
      </w:r>
      <w:r>
        <w:rPr>
          <w:rtl/>
        </w:rPr>
        <w:t xml:space="preserve"> </w:t>
      </w:r>
      <w:r>
        <w:rPr>
          <w:rFonts w:hint="cs"/>
          <w:rtl/>
        </w:rPr>
        <w:t>السحر</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س</w:t>
      </w:r>
      <w:r>
        <w:rPr>
          <w:rtl/>
        </w:rPr>
        <w:t>يبطل</w:t>
      </w:r>
      <w:r w:rsidR="009C3D60" w:rsidRPr="0006486E">
        <w:rPr>
          <w:rFonts w:hint="cs"/>
          <w:rtl/>
        </w:rPr>
        <w:t>ه</w:t>
      </w:r>
    </w:p>
    <w:p w:rsidR="008E5E76" w:rsidRDefault="008E5E76" w:rsidP="008E5E76">
      <w:pPr>
        <w:pStyle w:val="libNormal"/>
        <w:rPr>
          <w:rtl/>
        </w:rPr>
      </w:pPr>
      <w:r>
        <w:rPr>
          <w:rtl/>
        </w:rPr>
        <w:t>4_ حضرت موسى (ع) نے جادوگرو</w:t>
      </w:r>
      <w:r w:rsidR="007C7B0E">
        <w:rPr>
          <w:rtl/>
        </w:rPr>
        <w:t xml:space="preserve">ں </w:t>
      </w:r>
      <w:r>
        <w:rPr>
          <w:rtl/>
        </w:rPr>
        <w:t>كى شكست اور ان كے جادو كى ناكامى كو خدا تعالى كے ساتھ مرتبط كيا اور اپنے آپ كو صرف خدا كے كام كا ايك واسطہ قرار ديا_</w:t>
      </w:r>
    </w:p>
    <w:p w:rsidR="008E5E76" w:rsidRDefault="008E5E76" w:rsidP="009066A0">
      <w:pPr>
        <w:pStyle w:val="libArabic"/>
        <w:rPr>
          <w:rtl/>
        </w:rPr>
      </w:pPr>
      <w:r>
        <w:rPr>
          <w:rFonts w:hint="eastAsia"/>
          <w:rtl/>
        </w:rPr>
        <w:t>قال</w:t>
      </w:r>
      <w:r>
        <w:rPr>
          <w:rtl/>
        </w:rPr>
        <w:t xml:space="preserve"> موسى ماجئتم ب</w:t>
      </w:r>
      <w:r w:rsidR="009C3D60" w:rsidRPr="0006486E">
        <w:rPr>
          <w:rFonts w:hint="cs"/>
          <w:rtl/>
        </w:rPr>
        <w:t>ه</w:t>
      </w:r>
      <w:r>
        <w:rPr>
          <w:rtl/>
        </w:rPr>
        <w:t xml:space="preserve"> </w:t>
      </w:r>
      <w:r>
        <w:rPr>
          <w:rFonts w:hint="cs"/>
          <w:rtl/>
        </w:rPr>
        <w:t>السحر</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سيبطل</w:t>
      </w:r>
      <w:r w:rsidR="009C3D60" w:rsidRPr="0006486E">
        <w:rPr>
          <w:rFonts w:hint="cs"/>
          <w:rtl/>
        </w:rPr>
        <w:t>ه</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لايصلح</w:t>
      </w:r>
      <w:r>
        <w:rPr>
          <w:rtl/>
        </w:rPr>
        <w:t xml:space="preserve"> </w:t>
      </w:r>
      <w:r>
        <w:rPr>
          <w:rFonts w:hint="cs"/>
          <w:rtl/>
        </w:rPr>
        <w:t>عمل</w:t>
      </w:r>
      <w:r>
        <w:rPr>
          <w:rtl/>
        </w:rPr>
        <w:t xml:space="preserve"> </w:t>
      </w:r>
      <w:r>
        <w:rPr>
          <w:rFonts w:hint="cs"/>
          <w:rtl/>
        </w:rPr>
        <w:t>المفسدين</w:t>
      </w:r>
      <w:r>
        <w:rPr>
          <w:rtl/>
        </w:rPr>
        <w:t xml:space="preserve">_ </w:t>
      </w:r>
      <w:r>
        <w:rPr>
          <w:rFonts w:hint="cs"/>
          <w:rtl/>
        </w:rPr>
        <w:t>و</w:t>
      </w:r>
      <w:r>
        <w:rPr>
          <w:rtl/>
        </w:rPr>
        <w:t xml:space="preserve"> </w:t>
      </w:r>
      <w:r>
        <w:rPr>
          <w:rFonts w:hint="cs"/>
          <w:rtl/>
        </w:rPr>
        <w:t>يحق</w:t>
      </w:r>
      <w:r>
        <w:rPr>
          <w:rtl/>
        </w:rPr>
        <w:t xml:space="preserve"> </w:t>
      </w:r>
      <w:r>
        <w:rPr>
          <w:rFonts w:hint="cs"/>
          <w:rtl/>
        </w:rPr>
        <w:t>الل</w:t>
      </w:r>
      <w:r w:rsidR="009C3D60" w:rsidRPr="0006486E">
        <w:rPr>
          <w:rFonts w:hint="cs"/>
          <w:rtl/>
        </w:rPr>
        <w:t>ه</w:t>
      </w:r>
      <w:r>
        <w:rPr>
          <w:rtl/>
        </w:rPr>
        <w:t xml:space="preserve"> </w:t>
      </w:r>
      <w:r>
        <w:rPr>
          <w:rFonts w:hint="cs"/>
          <w:rtl/>
        </w:rPr>
        <w:t>الحق</w:t>
      </w:r>
      <w:r>
        <w:rPr>
          <w:rtl/>
        </w:rPr>
        <w:t xml:space="preserve"> </w:t>
      </w:r>
      <w:r>
        <w:rPr>
          <w:rFonts w:hint="cs"/>
          <w:rtl/>
        </w:rPr>
        <w:t>بك</w:t>
      </w:r>
      <w:r>
        <w:rPr>
          <w:rtl/>
        </w:rPr>
        <w:t>لمات</w:t>
      </w:r>
      <w:r w:rsidR="009C3D60" w:rsidRPr="0006486E">
        <w:rPr>
          <w:rFonts w:hint="cs"/>
          <w:rtl/>
        </w:rPr>
        <w:t>ه</w:t>
      </w:r>
    </w:p>
    <w:p w:rsidR="008E5E76" w:rsidRDefault="008E5E76" w:rsidP="008E5E76">
      <w:pPr>
        <w:pStyle w:val="libNormal"/>
        <w:rPr>
          <w:rtl/>
        </w:rPr>
      </w:pPr>
      <w:r>
        <w:rPr>
          <w:rtl/>
        </w:rPr>
        <w:t>5_ حضرت موسى (ع) كو پہلے سے ہى اپنى كاميابى اور جادوگرو</w:t>
      </w:r>
      <w:r w:rsidR="007C7B0E">
        <w:rPr>
          <w:rtl/>
        </w:rPr>
        <w:t xml:space="preserve">ں </w:t>
      </w:r>
      <w:r>
        <w:rPr>
          <w:rtl/>
        </w:rPr>
        <w:t>كى شكست اور انكے جادو كى ناكامى كا اطمينان تھا_</w:t>
      </w:r>
    </w:p>
    <w:p w:rsidR="009066A0" w:rsidRDefault="00A92F5E" w:rsidP="00462002">
      <w:pPr>
        <w:pStyle w:val="libPoemTini"/>
        <w:rPr>
          <w:rtl/>
        </w:rPr>
      </w:pPr>
      <w:r>
        <w:rPr>
          <w:rtl/>
        </w:rPr>
        <w:br w:type="page"/>
      </w:r>
    </w:p>
    <w:p w:rsidR="008E5E76" w:rsidRDefault="008E5E76" w:rsidP="009066A0">
      <w:pPr>
        <w:pStyle w:val="libArabic"/>
        <w:rPr>
          <w:rtl/>
        </w:rPr>
      </w:pPr>
      <w:r>
        <w:rPr>
          <w:rFonts w:hint="eastAsia"/>
          <w:rtl/>
        </w:rPr>
        <w:lastRenderedPageBreak/>
        <w:t>قال</w:t>
      </w:r>
      <w:r>
        <w:rPr>
          <w:rtl/>
        </w:rPr>
        <w:t xml:space="preserve"> موسى ما جئتم ب</w:t>
      </w:r>
      <w:r w:rsidR="009C3D60" w:rsidRPr="0006486E">
        <w:rPr>
          <w:rFonts w:hint="cs"/>
          <w:rtl/>
        </w:rPr>
        <w:t>ه</w:t>
      </w:r>
      <w:r>
        <w:rPr>
          <w:rtl/>
        </w:rPr>
        <w:t xml:space="preserve"> </w:t>
      </w:r>
      <w:r>
        <w:rPr>
          <w:rFonts w:hint="cs"/>
          <w:rtl/>
        </w:rPr>
        <w:t>السحر</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سيبطل</w:t>
      </w:r>
      <w:r w:rsidR="009C3D60" w:rsidRPr="0006486E">
        <w:rPr>
          <w:rFonts w:hint="cs"/>
          <w:rtl/>
        </w:rPr>
        <w:t>ه</w:t>
      </w:r>
    </w:p>
    <w:p w:rsidR="008E5E76" w:rsidRDefault="008E5E76" w:rsidP="009066A0">
      <w:pPr>
        <w:pStyle w:val="libNormal"/>
        <w:rPr>
          <w:rtl/>
        </w:rPr>
      </w:pPr>
      <w:r>
        <w:rPr>
          <w:rtl/>
        </w:rPr>
        <w:t>6_ حضرت موسى (ع) نے جادوگرو</w:t>
      </w:r>
      <w:r w:rsidR="007C7B0E">
        <w:rPr>
          <w:rtl/>
        </w:rPr>
        <w:t xml:space="preserve">ں </w:t>
      </w:r>
      <w:r>
        <w:rPr>
          <w:rtl/>
        </w:rPr>
        <w:t>كومخاطب كرتے ہوئے انہي</w:t>
      </w:r>
      <w:r w:rsidR="007C7B0E">
        <w:rPr>
          <w:rtl/>
        </w:rPr>
        <w:t xml:space="preserve">ں </w:t>
      </w:r>
      <w:r>
        <w:rPr>
          <w:rtl/>
        </w:rPr>
        <w:t>فساد برپا كرنے والا گروہ اور انكے اپنے ساتھ مقابلہ كو فتنہ انگيز عمل قرار ديا _</w:t>
      </w:r>
      <w:r w:rsidRPr="009066A0">
        <w:rPr>
          <w:rStyle w:val="libArabicChar"/>
          <w:rFonts w:hint="eastAsia"/>
          <w:rtl/>
        </w:rPr>
        <w:t>قال</w:t>
      </w:r>
      <w:r w:rsidRPr="009066A0">
        <w:rPr>
          <w:rStyle w:val="libArabicChar"/>
          <w:rtl/>
        </w:rPr>
        <w:t xml:space="preserve"> موسى ما جئتم ب</w:t>
      </w:r>
      <w:r w:rsidR="009C3D60" w:rsidRPr="0068406A">
        <w:rPr>
          <w:rStyle w:val="libArabicChar"/>
          <w:rFonts w:hint="cs"/>
          <w:rtl/>
        </w:rPr>
        <w:t>ه</w:t>
      </w:r>
      <w:r w:rsidRPr="009066A0">
        <w:rPr>
          <w:rStyle w:val="libArabicChar"/>
          <w:rtl/>
        </w:rPr>
        <w:t xml:space="preserve"> </w:t>
      </w:r>
      <w:r w:rsidRPr="009066A0">
        <w:rPr>
          <w:rStyle w:val="libArabicChar"/>
          <w:rFonts w:hint="cs"/>
          <w:rtl/>
        </w:rPr>
        <w:t>السحر</w:t>
      </w:r>
      <w:r w:rsidRPr="009066A0">
        <w:rPr>
          <w:rStyle w:val="libArabicChar"/>
          <w:rtl/>
        </w:rPr>
        <w:t xml:space="preserve"> ... </w:t>
      </w:r>
      <w:r w:rsidRPr="009066A0">
        <w:rPr>
          <w:rStyle w:val="libArabicChar"/>
          <w:rFonts w:hint="cs"/>
          <w:rtl/>
        </w:rPr>
        <w:t>ان</w:t>
      </w:r>
      <w:r w:rsidRPr="009066A0">
        <w:rPr>
          <w:rStyle w:val="libArabicChar"/>
          <w:rtl/>
        </w:rPr>
        <w:t xml:space="preserve"> </w:t>
      </w:r>
      <w:r w:rsidRPr="009066A0">
        <w:rPr>
          <w:rStyle w:val="libArabicChar"/>
          <w:rFonts w:hint="cs"/>
          <w:rtl/>
        </w:rPr>
        <w:t>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لا</w:t>
      </w:r>
      <w:r w:rsidRPr="009066A0">
        <w:rPr>
          <w:rStyle w:val="libArabicChar"/>
          <w:rtl/>
        </w:rPr>
        <w:t xml:space="preserve"> </w:t>
      </w:r>
      <w:r w:rsidRPr="009066A0">
        <w:rPr>
          <w:rStyle w:val="libArabicChar"/>
          <w:rFonts w:hint="cs"/>
          <w:rtl/>
        </w:rPr>
        <w:t>يصلح</w:t>
      </w:r>
      <w:r w:rsidRPr="009066A0">
        <w:rPr>
          <w:rStyle w:val="libArabicChar"/>
          <w:rtl/>
        </w:rPr>
        <w:t xml:space="preserve"> </w:t>
      </w:r>
      <w:r w:rsidRPr="009066A0">
        <w:rPr>
          <w:rStyle w:val="libArabicChar"/>
          <w:rFonts w:hint="cs"/>
          <w:rtl/>
        </w:rPr>
        <w:t>عمل</w:t>
      </w:r>
      <w:r w:rsidRPr="009066A0">
        <w:rPr>
          <w:rStyle w:val="libArabicChar"/>
          <w:rtl/>
        </w:rPr>
        <w:t xml:space="preserve"> </w:t>
      </w:r>
      <w:r w:rsidRPr="009066A0">
        <w:rPr>
          <w:rStyle w:val="libArabicChar"/>
          <w:rFonts w:hint="cs"/>
          <w:rtl/>
        </w:rPr>
        <w:t>ال</w:t>
      </w:r>
      <w:r w:rsidRPr="009066A0">
        <w:rPr>
          <w:rStyle w:val="libArabicChar"/>
          <w:rtl/>
        </w:rPr>
        <w:t>مفسدين</w:t>
      </w:r>
    </w:p>
    <w:p w:rsidR="008E5E76" w:rsidRDefault="008E5E76" w:rsidP="009066A0">
      <w:pPr>
        <w:pStyle w:val="libNormal"/>
        <w:rPr>
          <w:rtl/>
        </w:rPr>
      </w:pPr>
      <w:r>
        <w:rPr>
          <w:rtl/>
        </w:rPr>
        <w:t>7_ حضرت موسى (ع) نے فرعون اور اسكے حاشيہ بردارو</w:t>
      </w:r>
      <w:r w:rsidR="007C7B0E">
        <w:rPr>
          <w:rtl/>
        </w:rPr>
        <w:t xml:space="preserve">ں </w:t>
      </w:r>
      <w:r>
        <w:rPr>
          <w:rtl/>
        </w:rPr>
        <w:t>كو فتنہ انگيز ٹولہ وہ اور انكى سازش كو شكست سے دوچار قرار ديا _</w:t>
      </w:r>
      <w:r w:rsidRPr="009066A0">
        <w:rPr>
          <w:rStyle w:val="libArabicChar"/>
          <w:rFonts w:hint="eastAsia"/>
          <w:rtl/>
        </w:rPr>
        <w:t>ان</w:t>
      </w:r>
      <w:r w:rsidRPr="009066A0">
        <w:rPr>
          <w:rStyle w:val="libArabicChar"/>
          <w:rtl/>
        </w:rPr>
        <w:t xml:space="preserve">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لا</w:t>
      </w:r>
      <w:r w:rsidRPr="009066A0">
        <w:rPr>
          <w:rStyle w:val="libArabicChar"/>
          <w:rtl/>
        </w:rPr>
        <w:t xml:space="preserve"> </w:t>
      </w:r>
      <w:r w:rsidRPr="009066A0">
        <w:rPr>
          <w:rStyle w:val="libArabicChar"/>
          <w:rFonts w:hint="cs"/>
          <w:rtl/>
        </w:rPr>
        <w:t>يصلح</w:t>
      </w:r>
      <w:r w:rsidRPr="009066A0">
        <w:rPr>
          <w:rStyle w:val="libArabicChar"/>
          <w:rtl/>
        </w:rPr>
        <w:t xml:space="preserve"> </w:t>
      </w:r>
      <w:r w:rsidRPr="009066A0">
        <w:rPr>
          <w:rStyle w:val="libArabicChar"/>
          <w:rFonts w:hint="cs"/>
          <w:rtl/>
        </w:rPr>
        <w:t>عمل</w:t>
      </w:r>
      <w:r w:rsidRPr="009066A0">
        <w:rPr>
          <w:rStyle w:val="libArabicChar"/>
          <w:rtl/>
        </w:rPr>
        <w:t xml:space="preserve"> </w:t>
      </w:r>
      <w:r w:rsidRPr="009066A0">
        <w:rPr>
          <w:rStyle w:val="libArabicChar"/>
          <w:rFonts w:hint="cs"/>
          <w:rtl/>
        </w:rPr>
        <w:t>ال</w:t>
      </w:r>
      <w:r w:rsidRPr="009066A0">
        <w:rPr>
          <w:rStyle w:val="libArabicChar"/>
          <w:rtl/>
        </w:rPr>
        <w:t>مفسدين</w:t>
      </w:r>
    </w:p>
    <w:p w:rsidR="008E5E76" w:rsidRDefault="008E5E76" w:rsidP="008E5E76">
      <w:pPr>
        <w:pStyle w:val="libNormal"/>
        <w:rPr>
          <w:rtl/>
        </w:rPr>
      </w:pPr>
      <w:r>
        <w:rPr>
          <w:rtl/>
        </w:rPr>
        <w:t>8_ انبياء كا مقابلہ كرنا فتنہ انگيز عمل ہے اور مقابلہ كرنے والے مفسد لوگ ہي</w:t>
      </w:r>
      <w:r w:rsidR="007C7B0E">
        <w:rPr>
          <w:rtl/>
        </w:rPr>
        <w:t xml:space="preserve">ں </w:t>
      </w:r>
      <w:r>
        <w:rPr>
          <w:rtl/>
        </w:rPr>
        <w:t>_</w:t>
      </w:r>
    </w:p>
    <w:p w:rsidR="008E5E76" w:rsidRDefault="008E5E76" w:rsidP="009066A0">
      <w:pPr>
        <w:pStyle w:val="libArabic"/>
        <w:rPr>
          <w:rtl/>
        </w:rPr>
      </w:pPr>
      <w:r>
        <w:rPr>
          <w:rFonts w:hint="eastAsia"/>
          <w:rtl/>
        </w:rPr>
        <w:t>قال</w:t>
      </w:r>
      <w:r>
        <w:rPr>
          <w:rtl/>
        </w:rPr>
        <w:t xml:space="preserve"> موسى ماجئتم ب</w:t>
      </w:r>
      <w:r w:rsidR="009C3D60" w:rsidRPr="0006486E">
        <w:rPr>
          <w:rFonts w:hint="cs"/>
          <w:rtl/>
        </w:rPr>
        <w:t>ه</w:t>
      </w:r>
      <w:r>
        <w:rPr>
          <w:rtl/>
        </w:rPr>
        <w:t xml:space="preserve"> </w:t>
      </w:r>
      <w:r>
        <w:rPr>
          <w:rFonts w:hint="cs"/>
          <w:rtl/>
        </w:rPr>
        <w:t>السحر</w:t>
      </w:r>
      <w:r>
        <w:rPr>
          <w:rtl/>
        </w:rPr>
        <w:t xml:space="preserve"> ...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لايصلح</w:t>
      </w:r>
      <w:r>
        <w:rPr>
          <w:rtl/>
        </w:rPr>
        <w:t xml:space="preserve"> </w:t>
      </w:r>
      <w:r>
        <w:rPr>
          <w:rFonts w:hint="cs"/>
          <w:rtl/>
        </w:rPr>
        <w:t>عمل</w:t>
      </w:r>
      <w:r>
        <w:rPr>
          <w:rtl/>
        </w:rPr>
        <w:t xml:space="preserve"> </w:t>
      </w:r>
      <w:r>
        <w:rPr>
          <w:rFonts w:hint="cs"/>
          <w:rtl/>
        </w:rPr>
        <w:t>الم</w:t>
      </w:r>
      <w:r>
        <w:rPr>
          <w:rtl/>
        </w:rPr>
        <w:t>فسدين</w:t>
      </w:r>
    </w:p>
    <w:p w:rsidR="008E5E76" w:rsidRDefault="008E5E76" w:rsidP="009066A0">
      <w:pPr>
        <w:pStyle w:val="libNormal"/>
        <w:rPr>
          <w:rtl/>
        </w:rPr>
      </w:pPr>
      <w:r>
        <w:rPr>
          <w:rtl/>
        </w:rPr>
        <w:t>9 _ خدا تعالى اجازت نہي</w:t>
      </w:r>
      <w:r w:rsidR="007C7B0E">
        <w:rPr>
          <w:rtl/>
        </w:rPr>
        <w:t xml:space="preserve">ں </w:t>
      </w:r>
      <w:r>
        <w:rPr>
          <w:rtl/>
        </w:rPr>
        <w:t>ديتا كہ مفسد لوگو</w:t>
      </w:r>
      <w:r w:rsidR="007C7B0E">
        <w:rPr>
          <w:rtl/>
        </w:rPr>
        <w:t xml:space="preserve">ں </w:t>
      </w:r>
      <w:r>
        <w:rPr>
          <w:rtl/>
        </w:rPr>
        <w:t>كے كام كا انجام اچھا ہو_</w:t>
      </w:r>
      <w:r w:rsidRPr="009066A0">
        <w:rPr>
          <w:rStyle w:val="libArabicChar"/>
          <w:rFonts w:hint="eastAsia"/>
          <w:rtl/>
        </w:rPr>
        <w:t>ان</w:t>
      </w:r>
      <w:r w:rsidRPr="009066A0">
        <w:rPr>
          <w:rStyle w:val="libArabicChar"/>
          <w:rtl/>
        </w:rPr>
        <w:t xml:space="preserve">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لا</w:t>
      </w:r>
      <w:r w:rsidRPr="009066A0">
        <w:rPr>
          <w:rStyle w:val="libArabicChar"/>
          <w:rtl/>
        </w:rPr>
        <w:t xml:space="preserve"> </w:t>
      </w:r>
      <w:r w:rsidRPr="009066A0">
        <w:rPr>
          <w:rStyle w:val="libArabicChar"/>
          <w:rFonts w:hint="cs"/>
          <w:rtl/>
        </w:rPr>
        <w:t>يصلح</w:t>
      </w:r>
      <w:r w:rsidRPr="009066A0">
        <w:rPr>
          <w:rStyle w:val="libArabicChar"/>
          <w:rtl/>
        </w:rPr>
        <w:t xml:space="preserve"> </w:t>
      </w:r>
      <w:r w:rsidRPr="009066A0">
        <w:rPr>
          <w:rStyle w:val="libArabicChar"/>
          <w:rFonts w:hint="cs"/>
          <w:rtl/>
        </w:rPr>
        <w:t>عمل</w:t>
      </w:r>
      <w:r w:rsidRPr="009066A0">
        <w:rPr>
          <w:rStyle w:val="libArabicChar"/>
          <w:rtl/>
        </w:rPr>
        <w:t xml:space="preserve"> </w:t>
      </w:r>
      <w:r w:rsidRPr="009066A0">
        <w:rPr>
          <w:rStyle w:val="libArabicChar"/>
          <w:rFonts w:hint="cs"/>
          <w:rtl/>
        </w:rPr>
        <w:t>ال</w:t>
      </w:r>
      <w:r w:rsidRPr="009066A0">
        <w:rPr>
          <w:rStyle w:val="libArabicChar"/>
          <w:rtl/>
        </w:rPr>
        <w:t>مفسدين</w:t>
      </w:r>
    </w:p>
    <w:p w:rsidR="008E5E76" w:rsidRDefault="008E5E76" w:rsidP="009066A0">
      <w:pPr>
        <w:pStyle w:val="libNormal"/>
        <w:rPr>
          <w:rtl/>
        </w:rPr>
      </w:pPr>
      <w:r>
        <w:rPr>
          <w:rtl/>
        </w:rPr>
        <w:t>10_ انسانى معاشرو</w:t>
      </w:r>
      <w:r w:rsidR="007C7B0E">
        <w:rPr>
          <w:rtl/>
        </w:rPr>
        <w:t xml:space="preserve">ں </w:t>
      </w:r>
      <w:r>
        <w:rPr>
          <w:rtl/>
        </w:rPr>
        <w:t>مي</w:t>
      </w:r>
      <w:r w:rsidR="007C7B0E">
        <w:rPr>
          <w:rtl/>
        </w:rPr>
        <w:t xml:space="preserve">ں </w:t>
      </w:r>
      <w:r>
        <w:rPr>
          <w:rtl/>
        </w:rPr>
        <w:t>جارى سنت الہى مفسدين كے فساد انگيز كامو</w:t>
      </w:r>
      <w:r w:rsidR="007C7B0E">
        <w:rPr>
          <w:rtl/>
        </w:rPr>
        <w:t xml:space="preserve">ں </w:t>
      </w:r>
      <w:r>
        <w:rPr>
          <w:rtl/>
        </w:rPr>
        <w:t>كے ساتھ سازگار نہي</w:t>
      </w:r>
      <w:r w:rsidR="007C7B0E">
        <w:rPr>
          <w:rtl/>
        </w:rPr>
        <w:t xml:space="preserve">ں </w:t>
      </w:r>
      <w:r>
        <w:rPr>
          <w:rtl/>
        </w:rPr>
        <w:t>ہے اور يہ انكى بقاء اور ثبات سے مانع ہے_</w:t>
      </w:r>
      <w:r w:rsidRPr="009066A0">
        <w:rPr>
          <w:rStyle w:val="libArabicChar"/>
          <w:rFonts w:hint="eastAsia"/>
          <w:rtl/>
        </w:rPr>
        <w:t>ان</w:t>
      </w:r>
      <w:r w:rsidRPr="009066A0">
        <w:rPr>
          <w:rStyle w:val="libArabicChar"/>
          <w:rtl/>
        </w:rPr>
        <w:t xml:space="preserve">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لا</w:t>
      </w:r>
      <w:r w:rsidRPr="009066A0">
        <w:rPr>
          <w:rStyle w:val="libArabicChar"/>
          <w:rtl/>
        </w:rPr>
        <w:t xml:space="preserve"> </w:t>
      </w:r>
      <w:r w:rsidRPr="009066A0">
        <w:rPr>
          <w:rStyle w:val="libArabicChar"/>
          <w:rFonts w:hint="cs"/>
          <w:rtl/>
        </w:rPr>
        <w:t>يصلح</w:t>
      </w:r>
      <w:r w:rsidRPr="009066A0">
        <w:rPr>
          <w:rStyle w:val="libArabicChar"/>
          <w:rtl/>
        </w:rPr>
        <w:t xml:space="preserve"> </w:t>
      </w:r>
      <w:r w:rsidRPr="009066A0">
        <w:rPr>
          <w:rStyle w:val="libArabicChar"/>
          <w:rFonts w:hint="cs"/>
          <w:rtl/>
        </w:rPr>
        <w:t>عمل</w:t>
      </w:r>
      <w:r w:rsidRPr="009066A0">
        <w:rPr>
          <w:rStyle w:val="libArabicChar"/>
          <w:rtl/>
        </w:rPr>
        <w:t xml:space="preserve"> </w:t>
      </w:r>
      <w:r w:rsidRPr="009066A0">
        <w:rPr>
          <w:rStyle w:val="libArabicChar"/>
          <w:rFonts w:hint="cs"/>
          <w:rtl/>
        </w:rPr>
        <w:t>ال</w:t>
      </w:r>
      <w:r w:rsidRPr="009066A0">
        <w:rPr>
          <w:rStyle w:val="libArabicChar"/>
          <w:rtl/>
        </w:rPr>
        <w:t>مفسدين</w:t>
      </w:r>
    </w:p>
    <w:p w:rsidR="008E5E76" w:rsidRDefault="008E5E76" w:rsidP="008E5E76">
      <w:pPr>
        <w:pStyle w:val="libNormal"/>
        <w:rPr>
          <w:rtl/>
        </w:rPr>
      </w:pPr>
      <w:r>
        <w:rPr>
          <w:rtl/>
        </w:rPr>
        <w:t>'' لايصلح ''_ فعل مضارع، جو استمرار پر دلالت كرتا ہے، سے سنت الہى كا استفادہ ہوتا ہے_</w:t>
      </w:r>
    </w:p>
    <w:p w:rsidR="008E5E76" w:rsidRDefault="008E5E76" w:rsidP="009066A0">
      <w:pPr>
        <w:pStyle w:val="libNormal"/>
        <w:rPr>
          <w:rtl/>
        </w:rPr>
      </w:pPr>
      <w:r>
        <w:rPr>
          <w:rtl/>
        </w:rPr>
        <w:t>11_ جادو، فساد كا سبب ہے اور جادوگر مفسد لوگ ہي</w:t>
      </w:r>
      <w:r w:rsidR="007C7B0E">
        <w:rPr>
          <w:rtl/>
        </w:rPr>
        <w:t xml:space="preserve">ں </w:t>
      </w:r>
      <w:r>
        <w:rPr>
          <w:rtl/>
        </w:rPr>
        <w:t>_</w:t>
      </w:r>
      <w:r w:rsidRPr="009066A0">
        <w:rPr>
          <w:rStyle w:val="libArabicChar"/>
          <w:rFonts w:hint="eastAsia"/>
          <w:rtl/>
        </w:rPr>
        <w:t>ما</w:t>
      </w:r>
      <w:r w:rsidRPr="009066A0">
        <w:rPr>
          <w:rStyle w:val="libArabicChar"/>
          <w:rtl/>
        </w:rPr>
        <w:t xml:space="preserve"> جئتم ب</w:t>
      </w:r>
      <w:r w:rsidR="009C3D60" w:rsidRPr="0068406A">
        <w:rPr>
          <w:rStyle w:val="libArabicChar"/>
          <w:rFonts w:hint="cs"/>
          <w:rtl/>
        </w:rPr>
        <w:t>ه</w:t>
      </w:r>
      <w:r w:rsidRPr="009066A0">
        <w:rPr>
          <w:rStyle w:val="libArabicChar"/>
          <w:rtl/>
        </w:rPr>
        <w:t xml:space="preserve"> </w:t>
      </w:r>
      <w:r w:rsidRPr="009066A0">
        <w:rPr>
          <w:rStyle w:val="libArabicChar"/>
          <w:rFonts w:hint="cs"/>
          <w:rtl/>
        </w:rPr>
        <w:t>السحر</w:t>
      </w:r>
      <w:r w:rsidRPr="009066A0">
        <w:rPr>
          <w:rStyle w:val="libArabicChar"/>
          <w:rtl/>
        </w:rPr>
        <w:t xml:space="preserve"> ... </w:t>
      </w:r>
      <w:r w:rsidRPr="009066A0">
        <w:rPr>
          <w:rStyle w:val="libArabicChar"/>
          <w:rFonts w:hint="cs"/>
          <w:rtl/>
        </w:rPr>
        <w:t>ان</w:t>
      </w:r>
      <w:r w:rsidRPr="009066A0">
        <w:rPr>
          <w:rStyle w:val="libArabicChar"/>
          <w:rtl/>
        </w:rPr>
        <w:t xml:space="preserve"> </w:t>
      </w:r>
      <w:r w:rsidRPr="009066A0">
        <w:rPr>
          <w:rStyle w:val="libArabicChar"/>
          <w:rFonts w:hint="cs"/>
          <w:rtl/>
        </w:rPr>
        <w:t>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لا</w:t>
      </w:r>
      <w:r w:rsidRPr="009066A0">
        <w:rPr>
          <w:rStyle w:val="libArabicChar"/>
          <w:rtl/>
        </w:rPr>
        <w:t xml:space="preserve"> </w:t>
      </w:r>
      <w:r w:rsidRPr="009066A0">
        <w:rPr>
          <w:rStyle w:val="libArabicChar"/>
          <w:rFonts w:hint="cs"/>
          <w:rtl/>
        </w:rPr>
        <w:t>يصلح</w:t>
      </w:r>
      <w:r w:rsidRPr="009066A0">
        <w:rPr>
          <w:rStyle w:val="libArabicChar"/>
          <w:rtl/>
        </w:rPr>
        <w:t xml:space="preserve"> </w:t>
      </w:r>
      <w:r w:rsidRPr="009066A0">
        <w:rPr>
          <w:rStyle w:val="libArabicChar"/>
          <w:rFonts w:hint="cs"/>
          <w:rtl/>
        </w:rPr>
        <w:t>عمل</w:t>
      </w:r>
      <w:r w:rsidRPr="009066A0">
        <w:rPr>
          <w:rStyle w:val="libArabicChar"/>
          <w:rtl/>
        </w:rPr>
        <w:t xml:space="preserve"> </w:t>
      </w:r>
      <w:r w:rsidRPr="009066A0">
        <w:rPr>
          <w:rStyle w:val="libArabicChar"/>
          <w:rFonts w:hint="cs"/>
          <w:rtl/>
        </w:rPr>
        <w:t>ال</w:t>
      </w:r>
      <w:r w:rsidRPr="009066A0">
        <w:rPr>
          <w:rStyle w:val="libArabicChar"/>
          <w:rtl/>
        </w:rPr>
        <w:t>مفسدين</w:t>
      </w:r>
    </w:p>
    <w:p w:rsidR="008E5E76" w:rsidRDefault="008E5E76" w:rsidP="008E5E76">
      <w:pPr>
        <w:pStyle w:val="libNormal"/>
        <w:rPr>
          <w:rtl/>
        </w:rPr>
      </w:pPr>
      <w:r>
        <w:rPr>
          <w:rtl/>
        </w:rPr>
        <w:t>12_حق و باطل كى جنگ مي</w:t>
      </w:r>
      <w:r w:rsidR="007C7B0E">
        <w:rPr>
          <w:rtl/>
        </w:rPr>
        <w:t xml:space="preserve">ں </w:t>
      </w:r>
      <w:r>
        <w:rPr>
          <w:rtl/>
        </w:rPr>
        <w:t>آخرى شكست ، حق دشمنو</w:t>
      </w:r>
      <w:r w:rsidR="007C7B0E">
        <w:rPr>
          <w:rtl/>
        </w:rPr>
        <w:t xml:space="preserve">ں </w:t>
      </w:r>
      <w:r>
        <w:rPr>
          <w:rtl/>
        </w:rPr>
        <w:t>اور باطل پرست فساديو</w:t>
      </w:r>
      <w:r w:rsidR="007C7B0E">
        <w:rPr>
          <w:rtl/>
        </w:rPr>
        <w:t xml:space="preserve">ں </w:t>
      </w:r>
      <w:r>
        <w:rPr>
          <w:rtl/>
        </w:rPr>
        <w:t>كا حتمى مقدر ہے_</w:t>
      </w:r>
    </w:p>
    <w:p w:rsidR="008E5E76" w:rsidRDefault="008E5E76" w:rsidP="009066A0">
      <w:pPr>
        <w:pStyle w:val="libArabic"/>
        <w:rPr>
          <w:rtl/>
        </w:rPr>
      </w:pPr>
      <w:r>
        <w:rPr>
          <w:rFonts w:hint="eastAsia"/>
          <w:rtl/>
        </w:rPr>
        <w:t>ان</w:t>
      </w:r>
      <w:r>
        <w:rPr>
          <w:rtl/>
        </w:rPr>
        <w:t xml:space="preserve"> الل</w:t>
      </w:r>
      <w:r w:rsidR="009C3D60" w:rsidRPr="0006486E">
        <w:rPr>
          <w:rFonts w:hint="cs"/>
          <w:rtl/>
        </w:rPr>
        <w:t>ه</w:t>
      </w:r>
      <w:r>
        <w:rPr>
          <w:rtl/>
        </w:rPr>
        <w:t xml:space="preserve"> </w:t>
      </w:r>
      <w:r>
        <w:rPr>
          <w:rFonts w:hint="cs"/>
          <w:rtl/>
        </w:rPr>
        <w:t>سيبطل</w:t>
      </w:r>
      <w:r w:rsidR="009C3D60" w:rsidRPr="0006486E">
        <w:rPr>
          <w:rFonts w:hint="cs"/>
          <w:rtl/>
        </w:rPr>
        <w:t>ه</w:t>
      </w:r>
      <w:r>
        <w:rPr>
          <w:rtl/>
        </w:rPr>
        <w:t xml:space="preserve"> </w:t>
      </w:r>
      <w:r>
        <w:rPr>
          <w:rFonts w:hint="cs"/>
          <w:rtl/>
        </w:rPr>
        <w:t>ان</w:t>
      </w:r>
      <w:r>
        <w:rPr>
          <w:rtl/>
        </w:rPr>
        <w:t xml:space="preserve"> </w:t>
      </w:r>
      <w:r>
        <w:rPr>
          <w:rFonts w:hint="cs"/>
          <w:rtl/>
        </w:rPr>
        <w:t>الل</w:t>
      </w:r>
      <w:r w:rsidR="009C3D60" w:rsidRPr="0006486E">
        <w:rPr>
          <w:rFonts w:hint="cs"/>
          <w:rtl/>
        </w:rPr>
        <w:t>ه</w:t>
      </w:r>
      <w:r>
        <w:rPr>
          <w:rtl/>
        </w:rPr>
        <w:t xml:space="preserve"> </w:t>
      </w:r>
      <w:r>
        <w:rPr>
          <w:rFonts w:hint="cs"/>
          <w:rtl/>
        </w:rPr>
        <w:t>لا</w:t>
      </w:r>
      <w:r>
        <w:rPr>
          <w:rtl/>
        </w:rPr>
        <w:t xml:space="preserve"> </w:t>
      </w:r>
      <w:r>
        <w:rPr>
          <w:rFonts w:hint="cs"/>
          <w:rtl/>
        </w:rPr>
        <w:t>يصلح</w:t>
      </w:r>
      <w:r>
        <w:rPr>
          <w:rtl/>
        </w:rPr>
        <w:t xml:space="preserve"> </w:t>
      </w:r>
      <w:r>
        <w:rPr>
          <w:rFonts w:hint="cs"/>
          <w:rtl/>
        </w:rPr>
        <w:t>عمل</w:t>
      </w:r>
      <w:r>
        <w:rPr>
          <w:rtl/>
        </w:rPr>
        <w:t xml:space="preserve"> </w:t>
      </w:r>
      <w:r>
        <w:rPr>
          <w:rFonts w:hint="cs"/>
          <w:rtl/>
        </w:rPr>
        <w:t>الم</w:t>
      </w:r>
      <w:r>
        <w:rPr>
          <w:rtl/>
        </w:rPr>
        <w:t>فسدين</w:t>
      </w:r>
    </w:p>
    <w:p w:rsidR="008E5E76" w:rsidRDefault="008E5E76" w:rsidP="009066A0">
      <w:pPr>
        <w:pStyle w:val="libNormal"/>
        <w:rPr>
          <w:rtl/>
        </w:rPr>
      </w:pPr>
      <w:r>
        <w:rPr>
          <w:rFonts w:hint="eastAsia"/>
          <w:rtl/>
        </w:rPr>
        <w:t>انبياء</w:t>
      </w:r>
      <w:r>
        <w:rPr>
          <w:rtl/>
        </w:rPr>
        <w:t xml:space="preserve"> (ع) :</w:t>
      </w:r>
      <w:r>
        <w:rPr>
          <w:rFonts w:hint="eastAsia"/>
          <w:rtl/>
        </w:rPr>
        <w:t>انكے</w:t>
      </w:r>
      <w:r>
        <w:rPr>
          <w:rtl/>
        </w:rPr>
        <w:t xml:space="preserve"> مقابلے مي</w:t>
      </w:r>
      <w:r w:rsidR="007C7B0E">
        <w:rPr>
          <w:rtl/>
        </w:rPr>
        <w:t xml:space="preserve">ں </w:t>
      </w:r>
      <w:r>
        <w:rPr>
          <w:rtl/>
        </w:rPr>
        <w:t>آنے كا فساد ہونا 8</w:t>
      </w:r>
    </w:p>
    <w:p w:rsidR="008E5E76" w:rsidRDefault="008E5E76" w:rsidP="009066A0">
      <w:pPr>
        <w:pStyle w:val="libNormal"/>
        <w:rPr>
          <w:rtl/>
        </w:rPr>
      </w:pPr>
      <w:r>
        <w:rPr>
          <w:rFonts w:hint="eastAsia"/>
          <w:rtl/>
        </w:rPr>
        <w:t>جادو</w:t>
      </w:r>
      <w:r>
        <w:rPr>
          <w:rtl/>
        </w:rPr>
        <w:t>:</w:t>
      </w:r>
      <w:r>
        <w:rPr>
          <w:rFonts w:hint="eastAsia"/>
          <w:rtl/>
        </w:rPr>
        <w:t>اسكے</w:t>
      </w:r>
      <w:r>
        <w:rPr>
          <w:rtl/>
        </w:rPr>
        <w:t xml:space="preserve"> آثار 11</w:t>
      </w:r>
    </w:p>
    <w:p w:rsidR="008E5E76" w:rsidRDefault="008E5E76" w:rsidP="009066A0">
      <w:pPr>
        <w:pStyle w:val="libNormal"/>
        <w:rPr>
          <w:rtl/>
        </w:rPr>
      </w:pPr>
      <w:r>
        <w:rPr>
          <w:rFonts w:hint="eastAsia"/>
          <w:rtl/>
        </w:rPr>
        <w:t>جادوگر</w:t>
      </w:r>
      <w:r>
        <w:rPr>
          <w:rtl/>
        </w:rPr>
        <w:t xml:space="preserve"> لوگ:</w:t>
      </w:r>
      <w:r>
        <w:rPr>
          <w:rFonts w:hint="eastAsia"/>
          <w:rtl/>
        </w:rPr>
        <w:t>انكا</w:t>
      </w:r>
      <w:r>
        <w:rPr>
          <w:rtl/>
        </w:rPr>
        <w:t xml:space="preserve"> فساد پھيلانا 11</w:t>
      </w:r>
    </w:p>
    <w:p w:rsidR="008E5E76" w:rsidRDefault="008E5E76" w:rsidP="009066A0">
      <w:pPr>
        <w:pStyle w:val="libNormal"/>
        <w:rPr>
          <w:rtl/>
        </w:rPr>
      </w:pPr>
      <w:r>
        <w:rPr>
          <w:rFonts w:hint="eastAsia"/>
          <w:rtl/>
        </w:rPr>
        <w:t>حق</w:t>
      </w:r>
      <w:r>
        <w:rPr>
          <w:rtl/>
        </w:rPr>
        <w:t>:</w:t>
      </w:r>
      <w:r>
        <w:rPr>
          <w:rFonts w:hint="eastAsia"/>
          <w:rtl/>
        </w:rPr>
        <w:t>حق</w:t>
      </w:r>
      <w:r>
        <w:rPr>
          <w:rtl/>
        </w:rPr>
        <w:t xml:space="preserve"> دشمنو</w:t>
      </w:r>
      <w:r w:rsidR="007C7B0E">
        <w:rPr>
          <w:rtl/>
        </w:rPr>
        <w:t xml:space="preserve">ں </w:t>
      </w:r>
      <w:r>
        <w:rPr>
          <w:rtl/>
        </w:rPr>
        <w:t>كى شكست كا حتمى ہونا 12; حق و باطل12</w:t>
      </w:r>
    </w:p>
    <w:p w:rsidR="008E5E76" w:rsidRDefault="008E5E76" w:rsidP="009066A0">
      <w:pPr>
        <w:pStyle w:val="libNormal"/>
        <w:rPr>
          <w:rtl/>
        </w:rPr>
      </w:pPr>
      <w:r>
        <w:rPr>
          <w:rFonts w:hint="eastAsia"/>
          <w:rtl/>
        </w:rPr>
        <w:t>خدا</w:t>
      </w:r>
      <w:r>
        <w:rPr>
          <w:rtl/>
        </w:rPr>
        <w:t xml:space="preserve"> تعالى :</w:t>
      </w:r>
      <w:r>
        <w:rPr>
          <w:rFonts w:hint="eastAsia"/>
          <w:rtl/>
        </w:rPr>
        <w:t>اسكى</w:t>
      </w:r>
      <w:r>
        <w:rPr>
          <w:rtl/>
        </w:rPr>
        <w:t xml:space="preserve"> سنتو</w:t>
      </w:r>
      <w:r w:rsidR="007C7B0E">
        <w:rPr>
          <w:rtl/>
        </w:rPr>
        <w:t xml:space="preserve">ں </w:t>
      </w:r>
      <w:r>
        <w:rPr>
          <w:rtl/>
        </w:rPr>
        <w:t>كے اثرات 10;اسكى سنتي</w:t>
      </w:r>
      <w:r w:rsidR="007C7B0E">
        <w:rPr>
          <w:rtl/>
        </w:rPr>
        <w:t xml:space="preserve">ں </w:t>
      </w:r>
      <w:r>
        <w:rPr>
          <w:rtl/>
        </w:rPr>
        <w:t>10; اسكے افعال 9</w:t>
      </w:r>
    </w:p>
    <w:p w:rsidR="009066A0" w:rsidRDefault="00A92F5E" w:rsidP="00462002">
      <w:pPr>
        <w:pStyle w:val="libPoemTini"/>
        <w:rPr>
          <w:rtl/>
        </w:rPr>
      </w:pPr>
      <w:r>
        <w:rPr>
          <w:rtl/>
        </w:rPr>
        <w:cr/>
      </w:r>
      <w:r>
        <w:rPr>
          <w:rtl/>
        </w:rPr>
        <w:br w:type="page"/>
      </w:r>
    </w:p>
    <w:p w:rsidR="008E5E76" w:rsidRDefault="008E5E76" w:rsidP="009066A0">
      <w:pPr>
        <w:pStyle w:val="libNormal"/>
        <w:rPr>
          <w:rtl/>
        </w:rPr>
      </w:pPr>
      <w:r>
        <w:rPr>
          <w:rFonts w:hint="eastAsia"/>
          <w:rtl/>
        </w:rPr>
        <w:lastRenderedPageBreak/>
        <w:t>فرعون</w:t>
      </w:r>
      <w:r>
        <w:rPr>
          <w:rtl/>
        </w:rPr>
        <w:t xml:space="preserve"> :</w:t>
      </w:r>
      <w:r>
        <w:rPr>
          <w:rFonts w:hint="eastAsia"/>
          <w:rtl/>
        </w:rPr>
        <w:t>اس</w:t>
      </w:r>
      <w:r>
        <w:rPr>
          <w:rtl/>
        </w:rPr>
        <w:t xml:space="preserve"> كا فساد پھيلانا 10</w:t>
      </w:r>
    </w:p>
    <w:p w:rsidR="008E5E76" w:rsidRDefault="008E5E76" w:rsidP="009066A0">
      <w:pPr>
        <w:pStyle w:val="libNormal"/>
        <w:rPr>
          <w:rtl/>
        </w:rPr>
      </w:pPr>
      <w:r>
        <w:rPr>
          <w:rFonts w:hint="eastAsia"/>
          <w:rtl/>
        </w:rPr>
        <w:t>فرعون</w:t>
      </w:r>
      <w:r>
        <w:rPr>
          <w:rtl/>
        </w:rPr>
        <w:t xml:space="preserve"> كے جادوگر:</w:t>
      </w:r>
      <w:r>
        <w:rPr>
          <w:rFonts w:hint="eastAsia"/>
          <w:rtl/>
        </w:rPr>
        <w:t>انكا</w:t>
      </w:r>
      <w:r>
        <w:rPr>
          <w:rtl/>
        </w:rPr>
        <w:t xml:space="preserve"> جادو 1; انكا فساد پھيلانا 6; انكے جادو كا ناكام ہونا 3</w:t>
      </w:r>
    </w:p>
    <w:p w:rsidR="008E5E76" w:rsidRDefault="008E5E76" w:rsidP="009066A0">
      <w:pPr>
        <w:pStyle w:val="libNormal"/>
        <w:rPr>
          <w:rtl/>
        </w:rPr>
      </w:pPr>
      <w:r>
        <w:rPr>
          <w:rFonts w:hint="eastAsia"/>
          <w:rtl/>
        </w:rPr>
        <w:t>فرعونى</w:t>
      </w:r>
      <w:r>
        <w:rPr>
          <w:rtl/>
        </w:rPr>
        <w:t xml:space="preserve"> لوگ:</w:t>
      </w:r>
      <w:r>
        <w:rPr>
          <w:rFonts w:hint="eastAsia"/>
          <w:rtl/>
        </w:rPr>
        <w:t>انكا</w:t>
      </w:r>
      <w:r>
        <w:rPr>
          <w:rtl/>
        </w:rPr>
        <w:t xml:space="preserve"> فساد پھيلانا 7</w:t>
      </w:r>
    </w:p>
    <w:p w:rsidR="008E5E76" w:rsidRDefault="008E5E76" w:rsidP="009066A0">
      <w:pPr>
        <w:pStyle w:val="libNormal"/>
        <w:rPr>
          <w:rtl/>
        </w:rPr>
      </w:pPr>
      <w:r>
        <w:rPr>
          <w:rFonts w:hint="eastAsia"/>
          <w:rtl/>
        </w:rPr>
        <w:t>فساد</w:t>
      </w:r>
      <w:r>
        <w:rPr>
          <w:rtl/>
        </w:rPr>
        <w:t xml:space="preserve"> پھيلانا :</w:t>
      </w:r>
      <w:r>
        <w:rPr>
          <w:rFonts w:hint="eastAsia"/>
          <w:rtl/>
        </w:rPr>
        <w:t>اسكے</w:t>
      </w:r>
      <w:r>
        <w:rPr>
          <w:rtl/>
        </w:rPr>
        <w:t xml:space="preserve"> عوامل 8،11; اسكے موارد 8; اسكے موانع 10</w:t>
      </w:r>
      <w:r>
        <w:rPr>
          <w:rFonts w:hint="eastAsia"/>
          <w:rtl/>
        </w:rPr>
        <w:t>مفسدين</w:t>
      </w:r>
      <w:r>
        <w:rPr>
          <w:rtl/>
        </w:rPr>
        <w:t xml:space="preserve"> :6،7،8،11</w:t>
      </w:r>
    </w:p>
    <w:p w:rsidR="008E5E76" w:rsidRDefault="008E5E76" w:rsidP="008E5E76">
      <w:pPr>
        <w:pStyle w:val="libNormal"/>
        <w:rPr>
          <w:rtl/>
        </w:rPr>
      </w:pPr>
      <w:r>
        <w:rPr>
          <w:rFonts w:hint="eastAsia"/>
          <w:rtl/>
        </w:rPr>
        <w:t>انكا</w:t>
      </w:r>
      <w:r>
        <w:rPr>
          <w:rtl/>
        </w:rPr>
        <w:t xml:space="preserve"> انجام 9; انكى شكست كا حتمى ہونا 12;انكى ناكامى 9</w:t>
      </w:r>
    </w:p>
    <w:p w:rsidR="008E5E76" w:rsidRDefault="008E5E76" w:rsidP="009066A0">
      <w:pPr>
        <w:pStyle w:val="libNormal"/>
        <w:rPr>
          <w:rtl/>
        </w:rPr>
      </w:pPr>
      <w:r>
        <w:rPr>
          <w:rFonts w:hint="eastAsia"/>
          <w:rtl/>
        </w:rPr>
        <w:t>موسى</w:t>
      </w:r>
      <w:r>
        <w:rPr>
          <w:rtl/>
        </w:rPr>
        <w:t xml:space="preserve"> (ع) :</w:t>
      </w:r>
      <w:r>
        <w:rPr>
          <w:rFonts w:hint="eastAsia"/>
          <w:rtl/>
        </w:rPr>
        <w:t>ان</w:t>
      </w:r>
      <w:r>
        <w:rPr>
          <w:rtl/>
        </w:rPr>
        <w:t xml:space="preserve"> پر جادو كى تہمت 2; انكا اطمينان 5; انكا غيب كو جاننا 5; انكا قصہ 1،2،3،4،5،6; انكا نقش و كردار4; يہ اور فرعون كى شكست 7;يہ اور فرعون كے جادوگر 1،2،6;يہ اور فرعون كے جادوگرو</w:t>
      </w:r>
      <w:r w:rsidR="007C7B0E">
        <w:rPr>
          <w:rtl/>
        </w:rPr>
        <w:t xml:space="preserve">ں </w:t>
      </w:r>
      <w:r>
        <w:rPr>
          <w:rtl/>
        </w:rPr>
        <w:t>كى شكست 3،4،5; يہ اور فرعونيو</w:t>
      </w:r>
      <w:r w:rsidR="007C7B0E">
        <w:rPr>
          <w:rtl/>
        </w:rPr>
        <w:t xml:space="preserve">ں </w:t>
      </w:r>
      <w:r>
        <w:rPr>
          <w:rtl/>
        </w:rPr>
        <w:t>كى شكست 7</w:t>
      </w:r>
    </w:p>
    <w:p w:rsidR="008E5E76" w:rsidRDefault="009066A0" w:rsidP="009066A0">
      <w:pPr>
        <w:pStyle w:val="Heading2Center"/>
        <w:rPr>
          <w:rtl/>
        </w:rPr>
      </w:pPr>
      <w:bookmarkStart w:id="211" w:name="_Toc25581435"/>
      <w:r>
        <w:rPr>
          <w:rFonts w:hint="cs"/>
          <w:rtl/>
        </w:rPr>
        <w:t>آیت 82</w:t>
      </w:r>
      <w:bookmarkEnd w:id="211"/>
    </w:p>
    <w:p w:rsidR="008E5E76" w:rsidRDefault="00192F58" w:rsidP="009066A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066A0">
        <w:rPr>
          <w:rStyle w:val="libAieChar"/>
          <w:rFonts w:hint="eastAsia"/>
          <w:rtl/>
        </w:rPr>
        <w:t>وَيُحِقُّ</w:t>
      </w:r>
      <w:r w:rsidRPr="009066A0">
        <w:rPr>
          <w:rStyle w:val="libAieChar"/>
          <w:rtl/>
        </w:rPr>
        <w:t xml:space="preserve"> اللّهُ الْحَقَّ بِكَلِمَاتِهِ وَلَوْ كَرِهَ الْمُجْرِمُونَ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اپنے كلمات كے ذريعہ حق كو ثابت كرديتا ہے چاہے مجرمي</w:t>
      </w:r>
      <w:r w:rsidR="007C7B0E">
        <w:rPr>
          <w:rtl/>
        </w:rPr>
        <w:t xml:space="preserve">ں </w:t>
      </w:r>
      <w:r>
        <w:rPr>
          <w:rtl/>
        </w:rPr>
        <w:t>كو كتنا ہى براكيو</w:t>
      </w:r>
      <w:r w:rsidR="007C7B0E">
        <w:rPr>
          <w:rtl/>
        </w:rPr>
        <w:t xml:space="preserve">ں </w:t>
      </w:r>
      <w:r>
        <w:rPr>
          <w:rtl/>
        </w:rPr>
        <w:t>نہ لگے _</w:t>
      </w:r>
    </w:p>
    <w:p w:rsidR="008E5E76" w:rsidRDefault="008E5E76" w:rsidP="009066A0">
      <w:pPr>
        <w:pStyle w:val="libNormal"/>
        <w:rPr>
          <w:rtl/>
        </w:rPr>
      </w:pPr>
      <w:r>
        <w:rPr>
          <w:rtl/>
        </w:rPr>
        <w:t>1_ تباہى پھيلانے والو</w:t>
      </w:r>
      <w:r w:rsidR="007C7B0E">
        <w:rPr>
          <w:rtl/>
        </w:rPr>
        <w:t xml:space="preserve">ں </w:t>
      </w:r>
      <w:r>
        <w:rPr>
          <w:rtl/>
        </w:rPr>
        <w:t>اور مجرمو</w:t>
      </w:r>
      <w:r w:rsidR="007C7B0E">
        <w:rPr>
          <w:rtl/>
        </w:rPr>
        <w:t xml:space="preserve">ں </w:t>
      </w:r>
      <w:r>
        <w:rPr>
          <w:rtl/>
        </w:rPr>
        <w:t>كى مرضى كے برخلاف خدا تعالى كى انسانى معاشرو</w:t>
      </w:r>
      <w:r w:rsidR="007C7B0E">
        <w:rPr>
          <w:rtl/>
        </w:rPr>
        <w:t xml:space="preserve">ں </w:t>
      </w:r>
      <w:r>
        <w:rPr>
          <w:rtl/>
        </w:rPr>
        <w:t>مي</w:t>
      </w:r>
      <w:r w:rsidR="007C7B0E">
        <w:rPr>
          <w:rtl/>
        </w:rPr>
        <w:t xml:space="preserve">ں </w:t>
      </w:r>
      <w:r>
        <w:rPr>
          <w:rtl/>
        </w:rPr>
        <w:t>سنت، حق كا پائيدار اور اس كا بول بالا كرنا ہے_</w:t>
      </w:r>
      <w:r w:rsidRPr="009066A0">
        <w:rPr>
          <w:rStyle w:val="libArabicChar"/>
          <w:rFonts w:hint="eastAsia"/>
          <w:rtl/>
        </w:rPr>
        <w:t>و</w:t>
      </w:r>
      <w:r w:rsidRPr="009066A0">
        <w:rPr>
          <w:rStyle w:val="libArabicChar"/>
          <w:rtl/>
        </w:rPr>
        <w:t xml:space="preserve"> يحق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بكلمات</w:t>
      </w:r>
      <w:r w:rsidR="009C3D60" w:rsidRPr="0068406A">
        <w:rPr>
          <w:rStyle w:val="libArabicChar"/>
          <w:rFonts w:hint="cs"/>
          <w:rtl/>
        </w:rPr>
        <w:t>ه</w:t>
      </w:r>
      <w:r w:rsidRPr="009066A0">
        <w:rPr>
          <w:rStyle w:val="libArabicChar"/>
          <w:rtl/>
        </w:rPr>
        <w:t xml:space="preserve"> </w:t>
      </w:r>
      <w:r w:rsidRPr="009066A0">
        <w:rPr>
          <w:rStyle w:val="libArabicChar"/>
          <w:rFonts w:hint="cs"/>
          <w:rtl/>
        </w:rPr>
        <w:t>و</w:t>
      </w:r>
      <w:r w:rsidRPr="009066A0">
        <w:rPr>
          <w:rStyle w:val="libArabicChar"/>
          <w:rtl/>
        </w:rPr>
        <w:t xml:space="preserve"> </w:t>
      </w:r>
      <w:r w:rsidRPr="009066A0">
        <w:rPr>
          <w:rStyle w:val="libArabicChar"/>
          <w:rFonts w:hint="cs"/>
          <w:rtl/>
        </w:rPr>
        <w:t>لوكر</w:t>
      </w:r>
      <w:r w:rsidR="009C3D60" w:rsidRPr="0068406A">
        <w:rPr>
          <w:rStyle w:val="libArabicChar"/>
          <w:rFonts w:hint="cs"/>
          <w:rtl/>
        </w:rPr>
        <w:t>ه</w:t>
      </w:r>
      <w:r w:rsidRPr="009066A0">
        <w:rPr>
          <w:rStyle w:val="libArabicChar"/>
          <w:rtl/>
        </w:rPr>
        <w:t xml:space="preserve"> </w:t>
      </w:r>
      <w:r w:rsidRPr="009066A0">
        <w:rPr>
          <w:rStyle w:val="libArabicChar"/>
          <w:rFonts w:hint="cs"/>
          <w:rtl/>
        </w:rPr>
        <w:t>المجرمون</w:t>
      </w:r>
    </w:p>
    <w:p w:rsidR="008E5E76" w:rsidRPr="009066A0" w:rsidRDefault="008E5E76" w:rsidP="009066A0">
      <w:pPr>
        <w:pStyle w:val="libNormal"/>
        <w:rPr>
          <w:rStyle w:val="libArabicChar"/>
          <w:rtl/>
        </w:rPr>
      </w:pPr>
      <w:r>
        <w:rPr>
          <w:rtl/>
        </w:rPr>
        <w:t>2_ پيغمبرو</w:t>
      </w:r>
      <w:r w:rsidR="007C7B0E">
        <w:rPr>
          <w:rtl/>
        </w:rPr>
        <w:t xml:space="preserve">ں </w:t>
      </w:r>
      <w:r>
        <w:rPr>
          <w:rtl/>
        </w:rPr>
        <w:t>كے معجزے ، خدا تعالى كے كلمات ہي</w:t>
      </w:r>
      <w:r w:rsidR="007C7B0E">
        <w:rPr>
          <w:rtl/>
        </w:rPr>
        <w:t xml:space="preserve">ں </w:t>
      </w:r>
      <w:r>
        <w:rPr>
          <w:rtl/>
        </w:rPr>
        <w:t>_</w:t>
      </w:r>
      <w:r w:rsidRPr="009066A0">
        <w:rPr>
          <w:rStyle w:val="libArabicChar"/>
          <w:rFonts w:hint="eastAsia"/>
          <w:rtl/>
        </w:rPr>
        <w:t>ثم</w:t>
      </w:r>
      <w:r w:rsidRPr="009066A0">
        <w:rPr>
          <w:rStyle w:val="libArabicChar"/>
          <w:rtl/>
        </w:rPr>
        <w:t xml:space="preserve"> بعثنا ... موسى و </w:t>
      </w:r>
      <w:r w:rsidR="009C3D60" w:rsidRPr="0068406A">
        <w:rPr>
          <w:rStyle w:val="libArabicChar"/>
          <w:rFonts w:hint="cs"/>
          <w:rtl/>
        </w:rPr>
        <w:t>ه</w:t>
      </w:r>
      <w:r w:rsidRPr="009066A0">
        <w:rPr>
          <w:rStyle w:val="libArabicChar"/>
          <w:rFonts w:hint="cs"/>
          <w:rtl/>
        </w:rPr>
        <w:t>ارون</w:t>
      </w:r>
      <w:r w:rsidRPr="009066A0">
        <w:rPr>
          <w:rStyle w:val="libArabicChar"/>
          <w:rtl/>
        </w:rPr>
        <w:t xml:space="preserve"> ... </w:t>
      </w:r>
      <w:r w:rsidRPr="009066A0">
        <w:rPr>
          <w:rStyle w:val="libArabicChar"/>
          <w:rFonts w:hint="cs"/>
          <w:rtl/>
        </w:rPr>
        <w:t>بآياتنا</w:t>
      </w:r>
      <w:r w:rsidRPr="009066A0">
        <w:rPr>
          <w:rStyle w:val="libArabicChar"/>
          <w:rtl/>
        </w:rPr>
        <w:t xml:space="preserve"> ... </w:t>
      </w:r>
      <w:r w:rsidRPr="009066A0">
        <w:rPr>
          <w:rStyle w:val="libArabicChar"/>
          <w:rFonts w:hint="cs"/>
          <w:rtl/>
        </w:rPr>
        <w:t>و</w:t>
      </w:r>
      <w:r w:rsidRPr="009066A0">
        <w:rPr>
          <w:rStyle w:val="libArabicChar"/>
          <w:rtl/>
        </w:rPr>
        <w:t xml:space="preserve"> </w:t>
      </w:r>
      <w:r w:rsidRPr="009066A0">
        <w:rPr>
          <w:rStyle w:val="libArabicChar"/>
          <w:rFonts w:hint="cs"/>
          <w:rtl/>
        </w:rPr>
        <w:t>يحق</w:t>
      </w:r>
      <w:r w:rsidRPr="009066A0">
        <w:rPr>
          <w:rStyle w:val="libArabicChar"/>
          <w:rtl/>
        </w:rPr>
        <w:t xml:space="preserve"> </w:t>
      </w:r>
      <w:r w:rsidRPr="009066A0">
        <w:rPr>
          <w:rStyle w:val="libArabicChar"/>
          <w:rFonts w:hint="cs"/>
          <w:rtl/>
        </w:rPr>
        <w:t>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بك</w:t>
      </w:r>
      <w:r w:rsidRPr="009066A0">
        <w:rPr>
          <w:rStyle w:val="libArabicChar"/>
          <w:rtl/>
        </w:rPr>
        <w:t>لمات</w:t>
      </w:r>
      <w:r w:rsidR="009C3D60" w:rsidRPr="0068406A">
        <w:rPr>
          <w:rStyle w:val="libArabicChar"/>
          <w:rFonts w:hint="cs"/>
          <w:rtl/>
        </w:rPr>
        <w:t>ه</w:t>
      </w:r>
    </w:p>
    <w:p w:rsidR="008E5E76" w:rsidRDefault="008E5E76" w:rsidP="008E5E76">
      <w:pPr>
        <w:pStyle w:val="libNormal"/>
        <w:rPr>
          <w:rtl/>
        </w:rPr>
      </w:pPr>
      <w:r>
        <w:rPr>
          <w:rFonts w:hint="eastAsia"/>
          <w:rtl/>
        </w:rPr>
        <w:t>اس</w:t>
      </w:r>
      <w:r>
        <w:rPr>
          <w:rtl/>
        </w:rPr>
        <w:t xml:space="preserve"> چيز كو مد نظر ركھتے ہوئے كہ باطل كو ناكام كرنے اور حق كو ثابت اور محكم و مضبوط كرنے كا ايك ذريعہ حضرت موسى (ع) كا معجزہ تھا، مندرجہ بالا مطلب حاصل ہوتا ہے_</w:t>
      </w:r>
    </w:p>
    <w:p w:rsidR="008E5E76" w:rsidRDefault="008E5E76" w:rsidP="009066A0">
      <w:pPr>
        <w:pStyle w:val="libNormal"/>
        <w:rPr>
          <w:rtl/>
        </w:rPr>
      </w:pPr>
      <w:r>
        <w:rPr>
          <w:rtl/>
        </w:rPr>
        <w:t>3_ خدا تعالى اپنے كلمات كے ذريعے حق كو پائيدار اور پابرجا كرتا ہے_</w:t>
      </w:r>
      <w:r w:rsidR="00192F58">
        <w:rPr>
          <w:rStyle w:val="libAieChar"/>
          <w:rFonts w:hint="eastAsia"/>
          <w:rtl/>
        </w:rPr>
        <w:t xml:space="preserve"> </w:t>
      </w:r>
      <w:r w:rsidR="00192F58" w:rsidRPr="00192F58">
        <w:rPr>
          <w:rStyle w:val="libAlaemChar"/>
          <w:rFonts w:hint="eastAsia"/>
          <w:rtl/>
        </w:rPr>
        <w:t>(</w:t>
      </w:r>
      <w:r w:rsidR="00192F58">
        <w:rPr>
          <w:rStyle w:val="libAieChar"/>
          <w:rFonts w:hint="eastAsia"/>
          <w:rtl/>
        </w:rPr>
        <w:t xml:space="preserve"> </w:t>
      </w:r>
      <w:r w:rsidR="00192F58" w:rsidRPr="009066A0">
        <w:rPr>
          <w:rStyle w:val="libAieChar"/>
          <w:rFonts w:hint="eastAsia"/>
          <w:rtl/>
        </w:rPr>
        <w:t>و</w:t>
      </w:r>
      <w:r w:rsidR="00192F58" w:rsidRPr="009066A0">
        <w:rPr>
          <w:rStyle w:val="libAieChar"/>
          <w:rtl/>
        </w:rPr>
        <w:t xml:space="preserve"> يحق الل</w:t>
      </w:r>
      <w:r w:rsidR="00192F58" w:rsidRPr="0006486E">
        <w:rPr>
          <w:rStyle w:val="libAieChar"/>
          <w:rFonts w:hint="cs"/>
          <w:rtl/>
        </w:rPr>
        <w:t>ه</w:t>
      </w:r>
      <w:r w:rsidR="00192F58" w:rsidRPr="009066A0">
        <w:rPr>
          <w:rStyle w:val="libAieChar"/>
          <w:rtl/>
        </w:rPr>
        <w:t xml:space="preserve"> </w:t>
      </w:r>
      <w:r w:rsidR="00192F58" w:rsidRPr="009066A0">
        <w:rPr>
          <w:rStyle w:val="libAieChar"/>
          <w:rFonts w:hint="cs"/>
          <w:rtl/>
        </w:rPr>
        <w:t>الحق</w:t>
      </w:r>
      <w:r w:rsidR="00192F58" w:rsidRPr="009066A0">
        <w:rPr>
          <w:rStyle w:val="libAieChar"/>
          <w:rtl/>
        </w:rPr>
        <w:t xml:space="preserve"> </w:t>
      </w:r>
      <w:r w:rsidR="00192F58" w:rsidRPr="009066A0">
        <w:rPr>
          <w:rStyle w:val="libAieChar"/>
          <w:rFonts w:hint="cs"/>
          <w:rtl/>
        </w:rPr>
        <w:t>بكلمات</w:t>
      </w:r>
      <w:r w:rsidR="00192F58" w:rsidRPr="0006486E">
        <w:rPr>
          <w:rStyle w:val="libAieChar"/>
          <w:rFonts w:hint="cs"/>
          <w:rtl/>
        </w:rPr>
        <w:t>ه</w:t>
      </w:r>
      <w:r w:rsidR="00192F58">
        <w:rPr>
          <w:rStyle w:val="libAieChar"/>
          <w:rFonts w:hint="eastAsia"/>
          <w:rtl/>
        </w:rPr>
        <w:t xml:space="preserve"> </w:t>
      </w:r>
      <w:r w:rsidR="00192F58" w:rsidRPr="00192F58">
        <w:rPr>
          <w:rStyle w:val="libAlaemChar"/>
          <w:rFonts w:hint="eastAsia"/>
          <w:rtl/>
        </w:rPr>
        <w:t>)</w:t>
      </w:r>
    </w:p>
    <w:p w:rsidR="009066A0" w:rsidRDefault="00A92F5E" w:rsidP="00462002">
      <w:pPr>
        <w:pStyle w:val="libPoemTini"/>
        <w:rPr>
          <w:rtl/>
        </w:rPr>
      </w:pPr>
      <w:r>
        <w:rPr>
          <w:rtl/>
        </w:rPr>
        <w:cr/>
      </w:r>
      <w:r>
        <w:rPr>
          <w:rtl/>
        </w:rPr>
        <w:br w:type="page"/>
      </w:r>
    </w:p>
    <w:p w:rsidR="008E5E76" w:rsidRDefault="008E5E76" w:rsidP="009066A0">
      <w:pPr>
        <w:pStyle w:val="libNormal"/>
        <w:rPr>
          <w:rtl/>
        </w:rPr>
      </w:pPr>
      <w:r>
        <w:rPr>
          <w:rtl/>
        </w:rPr>
        <w:lastRenderedPageBreak/>
        <w:t>4_ حق دشمن لوگو</w:t>
      </w:r>
      <w:r w:rsidR="007C7B0E">
        <w:rPr>
          <w:rtl/>
        </w:rPr>
        <w:t xml:space="preserve">ں </w:t>
      </w:r>
      <w:r>
        <w:rPr>
          <w:rtl/>
        </w:rPr>
        <w:t>كا مقدر ہميشہ شكست ہے_</w:t>
      </w:r>
      <w:r w:rsidRPr="009066A0">
        <w:rPr>
          <w:rStyle w:val="libArabicChar"/>
          <w:rFonts w:hint="eastAsia"/>
          <w:rtl/>
        </w:rPr>
        <w:t>و</w:t>
      </w:r>
      <w:r w:rsidRPr="009066A0">
        <w:rPr>
          <w:rStyle w:val="libArabicChar"/>
          <w:rtl/>
        </w:rPr>
        <w:t xml:space="preserve"> يحق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بكلمات</w:t>
      </w:r>
      <w:r w:rsidR="009C3D60" w:rsidRPr="0068406A">
        <w:rPr>
          <w:rStyle w:val="libArabicChar"/>
          <w:rFonts w:hint="cs"/>
          <w:rtl/>
        </w:rPr>
        <w:t>ه</w:t>
      </w:r>
      <w:r w:rsidRPr="009066A0">
        <w:rPr>
          <w:rStyle w:val="libArabicChar"/>
          <w:rtl/>
        </w:rPr>
        <w:t xml:space="preserve"> </w:t>
      </w:r>
      <w:r w:rsidRPr="009066A0">
        <w:rPr>
          <w:rStyle w:val="libArabicChar"/>
          <w:rFonts w:hint="cs"/>
          <w:rtl/>
        </w:rPr>
        <w:t>و</w:t>
      </w:r>
      <w:r w:rsidRPr="009066A0">
        <w:rPr>
          <w:rStyle w:val="libArabicChar"/>
          <w:rtl/>
        </w:rPr>
        <w:t xml:space="preserve"> </w:t>
      </w:r>
      <w:r w:rsidRPr="009066A0">
        <w:rPr>
          <w:rStyle w:val="libArabicChar"/>
          <w:rFonts w:hint="cs"/>
          <w:rtl/>
        </w:rPr>
        <w:t>لوكر</w:t>
      </w:r>
      <w:r w:rsidR="009C3D60" w:rsidRPr="0068406A">
        <w:rPr>
          <w:rStyle w:val="libArabicChar"/>
          <w:rFonts w:hint="cs"/>
          <w:rtl/>
        </w:rPr>
        <w:t>ه</w:t>
      </w:r>
      <w:r w:rsidRPr="009066A0">
        <w:rPr>
          <w:rStyle w:val="libArabicChar"/>
          <w:rtl/>
        </w:rPr>
        <w:t xml:space="preserve"> </w:t>
      </w:r>
      <w:r w:rsidRPr="009066A0">
        <w:rPr>
          <w:rStyle w:val="libArabicChar"/>
          <w:rFonts w:hint="cs"/>
          <w:rtl/>
        </w:rPr>
        <w:t>المجرمون</w:t>
      </w:r>
    </w:p>
    <w:p w:rsidR="008E5E76" w:rsidRDefault="008E5E76" w:rsidP="009066A0">
      <w:pPr>
        <w:pStyle w:val="libNormal"/>
        <w:rPr>
          <w:rtl/>
        </w:rPr>
      </w:pPr>
      <w:r>
        <w:rPr>
          <w:rtl/>
        </w:rPr>
        <w:t>5_ حق دشمن لوگ ، تباہى پھيلانے والے اور مجرم ہي</w:t>
      </w:r>
      <w:r w:rsidR="007C7B0E">
        <w:rPr>
          <w:rtl/>
        </w:rPr>
        <w:t xml:space="preserve">ں </w:t>
      </w:r>
      <w:r>
        <w:rPr>
          <w:rtl/>
        </w:rPr>
        <w:t>_</w:t>
      </w:r>
      <w:r w:rsidRPr="009066A0">
        <w:rPr>
          <w:rStyle w:val="libArabicChar"/>
          <w:rFonts w:hint="eastAsia"/>
          <w:rtl/>
        </w:rPr>
        <w:t>و</w:t>
      </w:r>
      <w:r w:rsidRPr="009066A0">
        <w:rPr>
          <w:rStyle w:val="libArabicChar"/>
          <w:rtl/>
        </w:rPr>
        <w:t xml:space="preserve"> يحق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بكلمات</w:t>
      </w:r>
      <w:r w:rsidR="009C3D60" w:rsidRPr="0068406A">
        <w:rPr>
          <w:rStyle w:val="libArabicChar"/>
          <w:rFonts w:hint="cs"/>
          <w:rtl/>
        </w:rPr>
        <w:t>ه</w:t>
      </w:r>
      <w:r w:rsidRPr="009066A0">
        <w:rPr>
          <w:rStyle w:val="libArabicChar"/>
          <w:rtl/>
        </w:rPr>
        <w:t xml:space="preserve"> </w:t>
      </w:r>
      <w:r w:rsidRPr="009066A0">
        <w:rPr>
          <w:rStyle w:val="libArabicChar"/>
          <w:rFonts w:hint="cs"/>
          <w:rtl/>
        </w:rPr>
        <w:t>و</w:t>
      </w:r>
      <w:r w:rsidRPr="009066A0">
        <w:rPr>
          <w:rStyle w:val="libArabicChar"/>
          <w:rtl/>
        </w:rPr>
        <w:t xml:space="preserve"> </w:t>
      </w:r>
      <w:r w:rsidRPr="009066A0">
        <w:rPr>
          <w:rStyle w:val="libArabicChar"/>
          <w:rFonts w:hint="cs"/>
          <w:rtl/>
        </w:rPr>
        <w:t>لوكر</w:t>
      </w:r>
      <w:r w:rsidR="009C3D60" w:rsidRPr="0068406A">
        <w:rPr>
          <w:rStyle w:val="libArabicChar"/>
          <w:rFonts w:hint="cs"/>
          <w:rtl/>
        </w:rPr>
        <w:t>ه</w:t>
      </w:r>
      <w:r w:rsidRPr="009066A0">
        <w:rPr>
          <w:rStyle w:val="libArabicChar"/>
          <w:rtl/>
        </w:rPr>
        <w:t xml:space="preserve"> </w:t>
      </w:r>
      <w:r w:rsidRPr="009066A0">
        <w:rPr>
          <w:rStyle w:val="libArabicChar"/>
          <w:rFonts w:hint="cs"/>
          <w:rtl/>
        </w:rPr>
        <w:t>المجرمون</w:t>
      </w:r>
    </w:p>
    <w:p w:rsidR="008E5E76" w:rsidRDefault="008E5E76" w:rsidP="009066A0">
      <w:pPr>
        <w:pStyle w:val="libNormal"/>
        <w:rPr>
          <w:rtl/>
        </w:rPr>
      </w:pPr>
      <w:r>
        <w:rPr>
          <w:rtl/>
        </w:rPr>
        <w:t>6_ جرم اور تباہى پھيلانا ، حق دشمنى كا پيش خيمہ ہے_</w:t>
      </w:r>
      <w:r w:rsidRPr="009066A0">
        <w:rPr>
          <w:rStyle w:val="libArabicChar"/>
          <w:rFonts w:hint="eastAsia"/>
          <w:rtl/>
        </w:rPr>
        <w:t>و</w:t>
      </w:r>
      <w:r w:rsidRPr="009066A0">
        <w:rPr>
          <w:rStyle w:val="libArabicChar"/>
          <w:rtl/>
        </w:rPr>
        <w:t xml:space="preserve"> يحق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بكلمات</w:t>
      </w:r>
      <w:r w:rsidR="009C3D60" w:rsidRPr="0068406A">
        <w:rPr>
          <w:rStyle w:val="libArabicChar"/>
          <w:rFonts w:hint="cs"/>
          <w:rtl/>
        </w:rPr>
        <w:t>ه</w:t>
      </w:r>
      <w:r w:rsidRPr="009066A0">
        <w:rPr>
          <w:rStyle w:val="libArabicChar"/>
          <w:rtl/>
        </w:rPr>
        <w:t xml:space="preserve"> </w:t>
      </w:r>
      <w:r w:rsidRPr="009066A0">
        <w:rPr>
          <w:rStyle w:val="libArabicChar"/>
          <w:rFonts w:hint="cs"/>
          <w:rtl/>
        </w:rPr>
        <w:t>و</w:t>
      </w:r>
      <w:r w:rsidRPr="009066A0">
        <w:rPr>
          <w:rStyle w:val="libArabicChar"/>
          <w:rtl/>
        </w:rPr>
        <w:t xml:space="preserve"> </w:t>
      </w:r>
      <w:r w:rsidRPr="009066A0">
        <w:rPr>
          <w:rStyle w:val="libArabicChar"/>
          <w:rFonts w:hint="cs"/>
          <w:rtl/>
        </w:rPr>
        <w:t>لوكر</w:t>
      </w:r>
      <w:r w:rsidR="009C3D60" w:rsidRPr="0068406A">
        <w:rPr>
          <w:rStyle w:val="libArabicChar"/>
          <w:rFonts w:hint="cs"/>
          <w:rtl/>
        </w:rPr>
        <w:t>ه</w:t>
      </w:r>
      <w:r w:rsidRPr="009066A0">
        <w:rPr>
          <w:rStyle w:val="libArabicChar"/>
          <w:rtl/>
        </w:rPr>
        <w:t xml:space="preserve"> </w:t>
      </w:r>
      <w:r w:rsidRPr="009066A0">
        <w:rPr>
          <w:rStyle w:val="libArabicChar"/>
          <w:rFonts w:hint="cs"/>
          <w:rtl/>
        </w:rPr>
        <w:t>المجرمون</w:t>
      </w:r>
    </w:p>
    <w:p w:rsidR="008E5E76" w:rsidRDefault="008E5E76" w:rsidP="008E5E76">
      <w:pPr>
        <w:pStyle w:val="libNormal"/>
        <w:rPr>
          <w:rtl/>
        </w:rPr>
      </w:pPr>
      <w:r>
        <w:rPr>
          <w:rtl/>
        </w:rPr>
        <w:t>7_ فرعون اور اسكے حاشيہ بردار لوگ مجرم اورتباہى پھيلانے والے تھے_</w:t>
      </w:r>
    </w:p>
    <w:p w:rsidR="008E5E76" w:rsidRDefault="008E5E76" w:rsidP="009066A0">
      <w:pPr>
        <w:pStyle w:val="libArabic"/>
        <w:rPr>
          <w:rtl/>
        </w:rPr>
      </w:pPr>
      <w:r>
        <w:rPr>
          <w:rFonts w:hint="eastAsia"/>
          <w:rtl/>
        </w:rPr>
        <w:t>فرعون</w:t>
      </w:r>
      <w:r>
        <w:rPr>
          <w:rtl/>
        </w:rPr>
        <w:t xml:space="preserve"> و ملائ</w:t>
      </w:r>
      <w:r w:rsidR="009C3D60" w:rsidRPr="0006486E">
        <w:rPr>
          <w:rFonts w:hint="cs"/>
          <w:rtl/>
        </w:rPr>
        <w:t>ه</w:t>
      </w:r>
      <w:r>
        <w:rPr>
          <w:rtl/>
        </w:rPr>
        <w:t xml:space="preserve"> ... </w:t>
      </w:r>
      <w:r>
        <w:rPr>
          <w:rFonts w:hint="cs"/>
          <w:rtl/>
        </w:rPr>
        <w:t>و</w:t>
      </w:r>
      <w:r>
        <w:rPr>
          <w:rtl/>
        </w:rPr>
        <w:t xml:space="preserve"> </w:t>
      </w:r>
      <w:r>
        <w:rPr>
          <w:rFonts w:hint="cs"/>
          <w:rtl/>
        </w:rPr>
        <w:t>كانوا</w:t>
      </w:r>
      <w:r>
        <w:rPr>
          <w:rtl/>
        </w:rPr>
        <w:t xml:space="preserve"> </w:t>
      </w:r>
      <w:r>
        <w:rPr>
          <w:rFonts w:hint="cs"/>
          <w:rtl/>
        </w:rPr>
        <w:t>قوما</w:t>
      </w:r>
      <w:r>
        <w:rPr>
          <w:rtl/>
        </w:rPr>
        <w:t xml:space="preserve"> </w:t>
      </w:r>
      <w:r>
        <w:rPr>
          <w:rFonts w:hint="cs"/>
          <w:rtl/>
        </w:rPr>
        <w:t>مجرمين</w:t>
      </w:r>
      <w:r>
        <w:rPr>
          <w:rtl/>
        </w:rPr>
        <w:t xml:space="preserve"> ... </w:t>
      </w:r>
      <w:r>
        <w:rPr>
          <w:rFonts w:hint="cs"/>
          <w:rtl/>
        </w:rPr>
        <w:t>و</w:t>
      </w:r>
      <w:r>
        <w:rPr>
          <w:rtl/>
        </w:rPr>
        <w:t xml:space="preserve"> </w:t>
      </w:r>
      <w:r>
        <w:rPr>
          <w:rFonts w:hint="cs"/>
          <w:rtl/>
        </w:rPr>
        <w:t>يحق</w:t>
      </w:r>
      <w:r>
        <w:rPr>
          <w:rtl/>
        </w:rPr>
        <w:t xml:space="preserve"> </w:t>
      </w:r>
      <w:r>
        <w:rPr>
          <w:rFonts w:hint="cs"/>
          <w:rtl/>
        </w:rPr>
        <w:t>الل</w:t>
      </w:r>
      <w:r w:rsidR="009C3D60" w:rsidRPr="0006486E">
        <w:rPr>
          <w:rFonts w:hint="cs"/>
          <w:rtl/>
        </w:rPr>
        <w:t>ه</w:t>
      </w:r>
      <w:r>
        <w:rPr>
          <w:rtl/>
        </w:rPr>
        <w:t xml:space="preserve"> </w:t>
      </w:r>
      <w:r>
        <w:rPr>
          <w:rFonts w:hint="cs"/>
          <w:rtl/>
        </w:rPr>
        <w:t>الحق</w:t>
      </w:r>
      <w:r>
        <w:rPr>
          <w:rtl/>
        </w:rPr>
        <w:t xml:space="preserve"> </w:t>
      </w:r>
      <w:r>
        <w:rPr>
          <w:rFonts w:hint="cs"/>
          <w:rtl/>
        </w:rPr>
        <w:t>بكلمات</w:t>
      </w:r>
      <w:r w:rsidR="009C3D60" w:rsidRPr="0006486E">
        <w:rPr>
          <w:rFonts w:hint="cs"/>
          <w:rtl/>
        </w:rPr>
        <w:t>ه</w:t>
      </w:r>
      <w:r>
        <w:rPr>
          <w:rtl/>
        </w:rPr>
        <w:t xml:space="preserve"> </w:t>
      </w:r>
      <w:r>
        <w:rPr>
          <w:rFonts w:hint="cs"/>
          <w:rtl/>
        </w:rPr>
        <w:t>و</w:t>
      </w:r>
      <w:r>
        <w:rPr>
          <w:rtl/>
        </w:rPr>
        <w:t xml:space="preserve"> </w:t>
      </w:r>
      <w:r>
        <w:rPr>
          <w:rFonts w:hint="cs"/>
          <w:rtl/>
        </w:rPr>
        <w:t>لوكر</w:t>
      </w:r>
      <w:r w:rsidR="009C3D60" w:rsidRPr="0006486E">
        <w:rPr>
          <w:rFonts w:hint="cs"/>
          <w:rtl/>
        </w:rPr>
        <w:t>ه</w:t>
      </w:r>
      <w:r>
        <w:rPr>
          <w:rtl/>
        </w:rPr>
        <w:t xml:space="preserve"> </w:t>
      </w:r>
      <w:r>
        <w:rPr>
          <w:rFonts w:hint="cs"/>
          <w:rtl/>
        </w:rPr>
        <w:t>الم</w:t>
      </w:r>
      <w:r>
        <w:rPr>
          <w:rtl/>
        </w:rPr>
        <w:t>جرمون</w:t>
      </w:r>
    </w:p>
    <w:p w:rsidR="008E5E76" w:rsidRDefault="008E5E76" w:rsidP="009066A0">
      <w:pPr>
        <w:pStyle w:val="libNormal"/>
        <w:rPr>
          <w:rtl/>
        </w:rPr>
      </w:pPr>
      <w:r>
        <w:rPr>
          <w:rtl/>
        </w:rPr>
        <w:t>8_ انبياء كے راستے كى مخالفت كرنے والے مجرم اور تباہ كار ہي</w:t>
      </w:r>
      <w:r w:rsidR="007C7B0E">
        <w:rPr>
          <w:rtl/>
        </w:rPr>
        <w:t xml:space="preserve">ں </w:t>
      </w:r>
      <w:r>
        <w:rPr>
          <w:rtl/>
        </w:rPr>
        <w:t>_</w:t>
      </w:r>
      <w:r w:rsidRPr="009066A0">
        <w:rPr>
          <w:rStyle w:val="libArabicChar"/>
          <w:rFonts w:hint="eastAsia"/>
          <w:rtl/>
        </w:rPr>
        <w:t>و</w:t>
      </w:r>
      <w:r w:rsidRPr="009066A0">
        <w:rPr>
          <w:rStyle w:val="libArabicChar"/>
          <w:rtl/>
        </w:rPr>
        <w:t xml:space="preserve"> يحق الل</w:t>
      </w:r>
      <w:r w:rsidR="009C3D60" w:rsidRPr="0068406A">
        <w:rPr>
          <w:rStyle w:val="libArabicChar"/>
          <w:rFonts w:hint="cs"/>
          <w:rtl/>
        </w:rPr>
        <w:t>ه</w:t>
      </w:r>
      <w:r w:rsidRPr="009066A0">
        <w:rPr>
          <w:rStyle w:val="libArabicChar"/>
          <w:rtl/>
        </w:rPr>
        <w:t xml:space="preserve"> </w:t>
      </w:r>
      <w:r w:rsidRPr="009066A0">
        <w:rPr>
          <w:rStyle w:val="libArabicChar"/>
          <w:rFonts w:hint="cs"/>
          <w:rtl/>
        </w:rPr>
        <w:t>الحق</w:t>
      </w:r>
      <w:r w:rsidRPr="009066A0">
        <w:rPr>
          <w:rStyle w:val="libArabicChar"/>
          <w:rtl/>
        </w:rPr>
        <w:t xml:space="preserve"> </w:t>
      </w:r>
      <w:r w:rsidRPr="009066A0">
        <w:rPr>
          <w:rStyle w:val="libArabicChar"/>
          <w:rFonts w:hint="cs"/>
          <w:rtl/>
        </w:rPr>
        <w:t>بكلمات</w:t>
      </w:r>
      <w:r w:rsidR="009C3D60" w:rsidRPr="0068406A">
        <w:rPr>
          <w:rStyle w:val="libArabicChar"/>
          <w:rFonts w:hint="cs"/>
          <w:rtl/>
        </w:rPr>
        <w:t>ه</w:t>
      </w:r>
      <w:r w:rsidRPr="009066A0">
        <w:rPr>
          <w:rStyle w:val="libArabicChar"/>
          <w:rtl/>
        </w:rPr>
        <w:t xml:space="preserve"> </w:t>
      </w:r>
      <w:r w:rsidRPr="009066A0">
        <w:rPr>
          <w:rStyle w:val="libArabicChar"/>
          <w:rFonts w:hint="cs"/>
          <w:rtl/>
        </w:rPr>
        <w:t>و</w:t>
      </w:r>
      <w:r w:rsidRPr="009066A0">
        <w:rPr>
          <w:rStyle w:val="libArabicChar"/>
          <w:rtl/>
        </w:rPr>
        <w:t xml:space="preserve"> </w:t>
      </w:r>
      <w:r w:rsidRPr="009066A0">
        <w:rPr>
          <w:rStyle w:val="libArabicChar"/>
          <w:rFonts w:hint="cs"/>
          <w:rtl/>
        </w:rPr>
        <w:t>لوكر</w:t>
      </w:r>
      <w:r w:rsidR="009C3D60" w:rsidRPr="0068406A">
        <w:rPr>
          <w:rStyle w:val="libArabicChar"/>
          <w:rFonts w:hint="cs"/>
          <w:rtl/>
        </w:rPr>
        <w:t>ه</w:t>
      </w:r>
      <w:r w:rsidRPr="009066A0">
        <w:rPr>
          <w:rStyle w:val="libArabicChar"/>
          <w:rtl/>
        </w:rPr>
        <w:t xml:space="preserve"> </w:t>
      </w:r>
      <w:r w:rsidRPr="009066A0">
        <w:rPr>
          <w:rStyle w:val="libArabicChar"/>
          <w:rFonts w:hint="cs"/>
          <w:rtl/>
        </w:rPr>
        <w:t>المجرمون</w:t>
      </w:r>
    </w:p>
    <w:p w:rsidR="008E5E76" w:rsidRDefault="008E5E76" w:rsidP="009066A0">
      <w:pPr>
        <w:pStyle w:val="libNormal"/>
        <w:rPr>
          <w:rtl/>
        </w:rPr>
      </w:pPr>
      <w:r>
        <w:rPr>
          <w:rFonts w:hint="eastAsia"/>
          <w:rtl/>
        </w:rPr>
        <w:t>انبياء</w:t>
      </w:r>
      <w:r>
        <w:rPr>
          <w:rtl/>
        </w:rPr>
        <w:t xml:space="preserve"> (ع) :</w:t>
      </w:r>
      <w:r>
        <w:rPr>
          <w:rFonts w:hint="eastAsia"/>
          <w:rtl/>
        </w:rPr>
        <w:t>انكے</w:t>
      </w:r>
      <w:r>
        <w:rPr>
          <w:rtl/>
        </w:rPr>
        <w:t xml:space="preserve"> مخالفين كا فساد پھيلانا 8; انكے مخالفين كا مجرم ہونا 8</w:t>
      </w:r>
    </w:p>
    <w:p w:rsidR="008E5E76" w:rsidRDefault="008E5E76" w:rsidP="009066A0">
      <w:pPr>
        <w:pStyle w:val="libNormal"/>
        <w:rPr>
          <w:rtl/>
        </w:rPr>
      </w:pPr>
      <w:r>
        <w:rPr>
          <w:rFonts w:hint="eastAsia"/>
          <w:rtl/>
        </w:rPr>
        <w:t>جرائم</w:t>
      </w:r>
      <w:r>
        <w:rPr>
          <w:rtl/>
        </w:rPr>
        <w:t xml:space="preserve"> :</w:t>
      </w:r>
      <w:r>
        <w:rPr>
          <w:rFonts w:hint="eastAsia"/>
          <w:rtl/>
        </w:rPr>
        <w:t>انكےاثرات</w:t>
      </w:r>
      <w:r>
        <w:rPr>
          <w:rtl/>
        </w:rPr>
        <w:t xml:space="preserve"> 6</w:t>
      </w:r>
    </w:p>
    <w:p w:rsidR="008E5E76" w:rsidRDefault="008E5E76" w:rsidP="009066A0">
      <w:pPr>
        <w:pStyle w:val="libNormal"/>
        <w:rPr>
          <w:rtl/>
        </w:rPr>
      </w:pPr>
      <w:r>
        <w:rPr>
          <w:rFonts w:hint="eastAsia"/>
          <w:rtl/>
        </w:rPr>
        <w:t>حق</w:t>
      </w:r>
      <w:r>
        <w:rPr>
          <w:rtl/>
        </w:rPr>
        <w:t xml:space="preserve"> :</w:t>
      </w:r>
      <w:r>
        <w:rPr>
          <w:rFonts w:hint="eastAsia"/>
          <w:rtl/>
        </w:rPr>
        <w:t>اس</w:t>
      </w:r>
      <w:r>
        <w:rPr>
          <w:rtl/>
        </w:rPr>
        <w:t xml:space="preserve"> كا استمرار1;اسكى كاميابى كا حتمى ہونا 1;اسكى كاميابى كے عوامل 3;اس كے استمرار كے اسباب 3; حق دشمنو</w:t>
      </w:r>
      <w:r w:rsidR="007C7B0E">
        <w:rPr>
          <w:rtl/>
        </w:rPr>
        <w:t xml:space="preserve">ں </w:t>
      </w:r>
      <w:r>
        <w:rPr>
          <w:rtl/>
        </w:rPr>
        <w:t>كا فساد پھيلانا 5; حق دشمنو</w:t>
      </w:r>
      <w:r w:rsidR="007C7B0E">
        <w:rPr>
          <w:rtl/>
        </w:rPr>
        <w:t xml:space="preserve">ں </w:t>
      </w:r>
      <w:r>
        <w:rPr>
          <w:rtl/>
        </w:rPr>
        <w:t>كا مجرم ہونا 5; حق دشمنو</w:t>
      </w:r>
      <w:r w:rsidR="007C7B0E">
        <w:rPr>
          <w:rtl/>
        </w:rPr>
        <w:t xml:space="preserve">ں </w:t>
      </w:r>
      <w:r>
        <w:rPr>
          <w:rtl/>
        </w:rPr>
        <w:t>كى شكست 4; حق دشمنى كا پيش خيمہ 6</w:t>
      </w:r>
    </w:p>
    <w:p w:rsidR="008E5E76" w:rsidRDefault="008E5E76" w:rsidP="009066A0">
      <w:pPr>
        <w:pStyle w:val="libNormal"/>
        <w:rPr>
          <w:rtl/>
        </w:rPr>
      </w:pPr>
      <w:r>
        <w:rPr>
          <w:rFonts w:hint="eastAsia"/>
          <w:rtl/>
        </w:rPr>
        <w:t>خدا</w:t>
      </w:r>
      <w:r>
        <w:rPr>
          <w:rtl/>
        </w:rPr>
        <w:t xml:space="preserve"> تعالى :</w:t>
      </w:r>
      <w:r>
        <w:rPr>
          <w:rFonts w:hint="eastAsia"/>
          <w:rtl/>
        </w:rPr>
        <w:t>اسكى</w:t>
      </w:r>
      <w:r>
        <w:rPr>
          <w:rtl/>
        </w:rPr>
        <w:t xml:space="preserve"> سنتي</w:t>
      </w:r>
      <w:r w:rsidR="007C7B0E">
        <w:rPr>
          <w:rtl/>
        </w:rPr>
        <w:t xml:space="preserve">ں </w:t>
      </w:r>
      <w:r>
        <w:rPr>
          <w:rtl/>
        </w:rPr>
        <w:t>1; اسكے افعال 3;اسكے كلمات 2،3</w:t>
      </w:r>
    </w:p>
    <w:p w:rsidR="008E5E76" w:rsidRDefault="008E5E76" w:rsidP="009066A0">
      <w:pPr>
        <w:pStyle w:val="libNormal"/>
        <w:rPr>
          <w:rtl/>
        </w:rPr>
      </w:pPr>
      <w:r>
        <w:rPr>
          <w:rFonts w:hint="eastAsia"/>
          <w:rtl/>
        </w:rPr>
        <w:t>فرعون</w:t>
      </w:r>
      <w:r>
        <w:rPr>
          <w:rtl/>
        </w:rPr>
        <w:t xml:space="preserve"> :</w:t>
      </w:r>
      <w:r>
        <w:rPr>
          <w:rFonts w:hint="eastAsia"/>
          <w:rtl/>
        </w:rPr>
        <w:t>اس</w:t>
      </w:r>
      <w:r>
        <w:rPr>
          <w:rtl/>
        </w:rPr>
        <w:t xml:space="preserve"> كا فساد پھيلانا 7; اس كا مجرم ہونا 7</w:t>
      </w:r>
    </w:p>
    <w:p w:rsidR="008E5E76" w:rsidRDefault="008E5E76" w:rsidP="009066A0">
      <w:pPr>
        <w:pStyle w:val="libNormal"/>
        <w:rPr>
          <w:rtl/>
        </w:rPr>
      </w:pPr>
      <w:r>
        <w:rPr>
          <w:rFonts w:hint="eastAsia"/>
          <w:rtl/>
        </w:rPr>
        <w:t>فرعونى</w:t>
      </w:r>
      <w:r>
        <w:rPr>
          <w:rtl/>
        </w:rPr>
        <w:t xml:space="preserve"> سردار:</w:t>
      </w:r>
      <w:r>
        <w:rPr>
          <w:rFonts w:hint="eastAsia"/>
          <w:rtl/>
        </w:rPr>
        <w:t>انكا</w:t>
      </w:r>
      <w:r>
        <w:rPr>
          <w:rtl/>
        </w:rPr>
        <w:t xml:space="preserve"> فساد پھيلانا 7; انكا مجرم ہونا 7</w:t>
      </w:r>
    </w:p>
    <w:p w:rsidR="008E5E76" w:rsidRDefault="008E5E76" w:rsidP="009066A0">
      <w:pPr>
        <w:pStyle w:val="libNormal"/>
        <w:rPr>
          <w:rtl/>
        </w:rPr>
      </w:pPr>
      <w:r>
        <w:rPr>
          <w:rFonts w:hint="eastAsia"/>
          <w:rtl/>
        </w:rPr>
        <w:t>فساد</w:t>
      </w:r>
      <w:r>
        <w:rPr>
          <w:rtl/>
        </w:rPr>
        <w:t xml:space="preserve"> پھيلانا :</w:t>
      </w:r>
      <w:r>
        <w:rPr>
          <w:rFonts w:hint="eastAsia"/>
          <w:rtl/>
        </w:rPr>
        <w:t>اسكے</w:t>
      </w:r>
      <w:r>
        <w:rPr>
          <w:rtl/>
        </w:rPr>
        <w:t xml:space="preserve"> اثرات 6</w:t>
      </w:r>
    </w:p>
    <w:p w:rsidR="008E5E76" w:rsidRDefault="008E5E76" w:rsidP="008E5E76">
      <w:pPr>
        <w:pStyle w:val="libNormal"/>
        <w:rPr>
          <w:rtl/>
        </w:rPr>
      </w:pPr>
      <w:r>
        <w:rPr>
          <w:rFonts w:hint="eastAsia"/>
          <w:rtl/>
        </w:rPr>
        <w:t>مجرمين</w:t>
      </w:r>
      <w:r>
        <w:rPr>
          <w:rtl/>
        </w:rPr>
        <w:t xml:space="preserve"> :5،7،8</w:t>
      </w:r>
    </w:p>
    <w:p w:rsidR="008E5E76" w:rsidRDefault="008E5E76" w:rsidP="008E5E76">
      <w:pPr>
        <w:pStyle w:val="libNormal"/>
        <w:rPr>
          <w:rtl/>
        </w:rPr>
      </w:pPr>
      <w:r>
        <w:rPr>
          <w:rFonts w:hint="eastAsia"/>
          <w:rtl/>
        </w:rPr>
        <w:t>انكا</w:t>
      </w:r>
      <w:r>
        <w:rPr>
          <w:rtl/>
        </w:rPr>
        <w:t xml:space="preserve"> ناراضى ہونا 1</w:t>
      </w:r>
    </w:p>
    <w:p w:rsidR="008E5E76" w:rsidRDefault="008E5E76" w:rsidP="00E3108D">
      <w:pPr>
        <w:pStyle w:val="libNormal"/>
        <w:rPr>
          <w:rtl/>
        </w:rPr>
      </w:pPr>
      <w:r>
        <w:rPr>
          <w:rFonts w:hint="eastAsia"/>
          <w:rtl/>
        </w:rPr>
        <w:t>معجزہ</w:t>
      </w:r>
      <w:r>
        <w:rPr>
          <w:rtl/>
        </w:rPr>
        <w:t xml:space="preserve"> :</w:t>
      </w:r>
      <w:r>
        <w:rPr>
          <w:rFonts w:hint="eastAsia"/>
          <w:rtl/>
        </w:rPr>
        <w:t>اسكى</w:t>
      </w:r>
      <w:r>
        <w:rPr>
          <w:rtl/>
        </w:rPr>
        <w:t xml:space="preserve"> حقيقت 2</w:t>
      </w:r>
    </w:p>
    <w:p w:rsidR="008E5E76" w:rsidRDefault="008E5E76" w:rsidP="008E5E76">
      <w:pPr>
        <w:pStyle w:val="libNormal"/>
        <w:rPr>
          <w:rtl/>
        </w:rPr>
      </w:pPr>
      <w:r>
        <w:rPr>
          <w:rFonts w:hint="eastAsia"/>
          <w:rtl/>
        </w:rPr>
        <w:t>مفسدين</w:t>
      </w:r>
      <w:r>
        <w:rPr>
          <w:rtl/>
        </w:rPr>
        <w:t xml:space="preserve"> :5،7،8</w:t>
      </w:r>
    </w:p>
    <w:p w:rsidR="008E5E76" w:rsidRDefault="008E5E76" w:rsidP="008E5E76">
      <w:pPr>
        <w:pStyle w:val="libNormal"/>
        <w:rPr>
          <w:rtl/>
        </w:rPr>
      </w:pPr>
      <w:r>
        <w:rPr>
          <w:rFonts w:hint="eastAsia"/>
          <w:rtl/>
        </w:rPr>
        <w:t>انكا</w:t>
      </w:r>
      <w:r>
        <w:rPr>
          <w:rtl/>
        </w:rPr>
        <w:t xml:space="preserve"> ناراضى ہونا 1</w:t>
      </w:r>
    </w:p>
    <w:p w:rsidR="00E3108D" w:rsidRDefault="00A92F5E" w:rsidP="00462002">
      <w:pPr>
        <w:pStyle w:val="libPoemTini"/>
        <w:rPr>
          <w:rtl/>
        </w:rPr>
      </w:pPr>
      <w:r>
        <w:rPr>
          <w:rtl/>
        </w:rPr>
        <w:br w:type="page"/>
      </w:r>
    </w:p>
    <w:p w:rsidR="00E3108D" w:rsidRDefault="00E3108D" w:rsidP="00E3108D">
      <w:pPr>
        <w:pStyle w:val="Heading2Center"/>
        <w:rPr>
          <w:rtl/>
        </w:rPr>
      </w:pPr>
      <w:bookmarkStart w:id="212" w:name="_Toc25581436"/>
      <w:r>
        <w:rPr>
          <w:rFonts w:hint="cs"/>
          <w:rtl/>
        </w:rPr>
        <w:lastRenderedPageBreak/>
        <w:t>آیت 83</w:t>
      </w:r>
      <w:bookmarkEnd w:id="212"/>
    </w:p>
    <w:p w:rsidR="008E5E76" w:rsidRDefault="00192F58" w:rsidP="00E3108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E3108D">
        <w:rPr>
          <w:rStyle w:val="libAieChar"/>
          <w:rFonts w:hint="eastAsia"/>
          <w:rtl/>
        </w:rPr>
        <w:t>فَمَا</w:t>
      </w:r>
      <w:r w:rsidRPr="00E3108D">
        <w:rPr>
          <w:rStyle w:val="libAieChar"/>
          <w:rtl/>
        </w:rPr>
        <w:t xml:space="preserve"> آمَنَ لِمُوسَى إِلاَّ ذُرِّيَّةٌ مِّن قَوْمِهِ عَلَى خَوْفٍ مِّن فِرْعَوْنَ وَمَلَئِهِمْ أَن يَفْتِنَهُمْ وَإِنَّ فِرْعَوْنَ لَعَالٍ فِي الأَرْضِ وَإِنَّهُ لَمِنَ الْمُسْرِفِينَ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پھر</w:t>
      </w:r>
      <w:r>
        <w:rPr>
          <w:rtl/>
        </w:rPr>
        <w:t xml:space="preserve"> بھى موسى پر ايما ن نہ لائے مگر ان كى قوم كى ايك نسل اور نہ بھى فرعون اور اس كى جماعت كے خوف كے ساتھ كہ كہي</w:t>
      </w:r>
      <w:r w:rsidR="007C7B0E">
        <w:rPr>
          <w:rtl/>
        </w:rPr>
        <w:t xml:space="preserve">ں </w:t>
      </w:r>
      <w:r>
        <w:rPr>
          <w:rtl/>
        </w:rPr>
        <w:t>وہ كسى آزما</w:t>
      </w:r>
      <w:r w:rsidR="00986601">
        <w:rPr>
          <w:rtl/>
        </w:rPr>
        <w:t>ئش</w:t>
      </w:r>
      <w:r>
        <w:rPr>
          <w:rtl/>
        </w:rPr>
        <w:t xml:space="preserve"> مي</w:t>
      </w:r>
      <w:r w:rsidR="007C7B0E">
        <w:rPr>
          <w:rtl/>
        </w:rPr>
        <w:t xml:space="preserve">ں </w:t>
      </w:r>
      <w:r>
        <w:rPr>
          <w:rtl/>
        </w:rPr>
        <w:t>نہ مبتلا كردے كہ فرعون بہت اونچا ہے اور وہ اسرف اور زيادتى كرنے والا بھى ہے _</w:t>
      </w:r>
    </w:p>
    <w:p w:rsidR="008E5E76" w:rsidRDefault="008E5E76" w:rsidP="00D1338C">
      <w:pPr>
        <w:pStyle w:val="libNormal"/>
        <w:rPr>
          <w:rtl/>
        </w:rPr>
      </w:pPr>
      <w:r>
        <w:rPr>
          <w:rtl/>
        </w:rPr>
        <w:t>1_قوم فرعون نے حضرت موسى (ع) كے عظيم معجزے اور انكے جادوگرو</w:t>
      </w:r>
      <w:r w:rsidR="007C7B0E">
        <w:rPr>
          <w:rtl/>
        </w:rPr>
        <w:t xml:space="preserve">ں </w:t>
      </w:r>
      <w:r>
        <w:rPr>
          <w:rtl/>
        </w:rPr>
        <w:t>پر غلبے كا مشاہدہ كرنے كے باوجود اپنے عقيدہ پر اصرار كيا اور ان مي</w:t>
      </w:r>
      <w:r w:rsidR="007C7B0E">
        <w:rPr>
          <w:rtl/>
        </w:rPr>
        <w:t xml:space="preserve">ں </w:t>
      </w:r>
      <w:r>
        <w:rPr>
          <w:rtl/>
        </w:rPr>
        <w:t>سے كوئي بھى حضرت موسى (ع) پر ايمان نہ لايا_</w:t>
      </w:r>
      <w:r w:rsidRPr="00D1338C">
        <w:rPr>
          <w:rStyle w:val="libArabicChar"/>
          <w:rFonts w:hint="eastAsia"/>
          <w:rtl/>
        </w:rPr>
        <w:t>فما</w:t>
      </w:r>
      <w:r w:rsidRPr="00D1338C">
        <w:rPr>
          <w:rStyle w:val="libArabicChar"/>
          <w:rtl/>
        </w:rPr>
        <w:t xml:space="preserve"> آمن لموسى الا ذرية من قوم</w:t>
      </w:r>
      <w:r w:rsidR="009C3D60" w:rsidRPr="0068406A">
        <w:rPr>
          <w:rStyle w:val="libArabicChar"/>
          <w:rFonts w:hint="cs"/>
          <w:rtl/>
        </w:rPr>
        <w:t>ه</w:t>
      </w:r>
    </w:p>
    <w:p w:rsidR="008E5E76" w:rsidRDefault="008E5E76" w:rsidP="008E5E76">
      <w:pPr>
        <w:pStyle w:val="libNormal"/>
        <w:rPr>
          <w:rtl/>
        </w:rPr>
      </w:pPr>
      <w:r>
        <w:rPr>
          <w:rFonts w:hint="eastAsia"/>
          <w:rtl/>
        </w:rPr>
        <w:t>مندرجہ</w:t>
      </w:r>
      <w:r>
        <w:rPr>
          <w:rtl/>
        </w:rPr>
        <w:t xml:space="preserve"> بالا مطلب اس بنا پر ہے كہ '' من قومہ'' كى ضمير كا مرجع'' موسى '' ہو اور '' قوم موسى '' سے مراد بنى اسرائيل ہو</w:t>
      </w:r>
      <w:r w:rsidR="007C7B0E">
        <w:rPr>
          <w:rtl/>
        </w:rPr>
        <w:t xml:space="preserve">ں </w:t>
      </w:r>
      <w:r>
        <w:rPr>
          <w:rtl/>
        </w:rPr>
        <w:t>_</w:t>
      </w:r>
    </w:p>
    <w:p w:rsidR="008E5E76" w:rsidRDefault="008E5E76" w:rsidP="00D1338C">
      <w:pPr>
        <w:pStyle w:val="libNormal"/>
        <w:rPr>
          <w:rtl/>
        </w:rPr>
      </w:pPr>
      <w:r>
        <w:rPr>
          <w:rtl/>
        </w:rPr>
        <w:t>2_ حضرت موسي(ع) كے معجزو</w:t>
      </w:r>
      <w:r w:rsidR="007C7B0E">
        <w:rPr>
          <w:rtl/>
        </w:rPr>
        <w:t xml:space="preserve">ں </w:t>
      </w:r>
      <w:r>
        <w:rPr>
          <w:rtl/>
        </w:rPr>
        <w:t>اور جادوگرو</w:t>
      </w:r>
      <w:r w:rsidR="007C7B0E">
        <w:rPr>
          <w:rtl/>
        </w:rPr>
        <w:t xml:space="preserve">ں </w:t>
      </w:r>
      <w:r>
        <w:rPr>
          <w:rtl/>
        </w:rPr>
        <w:t>كى شكست كے وقوع پذير ہونے كے بعد بنى اسرائيل كا صرف ايك چھوٹا ساگروہ آپكا گرويدہ ہو كر ايمان لايا_</w:t>
      </w:r>
      <w:r w:rsidRPr="00D1338C">
        <w:rPr>
          <w:rStyle w:val="libArabicChar"/>
          <w:rFonts w:hint="eastAsia"/>
          <w:rtl/>
        </w:rPr>
        <w:t>فما</w:t>
      </w:r>
      <w:r w:rsidRPr="00D1338C">
        <w:rPr>
          <w:rStyle w:val="libArabicChar"/>
          <w:rtl/>
        </w:rPr>
        <w:t xml:space="preserve"> آمن لموسى الاذرية من قوم</w:t>
      </w:r>
      <w:r w:rsidR="009C3D60" w:rsidRPr="0068406A">
        <w:rPr>
          <w:rStyle w:val="libArabicChar"/>
          <w:rFonts w:hint="cs"/>
          <w:rtl/>
        </w:rPr>
        <w:t>ه</w:t>
      </w:r>
    </w:p>
    <w:p w:rsidR="008E5E76" w:rsidRDefault="008E5E76" w:rsidP="008E5E76">
      <w:pPr>
        <w:pStyle w:val="libNormal"/>
        <w:rPr>
          <w:rtl/>
        </w:rPr>
      </w:pPr>
      <w:r>
        <w:rPr>
          <w:rFonts w:hint="eastAsia"/>
          <w:rtl/>
        </w:rPr>
        <w:t>مندرجہ</w:t>
      </w:r>
      <w:r>
        <w:rPr>
          <w:rtl/>
        </w:rPr>
        <w:t xml:space="preserve"> بالا مطلب اس بنا پر ہے كہ '' من قومہ'' كى ضمير كا مرجع موسى ہو علاوہ ازين '' ذرية'' كا نكرہ ہونا تقليل پر دلالت كرتا ہے_</w:t>
      </w:r>
    </w:p>
    <w:p w:rsidR="008E5E76" w:rsidRDefault="008E5E76" w:rsidP="008E5E76">
      <w:pPr>
        <w:pStyle w:val="libNormal"/>
        <w:rPr>
          <w:rtl/>
        </w:rPr>
      </w:pPr>
      <w:r>
        <w:rPr>
          <w:rtl/>
        </w:rPr>
        <w:t>3_ موسي(ع) كے گرويدہ ہوكر ان پر ايمان لانے والے سب كے سب بنى اسرائيل كى جوان نسل تھى _</w:t>
      </w:r>
    </w:p>
    <w:p w:rsidR="008E5E76" w:rsidRDefault="008E5E76" w:rsidP="00D1338C">
      <w:pPr>
        <w:pStyle w:val="libArabic"/>
        <w:rPr>
          <w:rtl/>
        </w:rPr>
      </w:pPr>
      <w:r>
        <w:rPr>
          <w:rFonts w:hint="eastAsia"/>
          <w:rtl/>
        </w:rPr>
        <w:t>فما</w:t>
      </w:r>
      <w:r>
        <w:rPr>
          <w:rtl/>
        </w:rPr>
        <w:t xml:space="preserve"> آمن لموسى الا ذرية من قوم</w:t>
      </w:r>
      <w:r w:rsidR="009C3D60" w:rsidRPr="0006486E">
        <w:rPr>
          <w:rFonts w:hint="cs"/>
          <w:rtl/>
        </w:rPr>
        <w:t>ه</w:t>
      </w:r>
    </w:p>
    <w:p w:rsidR="008E5E76" w:rsidRDefault="008E5E76" w:rsidP="008E5E76">
      <w:pPr>
        <w:pStyle w:val="libNormal"/>
        <w:rPr>
          <w:rtl/>
        </w:rPr>
      </w:pPr>
      <w:r>
        <w:rPr>
          <w:rtl/>
        </w:rPr>
        <w:t>'' ذرية'' كا معنى ہے بيٹے اور اولاد_ اور اس رعب و وحشت كو مد نظر ركھتے ہوئے جو فرعون نے بنى اسرائيل كے در ميان پيدا كر ركھى تھى اور يہ كہ ايسے حالات مي</w:t>
      </w:r>
      <w:r w:rsidR="007C7B0E">
        <w:rPr>
          <w:rtl/>
        </w:rPr>
        <w:t xml:space="preserve">ں </w:t>
      </w:r>
      <w:r>
        <w:rPr>
          <w:rtl/>
        </w:rPr>
        <w:t>عام طور پر بوڑھے لوگ مصلحت كا شكار ہوجاتے ہي</w:t>
      </w:r>
      <w:r w:rsidR="007C7B0E">
        <w:rPr>
          <w:rtl/>
        </w:rPr>
        <w:t xml:space="preserve">ں </w:t>
      </w:r>
      <w:r>
        <w:rPr>
          <w:rtl/>
        </w:rPr>
        <w:t>كہا جاسكتا ہے كہ '' ذرية'' سے مراد بنى اسرائيل كے جوان لو</w:t>
      </w:r>
      <w:r>
        <w:rPr>
          <w:rFonts w:hint="eastAsia"/>
          <w:rtl/>
        </w:rPr>
        <w:t>گ</w:t>
      </w:r>
      <w:r>
        <w:rPr>
          <w:rtl/>
        </w:rPr>
        <w:t xml:space="preserve"> ہي</w:t>
      </w:r>
      <w:r w:rsidR="007C7B0E">
        <w:rPr>
          <w:rtl/>
        </w:rPr>
        <w:t xml:space="preserve">ں </w:t>
      </w:r>
      <w:r>
        <w:rPr>
          <w:rtl/>
        </w:rPr>
        <w:t>_</w:t>
      </w:r>
    </w:p>
    <w:p w:rsidR="00D1338C" w:rsidRDefault="00A92F5E" w:rsidP="00462002">
      <w:pPr>
        <w:pStyle w:val="libPoemTini"/>
        <w:rPr>
          <w:rtl/>
        </w:rPr>
      </w:pPr>
      <w:r>
        <w:rPr>
          <w:rtl/>
        </w:rPr>
        <w:cr/>
      </w:r>
      <w:r>
        <w:rPr>
          <w:rtl/>
        </w:rPr>
        <w:br w:type="page"/>
      </w:r>
    </w:p>
    <w:p w:rsidR="008E5E76" w:rsidRDefault="008E5E76" w:rsidP="00D1338C">
      <w:pPr>
        <w:pStyle w:val="libNormal"/>
        <w:rPr>
          <w:rtl/>
        </w:rPr>
      </w:pPr>
      <w:r>
        <w:rPr>
          <w:rtl/>
        </w:rPr>
        <w:lastRenderedPageBreak/>
        <w:t>4_ حضرت موسى (ع) پر ايمان لانے والے، اپنى قوم كے سردارو</w:t>
      </w:r>
      <w:r w:rsidR="007C7B0E">
        <w:rPr>
          <w:rtl/>
        </w:rPr>
        <w:t xml:space="preserve">ں </w:t>
      </w:r>
      <w:r>
        <w:rPr>
          <w:rtl/>
        </w:rPr>
        <w:t>اور فرعون كے ظلم و ستم اور شكنجو</w:t>
      </w:r>
      <w:r w:rsidR="007C7B0E">
        <w:rPr>
          <w:rtl/>
        </w:rPr>
        <w:t xml:space="preserve">ں </w:t>
      </w:r>
      <w:r>
        <w:rPr>
          <w:rtl/>
        </w:rPr>
        <w:t>كى وجہ سے زبردست وحشت كا شكار تھے_</w:t>
      </w:r>
      <w:r w:rsidRPr="00D1338C">
        <w:rPr>
          <w:rStyle w:val="libArabicChar"/>
          <w:rFonts w:hint="eastAsia"/>
          <w:rtl/>
        </w:rPr>
        <w:t>فما</w:t>
      </w:r>
      <w:r w:rsidRPr="00D1338C">
        <w:rPr>
          <w:rStyle w:val="libArabicChar"/>
          <w:rtl/>
        </w:rPr>
        <w:t xml:space="preserve"> آمن لموسى الا ذرية من قوم</w:t>
      </w:r>
      <w:r w:rsidR="009C3D60" w:rsidRPr="0068406A">
        <w:rPr>
          <w:rStyle w:val="libArabicChar"/>
          <w:rFonts w:hint="cs"/>
          <w:rtl/>
        </w:rPr>
        <w:t>ه</w:t>
      </w:r>
      <w:r w:rsidRPr="00D1338C">
        <w:rPr>
          <w:rStyle w:val="libArabicChar"/>
          <w:rtl/>
        </w:rPr>
        <w:t xml:space="preserve"> </w:t>
      </w:r>
      <w:r w:rsidRPr="00D1338C">
        <w:rPr>
          <w:rStyle w:val="libArabicChar"/>
          <w:rFonts w:hint="cs"/>
          <w:rtl/>
        </w:rPr>
        <w:t>على</w:t>
      </w:r>
      <w:r w:rsidRPr="00D1338C">
        <w:rPr>
          <w:rStyle w:val="libArabicChar"/>
          <w:rtl/>
        </w:rPr>
        <w:t xml:space="preserve"> </w:t>
      </w:r>
      <w:r w:rsidRPr="00D1338C">
        <w:rPr>
          <w:rStyle w:val="libArabicChar"/>
          <w:rFonts w:hint="cs"/>
          <w:rtl/>
        </w:rPr>
        <w:t>خوف</w:t>
      </w:r>
      <w:r w:rsidRPr="00D1338C">
        <w:rPr>
          <w:rStyle w:val="libArabicChar"/>
          <w:rtl/>
        </w:rPr>
        <w:t xml:space="preserve"> </w:t>
      </w:r>
      <w:r w:rsidRPr="00D1338C">
        <w:rPr>
          <w:rStyle w:val="libArabicChar"/>
          <w:rFonts w:hint="cs"/>
          <w:rtl/>
        </w:rPr>
        <w:t>من</w:t>
      </w:r>
      <w:r w:rsidRPr="00D1338C">
        <w:rPr>
          <w:rStyle w:val="libArabicChar"/>
          <w:rtl/>
        </w:rPr>
        <w:t xml:space="preserve"> </w:t>
      </w:r>
      <w:r w:rsidRPr="00D1338C">
        <w:rPr>
          <w:rStyle w:val="libArabicChar"/>
          <w:rFonts w:hint="cs"/>
          <w:rtl/>
        </w:rPr>
        <w:t>فرعون</w:t>
      </w:r>
      <w:r w:rsidRPr="00D1338C">
        <w:rPr>
          <w:rStyle w:val="libArabicChar"/>
          <w:rtl/>
        </w:rPr>
        <w:t xml:space="preserve"> </w:t>
      </w:r>
      <w:r w:rsidRPr="00D1338C">
        <w:rPr>
          <w:rStyle w:val="libArabicChar"/>
          <w:rFonts w:hint="cs"/>
          <w:rtl/>
        </w:rPr>
        <w:t>و</w:t>
      </w:r>
      <w:r w:rsidRPr="00D1338C">
        <w:rPr>
          <w:rStyle w:val="libArabicChar"/>
          <w:rtl/>
        </w:rPr>
        <w:t xml:space="preserve"> ملائ</w:t>
      </w:r>
      <w:r w:rsidR="009C3D60" w:rsidRPr="0068406A">
        <w:rPr>
          <w:rStyle w:val="libArabicChar"/>
          <w:rFonts w:hint="cs"/>
          <w:rtl/>
        </w:rPr>
        <w:t>ه</w:t>
      </w:r>
      <w:r w:rsidRPr="00D1338C">
        <w:rPr>
          <w:rStyle w:val="libArabicChar"/>
          <w:rFonts w:hint="cs"/>
          <w:rtl/>
        </w:rPr>
        <w:t>م</w:t>
      </w:r>
      <w:r w:rsidRPr="00D1338C">
        <w:rPr>
          <w:rStyle w:val="libArabicChar"/>
          <w:rtl/>
        </w:rPr>
        <w:t xml:space="preserve"> </w:t>
      </w:r>
      <w:r w:rsidRPr="00D1338C">
        <w:rPr>
          <w:rStyle w:val="libArabicChar"/>
          <w:rFonts w:hint="cs"/>
          <w:rtl/>
        </w:rPr>
        <w:t>ان</w:t>
      </w:r>
      <w:r w:rsidRPr="00D1338C">
        <w:rPr>
          <w:rStyle w:val="libArabicChar"/>
          <w:rtl/>
        </w:rPr>
        <w:t xml:space="preserve"> يفتن</w:t>
      </w:r>
      <w:r w:rsidR="009C3D60" w:rsidRPr="0068406A">
        <w:rPr>
          <w:rStyle w:val="libArabicChar"/>
          <w:rFonts w:hint="cs"/>
          <w:rtl/>
        </w:rPr>
        <w:t>ه</w:t>
      </w:r>
      <w:r w:rsidRPr="00D1338C">
        <w:rPr>
          <w:rStyle w:val="libArabicChar"/>
          <w:rFonts w:hint="cs"/>
          <w:rtl/>
        </w:rPr>
        <w:t>م</w:t>
      </w:r>
    </w:p>
    <w:p w:rsidR="008E5E76" w:rsidRDefault="008E5E76" w:rsidP="008E5E76">
      <w:pPr>
        <w:pStyle w:val="libNormal"/>
        <w:rPr>
          <w:rtl/>
        </w:rPr>
      </w:pPr>
      <w:r>
        <w:rPr>
          <w:rFonts w:hint="eastAsia"/>
          <w:rtl/>
        </w:rPr>
        <w:t>خوف</w:t>
      </w:r>
      <w:r>
        <w:rPr>
          <w:rtl/>
        </w:rPr>
        <w:t xml:space="preserve"> كا نكرہ ہونا اسكى شدت پر دلالت كرتا ہے اور فتنہ كا ايك معنى عذاب اور شكنجہ ہے_</w:t>
      </w:r>
    </w:p>
    <w:p w:rsidR="008E5E76" w:rsidRDefault="008E5E76" w:rsidP="00D1338C">
      <w:pPr>
        <w:pStyle w:val="libNormal"/>
        <w:rPr>
          <w:rtl/>
        </w:rPr>
      </w:pPr>
      <w:r>
        <w:rPr>
          <w:rtl/>
        </w:rPr>
        <w:t>5_ حضرت موسى (ع) پر ايمان لانے والے اپنے ايمان كى پاداش مي</w:t>
      </w:r>
      <w:r w:rsidR="007C7B0E">
        <w:rPr>
          <w:rtl/>
        </w:rPr>
        <w:t xml:space="preserve">ں </w:t>
      </w:r>
      <w:r>
        <w:rPr>
          <w:rtl/>
        </w:rPr>
        <w:t>فرعون اور اپنى قوم كے ظلم و ستم اور شكنجو</w:t>
      </w:r>
      <w:r w:rsidR="007C7B0E">
        <w:rPr>
          <w:rtl/>
        </w:rPr>
        <w:t xml:space="preserve">ں </w:t>
      </w:r>
      <w:r>
        <w:rPr>
          <w:rtl/>
        </w:rPr>
        <w:t>كے خطرے سے دوچار تھے_</w:t>
      </w:r>
      <w:r w:rsidRPr="00D1338C">
        <w:rPr>
          <w:rStyle w:val="libArabicChar"/>
          <w:rFonts w:hint="eastAsia"/>
          <w:rtl/>
        </w:rPr>
        <w:t>الا</w:t>
      </w:r>
      <w:r w:rsidRPr="00D1338C">
        <w:rPr>
          <w:rStyle w:val="libArabicChar"/>
          <w:rtl/>
        </w:rPr>
        <w:t xml:space="preserve"> ذرية من قوم</w:t>
      </w:r>
      <w:r w:rsidR="009C3D60" w:rsidRPr="0068406A">
        <w:rPr>
          <w:rStyle w:val="libArabicChar"/>
          <w:rFonts w:hint="cs"/>
          <w:rtl/>
        </w:rPr>
        <w:t>ه</w:t>
      </w:r>
      <w:r w:rsidRPr="00D1338C">
        <w:rPr>
          <w:rStyle w:val="libArabicChar"/>
          <w:rtl/>
        </w:rPr>
        <w:t xml:space="preserve"> </w:t>
      </w:r>
      <w:r w:rsidRPr="00D1338C">
        <w:rPr>
          <w:rStyle w:val="libArabicChar"/>
          <w:rFonts w:hint="cs"/>
          <w:rtl/>
        </w:rPr>
        <w:t>على</w:t>
      </w:r>
      <w:r w:rsidRPr="00D1338C">
        <w:rPr>
          <w:rStyle w:val="libArabicChar"/>
          <w:rtl/>
        </w:rPr>
        <w:t xml:space="preserve"> </w:t>
      </w:r>
      <w:r w:rsidRPr="00D1338C">
        <w:rPr>
          <w:rStyle w:val="libArabicChar"/>
          <w:rFonts w:hint="cs"/>
          <w:rtl/>
        </w:rPr>
        <w:t>خوف</w:t>
      </w:r>
      <w:r w:rsidRPr="00D1338C">
        <w:rPr>
          <w:rStyle w:val="libArabicChar"/>
          <w:rtl/>
        </w:rPr>
        <w:t xml:space="preserve"> </w:t>
      </w:r>
      <w:r w:rsidRPr="00D1338C">
        <w:rPr>
          <w:rStyle w:val="libArabicChar"/>
          <w:rFonts w:hint="cs"/>
          <w:rtl/>
        </w:rPr>
        <w:t>من</w:t>
      </w:r>
      <w:r w:rsidRPr="00D1338C">
        <w:rPr>
          <w:rStyle w:val="libArabicChar"/>
          <w:rtl/>
        </w:rPr>
        <w:t xml:space="preserve"> </w:t>
      </w:r>
      <w:r w:rsidRPr="00D1338C">
        <w:rPr>
          <w:rStyle w:val="libArabicChar"/>
          <w:rFonts w:hint="cs"/>
          <w:rtl/>
        </w:rPr>
        <w:t>فر</w:t>
      </w:r>
      <w:r w:rsidRPr="00D1338C">
        <w:rPr>
          <w:rStyle w:val="libArabicChar"/>
          <w:rtl/>
        </w:rPr>
        <w:t>عون و ملائي</w:t>
      </w:r>
      <w:r w:rsidR="009C3D60" w:rsidRPr="0068406A">
        <w:rPr>
          <w:rStyle w:val="libArabicChar"/>
          <w:rFonts w:hint="cs"/>
          <w:rtl/>
        </w:rPr>
        <w:t>ه</w:t>
      </w:r>
      <w:r w:rsidRPr="00D1338C">
        <w:rPr>
          <w:rStyle w:val="libArabicChar"/>
          <w:rFonts w:hint="cs"/>
          <w:rtl/>
        </w:rPr>
        <w:t>م</w:t>
      </w:r>
      <w:r w:rsidRPr="00D1338C">
        <w:rPr>
          <w:rStyle w:val="libArabicChar"/>
          <w:rtl/>
        </w:rPr>
        <w:t xml:space="preserve"> </w:t>
      </w:r>
      <w:r w:rsidRPr="00D1338C">
        <w:rPr>
          <w:rStyle w:val="libArabicChar"/>
          <w:rFonts w:hint="cs"/>
          <w:rtl/>
        </w:rPr>
        <w:t>ان</w:t>
      </w:r>
      <w:r w:rsidRPr="00D1338C">
        <w:rPr>
          <w:rStyle w:val="libArabicChar"/>
          <w:rtl/>
        </w:rPr>
        <w:t xml:space="preserve"> يفتن</w:t>
      </w:r>
      <w:r w:rsidR="009C3D60" w:rsidRPr="0068406A">
        <w:rPr>
          <w:rStyle w:val="libArabicChar"/>
          <w:rFonts w:hint="cs"/>
          <w:rtl/>
        </w:rPr>
        <w:t>ه</w:t>
      </w:r>
      <w:r w:rsidRPr="00D1338C">
        <w:rPr>
          <w:rStyle w:val="libArabicChar"/>
          <w:rFonts w:hint="cs"/>
          <w:rtl/>
        </w:rPr>
        <w:t>م</w:t>
      </w:r>
    </w:p>
    <w:p w:rsidR="008E5E76" w:rsidRDefault="008E5E76" w:rsidP="008E5E76">
      <w:pPr>
        <w:pStyle w:val="libNormal"/>
        <w:rPr>
          <w:rtl/>
        </w:rPr>
      </w:pPr>
      <w:r>
        <w:rPr>
          <w:rtl/>
        </w:rPr>
        <w:t>6_ قوم موسى كے سردار حضرت موسى (ع) كے دشمن اور فرعون كى حكومت كے ساتھ وابستہ تھے_</w:t>
      </w:r>
    </w:p>
    <w:p w:rsidR="008E5E76" w:rsidRDefault="008E5E76" w:rsidP="00D1338C">
      <w:pPr>
        <w:pStyle w:val="libArabic"/>
        <w:rPr>
          <w:rtl/>
        </w:rPr>
      </w:pPr>
      <w:r>
        <w:rPr>
          <w:rFonts w:hint="eastAsia"/>
          <w:rtl/>
        </w:rPr>
        <w:t>على</w:t>
      </w:r>
      <w:r>
        <w:rPr>
          <w:rtl/>
        </w:rPr>
        <w:t xml:space="preserve"> خوف من فرعون و ملائ</w:t>
      </w:r>
      <w:r w:rsidR="009C3D60" w:rsidRPr="0006486E">
        <w:rPr>
          <w:rFonts w:hint="cs"/>
          <w:rtl/>
        </w:rPr>
        <w:t>ه</w:t>
      </w:r>
      <w:r>
        <w:rPr>
          <w:rFonts w:hint="cs"/>
          <w:rtl/>
        </w:rPr>
        <w:t>م</w:t>
      </w:r>
    </w:p>
    <w:p w:rsidR="008E5E76" w:rsidRDefault="008E5E76" w:rsidP="00D1338C">
      <w:pPr>
        <w:pStyle w:val="libNormal"/>
        <w:rPr>
          <w:rtl/>
        </w:rPr>
      </w:pPr>
      <w:r>
        <w:rPr>
          <w:rtl/>
        </w:rPr>
        <w:t>7_ مصر كا فرعون ايك ڈكٹيٹر ، اپنے آپ كو بڑا سمجھنے والا اور خودسر حكمران تھا_</w:t>
      </w:r>
      <w:r w:rsidRPr="00D1338C">
        <w:rPr>
          <w:rStyle w:val="libArabicChar"/>
          <w:rFonts w:hint="eastAsia"/>
          <w:rtl/>
        </w:rPr>
        <w:t>و</w:t>
      </w:r>
      <w:r w:rsidRPr="00D1338C">
        <w:rPr>
          <w:rStyle w:val="libArabicChar"/>
          <w:rtl/>
        </w:rPr>
        <w:t xml:space="preserve"> ان فرعون لعال فى الارض</w:t>
      </w:r>
    </w:p>
    <w:p w:rsidR="008E5E76" w:rsidRDefault="008E5E76" w:rsidP="00D1338C">
      <w:pPr>
        <w:pStyle w:val="libNormal"/>
        <w:rPr>
          <w:rtl/>
        </w:rPr>
      </w:pPr>
      <w:r>
        <w:rPr>
          <w:rtl/>
        </w:rPr>
        <w:t>8_ مصر كا فرعون ايسا حكمران تھا جس كا شمار مسرفين مي</w:t>
      </w:r>
      <w:r w:rsidR="007C7B0E">
        <w:rPr>
          <w:rtl/>
        </w:rPr>
        <w:t xml:space="preserve">ں </w:t>
      </w:r>
      <w:r>
        <w:rPr>
          <w:rtl/>
        </w:rPr>
        <w:t>ہوتا ہے_</w:t>
      </w:r>
      <w:r w:rsidRPr="00D1338C">
        <w:rPr>
          <w:rStyle w:val="libArabicChar"/>
          <w:rFonts w:hint="eastAsia"/>
          <w:rtl/>
        </w:rPr>
        <w:t>ان</w:t>
      </w:r>
      <w:r w:rsidR="009C3D60" w:rsidRPr="0068406A">
        <w:rPr>
          <w:rStyle w:val="libArabicChar"/>
          <w:rFonts w:hint="cs"/>
          <w:rtl/>
        </w:rPr>
        <w:t>ه</w:t>
      </w:r>
      <w:r w:rsidRPr="00D1338C">
        <w:rPr>
          <w:rStyle w:val="libArabicChar"/>
          <w:rtl/>
        </w:rPr>
        <w:t xml:space="preserve"> لمن المسرفين</w:t>
      </w:r>
    </w:p>
    <w:p w:rsidR="008E5E76" w:rsidRDefault="008E5E76" w:rsidP="008E5E76">
      <w:pPr>
        <w:pStyle w:val="libNormal"/>
        <w:rPr>
          <w:rtl/>
        </w:rPr>
      </w:pPr>
      <w:r>
        <w:rPr>
          <w:rtl/>
        </w:rPr>
        <w:t>9_ فرعون دوسرو</w:t>
      </w:r>
      <w:r w:rsidR="007C7B0E">
        <w:rPr>
          <w:rtl/>
        </w:rPr>
        <w:t xml:space="preserve">ں </w:t>
      </w:r>
      <w:r>
        <w:rPr>
          <w:rtl/>
        </w:rPr>
        <w:t>كو شكنجے اور اذيت دينے مي</w:t>
      </w:r>
      <w:r w:rsidR="007C7B0E">
        <w:rPr>
          <w:rtl/>
        </w:rPr>
        <w:t xml:space="preserve">ں </w:t>
      </w:r>
      <w:r>
        <w:rPr>
          <w:rtl/>
        </w:rPr>
        <w:t>كسى حد كا قائل نہي</w:t>
      </w:r>
      <w:r w:rsidR="007C7B0E">
        <w:rPr>
          <w:rtl/>
        </w:rPr>
        <w:t xml:space="preserve">ں </w:t>
      </w:r>
      <w:r>
        <w:rPr>
          <w:rtl/>
        </w:rPr>
        <w:t>تھا_</w:t>
      </w:r>
    </w:p>
    <w:p w:rsidR="008E5E76" w:rsidRDefault="008E5E76" w:rsidP="00D1338C">
      <w:pPr>
        <w:pStyle w:val="libArabic"/>
        <w:rPr>
          <w:rtl/>
        </w:rPr>
      </w:pPr>
      <w:r>
        <w:rPr>
          <w:rFonts w:hint="eastAsia"/>
          <w:rtl/>
        </w:rPr>
        <w:t>فما</w:t>
      </w:r>
      <w:r>
        <w:rPr>
          <w:rtl/>
        </w:rPr>
        <w:t xml:space="preserve"> آمن لموسى الا ذرية من قوم</w:t>
      </w:r>
      <w:r w:rsidR="009C3D60" w:rsidRPr="0006486E">
        <w:rPr>
          <w:rFonts w:hint="cs"/>
          <w:rtl/>
        </w:rPr>
        <w:t>ه</w:t>
      </w:r>
      <w:r>
        <w:rPr>
          <w:rtl/>
        </w:rPr>
        <w:t xml:space="preserve"> </w:t>
      </w:r>
      <w:r>
        <w:rPr>
          <w:rFonts w:hint="cs"/>
          <w:rtl/>
        </w:rPr>
        <w:t>على</w:t>
      </w:r>
      <w:r>
        <w:rPr>
          <w:rtl/>
        </w:rPr>
        <w:t xml:space="preserve"> </w:t>
      </w:r>
      <w:r>
        <w:rPr>
          <w:rFonts w:hint="cs"/>
          <w:rtl/>
        </w:rPr>
        <w:t>خوف</w:t>
      </w:r>
      <w:r>
        <w:rPr>
          <w:rtl/>
        </w:rPr>
        <w:t xml:space="preserve"> </w:t>
      </w:r>
      <w:r>
        <w:rPr>
          <w:rFonts w:hint="cs"/>
          <w:rtl/>
        </w:rPr>
        <w:t>من</w:t>
      </w:r>
      <w:r>
        <w:rPr>
          <w:rtl/>
        </w:rPr>
        <w:t xml:space="preserve"> </w:t>
      </w:r>
      <w:r>
        <w:rPr>
          <w:rFonts w:hint="cs"/>
          <w:rtl/>
        </w:rPr>
        <w:t>فرعون</w:t>
      </w:r>
      <w:r>
        <w:rPr>
          <w:rtl/>
        </w:rPr>
        <w:t xml:space="preserve"> </w:t>
      </w:r>
      <w:r>
        <w:rPr>
          <w:rFonts w:hint="cs"/>
          <w:rtl/>
        </w:rPr>
        <w:t>و</w:t>
      </w:r>
      <w:r>
        <w:rPr>
          <w:rtl/>
        </w:rPr>
        <w:t xml:space="preserve"> </w:t>
      </w:r>
      <w:r>
        <w:rPr>
          <w:rFonts w:hint="cs"/>
          <w:rtl/>
        </w:rPr>
        <w:t>ملائ</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يفتن</w:t>
      </w:r>
      <w:r w:rsidR="009C3D60" w:rsidRPr="0006486E">
        <w:rPr>
          <w:rFonts w:hint="cs"/>
          <w:rtl/>
        </w:rPr>
        <w:t>ه</w:t>
      </w:r>
      <w:r>
        <w:rPr>
          <w:rFonts w:hint="cs"/>
          <w:rtl/>
        </w:rPr>
        <w:t>م</w:t>
      </w:r>
      <w:r>
        <w:rPr>
          <w:rtl/>
        </w:rPr>
        <w:t xml:space="preserve"> ... </w:t>
      </w:r>
      <w:r>
        <w:rPr>
          <w:rFonts w:hint="cs"/>
          <w:rtl/>
        </w:rPr>
        <w:t>و</w:t>
      </w:r>
      <w:r>
        <w:rPr>
          <w:rtl/>
        </w:rPr>
        <w:t xml:space="preserve"> </w:t>
      </w:r>
      <w:r>
        <w:rPr>
          <w:rFonts w:hint="cs"/>
          <w:rtl/>
        </w:rPr>
        <w:t>ان</w:t>
      </w:r>
      <w:r w:rsidR="009C3D60" w:rsidRPr="0006486E">
        <w:rPr>
          <w:rFonts w:hint="cs"/>
          <w:rtl/>
        </w:rPr>
        <w:t>ه</w:t>
      </w:r>
      <w:r>
        <w:rPr>
          <w:rtl/>
        </w:rPr>
        <w:t xml:space="preserve"> </w:t>
      </w:r>
      <w:r>
        <w:rPr>
          <w:rFonts w:hint="cs"/>
          <w:rtl/>
        </w:rPr>
        <w:t>لمن</w:t>
      </w:r>
      <w:r>
        <w:rPr>
          <w:rtl/>
        </w:rPr>
        <w:t xml:space="preserve"> </w:t>
      </w:r>
      <w:r>
        <w:rPr>
          <w:rFonts w:hint="cs"/>
          <w:rtl/>
        </w:rPr>
        <w:t>الم</w:t>
      </w:r>
      <w:r>
        <w:rPr>
          <w:rtl/>
        </w:rPr>
        <w:t>سرفين</w:t>
      </w:r>
    </w:p>
    <w:p w:rsidR="008E5E76" w:rsidRDefault="008E5E76" w:rsidP="008E5E76">
      <w:pPr>
        <w:pStyle w:val="libNormal"/>
        <w:rPr>
          <w:rtl/>
        </w:rPr>
      </w:pPr>
      <w:r>
        <w:rPr>
          <w:rtl/>
        </w:rPr>
        <w:t>10_ فرعون كى خودسري، اس كى آمريت اور مسرفانہ طبيعت: اسكے موسى كے مقابلے مي</w:t>
      </w:r>
      <w:r w:rsidR="007C7B0E">
        <w:rPr>
          <w:rtl/>
        </w:rPr>
        <w:t xml:space="preserve">ں </w:t>
      </w:r>
      <w:r>
        <w:rPr>
          <w:rtl/>
        </w:rPr>
        <w:t>آنے اور انكے پيرو كارو</w:t>
      </w:r>
      <w:r w:rsidR="007C7B0E">
        <w:rPr>
          <w:rtl/>
        </w:rPr>
        <w:t xml:space="preserve">ں </w:t>
      </w:r>
      <w:r>
        <w:rPr>
          <w:rtl/>
        </w:rPr>
        <w:t>كو اذيتي</w:t>
      </w:r>
      <w:r w:rsidR="007C7B0E">
        <w:rPr>
          <w:rtl/>
        </w:rPr>
        <w:t xml:space="preserve">ں </w:t>
      </w:r>
      <w:r>
        <w:rPr>
          <w:rtl/>
        </w:rPr>
        <w:t>دينے كا سبب تھي_</w:t>
      </w:r>
    </w:p>
    <w:p w:rsidR="008E5E76" w:rsidRDefault="008E5E76" w:rsidP="00D1338C">
      <w:pPr>
        <w:pStyle w:val="libArabic"/>
        <w:rPr>
          <w:rtl/>
        </w:rPr>
      </w:pPr>
      <w:r>
        <w:rPr>
          <w:rFonts w:hint="eastAsia"/>
          <w:rtl/>
        </w:rPr>
        <w:t>فما</w:t>
      </w:r>
      <w:r>
        <w:rPr>
          <w:rtl/>
        </w:rPr>
        <w:t xml:space="preserve"> آمن لموسى الا ذرية من قوم</w:t>
      </w:r>
      <w:r w:rsidR="009C3D60" w:rsidRPr="0006486E">
        <w:rPr>
          <w:rFonts w:hint="cs"/>
          <w:rtl/>
        </w:rPr>
        <w:t>ه</w:t>
      </w:r>
      <w:r>
        <w:rPr>
          <w:rtl/>
        </w:rPr>
        <w:t xml:space="preserve"> </w:t>
      </w:r>
      <w:r>
        <w:rPr>
          <w:rFonts w:hint="cs"/>
          <w:rtl/>
        </w:rPr>
        <w:t>على</w:t>
      </w:r>
      <w:r>
        <w:rPr>
          <w:rtl/>
        </w:rPr>
        <w:t xml:space="preserve"> </w:t>
      </w:r>
      <w:r>
        <w:rPr>
          <w:rFonts w:hint="cs"/>
          <w:rtl/>
        </w:rPr>
        <w:t>خوف</w:t>
      </w:r>
      <w:r>
        <w:rPr>
          <w:rtl/>
        </w:rPr>
        <w:t xml:space="preserve"> </w:t>
      </w:r>
      <w:r>
        <w:rPr>
          <w:rFonts w:hint="cs"/>
          <w:rtl/>
        </w:rPr>
        <w:t>من</w:t>
      </w:r>
      <w:r>
        <w:rPr>
          <w:rtl/>
        </w:rPr>
        <w:t xml:space="preserve"> </w:t>
      </w:r>
      <w:r>
        <w:rPr>
          <w:rFonts w:hint="cs"/>
          <w:rtl/>
        </w:rPr>
        <w:t>فرعون</w:t>
      </w:r>
      <w:r>
        <w:rPr>
          <w:rtl/>
        </w:rPr>
        <w:t xml:space="preserve"> </w:t>
      </w:r>
      <w:r>
        <w:rPr>
          <w:rFonts w:hint="cs"/>
          <w:rtl/>
        </w:rPr>
        <w:t>و</w:t>
      </w:r>
      <w:r>
        <w:rPr>
          <w:rtl/>
        </w:rPr>
        <w:t xml:space="preserve"> </w:t>
      </w:r>
      <w:r>
        <w:rPr>
          <w:rFonts w:hint="cs"/>
          <w:rtl/>
        </w:rPr>
        <w:t>ملائ</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يفتن</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ان</w:t>
      </w:r>
      <w:r>
        <w:rPr>
          <w:rtl/>
        </w:rPr>
        <w:t xml:space="preserve"> </w:t>
      </w:r>
      <w:r>
        <w:rPr>
          <w:rFonts w:hint="cs"/>
          <w:rtl/>
        </w:rPr>
        <w:t>فرعون</w:t>
      </w:r>
      <w:r>
        <w:rPr>
          <w:rtl/>
        </w:rPr>
        <w:t xml:space="preserve"> </w:t>
      </w:r>
      <w:r>
        <w:rPr>
          <w:rFonts w:hint="cs"/>
          <w:rtl/>
        </w:rPr>
        <w:t>لعال</w:t>
      </w:r>
      <w:r>
        <w:rPr>
          <w:rtl/>
        </w:rPr>
        <w:t xml:space="preserve"> </w:t>
      </w:r>
      <w:r>
        <w:rPr>
          <w:rFonts w:hint="cs"/>
          <w:rtl/>
        </w:rPr>
        <w:t>فى</w:t>
      </w:r>
      <w:r>
        <w:rPr>
          <w:rtl/>
        </w:rPr>
        <w:t xml:space="preserve"> </w:t>
      </w:r>
      <w:r>
        <w:rPr>
          <w:rFonts w:hint="cs"/>
          <w:rtl/>
        </w:rPr>
        <w:t>الارض</w:t>
      </w:r>
      <w:r>
        <w:rPr>
          <w:rtl/>
        </w:rPr>
        <w:t xml:space="preserve"> </w:t>
      </w:r>
      <w:r>
        <w:rPr>
          <w:rFonts w:hint="cs"/>
          <w:rtl/>
        </w:rPr>
        <w:t>و</w:t>
      </w:r>
      <w:r>
        <w:rPr>
          <w:rtl/>
        </w:rPr>
        <w:t xml:space="preserve"> </w:t>
      </w:r>
      <w:r>
        <w:rPr>
          <w:rFonts w:hint="cs"/>
          <w:rtl/>
        </w:rPr>
        <w:t>ان</w:t>
      </w:r>
      <w:r w:rsidR="009C3D60" w:rsidRPr="0006486E">
        <w:rPr>
          <w:rFonts w:hint="cs"/>
          <w:rtl/>
        </w:rPr>
        <w:t>ه</w:t>
      </w:r>
      <w:r>
        <w:rPr>
          <w:rtl/>
        </w:rPr>
        <w:t xml:space="preserve"> </w:t>
      </w:r>
      <w:r>
        <w:rPr>
          <w:rFonts w:hint="cs"/>
          <w:rtl/>
        </w:rPr>
        <w:t>لمن</w:t>
      </w:r>
      <w:r>
        <w:rPr>
          <w:rtl/>
        </w:rPr>
        <w:t xml:space="preserve"> </w:t>
      </w:r>
      <w:r>
        <w:rPr>
          <w:rFonts w:hint="cs"/>
          <w:rtl/>
        </w:rPr>
        <w:t>الم</w:t>
      </w:r>
      <w:r>
        <w:rPr>
          <w:rtl/>
        </w:rPr>
        <w:t>سرفين</w:t>
      </w:r>
    </w:p>
    <w:p w:rsidR="008E5E76" w:rsidRDefault="008E5E76" w:rsidP="008E5E76">
      <w:pPr>
        <w:pStyle w:val="libNormal"/>
        <w:rPr>
          <w:rtl/>
        </w:rPr>
      </w:pPr>
      <w:r>
        <w:rPr>
          <w:rtl/>
        </w:rPr>
        <w:t xml:space="preserve">11_ خود سر ى اور مسرفانہ و تسلط جمانے والى خصلت : </w:t>
      </w:r>
      <w:r w:rsidR="007822F1">
        <w:rPr>
          <w:rtl/>
        </w:rPr>
        <w:t>انبياء</w:t>
      </w:r>
      <w:r>
        <w:rPr>
          <w:rtl/>
        </w:rPr>
        <w:t>ے الہى كے مقابلے مي</w:t>
      </w:r>
      <w:r w:rsidR="007C7B0E">
        <w:rPr>
          <w:rtl/>
        </w:rPr>
        <w:t xml:space="preserve">ں </w:t>
      </w:r>
      <w:r>
        <w:rPr>
          <w:rtl/>
        </w:rPr>
        <w:t>آنے كا سبب بنتى ہے_</w:t>
      </w:r>
    </w:p>
    <w:p w:rsidR="008E5E76" w:rsidRDefault="008E5E76" w:rsidP="00D1338C">
      <w:pPr>
        <w:pStyle w:val="libArabic"/>
        <w:rPr>
          <w:rtl/>
        </w:rPr>
      </w:pPr>
      <w:r>
        <w:rPr>
          <w:rFonts w:hint="eastAsia"/>
          <w:rtl/>
        </w:rPr>
        <w:t>على</w:t>
      </w:r>
      <w:r>
        <w:rPr>
          <w:rtl/>
        </w:rPr>
        <w:t xml:space="preserve"> خوف من فرعون ... ان فرعون لعال فى الارض و ان</w:t>
      </w:r>
      <w:r w:rsidR="009C3D60" w:rsidRPr="0006486E">
        <w:rPr>
          <w:rFonts w:hint="cs"/>
          <w:rtl/>
        </w:rPr>
        <w:t>ه</w:t>
      </w:r>
      <w:r>
        <w:rPr>
          <w:rtl/>
        </w:rPr>
        <w:t xml:space="preserve"> </w:t>
      </w:r>
      <w:r>
        <w:rPr>
          <w:rFonts w:hint="cs"/>
          <w:rtl/>
        </w:rPr>
        <w:t>لمن</w:t>
      </w:r>
      <w:r>
        <w:rPr>
          <w:rtl/>
        </w:rPr>
        <w:t xml:space="preserve"> </w:t>
      </w:r>
      <w:r>
        <w:rPr>
          <w:rFonts w:hint="cs"/>
          <w:rtl/>
        </w:rPr>
        <w:t>الم</w:t>
      </w:r>
      <w:r>
        <w:rPr>
          <w:rtl/>
        </w:rPr>
        <w:t>سرفين</w:t>
      </w:r>
    </w:p>
    <w:p w:rsidR="008E5E76" w:rsidRDefault="008E5E76" w:rsidP="008E5E76">
      <w:pPr>
        <w:pStyle w:val="libNormal"/>
        <w:rPr>
          <w:rtl/>
        </w:rPr>
      </w:pPr>
      <w:r>
        <w:rPr>
          <w:rtl/>
        </w:rPr>
        <w:t>12_ فرعون كا تسلط اور اس كى خودسرى نے ، سرزمين مصر مي</w:t>
      </w:r>
      <w:r w:rsidR="007C7B0E">
        <w:rPr>
          <w:rtl/>
        </w:rPr>
        <w:t xml:space="preserve">ں </w:t>
      </w:r>
      <w:r>
        <w:rPr>
          <w:rtl/>
        </w:rPr>
        <w:t>خوف و وحشت پيدا كر ركھى تھي_</w:t>
      </w:r>
    </w:p>
    <w:p w:rsidR="008E5E76" w:rsidRDefault="008E5E76" w:rsidP="00D1338C">
      <w:pPr>
        <w:pStyle w:val="libArabic"/>
        <w:rPr>
          <w:rtl/>
        </w:rPr>
      </w:pPr>
      <w:r>
        <w:rPr>
          <w:rFonts w:hint="eastAsia"/>
          <w:rtl/>
        </w:rPr>
        <w:t>فما</w:t>
      </w:r>
      <w:r>
        <w:rPr>
          <w:rtl/>
        </w:rPr>
        <w:t xml:space="preserve"> آمن ... الا ذرية ... على خوف من فرعون و ملائ</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يفتن</w:t>
      </w:r>
      <w:r w:rsidR="009C3D60" w:rsidRPr="0006486E">
        <w:rPr>
          <w:rFonts w:hint="cs"/>
          <w:rtl/>
        </w:rPr>
        <w:t>ه</w:t>
      </w:r>
      <w:r>
        <w:rPr>
          <w:rFonts w:hint="cs"/>
          <w:rtl/>
        </w:rPr>
        <w:t>م</w:t>
      </w:r>
      <w:r>
        <w:rPr>
          <w:rtl/>
        </w:rPr>
        <w:t xml:space="preserve"> </w:t>
      </w:r>
      <w:r>
        <w:rPr>
          <w:rFonts w:hint="cs"/>
          <w:rtl/>
        </w:rPr>
        <w:t>و</w:t>
      </w:r>
      <w:r>
        <w:rPr>
          <w:rtl/>
        </w:rPr>
        <w:t xml:space="preserve"> </w:t>
      </w:r>
      <w:r>
        <w:rPr>
          <w:rFonts w:hint="cs"/>
          <w:rtl/>
        </w:rPr>
        <w:t>ان</w:t>
      </w:r>
      <w:r>
        <w:rPr>
          <w:rtl/>
        </w:rPr>
        <w:t xml:space="preserve"> </w:t>
      </w:r>
      <w:r>
        <w:rPr>
          <w:rFonts w:hint="cs"/>
          <w:rtl/>
        </w:rPr>
        <w:t>فرع</w:t>
      </w:r>
      <w:r>
        <w:rPr>
          <w:rtl/>
        </w:rPr>
        <w:t>ون لعال فى الارض</w:t>
      </w:r>
    </w:p>
    <w:p w:rsidR="00D1338C" w:rsidRDefault="008E5E76" w:rsidP="00462002">
      <w:pPr>
        <w:pStyle w:val="libNormal"/>
        <w:rPr>
          <w:rtl/>
        </w:rPr>
      </w:pPr>
      <w:r>
        <w:rPr>
          <w:rFonts w:hint="eastAsia"/>
          <w:rtl/>
        </w:rPr>
        <w:t>استبداد</w:t>
      </w:r>
      <w:r>
        <w:rPr>
          <w:rtl/>
        </w:rPr>
        <w:t>:</w:t>
      </w:r>
      <w:r>
        <w:rPr>
          <w:rFonts w:hint="eastAsia"/>
          <w:rtl/>
        </w:rPr>
        <w:t>اسكے</w:t>
      </w:r>
      <w:r>
        <w:rPr>
          <w:rtl/>
        </w:rPr>
        <w:t xml:space="preserve"> اثرات 11</w:t>
      </w:r>
      <w:r w:rsidR="00A92F5E">
        <w:rPr>
          <w:rtl/>
        </w:rPr>
        <w:cr/>
      </w:r>
      <w:r w:rsidR="00A92F5E" w:rsidRPr="00462002">
        <w:rPr>
          <w:rStyle w:val="libPoemTiniChar0"/>
          <w:rtl/>
        </w:rPr>
        <w:br w:type="page"/>
      </w:r>
    </w:p>
    <w:p w:rsidR="008E5E76" w:rsidRDefault="008E5E76" w:rsidP="00D1338C">
      <w:pPr>
        <w:pStyle w:val="libNormal"/>
        <w:rPr>
          <w:rtl/>
        </w:rPr>
      </w:pPr>
      <w:r>
        <w:rPr>
          <w:rFonts w:hint="eastAsia"/>
          <w:rtl/>
        </w:rPr>
        <w:lastRenderedPageBreak/>
        <w:t>اسراف</w:t>
      </w:r>
      <w:r>
        <w:rPr>
          <w:rtl/>
        </w:rPr>
        <w:t xml:space="preserve"> :</w:t>
      </w:r>
      <w:r>
        <w:rPr>
          <w:rFonts w:hint="eastAsia"/>
          <w:rtl/>
        </w:rPr>
        <w:t>اسكے</w:t>
      </w:r>
      <w:r>
        <w:rPr>
          <w:rtl/>
        </w:rPr>
        <w:t xml:space="preserve"> اثرات 11</w:t>
      </w:r>
    </w:p>
    <w:p w:rsidR="008E5E76" w:rsidRDefault="008E5E76" w:rsidP="00D1338C">
      <w:pPr>
        <w:pStyle w:val="libNormal"/>
        <w:rPr>
          <w:rtl/>
        </w:rPr>
      </w:pPr>
      <w:r>
        <w:rPr>
          <w:rFonts w:hint="eastAsia"/>
          <w:rtl/>
        </w:rPr>
        <w:t>انبياء</w:t>
      </w:r>
      <w:r>
        <w:rPr>
          <w:rtl/>
        </w:rPr>
        <w:t xml:space="preserve"> (ع) :</w:t>
      </w:r>
      <w:r>
        <w:rPr>
          <w:rFonts w:hint="eastAsia"/>
          <w:rtl/>
        </w:rPr>
        <w:t>انكے</w:t>
      </w:r>
      <w:r>
        <w:rPr>
          <w:rtl/>
        </w:rPr>
        <w:t xml:space="preserve"> مقابلے مي</w:t>
      </w:r>
      <w:r w:rsidR="007C7B0E">
        <w:rPr>
          <w:rtl/>
        </w:rPr>
        <w:t xml:space="preserve">ں </w:t>
      </w:r>
      <w:r>
        <w:rPr>
          <w:rtl/>
        </w:rPr>
        <w:t>آنے كا پيش خيمہ 11</w:t>
      </w:r>
    </w:p>
    <w:p w:rsidR="008E5E76" w:rsidRDefault="008E5E76" w:rsidP="00D1338C">
      <w:pPr>
        <w:pStyle w:val="libNormal"/>
        <w:rPr>
          <w:rtl/>
        </w:rPr>
      </w:pPr>
      <w:r>
        <w:rPr>
          <w:rFonts w:hint="eastAsia"/>
          <w:rtl/>
        </w:rPr>
        <w:t>بنى</w:t>
      </w:r>
      <w:r>
        <w:rPr>
          <w:rtl/>
        </w:rPr>
        <w:t xml:space="preserve"> اسرائيل:</w:t>
      </w:r>
      <w:r>
        <w:rPr>
          <w:rFonts w:hint="eastAsia"/>
          <w:rtl/>
        </w:rPr>
        <w:t>انكا</w:t>
      </w:r>
      <w:r>
        <w:rPr>
          <w:rtl/>
        </w:rPr>
        <w:t xml:space="preserve"> ايمان 2;انكى تاريخ 1،2،3،4،5،6;انكے جوان مومن 3; انكے سردارو</w:t>
      </w:r>
      <w:r w:rsidR="007C7B0E">
        <w:rPr>
          <w:rtl/>
        </w:rPr>
        <w:t xml:space="preserve">ں </w:t>
      </w:r>
      <w:r>
        <w:rPr>
          <w:rtl/>
        </w:rPr>
        <w:t>كى اذيتي</w:t>
      </w:r>
      <w:r w:rsidR="007C7B0E">
        <w:rPr>
          <w:rtl/>
        </w:rPr>
        <w:t xml:space="preserve">ں </w:t>
      </w:r>
      <w:r>
        <w:rPr>
          <w:rtl/>
        </w:rPr>
        <w:t>5; انكے سردارو</w:t>
      </w:r>
      <w:r w:rsidR="007C7B0E">
        <w:rPr>
          <w:rtl/>
        </w:rPr>
        <w:t xml:space="preserve">ں </w:t>
      </w:r>
      <w:r>
        <w:rPr>
          <w:rtl/>
        </w:rPr>
        <w:t>كى دشمنى 6; انكے مومنو</w:t>
      </w:r>
      <w:r w:rsidR="007C7B0E">
        <w:rPr>
          <w:rtl/>
        </w:rPr>
        <w:t xml:space="preserve">ں </w:t>
      </w:r>
      <w:r>
        <w:rPr>
          <w:rtl/>
        </w:rPr>
        <w:t>كا خوف 4; انكے مومنو</w:t>
      </w:r>
      <w:r w:rsidR="007C7B0E">
        <w:rPr>
          <w:rtl/>
        </w:rPr>
        <w:t xml:space="preserve">ں </w:t>
      </w:r>
      <w:r>
        <w:rPr>
          <w:rtl/>
        </w:rPr>
        <w:t>كا شكنجہ 5; انكے مومنو</w:t>
      </w:r>
      <w:r w:rsidR="007C7B0E">
        <w:rPr>
          <w:rtl/>
        </w:rPr>
        <w:t xml:space="preserve">ں </w:t>
      </w:r>
      <w:r>
        <w:rPr>
          <w:rtl/>
        </w:rPr>
        <w:t>كو اذيت دينے كے عوامل10،12; انكے مؤمنين 3</w:t>
      </w:r>
    </w:p>
    <w:p w:rsidR="008E5E76" w:rsidRDefault="008E5E76" w:rsidP="00D1338C">
      <w:pPr>
        <w:pStyle w:val="libNormal"/>
        <w:rPr>
          <w:rtl/>
        </w:rPr>
      </w:pPr>
      <w:r>
        <w:rPr>
          <w:rFonts w:hint="eastAsia"/>
          <w:rtl/>
        </w:rPr>
        <w:t>تسلط</w:t>
      </w:r>
      <w:r>
        <w:rPr>
          <w:rtl/>
        </w:rPr>
        <w:t xml:space="preserve"> ركھنا:</w:t>
      </w:r>
      <w:r>
        <w:rPr>
          <w:rFonts w:hint="eastAsia"/>
          <w:rtl/>
        </w:rPr>
        <w:t>اسكے</w:t>
      </w:r>
      <w:r>
        <w:rPr>
          <w:rtl/>
        </w:rPr>
        <w:t xml:space="preserve"> اثرات 11</w:t>
      </w:r>
    </w:p>
    <w:p w:rsidR="008E5E76" w:rsidRDefault="008E5E76" w:rsidP="00D1338C">
      <w:pPr>
        <w:pStyle w:val="libNormal"/>
        <w:rPr>
          <w:rtl/>
        </w:rPr>
      </w:pPr>
      <w:r>
        <w:rPr>
          <w:rFonts w:hint="eastAsia"/>
          <w:rtl/>
        </w:rPr>
        <w:t>خوف</w:t>
      </w:r>
      <w:r>
        <w:rPr>
          <w:rtl/>
        </w:rPr>
        <w:t>:</w:t>
      </w:r>
      <w:r>
        <w:rPr>
          <w:rFonts w:hint="eastAsia"/>
          <w:rtl/>
        </w:rPr>
        <w:t>بنى</w:t>
      </w:r>
      <w:r>
        <w:rPr>
          <w:rtl/>
        </w:rPr>
        <w:t xml:space="preserve"> اسرائيل كے سردارو</w:t>
      </w:r>
      <w:r w:rsidR="007C7B0E">
        <w:rPr>
          <w:rtl/>
        </w:rPr>
        <w:t xml:space="preserve">ں </w:t>
      </w:r>
      <w:r>
        <w:rPr>
          <w:rtl/>
        </w:rPr>
        <w:t>كے شكنجو</w:t>
      </w:r>
      <w:r w:rsidR="007C7B0E">
        <w:rPr>
          <w:rtl/>
        </w:rPr>
        <w:t xml:space="preserve">ں </w:t>
      </w:r>
      <w:r>
        <w:rPr>
          <w:rtl/>
        </w:rPr>
        <w:t>كا خوف 4; فرعون كے شكنجو</w:t>
      </w:r>
      <w:r w:rsidR="007C7B0E">
        <w:rPr>
          <w:rtl/>
        </w:rPr>
        <w:t xml:space="preserve">ں </w:t>
      </w:r>
      <w:r>
        <w:rPr>
          <w:rtl/>
        </w:rPr>
        <w:t>كا خوف 4</w:t>
      </w:r>
    </w:p>
    <w:p w:rsidR="008E5E76" w:rsidRDefault="008E5E76" w:rsidP="00D1338C">
      <w:pPr>
        <w:pStyle w:val="libNormal"/>
        <w:rPr>
          <w:rtl/>
        </w:rPr>
      </w:pPr>
      <w:r>
        <w:rPr>
          <w:rFonts w:hint="eastAsia"/>
          <w:rtl/>
        </w:rPr>
        <w:t>سرزمين</w:t>
      </w:r>
      <w:r>
        <w:rPr>
          <w:rtl/>
        </w:rPr>
        <w:t xml:space="preserve"> :</w:t>
      </w:r>
      <w:r>
        <w:rPr>
          <w:rFonts w:hint="eastAsia"/>
          <w:rtl/>
        </w:rPr>
        <w:t>سرزمين</w:t>
      </w:r>
      <w:r>
        <w:rPr>
          <w:rtl/>
        </w:rPr>
        <w:t xml:space="preserve"> مصر مي</w:t>
      </w:r>
      <w:r w:rsidR="007C7B0E">
        <w:rPr>
          <w:rtl/>
        </w:rPr>
        <w:t xml:space="preserve">ں </w:t>
      </w:r>
      <w:r>
        <w:rPr>
          <w:rtl/>
        </w:rPr>
        <w:t>وحشت كے عوامل 12</w:t>
      </w:r>
    </w:p>
    <w:p w:rsidR="008E5E76" w:rsidRDefault="008E5E76" w:rsidP="00D1338C">
      <w:pPr>
        <w:pStyle w:val="libNormal"/>
        <w:rPr>
          <w:rtl/>
        </w:rPr>
      </w:pPr>
      <w:r>
        <w:rPr>
          <w:rFonts w:hint="eastAsia"/>
          <w:rtl/>
        </w:rPr>
        <w:t>فرعون</w:t>
      </w:r>
      <w:r>
        <w:rPr>
          <w:rtl/>
        </w:rPr>
        <w:t>:</w:t>
      </w:r>
      <w:r>
        <w:rPr>
          <w:rFonts w:hint="eastAsia"/>
          <w:rtl/>
        </w:rPr>
        <w:t>اس</w:t>
      </w:r>
      <w:r>
        <w:rPr>
          <w:rtl/>
        </w:rPr>
        <w:t xml:space="preserve"> كا استبداد 7;اس كا اسراف 8; اس كا تكبر 7; اسكى اذيتي</w:t>
      </w:r>
      <w:r w:rsidR="007C7B0E">
        <w:rPr>
          <w:rtl/>
        </w:rPr>
        <w:t xml:space="preserve">ں </w:t>
      </w:r>
      <w:r>
        <w:rPr>
          <w:rtl/>
        </w:rPr>
        <w:t>5،9; اسكى خصوصيات 7،8،9; اسكے استبداد كے اثرات 10،12; اسكے اسراف كے اثرات 10;اسكے تسلط جمائے ركھنے كے اثرات 10،12; اسكے زمانے مي</w:t>
      </w:r>
      <w:r w:rsidR="007C7B0E">
        <w:rPr>
          <w:rtl/>
        </w:rPr>
        <w:t xml:space="preserve">ں </w:t>
      </w:r>
      <w:r>
        <w:rPr>
          <w:rtl/>
        </w:rPr>
        <w:t>وحشت كے عوامل 12; اسكے شكنجے5،9;اسكے ظلم كى كثرت 9; اسكے كارندو</w:t>
      </w:r>
      <w:r w:rsidR="007C7B0E">
        <w:rPr>
          <w:rtl/>
        </w:rPr>
        <w:t xml:space="preserve">ں </w:t>
      </w:r>
      <w:r>
        <w:rPr>
          <w:rtl/>
        </w:rPr>
        <w:t>كى د</w:t>
      </w:r>
      <w:r>
        <w:rPr>
          <w:rFonts w:hint="eastAsia"/>
          <w:rtl/>
        </w:rPr>
        <w:t>شمني</w:t>
      </w:r>
      <w:r>
        <w:rPr>
          <w:rtl/>
        </w:rPr>
        <w:t>6; يہ اور موسى (ع) 10</w:t>
      </w:r>
    </w:p>
    <w:p w:rsidR="008E5E76" w:rsidRDefault="008E5E76" w:rsidP="00D1338C">
      <w:pPr>
        <w:pStyle w:val="libNormal"/>
        <w:rPr>
          <w:rtl/>
        </w:rPr>
      </w:pPr>
      <w:r>
        <w:rPr>
          <w:rFonts w:hint="eastAsia"/>
          <w:rtl/>
        </w:rPr>
        <w:t>فرعون</w:t>
      </w:r>
      <w:r>
        <w:rPr>
          <w:rtl/>
        </w:rPr>
        <w:t xml:space="preserve"> كے جادوگر:</w:t>
      </w:r>
      <w:r>
        <w:rPr>
          <w:rFonts w:hint="eastAsia"/>
          <w:rtl/>
        </w:rPr>
        <w:t>انكى</w:t>
      </w:r>
      <w:r>
        <w:rPr>
          <w:rtl/>
        </w:rPr>
        <w:t xml:space="preserve"> شكست 2</w:t>
      </w:r>
    </w:p>
    <w:p w:rsidR="008E5E76" w:rsidRDefault="008E5E76" w:rsidP="00D1338C">
      <w:pPr>
        <w:pStyle w:val="libNormal"/>
        <w:rPr>
          <w:rtl/>
        </w:rPr>
      </w:pPr>
      <w:r>
        <w:rPr>
          <w:rFonts w:hint="eastAsia"/>
          <w:rtl/>
        </w:rPr>
        <w:t>قبطى</w:t>
      </w:r>
      <w:r>
        <w:rPr>
          <w:rtl/>
        </w:rPr>
        <w:t xml:space="preserve"> قبيلے كے لوگ:</w:t>
      </w:r>
      <w:r>
        <w:rPr>
          <w:rFonts w:hint="eastAsia"/>
          <w:rtl/>
        </w:rPr>
        <w:t>انكا</w:t>
      </w:r>
      <w:r>
        <w:rPr>
          <w:rtl/>
        </w:rPr>
        <w:t xml:space="preserve"> كفر1; انكا ليچڑپن 1; يہ اور موسى (ع) 1</w:t>
      </w:r>
    </w:p>
    <w:p w:rsidR="008E5E76" w:rsidRDefault="008E5E76" w:rsidP="008E5E76">
      <w:pPr>
        <w:pStyle w:val="libNormal"/>
        <w:rPr>
          <w:rtl/>
        </w:rPr>
      </w:pPr>
      <w:r>
        <w:rPr>
          <w:rFonts w:hint="eastAsia"/>
          <w:rtl/>
        </w:rPr>
        <w:t>مسرفين</w:t>
      </w:r>
      <w:r>
        <w:rPr>
          <w:rtl/>
        </w:rPr>
        <w:t xml:space="preserve"> :8</w:t>
      </w:r>
    </w:p>
    <w:p w:rsidR="008E5E76" w:rsidRDefault="008E5E76" w:rsidP="00D1338C">
      <w:pPr>
        <w:pStyle w:val="libNormal"/>
        <w:rPr>
          <w:rtl/>
        </w:rPr>
      </w:pPr>
      <w:r>
        <w:rPr>
          <w:rFonts w:hint="eastAsia"/>
          <w:rtl/>
        </w:rPr>
        <w:t>موسى</w:t>
      </w:r>
      <w:r>
        <w:rPr>
          <w:rtl/>
        </w:rPr>
        <w:t xml:space="preserve"> (ع) :</w:t>
      </w:r>
      <w:r>
        <w:rPr>
          <w:rFonts w:hint="eastAsia"/>
          <w:rtl/>
        </w:rPr>
        <w:t>ان</w:t>
      </w:r>
      <w:r>
        <w:rPr>
          <w:rtl/>
        </w:rPr>
        <w:t xml:space="preserve"> پر ايمان لانے والے2،3; انكے دشمن 6;انكے معجزے كے اثرات 2; انكے مقابلے مي</w:t>
      </w:r>
      <w:r w:rsidR="007C7B0E">
        <w:rPr>
          <w:rtl/>
        </w:rPr>
        <w:t xml:space="preserve">ں </w:t>
      </w:r>
      <w:r>
        <w:rPr>
          <w:rtl/>
        </w:rPr>
        <w:t>آنے كے عوامل 10</w:t>
      </w:r>
    </w:p>
    <w:p w:rsidR="00D1338C" w:rsidRDefault="00A92F5E" w:rsidP="00462002">
      <w:pPr>
        <w:pStyle w:val="libPoemTini"/>
        <w:rPr>
          <w:rtl/>
        </w:rPr>
      </w:pPr>
      <w:r>
        <w:rPr>
          <w:rtl/>
        </w:rPr>
        <w:br w:type="page"/>
      </w:r>
    </w:p>
    <w:p w:rsidR="00D1338C" w:rsidRDefault="009D641D" w:rsidP="009D641D">
      <w:pPr>
        <w:pStyle w:val="Heading2Center"/>
        <w:rPr>
          <w:rtl/>
        </w:rPr>
      </w:pPr>
      <w:bookmarkStart w:id="213" w:name="_Toc25581437"/>
      <w:r>
        <w:rPr>
          <w:rFonts w:hint="cs"/>
          <w:rtl/>
        </w:rPr>
        <w:lastRenderedPageBreak/>
        <w:t>آیت 84</w:t>
      </w:r>
      <w:bookmarkEnd w:id="213"/>
    </w:p>
    <w:p w:rsidR="008E5E76" w:rsidRDefault="00192F58" w:rsidP="009D641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D641D">
        <w:rPr>
          <w:rStyle w:val="libAieChar"/>
          <w:rFonts w:hint="eastAsia"/>
          <w:rtl/>
        </w:rPr>
        <w:t>وَقَالَ</w:t>
      </w:r>
      <w:r w:rsidRPr="009D641D">
        <w:rPr>
          <w:rStyle w:val="libAieChar"/>
          <w:rtl/>
        </w:rPr>
        <w:t xml:space="preserve"> مُوسَى يَا قَوْمِ إِن كُنتُمْ آمَنتُم بِاللّهِ فَعَلَيْهِ تَوَكَّلُواْ إِن كُنتُم مُّسْلِمِينَ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موسى نے اپنى قوم سے كہا كہ اگر تم واقعاً اللہ پر ايمان الئے ہو تو اسى پر بھر وسہ كرو اگر واقعاً اس كے اطاعت گذار بندے ہو _</w:t>
      </w:r>
    </w:p>
    <w:p w:rsidR="008E5E76" w:rsidRDefault="008E5E76" w:rsidP="0050538E">
      <w:pPr>
        <w:pStyle w:val="libNormal"/>
        <w:rPr>
          <w:rtl/>
        </w:rPr>
      </w:pPr>
      <w:r>
        <w:rPr>
          <w:rtl/>
        </w:rPr>
        <w:t>1_حضرت موسى (ع) اپنى قوم كے مہربان رہبر اور تڑپ ركھنے والے راہنما تھے_</w:t>
      </w:r>
      <w:r w:rsidRPr="0050538E">
        <w:rPr>
          <w:rStyle w:val="libArabicChar"/>
          <w:rFonts w:hint="eastAsia"/>
          <w:rtl/>
        </w:rPr>
        <w:t>و</w:t>
      </w:r>
      <w:r w:rsidRPr="0050538E">
        <w:rPr>
          <w:rStyle w:val="libArabicChar"/>
          <w:rtl/>
        </w:rPr>
        <w:t xml:space="preserve"> قال موسى يا قوم</w:t>
      </w:r>
    </w:p>
    <w:p w:rsidR="008E5E76" w:rsidRDefault="008E5E76" w:rsidP="008E5E76">
      <w:pPr>
        <w:pStyle w:val="libNormal"/>
        <w:rPr>
          <w:rtl/>
        </w:rPr>
      </w:pPr>
      <w:r>
        <w:rPr>
          <w:rFonts w:hint="eastAsia"/>
          <w:rtl/>
        </w:rPr>
        <w:t>مندرجہ</w:t>
      </w:r>
      <w:r>
        <w:rPr>
          <w:rtl/>
        </w:rPr>
        <w:t xml:space="preserve"> بالا مطلب '' قوم '' كے ياء متكلم كى طرف مضاف ہونے سے حاصل ہوتا ہے_</w:t>
      </w:r>
    </w:p>
    <w:p w:rsidR="008E5E76" w:rsidRDefault="008E5E76" w:rsidP="008E5E76">
      <w:pPr>
        <w:pStyle w:val="libNormal"/>
        <w:rPr>
          <w:rtl/>
        </w:rPr>
      </w:pPr>
      <w:r>
        <w:rPr>
          <w:rtl/>
        </w:rPr>
        <w:t>2_ حق كى طرف دعوت دينے اور تبليغ كرنے مي</w:t>
      </w:r>
      <w:r w:rsidR="007C7B0E">
        <w:rPr>
          <w:rtl/>
        </w:rPr>
        <w:t xml:space="preserve">ں </w:t>
      </w:r>
      <w:r>
        <w:rPr>
          <w:rtl/>
        </w:rPr>
        <w:t>لوگو</w:t>
      </w:r>
      <w:r w:rsidR="007C7B0E">
        <w:rPr>
          <w:rtl/>
        </w:rPr>
        <w:t xml:space="preserve">ں </w:t>
      </w:r>
      <w:r>
        <w:rPr>
          <w:rtl/>
        </w:rPr>
        <w:t>كے ساتھ نرم رويہ ركھنا پسنديدہ امر ہے_</w:t>
      </w:r>
    </w:p>
    <w:p w:rsidR="008E5E76" w:rsidRDefault="008E5E76" w:rsidP="0050538E">
      <w:pPr>
        <w:pStyle w:val="libArabic"/>
        <w:rPr>
          <w:rtl/>
        </w:rPr>
      </w:pPr>
      <w:r>
        <w:rPr>
          <w:rFonts w:hint="eastAsia"/>
          <w:rtl/>
        </w:rPr>
        <w:t>و</w:t>
      </w:r>
      <w:r>
        <w:rPr>
          <w:rtl/>
        </w:rPr>
        <w:t xml:space="preserve"> قال موسى يا قوم</w:t>
      </w:r>
    </w:p>
    <w:p w:rsidR="008E5E76" w:rsidRDefault="008E5E76" w:rsidP="0050538E">
      <w:pPr>
        <w:pStyle w:val="libNormal"/>
        <w:rPr>
          <w:rtl/>
        </w:rPr>
      </w:pPr>
      <w:r>
        <w:rPr>
          <w:rtl/>
        </w:rPr>
        <w:t>3_ حضرت موسى (ع) نے توكل اور مطيع ہوجانے كو خدا تعالى پر سچے ايمان كى علامتي</w:t>
      </w:r>
      <w:r w:rsidR="007C7B0E">
        <w:rPr>
          <w:rtl/>
        </w:rPr>
        <w:t xml:space="preserve">ں </w:t>
      </w:r>
      <w:r>
        <w:rPr>
          <w:rtl/>
        </w:rPr>
        <w:t>قرار ديا اور اپنى قوم كو انہي</w:t>
      </w:r>
      <w:r w:rsidR="007C7B0E">
        <w:rPr>
          <w:rtl/>
        </w:rPr>
        <w:t xml:space="preserve">ں </w:t>
      </w:r>
      <w:r>
        <w:rPr>
          <w:rtl/>
        </w:rPr>
        <w:t>حاصل كرنے كى دعوت دى _</w:t>
      </w:r>
      <w:r w:rsidRPr="0050538E">
        <w:rPr>
          <w:rStyle w:val="libArabicChar"/>
          <w:rFonts w:hint="eastAsia"/>
          <w:rtl/>
        </w:rPr>
        <w:t>وقال</w:t>
      </w:r>
      <w:r w:rsidRPr="0050538E">
        <w:rPr>
          <w:rStyle w:val="libArabicChar"/>
          <w:rtl/>
        </w:rPr>
        <w:t xml:space="preserve"> موسى ياقوم ان كنتم آمنتم بالل</w:t>
      </w:r>
      <w:r w:rsidR="009C3D60" w:rsidRPr="0068406A">
        <w:rPr>
          <w:rStyle w:val="libArabicChar"/>
          <w:rFonts w:hint="cs"/>
          <w:rtl/>
        </w:rPr>
        <w:t>ه</w:t>
      </w:r>
      <w:r w:rsidRPr="0050538E">
        <w:rPr>
          <w:rStyle w:val="libArabicChar"/>
          <w:rtl/>
        </w:rPr>
        <w:t xml:space="preserve"> </w:t>
      </w:r>
      <w:r w:rsidRPr="0050538E">
        <w:rPr>
          <w:rStyle w:val="libArabicChar"/>
          <w:rFonts w:hint="cs"/>
          <w:rtl/>
        </w:rPr>
        <w:t>فعلي</w:t>
      </w:r>
      <w:r w:rsidR="009C3D60" w:rsidRPr="0068406A">
        <w:rPr>
          <w:rStyle w:val="libArabicChar"/>
          <w:rFonts w:hint="cs"/>
          <w:rtl/>
        </w:rPr>
        <w:t>ه</w:t>
      </w:r>
      <w:r w:rsidRPr="0050538E">
        <w:rPr>
          <w:rStyle w:val="libArabicChar"/>
          <w:rtl/>
        </w:rPr>
        <w:t xml:space="preserve"> </w:t>
      </w:r>
      <w:r w:rsidRPr="0050538E">
        <w:rPr>
          <w:rStyle w:val="libArabicChar"/>
          <w:rFonts w:hint="cs"/>
          <w:rtl/>
        </w:rPr>
        <w:t>توكلوا</w:t>
      </w:r>
      <w:r w:rsidRPr="0050538E">
        <w:rPr>
          <w:rStyle w:val="libArabicChar"/>
          <w:rtl/>
        </w:rPr>
        <w:t xml:space="preserve"> </w:t>
      </w:r>
      <w:r w:rsidRPr="0050538E">
        <w:rPr>
          <w:rStyle w:val="libArabicChar"/>
          <w:rFonts w:hint="cs"/>
          <w:rtl/>
        </w:rPr>
        <w:t>ان</w:t>
      </w:r>
      <w:r w:rsidRPr="0050538E">
        <w:rPr>
          <w:rStyle w:val="libArabicChar"/>
          <w:rtl/>
        </w:rPr>
        <w:t xml:space="preserve"> </w:t>
      </w:r>
      <w:r w:rsidRPr="0050538E">
        <w:rPr>
          <w:rStyle w:val="libArabicChar"/>
          <w:rFonts w:hint="cs"/>
          <w:rtl/>
        </w:rPr>
        <w:t>كنتم</w:t>
      </w:r>
      <w:r w:rsidRPr="0050538E">
        <w:rPr>
          <w:rStyle w:val="libArabicChar"/>
          <w:rtl/>
        </w:rPr>
        <w:t xml:space="preserve"> مسلمين</w:t>
      </w:r>
    </w:p>
    <w:p w:rsidR="008E5E76" w:rsidRDefault="008E5E76" w:rsidP="008E5E76">
      <w:pPr>
        <w:pStyle w:val="libNormal"/>
        <w:rPr>
          <w:rtl/>
        </w:rPr>
      </w:pPr>
      <w:r>
        <w:rPr>
          <w:rtl/>
        </w:rPr>
        <w:t>4_ خدا تعالى پر توكل كرنا اور اسكے سامنے سرتسليم خم كرنا انسان كو دشمنو</w:t>
      </w:r>
      <w:r w:rsidR="007C7B0E">
        <w:rPr>
          <w:rtl/>
        </w:rPr>
        <w:t xml:space="preserve">ں </w:t>
      </w:r>
      <w:r>
        <w:rPr>
          <w:rtl/>
        </w:rPr>
        <w:t>كے خوف و وحشت سے نجات دلاتا ہے_</w:t>
      </w:r>
    </w:p>
    <w:p w:rsidR="008E5E76" w:rsidRDefault="008E5E76" w:rsidP="0050538E">
      <w:pPr>
        <w:pStyle w:val="libArabic"/>
        <w:rPr>
          <w:rtl/>
        </w:rPr>
      </w:pPr>
      <w:r>
        <w:rPr>
          <w:rFonts w:hint="eastAsia"/>
          <w:rtl/>
        </w:rPr>
        <w:t>على</w:t>
      </w:r>
      <w:r>
        <w:rPr>
          <w:rtl/>
        </w:rPr>
        <w:t xml:space="preserve"> خوف من فرعون و ملائ</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يفتن</w:t>
      </w:r>
      <w:r w:rsidR="009C3D60" w:rsidRPr="0006486E">
        <w:rPr>
          <w:rFonts w:hint="cs"/>
          <w:rtl/>
        </w:rPr>
        <w:t>ه</w:t>
      </w:r>
      <w:r>
        <w:rPr>
          <w:rFonts w:hint="cs"/>
          <w:rtl/>
        </w:rPr>
        <w:t>م</w:t>
      </w:r>
      <w:r>
        <w:rPr>
          <w:rtl/>
        </w:rPr>
        <w:t xml:space="preserve"> ... </w:t>
      </w:r>
      <w:r>
        <w:rPr>
          <w:rFonts w:hint="cs"/>
          <w:rtl/>
        </w:rPr>
        <w:t>فعلي</w:t>
      </w:r>
      <w:r w:rsidR="009C3D60" w:rsidRPr="0006486E">
        <w:rPr>
          <w:rFonts w:hint="cs"/>
          <w:rtl/>
        </w:rPr>
        <w:t>ه</w:t>
      </w:r>
      <w:r>
        <w:rPr>
          <w:rtl/>
        </w:rPr>
        <w:t xml:space="preserve"> </w:t>
      </w:r>
      <w:r>
        <w:rPr>
          <w:rFonts w:hint="cs"/>
          <w:rtl/>
        </w:rPr>
        <w:t>توكلوا</w:t>
      </w:r>
      <w:r>
        <w:rPr>
          <w:rtl/>
        </w:rPr>
        <w:t xml:space="preserve"> </w:t>
      </w:r>
      <w:r>
        <w:rPr>
          <w:rFonts w:hint="cs"/>
          <w:rtl/>
        </w:rPr>
        <w:t>ان</w:t>
      </w:r>
      <w:r>
        <w:rPr>
          <w:rtl/>
        </w:rPr>
        <w:t xml:space="preserve"> </w:t>
      </w:r>
      <w:r>
        <w:rPr>
          <w:rFonts w:hint="cs"/>
          <w:rtl/>
        </w:rPr>
        <w:t>كنتم</w:t>
      </w:r>
      <w:r>
        <w:rPr>
          <w:rtl/>
        </w:rPr>
        <w:t xml:space="preserve"> </w:t>
      </w:r>
      <w:r>
        <w:rPr>
          <w:rFonts w:hint="cs"/>
          <w:rtl/>
        </w:rPr>
        <w:t>م</w:t>
      </w:r>
      <w:r>
        <w:rPr>
          <w:rtl/>
        </w:rPr>
        <w:t>سلمين</w:t>
      </w:r>
    </w:p>
    <w:p w:rsidR="008E5E76" w:rsidRPr="0050538E" w:rsidRDefault="008E5E76" w:rsidP="0050538E">
      <w:pPr>
        <w:pStyle w:val="libNormal"/>
        <w:rPr>
          <w:rStyle w:val="libArabicChar"/>
          <w:rtl/>
        </w:rPr>
      </w:pPr>
      <w:r>
        <w:rPr>
          <w:rtl/>
        </w:rPr>
        <w:t>5_ سچا مومن وہ ہے جو مقام عمل مي</w:t>
      </w:r>
      <w:r w:rsidR="007C7B0E">
        <w:rPr>
          <w:rtl/>
        </w:rPr>
        <w:t xml:space="preserve">ں </w:t>
      </w:r>
      <w:r>
        <w:rPr>
          <w:rtl/>
        </w:rPr>
        <w:t>اللہ كے سب احكام كو بلاچو</w:t>
      </w:r>
      <w:r w:rsidR="007C7B0E">
        <w:rPr>
          <w:rtl/>
        </w:rPr>
        <w:t xml:space="preserve">ں </w:t>
      </w:r>
      <w:r>
        <w:rPr>
          <w:rtl/>
        </w:rPr>
        <w:t>و چرا انجام دے، اپنے حال اور آئندہ كے امور كو صرف اسكے سپرد كرے اور اسكے غير كو اپنا سہارا نہ بنائے_</w:t>
      </w:r>
      <w:r w:rsidRPr="0050538E">
        <w:rPr>
          <w:rStyle w:val="libArabicChar"/>
          <w:rFonts w:hint="eastAsia"/>
          <w:rtl/>
        </w:rPr>
        <w:t>و</w:t>
      </w:r>
      <w:r w:rsidRPr="0050538E">
        <w:rPr>
          <w:rStyle w:val="libArabicChar"/>
          <w:rtl/>
        </w:rPr>
        <w:t xml:space="preserve"> قال موسى يا قوم ان كنتم آمنتم بالل</w:t>
      </w:r>
      <w:r w:rsidR="009C3D60" w:rsidRPr="0068406A">
        <w:rPr>
          <w:rStyle w:val="libArabicChar"/>
          <w:rFonts w:hint="cs"/>
          <w:rtl/>
        </w:rPr>
        <w:t>ه</w:t>
      </w:r>
      <w:r w:rsidRPr="0050538E">
        <w:rPr>
          <w:rStyle w:val="libArabicChar"/>
          <w:rtl/>
        </w:rPr>
        <w:t xml:space="preserve"> </w:t>
      </w:r>
      <w:r w:rsidRPr="0050538E">
        <w:rPr>
          <w:rStyle w:val="libArabicChar"/>
          <w:rFonts w:hint="cs"/>
          <w:rtl/>
        </w:rPr>
        <w:t>فعلي</w:t>
      </w:r>
      <w:r w:rsidR="009C3D60" w:rsidRPr="0068406A">
        <w:rPr>
          <w:rStyle w:val="libArabicChar"/>
          <w:rFonts w:hint="cs"/>
          <w:rtl/>
        </w:rPr>
        <w:t>ه</w:t>
      </w:r>
      <w:r w:rsidRPr="0050538E">
        <w:rPr>
          <w:rStyle w:val="libArabicChar"/>
          <w:rtl/>
        </w:rPr>
        <w:t xml:space="preserve"> </w:t>
      </w:r>
      <w:r w:rsidRPr="0050538E">
        <w:rPr>
          <w:rStyle w:val="libArabicChar"/>
          <w:rFonts w:hint="cs"/>
          <w:rtl/>
        </w:rPr>
        <w:t>توكلوا</w:t>
      </w:r>
      <w:r w:rsidRPr="0050538E">
        <w:rPr>
          <w:rStyle w:val="libArabicChar"/>
          <w:rtl/>
        </w:rPr>
        <w:t xml:space="preserve"> </w:t>
      </w:r>
      <w:r w:rsidRPr="0050538E">
        <w:rPr>
          <w:rStyle w:val="libArabicChar"/>
          <w:rFonts w:hint="cs"/>
          <w:rtl/>
        </w:rPr>
        <w:t>ان</w:t>
      </w:r>
      <w:r w:rsidRPr="0050538E">
        <w:rPr>
          <w:rStyle w:val="libArabicChar"/>
          <w:rtl/>
        </w:rPr>
        <w:t xml:space="preserve"> </w:t>
      </w:r>
      <w:r w:rsidRPr="0050538E">
        <w:rPr>
          <w:rStyle w:val="libArabicChar"/>
          <w:rFonts w:hint="cs"/>
          <w:rtl/>
        </w:rPr>
        <w:t>كنتم</w:t>
      </w:r>
      <w:r w:rsidRPr="0050538E">
        <w:rPr>
          <w:rStyle w:val="libArabicChar"/>
          <w:rtl/>
        </w:rPr>
        <w:t xml:space="preserve"> </w:t>
      </w:r>
      <w:r w:rsidRPr="0050538E">
        <w:rPr>
          <w:rStyle w:val="libArabicChar"/>
          <w:rFonts w:hint="cs"/>
          <w:rtl/>
        </w:rPr>
        <w:t>م</w:t>
      </w:r>
      <w:r w:rsidRPr="0050538E">
        <w:rPr>
          <w:rStyle w:val="libArabicChar"/>
          <w:rtl/>
        </w:rPr>
        <w:t>سلمين</w:t>
      </w:r>
    </w:p>
    <w:p w:rsidR="008E5E76" w:rsidRDefault="008E5E76" w:rsidP="008E5E76">
      <w:pPr>
        <w:pStyle w:val="libNormal"/>
        <w:rPr>
          <w:rtl/>
        </w:rPr>
      </w:pPr>
      <w:r>
        <w:rPr>
          <w:rtl/>
        </w:rPr>
        <w:t>6_ خدا پر توكل كرنا ، ايمان اور سرتسليم خم كرنے كا لازمہ ہے_</w:t>
      </w:r>
    </w:p>
    <w:p w:rsidR="0050538E" w:rsidRDefault="00A92F5E" w:rsidP="00462002">
      <w:pPr>
        <w:pStyle w:val="libPoemTini"/>
        <w:rPr>
          <w:rtl/>
        </w:rPr>
      </w:pPr>
      <w:r>
        <w:rPr>
          <w:rtl/>
        </w:rPr>
        <w:br w:type="page"/>
      </w:r>
    </w:p>
    <w:p w:rsidR="008E5E76" w:rsidRDefault="008E5E76" w:rsidP="0050538E">
      <w:pPr>
        <w:pStyle w:val="libArabic"/>
        <w:rPr>
          <w:rtl/>
        </w:rPr>
      </w:pPr>
      <w:r>
        <w:rPr>
          <w:rFonts w:hint="eastAsia"/>
          <w:rtl/>
        </w:rPr>
        <w:lastRenderedPageBreak/>
        <w:t>ان</w:t>
      </w:r>
      <w:r>
        <w:rPr>
          <w:rtl/>
        </w:rPr>
        <w:t xml:space="preserve"> كنتم آمنتم بالل</w:t>
      </w:r>
      <w:r w:rsidR="009C3D60" w:rsidRPr="0006486E">
        <w:rPr>
          <w:rFonts w:hint="cs"/>
          <w:rtl/>
        </w:rPr>
        <w:t>ه</w:t>
      </w:r>
      <w:r>
        <w:rPr>
          <w:rtl/>
        </w:rPr>
        <w:t xml:space="preserve"> </w:t>
      </w:r>
      <w:r>
        <w:rPr>
          <w:rFonts w:hint="cs"/>
          <w:rtl/>
        </w:rPr>
        <w:t>فعلي</w:t>
      </w:r>
      <w:r w:rsidR="009C3D60" w:rsidRPr="0006486E">
        <w:rPr>
          <w:rFonts w:hint="cs"/>
          <w:rtl/>
        </w:rPr>
        <w:t>ه</w:t>
      </w:r>
      <w:r>
        <w:rPr>
          <w:rtl/>
        </w:rPr>
        <w:t xml:space="preserve"> </w:t>
      </w:r>
      <w:r>
        <w:rPr>
          <w:rFonts w:hint="cs"/>
          <w:rtl/>
        </w:rPr>
        <w:t>توكلوا</w:t>
      </w:r>
      <w:r>
        <w:rPr>
          <w:rtl/>
        </w:rPr>
        <w:t xml:space="preserve"> </w:t>
      </w:r>
      <w:r>
        <w:rPr>
          <w:rFonts w:hint="cs"/>
          <w:rtl/>
        </w:rPr>
        <w:t>ان</w:t>
      </w:r>
      <w:r>
        <w:rPr>
          <w:rtl/>
        </w:rPr>
        <w:t xml:space="preserve"> </w:t>
      </w:r>
      <w:r>
        <w:rPr>
          <w:rFonts w:hint="cs"/>
          <w:rtl/>
        </w:rPr>
        <w:t>كنتم</w:t>
      </w:r>
      <w:r>
        <w:rPr>
          <w:rtl/>
        </w:rPr>
        <w:t xml:space="preserve"> مسلمين</w:t>
      </w:r>
    </w:p>
    <w:p w:rsidR="008E5E76" w:rsidRDefault="008E5E76" w:rsidP="008E5E76">
      <w:pPr>
        <w:pStyle w:val="libNormal"/>
        <w:rPr>
          <w:rtl/>
        </w:rPr>
      </w:pPr>
      <w:r>
        <w:rPr>
          <w:rtl/>
        </w:rPr>
        <w:t>7_ مومنين كيلئے ضرورى ہے كہ وہ خدا كے سامنے سرتسليم خم كري</w:t>
      </w:r>
      <w:r w:rsidR="007C7B0E">
        <w:rPr>
          <w:rtl/>
        </w:rPr>
        <w:t xml:space="preserve">ں </w:t>
      </w:r>
      <w:r>
        <w:rPr>
          <w:rtl/>
        </w:rPr>
        <w:t>، اس كا سہارا لي</w:t>
      </w:r>
      <w:r w:rsidR="007C7B0E">
        <w:rPr>
          <w:rtl/>
        </w:rPr>
        <w:t xml:space="preserve">ں </w:t>
      </w:r>
      <w:r>
        <w:rPr>
          <w:rtl/>
        </w:rPr>
        <w:t>اور كسى طاقت سے نہ ڈري</w:t>
      </w:r>
      <w:r w:rsidR="007C7B0E">
        <w:rPr>
          <w:rtl/>
        </w:rPr>
        <w:t xml:space="preserve">ں </w:t>
      </w:r>
      <w:r>
        <w:rPr>
          <w:rtl/>
        </w:rPr>
        <w:t>_</w:t>
      </w:r>
    </w:p>
    <w:p w:rsidR="008E5E76" w:rsidRDefault="008E5E76" w:rsidP="0050538E">
      <w:pPr>
        <w:pStyle w:val="libArabic"/>
        <w:rPr>
          <w:rtl/>
        </w:rPr>
      </w:pPr>
      <w:r>
        <w:rPr>
          <w:rFonts w:hint="eastAsia"/>
          <w:rtl/>
        </w:rPr>
        <w:t>ان</w:t>
      </w:r>
      <w:r>
        <w:rPr>
          <w:rtl/>
        </w:rPr>
        <w:t xml:space="preserve"> كنتم آمنتم بالل</w:t>
      </w:r>
      <w:r w:rsidR="009C3D60" w:rsidRPr="0006486E">
        <w:rPr>
          <w:rFonts w:hint="cs"/>
          <w:rtl/>
        </w:rPr>
        <w:t>ه</w:t>
      </w:r>
      <w:r>
        <w:rPr>
          <w:rtl/>
        </w:rPr>
        <w:t xml:space="preserve"> </w:t>
      </w:r>
      <w:r>
        <w:rPr>
          <w:rFonts w:hint="cs"/>
          <w:rtl/>
        </w:rPr>
        <w:t>فعلي</w:t>
      </w:r>
      <w:r w:rsidR="009C3D60" w:rsidRPr="0006486E">
        <w:rPr>
          <w:rFonts w:hint="cs"/>
          <w:rtl/>
        </w:rPr>
        <w:t>ه</w:t>
      </w:r>
      <w:r>
        <w:rPr>
          <w:rtl/>
        </w:rPr>
        <w:t xml:space="preserve"> </w:t>
      </w:r>
      <w:r>
        <w:rPr>
          <w:rFonts w:hint="cs"/>
          <w:rtl/>
        </w:rPr>
        <w:t>توكلوا</w:t>
      </w:r>
      <w:r>
        <w:rPr>
          <w:rtl/>
        </w:rPr>
        <w:t xml:space="preserve"> </w:t>
      </w:r>
      <w:r>
        <w:rPr>
          <w:rFonts w:hint="cs"/>
          <w:rtl/>
        </w:rPr>
        <w:t>ان</w:t>
      </w:r>
      <w:r>
        <w:rPr>
          <w:rtl/>
        </w:rPr>
        <w:t xml:space="preserve"> </w:t>
      </w:r>
      <w:r>
        <w:rPr>
          <w:rFonts w:hint="cs"/>
          <w:rtl/>
        </w:rPr>
        <w:t>كنتم</w:t>
      </w:r>
      <w:r>
        <w:rPr>
          <w:rtl/>
        </w:rPr>
        <w:t xml:space="preserve"> </w:t>
      </w:r>
      <w:r>
        <w:rPr>
          <w:rFonts w:hint="cs"/>
          <w:rtl/>
        </w:rPr>
        <w:t>م</w:t>
      </w:r>
      <w:r>
        <w:rPr>
          <w:rtl/>
        </w:rPr>
        <w:t>سلمين</w:t>
      </w:r>
    </w:p>
    <w:p w:rsidR="008E5E76" w:rsidRDefault="008E5E76" w:rsidP="008E5E76">
      <w:pPr>
        <w:pStyle w:val="libNormal"/>
        <w:rPr>
          <w:rtl/>
        </w:rPr>
      </w:pPr>
      <w:r>
        <w:rPr>
          <w:rtl/>
        </w:rPr>
        <w:t>8_ خدا تعالى پر توكل، مشكلات كے وقت ثابت قدم رہنے كا سامان فراہم كرتا ہے_</w:t>
      </w:r>
    </w:p>
    <w:p w:rsidR="008E5E76" w:rsidRDefault="008E5E76" w:rsidP="0050538E">
      <w:pPr>
        <w:pStyle w:val="libArabic"/>
        <w:rPr>
          <w:rtl/>
        </w:rPr>
      </w:pPr>
      <w:r>
        <w:rPr>
          <w:rFonts w:hint="eastAsia"/>
          <w:rtl/>
        </w:rPr>
        <w:t>على</w:t>
      </w:r>
      <w:r>
        <w:rPr>
          <w:rtl/>
        </w:rPr>
        <w:t xml:space="preserve"> خوف من فرعون و ملائ</w:t>
      </w:r>
      <w:r w:rsidR="009C3D60" w:rsidRPr="0006486E">
        <w:rPr>
          <w:rFonts w:hint="cs"/>
          <w:rtl/>
        </w:rPr>
        <w:t>ه</w:t>
      </w:r>
      <w:r>
        <w:rPr>
          <w:rFonts w:hint="cs"/>
          <w:rtl/>
        </w:rPr>
        <w:t>م</w:t>
      </w:r>
      <w:r>
        <w:rPr>
          <w:rtl/>
        </w:rPr>
        <w:t xml:space="preserve"> </w:t>
      </w:r>
      <w:r>
        <w:rPr>
          <w:rFonts w:hint="cs"/>
          <w:rtl/>
        </w:rPr>
        <w:t>ان</w:t>
      </w:r>
      <w:r>
        <w:rPr>
          <w:rtl/>
        </w:rPr>
        <w:t xml:space="preserve"> </w:t>
      </w:r>
      <w:r>
        <w:rPr>
          <w:rFonts w:hint="cs"/>
          <w:rtl/>
        </w:rPr>
        <w:t>يفتن</w:t>
      </w:r>
      <w:r w:rsidR="009C3D60" w:rsidRPr="0006486E">
        <w:rPr>
          <w:rFonts w:hint="cs"/>
          <w:rtl/>
        </w:rPr>
        <w:t>ه</w:t>
      </w:r>
      <w:r>
        <w:rPr>
          <w:rFonts w:hint="cs"/>
          <w:rtl/>
        </w:rPr>
        <w:t>م</w:t>
      </w:r>
      <w:r>
        <w:rPr>
          <w:rtl/>
        </w:rPr>
        <w:t xml:space="preserve"> ... </w:t>
      </w:r>
      <w:r>
        <w:rPr>
          <w:rFonts w:hint="cs"/>
          <w:rtl/>
        </w:rPr>
        <w:t>فعلي</w:t>
      </w:r>
      <w:r w:rsidR="009C3D60" w:rsidRPr="0006486E">
        <w:rPr>
          <w:rFonts w:hint="cs"/>
          <w:rtl/>
        </w:rPr>
        <w:t>ه</w:t>
      </w:r>
      <w:r>
        <w:rPr>
          <w:rtl/>
        </w:rPr>
        <w:t xml:space="preserve"> توكلو</w:t>
      </w:r>
    </w:p>
    <w:p w:rsidR="008E5E76" w:rsidRDefault="008E5E76" w:rsidP="0050538E">
      <w:pPr>
        <w:pStyle w:val="libNormal"/>
        <w:rPr>
          <w:rtl/>
        </w:rPr>
      </w:pPr>
      <w:r>
        <w:rPr>
          <w:rtl/>
        </w:rPr>
        <w:t>9_ سر تسليم خم كرنے كا مقام، ايمان سے برتر ہے_</w:t>
      </w:r>
      <w:r w:rsidRPr="0050538E">
        <w:rPr>
          <w:rStyle w:val="libArabicChar"/>
          <w:rFonts w:hint="eastAsia"/>
          <w:rtl/>
        </w:rPr>
        <w:t>ان</w:t>
      </w:r>
      <w:r w:rsidRPr="0050538E">
        <w:rPr>
          <w:rStyle w:val="libArabicChar"/>
          <w:rtl/>
        </w:rPr>
        <w:t xml:space="preserve"> كنتم آمنتم بالل</w:t>
      </w:r>
      <w:r w:rsidR="009C3D60" w:rsidRPr="0068406A">
        <w:rPr>
          <w:rStyle w:val="libArabicChar"/>
          <w:rFonts w:hint="cs"/>
          <w:rtl/>
        </w:rPr>
        <w:t>ه</w:t>
      </w:r>
      <w:r w:rsidRPr="0050538E">
        <w:rPr>
          <w:rStyle w:val="libArabicChar"/>
          <w:rtl/>
        </w:rPr>
        <w:t xml:space="preserve"> </w:t>
      </w:r>
      <w:r w:rsidRPr="0050538E">
        <w:rPr>
          <w:rStyle w:val="libArabicChar"/>
          <w:rFonts w:hint="cs"/>
          <w:rtl/>
        </w:rPr>
        <w:t>فعلي</w:t>
      </w:r>
      <w:r w:rsidR="009C3D60" w:rsidRPr="0068406A">
        <w:rPr>
          <w:rStyle w:val="libArabicChar"/>
          <w:rFonts w:hint="cs"/>
          <w:rtl/>
        </w:rPr>
        <w:t>ه</w:t>
      </w:r>
      <w:r w:rsidRPr="0050538E">
        <w:rPr>
          <w:rStyle w:val="libArabicChar"/>
          <w:rtl/>
        </w:rPr>
        <w:t xml:space="preserve"> </w:t>
      </w:r>
      <w:r w:rsidRPr="0050538E">
        <w:rPr>
          <w:rStyle w:val="libArabicChar"/>
          <w:rFonts w:hint="cs"/>
          <w:rtl/>
        </w:rPr>
        <w:t>توكلوا</w:t>
      </w:r>
      <w:r w:rsidRPr="0050538E">
        <w:rPr>
          <w:rStyle w:val="libArabicChar"/>
          <w:rtl/>
        </w:rPr>
        <w:t xml:space="preserve"> </w:t>
      </w:r>
      <w:r w:rsidRPr="0050538E">
        <w:rPr>
          <w:rStyle w:val="libArabicChar"/>
          <w:rFonts w:hint="cs"/>
          <w:rtl/>
        </w:rPr>
        <w:t>ان</w:t>
      </w:r>
      <w:r w:rsidRPr="0050538E">
        <w:rPr>
          <w:rStyle w:val="libArabicChar"/>
          <w:rtl/>
        </w:rPr>
        <w:t xml:space="preserve"> </w:t>
      </w:r>
      <w:r w:rsidRPr="0050538E">
        <w:rPr>
          <w:rStyle w:val="libArabicChar"/>
          <w:rFonts w:hint="cs"/>
          <w:rtl/>
        </w:rPr>
        <w:t>كنتم</w:t>
      </w:r>
      <w:r w:rsidRPr="0050538E">
        <w:rPr>
          <w:rStyle w:val="libArabicChar"/>
          <w:rtl/>
        </w:rPr>
        <w:t xml:space="preserve"> مسلمين</w:t>
      </w:r>
    </w:p>
    <w:p w:rsidR="008E5E76" w:rsidRDefault="008E5E76" w:rsidP="008E5E76">
      <w:pPr>
        <w:pStyle w:val="libNormal"/>
        <w:rPr>
          <w:rtl/>
        </w:rPr>
      </w:pPr>
      <w:r>
        <w:rPr>
          <w:rtl/>
        </w:rPr>
        <w:t>10_مرحلہ ايمان سے گزر كر سرتسليم خم كرنے كے مرتبے تك پہنچنے والے، خدا تعالى پر توكل كرنے پر قادر ہي</w:t>
      </w:r>
      <w:r w:rsidR="007C7B0E">
        <w:rPr>
          <w:rtl/>
        </w:rPr>
        <w:t xml:space="preserve">ں </w:t>
      </w:r>
      <w:r>
        <w:rPr>
          <w:rtl/>
        </w:rPr>
        <w:t>_</w:t>
      </w:r>
    </w:p>
    <w:p w:rsidR="008E5E76" w:rsidRDefault="008E5E76" w:rsidP="0050538E">
      <w:pPr>
        <w:pStyle w:val="libArabic"/>
        <w:rPr>
          <w:rtl/>
        </w:rPr>
      </w:pPr>
      <w:r>
        <w:rPr>
          <w:rFonts w:hint="eastAsia"/>
          <w:rtl/>
        </w:rPr>
        <w:t>ان</w:t>
      </w:r>
      <w:r>
        <w:rPr>
          <w:rtl/>
        </w:rPr>
        <w:t xml:space="preserve"> كنتم آمنتم بالل</w:t>
      </w:r>
      <w:r w:rsidR="009C3D60" w:rsidRPr="0006486E">
        <w:rPr>
          <w:rFonts w:hint="cs"/>
          <w:rtl/>
        </w:rPr>
        <w:t>ه</w:t>
      </w:r>
      <w:r>
        <w:rPr>
          <w:rtl/>
        </w:rPr>
        <w:t xml:space="preserve"> </w:t>
      </w:r>
      <w:r>
        <w:rPr>
          <w:rFonts w:hint="cs"/>
          <w:rtl/>
        </w:rPr>
        <w:t>فعلي</w:t>
      </w:r>
      <w:r w:rsidR="009C3D60" w:rsidRPr="0006486E">
        <w:rPr>
          <w:rFonts w:hint="cs"/>
          <w:rtl/>
        </w:rPr>
        <w:t>ه</w:t>
      </w:r>
      <w:r>
        <w:rPr>
          <w:rtl/>
        </w:rPr>
        <w:t xml:space="preserve"> </w:t>
      </w:r>
      <w:r>
        <w:rPr>
          <w:rFonts w:hint="cs"/>
          <w:rtl/>
        </w:rPr>
        <w:t>توكلوا</w:t>
      </w:r>
      <w:r>
        <w:rPr>
          <w:rtl/>
        </w:rPr>
        <w:t xml:space="preserve"> </w:t>
      </w:r>
      <w:r>
        <w:rPr>
          <w:rFonts w:hint="cs"/>
          <w:rtl/>
        </w:rPr>
        <w:t>ان</w:t>
      </w:r>
      <w:r>
        <w:rPr>
          <w:rtl/>
        </w:rPr>
        <w:t xml:space="preserve"> </w:t>
      </w:r>
      <w:r>
        <w:rPr>
          <w:rFonts w:hint="cs"/>
          <w:rtl/>
        </w:rPr>
        <w:t>كنتم</w:t>
      </w:r>
      <w:r>
        <w:rPr>
          <w:rtl/>
        </w:rPr>
        <w:t xml:space="preserve"> </w:t>
      </w:r>
      <w:r>
        <w:rPr>
          <w:rFonts w:hint="cs"/>
          <w:rtl/>
        </w:rPr>
        <w:t>م</w:t>
      </w:r>
      <w:r>
        <w:rPr>
          <w:rtl/>
        </w:rPr>
        <w:t>سلمين</w:t>
      </w:r>
    </w:p>
    <w:p w:rsidR="008E5E76" w:rsidRDefault="008E5E76" w:rsidP="008E5E76">
      <w:pPr>
        <w:pStyle w:val="libNormal"/>
        <w:rPr>
          <w:rtl/>
        </w:rPr>
      </w:pPr>
      <w:r>
        <w:rPr>
          <w:rtl/>
        </w:rPr>
        <w:t xml:space="preserve">11_ امام باقر (ع) سے روايت كى گئي ہے_'' ... </w:t>
      </w:r>
      <w:r w:rsidRPr="0050538E">
        <w:rPr>
          <w:rStyle w:val="libArabicChar"/>
          <w:rtl/>
        </w:rPr>
        <w:t>ان قوم موسى استعبد</w:t>
      </w:r>
      <w:r w:rsidR="009C3D60" w:rsidRPr="0068406A">
        <w:rPr>
          <w:rStyle w:val="libArabicChar"/>
          <w:rFonts w:hint="cs"/>
          <w:rtl/>
        </w:rPr>
        <w:t>ه</w:t>
      </w:r>
      <w:r w:rsidRPr="0050538E">
        <w:rPr>
          <w:rStyle w:val="libArabicChar"/>
          <w:rFonts w:hint="cs"/>
          <w:rtl/>
        </w:rPr>
        <w:t>م</w:t>
      </w:r>
      <w:r w:rsidRPr="0050538E">
        <w:rPr>
          <w:rStyle w:val="libArabicChar"/>
          <w:rtl/>
        </w:rPr>
        <w:t xml:space="preserve"> </w:t>
      </w:r>
      <w:r w:rsidRPr="0050538E">
        <w:rPr>
          <w:rStyle w:val="libArabicChar"/>
          <w:rFonts w:hint="cs"/>
          <w:rtl/>
        </w:rPr>
        <w:t>آل</w:t>
      </w:r>
      <w:r w:rsidRPr="0050538E">
        <w:rPr>
          <w:rStyle w:val="libArabicChar"/>
          <w:rtl/>
        </w:rPr>
        <w:t xml:space="preserve"> </w:t>
      </w:r>
      <w:r w:rsidRPr="0050538E">
        <w:rPr>
          <w:rStyle w:val="libArabicChar"/>
          <w:rFonts w:hint="cs"/>
          <w:rtl/>
        </w:rPr>
        <w:t>ف</w:t>
      </w:r>
      <w:r w:rsidRPr="0050538E">
        <w:rPr>
          <w:rStyle w:val="libArabicChar"/>
          <w:rtl/>
        </w:rPr>
        <w:t>رعون و قالوا : لو كان ل</w:t>
      </w:r>
      <w:r w:rsidR="009C3D60" w:rsidRPr="0068406A">
        <w:rPr>
          <w:rStyle w:val="libArabicChar"/>
          <w:rFonts w:hint="cs"/>
          <w:rtl/>
        </w:rPr>
        <w:t>ه</w:t>
      </w:r>
      <w:r w:rsidRPr="0050538E">
        <w:rPr>
          <w:rStyle w:val="libArabicChar"/>
          <w:rFonts w:hint="cs"/>
          <w:rtl/>
        </w:rPr>
        <w:t>ولاء</w:t>
      </w:r>
      <w:r w:rsidRPr="0050538E">
        <w:rPr>
          <w:rStyle w:val="libArabicChar"/>
          <w:rtl/>
        </w:rPr>
        <w:t xml:space="preserve"> </w:t>
      </w:r>
      <w:r w:rsidRPr="0050538E">
        <w:rPr>
          <w:rStyle w:val="libArabicChar"/>
          <w:rFonts w:hint="cs"/>
          <w:rtl/>
        </w:rPr>
        <w:t>على</w:t>
      </w:r>
      <w:r w:rsidRPr="0050538E">
        <w:rPr>
          <w:rStyle w:val="libArabicChar"/>
          <w:rtl/>
        </w:rPr>
        <w:t xml:space="preserve"> </w:t>
      </w:r>
      <w:r w:rsidRPr="0050538E">
        <w:rPr>
          <w:rStyle w:val="libArabicChar"/>
          <w:rFonts w:hint="cs"/>
          <w:rtl/>
        </w:rPr>
        <w:t>الل</w:t>
      </w:r>
      <w:r w:rsidR="009C3D60" w:rsidRPr="0068406A">
        <w:rPr>
          <w:rStyle w:val="libArabicChar"/>
          <w:rFonts w:hint="cs"/>
          <w:rtl/>
        </w:rPr>
        <w:t>ه</w:t>
      </w:r>
      <w:r w:rsidRPr="0050538E">
        <w:rPr>
          <w:rStyle w:val="libArabicChar"/>
          <w:rtl/>
        </w:rPr>
        <w:t xml:space="preserve"> </w:t>
      </w:r>
      <w:r w:rsidRPr="0050538E">
        <w:rPr>
          <w:rStyle w:val="libArabicChar"/>
          <w:rFonts w:hint="cs"/>
          <w:rtl/>
        </w:rPr>
        <w:t>كرامة</w:t>
      </w:r>
      <w:r w:rsidRPr="0050538E">
        <w:rPr>
          <w:rStyle w:val="libArabicChar"/>
          <w:rtl/>
        </w:rPr>
        <w:t xml:space="preserve"> </w:t>
      </w:r>
      <w:r w:rsidRPr="0050538E">
        <w:rPr>
          <w:rStyle w:val="libArabicChar"/>
          <w:rFonts w:hint="cs"/>
          <w:rtl/>
        </w:rPr>
        <w:t>كما</w:t>
      </w:r>
      <w:r w:rsidRPr="0050538E">
        <w:rPr>
          <w:rStyle w:val="libArabicChar"/>
          <w:rtl/>
        </w:rPr>
        <w:t xml:space="preserve"> </w:t>
      </w:r>
      <w:r w:rsidRPr="0050538E">
        <w:rPr>
          <w:rStyle w:val="libArabicChar"/>
          <w:rFonts w:hint="cs"/>
          <w:rtl/>
        </w:rPr>
        <w:t>يقولون</w:t>
      </w:r>
      <w:r w:rsidRPr="0050538E">
        <w:rPr>
          <w:rStyle w:val="libArabicChar"/>
          <w:rtl/>
        </w:rPr>
        <w:t xml:space="preserve"> </w:t>
      </w:r>
      <w:r w:rsidRPr="0050538E">
        <w:rPr>
          <w:rStyle w:val="libArabicChar"/>
          <w:rFonts w:hint="cs"/>
          <w:rtl/>
        </w:rPr>
        <w:t>ما</w:t>
      </w:r>
      <w:r w:rsidRPr="0050538E">
        <w:rPr>
          <w:rStyle w:val="libArabicChar"/>
          <w:rtl/>
        </w:rPr>
        <w:t xml:space="preserve"> </w:t>
      </w:r>
      <w:r w:rsidRPr="0050538E">
        <w:rPr>
          <w:rStyle w:val="libArabicChar"/>
          <w:rFonts w:hint="cs"/>
          <w:rtl/>
        </w:rPr>
        <w:t>سلطنا</w:t>
      </w:r>
      <w:r w:rsidRPr="0050538E">
        <w:rPr>
          <w:rStyle w:val="libArabicChar"/>
          <w:rtl/>
        </w:rPr>
        <w:t xml:space="preserve"> </w:t>
      </w:r>
      <w:r w:rsidRPr="0050538E">
        <w:rPr>
          <w:rStyle w:val="libArabicChar"/>
          <w:rFonts w:hint="cs"/>
          <w:rtl/>
        </w:rPr>
        <w:t>علي</w:t>
      </w:r>
      <w:r w:rsidR="009C3D60" w:rsidRPr="0068406A">
        <w:rPr>
          <w:rStyle w:val="libArabicChar"/>
          <w:rFonts w:hint="cs"/>
          <w:rtl/>
        </w:rPr>
        <w:t>ه</w:t>
      </w:r>
      <w:r w:rsidRPr="0050538E">
        <w:rPr>
          <w:rStyle w:val="libArabicChar"/>
          <w:rFonts w:hint="cs"/>
          <w:rtl/>
        </w:rPr>
        <w:t>م</w:t>
      </w:r>
      <w:r w:rsidRPr="0050538E">
        <w:rPr>
          <w:rStyle w:val="libArabicChar"/>
          <w:rtl/>
        </w:rPr>
        <w:t xml:space="preserve"> </w:t>
      </w:r>
      <w:r w:rsidRPr="0050538E">
        <w:rPr>
          <w:rStyle w:val="libArabicChar"/>
          <w:rFonts w:hint="cs"/>
          <w:rtl/>
        </w:rPr>
        <w:t>فقال</w:t>
      </w:r>
      <w:r w:rsidRPr="0050538E">
        <w:rPr>
          <w:rStyle w:val="libArabicChar"/>
          <w:rtl/>
        </w:rPr>
        <w:t xml:space="preserve"> </w:t>
      </w:r>
      <w:r w:rsidRPr="0050538E">
        <w:rPr>
          <w:rStyle w:val="libArabicChar"/>
          <w:rFonts w:hint="cs"/>
          <w:rtl/>
        </w:rPr>
        <w:t>موسى</w:t>
      </w:r>
      <w:r w:rsidRPr="0050538E">
        <w:rPr>
          <w:rStyle w:val="libArabicChar"/>
          <w:rtl/>
        </w:rPr>
        <w:t xml:space="preserve"> </w:t>
      </w:r>
      <w:r w:rsidRPr="0050538E">
        <w:rPr>
          <w:rStyle w:val="libArabicChar"/>
          <w:rFonts w:hint="cs"/>
          <w:rtl/>
        </w:rPr>
        <w:t>لقوم</w:t>
      </w:r>
      <w:r w:rsidR="009C3D60" w:rsidRPr="0068406A">
        <w:rPr>
          <w:rStyle w:val="libArabicChar"/>
          <w:rFonts w:hint="cs"/>
          <w:rtl/>
        </w:rPr>
        <w:t>ه</w:t>
      </w:r>
      <w:r w:rsidRPr="0050538E">
        <w:rPr>
          <w:rStyle w:val="libArabicChar"/>
          <w:rtl/>
        </w:rPr>
        <w:t xml:space="preserve"> </w:t>
      </w:r>
      <w:r w:rsidRPr="0050538E">
        <w:rPr>
          <w:rStyle w:val="libArabicChar"/>
          <w:rFonts w:hint="cs"/>
          <w:rtl/>
        </w:rPr>
        <w:t>يا</w:t>
      </w:r>
      <w:r w:rsidRPr="0050538E">
        <w:rPr>
          <w:rStyle w:val="libArabicChar"/>
          <w:rtl/>
        </w:rPr>
        <w:t xml:space="preserve"> </w:t>
      </w:r>
      <w:r w:rsidRPr="0050538E">
        <w:rPr>
          <w:rStyle w:val="libArabicChar"/>
          <w:rFonts w:hint="cs"/>
          <w:rtl/>
        </w:rPr>
        <w:t>قوم</w:t>
      </w:r>
      <w:r w:rsidRPr="0050538E">
        <w:rPr>
          <w:rStyle w:val="libArabicChar"/>
          <w:rtl/>
        </w:rPr>
        <w:t xml:space="preserve"> </w:t>
      </w:r>
      <w:r w:rsidRPr="0050538E">
        <w:rPr>
          <w:rStyle w:val="libArabicChar"/>
          <w:rFonts w:hint="cs"/>
          <w:rtl/>
        </w:rPr>
        <w:t>ان</w:t>
      </w:r>
      <w:r w:rsidRPr="0050538E">
        <w:rPr>
          <w:rStyle w:val="libArabicChar"/>
          <w:rtl/>
        </w:rPr>
        <w:t xml:space="preserve"> </w:t>
      </w:r>
      <w:r w:rsidRPr="0050538E">
        <w:rPr>
          <w:rStyle w:val="libArabicChar"/>
          <w:rFonts w:hint="cs"/>
          <w:rtl/>
        </w:rPr>
        <w:t>كنتم</w:t>
      </w:r>
      <w:r w:rsidRPr="0050538E">
        <w:rPr>
          <w:rStyle w:val="libArabicChar"/>
          <w:rtl/>
        </w:rPr>
        <w:t xml:space="preserve"> </w:t>
      </w:r>
      <w:r w:rsidRPr="0050538E">
        <w:rPr>
          <w:rStyle w:val="libArabicChar"/>
          <w:rFonts w:hint="cs"/>
          <w:rtl/>
        </w:rPr>
        <w:t>آمنتم</w:t>
      </w:r>
      <w:r w:rsidRPr="0050538E">
        <w:rPr>
          <w:rStyle w:val="libArabicChar"/>
          <w:rtl/>
        </w:rPr>
        <w:t xml:space="preserve"> </w:t>
      </w:r>
      <w:r w:rsidRPr="0050538E">
        <w:rPr>
          <w:rStyle w:val="libArabicChar"/>
          <w:rFonts w:hint="cs"/>
          <w:rtl/>
        </w:rPr>
        <w:t>بالل</w:t>
      </w:r>
      <w:r w:rsidR="009C3D60" w:rsidRPr="0068406A">
        <w:rPr>
          <w:rStyle w:val="libArabicChar"/>
          <w:rFonts w:hint="cs"/>
          <w:rtl/>
        </w:rPr>
        <w:t>ه</w:t>
      </w:r>
      <w:r w:rsidRPr="0050538E">
        <w:rPr>
          <w:rStyle w:val="libArabicChar"/>
          <w:rtl/>
        </w:rPr>
        <w:t xml:space="preserve"> </w:t>
      </w:r>
      <w:r w:rsidRPr="0050538E">
        <w:rPr>
          <w:rStyle w:val="libArabicChar"/>
          <w:rFonts w:hint="cs"/>
          <w:rtl/>
        </w:rPr>
        <w:t>فعلي</w:t>
      </w:r>
      <w:r w:rsidR="009C3D60" w:rsidRPr="0068406A">
        <w:rPr>
          <w:rStyle w:val="libArabicChar"/>
          <w:rFonts w:hint="cs"/>
          <w:rtl/>
        </w:rPr>
        <w:t>ه</w:t>
      </w:r>
      <w:r w:rsidRPr="0050538E">
        <w:rPr>
          <w:rStyle w:val="libArabicChar"/>
          <w:rtl/>
        </w:rPr>
        <w:t xml:space="preserve"> </w:t>
      </w:r>
      <w:r w:rsidRPr="0050538E">
        <w:rPr>
          <w:rStyle w:val="libArabicChar"/>
          <w:rFonts w:hint="cs"/>
          <w:rtl/>
        </w:rPr>
        <w:t>ت</w:t>
      </w:r>
      <w:r w:rsidRPr="0050538E">
        <w:rPr>
          <w:rStyle w:val="libArabicChar"/>
          <w:rtl/>
        </w:rPr>
        <w:t>وكلوا</w:t>
      </w:r>
      <w:r>
        <w:rPr>
          <w:rtl/>
        </w:rPr>
        <w:t xml:space="preserve"> ...'' '' ... بيشك آل فرعون نے قوم موسى (ع) كو اپنا غلام بنا ر</w:t>
      </w:r>
      <w:r>
        <w:rPr>
          <w:rFonts w:hint="eastAsia"/>
          <w:rtl/>
        </w:rPr>
        <w:t>كھاتھا</w:t>
      </w:r>
      <w:r>
        <w:rPr>
          <w:rtl/>
        </w:rPr>
        <w:t xml:space="preserve"> اور اس سے كہتى تھى يہ لوگ جس طرح خود كہتے ہي</w:t>
      </w:r>
      <w:r w:rsidR="007C7B0E">
        <w:rPr>
          <w:rtl/>
        </w:rPr>
        <w:t xml:space="preserve">ں </w:t>
      </w:r>
      <w:r>
        <w:rPr>
          <w:rtl/>
        </w:rPr>
        <w:t>اگر خدا كے يہا</w:t>
      </w:r>
      <w:r w:rsidR="007C7B0E">
        <w:rPr>
          <w:rtl/>
        </w:rPr>
        <w:t xml:space="preserve">ں </w:t>
      </w:r>
      <w:r>
        <w:rPr>
          <w:rtl/>
        </w:rPr>
        <w:t>انكى كوئي عزت ہوتى تو خدا ہمي</w:t>
      </w:r>
      <w:r w:rsidR="007C7B0E">
        <w:rPr>
          <w:rtl/>
        </w:rPr>
        <w:t xml:space="preserve">ں </w:t>
      </w:r>
      <w:r>
        <w:rPr>
          <w:rtl/>
        </w:rPr>
        <w:t>ان پر مسلط نہ كرتاپس موسى نے اپنى قوم سے كہا اے قوم اگر تمہارا خدا پر ايمان ہے تو اس پر بھروسہ كرو ...</w:t>
      </w:r>
      <w:r w:rsidRPr="0050538E">
        <w:rPr>
          <w:rStyle w:val="libFootnotenumChar"/>
          <w:rtl/>
        </w:rPr>
        <w:t>(1)</w:t>
      </w:r>
    </w:p>
    <w:p w:rsidR="008E5E76" w:rsidRDefault="008E5E76" w:rsidP="0050538E">
      <w:pPr>
        <w:pStyle w:val="libNormal"/>
        <w:rPr>
          <w:rtl/>
        </w:rPr>
      </w:pPr>
      <w:r>
        <w:rPr>
          <w:rFonts w:hint="eastAsia"/>
          <w:rtl/>
        </w:rPr>
        <w:t>ايمان</w:t>
      </w:r>
      <w:r>
        <w:rPr>
          <w:rtl/>
        </w:rPr>
        <w:t xml:space="preserve"> :</w:t>
      </w:r>
      <w:r>
        <w:rPr>
          <w:rFonts w:hint="eastAsia"/>
          <w:rtl/>
        </w:rPr>
        <w:t>اسكى</w:t>
      </w:r>
      <w:r>
        <w:rPr>
          <w:rtl/>
        </w:rPr>
        <w:t xml:space="preserve"> قدر و قيمت 9; اسكى نشانيا</w:t>
      </w:r>
      <w:r w:rsidR="007C7B0E">
        <w:rPr>
          <w:rtl/>
        </w:rPr>
        <w:t xml:space="preserve">ں </w:t>
      </w:r>
      <w:r>
        <w:rPr>
          <w:rtl/>
        </w:rPr>
        <w:t>3; اسكے اثرات 6</w:t>
      </w:r>
    </w:p>
    <w:p w:rsidR="008E5E76" w:rsidRDefault="008E5E76" w:rsidP="0050538E">
      <w:pPr>
        <w:pStyle w:val="libNormal"/>
        <w:rPr>
          <w:rtl/>
        </w:rPr>
      </w:pPr>
      <w:r>
        <w:rPr>
          <w:rFonts w:hint="eastAsia"/>
          <w:rtl/>
        </w:rPr>
        <w:t>تبليغ</w:t>
      </w:r>
      <w:r>
        <w:rPr>
          <w:rtl/>
        </w:rPr>
        <w:t>:</w:t>
      </w:r>
      <w:r>
        <w:rPr>
          <w:rFonts w:hint="eastAsia"/>
          <w:rtl/>
        </w:rPr>
        <w:t>اسكى</w:t>
      </w:r>
      <w:r>
        <w:rPr>
          <w:rtl/>
        </w:rPr>
        <w:t xml:space="preserve"> روش 2; اس مي</w:t>
      </w:r>
      <w:r w:rsidR="007C7B0E">
        <w:rPr>
          <w:rtl/>
        </w:rPr>
        <w:t xml:space="preserve">ں </w:t>
      </w:r>
      <w:r>
        <w:rPr>
          <w:rtl/>
        </w:rPr>
        <w:t>مہربانى 2</w:t>
      </w:r>
    </w:p>
    <w:p w:rsidR="008E5E76" w:rsidRDefault="008E5E76" w:rsidP="0050538E">
      <w:pPr>
        <w:pStyle w:val="libNormal"/>
        <w:rPr>
          <w:rtl/>
        </w:rPr>
      </w:pPr>
      <w:r>
        <w:rPr>
          <w:rFonts w:hint="eastAsia"/>
          <w:rtl/>
        </w:rPr>
        <w:t>توكل</w:t>
      </w:r>
      <w:r>
        <w:rPr>
          <w:rtl/>
        </w:rPr>
        <w:t xml:space="preserve"> :</w:t>
      </w:r>
      <w:r>
        <w:rPr>
          <w:rFonts w:hint="eastAsia"/>
          <w:rtl/>
        </w:rPr>
        <w:t>اسكى</w:t>
      </w:r>
      <w:r>
        <w:rPr>
          <w:rtl/>
        </w:rPr>
        <w:t xml:space="preserve"> دعوت 11; خدا پر توكل كرنا 3،5،10،11;خدا پر توكل كى اہميت 7; خدا پر توكل كے اثرات 4،8; خدا پر توكل كے عوامل 6</w:t>
      </w:r>
    </w:p>
    <w:p w:rsidR="008E5E76" w:rsidRDefault="008E5E76" w:rsidP="0050538E">
      <w:pPr>
        <w:pStyle w:val="libNormal"/>
        <w:rPr>
          <w:rtl/>
        </w:rPr>
      </w:pPr>
      <w:r>
        <w:rPr>
          <w:rFonts w:hint="eastAsia"/>
          <w:rtl/>
        </w:rPr>
        <w:t>خوف</w:t>
      </w:r>
      <w:r>
        <w:rPr>
          <w:rtl/>
        </w:rPr>
        <w:t>:</w:t>
      </w:r>
      <w:r>
        <w:rPr>
          <w:rFonts w:hint="eastAsia"/>
          <w:rtl/>
        </w:rPr>
        <w:t>اسكے</w:t>
      </w:r>
      <w:r>
        <w:rPr>
          <w:rtl/>
        </w:rPr>
        <w:t xml:space="preserve"> دور ہونے كے عوامل 4</w:t>
      </w:r>
    </w:p>
    <w:p w:rsidR="008E5E76" w:rsidRDefault="008E5E76" w:rsidP="008E5E76">
      <w:pPr>
        <w:pStyle w:val="libNormal"/>
        <w:rPr>
          <w:rtl/>
        </w:rPr>
      </w:pPr>
      <w:r>
        <w:rPr>
          <w:rFonts w:hint="eastAsia"/>
          <w:rtl/>
        </w:rPr>
        <w:t>روايت</w:t>
      </w:r>
      <w:r>
        <w:rPr>
          <w:rtl/>
        </w:rPr>
        <w:t xml:space="preserve"> :11</w:t>
      </w:r>
    </w:p>
    <w:p w:rsidR="008E5E76" w:rsidRDefault="008E5E76" w:rsidP="008E5E76">
      <w:pPr>
        <w:pStyle w:val="libNormal"/>
        <w:rPr>
          <w:rtl/>
        </w:rPr>
      </w:pPr>
      <w:r>
        <w:rPr>
          <w:rFonts w:hint="eastAsia"/>
          <w:rtl/>
        </w:rPr>
        <w:t>رويہ</w:t>
      </w:r>
      <w:r>
        <w:rPr>
          <w:rtl/>
        </w:rPr>
        <w:t xml:space="preserve"> :</w:t>
      </w:r>
    </w:p>
    <w:p w:rsidR="008E5E76" w:rsidRDefault="00C623D2" w:rsidP="00C623D2">
      <w:pPr>
        <w:pStyle w:val="libLine"/>
        <w:rPr>
          <w:rtl/>
        </w:rPr>
      </w:pPr>
      <w:r>
        <w:rPr>
          <w:rtl/>
        </w:rPr>
        <w:t>____________________</w:t>
      </w:r>
    </w:p>
    <w:p w:rsidR="008E5E76" w:rsidRDefault="008E5E76" w:rsidP="0050538E">
      <w:pPr>
        <w:pStyle w:val="libFootnote"/>
        <w:rPr>
          <w:rtl/>
        </w:rPr>
      </w:pPr>
      <w:r>
        <w:rPr>
          <w:rtl/>
        </w:rPr>
        <w:t>1) تفسيرقمى ج 1 ص 314_ نور الثقلين ج 2 ص 314ح 109_</w:t>
      </w:r>
    </w:p>
    <w:p w:rsidR="0050538E" w:rsidRDefault="00A92F5E" w:rsidP="00462002">
      <w:pPr>
        <w:pStyle w:val="libPoemTini"/>
        <w:rPr>
          <w:rtl/>
        </w:rPr>
      </w:pPr>
      <w:r>
        <w:rPr>
          <w:rtl/>
        </w:rPr>
        <w:br w:type="page"/>
      </w:r>
    </w:p>
    <w:p w:rsidR="008E5E76" w:rsidRDefault="008E5E76" w:rsidP="0050538E">
      <w:pPr>
        <w:pStyle w:val="libNormal"/>
        <w:rPr>
          <w:rtl/>
        </w:rPr>
      </w:pPr>
      <w:r>
        <w:rPr>
          <w:rFonts w:hint="eastAsia"/>
          <w:rtl/>
        </w:rPr>
        <w:lastRenderedPageBreak/>
        <w:t>اسكى</w:t>
      </w:r>
      <w:r>
        <w:rPr>
          <w:rtl/>
        </w:rPr>
        <w:t xml:space="preserve"> بنيادي</w:t>
      </w:r>
      <w:r w:rsidR="007C7B0E">
        <w:rPr>
          <w:rtl/>
        </w:rPr>
        <w:t xml:space="preserve">ں </w:t>
      </w:r>
      <w:r>
        <w:rPr>
          <w:rtl/>
        </w:rPr>
        <w:t>2</w:t>
      </w:r>
    </w:p>
    <w:p w:rsidR="008E5E76" w:rsidRDefault="008E5E76" w:rsidP="0050538E">
      <w:pPr>
        <w:pStyle w:val="libNormal"/>
        <w:rPr>
          <w:rtl/>
        </w:rPr>
      </w:pPr>
      <w:r>
        <w:rPr>
          <w:rFonts w:hint="eastAsia"/>
          <w:rtl/>
        </w:rPr>
        <w:t>سالكين</w:t>
      </w:r>
      <w:r>
        <w:rPr>
          <w:rtl/>
        </w:rPr>
        <w:t xml:space="preserve"> :</w:t>
      </w:r>
      <w:r>
        <w:rPr>
          <w:rFonts w:hint="eastAsia"/>
          <w:rtl/>
        </w:rPr>
        <w:t>انكى</w:t>
      </w:r>
      <w:r>
        <w:rPr>
          <w:rtl/>
        </w:rPr>
        <w:t xml:space="preserve"> خصوصيات 10</w:t>
      </w:r>
    </w:p>
    <w:p w:rsidR="008E5E76" w:rsidRDefault="008E5E76" w:rsidP="0050538E">
      <w:pPr>
        <w:pStyle w:val="libNormal"/>
        <w:rPr>
          <w:rtl/>
        </w:rPr>
      </w:pPr>
      <w:r>
        <w:rPr>
          <w:rFonts w:hint="eastAsia"/>
          <w:rtl/>
        </w:rPr>
        <w:t>سختي</w:t>
      </w:r>
      <w:r>
        <w:rPr>
          <w:rtl/>
        </w:rPr>
        <w:t>:</w:t>
      </w:r>
      <w:r>
        <w:rPr>
          <w:rFonts w:hint="eastAsia"/>
          <w:rtl/>
        </w:rPr>
        <w:t>اس</w:t>
      </w:r>
      <w:r>
        <w:rPr>
          <w:rtl/>
        </w:rPr>
        <w:t xml:space="preserve"> مي</w:t>
      </w:r>
      <w:r w:rsidR="007C7B0E">
        <w:rPr>
          <w:rtl/>
        </w:rPr>
        <w:t xml:space="preserve">ں </w:t>
      </w:r>
      <w:r>
        <w:rPr>
          <w:rtl/>
        </w:rPr>
        <w:t>استقامت كے عوامل 8</w:t>
      </w:r>
    </w:p>
    <w:p w:rsidR="008E5E76" w:rsidRDefault="008E5E76" w:rsidP="0050538E">
      <w:pPr>
        <w:pStyle w:val="libNormal"/>
        <w:rPr>
          <w:rtl/>
        </w:rPr>
      </w:pPr>
      <w:r>
        <w:rPr>
          <w:rFonts w:hint="eastAsia"/>
          <w:rtl/>
        </w:rPr>
        <w:t>سرتسليم</w:t>
      </w:r>
      <w:r>
        <w:rPr>
          <w:rtl/>
        </w:rPr>
        <w:t xml:space="preserve"> خم كرنا:</w:t>
      </w:r>
      <w:r>
        <w:rPr>
          <w:rFonts w:hint="eastAsia"/>
          <w:rtl/>
        </w:rPr>
        <w:t>اسكے</w:t>
      </w:r>
      <w:r>
        <w:rPr>
          <w:rtl/>
        </w:rPr>
        <w:t xml:space="preserve"> مقام كى قدر و قيمت 9; خدا كے سامنے سرتسليم خم كرنا 3; خدا كے سامنے سرتسليم خم كرنے كى اہميت 7; خدا كے سامنے سرتسليم خم كرنے كے اثرات4،6</w:t>
      </w:r>
    </w:p>
    <w:p w:rsidR="008E5E76" w:rsidRDefault="008E5E76" w:rsidP="0050538E">
      <w:pPr>
        <w:pStyle w:val="libNormal"/>
        <w:rPr>
          <w:rtl/>
        </w:rPr>
      </w:pPr>
      <w:r>
        <w:rPr>
          <w:rFonts w:hint="eastAsia"/>
          <w:rtl/>
        </w:rPr>
        <w:t>عمل</w:t>
      </w:r>
      <w:r>
        <w:rPr>
          <w:rtl/>
        </w:rPr>
        <w:t xml:space="preserve"> :</w:t>
      </w:r>
      <w:r>
        <w:rPr>
          <w:rFonts w:hint="eastAsia"/>
          <w:rtl/>
        </w:rPr>
        <w:t>پسنديدہ</w:t>
      </w:r>
      <w:r>
        <w:rPr>
          <w:rtl/>
        </w:rPr>
        <w:t xml:space="preserve"> عمل 2</w:t>
      </w:r>
    </w:p>
    <w:p w:rsidR="008E5E76" w:rsidRDefault="008E5E76" w:rsidP="0050538E">
      <w:pPr>
        <w:pStyle w:val="libNormal"/>
        <w:rPr>
          <w:rtl/>
        </w:rPr>
      </w:pPr>
      <w:r>
        <w:rPr>
          <w:rFonts w:hint="eastAsia"/>
          <w:rtl/>
        </w:rPr>
        <w:t>متوكلين</w:t>
      </w:r>
      <w:r>
        <w:rPr>
          <w:rtl/>
        </w:rPr>
        <w:t xml:space="preserve"> :</w:t>
      </w:r>
      <w:r>
        <w:rPr>
          <w:rFonts w:hint="eastAsia"/>
          <w:rtl/>
        </w:rPr>
        <w:t>خدا</w:t>
      </w:r>
      <w:r>
        <w:rPr>
          <w:rtl/>
        </w:rPr>
        <w:t xml:space="preserve"> پر توكل كرنے والے10</w:t>
      </w:r>
    </w:p>
    <w:p w:rsidR="008E5E76" w:rsidRDefault="008E5E76" w:rsidP="0050538E">
      <w:pPr>
        <w:pStyle w:val="libNormal"/>
        <w:rPr>
          <w:rtl/>
        </w:rPr>
      </w:pPr>
      <w:r>
        <w:rPr>
          <w:rFonts w:hint="eastAsia"/>
          <w:rtl/>
        </w:rPr>
        <w:t>موسى</w:t>
      </w:r>
      <w:r>
        <w:rPr>
          <w:rtl/>
        </w:rPr>
        <w:t xml:space="preserve"> (ع) :</w:t>
      </w:r>
      <w:r>
        <w:rPr>
          <w:rFonts w:hint="eastAsia"/>
          <w:rtl/>
        </w:rPr>
        <w:t>انكا</w:t>
      </w:r>
      <w:r>
        <w:rPr>
          <w:rtl/>
        </w:rPr>
        <w:t xml:space="preserve"> ہدايت كرنا1; انكى تعليمات 3; انكى دعوت 3،11; انكى رہبرى كى خصوصيات 1; انكى مہربانى 1;يہ اور بنى اسرائيل 1</w:t>
      </w:r>
    </w:p>
    <w:p w:rsidR="008E5E76" w:rsidRDefault="008E5E76" w:rsidP="0050538E">
      <w:pPr>
        <w:pStyle w:val="libNormal"/>
        <w:rPr>
          <w:rtl/>
        </w:rPr>
      </w:pPr>
      <w:r>
        <w:rPr>
          <w:rFonts w:hint="eastAsia"/>
          <w:rtl/>
        </w:rPr>
        <w:t>مومنين</w:t>
      </w:r>
      <w:r>
        <w:rPr>
          <w:rtl/>
        </w:rPr>
        <w:t xml:space="preserve"> :</w:t>
      </w:r>
      <w:r>
        <w:rPr>
          <w:rFonts w:hint="eastAsia"/>
          <w:rtl/>
        </w:rPr>
        <w:t>انكا</w:t>
      </w:r>
      <w:r>
        <w:rPr>
          <w:rtl/>
        </w:rPr>
        <w:t xml:space="preserve"> توكل 5;انكا مطيع ہونا 5; انكى خصوصيات 5; انكى ذمہ دارى 7; يہ اور سرتسليم خم كرنے كا مقام 10; يہ اور غير خدا سے ڈرنا 7</w:t>
      </w:r>
    </w:p>
    <w:p w:rsidR="008E5E76" w:rsidRDefault="008E5E76" w:rsidP="0050538E">
      <w:pPr>
        <w:pStyle w:val="libNormal"/>
        <w:rPr>
          <w:rtl/>
        </w:rPr>
      </w:pPr>
      <w:r>
        <w:rPr>
          <w:rFonts w:hint="eastAsia"/>
          <w:rtl/>
        </w:rPr>
        <w:t>نفسيات</w:t>
      </w:r>
      <w:r>
        <w:rPr>
          <w:rtl/>
        </w:rPr>
        <w:t xml:space="preserve"> :</w:t>
      </w:r>
      <w:r>
        <w:rPr>
          <w:rFonts w:hint="eastAsia"/>
          <w:rtl/>
        </w:rPr>
        <w:t>تربيتى</w:t>
      </w:r>
      <w:r>
        <w:rPr>
          <w:rtl/>
        </w:rPr>
        <w:t xml:space="preserve"> نفسيات 4</w:t>
      </w:r>
    </w:p>
    <w:p w:rsidR="008E5E76" w:rsidRDefault="0050538E" w:rsidP="0050538E">
      <w:pPr>
        <w:pStyle w:val="Heading2Center"/>
        <w:rPr>
          <w:rtl/>
        </w:rPr>
      </w:pPr>
      <w:bookmarkStart w:id="214" w:name="_Toc25581438"/>
      <w:r>
        <w:rPr>
          <w:rFonts w:hint="cs"/>
          <w:rtl/>
        </w:rPr>
        <w:t>آیت 85</w:t>
      </w:r>
      <w:bookmarkEnd w:id="214"/>
    </w:p>
    <w:p w:rsidR="008E5E76" w:rsidRDefault="00192F58" w:rsidP="0050538E">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0538E">
        <w:rPr>
          <w:rStyle w:val="libAieChar"/>
          <w:rFonts w:hint="eastAsia"/>
          <w:rtl/>
        </w:rPr>
        <w:t>فَقَالُواْ</w:t>
      </w:r>
      <w:r w:rsidRPr="0050538E">
        <w:rPr>
          <w:rStyle w:val="libAieChar"/>
          <w:rtl/>
        </w:rPr>
        <w:t xml:space="preserve"> عَلَى اللّهِ تَوَكَّلْنَا رَبَّنَا لاَ تَجْعَلْنَا فِتْنَةً لِّلْقَوْمِ الظَّالِمِينَ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تو</w:t>
      </w:r>
      <w:r>
        <w:rPr>
          <w:rtl/>
        </w:rPr>
        <w:t xml:space="preserve"> ان لوگو</w:t>
      </w:r>
      <w:r w:rsidR="007C7B0E">
        <w:rPr>
          <w:rtl/>
        </w:rPr>
        <w:t xml:space="preserve">ں </w:t>
      </w:r>
      <w:r>
        <w:rPr>
          <w:rtl/>
        </w:rPr>
        <w:t>نے كہا كہ بيشك ہم نے خدا پر بھروسہ كيا ہے_ خدا يا ہمي</w:t>
      </w:r>
      <w:r w:rsidR="007C7B0E">
        <w:rPr>
          <w:rtl/>
        </w:rPr>
        <w:t xml:space="preserve">ں </w:t>
      </w:r>
      <w:r>
        <w:rPr>
          <w:rtl/>
        </w:rPr>
        <w:t>ظالمو</w:t>
      </w:r>
      <w:r w:rsidR="007C7B0E">
        <w:rPr>
          <w:rtl/>
        </w:rPr>
        <w:t xml:space="preserve">ں </w:t>
      </w:r>
      <w:r>
        <w:rPr>
          <w:rtl/>
        </w:rPr>
        <w:t>كے فتنو</w:t>
      </w:r>
      <w:r w:rsidR="007C7B0E">
        <w:rPr>
          <w:rtl/>
        </w:rPr>
        <w:t xml:space="preserve">ں </w:t>
      </w:r>
      <w:r>
        <w:rPr>
          <w:rtl/>
        </w:rPr>
        <w:t>اور آزما</w:t>
      </w:r>
      <w:r w:rsidR="00986601">
        <w:rPr>
          <w:rtl/>
        </w:rPr>
        <w:t>ئش</w:t>
      </w:r>
      <w:r>
        <w:rPr>
          <w:rtl/>
        </w:rPr>
        <w:t>و</w:t>
      </w:r>
      <w:r w:rsidR="007C7B0E">
        <w:rPr>
          <w:rtl/>
        </w:rPr>
        <w:t xml:space="preserve">ں </w:t>
      </w:r>
      <w:r>
        <w:rPr>
          <w:rtl/>
        </w:rPr>
        <w:t>كا مركز نہ قرار دينا_</w:t>
      </w:r>
    </w:p>
    <w:p w:rsidR="008E5E76" w:rsidRDefault="008E5E76" w:rsidP="0050538E">
      <w:pPr>
        <w:pStyle w:val="libNormal"/>
        <w:rPr>
          <w:rtl/>
        </w:rPr>
      </w:pPr>
      <w:r>
        <w:rPr>
          <w:rtl/>
        </w:rPr>
        <w:t>1_ قوم موسى نے حضرت موسى (ع) كى نصيحت اور دعوت كے بعد اعلان كيا كہ ہم صرف خدا پر توكل كرتے ہي</w:t>
      </w:r>
      <w:r w:rsidR="007C7B0E">
        <w:rPr>
          <w:rtl/>
        </w:rPr>
        <w:t xml:space="preserve">ں </w:t>
      </w:r>
      <w:r>
        <w:rPr>
          <w:rtl/>
        </w:rPr>
        <w:t>اور اسكے علاوہ كسى پر ہمارا بھروسہ نہي</w:t>
      </w:r>
      <w:r w:rsidR="007C7B0E">
        <w:rPr>
          <w:rtl/>
        </w:rPr>
        <w:t xml:space="preserve">ں </w:t>
      </w:r>
      <w:r>
        <w:rPr>
          <w:rtl/>
        </w:rPr>
        <w:t>ہے_</w:t>
      </w:r>
      <w:r w:rsidRPr="0050538E">
        <w:rPr>
          <w:rStyle w:val="libArabicChar"/>
          <w:rFonts w:hint="eastAsia"/>
          <w:rtl/>
        </w:rPr>
        <w:t>و</w:t>
      </w:r>
      <w:r w:rsidRPr="0050538E">
        <w:rPr>
          <w:rStyle w:val="libArabicChar"/>
          <w:rtl/>
        </w:rPr>
        <w:t xml:space="preserve"> قال موسى يا قوم ... فعلي</w:t>
      </w:r>
      <w:r w:rsidR="009C3D60" w:rsidRPr="0068406A">
        <w:rPr>
          <w:rStyle w:val="libArabicChar"/>
          <w:rFonts w:hint="cs"/>
          <w:rtl/>
        </w:rPr>
        <w:t>ه</w:t>
      </w:r>
      <w:r w:rsidRPr="0050538E">
        <w:rPr>
          <w:rStyle w:val="libArabicChar"/>
          <w:rtl/>
        </w:rPr>
        <w:t xml:space="preserve"> </w:t>
      </w:r>
      <w:r w:rsidRPr="0050538E">
        <w:rPr>
          <w:rStyle w:val="libArabicChar"/>
          <w:rFonts w:hint="cs"/>
          <w:rtl/>
        </w:rPr>
        <w:t>توكلوا</w:t>
      </w:r>
      <w:r w:rsidRPr="0050538E">
        <w:rPr>
          <w:rStyle w:val="libArabicChar"/>
          <w:rtl/>
        </w:rPr>
        <w:t xml:space="preserve"> ...</w:t>
      </w:r>
    </w:p>
    <w:p w:rsidR="0050538E" w:rsidRDefault="00A92F5E" w:rsidP="00462002">
      <w:pPr>
        <w:pStyle w:val="libPoemTini"/>
        <w:rPr>
          <w:rtl/>
        </w:rPr>
      </w:pPr>
      <w:r>
        <w:rPr>
          <w:rtl/>
        </w:rPr>
        <w:cr/>
      </w:r>
      <w:r>
        <w:rPr>
          <w:rtl/>
        </w:rPr>
        <w:br w:type="page"/>
      </w:r>
    </w:p>
    <w:p w:rsidR="008E5E76" w:rsidRDefault="008E5E76" w:rsidP="0050538E">
      <w:pPr>
        <w:pStyle w:val="libArabic"/>
        <w:rPr>
          <w:rtl/>
        </w:rPr>
      </w:pPr>
      <w:r>
        <w:rPr>
          <w:rFonts w:hint="eastAsia"/>
          <w:rtl/>
        </w:rPr>
        <w:lastRenderedPageBreak/>
        <w:t>فقالوا</w:t>
      </w:r>
      <w:r>
        <w:rPr>
          <w:rtl/>
        </w:rPr>
        <w:t xml:space="preserve"> على الل</w:t>
      </w:r>
      <w:r w:rsidR="009C3D60" w:rsidRPr="0006486E">
        <w:rPr>
          <w:rFonts w:hint="cs"/>
          <w:rtl/>
        </w:rPr>
        <w:t>ه</w:t>
      </w:r>
      <w:r>
        <w:rPr>
          <w:rtl/>
        </w:rPr>
        <w:t xml:space="preserve"> توكلن</w:t>
      </w:r>
      <w:r w:rsidR="00583C3F">
        <w:rPr>
          <w:rFonts w:hint="cs"/>
          <w:rtl/>
        </w:rPr>
        <w:t>ا</w:t>
      </w:r>
    </w:p>
    <w:p w:rsidR="008E5E76" w:rsidRDefault="008E5E76" w:rsidP="0050538E">
      <w:pPr>
        <w:pStyle w:val="libNormal"/>
        <w:rPr>
          <w:rtl/>
        </w:rPr>
      </w:pPr>
      <w:r>
        <w:rPr>
          <w:rtl/>
        </w:rPr>
        <w:t>2_ قوم موسى جب سے حضرت موسى (ع) كى طرف مائل ہوئي تھى اسى وقت سے اپنے آپ كو فرعونيو</w:t>
      </w:r>
      <w:r w:rsidR="007C7B0E">
        <w:rPr>
          <w:rtl/>
        </w:rPr>
        <w:t xml:space="preserve">ں </w:t>
      </w:r>
      <w:r>
        <w:rPr>
          <w:rtl/>
        </w:rPr>
        <w:t>كے شكنجے اور عذاب كے خطرے مي</w:t>
      </w:r>
      <w:r w:rsidR="007C7B0E">
        <w:rPr>
          <w:rtl/>
        </w:rPr>
        <w:t xml:space="preserve">ں </w:t>
      </w:r>
      <w:r>
        <w:rPr>
          <w:rtl/>
        </w:rPr>
        <w:t>ديكھ رہى تھي_</w:t>
      </w:r>
      <w:r w:rsidRPr="0050538E">
        <w:rPr>
          <w:rStyle w:val="libArabicChar"/>
          <w:rFonts w:hint="eastAsia"/>
          <w:rtl/>
        </w:rPr>
        <w:t>ربنا</w:t>
      </w:r>
      <w:r w:rsidRPr="0050538E">
        <w:rPr>
          <w:rStyle w:val="libArabicChar"/>
          <w:rtl/>
        </w:rPr>
        <w:t xml:space="preserve"> لا تجعلنا فتنة للقوم الظالمين</w:t>
      </w:r>
    </w:p>
    <w:p w:rsidR="008E5E76" w:rsidRDefault="008E5E76" w:rsidP="0050538E">
      <w:pPr>
        <w:pStyle w:val="libNormal"/>
        <w:rPr>
          <w:rtl/>
        </w:rPr>
      </w:pPr>
      <w:r>
        <w:rPr>
          <w:rtl/>
        </w:rPr>
        <w:t>3_ حضرت موسى (ع) كى قوم نے خدا پر توكل كرنے كے بعد اسكى بارگاہ مي</w:t>
      </w:r>
      <w:r w:rsidR="007C7B0E">
        <w:rPr>
          <w:rtl/>
        </w:rPr>
        <w:t xml:space="preserve">ں </w:t>
      </w:r>
      <w:r>
        <w:rPr>
          <w:rtl/>
        </w:rPr>
        <w:t>دعا كى كہ اسكى ناتوانى اور كمزورى كو، جو ظالمو</w:t>
      </w:r>
      <w:r w:rsidR="007C7B0E">
        <w:rPr>
          <w:rtl/>
        </w:rPr>
        <w:t xml:space="preserve">ں </w:t>
      </w:r>
      <w:r>
        <w:rPr>
          <w:rtl/>
        </w:rPr>
        <w:t>كو ان پر ظلم كرنے كى ترغيب دلاتى تھي; دور كر دے_</w:t>
      </w:r>
      <w:r w:rsidRPr="0050538E">
        <w:rPr>
          <w:rStyle w:val="libArabicChar"/>
          <w:rFonts w:hint="eastAsia"/>
          <w:rtl/>
        </w:rPr>
        <w:t>فقالوا</w:t>
      </w:r>
      <w:r w:rsidRPr="0050538E">
        <w:rPr>
          <w:rStyle w:val="libArabicChar"/>
          <w:rtl/>
        </w:rPr>
        <w:t xml:space="preserve"> على الل</w:t>
      </w:r>
      <w:r w:rsidR="009C3D60" w:rsidRPr="0068406A">
        <w:rPr>
          <w:rStyle w:val="libArabicChar"/>
          <w:rFonts w:hint="cs"/>
          <w:rtl/>
        </w:rPr>
        <w:t>ه</w:t>
      </w:r>
      <w:r w:rsidRPr="0050538E">
        <w:rPr>
          <w:rStyle w:val="libArabicChar"/>
          <w:rtl/>
        </w:rPr>
        <w:t xml:space="preserve"> </w:t>
      </w:r>
      <w:r w:rsidRPr="0050538E">
        <w:rPr>
          <w:rStyle w:val="libArabicChar"/>
          <w:rFonts w:hint="cs"/>
          <w:rtl/>
        </w:rPr>
        <w:t>توكلنا</w:t>
      </w:r>
      <w:r w:rsidRPr="0050538E">
        <w:rPr>
          <w:rStyle w:val="libArabicChar"/>
          <w:rtl/>
        </w:rPr>
        <w:t xml:space="preserve"> </w:t>
      </w:r>
      <w:r w:rsidRPr="0050538E">
        <w:rPr>
          <w:rStyle w:val="libArabicChar"/>
          <w:rFonts w:hint="cs"/>
          <w:rtl/>
        </w:rPr>
        <w:t>ربنا</w:t>
      </w:r>
      <w:r w:rsidRPr="0050538E">
        <w:rPr>
          <w:rStyle w:val="libArabicChar"/>
          <w:rtl/>
        </w:rPr>
        <w:t xml:space="preserve"> </w:t>
      </w:r>
      <w:r w:rsidRPr="0050538E">
        <w:rPr>
          <w:rStyle w:val="libArabicChar"/>
          <w:rFonts w:hint="cs"/>
          <w:rtl/>
        </w:rPr>
        <w:t>لاتجعلنا</w:t>
      </w:r>
      <w:r w:rsidRPr="0050538E">
        <w:rPr>
          <w:rStyle w:val="libArabicChar"/>
          <w:rtl/>
        </w:rPr>
        <w:t xml:space="preserve"> </w:t>
      </w:r>
      <w:r w:rsidRPr="0050538E">
        <w:rPr>
          <w:rStyle w:val="libArabicChar"/>
          <w:rFonts w:hint="cs"/>
          <w:rtl/>
        </w:rPr>
        <w:t>فتنة</w:t>
      </w:r>
      <w:r w:rsidRPr="0050538E">
        <w:rPr>
          <w:rStyle w:val="libArabicChar"/>
          <w:rtl/>
        </w:rPr>
        <w:t xml:space="preserve"> </w:t>
      </w:r>
      <w:r w:rsidRPr="0050538E">
        <w:rPr>
          <w:rStyle w:val="libArabicChar"/>
          <w:rFonts w:hint="cs"/>
          <w:rtl/>
        </w:rPr>
        <w:t>للقوم</w:t>
      </w:r>
      <w:r w:rsidRPr="0050538E">
        <w:rPr>
          <w:rStyle w:val="libArabicChar"/>
          <w:rtl/>
        </w:rPr>
        <w:t xml:space="preserve"> </w:t>
      </w:r>
      <w:r w:rsidRPr="0050538E">
        <w:rPr>
          <w:rStyle w:val="libArabicChar"/>
          <w:rFonts w:hint="cs"/>
          <w:rtl/>
        </w:rPr>
        <w:t>ال</w:t>
      </w:r>
      <w:r w:rsidRPr="0050538E">
        <w:rPr>
          <w:rStyle w:val="libArabicChar"/>
          <w:rtl/>
        </w:rPr>
        <w:t>ظالمين</w:t>
      </w:r>
    </w:p>
    <w:p w:rsidR="008E5E76" w:rsidRDefault="008E5E76" w:rsidP="008E5E76">
      <w:pPr>
        <w:pStyle w:val="libNormal"/>
        <w:rPr>
          <w:rtl/>
        </w:rPr>
      </w:pPr>
      <w:r>
        <w:rPr>
          <w:rFonts w:hint="eastAsia"/>
          <w:rtl/>
        </w:rPr>
        <w:t>جس</w:t>
      </w:r>
      <w:r>
        <w:rPr>
          <w:rtl/>
        </w:rPr>
        <w:t xml:space="preserve"> طرح مال و اولاد اور دنيا اپنى كشش اور جذابيت كى وجہ سے فتنہ ہي</w:t>
      </w:r>
      <w:r w:rsidR="007C7B0E">
        <w:rPr>
          <w:rtl/>
        </w:rPr>
        <w:t xml:space="preserve">ں </w:t>
      </w:r>
      <w:r>
        <w:rPr>
          <w:rtl/>
        </w:rPr>
        <w:t>اور انسان كو اپنا گرويدہ بنا ليتى ہي</w:t>
      </w:r>
      <w:r w:rsidR="007C7B0E">
        <w:rPr>
          <w:rtl/>
        </w:rPr>
        <w:t xml:space="preserve">ں </w:t>
      </w:r>
      <w:r>
        <w:rPr>
          <w:rtl/>
        </w:rPr>
        <w:t>اسى طرح ان لوگو</w:t>
      </w:r>
      <w:r w:rsidR="007C7B0E">
        <w:rPr>
          <w:rtl/>
        </w:rPr>
        <w:t xml:space="preserve">ں </w:t>
      </w:r>
      <w:r>
        <w:rPr>
          <w:rtl/>
        </w:rPr>
        <w:t>كى كمزورى اور ناتوانى بھى ظالمو</w:t>
      </w:r>
      <w:r w:rsidR="007C7B0E">
        <w:rPr>
          <w:rtl/>
        </w:rPr>
        <w:t xml:space="preserve">ں </w:t>
      </w:r>
      <w:r>
        <w:rPr>
          <w:rtl/>
        </w:rPr>
        <w:t>كيلئے فتنہ ہے جو انہي</w:t>
      </w:r>
      <w:r w:rsidR="007C7B0E">
        <w:rPr>
          <w:rtl/>
        </w:rPr>
        <w:t xml:space="preserve">ں </w:t>
      </w:r>
      <w:r>
        <w:rPr>
          <w:rtl/>
        </w:rPr>
        <w:t>كمزورو</w:t>
      </w:r>
      <w:r w:rsidR="007C7B0E">
        <w:rPr>
          <w:rtl/>
        </w:rPr>
        <w:t xml:space="preserve">ں </w:t>
      </w:r>
      <w:r>
        <w:rPr>
          <w:rtl/>
        </w:rPr>
        <w:t>پر ظلم كرنے كى ترغيب دلاتى ہے_</w:t>
      </w:r>
    </w:p>
    <w:p w:rsidR="008E5E76" w:rsidRDefault="008E5E76" w:rsidP="0050538E">
      <w:pPr>
        <w:pStyle w:val="libNormal"/>
        <w:rPr>
          <w:rtl/>
        </w:rPr>
      </w:pPr>
      <w:r>
        <w:rPr>
          <w:rtl/>
        </w:rPr>
        <w:t>4_ فرعون اور اسكے قريبى سردار بھيڑيا صفت اور ظالم تھے_</w:t>
      </w:r>
      <w:r w:rsidRPr="0050538E">
        <w:rPr>
          <w:rStyle w:val="libArabicChar"/>
          <w:rFonts w:hint="eastAsia"/>
          <w:rtl/>
        </w:rPr>
        <w:t>ربنا</w:t>
      </w:r>
      <w:r w:rsidRPr="0050538E">
        <w:rPr>
          <w:rStyle w:val="libArabicChar"/>
          <w:rtl/>
        </w:rPr>
        <w:t xml:space="preserve"> لا تجعلنا فتنة للقوم الظالمين</w:t>
      </w:r>
    </w:p>
    <w:p w:rsidR="008E5E76" w:rsidRDefault="008E5E76" w:rsidP="008E5E76">
      <w:pPr>
        <w:pStyle w:val="libNormal"/>
        <w:rPr>
          <w:rtl/>
        </w:rPr>
      </w:pPr>
      <w:r>
        <w:rPr>
          <w:rtl/>
        </w:rPr>
        <w:t>5_ بنى اسرائيل ، فرعون اور اسكےحاشيہ نشينو</w:t>
      </w:r>
      <w:r w:rsidR="007C7B0E">
        <w:rPr>
          <w:rtl/>
        </w:rPr>
        <w:t xml:space="preserve">ں </w:t>
      </w:r>
      <w:r>
        <w:rPr>
          <w:rtl/>
        </w:rPr>
        <w:t>كى حكمرانى اور تسلط مي</w:t>
      </w:r>
      <w:r w:rsidR="007C7B0E">
        <w:rPr>
          <w:rtl/>
        </w:rPr>
        <w:t xml:space="preserve">ں </w:t>
      </w:r>
      <w:r>
        <w:rPr>
          <w:rtl/>
        </w:rPr>
        <w:t>ذلت و خوارى كى زندگى گزار رہے تھے_</w:t>
      </w:r>
    </w:p>
    <w:p w:rsidR="008E5E76" w:rsidRDefault="008E5E76" w:rsidP="0050538E">
      <w:pPr>
        <w:pStyle w:val="libArabic"/>
        <w:rPr>
          <w:rtl/>
        </w:rPr>
      </w:pPr>
      <w:r>
        <w:rPr>
          <w:rFonts w:hint="eastAsia"/>
          <w:rtl/>
        </w:rPr>
        <w:t>فقالوا</w:t>
      </w:r>
      <w:r>
        <w:rPr>
          <w:rtl/>
        </w:rPr>
        <w:t xml:space="preserve"> على الل</w:t>
      </w:r>
      <w:r w:rsidR="009C3D60" w:rsidRPr="0006486E">
        <w:rPr>
          <w:rFonts w:hint="cs"/>
          <w:rtl/>
        </w:rPr>
        <w:t>ه</w:t>
      </w:r>
      <w:r>
        <w:rPr>
          <w:rtl/>
        </w:rPr>
        <w:t xml:space="preserve"> </w:t>
      </w:r>
      <w:r>
        <w:rPr>
          <w:rFonts w:hint="cs"/>
          <w:rtl/>
        </w:rPr>
        <w:t>توكلنا</w:t>
      </w:r>
      <w:r>
        <w:rPr>
          <w:rtl/>
        </w:rPr>
        <w:t xml:space="preserve"> </w:t>
      </w:r>
      <w:r>
        <w:rPr>
          <w:rFonts w:hint="cs"/>
          <w:rtl/>
        </w:rPr>
        <w:t>ربنا</w:t>
      </w:r>
      <w:r>
        <w:rPr>
          <w:rtl/>
        </w:rPr>
        <w:t xml:space="preserve"> </w:t>
      </w:r>
      <w:r>
        <w:rPr>
          <w:rFonts w:hint="cs"/>
          <w:rtl/>
        </w:rPr>
        <w:t>لا</w:t>
      </w:r>
      <w:r>
        <w:rPr>
          <w:rtl/>
        </w:rPr>
        <w:t xml:space="preserve"> </w:t>
      </w:r>
      <w:r>
        <w:rPr>
          <w:rFonts w:hint="cs"/>
          <w:rtl/>
        </w:rPr>
        <w:t>تجعلنا</w:t>
      </w:r>
      <w:r>
        <w:rPr>
          <w:rtl/>
        </w:rPr>
        <w:t xml:space="preserve"> </w:t>
      </w:r>
      <w:r>
        <w:rPr>
          <w:rFonts w:hint="cs"/>
          <w:rtl/>
        </w:rPr>
        <w:t>فتنة</w:t>
      </w:r>
      <w:r>
        <w:rPr>
          <w:rtl/>
        </w:rPr>
        <w:t xml:space="preserve"> </w:t>
      </w:r>
      <w:r>
        <w:rPr>
          <w:rFonts w:hint="cs"/>
          <w:rtl/>
        </w:rPr>
        <w:t>للقوم</w:t>
      </w:r>
      <w:r>
        <w:rPr>
          <w:rtl/>
        </w:rPr>
        <w:t xml:space="preserve"> </w:t>
      </w:r>
      <w:r>
        <w:rPr>
          <w:rFonts w:hint="cs"/>
          <w:rtl/>
        </w:rPr>
        <w:t>الظ</w:t>
      </w:r>
      <w:r>
        <w:rPr>
          <w:rtl/>
        </w:rPr>
        <w:t>المين</w:t>
      </w:r>
    </w:p>
    <w:p w:rsidR="008E5E76" w:rsidRDefault="008E5E76" w:rsidP="0050538E">
      <w:pPr>
        <w:pStyle w:val="libNormal"/>
        <w:rPr>
          <w:rtl/>
        </w:rPr>
      </w:pPr>
      <w:r>
        <w:rPr>
          <w:rtl/>
        </w:rPr>
        <w:t>6_ خدا تعالى كا مقام ربوبيت اس لائق ہے كہ ظالمو</w:t>
      </w:r>
      <w:r w:rsidR="007C7B0E">
        <w:rPr>
          <w:rtl/>
        </w:rPr>
        <w:t xml:space="preserve">ں </w:t>
      </w:r>
      <w:r>
        <w:rPr>
          <w:rtl/>
        </w:rPr>
        <w:t>كے چنگال سے نجات پانے كيلئے اس سے مدد كى درخواست كى جائے_</w:t>
      </w:r>
      <w:r w:rsidRPr="0050538E">
        <w:rPr>
          <w:rStyle w:val="libArabicChar"/>
          <w:rFonts w:hint="eastAsia"/>
          <w:rtl/>
        </w:rPr>
        <w:t>ربنا</w:t>
      </w:r>
      <w:r w:rsidRPr="0050538E">
        <w:rPr>
          <w:rStyle w:val="libArabicChar"/>
          <w:rtl/>
        </w:rPr>
        <w:t xml:space="preserve"> لا تجعلنا فتنة للقوم الظالمين</w:t>
      </w:r>
    </w:p>
    <w:p w:rsidR="008E5E76" w:rsidRDefault="008E5E76" w:rsidP="008E5E76">
      <w:pPr>
        <w:pStyle w:val="libNormal"/>
        <w:rPr>
          <w:rtl/>
        </w:rPr>
      </w:pPr>
      <w:r>
        <w:rPr>
          <w:rtl/>
        </w:rPr>
        <w:t>7_ امام باقر(ع) اور امام صادق (ع) سے روايت كى گئي ہے كہ انہو</w:t>
      </w:r>
      <w:r w:rsidR="007C7B0E">
        <w:rPr>
          <w:rtl/>
        </w:rPr>
        <w:t xml:space="preserve">ں </w:t>
      </w:r>
      <w:r>
        <w:rPr>
          <w:rtl/>
        </w:rPr>
        <w:t>نے خدا تعالى كے فرمان '' ربنا لا تجعلنا فتنةللقوم الظالمين '' كے بارے مي</w:t>
      </w:r>
      <w:r w:rsidR="007C7B0E">
        <w:rPr>
          <w:rtl/>
        </w:rPr>
        <w:t xml:space="preserve">ں </w:t>
      </w:r>
      <w:r>
        <w:rPr>
          <w:rtl/>
        </w:rPr>
        <w:t>فرمايا</w:t>
      </w:r>
      <w:r w:rsidRPr="0050538E">
        <w:rPr>
          <w:rStyle w:val="libArabicChar"/>
          <w:rtl/>
        </w:rPr>
        <w:t>'' لا تسلط</w:t>
      </w:r>
      <w:r w:rsidR="009C3D60" w:rsidRPr="0068406A">
        <w:rPr>
          <w:rStyle w:val="libArabicChar"/>
          <w:rFonts w:hint="cs"/>
          <w:rtl/>
        </w:rPr>
        <w:t>ه</w:t>
      </w:r>
      <w:r w:rsidRPr="0050538E">
        <w:rPr>
          <w:rStyle w:val="libArabicChar"/>
          <w:rFonts w:hint="cs"/>
          <w:rtl/>
        </w:rPr>
        <w:t>م</w:t>
      </w:r>
      <w:r w:rsidRPr="0050538E">
        <w:rPr>
          <w:rStyle w:val="libArabicChar"/>
          <w:rtl/>
        </w:rPr>
        <w:t xml:space="preserve"> </w:t>
      </w:r>
      <w:r w:rsidRPr="0050538E">
        <w:rPr>
          <w:rStyle w:val="libArabicChar"/>
          <w:rFonts w:hint="cs"/>
          <w:rtl/>
        </w:rPr>
        <w:t>علينا</w:t>
      </w:r>
      <w:r w:rsidRPr="0050538E">
        <w:rPr>
          <w:rStyle w:val="libArabicChar"/>
          <w:rtl/>
        </w:rPr>
        <w:t xml:space="preserve"> </w:t>
      </w:r>
      <w:r w:rsidRPr="0050538E">
        <w:rPr>
          <w:rStyle w:val="libArabicChar"/>
          <w:rFonts w:hint="cs"/>
          <w:rtl/>
        </w:rPr>
        <w:t>فتفتن</w:t>
      </w:r>
      <w:r w:rsidR="009C3D60" w:rsidRPr="0068406A">
        <w:rPr>
          <w:rStyle w:val="libArabicChar"/>
          <w:rFonts w:hint="cs"/>
          <w:rtl/>
        </w:rPr>
        <w:t>ه</w:t>
      </w:r>
      <w:r w:rsidRPr="0050538E">
        <w:rPr>
          <w:rStyle w:val="libArabicChar"/>
          <w:rFonts w:hint="cs"/>
          <w:rtl/>
        </w:rPr>
        <w:t>م</w:t>
      </w:r>
      <w:r w:rsidRPr="0050538E">
        <w:rPr>
          <w:rStyle w:val="libArabicChar"/>
          <w:rtl/>
        </w:rPr>
        <w:t xml:space="preserve"> </w:t>
      </w:r>
      <w:r w:rsidRPr="0050538E">
        <w:rPr>
          <w:rStyle w:val="libArabicChar"/>
          <w:rFonts w:hint="cs"/>
          <w:rtl/>
        </w:rPr>
        <w:t>بنا</w:t>
      </w:r>
      <w:r w:rsidRPr="0050538E">
        <w:rPr>
          <w:rStyle w:val="libArabicChar"/>
          <w:rtl/>
        </w:rPr>
        <w:t xml:space="preserve">'' </w:t>
      </w:r>
      <w:r>
        <w:rPr>
          <w:rtl/>
        </w:rPr>
        <w:t>پروردگارا ظالمو</w:t>
      </w:r>
      <w:r w:rsidR="007C7B0E">
        <w:rPr>
          <w:rtl/>
        </w:rPr>
        <w:t xml:space="preserve">ں </w:t>
      </w:r>
      <w:r>
        <w:rPr>
          <w:rtl/>
        </w:rPr>
        <w:t>كو ہمارے اوپر مسلط نہ كرنا كہ ہمي</w:t>
      </w:r>
      <w:r w:rsidR="007C7B0E">
        <w:rPr>
          <w:rtl/>
        </w:rPr>
        <w:t xml:space="preserve">ں </w:t>
      </w:r>
      <w:r>
        <w:rPr>
          <w:rtl/>
        </w:rPr>
        <w:t>انكى آزما</w:t>
      </w:r>
      <w:r w:rsidR="00986601">
        <w:rPr>
          <w:rtl/>
        </w:rPr>
        <w:t>ئش</w:t>
      </w:r>
      <w:r>
        <w:rPr>
          <w:rtl/>
        </w:rPr>
        <w:t xml:space="preserve"> كا ذريعہ قرار دے_</w:t>
      </w:r>
      <w:r w:rsidRPr="0050538E">
        <w:rPr>
          <w:rStyle w:val="libFootnotenumChar"/>
          <w:rtl/>
        </w:rPr>
        <w:t>(1)</w:t>
      </w:r>
    </w:p>
    <w:p w:rsidR="008E5E76" w:rsidRDefault="008E5E76" w:rsidP="0050538E">
      <w:pPr>
        <w:pStyle w:val="libNormal"/>
        <w:rPr>
          <w:rtl/>
        </w:rPr>
      </w:pPr>
      <w:r>
        <w:rPr>
          <w:rFonts w:hint="eastAsia"/>
          <w:rtl/>
        </w:rPr>
        <w:t>آزما</w:t>
      </w:r>
      <w:r w:rsidR="00986601">
        <w:rPr>
          <w:rFonts w:hint="eastAsia"/>
          <w:rtl/>
        </w:rPr>
        <w:t>ئش</w:t>
      </w:r>
      <w:r>
        <w:rPr>
          <w:rtl/>
        </w:rPr>
        <w:t>:</w:t>
      </w:r>
      <w:r>
        <w:rPr>
          <w:rFonts w:hint="eastAsia"/>
          <w:rtl/>
        </w:rPr>
        <w:t>اس</w:t>
      </w:r>
      <w:r>
        <w:rPr>
          <w:rtl/>
        </w:rPr>
        <w:t xml:space="preserve"> كا ذريعہ 7</w:t>
      </w:r>
    </w:p>
    <w:p w:rsidR="008E5E76" w:rsidRDefault="008E5E76" w:rsidP="0050538E">
      <w:pPr>
        <w:pStyle w:val="libNormal"/>
        <w:rPr>
          <w:rtl/>
        </w:rPr>
      </w:pPr>
      <w:r>
        <w:rPr>
          <w:rFonts w:hint="eastAsia"/>
          <w:rtl/>
        </w:rPr>
        <w:t>بنى</w:t>
      </w:r>
      <w:r>
        <w:rPr>
          <w:rtl/>
        </w:rPr>
        <w:t xml:space="preserve"> اسرائيل:</w:t>
      </w:r>
      <w:r>
        <w:rPr>
          <w:rFonts w:hint="eastAsia"/>
          <w:rtl/>
        </w:rPr>
        <w:t>انكا</w:t>
      </w:r>
      <w:r>
        <w:rPr>
          <w:rtl/>
        </w:rPr>
        <w:t xml:space="preserve"> توكل 1،3;انكو نصيحت 1;انكى تاريخ 2،5; انكى توحيد 1; انكى دعا 3;انكى ذلت 5; انكى مشكلات 5; سردار اور بنى اسرائيل 5; يہ اور فرعون 5; يہ اور فرعون كے شكنجے2</w:t>
      </w:r>
    </w:p>
    <w:p w:rsidR="008E5E76" w:rsidRDefault="008E5E76" w:rsidP="0050538E">
      <w:pPr>
        <w:pStyle w:val="libNormal"/>
        <w:rPr>
          <w:rtl/>
        </w:rPr>
      </w:pPr>
      <w:r>
        <w:rPr>
          <w:rFonts w:hint="eastAsia"/>
          <w:rtl/>
        </w:rPr>
        <w:t>خدا</w:t>
      </w:r>
      <w:r>
        <w:rPr>
          <w:rtl/>
        </w:rPr>
        <w:t xml:space="preserve"> تعالى :</w:t>
      </w:r>
      <w:r>
        <w:rPr>
          <w:rFonts w:hint="eastAsia"/>
          <w:rtl/>
        </w:rPr>
        <w:t>اسكى</w:t>
      </w:r>
      <w:r>
        <w:rPr>
          <w:rtl/>
        </w:rPr>
        <w:t xml:space="preserve"> ربوبيت كى اہميت 6</w:t>
      </w:r>
    </w:p>
    <w:p w:rsidR="008E5E76" w:rsidRDefault="00C623D2" w:rsidP="00C623D2">
      <w:pPr>
        <w:pStyle w:val="libLine"/>
        <w:rPr>
          <w:rtl/>
        </w:rPr>
      </w:pPr>
      <w:r>
        <w:rPr>
          <w:rtl/>
        </w:rPr>
        <w:t>____________________</w:t>
      </w:r>
    </w:p>
    <w:p w:rsidR="008E5E76" w:rsidRDefault="008E5E76" w:rsidP="0050538E">
      <w:pPr>
        <w:pStyle w:val="libFootnote"/>
        <w:rPr>
          <w:rtl/>
        </w:rPr>
      </w:pPr>
      <w:r>
        <w:rPr>
          <w:rtl/>
        </w:rPr>
        <w:t>1) تفسير عياشى ج 2 ص 127 ح 38_نور الثقلين ج 2 ص 314ح 110_</w:t>
      </w:r>
    </w:p>
    <w:p w:rsidR="0050538E" w:rsidRDefault="00A92F5E" w:rsidP="00462002">
      <w:pPr>
        <w:pStyle w:val="libPoemTini"/>
        <w:rPr>
          <w:rtl/>
        </w:rPr>
      </w:pPr>
      <w:r>
        <w:rPr>
          <w:rtl/>
        </w:rPr>
        <w:br w:type="page"/>
      </w:r>
    </w:p>
    <w:p w:rsidR="008E5E76" w:rsidRDefault="008E5E76" w:rsidP="0050538E">
      <w:pPr>
        <w:pStyle w:val="libNormal"/>
        <w:rPr>
          <w:rtl/>
        </w:rPr>
      </w:pPr>
      <w:r>
        <w:rPr>
          <w:rFonts w:hint="eastAsia"/>
          <w:rtl/>
        </w:rPr>
        <w:lastRenderedPageBreak/>
        <w:t>دعا</w:t>
      </w:r>
      <w:r>
        <w:rPr>
          <w:rtl/>
        </w:rPr>
        <w:t>:</w:t>
      </w:r>
      <w:r>
        <w:rPr>
          <w:rFonts w:hint="eastAsia"/>
          <w:rtl/>
        </w:rPr>
        <w:t>ظالمو</w:t>
      </w:r>
      <w:r w:rsidR="007C7B0E">
        <w:rPr>
          <w:rFonts w:hint="eastAsia"/>
          <w:rtl/>
        </w:rPr>
        <w:t xml:space="preserve">ں </w:t>
      </w:r>
      <w:r>
        <w:rPr>
          <w:rtl/>
        </w:rPr>
        <w:t>سے نجات كى دعا 7</w:t>
      </w:r>
    </w:p>
    <w:p w:rsidR="008E5E76" w:rsidRDefault="008E5E76" w:rsidP="008E5E76">
      <w:pPr>
        <w:pStyle w:val="libNormal"/>
        <w:rPr>
          <w:rtl/>
        </w:rPr>
      </w:pPr>
      <w:r>
        <w:rPr>
          <w:rFonts w:hint="eastAsia"/>
          <w:rtl/>
        </w:rPr>
        <w:t>روايت</w:t>
      </w:r>
      <w:r>
        <w:rPr>
          <w:rtl/>
        </w:rPr>
        <w:t xml:space="preserve"> 7</w:t>
      </w:r>
    </w:p>
    <w:p w:rsidR="008E5E76" w:rsidRDefault="008E5E76" w:rsidP="0050538E">
      <w:pPr>
        <w:pStyle w:val="libNormal"/>
        <w:rPr>
          <w:rtl/>
        </w:rPr>
      </w:pPr>
      <w:r>
        <w:rPr>
          <w:rFonts w:hint="eastAsia"/>
          <w:rtl/>
        </w:rPr>
        <w:t>ظالم</w:t>
      </w:r>
      <w:r>
        <w:rPr>
          <w:rtl/>
        </w:rPr>
        <w:t xml:space="preserve"> لوگ4</w:t>
      </w:r>
      <w:r>
        <w:rPr>
          <w:rFonts w:hint="eastAsia"/>
          <w:rtl/>
        </w:rPr>
        <w:t>ان</w:t>
      </w:r>
      <w:r>
        <w:rPr>
          <w:rtl/>
        </w:rPr>
        <w:t xml:space="preserve"> سے نجات 6; انكا امتحان 7; انكے ظلم كاپيش خيمہ 3</w:t>
      </w:r>
    </w:p>
    <w:p w:rsidR="008E5E76" w:rsidRDefault="008E5E76" w:rsidP="0050538E">
      <w:pPr>
        <w:pStyle w:val="libNormal"/>
        <w:rPr>
          <w:rtl/>
        </w:rPr>
      </w:pPr>
      <w:r>
        <w:rPr>
          <w:rFonts w:hint="eastAsia"/>
          <w:rtl/>
        </w:rPr>
        <w:t>فرعون</w:t>
      </w:r>
      <w:r>
        <w:rPr>
          <w:rtl/>
        </w:rPr>
        <w:t xml:space="preserve"> :</w:t>
      </w:r>
      <w:r>
        <w:rPr>
          <w:rFonts w:hint="eastAsia"/>
          <w:rtl/>
        </w:rPr>
        <w:t>اس</w:t>
      </w:r>
      <w:r>
        <w:rPr>
          <w:rtl/>
        </w:rPr>
        <w:t xml:space="preserve"> كا ظلم 4; اسكى خصوصيات 4</w:t>
      </w:r>
    </w:p>
    <w:p w:rsidR="008E5E76" w:rsidRDefault="008E5E76" w:rsidP="0050538E">
      <w:pPr>
        <w:pStyle w:val="libNormal"/>
        <w:rPr>
          <w:rtl/>
        </w:rPr>
      </w:pPr>
      <w:r>
        <w:rPr>
          <w:rFonts w:hint="eastAsia"/>
          <w:rtl/>
        </w:rPr>
        <w:t>فرعونى</w:t>
      </w:r>
      <w:r>
        <w:rPr>
          <w:rtl/>
        </w:rPr>
        <w:t xml:space="preserve"> سردار:</w:t>
      </w:r>
      <w:r>
        <w:rPr>
          <w:rFonts w:hint="eastAsia"/>
          <w:rtl/>
        </w:rPr>
        <w:t>انكا</w:t>
      </w:r>
      <w:r>
        <w:rPr>
          <w:rtl/>
        </w:rPr>
        <w:t xml:space="preserve"> ظلم 4; انكى خصوصيات 4</w:t>
      </w:r>
    </w:p>
    <w:p w:rsidR="008E5E76" w:rsidRDefault="008E5E76" w:rsidP="0050538E">
      <w:pPr>
        <w:pStyle w:val="libNormal"/>
        <w:rPr>
          <w:rtl/>
        </w:rPr>
      </w:pPr>
      <w:r>
        <w:rPr>
          <w:rFonts w:hint="eastAsia"/>
          <w:rtl/>
        </w:rPr>
        <w:t>مدد</w:t>
      </w:r>
      <w:r>
        <w:rPr>
          <w:rtl/>
        </w:rPr>
        <w:t xml:space="preserve"> طلب كرنا :</w:t>
      </w:r>
      <w:r>
        <w:rPr>
          <w:rFonts w:hint="eastAsia"/>
          <w:rtl/>
        </w:rPr>
        <w:t>خدا</w:t>
      </w:r>
      <w:r>
        <w:rPr>
          <w:rtl/>
        </w:rPr>
        <w:t xml:space="preserve"> سے مدد طلب كرنا 6</w:t>
      </w:r>
    </w:p>
    <w:p w:rsidR="008E5E76" w:rsidRDefault="008E5E76" w:rsidP="0050538E">
      <w:pPr>
        <w:pStyle w:val="libNormal"/>
        <w:rPr>
          <w:rtl/>
        </w:rPr>
      </w:pPr>
      <w:r>
        <w:rPr>
          <w:rFonts w:hint="eastAsia"/>
          <w:rtl/>
        </w:rPr>
        <w:t>موسى</w:t>
      </w:r>
      <w:r>
        <w:rPr>
          <w:rtl/>
        </w:rPr>
        <w:t xml:space="preserve"> (ع) :</w:t>
      </w:r>
      <w:r>
        <w:rPr>
          <w:rFonts w:hint="eastAsia"/>
          <w:rtl/>
        </w:rPr>
        <w:t>انكى</w:t>
      </w:r>
      <w:r>
        <w:rPr>
          <w:rtl/>
        </w:rPr>
        <w:t xml:space="preserve"> د عوت 1; انكى نصيحتي</w:t>
      </w:r>
      <w:r w:rsidR="007C7B0E">
        <w:rPr>
          <w:rtl/>
        </w:rPr>
        <w:t xml:space="preserve">ں </w:t>
      </w:r>
      <w:r>
        <w:rPr>
          <w:rtl/>
        </w:rPr>
        <w:t>1</w:t>
      </w:r>
    </w:p>
    <w:p w:rsidR="008E5E76" w:rsidRDefault="0050538E" w:rsidP="0050538E">
      <w:pPr>
        <w:pStyle w:val="Heading2Center"/>
        <w:rPr>
          <w:rtl/>
        </w:rPr>
      </w:pPr>
      <w:bookmarkStart w:id="215" w:name="_Toc25581439"/>
      <w:r>
        <w:rPr>
          <w:rFonts w:hint="cs"/>
          <w:rtl/>
        </w:rPr>
        <w:t>آیت 86</w:t>
      </w:r>
      <w:bookmarkEnd w:id="215"/>
    </w:p>
    <w:p w:rsidR="008E5E76" w:rsidRDefault="00192F58" w:rsidP="0050538E">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0538E">
        <w:rPr>
          <w:rStyle w:val="libAieChar"/>
          <w:rFonts w:hint="eastAsia"/>
          <w:rtl/>
        </w:rPr>
        <w:t>وَنَجِّنَا</w:t>
      </w:r>
      <w:r w:rsidRPr="0050538E">
        <w:rPr>
          <w:rStyle w:val="libAieChar"/>
          <w:rtl/>
        </w:rPr>
        <w:t xml:space="preserve"> بِرَحْمَتِكَ مِنَ الْقَوْمِ الْكَافِرِينَ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اپنى رحمت كے ذريعہ كا فرقوم كے شرسے محفوظ ركھنا _</w:t>
      </w:r>
    </w:p>
    <w:p w:rsidR="008E5E76" w:rsidRDefault="008E5E76" w:rsidP="008E5E76">
      <w:pPr>
        <w:pStyle w:val="libNormal"/>
        <w:rPr>
          <w:rtl/>
        </w:rPr>
      </w:pPr>
      <w:r>
        <w:rPr>
          <w:rtl/>
        </w:rPr>
        <w:t>1_ قوم موسى (ع) كے مومنين كى خدا تعالى سے، كافرو</w:t>
      </w:r>
      <w:r w:rsidR="007C7B0E">
        <w:rPr>
          <w:rtl/>
        </w:rPr>
        <w:t xml:space="preserve">ں </w:t>
      </w:r>
      <w:r>
        <w:rPr>
          <w:rtl/>
        </w:rPr>
        <w:t>سے نجات كيلئے دعا _</w:t>
      </w:r>
    </w:p>
    <w:p w:rsidR="008E5E76" w:rsidRDefault="008E5E76" w:rsidP="0050538E">
      <w:pPr>
        <w:pStyle w:val="libArabic"/>
        <w:rPr>
          <w:rtl/>
        </w:rPr>
      </w:pPr>
      <w:r>
        <w:rPr>
          <w:rFonts w:hint="eastAsia"/>
          <w:rtl/>
        </w:rPr>
        <w:t>ربنا</w:t>
      </w:r>
      <w:r>
        <w:rPr>
          <w:rtl/>
        </w:rPr>
        <w:t xml:space="preserve"> لا تجعلنا فتنة ... و نجنا برحمتك من القوم الكافرين</w:t>
      </w:r>
    </w:p>
    <w:p w:rsidR="008E5E76" w:rsidRDefault="008E5E76" w:rsidP="0050538E">
      <w:pPr>
        <w:pStyle w:val="libNormal"/>
        <w:rPr>
          <w:rtl/>
        </w:rPr>
      </w:pPr>
      <w:r>
        <w:rPr>
          <w:rtl/>
        </w:rPr>
        <w:t>2_ مصر، سرزمين كفر تھى _</w:t>
      </w:r>
      <w:r w:rsidRPr="0050538E">
        <w:rPr>
          <w:rStyle w:val="libArabicChar"/>
          <w:rFonts w:hint="eastAsia"/>
          <w:rtl/>
        </w:rPr>
        <w:t>من</w:t>
      </w:r>
      <w:r w:rsidRPr="0050538E">
        <w:rPr>
          <w:rStyle w:val="libArabicChar"/>
          <w:rtl/>
        </w:rPr>
        <w:t xml:space="preserve"> القوم الكافرين</w:t>
      </w:r>
    </w:p>
    <w:p w:rsidR="008E5E76" w:rsidRDefault="008E5E76" w:rsidP="0050538E">
      <w:pPr>
        <w:pStyle w:val="libNormal"/>
        <w:rPr>
          <w:rtl/>
        </w:rPr>
      </w:pPr>
      <w:r>
        <w:rPr>
          <w:rtl/>
        </w:rPr>
        <w:t>3_فرعون اور اسكے حوارى ، كافر تھے_</w:t>
      </w:r>
      <w:r w:rsidRPr="0050538E">
        <w:rPr>
          <w:rStyle w:val="libArabicChar"/>
          <w:rFonts w:hint="eastAsia"/>
          <w:rtl/>
        </w:rPr>
        <w:t>على</w:t>
      </w:r>
      <w:r w:rsidRPr="0050538E">
        <w:rPr>
          <w:rStyle w:val="libArabicChar"/>
          <w:rtl/>
        </w:rPr>
        <w:t xml:space="preserve"> خوف من فرعون و ملائ</w:t>
      </w:r>
      <w:r w:rsidR="009C3D60" w:rsidRPr="0068406A">
        <w:rPr>
          <w:rStyle w:val="libArabicChar"/>
          <w:rFonts w:hint="cs"/>
          <w:rtl/>
        </w:rPr>
        <w:t>ه</w:t>
      </w:r>
      <w:r w:rsidRPr="0050538E">
        <w:rPr>
          <w:rStyle w:val="libArabicChar"/>
          <w:rFonts w:hint="cs"/>
          <w:rtl/>
        </w:rPr>
        <w:t>م</w:t>
      </w:r>
      <w:r w:rsidRPr="0050538E">
        <w:rPr>
          <w:rStyle w:val="libArabicChar"/>
          <w:rtl/>
        </w:rPr>
        <w:t xml:space="preserve"> ... </w:t>
      </w:r>
      <w:r w:rsidRPr="0050538E">
        <w:rPr>
          <w:rStyle w:val="libArabicChar"/>
          <w:rFonts w:hint="cs"/>
          <w:rtl/>
        </w:rPr>
        <w:t>و</w:t>
      </w:r>
      <w:r w:rsidRPr="0050538E">
        <w:rPr>
          <w:rStyle w:val="libArabicChar"/>
          <w:rtl/>
        </w:rPr>
        <w:t xml:space="preserve"> </w:t>
      </w:r>
      <w:r w:rsidRPr="0050538E">
        <w:rPr>
          <w:rStyle w:val="libArabicChar"/>
          <w:rFonts w:hint="cs"/>
          <w:rtl/>
        </w:rPr>
        <w:t>نجنا</w:t>
      </w:r>
      <w:r w:rsidRPr="0050538E">
        <w:rPr>
          <w:rStyle w:val="libArabicChar"/>
          <w:rtl/>
        </w:rPr>
        <w:t xml:space="preserve"> </w:t>
      </w:r>
      <w:r w:rsidRPr="0050538E">
        <w:rPr>
          <w:rStyle w:val="libArabicChar"/>
          <w:rFonts w:hint="cs"/>
          <w:rtl/>
        </w:rPr>
        <w:t>برحمتك</w:t>
      </w:r>
      <w:r w:rsidRPr="0050538E">
        <w:rPr>
          <w:rStyle w:val="libArabicChar"/>
          <w:rtl/>
        </w:rPr>
        <w:t xml:space="preserve"> </w:t>
      </w:r>
      <w:r w:rsidRPr="0050538E">
        <w:rPr>
          <w:rStyle w:val="libArabicChar"/>
          <w:rFonts w:hint="cs"/>
          <w:rtl/>
        </w:rPr>
        <w:t>من</w:t>
      </w:r>
      <w:r w:rsidRPr="0050538E">
        <w:rPr>
          <w:rStyle w:val="libArabicChar"/>
          <w:rtl/>
        </w:rPr>
        <w:t xml:space="preserve"> </w:t>
      </w:r>
      <w:r w:rsidRPr="0050538E">
        <w:rPr>
          <w:rStyle w:val="libArabicChar"/>
          <w:rFonts w:hint="cs"/>
          <w:rtl/>
        </w:rPr>
        <w:t>القوم</w:t>
      </w:r>
      <w:r w:rsidRPr="0050538E">
        <w:rPr>
          <w:rStyle w:val="libArabicChar"/>
          <w:rtl/>
        </w:rPr>
        <w:t xml:space="preserve"> </w:t>
      </w:r>
      <w:r w:rsidRPr="0050538E">
        <w:rPr>
          <w:rStyle w:val="libArabicChar"/>
          <w:rFonts w:hint="cs"/>
          <w:rtl/>
        </w:rPr>
        <w:t>ال</w:t>
      </w:r>
      <w:r w:rsidRPr="0050538E">
        <w:rPr>
          <w:rStyle w:val="libArabicChar"/>
          <w:rtl/>
        </w:rPr>
        <w:t>كافرين</w:t>
      </w:r>
    </w:p>
    <w:p w:rsidR="008E5E76" w:rsidRDefault="008E5E76" w:rsidP="008E5E76">
      <w:pPr>
        <w:pStyle w:val="libNormal"/>
        <w:rPr>
          <w:rtl/>
        </w:rPr>
      </w:pPr>
      <w:r>
        <w:rPr>
          <w:rtl/>
        </w:rPr>
        <w:t>4_ بنى اسرائيل سرزمين كفر اور كافرو</w:t>
      </w:r>
      <w:r w:rsidR="007C7B0E">
        <w:rPr>
          <w:rtl/>
        </w:rPr>
        <w:t xml:space="preserve">ں </w:t>
      </w:r>
      <w:r>
        <w:rPr>
          <w:rtl/>
        </w:rPr>
        <w:t>كے جوار مي</w:t>
      </w:r>
      <w:r w:rsidR="007C7B0E">
        <w:rPr>
          <w:rtl/>
        </w:rPr>
        <w:t xml:space="preserve">ں </w:t>
      </w:r>
      <w:r>
        <w:rPr>
          <w:rtl/>
        </w:rPr>
        <w:t>زندگى گزارنے كى طرف مائل نہي</w:t>
      </w:r>
      <w:r w:rsidR="007C7B0E">
        <w:rPr>
          <w:rtl/>
        </w:rPr>
        <w:t xml:space="preserve">ں </w:t>
      </w:r>
      <w:r>
        <w:rPr>
          <w:rtl/>
        </w:rPr>
        <w:t>تھے_</w:t>
      </w:r>
    </w:p>
    <w:p w:rsidR="008E5E76" w:rsidRDefault="008E5E76" w:rsidP="0050538E">
      <w:pPr>
        <w:pStyle w:val="libArabic"/>
        <w:rPr>
          <w:rtl/>
        </w:rPr>
      </w:pPr>
      <w:r>
        <w:rPr>
          <w:rFonts w:hint="eastAsia"/>
          <w:rtl/>
        </w:rPr>
        <w:t>و</w:t>
      </w:r>
      <w:r>
        <w:rPr>
          <w:rtl/>
        </w:rPr>
        <w:t xml:space="preserve"> نجنا برحمتك من القوم الكافرين</w:t>
      </w:r>
    </w:p>
    <w:p w:rsidR="008E5E76" w:rsidRDefault="008E5E76" w:rsidP="008E5E76">
      <w:pPr>
        <w:pStyle w:val="libNormal"/>
        <w:rPr>
          <w:rtl/>
        </w:rPr>
      </w:pPr>
      <w:r>
        <w:rPr>
          <w:rtl/>
        </w:rPr>
        <w:t>5_ كافرو</w:t>
      </w:r>
      <w:r w:rsidR="007C7B0E">
        <w:rPr>
          <w:rtl/>
        </w:rPr>
        <w:t xml:space="preserve">ں </w:t>
      </w:r>
      <w:r>
        <w:rPr>
          <w:rtl/>
        </w:rPr>
        <w:t>كے جوار مي</w:t>
      </w:r>
      <w:r w:rsidR="007C7B0E">
        <w:rPr>
          <w:rtl/>
        </w:rPr>
        <w:t xml:space="preserve">ں </w:t>
      </w:r>
      <w:r>
        <w:rPr>
          <w:rtl/>
        </w:rPr>
        <w:t>زندگى گزار نا ناپسنديدہ اور شہر كفر سے ہجرت كرجانا پسنديدہ امر ہے_</w:t>
      </w:r>
    </w:p>
    <w:p w:rsidR="008E5E76" w:rsidRDefault="008E5E76" w:rsidP="0050538E">
      <w:pPr>
        <w:pStyle w:val="libArabic"/>
        <w:rPr>
          <w:rtl/>
        </w:rPr>
      </w:pPr>
      <w:r>
        <w:rPr>
          <w:rFonts w:hint="eastAsia"/>
          <w:rtl/>
        </w:rPr>
        <w:t>و</w:t>
      </w:r>
      <w:r>
        <w:rPr>
          <w:rtl/>
        </w:rPr>
        <w:t xml:space="preserve"> نجنا برحمتك من القوم الكافرين</w:t>
      </w:r>
    </w:p>
    <w:p w:rsidR="008E5E76" w:rsidRDefault="008E5E76" w:rsidP="008E5E76">
      <w:pPr>
        <w:pStyle w:val="libNormal"/>
        <w:rPr>
          <w:rtl/>
        </w:rPr>
      </w:pPr>
      <w:r>
        <w:rPr>
          <w:rtl/>
        </w:rPr>
        <w:t>6_ بنى اسرائيل سرزمين مصر سے كسى اور طرف ہجرت كرنا چاہتے تھے_</w:t>
      </w:r>
    </w:p>
    <w:p w:rsidR="008E5E76" w:rsidRDefault="008E5E76" w:rsidP="0050538E">
      <w:pPr>
        <w:pStyle w:val="libArabic"/>
        <w:rPr>
          <w:rtl/>
        </w:rPr>
      </w:pPr>
      <w:r>
        <w:rPr>
          <w:rFonts w:hint="eastAsia"/>
          <w:rtl/>
        </w:rPr>
        <w:t>و</w:t>
      </w:r>
      <w:r>
        <w:rPr>
          <w:rtl/>
        </w:rPr>
        <w:t xml:space="preserve"> نجنا برحمتك من القوم الكافرين</w:t>
      </w:r>
    </w:p>
    <w:p w:rsidR="008E5E76" w:rsidRDefault="008E5E76" w:rsidP="008E5E76">
      <w:pPr>
        <w:pStyle w:val="libNormal"/>
        <w:rPr>
          <w:rtl/>
        </w:rPr>
      </w:pPr>
      <w:r>
        <w:rPr>
          <w:rtl/>
        </w:rPr>
        <w:t>7_ بنى اسرائيل نے دعا كے دوران خدا تعالى سے چاہا كہ انكے مصر سے كسى اور طرف ہجرت كرنے كے</w:t>
      </w:r>
    </w:p>
    <w:p w:rsidR="0050538E" w:rsidRDefault="00A92F5E" w:rsidP="00462002">
      <w:pPr>
        <w:pStyle w:val="libPoemTini"/>
        <w:rPr>
          <w:rtl/>
        </w:rPr>
      </w:pPr>
      <w:r>
        <w:rPr>
          <w:rtl/>
        </w:rPr>
        <w:br w:type="page"/>
      </w:r>
    </w:p>
    <w:p w:rsidR="008E5E76" w:rsidRDefault="008E5E76" w:rsidP="0050538E">
      <w:pPr>
        <w:pStyle w:val="libNormal"/>
        <w:rPr>
          <w:rtl/>
        </w:rPr>
      </w:pPr>
      <w:r>
        <w:rPr>
          <w:rFonts w:hint="eastAsia"/>
          <w:rtl/>
        </w:rPr>
        <w:lastRenderedPageBreak/>
        <w:t>اسباب</w:t>
      </w:r>
      <w:r>
        <w:rPr>
          <w:rtl/>
        </w:rPr>
        <w:t xml:space="preserve"> فراہم كرے_</w:t>
      </w:r>
      <w:r w:rsidRPr="0050538E">
        <w:rPr>
          <w:rStyle w:val="libArabicChar"/>
          <w:rFonts w:hint="eastAsia"/>
          <w:rtl/>
        </w:rPr>
        <w:t>و</w:t>
      </w:r>
      <w:r w:rsidRPr="0050538E">
        <w:rPr>
          <w:rStyle w:val="libArabicChar"/>
          <w:rtl/>
        </w:rPr>
        <w:t xml:space="preserve"> نجنا برحمتك من القوم الكافرين</w:t>
      </w:r>
    </w:p>
    <w:p w:rsidR="008E5E76" w:rsidRDefault="008E5E76" w:rsidP="008E5E76">
      <w:pPr>
        <w:pStyle w:val="libNormal"/>
        <w:rPr>
          <w:rtl/>
        </w:rPr>
      </w:pPr>
      <w:r>
        <w:rPr>
          <w:rFonts w:hint="eastAsia"/>
          <w:rtl/>
        </w:rPr>
        <w:t>جملہ</w:t>
      </w:r>
      <w:r>
        <w:rPr>
          <w:rtl/>
        </w:rPr>
        <w:t xml:space="preserve"> '' و نجنا برحمتك من القوم الكافرين '' كا معنى ہے( ہمي</w:t>
      </w:r>
      <w:r w:rsidR="007C7B0E">
        <w:rPr>
          <w:rtl/>
        </w:rPr>
        <w:t xml:space="preserve">ں </w:t>
      </w:r>
      <w:r>
        <w:rPr>
          <w:rtl/>
        </w:rPr>
        <w:t>كفار سے نجات دلا) اور ہوسكتا ہے اس سے مراد كسى اور سرزمين كى طرف ہجرت كى درخواست ہو _</w:t>
      </w:r>
    </w:p>
    <w:p w:rsidR="008E5E76" w:rsidRDefault="008E5E76" w:rsidP="0050538E">
      <w:pPr>
        <w:pStyle w:val="libNormal"/>
        <w:rPr>
          <w:rtl/>
        </w:rPr>
      </w:pPr>
      <w:r>
        <w:rPr>
          <w:rtl/>
        </w:rPr>
        <w:t>8_ بنى اسرائيل نے اپنى دعا مي</w:t>
      </w:r>
      <w:r w:rsidR="007C7B0E">
        <w:rPr>
          <w:rtl/>
        </w:rPr>
        <w:t xml:space="preserve">ں </w:t>
      </w:r>
      <w:r>
        <w:rPr>
          <w:rtl/>
        </w:rPr>
        <w:t>خدا كى رحمت والى صفت كو وسيلہ بنايا_</w:t>
      </w:r>
      <w:r w:rsidRPr="0050538E">
        <w:rPr>
          <w:rStyle w:val="libArabicChar"/>
          <w:rFonts w:hint="eastAsia"/>
          <w:rtl/>
        </w:rPr>
        <w:t>و</w:t>
      </w:r>
      <w:r w:rsidRPr="0050538E">
        <w:rPr>
          <w:rStyle w:val="libArabicChar"/>
          <w:rtl/>
        </w:rPr>
        <w:t xml:space="preserve"> نجنا برحمتك من القوم الكافرين</w:t>
      </w:r>
    </w:p>
    <w:p w:rsidR="008E5E76" w:rsidRDefault="008E5E76" w:rsidP="0050538E">
      <w:pPr>
        <w:pStyle w:val="libNormal"/>
        <w:rPr>
          <w:rtl/>
        </w:rPr>
      </w:pPr>
      <w:r>
        <w:rPr>
          <w:rFonts w:hint="eastAsia"/>
          <w:rtl/>
        </w:rPr>
        <w:t>بنى</w:t>
      </w:r>
      <w:r>
        <w:rPr>
          <w:rtl/>
        </w:rPr>
        <w:t xml:space="preserve"> اسرائيل:</w:t>
      </w:r>
      <w:r>
        <w:rPr>
          <w:rFonts w:hint="eastAsia"/>
          <w:rtl/>
        </w:rPr>
        <w:t>انكا</w:t>
      </w:r>
      <w:r>
        <w:rPr>
          <w:rtl/>
        </w:rPr>
        <w:t xml:space="preserve"> وسيلہ بنانا8; انكى تاريخ 4،6،7;انكى چاہت 6،7; انكى دعا 1،7،8; يہ اور كفار 4; يہ اور كفار سے نجات 1</w:t>
      </w:r>
    </w:p>
    <w:p w:rsidR="008E5E76" w:rsidRDefault="008E5E76" w:rsidP="0050538E">
      <w:pPr>
        <w:pStyle w:val="libNormal"/>
        <w:rPr>
          <w:rtl/>
        </w:rPr>
      </w:pPr>
      <w:r>
        <w:rPr>
          <w:rFonts w:hint="eastAsia"/>
          <w:rtl/>
        </w:rPr>
        <w:t>خدا</w:t>
      </w:r>
      <w:r>
        <w:rPr>
          <w:rtl/>
        </w:rPr>
        <w:t xml:space="preserve"> تعالى :</w:t>
      </w:r>
      <w:r>
        <w:rPr>
          <w:rFonts w:hint="eastAsia"/>
          <w:rtl/>
        </w:rPr>
        <w:t>اسكى</w:t>
      </w:r>
      <w:r>
        <w:rPr>
          <w:rtl/>
        </w:rPr>
        <w:t xml:space="preserve"> رحمت 6</w:t>
      </w:r>
    </w:p>
    <w:p w:rsidR="008E5E76" w:rsidRDefault="008E5E76" w:rsidP="0050538E">
      <w:pPr>
        <w:pStyle w:val="libNormal"/>
        <w:rPr>
          <w:rtl/>
        </w:rPr>
      </w:pPr>
      <w:r>
        <w:rPr>
          <w:rFonts w:hint="eastAsia"/>
          <w:rtl/>
        </w:rPr>
        <w:t>دعا</w:t>
      </w:r>
      <w:r>
        <w:rPr>
          <w:rtl/>
        </w:rPr>
        <w:t xml:space="preserve"> :</w:t>
      </w:r>
      <w:r>
        <w:rPr>
          <w:rFonts w:hint="eastAsia"/>
          <w:rtl/>
        </w:rPr>
        <w:t>اسكے</w:t>
      </w:r>
      <w:r>
        <w:rPr>
          <w:rtl/>
        </w:rPr>
        <w:t xml:space="preserve"> آداب8; كفار سے نجات كى دعا 1; ہجرت كى دعا 7</w:t>
      </w:r>
    </w:p>
    <w:p w:rsidR="008E5E76" w:rsidRDefault="008E5E76" w:rsidP="0050538E">
      <w:pPr>
        <w:pStyle w:val="libNormal"/>
        <w:rPr>
          <w:rtl/>
        </w:rPr>
      </w:pPr>
      <w:r>
        <w:rPr>
          <w:rFonts w:hint="eastAsia"/>
          <w:rtl/>
        </w:rPr>
        <w:t>سرزمين</w:t>
      </w:r>
      <w:r>
        <w:rPr>
          <w:rtl/>
        </w:rPr>
        <w:t xml:space="preserve"> :</w:t>
      </w:r>
      <w:r>
        <w:rPr>
          <w:rFonts w:hint="eastAsia"/>
          <w:rtl/>
        </w:rPr>
        <w:t>سرزمين</w:t>
      </w:r>
      <w:r>
        <w:rPr>
          <w:rtl/>
        </w:rPr>
        <w:t xml:space="preserve"> مصر سے ہجرت 6،7;سرزمين مصر كى تاريخ 2</w:t>
      </w:r>
    </w:p>
    <w:p w:rsidR="008E5E76" w:rsidRDefault="008E5E76" w:rsidP="0050538E">
      <w:pPr>
        <w:pStyle w:val="libNormal"/>
        <w:rPr>
          <w:rtl/>
        </w:rPr>
      </w:pPr>
      <w:r>
        <w:rPr>
          <w:rFonts w:hint="eastAsia"/>
          <w:rtl/>
        </w:rPr>
        <w:t>شہر</w:t>
      </w:r>
      <w:r>
        <w:rPr>
          <w:rtl/>
        </w:rPr>
        <w:t xml:space="preserve"> كفر:2</w:t>
      </w:r>
      <w:r>
        <w:rPr>
          <w:rFonts w:hint="eastAsia"/>
          <w:rtl/>
        </w:rPr>
        <w:t>اس</w:t>
      </w:r>
      <w:r>
        <w:rPr>
          <w:rtl/>
        </w:rPr>
        <w:t xml:space="preserve"> سے ہجرت كرنا 5</w:t>
      </w:r>
    </w:p>
    <w:p w:rsidR="008E5E76" w:rsidRDefault="008E5E76" w:rsidP="0050538E">
      <w:pPr>
        <w:pStyle w:val="libNormal"/>
        <w:rPr>
          <w:rtl/>
        </w:rPr>
      </w:pPr>
      <w:r>
        <w:rPr>
          <w:rFonts w:hint="eastAsia"/>
          <w:rtl/>
        </w:rPr>
        <w:t>عمل</w:t>
      </w:r>
      <w:r>
        <w:rPr>
          <w:rtl/>
        </w:rPr>
        <w:t xml:space="preserve"> :</w:t>
      </w:r>
      <w:r>
        <w:rPr>
          <w:rFonts w:hint="eastAsia"/>
          <w:rtl/>
        </w:rPr>
        <w:t>پسنديدہ</w:t>
      </w:r>
      <w:r>
        <w:rPr>
          <w:rtl/>
        </w:rPr>
        <w:t xml:space="preserve"> عمل 5</w:t>
      </w:r>
    </w:p>
    <w:p w:rsidR="008E5E76" w:rsidRDefault="008E5E76" w:rsidP="0050538E">
      <w:pPr>
        <w:pStyle w:val="libNormal"/>
        <w:rPr>
          <w:rtl/>
        </w:rPr>
      </w:pPr>
      <w:r>
        <w:rPr>
          <w:rFonts w:hint="eastAsia"/>
          <w:rtl/>
        </w:rPr>
        <w:t>فرعون</w:t>
      </w:r>
      <w:r>
        <w:rPr>
          <w:rtl/>
        </w:rPr>
        <w:t xml:space="preserve"> :</w:t>
      </w:r>
      <w:r>
        <w:rPr>
          <w:rFonts w:hint="eastAsia"/>
          <w:rtl/>
        </w:rPr>
        <w:t>اس</w:t>
      </w:r>
      <w:r>
        <w:rPr>
          <w:rtl/>
        </w:rPr>
        <w:t xml:space="preserve"> كا كفر 3</w:t>
      </w:r>
    </w:p>
    <w:p w:rsidR="008E5E76" w:rsidRDefault="008E5E76" w:rsidP="0050538E">
      <w:pPr>
        <w:pStyle w:val="libNormal"/>
        <w:rPr>
          <w:rtl/>
        </w:rPr>
      </w:pPr>
      <w:r>
        <w:rPr>
          <w:rFonts w:hint="eastAsia"/>
          <w:rtl/>
        </w:rPr>
        <w:t>فرعون</w:t>
      </w:r>
      <w:r>
        <w:rPr>
          <w:rtl/>
        </w:rPr>
        <w:t xml:space="preserve"> كے حوارى :</w:t>
      </w:r>
      <w:r>
        <w:rPr>
          <w:rFonts w:hint="eastAsia"/>
          <w:rtl/>
        </w:rPr>
        <w:t>انكا</w:t>
      </w:r>
      <w:r>
        <w:rPr>
          <w:rtl/>
        </w:rPr>
        <w:t xml:space="preserve"> كفر3</w:t>
      </w:r>
    </w:p>
    <w:p w:rsidR="008E5E76" w:rsidRDefault="008E5E76" w:rsidP="0050538E">
      <w:pPr>
        <w:pStyle w:val="libNormal"/>
        <w:rPr>
          <w:rtl/>
        </w:rPr>
      </w:pPr>
      <w:r>
        <w:rPr>
          <w:rFonts w:hint="eastAsia"/>
          <w:rtl/>
        </w:rPr>
        <w:t>كفار</w:t>
      </w:r>
      <w:r>
        <w:rPr>
          <w:rtl/>
        </w:rPr>
        <w:t>:3</w:t>
      </w:r>
      <w:r>
        <w:rPr>
          <w:rFonts w:hint="eastAsia"/>
          <w:rtl/>
        </w:rPr>
        <w:t>انكے</w:t>
      </w:r>
      <w:r>
        <w:rPr>
          <w:rtl/>
        </w:rPr>
        <w:t xml:space="preserve"> ہمراہ زندگى گزارنے كا ناپسنديدہ ہونا 5</w:t>
      </w:r>
    </w:p>
    <w:p w:rsidR="0050538E" w:rsidRDefault="00A92F5E" w:rsidP="00462002">
      <w:pPr>
        <w:pStyle w:val="libPoemTini"/>
        <w:rPr>
          <w:rtl/>
        </w:rPr>
      </w:pPr>
      <w:r>
        <w:rPr>
          <w:rtl/>
        </w:rPr>
        <w:cr/>
      </w:r>
      <w:r>
        <w:rPr>
          <w:rtl/>
        </w:rPr>
        <w:br w:type="page"/>
      </w:r>
    </w:p>
    <w:p w:rsidR="0050538E" w:rsidRDefault="0050538E" w:rsidP="0050538E">
      <w:pPr>
        <w:pStyle w:val="Heading2Center"/>
        <w:rPr>
          <w:rtl/>
        </w:rPr>
      </w:pPr>
      <w:bookmarkStart w:id="216" w:name="_Toc25581440"/>
      <w:r>
        <w:rPr>
          <w:rFonts w:hint="cs"/>
          <w:rtl/>
        </w:rPr>
        <w:lastRenderedPageBreak/>
        <w:t>آیت 87</w:t>
      </w:r>
      <w:bookmarkEnd w:id="216"/>
    </w:p>
    <w:p w:rsidR="008E5E76" w:rsidRDefault="00192F58" w:rsidP="0050538E">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0538E">
        <w:rPr>
          <w:rStyle w:val="libAieChar"/>
          <w:rFonts w:hint="eastAsia"/>
          <w:rtl/>
        </w:rPr>
        <w:t>وَأَوْحَيْنَا</w:t>
      </w:r>
      <w:r w:rsidRPr="0050538E">
        <w:rPr>
          <w:rStyle w:val="libAieChar"/>
          <w:rtl/>
        </w:rPr>
        <w:t xml:space="preserve"> إِلَى مُوسَى وَأَخِيهِ أَن تَبَوَّءَا لِقَوْمِكُمَا بِمِصْرَ بُيُوتاً وَاجْعَلُواْ بُيُوتَكُمْ قِبْلَةً وَأَقِيمُواْ الصَّلاَةَ وَبَشِّرِ الْمُؤْمِنِينَ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w:t>
      </w:r>
      <w:r>
        <w:rPr>
          <w:rtl/>
        </w:rPr>
        <w:t xml:space="preserve"> رہم نے موسى اور ان كے بھائي كى طرف وحى كہ اپنى كے لئے مصر مي</w:t>
      </w:r>
      <w:r w:rsidR="007C7B0E">
        <w:rPr>
          <w:rtl/>
        </w:rPr>
        <w:t xml:space="preserve">ں </w:t>
      </w:r>
      <w:r>
        <w:rPr>
          <w:rtl/>
        </w:rPr>
        <w:t>گھر بناؤ اور اپنے گھرو</w:t>
      </w:r>
      <w:r w:rsidR="007C7B0E">
        <w:rPr>
          <w:rtl/>
        </w:rPr>
        <w:t xml:space="preserve">ں </w:t>
      </w:r>
      <w:r>
        <w:rPr>
          <w:rtl/>
        </w:rPr>
        <w:t>كو قبلہ قرار دو اور نماز قائم كرو اور مومنين كو بشارت ديدو_</w:t>
      </w:r>
    </w:p>
    <w:p w:rsidR="008E5E76" w:rsidRDefault="008E5E76" w:rsidP="0050538E">
      <w:pPr>
        <w:pStyle w:val="libNormal"/>
        <w:rPr>
          <w:rtl/>
        </w:rPr>
      </w:pPr>
      <w:r>
        <w:rPr>
          <w:rtl/>
        </w:rPr>
        <w:t>1_ خدا تعالى نے وحى كے ذريعے موسى (ع) اور ہارون(ع) كو حكم ديا كہ وہ شہر مصر (حكومت فرعون كا مركز) مي</w:t>
      </w:r>
      <w:r w:rsidR="007C7B0E">
        <w:rPr>
          <w:rtl/>
        </w:rPr>
        <w:t xml:space="preserve">ں </w:t>
      </w:r>
      <w:r>
        <w:rPr>
          <w:rtl/>
        </w:rPr>
        <w:t>اپنى قوم كى رہا</w:t>
      </w:r>
      <w:r w:rsidR="00986601">
        <w:rPr>
          <w:rtl/>
        </w:rPr>
        <w:t>ئش</w:t>
      </w:r>
      <w:r>
        <w:rPr>
          <w:rtl/>
        </w:rPr>
        <w:t xml:space="preserve"> كا انتظام كري</w:t>
      </w:r>
      <w:r w:rsidR="007C7B0E">
        <w:rPr>
          <w:rtl/>
        </w:rPr>
        <w:t xml:space="preserve">ں </w:t>
      </w:r>
      <w:r>
        <w:rPr>
          <w:rtl/>
        </w:rPr>
        <w:t>_</w:t>
      </w:r>
      <w:r w:rsidRPr="0050538E">
        <w:rPr>
          <w:rStyle w:val="libArabicChar"/>
          <w:rFonts w:hint="eastAsia"/>
          <w:rtl/>
        </w:rPr>
        <w:t>و</w:t>
      </w:r>
      <w:r w:rsidRPr="0050538E">
        <w:rPr>
          <w:rStyle w:val="libArabicChar"/>
          <w:rtl/>
        </w:rPr>
        <w:t xml:space="preserve"> اوحينا الى موسى و اخي</w:t>
      </w:r>
      <w:r w:rsidR="009C3D60" w:rsidRPr="0068406A">
        <w:rPr>
          <w:rStyle w:val="libArabicChar"/>
          <w:rFonts w:hint="cs"/>
          <w:rtl/>
        </w:rPr>
        <w:t>ه</w:t>
      </w:r>
      <w:r w:rsidRPr="0050538E">
        <w:rPr>
          <w:rStyle w:val="libArabicChar"/>
          <w:rtl/>
        </w:rPr>
        <w:t xml:space="preserve"> </w:t>
      </w:r>
      <w:r w:rsidRPr="0050538E">
        <w:rPr>
          <w:rStyle w:val="libArabicChar"/>
          <w:rFonts w:hint="cs"/>
          <w:rtl/>
        </w:rPr>
        <w:t>ان</w:t>
      </w:r>
      <w:r w:rsidRPr="0050538E">
        <w:rPr>
          <w:rStyle w:val="libArabicChar"/>
          <w:rtl/>
        </w:rPr>
        <w:t xml:space="preserve"> </w:t>
      </w:r>
      <w:r w:rsidRPr="0050538E">
        <w:rPr>
          <w:rStyle w:val="libArabicChar"/>
          <w:rFonts w:hint="cs"/>
          <w:rtl/>
        </w:rPr>
        <w:t>تبوّء</w:t>
      </w:r>
      <w:r w:rsidRPr="0050538E">
        <w:rPr>
          <w:rStyle w:val="libArabicChar"/>
          <w:rtl/>
        </w:rPr>
        <w:t xml:space="preserve"> </w:t>
      </w:r>
      <w:r w:rsidRPr="0050538E">
        <w:rPr>
          <w:rStyle w:val="libArabicChar"/>
          <w:rFonts w:hint="cs"/>
          <w:rtl/>
        </w:rPr>
        <w:t>ا</w:t>
      </w:r>
      <w:r w:rsidRPr="0050538E">
        <w:rPr>
          <w:rStyle w:val="libArabicChar"/>
          <w:rtl/>
        </w:rPr>
        <w:t xml:space="preserve"> </w:t>
      </w:r>
      <w:r w:rsidRPr="0050538E">
        <w:rPr>
          <w:rStyle w:val="libArabicChar"/>
          <w:rFonts w:hint="cs"/>
          <w:rtl/>
        </w:rPr>
        <w:t>لقومكما</w:t>
      </w:r>
      <w:r w:rsidRPr="0050538E">
        <w:rPr>
          <w:rStyle w:val="libArabicChar"/>
          <w:rtl/>
        </w:rPr>
        <w:t xml:space="preserve"> </w:t>
      </w:r>
      <w:r w:rsidRPr="0050538E">
        <w:rPr>
          <w:rStyle w:val="libArabicChar"/>
          <w:rFonts w:hint="cs"/>
          <w:rtl/>
        </w:rPr>
        <w:t>بمصر</w:t>
      </w:r>
      <w:r w:rsidRPr="0050538E">
        <w:rPr>
          <w:rStyle w:val="libArabicChar"/>
          <w:rtl/>
        </w:rPr>
        <w:t xml:space="preserve"> </w:t>
      </w:r>
      <w:r w:rsidRPr="0050538E">
        <w:rPr>
          <w:rStyle w:val="libArabicChar"/>
          <w:rFonts w:hint="cs"/>
          <w:rtl/>
        </w:rPr>
        <w:t>بيوت</w:t>
      </w:r>
      <w:r w:rsidR="00583C3F">
        <w:rPr>
          <w:rStyle w:val="libArabicChar"/>
          <w:rFonts w:hint="cs"/>
          <w:rtl/>
        </w:rPr>
        <w:t>ا</w:t>
      </w:r>
    </w:p>
    <w:p w:rsidR="008E5E76" w:rsidRDefault="008E5E76" w:rsidP="008E5E76">
      <w:pPr>
        <w:pStyle w:val="libNormal"/>
        <w:rPr>
          <w:rtl/>
        </w:rPr>
      </w:pPr>
      <w:r>
        <w:rPr>
          <w:rFonts w:hint="eastAsia"/>
          <w:rtl/>
        </w:rPr>
        <w:t>مندرجہ</w:t>
      </w:r>
      <w:r>
        <w:rPr>
          <w:rtl/>
        </w:rPr>
        <w:t xml:space="preserve"> بالا مطلب اس بات پر مبتنى ہے كہ ايك تو مصر سے مراد شہر مصر ہو جيسا كہ مفردات اور لسان العرب مي</w:t>
      </w:r>
      <w:r w:rsidR="007C7B0E">
        <w:rPr>
          <w:rtl/>
        </w:rPr>
        <w:t xml:space="preserve">ں </w:t>
      </w:r>
      <w:r>
        <w:rPr>
          <w:rtl/>
        </w:rPr>
        <w:t>اسكى وضاحت موجود ہے اور دوسرا يہ كہ جارومجرور'' بمصر'' '' تبوّء ا'' كا متعلق ہو نہ '' قومكما'' كيلئے حال_</w:t>
      </w:r>
    </w:p>
    <w:p w:rsidR="008E5E76" w:rsidRDefault="008E5E76" w:rsidP="008E5E76">
      <w:pPr>
        <w:pStyle w:val="libNormal"/>
        <w:rPr>
          <w:rtl/>
        </w:rPr>
      </w:pPr>
      <w:r>
        <w:rPr>
          <w:rtl/>
        </w:rPr>
        <w:t>2_ موسى و ہارون پر ذمہ دارى عائد كى گئي كہ وہ مصر مي</w:t>
      </w:r>
      <w:r w:rsidR="007C7B0E">
        <w:rPr>
          <w:rtl/>
        </w:rPr>
        <w:t xml:space="preserve">ں </w:t>
      </w:r>
      <w:r>
        <w:rPr>
          <w:rtl/>
        </w:rPr>
        <w:t>رہنے والے بنى اسرائيل كيلئے رہا</w:t>
      </w:r>
      <w:r w:rsidR="00986601">
        <w:rPr>
          <w:rtl/>
        </w:rPr>
        <w:t>ئش</w:t>
      </w:r>
      <w:r>
        <w:rPr>
          <w:rtl/>
        </w:rPr>
        <w:t xml:space="preserve"> كا انتظام كري</w:t>
      </w:r>
      <w:r w:rsidR="007C7B0E">
        <w:rPr>
          <w:rtl/>
        </w:rPr>
        <w:t xml:space="preserve">ں </w:t>
      </w:r>
      <w:r>
        <w:rPr>
          <w:rtl/>
        </w:rPr>
        <w:t>_</w:t>
      </w:r>
    </w:p>
    <w:p w:rsidR="008E5E76" w:rsidRDefault="008E5E76" w:rsidP="0050538E">
      <w:pPr>
        <w:pStyle w:val="libArabic"/>
        <w:rPr>
          <w:rtl/>
        </w:rPr>
      </w:pPr>
      <w:r>
        <w:rPr>
          <w:rFonts w:hint="eastAsia"/>
          <w:rtl/>
        </w:rPr>
        <w:t>و</w:t>
      </w:r>
      <w:r>
        <w:rPr>
          <w:rtl/>
        </w:rPr>
        <w:t xml:space="preserve"> اوحينا الى موسى و اخي</w:t>
      </w:r>
      <w:r w:rsidR="009C3D60" w:rsidRPr="0006486E">
        <w:rPr>
          <w:rFonts w:hint="cs"/>
          <w:rtl/>
        </w:rPr>
        <w:t>ه</w:t>
      </w:r>
      <w:r>
        <w:rPr>
          <w:rtl/>
        </w:rPr>
        <w:t xml:space="preserve"> </w:t>
      </w:r>
      <w:r>
        <w:rPr>
          <w:rFonts w:hint="cs"/>
          <w:rtl/>
        </w:rPr>
        <w:t>ان</w:t>
      </w:r>
      <w:r>
        <w:rPr>
          <w:rtl/>
        </w:rPr>
        <w:t xml:space="preserve"> </w:t>
      </w:r>
      <w:r>
        <w:rPr>
          <w:rFonts w:hint="cs"/>
          <w:rtl/>
        </w:rPr>
        <w:t>تبوّء</w:t>
      </w:r>
      <w:r>
        <w:rPr>
          <w:rtl/>
        </w:rPr>
        <w:t xml:space="preserve"> </w:t>
      </w:r>
      <w:r>
        <w:rPr>
          <w:rFonts w:hint="cs"/>
          <w:rtl/>
        </w:rPr>
        <w:t>ا</w:t>
      </w:r>
      <w:r>
        <w:rPr>
          <w:rtl/>
        </w:rPr>
        <w:t xml:space="preserve"> </w:t>
      </w:r>
      <w:r>
        <w:rPr>
          <w:rFonts w:hint="cs"/>
          <w:rtl/>
        </w:rPr>
        <w:t>لقومكما</w:t>
      </w:r>
      <w:r>
        <w:rPr>
          <w:rtl/>
        </w:rPr>
        <w:t xml:space="preserve"> </w:t>
      </w:r>
      <w:r>
        <w:rPr>
          <w:rFonts w:hint="cs"/>
          <w:rtl/>
        </w:rPr>
        <w:t>بمصر</w:t>
      </w:r>
      <w:r>
        <w:rPr>
          <w:rtl/>
        </w:rPr>
        <w:t xml:space="preserve"> </w:t>
      </w:r>
      <w:r>
        <w:rPr>
          <w:rFonts w:hint="cs"/>
          <w:rtl/>
        </w:rPr>
        <w:t>بيوت</w:t>
      </w:r>
      <w:r w:rsidR="00583C3F">
        <w:rPr>
          <w:rFonts w:hint="cs"/>
          <w:rtl/>
        </w:rPr>
        <w:t>ا</w:t>
      </w:r>
    </w:p>
    <w:p w:rsidR="008E5E76" w:rsidRDefault="008E5E76" w:rsidP="008E5E76">
      <w:pPr>
        <w:pStyle w:val="libNormal"/>
        <w:rPr>
          <w:rtl/>
        </w:rPr>
      </w:pPr>
      <w:r>
        <w:rPr>
          <w:rFonts w:hint="eastAsia"/>
          <w:rtl/>
        </w:rPr>
        <w:t>مندرجہ</w:t>
      </w:r>
      <w:r>
        <w:rPr>
          <w:rtl/>
        </w:rPr>
        <w:t xml:space="preserve"> بالا مطلب اس بات پر مبتنى ہے كہ ''بمصر'' مقدر عامل كا متعلق اور قوم كيلئے حال يا صفت ہو يعنى تبوّء ا لقومكما </w:t>
      </w:r>
      <w:r w:rsidRPr="0050538E">
        <w:rPr>
          <w:rStyle w:val="libArabicChar"/>
          <w:rtl/>
        </w:rPr>
        <w:t>كائنين يا الكائنين بمصر</w:t>
      </w:r>
    </w:p>
    <w:p w:rsidR="008E5E76" w:rsidRDefault="008E5E76" w:rsidP="008E5E76">
      <w:pPr>
        <w:pStyle w:val="libNormal"/>
        <w:rPr>
          <w:rtl/>
        </w:rPr>
      </w:pPr>
      <w:r>
        <w:rPr>
          <w:rtl/>
        </w:rPr>
        <w:t>3_ حضرت موسى (ع) كے بھائي ( ہارون ) وحى دريافت كرنے مي</w:t>
      </w:r>
      <w:r w:rsidR="007C7B0E">
        <w:rPr>
          <w:rtl/>
        </w:rPr>
        <w:t xml:space="preserve">ں </w:t>
      </w:r>
      <w:r>
        <w:rPr>
          <w:rtl/>
        </w:rPr>
        <w:t>انكے شريك اور امر رسالت مي</w:t>
      </w:r>
      <w:r w:rsidR="007C7B0E">
        <w:rPr>
          <w:rtl/>
        </w:rPr>
        <w:t xml:space="preserve">ں </w:t>
      </w:r>
      <w:r>
        <w:rPr>
          <w:rtl/>
        </w:rPr>
        <w:t>انكے مددگار تھے_</w:t>
      </w:r>
    </w:p>
    <w:p w:rsidR="008E5E76" w:rsidRDefault="008E5E76" w:rsidP="0050538E">
      <w:pPr>
        <w:pStyle w:val="libArabic"/>
        <w:rPr>
          <w:rtl/>
        </w:rPr>
      </w:pPr>
      <w:r>
        <w:rPr>
          <w:rFonts w:hint="eastAsia"/>
          <w:rtl/>
        </w:rPr>
        <w:t>و</w:t>
      </w:r>
      <w:r>
        <w:rPr>
          <w:rtl/>
        </w:rPr>
        <w:t xml:space="preserve"> اوحينا الى موسى و اخي</w:t>
      </w:r>
      <w:r w:rsidR="009C3D60" w:rsidRPr="0006486E">
        <w:rPr>
          <w:rFonts w:hint="cs"/>
          <w:rtl/>
        </w:rPr>
        <w:t>ه</w:t>
      </w:r>
      <w:r>
        <w:rPr>
          <w:rtl/>
        </w:rPr>
        <w:t xml:space="preserve"> </w:t>
      </w:r>
      <w:r>
        <w:rPr>
          <w:rFonts w:hint="cs"/>
          <w:rtl/>
        </w:rPr>
        <w:t>ان</w:t>
      </w:r>
      <w:r>
        <w:rPr>
          <w:rtl/>
        </w:rPr>
        <w:t xml:space="preserve"> </w:t>
      </w:r>
      <w:r>
        <w:rPr>
          <w:rFonts w:hint="cs"/>
          <w:rtl/>
        </w:rPr>
        <w:t>تبوّء</w:t>
      </w:r>
      <w:r>
        <w:rPr>
          <w:rtl/>
        </w:rPr>
        <w:t xml:space="preserve"> </w:t>
      </w:r>
      <w:r>
        <w:rPr>
          <w:rFonts w:hint="cs"/>
          <w:rtl/>
        </w:rPr>
        <w:t>ا</w:t>
      </w:r>
      <w:r>
        <w:rPr>
          <w:rtl/>
        </w:rPr>
        <w:t xml:space="preserve"> </w:t>
      </w:r>
      <w:r>
        <w:rPr>
          <w:rFonts w:hint="cs"/>
          <w:rtl/>
        </w:rPr>
        <w:t>لقومكما</w:t>
      </w:r>
      <w:r>
        <w:rPr>
          <w:rtl/>
        </w:rPr>
        <w:t xml:space="preserve"> </w:t>
      </w:r>
      <w:r>
        <w:rPr>
          <w:rFonts w:hint="cs"/>
          <w:rtl/>
        </w:rPr>
        <w:t>بمصر</w:t>
      </w:r>
      <w:r>
        <w:rPr>
          <w:rtl/>
        </w:rPr>
        <w:t xml:space="preserve"> </w:t>
      </w:r>
      <w:r>
        <w:rPr>
          <w:rFonts w:hint="cs"/>
          <w:rtl/>
        </w:rPr>
        <w:t>بيوت</w:t>
      </w:r>
      <w:r w:rsidR="00583C3F">
        <w:rPr>
          <w:rFonts w:hint="cs"/>
          <w:rtl/>
        </w:rPr>
        <w:t>ا</w:t>
      </w:r>
    </w:p>
    <w:p w:rsidR="008E5E76" w:rsidRDefault="008E5E76" w:rsidP="008E5E76">
      <w:pPr>
        <w:pStyle w:val="libNormal"/>
        <w:rPr>
          <w:rtl/>
        </w:rPr>
      </w:pPr>
      <w:r>
        <w:rPr>
          <w:rtl/>
        </w:rPr>
        <w:t>4_ خدا تعالى كى طرف سے حضرت موسى (ع) اور ہارون(ع) كى ڈيوٹى لگى كہ وہ اپنى قوم كو مختلف علاقو</w:t>
      </w:r>
      <w:r w:rsidR="007C7B0E">
        <w:rPr>
          <w:rtl/>
        </w:rPr>
        <w:t xml:space="preserve">ں </w:t>
      </w:r>
      <w:r>
        <w:rPr>
          <w:rtl/>
        </w:rPr>
        <w:t>سے اكٹھ</w:t>
      </w:r>
    </w:p>
    <w:p w:rsidR="0050538E" w:rsidRDefault="00A92F5E" w:rsidP="00462002">
      <w:pPr>
        <w:pStyle w:val="libPoemTini"/>
        <w:rPr>
          <w:rtl/>
        </w:rPr>
      </w:pPr>
      <w:r>
        <w:rPr>
          <w:rtl/>
        </w:rPr>
        <w:br w:type="page"/>
      </w:r>
    </w:p>
    <w:p w:rsidR="008E5E76" w:rsidRDefault="008E5E76" w:rsidP="0050538E">
      <w:pPr>
        <w:pStyle w:val="libNormal"/>
        <w:rPr>
          <w:rtl/>
        </w:rPr>
      </w:pPr>
      <w:r>
        <w:rPr>
          <w:rFonts w:hint="eastAsia"/>
          <w:rtl/>
        </w:rPr>
        <w:lastRenderedPageBreak/>
        <w:t>كركے</w:t>
      </w:r>
      <w:r>
        <w:rPr>
          <w:rtl/>
        </w:rPr>
        <w:t xml:space="preserve"> شہر مصر مي</w:t>
      </w:r>
      <w:r w:rsidR="007C7B0E">
        <w:rPr>
          <w:rtl/>
        </w:rPr>
        <w:t xml:space="preserve">ں </w:t>
      </w:r>
      <w:r>
        <w:rPr>
          <w:rtl/>
        </w:rPr>
        <w:t>متمركز كري</w:t>
      </w:r>
      <w:r w:rsidR="007C7B0E">
        <w:rPr>
          <w:rtl/>
        </w:rPr>
        <w:t xml:space="preserve">ں </w:t>
      </w:r>
      <w:r>
        <w:rPr>
          <w:rtl/>
        </w:rPr>
        <w:t>_</w:t>
      </w:r>
      <w:r w:rsidRPr="0050538E">
        <w:rPr>
          <w:rStyle w:val="libArabicChar"/>
          <w:rFonts w:hint="eastAsia"/>
          <w:rtl/>
        </w:rPr>
        <w:t>و</w:t>
      </w:r>
      <w:r w:rsidRPr="0050538E">
        <w:rPr>
          <w:rStyle w:val="libArabicChar"/>
          <w:rtl/>
        </w:rPr>
        <w:t xml:space="preserve"> اوحينا الى موسى و اخي</w:t>
      </w:r>
      <w:r w:rsidR="009C3D60" w:rsidRPr="0068406A">
        <w:rPr>
          <w:rStyle w:val="libArabicChar"/>
          <w:rFonts w:hint="cs"/>
          <w:rtl/>
        </w:rPr>
        <w:t>ه</w:t>
      </w:r>
      <w:r w:rsidRPr="0050538E">
        <w:rPr>
          <w:rStyle w:val="libArabicChar"/>
          <w:rtl/>
        </w:rPr>
        <w:t xml:space="preserve"> </w:t>
      </w:r>
      <w:r w:rsidRPr="0050538E">
        <w:rPr>
          <w:rStyle w:val="libArabicChar"/>
          <w:rFonts w:hint="cs"/>
          <w:rtl/>
        </w:rPr>
        <w:t>ان</w:t>
      </w:r>
      <w:r w:rsidRPr="0050538E">
        <w:rPr>
          <w:rStyle w:val="libArabicChar"/>
          <w:rtl/>
        </w:rPr>
        <w:t xml:space="preserve"> </w:t>
      </w:r>
      <w:r w:rsidRPr="0050538E">
        <w:rPr>
          <w:rStyle w:val="libArabicChar"/>
          <w:rFonts w:hint="cs"/>
          <w:rtl/>
        </w:rPr>
        <w:t>تبوّء</w:t>
      </w:r>
      <w:r w:rsidRPr="0050538E">
        <w:rPr>
          <w:rStyle w:val="libArabicChar"/>
          <w:rtl/>
        </w:rPr>
        <w:t xml:space="preserve"> </w:t>
      </w:r>
      <w:r w:rsidRPr="0050538E">
        <w:rPr>
          <w:rStyle w:val="libArabicChar"/>
          <w:rFonts w:hint="cs"/>
          <w:rtl/>
        </w:rPr>
        <w:t>ا</w:t>
      </w:r>
      <w:r w:rsidRPr="0050538E">
        <w:rPr>
          <w:rStyle w:val="libArabicChar"/>
          <w:rtl/>
        </w:rPr>
        <w:t xml:space="preserve"> </w:t>
      </w:r>
      <w:r w:rsidRPr="0050538E">
        <w:rPr>
          <w:rStyle w:val="libArabicChar"/>
          <w:rFonts w:hint="cs"/>
          <w:rtl/>
        </w:rPr>
        <w:t>لقومكما</w:t>
      </w:r>
      <w:r w:rsidRPr="0050538E">
        <w:rPr>
          <w:rStyle w:val="libArabicChar"/>
          <w:rtl/>
        </w:rPr>
        <w:t xml:space="preserve"> </w:t>
      </w:r>
      <w:r w:rsidRPr="0050538E">
        <w:rPr>
          <w:rStyle w:val="libArabicChar"/>
          <w:rFonts w:hint="cs"/>
          <w:rtl/>
        </w:rPr>
        <w:t>بمصر</w:t>
      </w:r>
      <w:r w:rsidRPr="0050538E">
        <w:rPr>
          <w:rStyle w:val="libArabicChar"/>
          <w:rtl/>
        </w:rPr>
        <w:t xml:space="preserve"> </w:t>
      </w:r>
      <w:r w:rsidRPr="0050538E">
        <w:rPr>
          <w:rStyle w:val="libArabicChar"/>
          <w:rFonts w:hint="cs"/>
          <w:rtl/>
        </w:rPr>
        <w:t>بيوت</w:t>
      </w:r>
      <w:r w:rsidR="00583C3F">
        <w:rPr>
          <w:rStyle w:val="libArabicChar"/>
          <w:rFonts w:hint="cs"/>
          <w:rtl/>
        </w:rPr>
        <w:t>ا</w:t>
      </w:r>
    </w:p>
    <w:p w:rsidR="008E5E76" w:rsidRDefault="008E5E76" w:rsidP="008E5E76">
      <w:pPr>
        <w:pStyle w:val="libNormal"/>
        <w:rPr>
          <w:rtl/>
        </w:rPr>
      </w:pPr>
      <w:r>
        <w:rPr>
          <w:rFonts w:hint="eastAsia"/>
          <w:rtl/>
        </w:rPr>
        <w:t>مندرجہ</w:t>
      </w:r>
      <w:r>
        <w:rPr>
          <w:rtl/>
        </w:rPr>
        <w:t xml:space="preserve"> بالا مطلب اس بنا پر ہے كہ '' بمصر'' ''تبوّء ا''كے متعلق ہو_اس طرح كہ بنى اسرائيل چونكہ مصر كے مختلف علاقو</w:t>
      </w:r>
      <w:r w:rsidR="007C7B0E">
        <w:rPr>
          <w:rtl/>
        </w:rPr>
        <w:t xml:space="preserve">ں </w:t>
      </w:r>
      <w:r>
        <w:rPr>
          <w:rtl/>
        </w:rPr>
        <w:t>مي</w:t>
      </w:r>
      <w:r w:rsidR="007C7B0E">
        <w:rPr>
          <w:rtl/>
        </w:rPr>
        <w:t xml:space="preserve">ں </w:t>
      </w:r>
      <w:r>
        <w:rPr>
          <w:rtl/>
        </w:rPr>
        <w:t>پراگندہ تھے اور ان حالات مي</w:t>
      </w:r>
      <w:r w:rsidR="007C7B0E">
        <w:rPr>
          <w:rtl/>
        </w:rPr>
        <w:t xml:space="preserve">ں </w:t>
      </w:r>
      <w:r>
        <w:rPr>
          <w:rtl/>
        </w:rPr>
        <w:t>حضرت موسى (ع) كيلئے انہي</w:t>
      </w:r>
      <w:r w:rsidR="007C7B0E">
        <w:rPr>
          <w:rtl/>
        </w:rPr>
        <w:t xml:space="preserve">ں </w:t>
      </w:r>
      <w:r>
        <w:rPr>
          <w:rtl/>
        </w:rPr>
        <w:t>عادى طور پر مصر سے خارج كرنا ممكن نہي</w:t>
      </w:r>
      <w:r w:rsidR="007C7B0E">
        <w:rPr>
          <w:rtl/>
        </w:rPr>
        <w:t xml:space="preserve">ں </w:t>
      </w:r>
      <w:r>
        <w:rPr>
          <w:rtl/>
        </w:rPr>
        <w:t>تھا اسلئے خدا تعالى نے حكم ديا كہ انہي</w:t>
      </w:r>
      <w:r w:rsidR="007C7B0E">
        <w:rPr>
          <w:rtl/>
        </w:rPr>
        <w:t xml:space="preserve">ں </w:t>
      </w:r>
      <w:r>
        <w:rPr>
          <w:rtl/>
        </w:rPr>
        <w:t xml:space="preserve">ايك </w:t>
      </w:r>
      <w:r>
        <w:rPr>
          <w:rFonts w:hint="eastAsia"/>
          <w:rtl/>
        </w:rPr>
        <w:t>جگہ</w:t>
      </w:r>
      <w:r>
        <w:rPr>
          <w:rtl/>
        </w:rPr>
        <w:t xml:space="preserve"> متمركز كري</w:t>
      </w:r>
      <w:r w:rsidR="007C7B0E">
        <w:rPr>
          <w:rtl/>
        </w:rPr>
        <w:t xml:space="preserve">ں </w:t>
      </w:r>
      <w:r>
        <w:rPr>
          <w:rtl/>
        </w:rPr>
        <w:t>تا كہ مصر سے انہي</w:t>
      </w:r>
      <w:r w:rsidR="007C7B0E">
        <w:rPr>
          <w:rtl/>
        </w:rPr>
        <w:t xml:space="preserve">ں </w:t>
      </w:r>
      <w:r>
        <w:rPr>
          <w:rtl/>
        </w:rPr>
        <w:t>نكالنے مي</w:t>
      </w:r>
      <w:r w:rsidR="007C7B0E">
        <w:rPr>
          <w:rtl/>
        </w:rPr>
        <w:t xml:space="preserve">ں </w:t>
      </w:r>
      <w:r>
        <w:rPr>
          <w:rtl/>
        </w:rPr>
        <w:t>مشكل كا سامنا نہ ہو_</w:t>
      </w:r>
    </w:p>
    <w:p w:rsidR="008E5E76" w:rsidRDefault="008E5E76" w:rsidP="0050538E">
      <w:pPr>
        <w:pStyle w:val="libNormal"/>
        <w:rPr>
          <w:rtl/>
        </w:rPr>
      </w:pPr>
      <w:r>
        <w:rPr>
          <w:rtl/>
        </w:rPr>
        <w:t>5_ خدا تعالى نے حكم ديا كہ بنى اسرائيل اپنے گھرو</w:t>
      </w:r>
      <w:r w:rsidR="007C7B0E">
        <w:rPr>
          <w:rtl/>
        </w:rPr>
        <w:t xml:space="preserve">ں </w:t>
      </w:r>
      <w:r>
        <w:rPr>
          <w:rtl/>
        </w:rPr>
        <w:t>كو آمنے سامنے تعمير كري</w:t>
      </w:r>
      <w:r w:rsidR="007C7B0E">
        <w:rPr>
          <w:rtl/>
        </w:rPr>
        <w:t xml:space="preserve">ں </w:t>
      </w:r>
      <w:r>
        <w:rPr>
          <w:rtl/>
        </w:rPr>
        <w:t>_</w:t>
      </w:r>
      <w:r w:rsidRPr="0050538E">
        <w:rPr>
          <w:rStyle w:val="libArabicChar"/>
          <w:rFonts w:hint="eastAsia"/>
          <w:rtl/>
        </w:rPr>
        <w:t>و</w:t>
      </w:r>
      <w:r w:rsidRPr="0050538E">
        <w:rPr>
          <w:rStyle w:val="libArabicChar"/>
          <w:rtl/>
        </w:rPr>
        <w:t xml:space="preserve"> اجعلوا بيوتكم قبلة</w:t>
      </w:r>
    </w:p>
    <w:p w:rsidR="008E5E76" w:rsidRDefault="008E5E76" w:rsidP="008E5E76">
      <w:pPr>
        <w:pStyle w:val="libNormal"/>
        <w:rPr>
          <w:rtl/>
        </w:rPr>
      </w:pPr>
      <w:r>
        <w:rPr>
          <w:rFonts w:hint="eastAsia"/>
          <w:rtl/>
        </w:rPr>
        <w:t>مندرجہ</w:t>
      </w:r>
      <w:r>
        <w:rPr>
          <w:rtl/>
        </w:rPr>
        <w:t xml:space="preserve"> بالا مطلب اس بنا پر ہے كہ لفظ '' قبلة'' مصدر نوعى اور اسم فاعل كے معنى مي</w:t>
      </w:r>
      <w:r w:rsidR="007C7B0E">
        <w:rPr>
          <w:rtl/>
        </w:rPr>
        <w:t xml:space="preserve">ں </w:t>
      </w:r>
      <w:r>
        <w:rPr>
          <w:rtl/>
        </w:rPr>
        <w:t xml:space="preserve">ہو يعنى </w:t>
      </w:r>
      <w:r w:rsidRPr="0050538E">
        <w:rPr>
          <w:rStyle w:val="libArabicChar"/>
          <w:rtl/>
        </w:rPr>
        <w:t>''اجعلوا بيوتكم متقابلة''</w:t>
      </w:r>
    </w:p>
    <w:p w:rsidR="008E5E76" w:rsidRDefault="008E5E76" w:rsidP="0050538E">
      <w:pPr>
        <w:pStyle w:val="libNormal"/>
        <w:rPr>
          <w:rtl/>
        </w:rPr>
      </w:pPr>
      <w:r>
        <w:rPr>
          <w:rtl/>
        </w:rPr>
        <w:t>6_شہر مصر (فرعون كى حكومت كا مركز) مي</w:t>
      </w:r>
      <w:r w:rsidR="007C7B0E">
        <w:rPr>
          <w:rtl/>
        </w:rPr>
        <w:t xml:space="preserve">ں </w:t>
      </w:r>
      <w:r>
        <w:rPr>
          <w:rtl/>
        </w:rPr>
        <w:t>بنى اسرائيل كى ناتوانى اور ذلت اس قدر تھى كہ ايسے خيمو</w:t>
      </w:r>
      <w:r w:rsidR="007C7B0E">
        <w:rPr>
          <w:rtl/>
        </w:rPr>
        <w:t xml:space="preserve">ں </w:t>
      </w:r>
      <w:r>
        <w:rPr>
          <w:rtl/>
        </w:rPr>
        <w:t>اور جھونپڑيو</w:t>
      </w:r>
      <w:r w:rsidR="007C7B0E">
        <w:rPr>
          <w:rtl/>
        </w:rPr>
        <w:t xml:space="preserve">ں </w:t>
      </w:r>
      <w:r>
        <w:rPr>
          <w:rtl/>
        </w:rPr>
        <w:t>سے بھى محروم تھے جو انہي</w:t>
      </w:r>
      <w:r w:rsidR="007C7B0E">
        <w:rPr>
          <w:rtl/>
        </w:rPr>
        <w:t xml:space="preserve">ں </w:t>
      </w:r>
      <w:r>
        <w:rPr>
          <w:rtl/>
        </w:rPr>
        <w:t>سردى اور گرمى سے محفوظ ركھي</w:t>
      </w:r>
      <w:r w:rsidR="007C7B0E">
        <w:rPr>
          <w:rtl/>
        </w:rPr>
        <w:t xml:space="preserve">ں </w:t>
      </w:r>
      <w:r>
        <w:rPr>
          <w:rtl/>
        </w:rPr>
        <w:t>_</w:t>
      </w:r>
      <w:r w:rsidRPr="0050538E">
        <w:rPr>
          <w:rStyle w:val="libArabicChar"/>
          <w:rFonts w:hint="eastAsia"/>
          <w:rtl/>
        </w:rPr>
        <w:t>و</w:t>
      </w:r>
      <w:r w:rsidRPr="0050538E">
        <w:rPr>
          <w:rStyle w:val="libArabicChar"/>
          <w:rtl/>
        </w:rPr>
        <w:t xml:space="preserve"> اوحينا الى موسى و اخي</w:t>
      </w:r>
      <w:r w:rsidR="009C3D60" w:rsidRPr="0068406A">
        <w:rPr>
          <w:rStyle w:val="libArabicChar"/>
          <w:rFonts w:hint="cs"/>
          <w:rtl/>
        </w:rPr>
        <w:t>ه</w:t>
      </w:r>
      <w:r w:rsidRPr="0050538E">
        <w:rPr>
          <w:rStyle w:val="libArabicChar"/>
          <w:rtl/>
        </w:rPr>
        <w:t xml:space="preserve"> </w:t>
      </w:r>
      <w:r w:rsidRPr="0050538E">
        <w:rPr>
          <w:rStyle w:val="libArabicChar"/>
          <w:rFonts w:hint="cs"/>
          <w:rtl/>
        </w:rPr>
        <w:t>ان</w:t>
      </w:r>
      <w:r w:rsidRPr="0050538E">
        <w:rPr>
          <w:rStyle w:val="libArabicChar"/>
          <w:rtl/>
        </w:rPr>
        <w:t xml:space="preserve"> </w:t>
      </w:r>
      <w:r w:rsidRPr="0050538E">
        <w:rPr>
          <w:rStyle w:val="libArabicChar"/>
          <w:rFonts w:hint="cs"/>
          <w:rtl/>
        </w:rPr>
        <w:t>تبوّء</w:t>
      </w:r>
      <w:r w:rsidRPr="0050538E">
        <w:rPr>
          <w:rStyle w:val="libArabicChar"/>
          <w:rtl/>
        </w:rPr>
        <w:t xml:space="preserve"> </w:t>
      </w:r>
      <w:r w:rsidRPr="0050538E">
        <w:rPr>
          <w:rStyle w:val="libArabicChar"/>
          <w:rFonts w:hint="cs"/>
          <w:rtl/>
        </w:rPr>
        <w:t>ا</w:t>
      </w:r>
      <w:r w:rsidRPr="0050538E">
        <w:rPr>
          <w:rStyle w:val="libArabicChar"/>
          <w:rtl/>
        </w:rPr>
        <w:t xml:space="preserve"> </w:t>
      </w:r>
      <w:r w:rsidRPr="0050538E">
        <w:rPr>
          <w:rStyle w:val="libArabicChar"/>
          <w:rFonts w:hint="cs"/>
          <w:rtl/>
        </w:rPr>
        <w:t>لقومكما</w:t>
      </w:r>
      <w:r w:rsidRPr="0050538E">
        <w:rPr>
          <w:rStyle w:val="libArabicChar"/>
          <w:rtl/>
        </w:rPr>
        <w:t xml:space="preserve"> </w:t>
      </w:r>
      <w:r w:rsidRPr="0050538E">
        <w:rPr>
          <w:rStyle w:val="libArabicChar"/>
          <w:rFonts w:hint="cs"/>
          <w:rtl/>
        </w:rPr>
        <w:t>بمصر</w:t>
      </w:r>
      <w:r w:rsidRPr="0050538E">
        <w:rPr>
          <w:rStyle w:val="libArabicChar"/>
          <w:rtl/>
        </w:rPr>
        <w:t xml:space="preserve"> </w:t>
      </w:r>
      <w:r w:rsidRPr="0050538E">
        <w:rPr>
          <w:rStyle w:val="libArabicChar"/>
          <w:rFonts w:hint="cs"/>
          <w:rtl/>
        </w:rPr>
        <w:t>بيوت</w:t>
      </w:r>
    </w:p>
    <w:p w:rsidR="008E5E76" w:rsidRDefault="008E5E76" w:rsidP="00766630">
      <w:pPr>
        <w:pStyle w:val="libNormal"/>
        <w:rPr>
          <w:rtl/>
        </w:rPr>
      </w:pPr>
      <w:r>
        <w:rPr>
          <w:rtl/>
        </w:rPr>
        <w:t>7_ لوگو</w:t>
      </w:r>
      <w:r w:rsidR="007C7B0E">
        <w:rPr>
          <w:rtl/>
        </w:rPr>
        <w:t xml:space="preserve">ں </w:t>
      </w:r>
      <w:r>
        <w:rPr>
          <w:rtl/>
        </w:rPr>
        <w:t>كى رہا</w:t>
      </w:r>
      <w:r w:rsidR="00986601">
        <w:rPr>
          <w:rtl/>
        </w:rPr>
        <w:t>ئش</w:t>
      </w:r>
      <w:r>
        <w:rPr>
          <w:rtl/>
        </w:rPr>
        <w:t xml:space="preserve"> كا انتظام كرنا دين كا مورد توجہ مسئلہ ہے_</w:t>
      </w:r>
      <w:r w:rsidRPr="00766630">
        <w:rPr>
          <w:rStyle w:val="libArabicChar"/>
          <w:rFonts w:hint="eastAsia"/>
          <w:rtl/>
        </w:rPr>
        <w:t>ان</w:t>
      </w:r>
      <w:r w:rsidRPr="00766630">
        <w:rPr>
          <w:rStyle w:val="libArabicChar"/>
          <w:rtl/>
        </w:rPr>
        <w:t xml:space="preserve"> تبوّء ا لقومكما بمصر بيوتا و اجعلوا بيوتكم قبلة</w:t>
      </w:r>
    </w:p>
    <w:p w:rsidR="008E5E76" w:rsidRDefault="008E5E76" w:rsidP="00766630">
      <w:pPr>
        <w:pStyle w:val="libNormal"/>
        <w:rPr>
          <w:rtl/>
        </w:rPr>
      </w:pPr>
      <w:r>
        <w:rPr>
          <w:rtl/>
        </w:rPr>
        <w:t>8_ خدا تعالى نے بنى اسرائيل كو نماز قائم كرنے كا حكم ديا_</w:t>
      </w:r>
      <w:r w:rsidRPr="00766630">
        <w:rPr>
          <w:rStyle w:val="libArabicChar"/>
          <w:rFonts w:hint="eastAsia"/>
          <w:rtl/>
        </w:rPr>
        <w:t>و</w:t>
      </w:r>
      <w:r w:rsidRPr="00766630">
        <w:rPr>
          <w:rStyle w:val="libArabicChar"/>
          <w:rtl/>
        </w:rPr>
        <w:t xml:space="preserve"> اقيموا الصلاة</w:t>
      </w:r>
    </w:p>
    <w:p w:rsidR="008E5E76" w:rsidRDefault="008E5E76" w:rsidP="008E5E76">
      <w:pPr>
        <w:pStyle w:val="libNormal"/>
        <w:rPr>
          <w:rtl/>
        </w:rPr>
      </w:pPr>
      <w:r>
        <w:rPr>
          <w:rtl/>
        </w:rPr>
        <w:t>9_ ايمان اور نماز قائم كرنا بنى اسرائيل كے لئے فرعون كے تسلط سے نجات حاصل كرنے كا ذريعہ تھے_</w:t>
      </w:r>
    </w:p>
    <w:p w:rsidR="008E5E76" w:rsidRDefault="008E5E76" w:rsidP="00766630">
      <w:pPr>
        <w:pStyle w:val="libArabic"/>
        <w:rPr>
          <w:rtl/>
        </w:rPr>
      </w:pPr>
      <w:r>
        <w:rPr>
          <w:rFonts w:hint="eastAsia"/>
          <w:rtl/>
        </w:rPr>
        <w:t>ربنا</w:t>
      </w:r>
      <w:r>
        <w:rPr>
          <w:rtl/>
        </w:rPr>
        <w:t xml:space="preserve"> لا تجعلنا فتنة للقوم الظالمين_ و نجنا برحمتك ... و اقيموا الصلاة و بشر المؤمنين</w:t>
      </w:r>
    </w:p>
    <w:p w:rsidR="008E5E76" w:rsidRDefault="008E5E76" w:rsidP="008E5E76">
      <w:pPr>
        <w:pStyle w:val="libNormal"/>
        <w:rPr>
          <w:rtl/>
        </w:rPr>
      </w:pPr>
      <w:r>
        <w:rPr>
          <w:rtl/>
        </w:rPr>
        <w:t>10_ خدا تعالى نے حضرت موسى (ع) كو حكم ديا كہ وہ بنى اسرائيل كو فرعون كے چنگل سے آزاد ہونے كى خوشخبرى دي</w:t>
      </w:r>
      <w:r w:rsidR="007C7B0E">
        <w:rPr>
          <w:rtl/>
        </w:rPr>
        <w:t xml:space="preserve">ں </w:t>
      </w:r>
      <w:r>
        <w:rPr>
          <w:rtl/>
        </w:rPr>
        <w:t>_</w:t>
      </w:r>
    </w:p>
    <w:p w:rsidR="008E5E76" w:rsidRDefault="008E5E76" w:rsidP="00766630">
      <w:pPr>
        <w:pStyle w:val="libArabic"/>
        <w:rPr>
          <w:rtl/>
        </w:rPr>
      </w:pPr>
      <w:r>
        <w:rPr>
          <w:rFonts w:hint="eastAsia"/>
          <w:rtl/>
        </w:rPr>
        <w:t>و</w:t>
      </w:r>
      <w:r>
        <w:rPr>
          <w:rtl/>
        </w:rPr>
        <w:t xml:space="preserve"> نجنا برحمتك من القوم الكافرين ... و بشر المؤمنين</w:t>
      </w:r>
    </w:p>
    <w:p w:rsidR="008E5E76" w:rsidRDefault="008E5E76" w:rsidP="00766630">
      <w:pPr>
        <w:pStyle w:val="libNormal"/>
        <w:rPr>
          <w:rtl/>
        </w:rPr>
      </w:pPr>
      <w:r>
        <w:rPr>
          <w:rtl/>
        </w:rPr>
        <w:t>11_ خوشخبرى كا ، كاميابى كى اميد اور حوصلہ پيدا كرنے مي</w:t>
      </w:r>
      <w:r w:rsidR="007C7B0E">
        <w:rPr>
          <w:rtl/>
        </w:rPr>
        <w:t xml:space="preserve">ں </w:t>
      </w:r>
      <w:r>
        <w:rPr>
          <w:rtl/>
        </w:rPr>
        <w:t>بڑا كردار ہے_</w:t>
      </w:r>
      <w:r w:rsidRPr="00766630">
        <w:rPr>
          <w:rStyle w:val="libArabicChar"/>
          <w:rFonts w:hint="eastAsia"/>
          <w:rtl/>
        </w:rPr>
        <w:t>و</w:t>
      </w:r>
      <w:r w:rsidRPr="00766630">
        <w:rPr>
          <w:rStyle w:val="libArabicChar"/>
          <w:rtl/>
        </w:rPr>
        <w:t xml:space="preserve"> نجنا من القوم الكافرين ... و بشر المؤمنين</w:t>
      </w:r>
    </w:p>
    <w:p w:rsidR="008E5E76" w:rsidRDefault="008E5E76" w:rsidP="008E5E76">
      <w:pPr>
        <w:pStyle w:val="libNormal"/>
        <w:rPr>
          <w:rtl/>
        </w:rPr>
      </w:pPr>
      <w:r>
        <w:rPr>
          <w:rtl/>
        </w:rPr>
        <w:t>12_ ايمان اور نماز قائم كرنے كا ظالمو</w:t>
      </w:r>
      <w:r w:rsidR="007C7B0E">
        <w:rPr>
          <w:rtl/>
        </w:rPr>
        <w:t xml:space="preserve">ں </w:t>
      </w:r>
      <w:r>
        <w:rPr>
          <w:rtl/>
        </w:rPr>
        <w:t>كے فتنو</w:t>
      </w:r>
      <w:r w:rsidR="007C7B0E">
        <w:rPr>
          <w:rtl/>
        </w:rPr>
        <w:t xml:space="preserve">ں </w:t>
      </w:r>
      <w:r>
        <w:rPr>
          <w:rtl/>
        </w:rPr>
        <w:t>سے نجات حاصل كرنے مي</w:t>
      </w:r>
      <w:r w:rsidR="007C7B0E">
        <w:rPr>
          <w:rtl/>
        </w:rPr>
        <w:t xml:space="preserve">ں </w:t>
      </w:r>
      <w:r>
        <w:rPr>
          <w:rtl/>
        </w:rPr>
        <w:t>بڑا كردار ہے_</w:t>
      </w:r>
    </w:p>
    <w:p w:rsidR="008E5E76" w:rsidRDefault="008E5E76" w:rsidP="00766630">
      <w:pPr>
        <w:pStyle w:val="libArabic"/>
        <w:rPr>
          <w:rtl/>
        </w:rPr>
      </w:pPr>
      <w:r>
        <w:rPr>
          <w:rFonts w:hint="eastAsia"/>
          <w:rtl/>
        </w:rPr>
        <w:t>و</w:t>
      </w:r>
      <w:r>
        <w:rPr>
          <w:rtl/>
        </w:rPr>
        <w:t xml:space="preserve"> نجنا برحمتك من القوم الكافرين ... و اقيموا الصلاة و بشر المؤمنين</w:t>
      </w:r>
    </w:p>
    <w:p w:rsidR="008E5E76" w:rsidRDefault="008E5E76" w:rsidP="00766630">
      <w:pPr>
        <w:pStyle w:val="libNormal"/>
        <w:rPr>
          <w:rtl/>
        </w:rPr>
      </w:pPr>
      <w:r>
        <w:rPr>
          <w:rtl/>
        </w:rPr>
        <w:t xml:space="preserve">13_ امام كاظم (ع) سے روايت كى گئي ہے'' </w:t>
      </w:r>
      <w:r w:rsidRPr="00766630">
        <w:rPr>
          <w:rStyle w:val="libArabicChar"/>
          <w:rtl/>
        </w:rPr>
        <w:t>لما خافت</w:t>
      </w:r>
      <w:r w:rsidR="00766630" w:rsidRPr="00766630">
        <w:rPr>
          <w:rStyle w:val="libArabicChar"/>
          <w:rFonts w:hint="eastAsia"/>
          <w:rtl/>
        </w:rPr>
        <w:t xml:space="preserve"> بنو</w:t>
      </w:r>
      <w:r w:rsidR="00766630" w:rsidRPr="00766630">
        <w:rPr>
          <w:rStyle w:val="libArabicChar"/>
          <w:rtl/>
        </w:rPr>
        <w:t xml:space="preserve"> اسرائيل جبابرت</w:t>
      </w:r>
      <w:r w:rsidR="009C3D60" w:rsidRPr="0068406A">
        <w:rPr>
          <w:rStyle w:val="libArabicChar"/>
          <w:rFonts w:hint="cs"/>
          <w:rtl/>
        </w:rPr>
        <w:t>ه</w:t>
      </w:r>
      <w:r w:rsidR="00766630" w:rsidRPr="00766630">
        <w:rPr>
          <w:rStyle w:val="libArabicChar"/>
          <w:rFonts w:hint="cs"/>
          <w:rtl/>
        </w:rPr>
        <w:t>ا</w:t>
      </w:r>
      <w:r w:rsidR="00766630" w:rsidRPr="00766630">
        <w:rPr>
          <w:rStyle w:val="libArabicChar"/>
          <w:rtl/>
        </w:rPr>
        <w:t xml:space="preserve"> </w:t>
      </w:r>
      <w:r w:rsidR="00766630" w:rsidRPr="00766630">
        <w:rPr>
          <w:rStyle w:val="libArabicChar"/>
          <w:rFonts w:hint="cs"/>
          <w:rtl/>
        </w:rPr>
        <w:t>اوحى</w:t>
      </w:r>
      <w:r w:rsidR="00766630" w:rsidRPr="00766630">
        <w:rPr>
          <w:rStyle w:val="libArabicChar"/>
          <w:rtl/>
        </w:rPr>
        <w:t xml:space="preserve"> </w:t>
      </w:r>
      <w:r w:rsidR="00766630" w:rsidRPr="00766630">
        <w:rPr>
          <w:rStyle w:val="libArabicChar"/>
          <w:rFonts w:hint="cs"/>
          <w:rtl/>
        </w:rPr>
        <w:t>الل</w:t>
      </w:r>
      <w:r w:rsidR="009C3D60" w:rsidRPr="0068406A">
        <w:rPr>
          <w:rStyle w:val="libArabicChar"/>
          <w:rFonts w:hint="cs"/>
          <w:rtl/>
        </w:rPr>
        <w:t>ه</w:t>
      </w:r>
      <w:r w:rsidR="00766630" w:rsidRPr="00766630">
        <w:rPr>
          <w:rStyle w:val="libArabicChar"/>
          <w:rtl/>
        </w:rPr>
        <w:t xml:space="preserve"> </w:t>
      </w:r>
      <w:r w:rsidR="00766630" w:rsidRPr="00766630">
        <w:rPr>
          <w:rStyle w:val="libArabicChar"/>
          <w:rFonts w:hint="cs"/>
          <w:rtl/>
        </w:rPr>
        <w:t>الى</w:t>
      </w:r>
      <w:r w:rsidR="00766630" w:rsidRPr="00766630">
        <w:rPr>
          <w:rStyle w:val="libArabicChar"/>
          <w:rtl/>
        </w:rPr>
        <w:t xml:space="preserve"> </w:t>
      </w:r>
      <w:r w:rsidR="00766630" w:rsidRPr="00766630">
        <w:rPr>
          <w:rStyle w:val="libArabicChar"/>
          <w:rFonts w:hint="cs"/>
          <w:rtl/>
        </w:rPr>
        <w:t>موسى</w:t>
      </w:r>
      <w:r w:rsidR="00766630" w:rsidRPr="00766630">
        <w:rPr>
          <w:rStyle w:val="libArabicChar"/>
          <w:rtl/>
        </w:rPr>
        <w:t xml:space="preserve"> </w:t>
      </w:r>
      <w:r w:rsidR="00766630" w:rsidRPr="00766630">
        <w:rPr>
          <w:rStyle w:val="libArabicChar"/>
          <w:rFonts w:hint="cs"/>
          <w:rtl/>
        </w:rPr>
        <w:t>و</w:t>
      </w:r>
      <w:r w:rsidR="00766630" w:rsidRPr="00766630">
        <w:rPr>
          <w:rStyle w:val="libArabicChar"/>
          <w:rtl/>
        </w:rPr>
        <w:t xml:space="preserve"> </w:t>
      </w:r>
      <w:r w:rsidR="009C3D60" w:rsidRPr="0068406A">
        <w:rPr>
          <w:rStyle w:val="libArabicChar"/>
          <w:rFonts w:hint="cs"/>
          <w:rtl/>
        </w:rPr>
        <w:t>ه</w:t>
      </w:r>
      <w:r w:rsidR="00766630" w:rsidRPr="00766630">
        <w:rPr>
          <w:rStyle w:val="libArabicChar"/>
          <w:rFonts w:hint="cs"/>
          <w:rtl/>
        </w:rPr>
        <w:t>ارون</w:t>
      </w:r>
      <w:r w:rsidR="00766630" w:rsidRPr="00766630">
        <w:rPr>
          <w:rStyle w:val="libArabicChar"/>
          <w:rtl/>
        </w:rPr>
        <w:t xml:space="preserve"> </w:t>
      </w:r>
      <w:r w:rsidR="00766630" w:rsidRPr="00766630">
        <w:rPr>
          <w:rStyle w:val="libArabicChar"/>
          <w:rFonts w:hint="cs"/>
          <w:rtl/>
        </w:rPr>
        <w:t>ان</w:t>
      </w:r>
      <w:r w:rsidR="00766630" w:rsidRPr="00766630">
        <w:rPr>
          <w:rStyle w:val="libArabicChar"/>
          <w:rtl/>
        </w:rPr>
        <w:t xml:space="preserve"> </w:t>
      </w:r>
      <w:r w:rsidR="00766630" w:rsidRPr="00766630">
        <w:rPr>
          <w:rStyle w:val="libArabicChar"/>
          <w:rFonts w:hint="cs"/>
          <w:rtl/>
        </w:rPr>
        <w:t>تب</w:t>
      </w:r>
      <w:r w:rsidR="00766630" w:rsidRPr="00766630">
        <w:rPr>
          <w:rStyle w:val="libArabicChar"/>
          <w:rtl/>
        </w:rPr>
        <w:t>وّء ا لقومكما بمصر بيوتا و اجعلوا بيوتكم قبلة'' امروا ان</w:t>
      </w:r>
    </w:p>
    <w:p w:rsidR="00766630" w:rsidRDefault="00A92F5E" w:rsidP="00462002">
      <w:pPr>
        <w:pStyle w:val="libPoemTini"/>
        <w:rPr>
          <w:rtl/>
        </w:rPr>
      </w:pPr>
      <w:r>
        <w:rPr>
          <w:rtl/>
        </w:rPr>
        <w:br w:type="page"/>
      </w:r>
    </w:p>
    <w:p w:rsidR="008E5E76" w:rsidRDefault="008E5E76" w:rsidP="00766630">
      <w:pPr>
        <w:pStyle w:val="libNormal"/>
        <w:rPr>
          <w:rtl/>
        </w:rPr>
      </w:pPr>
      <w:r w:rsidRPr="00766630">
        <w:rPr>
          <w:rStyle w:val="libArabicChar"/>
          <w:rtl/>
        </w:rPr>
        <w:lastRenderedPageBreak/>
        <w:t>يصلوا فى بيوت</w:t>
      </w:r>
      <w:r w:rsidR="009C3D60" w:rsidRPr="0068406A">
        <w:rPr>
          <w:rStyle w:val="libArabicChar"/>
          <w:rFonts w:hint="cs"/>
          <w:rtl/>
        </w:rPr>
        <w:t>ه</w:t>
      </w:r>
      <w:r w:rsidRPr="00766630">
        <w:rPr>
          <w:rStyle w:val="libArabicChar"/>
          <w:rFonts w:hint="cs"/>
          <w:rtl/>
        </w:rPr>
        <w:t>م</w:t>
      </w:r>
      <w:r>
        <w:rPr>
          <w:rtl/>
        </w:rPr>
        <w:t xml:space="preserve"> </w:t>
      </w:r>
      <w:r w:rsidRPr="00766630">
        <w:rPr>
          <w:rStyle w:val="libFootnotenumChar"/>
          <w:rtl/>
        </w:rPr>
        <w:t>(1)</w:t>
      </w:r>
    </w:p>
    <w:p w:rsidR="008E5E76" w:rsidRDefault="008E5E76" w:rsidP="008E5E76">
      <w:pPr>
        <w:pStyle w:val="libNormal"/>
        <w:rPr>
          <w:rtl/>
        </w:rPr>
      </w:pPr>
      <w:r>
        <w:rPr>
          <w:rFonts w:hint="eastAsia"/>
          <w:rtl/>
        </w:rPr>
        <w:t>جب</w:t>
      </w:r>
      <w:r>
        <w:rPr>
          <w:rtl/>
        </w:rPr>
        <w:t xml:space="preserve"> بنى اسرائيل كو اپنے ظالم حكمرانو</w:t>
      </w:r>
      <w:r w:rsidR="007C7B0E">
        <w:rPr>
          <w:rtl/>
        </w:rPr>
        <w:t xml:space="preserve">ں </w:t>
      </w:r>
      <w:r>
        <w:rPr>
          <w:rtl/>
        </w:rPr>
        <w:t>كا خوف لاحق ہوا توخدا تعالى نے موسى اور ہارون كى طرف وحى نازل كى كہ مصر مي</w:t>
      </w:r>
      <w:r w:rsidR="007C7B0E">
        <w:rPr>
          <w:rtl/>
        </w:rPr>
        <w:t xml:space="preserve">ں </w:t>
      </w:r>
      <w:r>
        <w:rPr>
          <w:rtl/>
        </w:rPr>
        <w:t>اپنى قوم كيلئے گھر تيار كرو اور اپنے گھرو</w:t>
      </w:r>
      <w:r w:rsidR="007C7B0E">
        <w:rPr>
          <w:rtl/>
        </w:rPr>
        <w:t xml:space="preserve">ں </w:t>
      </w:r>
      <w:r>
        <w:rPr>
          <w:rtl/>
        </w:rPr>
        <w:t>كو اپنا قبلہ قرار دو امام (ع) نے فرمايا انہي</w:t>
      </w:r>
      <w:r w:rsidR="007C7B0E">
        <w:rPr>
          <w:rtl/>
        </w:rPr>
        <w:t xml:space="preserve">ں </w:t>
      </w:r>
      <w:r>
        <w:rPr>
          <w:rtl/>
        </w:rPr>
        <w:t>حكم ديا گيا كہ اپنے گھرو</w:t>
      </w:r>
      <w:r w:rsidR="007C7B0E">
        <w:rPr>
          <w:rtl/>
        </w:rPr>
        <w:t xml:space="preserve">ں </w:t>
      </w:r>
      <w:r>
        <w:rPr>
          <w:rtl/>
        </w:rPr>
        <w:t>مي</w:t>
      </w:r>
      <w:r w:rsidR="007C7B0E">
        <w:rPr>
          <w:rtl/>
        </w:rPr>
        <w:t xml:space="preserve">ں </w:t>
      </w:r>
      <w:r>
        <w:rPr>
          <w:rtl/>
        </w:rPr>
        <w:t>نماز پڑھي</w:t>
      </w:r>
      <w:r w:rsidR="007C7B0E">
        <w:rPr>
          <w:rtl/>
        </w:rPr>
        <w:t xml:space="preserve">ں </w:t>
      </w:r>
      <w:r>
        <w:rPr>
          <w:rtl/>
        </w:rPr>
        <w:t>_</w:t>
      </w:r>
    </w:p>
    <w:p w:rsidR="008E5E76" w:rsidRDefault="008E5E76" w:rsidP="008E5E76">
      <w:pPr>
        <w:pStyle w:val="libNormal"/>
        <w:rPr>
          <w:rtl/>
        </w:rPr>
      </w:pPr>
      <w:r>
        <w:rPr>
          <w:rtl/>
        </w:rPr>
        <w:t xml:space="preserve">14_ </w:t>
      </w:r>
      <w:r w:rsidRPr="00766630">
        <w:rPr>
          <w:rStyle w:val="libArabicChar"/>
          <w:rtl/>
        </w:rPr>
        <w:t xml:space="preserve">عن محمد ابن مسلم عن ابى جعفر (ع) قال قلت كان </w:t>
      </w:r>
      <w:r w:rsidR="009C3D60" w:rsidRPr="0068406A">
        <w:rPr>
          <w:rStyle w:val="libArabicChar"/>
          <w:rFonts w:hint="cs"/>
          <w:rtl/>
        </w:rPr>
        <w:t>ه</w:t>
      </w:r>
      <w:r w:rsidRPr="00766630">
        <w:rPr>
          <w:rStyle w:val="libArabicChar"/>
          <w:rFonts w:hint="cs"/>
          <w:rtl/>
        </w:rPr>
        <w:t>ارون</w:t>
      </w:r>
      <w:r w:rsidRPr="00766630">
        <w:rPr>
          <w:rStyle w:val="libArabicChar"/>
          <w:rtl/>
        </w:rPr>
        <w:t xml:space="preserve"> </w:t>
      </w:r>
      <w:r w:rsidRPr="00766630">
        <w:rPr>
          <w:rStyle w:val="libArabicChar"/>
          <w:rFonts w:hint="cs"/>
          <w:rtl/>
        </w:rPr>
        <w:t>اخا</w:t>
      </w:r>
      <w:r w:rsidRPr="00766630">
        <w:rPr>
          <w:rStyle w:val="libArabicChar"/>
          <w:rtl/>
        </w:rPr>
        <w:t xml:space="preserve"> </w:t>
      </w:r>
      <w:r w:rsidRPr="00766630">
        <w:rPr>
          <w:rStyle w:val="libArabicChar"/>
          <w:rFonts w:hint="cs"/>
          <w:rtl/>
        </w:rPr>
        <w:t>موسى</w:t>
      </w:r>
      <w:r w:rsidRPr="00766630">
        <w:rPr>
          <w:rStyle w:val="libArabicChar"/>
          <w:rtl/>
        </w:rPr>
        <w:t xml:space="preserve"> </w:t>
      </w:r>
      <w:r w:rsidRPr="00766630">
        <w:rPr>
          <w:rStyle w:val="libArabicChar"/>
          <w:rFonts w:hint="cs"/>
          <w:rtl/>
        </w:rPr>
        <w:t>لابي</w:t>
      </w:r>
      <w:r w:rsidR="009C3D60" w:rsidRPr="0068406A">
        <w:rPr>
          <w:rStyle w:val="libArabicChar"/>
          <w:rFonts w:hint="cs"/>
          <w:rtl/>
        </w:rPr>
        <w:t>ه</w:t>
      </w:r>
      <w:r w:rsidRPr="00766630">
        <w:rPr>
          <w:rStyle w:val="libArabicChar"/>
          <w:rtl/>
        </w:rPr>
        <w:t xml:space="preserve"> </w:t>
      </w:r>
      <w:r w:rsidRPr="00766630">
        <w:rPr>
          <w:rStyle w:val="libArabicChar"/>
          <w:rFonts w:hint="cs"/>
          <w:rtl/>
        </w:rPr>
        <w:t>و</w:t>
      </w:r>
      <w:r w:rsidRPr="00766630">
        <w:rPr>
          <w:rStyle w:val="libArabicChar"/>
          <w:rtl/>
        </w:rPr>
        <w:t xml:space="preserve"> </w:t>
      </w:r>
      <w:r w:rsidRPr="00766630">
        <w:rPr>
          <w:rStyle w:val="libArabicChar"/>
          <w:rFonts w:hint="cs"/>
          <w:rtl/>
        </w:rPr>
        <w:t>ام</w:t>
      </w:r>
      <w:r w:rsidR="009C3D60" w:rsidRPr="0068406A">
        <w:rPr>
          <w:rStyle w:val="libArabicChar"/>
          <w:rFonts w:hint="cs"/>
          <w:rtl/>
        </w:rPr>
        <w:t>ه</w:t>
      </w:r>
      <w:r w:rsidRPr="00766630">
        <w:rPr>
          <w:rStyle w:val="libArabicChar"/>
          <w:rFonts w:hint="cs"/>
          <w:rtl/>
        </w:rPr>
        <w:t>؟</w:t>
      </w:r>
      <w:r w:rsidRPr="00766630">
        <w:rPr>
          <w:rStyle w:val="libArabicChar"/>
          <w:rtl/>
        </w:rPr>
        <w:t xml:space="preserve"> </w:t>
      </w:r>
      <w:r w:rsidRPr="00766630">
        <w:rPr>
          <w:rStyle w:val="libArabicChar"/>
          <w:rFonts w:hint="cs"/>
          <w:rtl/>
        </w:rPr>
        <w:t>قال</w:t>
      </w:r>
      <w:r w:rsidRPr="00766630">
        <w:rPr>
          <w:rStyle w:val="libArabicChar"/>
          <w:rtl/>
        </w:rPr>
        <w:t xml:space="preserve"> </w:t>
      </w:r>
      <w:r w:rsidRPr="00766630">
        <w:rPr>
          <w:rStyle w:val="libArabicChar"/>
          <w:rFonts w:hint="cs"/>
          <w:rtl/>
        </w:rPr>
        <w:t>نعم</w:t>
      </w:r>
      <w:r w:rsidRPr="00766630">
        <w:rPr>
          <w:rStyle w:val="libArabicChar"/>
          <w:rtl/>
        </w:rPr>
        <w:t xml:space="preserve"> ... </w:t>
      </w:r>
      <w:r w:rsidRPr="00766630">
        <w:rPr>
          <w:rStyle w:val="libArabicChar"/>
          <w:rFonts w:hint="cs"/>
          <w:rtl/>
        </w:rPr>
        <w:t>قلت</w:t>
      </w:r>
      <w:r w:rsidRPr="00766630">
        <w:rPr>
          <w:rStyle w:val="libArabicChar"/>
          <w:rtl/>
        </w:rPr>
        <w:t xml:space="preserve"> </w:t>
      </w:r>
      <w:r w:rsidRPr="00766630">
        <w:rPr>
          <w:rStyle w:val="libArabicChar"/>
          <w:rFonts w:hint="cs"/>
          <w:rtl/>
        </w:rPr>
        <w:t>و</w:t>
      </w:r>
      <w:r w:rsidRPr="00766630">
        <w:rPr>
          <w:rStyle w:val="libArabicChar"/>
          <w:rtl/>
        </w:rPr>
        <w:t xml:space="preserve"> </w:t>
      </w:r>
      <w:r w:rsidRPr="00766630">
        <w:rPr>
          <w:rStyle w:val="libArabicChar"/>
          <w:rFonts w:hint="cs"/>
          <w:rtl/>
        </w:rPr>
        <w:t>كان</w:t>
      </w:r>
      <w:r w:rsidRPr="00766630">
        <w:rPr>
          <w:rStyle w:val="libArabicChar"/>
          <w:rtl/>
        </w:rPr>
        <w:t xml:space="preserve"> </w:t>
      </w:r>
      <w:r w:rsidRPr="00766630">
        <w:rPr>
          <w:rStyle w:val="libArabicChar"/>
          <w:rFonts w:hint="cs"/>
          <w:rtl/>
        </w:rPr>
        <w:t>الوحى</w:t>
      </w:r>
      <w:r w:rsidRPr="00766630">
        <w:rPr>
          <w:rStyle w:val="libArabicChar"/>
          <w:rtl/>
        </w:rPr>
        <w:t xml:space="preserve"> </w:t>
      </w:r>
      <w:r w:rsidRPr="00766630">
        <w:rPr>
          <w:rStyle w:val="libArabicChar"/>
          <w:rFonts w:hint="cs"/>
          <w:rtl/>
        </w:rPr>
        <w:t>ينزل</w:t>
      </w:r>
      <w:r w:rsidRPr="00766630">
        <w:rPr>
          <w:rStyle w:val="libArabicChar"/>
          <w:rtl/>
        </w:rPr>
        <w:t xml:space="preserve"> </w:t>
      </w:r>
      <w:r w:rsidRPr="00766630">
        <w:rPr>
          <w:rStyle w:val="libArabicChar"/>
          <w:rFonts w:hint="cs"/>
          <w:rtl/>
        </w:rPr>
        <w:t>علي</w:t>
      </w:r>
      <w:r w:rsidR="009C3D60" w:rsidRPr="0068406A">
        <w:rPr>
          <w:rStyle w:val="libArabicChar"/>
          <w:rFonts w:hint="cs"/>
          <w:rtl/>
        </w:rPr>
        <w:t>ه</w:t>
      </w:r>
      <w:r w:rsidRPr="00766630">
        <w:rPr>
          <w:rStyle w:val="libArabicChar"/>
          <w:rFonts w:hint="cs"/>
          <w:rtl/>
        </w:rPr>
        <w:t>ما</w:t>
      </w:r>
      <w:r w:rsidRPr="00766630">
        <w:rPr>
          <w:rStyle w:val="libArabicChar"/>
          <w:rtl/>
        </w:rPr>
        <w:t xml:space="preserve"> </w:t>
      </w:r>
      <w:r w:rsidRPr="00766630">
        <w:rPr>
          <w:rStyle w:val="libArabicChar"/>
          <w:rFonts w:hint="cs"/>
          <w:rtl/>
        </w:rPr>
        <w:t>جميعا</w:t>
      </w:r>
      <w:r w:rsidRPr="00766630">
        <w:rPr>
          <w:rStyle w:val="libArabicChar"/>
          <w:rtl/>
        </w:rPr>
        <w:t xml:space="preserve"> </w:t>
      </w:r>
      <w:r w:rsidRPr="00766630">
        <w:rPr>
          <w:rStyle w:val="libArabicChar"/>
          <w:rFonts w:hint="cs"/>
          <w:rtl/>
        </w:rPr>
        <w:t>؟</w:t>
      </w:r>
      <w:r w:rsidRPr="00766630">
        <w:rPr>
          <w:rStyle w:val="libArabicChar"/>
          <w:rtl/>
        </w:rPr>
        <w:t xml:space="preserve"> </w:t>
      </w:r>
      <w:r w:rsidRPr="00766630">
        <w:rPr>
          <w:rStyle w:val="libArabicChar"/>
          <w:rFonts w:hint="cs"/>
          <w:rtl/>
        </w:rPr>
        <w:t>قال</w:t>
      </w:r>
      <w:r w:rsidRPr="00766630">
        <w:rPr>
          <w:rStyle w:val="libArabicChar"/>
          <w:rtl/>
        </w:rPr>
        <w:t xml:space="preserve"> </w:t>
      </w:r>
      <w:r w:rsidRPr="00766630">
        <w:rPr>
          <w:rStyle w:val="libArabicChar"/>
          <w:rFonts w:hint="cs"/>
          <w:rtl/>
        </w:rPr>
        <w:t>الوحى</w:t>
      </w:r>
      <w:r w:rsidRPr="00766630">
        <w:rPr>
          <w:rStyle w:val="libArabicChar"/>
          <w:rtl/>
        </w:rPr>
        <w:t xml:space="preserve"> </w:t>
      </w:r>
      <w:r w:rsidRPr="00766630">
        <w:rPr>
          <w:rStyle w:val="libArabicChar"/>
          <w:rFonts w:hint="cs"/>
          <w:rtl/>
        </w:rPr>
        <w:t>ينزل</w:t>
      </w:r>
      <w:r w:rsidRPr="00766630">
        <w:rPr>
          <w:rStyle w:val="libArabicChar"/>
          <w:rtl/>
        </w:rPr>
        <w:t xml:space="preserve"> </w:t>
      </w:r>
      <w:r w:rsidRPr="00766630">
        <w:rPr>
          <w:rStyle w:val="libArabicChar"/>
          <w:rFonts w:hint="cs"/>
          <w:rtl/>
        </w:rPr>
        <w:t>على</w:t>
      </w:r>
      <w:r w:rsidRPr="00766630">
        <w:rPr>
          <w:rStyle w:val="libArabicChar"/>
          <w:rtl/>
        </w:rPr>
        <w:t xml:space="preserve"> </w:t>
      </w:r>
      <w:r w:rsidRPr="00766630">
        <w:rPr>
          <w:rStyle w:val="libArabicChar"/>
          <w:rFonts w:hint="cs"/>
          <w:rtl/>
        </w:rPr>
        <w:t>موسى</w:t>
      </w:r>
      <w:r w:rsidRPr="00766630">
        <w:rPr>
          <w:rStyle w:val="libArabicChar"/>
          <w:rtl/>
        </w:rPr>
        <w:t xml:space="preserve"> </w:t>
      </w:r>
      <w:r w:rsidRPr="00766630">
        <w:rPr>
          <w:rStyle w:val="libArabicChar"/>
          <w:rFonts w:hint="cs"/>
          <w:rtl/>
        </w:rPr>
        <w:t>و</w:t>
      </w:r>
      <w:r w:rsidRPr="00766630">
        <w:rPr>
          <w:rStyle w:val="libArabicChar"/>
          <w:rtl/>
        </w:rPr>
        <w:t xml:space="preserve"> </w:t>
      </w:r>
      <w:r w:rsidRPr="00766630">
        <w:rPr>
          <w:rStyle w:val="libArabicChar"/>
          <w:rFonts w:hint="cs"/>
          <w:rtl/>
        </w:rPr>
        <w:t>موسى</w:t>
      </w:r>
      <w:r w:rsidRPr="00766630">
        <w:rPr>
          <w:rStyle w:val="libArabicChar"/>
          <w:rtl/>
        </w:rPr>
        <w:t xml:space="preserve"> </w:t>
      </w:r>
      <w:r w:rsidRPr="00766630">
        <w:rPr>
          <w:rStyle w:val="libArabicChar"/>
          <w:rFonts w:hint="cs"/>
          <w:rtl/>
        </w:rPr>
        <w:t>يوحي</w:t>
      </w:r>
      <w:r w:rsidR="009C3D60" w:rsidRPr="0068406A">
        <w:rPr>
          <w:rStyle w:val="libArabicChar"/>
          <w:rFonts w:hint="cs"/>
          <w:rtl/>
        </w:rPr>
        <w:t>ه</w:t>
      </w:r>
      <w:r w:rsidRPr="00766630">
        <w:rPr>
          <w:rStyle w:val="libArabicChar"/>
          <w:rtl/>
        </w:rPr>
        <w:t xml:space="preserve"> </w:t>
      </w:r>
      <w:r w:rsidRPr="00766630">
        <w:rPr>
          <w:rStyle w:val="libArabicChar"/>
          <w:rFonts w:hint="cs"/>
          <w:rtl/>
        </w:rPr>
        <w:t>الى</w:t>
      </w:r>
      <w:r w:rsidRPr="00766630">
        <w:rPr>
          <w:rStyle w:val="libArabicChar"/>
          <w:rtl/>
        </w:rPr>
        <w:t xml:space="preserve"> </w:t>
      </w:r>
      <w:r w:rsidR="009C3D60" w:rsidRPr="0068406A">
        <w:rPr>
          <w:rStyle w:val="libArabicChar"/>
          <w:rFonts w:hint="cs"/>
          <w:rtl/>
        </w:rPr>
        <w:t>ه</w:t>
      </w:r>
      <w:r w:rsidRPr="00766630">
        <w:rPr>
          <w:rStyle w:val="libArabicChar"/>
          <w:rFonts w:hint="cs"/>
          <w:rtl/>
        </w:rPr>
        <w:t>ارون</w:t>
      </w:r>
      <w:r>
        <w:rPr>
          <w:rtl/>
        </w:rPr>
        <w:t xml:space="preserve"> </w:t>
      </w:r>
      <w:r w:rsidRPr="00766630">
        <w:rPr>
          <w:rStyle w:val="libFootnotenumChar"/>
          <w:rtl/>
        </w:rPr>
        <w:t>(2)</w:t>
      </w:r>
    </w:p>
    <w:p w:rsidR="008E5E76" w:rsidRDefault="008E5E76" w:rsidP="008E5E76">
      <w:pPr>
        <w:pStyle w:val="libNormal"/>
        <w:rPr>
          <w:rtl/>
        </w:rPr>
      </w:pPr>
      <w:r>
        <w:rPr>
          <w:rFonts w:hint="eastAsia"/>
          <w:rtl/>
        </w:rPr>
        <w:t>محمد</w:t>
      </w:r>
      <w:r>
        <w:rPr>
          <w:rtl/>
        </w:rPr>
        <w:t xml:space="preserve"> بن مسلم كہتے ہي</w:t>
      </w:r>
      <w:r w:rsidR="007C7B0E">
        <w:rPr>
          <w:rtl/>
        </w:rPr>
        <w:t xml:space="preserve">ں </w:t>
      </w:r>
      <w:r>
        <w:rPr>
          <w:rtl/>
        </w:rPr>
        <w:t>مي</w:t>
      </w:r>
      <w:r w:rsidR="007C7B0E">
        <w:rPr>
          <w:rtl/>
        </w:rPr>
        <w:t xml:space="preserve">ں </w:t>
      </w:r>
      <w:r>
        <w:rPr>
          <w:rtl/>
        </w:rPr>
        <w:t>نے امام باقر(ع) سے عرض كيا ہارون موسى (ع) كا سگا بھائي تھا؟ حضرت نے فرمايا ہا</w:t>
      </w:r>
      <w:r w:rsidR="007C7B0E">
        <w:rPr>
          <w:rtl/>
        </w:rPr>
        <w:t xml:space="preserve">ں </w:t>
      </w:r>
      <w:r>
        <w:rPr>
          <w:rtl/>
        </w:rPr>
        <w:t>... مي</w:t>
      </w:r>
      <w:r w:rsidR="007C7B0E">
        <w:rPr>
          <w:rtl/>
        </w:rPr>
        <w:t xml:space="preserve">ں </w:t>
      </w:r>
      <w:r>
        <w:rPr>
          <w:rtl/>
        </w:rPr>
        <w:t>نے عرض كيا وحى دونو</w:t>
      </w:r>
      <w:r w:rsidR="007C7B0E">
        <w:rPr>
          <w:rtl/>
        </w:rPr>
        <w:t xml:space="preserve">ں </w:t>
      </w:r>
      <w:r>
        <w:rPr>
          <w:rtl/>
        </w:rPr>
        <w:t>پر نازل ہوتى تھي؟ آپ نے فرمايا وحى حضرت موسى (ع) پر نازل ہوتى اور حضرت موسى (ع) اسے ہارون تك منتقل كرتے تھے_</w:t>
      </w:r>
    </w:p>
    <w:p w:rsidR="008E5E76" w:rsidRDefault="008E5E76" w:rsidP="00766630">
      <w:pPr>
        <w:pStyle w:val="libNormal"/>
        <w:rPr>
          <w:rtl/>
        </w:rPr>
      </w:pPr>
      <w:r>
        <w:rPr>
          <w:rFonts w:hint="eastAsia"/>
          <w:rtl/>
        </w:rPr>
        <w:t>ايمان</w:t>
      </w:r>
      <w:r>
        <w:rPr>
          <w:rtl/>
        </w:rPr>
        <w:t xml:space="preserve"> :</w:t>
      </w:r>
      <w:r>
        <w:rPr>
          <w:rFonts w:hint="eastAsia"/>
          <w:rtl/>
        </w:rPr>
        <w:t>اسكے</w:t>
      </w:r>
      <w:r>
        <w:rPr>
          <w:rtl/>
        </w:rPr>
        <w:t xml:space="preserve"> اثرات 9،12</w:t>
      </w:r>
    </w:p>
    <w:p w:rsidR="008E5E76" w:rsidRDefault="008E5E76" w:rsidP="00766630">
      <w:pPr>
        <w:pStyle w:val="libNormal"/>
        <w:rPr>
          <w:rtl/>
        </w:rPr>
      </w:pPr>
      <w:r>
        <w:rPr>
          <w:rFonts w:hint="eastAsia"/>
          <w:rtl/>
        </w:rPr>
        <w:t>بنى</w:t>
      </w:r>
      <w:r>
        <w:rPr>
          <w:rtl/>
        </w:rPr>
        <w:t xml:space="preserve"> اسرائيل:</w:t>
      </w:r>
      <w:r>
        <w:rPr>
          <w:rFonts w:hint="eastAsia"/>
          <w:rtl/>
        </w:rPr>
        <w:t>انكا</w:t>
      </w:r>
      <w:r>
        <w:rPr>
          <w:rtl/>
        </w:rPr>
        <w:t xml:space="preserve"> قبلہ 13; انكا محروم ہونا 6; انكو بشارت 10; انكى تاريخ 1،2،5،6; انكى ذمہ دارى 5;انكى شرعى ذمہ داريا</w:t>
      </w:r>
      <w:r w:rsidR="007C7B0E">
        <w:rPr>
          <w:rtl/>
        </w:rPr>
        <w:t xml:space="preserve">ں </w:t>
      </w:r>
      <w:r>
        <w:rPr>
          <w:rtl/>
        </w:rPr>
        <w:t>8; انكى كمزورى 6;انكى نجات 10; انكى نجات كا پيش خيمہ 9; مصر مي</w:t>
      </w:r>
      <w:r w:rsidR="007C7B0E">
        <w:rPr>
          <w:rtl/>
        </w:rPr>
        <w:t xml:space="preserve">ں </w:t>
      </w:r>
      <w:r>
        <w:rPr>
          <w:rtl/>
        </w:rPr>
        <w:t>انكى ذلت 6;مصر مي</w:t>
      </w:r>
      <w:r w:rsidR="007C7B0E">
        <w:rPr>
          <w:rtl/>
        </w:rPr>
        <w:t xml:space="preserve">ں </w:t>
      </w:r>
      <w:r>
        <w:rPr>
          <w:rtl/>
        </w:rPr>
        <w:t>انكى مشكلات 6; يہ اور گھر بنانا 5; يہ اور نماز قائم كرنا 8; يہ مصر مي</w:t>
      </w:r>
      <w:r w:rsidR="007C7B0E">
        <w:rPr>
          <w:rFonts w:hint="eastAsia"/>
          <w:rtl/>
        </w:rPr>
        <w:t xml:space="preserve">ں </w:t>
      </w:r>
      <w:r>
        <w:rPr>
          <w:rtl/>
        </w:rPr>
        <w:t>2،4</w:t>
      </w:r>
    </w:p>
    <w:p w:rsidR="008E5E76" w:rsidRDefault="008E5E76" w:rsidP="00766630">
      <w:pPr>
        <w:pStyle w:val="libNormal"/>
        <w:rPr>
          <w:rtl/>
        </w:rPr>
      </w:pPr>
      <w:r>
        <w:rPr>
          <w:rFonts w:hint="eastAsia"/>
          <w:rtl/>
        </w:rPr>
        <w:t>خدا</w:t>
      </w:r>
      <w:r>
        <w:rPr>
          <w:rtl/>
        </w:rPr>
        <w:t xml:space="preserve"> تعالى :</w:t>
      </w:r>
      <w:r>
        <w:rPr>
          <w:rFonts w:hint="eastAsia"/>
          <w:rtl/>
        </w:rPr>
        <w:t>اسكى</w:t>
      </w:r>
      <w:r>
        <w:rPr>
          <w:rtl/>
        </w:rPr>
        <w:t xml:space="preserve"> بشارتي</w:t>
      </w:r>
      <w:r w:rsidR="007C7B0E">
        <w:rPr>
          <w:rtl/>
        </w:rPr>
        <w:t xml:space="preserve">ں </w:t>
      </w:r>
      <w:r>
        <w:rPr>
          <w:rtl/>
        </w:rPr>
        <w:t>10;اسكے اوامر 1،5،8،10</w:t>
      </w:r>
    </w:p>
    <w:p w:rsidR="008E5E76" w:rsidRDefault="008E5E76" w:rsidP="00766630">
      <w:pPr>
        <w:pStyle w:val="libNormal"/>
        <w:rPr>
          <w:rtl/>
        </w:rPr>
      </w:pPr>
      <w:r>
        <w:rPr>
          <w:rFonts w:hint="eastAsia"/>
          <w:rtl/>
        </w:rPr>
        <w:t>خوشخبرى</w:t>
      </w:r>
      <w:r>
        <w:rPr>
          <w:rtl/>
        </w:rPr>
        <w:t xml:space="preserve"> دينا :</w:t>
      </w:r>
      <w:r>
        <w:rPr>
          <w:rFonts w:hint="eastAsia"/>
          <w:rtl/>
        </w:rPr>
        <w:t>اسكے</w:t>
      </w:r>
      <w:r>
        <w:rPr>
          <w:rtl/>
        </w:rPr>
        <w:t xml:space="preserve"> اثرات 11</w:t>
      </w:r>
      <w:r w:rsidR="00766630">
        <w:rPr>
          <w:rFonts w:hint="cs"/>
          <w:rtl/>
        </w:rPr>
        <w:t>//</w:t>
      </w:r>
      <w:r>
        <w:rPr>
          <w:rFonts w:hint="eastAsia"/>
          <w:rtl/>
        </w:rPr>
        <w:t>دين</w:t>
      </w:r>
      <w:r>
        <w:rPr>
          <w:rtl/>
        </w:rPr>
        <w:t>:</w:t>
      </w:r>
      <w:r>
        <w:rPr>
          <w:rFonts w:hint="eastAsia"/>
          <w:rtl/>
        </w:rPr>
        <w:t>دين</w:t>
      </w:r>
      <w:r>
        <w:rPr>
          <w:rtl/>
        </w:rPr>
        <w:t xml:space="preserve"> اور گھر7</w:t>
      </w:r>
    </w:p>
    <w:p w:rsidR="008E5E76" w:rsidRDefault="008E5E76" w:rsidP="008E5E76">
      <w:pPr>
        <w:pStyle w:val="libNormal"/>
        <w:rPr>
          <w:rtl/>
        </w:rPr>
      </w:pPr>
      <w:r>
        <w:rPr>
          <w:rFonts w:hint="eastAsia"/>
          <w:rtl/>
        </w:rPr>
        <w:t>روايت</w:t>
      </w:r>
      <w:r>
        <w:rPr>
          <w:rtl/>
        </w:rPr>
        <w:t xml:space="preserve"> 13،14</w:t>
      </w:r>
    </w:p>
    <w:p w:rsidR="008E5E76" w:rsidRDefault="008E5E76" w:rsidP="00766630">
      <w:pPr>
        <w:pStyle w:val="libNormal"/>
        <w:rPr>
          <w:rtl/>
        </w:rPr>
      </w:pPr>
      <w:r>
        <w:rPr>
          <w:rFonts w:hint="eastAsia"/>
          <w:rtl/>
        </w:rPr>
        <w:t>ظالم</w:t>
      </w:r>
      <w:r>
        <w:rPr>
          <w:rtl/>
        </w:rPr>
        <w:t xml:space="preserve"> لوگ:</w:t>
      </w:r>
      <w:r>
        <w:rPr>
          <w:rFonts w:hint="eastAsia"/>
          <w:rtl/>
        </w:rPr>
        <w:t>ان</w:t>
      </w:r>
      <w:r>
        <w:rPr>
          <w:rtl/>
        </w:rPr>
        <w:t xml:space="preserve"> سے نجات كے عوامل12</w:t>
      </w:r>
    </w:p>
    <w:p w:rsidR="008E5E76" w:rsidRDefault="008E5E76" w:rsidP="00766630">
      <w:pPr>
        <w:pStyle w:val="libNormal"/>
        <w:rPr>
          <w:rtl/>
        </w:rPr>
      </w:pPr>
      <w:r>
        <w:rPr>
          <w:rFonts w:hint="eastAsia"/>
          <w:rtl/>
        </w:rPr>
        <w:t>فرعون</w:t>
      </w:r>
      <w:r>
        <w:rPr>
          <w:rtl/>
        </w:rPr>
        <w:t xml:space="preserve"> :</w:t>
      </w:r>
      <w:r>
        <w:rPr>
          <w:rFonts w:hint="eastAsia"/>
          <w:rtl/>
        </w:rPr>
        <w:t>اسكے</w:t>
      </w:r>
      <w:r>
        <w:rPr>
          <w:rtl/>
        </w:rPr>
        <w:t xml:space="preserve"> ظلم سے نجات كا پيش خيمہ9; اسكے ظلم سے نجات كى خوشخبرى 10</w:t>
      </w:r>
    </w:p>
    <w:p w:rsidR="008E5E76" w:rsidRDefault="008E5E76" w:rsidP="00766630">
      <w:pPr>
        <w:pStyle w:val="libNormal"/>
        <w:rPr>
          <w:rtl/>
        </w:rPr>
      </w:pPr>
      <w:r>
        <w:rPr>
          <w:rFonts w:hint="eastAsia"/>
          <w:rtl/>
        </w:rPr>
        <w:t>كاميابى</w:t>
      </w:r>
      <w:r>
        <w:rPr>
          <w:rtl/>
        </w:rPr>
        <w:t xml:space="preserve"> :</w:t>
      </w:r>
      <w:r>
        <w:rPr>
          <w:rFonts w:hint="eastAsia"/>
          <w:rtl/>
        </w:rPr>
        <w:t>اسكے</w:t>
      </w:r>
      <w:r>
        <w:rPr>
          <w:rtl/>
        </w:rPr>
        <w:t xml:space="preserve"> عوامل 11</w:t>
      </w:r>
    </w:p>
    <w:p w:rsidR="008E5E76" w:rsidRDefault="00C623D2" w:rsidP="00C623D2">
      <w:pPr>
        <w:pStyle w:val="libLine"/>
        <w:rPr>
          <w:rtl/>
        </w:rPr>
      </w:pPr>
      <w:r>
        <w:rPr>
          <w:rtl/>
        </w:rPr>
        <w:t>____________________</w:t>
      </w:r>
    </w:p>
    <w:p w:rsidR="008E5E76" w:rsidRDefault="008E5E76" w:rsidP="00766630">
      <w:pPr>
        <w:pStyle w:val="libFootnote"/>
        <w:rPr>
          <w:rtl/>
        </w:rPr>
      </w:pPr>
      <w:r>
        <w:rPr>
          <w:rtl/>
        </w:rPr>
        <w:t>1) تفسير قمى ج 1ص 315_ نور الثقلين ج 2ص 315ح 114_</w:t>
      </w:r>
    </w:p>
    <w:p w:rsidR="008E5E76" w:rsidRDefault="008E5E76" w:rsidP="00766630">
      <w:pPr>
        <w:pStyle w:val="libFootnote"/>
        <w:rPr>
          <w:rtl/>
        </w:rPr>
      </w:pPr>
      <w:r>
        <w:rPr>
          <w:rtl/>
        </w:rPr>
        <w:t>2) تفسير قمى ج 2 ص 135، 136_ نور الثقلين ج 2 ص 315ح 115_</w:t>
      </w:r>
    </w:p>
    <w:p w:rsidR="00766630" w:rsidRDefault="00A92F5E" w:rsidP="00462002">
      <w:pPr>
        <w:pStyle w:val="libPoemTini"/>
        <w:rPr>
          <w:rtl/>
        </w:rPr>
      </w:pPr>
      <w:r>
        <w:rPr>
          <w:rtl/>
        </w:rPr>
        <w:br w:type="page"/>
      </w:r>
    </w:p>
    <w:p w:rsidR="008E5E76" w:rsidRDefault="008E5E76" w:rsidP="00766630">
      <w:pPr>
        <w:pStyle w:val="libNormal"/>
        <w:rPr>
          <w:rtl/>
        </w:rPr>
      </w:pPr>
      <w:r>
        <w:rPr>
          <w:rFonts w:hint="eastAsia"/>
          <w:rtl/>
        </w:rPr>
        <w:lastRenderedPageBreak/>
        <w:t>گھر</w:t>
      </w:r>
      <w:r>
        <w:rPr>
          <w:rtl/>
        </w:rPr>
        <w:t xml:space="preserve"> :</w:t>
      </w:r>
      <w:r>
        <w:rPr>
          <w:rFonts w:hint="eastAsia"/>
          <w:rtl/>
        </w:rPr>
        <w:t>اسكے</w:t>
      </w:r>
      <w:r>
        <w:rPr>
          <w:rtl/>
        </w:rPr>
        <w:t xml:space="preserve"> تيار كرنے كى اہميت 7</w:t>
      </w:r>
    </w:p>
    <w:p w:rsidR="008E5E76" w:rsidRDefault="008E5E76" w:rsidP="00766630">
      <w:pPr>
        <w:pStyle w:val="libNormal"/>
        <w:rPr>
          <w:rtl/>
        </w:rPr>
      </w:pPr>
      <w:r>
        <w:rPr>
          <w:rFonts w:hint="eastAsia"/>
          <w:rtl/>
        </w:rPr>
        <w:t>موسى</w:t>
      </w:r>
      <w:r>
        <w:rPr>
          <w:rtl/>
        </w:rPr>
        <w:t xml:space="preserve"> (ع) :</w:t>
      </w:r>
      <w:r>
        <w:rPr>
          <w:rFonts w:hint="eastAsia"/>
          <w:rtl/>
        </w:rPr>
        <w:t>انكا</w:t>
      </w:r>
      <w:r>
        <w:rPr>
          <w:rtl/>
        </w:rPr>
        <w:t xml:space="preserve"> مددگار 3;انكى ذمہ دارى 1،2،4،10،13;انكى رسالت كا شريك3; انكى طرف وحى 1،3،14; انكى نماز 13; يہ اور بنى اسرائيل كا گھر 1،2</w:t>
      </w:r>
    </w:p>
    <w:p w:rsidR="008E5E76" w:rsidRDefault="008E5E76" w:rsidP="00766630">
      <w:pPr>
        <w:pStyle w:val="libNormal"/>
        <w:rPr>
          <w:rtl/>
        </w:rPr>
      </w:pPr>
      <w:r>
        <w:rPr>
          <w:rFonts w:hint="eastAsia"/>
          <w:rtl/>
        </w:rPr>
        <w:t>نماز</w:t>
      </w:r>
      <w:r>
        <w:rPr>
          <w:rtl/>
        </w:rPr>
        <w:t>:</w:t>
      </w:r>
      <w:r>
        <w:rPr>
          <w:rFonts w:hint="eastAsia"/>
          <w:rtl/>
        </w:rPr>
        <w:t>اسے</w:t>
      </w:r>
      <w:r>
        <w:rPr>
          <w:rtl/>
        </w:rPr>
        <w:t xml:space="preserve"> قائم كرنے كے اثرات 9،12</w:t>
      </w:r>
    </w:p>
    <w:p w:rsidR="008E5E76" w:rsidRDefault="008E5E76" w:rsidP="00766630">
      <w:pPr>
        <w:pStyle w:val="libNormal"/>
        <w:rPr>
          <w:rtl/>
        </w:rPr>
      </w:pPr>
      <w:r>
        <w:rPr>
          <w:rFonts w:hint="eastAsia"/>
          <w:rtl/>
        </w:rPr>
        <w:t>ہارون</w:t>
      </w:r>
      <w:r>
        <w:rPr>
          <w:rtl/>
        </w:rPr>
        <w:t xml:space="preserve"> (ع) :</w:t>
      </w:r>
      <w:r>
        <w:rPr>
          <w:rFonts w:hint="eastAsia"/>
          <w:rtl/>
        </w:rPr>
        <w:t>انكى</w:t>
      </w:r>
      <w:r>
        <w:rPr>
          <w:rtl/>
        </w:rPr>
        <w:t xml:space="preserve"> ذمہ دارى 1،2،4،13;انكى طرف وحى 1،3،14; انكى نماز 13; يہ اور بنى اسرائيل كى رہا</w:t>
      </w:r>
      <w:r w:rsidR="00986601">
        <w:rPr>
          <w:rtl/>
        </w:rPr>
        <w:t>ئش</w:t>
      </w:r>
      <w:r>
        <w:rPr>
          <w:rtl/>
        </w:rPr>
        <w:t xml:space="preserve"> گاہ 1،2; يہ اور موسى (ع) 3</w:t>
      </w:r>
    </w:p>
    <w:p w:rsidR="008E5E76" w:rsidRDefault="005C5CFD" w:rsidP="005C5CFD">
      <w:pPr>
        <w:pStyle w:val="Heading2Center"/>
        <w:rPr>
          <w:rtl/>
        </w:rPr>
      </w:pPr>
      <w:bookmarkStart w:id="217" w:name="_Toc25581441"/>
      <w:r>
        <w:rPr>
          <w:rFonts w:hint="cs"/>
          <w:rtl/>
        </w:rPr>
        <w:t>آیت 88</w:t>
      </w:r>
      <w:bookmarkEnd w:id="217"/>
    </w:p>
    <w:p w:rsidR="008E5E76" w:rsidRDefault="00192F58" w:rsidP="005C5CF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5C5CFD">
        <w:rPr>
          <w:rStyle w:val="libAieChar"/>
          <w:rFonts w:hint="eastAsia"/>
          <w:rtl/>
        </w:rPr>
        <w:t>وَقَالَ</w:t>
      </w:r>
      <w:r w:rsidRPr="005C5CFD">
        <w:rPr>
          <w:rStyle w:val="libAieChar"/>
          <w:rtl/>
        </w:rPr>
        <w:t xml:space="preserve"> مُوسَى رَبَّنَا إِنَّكَ آتَيْتَ فِرْعَوْنَ وَمَلأهُ زِينَةً وَأَمْوَالاً فِي الْحَيَاةِ الدُّنْيَا رَبَّنَا لِيُضِلُّواْ عَن سَبِيلِكَ رَبَّنَا اطْمِسْ عَلَى أَمْوَالِهِمْ وَاشْدُدْ عَلَى قُلُوبِهِمْ فَلاَ يُؤْمِنُواْ حَتَّى يَرَوُاْ الْعَذَابَ الأ</w:t>
      </w:r>
      <w:r w:rsidRPr="005C5CFD">
        <w:rPr>
          <w:rStyle w:val="libAieChar"/>
          <w:rFonts w:hint="eastAsia"/>
          <w:rtl/>
        </w:rPr>
        <w:t>َلِيمَ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موسى نے كہا كہ پروردگار تونے فرعون اور اس كے ساتھيو</w:t>
      </w:r>
      <w:r w:rsidR="007C7B0E">
        <w:rPr>
          <w:rtl/>
        </w:rPr>
        <w:t xml:space="preserve">ں </w:t>
      </w:r>
      <w:r>
        <w:rPr>
          <w:rtl/>
        </w:rPr>
        <w:t>كو زندگانى دنيا مي</w:t>
      </w:r>
      <w:r w:rsidR="007C7B0E">
        <w:rPr>
          <w:rtl/>
        </w:rPr>
        <w:t xml:space="preserve">ں </w:t>
      </w:r>
      <w:r>
        <w:rPr>
          <w:rtl/>
        </w:rPr>
        <w:t>اموال عطا كئے ہي</w:t>
      </w:r>
      <w:r w:rsidR="007C7B0E">
        <w:rPr>
          <w:rtl/>
        </w:rPr>
        <w:t xml:space="preserve">ں </w:t>
      </w:r>
      <w:r>
        <w:rPr>
          <w:rtl/>
        </w:rPr>
        <w:t>_ خدا يا يہ تيرے راستے سے بہكائي</w:t>
      </w:r>
      <w:r w:rsidR="007C7B0E">
        <w:rPr>
          <w:rtl/>
        </w:rPr>
        <w:t xml:space="preserve">ں </w:t>
      </w:r>
      <w:r>
        <w:rPr>
          <w:rtl/>
        </w:rPr>
        <w:t>گے_ خداياان كے اموال كو برباد كردے _ ان كے دلو</w:t>
      </w:r>
      <w:r w:rsidR="007C7B0E">
        <w:rPr>
          <w:rtl/>
        </w:rPr>
        <w:t xml:space="preserve">ں </w:t>
      </w:r>
      <w:r>
        <w:rPr>
          <w:rtl/>
        </w:rPr>
        <w:t>پر سختى نازل فرمايہ اس وقت تك ايمان نہ لائي</w:t>
      </w:r>
      <w:r w:rsidR="007C7B0E">
        <w:rPr>
          <w:rtl/>
        </w:rPr>
        <w:t xml:space="preserve">ں </w:t>
      </w:r>
      <w:r>
        <w:rPr>
          <w:rtl/>
        </w:rPr>
        <w:t>گے جب تك اپنى آنكھو</w:t>
      </w:r>
      <w:r w:rsidR="007C7B0E">
        <w:rPr>
          <w:rtl/>
        </w:rPr>
        <w:t xml:space="preserve">ں </w:t>
      </w:r>
      <w:r>
        <w:rPr>
          <w:rtl/>
        </w:rPr>
        <w:t xml:space="preserve">سے دردناك عذاب </w:t>
      </w:r>
      <w:r>
        <w:rPr>
          <w:rFonts w:hint="eastAsia"/>
          <w:rtl/>
        </w:rPr>
        <w:t>نہ</w:t>
      </w:r>
      <w:r>
        <w:rPr>
          <w:rtl/>
        </w:rPr>
        <w:t xml:space="preserve"> ديكھ لي</w:t>
      </w:r>
      <w:r w:rsidR="007C7B0E">
        <w:rPr>
          <w:rtl/>
        </w:rPr>
        <w:t xml:space="preserve">ں </w:t>
      </w:r>
      <w:r>
        <w:rPr>
          <w:rtl/>
        </w:rPr>
        <w:t>_</w:t>
      </w:r>
    </w:p>
    <w:p w:rsidR="008E5E76" w:rsidRDefault="008E5E76" w:rsidP="005C5CFD">
      <w:pPr>
        <w:pStyle w:val="libNormal"/>
        <w:rPr>
          <w:rtl/>
        </w:rPr>
      </w:pPr>
      <w:r>
        <w:rPr>
          <w:rtl/>
        </w:rPr>
        <w:t>1_ خدا تعالى كى ربوبيت كو وسيلہ بنا كر خضوع و خشوع اور اپنى ذلت كا اظہار اور پھر اس كا بار بار اعتراف ، دعا كے آداب مي</w:t>
      </w:r>
      <w:r w:rsidR="007C7B0E">
        <w:rPr>
          <w:rtl/>
        </w:rPr>
        <w:t xml:space="preserve">ں </w:t>
      </w:r>
      <w:r>
        <w:rPr>
          <w:rtl/>
        </w:rPr>
        <w:t>سے ہے_</w:t>
      </w:r>
      <w:r w:rsidRPr="005C5CFD">
        <w:rPr>
          <w:rStyle w:val="libArabicChar"/>
          <w:rFonts w:hint="eastAsia"/>
          <w:rtl/>
        </w:rPr>
        <w:t>و</w:t>
      </w:r>
      <w:r w:rsidRPr="005C5CFD">
        <w:rPr>
          <w:rStyle w:val="libArabicChar"/>
          <w:rtl/>
        </w:rPr>
        <w:t xml:space="preserve"> قال موسى ... ربنا ... ربنا ليضلوا ... ربنا اطمس</w:t>
      </w:r>
    </w:p>
    <w:p w:rsidR="008E5E76" w:rsidRDefault="008E5E76" w:rsidP="008E5E76">
      <w:pPr>
        <w:pStyle w:val="libNormal"/>
        <w:rPr>
          <w:rtl/>
        </w:rPr>
      </w:pPr>
      <w:r>
        <w:rPr>
          <w:rtl/>
        </w:rPr>
        <w:t>2_ فرعون اور اسكے حوارى ، پر آسا</w:t>
      </w:r>
      <w:r w:rsidR="00986601">
        <w:rPr>
          <w:rtl/>
        </w:rPr>
        <w:t>ئش</w:t>
      </w:r>
      <w:r>
        <w:rPr>
          <w:rtl/>
        </w:rPr>
        <w:t xml:space="preserve"> زندگي، عظيم اقتصادى وسائل اور تعجب خيز زينتو</w:t>
      </w:r>
      <w:r w:rsidR="007C7B0E">
        <w:rPr>
          <w:rtl/>
        </w:rPr>
        <w:t xml:space="preserve">ں </w:t>
      </w:r>
      <w:r>
        <w:rPr>
          <w:rtl/>
        </w:rPr>
        <w:t>سے مالامال تھے_</w:t>
      </w:r>
    </w:p>
    <w:p w:rsidR="008E5E76" w:rsidRDefault="008E5E76" w:rsidP="005C5CFD">
      <w:pPr>
        <w:pStyle w:val="libArabic"/>
        <w:rPr>
          <w:rtl/>
        </w:rPr>
      </w:pPr>
      <w:r>
        <w:rPr>
          <w:rFonts w:hint="eastAsia"/>
          <w:rtl/>
        </w:rPr>
        <w:t>انك</w:t>
      </w:r>
      <w:r>
        <w:rPr>
          <w:rtl/>
        </w:rPr>
        <w:t xml:space="preserve"> ء اتيت فرعون و ملائ</w:t>
      </w:r>
      <w:r w:rsidR="009C3D60" w:rsidRPr="0006486E">
        <w:rPr>
          <w:rFonts w:hint="cs"/>
          <w:rtl/>
        </w:rPr>
        <w:t>ه</w:t>
      </w:r>
      <w:r>
        <w:rPr>
          <w:rtl/>
        </w:rPr>
        <w:t xml:space="preserve"> </w:t>
      </w:r>
      <w:r>
        <w:rPr>
          <w:rFonts w:hint="cs"/>
          <w:rtl/>
        </w:rPr>
        <w:t>زينة</w:t>
      </w:r>
      <w:r>
        <w:rPr>
          <w:rtl/>
        </w:rPr>
        <w:t xml:space="preserve"> </w:t>
      </w:r>
      <w:r>
        <w:rPr>
          <w:rFonts w:hint="cs"/>
          <w:rtl/>
        </w:rPr>
        <w:t>و</w:t>
      </w:r>
      <w:r>
        <w:rPr>
          <w:rtl/>
        </w:rPr>
        <w:t xml:space="preserve"> </w:t>
      </w:r>
      <w:r>
        <w:rPr>
          <w:rFonts w:hint="cs"/>
          <w:rtl/>
        </w:rPr>
        <w:t>اموالا</w:t>
      </w:r>
      <w:r>
        <w:rPr>
          <w:rtl/>
        </w:rPr>
        <w:t xml:space="preserve"> </w:t>
      </w:r>
      <w:r>
        <w:rPr>
          <w:rFonts w:hint="cs"/>
          <w:rtl/>
        </w:rPr>
        <w:t>فى</w:t>
      </w:r>
      <w:r>
        <w:rPr>
          <w:rtl/>
        </w:rPr>
        <w:t xml:space="preserve"> </w:t>
      </w:r>
      <w:r>
        <w:rPr>
          <w:rFonts w:hint="cs"/>
          <w:rtl/>
        </w:rPr>
        <w:t>الحياة</w:t>
      </w:r>
      <w:r>
        <w:rPr>
          <w:rtl/>
        </w:rPr>
        <w:t xml:space="preserve"> الدني</w:t>
      </w:r>
    </w:p>
    <w:p w:rsidR="005C5CFD" w:rsidRDefault="005C5CFD" w:rsidP="005C5CFD">
      <w:pPr>
        <w:pStyle w:val="libNormal"/>
        <w:rPr>
          <w:rtl/>
        </w:rPr>
      </w:pPr>
      <w:r>
        <w:rPr>
          <w:rtl/>
        </w:rPr>
        <w:t>'' زينة و اموالاً'' كا نكرہ ہونا تفخيم كيلئے ہے اورعظيم ہونے پر دلالت كرتا ہے اور چونكہ ہرشئے كى عظمت اسكے لحاظ سے مختلف ہوتى ہے اسلئے زينت كے عظيم ہونے ميں اسكا تعجب خيز ہونا اوراموال كے عظيم ہونے ميں انكى كثرت اور فراوانى كو ذكر كيا گيا ہے_</w:t>
      </w:r>
    </w:p>
    <w:p w:rsidR="005C5CFD" w:rsidRDefault="00A92F5E" w:rsidP="00462002">
      <w:pPr>
        <w:pStyle w:val="libPoemTini"/>
        <w:rPr>
          <w:rtl/>
        </w:rPr>
      </w:pPr>
      <w:r>
        <w:rPr>
          <w:rtl/>
        </w:rPr>
        <w:cr/>
      </w:r>
      <w:r>
        <w:rPr>
          <w:rtl/>
        </w:rPr>
        <w:br w:type="page"/>
      </w:r>
    </w:p>
    <w:p w:rsidR="008E5E76" w:rsidRDefault="008E5E76" w:rsidP="008E5E76">
      <w:pPr>
        <w:pStyle w:val="libNormal"/>
        <w:rPr>
          <w:rtl/>
        </w:rPr>
      </w:pPr>
      <w:r>
        <w:rPr>
          <w:rtl/>
        </w:rPr>
        <w:lastRenderedPageBreak/>
        <w:t>3_ فرعون اور اسكے حواريو</w:t>
      </w:r>
      <w:r w:rsidR="007C7B0E">
        <w:rPr>
          <w:rtl/>
        </w:rPr>
        <w:t xml:space="preserve">ں </w:t>
      </w:r>
      <w:r>
        <w:rPr>
          <w:rtl/>
        </w:rPr>
        <w:t>كا مال و دولت اور اموال انہي</w:t>
      </w:r>
      <w:r w:rsidR="007C7B0E">
        <w:rPr>
          <w:rtl/>
        </w:rPr>
        <w:t xml:space="preserve">ں </w:t>
      </w:r>
      <w:r>
        <w:rPr>
          <w:rtl/>
        </w:rPr>
        <w:t>خدا تعالى كى طرف سے عطا ہوا تھا_</w:t>
      </w:r>
    </w:p>
    <w:p w:rsidR="008E5E76" w:rsidRDefault="008E5E76" w:rsidP="005C5CFD">
      <w:pPr>
        <w:pStyle w:val="libArabic"/>
        <w:rPr>
          <w:rtl/>
        </w:rPr>
      </w:pPr>
      <w:r>
        <w:rPr>
          <w:rFonts w:hint="eastAsia"/>
          <w:rtl/>
        </w:rPr>
        <w:t>ربنا</w:t>
      </w:r>
      <w:r>
        <w:rPr>
          <w:rtl/>
        </w:rPr>
        <w:t xml:space="preserve"> انك ء اتيت فرعون و ملائ</w:t>
      </w:r>
      <w:r w:rsidR="009C3D60" w:rsidRPr="0006486E">
        <w:rPr>
          <w:rFonts w:hint="cs"/>
          <w:rtl/>
        </w:rPr>
        <w:t>ه</w:t>
      </w:r>
      <w:r>
        <w:rPr>
          <w:rtl/>
        </w:rPr>
        <w:t xml:space="preserve"> </w:t>
      </w:r>
      <w:r>
        <w:rPr>
          <w:rFonts w:hint="cs"/>
          <w:rtl/>
        </w:rPr>
        <w:t>زينة</w:t>
      </w:r>
      <w:r>
        <w:rPr>
          <w:rtl/>
        </w:rPr>
        <w:t xml:space="preserve"> </w:t>
      </w:r>
      <w:r>
        <w:rPr>
          <w:rFonts w:hint="cs"/>
          <w:rtl/>
        </w:rPr>
        <w:t>و</w:t>
      </w:r>
      <w:r>
        <w:rPr>
          <w:rtl/>
        </w:rPr>
        <w:t xml:space="preserve"> </w:t>
      </w:r>
      <w:r>
        <w:rPr>
          <w:rFonts w:hint="cs"/>
          <w:rtl/>
        </w:rPr>
        <w:t>اموالاً</w:t>
      </w:r>
      <w:r>
        <w:rPr>
          <w:rtl/>
        </w:rPr>
        <w:t xml:space="preserve"> </w:t>
      </w:r>
      <w:r>
        <w:rPr>
          <w:rFonts w:hint="cs"/>
          <w:rtl/>
        </w:rPr>
        <w:t>فى</w:t>
      </w:r>
      <w:r>
        <w:rPr>
          <w:rtl/>
        </w:rPr>
        <w:t xml:space="preserve"> </w:t>
      </w:r>
      <w:r>
        <w:rPr>
          <w:rFonts w:hint="cs"/>
          <w:rtl/>
        </w:rPr>
        <w:t>الحياة</w:t>
      </w:r>
      <w:r>
        <w:rPr>
          <w:rtl/>
        </w:rPr>
        <w:t xml:space="preserve"> الدني</w:t>
      </w:r>
      <w:r w:rsidR="009E4BFA">
        <w:rPr>
          <w:rFonts w:hint="cs"/>
          <w:rtl/>
        </w:rPr>
        <w:t>ا</w:t>
      </w:r>
    </w:p>
    <w:p w:rsidR="008E5E76" w:rsidRDefault="008E5E76" w:rsidP="008E5E76">
      <w:pPr>
        <w:pStyle w:val="libNormal"/>
        <w:rPr>
          <w:rtl/>
        </w:rPr>
      </w:pPr>
      <w:r>
        <w:rPr>
          <w:rtl/>
        </w:rPr>
        <w:t>4_ كفر، دنيا مي</w:t>
      </w:r>
      <w:r w:rsidR="007C7B0E">
        <w:rPr>
          <w:rtl/>
        </w:rPr>
        <w:t xml:space="preserve">ں </w:t>
      </w:r>
      <w:r>
        <w:rPr>
          <w:rtl/>
        </w:rPr>
        <w:t>كافرو</w:t>
      </w:r>
      <w:r w:rsidR="007C7B0E">
        <w:rPr>
          <w:rtl/>
        </w:rPr>
        <w:t xml:space="preserve">ں </w:t>
      </w:r>
      <w:r>
        <w:rPr>
          <w:rtl/>
        </w:rPr>
        <w:t>كے خدا تعالى كى كثير نعمتو</w:t>
      </w:r>
      <w:r w:rsidR="007C7B0E">
        <w:rPr>
          <w:rtl/>
        </w:rPr>
        <w:t xml:space="preserve">ں </w:t>
      </w:r>
      <w:r>
        <w:rPr>
          <w:rtl/>
        </w:rPr>
        <w:t>تك دسترسى سے مانع نہي</w:t>
      </w:r>
      <w:r w:rsidR="007C7B0E">
        <w:rPr>
          <w:rtl/>
        </w:rPr>
        <w:t xml:space="preserve">ں </w:t>
      </w:r>
      <w:r>
        <w:rPr>
          <w:rtl/>
        </w:rPr>
        <w:t>ہے_</w:t>
      </w:r>
    </w:p>
    <w:p w:rsidR="008E5E76" w:rsidRDefault="008E5E76" w:rsidP="005C5CFD">
      <w:pPr>
        <w:pStyle w:val="libArabic"/>
        <w:rPr>
          <w:rtl/>
        </w:rPr>
      </w:pPr>
      <w:r>
        <w:rPr>
          <w:rFonts w:hint="eastAsia"/>
          <w:rtl/>
        </w:rPr>
        <w:t>ربنا</w:t>
      </w:r>
      <w:r>
        <w:rPr>
          <w:rtl/>
        </w:rPr>
        <w:t xml:space="preserve"> انك ء اتيت فرعون و ملائ</w:t>
      </w:r>
      <w:r w:rsidR="009C3D60" w:rsidRPr="0006486E">
        <w:rPr>
          <w:rFonts w:hint="cs"/>
          <w:rtl/>
        </w:rPr>
        <w:t>ه</w:t>
      </w:r>
      <w:r>
        <w:rPr>
          <w:rtl/>
        </w:rPr>
        <w:t xml:space="preserve"> </w:t>
      </w:r>
      <w:r>
        <w:rPr>
          <w:rFonts w:hint="cs"/>
          <w:rtl/>
        </w:rPr>
        <w:t>زينة</w:t>
      </w:r>
      <w:r>
        <w:rPr>
          <w:rtl/>
        </w:rPr>
        <w:t xml:space="preserve"> </w:t>
      </w:r>
      <w:r>
        <w:rPr>
          <w:rFonts w:hint="cs"/>
          <w:rtl/>
        </w:rPr>
        <w:t>و</w:t>
      </w:r>
      <w:r>
        <w:rPr>
          <w:rtl/>
        </w:rPr>
        <w:t xml:space="preserve"> </w:t>
      </w:r>
      <w:r>
        <w:rPr>
          <w:rFonts w:hint="cs"/>
          <w:rtl/>
        </w:rPr>
        <w:t>اموالا</w:t>
      </w:r>
      <w:r>
        <w:rPr>
          <w:rtl/>
        </w:rPr>
        <w:t xml:space="preserve"> </w:t>
      </w:r>
      <w:r>
        <w:rPr>
          <w:rFonts w:hint="cs"/>
          <w:rtl/>
        </w:rPr>
        <w:t>فى</w:t>
      </w:r>
      <w:r>
        <w:rPr>
          <w:rtl/>
        </w:rPr>
        <w:t xml:space="preserve"> </w:t>
      </w:r>
      <w:r>
        <w:rPr>
          <w:rFonts w:hint="cs"/>
          <w:rtl/>
        </w:rPr>
        <w:t>الحياة</w:t>
      </w:r>
      <w:r>
        <w:rPr>
          <w:rtl/>
        </w:rPr>
        <w:t xml:space="preserve"> الدني</w:t>
      </w:r>
      <w:r w:rsidR="009E4BFA">
        <w:rPr>
          <w:rFonts w:hint="cs"/>
          <w:rtl/>
        </w:rPr>
        <w:t>ا</w:t>
      </w:r>
    </w:p>
    <w:p w:rsidR="008E5E76" w:rsidRDefault="008E5E76" w:rsidP="005C5CFD">
      <w:pPr>
        <w:pStyle w:val="libNormal"/>
        <w:rPr>
          <w:rtl/>
        </w:rPr>
      </w:pPr>
      <w:r>
        <w:rPr>
          <w:rtl/>
        </w:rPr>
        <w:t>5_ فرعون اور اسكے حوارى دين خدا كا مقابلہ كرنے اور لوگو</w:t>
      </w:r>
      <w:r w:rsidR="007C7B0E">
        <w:rPr>
          <w:rtl/>
        </w:rPr>
        <w:t xml:space="preserve">ں </w:t>
      </w:r>
      <w:r>
        <w:rPr>
          <w:rtl/>
        </w:rPr>
        <w:t>كو گمراہ كرنے كيلئے اپنے عظيم مادى وسائل اور مال و دولت سے استفادہ كرتے تھے_</w:t>
      </w:r>
      <w:r w:rsidRPr="005C5CFD">
        <w:rPr>
          <w:rStyle w:val="libArabicChar"/>
          <w:rFonts w:hint="eastAsia"/>
          <w:rtl/>
        </w:rPr>
        <w:t>انك</w:t>
      </w:r>
      <w:r w:rsidRPr="005C5CFD">
        <w:rPr>
          <w:rStyle w:val="libArabicChar"/>
          <w:rtl/>
        </w:rPr>
        <w:t xml:space="preserve"> ء اتيت فرعون و ملائ</w:t>
      </w:r>
      <w:r w:rsidR="009C3D60" w:rsidRPr="0068406A">
        <w:rPr>
          <w:rStyle w:val="libArabicChar"/>
          <w:rFonts w:hint="cs"/>
          <w:rtl/>
        </w:rPr>
        <w:t>ه</w:t>
      </w:r>
      <w:r w:rsidRPr="005C5CFD">
        <w:rPr>
          <w:rStyle w:val="libArabicChar"/>
          <w:rtl/>
        </w:rPr>
        <w:t xml:space="preserve"> </w:t>
      </w:r>
      <w:r w:rsidRPr="005C5CFD">
        <w:rPr>
          <w:rStyle w:val="libArabicChar"/>
          <w:rFonts w:hint="cs"/>
          <w:rtl/>
        </w:rPr>
        <w:t>زينة</w:t>
      </w:r>
      <w:r w:rsidRPr="005C5CFD">
        <w:rPr>
          <w:rStyle w:val="libArabicChar"/>
          <w:rtl/>
        </w:rPr>
        <w:t xml:space="preserve"> </w:t>
      </w:r>
      <w:r w:rsidRPr="005C5CFD">
        <w:rPr>
          <w:rStyle w:val="libArabicChar"/>
          <w:rFonts w:hint="cs"/>
          <w:rtl/>
        </w:rPr>
        <w:t>و</w:t>
      </w:r>
      <w:r w:rsidRPr="005C5CFD">
        <w:rPr>
          <w:rStyle w:val="libArabicChar"/>
          <w:rtl/>
        </w:rPr>
        <w:t xml:space="preserve"> </w:t>
      </w:r>
      <w:r w:rsidRPr="005C5CFD">
        <w:rPr>
          <w:rStyle w:val="libArabicChar"/>
          <w:rFonts w:hint="cs"/>
          <w:rtl/>
        </w:rPr>
        <w:t>اموالا</w:t>
      </w:r>
      <w:r w:rsidRPr="005C5CFD">
        <w:rPr>
          <w:rStyle w:val="libArabicChar"/>
          <w:rtl/>
        </w:rPr>
        <w:t xml:space="preserve"> </w:t>
      </w:r>
      <w:r w:rsidRPr="005C5CFD">
        <w:rPr>
          <w:rStyle w:val="libArabicChar"/>
          <w:rFonts w:hint="cs"/>
          <w:rtl/>
        </w:rPr>
        <w:t>فى</w:t>
      </w:r>
      <w:r w:rsidRPr="005C5CFD">
        <w:rPr>
          <w:rStyle w:val="libArabicChar"/>
          <w:rtl/>
        </w:rPr>
        <w:t xml:space="preserve"> </w:t>
      </w:r>
      <w:r w:rsidRPr="005C5CFD">
        <w:rPr>
          <w:rStyle w:val="libArabicChar"/>
          <w:rFonts w:hint="cs"/>
          <w:rtl/>
        </w:rPr>
        <w:t>الحياة</w:t>
      </w:r>
      <w:r w:rsidRPr="005C5CFD">
        <w:rPr>
          <w:rStyle w:val="libArabicChar"/>
          <w:rtl/>
        </w:rPr>
        <w:t xml:space="preserve"> </w:t>
      </w:r>
      <w:r w:rsidRPr="005C5CFD">
        <w:rPr>
          <w:rStyle w:val="libArabicChar"/>
          <w:rFonts w:hint="cs"/>
          <w:rtl/>
        </w:rPr>
        <w:t>الدنيا</w:t>
      </w:r>
      <w:r w:rsidRPr="005C5CFD">
        <w:rPr>
          <w:rStyle w:val="libArabicChar"/>
          <w:rtl/>
        </w:rPr>
        <w:t xml:space="preserve"> </w:t>
      </w:r>
      <w:r w:rsidRPr="005C5CFD">
        <w:rPr>
          <w:rStyle w:val="libArabicChar"/>
          <w:rFonts w:hint="cs"/>
          <w:rtl/>
        </w:rPr>
        <w:t>ليضلوا</w:t>
      </w:r>
      <w:r w:rsidRPr="005C5CFD">
        <w:rPr>
          <w:rStyle w:val="libArabicChar"/>
          <w:rtl/>
        </w:rPr>
        <w:t xml:space="preserve"> </w:t>
      </w:r>
      <w:r w:rsidRPr="005C5CFD">
        <w:rPr>
          <w:rStyle w:val="libArabicChar"/>
          <w:rFonts w:hint="cs"/>
          <w:rtl/>
        </w:rPr>
        <w:t>عن</w:t>
      </w:r>
      <w:r w:rsidRPr="005C5CFD">
        <w:rPr>
          <w:rStyle w:val="libArabicChar"/>
          <w:rtl/>
        </w:rPr>
        <w:t xml:space="preserve"> سبيلك</w:t>
      </w:r>
    </w:p>
    <w:p w:rsidR="008E5E76" w:rsidRDefault="008E5E76" w:rsidP="008E5E76">
      <w:pPr>
        <w:pStyle w:val="libNormal"/>
        <w:rPr>
          <w:rtl/>
        </w:rPr>
      </w:pPr>
      <w:r>
        <w:rPr>
          <w:rtl/>
        </w:rPr>
        <w:t>6_ فرعون اور اسكے حواريو</w:t>
      </w:r>
      <w:r w:rsidR="007C7B0E">
        <w:rPr>
          <w:rtl/>
        </w:rPr>
        <w:t xml:space="preserve">ں </w:t>
      </w:r>
      <w:r>
        <w:rPr>
          <w:rtl/>
        </w:rPr>
        <w:t>كا خدا تعالى كى دى گئي دولت سے بہرہ مند ہونا اسكى ربوبيت كا تقاضا تھا_</w:t>
      </w:r>
    </w:p>
    <w:p w:rsidR="008E5E76" w:rsidRDefault="008E5E76" w:rsidP="005C5CFD">
      <w:pPr>
        <w:pStyle w:val="libArabic"/>
        <w:rPr>
          <w:rtl/>
        </w:rPr>
      </w:pPr>
      <w:r>
        <w:rPr>
          <w:rFonts w:hint="eastAsia"/>
          <w:rtl/>
        </w:rPr>
        <w:t>ربنا</w:t>
      </w:r>
      <w:r>
        <w:rPr>
          <w:rtl/>
        </w:rPr>
        <w:t xml:space="preserve"> انك ء اتيت فرعون و ملائ</w:t>
      </w:r>
      <w:r w:rsidR="009C3D60" w:rsidRPr="0006486E">
        <w:rPr>
          <w:rFonts w:hint="cs"/>
          <w:rtl/>
        </w:rPr>
        <w:t>ه</w:t>
      </w:r>
      <w:r>
        <w:rPr>
          <w:rtl/>
        </w:rPr>
        <w:t xml:space="preserve"> </w:t>
      </w:r>
      <w:r>
        <w:rPr>
          <w:rFonts w:hint="cs"/>
          <w:rtl/>
        </w:rPr>
        <w:t>زينة</w:t>
      </w:r>
      <w:r>
        <w:rPr>
          <w:rtl/>
        </w:rPr>
        <w:t xml:space="preserve"> </w:t>
      </w:r>
      <w:r>
        <w:rPr>
          <w:rFonts w:hint="cs"/>
          <w:rtl/>
        </w:rPr>
        <w:t>و</w:t>
      </w:r>
      <w:r>
        <w:rPr>
          <w:rtl/>
        </w:rPr>
        <w:t xml:space="preserve"> اموال</w:t>
      </w:r>
      <w:r w:rsidR="009E4BFA">
        <w:rPr>
          <w:rFonts w:hint="cs"/>
          <w:rtl/>
        </w:rPr>
        <w:t>ا</w:t>
      </w:r>
    </w:p>
    <w:p w:rsidR="008E5E76" w:rsidRDefault="008E5E76" w:rsidP="008E5E76">
      <w:pPr>
        <w:pStyle w:val="libNormal"/>
        <w:rPr>
          <w:rtl/>
        </w:rPr>
      </w:pPr>
      <w:r>
        <w:rPr>
          <w:rtl/>
        </w:rPr>
        <w:t>7_ حضرت موسى (ع) نے فرعون اور اسكے حواريو</w:t>
      </w:r>
      <w:r w:rsidR="007C7B0E">
        <w:rPr>
          <w:rtl/>
        </w:rPr>
        <w:t xml:space="preserve">ں </w:t>
      </w:r>
      <w:r>
        <w:rPr>
          <w:rtl/>
        </w:rPr>
        <w:t>كے لوگو</w:t>
      </w:r>
      <w:r w:rsidR="007C7B0E">
        <w:rPr>
          <w:rtl/>
        </w:rPr>
        <w:t xml:space="preserve">ں </w:t>
      </w:r>
      <w:r>
        <w:rPr>
          <w:rtl/>
        </w:rPr>
        <w:t>كو گمراہ كرنے اور انہي</w:t>
      </w:r>
      <w:r w:rsidR="007C7B0E">
        <w:rPr>
          <w:rtl/>
        </w:rPr>
        <w:t xml:space="preserve">ں </w:t>
      </w:r>
      <w:r>
        <w:rPr>
          <w:rtl/>
        </w:rPr>
        <w:t>فريب دينے كيلئے اپنے كثيراموال اور آسا</w:t>
      </w:r>
      <w:r w:rsidR="00986601">
        <w:rPr>
          <w:rtl/>
        </w:rPr>
        <w:t>ئش</w:t>
      </w:r>
      <w:r>
        <w:rPr>
          <w:rtl/>
        </w:rPr>
        <w:t>و</w:t>
      </w:r>
      <w:r w:rsidR="007C7B0E">
        <w:rPr>
          <w:rtl/>
        </w:rPr>
        <w:t xml:space="preserve">ں </w:t>
      </w:r>
      <w:r>
        <w:rPr>
          <w:rtl/>
        </w:rPr>
        <w:t>سے استفادہ كرنے كى بارگاہ خدا وندى مي</w:t>
      </w:r>
      <w:r w:rsidR="007C7B0E">
        <w:rPr>
          <w:rtl/>
        </w:rPr>
        <w:t xml:space="preserve">ں </w:t>
      </w:r>
      <w:r>
        <w:rPr>
          <w:rtl/>
        </w:rPr>
        <w:t>شكايت كى _</w:t>
      </w:r>
    </w:p>
    <w:p w:rsidR="008E5E76" w:rsidRDefault="008E5E76" w:rsidP="005C5CFD">
      <w:pPr>
        <w:pStyle w:val="libArabic"/>
        <w:rPr>
          <w:rtl/>
        </w:rPr>
      </w:pPr>
      <w:r>
        <w:rPr>
          <w:rFonts w:hint="eastAsia"/>
          <w:rtl/>
        </w:rPr>
        <w:t>و</w:t>
      </w:r>
      <w:r>
        <w:rPr>
          <w:rtl/>
        </w:rPr>
        <w:t xml:space="preserve"> قال موسى ربنا انك ء اتيت فرعون و ملائ</w:t>
      </w:r>
      <w:r w:rsidR="009C3D60" w:rsidRPr="0006486E">
        <w:rPr>
          <w:rFonts w:hint="cs"/>
          <w:rtl/>
        </w:rPr>
        <w:t>ه</w:t>
      </w:r>
      <w:r>
        <w:rPr>
          <w:rtl/>
        </w:rPr>
        <w:t xml:space="preserve"> </w:t>
      </w:r>
      <w:r>
        <w:rPr>
          <w:rFonts w:hint="cs"/>
          <w:rtl/>
        </w:rPr>
        <w:t>زينة</w:t>
      </w:r>
      <w:r>
        <w:rPr>
          <w:rtl/>
        </w:rPr>
        <w:t xml:space="preserve"> </w:t>
      </w:r>
      <w:r>
        <w:rPr>
          <w:rFonts w:hint="cs"/>
          <w:rtl/>
        </w:rPr>
        <w:t>و</w:t>
      </w:r>
      <w:r>
        <w:rPr>
          <w:rtl/>
        </w:rPr>
        <w:t xml:space="preserve"> </w:t>
      </w:r>
      <w:r>
        <w:rPr>
          <w:rFonts w:hint="cs"/>
          <w:rtl/>
        </w:rPr>
        <w:t>اموالاً</w:t>
      </w:r>
      <w:r>
        <w:rPr>
          <w:rtl/>
        </w:rPr>
        <w:t xml:space="preserve"> </w:t>
      </w:r>
      <w:r>
        <w:rPr>
          <w:rFonts w:hint="cs"/>
          <w:rtl/>
        </w:rPr>
        <w:t>فى</w:t>
      </w:r>
      <w:r>
        <w:rPr>
          <w:rtl/>
        </w:rPr>
        <w:t xml:space="preserve"> </w:t>
      </w:r>
      <w:r>
        <w:rPr>
          <w:rFonts w:hint="cs"/>
          <w:rtl/>
        </w:rPr>
        <w:t>الحياة</w:t>
      </w:r>
      <w:r>
        <w:rPr>
          <w:rtl/>
        </w:rPr>
        <w:t xml:space="preserve"> </w:t>
      </w:r>
      <w:r>
        <w:rPr>
          <w:rFonts w:hint="cs"/>
          <w:rtl/>
        </w:rPr>
        <w:t>الدنيا</w:t>
      </w:r>
      <w:r>
        <w:rPr>
          <w:rtl/>
        </w:rPr>
        <w:t xml:space="preserve"> </w:t>
      </w:r>
      <w:r>
        <w:rPr>
          <w:rFonts w:hint="cs"/>
          <w:rtl/>
        </w:rPr>
        <w:t>ربنا</w:t>
      </w:r>
      <w:r>
        <w:rPr>
          <w:rtl/>
        </w:rPr>
        <w:t xml:space="preserve"> </w:t>
      </w:r>
      <w:r>
        <w:rPr>
          <w:rFonts w:hint="cs"/>
          <w:rtl/>
        </w:rPr>
        <w:t>ليضلوا</w:t>
      </w:r>
      <w:r>
        <w:rPr>
          <w:rtl/>
        </w:rPr>
        <w:t xml:space="preserve"> </w:t>
      </w:r>
      <w:r>
        <w:rPr>
          <w:rFonts w:hint="cs"/>
          <w:rtl/>
        </w:rPr>
        <w:t>عن</w:t>
      </w:r>
      <w:r>
        <w:rPr>
          <w:rtl/>
        </w:rPr>
        <w:t xml:space="preserve"> </w:t>
      </w:r>
      <w:r>
        <w:rPr>
          <w:rFonts w:hint="cs"/>
          <w:rtl/>
        </w:rPr>
        <w:t>سبيلك</w:t>
      </w:r>
    </w:p>
    <w:p w:rsidR="008E5E76" w:rsidRDefault="008E5E76" w:rsidP="008E5E76">
      <w:pPr>
        <w:pStyle w:val="libNormal"/>
        <w:rPr>
          <w:rtl/>
        </w:rPr>
      </w:pPr>
      <w:r>
        <w:rPr>
          <w:rtl/>
        </w:rPr>
        <w:t>8_ طاغوت اور طاغوتيو</w:t>
      </w:r>
      <w:r w:rsidR="007C7B0E">
        <w:rPr>
          <w:rtl/>
        </w:rPr>
        <w:t xml:space="preserve">ں </w:t>
      </w:r>
      <w:r>
        <w:rPr>
          <w:rtl/>
        </w:rPr>
        <w:t>كے ہاتھو</w:t>
      </w:r>
      <w:r w:rsidR="007C7B0E">
        <w:rPr>
          <w:rtl/>
        </w:rPr>
        <w:t xml:space="preserve">ں </w:t>
      </w:r>
      <w:r>
        <w:rPr>
          <w:rtl/>
        </w:rPr>
        <w:t>مي</w:t>
      </w:r>
      <w:r w:rsidR="007C7B0E">
        <w:rPr>
          <w:rtl/>
        </w:rPr>
        <w:t xml:space="preserve">ں </w:t>
      </w:r>
      <w:r>
        <w:rPr>
          <w:rtl/>
        </w:rPr>
        <w:t>مال و دولت اور سامان آسا</w:t>
      </w:r>
      <w:r w:rsidR="00986601">
        <w:rPr>
          <w:rtl/>
        </w:rPr>
        <w:t>ئش</w:t>
      </w:r>
      <w:r>
        <w:rPr>
          <w:rtl/>
        </w:rPr>
        <w:t xml:space="preserve"> كى فراوانى لوگو</w:t>
      </w:r>
      <w:r w:rsidR="007C7B0E">
        <w:rPr>
          <w:rtl/>
        </w:rPr>
        <w:t xml:space="preserve">ں </w:t>
      </w:r>
      <w:r>
        <w:rPr>
          <w:rtl/>
        </w:rPr>
        <w:t>كى گمراہى كا عامل ہے_</w:t>
      </w:r>
    </w:p>
    <w:p w:rsidR="008E5E76" w:rsidRDefault="008E5E76" w:rsidP="005C5CFD">
      <w:pPr>
        <w:pStyle w:val="libArabic"/>
        <w:rPr>
          <w:rtl/>
        </w:rPr>
      </w:pPr>
      <w:r>
        <w:rPr>
          <w:rFonts w:hint="eastAsia"/>
          <w:rtl/>
        </w:rPr>
        <w:t>ربنا</w:t>
      </w:r>
      <w:r>
        <w:rPr>
          <w:rtl/>
        </w:rPr>
        <w:t xml:space="preserve"> انك ء اتيت فرعون و ملائ</w:t>
      </w:r>
      <w:r w:rsidR="009C3D60" w:rsidRPr="0006486E">
        <w:rPr>
          <w:rFonts w:hint="cs"/>
          <w:rtl/>
        </w:rPr>
        <w:t>ه</w:t>
      </w:r>
      <w:r>
        <w:rPr>
          <w:rtl/>
        </w:rPr>
        <w:t xml:space="preserve"> </w:t>
      </w:r>
      <w:r>
        <w:rPr>
          <w:rFonts w:hint="cs"/>
          <w:rtl/>
        </w:rPr>
        <w:t>زينة</w:t>
      </w:r>
      <w:r>
        <w:rPr>
          <w:rtl/>
        </w:rPr>
        <w:t xml:space="preserve"> </w:t>
      </w:r>
      <w:r>
        <w:rPr>
          <w:rFonts w:hint="cs"/>
          <w:rtl/>
        </w:rPr>
        <w:t>و</w:t>
      </w:r>
      <w:r>
        <w:rPr>
          <w:rtl/>
        </w:rPr>
        <w:t xml:space="preserve"> </w:t>
      </w:r>
      <w:r>
        <w:rPr>
          <w:rFonts w:hint="cs"/>
          <w:rtl/>
        </w:rPr>
        <w:t>اموالاً</w:t>
      </w:r>
      <w:r>
        <w:rPr>
          <w:rtl/>
        </w:rPr>
        <w:t xml:space="preserve"> ... </w:t>
      </w:r>
      <w:r>
        <w:rPr>
          <w:rFonts w:hint="cs"/>
          <w:rtl/>
        </w:rPr>
        <w:t>ليضلوا</w:t>
      </w:r>
      <w:r>
        <w:rPr>
          <w:rtl/>
        </w:rPr>
        <w:t xml:space="preserve"> </w:t>
      </w:r>
      <w:r>
        <w:rPr>
          <w:rFonts w:hint="cs"/>
          <w:rtl/>
        </w:rPr>
        <w:t>عن</w:t>
      </w:r>
      <w:r>
        <w:rPr>
          <w:rtl/>
        </w:rPr>
        <w:t xml:space="preserve"> سبيلك</w:t>
      </w:r>
    </w:p>
    <w:p w:rsidR="008E5E76" w:rsidRDefault="008E5E76" w:rsidP="008E5E76">
      <w:pPr>
        <w:pStyle w:val="libNormal"/>
        <w:rPr>
          <w:rtl/>
        </w:rPr>
      </w:pPr>
      <w:r>
        <w:rPr>
          <w:rtl/>
        </w:rPr>
        <w:t>9_ فقرو تنگدستى انسان كے، ايمان كو چھوڑ كر دائرہ كفر مي</w:t>
      </w:r>
      <w:r w:rsidR="007C7B0E">
        <w:rPr>
          <w:rtl/>
        </w:rPr>
        <w:t xml:space="preserve">ں </w:t>
      </w:r>
      <w:r>
        <w:rPr>
          <w:rtl/>
        </w:rPr>
        <w:t>داخل ہونے كا سبب ہے_</w:t>
      </w:r>
    </w:p>
    <w:p w:rsidR="008E5E76" w:rsidRDefault="008E5E76" w:rsidP="005C5CFD">
      <w:pPr>
        <w:pStyle w:val="libArabic"/>
        <w:rPr>
          <w:rtl/>
        </w:rPr>
      </w:pPr>
      <w:r>
        <w:rPr>
          <w:rFonts w:hint="eastAsia"/>
          <w:rtl/>
        </w:rPr>
        <w:t>ربنا</w:t>
      </w:r>
      <w:r>
        <w:rPr>
          <w:rtl/>
        </w:rPr>
        <w:t xml:space="preserve"> ليضلوا عن سبيلك ربنا اطمس على اموال</w:t>
      </w:r>
      <w:r w:rsidR="009C3D60" w:rsidRPr="0006486E">
        <w:rPr>
          <w:rFonts w:hint="cs"/>
          <w:rtl/>
        </w:rPr>
        <w:t>ه</w:t>
      </w:r>
      <w:r>
        <w:rPr>
          <w:rFonts w:hint="cs"/>
          <w:rtl/>
        </w:rPr>
        <w:t>م</w:t>
      </w:r>
    </w:p>
    <w:p w:rsidR="008E5E76" w:rsidRDefault="008E5E76" w:rsidP="008E5E76">
      <w:pPr>
        <w:pStyle w:val="libNormal"/>
        <w:rPr>
          <w:rtl/>
        </w:rPr>
      </w:pPr>
      <w:r>
        <w:rPr>
          <w:rtl/>
        </w:rPr>
        <w:t>10_ حضرت موسى (ع) اپنى دعامي</w:t>
      </w:r>
      <w:r w:rsidR="007C7B0E">
        <w:rPr>
          <w:rtl/>
        </w:rPr>
        <w:t xml:space="preserve">ں </w:t>
      </w:r>
      <w:r>
        <w:rPr>
          <w:rtl/>
        </w:rPr>
        <w:t>فرعون اور اسكے حواريو</w:t>
      </w:r>
      <w:r w:rsidR="007C7B0E">
        <w:rPr>
          <w:rtl/>
        </w:rPr>
        <w:t xml:space="preserve">ں </w:t>
      </w:r>
      <w:r>
        <w:rPr>
          <w:rtl/>
        </w:rPr>
        <w:t>كى ثروت و دولت كى مكمل نابودى كے خواہا</w:t>
      </w:r>
      <w:r w:rsidR="007C7B0E">
        <w:rPr>
          <w:rtl/>
        </w:rPr>
        <w:t xml:space="preserve">ں </w:t>
      </w:r>
      <w:r>
        <w:rPr>
          <w:rtl/>
        </w:rPr>
        <w:t>تھے_</w:t>
      </w:r>
    </w:p>
    <w:p w:rsidR="008E5E76" w:rsidRDefault="008E5E76" w:rsidP="005C5CFD">
      <w:pPr>
        <w:pStyle w:val="libArabic"/>
        <w:rPr>
          <w:rtl/>
        </w:rPr>
      </w:pPr>
      <w:r>
        <w:rPr>
          <w:rFonts w:hint="eastAsia"/>
          <w:rtl/>
        </w:rPr>
        <w:t>ربنا</w:t>
      </w:r>
      <w:r>
        <w:rPr>
          <w:rtl/>
        </w:rPr>
        <w:t xml:space="preserve"> اطمس على اموال</w:t>
      </w:r>
      <w:r w:rsidR="009C3D60" w:rsidRPr="0006486E">
        <w:rPr>
          <w:rFonts w:hint="cs"/>
          <w:rtl/>
        </w:rPr>
        <w:t>ه</w:t>
      </w:r>
      <w:r>
        <w:rPr>
          <w:rFonts w:hint="cs"/>
          <w:rtl/>
        </w:rPr>
        <w:t>م</w:t>
      </w:r>
    </w:p>
    <w:p w:rsidR="008E5E76" w:rsidRDefault="008E5E76" w:rsidP="008E5E76">
      <w:pPr>
        <w:pStyle w:val="libNormal"/>
        <w:rPr>
          <w:rtl/>
        </w:rPr>
      </w:pPr>
      <w:r>
        <w:rPr>
          <w:rFonts w:hint="eastAsia"/>
          <w:rtl/>
        </w:rPr>
        <w:t>بعض</w:t>
      </w:r>
      <w:r>
        <w:rPr>
          <w:rtl/>
        </w:rPr>
        <w:t xml:space="preserve"> اوقات ''طموس'' كو ايك چيز كى طرف نسبت دى جاتى ہے اور اس سے مراد خود اس شے كى تباہى اور نابودى ہوتى ہے جيسے طموس قلب يعنى دل كا بتاہ و برباد اور خراب ہوجانا اور '' طموس طريق'' يعنى راستے كا خراب اور ختم ہوجانا اور بعض اوقات اس سے مراد شے كے لوازم و آثار كى تباہى ہوتى ہے جيسے طموس نجم يعنى ستارے كے</w:t>
      </w:r>
    </w:p>
    <w:p w:rsidR="005C5CFD" w:rsidRDefault="00A92F5E" w:rsidP="00462002">
      <w:pPr>
        <w:pStyle w:val="libPoemTini"/>
        <w:rPr>
          <w:rtl/>
        </w:rPr>
      </w:pPr>
      <w:r>
        <w:rPr>
          <w:rtl/>
        </w:rPr>
        <w:br w:type="page"/>
      </w:r>
    </w:p>
    <w:p w:rsidR="008E5E76" w:rsidRDefault="008E5E76" w:rsidP="005C5CFD">
      <w:pPr>
        <w:pStyle w:val="libNormal"/>
        <w:rPr>
          <w:rtl/>
        </w:rPr>
      </w:pPr>
      <w:r>
        <w:rPr>
          <w:rFonts w:hint="eastAsia"/>
          <w:rtl/>
        </w:rPr>
        <w:lastRenderedPageBreak/>
        <w:t>نوركا</w:t>
      </w:r>
      <w:r>
        <w:rPr>
          <w:rtl/>
        </w:rPr>
        <w:t xml:space="preserve"> ختم ہوجانا طموس چشم يعنى آنكھ كے نوركا ختم ہوجانا مندرجہ بالا مطلب پہلے استعمال كى بنا پر ہے_</w:t>
      </w:r>
    </w:p>
    <w:p w:rsidR="008E5E76" w:rsidRDefault="008E5E76" w:rsidP="008E5E76">
      <w:pPr>
        <w:pStyle w:val="libNormal"/>
        <w:rPr>
          <w:rtl/>
        </w:rPr>
      </w:pPr>
      <w:r>
        <w:rPr>
          <w:rtl/>
        </w:rPr>
        <w:t>11_حضرت موسى (ع) نے اپنى دعا مي</w:t>
      </w:r>
      <w:r w:rsidR="007C7B0E">
        <w:rPr>
          <w:rtl/>
        </w:rPr>
        <w:t xml:space="preserve">ں </w:t>
      </w:r>
      <w:r>
        <w:rPr>
          <w:rtl/>
        </w:rPr>
        <w:t>خدا تعالى سے درخواست كى كہ لوگو</w:t>
      </w:r>
      <w:r w:rsidR="007C7B0E">
        <w:rPr>
          <w:rtl/>
        </w:rPr>
        <w:t xml:space="preserve">ں </w:t>
      </w:r>
      <w:r>
        <w:rPr>
          <w:rtl/>
        </w:rPr>
        <w:t>كو گمراہى سے بچانے كيلئے فرعون اور اسكے حواريو</w:t>
      </w:r>
      <w:r w:rsidR="007C7B0E">
        <w:rPr>
          <w:rtl/>
        </w:rPr>
        <w:t xml:space="preserve">ں </w:t>
      </w:r>
      <w:r>
        <w:rPr>
          <w:rtl/>
        </w:rPr>
        <w:t>كے اموال كى ( لوگو</w:t>
      </w:r>
      <w:r w:rsidR="007C7B0E">
        <w:rPr>
          <w:rtl/>
        </w:rPr>
        <w:t xml:space="preserve">ں </w:t>
      </w:r>
      <w:r>
        <w:rPr>
          <w:rtl/>
        </w:rPr>
        <w:t>كے دل اور آنكھو</w:t>
      </w:r>
      <w:r w:rsidR="007C7B0E">
        <w:rPr>
          <w:rtl/>
        </w:rPr>
        <w:t xml:space="preserve">ں </w:t>
      </w:r>
      <w:r>
        <w:rPr>
          <w:rtl/>
        </w:rPr>
        <w:t>مي</w:t>
      </w:r>
      <w:r w:rsidR="007C7B0E">
        <w:rPr>
          <w:rtl/>
        </w:rPr>
        <w:t xml:space="preserve">ں </w:t>
      </w:r>
      <w:r>
        <w:rPr>
          <w:rtl/>
        </w:rPr>
        <w:t>)كشش ختم كردے_</w:t>
      </w:r>
    </w:p>
    <w:p w:rsidR="008E5E76" w:rsidRDefault="008E5E76" w:rsidP="004F1404">
      <w:pPr>
        <w:pStyle w:val="libArabic"/>
        <w:rPr>
          <w:rtl/>
        </w:rPr>
      </w:pPr>
      <w:r>
        <w:rPr>
          <w:rFonts w:hint="eastAsia"/>
          <w:rtl/>
        </w:rPr>
        <w:t>ربنا</w:t>
      </w:r>
      <w:r>
        <w:rPr>
          <w:rtl/>
        </w:rPr>
        <w:t xml:space="preserve"> ليضلوا عن سبيلك ربنا اطمس على اموال</w:t>
      </w:r>
      <w:r w:rsidR="009C3D60" w:rsidRPr="0006486E">
        <w:rPr>
          <w:rFonts w:hint="cs"/>
          <w:rtl/>
        </w:rPr>
        <w:t>ه</w:t>
      </w:r>
      <w:r>
        <w:rPr>
          <w:rFonts w:hint="cs"/>
          <w:rtl/>
        </w:rPr>
        <w:t>م</w:t>
      </w:r>
    </w:p>
    <w:p w:rsidR="008E5E76" w:rsidRDefault="008E5E76" w:rsidP="008E5E76">
      <w:pPr>
        <w:pStyle w:val="libNormal"/>
        <w:rPr>
          <w:rtl/>
        </w:rPr>
      </w:pPr>
      <w:r>
        <w:rPr>
          <w:rtl/>
        </w:rPr>
        <w:t>12_ خدا تعالى سے ايسے وسائل و ثروت كى نابودى كى دعا كرنا جو راہ خدا مي</w:t>
      </w:r>
      <w:r w:rsidR="007C7B0E">
        <w:rPr>
          <w:rtl/>
        </w:rPr>
        <w:t xml:space="preserve">ں </w:t>
      </w:r>
      <w:r>
        <w:rPr>
          <w:rtl/>
        </w:rPr>
        <w:t>ركاوٹ بني</w:t>
      </w:r>
      <w:r w:rsidR="007C7B0E">
        <w:rPr>
          <w:rtl/>
        </w:rPr>
        <w:t xml:space="preserve">ں </w:t>
      </w:r>
      <w:r>
        <w:rPr>
          <w:rtl/>
        </w:rPr>
        <w:t>ايك پسنديدہ امر ہے_</w:t>
      </w:r>
    </w:p>
    <w:p w:rsidR="008E5E76" w:rsidRDefault="008E5E76" w:rsidP="004F1404">
      <w:pPr>
        <w:pStyle w:val="libArabic"/>
        <w:rPr>
          <w:rtl/>
        </w:rPr>
      </w:pPr>
      <w:r>
        <w:rPr>
          <w:rFonts w:hint="eastAsia"/>
          <w:rtl/>
        </w:rPr>
        <w:t>ليضلوا</w:t>
      </w:r>
      <w:r>
        <w:rPr>
          <w:rtl/>
        </w:rPr>
        <w:t xml:space="preserve"> عن سبيلك ربنا اطمس على اموال</w:t>
      </w:r>
      <w:r w:rsidR="009C3D60" w:rsidRPr="0006486E">
        <w:rPr>
          <w:rFonts w:hint="cs"/>
          <w:rtl/>
        </w:rPr>
        <w:t>ه</w:t>
      </w:r>
      <w:r>
        <w:rPr>
          <w:rFonts w:hint="cs"/>
          <w:rtl/>
        </w:rPr>
        <w:t>م</w:t>
      </w:r>
    </w:p>
    <w:p w:rsidR="008E5E76" w:rsidRDefault="008E5E76" w:rsidP="004F1404">
      <w:pPr>
        <w:pStyle w:val="libNormal"/>
        <w:rPr>
          <w:rtl/>
        </w:rPr>
      </w:pPr>
      <w:r>
        <w:rPr>
          <w:rtl/>
        </w:rPr>
        <w:t>13_ موسى (ع) نے اسلئے كہ فرعون اور اسكے حواريو</w:t>
      </w:r>
      <w:r w:rsidR="007C7B0E">
        <w:rPr>
          <w:rtl/>
        </w:rPr>
        <w:t xml:space="preserve">ں </w:t>
      </w:r>
      <w:r>
        <w:rPr>
          <w:rtl/>
        </w:rPr>
        <w:t>كو ايمان لانے كى توفيق نہ ہو اپنى دعا مي</w:t>
      </w:r>
      <w:r w:rsidR="007C7B0E">
        <w:rPr>
          <w:rtl/>
        </w:rPr>
        <w:t xml:space="preserve">ں </w:t>
      </w:r>
      <w:r>
        <w:rPr>
          <w:rtl/>
        </w:rPr>
        <w:t>خدا تعالى سے درخواست كى كہ انكے دلو</w:t>
      </w:r>
      <w:r w:rsidR="007C7B0E">
        <w:rPr>
          <w:rtl/>
        </w:rPr>
        <w:t xml:space="preserve">ں </w:t>
      </w:r>
      <w:r>
        <w:rPr>
          <w:rtl/>
        </w:rPr>
        <w:t>كو سخت كردے اور ان پر مہر لگادے_</w:t>
      </w:r>
      <w:r w:rsidRPr="004F1404">
        <w:rPr>
          <w:rStyle w:val="libArabicChar"/>
          <w:rFonts w:hint="eastAsia"/>
          <w:rtl/>
        </w:rPr>
        <w:t>ربنا</w:t>
      </w:r>
      <w:r w:rsidRPr="004F1404">
        <w:rPr>
          <w:rStyle w:val="libArabicChar"/>
          <w:rtl/>
        </w:rPr>
        <w:t xml:space="preserve"> ... و اشدد على قلوب</w:t>
      </w:r>
      <w:r w:rsidR="009C3D60" w:rsidRPr="0068406A">
        <w:rPr>
          <w:rStyle w:val="libArabicChar"/>
          <w:rFonts w:hint="cs"/>
          <w:rtl/>
        </w:rPr>
        <w:t>ه</w:t>
      </w:r>
      <w:r w:rsidRPr="004F1404">
        <w:rPr>
          <w:rStyle w:val="libArabicChar"/>
          <w:rFonts w:hint="cs"/>
          <w:rtl/>
        </w:rPr>
        <w:t>م</w:t>
      </w:r>
      <w:r w:rsidRPr="004F1404">
        <w:rPr>
          <w:rStyle w:val="libArabicChar"/>
          <w:rtl/>
        </w:rPr>
        <w:t xml:space="preserve"> </w:t>
      </w:r>
      <w:r w:rsidRPr="004F1404">
        <w:rPr>
          <w:rStyle w:val="libArabicChar"/>
          <w:rFonts w:hint="cs"/>
          <w:rtl/>
        </w:rPr>
        <w:t>فل</w:t>
      </w:r>
      <w:r w:rsidRPr="004F1404">
        <w:rPr>
          <w:rStyle w:val="libArabicChar"/>
          <w:rtl/>
        </w:rPr>
        <w:t>ايؤمنو</w:t>
      </w:r>
    </w:p>
    <w:p w:rsidR="008E5E76" w:rsidRDefault="008E5E76" w:rsidP="008E5E76">
      <w:pPr>
        <w:pStyle w:val="libNormal"/>
        <w:rPr>
          <w:rtl/>
        </w:rPr>
      </w:pPr>
      <w:r>
        <w:rPr>
          <w:rFonts w:hint="eastAsia"/>
          <w:rtl/>
        </w:rPr>
        <w:t>شدت</w:t>
      </w:r>
      <w:r>
        <w:rPr>
          <w:rtl/>
        </w:rPr>
        <w:t xml:space="preserve"> كا معنى ہے صلابت اور سخت ہونا اور يہ نرمى كى ضد ہے اور چونكہ '' اشدد'' '' علي'' كے ساتھ استعمال ہوا ہے اسلئے اس مي</w:t>
      </w:r>
      <w:r w:rsidR="007C7B0E">
        <w:rPr>
          <w:rtl/>
        </w:rPr>
        <w:t xml:space="preserve">ں </w:t>
      </w:r>
      <w:r>
        <w:rPr>
          <w:rtl/>
        </w:rPr>
        <w:t>مہر لگانے كا معنى پوشيدہ كيا گيا ہے_</w:t>
      </w:r>
    </w:p>
    <w:p w:rsidR="008E5E76" w:rsidRDefault="008E5E76" w:rsidP="004F1404">
      <w:pPr>
        <w:pStyle w:val="libNormal"/>
        <w:rPr>
          <w:rtl/>
        </w:rPr>
      </w:pPr>
      <w:r>
        <w:rPr>
          <w:rtl/>
        </w:rPr>
        <w:t>14_ دل ،ايمان و كفر كا مركز ہے_</w:t>
      </w:r>
      <w:r w:rsidRPr="004F1404">
        <w:rPr>
          <w:rStyle w:val="libArabicChar"/>
          <w:rFonts w:hint="eastAsia"/>
          <w:rtl/>
        </w:rPr>
        <w:t>و</w:t>
      </w:r>
      <w:r w:rsidRPr="004F1404">
        <w:rPr>
          <w:rStyle w:val="libArabicChar"/>
          <w:rtl/>
        </w:rPr>
        <w:t xml:space="preserve"> اشدد على قلوب</w:t>
      </w:r>
      <w:r w:rsidR="009C3D60" w:rsidRPr="0068406A">
        <w:rPr>
          <w:rStyle w:val="libArabicChar"/>
          <w:rFonts w:hint="cs"/>
          <w:rtl/>
        </w:rPr>
        <w:t>ه</w:t>
      </w:r>
      <w:r w:rsidRPr="004F1404">
        <w:rPr>
          <w:rStyle w:val="libArabicChar"/>
          <w:rFonts w:hint="cs"/>
          <w:rtl/>
        </w:rPr>
        <w:t>م</w:t>
      </w:r>
      <w:r w:rsidRPr="004F1404">
        <w:rPr>
          <w:rStyle w:val="libArabicChar"/>
          <w:rtl/>
        </w:rPr>
        <w:t xml:space="preserve"> </w:t>
      </w:r>
      <w:r w:rsidRPr="004F1404">
        <w:rPr>
          <w:rStyle w:val="libArabicChar"/>
          <w:rFonts w:hint="cs"/>
          <w:rtl/>
        </w:rPr>
        <w:t>فلايؤمنو</w:t>
      </w:r>
    </w:p>
    <w:p w:rsidR="008E5E76" w:rsidRDefault="008E5E76" w:rsidP="004F1404">
      <w:pPr>
        <w:pStyle w:val="libNormal"/>
        <w:rPr>
          <w:rtl/>
        </w:rPr>
      </w:pPr>
      <w:r>
        <w:rPr>
          <w:rtl/>
        </w:rPr>
        <w:t>15_جن لوگو</w:t>
      </w:r>
      <w:r w:rsidR="007C7B0E">
        <w:rPr>
          <w:rtl/>
        </w:rPr>
        <w:t xml:space="preserve">ں </w:t>
      </w:r>
      <w:r>
        <w:rPr>
          <w:rtl/>
        </w:rPr>
        <w:t>كے دلو</w:t>
      </w:r>
      <w:r w:rsidR="007C7B0E">
        <w:rPr>
          <w:rtl/>
        </w:rPr>
        <w:t xml:space="preserve">ں </w:t>
      </w:r>
      <w:r>
        <w:rPr>
          <w:rtl/>
        </w:rPr>
        <w:t>پر خدا تعالى مہر لگاديتا ہے ان سے ايمان لانے اور پيغمبرو</w:t>
      </w:r>
      <w:r w:rsidR="007C7B0E">
        <w:rPr>
          <w:rtl/>
        </w:rPr>
        <w:t xml:space="preserve">ں </w:t>
      </w:r>
      <w:r>
        <w:rPr>
          <w:rtl/>
        </w:rPr>
        <w:t>كى طرف مائل ہونے كى توفيق سلب ہوجاتى ہے_</w:t>
      </w:r>
      <w:r w:rsidRPr="004F1404">
        <w:rPr>
          <w:rStyle w:val="libArabicChar"/>
          <w:rFonts w:hint="eastAsia"/>
          <w:rtl/>
        </w:rPr>
        <w:t>و</w:t>
      </w:r>
      <w:r w:rsidRPr="004F1404">
        <w:rPr>
          <w:rStyle w:val="libArabicChar"/>
          <w:rtl/>
        </w:rPr>
        <w:t xml:space="preserve"> اشدد على قلوب</w:t>
      </w:r>
      <w:r w:rsidR="009C3D60" w:rsidRPr="0068406A">
        <w:rPr>
          <w:rStyle w:val="libArabicChar"/>
          <w:rFonts w:hint="cs"/>
          <w:rtl/>
        </w:rPr>
        <w:t>ه</w:t>
      </w:r>
      <w:r w:rsidRPr="004F1404">
        <w:rPr>
          <w:rStyle w:val="libArabicChar"/>
          <w:rFonts w:hint="cs"/>
          <w:rtl/>
        </w:rPr>
        <w:t>م</w:t>
      </w:r>
      <w:r w:rsidRPr="004F1404">
        <w:rPr>
          <w:rStyle w:val="libArabicChar"/>
          <w:rtl/>
        </w:rPr>
        <w:t xml:space="preserve"> </w:t>
      </w:r>
      <w:r w:rsidRPr="004F1404">
        <w:rPr>
          <w:rStyle w:val="libArabicChar"/>
          <w:rFonts w:hint="cs"/>
          <w:rtl/>
        </w:rPr>
        <w:t>فلايؤمنو</w:t>
      </w:r>
    </w:p>
    <w:p w:rsidR="008E5E76" w:rsidRDefault="008E5E76" w:rsidP="008E5E76">
      <w:pPr>
        <w:pStyle w:val="libNormal"/>
        <w:rPr>
          <w:rtl/>
        </w:rPr>
      </w:pPr>
      <w:r>
        <w:rPr>
          <w:rtl/>
        </w:rPr>
        <w:t>''فلايؤمنوا'' كى فاء سببيہ ہے اور يہ ماقبل كے مابعد كا سبب ہونے پر دلالت كرتى ہے يعنى دل پر مہر لگنا ، توفيق ايمان كے سلب ہونے كا سبب بنتا ہے_</w:t>
      </w:r>
    </w:p>
    <w:p w:rsidR="008E5E76" w:rsidRDefault="008E5E76" w:rsidP="004F1404">
      <w:pPr>
        <w:pStyle w:val="libNormal"/>
        <w:rPr>
          <w:rtl/>
        </w:rPr>
      </w:pPr>
      <w:r>
        <w:rPr>
          <w:rtl/>
        </w:rPr>
        <w:t>16_مہرزدہ دل ، صرف اس وقت سمجھي</w:t>
      </w:r>
      <w:r w:rsidR="007C7B0E">
        <w:rPr>
          <w:rtl/>
        </w:rPr>
        <w:t xml:space="preserve">ں </w:t>
      </w:r>
      <w:r>
        <w:rPr>
          <w:rtl/>
        </w:rPr>
        <w:t>گے اور ايمان لائي</w:t>
      </w:r>
      <w:r w:rsidR="007C7B0E">
        <w:rPr>
          <w:rtl/>
        </w:rPr>
        <w:t xml:space="preserve">ں </w:t>
      </w:r>
      <w:r>
        <w:rPr>
          <w:rtl/>
        </w:rPr>
        <w:t>گے جب انہي</w:t>
      </w:r>
      <w:r w:rsidR="007C7B0E">
        <w:rPr>
          <w:rtl/>
        </w:rPr>
        <w:t xml:space="preserve">ں </w:t>
      </w:r>
      <w:r>
        <w:rPr>
          <w:rtl/>
        </w:rPr>
        <w:t>خدا تعالى كے دردناك عذاب كا سامنا ہوگا_</w:t>
      </w:r>
      <w:r w:rsidRPr="004F1404">
        <w:rPr>
          <w:rStyle w:val="libArabicChar"/>
          <w:rFonts w:hint="eastAsia"/>
          <w:rtl/>
        </w:rPr>
        <w:t>و</w:t>
      </w:r>
      <w:r w:rsidRPr="004F1404">
        <w:rPr>
          <w:rStyle w:val="libArabicChar"/>
          <w:rtl/>
        </w:rPr>
        <w:t xml:space="preserve"> اشدد على قلوب</w:t>
      </w:r>
      <w:r w:rsidR="009C3D60" w:rsidRPr="0068406A">
        <w:rPr>
          <w:rStyle w:val="libArabicChar"/>
          <w:rFonts w:hint="cs"/>
          <w:rtl/>
        </w:rPr>
        <w:t>ه</w:t>
      </w:r>
      <w:r w:rsidRPr="004F1404">
        <w:rPr>
          <w:rStyle w:val="libArabicChar"/>
          <w:rFonts w:hint="cs"/>
          <w:rtl/>
        </w:rPr>
        <w:t>م</w:t>
      </w:r>
      <w:r w:rsidRPr="004F1404">
        <w:rPr>
          <w:rStyle w:val="libArabicChar"/>
          <w:rtl/>
        </w:rPr>
        <w:t xml:space="preserve"> </w:t>
      </w:r>
      <w:r w:rsidRPr="004F1404">
        <w:rPr>
          <w:rStyle w:val="libArabicChar"/>
          <w:rFonts w:hint="cs"/>
          <w:rtl/>
        </w:rPr>
        <w:t>فلايؤمنوا</w:t>
      </w:r>
      <w:r w:rsidRPr="004F1404">
        <w:rPr>
          <w:rStyle w:val="libArabicChar"/>
          <w:rtl/>
        </w:rPr>
        <w:t xml:space="preserve"> </w:t>
      </w:r>
      <w:r w:rsidRPr="004F1404">
        <w:rPr>
          <w:rStyle w:val="libArabicChar"/>
          <w:rFonts w:hint="cs"/>
          <w:rtl/>
        </w:rPr>
        <w:t>حتى</w:t>
      </w:r>
      <w:r w:rsidRPr="004F1404">
        <w:rPr>
          <w:rStyle w:val="libArabicChar"/>
          <w:rtl/>
        </w:rPr>
        <w:t xml:space="preserve"> </w:t>
      </w:r>
      <w:r w:rsidRPr="004F1404">
        <w:rPr>
          <w:rStyle w:val="libArabicChar"/>
          <w:rFonts w:hint="cs"/>
          <w:rtl/>
        </w:rPr>
        <w:t>يروا</w:t>
      </w:r>
      <w:r w:rsidRPr="004F1404">
        <w:rPr>
          <w:rStyle w:val="libArabicChar"/>
          <w:rtl/>
        </w:rPr>
        <w:t xml:space="preserve"> </w:t>
      </w:r>
      <w:r w:rsidRPr="004F1404">
        <w:rPr>
          <w:rStyle w:val="libArabicChar"/>
          <w:rFonts w:hint="cs"/>
          <w:rtl/>
        </w:rPr>
        <w:t>العذاب</w:t>
      </w:r>
      <w:r w:rsidRPr="004F1404">
        <w:rPr>
          <w:rStyle w:val="libArabicChar"/>
          <w:rtl/>
        </w:rPr>
        <w:t xml:space="preserve"> </w:t>
      </w:r>
      <w:r w:rsidRPr="004F1404">
        <w:rPr>
          <w:rStyle w:val="libArabicChar"/>
          <w:rFonts w:hint="cs"/>
          <w:rtl/>
        </w:rPr>
        <w:t>الاليم</w:t>
      </w:r>
    </w:p>
    <w:p w:rsidR="008E5E76" w:rsidRDefault="008E5E76" w:rsidP="008E5E76">
      <w:pPr>
        <w:pStyle w:val="libNormal"/>
        <w:rPr>
          <w:rtl/>
        </w:rPr>
      </w:pPr>
      <w:r>
        <w:rPr>
          <w:rtl/>
        </w:rPr>
        <w:t>17_ خدا تعالى كے دردناك عذاب كو ديكھ كر كافرو</w:t>
      </w:r>
      <w:r w:rsidR="007C7B0E">
        <w:rPr>
          <w:rtl/>
        </w:rPr>
        <w:t xml:space="preserve">ں </w:t>
      </w:r>
      <w:r>
        <w:rPr>
          <w:rtl/>
        </w:rPr>
        <w:t>كا ايمان لانا بے ثمر ہوگا اور خدا تعالى اسے قبول نہي</w:t>
      </w:r>
      <w:r w:rsidR="007C7B0E">
        <w:rPr>
          <w:rtl/>
        </w:rPr>
        <w:t xml:space="preserve">ں </w:t>
      </w:r>
      <w:r>
        <w:rPr>
          <w:rtl/>
        </w:rPr>
        <w:t>كريگا_</w:t>
      </w:r>
    </w:p>
    <w:p w:rsidR="008E5E76" w:rsidRDefault="008E5E76" w:rsidP="004F1404">
      <w:pPr>
        <w:pStyle w:val="libArabic"/>
        <w:rPr>
          <w:rtl/>
        </w:rPr>
      </w:pPr>
      <w:r>
        <w:rPr>
          <w:rFonts w:hint="eastAsia"/>
          <w:rtl/>
        </w:rPr>
        <w:t>و</w:t>
      </w:r>
      <w:r>
        <w:rPr>
          <w:rtl/>
        </w:rPr>
        <w:t xml:space="preserve"> اشدد على قلوب</w:t>
      </w:r>
      <w:r w:rsidR="009C3D60" w:rsidRPr="0006486E">
        <w:rPr>
          <w:rFonts w:hint="cs"/>
          <w:rtl/>
        </w:rPr>
        <w:t>ه</w:t>
      </w:r>
      <w:r>
        <w:rPr>
          <w:rFonts w:hint="cs"/>
          <w:rtl/>
        </w:rPr>
        <w:t>م</w:t>
      </w:r>
      <w:r>
        <w:rPr>
          <w:rtl/>
        </w:rPr>
        <w:t xml:space="preserve"> </w:t>
      </w:r>
      <w:r>
        <w:rPr>
          <w:rFonts w:hint="cs"/>
          <w:rtl/>
        </w:rPr>
        <w:t>فلايؤمنوا</w:t>
      </w:r>
      <w:r>
        <w:rPr>
          <w:rtl/>
        </w:rPr>
        <w:t xml:space="preserve"> </w:t>
      </w:r>
      <w:r>
        <w:rPr>
          <w:rFonts w:hint="cs"/>
          <w:rtl/>
        </w:rPr>
        <w:t>حتى</w:t>
      </w:r>
      <w:r>
        <w:rPr>
          <w:rtl/>
        </w:rPr>
        <w:t xml:space="preserve"> </w:t>
      </w:r>
      <w:r>
        <w:rPr>
          <w:rFonts w:hint="cs"/>
          <w:rtl/>
        </w:rPr>
        <w:t>يروا</w:t>
      </w:r>
      <w:r>
        <w:rPr>
          <w:rtl/>
        </w:rPr>
        <w:t xml:space="preserve"> </w:t>
      </w:r>
      <w:r>
        <w:rPr>
          <w:rFonts w:hint="cs"/>
          <w:rtl/>
        </w:rPr>
        <w:t>العذاب</w:t>
      </w:r>
      <w:r>
        <w:rPr>
          <w:rtl/>
        </w:rPr>
        <w:t xml:space="preserve"> </w:t>
      </w:r>
      <w:r>
        <w:rPr>
          <w:rFonts w:hint="cs"/>
          <w:rtl/>
        </w:rPr>
        <w:t>الاليم</w:t>
      </w:r>
    </w:p>
    <w:p w:rsidR="008E5E76" w:rsidRDefault="008E5E76" w:rsidP="008E5E76">
      <w:pPr>
        <w:pStyle w:val="libNormal"/>
        <w:rPr>
          <w:rtl/>
        </w:rPr>
      </w:pPr>
      <w:r>
        <w:rPr>
          <w:rtl/>
        </w:rPr>
        <w:t>18_حضرت موسى (ع) خدا تعالى سے فرعون اور اسكے حواريو</w:t>
      </w:r>
      <w:r w:rsidR="007C7B0E">
        <w:rPr>
          <w:rtl/>
        </w:rPr>
        <w:t xml:space="preserve">ں </w:t>
      </w:r>
      <w:r>
        <w:rPr>
          <w:rtl/>
        </w:rPr>
        <w:t>كيلئے مہلك عذاب كے خواہا</w:t>
      </w:r>
      <w:r w:rsidR="007C7B0E">
        <w:rPr>
          <w:rtl/>
        </w:rPr>
        <w:t xml:space="preserve">ں </w:t>
      </w:r>
      <w:r>
        <w:rPr>
          <w:rtl/>
        </w:rPr>
        <w:t>تھے_</w:t>
      </w:r>
    </w:p>
    <w:p w:rsidR="008E5E76" w:rsidRDefault="008E5E76" w:rsidP="004F1404">
      <w:pPr>
        <w:pStyle w:val="libArabic"/>
        <w:rPr>
          <w:rtl/>
        </w:rPr>
      </w:pPr>
      <w:r>
        <w:rPr>
          <w:rFonts w:hint="eastAsia"/>
          <w:rtl/>
        </w:rPr>
        <w:t>واشدد</w:t>
      </w:r>
      <w:r>
        <w:rPr>
          <w:rtl/>
        </w:rPr>
        <w:t xml:space="preserve"> على قلوب</w:t>
      </w:r>
      <w:r w:rsidR="009C3D60" w:rsidRPr="0006486E">
        <w:rPr>
          <w:rFonts w:hint="cs"/>
          <w:rtl/>
        </w:rPr>
        <w:t>ه</w:t>
      </w:r>
      <w:r>
        <w:rPr>
          <w:rFonts w:hint="cs"/>
          <w:rtl/>
        </w:rPr>
        <w:t>م</w:t>
      </w:r>
      <w:r>
        <w:rPr>
          <w:rtl/>
        </w:rPr>
        <w:t xml:space="preserve"> </w:t>
      </w:r>
      <w:r>
        <w:rPr>
          <w:rFonts w:hint="cs"/>
          <w:rtl/>
        </w:rPr>
        <w:t>فلايؤمنوا</w:t>
      </w:r>
      <w:r>
        <w:rPr>
          <w:rtl/>
        </w:rPr>
        <w:t xml:space="preserve"> </w:t>
      </w:r>
      <w:r>
        <w:rPr>
          <w:rFonts w:hint="cs"/>
          <w:rtl/>
        </w:rPr>
        <w:t>حتى</w:t>
      </w:r>
      <w:r>
        <w:rPr>
          <w:rtl/>
        </w:rPr>
        <w:t xml:space="preserve"> </w:t>
      </w:r>
      <w:r>
        <w:rPr>
          <w:rFonts w:hint="cs"/>
          <w:rtl/>
        </w:rPr>
        <w:t>يروا</w:t>
      </w:r>
      <w:r>
        <w:rPr>
          <w:rtl/>
        </w:rPr>
        <w:t xml:space="preserve"> </w:t>
      </w:r>
      <w:r>
        <w:rPr>
          <w:rFonts w:hint="cs"/>
          <w:rtl/>
        </w:rPr>
        <w:t>العذاب</w:t>
      </w:r>
      <w:r>
        <w:rPr>
          <w:rtl/>
        </w:rPr>
        <w:t xml:space="preserve"> </w:t>
      </w:r>
      <w:r>
        <w:rPr>
          <w:rFonts w:hint="cs"/>
          <w:rtl/>
        </w:rPr>
        <w:t>ا</w:t>
      </w:r>
      <w:r>
        <w:rPr>
          <w:rtl/>
        </w:rPr>
        <w:t>لاليم</w:t>
      </w:r>
    </w:p>
    <w:p w:rsidR="004F1404" w:rsidRDefault="00A92F5E" w:rsidP="00462002">
      <w:pPr>
        <w:pStyle w:val="libPoemTini"/>
        <w:rPr>
          <w:rtl/>
        </w:rPr>
      </w:pPr>
      <w:r>
        <w:rPr>
          <w:rtl/>
        </w:rPr>
        <w:cr/>
      </w:r>
      <w:r>
        <w:rPr>
          <w:rtl/>
        </w:rPr>
        <w:br w:type="page"/>
      </w:r>
    </w:p>
    <w:p w:rsidR="008E5E76" w:rsidRDefault="008E5E76" w:rsidP="004F1404">
      <w:pPr>
        <w:pStyle w:val="libNormal"/>
        <w:rPr>
          <w:rtl/>
        </w:rPr>
      </w:pPr>
      <w:r>
        <w:rPr>
          <w:rFonts w:hint="eastAsia"/>
          <w:rtl/>
        </w:rPr>
        <w:lastRenderedPageBreak/>
        <w:t>مندرجہ</w:t>
      </w:r>
      <w:r>
        <w:rPr>
          <w:rtl/>
        </w:rPr>
        <w:t xml:space="preserve"> بالا مطلب اس بنا پر ہے كہ ''العذاب'' كا الف و لام _جو عہد ذہنى كا ہے_ دنيوى عذاب (مہلك ) كى طرف اشارہ ہو اس صورت مي</w:t>
      </w:r>
      <w:r w:rsidR="007C7B0E">
        <w:rPr>
          <w:rtl/>
        </w:rPr>
        <w:t xml:space="preserve">ں </w:t>
      </w:r>
      <w:r>
        <w:rPr>
          <w:rtl/>
        </w:rPr>
        <w:t>لگتايو</w:t>
      </w:r>
      <w:r w:rsidR="007C7B0E">
        <w:rPr>
          <w:rtl/>
        </w:rPr>
        <w:t xml:space="preserve">ں </w:t>
      </w:r>
      <w:r>
        <w:rPr>
          <w:rtl/>
        </w:rPr>
        <w:t>ہے كہ چونكہ حضرت موسى (ع) كو عذاب خدا كے وقوع پذير ہونے كى كيفيت كا علم تھا اسلئے انہو</w:t>
      </w:r>
      <w:r w:rsidR="007C7B0E">
        <w:rPr>
          <w:rtl/>
        </w:rPr>
        <w:t xml:space="preserve">ں </w:t>
      </w:r>
      <w:r>
        <w:rPr>
          <w:rtl/>
        </w:rPr>
        <w:t xml:space="preserve">نے خدا تعالى سے اسكے وقوع پذير ہونے </w:t>
      </w:r>
      <w:r>
        <w:rPr>
          <w:rFonts w:hint="eastAsia"/>
          <w:rtl/>
        </w:rPr>
        <w:t>كے</w:t>
      </w:r>
      <w:r>
        <w:rPr>
          <w:rtl/>
        </w:rPr>
        <w:t xml:space="preserve"> اسباب، يعنى دلو</w:t>
      </w:r>
      <w:r w:rsidR="007C7B0E">
        <w:rPr>
          <w:rtl/>
        </w:rPr>
        <w:t xml:space="preserve">ں </w:t>
      </w:r>
      <w:r>
        <w:rPr>
          <w:rtl/>
        </w:rPr>
        <w:t>كا سخت ہونا اور ان پر مہر لگ جانا ،كے فراہم كرنے كى درخواست كي_</w:t>
      </w:r>
    </w:p>
    <w:p w:rsidR="008E5E76" w:rsidRDefault="008E5E76" w:rsidP="008E5E76">
      <w:pPr>
        <w:pStyle w:val="libNormal"/>
        <w:rPr>
          <w:rtl/>
        </w:rPr>
      </w:pPr>
      <w:r>
        <w:rPr>
          <w:rtl/>
        </w:rPr>
        <w:t>19_دلو</w:t>
      </w:r>
      <w:r w:rsidR="007C7B0E">
        <w:rPr>
          <w:rtl/>
        </w:rPr>
        <w:t xml:space="preserve">ں </w:t>
      </w:r>
      <w:r>
        <w:rPr>
          <w:rtl/>
        </w:rPr>
        <w:t>كا سخت ہوجانا اور ان پر مہرلگ جانا مہلك عذاب كے وقوع پذير ہونے كا سامان فراہم كرتا ہے_</w:t>
      </w:r>
    </w:p>
    <w:p w:rsidR="008E5E76" w:rsidRDefault="008E5E76" w:rsidP="004F1404">
      <w:pPr>
        <w:pStyle w:val="libArabic"/>
        <w:rPr>
          <w:rtl/>
        </w:rPr>
      </w:pPr>
      <w:r>
        <w:rPr>
          <w:rFonts w:hint="eastAsia"/>
          <w:rtl/>
        </w:rPr>
        <w:t>و</w:t>
      </w:r>
      <w:r>
        <w:rPr>
          <w:rtl/>
        </w:rPr>
        <w:t xml:space="preserve"> اشدد على قلوب</w:t>
      </w:r>
      <w:r w:rsidR="009C3D60" w:rsidRPr="0006486E">
        <w:rPr>
          <w:rFonts w:hint="cs"/>
          <w:rtl/>
        </w:rPr>
        <w:t>ه</w:t>
      </w:r>
      <w:r>
        <w:rPr>
          <w:rFonts w:hint="cs"/>
          <w:rtl/>
        </w:rPr>
        <w:t>م</w:t>
      </w:r>
      <w:r>
        <w:rPr>
          <w:rtl/>
        </w:rPr>
        <w:t xml:space="preserve"> </w:t>
      </w:r>
      <w:r>
        <w:rPr>
          <w:rFonts w:hint="cs"/>
          <w:rtl/>
        </w:rPr>
        <w:t>فلايؤمنوا</w:t>
      </w:r>
      <w:r>
        <w:rPr>
          <w:rtl/>
        </w:rPr>
        <w:t xml:space="preserve"> </w:t>
      </w:r>
      <w:r>
        <w:rPr>
          <w:rFonts w:hint="cs"/>
          <w:rtl/>
        </w:rPr>
        <w:t>حتى</w:t>
      </w:r>
      <w:r>
        <w:rPr>
          <w:rtl/>
        </w:rPr>
        <w:t xml:space="preserve"> </w:t>
      </w:r>
      <w:r>
        <w:rPr>
          <w:rFonts w:hint="cs"/>
          <w:rtl/>
        </w:rPr>
        <w:t>يروا</w:t>
      </w:r>
      <w:r>
        <w:rPr>
          <w:rtl/>
        </w:rPr>
        <w:t xml:space="preserve"> </w:t>
      </w:r>
      <w:r>
        <w:rPr>
          <w:rFonts w:hint="cs"/>
          <w:rtl/>
        </w:rPr>
        <w:t>العذاب</w:t>
      </w:r>
      <w:r>
        <w:rPr>
          <w:rtl/>
        </w:rPr>
        <w:t xml:space="preserve"> </w:t>
      </w:r>
      <w:r>
        <w:rPr>
          <w:rFonts w:hint="cs"/>
          <w:rtl/>
        </w:rPr>
        <w:t>الاليم</w:t>
      </w:r>
    </w:p>
    <w:p w:rsidR="008E5E76" w:rsidRDefault="008E5E76" w:rsidP="008E5E76">
      <w:pPr>
        <w:pStyle w:val="libNormal"/>
        <w:rPr>
          <w:rtl/>
        </w:rPr>
      </w:pPr>
      <w:r>
        <w:rPr>
          <w:rFonts w:hint="eastAsia"/>
          <w:rtl/>
        </w:rPr>
        <w:t>مندرجہ</w:t>
      </w:r>
      <w:r>
        <w:rPr>
          <w:rtl/>
        </w:rPr>
        <w:t xml:space="preserve"> بالا مطلب اس بنا پر ہے كہ '' العذاب'' كا الف و لام جوعہد ذہنى كا ہے دنياوى عذاب (مہلك) كى طرف اشارہ ہو اس صورت مي</w:t>
      </w:r>
      <w:r w:rsidR="007C7B0E">
        <w:rPr>
          <w:rtl/>
        </w:rPr>
        <w:t xml:space="preserve">ں </w:t>
      </w:r>
      <w:r>
        <w:rPr>
          <w:rtl/>
        </w:rPr>
        <w:t>واضح ہے كہ فرعون اور اسكے حواريو</w:t>
      </w:r>
      <w:r w:rsidR="007C7B0E">
        <w:rPr>
          <w:rtl/>
        </w:rPr>
        <w:t xml:space="preserve">ں </w:t>
      </w:r>
      <w:r>
        <w:rPr>
          <w:rtl/>
        </w:rPr>
        <w:t>كے دلو</w:t>
      </w:r>
      <w:r w:rsidR="007C7B0E">
        <w:rPr>
          <w:rtl/>
        </w:rPr>
        <w:t xml:space="preserve">ں </w:t>
      </w:r>
      <w:r>
        <w:rPr>
          <w:rtl/>
        </w:rPr>
        <w:t>كے سخت ہونے اور ان پر مہرلگ جانے كى درخواست در حقيقت مہلك عذاب كے اسباب فراہم ہونے كى درخواس</w:t>
      </w:r>
      <w:r>
        <w:rPr>
          <w:rFonts w:hint="eastAsia"/>
          <w:rtl/>
        </w:rPr>
        <w:t>ت</w:t>
      </w:r>
      <w:r>
        <w:rPr>
          <w:rtl/>
        </w:rPr>
        <w:t xml:space="preserve"> ہے_</w:t>
      </w:r>
    </w:p>
    <w:p w:rsidR="008E5E76" w:rsidRDefault="008E5E76" w:rsidP="004F1404">
      <w:pPr>
        <w:pStyle w:val="libNormal"/>
        <w:rPr>
          <w:rtl/>
        </w:rPr>
      </w:pPr>
      <w:r>
        <w:rPr>
          <w:rtl/>
        </w:rPr>
        <w:t>20_جہنم كا دردناك عذاب، كافرو</w:t>
      </w:r>
      <w:r w:rsidR="007C7B0E">
        <w:rPr>
          <w:rtl/>
        </w:rPr>
        <w:t xml:space="preserve">ں </w:t>
      </w:r>
      <w:r>
        <w:rPr>
          <w:rtl/>
        </w:rPr>
        <w:t>كى سزا ہے_</w:t>
      </w:r>
      <w:r w:rsidRPr="004F1404">
        <w:rPr>
          <w:rStyle w:val="libArabicChar"/>
          <w:rFonts w:hint="eastAsia"/>
          <w:rtl/>
        </w:rPr>
        <w:t>فلايؤمنوا</w:t>
      </w:r>
      <w:r w:rsidRPr="004F1404">
        <w:rPr>
          <w:rStyle w:val="libArabicChar"/>
          <w:rtl/>
        </w:rPr>
        <w:t xml:space="preserve"> حتى يروا العذاب الاليم</w:t>
      </w:r>
    </w:p>
    <w:p w:rsidR="008E5E76" w:rsidRDefault="008E5E76" w:rsidP="008E5E76">
      <w:pPr>
        <w:pStyle w:val="libNormal"/>
        <w:rPr>
          <w:rtl/>
        </w:rPr>
      </w:pPr>
      <w:r>
        <w:rPr>
          <w:rFonts w:hint="eastAsia"/>
          <w:rtl/>
        </w:rPr>
        <w:t>ہوسكتا</w:t>
      </w:r>
      <w:r>
        <w:rPr>
          <w:rtl/>
        </w:rPr>
        <w:t xml:space="preserve"> ہے'' العذاب'' كا الف و لام جو عہد ذہنى كا ہے دنياوى عذاب(مہلك) كى طرف اشارہ ہو اور ہوسكتا ہے برزخ يا آخرت كے عذاب كى طرف اشارہ ہو_ مندرجہ بالا مطلب دوسرے احتمال كى بنا پر ہے_</w:t>
      </w:r>
    </w:p>
    <w:p w:rsidR="008E5E76" w:rsidRDefault="008E5E76" w:rsidP="004F1404">
      <w:pPr>
        <w:pStyle w:val="libNormal"/>
        <w:rPr>
          <w:rtl/>
        </w:rPr>
      </w:pPr>
      <w:r>
        <w:rPr>
          <w:rtl/>
        </w:rPr>
        <w:t>21_كفار، موت كے وقت خدا تعالى كے دردناك عذاب كا مشاہدہ كري</w:t>
      </w:r>
      <w:r w:rsidR="007C7B0E">
        <w:rPr>
          <w:rtl/>
        </w:rPr>
        <w:t xml:space="preserve">ں </w:t>
      </w:r>
      <w:r>
        <w:rPr>
          <w:rtl/>
        </w:rPr>
        <w:t>گے_</w:t>
      </w:r>
      <w:r w:rsidRPr="004F1404">
        <w:rPr>
          <w:rStyle w:val="libArabicChar"/>
          <w:rFonts w:hint="eastAsia"/>
          <w:rtl/>
        </w:rPr>
        <w:t>فلايؤمنوا</w:t>
      </w:r>
      <w:r w:rsidRPr="004F1404">
        <w:rPr>
          <w:rStyle w:val="libArabicChar"/>
          <w:rtl/>
        </w:rPr>
        <w:t xml:space="preserve"> حتى يروا العذاب الاليم</w:t>
      </w:r>
    </w:p>
    <w:p w:rsidR="008E5E76" w:rsidRDefault="008E5E76" w:rsidP="008E5E76">
      <w:pPr>
        <w:pStyle w:val="libNormal"/>
        <w:rPr>
          <w:rtl/>
        </w:rPr>
      </w:pPr>
      <w:r>
        <w:rPr>
          <w:rFonts w:hint="eastAsia"/>
          <w:rtl/>
        </w:rPr>
        <w:t>مندرجہ</w:t>
      </w:r>
      <w:r>
        <w:rPr>
          <w:rtl/>
        </w:rPr>
        <w:t xml:space="preserve"> بالا مطلب اس بنا پر ہے كہ '' العذاب'' كا الف و لام جو عہد ذہنى كيلئے ہے عذاب برزخ كى طرف اشارہ ہو_</w:t>
      </w:r>
    </w:p>
    <w:p w:rsidR="008E5E76" w:rsidRDefault="008E5E76" w:rsidP="004F1404">
      <w:pPr>
        <w:pStyle w:val="libNormal"/>
        <w:rPr>
          <w:rtl/>
        </w:rPr>
      </w:pPr>
      <w:r>
        <w:rPr>
          <w:rFonts w:hint="eastAsia"/>
          <w:rtl/>
        </w:rPr>
        <w:t>اقرار</w:t>
      </w:r>
      <w:r>
        <w:rPr>
          <w:rtl/>
        </w:rPr>
        <w:t>:</w:t>
      </w:r>
      <w:r>
        <w:rPr>
          <w:rFonts w:hint="eastAsia"/>
          <w:rtl/>
        </w:rPr>
        <w:t>ربوبيت</w:t>
      </w:r>
      <w:r>
        <w:rPr>
          <w:rtl/>
        </w:rPr>
        <w:t xml:space="preserve"> كا اقرار 1</w:t>
      </w:r>
    </w:p>
    <w:p w:rsidR="008E5E76" w:rsidRDefault="008E5E76" w:rsidP="004F1404">
      <w:pPr>
        <w:pStyle w:val="libNormal"/>
        <w:rPr>
          <w:rtl/>
        </w:rPr>
      </w:pPr>
      <w:r>
        <w:rPr>
          <w:rFonts w:hint="eastAsia"/>
          <w:rtl/>
        </w:rPr>
        <w:t>ايمان</w:t>
      </w:r>
      <w:r>
        <w:rPr>
          <w:rtl/>
        </w:rPr>
        <w:t xml:space="preserve"> :</w:t>
      </w:r>
      <w:r>
        <w:rPr>
          <w:rFonts w:hint="eastAsia"/>
          <w:rtl/>
        </w:rPr>
        <w:t>اس</w:t>
      </w:r>
      <w:r>
        <w:rPr>
          <w:rtl/>
        </w:rPr>
        <w:t xml:space="preserve"> سے محروم لوگ15; اس كا مركز 14; بے فائدہ ايمان 17; عذاب كے وقت ايمان 17</w:t>
      </w:r>
    </w:p>
    <w:p w:rsidR="008E5E76" w:rsidRDefault="008E5E76" w:rsidP="004F1404">
      <w:pPr>
        <w:pStyle w:val="libNormal"/>
        <w:rPr>
          <w:rtl/>
        </w:rPr>
      </w:pPr>
      <w:r>
        <w:rPr>
          <w:rFonts w:hint="eastAsia"/>
          <w:rtl/>
        </w:rPr>
        <w:t>توفيق</w:t>
      </w:r>
      <w:r>
        <w:rPr>
          <w:rtl/>
        </w:rPr>
        <w:t>:</w:t>
      </w:r>
      <w:r>
        <w:rPr>
          <w:rFonts w:hint="eastAsia"/>
          <w:rtl/>
        </w:rPr>
        <w:t>اسكے</w:t>
      </w:r>
      <w:r>
        <w:rPr>
          <w:rtl/>
        </w:rPr>
        <w:t xml:space="preserve"> سلب ہونے كے عوامل 15</w:t>
      </w:r>
    </w:p>
    <w:p w:rsidR="008E5E76" w:rsidRDefault="008E5E76" w:rsidP="004F1404">
      <w:pPr>
        <w:pStyle w:val="libNormal"/>
        <w:rPr>
          <w:rtl/>
        </w:rPr>
      </w:pPr>
      <w:r>
        <w:rPr>
          <w:rFonts w:hint="eastAsia"/>
          <w:rtl/>
        </w:rPr>
        <w:t>خدا</w:t>
      </w:r>
      <w:r>
        <w:rPr>
          <w:rtl/>
        </w:rPr>
        <w:t xml:space="preserve"> تعالى :</w:t>
      </w:r>
      <w:r>
        <w:rPr>
          <w:rFonts w:hint="eastAsia"/>
          <w:rtl/>
        </w:rPr>
        <w:t>اسكى</w:t>
      </w:r>
      <w:r>
        <w:rPr>
          <w:rtl/>
        </w:rPr>
        <w:t xml:space="preserve"> ربوبيت كے اثرات 6; اسكے عطيے3</w:t>
      </w:r>
    </w:p>
    <w:p w:rsidR="008E5E76" w:rsidRDefault="008E5E76" w:rsidP="004F1404">
      <w:pPr>
        <w:pStyle w:val="libNormal"/>
        <w:rPr>
          <w:rtl/>
        </w:rPr>
      </w:pPr>
      <w:r>
        <w:rPr>
          <w:rFonts w:hint="eastAsia"/>
          <w:rtl/>
        </w:rPr>
        <w:t>دعا</w:t>
      </w:r>
      <w:r>
        <w:rPr>
          <w:rtl/>
        </w:rPr>
        <w:t>:</w:t>
      </w:r>
      <w:r>
        <w:rPr>
          <w:rFonts w:hint="eastAsia"/>
          <w:rtl/>
        </w:rPr>
        <w:t>اسكے</w:t>
      </w:r>
      <w:r>
        <w:rPr>
          <w:rtl/>
        </w:rPr>
        <w:t xml:space="preserve"> آداب 1; اس مي</w:t>
      </w:r>
      <w:r w:rsidR="007C7B0E">
        <w:rPr>
          <w:rtl/>
        </w:rPr>
        <w:t xml:space="preserve">ں </w:t>
      </w:r>
      <w:r>
        <w:rPr>
          <w:rtl/>
        </w:rPr>
        <w:t>خضوع1;اس مي</w:t>
      </w:r>
      <w:r w:rsidR="007C7B0E">
        <w:rPr>
          <w:rtl/>
        </w:rPr>
        <w:t xml:space="preserve">ں </w:t>
      </w:r>
      <w:r>
        <w:rPr>
          <w:rtl/>
        </w:rPr>
        <w:t>وسيلہ بنانا1; پسنديدہ دعا 12</w:t>
      </w:r>
    </w:p>
    <w:p w:rsidR="008E5E76" w:rsidRDefault="008E5E76" w:rsidP="004F1404">
      <w:pPr>
        <w:pStyle w:val="libNormal"/>
        <w:rPr>
          <w:rtl/>
        </w:rPr>
      </w:pPr>
      <w:r>
        <w:rPr>
          <w:rFonts w:hint="eastAsia"/>
          <w:rtl/>
        </w:rPr>
        <w:t>دل</w:t>
      </w:r>
      <w:r>
        <w:rPr>
          <w:rtl/>
        </w:rPr>
        <w:t xml:space="preserve"> :</w:t>
      </w:r>
      <w:r>
        <w:rPr>
          <w:rFonts w:hint="eastAsia"/>
          <w:rtl/>
        </w:rPr>
        <w:t>اس</w:t>
      </w:r>
      <w:r>
        <w:rPr>
          <w:rtl/>
        </w:rPr>
        <w:t xml:space="preserve"> پر مہر كے اثرات 15،19; اس كا كردار اور</w:t>
      </w:r>
    </w:p>
    <w:p w:rsidR="004F1404" w:rsidRDefault="00A92F5E" w:rsidP="00462002">
      <w:pPr>
        <w:pStyle w:val="libPoemTini"/>
        <w:rPr>
          <w:rtl/>
        </w:rPr>
      </w:pPr>
      <w:r>
        <w:rPr>
          <w:rtl/>
        </w:rPr>
        <w:cr/>
      </w:r>
      <w:r>
        <w:rPr>
          <w:rtl/>
        </w:rPr>
        <w:br w:type="page"/>
      </w:r>
    </w:p>
    <w:p w:rsidR="008E5E76" w:rsidRDefault="008E5E76" w:rsidP="004F1404">
      <w:pPr>
        <w:pStyle w:val="libNormal"/>
        <w:rPr>
          <w:rtl/>
        </w:rPr>
      </w:pPr>
      <w:r>
        <w:rPr>
          <w:rFonts w:hint="eastAsia"/>
          <w:rtl/>
        </w:rPr>
        <w:lastRenderedPageBreak/>
        <w:t>اہميت</w:t>
      </w:r>
      <w:r>
        <w:rPr>
          <w:rtl/>
        </w:rPr>
        <w:t xml:space="preserve"> 14; مہرزدہ دلو</w:t>
      </w:r>
      <w:r w:rsidR="007C7B0E">
        <w:rPr>
          <w:rtl/>
        </w:rPr>
        <w:t xml:space="preserve">ں </w:t>
      </w:r>
      <w:r>
        <w:rPr>
          <w:rtl/>
        </w:rPr>
        <w:t>كا ايمان 16</w:t>
      </w:r>
    </w:p>
    <w:p w:rsidR="008E5E76" w:rsidRDefault="008E5E76" w:rsidP="004F1404">
      <w:pPr>
        <w:pStyle w:val="libNormal"/>
        <w:rPr>
          <w:rtl/>
        </w:rPr>
      </w:pPr>
      <w:r>
        <w:rPr>
          <w:rFonts w:hint="eastAsia"/>
          <w:rtl/>
        </w:rPr>
        <w:t>راہ</w:t>
      </w:r>
      <w:r>
        <w:rPr>
          <w:rtl/>
        </w:rPr>
        <w:t xml:space="preserve"> خدا:</w:t>
      </w:r>
      <w:r>
        <w:rPr>
          <w:rFonts w:hint="eastAsia"/>
          <w:rtl/>
        </w:rPr>
        <w:t>اسكے</w:t>
      </w:r>
      <w:r>
        <w:rPr>
          <w:rtl/>
        </w:rPr>
        <w:t xml:space="preserve"> موانع12</w:t>
      </w:r>
    </w:p>
    <w:p w:rsidR="008E5E76" w:rsidRDefault="008E5E76" w:rsidP="004F1404">
      <w:pPr>
        <w:pStyle w:val="libNormal"/>
        <w:rPr>
          <w:rtl/>
        </w:rPr>
      </w:pPr>
      <w:r>
        <w:rPr>
          <w:rFonts w:hint="eastAsia"/>
          <w:rtl/>
        </w:rPr>
        <w:t>طاغوتى</w:t>
      </w:r>
      <w:r>
        <w:rPr>
          <w:rtl/>
        </w:rPr>
        <w:t xml:space="preserve"> لوگ:</w:t>
      </w:r>
      <w:r>
        <w:rPr>
          <w:rFonts w:hint="eastAsia"/>
          <w:rtl/>
        </w:rPr>
        <w:t>انكى</w:t>
      </w:r>
      <w:r>
        <w:rPr>
          <w:rtl/>
        </w:rPr>
        <w:t xml:space="preserve"> دولت كے اثرات 8; انكے مادى وسائل8</w:t>
      </w:r>
    </w:p>
    <w:p w:rsidR="008E5E76" w:rsidRDefault="008E5E76" w:rsidP="004F1404">
      <w:pPr>
        <w:pStyle w:val="libNormal"/>
        <w:rPr>
          <w:rtl/>
        </w:rPr>
      </w:pPr>
      <w:r>
        <w:rPr>
          <w:rFonts w:hint="eastAsia"/>
          <w:rtl/>
        </w:rPr>
        <w:t>عذاب</w:t>
      </w:r>
      <w:r>
        <w:rPr>
          <w:rtl/>
        </w:rPr>
        <w:t xml:space="preserve"> :</w:t>
      </w:r>
      <w:r>
        <w:rPr>
          <w:rFonts w:hint="eastAsia"/>
          <w:rtl/>
        </w:rPr>
        <w:t>اسكے</w:t>
      </w:r>
      <w:r>
        <w:rPr>
          <w:rtl/>
        </w:rPr>
        <w:t xml:space="preserve"> اثرات 16; اسكے درجے 16،17،20،21; اہل عذاب 20; مہلك عذاب كا پيش خيمہ 19</w:t>
      </w:r>
    </w:p>
    <w:p w:rsidR="008E5E76" w:rsidRDefault="008E5E76" w:rsidP="004F1404">
      <w:pPr>
        <w:pStyle w:val="libNormal"/>
        <w:rPr>
          <w:rtl/>
        </w:rPr>
      </w:pPr>
      <w:r>
        <w:rPr>
          <w:rFonts w:hint="eastAsia"/>
          <w:rtl/>
        </w:rPr>
        <w:t>عمل</w:t>
      </w:r>
      <w:r>
        <w:rPr>
          <w:rtl/>
        </w:rPr>
        <w:t xml:space="preserve"> :</w:t>
      </w:r>
      <w:r>
        <w:rPr>
          <w:rFonts w:hint="eastAsia"/>
          <w:rtl/>
        </w:rPr>
        <w:t>پسنديدہ</w:t>
      </w:r>
      <w:r>
        <w:rPr>
          <w:rtl/>
        </w:rPr>
        <w:t xml:space="preserve"> عمل 12</w:t>
      </w:r>
    </w:p>
    <w:p w:rsidR="008E5E76" w:rsidRDefault="008E5E76" w:rsidP="004F1404">
      <w:pPr>
        <w:pStyle w:val="libNormal"/>
        <w:rPr>
          <w:rtl/>
        </w:rPr>
      </w:pPr>
      <w:r>
        <w:rPr>
          <w:rFonts w:hint="eastAsia"/>
          <w:rtl/>
        </w:rPr>
        <w:t>فرعون</w:t>
      </w:r>
      <w:r>
        <w:rPr>
          <w:rtl/>
        </w:rPr>
        <w:t xml:space="preserve"> :</w:t>
      </w:r>
      <w:r>
        <w:rPr>
          <w:rFonts w:hint="eastAsia"/>
          <w:rtl/>
        </w:rPr>
        <w:t>اس</w:t>
      </w:r>
      <w:r>
        <w:rPr>
          <w:rtl/>
        </w:rPr>
        <w:t xml:space="preserve"> كا سوء استفادہ كرنا5; اس كا گمراہ كرنا 5; اس كى جنگ اور مقابلہ 5; اسكى خصوصيات 2; اسكى دولت كا سرچشمہ 3،6; اسكے دل پر مہرلگنا 13; اسكے مادى وسائل2،5</w:t>
      </w:r>
    </w:p>
    <w:p w:rsidR="008E5E76" w:rsidRDefault="008E5E76" w:rsidP="004F1404">
      <w:pPr>
        <w:pStyle w:val="libNormal"/>
        <w:rPr>
          <w:rtl/>
        </w:rPr>
      </w:pPr>
      <w:r>
        <w:rPr>
          <w:rFonts w:hint="eastAsia"/>
          <w:rtl/>
        </w:rPr>
        <w:t>فرعون</w:t>
      </w:r>
      <w:r>
        <w:rPr>
          <w:rtl/>
        </w:rPr>
        <w:t xml:space="preserve"> كے حواري:</w:t>
      </w:r>
      <w:r>
        <w:rPr>
          <w:rFonts w:hint="eastAsia"/>
          <w:rtl/>
        </w:rPr>
        <w:t>انكا</w:t>
      </w:r>
      <w:r>
        <w:rPr>
          <w:rtl/>
        </w:rPr>
        <w:t xml:space="preserve"> سوئ استفادہ كرنا 5; انكا گمراہ كرنا5;انكى جنگ5; انكى دولت كا سرچشمہ3،5;انكى زندگى كى خصوصيات 2; انكے دلو</w:t>
      </w:r>
      <w:r w:rsidR="007C7B0E">
        <w:rPr>
          <w:rtl/>
        </w:rPr>
        <w:t xml:space="preserve">ں </w:t>
      </w:r>
      <w:r>
        <w:rPr>
          <w:rtl/>
        </w:rPr>
        <w:t>پر مہرلگنا 13; انكے مادى وسائل2،5</w:t>
      </w:r>
    </w:p>
    <w:p w:rsidR="008E5E76" w:rsidRDefault="008E5E76" w:rsidP="004F1404">
      <w:pPr>
        <w:pStyle w:val="libNormal"/>
        <w:rPr>
          <w:rtl/>
        </w:rPr>
      </w:pPr>
      <w:r>
        <w:rPr>
          <w:rFonts w:hint="eastAsia"/>
          <w:rtl/>
        </w:rPr>
        <w:t>فقر</w:t>
      </w:r>
      <w:r>
        <w:rPr>
          <w:rtl/>
        </w:rPr>
        <w:t>:</w:t>
      </w:r>
      <w:r>
        <w:rPr>
          <w:rFonts w:hint="eastAsia"/>
          <w:rtl/>
        </w:rPr>
        <w:t>اسكے</w:t>
      </w:r>
      <w:r>
        <w:rPr>
          <w:rtl/>
        </w:rPr>
        <w:t xml:space="preserve"> اثرات 9</w:t>
      </w:r>
    </w:p>
    <w:p w:rsidR="008E5E76" w:rsidRDefault="008E5E76" w:rsidP="004F1404">
      <w:pPr>
        <w:pStyle w:val="libNormal"/>
        <w:rPr>
          <w:rtl/>
        </w:rPr>
      </w:pPr>
      <w:r>
        <w:rPr>
          <w:rFonts w:hint="eastAsia"/>
          <w:rtl/>
        </w:rPr>
        <w:t>كفار</w:t>
      </w:r>
      <w:r>
        <w:rPr>
          <w:rtl/>
        </w:rPr>
        <w:t>:</w:t>
      </w:r>
      <w:r>
        <w:rPr>
          <w:rFonts w:hint="eastAsia"/>
          <w:rtl/>
        </w:rPr>
        <w:t>انكا</w:t>
      </w:r>
      <w:r>
        <w:rPr>
          <w:rtl/>
        </w:rPr>
        <w:t xml:space="preserve"> ايمان 17; انكا عذاب 20،21; انكا محروم ہونا 4; انكى سزا 20; يہجہنم مي</w:t>
      </w:r>
      <w:r w:rsidR="007C7B0E">
        <w:rPr>
          <w:rtl/>
        </w:rPr>
        <w:t xml:space="preserve">ں </w:t>
      </w:r>
      <w:r>
        <w:rPr>
          <w:rtl/>
        </w:rPr>
        <w:t>20; يہ اور دنيوى نعمتي</w:t>
      </w:r>
      <w:r w:rsidR="007C7B0E">
        <w:rPr>
          <w:rtl/>
        </w:rPr>
        <w:t xml:space="preserve">ں </w:t>
      </w:r>
      <w:r>
        <w:rPr>
          <w:rtl/>
        </w:rPr>
        <w:t>4; يہ موت كے وقت 21</w:t>
      </w:r>
    </w:p>
    <w:p w:rsidR="008E5E76" w:rsidRDefault="008E5E76" w:rsidP="004F1404">
      <w:pPr>
        <w:pStyle w:val="libNormal"/>
        <w:rPr>
          <w:rtl/>
        </w:rPr>
      </w:pPr>
      <w:r>
        <w:rPr>
          <w:rFonts w:hint="eastAsia"/>
          <w:rtl/>
        </w:rPr>
        <w:t>كفر</w:t>
      </w:r>
      <w:r>
        <w:rPr>
          <w:rtl/>
        </w:rPr>
        <w:t>:</w:t>
      </w:r>
      <w:r>
        <w:rPr>
          <w:rFonts w:hint="eastAsia"/>
          <w:rtl/>
        </w:rPr>
        <w:t>اس</w:t>
      </w:r>
      <w:r>
        <w:rPr>
          <w:rtl/>
        </w:rPr>
        <w:t xml:space="preserve"> كا پيش خيمہ 9; اس كا مركز14; اسكے اثرات 4</w:t>
      </w:r>
    </w:p>
    <w:p w:rsidR="008E5E76" w:rsidRDefault="008E5E76" w:rsidP="004F1404">
      <w:pPr>
        <w:pStyle w:val="libNormal"/>
        <w:rPr>
          <w:rtl/>
        </w:rPr>
      </w:pPr>
      <w:r>
        <w:rPr>
          <w:rFonts w:hint="eastAsia"/>
          <w:rtl/>
        </w:rPr>
        <w:t>گمراہى</w:t>
      </w:r>
      <w:r>
        <w:rPr>
          <w:rtl/>
        </w:rPr>
        <w:t xml:space="preserve"> :</w:t>
      </w:r>
      <w:r>
        <w:rPr>
          <w:rFonts w:hint="eastAsia"/>
          <w:rtl/>
        </w:rPr>
        <w:t>اسكے</w:t>
      </w:r>
      <w:r>
        <w:rPr>
          <w:rtl/>
        </w:rPr>
        <w:t xml:space="preserve"> عوامل8</w:t>
      </w:r>
    </w:p>
    <w:p w:rsidR="008E5E76" w:rsidRDefault="008E5E76" w:rsidP="004F1404">
      <w:pPr>
        <w:pStyle w:val="libNormal"/>
        <w:rPr>
          <w:rtl/>
        </w:rPr>
      </w:pPr>
      <w:r>
        <w:rPr>
          <w:rFonts w:hint="eastAsia"/>
          <w:rtl/>
        </w:rPr>
        <w:t>موسى</w:t>
      </w:r>
      <w:r>
        <w:rPr>
          <w:rtl/>
        </w:rPr>
        <w:t xml:space="preserve"> (ع) :</w:t>
      </w:r>
      <w:r>
        <w:rPr>
          <w:rFonts w:hint="eastAsia"/>
          <w:rtl/>
        </w:rPr>
        <w:t>انكا</w:t>
      </w:r>
      <w:r>
        <w:rPr>
          <w:rtl/>
        </w:rPr>
        <w:t xml:space="preserve"> شكوہ 7; انكا قصہ 10،11; انكى دعا10،11،13،18; يہ اور فرعون 13،18; يہ اور فرعون كا گمراہ كرنا7; يہ اور فرعون كى دولت 10،11;يہ اور فرعون كے حوارى 13،18; يہ اور فرعون كے حواريو</w:t>
      </w:r>
      <w:r w:rsidR="007C7B0E">
        <w:rPr>
          <w:rtl/>
        </w:rPr>
        <w:t xml:space="preserve">ں </w:t>
      </w:r>
      <w:r>
        <w:rPr>
          <w:rtl/>
        </w:rPr>
        <w:t>كا گمراہ كرنا7; يہ اور فرعون كے حواريو</w:t>
      </w:r>
      <w:r w:rsidR="007C7B0E">
        <w:rPr>
          <w:rtl/>
        </w:rPr>
        <w:t xml:space="preserve">ں </w:t>
      </w:r>
      <w:r>
        <w:rPr>
          <w:rtl/>
        </w:rPr>
        <w:t>كى دولت 10،11; يہ اور مہلك عذاب كى در</w:t>
      </w:r>
      <w:r>
        <w:rPr>
          <w:rFonts w:hint="eastAsia"/>
          <w:rtl/>
        </w:rPr>
        <w:t>خواست</w:t>
      </w:r>
      <w:r>
        <w:rPr>
          <w:rtl/>
        </w:rPr>
        <w:t xml:space="preserve"> 18</w:t>
      </w:r>
    </w:p>
    <w:p w:rsidR="008E5E76" w:rsidRDefault="008E5E76" w:rsidP="004F1404">
      <w:pPr>
        <w:pStyle w:val="libNormal"/>
        <w:rPr>
          <w:rtl/>
        </w:rPr>
      </w:pPr>
      <w:r>
        <w:rPr>
          <w:rFonts w:hint="eastAsia"/>
          <w:rtl/>
        </w:rPr>
        <w:t>وسيلہ</w:t>
      </w:r>
      <w:r>
        <w:rPr>
          <w:rtl/>
        </w:rPr>
        <w:t xml:space="preserve"> بنانا:</w:t>
      </w:r>
      <w:r>
        <w:rPr>
          <w:rFonts w:hint="eastAsia"/>
          <w:rtl/>
        </w:rPr>
        <w:t>خدا</w:t>
      </w:r>
      <w:r>
        <w:rPr>
          <w:rtl/>
        </w:rPr>
        <w:t xml:space="preserve"> كى ربوبيت كو وسيلہ بنانا 1</w:t>
      </w:r>
    </w:p>
    <w:p w:rsidR="004F1404" w:rsidRDefault="00A92F5E" w:rsidP="00462002">
      <w:pPr>
        <w:pStyle w:val="libPoemTini"/>
        <w:rPr>
          <w:rtl/>
        </w:rPr>
      </w:pPr>
      <w:r>
        <w:rPr>
          <w:rtl/>
        </w:rPr>
        <w:br w:type="page"/>
      </w:r>
    </w:p>
    <w:p w:rsidR="004F1404" w:rsidRDefault="004F1404" w:rsidP="004F1404">
      <w:pPr>
        <w:pStyle w:val="Heading2Center"/>
        <w:rPr>
          <w:rtl/>
        </w:rPr>
      </w:pPr>
      <w:bookmarkStart w:id="218" w:name="_Toc25581442"/>
      <w:r>
        <w:rPr>
          <w:rFonts w:hint="cs"/>
          <w:rtl/>
        </w:rPr>
        <w:lastRenderedPageBreak/>
        <w:t>آیت 89</w:t>
      </w:r>
      <w:bookmarkEnd w:id="218"/>
    </w:p>
    <w:p w:rsidR="008E5E76" w:rsidRDefault="00192F58" w:rsidP="004F1404">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4F1404">
        <w:rPr>
          <w:rStyle w:val="libAieChar"/>
          <w:rFonts w:hint="eastAsia"/>
          <w:rtl/>
        </w:rPr>
        <w:t>قَالَ</w:t>
      </w:r>
      <w:r w:rsidRPr="004F1404">
        <w:rPr>
          <w:rStyle w:val="libAieChar"/>
          <w:rtl/>
        </w:rPr>
        <w:t xml:space="preserve"> قَدْ أُجِيبَت دَّعْوَتُكُمَا فَاسْتَقِيمَا وَلاَ تَتَّبِعَآنِّ سَبِيلَ الَّذِينَ لاَ يَعْلَمُونَ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پروردگار</w:t>
      </w:r>
      <w:r>
        <w:rPr>
          <w:rtl/>
        </w:rPr>
        <w:t xml:space="preserve"> نے فرمايا كہ تم دونو</w:t>
      </w:r>
      <w:r w:rsidR="007C7B0E">
        <w:rPr>
          <w:rtl/>
        </w:rPr>
        <w:t xml:space="preserve">ں </w:t>
      </w:r>
      <w:r>
        <w:rPr>
          <w:rtl/>
        </w:rPr>
        <w:t>كى دعا قبول كرلى گئي تو اب اپنے راستے پر قائم رہنا اور جاہلو</w:t>
      </w:r>
      <w:r w:rsidR="007C7B0E">
        <w:rPr>
          <w:rtl/>
        </w:rPr>
        <w:t xml:space="preserve">ں </w:t>
      </w:r>
      <w:r>
        <w:rPr>
          <w:rtl/>
        </w:rPr>
        <w:t>كے راستے كا اتباع نہ كرنا_</w:t>
      </w:r>
    </w:p>
    <w:p w:rsidR="008E5E76" w:rsidRDefault="008E5E76" w:rsidP="008E5E76">
      <w:pPr>
        <w:pStyle w:val="libNormal"/>
        <w:rPr>
          <w:rtl/>
        </w:rPr>
      </w:pPr>
      <w:r>
        <w:rPr>
          <w:rtl/>
        </w:rPr>
        <w:t>1_خدا تعالى نے فرعون اور اسكے حواريو</w:t>
      </w:r>
      <w:r w:rsidR="007C7B0E">
        <w:rPr>
          <w:rtl/>
        </w:rPr>
        <w:t xml:space="preserve">ں </w:t>
      </w:r>
      <w:r>
        <w:rPr>
          <w:rtl/>
        </w:rPr>
        <w:t>كے خلاف موسى (ع) اور ہارون(ع) كى دعا كو قبول فرمايا _</w:t>
      </w:r>
    </w:p>
    <w:p w:rsidR="008E5E76" w:rsidRDefault="008E5E76" w:rsidP="004F1404">
      <w:pPr>
        <w:pStyle w:val="libArabic"/>
        <w:rPr>
          <w:rtl/>
        </w:rPr>
      </w:pPr>
      <w:r>
        <w:rPr>
          <w:rFonts w:hint="eastAsia"/>
          <w:rtl/>
        </w:rPr>
        <w:t>قال</w:t>
      </w:r>
      <w:r>
        <w:rPr>
          <w:rtl/>
        </w:rPr>
        <w:t xml:space="preserve"> قد اجيبت دعوتكم</w:t>
      </w:r>
      <w:r w:rsidR="009E4BFA">
        <w:rPr>
          <w:rFonts w:hint="cs"/>
          <w:rtl/>
        </w:rPr>
        <w:t>ا</w:t>
      </w:r>
    </w:p>
    <w:p w:rsidR="008E5E76" w:rsidRDefault="008E5E76" w:rsidP="008E5E76">
      <w:pPr>
        <w:pStyle w:val="libNormal"/>
        <w:rPr>
          <w:rtl/>
        </w:rPr>
      </w:pPr>
      <w:r>
        <w:rPr>
          <w:rtl/>
        </w:rPr>
        <w:t>2_فرعون اور اسكے حواريو</w:t>
      </w:r>
      <w:r w:rsidR="007C7B0E">
        <w:rPr>
          <w:rtl/>
        </w:rPr>
        <w:t xml:space="preserve">ں </w:t>
      </w:r>
      <w:r>
        <w:rPr>
          <w:rtl/>
        </w:rPr>
        <w:t>كے خلاف دعا كرنے مي</w:t>
      </w:r>
      <w:r w:rsidR="007C7B0E">
        <w:rPr>
          <w:rtl/>
        </w:rPr>
        <w:t xml:space="preserve">ں </w:t>
      </w:r>
      <w:r>
        <w:rPr>
          <w:rtl/>
        </w:rPr>
        <w:t>ہارون (ع) ، حضرت موسى (ع) كے ہمراہ اور شريك تھے_</w:t>
      </w:r>
    </w:p>
    <w:p w:rsidR="008E5E76" w:rsidRDefault="008E5E76" w:rsidP="004F1404">
      <w:pPr>
        <w:pStyle w:val="libArabic"/>
        <w:rPr>
          <w:rtl/>
        </w:rPr>
      </w:pPr>
      <w:r>
        <w:rPr>
          <w:rFonts w:hint="eastAsia"/>
          <w:rtl/>
        </w:rPr>
        <w:t>دعوتكم</w:t>
      </w:r>
    </w:p>
    <w:p w:rsidR="008E5E76" w:rsidRDefault="008E5E76" w:rsidP="008E5E76">
      <w:pPr>
        <w:pStyle w:val="libNormal"/>
        <w:rPr>
          <w:rtl/>
        </w:rPr>
      </w:pPr>
      <w:r>
        <w:rPr>
          <w:rtl/>
        </w:rPr>
        <w:t>3_ خدا تعالى نے ہارون اور موسى (ع) كو فرعون اور اسكے حواريو</w:t>
      </w:r>
      <w:r w:rsidR="007C7B0E">
        <w:rPr>
          <w:rtl/>
        </w:rPr>
        <w:t xml:space="preserve">ں </w:t>
      </w:r>
      <w:r>
        <w:rPr>
          <w:rtl/>
        </w:rPr>
        <w:t>كے خلاف ان كى دعا كى قبوليت كى اطلاع دى _</w:t>
      </w:r>
    </w:p>
    <w:p w:rsidR="008E5E76" w:rsidRDefault="008E5E76" w:rsidP="004F1404">
      <w:pPr>
        <w:pStyle w:val="libArabic"/>
        <w:rPr>
          <w:rtl/>
        </w:rPr>
      </w:pPr>
      <w:r>
        <w:rPr>
          <w:rFonts w:hint="eastAsia"/>
          <w:rtl/>
        </w:rPr>
        <w:t>قال</w:t>
      </w:r>
      <w:r>
        <w:rPr>
          <w:rtl/>
        </w:rPr>
        <w:t xml:space="preserve"> قد اجيبت دعوتكم</w:t>
      </w:r>
      <w:r w:rsidR="009E4BFA">
        <w:rPr>
          <w:rFonts w:hint="cs"/>
          <w:rtl/>
        </w:rPr>
        <w:t>ا</w:t>
      </w:r>
    </w:p>
    <w:p w:rsidR="008E5E76" w:rsidRDefault="008E5E76" w:rsidP="004F1404">
      <w:pPr>
        <w:pStyle w:val="libNormal"/>
        <w:rPr>
          <w:rtl/>
        </w:rPr>
      </w:pPr>
      <w:r>
        <w:rPr>
          <w:rtl/>
        </w:rPr>
        <w:t>4_ حضرت موسى (ع) و ہارون (ع) كى خواہشات كا پورا ہونا (فرعون اور اسكے حواريو</w:t>
      </w:r>
      <w:r w:rsidR="007C7B0E">
        <w:rPr>
          <w:rtl/>
        </w:rPr>
        <w:t xml:space="preserve">ں </w:t>
      </w:r>
      <w:r>
        <w:rPr>
          <w:rtl/>
        </w:rPr>
        <w:t>كے دلو</w:t>
      </w:r>
      <w:r w:rsidR="007C7B0E">
        <w:rPr>
          <w:rtl/>
        </w:rPr>
        <w:t xml:space="preserve">ں </w:t>
      </w:r>
      <w:r>
        <w:rPr>
          <w:rtl/>
        </w:rPr>
        <w:t>كا سخت ہوجانا، ان پر مہرلگ جانا اور مہلك عذاب كا وقوع پذير ہونا) وقت كے گزرنے اور حضرت موسى و ہارون (ع) پر بہت دباؤ اور سختيو</w:t>
      </w:r>
      <w:r w:rsidR="007C7B0E">
        <w:rPr>
          <w:rtl/>
        </w:rPr>
        <w:t xml:space="preserve">ں </w:t>
      </w:r>
      <w:r>
        <w:rPr>
          <w:rtl/>
        </w:rPr>
        <w:t>كے آنے پر منتج ہوا_</w:t>
      </w:r>
      <w:r w:rsidRPr="004F1404">
        <w:rPr>
          <w:rStyle w:val="libArabicChar"/>
          <w:rFonts w:hint="eastAsia"/>
          <w:rtl/>
        </w:rPr>
        <w:t>و</w:t>
      </w:r>
      <w:r w:rsidRPr="004F1404">
        <w:rPr>
          <w:rStyle w:val="libArabicChar"/>
          <w:rtl/>
        </w:rPr>
        <w:t xml:space="preserve"> اشدد على قلوب</w:t>
      </w:r>
      <w:r w:rsidR="009C3D60" w:rsidRPr="0068406A">
        <w:rPr>
          <w:rStyle w:val="libArabicChar"/>
          <w:rFonts w:hint="cs"/>
          <w:rtl/>
        </w:rPr>
        <w:t>ه</w:t>
      </w:r>
      <w:r w:rsidRPr="004F1404">
        <w:rPr>
          <w:rStyle w:val="libArabicChar"/>
          <w:rFonts w:hint="cs"/>
          <w:rtl/>
        </w:rPr>
        <w:t>م</w:t>
      </w:r>
      <w:r w:rsidRPr="004F1404">
        <w:rPr>
          <w:rStyle w:val="libArabicChar"/>
          <w:rtl/>
        </w:rPr>
        <w:t xml:space="preserve"> </w:t>
      </w:r>
      <w:r w:rsidRPr="004F1404">
        <w:rPr>
          <w:rStyle w:val="libArabicChar"/>
          <w:rFonts w:hint="cs"/>
          <w:rtl/>
        </w:rPr>
        <w:t>فلايؤمنوا</w:t>
      </w:r>
      <w:r w:rsidRPr="004F1404">
        <w:rPr>
          <w:rStyle w:val="libArabicChar"/>
          <w:rtl/>
        </w:rPr>
        <w:t xml:space="preserve"> ... </w:t>
      </w:r>
      <w:r w:rsidRPr="004F1404">
        <w:rPr>
          <w:rStyle w:val="libArabicChar"/>
          <w:rFonts w:hint="cs"/>
          <w:rtl/>
        </w:rPr>
        <w:t>قال</w:t>
      </w:r>
      <w:r w:rsidRPr="004F1404">
        <w:rPr>
          <w:rStyle w:val="libArabicChar"/>
          <w:rtl/>
        </w:rPr>
        <w:t xml:space="preserve"> </w:t>
      </w:r>
      <w:r w:rsidRPr="004F1404">
        <w:rPr>
          <w:rStyle w:val="libArabicChar"/>
          <w:rFonts w:hint="cs"/>
          <w:rtl/>
        </w:rPr>
        <w:t>قد</w:t>
      </w:r>
      <w:r w:rsidRPr="004F1404">
        <w:rPr>
          <w:rStyle w:val="libArabicChar"/>
          <w:rtl/>
        </w:rPr>
        <w:t xml:space="preserve"> </w:t>
      </w:r>
      <w:r w:rsidRPr="004F1404">
        <w:rPr>
          <w:rStyle w:val="libArabicChar"/>
          <w:rFonts w:hint="cs"/>
          <w:rtl/>
        </w:rPr>
        <w:t>اجيبت</w:t>
      </w:r>
      <w:r w:rsidRPr="004F1404">
        <w:rPr>
          <w:rStyle w:val="libArabicChar"/>
          <w:rtl/>
        </w:rPr>
        <w:t xml:space="preserve"> </w:t>
      </w:r>
      <w:r w:rsidRPr="004F1404">
        <w:rPr>
          <w:rStyle w:val="libArabicChar"/>
          <w:rFonts w:hint="cs"/>
          <w:rtl/>
        </w:rPr>
        <w:t>دعوتكما</w:t>
      </w:r>
      <w:r w:rsidRPr="004F1404">
        <w:rPr>
          <w:rStyle w:val="libArabicChar"/>
          <w:rtl/>
        </w:rPr>
        <w:t xml:space="preserve"> </w:t>
      </w:r>
      <w:r w:rsidRPr="004F1404">
        <w:rPr>
          <w:rStyle w:val="libArabicChar"/>
          <w:rFonts w:hint="cs"/>
          <w:rtl/>
        </w:rPr>
        <w:t>فاستقيم</w:t>
      </w:r>
    </w:p>
    <w:p w:rsidR="008E5E76" w:rsidRDefault="008E5E76" w:rsidP="008E5E76">
      <w:pPr>
        <w:pStyle w:val="libNormal"/>
        <w:rPr>
          <w:rtl/>
        </w:rPr>
      </w:pPr>
      <w:r>
        <w:rPr>
          <w:rFonts w:hint="eastAsia"/>
          <w:rtl/>
        </w:rPr>
        <w:t>خدا</w:t>
      </w:r>
      <w:r>
        <w:rPr>
          <w:rtl/>
        </w:rPr>
        <w:t xml:space="preserve"> تعالى كا حضرت موسى (ع) و ہارون (ع) كو دعا كى قبوليت كى اطلاع دينے كے بعد انہي</w:t>
      </w:r>
      <w:r w:rsidR="007C7B0E">
        <w:rPr>
          <w:rtl/>
        </w:rPr>
        <w:t xml:space="preserve">ں </w:t>
      </w:r>
      <w:r>
        <w:rPr>
          <w:rtl/>
        </w:rPr>
        <w:t>پائيدارى اور استقامت كا حكم دينا اور استقامت كو فاء سببيہ كے ذريعے دعا كے ساتھ مربوط كرنا ،مندرجہ بالا مطلب پر دلالت كرتا ہے_</w:t>
      </w:r>
    </w:p>
    <w:p w:rsidR="008E5E76" w:rsidRDefault="008E5E76" w:rsidP="008E5E76">
      <w:pPr>
        <w:pStyle w:val="libNormal"/>
        <w:rPr>
          <w:rtl/>
        </w:rPr>
      </w:pPr>
      <w:r>
        <w:rPr>
          <w:rtl/>
        </w:rPr>
        <w:t>5_خدا تعالى نے موسى (ع) و ہارون(ع) كو فرعون اور اسكے حواريو</w:t>
      </w:r>
      <w:r w:rsidR="007C7B0E">
        <w:rPr>
          <w:rtl/>
        </w:rPr>
        <w:t xml:space="preserve">ں </w:t>
      </w:r>
      <w:r>
        <w:rPr>
          <w:rtl/>
        </w:rPr>
        <w:t>كى جانب سے ان پر آنے والے دباؤ اور سختيو</w:t>
      </w:r>
      <w:r w:rsidR="007C7B0E">
        <w:rPr>
          <w:rtl/>
        </w:rPr>
        <w:t xml:space="preserve">ں </w:t>
      </w:r>
      <w:r>
        <w:rPr>
          <w:rtl/>
        </w:rPr>
        <w:t>كے مقابلے مي</w:t>
      </w:r>
      <w:r w:rsidR="007C7B0E">
        <w:rPr>
          <w:rtl/>
        </w:rPr>
        <w:t xml:space="preserve">ں </w:t>
      </w:r>
      <w:r>
        <w:rPr>
          <w:rtl/>
        </w:rPr>
        <w:t>پائيدارى اور استقامت كى نصيحت كي_</w:t>
      </w:r>
    </w:p>
    <w:p w:rsidR="004F1404" w:rsidRDefault="004F1404" w:rsidP="004F1404">
      <w:pPr>
        <w:pStyle w:val="libArabic"/>
        <w:rPr>
          <w:rtl/>
        </w:rPr>
      </w:pPr>
      <w:r>
        <w:rPr>
          <w:rFonts w:hint="eastAsia"/>
          <w:rtl/>
        </w:rPr>
        <w:t>قال</w:t>
      </w:r>
      <w:r>
        <w:rPr>
          <w:rtl/>
        </w:rPr>
        <w:t xml:space="preserve"> قد اجيبت دعوتكما فاستقيم</w:t>
      </w:r>
    </w:p>
    <w:p w:rsidR="004F1404" w:rsidRDefault="004F1404" w:rsidP="004F1404">
      <w:pPr>
        <w:pStyle w:val="libNormal"/>
        <w:rPr>
          <w:rtl/>
        </w:rPr>
      </w:pPr>
      <w:r>
        <w:rPr>
          <w:rtl/>
        </w:rPr>
        <w:t>6_ خدا تعالى كى طرف سے حق پرستوں كى دعا اور خواہشات كا قبول ہونا اور انہيں مستكبرين كے خلاف كامياب كرناميدان جنگ ميں انكى پائيدارى اور استقامت كا تقاضا كرتا ہے_</w:t>
      </w:r>
      <w:r w:rsidRPr="004F1404">
        <w:rPr>
          <w:rStyle w:val="libArabicChar"/>
          <w:rFonts w:hint="eastAsia"/>
          <w:rtl/>
        </w:rPr>
        <w:t>قد</w:t>
      </w:r>
      <w:r w:rsidRPr="004F1404">
        <w:rPr>
          <w:rStyle w:val="libArabicChar"/>
          <w:rtl/>
        </w:rPr>
        <w:t xml:space="preserve"> اجيبت دعوتكما فاستقيم</w:t>
      </w:r>
    </w:p>
    <w:p w:rsidR="004F1404" w:rsidRDefault="004F1404" w:rsidP="008E5E76">
      <w:pPr>
        <w:pStyle w:val="libNormal"/>
        <w:rPr>
          <w:rtl/>
        </w:rPr>
      </w:pPr>
    </w:p>
    <w:p w:rsidR="004F1404" w:rsidRDefault="00A92F5E" w:rsidP="00462002">
      <w:pPr>
        <w:pStyle w:val="libPoemTini"/>
        <w:rPr>
          <w:rtl/>
        </w:rPr>
      </w:pPr>
      <w:r>
        <w:rPr>
          <w:rtl/>
        </w:rPr>
        <w:br w:type="page"/>
      </w:r>
    </w:p>
    <w:p w:rsidR="008E5E76" w:rsidRDefault="008E5E76" w:rsidP="004F1404">
      <w:pPr>
        <w:pStyle w:val="libNormal"/>
        <w:rPr>
          <w:rtl/>
        </w:rPr>
      </w:pPr>
      <w:r>
        <w:rPr>
          <w:rtl/>
        </w:rPr>
        <w:lastRenderedPageBreak/>
        <w:t>7_ خدا تعالى نے حضرت موسى (ع) و ہارون (ع) كو فرعون اور اسكے حواريو</w:t>
      </w:r>
      <w:r w:rsidR="007C7B0E">
        <w:rPr>
          <w:rtl/>
        </w:rPr>
        <w:t xml:space="preserve">ں </w:t>
      </w:r>
      <w:r>
        <w:rPr>
          <w:rtl/>
        </w:rPr>
        <w:t>كے دباؤ كے مقابلے مي</w:t>
      </w:r>
      <w:r w:rsidR="007C7B0E">
        <w:rPr>
          <w:rtl/>
        </w:rPr>
        <w:t xml:space="preserve">ں </w:t>
      </w:r>
      <w:r>
        <w:rPr>
          <w:rtl/>
        </w:rPr>
        <w:t>استقامت كو چھوڑ كر كسى اور راستے پر چلنے سے ڈرايا اور خبردار كيا_</w:t>
      </w:r>
      <w:r w:rsidRPr="004F1404">
        <w:rPr>
          <w:rStyle w:val="libArabicChar"/>
          <w:rFonts w:hint="eastAsia"/>
          <w:rtl/>
        </w:rPr>
        <w:t>فاستقيما</w:t>
      </w:r>
      <w:r w:rsidRPr="004F1404">
        <w:rPr>
          <w:rStyle w:val="libArabicChar"/>
          <w:rtl/>
        </w:rPr>
        <w:t xml:space="preserve"> و لاتتبعان سبيل الذين لايعلمون</w:t>
      </w:r>
    </w:p>
    <w:p w:rsidR="008E5E76" w:rsidRDefault="008E5E76" w:rsidP="008E5E76">
      <w:pPr>
        <w:pStyle w:val="libNormal"/>
        <w:rPr>
          <w:rtl/>
        </w:rPr>
      </w:pPr>
      <w:r>
        <w:rPr>
          <w:rtl/>
        </w:rPr>
        <w:t>8_ راہ خدا اور راہ حق كى تلاش مي</w:t>
      </w:r>
      <w:r w:rsidR="007C7B0E">
        <w:rPr>
          <w:rtl/>
        </w:rPr>
        <w:t xml:space="preserve">ں </w:t>
      </w:r>
      <w:r>
        <w:rPr>
          <w:rtl/>
        </w:rPr>
        <w:t>سستى اور ناپائيدارى جاہلانہ كام اور جاہلو</w:t>
      </w:r>
      <w:r w:rsidR="007C7B0E">
        <w:rPr>
          <w:rtl/>
        </w:rPr>
        <w:t xml:space="preserve">ں </w:t>
      </w:r>
      <w:r>
        <w:rPr>
          <w:rtl/>
        </w:rPr>
        <w:t>كے راستے كو طے كرنا ہے_</w:t>
      </w:r>
    </w:p>
    <w:p w:rsidR="008E5E76" w:rsidRDefault="008E5E76" w:rsidP="004F1404">
      <w:pPr>
        <w:pStyle w:val="libArabic"/>
        <w:rPr>
          <w:rtl/>
        </w:rPr>
      </w:pPr>
      <w:r>
        <w:rPr>
          <w:rFonts w:hint="eastAsia"/>
          <w:rtl/>
        </w:rPr>
        <w:t>فاستقيما</w:t>
      </w:r>
      <w:r>
        <w:rPr>
          <w:rtl/>
        </w:rPr>
        <w:t xml:space="preserve"> ولا تتبعان سبيل الذين لا يعلمون</w:t>
      </w:r>
    </w:p>
    <w:p w:rsidR="008E5E76" w:rsidRDefault="008E5E76" w:rsidP="008E5E76">
      <w:pPr>
        <w:pStyle w:val="libNormal"/>
        <w:rPr>
          <w:rtl/>
        </w:rPr>
      </w:pPr>
      <w:r>
        <w:rPr>
          <w:rtl/>
        </w:rPr>
        <w:t>9_ خدا تعالى نے حضرت موسى (ع) و ہارون(ع) كو نادان لوگو</w:t>
      </w:r>
      <w:r w:rsidR="007C7B0E">
        <w:rPr>
          <w:rtl/>
        </w:rPr>
        <w:t xml:space="preserve">ں </w:t>
      </w:r>
      <w:r>
        <w:rPr>
          <w:rtl/>
        </w:rPr>
        <w:t>كى راہ و روش كى پيروى كرنے سے منع فرمايا_</w:t>
      </w:r>
    </w:p>
    <w:p w:rsidR="008E5E76" w:rsidRDefault="008E5E76" w:rsidP="004F1404">
      <w:pPr>
        <w:pStyle w:val="libArabic"/>
        <w:rPr>
          <w:rtl/>
        </w:rPr>
      </w:pPr>
      <w:r>
        <w:rPr>
          <w:rFonts w:hint="eastAsia"/>
          <w:rtl/>
        </w:rPr>
        <w:t>و</w:t>
      </w:r>
      <w:r>
        <w:rPr>
          <w:rtl/>
        </w:rPr>
        <w:t xml:space="preserve"> لا تتبعان سبيل الذين لايعلمون</w:t>
      </w:r>
    </w:p>
    <w:p w:rsidR="008E5E76" w:rsidRDefault="008E5E76" w:rsidP="008E5E76">
      <w:pPr>
        <w:pStyle w:val="libNormal"/>
        <w:rPr>
          <w:rtl/>
        </w:rPr>
      </w:pPr>
      <w:r>
        <w:rPr>
          <w:rtl/>
        </w:rPr>
        <w:t>10_ حضرت موسى (ع) اور انكے بھائي(ہارون (ع) ) فرعون اور اسكے حواريو</w:t>
      </w:r>
      <w:r w:rsidR="007C7B0E">
        <w:rPr>
          <w:rtl/>
        </w:rPr>
        <w:t xml:space="preserve">ں </w:t>
      </w:r>
      <w:r>
        <w:rPr>
          <w:rtl/>
        </w:rPr>
        <w:t>كے دباؤ مي</w:t>
      </w:r>
      <w:r w:rsidR="007C7B0E">
        <w:rPr>
          <w:rtl/>
        </w:rPr>
        <w:t xml:space="preserve">ں </w:t>
      </w:r>
      <w:r>
        <w:rPr>
          <w:rtl/>
        </w:rPr>
        <w:t>تھے_</w:t>
      </w:r>
    </w:p>
    <w:p w:rsidR="008E5E76" w:rsidRDefault="008E5E76" w:rsidP="004F1404">
      <w:pPr>
        <w:pStyle w:val="libArabic"/>
        <w:rPr>
          <w:rtl/>
        </w:rPr>
      </w:pPr>
      <w:r>
        <w:rPr>
          <w:rFonts w:hint="eastAsia"/>
          <w:rtl/>
        </w:rPr>
        <w:t>قال</w:t>
      </w:r>
      <w:r>
        <w:rPr>
          <w:rtl/>
        </w:rPr>
        <w:t xml:space="preserve"> موسى ربنا انك ء اتيت فرعون و ملائ</w:t>
      </w:r>
      <w:r w:rsidR="009C3D60" w:rsidRPr="0006486E">
        <w:rPr>
          <w:rFonts w:hint="cs"/>
          <w:rtl/>
        </w:rPr>
        <w:t>ه</w:t>
      </w:r>
      <w:r>
        <w:rPr>
          <w:rtl/>
        </w:rPr>
        <w:t xml:space="preserve"> </w:t>
      </w:r>
      <w:r>
        <w:rPr>
          <w:rFonts w:hint="cs"/>
          <w:rtl/>
        </w:rPr>
        <w:t>زينة</w:t>
      </w:r>
      <w:r>
        <w:rPr>
          <w:rtl/>
        </w:rPr>
        <w:t xml:space="preserve"> </w:t>
      </w:r>
      <w:r>
        <w:rPr>
          <w:rFonts w:hint="cs"/>
          <w:rtl/>
        </w:rPr>
        <w:t>و</w:t>
      </w:r>
      <w:r>
        <w:rPr>
          <w:rtl/>
        </w:rPr>
        <w:t xml:space="preserve"> </w:t>
      </w:r>
      <w:r>
        <w:rPr>
          <w:rFonts w:hint="cs"/>
          <w:rtl/>
        </w:rPr>
        <w:t>اموالاً</w:t>
      </w:r>
      <w:r>
        <w:rPr>
          <w:rtl/>
        </w:rPr>
        <w:t xml:space="preserve"> ...</w:t>
      </w:r>
      <w:r>
        <w:rPr>
          <w:rFonts w:hint="cs"/>
          <w:rtl/>
        </w:rPr>
        <w:t>ليضلوا</w:t>
      </w:r>
      <w:r>
        <w:rPr>
          <w:rtl/>
        </w:rPr>
        <w:t xml:space="preserve"> </w:t>
      </w:r>
      <w:r>
        <w:rPr>
          <w:rFonts w:hint="cs"/>
          <w:rtl/>
        </w:rPr>
        <w:t>عن</w:t>
      </w:r>
      <w:r>
        <w:rPr>
          <w:rtl/>
        </w:rPr>
        <w:t xml:space="preserve"> </w:t>
      </w:r>
      <w:r>
        <w:rPr>
          <w:rFonts w:hint="cs"/>
          <w:rtl/>
        </w:rPr>
        <w:t>سبيلك</w:t>
      </w:r>
      <w:r>
        <w:rPr>
          <w:rtl/>
        </w:rPr>
        <w:t xml:space="preserve"> ... </w:t>
      </w:r>
      <w:r>
        <w:rPr>
          <w:rFonts w:hint="cs"/>
          <w:rtl/>
        </w:rPr>
        <w:t>فاستقيما</w:t>
      </w:r>
      <w:r>
        <w:rPr>
          <w:rtl/>
        </w:rPr>
        <w:t xml:space="preserve"> </w:t>
      </w:r>
      <w:r>
        <w:rPr>
          <w:rFonts w:hint="cs"/>
          <w:rtl/>
        </w:rPr>
        <w:t>و</w:t>
      </w:r>
      <w:r>
        <w:rPr>
          <w:rtl/>
        </w:rPr>
        <w:t xml:space="preserve"> </w:t>
      </w:r>
      <w:r>
        <w:rPr>
          <w:rFonts w:hint="cs"/>
          <w:rtl/>
        </w:rPr>
        <w:t>لا</w:t>
      </w:r>
      <w:r>
        <w:rPr>
          <w:rtl/>
        </w:rPr>
        <w:t xml:space="preserve"> </w:t>
      </w:r>
      <w:r>
        <w:rPr>
          <w:rFonts w:hint="cs"/>
          <w:rtl/>
        </w:rPr>
        <w:t>تتبعان</w:t>
      </w:r>
      <w:r>
        <w:rPr>
          <w:rtl/>
        </w:rPr>
        <w:t xml:space="preserve"> </w:t>
      </w:r>
      <w:r>
        <w:rPr>
          <w:rFonts w:hint="cs"/>
          <w:rtl/>
        </w:rPr>
        <w:t>سبيل</w:t>
      </w:r>
      <w:r>
        <w:rPr>
          <w:rtl/>
        </w:rPr>
        <w:t xml:space="preserve"> </w:t>
      </w:r>
      <w:r>
        <w:rPr>
          <w:rFonts w:hint="cs"/>
          <w:rtl/>
        </w:rPr>
        <w:t>الذين</w:t>
      </w:r>
      <w:r>
        <w:rPr>
          <w:rtl/>
        </w:rPr>
        <w:t xml:space="preserve"> </w:t>
      </w:r>
      <w:r>
        <w:rPr>
          <w:rFonts w:hint="cs"/>
          <w:rtl/>
        </w:rPr>
        <w:t>لاي</w:t>
      </w:r>
      <w:r>
        <w:rPr>
          <w:rtl/>
        </w:rPr>
        <w:t>علمون</w:t>
      </w:r>
    </w:p>
    <w:p w:rsidR="008E5E76" w:rsidRDefault="008E5E76" w:rsidP="008E5E76">
      <w:pPr>
        <w:pStyle w:val="libNormal"/>
        <w:rPr>
          <w:rtl/>
        </w:rPr>
      </w:pPr>
      <w:r>
        <w:rPr>
          <w:rtl/>
        </w:rPr>
        <w:t>11_ ثابت قدم اور ڈٹے رہنا اور نادان لوگو</w:t>
      </w:r>
      <w:r w:rsidR="007C7B0E">
        <w:rPr>
          <w:rtl/>
        </w:rPr>
        <w:t xml:space="preserve">ں </w:t>
      </w:r>
      <w:r>
        <w:rPr>
          <w:rtl/>
        </w:rPr>
        <w:t>سے متا ثر نہ ہونا اسلامى معاشرے كے راہبر كى ذمہ دارى ہے_</w:t>
      </w:r>
    </w:p>
    <w:p w:rsidR="008E5E76" w:rsidRDefault="008E5E76" w:rsidP="004F1404">
      <w:pPr>
        <w:pStyle w:val="libArabic"/>
        <w:rPr>
          <w:rtl/>
        </w:rPr>
      </w:pPr>
      <w:r>
        <w:rPr>
          <w:rFonts w:hint="eastAsia"/>
          <w:rtl/>
        </w:rPr>
        <w:t>فاستقيما</w:t>
      </w:r>
      <w:r>
        <w:rPr>
          <w:rtl/>
        </w:rPr>
        <w:t xml:space="preserve"> و لا تتبعان سبيل الذين لا يعلمون</w:t>
      </w:r>
    </w:p>
    <w:p w:rsidR="008E5E76" w:rsidRDefault="008E5E76" w:rsidP="008E5E76">
      <w:pPr>
        <w:pStyle w:val="libNormal"/>
        <w:rPr>
          <w:rtl/>
        </w:rPr>
      </w:pPr>
      <w:r>
        <w:rPr>
          <w:rtl/>
        </w:rPr>
        <w:t xml:space="preserve">12_امام صادق (ع) سے روايت كى گئيہے </w:t>
      </w:r>
      <w:r w:rsidRPr="004F1404">
        <w:rPr>
          <w:rStyle w:val="libArabicChar"/>
          <w:rtl/>
        </w:rPr>
        <w:t>'' كان بين قول الل</w:t>
      </w:r>
      <w:r w:rsidR="009C3D60" w:rsidRPr="0068406A">
        <w:rPr>
          <w:rStyle w:val="libArabicChar"/>
          <w:rFonts w:hint="cs"/>
          <w:rtl/>
        </w:rPr>
        <w:t>ه</w:t>
      </w:r>
      <w:r w:rsidRPr="004F1404">
        <w:rPr>
          <w:rStyle w:val="libArabicChar"/>
          <w:rtl/>
        </w:rPr>
        <w:t xml:space="preserve"> </w:t>
      </w:r>
      <w:r w:rsidRPr="004F1404">
        <w:rPr>
          <w:rStyle w:val="libArabicChar"/>
          <w:rFonts w:hint="cs"/>
          <w:rtl/>
        </w:rPr>
        <w:t>عزوجل</w:t>
      </w:r>
      <w:r w:rsidRPr="004F1404">
        <w:rPr>
          <w:rStyle w:val="libArabicChar"/>
          <w:rtl/>
        </w:rPr>
        <w:t xml:space="preserve">'' </w:t>
      </w:r>
      <w:r w:rsidRPr="004F1404">
        <w:rPr>
          <w:rStyle w:val="libArabicChar"/>
          <w:rFonts w:hint="cs"/>
          <w:rtl/>
        </w:rPr>
        <w:t>قد</w:t>
      </w:r>
      <w:r w:rsidRPr="004F1404">
        <w:rPr>
          <w:rStyle w:val="libArabicChar"/>
          <w:rtl/>
        </w:rPr>
        <w:t xml:space="preserve"> </w:t>
      </w:r>
      <w:r w:rsidRPr="004F1404">
        <w:rPr>
          <w:rStyle w:val="libArabicChar"/>
          <w:rFonts w:hint="cs"/>
          <w:rtl/>
        </w:rPr>
        <w:t>اجيبت</w:t>
      </w:r>
      <w:r w:rsidRPr="004F1404">
        <w:rPr>
          <w:rStyle w:val="libArabicChar"/>
          <w:rtl/>
        </w:rPr>
        <w:t xml:space="preserve"> </w:t>
      </w:r>
      <w:r w:rsidRPr="004F1404">
        <w:rPr>
          <w:rStyle w:val="libArabicChar"/>
          <w:rFonts w:hint="cs"/>
          <w:rtl/>
        </w:rPr>
        <w:t>دعوتكما</w:t>
      </w:r>
      <w:r w:rsidRPr="004F1404">
        <w:rPr>
          <w:rStyle w:val="libArabicChar"/>
          <w:rtl/>
        </w:rPr>
        <w:t xml:space="preserve"> '' </w:t>
      </w:r>
      <w:r w:rsidRPr="004F1404">
        <w:rPr>
          <w:rStyle w:val="libArabicChar"/>
          <w:rFonts w:hint="cs"/>
          <w:rtl/>
        </w:rPr>
        <w:t>و</w:t>
      </w:r>
      <w:r w:rsidRPr="004F1404">
        <w:rPr>
          <w:rStyle w:val="libArabicChar"/>
          <w:rtl/>
        </w:rPr>
        <w:t xml:space="preserve"> </w:t>
      </w:r>
      <w:r w:rsidRPr="004F1404">
        <w:rPr>
          <w:rStyle w:val="libArabicChar"/>
          <w:rFonts w:hint="cs"/>
          <w:rtl/>
        </w:rPr>
        <w:t>بين</w:t>
      </w:r>
      <w:r w:rsidRPr="004F1404">
        <w:rPr>
          <w:rStyle w:val="libArabicChar"/>
          <w:rtl/>
        </w:rPr>
        <w:t xml:space="preserve"> </w:t>
      </w:r>
      <w:r w:rsidRPr="004F1404">
        <w:rPr>
          <w:rStyle w:val="libArabicChar"/>
          <w:rFonts w:hint="cs"/>
          <w:rtl/>
        </w:rPr>
        <w:t>اخذ</w:t>
      </w:r>
      <w:r w:rsidRPr="004F1404">
        <w:rPr>
          <w:rStyle w:val="libArabicChar"/>
          <w:rtl/>
        </w:rPr>
        <w:t xml:space="preserve"> </w:t>
      </w:r>
      <w:r w:rsidRPr="004F1404">
        <w:rPr>
          <w:rStyle w:val="libArabicChar"/>
          <w:rFonts w:hint="cs"/>
          <w:rtl/>
        </w:rPr>
        <w:t>فرعون</w:t>
      </w:r>
      <w:r w:rsidRPr="004F1404">
        <w:rPr>
          <w:rStyle w:val="libArabicChar"/>
          <w:rtl/>
        </w:rPr>
        <w:t xml:space="preserve"> </w:t>
      </w:r>
      <w:r w:rsidRPr="004F1404">
        <w:rPr>
          <w:rStyle w:val="libArabicChar"/>
          <w:rFonts w:hint="cs"/>
          <w:rtl/>
        </w:rPr>
        <w:t>اربعين</w:t>
      </w:r>
      <w:r w:rsidRPr="004F1404">
        <w:rPr>
          <w:rStyle w:val="libArabicChar"/>
          <w:rtl/>
        </w:rPr>
        <w:t xml:space="preserve"> </w:t>
      </w:r>
      <w:r w:rsidRPr="004F1404">
        <w:rPr>
          <w:rStyle w:val="libArabicChar"/>
          <w:rFonts w:hint="cs"/>
          <w:rtl/>
        </w:rPr>
        <w:t>عاماً</w:t>
      </w:r>
      <w:r w:rsidRPr="004F1404">
        <w:rPr>
          <w:rStyle w:val="libArabicChar"/>
          <w:rtl/>
        </w:rPr>
        <w:t>''</w:t>
      </w:r>
      <w:r w:rsidRPr="004F1404">
        <w:rPr>
          <w:rStyle w:val="libFootnotenumChar"/>
          <w:rtl/>
        </w:rPr>
        <w:t>(1)</w:t>
      </w:r>
    </w:p>
    <w:p w:rsidR="008E5E76" w:rsidRDefault="008E5E76" w:rsidP="008E5E76">
      <w:pPr>
        <w:pStyle w:val="libNormal"/>
        <w:rPr>
          <w:rtl/>
        </w:rPr>
      </w:pPr>
      <w:r>
        <w:rPr>
          <w:rFonts w:hint="eastAsia"/>
          <w:rtl/>
        </w:rPr>
        <w:t>خدا</w:t>
      </w:r>
      <w:r>
        <w:rPr>
          <w:rtl/>
        </w:rPr>
        <w:t xml:space="preserve"> تعالى كے ( موسى و ہارون ) كو اس فرمان ''تمہارى خواہش قبول ہوگئي'' اور فرعون كو سرنگو</w:t>
      </w:r>
      <w:r w:rsidR="007C7B0E">
        <w:rPr>
          <w:rtl/>
        </w:rPr>
        <w:t xml:space="preserve">ں </w:t>
      </w:r>
      <w:r>
        <w:rPr>
          <w:rtl/>
        </w:rPr>
        <w:t>كرنے كے درميان چاليس سال كا فاصلہ تھا_</w:t>
      </w:r>
    </w:p>
    <w:p w:rsidR="008E5E76" w:rsidRDefault="008E5E76" w:rsidP="008E5E76">
      <w:pPr>
        <w:pStyle w:val="libNormal"/>
        <w:rPr>
          <w:rtl/>
        </w:rPr>
      </w:pPr>
      <w:r>
        <w:rPr>
          <w:rtl/>
        </w:rPr>
        <w:t xml:space="preserve">13_ امام صادق (ع) سے روايت ہے كہ پيغمبر(ص) نے فرمايا </w:t>
      </w:r>
      <w:r w:rsidRPr="004F1404">
        <w:rPr>
          <w:rStyle w:val="libArabicChar"/>
          <w:rtl/>
        </w:rPr>
        <w:t xml:space="preserve">''دعا موسى (ع) و امَّن </w:t>
      </w:r>
      <w:r w:rsidR="009C3D60" w:rsidRPr="0068406A">
        <w:rPr>
          <w:rStyle w:val="libArabicChar"/>
          <w:rFonts w:hint="cs"/>
          <w:rtl/>
        </w:rPr>
        <w:t>ه</w:t>
      </w:r>
      <w:r w:rsidRPr="004F1404">
        <w:rPr>
          <w:rStyle w:val="libArabicChar"/>
          <w:rFonts w:hint="cs"/>
          <w:rtl/>
        </w:rPr>
        <w:t>ارون</w:t>
      </w:r>
      <w:r w:rsidRPr="004F1404">
        <w:rPr>
          <w:rStyle w:val="libArabicChar"/>
          <w:rtl/>
        </w:rPr>
        <w:t>(</w:t>
      </w:r>
      <w:r w:rsidRPr="004F1404">
        <w:rPr>
          <w:rStyle w:val="libArabicChar"/>
          <w:rFonts w:hint="cs"/>
          <w:rtl/>
        </w:rPr>
        <w:t>ع</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امَّنت</w:t>
      </w:r>
      <w:r w:rsidRPr="004F1404">
        <w:rPr>
          <w:rStyle w:val="libArabicChar"/>
          <w:rtl/>
        </w:rPr>
        <w:t xml:space="preserve"> </w:t>
      </w:r>
      <w:r w:rsidRPr="004F1404">
        <w:rPr>
          <w:rStyle w:val="libArabicChar"/>
          <w:rFonts w:hint="cs"/>
          <w:rtl/>
        </w:rPr>
        <w:t>الملئكة</w:t>
      </w:r>
      <w:r w:rsidRPr="004F1404">
        <w:rPr>
          <w:rStyle w:val="libArabicChar"/>
          <w:rtl/>
        </w:rPr>
        <w:t xml:space="preserve"> </w:t>
      </w:r>
      <w:r w:rsidRPr="004F1404">
        <w:rPr>
          <w:rStyle w:val="libArabicChar"/>
          <w:rFonts w:hint="cs"/>
          <w:rtl/>
        </w:rPr>
        <w:t>فقال</w:t>
      </w:r>
      <w:r w:rsidRPr="004F1404">
        <w:rPr>
          <w:rStyle w:val="libArabicChar"/>
          <w:rtl/>
        </w:rPr>
        <w:t xml:space="preserve"> </w:t>
      </w:r>
      <w:r w:rsidRPr="004F1404">
        <w:rPr>
          <w:rStyle w:val="libArabicChar"/>
          <w:rFonts w:hint="cs"/>
          <w:rtl/>
        </w:rPr>
        <w:t>الل</w:t>
      </w:r>
      <w:r w:rsidR="009C3D60" w:rsidRPr="0068406A">
        <w:rPr>
          <w:rStyle w:val="libArabicChar"/>
          <w:rFonts w:hint="cs"/>
          <w:rtl/>
        </w:rPr>
        <w:t>ه</w:t>
      </w:r>
      <w:r w:rsidRPr="004F1404">
        <w:rPr>
          <w:rStyle w:val="libArabicChar"/>
          <w:rtl/>
        </w:rPr>
        <w:t xml:space="preserve"> </w:t>
      </w:r>
      <w:r w:rsidRPr="004F1404">
        <w:rPr>
          <w:rStyle w:val="libArabicChar"/>
          <w:rFonts w:hint="cs"/>
          <w:rtl/>
        </w:rPr>
        <w:t>تبارك</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تعالى</w:t>
      </w:r>
      <w:r w:rsidRPr="004F1404">
        <w:rPr>
          <w:rStyle w:val="libArabicChar"/>
          <w:rtl/>
        </w:rPr>
        <w:t xml:space="preserve"> '' </w:t>
      </w:r>
      <w:r w:rsidRPr="004F1404">
        <w:rPr>
          <w:rStyle w:val="libArabicChar"/>
          <w:rFonts w:hint="cs"/>
          <w:rtl/>
        </w:rPr>
        <w:t>قد</w:t>
      </w:r>
      <w:r w:rsidRPr="004F1404">
        <w:rPr>
          <w:rStyle w:val="libArabicChar"/>
          <w:rtl/>
        </w:rPr>
        <w:t xml:space="preserve"> </w:t>
      </w:r>
      <w:r w:rsidRPr="004F1404">
        <w:rPr>
          <w:rStyle w:val="libArabicChar"/>
          <w:rFonts w:hint="cs"/>
          <w:rtl/>
        </w:rPr>
        <w:t>اجيبت</w:t>
      </w:r>
      <w:r w:rsidRPr="004F1404">
        <w:rPr>
          <w:rStyle w:val="libArabicChar"/>
          <w:rtl/>
        </w:rPr>
        <w:t xml:space="preserve"> </w:t>
      </w:r>
      <w:r w:rsidRPr="004F1404">
        <w:rPr>
          <w:rStyle w:val="libArabicChar"/>
          <w:rFonts w:hint="cs"/>
          <w:rtl/>
        </w:rPr>
        <w:t>دعوتكما</w:t>
      </w:r>
      <w:r w:rsidRPr="004F1404">
        <w:rPr>
          <w:rStyle w:val="libArabicChar"/>
          <w:rtl/>
        </w:rPr>
        <w:t xml:space="preserve"> </w:t>
      </w:r>
      <w:r w:rsidRPr="004F1404">
        <w:rPr>
          <w:rStyle w:val="libArabicChar"/>
          <w:rFonts w:hint="cs"/>
          <w:rtl/>
        </w:rPr>
        <w:t>فاستقيما</w:t>
      </w:r>
      <w:r w:rsidRPr="004F1404">
        <w:rPr>
          <w:rStyle w:val="libArabicChar"/>
          <w:rtl/>
        </w:rPr>
        <w:t xml:space="preserve"> ... ''</w:t>
      </w:r>
      <w:r w:rsidRPr="004F1404">
        <w:rPr>
          <w:rStyle w:val="libFootnotenumChar"/>
          <w:rtl/>
        </w:rPr>
        <w:t>(2)</w:t>
      </w:r>
    </w:p>
    <w:p w:rsidR="008E5E76" w:rsidRDefault="008E5E76" w:rsidP="008E5E76">
      <w:pPr>
        <w:pStyle w:val="libNormal"/>
        <w:rPr>
          <w:rtl/>
        </w:rPr>
      </w:pPr>
      <w:r>
        <w:rPr>
          <w:rFonts w:hint="eastAsia"/>
          <w:rtl/>
        </w:rPr>
        <w:t>حضرت</w:t>
      </w:r>
      <w:r>
        <w:rPr>
          <w:rtl/>
        </w:rPr>
        <w:t xml:space="preserve"> موسى (ع) نے دعا كى اور ہارون(ع) نے آمين كہا اور فرشتو</w:t>
      </w:r>
      <w:r w:rsidR="007C7B0E">
        <w:rPr>
          <w:rtl/>
        </w:rPr>
        <w:t xml:space="preserve">ں </w:t>
      </w:r>
      <w:r>
        <w:rPr>
          <w:rtl/>
        </w:rPr>
        <w:t>نے بھى آمين كہا تو خدا تعالى نے فرمايا بيشك تمہارى دعا قبول كرلى گئي پس ثابت قدم رہو_</w:t>
      </w:r>
    </w:p>
    <w:p w:rsidR="008E5E76" w:rsidRDefault="00C623D2" w:rsidP="00C623D2">
      <w:pPr>
        <w:pStyle w:val="libLine"/>
        <w:rPr>
          <w:rtl/>
        </w:rPr>
      </w:pPr>
      <w:r>
        <w:rPr>
          <w:rtl/>
        </w:rPr>
        <w:t>____________________</w:t>
      </w:r>
    </w:p>
    <w:p w:rsidR="008E5E76" w:rsidRDefault="008E5E76" w:rsidP="004F1404">
      <w:pPr>
        <w:pStyle w:val="libFootnote"/>
        <w:rPr>
          <w:rtl/>
        </w:rPr>
      </w:pPr>
      <w:r>
        <w:rPr>
          <w:rtl/>
        </w:rPr>
        <w:t>1)كافى ج1ص 489ح5_ نور الثقلين ج 2ص 316ح 117_</w:t>
      </w:r>
    </w:p>
    <w:p w:rsidR="008E5E76" w:rsidRDefault="008E5E76" w:rsidP="004F1404">
      <w:pPr>
        <w:pStyle w:val="libFootnote"/>
        <w:rPr>
          <w:rtl/>
        </w:rPr>
      </w:pPr>
      <w:r>
        <w:rPr>
          <w:rtl/>
        </w:rPr>
        <w:t>2) كافى ج 2ص510ح8_ نورالثقلين ج 2 ص316ح118_</w:t>
      </w:r>
    </w:p>
    <w:p w:rsidR="004F1404" w:rsidRDefault="00A92F5E" w:rsidP="00462002">
      <w:pPr>
        <w:pStyle w:val="libPoemTini"/>
        <w:rPr>
          <w:rtl/>
        </w:rPr>
      </w:pPr>
      <w:r>
        <w:rPr>
          <w:rtl/>
        </w:rPr>
        <w:br w:type="page"/>
      </w:r>
    </w:p>
    <w:p w:rsidR="008E5E76" w:rsidRDefault="008E5E76" w:rsidP="004F1404">
      <w:pPr>
        <w:pStyle w:val="libNormal"/>
        <w:rPr>
          <w:rtl/>
        </w:rPr>
      </w:pPr>
      <w:r>
        <w:rPr>
          <w:rFonts w:hint="eastAsia"/>
          <w:rtl/>
        </w:rPr>
        <w:lastRenderedPageBreak/>
        <w:t>استقامت</w:t>
      </w:r>
      <w:r>
        <w:rPr>
          <w:rtl/>
        </w:rPr>
        <w:t xml:space="preserve"> :</w:t>
      </w:r>
      <w:r>
        <w:rPr>
          <w:rFonts w:hint="eastAsia"/>
          <w:rtl/>
        </w:rPr>
        <w:t>فرعون</w:t>
      </w:r>
      <w:r>
        <w:rPr>
          <w:rtl/>
        </w:rPr>
        <w:t xml:space="preserve"> كے حواريو</w:t>
      </w:r>
      <w:r w:rsidR="007C7B0E">
        <w:rPr>
          <w:rtl/>
        </w:rPr>
        <w:t xml:space="preserve">ں </w:t>
      </w:r>
      <w:r>
        <w:rPr>
          <w:rtl/>
        </w:rPr>
        <w:t>كے مقابلے مي</w:t>
      </w:r>
      <w:r w:rsidR="007C7B0E">
        <w:rPr>
          <w:rtl/>
        </w:rPr>
        <w:t xml:space="preserve">ں </w:t>
      </w:r>
      <w:r>
        <w:rPr>
          <w:rtl/>
        </w:rPr>
        <w:t>استقامت 5،7; فرعون كے مقابلے مي</w:t>
      </w:r>
      <w:r w:rsidR="007C7B0E">
        <w:rPr>
          <w:rtl/>
        </w:rPr>
        <w:t xml:space="preserve">ں </w:t>
      </w:r>
      <w:r>
        <w:rPr>
          <w:rtl/>
        </w:rPr>
        <w:t>استقامت 5،7</w:t>
      </w:r>
    </w:p>
    <w:p w:rsidR="008E5E76" w:rsidRDefault="008E5E76" w:rsidP="004F1404">
      <w:pPr>
        <w:pStyle w:val="libNormal"/>
        <w:rPr>
          <w:rtl/>
        </w:rPr>
      </w:pPr>
      <w:r>
        <w:rPr>
          <w:rFonts w:hint="eastAsia"/>
          <w:rtl/>
        </w:rPr>
        <w:t>جاہل</w:t>
      </w:r>
      <w:r>
        <w:rPr>
          <w:rtl/>
        </w:rPr>
        <w:t xml:space="preserve"> لوگ :</w:t>
      </w:r>
      <w:r>
        <w:rPr>
          <w:rFonts w:hint="eastAsia"/>
          <w:rtl/>
        </w:rPr>
        <w:t>انكا</w:t>
      </w:r>
      <w:r>
        <w:rPr>
          <w:rtl/>
        </w:rPr>
        <w:t xml:space="preserve"> راستہ 8; انكى پيروى كرنے سے نہى 9</w:t>
      </w:r>
    </w:p>
    <w:p w:rsidR="008E5E76" w:rsidRDefault="008E5E76" w:rsidP="004F1404">
      <w:pPr>
        <w:pStyle w:val="libNormal"/>
        <w:rPr>
          <w:rtl/>
        </w:rPr>
      </w:pPr>
      <w:r>
        <w:rPr>
          <w:rFonts w:hint="eastAsia"/>
          <w:rtl/>
        </w:rPr>
        <w:t>حق</w:t>
      </w:r>
      <w:r>
        <w:rPr>
          <w:rtl/>
        </w:rPr>
        <w:t xml:space="preserve"> طلب لوگ :</w:t>
      </w:r>
      <w:r>
        <w:rPr>
          <w:rFonts w:hint="eastAsia"/>
          <w:rtl/>
        </w:rPr>
        <w:t>انكى</w:t>
      </w:r>
      <w:r>
        <w:rPr>
          <w:rtl/>
        </w:rPr>
        <w:t xml:space="preserve"> دعا كا قبول ہونا 6; يہ اور مستكبرين 6</w:t>
      </w:r>
    </w:p>
    <w:p w:rsidR="008E5E76" w:rsidRDefault="008E5E76" w:rsidP="004F1404">
      <w:pPr>
        <w:pStyle w:val="libNormal"/>
        <w:rPr>
          <w:rtl/>
        </w:rPr>
      </w:pPr>
      <w:r>
        <w:rPr>
          <w:rFonts w:hint="eastAsia"/>
          <w:rtl/>
        </w:rPr>
        <w:t>حق</w:t>
      </w:r>
      <w:r>
        <w:rPr>
          <w:rtl/>
        </w:rPr>
        <w:t xml:space="preserve"> طلبى :</w:t>
      </w:r>
      <w:r>
        <w:rPr>
          <w:rFonts w:hint="eastAsia"/>
          <w:rtl/>
        </w:rPr>
        <w:t>اس</w:t>
      </w:r>
      <w:r>
        <w:rPr>
          <w:rtl/>
        </w:rPr>
        <w:t xml:space="preserve"> مي</w:t>
      </w:r>
      <w:r w:rsidR="007C7B0E">
        <w:rPr>
          <w:rtl/>
        </w:rPr>
        <w:t xml:space="preserve">ں </w:t>
      </w:r>
      <w:r>
        <w:rPr>
          <w:rtl/>
        </w:rPr>
        <w:t>سستى كى مذمت 8</w:t>
      </w:r>
    </w:p>
    <w:p w:rsidR="008E5E76" w:rsidRDefault="008E5E76" w:rsidP="004F1404">
      <w:pPr>
        <w:pStyle w:val="libNormal"/>
        <w:rPr>
          <w:rtl/>
        </w:rPr>
      </w:pPr>
      <w:r>
        <w:rPr>
          <w:rFonts w:hint="eastAsia"/>
          <w:rtl/>
        </w:rPr>
        <w:t>خدا</w:t>
      </w:r>
      <w:r>
        <w:rPr>
          <w:rtl/>
        </w:rPr>
        <w:t xml:space="preserve"> تعالى :</w:t>
      </w:r>
      <w:r>
        <w:rPr>
          <w:rFonts w:hint="eastAsia"/>
          <w:rtl/>
        </w:rPr>
        <w:t>اسكى</w:t>
      </w:r>
      <w:r>
        <w:rPr>
          <w:rtl/>
        </w:rPr>
        <w:t xml:space="preserve"> نصيحتي</w:t>
      </w:r>
      <w:r w:rsidR="007C7B0E">
        <w:rPr>
          <w:rtl/>
        </w:rPr>
        <w:t xml:space="preserve">ں </w:t>
      </w:r>
      <w:r>
        <w:rPr>
          <w:rtl/>
        </w:rPr>
        <w:t>5; اسكے افعال 3; اس كے نواہي7،9</w:t>
      </w:r>
    </w:p>
    <w:p w:rsidR="008E5E76" w:rsidRDefault="008E5E76" w:rsidP="004F1404">
      <w:pPr>
        <w:pStyle w:val="libNormal"/>
        <w:rPr>
          <w:rtl/>
        </w:rPr>
      </w:pPr>
      <w:r>
        <w:rPr>
          <w:rFonts w:hint="eastAsia"/>
          <w:rtl/>
        </w:rPr>
        <w:t>دعا</w:t>
      </w:r>
      <w:r>
        <w:rPr>
          <w:rtl/>
        </w:rPr>
        <w:t xml:space="preserve"> :</w:t>
      </w:r>
      <w:r>
        <w:rPr>
          <w:rFonts w:hint="eastAsia"/>
          <w:rtl/>
        </w:rPr>
        <w:t>اسكے</w:t>
      </w:r>
      <w:r>
        <w:rPr>
          <w:rtl/>
        </w:rPr>
        <w:t xml:space="preserve"> قبول ہونے كى شرائط 6 ; اس مي</w:t>
      </w:r>
      <w:r w:rsidR="007C7B0E">
        <w:rPr>
          <w:rtl/>
        </w:rPr>
        <w:t xml:space="preserve">ں </w:t>
      </w:r>
      <w:r>
        <w:rPr>
          <w:rtl/>
        </w:rPr>
        <w:t>استقامت 6</w:t>
      </w:r>
    </w:p>
    <w:p w:rsidR="008E5E76" w:rsidRDefault="008E5E76" w:rsidP="004F1404">
      <w:pPr>
        <w:pStyle w:val="libNormal"/>
        <w:rPr>
          <w:rtl/>
        </w:rPr>
      </w:pPr>
      <w:r>
        <w:rPr>
          <w:rFonts w:hint="eastAsia"/>
          <w:rtl/>
        </w:rPr>
        <w:t>دينى</w:t>
      </w:r>
      <w:r>
        <w:rPr>
          <w:rtl/>
        </w:rPr>
        <w:t xml:space="preserve"> راہنما :</w:t>
      </w:r>
      <w:r>
        <w:rPr>
          <w:rFonts w:hint="eastAsia"/>
          <w:rtl/>
        </w:rPr>
        <w:t>انكى</w:t>
      </w:r>
      <w:r>
        <w:rPr>
          <w:rtl/>
        </w:rPr>
        <w:t xml:space="preserve"> ذمہ دارى 11</w:t>
      </w:r>
    </w:p>
    <w:p w:rsidR="008E5E76" w:rsidRDefault="008E5E76" w:rsidP="004F1404">
      <w:pPr>
        <w:pStyle w:val="libNormal"/>
        <w:rPr>
          <w:rtl/>
        </w:rPr>
      </w:pPr>
      <w:r>
        <w:rPr>
          <w:rFonts w:hint="eastAsia"/>
          <w:rtl/>
        </w:rPr>
        <w:t>راہبرى</w:t>
      </w:r>
      <w:r>
        <w:rPr>
          <w:rtl/>
        </w:rPr>
        <w:t xml:space="preserve"> :</w:t>
      </w:r>
      <w:r>
        <w:rPr>
          <w:rFonts w:hint="eastAsia"/>
          <w:rtl/>
        </w:rPr>
        <w:t>اس</w:t>
      </w:r>
      <w:r>
        <w:rPr>
          <w:rtl/>
        </w:rPr>
        <w:t xml:space="preserve"> مي</w:t>
      </w:r>
      <w:r w:rsidR="007C7B0E">
        <w:rPr>
          <w:rtl/>
        </w:rPr>
        <w:t xml:space="preserve">ں </w:t>
      </w:r>
      <w:r>
        <w:rPr>
          <w:rtl/>
        </w:rPr>
        <w:t>استقامت 11; يہ اور جہلا11</w:t>
      </w:r>
    </w:p>
    <w:p w:rsidR="008E5E76" w:rsidRDefault="008E5E76" w:rsidP="008E5E76">
      <w:pPr>
        <w:pStyle w:val="libNormal"/>
        <w:rPr>
          <w:rtl/>
        </w:rPr>
      </w:pPr>
      <w:r>
        <w:rPr>
          <w:rFonts w:hint="eastAsia"/>
          <w:rtl/>
        </w:rPr>
        <w:t>روايت</w:t>
      </w:r>
      <w:r>
        <w:rPr>
          <w:rtl/>
        </w:rPr>
        <w:t xml:space="preserve"> :12،13</w:t>
      </w:r>
    </w:p>
    <w:p w:rsidR="008E5E76" w:rsidRDefault="008E5E76" w:rsidP="004F1404">
      <w:pPr>
        <w:pStyle w:val="libNormal"/>
        <w:rPr>
          <w:rtl/>
        </w:rPr>
      </w:pPr>
      <w:r>
        <w:rPr>
          <w:rFonts w:hint="eastAsia"/>
          <w:rtl/>
        </w:rPr>
        <w:t>عمل</w:t>
      </w:r>
      <w:r>
        <w:rPr>
          <w:rtl/>
        </w:rPr>
        <w:t xml:space="preserve"> :</w:t>
      </w:r>
      <w:r>
        <w:rPr>
          <w:rFonts w:hint="eastAsia"/>
          <w:rtl/>
        </w:rPr>
        <w:t>جاہلانہ</w:t>
      </w:r>
      <w:r>
        <w:rPr>
          <w:rtl/>
        </w:rPr>
        <w:t xml:space="preserve"> عمل 8</w:t>
      </w:r>
    </w:p>
    <w:p w:rsidR="008E5E76" w:rsidRDefault="008E5E76" w:rsidP="004F1404">
      <w:pPr>
        <w:pStyle w:val="libNormal"/>
        <w:rPr>
          <w:rtl/>
        </w:rPr>
      </w:pPr>
      <w:r>
        <w:rPr>
          <w:rFonts w:hint="eastAsia"/>
          <w:rtl/>
        </w:rPr>
        <w:t>فرعون</w:t>
      </w:r>
      <w:r>
        <w:rPr>
          <w:rtl/>
        </w:rPr>
        <w:t xml:space="preserve"> :</w:t>
      </w:r>
      <w:r>
        <w:rPr>
          <w:rFonts w:hint="eastAsia"/>
          <w:rtl/>
        </w:rPr>
        <w:t>اس</w:t>
      </w:r>
      <w:r>
        <w:rPr>
          <w:rtl/>
        </w:rPr>
        <w:t xml:space="preserve"> پر نفرين1</w:t>
      </w:r>
    </w:p>
    <w:p w:rsidR="008E5E76" w:rsidRDefault="008E5E76" w:rsidP="004F1404">
      <w:pPr>
        <w:pStyle w:val="libNormal"/>
        <w:rPr>
          <w:rtl/>
        </w:rPr>
      </w:pPr>
      <w:r>
        <w:rPr>
          <w:rFonts w:hint="eastAsia"/>
          <w:rtl/>
        </w:rPr>
        <w:t>فرعون</w:t>
      </w:r>
      <w:r>
        <w:rPr>
          <w:rtl/>
        </w:rPr>
        <w:t xml:space="preserve"> كے حوارى :</w:t>
      </w:r>
      <w:r>
        <w:rPr>
          <w:rFonts w:hint="eastAsia"/>
          <w:rtl/>
        </w:rPr>
        <w:t>ان</w:t>
      </w:r>
      <w:r>
        <w:rPr>
          <w:rtl/>
        </w:rPr>
        <w:t xml:space="preserve"> پر نفرين 1</w:t>
      </w:r>
    </w:p>
    <w:p w:rsidR="008E5E76" w:rsidRDefault="008E5E76" w:rsidP="004F1404">
      <w:pPr>
        <w:pStyle w:val="libNormal"/>
        <w:rPr>
          <w:rtl/>
        </w:rPr>
      </w:pPr>
      <w:r>
        <w:rPr>
          <w:rFonts w:hint="eastAsia"/>
          <w:rtl/>
        </w:rPr>
        <w:t>مبارزت</w:t>
      </w:r>
      <w:r>
        <w:rPr>
          <w:rtl/>
        </w:rPr>
        <w:t xml:space="preserve"> :</w:t>
      </w:r>
      <w:r>
        <w:rPr>
          <w:rFonts w:hint="eastAsia"/>
          <w:rtl/>
        </w:rPr>
        <w:t>اس</w:t>
      </w:r>
      <w:r>
        <w:rPr>
          <w:rtl/>
        </w:rPr>
        <w:t xml:space="preserve"> مي</w:t>
      </w:r>
      <w:r w:rsidR="007C7B0E">
        <w:rPr>
          <w:rtl/>
        </w:rPr>
        <w:t xml:space="preserve">ں </w:t>
      </w:r>
      <w:r>
        <w:rPr>
          <w:rtl/>
        </w:rPr>
        <w:t>سستى سے نہى 7</w:t>
      </w:r>
    </w:p>
    <w:p w:rsidR="008E5E76" w:rsidRDefault="008E5E76" w:rsidP="004F1404">
      <w:pPr>
        <w:pStyle w:val="libNormal"/>
        <w:rPr>
          <w:rtl/>
        </w:rPr>
      </w:pPr>
      <w:r>
        <w:rPr>
          <w:rFonts w:hint="eastAsia"/>
          <w:rtl/>
        </w:rPr>
        <w:t>مستكبرين</w:t>
      </w:r>
      <w:r>
        <w:rPr>
          <w:rtl/>
        </w:rPr>
        <w:t xml:space="preserve"> :</w:t>
      </w:r>
      <w:r>
        <w:rPr>
          <w:rFonts w:hint="eastAsia"/>
          <w:rtl/>
        </w:rPr>
        <w:t>انكے</w:t>
      </w:r>
      <w:r>
        <w:rPr>
          <w:rtl/>
        </w:rPr>
        <w:t xml:space="preserve"> خلاف كاميابى كى شرائط 6</w:t>
      </w:r>
    </w:p>
    <w:p w:rsidR="008E5E76" w:rsidRDefault="008E5E76" w:rsidP="004F1404">
      <w:pPr>
        <w:pStyle w:val="libNormal"/>
        <w:rPr>
          <w:rtl/>
        </w:rPr>
      </w:pPr>
      <w:r>
        <w:rPr>
          <w:rFonts w:hint="eastAsia"/>
          <w:rtl/>
        </w:rPr>
        <w:t>موسى</w:t>
      </w:r>
      <w:r>
        <w:rPr>
          <w:rtl/>
        </w:rPr>
        <w:t xml:space="preserve"> (ع) :</w:t>
      </w:r>
      <w:r>
        <w:rPr>
          <w:rFonts w:hint="eastAsia"/>
          <w:rtl/>
        </w:rPr>
        <w:t>انكا</w:t>
      </w:r>
      <w:r>
        <w:rPr>
          <w:rtl/>
        </w:rPr>
        <w:t xml:space="preserve"> قصہ 10;انكو نصيحت 5;انكى دعا 2;انكى دعا كى قبوليت 1،4،12،13; انكى دعا كى قبوليت كى خبر دينا 3; انكى دعا مي</w:t>
      </w:r>
      <w:r w:rsidR="007C7B0E">
        <w:rPr>
          <w:rtl/>
        </w:rPr>
        <w:t xml:space="preserve">ں </w:t>
      </w:r>
      <w:r>
        <w:rPr>
          <w:rtl/>
        </w:rPr>
        <w:t>شريك 2; انكى ذمہ دارى 7،9; انكى مشكلات 4،10; يہ اور جہلا 9;يہ او رفرعون 10; يہ اور فرعون كے حواري10</w:t>
      </w:r>
    </w:p>
    <w:p w:rsidR="008E5E76" w:rsidRDefault="008E5E76" w:rsidP="004F1404">
      <w:pPr>
        <w:pStyle w:val="libNormal"/>
        <w:rPr>
          <w:rtl/>
        </w:rPr>
      </w:pPr>
      <w:r>
        <w:rPr>
          <w:rFonts w:hint="eastAsia"/>
          <w:rtl/>
        </w:rPr>
        <w:t>ھارون</w:t>
      </w:r>
      <w:r>
        <w:rPr>
          <w:rtl/>
        </w:rPr>
        <w:t>(ع) :</w:t>
      </w:r>
      <w:r>
        <w:rPr>
          <w:rFonts w:hint="eastAsia"/>
          <w:rtl/>
        </w:rPr>
        <w:t>انكا</w:t>
      </w:r>
      <w:r>
        <w:rPr>
          <w:rtl/>
        </w:rPr>
        <w:t xml:space="preserve"> قصہ 10 ;ان كو نصيحت 5;انكى دعا كا قبول ہونا 1،12;انكى دعا كى قبوليت كے شرائط 4; انكى دعا كے قبول ہونے كى اطلاع دينا 3; انكى ذمہ دارى 7، 9; انكى مشكلات 4،10; يہ اور جاہل لوگ 9;يہ اورفرعون پر نفرين 2; يہ اور فرعون كے حوارى 10; يہ اور فرعون كے حواريو</w:t>
      </w:r>
      <w:r w:rsidR="007C7B0E">
        <w:rPr>
          <w:rtl/>
        </w:rPr>
        <w:t xml:space="preserve">ں </w:t>
      </w:r>
      <w:r>
        <w:rPr>
          <w:rtl/>
        </w:rPr>
        <w:t>پر نفرين 2; يہ اور موسى (ع) 2</w:t>
      </w:r>
    </w:p>
    <w:p w:rsidR="004F1404" w:rsidRDefault="00A92F5E" w:rsidP="00462002">
      <w:pPr>
        <w:pStyle w:val="libPoemTini"/>
        <w:rPr>
          <w:rtl/>
        </w:rPr>
      </w:pPr>
      <w:r>
        <w:rPr>
          <w:rtl/>
        </w:rPr>
        <w:br w:type="page"/>
      </w:r>
    </w:p>
    <w:p w:rsidR="004F1404" w:rsidRDefault="004F1404" w:rsidP="004F1404">
      <w:pPr>
        <w:pStyle w:val="Heading2Center"/>
        <w:rPr>
          <w:rtl/>
        </w:rPr>
      </w:pPr>
      <w:bookmarkStart w:id="219" w:name="_Toc25581443"/>
      <w:r>
        <w:rPr>
          <w:rFonts w:hint="cs"/>
          <w:rtl/>
        </w:rPr>
        <w:lastRenderedPageBreak/>
        <w:t>آیت 90</w:t>
      </w:r>
      <w:bookmarkEnd w:id="219"/>
    </w:p>
    <w:p w:rsidR="008E5E76" w:rsidRDefault="00192F58" w:rsidP="004F1404">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4F1404">
        <w:rPr>
          <w:rStyle w:val="libAieChar"/>
          <w:rFonts w:hint="eastAsia"/>
          <w:rtl/>
        </w:rPr>
        <w:t>وَجَاوَزْنَا</w:t>
      </w:r>
      <w:r w:rsidRPr="004F1404">
        <w:rPr>
          <w:rStyle w:val="libAieChar"/>
          <w:rtl/>
        </w:rPr>
        <w:t xml:space="preserve"> بِبَنِي إِسْرَائِيلَ الْبَحْرَ فَأَتْبَعَهُمْ فِرْعَوْنُ وَجُنُودُهُ بَغْياً وَعَدْواً حَتَّى إِذَا أَدْرَكَهُ الْغَرَقُ قَالَ آمَنتُ أَنَّهُ لا إِلِـهَ إِلاَّ الَّذِي آمَنَتْ بِهِ بَنُو إِسْرَائِيلَ وَأَنَاْ مِنَ الْمُسْلِمِينَ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ہم نے نبى اسرائيل كو دريا پار كراديا تو فرعون اور اسكے لشكر نے از راہ ظلم و تعدى ان كا پيچھا كيا يہا</w:t>
      </w:r>
      <w:r w:rsidR="007C7B0E">
        <w:rPr>
          <w:rtl/>
        </w:rPr>
        <w:t xml:space="preserve">ں </w:t>
      </w:r>
      <w:r>
        <w:rPr>
          <w:rtl/>
        </w:rPr>
        <w:t>تك كہ جب غرقابى نے اسے پكڑ ليا تو اس نے آوازدى كہ مي</w:t>
      </w:r>
      <w:r w:rsidR="007C7B0E">
        <w:rPr>
          <w:rtl/>
        </w:rPr>
        <w:t xml:space="preserve">ں </w:t>
      </w:r>
      <w:r>
        <w:rPr>
          <w:rtl/>
        </w:rPr>
        <w:t>اس خدائے وحدہ لا شريك پر ايمان لے آيا ہو</w:t>
      </w:r>
      <w:r w:rsidR="007C7B0E">
        <w:rPr>
          <w:rtl/>
        </w:rPr>
        <w:t xml:space="preserve">ں </w:t>
      </w:r>
      <w:r>
        <w:rPr>
          <w:rtl/>
        </w:rPr>
        <w:t>جس پر بنى اسرائيل ايمان لائے ہي</w:t>
      </w:r>
      <w:r w:rsidR="007C7B0E">
        <w:rPr>
          <w:rtl/>
        </w:rPr>
        <w:t xml:space="preserve">ں </w:t>
      </w:r>
      <w:r>
        <w:rPr>
          <w:rtl/>
        </w:rPr>
        <w:t>اور مي</w:t>
      </w:r>
      <w:r w:rsidR="007C7B0E">
        <w:rPr>
          <w:rtl/>
        </w:rPr>
        <w:t xml:space="preserve">ں </w:t>
      </w:r>
      <w:r>
        <w:rPr>
          <w:rtl/>
        </w:rPr>
        <w:t>اطاعت گذارو</w:t>
      </w:r>
      <w:r w:rsidR="007C7B0E">
        <w:rPr>
          <w:rtl/>
        </w:rPr>
        <w:t xml:space="preserve">ں </w:t>
      </w:r>
      <w:r>
        <w:rPr>
          <w:rtl/>
        </w:rPr>
        <w:t>مي</w:t>
      </w:r>
      <w:r w:rsidR="007C7B0E">
        <w:rPr>
          <w:rFonts w:hint="eastAsia"/>
          <w:rtl/>
        </w:rPr>
        <w:t xml:space="preserve">ں </w:t>
      </w:r>
      <w:r>
        <w:rPr>
          <w:rtl/>
        </w:rPr>
        <w:t>ہو</w:t>
      </w:r>
      <w:r w:rsidR="007C7B0E">
        <w:rPr>
          <w:rtl/>
        </w:rPr>
        <w:t xml:space="preserve">ں </w:t>
      </w:r>
      <w:r>
        <w:rPr>
          <w:rtl/>
        </w:rPr>
        <w:t>_</w:t>
      </w:r>
    </w:p>
    <w:p w:rsidR="008E5E76" w:rsidRDefault="008E5E76" w:rsidP="008E5E76">
      <w:pPr>
        <w:pStyle w:val="libNormal"/>
        <w:rPr>
          <w:rtl/>
        </w:rPr>
      </w:pPr>
      <w:r>
        <w:rPr>
          <w:rtl/>
        </w:rPr>
        <w:t>1_ خدا تعالى نے بنى اسرائيل كواس وقت درياعبور كروا يا جب وہ فرعون اور اس كے سپاہيو</w:t>
      </w:r>
      <w:r w:rsidR="007C7B0E">
        <w:rPr>
          <w:rtl/>
        </w:rPr>
        <w:t xml:space="preserve">ں </w:t>
      </w:r>
      <w:r>
        <w:rPr>
          <w:rtl/>
        </w:rPr>
        <w:t>كے حملے كى زدمي</w:t>
      </w:r>
      <w:r w:rsidR="007C7B0E">
        <w:rPr>
          <w:rtl/>
        </w:rPr>
        <w:t xml:space="preserve">ں </w:t>
      </w:r>
      <w:r>
        <w:rPr>
          <w:rtl/>
        </w:rPr>
        <w:t>تھے_</w:t>
      </w:r>
    </w:p>
    <w:p w:rsidR="008E5E76" w:rsidRDefault="008E5E76" w:rsidP="004F1404">
      <w:pPr>
        <w:pStyle w:val="libArabic"/>
        <w:rPr>
          <w:rtl/>
        </w:rPr>
      </w:pPr>
      <w:r>
        <w:rPr>
          <w:rFonts w:hint="eastAsia"/>
          <w:rtl/>
        </w:rPr>
        <w:t>و</w:t>
      </w:r>
      <w:r>
        <w:rPr>
          <w:rtl/>
        </w:rPr>
        <w:t xml:space="preserve"> جاوزناببنى اسرائيل البحر فا تبع</w:t>
      </w:r>
      <w:r w:rsidR="009C3D60" w:rsidRPr="0006486E">
        <w:rPr>
          <w:rFonts w:hint="cs"/>
          <w:rtl/>
        </w:rPr>
        <w:t>ه</w:t>
      </w:r>
      <w:r>
        <w:rPr>
          <w:rFonts w:hint="cs"/>
          <w:rtl/>
        </w:rPr>
        <w:t>م</w:t>
      </w:r>
      <w:r>
        <w:rPr>
          <w:rtl/>
        </w:rPr>
        <w:t xml:space="preserve"> </w:t>
      </w:r>
      <w:r>
        <w:rPr>
          <w:rFonts w:hint="cs"/>
          <w:rtl/>
        </w:rPr>
        <w:t>فرعون</w:t>
      </w:r>
      <w:r>
        <w:rPr>
          <w:rtl/>
        </w:rPr>
        <w:t xml:space="preserve"> </w:t>
      </w:r>
      <w:r>
        <w:rPr>
          <w:rFonts w:hint="cs"/>
          <w:rtl/>
        </w:rPr>
        <w:t>و</w:t>
      </w:r>
      <w:r>
        <w:rPr>
          <w:rtl/>
        </w:rPr>
        <w:t xml:space="preserve"> </w:t>
      </w:r>
      <w:r>
        <w:rPr>
          <w:rFonts w:hint="cs"/>
          <w:rtl/>
        </w:rPr>
        <w:t>جنود</w:t>
      </w:r>
      <w:r w:rsidR="009C3D60" w:rsidRPr="0006486E">
        <w:rPr>
          <w:rFonts w:hint="cs"/>
          <w:rtl/>
        </w:rPr>
        <w:t>ه</w:t>
      </w:r>
      <w:r>
        <w:rPr>
          <w:rtl/>
        </w:rPr>
        <w:t xml:space="preserve"> </w:t>
      </w:r>
      <w:r>
        <w:rPr>
          <w:rFonts w:hint="cs"/>
          <w:rtl/>
        </w:rPr>
        <w:t>بغيا</w:t>
      </w:r>
      <w:r>
        <w:rPr>
          <w:rtl/>
        </w:rPr>
        <w:t xml:space="preserve"> </w:t>
      </w:r>
      <w:r>
        <w:rPr>
          <w:rFonts w:hint="cs"/>
          <w:rtl/>
        </w:rPr>
        <w:t>و</w:t>
      </w:r>
      <w:r>
        <w:rPr>
          <w:rtl/>
        </w:rPr>
        <w:t xml:space="preserve"> </w:t>
      </w:r>
      <w:r>
        <w:rPr>
          <w:rFonts w:hint="cs"/>
          <w:rtl/>
        </w:rPr>
        <w:t>عدو</w:t>
      </w:r>
      <w:r w:rsidR="009E4BFA">
        <w:rPr>
          <w:rFonts w:hint="cs"/>
          <w:rtl/>
        </w:rPr>
        <w:t>ا</w:t>
      </w:r>
    </w:p>
    <w:p w:rsidR="008E5E76" w:rsidRDefault="008E5E76" w:rsidP="004F1404">
      <w:pPr>
        <w:pStyle w:val="libNormal"/>
        <w:rPr>
          <w:rtl/>
        </w:rPr>
      </w:pPr>
      <w:r>
        <w:rPr>
          <w:rtl/>
        </w:rPr>
        <w:t>2_بنى اسرائيل كے دريا سے خارج ہوتے ہى فرعون اور اسكے سپاہى تكبر و نخوت او رتيزى كے ساتھ اس گزرگاہ كى طرف بڑھے _</w:t>
      </w:r>
      <w:r w:rsidRPr="004F1404">
        <w:rPr>
          <w:rStyle w:val="libArabicChar"/>
          <w:rFonts w:hint="eastAsia"/>
          <w:rtl/>
        </w:rPr>
        <w:t>و</w:t>
      </w:r>
      <w:r w:rsidRPr="004F1404">
        <w:rPr>
          <w:rStyle w:val="libArabicChar"/>
          <w:rtl/>
        </w:rPr>
        <w:t xml:space="preserve"> جاوزنا ببنى اسرائيل البحر فاتبع</w:t>
      </w:r>
      <w:r w:rsidR="009C3D60" w:rsidRPr="0068406A">
        <w:rPr>
          <w:rStyle w:val="libArabicChar"/>
          <w:rFonts w:hint="cs"/>
          <w:rtl/>
        </w:rPr>
        <w:t>ه</w:t>
      </w:r>
      <w:r w:rsidRPr="004F1404">
        <w:rPr>
          <w:rStyle w:val="libArabicChar"/>
          <w:rFonts w:hint="cs"/>
          <w:rtl/>
        </w:rPr>
        <w:t>م</w:t>
      </w:r>
      <w:r w:rsidRPr="004F1404">
        <w:rPr>
          <w:rStyle w:val="libArabicChar"/>
          <w:rtl/>
        </w:rPr>
        <w:t xml:space="preserve"> </w:t>
      </w:r>
      <w:r w:rsidRPr="004F1404">
        <w:rPr>
          <w:rStyle w:val="libArabicChar"/>
          <w:rFonts w:hint="cs"/>
          <w:rtl/>
        </w:rPr>
        <w:t>فرعون</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جنود</w:t>
      </w:r>
      <w:r w:rsidR="009C3D60" w:rsidRPr="0068406A">
        <w:rPr>
          <w:rStyle w:val="libArabicChar"/>
          <w:rFonts w:hint="cs"/>
          <w:rtl/>
        </w:rPr>
        <w:t>ه</w:t>
      </w:r>
      <w:r w:rsidRPr="004F1404">
        <w:rPr>
          <w:rStyle w:val="libArabicChar"/>
          <w:rtl/>
        </w:rPr>
        <w:t xml:space="preserve"> </w:t>
      </w:r>
      <w:r w:rsidRPr="004F1404">
        <w:rPr>
          <w:rStyle w:val="libArabicChar"/>
          <w:rFonts w:hint="cs"/>
          <w:rtl/>
        </w:rPr>
        <w:t>بغياً</w:t>
      </w:r>
      <w:r w:rsidRPr="004F1404">
        <w:rPr>
          <w:rStyle w:val="libArabicChar"/>
          <w:rtl/>
        </w:rPr>
        <w:t xml:space="preserve"> و عدو</w:t>
      </w:r>
      <w:r w:rsidR="009E4BFA">
        <w:rPr>
          <w:rStyle w:val="libArabicChar"/>
          <w:rFonts w:hint="cs"/>
          <w:rtl/>
        </w:rPr>
        <w:t>ا</w:t>
      </w:r>
    </w:p>
    <w:p w:rsidR="008E5E76" w:rsidRDefault="008E5E76" w:rsidP="008E5E76">
      <w:pPr>
        <w:pStyle w:val="libNormal"/>
        <w:rPr>
          <w:rtl/>
        </w:rPr>
      </w:pPr>
      <w:r>
        <w:rPr>
          <w:rFonts w:hint="eastAsia"/>
          <w:rtl/>
        </w:rPr>
        <w:t>جملہ</w:t>
      </w:r>
      <w:r>
        <w:rPr>
          <w:rtl/>
        </w:rPr>
        <w:t xml:space="preserve"> ''فاتبعہم ...'' كا ''جاوزنا''پر عطف ہے اور فائ عاطفہ تر اخى كے بغير ترتيب كيلئے ہے اور جس شخص كاچلنا تكبر و نخوت كے ہمراہ ہو عرب اسے كہتے ہي</w:t>
      </w:r>
      <w:r w:rsidR="007C7B0E">
        <w:rPr>
          <w:rtl/>
        </w:rPr>
        <w:t xml:space="preserve">ں </w:t>
      </w:r>
      <w:r>
        <w:rPr>
          <w:rtl/>
        </w:rPr>
        <w:t>''بغى فى مشيتہ'' او ر''عدو '' كا معنى ہے دوڑنا _</w:t>
      </w:r>
    </w:p>
    <w:p w:rsidR="008E5E76" w:rsidRDefault="008E5E76" w:rsidP="004F1404">
      <w:pPr>
        <w:pStyle w:val="libNormal"/>
        <w:rPr>
          <w:rtl/>
        </w:rPr>
      </w:pPr>
      <w:r>
        <w:rPr>
          <w:rtl/>
        </w:rPr>
        <w:t>3_ فرعون اور اسكى فوج ظلم و ستم او ركينے كى وجہ سے بنى اسرائيل كا تعاقب كررہى تھي_</w:t>
      </w:r>
      <w:r w:rsidRPr="004F1404">
        <w:rPr>
          <w:rStyle w:val="libArabicChar"/>
          <w:rFonts w:hint="eastAsia"/>
          <w:rtl/>
        </w:rPr>
        <w:t>فاتبع</w:t>
      </w:r>
      <w:r w:rsidR="009C3D60" w:rsidRPr="0068406A">
        <w:rPr>
          <w:rStyle w:val="libArabicChar"/>
          <w:rFonts w:hint="cs"/>
          <w:rtl/>
        </w:rPr>
        <w:t>ه</w:t>
      </w:r>
      <w:r w:rsidRPr="004F1404">
        <w:rPr>
          <w:rStyle w:val="libArabicChar"/>
          <w:rFonts w:hint="cs"/>
          <w:rtl/>
        </w:rPr>
        <w:t>م</w:t>
      </w:r>
      <w:r w:rsidRPr="004F1404">
        <w:rPr>
          <w:rStyle w:val="libArabicChar"/>
          <w:rtl/>
        </w:rPr>
        <w:t xml:space="preserve"> فرعون و جنود</w:t>
      </w:r>
      <w:r w:rsidR="009C3D60" w:rsidRPr="0068406A">
        <w:rPr>
          <w:rStyle w:val="libArabicChar"/>
          <w:rFonts w:hint="cs"/>
          <w:rtl/>
        </w:rPr>
        <w:t>ه</w:t>
      </w:r>
      <w:r w:rsidRPr="004F1404">
        <w:rPr>
          <w:rStyle w:val="libArabicChar"/>
          <w:rtl/>
        </w:rPr>
        <w:t xml:space="preserve"> </w:t>
      </w:r>
      <w:r w:rsidRPr="004F1404">
        <w:rPr>
          <w:rStyle w:val="libArabicChar"/>
          <w:rFonts w:hint="cs"/>
          <w:rtl/>
        </w:rPr>
        <w:t>بغياً</w:t>
      </w:r>
      <w:r w:rsidRPr="004F1404">
        <w:rPr>
          <w:rStyle w:val="libArabicChar"/>
          <w:rtl/>
        </w:rPr>
        <w:t xml:space="preserve"> و عدو</w:t>
      </w:r>
      <w:r w:rsidR="009E4BFA">
        <w:rPr>
          <w:rStyle w:val="libArabicChar"/>
          <w:rFonts w:hint="cs"/>
          <w:rtl/>
        </w:rPr>
        <w:t>ا</w:t>
      </w:r>
    </w:p>
    <w:p w:rsidR="008E5E76" w:rsidRDefault="008E5E76" w:rsidP="008E5E76">
      <w:pPr>
        <w:pStyle w:val="libNormal"/>
        <w:rPr>
          <w:rtl/>
        </w:rPr>
      </w:pPr>
      <w:r>
        <w:rPr>
          <w:rtl/>
        </w:rPr>
        <w:t>4_ فرعون جب تك موت كے دہانے تك نہي</w:t>
      </w:r>
      <w:r w:rsidR="007C7B0E">
        <w:rPr>
          <w:rtl/>
        </w:rPr>
        <w:t xml:space="preserve">ں </w:t>
      </w:r>
      <w:r>
        <w:rPr>
          <w:rtl/>
        </w:rPr>
        <w:t>پہنچا تكبر و نخوت سے دست بر دار نہي</w:t>
      </w:r>
      <w:r w:rsidR="007C7B0E">
        <w:rPr>
          <w:rtl/>
        </w:rPr>
        <w:t xml:space="preserve">ں </w:t>
      </w:r>
      <w:r>
        <w:rPr>
          <w:rtl/>
        </w:rPr>
        <w:t>ہوا _</w:t>
      </w:r>
    </w:p>
    <w:p w:rsidR="008E5E76" w:rsidRDefault="008E5E76" w:rsidP="004F1404">
      <w:pPr>
        <w:pStyle w:val="libArabic"/>
        <w:rPr>
          <w:rtl/>
        </w:rPr>
      </w:pPr>
      <w:r>
        <w:rPr>
          <w:rFonts w:hint="eastAsia"/>
          <w:rtl/>
        </w:rPr>
        <w:t>فاتبع</w:t>
      </w:r>
      <w:r w:rsidR="009C3D60" w:rsidRPr="0006486E">
        <w:rPr>
          <w:rFonts w:hint="cs"/>
          <w:rtl/>
        </w:rPr>
        <w:t>ه</w:t>
      </w:r>
      <w:r>
        <w:rPr>
          <w:rFonts w:hint="cs"/>
          <w:rtl/>
        </w:rPr>
        <w:t>م</w:t>
      </w:r>
      <w:r>
        <w:rPr>
          <w:rtl/>
        </w:rPr>
        <w:t xml:space="preserve"> فرعون و جنود</w:t>
      </w:r>
      <w:r w:rsidR="009C3D60" w:rsidRPr="0006486E">
        <w:rPr>
          <w:rFonts w:hint="cs"/>
          <w:rtl/>
        </w:rPr>
        <w:t>ه</w:t>
      </w:r>
      <w:r>
        <w:rPr>
          <w:rtl/>
        </w:rPr>
        <w:t xml:space="preserve"> </w:t>
      </w:r>
      <w:r>
        <w:rPr>
          <w:rFonts w:hint="cs"/>
          <w:rtl/>
        </w:rPr>
        <w:t>بغياً</w:t>
      </w:r>
      <w:r>
        <w:rPr>
          <w:rtl/>
        </w:rPr>
        <w:t xml:space="preserve"> </w:t>
      </w:r>
      <w:r>
        <w:rPr>
          <w:rFonts w:hint="cs"/>
          <w:rtl/>
        </w:rPr>
        <w:t>و</w:t>
      </w:r>
      <w:r>
        <w:rPr>
          <w:rtl/>
        </w:rPr>
        <w:t xml:space="preserve"> </w:t>
      </w:r>
      <w:r>
        <w:rPr>
          <w:rFonts w:hint="cs"/>
          <w:rtl/>
        </w:rPr>
        <w:t>عدواً</w:t>
      </w:r>
      <w:r>
        <w:rPr>
          <w:rtl/>
        </w:rPr>
        <w:t xml:space="preserve"> </w:t>
      </w:r>
      <w:r>
        <w:rPr>
          <w:rFonts w:hint="cs"/>
          <w:rtl/>
        </w:rPr>
        <w:t>حتى</w:t>
      </w:r>
      <w:r>
        <w:rPr>
          <w:rtl/>
        </w:rPr>
        <w:t xml:space="preserve"> </w:t>
      </w:r>
      <w:r>
        <w:rPr>
          <w:rFonts w:hint="cs"/>
          <w:rtl/>
        </w:rPr>
        <w:t>اذا</w:t>
      </w:r>
      <w:r>
        <w:rPr>
          <w:rtl/>
        </w:rPr>
        <w:t xml:space="preserve"> </w:t>
      </w:r>
      <w:r>
        <w:rPr>
          <w:rFonts w:hint="cs"/>
          <w:rtl/>
        </w:rPr>
        <w:t>ادرك</w:t>
      </w:r>
      <w:r w:rsidR="009C3D60" w:rsidRPr="0006486E">
        <w:rPr>
          <w:rFonts w:hint="cs"/>
          <w:rtl/>
        </w:rPr>
        <w:t>ه</w:t>
      </w:r>
      <w:r>
        <w:rPr>
          <w:rtl/>
        </w:rPr>
        <w:t xml:space="preserve"> الغرق</w:t>
      </w:r>
    </w:p>
    <w:p w:rsidR="008E5E76" w:rsidRDefault="008E5E76" w:rsidP="008E5E76">
      <w:pPr>
        <w:pStyle w:val="libNormal"/>
        <w:rPr>
          <w:rtl/>
        </w:rPr>
      </w:pPr>
      <w:r>
        <w:rPr>
          <w:rFonts w:hint="eastAsia"/>
          <w:rtl/>
        </w:rPr>
        <w:t>لفظ</w:t>
      </w:r>
      <w:r>
        <w:rPr>
          <w:rtl/>
        </w:rPr>
        <w:t xml:space="preserve"> '' حتى '' جو غايت پر دلالت كرتا ہے ہو سكتا ہے '' اتبعہم '' كى غايت كو بيان كررہا ہو او رہو</w:t>
      </w:r>
    </w:p>
    <w:p w:rsidR="004F1404" w:rsidRDefault="00A92F5E" w:rsidP="00462002">
      <w:pPr>
        <w:pStyle w:val="libPoemTini"/>
        <w:rPr>
          <w:rtl/>
        </w:rPr>
      </w:pPr>
      <w:r>
        <w:rPr>
          <w:rtl/>
        </w:rPr>
        <w:br w:type="page"/>
      </w:r>
    </w:p>
    <w:p w:rsidR="008E5E76" w:rsidRDefault="008E5E76" w:rsidP="004F1404">
      <w:pPr>
        <w:pStyle w:val="libNormal"/>
        <w:rPr>
          <w:rtl/>
        </w:rPr>
      </w:pPr>
      <w:r>
        <w:rPr>
          <w:rFonts w:hint="eastAsia"/>
          <w:rtl/>
        </w:rPr>
        <w:lastRenderedPageBreak/>
        <w:t>سكتا</w:t>
      </w:r>
      <w:r>
        <w:rPr>
          <w:rtl/>
        </w:rPr>
        <w:t xml:space="preserve"> ہے ''بغي'' كى غايت پر دلالت كررہا ہو_ مندرجہ بالا مطلب دوسرے احتمال كى بنا پر ہے_</w:t>
      </w:r>
    </w:p>
    <w:p w:rsidR="008E5E76" w:rsidRDefault="008E5E76" w:rsidP="004F1404">
      <w:pPr>
        <w:pStyle w:val="libNormal"/>
        <w:rPr>
          <w:rtl/>
        </w:rPr>
      </w:pPr>
      <w:r>
        <w:rPr>
          <w:rtl/>
        </w:rPr>
        <w:t>5_ جس لمحے تك دريا آپس مي</w:t>
      </w:r>
      <w:r w:rsidR="007C7B0E">
        <w:rPr>
          <w:rtl/>
        </w:rPr>
        <w:t xml:space="preserve">ں </w:t>
      </w:r>
      <w:r>
        <w:rPr>
          <w:rtl/>
        </w:rPr>
        <w:t>نہي</w:t>
      </w:r>
      <w:r w:rsidR="007C7B0E">
        <w:rPr>
          <w:rtl/>
        </w:rPr>
        <w:t xml:space="preserve">ں </w:t>
      </w:r>
      <w:r>
        <w:rPr>
          <w:rtl/>
        </w:rPr>
        <w:t>ملا اور فرعون غرق ہونے كو نہي</w:t>
      </w:r>
      <w:r w:rsidR="007C7B0E">
        <w:rPr>
          <w:rtl/>
        </w:rPr>
        <w:t xml:space="preserve">ں </w:t>
      </w:r>
      <w:r>
        <w:rPr>
          <w:rtl/>
        </w:rPr>
        <w:t>آيا ، اس وقت تك تيزى سے بنى اسرائيل كا تعاقب كررہا تھا_</w:t>
      </w:r>
      <w:r w:rsidRPr="004F1404">
        <w:rPr>
          <w:rStyle w:val="libArabicChar"/>
          <w:rFonts w:hint="eastAsia"/>
          <w:rtl/>
        </w:rPr>
        <w:t>فاتبع</w:t>
      </w:r>
      <w:r w:rsidR="009C3D60" w:rsidRPr="0068406A">
        <w:rPr>
          <w:rStyle w:val="libArabicChar"/>
          <w:rFonts w:hint="cs"/>
          <w:rtl/>
        </w:rPr>
        <w:t>ه</w:t>
      </w:r>
      <w:r w:rsidRPr="004F1404">
        <w:rPr>
          <w:rStyle w:val="libArabicChar"/>
          <w:rFonts w:hint="cs"/>
          <w:rtl/>
        </w:rPr>
        <w:t>م</w:t>
      </w:r>
      <w:r w:rsidRPr="004F1404">
        <w:rPr>
          <w:rStyle w:val="libArabicChar"/>
          <w:rtl/>
        </w:rPr>
        <w:t xml:space="preserve"> فرعون و جنود</w:t>
      </w:r>
      <w:r w:rsidR="009C3D60" w:rsidRPr="0068406A">
        <w:rPr>
          <w:rStyle w:val="libArabicChar"/>
          <w:rFonts w:hint="cs"/>
          <w:rtl/>
        </w:rPr>
        <w:t>ه</w:t>
      </w:r>
      <w:r w:rsidRPr="004F1404">
        <w:rPr>
          <w:rStyle w:val="libArabicChar"/>
          <w:rtl/>
        </w:rPr>
        <w:t xml:space="preserve"> </w:t>
      </w:r>
      <w:r w:rsidRPr="004F1404">
        <w:rPr>
          <w:rStyle w:val="libArabicChar"/>
          <w:rFonts w:hint="cs"/>
          <w:rtl/>
        </w:rPr>
        <w:t>بغياً</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عدواً</w:t>
      </w:r>
      <w:r w:rsidRPr="004F1404">
        <w:rPr>
          <w:rStyle w:val="libArabicChar"/>
          <w:rtl/>
        </w:rPr>
        <w:t xml:space="preserve"> </w:t>
      </w:r>
      <w:r w:rsidRPr="004F1404">
        <w:rPr>
          <w:rStyle w:val="libArabicChar"/>
          <w:rFonts w:hint="cs"/>
          <w:rtl/>
        </w:rPr>
        <w:t>حتى</w:t>
      </w:r>
      <w:r w:rsidRPr="004F1404">
        <w:rPr>
          <w:rStyle w:val="libArabicChar"/>
          <w:rtl/>
        </w:rPr>
        <w:t xml:space="preserve"> </w:t>
      </w:r>
      <w:r w:rsidRPr="004F1404">
        <w:rPr>
          <w:rStyle w:val="libArabicChar"/>
          <w:rFonts w:hint="cs"/>
          <w:rtl/>
        </w:rPr>
        <w:t>اذا</w:t>
      </w:r>
      <w:r w:rsidRPr="004F1404">
        <w:rPr>
          <w:rStyle w:val="libArabicChar"/>
          <w:rtl/>
        </w:rPr>
        <w:t xml:space="preserve"> </w:t>
      </w:r>
      <w:r w:rsidRPr="004F1404">
        <w:rPr>
          <w:rStyle w:val="libArabicChar"/>
          <w:rFonts w:hint="cs"/>
          <w:rtl/>
        </w:rPr>
        <w:t>ادرك</w:t>
      </w:r>
      <w:r w:rsidR="009C3D60" w:rsidRPr="0068406A">
        <w:rPr>
          <w:rStyle w:val="libArabicChar"/>
          <w:rFonts w:hint="cs"/>
          <w:rtl/>
        </w:rPr>
        <w:t>ه</w:t>
      </w:r>
      <w:r w:rsidRPr="004F1404">
        <w:rPr>
          <w:rStyle w:val="libArabicChar"/>
          <w:rtl/>
        </w:rPr>
        <w:t xml:space="preserve"> الغرق</w:t>
      </w:r>
    </w:p>
    <w:p w:rsidR="008E5E76" w:rsidRDefault="008E5E76" w:rsidP="004F1404">
      <w:pPr>
        <w:pStyle w:val="libNormal"/>
        <w:rPr>
          <w:rtl/>
        </w:rPr>
      </w:pPr>
      <w:r>
        <w:rPr>
          <w:rtl/>
        </w:rPr>
        <w:t>6_فرعون دريا مي</w:t>
      </w:r>
      <w:r w:rsidR="007C7B0E">
        <w:rPr>
          <w:rtl/>
        </w:rPr>
        <w:t xml:space="preserve">ں </w:t>
      </w:r>
      <w:r>
        <w:rPr>
          <w:rtl/>
        </w:rPr>
        <w:t>غرق ہوتے وقت استكبار سے دستبردار ہو گيا او راس نے توبہ كے ساتھ ايمان اور سر تسليم خم كرنے كا اظہار كيا _</w:t>
      </w:r>
      <w:r w:rsidRPr="004F1404">
        <w:rPr>
          <w:rStyle w:val="libArabicChar"/>
          <w:rFonts w:hint="eastAsia"/>
          <w:rtl/>
        </w:rPr>
        <w:t>حتى</w:t>
      </w:r>
      <w:r w:rsidRPr="004F1404">
        <w:rPr>
          <w:rStyle w:val="libArabicChar"/>
          <w:rtl/>
        </w:rPr>
        <w:t xml:space="preserve"> اذا ادرك</w:t>
      </w:r>
      <w:r w:rsidR="009C3D60" w:rsidRPr="0068406A">
        <w:rPr>
          <w:rStyle w:val="libArabicChar"/>
          <w:rFonts w:hint="cs"/>
          <w:rtl/>
        </w:rPr>
        <w:t>ه</w:t>
      </w:r>
      <w:r w:rsidRPr="004F1404">
        <w:rPr>
          <w:rStyle w:val="libArabicChar"/>
          <w:rtl/>
        </w:rPr>
        <w:t xml:space="preserve"> </w:t>
      </w:r>
      <w:r w:rsidRPr="004F1404">
        <w:rPr>
          <w:rStyle w:val="libArabicChar"/>
          <w:rFonts w:hint="cs"/>
          <w:rtl/>
        </w:rPr>
        <w:t>الغرق</w:t>
      </w:r>
      <w:r w:rsidRPr="004F1404">
        <w:rPr>
          <w:rStyle w:val="libArabicChar"/>
          <w:rtl/>
        </w:rPr>
        <w:t xml:space="preserve"> </w:t>
      </w:r>
      <w:r w:rsidRPr="004F1404">
        <w:rPr>
          <w:rStyle w:val="libArabicChar"/>
          <w:rFonts w:hint="cs"/>
          <w:rtl/>
        </w:rPr>
        <w:t>قال</w:t>
      </w:r>
      <w:r w:rsidRPr="004F1404">
        <w:rPr>
          <w:rStyle w:val="libArabicChar"/>
          <w:rtl/>
        </w:rPr>
        <w:t xml:space="preserve"> </w:t>
      </w:r>
      <w:r w:rsidRPr="004F1404">
        <w:rPr>
          <w:rStyle w:val="libArabicChar"/>
          <w:rFonts w:hint="cs"/>
          <w:rtl/>
        </w:rPr>
        <w:t>ء</w:t>
      </w:r>
      <w:r w:rsidRPr="004F1404">
        <w:rPr>
          <w:rStyle w:val="libArabicChar"/>
          <w:rtl/>
        </w:rPr>
        <w:t xml:space="preserve"> </w:t>
      </w:r>
      <w:r w:rsidRPr="004F1404">
        <w:rPr>
          <w:rStyle w:val="libArabicChar"/>
          <w:rFonts w:hint="cs"/>
          <w:rtl/>
        </w:rPr>
        <w:t>امنت</w:t>
      </w:r>
      <w:r w:rsidRPr="004F1404">
        <w:rPr>
          <w:rStyle w:val="libArabicChar"/>
          <w:rtl/>
        </w:rPr>
        <w:t xml:space="preserve"> ... </w:t>
      </w:r>
      <w:r w:rsidRPr="004F1404">
        <w:rPr>
          <w:rStyle w:val="libArabicChar"/>
          <w:rFonts w:hint="cs"/>
          <w:rtl/>
        </w:rPr>
        <w:t>و</w:t>
      </w:r>
      <w:r w:rsidRPr="004F1404">
        <w:rPr>
          <w:rStyle w:val="libArabicChar"/>
          <w:rtl/>
        </w:rPr>
        <w:t xml:space="preserve"> </w:t>
      </w:r>
      <w:r w:rsidRPr="004F1404">
        <w:rPr>
          <w:rStyle w:val="libArabicChar"/>
          <w:rFonts w:hint="cs"/>
          <w:rtl/>
        </w:rPr>
        <w:t>انا</w:t>
      </w:r>
      <w:r w:rsidRPr="004F1404">
        <w:rPr>
          <w:rStyle w:val="libArabicChar"/>
          <w:rtl/>
        </w:rPr>
        <w:t xml:space="preserve"> </w:t>
      </w:r>
      <w:r w:rsidRPr="004F1404">
        <w:rPr>
          <w:rStyle w:val="libArabicChar"/>
          <w:rFonts w:hint="cs"/>
          <w:rtl/>
        </w:rPr>
        <w:t>من</w:t>
      </w:r>
      <w:r w:rsidRPr="004F1404">
        <w:rPr>
          <w:rStyle w:val="libArabicChar"/>
          <w:rtl/>
        </w:rPr>
        <w:t xml:space="preserve"> </w:t>
      </w:r>
      <w:r w:rsidRPr="004F1404">
        <w:rPr>
          <w:rStyle w:val="libArabicChar"/>
          <w:rFonts w:hint="cs"/>
          <w:rtl/>
        </w:rPr>
        <w:t>ال</w:t>
      </w:r>
      <w:r w:rsidRPr="004F1404">
        <w:rPr>
          <w:rStyle w:val="libArabicChar"/>
          <w:rtl/>
        </w:rPr>
        <w:t>مسلمين</w:t>
      </w:r>
    </w:p>
    <w:p w:rsidR="008E5E76" w:rsidRDefault="008E5E76" w:rsidP="004F1404">
      <w:pPr>
        <w:pStyle w:val="libNormal"/>
        <w:rPr>
          <w:rtl/>
        </w:rPr>
      </w:pPr>
      <w:r>
        <w:rPr>
          <w:rtl/>
        </w:rPr>
        <w:t>7_ فرعون نے غرق ہو تے وقت حضرت موسى او ربنى اسرائيل كے دين كى حقانيت او راپنے مذہب كے بطلان كا اعتراف كر ليا _</w:t>
      </w:r>
      <w:r w:rsidRPr="004F1404">
        <w:rPr>
          <w:rStyle w:val="libArabicChar"/>
          <w:rFonts w:hint="eastAsia"/>
          <w:rtl/>
        </w:rPr>
        <w:t>حتى</w:t>
      </w:r>
      <w:r w:rsidRPr="004F1404">
        <w:rPr>
          <w:rStyle w:val="libArabicChar"/>
          <w:rtl/>
        </w:rPr>
        <w:t xml:space="preserve"> اذا ادرك</w:t>
      </w:r>
      <w:r w:rsidR="009C3D60" w:rsidRPr="0068406A">
        <w:rPr>
          <w:rStyle w:val="libArabicChar"/>
          <w:rFonts w:hint="cs"/>
          <w:rtl/>
        </w:rPr>
        <w:t>ه</w:t>
      </w:r>
      <w:r w:rsidRPr="004F1404">
        <w:rPr>
          <w:rStyle w:val="libArabicChar"/>
          <w:rtl/>
        </w:rPr>
        <w:t xml:space="preserve"> </w:t>
      </w:r>
      <w:r w:rsidRPr="004F1404">
        <w:rPr>
          <w:rStyle w:val="libArabicChar"/>
          <w:rFonts w:hint="cs"/>
          <w:rtl/>
        </w:rPr>
        <w:t>الغرق</w:t>
      </w:r>
      <w:r w:rsidRPr="004F1404">
        <w:rPr>
          <w:rStyle w:val="libArabicChar"/>
          <w:rtl/>
        </w:rPr>
        <w:t xml:space="preserve"> </w:t>
      </w:r>
      <w:r w:rsidRPr="004F1404">
        <w:rPr>
          <w:rStyle w:val="libArabicChar"/>
          <w:rFonts w:hint="cs"/>
          <w:rtl/>
        </w:rPr>
        <w:t>قال</w:t>
      </w:r>
      <w:r w:rsidRPr="004F1404">
        <w:rPr>
          <w:rStyle w:val="libArabicChar"/>
          <w:rtl/>
        </w:rPr>
        <w:t xml:space="preserve"> </w:t>
      </w:r>
      <w:r w:rsidRPr="004F1404">
        <w:rPr>
          <w:rStyle w:val="libArabicChar"/>
          <w:rFonts w:hint="cs"/>
          <w:rtl/>
        </w:rPr>
        <w:t>ء</w:t>
      </w:r>
      <w:r w:rsidRPr="004F1404">
        <w:rPr>
          <w:rStyle w:val="libArabicChar"/>
          <w:rtl/>
        </w:rPr>
        <w:t xml:space="preserve"> </w:t>
      </w:r>
      <w:r w:rsidRPr="004F1404">
        <w:rPr>
          <w:rStyle w:val="libArabicChar"/>
          <w:rFonts w:hint="cs"/>
          <w:rtl/>
        </w:rPr>
        <w:t>امنت</w:t>
      </w:r>
      <w:r w:rsidRPr="004F1404">
        <w:rPr>
          <w:rStyle w:val="libArabicChar"/>
          <w:rtl/>
        </w:rPr>
        <w:t xml:space="preserve"> </w:t>
      </w:r>
      <w:r w:rsidRPr="004F1404">
        <w:rPr>
          <w:rStyle w:val="libArabicChar"/>
          <w:rFonts w:hint="cs"/>
          <w:rtl/>
        </w:rPr>
        <w:t>ان</w:t>
      </w:r>
      <w:r w:rsidR="009C3D60" w:rsidRPr="0068406A">
        <w:rPr>
          <w:rStyle w:val="libArabicChar"/>
          <w:rFonts w:hint="cs"/>
          <w:rtl/>
        </w:rPr>
        <w:t>ه</w:t>
      </w:r>
      <w:r w:rsidRPr="004F1404">
        <w:rPr>
          <w:rStyle w:val="libArabicChar"/>
          <w:rtl/>
        </w:rPr>
        <w:t xml:space="preserve"> </w:t>
      </w:r>
      <w:r w:rsidRPr="004F1404">
        <w:rPr>
          <w:rStyle w:val="libArabicChar"/>
          <w:rFonts w:hint="cs"/>
          <w:rtl/>
        </w:rPr>
        <w:t>لا</w:t>
      </w:r>
      <w:r w:rsidRPr="004F1404">
        <w:rPr>
          <w:rStyle w:val="libArabicChar"/>
          <w:rtl/>
        </w:rPr>
        <w:t xml:space="preserve"> </w:t>
      </w:r>
      <w:r w:rsidRPr="004F1404">
        <w:rPr>
          <w:rStyle w:val="libArabicChar"/>
          <w:rFonts w:hint="cs"/>
          <w:rtl/>
        </w:rPr>
        <w:t>ال</w:t>
      </w:r>
      <w:r w:rsidR="009C3D60" w:rsidRPr="0068406A">
        <w:rPr>
          <w:rStyle w:val="libArabicChar"/>
          <w:rFonts w:hint="cs"/>
          <w:rtl/>
        </w:rPr>
        <w:t>ه</w:t>
      </w:r>
      <w:r w:rsidRPr="004F1404">
        <w:rPr>
          <w:rStyle w:val="libArabicChar"/>
          <w:rtl/>
        </w:rPr>
        <w:t xml:space="preserve"> </w:t>
      </w:r>
      <w:r w:rsidRPr="004F1404">
        <w:rPr>
          <w:rStyle w:val="libArabicChar"/>
          <w:rFonts w:hint="cs"/>
          <w:rtl/>
        </w:rPr>
        <w:t>الا</w:t>
      </w:r>
      <w:r w:rsidRPr="004F1404">
        <w:rPr>
          <w:rStyle w:val="libArabicChar"/>
          <w:rtl/>
        </w:rPr>
        <w:t xml:space="preserve"> </w:t>
      </w:r>
      <w:r w:rsidRPr="004F1404">
        <w:rPr>
          <w:rStyle w:val="libArabicChar"/>
          <w:rFonts w:hint="cs"/>
          <w:rtl/>
        </w:rPr>
        <w:t>الذى</w:t>
      </w:r>
      <w:r w:rsidRPr="004F1404">
        <w:rPr>
          <w:rStyle w:val="libArabicChar"/>
          <w:rtl/>
        </w:rPr>
        <w:t xml:space="preserve"> </w:t>
      </w:r>
      <w:r w:rsidRPr="004F1404">
        <w:rPr>
          <w:rStyle w:val="libArabicChar"/>
          <w:rFonts w:hint="cs"/>
          <w:rtl/>
        </w:rPr>
        <w:t>ء</w:t>
      </w:r>
      <w:r w:rsidRPr="004F1404">
        <w:rPr>
          <w:rStyle w:val="libArabicChar"/>
          <w:rtl/>
        </w:rPr>
        <w:t xml:space="preserve"> </w:t>
      </w:r>
      <w:r w:rsidRPr="004F1404">
        <w:rPr>
          <w:rStyle w:val="libArabicChar"/>
          <w:rFonts w:hint="cs"/>
          <w:rtl/>
        </w:rPr>
        <w:t>امنت</w:t>
      </w:r>
      <w:r w:rsidRPr="004F1404">
        <w:rPr>
          <w:rStyle w:val="libArabicChar"/>
          <w:rtl/>
        </w:rPr>
        <w:t xml:space="preserve"> </w:t>
      </w:r>
      <w:r w:rsidRPr="004F1404">
        <w:rPr>
          <w:rStyle w:val="libArabicChar"/>
          <w:rFonts w:hint="cs"/>
          <w:rtl/>
        </w:rPr>
        <w:t>ب</w:t>
      </w:r>
      <w:r w:rsidR="009C3D60" w:rsidRPr="0068406A">
        <w:rPr>
          <w:rStyle w:val="libArabicChar"/>
          <w:rFonts w:hint="cs"/>
          <w:rtl/>
        </w:rPr>
        <w:t>ه</w:t>
      </w:r>
      <w:r w:rsidRPr="004F1404">
        <w:rPr>
          <w:rStyle w:val="libArabicChar"/>
          <w:rtl/>
        </w:rPr>
        <w:t xml:space="preserve"> </w:t>
      </w:r>
      <w:r w:rsidRPr="004F1404">
        <w:rPr>
          <w:rStyle w:val="libArabicChar"/>
          <w:rFonts w:hint="cs"/>
          <w:rtl/>
        </w:rPr>
        <w:t>بنو</w:t>
      </w:r>
      <w:r w:rsidRPr="004F1404">
        <w:rPr>
          <w:rStyle w:val="libArabicChar"/>
          <w:rtl/>
        </w:rPr>
        <w:t xml:space="preserve"> </w:t>
      </w:r>
      <w:r w:rsidRPr="004F1404">
        <w:rPr>
          <w:rStyle w:val="libArabicChar"/>
          <w:rFonts w:hint="cs"/>
          <w:rtl/>
        </w:rPr>
        <w:t>ا</w:t>
      </w:r>
      <w:r w:rsidRPr="004F1404">
        <w:rPr>
          <w:rStyle w:val="libArabicChar"/>
          <w:rtl/>
        </w:rPr>
        <w:t>سرائيل</w:t>
      </w:r>
    </w:p>
    <w:p w:rsidR="008E5E76" w:rsidRDefault="008E5E76" w:rsidP="008E5E76">
      <w:pPr>
        <w:pStyle w:val="libNormal"/>
        <w:rPr>
          <w:rtl/>
        </w:rPr>
      </w:pPr>
      <w:r>
        <w:rPr>
          <w:rtl/>
        </w:rPr>
        <w:t>8_ فرعون غرق ہونے سے پہلے تك شرك كا عقيدہ ركھتا تھا _</w:t>
      </w:r>
    </w:p>
    <w:p w:rsidR="008E5E76" w:rsidRDefault="008E5E76" w:rsidP="004F1404">
      <w:pPr>
        <w:pStyle w:val="libArabic"/>
        <w:rPr>
          <w:rtl/>
        </w:rPr>
      </w:pPr>
      <w:r>
        <w:rPr>
          <w:rFonts w:hint="eastAsia"/>
          <w:rtl/>
        </w:rPr>
        <w:t>حتى</w:t>
      </w:r>
      <w:r>
        <w:rPr>
          <w:rtl/>
        </w:rPr>
        <w:t xml:space="preserve"> اذا ادرك</w:t>
      </w:r>
      <w:r w:rsidR="009C3D60" w:rsidRPr="0006486E">
        <w:rPr>
          <w:rFonts w:hint="cs"/>
          <w:rtl/>
        </w:rPr>
        <w:t>ه</w:t>
      </w:r>
      <w:r>
        <w:rPr>
          <w:rtl/>
        </w:rPr>
        <w:t xml:space="preserve"> </w:t>
      </w:r>
      <w:r>
        <w:rPr>
          <w:rFonts w:hint="cs"/>
          <w:rtl/>
        </w:rPr>
        <w:t>ال</w:t>
      </w:r>
      <w:r>
        <w:rPr>
          <w:rtl/>
        </w:rPr>
        <w:t>غرق قال ء امنت ان</w:t>
      </w:r>
      <w:r w:rsidR="009C3D60" w:rsidRPr="0006486E">
        <w:rPr>
          <w:rFonts w:hint="cs"/>
          <w:rtl/>
        </w:rPr>
        <w:t>ه</w:t>
      </w:r>
      <w:r>
        <w:rPr>
          <w:rtl/>
        </w:rPr>
        <w:t xml:space="preserve"> </w:t>
      </w:r>
      <w:r>
        <w:rPr>
          <w:rFonts w:hint="cs"/>
          <w:rtl/>
        </w:rPr>
        <w:t>لا</w:t>
      </w:r>
      <w:r>
        <w:rPr>
          <w:rtl/>
        </w:rPr>
        <w:t xml:space="preserve"> </w:t>
      </w:r>
      <w:r>
        <w:rPr>
          <w:rFonts w:hint="cs"/>
          <w:rtl/>
        </w:rPr>
        <w:t>ال</w:t>
      </w:r>
      <w:r w:rsidR="009C3D60" w:rsidRPr="0006486E">
        <w:rPr>
          <w:rFonts w:hint="cs"/>
          <w:rtl/>
        </w:rPr>
        <w:t>ه</w:t>
      </w:r>
      <w:r>
        <w:rPr>
          <w:rtl/>
        </w:rPr>
        <w:t xml:space="preserve"> </w:t>
      </w:r>
      <w:r>
        <w:rPr>
          <w:rFonts w:hint="cs"/>
          <w:rtl/>
        </w:rPr>
        <w:t>الا</w:t>
      </w:r>
      <w:r>
        <w:rPr>
          <w:rtl/>
        </w:rPr>
        <w:t xml:space="preserve"> </w:t>
      </w:r>
      <w:r>
        <w:rPr>
          <w:rFonts w:hint="cs"/>
          <w:rtl/>
        </w:rPr>
        <w:t>الذى</w:t>
      </w:r>
      <w:r>
        <w:rPr>
          <w:rtl/>
        </w:rPr>
        <w:t xml:space="preserve"> </w:t>
      </w:r>
      <w:r>
        <w:rPr>
          <w:rFonts w:hint="cs"/>
          <w:rtl/>
        </w:rPr>
        <w:t>ء</w:t>
      </w:r>
      <w:r>
        <w:rPr>
          <w:rtl/>
        </w:rPr>
        <w:t xml:space="preserve"> </w:t>
      </w:r>
      <w:r>
        <w:rPr>
          <w:rFonts w:hint="cs"/>
          <w:rtl/>
        </w:rPr>
        <w:t>امنت</w:t>
      </w:r>
      <w:r>
        <w:rPr>
          <w:rtl/>
        </w:rPr>
        <w:t xml:space="preserve"> </w:t>
      </w:r>
      <w:r>
        <w:rPr>
          <w:rFonts w:hint="cs"/>
          <w:rtl/>
        </w:rPr>
        <w:t>ب</w:t>
      </w:r>
      <w:r w:rsidR="009C3D60" w:rsidRPr="0006486E">
        <w:rPr>
          <w:rFonts w:hint="cs"/>
          <w:rtl/>
        </w:rPr>
        <w:t>ه</w:t>
      </w:r>
      <w:r>
        <w:rPr>
          <w:rtl/>
        </w:rPr>
        <w:t xml:space="preserve"> </w:t>
      </w:r>
      <w:r>
        <w:rPr>
          <w:rFonts w:hint="cs"/>
          <w:rtl/>
        </w:rPr>
        <w:t>بنو</w:t>
      </w:r>
      <w:r>
        <w:rPr>
          <w:rtl/>
        </w:rPr>
        <w:t xml:space="preserve"> </w:t>
      </w:r>
      <w:r>
        <w:rPr>
          <w:rFonts w:hint="cs"/>
          <w:rtl/>
        </w:rPr>
        <w:t>اس</w:t>
      </w:r>
      <w:r>
        <w:rPr>
          <w:rtl/>
        </w:rPr>
        <w:t>رائيل</w:t>
      </w:r>
    </w:p>
    <w:p w:rsidR="008E5E76" w:rsidRDefault="008E5E76" w:rsidP="008E5E76">
      <w:pPr>
        <w:pStyle w:val="libNormal"/>
        <w:rPr>
          <w:rtl/>
        </w:rPr>
      </w:pPr>
      <w:r>
        <w:rPr>
          <w:rtl/>
        </w:rPr>
        <w:t>9_ فرعون اور اسكے حواريو</w:t>
      </w:r>
      <w:r w:rsidR="007C7B0E">
        <w:rPr>
          <w:rtl/>
        </w:rPr>
        <w:t xml:space="preserve">ں </w:t>
      </w:r>
      <w:r>
        <w:rPr>
          <w:rtl/>
        </w:rPr>
        <w:t>كے شر سے بنى اسرائيل كى نجات انكى استقامت اور پائيدارى كا ثمر تھا_</w:t>
      </w:r>
    </w:p>
    <w:p w:rsidR="008E5E76" w:rsidRDefault="008E5E76" w:rsidP="004F1404">
      <w:pPr>
        <w:pStyle w:val="libArabic"/>
        <w:rPr>
          <w:rtl/>
        </w:rPr>
      </w:pPr>
      <w:r>
        <w:rPr>
          <w:rFonts w:hint="eastAsia"/>
          <w:rtl/>
        </w:rPr>
        <w:t>فاستقيما</w:t>
      </w:r>
      <w:r>
        <w:rPr>
          <w:rtl/>
        </w:rPr>
        <w:t xml:space="preserve"> ... و جاوزنا ببنى اسرائيل البحر ... حتى اذا ادرك</w:t>
      </w:r>
      <w:r w:rsidR="009C3D60" w:rsidRPr="0006486E">
        <w:rPr>
          <w:rFonts w:hint="cs"/>
          <w:rtl/>
        </w:rPr>
        <w:t>ه</w:t>
      </w:r>
      <w:r>
        <w:rPr>
          <w:rtl/>
        </w:rPr>
        <w:t xml:space="preserve"> الغرق</w:t>
      </w:r>
    </w:p>
    <w:p w:rsidR="008E5E76" w:rsidRDefault="008E5E76" w:rsidP="004F1404">
      <w:pPr>
        <w:pStyle w:val="libNormal"/>
        <w:rPr>
          <w:rtl/>
        </w:rPr>
      </w:pPr>
      <w:r>
        <w:rPr>
          <w:rtl/>
        </w:rPr>
        <w:t>10_ فرعون نے غرق ہوتے وقت خدا تعالى سے اپنى نجات كى در خواست كي</w:t>
      </w:r>
      <w:r w:rsidR="004F1404">
        <w:rPr>
          <w:rFonts w:hint="cs"/>
          <w:rtl/>
        </w:rPr>
        <w:t xml:space="preserve"> </w:t>
      </w:r>
      <w:r w:rsidRPr="004F1404">
        <w:rPr>
          <w:rStyle w:val="libArabicChar"/>
          <w:rFonts w:hint="eastAsia"/>
          <w:rtl/>
        </w:rPr>
        <w:t>قال</w:t>
      </w:r>
      <w:r w:rsidRPr="004F1404">
        <w:rPr>
          <w:rStyle w:val="libArabicChar"/>
          <w:rtl/>
        </w:rPr>
        <w:t xml:space="preserve"> ء امنت ... و انا من المسلمين</w:t>
      </w:r>
    </w:p>
    <w:p w:rsidR="008E5E76" w:rsidRDefault="008E5E76" w:rsidP="008E5E76">
      <w:pPr>
        <w:pStyle w:val="libNormal"/>
        <w:rPr>
          <w:rtl/>
        </w:rPr>
      </w:pPr>
      <w:r>
        <w:rPr>
          <w:rtl/>
        </w:rPr>
        <w:t>11_ ابراہيم بن محمد ہمدانى كہتے ہي</w:t>
      </w:r>
      <w:r w:rsidR="007C7B0E">
        <w:rPr>
          <w:rtl/>
        </w:rPr>
        <w:t xml:space="preserve">ں </w:t>
      </w:r>
      <w:r>
        <w:rPr>
          <w:rtl/>
        </w:rPr>
        <w:t xml:space="preserve">: </w:t>
      </w:r>
      <w:r w:rsidRPr="004F1404">
        <w:rPr>
          <w:rStyle w:val="libArabicChar"/>
          <w:rtl/>
        </w:rPr>
        <w:t>قلت لابى الحسن على بن موسى الرضا(ع): لاى علة اغرق الل</w:t>
      </w:r>
      <w:r w:rsidR="009C3D60" w:rsidRPr="0068406A">
        <w:rPr>
          <w:rStyle w:val="libArabicChar"/>
          <w:rFonts w:hint="cs"/>
          <w:rtl/>
        </w:rPr>
        <w:t>ه</w:t>
      </w:r>
      <w:r w:rsidRPr="004F1404">
        <w:rPr>
          <w:rStyle w:val="libArabicChar"/>
          <w:rtl/>
        </w:rPr>
        <w:t xml:space="preserve"> </w:t>
      </w:r>
      <w:r w:rsidRPr="004F1404">
        <w:rPr>
          <w:rStyle w:val="libArabicChar"/>
          <w:rFonts w:hint="cs"/>
          <w:rtl/>
        </w:rPr>
        <w:t>عزوجل</w:t>
      </w:r>
      <w:r w:rsidRPr="004F1404">
        <w:rPr>
          <w:rStyle w:val="libArabicChar"/>
          <w:rtl/>
        </w:rPr>
        <w:t xml:space="preserve"> </w:t>
      </w:r>
      <w:r w:rsidRPr="004F1404">
        <w:rPr>
          <w:rStyle w:val="libArabicChar"/>
          <w:rFonts w:hint="cs"/>
          <w:rtl/>
        </w:rPr>
        <w:t>فرعون</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قد</w:t>
      </w:r>
      <w:r w:rsidRPr="004F1404">
        <w:rPr>
          <w:rStyle w:val="libArabicChar"/>
          <w:rtl/>
        </w:rPr>
        <w:t xml:space="preserve"> </w:t>
      </w:r>
      <w:r w:rsidRPr="004F1404">
        <w:rPr>
          <w:rStyle w:val="libArabicChar"/>
          <w:rFonts w:hint="cs"/>
          <w:rtl/>
        </w:rPr>
        <w:t>آمن</w:t>
      </w:r>
      <w:r w:rsidRPr="004F1404">
        <w:rPr>
          <w:rStyle w:val="libArabicChar"/>
          <w:rtl/>
        </w:rPr>
        <w:t xml:space="preserve"> </w:t>
      </w:r>
      <w:r w:rsidRPr="004F1404">
        <w:rPr>
          <w:rStyle w:val="libArabicChar"/>
          <w:rFonts w:hint="cs"/>
          <w:rtl/>
        </w:rPr>
        <w:t>ب</w:t>
      </w:r>
      <w:r w:rsidR="009C3D60" w:rsidRPr="0068406A">
        <w:rPr>
          <w:rStyle w:val="libArabicChar"/>
          <w:rFonts w:hint="cs"/>
          <w:rtl/>
        </w:rPr>
        <w:t>ه</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ا</w:t>
      </w:r>
      <w:r w:rsidRPr="004F1404">
        <w:rPr>
          <w:rStyle w:val="libArabicChar"/>
          <w:rtl/>
        </w:rPr>
        <w:t xml:space="preserve"> </w:t>
      </w:r>
      <w:r w:rsidRPr="004F1404">
        <w:rPr>
          <w:rStyle w:val="libArabicChar"/>
          <w:rFonts w:hint="cs"/>
          <w:rtl/>
        </w:rPr>
        <w:t>قر</w:t>
      </w:r>
      <w:r w:rsidRPr="004F1404">
        <w:rPr>
          <w:rStyle w:val="libArabicChar"/>
          <w:rtl/>
        </w:rPr>
        <w:t xml:space="preserve"> </w:t>
      </w:r>
      <w:r w:rsidRPr="004F1404">
        <w:rPr>
          <w:rStyle w:val="libArabicChar"/>
          <w:rFonts w:hint="cs"/>
          <w:rtl/>
        </w:rPr>
        <w:t>بتوحيد</w:t>
      </w:r>
      <w:r w:rsidR="009C3D60" w:rsidRPr="0068406A">
        <w:rPr>
          <w:rStyle w:val="libArabicChar"/>
          <w:rFonts w:hint="cs"/>
          <w:rtl/>
        </w:rPr>
        <w:t>ه</w:t>
      </w:r>
      <w:r w:rsidRPr="004F1404">
        <w:rPr>
          <w:rStyle w:val="libArabicChar"/>
          <w:rFonts w:hint="cs"/>
          <w:rtl/>
        </w:rPr>
        <w:t>؟</w:t>
      </w:r>
      <w:r w:rsidRPr="004F1404">
        <w:rPr>
          <w:rStyle w:val="libArabicChar"/>
          <w:rtl/>
        </w:rPr>
        <w:t xml:space="preserve"> </w:t>
      </w:r>
      <w:r w:rsidRPr="004F1404">
        <w:rPr>
          <w:rStyle w:val="libArabicChar"/>
          <w:rFonts w:hint="cs"/>
          <w:rtl/>
        </w:rPr>
        <w:t>قال</w:t>
      </w:r>
      <w:r w:rsidRPr="004F1404">
        <w:rPr>
          <w:rStyle w:val="libArabicChar"/>
          <w:rtl/>
        </w:rPr>
        <w:t>:</w:t>
      </w:r>
      <w:r w:rsidRPr="004F1404">
        <w:rPr>
          <w:rStyle w:val="libArabicChar"/>
          <w:rFonts w:hint="cs"/>
          <w:rtl/>
        </w:rPr>
        <w:t>لا</w:t>
      </w:r>
      <w:r w:rsidRPr="004F1404">
        <w:rPr>
          <w:rStyle w:val="libArabicChar"/>
          <w:rtl/>
        </w:rPr>
        <w:t xml:space="preserve"> </w:t>
      </w:r>
      <w:r w:rsidRPr="004F1404">
        <w:rPr>
          <w:rStyle w:val="libArabicChar"/>
          <w:rFonts w:hint="cs"/>
          <w:rtl/>
        </w:rPr>
        <w:t>ن</w:t>
      </w:r>
      <w:r w:rsidR="009C3D60" w:rsidRPr="0068406A">
        <w:rPr>
          <w:rStyle w:val="libArabicChar"/>
          <w:rFonts w:hint="cs"/>
          <w:rtl/>
        </w:rPr>
        <w:t>ه</w:t>
      </w:r>
      <w:r w:rsidRPr="004F1404">
        <w:rPr>
          <w:rStyle w:val="libArabicChar"/>
          <w:rtl/>
        </w:rPr>
        <w:t xml:space="preserve"> </w:t>
      </w:r>
      <w:r w:rsidRPr="004F1404">
        <w:rPr>
          <w:rStyle w:val="libArabicChar"/>
          <w:rFonts w:hint="cs"/>
          <w:rtl/>
        </w:rPr>
        <w:t>آمن</w:t>
      </w:r>
      <w:r w:rsidRPr="004F1404">
        <w:rPr>
          <w:rStyle w:val="libArabicChar"/>
          <w:rtl/>
        </w:rPr>
        <w:t xml:space="preserve"> </w:t>
      </w:r>
      <w:r w:rsidRPr="004F1404">
        <w:rPr>
          <w:rStyle w:val="libArabicChar"/>
          <w:rFonts w:hint="cs"/>
          <w:rtl/>
        </w:rPr>
        <w:t>عند</w:t>
      </w:r>
      <w:r w:rsidRPr="004F1404">
        <w:rPr>
          <w:rStyle w:val="libArabicChar"/>
          <w:rtl/>
        </w:rPr>
        <w:t xml:space="preserve"> </w:t>
      </w:r>
      <w:r w:rsidRPr="004F1404">
        <w:rPr>
          <w:rStyle w:val="libArabicChar"/>
          <w:rFonts w:hint="cs"/>
          <w:rtl/>
        </w:rPr>
        <w:t>رؤية</w:t>
      </w:r>
      <w:r w:rsidRPr="004F1404">
        <w:rPr>
          <w:rStyle w:val="libArabicChar"/>
          <w:rtl/>
        </w:rPr>
        <w:t xml:space="preserve"> </w:t>
      </w:r>
      <w:r w:rsidRPr="004F1404">
        <w:rPr>
          <w:rStyle w:val="libArabicChar"/>
          <w:rFonts w:hint="cs"/>
          <w:rtl/>
        </w:rPr>
        <w:t>البا</w:t>
      </w:r>
      <w:r w:rsidRPr="004F1404">
        <w:rPr>
          <w:rStyle w:val="libArabicChar"/>
          <w:rtl/>
        </w:rPr>
        <w:t xml:space="preserve"> </w:t>
      </w:r>
      <w:r w:rsidRPr="004F1404">
        <w:rPr>
          <w:rStyle w:val="libArabicChar"/>
          <w:rFonts w:hint="cs"/>
          <w:rtl/>
        </w:rPr>
        <w:t>س</w:t>
      </w:r>
      <w:r w:rsidRPr="004F1404">
        <w:rPr>
          <w:rStyle w:val="libArabicChar"/>
          <w:rtl/>
        </w:rPr>
        <w:t xml:space="preserve"> </w:t>
      </w:r>
      <w:r w:rsidRPr="004F1404">
        <w:rPr>
          <w:rStyle w:val="libArabicChar"/>
          <w:rFonts w:hint="cs"/>
          <w:rtl/>
        </w:rPr>
        <w:t>،</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الا</w:t>
      </w:r>
      <w:r w:rsidRPr="004F1404">
        <w:rPr>
          <w:rStyle w:val="libArabicChar"/>
          <w:rtl/>
        </w:rPr>
        <w:t xml:space="preserve"> </w:t>
      </w:r>
      <w:r w:rsidRPr="004F1404">
        <w:rPr>
          <w:rStyle w:val="libArabicChar"/>
          <w:rFonts w:hint="cs"/>
          <w:rtl/>
        </w:rPr>
        <w:t>يمان</w:t>
      </w:r>
      <w:r w:rsidRPr="004F1404">
        <w:rPr>
          <w:rStyle w:val="libArabicChar"/>
          <w:rtl/>
        </w:rPr>
        <w:t xml:space="preserve"> </w:t>
      </w:r>
      <w:r w:rsidRPr="004F1404">
        <w:rPr>
          <w:rStyle w:val="libArabicChar"/>
          <w:rFonts w:hint="cs"/>
          <w:rtl/>
        </w:rPr>
        <w:t>عند</w:t>
      </w:r>
      <w:r w:rsidRPr="004F1404">
        <w:rPr>
          <w:rStyle w:val="libArabicChar"/>
          <w:rtl/>
        </w:rPr>
        <w:t xml:space="preserve"> </w:t>
      </w:r>
      <w:r w:rsidRPr="004F1404">
        <w:rPr>
          <w:rStyle w:val="libArabicChar"/>
          <w:rFonts w:hint="cs"/>
          <w:rtl/>
        </w:rPr>
        <w:t>رؤية</w:t>
      </w:r>
      <w:r w:rsidRPr="004F1404">
        <w:rPr>
          <w:rStyle w:val="libArabicChar"/>
          <w:rtl/>
        </w:rPr>
        <w:t xml:space="preserve"> </w:t>
      </w:r>
      <w:r w:rsidRPr="004F1404">
        <w:rPr>
          <w:rStyle w:val="libArabicChar"/>
          <w:rFonts w:hint="cs"/>
          <w:rtl/>
        </w:rPr>
        <w:t>البا</w:t>
      </w:r>
      <w:r w:rsidRPr="004F1404">
        <w:rPr>
          <w:rStyle w:val="libArabicChar"/>
          <w:rtl/>
        </w:rPr>
        <w:t xml:space="preserve"> </w:t>
      </w:r>
      <w:r w:rsidRPr="004F1404">
        <w:rPr>
          <w:rStyle w:val="libArabicChar"/>
          <w:rFonts w:hint="cs"/>
          <w:rtl/>
        </w:rPr>
        <w:t>س</w:t>
      </w:r>
      <w:r w:rsidRPr="004F1404">
        <w:rPr>
          <w:rStyle w:val="libArabicChar"/>
          <w:rtl/>
        </w:rPr>
        <w:t xml:space="preserve"> </w:t>
      </w:r>
      <w:r w:rsidRPr="004F1404">
        <w:rPr>
          <w:rStyle w:val="libArabicChar"/>
          <w:rFonts w:hint="cs"/>
          <w:rtl/>
        </w:rPr>
        <w:t>غير</w:t>
      </w:r>
      <w:r w:rsidRPr="004F1404">
        <w:rPr>
          <w:rStyle w:val="libArabicChar"/>
          <w:rtl/>
        </w:rPr>
        <w:t xml:space="preserve"> </w:t>
      </w:r>
      <w:r w:rsidRPr="004F1404">
        <w:rPr>
          <w:rStyle w:val="libArabicChar"/>
          <w:rFonts w:hint="cs"/>
          <w:rtl/>
        </w:rPr>
        <w:t>مقبو</w:t>
      </w:r>
      <w:r w:rsidRPr="004F1404">
        <w:rPr>
          <w:rStyle w:val="libArabicChar"/>
          <w:rtl/>
        </w:rPr>
        <w:t>ل و ذالك حكم الل</w:t>
      </w:r>
      <w:r w:rsidR="009C3D60" w:rsidRPr="0068406A">
        <w:rPr>
          <w:rStyle w:val="libArabicChar"/>
          <w:rFonts w:hint="cs"/>
          <w:rtl/>
        </w:rPr>
        <w:t>ه</w:t>
      </w:r>
      <w:r w:rsidRPr="004F1404">
        <w:rPr>
          <w:rStyle w:val="libArabicChar"/>
          <w:rtl/>
        </w:rPr>
        <w:t xml:space="preserve"> </w:t>
      </w:r>
      <w:r w:rsidRPr="004F1404">
        <w:rPr>
          <w:rStyle w:val="libArabicChar"/>
          <w:rFonts w:hint="cs"/>
          <w:rtl/>
        </w:rPr>
        <w:t>فى</w:t>
      </w:r>
      <w:r w:rsidRPr="004F1404">
        <w:rPr>
          <w:rStyle w:val="libArabicChar"/>
          <w:rtl/>
        </w:rPr>
        <w:t xml:space="preserve"> </w:t>
      </w:r>
      <w:r w:rsidRPr="004F1404">
        <w:rPr>
          <w:rStyle w:val="libArabicChar"/>
          <w:rFonts w:hint="cs"/>
          <w:rtl/>
        </w:rPr>
        <w:t>السلف</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الخلف</w:t>
      </w:r>
      <w:r w:rsidRPr="004F1404">
        <w:rPr>
          <w:rStyle w:val="libArabicChar"/>
          <w:rtl/>
        </w:rPr>
        <w:t xml:space="preserve"> ... </w:t>
      </w:r>
      <w:r w:rsidRPr="004F1404">
        <w:rPr>
          <w:rStyle w:val="libArabicChar"/>
          <w:rFonts w:hint="cs"/>
          <w:rtl/>
        </w:rPr>
        <w:t>و</w:t>
      </w:r>
      <w:r w:rsidRPr="004F1404">
        <w:rPr>
          <w:rStyle w:val="libArabicChar"/>
          <w:rtl/>
        </w:rPr>
        <w:t xml:space="preserve"> </w:t>
      </w:r>
      <w:r w:rsidRPr="004F1404">
        <w:rPr>
          <w:rStyle w:val="libArabicChar"/>
          <w:rFonts w:hint="cs"/>
          <w:rtl/>
        </w:rPr>
        <w:t>لعلة</w:t>
      </w:r>
      <w:r w:rsidRPr="004F1404">
        <w:rPr>
          <w:rStyle w:val="libArabicChar"/>
          <w:rtl/>
        </w:rPr>
        <w:t xml:space="preserve"> </w:t>
      </w:r>
      <w:r w:rsidRPr="004F1404">
        <w:rPr>
          <w:rStyle w:val="libArabicChar"/>
          <w:rFonts w:hint="cs"/>
          <w:rtl/>
        </w:rPr>
        <w:t>اخرى</w:t>
      </w:r>
      <w:r w:rsidRPr="004F1404">
        <w:rPr>
          <w:rStyle w:val="libArabicChar"/>
          <w:rtl/>
        </w:rPr>
        <w:t xml:space="preserve"> </w:t>
      </w:r>
      <w:r w:rsidRPr="004F1404">
        <w:rPr>
          <w:rStyle w:val="libArabicChar"/>
          <w:rFonts w:hint="cs"/>
          <w:rtl/>
        </w:rPr>
        <w:t>اغرق</w:t>
      </w:r>
      <w:r w:rsidRPr="004F1404">
        <w:rPr>
          <w:rStyle w:val="libArabicChar"/>
          <w:rtl/>
        </w:rPr>
        <w:t xml:space="preserve"> </w:t>
      </w:r>
      <w:r w:rsidRPr="004F1404">
        <w:rPr>
          <w:rStyle w:val="libArabicChar"/>
          <w:rFonts w:hint="eastAsia"/>
          <w:rtl/>
        </w:rPr>
        <w:t>الل</w:t>
      </w:r>
      <w:r w:rsidR="009C3D60" w:rsidRPr="0068406A">
        <w:rPr>
          <w:rStyle w:val="libArabicChar"/>
          <w:rFonts w:hint="cs"/>
          <w:rtl/>
        </w:rPr>
        <w:t>ه</w:t>
      </w:r>
      <w:r w:rsidRPr="004F1404">
        <w:rPr>
          <w:rStyle w:val="libArabicChar"/>
          <w:rtl/>
        </w:rPr>
        <w:t xml:space="preserve"> عزوجل فرعون و </w:t>
      </w:r>
      <w:r w:rsidR="009C3D60" w:rsidRPr="0068406A">
        <w:rPr>
          <w:rStyle w:val="libArabicChar"/>
          <w:rFonts w:hint="cs"/>
          <w:rtl/>
        </w:rPr>
        <w:t>ه</w:t>
      </w:r>
      <w:r w:rsidRPr="004F1404">
        <w:rPr>
          <w:rStyle w:val="libArabicChar"/>
          <w:rFonts w:hint="cs"/>
          <w:rtl/>
        </w:rPr>
        <w:t>ى</w:t>
      </w:r>
      <w:r w:rsidRPr="004F1404">
        <w:rPr>
          <w:rStyle w:val="libArabicChar"/>
          <w:rtl/>
        </w:rPr>
        <w:t xml:space="preserve"> </w:t>
      </w:r>
      <w:r w:rsidRPr="004F1404">
        <w:rPr>
          <w:rStyle w:val="libArabicChar"/>
          <w:rFonts w:hint="cs"/>
          <w:rtl/>
        </w:rPr>
        <w:t>ا</w:t>
      </w:r>
      <w:r w:rsidRPr="004F1404">
        <w:rPr>
          <w:rStyle w:val="libArabicChar"/>
          <w:rtl/>
        </w:rPr>
        <w:t xml:space="preserve"> </w:t>
      </w:r>
      <w:r w:rsidRPr="004F1404">
        <w:rPr>
          <w:rStyle w:val="libArabicChar"/>
          <w:rFonts w:hint="cs"/>
          <w:rtl/>
        </w:rPr>
        <w:t>ن</w:t>
      </w:r>
      <w:r w:rsidR="009C3D60" w:rsidRPr="0068406A">
        <w:rPr>
          <w:rStyle w:val="libArabicChar"/>
          <w:rFonts w:hint="cs"/>
          <w:rtl/>
        </w:rPr>
        <w:t>ه</w:t>
      </w:r>
      <w:r w:rsidRPr="004F1404">
        <w:rPr>
          <w:rStyle w:val="libArabicChar"/>
          <w:rtl/>
        </w:rPr>
        <w:t xml:space="preserve"> </w:t>
      </w:r>
      <w:r w:rsidRPr="004F1404">
        <w:rPr>
          <w:rStyle w:val="libArabicChar"/>
          <w:rFonts w:hint="cs"/>
          <w:rtl/>
        </w:rPr>
        <w:t>استغاث</w:t>
      </w:r>
      <w:r w:rsidRPr="004F1404">
        <w:rPr>
          <w:rStyle w:val="libArabicChar"/>
          <w:rtl/>
        </w:rPr>
        <w:t xml:space="preserve"> </w:t>
      </w:r>
      <w:r w:rsidRPr="004F1404">
        <w:rPr>
          <w:rStyle w:val="libArabicChar"/>
          <w:rFonts w:hint="cs"/>
          <w:rtl/>
        </w:rPr>
        <w:t>بموسى</w:t>
      </w:r>
      <w:r w:rsidRPr="004F1404">
        <w:rPr>
          <w:rStyle w:val="libArabicChar"/>
          <w:rtl/>
        </w:rPr>
        <w:t xml:space="preserve"> </w:t>
      </w:r>
      <w:r w:rsidRPr="004F1404">
        <w:rPr>
          <w:rStyle w:val="libArabicChar"/>
          <w:rFonts w:hint="cs"/>
          <w:rtl/>
        </w:rPr>
        <w:t>لمّا</w:t>
      </w:r>
      <w:r w:rsidRPr="004F1404">
        <w:rPr>
          <w:rStyle w:val="libArabicChar"/>
          <w:rtl/>
        </w:rPr>
        <w:t xml:space="preserve"> </w:t>
      </w:r>
      <w:r w:rsidRPr="004F1404">
        <w:rPr>
          <w:rStyle w:val="libArabicChar"/>
          <w:rFonts w:hint="cs"/>
          <w:rtl/>
        </w:rPr>
        <w:t>ادرك</w:t>
      </w:r>
      <w:r w:rsidR="009C3D60" w:rsidRPr="0068406A">
        <w:rPr>
          <w:rStyle w:val="libArabicChar"/>
          <w:rFonts w:hint="cs"/>
          <w:rtl/>
        </w:rPr>
        <w:t>ه</w:t>
      </w:r>
      <w:r w:rsidRPr="004F1404">
        <w:rPr>
          <w:rStyle w:val="libArabicChar"/>
          <w:rtl/>
        </w:rPr>
        <w:t xml:space="preserve"> </w:t>
      </w:r>
      <w:r w:rsidRPr="004F1404">
        <w:rPr>
          <w:rStyle w:val="libArabicChar"/>
          <w:rFonts w:hint="cs"/>
          <w:rtl/>
        </w:rPr>
        <w:t>الغرق</w:t>
      </w:r>
      <w:r w:rsidRPr="004F1404">
        <w:rPr>
          <w:rStyle w:val="libArabicChar"/>
          <w:rtl/>
        </w:rPr>
        <w:t xml:space="preserve"> </w:t>
      </w:r>
      <w:r w:rsidRPr="004F1404">
        <w:rPr>
          <w:rStyle w:val="libArabicChar"/>
          <w:rFonts w:hint="cs"/>
          <w:rtl/>
        </w:rPr>
        <w:t>و</w:t>
      </w:r>
      <w:r w:rsidRPr="004F1404">
        <w:rPr>
          <w:rStyle w:val="libArabicChar"/>
          <w:rtl/>
        </w:rPr>
        <w:t xml:space="preserve"> </w:t>
      </w:r>
      <w:r w:rsidRPr="004F1404">
        <w:rPr>
          <w:rStyle w:val="libArabicChar"/>
          <w:rFonts w:hint="cs"/>
          <w:rtl/>
        </w:rPr>
        <w:t>لم</w:t>
      </w:r>
      <w:r w:rsidRPr="004F1404">
        <w:rPr>
          <w:rStyle w:val="libArabicChar"/>
          <w:rtl/>
        </w:rPr>
        <w:t xml:space="preserve"> </w:t>
      </w:r>
      <w:r w:rsidRPr="004F1404">
        <w:rPr>
          <w:rStyle w:val="libArabicChar"/>
          <w:rFonts w:hint="cs"/>
          <w:rtl/>
        </w:rPr>
        <w:t>يستغث</w:t>
      </w:r>
      <w:r w:rsidRPr="004F1404">
        <w:rPr>
          <w:rStyle w:val="libArabicChar"/>
          <w:rtl/>
        </w:rPr>
        <w:t xml:space="preserve"> بالل</w:t>
      </w:r>
      <w:r w:rsidR="009C3D60" w:rsidRPr="0068406A">
        <w:rPr>
          <w:rStyle w:val="libArabicChar"/>
          <w:rFonts w:hint="cs"/>
          <w:rtl/>
        </w:rPr>
        <w:t>ه</w:t>
      </w:r>
      <w:r>
        <w:rPr>
          <w:rtl/>
        </w:rPr>
        <w:t xml:space="preserve"> ...;مي</w:t>
      </w:r>
      <w:r w:rsidR="007C7B0E">
        <w:rPr>
          <w:rtl/>
        </w:rPr>
        <w:t xml:space="preserve">ں </w:t>
      </w:r>
      <w:r>
        <w:rPr>
          <w:rtl/>
        </w:rPr>
        <w:t>نے امام رضا(ع) كى خدمت مي</w:t>
      </w:r>
      <w:r w:rsidR="007C7B0E">
        <w:rPr>
          <w:rtl/>
        </w:rPr>
        <w:t xml:space="preserve">ں </w:t>
      </w:r>
      <w:r>
        <w:rPr>
          <w:rtl/>
        </w:rPr>
        <w:t>عرض كيا خداتعالى نے فرعون كو كيو</w:t>
      </w:r>
      <w:r w:rsidR="007C7B0E">
        <w:rPr>
          <w:rtl/>
        </w:rPr>
        <w:t xml:space="preserve">ں </w:t>
      </w:r>
      <w:r>
        <w:rPr>
          <w:rtl/>
        </w:rPr>
        <w:t>غرق كيا جبكہ وہ ايمان لا چكا تھا اور خدا كى وحدانيت كا اعتراف كر چكا تھا؟تو حضرت (ع) نے فرمايا كيونكہ وہ اس وقت ا</w:t>
      </w:r>
      <w:r>
        <w:rPr>
          <w:rFonts w:hint="eastAsia"/>
          <w:rtl/>
        </w:rPr>
        <w:t>يمان</w:t>
      </w:r>
      <w:r>
        <w:rPr>
          <w:rtl/>
        </w:rPr>
        <w:t xml:space="preserve"> لايا جب وہ عذاب كو ديكھ رہا تھا اور عذاب كو ديكھتے وقت ايمان لانا قابل قبول نہي</w:t>
      </w:r>
      <w:r w:rsidR="007C7B0E">
        <w:rPr>
          <w:rtl/>
        </w:rPr>
        <w:t xml:space="preserve">ں </w:t>
      </w:r>
      <w:r>
        <w:rPr>
          <w:rtl/>
        </w:rPr>
        <w:t>ہے اوريہ خدا كا حكم ہے ماضى مي</w:t>
      </w:r>
      <w:r w:rsidR="007C7B0E">
        <w:rPr>
          <w:rtl/>
        </w:rPr>
        <w:t xml:space="preserve">ں </w:t>
      </w:r>
      <w:r>
        <w:rPr>
          <w:rtl/>
        </w:rPr>
        <w:t>بھى اور مستقبل مي</w:t>
      </w:r>
      <w:r w:rsidR="007C7B0E">
        <w:rPr>
          <w:rtl/>
        </w:rPr>
        <w:t xml:space="preserve">ں </w:t>
      </w:r>
      <w:r>
        <w:rPr>
          <w:rtl/>
        </w:rPr>
        <w:t>بھي ...اور خدا تعالى كے فرعون كو غرق كرنے كى ايك دوسرى وجہ بھى تھى وہ يہ كہ فرعون نے موسى سے مدد طلب كى اور خدا سے نہي</w:t>
      </w:r>
      <w:r w:rsidR="007C7B0E">
        <w:rPr>
          <w:rtl/>
        </w:rPr>
        <w:t xml:space="preserve">ں </w:t>
      </w:r>
      <w:r>
        <w:rPr>
          <w:rtl/>
        </w:rPr>
        <w:t xml:space="preserve">كى ... </w:t>
      </w:r>
      <w:r w:rsidRPr="004F1404">
        <w:rPr>
          <w:rStyle w:val="libFootnotenumChar"/>
          <w:rtl/>
        </w:rPr>
        <w:t>(1)</w:t>
      </w:r>
    </w:p>
    <w:p w:rsidR="008E5E76" w:rsidRDefault="00C623D2" w:rsidP="00C623D2">
      <w:pPr>
        <w:pStyle w:val="libLine"/>
        <w:rPr>
          <w:rtl/>
        </w:rPr>
      </w:pPr>
      <w:r>
        <w:rPr>
          <w:rtl/>
        </w:rPr>
        <w:t>____________________</w:t>
      </w:r>
    </w:p>
    <w:p w:rsidR="008E5E76" w:rsidRDefault="008E5E76" w:rsidP="004F1404">
      <w:pPr>
        <w:pStyle w:val="libFootnote"/>
        <w:rPr>
          <w:rtl/>
        </w:rPr>
      </w:pPr>
      <w:r>
        <w:rPr>
          <w:rtl/>
        </w:rPr>
        <w:t>1)عيون اخبار الرضا ج 2 ص 78 _ح 7 نور الثقلين ج 2 ص 316 ح 119_</w:t>
      </w:r>
    </w:p>
    <w:p w:rsidR="004F1404" w:rsidRDefault="00A92F5E" w:rsidP="00462002">
      <w:pPr>
        <w:pStyle w:val="libPoemTini"/>
        <w:rPr>
          <w:rtl/>
        </w:rPr>
      </w:pPr>
      <w:r>
        <w:rPr>
          <w:rtl/>
        </w:rPr>
        <w:br w:type="page"/>
      </w:r>
    </w:p>
    <w:p w:rsidR="008E5E76" w:rsidRDefault="008E5E76" w:rsidP="009E4BFA">
      <w:pPr>
        <w:pStyle w:val="libNormal"/>
        <w:rPr>
          <w:rtl/>
        </w:rPr>
      </w:pPr>
      <w:r>
        <w:rPr>
          <w:rtl/>
        </w:rPr>
        <w:lastRenderedPageBreak/>
        <w:t xml:space="preserve">12_ </w:t>
      </w:r>
      <w:r w:rsidRPr="009E4BFA">
        <w:rPr>
          <w:rStyle w:val="libArabicChar"/>
          <w:rtl/>
        </w:rPr>
        <w:t>''عن ابى جعفر (ع) فى قول</w:t>
      </w:r>
      <w:r w:rsidR="009E4BFA" w:rsidRPr="009E4BFA">
        <w:rPr>
          <w:rStyle w:val="libArabicChar"/>
          <w:rFonts w:hint="cs"/>
          <w:rtl/>
        </w:rPr>
        <w:t>ه</w:t>
      </w:r>
      <w:r w:rsidRPr="009E4BFA">
        <w:rPr>
          <w:rStyle w:val="libArabicChar"/>
          <w:rtl/>
        </w:rPr>
        <w:t>: و جاوزنا ببنى اسرائيل ...'' ...فخرج موسى ببنى اسرائيل و ا تبع</w:t>
      </w:r>
      <w:r w:rsidR="009E4BFA" w:rsidRPr="009E4BFA">
        <w:rPr>
          <w:rStyle w:val="libArabicChar"/>
          <w:rFonts w:hint="cs"/>
          <w:rtl/>
        </w:rPr>
        <w:t>ه</w:t>
      </w:r>
      <w:r w:rsidRPr="009E4BFA">
        <w:rPr>
          <w:rStyle w:val="libArabicChar"/>
          <w:rtl/>
        </w:rPr>
        <w:t>م فرعون ... فدعا موسى رب</w:t>
      </w:r>
      <w:r w:rsidR="009E4BFA" w:rsidRPr="009E4BFA">
        <w:rPr>
          <w:rStyle w:val="libArabicChar"/>
          <w:rFonts w:hint="cs"/>
          <w:rtl/>
        </w:rPr>
        <w:t>ه</w:t>
      </w:r>
      <w:r w:rsidRPr="009E4BFA">
        <w:rPr>
          <w:rStyle w:val="libArabicChar"/>
          <w:rtl/>
        </w:rPr>
        <w:t xml:space="preserve"> </w:t>
      </w:r>
      <w:r w:rsidRPr="009E4BFA">
        <w:rPr>
          <w:rStyle w:val="libArabicChar"/>
          <w:rFonts w:hint="cs"/>
          <w:rtl/>
        </w:rPr>
        <w:t>فا</w:t>
      </w:r>
      <w:r w:rsidRPr="009E4BFA">
        <w:rPr>
          <w:rStyle w:val="libArabicChar"/>
          <w:rtl/>
        </w:rPr>
        <w:t xml:space="preserve"> </w:t>
      </w:r>
      <w:r w:rsidRPr="009E4BFA">
        <w:rPr>
          <w:rStyle w:val="libArabicChar"/>
          <w:rFonts w:hint="cs"/>
          <w:rtl/>
        </w:rPr>
        <w:t>وحى</w:t>
      </w:r>
      <w:r w:rsidRPr="009E4BFA">
        <w:rPr>
          <w:rStyle w:val="libArabicChar"/>
          <w:rtl/>
        </w:rPr>
        <w:t xml:space="preserve"> </w:t>
      </w:r>
      <w:r w:rsidRPr="009E4BFA">
        <w:rPr>
          <w:rStyle w:val="libArabicChar"/>
          <w:rFonts w:hint="cs"/>
          <w:rtl/>
        </w:rPr>
        <w:t>الل</w:t>
      </w:r>
      <w:r w:rsidR="009E4BFA" w:rsidRPr="009E4BFA">
        <w:rPr>
          <w:rStyle w:val="libArabicChar"/>
          <w:rFonts w:hint="cs"/>
          <w:rtl/>
        </w:rPr>
        <w:t>ه</w:t>
      </w:r>
      <w:r w:rsidRPr="009E4BFA">
        <w:rPr>
          <w:rStyle w:val="libArabicChar"/>
          <w:rtl/>
        </w:rPr>
        <w:t xml:space="preserve"> الي</w:t>
      </w:r>
      <w:r w:rsidR="009E4BFA" w:rsidRPr="009E4BFA">
        <w:rPr>
          <w:rStyle w:val="libArabicChar"/>
          <w:rFonts w:hint="cs"/>
          <w:rtl/>
        </w:rPr>
        <w:t>ه</w:t>
      </w:r>
      <w:r w:rsidRPr="009E4BFA">
        <w:rPr>
          <w:rStyle w:val="libArabicChar"/>
          <w:rtl/>
        </w:rPr>
        <w:t xml:space="preserve"> : ا ن اضرب بعصاك البحر فضرب</w:t>
      </w:r>
      <w:r w:rsidR="009E4BFA" w:rsidRPr="009E4BFA">
        <w:rPr>
          <w:rStyle w:val="libArabicChar"/>
          <w:rFonts w:hint="cs"/>
          <w:rtl/>
        </w:rPr>
        <w:t>ه</w:t>
      </w:r>
      <w:r w:rsidRPr="009E4BFA">
        <w:rPr>
          <w:rStyle w:val="libArabicChar"/>
          <w:rtl/>
        </w:rPr>
        <w:t xml:space="preserve"> فانفلق البحر فمضى موسى و ا صحاب</w:t>
      </w:r>
      <w:r w:rsidR="009E4BFA" w:rsidRPr="009E4BFA">
        <w:rPr>
          <w:rStyle w:val="libArabicChar"/>
          <w:rFonts w:hint="cs"/>
          <w:rtl/>
        </w:rPr>
        <w:t>ه</w:t>
      </w:r>
      <w:r w:rsidRPr="009E4BFA">
        <w:rPr>
          <w:rStyle w:val="libArabicChar"/>
          <w:rtl/>
        </w:rPr>
        <w:t xml:space="preserve"> حتى قطعوا البحر ... فلما توسط فرعون و من مع</w:t>
      </w:r>
      <w:r w:rsidR="009E4BFA" w:rsidRPr="009E4BFA">
        <w:rPr>
          <w:rStyle w:val="libArabicChar"/>
          <w:rFonts w:hint="cs"/>
          <w:rtl/>
        </w:rPr>
        <w:t>ه</w:t>
      </w:r>
      <w:r w:rsidRPr="009E4BFA">
        <w:rPr>
          <w:rStyle w:val="libArabicChar"/>
          <w:rtl/>
        </w:rPr>
        <w:t xml:space="preserve"> ا مر الل</w:t>
      </w:r>
      <w:r w:rsidR="009E4BFA" w:rsidRPr="009E4BFA">
        <w:rPr>
          <w:rStyle w:val="libArabicChar"/>
          <w:rFonts w:hint="cs"/>
          <w:rtl/>
        </w:rPr>
        <w:t>ه</w:t>
      </w:r>
      <w:r w:rsidRPr="009E4BFA">
        <w:rPr>
          <w:rStyle w:val="libArabicChar"/>
          <w:rtl/>
        </w:rPr>
        <w:t xml:space="preserve"> الب</w:t>
      </w:r>
      <w:r w:rsidRPr="009E4BFA">
        <w:rPr>
          <w:rStyle w:val="libArabicChar"/>
          <w:rFonts w:hint="eastAsia"/>
          <w:rtl/>
        </w:rPr>
        <w:t>حر</w:t>
      </w:r>
      <w:r w:rsidRPr="009E4BFA">
        <w:rPr>
          <w:rStyle w:val="libArabicChar"/>
          <w:rtl/>
        </w:rPr>
        <w:t xml:space="preserve"> فانطبق علي</w:t>
      </w:r>
      <w:r w:rsidR="009E4BFA" w:rsidRPr="009E4BFA">
        <w:rPr>
          <w:rStyle w:val="libArabicChar"/>
          <w:rFonts w:hint="cs"/>
          <w:rtl/>
        </w:rPr>
        <w:t>ه</w:t>
      </w:r>
      <w:r w:rsidRPr="009E4BFA">
        <w:rPr>
          <w:rStyle w:val="libArabicChar"/>
          <w:rtl/>
        </w:rPr>
        <w:t>م فغرق</w:t>
      </w:r>
      <w:r w:rsidR="009E4BFA" w:rsidRPr="009E4BFA">
        <w:rPr>
          <w:rStyle w:val="libArabicChar"/>
          <w:rFonts w:hint="cs"/>
          <w:rtl/>
        </w:rPr>
        <w:t>ه</w:t>
      </w:r>
      <w:r w:rsidRPr="009E4BFA">
        <w:rPr>
          <w:rStyle w:val="libArabicChar"/>
          <w:rtl/>
        </w:rPr>
        <w:t>م ا جمعين ...;</w:t>
      </w:r>
      <w:r>
        <w:rPr>
          <w:rtl/>
        </w:rPr>
        <w:t xml:space="preserve"> امام باقر(ع) سے خداتعالى كے اس فرمان كہ ہم نے بنى اسرائيل كو دريا عبور كرواديا ...''كے بارے مي</w:t>
      </w:r>
      <w:r w:rsidR="007C7B0E">
        <w:rPr>
          <w:rtl/>
        </w:rPr>
        <w:t xml:space="preserve">ں </w:t>
      </w:r>
      <w:r>
        <w:rPr>
          <w:rtl/>
        </w:rPr>
        <w:t>روايت كى گئي ہے موسى بنى اسرائيل كولے كرنكلے اور فرعون نے انكا پيچھا كيا ...پس موسى نے اپنے پروردگار سے دعاكى تو خداتعالى نے ان پر وحى نازل كى كہ اپنے عصاكو دريا پر مارو موسى نے عصا دريا پرماراتو دريا مي</w:t>
      </w:r>
      <w:r w:rsidR="007C7B0E">
        <w:rPr>
          <w:rtl/>
        </w:rPr>
        <w:t xml:space="preserve">ں </w:t>
      </w:r>
      <w:r>
        <w:rPr>
          <w:rtl/>
        </w:rPr>
        <w:t>شگاف پڑ گيا اور موسى اور انكے ساتھى دريا سے گزر گئے ... اس وقت فرعون اوراسكے ہمراہى دريا كے در ميان مي</w:t>
      </w:r>
      <w:r w:rsidR="007C7B0E">
        <w:rPr>
          <w:rtl/>
        </w:rPr>
        <w:t xml:space="preserve">ں </w:t>
      </w:r>
      <w:r>
        <w:rPr>
          <w:rtl/>
        </w:rPr>
        <w:t>پہنچ چكے تھے كہ خداتعالى نے حكم ديا او رپانى كى موجو</w:t>
      </w:r>
      <w:r w:rsidR="007C7B0E">
        <w:rPr>
          <w:rtl/>
        </w:rPr>
        <w:t xml:space="preserve">ں </w:t>
      </w:r>
      <w:r>
        <w:rPr>
          <w:rtl/>
        </w:rPr>
        <w:t>نے انہي</w:t>
      </w:r>
      <w:r w:rsidR="007C7B0E">
        <w:rPr>
          <w:rtl/>
        </w:rPr>
        <w:t xml:space="preserve">ں </w:t>
      </w:r>
      <w:r>
        <w:rPr>
          <w:rtl/>
        </w:rPr>
        <w:t>ہڑپ كرلي</w:t>
      </w:r>
      <w:r>
        <w:rPr>
          <w:rFonts w:hint="eastAsia"/>
          <w:rtl/>
        </w:rPr>
        <w:t>ا</w:t>
      </w:r>
      <w:r>
        <w:rPr>
          <w:rtl/>
        </w:rPr>
        <w:t xml:space="preserve"> (يو</w:t>
      </w:r>
      <w:r w:rsidR="007C7B0E">
        <w:rPr>
          <w:rtl/>
        </w:rPr>
        <w:t xml:space="preserve">ں </w:t>
      </w:r>
      <w:r>
        <w:rPr>
          <w:rtl/>
        </w:rPr>
        <w:t>)وہ سب غرق ہوگئے (1)</w:t>
      </w:r>
    </w:p>
    <w:p w:rsidR="008E5E76" w:rsidRDefault="008E5E76" w:rsidP="00D71E6C">
      <w:pPr>
        <w:pStyle w:val="libNormal"/>
        <w:rPr>
          <w:rtl/>
        </w:rPr>
      </w:pPr>
      <w:r>
        <w:rPr>
          <w:rFonts w:hint="eastAsia"/>
          <w:rtl/>
        </w:rPr>
        <w:t>ايمان</w:t>
      </w:r>
      <w:r>
        <w:rPr>
          <w:rtl/>
        </w:rPr>
        <w:t xml:space="preserve"> :</w:t>
      </w:r>
      <w:r>
        <w:rPr>
          <w:rFonts w:hint="eastAsia"/>
          <w:rtl/>
        </w:rPr>
        <w:t>اس</w:t>
      </w:r>
      <w:r>
        <w:rPr>
          <w:rtl/>
        </w:rPr>
        <w:t xml:space="preserve"> كابے ثمر ہونا 11</w:t>
      </w:r>
    </w:p>
    <w:p w:rsidR="008E5E76" w:rsidRDefault="008E5E76" w:rsidP="00D71E6C">
      <w:pPr>
        <w:pStyle w:val="libNormal"/>
        <w:rPr>
          <w:rtl/>
        </w:rPr>
      </w:pPr>
      <w:r>
        <w:rPr>
          <w:rFonts w:hint="eastAsia"/>
          <w:rtl/>
        </w:rPr>
        <w:t>بنى</w:t>
      </w:r>
      <w:r>
        <w:rPr>
          <w:rtl/>
        </w:rPr>
        <w:t xml:space="preserve"> اسرائيل :</w:t>
      </w:r>
      <w:r>
        <w:rPr>
          <w:rFonts w:hint="eastAsia"/>
          <w:rtl/>
        </w:rPr>
        <w:t>ان</w:t>
      </w:r>
      <w:r>
        <w:rPr>
          <w:rtl/>
        </w:rPr>
        <w:t xml:space="preserve"> پر ظلم 3;انكا دريا سے عبور كرنا 1،12;انكى استقامت كے اثرات9; انكى تاريخ 1،2،3،5، 9; انكى نجات 1; انكى نجات كے عوامل 9;انكے دشمن 3</w:t>
      </w:r>
    </w:p>
    <w:p w:rsidR="008E5E76" w:rsidRDefault="008E5E76" w:rsidP="00D71E6C">
      <w:pPr>
        <w:pStyle w:val="libNormal"/>
        <w:rPr>
          <w:rtl/>
        </w:rPr>
      </w:pPr>
      <w:r>
        <w:rPr>
          <w:rFonts w:hint="eastAsia"/>
          <w:rtl/>
        </w:rPr>
        <w:t>خداتعالى</w:t>
      </w:r>
      <w:r>
        <w:rPr>
          <w:rtl/>
        </w:rPr>
        <w:t xml:space="preserve"> :</w:t>
      </w:r>
      <w:r>
        <w:rPr>
          <w:rFonts w:hint="eastAsia"/>
          <w:rtl/>
        </w:rPr>
        <w:t>خداتعالى</w:t>
      </w:r>
      <w:r>
        <w:rPr>
          <w:rtl/>
        </w:rPr>
        <w:t xml:space="preserve"> كے افعال 1</w:t>
      </w:r>
    </w:p>
    <w:p w:rsidR="008E5E76" w:rsidRDefault="008E5E76" w:rsidP="008E5E76">
      <w:pPr>
        <w:pStyle w:val="libNormal"/>
        <w:rPr>
          <w:rtl/>
        </w:rPr>
      </w:pPr>
      <w:r>
        <w:rPr>
          <w:rFonts w:hint="eastAsia"/>
          <w:rtl/>
        </w:rPr>
        <w:t>روايت</w:t>
      </w:r>
      <w:r>
        <w:rPr>
          <w:rtl/>
        </w:rPr>
        <w:t xml:space="preserve"> :11،12</w:t>
      </w:r>
    </w:p>
    <w:p w:rsidR="008E5E76" w:rsidRDefault="008E5E76" w:rsidP="00D71E6C">
      <w:pPr>
        <w:pStyle w:val="libNormal"/>
        <w:rPr>
          <w:rtl/>
        </w:rPr>
      </w:pPr>
      <w:r>
        <w:rPr>
          <w:rFonts w:hint="eastAsia"/>
          <w:rtl/>
        </w:rPr>
        <w:t>فرعون</w:t>
      </w:r>
      <w:r>
        <w:rPr>
          <w:rtl/>
        </w:rPr>
        <w:t xml:space="preserve"> :</w:t>
      </w:r>
      <w:r>
        <w:rPr>
          <w:rFonts w:hint="eastAsia"/>
          <w:rtl/>
        </w:rPr>
        <w:t>اس</w:t>
      </w:r>
      <w:r>
        <w:rPr>
          <w:rtl/>
        </w:rPr>
        <w:t xml:space="preserve"> كا اقرار7; اس كا ايمان 6 ;اس كا تكبر 2،4; اس كا خدا سے مدد طلب كرنا 10; اس كا شرك 8; اس كا ظلم 3; اس كا عقيدہ 8; اس كا غرق ہونا 12; اسكى توحيدى فطرت 10;اسكى دشمنى 3; اسكى دعا 10; اسكى فوج 1،2،3;اسكى نجات 1،9; اسكے ايمان كابے ثمر ہونا 11; اسكے غرق ہونے ك</w:t>
      </w:r>
      <w:r>
        <w:rPr>
          <w:rFonts w:hint="eastAsia"/>
          <w:rtl/>
        </w:rPr>
        <w:t>افلسفہ</w:t>
      </w:r>
      <w:r>
        <w:rPr>
          <w:rtl/>
        </w:rPr>
        <w:t xml:space="preserve"> 11; يہ اور بنى اسرائيل كاتعاقب كرنا 2، 3،5;يہ اور مسيحيت كى حقانيت 7; يہ غرق ہوتے وقت 4، 6، 7، 10; يہ اور موسى كى حقانيت 7</w:t>
      </w:r>
    </w:p>
    <w:p w:rsidR="008E5E76" w:rsidRDefault="008E5E76" w:rsidP="00D71E6C">
      <w:pPr>
        <w:pStyle w:val="libNormal"/>
        <w:rPr>
          <w:rtl/>
        </w:rPr>
      </w:pPr>
      <w:r>
        <w:rPr>
          <w:rFonts w:hint="eastAsia"/>
          <w:rtl/>
        </w:rPr>
        <w:t>فرعوني</w:t>
      </w:r>
      <w:r>
        <w:rPr>
          <w:rtl/>
        </w:rPr>
        <w:t>:</w:t>
      </w:r>
      <w:r>
        <w:rPr>
          <w:rFonts w:hint="eastAsia"/>
          <w:rtl/>
        </w:rPr>
        <w:t>ان</w:t>
      </w:r>
      <w:r>
        <w:rPr>
          <w:rtl/>
        </w:rPr>
        <w:t xml:space="preserve"> سے نجات 1،9; انكا تكبر 2; انكا ظلم 3; انكى دشمنى 3;يہ او ربنى اسرائيل كا تعاقب 2،3</w:t>
      </w:r>
    </w:p>
    <w:p w:rsidR="008E5E76" w:rsidRDefault="008E5E76" w:rsidP="00D71E6C">
      <w:pPr>
        <w:pStyle w:val="libNormal"/>
        <w:rPr>
          <w:rtl/>
        </w:rPr>
      </w:pPr>
      <w:r>
        <w:rPr>
          <w:rFonts w:hint="eastAsia"/>
          <w:rtl/>
        </w:rPr>
        <w:t>فطرت</w:t>
      </w:r>
      <w:r>
        <w:rPr>
          <w:rtl/>
        </w:rPr>
        <w:t xml:space="preserve"> :</w:t>
      </w:r>
      <w:r>
        <w:rPr>
          <w:rFonts w:hint="eastAsia"/>
          <w:rtl/>
        </w:rPr>
        <w:t>فطرت</w:t>
      </w:r>
      <w:r>
        <w:rPr>
          <w:rtl/>
        </w:rPr>
        <w:t xml:space="preserve"> توحيدى كا بيدار ہونا10</w:t>
      </w:r>
    </w:p>
    <w:p w:rsidR="008E5E76" w:rsidRDefault="008E5E76" w:rsidP="008E5E76">
      <w:pPr>
        <w:pStyle w:val="libNormal"/>
        <w:rPr>
          <w:rtl/>
        </w:rPr>
      </w:pPr>
      <w:r>
        <w:rPr>
          <w:rFonts w:hint="eastAsia"/>
          <w:rtl/>
        </w:rPr>
        <w:t>موسى</w:t>
      </w:r>
      <w:r>
        <w:rPr>
          <w:rtl/>
        </w:rPr>
        <w:t xml:space="preserve"> (ع) :</w:t>
      </w:r>
    </w:p>
    <w:p w:rsidR="008E5E76" w:rsidRDefault="008E5E76" w:rsidP="008E5E76">
      <w:pPr>
        <w:pStyle w:val="libNormal"/>
        <w:rPr>
          <w:rtl/>
        </w:rPr>
      </w:pPr>
      <w:r>
        <w:rPr>
          <w:rFonts w:hint="eastAsia"/>
          <w:rtl/>
        </w:rPr>
        <w:t>انكا</w:t>
      </w:r>
      <w:r>
        <w:rPr>
          <w:rtl/>
        </w:rPr>
        <w:t xml:space="preserve"> قصہ 12</w:t>
      </w:r>
    </w:p>
    <w:p w:rsidR="008E5E76" w:rsidRDefault="00C623D2" w:rsidP="00C623D2">
      <w:pPr>
        <w:pStyle w:val="libLine"/>
        <w:rPr>
          <w:rtl/>
        </w:rPr>
      </w:pPr>
      <w:r>
        <w:rPr>
          <w:rtl/>
        </w:rPr>
        <w:t>____________________</w:t>
      </w:r>
    </w:p>
    <w:p w:rsidR="008E5E76" w:rsidRDefault="008E5E76" w:rsidP="00D71E6C">
      <w:pPr>
        <w:pStyle w:val="libFootnote"/>
        <w:rPr>
          <w:rtl/>
        </w:rPr>
      </w:pPr>
      <w:r>
        <w:rPr>
          <w:rtl/>
        </w:rPr>
        <w:t>1) تفسير قمى ج1 ص 315 _نورالثقلين ج 2ص 317ح122_</w:t>
      </w:r>
    </w:p>
    <w:p w:rsidR="00D71E6C" w:rsidRDefault="00A92F5E" w:rsidP="00462002">
      <w:pPr>
        <w:pStyle w:val="libPoemTini"/>
        <w:rPr>
          <w:rtl/>
        </w:rPr>
      </w:pPr>
      <w:r>
        <w:rPr>
          <w:rtl/>
        </w:rPr>
        <w:br w:type="page"/>
      </w:r>
    </w:p>
    <w:p w:rsidR="008E5E76" w:rsidRDefault="00D71E6C" w:rsidP="00D71E6C">
      <w:pPr>
        <w:pStyle w:val="Heading2Center"/>
        <w:rPr>
          <w:rtl/>
        </w:rPr>
      </w:pPr>
      <w:bookmarkStart w:id="220" w:name="_Toc25581444"/>
      <w:r>
        <w:rPr>
          <w:rFonts w:hint="cs"/>
          <w:rtl/>
        </w:rPr>
        <w:lastRenderedPageBreak/>
        <w:t>آیت 91</w:t>
      </w:r>
      <w:bookmarkEnd w:id="220"/>
    </w:p>
    <w:p w:rsidR="008E5E76" w:rsidRDefault="00192F58" w:rsidP="00D71E6C">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71E6C">
        <w:rPr>
          <w:rStyle w:val="libAieChar"/>
          <w:rFonts w:hint="eastAsia"/>
          <w:rtl/>
        </w:rPr>
        <w:t>آلآنَ</w:t>
      </w:r>
      <w:r w:rsidRPr="00D71E6C">
        <w:rPr>
          <w:rStyle w:val="libAieChar"/>
          <w:rtl/>
        </w:rPr>
        <w:t xml:space="preserve"> وَقَدْ عَصَيْتَ قَبْلُ وَكُنتَ مِنَ الْمُفْسِدِينَ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تو</w:t>
      </w:r>
      <w:r>
        <w:rPr>
          <w:rtl/>
        </w:rPr>
        <w:t xml:space="preserve"> آواز آئي _ كہ اب جب كو تو پہلے نافرمانى كر چكاہے اور تيرا شمار مفسدو</w:t>
      </w:r>
      <w:r w:rsidR="007C7B0E">
        <w:rPr>
          <w:rtl/>
        </w:rPr>
        <w:t xml:space="preserve">ں </w:t>
      </w:r>
      <w:r>
        <w:rPr>
          <w:rtl/>
        </w:rPr>
        <w:t>مي</w:t>
      </w:r>
      <w:r w:rsidR="007C7B0E">
        <w:rPr>
          <w:rtl/>
        </w:rPr>
        <w:t xml:space="preserve">ں </w:t>
      </w:r>
      <w:r>
        <w:rPr>
          <w:rtl/>
        </w:rPr>
        <w:t>ہو چكاہے _</w:t>
      </w:r>
    </w:p>
    <w:p w:rsidR="008E5E76" w:rsidRDefault="008E5E76" w:rsidP="008E5E76">
      <w:pPr>
        <w:pStyle w:val="libNormal"/>
        <w:rPr>
          <w:rtl/>
        </w:rPr>
      </w:pPr>
      <w:r>
        <w:rPr>
          <w:rtl/>
        </w:rPr>
        <w:t>1_ خداتعالى فرعون كواسكى نافرمانيو</w:t>
      </w:r>
      <w:r w:rsidR="007C7B0E">
        <w:rPr>
          <w:rtl/>
        </w:rPr>
        <w:t xml:space="preserve">ں </w:t>
      </w:r>
      <w:r>
        <w:rPr>
          <w:rtl/>
        </w:rPr>
        <w:t>اور فساد انگيز يو</w:t>
      </w:r>
      <w:r w:rsidR="007C7B0E">
        <w:rPr>
          <w:rtl/>
        </w:rPr>
        <w:t xml:space="preserve">ں </w:t>
      </w:r>
      <w:r>
        <w:rPr>
          <w:rtl/>
        </w:rPr>
        <w:t>كى وجہ سے موت كے لحظے تك تحت مذمت و سرزنش قرار ديتا رہا_</w:t>
      </w:r>
    </w:p>
    <w:p w:rsidR="008E5E76" w:rsidRDefault="008E5E76" w:rsidP="00D71E6C">
      <w:pPr>
        <w:pStyle w:val="libArabic"/>
        <w:rPr>
          <w:rtl/>
        </w:rPr>
      </w:pPr>
      <w:r>
        <w:rPr>
          <w:rFonts w:hint="eastAsia"/>
          <w:rtl/>
        </w:rPr>
        <w:t>حتى</w:t>
      </w:r>
      <w:r>
        <w:rPr>
          <w:rtl/>
        </w:rPr>
        <w:t xml:space="preserve"> اذا ادرك</w:t>
      </w:r>
      <w:r w:rsidR="009C3D60" w:rsidRPr="0006486E">
        <w:rPr>
          <w:rFonts w:hint="cs"/>
          <w:rtl/>
        </w:rPr>
        <w:t>ه</w:t>
      </w:r>
      <w:r>
        <w:rPr>
          <w:rtl/>
        </w:rPr>
        <w:t xml:space="preserve"> </w:t>
      </w:r>
      <w:r>
        <w:rPr>
          <w:rFonts w:hint="cs"/>
          <w:rtl/>
        </w:rPr>
        <w:t>الغرق</w:t>
      </w:r>
      <w:r>
        <w:rPr>
          <w:rtl/>
        </w:rPr>
        <w:t xml:space="preserve"> </w:t>
      </w:r>
      <w:r>
        <w:rPr>
          <w:rFonts w:hint="cs"/>
          <w:rtl/>
        </w:rPr>
        <w:t>قال</w:t>
      </w:r>
      <w:r>
        <w:rPr>
          <w:rtl/>
        </w:rPr>
        <w:t xml:space="preserve"> </w:t>
      </w:r>
      <w:r>
        <w:rPr>
          <w:rFonts w:hint="cs"/>
          <w:rtl/>
        </w:rPr>
        <w:t>ء</w:t>
      </w:r>
      <w:r>
        <w:rPr>
          <w:rtl/>
        </w:rPr>
        <w:t xml:space="preserve"> </w:t>
      </w:r>
      <w:r>
        <w:rPr>
          <w:rFonts w:hint="cs"/>
          <w:rtl/>
        </w:rPr>
        <w:t>امنت</w:t>
      </w:r>
      <w:r>
        <w:rPr>
          <w:rtl/>
        </w:rPr>
        <w:t xml:space="preserve"> </w:t>
      </w:r>
      <w:r>
        <w:rPr>
          <w:rFonts w:hint="cs"/>
          <w:rtl/>
        </w:rPr>
        <w:t>ان</w:t>
      </w:r>
      <w:r w:rsidR="009C3D60" w:rsidRPr="0006486E">
        <w:rPr>
          <w:rFonts w:hint="cs"/>
          <w:rtl/>
        </w:rPr>
        <w:t>ه</w:t>
      </w:r>
      <w:r>
        <w:rPr>
          <w:rtl/>
        </w:rPr>
        <w:t xml:space="preserve"> </w:t>
      </w:r>
      <w:r>
        <w:rPr>
          <w:rFonts w:hint="cs"/>
          <w:rtl/>
        </w:rPr>
        <w:t>لاال</w:t>
      </w:r>
      <w:r w:rsidR="009C3D60" w:rsidRPr="0006486E">
        <w:rPr>
          <w:rFonts w:hint="cs"/>
          <w:rtl/>
        </w:rPr>
        <w:t>ه</w:t>
      </w:r>
      <w:r>
        <w:rPr>
          <w:rtl/>
        </w:rPr>
        <w:t xml:space="preserve"> </w:t>
      </w:r>
      <w:r>
        <w:rPr>
          <w:rFonts w:hint="cs"/>
          <w:rtl/>
        </w:rPr>
        <w:t>الا</w:t>
      </w:r>
      <w:r>
        <w:rPr>
          <w:rtl/>
        </w:rPr>
        <w:t xml:space="preserve"> </w:t>
      </w:r>
      <w:r>
        <w:rPr>
          <w:rFonts w:hint="cs"/>
          <w:rtl/>
        </w:rPr>
        <w:t>الذى</w:t>
      </w:r>
      <w:r>
        <w:rPr>
          <w:rtl/>
        </w:rPr>
        <w:t xml:space="preserve"> ...</w:t>
      </w:r>
      <w:r>
        <w:rPr>
          <w:rFonts w:hint="cs"/>
          <w:rtl/>
        </w:rPr>
        <w:t>ء</w:t>
      </w:r>
      <w:r>
        <w:rPr>
          <w:rtl/>
        </w:rPr>
        <w:t xml:space="preserve"> الئن</w:t>
      </w:r>
    </w:p>
    <w:p w:rsidR="008E5E76" w:rsidRPr="00D71E6C" w:rsidRDefault="008E5E76" w:rsidP="00D71E6C">
      <w:pPr>
        <w:pStyle w:val="libNormal"/>
        <w:rPr>
          <w:rStyle w:val="libArabicChar"/>
          <w:rtl/>
        </w:rPr>
      </w:pPr>
      <w:r>
        <w:rPr>
          <w:rtl/>
        </w:rPr>
        <w:t>2_ موت كے لحظے مي</w:t>
      </w:r>
      <w:r w:rsidR="007C7B0E">
        <w:rPr>
          <w:rtl/>
        </w:rPr>
        <w:t xml:space="preserve">ں </w:t>
      </w:r>
      <w:r>
        <w:rPr>
          <w:rtl/>
        </w:rPr>
        <w:t>فرعون كى توبہ كوخداتعالى نے قبول نہ فرمايا _</w:t>
      </w:r>
      <w:r w:rsidRPr="00D71E6C">
        <w:rPr>
          <w:rStyle w:val="libArabicChar"/>
          <w:rFonts w:hint="eastAsia"/>
          <w:rtl/>
        </w:rPr>
        <w:t>حتى</w:t>
      </w:r>
      <w:r w:rsidRPr="00D71E6C">
        <w:rPr>
          <w:rStyle w:val="libArabicChar"/>
          <w:rtl/>
        </w:rPr>
        <w:t xml:space="preserve"> اذاادرك</w:t>
      </w:r>
      <w:r w:rsidR="009C3D60" w:rsidRPr="0068406A">
        <w:rPr>
          <w:rStyle w:val="libArabicChar"/>
          <w:rFonts w:hint="cs"/>
          <w:rtl/>
        </w:rPr>
        <w:t>ه</w:t>
      </w:r>
      <w:r w:rsidRPr="00D71E6C">
        <w:rPr>
          <w:rStyle w:val="libArabicChar"/>
          <w:rtl/>
        </w:rPr>
        <w:t xml:space="preserve"> </w:t>
      </w:r>
      <w:r w:rsidRPr="00D71E6C">
        <w:rPr>
          <w:rStyle w:val="libArabicChar"/>
          <w:rFonts w:hint="cs"/>
          <w:rtl/>
        </w:rPr>
        <w:t>الغرق</w:t>
      </w:r>
      <w:r w:rsidRPr="00D71E6C">
        <w:rPr>
          <w:rStyle w:val="libArabicChar"/>
          <w:rtl/>
        </w:rPr>
        <w:t xml:space="preserve"> </w:t>
      </w:r>
      <w:r w:rsidRPr="00D71E6C">
        <w:rPr>
          <w:rStyle w:val="libArabicChar"/>
          <w:rFonts w:hint="cs"/>
          <w:rtl/>
        </w:rPr>
        <w:t>قال</w:t>
      </w:r>
      <w:r w:rsidRPr="00D71E6C">
        <w:rPr>
          <w:rStyle w:val="libArabicChar"/>
          <w:rtl/>
        </w:rPr>
        <w:t xml:space="preserve"> </w:t>
      </w:r>
      <w:r w:rsidRPr="00D71E6C">
        <w:rPr>
          <w:rStyle w:val="libArabicChar"/>
          <w:rFonts w:hint="cs"/>
          <w:rtl/>
        </w:rPr>
        <w:t>آمنت</w:t>
      </w:r>
      <w:r w:rsidRPr="00D71E6C">
        <w:rPr>
          <w:rStyle w:val="libArabicChar"/>
          <w:rtl/>
        </w:rPr>
        <w:t xml:space="preserve"> ... </w:t>
      </w:r>
      <w:r w:rsidRPr="00D71E6C">
        <w:rPr>
          <w:rStyle w:val="libArabicChar"/>
          <w:rFonts w:hint="cs"/>
          <w:rtl/>
        </w:rPr>
        <w:t>ء</w:t>
      </w:r>
      <w:r w:rsidRPr="00D71E6C">
        <w:rPr>
          <w:rStyle w:val="libArabicChar"/>
          <w:rtl/>
        </w:rPr>
        <w:t xml:space="preserve"> </w:t>
      </w:r>
      <w:r w:rsidRPr="00D71E6C">
        <w:rPr>
          <w:rStyle w:val="libArabicChar"/>
          <w:rFonts w:hint="cs"/>
          <w:rtl/>
        </w:rPr>
        <w:t>الئن</w:t>
      </w:r>
      <w:r w:rsidRPr="00D71E6C">
        <w:rPr>
          <w:rStyle w:val="libArabicChar"/>
          <w:rtl/>
        </w:rPr>
        <w:t xml:space="preserve"> </w:t>
      </w:r>
      <w:r w:rsidRPr="00D71E6C">
        <w:rPr>
          <w:rStyle w:val="libArabicChar"/>
          <w:rFonts w:hint="cs"/>
          <w:rtl/>
        </w:rPr>
        <w:t>وقد</w:t>
      </w:r>
      <w:r w:rsidRPr="00D71E6C">
        <w:rPr>
          <w:rStyle w:val="libArabicChar"/>
          <w:rtl/>
        </w:rPr>
        <w:t xml:space="preserve"> </w:t>
      </w:r>
      <w:r w:rsidRPr="00D71E6C">
        <w:rPr>
          <w:rStyle w:val="libArabicChar"/>
          <w:rFonts w:hint="cs"/>
          <w:rtl/>
        </w:rPr>
        <w:t>عصي</w:t>
      </w:r>
      <w:r w:rsidRPr="00D71E6C">
        <w:rPr>
          <w:rStyle w:val="libArabicChar"/>
          <w:rtl/>
        </w:rPr>
        <w:t>ت قبل</w:t>
      </w:r>
    </w:p>
    <w:p w:rsidR="008E5E76" w:rsidRPr="00D71E6C" w:rsidRDefault="008E5E76" w:rsidP="00D71E6C">
      <w:pPr>
        <w:pStyle w:val="libNormal"/>
        <w:rPr>
          <w:rStyle w:val="libArabicChar"/>
          <w:rtl/>
        </w:rPr>
      </w:pPr>
      <w:r>
        <w:rPr>
          <w:rtl/>
        </w:rPr>
        <w:t>3_خداتعالى نے فرعون كے ايمان كو بے اثر سمجھا او ر اسكى سابقہ نافرمانى او رفساد انگيزى كى وجہ سے اسكى نجات كى در خواست كو مسترد كرديا_</w:t>
      </w:r>
      <w:r w:rsidRPr="00D71E6C">
        <w:rPr>
          <w:rStyle w:val="libArabicChar"/>
          <w:rFonts w:hint="eastAsia"/>
          <w:rtl/>
        </w:rPr>
        <w:t>قالء</w:t>
      </w:r>
      <w:r w:rsidRPr="00D71E6C">
        <w:rPr>
          <w:rStyle w:val="libArabicChar"/>
          <w:rtl/>
        </w:rPr>
        <w:t xml:space="preserve"> امنت ان</w:t>
      </w:r>
      <w:r w:rsidR="009C3D60" w:rsidRPr="0068406A">
        <w:rPr>
          <w:rStyle w:val="libArabicChar"/>
          <w:rFonts w:hint="cs"/>
          <w:rtl/>
        </w:rPr>
        <w:t>ه</w:t>
      </w:r>
      <w:r w:rsidRPr="00D71E6C">
        <w:rPr>
          <w:rStyle w:val="libArabicChar"/>
          <w:rtl/>
        </w:rPr>
        <w:t xml:space="preserve"> </w:t>
      </w:r>
      <w:r w:rsidRPr="00D71E6C">
        <w:rPr>
          <w:rStyle w:val="libArabicChar"/>
          <w:rFonts w:hint="cs"/>
          <w:rtl/>
        </w:rPr>
        <w:t>لا</w:t>
      </w:r>
      <w:r w:rsidRPr="00D71E6C">
        <w:rPr>
          <w:rStyle w:val="libArabicChar"/>
          <w:rtl/>
        </w:rPr>
        <w:t xml:space="preserve"> </w:t>
      </w:r>
      <w:r w:rsidRPr="00D71E6C">
        <w:rPr>
          <w:rStyle w:val="libArabicChar"/>
          <w:rFonts w:hint="cs"/>
          <w:rtl/>
        </w:rPr>
        <w:t>ال</w:t>
      </w:r>
      <w:r w:rsidR="009C3D60" w:rsidRPr="0068406A">
        <w:rPr>
          <w:rStyle w:val="libArabicChar"/>
          <w:rFonts w:hint="cs"/>
          <w:rtl/>
        </w:rPr>
        <w:t>ه</w:t>
      </w:r>
      <w:r w:rsidRPr="00D71E6C">
        <w:rPr>
          <w:rStyle w:val="libArabicChar"/>
          <w:rtl/>
        </w:rPr>
        <w:t xml:space="preserve"> </w:t>
      </w:r>
      <w:r w:rsidRPr="00D71E6C">
        <w:rPr>
          <w:rStyle w:val="libArabicChar"/>
          <w:rFonts w:hint="cs"/>
          <w:rtl/>
        </w:rPr>
        <w:t>الا</w:t>
      </w:r>
      <w:r w:rsidRPr="00D71E6C">
        <w:rPr>
          <w:rStyle w:val="libArabicChar"/>
          <w:rtl/>
        </w:rPr>
        <w:t xml:space="preserve"> </w:t>
      </w:r>
      <w:r w:rsidRPr="00D71E6C">
        <w:rPr>
          <w:rStyle w:val="libArabicChar"/>
          <w:rFonts w:hint="cs"/>
          <w:rtl/>
        </w:rPr>
        <w:t>الذى</w:t>
      </w:r>
      <w:r w:rsidRPr="00D71E6C">
        <w:rPr>
          <w:rStyle w:val="libArabicChar"/>
          <w:rtl/>
        </w:rPr>
        <w:t xml:space="preserve"> ...</w:t>
      </w:r>
      <w:r w:rsidRPr="00D71E6C">
        <w:rPr>
          <w:rStyle w:val="libArabicChar"/>
          <w:rFonts w:hint="cs"/>
          <w:rtl/>
        </w:rPr>
        <w:t>و</w:t>
      </w:r>
      <w:r w:rsidRPr="00D71E6C">
        <w:rPr>
          <w:rStyle w:val="libArabicChar"/>
          <w:rtl/>
        </w:rPr>
        <w:t xml:space="preserve"> </w:t>
      </w:r>
      <w:r w:rsidRPr="00D71E6C">
        <w:rPr>
          <w:rStyle w:val="libArabicChar"/>
          <w:rFonts w:hint="cs"/>
          <w:rtl/>
        </w:rPr>
        <w:t>انا</w:t>
      </w:r>
      <w:r w:rsidRPr="00D71E6C">
        <w:rPr>
          <w:rStyle w:val="libArabicChar"/>
          <w:rtl/>
        </w:rPr>
        <w:t xml:space="preserve"> </w:t>
      </w:r>
      <w:r w:rsidRPr="00D71E6C">
        <w:rPr>
          <w:rStyle w:val="libArabicChar"/>
          <w:rFonts w:hint="cs"/>
          <w:rtl/>
        </w:rPr>
        <w:t>من</w:t>
      </w:r>
      <w:r w:rsidRPr="00D71E6C">
        <w:rPr>
          <w:rStyle w:val="libArabicChar"/>
          <w:rtl/>
        </w:rPr>
        <w:t xml:space="preserve"> </w:t>
      </w:r>
      <w:r w:rsidRPr="00D71E6C">
        <w:rPr>
          <w:rStyle w:val="libArabicChar"/>
          <w:rFonts w:hint="cs"/>
          <w:rtl/>
        </w:rPr>
        <w:t>المسلمين</w:t>
      </w:r>
      <w:r w:rsidRPr="00D71E6C">
        <w:rPr>
          <w:rStyle w:val="libArabicChar"/>
          <w:rtl/>
        </w:rPr>
        <w:t xml:space="preserve">_ </w:t>
      </w:r>
      <w:r w:rsidRPr="00D71E6C">
        <w:rPr>
          <w:rStyle w:val="libArabicChar"/>
          <w:rFonts w:hint="cs"/>
          <w:rtl/>
        </w:rPr>
        <w:t>ء</w:t>
      </w:r>
      <w:r w:rsidRPr="00D71E6C">
        <w:rPr>
          <w:rStyle w:val="libArabicChar"/>
          <w:rtl/>
        </w:rPr>
        <w:t xml:space="preserve"> </w:t>
      </w:r>
      <w:r w:rsidRPr="00D71E6C">
        <w:rPr>
          <w:rStyle w:val="libArabicChar"/>
          <w:rFonts w:hint="cs"/>
          <w:rtl/>
        </w:rPr>
        <w:t>الئن</w:t>
      </w:r>
      <w:r w:rsidRPr="00D71E6C">
        <w:rPr>
          <w:rStyle w:val="libArabicChar"/>
          <w:rtl/>
        </w:rPr>
        <w:t xml:space="preserve"> </w:t>
      </w:r>
      <w:r w:rsidRPr="00D71E6C">
        <w:rPr>
          <w:rStyle w:val="libArabicChar"/>
          <w:rFonts w:hint="cs"/>
          <w:rtl/>
        </w:rPr>
        <w:t>وقد</w:t>
      </w:r>
      <w:r w:rsidRPr="00D71E6C">
        <w:rPr>
          <w:rStyle w:val="libArabicChar"/>
          <w:rtl/>
        </w:rPr>
        <w:t xml:space="preserve"> </w:t>
      </w:r>
      <w:r w:rsidRPr="00D71E6C">
        <w:rPr>
          <w:rStyle w:val="libArabicChar"/>
          <w:rFonts w:hint="cs"/>
          <w:rtl/>
        </w:rPr>
        <w:t>عصيت</w:t>
      </w:r>
      <w:r w:rsidRPr="00D71E6C">
        <w:rPr>
          <w:rStyle w:val="libArabicChar"/>
          <w:rtl/>
        </w:rPr>
        <w:t xml:space="preserve"> </w:t>
      </w:r>
      <w:r w:rsidRPr="00D71E6C">
        <w:rPr>
          <w:rStyle w:val="libArabicChar"/>
          <w:rFonts w:hint="cs"/>
          <w:rtl/>
        </w:rPr>
        <w:t>قبل</w:t>
      </w:r>
      <w:r w:rsidRPr="00D71E6C">
        <w:rPr>
          <w:rStyle w:val="libArabicChar"/>
          <w:rtl/>
        </w:rPr>
        <w:t xml:space="preserve"> </w:t>
      </w:r>
      <w:r w:rsidRPr="00D71E6C">
        <w:rPr>
          <w:rStyle w:val="libArabicChar"/>
          <w:rFonts w:hint="cs"/>
          <w:rtl/>
        </w:rPr>
        <w:t>و</w:t>
      </w:r>
      <w:r w:rsidRPr="00D71E6C">
        <w:rPr>
          <w:rStyle w:val="libArabicChar"/>
          <w:rtl/>
        </w:rPr>
        <w:t xml:space="preserve"> كنت من المفسدين</w:t>
      </w:r>
    </w:p>
    <w:p w:rsidR="008E5E76" w:rsidRDefault="008E5E76" w:rsidP="00D71E6C">
      <w:pPr>
        <w:pStyle w:val="libNormal"/>
        <w:rPr>
          <w:rtl/>
        </w:rPr>
      </w:pPr>
      <w:r>
        <w:rPr>
          <w:rtl/>
        </w:rPr>
        <w:t>4_فرعون لحظہ مرگ تك خداتعالى كے اوامر واحكام كا نافرمان تھا _</w:t>
      </w:r>
      <w:r w:rsidRPr="00D71E6C">
        <w:rPr>
          <w:rStyle w:val="libArabicChar"/>
          <w:rFonts w:hint="eastAsia"/>
          <w:rtl/>
        </w:rPr>
        <w:t>ء</w:t>
      </w:r>
      <w:r w:rsidRPr="00D71E6C">
        <w:rPr>
          <w:rStyle w:val="libArabicChar"/>
          <w:rtl/>
        </w:rPr>
        <w:t xml:space="preserve"> الئن ... و قد عصيت قبل</w:t>
      </w:r>
    </w:p>
    <w:p w:rsidR="008E5E76" w:rsidRDefault="008E5E76" w:rsidP="00D71E6C">
      <w:pPr>
        <w:pStyle w:val="libNormal"/>
        <w:rPr>
          <w:rtl/>
        </w:rPr>
      </w:pPr>
      <w:r>
        <w:rPr>
          <w:rtl/>
        </w:rPr>
        <w:t>5_ فرعون ايسا مفسد تھا جو موت كے لحظے تك فساد انگيزى سے دستبردار نہ ہوا_</w:t>
      </w:r>
      <w:r w:rsidRPr="00D71E6C">
        <w:rPr>
          <w:rStyle w:val="libArabicChar"/>
          <w:rFonts w:hint="eastAsia"/>
          <w:rtl/>
        </w:rPr>
        <w:t>ء</w:t>
      </w:r>
      <w:r w:rsidRPr="00D71E6C">
        <w:rPr>
          <w:rStyle w:val="libArabicChar"/>
          <w:rtl/>
        </w:rPr>
        <w:t xml:space="preserve"> الئن ...وكنت من المفسدين</w:t>
      </w:r>
    </w:p>
    <w:p w:rsidR="008E5E76" w:rsidRDefault="008E5E76" w:rsidP="008E5E76">
      <w:pPr>
        <w:pStyle w:val="libNormal"/>
        <w:rPr>
          <w:rtl/>
        </w:rPr>
      </w:pPr>
      <w:r>
        <w:rPr>
          <w:rtl/>
        </w:rPr>
        <w:t>6_فرعون كى مسلسل نافرمانى اور فساد انگيزى اسكى خداتعالى كى طرف سے توبہ كے قبول ہونے سے مانع بني_</w:t>
      </w:r>
    </w:p>
    <w:p w:rsidR="008E5E76" w:rsidRDefault="008E5E76" w:rsidP="00D71E6C">
      <w:pPr>
        <w:pStyle w:val="libArabic"/>
        <w:rPr>
          <w:rtl/>
        </w:rPr>
      </w:pPr>
      <w:r>
        <w:rPr>
          <w:rFonts w:hint="eastAsia"/>
          <w:rtl/>
        </w:rPr>
        <w:t>ء</w:t>
      </w:r>
      <w:r>
        <w:rPr>
          <w:rtl/>
        </w:rPr>
        <w:t xml:space="preserve"> الئن و قد عصيت قبل وكنت من المفسدين</w:t>
      </w:r>
    </w:p>
    <w:p w:rsidR="008E5E76" w:rsidRDefault="008E5E76" w:rsidP="008E5E76">
      <w:pPr>
        <w:pStyle w:val="libNormal"/>
        <w:rPr>
          <w:rtl/>
        </w:rPr>
      </w:pPr>
      <w:r>
        <w:rPr>
          <w:rtl/>
        </w:rPr>
        <w:t>7_ لحظہ مرگ تك نافرمانى اورفتنہ انگيزى خداتعالى كى طرف سے توبہ كے قبول ہونے سے مانع ہوتى ہے_</w:t>
      </w:r>
    </w:p>
    <w:p w:rsidR="008E5E76" w:rsidRDefault="008E5E76" w:rsidP="00D71E6C">
      <w:pPr>
        <w:pStyle w:val="libArabic"/>
        <w:rPr>
          <w:rtl/>
        </w:rPr>
      </w:pPr>
      <w:r>
        <w:rPr>
          <w:rFonts w:hint="eastAsia"/>
          <w:rtl/>
        </w:rPr>
        <w:t>ء</w:t>
      </w:r>
      <w:r>
        <w:rPr>
          <w:rtl/>
        </w:rPr>
        <w:t xml:space="preserve"> الئن و قد عصيت قبل وكنت من المفسدين</w:t>
      </w:r>
    </w:p>
    <w:p w:rsidR="00D71E6C" w:rsidRDefault="00A92F5E" w:rsidP="00462002">
      <w:pPr>
        <w:pStyle w:val="libPoemTini"/>
        <w:rPr>
          <w:rtl/>
        </w:rPr>
      </w:pPr>
      <w:r>
        <w:rPr>
          <w:rtl/>
        </w:rPr>
        <w:br w:type="page"/>
      </w:r>
    </w:p>
    <w:p w:rsidR="008E5E76" w:rsidRDefault="008E5E76" w:rsidP="00D71E6C">
      <w:pPr>
        <w:pStyle w:val="libNormal"/>
        <w:rPr>
          <w:rtl/>
        </w:rPr>
      </w:pPr>
      <w:r>
        <w:rPr>
          <w:rtl/>
        </w:rPr>
        <w:lastRenderedPageBreak/>
        <w:t>8_امام صادق (ع) سے روايت كى گئي ہے كہ آپ نے فرمايا:</w:t>
      </w:r>
      <w:r w:rsidRPr="00C17C48">
        <w:rPr>
          <w:rStyle w:val="libArabicChar"/>
          <w:rtl/>
        </w:rPr>
        <w:t>'' ...قال (جبرئيل) يا محمد لما ا غرق الل</w:t>
      </w:r>
      <w:r w:rsidR="009C3D60" w:rsidRPr="0068406A">
        <w:rPr>
          <w:rStyle w:val="libArabicChar"/>
          <w:rFonts w:hint="cs"/>
          <w:rtl/>
        </w:rPr>
        <w:t>ه</w:t>
      </w:r>
      <w:r w:rsidRPr="00C17C48">
        <w:rPr>
          <w:rStyle w:val="libArabicChar"/>
          <w:rtl/>
        </w:rPr>
        <w:t xml:space="preserve"> </w:t>
      </w:r>
      <w:r w:rsidRPr="00C17C48">
        <w:rPr>
          <w:rStyle w:val="libArabicChar"/>
          <w:rFonts w:hint="cs"/>
          <w:rtl/>
        </w:rPr>
        <w:t>فرعون</w:t>
      </w:r>
      <w:r w:rsidRPr="00C17C48">
        <w:rPr>
          <w:rStyle w:val="libArabicChar"/>
          <w:rtl/>
        </w:rPr>
        <w:t xml:space="preserve"> '' </w:t>
      </w:r>
      <w:r w:rsidRPr="00C17C48">
        <w:rPr>
          <w:rStyle w:val="libArabicChar"/>
          <w:rFonts w:hint="cs"/>
          <w:rtl/>
        </w:rPr>
        <w:t>قال</w:t>
      </w:r>
      <w:r w:rsidRPr="00C17C48">
        <w:rPr>
          <w:rStyle w:val="libArabicChar"/>
          <w:rtl/>
        </w:rPr>
        <w:t xml:space="preserve"> </w:t>
      </w:r>
      <w:r w:rsidRPr="00C17C48">
        <w:rPr>
          <w:rStyle w:val="libArabicChar"/>
          <w:rFonts w:hint="cs"/>
          <w:rtl/>
        </w:rPr>
        <w:t>آمنت</w:t>
      </w:r>
      <w:r w:rsidRPr="00C17C48">
        <w:rPr>
          <w:rStyle w:val="libArabicChar"/>
          <w:rtl/>
        </w:rPr>
        <w:t xml:space="preserve"> </w:t>
      </w:r>
      <w:r w:rsidRPr="00C17C48">
        <w:rPr>
          <w:rStyle w:val="libArabicChar"/>
          <w:rFonts w:hint="cs"/>
          <w:rtl/>
        </w:rPr>
        <w:t>ا</w:t>
      </w:r>
      <w:r w:rsidRPr="00C17C48">
        <w:rPr>
          <w:rStyle w:val="libArabicChar"/>
          <w:rtl/>
        </w:rPr>
        <w:t xml:space="preserve"> </w:t>
      </w:r>
      <w:r w:rsidRPr="00C17C48">
        <w:rPr>
          <w:rStyle w:val="libArabicChar"/>
          <w:rFonts w:hint="cs"/>
          <w:rtl/>
        </w:rPr>
        <w:t>ن</w:t>
      </w:r>
      <w:r w:rsidR="009C3D60" w:rsidRPr="0068406A">
        <w:rPr>
          <w:rStyle w:val="libArabicChar"/>
          <w:rFonts w:hint="cs"/>
          <w:rtl/>
        </w:rPr>
        <w:t>ه</w:t>
      </w:r>
      <w:r w:rsidRPr="00C17C48">
        <w:rPr>
          <w:rStyle w:val="libArabicChar"/>
          <w:rtl/>
        </w:rPr>
        <w:t xml:space="preserve"> </w:t>
      </w:r>
      <w:r w:rsidRPr="00C17C48">
        <w:rPr>
          <w:rStyle w:val="libArabicChar"/>
          <w:rFonts w:hint="cs"/>
          <w:rtl/>
        </w:rPr>
        <w:t>لا</w:t>
      </w:r>
      <w:r w:rsidRPr="00C17C48">
        <w:rPr>
          <w:rStyle w:val="libArabicChar"/>
          <w:rtl/>
        </w:rPr>
        <w:t xml:space="preserve"> </w:t>
      </w:r>
      <w:r w:rsidRPr="00C17C48">
        <w:rPr>
          <w:rStyle w:val="libArabicChar"/>
          <w:rFonts w:hint="cs"/>
          <w:rtl/>
        </w:rPr>
        <w:t>ال</w:t>
      </w:r>
      <w:r w:rsidR="009C3D60" w:rsidRPr="0068406A">
        <w:rPr>
          <w:rStyle w:val="libArabicChar"/>
          <w:rFonts w:hint="cs"/>
          <w:rtl/>
        </w:rPr>
        <w:t>ه</w:t>
      </w:r>
      <w:r w:rsidRPr="00C17C48">
        <w:rPr>
          <w:rStyle w:val="libArabicChar"/>
          <w:rtl/>
        </w:rPr>
        <w:t xml:space="preserve"> </w:t>
      </w:r>
      <w:r w:rsidRPr="00C17C48">
        <w:rPr>
          <w:rStyle w:val="libArabicChar"/>
          <w:rFonts w:hint="cs"/>
          <w:rtl/>
        </w:rPr>
        <w:t>إلا</w:t>
      </w:r>
      <w:r w:rsidRPr="00C17C48">
        <w:rPr>
          <w:rStyle w:val="libArabicChar"/>
          <w:rtl/>
        </w:rPr>
        <w:t xml:space="preserve"> </w:t>
      </w:r>
      <w:r w:rsidRPr="00C17C48">
        <w:rPr>
          <w:rStyle w:val="libArabicChar"/>
          <w:rFonts w:hint="cs"/>
          <w:rtl/>
        </w:rPr>
        <w:t>الذى</w:t>
      </w:r>
      <w:r w:rsidRPr="00C17C48">
        <w:rPr>
          <w:rStyle w:val="libArabicChar"/>
          <w:rtl/>
        </w:rPr>
        <w:t xml:space="preserve"> </w:t>
      </w:r>
      <w:r w:rsidRPr="00C17C48">
        <w:rPr>
          <w:rStyle w:val="libArabicChar"/>
          <w:rFonts w:hint="cs"/>
          <w:rtl/>
        </w:rPr>
        <w:t>آمنت</w:t>
      </w:r>
      <w:r w:rsidRPr="00C17C48">
        <w:rPr>
          <w:rStyle w:val="libArabicChar"/>
          <w:rtl/>
        </w:rPr>
        <w:t xml:space="preserve"> </w:t>
      </w:r>
      <w:r w:rsidRPr="00C17C48">
        <w:rPr>
          <w:rStyle w:val="libArabicChar"/>
          <w:rFonts w:hint="cs"/>
          <w:rtl/>
        </w:rPr>
        <w:t>ب</w:t>
      </w:r>
      <w:r w:rsidR="009C3D60" w:rsidRPr="0068406A">
        <w:rPr>
          <w:rStyle w:val="libArabicChar"/>
          <w:rFonts w:hint="cs"/>
          <w:rtl/>
        </w:rPr>
        <w:t>ه</w:t>
      </w:r>
      <w:r w:rsidRPr="00C17C48">
        <w:rPr>
          <w:rStyle w:val="libArabicChar"/>
          <w:rtl/>
        </w:rPr>
        <w:t xml:space="preserve"> </w:t>
      </w:r>
      <w:r w:rsidRPr="00C17C48">
        <w:rPr>
          <w:rStyle w:val="libArabicChar"/>
          <w:rFonts w:hint="cs"/>
          <w:rtl/>
        </w:rPr>
        <w:t>بنو</w:t>
      </w:r>
      <w:r w:rsidRPr="00C17C48">
        <w:rPr>
          <w:rStyle w:val="libArabicChar"/>
          <w:rtl/>
        </w:rPr>
        <w:t xml:space="preserve"> </w:t>
      </w:r>
      <w:r w:rsidRPr="00C17C48">
        <w:rPr>
          <w:rStyle w:val="libArabicChar"/>
          <w:rFonts w:hint="cs"/>
          <w:rtl/>
        </w:rPr>
        <w:t>اسرائيل</w:t>
      </w:r>
      <w:r w:rsidRPr="00C17C48">
        <w:rPr>
          <w:rStyle w:val="libArabicChar"/>
          <w:rtl/>
        </w:rPr>
        <w:t xml:space="preserve"> </w:t>
      </w:r>
      <w:r w:rsidRPr="00C17C48">
        <w:rPr>
          <w:rStyle w:val="libArabicChar"/>
          <w:rFonts w:hint="cs"/>
          <w:rtl/>
        </w:rPr>
        <w:t>و</w:t>
      </w:r>
      <w:r w:rsidRPr="00C17C48">
        <w:rPr>
          <w:rStyle w:val="libArabicChar"/>
          <w:rtl/>
        </w:rPr>
        <w:t xml:space="preserve"> </w:t>
      </w:r>
      <w:r w:rsidRPr="00C17C48">
        <w:rPr>
          <w:rStyle w:val="libArabicChar"/>
          <w:rFonts w:hint="cs"/>
          <w:rtl/>
        </w:rPr>
        <w:t>ا</w:t>
      </w:r>
      <w:r w:rsidRPr="00C17C48">
        <w:rPr>
          <w:rStyle w:val="libArabicChar"/>
          <w:rtl/>
        </w:rPr>
        <w:t xml:space="preserve"> </w:t>
      </w:r>
      <w:r w:rsidRPr="00C17C48">
        <w:rPr>
          <w:rStyle w:val="libArabicChar"/>
          <w:rFonts w:hint="cs"/>
          <w:rtl/>
        </w:rPr>
        <w:t>نا</w:t>
      </w:r>
      <w:r w:rsidRPr="00C17C48">
        <w:rPr>
          <w:rStyle w:val="libArabicChar"/>
          <w:rtl/>
        </w:rPr>
        <w:t xml:space="preserve"> </w:t>
      </w:r>
      <w:r w:rsidRPr="00C17C48">
        <w:rPr>
          <w:rStyle w:val="libArabicChar"/>
          <w:rFonts w:hint="cs"/>
          <w:rtl/>
        </w:rPr>
        <w:t>من</w:t>
      </w:r>
      <w:r w:rsidRPr="00C17C48">
        <w:rPr>
          <w:rStyle w:val="libArabicChar"/>
          <w:rtl/>
        </w:rPr>
        <w:t xml:space="preserve"> </w:t>
      </w:r>
      <w:r w:rsidRPr="00C17C48">
        <w:rPr>
          <w:rStyle w:val="libArabicChar"/>
          <w:rFonts w:hint="cs"/>
          <w:rtl/>
        </w:rPr>
        <w:t>المسلمين</w:t>
      </w:r>
      <w:r w:rsidRPr="00C17C48">
        <w:rPr>
          <w:rStyle w:val="libArabicChar"/>
          <w:rtl/>
        </w:rPr>
        <w:t xml:space="preserve">'' </w:t>
      </w:r>
      <w:r w:rsidRPr="00C17C48">
        <w:rPr>
          <w:rStyle w:val="libArabicChar"/>
          <w:rFonts w:hint="cs"/>
          <w:rtl/>
        </w:rPr>
        <w:t>فا</w:t>
      </w:r>
      <w:r w:rsidRPr="00C17C48">
        <w:rPr>
          <w:rStyle w:val="libArabicChar"/>
          <w:rtl/>
        </w:rPr>
        <w:t xml:space="preserve"> </w:t>
      </w:r>
      <w:r w:rsidRPr="00C17C48">
        <w:rPr>
          <w:rStyle w:val="libArabicChar"/>
          <w:rFonts w:hint="cs"/>
          <w:rtl/>
        </w:rPr>
        <w:t>خذت</w:t>
      </w:r>
      <w:r w:rsidRPr="00C17C48">
        <w:rPr>
          <w:rStyle w:val="libArabicChar"/>
          <w:rtl/>
        </w:rPr>
        <w:t xml:space="preserve"> </w:t>
      </w:r>
      <w:r w:rsidRPr="00C17C48">
        <w:rPr>
          <w:rStyle w:val="libArabicChar"/>
          <w:rFonts w:hint="cs"/>
          <w:rtl/>
        </w:rPr>
        <w:t>حما</w:t>
      </w:r>
      <w:r w:rsidRPr="00C17C48">
        <w:rPr>
          <w:rStyle w:val="libArabicChar"/>
          <w:rtl/>
        </w:rPr>
        <w:t xml:space="preserve"> </w:t>
      </w:r>
      <w:r w:rsidRPr="00C17C48">
        <w:rPr>
          <w:rStyle w:val="libArabicChar"/>
          <w:rFonts w:hint="cs"/>
          <w:rtl/>
        </w:rPr>
        <w:t>ة</w:t>
      </w:r>
      <w:r w:rsidRPr="00C17C48">
        <w:rPr>
          <w:rStyle w:val="libArabicChar"/>
          <w:rtl/>
        </w:rPr>
        <w:t xml:space="preserve"> </w:t>
      </w:r>
      <w:r w:rsidRPr="00C17C48">
        <w:rPr>
          <w:rStyle w:val="libArabicChar"/>
          <w:rFonts w:hint="cs"/>
          <w:rtl/>
        </w:rPr>
        <w:t>فوضعت</w:t>
      </w:r>
      <w:r w:rsidR="009C3D60" w:rsidRPr="0068406A">
        <w:rPr>
          <w:rStyle w:val="libArabicChar"/>
          <w:rFonts w:hint="cs"/>
          <w:rtl/>
        </w:rPr>
        <w:t>ه</w:t>
      </w:r>
      <w:r w:rsidRPr="00C17C48">
        <w:rPr>
          <w:rStyle w:val="libArabicChar"/>
          <w:rFonts w:hint="cs"/>
          <w:rtl/>
        </w:rPr>
        <w:t>ا</w:t>
      </w:r>
      <w:r w:rsidRPr="00C17C48">
        <w:rPr>
          <w:rStyle w:val="libArabicChar"/>
          <w:rtl/>
        </w:rPr>
        <w:t xml:space="preserve"> </w:t>
      </w:r>
      <w:r w:rsidRPr="00C17C48">
        <w:rPr>
          <w:rStyle w:val="libArabicChar"/>
          <w:rFonts w:hint="cs"/>
          <w:rtl/>
        </w:rPr>
        <w:t>فى</w:t>
      </w:r>
      <w:r w:rsidRPr="00C17C48">
        <w:rPr>
          <w:rStyle w:val="libArabicChar"/>
          <w:rtl/>
        </w:rPr>
        <w:t xml:space="preserve"> </w:t>
      </w:r>
      <w:r w:rsidRPr="00C17C48">
        <w:rPr>
          <w:rStyle w:val="libArabicChar"/>
          <w:rFonts w:hint="cs"/>
          <w:rtl/>
        </w:rPr>
        <w:t>في</w:t>
      </w:r>
      <w:r w:rsidR="009C3D60" w:rsidRPr="0068406A">
        <w:rPr>
          <w:rStyle w:val="libArabicChar"/>
          <w:rFonts w:hint="cs"/>
          <w:rtl/>
        </w:rPr>
        <w:t>ه</w:t>
      </w:r>
      <w:r w:rsidRPr="00C17C48">
        <w:rPr>
          <w:rStyle w:val="libArabicChar"/>
          <w:rtl/>
        </w:rPr>
        <w:t xml:space="preserve"> </w:t>
      </w:r>
      <w:r w:rsidRPr="00C17C48">
        <w:rPr>
          <w:rStyle w:val="libArabicChar"/>
          <w:rFonts w:hint="cs"/>
          <w:rtl/>
        </w:rPr>
        <w:t>ثم</w:t>
      </w:r>
      <w:r w:rsidRPr="00C17C48">
        <w:rPr>
          <w:rStyle w:val="libArabicChar"/>
          <w:rtl/>
        </w:rPr>
        <w:t xml:space="preserve"> </w:t>
      </w:r>
      <w:r w:rsidRPr="00C17C48">
        <w:rPr>
          <w:rStyle w:val="libArabicChar"/>
          <w:rFonts w:hint="cs"/>
          <w:rtl/>
        </w:rPr>
        <w:t>قلت</w:t>
      </w:r>
      <w:r w:rsidRPr="00C17C48">
        <w:rPr>
          <w:rStyle w:val="libArabicChar"/>
          <w:rtl/>
        </w:rPr>
        <w:t xml:space="preserve"> </w:t>
      </w:r>
      <w:r w:rsidRPr="00C17C48">
        <w:rPr>
          <w:rStyle w:val="libArabicChar"/>
          <w:rFonts w:hint="cs"/>
          <w:rtl/>
        </w:rPr>
        <w:t>ل</w:t>
      </w:r>
      <w:r w:rsidR="009C3D60" w:rsidRPr="0068406A">
        <w:rPr>
          <w:rStyle w:val="libArabicChar"/>
          <w:rFonts w:hint="cs"/>
          <w:rtl/>
        </w:rPr>
        <w:t>ه</w:t>
      </w:r>
      <w:r w:rsidRPr="00C17C48">
        <w:rPr>
          <w:rStyle w:val="libArabicChar"/>
          <w:rtl/>
        </w:rPr>
        <w:t xml:space="preserve"> : '' </w:t>
      </w:r>
      <w:r w:rsidRPr="00C17C48">
        <w:rPr>
          <w:rStyle w:val="libArabicChar"/>
          <w:rFonts w:hint="cs"/>
          <w:rtl/>
        </w:rPr>
        <w:t>آلئن</w:t>
      </w:r>
      <w:r w:rsidRPr="00C17C48">
        <w:rPr>
          <w:rStyle w:val="libArabicChar"/>
          <w:rtl/>
        </w:rPr>
        <w:t xml:space="preserve"> </w:t>
      </w:r>
      <w:r w:rsidRPr="00C17C48">
        <w:rPr>
          <w:rStyle w:val="libArabicChar"/>
          <w:rFonts w:hint="cs"/>
          <w:rtl/>
        </w:rPr>
        <w:t>و</w:t>
      </w:r>
      <w:r w:rsidRPr="00C17C48">
        <w:rPr>
          <w:rStyle w:val="libArabicChar"/>
          <w:rtl/>
        </w:rPr>
        <w:t xml:space="preserve"> </w:t>
      </w:r>
      <w:r w:rsidRPr="00C17C48">
        <w:rPr>
          <w:rStyle w:val="libArabicChar"/>
          <w:rFonts w:hint="cs"/>
          <w:rtl/>
        </w:rPr>
        <w:t>قد</w:t>
      </w:r>
      <w:r w:rsidRPr="00C17C48">
        <w:rPr>
          <w:rStyle w:val="libArabicChar"/>
          <w:rtl/>
        </w:rPr>
        <w:t xml:space="preserve"> </w:t>
      </w:r>
      <w:r w:rsidRPr="00C17C48">
        <w:rPr>
          <w:rStyle w:val="libArabicChar"/>
          <w:rFonts w:hint="cs"/>
          <w:rtl/>
        </w:rPr>
        <w:t>عصيت</w:t>
      </w:r>
      <w:r w:rsidRPr="00C17C48">
        <w:rPr>
          <w:rStyle w:val="libArabicChar"/>
          <w:rtl/>
        </w:rPr>
        <w:t xml:space="preserve"> </w:t>
      </w:r>
      <w:r w:rsidRPr="00C17C48">
        <w:rPr>
          <w:rStyle w:val="libArabicChar"/>
          <w:rFonts w:hint="cs"/>
          <w:rtl/>
        </w:rPr>
        <w:t>قبل</w:t>
      </w:r>
      <w:r w:rsidRPr="00C17C48">
        <w:rPr>
          <w:rStyle w:val="libArabicChar"/>
          <w:rtl/>
        </w:rPr>
        <w:t xml:space="preserve"> </w:t>
      </w:r>
      <w:r w:rsidRPr="00C17C48">
        <w:rPr>
          <w:rStyle w:val="libArabicChar"/>
          <w:rFonts w:hint="cs"/>
          <w:rtl/>
        </w:rPr>
        <w:t>و</w:t>
      </w:r>
      <w:r w:rsidRPr="00C17C48">
        <w:rPr>
          <w:rStyle w:val="libArabicChar"/>
          <w:rtl/>
        </w:rPr>
        <w:t xml:space="preserve"> </w:t>
      </w:r>
      <w:r w:rsidRPr="00C17C48">
        <w:rPr>
          <w:rStyle w:val="libArabicChar"/>
          <w:rFonts w:hint="cs"/>
          <w:rtl/>
        </w:rPr>
        <w:t>كنت</w:t>
      </w:r>
      <w:r w:rsidRPr="00C17C48">
        <w:rPr>
          <w:rStyle w:val="libArabicChar"/>
          <w:rtl/>
        </w:rPr>
        <w:t xml:space="preserve"> </w:t>
      </w:r>
      <w:r w:rsidRPr="00C17C48">
        <w:rPr>
          <w:rStyle w:val="libArabicChar"/>
          <w:rFonts w:hint="cs"/>
          <w:rtl/>
        </w:rPr>
        <w:t>من</w:t>
      </w:r>
      <w:r w:rsidRPr="00C17C48">
        <w:rPr>
          <w:rStyle w:val="libArabicChar"/>
          <w:rtl/>
        </w:rPr>
        <w:t xml:space="preserve"> </w:t>
      </w:r>
      <w:r w:rsidRPr="00C17C48">
        <w:rPr>
          <w:rStyle w:val="libArabicChar"/>
          <w:rFonts w:hint="cs"/>
          <w:rtl/>
        </w:rPr>
        <w:t>المفسدين</w:t>
      </w:r>
      <w:r w:rsidRPr="00C17C48">
        <w:rPr>
          <w:rStyle w:val="libArabicChar"/>
          <w:rtl/>
        </w:rPr>
        <w:t xml:space="preserve"> '' </w:t>
      </w:r>
      <w:r w:rsidRPr="00C17C48">
        <w:rPr>
          <w:rStyle w:val="libArabicChar"/>
          <w:rFonts w:hint="eastAsia"/>
          <w:rtl/>
        </w:rPr>
        <w:t>و</w:t>
      </w:r>
      <w:r w:rsidRPr="00C17C48">
        <w:rPr>
          <w:rStyle w:val="libArabicChar"/>
          <w:rtl/>
        </w:rPr>
        <w:t xml:space="preserve"> عملت ذلك من غير ا مر الل</w:t>
      </w:r>
      <w:r w:rsidR="009C3D60" w:rsidRPr="0068406A">
        <w:rPr>
          <w:rStyle w:val="libArabicChar"/>
          <w:rFonts w:hint="cs"/>
          <w:rtl/>
        </w:rPr>
        <w:t>ه</w:t>
      </w:r>
      <w:r w:rsidRPr="00C17C48">
        <w:rPr>
          <w:rStyle w:val="libArabicChar"/>
          <w:rtl/>
        </w:rPr>
        <w:t xml:space="preserve"> </w:t>
      </w:r>
      <w:r w:rsidRPr="00C17C48">
        <w:rPr>
          <w:rStyle w:val="libArabicChar"/>
          <w:rFonts w:hint="cs"/>
          <w:rtl/>
        </w:rPr>
        <w:t>خفت</w:t>
      </w:r>
      <w:r w:rsidRPr="00C17C48">
        <w:rPr>
          <w:rStyle w:val="libArabicChar"/>
          <w:rtl/>
        </w:rPr>
        <w:t xml:space="preserve"> </w:t>
      </w:r>
      <w:r w:rsidRPr="00C17C48">
        <w:rPr>
          <w:rStyle w:val="libArabicChar"/>
          <w:rFonts w:hint="cs"/>
          <w:rtl/>
        </w:rPr>
        <w:t>ا</w:t>
      </w:r>
      <w:r w:rsidRPr="00C17C48">
        <w:rPr>
          <w:rStyle w:val="libArabicChar"/>
          <w:rtl/>
        </w:rPr>
        <w:t xml:space="preserve"> </w:t>
      </w:r>
      <w:r w:rsidRPr="00C17C48">
        <w:rPr>
          <w:rStyle w:val="libArabicChar"/>
          <w:rFonts w:hint="cs"/>
          <w:rtl/>
        </w:rPr>
        <w:t>ن</w:t>
      </w:r>
      <w:r w:rsidRPr="00C17C48">
        <w:rPr>
          <w:rStyle w:val="libArabicChar"/>
          <w:rtl/>
        </w:rPr>
        <w:t xml:space="preserve"> </w:t>
      </w:r>
      <w:r w:rsidRPr="00C17C48">
        <w:rPr>
          <w:rStyle w:val="libArabicChar"/>
          <w:rFonts w:hint="cs"/>
          <w:rtl/>
        </w:rPr>
        <w:t>تلحق</w:t>
      </w:r>
      <w:r w:rsidR="009C3D60" w:rsidRPr="0068406A">
        <w:rPr>
          <w:rStyle w:val="libArabicChar"/>
          <w:rFonts w:hint="cs"/>
          <w:rtl/>
        </w:rPr>
        <w:t>ه</w:t>
      </w:r>
      <w:r w:rsidRPr="00C17C48">
        <w:rPr>
          <w:rStyle w:val="libArabicChar"/>
          <w:rtl/>
        </w:rPr>
        <w:t xml:space="preserve"> </w:t>
      </w:r>
      <w:r w:rsidRPr="00C17C48">
        <w:rPr>
          <w:rStyle w:val="libArabicChar"/>
          <w:rFonts w:hint="cs"/>
          <w:rtl/>
        </w:rPr>
        <w:t>الرحمة</w:t>
      </w:r>
      <w:r w:rsidRPr="00C17C48">
        <w:rPr>
          <w:rStyle w:val="libArabicChar"/>
          <w:rtl/>
        </w:rPr>
        <w:t xml:space="preserve"> </w:t>
      </w:r>
      <w:r w:rsidRPr="00C17C48">
        <w:rPr>
          <w:rStyle w:val="libArabicChar"/>
          <w:rFonts w:hint="cs"/>
          <w:rtl/>
        </w:rPr>
        <w:t>من</w:t>
      </w:r>
      <w:r w:rsidRPr="00C17C48">
        <w:rPr>
          <w:rStyle w:val="libArabicChar"/>
          <w:rtl/>
        </w:rPr>
        <w:t xml:space="preserve"> </w:t>
      </w:r>
      <w:r w:rsidRPr="00C17C48">
        <w:rPr>
          <w:rStyle w:val="libArabicChar"/>
          <w:rFonts w:hint="cs"/>
          <w:rtl/>
        </w:rPr>
        <w:t>الل</w:t>
      </w:r>
      <w:r w:rsidR="009C3D60" w:rsidRPr="0068406A">
        <w:rPr>
          <w:rStyle w:val="libArabicChar"/>
          <w:rFonts w:hint="cs"/>
          <w:rtl/>
        </w:rPr>
        <w:t>ه</w:t>
      </w:r>
      <w:r w:rsidRPr="00C17C48">
        <w:rPr>
          <w:rStyle w:val="libArabicChar"/>
          <w:rtl/>
        </w:rPr>
        <w:t xml:space="preserve"> </w:t>
      </w:r>
      <w:r w:rsidRPr="00C17C48">
        <w:rPr>
          <w:rStyle w:val="libArabicChar"/>
          <w:rFonts w:hint="cs"/>
          <w:rtl/>
        </w:rPr>
        <w:t>عزوجل</w:t>
      </w:r>
      <w:r w:rsidRPr="00C17C48">
        <w:rPr>
          <w:rStyle w:val="libArabicChar"/>
          <w:rtl/>
        </w:rPr>
        <w:t xml:space="preserve"> </w:t>
      </w:r>
      <w:r w:rsidRPr="00C17C48">
        <w:rPr>
          <w:rStyle w:val="libArabicChar"/>
          <w:rFonts w:hint="cs"/>
          <w:rtl/>
        </w:rPr>
        <w:t>و</w:t>
      </w:r>
      <w:r w:rsidRPr="00C17C48">
        <w:rPr>
          <w:rStyle w:val="libArabicChar"/>
          <w:rtl/>
        </w:rPr>
        <w:t xml:space="preserve"> </w:t>
      </w:r>
      <w:r w:rsidRPr="00C17C48">
        <w:rPr>
          <w:rStyle w:val="libArabicChar"/>
          <w:rFonts w:hint="cs"/>
          <w:rtl/>
        </w:rPr>
        <w:t>يعذبنى</w:t>
      </w:r>
      <w:r w:rsidRPr="00C17C48">
        <w:rPr>
          <w:rStyle w:val="libArabicChar"/>
          <w:rtl/>
        </w:rPr>
        <w:t xml:space="preserve"> </w:t>
      </w:r>
      <w:r w:rsidRPr="00C17C48">
        <w:rPr>
          <w:rStyle w:val="libArabicChar"/>
          <w:rFonts w:hint="cs"/>
          <w:rtl/>
        </w:rPr>
        <w:t>الل</w:t>
      </w:r>
      <w:r w:rsidR="009C3D60" w:rsidRPr="0068406A">
        <w:rPr>
          <w:rStyle w:val="libArabicChar"/>
          <w:rFonts w:hint="cs"/>
          <w:rtl/>
        </w:rPr>
        <w:t>ه</w:t>
      </w:r>
      <w:r w:rsidRPr="00C17C48">
        <w:rPr>
          <w:rStyle w:val="libArabicChar"/>
          <w:rtl/>
        </w:rPr>
        <w:t xml:space="preserve"> </w:t>
      </w:r>
      <w:r w:rsidRPr="00C17C48">
        <w:rPr>
          <w:rStyle w:val="libArabicChar"/>
          <w:rFonts w:hint="cs"/>
          <w:rtl/>
        </w:rPr>
        <w:t>على</w:t>
      </w:r>
      <w:r w:rsidRPr="00C17C48">
        <w:rPr>
          <w:rStyle w:val="libArabicChar"/>
          <w:rtl/>
        </w:rPr>
        <w:t xml:space="preserve"> </w:t>
      </w:r>
      <w:r w:rsidRPr="00C17C48">
        <w:rPr>
          <w:rStyle w:val="libArabicChar"/>
          <w:rFonts w:hint="cs"/>
          <w:rtl/>
        </w:rPr>
        <w:t>ما</w:t>
      </w:r>
      <w:r w:rsidRPr="00C17C48">
        <w:rPr>
          <w:rStyle w:val="libArabicChar"/>
          <w:rtl/>
        </w:rPr>
        <w:t xml:space="preserve"> </w:t>
      </w:r>
      <w:r w:rsidRPr="00C17C48">
        <w:rPr>
          <w:rStyle w:val="libArabicChar"/>
          <w:rFonts w:hint="cs"/>
          <w:rtl/>
        </w:rPr>
        <w:t>فعلت</w:t>
      </w:r>
      <w:r w:rsidRPr="00C17C48">
        <w:rPr>
          <w:rStyle w:val="libArabicChar"/>
          <w:rtl/>
        </w:rPr>
        <w:t xml:space="preserve"> </w:t>
      </w:r>
      <w:r w:rsidRPr="00C17C48">
        <w:rPr>
          <w:rStyle w:val="libArabicChar"/>
          <w:rFonts w:hint="cs"/>
          <w:rtl/>
        </w:rPr>
        <w:t>فلما</w:t>
      </w:r>
      <w:r w:rsidRPr="00C17C48">
        <w:rPr>
          <w:rStyle w:val="libArabicChar"/>
          <w:rtl/>
        </w:rPr>
        <w:t xml:space="preserve"> </w:t>
      </w:r>
      <w:r w:rsidRPr="00C17C48">
        <w:rPr>
          <w:rStyle w:val="libArabicChar"/>
          <w:rFonts w:hint="cs"/>
          <w:rtl/>
        </w:rPr>
        <w:t>كان</w:t>
      </w:r>
      <w:r w:rsidRPr="00C17C48">
        <w:rPr>
          <w:rStyle w:val="libArabicChar"/>
          <w:rtl/>
        </w:rPr>
        <w:t xml:space="preserve"> </w:t>
      </w:r>
      <w:r w:rsidRPr="00C17C48">
        <w:rPr>
          <w:rStyle w:val="libArabicChar"/>
          <w:rFonts w:hint="cs"/>
          <w:rtl/>
        </w:rPr>
        <w:t>الآن</w:t>
      </w:r>
      <w:r w:rsidRPr="00C17C48">
        <w:rPr>
          <w:rStyle w:val="libArabicChar"/>
          <w:rtl/>
        </w:rPr>
        <w:t xml:space="preserve"> </w:t>
      </w:r>
      <w:r w:rsidRPr="00C17C48">
        <w:rPr>
          <w:rStyle w:val="libArabicChar"/>
          <w:rFonts w:hint="cs"/>
          <w:rtl/>
        </w:rPr>
        <w:t>و</w:t>
      </w:r>
      <w:r w:rsidRPr="00C17C48">
        <w:rPr>
          <w:rStyle w:val="libArabicChar"/>
          <w:rtl/>
        </w:rPr>
        <w:t xml:space="preserve"> </w:t>
      </w:r>
      <w:r w:rsidRPr="00C17C48">
        <w:rPr>
          <w:rStyle w:val="libArabicChar"/>
          <w:rFonts w:hint="cs"/>
          <w:rtl/>
        </w:rPr>
        <w:t>ا</w:t>
      </w:r>
      <w:r w:rsidRPr="00C17C48">
        <w:rPr>
          <w:rStyle w:val="libArabicChar"/>
          <w:rtl/>
        </w:rPr>
        <w:t xml:space="preserve"> </w:t>
      </w:r>
      <w:r w:rsidRPr="00C17C48">
        <w:rPr>
          <w:rStyle w:val="libArabicChar"/>
          <w:rFonts w:hint="cs"/>
          <w:rtl/>
        </w:rPr>
        <w:t>مرنى</w:t>
      </w:r>
      <w:r w:rsidRPr="00C17C48">
        <w:rPr>
          <w:rStyle w:val="libArabicChar"/>
          <w:rtl/>
        </w:rPr>
        <w:t xml:space="preserve"> </w:t>
      </w:r>
      <w:r w:rsidRPr="00C17C48">
        <w:rPr>
          <w:rStyle w:val="libArabicChar"/>
          <w:rFonts w:hint="cs"/>
          <w:rtl/>
        </w:rPr>
        <w:t>الل</w:t>
      </w:r>
      <w:r w:rsidR="009C3D60" w:rsidRPr="0068406A">
        <w:rPr>
          <w:rStyle w:val="libArabicChar"/>
          <w:rFonts w:hint="cs"/>
          <w:rtl/>
        </w:rPr>
        <w:t>ه</w:t>
      </w:r>
      <w:r w:rsidRPr="00C17C48">
        <w:rPr>
          <w:rStyle w:val="libArabicChar"/>
          <w:rtl/>
        </w:rPr>
        <w:t xml:space="preserve"> </w:t>
      </w:r>
      <w:r w:rsidRPr="00C17C48">
        <w:rPr>
          <w:rStyle w:val="libArabicChar"/>
          <w:rFonts w:hint="cs"/>
          <w:rtl/>
        </w:rPr>
        <w:t>عزوجل</w:t>
      </w:r>
      <w:r w:rsidRPr="00C17C48">
        <w:rPr>
          <w:rStyle w:val="libArabicChar"/>
          <w:rtl/>
        </w:rPr>
        <w:t xml:space="preserve"> </w:t>
      </w:r>
      <w:r w:rsidRPr="00C17C48">
        <w:rPr>
          <w:rStyle w:val="libArabicChar"/>
          <w:rFonts w:hint="cs"/>
          <w:rtl/>
        </w:rPr>
        <w:t>ا</w:t>
      </w:r>
      <w:r w:rsidRPr="00C17C48">
        <w:rPr>
          <w:rStyle w:val="libArabicChar"/>
          <w:rtl/>
        </w:rPr>
        <w:t xml:space="preserve"> </w:t>
      </w:r>
      <w:r w:rsidRPr="00C17C48">
        <w:rPr>
          <w:rStyle w:val="libArabicChar"/>
          <w:rFonts w:hint="cs"/>
          <w:rtl/>
        </w:rPr>
        <w:t>نا</w:t>
      </w:r>
      <w:r w:rsidRPr="00C17C48">
        <w:rPr>
          <w:rStyle w:val="libArabicChar"/>
          <w:rtl/>
        </w:rPr>
        <w:t xml:space="preserve"> </w:t>
      </w:r>
      <w:r w:rsidRPr="00C17C48">
        <w:rPr>
          <w:rStyle w:val="libArabicChar"/>
          <w:rFonts w:hint="cs"/>
          <w:rtl/>
        </w:rPr>
        <w:t>اؤدى</w:t>
      </w:r>
      <w:r w:rsidRPr="00C17C48">
        <w:rPr>
          <w:rStyle w:val="libArabicChar"/>
          <w:rtl/>
        </w:rPr>
        <w:t xml:space="preserve"> </w:t>
      </w:r>
      <w:r w:rsidRPr="00C17C48">
        <w:rPr>
          <w:rStyle w:val="libArabicChar"/>
          <w:rFonts w:hint="cs"/>
          <w:rtl/>
        </w:rPr>
        <w:t>إليك</w:t>
      </w:r>
      <w:r w:rsidRPr="00C17C48">
        <w:rPr>
          <w:rStyle w:val="libArabicChar"/>
          <w:rtl/>
        </w:rPr>
        <w:t xml:space="preserve"> </w:t>
      </w:r>
      <w:r w:rsidRPr="00C17C48">
        <w:rPr>
          <w:rStyle w:val="libArabicChar"/>
          <w:rFonts w:hint="cs"/>
          <w:rtl/>
        </w:rPr>
        <w:t>ما</w:t>
      </w:r>
      <w:r w:rsidRPr="00C17C48">
        <w:rPr>
          <w:rStyle w:val="libArabicChar"/>
          <w:rtl/>
        </w:rPr>
        <w:t xml:space="preserve"> </w:t>
      </w:r>
      <w:r w:rsidRPr="00C17C48">
        <w:rPr>
          <w:rStyle w:val="libArabicChar"/>
          <w:rFonts w:hint="cs"/>
          <w:rtl/>
        </w:rPr>
        <w:t>قلت</w:t>
      </w:r>
      <w:r w:rsidR="009C3D60" w:rsidRPr="0068406A">
        <w:rPr>
          <w:rStyle w:val="libArabicChar"/>
          <w:rFonts w:hint="cs"/>
          <w:rtl/>
        </w:rPr>
        <w:t>ه</w:t>
      </w:r>
      <w:r w:rsidRPr="00C17C48">
        <w:rPr>
          <w:rStyle w:val="libArabicChar"/>
          <w:rtl/>
        </w:rPr>
        <w:t xml:space="preserve"> </w:t>
      </w:r>
      <w:r w:rsidRPr="00C17C48">
        <w:rPr>
          <w:rStyle w:val="libArabicChar"/>
          <w:rFonts w:hint="cs"/>
          <w:rtl/>
        </w:rPr>
        <w:t>انا</w:t>
      </w:r>
      <w:r w:rsidRPr="00C17C48">
        <w:rPr>
          <w:rStyle w:val="libArabicChar"/>
          <w:rtl/>
        </w:rPr>
        <w:t xml:space="preserve"> </w:t>
      </w:r>
      <w:r w:rsidRPr="00C17C48">
        <w:rPr>
          <w:rStyle w:val="libArabicChar"/>
          <w:rFonts w:hint="cs"/>
          <w:rtl/>
        </w:rPr>
        <w:t>لفرعون</w:t>
      </w:r>
      <w:r w:rsidRPr="00C17C48">
        <w:rPr>
          <w:rStyle w:val="libArabicChar"/>
          <w:rtl/>
        </w:rPr>
        <w:t xml:space="preserve"> </w:t>
      </w:r>
      <w:r w:rsidRPr="00C17C48">
        <w:rPr>
          <w:rStyle w:val="libArabicChar"/>
          <w:rFonts w:hint="cs"/>
          <w:rtl/>
        </w:rPr>
        <w:t>امنت</w:t>
      </w:r>
      <w:r w:rsidRPr="00C17C48">
        <w:rPr>
          <w:rStyle w:val="libArabicChar"/>
          <w:rtl/>
        </w:rPr>
        <w:t xml:space="preserve"> </w:t>
      </w:r>
      <w:r w:rsidRPr="00C17C48">
        <w:rPr>
          <w:rStyle w:val="libArabicChar"/>
          <w:rFonts w:hint="cs"/>
          <w:rtl/>
        </w:rPr>
        <w:t>و</w:t>
      </w:r>
      <w:r w:rsidRPr="00C17C48">
        <w:rPr>
          <w:rStyle w:val="libArabicChar"/>
          <w:rtl/>
        </w:rPr>
        <w:t xml:space="preserve"> </w:t>
      </w:r>
      <w:r w:rsidRPr="00C17C48">
        <w:rPr>
          <w:rStyle w:val="libArabicChar"/>
          <w:rFonts w:hint="cs"/>
          <w:rtl/>
        </w:rPr>
        <w:t>علمت</w:t>
      </w:r>
      <w:r w:rsidRPr="00C17C48">
        <w:rPr>
          <w:rStyle w:val="libArabicChar"/>
          <w:rtl/>
        </w:rPr>
        <w:t xml:space="preserve"> </w:t>
      </w:r>
      <w:r w:rsidRPr="00C17C48">
        <w:rPr>
          <w:rStyle w:val="libArabicChar"/>
          <w:rFonts w:hint="cs"/>
          <w:rtl/>
        </w:rPr>
        <w:t>ا</w:t>
      </w:r>
      <w:r w:rsidRPr="00C17C48">
        <w:rPr>
          <w:rStyle w:val="libArabicChar"/>
          <w:rtl/>
        </w:rPr>
        <w:t xml:space="preserve"> </w:t>
      </w:r>
      <w:r w:rsidRPr="00C17C48">
        <w:rPr>
          <w:rStyle w:val="libArabicChar"/>
          <w:rFonts w:hint="cs"/>
          <w:rtl/>
        </w:rPr>
        <w:t>ن</w:t>
      </w:r>
      <w:r w:rsidRPr="00C17C48">
        <w:rPr>
          <w:rStyle w:val="libArabicChar"/>
          <w:rtl/>
        </w:rPr>
        <w:t xml:space="preserve"> </w:t>
      </w:r>
      <w:r w:rsidRPr="00C17C48">
        <w:rPr>
          <w:rStyle w:val="libArabicChar"/>
          <w:rFonts w:hint="cs"/>
          <w:rtl/>
        </w:rPr>
        <w:t>ذلك</w:t>
      </w:r>
      <w:r w:rsidRPr="00C17C48">
        <w:rPr>
          <w:rStyle w:val="libArabicChar"/>
          <w:rtl/>
        </w:rPr>
        <w:t xml:space="preserve"> </w:t>
      </w:r>
      <w:r w:rsidRPr="00C17C48">
        <w:rPr>
          <w:rStyle w:val="libArabicChar"/>
          <w:rFonts w:hint="cs"/>
          <w:rtl/>
        </w:rPr>
        <w:t>كان</w:t>
      </w:r>
      <w:r w:rsidRPr="00C17C48">
        <w:rPr>
          <w:rStyle w:val="libArabicChar"/>
          <w:rtl/>
        </w:rPr>
        <w:t xml:space="preserve"> </w:t>
      </w:r>
      <w:r w:rsidRPr="00C17C48">
        <w:rPr>
          <w:rStyle w:val="libArabicChar"/>
          <w:rFonts w:hint="cs"/>
          <w:rtl/>
        </w:rPr>
        <w:t>لل</w:t>
      </w:r>
      <w:r w:rsidR="009C3D60" w:rsidRPr="0068406A">
        <w:rPr>
          <w:rStyle w:val="libArabicChar"/>
          <w:rFonts w:hint="cs"/>
          <w:rtl/>
        </w:rPr>
        <w:t>ه</w:t>
      </w:r>
      <w:r w:rsidRPr="00C17C48">
        <w:rPr>
          <w:rStyle w:val="libArabicChar"/>
          <w:rtl/>
        </w:rPr>
        <w:t xml:space="preserve"> </w:t>
      </w:r>
      <w:r w:rsidRPr="00C17C48">
        <w:rPr>
          <w:rStyle w:val="libArabicChar"/>
          <w:rFonts w:hint="cs"/>
          <w:rtl/>
        </w:rPr>
        <w:t>تعالى</w:t>
      </w:r>
      <w:r w:rsidRPr="00C17C48">
        <w:rPr>
          <w:rStyle w:val="libArabicChar"/>
          <w:rtl/>
        </w:rPr>
        <w:t xml:space="preserve"> </w:t>
      </w:r>
      <w:r w:rsidRPr="00C17C48">
        <w:rPr>
          <w:rStyle w:val="libArabicChar"/>
          <w:rFonts w:hint="cs"/>
          <w:rtl/>
        </w:rPr>
        <w:t>رضاً</w:t>
      </w:r>
      <w:r w:rsidRPr="00C17C48">
        <w:rPr>
          <w:rStyle w:val="libArabicChar"/>
          <w:rtl/>
        </w:rPr>
        <w:t xml:space="preserve"> ...;</w:t>
      </w:r>
      <w:r>
        <w:rPr>
          <w:rtl/>
        </w:rPr>
        <w:t xml:space="preserve"> ...جبرائيل نے كہا اے محمد جب خدانے فرعون كوغرق كياتو فر</w:t>
      </w:r>
      <w:r>
        <w:rPr>
          <w:rFonts w:hint="eastAsia"/>
          <w:rtl/>
        </w:rPr>
        <w:t>عون</w:t>
      </w:r>
      <w:r>
        <w:rPr>
          <w:rtl/>
        </w:rPr>
        <w:t xml:space="preserve"> نے كہا مي</w:t>
      </w:r>
      <w:r w:rsidR="007C7B0E">
        <w:rPr>
          <w:rtl/>
        </w:rPr>
        <w:t xml:space="preserve">ں </w:t>
      </w:r>
      <w:r>
        <w:rPr>
          <w:rtl/>
        </w:rPr>
        <w:t>ايمان لے آيا ہو</w:t>
      </w:r>
      <w:r w:rsidR="007C7B0E">
        <w:rPr>
          <w:rtl/>
        </w:rPr>
        <w:t xml:space="preserve">ں </w:t>
      </w:r>
      <w:r>
        <w:rPr>
          <w:rtl/>
        </w:rPr>
        <w:t>كہ كوئي خدا نہي</w:t>
      </w:r>
      <w:r w:rsidR="007C7B0E">
        <w:rPr>
          <w:rtl/>
        </w:rPr>
        <w:t xml:space="preserve">ں </w:t>
      </w:r>
      <w:r>
        <w:rPr>
          <w:rtl/>
        </w:rPr>
        <w:t>ہے سوائے اسكے جس پر بنى اسرائيل ايمان لا ئے ہي</w:t>
      </w:r>
      <w:r w:rsidR="007C7B0E">
        <w:rPr>
          <w:rtl/>
        </w:rPr>
        <w:t xml:space="preserve">ں </w:t>
      </w:r>
      <w:r>
        <w:rPr>
          <w:rtl/>
        </w:rPr>
        <w:t>اور مي</w:t>
      </w:r>
      <w:r w:rsidR="007C7B0E">
        <w:rPr>
          <w:rtl/>
        </w:rPr>
        <w:t xml:space="preserve">ں </w:t>
      </w:r>
      <w:r>
        <w:rPr>
          <w:rtl/>
        </w:rPr>
        <w:t>سر تسليم خم كرنے والو</w:t>
      </w:r>
      <w:r w:rsidR="007C7B0E">
        <w:rPr>
          <w:rtl/>
        </w:rPr>
        <w:t xml:space="preserve">ں </w:t>
      </w:r>
      <w:r>
        <w:rPr>
          <w:rtl/>
        </w:rPr>
        <w:t>مي</w:t>
      </w:r>
      <w:r w:rsidR="007C7B0E">
        <w:rPr>
          <w:rtl/>
        </w:rPr>
        <w:t xml:space="preserve">ں </w:t>
      </w:r>
      <w:r>
        <w:rPr>
          <w:rtl/>
        </w:rPr>
        <w:t>سے ہو</w:t>
      </w:r>
      <w:r w:rsidR="007C7B0E">
        <w:rPr>
          <w:rtl/>
        </w:rPr>
        <w:t xml:space="preserve">ں </w:t>
      </w:r>
      <w:r>
        <w:rPr>
          <w:rtl/>
        </w:rPr>
        <w:t>مي</w:t>
      </w:r>
      <w:r w:rsidR="007C7B0E">
        <w:rPr>
          <w:rtl/>
        </w:rPr>
        <w:t xml:space="preserve">ں </w:t>
      </w:r>
      <w:r>
        <w:rPr>
          <w:rtl/>
        </w:rPr>
        <w:t>نے پا نى سے كيچڑكا ايك ڈھيلا اٹھا كے اس كے منہ مي</w:t>
      </w:r>
      <w:r w:rsidR="007C7B0E">
        <w:rPr>
          <w:rtl/>
        </w:rPr>
        <w:t xml:space="preserve">ں </w:t>
      </w:r>
      <w:r>
        <w:rPr>
          <w:rtl/>
        </w:rPr>
        <w:t>ٹھونسا اوركہا اب ؟ جبكہ پہلے تونے نافرمانى كى اور مفسدين مي</w:t>
      </w:r>
      <w:r w:rsidR="007C7B0E">
        <w:rPr>
          <w:rtl/>
        </w:rPr>
        <w:t xml:space="preserve">ں </w:t>
      </w:r>
      <w:r>
        <w:rPr>
          <w:rtl/>
        </w:rPr>
        <w:t>س</w:t>
      </w:r>
      <w:r>
        <w:rPr>
          <w:rFonts w:hint="eastAsia"/>
          <w:rtl/>
        </w:rPr>
        <w:t>ے</w:t>
      </w:r>
      <w:r>
        <w:rPr>
          <w:rtl/>
        </w:rPr>
        <w:t xml:space="preserve"> تھا اور مي</w:t>
      </w:r>
      <w:r w:rsidR="007C7B0E">
        <w:rPr>
          <w:rtl/>
        </w:rPr>
        <w:t xml:space="preserve">ں </w:t>
      </w:r>
      <w:r>
        <w:rPr>
          <w:rtl/>
        </w:rPr>
        <w:t>نے يہ كام خداتعالى كے حكم كے بغير انجام ديا تھا اسلئے مجھے خوف ہوا كہ كہي</w:t>
      </w:r>
      <w:r w:rsidR="007C7B0E">
        <w:rPr>
          <w:rtl/>
        </w:rPr>
        <w:t xml:space="preserve">ں </w:t>
      </w:r>
      <w:r>
        <w:rPr>
          <w:rtl/>
        </w:rPr>
        <w:t>ايسا نہ ہو خدا كى رحمت اسكے شامل حال ہوجائے اور مجھے خدا تعالى عذاب مي</w:t>
      </w:r>
      <w:r w:rsidR="007C7B0E">
        <w:rPr>
          <w:rtl/>
        </w:rPr>
        <w:t xml:space="preserve">ں </w:t>
      </w:r>
      <w:r>
        <w:rPr>
          <w:rtl/>
        </w:rPr>
        <w:t>مبتلا كردے_پس جب يہ لحظہ آيا اور مجھے خدا تعالى نے حكم ديا كہ جو كچھ مي</w:t>
      </w:r>
      <w:r w:rsidR="007C7B0E">
        <w:rPr>
          <w:rtl/>
        </w:rPr>
        <w:t xml:space="preserve">ں </w:t>
      </w:r>
      <w:r>
        <w:rPr>
          <w:rtl/>
        </w:rPr>
        <w:t xml:space="preserve">نے فرعون سے كہا تھا وہ </w:t>
      </w:r>
      <w:r>
        <w:rPr>
          <w:rFonts w:hint="eastAsia"/>
          <w:rtl/>
        </w:rPr>
        <w:t>آپ</w:t>
      </w:r>
      <w:r>
        <w:rPr>
          <w:rtl/>
        </w:rPr>
        <w:t xml:space="preserve"> تك پہنچاؤ</w:t>
      </w:r>
      <w:r w:rsidR="007C7B0E">
        <w:rPr>
          <w:rtl/>
        </w:rPr>
        <w:t xml:space="preserve">ں </w:t>
      </w:r>
      <w:r>
        <w:rPr>
          <w:rtl/>
        </w:rPr>
        <w:t>تو امن مي</w:t>
      </w:r>
      <w:r w:rsidR="007C7B0E">
        <w:rPr>
          <w:rtl/>
        </w:rPr>
        <w:t xml:space="preserve">ں </w:t>
      </w:r>
      <w:r>
        <w:rPr>
          <w:rtl/>
        </w:rPr>
        <w:t>ہوگيا اور مجھے پتاچل گيا اس كام سے خدا راضى تھا</w:t>
      </w:r>
      <w:r w:rsidRPr="00C17C48">
        <w:rPr>
          <w:rStyle w:val="libFootnotenumChar"/>
          <w:rtl/>
        </w:rPr>
        <w:t>(1)</w:t>
      </w:r>
    </w:p>
    <w:p w:rsidR="008E5E76" w:rsidRDefault="008E5E76" w:rsidP="00C17C48">
      <w:pPr>
        <w:pStyle w:val="libNormal"/>
        <w:rPr>
          <w:rtl/>
        </w:rPr>
      </w:pPr>
      <w:r>
        <w:rPr>
          <w:rFonts w:hint="eastAsia"/>
          <w:rtl/>
        </w:rPr>
        <w:t>توبہ</w:t>
      </w:r>
      <w:r>
        <w:rPr>
          <w:rtl/>
        </w:rPr>
        <w:t xml:space="preserve"> :</w:t>
      </w:r>
      <w:r>
        <w:rPr>
          <w:rFonts w:hint="eastAsia"/>
          <w:rtl/>
        </w:rPr>
        <w:t>توبہ</w:t>
      </w:r>
      <w:r>
        <w:rPr>
          <w:rtl/>
        </w:rPr>
        <w:t xml:space="preserve"> قبول ہونے كے موانع7; موت كے وقت توبہ 2،7</w:t>
      </w:r>
    </w:p>
    <w:p w:rsidR="008E5E76" w:rsidRDefault="008E5E76" w:rsidP="00C17C48">
      <w:pPr>
        <w:pStyle w:val="libNormal"/>
        <w:rPr>
          <w:rtl/>
        </w:rPr>
      </w:pPr>
      <w:r>
        <w:rPr>
          <w:rFonts w:hint="eastAsia"/>
          <w:rtl/>
        </w:rPr>
        <w:t>خدا</w:t>
      </w:r>
      <w:r>
        <w:rPr>
          <w:rtl/>
        </w:rPr>
        <w:t xml:space="preserve"> تعالى :</w:t>
      </w:r>
      <w:r>
        <w:rPr>
          <w:rFonts w:hint="eastAsia"/>
          <w:rtl/>
        </w:rPr>
        <w:t>اسكى</w:t>
      </w:r>
      <w:r>
        <w:rPr>
          <w:rtl/>
        </w:rPr>
        <w:t xml:space="preserve"> طرف سے مذمت 1</w:t>
      </w:r>
    </w:p>
    <w:p w:rsidR="008E5E76" w:rsidRDefault="008E5E76" w:rsidP="008E5E76">
      <w:pPr>
        <w:pStyle w:val="libNormal"/>
        <w:rPr>
          <w:rtl/>
        </w:rPr>
      </w:pPr>
      <w:r>
        <w:rPr>
          <w:rFonts w:hint="eastAsia"/>
          <w:rtl/>
        </w:rPr>
        <w:t>روايت</w:t>
      </w:r>
      <w:r>
        <w:rPr>
          <w:rtl/>
        </w:rPr>
        <w:t xml:space="preserve"> 8</w:t>
      </w:r>
    </w:p>
    <w:p w:rsidR="008E5E76" w:rsidRDefault="008E5E76" w:rsidP="00C17C48">
      <w:pPr>
        <w:pStyle w:val="libNormal"/>
        <w:rPr>
          <w:rtl/>
        </w:rPr>
      </w:pPr>
      <w:r>
        <w:rPr>
          <w:rFonts w:hint="eastAsia"/>
          <w:rtl/>
        </w:rPr>
        <w:t>فرعون</w:t>
      </w:r>
      <w:r>
        <w:rPr>
          <w:rtl/>
        </w:rPr>
        <w:t>:</w:t>
      </w:r>
      <w:r>
        <w:rPr>
          <w:rFonts w:hint="eastAsia"/>
          <w:rtl/>
        </w:rPr>
        <w:t>اس</w:t>
      </w:r>
      <w:r>
        <w:rPr>
          <w:rtl/>
        </w:rPr>
        <w:t xml:space="preserve"> كا ايمان 8; اس كا غرق ہونا 8;اس كا فساد پھيلانا 1،5،8; اس كا قصہ 8; اس كى توبہ قبول ہونے كے موانع6; اسكى توبہ كا مسترد ہونا 2; اسكى دعا كے مسترد ہونے كے عوامل 3; اسكى مذمت 1;اسكى نافرمانى 1،4،8;اسكى نافرمانى كے اثرات 3،6;اسكے ايمان كا بے ثمرہونا 3;اسكے </w:t>
      </w:r>
      <w:r>
        <w:rPr>
          <w:rFonts w:hint="eastAsia"/>
          <w:rtl/>
        </w:rPr>
        <w:t>فساد</w:t>
      </w:r>
      <w:r>
        <w:rPr>
          <w:rtl/>
        </w:rPr>
        <w:t xml:space="preserve"> پھيلانے كے اثرات 3،6; يہ غرق ہوتے وقت 4</w:t>
      </w:r>
    </w:p>
    <w:p w:rsidR="008E5E76" w:rsidRDefault="008E5E76" w:rsidP="00795A0D">
      <w:pPr>
        <w:pStyle w:val="libNormal"/>
        <w:rPr>
          <w:rtl/>
        </w:rPr>
      </w:pPr>
      <w:r>
        <w:rPr>
          <w:rFonts w:hint="eastAsia"/>
          <w:rtl/>
        </w:rPr>
        <w:t>فساد</w:t>
      </w:r>
      <w:r>
        <w:rPr>
          <w:rtl/>
        </w:rPr>
        <w:t xml:space="preserve"> پھيلانا :</w:t>
      </w:r>
      <w:r>
        <w:rPr>
          <w:rFonts w:hint="eastAsia"/>
          <w:rtl/>
        </w:rPr>
        <w:t>اسكے</w:t>
      </w:r>
      <w:r>
        <w:rPr>
          <w:rtl/>
        </w:rPr>
        <w:t xml:space="preserve"> اثرات 7</w:t>
      </w:r>
    </w:p>
    <w:p w:rsidR="008E5E76" w:rsidRDefault="008E5E76" w:rsidP="008E5E76">
      <w:pPr>
        <w:pStyle w:val="libNormal"/>
        <w:rPr>
          <w:rtl/>
        </w:rPr>
      </w:pPr>
      <w:r>
        <w:rPr>
          <w:rFonts w:hint="eastAsia"/>
          <w:rtl/>
        </w:rPr>
        <w:t>مفسدين</w:t>
      </w:r>
      <w:r>
        <w:rPr>
          <w:rtl/>
        </w:rPr>
        <w:t xml:space="preserve"> :5،8</w:t>
      </w:r>
    </w:p>
    <w:p w:rsidR="008E5E76" w:rsidRDefault="008E5E76" w:rsidP="00795A0D">
      <w:pPr>
        <w:pStyle w:val="libNormal"/>
        <w:rPr>
          <w:rtl/>
        </w:rPr>
      </w:pPr>
      <w:r>
        <w:rPr>
          <w:rFonts w:hint="eastAsia"/>
          <w:rtl/>
        </w:rPr>
        <w:t>نافرمانى</w:t>
      </w:r>
      <w:r>
        <w:rPr>
          <w:rtl/>
        </w:rPr>
        <w:t xml:space="preserve"> :</w:t>
      </w:r>
      <w:r>
        <w:rPr>
          <w:rFonts w:hint="eastAsia"/>
          <w:rtl/>
        </w:rPr>
        <w:t>اسكے</w:t>
      </w:r>
      <w:r>
        <w:rPr>
          <w:rtl/>
        </w:rPr>
        <w:t xml:space="preserve"> اثرات 7</w:t>
      </w:r>
    </w:p>
    <w:p w:rsidR="008E5E76" w:rsidRDefault="00C623D2" w:rsidP="00C623D2">
      <w:pPr>
        <w:pStyle w:val="libLine"/>
        <w:rPr>
          <w:rtl/>
        </w:rPr>
      </w:pPr>
      <w:r>
        <w:rPr>
          <w:rtl/>
        </w:rPr>
        <w:t>____________________</w:t>
      </w:r>
    </w:p>
    <w:p w:rsidR="008E5E76" w:rsidRDefault="008E5E76" w:rsidP="00795A0D">
      <w:pPr>
        <w:pStyle w:val="libFootnote"/>
        <w:rPr>
          <w:rtl/>
        </w:rPr>
      </w:pPr>
      <w:r>
        <w:rPr>
          <w:rtl/>
        </w:rPr>
        <w:t>1)تفسير قمى ج1ص316_ نور الثقلين ج 2ص318ح 123</w:t>
      </w:r>
    </w:p>
    <w:p w:rsidR="00795A0D" w:rsidRDefault="00A92F5E" w:rsidP="00462002">
      <w:pPr>
        <w:pStyle w:val="libPoemTini"/>
        <w:rPr>
          <w:rtl/>
        </w:rPr>
      </w:pPr>
      <w:r>
        <w:rPr>
          <w:rtl/>
        </w:rPr>
        <w:br w:type="page"/>
      </w:r>
    </w:p>
    <w:p w:rsidR="00795A0D" w:rsidRPr="00462002" w:rsidRDefault="00795A0D" w:rsidP="00795A0D">
      <w:pPr>
        <w:pStyle w:val="Heading2Center"/>
        <w:rPr>
          <w:rtl/>
        </w:rPr>
      </w:pPr>
      <w:bookmarkStart w:id="221" w:name="_Toc25581445"/>
      <w:r>
        <w:rPr>
          <w:rFonts w:hint="cs"/>
          <w:rtl/>
        </w:rPr>
        <w:lastRenderedPageBreak/>
        <w:t xml:space="preserve">آیت </w:t>
      </w:r>
      <w:r w:rsidRPr="00462002">
        <w:rPr>
          <w:rFonts w:hint="cs"/>
          <w:rtl/>
        </w:rPr>
        <w:t>92</w:t>
      </w:r>
      <w:bookmarkEnd w:id="221"/>
    </w:p>
    <w:p w:rsidR="008E5E76" w:rsidRDefault="00192F58" w:rsidP="00795A0D">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795A0D">
        <w:rPr>
          <w:rStyle w:val="libAieChar"/>
          <w:rFonts w:hint="eastAsia"/>
          <w:rtl/>
        </w:rPr>
        <w:t>فَالْيَوْمَ</w:t>
      </w:r>
      <w:r w:rsidRPr="00795A0D">
        <w:rPr>
          <w:rStyle w:val="libAieChar"/>
          <w:rtl/>
        </w:rPr>
        <w:t xml:space="preserve"> نُنَجِّيكَ بِبَدَنِكَ لِتَكُونَ لِمَنْ خَلْفَكَ آيَةً وَإِنَّ كَثِيراً مِّنَ النَّاسِ عَنْ آيَاتِنَا لَغَافِلُونَ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خير</w:t>
      </w:r>
      <w:r>
        <w:rPr>
          <w:rtl/>
        </w:rPr>
        <w:t xml:space="preserve"> _ آج ہم تيرے بدن كو بچاليتے ہي</w:t>
      </w:r>
      <w:r w:rsidR="007C7B0E">
        <w:rPr>
          <w:rtl/>
        </w:rPr>
        <w:t xml:space="preserve">ں </w:t>
      </w:r>
      <w:r>
        <w:rPr>
          <w:rtl/>
        </w:rPr>
        <w:t>تا كہ تو اپنے بعد والو</w:t>
      </w:r>
      <w:r w:rsidR="007C7B0E">
        <w:rPr>
          <w:rtl/>
        </w:rPr>
        <w:t xml:space="preserve">ں </w:t>
      </w:r>
      <w:r>
        <w:rPr>
          <w:rtl/>
        </w:rPr>
        <w:t>كے لئے نشانى بن جائے اگر چہ بہت سے لوگ ہمارى نشانيو</w:t>
      </w:r>
      <w:r w:rsidR="007C7B0E">
        <w:rPr>
          <w:rtl/>
        </w:rPr>
        <w:t xml:space="preserve">ں </w:t>
      </w:r>
      <w:r>
        <w:rPr>
          <w:rtl/>
        </w:rPr>
        <w:t>سے غافل ہى رہتے ہي</w:t>
      </w:r>
      <w:r w:rsidR="007C7B0E">
        <w:rPr>
          <w:rtl/>
        </w:rPr>
        <w:t xml:space="preserve">ں </w:t>
      </w:r>
      <w:r>
        <w:rPr>
          <w:rtl/>
        </w:rPr>
        <w:t>_</w:t>
      </w:r>
    </w:p>
    <w:p w:rsidR="008E5E76" w:rsidRDefault="008E5E76" w:rsidP="008E5E76">
      <w:pPr>
        <w:pStyle w:val="libNormal"/>
        <w:rPr>
          <w:rtl/>
        </w:rPr>
      </w:pPr>
      <w:r>
        <w:rPr>
          <w:rtl/>
        </w:rPr>
        <w:t>1_ بنى اسرائيل كا دريا سے عبور كرنا اور فرعون اور اسكے لشكر كا غرق ہونا دن كے وقت تھا_</w:t>
      </w:r>
    </w:p>
    <w:p w:rsidR="008E5E76" w:rsidRDefault="008E5E76" w:rsidP="00795A0D">
      <w:pPr>
        <w:pStyle w:val="libArabic"/>
        <w:rPr>
          <w:rtl/>
        </w:rPr>
      </w:pPr>
      <w:r>
        <w:rPr>
          <w:rFonts w:hint="eastAsia"/>
          <w:rtl/>
        </w:rPr>
        <w:t>و</w:t>
      </w:r>
      <w:r>
        <w:rPr>
          <w:rtl/>
        </w:rPr>
        <w:t xml:space="preserve"> جاوزنا ببنى اسرائيل ... حتى اذا ادرك</w:t>
      </w:r>
      <w:r w:rsidR="009C3D60" w:rsidRPr="0006486E">
        <w:rPr>
          <w:rFonts w:hint="cs"/>
          <w:rtl/>
        </w:rPr>
        <w:t>ه</w:t>
      </w:r>
      <w:r>
        <w:rPr>
          <w:rtl/>
        </w:rPr>
        <w:t xml:space="preserve"> </w:t>
      </w:r>
      <w:r>
        <w:rPr>
          <w:rFonts w:hint="cs"/>
          <w:rtl/>
        </w:rPr>
        <w:t>الغرق</w:t>
      </w:r>
      <w:r>
        <w:rPr>
          <w:rtl/>
        </w:rPr>
        <w:t xml:space="preserve"> ... </w:t>
      </w:r>
      <w:r>
        <w:rPr>
          <w:rFonts w:hint="cs"/>
          <w:rtl/>
        </w:rPr>
        <w:t>فاليوم</w:t>
      </w:r>
    </w:p>
    <w:p w:rsidR="008E5E76" w:rsidRDefault="008E5E76" w:rsidP="008E5E76">
      <w:pPr>
        <w:pStyle w:val="libNormal"/>
        <w:rPr>
          <w:rtl/>
        </w:rPr>
      </w:pPr>
      <w:r>
        <w:rPr>
          <w:rtl/>
        </w:rPr>
        <w:t>2_خدا تعالى كے حكم سے دريا نے اسى غرق ہونے والے دن فرعون كے بے جان جسم كو باہر پھينك ديا_</w:t>
      </w:r>
    </w:p>
    <w:p w:rsidR="008E5E76" w:rsidRDefault="008E5E76" w:rsidP="00795A0D">
      <w:pPr>
        <w:pStyle w:val="libArabic"/>
        <w:rPr>
          <w:rtl/>
        </w:rPr>
      </w:pPr>
      <w:r>
        <w:rPr>
          <w:rFonts w:hint="eastAsia"/>
          <w:rtl/>
        </w:rPr>
        <w:t>فاليوم</w:t>
      </w:r>
      <w:r>
        <w:rPr>
          <w:rtl/>
        </w:rPr>
        <w:t xml:space="preserve"> ننجيك ببدنك</w:t>
      </w:r>
    </w:p>
    <w:p w:rsidR="008E5E76" w:rsidRDefault="008E5E76" w:rsidP="008E5E76">
      <w:pPr>
        <w:pStyle w:val="libNormal"/>
        <w:rPr>
          <w:rtl/>
        </w:rPr>
      </w:pPr>
      <w:r>
        <w:rPr>
          <w:rFonts w:hint="eastAsia"/>
          <w:rtl/>
        </w:rPr>
        <w:t>كلمہ</w:t>
      </w:r>
      <w:r>
        <w:rPr>
          <w:rtl/>
        </w:rPr>
        <w:t xml:space="preserve"> '' اليوم '' ظرف ہے اور '' ننجيك '' كے متعلق ہے_</w:t>
      </w:r>
    </w:p>
    <w:p w:rsidR="008E5E76" w:rsidRDefault="008E5E76" w:rsidP="008E5E76">
      <w:pPr>
        <w:pStyle w:val="libNormal"/>
        <w:rPr>
          <w:rtl/>
        </w:rPr>
      </w:pPr>
      <w:r>
        <w:rPr>
          <w:rtl/>
        </w:rPr>
        <w:t>3_خدا تعالى نے فرعون كے جسم كو اسكے جانشين يا جانشينو</w:t>
      </w:r>
      <w:r w:rsidR="007C7B0E">
        <w:rPr>
          <w:rtl/>
        </w:rPr>
        <w:t xml:space="preserve">ں </w:t>
      </w:r>
      <w:r>
        <w:rPr>
          <w:rtl/>
        </w:rPr>
        <w:t>كيلئے عبرت بنانے كى خاطر پانى مي</w:t>
      </w:r>
      <w:r w:rsidR="007C7B0E">
        <w:rPr>
          <w:rtl/>
        </w:rPr>
        <w:t xml:space="preserve">ں </w:t>
      </w:r>
      <w:r>
        <w:rPr>
          <w:rtl/>
        </w:rPr>
        <w:t>تحليل ہونے سے بچاليا_</w:t>
      </w:r>
    </w:p>
    <w:p w:rsidR="008E5E76" w:rsidRDefault="008E5E76" w:rsidP="00795A0D">
      <w:pPr>
        <w:pStyle w:val="libArabic"/>
        <w:rPr>
          <w:rtl/>
        </w:rPr>
      </w:pPr>
      <w:r>
        <w:rPr>
          <w:rFonts w:hint="eastAsia"/>
          <w:rtl/>
        </w:rPr>
        <w:t>فاليوم</w:t>
      </w:r>
      <w:r>
        <w:rPr>
          <w:rtl/>
        </w:rPr>
        <w:t xml:space="preserve"> ننجيك ببدنك لتكون لمن خلفك آية</w:t>
      </w:r>
    </w:p>
    <w:p w:rsidR="008E5E76" w:rsidRDefault="008E5E76" w:rsidP="008E5E76">
      <w:pPr>
        <w:pStyle w:val="libNormal"/>
        <w:rPr>
          <w:rtl/>
        </w:rPr>
      </w:pPr>
      <w:r>
        <w:rPr>
          <w:rFonts w:hint="eastAsia"/>
          <w:rtl/>
        </w:rPr>
        <w:t>مندرجہ</w:t>
      </w:r>
      <w:r>
        <w:rPr>
          <w:rtl/>
        </w:rPr>
        <w:t xml:space="preserve"> بالا مطلب اس بنا پر ہے كہ '' من خلفك'' سے مراد وہ افراد ہو</w:t>
      </w:r>
      <w:r w:rsidR="007C7B0E">
        <w:rPr>
          <w:rtl/>
        </w:rPr>
        <w:t xml:space="preserve">ں </w:t>
      </w:r>
      <w:r>
        <w:rPr>
          <w:rtl/>
        </w:rPr>
        <w:t>جو فرعون كے جانشين اور سرزمين مصر كے حاكم بني</w:t>
      </w:r>
      <w:r w:rsidR="007C7B0E">
        <w:rPr>
          <w:rtl/>
        </w:rPr>
        <w:t xml:space="preserve">ں </w:t>
      </w:r>
      <w:r>
        <w:rPr>
          <w:rtl/>
        </w:rPr>
        <w:t>گے_</w:t>
      </w:r>
    </w:p>
    <w:p w:rsidR="008E5E76" w:rsidRDefault="008E5E76" w:rsidP="00795A0D">
      <w:pPr>
        <w:pStyle w:val="libNormal"/>
        <w:rPr>
          <w:rtl/>
        </w:rPr>
      </w:pPr>
      <w:r>
        <w:rPr>
          <w:rtl/>
        </w:rPr>
        <w:t>4_ انسان روح اور جسم سے تشكيل پاتاہے_</w:t>
      </w:r>
      <w:r w:rsidRPr="00795A0D">
        <w:rPr>
          <w:rStyle w:val="libArabicChar"/>
          <w:rFonts w:hint="eastAsia"/>
          <w:rtl/>
        </w:rPr>
        <w:t>ننجيك</w:t>
      </w:r>
      <w:r w:rsidRPr="00795A0D">
        <w:rPr>
          <w:rStyle w:val="libArabicChar"/>
          <w:rtl/>
        </w:rPr>
        <w:t xml:space="preserve"> ببدنك</w:t>
      </w:r>
    </w:p>
    <w:p w:rsidR="008E5E76" w:rsidRDefault="008E5E76" w:rsidP="008E5E76">
      <w:pPr>
        <w:pStyle w:val="libNormal"/>
        <w:rPr>
          <w:rtl/>
        </w:rPr>
      </w:pPr>
      <w:r>
        <w:rPr>
          <w:rtl/>
        </w:rPr>
        <w:t>5_ خدا تعالى نے فرعون كے بدن كو بعد مي</w:t>
      </w:r>
      <w:r w:rsidR="007C7B0E">
        <w:rPr>
          <w:rtl/>
        </w:rPr>
        <w:t xml:space="preserve">ں </w:t>
      </w:r>
      <w:r>
        <w:rPr>
          <w:rtl/>
        </w:rPr>
        <w:t>آنے والو</w:t>
      </w:r>
      <w:r w:rsidR="007C7B0E">
        <w:rPr>
          <w:rtl/>
        </w:rPr>
        <w:t xml:space="preserve">ں </w:t>
      </w:r>
      <w:r>
        <w:rPr>
          <w:rtl/>
        </w:rPr>
        <w:t>كيلئے عبرت بنانے كيلئے پانى مي</w:t>
      </w:r>
      <w:r w:rsidR="007C7B0E">
        <w:rPr>
          <w:rtl/>
        </w:rPr>
        <w:t xml:space="preserve">ں </w:t>
      </w:r>
      <w:r>
        <w:rPr>
          <w:rtl/>
        </w:rPr>
        <w:t>تحليل ہونے سے بچايا_</w:t>
      </w:r>
    </w:p>
    <w:p w:rsidR="008E5E76" w:rsidRDefault="008E5E76" w:rsidP="00795A0D">
      <w:pPr>
        <w:pStyle w:val="libArabic"/>
        <w:rPr>
          <w:rtl/>
        </w:rPr>
      </w:pPr>
      <w:r>
        <w:rPr>
          <w:rFonts w:hint="eastAsia"/>
          <w:rtl/>
        </w:rPr>
        <w:t>فاليوم</w:t>
      </w:r>
      <w:r>
        <w:rPr>
          <w:rtl/>
        </w:rPr>
        <w:t xml:space="preserve"> ننجيك ببدنك لتكون لمن خلفك آية</w:t>
      </w:r>
    </w:p>
    <w:p w:rsidR="008E5E76" w:rsidRDefault="008E5E76" w:rsidP="008E5E76">
      <w:pPr>
        <w:pStyle w:val="libNormal"/>
        <w:rPr>
          <w:rtl/>
        </w:rPr>
      </w:pPr>
      <w:r>
        <w:rPr>
          <w:rFonts w:hint="eastAsia"/>
          <w:rtl/>
        </w:rPr>
        <w:t>مندرجہ</w:t>
      </w:r>
      <w:r>
        <w:rPr>
          <w:rtl/>
        </w:rPr>
        <w:t xml:space="preserve"> بالا مطلب اس بنا پر ہے كہ '' من خلفك'' سے مراد فرعون كے بعد دنيا مي</w:t>
      </w:r>
      <w:r w:rsidR="007C7B0E">
        <w:rPr>
          <w:rtl/>
        </w:rPr>
        <w:t xml:space="preserve">ں </w:t>
      </w:r>
      <w:r>
        <w:rPr>
          <w:rtl/>
        </w:rPr>
        <w:t>آنے والے سب لوگ ہو</w:t>
      </w:r>
      <w:r w:rsidR="007C7B0E">
        <w:rPr>
          <w:rtl/>
        </w:rPr>
        <w:t xml:space="preserve">ں </w:t>
      </w:r>
      <w:r>
        <w:rPr>
          <w:rtl/>
        </w:rPr>
        <w:t>_</w:t>
      </w:r>
    </w:p>
    <w:p w:rsidR="00795A0D" w:rsidRDefault="00A92F5E" w:rsidP="00462002">
      <w:pPr>
        <w:pStyle w:val="libPoemTini"/>
        <w:rPr>
          <w:rtl/>
        </w:rPr>
      </w:pPr>
      <w:r>
        <w:rPr>
          <w:rtl/>
        </w:rPr>
        <w:br w:type="page"/>
      </w:r>
    </w:p>
    <w:p w:rsidR="008E5E76" w:rsidRDefault="008E5E76" w:rsidP="00795A0D">
      <w:pPr>
        <w:pStyle w:val="libNormal"/>
        <w:rPr>
          <w:rtl/>
        </w:rPr>
      </w:pPr>
      <w:r>
        <w:rPr>
          <w:rtl/>
        </w:rPr>
        <w:lastRenderedPageBreak/>
        <w:t>6_ خدا تعالى نے فرعون كے جسم كو مصر كے لوگو</w:t>
      </w:r>
      <w:r w:rsidR="007C7B0E">
        <w:rPr>
          <w:rtl/>
        </w:rPr>
        <w:t xml:space="preserve">ں </w:t>
      </w:r>
      <w:r>
        <w:rPr>
          <w:rtl/>
        </w:rPr>
        <w:t>كيلئے عبرت بناديا_</w:t>
      </w:r>
      <w:r w:rsidRPr="00795A0D">
        <w:rPr>
          <w:rStyle w:val="libArabicChar"/>
          <w:rFonts w:hint="eastAsia"/>
          <w:rtl/>
        </w:rPr>
        <w:t>ننجيك</w:t>
      </w:r>
      <w:r w:rsidRPr="00795A0D">
        <w:rPr>
          <w:rStyle w:val="libArabicChar"/>
          <w:rtl/>
        </w:rPr>
        <w:t xml:space="preserve"> ببدنك لتكون لمن خلفك آية</w:t>
      </w:r>
    </w:p>
    <w:p w:rsidR="008E5E76" w:rsidRDefault="008E5E76" w:rsidP="008E5E76">
      <w:pPr>
        <w:pStyle w:val="libNormal"/>
        <w:rPr>
          <w:rtl/>
        </w:rPr>
      </w:pPr>
      <w:r>
        <w:rPr>
          <w:rFonts w:hint="eastAsia"/>
          <w:rtl/>
        </w:rPr>
        <w:t>مندرجہ</w:t>
      </w:r>
      <w:r>
        <w:rPr>
          <w:rtl/>
        </w:rPr>
        <w:t xml:space="preserve"> بالا مطلب اس بنا پر ہے كہ '' لمن خلفك '' سے مراد فرعون كى حكومت مي</w:t>
      </w:r>
      <w:r w:rsidR="007C7B0E">
        <w:rPr>
          <w:rtl/>
        </w:rPr>
        <w:t xml:space="preserve">ں </w:t>
      </w:r>
      <w:r>
        <w:rPr>
          <w:rtl/>
        </w:rPr>
        <w:t>زندگى بسر كرنے والے مصر كے لوگ ہو</w:t>
      </w:r>
      <w:r w:rsidR="007C7B0E">
        <w:rPr>
          <w:rtl/>
        </w:rPr>
        <w:t xml:space="preserve">ں </w:t>
      </w:r>
      <w:r>
        <w:rPr>
          <w:rtl/>
        </w:rPr>
        <w:t>_</w:t>
      </w:r>
    </w:p>
    <w:p w:rsidR="008E5E76" w:rsidRPr="00795A0D" w:rsidRDefault="008E5E76" w:rsidP="00795A0D">
      <w:pPr>
        <w:pStyle w:val="libNormal"/>
        <w:rPr>
          <w:rStyle w:val="libArabicChar"/>
          <w:rtl/>
        </w:rPr>
      </w:pPr>
      <w:r>
        <w:rPr>
          <w:rtl/>
        </w:rPr>
        <w:t>7_ فرعون كے غرق ہوتے وقت خدا تعالى كا اسكے ساتھ بات كرنا_</w:t>
      </w:r>
      <w:r w:rsidRPr="00795A0D">
        <w:rPr>
          <w:rStyle w:val="libArabicChar"/>
          <w:rFonts w:hint="eastAsia"/>
          <w:rtl/>
        </w:rPr>
        <w:t>اذا</w:t>
      </w:r>
      <w:r w:rsidRPr="00795A0D">
        <w:rPr>
          <w:rStyle w:val="libArabicChar"/>
          <w:rtl/>
        </w:rPr>
        <w:t xml:space="preserve"> ادرك</w:t>
      </w:r>
      <w:r w:rsidR="009C3D60" w:rsidRPr="0068406A">
        <w:rPr>
          <w:rStyle w:val="libArabicChar"/>
          <w:rFonts w:hint="cs"/>
          <w:rtl/>
        </w:rPr>
        <w:t>ه</w:t>
      </w:r>
      <w:r w:rsidRPr="00795A0D">
        <w:rPr>
          <w:rStyle w:val="libArabicChar"/>
          <w:rtl/>
        </w:rPr>
        <w:t xml:space="preserve"> </w:t>
      </w:r>
      <w:r w:rsidRPr="00795A0D">
        <w:rPr>
          <w:rStyle w:val="libArabicChar"/>
          <w:rFonts w:hint="cs"/>
          <w:rtl/>
        </w:rPr>
        <w:t>الغرق</w:t>
      </w:r>
      <w:r w:rsidRPr="00795A0D">
        <w:rPr>
          <w:rStyle w:val="libArabicChar"/>
          <w:rtl/>
        </w:rPr>
        <w:t xml:space="preserve"> </w:t>
      </w:r>
      <w:r w:rsidRPr="00795A0D">
        <w:rPr>
          <w:rStyle w:val="libArabicChar"/>
          <w:rFonts w:hint="cs"/>
          <w:rtl/>
        </w:rPr>
        <w:t>قال</w:t>
      </w:r>
      <w:r w:rsidRPr="00795A0D">
        <w:rPr>
          <w:rStyle w:val="libArabicChar"/>
          <w:rtl/>
        </w:rPr>
        <w:t xml:space="preserve"> </w:t>
      </w:r>
      <w:r w:rsidRPr="00795A0D">
        <w:rPr>
          <w:rStyle w:val="libArabicChar"/>
          <w:rFonts w:hint="cs"/>
          <w:rtl/>
        </w:rPr>
        <w:t>آمنت</w:t>
      </w:r>
      <w:r w:rsidRPr="00795A0D">
        <w:rPr>
          <w:rStyle w:val="libArabicChar"/>
          <w:rtl/>
        </w:rPr>
        <w:t xml:space="preserve"> ... </w:t>
      </w:r>
      <w:r w:rsidRPr="00795A0D">
        <w:rPr>
          <w:rStyle w:val="libArabicChar"/>
          <w:rFonts w:hint="cs"/>
          <w:rtl/>
        </w:rPr>
        <w:t>وء</w:t>
      </w:r>
      <w:r w:rsidRPr="00795A0D">
        <w:rPr>
          <w:rStyle w:val="libArabicChar"/>
          <w:rtl/>
        </w:rPr>
        <w:t xml:space="preserve"> </w:t>
      </w:r>
      <w:r w:rsidRPr="00795A0D">
        <w:rPr>
          <w:rStyle w:val="libArabicChar"/>
          <w:rFonts w:hint="cs"/>
          <w:rtl/>
        </w:rPr>
        <w:t>الئن</w:t>
      </w:r>
      <w:r w:rsidRPr="00795A0D">
        <w:rPr>
          <w:rStyle w:val="libArabicChar"/>
          <w:rtl/>
        </w:rPr>
        <w:t xml:space="preserve"> </w:t>
      </w:r>
      <w:r w:rsidRPr="00795A0D">
        <w:rPr>
          <w:rStyle w:val="libArabicChar"/>
          <w:rFonts w:hint="cs"/>
          <w:rtl/>
        </w:rPr>
        <w:t>و</w:t>
      </w:r>
      <w:r w:rsidRPr="00795A0D">
        <w:rPr>
          <w:rStyle w:val="libArabicChar"/>
          <w:rtl/>
        </w:rPr>
        <w:t xml:space="preserve"> قد عصيت ... فاليوم ننجيك ببدنك</w:t>
      </w:r>
    </w:p>
    <w:p w:rsidR="008E5E76" w:rsidRDefault="008E5E76" w:rsidP="008E5E76">
      <w:pPr>
        <w:pStyle w:val="libNormal"/>
        <w:rPr>
          <w:rtl/>
        </w:rPr>
      </w:pPr>
      <w:r>
        <w:rPr>
          <w:rtl/>
        </w:rPr>
        <w:t>8_ گذشتہ اقوام كى آپ بيتى خدا تعالى كى نشانيو</w:t>
      </w:r>
      <w:r w:rsidR="007C7B0E">
        <w:rPr>
          <w:rtl/>
        </w:rPr>
        <w:t xml:space="preserve">ں </w:t>
      </w:r>
      <w:r>
        <w:rPr>
          <w:rtl/>
        </w:rPr>
        <w:t>مي</w:t>
      </w:r>
      <w:r w:rsidR="007C7B0E">
        <w:rPr>
          <w:rtl/>
        </w:rPr>
        <w:t xml:space="preserve">ں </w:t>
      </w:r>
      <w:r>
        <w:rPr>
          <w:rtl/>
        </w:rPr>
        <w:t>سے اور لوگو</w:t>
      </w:r>
      <w:r w:rsidR="007C7B0E">
        <w:rPr>
          <w:rtl/>
        </w:rPr>
        <w:t xml:space="preserve">ں </w:t>
      </w:r>
      <w:r>
        <w:rPr>
          <w:rtl/>
        </w:rPr>
        <w:t>كيلئے عبرت ہے_</w:t>
      </w:r>
    </w:p>
    <w:p w:rsidR="008E5E76" w:rsidRDefault="008E5E76" w:rsidP="00795A0D">
      <w:pPr>
        <w:pStyle w:val="libArabic"/>
        <w:rPr>
          <w:rtl/>
        </w:rPr>
      </w:pPr>
      <w:r>
        <w:rPr>
          <w:rFonts w:hint="eastAsia"/>
          <w:rtl/>
        </w:rPr>
        <w:t>لتكون</w:t>
      </w:r>
      <w:r>
        <w:rPr>
          <w:rtl/>
        </w:rPr>
        <w:t xml:space="preserve"> لمن خلفك آية و ان كثيراً من الناس عن آياتنا لغافلون</w:t>
      </w:r>
    </w:p>
    <w:p w:rsidR="008E5E76" w:rsidRDefault="008E5E76" w:rsidP="008E5E76">
      <w:pPr>
        <w:pStyle w:val="libNormal"/>
        <w:rPr>
          <w:rtl/>
        </w:rPr>
      </w:pPr>
      <w:r>
        <w:rPr>
          <w:rtl/>
        </w:rPr>
        <w:t>9_ لوگ ہميشہ خدا تعالى كى بہت سارى آيات اور نشانيو</w:t>
      </w:r>
      <w:r w:rsidR="007C7B0E">
        <w:rPr>
          <w:rtl/>
        </w:rPr>
        <w:t xml:space="preserve">ں </w:t>
      </w:r>
      <w:r>
        <w:rPr>
          <w:rtl/>
        </w:rPr>
        <w:t>اور گذشتہ اقوام كى نصيحت آموز آپ بيتى سے غافل ہي</w:t>
      </w:r>
      <w:r w:rsidR="007C7B0E">
        <w:rPr>
          <w:rtl/>
        </w:rPr>
        <w:t xml:space="preserve">ں </w:t>
      </w:r>
      <w:r>
        <w:rPr>
          <w:rtl/>
        </w:rPr>
        <w:t>_</w:t>
      </w:r>
    </w:p>
    <w:p w:rsidR="008E5E76" w:rsidRDefault="008E5E76" w:rsidP="00795A0D">
      <w:pPr>
        <w:pStyle w:val="libArabic"/>
        <w:rPr>
          <w:rtl/>
        </w:rPr>
      </w:pPr>
      <w:r>
        <w:rPr>
          <w:rFonts w:hint="eastAsia"/>
          <w:rtl/>
        </w:rPr>
        <w:t>لتكون</w:t>
      </w:r>
      <w:r>
        <w:rPr>
          <w:rtl/>
        </w:rPr>
        <w:t xml:space="preserve"> لمن خلفك آية و ان كثيرا من الناس عن آياتنا لغافلون</w:t>
      </w:r>
    </w:p>
    <w:p w:rsidR="008E5E76" w:rsidRDefault="008E5E76" w:rsidP="008E5E76">
      <w:pPr>
        <w:pStyle w:val="libNormal"/>
        <w:rPr>
          <w:rtl/>
        </w:rPr>
      </w:pPr>
      <w:r>
        <w:rPr>
          <w:rtl/>
        </w:rPr>
        <w:t>10_خدا تعالى نے لوگو</w:t>
      </w:r>
      <w:r w:rsidR="007C7B0E">
        <w:rPr>
          <w:rtl/>
        </w:rPr>
        <w:t xml:space="preserve">ں </w:t>
      </w:r>
      <w:r>
        <w:rPr>
          <w:rtl/>
        </w:rPr>
        <w:t>كو گذشتہ اقوام كى عبرت انگيز تاريخ مي</w:t>
      </w:r>
      <w:r w:rsidR="007C7B0E">
        <w:rPr>
          <w:rtl/>
        </w:rPr>
        <w:t xml:space="preserve">ں </w:t>
      </w:r>
      <w:r>
        <w:rPr>
          <w:rtl/>
        </w:rPr>
        <w:t>تحقيق كرنے كى ترغيب دلائي ہے_</w:t>
      </w:r>
    </w:p>
    <w:p w:rsidR="008E5E76" w:rsidRDefault="008E5E76" w:rsidP="00795A0D">
      <w:pPr>
        <w:pStyle w:val="libArabic"/>
        <w:rPr>
          <w:rtl/>
        </w:rPr>
      </w:pPr>
      <w:r>
        <w:rPr>
          <w:rFonts w:hint="eastAsia"/>
          <w:rtl/>
        </w:rPr>
        <w:t>لتكون</w:t>
      </w:r>
      <w:r>
        <w:rPr>
          <w:rtl/>
        </w:rPr>
        <w:t xml:space="preserve"> لمن خلفك آية و ان كثيراً من الناس عن آياتنا لغافلون</w:t>
      </w:r>
    </w:p>
    <w:p w:rsidR="008E5E76" w:rsidRDefault="008E5E76" w:rsidP="00795A0D">
      <w:pPr>
        <w:pStyle w:val="libNormal"/>
        <w:rPr>
          <w:rtl/>
        </w:rPr>
      </w:pPr>
      <w:r>
        <w:rPr>
          <w:rtl/>
        </w:rPr>
        <w:t>11_جہان ہستى مي</w:t>
      </w:r>
      <w:r w:rsidR="007C7B0E">
        <w:rPr>
          <w:rtl/>
        </w:rPr>
        <w:t xml:space="preserve">ں </w:t>
      </w:r>
      <w:r>
        <w:rPr>
          <w:rtl/>
        </w:rPr>
        <w:t>خدا تعالى كى قابل فہم آيات اور نشانيا</w:t>
      </w:r>
      <w:r w:rsidR="007C7B0E">
        <w:rPr>
          <w:rtl/>
        </w:rPr>
        <w:t xml:space="preserve">ں </w:t>
      </w:r>
      <w:r>
        <w:rPr>
          <w:rtl/>
        </w:rPr>
        <w:t>ہي</w:t>
      </w:r>
      <w:r w:rsidR="007C7B0E">
        <w:rPr>
          <w:rtl/>
        </w:rPr>
        <w:t xml:space="preserve">ں </w:t>
      </w:r>
      <w:r>
        <w:rPr>
          <w:rtl/>
        </w:rPr>
        <w:t>_</w:t>
      </w:r>
      <w:r w:rsidRPr="00795A0D">
        <w:rPr>
          <w:rStyle w:val="libArabicChar"/>
          <w:rFonts w:hint="eastAsia"/>
          <w:rtl/>
        </w:rPr>
        <w:t>و</w:t>
      </w:r>
      <w:r w:rsidRPr="00795A0D">
        <w:rPr>
          <w:rStyle w:val="libArabicChar"/>
          <w:rtl/>
        </w:rPr>
        <w:t xml:space="preserve"> ان كثيرا من الناس عن آياتنا لغافلون</w:t>
      </w:r>
    </w:p>
    <w:p w:rsidR="008E5E76" w:rsidRDefault="008E5E76" w:rsidP="008E5E76">
      <w:pPr>
        <w:pStyle w:val="libNormal"/>
        <w:rPr>
          <w:rtl/>
        </w:rPr>
      </w:pPr>
      <w:r>
        <w:rPr>
          <w:rtl/>
        </w:rPr>
        <w:t>12_ امام رضا(ع) سے روايت كى گئي ہے:</w:t>
      </w:r>
      <w:r w:rsidRPr="00795A0D">
        <w:rPr>
          <w:rStyle w:val="libArabicChar"/>
          <w:rtl/>
        </w:rPr>
        <w:t>'' ... و قد كان فرعون من قرن</w:t>
      </w:r>
      <w:r w:rsidR="009C3D60" w:rsidRPr="0068406A">
        <w:rPr>
          <w:rStyle w:val="libArabicChar"/>
          <w:rFonts w:hint="cs"/>
          <w:rtl/>
        </w:rPr>
        <w:t>ه</w:t>
      </w:r>
      <w:r w:rsidRPr="00795A0D">
        <w:rPr>
          <w:rStyle w:val="libArabicChar"/>
          <w:rtl/>
        </w:rPr>
        <w:t xml:space="preserve"> </w:t>
      </w:r>
      <w:r w:rsidRPr="00795A0D">
        <w:rPr>
          <w:rStyle w:val="libArabicChar"/>
          <w:rFonts w:hint="cs"/>
          <w:rtl/>
        </w:rPr>
        <w:t>الى</w:t>
      </w:r>
      <w:r w:rsidRPr="00795A0D">
        <w:rPr>
          <w:rStyle w:val="libArabicChar"/>
          <w:rtl/>
        </w:rPr>
        <w:t xml:space="preserve"> </w:t>
      </w:r>
      <w:r w:rsidRPr="00795A0D">
        <w:rPr>
          <w:rStyle w:val="libArabicChar"/>
          <w:rFonts w:hint="cs"/>
          <w:rtl/>
        </w:rPr>
        <w:t>قدم</w:t>
      </w:r>
      <w:r w:rsidR="009C3D60" w:rsidRPr="0068406A">
        <w:rPr>
          <w:rStyle w:val="libArabicChar"/>
          <w:rFonts w:hint="cs"/>
          <w:rtl/>
        </w:rPr>
        <w:t>ه</w:t>
      </w:r>
      <w:r w:rsidRPr="00795A0D">
        <w:rPr>
          <w:rStyle w:val="libArabicChar"/>
          <w:rtl/>
        </w:rPr>
        <w:t xml:space="preserve"> </w:t>
      </w:r>
      <w:r w:rsidRPr="00795A0D">
        <w:rPr>
          <w:rStyle w:val="libArabicChar"/>
          <w:rFonts w:hint="cs"/>
          <w:rtl/>
        </w:rPr>
        <w:t>فى</w:t>
      </w:r>
      <w:r w:rsidRPr="00795A0D">
        <w:rPr>
          <w:rStyle w:val="libArabicChar"/>
          <w:rtl/>
        </w:rPr>
        <w:t xml:space="preserve"> </w:t>
      </w:r>
      <w:r w:rsidRPr="00795A0D">
        <w:rPr>
          <w:rStyle w:val="libArabicChar"/>
          <w:rFonts w:hint="cs"/>
          <w:rtl/>
        </w:rPr>
        <w:t>الحديد</w:t>
      </w:r>
      <w:r w:rsidRPr="00795A0D">
        <w:rPr>
          <w:rStyle w:val="libArabicChar"/>
          <w:rtl/>
        </w:rPr>
        <w:t xml:space="preserve"> </w:t>
      </w:r>
      <w:r w:rsidRPr="00795A0D">
        <w:rPr>
          <w:rStyle w:val="libArabicChar"/>
          <w:rFonts w:hint="cs"/>
          <w:rtl/>
        </w:rPr>
        <w:t>قد</w:t>
      </w:r>
      <w:r w:rsidRPr="00795A0D">
        <w:rPr>
          <w:rStyle w:val="libArabicChar"/>
          <w:rtl/>
        </w:rPr>
        <w:t xml:space="preserve"> </w:t>
      </w:r>
      <w:r w:rsidRPr="00795A0D">
        <w:rPr>
          <w:rStyle w:val="libArabicChar"/>
          <w:rFonts w:hint="cs"/>
          <w:rtl/>
        </w:rPr>
        <w:t>لبس</w:t>
      </w:r>
      <w:r w:rsidR="009C3D60" w:rsidRPr="0068406A">
        <w:rPr>
          <w:rStyle w:val="libArabicChar"/>
          <w:rFonts w:hint="cs"/>
          <w:rtl/>
        </w:rPr>
        <w:t>ه</w:t>
      </w:r>
      <w:r w:rsidRPr="00795A0D">
        <w:rPr>
          <w:rStyle w:val="libArabicChar"/>
          <w:rtl/>
        </w:rPr>
        <w:t xml:space="preserve"> </w:t>
      </w:r>
      <w:r w:rsidRPr="00795A0D">
        <w:rPr>
          <w:rStyle w:val="libArabicChar"/>
          <w:rFonts w:hint="cs"/>
          <w:rtl/>
        </w:rPr>
        <w:t>على</w:t>
      </w:r>
      <w:r w:rsidRPr="00795A0D">
        <w:rPr>
          <w:rStyle w:val="libArabicChar"/>
          <w:rtl/>
        </w:rPr>
        <w:t xml:space="preserve"> </w:t>
      </w:r>
      <w:r w:rsidRPr="00795A0D">
        <w:rPr>
          <w:rStyle w:val="libArabicChar"/>
          <w:rFonts w:hint="cs"/>
          <w:rtl/>
        </w:rPr>
        <w:t>بدن</w:t>
      </w:r>
      <w:r w:rsidR="009C3D60" w:rsidRPr="0068406A">
        <w:rPr>
          <w:rStyle w:val="libArabicChar"/>
          <w:rFonts w:hint="cs"/>
          <w:rtl/>
        </w:rPr>
        <w:t>ه</w:t>
      </w:r>
      <w:r w:rsidRPr="00795A0D">
        <w:rPr>
          <w:rStyle w:val="libArabicChar"/>
          <w:rtl/>
        </w:rPr>
        <w:t xml:space="preserve"> </w:t>
      </w:r>
      <w:r w:rsidRPr="00795A0D">
        <w:rPr>
          <w:rStyle w:val="libArabicChar"/>
          <w:rFonts w:hint="cs"/>
          <w:rtl/>
        </w:rPr>
        <w:t>فلما</w:t>
      </w:r>
      <w:r w:rsidRPr="00795A0D">
        <w:rPr>
          <w:rStyle w:val="libArabicChar"/>
          <w:rtl/>
        </w:rPr>
        <w:t xml:space="preserve"> </w:t>
      </w:r>
      <w:r w:rsidRPr="00795A0D">
        <w:rPr>
          <w:rStyle w:val="libArabicChar"/>
          <w:rFonts w:hint="cs"/>
          <w:rtl/>
        </w:rPr>
        <w:t>اغرق</w:t>
      </w:r>
      <w:r w:rsidRPr="00795A0D">
        <w:rPr>
          <w:rStyle w:val="libArabicChar"/>
          <w:rtl/>
        </w:rPr>
        <w:t xml:space="preserve"> </w:t>
      </w:r>
      <w:r w:rsidRPr="00795A0D">
        <w:rPr>
          <w:rStyle w:val="libArabicChar"/>
          <w:rFonts w:hint="cs"/>
          <w:rtl/>
        </w:rPr>
        <w:t>القا</w:t>
      </w:r>
      <w:r w:rsidR="009C3D60" w:rsidRPr="0068406A">
        <w:rPr>
          <w:rStyle w:val="libArabicChar"/>
          <w:rFonts w:hint="cs"/>
          <w:rtl/>
        </w:rPr>
        <w:t>ه</w:t>
      </w:r>
      <w:r w:rsidRPr="00795A0D">
        <w:rPr>
          <w:rStyle w:val="libArabicChar"/>
          <w:rtl/>
        </w:rPr>
        <w:t xml:space="preserve"> </w:t>
      </w:r>
      <w:r w:rsidRPr="00795A0D">
        <w:rPr>
          <w:rStyle w:val="libArabicChar"/>
          <w:rFonts w:hint="cs"/>
          <w:rtl/>
        </w:rPr>
        <w:t>الل</w:t>
      </w:r>
      <w:r w:rsidR="009C3D60" w:rsidRPr="0068406A">
        <w:rPr>
          <w:rStyle w:val="libArabicChar"/>
          <w:rFonts w:hint="cs"/>
          <w:rtl/>
        </w:rPr>
        <w:t>ه</w:t>
      </w:r>
      <w:r w:rsidRPr="00795A0D">
        <w:rPr>
          <w:rStyle w:val="libArabicChar"/>
          <w:rtl/>
        </w:rPr>
        <w:t xml:space="preserve"> </w:t>
      </w:r>
      <w:r w:rsidRPr="00795A0D">
        <w:rPr>
          <w:rStyle w:val="libArabicChar"/>
          <w:rFonts w:hint="cs"/>
          <w:rtl/>
        </w:rPr>
        <w:t>تعالى</w:t>
      </w:r>
      <w:r w:rsidRPr="00795A0D">
        <w:rPr>
          <w:rStyle w:val="libArabicChar"/>
          <w:rtl/>
        </w:rPr>
        <w:t xml:space="preserve"> </w:t>
      </w:r>
      <w:r w:rsidRPr="00795A0D">
        <w:rPr>
          <w:rStyle w:val="libArabicChar"/>
          <w:rFonts w:hint="cs"/>
          <w:rtl/>
        </w:rPr>
        <w:t>على</w:t>
      </w:r>
      <w:r w:rsidRPr="00795A0D">
        <w:rPr>
          <w:rStyle w:val="libArabicChar"/>
          <w:rtl/>
        </w:rPr>
        <w:t xml:space="preserve"> </w:t>
      </w:r>
      <w:r w:rsidRPr="00795A0D">
        <w:rPr>
          <w:rStyle w:val="libArabicChar"/>
          <w:rFonts w:hint="cs"/>
          <w:rtl/>
        </w:rPr>
        <w:t>نجوة</w:t>
      </w:r>
      <w:r w:rsidRPr="00795A0D">
        <w:rPr>
          <w:rStyle w:val="libArabicChar"/>
          <w:rtl/>
        </w:rPr>
        <w:t xml:space="preserve"> </w:t>
      </w:r>
      <w:r w:rsidRPr="00795A0D">
        <w:rPr>
          <w:rStyle w:val="libArabicChar"/>
          <w:rFonts w:hint="cs"/>
          <w:rtl/>
        </w:rPr>
        <w:t>من</w:t>
      </w:r>
      <w:r w:rsidRPr="00795A0D">
        <w:rPr>
          <w:rStyle w:val="libArabicChar"/>
          <w:rtl/>
        </w:rPr>
        <w:t xml:space="preserve"> </w:t>
      </w:r>
      <w:r w:rsidRPr="00795A0D">
        <w:rPr>
          <w:rStyle w:val="libArabicChar"/>
          <w:rFonts w:hint="cs"/>
          <w:rtl/>
        </w:rPr>
        <w:t>الارض</w:t>
      </w:r>
      <w:r w:rsidRPr="00795A0D">
        <w:rPr>
          <w:rStyle w:val="libArabicChar"/>
          <w:rtl/>
        </w:rPr>
        <w:t xml:space="preserve"> </w:t>
      </w:r>
      <w:r w:rsidRPr="00795A0D">
        <w:rPr>
          <w:rStyle w:val="libArabicChar"/>
          <w:rFonts w:hint="cs"/>
          <w:rtl/>
        </w:rPr>
        <w:t>ببدن</w:t>
      </w:r>
      <w:r w:rsidR="009C3D60" w:rsidRPr="0068406A">
        <w:rPr>
          <w:rStyle w:val="libArabicChar"/>
          <w:rFonts w:hint="cs"/>
          <w:rtl/>
        </w:rPr>
        <w:t>ه</w:t>
      </w:r>
      <w:r w:rsidRPr="00795A0D">
        <w:rPr>
          <w:rStyle w:val="libArabicChar"/>
          <w:rtl/>
        </w:rPr>
        <w:t xml:space="preserve"> </w:t>
      </w:r>
      <w:r w:rsidRPr="00795A0D">
        <w:rPr>
          <w:rStyle w:val="libArabicChar"/>
          <w:rFonts w:hint="cs"/>
          <w:rtl/>
        </w:rPr>
        <w:t>ليكون</w:t>
      </w:r>
      <w:r w:rsidRPr="00795A0D">
        <w:rPr>
          <w:rStyle w:val="libArabicChar"/>
          <w:rtl/>
        </w:rPr>
        <w:t xml:space="preserve"> </w:t>
      </w:r>
      <w:r w:rsidRPr="00795A0D">
        <w:rPr>
          <w:rStyle w:val="libArabicChar"/>
          <w:rFonts w:hint="cs"/>
          <w:rtl/>
        </w:rPr>
        <w:t>لمن</w:t>
      </w:r>
      <w:r w:rsidRPr="00795A0D">
        <w:rPr>
          <w:rStyle w:val="libArabicChar"/>
          <w:rtl/>
        </w:rPr>
        <w:t xml:space="preserve"> </w:t>
      </w:r>
      <w:r w:rsidRPr="00795A0D">
        <w:rPr>
          <w:rStyle w:val="libArabicChar"/>
          <w:rFonts w:hint="cs"/>
          <w:rtl/>
        </w:rPr>
        <w:t>بعد</w:t>
      </w:r>
      <w:r w:rsidR="009C3D60" w:rsidRPr="0068406A">
        <w:rPr>
          <w:rStyle w:val="libArabicChar"/>
          <w:rFonts w:hint="cs"/>
          <w:rtl/>
        </w:rPr>
        <w:t>ه</w:t>
      </w:r>
      <w:r w:rsidRPr="00795A0D">
        <w:rPr>
          <w:rStyle w:val="libArabicChar"/>
          <w:rtl/>
        </w:rPr>
        <w:t xml:space="preserve"> </w:t>
      </w:r>
      <w:r w:rsidRPr="00795A0D">
        <w:rPr>
          <w:rStyle w:val="libArabicChar"/>
          <w:rFonts w:hint="cs"/>
          <w:rtl/>
        </w:rPr>
        <w:t>علامة</w:t>
      </w:r>
      <w:r w:rsidRPr="00795A0D">
        <w:rPr>
          <w:rStyle w:val="libArabicChar"/>
          <w:rtl/>
        </w:rPr>
        <w:t xml:space="preserve"> </w:t>
      </w:r>
      <w:r w:rsidRPr="00795A0D">
        <w:rPr>
          <w:rStyle w:val="libArabicChar"/>
          <w:rFonts w:hint="cs"/>
          <w:rtl/>
        </w:rPr>
        <w:t>فيرون</w:t>
      </w:r>
      <w:r w:rsidR="009C3D60" w:rsidRPr="0068406A">
        <w:rPr>
          <w:rStyle w:val="libArabicChar"/>
          <w:rFonts w:hint="cs"/>
          <w:rtl/>
        </w:rPr>
        <w:t>ه</w:t>
      </w:r>
      <w:r w:rsidRPr="00795A0D">
        <w:rPr>
          <w:rStyle w:val="libArabicChar"/>
          <w:rtl/>
        </w:rPr>
        <w:t xml:space="preserve"> </w:t>
      </w:r>
      <w:r w:rsidRPr="00795A0D">
        <w:rPr>
          <w:rStyle w:val="libArabicChar"/>
          <w:rFonts w:hint="cs"/>
          <w:rtl/>
        </w:rPr>
        <w:t>مع</w:t>
      </w:r>
      <w:r w:rsidRPr="00795A0D">
        <w:rPr>
          <w:rStyle w:val="libArabicChar"/>
          <w:rtl/>
        </w:rPr>
        <w:t xml:space="preserve"> </w:t>
      </w:r>
      <w:r w:rsidRPr="00795A0D">
        <w:rPr>
          <w:rStyle w:val="libArabicChar"/>
          <w:rFonts w:hint="cs"/>
          <w:rtl/>
        </w:rPr>
        <w:t>تثقل</w:t>
      </w:r>
      <w:r w:rsidR="009C3D60" w:rsidRPr="0068406A">
        <w:rPr>
          <w:rStyle w:val="libArabicChar"/>
          <w:rFonts w:hint="cs"/>
          <w:rtl/>
        </w:rPr>
        <w:t>ه</w:t>
      </w:r>
      <w:r w:rsidRPr="00795A0D">
        <w:rPr>
          <w:rStyle w:val="libArabicChar"/>
          <w:rtl/>
        </w:rPr>
        <w:t xml:space="preserve"> </w:t>
      </w:r>
      <w:r w:rsidRPr="00795A0D">
        <w:rPr>
          <w:rStyle w:val="libArabicChar"/>
          <w:rFonts w:hint="cs"/>
          <w:rtl/>
        </w:rPr>
        <w:t>ب</w:t>
      </w:r>
      <w:r w:rsidRPr="00795A0D">
        <w:rPr>
          <w:rStyle w:val="libArabicChar"/>
          <w:rtl/>
        </w:rPr>
        <w:t>الحديد على مرتفع من الارض و سبيل الثقيل ان يرسب و لا يرتفع فكان ذل</w:t>
      </w:r>
      <w:r w:rsidRPr="00795A0D">
        <w:rPr>
          <w:rStyle w:val="libArabicChar"/>
          <w:rFonts w:hint="eastAsia"/>
          <w:rtl/>
        </w:rPr>
        <w:t>ك</w:t>
      </w:r>
      <w:r w:rsidRPr="00795A0D">
        <w:rPr>
          <w:rStyle w:val="libArabicChar"/>
          <w:rtl/>
        </w:rPr>
        <w:t xml:space="preserve"> آية و علامة ...</w:t>
      </w:r>
      <w:r>
        <w:rPr>
          <w:rtl/>
        </w:rPr>
        <w:t>; ... فرعون سرسے پاؤ</w:t>
      </w:r>
      <w:r w:rsidR="007C7B0E">
        <w:rPr>
          <w:rtl/>
        </w:rPr>
        <w:t xml:space="preserve">ں </w:t>
      </w:r>
      <w:r>
        <w:rPr>
          <w:rtl/>
        </w:rPr>
        <w:t>تك آہنى لباس مي</w:t>
      </w:r>
      <w:r w:rsidR="007C7B0E">
        <w:rPr>
          <w:rtl/>
        </w:rPr>
        <w:t xml:space="preserve">ں </w:t>
      </w:r>
      <w:r>
        <w:rPr>
          <w:rtl/>
        </w:rPr>
        <w:t>ملبوس تھا پس جب پانى مي</w:t>
      </w:r>
      <w:r w:rsidR="007C7B0E">
        <w:rPr>
          <w:rtl/>
        </w:rPr>
        <w:t xml:space="preserve">ں </w:t>
      </w:r>
      <w:r>
        <w:rPr>
          <w:rtl/>
        </w:rPr>
        <w:t>غرق ہواتو خدا تعالى نے اسكے بدن كو ساحل كى بلندى پر لاپھينكا تا كہ اسكے بعد والے لوگو</w:t>
      </w:r>
      <w:r w:rsidR="007C7B0E">
        <w:rPr>
          <w:rtl/>
        </w:rPr>
        <w:t xml:space="preserve">ں </w:t>
      </w:r>
      <w:r>
        <w:rPr>
          <w:rtl/>
        </w:rPr>
        <w:t>كيلئے (عبرت كي) نشانى ہو اور اسے اسكے اس سب وزنى لوہے سميت زمين پر ديكھي</w:t>
      </w:r>
      <w:r w:rsidR="007C7B0E">
        <w:rPr>
          <w:rtl/>
        </w:rPr>
        <w:t xml:space="preserve">ں </w:t>
      </w:r>
      <w:r>
        <w:rPr>
          <w:rtl/>
        </w:rPr>
        <w:t>جبكہ بھارى جسم كو پانى كے نيچے ہونا چاہيے نہ اوپر پس يہ خدا تعالى كى قدرت كى دليل اور نشانى ہے_</w:t>
      </w:r>
      <w:r w:rsidRPr="00795A0D">
        <w:rPr>
          <w:rStyle w:val="libFootnotenumChar"/>
          <w:rtl/>
        </w:rPr>
        <w:t>(1)</w:t>
      </w:r>
    </w:p>
    <w:p w:rsidR="008E5E76" w:rsidRDefault="008E5E76" w:rsidP="008E5E76">
      <w:pPr>
        <w:pStyle w:val="libNormal"/>
        <w:rPr>
          <w:rtl/>
        </w:rPr>
      </w:pPr>
      <w:r>
        <w:rPr>
          <w:rtl/>
        </w:rPr>
        <w:t xml:space="preserve">13_ امام باقر (ع) سے روايت كى گئي ہے:'' ... </w:t>
      </w:r>
      <w:r w:rsidRPr="00795A0D">
        <w:rPr>
          <w:rStyle w:val="libArabicChar"/>
          <w:rtl/>
        </w:rPr>
        <w:t>و اما فرعون فنبذ</w:t>
      </w:r>
      <w:r w:rsidR="009C3D60" w:rsidRPr="0068406A">
        <w:rPr>
          <w:rStyle w:val="libArabicChar"/>
          <w:rFonts w:hint="cs"/>
          <w:rtl/>
        </w:rPr>
        <w:t>ه</w:t>
      </w:r>
      <w:r w:rsidRPr="00795A0D">
        <w:rPr>
          <w:rStyle w:val="libArabicChar"/>
          <w:rtl/>
        </w:rPr>
        <w:t xml:space="preserve"> </w:t>
      </w:r>
      <w:r w:rsidRPr="00795A0D">
        <w:rPr>
          <w:rStyle w:val="libArabicChar"/>
          <w:rFonts w:hint="cs"/>
          <w:rtl/>
        </w:rPr>
        <w:t>الل</w:t>
      </w:r>
      <w:r w:rsidR="009C3D60" w:rsidRPr="0068406A">
        <w:rPr>
          <w:rStyle w:val="libArabicChar"/>
          <w:rFonts w:hint="cs"/>
          <w:rtl/>
        </w:rPr>
        <w:t>ه</w:t>
      </w:r>
      <w:r w:rsidRPr="00795A0D">
        <w:rPr>
          <w:rStyle w:val="libArabicChar"/>
          <w:rtl/>
        </w:rPr>
        <w:t xml:space="preserve"> </w:t>
      </w:r>
      <w:r w:rsidRPr="00795A0D">
        <w:rPr>
          <w:rStyle w:val="libArabicChar"/>
          <w:rFonts w:hint="cs"/>
          <w:rtl/>
        </w:rPr>
        <w:t>وحد</w:t>
      </w:r>
      <w:r w:rsidR="009C3D60" w:rsidRPr="0068406A">
        <w:rPr>
          <w:rStyle w:val="libArabicChar"/>
          <w:rFonts w:hint="cs"/>
          <w:rtl/>
        </w:rPr>
        <w:t>ه</w:t>
      </w:r>
      <w:r w:rsidRPr="00795A0D">
        <w:rPr>
          <w:rStyle w:val="libArabicChar"/>
          <w:rtl/>
        </w:rPr>
        <w:t xml:space="preserve"> </w:t>
      </w:r>
      <w:r w:rsidRPr="00795A0D">
        <w:rPr>
          <w:rStyle w:val="libArabicChar"/>
          <w:rFonts w:hint="cs"/>
          <w:rtl/>
        </w:rPr>
        <w:t>فالقا</w:t>
      </w:r>
      <w:r w:rsidR="009C3D60" w:rsidRPr="0068406A">
        <w:rPr>
          <w:rStyle w:val="libArabicChar"/>
          <w:rFonts w:hint="cs"/>
          <w:rtl/>
        </w:rPr>
        <w:t>ه</w:t>
      </w:r>
      <w:r w:rsidRPr="00795A0D">
        <w:rPr>
          <w:rStyle w:val="libArabicChar"/>
          <w:rtl/>
        </w:rPr>
        <w:t xml:space="preserve"> </w:t>
      </w:r>
      <w:r w:rsidRPr="00795A0D">
        <w:rPr>
          <w:rStyle w:val="libArabicChar"/>
          <w:rFonts w:hint="cs"/>
          <w:rtl/>
        </w:rPr>
        <w:t>بالساحل</w:t>
      </w:r>
      <w:r w:rsidRPr="00795A0D">
        <w:rPr>
          <w:rStyle w:val="libArabicChar"/>
          <w:rtl/>
        </w:rPr>
        <w:t xml:space="preserve"> </w:t>
      </w:r>
      <w:r w:rsidRPr="00795A0D">
        <w:rPr>
          <w:rStyle w:val="libArabicChar"/>
          <w:rFonts w:hint="cs"/>
          <w:rtl/>
        </w:rPr>
        <w:t>لينظروا</w:t>
      </w:r>
      <w:r w:rsidRPr="00795A0D">
        <w:rPr>
          <w:rStyle w:val="libArabicChar"/>
          <w:rtl/>
        </w:rPr>
        <w:t xml:space="preserve"> </w:t>
      </w:r>
      <w:r w:rsidRPr="00795A0D">
        <w:rPr>
          <w:rStyle w:val="libArabicChar"/>
          <w:rFonts w:hint="cs"/>
          <w:rtl/>
        </w:rPr>
        <w:t>الي</w:t>
      </w:r>
      <w:r w:rsidR="009C3D60" w:rsidRPr="0068406A">
        <w:rPr>
          <w:rStyle w:val="libArabicChar"/>
          <w:rFonts w:hint="cs"/>
          <w:rtl/>
        </w:rPr>
        <w:t>ه</w:t>
      </w:r>
      <w:r w:rsidRPr="00795A0D">
        <w:rPr>
          <w:rStyle w:val="libArabicChar"/>
          <w:rtl/>
        </w:rPr>
        <w:t xml:space="preserve"> </w:t>
      </w:r>
      <w:r w:rsidRPr="00795A0D">
        <w:rPr>
          <w:rStyle w:val="libArabicChar"/>
          <w:rFonts w:hint="cs"/>
          <w:rtl/>
        </w:rPr>
        <w:t>و</w:t>
      </w:r>
      <w:r w:rsidRPr="00795A0D">
        <w:rPr>
          <w:rStyle w:val="libArabicChar"/>
          <w:rtl/>
        </w:rPr>
        <w:t xml:space="preserve"> </w:t>
      </w:r>
      <w:r w:rsidRPr="00795A0D">
        <w:rPr>
          <w:rStyle w:val="libArabicChar"/>
          <w:rFonts w:hint="cs"/>
          <w:rtl/>
        </w:rPr>
        <w:t>ليع</w:t>
      </w:r>
      <w:r w:rsidRPr="00795A0D">
        <w:rPr>
          <w:rStyle w:val="libArabicChar"/>
          <w:rtl/>
        </w:rPr>
        <w:t>رفو</w:t>
      </w:r>
      <w:r w:rsidR="009C3D60" w:rsidRPr="0068406A">
        <w:rPr>
          <w:rStyle w:val="libArabicChar"/>
          <w:rFonts w:hint="cs"/>
          <w:rtl/>
        </w:rPr>
        <w:t>ه</w:t>
      </w:r>
      <w:r w:rsidRPr="00795A0D">
        <w:rPr>
          <w:rStyle w:val="libArabicChar"/>
          <w:rtl/>
        </w:rPr>
        <w:t xml:space="preserve"> ... </w:t>
      </w:r>
      <w:r w:rsidRPr="00795A0D">
        <w:rPr>
          <w:rStyle w:val="libArabicChar"/>
          <w:rFonts w:hint="cs"/>
          <w:rtl/>
        </w:rPr>
        <w:t>و</w:t>
      </w:r>
      <w:r w:rsidRPr="00795A0D">
        <w:rPr>
          <w:rStyle w:val="libArabicChar"/>
          <w:rtl/>
        </w:rPr>
        <w:t xml:space="preserve"> </w:t>
      </w:r>
      <w:r w:rsidRPr="00795A0D">
        <w:rPr>
          <w:rStyle w:val="libArabicChar"/>
          <w:rFonts w:hint="cs"/>
          <w:rtl/>
        </w:rPr>
        <w:t>لئلا</w:t>
      </w:r>
      <w:r w:rsidRPr="00795A0D">
        <w:rPr>
          <w:rStyle w:val="libArabicChar"/>
          <w:rtl/>
        </w:rPr>
        <w:t xml:space="preserve"> </w:t>
      </w:r>
      <w:r w:rsidRPr="00795A0D">
        <w:rPr>
          <w:rStyle w:val="libArabicChar"/>
          <w:rFonts w:hint="cs"/>
          <w:rtl/>
        </w:rPr>
        <w:t>يشك</w:t>
      </w:r>
      <w:r w:rsidRPr="00795A0D">
        <w:rPr>
          <w:rStyle w:val="libArabicChar"/>
          <w:rtl/>
        </w:rPr>
        <w:t xml:space="preserve"> </w:t>
      </w:r>
      <w:r w:rsidRPr="00795A0D">
        <w:rPr>
          <w:rStyle w:val="libArabicChar"/>
          <w:rFonts w:hint="cs"/>
          <w:rtl/>
        </w:rPr>
        <w:t>احد</w:t>
      </w:r>
      <w:r w:rsidRPr="00795A0D">
        <w:rPr>
          <w:rStyle w:val="libArabicChar"/>
          <w:rtl/>
        </w:rPr>
        <w:t xml:space="preserve"> </w:t>
      </w:r>
      <w:r w:rsidRPr="00795A0D">
        <w:rPr>
          <w:rStyle w:val="libArabicChar"/>
          <w:rFonts w:hint="cs"/>
          <w:rtl/>
        </w:rPr>
        <w:t>فى</w:t>
      </w:r>
      <w:r w:rsidRPr="00795A0D">
        <w:rPr>
          <w:rStyle w:val="libArabicChar"/>
          <w:rtl/>
        </w:rPr>
        <w:t xml:space="preserve"> </w:t>
      </w:r>
      <w:r w:rsidR="009C3D60" w:rsidRPr="0068406A">
        <w:rPr>
          <w:rStyle w:val="libArabicChar"/>
          <w:rFonts w:hint="cs"/>
          <w:rtl/>
        </w:rPr>
        <w:t>ه</w:t>
      </w:r>
      <w:r w:rsidRPr="00795A0D">
        <w:rPr>
          <w:rStyle w:val="libArabicChar"/>
          <w:rFonts w:hint="cs"/>
          <w:rtl/>
        </w:rPr>
        <w:t>لاك</w:t>
      </w:r>
      <w:r w:rsidR="009C3D60" w:rsidRPr="0068406A">
        <w:rPr>
          <w:rStyle w:val="libArabicChar"/>
          <w:rFonts w:hint="cs"/>
          <w:rtl/>
        </w:rPr>
        <w:t>ه</w:t>
      </w:r>
      <w:r w:rsidRPr="00795A0D">
        <w:rPr>
          <w:rStyle w:val="libArabicChar"/>
          <w:rtl/>
        </w:rPr>
        <w:t xml:space="preserve"> </w:t>
      </w:r>
      <w:r w:rsidRPr="00795A0D">
        <w:rPr>
          <w:rStyle w:val="libArabicChar"/>
          <w:rFonts w:hint="cs"/>
          <w:rtl/>
        </w:rPr>
        <w:t>و</w:t>
      </w:r>
      <w:r w:rsidRPr="00795A0D">
        <w:rPr>
          <w:rStyle w:val="libArabicChar"/>
          <w:rtl/>
        </w:rPr>
        <w:t xml:space="preserve"> </w:t>
      </w:r>
      <w:r w:rsidRPr="00795A0D">
        <w:rPr>
          <w:rStyle w:val="libArabicChar"/>
          <w:rFonts w:hint="cs"/>
          <w:rtl/>
        </w:rPr>
        <w:t>ان</w:t>
      </w:r>
      <w:r w:rsidR="009C3D60" w:rsidRPr="0068406A">
        <w:rPr>
          <w:rStyle w:val="libArabicChar"/>
          <w:rFonts w:hint="cs"/>
          <w:rtl/>
        </w:rPr>
        <w:t>ه</w:t>
      </w:r>
      <w:r w:rsidRPr="00795A0D">
        <w:rPr>
          <w:rStyle w:val="libArabicChar"/>
          <w:rFonts w:hint="cs"/>
          <w:rtl/>
        </w:rPr>
        <w:t>م</w:t>
      </w:r>
      <w:r w:rsidRPr="00795A0D">
        <w:rPr>
          <w:rStyle w:val="libArabicChar"/>
          <w:rtl/>
        </w:rPr>
        <w:t xml:space="preserve"> </w:t>
      </w:r>
      <w:r w:rsidRPr="00795A0D">
        <w:rPr>
          <w:rStyle w:val="libArabicChar"/>
          <w:rFonts w:hint="cs"/>
          <w:rtl/>
        </w:rPr>
        <w:t>كانوا</w:t>
      </w:r>
      <w:r w:rsidRPr="00795A0D">
        <w:rPr>
          <w:rStyle w:val="libArabicChar"/>
          <w:rtl/>
        </w:rPr>
        <w:t xml:space="preserve"> </w:t>
      </w:r>
      <w:r w:rsidRPr="00795A0D">
        <w:rPr>
          <w:rStyle w:val="libArabicChar"/>
          <w:rFonts w:hint="cs"/>
          <w:rtl/>
        </w:rPr>
        <w:t>اتخذو</w:t>
      </w:r>
      <w:r w:rsidR="009C3D60" w:rsidRPr="0068406A">
        <w:rPr>
          <w:rStyle w:val="libArabicChar"/>
          <w:rFonts w:hint="cs"/>
          <w:rtl/>
        </w:rPr>
        <w:t>ه</w:t>
      </w:r>
      <w:r w:rsidRPr="00795A0D">
        <w:rPr>
          <w:rStyle w:val="libArabicChar"/>
          <w:rtl/>
        </w:rPr>
        <w:t xml:space="preserve"> </w:t>
      </w:r>
      <w:r w:rsidRPr="00795A0D">
        <w:rPr>
          <w:rStyle w:val="libArabicChar"/>
          <w:rFonts w:hint="cs"/>
          <w:rtl/>
        </w:rPr>
        <w:t>ربا</w:t>
      </w:r>
      <w:r w:rsidRPr="00795A0D">
        <w:rPr>
          <w:rStyle w:val="libArabicChar"/>
          <w:rtl/>
        </w:rPr>
        <w:t xml:space="preserve"> </w:t>
      </w:r>
      <w:r w:rsidRPr="00795A0D">
        <w:rPr>
          <w:rStyle w:val="libArabicChar"/>
          <w:rFonts w:hint="cs"/>
          <w:rtl/>
        </w:rPr>
        <w:t>فارا</w:t>
      </w:r>
      <w:r w:rsidR="009C3D60" w:rsidRPr="0068406A">
        <w:rPr>
          <w:rStyle w:val="libArabicChar"/>
          <w:rFonts w:hint="cs"/>
          <w:rtl/>
        </w:rPr>
        <w:t>ه</w:t>
      </w:r>
      <w:r w:rsidRPr="00795A0D">
        <w:rPr>
          <w:rStyle w:val="libArabicChar"/>
          <w:rFonts w:hint="cs"/>
          <w:rtl/>
        </w:rPr>
        <w:t>م</w:t>
      </w:r>
      <w:r w:rsidRPr="00795A0D">
        <w:rPr>
          <w:rStyle w:val="libArabicChar"/>
          <w:rtl/>
        </w:rPr>
        <w:t xml:space="preserve"> </w:t>
      </w:r>
      <w:r w:rsidRPr="00795A0D">
        <w:rPr>
          <w:rStyle w:val="libArabicChar"/>
          <w:rFonts w:hint="cs"/>
          <w:rtl/>
        </w:rPr>
        <w:t>الل</w:t>
      </w:r>
      <w:r w:rsidR="009C3D60" w:rsidRPr="0068406A">
        <w:rPr>
          <w:rStyle w:val="libArabicChar"/>
          <w:rFonts w:hint="cs"/>
          <w:rtl/>
        </w:rPr>
        <w:t>ه</w:t>
      </w:r>
      <w:r w:rsidRPr="00795A0D">
        <w:rPr>
          <w:rStyle w:val="libArabicChar"/>
          <w:rtl/>
        </w:rPr>
        <w:t xml:space="preserve"> </w:t>
      </w:r>
      <w:r w:rsidRPr="00795A0D">
        <w:rPr>
          <w:rStyle w:val="libArabicChar"/>
          <w:rFonts w:hint="cs"/>
          <w:rtl/>
        </w:rPr>
        <w:t>ايا</w:t>
      </w:r>
      <w:r w:rsidR="009C3D60" w:rsidRPr="0068406A">
        <w:rPr>
          <w:rStyle w:val="libArabicChar"/>
          <w:rFonts w:hint="cs"/>
          <w:rtl/>
        </w:rPr>
        <w:t>ه</w:t>
      </w:r>
      <w:r w:rsidRPr="00795A0D">
        <w:rPr>
          <w:rStyle w:val="libArabicChar"/>
          <w:rtl/>
        </w:rPr>
        <w:t xml:space="preserve"> </w:t>
      </w:r>
      <w:r w:rsidRPr="00795A0D">
        <w:rPr>
          <w:rStyle w:val="libArabicChar"/>
          <w:rFonts w:hint="cs"/>
          <w:rtl/>
        </w:rPr>
        <w:t>جيفة</w:t>
      </w:r>
      <w:r w:rsidRPr="00795A0D">
        <w:rPr>
          <w:rStyle w:val="libArabicChar"/>
          <w:rtl/>
        </w:rPr>
        <w:t xml:space="preserve"> </w:t>
      </w:r>
      <w:r w:rsidRPr="00795A0D">
        <w:rPr>
          <w:rStyle w:val="libArabicChar"/>
          <w:rFonts w:hint="cs"/>
          <w:rtl/>
        </w:rPr>
        <w:t>ملقاة</w:t>
      </w:r>
      <w:r w:rsidRPr="00795A0D">
        <w:rPr>
          <w:rStyle w:val="libArabicChar"/>
          <w:rtl/>
        </w:rPr>
        <w:t xml:space="preserve"> </w:t>
      </w:r>
      <w:r w:rsidRPr="00795A0D">
        <w:rPr>
          <w:rStyle w:val="libArabicChar"/>
          <w:rFonts w:hint="cs"/>
          <w:rtl/>
        </w:rPr>
        <w:t>بالساحل</w:t>
      </w:r>
      <w:r w:rsidRPr="00795A0D">
        <w:rPr>
          <w:rStyle w:val="libArabicChar"/>
          <w:rtl/>
        </w:rPr>
        <w:t xml:space="preserve"> </w:t>
      </w:r>
      <w:r w:rsidRPr="00795A0D">
        <w:rPr>
          <w:rStyle w:val="libArabicChar"/>
          <w:rFonts w:hint="cs"/>
          <w:rtl/>
        </w:rPr>
        <w:t>ليكون</w:t>
      </w:r>
      <w:r w:rsidRPr="00795A0D">
        <w:rPr>
          <w:rStyle w:val="libArabicChar"/>
          <w:rtl/>
        </w:rPr>
        <w:t xml:space="preserve"> </w:t>
      </w:r>
      <w:r w:rsidRPr="00795A0D">
        <w:rPr>
          <w:rStyle w:val="libArabicChar"/>
          <w:rFonts w:hint="cs"/>
          <w:rtl/>
        </w:rPr>
        <w:t>لمن</w:t>
      </w:r>
      <w:r w:rsidRPr="00795A0D">
        <w:rPr>
          <w:rStyle w:val="libArabicChar"/>
          <w:rtl/>
        </w:rPr>
        <w:t xml:space="preserve"> </w:t>
      </w:r>
      <w:r w:rsidRPr="00795A0D">
        <w:rPr>
          <w:rStyle w:val="libArabicChar"/>
          <w:rFonts w:hint="cs"/>
          <w:rtl/>
        </w:rPr>
        <w:t>خلف</w:t>
      </w:r>
      <w:r w:rsidR="009C3D60" w:rsidRPr="0068406A">
        <w:rPr>
          <w:rStyle w:val="libArabicChar"/>
          <w:rFonts w:hint="cs"/>
          <w:rtl/>
        </w:rPr>
        <w:t>ه</w:t>
      </w:r>
      <w:r w:rsidRPr="00795A0D">
        <w:rPr>
          <w:rStyle w:val="libArabicChar"/>
          <w:rtl/>
        </w:rPr>
        <w:t xml:space="preserve"> </w:t>
      </w:r>
      <w:r w:rsidRPr="00795A0D">
        <w:rPr>
          <w:rStyle w:val="libArabicChar"/>
          <w:rFonts w:hint="cs"/>
          <w:rtl/>
        </w:rPr>
        <w:t>عبرة</w:t>
      </w:r>
      <w:r w:rsidRPr="00795A0D">
        <w:rPr>
          <w:rStyle w:val="libArabicChar"/>
          <w:rtl/>
        </w:rPr>
        <w:t xml:space="preserve"> </w:t>
      </w:r>
      <w:r w:rsidRPr="00795A0D">
        <w:rPr>
          <w:rStyle w:val="libArabicChar"/>
          <w:rFonts w:hint="cs"/>
          <w:rtl/>
        </w:rPr>
        <w:t>و</w:t>
      </w:r>
      <w:r w:rsidRPr="00795A0D">
        <w:rPr>
          <w:rStyle w:val="libArabicChar"/>
          <w:rtl/>
        </w:rPr>
        <w:t xml:space="preserve"> </w:t>
      </w:r>
      <w:r w:rsidRPr="00795A0D">
        <w:rPr>
          <w:rStyle w:val="libArabicChar"/>
          <w:rFonts w:hint="cs"/>
          <w:rtl/>
        </w:rPr>
        <w:t>عظ</w:t>
      </w:r>
      <w:r w:rsidRPr="00795A0D">
        <w:rPr>
          <w:rStyle w:val="libArabicChar"/>
          <w:rtl/>
        </w:rPr>
        <w:t>ة ...;</w:t>
      </w:r>
    </w:p>
    <w:p w:rsidR="008E5E76" w:rsidRDefault="00C623D2" w:rsidP="00C623D2">
      <w:pPr>
        <w:pStyle w:val="libLine"/>
        <w:rPr>
          <w:rtl/>
        </w:rPr>
      </w:pPr>
      <w:r>
        <w:rPr>
          <w:rtl/>
        </w:rPr>
        <w:t>____________________</w:t>
      </w:r>
    </w:p>
    <w:p w:rsidR="008E5E76" w:rsidRDefault="008E5E76" w:rsidP="00795A0D">
      <w:pPr>
        <w:pStyle w:val="libFootnote"/>
        <w:rPr>
          <w:rtl/>
        </w:rPr>
      </w:pPr>
      <w:r>
        <w:rPr>
          <w:rtl/>
        </w:rPr>
        <w:t>1) عيون اخبار الرضاج2 ص 78ح7ب 32_ نور الثقلين ج2ص 316ح 119_</w:t>
      </w:r>
    </w:p>
    <w:p w:rsidR="00795A0D" w:rsidRDefault="00A92F5E" w:rsidP="00462002">
      <w:pPr>
        <w:pStyle w:val="libPoemTini"/>
        <w:rPr>
          <w:rtl/>
        </w:rPr>
      </w:pPr>
      <w:r>
        <w:rPr>
          <w:rtl/>
        </w:rPr>
        <w:br w:type="page"/>
      </w:r>
    </w:p>
    <w:p w:rsidR="008E5E76" w:rsidRDefault="008E5E76" w:rsidP="00795A0D">
      <w:pPr>
        <w:pStyle w:val="libNormal"/>
        <w:rPr>
          <w:rtl/>
        </w:rPr>
      </w:pPr>
      <w:r>
        <w:rPr>
          <w:rtl/>
        </w:rPr>
        <w:lastRenderedPageBreak/>
        <w:t>... خدا تعالى نے( غرق ہونے والے سب لوگو</w:t>
      </w:r>
      <w:r w:rsidR="007C7B0E">
        <w:rPr>
          <w:rtl/>
        </w:rPr>
        <w:t xml:space="preserve">ں </w:t>
      </w:r>
      <w:r>
        <w:rPr>
          <w:rtl/>
        </w:rPr>
        <w:t>مي</w:t>
      </w:r>
      <w:r w:rsidR="007C7B0E">
        <w:rPr>
          <w:rtl/>
        </w:rPr>
        <w:t xml:space="preserve">ں </w:t>
      </w:r>
      <w:r>
        <w:rPr>
          <w:rtl/>
        </w:rPr>
        <w:t>سے) صرف فرعون كو ساحل پر پھينكا تاكہ لوگ اسے ديكھي</w:t>
      </w:r>
      <w:r w:rsidR="007C7B0E">
        <w:rPr>
          <w:rtl/>
        </w:rPr>
        <w:t xml:space="preserve">ں </w:t>
      </w:r>
      <w:r>
        <w:rPr>
          <w:rtl/>
        </w:rPr>
        <w:t>اور پہچاني</w:t>
      </w:r>
      <w:r w:rsidR="007C7B0E">
        <w:rPr>
          <w:rtl/>
        </w:rPr>
        <w:t xml:space="preserve">ں </w:t>
      </w:r>
      <w:r>
        <w:rPr>
          <w:rtl/>
        </w:rPr>
        <w:t>... اور كسى كو اسكى ہلاكت مي</w:t>
      </w:r>
      <w:r w:rsidR="007C7B0E">
        <w:rPr>
          <w:rtl/>
        </w:rPr>
        <w:t xml:space="preserve">ں </w:t>
      </w:r>
      <w:r>
        <w:rPr>
          <w:rtl/>
        </w:rPr>
        <w:t>شك نہ ہو اور اس حالت مي</w:t>
      </w:r>
      <w:r w:rsidR="007C7B0E">
        <w:rPr>
          <w:rtl/>
        </w:rPr>
        <w:t xml:space="preserve">ں </w:t>
      </w:r>
      <w:r>
        <w:rPr>
          <w:rtl/>
        </w:rPr>
        <w:t>كہ كچھ لوگ اسے اپنا پروردگار سمجھتے تھے خدا تعالى نے اسے ايك گندے مردار كى صورت مي</w:t>
      </w:r>
      <w:r w:rsidR="007C7B0E">
        <w:rPr>
          <w:rtl/>
        </w:rPr>
        <w:t xml:space="preserve">ں </w:t>
      </w:r>
      <w:r>
        <w:rPr>
          <w:rtl/>
        </w:rPr>
        <w:t xml:space="preserve">ساحل پر </w:t>
      </w:r>
      <w:r>
        <w:rPr>
          <w:rFonts w:hint="eastAsia"/>
          <w:rtl/>
        </w:rPr>
        <w:t>ظاہر</w:t>
      </w:r>
      <w:r>
        <w:rPr>
          <w:rtl/>
        </w:rPr>
        <w:t xml:space="preserve"> كرديا تا كہ اسكے بعد والے انسانو</w:t>
      </w:r>
      <w:r w:rsidR="007C7B0E">
        <w:rPr>
          <w:rtl/>
        </w:rPr>
        <w:t xml:space="preserve">ں </w:t>
      </w:r>
      <w:r>
        <w:rPr>
          <w:rtl/>
        </w:rPr>
        <w:t>كيلئے عبرت بنے ...</w:t>
      </w:r>
      <w:r w:rsidRPr="00795A0D">
        <w:rPr>
          <w:rStyle w:val="libFootnotenumChar"/>
          <w:rtl/>
        </w:rPr>
        <w:t>(1)</w:t>
      </w:r>
    </w:p>
    <w:p w:rsidR="008E5E76" w:rsidRDefault="008E5E76" w:rsidP="008E5E76">
      <w:pPr>
        <w:pStyle w:val="libNormal"/>
        <w:rPr>
          <w:rtl/>
        </w:rPr>
      </w:pPr>
      <w:r>
        <w:rPr>
          <w:rFonts w:hint="eastAsia"/>
          <w:rtl/>
        </w:rPr>
        <w:t>آفاتى</w:t>
      </w:r>
      <w:r>
        <w:rPr>
          <w:rtl/>
        </w:rPr>
        <w:t xml:space="preserve"> آيات 11</w:t>
      </w:r>
    </w:p>
    <w:p w:rsidR="008E5E76" w:rsidRDefault="008E5E76" w:rsidP="008E5E76">
      <w:pPr>
        <w:pStyle w:val="libNormal"/>
        <w:rPr>
          <w:rtl/>
        </w:rPr>
      </w:pPr>
      <w:r>
        <w:rPr>
          <w:rFonts w:hint="eastAsia"/>
          <w:rtl/>
        </w:rPr>
        <w:t>آيات</w:t>
      </w:r>
      <w:r>
        <w:rPr>
          <w:rtl/>
        </w:rPr>
        <w:t xml:space="preserve"> خدا :8</w:t>
      </w:r>
    </w:p>
    <w:p w:rsidR="008E5E76" w:rsidRDefault="008E5E76" w:rsidP="00795A0D">
      <w:pPr>
        <w:pStyle w:val="libNormal"/>
        <w:rPr>
          <w:rtl/>
        </w:rPr>
      </w:pPr>
      <w:r>
        <w:rPr>
          <w:rFonts w:hint="eastAsia"/>
          <w:rtl/>
        </w:rPr>
        <w:t>اقوام</w:t>
      </w:r>
      <w:r>
        <w:rPr>
          <w:rtl/>
        </w:rPr>
        <w:t xml:space="preserve"> :</w:t>
      </w:r>
      <w:r>
        <w:rPr>
          <w:rFonts w:hint="eastAsia"/>
          <w:rtl/>
        </w:rPr>
        <w:t>گذشتہ</w:t>
      </w:r>
      <w:r>
        <w:rPr>
          <w:rtl/>
        </w:rPr>
        <w:t xml:space="preserve"> اقوام كى آپ بيتى سے عبرت حاصل كرنا 8،10; گذشتہ اقوام كى آپ بيتى مي</w:t>
      </w:r>
      <w:r w:rsidR="007C7B0E">
        <w:rPr>
          <w:rtl/>
        </w:rPr>
        <w:t xml:space="preserve">ں </w:t>
      </w:r>
      <w:r>
        <w:rPr>
          <w:rtl/>
        </w:rPr>
        <w:t>تحقيق 10</w:t>
      </w:r>
    </w:p>
    <w:p w:rsidR="008E5E76" w:rsidRDefault="008E5E76" w:rsidP="00795A0D">
      <w:pPr>
        <w:pStyle w:val="libNormal"/>
        <w:rPr>
          <w:rtl/>
        </w:rPr>
      </w:pPr>
      <w:r>
        <w:rPr>
          <w:rFonts w:hint="eastAsia"/>
          <w:rtl/>
        </w:rPr>
        <w:t>انسان</w:t>
      </w:r>
      <w:r>
        <w:rPr>
          <w:rtl/>
        </w:rPr>
        <w:t xml:space="preserve"> :</w:t>
      </w:r>
      <w:r>
        <w:rPr>
          <w:rFonts w:hint="eastAsia"/>
          <w:rtl/>
        </w:rPr>
        <w:t>اس</w:t>
      </w:r>
      <w:r>
        <w:rPr>
          <w:rtl/>
        </w:rPr>
        <w:t xml:space="preserve"> كا جسم والا پہلو 4; اس كا روح والاپہلو 4;اس كے وجود ى پہلو 4</w:t>
      </w:r>
    </w:p>
    <w:p w:rsidR="008E5E76" w:rsidRDefault="008E5E76" w:rsidP="00795A0D">
      <w:pPr>
        <w:pStyle w:val="libNormal"/>
        <w:rPr>
          <w:rtl/>
        </w:rPr>
      </w:pPr>
      <w:r>
        <w:rPr>
          <w:rFonts w:hint="eastAsia"/>
          <w:rtl/>
        </w:rPr>
        <w:t>بنى</w:t>
      </w:r>
      <w:r>
        <w:rPr>
          <w:rtl/>
        </w:rPr>
        <w:t xml:space="preserve"> اسرائيل:</w:t>
      </w:r>
      <w:r>
        <w:rPr>
          <w:rFonts w:hint="eastAsia"/>
          <w:rtl/>
        </w:rPr>
        <w:t>انكى</w:t>
      </w:r>
      <w:r>
        <w:rPr>
          <w:rtl/>
        </w:rPr>
        <w:t xml:space="preserve"> تاريخ 1; انكے دريا سے عبور كرنے كا زمانہ 1</w:t>
      </w:r>
    </w:p>
    <w:p w:rsidR="008E5E76" w:rsidRDefault="008E5E76" w:rsidP="00795A0D">
      <w:pPr>
        <w:pStyle w:val="libNormal"/>
        <w:rPr>
          <w:rtl/>
        </w:rPr>
      </w:pPr>
      <w:r>
        <w:rPr>
          <w:rFonts w:hint="eastAsia"/>
          <w:rtl/>
        </w:rPr>
        <w:t>خدا</w:t>
      </w:r>
      <w:r>
        <w:rPr>
          <w:rtl/>
        </w:rPr>
        <w:t xml:space="preserve"> :</w:t>
      </w:r>
      <w:r>
        <w:rPr>
          <w:rFonts w:hint="eastAsia"/>
          <w:rtl/>
        </w:rPr>
        <w:t>اسكى</w:t>
      </w:r>
      <w:r>
        <w:rPr>
          <w:rtl/>
        </w:rPr>
        <w:t xml:space="preserve"> تشويق10; اسكے افعال 6; اسكے اوامر 2</w:t>
      </w:r>
    </w:p>
    <w:p w:rsidR="008E5E76" w:rsidRDefault="008E5E76" w:rsidP="00795A0D">
      <w:pPr>
        <w:pStyle w:val="libNormal"/>
        <w:rPr>
          <w:rtl/>
        </w:rPr>
      </w:pPr>
      <w:r>
        <w:rPr>
          <w:rFonts w:hint="eastAsia"/>
          <w:rtl/>
        </w:rPr>
        <w:t>خلقت</w:t>
      </w:r>
      <w:r>
        <w:rPr>
          <w:rtl/>
        </w:rPr>
        <w:t xml:space="preserve"> :</w:t>
      </w:r>
      <w:r>
        <w:rPr>
          <w:rFonts w:hint="eastAsia"/>
          <w:rtl/>
        </w:rPr>
        <w:t>اس</w:t>
      </w:r>
      <w:r>
        <w:rPr>
          <w:rtl/>
        </w:rPr>
        <w:t xml:space="preserve"> كا مطيع ہونا 2</w:t>
      </w:r>
    </w:p>
    <w:p w:rsidR="008E5E76" w:rsidRDefault="008E5E76" w:rsidP="008E5E76">
      <w:pPr>
        <w:pStyle w:val="libNormal"/>
        <w:rPr>
          <w:rtl/>
        </w:rPr>
      </w:pPr>
      <w:r>
        <w:rPr>
          <w:rFonts w:hint="eastAsia"/>
          <w:rtl/>
        </w:rPr>
        <w:t>روايت</w:t>
      </w:r>
      <w:r>
        <w:rPr>
          <w:rtl/>
        </w:rPr>
        <w:t xml:space="preserve"> :12،13</w:t>
      </w:r>
    </w:p>
    <w:p w:rsidR="008E5E76" w:rsidRDefault="008E5E76" w:rsidP="00795A0D">
      <w:pPr>
        <w:pStyle w:val="libNormal"/>
        <w:rPr>
          <w:rtl/>
        </w:rPr>
      </w:pPr>
      <w:r>
        <w:rPr>
          <w:rFonts w:hint="eastAsia"/>
          <w:rtl/>
        </w:rPr>
        <w:t>عبرت</w:t>
      </w:r>
      <w:r>
        <w:rPr>
          <w:rtl/>
        </w:rPr>
        <w:t>:</w:t>
      </w:r>
      <w:r>
        <w:rPr>
          <w:rFonts w:hint="eastAsia"/>
          <w:rtl/>
        </w:rPr>
        <w:t>اسكے</w:t>
      </w:r>
      <w:r>
        <w:rPr>
          <w:rtl/>
        </w:rPr>
        <w:t xml:space="preserve"> عوامل 3،5،6،8،10، 12، 13</w:t>
      </w:r>
    </w:p>
    <w:p w:rsidR="008E5E76" w:rsidRDefault="008E5E76" w:rsidP="00795A0D">
      <w:pPr>
        <w:pStyle w:val="libNormal"/>
        <w:rPr>
          <w:rtl/>
        </w:rPr>
      </w:pPr>
      <w:r>
        <w:rPr>
          <w:rFonts w:hint="eastAsia"/>
          <w:rtl/>
        </w:rPr>
        <w:t>غفلت</w:t>
      </w:r>
      <w:r>
        <w:rPr>
          <w:rtl/>
        </w:rPr>
        <w:t>:</w:t>
      </w:r>
      <w:r>
        <w:rPr>
          <w:rFonts w:hint="eastAsia"/>
          <w:rtl/>
        </w:rPr>
        <w:t>خدا</w:t>
      </w:r>
      <w:r>
        <w:rPr>
          <w:rtl/>
        </w:rPr>
        <w:t xml:space="preserve"> تعالى كى آيات سے غفلت 9; گذشتہ اقوام كى آپ بيتى سے غفلت 9</w:t>
      </w:r>
    </w:p>
    <w:p w:rsidR="008E5E76" w:rsidRDefault="008E5E76" w:rsidP="00795A0D">
      <w:pPr>
        <w:pStyle w:val="libNormal"/>
        <w:rPr>
          <w:rtl/>
        </w:rPr>
      </w:pPr>
      <w:r>
        <w:rPr>
          <w:rFonts w:hint="eastAsia"/>
          <w:rtl/>
        </w:rPr>
        <w:t>فرعون</w:t>
      </w:r>
      <w:r>
        <w:rPr>
          <w:rtl/>
        </w:rPr>
        <w:t xml:space="preserve"> :</w:t>
      </w:r>
      <w:r>
        <w:rPr>
          <w:rFonts w:hint="eastAsia"/>
          <w:rtl/>
        </w:rPr>
        <w:t>اس</w:t>
      </w:r>
      <w:r>
        <w:rPr>
          <w:rtl/>
        </w:rPr>
        <w:t xml:space="preserve"> كا جسم 2،3،5،12 ، 13;اس كا قصہ 12،13; اسكے انجام سے عبرت 3،5،6،12،13; اسكے ساتھ خدا كا بات كرنا7; اسكے غرق ہونے كازمانہ 1;يہ غرق ہوتے وقت 7</w:t>
      </w:r>
    </w:p>
    <w:p w:rsidR="008E5E76" w:rsidRDefault="008E5E76" w:rsidP="00795A0D">
      <w:pPr>
        <w:pStyle w:val="libNormal"/>
        <w:rPr>
          <w:rtl/>
        </w:rPr>
      </w:pPr>
      <w:r>
        <w:rPr>
          <w:rFonts w:hint="eastAsia"/>
          <w:rtl/>
        </w:rPr>
        <w:t>فرعون</w:t>
      </w:r>
      <w:r>
        <w:rPr>
          <w:rtl/>
        </w:rPr>
        <w:t xml:space="preserve"> كے حواري:</w:t>
      </w:r>
      <w:r>
        <w:rPr>
          <w:rFonts w:hint="eastAsia"/>
          <w:rtl/>
        </w:rPr>
        <w:t>انكے</w:t>
      </w:r>
      <w:r>
        <w:rPr>
          <w:rtl/>
        </w:rPr>
        <w:t xml:space="preserve"> غرق ہونے كا زمانہ 1</w:t>
      </w:r>
    </w:p>
    <w:p w:rsidR="008E5E76" w:rsidRDefault="008E5E76" w:rsidP="00795A0D">
      <w:pPr>
        <w:pStyle w:val="libNormal"/>
        <w:rPr>
          <w:rtl/>
        </w:rPr>
      </w:pPr>
      <w:r>
        <w:rPr>
          <w:rFonts w:hint="eastAsia"/>
          <w:rtl/>
        </w:rPr>
        <w:t>لوگ</w:t>
      </w:r>
      <w:r>
        <w:rPr>
          <w:rtl/>
        </w:rPr>
        <w:t>:</w:t>
      </w:r>
      <w:r>
        <w:rPr>
          <w:rFonts w:hint="eastAsia"/>
          <w:rtl/>
        </w:rPr>
        <w:t>انكى</w:t>
      </w:r>
      <w:r>
        <w:rPr>
          <w:rtl/>
        </w:rPr>
        <w:t xml:space="preserve"> اكثريت كى غفلت 9</w:t>
      </w:r>
    </w:p>
    <w:p w:rsidR="008E5E76" w:rsidRDefault="008E5E76" w:rsidP="00795A0D">
      <w:pPr>
        <w:pStyle w:val="libNormal"/>
        <w:rPr>
          <w:rtl/>
        </w:rPr>
      </w:pPr>
      <w:r>
        <w:rPr>
          <w:rFonts w:hint="eastAsia"/>
          <w:rtl/>
        </w:rPr>
        <w:t>مصر</w:t>
      </w:r>
      <w:r>
        <w:rPr>
          <w:rtl/>
        </w:rPr>
        <w:t xml:space="preserve"> كے لوگ:</w:t>
      </w:r>
      <w:r>
        <w:rPr>
          <w:rFonts w:hint="eastAsia"/>
          <w:rtl/>
        </w:rPr>
        <w:t>مصر</w:t>
      </w:r>
      <w:r>
        <w:rPr>
          <w:rtl/>
        </w:rPr>
        <w:t xml:space="preserve"> كے لوگ اور فرعون كا جسم 6</w:t>
      </w:r>
    </w:p>
    <w:p w:rsidR="008E5E76" w:rsidRDefault="00C623D2" w:rsidP="00C623D2">
      <w:pPr>
        <w:pStyle w:val="libLine"/>
        <w:rPr>
          <w:rtl/>
        </w:rPr>
      </w:pPr>
      <w:r>
        <w:rPr>
          <w:rtl/>
        </w:rPr>
        <w:t>____________________</w:t>
      </w:r>
    </w:p>
    <w:p w:rsidR="008E5E76" w:rsidRPr="00795A0D" w:rsidRDefault="008E5E76" w:rsidP="008E5E76">
      <w:pPr>
        <w:pStyle w:val="libNormal"/>
        <w:rPr>
          <w:rStyle w:val="libFootnoteChar"/>
          <w:rtl/>
        </w:rPr>
      </w:pPr>
      <w:r w:rsidRPr="00795A0D">
        <w:rPr>
          <w:rStyle w:val="libFootnoteChar"/>
          <w:rtl/>
        </w:rPr>
        <w:t>1) تفسير قمى ج 1 ص 316_ نور الثقلين ج 2 ص318ح122_</w:t>
      </w:r>
    </w:p>
    <w:p w:rsidR="009224DF" w:rsidRDefault="00A92F5E" w:rsidP="00462002">
      <w:pPr>
        <w:pStyle w:val="libPoemTini"/>
        <w:rPr>
          <w:rtl/>
        </w:rPr>
      </w:pPr>
      <w:r>
        <w:rPr>
          <w:rtl/>
        </w:rPr>
        <w:br w:type="page"/>
      </w:r>
    </w:p>
    <w:p w:rsidR="009224DF" w:rsidRDefault="009224DF" w:rsidP="009224DF">
      <w:pPr>
        <w:pStyle w:val="Heading2Center"/>
        <w:rPr>
          <w:rtl/>
        </w:rPr>
      </w:pPr>
      <w:bookmarkStart w:id="222" w:name="_Toc25581446"/>
      <w:r>
        <w:rPr>
          <w:rFonts w:hint="cs"/>
          <w:rtl/>
        </w:rPr>
        <w:lastRenderedPageBreak/>
        <w:t>آیت 94</w:t>
      </w:r>
      <w:bookmarkEnd w:id="222"/>
    </w:p>
    <w:p w:rsidR="008E5E76" w:rsidRDefault="00192F58" w:rsidP="009224D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224DF">
        <w:rPr>
          <w:rStyle w:val="libAieChar"/>
          <w:rFonts w:hint="eastAsia"/>
          <w:rtl/>
        </w:rPr>
        <w:t>وَلَقَدْ</w:t>
      </w:r>
      <w:r w:rsidRPr="009224DF">
        <w:rPr>
          <w:rStyle w:val="libAieChar"/>
          <w:rtl/>
        </w:rPr>
        <w:t xml:space="preserve"> بَوَّأْنَا بَنِي إِسْرَائِيلَ مُبَوَّأَ صِدْقٍ وَرَزَقْنَاهُم مِّنَ الطَّيِّبَاتِ فَمَا اخْتَلَفُواْ حَتَّى جَاءهُمُ الْعِلْمُ إِنَّ رَبَّكَ يَقْضِي بَيْنَهُمْ يَوْمَ الْقِيَامَةِ فِيمَا كَانُواْ فِيهِ يَخْتَلِفُونَ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ہم نے بنى اسرائيل كو بہترين منزل عطا كى ہے اور انھي</w:t>
      </w:r>
      <w:r w:rsidR="007C7B0E">
        <w:rPr>
          <w:rtl/>
        </w:rPr>
        <w:t xml:space="preserve">ں </w:t>
      </w:r>
      <w:r>
        <w:rPr>
          <w:rtl/>
        </w:rPr>
        <w:t>پاكيزہ رزق عطا كياہے تو ان لوگو</w:t>
      </w:r>
      <w:r w:rsidR="007C7B0E">
        <w:rPr>
          <w:rtl/>
        </w:rPr>
        <w:t xml:space="preserve">ں </w:t>
      </w:r>
      <w:r>
        <w:rPr>
          <w:rtl/>
        </w:rPr>
        <w:t>نے آپس مي</w:t>
      </w:r>
      <w:r w:rsidR="007C7B0E">
        <w:rPr>
          <w:rtl/>
        </w:rPr>
        <w:t xml:space="preserve">ں </w:t>
      </w:r>
      <w:r>
        <w:rPr>
          <w:rtl/>
        </w:rPr>
        <w:t>اختلاف نہي</w:t>
      </w:r>
      <w:r w:rsidR="007C7B0E">
        <w:rPr>
          <w:rtl/>
        </w:rPr>
        <w:t xml:space="preserve">ں </w:t>
      </w:r>
      <w:r>
        <w:rPr>
          <w:rtl/>
        </w:rPr>
        <w:t>كيا يہا</w:t>
      </w:r>
      <w:r w:rsidR="007C7B0E">
        <w:rPr>
          <w:rtl/>
        </w:rPr>
        <w:t xml:space="preserve">ں </w:t>
      </w:r>
      <w:r>
        <w:rPr>
          <w:rtl/>
        </w:rPr>
        <w:t>تك كہ ان كے پاس توريت آگئي تو اب خدا ان كے درميان روز قيامت ان كے اختلافات كا فيصلہ كردے گا_</w:t>
      </w:r>
    </w:p>
    <w:p w:rsidR="008E5E76" w:rsidRDefault="008E5E76" w:rsidP="009224DF">
      <w:pPr>
        <w:pStyle w:val="libNormal"/>
        <w:rPr>
          <w:rtl/>
        </w:rPr>
      </w:pPr>
      <w:r>
        <w:rPr>
          <w:rtl/>
        </w:rPr>
        <w:t>1_ خدا تعالى نے فرعون كى نابودى كے بعد بنى اسرائيل كو اچھى آب و ہوا والى اور زندگى گزارنے كيلئے مناسب جگہ پر ٹھہرايا_</w:t>
      </w:r>
      <w:r w:rsidRPr="009224DF">
        <w:rPr>
          <w:rStyle w:val="libArabicChar"/>
          <w:rFonts w:hint="eastAsia"/>
          <w:rtl/>
        </w:rPr>
        <w:t>و</w:t>
      </w:r>
      <w:r w:rsidRPr="009224DF">
        <w:rPr>
          <w:rStyle w:val="libArabicChar"/>
          <w:rtl/>
        </w:rPr>
        <w:t xml:space="preserve"> جاوزنا ببنى اسرائيلالبحر ... و لقد بوا نا بنى اسرائيل مبوّا صدق</w:t>
      </w:r>
    </w:p>
    <w:p w:rsidR="008E5E76" w:rsidRDefault="008E5E76" w:rsidP="008E5E76">
      <w:pPr>
        <w:pStyle w:val="libNormal"/>
        <w:rPr>
          <w:rtl/>
        </w:rPr>
      </w:pPr>
      <w:r>
        <w:rPr>
          <w:rtl/>
        </w:rPr>
        <w:t>2_ بنى اسرائيل فرعون كى نابودى كے بعد سرسبز و شاداب سرزمين مي</w:t>
      </w:r>
      <w:r w:rsidR="007C7B0E">
        <w:rPr>
          <w:rtl/>
        </w:rPr>
        <w:t xml:space="preserve">ں </w:t>
      </w:r>
      <w:r>
        <w:rPr>
          <w:rtl/>
        </w:rPr>
        <w:t>كہ جس مي</w:t>
      </w:r>
      <w:r w:rsidR="007C7B0E">
        <w:rPr>
          <w:rtl/>
        </w:rPr>
        <w:t xml:space="preserve">ں </w:t>
      </w:r>
      <w:r>
        <w:rPr>
          <w:rtl/>
        </w:rPr>
        <w:t>مختلف قسم كى نعمتي</w:t>
      </w:r>
      <w:r w:rsidR="007C7B0E">
        <w:rPr>
          <w:rtl/>
        </w:rPr>
        <w:t xml:space="preserve">ں </w:t>
      </w:r>
      <w:r>
        <w:rPr>
          <w:rtl/>
        </w:rPr>
        <w:t>اور پاكيزہ اور طبيعت كے موافق روزيا</w:t>
      </w:r>
      <w:r w:rsidR="007C7B0E">
        <w:rPr>
          <w:rtl/>
        </w:rPr>
        <w:t xml:space="preserve">ں </w:t>
      </w:r>
      <w:r>
        <w:rPr>
          <w:rtl/>
        </w:rPr>
        <w:t>تھي</w:t>
      </w:r>
      <w:r w:rsidR="007C7B0E">
        <w:rPr>
          <w:rtl/>
        </w:rPr>
        <w:t xml:space="preserve">ں </w:t>
      </w:r>
      <w:r>
        <w:rPr>
          <w:rtl/>
        </w:rPr>
        <w:t>، خوش و خرم زندگى گزار رہے تھے_</w:t>
      </w:r>
    </w:p>
    <w:p w:rsidR="008E5E76" w:rsidRDefault="008E5E76" w:rsidP="009224DF">
      <w:pPr>
        <w:pStyle w:val="libArabic"/>
        <w:rPr>
          <w:rtl/>
        </w:rPr>
      </w:pPr>
      <w:r>
        <w:rPr>
          <w:rFonts w:hint="eastAsia"/>
          <w:rtl/>
        </w:rPr>
        <w:t>و</w:t>
      </w:r>
      <w:r>
        <w:rPr>
          <w:rtl/>
        </w:rPr>
        <w:t xml:space="preserve"> لقد بوّا نا بنى اسرائيل مبوّا صدق و رزقنا</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الطيبات</w:t>
      </w:r>
    </w:p>
    <w:p w:rsidR="008E5E76" w:rsidRDefault="008E5E76" w:rsidP="008E5E76">
      <w:pPr>
        <w:pStyle w:val="libNormal"/>
        <w:rPr>
          <w:rtl/>
        </w:rPr>
      </w:pPr>
      <w:r>
        <w:rPr>
          <w:rtl/>
        </w:rPr>
        <w:t>3_ فرعون كے دور حكومت مي</w:t>
      </w:r>
      <w:r w:rsidR="007C7B0E">
        <w:rPr>
          <w:rtl/>
        </w:rPr>
        <w:t xml:space="preserve">ں </w:t>
      </w:r>
      <w:r>
        <w:rPr>
          <w:rtl/>
        </w:rPr>
        <w:t>بنى اسرائيل كى معاشى اور رہا</w:t>
      </w:r>
      <w:r w:rsidR="00986601">
        <w:rPr>
          <w:rtl/>
        </w:rPr>
        <w:t>ئش</w:t>
      </w:r>
      <w:r>
        <w:rPr>
          <w:rtl/>
        </w:rPr>
        <w:t>ى حالت نامناسب اور بے سرو سامانى والى تھي_</w:t>
      </w:r>
    </w:p>
    <w:p w:rsidR="008E5E76" w:rsidRDefault="008E5E76" w:rsidP="009224DF">
      <w:pPr>
        <w:pStyle w:val="libArabic"/>
        <w:rPr>
          <w:rtl/>
        </w:rPr>
      </w:pPr>
      <w:r>
        <w:rPr>
          <w:rFonts w:hint="eastAsia"/>
          <w:rtl/>
        </w:rPr>
        <w:t>و</w:t>
      </w:r>
      <w:r>
        <w:rPr>
          <w:rtl/>
        </w:rPr>
        <w:t xml:space="preserve"> لقد بوّا نا بنى اسرائيل مبوّا صدق و رزقنا</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ال</w:t>
      </w:r>
      <w:r>
        <w:rPr>
          <w:rtl/>
        </w:rPr>
        <w:t>طيبات</w:t>
      </w:r>
    </w:p>
    <w:p w:rsidR="008E5E76" w:rsidRDefault="008E5E76" w:rsidP="008E5E76">
      <w:pPr>
        <w:pStyle w:val="libNormal"/>
        <w:rPr>
          <w:rtl/>
        </w:rPr>
      </w:pPr>
      <w:r>
        <w:rPr>
          <w:rtl/>
        </w:rPr>
        <w:t>4_ مومنين كا مناسب رہا</w:t>
      </w:r>
      <w:r w:rsidR="00986601">
        <w:rPr>
          <w:rtl/>
        </w:rPr>
        <w:t>ئش</w:t>
      </w:r>
      <w:r>
        <w:rPr>
          <w:rtl/>
        </w:rPr>
        <w:t xml:space="preserve"> اور اچھى زندگى سے بہرہ مند ہونا اديان الہى كى نظر مي</w:t>
      </w:r>
      <w:r w:rsidR="007C7B0E">
        <w:rPr>
          <w:rtl/>
        </w:rPr>
        <w:t xml:space="preserve">ں </w:t>
      </w:r>
      <w:r>
        <w:rPr>
          <w:rtl/>
        </w:rPr>
        <w:t>پسنديدہ امر اور خدا داد نعمت ہے_</w:t>
      </w:r>
    </w:p>
    <w:p w:rsidR="008E5E76" w:rsidRDefault="008E5E76" w:rsidP="009224DF">
      <w:pPr>
        <w:pStyle w:val="libArabic"/>
        <w:rPr>
          <w:rtl/>
        </w:rPr>
      </w:pPr>
      <w:r>
        <w:rPr>
          <w:rFonts w:hint="eastAsia"/>
          <w:rtl/>
        </w:rPr>
        <w:t>ولقد</w:t>
      </w:r>
      <w:r>
        <w:rPr>
          <w:rtl/>
        </w:rPr>
        <w:t xml:space="preserve"> بوّا نا بنى اسرائيل مبوّا صدق و رزقنا</w:t>
      </w:r>
      <w:r w:rsidR="009C3D60" w:rsidRPr="0006486E">
        <w:rPr>
          <w:rFonts w:hint="cs"/>
          <w:rtl/>
        </w:rPr>
        <w:t>ه</w:t>
      </w:r>
      <w:r>
        <w:rPr>
          <w:rFonts w:hint="cs"/>
          <w:rtl/>
        </w:rPr>
        <w:t>م</w:t>
      </w:r>
      <w:r>
        <w:rPr>
          <w:rtl/>
        </w:rPr>
        <w:t xml:space="preserve"> </w:t>
      </w:r>
      <w:r>
        <w:rPr>
          <w:rFonts w:hint="cs"/>
          <w:rtl/>
        </w:rPr>
        <w:t>من</w:t>
      </w:r>
      <w:r>
        <w:rPr>
          <w:rtl/>
        </w:rPr>
        <w:t xml:space="preserve"> </w:t>
      </w:r>
      <w:r>
        <w:rPr>
          <w:rFonts w:hint="cs"/>
          <w:rtl/>
        </w:rPr>
        <w:t>ال</w:t>
      </w:r>
      <w:r>
        <w:rPr>
          <w:rtl/>
        </w:rPr>
        <w:t>طيبات</w:t>
      </w:r>
    </w:p>
    <w:p w:rsidR="008E5E76" w:rsidRDefault="008E5E76" w:rsidP="008E5E76">
      <w:pPr>
        <w:pStyle w:val="libNormal"/>
        <w:rPr>
          <w:rtl/>
        </w:rPr>
      </w:pPr>
      <w:r>
        <w:rPr>
          <w:rtl/>
        </w:rPr>
        <w:t>5_بنى اسرائيل با وجود مناسب زندگى سے بہرہ مند</w:t>
      </w:r>
    </w:p>
    <w:p w:rsidR="009224DF" w:rsidRDefault="00A92F5E" w:rsidP="00462002">
      <w:pPr>
        <w:pStyle w:val="libPoemTini"/>
        <w:rPr>
          <w:rtl/>
        </w:rPr>
      </w:pPr>
      <w:r>
        <w:rPr>
          <w:rtl/>
        </w:rPr>
        <w:br w:type="page"/>
      </w:r>
    </w:p>
    <w:p w:rsidR="008E5E76" w:rsidRDefault="008E5E76" w:rsidP="009224DF">
      <w:pPr>
        <w:pStyle w:val="libNormal"/>
        <w:rPr>
          <w:rtl/>
        </w:rPr>
      </w:pPr>
      <w:r>
        <w:rPr>
          <w:rFonts w:hint="eastAsia"/>
          <w:rtl/>
        </w:rPr>
        <w:lastRenderedPageBreak/>
        <w:t>ہونے</w:t>
      </w:r>
      <w:r>
        <w:rPr>
          <w:rtl/>
        </w:rPr>
        <w:t xml:space="preserve"> كے ، اتحاد اور ايك دوسرے كے حقوق كى حفاظت كرنے كى بجائے جان بوجھ كر آپس مي</w:t>
      </w:r>
      <w:r w:rsidR="007C7B0E">
        <w:rPr>
          <w:rtl/>
        </w:rPr>
        <w:t xml:space="preserve">ں </w:t>
      </w:r>
      <w:r>
        <w:rPr>
          <w:rtl/>
        </w:rPr>
        <w:t>اختلافات كا شكار ہوتے اور ايك دوسرے كے حقوق پر ڈاكے ڈالتے_</w:t>
      </w:r>
      <w:r w:rsidRPr="009224DF">
        <w:rPr>
          <w:rStyle w:val="libArabicChar"/>
          <w:rFonts w:hint="eastAsia"/>
          <w:rtl/>
        </w:rPr>
        <w:t>و</w:t>
      </w:r>
      <w:r w:rsidRPr="009224DF">
        <w:rPr>
          <w:rStyle w:val="libArabicChar"/>
          <w:rtl/>
        </w:rPr>
        <w:t xml:space="preserve"> لقد بوّا نا بنى اسرائيل مبوّا صدق ... فما اختلفوا حتى جاء </w:t>
      </w:r>
      <w:r w:rsidR="009C3D60" w:rsidRPr="0068406A">
        <w:rPr>
          <w:rStyle w:val="libArabicChar"/>
          <w:rFonts w:hint="cs"/>
          <w:rtl/>
        </w:rPr>
        <w:t>ه</w:t>
      </w:r>
      <w:r w:rsidRPr="009224DF">
        <w:rPr>
          <w:rStyle w:val="libArabicChar"/>
          <w:rFonts w:hint="cs"/>
          <w:rtl/>
        </w:rPr>
        <w:t>م</w:t>
      </w:r>
      <w:r w:rsidRPr="009224DF">
        <w:rPr>
          <w:rStyle w:val="libArabicChar"/>
          <w:rtl/>
        </w:rPr>
        <w:t xml:space="preserve"> </w:t>
      </w:r>
      <w:r w:rsidRPr="009224DF">
        <w:rPr>
          <w:rStyle w:val="libArabicChar"/>
          <w:rFonts w:hint="cs"/>
          <w:rtl/>
        </w:rPr>
        <w:t>العلم</w:t>
      </w:r>
    </w:p>
    <w:p w:rsidR="008E5E76" w:rsidRDefault="008E5E76" w:rsidP="008E5E76">
      <w:pPr>
        <w:pStyle w:val="libNormal"/>
        <w:rPr>
          <w:rtl/>
        </w:rPr>
      </w:pPr>
      <w:r>
        <w:rPr>
          <w:rtl/>
        </w:rPr>
        <w:t>6_ بنى اسرائيل باوجود اسكے كہ انكے پاس تورات تھى اور مناسب زندگى سے بہرہ مند ہو رہے تھے كفران نعمت كر كے ايك دوسرے كے حقوق پر ڈاكے ڈالنے اور اختلاف كرنے لگے_</w:t>
      </w:r>
    </w:p>
    <w:p w:rsidR="008E5E76" w:rsidRDefault="008E5E76" w:rsidP="009224DF">
      <w:pPr>
        <w:pStyle w:val="libArabic"/>
        <w:rPr>
          <w:rtl/>
        </w:rPr>
      </w:pPr>
      <w:r>
        <w:rPr>
          <w:rFonts w:hint="eastAsia"/>
          <w:rtl/>
        </w:rPr>
        <w:t>و</w:t>
      </w:r>
      <w:r>
        <w:rPr>
          <w:rtl/>
        </w:rPr>
        <w:t xml:space="preserve"> لقد بوّا نا بنى اسرائيل مبوّا صدق ... فما اختلفوا حتى جاء </w:t>
      </w:r>
      <w:r w:rsidR="009C3D60" w:rsidRPr="0006486E">
        <w:rPr>
          <w:rFonts w:hint="cs"/>
          <w:rtl/>
        </w:rPr>
        <w:t>ه</w:t>
      </w:r>
      <w:r>
        <w:rPr>
          <w:rFonts w:hint="cs"/>
          <w:rtl/>
        </w:rPr>
        <w:t>م</w:t>
      </w:r>
      <w:r>
        <w:rPr>
          <w:rtl/>
        </w:rPr>
        <w:t xml:space="preserve"> </w:t>
      </w:r>
      <w:r>
        <w:rPr>
          <w:rFonts w:hint="cs"/>
          <w:rtl/>
        </w:rPr>
        <w:t>العلم</w:t>
      </w:r>
    </w:p>
    <w:p w:rsidR="008E5E76" w:rsidRDefault="008E5E76" w:rsidP="008E5E76">
      <w:pPr>
        <w:pStyle w:val="libNormal"/>
        <w:rPr>
          <w:rtl/>
        </w:rPr>
      </w:pPr>
      <w:r>
        <w:rPr>
          <w:rFonts w:hint="eastAsia"/>
          <w:rtl/>
        </w:rPr>
        <w:t>مندرجہ</w:t>
      </w:r>
      <w:r>
        <w:rPr>
          <w:rtl/>
        </w:rPr>
        <w:t xml:space="preserve"> بالا مطلب اس بنا پر ہے كہ '' العلم '' سے مراد آسمانى كتاب تورات ہو_</w:t>
      </w:r>
    </w:p>
    <w:p w:rsidR="008E5E76" w:rsidRDefault="008E5E76" w:rsidP="008E5E76">
      <w:pPr>
        <w:pStyle w:val="libNormal"/>
        <w:rPr>
          <w:rtl/>
        </w:rPr>
      </w:pPr>
      <w:r>
        <w:rPr>
          <w:rtl/>
        </w:rPr>
        <w:t>7_ بنى اسرائيل كيلئے تورات كا نزول فرعون كے غرق ہونے كے بعد ہوا _</w:t>
      </w:r>
    </w:p>
    <w:p w:rsidR="008E5E76" w:rsidRDefault="008E5E76" w:rsidP="009224DF">
      <w:pPr>
        <w:pStyle w:val="libArabic"/>
        <w:rPr>
          <w:rtl/>
        </w:rPr>
      </w:pPr>
      <w:r>
        <w:rPr>
          <w:rFonts w:hint="eastAsia"/>
          <w:rtl/>
        </w:rPr>
        <w:t>جتى</w:t>
      </w:r>
      <w:r>
        <w:rPr>
          <w:rtl/>
        </w:rPr>
        <w:t xml:space="preserve"> اذا ادرك</w:t>
      </w:r>
      <w:r w:rsidR="009C3D60" w:rsidRPr="0006486E">
        <w:rPr>
          <w:rFonts w:hint="cs"/>
          <w:rtl/>
        </w:rPr>
        <w:t>ه</w:t>
      </w:r>
      <w:r>
        <w:rPr>
          <w:rtl/>
        </w:rPr>
        <w:t xml:space="preserve"> </w:t>
      </w:r>
      <w:r>
        <w:rPr>
          <w:rFonts w:hint="cs"/>
          <w:rtl/>
        </w:rPr>
        <w:t>الغرق</w:t>
      </w:r>
      <w:r>
        <w:rPr>
          <w:rtl/>
        </w:rPr>
        <w:t xml:space="preserve"> ... </w:t>
      </w:r>
      <w:r>
        <w:rPr>
          <w:rFonts w:hint="cs"/>
          <w:rtl/>
        </w:rPr>
        <w:t>و</w:t>
      </w:r>
      <w:r>
        <w:rPr>
          <w:rtl/>
        </w:rPr>
        <w:t xml:space="preserve"> </w:t>
      </w:r>
      <w:r>
        <w:rPr>
          <w:rFonts w:hint="cs"/>
          <w:rtl/>
        </w:rPr>
        <w:t>لقد</w:t>
      </w:r>
      <w:r>
        <w:rPr>
          <w:rtl/>
        </w:rPr>
        <w:t xml:space="preserve"> </w:t>
      </w:r>
      <w:r>
        <w:rPr>
          <w:rFonts w:hint="cs"/>
          <w:rtl/>
        </w:rPr>
        <w:t>بوّا</w:t>
      </w:r>
      <w:r>
        <w:rPr>
          <w:rtl/>
        </w:rPr>
        <w:t xml:space="preserve"> </w:t>
      </w:r>
      <w:r>
        <w:rPr>
          <w:rFonts w:hint="cs"/>
          <w:rtl/>
        </w:rPr>
        <w:t>نا</w:t>
      </w:r>
      <w:r>
        <w:rPr>
          <w:rtl/>
        </w:rPr>
        <w:t xml:space="preserve"> </w:t>
      </w:r>
      <w:r>
        <w:rPr>
          <w:rFonts w:hint="cs"/>
          <w:rtl/>
        </w:rPr>
        <w:t>بنى</w:t>
      </w:r>
      <w:r>
        <w:rPr>
          <w:rtl/>
        </w:rPr>
        <w:t xml:space="preserve"> </w:t>
      </w:r>
      <w:r>
        <w:rPr>
          <w:rFonts w:hint="cs"/>
          <w:rtl/>
        </w:rPr>
        <w:t>اسرائيل</w:t>
      </w:r>
      <w:r>
        <w:rPr>
          <w:rtl/>
        </w:rPr>
        <w:t xml:space="preserve"> </w:t>
      </w:r>
      <w:r>
        <w:rPr>
          <w:rFonts w:hint="cs"/>
          <w:rtl/>
        </w:rPr>
        <w:t>مبوّا</w:t>
      </w:r>
      <w:r>
        <w:rPr>
          <w:rtl/>
        </w:rPr>
        <w:t xml:space="preserve"> </w:t>
      </w:r>
      <w:r>
        <w:rPr>
          <w:rFonts w:hint="cs"/>
          <w:rtl/>
        </w:rPr>
        <w:t>صدق</w:t>
      </w:r>
      <w:r>
        <w:rPr>
          <w:rtl/>
        </w:rPr>
        <w:t xml:space="preserve"> ... </w:t>
      </w:r>
      <w:r>
        <w:rPr>
          <w:rFonts w:hint="cs"/>
          <w:rtl/>
        </w:rPr>
        <w:t>فما</w:t>
      </w:r>
      <w:r>
        <w:rPr>
          <w:rtl/>
        </w:rPr>
        <w:t xml:space="preserve"> </w:t>
      </w:r>
      <w:r>
        <w:rPr>
          <w:rFonts w:hint="cs"/>
          <w:rtl/>
        </w:rPr>
        <w:t>اختلفوا</w:t>
      </w:r>
      <w:r>
        <w:rPr>
          <w:rtl/>
        </w:rPr>
        <w:t xml:space="preserve"> </w:t>
      </w:r>
      <w:r>
        <w:rPr>
          <w:rFonts w:hint="cs"/>
          <w:rtl/>
        </w:rPr>
        <w:t>حتى</w:t>
      </w:r>
      <w:r>
        <w:rPr>
          <w:rtl/>
        </w:rPr>
        <w:t xml:space="preserve"> </w:t>
      </w:r>
      <w:r>
        <w:rPr>
          <w:rFonts w:hint="cs"/>
          <w:rtl/>
        </w:rPr>
        <w:t>جاء</w:t>
      </w:r>
      <w:r>
        <w:rPr>
          <w:rtl/>
        </w:rPr>
        <w:t xml:space="preserve"> </w:t>
      </w:r>
      <w:r w:rsidR="009C3D60" w:rsidRPr="0006486E">
        <w:rPr>
          <w:rFonts w:hint="cs"/>
          <w:rtl/>
        </w:rPr>
        <w:t>ه</w:t>
      </w:r>
      <w:r>
        <w:rPr>
          <w:rFonts w:hint="cs"/>
          <w:rtl/>
        </w:rPr>
        <w:t>م</w:t>
      </w:r>
      <w:r>
        <w:rPr>
          <w:rtl/>
        </w:rPr>
        <w:t xml:space="preserve"> العلم</w:t>
      </w:r>
    </w:p>
    <w:p w:rsidR="008E5E76" w:rsidRDefault="008E5E76" w:rsidP="008E5E76">
      <w:pPr>
        <w:pStyle w:val="libNormal"/>
        <w:rPr>
          <w:rtl/>
        </w:rPr>
      </w:pPr>
      <w:r>
        <w:rPr>
          <w:rFonts w:hint="eastAsia"/>
          <w:rtl/>
        </w:rPr>
        <w:t>مندرجہ</w:t>
      </w:r>
      <w:r>
        <w:rPr>
          <w:rtl/>
        </w:rPr>
        <w:t xml:space="preserve"> بالا مطلب اس بنا پر ہے كہ '' العلم '' سے مراد تورات اور آسمانى احكام ہو</w:t>
      </w:r>
      <w:r w:rsidR="007C7B0E">
        <w:rPr>
          <w:rtl/>
        </w:rPr>
        <w:t xml:space="preserve">ں </w:t>
      </w:r>
      <w:r>
        <w:rPr>
          <w:rtl/>
        </w:rPr>
        <w:t>_</w:t>
      </w:r>
    </w:p>
    <w:p w:rsidR="008E5E76" w:rsidRDefault="008E5E76" w:rsidP="008E5E76">
      <w:pPr>
        <w:pStyle w:val="libNormal"/>
        <w:rPr>
          <w:rtl/>
        </w:rPr>
      </w:pPr>
      <w:r>
        <w:rPr>
          <w:rtl/>
        </w:rPr>
        <w:t>8_ بنى اسرائيل معارف الہى اور تورات كے احكام كى تفسير مي</w:t>
      </w:r>
      <w:r w:rsidR="007C7B0E">
        <w:rPr>
          <w:rtl/>
        </w:rPr>
        <w:t xml:space="preserve">ں </w:t>
      </w:r>
      <w:r>
        <w:rPr>
          <w:rtl/>
        </w:rPr>
        <w:t>جان بوجھ كر اختلاف كرتے تھے_</w:t>
      </w:r>
    </w:p>
    <w:p w:rsidR="008E5E76" w:rsidRDefault="008E5E76" w:rsidP="009224DF">
      <w:pPr>
        <w:pStyle w:val="libArabic"/>
        <w:rPr>
          <w:rtl/>
        </w:rPr>
      </w:pPr>
      <w:r>
        <w:rPr>
          <w:rFonts w:hint="eastAsia"/>
          <w:rtl/>
        </w:rPr>
        <w:t>و</w:t>
      </w:r>
      <w:r>
        <w:rPr>
          <w:rtl/>
        </w:rPr>
        <w:t xml:space="preserve"> لقد بوّا نا بنى اسرائيل ... فما اختلفوا حتى جاء </w:t>
      </w:r>
      <w:r w:rsidR="009C3D60" w:rsidRPr="0006486E">
        <w:rPr>
          <w:rFonts w:hint="cs"/>
          <w:rtl/>
        </w:rPr>
        <w:t>ه</w:t>
      </w:r>
      <w:r>
        <w:rPr>
          <w:rFonts w:hint="cs"/>
          <w:rtl/>
        </w:rPr>
        <w:t>م</w:t>
      </w:r>
      <w:r>
        <w:rPr>
          <w:rtl/>
        </w:rPr>
        <w:t xml:space="preserve"> </w:t>
      </w:r>
      <w:r>
        <w:rPr>
          <w:rFonts w:hint="cs"/>
          <w:rtl/>
        </w:rPr>
        <w:t>العلم</w:t>
      </w:r>
    </w:p>
    <w:p w:rsidR="008E5E76" w:rsidRDefault="008E5E76" w:rsidP="008E5E76">
      <w:pPr>
        <w:pStyle w:val="libNormal"/>
        <w:rPr>
          <w:rtl/>
        </w:rPr>
      </w:pPr>
      <w:r>
        <w:rPr>
          <w:rFonts w:hint="eastAsia"/>
          <w:rtl/>
        </w:rPr>
        <w:t>مندرجہ</w:t>
      </w:r>
      <w:r>
        <w:rPr>
          <w:rtl/>
        </w:rPr>
        <w:t xml:space="preserve"> بالا مطلب اس بنا پر ہے كہ '' اختلفوا'' كا محذوف متعلق تورات ہو _ يعنى ''فما اختلفوا فى التورات حتى جائہم العلم بہ '' بنى اسرائيل تورات كے مطالب سے آگاہ ہونے كے باوجود اسكى مختلف تفسيري</w:t>
      </w:r>
      <w:r w:rsidR="007C7B0E">
        <w:rPr>
          <w:rtl/>
        </w:rPr>
        <w:t xml:space="preserve">ں </w:t>
      </w:r>
      <w:r>
        <w:rPr>
          <w:rtl/>
        </w:rPr>
        <w:t>كرتے تھے_</w:t>
      </w:r>
    </w:p>
    <w:p w:rsidR="008E5E76" w:rsidRDefault="008E5E76" w:rsidP="009224DF">
      <w:pPr>
        <w:pStyle w:val="libNormal"/>
        <w:rPr>
          <w:rtl/>
        </w:rPr>
      </w:pPr>
      <w:r>
        <w:rPr>
          <w:rtl/>
        </w:rPr>
        <w:t>9_ فرعون كى حكومت سے رہائي اور مناسب نان و نفقے اور رہا</w:t>
      </w:r>
      <w:r w:rsidR="00986601">
        <w:rPr>
          <w:rtl/>
        </w:rPr>
        <w:t>ئش</w:t>
      </w:r>
      <w:r>
        <w:rPr>
          <w:rtl/>
        </w:rPr>
        <w:t xml:space="preserve"> سے بہرہ مند ہونے كے بعد بنى اسرائيل كے اختلافات خدا كى نعمتو</w:t>
      </w:r>
      <w:r w:rsidR="007C7B0E">
        <w:rPr>
          <w:rtl/>
        </w:rPr>
        <w:t xml:space="preserve">ں </w:t>
      </w:r>
      <w:r>
        <w:rPr>
          <w:rtl/>
        </w:rPr>
        <w:t>كى ناشكرى تھي_</w:t>
      </w:r>
      <w:r w:rsidRPr="009224DF">
        <w:rPr>
          <w:rStyle w:val="libArabicChar"/>
          <w:rFonts w:hint="eastAsia"/>
          <w:rtl/>
        </w:rPr>
        <w:t>و</w:t>
      </w:r>
      <w:r w:rsidRPr="009224DF">
        <w:rPr>
          <w:rStyle w:val="libArabicChar"/>
          <w:rtl/>
        </w:rPr>
        <w:t xml:space="preserve"> لقد بوّا نا بنى اسرائيل ... فما اختلفوا حتى جاء </w:t>
      </w:r>
      <w:r w:rsidR="009C3D60" w:rsidRPr="0068406A">
        <w:rPr>
          <w:rStyle w:val="libArabicChar"/>
          <w:rFonts w:hint="cs"/>
          <w:rtl/>
        </w:rPr>
        <w:t>ه</w:t>
      </w:r>
      <w:r w:rsidRPr="009224DF">
        <w:rPr>
          <w:rStyle w:val="libArabicChar"/>
          <w:rFonts w:hint="cs"/>
          <w:rtl/>
        </w:rPr>
        <w:t>م</w:t>
      </w:r>
      <w:r w:rsidRPr="009224DF">
        <w:rPr>
          <w:rStyle w:val="libArabicChar"/>
          <w:rtl/>
        </w:rPr>
        <w:t xml:space="preserve"> العلم</w:t>
      </w:r>
    </w:p>
    <w:p w:rsidR="008E5E76" w:rsidRDefault="008E5E76" w:rsidP="009224DF">
      <w:pPr>
        <w:pStyle w:val="libNormal"/>
        <w:rPr>
          <w:rtl/>
        </w:rPr>
      </w:pPr>
      <w:r>
        <w:rPr>
          <w:rtl/>
        </w:rPr>
        <w:t>10_رفاہ و آسا</w:t>
      </w:r>
      <w:r w:rsidR="00986601">
        <w:rPr>
          <w:rtl/>
        </w:rPr>
        <w:t>ئش</w:t>
      </w:r>
      <w:r>
        <w:rPr>
          <w:rtl/>
        </w:rPr>
        <w:t xml:space="preserve"> سے بہرہ مند ہونے كے باوجود اختلاف كرنا اور معاشرے كى وحدت كو تباہ كرنا خدا تعالى كى نعمتو</w:t>
      </w:r>
      <w:r w:rsidR="007C7B0E">
        <w:rPr>
          <w:rtl/>
        </w:rPr>
        <w:t xml:space="preserve">ں </w:t>
      </w:r>
      <w:r>
        <w:rPr>
          <w:rtl/>
        </w:rPr>
        <w:t>كى ناشكرى ہے_</w:t>
      </w:r>
      <w:r w:rsidRPr="009224DF">
        <w:rPr>
          <w:rStyle w:val="libArabicChar"/>
          <w:rFonts w:hint="eastAsia"/>
          <w:rtl/>
        </w:rPr>
        <w:t>و</w:t>
      </w:r>
      <w:r w:rsidRPr="009224DF">
        <w:rPr>
          <w:rStyle w:val="libArabicChar"/>
          <w:rtl/>
        </w:rPr>
        <w:t xml:space="preserve"> لقد بوّانا بنى اسرائيل مبوّا صدق ... فما اختلفوا حتى جاء </w:t>
      </w:r>
      <w:r w:rsidR="009C3D60" w:rsidRPr="0068406A">
        <w:rPr>
          <w:rStyle w:val="libArabicChar"/>
          <w:rFonts w:hint="cs"/>
          <w:rtl/>
        </w:rPr>
        <w:t>ه</w:t>
      </w:r>
      <w:r w:rsidRPr="009224DF">
        <w:rPr>
          <w:rStyle w:val="libArabicChar"/>
          <w:rFonts w:hint="cs"/>
          <w:rtl/>
        </w:rPr>
        <w:t>م</w:t>
      </w:r>
      <w:r w:rsidRPr="009224DF">
        <w:rPr>
          <w:rStyle w:val="libArabicChar"/>
          <w:rtl/>
        </w:rPr>
        <w:t xml:space="preserve"> </w:t>
      </w:r>
      <w:r w:rsidRPr="009224DF">
        <w:rPr>
          <w:rStyle w:val="libArabicChar"/>
          <w:rFonts w:hint="cs"/>
          <w:rtl/>
        </w:rPr>
        <w:t>العلم</w:t>
      </w:r>
    </w:p>
    <w:p w:rsidR="008E5E76" w:rsidRDefault="008E5E76" w:rsidP="009224DF">
      <w:pPr>
        <w:pStyle w:val="libNormal"/>
        <w:rPr>
          <w:rtl/>
        </w:rPr>
      </w:pPr>
      <w:r>
        <w:rPr>
          <w:rtl/>
        </w:rPr>
        <w:t>11_آسمانى كتابي</w:t>
      </w:r>
      <w:r w:rsidR="007C7B0E">
        <w:rPr>
          <w:rtl/>
        </w:rPr>
        <w:t xml:space="preserve">ں </w:t>
      </w:r>
      <w:r>
        <w:rPr>
          <w:rtl/>
        </w:rPr>
        <w:t>انسان كے علم و آگاہى كا سامان فراہم كرتى ہي</w:t>
      </w:r>
      <w:r w:rsidR="007C7B0E">
        <w:rPr>
          <w:rtl/>
        </w:rPr>
        <w:t xml:space="preserve">ں </w:t>
      </w:r>
      <w:r>
        <w:rPr>
          <w:rtl/>
        </w:rPr>
        <w:t>_</w:t>
      </w:r>
      <w:r w:rsidRPr="009224DF">
        <w:rPr>
          <w:rStyle w:val="libArabicChar"/>
          <w:rFonts w:hint="eastAsia"/>
          <w:rtl/>
        </w:rPr>
        <w:t>حتى</w:t>
      </w:r>
      <w:r w:rsidRPr="009224DF">
        <w:rPr>
          <w:rStyle w:val="libArabicChar"/>
          <w:rtl/>
        </w:rPr>
        <w:t xml:space="preserve"> جاء </w:t>
      </w:r>
      <w:r w:rsidR="009C3D60" w:rsidRPr="0068406A">
        <w:rPr>
          <w:rStyle w:val="libArabicChar"/>
          <w:rFonts w:hint="cs"/>
          <w:rtl/>
        </w:rPr>
        <w:t>ه</w:t>
      </w:r>
      <w:r w:rsidRPr="009224DF">
        <w:rPr>
          <w:rStyle w:val="libArabicChar"/>
          <w:rFonts w:hint="cs"/>
          <w:rtl/>
        </w:rPr>
        <w:t>م</w:t>
      </w:r>
      <w:r w:rsidRPr="009224DF">
        <w:rPr>
          <w:rStyle w:val="libArabicChar"/>
          <w:rtl/>
        </w:rPr>
        <w:t xml:space="preserve"> العلم</w:t>
      </w:r>
    </w:p>
    <w:p w:rsidR="008E5E76" w:rsidRDefault="008E5E76" w:rsidP="008E5E76">
      <w:pPr>
        <w:pStyle w:val="libNormal"/>
        <w:rPr>
          <w:rtl/>
        </w:rPr>
      </w:pPr>
      <w:r>
        <w:rPr>
          <w:rFonts w:hint="eastAsia"/>
          <w:rtl/>
        </w:rPr>
        <w:t>مندرجہ</w:t>
      </w:r>
      <w:r>
        <w:rPr>
          <w:rtl/>
        </w:rPr>
        <w:t xml:space="preserve"> بالا مطلب اس بنا پر ہے كہ '' العلم '' سے مراد تورات ہو_</w:t>
      </w:r>
    </w:p>
    <w:p w:rsidR="008E5E76" w:rsidRDefault="008E5E76" w:rsidP="008E5E76">
      <w:pPr>
        <w:pStyle w:val="libNormal"/>
        <w:rPr>
          <w:rtl/>
        </w:rPr>
      </w:pPr>
      <w:r>
        <w:rPr>
          <w:rtl/>
        </w:rPr>
        <w:t>12_ خدا تعالى نے ناشكرى اور اختلافات كى وجہ سے بنى اسرائيل كى مذمت كى اور انہي</w:t>
      </w:r>
      <w:r w:rsidR="007C7B0E">
        <w:rPr>
          <w:rtl/>
        </w:rPr>
        <w:t xml:space="preserve">ں </w:t>
      </w:r>
      <w:r>
        <w:rPr>
          <w:rtl/>
        </w:rPr>
        <w:t>دھمكى دى _</w:t>
      </w:r>
    </w:p>
    <w:p w:rsidR="008E5E76" w:rsidRDefault="008E5E76" w:rsidP="009224DF">
      <w:pPr>
        <w:pStyle w:val="libArabic"/>
        <w:rPr>
          <w:rtl/>
        </w:rPr>
      </w:pPr>
      <w:r>
        <w:rPr>
          <w:rFonts w:hint="eastAsia"/>
          <w:rtl/>
        </w:rPr>
        <w:t>و</w:t>
      </w:r>
      <w:r>
        <w:rPr>
          <w:rtl/>
        </w:rPr>
        <w:t xml:space="preserve"> لقد بوّا نا بنى اسرائيل مبوّا صدق ... فم</w:t>
      </w:r>
    </w:p>
    <w:p w:rsidR="009224DF" w:rsidRDefault="00A92F5E" w:rsidP="00462002">
      <w:pPr>
        <w:pStyle w:val="libPoemTini"/>
        <w:rPr>
          <w:rtl/>
        </w:rPr>
      </w:pPr>
      <w:r>
        <w:rPr>
          <w:rtl/>
        </w:rPr>
        <w:br w:type="page"/>
      </w:r>
    </w:p>
    <w:p w:rsidR="008E5E76" w:rsidRDefault="008E5E76" w:rsidP="009224DF">
      <w:pPr>
        <w:pStyle w:val="libArabic"/>
        <w:rPr>
          <w:rtl/>
        </w:rPr>
      </w:pPr>
      <w:r>
        <w:rPr>
          <w:rFonts w:hint="eastAsia"/>
          <w:rtl/>
        </w:rPr>
        <w:lastRenderedPageBreak/>
        <w:t>اختلفوا</w:t>
      </w:r>
      <w:r>
        <w:rPr>
          <w:rtl/>
        </w:rPr>
        <w:t xml:space="preserve"> حتى جاء </w:t>
      </w:r>
      <w:r w:rsidR="009C3D60" w:rsidRPr="0006486E">
        <w:rPr>
          <w:rFonts w:hint="cs"/>
          <w:rtl/>
        </w:rPr>
        <w:t>ه</w:t>
      </w:r>
      <w:r>
        <w:rPr>
          <w:rFonts w:hint="cs"/>
          <w:rtl/>
        </w:rPr>
        <w:t>م</w:t>
      </w:r>
      <w:r>
        <w:rPr>
          <w:rtl/>
        </w:rPr>
        <w:t xml:space="preserve"> العلم ان ربك يقضى بين</w:t>
      </w:r>
      <w:r w:rsidR="009C3D60" w:rsidRPr="0006486E">
        <w:rPr>
          <w:rFonts w:hint="cs"/>
          <w:rtl/>
        </w:rPr>
        <w:t>ه</w:t>
      </w:r>
      <w:r>
        <w:rPr>
          <w:rFonts w:hint="cs"/>
          <w:rtl/>
        </w:rPr>
        <w:t>م</w:t>
      </w:r>
      <w:r>
        <w:rPr>
          <w:rtl/>
        </w:rPr>
        <w:t xml:space="preserve"> </w:t>
      </w:r>
      <w:r>
        <w:rPr>
          <w:rFonts w:hint="cs"/>
          <w:rtl/>
        </w:rPr>
        <w:t>يوم</w:t>
      </w:r>
      <w:r>
        <w:rPr>
          <w:rtl/>
        </w:rPr>
        <w:t xml:space="preserve"> </w:t>
      </w:r>
      <w:r>
        <w:rPr>
          <w:rFonts w:hint="cs"/>
          <w:rtl/>
        </w:rPr>
        <w:t>ا</w:t>
      </w:r>
      <w:r>
        <w:rPr>
          <w:rtl/>
        </w:rPr>
        <w:t>لقيامة</w:t>
      </w:r>
    </w:p>
    <w:p w:rsidR="008E5E76" w:rsidRDefault="008E5E76" w:rsidP="008E5E76">
      <w:pPr>
        <w:pStyle w:val="libNormal"/>
        <w:rPr>
          <w:rtl/>
        </w:rPr>
      </w:pPr>
      <w:r>
        <w:rPr>
          <w:rtl/>
        </w:rPr>
        <w:t>13_ خدا تعالى روز قيامت بنى اسرائيل كے اختلافات كا فيصلہ كريگا_</w:t>
      </w:r>
    </w:p>
    <w:p w:rsidR="008E5E76" w:rsidRDefault="008E5E76" w:rsidP="009224DF">
      <w:pPr>
        <w:pStyle w:val="libArabic"/>
        <w:rPr>
          <w:rtl/>
        </w:rPr>
      </w:pPr>
      <w:r>
        <w:rPr>
          <w:rFonts w:hint="eastAsia"/>
          <w:rtl/>
        </w:rPr>
        <w:t>و</w:t>
      </w:r>
      <w:r>
        <w:rPr>
          <w:rtl/>
        </w:rPr>
        <w:t xml:space="preserve"> لقد بوّا نا بنى اسرائيل ... ان ربك يقضى بين</w:t>
      </w:r>
      <w:r w:rsidR="009C3D60" w:rsidRPr="0006486E">
        <w:rPr>
          <w:rFonts w:hint="cs"/>
          <w:rtl/>
        </w:rPr>
        <w:t>ه</w:t>
      </w:r>
      <w:r>
        <w:rPr>
          <w:rFonts w:hint="cs"/>
          <w:rtl/>
        </w:rPr>
        <w:t>م</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فيما</w:t>
      </w:r>
      <w:r>
        <w:rPr>
          <w:rtl/>
        </w:rPr>
        <w:t xml:space="preserve"> </w:t>
      </w:r>
      <w:r>
        <w:rPr>
          <w:rFonts w:hint="cs"/>
          <w:rtl/>
        </w:rPr>
        <w:t>كانوا</w:t>
      </w:r>
      <w:r>
        <w:rPr>
          <w:rtl/>
        </w:rPr>
        <w:t xml:space="preserve"> </w:t>
      </w:r>
      <w:r>
        <w:rPr>
          <w:rFonts w:hint="cs"/>
          <w:rtl/>
        </w:rPr>
        <w:t>في</w:t>
      </w:r>
      <w:r w:rsidR="009C3D60" w:rsidRPr="0006486E">
        <w:rPr>
          <w:rFonts w:hint="cs"/>
          <w:rtl/>
        </w:rPr>
        <w:t>ه</w:t>
      </w:r>
      <w:r>
        <w:rPr>
          <w:rtl/>
        </w:rPr>
        <w:t xml:space="preserve"> </w:t>
      </w:r>
      <w:r>
        <w:rPr>
          <w:rFonts w:hint="cs"/>
          <w:rtl/>
        </w:rPr>
        <w:t>يختلفون</w:t>
      </w:r>
    </w:p>
    <w:p w:rsidR="008E5E76" w:rsidRDefault="008E5E76" w:rsidP="009224DF">
      <w:pPr>
        <w:pStyle w:val="libNormal"/>
        <w:rPr>
          <w:rtl/>
        </w:rPr>
      </w:pPr>
      <w:r>
        <w:rPr>
          <w:rtl/>
        </w:rPr>
        <w:t>14_ قيامت ، خدا تعالى كے فيصلے كا دن ہے_</w:t>
      </w:r>
      <w:r w:rsidRPr="009224DF">
        <w:rPr>
          <w:rStyle w:val="libArabicChar"/>
          <w:rFonts w:hint="eastAsia"/>
          <w:rtl/>
        </w:rPr>
        <w:t>ان</w:t>
      </w:r>
      <w:r w:rsidRPr="009224DF">
        <w:rPr>
          <w:rStyle w:val="libArabicChar"/>
          <w:rtl/>
        </w:rPr>
        <w:t xml:space="preserve"> ربك يقضى بين</w:t>
      </w:r>
      <w:r w:rsidR="009C3D60" w:rsidRPr="0068406A">
        <w:rPr>
          <w:rStyle w:val="libArabicChar"/>
          <w:rFonts w:hint="cs"/>
          <w:rtl/>
        </w:rPr>
        <w:t>ه</w:t>
      </w:r>
      <w:r w:rsidRPr="009224DF">
        <w:rPr>
          <w:rStyle w:val="libArabicChar"/>
          <w:rFonts w:hint="cs"/>
          <w:rtl/>
        </w:rPr>
        <w:t>م</w:t>
      </w:r>
      <w:r w:rsidRPr="009224DF">
        <w:rPr>
          <w:rStyle w:val="libArabicChar"/>
          <w:rtl/>
        </w:rPr>
        <w:t xml:space="preserve"> </w:t>
      </w:r>
      <w:r w:rsidRPr="009224DF">
        <w:rPr>
          <w:rStyle w:val="libArabicChar"/>
          <w:rFonts w:hint="cs"/>
          <w:rtl/>
        </w:rPr>
        <w:t>يوم</w:t>
      </w:r>
      <w:r w:rsidRPr="009224DF">
        <w:rPr>
          <w:rStyle w:val="libArabicChar"/>
          <w:rtl/>
        </w:rPr>
        <w:t xml:space="preserve"> </w:t>
      </w:r>
      <w:r w:rsidRPr="009224DF">
        <w:rPr>
          <w:rStyle w:val="libArabicChar"/>
          <w:rFonts w:hint="cs"/>
          <w:rtl/>
        </w:rPr>
        <w:t>ا</w:t>
      </w:r>
      <w:r w:rsidRPr="009224DF">
        <w:rPr>
          <w:rStyle w:val="libArabicChar"/>
          <w:rtl/>
        </w:rPr>
        <w:t>لقيامة</w:t>
      </w:r>
    </w:p>
    <w:p w:rsidR="008E5E76" w:rsidRDefault="008E5E76" w:rsidP="008E5E76">
      <w:pPr>
        <w:pStyle w:val="libNormal"/>
        <w:rPr>
          <w:rtl/>
        </w:rPr>
      </w:pPr>
      <w:r>
        <w:rPr>
          <w:rtl/>
        </w:rPr>
        <w:t>15_ روز قيامت لوگو</w:t>
      </w:r>
      <w:r w:rsidR="007C7B0E">
        <w:rPr>
          <w:rtl/>
        </w:rPr>
        <w:t xml:space="preserve">ں </w:t>
      </w:r>
      <w:r>
        <w:rPr>
          <w:rtl/>
        </w:rPr>
        <w:t>كے اختلافات كا فيصلہ كرنا خدا تعالى كى ربوبيت كا تقاضا ہے_</w:t>
      </w:r>
    </w:p>
    <w:p w:rsidR="008E5E76" w:rsidRDefault="008E5E76" w:rsidP="009224DF">
      <w:pPr>
        <w:pStyle w:val="libArabic"/>
        <w:rPr>
          <w:rtl/>
        </w:rPr>
      </w:pPr>
      <w:r>
        <w:rPr>
          <w:rFonts w:hint="eastAsia"/>
          <w:rtl/>
        </w:rPr>
        <w:t>ان</w:t>
      </w:r>
      <w:r>
        <w:rPr>
          <w:rtl/>
        </w:rPr>
        <w:t xml:space="preserve"> ربك يقضى بين</w:t>
      </w:r>
      <w:r w:rsidR="009C3D60" w:rsidRPr="0006486E">
        <w:rPr>
          <w:rFonts w:hint="cs"/>
          <w:rtl/>
        </w:rPr>
        <w:t>ه</w:t>
      </w:r>
      <w:r>
        <w:rPr>
          <w:rFonts w:hint="cs"/>
          <w:rtl/>
        </w:rPr>
        <w:t>م</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فيما</w:t>
      </w:r>
      <w:r>
        <w:rPr>
          <w:rtl/>
        </w:rPr>
        <w:t xml:space="preserve"> </w:t>
      </w:r>
      <w:r>
        <w:rPr>
          <w:rFonts w:hint="cs"/>
          <w:rtl/>
        </w:rPr>
        <w:t>كانوا</w:t>
      </w:r>
      <w:r>
        <w:rPr>
          <w:rtl/>
        </w:rPr>
        <w:t xml:space="preserve"> </w:t>
      </w:r>
      <w:r>
        <w:rPr>
          <w:rFonts w:hint="cs"/>
          <w:rtl/>
        </w:rPr>
        <w:t>في</w:t>
      </w:r>
      <w:r w:rsidR="009C3D60" w:rsidRPr="0006486E">
        <w:rPr>
          <w:rFonts w:hint="cs"/>
          <w:rtl/>
        </w:rPr>
        <w:t>ه</w:t>
      </w:r>
      <w:r>
        <w:rPr>
          <w:rtl/>
        </w:rPr>
        <w:t xml:space="preserve"> </w:t>
      </w:r>
      <w:r>
        <w:rPr>
          <w:rFonts w:hint="cs"/>
          <w:rtl/>
        </w:rPr>
        <w:t>ي</w:t>
      </w:r>
      <w:r>
        <w:rPr>
          <w:rtl/>
        </w:rPr>
        <w:t>ختلفون</w:t>
      </w:r>
    </w:p>
    <w:p w:rsidR="008E5E76" w:rsidRDefault="008E5E76" w:rsidP="008E5E76">
      <w:pPr>
        <w:pStyle w:val="libNormal"/>
        <w:rPr>
          <w:rtl/>
        </w:rPr>
      </w:pPr>
      <w:r>
        <w:rPr>
          <w:rtl/>
        </w:rPr>
        <w:t>16_ جان بوجھ كر اختلافات پيدا كرنے اور معاشرے كى وحدت كو پاش پاش كرنے كى آخرت مي</w:t>
      </w:r>
      <w:r w:rsidR="007C7B0E">
        <w:rPr>
          <w:rtl/>
        </w:rPr>
        <w:t xml:space="preserve">ں </w:t>
      </w:r>
      <w:r>
        <w:rPr>
          <w:rtl/>
        </w:rPr>
        <w:t>سزا ہے_</w:t>
      </w:r>
    </w:p>
    <w:p w:rsidR="008E5E76" w:rsidRDefault="008E5E76" w:rsidP="009224DF">
      <w:pPr>
        <w:pStyle w:val="libArabic"/>
        <w:rPr>
          <w:rtl/>
        </w:rPr>
      </w:pPr>
      <w:r>
        <w:rPr>
          <w:rFonts w:hint="eastAsia"/>
          <w:rtl/>
        </w:rPr>
        <w:t>ان</w:t>
      </w:r>
      <w:r>
        <w:rPr>
          <w:rtl/>
        </w:rPr>
        <w:t xml:space="preserve"> ربك يقضى بين</w:t>
      </w:r>
      <w:r w:rsidR="009C3D60" w:rsidRPr="0006486E">
        <w:rPr>
          <w:rFonts w:hint="cs"/>
          <w:rtl/>
        </w:rPr>
        <w:t>ه</w:t>
      </w:r>
      <w:r>
        <w:rPr>
          <w:rFonts w:hint="cs"/>
          <w:rtl/>
        </w:rPr>
        <w:t>م</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فيما</w:t>
      </w:r>
      <w:r>
        <w:rPr>
          <w:rtl/>
        </w:rPr>
        <w:t xml:space="preserve"> </w:t>
      </w:r>
      <w:r>
        <w:rPr>
          <w:rFonts w:hint="cs"/>
          <w:rtl/>
        </w:rPr>
        <w:t>ك</w:t>
      </w:r>
      <w:r>
        <w:rPr>
          <w:rtl/>
        </w:rPr>
        <w:t>انوا في</w:t>
      </w:r>
      <w:r w:rsidR="009C3D60" w:rsidRPr="0006486E">
        <w:rPr>
          <w:rFonts w:hint="cs"/>
          <w:rtl/>
        </w:rPr>
        <w:t>ه</w:t>
      </w:r>
      <w:r>
        <w:rPr>
          <w:rtl/>
        </w:rPr>
        <w:t xml:space="preserve"> </w:t>
      </w:r>
      <w:r>
        <w:rPr>
          <w:rFonts w:hint="cs"/>
          <w:rtl/>
        </w:rPr>
        <w:t>ي</w:t>
      </w:r>
      <w:r>
        <w:rPr>
          <w:rtl/>
        </w:rPr>
        <w:t>ختلفون</w:t>
      </w:r>
    </w:p>
    <w:p w:rsidR="008E5E76" w:rsidRDefault="008E5E76" w:rsidP="009224DF">
      <w:pPr>
        <w:pStyle w:val="libNormal"/>
        <w:rPr>
          <w:rtl/>
        </w:rPr>
      </w:pPr>
      <w:r>
        <w:rPr>
          <w:rFonts w:hint="eastAsia"/>
          <w:rtl/>
        </w:rPr>
        <w:t>آسمانى</w:t>
      </w:r>
      <w:r>
        <w:rPr>
          <w:rtl/>
        </w:rPr>
        <w:t xml:space="preserve"> كتابي</w:t>
      </w:r>
      <w:r w:rsidR="007C7B0E">
        <w:rPr>
          <w:rtl/>
        </w:rPr>
        <w:t xml:space="preserve">ں </w:t>
      </w:r>
      <w:r>
        <w:rPr>
          <w:rtl/>
        </w:rPr>
        <w:t>:</w:t>
      </w:r>
      <w:r>
        <w:rPr>
          <w:rFonts w:hint="eastAsia"/>
          <w:rtl/>
        </w:rPr>
        <w:t>انكا</w:t>
      </w:r>
      <w:r>
        <w:rPr>
          <w:rtl/>
        </w:rPr>
        <w:t xml:space="preserve"> كردار 11</w:t>
      </w:r>
    </w:p>
    <w:p w:rsidR="008E5E76" w:rsidRDefault="008E5E76" w:rsidP="009224DF">
      <w:pPr>
        <w:pStyle w:val="libNormal"/>
        <w:rPr>
          <w:rtl/>
        </w:rPr>
      </w:pPr>
      <w:r>
        <w:rPr>
          <w:rFonts w:hint="eastAsia"/>
          <w:rtl/>
        </w:rPr>
        <w:t>آگاہى</w:t>
      </w:r>
      <w:r>
        <w:rPr>
          <w:rtl/>
        </w:rPr>
        <w:t xml:space="preserve"> :</w:t>
      </w:r>
      <w:r>
        <w:rPr>
          <w:rFonts w:hint="eastAsia"/>
          <w:rtl/>
        </w:rPr>
        <w:t>اس</w:t>
      </w:r>
      <w:r>
        <w:rPr>
          <w:rtl/>
        </w:rPr>
        <w:t xml:space="preserve"> كاپيش خيمہ11</w:t>
      </w:r>
    </w:p>
    <w:p w:rsidR="008E5E76" w:rsidRDefault="008E5E76" w:rsidP="009224DF">
      <w:pPr>
        <w:pStyle w:val="libNormal"/>
        <w:rPr>
          <w:rtl/>
        </w:rPr>
      </w:pPr>
      <w:r>
        <w:rPr>
          <w:rFonts w:hint="eastAsia"/>
          <w:rtl/>
        </w:rPr>
        <w:t>اختلاف</w:t>
      </w:r>
      <w:r>
        <w:rPr>
          <w:rtl/>
        </w:rPr>
        <w:t xml:space="preserve"> :</w:t>
      </w:r>
      <w:r>
        <w:rPr>
          <w:rFonts w:hint="eastAsia"/>
          <w:rtl/>
        </w:rPr>
        <w:t>اختلاف</w:t>
      </w:r>
      <w:r>
        <w:rPr>
          <w:rtl/>
        </w:rPr>
        <w:t xml:space="preserve"> ڈالنے كى اخروى سزا 16</w:t>
      </w:r>
    </w:p>
    <w:p w:rsidR="008E5E76" w:rsidRDefault="008E5E76" w:rsidP="009224DF">
      <w:pPr>
        <w:pStyle w:val="libNormal"/>
        <w:rPr>
          <w:rtl/>
        </w:rPr>
      </w:pPr>
      <w:r>
        <w:rPr>
          <w:rFonts w:hint="eastAsia"/>
          <w:rtl/>
        </w:rPr>
        <w:t>بنى</w:t>
      </w:r>
      <w:r>
        <w:rPr>
          <w:rtl/>
        </w:rPr>
        <w:t xml:space="preserve"> اسرائيل:</w:t>
      </w:r>
      <w:r>
        <w:rPr>
          <w:rFonts w:hint="eastAsia"/>
          <w:rtl/>
        </w:rPr>
        <w:t>ان</w:t>
      </w:r>
      <w:r>
        <w:rPr>
          <w:rtl/>
        </w:rPr>
        <w:t xml:space="preserve"> كا اختلاف 9; انكا اختلاف ڈالنا 5،6 ،8 ; انكو دھمكى 12; انكى پاكيزہ روزى 2;انكى تاريخ 1،2،3; انكى رہا</w:t>
      </w:r>
      <w:r w:rsidR="00986601">
        <w:rPr>
          <w:rtl/>
        </w:rPr>
        <w:t>ئش</w:t>
      </w:r>
      <w:r>
        <w:rPr>
          <w:rtl/>
        </w:rPr>
        <w:t xml:space="preserve"> گاہ 3; انكى زندگى فرعون كے بعد2;انكى زندگى فرعون كے زمانے مي</w:t>
      </w:r>
      <w:r w:rsidR="007C7B0E">
        <w:rPr>
          <w:rtl/>
        </w:rPr>
        <w:t xml:space="preserve">ں </w:t>
      </w:r>
      <w:r>
        <w:rPr>
          <w:rtl/>
        </w:rPr>
        <w:t>3; انكى سرزنش12; انكى مشكلات 3; انكى ناشكرى 5، 6، 9، 12;انكى نعمتي</w:t>
      </w:r>
      <w:r w:rsidR="007C7B0E">
        <w:rPr>
          <w:rtl/>
        </w:rPr>
        <w:t xml:space="preserve">ں </w:t>
      </w:r>
      <w:r>
        <w:rPr>
          <w:rtl/>
        </w:rPr>
        <w:t>2; ان مي</w:t>
      </w:r>
      <w:r w:rsidR="007C7B0E">
        <w:rPr>
          <w:rtl/>
        </w:rPr>
        <w:t xml:space="preserve">ں </w:t>
      </w:r>
      <w:r>
        <w:rPr>
          <w:rtl/>
        </w:rPr>
        <w:t>حقوق كا غص</w:t>
      </w:r>
      <w:r>
        <w:rPr>
          <w:rFonts w:hint="eastAsia"/>
          <w:rtl/>
        </w:rPr>
        <w:t>ب</w:t>
      </w:r>
      <w:r>
        <w:rPr>
          <w:rtl/>
        </w:rPr>
        <w:t xml:space="preserve"> كرنا 5،6; يہ اور تورات 8; يہ قيامت والے دن 13</w:t>
      </w:r>
    </w:p>
    <w:p w:rsidR="008E5E76" w:rsidRDefault="008E5E76" w:rsidP="009224DF">
      <w:pPr>
        <w:pStyle w:val="libNormal"/>
        <w:rPr>
          <w:rtl/>
        </w:rPr>
      </w:pPr>
      <w:r>
        <w:rPr>
          <w:rFonts w:hint="eastAsia"/>
          <w:rtl/>
        </w:rPr>
        <w:t>تورات</w:t>
      </w:r>
      <w:r>
        <w:rPr>
          <w:rtl/>
        </w:rPr>
        <w:t>:</w:t>
      </w:r>
      <w:r>
        <w:rPr>
          <w:rFonts w:hint="eastAsia"/>
          <w:rtl/>
        </w:rPr>
        <w:t>اس</w:t>
      </w:r>
      <w:r>
        <w:rPr>
          <w:rtl/>
        </w:rPr>
        <w:t xml:space="preserve"> كے نزول كى تاريخ 7</w:t>
      </w:r>
    </w:p>
    <w:p w:rsidR="008E5E76" w:rsidRDefault="008E5E76" w:rsidP="009224DF">
      <w:pPr>
        <w:pStyle w:val="libNormal"/>
        <w:rPr>
          <w:rtl/>
        </w:rPr>
      </w:pPr>
      <w:r>
        <w:rPr>
          <w:rFonts w:hint="eastAsia"/>
          <w:rtl/>
        </w:rPr>
        <w:t>خدا</w:t>
      </w:r>
      <w:r>
        <w:rPr>
          <w:rtl/>
        </w:rPr>
        <w:t xml:space="preserve"> تعالى :</w:t>
      </w:r>
      <w:r>
        <w:rPr>
          <w:rFonts w:hint="eastAsia"/>
          <w:rtl/>
        </w:rPr>
        <w:t>اسكى</w:t>
      </w:r>
      <w:r>
        <w:rPr>
          <w:rtl/>
        </w:rPr>
        <w:t xml:space="preserve"> اخروى قضاوت 13،14،15;اسكى دھمكيا</w:t>
      </w:r>
      <w:r w:rsidR="007C7B0E">
        <w:rPr>
          <w:rtl/>
        </w:rPr>
        <w:t xml:space="preserve">ں </w:t>
      </w:r>
      <w:r>
        <w:rPr>
          <w:rtl/>
        </w:rPr>
        <w:t>12; اسكى ربوبيت كے اثرات 15; اسكى طرف سے مذمت 12; اسكى نعمتي</w:t>
      </w:r>
      <w:r w:rsidR="007C7B0E">
        <w:rPr>
          <w:rtl/>
        </w:rPr>
        <w:t xml:space="preserve">ں </w:t>
      </w:r>
      <w:r>
        <w:rPr>
          <w:rtl/>
        </w:rPr>
        <w:t>4; اسكے افعال 1</w:t>
      </w:r>
    </w:p>
    <w:p w:rsidR="008E5E76" w:rsidRDefault="008E5E76" w:rsidP="009224DF">
      <w:pPr>
        <w:pStyle w:val="libNormal"/>
        <w:rPr>
          <w:rtl/>
        </w:rPr>
      </w:pPr>
      <w:r>
        <w:rPr>
          <w:rFonts w:hint="eastAsia"/>
          <w:rtl/>
        </w:rPr>
        <w:t>زندگي</w:t>
      </w:r>
      <w:r>
        <w:rPr>
          <w:rtl/>
        </w:rPr>
        <w:t>:</w:t>
      </w:r>
      <w:r>
        <w:rPr>
          <w:rFonts w:hint="eastAsia"/>
          <w:rtl/>
        </w:rPr>
        <w:t>اسكى</w:t>
      </w:r>
      <w:r>
        <w:rPr>
          <w:rtl/>
        </w:rPr>
        <w:t xml:space="preserve"> نعمت 4</w:t>
      </w:r>
    </w:p>
    <w:p w:rsidR="008E5E76" w:rsidRDefault="008E5E76" w:rsidP="009224DF">
      <w:pPr>
        <w:pStyle w:val="libNormal"/>
        <w:rPr>
          <w:rtl/>
        </w:rPr>
      </w:pPr>
      <w:r>
        <w:rPr>
          <w:rFonts w:hint="eastAsia"/>
          <w:rtl/>
        </w:rPr>
        <w:t>سرزمين</w:t>
      </w:r>
      <w:r>
        <w:rPr>
          <w:rtl/>
        </w:rPr>
        <w:t xml:space="preserve"> :</w:t>
      </w:r>
      <w:r>
        <w:rPr>
          <w:rFonts w:hint="eastAsia"/>
          <w:rtl/>
        </w:rPr>
        <w:t>بنى</w:t>
      </w:r>
      <w:r>
        <w:rPr>
          <w:rtl/>
        </w:rPr>
        <w:t xml:space="preserve"> اسرايل كى سرزمين كى خصوصيات 1،2</w:t>
      </w:r>
    </w:p>
    <w:p w:rsidR="008E5E76" w:rsidRDefault="008E5E76" w:rsidP="009224DF">
      <w:pPr>
        <w:pStyle w:val="libNormal"/>
        <w:rPr>
          <w:rtl/>
        </w:rPr>
      </w:pPr>
      <w:r>
        <w:rPr>
          <w:rFonts w:hint="eastAsia"/>
          <w:rtl/>
        </w:rPr>
        <w:t>قيامت</w:t>
      </w:r>
      <w:r>
        <w:rPr>
          <w:rtl/>
        </w:rPr>
        <w:t xml:space="preserve"> :</w:t>
      </w:r>
      <w:r>
        <w:rPr>
          <w:rFonts w:hint="eastAsia"/>
          <w:rtl/>
        </w:rPr>
        <w:t>اسكى</w:t>
      </w:r>
      <w:r>
        <w:rPr>
          <w:rtl/>
        </w:rPr>
        <w:t xml:space="preserve"> خصوصيات 14</w:t>
      </w:r>
    </w:p>
    <w:p w:rsidR="009224DF" w:rsidRDefault="00A92F5E" w:rsidP="00462002">
      <w:pPr>
        <w:pStyle w:val="libPoemTini"/>
        <w:rPr>
          <w:rtl/>
        </w:rPr>
      </w:pPr>
      <w:r>
        <w:rPr>
          <w:rtl/>
        </w:rPr>
        <w:br w:type="page"/>
      </w:r>
    </w:p>
    <w:p w:rsidR="008E5E76" w:rsidRDefault="008E5E76" w:rsidP="009224DF">
      <w:pPr>
        <w:pStyle w:val="libNormal"/>
        <w:rPr>
          <w:rtl/>
        </w:rPr>
      </w:pPr>
      <w:r>
        <w:rPr>
          <w:rFonts w:hint="eastAsia"/>
          <w:rtl/>
        </w:rPr>
        <w:lastRenderedPageBreak/>
        <w:t>گھر</w:t>
      </w:r>
      <w:r>
        <w:rPr>
          <w:rtl/>
        </w:rPr>
        <w:t>:</w:t>
      </w:r>
      <w:r>
        <w:rPr>
          <w:rFonts w:hint="eastAsia"/>
          <w:rtl/>
        </w:rPr>
        <w:t>گھراديان</w:t>
      </w:r>
      <w:r>
        <w:rPr>
          <w:rtl/>
        </w:rPr>
        <w:t xml:space="preserve"> مي</w:t>
      </w:r>
      <w:r w:rsidR="007C7B0E">
        <w:rPr>
          <w:rtl/>
        </w:rPr>
        <w:t xml:space="preserve">ں </w:t>
      </w:r>
      <w:r>
        <w:rPr>
          <w:rtl/>
        </w:rPr>
        <w:t>4</w:t>
      </w:r>
    </w:p>
    <w:p w:rsidR="008E5E76" w:rsidRDefault="008E5E76" w:rsidP="009224DF">
      <w:pPr>
        <w:pStyle w:val="libNormal"/>
        <w:rPr>
          <w:rtl/>
        </w:rPr>
      </w:pPr>
      <w:r>
        <w:rPr>
          <w:rFonts w:hint="eastAsia"/>
          <w:rtl/>
        </w:rPr>
        <w:t>معاشرہ</w:t>
      </w:r>
      <w:r>
        <w:rPr>
          <w:rtl/>
        </w:rPr>
        <w:t>:</w:t>
      </w:r>
      <w:r>
        <w:rPr>
          <w:rFonts w:hint="eastAsia"/>
          <w:rtl/>
        </w:rPr>
        <w:t>اسكے</w:t>
      </w:r>
      <w:r>
        <w:rPr>
          <w:rtl/>
        </w:rPr>
        <w:t xml:space="preserve"> اتحاد كى اہميت 10،16</w:t>
      </w:r>
    </w:p>
    <w:p w:rsidR="008E5E76" w:rsidRDefault="008E5E76" w:rsidP="009224DF">
      <w:pPr>
        <w:pStyle w:val="libNormal"/>
        <w:rPr>
          <w:rtl/>
        </w:rPr>
      </w:pPr>
      <w:r>
        <w:rPr>
          <w:rFonts w:hint="eastAsia"/>
          <w:rtl/>
        </w:rPr>
        <w:t>مومنين</w:t>
      </w:r>
      <w:r>
        <w:rPr>
          <w:rtl/>
        </w:rPr>
        <w:t xml:space="preserve"> :</w:t>
      </w:r>
      <w:r>
        <w:rPr>
          <w:rFonts w:hint="eastAsia"/>
          <w:rtl/>
        </w:rPr>
        <w:t>انكى</w:t>
      </w:r>
      <w:r>
        <w:rPr>
          <w:rtl/>
        </w:rPr>
        <w:t xml:space="preserve"> رہا</w:t>
      </w:r>
      <w:r w:rsidR="00986601">
        <w:rPr>
          <w:rtl/>
        </w:rPr>
        <w:t>ئش</w:t>
      </w:r>
      <w:r>
        <w:rPr>
          <w:rtl/>
        </w:rPr>
        <w:t xml:space="preserve"> كى اہميت 4</w:t>
      </w:r>
    </w:p>
    <w:p w:rsidR="008E5E76" w:rsidRDefault="008E5E76" w:rsidP="009224DF">
      <w:pPr>
        <w:pStyle w:val="libNormal"/>
        <w:rPr>
          <w:rtl/>
        </w:rPr>
      </w:pPr>
      <w:r>
        <w:rPr>
          <w:rFonts w:hint="eastAsia"/>
          <w:rtl/>
        </w:rPr>
        <w:t>ناشكرى</w:t>
      </w:r>
      <w:r>
        <w:rPr>
          <w:rtl/>
        </w:rPr>
        <w:t xml:space="preserve"> :</w:t>
      </w:r>
      <w:r>
        <w:rPr>
          <w:rFonts w:hint="eastAsia"/>
          <w:rtl/>
        </w:rPr>
        <w:t>نعمت</w:t>
      </w:r>
      <w:r>
        <w:rPr>
          <w:rtl/>
        </w:rPr>
        <w:t xml:space="preserve"> كى ناشكرى كے موارد10</w:t>
      </w:r>
    </w:p>
    <w:p w:rsidR="008E5E76" w:rsidRDefault="008E5E76" w:rsidP="009224DF">
      <w:pPr>
        <w:pStyle w:val="libNormal"/>
        <w:rPr>
          <w:rtl/>
        </w:rPr>
      </w:pPr>
      <w:r>
        <w:rPr>
          <w:rFonts w:hint="eastAsia"/>
          <w:rtl/>
        </w:rPr>
        <w:t>نعمت</w:t>
      </w:r>
      <w:r>
        <w:rPr>
          <w:rtl/>
        </w:rPr>
        <w:t xml:space="preserve"> :</w:t>
      </w:r>
      <w:r>
        <w:rPr>
          <w:rFonts w:hint="eastAsia"/>
          <w:rtl/>
        </w:rPr>
        <w:t>رہا</w:t>
      </w:r>
      <w:r w:rsidR="00986601">
        <w:rPr>
          <w:rFonts w:hint="eastAsia"/>
          <w:rtl/>
        </w:rPr>
        <w:t>ئش</w:t>
      </w:r>
      <w:r>
        <w:rPr>
          <w:rtl/>
        </w:rPr>
        <w:t xml:space="preserve"> گاہ والى نعمت4</w:t>
      </w:r>
    </w:p>
    <w:p w:rsidR="008E5E76" w:rsidRDefault="009224DF" w:rsidP="009224DF">
      <w:pPr>
        <w:pStyle w:val="Heading2Center"/>
        <w:rPr>
          <w:rtl/>
        </w:rPr>
      </w:pPr>
      <w:bookmarkStart w:id="223" w:name="_Toc25581447"/>
      <w:r>
        <w:rPr>
          <w:rFonts w:hint="cs"/>
          <w:rtl/>
        </w:rPr>
        <w:t>آیت 94</w:t>
      </w:r>
      <w:bookmarkEnd w:id="223"/>
    </w:p>
    <w:p w:rsidR="008E5E76" w:rsidRDefault="00192F58" w:rsidP="009224DF">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9224DF">
        <w:rPr>
          <w:rStyle w:val="libAieChar"/>
          <w:rFonts w:hint="eastAsia"/>
          <w:rtl/>
        </w:rPr>
        <w:t>فَإِن</w:t>
      </w:r>
      <w:r w:rsidRPr="009224DF">
        <w:rPr>
          <w:rStyle w:val="libAieChar"/>
          <w:rtl/>
        </w:rPr>
        <w:t xml:space="preserve"> كُنتَ فِي شَكٍّ مِّمَّا أَنزَلْنَا إِلَيْكَ فَاسْأَلِ الَّذِينَ يَقْرَؤُونَ الْكِتَابَ مِن قَبْلِكَ لَقَدْ جَاءكَ الْحَقُّ مِن رَّبِّكَ فَلاَ تَكُونَنَّ مِنَ الْمُمْتَرِينَ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اب</w:t>
      </w:r>
      <w:r>
        <w:rPr>
          <w:rtl/>
        </w:rPr>
        <w:t xml:space="preserve"> اگر تو كو اس مي</w:t>
      </w:r>
      <w:r w:rsidR="007C7B0E">
        <w:rPr>
          <w:rtl/>
        </w:rPr>
        <w:t xml:space="preserve">ں </w:t>
      </w:r>
      <w:r>
        <w:rPr>
          <w:rtl/>
        </w:rPr>
        <w:t>شك ہے جو ہم نے نازل كيا ہے تو ان لوگو</w:t>
      </w:r>
      <w:r w:rsidR="007C7B0E">
        <w:rPr>
          <w:rtl/>
        </w:rPr>
        <w:t xml:space="preserve">ں </w:t>
      </w:r>
      <w:r>
        <w:rPr>
          <w:rtl/>
        </w:rPr>
        <w:t>سے پوچھو جو اس كے پہلے كتاب توريت و انجيل پڑھتے رہے ہي</w:t>
      </w:r>
      <w:r w:rsidR="007C7B0E">
        <w:rPr>
          <w:rtl/>
        </w:rPr>
        <w:t xml:space="preserve">ں </w:t>
      </w:r>
      <w:r>
        <w:rPr>
          <w:rtl/>
        </w:rPr>
        <w:t>يقينا تمھارے پروردگار كى طرف سے حق آچكاہے تو اب تم شك كرنے والو</w:t>
      </w:r>
      <w:r w:rsidR="007C7B0E">
        <w:rPr>
          <w:rtl/>
        </w:rPr>
        <w:t xml:space="preserve">ں </w:t>
      </w:r>
      <w:r>
        <w:rPr>
          <w:rtl/>
        </w:rPr>
        <w:t>مي</w:t>
      </w:r>
      <w:r w:rsidR="007C7B0E">
        <w:rPr>
          <w:rtl/>
        </w:rPr>
        <w:t xml:space="preserve">ں </w:t>
      </w:r>
      <w:r>
        <w:rPr>
          <w:rtl/>
        </w:rPr>
        <w:t>شامل نہ ہو _</w:t>
      </w:r>
    </w:p>
    <w:p w:rsidR="008E5E76" w:rsidRDefault="008E5E76" w:rsidP="009224DF">
      <w:pPr>
        <w:pStyle w:val="libNormal"/>
        <w:rPr>
          <w:rtl/>
        </w:rPr>
      </w:pPr>
      <w:r>
        <w:rPr>
          <w:rtl/>
        </w:rPr>
        <w:t>1_ قرآن كريم ايسى كتاب ہے جو خدا تعالى كى طرف سے نازل ہوئي ہے_</w:t>
      </w:r>
      <w:r w:rsidRPr="009224DF">
        <w:rPr>
          <w:rStyle w:val="libArabicChar"/>
          <w:rFonts w:hint="eastAsia"/>
          <w:rtl/>
        </w:rPr>
        <w:t>مما</w:t>
      </w:r>
      <w:r w:rsidRPr="009224DF">
        <w:rPr>
          <w:rStyle w:val="libArabicChar"/>
          <w:rtl/>
        </w:rPr>
        <w:t xml:space="preserve"> انزلنا اليك</w:t>
      </w:r>
    </w:p>
    <w:p w:rsidR="008E5E76" w:rsidRDefault="008E5E76" w:rsidP="009224DF">
      <w:pPr>
        <w:pStyle w:val="libNormal"/>
        <w:rPr>
          <w:rtl/>
        </w:rPr>
      </w:pPr>
      <w:r>
        <w:rPr>
          <w:rtl/>
        </w:rPr>
        <w:t>2_ حضرت نوح(ع) ، حضرت موسى (ع) اور انكے درميان والے زمانے مي</w:t>
      </w:r>
      <w:r w:rsidR="007C7B0E">
        <w:rPr>
          <w:rtl/>
        </w:rPr>
        <w:t xml:space="preserve">ں </w:t>
      </w:r>
      <w:r>
        <w:rPr>
          <w:rtl/>
        </w:rPr>
        <w:t>مبعوث ہونے والے انبيا كے قصے، انكا جھٹلايا جانا اور پھر مہلك عذاب كے ذريعے جھٹلانے والو</w:t>
      </w:r>
      <w:r w:rsidR="007C7B0E">
        <w:rPr>
          <w:rtl/>
        </w:rPr>
        <w:t xml:space="preserve">ں </w:t>
      </w:r>
      <w:r>
        <w:rPr>
          <w:rtl/>
        </w:rPr>
        <w:t>كاہلاك ہوجانا، ايسى آيات ہي</w:t>
      </w:r>
      <w:r w:rsidR="007C7B0E">
        <w:rPr>
          <w:rtl/>
        </w:rPr>
        <w:t xml:space="preserve">ں </w:t>
      </w:r>
      <w:r>
        <w:rPr>
          <w:rtl/>
        </w:rPr>
        <w:t>جو گذشتہ آسمانى كتابو</w:t>
      </w:r>
      <w:r w:rsidR="007C7B0E">
        <w:rPr>
          <w:rtl/>
        </w:rPr>
        <w:t xml:space="preserve">ں </w:t>
      </w:r>
      <w:r>
        <w:rPr>
          <w:rtl/>
        </w:rPr>
        <w:t>مي</w:t>
      </w:r>
      <w:r w:rsidR="007C7B0E">
        <w:rPr>
          <w:rtl/>
        </w:rPr>
        <w:t xml:space="preserve">ں </w:t>
      </w:r>
      <w:r>
        <w:rPr>
          <w:rtl/>
        </w:rPr>
        <w:t>بھى آئي ہي</w:t>
      </w:r>
      <w:r w:rsidR="007C7B0E">
        <w:rPr>
          <w:rtl/>
        </w:rPr>
        <w:t xml:space="preserve">ں </w:t>
      </w:r>
      <w:r>
        <w:rPr>
          <w:rtl/>
        </w:rPr>
        <w:t>_</w:t>
      </w:r>
      <w:r w:rsidRPr="009224DF">
        <w:rPr>
          <w:rStyle w:val="libArabicChar"/>
          <w:rFonts w:hint="eastAsia"/>
          <w:rtl/>
        </w:rPr>
        <w:t>و</w:t>
      </w:r>
      <w:r w:rsidRPr="009224DF">
        <w:rPr>
          <w:rStyle w:val="libArabicChar"/>
          <w:rtl/>
        </w:rPr>
        <w:t xml:space="preserve"> اتل علي</w:t>
      </w:r>
      <w:r w:rsidR="009C3D60" w:rsidRPr="0068406A">
        <w:rPr>
          <w:rStyle w:val="libArabicChar"/>
          <w:rFonts w:hint="cs"/>
          <w:rtl/>
        </w:rPr>
        <w:t>ه</w:t>
      </w:r>
      <w:r w:rsidRPr="009224DF">
        <w:rPr>
          <w:rStyle w:val="libArabicChar"/>
          <w:rFonts w:hint="cs"/>
          <w:rtl/>
        </w:rPr>
        <w:t>م</w:t>
      </w:r>
      <w:r w:rsidRPr="009224DF">
        <w:rPr>
          <w:rStyle w:val="libArabicChar"/>
          <w:rtl/>
        </w:rPr>
        <w:t xml:space="preserve"> </w:t>
      </w:r>
      <w:r w:rsidRPr="009224DF">
        <w:rPr>
          <w:rStyle w:val="libArabicChar"/>
          <w:rFonts w:hint="cs"/>
          <w:rtl/>
        </w:rPr>
        <w:t>نبا</w:t>
      </w:r>
      <w:r w:rsidRPr="009224DF">
        <w:rPr>
          <w:rStyle w:val="libArabicChar"/>
          <w:rtl/>
        </w:rPr>
        <w:t xml:space="preserve"> </w:t>
      </w:r>
      <w:r w:rsidRPr="009224DF">
        <w:rPr>
          <w:rStyle w:val="libArabicChar"/>
          <w:rFonts w:hint="cs"/>
          <w:rtl/>
        </w:rPr>
        <w:t>نوح</w:t>
      </w:r>
      <w:r w:rsidRPr="009224DF">
        <w:rPr>
          <w:rStyle w:val="libArabicChar"/>
          <w:rtl/>
        </w:rPr>
        <w:t xml:space="preserve"> ... </w:t>
      </w:r>
      <w:r w:rsidRPr="009224DF">
        <w:rPr>
          <w:rStyle w:val="libArabicChar"/>
          <w:rFonts w:hint="cs"/>
          <w:rtl/>
        </w:rPr>
        <w:t>فان</w:t>
      </w:r>
      <w:r w:rsidRPr="009224DF">
        <w:rPr>
          <w:rStyle w:val="libArabicChar"/>
          <w:rtl/>
        </w:rPr>
        <w:t xml:space="preserve"> </w:t>
      </w:r>
      <w:r w:rsidRPr="009224DF">
        <w:rPr>
          <w:rStyle w:val="libArabicChar"/>
          <w:rFonts w:hint="cs"/>
          <w:rtl/>
        </w:rPr>
        <w:t>كنت</w:t>
      </w:r>
      <w:r w:rsidRPr="009224DF">
        <w:rPr>
          <w:rStyle w:val="libArabicChar"/>
          <w:rtl/>
        </w:rPr>
        <w:t xml:space="preserve"> </w:t>
      </w:r>
      <w:r w:rsidRPr="009224DF">
        <w:rPr>
          <w:rStyle w:val="libArabicChar"/>
          <w:rFonts w:hint="cs"/>
          <w:rtl/>
        </w:rPr>
        <w:t>فى</w:t>
      </w:r>
      <w:r w:rsidRPr="009224DF">
        <w:rPr>
          <w:rStyle w:val="libArabicChar"/>
          <w:rtl/>
        </w:rPr>
        <w:t xml:space="preserve"> </w:t>
      </w:r>
      <w:r w:rsidRPr="009224DF">
        <w:rPr>
          <w:rStyle w:val="libArabicChar"/>
          <w:rFonts w:hint="cs"/>
          <w:rtl/>
        </w:rPr>
        <w:t>شك</w:t>
      </w:r>
      <w:r w:rsidRPr="009224DF">
        <w:rPr>
          <w:rStyle w:val="libArabicChar"/>
          <w:rtl/>
        </w:rPr>
        <w:t xml:space="preserve"> </w:t>
      </w:r>
      <w:r w:rsidRPr="009224DF">
        <w:rPr>
          <w:rStyle w:val="libArabicChar"/>
          <w:rFonts w:hint="cs"/>
          <w:rtl/>
        </w:rPr>
        <w:t>مما</w:t>
      </w:r>
      <w:r w:rsidRPr="009224DF">
        <w:rPr>
          <w:rStyle w:val="libArabicChar"/>
          <w:rtl/>
        </w:rPr>
        <w:t xml:space="preserve"> </w:t>
      </w:r>
      <w:r w:rsidRPr="009224DF">
        <w:rPr>
          <w:rStyle w:val="libArabicChar"/>
          <w:rFonts w:hint="cs"/>
          <w:rtl/>
        </w:rPr>
        <w:t>انزلنا</w:t>
      </w:r>
      <w:r w:rsidRPr="009224DF">
        <w:rPr>
          <w:rStyle w:val="libArabicChar"/>
          <w:rtl/>
        </w:rPr>
        <w:t xml:space="preserve"> </w:t>
      </w:r>
      <w:r w:rsidRPr="009224DF">
        <w:rPr>
          <w:rStyle w:val="libArabicChar"/>
          <w:rFonts w:hint="cs"/>
          <w:rtl/>
        </w:rPr>
        <w:t>اليك</w:t>
      </w:r>
      <w:r w:rsidRPr="009224DF">
        <w:rPr>
          <w:rStyle w:val="libArabicChar"/>
          <w:rtl/>
        </w:rPr>
        <w:t xml:space="preserve"> </w:t>
      </w:r>
      <w:r w:rsidRPr="009224DF">
        <w:rPr>
          <w:rStyle w:val="libArabicChar"/>
          <w:rFonts w:hint="cs"/>
          <w:rtl/>
        </w:rPr>
        <w:t>فاسا</w:t>
      </w:r>
      <w:r w:rsidRPr="009224DF">
        <w:rPr>
          <w:rStyle w:val="libArabicChar"/>
          <w:rtl/>
        </w:rPr>
        <w:t xml:space="preserve"> </w:t>
      </w:r>
      <w:r w:rsidRPr="009224DF">
        <w:rPr>
          <w:rStyle w:val="libArabicChar"/>
          <w:rFonts w:hint="cs"/>
          <w:rtl/>
        </w:rPr>
        <w:t>ل</w:t>
      </w:r>
      <w:r w:rsidRPr="009224DF">
        <w:rPr>
          <w:rStyle w:val="libArabicChar"/>
          <w:rtl/>
        </w:rPr>
        <w:t xml:space="preserve"> </w:t>
      </w:r>
      <w:r w:rsidRPr="009224DF">
        <w:rPr>
          <w:rStyle w:val="libArabicChar"/>
          <w:rFonts w:hint="cs"/>
          <w:rtl/>
        </w:rPr>
        <w:t>الذين</w:t>
      </w:r>
      <w:r w:rsidRPr="009224DF">
        <w:rPr>
          <w:rStyle w:val="libArabicChar"/>
          <w:rtl/>
        </w:rPr>
        <w:t xml:space="preserve"> </w:t>
      </w:r>
      <w:r w:rsidRPr="009224DF">
        <w:rPr>
          <w:rStyle w:val="libArabicChar"/>
          <w:rFonts w:hint="cs"/>
          <w:rtl/>
        </w:rPr>
        <w:t>يقرء</w:t>
      </w:r>
      <w:r w:rsidRPr="009224DF">
        <w:rPr>
          <w:rStyle w:val="libArabicChar"/>
          <w:rtl/>
        </w:rPr>
        <w:t xml:space="preserve"> </w:t>
      </w:r>
      <w:r w:rsidRPr="009224DF">
        <w:rPr>
          <w:rStyle w:val="libArabicChar"/>
          <w:rFonts w:hint="cs"/>
          <w:rtl/>
        </w:rPr>
        <w:t>ون</w:t>
      </w:r>
      <w:r w:rsidRPr="009224DF">
        <w:rPr>
          <w:rStyle w:val="libArabicChar"/>
          <w:rtl/>
        </w:rPr>
        <w:t xml:space="preserve"> </w:t>
      </w:r>
      <w:r w:rsidRPr="009224DF">
        <w:rPr>
          <w:rStyle w:val="libArabicChar"/>
          <w:rFonts w:hint="cs"/>
          <w:rtl/>
        </w:rPr>
        <w:t>الكتاب</w:t>
      </w:r>
      <w:r w:rsidRPr="009224DF">
        <w:rPr>
          <w:rStyle w:val="libArabicChar"/>
          <w:rtl/>
        </w:rPr>
        <w:t xml:space="preserve"> </w:t>
      </w:r>
      <w:r w:rsidRPr="009224DF">
        <w:rPr>
          <w:rStyle w:val="libArabicChar"/>
          <w:rFonts w:hint="cs"/>
          <w:rtl/>
        </w:rPr>
        <w:t>من</w:t>
      </w:r>
      <w:r w:rsidRPr="009224DF">
        <w:rPr>
          <w:rStyle w:val="libArabicChar"/>
          <w:rtl/>
        </w:rPr>
        <w:t xml:space="preserve"> </w:t>
      </w:r>
      <w:r w:rsidRPr="009224DF">
        <w:rPr>
          <w:rStyle w:val="libArabicChar"/>
          <w:rFonts w:hint="cs"/>
          <w:rtl/>
        </w:rPr>
        <w:t>قبلك</w:t>
      </w:r>
    </w:p>
    <w:p w:rsidR="008E5E76" w:rsidRDefault="008E5E76" w:rsidP="008E5E76">
      <w:pPr>
        <w:pStyle w:val="libNormal"/>
        <w:rPr>
          <w:rtl/>
        </w:rPr>
      </w:pPr>
      <w:r>
        <w:rPr>
          <w:rFonts w:hint="eastAsia"/>
          <w:rtl/>
        </w:rPr>
        <w:t>مندرجہ</w:t>
      </w:r>
      <w:r>
        <w:rPr>
          <w:rtl/>
        </w:rPr>
        <w:t xml:space="preserve"> بالا مطلب اس آيت كے 71سے 93تك آيات كہ جوسب ايك ہى فصل كو تشكيل ديتى ہي</w:t>
      </w:r>
      <w:r w:rsidR="007C7B0E">
        <w:rPr>
          <w:rtl/>
        </w:rPr>
        <w:t xml:space="preserve">ں </w:t>
      </w:r>
      <w:r>
        <w:rPr>
          <w:rtl/>
        </w:rPr>
        <w:t>كے ساتھ ارتباط سے حاصل ہوتا ہے_</w:t>
      </w:r>
    </w:p>
    <w:p w:rsidR="008E5E76" w:rsidRDefault="008E5E76" w:rsidP="008E5E76">
      <w:pPr>
        <w:pStyle w:val="libNormal"/>
        <w:rPr>
          <w:rtl/>
        </w:rPr>
      </w:pPr>
      <w:r>
        <w:rPr>
          <w:rtl/>
        </w:rPr>
        <w:t>3_گذشتہ آسمانى كتابي</w:t>
      </w:r>
      <w:r w:rsidR="007C7B0E">
        <w:rPr>
          <w:rtl/>
        </w:rPr>
        <w:t xml:space="preserve">ں </w:t>
      </w:r>
      <w:r>
        <w:rPr>
          <w:rtl/>
        </w:rPr>
        <w:t>، قرآن كريم كى آيات كى حقانيت اور انكے الہى ہونے كو ثابت كرنے كيلئے زندہ سند ہي</w:t>
      </w:r>
      <w:r w:rsidR="007C7B0E">
        <w:rPr>
          <w:rtl/>
        </w:rPr>
        <w:t xml:space="preserve">ں </w:t>
      </w:r>
      <w:r>
        <w:rPr>
          <w:rtl/>
        </w:rPr>
        <w:t>_</w:t>
      </w:r>
    </w:p>
    <w:p w:rsidR="009224DF" w:rsidRDefault="00A92F5E" w:rsidP="00462002">
      <w:pPr>
        <w:pStyle w:val="libPoemTini"/>
        <w:rPr>
          <w:rtl/>
        </w:rPr>
      </w:pPr>
      <w:r>
        <w:rPr>
          <w:rtl/>
        </w:rPr>
        <w:br w:type="page"/>
      </w:r>
    </w:p>
    <w:p w:rsidR="008E5E76" w:rsidRDefault="008E5E76" w:rsidP="009224DF">
      <w:pPr>
        <w:pStyle w:val="libArabic"/>
        <w:rPr>
          <w:rtl/>
        </w:rPr>
      </w:pPr>
      <w:r>
        <w:rPr>
          <w:rFonts w:hint="eastAsia"/>
          <w:rtl/>
        </w:rPr>
        <w:lastRenderedPageBreak/>
        <w:t>فان</w:t>
      </w:r>
      <w:r>
        <w:rPr>
          <w:rtl/>
        </w:rPr>
        <w:t xml:space="preserve"> كنت فى شك مما انزلنا اليك فاسا ل الذين يقرء ون الكتاب من قبلك</w:t>
      </w:r>
    </w:p>
    <w:p w:rsidR="008E5E76" w:rsidRDefault="008E5E76" w:rsidP="008E5E76">
      <w:pPr>
        <w:pStyle w:val="libNormal"/>
        <w:rPr>
          <w:rtl/>
        </w:rPr>
      </w:pPr>
      <w:r>
        <w:rPr>
          <w:rFonts w:hint="eastAsia"/>
          <w:rtl/>
        </w:rPr>
        <w:t>اس</w:t>
      </w:r>
      <w:r>
        <w:rPr>
          <w:rtl/>
        </w:rPr>
        <w:t xml:space="preserve"> نكتے كى ياد ہادنى ضرورى ہے كہ سابقہ آسمانى كتابو</w:t>
      </w:r>
      <w:r w:rsidR="007C7B0E">
        <w:rPr>
          <w:rtl/>
        </w:rPr>
        <w:t xml:space="preserve">ں </w:t>
      </w:r>
      <w:r>
        <w:rPr>
          <w:rtl/>
        </w:rPr>
        <w:t>سے مراد وہ كتابي</w:t>
      </w:r>
      <w:r w:rsidR="007C7B0E">
        <w:rPr>
          <w:rtl/>
        </w:rPr>
        <w:t xml:space="preserve">ں </w:t>
      </w:r>
      <w:r>
        <w:rPr>
          <w:rtl/>
        </w:rPr>
        <w:t>ہي</w:t>
      </w:r>
      <w:r w:rsidR="007C7B0E">
        <w:rPr>
          <w:rtl/>
        </w:rPr>
        <w:t xml:space="preserve">ں </w:t>
      </w:r>
      <w:r>
        <w:rPr>
          <w:rtl/>
        </w:rPr>
        <w:t>جو تحريف كے نتيجے مي</w:t>
      </w:r>
      <w:r w:rsidR="007C7B0E">
        <w:rPr>
          <w:rtl/>
        </w:rPr>
        <w:t xml:space="preserve">ں </w:t>
      </w:r>
      <w:r>
        <w:rPr>
          <w:rtl/>
        </w:rPr>
        <w:t>دگرگو</w:t>
      </w:r>
      <w:r w:rsidR="007C7B0E">
        <w:rPr>
          <w:rtl/>
        </w:rPr>
        <w:t xml:space="preserve">ں </w:t>
      </w:r>
      <w:r>
        <w:rPr>
          <w:rtl/>
        </w:rPr>
        <w:t>نہي</w:t>
      </w:r>
      <w:r w:rsidR="007C7B0E">
        <w:rPr>
          <w:rtl/>
        </w:rPr>
        <w:t xml:space="preserve">ں </w:t>
      </w:r>
      <w:r>
        <w:rPr>
          <w:rtl/>
        </w:rPr>
        <w:t>ہوئي</w:t>
      </w:r>
      <w:r w:rsidR="007C7B0E">
        <w:rPr>
          <w:rtl/>
        </w:rPr>
        <w:t xml:space="preserve">ں </w:t>
      </w:r>
      <w:r>
        <w:rPr>
          <w:rtl/>
        </w:rPr>
        <w:t>_</w:t>
      </w:r>
    </w:p>
    <w:p w:rsidR="008E5E76" w:rsidRDefault="008E5E76" w:rsidP="008E5E76">
      <w:pPr>
        <w:pStyle w:val="libNormal"/>
        <w:rPr>
          <w:rtl/>
        </w:rPr>
      </w:pPr>
      <w:r>
        <w:rPr>
          <w:rtl/>
        </w:rPr>
        <w:t>4_نزول قرآن كے زمانے مي</w:t>
      </w:r>
      <w:r w:rsidR="007C7B0E">
        <w:rPr>
          <w:rtl/>
        </w:rPr>
        <w:t xml:space="preserve">ں </w:t>
      </w:r>
      <w:r>
        <w:rPr>
          <w:rtl/>
        </w:rPr>
        <w:t>آسمانى كتابو</w:t>
      </w:r>
      <w:r w:rsidR="007C7B0E">
        <w:rPr>
          <w:rtl/>
        </w:rPr>
        <w:t xml:space="preserve">ں </w:t>
      </w:r>
      <w:r>
        <w:rPr>
          <w:rtl/>
        </w:rPr>
        <w:t>كے قاريو</w:t>
      </w:r>
      <w:r w:rsidR="007C7B0E">
        <w:rPr>
          <w:rtl/>
        </w:rPr>
        <w:t xml:space="preserve">ں </w:t>
      </w:r>
      <w:r>
        <w:rPr>
          <w:rtl/>
        </w:rPr>
        <w:t>اور علما ئے دين كا وجود _</w:t>
      </w:r>
    </w:p>
    <w:p w:rsidR="008E5E76" w:rsidRDefault="008E5E76" w:rsidP="009224DF">
      <w:pPr>
        <w:pStyle w:val="libArabic"/>
        <w:rPr>
          <w:rtl/>
        </w:rPr>
      </w:pPr>
      <w:r>
        <w:rPr>
          <w:rFonts w:hint="eastAsia"/>
          <w:rtl/>
        </w:rPr>
        <w:t>فان</w:t>
      </w:r>
      <w:r>
        <w:rPr>
          <w:rtl/>
        </w:rPr>
        <w:t xml:space="preserve"> كنت فى شك مما انزلنا اليك فاسا ل الذين يقرء ون الكتاب من قبلك</w:t>
      </w:r>
    </w:p>
    <w:p w:rsidR="008E5E76" w:rsidRDefault="008E5E76" w:rsidP="008E5E76">
      <w:pPr>
        <w:pStyle w:val="libNormal"/>
        <w:rPr>
          <w:rtl/>
        </w:rPr>
      </w:pPr>
      <w:r>
        <w:rPr>
          <w:rtl/>
        </w:rPr>
        <w:t>5_ نزول قرآن كے زمانے مي</w:t>
      </w:r>
      <w:r w:rsidR="007C7B0E">
        <w:rPr>
          <w:rtl/>
        </w:rPr>
        <w:t xml:space="preserve">ں </w:t>
      </w:r>
      <w:r>
        <w:rPr>
          <w:rtl/>
        </w:rPr>
        <w:t>گذشتہ آسمانى كتابو</w:t>
      </w:r>
      <w:r w:rsidR="007C7B0E">
        <w:rPr>
          <w:rtl/>
        </w:rPr>
        <w:t xml:space="preserve">ں </w:t>
      </w:r>
      <w:r>
        <w:rPr>
          <w:rtl/>
        </w:rPr>
        <w:t>كے نسخے محدود تھے اور صرف اديان كے علما كے پاس تھے_</w:t>
      </w:r>
    </w:p>
    <w:p w:rsidR="008E5E76" w:rsidRDefault="008E5E76" w:rsidP="009224DF">
      <w:pPr>
        <w:pStyle w:val="libArabic"/>
        <w:rPr>
          <w:rtl/>
        </w:rPr>
      </w:pPr>
      <w:r>
        <w:rPr>
          <w:rFonts w:hint="eastAsia"/>
          <w:rtl/>
        </w:rPr>
        <w:t>فان</w:t>
      </w:r>
      <w:r>
        <w:rPr>
          <w:rtl/>
        </w:rPr>
        <w:t xml:space="preserve"> كنت فى شك مما انزلنا اليك فاسا ل الذين يقرء ون الكتاب من قبلك</w:t>
      </w:r>
    </w:p>
    <w:p w:rsidR="008E5E76" w:rsidRDefault="008E5E76" w:rsidP="008E5E76">
      <w:pPr>
        <w:pStyle w:val="libNormal"/>
        <w:rPr>
          <w:rtl/>
        </w:rPr>
      </w:pPr>
      <w:r>
        <w:rPr>
          <w:rtl/>
        </w:rPr>
        <w:t>6_ مسائل دين كے بارے مي</w:t>
      </w:r>
      <w:r w:rsidR="007C7B0E">
        <w:rPr>
          <w:rtl/>
        </w:rPr>
        <w:t xml:space="preserve">ں </w:t>
      </w:r>
      <w:r>
        <w:rPr>
          <w:rtl/>
        </w:rPr>
        <w:t>، آسمانى كتابو</w:t>
      </w:r>
      <w:r w:rsidR="007C7B0E">
        <w:rPr>
          <w:rtl/>
        </w:rPr>
        <w:t xml:space="preserve">ں </w:t>
      </w:r>
      <w:r>
        <w:rPr>
          <w:rtl/>
        </w:rPr>
        <w:t>سے آگاہ اور صاحب نظر لوگو</w:t>
      </w:r>
      <w:r w:rsidR="007C7B0E">
        <w:rPr>
          <w:rtl/>
        </w:rPr>
        <w:t xml:space="preserve">ں </w:t>
      </w:r>
      <w:r>
        <w:rPr>
          <w:rtl/>
        </w:rPr>
        <w:t>كى بات كا حجت ہونا_</w:t>
      </w:r>
    </w:p>
    <w:p w:rsidR="008E5E76" w:rsidRDefault="008E5E76" w:rsidP="009224DF">
      <w:pPr>
        <w:pStyle w:val="libArabic"/>
        <w:rPr>
          <w:rtl/>
        </w:rPr>
      </w:pPr>
      <w:r>
        <w:rPr>
          <w:rFonts w:hint="eastAsia"/>
          <w:rtl/>
        </w:rPr>
        <w:t>فان</w:t>
      </w:r>
      <w:r>
        <w:rPr>
          <w:rtl/>
        </w:rPr>
        <w:t xml:space="preserve"> كنت فى شك مما انزلنا اليك فاسا ل الذين يقرء ون الكتاب من قبلك</w:t>
      </w:r>
    </w:p>
    <w:p w:rsidR="008E5E76" w:rsidRDefault="008E5E76" w:rsidP="009224DF">
      <w:pPr>
        <w:pStyle w:val="libNormal"/>
        <w:rPr>
          <w:rtl/>
        </w:rPr>
      </w:pPr>
      <w:r>
        <w:rPr>
          <w:rtl/>
        </w:rPr>
        <w:t>7_ نزول قرآن كے زمانے مي</w:t>
      </w:r>
      <w:r w:rsidR="007C7B0E">
        <w:rPr>
          <w:rtl/>
        </w:rPr>
        <w:t xml:space="preserve">ں </w:t>
      </w:r>
      <w:r>
        <w:rPr>
          <w:rtl/>
        </w:rPr>
        <w:t>سابقہ آسمانى كتابو</w:t>
      </w:r>
      <w:r w:rsidR="007C7B0E">
        <w:rPr>
          <w:rtl/>
        </w:rPr>
        <w:t xml:space="preserve">ں </w:t>
      </w:r>
      <w:r>
        <w:rPr>
          <w:rtl/>
        </w:rPr>
        <w:t>كے متون سے آگاہ ہونے كيلئے لوگو</w:t>
      </w:r>
      <w:r w:rsidR="007C7B0E">
        <w:rPr>
          <w:rtl/>
        </w:rPr>
        <w:t xml:space="preserve">ں </w:t>
      </w:r>
      <w:r>
        <w:rPr>
          <w:rtl/>
        </w:rPr>
        <w:t>كے پاس</w:t>
      </w:r>
      <w:r w:rsidR="00607F90">
        <w:rPr>
          <w:rtl/>
        </w:rPr>
        <w:t xml:space="preserve"> علماء</w:t>
      </w:r>
      <w:r>
        <w:rPr>
          <w:rtl/>
        </w:rPr>
        <w:t>ے دين كى طرف رجوع كرنے كے علاوہ كوئي چارہ نہ تھا_</w:t>
      </w:r>
      <w:r w:rsidRPr="009224DF">
        <w:rPr>
          <w:rStyle w:val="libArabicChar"/>
          <w:rFonts w:hint="eastAsia"/>
          <w:rtl/>
        </w:rPr>
        <w:t>فان</w:t>
      </w:r>
      <w:r w:rsidRPr="009224DF">
        <w:rPr>
          <w:rStyle w:val="libArabicChar"/>
          <w:rtl/>
        </w:rPr>
        <w:t xml:space="preserve"> كنت فى شك مما انزلنا اليك فاسا ل الذين يقرء ون الكتاب من قبلك</w:t>
      </w:r>
    </w:p>
    <w:p w:rsidR="008E5E76" w:rsidRDefault="008E5E76" w:rsidP="008E5E76">
      <w:pPr>
        <w:pStyle w:val="libNormal"/>
        <w:rPr>
          <w:rtl/>
        </w:rPr>
      </w:pPr>
      <w:r>
        <w:rPr>
          <w:rtl/>
        </w:rPr>
        <w:t>8_ قرآن ايسى كتاب حق ہے جو توہمات وتخيلات سے مبرا اور خدا تعالى كى طرف سے نازل ہوئي ہے_</w:t>
      </w:r>
    </w:p>
    <w:p w:rsidR="008E5E76" w:rsidRDefault="008E5E76" w:rsidP="009224DF">
      <w:pPr>
        <w:pStyle w:val="libArabic"/>
        <w:rPr>
          <w:rtl/>
        </w:rPr>
      </w:pPr>
      <w:r>
        <w:rPr>
          <w:rFonts w:hint="eastAsia"/>
          <w:rtl/>
        </w:rPr>
        <w:t>لقد</w:t>
      </w:r>
      <w:r>
        <w:rPr>
          <w:rtl/>
        </w:rPr>
        <w:t xml:space="preserve"> جاء ك الحق من ربك</w:t>
      </w:r>
    </w:p>
    <w:p w:rsidR="008E5E76" w:rsidRDefault="008E5E76" w:rsidP="009224DF">
      <w:pPr>
        <w:pStyle w:val="libNormal"/>
        <w:rPr>
          <w:rtl/>
        </w:rPr>
      </w:pPr>
      <w:r>
        <w:rPr>
          <w:rtl/>
        </w:rPr>
        <w:t>9_ ربوبيت الہى كا تقاضا ہے قرآن كريم كا پيغمبر(ص) پر نازل ہونا _</w:t>
      </w:r>
      <w:r w:rsidRPr="009224DF">
        <w:rPr>
          <w:rStyle w:val="libArabicChar"/>
          <w:rFonts w:hint="eastAsia"/>
          <w:rtl/>
        </w:rPr>
        <w:t>لقد</w:t>
      </w:r>
      <w:r w:rsidRPr="009224DF">
        <w:rPr>
          <w:rStyle w:val="libArabicChar"/>
          <w:rtl/>
        </w:rPr>
        <w:t xml:space="preserve"> جاء ك الحق من ربك</w:t>
      </w:r>
    </w:p>
    <w:p w:rsidR="008E5E76" w:rsidRDefault="008E5E76" w:rsidP="008E5E76">
      <w:pPr>
        <w:pStyle w:val="libNormal"/>
        <w:rPr>
          <w:rtl/>
        </w:rPr>
      </w:pPr>
      <w:r>
        <w:rPr>
          <w:rtl/>
        </w:rPr>
        <w:t>10_ قرآن كے حق اور الہى ہونے مي</w:t>
      </w:r>
      <w:r w:rsidR="007C7B0E">
        <w:rPr>
          <w:rtl/>
        </w:rPr>
        <w:t xml:space="preserve">ں </w:t>
      </w:r>
      <w:r>
        <w:rPr>
          <w:rtl/>
        </w:rPr>
        <w:t>شك و ترد يد ايك ناجائز امر ہے اور نفس كو اس سے بچانا ضرورى ہے_</w:t>
      </w:r>
    </w:p>
    <w:p w:rsidR="008E5E76" w:rsidRDefault="008E5E76" w:rsidP="009224DF">
      <w:pPr>
        <w:pStyle w:val="libArabic"/>
        <w:rPr>
          <w:rtl/>
        </w:rPr>
      </w:pPr>
      <w:r>
        <w:rPr>
          <w:rFonts w:hint="eastAsia"/>
          <w:rtl/>
        </w:rPr>
        <w:t>لقد</w:t>
      </w:r>
      <w:r>
        <w:rPr>
          <w:rtl/>
        </w:rPr>
        <w:t xml:space="preserve"> جاء ك الحق من ربك فلا تكونن من الممترين</w:t>
      </w:r>
    </w:p>
    <w:p w:rsidR="008E5E76" w:rsidRDefault="008E5E76" w:rsidP="009224DF">
      <w:pPr>
        <w:pStyle w:val="libNormal"/>
        <w:rPr>
          <w:rtl/>
        </w:rPr>
      </w:pPr>
      <w:r>
        <w:rPr>
          <w:rtl/>
        </w:rPr>
        <w:t>11_ حق كے ثابت ہوجانے كے بعد اسكے سامنے سرتسليم خم كرناضرورى ہے_</w:t>
      </w:r>
      <w:r w:rsidRPr="009224DF">
        <w:rPr>
          <w:rStyle w:val="libArabicChar"/>
          <w:rFonts w:hint="eastAsia"/>
          <w:rtl/>
        </w:rPr>
        <w:t>لقد</w:t>
      </w:r>
      <w:r w:rsidRPr="009224DF">
        <w:rPr>
          <w:rStyle w:val="libArabicChar"/>
          <w:rtl/>
        </w:rPr>
        <w:t xml:space="preserve"> جاء ك الحق ... فلا تكونن من الممترين</w:t>
      </w:r>
    </w:p>
    <w:p w:rsidR="008E5E76" w:rsidRDefault="008E5E76" w:rsidP="009224DF">
      <w:pPr>
        <w:pStyle w:val="libNormal"/>
        <w:rPr>
          <w:rtl/>
        </w:rPr>
      </w:pPr>
      <w:r>
        <w:rPr>
          <w:rtl/>
        </w:rPr>
        <w:t>12_ قرآن كے الہى ہونے مي</w:t>
      </w:r>
      <w:r w:rsidR="007C7B0E">
        <w:rPr>
          <w:rtl/>
        </w:rPr>
        <w:t xml:space="preserve">ں </w:t>
      </w:r>
      <w:r>
        <w:rPr>
          <w:rtl/>
        </w:rPr>
        <w:t>شك و ترديد اسى طرح ہے جيسے گذشتہ اقوام اپنے پر نازل ہونے والى آيات مي</w:t>
      </w:r>
      <w:r w:rsidR="007C7B0E">
        <w:rPr>
          <w:rtl/>
        </w:rPr>
        <w:t xml:space="preserve">ں </w:t>
      </w:r>
      <w:r>
        <w:rPr>
          <w:rtl/>
        </w:rPr>
        <w:t>شك و ترديد كرتى تھي</w:t>
      </w:r>
      <w:r w:rsidR="007C7B0E">
        <w:rPr>
          <w:rtl/>
        </w:rPr>
        <w:t xml:space="preserve">ں </w:t>
      </w:r>
      <w:r>
        <w:rPr>
          <w:rtl/>
        </w:rPr>
        <w:t>اور اس كا برا انجام ہے_</w:t>
      </w:r>
      <w:r w:rsidRPr="009224DF">
        <w:rPr>
          <w:rStyle w:val="libArabicChar"/>
          <w:rFonts w:hint="eastAsia"/>
          <w:rtl/>
        </w:rPr>
        <w:t>لقد</w:t>
      </w:r>
      <w:r w:rsidRPr="009224DF">
        <w:rPr>
          <w:rStyle w:val="libArabicChar"/>
          <w:rtl/>
        </w:rPr>
        <w:t xml:space="preserve"> جاء ك الحق من ربك فلا تكونن من الممترين</w:t>
      </w:r>
    </w:p>
    <w:p w:rsidR="008E5E76" w:rsidRDefault="008E5E76" w:rsidP="008E5E76">
      <w:pPr>
        <w:pStyle w:val="libNormal"/>
        <w:rPr>
          <w:rtl/>
        </w:rPr>
      </w:pPr>
      <w:r>
        <w:rPr>
          <w:rFonts w:hint="eastAsia"/>
          <w:rtl/>
        </w:rPr>
        <w:t>اس</w:t>
      </w:r>
      <w:r>
        <w:rPr>
          <w:rtl/>
        </w:rPr>
        <w:t xml:space="preserve"> آيت كے پہلى آيات كے ساتھ ارتباط كوديكھتے ہوئے كہا جاسكتا ہے كہ '' الممترين'' سے مراد گذشتہ انبياء كى اقوام ہي</w:t>
      </w:r>
      <w:r w:rsidR="007C7B0E">
        <w:rPr>
          <w:rtl/>
        </w:rPr>
        <w:t xml:space="preserve">ں </w:t>
      </w:r>
      <w:r>
        <w:rPr>
          <w:rtl/>
        </w:rPr>
        <w:t>كہ جو آيات الہى كو قبول نہ كرنے اور ان مي</w:t>
      </w:r>
      <w:r w:rsidR="007C7B0E">
        <w:rPr>
          <w:rtl/>
        </w:rPr>
        <w:t xml:space="preserve">ں </w:t>
      </w:r>
      <w:r>
        <w:rPr>
          <w:rtl/>
        </w:rPr>
        <w:t>شك كرنے كى وجہ</w:t>
      </w:r>
    </w:p>
    <w:p w:rsidR="009224DF" w:rsidRDefault="00A92F5E" w:rsidP="00462002">
      <w:pPr>
        <w:pStyle w:val="libPoemTini"/>
        <w:rPr>
          <w:rtl/>
        </w:rPr>
      </w:pPr>
      <w:r>
        <w:rPr>
          <w:rtl/>
        </w:rPr>
        <w:br w:type="page"/>
      </w:r>
    </w:p>
    <w:p w:rsidR="008E5E76" w:rsidRDefault="008E5E76" w:rsidP="009224DF">
      <w:pPr>
        <w:pStyle w:val="libNormal"/>
        <w:rPr>
          <w:rtl/>
        </w:rPr>
      </w:pPr>
      <w:r>
        <w:rPr>
          <w:rFonts w:hint="eastAsia"/>
          <w:rtl/>
        </w:rPr>
        <w:lastRenderedPageBreak/>
        <w:t>سے</w:t>
      </w:r>
      <w:r>
        <w:rPr>
          <w:rtl/>
        </w:rPr>
        <w:t xml:space="preserve"> برے انجام سے دوچار ہوئي</w:t>
      </w:r>
      <w:r w:rsidR="007C7B0E">
        <w:rPr>
          <w:rtl/>
        </w:rPr>
        <w:t xml:space="preserve">ں </w:t>
      </w:r>
      <w:r>
        <w:rPr>
          <w:rtl/>
        </w:rPr>
        <w:t>_</w:t>
      </w:r>
    </w:p>
    <w:p w:rsidR="008E5E76" w:rsidRDefault="008E5E76" w:rsidP="008E5E76">
      <w:pPr>
        <w:pStyle w:val="libNormal"/>
        <w:rPr>
          <w:rtl/>
        </w:rPr>
      </w:pPr>
      <w:r>
        <w:rPr>
          <w:rtl/>
        </w:rPr>
        <w:t xml:space="preserve">13_ امام ہادي(ع) سے روايت كى گئي ہے: '' </w:t>
      </w:r>
      <w:r w:rsidRPr="009224DF">
        <w:rPr>
          <w:rStyle w:val="libArabicChar"/>
          <w:rtl/>
        </w:rPr>
        <w:t>... قالت الج</w:t>
      </w:r>
      <w:r w:rsidR="009C3D60" w:rsidRPr="0068406A">
        <w:rPr>
          <w:rStyle w:val="libArabicChar"/>
          <w:rFonts w:hint="cs"/>
          <w:rtl/>
        </w:rPr>
        <w:t>ه</w:t>
      </w:r>
      <w:r w:rsidRPr="009224DF">
        <w:rPr>
          <w:rStyle w:val="libArabicChar"/>
          <w:rFonts w:hint="cs"/>
          <w:rtl/>
        </w:rPr>
        <w:t>لة</w:t>
      </w:r>
      <w:r w:rsidRPr="009224DF">
        <w:rPr>
          <w:rStyle w:val="libArabicChar"/>
          <w:rtl/>
        </w:rPr>
        <w:t xml:space="preserve">: </w:t>
      </w:r>
      <w:r w:rsidRPr="009224DF">
        <w:rPr>
          <w:rStyle w:val="libArabicChar"/>
          <w:rFonts w:hint="cs"/>
          <w:rtl/>
        </w:rPr>
        <w:t>كيف</w:t>
      </w:r>
      <w:r w:rsidRPr="009224DF">
        <w:rPr>
          <w:rStyle w:val="libArabicChar"/>
          <w:rtl/>
        </w:rPr>
        <w:t xml:space="preserve"> </w:t>
      </w:r>
      <w:r w:rsidRPr="009224DF">
        <w:rPr>
          <w:rStyle w:val="libArabicChar"/>
          <w:rFonts w:hint="cs"/>
          <w:rtl/>
        </w:rPr>
        <w:t>لا</w:t>
      </w:r>
      <w:r w:rsidRPr="009224DF">
        <w:rPr>
          <w:rStyle w:val="libArabicChar"/>
          <w:rtl/>
        </w:rPr>
        <w:t xml:space="preserve"> </w:t>
      </w:r>
      <w:r w:rsidRPr="009224DF">
        <w:rPr>
          <w:rStyle w:val="libArabicChar"/>
          <w:rFonts w:hint="cs"/>
          <w:rtl/>
        </w:rPr>
        <w:t>يبعث</w:t>
      </w:r>
      <w:r w:rsidRPr="009224DF">
        <w:rPr>
          <w:rStyle w:val="libArabicChar"/>
          <w:rtl/>
        </w:rPr>
        <w:t xml:space="preserve"> </w:t>
      </w:r>
      <w:r w:rsidRPr="009224DF">
        <w:rPr>
          <w:rStyle w:val="libArabicChar"/>
          <w:rFonts w:hint="cs"/>
          <w:rtl/>
        </w:rPr>
        <w:t>الينا</w:t>
      </w:r>
      <w:r w:rsidRPr="009224DF">
        <w:rPr>
          <w:rStyle w:val="libArabicChar"/>
          <w:rtl/>
        </w:rPr>
        <w:t xml:space="preserve"> </w:t>
      </w:r>
      <w:r w:rsidRPr="009224DF">
        <w:rPr>
          <w:rStyle w:val="libArabicChar"/>
          <w:rFonts w:hint="cs"/>
          <w:rtl/>
        </w:rPr>
        <w:t>نبياً</w:t>
      </w:r>
      <w:r w:rsidRPr="009224DF">
        <w:rPr>
          <w:rStyle w:val="libArabicChar"/>
          <w:rtl/>
        </w:rPr>
        <w:t xml:space="preserve"> </w:t>
      </w:r>
      <w:r w:rsidRPr="009224DF">
        <w:rPr>
          <w:rStyle w:val="libArabicChar"/>
          <w:rFonts w:hint="cs"/>
          <w:rtl/>
        </w:rPr>
        <w:t>من</w:t>
      </w:r>
      <w:r w:rsidRPr="009224DF">
        <w:rPr>
          <w:rStyle w:val="libArabicChar"/>
          <w:rtl/>
        </w:rPr>
        <w:t xml:space="preserve"> </w:t>
      </w:r>
      <w:r w:rsidRPr="009224DF">
        <w:rPr>
          <w:rStyle w:val="libArabicChar"/>
          <w:rFonts w:hint="cs"/>
          <w:rtl/>
        </w:rPr>
        <w:t>الملائكة؟</w:t>
      </w:r>
      <w:r w:rsidRPr="009224DF">
        <w:rPr>
          <w:rStyle w:val="libArabicChar"/>
          <w:rtl/>
        </w:rPr>
        <w:t xml:space="preserve"> ... </w:t>
      </w:r>
      <w:r w:rsidRPr="009224DF">
        <w:rPr>
          <w:rStyle w:val="libArabicChar"/>
          <w:rFonts w:hint="cs"/>
          <w:rtl/>
        </w:rPr>
        <w:t>فاوحى</w:t>
      </w:r>
      <w:r w:rsidRPr="009224DF">
        <w:rPr>
          <w:rStyle w:val="libArabicChar"/>
          <w:rtl/>
        </w:rPr>
        <w:t xml:space="preserve"> </w:t>
      </w:r>
      <w:r w:rsidRPr="009224DF">
        <w:rPr>
          <w:rStyle w:val="libArabicChar"/>
          <w:rFonts w:hint="cs"/>
          <w:rtl/>
        </w:rPr>
        <w:t>الل</w:t>
      </w:r>
      <w:r w:rsidR="009C3D60" w:rsidRPr="0068406A">
        <w:rPr>
          <w:rStyle w:val="libArabicChar"/>
          <w:rFonts w:hint="cs"/>
          <w:rtl/>
        </w:rPr>
        <w:t>ه</w:t>
      </w:r>
      <w:r w:rsidRPr="009224DF">
        <w:rPr>
          <w:rStyle w:val="libArabicChar"/>
          <w:rtl/>
        </w:rPr>
        <w:t xml:space="preserve"> </w:t>
      </w:r>
      <w:r w:rsidRPr="009224DF">
        <w:rPr>
          <w:rStyle w:val="libArabicChar"/>
          <w:rFonts w:hint="cs"/>
          <w:rtl/>
        </w:rPr>
        <w:t>عزوجل</w:t>
      </w:r>
      <w:r w:rsidRPr="009224DF">
        <w:rPr>
          <w:rStyle w:val="libArabicChar"/>
          <w:rtl/>
        </w:rPr>
        <w:t xml:space="preserve"> </w:t>
      </w:r>
      <w:r w:rsidRPr="009224DF">
        <w:rPr>
          <w:rStyle w:val="libArabicChar"/>
          <w:rFonts w:hint="cs"/>
          <w:rtl/>
        </w:rPr>
        <w:t>الى</w:t>
      </w:r>
      <w:r w:rsidRPr="009224DF">
        <w:rPr>
          <w:rStyle w:val="libArabicChar"/>
          <w:rtl/>
        </w:rPr>
        <w:t xml:space="preserve"> </w:t>
      </w:r>
      <w:r w:rsidRPr="009224DF">
        <w:rPr>
          <w:rStyle w:val="libArabicChar"/>
          <w:rFonts w:hint="cs"/>
          <w:rtl/>
        </w:rPr>
        <w:t>نبي</w:t>
      </w:r>
      <w:r w:rsidR="009C3D60" w:rsidRPr="0068406A">
        <w:rPr>
          <w:rStyle w:val="libArabicChar"/>
          <w:rFonts w:hint="cs"/>
          <w:rtl/>
        </w:rPr>
        <w:t>ه</w:t>
      </w:r>
      <w:r w:rsidRPr="009224DF">
        <w:rPr>
          <w:rStyle w:val="libArabicChar"/>
          <w:rtl/>
        </w:rPr>
        <w:t xml:space="preserve"> (</w:t>
      </w:r>
      <w:r w:rsidRPr="009224DF">
        <w:rPr>
          <w:rStyle w:val="libArabicChar"/>
          <w:rFonts w:hint="cs"/>
          <w:rtl/>
        </w:rPr>
        <w:t>ص</w:t>
      </w:r>
      <w:r w:rsidRPr="009224DF">
        <w:rPr>
          <w:rStyle w:val="libArabicChar"/>
          <w:rtl/>
        </w:rPr>
        <w:t xml:space="preserve">) : </w:t>
      </w:r>
      <w:r w:rsidRPr="009224DF">
        <w:rPr>
          <w:rStyle w:val="libArabicChar"/>
          <w:rFonts w:hint="cs"/>
          <w:rtl/>
        </w:rPr>
        <w:t>فاسئل</w:t>
      </w:r>
      <w:r w:rsidRPr="009224DF">
        <w:rPr>
          <w:rStyle w:val="libArabicChar"/>
          <w:rtl/>
        </w:rPr>
        <w:t xml:space="preserve"> </w:t>
      </w:r>
      <w:r w:rsidRPr="009224DF">
        <w:rPr>
          <w:rStyle w:val="libArabicChar"/>
          <w:rFonts w:hint="cs"/>
          <w:rtl/>
        </w:rPr>
        <w:t>الذين</w:t>
      </w:r>
      <w:r w:rsidRPr="009224DF">
        <w:rPr>
          <w:rStyle w:val="libArabicChar"/>
          <w:rtl/>
        </w:rPr>
        <w:t xml:space="preserve"> </w:t>
      </w:r>
      <w:r w:rsidRPr="009224DF">
        <w:rPr>
          <w:rStyle w:val="libArabicChar"/>
          <w:rFonts w:hint="cs"/>
          <w:rtl/>
        </w:rPr>
        <w:t>يقرؤن</w:t>
      </w:r>
      <w:r w:rsidRPr="009224DF">
        <w:rPr>
          <w:rStyle w:val="libArabicChar"/>
          <w:rtl/>
        </w:rPr>
        <w:t xml:space="preserve"> </w:t>
      </w:r>
      <w:r w:rsidRPr="009224DF">
        <w:rPr>
          <w:rStyle w:val="libArabicChar"/>
          <w:rFonts w:hint="cs"/>
          <w:rtl/>
        </w:rPr>
        <w:t>الكتاب</w:t>
      </w:r>
      <w:r w:rsidRPr="009224DF">
        <w:rPr>
          <w:rStyle w:val="libArabicChar"/>
          <w:rtl/>
        </w:rPr>
        <w:t xml:space="preserve"> </w:t>
      </w:r>
      <w:r w:rsidRPr="009224DF">
        <w:rPr>
          <w:rStyle w:val="libArabicChar"/>
          <w:rFonts w:hint="cs"/>
          <w:rtl/>
        </w:rPr>
        <w:t>من</w:t>
      </w:r>
      <w:r w:rsidRPr="009224DF">
        <w:rPr>
          <w:rStyle w:val="libArabicChar"/>
          <w:rtl/>
        </w:rPr>
        <w:t xml:space="preserve"> </w:t>
      </w:r>
      <w:r w:rsidRPr="009224DF">
        <w:rPr>
          <w:rStyle w:val="libArabicChar"/>
          <w:rFonts w:hint="cs"/>
          <w:rtl/>
        </w:rPr>
        <w:t>قبلك</w:t>
      </w:r>
      <w:r w:rsidRPr="009224DF">
        <w:rPr>
          <w:rStyle w:val="libArabicChar"/>
          <w:rtl/>
        </w:rPr>
        <w:t xml:space="preserve"> ... </w:t>
      </w:r>
      <w:r w:rsidR="009C3D60" w:rsidRPr="0068406A">
        <w:rPr>
          <w:rStyle w:val="libArabicChar"/>
          <w:rFonts w:hint="cs"/>
          <w:rtl/>
        </w:rPr>
        <w:t>ه</w:t>
      </w:r>
      <w:r w:rsidRPr="009224DF">
        <w:rPr>
          <w:rStyle w:val="libArabicChar"/>
          <w:rFonts w:hint="cs"/>
          <w:rtl/>
        </w:rPr>
        <w:t>ل</w:t>
      </w:r>
      <w:r w:rsidRPr="009224DF">
        <w:rPr>
          <w:rStyle w:val="libArabicChar"/>
          <w:rtl/>
        </w:rPr>
        <w:t xml:space="preserve"> </w:t>
      </w:r>
      <w:r w:rsidRPr="009224DF">
        <w:rPr>
          <w:rStyle w:val="libArabicChar"/>
          <w:rFonts w:hint="cs"/>
          <w:rtl/>
        </w:rPr>
        <w:t>يبعث</w:t>
      </w:r>
      <w:r w:rsidRPr="009224DF">
        <w:rPr>
          <w:rStyle w:val="libArabicChar"/>
          <w:rtl/>
        </w:rPr>
        <w:t xml:space="preserve"> </w:t>
      </w:r>
      <w:r w:rsidRPr="009224DF">
        <w:rPr>
          <w:rStyle w:val="libArabicChar"/>
          <w:rFonts w:hint="cs"/>
          <w:rtl/>
        </w:rPr>
        <w:t>الل</w:t>
      </w:r>
      <w:r w:rsidR="009C3D60" w:rsidRPr="0068406A">
        <w:rPr>
          <w:rStyle w:val="libArabicChar"/>
          <w:rFonts w:hint="cs"/>
          <w:rtl/>
        </w:rPr>
        <w:t>ه</w:t>
      </w:r>
      <w:r w:rsidRPr="009224DF">
        <w:rPr>
          <w:rStyle w:val="libArabicChar"/>
          <w:rtl/>
        </w:rPr>
        <w:t xml:space="preserve"> </w:t>
      </w:r>
      <w:r w:rsidRPr="009224DF">
        <w:rPr>
          <w:rStyle w:val="libArabicChar"/>
          <w:rFonts w:hint="cs"/>
          <w:rtl/>
        </w:rPr>
        <w:t>رسولا</w:t>
      </w:r>
      <w:r w:rsidRPr="009224DF">
        <w:rPr>
          <w:rStyle w:val="libArabicChar"/>
          <w:rtl/>
        </w:rPr>
        <w:t xml:space="preserve"> </w:t>
      </w:r>
      <w:r w:rsidRPr="009224DF">
        <w:rPr>
          <w:rStyle w:val="libArabicChar"/>
          <w:rFonts w:hint="cs"/>
          <w:rtl/>
        </w:rPr>
        <w:t>قبلك</w:t>
      </w:r>
      <w:r w:rsidRPr="009224DF">
        <w:rPr>
          <w:rStyle w:val="libArabicChar"/>
          <w:rtl/>
        </w:rPr>
        <w:t xml:space="preserve"> </w:t>
      </w:r>
      <w:r w:rsidRPr="009224DF">
        <w:rPr>
          <w:rStyle w:val="libArabicChar"/>
          <w:rFonts w:hint="cs"/>
          <w:rtl/>
        </w:rPr>
        <w:t>الا</w:t>
      </w:r>
      <w:r w:rsidRPr="009224DF">
        <w:rPr>
          <w:rStyle w:val="libArabicChar"/>
          <w:rtl/>
        </w:rPr>
        <w:t xml:space="preserve"> </w:t>
      </w:r>
      <w:r w:rsidRPr="009224DF">
        <w:rPr>
          <w:rStyle w:val="libArabicChar"/>
          <w:rFonts w:hint="cs"/>
          <w:rtl/>
        </w:rPr>
        <w:t>و</w:t>
      </w:r>
      <w:r w:rsidRPr="009224DF">
        <w:rPr>
          <w:rStyle w:val="libArabicChar"/>
          <w:rtl/>
        </w:rPr>
        <w:t xml:space="preserve"> </w:t>
      </w:r>
      <w:r w:rsidR="009C3D60" w:rsidRPr="0068406A">
        <w:rPr>
          <w:rStyle w:val="libArabicChar"/>
          <w:rFonts w:hint="cs"/>
          <w:rtl/>
        </w:rPr>
        <w:t>ه</w:t>
      </w:r>
      <w:r w:rsidRPr="009224DF">
        <w:rPr>
          <w:rStyle w:val="libArabicChar"/>
          <w:rFonts w:hint="cs"/>
          <w:rtl/>
        </w:rPr>
        <w:t>و</w:t>
      </w:r>
      <w:r w:rsidRPr="009224DF">
        <w:rPr>
          <w:rStyle w:val="libArabicChar"/>
          <w:rtl/>
        </w:rPr>
        <w:t xml:space="preserve"> </w:t>
      </w:r>
      <w:r w:rsidRPr="009224DF">
        <w:rPr>
          <w:rStyle w:val="libArabicChar"/>
          <w:rFonts w:hint="cs"/>
          <w:rtl/>
        </w:rPr>
        <w:t>يا</w:t>
      </w:r>
      <w:r w:rsidRPr="009224DF">
        <w:rPr>
          <w:rStyle w:val="libArabicChar"/>
          <w:rtl/>
        </w:rPr>
        <w:t xml:space="preserve"> </w:t>
      </w:r>
      <w:r w:rsidRPr="009224DF">
        <w:rPr>
          <w:rStyle w:val="libArabicChar"/>
          <w:rFonts w:hint="cs"/>
          <w:rtl/>
        </w:rPr>
        <w:t>كل</w:t>
      </w:r>
      <w:r w:rsidRPr="009224DF">
        <w:rPr>
          <w:rStyle w:val="libArabicChar"/>
          <w:rtl/>
        </w:rPr>
        <w:t xml:space="preserve"> </w:t>
      </w:r>
      <w:r w:rsidRPr="009224DF">
        <w:rPr>
          <w:rStyle w:val="libArabicChar"/>
          <w:rFonts w:hint="cs"/>
          <w:rtl/>
        </w:rPr>
        <w:t>الطعام</w:t>
      </w:r>
      <w:r w:rsidRPr="009224DF">
        <w:rPr>
          <w:rStyle w:val="libArabicChar"/>
          <w:rtl/>
        </w:rPr>
        <w:t xml:space="preserve"> </w:t>
      </w:r>
      <w:r w:rsidRPr="009224DF">
        <w:rPr>
          <w:rStyle w:val="libArabicChar"/>
          <w:rFonts w:hint="cs"/>
          <w:rtl/>
        </w:rPr>
        <w:t>و</w:t>
      </w:r>
      <w:r w:rsidRPr="009224DF">
        <w:rPr>
          <w:rStyle w:val="libArabicChar"/>
          <w:rtl/>
        </w:rPr>
        <w:t xml:space="preserve"> </w:t>
      </w:r>
      <w:r w:rsidRPr="009224DF">
        <w:rPr>
          <w:rStyle w:val="libArabicChar"/>
          <w:rFonts w:hint="cs"/>
          <w:rtl/>
        </w:rPr>
        <w:t>يمشى</w:t>
      </w:r>
      <w:r w:rsidRPr="009224DF">
        <w:rPr>
          <w:rStyle w:val="libArabicChar"/>
          <w:rtl/>
        </w:rPr>
        <w:t xml:space="preserve"> </w:t>
      </w:r>
      <w:r w:rsidRPr="009224DF">
        <w:rPr>
          <w:rStyle w:val="libArabicChar"/>
          <w:rFonts w:hint="cs"/>
          <w:rtl/>
        </w:rPr>
        <w:t>فى</w:t>
      </w:r>
      <w:r w:rsidRPr="009224DF">
        <w:rPr>
          <w:rStyle w:val="libArabicChar"/>
          <w:rtl/>
        </w:rPr>
        <w:t xml:space="preserve"> </w:t>
      </w:r>
      <w:r w:rsidRPr="009224DF">
        <w:rPr>
          <w:rStyle w:val="libArabicChar"/>
          <w:rFonts w:hint="cs"/>
          <w:rtl/>
        </w:rPr>
        <w:t>الاسواق</w:t>
      </w:r>
      <w:r w:rsidRPr="009224DF">
        <w:rPr>
          <w:rStyle w:val="libArabicChar"/>
          <w:rtl/>
        </w:rPr>
        <w:t xml:space="preserve"> </w:t>
      </w:r>
      <w:r w:rsidRPr="009224DF">
        <w:rPr>
          <w:rStyle w:val="libArabicChar"/>
          <w:rFonts w:hint="cs"/>
          <w:rtl/>
        </w:rPr>
        <w:t>و</w:t>
      </w:r>
      <w:r w:rsidRPr="009224DF">
        <w:rPr>
          <w:rStyle w:val="libArabicChar"/>
          <w:rtl/>
        </w:rPr>
        <w:t xml:space="preserve"> </w:t>
      </w:r>
      <w:r w:rsidRPr="009224DF">
        <w:rPr>
          <w:rStyle w:val="libArabicChar"/>
          <w:rFonts w:hint="cs"/>
          <w:rtl/>
        </w:rPr>
        <w:t>لك</w:t>
      </w:r>
      <w:r w:rsidRPr="009224DF">
        <w:rPr>
          <w:rStyle w:val="libArabicChar"/>
          <w:rtl/>
        </w:rPr>
        <w:t xml:space="preserve"> </w:t>
      </w:r>
      <w:r w:rsidRPr="009224DF">
        <w:rPr>
          <w:rStyle w:val="libArabicChar"/>
          <w:rFonts w:hint="cs"/>
          <w:rtl/>
        </w:rPr>
        <w:t>ب</w:t>
      </w:r>
      <w:r w:rsidR="009C3D60" w:rsidRPr="0068406A">
        <w:rPr>
          <w:rStyle w:val="libArabicChar"/>
          <w:rFonts w:hint="cs"/>
          <w:rtl/>
        </w:rPr>
        <w:t>ه</w:t>
      </w:r>
      <w:r w:rsidRPr="009224DF">
        <w:rPr>
          <w:rStyle w:val="libArabicChar"/>
          <w:rFonts w:hint="cs"/>
          <w:rtl/>
        </w:rPr>
        <w:t>م</w:t>
      </w:r>
      <w:r w:rsidRPr="009224DF">
        <w:rPr>
          <w:rStyle w:val="libArabicChar"/>
          <w:rtl/>
        </w:rPr>
        <w:t xml:space="preserve"> </w:t>
      </w:r>
      <w:r w:rsidRPr="009224DF">
        <w:rPr>
          <w:rStyle w:val="libArabicChar"/>
          <w:rFonts w:hint="cs"/>
          <w:rtl/>
        </w:rPr>
        <w:t>اسوة</w:t>
      </w:r>
      <w:r w:rsidRPr="009224DF">
        <w:rPr>
          <w:rStyle w:val="libArabicChar"/>
          <w:rtl/>
        </w:rPr>
        <w:t>;</w:t>
      </w:r>
    </w:p>
    <w:p w:rsidR="008E5E76" w:rsidRDefault="008E5E76" w:rsidP="008E5E76">
      <w:pPr>
        <w:pStyle w:val="libNormal"/>
        <w:rPr>
          <w:rtl/>
        </w:rPr>
      </w:pPr>
      <w:r>
        <w:rPr>
          <w:rtl/>
        </w:rPr>
        <w:t>... جاہلو</w:t>
      </w:r>
      <w:r w:rsidR="007C7B0E">
        <w:rPr>
          <w:rtl/>
        </w:rPr>
        <w:t xml:space="preserve">ں </w:t>
      </w:r>
      <w:r>
        <w:rPr>
          <w:rtl/>
        </w:rPr>
        <w:t>نے كہا ہمارے لئے فرشتو</w:t>
      </w:r>
      <w:r w:rsidR="007C7B0E">
        <w:rPr>
          <w:rtl/>
        </w:rPr>
        <w:t xml:space="preserve">ں </w:t>
      </w:r>
      <w:r>
        <w:rPr>
          <w:rtl/>
        </w:rPr>
        <w:t>مي</w:t>
      </w:r>
      <w:r w:rsidR="007C7B0E">
        <w:rPr>
          <w:rtl/>
        </w:rPr>
        <w:t xml:space="preserve">ں </w:t>
      </w:r>
      <w:r>
        <w:rPr>
          <w:rtl/>
        </w:rPr>
        <w:t>سے كيو</w:t>
      </w:r>
      <w:r w:rsidR="007C7B0E">
        <w:rPr>
          <w:rtl/>
        </w:rPr>
        <w:t xml:space="preserve">ں </w:t>
      </w:r>
      <w:r>
        <w:rPr>
          <w:rtl/>
        </w:rPr>
        <w:t>پيغمبر(ص) مبعوث نہي</w:t>
      </w:r>
      <w:r w:rsidR="007C7B0E">
        <w:rPr>
          <w:rtl/>
        </w:rPr>
        <w:t xml:space="preserve">ں </w:t>
      </w:r>
      <w:r>
        <w:rPr>
          <w:rtl/>
        </w:rPr>
        <w:t>ہوتا ... ؟ پس خدا تعالى نے اپنے پيغمبر(ص) كى طرف وحى نازل كى ان لوگو</w:t>
      </w:r>
      <w:r w:rsidR="007C7B0E">
        <w:rPr>
          <w:rtl/>
        </w:rPr>
        <w:t xml:space="preserve">ں </w:t>
      </w:r>
      <w:r>
        <w:rPr>
          <w:rtl/>
        </w:rPr>
        <w:t>سے جو تجھ سے پہلے كتاب پڑھتے تھے پوچھ لے كيا ايسا نہي</w:t>
      </w:r>
      <w:r w:rsidR="007C7B0E">
        <w:rPr>
          <w:rtl/>
        </w:rPr>
        <w:t xml:space="preserve">ں </w:t>
      </w:r>
      <w:r>
        <w:rPr>
          <w:rtl/>
        </w:rPr>
        <w:t>ہے كہ پہلے بھى خدا تعالى نے كوئي پيغمبر(ص) نہي</w:t>
      </w:r>
      <w:r w:rsidR="007C7B0E">
        <w:rPr>
          <w:rtl/>
        </w:rPr>
        <w:t xml:space="preserve">ں </w:t>
      </w:r>
      <w:r>
        <w:rPr>
          <w:rtl/>
        </w:rPr>
        <w:t>بھيجا مگر وہ كھ</w:t>
      </w:r>
      <w:r>
        <w:rPr>
          <w:rFonts w:hint="eastAsia"/>
          <w:rtl/>
        </w:rPr>
        <w:t>انا</w:t>
      </w:r>
      <w:r>
        <w:rPr>
          <w:rtl/>
        </w:rPr>
        <w:t xml:space="preserve"> كھاتا تھا اور بازارو</w:t>
      </w:r>
      <w:r w:rsidR="007C7B0E">
        <w:rPr>
          <w:rtl/>
        </w:rPr>
        <w:t xml:space="preserve">ں </w:t>
      </w:r>
      <w:r>
        <w:rPr>
          <w:rtl/>
        </w:rPr>
        <w:t>مي</w:t>
      </w:r>
      <w:r w:rsidR="007C7B0E">
        <w:rPr>
          <w:rtl/>
        </w:rPr>
        <w:t xml:space="preserve">ں </w:t>
      </w:r>
      <w:r>
        <w:rPr>
          <w:rtl/>
        </w:rPr>
        <w:t>چلتا تھا؟ اور وہ تيرے لئے اسوہ ہي</w:t>
      </w:r>
      <w:r w:rsidR="007C7B0E">
        <w:rPr>
          <w:rtl/>
        </w:rPr>
        <w:t xml:space="preserve">ں </w:t>
      </w:r>
      <w:r>
        <w:rPr>
          <w:rtl/>
        </w:rPr>
        <w:t>_</w:t>
      </w:r>
      <w:r w:rsidRPr="009224DF">
        <w:rPr>
          <w:rStyle w:val="libFootnotenumChar"/>
          <w:rtl/>
        </w:rPr>
        <w:t>(1)</w:t>
      </w:r>
    </w:p>
    <w:p w:rsidR="008E5E76" w:rsidRDefault="008E5E76" w:rsidP="009224DF">
      <w:pPr>
        <w:pStyle w:val="libNormal"/>
        <w:rPr>
          <w:rtl/>
        </w:rPr>
      </w:pPr>
      <w:r>
        <w:rPr>
          <w:rFonts w:hint="eastAsia"/>
          <w:rtl/>
        </w:rPr>
        <w:t>آسمانى</w:t>
      </w:r>
      <w:r>
        <w:rPr>
          <w:rtl/>
        </w:rPr>
        <w:t xml:space="preserve"> كتابي</w:t>
      </w:r>
      <w:r w:rsidR="007C7B0E">
        <w:rPr>
          <w:rtl/>
        </w:rPr>
        <w:t xml:space="preserve">ں </w:t>
      </w:r>
      <w:r>
        <w:rPr>
          <w:rtl/>
        </w:rPr>
        <w:t>:1</w:t>
      </w:r>
      <w:r>
        <w:rPr>
          <w:rFonts w:hint="eastAsia"/>
          <w:rtl/>
        </w:rPr>
        <w:t>آيا</w:t>
      </w:r>
      <w:r>
        <w:rPr>
          <w:rtl/>
        </w:rPr>
        <w:t xml:space="preserve"> ت خدا آسمانى كتابو</w:t>
      </w:r>
      <w:r w:rsidR="007C7B0E">
        <w:rPr>
          <w:rtl/>
        </w:rPr>
        <w:t xml:space="preserve">ں </w:t>
      </w:r>
      <w:r>
        <w:rPr>
          <w:rtl/>
        </w:rPr>
        <w:t>مي</w:t>
      </w:r>
      <w:r w:rsidR="007C7B0E">
        <w:rPr>
          <w:rtl/>
        </w:rPr>
        <w:t xml:space="preserve">ں </w:t>
      </w:r>
      <w:r>
        <w:rPr>
          <w:rtl/>
        </w:rPr>
        <w:t>2; صدر اسلام مي</w:t>
      </w:r>
      <w:r w:rsidR="007C7B0E">
        <w:rPr>
          <w:rtl/>
        </w:rPr>
        <w:t xml:space="preserve">ں </w:t>
      </w:r>
      <w:r>
        <w:rPr>
          <w:rtl/>
        </w:rPr>
        <w:t>آسمانى كتابو</w:t>
      </w:r>
      <w:r w:rsidR="007C7B0E">
        <w:rPr>
          <w:rtl/>
        </w:rPr>
        <w:t xml:space="preserve">ں </w:t>
      </w:r>
      <w:r>
        <w:rPr>
          <w:rtl/>
        </w:rPr>
        <w:t>كو پڑھنے والے4; صدر اسلام مي</w:t>
      </w:r>
      <w:r w:rsidR="007C7B0E">
        <w:rPr>
          <w:rtl/>
        </w:rPr>
        <w:t xml:space="preserve">ں </w:t>
      </w:r>
      <w:r>
        <w:rPr>
          <w:rtl/>
        </w:rPr>
        <w:t>آسمانى كتابو</w:t>
      </w:r>
      <w:r w:rsidR="007C7B0E">
        <w:rPr>
          <w:rtl/>
        </w:rPr>
        <w:t xml:space="preserve">ں </w:t>
      </w:r>
      <w:r>
        <w:rPr>
          <w:rtl/>
        </w:rPr>
        <w:t>كے نسخے5;يہ اور قرآن 3</w:t>
      </w:r>
    </w:p>
    <w:p w:rsidR="008E5E76" w:rsidRDefault="008E5E76" w:rsidP="009224DF">
      <w:pPr>
        <w:pStyle w:val="libNormal"/>
        <w:rPr>
          <w:rtl/>
        </w:rPr>
      </w:pPr>
      <w:r>
        <w:rPr>
          <w:rFonts w:hint="eastAsia"/>
          <w:rtl/>
        </w:rPr>
        <w:t>آنحضرت</w:t>
      </w:r>
      <w:r>
        <w:rPr>
          <w:rtl/>
        </w:rPr>
        <w:t xml:space="preserve"> (ص) :</w:t>
      </w:r>
      <w:r>
        <w:rPr>
          <w:rFonts w:hint="eastAsia"/>
          <w:rtl/>
        </w:rPr>
        <w:t>انكى</w:t>
      </w:r>
      <w:r>
        <w:rPr>
          <w:rtl/>
        </w:rPr>
        <w:t xml:space="preserve"> طرف وحى 9</w:t>
      </w:r>
    </w:p>
    <w:p w:rsidR="008E5E76" w:rsidRDefault="008E5E76" w:rsidP="009224DF">
      <w:pPr>
        <w:pStyle w:val="libNormal"/>
        <w:rPr>
          <w:rtl/>
        </w:rPr>
      </w:pPr>
      <w:r>
        <w:rPr>
          <w:rFonts w:hint="eastAsia"/>
          <w:rtl/>
        </w:rPr>
        <w:t>اقوام</w:t>
      </w:r>
      <w:r>
        <w:rPr>
          <w:rtl/>
        </w:rPr>
        <w:t xml:space="preserve"> :</w:t>
      </w:r>
      <w:r>
        <w:rPr>
          <w:rFonts w:hint="eastAsia"/>
          <w:rtl/>
        </w:rPr>
        <w:t>گذشتہ</w:t>
      </w:r>
      <w:r>
        <w:rPr>
          <w:rtl/>
        </w:rPr>
        <w:t xml:space="preserve"> اقوام كا آيات الہى مي</w:t>
      </w:r>
      <w:r w:rsidR="007C7B0E">
        <w:rPr>
          <w:rtl/>
        </w:rPr>
        <w:t xml:space="preserve">ں </w:t>
      </w:r>
      <w:r>
        <w:rPr>
          <w:rtl/>
        </w:rPr>
        <w:t>شك 12</w:t>
      </w:r>
    </w:p>
    <w:p w:rsidR="008E5E76" w:rsidRDefault="008E5E76" w:rsidP="009224DF">
      <w:pPr>
        <w:pStyle w:val="libNormal"/>
        <w:rPr>
          <w:rtl/>
        </w:rPr>
      </w:pPr>
      <w:r>
        <w:rPr>
          <w:rFonts w:hint="eastAsia"/>
          <w:rtl/>
        </w:rPr>
        <w:t>انبياء</w:t>
      </w:r>
      <w:r>
        <w:rPr>
          <w:rtl/>
        </w:rPr>
        <w:t xml:space="preserve"> (ع) :</w:t>
      </w:r>
      <w:r>
        <w:rPr>
          <w:rFonts w:hint="eastAsia"/>
          <w:rtl/>
        </w:rPr>
        <w:t>انبيا</w:t>
      </w:r>
      <w:r>
        <w:rPr>
          <w:rtl/>
        </w:rPr>
        <w:t xml:space="preserve"> آسمانى كتابو</w:t>
      </w:r>
      <w:r w:rsidR="007C7B0E">
        <w:rPr>
          <w:rtl/>
        </w:rPr>
        <w:t xml:space="preserve">ں </w:t>
      </w:r>
      <w:r>
        <w:rPr>
          <w:rtl/>
        </w:rPr>
        <w:t>مي</w:t>
      </w:r>
      <w:r w:rsidR="007C7B0E">
        <w:rPr>
          <w:rtl/>
        </w:rPr>
        <w:t xml:space="preserve">ں </w:t>
      </w:r>
      <w:r>
        <w:rPr>
          <w:rtl/>
        </w:rPr>
        <w:t>2;انكا بشرہونا 13; انكا قصہ2; انكو جھٹلانے والے آسمانى كتابو</w:t>
      </w:r>
      <w:r w:rsidR="007C7B0E">
        <w:rPr>
          <w:rtl/>
        </w:rPr>
        <w:t xml:space="preserve">ں </w:t>
      </w:r>
      <w:r>
        <w:rPr>
          <w:rtl/>
        </w:rPr>
        <w:t>مي</w:t>
      </w:r>
      <w:r w:rsidR="007C7B0E">
        <w:rPr>
          <w:rtl/>
        </w:rPr>
        <w:t xml:space="preserve">ں </w:t>
      </w:r>
      <w:r>
        <w:rPr>
          <w:rtl/>
        </w:rPr>
        <w:t>2 ; انكى حقانيت 13; موسى (ع) كے بعد والے انبياء 2; نوح(ع) كے بعد والے انبيا2</w:t>
      </w:r>
    </w:p>
    <w:p w:rsidR="008E5E76" w:rsidRDefault="008E5E76" w:rsidP="009224DF">
      <w:pPr>
        <w:pStyle w:val="libNormal"/>
        <w:rPr>
          <w:rtl/>
        </w:rPr>
      </w:pPr>
      <w:r>
        <w:rPr>
          <w:rFonts w:hint="eastAsia"/>
          <w:rtl/>
        </w:rPr>
        <w:t>انجام</w:t>
      </w:r>
      <w:r>
        <w:rPr>
          <w:rtl/>
        </w:rPr>
        <w:t xml:space="preserve"> :</w:t>
      </w:r>
      <w:r>
        <w:rPr>
          <w:rFonts w:hint="eastAsia"/>
          <w:rtl/>
        </w:rPr>
        <w:t>برے</w:t>
      </w:r>
      <w:r>
        <w:rPr>
          <w:rtl/>
        </w:rPr>
        <w:t xml:space="preserve"> انجام كے عوامل 12</w:t>
      </w:r>
    </w:p>
    <w:p w:rsidR="008E5E76" w:rsidRDefault="008E5E76" w:rsidP="009224DF">
      <w:pPr>
        <w:pStyle w:val="libNormal"/>
        <w:rPr>
          <w:rtl/>
        </w:rPr>
      </w:pPr>
      <w:r>
        <w:rPr>
          <w:rFonts w:hint="eastAsia"/>
          <w:rtl/>
        </w:rPr>
        <w:t>حق</w:t>
      </w:r>
      <w:r>
        <w:rPr>
          <w:rtl/>
        </w:rPr>
        <w:t>:</w:t>
      </w:r>
      <w:r>
        <w:rPr>
          <w:rFonts w:hint="eastAsia"/>
          <w:rtl/>
        </w:rPr>
        <w:t>اسے</w:t>
      </w:r>
      <w:r>
        <w:rPr>
          <w:rtl/>
        </w:rPr>
        <w:t xml:space="preserve"> قبول كرنے كى اہميت 11</w:t>
      </w:r>
    </w:p>
    <w:p w:rsidR="008E5E76" w:rsidRDefault="008E5E76" w:rsidP="009224DF">
      <w:pPr>
        <w:pStyle w:val="libNormal"/>
        <w:rPr>
          <w:rtl/>
        </w:rPr>
      </w:pPr>
      <w:r>
        <w:rPr>
          <w:rFonts w:hint="eastAsia"/>
          <w:rtl/>
        </w:rPr>
        <w:t>خدا</w:t>
      </w:r>
      <w:r>
        <w:rPr>
          <w:rtl/>
        </w:rPr>
        <w:t xml:space="preserve"> تعالى :</w:t>
      </w:r>
      <w:r>
        <w:rPr>
          <w:rFonts w:hint="eastAsia"/>
          <w:rtl/>
        </w:rPr>
        <w:t>اسكى</w:t>
      </w:r>
      <w:r>
        <w:rPr>
          <w:rtl/>
        </w:rPr>
        <w:t xml:space="preserve"> ربوبيت كے اثرات 9</w:t>
      </w:r>
    </w:p>
    <w:p w:rsidR="008E5E76" w:rsidRDefault="008E5E76" w:rsidP="008E5E76">
      <w:pPr>
        <w:pStyle w:val="libNormal"/>
        <w:rPr>
          <w:rtl/>
        </w:rPr>
      </w:pPr>
      <w:r>
        <w:rPr>
          <w:rFonts w:hint="eastAsia"/>
          <w:rtl/>
        </w:rPr>
        <w:t>روايت</w:t>
      </w:r>
      <w:r>
        <w:rPr>
          <w:rtl/>
        </w:rPr>
        <w:t>:13</w:t>
      </w:r>
    </w:p>
    <w:p w:rsidR="008E5E76" w:rsidRDefault="008E5E76" w:rsidP="009224DF">
      <w:pPr>
        <w:pStyle w:val="libNormal"/>
        <w:rPr>
          <w:rtl/>
        </w:rPr>
      </w:pPr>
      <w:r>
        <w:rPr>
          <w:rFonts w:hint="eastAsia"/>
          <w:rtl/>
        </w:rPr>
        <w:t>عذاب</w:t>
      </w:r>
      <w:r>
        <w:rPr>
          <w:rtl/>
        </w:rPr>
        <w:t xml:space="preserve"> :</w:t>
      </w:r>
      <w:r>
        <w:rPr>
          <w:rFonts w:hint="eastAsia"/>
          <w:rtl/>
        </w:rPr>
        <w:t>اہل</w:t>
      </w:r>
      <w:r>
        <w:rPr>
          <w:rtl/>
        </w:rPr>
        <w:t xml:space="preserve"> عذاب آسمانى كتابو</w:t>
      </w:r>
      <w:r w:rsidR="007C7B0E">
        <w:rPr>
          <w:rtl/>
        </w:rPr>
        <w:t xml:space="preserve">ں </w:t>
      </w:r>
      <w:r>
        <w:rPr>
          <w:rtl/>
        </w:rPr>
        <w:t>مي</w:t>
      </w:r>
      <w:r w:rsidR="007C7B0E">
        <w:rPr>
          <w:rtl/>
        </w:rPr>
        <w:t xml:space="preserve">ں </w:t>
      </w:r>
      <w:r>
        <w:rPr>
          <w:rtl/>
        </w:rPr>
        <w:t>2</w:t>
      </w:r>
    </w:p>
    <w:p w:rsidR="008E5E76" w:rsidRDefault="008E5E76" w:rsidP="009224DF">
      <w:pPr>
        <w:pStyle w:val="libNormal"/>
        <w:rPr>
          <w:rtl/>
        </w:rPr>
      </w:pPr>
      <w:r>
        <w:rPr>
          <w:rFonts w:hint="eastAsia"/>
          <w:rtl/>
        </w:rPr>
        <w:t>علما</w:t>
      </w:r>
      <w:r>
        <w:rPr>
          <w:rtl/>
        </w:rPr>
        <w:t>:</w:t>
      </w:r>
      <w:r>
        <w:rPr>
          <w:rFonts w:hint="eastAsia"/>
          <w:rtl/>
        </w:rPr>
        <w:t>صدر</w:t>
      </w:r>
      <w:r>
        <w:rPr>
          <w:rtl/>
        </w:rPr>
        <w:t xml:space="preserve"> اسلام مي</w:t>
      </w:r>
      <w:r w:rsidR="007C7B0E">
        <w:rPr>
          <w:rtl/>
        </w:rPr>
        <w:t xml:space="preserve">ں </w:t>
      </w:r>
      <w:r>
        <w:rPr>
          <w:rtl/>
        </w:rPr>
        <w:t>علماء دين 4; علماء دين اور آسمانى كتابي</w:t>
      </w:r>
      <w:r w:rsidR="007C7B0E">
        <w:rPr>
          <w:rtl/>
        </w:rPr>
        <w:t xml:space="preserve">ں </w:t>
      </w:r>
      <w:r>
        <w:rPr>
          <w:rtl/>
        </w:rPr>
        <w:t>5</w:t>
      </w:r>
    </w:p>
    <w:p w:rsidR="008E5E76" w:rsidRDefault="008E5E76" w:rsidP="008E5E76">
      <w:pPr>
        <w:pStyle w:val="libNormal"/>
        <w:rPr>
          <w:rtl/>
        </w:rPr>
      </w:pPr>
      <w:r>
        <w:rPr>
          <w:rFonts w:hint="eastAsia"/>
          <w:rtl/>
        </w:rPr>
        <w:t>عمل</w:t>
      </w:r>
      <w:r>
        <w:rPr>
          <w:rtl/>
        </w:rPr>
        <w:t xml:space="preserve"> :</w:t>
      </w:r>
    </w:p>
    <w:p w:rsidR="008E5E76" w:rsidRDefault="00C623D2" w:rsidP="00C623D2">
      <w:pPr>
        <w:pStyle w:val="libLine"/>
        <w:rPr>
          <w:rtl/>
        </w:rPr>
      </w:pPr>
      <w:r>
        <w:rPr>
          <w:rtl/>
        </w:rPr>
        <w:t>____________________</w:t>
      </w:r>
    </w:p>
    <w:p w:rsidR="008E5E76" w:rsidRPr="009224DF" w:rsidRDefault="008E5E76" w:rsidP="008E5E76">
      <w:pPr>
        <w:pStyle w:val="libNormal"/>
        <w:rPr>
          <w:rStyle w:val="libFootnoteChar"/>
          <w:rtl/>
        </w:rPr>
      </w:pPr>
      <w:r w:rsidRPr="009224DF">
        <w:rPr>
          <w:rStyle w:val="libFootnoteChar"/>
          <w:rtl/>
        </w:rPr>
        <w:t>1) علل الشرائع ج 1 ص 129ح1; نور الثقلين ج 2 ص319 ح 126_</w:t>
      </w:r>
    </w:p>
    <w:p w:rsidR="009224DF" w:rsidRDefault="00A92F5E" w:rsidP="00462002">
      <w:pPr>
        <w:pStyle w:val="libPoemTini"/>
        <w:rPr>
          <w:rtl/>
        </w:rPr>
      </w:pPr>
      <w:r>
        <w:rPr>
          <w:rtl/>
        </w:rPr>
        <w:br w:type="page"/>
      </w:r>
    </w:p>
    <w:p w:rsidR="008E5E76" w:rsidRDefault="008E5E76" w:rsidP="009224DF">
      <w:pPr>
        <w:pStyle w:val="libNormal"/>
        <w:rPr>
          <w:rtl/>
        </w:rPr>
      </w:pPr>
      <w:r>
        <w:rPr>
          <w:rFonts w:hint="eastAsia"/>
          <w:rtl/>
        </w:rPr>
        <w:lastRenderedPageBreak/>
        <w:t>پسنديدہ</w:t>
      </w:r>
      <w:r>
        <w:rPr>
          <w:rtl/>
        </w:rPr>
        <w:t xml:space="preserve"> عمل 10</w:t>
      </w:r>
    </w:p>
    <w:p w:rsidR="008E5E76" w:rsidRDefault="008E5E76" w:rsidP="0082111A">
      <w:pPr>
        <w:pStyle w:val="libNormal"/>
        <w:rPr>
          <w:rtl/>
        </w:rPr>
      </w:pPr>
      <w:r>
        <w:rPr>
          <w:rFonts w:hint="eastAsia"/>
          <w:rtl/>
        </w:rPr>
        <w:t>فقہا</w:t>
      </w:r>
      <w:r>
        <w:rPr>
          <w:rtl/>
        </w:rPr>
        <w:t>:</w:t>
      </w:r>
      <w:r>
        <w:rPr>
          <w:rFonts w:hint="eastAsia"/>
          <w:rtl/>
        </w:rPr>
        <w:t>انكے</w:t>
      </w:r>
      <w:r>
        <w:rPr>
          <w:rtl/>
        </w:rPr>
        <w:t xml:space="preserve"> قول كا حجت ہونا 6</w:t>
      </w:r>
    </w:p>
    <w:p w:rsidR="008E5E76" w:rsidRDefault="008E5E76" w:rsidP="0082111A">
      <w:pPr>
        <w:pStyle w:val="libNormal"/>
        <w:rPr>
          <w:rtl/>
        </w:rPr>
      </w:pPr>
      <w:r>
        <w:rPr>
          <w:rFonts w:hint="eastAsia"/>
          <w:rtl/>
        </w:rPr>
        <w:t>قرآن</w:t>
      </w:r>
      <w:r>
        <w:rPr>
          <w:rtl/>
        </w:rPr>
        <w:t xml:space="preserve"> كريم :</w:t>
      </w:r>
      <w:r>
        <w:rPr>
          <w:rFonts w:hint="eastAsia"/>
          <w:rtl/>
        </w:rPr>
        <w:t>اس</w:t>
      </w:r>
      <w:r>
        <w:rPr>
          <w:rtl/>
        </w:rPr>
        <w:t xml:space="preserve"> كا وحى ہونا 1،8; اسكو منزہ كرنا 8; اسكى حقانيت 8; اسكى حقانيت كے دلائل3;اسكى خصوصيات 1، 8 ; اسكى فضيلت 1; اسكے نزول كا سرچشمہ 9; اس مي</w:t>
      </w:r>
      <w:r w:rsidR="007C7B0E">
        <w:rPr>
          <w:rtl/>
        </w:rPr>
        <w:t xml:space="preserve">ں </w:t>
      </w:r>
      <w:r>
        <w:rPr>
          <w:rtl/>
        </w:rPr>
        <w:t>شك كا ناپسند ہونا 10; اس مي</w:t>
      </w:r>
      <w:r w:rsidR="007C7B0E">
        <w:rPr>
          <w:rtl/>
        </w:rPr>
        <w:t xml:space="preserve">ں </w:t>
      </w:r>
      <w:r>
        <w:rPr>
          <w:rtl/>
        </w:rPr>
        <w:t>شك كا ترك كرن</w:t>
      </w:r>
    </w:p>
    <w:p w:rsidR="008E5E76" w:rsidRDefault="008E5E76" w:rsidP="008E5E76">
      <w:pPr>
        <w:pStyle w:val="libNormal"/>
        <w:rPr>
          <w:rtl/>
        </w:rPr>
      </w:pPr>
      <w:r>
        <w:rPr>
          <w:rtl/>
        </w:rPr>
        <w:t>10; اس مي</w:t>
      </w:r>
      <w:r w:rsidR="007C7B0E">
        <w:rPr>
          <w:rtl/>
        </w:rPr>
        <w:t xml:space="preserve">ں </w:t>
      </w:r>
      <w:r>
        <w:rPr>
          <w:rtl/>
        </w:rPr>
        <w:t>شك كے اثرات 12</w:t>
      </w:r>
    </w:p>
    <w:p w:rsidR="008E5E76" w:rsidRDefault="008E5E76" w:rsidP="0082111A">
      <w:pPr>
        <w:pStyle w:val="libNormal"/>
        <w:rPr>
          <w:rtl/>
        </w:rPr>
      </w:pPr>
      <w:r>
        <w:rPr>
          <w:rFonts w:hint="eastAsia"/>
          <w:rtl/>
        </w:rPr>
        <w:t>لوگ</w:t>
      </w:r>
      <w:r>
        <w:rPr>
          <w:rtl/>
        </w:rPr>
        <w:t>:</w:t>
      </w:r>
      <w:r>
        <w:rPr>
          <w:rFonts w:hint="eastAsia"/>
          <w:rtl/>
        </w:rPr>
        <w:t>صدر</w:t>
      </w:r>
      <w:r>
        <w:rPr>
          <w:rtl/>
        </w:rPr>
        <w:t xml:space="preserve"> اسلام كے لوگ اور</w:t>
      </w:r>
      <w:r w:rsidR="00607F90">
        <w:rPr>
          <w:rtl/>
        </w:rPr>
        <w:t xml:space="preserve"> علماء</w:t>
      </w:r>
      <w:r>
        <w:rPr>
          <w:rtl/>
        </w:rPr>
        <w:t>ے دين 7</w:t>
      </w:r>
    </w:p>
    <w:p w:rsidR="008E5E76" w:rsidRDefault="008E5E76" w:rsidP="0082111A">
      <w:pPr>
        <w:pStyle w:val="libNormal"/>
        <w:rPr>
          <w:rtl/>
        </w:rPr>
      </w:pPr>
      <w:r>
        <w:rPr>
          <w:rFonts w:hint="eastAsia"/>
          <w:rtl/>
        </w:rPr>
        <w:t>موسى</w:t>
      </w:r>
      <w:r>
        <w:rPr>
          <w:rtl/>
        </w:rPr>
        <w:t xml:space="preserve"> (ع) :</w:t>
      </w:r>
      <w:r>
        <w:rPr>
          <w:rFonts w:hint="eastAsia"/>
          <w:rtl/>
        </w:rPr>
        <w:t>انكا</w:t>
      </w:r>
      <w:r>
        <w:rPr>
          <w:rtl/>
        </w:rPr>
        <w:t xml:space="preserve"> قصہ 2; يہ آسمانى كتابو</w:t>
      </w:r>
      <w:r w:rsidR="007C7B0E">
        <w:rPr>
          <w:rtl/>
        </w:rPr>
        <w:t xml:space="preserve">ں </w:t>
      </w:r>
      <w:r>
        <w:rPr>
          <w:rtl/>
        </w:rPr>
        <w:t>مي</w:t>
      </w:r>
      <w:r w:rsidR="007C7B0E">
        <w:rPr>
          <w:rtl/>
        </w:rPr>
        <w:t xml:space="preserve">ں </w:t>
      </w:r>
      <w:r>
        <w:rPr>
          <w:rtl/>
        </w:rPr>
        <w:t>2</w:t>
      </w:r>
    </w:p>
    <w:p w:rsidR="008E5E76" w:rsidRDefault="008E5E76" w:rsidP="0082111A">
      <w:pPr>
        <w:pStyle w:val="libNormal"/>
        <w:rPr>
          <w:rtl/>
        </w:rPr>
      </w:pPr>
      <w:r>
        <w:rPr>
          <w:rFonts w:hint="eastAsia"/>
          <w:rtl/>
        </w:rPr>
        <w:t>نوح</w:t>
      </w:r>
      <w:r>
        <w:rPr>
          <w:rtl/>
        </w:rPr>
        <w:t>(ع) :</w:t>
      </w:r>
      <w:r>
        <w:rPr>
          <w:rFonts w:hint="eastAsia"/>
          <w:rtl/>
        </w:rPr>
        <w:t>انكا</w:t>
      </w:r>
      <w:r>
        <w:rPr>
          <w:rtl/>
        </w:rPr>
        <w:t xml:space="preserve"> قصہ 2; يہ آسمانى كتابو</w:t>
      </w:r>
      <w:r w:rsidR="007C7B0E">
        <w:rPr>
          <w:rtl/>
        </w:rPr>
        <w:t xml:space="preserve">ں </w:t>
      </w:r>
      <w:r>
        <w:rPr>
          <w:rtl/>
        </w:rPr>
        <w:t>مي</w:t>
      </w:r>
      <w:r w:rsidR="007C7B0E">
        <w:rPr>
          <w:rtl/>
        </w:rPr>
        <w:t xml:space="preserve">ں </w:t>
      </w:r>
      <w:r>
        <w:rPr>
          <w:rtl/>
        </w:rPr>
        <w:t>2</w:t>
      </w:r>
    </w:p>
    <w:p w:rsidR="008E5E76" w:rsidRDefault="0082111A" w:rsidP="0082111A">
      <w:pPr>
        <w:pStyle w:val="Heading2Center"/>
        <w:rPr>
          <w:rtl/>
        </w:rPr>
      </w:pPr>
      <w:bookmarkStart w:id="224" w:name="_Toc25581448"/>
      <w:r>
        <w:rPr>
          <w:rFonts w:hint="cs"/>
          <w:rtl/>
        </w:rPr>
        <w:t>آیت 95</w:t>
      </w:r>
      <w:bookmarkEnd w:id="224"/>
    </w:p>
    <w:p w:rsidR="008E5E76" w:rsidRDefault="00192F58" w:rsidP="0082111A">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2111A">
        <w:rPr>
          <w:rStyle w:val="libAieChar"/>
          <w:rFonts w:hint="eastAsia"/>
          <w:rtl/>
        </w:rPr>
        <w:t>وَلاَ</w:t>
      </w:r>
      <w:r w:rsidRPr="0082111A">
        <w:rPr>
          <w:rStyle w:val="libAieChar"/>
          <w:rtl/>
        </w:rPr>
        <w:t xml:space="preserve"> تَكُونَنَّ مِنَ الَّذِينَ كَذَّبُواْ بِآيَاتِ اللّهِ فَتَكُونَ مِنَ الْخَاسِرِينَ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ان لوگو</w:t>
      </w:r>
      <w:r w:rsidR="007C7B0E">
        <w:rPr>
          <w:rtl/>
        </w:rPr>
        <w:t xml:space="preserve">ں </w:t>
      </w:r>
      <w:r>
        <w:rPr>
          <w:rtl/>
        </w:rPr>
        <w:t>مي</w:t>
      </w:r>
      <w:r w:rsidR="007C7B0E">
        <w:rPr>
          <w:rtl/>
        </w:rPr>
        <w:t xml:space="preserve">ں </w:t>
      </w:r>
      <w:r>
        <w:rPr>
          <w:rtl/>
        </w:rPr>
        <w:t>نہ ہوجاؤجنھو</w:t>
      </w:r>
      <w:r w:rsidR="007C7B0E">
        <w:rPr>
          <w:rtl/>
        </w:rPr>
        <w:t xml:space="preserve">ں </w:t>
      </w:r>
      <w:r>
        <w:rPr>
          <w:rtl/>
        </w:rPr>
        <w:t>نے آيات الہيہ كى تكذيب كى ہے كہ اس طرح خسارہ والو</w:t>
      </w:r>
      <w:r w:rsidR="007C7B0E">
        <w:rPr>
          <w:rtl/>
        </w:rPr>
        <w:t xml:space="preserve">ں </w:t>
      </w:r>
      <w:r>
        <w:rPr>
          <w:rtl/>
        </w:rPr>
        <w:t>مي</w:t>
      </w:r>
      <w:r w:rsidR="007C7B0E">
        <w:rPr>
          <w:rtl/>
        </w:rPr>
        <w:t xml:space="preserve">ں </w:t>
      </w:r>
      <w:r>
        <w:rPr>
          <w:rtl/>
        </w:rPr>
        <w:t>شمار ہو جاؤگے_</w:t>
      </w:r>
    </w:p>
    <w:p w:rsidR="008E5E76" w:rsidRDefault="008E5E76" w:rsidP="0082111A">
      <w:pPr>
        <w:pStyle w:val="libNormal"/>
        <w:rPr>
          <w:rtl/>
        </w:rPr>
      </w:pPr>
      <w:r>
        <w:rPr>
          <w:rtl/>
        </w:rPr>
        <w:t>1_ سابقہ انبيا كى اقوام نے خدا تعالى كى آيات اور نشانيو</w:t>
      </w:r>
      <w:r w:rsidR="007C7B0E">
        <w:rPr>
          <w:rtl/>
        </w:rPr>
        <w:t xml:space="preserve">ں </w:t>
      </w:r>
      <w:r>
        <w:rPr>
          <w:rtl/>
        </w:rPr>
        <w:t>كو جھٹلايا_</w:t>
      </w:r>
      <w:r w:rsidRPr="0082111A">
        <w:rPr>
          <w:rStyle w:val="libArabicChar"/>
          <w:rFonts w:hint="eastAsia"/>
          <w:rtl/>
        </w:rPr>
        <w:t>و</w:t>
      </w:r>
      <w:r w:rsidRPr="0082111A">
        <w:rPr>
          <w:rStyle w:val="libArabicChar"/>
          <w:rtl/>
        </w:rPr>
        <w:t xml:space="preserve"> لا تكونن من الذين كذبوا بآيات الل</w:t>
      </w:r>
      <w:r w:rsidR="009C3D60" w:rsidRPr="0068406A">
        <w:rPr>
          <w:rStyle w:val="libArabicChar"/>
          <w:rFonts w:hint="cs"/>
          <w:rtl/>
        </w:rPr>
        <w:t>ه</w:t>
      </w:r>
    </w:p>
    <w:p w:rsidR="008E5E76" w:rsidRDefault="008E5E76" w:rsidP="008E5E76">
      <w:pPr>
        <w:pStyle w:val="libNormal"/>
        <w:rPr>
          <w:rtl/>
        </w:rPr>
      </w:pPr>
      <w:r>
        <w:rPr>
          <w:rFonts w:hint="eastAsia"/>
          <w:rtl/>
        </w:rPr>
        <w:t>اس</w:t>
      </w:r>
      <w:r>
        <w:rPr>
          <w:rtl/>
        </w:rPr>
        <w:t xml:space="preserve"> آيت كے پہلے والى آيات كے ساتھ ارتباط كو ديكھتے ہوئے كہاجاسكتا ہے كہ '' الذين كذبوا بآيات اللہ '' سے مراد سابقہ انبيا كى اقوام ہي</w:t>
      </w:r>
      <w:r w:rsidR="007C7B0E">
        <w:rPr>
          <w:rtl/>
        </w:rPr>
        <w:t xml:space="preserve">ں </w:t>
      </w:r>
      <w:r>
        <w:rPr>
          <w:rtl/>
        </w:rPr>
        <w:t>_</w:t>
      </w:r>
    </w:p>
    <w:p w:rsidR="008E5E76" w:rsidRDefault="008E5E76" w:rsidP="0082111A">
      <w:pPr>
        <w:pStyle w:val="libNormal"/>
        <w:rPr>
          <w:rtl/>
        </w:rPr>
      </w:pPr>
      <w:r>
        <w:rPr>
          <w:rtl/>
        </w:rPr>
        <w:t>2_ قرآن كريم ، خدا تعالى كى آيت اور نشانى ہے_</w:t>
      </w:r>
      <w:r w:rsidRPr="0082111A">
        <w:rPr>
          <w:rStyle w:val="libArabicChar"/>
          <w:rFonts w:hint="eastAsia"/>
          <w:rtl/>
        </w:rPr>
        <w:t>فان</w:t>
      </w:r>
      <w:r w:rsidRPr="0082111A">
        <w:rPr>
          <w:rStyle w:val="libArabicChar"/>
          <w:rtl/>
        </w:rPr>
        <w:t xml:space="preserve"> كنت فى شك مما انزلنا اليك ... و لا تكونن من الذين كذبوا بآيات الل</w:t>
      </w:r>
      <w:r w:rsidR="009C3D60" w:rsidRPr="0068406A">
        <w:rPr>
          <w:rStyle w:val="libArabicChar"/>
          <w:rFonts w:hint="cs"/>
          <w:rtl/>
        </w:rPr>
        <w:t>ه</w:t>
      </w:r>
    </w:p>
    <w:p w:rsidR="008E5E76" w:rsidRDefault="008E5E76" w:rsidP="008E5E76">
      <w:pPr>
        <w:pStyle w:val="libNormal"/>
        <w:rPr>
          <w:rtl/>
        </w:rPr>
      </w:pPr>
      <w:r>
        <w:rPr>
          <w:rtl/>
        </w:rPr>
        <w:t>3_ سابقہ انبياكى اقوام نے خدا تعالى كى آيات اور نشانيو</w:t>
      </w:r>
      <w:r w:rsidR="007C7B0E">
        <w:rPr>
          <w:rtl/>
        </w:rPr>
        <w:t xml:space="preserve">ں </w:t>
      </w:r>
      <w:r>
        <w:rPr>
          <w:rtl/>
        </w:rPr>
        <w:t>كو جھٹلا كر اپنى سعادت كا سرمايہ كھو ديا_</w:t>
      </w:r>
    </w:p>
    <w:p w:rsidR="008E5E76" w:rsidRDefault="008E5E76" w:rsidP="0082111A">
      <w:pPr>
        <w:pStyle w:val="libArabic"/>
        <w:rPr>
          <w:rtl/>
        </w:rPr>
      </w:pPr>
      <w:r>
        <w:rPr>
          <w:rFonts w:hint="eastAsia"/>
          <w:rtl/>
        </w:rPr>
        <w:t>و</w:t>
      </w:r>
      <w:r>
        <w:rPr>
          <w:rtl/>
        </w:rPr>
        <w:t xml:space="preserve"> لا تكونن من الذين كذبوا بآيات الل</w:t>
      </w:r>
      <w:r w:rsidR="009C3D60" w:rsidRPr="0006486E">
        <w:rPr>
          <w:rFonts w:hint="cs"/>
          <w:rtl/>
        </w:rPr>
        <w:t>ه</w:t>
      </w:r>
      <w:r>
        <w:rPr>
          <w:rtl/>
        </w:rPr>
        <w:t xml:space="preserve"> فتكون</w:t>
      </w:r>
    </w:p>
    <w:p w:rsidR="0082111A" w:rsidRDefault="00A92F5E" w:rsidP="00462002">
      <w:pPr>
        <w:pStyle w:val="libPoemTini"/>
        <w:rPr>
          <w:rtl/>
        </w:rPr>
      </w:pPr>
      <w:r>
        <w:rPr>
          <w:rtl/>
        </w:rPr>
        <w:br w:type="page"/>
      </w:r>
    </w:p>
    <w:p w:rsidR="008E5E76" w:rsidRDefault="008E5E76" w:rsidP="0082111A">
      <w:pPr>
        <w:pStyle w:val="libArabic"/>
        <w:rPr>
          <w:rtl/>
        </w:rPr>
      </w:pPr>
      <w:r>
        <w:rPr>
          <w:rFonts w:hint="eastAsia"/>
          <w:rtl/>
        </w:rPr>
        <w:lastRenderedPageBreak/>
        <w:t>من</w:t>
      </w:r>
      <w:r>
        <w:rPr>
          <w:rtl/>
        </w:rPr>
        <w:t xml:space="preserve"> الخاسرين</w:t>
      </w:r>
    </w:p>
    <w:p w:rsidR="008E5E76" w:rsidRDefault="008E5E76" w:rsidP="008E5E76">
      <w:pPr>
        <w:pStyle w:val="libNormal"/>
        <w:rPr>
          <w:rtl/>
        </w:rPr>
      </w:pPr>
      <w:r>
        <w:rPr>
          <w:rtl/>
        </w:rPr>
        <w:t>4_ آيات الہى مي</w:t>
      </w:r>
      <w:r w:rsidR="007C7B0E">
        <w:rPr>
          <w:rtl/>
        </w:rPr>
        <w:t xml:space="preserve">ں </w:t>
      </w:r>
      <w:r>
        <w:rPr>
          <w:rtl/>
        </w:rPr>
        <w:t>شك و ترديد انكے جھٹلانے كا سامان فراہم كرتا ہے_</w:t>
      </w:r>
    </w:p>
    <w:p w:rsidR="008E5E76" w:rsidRDefault="008E5E76" w:rsidP="0082111A">
      <w:pPr>
        <w:pStyle w:val="libArabic"/>
        <w:rPr>
          <w:rtl/>
        </w:rPr>
      </w:pPr>
      <w:r>
        <w:rPr>
          <w:rFonts w:hint="eastAsia"/>
          <w:rtl/>
        </w:rPr>
        <w:t>فلا</w:t>
      </w:r>
      <w:r>
        <w:rPr>
          <w:rtl/>
        </w:rPr>
        <w:t xml:space="preserve"> تكونن من الممترين و لا تكونن من الذين كذبوا بآيات الل</w:t>
      </w:r>
      <w:r w:rsidR="009C3D60" w:rsidRPr="0006486E">
        <w:rPr>
          <w:rFonts w:hint="cs"/>
          <w:rtl/>
        </w:rPr>
        <w:t>ه</w:t>
      </w:r>
    </w:p>
    <w:p w:rsidR="008E5E76" w:rsidRDefault="008E5E76" w:rsidP="008E5E76">
      <w:pPr>
        <w:pStyle w:val="libNormal"/>
        <w:rPr>
          <w:rtl/>
        </w:rPr>
      </w:pPr>
      <w:r>
        <w:rPr>
          <w:rtl/>
        </w:rPr>
        <w:t>5_ آيات الہى كو جھٹلانے كا نتيجہ ہے نقصان اور انسان كى سعاد ت كے سرمائے كا برباد ہوجانا_</w:t>
      </w:r>
    </w:p>
    <w:p w:rsidR="008E5E76" w:rsidRDefault="008E5E76" w:rsidP="0082111A">
      <w:pPr>
        <w:pStyle w:val="libArabic"/>
        <w:rPr>
          <w:rtl/>
        </w:rPr>
      </w:pPr>
      <w:r>
        <w:rPr>
          <w:rFonts w:hint="eastAsia"/>
          <w:rtl/>
        </w:rPr>
        <w:t>و</w:t>
      </w:r>
      <w:r>
        <w:rPr>
          <w:rtl/>
        </w:rPr>
        <w:t xml:space="preserve"> لا تكونن من الذين كذبوا بآيات الل</w:t>
      </w:r>
      <w:r w:rsidR="009C3D60" w:rsidRPr="0006486E">
        <w:rPr>
          <w:rFonts w:hint="cs"/>
          <w:rtl/>
        </w:rPr>
        <w:t>ه</w:t>
      </w:r>
      <w:r>
        <w:rPr>
          <w:rtl/>
        </w:rPr>
        <w:t xml:space="preserve"> </w:t>
      </w:r>
      <w:r>
        <w:rPr>
          <w:rFonts w:hint="cs"/>
          <w:rtl/>
        </w:rPr>
        <w:t>فتكون</w:t>
      </w:r>
      <w:r>
        <w:rPr>
          <w:rtl/>
        </w:rPr>
        <w:t xml:space="preserve"> </w:t>
      </w:r>
      <w:r>
        <w:rPr>
          <w:rFonts w:hint="cs"/>
          <w:rtl/>
        </w:rPr>
        <w:t>من</w:t>
      </w:r>
      <w:r>
        <w:rPr>
          <w:rtl/>
        </w:rPr>
        <w:t xml:space="preserve"> </w:t>
      </w:r>
      <w:r>
        <w:rPr>
          <w:rFonts w:hint="cs"/>
          <w:rtl/>
        </w:rPr>
        <w:t>ال</w:t>
      </w:r>
      <w:r>
        <w:rPr>
          <w:rtl/>
        </w:rPr>
        <w:t>خاسرين</w:t>
      </w:r>
    </w:p>
    <w:p w:rsidR="008E5E76" w:rsidRDefault="008E5E76" w:rsidP="008E5E76">
      <w:pPr>
        <w:pStyle w:val="libNormal"/>
        <w:rPr>
          <w:rtl/>
        </w:rPr>
      </w:pPr>
      <w:r>
        <w:rPr>
          <w:rtl/>
        </w:rPr>
        <w:t>6_ قرآن كريم كو جھٹلانا ، نقصان اور سعادت كے سرمائے كے كھو جانے كا سامان فراہم كرتا ہے_</w:t>
      </w:r>
    </w:p>
    <w:p w:rsidR="008E5E76" w:rsidRDefault="008E5E76" w:rsidP="0082111A">
      <w:pPr>
        <w:pStyle w:val="libArabic"/>
        <w:rPr>
          <w:rtl/>
        </w:rPr>
      </w:pPr>
      <w:r>
        <w:rPr>
          <w:rFonts w:hint="eastAsia"/>
          <w:rtl/>
        </w:rPr>
        <w:t>و</w:t>
      </w:r>
      <w:r>
        <w:rPr>
          <w:rtl/>
        </w:rPr>
        <w:t xml:space="preserve"> لا تكونن من الذين كذبوا بآيات الل</w:t>
      </w:r>
      <w:r w:rsidR="009C3D60" w:rsidRPr="0006486E">
        <w:rPr>
          <w:rFonts w:hint="cs"/>
          <w:rtl/>
        </w:rPr>
        <w:t>ه</w:t>
      </w:r>
      <w:r>
        <w:rPr>
          <w:rtl/>
        </w:rPr>
        <w:t xml:space="preserve"> </w:t>
      </w:r>
      <w:r>
        <w:rPr>
          <w:rFonts w:hint="cs"/>
          <w:rtl/>
        </w:rPr>
        <w:t>فتكون</w:t>
      </w:r>
      <w:r>
        <w:rPr>
          <w:rtl/>
        </w:rPr>
        <w:t xml:space="preserve"> </w:t>
      </w:r>
      <w:r>
        <w:rPr>
          <w:rFonts w:hint="cs"/>
          <w:rtl/>
        </w:rPr>
        <w:t>من</w:t>
      </w:r>
      <w:r>
        <w:rPr>
          <w:rtl/>
        </w:rPr>
        <w:t xml:space="preserve"> </w:t>
      </w:r>
      <w:r>
        <w:rPr>
          <w:rFonts w:hint="cs"/>
          <w:rtl/>
        </w:rPr>
        <w:t>الخاسرين</w:t>
      </w:r>
    </w:p>
    <w:p w:rsidR="008E5E76" w:rsidRDefault="008E5E76" w:rsidP="0082111A">
      <w:pPr>
        <w:pStyle w:val="libNormal"/>
        <w:rPr>
          <w:rtl/>
        </w:rPr>
      </w:pPr>
      <w:r>
        <w:rPr>
          <w:rtl/>
        </w:rPr>
        <w:t>7_ اپنى تقدير بنانے مي</w:t>
      </w:r>
      <w:r w:rsidR="007C7B0E">
        <w:rPr>
          <w:rtl/>
        </w:rPr>
        <w:t xml:space="preserve">ں </w:t>
      </w:r>
      <w:r>
        <w:rPr>
          <w:rtl/>
        </w:rPr>
        <w:t>انسان كا كردار _</w:t>
      </w:r>
      <w:r w:rsidRPr="0082111A">
        <w:rPr>
          <w:rStyle w:val="libArabicChar"/>
          <w:rFonts w:hint="eastAsia"/>
          <w:rtl/>
        </w:rPr>
        <w:t>و</w:t>
      </w:r>
      <w:r w:rsidRPr="0082111A">
        <w:rPr>
          <w:rStyle w:val="libArabicChar"/>
          <w:rtl/>
        </w:rPr>
        <w:t xml:space="preserve"> لا تكونن من الذين كذبوا ... فتكون من الخاسرين</w:t>
      </w:r>
    </w:p>
    <w:p w:rsidR="008E5E76" w:rsidRDefault="008E5E76" w:rsidP="0082111A">
      <w:pPr>
        <w:pStyle w:val="libNormal"/>
        <w:rPr>
          <w:rtl/>
        </w:rPr>
      </w:pPr>
      <w:r>
        <w:rPr>
          <w:rFonts w:hint="eastAsia"/>
          <w:rtl/>
        </w:rPr>
        <w:t>آيات</w:t>
      </w:r>
      <w:r>
        <w:rPr>
          <w:rtl/>
        </w:rPr>
        <w:t xml:space="preserve"> خدا:</w:t>
      </w:r>
      <w:r>
        <w:rPr>
          <w:rFonts w:hint="eastAsia"/>
          <w:rtl/>
        </w:rPr>
        <w:t>ان</w:t>
      </w:r>
      <w:r>
        <w:rPr>
          <w:rtl/>
        </w:rPr>
        <w:t xml:space="preserve"> مي</w:t>
      </w:r>
      <w:r w:rsidR="007C7B0E">
        <w:rPr>
          <w:rtl/>
        </w:rPr>
        <w:t xml:space="preserve">ں </w:t>
      </w:r>
      <w:r>
        <w:rPr>
          <w:rtl/>
        </w:rPr>
        <w:t>شك كے اثرات 4; انہي</w:t>
      </w:r>
      <w:r w:rsidR="007C7B0E">
        <w:rPr>
          <w:rtl/>
        </w:rPr>
        <w:t xml:space="preserve">ں </w:t>
      </w:r>
      <w:r>
        <w:rPr>
          <w:rtl/>
        </w:rPr>
        <w:t>جھٹلانے كا پيش خيمہ 4;انہي</w:t>
      </w:r>
      <w:r w:rsidR="007C7B0E">
        <w:rPr>
          <w:rtl/>
        </w:rPr>
        <w:t xml:space="preserve">ں </w:t>
      </w:r>
      <w:r>
        <w:rPr>
          <w:rtl/>
        </w:rPr>
        <w:t>جھٹلانے كے اثرات 3،5; انہي</w:t>
      </w:r>
      <w:r w:rsidR="007C7B0E">
        <w:rPr>
          <w:rtl/>
        </w:rPr>
        <w:t xml:space="preserve">ں </w:t>
      </w:r>
      <w:r>
        <w:rPr>
          <w:rtl/>
        </w:rPr>
        <w:t>جھٹلانے والے1</w:t>
      </w:r>
    </w:p>
    <w:p w:rsidR="008E5E76" w:rsidRDefault="008E5E76" w:rsidP="0082111A">
      <w:pPr>
        <w:pStyle w:val="libNormal"/>
        <w:rPr>
          <w:rtl/>
        </w:rPr>
      </w:pPr>
      <w:r>
        <w:rPr>
          <w:rFonts w:hint="eastAsia"/>
          <w:rtl/>
        </w:rPr>
        <w:t>انبيا</w:t>
      </w:r>
      <w:r>
        <w:rPr>
          <w:rtl/>
        </w:rPr>
        <w:t>(ع) :</w:t>
      </w:r>
      <w:r>
        <w:rPr>
          <w:rFonts w:hint="eastAsia"/>
          <w:rtl/>
        </w:rPr>
        <w:t>انكى</w:t>
      </w:r>
      <w:r>
        <w:rPr>
          <w:rtl/>
        </w:rPr>
        <w:t xml:space="preserve"> اقوام اور خدا كى آيات 1،3</w:t>
      </w:r>
    </w:p>
    <w:p w:rsidR="008E5E76" w:rsidRDefault="008E5E76" w:rsidP="0082111A">
      <w:pPr>
        <w:pStyle w:val="libNormal"/>
        <w:rPr>
          <w:rtl/>
        </w:rPr>
      </w:pPr>
      <w:r>
        <w:rPr>
          <w:rFonts w:hint="eastAsia"/>
          <w:rtl/>
        </w:rPr>
        <w:t>انجام</w:t>
      </w:r>
      <w:r>
        <w:rPr>
          <w:rtl/>
        </w:rPr>
        <w:t xml:space="preserve"> :</w:t>
      </w:r>
      <w:r>
        <w:rPr>
          <w:rFonts w:hint="eastAsia"/>
          <w:rtl/>
        </w:rPr>
        <w:t>اس</w:t>
      </w:r>
      <w:r>
        <w:rPr>
          <w:rtl/>
        </w:rPr>
        <w:t xml:space="preserve"> مي</w:t>
      </w:r>
      <w:r w:rsidR="007C7B0E">
        <w:rPr>
          <w:rtl/>
        </w:rPr>
        <w:t xml:space="preserve">ں </w:t>
      </w:r>
      <w:r>
        <w:rPr>
          <w:rtl/>
        </w:rPr>
        <w:t>مؤثر عوامل 7</w:t>
      </w:r>
    </w:p>
    <w:p w:rsidR="008E5E76" w:rsidRDefault="008E5E76" w:rsidP="0082111A">
      <w:pPr>
        <w:pStyle w:val="libNormal"/>
        <w:rPr>
          <w:rtl/>
        </w:rPr>
      </w:pPr>
      <w:r>
        <w:rPr>
          <w:rFonts w:hint="eastAsia"/>
          <w:rtl/>
        </w:rPr>
        <w:t>انسان</w:t>
      </w:r>
      <w:r>
        <w:rPr>
          <w:rtl/>
        </w:rPr>
        <w:t xml:space="preserve"> :</w:t>
      </w:r>
      <w:r>
        <w:rPr>
          <w:rFonts w:hint="eastAsia"/>
          <w:rtl/>
        </w:rPr>
        <w:t>اس</w:t>
      </w:r>
      <w:r>
        <w:rPr>
          <w:rtl/>
        </w:rPr>
        <w:t xml:space="preserve"> كا كردار 7</w:t>
      </w:r>
    </w:p>
    <w:p w:rsidR="008E5E76" w:rsidRDefault="008E5E76" w:rsidP="0082111A">
      <w:pPr>
        <w:pStyle w:val="libNormal"/>
        <w:rPr>
          <w:rtl/>
        </w:rPr>
      </w:pPr>
      <w:r>
        <w:rPr>
          <w:rFonts w:hint="eastAsia"/>
          <w:rtl/>
        </w:rPr>
        <w:t>سعادت</w:t>
      </w:r>
      <w:r>
        <w:rPr>
          <w:rtl/>
        </w:rPr>
        <w:t xml:space="preserve"> :</w:t>
      </w:r>
      <w:r>
        <w:rPr>
          <w:rFonts w:hint="eastAsia"/>
          <w:rtl/>
        </w:rPr>
        <w:t>اس</w:t>
      </w:r>
      <w:r>
        <w:rPr>
          <w:rtl/>
        </w:rPr>
        <w:t xml:space="preserve"> سے محروم لوگ3;اس سے محروم ہونے كے عوامل 3،5،6</w:t>
      </w:r>
    </w:p>
    <w:p w:rsidR="008E5E76" w:rsidRDefault="008E5E76" w:rsidP="0082111A">
      <w:pPr>
        <w:pStyle w:val="libNormal"/>
        <w:rPr>
          <w:rtl/>
        </w:rPr>
      </w:pPr>
      <w:r>
        <w:rPr>
          <w:rFonts w:hint="eastAsia"/>
          <w:rtl/>
        </w:rPr>
        <w:t>قرآن</w:t>
      </w:r>
      <w:r>
        <w:rPr>
          <w:rtl/>
        </w:rPr>
        <w:t xml:space="preserve"> كريم :</w:t>
      </w:r>
      <w:r>
        <w:rPr>
          <w:rFonts w:hint="eastAsia"/>
          <w:rtl/>
        </w:rPr>
        <w:t>اسے</w:t>
      </w:r>
      <w:r>
        <w:rPr>
          <w:rtl/>
        </w:rPr>
        <w:t xml:space="preserve"> جھٹلانے كے اثرات 6; قرآن كريم خدا تعالى كى نشانيو</w:t>
      </w:r>
      <w:r w:rsidR="007C7B0E">
        <w:rPr>
          <w:rtl/>
        </w:rPr>
        <w:t xml:space="preserve">ں </w:t>
      </w:r>
      <w:r>
        <w:rPr>
          <w:rtl/>
        </w:rPr>
        <w:t>مي</w:t>
      </w:r>
      <w:r w:rsidR="007C7B0E">
        <w:rPr>
          <w:rtl/>
        </w:rPr>
        <w:t xml:space="preserve">ں </w:t>
      </w:r>
      <w:r>
        <w:rPr>
          <w:rtl/>
        </w:rPr>
        <w:t>سے2</w:t>
      </w:r>
    </w:p>
    <w:p w:rsidR="008E5E76" w:rsidRDefault="008E5E76" w:rsidP="0082111A">
      <w:pPr>
        <w:pStyle w:val="libNormal"/>
        <w:rPr>
          <w:rtl/>
        </w:rPr>
      </w:pPr>
      <w:r>
        <w:rPr>
          <w:rFonts w:hint="eastAsia"/>
          <w:rtl/>
        </w:rPr>
        <w:t>نقصان</w:t>
      </w:r>
      <w:r>
        <w:rPr>
          <w:rtl/>
        </w:rPr>
        <w:t xml:space="preserve"> :</w:t>
      </w:r>
      <w:r>
        <w:rPr>
          <w:rFonts w:hint="eastAsia"/>
          <w:rtl/>
        </w:rPr>
        <w:t>اسكے</w:t>
      </w:r>
      <w:r>
        <w:rPr>
          <w:rtl/>
        </w:rPr>
        <w:t xml:space="preserve"> عوامل 5،6</w:t>
      </w:r>
    </w:p>
    <w:p w:rsidR="0082111A" w:rsidRDefault="00A92F5E" w:rsidP="00462002">
      <w:pPr>
        <w:pStyle w:val="libPoemTini"/>
        <w:rPr>
          <w:rtl/>
        </w:rPr>
      </w:pPr>
      <w:r>
        <w:rPr>
          <w:rtl/>
        </w:rPr>
        <w:br w:type="page"/>
      </w:r>
    </w:p>
    <w:p w:rsidR="0082111A" w:rsidRDefault="0082111A" w:rsidP="0082111A">
      <w:pPr>
        <w:pStyle w:val="Heading2Center"/>
        <w:rPr>
          <w:rtl/>
        </w:rPr>
      </w:pPr>
      <w:bookmarkStart w:id="225" w:name="_Toc25581449"/>
      <w:r>
        <w:rPr>
          <w:rFonts w:hint="cs"/>
          <w:rtl/>
        </w:rPr>
        <w:lastRenderedPageBreak/>
        <w:t>آیت 96</w:t>
      </w:r>
      <w:bookmarkEnd w:id="225"/>
    </w:p>
    <w:p w:rsidR="008E5E76" w:rsidRDefault="00192F58" w:rsidP="0082111A">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2111A">
        <w:rPr>
          <w:rStyle w:val="libAieChar"/>
          <w:rFonts w:hint="eastAsia"/>
          <w:rtl/>
        </w:rPr>
        <w:t>إِنَّ</w:t>
      </w:r>
      <w:r w:rsidRPr="0082111A">
        <w:rPr>
          <w:rStyle w:val="libAieChar"/>
          <w:rtl/>
        </w:rPr>
        <w:t xml:space="preserve"> الَّذِينَ حَقَّتْ عَلَيْهِمْ كَلِمَتُ رَبِّكَ لاَ يُؤْمِنُونَ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بيشك</w:t>
      </w:r>
      <w:r>
        <w:rPr>
          <w:rtl/>
        </w:rPr>
        <w:t xml:space="preserve"> جن لوگو</w:t>
      </w:r>
      <w:r w:rsidR="007C7B0E">
        <w:rPr>
          <w:rtl/>
        </w:rPr>
        <w:t xml:space="preserve">ں </w:t>
      </w:r>
      <w:r>
        <w:rPr>
          <w:rtl/>
        </w:rPr>
        <w:t>پر كلمہ عذاب الہى ثابت ہو چكاہے ورنہ ہرگز ايمان لانے والے نہي</w:t>
      </w:r>
      <w:r w:rsidR="007C7B0E">
        <w:rPr>
          <w:rtl/>
        </w:rPr>
        <w:t xml:space="preserve">ں </w:t>
      </w:r>
      <w:r>
        <w:rPr>
          <w:rtl/>
        </w:rPr>
        <w:t>ہي</w:t>
      </w:r>
      <w:r w:rsidR="007C7B0E">
        <w:rPr>
          <w:rtl/>
        </w:rPr>
        <w:t xml:space="preserve">ں </w:t>
      </w:r>
      <w:r>
        <w:rPr>
          <w:rtl/>
        </w:rPr>
        <w:t>_</w:t>
      </w:r>
    </w:p>
    <w:p w:rsidR="008E5E76" w:rsidRDefault="008E5E76" w:rsidP="008E5E76">
      <w:pPr>
        <w:pStyle w:val="libNormal"/>
        <w:rPr>
          <w:rtl/>
        </w:rPr>
      </w:pPr>
      <w:r>
        <w:rPr>
          <w:rtl/>
        </w:rPr>
        <w:t>1_خدا تعالى كى آيات اور نشانيو</w:t>
      </w:r>
      <w:r w:rsidR="007C7B0E">
        <w:rPr>
          <w:rtl/>
        </w:rPr>
        <w:t xml:space="preserve">ں </w:t>
      </w:r>
      <w:r>
        <w:rPr>
          <w:rtl/>
        </w:rPr>
        <w:t>كوجھٹلانا، جھٹلانے والو</w:t>
      </w:r>
      <w:r w:rsidR="007C7B0E">
        <w:rPr>
          <w:rtl/>
        </w:rPr>
        <w:t xml:space="preserve">ں </w:t>
      </w:r>
      <w:r>
        <w:rPr>
          <w:rtl/>
        </w:rPr>
        <w:t>كے مہلك عذاب مي</w:t>
      </w:r>
      <w:r w:rsidR="007C7B0E">
        <w:rPr>
          <w:rtl/>
        </w:rPr>
        <w:t xml:space="preserve">ں </w:t>
      </w:r>
      <w:r>
        <w:rPr>
          <w:rtl/>
        </w:rPr>
        <w:t>گرفتار ہونے كا سامان فراہم كرتاہے_</w:t>
      </w:r>
    </w:p>
    <w:p w:rsidR="008E5E76" w:rsidRDefault="008E5E76" w:rsidP="0082111A">
      <w:pPr>
        <w:pStyle w:val="libArabic"/>
        <w:rPr>
          <w:rtl/>
        </w:rPr>
      </w:pPr>
      <w:r>
        <w:rPr>
          <w:rFonts w:hint="eastAsia"/>
          <w:rtl/>
        </w:rPr>
        <w:t>و</w:t>
      </w:r>
      <w:r>
        <w:rPr>
          <w:rtl/>
        </w:rPr>
        <w:t xml:space="preserve"> لا تكونن من الذين كذبوا بآيات الل</w:t>
      </w:r>
      <w:r w:rsidR="009C3D60" w:rsidRPr="0006486E">
        <w:rPr>
          <w:rFonts w:hint="cs"/>
          <w:rtl/>
        </w:rPr>
        <w:t>ه</w:t>
      </w:r>
      <w:r>
        <w:rPr>
          <w:rtl/>
        </w:rPr>
        <w:t xml:space="preserve"> ... </w:t>
      </w:r>
      <w:r>
        <w:rPr>
          <w:rFonts w:hint="cs"/>
          <w:rtl/>
        </w:rPr>
        <w:t>ان</w:t>
      </w:r>
      <w:r>
        <w:rPr>
          <w:rtl/>
        </w:rPr>
        <w:t xml:space="preserve"> </w:t>
      </w:r>
      <w:r>
        <w:rPr>
          <w:rFonts w:hint="cs"/>
          <w:rtl/>
        </w:rPr>
        <w:t>الذين</w:t>
      </w:r>
      <w:r>
        <w:rPr>
          <w:rtl/>
        </w:rPr>
        <w:t xml:space="preserve"> </w:t>
      </w:r>
      <w:r>
        <w:rPr>
          <w:rFonts w:hint="cs"/>
          <w:rtl/>
        </w:rPr>
        <w:t>حقت</w:t>
      </w:r>
      <w:r>
        <w:rPr>
          <w:rtl/>
        </w:rPr>
        <w:t xml:space="preserve"> </w:t>
      </w:r>
      <w:r>
        <w:rPr>
          <w:rFonts w:hint="cs"/>
          <w:rtl/>
        </w:rPr>
        <w:t>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p>
    <w:p w:rsidR="008E5E76" w:rsidRDefault="008E5E76" w:rsidP="008E5E76">
      <w:pPr>
        <w:pStyle w:val="libNormal"/>
        <w:rPr>
          <w:rtl/>
        </w:rPr>
      </w:pPr>
      <w:r>
        <w:rPr>
          <w:rFonts w:hint="eastAsia"/>
          <w:rtl/>
        </w:rPr>
        <w:t>اس</w:t>
      </w:r>
      <w:r>
        <w:rPr>
          <w:rtl/>
        </w:rPr>
        <w:t xml:space="preserve"> آيت كے پہلے والى آيت كے ساتھ ارتباط سے استفادہ ہوتا ہے كہ '' الذين حقت عليہم '' سے مراد آيات الہى كو جھٹلانے والے ہي</w:t>
      </w:r>
      <w:r w:rsidR="007C7B0E">
        <w:rPr>
          <w:rtl/>
        </w:rPr>
        <w:t xml:space="preserve">ں </w:t>
      </w:r>
      <w:r>
        <w:rPr>
          <w:rtl/>
        </w:rPr>
        <w:t xml:space="preserve">اور بعد والى آيت كے ذيل يعنى </w:t>
      </w:r>
      <w:r w:rsidRPr="0082111A">
        <w:rPr>
          <w:rStyle w:val="libArabicChar"/>
          <w:rtl/>
        </w:rPr>
        <w:t>'' حتى يروا العذاب الاليم''</w:t>
      </w:r>
      <w:r>
        <w:rPr>
          <w:rtl/>
        </w:rPr>
        <w:t xml:space="preserve"> اور اس كے بعد والى آيت كے ذيل يعنى جملہ</w:t>
      </w:r>
      <w:r w:rsidRPr="0082111A">
        <w:rPr>
          <w:rStyle w:val="libArabicChar"/>
          <w:rtl/>
        </w:rPr>
        <w:t>''لما آمنوا كشفنا عن</w:t>
      </w:r>
      <w:r w:rsidR="009C3D60" w:rsidRPr="0068406A">
        <w:rPr>
          <w:rStyle w:val="libArabicChar"/>
          <w:rFonts w:hint="cs"/>
          <w:rtl/>
        </w:rPr>
        <w:t>ه</w:t>
      </w:r>
      <w:r w:rsidRPr="0082111A">
        <w:rPr>
          <w:rStyle w:val="libArabicChar"/>
          <w:rFonts w:hint="cs"/>
          <w:rtl/>
        </w:rPr>
        <w:t>م</w:t>
      </w:r>
      <w:r w:rsidRPr="0082111A">
        <w:rPr>
          <w:rStyle w:val="libArabicChar"/>
          <w:rtl/>
        </w:rPr>
        <w:t xml:space="preserve"> </w:t>
      </w:r>
      <w:r w:rsidRPr="0082111A">
        <w:rPr>
          <w:rStyle w:val="libArabicChar"/>
          <w:rFonts w:hint="cs"/>
          <w:rtl/>
        </w:rPr>
        <w:t>عذاب</w:t>
      </w:r>
      <w:r w:rsidRPr="0082111A">
        <w:rPr>
          <w:rStyle w:val="libArabicChar"/>
          <w:rtl/>
        </w:rPr>
        <w:t xml:space="preserve"> </w:t>
      </w:r>
      <w:r w:rsidRPr="0082111A">
        <w:rPr>
          <w:rStyle w:val="libArabicChar"/>
          <w:rFonts w:hint="cs"/>
          <w:rtl/>
        </w:rPr>
        <w:t>الخزى</w:t>
      </w:r>
      <w:r w:rsidRPr="0082111A">
        <w:rPr>
          <w:rStyle w:val="libArabicChar"/>
          <w:rtl/>
        </w:rPr>
        <w:t xml:space="preserve"> </w:t>
      </w:r>
      <w:r w:rsidRPr="0082111A">
        <w:rPr>
          <w:rStyle w:val="libArabicChar"/>
          <w:rFonts w:hint="cs"/>
          <w:rtl/>
        </w:rPr>
        <w:t>فى</w:t>
      </w:r>
      <w:r w:rsidRPr="0082111A">
        <w:rPr>
          <w:rStyle w:val="libArabicChar"/>
          <w:rtl/>
        </w:rPr>
        <w:t xml:space="preserve"> </w:t>
      </w:r>
      <w:r w:rsidRPr="0082111A">
        <w:rPr>
          <w:rStyle w:val="libArabicChar"/>
          <w:rFonts w:hint="cs"/>
          <w:rtl/>
        </w:rPr>
        <w:t>ال</w:t>
      </w:r>
      <w:r w:rsidRPr="0082111A">
        <w:rPr>
          <w:rStyle w:val="libArabicChar"/>
          <w:rFonts w:hint="eastAsia"/>
          <w:rtl/>
        </w:rPr>
        <w:t>حياة</w:t>
      </w:r>
      <w:r w:rsidRPr="0082111A">
        <w:rPr>
          <w:rStyle w:val="libArabicChar"/>
          <w:rtl/>
        </w:rPr>
        <w:t xml:space="preserve"> الدنيا'' </w:t>
      </w:r>
      <w:r>
        <w:rPr>
          <w:rtl/>
        </w:rPr>
        <w:t>سے استفادہ ہوتا ہے كہ ''كلمت ربك'' سے مراد دنيا كا مہلك عذاب ہے_</w:t>
      </w:r>
    </w:p>
    <w:p w:rsidR="008E5E76" w:rsidRDefault="008E5E76" w:rsidP="0082111A">
      <w:pPr>
        <w:pStyle w:val="libNormal"/>
        <w:rPr>
          <w:rtl/>
        </w:rPr>
      </w:pPr>
      <w:r>
        <w:rPr>
          <w:rtl/>
        </w:rPr>
        <w:t>2_ جن جھٹلانے والو</w:t>
      </w:r>
      <w:r w:rsidR="007C7B0E">
        <w:rPr>
          <w:rtl/>
        </w:rPr>
        <w:t xml:space="preserve">ں </w:t>
      </w:r>
      <w:r>
        <w:rPr>
          <w:rtl/>
        </w:rPr>
        <w:t>كے بارے مي</w:t>
      </w:r>
      <w:r w:rsidR="007C7B0E">
        <w:rPr>
          <w:rtl/>
        </w:rPr>
        <w:t xml:space="preserve">ں </w:t>
      </w:r>
      <w:r>
        <w:rPr>
          <w:rtl/>
        </w:rPr>
        <w:t>خدا تعالى مہلك عذاب كا فيصلہ كرچكا ہے وہ پيغمبرو</w:t>
      </w:r>
      <w:r w:rsidR="007C7B0E">
        <w:rPr>
          <w:rtl/>
        </w:rPr>
        <w:t xml:space="preserve">ں </w:t>
      </w:r>
      <w:r>
        <w:rPr>
          <w:rtl/>
        </w:rPr>
        <w:t>كى دعوت كو قبول كرنے كا موقع كھوچكے ہي</w:t>
      </w:r>
      <w:r w:rsidR="007C7B0E">
        <w:rPr>
          <w:rtl/>
        </w:rPr>
        <w:t xml:space="preserve">ں </w:t>
      </w:r>
      <w:r>
        <w:rPr>
          <w:rtl/>
        </w:rPr>
        <w:t>اور ہرگز خدا تعالى</w:t>
      </w:r>
      <w:r w:rsidR="0082111A">
        <w:rPr>
          <w:rFonts w:hint="cs"/>
          <w:rtl/>
        </w:rPr>
        <w:t xml:space="preserve"> </w:t>
      </w:r>
      <w:r>
        <w:rPr>
          <w:rFonts w:hint="eastAsia"/>
          <w:rtl/>
        </w:rPr>
        <w:t>كى</w:t>
      </w:r>
      <w:r>
        <w:rPr>
          <w:rtl/>
        </w:rPr>
        <w:t xml:space="preserve"> آيات اور نشانيو</w:t>
      </w:r>
      <w:r w:rsidR="007C7B0E">
        <w:rPr>
          <w:rtl/>
        </w:rPr>
        <w:t xml:space="preserve">ں </w:t>
      </w:r>
      <w:r>
        <w:rPr>
          <w:rtl/>
        </w:rPr>
        <w:t>پر ايمان نہي</w:t>
      </w:r>
      <w:r w:rsidR="007C7B0E">
        <w:rPr>
          <w:rtl/>
        </w:rPr>
        <w:t xml:space="preserve">ں </w:t>
      </w:r>
      <w:r>
        <w:rPr>
          <w:rtl/>
        </w:rPr>
        <w:t>لائي</w:t>
      </w:r>
      <w:r w:rsidR="007C7B0E">
        <w:rPr>
          <w:rtl/>
        </w:rPr>
        <w:t xml:space="preserve">ں </w:t>
      </w:r>
      <w:r>
        <w:rPr>
          <w:rtl/>
        </w:rPr>
        <w:t>گے_</w:t>
      </w:r>
    </w:p>
    <w:p w:rsidR="008E5E76" w:rsidRDefault="008E5E76" w:rsidP="0082111A">
      <w:pPr>
        <w:pStyle w:val="libArabic"/>
        <w:rPr>
          <w:rtl/>
        </w:rPr>
      </w:pPr>
      <w:r>
        <w:rPr>
          <w:rFonts w:hint="eastAsia"/>
          <w:rtl/>
        </w:rPr>
        <w:t>ان</w:t>
      </w:r>
      <w:r>
        <w:rPr>
          <w:rtl/>
        </w:rPr>
        <w:t xml:space="preserve">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w:t>
      </w:r>
      <w:r>
        <w:rPr>
          <w:rtl/>
        </w:rPr>
        <w:t xml:space="preserve"> </w:t>
      </w:r>
      <w:r>
        <w:rPr>
          <w:rFonts w:hint="cs"/>
          <w:rtl/>
        </w:rPr>
        <w:t>ي</w:t>
      </w:r>
      <w:r>
        <w:rPr>
          <w:rtl/>
        </w:rPr>
        <w:t>ؤمنون</w:t>
      </w:r>
    </w:p>
    <w:p w:rsidR="008E5E76" w:rsidRDefault="008E5E76" w:rsidP="008E5E76">
      <w:pPr>
        <w:pStyle w:val="libNormal"/>
        <w:rPr>
          <w:rtl/>
        </w:rPr>
      </w:pPr>
      <w:r>
        <w:rPr>
          <w:rtl/>
        </w:rPr>
        <w:t>3_ آيات الہى كو جھٹلانے والو</w:t>
      </w:r>
      <w:r w:rsidR="007C7B0E">
        <w:rPr>
          <w:rtl/>
        </w:rPr>
        <w:t xml:space="preserve">ں </w:t>
      </w:r>
      <w:r>
        <w:rPr>
          <w:rtl/>
        </w:rPr>
        <w:t>كے بارے مي</w:t>
      </w:r>
      <w:r w:rsidR="007C7B0E">
        <w:rPr>
          <w:rtl/>
        </w:rPr>
        <w:t xml:space="preserve">ں </w:t>
      </w:r>
      <w:r>
        <w:rPr>
          <w:rtl/>
        </w:rPr>
        <w:t>مہلك عذاب كا فيصلہ خدا تعالى كى ربوبيت كا تقاضا ہے_</w:t>
      </w:r>
    </w:p>
    <w:p w:rsidR="008E5E76" w:rsidRDefault="008E5E76" w:rsidP="0082111A">
      <w:pPr>
        <w:pStyle w:val="libArabic"/>
        <w:rPr>
          <w:rtl/>
        </w:rPr>
      </w:pPr>
      <w:r>
        <w:rPr>
          <w:rFonts w:hint="eastAsia"/>
          <w:rtl/>
        </w:rPr>
        <w:t>ان</w:t>
      </w:r>
      <w:r>
        <w:rPr>
          <w:rtl/>
        </w:rPr>
        <w:t xml:space="preserve"> الذين حقت علي</w:t>
      </w:r>
      <w:r w:rsidR="009C3D60" w:rsidRPr="0006486E">
        <w:rPr>
          <w:rFonts w:hint="cs"/>
          <w:rtl/>
        </w:rPr>
        <w:t>ه</w:t>
      </w:r>
      <w:r>
        <w:rPr>
          <w:rFonts w:hint="cs"/>
          <w:rtl/>
        </w:rPr>
        <w:t>م</w:t>
      </w:r>
      <w:r>
        <w:rPr>
          <w:rtl/>
        </w:rPr>
        <w:t xml:space="preserve"> </w:t>
      </w:r>
      <w:r>
        <w:rPr>
          <w:rFonts w:hint="cs"/>
          <w:rtl/>
        </w:rPr>
        <w:t>كلم</w:t>
      </w:r>
      <w:r>
        <w:rPr>
          <w:rtl/>
        </w:rPr>
        <w:t>ت ربك</w:t>
      </w:r>
    </w:p>
    <w:p w:rsidR="008E5E76" w:rsidRDefault="008E5E76" w:rsidP="008E5E76">
      <w:pPr>
        <w:pStyle w:val="libNormal"/>
        <w:rPr>
          <w:rtl/>
        </w:rPr>
      </w:pPr>
      <w:r>
        <w:rPr>
          <w:rtl/>
        </w:rPr>
        <w:t>4_ نقصان كرنے والے آيات الہى پر ايمان لانے سے محروم ہي</w:t>
      </w:r>
      <w:r w:rsidR="007C7B0E">
        <w:rPr>
          <w:rtl/>
        </w:rPr>
        <w:t xml:space="preserve">ں </w:t>
      </w:r>
      <w:r>
        <w:rPr>
          <w:rtl/>
        </w:rPr>
        <w:t>_</w:t>
      </w:r>
    </w:p>
    <w:p w:rsidR="008E5E76" w:rsidRDefault="008E5E76" w:rsidP="0082111A">
      <w:pPr>
        <w:pStyle w:val="libArabic"/>
        <w:rPr>
          <w:rtl/>
        </w:rPr>
      </w:pPr>
      <w:r>
        <w:rPr>
          <w:rFonts w:hint="eastAsia"/>
          <w:rtl/>
        </w:rPr>
        <w:t>الخاسرين</w:t>
      </w:r>
      <w:r>
        <w:rPr>
          <w:rtl/>
        </w:rPr>
        <w:t xml:space="preserve"> ان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لاي</w:t>
      </w:r>
      <w:r>
        <w:rPr>
          <w:rtl/>
        </w:rPr>
        <w:t>ؤمنون</w:t>
      </w:r>
    </w:p>
    <w:p w:rsidR="008E5E76" w:rsidRDefault="008E5E76" w:rsidP="008E5E76">
      <w:pPr>
        <w:pStyle w:val="libNormal"/>
        <w:rPr>
          <w:rtl/>
        </w:rPr>
      </w:pPr>
      <w:r>
        <w:rPr>
          <w:rtl/>
        </w:rPr>
        <w:t>5_ آيات الہى كے جھٹلانے والو</w:t>
      </w:r>
      <w:r w:rsidR="007C7B0E">
        <w:rPr>
          <w:rtl/>
        </w:rPr>
        <w:t xml:space="preserve">ں </w:t>
      </w:r>
      <w:r>
        <w:rPr>
          <w:rtl/>
        </w:rPr>
        <w:t>كو ايمان سے محروم كرنا خداتعالى كى سنت او راسكى ربوبيت كا تقاضا ہے _</w:t>
      </w:r>
    </w:p>
    <w:p w:rsidR="008E5E76" w:rsidRDefault="008E5E76" w:rsidP="0082111A">
      <w:pPr>
        <w:pStyle w:val="libArabic"/>
        <w:rPr>
          <w:rtl/>
        </w:rPr>
      </w:pPr>
      <w:r>
        <w:rPr>
          <w:rFonts w:hint="eastAsia"/>
          <w:rtl/>
        </w:rPr>
        <w:t>ان</w:t>
      </w:r>
      <w:r>
        <w:rPr>
          <w:rtl/>
        </w:rPr>
        <w:t xml:space="preserve">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w:t>
      </w:r>
      <w:r>
        <w:rPr>
          <w:rtl/>
        </w:rPr>
        <w:t xml:space="preserve"> </w:t>
      </w:r>
      <w:r>
        <w:rPr>
          <w:rFonts w:hint="cs"/>
          <w:rtl/>
        </w:rPr>
        <w:t>يؤ</w:t>
      </w:r>
      <w:r>
        <w:rPr>
          <w:rtl/>
        </w:rPr>
        <w:t xml:space="preserve"> منون</w:t>
      </w:r>
    </w:p>
    <w:p w:rsidR="008E5E76" w:rsidRDefault="008E5E76" w:rsidP="008E5E76">
      <w:pPr>
        <w:pStyle w:val="libNormal"/>
        <w:rPr>
          <w:rtl/>
        </w:rPr>
      </w:pPr>
      <w:r>
        <w:rPr>
          <w:rtl/>
        </w:rPr>
        <w:t>6_ايمان سے محروم ہونے والى سنت سے دوچار ہونے</w:t>
      </w:r>
    </w:p>
    <w:p w:rsidR="0082111A" w:rsidRDefault="00A92F5E" w:rsidP="00462002">
      <w:pPr>
        <w:pStyle w:val="libPoemTini"/>
        <w:rPr>
          <w:rtl/>
        </w:rPr>
      </w:pPr>
      <w:r>
        <w:rPr>
          <w:rtl/>
        </w:rPr>
        <w:br w:type="page"/>
      </w:r>
    </w:p>
    <w:p w:rsidR="008E5E76" w:rsidRDefault="008E5E76" w:rsidP="0082111A">
      <w:pPr>
        <w:pStyle w:val="libNormal"/>
        <w:rPr>
          <w:rtl/>
        </w:rPr>
      </w:pPr>
      <w:r>
        <w:rPr>
          <w:rFonts w:hint="eastAsia"/>
          <w:rtl/>
        </w:rPr>
        <w:lastRenderedPageBreak/>
        <w:t>كا</w:t>
      </w:r>
      <w:r>
        <w:rPr>
          <w:rtl/>
        </w:rPr>
        <w:t xml:space="preserve"> سر چشمہ انسان كا اپنا اختيار او رارادہ ہے_</w:t>
      </w:r>
    </w:p>
    <w:p w:rsidR="008E5E76" w:rsidRDefault="008E5E76" w:rsidP="0082111A">
      <w:pPr>
        <w:pStyle w:val="libArabic"/>
        <w:rPr>
          <w:rtl/>
        </w:rPr>
      </w:pPr>
      <w:r>
        <w:rPr>
          <w:rFonts w:hint="eastAsia"/>
          <w:rtl/>
        </w:rPr>
        <w:t>ولا</w:t>
      </w:r>
      <w:r>
        <w:rPr>
          <w:rtl/>
        </w:rPr>
        <w:t xml:space="preserve"> تكونن من الذين كذبوا</w:t>
      </w:r>
      <w:r w:rsidR="005A7A57" w:rsidRPr="005A7A57">
        <w:rPr>
          <w:rtl/>
        </w:rPr>
        <w:t xml:space="preserve"> بآيات</w:t>
      </w:r>
      <w:r>
        <w:rPr>
          <w:rtl/>
        </w:rPr>
        <w:t xml:space="preserve"> الله ...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w:t>
      </w:r>
      <w:r>
        <w:rPr>
          <w:rtl/>
        </w:rPr>
        <w:t xml:space="preserve"> </w:t>
      </w:r>
      <w:r>
        <w:rPr>
          <w:rFonts w:hint="cs"/>
          <w:rtl/>
        </w:rPr>
        <w:t>ي</w:t>
      </w:r>
      <w:r>
        <w:rPr>
          <w:rtl/>
        </w:rPr>
        <w:t>ؤمنون</w:t>
      </w:r>
    </w:p>
    <w:p w:rsidR="008E5E76" w:rsidRDefault="008E5E76" w:rsidP="0082111A">
      <w:pPr>
        <w:pStyle w:val="libNormal"/>
        <w:rPr>
          <w:rtl/>
        </w:rPr>
      </w:pPr>
      <w:r>
        <w:rPr>
          <w:rFonts w:hint="eastAsia"/>
          <w:rtl/>
        </w:rPr>
        <w:t>آيات</w:t>
      </w:r>
      <w:r>
        <w:rPr>
          <w:rtl/>
        </w:rPr>
        <w:t xml:space="preserve"> خدا :</w:t>
      </w:r>
      <w:r>
        <w:rPr>
          <w:rFonts w:hint="eastAsia"/>
          <w:rtl/>
        </w:rPr>
        <w:t>انہي</w:t>
      </w:r>
      <w:r w:rsidR="007C7B0E">
        <w:rPr>
          <w:rFonts w:hint="eastAsia"/>
          <w:rtl/>
        </w:rPr>
        <w:t xml:space="preserve">ں </w:t>
      </w:r>
      <w:r>
        <w:rPr>
          <w:rtl/>
        </w:rPr>
        <w:t>جھٹلانے كے اثرات 1; انہي</w:t>
      </w:r>
      <w:r w:rsidR="007C7B0E">
        <w:rPr>
          <w:rtl/>
        </w:rPr>
        <w:t xml:space="preserve">ں </w:t>
      </w:r>
      <w:r>
        <w:rPr>
          <w:rtl/>
        </w:rPr>
        <w:t>جھٹلا نے والو</w:t>
      </w:r>
      <w:r w:rsidR="007C7B0E">
        <w:rPr>
          <w:rtl/>
        </w:rPr>
        <w:t xml:space="preserve">ں </w:t>
      </w:r>
      <w:r>
        <w:rPr>
          <w:rtl/>
        </w:rPr>
        <w:t>كا عذاب 1،3; انہي</w:t>
      </w:r>
      <w:r w:rsidR="007C7B0E">
        <w:rPr>
          <w:rtl/>
        </w:rPr>
        <w:t xml:space="preserve">ں </w:t>
      </w:r>
      <w:r>
        <w:rPr>
          <w:rtl/>
        </w:rPr>
        <w:t>جھٹلانے والو</w:t>
      </w:r>
      <w:r w:rsidR="007C7B0E">
        <w:rPr>
          <w:rtl/>
        </w:rPr>
        <w:t xml:space="preserve">ں </w:t>
      </w:r>
      <w:r>
        <w:rPr>
          <w:rtl/>
        </w:rPr>
        <w:t>كى محروميت 2 ،5</w:t>
      </w:r>
    </w:p>
    <w:p w:rsidR="008E5E76" w:rsidRDefault="008E5E76" w:rsidP="0082111A">
      <w:pPr>
        <w:pStyle w:val="libNormal"/>
        <w:rPr>
          <w:rtl/>
        </w:rPr>
      </w:pPr>
      <w:r>
        <w:rPr>
          <w:rFonts w:hint="eastAsia"/>
          <w:rtl/>
        </w:rPr>
        <w:t>انسان</w:t>
      </w:r>
      <w:r>
        <w:rPr>
          <w:rtl/>
        </w:rPr>
        <w:t xml:space="preserve"> :</w:t>
      </w:r>
      <w:r>
        <w:rPr>
          <w:rFonts w:hint="eastAsia"/>
          <w:rtl/>
        </w:rPr>
        <w:t>اس</w:t>
      </w:r>
      <w:r>
        <w:rPr>
          <w:rtl/>
        </w:rPr>
        <w:t xml:space="preserve"> كا اختيار 6</w:t>
      </w:r>
    </w:p>
    <w:p w:rsidR="008E5E76" w:rsidRDefault="008E5E76" w:rsidP="0082111A">
      <w:pPr>
        <w:pStyle w:val="libNormal"/>
        <w:rPr>
          <w:rtl/>
        </w:rPr>
      </w:pPr>
      <w:r>
        <w:rPr>
          <w:rFonts w:hint="eastAsia"/>
          <w:rtl/>
        </w:rPr>
        <w:t>ايمان</w:t>
      </w:r>
      <w:r>
        <w:rPr>
          <w:rtl/>
        </w:rPr>
        <w:t xml:space="preserve"> :</w:t>
      </w:r>
      <w:r>
        <w:rPr>
          <w:rFonts w:hint="eastAsia"/>
          <w:rtl/>
        </w:rPr>
        <w:t>اس</w:t>
      </w:r>
      <w:r>
        <w:rPr>
          <w:rtl/>
        </w:rPr>
        <w:t xml:space="preserve"> سے محروم لوگ 2،4،5; اس سے محروم ہونے كا سرچشمہ 6</w:t>
      </w:r>
    </w:p>
    <w:p w:rsidR="008E5E76" w:rsidRDefault="008E5E76" w:rsidP="0082111A">
      <w:pPr>
        <w:pStyle w:val="libNormal"/>
        <w:rPr>
          <w:rtl/>
        </w:rPr>
      </w:pPr>
      <w:r>
        <w:rPr>
          <w:rFonts w:hint="eastAsia"/>
          <w:rtl/>
        </w:rPr>
        <w:t>خدا</w:t>
      </w:r>
      <w:r>
        <w:rPr>
          <w:rtl/>
        </w:rPr>
        <w:t xml:space="preserve"> تعالى :</w:t>
      </w:r>
      <w:r>
        <w:rPr>
          <w:rFonts w:hint="eastAsia"/>
          <w:rtl/>
        </w:rPr>
        <w:t>اسكى</w:t>
      </w:r>
      <w:r>
        <w:rPr>
          <w:rtl/>
        </w:rPr>
        <w:t xml:space="preserve"> ربوبيت كى شان 3;اسكى ربوبيت كے اثرات3،5; اسكى سنتي</w:t>
      </w:r>
      <w:r w:rsidR="007C7B0E">
        <w:rPr>
          <w:rtl/>
        </w:rPr>
        <w:t xml:space="preserve">ں </w:t>
      </w:r>
      <w:r>
        <w:rPr>
          <w:rtl/>
        </w:rPr>
        <w:t>5،6</w:t>
      </w:r>
    </w:p>
    <w:p w:rsidR="008E5E76" w:rsidRDefault="008E5E76" w:rsidP="0082111A">
      <w:pPr>
        <w:pStyle w:val="libNormal"/>
        <w:rPr>
          <w:rtl/>
        </w:rPr>
      </w:pPr>
      <w:r>
        <w:rPr>
          <w:rFonts w:hint="eastAsia"/>
          <w:rtl/>
        </w:rPr>
        <w:t>عذاب</w:t>
      </w:r>
      <w:r>
        <w:rPr>
          <w:rtl/>
        </w:rPr>
        <w:t xml:space="preserve"> :</w:t>
      </w:r>
      <w:r>
        <w:rPr>
          <w:rFonts w:hint="eastAsia"/>
          <w:rtl/>
        </w:rPr>
        <w:t>اسكے</w:t>
      </w:r>
      <w:r>
        <w:rPr>
          <w:rtl/>
        </w:rPr>
        <w:t xml:space="preserve"> اہل 1; اہل عذاب كا محروم ہونا 2;مہلك عذاب كا پيش خيمہ1</w:t>
      </w:r>
    </w:p>
    <w:p w:rsidR="008E5E76" w:rsidRDefault="008E5E76" w:rsidP="0082111A">
      <w:pPr>
        <w:pStyle w:val="libNormal"/>
        <w:rPr>
          <w:rtl/>
        </w:rPr>
      </w:pPr>
      <w:r>
        <w:rPr>
          <w:rFonts w:hint="eastAsia"/>
          <w:rtl/>
        </w:rPr>
        <w:t>گھاٹاپانے</w:t>
      </w:r>
      <w:r>
        <w:rPr>
          <w:rtl/>
        </w:rPr>
        <w:t xml:space="preserve"> والے لوگ:</w:t>
      </w:r>
      <w:r>
        <w:rPr>
          <w:rFonts w:hint="eastAsia"/>
          <w:rtl/>
        </w:rPr>
        <w:t>انكا</w:t>
      </w:r>
      <w:r>
        <w:rPr>
          <w:rtl/>
        </w:rPr>
        <w:t xml:space="preserve"> محروم ہونا 4</w:t>
      </w:r>
    </w:p>
    <w:p w:rsidR="008E5E76" w:rsidRDefault="0082111A" w:rsidP="0082111A">
      <w:pPr>
        <w:pStyle w:val="Heading2Center"/>
        <w:rPr>
          <w:rtl/>
        </w:rPr>
      </w:pPr>
      <w:bookmarkStart w:id="226" w:name="_Toc25581450"/>
      <w:r>
        <w:rPr>
          <w:rFonts w:hint="cs"/>
          <w:rtl/>
        </w:rPr>
        <w:t>آیت 97</w:t>
      </w:r>
      <w:bookmarkEnd w:id="226"/>
    </w:p>
    <w:p w:rsidR="008E5E76" w:rsidRDefault="00192F58" w:rsidP="0082111A">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2111A">
        <w:rPr>
          <w:rStyle w:val="libAieChar"/>
          <w:rFonts w:hint="eastAsia"/>
          <w:rtl/>
        </w:rPr>
        <w:t>وَلَوْ</w:t>
      </w:r>
      <w:r w:rsidRPr="0082111A">
        <w:rPr>
          <w:rStyle w:val="libAieChar"/>
          <w:rtl/>
        </w:rPr>
        <w:t xml:space="preserve"> جَاءتْهُمْ كُلُّ آيَةٍ حَتَّى يَرَوُاْ الْعَذَابَ الأَلِيمَ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چاہے</w:t>
      </w:r>
      <w:r>
        <w:rPr>
          <w:rtl/>
        </w:rPr>
        <w:t xml:space="preserve"> ان كے پاس تمام نشانيا</w:t>
      </w:r>
      <w:r w:rsidR="007C7B0E">
        <w:rPr>
          <w:rtl/>
        </w:rPr>
        <w:t xml:space="preserve">ں </w:t>
      </w:r>
      <w:r>
        <w:rPr>
          <w:rtl/>
        </w:rPr>
        <w:t>كيو</w:t>
      </w:r>
      <w:r w:rsidR="007C7B0E">
        <w:rPr>
          <w:rtl/>
        </w:rPr>
        <w:t xml:space="preserve">ں </w:t>
      </w:r>
      <w:r>
        <w:rPr>
          <w:rtl/>
        </w:rPr>
        <w:t>نہ آجائي</w:t>
      </w:r>
      <w:r w:rsidR="007C7B0E">
        <w:rPr>
          <w:rtl/>
        </w:rPr>
        <w:t xml:space="preserve">ں </w:t>
      </w:r>
      <w:r>
        <w:rPr>
          <w:rtl/>
        </w:rPr>
        <w:t>جب تك اپنى آنكھو</w:t>
      </w:r>
      <w:r w:rsidR="007C7B0E">
        <w:rPr>
          <w:rtl/>
        </w:rPr>
        <w:t xml:space="preserve">ں </w:t>
      </w:r>
      <w:r>
        <w:rPr>
          <w:rtl/>
        </w:rPr>
        <w:t>سے دردناك عذاب نہ ديكھ لي</w:t>
      </w:r>
      <w:r w:rsidR="007C7B0E">
        <w:rPr>
          <w:rtl/>
        </w:rPr>
        <w:t xml:space="preserve">ں </w:t>
      </w:r>
      <w:r>
        <w:rPr>
          <w:rtl/>
        </w:rPr>
        <w:t>گے_</w:t>
      </w:r>
    </w:p>
    <w:p w:rsidR="008E5E76" w:rsidRDefault="008E5E76" w:rsidP="008E5E76">
      <w:pPr>
        <w:pStyle w:val="libNormal"/>
        <w:rPr>
          <w:rtl/>
        </w:rPr>
      </w:pPr>
      <w:r>
        <w:rPr>
          <w:rtl/>
        </w:rPr>
        <w:t>1_جن لوگو</w:t>
      </w:r>
      <w:r w:rsidR="007C7B0E">
        <w:rPr>
          <w:rtl/>
        </w:rPr>
        <w:t xml:space="preserve">ں </w:t>
      </w:r>
      <w:r>
        <w:rPr>
          <w:rtl/>
        </w:rPr>
        <w:t>كے بارے مي</w:t>
      </w:r>
      <w:r w:rsidR="007C7B0E">
        <w:rPr>
          <w:rtl/>
        </w:rPr>
        <w:t xml:space="preserve">ں </w:t>
      </w:r>
      <w:r>
        <w:rPr>
          <w:rtl/>
        </w:rPr>
        <w:t>خدا تعالى مہلك عذاب كا فيصلہ كر چكا ہے اگر ان پر خداتعالى كے تمام معجزات اور نشانيا</w:t>
      </w:r>
      <w:r w:rsidR="007C7B0E">
        <w:rPr>
          <w:rtl/>
        </w:rPr>
        <w:t xml:space="preserve">ں </w:t>
      </w:r>
      <w:r>
        <w:rPr>
          <w:rtl/>
        </w:rPr>
        <w:t>پيش كردى جائي</w:t>
      </w:r>
      <w:r w:rsidR="007C7B0E">
        <w:rPr>
          <w:rtl/>
        </w:rPr>
        <w:t xml:space="preserve">ں </w:t>
      </w:r>
      <w:r>
        <w:rPr>
          <w:rtl/>
        </w:rPr>
        <w:t>تو بھى وہ ہرگز سر تسليم خم نہي</w:t>
      </w:r>
      <w:r w:rsidR="007C7B0E">
        <w:rPr>
          <w:rtl/>
        </w:rPr>
        <w:t xml:space="preserve">ں </w:t>
      </w:r>
      <w:r>
        <w:rPr>
          <w:rtl/>
        </w:rPr>
        <w:t>كري</w:t>
      </w:r>
      <w:r w:rsidR="007C7B0E">
        <w:rPr>
          <w:rtl/>
        </w:rPr>
        <w:t xml:space="preserve">ں </w:t>
      </w:r>
      <w:r>
        <w:rPr>
          <w:rtl/>
        </w:rPr>
        <w:t>گے او رايمان نہي</w:t>
      </w:r>
      <w:r w:rsidR="007C7B0E">
        <w:rPr>
          <w:rtl/>
        </w:rPr>
        <w:t xml:space="preserve">ں </w:t>
      </w:r>
      <w:r>
        <w:rPr>
          <w:rtl/>
        </w:rPr>
        <w:t>لائي</w:t>
      </w:r>
      <w:r w:rsidR="007C7B0E">
        <w:rPr>
          <w:rtl/>
        </w:rPr>
        <w:t xml:space="preserve">ں </w:t>
      </w:r>
      <w:r>
        <w:rPr>
          <w:rtl/>
        </w:rPr>
        <w:t>گے_</w:t>
      </w:r>
    </w:p>
    <w:p w:rsidR="008E5E76" w:rsidRDefault="008E5E76" w:rsidP="004E6020">
      <w:pPr>
        <w:pStyle w:val="libArabic"/>
        <w:rPr>
          <w:rtl/>
        </w:rPr>
      </w:pPr>
      <w:r>
        <w:rPr>
          <w:rFonts w:hint="eastAsia"/>
          <w:rtl/>
        </w:rPr>
        <w:t>ان</w:t>
      </w:r>
      <w:r>
        <w:rPr>
          <w:rtl/>
        </w:rPr>
        <w:t xml:space="preserve">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w:t>
      </w:r>
      <w:r>
        <w:rPr>
          <w:rtl/>
        </w:rPr>
        <w:t xml:space="preserve"> </w:t>
      </w:r>
      <w:r>
        <w:rPr>
          <w:rFonts w:hint="cs"/>
          <w:rtl/>
        </w:rPr>
        <w:t>يؤ</w:t>
      </w:r>
      <w:r>
        <w:rPr>
          <w:rtl/>
        </w:rPr>
        <w:t xml:space="preserve"> </w:t>
      </w:r>
      <w:r>
        <w:rPr>
          <w:rFonts w:hint="cs"/>
          <w:rtl/>
        </w:rPr>
        <w:t>منون</w:t>
      </w:r>
      <w:r>
        <w:rPr>
          <w:rtl/>
        </w:rPr>
        <w:t xml:space="preserve"> </w:t>
      </w:r>
      <w:r>
        <w:rPr>
          <w:rFonts w:hint="cs"/>
          <w:rtl/>
        </w:rPr>
        <w:t>و</w:t>
      </w:r>
      <w:r>
        <w:rPr>
          <w:rtl/>
        </w:rPr>
        <w:t xml:space="preserve"> </w:t>
      </w:r>
      <w:r>
        <w:rPr>
          <w:rFonts w:hint="cs"/>
          <w:rtl/>
        </w:rPr>
        <w:t>لو</w:t>
      </w:r>
      <w:r>
        <w:rPr>
          <w:rtl/>
        </w:rPr>
        <w:t xml:space="preserve"> </w:t>
      </w:r>
      <w:r>
        <w:rPr>
          <w:rFonts w:hint="cs"/>
          <w:rtl/>
        </w:rPr>
        <w:t>جآء</w:t>
      </w:r>
      <w:r>
        <w:rPr>
          <w:rtl/>
        </w:rPr>
        <w:t xml:space="preserve"> </w:t>
      </w:r>
      <w:r>
        <w:rPr>
          <w:rFonts w:hint="cs"/>
          <w:rtl/>
        </w:rPr>
        <w:t>ت</w:t>
      </w:r>
      <w:r w:rsidR="009C3D60" w:rsidRPr="0006486E">
        <w:rPr>
          <w:rFonts w:hint="cs"/>
          <w:rtl/>
        </w:rPr>
        <w:t>ه</w:t>
      </w:r>
      <w:r>
        <w:rPr>
          <w:rFonts w:hint="cs"/>
          <w:rtl/>
        </w:rPr>
        <w:t>م</w:t>
      </w:r>
      <w:r>
        <w:rPr>
          <w:rtl/>
        </w:rPr>
        <w:t xml:space="preserve"> </w:t>
      </w:r>
      <w:r>
        <w:rPr>
          <w:rFonts w:hint="cs"/>
          <w:rtl/>
        </w:rPr>
        <w:t>كل</w:t>
      </w:r>
      <w:r w:rsidR="005A7A57" w:rsidRPr="005A7A57">
        <w:rPr>
          <w:rtl/>
        </w:rPr>
        <w:t xml:space="preserve"> آية</w:t>
      </w:r>
    </w:p>
    <w:p w:rsidR="008E5E76" w:rsidRDefault="008E5E76" w:rsidP="008E5E76">
      <w:pPr>
        <w:pStyle w:val="libNormal"/>
        <w:rPr>
          <w:rtl/>
        </w:rPr>
      </w:pPr>
      <w:r>
        <w:rPr>
          <w:rtl/>
        </w:rPr>
        <w:t>2_جن جھٹلانے والو</w:t>
      </w:r>
      <w:r w:rsidR="007C7B0E">
        <w:rPr>
          <w:rtl/>
        </w:rPr>
        <w:t xml:space="preserve">ں </w:t>
      </w:r>
      <w:r>
        <w:rPr>
          <w:rtl/>
        </w:rPr>
        <w:t>كے بارے مي</w:t>
      </w:r>
      <w:r w:rsidR="007C7B0E">
        <w:rPr>
          <w:rtl/>
        </w:rPr>
        <w:t xml:space="preserve">ں </w:t>
      </w:r>
      <w:r>
        <w:rPr>
          <w:rtl/>
        </w:rPr>
        <w:t>مہلك عذاب كا فيصلہ ہوچكا ہے جب وہ خداتعالى كے دردناك عذاب كو ديكھي</w:t>
      </w:r>
      <w:r w:rsidR="007C7B0E">
        <w:rPr>
          <w:rtl/>
        </w:rPr>
        <w:t xml:space="preserve">ں </w:t>
      </w:r>
      <w:r>
        <w:rPr>
          <w:rtl/>
        </w:rPr>
        <w:t>گے او ران كے پاس سر تسليم خم كرنے كے علاوہ كوئي چارہ نہي</w:t>
      </w:r>
      <w:r w:rsidR="007C7B0E">
        <w:rPr>
          <w:rtl/>
        </w:rPr>
        <w:t xml:space="preserve">ں </w:t>
      </w:r>
      <w:r>
        <w:rPr>
          <w:rtl/>
        </w:rPr>
        <w:t>رہے گاتو جھٹلانے سے دستبردار ہو جائي</w:t>
      </w:r>
      <w:r w:rsidR="007C7B0E">
        <w:rPr>
          <w:rtl/>
        </w:rPr>
        <w:t xml:space="preserve">ں </w:t>
      </w:r>
      <w:r>
        <w:rPr>
          <w:rtl/>
        </w:rPr>
        <w:t>گے اور ايمان كا اظہار كري</w:t>
      </w:r>
      <w:r w:rsidR="007C7B0E">
        <w:rPr>
          <w:rtl/>
        </w:rPr>
        <w:t xml:space="preserve">ں </w:t>
      </w:r>
      <w:r>
        <w:rPr>
          <w:rtl/>
        </w:rPr>
        <w:t>گے _</w:t>
      </w:r>
    </w:p>
    <w:p w:rsidR="004E6020" w:rsidRDefault="00A92F5E" w:rsidP="00462002">
      <w:pPr>
        <w:pStyle w:val="libPoemTini"/>
        <w:rPr>
          <w:rtl/>
        </w:rPr>
      </w:pPr>
      <w:r>
        <w:rPr>
          <w:rtl/>
        </w:rPr>
        <w:br w:type="page"/>
      </w:r>
    </w:p>
    <w:p w:rsidR="008E5E76" w:rsidRDefault="008E5E76" w:rsidP="004E6020">
      <w:pPr>
        <w:pStyle w:val="libArabic"/>
        <w:rPr>
          <w:rtl/>
        </w:rPr>
      </w:pPr>
      <w:r>
        <w:rPr>
          <w:rFonts w:hint="eastAsia"/>
          <w:rtl/>
        </w:rPr>
        <w:lastRenderedPageBreak/>
        <w:t>ان</w:t>
      </w:r>
      <w:r>
        <w:rPr>
          <w:rtl/>
        </w:rPr>
        <w:t xml:space="preserve">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w:t>
      </w:r>
      <w:r>
        <w:rPr>
          <w:rtl/>
        </w:rPr>
        <w:t xml:space="preserve"> </w:t>
      </w:r>
      <w:r>
        <w:rPr>
          <w:rFonts w:hint="cs"/>
          <w:rtl/>
        </w:rPr>
        <w:t>يؤمنون</w:t>
      </w:r>
      <w:r>
        <w:rPr>
          <w:rtl/>
        </w:rPr>
        <w:t xml:space="preserve"> ...</w:t>
      </w:r>
      <w:r>
        <w:rPr>
          <w:rFonts w:hint="cs"/>
          <w:rtl/>
        </w:rPr>
        <w:t>حتى</w:t>
      </w:r>
      <w:r>
        <w:rPr>
          <w:rtl/>
        </w:rPr>
        <w:t xml:space="preserve"> </w:t>
      </w:r>
      <w:r>
        <w:rPr>
          <w:rFonts w:hint="cs"/>
          <w:rtl/>
        </w:rPr>
        <w:t>يروا</w:t>
      </w:r>
      <w:r>
        <w:rPr>
          <w:rtl/>
        </w:rPr>
        <w:t xml:space="preserve"> </w:t>
      </w:r>
      <w:r>
        <w:rPr>
          <w:rFonts w:hint="cs"/>
          <w:rtl/>
        </w:rPr>
        <w:t>العذاب</w:t>
      </w:r>
      <w:r>
        <w:rPr>
          <w:rtl/>
        </w:rPr>
        <w:t xml:space="preserve"> الاليم</w:t>
      </w:r>
    </w:p>
    <w:p w:rsidR="008E5E76" w:rsidRPr="004E6020" w:rsidRDefault="008E5E76" w:rsidP="004E6020">
      <w:pPr>
        <w:pStyle w:val="libNormal"/>
        <w:rPr>
          <w:rStyle w:val="libArabicChar"/>
          <w:rtl/>
        </w:rPr>
      </w:pPr>
      <w:r>
        <w:rPr>
          <w:rtl/>
        </w:rPr>
        <w:t>3 _ مہلك عذاب، خدا تعالى كى تبديل نہ ہونے والى سنت ہے _</w:t>
      </w:r>
      <w:r w:rsidRPr="004E6020">
        <w:rPr>
          <w:rStyle w:val="libArabicChar"/>
          <w:rFonts w:hint="eastAsia"/>
          <w:rtl/>
        </w:rPr>
        <w:t>ان</w:t>
      </w:r>
      <w:r w:rsidRPr="004E6020">
        <w:rPr>
          <w:rStyle w:val="libArabicChar"/>
          <w:rtl/>
        </w:rPr>
        <w:t xml:space="preserve"> الذين حققت علي</w:t>
      </w:r>
      <w:r w:rsidR="009C3D60" w:rsidRPr="0068406A">
        <w:rPr>
          <w:rStyle w:val="libArabicChar"/>
          <w:rFonts w:hint="cs"/>
          <w:rtl/>
        </w:rPr>
        <w:t>ه</w:t>
      </w:r>
      <w:r w:rsidRPr="004E6020">
        <w:rPr>
          <w:rStyle w:val="libArabicChar"/>
          <w:rFonts w:hint="cs"/>
          <w:rtl/>
        </w:rPr>
        <w:t>م</w:t>
      </w:r>
      <w:r w:rsidRPr="004E6020">
        <w:rPr>
          <w:rStyle w:val="libArabicChar"/>
          <w:rtl/>
        </w:rPr>
        <w:t xml:space="preserve"> </w:t>
      </w:r>
      <w:r w:rsidRPr="004E6020">
        <w:rPr>
          <w:rStyle w:val="libArabicChar"/>
          <w:rFonts w:hint="cs"/>
          <w:rtl/>
        </w:rPr>
        <w:t>كلمت</w:t>
      </w:r>
      <w:r w:rsidRPr="004E6020">
        <w:rPr>
          <w:rStyle w:val="libArabicChar"/>
          <w:rtl/>
        </w:rPr>
        <w:t xml:space="preserve"> </w:t>
      </w:r>
      <w:r w:rsidRPr="004E6020">
        <w:rPr>
          <w:rStyle w:val="libArabicChar"/>
          <w:rFonts w:hint="cs"/>
          <w:rtl/>
        </w:rPr>
        <w:t>ربك</w:t>
      </w:r>
      <w:r w:rsidRPr="004E6020">
        <w:rPr>
          <w:rStyle w:val="libArabicChar"/>
          <w:rtl/>
        </w:rPr>
        <w:t xml:space="preserve"> ... </w:t>
      </w:r>
      <w:r w:rsidRPr="004E6020">
        <w:rPr>
          <w:rStyle w:val="libArabicChar"/>
          <w:rFonts w:hint="cs"/>
          <w:rtl/>
        </w:rPr>
        <w:t>حتى</w:t>
      </w:r>
      <w:r w:rsidRPr="004E6020">
        <w:rPr>
          <w:rStyle w:val="libArabicChar"/>
          <w:rtl/>
        </w:rPr>
        <w:t xml:space="preserve"> </w:t>
      </w:r>
      <w:r w:rsidRPr="004E6020">
        <w:rPr>
          <w:rStyle w:val="libArabicChar"/>
          <w:rFonts w:hint="cs"/>
          <w:rtl/>
        </w:rPr>
        <w:t>يروا</w:t>
      </w:r>
      <w:r w:rsidRPr="004E6020">
        <w:rPr>
          <w:rStyle w:val="libArabicChar"/>
          <w:rtl/>
        </w:rPr>
        <w:t xml:space="preserve"> </w:t>
      </w:r>
      <w:r w:rsidRPr="004E6020">
        <w:rPr>
          <w:rStyle w:val="libArabicChar"/>
          <w:rFonts w:hint="cs"/>
          <w:rtl/>
        </w:rPr>
        <w:t>العذاب</w:t>
      </w:r>
      <w:r w:rsidRPr="004E6020">
        <w:rPr>
          <w:rStyle w:val="libArabicChar"/>
          <w:rtl/>
        </w:rPr>
        <w:t xml:space="preserve"> </w:t>
      </w:r>
      <w:r w:rsidRPr="004E6020">
        <w:rPr>
          <w:rStyle w:val="libArabicChar"/>
          <w:rFonts w:hint="cs"/>
          <w:rtl/>
        </w:rPr>
        <w:t>ا</w:t>
      </w:r>
      <w:r w:rsidRPr="004E6020">
        <w:rPr>
          <w:rStyle w:val="libArabicChar"/>
          <w:rtl/>
        </w:rPr>
        <w:t>لاليم</w:t>
      </w:r>
    </w:p>
    <w:p w:rsidR="008E5E76" w:rsidRDefault="008E5E76" w:rsidP="004E6020">
      <w:pPr>
        <w:pStyle w:val="libNormal"/>
        <w:rPr>
          <w:rtl/>
        </w:rPr>
      </w:pPr>
      <w:r>
        <w:rPr>
          <w:rtl/>
        </w:rPr>
        <w:t>4_ عذاب الہى كو ديكھتے وقت ايمان كا فائدہ مند او ر نجات بخش نہ ہونا _</w:t>
      </w:r>
      <w:r w:rsidRPr="004E6020">
        <w:rPr>
          <w:rStyle w:val="libArabicChar"/>
          <w:rFonts w:hint="eastAsia"/>
          <w:rtl/>
        </w:rPr>
        <w:t>لا</w:t>
      </w:r>
      <w:r w:rsidRPr="004E6020">
        <w:rPr>
          <w:rStyle w:val="libArabicChar"/>
          <w:rtl/>
        </w:rPr>
        <w:t xml:space="preserve"> يؤمنون ...حتى يروا العذاب الاليم</w:t>
      </w:r>
    </w:p>
    <w:p w:rsidR="008E5E76" w:rsidRDefault="008E5E76" w:rsidP="004E6020">
      <w:pPr>
        <w:pStyle w:val="libNormal"/>
        <w:rPr>
          <w:rtl/>
        </w:rPr>
      </w:pPr>
      <w:r>
        <w:rPr>
          <w:rFonts w:hint="eastAsia"/>
          <w:rtl/>
        </w:rPr>
        <w:t>آيات</w:t>
      </w:r>
      <w:r>
        <w:rPr>
          <w:rtl/>
        </w:rPr>
        <w:t xml:space="preserve"> خدا :</w:t>
      </w:r>
      <w:r>
        <w:rPr>
          <w:rFonts w:hint="eastAsia"/>
          <w:rtl/>
        </w:rPr>
        <w:t>انہي</w:t>
      </w:r>
      <w:r w:rsidR="007C7B0E">
        <w:rPr>
          <w:rFonts w:hint="eastAsia"/>
          <w:rtl/>
        </w:rPr>
        <w:t xml:space="preserve">ں </w:t>
      </w:r>
      <w:r>
        <w:rPr>
          <w:rtl/>
        </w:rPr>
        <w:t>جھٹلانے والے عذاب كے وقت2</w:t>
      </w:r>
    </w:p>
    <w:p w:rsidR="008E5E76" w:rsidRDefault="008E5E76" w:rsidP="004E6020">
      <w:pPr>
        <w:pStyle w:val="libNormal"/>
        <w:rPr>
          <w:rtl/>
        </w:rPr>
      </w:pPr>
      <w:r>
        <w:rPr>
          <w:rFonts w:hint="eastAsia"/>
          <w:rtl/>
        </w:rPr>
        <w:t>ايمان</w:t>
      </w:r>
      <w:r>
        <w:rPr>
          <w:rtl/>
        </w:rPr>
        <w:t xml:space="preserve"> :</w:t>
      </w:r>
      <w:r>
        <w:rPr>
          <w:rFonts w:hint="eastAsia"/>
          <w:rtl/>
        </w:rPr>
        <w:t>اس</w:t>
      </w:r>
      <w:r>
        <w:rPr>
          <w:rtl/>
        </w:rPr>
        <w:t xml:space="preserve"> سے محروم لوگ 1; ايمان، عذاب كے وقت 2، 4; بے فائدہ ايمان 4</w:t>
      </w:r>
    </w:p>
    <w:p w:rsidR="008E5E76" w:rsidRDefault="008E5E76" w:rsidP="004E6020">
      <w:pPr>
        <w:pStyle w:val="libNormal"/>
        <w:rPr>
          <w:rtl/>
        </w:rPr>
      </w:pPr>
      <w:r>
        <w:rPr>
          <w:rFonts w:hint="eastAsia"/>
          <w:rtl/>
        </w:rPr>
        <w:t>خداتعالى</w:t>
      </w:r>
      <w:r>
        <w:rPr>
          <w:rtl/>
        </w:rPr>
        <w:t xml:space="preserve"> :</w:t>
      </w:r>
      <w:r>
        <w:rPr>
          <w:rFonts w:hint="eastAsia"/>
          <w:rtl/>
        </w:rPr>
        <w:t>اسكى</w:t>
      </w:r>
      <w:r>
        <w:rPr>
          <w:rtl/>
        </w:rPr>
        <w:t xml:space="preserve"> سنتي</w:t>
      </w:r>
      <w:r w:rsidR="007C7B0E">
        <w:rPr>
          <w:rtl/>
        </w:rPr>
        <w:t xml:space="preserve">ں </w:t>
      </w:r>
      <w:r>
        <w:rPr>
          <w:rtl/>
        </w:rPr>
        <w:t>3</w:t>
      </w:r>
    </w:p>
    <w:p w:rsidR="008E5E76" w:rsidRDefault="008E5E76" w:rsidP="004E6020">
      <w:pPr>
        <w:pStyle w:val="libNormal"/>
        <w:rPr>
          <w:rtl/>
        </w:rPr>
      </w:pPr>
      <w:r>
        <w:rPr>
          <w:rFonts w:hint="eastAsia"/>
          <w:rtl/>
        </w:rPr>
        <w:t>عذاب</w:t>
      </w:r>
      <w:r>
        <w:rPr>
          <w:rtl/>
        </w:rPr>
        <w:t xml:space="preserve"> :</w:t>
      </w:r>
      <w:r>
        <w:rPr>
          <w:rFonts w:hint="eastAsia"/>
          <w:rtl/>
        </w:rPr>
        <w:t>اسكے</w:t>
      </w:r>
      <w:r>
        <w:rPr>
          <w:rtl/>
        </w:rPr>
        <w:t xml:space="preserve"> درجے 2;اہل عذاب 1; اہل عذاب پر آيات خدا كا اثر نہ كرنا 1;اہل عذاب كا ليچڑپن 1; دردناك عذاب 2; مہلك عذاب كا حتمى ہونا 3</w:t>
      </w:r>
    </w:p>
    <w:p w:rsidR="008E5E76" w:rsidRDefault="004E6020" w:rsidP="004E6020">
      <w:pPr>
        <w:pStyle w:val="Heading2Center"/>
        <w:rPr>
          <w:rtl/>
        </w:rPr>
      </w:pPr>
      <w:bookmarkStart w:id="227" w:name="_Toc25581451"/>
      <w:r>
        <w:rPr>
          <w:rFonts w:hint="cs"/>
          <w:rtl/>
        </w:rPr>
        <w:t>آیت 98</w:t>
      </w:r>
      <w:bookmarkEnd w:id="227"/>
    </w:p>
    <w:p w:rsidR="008E5E76" w:rsidRDefault="00192F58" w:rsidP="004E6020">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4E6020">
        <w:rPr>
          <w:rStyle w:val="libAieChar"/>
          <w:rFonts w:hint="eastAsia"/>
          <w:rtl/>
        </w:rPr>
        <w:t>فَلَوْلاَ</w:t>
      </w:r>
      <w:r w:rsidRPr="004E6020">
        <w:rPr>
          <w:rStyle w:val="libAieChar"/>
          <w:rtl/>
        </w:rPr>
        <w:t xml:space="preserve"> كَانَتْ قَرْيَةٌ آمَنَتْ فَنَفَعَهَا إِيمَانُهَا إِلاَّ قَوْمَ يُونُسَ لَمَّا آمَنُواْ كَشَفْنَا عَنْهُمْ عَذَابَ الخِزْيِ فِي الْحَيَاةَ الدُّنْيَا وَمَتَّعْنَاهُمْ إِلَى حِينٍ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پس</w:t>
      </w:r>
      <w:r>
        <w:rPr>
          <w:rtl/>
        </w:rPr>
        <w:t xml:space="preserve"> كوئي بستى ايسى كيو</w:t>
      </w:r>
      <w:r w:rsidR="007C7B0E">
        <w:rPr>
          <w:rtl/>
        </w:rPr>
        <w:t xml:space="preserve">ں </w:t>
      </w:r>
      <w:r>
        <w:rPr>
          <w:rtl/>
        </w:rPr>
        <w:t>نہي</w:t>
      </w:r>
      <w:r w:rsidR="007C7B0E">
        <w:rPr>
          <w:rtl/>
        </w:rPr>
        <w:t xml:space="preserve">ں </w:t>
      </w:r>
      <w:r>
        <w:rPr>
          <w:rtl/>
        </w:rPr>
        <w:t>ہے جو ايمان لے آئے اور اس كا ايمان اسے فائدہ پہنچائے علاوہ قوم يونس كے كہ جب وہ ايمان لے آئے تو ہم نے اس سے زندگانى دنيا مي</w:t>
      </w:r>
      <w:r w:rsidR="007C7B0E">
        <w:rPr>
          <w:rtl/>
        </w:rPr>
        <w:t xml:space="preserve">ں </w:t>
      </w:r>
      <w:r>
        <w:rPr>
          <w:rtl/>
        </w:rPr>
        <w:t>رسوائي كا عذاب دفع كرديا اور انھي</w:t>
      </w:r>
      <w:r w:rsidR="007C7B0E">
        <w:rPr>
          <w:rtl/>
        </w:rPr>
        <w:t xml:space="preserve">ں </w:t>
      </w:r>
      <w:r>
        <w:rPr>
          <w:rtl/>
        </w:rPr>
        <w:t>اكى مدّت تك چين سے رہنے ديا_</w:t>
      </w:r>
    </w:p>
    <w:p w:rsidR="008E5E76" w:rsidRDefault="008E5E76" w:rsidP="008E5E76">
      <w:pPr>
        <w:pStyle w:val="libNormal"/>
        <w:rPr>
          <w:rtl/>
        </w:rPr>
      </w:pPr>
      <w:r>
        <w:rPr>
          <w:rtl/>
        </w:rPr>
        <w:t>1_جھٹلانے والى گذشتہ اقوام كى آپ بيتى اس دعوے كى سچائي كى دليل ہے كہ مہلك عذاب جن كا مقدربن چكا ہے وہ عذاب كے واقع ہونے تك ايمان لانے كى توفيق كھو بيٹھتے ہي</w:t>
      </w:r>
      <w:r w:rsidR="007C7B0E">
        <w:rPr>
          <w:rtl/>
        </w:rPr>
        <w:t xml:space="preserve">ں </w:t>
      </w:r>
      <w:r>
        <w:rPr>
          <w:rtl/>
        </w:rPr>
        <w:t>_</w:t>
      </w:r>
    </w:p>
    <w:p w:rsidR="004E6020" w:rsidRDefault="00A92F5E" w:rsidP="00462002">
      <w:pPr>
        <w:pStyle w:val="libPoemTini"/>
        <w:rPr>
          <w:rtl/>
        </w:rPr>
      </w:pPr>
      <w:r>
        <w:rPr>
          <w:rtl/>
        </w:rPr>
        <w:cr/>
      </w:r>
      <w:r>
        <w:rPr>
          <w:rtl/>
        </w:rPr>
        <w:br w:type="page"/>
      </w:r>
    </w:p>
    <w:p w:rsidR="008E5E76" w:rsidRDefault="008E5E76" w:rsidP="004E6020">
      <w:pPr>
        <w:pStyle w:val="libArabic"/>
        <w:rPr>
          <w:rtl/>
        </w:rPr>
      </w:pPr>
      <w:r>
        <w:rPr>
          <w:rFonts w:hint="eastAsia"/>
          <w:rtl/>
        </w:rPr>
        <w:lastRenderedPageBreak/>
        <w:t>ان</w:t>
      </w:r>
      <w:r>
        <w:rPr>
          <w:rtl/>
        </w:rPr>
        <w:t xml:space="preserve">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w:t>
      </w:r>
      <w:r>
        <w:rPr>
          <w:rtl/>
        </w:rPr>
        <w:t xml:space="preserve"> </w:t>
      </w:r>
      <w:r>
        <w:rPr>
          <w:rFonts w:hint="cs"/>
          <w:rtl/>
        </w:rPr>
        <w:t>يؤمن</w:t>
      </w:r>
      <w:r>
        <w:rPr>
          <w:rtl/>
        </w:rPr>
        <w:t>ون ... فلولا كانت قرية ء امنت فنفع</w:t>
      </w:r>
      <w:r w:rsidR="009C3D60" w:rsidRPr="0006486E">
        <w:rPr>
          <w:rFonts w:hint="cs"/>
          <w:rtl/>
        </w:rPr>
        <w:t>ه</w:t>
      </w:r>
      <w:r>
        <w:rPr>
          <w:rFonts w:hint="cs"/>
          <w:rtl/>
        </w:rPr>
        <w:t>ا</w:t>
      </w:r>
      <w:r>
        <w:rPr>
          <w:rtl/>
        </w:rPr>
        <w:t xml:space="preserve"> ايمن</w:t>
      </w:r>
      <w:r w:rsidR="009C3D60" w:rsidRPr="0006486E">
        <w:rPr>
          <w:rFonts w:hint="cs"/>
          <w:rtl/>
        </w:rPr>
        <w:t>ه</w:t>
      </w:r>
    </w:p>
    <w:p w:rsidR="008E5E76" w:rsidRDefault="008E5E76" w:rsidP="008E5E76">
      <w:pPr>
        <w:pStyle w:val="libNormal"/>
        <w:rPr>
          <w:rtl/>
        </w:rPr>
      </w:pPr>
      <w:r>
        <w:rPr>
          <w:rFonts w:hint="eastAsia"/>
          <w:rtl/>
        </w:rPr>
        <w:t>اس</w:t>
      </w:r>
      <w:r>
        <w:rPr>
          <w:rtl/>
        </w:rPr>
        <w:t xml:space="preserve"> آيت كے پہلے والى آيت كے ساتھ ارتباط كو مدنظر ركھتے ہوئے ہو سكتا ہے جملہ ''فلولا كانت قرية آمنت '' شرط مقدر كا جواب ہو اور اسكى تقدير يو</w:t>
      </w:r>
      <w:r w:rsidR="007C7B0E">
        <w:rPr>
          <w:rtl/>
        </w:rPr>
        <w:t xml:space="preserve">ں </w:t>
      </w:r>
      <w:r>
        <w:rPr>
          <w:rtl/>
        </w:rPr>
        <w:t>ہوگى ''ان كنت فى شك من ھذا فلولا كانت ...''يعنى اگر اس مطلب (جن لوگو</w:t>
      </w:r>
      <w:r w:rsidR="007C7B0E">
        <w:rPr>
          <w:rtl/>
        </w:rPr>
        <w:t xml:space="preserve">ں </w:t>
      </w:r>
      <w:r>
        <w:rPr>
          <w:rtl/>
        </w:rPr>
        <w:t>كے بارے مي</w:t>
      </w:r>
      <w:r w:rsidR="007C7B0E">
        <w:rPr>
          <w:rtl/>
        </w:rPr>
        <w:t xml:space="preserve">ں </w:t>
      </w:r>
      <w:r>
        <w:rPr>
          <w:rtl/>
        </w:rPr>
        <w:t>مہلك عذاب كا فيصلہ ہوجاتا ہے وہ وق</w:t>
      </w:r>
      <w:r>
        <w:rPr>
          <w:rFonts w:hint="eastAsia"/>
          <w:rtl/>
        </w:rPr>
        <w:t>وع</w:t>
      </w:r>
      <w:r>
        <w:rPr>
          <w:rtl/>
        </w:rPr>
        <w:t xml:space="preserve"> عذاب كے آخرى لمحے تك ايمان نہي</w:t>
      </w:r>
      <w:r w:rsidR="007C7B0E">
        <w:rPr>
          <w:rtl/>
        </w:rPr>
        <w:t xml:space="preserve">ں </w:t>
      </w:r>
      <w:r>
        <w:rPr>
          <w:rtl/>
        </w:rPr>
        <w:t>لائي</w:t>
      </w:r>
      <w:r w:rsidR="007C7B0E">
        <w:rPr>
          <w:rtl/>
        </w:rPr>
        <w:t xml:space="preserve">ں </w:t>
      </w:r>
      <w:r>
        <w:rPr>
          <w:rtl/>
        </w:rPr>
        <w:t>گے)كے بارے مي</w:t>
      </w:r>
      <w:r w:rsidR="007C7B0E">
        <w:rPr>
          <w:rtl/>
        </w:rPr>
        <w:t xml:space="preserve">ں </w:t>
      </w:r>
      <w:r>
        <w:rPr>
          <w:rtl/>
        </w:rPr>
        <w:t>تمہي</w:t>
      </w:r>
      <w:r w:rsidR="007C7B0E">
        <w:rPr>
          <w:rtl/>
        </w:rPr>
        <w:t xml:space="preserve">ں </w:t>
      </w:r>
      <w:r>
        <w:rPr>
          <w:rtl/>
        </w:rPr>
        <w:t>شك ہے تو بتاؤ كيو</w:t>
      </w:r>
      <w:r w:rsidR="007C7B0E">
        <w:rPr>
          <w:rtl/>
        </w:rPr>
        <w:t xml:space="preserve">ں </w:t>
      </w:r>
      <w:r>
        <w:rPr>
          <w:rtl/>
        </w:rPr>
        <w:t>اوركس وجہ سے جھٹلانے والى گذشتہ اقوام وقوع عذاب كے آخرى لمحے تك ايمان نہ لائي</w:t>
      </w:r>
      <w:r w:rsidR="007C7B0E">
        <w:rPr>
          <w:rtl/>
        </w:rPr>
        <w:t xml:space="preserve">ں </w:t>
      </w:r>
      <w:r>
        <w:rPr>
          <w:rtl/>
        </w:rPr>
        <w:t>_</w:t>
      </w:r>
    </w:p>
    <w:p w:rsidR="008E5E76" w:rsidRDefault="008E5E76" w:rsidP="008E5E76">
      <w:pPr>
        <w:pStyle w:val="libNormal"/>
        <w:rPr>
          <w:rtl/>
        </w:rPr>
      </w:pPr>
      <w:r>
        <w:rPr>
          <w:rtl/>
        </w:rPr>
        <w:t>2_ سابقہ جھٹلانے والى قومو</w:t>
      </w:r>
      <w:r w:rsidR="007C7B0E">
        <w:rPr>
          <w:rtl/>
        </w:rPr>
        <w:t xml:space="preserve">ں </w:t>
      </w:r>
      <w:r>
        <w:rPr>
          <w:rtl/>
        </w:rPr>
        <w:t>مي</w:t>
      </w:r>
      <w:r w:rsidR="007C7B0E">
        <w:rPr>
          <w:rtl/>
        </w:rPr>
        <w:t xml:space="preserve">ں </w:t>
      </w:r>
      <w:r>
        <w:rPr>
          <w:rtl/>
        </w:rPr>
        <w:t>سے قوم يونس كے علاوہ كوئي قوم مہلك عذاب كے نازل ہونے سے پہلے پيغمبر كو جھٹلانے سے دستبردار ہونے اوران پر ايمان كے اظہار مي</w:t>
      </w:r>
      <w:r w:rsidR="007C7B0E">
        <w:rPr>
          <w:rtl/>
        </w:rPr>
        <w:t xml:space="preserve">ں </w:t>
      </w:r>
      <w:r>
        <w:rPr>
          <w:rtl/>
        </w:rPr>
        <w:t>كامياب نہي</w:t>
      </w:r>
      <w:r w:rsidR="007C7B0E">
        <w:rPr>
          <w:rtl/>
        </w:rPr>
        <w:t xml:space="preserve">ں </w:t>
      </w:r>
      <w:r>
        <w:rPr>
          <w:rtl/>
        </w:rPr>
        <w:t>ہوسكى _</w:t>
      </w:r>
    </w:p>
    <w:p w:rsidR="008E5E76" w:rsidRDefault="008E5E76" w:rsidP="004E6020">
      <w:pPr>
        <w:pStyle w:val="libArabic"/>
        <w:rPr>
          <w:rtl/>
        </w:rPr>
      </w:pPr>
      <w:r>
        <w:rPr>
          <w:rFonts w:hint="eastAsia"/>
          <w:rtl/>
        </w:rPr>
        <w:t>فلولا</w:t>
      </w:r>
      <w:r>
        <w:rPr>
          <w:rtl/>
        </w:rPr>
        <w:t xml:space="preserve"> كانت قريةء امنت فنفع</w:t>
      </w:r>
      <w:r w:rsidR="009C3D60" w:rsidRPr="0006486E">
        <w:rPr>
          <w:rFonts w:hint="cs"/>
          <w:rtl/>
        </w:rPr>
        <w:t>ه</w:t>
      </w:r>
      <w:r>
        <w:rPr>
          <w:rFonts w:hint="cs"/>
          <w:rtl/>
        </w:rPr>
        <w:t>ا</w:t>
      </w:r>
      <w:r>
        <w:rPr>
          <w:rtl/>
        </w:rPr>
        <w:t xml:space="preserve"> </w:t>
      </w:r>
      <w:r>
        <w:rPr>
          <w:rFonts w:hint="cs"/>
          <w:rtl/>
        </w:rPr>
        <w:t>ايمن</w:t>
      </w:r>
      <w:r w:rsidR="009C3D60" w:rsidRPr="0006486E">
        <w:rPr>
          <w:rFonts w:hint="cs"/>
          <w:rtl/>
        </w:rPr>
        <w:t>ه</w:t>
      </w:r>
      <w:r>
        <w:rPr>
          <w:rFonts w:hint="cs"/>
          <w:rtl/>
        </w:rPr>
        <w:t>ا</w:t>
      </w:r>
      <w:r>
        <w:rPr>
          <w:rtl/>
        </w:rPr>
        <w:t xml:space="preserve"> </w:t>
      </w:r>
      <w:r>
        <w:rPr>
          <w:rFonts w:hint="cs"/>
          <w:rtl/>
        </w:rPr>
        <w:t>الاقو</w:t>
      </w:r>
      <w:r>
        <w:rPr>
          <w:rtl/>
        </w:rPr>
        <w:t>م يونس</w:t>
      </w:r>
    </w:p>
    <w:p w:rsidR="008E5E76" w:rsidRPr="004E6020" w:rsidRDefault="008E5E76" w:rsidP="004E6020">
      <w:pPr>
        <w:pStyle w:val="libNormal"/>
        <w:rPr>
          <w:rStyle w:val="libArabicChar"/>
          <w:rtl/>
        </w:rPr>
      </w:pPr>
      <w:r>
        <w:rPr>
          <w:rtl/>
        </w:rPr>
        <w:t>3_ فائدہ مند او ربارگاہ خداوند ى مي</w:t>
      </w:r>
      <w:r w:rsidR="007C7B0E">
        <w:rPr>
          <w:rtl/>
        </w:rPr>
        <w:t xml:space="preserve">ں </w:t>
      </w:r>
      <w:r>
        <w:rPr>
          <w:rtl/>
        </w:rPr>
        <w:t>قابل قبول ايمان وہ ہے جو مہلك عذاب كے نازل ہونے سے پہلے اور اختيار كے ساتھ ہو _</w:t>
      </w:r>
      <w:r w:rsidRPr="004E6020">
        <w:rPr>
          <w:rStyle w:val="libArabicChar"/>
          <w:rFonts w:hint="eastAsia"/>
          <w:rtl/>
        </w:rPr>
        <w:t>ان</w:t>
      </w:r>
      <w:r w:rsidRPr="004E6020">
        <w:rPr>
          <w:rStyle w:val="libArabicChar"/>
          <w:rtl/>
        </w:rPr>
        <w:t xml:space="preserve"> الذين حقت علي</w:t>
      </w:r>
      <w:r w:rsidR="009C3D60" w:rsidRPr="0068406A">
        <w:rPr>
          <w:rStyle w:val="libArabicChar"/>
          <w:rFonts w:hint="cs"/>
          <w:rtl/>
        </w:rPr>
        <w:t>ه</w:t>
      </w:r>
      <w:r w:rsidRPr="004E6020">
        <w:rPr>
          <w:rStyle w:val="libArabicChar"/>
          <w:rFonts w:hint="cs"/>
          <w:rtl/>
        </w:rPr>
        <w:t>م</w:t>
      </w:r>
      <w:r w:rsidRPr="004E6020">
        <w:rPr>
          <w:rStyle w:val="libArabicChar"/>
          <w:rtl/>
        </w:rPr>
        <w:t xml:space="preserve"> ... </w:t>
      </w:r>
      <w:r w:rsidRPr="004E6020">
        <w:rPr>
          <w:rStyle w:val="libArabicChar"/>
          <w:rFonts w:hint="cs"/>
          <w:rtl/>
        </w:rPr>
        <w:t>لا</w:t>
      </w:r>
      <w:r w:rsidRPr="004E6020">
        <w:rPr>
          <w:rStyle w:val="libArabicChar"/>
          <w:rtl/>
        </w:rPr>
        <w:t xml:space="preserve"> </w:t>
      </w:r>
      <w:r w:rsidRPr="004E6020">
        <w:rPr>
          <w:rStyle w:val="libArabicChar"/>
          <w:rFonts w:hint="cs"/>
          <w:rtl/>
        </w:rPr>
        <w:t>يؤمنون</w:t>
      </w:r>
      <w:r w:rsidRPr="004E6020">
        <w:rPr>
          <w:rStyle w:val="libArabicChar"/>
          <w:rtl/>
        </w:rPr>
        <w:t xml:space="preserve"> ... </w:t>
      </w:r>
      <w:r w:rsidRPr="004E6020">
        <w:rPr>
          <w:rStyle w:val="libArabicChar"/>
          <w:rFonts w:hint="cs"/>
          <w:rtl/>
        </w:rPr>
        <w:t>حتى</w:t>
      </w:r>
      <w:r w:rsidRPr="004E6020">
        <w:rPr>
          <w:rStyle w:val="libArabicChar"/>
          <w:rtl/>
        </w:rPr>
        <w:t xml:space="preserve"> </w:t>
      </w:r>
      <w:r w:rsidRPr="004E6020">
        <w:rPr>
          <w:rStyle w:val="libArabicChar"/>
          <w:rFonts w:hint="cs"/>
          <w:rtl/>
        </w:rPr>
        <w:t>يروا</w:t>
      </w:r>
      <w:r w:rsidRPr="004E6020">
        <w:rPr>
          <w:rStyle w:val="libArabicChar"/>
          <w:rtl/>
        </w:rPr>
        <w:t xml:space="preserve"> </w:t>
      </w:r>
      <w:r w:rsidRPr="004E6020">
        <w:rPr>
          <w:rStyle w:val="libArabicChar"/>
          <w:rFonts w:hint="cs"/>
          <w:rtl/>
        </w:rPr>
        <w:t>العذاب</w:t>
      </w:r>
      <w:r w:rsidRPr="004E6020">
        <w:rPr>
          <w:rStyle w:val="libArabicChar"/>
          <w:rtl/>
        </w:rPr>
        <w:t xml:space="preserve"> </w:t>
      </w:r>
      <w:r w:rsidRPr="004E6020">
        <w:rPr>
          <w:rStyle w:val="libArabicChar"/>
          <w:rFonts w:hint="cs"/>
          <w:rtl/>
        </w:rPr>
        <w:t>الاليم</w:t>
      </w:r>
      <w:r w:rsidRPr="004E6020">
        <w:rPr>
          <w:rStyle w:val="libArabicChar"/>
          <w:rtl/>
        </w:rPr>
        <w:t xml:space="preserve"> </w:t>
      </w:r>
      <w:r w:rsidRPr="004E6020">
        <w:rPr>
          <w:rStyle w:val="libArabicChar"/>
          <w:rFonts w:hint="cs"/>
          <w:rtl/>
        </w:rPr>
        <w:t>فلو</w:t>
      </w:r>
      <w:r w:rsidRPr="004E6020">
        <w:rPr>
          <w:rStyle w:val="libArabicChar"/>
          <w:rtl/>
        </w:rPr>
        <w:t xml:space="preserve"> </w:t>
      </w:r>
      <w:r w:rsidRPr="004E6020">
        <w:rPr>
          <w:rStyle w:val="libArabicChar"/>
          <w:rFonts w:hint="cs"/>
          <w:rtl/>
        </w:rPr>
        <w:t>لا</w:t>
      </w:r>
      <w:r w:rsidRPr="004E6020">
        <w:rPr>
          <w:rStyle w:val="libArabicChar"/>
          <w:rtl/>
        </w:rPr>
        <w:t xml:space="preserve"> </w:t>
      </w:r>
      <w:r w:rsidRPr="004E6020">
        <w:rPr>
          <w:rStyle w:val="libArabicChar"/>
          <w:rFonts w:hint="cs"/>
          <w:rtl/>
        </w:rPr>
        <w:t>كانت</w:t>
      </w:r>
      <w:r w:rsidRPr="004E6020">
        <w:rPr>
          <w:rStyle w:val="libArabicChar"/>
          <w:rtl/>
        </w:rPr>
        <w:t xml:space="preserve"> </w:t>
      </w:r>
      <w:r w:rsidRPr="004E6020">
        <w:rPr>
          <w:rStyle w:val="libArabicChar"/>
          <w:rFonts w:hint="cs"/>
          <w:rtl/>
        </w:rPr>
        <w:t>قرية</w:t>
      </w:r>
      <w:r w:rsidRPr="004E6020">
        <w:rPr>
          <w:rStyle w:val="libArabicChar"/>
          <w:rtl/>
        </w:rPr>
        <w:t xml:space="preserve"> </w:t>
      </w:r>
      <w:r w:rsidRPr="004E6020">
        <w:rPr>
          <w:rStyle w:val="libArabicChar"/>
          <w:rFonts w:hint="cs"/>
          <w:rtl/>
        </w:rPr>
        <w:t>ء</w:t>
      </w:r>
      <w:r w:rsidRPr="004E6020">
        <w:rPr>
          <w:rStyle w:val="libArabicChar"/>
          <w:rtl/>
        </w:rPr>
        <w:t xml:space="preserve"> </w:t>
      </w:r>
      <w:r w:rsidRPr="004E6020">
        <w:rPr>
          <w:rStyle w:val="libArabicChar"/>
          <w:rFonts w:hint="cs"/>
          <w:rtl/>
        </w:rPr>
        <w:t>امنت</w:t>
      </w:r>
      <w:r w:rsidRPr="004E6020">
        <w:rPr>
          <w:rStyle w:val="libArabicChar"/>
          <w:rtl/>
        </w:rPr>
        <w:t xml:space="preserve"> </w:t>
      </w:r>
      <w:r w:rsidRPr="004E6020">
        <w:rPr>
          <w:rStyle w:val="libArabicChar"/>
          <w:rFonts w:hint="cs"/>
          <w:rtl/>
        </w:rPr>
        <w:t>فنفع</w:t>
      </w:r>
      <w:r w:rsidR="009C3D60" w:rsidRPr="0068406A">
        <w:rPr>
          <w:rStyle w:val="libArabicChar"/>
          <w:rFonts w:hint="cs"/>
          <w:rtl/>
        </w:rPr>
        <w:t>ه</w:t>
      </w:r>
      <w:r w:rsidRPr="004E6020">
        <w:rPr>
          <w:rStyle w:val="libArabicChar"/>
          <w:rFonts w:hint="cs"/>
          <w:rtl/>
        </w:rPr>
        <w:t>ا</w:t>
      </w:r>
      <w:r w:rsidRPr="004E6020">
        <w:rPr>
          <w:rStyle w:val="libArabicChar"/>
          <w:rtl/>
        </w:rPr>
        <w:t>ايم</w:t>
      </w:r>
      <w:r w:rsidR="003E7BA5">
        <w:rPr>
          <w:rStyle w:val="libArabicChar"/>
          <w:rFonts w:hint="cs"/>
          <w:rtl/>
        </w:rPr>
        <w:t>ا</w:t>
      </w:r>
      <w:r w:rsidRPr="004E6020">
        <w:rPr>
          <w:rStyle w:val="libArabicChar"/>
          <w:rtl/>
        </w:rPr>
        <w:t>ن</w:t>
      </w:r>
      <w:r w:rsidR="009C3D60" w:rsidRPr="0068406A">
        <w:rPr>
          <w:rStyle w:val="libArabicChar"/>
          <w:rFonts w:hint="cs"/>
          <w:rtl/>
        </w:rPr>
        <w:t>ه</w:t>
      </w:r>
    </w:p>
    <w:p w:rsidR="008E5E76" w:rsidRDefault="008E5E76" w:rsidP="008E5E76">
      <w:pPr>
        <w:pStyle w:val="libNormal"/>
        <w:rPr>
          <w:rtl/>
        </w:rPr>
      </w:pPr>
      <w:r>
        <w:rPr>
          <w:rtl/>
        </w:rPr>
        <w:t>4_ مجبور ى كى حالت مي</w:t>
      </w:r>
      <w:r w:rsidR="007C7B0E">
        <w:rPr>
          <w:rtl/>
        </w:rPr>
        <w:t xml:space="preserve">ں </w:t>
      </w:r>
      <w:r>
        <w:rPr>
          <w:rtl/>
        </w:rPr>
        <w:t>او رمہلك عذاب كو ديكھ كر ايمان لانا خداتعالى كو قبول نہي</w:t>
      </w:r>
      <w:r w:rsidR="007C7B0E">
        <w:rPr>
          <w:rtl/>
        </w:rPr>
        <w:t xml:space="preserve">ں </w:t>
      </w:r>
      <w:r>
        <w:rPr>
          <w:rtl/>
        </w:rPr>
        <w:t>ہے اوراس كا كوئي فائدہ نہي</w:t>
      </w:r>
      <w:r w:rsidR="007C7B0E">
        <w:rPr>
          <w:rtl/>
        </w:rPr>
        <w:t xml:space="preserve">ں </w:t>
      </w:r>
      <w:r>
        <w:rPr>
          <w:rtl/>
        </w:rPr>
        <w:t>ہے _</w:t>
      </w:r>
    </w:p>
    <w:p w:rsidR="008E5E76" w:rsidRDefault="008E5E76" w:rsidP="004E6020">
      <w:pPr>
        <w:pStyle w:val="libArabic"/>
        <w:rPr>
          <w:rtl/>
        </w:rPr>
      </w:pPr>
      <w:r>
        <w:rPr>
          <w:rFonts w:hint="eastAsia"/>
          <w:rtl/>
        </w:rPr>
        <w:t>ان</w:t>
      </w:r>
      <w:r>
        <w:rPr>
          <w:rtl/>
        </w:rPr>
        <w:t xml:space="preserve"> الذين حقت علي</w:t>
      </w:r>
      <w:r w:rsidR="009C3D60" w:rsidRPr="0006486E">
        <w:rPr>
          <w:rFonts w:hint="cs"/>
          <w:rtl/>
        </w:rPr>
        <w:t>ه</w:t>
      </w:r>
      <w:r>
        <w:rPr>
          <w:rFonts w:hint="cs"/>
          <w:rtl/>
        </w:rPr>
        <w:t>م</w:t>
      </w:r>
      <w:r>
        <w:rPr>
          <w:rtl/>
        </w:rPr>
        <w:t xml:space="preserve"> ... </w:t>
      </w:r>
      <w:r>
        <w:rPr>
          <w:rFonts w:hint="cs"/>
          <w:rtl/>
        </w:rPr>
        <w:t>لا</w:t>
      </w:r>
      <w:r>
        <w:rPr>
          <w:rtl/>
        </w:rPr>
        <w:t xml:space="preserve"> </w:t>
      </w:r>
      <w:r>
        <w:rPr>
          <w:rFonts w:hint="cs"/>
          <w:rtl/>
        </w:rPr>
        <w:t>يؤمنون</w:t>
      </w:r>
      <w:r>
        <w:rPr>
          <w:rtl/>
        </w:rPr>
        <w:t xml:space="preserve"> ... </w:t>
      </w:r>
      <w:r>
        <w:rPr>
          <w:rFonts w:hint="cs"/>
          <w:rtl/>
        </w:rPr>
        <w:t>حتى</w:t>
      </w:r>
      <w:r>
        <w:rPr>
          <w:rtl/>
        </w:rPr>
        <w:t xml:space="preserve"> </w:t>
      </w:r>
      <w:r>
        <w:rPr>
          <w:rFonts w:hint="cs"/>
          <w:rtl/>
        </w:rPr>
        <w:t>يروا</w:t>
      </w:r>
      <w:r>
        <w:rPr>
          <w:rtl/>
        </w:rPr>
        <w:t xml:space="preserve"> </w:t>
      </w:r>
      <w:r>
        <w:rPr>
          <w:rFonts w:hint="cs"/>
          <w:rtl/>
        </w:rPr>
        <w:t>العذاب</w:t>
      </w:r>
      <w:r>
        <w:rPr>
          <w:rtl/>
        </w:rPr>
        <w:t xml:space="preserve"> </w:t>
      </w:r>
      <w:r>
        <w:rPr>
          <w:rFonts w:hint="cs"/>
          <w:rtl/>
        </w:rPr>
        <w:t>الاليم</w:t>
      </w:r>
      <w:r>
        <w:rPr>
          <w:rtl/>
        </w:rPr>
        <w:t xml:space="preserve"> </w:t>
      </w:r>
      <w:r>
        <w:rPr>
          <w:rFonts w:hint="cs"/>
          <w:rtl/>
        </w:rPr>
        <w:t>فلو</w:t>
      </w:r>
      <w:r>
        <w:rPr>
          <w:rtl/>
        </w:rPr>
        <w:t xml:space="preserve"> </w:t>
      </w:r>
      <w:r>
        <w:rPr>
          <w:rFonts w:hint="cs"/>
          <w:rtl/>
        </w:rPr>
        <w:t>لا</w:t>
      </w:r>
      <w:r>
        <w:rPr>
          <w:rtl/>
        </w:rPr>
        <w:t xml:space="preserve"> </w:t>
      </w:r>
      <w:r>
        <w:rPr>
          <w:rFonts w:hint="cs"/>
          <w:rtl/>
        </w:rPr>
        <w:t>كانت</w:t>
      </w:r>
      <w:r>
        <w:rPr>
          <w:rtl/>
        </w:rPr>
        <w:t xml:space="preserve"> </w:t>
      </w:r>
      <w:r>
        <w:rPr>
          <w:rFonts w:hint="cs"/>
          <w:rtl/>
        </w:rPr>
        <w:t>قرية</w:t>
      </w:r>
      <w:r>
        <w:rPr>
          <w:rtl/>
        </w:rPr>
        <w:t xml:space="preserve"> </w:t>
      </w:r>
      <w:r>
        <w:rPr>
          <w:rFonts w:hint="cs"/>
          <w:rtl/>
        </w:rPr>
        <w:t>ء</w:t>
      </w:r>
      <w:r>
        <w:rPr>
          <w:rtl/>
        </w:rPr>
        <w:t xml:space="preserve"> </w:t>
      </w:r>
      <w:r>
        <w:rPr>
          <w:rFonts w:hint="cs"/>
          <w:rtl/>
        </w:rPr>
        <w:t>امنت</w:t>
      </w:r>
      <w:r>
        <w:rPr>
          <w:rtl/>
        </w:rPr>
        <w:t xml:space="preserve"> </w:t>
      </w:r>
      <w:r>
        <w:rPr>
          <w:rFonts w:hint="cs"/>
          <w:rtl/>
        </w:rPr>
        <w:t>فنفع</w:t>
      </w:r>
      <w:r w:rsidR="009C3D60" w:rsidRPr="0006486E">
        <w:rPr>
          <w:rFonts w:hint="cs"/>
          <w:rtl/>
        </w:rPr>
        <w:t>ه</w:t>
      </w:r>
      <w:r>
        <w:rPr>
          <w:rFonts w:hint="cs"/>
          <w:rtl/>
        </w:rPr>
        <w:t>ا</w:t>
      </w:r>
      <w:r>
        <w:rPr>
          <w:rtl/>
        </w:rPr>
        <w:t xml:space="preserve"> ايم</w:t>
      </w:r>
      <w:r w:rsidR="003E7BA5">
        <w:rPr>
          <w:rFonts w:hint="cs"/>
          <w:rtl/>
        </w:rPr>
        <w:t>ا</w:t>
      </w:r>
      <w:r>
        <w:rPr>
          <w:rtl/>
        </w:rPr>
        <w:t>ن</w:t>
      </w:r>
      <w:r w:rsidR="009C3D60" w:rsidRPr="0006486E">
        <w:rPr>
          <w:rFonts w:hint="cs"/>
          <w:rtl/>
        </w:rPr>
        <w:t>ه</w:t>
      </w:r>
    </w:p>
    <w:p w:rsidR="008E5E76" w:rsidRDefault="008E5E76" w:rsidP="004E6020">
      <w:pPr>
        <w:pStyle w:val="libNormal"/>
        <w:rPr>
          <w:rtl/>
        </w:rPr>
      </w:pPr>
      <w:r>
        <w:rPr>
          <w:rtl/>
        </w:rPr>
        <w:t>5_سابقہ اقوام كى بر وقت اور ثمر بخش ايمان نہ لانے كى وجہ سے مذمت _</w:t>
      </w:r>
      <w:r w:rsidRPr="004E6020">
        <w:rPr>
          <w:rStyle w:val="libArabicChar"/>
          <w:rFonts w:hint="eastAsia"/>
          <w:rtl/>
        </w:rPr>
        <w:t>فلولا</w:t>
      </w:r>
      <w:r w:rsidRPr="004E6020">
        <w:rPr>
          <w:rStyle w:val="libArabicChar"/>
          <w:rtl/>
        </w:rPr>
        <w:t xml:space="preserve"> كانت قرية ء امنت فنفع</w:t>
      </w:r>
      <w:r w:rsidR="009C3D60" w:rsidRPr="0068406A">
        <w:rPr>
          <w:rStyle w:val="libArabicChar"/>
          <w:rFonts w:hint="cs"/>
          <w:rtl/>
        </w:rPr>
        <w:t>ه</w:t>
      </w:r>
      <w:r w:rsidRPr="004E6020">
        <w:rPr>
          <w:rStyle w:val="libArabicChar"/>
          <w:rFonts w:hint="cs"/>
          <w:rtl/>
        </w:rPr>
        <w:t>ا</w:t>
      </w:r>
      <w:r w:rsidRPr="004E6020">
        <w:rPr>
          <w:rStyle w:val="libArabicChar"/>
          <w:rtl/>
        </w:rPr>
        <w:t xml:space="preserve"> ايمان</w:t>
      </w:r>
      <w:r w:rsidR="009C3D60" w:rsidRPr="0068406A">
        <w:rPr>
          <w:rStyle w:val="libArabicChar"/>
          <w:rFonts w:hint="cs"/>
          <w:rtl/>
        </w:rPr>
        <w:t>ه</w:t>
      </w:r>
    </w:p>
    <w:p w:rsidR="008E5E76" w:rsidRDefault="008E5E76" w:rsidP="008E5E76">
      <w:pPr>
        <w:pStyle w:val="libNormal"/>
        <w:rPr>
          <w:rtl/>
        </w:rPr>
      </w:pPr>
      <w:r>
        <w:rPr>
          <w:rtl/>
        </w:rPr>
        <w:t>''لو لا'' '' ہلا'' كے معنى مي</w:t>
      </w:r>
      <w:r w:rsidR="007C7B0E">
        <w:rPr>
          <w:rtl/>
        </w:rPr>
        <w:t xml:space="preserve">ں </w:t>
      </w:r>
      <w:r>
        <w:rPr>
          <w:rtl/>
        </w:rPr>
        <w:t>ہے كہ جو گذشتہ پر ملامت اور آئندہ كى طرف ترغيب دلانے كيلئے ہے_(لسان العرب)</w:t>
      </w:r>
    </w:p>
    <w:p w:rsidR="008E5E76" w:rsidRDefault="008E5E76" w:rsidP="008E5E76">
      <w:pPr>
        <w:pStyle w:val="libNormal"/>
        <w:rPr>
          <w:rtl/>
        </w:rPr>
      </w:pPr>
      <w:r>
        <w:rPr>
          <w:rtl/>
        </w:rPr>
        <w:t>6_ قوم يونس نے آغاز مي</w:t>
      </w:r>
      <w:r w:rsidR="007C7B0E">
        <w:rPr>
          <w:rtl/>
        </w:rPr>
        <w:t xml:space="preserve">ں </w:t>
      </w:r>
      <w:r>
        <w:rPr>
          <w:rtl/>
        </w:rPr>
        <w:t>اپنے پيغمبر(ص) كو جھٹلايا اور اسكى دعوت پر ايمان لانے سے روگردانى كي_</w:t>
      </w:r>
    </w:p>
    <w:p w:rsidR="008E5E76" w:rsidRDefault="008E5E76" w:rsidP="004E6020">
      <w:pPr>
        <w:pStyle w:val="libArabic"/>
        <w:rPr>
          <w:rtl/>
        </w:rPr>
      </w:pPr>
      <w:r>
        <w:rPr>
          <w:rFonts w:hint="eastAsia"/>
          <w:rtl/>
        </w:rPr>
        <w:t>الّاقوم</w:t>
      </w:r>
      <w:r>
        <w:rPr>
          <w:rtl/>
        </w:rPr>
        <w:t xml:space="preserve"> يونس لما آمنوا كشفنا عن</w:t>
      </w:r>
      <w:r w:rsidR="009C3D60" w:rsidRPr="0006486E">
        <w:rPr>
          <w:rFonts w:hint="cs"/>
          <w:rtl/>
        </w:rPr>
        <w:t>ه</w:t>
      </w:r>
      <w:r>
        <w:rPr>
          <w:rtl/>
        </w:rPr>
        <w:t>م عذاب</w:t>
      </w:r>
    </w:p>
    <w:p w:rsidR="008E5E76" w:rsidRDefault="008E5E76" w:rsidP="004E6020">
      <w:pPr>
        <w:pStyle w:val="libNormal"/>
        <w:rPr>
          <w:rtl/>
        </w:rPr>
      </w:pPr>
      <w:r>
        <w:rPr>
          <w:rtl/>
        </w:rPr>
        <w:t>7_ قوم يونس كو اپنے پيغمبر(ص) كو جھٹلانے اور اسكى دعوت پر ايمان نہ لانے كى وجہ سے مہلك عذاب كا خطرہ لاحق ہوگيا_</w:t>
      </w:r>
      <w:r w:rsidRPr="004E6020">
        <w:rPr>
          <w:rStyle w:val="libArabicChar"/>
          <w:rFonts w:hint="eastAsia"/>
          <w:rtl/>
        </w:rPr>
        <w:t>الا</w:t>
      </w:r>
      <w:r w:rsidRPr="004E6020">
        <w:rPr>
          <w:rStyle w:val="libArabicChar"/>
          <w:rtl/>
        </w:rPr>
        <w:t xml:space="preserve"> قوم يونس لما آمنوا كشفنا عن</w:t>
      </w:r>
      <w:r w:rsidR="009C3D60" w:rsidRPr="0068406A">
        <w:rPr>
          <w:rStyle w:val="libArabicChar"/>
          <w:rFonts w:hint="cs"/>
          <w:rtl/>
        </w:rPr>
        <w:t>ه</w:t>
      </w:r>
      <w:r w:rsidRPr="004E6020">
        <w:rPr>
          <w:rStyle w:val="libArabicChar"/>
          <w:rFonts w:hint="cs"/>
          <w:rtl/>
        </w:rPr>
        <w:t>م</w:t>
      </w:r>
      <w:r w:rsidRPr="004E6020">
        <w:rPr>
          <w:rStyle w:val="libArabicChar"/>
          <w:rtl/>
        </w:rPr>
        <w:t xml:space="preserve"> </w:t>
      </w:r>
      <w:r w:rsidRPr="004E6020">
        <w:rPr>
          <w:rStyle w:val="libArabicChar"/>
          <w:rFonts w:hint="cs"/>
          <w:rtl/>
        </w:rPr>
        <w:t>عذاب</w:t>
      </w:r>
      <w:r w:rsidRPr="004E6020">
        <w:rPr>
          <w:rStyle w:val="libArabicChar"/>
          <w:rtl/>
        </w:rPr>
        <w:t xml:space="preserve"> </w:t>
      </w:r>
      <w:r w:rsidRPr="004E6020">
        <w:rPr>
          <w:rStyle w:val="libArabicChar"/>
          <w:rFonts w:hint="cs"/>
          <w:rtl/>
        </w:rPr>
        <w:t>الخزى</w:t>
      </w:r>
      <w:r w:rsidRPr="004E6020">
        <w:rPr>
          <w:rStyle w:val="libArabicChar"/>
          <w:rtl/>
        </w:rPr>
        <w:t xml:space="preserve"> </w:t>
      </w:r>
      <w:r w:rsidRPr="004E6020">
        <w:rPr>
          <w:rStyle w:val="libArabicChar"/>
          <w:rFonts w:hint="cs"/>
          <w:rtl/>
        </w:rPr>
        <w:t>فى</w:t>
      </w:r>
      <w:r w:rsidRPr="004E6020">
        <w:rPr>
          <w:rStyle w:val="libArabicChar"/>
          <w:rtl/>
        </w:rPr>
        <w:t xml:space="preserve"> </w:t>
      </w:r>
      <w:r w:rsidRPr="004E6020">
        <w:rPr>
          <w:rStyle w:val="libArabicChar"/>
          <w:rFonts w:hint="cs"/>
          <w:rtl/>
        </w:rPr>
        <w:t>الحياة</w:t>
      </w:r>
      <w:r w:rsidRPr="004E6020">
        <w:rPr>
          <w:rStyle w:val="libArabicChar"/>
          <w:rtl/>
        </w:rPr>
        <w:t xml:space="preserve"> الدني</w:t>
      </w:r>
      <w:r w:rsidR="003E7BA5">
        <w:rPr>
          <w:rStyle w:val="libArabicChar"/>
          <w:rFonts w:hint="cs"/>
          <w:rtl/>
        </w:rPr>
        <w:t>ا</w:t>
      </w:r>
    </w:p>
    <w:p w:rsidR="008E5E76" w:rsidRDefault="008E5E76" w:rsidP="004E6020">
      <w:pPr>
        <w:pStyle w:val="libNormal"/>
        <w:rPr>
          <w:rtl/>
        </w:rPr>
      </w:pPr>
      <w:r>
        <w:rPr>
          <w:rtl/>
        </w:rPr>
        <w:t>8_ جھٹلانے والى گذشتہ اقوام مي</w:t>
      </w:r>
      <w:r w:rsidR="007C7B0E">
        <w:rPr>
          <w:rtl/>
        </w:rPr>
        <w:t xml:space="preserve">ں </w:t>
      </w:r>
      <w:r>
        <w:rPr>
          <w:rtl/>
        </w:rPr>
        <w:t>سے صرف قوم يونس تہس نہس كردينے والے عذاب كے آنے سے پہلے جھٹلانے سے دستبردار ہوئي اور ايمان لائي_</w:t>
      </w:r>
      <w:r w:rsidRPr="004E6020">
        <w:rPr>
          <w:rStyle w:val="libArabicChar"/>
          <w:rFonts w:hint="eastAsia"/>
          <w:rtl/>
        </w:rPr>
        <w:t>فلو</w:t>
      </w:r>
      <w:r w:rsidRPr="004E6020">
        <w:rPr>
          <w:rStyle w:val="libArabicChar"/>
          <w:rtl/>
        </w:rPr>
        <w:t xml:space="preserve"> لا كانت قرية آمنت فنفع</w:t>
      </w:r>
      <w:r w:rsidR="009C3D60" w:rsidRPr="0068406A">
        <w:rPr>
          <w:rStyle w:val="libArabicChar"/>
          <w:rFonts w:hint="cs"/>
          <w:rtl/>
        </w:rPr>
        <w:t>ه</w:t>
      </w:r>
      <w:r w:rsidRPr="004E6020">
        <w:rPr>
          <w:rStyle w:val="libArabicChar"/>
          <w:rFonts w:hint="cs"/>
          <w:rtl/>
        </w:rPr>
        <w:t>ا</w:t>
      </w:r>
      <w:r w:rsidRPr="004E6020">
        <w:rPr>
          <w:rStyle w:val="libArabicChar"/>
          <w:rtl/>
        </w:rPr>
        <w:t xml:space="preserve"> </w:t>
      </w:r>
      <w:r w:rsidRPr="004E6020">
        <w:rPr>
          <w:rStyle w:val="libArabicChar"/>
          <w:rFonts w:hint="cs"/>
          <w:rtl/>
        </w:rPr>
        <w:t>ايمان</w:t>
      </w:r>
      <w:r w:rsidR="009C3D60" w:rsidRPr="0068406A">
        <w:rPr>
          <w:rStyle w:val="libArabicChar"/>
          <w:rFonts w:hint="cs"/>
          <w:rtl/>
        </w:rPr>
        <w:t>ه</w:t>
      </w:r>
      <w:r w:rsidRPr="004E6020">
        <w:rPr>
          <w:rStyle w:val="libArabicChar"/>
          <w:rFonts w:hint="cs"/>
          <w:rtl/>
        </w:rPr>
        <w:t>ا</w:t>
      </w:r>
      <w:r w:rsidRPr="004E6020">
        <w:rPr>
          <w:rStyle w:val="libArabicChar"/>
          <w:rtl/>
        </w:rPr>
        <w:t xml:space="preserve"> </w:t>
      </w:r>
      <w:r w:rsidRPr="004E6020">
        <w:rPr>
          <w:rStyle w:val="libArabicChar"/>
          <w:rFonts w:hint="cs"/>
          <w:rtl/>
        </w:rPr>
        <w:t>ا</w:t>
      </w:r>
      <w:r w:rsidRPr="004E6020">
        <w:rPr>
          <w:rStyle w:val="libArabicChar"/>
          <w:rtl/>
        </w:rPr>
        <w:t>لا قوم</w:t>
      </w:r>
    </w:p>
    <w:p w:rsidR="004E6020" w:rsidRDefault="00A92F5E" w:rsidP="00462002">
      <w:pPr>
        <w:pStyle w:val="libPoemTini"/>
        <w:rPr>
          <w:rtl/>
        </w:rPr>
      </w:pPr>
      <w:r>
        <w:rPr>
          <w:rtl/>
        </w:rPr>
        <w:br w:type="page"/>
      </w:r>
    </w:p>
    <w:p w:rsidR="008E5E76" w:rsidRDefault="008E5E76" w:rsidP="004E6020">
      <w:pPr>
        <w:pStyle w:val="libArabic"/>
        <w:rPr>
          <w:rtl/>
        </w:rPr>
      </w:pPr>
      <w:r>
        <w:rPr>
          <w:rFonts w:hint="eastAsia"/>
          <w:rtl/>
        </w:rPr>
        <w:lastRenderedPageBreak/>
        <w:t>يونس</w:t>
      </w:r>
      <w:r>
        <w:rPr>
          <w:rtl/>
        </w:rPr>
        <w:t xml:space="preserve"> لما آمنوا كشفنا عن</w:t>
      </w:r>
      <w:r w:rsidR="009C3D60" w:rsidRPr="0006486E">
        <w:rPr>
          <w:rFonts w:hint="cs"/>
          <w:rtl/>
        </w:rPr>
        <w:t>ه</w:t>
      </w:r>
      <w:r>
        <w:rPr>
          <w:rFonts w:hint="cs"/>
          <w:rtl/>
        </w:rPr>
        <w:t>م</w:t>
      </w:r>
      <w:r>
        <w:rPr>
          <w:rtl/>
        </w:rPr>
        <w:t xml:space="preserve"> </w:t>
      </w:r>
      <w:r>
        <w:rPr>
          <w:rFonts w:hint="cs"/>
          <w:rtl/>
        </w:rPr>
        <w:t>عذاب</w:t>
      </w:r>
      <w:r>
        <w:rPr>
          <w:rtl/>
        </w:rPr>
        <w:t xml:space="preserve"> الخزي</w:t>
      </w:r>
    </w:p>
    <w:p w:rsidR="008E5E76" w:rsidRDefault="008E5E76" w:rsidP="008E5E76">
      <w:pPr>
        <w:pStyle w:val="libNormal"/>
        <w:rPr>
          <w:rtl/>
        </w:rPr>
      </w:pPr>
      <w:r>
        <w:rPr>
          <w:rtl/>
        </w:rPr>
        <w:t>9_ كافر اور جھٹلانے والے معاشرے خدا تعالى كے ذلت آميز عذاب كے خطرہ سے دوچار ہي</w:t>
      </w:r>
      <w:r w:rsidR="007C7B0E">
        <w:rPr>
          <w:rtl/>
        </w:rPr>
        <w:t xml:space="preserve">ں </w:t>
      </w:r>
      <w:r>
        <w:rPr>
          <w:rtl/>
        </w:rPr>
        <w:t>_</w:t>
      </w:r>
    </w:p>
    <w:p w:rsidR="008E5E76" w:rsidRDefault="008E5E76" w:rsidP="004E6020">
      <w:pPr>
        <w:pStyle w:val="libArabic"/>
        <w:rPr>
          <w:rtl/>
        </w:rPr>
      </w:pPr>
      <w:r>
        <w:rPr>
          <w:rFonts w:hint="eastAsia"/>
          <w:rtl/>
        </w:rPr>
        <w:t>فلولا</w:t>
      </w:r>
      <w:r>
        <w:rPr>
          <w:rtl/>
        </w:rPr>
        <w:t xml:space="preserve"> كانت قرية آمنت ... لما آمنوا كشفنا عن</w:t>
      </w:r>
      <w:r w:rsidR="009C3D60" w:rsidRPr="0006486E">
        <w:rPr>
          <w:rFonts w:hint="cs"/>
          <w:rtl/>
        </w:rPr>
        <w:t>ه</w:t>
      </w:r>
      <w:r>
        <w:rPr>
          <w:rFonts w:hint="cs"/>
          <w:rtl/>
        </w:rPr>
        <w:t>م</w:t>
      </w:r>
      <w:r>
        <w:rPr>
          <w:rtl/>
        </w:rPr>
        <w:t xml:space="preserve"> </w:t>
      </w:r>
      <w:r>
        <w:rPr>
          <w:rFonts w:hint="cs"/>
          <w:rtl/>
        </w:rPr>
        <w:t>عذاب</w:t>
      </w:r>
      <w:r>
        <w:rPr>
          <w:rtl/>
        </w:rPr>
        <w:t xml:space="preserve"> الخزي</w:t>
      </w:r>
    </w:p>
    <w:p w:rsidR="008E5E76" w:rsidRDefault="008E5E76" w:rsidP="008E5E76">
      <w:pPr>
        <w:pStyle w:val="libNormal"/>
        <w:rPr>
          <w:rtl/>
        </w:rPr>
      </w:pPr>
      <w:r>
        <w:rPr>
          <w:rtl/>
        </w:rPr>
        <w:t>10_ خدا تعالى نے قوم يونس كى توبہ اور ايمان كو قبول كر ليا اور ان سے مہلك عذاب كوٹال ديا _</w:t>
      </w:r>
    </w:p>
    <w:p w:rsidR="008E5E76" w:rsidRDefault="008E5E76" w:rsidP="004E6020">
      <w:pPr>
        <w:pStyle w:val="libArabic"/>
        <w:rPr>
          <w:rtl/>
        </w:rPr>
      </w:pPr>
      <w:r>
        <w:rPr>
          <w:rFonts w:hint="eastAsia"/>
          <w:rtl/>
        </w:rPr>
        <w:t>الا</w:t>
      </w:r>
      <w:r>
        <w:rPr>
          <w:rtl/>
        </w:rPr>
        <w:t xml:space="preserve"> قوم يونس لما آمنوا كشفنا عن</w:t>
      </w:r>
      <w:r w:rsidR="009C3D60" w:rsidRPr="0006486E">
        <w:rPr>
          <w:rFonts w:hint="cs"/>
          <w:rtl/>
        </w:rPr>
        <w:t>ه</w:t>
      </w:r>
      <w:r>
        <w:rPr>
          <w:rFonts w:hint="cs"/>
          <w:rtl/>
        </w:rPr>
        <w:t>م</w:t>
      </w:r>
      <w:r>
        <w:rPr>
          <w:rtl/>
        </w:rPr>
        <w:t xml:space="preserve"> </w:t>
      </w:r>
      <w:r>
        <w:rPr>
          <w:rFonts w:hint="cs"/>
          <w:rtl/>
        </w:rPr>
        <w:t>عذاب</w:t>
      </w:r>
      <w:r>
        <w:rPr>
          <w:rtl/>
        </w:rPr>
        <w:t xml:space="preserve"> </w:t>
      </w:r>
      <w:r>
        <w:rPr>
          <w:rFonts w:hint="cs"/>
          <w:rtl/>
        </w:rPr>
        <w:t>الخزى</w:t>
      </w:r>
      <w:r>
        <w:rPr>
          <w:rtl/>
        </w:rPr>
        <w:t xml:space="preserve"> </w:t>
      </w:r>
      <w:r>
        <w:rPr>
          <w:rFonts w:hint="cs"/>
          <w:rtl/>
        </w:rPr>
        <w:t>فى</w:t>
      </w:r>
      <w:r>
        <w:rPr>
          <w:rtl/>
        </w:rPr>
        <w:t xml:space="preserve"> </w:t>
      </w:r>
      <w:r>
        <w:rPr>
          <w:rFonts w:hint="cs"/>
          <w:rtl/>
        </w:rPr>
        <w:t>الحياة</w:t>
      </w:r>
      <w:r>
        <w:rPr>
          <w:rtl/>
        </w:rPr>
        <w:t xml:space="preserve"> الدني</w:t>
      </w:r>
      <w:r w:rsidR="003E7BA5">
        <w:rPr>
          <w:rFonts w:hint="cs"/>
          <w:rtl/>
        </w:rPr>
        <w:t>ا</w:t>
      </w:r>
    </w:p>
    <w:p w:rsidR="008E5E76" w:rsidRDefault="008E5E76" w:rsidP="008E5E76">
      <w:pPr>
        <w:pStyle w:val="libNormal"/>
        <w:rPr>
          <w:rtl/>
        </w:rPr>
      </w:pPr>
      <w:r>
        <w:rPr>
          <w:rtl/>
        </w:rPr>
        <w:t>11_ قوم يونس كا بر وقت ايمان موجب بنا كہ وہ سارى عمر دنياوى نعمتو</w:t>
      </w:r>
      <w:r w:rsidR="007C7B0E">
        <w:rPr>
          <w:rtl/>
        </w:rPr>
        <w:t xml:space="preserve">ں </w:t>
      </w:r>
      <w:r>
        <w:rPr>
          <w:rtl/>
        </w:rPr>
        <w:t>سے بہرہ مند رہي_</w:t>
      </w:r>
    </w:p>
    <w:p w:rsidR="008E5E76" w:rsidRDefault="008E5E76" w:rsidP="004E6020">
      <w:pPr>
        <w:pStyle w:val="libArabic"/>
        <w:rPr>
          <w:rtl/>
        </w:rPr>
      </w:pPr>
      <w:r>
        <w:rPr>
          <w:rFonts w:hint="eastAsia"/>
          <w:rtl/>
        </w:rPr>
        <w:t>الا</w:t>
      </w:r>
      <w:r>
        <w:rPr>
          <w:rtl/>
        </w:rPr>
        <w:t xml:space="preserve"> قوم يونس لما آمنوا كشفنا عن</w:t>
      </w:r>
      <w:r w:rsidR="009C3D60" w:rsidRPr="0006486E">
        <w:rPr>
          <w:rFonts w:hint="cs"/>
          <w:rtl/>
        </w:rPr>
        <w:t>ه</w:t>
      </w:r>
      <w:r>
        <w:rPr>
          <w:rFonts w:hint="cs"/>
          <w:rtl/>
        </w:rPr>
        <w:t>م</w:t>
      </w:r>
      <w:r>
        <w:rPr>
          <w:rtl/>
        </w:rPr>
        <w:t xml:space="preserve"> </w:t>
      </w:r>
      <w:r>
        <w:rPr>
          <w:rFonts w:hint="cs"/>
          <w:rtl/>
        </w:rPr>
        <w:t>عذاب</w:t>
      </w:r>
      <w:r>
        <w:rPr>
          <w:rtl/>
        </w:rPr>
        <w:t xml:space="preserve"> </w:t>
      </w:r>
      <w:r>
        <w:rPr>
          <w:rFonts w:hint="cs"/>
          <w:rtl/>
        </w:rPr>
        <w:t>الخزى</w:t>
      </w:r>
      <w:r>
        <w:rPr>
          <w:rtl/>
        </w:rPr>
        <w:t xml:space="preserve"> </w:t>
      </w:r>
      <w:r>
        <w:rPr>
          <w:rFonts w:hint="cs"/>
          <w:rtl/>
        </w:rPr>
        <w:t>و</w:t>
      </w:r>
      <w:r>
        <w:rPr>
          <w:rtl/>
        </w:rPr>
        <w:t xml:space="preserve"> </w:t>
      </w:r>
      <w:r>
        <w:rPr>
          <w:rFonts w:hint="cs"/>
          <w:rtl/>
        </w:rPr>
        <w:t>متعن</w:t>
      </w:r>
      <w:r w:rsidR="009C3D60" w:rsidRPr="0006486E">
        <w:rPr>
          <w:rFonts w:hint="cs"/>
          <w:rtl/>
        </w:rPr>
        <w:t>ه</w:t>
      </w:r>
      <w:r>
        <w:rPr>
          <w:rFonts w:hint="cs"/>
          <w:rtl/>
        </w:rPr>
        <w:t>م</w:t>
      </w:r>
      <w:r>
        <w:rPr>
          <w:rtl/>
        </w:rPr>
        <w:t xml:space="preserve"> </w:t>
      </w:r>
      <w:r>
        <w:rPr>
          <w:rFonts w:hint="cs"/>
          <w:rtl/>
        </w:rPr>
        <w:t>ال</w:t>
      </w:r>
      <w:r>
        <w:rPr>
          <w:rtl/>
        </w:rPr>
        <w:t>ى حين</w:t>
      </w:r>
    </w:p>
    <w:p w:rsidR="008E5E76" w:rsidRDefault="008E5E76" w:rsidP="004E6020">
      <w:pPr>
        <w:pStyle w:val="libNormal"/>
        <w:rPr>
          <w:rtl/>
        </w:rPr>
      </w:pPr>
      <w:r>
        <w:rPr>
          <w:rtl/>
        </w:rPr>
        <w:t>12_ دنيا مي</w:t>
      </w:r>
      <w:r w:rsidR="007C7B0E">
        <w:rPr>
          <w:rtl/>
        </w:rPr>
        <w:t xml:space="preserve">ں </w:t>
      </w:r>
      <w:r>
        <w:rPr>
          <w:rtl/>
        </w:rPr>
        <w:t>نازل ہونے والا عذاب تہس نہس كرنے والا اور ذلت آميز ہے_</w:t>
      </w:r>
      <w:r w:rsidRPr="004E6020">
        <w:rPr>
          <w:rStyle w:val="libArabicChar"/>
          <w:rFonts w:hint="eastAsia"/>
          <w:rtl/>
        </w:rPr>
        <w:t>كشفنا</w:t>
      </w:r>
      <w:r w:rsidRPr="004E6020">
        <w:rPr>
          <w:rStyle w:val="libArabicChar"/>
          <w:rtl/>
        </w:rPr>
        <w:t xml:space="preserve"> عن</w:t>
      </w:r>
      <w:r w:rsidR="009C3D60" w:rsidRPr="0068406A">
        <w:rPr>
          <w:rStyle w:val="libArabicChar"/>
          <w:rFonts w:hint="cs"/>
          <w:rtl/>
        </w:rPr>
        <w:t>ه</w:t>
      </w:r>
      <w:r w:rsidRPr="004E6020">
        <w:rPr>
          <w:rStyle w:val="libArabicChar"/>
          <w:rFonts w:hint="cs"/>
          <w:rtl/>
        </w:rPr>
        <w:t>م</w:t>
      </w:r>
      <w:r w:rsidRPr="004E6020">
        <w:rPr>
          <w:rStyle w:val="libArabicChar"/>
          <w:rtl/>
        </w:rPr>
        <w:t xml:space="preserve"> </w:t>
      </w:r>
      <w:r w:rsidRPr="004E6020">
        <w:rPr>
          <w:rStyle w:val="libArabicChar"/>
          <w:rFonts w:hint="cs"/>
          <w:rtl/>
        </w:rPr>
        <w:t>عذاب</w:t>
      </w:r>
      <w:r w:rsidRPr="004E6020">
        <w:rPr>
          <w:rStyle w:val="libArabicChar"/>
          <w:rtl/>
        </w:rPr>
        <w:t xml:space="preserve"> الخزي</w:t>
      </w:r>
    </w:p>
    <w:p w:rsidR="008E5E76" w:rsidRDefault="008E5E76" w:rsidP="004E6020">
      <w:pPr>
        <w:pStyle w:val="libNormal"/>
        <w:rPr>
          <w:rtl/>
        </w:rPr>
      </w:pPr>
      <w:r>
        <w:rPr>
          <w:rtl/>
        </w:rPr>
        <w:t>13_ پيغمبرو</w:t>
      </w:r>
      <w:r w:rsidR="007C7B0E">
        <w:rPr>
          <w:rtl/>
        </w:rPr>
        <w:t xml:space="preserve">ں </w:t>
      </w:r>
      <w:r>
        <w:rPr>
          <w:rtl/>
        </w:rPr>
        <w:t>كو جھٹلانے والے ، مستكبرين اور سركش لوگ تھے_</w:t>
      </w:r>
      <w:r w:rsidRPr="004E6020">
        <w:rPr>
          <w:rStyle w:val="libArabicChar"/>
          <w:rFonts w:hint="eastAsia"/>
          <w:rtl/>
        </w:rPr>
        <w:t>عذاب</w:t>
      </w:r>
      <w:r w:rsidRPr="004E6020">
        <w:rPr>
          <w:rStyle w:val="libArabicChar"/>
          <w:rtl/>
        </w:rPr>
        <w:t xml:space="preserve"> الخزي</w:t>
      </w:r>
    </w:p>
    <w:p w:rsidR="008E5E76" w:rsidRDefault="008E5E76" w:rsidP="008E5E76">
      <w:pPr>
        <w:pStyle w:val="libNormal"/>
        <w:rPr>
          <w:rtl/>
        </w:rPr>
      </w:pPr>
      <w:r>
        <w:rPr>
          <w:rtl/>
        </w:rPr>
        <w:t>''خزي'' كا معنى ہے ذلت و خوارى اور عذاب كا خزى كى طرف اضافہ موصوف كا صفت كى طرف اضافہ ہے عذاب كى خزى كے ساتھ توصيف ہوسكتا ہے اس حقيقت كى طرف اشارہ ہو كہ خدا تعالى نے مہلك عذاب كو مستحقين عذاب كے اعمال و كردار كے مقابلے مي</w:t>
      </w:r>
      <w:r w:rsidR="007C7B0E">
        <w:rPr>
          <w:rtl/>
        </w:rPr>
        <w:t xml:space="preserve">ں </w:t>
      </w:r>
      <w:r>
        <w:rPr>
          <w:rtl/>
        </w:rPr>
        <w:t>قرار ديا ہے اور چونكہ پيغمبرو</w:t>
      </w:r>
      <w:r w:rsidR="007C7B0E">
        <w:rPr>
          <w:rtl/>
        </w:rPr>
        <w:t xml:space="preserve">ں </w:t>
      </w:r>
      <w:r>
        <w:rPr>
          <w:rtl/>
        </w:rPr>
        <w:t>كو جھٹلانے والے مستكبر اور سركش لوگ تھے_خدا تعالى نے انہي</w:t>
      </w:r>
      <w:r w:rsidR="007C7B0E">
        <w:rPr>
          <w:rtl/>
        </w:rPr>
        <w:t xml:space="preserve">ں </w:t>
      </w:r>
      <w:r>
        <w:rPr>
          <w:rtl/>
        </w:rPr>
        <w:t>ايسے عذاب مي</w:t>
      </w:r>
      <w:r w:rsidR="007C7B0E">
        <w:rPr>
          <w:rtl/>
        </w:rPr>
        <w:t xml:space="preserve">ں </w:t>
      </w:r>
      <w:r>
        <w:rPr>
          <w:rtl/>
        </w:rPr>
        <w:t>گرفتار كيا جو انہي</w:t>
      </w:r>
      <w:r w:rsidR="007C7B0E">
        <w:rPr>
          <w:rtl/>
        </w:rPr>
        <w:t xml:space="preserve">ں </w:t>
      </w:r>
      <w:r>
        <w:rPr>
          <w:rtl/>
        </w:rPr>
        <w:t>پاش پاش كردے اور ذلت و خوارى مي</w:t>
      </w:r>
      <w:r w:rsidR="007C7B0E">
        <w:rPr>
          <w:rtl/>
        </w:rPr>
        <w:t xml:space="preserve">ں </w:t>
      </w:r>
      <w:r>
        <w:rPr>
          <w:rtl/>
        </w:rPr>
        <w:t>مبتلا كردے_</w:t>
      </w:r>
    </w:p>
    <w:p w:rsidR="008E5E76" w:rsidRDefault="008E5E76" w:rsidP="008E5E76">
      <w:pPr>
        <w:pStyle w:val="libNormal"/>
        <w:rPr>
          <w:rtl/>
        </w:rPr>
      </w:pPr>
      <w:r>
        <w:rPr>
          <w:rtl/>
        </w:rPr>
        <w:t>14_ يونس (ع) كى آپ بيتى سب انسانى معاشرو</w:t>
      </w:r>
      <w:r w:rsidR="007C7B0E">
        <w:rPr>
          <w:rtl/>
        </w:rPr>
        <w:t xml:space="preserve">ں </w:t>
      </w:r>
      <w:r>
        <w:rPr>
          <w:rtl/>
        </w:rPr>
        <w:t>كيلئے ايك عظيم سبق ہے_</w:t>
      </w:r>
    </w:p>
    <w:p w:rsidR="008E5E76" w:rsidRDefault="008E5E76" w:rsidP="004E6020">
      <w:pPr>
        <w:pStyle w:val="libArabic"/>
        <w:rPr>
          <w:rtl/>
        </w:rPr>
      </w:pPr>
      <w:r>
        <w:rPr>
          <w:rFonts w:hint="eastAsia"/>
          <w:rtl/>
        </w:rPr>
        <w:t>فلولا</w:t>
      </w:r>
      <w:r>
        <w:rPr>
          <w:rtl/>
        </w:rPr>
        <w:t xml:space="preserve"> كانت قرية آمنت فنفع</w:t>
      </w:r>
      <w:r w:rsidR="009C3D60" w:rsidRPr="0006486E">
        <w:rPr>
          <w:rFonts w:hint="cs"/>
          <w:rtl/>
        </w:rPr>
        <w:t>ه</w:t>
      </w:r>
      <w:r>
        <w:rPr>
          <w:rFonts w:hint="cs"/>
          <w:rtl/>
        </w:rPr>
        <w:t>اايمان</w:t>
      </w:r>
      <w:r w:rsidR="009C3D60" w:rsidRPr="0006486E">
        <w:rPr>
          <w:rFonts w:hint="cs"/>
          <w:rtl/>
        </w:rPr>
        <w:t>ه</w:t>
      </w:r>
      <w:r>
        <w:rPr>
          <w:rFonts w:hint="cs"/>
          <w:rtl/>
        </w:rPr>
        <w:t>ا</w:t>
      </w:r>
      <w:r>
        <w:rPr>
          <w:rtl/>
        </w:rPr>
        <w:t xml:space="preserve"> </w:t>
      </w:r>
      <w:r>
        <w:rPr>
          <w:rFonts w:hint="cs"/>
          <w:rtl/>
        </w:rPr>
        <w:t>الا</w:t>
      </w:r>
      <w:r>
        <w:rPr>
          <w:rtl/>
        </w:rPr>
        <w:t xml:space="preserve"> </w:t>
      </w:r>
      <w:r>
        <w:rPr>
          <w:rFonts w:hint="cs"/>
          <w:rtl/>
        </w:rPr>
        <w:t>قو</w:t>
      </w:r>
      <w:r>
        <w:rPr>
          <w:rtl/>
        </w:rPr>
        <w:t>م يونس</w:t>
      </w:r>
    </w:p>
    <w:p w:rsidR="008E5E76" w:rsidRDefault="008E5E76" w:rsidP="008E5E76">
      <w:pPr>
        <w:pStyle w:val="libNormal"/>
        <w:rPr>
          <w:rtl/>
        </w:rPr>
      </w:pPr>
      <w:r>
        <w:rPr>
          <w:rFonts w:hint="eastAsia"/>
          <w:rtl/>
        </w:rPr>
        <w:t>اس</w:t>
      </w:r>
      <w:r>
        <w:rPr>
          <w:rtl/>
        </w:rPr>
        <w:t xml:space="preserve"> چيز كو مد نظر ركھتے ہوئے كہ قوم يونس كے قصے كے سلسلے مي</w:t>
      </w:r>
      <w:r w:rsidR="007C7B0E">
        <w:rPr>
          <w:rtl/>
        </w:rPr>
        <w:t xml:space="preserve">ں </w:t>
      </w:r>
      <w:r>
        <w:rPr>
          <w:rtl/>
        </w:rPr>
        <w:t>اس سورت مي</w:t>
      </w:r>
      <w:r w:rsidR="007C7B0E">
        <w:rPr>
          <w:rtl/>
        </w:rPr>
        <w:t xml:space="preserve">ں </w:t>
      </w:r>
      <w:r>
        <w:rPr>
          <w:rtl/>
        </w:rPr>
        <w:t>صرف يہ ايك جملہ آيا ہے جو پورى آيت بھى نہي</w:t>
      </w:r>
      <w:r w:rsidR="007C7B0E">
        <w:rPr>
          <w:rtl/>
        </w:rPr>
        <w:t xml:space="preserve">ں </w:t>
      </w:r>
      <w:r>
        <w:rPr>
          <w:rtl/>
        </w:rPr>
        <w:t>ہے بلكہ آيت كا ايك حصہ ہے اور اس لحاظ سے يہ قوم موسى و نوح كے ساتھ قابل قياس نہي</w:t>
      </w:r>
      <w:r w:rsidR="007C7B0E">
        <w:rPr>
          <w:rtl/>
        </w:rPr>
        <w:t xml:space="preserve">ں </w:t>
      </w:r>
      <w:r>
        <w:rPr>
          <w:rtl/>
        </w:rPr>
        <w:t>ہے ليكن اس سورہ كو نوح يا موسى كے نام كى بجائے يونس كا نام ديا گياہے مندرجہ بالا مطلب حاصل ہوتا ہے_</w:t>
      </w:r>
    </w:p>
    <w:p w:rsidR="008E5E76" w:rsidRDefault="008E5E76" w:rsidP="004E6020">
      <w:pPr>
        <w:pStyle w:val="libNormal"/>
        <w:rPr>
          <w:rtl/>
        </w:rPr>
      </w:pPr>
      <w:r>
        <w:rPr>
          <w:rFonts w:hint="eastAsia"/>
          <w:rtl/>
        </w:rPr>
        <w:t>آيات</w:t>
      </w:r>
      <w:r>
        <w:rPr>
          <w:rtl/>
        </w:rPr>
        <w:t xml:space="preserve"> خدا :</w:t>
      </w:r>
      <w:r>
        <w:rPr>
          <w:rFonts w:hint="eastAsia"/>
          <w:rtl/>
        </w:rPr>
        <w:t>انہي</w:t>
      </w:r>
      <w:r w:rsidR="007C7B0E">
        <w:rPr>
          <w:rFonts w:hint="eastAsia"/>
          <w:rtl/>
        </w:rPr>
        <w:t xml:space="preserve">ں </w:t>
      </w:r>
      <w:r>
        <w:rPr>
          <w:rtl/>
        </w:rPr>
        <w:t>جھٹلانے والو</w:t>
      </w:r>
      <w:r w:rsidR="007C7B0E">
        <w:rPr>
          <w:rtl/>
        </w:rPr>
        <w:t xml:space="preserve">ں </w:t>
      </w:r>
      <w:r>
        <w:rPr>
          <w:rtl/>
        </w:rPr>
        <w:t>كا ذلت آميز عذاب9</w:t>
      </w:r>
    </w:p>
    <w:p w:rsidR="008E5E76" w:rsidRDefault="008E5E76" w:rsidP="004E6020">
      <w:pPr>
        <w:pStyle w:val="libNormal"/>
        <w:rPr>
          <w:rtl/>
        </w:rPr>
      </w:pPr>
      <w:r>
        <w:rPr>
          <w:rFonts w:hint="eastAsia"/>
          <w:rtl/>
        </w:rPr>
        <w:t>اقوام</w:t>
      </w:r>
      <w:r>
        <w:rPr>
          <w:rtl/>
        </w:rPr>
        <w:t xml:space="preserve"> :</w:t>
      </w:r>
      <w:r>
        <w:rPr>
          <w:rFonts w:hint="eastAsia"/>
          <w:rtl/>
        </w:rPr>
        <w:t>گذشتہ</w:t>
      </w:r>
      <w:r>
        <w:rPr>
          <w:rtl/>
        </w:rPr>
        <w:t xml:space="preserve"> اقوام كا قصہ1;گذشتہ اقوام كى تاريخ 2،8; گذشتہ اقوام كى مذمت 5</w:t>
      </w:r>
    </w:p>
    <w:p w:rsidR="008E5E76" w:rsidRDefault="008E5E76" w:rsidP="008E5E76">
      <w:pPr>
        <w:pStyle w:val="libNormal"/>
        <w:rPr>
          <w:rtl/>
        </w:rPr>
      </w:pPr>
      <w:r>
        <w:rPr>
          <w:rFonts w:hint="eastAsia"/>
          <w:rtl/>
        </w:rPr>
        <w:t>انبيا</w:t>
      </w:r>
      <w:r>
        <w:rPr>
          <w:rtl/>
        </w:rPr>
        <w:t>(ع) :</w:t>
      </w:r>
    </w:p>
    <w:p w:rsidR="004E6020" w:rsidRDefault="00A92F5E" w:rsidP="00462002">
      <w:pPr>
        <w:pStyle w:val="libPoemTini"/>
        <w:rPr>
          <w:rtl/>
        </w:rPr>
      </w:pPr>
      <w:r>
        <w:rPr>
          <w:rtl/>
        </w:rPr>
        <w:br w:type="page"/>
      </w:r>
    </w:p>
    <w:p w:rsidR="008E5E76" w:rsidRDefault="008E5E76" w:rsidP="004E6020">
      <w:pPr>
        <w:pStyle w:val="libNormal"/>
        <w:rPr>
          <w:rtl/>
        </w:rPr>
      </w:pPr>
      <w:r>
        <w:rPr>
          <w:rFonts w:hint="eastAsia"/>
          <w:rtl/>
        </w:rPr>
        <w:lastRenderedPageBreak/>
        <w:t>انہي</w:t>
      </w:r>
      <w:r w:rsidR="007C7B0E">
        <w:rPr>
          <w:rFonts w:hint="eastAsia"/>
          <w:rtl/>
        </w:rPr>
        <w:t xml:space="preserve">ں </w:t>
      </w:r>
      <w:r>
        <w:rPr>
          <w:rtl/>
        </w:rPr>
        <w:t>جھٹلانے كے اثرات 7; انہي</w:t>
      </w:r>
      <w:r w:rsidR="007C7B0E">
        <w:rPr>
          <w:rtl/>
        </w:rPr>
        <w:t xml:space="preserve">ں </w:t>
      </w:r>
      <w:r>
        <w:rPr>
          <w:rtl/>
        </w:rPr>
        <w:t>جھٹلانے والو</w:t>
      </w:r>
      <w:r w:rsidR="007C7B0E">
        <w:rPr>
          <w:rtl/>
        </w:rPr>
        <w:t xml:space="preserve">ں </w:t>
      </w:r>
      <w:r>
        <w:rPr>
          <w:rtl/>
        </w:rPr>
        <w:t>كا استكبار 13; انہي</w:t>
      </w:r>
      <w:r w:rsidR="007C7B0E">
        <w:rPr>
          <w:rtl/>
        </w:rPr>
        <w:t xml:space="preserve">ں </w:t>
      </w:r>
      <w:r>
        <w:rPr>
          <w:rtl/>
        </w:rPr>
        <w:t>جھٹلانے والو</w:t>
      </w:r>
      <w:r w:rsidR="007C7B0E">
        <w:rPr>
          <w:rtl/>
        </w:rPr>
        <w:t xml:space="preserve">ں </w:t>
      </w:r>
      <w:r>
        <w:rPr>
          <w:rtl/>
        </w:rPr>
        <w:t>كا كفر 2، 8 ; انہي</w:t>
      </w:r>
      <w:r w:rsidR="007C7B0E">
        <w:rPr>
          <w:rtl/>
        </w:rPr>
        <w:t xml:space="preserve">ں </w:t>
      </w:r>
      <w:r>
        <w:rPr>
          <w:rtl/>
        </w:rPr>
        <w:t>جھٹلانے والو</w:t>
      </w:r>
      <w:r w:rsidR="007C7B0E">
        <w:rPr>
          <w:rtl/>
        </w:rPr>
        <w:t xml:space="preserve">ں </w:t>
      </w:r>
      <w:r>
        <w:rPr>
          <w:rtl/>
        </w:rPr>
        <w:t>كى نافرمانى 13</w:t>
      </w:r>
    </w:p>
    <w:p w:rsidR="008E5E76" w:rsidRDefault="008E5E76" w:rsidP="004E6020">
      <w:pPr>
        <w:pStyle w:val="libNormal"/>
        <w:rPr>
          <w:rtl/>
        </w:rPr>
      </w:pPr>
      <w:r>
        <w:rPr>
          <w:rFonts w:hint="eastAsia"/>
          <w:rtl/>
        </w:rPr>
        <w:t>ايمان</w:t>
      </w:r>
      <w:r>
        <w:rPr>
          <w:rtl/>
        </w:rPr>
        <w:t xml:space="preserve"> :</w:t>
      </w:r>
      <w:r>
        <w:rPr>
          <w:rFonts w:hint="eastAsia"/>
          <w:rtl/>
        </w:rPr>
        <w:t>اس</w:t>
      </w:r>
      <w:r>
        <w:rPr>
          <w:rtl/>
        </w:rPr>
        <w:t xml:space="preserve"> سے محروم لوگ 1،2;اسكے اثرات 11;اس مي</w:t>
      </w:r>
      <w:r w:rsidR="007C7B0E">
        <w:rPr>
          <w:rtl/>
        </w:rPr>
        <w:t xml:space="preserve">ں </w:t>
      </w:r>
      <w:r>
        <w:rPr>
          <w:rtl/>
        </w:rPr>
        <w:t>اجبار 4; اس مي</w:t>
      </w:r>
      <w:r w:rsidR="007C7B0E">
        <w:rPr>
          <w:rtl/>
        </w:rPr>
        <w:t xml:space="preserve">ں </w:t>
      </w:r>
      <w:r>
        <w:rPr>
          <w:rtl/>
        </w:rPr>
        <w:t>اختيار 3; عذاب كے وقت ايمان 2 ; قابل قدر ايمان 13; بے ثمرايمان 4،5; مقبول ايمان 5</w:t>
      </w:r>
    </w:p>
    <w:p w:rsidR="008E5E76" w:rsidRDefault="008E5E76" w:rsidP="004E6020">
      <w:pPr>
        <w:pStyle w:val="libNormal"/>
        <w:rPr>
          <w:rtl/>
        </w:rPr>
      </w:pPr>
      <w:r>
        <w:rPr>
          <w:rFonts w:hint="eastAsia"/>
          <w:rtl/>
        </w:rPr>
        <w:t>عبرت</w:t>
      </w:r>
      <w:r>
        <w:rPr>
          <w:rtl/>
        </w:rPr>
        <w:t xml:space="preserve"> :</w:t>
      </w:r>
      <w:r>
        <w:rPr>
          <w:rFonts w:hint="eastAsia"/>
          <w:rtl/>
        </w:rPr>
        <w:t>اسكے</w:t>
      </w:r>
      <w:r>
        <w:rPr>
          <w:rtl/>
        </w:rPr>
        <w:t xml:space="preserve"> عوامل 14</w:t>
      </w:r>
    </w:p>
    <w:p w:rsidR="008E5E76" w:rsidRDefault="008E5E76" w:rsidP="004E6020">
      <w:pPr>
        <w:pStyle w:val="libNormal"/>
        <w:rPr>
          <w:rtl/>
        </w:rPr>
      </w:pPr>
      <w:r>
        <w:rPr>
          <w:rFonts w:hint="eastAsia"/>
          <w:rtl/>
        </w:rPr>
        <w:t>عذاب</w:t>
      </w:r>
      <w:r>
        <w:rPr>
          <w:rtl/>
        </w:rPr>
        <w:t>:</w:t>
      </w:r>
      <w:r>
        <w:rPr>
          <w:rFonts w:hint="eastAsia"/>
          <w:rtl/>
        </w:rPr>
        <w:t>اسكے</w:t>
      </w:r>
      <w:r>
        <w:rPr>
          <w:rtl/>
        </w:rPr>
        <w:t xml:space="preserve"> اہل 7; اسكے درجے 9،12;اہل عذاب كى محروميت كے دلائل 1; اہل عذاب كے كفر كے</w:t>
      </w:r>
    </w:p>
    <w:p w:rsidR="008E5E76" w:rsidRDefault="008E5E76" w:rsidP="008E5E76">
      <w:pPr>
        <w:pStyle w:val="libNormal"/>
        <w:rPr>
          <w:rtl/>
        </w:rPr>
      </w:pPr>
      <w:r>
        <w:rPr>
          <w:rFonts w:hint="eastAsia"/>
          <w:rtl/>
        </w:rPr>
        <w:t>دلائل</w:t>
      </w:r>
      <w:r>
        <w:rPr>
          <w:rtl/>
        </w:rPr>
        <w:t xml:space="preserve"> 1;ذلت آميز عذاب 9،12; مہلك عذاب كى سختى 12; مہلك عذاب كے اسباب 7</w:t>
      </w:r>
    </w:p>
    <w:p w:rsidR="008E5E76" w:rsidRDefault="008E5E76" w:rsidP="004E6020">
      <w:pPr>
        <w:pStyle w:val="libNormal"/>
        <w:rPr>
          <w:rtl/>
        </w:rPr>
      </w:pPr>
      <w:r>
        <w:rPr>
          <w:rFonts w:hint="eastAsia"/>
          <w:rtl/>
        </w:rPr>
        <w:t>قوم</w:t>
      </w:r>
      <w:r>
        <w:rPr>
          <w:rtl/>
        </w:rPr>
        <w:t xml:space="preserve"> يونس (ع) :</w:t>
      </w:r>
      <w:r>
        <w:rPr>
          <w:rFonts w:hint="eastAsia"/>
          <w:rtl/>
        </w:rPr>
        <w:t>اس</w:t>
      </w:r>
      <w:r>
        <w:rPr>
          <w:rtl/>
        </w:rPr>
        <w:t xml:space="preserve"> كا ايمان 2،8،11; اس كا قصہ 6،7،10; اس كا كفر 6; اسكى توبہ كا قبول ہونا 10; اسكى حيات كے اسباب 11;اسكے انجام سے عبرت 14; اس كے ايمان كا قبول ہونا 1</w:t>
      </w:r>
    </w:p>
    <w:p w:rsidR="008E5E76" w:rsidRDefault="008E5E76" w:rsidP="004E6020">
      <w:pPr>
        <w:pStyle w:val="libNormal"/>
        <w:rPr>
          <w:rtl/>
        </w:rPr>
      </w:pPr>
      <w:r>
        <w:rPr>
          <w:rFonts w:hint="eastAsia"/>
          <w:rtl/>
        </w:rPr>
        <w:t>كفار</w:t>
      </w:r>
      <w:r>
        <w:rPr>
          <w:rtl/>
        </w:rPr>
        <w:t xml:space="preserve"> :</w:t>
      </w:r>
      <w:r>
        <w:rPr>
          <w:rFonts w:hint="eastAsia"/>
          <w:rtl/>
        </w:rPr>
        <w:t>انكا</w:t>
      </w:r>
      <w:r>
        <w:rPr>
          <w:rtl/>
        </w:rPr>
        <w:t xml:space="preserve"> ذلت آميز عذاب 9</w:t>
      </w:r>
    </w:p>
    <w:p w:rsidR="008E5E76" w:rsidRDefault="008E5E76" w:rsidP="008E5E76">
      <w:pPr>
        <w:pStyle w:val="libNormal"/>
        <w:rPr>
          <w:rtl/>
        </w:rPr>
      </w:pPr>
      <w:r>
        <w:rPr>
          <w:rFonts w:hint="eastAsia"/>
          <w:rtl/>
        </w:rPr>
        <w:t>مستكبرين</w:t>
      </w:r>
      <w:r>
        <w:rPr>
          <w:rtl/>
        </w:rPr>
        <w:t xml:space="preserve"> 13</w:t>
      </w:r>
    </w:p>
    <w:p w:rsidR="008E5E76" w:rsidRDefault="008E5E76" w:rsidP="004E6020">
      <w:pPr>
        <w:pStyle w:val="libNormal"/>
        <w:rPr>
          <w:rtl/>
        </w:rPr>
      </w:pPr>
      <w:r>
        <w:rPr>
          <w:rFonts w:hint="eastAsia"/>
          <w:rtl/>
        </w:rPr>
        <w:t>يونس</w:t>
      </w:r>
      <w:r>
        <w:rPr>
          <w:rtl/>
        </w:rPr>
        <w:t xml:space="preserve"> (ع) :</w:t>
      </w:r>
      <w:r>
        <w:rPr>
          <w:rFonts w:hint="eastAsia"/>
          <w:rtl/>
        </w:rPr>
        <w:t>انہي</w:t>
      </w:r>
      <w:r w:rsidR="007C7B0E">
        <w:rPr>
          <w:rFonts w:hint="eastAsia"/>
          <w:rtl/>
        </w:rPr>
        <w:t xml:space="preserve">ں </w:t>
      </w:r>
      <w:r>
        <w:rPr>
          <w:rtl/>
        </w:rPr>
        <w:t>جھٹلانے والے6</w:t>
      </w:r>
    </w:p>
    <w:p w:rsidR="008E5E76" w:rsidRPr="00462002" w:rsidRDefault="004E6020" w:rsidP="00006876">
      <w:pPr>
        <w:pStyle w:val="Heading2Center"/>
        <w:rPr>
          <w:rtl/>
        </w:rPr>
      </w:pPr>
      <w:bookmarkStart w:id="228" w:name="_Toc25581452"/>
      <w:r>
        <w:rPr>
          <w:rFonts w:hint="cs"/>
          <w:rtl/>
        </w:rPr>
        <w:t xml:space="preserve">آیت </w:t>
      </w:r>
      <w:r w:rsidR="00006876" w:rsidRPr="00462002">
        <w:rPr>
          <w:rFonts w:hint="cs"/>
          <w:rtl/>
        </w:rPr>
        <w:t>99</w:t>
      </w:r>
      <w:bookmarkEnd w:id="228"/>
    </w:p>
    <w:p w:rsidR="008E5E76" w:rsidRDefault="00192F58" w:rsidP="00006876">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006876">
        <w:rPr>
          <w:rStyle w:val="libAieChar"/>
          <w:rFonts w:hint="eastAsia"/>
          <w:rtl/>
        </w:rPr>
        <w:t>وَلَوْ</w:t>
      </w:r>
      <w:r w:rsidRPr="00006876">
        <w:rPr>
          <w:rStyle w:val="libAieChar"/>
          <w:rtl/>
        </w:rPr>
        <w:t xml:space="preserve"> شَاء رَبُّكَ لآمَنَ مَن فِي الأَرْضِ كُلُّهُمْ جَمِيعاً أَفَأَنتَ تُكْرِهُ النَّاسَ حَتَّى يَكُونُواْ مُؤْمِنِينَ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اگر خدا چاہتا تو رو ئے زمين پر رہنے والے سب ايمان لے آتے _ تو كيا آپ لوگو</w:t>
      </w:r>
      <w:r w:rsidR="007C7B0E">
        <w:rPr>
          <w:rtl/>
        </w:rPr>
        <w:t xml:space="preserve">ں </w:t>
      </w:r>
      <w:r>
        <w:rPr>
          <w:rtl/>
        </w:rPr>
        <w:t>پر جبر كري</w:t>
      </w:r>
      <w:r w:rsidR="007C7B0E">
        <w:rPr>
          <w:rtl/>
        </w:rPr>
        <w:t xml:space="preserve">ں </w:t>
      </w:r>
      <w:r>
        <w:rPr>
          <w:rtl/>
        </w:rPr>
        <w:t>گے كے سب مؤمن بن جائي</w:t>
      </w:r>
      <w:r w:rsidR="007C7B0E">
        <w:rPr>
          <w:rtl/>
        </w:rPr>
        <w:t xml:space="preserve">ں </w:t>
      </w:r>
      <w:r>
        <w:rPr>
          <w:rtl/>
        </w:rPr>
        <w:t>_</w:t>
      </w:r>
    </w:p>
    <w:p w:rsidR="008E5E76" w:rsidRDefault="008E5E76" w:rsidP="008E5E76">
      <w:pPr>
        <w:pStyle w:val="libNormal"/>
        <w:rPr>
          <w:rtl/>
        </w:rPr>
      </w:pPr>
      <w:r>
        <w:rPr>
          <w:rtl/>
        </w:rPr>
        <w:t>1_ اگر مشيت خدا يہ ہوتى كہ انسان ايمان لے آئي</w:t>
      </w:r>
      <w:r w:rsidR="007C7B0E">
        <w:rPr>
          <w:rtl/>
        </w:rPr>
        <w:t xml:space="preserve">ں </w:t>
      </w:r>
      <w:r>
        <w:rPr>
          <w:rtl/>
        </w:rPr>
        <w:t>تو بلا استثنا سب كے سب ايمان لے آتے _</w:t>
      </w:r>
    </w:p>
    <w:p w:rsidR="008E5E76" w:rsidRDefault="008E5E76" w:rsidP="00006876">
      <w:pPr>
        <w:pStyle w:val="libArabic"/>
        <w:rPr>
          <w:rtl/>
        </w:rPr>
      </w:pPr>
      <w:r>
        <w:rPr>
          <w:rFonts w:hint="eastAsia"/>
          <w:rtl/>
        </w:rPr>
        <w:t>و</w:t>
      </w:r>
      <w:r>
        <w:rPr>
          <w:rtl/>
        </w:rPr>
        <w:t xml:space="preserve"> لو شاء ربك لآمن من فى الارض كل</w:t>
      </w:r>
      <w:r w:rsidR="009C3D60" w:rsidRPr="0006486E">
        <w:rPr>
          <w:rFonts w:hint="cs"/>
          <w:rtl/>
        </w:rPr>
        <w:t>ه</w:t>
      </w:r>
      <w:r>
        <w:rPr>
          <w:rFonts w:hint="cs"/>
          <w:rtl/>
        </w:rPr>
        <w:t>م</w:t>
      </w:r>
      <w:r>
        <w:rPr>
          <w:rtl/>
        </w:rPr>
        <w:t xml:space="preserve"> </w:t>
      </w:r>
      <w:r>
        <w:rPr>
          <w:rFonts w:hint="cs"/>
          <w:rtl/>
        </w:rPr>
        <w:t>جميع</w:t>
      </w:r>
      <w:r w:rsidR="003E7BA5">
        <w:rPr>
          <w:rFonts w:hint="cs"/>
          <w:rtl/>
        </w:rPr>
        <w:t>ا</w:t>
      </w:r>
    </w:p>
    <w:p w:rsidR="008E5E76" w:rsidRDefault="008E5E76" w:rsidP="008E5E76">
      <w:pPr>
        <w:pStyle w:val="libNormal"/>
        <w:rPr>
          <w:rtl/>
        </w:rPr>
      </w:pPr>
      <w:r>
        <w:rPr>
          <w:rtl/>
        </w:rPr>
        <w:t>2_ خدا تعالى نے انسان كو آزاد اور خودمختار پيدا كيا ہے_</w:t>
      </w:r>
    </w:p>
    <w:p w:rsidR="00006876" w:rsidRDefault="00A92F5E" w:rsidP="00462002">
      <w:pPr>
        <w:pStyle w:val="libPoemTini"/>
        <w:rPr>
          <w:rtl/>
        </w:rPr>
      </w:pPr>
      <w:r>
        <w:rPr>
          <w:rtl/>
        </w:rPr>
        <w:br w:type="page"/>
      </w:r>
    </w:p>
    <w:p w:rsidR="008E5E76" w:rsidRDefault="008E5E76" w:rsidP="00006876">
      <w:pPr>
        <w:pStyle w:val="libArabic"/>
        <w:rPr>
          <w:rtl/>
        </w:rPr>
      </w:pPr>
      <w:r>
        <w:rPr>
          <w:rFonts w:hint="eastAsia"/>
          <w:rtl/>
        </w:rPr>
        <w:lastRenderedPageBreak/>
        <w:t>و</w:t>
      </w:r>
      <w:r>
        <w:rPr>
          <w:rtl/>
        </w:rPr>
        <w:t xml:space="preserve"> لو شاء ربك لآمن من فى الارض كل</w:t>
      </w:r>
      <w:r w:rsidR="009C3D60" w:rsidRPr="0006486E">
        <w:rPr>
          <w:rFonts w:hint="cs"/>
          <w:rtl/>
        </w:rPr>
        <w:t>ه</w:t>
      </w:r>
      <w:r>
        <w:rPr>
          <w:rFonts w:hint="cs"/>
          <w:rtl/>
        </w:rPr>
        <w:t>م</w:t>
      </w:r>
      <w:r>
        <w:rPr>
          <w:rtl/>
        </w:rPr>
        <w:t xml:space="preserve"> </w:t>
      </w:r>
      <w:r>
        <w:rPr>
          <w:rFonts w:hint="cs"/>
          <w:rtl/>
        </w:rPr>
        <w:t>جميع</w:t>
      </w:r>
      <w:r w:rsidR="003E7BA5">
        <w:rPr>
          <w:rFonts w:hint="cs"/>
          <w:rtl/>
        </w:rPr>
        <w:t>ا</w:t>
      </w:r>
    </w:p>
    <w:p w:rsidR="008E5E76" w:rsidRDefault="008E5E76" w:rsidP="008E5E76">
      <w:pPr>
        <w:pStyle w:val="libNormal"/>
        <w:rPr>
          <w:rtl/>
        </w:rPr>
      </w:pPr>
      <w:r>
        <w:rPr>
          <w:rtl/>
        </w:rPr>
        <w:t>''شاء ''كا مفعول محذوف ہے اور '' افانت تكرہ الناس '' جو '' لوشاء ربك' پر متفرع ہے كے قرينے سے اسكى تقديريو</w:t>
      </w:r>
      <w:r w:rsidR="007C7B0E">
        <w:rPr>
          <w:rtl/>
        </w:rPr>
        <w:t xml:space="preserve">ں </w:t>
      </w:r>
      <w:r>
        <w:rPr>
          <w:rtl/>
        </w:rPr>
        <w:t>ہوگى : ''لوشاء ربك ان يكرہ الناس '' يعنى اگر خدا چاہتا كہ لوگو</w:t>
      </w:r>
      <w:r w:rsidR="007C7B0E">
        <w:rPr>
          <w:rtl/>
        </w:rPr>
        <w:t xml:space="preserve">ں </w:t>
      </w:r>
      <w:r>
        <w:rPr>
          <w:rtl/>
        </w:rPr>
        <w:t>كو ايمان پر مجبور كرے ... اس كا مفہوم يہ ہے كہ خدا تعالى نے نہي</w:t>
      </w:r>
      <w:r w:rsidR="007C7B0E">
        <w:rPr>
          <w:rtl/>
        </w:rPr>
        <w:t xml:space="preserve">ں </w:t>
      </w:r>
      <w:r>
        <w:rPr>
          <w:rtl/>
        </w:rPr>
        <w:t>چاہا كہ لوگ ايمان ل</w:t>
      </w:r>
      <w:r>
        <w:rPr>
          <w:rFonts w:hint="eastAsia"/>
          <w:rtl/>
        </w:rPr>
        <w:t>انے</w:t>
      </w:r>
      <w:r>
        <w:rPr>
          <w:rtl/>
        </w:rPr>
        <w:t xml:space="preserve"> پر مجبور ہو</w:t>
      </w:r>
      <w:r w:rsidR="007C7B0E">
        <w:rPr>
          <w:rtl/>
        </w:rPr>
        <w:t xml:space="preserve">ں </w:t>
      </w:r>
      <w:r>
        <w:rPr>
          <w:rtl/>
        </w:rPr>
        <w:t>بلكہ اسكى مشيت يہ ہے كہ خود مختار ہو</w:t>
      </w:r>
      <w:r w:rsidR="007C7B0E">
        <w:rPr>
          <w:rtl/>
        </w:rPr>
        <w:t xml:space="preserve">ں </w:t>
      </w:r>
      <w:r>
        <w:rPr>
          <w:rtl/>
        </w:rPr>
        <w:t>_</w:t>
      </w:r>
    </w:p>
    <w:p w:rsidR="008E5E76" w:rsidRDefault="008E5E76" w:rsidP="00006876">
      <w:pPr>
        <w:pStyle w:val="libNormal"/>
        <w:rPr>
          <w:rtl/>
        </w:rPr>
      </w:pPr>
      <w:r>
        <w:rPr>
          <w:rtl/>
        </w:rPr>
        <w:t>3_ انسان ، دين الہى كو قبول كرنے يا قبول نہ كرنے مي</w:t>
      </w:r>
      <w:r w:rsidR="007C7B0E">
        <w:rPr>
          <w:rtl/>
        </w:rPr>
        <w:t xml:space="preserve">ں </w:t>
      </w:r>
      <w:r>
        <w:rPr>
          <w:rtl/>
        </w:rPr>
        <w:t>خود مختار ہے_</w:t>
      </w:r>
      <w:r w:rsidRPr="00006876">
        <w:rPr>
          <w:rStyle w:val="libArabicChar"/>
          <w:rFonts w:hint="eastAsia"/>
          <w:rtl/>
        </w:rPr>
        <w:t>و</w:t>
      </w:r>
      <w:r w:rsidRPr="00006876">
        <w:rPr>
          <w:rStyle w:val="libArabicChar"/>
          <w:rtl/>
        </w:rPr>
        <w:t xml:space="preserve"> لو شاء ربك لآمن من فى الارض كل</w:t>
      </w:r>
      <w:r w:rsidR="009C3D60" w:rsidRPr="0068406A">
        <w:rPr>
          <w:rStyle w:val="libArabicChar"/>
          <w:rFonts w:hint="cs"/>
          <w:rtl/>
        </w:rPr>
        <w:t>ه</w:t>
      </w:r>
      <w:r w:rsidRPr="00006876">
        <w:rPr>
          <w:rStyle w:val="libArabicChar"/>
          <w:rFonts w:hint="cs"/>
          <w:rtl/>
        </w:rPr>
        <w:t>م</w:t>
      </w:r>
      <w:r w:rsidRPr="00006876">
        <w:rPr>
          <w:rStyle w:val="libArabicChar"/>
          <w:rtl/>
        </w:rPr>
        <w:t xml:space="preserve"> </w:t>
      </w:r>
      <w:r w:rsidRPr="00006876">
        <w:rPr>
          <w:rStyle w:val="libArabicChar"/>
          <w:rFonts w:hint="cs"/>
          <w:rtl/>
        </w:rPr>
        <w:t>جميع</w:t>
      </w:r>
    </w:p>
    <w:p w:rsidR="008E5E76" w:rsidRDefault="008E5E76" w:rsidP="008E5E76">
      <w:pPr>
        <w:pStyle w:val="libNormal"/>
        <w:rPr>
          <w:rtl/>
        </w:rPr>
      </w:pPr>
      <w:r>
        <w:rPr>
          <w:rtl/>
        </w:rPr>
        <w:t>4_ مجبور ہو كر دين كو قبول كرنا خدا تعالى كى مشيت كے مطابق اور اسے قابل قبول نہي</w:t>
      </w:r>
      <w:r w:rsidR="007C7B0E">
        <w:rPr>
          <w:rtl/>
        </w:rPr>
        <w:t xml:space="preserve">ں </w:t>
      </w:r>
      <w:r>
        <w:rPr>
          <w:rtl/>
        </w:rPr>
        <w:t>ہے _</w:t>
      </w:r>
    </w:p>
    <w:p w:rsidR="008E5E76" w:rsidRDefault="008E5E76" w:rsidP="00006876">
      <w:pPr>
        <w:pStyle w:val="libArabic"/>
        <w:rPr>
          <w:rtl/>
        </w:rPr>
      </w:pPr>
      <w:r>
        <w:rPr>
          <w:rFonts w:hint="eastAsia"/>
          <w:rtl/>
        </w:rPr>
        <w:t>ان</w:t>
      </w:r>
      <w:r>
        <w:rPr>
          <w:rtl/>
        </w:rPr>
        <w:t xml:space="preserve"> الذين حقت علي</w:t>
      </w:r>
      <w:r w:rsidR="009C3D60" w:rsidRPr="0006486E">
        <w:rPr>
          <w:rFonts w:hint="cs"/>
          <w:rtl/>
        </w:rPr>
        <w:t>ه</w:t>
      </w:r>
      <w:r>
        <w:rPr>
          <w:rFonts w:hint="cs"/>
          <w:rtl/>
        </w:rPr>
        <w:t>م</w:t>
      </w:r>
      <w:r>
        <w:rPr>
          <w:rtl/>
        </w:rPr>
        <w:t xml:space="preserve"> </w:t>
      </w:r>
      <w:r>
        <w:rPr>
          <w:rFonts w:hint="cs"/>
          <w:rtl/>
        </w:rPr>
        <w:t>كلمت</w:t>
      </w:r>
      <w:r>
        <w:rPr>
          <w:rtl/>
        </w:rPr>
        <w:t xml:space="preserve"> </w:t>
      </w:r>
      <w:r>
        <w:rPr>
          <w:rFonts w:hint="cs"/>
          <w:rtl/>
        </w:rPr>
        <w:t>ربك</w:t>
      </w:r>
      <w:r>
        <w:rPr>
          <w:rtl/>
        </w:rPr>
        <w:t xml:space="preserve"> </w:t>
      </w:r>
      <w:r>
        <w:rPr>
          <w:rFonts w:hint="cs"/>
          <w:rtl/>
        </w:rPr>
        <w:t>لا</w:t>
      </w:r>
      <w:r>
        <w:rPr>
          <w:rtl/>
        </w:rPr>
        <w:t xml:space="preserve"> </w:t>
      </w:r>
      <w:r>
        <w:rPr>
          <w:rFonts w:hint="cs"/>
          <w:rtl/>
        </w:rPr>
        <w:t>يؤمنون</w:t>
      </w:r>
      <w:r>
        <w:rPr>
          <w:rtl/>
        </w:rPr>
        <w:t xml:space="preserve"> ... حتى يروا العذاب الاليم ...و لوشاء ربك لآمن من فى الارض كل</w:t>
      </w:r>
      <w:r w:rsidR="009C3D60" w:rsidRPr="0006486E">
        <w:rPr>
          <w:rFonts w:hint="cs"/>
          <w:rtl/>
        </w:rPr>
        <w:t>ه</w:t>
      </w:r>
      <w:r>
        <w:rPr>
          <w:rtl/>
        </w:rPr>
        <w:t>م جيمع</w:t>
      </w:r>
      <w:r w:rsidR="003E7BA5">
        <w:rPr>
          <w:rFonts w:hint="cs"/>
          <w:rtl/>
        </w:rPr>
        <w:t>ا</w:t>
      </w:r>
    </w:p>
    <w:p w:rsidR="008E5E76" w:rsidRDefault="008E5E76" w:rsidP="008E5E76">
      <w:pPr>
        <w:pStyle w:val="libNormal"/>
        <w:rPr>
          <w:rtl/>
        </w:rPr>
      </w:pPr>
      <w:r>
        <w:rPr>
          <w:rFonts w:hint="eastAsia"/>
          <w:rtl/>
        </w:rPr>
        <w:t>يہ</w:t>
      </w:r>
      <w:r>
        <w:rPr>
          <w:rtl/>
        </w:rPr>
        <w:t xml:space="preserve"> جو خدا تعالى چاہتا ہے كہ لوگ اپنے اختيار سے ايمان كا انتخاب كري</w:t>
      </w:r>
      <w:r w:rsidR="007C7B0E">
        <w:rPr>
          <w:rtl/>
        </w:rPr>
        <w:t xml:space="preserve">ں </w:t>
      </w:r>
      <w:r>
        <w:rPr>
          <w:rtl/>
        </w:rPr>
        <w:t>اس كا مفہوم يہ ہے كہ جو ايمان مجبورى اور ناچارى كى بنياد پر ہو اسے خد ا نے نہي</w:t>
      </w:r>
      <w:r w:rsidR="007C7B0E">
        <w:rPr>
          <w:rtl/>
        </w:rPr>
        <w:t xml:space="preserve">ں </w:t>
      </w:r>
      <w:r>
        <w:rPr>
          <w:rtl/>
        </w:rPr>
        <w:t>چاہا اور اس كا لازمہ يہ ہے كہ وہ خدا تعالى كو قابل قبول نہي</w:t>
      </w:r>
      <w:r w:rsidR="007C7B0E">
        <w:rPr>
          <w:rtl/>
        </w:rPr>
        <w:t xml:space="preserve">ں </w:t>
      </w:r>
      <w:r>
        <w:rPr>
          <w:rtl/>
        </w:rPr>
        <w:t>ہے_</w:t>
      </w:r>
    </w:p>
    <w:p w:rsidR="008E5E76" w:rsidRDefault="008E5E76" w:rsidP="00006876">
      <w:pPr>
        <w:pStyle w:val="libNormal"/>
        <w:rPr>
          <w:rtl/>
        </w:rPr>
      </w:pPr>
      <w:r>
        <w:rPr>
          <w:rtl/>
        </w:rPr>
        <w:t>5_ بہت بڑى تعداد مي</w:t>
      </w:r>
      <w:r w:rsidR="007C7B0E">
        <w:rPr>
          <w:rtl/>
        </w:rPr>
        <w:t xml:space="preserve">ں </w:t>
      </w:r>
      <w:r>
        <w:rPr>
          <w:rtl/>
        </w:rPr>
        <w:t>لوگو</w:t>
      </w:r>
      <w:r w:rsidR="007C7B0E">
        <w:rPr>
          <w:rtl/>
        </w:rPr>
        <w:t xml:space="preserve">ں </w:t>
      </w:r>
      <w:r>
        <w:rPr>
          <w:rtl/>
        </w:rPr>
        <w:t>كا ايمان نہ لانا انكى آزادى اور دين الہى كے قبول كرنے مي</w:t>
      </w:r>
      <w:r w:rsidR="007C7B0E">
        <w:rPr>
          <w:rtl/>
        </w:rPr>
        <w:t xml:space="preserve">ں </w:t>
      </w:r>
      <w:r>
        <w:rPr>
          <w:rtl/>
        </w:rPr>
        <w:t>انكے خدا كى طرف سے مجبور نہ ہونے كى علامت ہے_</w:t>
      </w:r>
      <w:r w:rsidRPr="00006876">
        <w:rPr>
          <w:rStyle w:val="libArabicChar"/>
          <w:rFonts w:hint="eastAsia"/>
          <w:rtl/>
        </w:rPr>
        <w:t>و</w:t>
      </w:r>
      <w:r w:rsidRPr="00006876">
        <w:rPr>
          <w:rStyle w:val="libArabicChar"/>
          <w:rtl/>
        </w:rPr>
        <w:t xml:space="preserve"> لو شاء ربك لآمن من فى الارض كل</w:t>
      </w:r>
      <w:r w:rsidR="009C3D60" w:rsidRPr="0068406A">
        <w:rPr>
          <w:rStyle w:val="libArabicChar"/>
          <w:rFonts w:hint="cs"/>
          <w:rtl/>
        </w:rPr>
        <w:t>ه</w:t>
      </w:r>
      <w:r w:rsidRPr="00006876">
        <w:rPr>
          <w:rStyle w:val="libArabicChar"/>
          <w:rFonts w:hint="cs"/>
          <w:rtl/>
        </w:rPr>
        <w:t>م</w:t>
      </w:r>
      <w:r w:rsidRPr="00006876">
        <w:rPr>
          <w:rStyle w:val="libArabicChar"/>
          <w:rtl/>
        </w:rPr>
        <w:t xml:space="preserve"> </w:t>
      </w:r>
      <w:r w:rsidRPr="00006876">
        <w:rPr>
          <w:rStyle w:val="libArabicChar"/>
          <w:rFonts w:hint="cs"/>
          <w:rtl/>
        </w:rPr>
        <w:t>جميع</w:t>
      </w:r>
      <w:r w:rsidR="003E7BA5">
        <w:rPr>
          <w:rStyle w:val="libArabicChar"/>
          <w:rFonts w:hint="cs"/>
          <w:rtl/>
        </w:rPr>
        <w:t>ا</w:t>
      </w:r>
    </w:p>
    <w:p w:rsidR="008E5E76" w:rsidRDefault="008E5E76" w:rsidP="00006876">
      <w:pPr>
        <w:pStyle w:val="libNormal"/>
        <w:rPr>
          <w:rtl/>
        </w:rPr>
      </w:pPr>
      <w:r>
        <w:rPr>
          <w:rtl/>
        </w:rPr>
        <w:t>6_ مشيت الہى كا وقوع پذير ہونا قطعى اور يقينى امر ہے_</w:t>
      </w:r>
      <w:r w:rsidRPr="00006876">
        <w:rPr>
          <w:rStyle w:val="libArabicChar"/>
          <w:rFonts w:hint="eastAsia"/>
          <w:rtl/>
        </w:rPr>
        <w:t>و</w:t>
      </w:r>
      <w:r w:rsidRPr="00006876">
        <w:rPr>
          <w:rStyle w:val="libArabicChar"/>
          <w:rtl/>
        </w:rPr>
        <w:t xml:space="preserve"> لوشاء ربك لآمن من فى الارض كل</w:t>
      </w:r>
      <w:r w:rsidR="009C3D60" w:rsidRPr="0068406A">
        <w:rPr>
          <w:rStyle w:val="libArabicChar"/>
          <w:rFonts w:hint="cs"/>
          <w:rtl/>
        </w:rPr>
        <w:t>ه</w:t>
      </w:r>
      <w:r w:rsidRPr="00006876">
        <w:rPr>
          <w:rStyle w:val="libArabicChar"/>
          <w:rtl/>
        </w:rPr>
        <w:t>م جميع</w:t>
      </w:r>
      <w:r w:rsidR="003E7BA5">
        <w:rPr>
          <w:rStyle w:val="libArabicChar"/>
          <w:rFonts w:hint="cs"/>
          <w:rtl/>
        </w:rPr>
        <w:t>ا</w:t>
      </w:r>
    </w:p>
    <w:p w:rsidR="008E5E76" w:rsidRDefault="008E5E76" w:rsidP="008E5E76">
      <w:pPr>
        <w:pStyle w:val="libNormal"/>
        <w:rPr>
          <w:rtl/>
        </w:rPr>
      </w:pPr>
      <w:r>
        <w:rPr>
          <w:rtl/>
        </w:rPr>
        <w:t>7_ كوئي شخص حتى خود پيغمبراكرم(ص) بھى لوگو</w:t>
      </w:r>
      <w:r w:rsidR="007C7B0E">
        <w:rPr>
          <w:rtl/>
        </w:rPr>
        <w:t xml:space="preserve">ں </w:t>
      </w:r>
      <w:r>
        <w:rPr>
          <w:rtl/>
        </w:rPr>
        <w:t>كو ايمان پر مجبور كرنے كا حق نہي</w:t>
      </w:r>
      <w:r w:rsidR="007C7B0E">
        <w:rPr>
          <w:rtl/>
        </w:rPr>
        <w:t xml:space="preserve">ں </w:t>
      </w:r>
      <w:r>
        <w:rPr>
          <w:rtl/>
        </w:rPr>
        <w:t>ركھتا _</w:t>
      </w:r>
    </w:p>
    <w:p w:rsidR="008E5E76" w:rsidRDefault="008E5E76" w:rsidP="00006876">
      <w:pPr>
        <w:pStyle w:val="libArabic"/>
        <w:rPr>
          <w:rtl/>
        </w:rPr>
      </w:pPr>
      <w:r>
        <w:rPr>
          <w:rFonts w:hint="eastAsia"/>
          <w:rtl/>
        </w:rPr>
        <w:t>افا</w:t>
      </w:r>
      <w:r>
        <w:rPr>
          <w:rtl/>
        </w:rPr>
        <w:t xml:space="preserve"> نت تكر</w:t>
      </w:r>
      <w:r w:rsidR="009C3D60" w:rsidRPr="0006486E">
        <w:rPr>
          <w:rFonts w:hint="cs"/>
          <w:rtl/>
        </w:rPr>
        <w:t>ه</w:t>
      </w:r>
      <w:r>
        <w:rPr>
          <w:rtl/>
        </w:rPr>
        <w:t xml:space="preserve"> </w:t>
      </w:r>
      <w:r>
        <w:rPr>
          <w:rFonts w:hint="cs"/>
          <w:rtl/>
        </w:rPr>
        <w:t>الناس</w:t>
      </w:r>
      <w:r>
        <w:rPr>
          <w:rtl/>
        </w:rPr>
        <w:t xml:space="preserve"> </w:t>
      </w:r>
      <w:r>
        <w:rPr>
          <w:rFonts w:hint="cs"/>
          <w:rtl/>
        </w:rPr>
        <w:t>حتى</w:t>
      </w:r>
      <w:r>
        <w:rPr>
          <w:rtl/>
        </w:rPr>
        <w:t xml:space="preserve"> </w:t>
      </w:r>
      <w:r>
        <w:rPr>
          <w:rFonts w:hint="cs"/>
          <w:rtl/>
        </w:rPr>
        <w:t>يكونوا</w:t>
      </w:r>
      <w:r>
        <w:rPr>
          <w:rtl/>
        </w:rPr>
        <w:t xml:space="preserve"> </w:t>
      </w:r>
      <w:r>
        <w:rPr>
          <w:rFonts w:hint="cs"/>
          <w:rtl/>
        </w:rPr>
        <w:t>م</w:t>
      </w:r>
      <w:r>
        <w:rPr>
          <w:rtl/>
        </w:rPr>
        <w:t>ؤمنين</w:t>
      </w:r>
    </w:p>
    <w:p w:rsidR="008E5E76" w:rsidRDefault="008E5E76" w:rsidP="008E5E76">
      <w:pPr>
        <w:pStyle w:val="libNormal"/>
        <w:rPr>
          <w:rtl/>
        </w:rPr>
      </w:pPr>
      <w:r>
        <w:rPr>
          <w:rtl/>
        </w:rPr>
        <w:t>8_ انسان كا دين كو قبول نہ كرنے مي</w:t>
      </w:r>
      <w:r w:rsidR="007C7B0E">
        <w:rPr>
          <w:rtl/>
        </w:rPr>
        <w:t xml:space="preserve">ں </w:t>
      </w:r>
      <w:r>
        <w:rPr>
          <w:rtl/>
        </w:rPr>
        <w:t>خود مختار اور آزاد ہونا خدا تعالى كى ربوبيت كا تقاضا ہے_</w:t>
      </w:r>
    </w:p>
    <w:p w:rsidR="008E5E76" w:rsidRDefault="008E5E76" w:rsidP="00006876">
      <w:pPr>
        <w:pStyle w:val="libArabic"/>
        <w:rPr>
          <w:rtl/>
        </w:rPr>
      </w:pPr>
      <w:r>
        <w:rPr>
          <w:rFonts w:hint="eastAsia"/>
          <w:rtl/>
        </w:rPr>
        <w:t>و</w:t>
      </w:r>
      <w:r>
        <w:rPr>
          <w:rtl/>
        </w:rPr>
        <w:t xml:space="preserve"> لو شاء ربك لآمن من فى الارض كل</w:t>
      </w:r>
      <w:r w:rsidR="009C3D60" w:rsidRPr="0006486E">
        <w:rPr>
          <w:rFonts w:hint="cs"/>
          <w:rtl/>
        </w:rPr>
        <w:t>ه</w:t>
      </w:r>
      <w:r>
        <w:rPr>
          <w:rFonts w:hint="cs"/>
          <w:rtl/>
        </w:rPr>
        <w:t>م</w:t>
      </w:r>
      <w:r>
        <w:rPr>
          <w:rtl/>
        </w:rPr>
        <w:t xml:space="preserve"> </w:t>
      </w:r>
      <w:r>
        <w:rPr>
          <w:rFonts w:hint="cs"/>
          <w:rtl/>
        </w:rPr>
        <w:t>جميعا</w:t>
      </w:r>
      <w:r>
        <w:rPr>
          <w:rtl/>
        </w:rPr>
        <w:t xml:space="preserve"> </w:t>
      </w:r>
      <w:r>
        <w:rPr>
          <w:rFonts w:hint="cs"/>
          <w:rtl/>
        </w:rPr>
        <w:t>افا</w:t>
      </w:r>
      <w:r>
        <w:rPr>
          <w:rtl/>
        </w:rPr>
        <w:t xml:space="preserve"> </w:t>
      </w:r>
      <w:r>
        <w:rPr>
          <w:rFonts w:hint="cs"/>
          <w:rtl/>
        </w:rPr>
        <w:t>نت</w:t>
      </w:r>
      <w:r>
        <w:rPr>
          <w:rtl/>
        </w:rPr>
        <w:t xml:space="preserve"> </w:t>
      </w:r>
      <w:r>
        <w:rPr>
          <w:rFonts w:hint="cs"/>
          <w:rtl/>
        </w:rPr>
        <w:t>تكر</w:t>
      </w:r>
      <w:r w:rsidR="009C3D60" w:rsidRPr="0006486E">
        <w:rPr>
          <w:rFonts w:hint="cs"/>
          <w:rtl/>
        </w:rPr>
        <w:t>ه</w:t>
      </w:r>
      <w:r>
        <w:rPr>
          <w:rtl/>
        </w:rPr>
        <w:t xml:space="preserve"> </w:t>
      </w:r>
      <w:r>
        <w:rPr>
          <w:rFonts w:hint="cs"/>
          <w:rtl/>
        </w:rPr>
        <w:t>الناس</w:t>
      </w:r>
      <w:r>
        <w:rPr>
          <w:rtl/>
        </w:rPr>
        <w:t xml:space="preserve"> </w:t>
      </w:r>
      <w:r>
        <w:rPr>
          <w:rFonts w:hint="cs"/>
          <w:rtl/>
        </w:rPr>
        <w:t>حتى</w:t>
      </w:r>
      <w:r>
        <w:rPr>
          <w:rtl/>
        </w:rPr>
        <w:t xml:space="preserve"> </w:t>
      </w:r>
      <w:r>
        <w:rPr>
          <w:rFonts w:hint="cs"/>
          <w:rtl/>
        </w:rPr>
        <w:t>يكونوا</w:t>
      </w:r>
      <w:r>
        <w:rPr>
          <w:rtl/>
        </w:rPr>
        <w:t xml:space="preserve"> </w:t>
      </w:r>
      <w:r>
        <w:rPr>
          <w:rFonts w:hint="cs"/>
          <w:rtl/>
        </w:rPr>
        <w:t>م</w:t>
      </w:r>
      <w:r>
        <w:rPr>
          <w:rtl/>
        </w:rPr>
        <w:t>ؤمنين</w:t>
      </w:r>
    </w:p>
    <w:p w:rsidR="008E5E76" w:rsidRDefault="008E5E76" w:rsidP="008E5E76">
      <w:pPr>
        <w:pStyle w:val="libNormal"/>
        <w:rPr>
          <w:rtl/>
        </w:rPr>
      </w:pPr>
      <w:r>
        <w:rPr>
          <w:rtl/>
        </w:rPr>
        <w:t>9_ پيغمبراكرم(ص) كى شديد خواہش كہ سب لوگ ايمان لے آئي</w:t>
      </w:r>
      <w:r w:rsidR="007C7B0E">
        <w:rPr>
          <w:rtl/>
        </w:rPr>
        <w:t xml:space="preserve">ں </w:t>
      </w:r>
      <w:r>
        <w:rPr>
          <w:rtl/>
        </w:rPr>
        <w:t>_</w:t>
      </w:r>
    </w:p>
    <w:p w:rsidR="008E5E76" w:rsidRDefault="008E5E76" w:rsidP="00006876">
      <w:pPr>
        <w:pStyle w:val="libArabic"/>
        <w:rPr>
          <w:rtl/>
        </w:rPr>
      </w:pPr>
      <w:r>
        <w:rPr>
          <w:rFonts w:hint="eastAsia"/>
          <w:rtl/>
        </w:rPr>
        <w:t>و</w:t>
      </w:r>
      <w:r>
        <w:rPr>
          <w:rtl/>
        </w:rPr>
        <w:t xml:space="preserve"> لو شاء ربك لآمن من فى الارض كل</w:t>
      </w:r>
      <w:r w:rsidR="009C3D60" w:rsidRPr="0006486E">
        <w:rPr>
          <w:rFonts w:hint="cs"/>
          <w:rtl/>
        </w:rPr>
        <w:t>ه</w:t>
      </w:r>
      <w:r>
        <w:rPr>
          <w:rFonts w:hint="cs"/>
          <w:rtl/>
        </w:rPr>
        <w:t>م</w:t>
      </w:r>
      <w:r>
        <w:rPr>
          <w:rtl/>
        </w:rPr>
        <w:t xml:space="preserve"> </w:t>
      </w:r>
      <w:r>
        <w:rPr>
          <w:rFonts w:hint="cs"/>
          <w:rtl/>
        </w:rPr>
        <w:t>جميعا</w:t>
      </w:r>
      <w:r>
        <w:rPr>
          <w:rtl/>
        </w:rPr>
        <w:t xml:space="preserve"> </w:t>
      </w:r>
      <w:r>
        <w:rPr>
          <w:rFonts w:hint="cs"/>
          <w:rtl/>
        </w:rPr>
        <w:t>افا</w:t>
      </w:r>
      <w:r>
        <w:rPr>
          <w:rtl/>
        </w:rPr>
        <w:t xml:space="preserve"> </w:t>
      </w:r>
      <w:r>
        <w:rPr>
          <w:rFonts w:hint="cs"/>
          <w:rtl/>
        </w:rPr>
        <w:t>نت</w:t>
      </w:r>
      <w:r>
        <w:rPr>
          <w:rtl/>
        </w:rPr>
        <w:t xml:space="preserve"> </w:t>
      </w:r>
      <w:r>
        <w:rPr>
          <w:rFonts w:hint="cs"/>
          <w:rtl/>
        </w:rPr>
        <w:t>تكر</w:t>
      </w:r>
      <w:r w:rsidR="009C3D60" w:rsidRPr="0006486E">
        <w:rPr>
          <w:rFonts w:hint="cs"/>
          <w:rtl/>
        </w:rPr>
        <w:t>ه</w:t>
      </w:r>
      <w:r>
        <w:rPr>
          <w:rtl/>
        </w:rPr>
        <w:t xml:space="preserve"> </w:t>
      </w:r>
      <w:r>
        <w:rPr>
          <w:rFonts w:hint="cs"/>
          <w:rtl/>
        </w:rPr>
        <w:t>الناس</w:t>
      </w:r>
      <w:r>
        <w:rPr>
          <w:rtl/>
        </w:rPr>
        <w:t xml:space="preserve"> </w:t>
      </w:r>
      <w:r>
        <w:rPr>
          <w:rFonts w:hint="cs"/>
          <w:rtl/>
        </w:rPr>
        <w:t>حتى</w:t>
      </w:r>
      <w:r>
        <w:rPr>
          <w:rtl/>
        </w:rPr>
        <w:t xml:space="preserve"> </w:t>
      </w:r>
      <w:r>
        <w:rPr>
          <w:rFonts w:hint="cs"/>
          <w:rtl/>
        </w:rPr>
        <w:t>يكونوا</w:t>
      </w:r>
      <w:r>
        <w:rPr>
          <w:rtl/>
        </w:rPr>
        <w:t xml:space="preserve"> </w:t>
      </w:r>
      <w:r>
        <w:rPr>
          <w:rFonts w:hint="cs"/>
          <w:rtl/>
        </w:rPr>
        <w:t>مؤمنين</w:t>
      </w:r>
    </w:p>
    <w:p w:rsidR="008E5E76" w:rsidRDefault="008E5E76" w:rsidP="008E5E76">
      <w:pPr>
        <w:pStyle w:val="libNormal"/>
        <w:rPr>
          <w:rtl/>
        </w:rPr>
      </w:pPr>
      <w:r>
        <w:rPr>
          <w:rtl/>
        </w:rPr>
        <w:t>10_قوم يونس كا ايمان اختيارى تھا نہ اكراہ و اجبار كى وجہ سے_</w:t>
      </w:r>
    </w:p>
    <w:p w:rsidR="008E5E76" w:rsidRDefault="008E5E76" w:rsidP="00006876">
      <w:pPr>
        <w:pStyle w:val="libArabic"/>
        <w:rPr>
          <w:rtl/>
        </w:rPr>
      </w:pPr>
      <w:r>
        <w:rPr>
          <w:rFonts w:hint="eastAsia"/>
          <w:rtl/>
        </w:rPr>
        <w:t>فلولا</w:t>
      </w:r>
      <w:r>
        <w:rPr>
          <w:rtl/>
        </w:rPr>
        <w:t xml:space="preserve"> كانت قرية آمنت ... الا قوم يونس لما آمنوا ... و لوشاء ربك لآمن من فى الارض</w:t>
      </w:r>
    </w:p>
    <w:p w:rsidR="00006876" w:rsidRDefault="008E5E76" w:rsidP="00462002">
      <w:pPr>
        <w:pStyle w:val="libNormal"/>
        <w:rPr>
          <w:rtl/>
        </w:rPr>
      </w:pPr>
      <w:r>
        <w:rPr>
          <w:rFonts w:hint="eastAsia"/>
          <w:rtl/>
        </w:rPr>
        <w:t>آنحضرت</w:t>
      </w:r>
      <w:r>
        <w:rPr>
          <w:rtl/>
        </w:rPr>
        <w:t xml:space="preserve"> (ص) :</w:t>
      </w:r>
      <w:r w:rsidR="00A92F5E">
        <w:rPr>
          <w:rtl/>
        </w:rPr>
        <w:cr/>
      </w:r>
      <w:r w:rsidR="00A92F5E" w:rsidRPr="00462002">
        <w:rPr>
          <w:rStyle w:val="libPoemTiniChar0"/>
          <w:rtl/>
        </w:rPr>
        <w:br w:type="page"/>
      </w:r>
    </w:p>
    <w:p w:rsidR="008E5E76" w:rsidRDefault="008E5E76" w:rsidP="00006876">
      <w:pPr>
        <w:pStyle w:val="libNormal"/>
        <w:rPr>
          <w:rtl/>
        </w:rPr>
      </w:pPr>
      <w:r>
        <w:rPr>
          <w:rFonts w:hint="eastAsia"/>
          <w:rtl/>
        </w:rPr>
        <w:lastRenderedPageBreak/>
        <w:t>آپ</w:t>
      </w:r>
      <w:r>
        <w:rPr>
          <w:rtl/>
        </w:rPr>
        <w:t>(ص) اور لوگو</w:t>
      </w:r>
      <w:r w:rsidR="007C7B0E">
        <w:rPr>
          <w:rtl/>
        </w:rPr>
        <w:t xml:space="preserve">ں </w:t>
      </w:r>
      <w:r>
        <w:rPr>
          <w:rtl/>
        </w:rPr>
        <w:t>كا ايمان 9;آپ(ص) كى خواہش 9</w:t>
      </w:r>
    </w:p>
    <w:p w:rsidR="008E5E76" w:rsidRDefault="008E5E76" w:rsidP="00006876">
      <w:pPr>
        <w:pStyle w:val="libNormal"/>
        <w:rPr>
          <w:rtl/>
        </w:rPr>
      </w:pPr>
      <w:r>
        <w:rPr>
          <w:rFonts w:hint="eastAsia"/>
          <w:rtl/>
        </w:rPr>
        <w:t>انسان</w:t>
      </w:r>
      <w:r>
        <w:rPr>
          <w:rtl/>
        </w:rPr>
        <w:t xml:space="preserve"> :</w:t>
      </w:r>
      <w:r>
        <w:rPr>
          <w:rFonts w:hint="eastAsia"/>
          <w:rtl/>
        </w:rPr>
        <w:t>اس</w:t>
      </w:r>
      <w:r>
        <w:rPr>
          <w:rtl/>
        </w:rPr>
        <w:t xml:space="preserve"> كا اختيار 2،3; اسكى خصوصيات 2</w:t>
      </w:r>
    </w:p>
    <w:p w:rsidR="008E5E76" w:rsidRDefault="008E5E76" w:rsidP="00006876">
      <w:pPr>
        <w:pStyle w:val="libNormal"/>
        <w:rPr>
          <w:rtl/>
        </w:rPr>
      </w:pPr>
      <w:r>
        <w:rPr>
          <w:rFonts w:hint="eastAsia"/>
          <w:rtl/>
        </w:rPr>
        <w:t>ايمان</w:t>
      </w:r>
      <w:r>
        <w:rPr>
          <w:rtl/>
        </w:rPr>
        <w:t xml:space="preserve"> :</w:t>
      </w:r>
      <w:r>
        <w:rPr>
          <w:rFonts w:hint="eastAsia"/>
          <w:rtl/>
        </w:rPr>
        <w:t>بے</w:t>
      </w:r>
      <w:r>
        <w:rPr>
          <w:rtl/>
        </w:rPr>
        <w:t xml:space="preserve"> ثمر ايمان 4</w:t>
      </w:r>
    </w:p>
    <w:p w:rsidR="008E5E76" w:rsidRDefault="008E5E76" w:rsidP="00006876">
      <w:pPr>
        <w:pStyle w:val="libNormal"/>
        <w:rPr>
          <w:rtl/>
        </w:rPr>
      </w:pPr>
      <w:r>
        <w:rPr>
          <w:rFonts w:hint="eastAsia"/>
          <w:rtl/>
        </w:rPr>
        <w:t>خدا</w:t>
      </w:r>
      <w:r>
        <w:rPr>
          <w:rtl/>
        </w:rPr>
        <w:t xml:space="preserve"> تعالى :</w:t>
      </w:r>
      <w:r>
        <w:rPr>
          <w:rFonts w:hint="eastAsia"/>
          <w:rtl/>
        </w:rPr>
        <w:t>اسكى</w:t>
      </w:r>
      <w:r>
        <w:rPr>
          <w:rtl/>
        </w:rPr>
        <w:t xml:space="preserve"> ربوبيت كے اثرات8; اسكى مشيت كا حتمي</w:t>
      </w:r>
    </w:p>
    <w:p w:rsidR="008E5E76" w:rsidRDefault="008E5E76" w:rsidP="008E5E76">
      <w:pPr>
        <w:pStyle w:val="libNormal"/>
        <w:rPr>
          <w:rtl/>
        </w:rPr>
      </w:pPr>
      <w:r>
        <w:rPr>
          <w:rFonts w:hint="eastAsia"/>
          <w:rtl/>
        </w:rPr>
        <w:t>ہونا</w:t>
      </w:r>
      <w:r>
        <w:rPr>
          <w:rtl/>
        </w:rPr>
        <w:t xml:space="preserve"> 6; اسكى مشيت كى اہميت 1</w:t>
      </w:r>
    </w:p>
    <w:p w:rsidR="008E5E76" w:rsidRDefault="008E5E76" w:rsidP="00006876">
      <w:pPr>
        <w:pStyle w:val="libNormal"/>
        <w:rPr>
          <w:rtl/>
        </w:rPr>
      </w:pPr>
      <w:r>
        <w:rPr>
          <w:rFonts w:hint="eastAsia"/>
          <w:rtl/>
        </w:rPr>
        <w:t>دين</w:t>
      </w:r>
      <w:r>
        <w:rPr>
          <w:rtl/>
        </w:rPr>
        <w:t xml:space="preserve"> :</w:t>
      </w:r>
      <w:r>
        <w:rPr>
          <w:rFonts w:hint="eastAsia"/>
          <w:rtl/>
        </w:rPr>
        <w:t>اس</w:t>
      </w:r>
      <w:r>
        <w:rPr>
          <w:rtl/>
        </w:rPr>
        <w:t xml:space="preserve"> مي</w:t>
      </w:r>
      <w:r w:rsidR="007C7B0E">
        <w:rPr>
          <w:rtl/>
        </w:rPr>
        <w:t xml:space="preserve">ں </w:t>
      </w:r>
      <w:r>
        <w:rPr>
          <w:rtl/>
        </w:rPr>
        <w:t>اختيار 3; اس مي</w:t>
      </w:r>
      <w:r w:rsidR="007C7B0E">
        <w:rPr>
          <w:rtl/>
        </w:rPr>
        <w:t xml:space="preserve">ں </w:t>
      </w:r>
      <w:r>
        <w:rPr>
          <w:rtl/>
        </w:rPr>
        <w:t>اختيار كا سرچشمہ 8; اس مي</w:t>
      </w:r>
      <w:r w:rsidR="007C7B0E">
        <w:rPr>
          <w:rtl/>
        </w:rPr>
        <w:t xml:space="preserve">ں </w:t>
      </w:r>
      <w:r>
        <w:rPr>
          <w:rtl/>
        </w:rPr>
        <w:t>اختيار كے دلائل 5; اس مي</w:t>
      </w:r>
      <w:r w:rsidR="007C7B0E">
        <w:rPr>
          <w:rtl/>
        </w:rPr>
        <w:t xml:space="preserve">ں </w:t>
      </w:r>
      <w:r>
        <w:rPr>
          <w:rtl/>
        </w:rPr>
        <w:t>اكراہ كى نفي4،7</w:t>
      </w:r>
    </w:p>
    <w:p w:rsidR="008E5E76" w:rsidRDefault="008E5E76" w:rsidP="00006876">
      <w:pPr>
        <w:pStyle w:val="libNormal"/>
        <w:rPr>
          <w:rtl/>
        </w:rPr>
      </w:pPr>
      <w:r>
        <w:rPr>
          <w:rFonts w:hint="eastAsia"/>
          <w:rtl/>
        </w:rPr>
        <w:t>قوم</w:t>
      </w:r>
      <w:r>
        <w:rPr>
          <w:rtl/>
        </w:rPr>
        <w:t xml:space="preserve"> يونس :</w:t>
      </w:r>
      <w:r>
        <w:rPr>
          <w:rFonts w:hint="eastAsia"/>
          <w:rtl/>
        </w:rPr>
        <w:t>اس</w:t>
      </w:r>
      <w:r>
        <w:rPr>
          <w:rtl/>
        </w:rPr>
        <w:t xml:space="preserve"> كا ايمان 10</w:t>
      </w:r>
    </w:p>
    <w:p w:rsidR="00006876" w:rsidRDefault="00A92F5E" w:rsidP="00462002">
      <w:pPr>
        <w:pStyle w:val="libPoemTini"/>
        <w:rPr>
          <w:rtl/>
        </w:rPr>
      </w:pPr>
      <w:r>
        <w:rPr>
          <w:rtl/>
        </w:rPr>
        <w:br w:type="page"/>
      </w:r>
    </w:p>
    <w:p w:rsidR="00006876" w:rsidRDefault="00006876" w:rsidP="00006876">
      <w:pPr>
        <w:pStyle w:val="Heading2Center"/>
        <w:rPr>
          <w:rtl/>
        </w:rPr>
      </w:pPr>
      <w:bookmarkStart w:id="229" w:name="_Toc25581453"/>
      <w:r>
        <w:rPr>
          <w:rFonts w:hint="cs"/>
          <w:rtl/>
        </w:rPr>
        <w:lastRenderedPageBreak/>
        <w:t>آیت 100</w:t>
      </w:r>
      <w:bookmarkEnd w:id="229"/>
    </w:p>
    <w:p w:rsidR="008E5E76" w:rsidRDefault="00192F58" w:rsidP="00006876">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006876">
        <w:rPr>
          <w:rStyle w:val="libAieChar"/>
          <w:rFonts w:hint="eastAsia"/>
          <w:rtl/>
        </w:rPr>
        <w:t>وَمَا</w:t>
      </w:r>
      <w:r w:rsidRPr="00006876">
        <w:rPr>
          <w:rStyle w:val="libAieChar"/>
          <w:rtl/>
        </w:rPr>
        <w:t xml:space="preserve"> كَانَ لِنَفْسٍ أَن تُؤْمِنَ إِلاَّ بِإِذْنِ اللّهِ وَيَجْعَلُ الرِّجْسَ عَلَى الَّذِينَ لاَ يَعْقِلُونَ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كسى نفس كے امكان مي</w:t>
      </w:r>
      <w:r w:rsidR="007C7B0E">
        <w:rPr>
          <w:rtl/>
        </w:rPr>
        <w:t xml:space="preserve">ں </w:t>
      </w:r>
      <w:r>
        <w:rPr>
          <w:rtl/>
        </w:rPr>
        <w:t>نہي</w:t>
      </w:r>
      <w:r w:rsidR="007C7B0E">
        <w:rPr>
          <w:rtl/>
        </w:rPr>
        <w:t xml:space="preserve">ں </w:t>
      </w:r>
      <w:r>
        <w:rPr>
          <w:rtl/>
        </w:rPr>
        <w:t>ہے كہ بغير اجازت و توفيق پروردگار كے ايمان لے آئے اور وہ ان لوگو</w:t>
      </w:r>
      <w:r w:rsidR="007C7B0E">
        <w:rPr>
          <w:rtl/>
        </w:rPr>
        <w:t xml:space="preserve">ں </w:t>
      </w:r>
      <w:r>
        <w:rPr>
          <w:rtl/>
        </w:rPr>
        <w:t>پر خباثت كو لازم قرار ديد يتا ہے جو عقل استعمال نہي</w:t>
      </w:r>
      <w:r w:rsidR="007C7B0E">
        <w:rPr>
          <w:rtl/>
        </w:rPr>
        <w:t xml:space="preserve">ں </w:t>
      </w:r>
      <w:r>
        <w:rPr>
          <w:rtl/>
        </w:rPr>
        <w:t>كرتے ہي</w:t>
      </w:r>
      <w:r w:rsidR="007C7B0E">
        <w:rPr>
          <w:rtl/>
        </w:rPr>
        <w:t xml:space="preserve">ں </w:t>
      </w:r>
      <w:r>
        <w:rPr>
          <w:rtl/>
        </w:rPr>
        <w:t>_</w:t>
      </w:r>
    </w:p>
    <w:p w:rsidR="008E5E76" w:rsidRDefault="008E5E76" w:rsidP="00006876">
      <w:pPr>
        <w:pStyle w:val="libNormal"/>
        <w:rPr>
          <w:rtl/>
        </w:rPr>
      </w:pPr>
      <w:r>
        <w:rPr>
          <w:rtl/>
        </w:rPr>
        <w:t>1_ انسان با اختيار ہونے كے باوجود خدا تعالى كى اجازت كے بغير كسى كام كو انجام دينے يا اسے انتخاب كرنے پر قادر نہي</w:t>
      </w:r>
      <w:r w:rsidR="007C7B0E">
        <w:rPr>
          <w:rtl/>
        </w:rPr>
        <w:t xml:space="preserve">ں </w:t>
      </w:r>
      <w:r>
        <w:rPr>
          <w:rtl/>
        </w:rPr>
        <w:t>ہے_</w:t>
      </w:r>
      <w:r w:rsidRPr="00006876">
        <w:rPr>
          <w:rStyle w:val="libArabicChar"/>
          <w:rFonts w:hint="eastAsia"/>
          <w:rtl/>
        </w:rPr>
        <w:t>و</w:t>
      </w:r>
      <w:r w:rsidRPr="00006876">
        <w:rPr>
          <w:rStyle w:val="libArabicChar"/>
          <w:rtl/>
        </w:rPr>
        <w:t xml:space="preserve"> لو شاء ربك لآمن من فى الارض ... و ما كان لنفس ان تؤمن الا باذن الل</w:t>
      </w:r>
      <w:r w:rsidR="009C3D60" w:rsidRPr="0068406A">
        <w:rPr>
          <w:rStyle w:val="libArabicChar"/>
          <w:rFonts w:hint="cs"/>
          <w:rtl/>
        </w:rPr>
        <w:t>ه</w:t>
      </w:r>
    </w:p>
    <w:p w:rsidR="008E5E76" w:rsidRDefault="008E5E76" w:rsidP="008E5E76">
      <w:pPr>
        <w:pStyle w:val="libNormal"/>
        <w:rPr>
          <w:rtl/>
        </w:rPr>
      </w:pPr>
      <w:r>
        <w:rPr>
          <w:rFonts w:hint="eastAsia"/>
          <w:rtl/>
        </w:rPr>
        <w:t>خدا</w:t>
      </w:r>
      <w:r>
        <w:rPr>
          <w:rtl/>
        </w:rPr>
        <w:t xml:space="preserve"> تعالى نے گذشتہ آيت (ولوشاء ربك) مي</w:t>
      </w:r>
      <w:r w:rsidR="007C7B0E">
        <w:rPr>
          <w:rtl/>
        </w:rPr>
        <w:t xml:space="preserve">ں </w:t>
      </w:r>
      <w:r>
        <w:rPr>
          <w:rtl/>
        </w:rPr>
        <w:t>انسان كے با اختيار ہونے كو بيان فرمايا ہے _ اور يہ آيت شريفہ تفويض والے وہم كو دور كرنے</w:t>
      </w:r>
    </w:p>
    <w:p w:rsidR="008E5E76" w:rsidRDefault="008E5E76" w:rsidP="008E5E76">
      <w:pPr>
        <w:pStyle w:val="libNormal"/>
        <w:rPr>
          <w:rtl/>
        </w:rPr>
      </w:pPr>
      <w:r>
        <w:rPr>
          <w:rFonts w:hint="eastAsia"/>
          <w:rtl/>
        </w:rPr>
        <w:t>كيلئے</w:t>
      </w:r>
      <w:r>
        <w:rPr>
          <w:rtl/>
        </w:rPr>
        <w:t xml:space="preserve"> ہے_ يعنى اگر چہ انسان ايمان و كفر كو قبول كرنے مي</w:t>
      </w:r>
      <w:r w:rsidR="007C7B0E">
        <w:rPr>
          <w:rtl/>
        </w:rPr>
        <w:t xml:space="preserve">ں </w:t>
      </w:r>
      <w:r>
        <w:rPr>
          <w:rtl/>
        </w:rPr>
        <w:t>آزاد ہے ليكن اسے توجہ كرنى چاہيے كہ ان مي</w:t>
      </w:r>
      <w:r w:rsidR="007C7B0E">
        <w:rPr>
          <w:rtl/>
        </w:rPr>
        <w:t xml:space="preserve">ں </w:t>
      </w:r>
      <w:r>
        <w:rPr>
          <w:rtl/>
        </w:rPr>
        <w:t>سے ہر ايك كا انتخاب خدا تعالى كى اجازت كے بغير ممكن نہي</w:t>
      </w:r>
      <w:r w:rsidR="007C7B0E">
        <w:rPr>
          <w:rtl/>
        </w:rPr>
        <w:t xml:space="preserve">ں </w:t>
      </w:r>
      <w:r>
        <w:rPr>
          <w:rtl/>
        </w:rPr>
        <w:t>ہے_مندرجہ بالا مطلب ايمان سے الغاء خصوصيت كرنے كے نتيجے مي</w:t>
      </w:r>
      <w:r w:rsidR="007C7B0E">
        <w:rPr>
          <w:rtl/>
        </w:rPr>
        <w:t xml:space="preserve">ں </w:t>
      </w:r>
      <w:r>
        <w:rPr>
          <w:rtl/>
        </w:rPr>
        <w:t>حاصل ہوتا ہے_</w:t>
      </w:r>
    </w:p>
    <w:p w:rsidR="008E5E76" w:rsidRDefault="008E5E76" w:rsidP="008E5E76">
      <w:pPr>
        <w:pStyle w:val="libNormal"/>
        <w:rPr>
          <w:rtl/>
        </w:rPr>
      </w:pPr>
      <w:r>
        <w:rPr>
          <w:rtl/>
        </w:rPr>
        <w:t>2_ انسان با اختيار ہونے كے باوجود خدا كى اجازت اور</w:t>
      </w:r>
    </w:p>
    <w:p w:rsidR="00006876" w:rsidRDefault="00A92F5E" w:rsidP="00462002">
      <w:pPr>
        <w:pStyle w:val="libPoemTini"/>
        <w:rPr>
          <w:rtl/>
        </w:rPr>
      </w:pPr>
      <w:r>
        <w:rPr>
          <w:rtl/>
        </w:rPr>
        <w:cr/>
      </w:r>
      <w:r>
        <w:rPr>
          <w:rtl/>
        </w:rPr>
        <w:br w:type="page"/>
      </w:r>
    </w:p>
    <w:p w:rsidR="008E5E76" w:rsidRDefault="008E5E76" w:rsidP="00006876">
      <w:pPr>
        <w:pStyle w:val="libNormal"/>
        <w:rPr>
          <w:rtl/>
        </w:rPr>
      </w:pPr>
      <w:r>
        <w:rPr>
          <w:rFonts w:hint="eastAsia"/>
          <w:rtl/>
        </w:rPr>
        <w:lastRenderedPageBreak/>
        <w:t>اذن</w:t>
      </w:r>
      <w:r>
        <w:rPr>
          <w:rtl/>
        </w:rPr>
        <w:t xml:space="preserve"> كے بغير ايمان كے انتخاب كرنے كى قدرت نہي</w:t>
      </w:r>
      <w:r w:rsidR="007C7B0E">
        <w:rPr>
          <w:rtl/>
        </w:rPr>
        <w:t xml:space="preserve">ں </w:t>
      </w:r>
      <w:r>
        <w:rPr>
          <w:rtl/>
        </w:rPr>
        <w:t>ركھتا_</w:t>
      </w:r>
    </w:p>
    <w:p w:rsidR="008E5E76" w:rsidRDefault="008E5E76" w:rsidP="00006876">
      <w:pPr>
        <w:pStyle w:val="libArabic"/>
        <w:rPr>
          <w:rtl/>
        </w:rPr>
      </w:pPr>
      <w:r>
        <w:rPr>
          <w:rFonts w:hint="eastAsia"/>
          <w:rtl/>
        </w:rPr>
        <w:t>و</w:t>
      </w:r>
      <w:r>
        <w:rPr>
          <w:rtl/>
        </w:rPr>
        <w:t xml:space="preserve"> لو شاء ربك لآمن من فى الارض ... و ما كان لنفس ان تؤمن الا باذن الل</w:t>
      </w:r>
      <w:r w:rsidR="009C3D60" w:rsidRPr="0006486E">
        <w:rPr>
          <w:rFonts w:hint="cs"/>
          <w:rtl/>
        </w:rPr>
        <w:t>ه</w:t>
      </w:r>
    </w:p>
    <w:p w:rsidR="008E5E76" w:rsidRDefault="008E5E76" w:rsidP="008E5E76">
      <w:pPr>
        <w:pStyle w:val="libNormal"/>
        <w:rPr>
          <w:rtl/>
        </w:rPr>
      </w:pPr>
      <w:r>
        <w:rPr>
          <w:rtl/>
        </w:rPr>
        <w:t xml:space="preserve">3_ جو لوگ </w:t>
      </w:r>
      <w:r w:rsidR="007822F1">
        <w:rPr>
          <w:rtl/>
        </w:rPr>
        <w:t>انبياء</w:t>
      </w:r>
      <w:r>
        <w:rPr>
          <w:rtl/>
        </w:rPr>
        <w:t>ے الہى كو جھٹلاتے ہي</w:t>
      </w:r>
      <w:r w:rsidR="007C7B0E">
        <w:rPr>
          <w:rtl/>
        </w:rPr>
        <w:t xml:space="preserve">ں </w:t>
      </w:r>
      <w:r>
        <w:rPr>
          <w:rtl/>
        </w:rPr>
        <w:t>اور خدا كى آيات اور نشانيو</w:t>
      </w:r>
      <w:r w:rsidR="007C7B0E">
        <w:rPr>
          <w:rtl/>
        </w:rPr>
        <w:t xml:space="preserve">ں </w:t>
      </w:r>
      <w:r>
        <w:rPr>
          <w:rtl/>
        </w:rPr>
        <w:t>پر ايمان نہي</w:t>
      </w:r>
      <w:r w:rsidR="007C7B0E">
        <w:rPr>
          <w:rtl/>
        </w:rPr>
        <w:t xml:space="preserve">ں </w:t>
      </w:r>
      <w:r>
        <w:rPr>
          <w:rtl/>
        </w:rPr>
        <w:t>لاتے وہ بے خرد اور نادان ہي</w:t>
      </w:r>
      <w:r w:rsidR="007C7B0E">
        <w:rPr>
          <w:rtl/>
        </w:rPr>
        <w:t xml:space="preserve">ں </w:t>
      </w:r>
      <w:r>
        <w:rPr>
          <w:rtl/>
        </w:rPr>
        <w:t>_</w:t>
      </w:r>
    </w:p>
    <w:p w:rsidR="008E5E76" w:rsidRDefault="008E5E76" w:rsidP="00006876">
      <w:pPr>
        <w:pStyle w:val="libArabic"/>
        <w:rPr>
          <w:rtl/>
        </w:rPr>
      </w:pPr>
      <w:r>
        <w:rPr>
          <w:rFonts w:hint="eastAsia"/>
          <w:rtl/>
        </w:rPr>
        <w:t>و</w:t>
      </w:r>
      <w:r>
        <w:rPr>
          <w:rtl/>
        </w:rPr>
        <w:t xml:space="preserve"> يجعل الرجس على الذين لا يعقلون</w:t>
      </w:r>
    </w:p>
    <w:p w:rsidR="008E5E76" w:rsidRDefault="008E5E76" w:rsidP="008E5E76">
      <w:pPr>
        <w:pStyle w:val="libNormal"/>
        <w:rPr>
          <w:rtl/>
        </w:rPr>
      </w:pPr>
      <w:r>
        <w:rPr>
          <w:rtl/>
        </w:rPr>
        <w:t>'' ما كان لنفس ان تؤمن ...''كے مقابلے مي</w:t>
      </w:r>
      <w:r w:rsidR="007C7B0E">
        <w:rPr>
          <w:rtl/>
        </w:rPr>
        <w:t xml:space="preserve">ں </w:t>
      </w:r>
      <w:r>
        <w:rPr>
          <w:rtl/>
        </w:rPr>
        <w:t>آنے كے قرينے سے'' الذين لا يعقلون'' سے مراد كفار اور تكذيب كرنے والے ہي</w:t>
      </w:r>
      <w:r w:rsidR="007C7B0E">
        <w:rPr>
          <w:rtl/>
        </w:rPr>
        <w:t xml:space="preserve">ں </w:t>
      </w:r>
      <w:r>
        <w:rPr>
          <w:rtl/>
        </w:rPr>
        <w:t>_ قابل ذكر ہے كہ ''لا يؤمنون'' كى بجائے '' لا يعقلون'' كا ذكر كرنا مندرجہ بالا مطلب كى تائيد كرتا ہے_</w:t>
      </w:r>
    </w:p>
    <w:p w:rsidR="008E5E76" w:rsidRDefault="008E5E76" w:rsidP="00006876">
      <w:pPr>
        <w:pStyle w:val="libNormal"/>
        <w:rPr>
          <w:rtl/>
        </w:rPr>
      </w:pPr>
      <w:r>
        <w:rPr>
          <w:rtl/>
        </w:rPr>
        <w:t>4_ كفار اور آيات الہى كى تكذيب كرنے والے پليد لوگ ہي</w:t>
      </w:r>
      <w:r w:rsidR="007C7B0E">
        <w:rPr>
          <w:rtl/>
        </w:rPr>
        <w:t xml:space="preserve">ں </w:t>
      </w:r>
      <w:r>
        <w:rPr>
          <w:rtl/>
        </w:rPr>
        <w:t>_</w:t>
      </w:r>
      <w:r w:rsidRPr="00006876">
        <w:rPr>
          <w:rStyle w:val="libArabicChar"/>
          <w:rFonts w:hint="eastAsia"/>
          <w:rtl/>
        </w:rPr>
        <w:t>و</w:t>
      </w:r>
      <w:r w:rsidRPr="00006876">
        <w:rPr>
          <w:rStyle w:val="libArabicChar"/>
          <w:rtl/>
        </w:rPr>
        <w:t xml:space="preserve"> يجعل الرجس على الذين لا يعقلون</w:t>
      </w:r>
    </w:p>
    <w:p w:rsidR="008E5E76" w:rsidRDefault="008E5E76" w:rsidP="008E5E76">
      <w:pPr>
        <w:pStyle w:val="libNormal"/>
        <w:rPr>
          <w:rtl/>
        </w:rPr>
      </w:pPr>
      <w:r>
        <w:rPr>
          <w:rtl/>
        </w:rPr>
        <w:t>5_ خدا تعالى اپنے پيغمبرو</w:t>
      </w:r>
      <w:r w:rsidR="007C7B0E">
        <w:rPr>
          <w:rtl/>
        </w:rPr>
        <w:t xml:space="preserve">ں </w:t>
      </w:r>
      <w:r>
        <w:rPr>
          <w:rtl/>
        </w:rPr>
        <w:t>كى تكذيب كرنے والو</w:t>
      </w:r>
      <w:r w:rsidR="007C7B0E">
        <w:rPr>
          <w:rtl/>
        </w:rPr>
        <w:t xml:space="preserve">ں </w:t>
      </w:r>
      <w:r>
        <w:rPr>
          <w:rtl/>
        </w:rPr>
        <w:t>اور كفار كى پليدى مي</w:t>
      </w:r>
      <w:r w:rsidR="007C7B0E">
        <w:rPr>
          <w:rtl/>
        </w:rPr>
        <w:t xml:space="preserve">ں </w:t>
      </w:r>
      <w:r>
        <w:rPr>
          <w:rtl/>
        </w:rPr>
        <w:t>مسلسل اضافہ كرتا ہے_</w:t>
      </w:r>
    </w:p>
    <w:p w:rsidR="008E5E76" w:rsidRDefault="008E5E76" w:rsidP="00006876">
      <w:pPr>
        <w:pStyle w:val="libArabic"/>
        <w:rPr>
          <w:rtl/>
        </w:rPr>
      </w:pPr>
      <w:r>
        <w:rPr>
          <w:rFonts w:hint="eastAsia"/>
          <w:rtl/>
        </w:rPr>
        <w:t>و</w:t>
      </w:r>
      <w:r>
        <w:rPr>
          <w:rtl/>
        </w:rPr>
        <w:t xml:space="preserve"> يجعل الرجس على الذين لا يعقلون</w:t>
      </w:r>
    </w:p>
    <w:p w:rsidR="008E5E76" w:rsidRDefault="008E5E76" w:rsidP="00006876">
      <w:pPr>
        <w:pStyle w:val="libNormal"/>
        <w:rPr>
          <w:rtl/>
        </w:rPr>
      </w:pPr>
      <w:r>
        <w:rPr>
          <w:rtl/>
        </w:rPr>
        <w:t>6_ عقل و خرد سے كام نہ لينا انسان كے پليديو</w:t>
      </w:r>
      <w:r w:rsidR="007C7B0E">
        <w:rPr>
          <w:rtl/>
        </w:rPr>
        <w:t xml:space="preserve">ں </w:t>
      </w:r>
      <w:r>
        <w:rPr>
          <w:rtl/>
        </w:rPr>
        <w:t>سے آلودہ ہونے كا سبب بنتا ہے_</w:t>
      </w:r>
      <w:r w:rsidRPr="00006876">
        <w:rPr>
          <w:rStyle w:val="libArabicChar"/>
          <w:rFonts w:hint="eastAsia"/>
          <w:rtl/>
        </w:rPr>
        <w:t>و</w:t>
      </w:r>
      <w:r w:rsidRPr="00006876">
        <w:rPr>
          <w:rStyle w:val="libArabicChar"/>
          <w:rtl/>
        </w:rPr>
        <w:t xml:space="preserve"> يجعل الرجس على الذين لا يعقلون</w:t>
      </w:r>
    </w:p>
    <w:p w:rsidR="008E5E76" w:rsidRDefault="008E5E76" w:rsidP="008E5E76">
      <w:pPr>
        <w:pStyle w:val="libNormal"/>
        <w:rPr>
          <w:rtl/>
        </w:rPr>
      </w:pPr>
      <w:r>
        <w:rPr>
          <w:rtl/>
        </w:rPr>
        <w:t>7_ اہل ايمان ،عقل و خرد سے مالامال اور سفاہت و نادانى سے مبرّا ہي</w:t>
      </w:r>
      <w:r w:rsidR="007C7B0E">
        <w:rPr>
          <w:rtl/>
        </w:rPr>
        <w:t xml:space="preserve">ں </w:t>
      </w:r>
      <w:r>
        <w:rPr>
          <w:rtl/>
        </w:rPr>
        <w:t>_</w:t>
      </w:r>
    </w:p>
    <w:p w:rsidR="008E5E76" w:rsidRDefault="008E5E76" w:rsidP="00006876">
      <w:pPr>
        <w:pStyle w:val="libArabic"/>
        <w:rPr>
          <w:rtl/>
        </w:rPr>
      </w:pPr>
      <w:r>
        <w:rPr>
          <w:rFonts w:hint="eastAsia"/>
          <w:rtl/>
        </w:rPr>
        <w:t>و</w:t>
      </w:r>
      <w:r>
        <w:rPr>
          <w:rtl/>
        </w:rPr>
        <w:t xml:space="preserve"> ما كان لنفس ان تؤمن ... و يجعل الرجس على الذين لا يعقلون</w:t>
      </w:r>
    </w:p>
    <w:p w:rsidR="008E5E76" w:rsidRDefault="008E5E76" w:rsidP="008E5E76">
      <w:pPr>
        <w:pStyle w:val="libNormal"/>
        <w:rPr>
          <w:rtl/>
        </w:rPr>
      </w:pPr>
      <w:r>
        <w:rPr>
          <w:rtl/>
        </w:rPr>
        <w:t>8_ ايمان ، مومنين كى طہارت اور انكے ہر قسم كى نجاست اور پليدى سے پاكيزہ ہونے كا سامان فراہم كرتاہے_</w:t>
      </w:r>
    </w:p>
    <w:p w:rsidR="008E5E76" w:rsidRDefault="008E5E76" w:rsidP="00006876">
      <w:pPr>
        <w:pStyle w:val="libArabic"/>
        <w:rPr>
          <w:rtl/>
        </w:rPr>
      </w:pPr>
      <w:r>
        <w:rPr>
          <w:rFonts w:hint="eastAsia"/>
          <w:rtl/>
        </w:rPr>
        <w:t>و</w:t>
      </w:r>
      <w:r>
        <w:rPr>
          <w:rtl/>
        </w:rPr>
        <w:t xml:space="preserve"> ما كان لنفس ان تؤمن ... و يجعل الرجس على الذين لايعقلون</w:t>
      </w:r>
    </w:p>
    <w:p w:rsidR="008E5E76" w:rsidRDefault="008E5E76" w:rsidP="00006876">
      <w:pPr>
        <w:pStyle w:val="libNormal"/>
        <w:rPr>
          <w:rtl/>
        </w:rPr>
      </w:pPr>
      <w:r>
        <w:rPr>
          <w:rFonts w:hint="eastAsia"/>
          <w:rtl/>
        </w:rPr>
        <w:t>آيات</w:t>
      </w:r>
      <w:r>
        <w:rPr>
          <w:rtl/>
        </w:rPr>
        <w:t xml:space="preserve"> خدا :</w:t>
      </w:r>
      <w:r>
        <w:rPr>
          <w:rFonts w:hint="eastAsia"/>
          <w:rtl/>
        </w:rPr>
        <w:t>انہي</w:t>
      </w:r>
      <w:r w:rsidR="007C7B0E">
        <w:rPr>
          <w:rFonts w:hint="eastAsia"/>
          <w:rtl/>
        </w:rPr>
        <w:t xml:space="preserve">ں </w:t>
      </w:r>
      <w:r>
        <w:rPr>
          <w:rtl/>
        </w:rPr>
        <w:t>جھٹلانے والو</w:t>
      </w:r>
      <w:r w:rsidR="007C7B0E">
        <w:rPr>
          <w:rtl/>
        </w:rPr>
        <w:t xml:space="preserve">ں </w:t>
      </w:r>
      <w:r>
        <w:rPr>
          <w:rtl/>
        </w:rPr>
        <w:t>كى بے عقلى 3; انہي</w:t>
      </w:r>
      <w:r w:rsidR="007C7B0E">
        <w:rPr>
          <w:rtl/>
        </w:rPr>
        <w:t xml:space="preserve">ں </w:t>
      </w:r>
      <w:r>
        <w:rPr>
          <w:rtl/>
        </w:rPr>
        <w:t>جھٹلانے والو</w:t>
      </w:r>
      <w:r w:rsidR="007C7B0E">
        <w:rPr>
          <w:rtl/>
        </w:rPr>
        <w:t xml:space="preserve">ں </w:t>
      </w:r>
      <w:r>
        <w:rPr>
          <w:rtl/>
        </w:rPr>
        <w:t>كى پليدى 4; انہي</w:t>
      </w:r>
      <w:r w:rsidR="007C7B0E">
        <w:rPr>
          <w:rtl/>
        </w:rPr>
        <w:t xml:space="preserve">ں </w:t>
      </w:r>
      <w:r>
        <w:rPr>
          <w:rtl/>
        </w:rPr>
        <w:t>جھٹلانے والو</w:t>
      </w:r>
      <w:r w:rsidR="007C7B0E">
        <w:rPr>
          <w:rtl/>
        </w:rPr>
        <w:t xml:space="preserve">ں </w:t>
      </w:r>
      <w:r>
        <w:rPr>
          <w:rtl/>
        </w:rPr>
        <w:t>كى جہالت 3</w:t>
      </w:r>
    </w:p>
    <w:p w:rsidR="008E5E76" w:rsidRDefault="008E5E76" w:rsidP="00006876">
      <w:pPr>
        <w:pStyle w:val="libNormal"/>
        <w:rPr>
          <w:rtl/>
        </w:rPr>
      </w:pPr>
      <w:r>
        <w:rPr>
          <w:rFonts w:hint="eastAsia"/>
          <w:rtl/>
        </w:rPr>
        <w:t>انبياء</w:t>
      </w:r>
      <w:r>
        <w:rPr>
          <w:rtl/>
        </w:rPr>
        <w:t xml:space="preserve"> (ع) :</w:t>
      </w:r>
      <w:r>
        <w:rPr>
          <w:rFonts w:hint="eastAsia"/>
          <w:rtl/>
        </w:rPr>
        <w:t>انہي</w:t>
      </w:r>
      <w:r w:rsidR="007C7B0E">
        <w:rPr>
          <w:rFonts w:hint="eastAsia"/>
          <w:rtl/>
        </w:rPr>
        <w:t xml:space="preserve">ں </w:t>
      </w:r>
      <w:r>
        <w:rPr>
          <w:rtl/>
        </w:rPr>
        <w:t>جھٹلانے والو</w:t>
      </w:r>
      <w:r w:rsidR="007C7B0E">
        <w:rPr>
          <w:rtl/>
        </w:rPr>
        <w:t xml:space="preserve">ں </w:t>
      </w:r>
      <w:r>
        <w:rPr>
          <w:rtl/>
        </w:rPr>
        <w:t>كى بے عقلى 3;انہي</w:t>
      </w:r>
      <w:r w:rsidR="007C7B0E">
        <w:rPr>
          <w:rtl/>
        </w:rPr>
        <w:t xml:space="preserve">ں </w:t>
      </w:r>
      <w:r>
        <w:rPr>
          <w:rtl/>
        </w:rPr>
        <w:t>جھٹلانے والو</w:t>
      </w:r>
      <w:r w:rsidR="007C7B0E">
        <w:rPr>
          <w:rtl/>
        </w:rPr>
        <w:t xml:space="preserve">ں </w:t>
      </w:r>
      <w:r>
        <w:rPr>
          <w:rtl/>
        </w:rPr>
        <w:t>كى پليدى كا زيادہ ہونا 5; انہي</w:t>
      </w:r>
      <w:r w:rsidR="007C7B0E">
        <w:rPr>
          <w:rtl/>
        </w:rPr>
        <w:t xml:space="preserve">ں </w:t>
      </w:r>
      <w:r>
        <w:rPr>
          <w:rtl/>
        </w:rPr>
        <w:t>جھٹلانے والو</w:t>
      </w:r>
      <w:r w:rsidR="007C7B0E">
        <w:rPr>
          <w:rtl/>
        </w:rPr>
        <w:t xml:space="preserve">ں </w:t>
      </w:r>
      <w:r>
        <w:rPr>
          <w:rtl/>
        </w:rPr>
        <w:t>كى جہالت 3</w:t>
      </w:r>
    </w:p>
    <w:p w:rsidR="008E5E76" w:rsidRDefault="008E5E76" w:rsidP="00006876">
      <w:pPr>
        <w:pStyle w:val="libNormal"/>
        <w:rPr>
          <w:rtl/>
        </w:rPr>
      </w:pPr>
      <w:r>
        <w:rPr>
          <w:rFonts w:hint="eastAsia"/>
          <w:rtl/>
        </w:rPr>
        <w:t>انسان</w:t>
      </w:r>
      <w:r>
        <w:rPr>
          <w:rtl/>
        </w:rPr>
        <w:t xml:space="preserve"> :</w:t>
      </w:r>
      <w:r>
        <w:rPr>
          <w:rFonts w:hint="eastAsia"/>
          <w:rtl/>
        </w:rPr>
        <w:t>اس</w:t>
      </w:r>
      <w:r>
        <w:rPr>
          <w:rtl/>
        </w:rPr>
        <w:t xml:space="preserve"> كا اختيار 1،2; اس كا عاجز ہونا 1</w:t>
      </w:r>
    </w:p>
    <w:p w:rsidR="008E5E76" w:rsidRDefault="008E5E76" w:rsidP="00006876">
      <w:pPr>
        <w:pStyle w:val="libNormal"/>
        <w:rPr>
          <w:rtl/>
        </w:rPr>
      </w:pPr>
      <w:r>
        <w:rPr>
          <w:rFonts w:hint="eastAsia"/>
          <w:rtl/>
        </w:rPr>
        <w:t>ايمان</w:t>
      </w:r>
      <w:r>
        <w:rPr>
          <w:rtl/>
        </w:rPr>
        <w:t xml:space="preserve"> :</w:t>
      </w:r>
      <w:r>
        <w:rPr>
          <w:rFonts w:hint="eastAsia"/>
          <w:rtl/>
        </w:rPr>
        <w:t>اسكے</w:t>
      </w:r>
      <w:r>
        <w:rPr>
          <w:rtl/>
        </w:rPr>
        <w:t xml:space="preserve"> اثرات8</w:t>
      </w:r>
    </w:p>
    <w:p w:rsidR="008E5E76" w:rsidRDefault="008E5E76" w:rsidP="008E5E76">
      <w:pPr>
        <w:pStyle w:val="libNormal"/>
        <w:rPr>
          <w:rtl/>
        </w:rPr>
      </w:pPr>
      <w:r>
        <w:rPr>
          <w:rFonts w:hint="eastAsia"/>
          <w:rtl/>
        </w:rPr>
        <w:t>پليد</w:t>
      </w:r>
      <w:r>
        <w:rPr>
          <w:rtl/>
        </w:rPr>
        <w:t xml:space="preserve"> لوگ:4</w:t>
      </w:r>
    </w:p>
    <w:p w:rsidR="00006876" w:rsidRDefault="00A92F5E" w:rsidP="00462002">
      <w:pPr>
        <w:pStyle w:val="libPoemTini"/>
        <w:rPr>
          <w:rtl/>
        </w:rPr>
      </w:pPr>
      <w:r>
        <w:rPr>
          <w:rtl/>
        </w:rPr>
        <w:cr/>
      </w:r>
      <w:r>
        <w:rPr>
          <w:rtl/>
        </w:rPr>
        <w:br w:type="page"/>
      </w:r>
    </w:p>
    <w:p w:rsidR="008E5E76" w:rsidRDefault="008E5E76" w:rsidP="00006876">
      <w:pPr>
        <w:pStyle w:val="libNormal"/>
        <w:rPr>
          <w:rtl/>
        </w:rPr>
      </w:pPr>
      <w:r>
        <w:rPr>
          <w:rFonts w:hint="eastAsia"/>
          <w:rtl/>
        </w:rPr>
        <w:lastRenderedPageBreak/>
        <w:t>پليدى</w:t>
      </w:r>
      <w:r>
        <w:rPr>
          <w:rtl/>
        </w:rPr>
        <w:t xml:space="preserve"> :</w:t>
      </w:r>
      <w:r>
        <w:rPr>
          <w:rFonts w:hint="eastAsia"/>
          <w:rtl/>
        </w:rPr>
        <w:t>اسكے</w:t>
      </w:r>
      <w:r>
        <w:rPr>
          <w:rtl/>
        </w:rPr>
        <w:t xml:space="preserve"> عوامل 6</w:t>
      </w:r>
    </w:p>
    <w:p w:rsidR="008E5E76" w:rsidRDefault="008E5E76" w:rsidP="00006876">
      <w:pPr>
        <w:pStyle w:val="libNormal"/>
        <w:rPr>
          <w:rtl/>
        </w:rPr>
      </w:pPr>
      <w:r>
        <w:rPr>
          <w:rFonts w:hint="eastAsia"/>
          <w:rtl/>
        </w:rPr>
        <w:t>تفويض</w:t>
      </w:r>
      <w:r>
        <w:rPr>
          <w:rtl/>
        </w:rPr>
        <w:t>:</w:t>
      </w:r>
      <w:r>
        <w:rPr>
          <w:rFonts w:hint="eastAsia"/>
          <w:rtl/>
        </w:rPr>
        <w:t>اسے</w:t>
      </w:r>
      <w:r>
        <w:rPr>
          <w:rtl/>
        </w:rPr>
        <w:t xml:space="preserve"> مسترد كرنا 1،2</w:t>
      </w:r>
    </w:p>
    <w:p w:rsidR="008E5E76" w:rsidRDefault="008E5E76" w:rsidP="008E5E76">
      <w:pPr>
        <w:pStyle w:val="libNormal"/>
        <w:rPr>
          <w:rtl/>
        </w:rPr>
      </w:pPr>
      <w:r>
        <w:rPr>
          <w:rFonts w:hint="eastAsia"/>
          <w:rtl/>
        </w:rPr>
        <w:t>جاہل</w:t>
      </w:r>
      <w:r>
        <w:rPr>
          <w:rtl/>
        </w:rPr>
        <w:t xml:space="preserve"> لوگ:3</w:t>
      </w:r>
    </w:p>
    <w:p w:rsidR="008E5E76" w:rsidRDefault="008E5E76" w:rsidP="00006876">
      <w:pPr>
        <w:pStyle w:val="libNormal"/>
        <w:rPr>
          <w:rtl/>
        </w:rPr>
      </w:pPr>
      <w:r>
        <w:rPr>
          <w:rFonts w:hint="eastAsia"/>
          <w:rtl/>
        </w:rPr>
        <w:t>خدا</w:t>
      </w:r>
      <w:r>
        <w:rPr>
          <w:rtl/>
        </w:rPr>
        <w:t xml:space="preserve"> تعالى :</w:t>
      </w:r>
      <w:r>
        <w:rPr>
          <w:rFonts w:hint="eastAsia"/>
          <w:rtl/>
        </w:rPr>
        <w:t>اسكے</w:t>
      </w:r>
      <w:r>
        <w:rPr>
          <w:rtl/>
        </w:rPr>
        <w:t xml:space="preserve"> افعال 5</w:t>
      </w:r>
    </w:p>
    <w:p w:rsidR="008E5E76" w:rsidRDefault="008E5E76" w:rsidP="00006876">
      <w:pPr>
        <w:pStyle w:val="libNormal"/>
        <w:rPr>
          <w:rtl/>
        </w:rPr>
      </w:pPr>
      <w:r>
        <w:rPr>
          <w:rFonts w:hint="eastAsia"/>
          <w:rtl/>
        </w:rPr>
        <w:t>عقل</w:t>
      </w:r>
      <w:r>
        <w:rPr>
          <w:rtl/>
        </w:rPr>
        <w:t>:</w:t>
      </w:r>
      <w:r>
        <w:rPr>
          <w:rFonts w:hint="eastAsia"/>
          <w:rtl/>
        </w:rPr>
        <w:t>بے</w:t>
      </w:r>
      <w:r>
        <w:rPr>
          <w:rtl/>
        </w:rPr>
        <w:t xml:space="preserve"> عقل لوگ 3;بے عقلى كے اثرات6</w:t>
      </w:r>
    </w:p>
    <w:p w:rsidR="008E5E76" w:rsidRDefault="008E5E76" w:rsidP="00006876">
      <w:pPr>
        <w:pStyle w:val="libNormal"/>
        <w:rPr>
          <w:rtl/>
        </w:rPr>
      </w:pPr>
      <w:r>
        <w:rPr>
          <w:rFonts w:hint="eastAsia"/>
          <w:rtl/>
        </w:rPr>
        <w:t>كفار</w:t>
      </w:r>
      <w:r>
        <w:rPr>
          <w:rtl/>
        </w:rPr>
        <w:t xml:space="preserve"> :</w:t>
      </w:r>
      <w:r>
        <w:rPr>
          <w:rFonts w:hint="eastAsia"/>
          <w:rtl/>
        </w:rPr>
        <w:t>انكى</w:t>
      </w:r>
      <w:r>
        <w:rPr>
          <w:rtl/>
        </w:rPr>
        <w:t xml:space="preserve"> پليدى 4;انكى پليدى كا زيادہ ہونا 5</w:t>
      </w:r>
    </w:p>
    <w:p w:rsidR="008E5E76" w:rsidRDefault="008E5E76" w:rsidP="00006876">
      <w:pPr>
        <w:pStyle w:val="libNormal"/>
        <w:rPr>
          <w:rtl/>
        </w:rPr>
      </w:pPr>
      <w:r>
        <w:rPr>
          <w:rFonts w:hint="eastAsia"/>
          <w:rtl/>
        </w:rPr>
        <w:t>مؤمنين</w:t>
      </w:r>
      <w:r>
        <w:rPr>
          <w:rtl/>
        </w:rPr>
        <w:t xml:space="preserve"> :</w:t>
      </w:r>
      <w:r>
        <w:rPr>
          <w:rFonts w:hint="eastAsia"/>
          <w:rtl/>
        </w:rPr>
        <w:t>انكا</w:t>
      </w:r>
      <w:r>
        <w:rPr>
          <w:rtl/>
        </w:rPr>
        <w:t xml:space="preserve"> مبرا ہونا 7; انكى پاكيزگى كے عوامل 8; انكى صفات 7; يہ اور جہالت 7; يہ اور سفاہت 7</w:t>
      </w:r>
    </w:p>
    <w:p w:rsidR="008E5E76" w:rsidRDefault="00006876" w:rsidP="00006876">
      <w:pPr>
        <w:pStyle w:val="Heading2Center"/>
        <w:rPr>
          <w:rtl/>
        </w:rPr>
      </w:pPr>
      <w:bookmarkStart w:id="230" w:name="_Toc25581454"/>
      <w:r>
        <w:rPr>
          <w:rFonts w:hint="cs"/>
          <w:rtl/>
        </w:rPr>
        <w:t>آیت 101</w:t>
      </w:r>
      <w:bookmarkEnd w:id="230"/>
    </w:p>
    <w:p w:rsidR="008E5E76" w:rsidRDefault="00192F58" w:rsidP="00006876">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006876">
        <w:rPr>
          <w:rStyle w:val="libAieChar"/>
          <w:rFonts w:hint="eastAsia"/>
          <w:rtl/>
        </w:rPr>
        <w:t>قُلِ</w:t>
      </w:r>
      <w:r w:rsidRPr="00006876">
        <w:rPr>
          <w:rStyle w:val="libAieChar"/>
          <w:rtl/>
        </w:rPr>
        <w:t xml:space="preserve"> انظُرُواْ مَاذَا فِي السَّمَاوَاتِ وَالأَرْضِ وَمَا تُغْنِي الآيَاتُ وَالنُّذُرُ عَن قَوْمٍ لاَّ يُؤْمِنُونَ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پيغمبر</w:t>
      </w:r>
      <w:r>
        <w:rPr>
          <w:rtl/>
        </w:rPr>
        <w:t xml:space="preserve"> آپ كہہ ديجئے كہ ذر آسمان و زمين مي</w:t>
      </w:r>
      <w:r w:rsidR="007C7B0E">
        <w:rPr>
          <w:rtl/>
        </w:rPr>
        <w:t xml:space="preserve">ں </w:t>
      </w:r>
      <w:r>
        <w:rPr>
          <w:rtl/>
        </w:rPr>
        <w:t>غور و فكر كرو_ اور يادر ركھيے كہ جو ايمان لانے والے نہي</w:t>
      </w:r>
      <w:r w:rsidR="007C7B0E">
        <w:rPr>
          <w:rtl/>
        </w:rPr>
        <w:t xml:space="preserve">ں </w:t>
      </w:r>
      <w:r>
        <w:rPr>
          <w:rtl/>
        </w:rPr>
        <w:t>ہي</w:t>
      </w:r>
      <w:r w:rsidR="007C7B0E">
        <w:rPr>
          <w:rtl/>
        </w:rPr>
        <w:t xml:space="preserve">ں </w:t>
      </w:r>
      <w:r>
        <w:rPr>
          <w:rtl/>
        </w:rPr>
        <w:t>ان كے حق مي</w:t>
      </w:r>
      <w:r w:rsidR="007C7B0E">
        <w:rPr>
          <w:rtl/>
        </w:rPr>
        <w:t xml:space="preserve">ں </w:t>
      </w:r>
      <w:r>
        <w:rPr>
          <w:rtl/>
        </w:rPr>
        <w:t>نشانيا</w:t>
      </w:r>
      <w:r w:rsidR="007C7B0E">
        <w:rPr>
          <w:rtl/>
        </w:rPr>
        <w:t xml:space="preserve">ں </w:t>
      </w:r>
      <w:r>
        <w:rPr>
          <w:rtl/>
        </w:rPr>
        <w:t>اور ڈوراو ے كچھ كام آنے والے نہي</w:t>
      </w:r>
      <w:r w:rsidR="007C7B0E">
        <w:rPr>
          <w:rtl/>
        </w:rPr>
        <w:t xml:space="preserve">ں </w:t>
      </w:r>
      <w:r>
        <w:rPr>
          <w:rtl/>
        </w:rPr>
        <w:t>ہي</w:t>
      </w:r>
      <w:r w:rsidR="007C7B0E">
        <w:rPr>
          <w:rtl/>
        </w:rPr>
        <w:t xml:space="preserve">ں </w:t>
      </w:r>
      <w:r>
        <w:rPr>
          <w:rtl/>
        </w:rPr>
        <w:t>_</w:t>
      </w:r>
    </w:p>
    <w:p w:rsidR="008E5E76" w:rsidRDefault="008E5E76" w:rsidP="008E5E76">
      <w:pPr>
        <w:pStyle w:val="libNormal"/>
        <w:rPr>
          <w:rtl/>
        </w:rPr>
      </w:pPr>
      <w:r>
        <w:rPr>
          <w:rtl/>
        </w:rPr>
        <w:t>1_پيغمبر اكرم (ص) كو حكم ہوا كہ لوگو</w:t>
      </w:r>
      <w:r w:rsidR="007C7B0E">
        <w:rPr>
          <w:rtl/>
        </w:rPr>
        <w:t xml:space="preserve">ں </w:t>
      </w:r>
      <w:r>
        <w:rPr>
          <w:rtl/>
        </w:rPr>
        <w:t>كو آسمان و زمين كے موجودات مي</w:t>
      </w:r>
      <w:r w:rsidR="007C7B0E">
        <w:rPr>
          <w:rtl/>
        </w:rPr>
        <w:t xml:space="preserve">ں </w:t>
      </w:r>
      <w:r>
        <w:rPr>
          <w:rtl/>
        </w:rPr>
        <w:t>تفكر و تدبر كرنے كى دعوت دي</w:t>
      </w:r>
      <w:r w:rsidR="007C7B0E">
        <w:rPr>
          <w:rtl/>
        </w:rPr>
        <w:t xml:space="preserve">ں </w:t>
      </w:r>
      <w:r>
        <w:rPr>
          <w:rtl/>
        </w:rPr>
        <w:t>_</w:t>
      </w:r>
    </w:p>
    <w:p w:rsidR="008E5E76" w:rsidRDefault="008E5E76" w:rsidP="00006876">
      <w:pPr>
        <w:pStyle w:val="libArabic"/>
        <w:rPr>
          <w:rtl/>
        </w:rPr>
      </w:pPr>
      <w:r>
        <w:rPr>
          <w:rFonts w:hint="eastAsia"/>
          <w:rtl/>
        </w:rPr>
        <w:t>قل</w:t>
      </w:r>
      <w:r>
        <w:rPr>
          <w:rtl/>
        </w:rPr>
        <w:t xml:space="preserve"> انظروا ما ذا فى السماوات و الارض</w:t>
      </w:r>
    </w:p>
    <w:p w:rsidR="008E5E76" w:rsidRDefault="008E5E76" w:rsidP="008E5E76">
      <w:pPr>
        <w:pStyle w:val="libNormal"/>
        <w:rPr>
          <w:rtl/>
        </w:rPr>
      </w:pPr>
      <w:r>
        <w:rPr>
          <w:rtl/>
        </w:rPr>
        <w:t>2_ آسمان و زمين كے مختلف موجودات خدا تعالى كى توحيد اور جہان ہستى پر اسكى مطلق ربوبيت كى نشانيا</w:t>
      </w:r>
      <w:r w:rsidR="007C7B0E">
        <w:rPr>
          <w:rtl/>
        </w:rPr>
        <w:t xml:space="preserve">ں </w:t>
      </w:r>
      <w:r>
        <w:rPr>
          <w:rtl/>
        </w:rPr>
        <w:t>ہي</w:t>
      </w:r>
      <w:r w:rsidR="007C7B0E">
        <w:rPr>
          <w:rtl/>
        </w:rPr>
        <w:t xml:space="preserve">ں </w:t>
      </w:r>
      <w:r>
        <w:rPr>
          <w:rtl/>
        </w:rPr>
        <w:t>_</w:t>
      </w:r>
    </w:p>
    <w:p w:rsidR="008E5E76" w:rsidRDefault="008E5E76" w:rsidP="00006876">
      <w:pPr>
        <w:pStyle w:val="libArabic"/>
        <w:rPr>
          <w:rtl/>
        </w:rPr>
      </w:pPr>
      <w:r>
        <w:rPr>
          <w:rFonts w:hint="eastAsia"/>
          <w:rtl/>
        </w:rPr>
        <w:t>قل</w:t>
      </w:r>
      <w:r>
        <w:rPr>
          <w:rtl/>
        </w:rPr>
        <w:t xml:space="preserve"> انظروا ماذا فى السماوات و الارض و ما تغنى الآيات</w:t>
      </w:r>
    </w:p>
    <w:p w:rsidR="008E5E76" w:rsidRDefault="008E5E76" w:rsidP="00006876">
      <w:pPr>
        <w:pStyle w:val="libNormal"/>
        <w:rPr>
          <w:rtl/>
        </w:rPr>
      </w:pPr>
      <w:r>
        <w:rPr>
          <w:rtl/>
        </w:rPr>
        <w:t>3_ آسمان و زمين كے موجودات كا مطالعہ اور ان مي</w:t>
      </w:r>
      <w:r w:rsidR="007C7B0E">
        <w:rPr>
          <w:rtl/>
        </w:rPr>
        <w:t xml:space="preserve">ں </w:t>
      </w:r>
      <w:r>
        <w:rPr>
          <w:rtl/>
        </w:rPr>
        <w:t>دقت ،ايمان اور توحيد ربوبى كى معرفت كے حاصل ہونے كا ذريعہ ہے_</w:t>
      </w:r>
      <w:r w:rsidRPr="00006876">
        <w:rPr>
          <w:rStyle w:val="libArabicChar"/>
          <w:rFonts w:hint="eastAsia"/>
          <w:rtl/>
        </w:rPr>
        <w:t>قل</w:t>
      </w:r>
      <w:r w:rsidRPr="00006876">
        <w:rPr>
          <w:rStyle w:val="libArabicChar"/>
          <w:rtl/>
        </w:rPr>
        <w:t xml:space="preserve"> انظروا ماذا فى السماوات و الارض و م</w:t>
      </w:r>
    </w:p>
    <w:p w:rsidR="00006876" w:rsidRDefault="00A92F5E" w:rsidP="00462002">
      <w:pPr>
        <w:pStyle w:val="libPoemTini"/>
        <w:rPr>
          <w:rtl/>
        </w:rPr>
      </w:pPr>
      <w:r>
        <w:rPr>
          <w:rtl/>
        </w:rPr>
        <w:br w:type="page"/>
      </w:r>
    </w:p>
    <w:p w:rsidR="008E5E76" w:rsidRDefault="008E5E76" w:rsidP="00006876">
      <w:pPr>
        <w:pStyle w:val="libArabic"/>
        <w:rPr>
          <w:rtl/>
        </w:rPr>
      </w:pPr>
      <w:r>
        <w:rPr>
          <w:rFonts w:hint="eastAsia"/>
          <w:rtl/>
        </w:rPr>
        <w:lastRenderedPageBreak/>
        <w:t>تغنى</w:t>
      </w:r>
      <w:r>
        <w:rPr>
          <w:rtl/>
        </w:rPr>
        <w:t xml:space="preserve"> الآيات</w:t>
      </w:r>
    </w:p>
    <w:p w:rsidR="008E5E76" w:rsidRDefault="008E5E76" w:rsidP="008E5E76">
      <w:pPr>
        <w:pStyle w:val="libNormal"/>
        <w:rPr>
          <w:rtl/>
        </w:rPr>
      </w:pPr>
      <w:r>
        <w:rPr>
          <w:rtl/>
        </w:rPr>
        <w:t>4_ جہان خلقت (آسمان و زمين اور انكے موجودات) خدا تعالى كى شناخت كيلئے مناسب ذريعہ ہي</w:t>
      </w:r>
      <w:r w:rsidR="007C7B0E">
        <w:rPr>
          <w:rtl/>
        </w:rPr>
        <w:t xml:space="preserve">ں </w:t>
      </w:r>
      <w:r>
        <w:rPr>
          <w:rtl/>
        </w:rPr>
        <w:t>_</w:t>
      </w:r>
    </w:p>
    <w:p w:rsidR="008E5E76" w:rsidRDefault="008E5E76" w:rsidP="00006876">
      <w:pPr>
        <w:pStyle w:val="libArabic"/>
        <w:rPr>
          <w:rtl/>
        </w:rPr>
      </w:pPr>
      <w:r>
        <w:rPr>
          <w:rFonts w:hint="eastAsia"/>
          <w:rtl/>
        </w:rPr>
        <w:t>قل</w:t>
      </w:r>
      <w:r>
        <w:rPr>
          <w:rtl/>
        </w:rPr>
        <w:t xml:space="preserve"> انظروا ماذا فى السماوات و الارض</w:t>
      </w:r>
    </w:p>
    <w:p w:rsidR="008E5E76" w:rsidRDefault="008E5E76" w:rsidP="00006876">
      <w:pPr>
        <w:pStyle w:val="libNormal"/>
        <w:rPr>
          <w:rtl/>
        </w:rPr>
      </w:pPr>
      <w:r>
        <w:rPr>
          <w:rtl/>
        </w:rPr>
        <w:t>5_ آسمان و زمين مي</w:t>
      </w:r>
      <w:r w:rsidR="007C7B0E">
        <w:rPr>
          <w:rtl/>
        </w:rPr>
        <w:t xml:space="preserve">ں </w:t>
      </w:r>
      <w:r>
        <w:rPr>
          <w:rtl/>
        </w:rPr>
        <w:t>توحيد ربوبى كى بہت سارى خفيہ نشانيا</w:t>
      </w:r>
      <w:r w:rsidR="007C7B0E">
        <w:rPr>
          <w:rtl/>
        </w:rPr>
        <w:t xml:space="preserve">ں </w:t>
      </w:r>
      <w:r>
        <w:rPr>
          <w:rtl/>
        </w:rPr>
        <w:t>ہي</w:t>
      </w:r>
      <w:r w:rsidR="007C7B0E">
        <w:rPr>
          <w:rtl/>
        </w:rPr>
        <w:t xml:space="preserve">ں </w:t>
      </w:r>
      <w:r>
        <w:rPr>
          <w:rtl/>
        </w:rPr>
        <w:t>كہ انسان جستجو اور مطالعے كے ذريعے ان تك دسترسى حاصل كرسكتا ہے_</w:t>
      </w:r>
      <w:r w:rsidRPr="00006876">
        <w:rPr>
          <w:rStyle w:val="libArabicChar"/>
          <w:rFonts w:hint="eastAsia"/>
          <w:rtl/>
        </w:rPr>
        <w:t>قل</w:t>
      </w:r>
      <w:r w:rsidRPr="00006876">
        <w:rPr>
          <w:rStyle w:val="libArabicChar"/>
          <w:rtl/>
        </w:rPr>
        <w:t xml:space="preserve"> انظروا ماذا فى السماوات و الارض و ما تغنى الآيات</w:t>
      </w:r>
    </w:p>
    <w:p w:rsidR="008E5E76" w:rsidRDefault="008E5E76" w:rsidP="008E5E76">
      <w:pPr>
        <w:pStyle w:val="libNormal"/>
        <w:rPr>
          <w:rtl/>
        </w:rPr>
      </w:pPr>
      <w:r>
        <w:rPr>
          <w:rFonts w:hint="eastAsia"/>
          <w:rtl/>
        </w:rPr>
        <w:t>جملہ</w:t>
      </w:r>
      <w:r>
        <w:rPr>
          <w:rtl/>
        </w:rPr>
        <w:t xml:space="preserve"> '' ماذا فى السماوات و الارض'' استفہاميہ ہے_ يعنى آسمانو</w:t>
      </w:r>
      <w:r w:rsidR="007C7B0E">
        <w:rPr>
          <w:rtl/>
        </w:rPr>
        <w:t xml:space="preserve">ں </w:t>
      </w:r>
      <w:r>
        <w:rPr>
          <w:rtl/>
        </w:rPr>
        <w:t>اور زمين مي</w:t>
      </w:r>
      <w:r w:rsidR="007C7B0E">
        <w:rPr>
          <w:rtl/>
        </w:rPr>
        <w:t xml:space="preserve">ں </w:t>
      </w:r>
      <w:r>
        <w:rPr>
          <w:rtl/>
        </w:rPr>
        <w:t>كيا چيزي</w:t>
      </w:r>
      <w:r w:rsidR="007C7B0E">
        <w:rPr>
          <w:rtl/>
        </w:rPr>
        <w:t xml:space="preserve">ں </w:t>
      </w:r>
      <w:r>
        <w:rPr>
          <w:rtl/>
        </w:rPr>
        <w:t>ہي</w:t>
      </w:r>
      <w:r w:rsidR="007C7B0E">
        <w:rPr>
          <w:rtl/>
        </w:rPr>
        <w:t xml:space="preserve">ں </w:t>
      </w:r>
      <w:r>
        <w:rPr>
          <w:rtl/>
        </w:rPr>
        <w:t xml:space="preserve">؟ اور يہ كہ خدا تعالى كا حكم ہے كہ اس سوال پر غور و فكر كرو _ اس كا معنى يہ ہے كہ تدبر و تفكر اور مطالعے كے ذريعے اس كا جواب حاصل كرو اور اس كا نتيجہ ہے توحيد ربوبى تك </w:t>
      </w:r>
      <w:r>
        <w:rPr>
          <w:rFonts w:hint="eastAsia"/>
          <w:rtl/>
        </w:rPr>
        <w:t>رسائي</w:t>
      </w:r>
      <w:r>
        <w:rPr>
          <w:rtl/>
        </w:rPr>
        <w:t>_</w:t>
      </w:r>
    </w:p>
    <w:p w:rsidR="008E5E76" w:rsidRDefault="008E5E76" w:rsidP="008E5E76">
      <w:pPr>
        <w:pStyle w:val="libNormal"/>
        <w:rPr>
          <w:rtl/>
        </w:rPr>
      </w:pPr>
      <w:r>
        <w:rPr>
          <w:rtl/>
        </w:rPr>
        <w:t>6_ جہان ہستى كے موجودات انسان كيلئے قابل شناخت و بيان ہي</w:t>
      </w:r>
      <w:r w:rsidR="007C7B0E">
        <w:rPr>
          <w:rtl/>
        </w:rPr>
        <w:t xml:space="preserve">ں </w:t>
      </w:r>
      <w:r>
        <w:rPr>
          <w:rtl/>
        </w:rPr>
        <w:t>_</w:t>
      </w:r>
    </w:p>
    <w:p w:rsidR="008E5E76" w:rsidRDefault="008E5E76" w:rsidP="00006876">
      <w:pPr>
        <w:pStyle w:val="libArabic"/>
        <w:rPr>
          <w:rtl/>
        </w:rPr>
      </w:pPr>
      <w:r>
        <w:rPr>
          <w:rFonts w:hint="eastAsia"/>
          <w:rtl/>
        </w:rPr>
        <w:t>قل</w:t>
      </w:r>
      <w:r>
        <w:rPr>
          <w:rtl/>
        </w:rPr>
        <w:t xml:space="preserve"> انظروا ما ذا فى السماوات و الارض و ما تغنى الآيات</w:t>
      </w:r>
    </w:p>
    <w:p w:rsidR="008E5E76" w:rsidRPr="00006876" w:rsidRDefault="008E5E76" w:rsidP="00006876">
      <w:pPr>
        <w:pStyle w:val="libNormal"/>
        <w:rPr>
          <w:rStyle w:val="libArabicChar"/>
          <w:rtl/>
        </w:rPr>
      </w:pPr>
      <w:r>
        <w:rPr>
          <w:rtl/>
        </w:rPr>
        <w:t>7_ آسمان و زمين كے موجودات ،خدا تعالى كى آيات اور نشانيو</w:t>
      </w:r>
      <w:r w:rsidR="007C7B0E">
        <w:rPr>
          <w:rtl/>
        </w:rPr>
        <w:t xml:space="preserve">ں </w:t>
      </w:r>
      <w:r>
        <w:rPr>
          <w:rtl/>
        </w:rPr>
        <w:t>اور پيغمبرو</w:t>
      </w:r>
      <w:r w:rsidR="007C7B0E">
        <w:rPr>
          <w:rtl/>
        </w:rPr>
        <w:t xml:space="preserve">ں </w:t>
      </w:r>
      <w:r>
        <w:rPr>
          <w:rtl/>
        </w:rPr>
        <w:t>كى تنبيہ سے صرف وہ لوگ بہرہ مند ہوتے ہي</w:t>
      </w:r>
      <w:r w:rsidR="007C7B0E">
        <w:rPr>
          <w:rtl/>
        </w:rPr>
        <w:t xml:space="preserve">ں </w:t>
      </w:r>
      <w:r>
        <w:rPr>
          <w:rtl/>
        </w:rPr>
        <w:t>جنكے لئے ايمان كے اسباب فراہم ہوتے ہي</w:t>
      </w:r>
      <w:r w:rsidR="007C7B0E">
        <w:rPr>
          <w:rtl/>
        </w:rPr>
        <w:t xml:space="preserve">ں </w:t>
      </w:r>
      <w:r>
        <w:rPr>
          <w:rtl/>
        </w:rPr>
        <w:t>_</w:t>
      </w:r>
      <w:r w:rsidRPr="00006876">
        <w:rPr>
          <w:rStyle w:val="libArabicChar"/>
          <w:rFonts w:hint="eastAsia"/>
          <w:rtl/>
        </w:rPr>
        <w:t>قل</w:t>
      </w:r>
      <w:r w:rsidRPr="00006876">
        <w:rPr>
          <w:rStyle w:val="libArabicChar"/>
          <w:rtl/>
        </w:rPr>
        <w:t xml:space="preserve"> انظروا ماذا فى السماوات و الارض و ما تغنى الآيات و النذر عن قوم لا يؤمنون</w:t>
      </w:r>
    </w:p>
    <w:p w:rsidR="008E5E76" w:rsidRDefault="008E5E76" w:rsidP="00006876">
      <w:pPr>
        <w:pStyle w:val="libNormal"/>
        <w:rPr>
          <w:rtl/>
        </w:rPr>
      </w:pPr>
      <w:r>
        <w:rPr>
          <w:rtl/>
        </w:rPr>
        <w:t>8_ جہان خلقت مي</w:t>
      </w:r>
      <w:r w:rsidR="007C7B0E">
        <w:rPr>
          <w:rtl/>
        </w:rPr>
        <w:t xml:space="preserve">ں </w:t>
      </w:r>
      <w:r>
        <w:rPr>
          <w:rtl/>
        </w:rPr>
        <w:t>كئي آسمان ہي</w:t>
      </w:r>
      <w:r w:rsidR="007C7B0E">
        <w:rPr>
          <w:rtl/>
        </w:rPr>
        <w:t xml:space="preserve">ں </w:t>
      </w:r>
      <w:r>
        <w:rPr>
          <w:rtl/>
        </w:rPr>
        <w:t>_</w:t>
      </w:r>
      <w:r w:rsidRPr="00006876">
        <w:rPr>
          <w:rStyle w:val="libArabicChar"/>
          <w:rFonts w:hint="eastAsia"/>
          <w:rtl/>
        </w:rPr>
        <w:t>السماوات</w:t>
      </w:r>
    </w:p>
    <w:p w:rsidR="008E5E76" w:rsidRDefault="008E5E76" w:rsidP="00D016C3">
      <w:pPr>
        <w:pStyle w:val="libNormal"/>
        <w:rPr>
          <w:rtl/>
        </w:rPr>
      </w:pPr>
      <w:r>
        <w:rPr>
          <w:rtl/>
        </w:rPr>
        <w:t>9_ جولوگ ايمان كے اسباب سے ہاتھ دھو بيٹھے ہي</w:t>
      </w:r>
      <w:r w:rsidR="007C7B0E">
        <w:rPr>
          <w:rtl/>
        </w:rPr>
        <w:t xml:space="preserve">ں </w:t>
      </w:r>
      <w:r>
        <w:rPr>
          <w:rtl/>
        </w:rPr>
        <w:t>وہ آسمان و زمين مي</w:t>
      </w:r>
      <w:r w:rsidR="007C7B0E">
        <w:rPr>
          <w:rtl/>
        </w:rPr>
        <w:t xml:space="preserve">ں </w:t>
      </w:r>
      <w:r>
        <w:rPr>
          <w:rtl/>
        </w:rPr>
        <w:t>موجود خدا كى نشانيو</w:t>
      </w:r>
      <w:r w:rsidR="007C7B0E">
        <w:rPr>
          <w:rtl/>
        </w:rPr>
        <w:t xml:space="preserve">ں </w:t>
      </w:r>
      <w:r>
        <w:rPr>
          <w:rtl/>
        </w:rPr>
        <w:t>اور پيغمبرو</w:t>
      </w:r>
      <w:r w:rsidR="007C7B0E">
        <w:rPr>
          <w:rtl/>
        </w:rPr>
        <w:t xml:space="preserve">ں </w:t>
      </w:r>
      <w:r>
        <w:rPr>
          <w:rtl/>
        </w:rPr>
        <w:t>كے ڈرانے سے ذرہ بھر فائدہ نہي</w:t>
      </w:r>
      <w:r w:rsidR="007C7B0E">
        <w:rPr>
          <w:rtl/>
        </w:rPr>
        <w:t xml:space="preserve">ں </w:t>
      </w:r>
      <w:r>
        <w:rPr>
          <w:rtl/>
        </w:rPr>
        <w:t>اٹھاتے_</w:t>
      </w:r>
      <w:r w:rsidRPr="00D016C3">
        <w:rPr>
          <w:rStyle w:val="libArabicChar"/>
          <w:rFonts w:hint="eastAsia"/>
          <w:rtl/>
        </w:rPr>
        <w:t>قل</w:t>
      </w:r>
      <w:r w:rsidRPr="00D016C3">
        <w:rPr>
          <w:rStyle w:val="libArabicChar"/>
          <w:rtl/>
        </w:rPr>
        <w:t xml:space="preserve"> انظروا ماذا فى السماوات و الارض و ما تغنى الآيا ت و النذر عن قوم لا يؤمنون</w:t>
      </w:r>
    </w:p>
    <w:p w:rsidR="008E5E76" w:rsidRDefault="008E5E76" w:rsidP="00D016C3">
      <w:pPr>
        <w:pStyle w:val="libNormal"/>
        <w:rPr>
          <w:rtl/>
        </w:rPr>
      </w:pPr>
      <w:r>
        <w:rPr>
          <w:rtl/>
        </w:rPr>
        <w:t>10_جن لوگو</w:t>
      </w:r>
      <w:r w:rsidR="007C7B0E">
        <w:rPr>
          <w:rtl/>
        </w:rPr>
        <w:t xml:space="preserve">ں </w:t>
      </w:r>
      <w:r>
        <w:rPr>
          <w:rtl/>
        </w:rPr>
        <w:t>مي</w:t>
      </w:r>
      <w:r w:rsidR="007C7B0E">
        <w:rPr>
          <w:rtl/>
        </w:rPr>
        <w:t xml:space="preserve">ں </w:t>
      </w:r>
      <w:r>
        <w:rPr>
          <w:rtl/>
        </w:rPr>
        <w:t>ايمان كے اسباب مفقود ہي</w:t>
      </w:r>
      <w:r w:rsidR="007C7B0E">
        <w:rPr>
          <w:rtl/>
        </w:rPr>
        <w:t xml:space="preserve">ں </w:t>
      </w:r>
      <w:r>
        <w:rPr>
          <w:rtl/>
        </w:rPr>
        <w:t>اگر انہي</w:t>
      </w:r>
      <w:r w:rsidR="007C7B0E">
        <w:rPr>
          <w:rtl/>
        </w:rPr>
        <w:t xml:space="preserve">ں </w:t>
      </w:r>
      <w:r>
        <w:rPr>
          <w:rtl/>
        </w:rPr>
        <w:t>خدا كى سب نشانيا</w:t>
      </w:r>
      <w:r w:rsidR="007C7B0E">
        <w:rPr>
          <w:rtl/>
        </w:rPr>
        <w:t xml:space="preserve">ں </w:t>
      </w:r>
      <w:r>
        <w:rPr>
          <w:rtl/>
        </w:rPr>
        <w:t>اور آيات دكھا دى جائي</w:t>
      </w:r>
      <w:r w:rsidR="007C7B0E">
        <w:rPr>
          <w:rtl/>
        </w:rPr>
        <w:t xml:space="preserve">ں </w:t>
      </w:r>
      <w:r>
        <w:rPr>
          <w:rtl/>
        </w:rPr>
        <w:t>اور سب انبيا انہي</w:t>
      </w:r>
      <w:r w:rsidR="007C7B0E">
        <w:rPr>
          <w:rtl/>
        </w:rPr>
        <w:t xml:space="preserve">ں </w:t>
      </w:r>
      <w:r>
        <w:rPr>
          <w:rtl/>
        </w:rPr>
        <w:t>انذار كري</w:t>
      </w:r>
      <w:r w:rsidR="007C7B0E">
        <w:rPr>
          <w:rtl/>
        </w:rPr>
        <w:t xml:space="preserve">ں </w:t>
      </w:r>
      <w:r>
        <w:rPr>
          <w:rtl/>
        </w:rPr>
        <w:t>تب بھى ان پر ذرہ برابر اثر نہي</w:t>
      </w:r>
      <w:r w:rsidR="007C7B0E">
        <w:rPr>
          <w:rtl/>
        </w:rPr>
        <w:t xml:space="preserve">ں </w:t>
      </w:r>
      <w:r>
        <w:rPr>
          <w:rtl/>
        </w:rPr>
        <w:t>ہوگا_</w:t>
      </w:r>
      <w:r w:rsidRPr="00D016C3">
        <w:rPr>
          <w:rStyle w:val="libArabicChar"/>
          <w:rFonts w:hint="eastAsia"/>
          <w:rtl/>
        </w:rPr>
        <w:t>و</w:t>
      </w:r>
      <w:r w:rsidRPr="00D016C3">
        <w:rPr>
          <w:rStyle w:val="libArabicChar"/>
          <w:rtl/>
        </w:rPr>
        <w:t xml:space="preserve"> ما تغنى الآيات و النذر عن قوم لا يؤمنون</w:t>
      </w:r>
    </w:p>
    <w:p w:rsidR="008E5E76" w:rsidRDefault="008E5E76" w:rsidP="008E5E76">
      <w:pPr>
        <w:pStyle w:val="libNormal"/>
        <w:rPr>
          <w:rtl/>
        </w:rPr>
      </w:pPr>
      <w:r>
        <w:rPr>
          <w:rtl/>
        </w:rPr>
        <w:t>11_ مشركين مكہ ايسے لوگ تھے جو آيات الہى اور پيغمبرو</w:t>
      </w:r>
      <w:r w:rsidR="007C7B0E">
        <w:rPr>
          <w:rtl/>
        </w:rPr>
        <w:t xml:space="preserve">ں </w:t>
      </w:r>
      <w:r>
        <w:rPr>
          <w:rtl/>
        </w:rPr>
        <w:t>كے انذار پر ايمان لانے كے اسباب كھو بيٹھے تھے_</w:t>
      </w:r>
    </w:p>
    <w:p w:rsidR="008E5E76" w:rsidRDefault="008E5E76" w:rsidP="00D016C3">
      <w:pPr>
        <w:pStyle w:val="libArabic"/>
        <w:rPr>
          <w:rtl/>
        </w:rPr>
      </w:pPr>
      <w:r>
        <w:rPr>
          <w:rFonts w:hint="eastAsia"/>
          <w:rtl/>
        </w:rPr>
        <w:t>افا</w:t>
      </w:r>
      <w:r>
        <w:rPr>
          <w:rtl/>
        </w:rPr>
        <w:t xml:space="preserve"> نت تكر</w:t>
      </w:r>
      <w:r w:rsidR="009C3D60" w:rsidRPr="0006486E">
        <w:rPr>
          <w:rFonts w:hint="cs"/>
          <w:rtl/>
        </w:rPr>
        <w:t>ه</w:t>
      </w:r>
      <w:r>
        <w:rPr>
          <w:rtl/>
        </w:rPr>
        <w:t xml:space="preserve"> </w:t>
      </w:r>
      <w:r>
        <w:rPr>
          <w:rFonts w:hint="cs"/>
          <w:rtl/>
        </w:rPr>
        <w:t>الناس</w:t>
      </w:r>
      <w:r>
        <w:rPr>
          <w:rtl/>
        </w:rPr>
        <w:t xml:space="preserve"> </w:t>
      </w:r>
      <w:r>
        <w:rPr>
          <w:rFonts w:hint="cs"/>
          <w:rtl/>
        </w:rPr>
        <w:t>حتى</w:t>
      </w:r>
      <w:r>
        <w:rPr>
          <w:rtl/>
        </w:rPr>
        <w:t xml:space="preserve"> </w:t>
      </w:r>
      <w:r>
        <w:rPr>
          <w:rFonts w:hint="cs"/>
          <w:rtl/>
        </w:rPr>
        <w:t>يكونوا</w:t>
      </w:r>
      <w:r>
        <w:rPr>
          <w:rtl/>
        </w:rPr>
        <w:t xml:space="preserve"> </w:t>
      </w:r>
      <w:r>
        <w:rPr>
          <w:rFonts w:hint="cs"/>
          <w:rtl/>
        </w:rPr>
        <w:t>مؤمنين</w:t>
      </w:r>
      <w:r>
        <w:rPr>
          <w:rtl/>
        </w:rPr>
        <w:t xml:space="preserve"> ... </w:t>
      </w:r>
      <w:r>
        <w:rPr>
          <w:rFonts w:hint="cs"/>
          <w:rtl/>
        </w:rPr>
        <w:t>و</w:t>
      </w:r>
      <w:r>
        <w:rPr>
          <w:rtl/>
        </w:rPr>
        <w:t xml:space="preserve"> </w:t>
      </w:r>
      <w:r>
        <w:rPr>
          <w:rFonts w:hint="cs"/>
          <w:rtl/>
        </w:rPr>
        <w:t>ما</w:t>
      </w:r>
      <w:r>
        <w:rPr>
          <w:rtl/>
        </w:rPr>
        <w:t xml:space="preserve"> </w:t>
      </w:r>
      <w:r>
        <w:rPr>
          <w:rFonts w:hint="cs"/>
          <w:rtl/>
        </w:rPr>
        <w:t>تغنى</w:t>
      </w:r>
      <w:r>
        <w:rPr>
          <w:rtl/>
        </w:rPr>
        <w:t xml:space="preserve"> </w:t>
      </w:r>
      <w:r>
        <w:rPr>
          <w:rFonts w:hint="cs"/>
          <w:rtl/>
        </w:rPr>
        <w:t>الآيات</w:t>
      </w:r>
      <w:r>
        <w:rPr>
          <w:rtl/>
        </w:rPr>
        <w:t xml:space="preserve"> </w:t>
      </w:r>
      <w:r>
        <w:rPr>
          <w:rFonts w:hint="cs"/>
          <w:rtl/>
        </w:rPr>
        <w:t>و</w:t>
      </w:r>
      <w:r>
        <w:rPr>
          <w:rtl/>
        </w:rPr>
        <w:t xml:space="preserve"> </w:t>
      </w:r>
      <w:r>
        <w:rPr>
          <w:rFonts w:hint="cs"/>
          <w:rtl/>
        </w:rPr>
        <w:t>النذر</w:t>
      </w:r>
      <w:r>
        <w:rPr>
          <w:rtl/>
        </w:rPr>
        <w:t xml:space="preserve"> </w:t>
      </w:r>
      <w:r>
        <w:rPr>
          <w:rFonts w:hint="cs"/>
          <w:rtl/>
        </w:rPr>
        <w:t>عن</w:t>
      </w:r>
      <w:r>
        <w:rPr>
          <w:rtl/>
        </w:rPr>
        <w:t xml:space="preserve"> </w:t>
      </w:r>
      <w:r>
        <w:rPr>
          <w:rFonts w:hint="cs"/>
          <w:rtl/>
        </w:rPr>
        <w:t>قوم</w:t>
      </w:r>
      <w:r>
        <w:rPr>
          <w:rtl/>
        </w:rPr>
        <w:t xml:space="preserve"> </w:t>
      </w:r>
      <w:r>
        <w:rPr>
          <w:rFonts w:hint="cs"/>
          <w:rtl/>
        </w:rPr>
        <w:t>لا</w:t>
      </w:r>
      <w:r>
        <w:rPr>
          <w:rtl/>
        </w:rPr>
        <w:t xml:space="preserve"> </w:t>
      </w:r>
      <w:r>
        <w:rPr>
          <w:rFonts w:hint="cs"/>
          <w:rtl/>
        </w:rPr>
        <w:t>ي</w:t>
      </w:r>
      <w:r>
        <w:rPr>
          <w:rtl/>
        </w:rPr>
        <w:t>ؤمنون</w:t>
      </w:r>
    </w:p>
    <w:p w:rsidR="008E5E76" w:rsidRDefault="008E5E76" w:rsidP="008E5E76">
      <w:pPr>
        <w:pStyle w:val="libNormal"/>
        <w:rPr>
          <w:rtl/>
        </w:rPr>
      </w:pPr>
      <w:r>
        <w:rPr>
          <w:rtl/>
        </w:rPr>
        <w:t>12_ مشركين ايسے لوگ تھے كہ اگر خدا كى سب نشانيا</w:t>
      </w:r>
      <w:r w:rsidR="007C7B0E">
        <w:rPr>
          <w:rtl/>
        </w:rPr>
        <w:t xml:space="preserve">ں </w:t>
      </w:r>
      <w:r>
        <w:rPr>
          <w:rtl/>
        </w:rPr>
        <w:t>انہي</w:t>
      </w:r>
      <w:r w:rsidR="007C7B0E">
        <w:rPr>
          <w:rtl/>
        </w:rPr>
        <w:t xml:space="preserve">ں </w:t>
      </w:r>
      <w:r>
        <w:rPr>
          <w:rtl/>
        </w:rPr>
        <w:t>دكھا دى جاتي</w:t>
      </w:r>
      <w:r w:rsidR="007C7B0E">
        <w:rPr>
          <w:rtl/>
        </w:rPr>
        <w:t xml:space="preserve">ں </w:t>
      </w:r>
      <w:r>
        <w:rPr>
          <w:rtl/>
        </w:rPr>
        <w:t>اور سب انبياء (ع) انہي</w:t>
      </w:r>
      <w:r w:rsidR="007C7B0E">
        <w:rPr>
          <w:rtl/>
        </w:rPr>
        <w:t xml:space="preserve">ں </w:t>
      </w:r>
      <w:r>
        <w:rPr>
          <w:rtl/>
        </w:rPr>
        <w:t>تنبيہ كرتے ان پر ذرہ برابر اثر نہ ہوتا_</w:t>
      </w:r>
    </w:p>
    <w:p w:rsidR="00D016C3" w:rsidRDefault="00A92F5E" w:rsidP="00462002">
      <w:pPr>
        <w:pStyle w:val="libPoemTini"/>
        <w:rPr>
          <w:rtl/>
        </w:rPr>
      </w:pPr>
      <w:r>
        <w:rPr>
          <w:rtl/>
        </w:rPr>
        <w:br w:type="page"/>
      </w:r>
    </w:p>
    <w:p w:rsidR="008E5E76" w:rsidRDefault="008E5E76" w:rsidP="00D016C3">
      <w:pPr>
        <w:pStyle w:val="libArabic"/>
        <w:rPr>
          <w:rtl/>
        </w:rPr>
      </w:pPr>
      <w:r>
        <w:rPr>
          <w:rFonts w:hint="eastAsia"/>
          <w:rtl/>
        </w:rPr>
        <w:lastRenderedPageBreak/>
        <w:t>افا</w:t>
      </w:r>
      <w:r>
        <w:rPr>
          <w:rtl/>
        </w:rPr>
        <w:t xml:space="preserve"> نت تكر</w:t>
      </w:r>
      <w:r w:rsidR="009C3D60" w:rsidRPr="0006486E">
        <w:rPr>
          <w:rFonts w:hint="cs"/>
          <w:rtl/>
        </w:rPr>
        <w:t>ه</w:t>
      </w:r>
      <w:r>
        <w:rPr>
          <w:rtl/>
        </w:rPr>
        <w:t xml:space="preserve"> </w:t>
      </w:r>
      <w:r>
        <w:rPr>
          <w:rFonts w:hint="cs"/>
          <w:rtl/>
        </w:rPr>
        <w:t>الناس</w:t>
      </w:r>
      <w:r>
        <w:rPr>
          <w:rtl/>
        </w:rPr>
        <w:t xml:space="preserve"> </w:t>
      </w:r>
      <w:r>
        <w:rPr>
          <w:rFonts w:hint="cs"/>
          <w:rtl/>
        </w:rPr>
        <w:t>حتى</w:t>
      </w:r>
      <w:r>
        <w:rPr>
          <w:rtl/>
        </w:rPr>
        <w:t xml:space="preserve"> </w:t>
      </w:r>
      <w:r>
        <w:rPr>
          <w:rFonts w:hint="cs"/>
          <w:rtl/>
        </w:rPr>
        <w:t>يكونوا</w:t>
      </w:r>
      <w:r>
        <w:rPr>
          <w:rtl/>
        </w:rPr>
        <w:t xml:space="preserve"> </w:t>
      </w:r>
      <w:r>
        <w:rPr>
          <w:rFonts w:hint="cs"/>
          <w:rtl/>
        </w:rPr>
        <w:t>مؤمنين</w:t>
      </w:r>
      <w:r>
        <w:rPr>
          <w:rtl/>
        </w:rPr>
        <w:t xml:space="preserve"> ... </w:t>
      </w:r>
      <w:r>
        <w:rPr>
          <w:rFonts w:hint="cs"/>
          <w:rtl/>
        </w:rPr>
        <w:t>و</w:t>
      </w:r>
      <w:r>
        <w:rPr>
          <w:rtl/>
        </w:rPr>
        <w:t xml:space="preserve"> </w:t>
      </w:r>
      <w:r>
        <w:rPr>
          <w:rFonts w:hint="cs"/>
          <w:rtl/>
        </w:rPr>
        <w:t>ما</w:t>
      </w:r>
      <w:r>
        <w:rPr>
          <w:rtl/>
        </w:rPr>
        <w:t xml:space="preserve"> </w:t>
      </w:r>
      <w:r>
        <w:rPr>
          <w:rFonts w:hint="cs"/>
          <w:rtl/>
        </w:rPr>
        <w:t>تغنى</w:t>
      </w:r>
      <w:r>
        <w:rPr>
          <w:rtl/>
        </w:rPr>
        <w:t xml:space="preserve"> </w:t>
      </w:r>
      <w:r>
        <w:rPr>
          <w:rFonts w:hint="cs"/>
          <w:rtl/>
        </w:rPr>
        <w:t>الآيات</w:t>
      </w:r>
      <w:r>
        <w:rPr>
          <w:rtl/>
        </w:rPr>
        <w:t xml:space="preserve"> </w:t>
      </w:r>
      <w:r>
        <w:rPr>
          <w:rFonts w:hint="cs"/>
          <w:rtl/>
        </w:rPr>
        <w:t>و</w:t>
      </w:r>
      <w:r>
        <w:rPr>
          <w:rtl/>
        </w:rPr>
        <w:t xml:space="preserve"> </w:t>
      </w:r>
      <w:r>
        <w:rPr>
          <w:rFonts w:hint="cs"/>
          <w:rtl/>
        </w:rPr>
        <w:t>النذر</w:t>
      </w:r>
      <w:r>
        <w:rPr>
          <w:rtl/>
        </w:rPr>
        <w:t xml:space="preserve"> </w:t>
      </w:r>
      <w:r>
        <w:rPr>
          <w:rFonts w:hint="cs"/>
          <w:rtl/>
        </w:rPr>
        <w:t>عن</w:t>
      </w:r>
      <w:r>
        <w:rPr>
          <w:rtl/>
        </w:rPr>
        <w:t xml:space="preserve"> </w:t>
      </w:r>
      <w:r>
        <w:rPr>
          <w:rFonts w:hint="cs"/>
          <w:rtl/>
        </w:rPr>
        <w:t>قوم</w:t>
      </w:r>
      <w:r>
        <w:rPr>
          <w:rtl/>
        </w:rPr>
        <w:t xml:space="preserve"> </w:t>
      </w:r>
      <w:r>
        <w:rPr>
          <w:rFonts w:hint="cs"/>
          <w:rtl/>
        </w:rPr>
        <w:t>لا</w:t>
      </w:r>
      <w:r>
        <w:rPr>
          <w:rtl/>
        </w:rPr>
        <w:t xml:space="preserve"> يؤمنون</w:t>
      </w:r>
    </w:p>
    <w:p w:rsidR="008E5E76" w:rsidRDefault="008E5E76" w:rsidP="00D016C3">
      <w:pPr>
        <w:pStyle w:val="libNormal"/>
        <w:rPr>
          <w:rtl/>
        </w:rPr>
      </w:pPr>
      <w:r>
        <w:rPr>
          <w:rtl/>
        </w:rPr>
        <w:t>13_ لوگو</w:t>
      </w:r>
      <w:r w:rsidR="007C7B0E">
        <w:rPr>
          <w:rtl/>
        </w:rPr>
        <w:t xml:space="preserve">ں </w:t>
      </w:r>
      <w:r>
        <w:rPr>
          <w:rtl/>
        </w:rPr>
        <w:t>كو انذار كرنا اور انہي</w:t>
      </w:r>
      <w:r w:rsidR="007C7B0E">
        <w:rPr>
          <w:rtl/>
        </w:rPr>
        <w:t xml:space="preserve">ں </w:t>
      </w:r>
      <w:r>
        <w:rPr>
          <w:rtl/>
        </w:rPr>
        <w:t>ڈرانا انبياء (ع) كى ذمہ دارى ہے_</w:t>
      </w:r>
      <w:r w:rsidRPr="00D016C3">
        <w:rPr>
          <w:rStyle w:val="libArabicChar"/>
          <w:rFonts w:hint="eastAsia"/>
          <w:rtl/>
        </w:rPr>
        <w:t>و</w:t>
      </w:r>
      <w:r w:rsidRPr="00D016C3">
        <w:rPr>
          <w:rStyle w:val="libArabicChar"/>
          <w:rtl/>
        </w:rPr>
        <w:t xml:space="preserve"> ما تغنى الآيات و النذر عن قوم لايؤمنون</w:t>
      </w:r>
    </w:p>
    <w:p w:rsidR="008E5E76" w:rsidRDefault="008E5E76" w:rsidP="008E5E76">
      <w:pPr>
        <w:pStyle w:val="libNormal"/>
        <w:rPr>
          <w:rtl/>
        </w:rPr>
      </w:pPr>
      <w:r>
        <w:rPr>
          <w:rtl/>
        </w:rPr>
        <w:t>''نذر''''نذير'' كى جمع ہے اور اس سے مراد پيغمبران الہى ہي</w:t>
      </w:r>
      <w:r w:rsidR="007C7B0E">
        <w:rPr>
          <w:rtl/>
        </w:rPr>
        <w:t xml:space="preserve">ں </w:t>
      </w:r>
      <w:r>
        <w:rPr>
          <w:rtl/>
        </w:rPr>
        <w:t>_</w:t>
      </w:r>
    </w:p>
    <w:p w:rsidR="008E5E76" w:rsidRDefault="008E5E76" w:rsidP="00D016C3">
      <w:pPr>
        <w:pStyle w:val="libNormal"/>
        <w:rPr>
          <w:rtl/>
        </w:rPr>
      </w:pPr>
      <w:r>
        <w:rPr>
          <w:rtl/>
        </w:rPr>
        <w:t>14_ ليچڑپن: حق كى شناخت اور ايمان لانے سے ايك مانع ہے_</w:t>
      </w:r>
      <w:r w:rsidRPr="00D016C3">
        <w:rPr>
          <w:rStyle w:val="libArabicChar"/>
          <w:rFonts w:hint="eastAsia"/>
          <w:rtl/>
        </w:rPr>
        <w:t>و</w:t>
      </w:r>
      <w:r w:rsidRPr="00D016C3">
        <w:rPr>
          <w:rStyle w:val="libArabicChar"/>
          <w:rtl/>
        </w:rPr>
        <w:t xml:space="preserve"> ما تغنى الآيات والنذر عن قوم لا يؤمنون</w:t>
      </w:r>
    </w:p>
    <w:p w:rsidR="008E5E76" w:rsidRDefault="008E5E76" w:rsidP="00D016C3">
      <w:pPr>
        <w:pStyle w:val="libNormal"/>
        <w:rPr>
          <w:rtl/>
        </w:rPr>
      </w:pPr>
      <w:r>
        <w:rPr>
          <w:rFonts w:hint="eastAsia"/>
          <w:rtl/>
        </w:rPr>
        <w:t>آسمان</w:t>
      </w:r>
      <w:r>
        <w:rPr>
          <w:rtl/>
        </w:rPr>
        <w:t xml:space="preserve"> :</w:t>
      </w:r>
      <w:r>
        <w:rPr>
          <w:rFonts w:hint="eastAsia"/>
          <w:rtl/>
        </w:rPr>
        <w:t>آسمانو</w:t>
      </w:r>
      <w:r w:rsidR="007C7B0E">
        <w:rPr>
          <w:rFonts w:hint="eastAsia"/>
          <w:rtl/>
        </w:rPr>
        <w:t xml:space="preserve">ں </w:t>
      </w:r>
      <w:r>
        <w:rPr>
          <w:rtl/>
        </w:rPr>
        <w:t>كے موجودات 2;انكا متعدد ہونا 8</w:t>
      </w:r>
    </w:p>
    <w:p w:rsidR="008E5E76" w:rsidRDefault="008E5E76" w:rsidP="00D016C3">
      <w:pPr>
        <w:pStyle w:val="libNormal"/>
        <w:rPr>
          <w:rtl/>
        </w:rPr>
      </w:pPr>
      <w:r>
        <w:rPr>
          <w:rFonts w:hint="eastAsia"/>
          <w:rtl/>
        </w:rPr>
        <w:t>آنحضرت</w:t>
      </w:r>
      <w:r>
        <w:rPr>
          <w:rtl/>
        </w:rPr>
        <w:t xml:space="preserve"> (ص) :</w:t>
      </w:r>
      <w:r>
        <w:rPr>
          <w:rFonts w:hint="eastAsia"/>
          <w:rtl/>
        </w:rPr>
        <w:t>آپ</w:t>
      </w:r>
      <w:r>
        <w:rPr>
          <w:rtl/>
        </w:rPr>
        <w:t>(ص) كى ذمہ دارى 1</w:t>
      </w:r>
    </w:p>
    <w:p w:rsidR="008E5E76" w:rsidRDefault="008E5E76" w:rsidP="008E5E76">
      <w:pPr>
        <w:pStyle w:val="libNormal"/>
        <w:rPr>
          <w:rtl/>
        </w:rPr>
      </w:pPr>
      <w:r>
        <w:rPr>
          <w:rFonts w:hint="eastAsia"/>
          <w:rtl/>
        </w:rPr>
        <w:t>آيات</w:t>
      </w:r>
      <w:r>
        <w:rPr>
          <w:rtl/>
        </w:rPr>
        <w:t xml:space="preserve"> خدا :2</w:t>
      </w:r>
    </w:p>
    <w:p w:rsidR="008E5E76" w:rsidRDefault="008E5E76" w:rsidP="008E5E76">
      <w:pPr>
        <w:pStyle w:val="libNormal"/>
        <w:rPr>
          <w:rtl/>
        </w:rPr>
      </w:pPr>
      <w:r>
        <w:rPr>
          <w:rFonts w:hint="eastAsia"/>
          <w:rtl/>
        </w:rPr>
        <w:t>آفاقى</w:t>
      </w:r>
      <w:r>
        <w:rPr>
          <w:rtl/>
        </w:rPr>
        <w:t xml:space="preserve"> آيات 4،5; ان سے استفادہ كرنا 7; ان سے محروم لوگ 9،11،12</w:t>
      </w:r>
    </w:p>
    <w:p w:rsidR="008E5E76" w:rsidRDefault="008E5E76" w:rsidP="00D016C3">
      <w:pPr>
        <w:pStyle w:val="libNormal"/>
        <w:rPr>
          <w:rtl/>
        </w:rPr>
      </w:pPr>
      <w:r>
        <w:rPr>
          <w:rFonts w:hint="eastAsia"/>
          <w:rtl/>
        </w:rPr>
        <w:t>انبياء</w:t>
      </w:r>
      <w:r>
        <w:rPr>
          <w:rtl/>
        </w:rPr>
        <w:t xml:space="preserve"> (ع) :</w:t>
      </w:r>
      <w:r>
        <w:rPr>
          <w:rFonts w:hint="eastAsia"/>
          <w:rtl/>
        </w:rPr>
        <w:t>انكى</w:t>
      </w:r>
      <w:r>
        <w:rPr>
          <w:rtl/>
        </w:rPr>
        <w:t xml:space="preserve"> تعليمات سے استفادہ كرنا10; انكى تعليمات سے محروم افراد 9،10،11،12; انكى رسالت 13</w:t>
      </w:r>
    </w:p>
    <w:p w:rsidR="008E5E76" w:rsidRDefault="008E5E76" w:rsidP="00D016C3">
      <w:pPr>
        <w:pStyle w:val="libNormal"/>
        <w:rPr>
          <w:rtl/>
        </w:rPr>
      </w:pPr>
      <w:r>
        <w:rPr>
          <w:rFonts w:hint="eastAsia"/>
          <w:rtl/>
        </w:rPr>
        <w:t>ايمان</w:t>
      </w:r>
      <w:r>
        <w:rPr>
          <w:rtl/>
        </w:rPr>
        <w:t xml:space="preserve"> :</w:t>
      </w:r>
      <w:r>
        <w:rPr>
          <w:rFonts w:hint="eastAsia"/>
          <w:rtl/>
        </w:rPr>
        <w:t>اس</w:t>
      </w:r>
      <w:r>
        <w:rPr>
          <w:rtl/>
        </w:rPr>
        <w:t xml:space="preserve"> سے محروم لوگ 9،10; اسكے اسباب 3;اسكے موانع 14</w:t>
      </w:r>
    </w:p>
    <w:p w:rsidR="008E5E76" w:rsidRDefault="008E5E76" w:rsidP="00D016C3">
      <w:pPr>
        <w:pStyle w:val="libNormal"/>
        <w:rPr>
          <w:rtl/>
        </w:rPr>
      </w:pPr>
      <w:r>
        <w:rPr>
          <w:rFonts w:hint="eastAsia"/>
          <w:rtl/>
        </w:rPr>
        <w:t>توحيد</w:t>
      </w:r>
      <w:r>
        <w:rPr>
          <w:rtl/>
        </w:rPr>
        <w:t xml:space="preserve"> :</w:t>
      </w:r>
      <w:r>
        <w:rPr>
          <w:rFonts w:hint="eastAsia"/>
          <w:rtl/>
        </w:rPr>
        <w:t>توحيد</w:t>
      </w:r>
      <w:r>
        <w:rPr>
          <w:rtl/>
        </w:rPr>
        <w:t xml:space="preserve"> ربوبى كى نشانيا</w:t>
      </w:r>
      <w:r w:rsidR="007C7B0E">
        <w:rPr>
          <w:rtl/>
        </w:rPr>
        <w:t xml:space="preserve">ں </w:t>
      </w:r>
      <w:r>
        <w:rPr>
          <w:rtl/>
        </w:rPr>
        <w:t>5;توحيد ربوبى كے اسباب 3 ;توحيد ربوبى كے دلائل 2</w:t>
      </w:r>
    </w:p>
    <w:p w:rsidR="008E5E76" w:rsidRDefault="008E5E76" w:rsidP="00D016C3">
      <w:pPr>
        <w:pStyle w:val="libNormal"/>
        <w:rPr>
          <w:rtl/>
        </w:rPr>
      </w:pPr>
      <w:r>
        <w:rPr>
          <w:rFonts w:hint="eastAsia"/>
          <w:rtl/>
        </w:rPr>
        <w:t>حق</w:t>
      </w:r>
      <w:r>
        <w:rPr>
          <w:rtl/>
        </w:rPr>
        <w:t xml:space="preserve"> :</w:t>
      </w:r>
      <w:r>
        <w:rPr>
          <w:rFonts w:hint="eastAsia"/>
          <w:rtl/>
        </w:rPr>
        <w:t>حق</w:t>
      </w:r>
      <w:r>
        <w:rPr>
          <w:rtl/>
        </w:rPr>
        <w:t xml:space="preserve"> شناسى كے موانع 14</w:t>
      </w:r>
    </w:p>
    <w:p w:rsidR="008E5E76" w:rsidRDefault="008E5E76" w:rsidP="00D016C3">
      <w:pPr>
        <w:pStyle w:val="libNormal"/>
        <w:rPr>
          <w:rtl/>
        </w:rPr>
      </w:pPr>
      <w:r>
        <w:rPr>
          <w:rFonts w:hint="eastAsia"/>
          <w:rtl/>
        </w:rPr>
        <w:t>خدا</w:t>
      </w:r>
      <w:r>
        <w:rPr>
          <w:rtl/>
        </w:rPr>
        <w:t xml:space="preserve"> تعالى :</w:t>
      </w:r>
      <w:r>
        <w:rPr>
          <w:rFonts w:hint="eastAsia"/>
          <w:rtl/>
        </w:rPr>
        <w:t>اسكى</w:t>
      </w:r>
      <w:r>
        <w:rPr>
          <w:rtl/>
        </w:rPr>
        <w:t xml:space="preserve"> ربوبيت كے دلائل 2; خداشناسى كے راستے4</w:t>
      </w:r>
    </w:p>
    <w:p w:rsidR="008E5E76" w:rsidRDefault="008E5E76" w:rsidP="00D016C3">
      <w:pPr>
        <w:pStyle w:val="libNormal"/>
        <w:rPr>
          <w:rtl/>
        </w:rPr>
      </w:pPr>
      <w:r>
        <w:rPr>
          <w:rFonts w:hint="eastAsia"/>
          <w:rtl/>
        </w:rPr>
        <w:t>خلقت</w:t>
      </w:r>
      <w:r>
        <w:rPr>
          <w:rtl/>
        </w:rPr>
        <w:t xml:space="preserve"> :</w:t>
      </w:r>
      <w:r>
        <w:rPr>
          <w:rFonts w:hint="eastAsia"/>
          <w:rtl/>
        </w:rPr>
        <w:t>اسكے</w:t>
      </w:r>
      <w:r>
        <w:rPr>
          <w:rtl/>
        </w:rPr>
        <w:t xml:space="preserve"> مطالعے كى اہميت 1;اسكے مطالعے كے اثرات3،5; اسكے موجودات كى شناخت 6</w:t>
      </w:r>
    </w:p>
    <w:p w:rsidR="008E5E76" w:rsidRDefault="008E5E76" w:rsidP="00D016C3">
      <w:pPr>
        <w:pStyle w:val="libNormal"/>
        <w:rPr>
          <w:rtl/>
        </w:rPr>
      </w:pPr>
      <w:r>
        <w:rPr>
          <w:rFonts w:hint="eastAsia"/>
          <w:rtl/>
        </w:rPr>
        <w:t>زمين</w:t>
      </w:r>
      <w:r>
        <w:rPr>
          <w:rtl/>
        </w:rPr>
        <w:t xml:space="preserve"> :</w:t>
      </w:r>
      <w:r>
        <w:rPr>
          <w:rFonts w:hint="eastAsia"/>
          <w:rtl/>
        </w:rPr>
        <w:t>اسكے</w:t>
      </w:r>
      <w:r>
        <w:rPr>
          <w:rtl/>
        </w:rPr>
        <w:t xml:space="preserve"> موجودات 2</w:t>
      </w:r>
    </w:p>
    <w:p w:rsidR="008E5E76" w:rsidRDefault="008E5E76" w:rsidP="00D016C3">
      <w:pPr>
        <w:pStyle w:val="libNormal"/>
        <w:rPr>
          <w:rtl/>
        </w:rPr>
      </w:pPr>
      <w:r>
        <w:rPr>
          <w:rFonts w:hint="eastAsia"/>
          <w:rtl/>
        </w:rPr>
        <w:t>لوگ</w:t>
      </w:r>
      <w:r>
        <w:rPr>
          <w:rtl/>
        </w:rPr>
        <w:t>:</w:t>
      </w:r>
      <w:r>
        <w:rPr>
          <w:rFonts w:hint="eastAsia"/>
          <w:rtl/>
        </w:rPr>
        <w:t>انہي</w:t>
      </w:r>
      <w:r w:rsidR="007C7B0E">
        <w:rPr>
          <w:rFonts w:hint="eastAsia"/>
          <w:rtl/>
        </w:rPr>
        <w:t xml:space="preserve">ں </w:t>
      </w:r>
      <w:r>
        <w:rPr>
          <w:rtl/>
        </w:rPr>
        <w:t>ڈرانے كى اہميت 13</w:t>
      </w:r>
    </w:p>
    <w:p w:rsidR="008E5E76" w:rsidRDefault="008E5E76" w:rsidP="00D016C3">
      <w:pPr>
        <w:pStyle w:val="libNormal"/>
        <w:rPr>
          <w:rtl/>
        </w:rPr>
      </w:pPr>
      <w:r>
        <w:rPr>
          <w:rFonts w:hint="eastAsia"/>
          <w:rtl/>
        </w:rPr>
        <w:t>ليچڑپن</w:t>
      </w:r>
      <w:r>
        <w:rPr>
          <w:rtl/>
        </w:rPr>
        <w:t xml:space="preserve"> :</w:t>
      </w:r>
      <w:r>
        <w:rPr>
          <w:rFonts w:hint="eastAsia"/>
          <w:rtl/>
        </w:rPr>
        <w:t>اسكے</w:t>
      </w:r>
      <w:r>
        <w:rPr>
          <w:rtl/>
        </w:rPr>
        <w:t xml:space="preserve"> اثرات14</w:t>
      </w:r>
    </w:p>
    <w:p w:rsidR="008E5E76" w:rsidRDefault="008E5E76" w:rsidP="00D016C3">
      <w:pPr>
        <w:pStyle w:val="libNormal"/>
        <w:rPr>
          <w:rtl/>
        </w:rPr>
      </w:pPr>
      <w:r>
        <w:rPr>
          <w:rFonts w:hint="eastAsia"/>
          <w:rtl/>
        </w:rPr>
        <w:t>مشركين</w:t>
      </w:r>
      <w:r>
        <w:rPr>
          <w:rtl/>
        </w:rPr>
        <w:t xml:space="preserve"> :</w:t>
      </w:r>
      <w:r>
        <w:rPr>
          <w:rFonts w:hint="eastAsia"/>
          <w:rtl/>
        </w:rPr>
        <w:t>ان</w:t>
      </w:r>
      <w:r>
        <w:rPr>
          <w:rtl/>
        </w:rPr>
        <w:t xml:space="preserve"> پر آيات خدا كا اثر نہ كرنا 12; ان پر انبيا كى تنبيہ كا اثر نہ كرنا 12</w:t>
      </w:r>
    </w:p>
    <w:p w:rsidR="00D016C3" w:rsidRDefault="00A92F5E" w:rsidP="00462002">
      <w:pPr>
        <w:pStyle w:val="libPoemTini"/>
        <w:rPr>
          <w:rtl/>
        </w:rPr>
      </w:pPr>
      <w:r>
        <w:rPr>
          <w:rtl/>
        </w:rPr>
        <w:br w:type="page"/>
      </w:r>
    </w:p>
    <w:p w:rsidR="008E5E76" w:rsidRDefault="008E5E76" w:rsidP="00D016C3">
      <w:pPr>
        <w:pStyle w:val="libNormal"/>
        <w:rPr>
          <w:rtl/>
        </w:rPr>
      </w:pPr>
      <w:r>
        <w:rPr>
          <w:rFonts w:hint="eastAsia"/>
          <w:rtl/>
        </w:rPr>
        <w:lastRenderedPageBreak/>
        <w:t>مشركين</w:t>
      </w:r>
      <w:r>
        <w:rPr>
          <w:rtl/>
        </w:rPr>
        <w:t xml:space="preserve"> مكہ :</w:t>
      </w:r>
      <w:r>
        <w:rPr>
          <w:rFonts w:hint="eastAsia"/>
          <w:rtl/>
        </w:rPr>
        <w:t>انكا</w:t>
      </w:r>
      <w:r>
        <w:rPr>
          <w:rtl/>
        </w:rPr>
        <w:t xml:space="preserve"> محروم ہونا 11; يہ اور آيات خدا 11; يہ اور انبياكى تنبيہ 11</w:t>
      </w:r>
    </w:p>
    <w:p w:rsidR="008E5E76" w:rsidRDefault="008E5E76" w:rsidP="00D016C3">
      <w:pPr>
        <w:pStyle w:val="libNormal"/>
        <w:rPr>
          <w:rtl/>
        </w:rPr>
      </w:pPr>
      <w:r>
        <w:rPr>
          <w:rFonts w:hint="eastAsia"/>
          <w:rtl/>
        </w:rPr>
        <w:t>مومنين</w:t>
      </w:r>
      <w:r>
        <w:rPr>
          <w:rtl/>
        </w:rPr>
        <w:t xml:space="preserve"> :</w:t>
      </w:r>
      <w:r>
        <w:rPr>
          <w:rFonts w:hint="eastAsia"/>
          <w:rtl/>
        </w:rPr>
        <w:t>انكے</w:t>
      </w:r>
      <w:r>
        <w:rPr>
          <w:rtl/>
        </w:rPr>
        <w:t xml:space="preserve"> فضائل 7; يہ اور آيات خدا 7; يہ اور انبياكى تنبيہ 7</w:t>
      </w:r>
    </w:p>
    <w:p w:rsidR="008E5E76" w:rsidRDefault="00D016C3" w:rsidP="00D016C3">
      <w:pPr>
        <w:pStyle w:val="Heading2Center"/>
        <w:rPr>
          <w:rtl/>
        </w:rPr>
      </w:pPr>
      <w:bookmarkStart w:id="231" w:name="_Toc25581455"/>
      <w:r>
        <w:rPr>
          <w:rFonts w:hint="cs"/>
          <w:rtl/>
        </w:rPr>
        <w:t>آیت 102</w:t>
      </w:r>
      <w:bookmarkEnd w:id="231"/>
    </w:p>
    <w:p w:rsidR="008E5E76" w:rsidRDefault="00192F58" w:rsidP="00D016C3">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016C3">
        <w:rPr>
          <w:rStyle w:val="libAieChar"/>
          <w:rFonts w:hint="eastAsia"/>
          <w:rtl/>
        </w:rPr>
        <w:t>فَهَلْ</w:t>
      </w:r>
      <w:r w:rsidRPr="00D016C3">
        <w:rPr>
          <w:rStyle w:val="libAieChar"/>
          <w:rtl/>
        </w:rPr>
        <w:t xml:space="preserve"> يَنتَظِرُونَ إِلاَّ مِثْلَ أَيَّامِ الَّذِينَ خَلَوْاْ مِن قَبْلِهِمْ قُلْ فَانتَظِرُواْ إِنِّي مَعَكُم مِّنَ الْمُنتَظِرِينَ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اب</w:t>
      </w:r>
      <w:r>
        <w:rPr>
          <w:rtl/>
        </w:rPr>
        <w:t xml:space="preserve"> كيا يہ لوگ انھي</w:t>
      </w:r>
      <w:r w:rsidR="007C7B0E">
        <w:rPr>
          <w:rtl/>
        </w:rPr>
        <w:t xml:space="preserve">ں </w:t>
      </w:r>
      <w:r>
        <w:rPr>
          <w:rtl/>
        </w:rPr>
        <w:t>برے دنو</w:t>
      </w:r>
      <w:r w:rsidR="007C7B0E">
        <w:rPr>
          <w:rtl/>
        </w:rPr>
        <w:t xml:space="preserve">ں </w:t>
      </w:r>
      <w:r>
        <w:rPr>
          <w:rtl/>
        </w:rPr>
        <w:t>كا انتظار كرہے ہي</w:t>
      </w:r>
      <w:r w:rsidR="007C7B0E">
        <w:rPr>
          <w:rtl/>
        </w:rPr>
        <w:t xml:space="preserve">ں </w:t>
      </w:r>
      <w:r>
        <w:rPr>
          <w:rtl/>
        </w:rPr>
        <w:t>جو ان سے پہلے والو</w:t>
      </w:r>
      <w:r w:rsidR="007C7B0E">
        <w:rPr>
          <w:rtl/>
        </w:rPr>
        <w:t xml:space="preserve">ں </w:t>
      </w:r>
      <w:r>
        <w:rPr>
          <w:rtl/>
        </w:rPr>
        <w:t>پر گذر چكے ہي</w:t>
      </w:r>
      <w:r w:rsidR="007C7B0E">
        <w:rPr>
          <w:rtl/>
        </w:rPr>
        <w:t xml:space="preserve">ں </w:t>
      </w:r>
      <w:r>
        <w:rPr>
          <w:rtl/>
        </w:rPr>
        <w:t>تو كہہ ديجئے كہ پھر انتظار كرومي</w:t>
      </w:r>
      <w:r w:rsidR="007C7B0E">
        <w:rPr>
          <w:rtl/>
        </w:rPr>
        <w:t xml:space="preserve">ں </w:t>
      </w:r>
      <w:r>
        <w:rPr>
          <w:rtl/>
        </w:rPr>
        <w:t>بھى تمھارے انتظاركرنے والو</w:t>
      </w:r>
      <w:r w:rsidR="007C7B0E">
        <w:rPr>
          <w:rtl/>
        </w:rPr>
        <w:t xml:space="preserve">ں </w:t>
      </w:r>
      <w:r>
        <w:rPr>
          <w:rtl/>
        </w:rPr>
        <w:t>مي</w:t>
      </w:r>
      <w:r w:rsidR="007C7B0E">
        <w:rPr>
          <w:rtl/>
        </w:rPr>
        <w:t xml:space="preserve">ں </w:t>
      </w:r>
      <w:r>
        <w:rPr>
          <w:rtl/>
        </w:rPr>
        <w:t>ہو</w:t>
      </w:r>
      <w:r w:rsidR="007C7B0E">
        <w:rPr>
          <w:rtl/>
        </w:rPr>
        <w:t xml:space="preserve">ں </w:t>
      </w:r>
      <w:r>
        <w:rPr>
          <w:rtl/>
        </w:rPr>
        <w:t>_</w:t>
      </w:r>
    </w:p>
    <w:p w:rsidR="008E5E76" w:rsidRPr="00D016C3" w:rsidRDefault="008E5E76" w:rsidP="00D016C3">
      <w:pPr>
        <w:pStyle w:val="libNormal"/>
        <w:rPr>
          <w:rStyle w:val="libArabicChar"/>
          <w:rtl/>
        </w:rPr>
      </w:pPr>
      <w:r>
        <w:rPr>
          <w:rtl/>
        </w:rPr>
        <w:t>1_ جولوگ ايمان لانے كے اسباب سے ہاتھ دھو بيٹھي</w:t>
      </w:r>
      <w:r w:rsidR="007C7B0E">
        <w:rPr>
          <w:rtl/>
        </w:rPr>
        <w:t xml:space="preserve">ں </w:t>
      </w:r>
      <w:r>
        <w:rPr>
          <w:rtl/>
        </w:rPr>
        <w:t>اور آيات الہى اور انبيا كى تنبيہ سے متا ثر نہ ہو</w:t>
      </w:r>
      <w:r w:rsidR="007C7B0E">
        <w:rPr>
          <w:rtl/>
        </w:rPr>
        <w:t xml:space="preserve">ں </w:t>
      </w:r>
      <w:r>
        <w:rPr>
          <w:rtl/>
        </w:rPr>
        <w:t>وہ تہس نہس كرنے والے عذاب كے مستحق ہي</w:t>
      </w:r>
      <w:r w:rsidR="007C7B0E">
        <w:rPr>
          <w:rtl/>
        </w:rPr>
        <w:t xml:space="preserve">ں </w:t>
      </w:r>
      <w:r>
        <w:rPr>
          <w:rtl/>
        </w:rPr>
        <w:t>_</w:t>
      </w:r>
      <w:r w:rsidRPr="00D016C3">
        <w:rPr>
          <w:rStyle w:val="libArabicChar"/>
          <w:rFonts w:hint="eastAsia"/>
          <w:rtl/>
        </w:rPr>
        <w:t>و</w:t>
      </w:r>
      <w:r w:rsidRPr="00D016C3">
        <w:rPr>
          <w:rStyle w:val="libArabicChar"/>
          <w:rtl/>
        </w:rPr>
        <w:t xml:space="preserve"> ما تغنى الآيات و النذر عن قوم لا يؤمنون ف</w:t>
      </w:r>
      <w:r w:rsidR="009C3D60" w:rsidRPr="0068406A">
        <w:rPr>
          <w:rStyle w:val="libArabicChar"/>
          <w:rFonts w:hint="cs"/>
          <w:rtl/>
        </w:rPr>
        <w:t>ه</w:t>
      </w:r>
      <w:r w:rsidRPr="00D016C3">
        <w:rPr>
          <w:rStyle w:val="libArabicChar"/>
          <w:rFonts w:hint="cs"/>
          <w:rtl/>
        </w:rPr>
        <w:t>ل</w:t>
      </w:r>
      <w:r w:rsidRPr="00D016C3">
        <w:rPr>
          <w:rStyle w:val="libArabicChar"/>
          <w:rtl/>
        </w:rPr>
        <w:t xml:space="preserve"> </w:t>
      </w:r>
      <w:r w:rsidRPr="00D016C3">
        <w:rPr>
          <w:rStyle w:val="libArabicChar"/>
          <w:rFonts w:hint="cs"/>
          <w:rtl/>
        </w:rPr>
        <w:t>ينتظرون</w:t>
      </w:r>
      <w:r w:rsidRPr="00D016C3">
        <w:rPr>
          <w:rStyle w:val="libArabicChar"/>
          <w:rtl/>
        </w:rPr>
        <w:t xml:space="preserve"> </w:t>
      </w:r>
      <w:r w:rsidRPr="00D016C3">
        <w:rPr>
          <w:rStyle w:val="libArabicChar"/>
          <w:rFonts w:hint="cs"/>
          <w:rtl/>
        </w:rPr>
        <w:t>الا</w:t>
      </w:r>
      <w:r w:rsidRPr="00D016C3">
        <w:rPr>
          <w:rStyle w:val="libArabicChar"/>
          <w:rtl/>
        </w:rPr>
        <w:t xml:space="preserve"> </w:t>
      </w:r>
      <w:r w:rsidRPr="00D016C3">
        <w:rPr>
          <w:rStyle w:val="libArabicChar"/>
          <w:rFonts w:hint="cs"/>
          <w:rtl/>
        </w:rPr>
        <w:t>مثل</w:t>
      </w:r>
      <w:r w:rsidRPr="00D016C3">
        <w:rPr>
          <w:rStyle w:val="libArabicChar"/>
          <w:rtl/>
        </w:rPr>
        <w:t xml:space="preserve"> </w:t>
      </w:r>
      <w:r w:rsidRPr="00D016C3">
        <w:rPr>
          <w:rStyle w:val="libArabicChar"/>
          <w:rFonts w:hint="cs"/>
          <w:rtl/>
        </w:rPr>
        <w:t>ايام</w:t>
      </w:r>
      <w:r w:rsidRPr="00D016C3">
        <w:rPr>
          <w:rStyle w:val="libArabicChar"/>
          <w:rtl/>
        </w:rPr>
        <w:t xml:space="preserve"> </w:t>
      </w:r>
      <w:r w:rsidRPr="00D016C3">
        <w:rPr>
          <w:rStyle w:val="libArabicChar"/>
          <w:rFonts w:hint="cs"/>
          <w:rtl/>
        </w:rPr>
        <w:t>الذين</w:t>
      </w:r>
      <w:r w:rsidRPr="00D016C3">
        <w:rPr>
          <w:rStyle w:val="libArabicChar"/>
          <w:rtl/>
        </w:rPr>
        <w:t xml:space="preserve"> </w:t>
      </w:r>
      <w:r w:rsidRPr="00D016C3">
        <w:rPr>
          <w:rStyle w:val="libArabicChar"/>
          <w:rFonts w:hint="cs"/>
          <w:rtl/>
        </w:rPr>
        <w:t>خلوا</w:t>
      </w:r>
      <w:r w:rsidRPr="00D016C3">
        <w:rPr>
          <w:rStyle w:val="libArabicChar"/>
          <w:rtl/>
        </w:rPr>
        <w:t xml:space="preserve"> </w:t>
      </w:r>
      <w:r w:rsidRPr="00D016C3">
        <w:rPr>
          <w:rStyle w:val="libArabicChar"/>
          <w:rFonts w:hint="cs"/>
          <w:rtl/>
        </w:rPr>
        <w:t>من</w:t>
      </w:r>
      <w:r w:rsidRPr="00D016C3">
        <w:rPr>
          <w:rStyle w:val="libArabicChar"/>
          <w:rtl/>
        </w:rPr>
        <w:t xml:space="preserve"> </w:t>
      </w:r>
      <w:r w:rsidRPr="00D016C3">
        <w:rPr>
          <w:rStyle w:val="libArabicChar"/>
          <w:rFonts w:hint="cs"/>
          <w:rtl/>
        </w:rPr>
        <w:t>قبل</w:t>
      </w:r>
      <w:r w:rsidR="009C3D60" w:rsidRPr="0068406A">
        <w:rPr>
          <w:rStyle w:val="libArabicChar"/>
          <w:rFonts w:hint="cs"/>
          <w:rtl/>
        </w:rPr>
        <w:t>ه</w:t>
      </w:r>
      <w:r w:rsidRPr="00D016C3">
        <w:rPr>
          <w:rStyle w:val="libArabicChar"/>
          <w:rFonts w:hint="cs"/>
          <w:rtl/>
        </w:rPr>
        <w:t>م</w:t>
      </w:r>
    </w:p>
    <w:p w:rsidR="008E5E76" w:rsidRDefault="008E5E76" w:rsidP="00D016C3">
      <w:pPr>
        <w:pStyle w:val="libNormal"/>
        <w:rPr>
          <w:rtl/>
        </w:rPr>
      </w:pPr>
      <w:r>
        <w:rPr>
          <w:rtl/>
        </w:rPr>
        <w:t>2_ مشركين مكہ آيات ا لہى اور پيغمبر اكرم(ص) كى تنبيہ پر ايمان لانے كے اسباب كھو دينے كى وجہ سے تہس نہس كردينے والے عذاب كے مستحق تھے_</w:t>
      </w:r>
      <w:r w:rsidRPr="00D016C3">
        <w:rPr>
          <w:rStyle w:val="libArabicChar"/>
          <w:rFonts w:hint="eastAsia"/>
          <w:rtl/>
        </w:rPr>
        <w:t>و</w:t>
      </w:r>
      <w:r w:rsidRPr="00D016C3">
        <w:rPr>
          <w:rStyle w:val="libArabicChar"/>
          <w:rtl/>
        </w:rPr>
        <w:t xml:space="preserve"> ما تغنى الآيات و النذر عن قوم لا يؤمنون ف</w:t>
      </w:r>
      <w:r w:rsidR="009C3D60" w:rsidRPr="0068406A">
        <w:rPr>
          <w:rStyle w:val="libArabicChar"/>
          <w:rFonts w:hint="cs"/>
          <w:rtl/>
        </w:rPr>
        <w:t>ه</w:t>
      </w:r>
      <w:r w:rsidRPr="00D016C3">
        <w:rPr>
          <w:rStyle w:val="libArabicChar"/>
          <w:rFonts w:hint="cs"/>
          <w:rtl/>
        </w:rPr>
        <w:t>ل</w:t>
      </w:r>
      <w:r w:rsidRPr="00D016C3">
        <w:rPr>
          <w:rStyle w:val="libArabicChar"/>
          <w:rtl/>
        </w:rPr>
        <w:t xml:space="preserve"> </w:t>
      </w:r>
      <w:r w:rsidRPr="00D016C3">
        <w:rPr>
          <w:rStyle w:val="libArabicChar"/>
          <w:rFonts w:hint="cs"/>
          <w:rtl/>
        </w:rPr>
        <w:t>ينتظرون</w:t>
      </w:r>
      <w:r w:rsidRPr="00D016C3">
        <w:rPr>
          <w:rStyle w:val="libArabicChar"/>
          <w:rtl/>
        </w:rPr>
        <w:t xml:space="preserve"> </w:t>
      </w:r>
      <w:r w:rsidRPr="00D016C3">
        <w:rPr>
          <w:rStyle w:val="libArabicChar"/>
          <w:rFonts w:hint="cs"/>
          <w:rtl/>
        </w:rPr>
        <w:t>الامثل</w:t>
      </w:r>
      <w:r w:rsidRPr="00D016C3">
        <w:rPr>
          <w:rStyle w:val="libArabicChar"/>
          <w:rtl/>
        </w:rPr>
        <w:t xml:space="preserve"> </w:t>
      </w:r>
      <w:r w:rsidRPr="00D016C3">
        <w:rPr>
          <w:rStyle w:val="libArabicChar"/>
          <w:rFonts w:hint="cs"/>
          <w:rtl/>
        </w:rPr>
        <w:t>ايام</w:t>
      </w:r>
      <w:r w:rsidRPr="00D016C3">
        <w:rPr>
          <w:rStyle w:val="libArabicChar"/>
          <w:rtl/>
        </w:rPr>
        <w:t xml:space="preserve"> </w:t>
      </w:r>
      <w:r w:rsidRPr="00D016C3">
        <w:rPr>
          <w:rStyle w:val="libArabicChar"/>
          <w:rFonts w:hint="cs"/>
          <w:rtl/>
        </w:rPr>
        <w:t>الذين</w:t>
      </w:r>
      <w:r w:rsidRPr="00D016C3">
        <w:rPr>
          <w:rStyle w:val="libArabicChar"/>
          <w:rtl/>
        </w:rPr>
        <w:t xml:space="preserve"> </w:t>
      </w:r>
      <w:r w:rsidRPr="00D016C3">
        <w:rPr>
          <w:rStyle w:val="libArabicChar"/>
          <w:rFonts w:hint="cs"/>
          <w:rtl/>
        </w:rPr>
        <w:t>خلوا</w:t>
      </w:r>
      <w:r w:rsidRPr="00D016C3">
        <w:rPr>
          <w:rStyle w:val="libArabicChar"/>
          <w:rtl/>
        </w:rPr>
        <w:t xml:space="preserve"> </w:t>
      </w:r>
      <w:r w:rsidRPr="00D016C3">
        <w:rPr>
          <w:rStyle w:val="libArabicChar"/>
          <w:rFonts w:hint="cs"/>
          <w:rtl/>
        </w:rPr>
        <w:t>من</w:t>
      </w:r>
      <w:r w:rsidRPr="00D016C3">
        <w:rPr>
          <w:rStyle w:val="libArabicChar"/>
          <w:rtl/>
        </w:rPr>
        <w:t xml:space="preserve"> قبل</w:t>
      </w:r>
      <w:r w:rsidR="009C3D60" w:rsidRPr="0068406A">
        <w:rPr>
          <w:rStyle w:val="libArabicChar"/>
          <w:rFonts w:hint="cs"/>
          <w:rtl/>
        </w:rPr>
        <w:t>ه</w:t>
      </w:r>
      <w:r w:rsidRPr="00D016C3">
        <w:rPr>
          <w:rStyle w:val="libArabicChar"/>
          <w:rFonts w:hint="cs"/>
          <w:rtl/>
        </w:rPr>
        <w:t>م</w:t>
      </w:r>
    </w:p>
    <w:p w:rsidR="008E5E76" w:rsidRDefault="008E5E76" w:rsidP="008E5E76">
      <w:pPr>
        <w:pStyle w:val="libNormal"/>
        <w:rPr>
          <w:rtl/>
        </w:rPr>
      </w:pPr>
      <w:r>
        <w:rPr>
          <w:rFonts w:hint="eastAsia"/>
          <w:rtl/>
        </w:rPr>
        <w:t>گذشتہ</w:t>
      </w:r>
      <w:r>
        <w:rPr>
          <w:rtl/>
        </w:rPr>
        <w:t xml:space="preserve"> آيت مي</w:t>
      </w:r>
      <w:r w:rsidR="007C7B0E">
        <w:rPr>
          <w:rtl/>
        </w:rPr>
        <w:t xml:space="preserve">ں </w:t>
      </w:r>
      <w:r>
        <w:rPr>
          <w:rtl/>
        </w:rPr>
        <w:t>'' قوم لا يؤمنون'' كا ايك مصداق مشركين مكہ ہي</w:t>
      </w:r>
      <w:r w:rsidR="007C7B0E">
        <w:rPr>
          <w:rtl/>
        </w:rPr>
        <w:t xml:space="preserve">ں </w:t>
      </w:r>
      <w:r>
        <w:rPr>
          <w:rtl/>
        </w:rPr>
        <w:t>اس سے مندرجہ بالا مطلب حاصل ہوتا ہے_</w:t>
      </w:r>
    </w:p>
    <w:p w:rsidR="008E5E76" w:rsidRDefault="008E5E76" w:rsidP="00D016C3">
      <w:pPr>
        <w:pStyle w:val="libNormal"/>
        <w:rPr>
          <w:rtl/>
        </w:rPr>
      </w:pPr>
      <w:r>
        <w:rPr>
          <w:rtl/>
        </w:rPr>
        <w:t>3_ مہلك عذاب ايسى سنت الہى ہے كہ جس كا ايمان كے اسباب كھودينے والے لوگو</w:t>
      </w:r>
      <w:r w:rsidR="007C7B0E">
        <w:rPr>
          <w:rtl/>
        </w:rPr>
        <w:t xml:space="preserve">ں </w:t>
      </w:r>
      <w:r>
        <w:rPr>
          <w:rtl/>
        </w:rPr>
        <w:t>پر نازل ہونے كا ہروقت اور ہر جگہ امكان ہے_</w:t>
      </w:r>
      <w:r w:rsidRPr="00D016C3">
        <w:rPr>
          <w:rStyle w:val="libArabicChar"/>
          <w:rFonts w:hint="eastAsia"/>
          <w:rtl/>
        </w:rPr>
        <w:t>و</w:t>
      </w:r>
      <w:r w:rsidRPr="00D016C3">
        <w:rPr>
          <w:rStyle w:val="libArabicChar"/>
          <w:rtl/>
        </w:rPr>
        <w:t xml:space="preserve"> ما تغنى الآيات و النذر عن قوم لا يؤمنون ف</w:t>
      </w:r>
      <w:r w:rsidR="009C3D60" w:rsidRPr="0068406A">
        <w:rPr>
          <w:rStyle w:val="libArabicChar"/>
          <w:rFonts w:hint="cs"/>
          <w:rtl/>
        </w:rPr>
        <w:t>ه</w:t>
      </w:r>
      <w:r w:rsidRPr="00D016C3">
        <w:rPr>
          <w:rStyle w:val="libArabicChar"/>
          <w:rFonts w:hint="cs"/>
          <w:rtl/>
        </w:rPr>
        <w:t>ل</w:t>
      </w:r>
      <w:r w:rsidRPr="00D016C3">
        <w:rPr>
          <w:rStyle w:val="libArabicChar"/>
          <w:rtl/>
        </w:rPr>
        <w:t xml:space="preserve"> </w:t>
      </w:r>
      <w:r w:rsidRPr="00D016C3">
        <w:rPr>
          <w:rStyle w:val="libArabicChar"/>
          <w:rFonts w:hint="cs"/>
          <w:rtl/>
        </w:rPr>
        <w:t>ينتظرون</w:t>
      </w:r>
      <w:r w:rsidRPr="00D016C3">
        <w:rPr>
          <w:rStyle w:val="libArabicChar"/>
          <w:rtl/>
        </w:rPr>
        <w:t xml:space="preserve"> </w:t>
      </w:r>
      <w:r w:rsidRPr="00D016C3">
        <w:rPr>
          <w:rStyle w:val="libArabicChar"/>
          <w:rFonts w:hint="cs"/>
          <w:rtl/>
        </w:rPr>
        <w:t>الا</w:t>
      </w:r>
      <w:r w:rsidRPr="00D016C3">
        <w:rPr>
          <w:rStyle w:val="libArabicChar"/>
          <w:rtl/>
        </w:rPr>
        <w:t xml:space="preserve"> </w:t>
      </w:r>
      <w:r w:rsidRPr="00D016C3">
        <w:rPr>
          <w:rStyle w:val="libArabicChar"/>
          <w:rFonts w:hint="cs"/>
          <w:rtl/>
        </w:rPr>
        <w:t>مثل</w:t>
      </w:r>
      <w:r w:rsidRPr="00D016C3">
        <w:rPr>
          <w:rStyle w:val="libArabicChar"/>
          <w:rtl/>
        </w:rPr>
        <w:t xml:space="preserve"> </w:t>
      </w:r>
      <w:r w:rsidRPr="00D016C3">
        <w:rPr>
          <w:rStyle w:val="libArabicChar"/>
          <w:rFonts w:hint="cs"/>
          <w:rtl/>
        </w:rPr>
        <w:t>ايام</w:t>
      </w:r>
      <w:r w:rsidRPr="00D016C3">
        <w:rPr>
          <w:rStyle w:val="libArabicChar"/>
          <w:rtl/>
        </w:rPr>
        <w:t xml:space="preserve"> </w:t>
      </w:r>
      <w:r w:rsidRPr="00D016C3">
        <w:rPr>
          <w:rStyle w:val="libArabicChar"/>
          <w:rFonts w:hint="cs"/>
          <w:rtl/>
        </w:rPr>
        <w:t>الذين</w:t>
      </w:r>
      <w:r w:rsidRPr="00D016C3">
        <w:rPr>
          <w:rStyle w:val="libArabicChar"/>
          <w:rtl/>
        </w:rPr>
        <w:t xml:space="preserve"> </w:t>
      </w:r>
      <w:r w:rsidRPr="00D016C3">
        <w:rPr>
          <w:rStyle w:val="libArabicChar"/>
          <w:rFonts w:hint="cs"/>
          <w:rtl/>
        </w:rPr>
        <w:t>خلوا</w:t>
      </w:r>
      <w:r w:rsidRPr="00D016C3">
        <w:rPr>
          <w:rStyle w:val="libArabicChar"/>
          <w:rtl/>
        </w:rPr>
        <w:t xml:space="preserve"> </w:t>
      </w:r>
      <w:r w:rsidRPr="00D016C3">
        <w:rPr>
          <w:rStyle w:val="libArabicChar"/>
          <w:rFonts w:hint="cs"/>
          <w:rtl/>
        </w:rPr>
        <w:t>من</w:t>
      </w:r>
      <w:r w:rsidRPr="00D016C3">
        <w:rPr>
          <w:rStyle w:val="libArabicChar"/>
          <w:rtl/>
        </w:rPr>
        <w:t xml:space="preserve"> </w:t>
      </w:r>
      <w:r w:rsidRPr="00D016C3">
        <w:rPr>
          <w:rStyle w:val="libArabicChar"/>
          <w:rFonts w:hint="cs"/>
          <w:rtl/>
        </w:rPr>
        <w:t>قبل</w:t>
      </w:r>
      <w:r w:rsidR="009C3D60" w:rsidRPr="0068406A">
        <w:rPr>
          <w:rStyle w:val="libArabicChar"/>
          <w:rFonts w:hint="cs"/>
          <w:rtl/>
        </w:rPr>
        <w:t>ه</w:t>
      </w:r>
      <w:r w:rsidRPr="00D016C3">
        <w:rPr>
          <w:rStyle w:val="libArabicChar"/>
          <w:rFonts w:hint="cs"/>
          <w:rtl/>
        </w:rPr>
        <w:t>م</w:t>
      </w:r>
    </w:p>
    <w:p w:rsidR="008E5E76" w:rsidRDefault="008E5E76" w:rsidP="008E5E76">
      <w:pPr>
        <w:pStyle w:val="libNormal"/>
        <w:rPr>
          <w:rtl/>
        </w:rPr>
      </w:pPr>
      <w:r>
        <w:rPr>
          <w:rtl/>
        </w:rPr>
        <w:t>4_ بہت سارى گذشتہ اقوام ايمان كے امكان كے مفقود ہوجانے، آيات الہى كى تكذيب كرنے اور</w:t>
      </w:r>
    </w:p>
    <w:p w:rsidR="00D016C3" w:rsidRDefault="00A92F5E" w:rsidP="00462002">
      <w:pPr>
        <w:pStyle w:val="libPoemTini"/>
        <w:rPr>
          <w:rtl/>
        </w:rPr>
      </w:pPr>
      <w:r>
        <w:rPr>
          <w:rtl/>
        </w:rPr>
        <w:br w:type="page"/>
      </w:r>
    </w:p>
    <w:p w:rsidR="008E5E76" w:rsidRDefault="008E5E76" w:rsidP="00D016C3">
      <w:pPr>
        <w:pStyle w:val="libNormal"/>
        <w:rPr>
          <w:rtl/>
        </w:rPr>
      </w:pPr>
      <w:r>
        <w:rPr>
          <w:rFonts w:hint="eastAsia"/>
          <w:rtl/>
        </w:rPr>
        <w:lastRenderedPageBreak/>
        <w:t>انبيا</w:t>
      </w:r>
      <w:r>
        <w:rPr>
          <w:rtl/>
        </w:rPr>
        <w:t xml:space="preserve"> كى تنبيہ پر كان نہ دھر نے كى وجہ سے مہلك عذاب كے ذريعے نابود ہوگئي</w:t>
      </w:r>
      <w:r w:rsidR="007C7B0E">
        <w:rPr>
          <w:rtl/>
        </w:rPr>
        <w:t xml:space="preserve">ں </w:t>
      </w:r>
      <w:r>
        <w:rPr>
          <w:rtl/>
        </w:rPr>
        <w:t>_</w:t>
      </w:r>
    </w:p>
    <w:p w:rsidR="008E5E76" w:rsidRDefault="008E5E76" w:rsidP="00D016C3">
      <w:pPr>
        <w:pStyle w:val="libArabic"/>
        <w:rPr>
          <w:rtl/>
        </w:rPr>
      </w:pPr>
      <w:r>
        <w:rPr>
          <w:rFonts w:hint="eastAsia"/>
          <w:rtl/>
        </w:rPr>
        <w:t>و</w:t>
      </w:r>
      <w:r>
        <w:rPr>
          <w:rtl/>
        </w:rPr>
        <w:t xml:space="preserve"> ما تغنى الآيات و النذر عن قوم لا يؤمنون ف</w:t>
      </w:r>
      <w:r w:rsidR="009C3D60" w:rsidRPr="0006486E">
        <w:rPr>
          <w:rFonts w:hint="cs"/>
          <w:rtl/>
        </w:rPr>
        <w:t>ه</w:t>
      </w:r>
      <w:r>
        <w:rPr>
          <w:rFonts w:hint="cs"/>
          <w:rtl/>
        </w:rPr>
        <w:t>ل</w:t>
      </w:r>
      <w:r>
        <w:rPr>
          <w:rtl/>
        </w:rPr>
        <w:t xml:space="preserve"> </w:t>
      </w:r>
      <w:r>
        <w:rPr>
          <w:rFonts w:hint="cs"/>
          <w:rtl/>
        </w:rPr>
        <w:t>ينتظرون</w:t>
      </w:r>
      <w:r>
        <w:rPr>
          <w:rtl/>
        </w:rPr>
        <w:t xml:space="preserve"> </w:t>
      </w:r>
      <w:r>
        <w:rPr>
          <w:rFonts w:hint="cs"/>
          <w:rtl/>
        </w:rPr>
        <w:t>الامثل</w:t>
      </w:r>
      <w:r>
        <w:rPr>
          <w:rtl/>
        </w:rPr>
        <w:t xml:space="preserve"> </w:t>
      </w:r>
      <w:r>
        <w:rPr>
          <w:rFonts w:hint="cs"/>
          <w:rtl/>
        </w:rPr>
        <w:t>ايام</w:t>
      </w:r>
      <w:r>
        <w:rPr>
          <w:rtl/>
        </w:rPr>
        <w:t xml:space="preserve"> </w:t>
      </w:r>
      <w:r>
        <w:rPr>
          <w:rFonts w:hint="cs"/>
          <w:rtl/>
        </w:rPr>
        <w:t>الذين</w:t>
      </w:r>
      <w:r>
        <w:rPr>
          <w:rtl/>
        </w:rPr>
        <w:t xml:space="preserve"> </w:t>
      </w:r>
      <w:r>
        <w:rPr>
          <w:rFonts w:hint="cs"/>
          <w:rtl/>
        </w:rPr>
        <w:t>خلوا</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p>
    <w:p w:rsidR="008E5E76" w:rsidRDefault="008E5E76" w:rsidP="008E5E76">
      <w:pPr>
        <w:pStyle w:val="libNormal"/>
        <w:rPr>
          <w:rtl/>
        </w:rPr>
      </w:pPr>
      <w:r>
        <w:rPr>
          <w:rtl/>
        </w:rPr>
        <w:t>5_ خدا تعالى نے مشركين كو ايمان كے اسباب سے محروم ہوجانے كى وجہ سے مہلك عذاب كى دھمكى دى ہے_</w:t>
      </w:r>
    </w:p>
    <w:p w:rsidR="008E5E76" w:rsidRDefault="008E5E76" w:rsidP="00D016C3">
      <w:pPr>
        <w:pStyle w:val="libArabic"/>
        <w:rPr>
          <w:rtl/>
        </w:rPr>
      </w:pPr>
      <w:r>
        <w:rPr>
          <w:rFonts w:hint="eastAsia"/>
          <w:rtl/>
        </w:rPr>
        <w:t>قل</w:t>
      </w:r>
      <w:r>
        <w:rPr>
          <w:rtl/>
        </w:rPr>
        <w:t xml:space="preserve"> فانتظروا انى معكم من المنتظرين</w:t>
      </w:r>
    </w:p>
    <w:p w:rsidR="008E5E76" w:rsidRDefault="008E5E76" w:rsidP="008E5E76">
      <w:pPr>
        <w:pStyle w:val="libNormal"/>
        <w:rPr>
          <w:rtl/>
        </w:rPr>
      </w:pPr>
      <w:r>
        <w:rPr>
          <w:rtl/>
        </w:rPr>
        <w:t>6_ خداتعالى كى طرف سے پيغمبر (ص) كو حكم ہوا كہ مشركين كو مہلك عذاب كى دھمكى دي</w:t>
      </w:r>
      <w:r w:rsidR="007C7B0E">
        <w:rPr>
          <w:rtl/>
        </w:rPr>
        <w:t xml:space="preserve">ں </w:t>
      </w:r>
      <w:r>
        <w:rPr>
          <w:rtl/>
        </w:rPr>
        <w:t>اور اعلان كردي</w:t>
      </w:r>
      <w:r w:rsidR="007C7B0E">
        <w:rPr>
          <w:rtl/>
        </w:rPr>
        <w:t xml:space="preserve">ں </w:t>
      </w:r>
      <w:r>
        <w:rPr>
          <w:rtl/>
        </w:rPr>
        <w:t>كہ اسكے وقوع پذير ہونے كے منتظر رہي</w:t>
      </w:r>
      <w:r w:rsidR="007C7B0E">
        <w:rPr>
          <w:rtl/>
        </w:rPr>
        <w:t xml:space="preserve">ں </w:t>
      </w:r>
      <w:r>
        <w:rPr>
          <w:rtl/>
        </w:rPr>
        <w:t>_</w:t>
      </w:r>
    </w:p>
    <w:p w:rsidR="008E5E76" w:rsidRDefault="008E5E76" w:rsidP="00D016C3">
      <w:pPr>
        <w:pStyle w:val="libArabic"/>
        <w:rPr>
          <w:rtl/>
        </w:rPr>
      </w:pPr>
      <w:r>
        <w:rPr>
          <w:rFonts w:hint="eastAsia"/>
          <w:rtl/>
        </w:rPr>
        <w:t>و</w:t>
      </w:r>
      <w:r>
        <w:rPr>
          <w:rtl/>
        </w:rPr>
        <w:t xml:space="preserve"> ما تغنى الآيات و النذر عن قوم لا يؤمنون ف</w:t>
      </w:r>
      <w:r w:rsidR="009C3D60" w:rsidRPr="0006486E">
        <w:rPr>
          <w:rFonts w:hint="cs"/>
          <w:rtl/>
        </w:rPr>
        <w:t>ه</w:t>
      </w:r>
      <w:r>
        <w:rPr>
          <w:rFonts w:hint="cs"/>
          <w:rtl/>
        </w:rPr>
        <w:t>ل</w:t>
      </w:r>
      <w:r>
        <w:rPr>
          <w:rtl/>
        </w:rPr>
        <w:t xml:space="preserve"> </w:t>
      </w:r>
      <w:r>
        <w:rPr>
          <w:rFonts w:hint="cs"/>
          <w:rtl/>
        </w:rPr>
        <w:t>ينتظرون</w:t>
      </w:r>
      <w:r>
        <w:rPr>
          <w:rtl/>
        </w:rPr>
        <w:t xml:space="preserve"> </w:t>
      </w:r>
      <w:r>
        <w:rPr>
          <w:rFonts w:hint="cs"/>
          <w:rtl/>
        </w:rPr>
        <w:t>الامثل</w:t>
      </w:r>
      <w:r>
        <w:rPr>
          <w:rtl/>
        </w:rPr>
        <w:t xml:space="preserve"> </w:t>
      </w:r>
      <w:r>
        <w:rPr>
          <w:rFonts w:hint="cs"/>
          <w:rtl/>
        </w:rPr>
        <w:t>ايام</w:t>
      </w:r>
      <w:r>
        <w:rPr>
          <w:rtl/>
        </w:rPr>
        <w:t xml:space="preserve"> </w:t>
      </w:r>
      <w:r>
        <w:rPr>
          <w:rFonts w:hint="cs"/>
          <w:rtl/>
        </w:rPr>
        <w:t>الذين</w:t>
      </w:r>
      <w:r>
        <w:rPr>
          <w:rtl/>
        </w:rPr>
        <w:t xml:space="preserve"> </w:t>
      </w:r>
      <w:r>
        <w:rPr>
          <w:rFonts w:hint="cs"/>
          <w:rtl/>
        </w:rPr>
        <w:t>خلوا</w:t>
      </w:r>
      <w:r>
        <w:rPr>
          <w:rtl/>
        </w:rPr>
        <w:t xml:space="preserve"> </w:t>
      </w:r>
      <w:r>
        <w:rPr>
          <w:rFonts w:hint="cs"/>
          <w:rtl/>
        </w:rPr>
        <w:t>من</w:t>
      </w:r>
      <w:r>
        <w:rPr>
          <w:rtl/>
        </w:rPr>
        <w:t xml:space="preserve"> </w:t>
      </w:r>
      <w:r>
        <w:rPr>
          <w:rFonts w:hint="cs"/>
          <w:rtl/>
        </w:rPr>
        <w:t>قبل</w:t>
      </w:r>
      <w:r w:rsidR="009C3D60" w:rsidRPr="0006486E">
        <w:rPr>
          <w:rFonts w:hint="cs"/>
          <w:rtl/>
        </w:rPr>
        <w:t>ه</w:t>
      </w:r>
      <w:r>
        <w:rPr>
          <w:rFonts w:hint="cs"/>
          <w:rtl/>
        </w:rPr>
        <w:t>م</w:t>
      </w:r>
      <w:r>
        <w:rPr>
          <w:rtl/>
        </w:rPr>
        <w:t xml:space="preserve"> </w:t>
      </w:r>
      <w:r>
        <w:rPr>
          <w:rFonts w:hint="cs"/>
          <w:rtl/>
        </w:rPr>
        <w:t>قل</w:t>
      </w:r>
      <w:r>
        <w:rPr>
          <w:rtl/>
        </w:rPr>
        <w:t xml:space="preserve"> </w:t>
      </w:r>
      <w:r>
        <w:rPr>
          <w:rFonts w:hint="cs"/>
          <w:rtl/>
        </w:rPr>
        <w:t>فانتظرو</w:t>
      </w:r>
    </w:p>
    <w:p w:rsidR="008E5E76" w:rsidRDefault="008E5E76" w:rsidP="00D016C3">
      <w:pPr>
        <w:pStyle w:val="libNormal"/>
        <w:rPr>
          <w:rtl/>
        </w:rPr>
      </w:pPr>
      <w:r>
        <w:rPr>
          <w:rtl/>
        </w:rPr>
        <w:t>7_ خدا تعالى كى طرف سے پيغمبر اكرم(ص) كو حكم ہوا كہ مشركين كو بتادي</w:t>
      </w:r>
      <w:r w:rsidR="007C7B0E">
        <w:rPr>
          <w:rtl/>
        </w:rPr>
        <w:t xml:space="preserve">ں </w:t>
      </w:r>
      <w:r>
        <w:rPr>
          <w:rtl/>
        </w:rPr>
        <w:t>كہ مي</w:t>
      </w:r>
      <w:r w:rsidR="007C7B0E">
        <w:rPr>
          <w:rtl/>
        </w:rPr>
        <w:t xml:space="preserve">ں </w:t>
      </w:r>
      <w:r>
        <w:rPr>
          <w:rtl/>
        </w:rPr>
        <w:t>تمہارے ہدايت حاصل كرنے سے مايوس ہو چكا ہو</w:t>
      </w:r>
      <w:r w:rsidR="007C7B0E">
        <w:rPr>
          <w:rtl/>
        </w:rPr>
        <w:t xml:space="preserve">ں </w:t>
      </w:r>
      <w:r>
        <w:rPr>
          <w:rtl/>
        </w:rPr>
        <w:t>اور تم پر عذاب كے نازل ہونے كا منتظر ہو</w:t>
      </w:r>
      <w:r w:rsidR="007C7B0E">
        <w:rPr>
          <w:rtl/>
        </w:rPr>
        <w:t xml:space="preserve">ں </w:t>
      </w:r>
      <w:r>
        <w:rPr>
          <w:rtl/>
        </w:rPr>
        <w:t>_</w:t>
      </w:r>
      <w:r w:rsidRPr="00D016C3">
        <w:rPr>
          <w:rStyle w:val="libArabicChar"/>
          <w:rFonts w:hint="eastAsia"/>
          <w:rtl/>
        </w:rPr>
        <w:t>ف</w:t>
      </w:r>
      <w:r w:rsidR="009C3D60" w:rsidRPr="0068406A">
        <w:rPr>
          <w:rStyle w:val="libArabicChar"/>
          <w:rFonts w:hint="cs"/>
          <w:rtl/>
        </w:rPr>
        <w:t>ه</w:t>
      </w:r>
      <w:r w:rsidRPr="00D016C3">
        <w:rPr>
          <w:rStyle w:val="libArabicChar"/>
          <w:rFonts w:hint="cs"/>
          <w:rtl/>
        </w:rPr>
        <w:t>ل</w:t>
      </w:r>
      <w:r w:rsidRPr="00D016C3">
        <w:rPr>
          <w:rStyle w:val="libArabicChar"/>
          <w:rtl/>
        </w:rPr>
        <w:t xml:space="preserve"> ينتظرون ... قل فانتظروا انى معكم من المنتظرين</w:t>
      </w:r>
    </w:p>
    <w:p w:rsidR="008E5E76" w:rsidRDefault="008E5E76" w:rsidP="00D016C3">
      <w:pPr>
        <w:pStyle w:val="libNormal"/>
        <w:rPr>
          <w:rtl/>
        </w:rPr>
      </w:pPr>
      <w:r>
        <w:rPr>
          <w:rFonts w:hint="eastAsia"/>
          <w:rtl/>
        </w:rPr>
        <w:t>آنحضرت</w:t>
      </w:r>
      <w:r>
        <w:rPr>
          <w:rtl/>
        </w:rPr>
        <w:t>(ص) :</w:t>
      </w:r>
      <w:r>
        <w:rPr>
          <w:rFonts w:hint="eastAsia"/>
          <w:rtl/>
        </w:rPr>
        <w:t>آپ</w:t>
      </w:r>
      <w:r>
        <w:rPr>
          <w:rtl/>
        </w:rPr>
        <w:t>(ص) اور مشركين 6،7; آپ(ص) كى ذمہ دارى 6،7</w:t>
      </w:r>
    </w:p>
    <w:p w:rsidR="008E5E76" w:rsidRDefault="008E5E76" w:rsidP="00D016C3">
      <w:pPr>
        <w:pStyle w:val="libNormal"/>
        <w:rPr>
          <w:rtl/>
        </w:rPr>
      </w:pPr>
      <w:r>
        <w:rPr>
          <w:rFonts w:hint="eastAsia"/>
          <w:rtl/>
        </w:rPr>
        <w:t>آيات</w:t>
      </w:r>
      <w:r>
        <w:rPr>
          <w:rtl/>
        </w:rPr>
        <w:t xml:space="preserve"> خدا :</w:t>
      </w:r>
      <w:r>
        <w:rPr>
          <w:rFonts w:hint="eastAsia"/>
          <w:rtl/>
        </w:rPr>
        <w:t>ان</w:t>
      </w:r>
      <w:r>
        <w:rPr>
          <w:rtl/>
        </w:rPr>
        <w:t xml:space="preserve"> سے محروم لوگ1;انہي</w:t>
      </w:r>
      <w:r w:rsidR="007C7B0E">
        <w:rPr>
          <w:rtl/>
        </w:rPr>
        <w:t xml:space="preserve">ں </w:t>
      </w:r>
      <w:r>
        <w:rPr>
          <w:rtl/>
        </w:rPr>
        <w:t>جھٹلانے كى سزا 4</w:t>
      </w:r>
    </w:p>
    <w:p w:rsidR="008E5E76" w:rsidRDefault="008E5E76" w:rsidP="00D016C3">
      <w:pPr>
        <w:pStyle w:val="libNormal"/>
        <w:rPr>
          <w:rtl/>
        </w:rPr>
      </w:pPr>
      <w:r>
        <w:rPr>
          <w:rFonts w:hint="eastAsia"/>
          <w:rtl/>
        </w:rPr>
        <w:t>انبياء</w:t>
      </w:r>
      <w:r>
        <w:rPr>
          <w:rtl/>
        </w:rPr>
        <w:t xml:space="preserve"> (ع) :</w:t>
      </w:r>
      <w:r>
        <w:rPr>
          <w:rFonts w:hint="eastAsia"/>
          <w:rtl/>
        </w:rPr>
        <w:t>انكى</w:t>
      </w:r>
      <w:r>
        <w:rPr>
          <w:rtl/>
        </w:rPr>
        <w:t xml:space="preserve"> تعليمات سے محروم لوگ1;انكى تنبيہ سے بے اعتنائي كى سزا 4</w:t>
      </w:r>
    </w:p>
    <w:p w:rsidR="008E5E76" w:rsidRDefault="008E5E76" w:rsidP="00D016C3">
      <w:pPr>
        <w:pStyle w:val="libNormal"/>
        <w:rPr>
          <w:rtl/>
        </w:rPr>
      </w:pPr>
      <w:r>
        <w:rPr>
          <w:rFonts w:hint="eastAsia"/>
          <w:rtl/>
        </w:rPr>
        <w:t>ايمان</w:t>
      </w:r>
      <w:r>
        <w:rPr>
          <w:rtl/>
        </w:rPr>
        <w:t xml:space="preserve"> :</w:t>
      </w:r>
      <w:r>
        <w:rPr>
          <w:rFonts w:hint="eastAsia"/>
          <w:rtl/>
        </w:rPr>
        <w:t>اس</w:t>
      </w:r>
      <w:r>
        <w:rPr>
          <w:rtl/>
        </w:rPr>
        <w:t xml:space="preserve"> سے محروم لوگ1;اس سے محروم لوگو</w:t>
      </w:r>
      <w:r w:rsidR="007C7B0E">
        <w:rPr>
          <w:rtl/>
        </w:rPr>
        <w:t xml:space="preserve">ں </w:t>
      </w:r>
      <w:r>
        <w:rPr>
          <w:rtl/>
        </w:rPr>
        <w:t>كا عذاب 3،4; اس سے محروم ہونے كے اثرات 5; بے ايمانى كى سزا 4</w:t>
      </w:r>
    </w:p>
    <w:p w:rsidR="008E5E76" w:rsidRDefault="008E5E76" w:rsidP="00D016C3">
      <w:pPr>
        <w:pStyle w:val="libNormal"/>
        <w:rPr>
          <w:rtl/>
        </w:rPr>
      </w:pPr>
      <w:r>
        <w:rPr>
          <w:rFonts w:hint="eastAsia"/>
          <w:rtl/>
        </w:rPr>
        <w:t>خداتعالى</w:t>
      </w:r>
      <w:r>
        <w:rPr>
          <w:rtl/>
        </w:rPr>
        <w:t xml:space="preserve"> :</w:t>
      </w:r>
      <w:r>
        <w:rPr>
          <w:rFonts w:hint="eastAsia"/>
          <w:rtl/>
        </w:rPr>
        <w:t>اسكى</w:t>
      </w:r>
      <w:r>
        <w:rPr>
          <w:rtl/>
        </w:rPr>
        <w:t xml:space="preserve"> دھمكيا</w:t>
      </w:r>
      <w:r w:rsidR="007C7B0E">
        <w:rPr>
          <w:rtl/>
        </w:rPr>
        <w:t xml:space="preserve">ں </w:t>
      </w:r>
      <w:r>
        <w:rPr>
          <w:rtl/>
        </w:rPr>
        <w:t>5; اسكى سنتي</w:t>
      </w:r>
      <w:r w:rsidR="007C7B0E">
        <w:rPr>
          <w:rtl/>
        </w:rPr>
        <w:t xml:space="preserve">ں </w:t>
      </w:r>
      <w:r>
        <w:rPr>
          <w:rtl/>
        </w:rPr>
        <w:t>3</w:t>
      </w:r>
    </w:p>
    <w:p w:rsidR="008E5E76" w:rsidRDefault="008E5E76" w:rsidP="00D016C3">
      <w:pPr>
        <w:pStyle w:val="libNormal"/>
        <w:rPr>
          <w:rtl/>
        </w:rPr>
      </w:pPr>
      <w:r>
        <w:rPr>
          <w:rFonts w:hint="eastAsia"/>
          <w:rtl/>
        </w:rPr>
        <w:t>خدا</w:t>
      </w:r>
      <w:r>
        <w:rPr>
          <w:rtl/>
        </w:rPr>
        <w:t xml:space="preserve"> كى سنتي</w:t>
      </w:r>
      <w:r w:rsidR="007C7B0E">
        <w:rPr>
          <w:rtl/>
        </w:rPr>
        <w:t xml:space="preserve">ں </w:t>
      </w:r>
      <w:r>
        <w:rPr>
          <w:rtl/>
        </w:rPr>
        <w:t>:</w:t>
      </w:r>
      <w:r>
        <w:rPr>
          <w:rFonts w:hint="eastAsia"/>
          <w:rtl/>
        </w:rPr>
        <w:t>اسكى</w:t>
      </w:r>
      <w:r>
        <w:rPr>
          <w:rtl/>
        </w:rPr>
        <w:t xml:space="preserve"> مہلك عذاب والى سنت 3</w:t>
      </w:r>
    </w:p>
    <w:p w:rsidR="008E5E76" w:rsidRDefault="008E5E76" w:rsidP="00D016C3">
      <w:pPr>
        <w:pStyle w:val="libNormal"/>
        <w:rPr>
          <w:rtl/>
        </w:rPr>
      </w:pPr>
      <w:r>
        <w:rPr>
          <w:rFonts w:hint="eastAsia"/>
          <w:rtl/>
        </w:rPr>
        <w:t>عذاب</w:t>
      </w:r>
      <w:r>
        <w:rPr>
          <w:rtl/>
        </w:rPr>
        <w:t xml:space="preserve"> :</w:t>
      </w:r>
      <w:r>
        <w:rPr>
          <w:rFonts w:hint="eastAsia"/>
          <w:rtl/>
        </w:rPr>
        <w:t>عذاب</w:t>
      </w:r>
      <w:r>
        <w:rPr>
          <w:rtl/>
        </w:rPr>
        <w:t xml:space="preserve"> كے مستحقين 1،2،3،4،6،7; مہلك عذاب كى دھمكى 5،6</w:t>
      </w:r>
    </w:p>
    <w:p w:rsidR="008E5E76" w:rsidRDefault="008E5E76" w:rsidP="00D016C3">
      <w:pPr>
        <w:pStyle w:val="libNormal"/>
        <w:rPr>
          <w:rtl/>
        </w:rPr>
      </w:pPr>
      <w:r>
        <w:rPr>
          <w:rFonts w:hint="eastAsia"/>
          <w:rtl/>
        </w:rPr>
        <w:t>گذشتہ</w:t>
      </w:r>
      <w:r>
        <w:rPr>
          <w:rtl/>
        </w:rPr>
        <w:t xml:space="preserve"> اقوام :</w:t>
      </w:r>
      <w:r>
        <w:rPr>
          <w:rFonts w:hint="eastAsia"/>
          <w:rtl/>
        </w:rPr>
        <w:t>انكى</w:t>
      </w:r>
      <w:r>
        <w:rPr>
          <w:rtl/>
        </w:rPr>
        <w:t xml:space="preserve"> تاريخ 4</w:t>
      </w:r>
    </w:p>
    <w:p w:rsidR="008E5E76" w:rsidRDefault="008E5E76" w:rsidP="00D016C3">
      <w:pPr>
        <w:pStyle w:val="libNormal"/>
        <w:rPr>
          <w:rtl/>
        </w:rPr>
      </w:pPr>
      <w:r>
        <w:rPr>
          <w:rFonts w:hint="eastAsia"/>
          <w:rtl/>
        </w:rPr>
        <w:t>مشركين</w:t>
      </w:r>
      <w:r>
        <w:rPr>
          <w:rtl/>
        </w:rPr>
        <w:t xml:space="preserve"> :</w:t>
      </w:r>
      <w:r>
        <w:rPr>
          <w:rFonts w:hint="eastAsia"/>
          <w:rtl/>
        </w:rPr>
        <w:t>انكا</w:t>
      </w:r>
      <w:r>
        <w:rPr>
          <w:rtl/>
        </w:rPr>
        <w:t xml:space="preserve"> عذاب 7; انكو دھمكى 5; انكى ہدايت سے مايوسى 7</w:t>
      </w:r>
    </w:p>
    <w:p w:rsidR="008E5E76" w:rsidRDefault="008E5E76" w:rsidP="00D016C3">
      <w:pPr>
        <w:pStyle w:val="libNormal"/>
        <w:rPr>
          <w:rtl/>
        </w:rPr>
      </w:pPr>
      <w:r>
        <w:rPr>
          <w:rFonts w:hint="eastAsia"/>
          <w:rtl/>
        </w:rPr>
        <w:t>مشركين</w:t>
      </w:r>
      <w:r>
        <w:rPr>
          <w:rtl/>
        </w:rPr>
        <w:t xml:space="preserve"> مكہ :</w:t>
      </w:r>
      <w:r>
        <w:rPr>
          <w:rFonts w:hint="eastAsia"/>
          <w:rtl/>
        </w:rPr>
        <w:t>انكا</w:t>
      </w:r>
      <w:r>
        <w:rPr>
          <w:rtl/>
        </w:rPr>
        <w:t xml:space="preserve"> مہلك عذاب 2</w:t>
      </w:r>
    </w:p>
    <w:p w:rsidR="00D016C3" w:rsidRDefault="00A92F5E" w:rsidP="00462002">
      <w:pPr>
        <w:pStyle w:val="libPoemTini"/>
        <w:rPr>
          <w:rtl/>
        </w:rPr>
      </w:pPr>
      <w:r>
        <w:rPr>
          <w:rtl/>
        </w:rPr>
        <w:br w:type="page"/>
      </w:r>
    </w:p>
    <w:p w:rsidR="00D016C3" w:rsidRDefault="00D016C3" w:rsidP="00D016C3">
      <w:pPr>
        <w:pStyle w:val="Heading2Center"/>
        <w:rPr>
          <w:rtl/>
        </w:rPr>
      </w:pPr>
      <w:bookmarkStart w:id="232" w:name="_Toc25581456"/>
      <w:r>
        <w:rPr>
          <w:rFonts w:hint="cs"/>
          <w:rtl/>
        </w:rPr>
        <w:lastRenderedPageBreak/>
        <w:t>آیت 103</w:t>
      </w:r>
      <w:bookmarkEnd w:id="232"/>
    </w:p>
    <w:p w:rsidR="008E5E76" w:rsidRDefault="00192F58" w:rsidP="00D016C3">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016C3">
        <w:rPr>
          <w:rStyle w:val="libAieChar"/>
          <w:rFonts w:hint="eastAsia"/>
          <w:rtl/>
        </w:rPr>
        <w:t>ثُمَّ</w:t>
      </w:r>
      <w:r w:rsidRPr="00D016C3">
        <w:rPr>
          <w:rStyle w:val="libAieChar"/>
          <w:rtl/>
        </w:rPr>
        <w:t xml:space="preserve"> نُنَجِّي رُسُلَنَا وَالَّذِينَ آمَنُواْ كَذَلِكَ حَقّاً عَلَيْنَا نُنجِ الْمُؤْمِنِينَ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اس</w:t>
      </w:r>
      <w:r>
        <w:rPr>
          <w:rtl/>
        </w:rPr>
        <w:t xml:space="preserve"> كے بعد ہم اپنے رسولو</w:t>
      </w:r>
      <w:r w:rsidR="007C7B0E">
        <w:rPr>
          <w:rtl/>
        </w:rPr>
        <w:t xml:space="preserve">ں </w:t>
      </w:r>
      <w:r>
        <w:rPr>
          <w:rtl/>
        </w:rPr>
        <w:t>اور ايمان والو</w:t>
      </w:r>
      <w:r w:rsidR="007C7B0E">
        <w:rPr>
          <w:rtl/>
        </w:rPr>
        <w:t xml:space="preserve">ں </w:t>
      </w:r>
      <w:r>
        <w:rPr>
          <w:rtl/>
        </w:rPr>
        <w:t>كو نجات ديتے ہي</w:t>
      </w:r>
      <w:r w:rsidR="007C7B0E">
        <w:rPr>
          <w:rtl/>
        </w:rPr>
        <w:t xml:space="preserve">ں </w:t>
      </w:r>
      <w:r>
        <w:rPr>
          <w:rtl/>
        </w:rPr>
        <w:t>اور يہ ہمار ے او پر ايك حق ہے كہ ہم صاحبان ايمان كو نجات دلائي</w:t>
      </w:r>
      <w:r w:rsidR="007C7B0E">
        <w:rPr>
          <w:rtl/>
        </w:rPr>
        <w:t xml:space="preserve">ں </w:t>
      </w:r>
      <w:r>
        <w:rPr>
          <w:rtl/>
        </w:rPr>
        <w:t>_</w:t>
      </w:r>
    </w:p>
    <w:p w:rsidR="008E5E76" w:rsidRDefault="008E5E76" w:rsidP="00D016C3">
      <w:pPr>
        <w:pStyle w:val="libNormal"/>
        <w:rPr>
          <w:rtl/>
        </w:rPr>
      </w:pPr>
      <w:r>
        <w:rPr>
          <w:rtl/>
        </w:rPr>
        <w:t>1_ خدا تعالى كافرو</w:t>
      </w:r>
      <w:r w:rsidR="007C7B0E">
        <w:rPr>
          <w:rtl/>
        </w:rPr>
        <w:t xml:space="preserve">ں </w:t>
      </w:r>
      <w:r>
        <w:rPr>
          <w:rtl/>
        </w:rPr>
        <w:t>پر مہلك عذاب نازل كرتے وقت اپنے رسولو</w:t>
      </w:r>
      <w:r w:rsidR="007C7B0E">
        <w:rPr>
          <w:rtl/>
        </w:rPr>
        <w:t xml:space="preserve">ں </w:t>
      </w:r>
      <w:r>
        <w:rPr>
          <w:rtl/>
        </w:rPr>
        <w:t>اور مومنين كو ہلاكت سے دور ركھتا ہے اور انہي</w:t>
      </w:r>
      <w:r w:rsidR="007C7B0E">
        <w:rPr>
          <w:rtl/>
        </w:rPr>
        <w:t xml:space="preserve">ں </w:t>
      </w:r>
      <w:r>
        <w:rPr>
          <w:rtl/>
        </w:rPr>
        <w:t>كوئي نقصان نہي</w:t>
      </w:r>
      <w:r w:rsidR="007C7B0E">
        <w:rPr>
          <w:rtl/>
        </w:rPr>
        <w:t xml:space="preserve">ں </w:t>
      </w:r>
      <w:r>
        <w:rPr>
          <w:rtl/>
        </w:rPr>
        <w:t>پہنچنے ديتا_</w:t>
      </w:r>
      <w:r w:rsidRPr="00D016C3">
        <w:rPr>
          <w:rStyle w:val="libArabicChar"/>
          <w:rFonts w:hint="eastAsia"/>
          <w:rtl/>
        </w:rPr>
        <w:t>ف</w:t>
      </w:r>
      <w:r w:rsidR="009C3D60" w:rsidRPr="0068406A">
        <w:rPr>
          <w:rStyle w:val="libArabicChar"/>
          <w:rFonts w:hint="cs"/>
          <w:rtl/>
        </w:rPr>
        <w:t>ه</w:t>
      </w:r>
      <w:r w:rsidRPr="00D016C3">
        <w:rPr>
          <w:rStyle w:val="libArabicChar"/>
          <w:rFonts w:hint="cs"/>
          <w:rtl/>
        </w:rPr>
        <w:t>ل</w:t>
      </w:r>
      <w:r w:rsidRPr="00D016C3">
        <w:rPr>
          <w:rStyle w:val="libArabicChar"/>
          <w:rtl/>
        </w:rPr>
        <w:t xml:space="preserve"> ينتظرون الامثل ايام الذين خلوا من قبل</w:t>
      </w:r>
      <w:r w:rsidR="009C3D60" w:rsidRPr="0068406A">
        <w:rPr>
          <w:rStyle w:val="libArabicChar"/>
          <w:rFonts w:hint="cs"/>
          <w:rtl/>
        </w:rPr>
        <w:t>ه</w:t>
      </w:r>
      <w:r w:rsidRPr="00D016C3">
        <w:rPr>
          <w:rStyle w:val="libArabicChar"/>
          <w:rFonts w:hint="cs"/>
          <w:rtl/>
        </w:rPr>
        <w:t>م</w:t>
      </w:r>
      <w:r w:rsidRPr="00D016C3">
        <w:rPr>
          <w:rStyle w:val="libArabicChar"/>
          <w:rtl/>
        </w:rPr>
        <w:t xml:space="preserve"> ... </w:t>
      </w:r>
      <w:r w:rsidRPr="00D016C3">
        <w:rPr>
          <w:rStyle w:val="libArabicChar"/>
          <w:rFonts w:hint="cs"/>
          <w:rtl/>
        </w:rPr>
        <w:t>ثم</w:t>
      </w:r>
      <w:r w:rsidRPr="00D016C3">
        <w:rPr>
          <w:rStyle w:val="libArabicChar"/>
          <w:rtl/>
        </w:rPr>
        <w:t xml:space="preserve"> </w:t>
      </w:r>
      <w:r w:rsidRPr="00D016C3">
        <w:rPr>
          <w:rStyle w:val="libArabicChar"/>
          <w:rFonts w:hint="cs"/>
          <w:rtl/>
        </w:rPr>
        <w:t>ننجى</w:t>
      </w:r>
      <w:r w:rsidRPr="00D016C3">
        <w:rPr>
          <w:rStyle w:val="libArabicChar"/>
          <w:rtl/>
        </w:rPr>
        <w:t xml:space="preserve"> </w:t>
      </w:r>
      <w:r w:rsidRPr="00D016C3">
        <w:rPr>
          <w:rStyle w:val="libArabicChar"/>
          <w:rFonts w:hint="cs"/>
          <w:rtl/>
        </w:rPr>
        <w:t>رسلنا</w:t>
      </w:r>
      <w:r w:rsidRPr="00D016C3">
        <w:rPr>
          <w:rStyle w:val="libArabicChar"/>
          <w:rtl/>
        </w:rPr>
        <w:t xml:space="preserve"> </w:t>
      </w:r>
      <w:r w:rsidRPr="00D016C3">
        <w:rPr>
          <w:rStyle w:val="libArabicChar"/>
          <w:rFonts w:hint="cs"/>
          <w:rtl/>
        </w:rPr>
        <w:t>و</w:t>
      </w:r>
      <w:r w:rsidRPr="00D016C3">
        <w:rPr>
          <w:rStyle w:val="libArabicChar"/>
          <w:rtl/>
        </w:rPr>
        <w:t xml:space="preserve"> </w:t>
      </w:r>
      <w:r w:rsidRPr="00D016C3">
        <w:rPr>
          <w:rStyle w:val="libArabicChar"/>
          <w:rFonts w:hint="cs"/>
          <w:rtl/>
        </w:rPr>
        <w:t>الذي</w:t>
      </w:r>
      <w:r w:rsidRPr="00D016C3">
        <w:rPr>
          <w:rStyle w:val="libArabicChar"/>
          <w:rtl/>
        </w:rPr>
        <w:t>ن آمنو</w:t>
      </w:r>
    </w:p>
    <w:p w:rsidR="008E5E76" w:rsidRDefault="008E5E76" w:rsidP="008E5E76">
      <w:pPr>
        <w:pStyle w:val="libNormal"/>
        <w:rPr>
          <w:rtl/>
        </w:rPr>
      </w:pPr>
      <w:r>
        <w:rPr>
          <w:rtl/>
        </w:rPr>
        <w:t>2_ مومنين كى نجات اور انكا مہلك عذاب سے آسيب پذير نہ ہونا خداتعالى كى ناقابل تغيير سنت ہے_</w:t>
      </w:r>
    </w:p>
    <w:p w:rsidR="008E5E76" w:rsidRDefault="008E5E76" w:rsidP="00D016C3">
      <w:pPr>
        <w:pStyle w:val="libArabic"/>
        <w:rPr>
          <w:rtl/>
        </w:rPr>
      </w:pPr>
      <w:r>
        <w:rPr>
          <w:rFonts w:hint="eastAsia"/>
          <w:rtl/>
        </w:rPr>
        <w:t>ثم</w:t>
      </w:r>
      <w:r>
        <w:rPr>
          <w:rtl/>
        </w:rPr>
        <w:t xml:space="preserve"> ننجى رسلنا و الذين آمنوا كذلك حقا علينا ننج المؤمنين</w:t>
      </w:r>
    </w:p>
    <w:p w:rsidR="008E5E76" w:rsidRDefault="008E5E76" w:rsidP="00D016C3">
      <w:pPr>
        <w:pStyle w:val="libNormal"/>
        <w:rPr>
          <w:rtl/>
        </w:rPr>
      </w:pPr>
      <w:r>
        <w:rPr>
          <w:rtl/>
        </w:rPr>
        <w:t>3_ ايمان ، مہلك عذاب سے نجات كا ذريعہ ہے_</w:t>
      </w:r>
      <w:r w:rsidRPr="00D016C3">
        <w:rPr>
          <w:rStyle w:val="libArabicChar"/>
          <w:rFonts w:hint="eastAsia"/>
          <w:rtl/>
        </w:rPr>
        <w:t>ثم</w:t>
      </w:r>
      <w:r w:rsidRPr="00D016C3">
        <w:rPr>
          <w:rStyle w:val="libArabicChar"/>
          <w:rtl/>
        </w:rPr>
        <w:t xml:space="preserve"> ننجى رسلنا و الذين آمنوا كذلك حقا علينا ان ننج المؤمنين</w:t>
      </w:r>
    </w:p>
    <w:p w:rsidR="008E5E76" w:rsidRDefault="008E5E76" w:rsidP="00D016C3">
      <w:pPr>
        <w:pStyle w:val="libNormal"/>
        <w:rPr>
          <w:rtl/>
        </w:rPr>
      </w:pPr>
      <w:r>
        <w:rPr>
          <w:rtl/>
        </w:rPr>
        <w:t>4_ مومنين كا خداتعالى پر حق ہے كہ انہي</w:t>
      </w:r>
      <w:r w:rsidR="007C7B0E">
        <w:rPr>
          <w:rtl/>
        </w:rPr>
        <w:t xml:space="preserve">ں </w:t>
      </w:r>
      <w:r>
        <w:rPr>
          <w:rtl/>
        </w:rPr>
        <w:t>دنياوى عذاب سے نجات دے_</w:t>
      </w:r>
      <w:r w:rsidRPr="00D016C3">
        <w:rPr>
          <w:rStyle w:val="libArabicChar"/>
          <w:rFonts w:hint="eastAsia"/>
          <w:rtl/>
        </w:rPr>
        <w:t>كذلك</w:t>
      </w:r>
      <w:r w:rsidRPr="00D016C3">
        <w:rPr>
          <w:rStyle w:val="libArabicChar"/>
          <w:rtl/>
        </w:rPr>
        <w:t xml:space="preserve"> حقاً علينا ان ننج المؤمنين</w:t>
      </w:r>
    </w:p>
    <w:p w:rsidR="008E5E76" w:rsidRDefault="008E5E76" w:rsidP="008E5E76">
      <w:pPr>
        <w:pStyle w:val="libNormal"/>
        <w:rPr>
          <w:rtl/>
        </w:rPr>
      </w:pPr>
      <w:r>
        <w:rPr>
          <w:rtl/>
        </w:rPr>
        <w:t>5_ بارگاہ الہى مي</w:t>
      </w:r>
      <w:r w:rsidR="007C7B0E">
        <w:rPr>
          <w:rtl/>
        </w:rPr>
        <w:t xml:space="preserve">ں </w:t>
      </w:r>
      <w:r>
        <w:rPr>
          <w:rtl/>
        </w:rPr>
        <w:t>مومنين كا خاص مقام ہے اوروہ اسكے خاص الطاف سے بہرہ مند ہي</w:t>
      </w:r>
      <w:r w:rsidR="007C7B0E">
        <w:rPr>
          <w:rtl/>
        </w:rPr>
        <w:t xml:space="preserve">ں </w:t>
      </w:r>
      <w:r>
        <w:rPr>
          <w:rtl/>
        </w:rPr>
        <w:t>_</w:t>
      </w:r>
    </w:p>
    <w:p w:rsidR="008E5E76" w:rsidRDefault="008E5E76" w:rsidP="00D016C3">
      <w:pPr>
        <w:pStyle w:val="libArabic"/>
        <w:rPr>
          <w:rtl/>
        </w:rPr>
      </w:pPr>
      <w:r>
        <w:rPr>
          <w:rFonts w:hint="eastAsia"/>
          <w:rtl/>
        </w:rPr>
        <w:t>ثم</w:t>
      </w:r>
      <w:r>
        <w:rPr>
          <w:rtl/>
        </w:rPr>
        <w:t xml:space="preserve"> ننجى رسلنا و الذين آمنوا كذلك حقاً علينا ننج المؤمنين</w:t>
      </w:r>
    </w:p>
    <w:p w:rsidR="008E5E76" w:rsidRDefault="008E5E76" w:rsidP="008E5E76">
      <w:pPr>
        <w:pStyle w:val="libNormal"/>
        <w:rPr>
          <w:rtl/>
        </w:rPr>
      </w:pPr>
      <w:r>
        <w:rPr>
          <w:rtl/>
        </w:rPr>
        <w:t>6_ ڈرانا ، خطرے كا اعلان كرنا اور خوشخبرى اور نويد سنانا قرآن كى ہدايت اور تربيت كرنے كى روشي</w:t>
      </w:r>
      <w:r w:rsidR="007C7B0E">
        <w:rPr>
          <w:rtl/>
        </w:rPr>
        <w:t xml:space="preserve">ں </w:t>
      </w:r>
      <w:r>
        <w:rPr>
          <w:rtl/>
        </w:rPr>
        <w:t>ہي</w:t>
      </w:r>
      <w:r w:rsidR="007C7B0E">
        <w:rPr>
          <w:rtl/>
        </w:rPr>
        <w:t xml:space="preserve">ں </w:t>
      </w:r>
      <w:r>
        <w:rPr>
          <w:rtl/>
        </w:rPr>
        <w:t>_</w:t>
      </w:r>
    </w:p>
    <w:p w:rsidR="008E5E76" w:rsidRDefault="008E5E76" w:rsidP="00D016C3">
      <w:pPr>
        <w:pStyle w:val="libArabic"/>
        <w:rPr>
          <w:rtl/>
        </w:rPr>
      </w:pPr>
      <w:r>
        <w:rPr>
          <w:rFonts w:hint="eastAsia"/>
          <w:rtl/>
        </w:rPr>
        <w:t>ف</w:t>
      </w:r>
      <w:r w:rsidR="009C3D60" w:rsidRPr="0006486E">
        <w:rPr>
          <w:rFonts w:hint="cs"/>
          <w:rtl/>
        </w:rPr>
        <w:t>ه</w:t>
      </w:r>
      <w:r>
        <w:rPr>
          <w:rFonts w:hint="cs"/>
          <w:rtl/>
        </w:rPr>
        <w:t>ل</w:t>
      </w:r>
      <w:r>
        <w:rPr>
          <w:rtl/>
        </w:rPr>
        <w:t xml:space="preserve"> ينتظرون الامثل ايام الذين خلوا من قبل</w:t>
      </w:r>
      <w:r w:rsidR="009C3D60" w:rsidRPr="0006486E">
        <w:rPr>
          <w:rFonts w:hint="cs"/>
          <w:rtl/>
        </w:rPr>
        <w:t>ه</w:t>
      </w:r>
      <w:r>
        <w:rPr>
          <w:rFonts w:hint="cs"/>
          <w:rtl/>
        </w:rPr>
        <w:t>م</w:t>
      </w:r>
      <w:r>
        <w:rPr>
          <w:rtl/>
        </w:rPr>
        <w:t xml:space="preserve"> ... </w:t>
      </w:r>
      <w:r>
        <w:rPr>
          <w:rFonts w:hint="cs"/>
          <w:rtl/>
        </w:rPr>
        <w:t>ثم</w:t>
      </w:r>
      <w:r>
        <w:rPr>
          <w:rtl/>
        </w:rPr>
        <w:t xml:space="preserve"> </w:t>
      </w:r>
      <w:r>
        <w:rPr>
          <w:rFonts w:hint="cs"/>
          <w:rtl/>
        </w:rPr>
        <w:t>ننجى</w:t>
      </w:r>
      <w:r>
        <w:rPr>
          <w:rtl/>
        </w:rPr>
        <w:t xml:space="preserve"> </w:t>
      </w:r>
      <w:r>
        <w:rPr>
          <w:rFonts w:hint="cs"/>
          <w:rtl/>
        </w:rPr>
        <w:t>رسلنا</w:t>
      </w:r>
      <w:r>
        <w:rPr>
          <w:rtl/>
        </w:rPr>
        <w:t xml:space="preserve"> ... </w:t>
      </w:r>
      <w:r>
        <w:rPr>
          <w:rFonts w:hint="cs"/>
          <w:rtl/>
        </w:rPr>
        <w:t>كذلك</w:t>
      </w:r>
      <w:r>
        <w:rPr>
          <w:rtl/>
        </w:rPr>
        <w:t xml:space="preserve"> </w:t>
      </w:r>
      <w:r>
        <w:rPr>
          <w:rFonts w:hint="cs"/>
          <w:rtl/>
        </w:rPr>
        <w:t>حقا</w:t>
      </w:r>
      <w:r>
        <w:rPr>
          <w:rtl/>
        </w:rPr>
        <w:t xml:space="preserve"> </w:t>
      </w:r>
      <w:r>
        <w:rPr>
          <w:rFonts w:hint="cs"/>
          <w:rtl/>
        </w:rPr>
        <w:t>علينا</w:t>
      </w:r>
      <w:r>
        <w:rPr>
          <w:rtl/>
        </w:rPr>
        <w:t xml:space="preserve"> </w:t>
      </w:r>
      <w:r>
        <w:rPr>
          <w:rFonts w:hint="cs"/>
          <w:rtl/>
        </w:rPr>
        <w:t>ننج</w:t>
      </w:r>
      <w:r>
        <w:rPr>
          <w:rtl/>
        </w:rPr>
        <w:t xml:space="preserve"> </w:t>
      </w:r>
      <w:r>
        <w:rPr>
          <w:rFonts w:hint="cs"/>
          <w:rtl/>
        </w:rPr>
        <w:t>الم</w:t>
      </w:r>
      <w:r>
        <w:rPr>
          <w:rtl/>
        </w:rPr>
        <w:t>ؤمنين</w:t>
      </w:r>
    </w:p>
    <w:p w:rsidR="00D016C3" w:rsidRDefault="00A92F5E" w:rsidP="00462002">
      <w:pPr>
        <w:pStyle w:val="libPoemTini"/>
        <w:rPr>
          <w:rtl/>
        </w:rPr>
      </w:pPr>
      <w:r>
        <w:rPr>
          <w:rtl/>
        </w:rPr>
        <w:br w:type="page"/>
      </w:r>
    </w:p>
    <w:p w:rsidR="008E5E76" w:rsidRDefault="008E5E76" w:rsidP="00D016C3">
      <w:pPr>
        <w:pStyle w:val="libNormal"/>
        <w:rPr>
          <w:rtl/>
        </w:rPr>
      </w:pPr>
      <w:r>
        <w:rPr>
          <w:rFonts w:hint="eastAsia"/>
          <w:rtl/>
        </w:rPr>
        <w:lastRenderedPageBreak/>
        <w:t>مندرجہ</w:t>
      </w:r>
      <w:r>
        <w:rPr>
          <w:rtl/>
        </w:rPr>
        <w:t xml:space="preserve"> بالا مطلب سابقہ آيت; كہ جس مي</w:t>
      </w:r>
      <w:r w:rsidR="007C7B0E">
        <w:rPr>
          <w:rtl/>
        </w:rPr>
        <w:t xml:space="preserve">ں </w:t>
      </w:r>
      <w:r>
        <w:rPr>
          <w:rtl/>
        </w:rPr>
        <w:t>ليچڑ كفار كو عذاب كى دھمكى دى گئي تھى اور اس آيت كہ جس مي</w:t>
      </w:r>
      <w:r w:rsidR="007C7B0E">
        <w:rPr>
          <w:rtl/>
        </w:rPr>
        <w:t xml:space="preserve">ں </w:t>
      </w:r>
      <w:r>
        <w:rPr>
          <w:rtl/>
        </w:rPr>
        <w:t>حق طلب مومنين كو نجات و نصرت كى خوشخبرى اور نويد سنائي گئي ہے ;كے ارتباط سے حاصل ہوتا _</w:t>
      </w:r>
    </w:p>
    <w:p w:rsidR="008E5E76" w:rsidRDefault="008E5E76" w:rsidP="00D016C3">
      <w:pPr>
        <w:pStyle w:val="libNormal"/>
        <w:rPr>
          <w:rtl/>
        </w:rPr>
      </w:pPr>
      <w:r>
        <w:rPr>
          <w:rFonts w:hint="eastAsia"/>
          <w:rtl/>
        </w:rPr>
        <w:t>انبياء</w:t>
      </w:r>
      <w:r>
        <w:rPr>
          <w:rtl/>
        </w:rPr>
        <w:t xml:space="preserve"> (ع) :</w:t>
      </w:r>
      <w:r>
        <w:rPr>
          <w:rFonts w:hint="eastAsia"/>
          <w:rtl/>
        </w:rPr>
        <w:t>انكى</w:t>
      </w:r>
      <w:r>
        <w:rPr>
          <w:rtl/>
        </w:rPr>
        <w:t xml:space="preserve"> نجات 1</w:t>
      </w:r>
    </w:p>
    <w:p w:rsidR="008E5E76" w:rsidRDefault="008E5E76" w:rsidP="00D016C3">
      <w:pPr>
        <w:pStyle w:val="libNormal"/>
        <w:rPr>
          <w:rtl/>
        </w:rPr>
      </w:pPr>
      <w:r>
        <w:rPr>
          <w:rFonts w:hint="eastAsia"/>
          <w:rtl/>
        </w:rPr>
        <w:t>ايمان</w:t>
      </w:r>
      <w:r>
        <w:rPr>
          <w:rtl/>
        </w:rPr>
        <w:t xml:space="preserve"> :</w:t>
      </w:r>
      <w:r>
        <w:rPr>
          <w:rFonts w:hint="eastAsia"/>
          <w:rtl/>
        </w:rPr>
        <w:t>اسكے</w:t>
      </w:r>
      <w:r>
        <w:rPr>
          <w:rtl/>
        </w:rPr>
        <w:t xml:space="preserve"> اثرات 3</w:t>
      </w:r>
    </w:p>
    <w:p w:rsidR="008E5E76" w:rsidRDefault="008E5E76" w:rsidP="00D016C3">
      <w:pPr>
        <w:pStyle w:val="libNormal"/>
        <w:rPr>
          <w:rtl/>
        </w:rPr>
      </w:pPr>
      <w:r>
        <w:rPr>
          <w:rFonts w:hint="eastAsia"/>
          <w:rtl/>
        </w:rPr>
        <w:t>تربيت</w:t>
      </w:r>
      <w:r>
        <w:rPr>
          <w:rtl/>
        </w:rPr>
        <w:t xml:space="preserve"> :</w:t>
      </w:r>
      <w:r>
        <w:rPr>
          <w:rFonts w:hint="eastAsia"/>
          <w:rtl/>
        </w:rPr>
        <w:t>اسكى</w:t>
      </w:r>
      <w:r>
        <w:rPr>
          <w:rtl/>
        </w:rPr>
        <w:t xml:space="preserve"> روش 6;اس مي</w:t>
      </w:r>
      <w:r w:rsidR="007C7B0E">
        <w:rPr>
          <w:rtl/>
        </w:rPr>
        <w:t xml:space="preserve">ں </w:t>
      </w:r>
      <w:r>
        <w:rPr>
          <w:rtl/>
        </w:rPr>
        <w:t>بشارت دينا 6; اس مي</w:t>
      </w:r>
      <w:r w:rsidR="007C7B0E">
        <w:rPr>
          <w:rtl/>
        </w:rPr>
        <w:t xml:space="preserve">ں </w:t>
      </w:r>
      <w:r>
        <w:rPr>
          <w:rtl/>
        </w:rPr>
        <w:t>ڈرانا 6</w:t>
      </w:r>
    </w:p>
    <w:p w:rsidR="008E5E76" w:rsidRDefault="008E5E76" w:rsidP="00D016C3">
      <w:pPr>
        <w:pStyle w:val="libNormal"/>
        <w:rPr>
          <w:rtl/>
        </w:rPr>
      </w:pPr>
      <w:r>
        <w:rPr>
          <w:rFonts w:hint="eastAsia"/>
          <w:rtl/>
        </w:rPr>
        <w:t>خداتعالى</w:t>
      </w:r>
      <w:r>
        <w:rPr>
          <w:rtl/>
        </w:rPr>
        <w:t xml:space="preserve"> :</w:t>
      </w:r>
      <w:r>
        <w:rPr>
          <w:rFonts w:hint="eastAsia"/>
          <w:rtl/>
        </w:rPr>
        <w:t>اس</w:t>
      </w:r>
      <w:r>
        <w:rPr>
          <w:rtl/>
        </w:rPr>
        <w:t xml:space="preserve"> كا نجات بخشنا 1;اسكى سنتو</w:t>
      </w:r>
      <w:r w:rsidR="007C7B0E">
        <w:rPr>
          <w:rtl/>
        </w:rPr>
        <w:t xml:space="preserve">ں </w:t>
      </w:r>
      <w:r>
        <w:rPr>
          <w:rtl/>
        </w:rPr>
        <w:t>كا حتمى ہونا 2;اسكے</w:t>
      </w:r>
    </w:p>
    <w:p w:rsidR="008E5E76" w:rsidRDefault="008E5E76" w:rsidP="008E5E76">
      <w:pPr>
        <w:pStyle w:val="libNormal"/>
        <w:rPr>
          <w:rtl/>
        </w:rPr>
      </w:pPr>
      <w:r>
        <w:rPr>
          <w:rFonts w:hint="eastAsia"/>
          <w:rtl/>
        </w:rPr>
        <w:t>افعال</w:t>
      </w:r>
      <w:r>
        <w:rPr>
          <w:rtl/>
        </w:rPr>
        <w:t xml:space="preserve"> 1; اس كے عطيات 5</w:t>
      </w:r>
    </w:p>
    <w:p w:rsidR="008E5E76" w:rsidRDefault="008E5E76" w:rsidP="00D016C3">
      <w:pPr>
        <w:pStyle w:val="libNormal"/>
        <w:rPr>
          <w:rtl/>
        </w:rPr>
      </w:pPr>
      <w:r>
        <w:rPr>
          <w:rFonts w:hint="eastAsia"/>
          <w:rtl/>
        </w:rPr>
        <w:t>خدا</w:t>
      </w:r>
      <w:r>
        <w:rPr>
          <w:rtl/>
        </w:rPr>
        <w:t xml:space="preserve"> كى سنتي</w:t>
      </w:r>
      <w:r w:rsidR="007C7B0E">
        <w:rPr>
          <w:rtl/>
        </w:rPr>
        <w:t xml:space="preserve">ں </w:t>
      </w:r>
      <w:r>
        <w:rPr>
          <w:rtl/>
        </w:rPr>
        <w:t>:</w:t>
      </w:r>
      <w:r>
        <w:rPr>
          <w:rFonts w:hint="eastAsia"/>
          <w:rtl/>
        </w:rPr>
        <w:t>اسكى</w:t>
      </w:r>
      <w:r>
        <w:rPr>
          <w:rtl/>
        </w:rPr>
        <w:t xml:space="preserve"> نجات بخشے والى سنت 2</w:t>
      </w:r>
    </w:p>
    <w:p w:rsidR="008E5E76" w:rsidRDefault="008E5E76" w:rsidP="00D016C3">
      <w:pPr>
        <w:pStyle w:val="libNormal"/>
        <w:rPr>
          <w:rtl/>
        </w:rPr>
      </w:pPr>
      <w:r>
        <w:rPr>
          <w:rFonts w:hint="eastAsia"/>
          <w:rtl/>
        </w:rPr>
        <w:t>عذاب</w:t>
      </w:r>
      <w:r>
        <w:rPr>
          <w:rtl/>
        </w:rPr>
        <w:t xml:space="preserve"> :</w:t>
      </w:r>
      <w:r>
        <w:rPr>
          <w:rFonts w:hint="eastAsia"/>
          <w:rtl/>
        </w:rPr>
        <w:t>اس</w:t>
      </w:r>
      <w:r>
        <w:rPr>
          <w:rtl/>
        </w:rPr>
        <w:t xml:space="preserve"> سے نجات 1،2; دنياوى عذاب سے نجات 4; مہلك عذاب سے نجات كے عوامل 3</w:t>
      </w:r>
    </w:p>
    <w:p w:rsidR="008E5E76" w:rsidRDefault="008E5E76" w:rsidP="00D016C3">
      <w:pPr>
        <w:pStyle w:val="libNormal"/>
        <w:rPr>
          <w:rtl/>
        </w:rPr>
      </w:pPr>
      <w:r>
        <w:rPr>
          <w:rFonts w:hint="eastAsia"/>
          <w:rtl/>
        </w:rPr>
        <w:t>قرآن</w:t>
      </w:r>
      <w:r>
        <w:rPr>
          <w:rtl/>
        </w:rPr>
        <w:t xml:space="preserve"> كريم :</w:t>
      </w:r>
      <w:r>
        <w:rPr>
          <w:rFonts w:hint="eastAsia"/>
          <w:rtl/>
        </w:rPr>
        <w:t>اس</w:t>
      </w:r>
      <w:r>
        <w:rPr>
          <w:rtl/>
        </w:rPr>
        <w:t xml:space="preserve"> كا ہدايت كرنا 6</w:t>
      </w:r>
    </w:p>
    <w:p w:rsidR="008E5E76" w:rsidRDefault="008E5E76" w:rsidP="00D016C3">
      <w:pPr>
        <w:pStyle w:val="libNormal"/>
        <w:rPr>
          <w:rtl/>
        </w:rPr>
      </w:pPr>
      <w:r>
        <w:rPr>
          <w:rFonts w:hint="eastAsia"/>
          <w:rtl/>
        </w:rPr>
        <w:t>كفار</w:t>
      </w:r>
      <w:r>
        <w:rPr>
          <w:rtl/>
        </w:rPr>
        <w:t xml:space="preserve"> :</w:t>
      </w:r>
      <w:r>
        <w:rPr>
          <w:rFonts w:hint="eastAsia"/>
          <w:rtl/>
        </w:rPr>
        <w:t>انكا</w:t>
      </w:r>
      <w:r>
        <w:rPr>
          <w:rtl/>
        </w:rPr>
        <w:t xml:space="preserve"> مہلك عذاب1</w:t>
      </w:r>
    </w:p>
    <w:p w:rsidR="008E5E76" w:rsidRDefault="008E5E76" w:rsidP="00D016C3">
      <w:pPr>
        <w:pStyle w:val="libNormal"/>
        <w:rPr>
          <w:rtl/>
        </w:rPr>
      </w:pPr>
      <w:r>
        <w:rPr>
          <w:rFonts w:hint="eastAsia"/>
          <w:rtl/>
        </w:rPr>
        <w:t>مومنين</w:t>
      </w:r>
      <w:r>
        <w:rPr>
          <w:rtl/>
        </w:rPr>
        <w:t xml:space="preserve"> :</w:t>
      </w:r>
      <w:r>
        <w:rPr>
          <w:rFonts w:hint="eastAsia"/>
          <w:rtl/>
        </w:rPr>
        <w:t>انكا</w:t>
      </w:r>
      <w:r>
        <w:rPr>
          <w:rtl/>
        </w:rPr>
        <w:t xml:space="preserve"> مقام 5; انكى نجات 1،2،4;ان كے حقوق 4</w:t>
      </w:r>
    </w:p>
    <w:p w:rsidR="008E5E76" w:rsidRDefault="008E5E76" w:rsidP="00D016C3">
      <w:pPr>
        <w:pStyle w:val="libNormal"/>
        <w:rPr>
          <w:rtl/>
        </w:rPr>
      </w:pPr>
      <w:r>
        <w:rPr>
          <w:rFonts w:hint="eastAsia"/>
          <w:rtl/>
        </w:rPr>
        <w:t>ہدايت</w:t>
      </w:r>
      <w:r>
        <w:rPr>
          <w:rtl/>
        </w:rPr>
        <w:t xml:space="preserve"> :</w:t>
      </w:r>
      <w:r>
        <w:rPr>
          <w:rFonts w:hint="eastAsia"/>
          <w:rtl/>
        </w:rPr>
        <w:t>اسكى</w:t>
      </w:r>
      <w:r>
        <w:rPr>
          <w:rtl/>
        </w:rPr>
        <w:t xml:space="preserve"> روش 6</w:t>
      </w:r>
    </w:p>
    <w:p w:rsidR="00D016C3" w:rsidRDefault="00A92F5E" w:rsidP="00462002">
      <w:pPr>
        <w:pStyle w:val="libPoemTini"/>
        <w:rPr>
          <w:rtl/>
        </w:rPr>
      </w:pPr>
      <w:r>
        <w:rPr>
          <w:rtl/>
        </w:rPr>
        <w:br w:type="page"/>
      </w:r>
    </w:p>
    <w:p w:rsidR="00D016C3" w:rsidRDefault="00D016C3" w:rsidP="00D016C3">
      <w:pPr>
        <w:pStyle w:val="Heading2Center"/>
        <w:rPr>
          <w:rtl/>
        </w:rPr>
      </w:pPr>
      <w:bookmarkStart w:id="233" w:name="_Toc25581457"/>
      <w:r>
        <w:rPr>
          <w:rFonts w:hint="cs"/>
          <w:rtl/>
        </w:rPr>
        <w:lastRenderedPageBreak/>
        <w:t>آیت 104</w:t>
      </w:r>
      <w:bookmarkEnd w:id="233"/>
    </w:p>
    <w:p w:rsidR="008E5E76" w:rsidRDefault="00192F58" w:rsidP="00D016C3">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016C3">
        <w:rPr>
          <w:rStyle w:val="libAieChar"/>
          <w:rFonts w:hint="eastAsia"/>
          <w:rtl/>
        </w:rPr>
        <w:t>قُلْ</w:t>
      </w:r>
      <w:r w:rsidRPr="00D016C3">
        <w:rPr>
          <w:rStyle w:val="libAieChar"/>
          <w:rtl/>
        </w:rPr>
        <w:t xml:space="preserve"> يَا أَيُّهَا النَّاسُ إِن كُنتُمْ فِي شَكٍّ مِّن دِينِي فَلاَ أَعْبُدُ الَّذِينَ تَعْبُدُونَ مِن دُونِ اللّهِ وَلَـكِنْ أَعْبُدُ اللّهَ الَّذِي يَتَوَفَّاكُمْ وَأُمِرْتُ أَنْ أَكُونَ مِنَ الْمُؤْمِنِينَ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پيغمبر</w:t>
      </w:r>
      <w:r>
        <w:rPr>
          <w:rtl/>
        </w:rPr>
        <w:t xml:space="preserve"> آپ كہہ ديجئے كہ اگر تم لوگو</w:t>
      </w:r>
      <w:r w:rsidR="007C7B0E">
        <w:rPr>
          <w:rtl/>
        </w:rPr>
        <w:t xml:space="preserve">ں </w:t>
      </w:r>
      <w:r>
        <w:rPr>
          <w:rtl/>
        </w:rPr>
        <w:t>كو ميرے دين مي</w:t>
      </w:r>
      <w:r w:rsidR="007C7B0E">
        <w:rPr>
          <w:rtl/>
        </w:rPr>
        <w:t xml:space="preserve">ں </w:t>
      </w:r>
      <w:r>
        <w:rPr>
          <w:rtl/>
        </w:rPr>
        <w:t>شك ہے تو مي</w:t>
      </w:r>
      <w:r w:rsidR="007C7B0E">
        <w:rPr>
          <w:rtl/>
        </w:rPr>
        <w:t xml:space="preserve">ں </w:t>
      </w:r>
      <w:r>
        <w:rPr>
          <w:rtl/>
        </w:rPr>
        <w:t>انكى پرستش نہي</w:t>
      </w:r>
      <w:r w:rsidR="007C7B0E">
        <w:rPr>
          <w:rtl/>
        </w:rPr>
        <w:t xml:space="preserve">ں </w:t>
      </w:r>
      <w:r>
        <w:rPr>
          <w:rtl/>
        </w:rPr>
        <w:t>كرسكتا جنھي</w:t>
      </w:r>
      <w:r w:rsidR="007C7B0E">
        <w:rPr>
          <w:rtl/>
        </w:rPr>
        <w:t xml:space="preserve">ں </w:t>
      </w:r>
      <w:r>
        <w:rPr>
          <w:rtl/>
        </w:rPr>
        <w:t>تم لوگ خدا كو چھوڑ كر پوج رہے ہو _ مي</w:t>
      </w:r>
      <w:r w:rsidR="007C7B0E">
        <w:rPr>
          <w:rtl/>
        </w:rPr>
        <w:t xml:space="preserve">ں </w:t>
      </w:r>
      <w:r>
        <w:rPr>
          <w:rtl/>
        </w:rPr>
        <w:t>تو صرف اس خدا كى عبادت كرتا ہو</w:t>
      </w:r>
      <w:r w:rsidR="007C7B0E">
        <w:rPr>
          <w:rtl/>
        </w:rPr>
        <w:t xml:space="preserve">ں </w:t>
      </w:r>
      <w:r>
        <w:rPr>
          <w:rtl/>
        </w:rPr>
        <w:t>جو تم سب كو موت دينے والا ہے اور مجھے حكم ديا گيا ہے كہ مي</w:t>
      </w:r>
      <w:r w:rsidR="007C7B0E">
        <w:rPr>
          <w:rtl/>
        </w:rPr>
        <w:t xml:space="preserve">ں </w:t>
      </w:r>
      <w:r>
        <w:rPr>
          <w:rtl/>
        </w:rPr>
        <w:t>صاحبان ايمان مي</w:t>
      </w:r>
      <w:r w:rsidR="007C7B0E">
        <w:rPr>
          <w:rtl/>
        </w:rPr>
        <w:t xml:space="preserve">ں </w:t>
      </w:r>
      <w:r>
        <w:rPr>
          <w:rtl/>
        </w:rPr>
        <w:t>شامل رہو</w:t>
      </w:r>
      <w:r w:rsidR="007C7B0E">
        <w:rPr>
          <w:rtl/>
        </w:rPr>
        <w:t xml:space="preserve">ں </w:t>
      </w:r>
      <w:r>
        <w:rPr>
          <w:rtl/>
        </w:rPr>
        <w:t>_</w:t>
      </w:r>
    </w:p>
    <w:p w:rsidR="008E5E76" w:rsidRDefault="008E5E76" w:rsidP="008E5E76">
      <w:pPr>
        <w:pStyle w:val="libNormal"/>
        <w:rPr>
          <w:rtl/>
        </w:rPr>
      </w:pPr>
      <w:r>
        <w:rPr>
          <w:rtl/>
        </w:rPr>
        <w:t>1_ پيغمبر اكرم (ص) كو حكم تھا كہ اپنے دين كے اصول اور مبانى كو مشركين كے سامنے كھول كر اور بالكل واضح طور پر بيان كردي</w:t>
      </w:r>
      <w:r w:rsidR="007C7B0E">
        <w:rPr>
          <w:rtl/>
        </w:rPr>
        <w:t xml:space="preserve">ں </w:t>
      </w:r>
      <w:r>
        <w:rPr>
          <w:rtl/>
        </w:rPr>
        <w:t>اور كسى قسم كا ابہام اور شك و ترديد نہ چھوڑي</w:t>
      </w:r>
      <w:r w:rsidR="007C7B0E">
        <w:rPr>
          <w:rtl/>
        </w:rPr>
        <w:t xml:space="preserve">ں </w:t>
      </w:r>
      <w:r>
        <w:rPr>
          <w:rtl/>
        </w:rPr>
        <w:t>_</w:t>
      </w:r>
    </w:p>
    <w:p w:rsidR="008E5E76" w:rsidRDefault="008E5E76" w:rsidP="00D016C3">
      <w:pPr>
        <w:pStyle w:val="libArabic"/>
        <w:rPr>
          <w:rtl/>
        </w:rPr>
      </w:pPr>
      <w:r>
        <w:rPr>
          <w:rFonts w:hint="eastAsia"/>
          <w:rtl/>
        </w:rPr>
        <w:t>قل</w:t>
      </w:r>
      <w:r>
        <w:rPr>
          <w:rtl/>
        </w:rPr>
        <w:t xml:space="preserve"> يا اي</w:t>
      </w:r>
      <w:r w:rsidR="009C3D60" w:rsidRPr="0006486E">
        <w:rPr>
          <w:rFonts w:hint="cs"/>
          <w:rtl/>
        </w:rPr>
        <w:t>ه</w:t>
      </w:r>
      <w:r>
        <w:rPr>
          <w:rFonts w:hint="cs"/>
          <w:rtl/>
        </w:rPr>
        <w:t>ا</w:t>
      </w:r>
      <w:r>
        <w:rPr>
          <w:rtl/>
        </w:rPr>
        <w:t xml:space="preserve"> </w:t>
      </w:r>
      <w:r>
        <w:rPr>
          <w:rFonts w:hint="cs"/>
          <w:rtl/>
        </w:rPr>
        <w:t>الناس</w:t>
      </w:r>
      <w:r>
        <w:rPr>
          <w:rtl/>
        </w:rPr>
        <w:t xml:space="preserve"> </w:t>
      </w:r>
      <w:r>
        <w:rPr>
          <w:rFonts w:hint="cs"/>
          <w:rtl/>
        </w:rPr>
        <w:t>ان</w:t>
      </w:r>
      <w:r>
        <w:rPr>
          <w:rtl/>
        </w:rPr>
        <w:t xml:space="preserve"> </w:t>
      </w:r>
      <w:r>
        <w:rPr>
          <w:rFonts w:hint="cs"/>
          <w:rtl/>
        </w:rPr>
        <w:t>كنتم</w:t>
      </w:r>
      <w:r>
        <w:rPr>
          <w:rtl/>
        </w:rPr>
        <w:t xml:space="preserve"> </w:t>
      </w:r>
      <w:r>
        <w:rPr>
          <w:rFonts w:hint="cs"/>
          <w:rtl/>
        </w:rPr>
        <w:t>فى</w:t>
      </w:r>
      <w:r>
        <w:rPr>
          <w:rtl/>
        </w:rPr>
        <w:t xml:space="preserve"> </w:t>
      </w:r>
      <w:r>
        <w:rPr>
          <w:rFonts w:hint="cs"/>
          <w:rtl/>
        </w:rPr>
        <w:t>شك</w:t>
      </w:r>
      <w:r>
        <w:rPr>
          <w:rtl/>
        </w:rPr>
        <w:t xml:space="preserve"> </w:t>
      </w:r>
      <w:r>
        <w:rPr>
          <w:rFonts w:hint="cs"/>
          <w:rtl/>
        </w:rPr>
        <w:t>من</w:t>
      </w:r>
      <w:r>
        <w:rPr>
          <w:rtl/>
        </w:rPr>
        <w:t xml:space="preserve"> </w:t>
      </w:r>
      <w:r>
        <w:rPr>
          <w:rFonts w:hint="cs"/>
          <w:rtl/>
        </w:rPr>
        <w:t>دينى</w:t>
      </w:r>
      <w:r>
        <w:rPr>
          <w:rtl/>
        </w:rPr>
        <w:t xml:space="preserve"> </w:t>
      </w:r>
      <w:r>
        <w:rPr>
          <w:rFonts w:hint="cs"/>
          <w:rtl/>
        </w:rPr>
        <w:t>فلا</w:t>
      </w:r>
      <w:r>
        <w:rPr>
          <w:rtl/>
        </w:rPr>
        <w:t xml:space="preserve"> </w:t>
      </w:r>
      <w:r>
        <w:rPr>
          <w:rFonts w:hint="cs"/>
          <w:rtl/>
        </w:rPr>
        <w:t>اعبد</w:t>
      </w:r>
      <w:r>
        <w:rPr>
          <w:rtl/>
        </w:rPr>
        <w:t xml:space="preserve"> </w:t>
      </w:r>
      <w:r>
        <w:rPr>
          <w:rFonts w:hint="cs"/>
          <w:rtl/>
        </w:rPr>
        <w:t>الذين</w:t>
      </w:r>
      <w:r>
        <w:rPr>
          <w:rtl/>
        </w:rPr>
        <w:t xml:space="preserve"> </w:t>
      </w:r>
      <w:r>
        <w:rPr>
          <w:rFonts w:hint="cs"/>
          <w:rtl/>
        </w:rPr>
        <w:t>تعبدون</w:t>
      </w:r>
      <w:r>
        <w:rPr>
          <w:rtl/>
        </w:rPr>
        <w:t xml:space="preserve"> </w:t>
      </w:r>
      <w:r>
        <w:rPr>
          <w:rFonts w:hint="cs"/>
          <w:rtl/>
        </w:rPr>
        <w:t>من</w:t>
      </w:r>
      <w:r>
        <w:rPr>
          <w:rtl/>
        </w:rPr>
        <w:t xml:space="preserve"> </w:t>
      </w:r>
      <w:r>
        <w:rPr>
          <w:rFonts w:hint="cs"/>
          <w:rtl/>
        </w:rPr>
        <w:t>دون</w:t>
      </w:r>
      <w:r>
        <w:rPr>
          <w:rtl/>
        </w:rPr>
        <w:t xml:space="preserve"> الل</w:t>
      </w:r>
      <w:r w:rsidR="009C3D60" w:rsidRPr="0006486E">
        <w:rPr>
          <w:rFonts w:hint="cs"/>
          <w:rtl/>
        </w:rPr>
        <w:t>ه</w:t>
      </w:r>
    </w:p>
    <w:p w:rsidR="008E5E76" w:rsidRDefault="008E5E76" w:rsidP="008E5E76">
      <w:pPr>
        <w:pStyle w:val="libNormal"/>
        <w:rPr>
          <w:rtl/>
        </w:rPr>
      </w:pPr>
      <w:r>
        <w:rPr>
          <w:rtl/>
        </w:rPr>
        <w:t>2_ پيغمبر اكرم (ص) كو حكم ہوا كہ شرك كو مسترد كرنے اور توحيد كى دعوت دينے مي</w:t>
      </w:r>
      <w:r w:rsidR="007C7B0E">
        <w:rPr>
          <w:rtl/>
        </w:rPr>
        <w:t xml:space="preserve">ں </w:t>
      </w:r>
      <w:r>
        <w:rPr>
          <w:rtl/>
        </w:rPr>
        <w:t>اپنى مستقل مزاجى اور ناقابل لچك ہونے كا مشركين كے سامنے واضح طور پر اعلان كردي</w:t>
      </w:r>
      <w:r w:rsidR="007C7B0E">
        <w:rPr>
          <w:rtl/>
        </w:rPr>
        <w:t xml:space="preserve">ں </w:t>
      </w:r>
      <w:r>
        <w:rPr>
          <w:rtl/>
        </w:rPr>
        <w:t>_</w:t>
      </w:r>
    </w:p>
    <w:p w:rsidR="008E5E76" w:rsidRDefault="008E5E76" w:rsidP="00D016C3">
      <w:pPr>
        <w:pStyle w:val="libArabic"/>
        <w:rPr>
          <w:rtl/>
        </w:rPr>
      </w:pPr>
      <w:r>
        <w:rPr>
          <w:rFonts w:hint="eastAsia"/>
          <w:rtl/>
        </w:rPr>
        <w:t>قل</w:t>
      </w:r>
      <w:r>
        <w:rPr>
          <w:rtl/>
        </w:rPr>
        <w:t xml:space="preserve"> يا اي</w:t>
      </w:r>
      <w:r w:rsidR="009C3D60" w:rsidRPr="0006486E">
        <w:rPr>
          <w:rFonts w:hint="cs"/>
          <w:rtl/>
        </w:rPr>
        <w:t>ه</w:t>
      </w:r>
      <w:r>
        <w:rPr>
          <w:rFonts w:hint="cs"/>
          <w:rtl/>
        </w:rPr>
        <w:t>ا</w:t>
      </w:r>
      <w:r>
        <w:rPr>
          <w:rtl/>
        </w:rPr>
        <w:t xml:space="preserve"> </w:t>
      </w:r>
      <w:r>
        <w:rPr>
          <w:rFonts w:hint="cs"/>
          <w:rtl/>
        </w:rPr>
        <w:t>الناس</w:t>
      </w:r>
      <w:r>
        <w:rPr>
          <w:rtl/>
        </w:rPr>
        <w:t xml:space="preserve"> </w:t>
      </w:r>
      <w:r>
        <w:rPr>
          <w:rFonts w:hint="cs"/>
          <w:rtl/>
        </w:rPr>
        <w:t>ان</w:t>
      </w:r>
      <w:r>
        <w:rPr>
          <w:rtl/>
        </w:rPr>
        <w:t xml:space="preserve"> </w:t>
      </w:r>
      <w:r>
        <w:rPr>
          <w:rFonts w:hint="cs"/>
          <w:rtl/>
        </w:rPr>
        <w:t>كنتم</w:t>
      </w:r>
      <w:r>
        <w:rPr>
          <w:rtl/>
        </w:rPr>
        <w:t xml:space="preserve"> </w:t>
      </w:r>
      <w:r>
        <w:rPr>
          <w:rFonts w:hint="cs"/>
          <w:rtl/>
        </w:rPr>
        <w:t>فى</w:t>
      </w:r>
      <w:r>
        <w:rPr>
          <w:rtl/>
        </w:rPr>
        <w:t xml:space="preserve"> </w:t>
      </w:r>
      <w:r>
        <w:rPr>
          <w:rFonts w:hint="cs"/>
          <w:rtl/>
        </w:rPr>
        <w:t>شك</w:t>
      </w:r>
      <w:r>
        <w:rPr>
          <w:rtl/>
        </w:rPr>
        <w:t xml:space="preserve"> </w:t>
      </w:r>
      <w:r>
        <w:rPr>
          <w:rFonts w:hint="cs"/>
          <w:rtl/>
        </w:rPr>
        <w:t>من</w:t>
      </w:r>
      <w:r>
        <w:rPr>
          <w:rtl/>
        </w:rPr>
        <w:t xml:space="preserve"> </w:t>
      </w:r>
      <w:r>
        <w:rPr>
          <w:rFonts w:hint="cs"/>
          <w:rtl/>
        </w:rPr>
        <w:t>دينى</w:t>
      </w:r>
      <w:r>
        <w:rPr>
          <w:rtl/>
        </w:rPr>
        <w:t xml:space="preserve"> </w:t>
      </w:r>
      <w:r>
        <w:rPr>
          <w:rFonts w:hint="cs"/>
          <w:rtl/>
        </w:rPr>
        <w:t>فلا</w:t>
      </w:r>
      <w:r>
        <w:rPr>
          <w:rtl/>
        </w:rPr>
        <w:t xml:space="preserve"> </w:t>
      </w:r>
      <w:r>
        <w:rPr>
          <w:rFonts w:hint="cs"/>
          <w:rtl/>
        </w:rPr>
        <w:t>اعبد</w:t>
      </w:r>
      <w:r>
        <w:rPr>
          <w:rtl/>
        </w:rPr>
        <w:t xml:space="preserve"> </w:t>
      </w:r>
      <w:r>
        <w:rPr>
          <w:rFonts w:hint="cs"/>
          <w:rtl/>
        </w:rPr>
        <w:t>الذين</w:t>
      </w:r>
      <w:r>
        <w:rPr>
          <w:rtl/>
        </w:rPr>
        <w:t xml:space="preserve"> </w:t>
      </w:r>
      <w:r>
        <w:rPr>
          <w:rFonts w:hint="cs"/>
          <w:rtl/>
        </w:rPr>
        <w:t>تعبدون</w:t>
      </w:r>
      <w:r>
        <w:rPr>
          <w:rtl/>
        </w:rPr>
        <w:t xml:space="preserve"> </w:t>
      </w:r>
      <w:r>
        <w:rPr>
          <w:rFonts w:hint="cs"/>
          <w:rtl/>
        </w:rPr>
        <w:t>من</w:t>
      </w:r>
      <w:r>
        <w:rPr>
          <w:rtl/>
        </w:rPr>
        <w:t xml:space="preserve"> </w:t>
      </w:r>
      <w:r>
        <w:rPr>
          <w:rFonts w:hint="cs"/>
          <w:rtl/>
        </w:rPr>
        <w:t>دون</w:t>
      </w:r>
      <w:r>
        <w:rPr>
          <w:rtl/>
        </w:rPr>
        <w:t xml:space="preserve"> الل</w:t>
      </w:r>
      <w:r w:rsidR="009C3D60" w:rsidRPr="0006486E">
        <w:rPr>
          <w:rFonts w:hint="cs"/>
          <w:rtl/>
        </w:rPr>
        <w:t>ه</w:t>
      </w:r>
    </w:p>
    <w:p w:rsidR="008E5E76" w:rsidRDefault="008E5E76" w:rsidP="00D016C3">
      <w:pPr>
        <w:pStyle w:val="libNormal"/>
        <w:rPr>
          <w:rtl/>
        </w:rPr>
      </w:pPr>
      <w:r>
        <w:rPr>
          <w:rtl/>
        </w:rPr>
        <w:t>3_ مشركين كو ،شرك مسترد كرنے اور توحيد كى دعوت دينے مي</w:t>
      </w:r>
      <w:r w:rsidR="007C7B0E">
        <w:rPr>
          <w:rtl/>
        </w:rPr>
        <w:t xml:space="preserve">ں </w:t>
      </w:r>
      <w:r>
        <w:rPr>
          <w:rtl/>
        </w:rPr>
        <w:t>پيغمبر اكرم(ع) كى پائيدارى اور بے لچك رويے كے بارے مي</w:t>
      </w:r>
      <w:r w:rsidR="007C7B0E">
        <w:rPr>
          <w:rtl/>
        </w:rPr>
        <w:t xml:space="preserve">ں </w:t>
      </w:r>
      <w:r>
        <w:rPr>
          <w:rtl/>
        </w:rPr>
        <w:t>شك تھا_</w:t>
      </w:r>
      <w:r w:rsidRPr="00D016C3">
        <w:rPr>
          <w:rStyle w:val="libArabicChar"/>
          <w:rFonts w:hint="eastAsia"/>
          <w:rtl/>
        </w:rPr>
        <w:t>قل</w:t>
      </w:r>
      <w:r w:rsidRPr="00D016C3">
        <w:rPr>
          <w:rStyle w:val="libArabicChar"/>
          <w:rtl/>
        </w:rPr>
        <w:t xml:space="preserve"> يا اي</w:t>
      </w:r>
      <w:r w:rsidR="009C3D60" w:rsidRPr="0068406A">
        <w:rPr>
          <w:rStyle w:val="libArabicChar"/>
          <w:rFonts w:hint="cs"/>
          <w:rtl/>
        </w:rPr>
        <w:t>ه</w:t>
      </w:r>
      <w:r w:rsidRPr="00D016C3">
        <w:rPr>
          <w:rStyle w:val="libArabicChar"/>
          <w:rFonts w:hint="cs"/>
          <w:rtl/>
        </w:rPr>
        <w:t>ا</w:t>
      </w:r>
      <w:r w:rsidRPr="00D016C3">
        <w:rPr>
          <w:rStyle w:val="libArabicChar"/>
          <w:rtl/>
        </w:rPr>
        <w:t xml:space="preserve"> </w:t>
      </w:r>
      <w:r w:rsidRPr="00D016C3">
        <w:rPr>
          <w:rStyle w:val="libArabicChar"/>
          <w:rFonts w:hint="cs"/>
          <w:rtl/>
        </w:rPr>
        <w:t>الناس</w:t>
      </w:r>
      <w:r w:rsidRPr="00D016C3">
        <w:rPr>
          <w:rStyle w:val="libArabicChar"/>
          <w:rtl/>
        </w:rPr>
        <w:t xml:space="preserve"> </w:t>
      </w:r>
      <w:r w:rsidRPr="00D016C3">
        <w:rPr>
          <w:rStyle w:val="libArabicChar"/>
          <w:rFonts w:hint="cs"/>
          <w:rtl/>
        </w:rPr>
        <w:t>ا</w:t>
      </w:r>
      <w:r w:rsidRPr="00D016C3">
        <w:rPr>
          <w:rStyle w:val="libArabicChar"/>
          <w:rtl/>
        </w:rPr>
        <w:t>ن كنتم فى شك من ديني</w:t>
      </w:r>
    </w:p>
    <w:p w:rsidR="008E5E76" w:rsidRDefault="008E5E76" w:rsidP="008E5E76">
      <w:pPr>
        <w:pStyle w:val="libNormal"/>
        <w:rPr>
          <w:rtl/>
        </w:rPr>
      </w:pPr>
      <w:r>
        <w:rPr>
          <w:rFonts w:hint="eastAsia"/>
          <w:rtl/>
        </w:rPr>
        <w:t>چونكہ</w:t>
      </w:r>
      <w:r>
        <w:rPr>
          <w:rtl/>
        </w:rPr>
        <w:t xml:space="preserve"> اس آيت مي</w:t>
      </w:r>
      <w:r w:rsidR="007C7B0E">
        <w:rPr>
          <w:rtl/>
        </w:rPr>
        <w:t xml:space="preserve">ں </w:t>
      </w:r>
      <w:r>
        <w:rPr>
          <w:rtl/>
        </w:rPr>
        <w:t>بات ان مشركين سے ہورہى ہے جو توحيد كى طرف مائل ہونے سے انكارى تھے لذا حتمى طور پر انكا يہ انكار يا تو اسلئے تھا كہ ابھى تك ان كيلئے توحيد كى حقيقت روشن نہي</w:t>
      </w:r>
      <w:r w:rsidR="007C7B0E">
        <w:rPr>
          <w:rtl/>
        </w:rPr>
        <w:t xml:space="preserve">ں </w:t>
      </w:r>
      <w:r>
        <w:rPr>
          <w:rtl/>
        </w:rPr>
        <w:t>ہوئي تھى اور يا اسلئے تھا كہ انہي</w:t>
      </w:r>
      <w:r w:rsidR="007C7B0E">
        <w:rPr>
          <w:rtl/>
        </w:rPr>
        <w:t xml:space="preserve">ں </w:t>
      </w:r>
      <w:r>
        <w:rPr>
          <w:rtl/>
        </w:rPr>
        <w:t>ابھى تك پيغمبر كے اپنى اس روش</w:t>
      </w:r>
    </w:p>
    <w:p w:rsidR="00D016C3" w:rsidRDefault="00D016C3" w:rsidP="008E5E76">
      <w:pPr>
        <w:pStyle w:val="libNormal"/>
        <w:rPr>
          <w:rtl/>
        </w:rPr>
      </w:pPr>
    </w:p>
    <w:p w:rsidR="00D016C3" w:rsidRDefault="00A92F5E" w:rsidP="00462002">
      <w:pPr>
        <w:pStyle w:val="libPoemTini"/>
        <w:rPr>
          <w:rtl/>
        </w:rPr>
      </w:pPr>
      <w:r>
        <w:rPr>
          <w:rtl/>
        </w:rPr>
        <w:br w:type="page"/>
      </w:r>
    </w:p>
    <w:p w:rsidR="008E5E76" w:rsidRDefault="008E5E76" w:rsidP="00D016C3">
      <w:pPr>
        <w:pStyle w:val="libNormal"/>
        <w:rPr>
          <w:rtl/>
        </w:rPr>
      </w:pPr>
      <w:r>
        <w:rPr>
          <w:rFonts w:hint="eastAsia"/>
          <w:rtl/>
        </w:rPr>
        <w:lastRenderedPageBreak/>
        <w:t>سے</w:t>
      </w:r>
      <w:r>
        <w:rPr>
          <w:rtl/>
        </w:rPr>
        <w:t xml:space="preserve"> دستبردار ہو كر انكے حلقے مي</w:t>
      </w:r>
      <w:r w:rsidR="007C7B0E">
        <w:rPr>
          <w:rtl/>
        </w:rPr>
        <w:t xml:space="preserve">ں </w:t>
      </w:r>
      <w:r>
        <w:rPr>
          <w:rtl/>
        </w:rPr>
        <w:t>داخل ہونے كى اميد تھى مندرجہ بالا مطلب اس دوسرے احتمال كى بنا پر ہے _</w:t>
      </w:r>
    </w:p>
    <w:p w:rsidR="008E5E76" w:rsidRDefault="008E5E76" w:rsidP="00D016C3">
      <w:pPr>
        <w:pStyle w:val="libNormal"/>
        <w:rPr>
          <w:rtl/>
        </w:rPr>
      </w:pPr>
      <w:r>
        <w:rPr>
          <w:rtl/>
        </w:rPr>
        <w:t>4_ صدر اسلام كے مشركين متعدد معبودو</w:t>
      </w:r>
      <w:r w:rsidR="007C7B0E">
        <w:rPr>
          <w:rtl/>
        </w:rPr>
        <w:t xml:space="preserve">ں </w:t>
      </w:r>
      <w:r>
        <w:rPr>
          <w:rtl/>
        </w:rPr>
        <w:t>كى پرستش كرتے ہي</w:t>
      </w:r>
      <w:r w:rsidR="007C7B0E">
        <w:rPr>
          <w:rtl/>
        </w:rPr>
        <w:t xml:space="preserve">ں </w:t>
      </w:r>
      <w:r>
        <w:rPr>
          <w:rtl/>
        </w:rPr>
        <w:t>_</w:t>
      </w:r>
      <w:r w:rsidRPr="00D016C3">
        <w:rPr>
          <w:rStyle w:val="libArabicChar"/>
          <w:rFonts w:hint="eastAsia"/>
          <w:rtl/>
        </w:rPr>
        <w:t>فلا</w:t>
      </w:r>
      <w:r w:rsidRPr="00D016C3">
        <w:rPr>
          <w:rStyle w:val="libArabicChar"/>
          <w:rtl/>
        </w:rPr>
        <w:t xml:space="preserve"> اعبد الذين تعبدون من دون الل</w:t>
      </w:r>
      <w:r w:rsidR="009C3D60" w:rsidRPr="0068406A">
        <w:rPr>
          <w:rStyle w:val="libArabicChar"/>
          <w:rFonts w:hint="cs"/>
          <w:rtl/>
        </w:rPr>
        <w:t>ه</w:t>
      </w:r>
    </w:p>
    <w:p w:rsidR="008E5E76" w:rsidRDefault="008E5E76" w:rsidP="008E5E76">
      <w:pPr>
        <w:pStyle w:val="libNormal"/>
        <w:rPr>
          <w:rtl/>
        </w:rPr>
      </w:pPr>
      <w:r>
        <w:rPr>
          <w:rtl/>
        </w:rPr>
        <w:t>5_ صدر اسلام كے مشركين كوپيغمبر اكرم(ص) كے دين توحيد كى حقيقت كے بارے مي</w:t>
      </w:r>
      <w:r w:rsidR="007C7B0E">
        <w:rPr>
          <w:rtl/>
        </w:rPr>
        <w:t xml:space="preserve">ں </w:t>
      </w:r>
      <w:r>
        <w:rPr>
          <w:rtl/>
        </w:rPr>
        <w:t>شك تھا_</w:t>
      </w:r>
    </w:p>
    <w:p w:rsidR="008E5E76" w:rsidRDefault="008E5E76" w:rsidP="00D016C3">
      <w:pPr>
        <w:pStyle w:val="libArabic"/>
        <w:rPr>
          <w:rtl/>
        </w:rPr>
      </w:pPr>
      <w:r>
        <w:rPr>
          <w:rFonts w:hint="eastAsia"/>
          <w:rtl/>
        </w:rPr>
        <w:t>قل</w:t>
      </w:r>
      <w:r>
        <w:rPr>
          <w:rtl/>
        </w:rPr>
        <w:t xml:space="preserve"> يااي</w:t>
      </w:r>
      <w:r w:rsidR="009C3D60" w:rsidRPr="0006486E">
        <w:rPr>
          <w:rFonts w:hint="cs"/>
          <w:rtl/>
        </w:rPr>
        <w:t>ه</w:t>
      </w:r>
      <w:r>
        <w:rPr>
          <w:rFonts w:hint="cs"/>
          <w:rtl/>
        </w:rPr>
        <w:t>االناس</w:t>
      </w:r>
      <w:r>
        <w:rPr>
          <w:rtl/>
        </w:rPr>
        <w:t xml:space="preserve"> </w:t>
      </w:r>
      <w:r>
        <w:rPr>
          <w:rFonts w:hint="cs"/>
          <w:rtl/>
        </w:rPr>
        <w:t>ان</w:t>
      </w:r>
      <w:r>
        <w:rPr>
          <w:rtl/>
        </w:rPr>
        <w:t xml:space="preserve"> </w:t>
      </w:r>
      <w:r>
        <w:rPr>
          <w:rFonts w:hint="cs"/>
          <w:rtl/>
        </w:rPr>
        <w:t>كنتم</w:t>
      </w:r>
      <w:r>
        <w:rPr>
          <w:rtl/>
        </w:rPr>
        <w:t xml:space="preserve"> </w:t>
      </w:r>
      <w:r>
        <w:rPr>
          <w:rFonts w:hint="cs"/>
          <w:rtl/>
        </w:rPr>
        <w:t>فى</w:t>
      </w:r>
      <w:r>
        <w:rPr>
          <w:rtl/>
        </w:rPr>
        <w:t xml:space="preserve"> </w:t>
      </w:r>
      <w:r>
        <w:rPr>
          <w:rFonts w:hint="cs"/>
          <w:rtl/>
        </w:rPr>
        <w:t>شك</w:t>
      </w:r>
      <w:r>
        <w:rPr>
          <w:rtl/>
        </w:rPr>
        <w:t xml:space="preserve"> </w:t>
      </w:r>
      <w:r>
        <w:rPr>
          <w:rFonts w:hint="cs"/>
          <w:rtl/>
        </w:rPr>
        <w:t>من</w:t>
      </w:r>
      <w:r>
        <w:rPr>
          <w:rtl/>
        </w:rPr>
        <w:t xml:space="preserve"> ديني</w:t>
      </w:r>
    </w:p>
    <w:p w:rsidR="008E5E76" w:rsidRDefault="008E5E76" w:rsidP="00D016C3">
      <w:pPr>
        <w:pStyle w:val="libNormal"/>
        <w:rPr>
          <w:rtl/>
        </w:rPr>
      </w:pPr>
      <w:r>
        <w:rPr>
          <w:rtl/>
        </w:rPr>
        <w:t>6_ مشركين جن بتو</w:t>
      </w:r>
      <w:r w:rsidR="007C7B0E">
        <w:rPr>
          <w:rtl/>
        </w:rPr>
        <w:t xml:space="preserve">ں </w:t>
      </w:r>
      <w:r>
        <w:rPr>
          <w:rtl/>
        </w:rPr>
        <w:t>كى پرستش كرتے تھے انہي</w:t>
      </w:r>
      <w:r w:rsidR="007C7B0E">
        <w:rPr>
          <w:rtl/>
        </w:rPr>
        <w:t xml:space="preserve">ں </w:t>
      </w:r>
      <w:r>
        <w:rPr>
          <w:rtl/>
        </w:rPr>
        <w:t>باشعور سمجھتے تھے _</w:t>
      </w:r>
      <w:r w:rsidRPr="00D016C3">
        <w:rPr>
          <w:rStyle w:val="libArabicChar"/>
          <w:rFonts w:hint="eastAsia"/>
          <w:rtl/>
        </w:rPr>
        <w:t>فلا</w:t>
      </w:r>
      <w:r w:rsidRPr="00D016C3">
        <w:rPr>
          <w:rStyle w:val="libArabicChar"/>
          <w:rtl/>
        </w:rPr>
        <w:t xml:space="preserve"> اعبدالذين تعبدون من دون الله</w:t>
      </w:r>
    </w:p>
    <w:p w:rsidR="008E5E76" w:rsidRDefault="008E5E76" w:rsidP="008E5E76">
      <w:pPr>
        <w:pStyle w:val="libNormal"/>
        <w:rPr>
          <w:rtl/>
        </w:rPr>
      </w:pPr>
      <w:r>
        <w:rPr>
          <w:rtl/>
        </w:rPr>
        <w:t>''الذين'' اسم موصول ہے جو صاحبان عقل و شعور كيلئے استعمال ہوتا ہے _</w:t>
      </w:r>
    </w:p>
    <w:p w:rsidR="008E5E76" w:rsidRDefault="008E5E76" w:rsidP="00D016C3">
      <w:pPr>
        <w:pStyle w:val="libNormal"/>
        <w:rPr>
          <w:rtl/>
        </w:rPr>
      </w:pPr>
      <w:r>
        <w:rPr>
          <w:rtl/>
        </w:rPr>
        <w:t>7_ شرك كى بنياد خداؤ</w:t>
      </w:r>
      <w:r w:rsidR="007C7B0E">
        <w:rPr>
          <w:rtl/>
        </w:rPr>
        <w:t xml:space="preserve">ں </w:t>
      </w:r>
      <w:r>
        <w:rPr>
          <w:rtl/>
        </w:rPr>
        <w:t>كى عبادت اور الله كى عبادت كى نفى پر ركھى گئي تھى _</w:t>
      </w:r>
      <w:r w:rsidRPr="00D016C3">
        <w:rPr>
          <w:rStyle w:val="libArabicChar"/>
          <w:rFonts w:hint="eastAsia"/>
          <w:rtl/>
        </w:rPr>
        <w:t>الذين</w:t>
      </w:r>
      <w:r w:rsidRPr="00D016C3">
        <w:rPr>
          <w:rStyle w:val="libArabicChar"/>
          <w:rtl/>
        </w:rPr>
        <w:t xml:space="preserve"> تعبدون من دون الله</w:t>
      </w:r>
    </w:p>
    <w:p w:rsidR="008E5E76" w:rsidRDefault="008E5E76" w:rsidP="00D016C3">
      <w:pPr>
        <w:pStyle w:val="libNormal"/>
        <w:rPr>
          <w:rtl/>
        </w:rPr>
      </w:pPr>
      <w:r>
        <w:rPr>
          <w:rtl/>
        </w:rPr>
        <w:t>8_عبادت كے لائق صرف وہ خدا ہے جسكے قبضہ قدرت مي</w:t>
      </w:r>
      <w:r w:rsidR="007C7B0E">
        <w:rPr>
          <w:rtl/>
        </w:rPr>
        <w:t xml:space="preserve">ں </w:t>
      </w:r>
      <w:r>
        <w:rPr>
          <w:rtl/>
        </w:rPr>
        <w:t>انسان كى موت ہے اور موت كے بعد بھى انسان كى جان اسكے اختيار مي</w:t>
      </w:r>
      <w:r w:rsidR="007C7B0E">
        <w:rPr>
          <w:rtl/>
        </w:rPr>
        <w:t xml:space="preserve">ں </w:t>
      </w:r>
      <w:r>
        <w:rPr>
          <w:rtl/>
        </w:rPr>
        <w:t>ہوگى _</w:t>
      </w:r>
      <w:r w:rsidRPr="00D016C3">
        <w:rPr>
          <w:rStyle w:val="libArabicChar"/>
          <w:rFonts w:hint="eastAsia"/>
          <w:rtl/>
        </w:rPr>
        <w:t>ولكن</w:t>
      </w:r>
      <w:r w:rsidRPr="00D016C3">
        <w:rPr>
          <w:rStyle w:val="libArabicChar"/>
          <w:rtl/>
        </w:rPr>
        <w:t xml:space="preserve"> اعبدالله الذى يتوفيكم</w:t>
      </w:r>
    </w:p>
    <w:p w:rsidR="008E5E76" w:rsidRDefault="008E5E76" w:rsidP="00D016C3">
      <w:pPr>
        <w:pStyle w:val="libNormal"/>
        <w:rPr>
          <w:rtl/>
        </w:rPr>
      </w:pPr>
      <w:r>
        <w:rPr>
          <w:rtl/>
        </w:rPr>
        <w:t>9_ انسان كى موت صرف خدا كے ہاتھ مي</w:t>
      </w:r>
      <w:r w:rsidR="007C7B0E">
        <w:rPr>
          <w:rtl/>
        </w:rPr>
        <w:t xml:space="preserve">ں </w:t>
      </w:r>
      <w:r>
        <w:rPr>
          <w:rtl/>
        </w:rPr>
        <w:t>ہے _</w:t>
      </w:r>
      <w:r w:rsidRPr="00D016C3">
        <w:rPr>
          <w:rStyle w:val="libArabicChar"/>
          <w:rFonts w:hint="eastAsia"/>
          <w:rtl/>
        </w:rPr>
        <w:t>الله</w:t>
      </w:r>
      <w:r w:rsidRPr="00D016C3">
        <w:rPr>
          <w:rStyle w:val="libArabicChar"/>
          <w:rtl/>
        </w:rPr>
        <w:t xml:space="preserve"> الذى يتوفيكم</w:t>
      </w:r>
    </w:p>
    <w:p w:rsidR="008E5E76" w:rsidRDefault="008E5E76" w:rsidP="008E5E76">
      <w:pPr>
        <w:pStyle w:val="libNormal"/>
        <w:rPr>
          <w:rtl/>
        </w:rPr>
      </w:pPr>
      <w:r>
        <w:rPr>
          <w:rtl/>
        </w:rPr>
        <w:t>10_ عبادت مي</w:t>
      </w:r>
      <w:r w:rsidR="007C7B0E">
        <w:rPr>
          <w:rtl/>
        </w:rPr>
        <w:t xml:space="preserve">ں </w:t>
      </w:r>
      <w:r>
        <w:rPr>
          <w:rtl/>
        </w:rPr>
        <w:t>توحيد اور موت كے بعد انسان كے باقى رہنے كا عقيدہ ،دين الہى كى دو بنيادي</w:t>
      </w:r>
      <w:r w:rsidR="007C7B0E">
        <w:rPr>
          <w:rtl/>
        </w:rPr>
        <w:t xml:space="preserve">ں </w:t>
      </w:r>
      <w:r>
        <w:rPr>
          <w:rtl/>
        </w:rPr>
        <w:t>اور پائے ہي</w:t>
      </w:r>
      <w:r w:rsidR="007C7B0E">
        <w:rPr>
          <w:rtl/>
        </w:rPr>
        <w:t xml:space="preserve">ں </w:t>
      </w:r>
      <w:r>
        <w:rPr>
          <w:rtl/>
        </w:rPr>
        <w:t>_</w:t>
      </w:r>
    </w:p>
    <w:p w:rsidR="008E5E76" w:rsidRDefault="008E5E76" w:rsidP="00D016C3">
      <w:pPr>
        <w:pStyle w:val="libArabic"/>
        <w:rPr>
          <w:rtl/>
        </w:rPr>
      </w:pPr>
      <w:r>
        <w:rPr>
          <w:rFonts w:hint="eastAsia"/>
          <w:rtl/>
        </w:rPr>
        <w:t>ولكن</w:t>
      </w:r>
      <w:r>
        <w:rPr>
          <w:rtl/>
        </w:rPr>
        <w:t xml:space="preserve"> اعبدالله الذى يتوفيكم</w:t>
      </w:r>
    </w:p>
    <w:p w:rsidR="008E5E76" w:rsidRDefault="008E5E76" w:rsidP="00D016C3">
      <w:pPr>
        <w:pStyle w:val="libNormal"/>
        <w:rPr>
          <w:rtl/>
        </w:rPr>
      </w:pPr>
      <w:r>
        <w:rPr>
          <w:rtl/>
        </w:rPr>
        <w:t>11_ موت كو ياد كرنا ; خدا كى طرف توجہ او رعبادت مي</w:t>
      </w:r>
      <w:r w:rsidR="007C7B0E">
        <w:rPr>
          <w:rtl/>
        </w:rPr>
        <w:t xml:space="preserve">ں </w:t>
      </w:r>
      <w:r>
        <w:rPr>
          <w:rtl/>
        </w:rPr>
        <w:t>توحيد كا سبب ہے _</w:t>
      </w:r>
      <w:r w:rsidRPr="00D016C3">
        <w:rPr>
          <w:rStyle w:val="libArabicChar"/>
          <w:rFonts w:hint="eastAsia"/>
          <w:rtl/>
        </w:rPr>
        <w:t>ولكن</w:t>
      </w:r>
      <w:r w:rsidRPr="00D016C3">
        <w:rPr>
          <w:rStyle w:val="libArabicChar"/>
          <w:rtl/>
        </w:rPr>
        <w:t xml:space="preserve"> اعبدالله الذى يتوفيكم</w:t>
      </w:r>
    </w:p>
    <w:p w:rsidR="008E5E76" w:rsidRDefault="008E5E76" w:rsidP="008E5E76">
      <w:pPr>
        <w:pStyle w:val="libNormal"/>
        <w:rPr>
          <w:rtl/>
        </w:rPr>
      </w:pPr>
      <w:r>
        <w:rPr>
          <w:rFonts w:hint="eastAsia"/>
          <w:rtl/>
        </w:rPr>
        <w:t>عبادت</w:t>
      </w:r>
      <w:r>
        <w:rPr>
          <w:rtl/>
        </w:rPr>
        <w:t xml:space="preserve"> مي</w:t>
      </w:r>
      <w:r w:rsidR="007C7B0E">
        <w:rPr>
          <w:rtl/>
        </w:rPr>
        <w:t xml:space="preserve">ں </w:t>
      </w:r>
      <w:r>
        <w:rPr>
          <w:rtl/>
        </w:rPr>
        <w:t>توحيد كا ذكر كرنے كے بعد ''يتوفيكم''كو بيان كرنا اس نكتہ كا بيان بھى ہوسكتا ہے كہ موت كو ياد كرنا توحيد عبادتى تك پہنچنےكا وسيلہ ہے_</w:t>
      </w:r>
    </w:p>
    <w:p w:rsidR="008E5E76" w:rsidRDefault="008E5E76" w:rsidP="008E5E76">
      <w:pPr>
        <w:pStyle w:val="libNormal"/>
        <w:rPr>
          <w:rtl/>
        </w:rPr>
      </w:pPr>
      <w:r>
        <w:rPr>
          <w:rtl/>
        </w:rPr>
        <w:t>12_ موت ، انسان كى حقيقت كى اسكے بدن سے جدائي اور خدا كى طرف لوٹنے كا نام ہے نہ مكمل طور پر معدوم ہوجانے كا_</w:t>
      </w:r>
    </w:p>
    <w:p w:rsidR="008E5E76" w:rsidRDefault="008E5E76" w:rsidP="00D016C3">
      <w:pPr>
        <w:pStyle w:val="libArabic"/>
        <w:rPr>
          <w:rtl/>
        </w:rPr>
      </w:pPr>
      <w:r>
        <w:rPr>
          <w:rFonts w:hint="eastAsia"/>
          <w:rtl/>
        </w:rPr>
        <w:t>ولكن</w:t>
      </w:r>
      <w:r>
        <w:rPr>
          <w:rtl/>
        </w:rPr>
        <w:t xml:space="preserve"> اعبدالله الذى يتوفيكم</w:t>
      </w:r>
    </w:p>
    <w:p w:rsidR="008E5E76" w:rsidRDefault="008E5E76" w:rsidP="008E5E76">
      <w:pPr>
        <w:pStyle w:val="libNormal"/>
        <w:rPr>
          <w:rtl/>
        </w:rPr>
      </w:pPr>
      <w:r>
        <w:rPr>
          <w:rtl/>
        </w:rPr>
        <w:t>''توفي''اور ''استيفائ'' مادہ وفاء سے ، كسى چيز كو كامل اور بغير كسى كمى كے حاصل كرنے كے معنى مي</w:t>
      </w:r>
      <w:r w:rsidR="007C7B0E">
        <w:rPr>
          <w:rtl/>
        </w:rPr>
        <w:t xml:space="preserve">ں </w:t>
      </w:r>
      <w:r>
        <w:rPr>
          <w:rtl/>
        </w:rPr>
        <w:t>ہے جيسے ''توفيت المال'' مي</w:t>
      </w:r>
      <w:r w:rsidR="007C7B0E">
        <w:rPr>
          <w:rtl/>
        </w:rPr>
        <w:t xml:space="preserve">ں </w:t>
      </w:r>
      <w:r>
        <w:rPr>
          <w:rtl/>
        </w:rPr>
        <w:t>نے پور امال حاصل كيا پس موت كا معنى ہے انسان كو مكمل طور پر حاصل كرنااور چونكہ انسان كا بدن حاصل نہي</w:t>
      </w:r>
      <w:r w:rsidR="007C7B0E">
        <w:rPr>
          <w:rtl/>
        </w:rPr>
        <w:t xml:space="preserve">ں </w:t>
      </w:r>
      <w:r>
        <w:rPr>
          <w:rtl/>
        </w:rPr>
        <w:t>كيا جاسكتا لہذا اس سے مراد ان</w:t>
      </w:r>
      <w:r>
        <w:rPr>
          <w:rFonts w:hint="eastAsia"/>
          <w:rtl/>
        </w:rPr>
        <w:t>سان</w:t>
      </w:r>
      <w:r>
        <w:rPr>
          <w:rtl/>
        </w:rPr>
        <w:t xml:space="preserve"> كى حقيقت جو كہ روح ہے كا حصول ہو گا اور خداتعالى كے يہا</w:t>
      </w:r>
      <w:r w:rsidR="007C7B0E">
        <w:rPr>
          <w:rtl/>
        </w:rPr>
        <w:t xml:space="preserve">ں </w:t>
      </w:r>
      <w:r>
        <w:rPr>
          <w:rtl/>
        </w:rPr>
        <w:t>ہميشہ كيلئے رہے گى _</w:t>
      </w:r>
    </w:p>
    <w:p w:rsidR="008E5E76" w:rsidRDefault="008E5E76" w:rsidP="008E5E76">
      <w:pPr>
        <w:pStyle w:val="libNormal"/>
        <w:rPr>
          <w:rtl/>
        </w:rPr>
      </w:pPr>
      <w:r>
        <w:rPr>
          <w:rtl/>
        </w:rPr>
        <w:t>13_پيغمبراكرم (ص) نے مشركين كے ساتھ صلح نہ كرنے اور</w:t>
      </w:r>
    </w:p>
    <w:p w:rsidR="00D016C3" w:rsidRDefault="00A92F5E" w:rsidP="00462002">
      <w:pPr>
        <w:pStyle w:val="libPoemTini"/>
        <w:rPr>
          <w:rtl/>
        </w:rPr>
      </w:pPr>
      <w:r>
        <w:rPr>
          <w:rtl/>
        </w:rPr>
        <w:br w:type="page"/>
      </w:r>
    </w:p>
    <w:p w:rsidR="008E5E76" w:rsidRDefault="008E5E76" w:rsidP="00D016C3">
      <w:pPr>
        <w:pStyle w:val="libNormal"/>
        <w:rPr>
          <w:rtl/>
        </w:rPr>
      </w:pPr>
      <w:r>
        <w:rPr>
          <w:rFonts w:hint="eastAsia"/>
          <w:rtl/>
        </w:rPr>
        <w:lastRenderedPageBreak/>
        <w:t>مؤمنين</w:t>
      </w:r>
      <w:r>
        <w:rPr>
          <w:rtl/>
        </w:rPr>
        <w:t xml:space="preserve"> سے جدا نہ ہو نے كو نہ صرف اپنى خواہش بتايا بلكہ اسے خدا تعالى كا واضح دستور قرار ديا _</w:t>
      </w:r>
    </w:p>
    <w:p w:rsidR="008E5E76" w:rsidRDefault="008E5E76" w:rsidP="00D016C3">
      <w:pPr>
        <w:pStyle w:val="libArabic"/>
        <w:rPr>
          <w:rtl/>
        </w:rPr>
      </w:pPr>
      <w:r>
        <w:rPr>
          <w:rFonts w:hint="eastAsia"/>
          <w:rtl/>
        </w:rPr>
        <w:t>قل</w:t>
      </w:r>
      <w:r>
        <w:rPr>
          <w:rtl/>
        </w:rPr>
        <w:t xml:space="preserve"> يا اي</w:t>
      </w:r>
      <w:r w:rsidR="009C3D60" w:rsidRPr="0006486E">
        <w:rPr>
          <w:rFonts w:hint="cs"/>
          <w:rtl/>
        </w:rPr>
        <w:t>ه</w:t>
      </w:r>
      <w:r>
        <w:rPr>
          <w:rFonts w:hint="cs"/>
          <w:rtl/>
        </w:rPr>
        <w:t>االن</w:t>
      </w:r>
      <w:r>
        <w:rPr>
          <w:rtl/>
        </w:rPr>
        <w:t>اس ان كنتم فى شك من دينى فلا اعبدالذين تعبدون ... و امرت ان اكون من المؤمنين</w:t>
      </w:r>
    </w:p>
    <w:p w:rsidR="008E5E76" w:rsidRDefault="008E5E76" w:rsidP="00D016C3">
      <w:pPr>
        <w:pStyle w:val="libNormal"/>
        <w:rPr>
          <w:rtl/>
        </w:rPr>
      </w:pPr>
      <w:r>
        <w:rPr>
          <w:rtl/>
        </w:rPr>
        <w:t>14_ بارگاہ خداوندى مي</w:t>
      </w:r>
      <w:r w:rsidR="007C7B0E">
        <w:rPr>
          <w:rtl/>
        </w:rPr>
        <w:t xml:space="preserve">ں </w:t>
      </w:r>
      <w:r>
        <w:rPr>
          <w:rtl/>
        </w:rPr>
        <w:t>مومنين كا بڑا مقام ہے _</w:t>
      </w:r>
      <w:r w:rsidRPr="00D016C3">
        <w:rPr>
          <w:rStyle w:val="libArabicChar"/>
          <w:rFonts w:hint="eastAsia"/>
          <w:rtl/>
        </w:rPr>
        <w:t>امرت</w:t>
      </w:r>
      <w:r w:rsidRPr="00D016C3">
        <w:rPr>
          <w:rStyle w:val="libArabicChar"/>
          <w:rtl/>
        </w:rPr>
        <w:t xml:space="preserve"> ان اكون من المؤمنين</w:t>
      </w:r>
    </w:p>
    <w:p w:rsidR="008E5E76" w:rsidRDefault="008E5E76" w:rsidP="008E5E76">
      <w:pPr>
        <w:pStyle w:val="libNormal"/>
        <w:rPr>
          <w:rtl/>
        </w:rPr>
      </w:pPr>
      <w:r>
        <w:rPr>
          <w:rFonts w:hint="eastAsia"/>
          <w:rtl/>
        </w:rPr>
        <w:t>پيغمبر</w:t>
      </w:r>
      <w:r>
        <w:rPr>
          <w:rtl/>
        </w:rPr>
        <w:t xml:space="preserve"> اكرم(ص) كا اپنے آپ كو مومنين كے ايك فردكے طور پر متعارف كرانے سے مندرجہ بالا مطلب حاصل ہوتا ہے _</w:t>
      </w:r>
    </w:p>
    <w:p w:rsidR="008E5E76" w:rsidRDefault="008E5E76" w:rsidP="008E5E76">
      <w:pPr>
        <w:pStyle w:val="libNormal"/>
        <w:rPr>
          <w:rtl/>
        </w:rPr>
      </w:pPr>
      <w:r>
        <w:rPr>
          <w:rtl/>
        </w:rPr>
        <w:t>15_ دينى راہنماؤ</w:t>
      </w:r>
      <w:r w:rsidR="007C7B0E">
        <w:rPr>
          <w:rtl/>
        </w:rPr>
        <w:t xml:space="preserve">ں </w:t>
      </w:r>
      <w:r>
        <w:rPr>
          <w:rtl/>
        </w:rPr>
        <w:t>كا اپنے نظر ياتى موقف كو بيان كرنے مي</w:t>
      </w:r>
      <w:r w:rsidR="007C7B0E">
        <w:rPr>
          <w:rtl/>
        </w:rPr>
        <w:t xml:space="preserve">ں </w:t>
      </w:r>
      <w:r>
        <w:rPr>
          <w:rtl/>
        </w:rPr>
        <w:t>واضح لہجہ اپنا نا اور سر تسليم خم نہ كرنا ايك لازمى او رضرو رى امر ہے _</w:t>
      </w:r>
    </w:p>
    <w:p w:rsidR="008E5E76" w:rsidRDefault="008E5E76" w:rsidP="00D016C3">
      <w:pPr>
        <w:pStyle w:val="libArabic"/>
        <w:rPr>
          <w:rtl/>
        </w:rPr>
      </w:pPr>
      <w:r>
        <w:rPr>
          <w:rFonts w:hint="eastAsia"/>
          <w:rtl/>
        </w:rPr>
        <w:t>قل</w:t>
      </w:r>
      <w:r>
        <w:rPr>
          <w:rtl/>
        </w:rPr>
        <w:t xml:space="preserve"> ...فلا اعبدالذين تعبدون من دون الله ولكن اعبدالله الذى يتوفى كم و امرت ان اكون من المؤمنين</w:t>
      </w:r>
    </w:p>
    <w:p w:rsidR="008E5E76" w:rsidRDefault="008E5E76" w:rsidP="00D016C3">
      <w:pPr>
        <w:pStyle w:val="libNormal"/>
        <w:rPr>
          <w:rtl/>
        </w:rPr>
      </w:pPr>
      <w:r>
        <w:rPr>
          <w:rFonts w:hint="eastAsia"/>
          <w:rtl/>
        </w:rPr>
        <w:t>آنحضرت</w:t>
      </w:r>
      <w:r>
        <w:rPr>
          <w:rtl/>
        </w:rPr>
        <w:t>(ص) :</w:t>
      </w:r>
      <w:r>
        <w:rPr>
          <w:rFonts w:hint="eastAsia"/>
          <w:rtl/>
        </w:rPr>
        <w:t>آپ</w:t>
      </w:r>
      <w:r>
        <w:rPr>
          <w:rtl/>
        </w:rPr>
        <w:t>(ص) اورمشركين1،2،13; آپ(ص) اور مومنين 13; آپ(ص) كانا قابل لچك ہونا 2،3; آپ(ص) كى تبليغ 1، 2; آپ(ص) كى دشمنى 13; آپ(ص) كى دوستى 13; آپ(ص) كى ذمہ دارى 1،2</w:t>
      </w:r>
    </w:p>
    <w:p w:rsidR="008E5E76" w:rsidRDefault="008E5E76" w:rsidP="00D016C3">
      <w:pPr>
        <w:pStyle w:val="libNormal"/>
        <w:rPr>
          <w:rtl/>
        </w:rPr>
      </w:pPr>
      <w:r>
        <w:rPr>
          <w:rFonts w:hint="eastAsia"/>
          <w:rtl/>
        </w:rPr>
        <w:t>تبليغ</w:t>
      </w:r>
      <w:r>
        <w:rPr>
          <w:rtl/>
        </w:rPr>
        <w:t xml:space="preserve"> :</w:t>
      </w:r>
      <w:r>
        <w:rPr>
          <w:rFonts w:hint="eastAsia"/>
          <w:rtl/>
        </w:rPr>
        <w:t>اس</w:t>
      </w:r>
      <w:r>
        <w:rPr>
          <w:rtl/>
        </w:rPr>
        <w:t xml:space="preserve"> مي</w:t>
      </w:r>
      <w:r w:rsidR="007C7B0E">
        <w:rPr>
          <w:rtl/>
        </w:rPr>
        <w:t xml:space="preserve">ں </w:t>
      </w:r>
      <w:r>
        <w:rPr>
          <w:rtl/>
        </w:rPr>
        <w:t>صراحت 1،2;اس مي</w:t>
      </w:r>
      <w:r w:rsidR="007C7B0E">
        <w:rPr>
          <w:rtl/>
        </w:rPr>
        <w:t xml:space="preserve">ں </w:t>
      </w:r>
      <w:r>
        <w:rPr>
          <w:rtl/>
        </w:rPr>
        <w:t>صراحت كى اہميت 15</w:t>
      </w:r>
    </w:p>
    <w:p w:rsidR="008E5E76" w:rsidRDefault="008E5E76" w:rsidP="00D016C3">
      <w:pPr>
        <w:pStyle w:val="libNormal"/>
        <w:rPr>
          <w:rtl/>
        </w:rPr>
      </w:pPr>
      <w:r>
        <w:rPr>
          <w:rFonts w:hint="eastAsia"/>
          <w:rtl/>
        </w:rPr>
        <w:t>توحيد</w:t>
      </w:r>
      <w:r>
        <w:rPr>
          <w:rtl/>
        </w:rPr>
        <w:t xml:space="preserve"> :</w:t>
      </w:r>
      <w:r>
        <w:rPr>
          <w:rFonts w:hint="eastAsia"/>
          <w:rtl/>
        </w:rPr>
        <w:t>توحيد</w:t>
      </w:r>
      <w:r>
        <w:rPr>
          <w:rtl/>
        </w:rPr>
        <w:t xml:space="preserve"> افعالى 9; توحيد عبادى 8،10; توحيد عبادى تك پہنچنے كا پيش خيمہ11</w:t>
      </w:r>
    </w:p>
    <w:p w:rsidR="008E5E76" w:rsidRDefault="008E5E76" w:rsidP="00D016C3">
      <w:pPr>
        <w:pStyle w:val="libNormal"/>
        <w:rPr>
          <w:rtl/>
        </w:rPr>
      </w:pPr>
      <w:r>
        <w:rPr>
          <w:rFonts w:hint="eastAsia"/>
          <w:rtl/>
        </w:rPr>
        <w:t>خداتعالى</w:t>
      </w:r>
      <w:r>
        <w:rPr>
          <w:rtl/>
        </w:rPr>
        <w:t xml:space="preserve"> :</w:t>
      </w:r>
      <w:r>
        <w:rPr>
          <w:rFonts w:hint="eastAsia"/>
          <w:rtl/>
        </w:rPr>
        <w:t>اسكى</w:t>
      </w:r>
      <w:r>
        <w:rPr>
          <w:rtl/>
        </w:rPr>
        <w:t xml:space="preserve"> خصوصيات 8،9</w:t>
      </w:r>
      <w:r>
        <w:rPr>
          <w:rFonts w:hint="eastAsia"/>
          <w:rtl/>
        </w:rPr>
        <w:t>خدا</w:t>
      </w:r>
      <w:r>
        <w:rPr>
          <w:rtl/>
        </w:rPr>
        <w:t xml:space="preserve"> كى طرف بازگشت :12</w:t>
      </w:r>
    </w:p>
    <w:p w:rsidR="008E5E76" w:rsidRDefault="008E5E76" w:rsidP="00D016C3">
      <w:pPr>
        <w:pStyle w:val="libNormal"/>
        <w:rPr>
          <w:rtl/>
        </w:rPr>
      </w:pPr>
      <w:r>
        <w:rPr>
          <w:rFonts w:hint="eastAsia"/>
          <w:rtl/>
        </w:rPr>
        <w:t>دين</w:t>
      </w:r>
      <w:r>
        <w:rPr>
          <w:rtl/>
        </w:rPr>
        <w:t xml:space="preserve"> :</w:t>
      </w:r>
      <w:r>
        <w:rPr>
          <w:rFonts w:hint="eastAsia"/>
          <w:rtl/>
        </w:rPr>
        <w:t>اسكے</w:t>
      </w:r>
      <w:r>
        <w:rPr>
          <w:rtl/>
        </w:rPr>
        <w:t xml:space="preserve"> اصول 10</w:t>
      </w:r>
    </w:p>
    <w:p w:rsidR="008E5E76" w:rsidRDefault="008E5E76" w:rsidP="00D016C3">
      <w:pPr>
        <w:pStyle w:val="libNormal"/>
        <w:rPr>
          <w:rtl/>
        </w:rPr>
      </w:pPr>
      <w:r>
        <w:rPr>
          <w:rFonts w:hint="eastAsia"/>
          <w:rtl/>
        </w:rPr>
        <w:t>دينى</w:t>
      </w:r>
      <w:r>
        <w:rPr>
          <w:rtl/>
        </w:rPr>
        <w:t xml:space="preserve"> راہنما :</w:t>
      </w:r>
      <w:r>
        <w:rPr>
          <w:rFonts w:hint="eastAsia"/>
          <w:rtl/>
        </w:rPr>
        <w:t>انكى</w:t>
      </w:r>
      <w:r>
        <w:rPr>
          <w:rtl/>
        </w:rPr>
        <w:t xml:space="preserve"> ذمہ دارى 15</w:t>
      </w:r>
    </w:p>
    <w:p w:rsidR="008E5E76" w:rsidRDefault="008E5E76" w:rsidP="00D016C3">
      <w:pPr>
        <w:pStyle w:val="libNormal"/>
        <w:rPr>
          <w:rtl/>
        </w:rPr>
      </w:pPr>
      <w:r>
        <w:rPr>
          <w:rFonts w:hint="eastAsia"/>
          <w:rtl/>
        </w:rPr>
        <w:t>شرك</w:t>
      </w:r>
      <w:r>
        <w:rPr>
          <w:rtl/>
        </w:rPr>
        <w:t xml:space="preserve"> :</w:t>
      </w:r>
      <w:r>
        <w:rPr>
          <w:rFonts w:hint="eastAsia"/>
          <w:rtl/>
        </w:rPr>
        <w:t>اسكى</w:t>
      </w:r>
      <w:r>
        <w:rPr>
          <w:rtl/>
        </w:rPr>
        <w:t xml:space="preserve"> حقيقت 7</w:t>
      </w:r>
    </w:p>
    <w:p w:rsidR="008E5E76" w:rsidRDefault="008E5E76" w:rsidP="00D016C3">
      <w:pPr>
        <w:pStyle w:val="libNormal"/>
        <w:rPr>
          <w:rtl/>
        </w:rPr>
      </w:pPr>
      <w:r>
        <w:rPr>
          <w:rFonts w:hint="eastAsia"/>
          <w:rtl/>
        </w:rPr>
        <w:t>عقيدہ</w:t>
      </w:r>
      <w:r>
        <w:rPr>
          <w:rtl/>
        </w:rPr>
        <w:t xml:space="preserve"> :</w:t>
      </w:r>
      <w:r>
        <w:rPr>
          <w:rFonts w:hint="eastAsia"/>
          <w:rtl/>
        </w:rPr>
        <w:t>بتو</w:t>
      </w:r>
      <w:r w:rsidR="007C7B0E">
        <w:rPr>
          <w:rFonts w:hint="eastAsia"/>
          <w:rtl/>
        </w:rPr>
        <w:t xml:space="preserve">ں </w:t>
      </w:r>
      <w:r>
        <w:rPr>
          <w:rtl/>
        </w:rPr>
        <w:t>كے باشعور ہونے كا عقيدہ 6;موت كے بعد حيات كا عقيدہ 10</w:t>
      </w:r>
    </w:p>
    <w:p w:rsidR="008E5E76" w:rsidRDefault="008E5E76" w:rsidP="00D016C3">
      <w:pPr>
        <w:pStyle w:val="libNormal"/>
        <w:rPr>
          <w:rtl/>
        </w:rPr>
      </w:pPr>
      <w:r>
        <w:rPr>
          <w:rFonts w:hint="eastAsia"/>
          <w:rtl/>
        </w:rPr>
        <w:t>موت</w:t>
      </w:r>
      <w:r>
        <w:rPr>
          <w:rtl/>
        </w:rPr>
        <w:t xml:space="preserve"> :</w:t>
      </w:r>
      <w:r>
        <w:rPr>
          <w:rFonts w:hint="eastAsia"/>
          <w:rtl/>
        </w:rPr>
        <w:t>اس</w:t>
      </w:r>
      <w:r>
        <w:rPr>
          <w:rtl/>
        </w:rPr>
        <w:t xml:space="preserve"> كا سرچشمہ 8،9; اسكى حقيقت 12</w:t>
      </w:r>
    </w:p>
    <w:p w:rsidR="008E5E76" w:rsidRDefault="008E5E76" w:rsidP="00D016C3">
      <w:pPr>
        <w:pStyle w:val="libNormal"/>
        <w:rPr>
          <w:rtl/>
        </w:rPr>
      </w:pPr>
      <w:r>
        <w:rPr>
          <w:rFonts w:hint="eastAsia"/>
          <w:rtl/>
        </w:rPr>
        <w:t>مشركين</w:t>
      </w:r>
      <w:r>
        <w:rPr>
          <w:rtl/>
        </w:rPr>
        <w:t>:</w:t>
      </w:r>
      <w:r>
        <w:rPr>
          <w:rFonts w:hint="eastAsia"/>
          <w:rtl/>
        </w:rPr>
        <w:t>انكا</w:t>
      </w:r>
      <w:r>
        <w:rPr>
          <w:rtl/>
        </w:rPr>
        <w:t xml:space="preserve"> شك 3،5; انكا عقيدہ 6; صدر اسلام كے مشركين كا شرك عبادى 4; مشركين صدر اسلام كے معبود4 ;يہ اور اسلام 5; يہ اور بت 6;يہ اور</w:t>
      </w:r>
    </w:p>
    <w:p w:rsidR="00D016C3" w:rsidRDefault="00A92F5E" w:rsidP="00462002">
      <w:pPr>
        <w:pStyle w:val="libPoemTini"/>
        <w:rPr>
          <w:rtl/>
        </w:rPr>
      </w:pPr>
      <w:r>
        <w:rPr>
          <w:rtl/>
        </w:rPr>
        <w:br w:type="page"/>
      </w:r>
    </w:p>
    <w:p w:rsidR="008E5E76" w:rsidRDefault="008E5E76" w:rsidP="00D016C3">
      <w:pPr>
        <w:pStyle w:val="libNormal"/>
        <w:rPr>
          <w:rtl/>
        </w:rPr>
      </w:pPr>
      <w:r>
        <w:rPr>
          <w:rFonts w:hint="eastAsia"/>
          <w:rtl/>
        </w:rPr>
        <w:lastRenderedPageBreak/>
        <w:t>حضرت</w:t>
      </w:r>
      <w:r>
        <w:rPr>
          <w:rtl/>
        </w:rPr>
        <w:t xml:space="preserve"> محمد(ص) 3</w:t>
      </w:r>
    </w:p>
    <w:p w:rsidR="008E5E76" w:rsidRDefault="008E5E76" w:rsidP="00D016C3">
      <w:pPr>
        <w:pStyle w:val="libNormal"/>
        <w:rPr>
          <w:rtl/>
        </w:rPr>
      </w:pPr>
      <w:r>
        <w:rPr>
          <w:rFonts w:hint="eastAsia"/>
          <w:rtl/>
        </w:rPr>
        <w:t>مؤمنين</w:t>
      </w:r>
      <w:r>
        <w:rPr>
          <w:rtl/>
        </w:rPr>
        <w:t xml:space="preserve"> :</w:t>
      </w:r>
      <w:r>
        <w:rPr>
          <w:rFonts w:hint="eastAsia"/>
          <w:rtl/>
        </w:rPr>
        <w:t>انكا</w:t>
      </w:r>
      <w:r>
        <w:rPr>
          <w:rtl/>
        </w:rPr>
        <w:t xml:space="preserve"> مقام 14</w:t>
      </w:r>
    </w:p>
    <w:p w:rsidR="008E5E76" w:rsidRDefault="008E5E76" w:rsidP="00D016C3">
      <w:pPr>
        <w:pStyle w:val="libNormal"/>
        <w:rPr>
          <w:rtl/>
        </w:rPr>
      </w:pPr>
      <w:r>
        <w:rPr>
          <w:rFonts w:hint="eastAsia"/>
          <w:rtl/>
        </w:rPr>
        <w:t>ياد</w:t>
      </w:r>
      <w:r>
        <w:rPr>
          <w:rtl/>
        </w:rPr>
        <w:t xml:space="preserve"> كرنا:</w:t>
      </w:r>
      <w:r>
        <w:rPr>
          <w:rFonts w:hint="eastAsia"/>
          <w:rtl/>
        </w:rPr>
        <w:t>خدا</w:t>
      </w:r>
      <w:r>
        <w:rPr>
          <w:rtl/>
        </w:rPr>
        <w:t xml:space="preserve"> كو ياد كرنے كى روش 11;موت كو ياد كرنے كے اثرات11</w:t>
      </w:r>
    </w:p>
    <w:p w:rsidR="00D016C3" w:rsidRDefault="00D016C3" w:rsidP="00D016C3">
      <w:pPr>
        <w:pStyle w:val="Heading2Center"/>
        <w:rPr>
          <w:rtl/>
        </w:rPr>
      </w:pPr>
      <w:bookmarkStart w:id="234" w:name="_Toc25581458"/>
      <w:r>
        <w:rPr>
          <w:rFonts w:hint="cs"/>
          <w:rtl/>
        </w:rPr>
        <w:t>آیت 105</w:t>
      </w:r>
      <w:bookmarkEnd w:id="234"/>
    </w:p>
    <w:p w:rsidR="008E5E76" w:rsidRDefault="00192F58" w:rsidP="00D016C3">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D016C3">
        <w:rPr>
          <w:rStyle w:val="libAieChar"/>
          <w:rFonts w:hint="eastAsia"/>
          <w:rtl/>
        </w:rPr>
        <w:t>وَأَنْ</w:t>
      </w:r>
      <w:r w:rsidRPr="00D016C3">
        <w:rPr>
          <w:rStyle w:val="libAieChar"/>
          <w:rtl/>
        </w:rPr>
        <w:t xml:space="preserve"> أَقِمْ وَجْهَكَ لِلدِّينِ حَنِيفاً وَلاَ تَكُونَنَّ مِنَ الْمُشْرِكِينَ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آپ اپنا رخ بالكل دين كى طرف ركھي</w:t>
      </w:r>
      <w:r w:rsidR="007C7B0E">
        <w:rPr>
          <w:rtl/>
        </w:rPr>
        <w:t xml:space="preserve">ں </w:t>
      </w:r>
      <w:r>
        <w:rPr>
          <w:rtl/>
        </w:rPr>
        <w:t>_ باطل سے الگ رہي</w:t>
      </w:r>
      <w:r w:rsidR="007C7B0E">
        <w:rPr>
          <w:rtl/>
        </w:rPr>
        <w:t xml:space="preserve">ں </w:t>
      </w:r>
      <w:r>
        <w:rPr>
          <w:rtl/>
        </w:rPr>
        <w:t>اور ہرگز مشركين كى جماعت مي</w:t>
      </w:r>
      <w:r w:rsidR="007C7B0E">
        <w:rPr>
          <w:rtl/>
        </w:rPr>
        <w:t xml:space="preserve">ں </w:t>
      </w:r>
      <w:r>
        <w:rPr>
          <w:rtl/>
        </w:rPr>
        <w:t>شمار نہ ہو</w:t>
      </w:r>
      <w:r w:rsidR="007C7B0E">
        <w:rPr>
          <w:rtl/>
        </w:rPr>
        <w:t xml:space="preserve">ں </w:t>
      </w:r>
      <w:r>
        <w:rPr>
          <w:rtl/>
        </w:rPr>
        <w:t>_</w:t>
      </w:r>
    </w:p>
    <w:p w:rsidR="008E5E76" w:rsidRDefault="008E5E76" w:rsidP="00D016C3">
      <w:pPr>
        <w:pStyle w:val="libNormal"/>
        <w:rPr>
          <w:rtl/>
        </w:rPr>
      </w:pPr>
      <w:r>
        <w:rPr>
          <w:rtl/>
        </w:rPr>
        <w:t>1_ ديگر اديان كى طرف ذرہ برابر انحراف اور رجحان كے بغير دين يكتاپرستى كى طرف مكمل توجہ خداتعالى كى طرف سے پيغمبر اكرم(ص) كو تاكيدى نصيحت _</w:t>
      </w:r>
      <w:r w:rsidRPr="00D016C3">
        <w:rPr>
          <w:rStyle w:val="libArabicChar"/>
          <w:rFonts w:hint="eastAsia"/>
          <w:rtl/>
        </w:rPr>
        <w:t>و</w:t>
      </w:r>
      <w:r w:rsidRPr="00D016C3">
        <w:rPr>
          <w:rStyle w:val="libArabicChar"/>
          <w:rtl/>
        </w:rPr>
        <w:t xml:space="preserve"> ان اقم وج</w:t>
      </w:r>
      <w:r w:rsidR="009C3D60" w:rsidRPr="0068406A">
        <w:rPr>
          <w:rStyle w:val="libArabicChar"/>
          <w:rFonts w:hint="cs"/>
          <w:rtl/>
        </w:rPr>
        <w:t>ه</w:t>
      </w:r>
      <w:r w:rsidRPr="00D016C3">
        <w:rPr>
          <w:rStyle w:val="libArabicChar"/>
          <w:rFonts w:hint="cs"/>
          <w:rtl/>
        </w:rPr>
        <w:t>ك</w:t>
      </w:r>
      <w:r w:rsidRPr="00D016C3">
        <w:rPr>
          <w:rStyle w:val="libArabicChar"/>
          <w:rtl/>
        </w:rPr>
        <w:t xml:space="preserve"> </w:t>
      </w:r>
      <w:r w:rsidRPr="00D016C3">
        <w:rPr>
          <w:rStyle w:val="libArabicChar"/>
          <w:rFonts w:hint="cs"/>
          <w:rtl/>
        </w:rPr>
        <w:t>للدين</w:t>
      </w:r>
      <w:r w:rsidRPr="00D016C3">
        <w:rPr>
          <w:rStyle w:val="libArabicChar"/>
          <w:rtl/>
        </w:rPr>
        <w:t xml:space="preserve"> </w:t>
      </w:r>
      <w:r w:rsidRPr="00D016C3">
        <w:rPr>
          <w:rStyle w:val="libArabicChar"/>
          <w:rFonts w:hint="cs"/>
          <w:rtl/>
        </w:rPr>
        <w:t>حنيف</w:t>
      </w:r>
    </w:p>
    <w:p w:rsidR="008E5E76" w:rsidRDefault="008E5E76" w:rsidP="008E5E76">
      <w:pPr>
        <w:pStyle w:val="libNormal"/>
        <w:rPr>
          <w:rtl/>
        </w:rPr>
      </w:pPr>
      <w:r>
        <w:rPr>
          <w:rFonts w:hint="eastAsia"/>
          <w:rtl/>
        </w:rPr>
        <w:t>مندرجہ</w:t>
      </w:r>
      <w:r>
        <w:rPr>
          <w:rtl/>
        </w:rPr>
        <w:t xml:space="preserve"> بالا مطلب دونكتو</w:t>
      </w:r>
      <w:r w:rsidR="007C7B0E">
        <w:rPr>
          <w:rtl/>
        </w:rPr>
        <w:t xml:space="preserve">ں </w:t>
      </w:r>
      <w:r>
        <w:rPr>
          <w:rtl/>
        </w:rPr>
        <w:t>كو پيش نظر ركھتے ہوئے حاصل ہوتا ہے_</w:t>
      </w:r>
    </w:p>
    <w:p w:rsidR="008E5E76" w:rsidRDefault="008E5E76" w:rsidP="008E5E76">
      <w:pPr>
        <w:pStyle w:val="libNormal"/>
        <w:rPr>
          <w:rtl/>
        </w:rPr>
      </w:pPr>
      <w:r>
        <w:rPr>
          <w:rtl/>
        </w:rPr>
        <w:t>1) ''الدين ''كا الف و لام عہد ذكرى كا ہے اور جملہ ''ان كنتم فى شك من دينى ...'' كے قرينے سے دين توحيد او ريكتاپرستى كى طرف اشارہ ہے _</w:t>
      </w:r>
    </w:p>
    <w:p w:rsidR="008E5E76" w:rsidRDefault="008E5E76" w:rsidP="008E5E76">
      <w:pPr>
        <w:pStyle w:val="libNormal"/>
        <w:rPr>
          <w:rtl/>
        </w:rPr>
      </w:pPr>
      <w:r>
        <w:rPr>
          <w:rtl/>
        </w:rPr>
        <w:t>2)حنيف كا معنى ہے سيدھا كہ جس كا لازمہ ہے اعتدال او ردائي</w:t>
      </w:r>
      <w:r w:rsidR="007C7B0E">
        <w:rPr>
          <w:rtl/>
        </w:rPr>
        <w:t xml:space="preserve">ں </w:t>
      </w:r>
      <w:r>
        <w:rPr>
          <w:rtl/>
        </w:rPr>
        <w:t>بائي</w:t>
      </w:r>
      <w:r w:rsidR="007C7B0E">
        <w:rPr>
          <w:rtl/>
        </w:rPr>
        <w:t xml:space="preserve">ں </w:t>
      </w:r>
      <w:r>
        <w:rPr>
          <w:rtl/>
        </w:rPr>
        <w:t>منحرف نہ ہونا _</w:t>
      </w:r>
    </w:p>
    <w:p w:rsidR="008E5E76" w:rsidRDefault="008E5E76" w:rsidP="00D016C3">
      <w:pPr>
        <w:pStyle w:val="libNormal"/>
        <w:rPr>
          <w:rtl/>
        </w:rPr>
      </w:pPr>
      <w:r>
        <w:rPr>
          <w:rtl/>
        </w:rPr>
        <w:t>2_ پيغمبر اكرم(ص) كو حكم تھا كہ مشركين كو بتادي</w:t>
      </w:r>
      <w:r w:rsidR="007C7B0E">
        <w:rPr>
          <w:rtl/>
        </w:rPr>
        <w:t xml:space="preserve">ں </w:t>
      </w:r>
      <w:r>
        <w:rPr>
          <w:rtl/>
        </w:rPr>
        <w:t>كہ شرك كے مقابلہ مي</w:t>
      </w:r>
      <w:r w:rsidR="007C7B0E">
        <w:rPr>
          <w:rtl/>
        </w:rPr>
        <w:t xml:space="preserve">ں </w:t>
      </w:r>
      <w:r>
        <w:rPr>
          <w:rtl/>
        </w:rPr>
        <w:t>كسى قسم كى لچك كا مظاہرہ نہ كرنا خداتعالى كا واضح فرمان ہے _</w:t>
      </w:r>
      <w:r w:rsidRPr="00D016C3">
        <w:rPr>
          <w:rStyle w:val="libArabicChar"/>
          <w:rFonts w:hint="eastAsia"/>
          <w:rtl/>
        </w:rPr>
        <w:t>قل</w:t>
      </w:r>
      <w:r w:rsidRPr="00D016C3">
        <w:rPr>
          <w:rStyle w:val="libArabicChar"/>
          <w:rtl/>
        </w:rPr>
        <w:t xml:space="preserve"> يااي</w:t>
      </w:r>
      <w:r w:rsidR="009C3D60" w:rsidRPr="0068406A">
        <w:rPr>
          <w:rStyle w:val="libArabicChar"/>
          <w:rFonts w:hint="cs"/>
          <w:rtl/>
        </w:rPr>
        <w:t>ه</w:t>
      </w:r>
      <w:r w:rsidRPr="00D016C3">
        <w:rPr>
          <w:rStyle w:val="libArabicChar"/>
          <w:rFonts w:hint="cs"/>
          <w:rtl/>
        </w:rPr>
        <w:t>االناس</w:t>
      </w:r>
      <w:r w:rsidRPr="00D016C3">
        <w:rPr>
          <w:rStyle w:val="libArabicChar"/>
          <w:rtl/>
        </w:rPr>
        <w:t xml:space="preserve"> ... </w:t>
      </w:r>
      <w:r w:rsidRPr="00D016C3">
        <w:rPr>
          <w:rStyle w:val="libArabicChar"/>
          <w:rFonts w:hint="cs"/>
          <w:rtl/>
        </w:rPr>
        <w:t>و</w:t>
      </w:r>
      <w:r w:rsidRPr="00D016C3">
        <w:rPr>
          <w:rStyle w:val="libArabicChar"/>
          <w:rtl/>
        </w:rPr>
        <w:t xml:space="preserve"> </w:t>
      </w:r>
      <w:r w:rsidRPr="00D016C3">
        <w:rPr>
          <w:rStyle w:val="libArabicChar"/>
          <w:rFonts w:hint="cs"/>
          <w:rtl/>
        </w:rPr>
        <w:t>امرت</w:t>
      </w:r>
      <w:r w:rsidRPr="00D016C3">
        <w:rPr>
          <w:rStyle w:val="libArabicChar"/>
          <w:rtl/>
        </w:rPr>
        <w:t xml:space="preserve"> </w:t>
      </w:r>
      <w:r w:rsidRPr="00D016C3">
        <w:rPr>
          <w:rStyle w:val="libArabicChar"/>
          <w:rFonts w:hint="cs"/>
          <w:rtl/>
        </w:rPr>
        <w:t>ان</w:t>
      </w:r>
      <w:r w:rsidRPr="00D016C3">
        <w:rPr>
          <w:rStyle w:val="libArabicChar"/>
          <w:rtl/>
        </w:rPr>
        <w:t xml:space="preserve"> </w:t>
      </w:r>
      <w:r w:rsidRPr="00D016C3">
        <w:rPr>
          <w:rStyle w:val="libArabicChar"/>
          <w:rFonts w:hint="cs"/>
          <w:rtl/>
        </w:rPr>
        <w:t>اكون</w:t>
      </w:r>
      <w:r w:rsidRPr="00D016C3">
        <w:rPr>
          <w:rStyle w:val="libArabicChar"/>
          <w:rtl/>
        </w:rPr>
        <w:t xml:space="preserve"> </w:t>
      </w:r>
      <w:r w:rsidRPr="00D016C3">
        <w:rPr>
          <w:rStyle w:val="libArabicChar"/>
          <w:rFonts w:hint="cs"/>
          <w:rtl/>
        </w:rPr>
        <w:t>من</w:t>
      </w:r>
      <w:r w:rsidRPr="00D016C3">
        <w:rPr>
          <w:rStyle w:val="libArabicChar"/>
          <w:rtl/>
        </w:rPr>
        <w:t xml:space="preserve"> </w:t>
      </w:r>
      <w:r w:rsidRPr="00D016C3">
        <w:rPr>
          <w:rStyle w:val="libArabicChar"/>
          <w:rFonts w:hint="cs"/>
          <w:rtl/>
        </w:rPr>
        <w:t>المؤمنين</w:t>
      </w:r>
      <w:r w:rsidRPr="00D016C3">
        <w:rPr>
          <w:rStyle w:val="libArabicChar"/>
          <w:rtl/>
        </w:rPr>
        <w:t xml:space="preserve"> </w:t>
      </w:r>
      <w:r w:rsidRPr="00D016C3">
        <w:rPr>
          <w:rStyle w:val="libArabicChar"/>
          <w:rFonts w:hint="cs"/>
          <w:rtl/>
        </w:rPr>
        <w:t>و</w:t>
      </w:r>
      <w:r w:rsidRPr="00D016C3">
        <w:rPr>
          <w:rStyle w:val="libArabicChar"/>
          <w:rtl/>
        </w:rPr>
        <w:t xml:space="preserve"> </w:t>
      </w:r>
      <w:r w:rsidRPr="00D016C3">
        <w:rPr>
          <w:rStyle w:val="libArabicChar"/>
          <w:rFonts w:hint="cs"/>
          <w:rtl/>
        </w:rPr>
        <w:t>ان</w:t>
      </w:r>
      <w:r w:rsidRPr="00D016C3">
        <w:rPr>
          <w:rStyle w:val="libArabicChar"/>
          <w:rtl/>
        </w:rPr>
        <w:t xml:space="preserve"> </w:t>
      </w:r>
      <w:r w:rsidRPr="00D016C3">
        <w:rPr>
          <w:rStyle w:val="libArabicChar"/>
          <w:rFonts w:hint="cs"/>
          <w:rtl/>
        </w:rPr>
        <w:t>اقم</w:t>
      </w:r>
      <w:r w:rsidRPr="00D016C3">
        <w:rPr>
          <w:rStyle w:val="libArabicChar"/>
          <w:rtl/>
        </w:rPr>
        <w:t xml:space="preserve"> </w:t>
      </w:r>
      <w:r w:rsidRPr="00D016C3">
        <w:rPr>
          <w:rStyle w:val="libArabicChar"/>
          <w:rFonts w:hint="cs"/>
          <w:rtl/>
        </w:rPr>
        <w:t>وج</w:t>
      </w:r>
      <w:r w:rsidR="009C3D60" w:rsidRPr="0068406A">
        <w:rPr>
          <w:rStyle w:val="libArabicChar"/>
          <w:rFonts w:hint="cs"/>
          <w:rtl/>
        </w:rPr>
        <w:t>ه</w:t>
      </w:r>
      <w:r w:rsidRPr="00D016C3">
        <w:rPr>
          <w:rStyle w:val="libArabicChar"/>
          <w:rFonts w:hint="cs"/>
          <w:rtl/>
        </w:rPr>
        <w:t>ك</w:t>
      </w:r>
      <w:r w:rsidRPr="00D016C3">
        <w:rPr>
          <w:rStyle w:val="libArabicChar"/>
          <w:rtl/>
        </w:rPr>
        <w:t xml:space="preserve"> </w:t>
      </w:r>
      <w:r w:rsidRPr="00D016C3">
        <w:rPr>
          <w:rStyle w:val="libArabicChar"/>
          <w:rFonts w:hint="cs"/>
          <w:rtl/>
        </w:rPr>
        <w:t>للدين</w:t>
      </w:r>
      <w:r w:rsidRPr="00D016C3">
        <w:rPr>
          <w:rStyle w:val="libArabicChar"/>
          <w:rtl/>
        </w:rPr>
        <w:t xml:space="preserve"> </w:t>
      </w:r>
      <w:r w:rsidRPr="00D016C3">
        <w:rPr>
          <w:rStyle w:val="libArabicChar"/>
          <w:rFonts w:hint="cs"/>
          <w:rtl/>
        </w:rPr>
        <w:t>حنيفاولا</w:t>
      </w:r>
      <w:r w:rsidRPr="00D016C3">
        <w:rPr>
          <w:rStyle w:val="libArabicChar"/>
          <w:rtl/>
        </w:rPr>
        <w:t xml:space="preserve"> </w:t>
      </w:r>
      <w:r w:rsidRPr="00D016C3">
        <w:rPr>
          <w:rStyle w:val="libArabicChar"/>
          <w:rFonts w:hint="cs"/>
          <w:rtl/>
        </w:rPr>
        <w:t>تكونن</w:t>
      </w:r>
      <w:r w:rsidRPr="00D016C3">
        <w:rPr>
          <w:rStyle w:val="libArabicChar"/>
          <w:rtl/>
        </w:rPr>
        <w:t xml:space="preserve"> </w:t>
      </w:r>
      <w:r w:rsidRPr="00D016C3">
        <w:rPr>
          <w:rStyle w:val="libArabicChar"/>
          <w:rFonts w:hint="cs"/>
          <w:rtl/>
        </w:rPr>
        <w:t>من</w:t>
      </w:r>
      <w:r w:rsidRPr="00D016C3">
        <w:rPr>
          <w:rStyle w:val="libArabicChar"/>
          <w:rtl/>
        </w:rPr>
        <w:t xml:space="preserve"> </w:t>
      </w:r>
      <w:r w:rsidRPr="00D016C3">
        <w:rPr>
          <w:rStyle w:val="libArabicChar"/>
          <w:rFonts w:hint="cs"/>
          <w:rtl/>
        </w:rPr>
        <w:t>ال</w:t>
      </w:r>
      <w:r w:rsidRPr="00D016C3">
        <w:rPr>
          <w:rStyle w:val="libArabicChar"/>
          <w:rtl/>
        </w:rPr>
        <w:t>مشركين</w:t>
      </w:r>
    </w:p>
    <w:p w:rsidR="008E5E76" w:rsidRDefault="008E5E76" w:rsidP="008E5E76">
      <w:pPr>
        <w:pStyle w:val="libNormal"/>
        <w:rPr>
          <w:rtl/>
        </w:rPr>
      </w:pPr>
      <w:r>
        <w:rPr>
          <w:rtl/>
        </w:rPr>
        <w:t>3_عبادت مي</w:t>
      </w:r>
      <w:r w:rsidR="007C7B0E">
        <w:rPr>
          <w:rtl/>
        </w:rPr>
        <w:t xml:space="preserve">ں </w:t>
      </w:r>
      <w:r>
        <w:rPr>
          <w:rtl/>
        </w:rPr>
        <w:t>توحيد اوريكتاپرستي، دين حنيف اور صراط مستقيم ہے _</w:t>
      </w:r>
    </w:p>
    <w:p w:rsidR="008E5E76" w:rsidRDefault="008E5E76" w:rsidP="00D016C3">
      <w:pPr>
        <w:pStyle w:val="libArabic"/>
        <w:rPr>
          <w:rtl/>
        </w:rPr>
      </w:pPr>
      <w:r>
        <w:rPr>
          <w:rFonts w:hint="eastAsia"/>
          <w:rtl/>
        </w:rPr>
        <w:t>وان</w:t>
      </w:r>
      <w:r>
        <w:rPr>
          <w:rtl/>
        </w:rPr>
        <w:t xml:space="preserve"> اقم وج</w:t>
      </w:r>
      <w:r w:rsidR="009C3D60" w:rsidRPr="0006486E">
        <w:rPr>
          <w:rFonts w:hint="cs"/>
          <w:rtl/>
        </w:rPr>
        <w:t>ه</w:t>
      </w:r>
      <w:r>
        <w:rPr>
          <w:rFonts w:hint="cs"/>
          <w:rtl/>
        </w:rPr>
        <w:t>ك</w:t>
      </w:r>
      <w:r>
        <w:rPr>
          <w:rtl/>
        </w:rPr>
        <w:t xml:space="preserve"> </w:t>
      </w:r>
      <w:r>
        <w:rPr>
          <w:rFonts w:hint="cs"/>
          <w:rtl/>
        </w:rPr>
        <w:t>للدين</w:t>
      </w:r>
      <w:r>
        <w:rPr>
          <w:rtl/>
        </w:rPr>
        <w:t xml:space="preserve"> </w:t>
      </w:r>
      <w:r>
        <w:rPr>
          <w:rFonts w:hint="cs"/>
          <w:rtl/>
        </w:rPr>
        <w:t>حنيفا</w:t>
      </w:r>
      <w:r>
        <w:rPr>
          <w:rtl/>
        </w:rPr>
        <w:t xml:space="preserve"> </w:t>
      </w:r>
      <w:r>
        <w:rPr>
          <w:rFonts w:hint="cs"/>
          <w:rtl/>
        </w:rPr>
        <w:t>ولا</w:t>
      </w:r>
      <w:r>
        <w:rPr>
          <w:rtl/>
        </w:rPr>
        <w:t xml:space="preserve"> </w:t>
      </w:r>
      <w:r>
        <w:rPr>
          <w:rFonts w:hint="cs"/>
          <w:rtl/>
        </w:rPr>
        <w:t>تكونن</w:t>
      </w:r>
      <w:r>
        <w:rPr>
          <w:rtl/>
        </w:rPr>
        <w:t xml:space="preserve"> </w:t>
      </w:r>
      <w:r>
        <w:rPr>
          <w:rFonts w:hint="cs"/>
          <w:rtl/>
        </w:rPr>
        <w:t>من</w:t>
      </w:r>
      <w:r>
        <w:rPr>
          <w:rtl/>
        </w:rPr>
        <w:t xml:space="preserve"> </w:t>
      </w:r>
      <w:r>
        <w:rPr>
          <w:rFonts w:hint="cs"/>
          <w:rtl/>
        </w:rPr>
        <w:t>الم</w:t>
      </w:r>
      <w:r>
        <w:rPr>
          <w:rtl/>
        </w:rPr>
        <w:t>شركين</w:t>
      </w:r>
    </w:p>
    <w:p w:rsidR="008E5E76" w:rsidRDefault="008E5E76" w:rsidP="00D016C3">
      <w:pPr>
        <w:pStyle w:val="libNormal"/>
        <w:rPr>
          <w:rtl/>
        </w:rPr>
      </w:pPr>
      <w:r>
        <w:rPr>
          <w:rtl/>
        </w:rPr>
        <w:t>4_ اسلام دين حنيف ہے او رصرف يہى انسان كيلئے سيدھا او ركجى كے بغير راستہ ہے _</w:t>
      </w:r>
      <w:r w:rsidRPr="00D016C3">
        <w:rPr>
          <w:rStyle w:val="libArabicChar"/>
          <w:rFonts w:hint="eastAsia"/>
          <w:rtl/>
        </w:rPr>
        <w:t>اقم</w:t>
      </w:r>
      <w:r w:rsidRPr="00D016C3">
        <w:rPr>
          <w:rStyle w:val="libArabicChar"/>
          <w:rtl/>
        </w:rPr>
        <w:t xml:space="preserve"> وج</w:t>
      </w:r>
      <w:r w:rsidR="009C3D60" w:rsidRPr="0068406A">
        <w:rPr>
          <w:rStyle w:val="libArabicChar"/>
          <w:rFonts w:hint="cs"/>
          <w:rtl/>
        </w:rPr>
        <w:t>ه</w:t>
      </w:r>
      <w:r w:rsidRPr="00D016C3">
        <w:rPr>
          <w:rStyle w:val="libArabicChar"/>
          <w:rFonts w:hint="cs"/>
          <w:rtl/>
        </w:rPr>
        <w:t>ك</w:t>
      </w:r>
      <w:r w:rsidRPr="00D016C3">
        <w:rPr>
          <w:rStyle w:val="libArabicChar"/>
          <w:rtl/>
        </w:rPr>
        <w:t xml:space="preserve"> </w:t>
      </w:r>
      <w:r w:rsidRPr="00D016C3">
        <w:rPr>
          <w:rStyle w:val="libArabicChar"/>
          <w:rFonts w:hint="cs"/>
          <w:rtl/>
        </w:rPr>
        <w:t>للدي</w:t>
      </w:r>
      <w:r w:rsidRPr="00D016C3">
        <w:rPr>
          <w:rStyle w:val="libArabicChar"/>
          <w:rtl/>
        </w:rPr>
        <w:t>ن حنيف</w:t>
      </w:r>
    </w:p>
    <w:p w:rsidR="008E5E76" w:rsidRDefault="008E5E76" w:rsidP="008E5E76">
      <w:pPr>
        <w:pStyle w:val="libNormal"/>
        <w:rPr>
          <w:rtl/>
        </w:rPr>
      </w:pPr>
      <w:r>
        <w:rPr>
          <w:rtl/>
        </w:rPr>
        <w:t>5_خداتعالى نے پيغمبر اكرم (ص) كو شرك كے مقابلے مي</w:t>
      </w:r>
      <w:r w:rsidR="007C7B0E">
        <w:rPr>
          <w:rtl/>
        </w:rPr>
        <w:t xml:space="preserve">ں </w:t>
      </w:r>
      <w:r>
        <w:rPr>
          <w:rtl/>
        </w:rPr>
        <w:t>كسى قسم كى لچك كا مظاہرہ كرنے سے تاكيداً منع</w:t>
      </w:r>
    </w:p>
    <w:p w:rsidR="00863F7B" w:rsidRDefault="00863F7B" w:rsidP="008E5E76">
      <w:pPr>
        <w:pStyle w:val="libNormal"/>
        <w:rPr>
          <w:rtl/>
        </w:rPr>
      </w:pPr>
    </w:p>
    <w:p w:rsidR="00863F7B" w:rsidRDefault="00A92F5E" w:rsidP="00462002">
      <w:pPr>
        <w:pStyle w:val="libPoemTini"/>
        <w:rPr>
          <w:rtl/>
        </w:rPr>
      </w:pPr>
      <w:r>
        <w:rPr>
          <w:rtl/>
        </w:rPr>
        <w:br w:type="page"/>
      </w:r>
    </w:p>
    <w:p w:rsidR="008E5E76" w:rsidRDefault="008E5E76" w:rsidP="00863F7B">
      <w:pPr>
        <w:pStyle w:val="libNormal"/>
        <w:rPr>
          <w:rtl/>
        </w:rPr>
      </w:pPr>
      <w:r>
        <w:rPr>
          <w:rFonts w:hint="eastAsia"/>
          <w:rtl/>
        </w:rPr>
        <w:lastRenderedPageBreak/>
        <w:t>فرمايا</w:t>
      </w:r>
      <w:r>
        <w:rPr>
          <w:rtl/>
        </w:rPr>
        <w:t xml:space="preserve"> _</w:t>
      </w:r>
      <w:r w:rsidRPr="00863F7B">
        <w:rPr>
          <w:rStyle w:val="libArabicChar"/>
          <w:rFonts w:hint="eastAsia"/>
          <w:rtl/>
        </w:rPr>
        <w:t>و</w:t>
      </w:r>
      <w:r w:rsidRPr="00863F7B">
        <w:rPr>
          <w:rStyle w:val="libArabicChar"/>
          <w:rtl/>
        </w:rPr>
        <w:t xml:space="preserve"> ان اقم وج</w:t>
      </w:r>
      <w:r w:rsidR="009C3D60" w:rsidRPr="0068406A">
        <w:rPr>
          <w:rStyle w:val="libArabicChar"/>
          <w:rFonts w:hint="cs"/>
          <w:rtl/>
        </w:rPr>
        <w:t>ه</w:t>
      </w:r>
      <w:r w:rsidRPr="00863F7B">
        <w:rPr>
          <w:rStyle w:val="libArabicChar"/>
          <w:rFonts w:hint="cs"/>
          <w:rtl/>
        </w:rPr>
        <w:t>ك</w:t>
      </w:r>
      <w:r w:rsidRPr="00863F7B">
        <w:rPr>
          <w:rStyle w:val="libArabicChar"/>
          <w:rtl/>
        </w:rPr>
        <w:t xml:space="preserve"> </w:t>
      </w:r>
      <w:r w:rsidRPr="00863F7B">
        <w:rPr>
          <w:rStyle w:val="libArabicChar"/>
          <w:rFonts w:hint="cs"/>
          <w:rtl/>
        </w:rPr>
        <w:t>للدين</w:t>
      </w:r>
      <w:r w:rsidRPr="00863F7B">
        <w:rPr>
          <w:rStyle w:val="libArabicChar"/>
          <w:rtl/>
        </w:rPr>
        <w:t xml:space="preserve"> </w:t>
      </w:r>
      <w:r w:rsidRPr="00863F7B">
        <w:rPr>
          <w:rStyle w:val="libArabicChar"/>
          <w:rFonts w:hint="cs"/>
          <w:rtl/>
        </w:rPr>
        <w:t>حنيفا</w:t>
      </w:r>
      <w:r w:rsidRPr="00863F7B">
        <w:rPr>
          <w:rStyle w:val="libArabicChar"/>
          <w:rtl/>
        </w:rPr>
        <w:t xml:space="preserve"> </w:t>
      </w:r>
      <w:r w:rsidRPr="00863F7B">
        <w:rPr>
          <w:rStyle w:val="libArabicChar"/>
          <w:rFonts w:hint="cs"/>
          <w:rtl/>
        </w:rPr>
        <w:t>ولاتكونن</w:t>
      </w:r>
      <w:r w:rsidRPr="00863F7B">
        <w:rPr>
          <w:rStyle w:val="libArabicChar"/>
          <w:rtl/>
        </w:rPr>
        <w:t xml:space="preserve"> </w:t>
      </w:r>
      <w:r w:rsidRPr="00863F7B">
        <w:rPr>
          <w:rStyle w:val="libArabicChar"/>
          <w:rFonts w:hint="cs"/>
          <w:rtl/>
        </w:rPr>
        <w:t>من</w:t>
      </w:r>
      <w:r w:rsidRPr="00863F7B">
        <w:rPr>
          <w:rStyle w:val="libArabicChar"/>
          <w:rtl/>
        </w:rPr>
        <w:t xml:space="preserve"> </w:t>
      </w:r>
      <w:r w:rsidRPr="00863F7B">
        <w:rPr>
          <w:rStyle w:val="libArabicChar"/>
          <w:rFonts w:hint="cs"/>
          <w:rtl/>
        </w:rPr>
        <w:t>المشركين</w:t>
      </w:r>
    </w:p>
    <w:p w:rsidR="008E5E76" w:rsidRDefault="008E5E76" w:rsidP="00863F7B">
      <w:pPr>
        <w:pStyle w:val="libNormal"/>
        <w:rPr>
          <w:rtl/>
        </w:rPr>
      </w:pPr>
      <w:r>
        <w:rPr>
          <w:rtl/>
        </w:rPr>
        <w:t>6_ شرك ، دين حنيف او رسيدھے راستے سے انحراف ہے _</w:t>
      </w:r>
      <w:r w:rsidRPr="00863F7B">
        <w:rPr>
          <w:rStyle w:val="libArabicChar"/>
          <w:rFonts w:hint="eastAsia"/>
          <w:rtl/>
        </w:rPr>
        <w:t>وان</w:t>
      </w:r>
      <w:r w:rsidRPr="00863F7B">
        <w:rPr>
          <w:rStyle w:val="libArabicChar"/>
          <w:rtl/>
        </w:rPr>
        <w:t xml:space="preserve"> اقم وج</w:t>
      </w:r>
      <w:r w:rsidR="009C3D60" w:rsidRPr="0068406A">
        <w:rPr>
          <w:rStyle w:val="libArabicChar"/>
          <w:rFonts w:hint="cs"/>
          <w:rtl/>
        </w:rPr>
        <w:t>ه</w:t>
      </w:r>
      <w:r w:rsidRPr="00863F7B">
        <w:rPr>
          <w:rStyle w:val="libArabicChar"/>
          <w:rFonts w:hint="cs"/>
          <w:rtl/>
        </w:rPr>
        <w:t>ك</w:t>
      </w:r>
      <w:r w:rsidRPr="00863F7B">
        <w:rPr>
          <w:rStyle w:val="libArabicChar"/>
          <w:rtl/>
        </w:rPr>
        <w:t xml:space="preserve"> </w:t>
      </w:r>
      <w:r w:rsidRPr="00863F7B">
        <w:rPr>
          <w:rStyle w:val="libArabicChar"/>
          <w:rFonts w:hint="cs"/>
          <w:rtl/>
        </w:rPr>
        <w:t>للدين</w:t>
      </w:r>
      <w:r w:rsidRPr="00863F7B">
        <w:rPr>
          <w:rStyle w:val="libArabicChar"/>
          <w:rtl/>
        </w:rPr>
        <w:t xml:space="preserve"> </w:t>
      </w:r>
      <w:r w:rsidRPr="00863F7B">
        <w:rPr>
          <w:rStyle w:val="libArabicChar"/>
          <w:rFonts w:hint="cs"/>
          <w:rtl/>
        </w:rPr>
        <w:t>حنيفا</w:t>
      </w:r>
      <w:r w:rsidRPr="00863F7B">
        <w:rPr>
          <w:rStyle w:val="libArabicChar"/>
          <w:rtl/>
        </w:rPr>
        <w:t xml:space="preserve"> </w:t>
      </w:r>
      <w:r w:rsidRPr="00863F7B">
        <w:rPr>
          <w:rStyle w:val="libArabicChar"/>
          <w:rFonts w:hint="cs"/>
          <w:rtl/>
        </w:rPr>
        <w:t>ولا</w:t>
      </w:r>
      <w:r w:rsidRPr="00863F7B">
        <w:rPr>
          <w:rStyle w:val="libArabicChar"/>
          <w:rtl/>
        </w:rPr>
        <w:t xml:space="preserve"> </w:t>
      </w:r>
      <w:r w:rsidRPr="00863F7B">
        <w:rPr>
          <w:rStyle w:val="libArabicChar"/>
          <w:rFonts w:hint="cs"/>
          <w:rtl/>
        </w:rPr>
        <w:t>تكونن</w:t>
      </w:r>
      <w:r w:rsidRPr="00863F7B">
        <w:rPr>
          <w:rStyle w:val="libArabicChar"/>
          <w:rtl/>
        </w:rPr>
        <w:t xml:space="preserve"> </w:t>
      </w:r>
      <w:r w:rsidRPr="00863F7B">
        <w:rPr>
          <w:rStyle w:val="libArabicChar"/>
          <w:rFonts w:hint="cs"/>
          <w:rtl/>
        </w:rPr>
        <w:t>من</w:t>
      </w:r>
      <w:r w:rsidRPr="00863F7B">
        <w:rPr>
          <w:rStyle w:val="libArabicChar"/>
          <w:rtl/>
        </w:rPr>
        <w:t xml:space="preserve"> </w:t>
      </w:r>
      <w:r w:rsidRPr="00863F7B">
        <w:rPr>
          <w:rStyle w:val="libArabicChar"/>
          <w:rFonts w:hint="cs"/>
          <w:rtl/>
        </w:rPr>
        <w:t>ال</w:t>
      </w:r>
      <w:r w:rsidRPr="00863F7B">
        <w:rPr>
          <w:rStyle w:val="libArabicChar"/>
          <w:rtl/>
        </w:rPr>
        <w:t>مشركين</w:t>
      </w:r>
    </w:p>
    <w:p w:rsidR="008E5E76" w:rsidRDefault="008E5E76" w:rsidP="00863F7B">
      <w:pPr>
        <w:pStyle w:val="libNormal"/>
        <w:rPr>
          <w:rtl/>
        </w:rPr>
      </w:pPr>
      <w:r>
        <w:rPr>
          <w:rtl/>
        </w:rPr>
        <w:t>7_ غير خدا كى عبادت شرك ہے _</w:t>
      </w:r>
      <w:r w:rsidRPr="00863F7B">
        <w:rPr>
          <w:rStyle w:val="libArabicChar"/>
          <w:rFonts w:hint="eastAsia"/>
          <w:rtl/>
        </w:rPr>
        <w:t>فلا</w:t>
      </w:r>
      <w:r w:rsidRPr="00863F7B">
        <w:rPr>
          <w:rStyle w:val="libArabicChar"/>
          <w:rtl/>
        </w:rPr>
        <w:t xml:space="preserve"> اعبد الذين تعبدون من دون الله ... و لاتكونن من المشركين</w:t>
      </w:r>
    </w:p>
    <w:p w:rsidR="008E5E76" w:rsidRDefault="008E5E76" w:rsidP="00863F7B">
      <w:pPr>
        <w:pStyle w:val="libNormal"/>
        <w:rPr>
          <w:rtl/>
        </w:rPr>
      </w:pPr>
      <w:r>
        <w:rPr>
          <w:rFonts w:hint="eastAsia"/>
          <w:rtl/>
        </w:rPr>
        <w:t>آنحضرت</w:t>
      </w:r>
      <w:r>
        <w:rPr>
          <w:rtl/>
        </w:rPr>
        <w:t>(ص) :</w:t>
      </w:r>
      <w:r>
        <w:rPr>
          <w:rFonts w:hint="eastAsia"/>
          <w:rtl/>
        </w:rPr>
        <w:t>آپ</w:t>
      </w:r>
      <w:r>
        <w:rPr>
          <w:rtl/>
        </w:rPr>
        <w:t>(ص) او رمشركين 2; آپ(ص) كا لچك نا پذيرہونا 2،5; آپ(ص) كو نصيحت 1; آپ(ص) كو نہى 5;آپ(ص) كى ذمہ دارى 2; آپ(ص) كى شرعى ذمہ دارى 5</w:t>
      </w:r>
    </w:p>
    <w:p w:rsidR="008E5E76" w:rsidRDefault="008E5E76" w:rsidP="00863F7B">
      <w:pPr>
        <w:pStyle w:val="libNormal"/>
        <w:rPr>
          <w:rtl/>
        </w:rPr>
      </w:pPr>
      <w:r>
        <w:rPr>
          <w:rFonts w:hint="eastAsia"/>
          <w:rtl/>
        </w:rPr>
        <w:t>اسلام</w:t>
      </w:r>
      <w:r>
        <w:rPr>
          <w:rtl/>
        </w:rPr>
        <w:t xml:space="preserve"> :</w:t>
      </w:r>
      <w:r>
        <w:rPr>
          <w:rFonts w:hint="eastAsia"/>
          <w:rtl/>
        </w:rPr>
        <w:t>اس</w:t>
      </w:r>
      <w:r>
        <w:rPr>
          <w:rtl/>
        </w:rPr>
        <w:t xml:space="preserve"> كا حنيف ہونا 4; اسكى خصوصيات 4</w:t>
      </w:r>
    </w:p>
    <w:p w:rsidR="008E5E76" w:rsidRDefault="008E5E76" w:rsidP="00863F7B">
      <w:pPr>
        <w:pStyle w:val="libNormal"/>
        <w:rPr>
          <w:rtl/>
        </w:rPr>
      </w:pPr>
      <w:r>
        <w:rPr>
          <w:rFonts w:hint="eastAsia"/>
          <w:rtl/>
        </w:rPr>
        <w:t>اظہار</w:t>
      </w:r>
      <w:r>
        <w:rPr>
          <w:rtl/>
        </w:rPr>
        <w:t xml:space="preserve"> بر ائت :</w:t>
      </w:r>
      <w:r>
        <w:rPr>
          <w:rFonts w:hint="eastAsia"/>
          <w:rtl/>
        </w:rPr>
        <w:t>شرك</w:t>
      </w:r>
      <w:r>
        <w:rPr>
          <w:rtl/>
        </w:rPr>
        <w:t xml:space="preserve"> سے اظہاربرائت 2</w:t>
      </w:r>
    </w:p>
    <w:p w:rsidR="008E5E76" w:rsidRDefault="008E5E76" w:rsidP="00863F7B">
      <w:pPr>
        <w:pStyle w:val="libNormal"/>
        <w:rPr>
          <w:rtl/>
        </w:rPr>
      </w:pPr>
      <w:r>
        <w:rPr>
          <w:rFonts w:hint="eastAsia"/>
          <w:rtl/>
        </w:rPr>
        <w:t>توحيد</w:t>
      </w:r>
      <w:r>
        <w:rPr>
          <w:rtl/>
        </w:rPr>
        <w:t xml:space="preserve"> :</w:t>
      </w:r>
      <w:r>
        <w:rPr>
          <w:rFonts w:hint="eastAsia"/>
          <w:rtl/>
        </w:rPr>
        <w:t>توحيد</w:t>
      </w:r>
      <w:r>
        <w:rPr>
          <w:rtl/>
        </w:rPr>
        <w:t xml:space="preserve"> عبادى 3;توحيد عبادى كى اہميت 1</w:t>
      </w:r>
    </w:p>
    <w:p w:rsidR="008E5E76" w:rsidRDefault="008E5E76" w:rsidP="00863F7B">
      <w:pPr>
        <w:pStyle w:val="libNormal"/>
        <w:rPr>
          <w:rtl/>
        </w:rPr>
      </w:pPr>
      <w:r>
        <w:rPr>
          <w:rFonts w:hint="eastAsia"/>
          <w:rtl/>
        </w:rPr>
        <w:t>خداتعالى</w:t>
      </w:r>
      <w:r>
        <w:rPr>
          <w:rtl/>
        </w:rPr>
        <w:t xml:space="preserve"> :</w:t>
      </w:r>
      <w:r>
        <w:rPr>
          <w:rFonts w:hint="eastAsia"/>
          <w:rtl/>
        </w:rPr>
        <w:t>اسكى</w:t>
      </w:r>
      <w:r>
        <w:rPr>
          <w:rtl/>
        </w:rPr>
        <w:t xml:space="preserve"> نصيحت 1; اس كے نواہى 5</w:t>
      </w:r>
    </w:p>
    <w:p w:rsidR="008E5E76" w:rsidRDefault="008E5E76" w:rsidP="00863F7B">
      <w:pPr>
        <w:pStyle w:val="libNormal"/>
        <w:rPr>
          <w:rtl/>
        </w:rPr>
      </w:pPr>
      <w:r>
        <w:rPr>
          <w:rFonts w:hint="eastAsia"/>
          <w:rtl/>
        </w:rPr>
        <w:t>دين</w:t>
      </w:r>
      <w:r>
        <w:rPr>
          <w:rtl/>
        </w:rPr>
        <w:t>:</w:t>
      </w:r>
      <w:r>
        <w:rPr>
          <w:rFonts w:hint="eastAsia"/>
          <w:rtl/>
        </w:rPr>
        <w:t>دين</w:t>
      </w:r>
      <w:r>
        <w:rPr>
          <w:rtl/>
        </w:rPr>
        <w:t xml:space="preserve"> حنيف 3،4;دين حنيف سے انحراف 6</w:t>
      </w:r>
    </w:p>
    <w:p w:rsidR="008E5E76" w:rsidRDefault="008E5E76" w:rsidP="00863F7B">
      <w:pPr>
        <w:pStyle w:val="libNormal"/>
        <w:rPr>
          <w:rtl/>
        </w:rPr>
      </w:pPr>
      <w:r>
        <w:rPr>
          <w:rFonts w:hint="eastAsia"/>
          <w:rtl/>
        </w:rPr>
        <w:t>ذكر</w:t>
      </w:r>
      <w:r>
        <w:rPr>
          <w:rtl/>
        </w:rPr>
        <w:t xml:space="preserve"> :</w:t>
      </w:r>
      <w:r>
        <w:rPr>
          <w:rFonts w:hint="eastAsia"/>
          <w:rtl/>
        </w:rPr>
        <w:t>ذكر</w:t>
      </w:r>
      <w:r>
        <w:rPr>
          <w:rtl/>
        </w:rPr>
        <w:t xml:space="preserve"> توحيد كى اہميت 1</w:t>
      </w:r>
    </w:p>
    <w:p w:rsidR="008E5E76" w:rsidRDefault="008E5E76" w:rsidP="00863F7B">
      <w:pPr>
        <w:pStyle w:val="libNormal"/>
        <w:rPr>
          <w:rtl/>
        </w:rPr>
      </w:pPr>
      <w:r>
        <w:rPr>
          <w:rFonts w:hint="eastAsia"/>
          <w:rtl/>
        </w:rPr>
        <w:t>شرك</w:t>
      </w:r>
      <w:r>
        <w:rPr>
          <w:rtl/>
        </w:rPr>
        <w:t>:</w:t>
      </w:r>
      <w:r>
        <w:rPr>
          <w:rFonts w:hint="eastAsia"/>
          <w:rtl/>
        </w:rPr>
        <w:t>اس</w:t>
      </w:r>
      <w:r>
        <w:rPr>
          <w:rtl/>
        </w:rPr>
        <w:t xml:space="preserve"> سے نہى 5;اس كى حقيقت 6; شرك عبادى 7</w:t>
      </w:r>
    </w:p>
    <w:p w:rsidR="008E5E76" w:rsidRDefault="008E5E76" w:rsidP="00863F7B">
      <w:pPr>
        <w:pStyle w:val="libNormal"/>
        <w:rPr>
          <w:rtl/>
        </w:rPr>
      </w:pPr>
      <w:r>
        <w:rPr>
          <w:rFonts w:hint="eastAsia"/>
          <w:rtl/>
        </w:rPr>
        <w:t>صراط</w:t>
      </w:r>
      <w:r>
        <w:rPr>
          <w:rtl/>
        </w:rPr>
        <w:t xml:space="preserve"> مستقيم :3،4</w:t>
      </w:r>
      <w:r>
        <w:rPr>
          <w:rFonts w:hint="eastAsia"/>
          <w:rtl/>
        </w:rPr>
        <w:t>اس</w:t>
      </w:r>
      <w:r>
        <w:rPr>
          <w:rtl/>
        </w:rPr>
        <w:t xml:space="preserve"> سے انحراف 6</w:t>
      </w:r>
    </w:p>
    <w:p w:rsidR="00863F7B" w:rsidRDefault="008E5E76" w:rsidP="00462002">
      <w:pPr>
        <w:pStyle w:val="libNormal"/>
        <w:rPr>
          <w:rtl/>
        </w:rPr>
      </w:pPr>
      <w:r>
        <w:rPr>
          <w:rFonts w:hint="eastAsia"/>
          <w:rtl/>
        </w:rPr>
        <w:t>عبادت</w:t>
      </w:r>
      <w:r>
        <w:rPr>
          <w:rtl/>
        </w:rPr>
        <w:t xml:space="preserve"> :</w:t>
      </w:r>
      <w:r>
        <w:rPr>
          <w:rFonts w:hint="eastAsia"/>
          <w:rtl/>
        </w:rPr>
        <w:t>غير</w:t>
      </w:r>
      <w:r>
        <w:rPr>
          <w:rtl/>
        </w:rPr>
        <w:t xml:space="preserve"> خدا كى عبادت 7</w:t>
      </w:r>
      <w:r w:rsidR="00A92F5E">
        <w:rPr>
          <w:rtl/>
        </w:rPr>
        <w:cr/>
      </w:r>
      <w:r w:rsidR="00A92F5E" w:rsidRPr="00462002">
        <w:rPr>
          <w:rStyle w:val="libPoemTiniChar0"/>
          <w:rtl/>
        </w:rPr>
        <w:br w:type="page"/>
      </w:r>
    </w:p>
    <w:p w:rsidR="00863F7B" w:rsidRDefault="00863F7B" w:rsidP="00863F7B">
      <w:pPr>
        <w:pStyle w:val="Heading2Center"/>
        <w:rPr>
          <w:rtl/>
        </w:rPr>
      </w:pPr>
      <w:bookmarkStart w:id="235" w:name="_Toc25581459"/>
      <w:r>
        <w:rPr>
          <w:rFonts w:hint="cs"/>
          <w:rtl/>
        </w:rPr>
        <w:lastRenderedPageBreak/>
        <w:t>آیت 106</w:t>
      </w:r>
      <w:bookmarkEnd w:id="235"/>
    </w:p>
    <w:p w:rsidR="008E5E76" w:rsidRDefault="00192F58" w:rsidP="00863F7B">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3F7B">
        <w:rPr>
          <w:rStyle w:val="libAieChar"/>
          <w:rFonts w:hint="eastAsia"/>
          <w:rtl/>
        </w:rPr>
        <w:t>وَلاَ</w:t>
      </w:r>
      <w:r w:rsidRPr="00863F7B">
        <w:rPr>
          <w:rStyle w:val="libAieChar"/>
          <w:rtl/>
        </w:rPr>
        <w:t xml:space="preserve"> تَدْعُ مِن دُونِ اللّهِ مَا لاَ يَنفَعُكَ وَلاَ يَضُرُّكَ فَإِن فَعَلْتَ فَإِنَّكَ إِذاً مِّنَ الظَّالِمِينَ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w:t>
      </w:r>
      <w:r>
        <w:rPr>
          <w:rtl/>
        </w:rPr>
        <w:t xml:space="preserve"> ر خدا كے علاوہ كسى ايسے كو آوار نہ دي</w:t>
      </w:r>
      <w:r w:rsidR="007C7B0E">
        <w:rPr>
          <w:rtl/>
        </w:rPr>
        <w:t xml:space="preserve">ں </w:t>
      </w:r>
      <w:r>
        <w:rPr>
          <w:rtl/>
        </w:rPr>
        <w:t>جو نہ فائدہ پہنچا سكتا ہے اور نہ نقصان ورنہ ايسا كري</w:t>
      </w:r>
      <w:r w:rsidR="007C7B0E">
        <w:rPr>
          <w:rtl/>
        </w:rPr>
        <w:t xml:space="preserve">ں </w:t>
      </w:r>
      <w:r>
        <w:rPr>
          <w:rtl/>
        </w:rPr>
        <w:t>گے تو آپ كاشما ر بھى ظالمين مي</w:t>
      </w:r>
      <w:r w:rsidR="007C7B0E">
        <w:rPr>
          <w:rtl/>
        </w:rPr>
        <w:t xml:space="preserve">ں </w:t>
      </w:r>
      <w:r>
        <w:rPr>
          <w:rtl/>
        </w:rPr>
        <w:t>ہو جائيگا _</w:t>
      </w:r>
    </w:p>
    <w:p w:rsidR="008E5E76" w:rsidRDefault="008E5E76" w:rsidP="008E5E76">
      <w:pPr>
        <w:pStyle w:val="libNormal"/>
        <w:rPr>
          <w:rtl/>
        </w:rPr>
      </w:pPr>
      <w:r>
        <w:rPr>
          <w:rtl/>
        </w:rPr>
        <w:t>1_ خداتعالى نے پيغمبر اكرم (ص) كو اپنے سوا كسى اور چيز كے سامنے دست بدعا ہونے سے منع فرمايا ہے _</w:t>
      </w:r>
    </w:p>
    <w:p w:rsidR="008E5E76" w:rsidRDefault="008E5E76" w:rsidP="00863F7B">
      <w:pPr>
        <w:pStyle w:val="libArabic"/>
        <w:rPr>
          <w:rtl/>
        </w:rPr>
      </w:pPr>
      <w:r>
        <w:rPr>
          <w:rFonts w:hint="eastAsia"/>
          <w:rtl/>
        </w:rPr>
        <w:t>ولاتدع</w:t>
      </w:r>
      <w:r>
        <w:rPr>
          <w:rtl/>
        </w:rPr>
        <w:t xml:space="preserve"> من دون الله مالا ينفعك ولا يضرك</w:t>
      </w:r>
    </w:p>
    <w:p w:rsidR="008E5E76" w:rsidRDefault="008E5E76" w:rsidP="00863F7B">
      <w:pPr>
        <w:pStyle w:val="libNormal"/>
        <w:rPr>
          <w:rtl/>
        </w:rPr>
      </w:pPr>
      <w:r>
        <w:rPr>
          <w:rtl/>
        </w:rPr>
        <w:t>2_ خداتعالى كے علاوہ كوئي معبود انسان كو نفع يا نقصان نہي</w:t>
      </w:r>
      <w:r w:rsidR="007C7B0E">
        <w:rPr>
          <w:rtl/>
        </w:rPr>
        <w:t xml:space="preserve">ں </w:t>
      </w:r>
      <w:r>
        <w:rPr>
          <w:rtl/>
        </w:rPr>
        <w:t>پہنچا سكتا _</w:t>
      </w:r>
      <w:r w:rsidRPr="00863F7B">
        <w:rPr>
          <w:rStyle w:val="libArabicChar"/>
          <w:rFonts w:hint="eastAsia"/>
          <w:rtl/>
        </w:rPr>
        <w:t>و</w:t>
      </w:r>
      <w:r w:rsidRPr="00863F7B">
        <w:rPr>
          <w:rStyle w:val="libArabicChar"/>
          <w:rtl/>
        </w:rPr>
        <w:t xml:space="preserve"> لا تدع من دون الله مالا ينفعك ولا يضرك</w:t>
      </w:r>
    </w:p>
    <w:p w:rsidR="008E5E76" w:rsidRDefault="008E5E76" w:rsidP="008E5E76">
      <w:pPr>
        <w:pStyle w:val="libNormal"/>
        <w:rPr>
          <w:rtl/>
        </w:rPr>
      </w:pPr>
      <w:r>
        <w:rPr>
          <w:rtl/>
        </w:rPr>
        <w:t>3_ نفع حاصل كرنا اور نقصان سے بچنا عبادت او ر پرستش كے محركات مي</w:t>
      </w:r>
      <w:r w:rsidR="007C7B0E">
        <w:rPr>
          <w:rtl/>
        </w:rPr>
        <w:t xml:space="preserve">ں </w:t>
      </w:r>
      <w:r>
        <w:rPr>
          <w:rtl/>
        </w:rPr>
        <w:t>سے ہي</w:t>
      </w:r>
      <w:r w:rsidR="007C7B0E">
        <w:rPr>
          <w:rtl/>
        </w:rPr>
        <w:t xml:space="preserve">ں </w:t>
      </w:r>
      <w:r>
        <w:rPr>
          <w:rtl/>
        </w:rPr>
        <w:t>_</w:t>
      </w:r>
    </w:p>
    <w:p w:rsidR="008E5E76" w:rsidRDefault="008E5E76" w:rsidP="00863F7B">
      <w:pPr>
        <w:pStyle w:val="libArabic"/>
        <w:rPr>
          <w:rtl/>
        </w:rPr>
      </w:pPr>
      <w:r>
        <w:rPr>
          <w:rFonts w:hint="eastAsia"/>
          <w:rtl/>
        </w:rPr>
        <w:t>ولا</w:t>
      </w:r>
      <w:r>
        <w:rPr>
          <w:rtl/>
        </w:rPr>
        <w:t xml:space="preserve"> تدع من دون الله مالا ينفعك ولا يضرك</w:t>
      </w:r>
    </w:p>
    <w:p w:rsidR="008E5E76" w:rsidRDefault="008E5E76" w:rsidP="00863F7B">
      <w:pPr>
        <w:pStyle w:val="libNormal"/>
        <w:rPr>
          <w:rtl/>
        </w:rPr>
      </w:pPr>
      <w:r>
        <w:rPr>
          <w:rtl/>
        </w:rPr>
        <w:t>4_ انسان كا نفع او رنقصان صرف خدا كے ہاتھ مي</w:t>
      </w:r>
      <w:r w:rsidR="007C7B0E">
        <w:rPr>
          <w:rtl/>
        </w:rPr>
        <w:t xml:space="preserve">ں </w:t>
      </w:r>
      <w:r>
        <w:rPr>
          <w:rtl/>
        </w:rPr>
        <w:t>ہے_</w:t>
      </w:r>
      <w:r w:rsidRPr="00863F7B">
        <w:rPr>
          <w:rStyle w:val="libArabicChar"/>
          <w:rFonts w:hint="eastAsia"/>
          <w:rtl/>
        </w:rPr>
        <w:t>ولا</w:t>
      </w:r>
      <w:r w:rsidRPr="00863F7B">
        <w:rPr>
          <w:rStyle w:val="libArabicChar"/>
          <w:rtl/>
        </w:rPr>
        <w:t xml:space="preserve"> تدع من دون الله مالا ينفعك ولا يضرك</w:t>
      </w:r>
    </w:p>
    <w:p w:rsidR="008E5E76" w:rsidRDefault="008E5E76" w:rsidP="008E5E76">
      <w:pPr>
        <w:pStyle w:val="libNormal"/>
        <w:rPr>
          <w:rtl/>
        </w:rPr>
      </w:pPr>
      <w:r>
        <w:rPr>
          <w:rtl/>
        </w:rPr>
        <w:t>5_ عبادت ، اس معبود كے ساتھ مخصوص ہے كہ جسكے ہاتھ مي</w:t>
      </w:r>
      <w:r w:rsidR="007C7B0E">
        <w:rPr>
          <w:rtl/>
        </w:rPr>
        <w:t xml:space="preserve">ں </w:t>
      </w:r>
      <w:r>
        <w:rPr>
          <w:rtl/>
        </w:rPr>
        <w:t>انسان كا نفع اورنقصان ہو _</w:t>
      </w:r>
    </w:p>
    <w:p w:rsidR="008E5E76" w:rsidRDefault="008E5E76" w:rsidP="00863F7B">
      <w:pPr>
        <w:pStyle w:val="libArabic"/>
        <w:rPr>
          <w:rtl/>
        </w:rPr>
      </w:pPr>
      <w:r>
        <w:rPr>
          <w:rFonts w:hint="eastAsia"/>
          <w:rtl/>
        </w:rPr>
        <w:t>ولا</w:t>
      </w:r>
      <w:r>
        <w:rPr>
          <w:rtl/>
        </w:rPr>
        <w:t xml:space="preserve"> تدع من دون الله مالا ينفعك ولا يضرك</w:t>
      </w:r>
    </w:p>
    <w:p w:rsidR="008E5E76" w:rsidRDefault="008E5E76" w:rsidP="00863F7B">
      <w:pPr>
        <w:pStyle w:val="libNormal"/>
        <w:rPr>
          <w:rtl/>
        </w:rPr>
      </w:pPr>
      <w:r>
        <w:rPr>
          <w:rtl/>
        </w:rPr>
        <w:t>6_ غير خدا كى عبادت او راس سے دعا مانگنا شرك ہے _</w:t>
      </w:r>
      <w:r w:rsidRPr="00863F7B">
        <w:rPr>
          <w:rStyle w:val="libArabicChar"/>
          <w:rFonts w:hint="eastAsia"/>
          <w:rtl/>
        </w:rPr>
        <w:t>ولا</w:t>
      </w:r>
      <w:r w:rsidRPr="00863F7B">
        <w:rPr>
          <w:rStyle w:val="libArabicChar"/>
          <w:rtl/>
        </w:rPr>
        <w:t xml:space="preserve"> تدع من دون الله ... فان فعلت فانك اذاً من الظلمين</w:t>
      </w:r>
    </w:p>
    <w:p w:rsidR="008E5E76" w:rsidRDefault="008E5E76" w:rsidP="008E5E76">
      <w:pPr>
        <w:pStyle w:val="libNormal"/>
        <w:rPr>
          <w:rtl/>
        </w:rPr>
      </w:pPr>
      <w:r>
        <w:rPr>
          <w:rtl/>
        </w:rPr>
        <w:t>7_جو لوگ غير خدا كے سامنے دست بدعا ہوتے ہي</w:t>
      </w:r>
      <w:r w:rsidR="007C7B0E">
        <w:rPr>
          <w:rtl/>
        </w:rPr>
        <w:t xml:space="preserve">ں </w:t>
      </w:r>
      <w:r>
        <w:rPr>
          <w:rtl/>
        </w:rPr>
        <w:t>اور غير خدا كى عبادت كرتے ہي</w:t>
      </w:r>
      <w:r w:rsidR="007C7B0E">
        <w:rPr>
          <w:rtl/>
        </w:rPr>
        <w:t xml:space="preserve">ں </w:t>
      </w:r>
      <w:r>
        <w:rPr>
          <w:rtl/>
        </w:rPr>
        <w:t>وہ ظالم ہي</w:t>
      </w:r>
      <w:r w:rsidR="007C7B0E">
        <w:rPr>
          <w:rtl/>
        </w:rPr>
        <w:t xml:space="preserve">ں </w:t>
      </w:r>
      <w:r>
        <w:rPr>
          <w:rtl/>
        </w:rPr>
        <w:t>_</w:t>
      </w:r>
    </w:p>
    <w:p w:rsidR="008E5E76" w:rsidRDefault="008E5E76" w:rsidP="00863F7B">
      <w:pPr>
        <w:pStyle w:val="libArabic"/>
        <w:rPr>
          <w:rtl/>
        </w:rPr>
      </w:pPr>
      <w:r>
        <w:rPr>
          <w:rFonts w:hint="eastAsia"/>
          <w:rtl/>
        </w:rPr>
        <w:t>ولا</w:t>
      </w:r>
      <w:r>
        <w:rPr>
          <w:rtl/>
        </w:rPr>
        <w:t xml:space="preserve"> تدع من دون الله ... فانك اذاً من الظلمين</w:t>
      </w:r>
    </w:p>
    <w:p w:rsidR="008E5E76" w:rsidRDefault="00A92F5E" w:rsidP="00462002">
      <w:pPr>
        <w:pStyle w:val="libPoemTini"/>
        <w:rPr>
          <w:rtl/>
        </w:rPr>
      </w:pPr>
      <w:r>
        <w:rPr>
          <w:rtl/>
        </w:rPr>
        <w:br w:type="page"/>
      </w:r>
    </w:p>
    <w:p w:rsidR="008E5E76" w:rsidRDefault="008E5E76" w:rsidP="00863F7B">
      <w:pPr>
        <w:pStyle w:val="libNormal"/>
        <w:rPr>
          <w:rtl/>
        </w:rPr>
      </w:pPr>
      <w:r>
        <w:rPr>
          <w:rFonts w:hint="eastAsia"/>
          <w:rtl/>
        </w:rPr>
        <w:lastRenderedPageBreak/>
        <w:t>آنحضرت</w:t>
      </w:r>
      <w:r>
        <w:rPr>
          <w:rtl/>
        </w:rPr>
        <w:t xml:space="preserve"> (ص) :</w:t>
      </w:r>
      <w:r>
        <w:rPr>
          <w:rFonts w:hint="eastAsia"/>
          <w:rtl/>
        </w:rPr>
        <w:t>آپ</w:t>
      </w:r>
      <w:r>
        <w:rPr>
          <w:rtl/>
        </w:rPr>
        <w:t>(ص) كو نہى 1;آپ (ص) كى شرعى ذمہ دارى 1</w:t>
      </w:r>
    </w:p>
    <w:p w:rsidR="008E5E76" w:rsidRDefault="008E5E76" w:rsidP="00863F7B">
      <w:pPr>
        <w:pStyle w:val="libNormal"/>
        <w:rPr>
          <w:rtl/>
        </w:rPr>
      </w:pPr>
      <w:r>
        <w:rPr>
          <w:rFonts w:hint="eastAsia"/>
          <w:rtl/>
        </w:rPr>
        <w:t>اظہار</w:t>
      </w:r>
      <w:r>
        <w:rPr>
          <w:rtl/>
        </w:rPr>
        <w:t xml:space="preserve"> برا ئت :</w:t>
      </w:r>
      <w:r>
        <w:rPr>
          <w:rFonts w:hint="eastAsia"/>
          <w:rtl/>
        </w:rPr>
        <w:t>شرك</w:t>
      </w:r>
      <w:r>
        <w:rPr>
          <w:rtl/>
        </w:rPr>
        <w:t xml:space="preserve"> سے اظہار بر ائت1</w:t>
      </w:r>
    </w:p>
    <w:p w:rsidR="008E5E76" w:rsidRDefault="008E5E76" w:rsidP="00863F7B">
      <w:pPr>
        <w:pStyle w:val="libNormal"/>
        <w:rPr>
          <w:rtl/>
        </w:rPr>
      </w:pPr>
      <w:r>
        <w:rPr>
          <w:rFonts w:hint="eastAsia"/>
          <w:rtl/>
        </w:rPr>
        <w:t>توحيد</w:t>
      </w:r>
      <w:r>
        <w:rPr>
          <w:rtl/>
        </w:rPr>
        <w:t xml:space="preserve"> :</w:t>
      </w:r>
      <w:r>
        <w:rPr>
          <w:rFonts w:hint="eastAsia"/>
          <w:rtl/>
        </w:rPr>
        <w:t>توحيد</w:t>
      </w:r>
      <w:r>
        <w:rPr>
          <w:rtl/>
        </w:rPr>
        <w:t xml:space="preserve"> افعالى 2،4</w:t>
      </w:r>
    </w:p>
    <w:p w:rsidR="008E5E76" w:rsidRDefault="008E5E76" w:rsidP="00863F7B">
      <w:pPr>
        <w:pStyle w:val="libNormal"/>
        <w:rPr>
          <w:rtl/>
        </w:rPr>
      </w:pPr>
      <w:r>
        <w:rPr>
          <w:rFonts w:hint="eastAsia"/>
          <w:rtl/>
        </w:rPr>
        <w:t>خداتعالى</w:t>
      </w:r>
      <w:r>
        <w:rPr>
          <w:rtl/>
        </w:rPr>
        <w:t xml:space="preserve"> :</w:t>
      </w:r>
      <w:r>
        <w:rPr>
          <w:rFonts w:hint="eastAsia"/>
          <w:rtl/>
        </w:rPr>
        <w:t>اسكى</w:t>
      </w:r>
      <w:r>
        <w:rPr>
          <w:rtl/>
        </w:rPr>
        <w:t xml:space="preserve"> خصوصيات 2،4; اس كے نواہى 1</w:t>
      </w:r>
    </w:p>
    <w:p w:rsidR="008E5E76" w:rsidRDefault="008E5E76" w:rsidP="00863F7B">
      <w:pPr>
        <w:pStyle w:val="libNormal"/>
        <w:rPr>
          <w:rtl/>
        </w:rPr>
      </w:pPr>
      <w:r>
        <w:rPr>
          <w:rFonts w:hint="eastAsia"/>
          <w:rtl/>
        </w:rPr>
        <w:t>شرك</w:t>
      </w:r>
      <w:r>
        <w:rPr>
          <w:rtl/>
        </w:rPr>
        <w:t xml:space="preserve"> :</w:t>
      </w:r>
      <w:r>
        <w:rPr>
          <w:rFonts w:hint="eastAsia"/>
          <w:rtl/>
        </w:rPr>
        <w:t>شرك</w:t>
      </w:r>
      <w:r>
        <w:rPr>
          <w:rtl/>
        </w:rPr>
        <w:t xml:space="preserve"> عبادى 6; ظلم عبادى 6،7</w:t>
      </w:r>
    </w:p>
    <w:p w:rsidR="008E5E76" w:rsidRDefault="008E5E76" w:rsidP="008E5E76">
      <w:pPr>
        <w:pStyle w:val="libNormal"/>
        <w:rPr>
          <w:rtl/>
        </w:rPr>
      </w:pPr>
      <w:r>
        <w:rPr>
          <w:rFonts w:hint="eastAsia"/>
          <w:rtl/>
        </w:rPr>
        <w:t>ظالم</w:t>
      </w:r>
      <w:r>
        <w:rPr>
          <w:rtl/>
        </w:rPr>
        <w:t xml:space="preserve"> لوگ: 7</w:t>
      </w:r>
    </w:p>
    <w:p w:rsidR="008E5E76" w:rsidRDefault="008E5E76" w:rsidP="00863F7B">
      <w:pPr>
        <w:pStyle w:val="libNormal"/>
        <w:rPr>
          <w:rtl/>
        </w:rPr>
      </w:pPr>
      <w:r>
        <w:rPr>
          <w:rFonts w:hint="eastAsia"/>
          <w:rtl/>
        </w:rPr>
        <w:t>عبادت</w:t>
      </w:r>
      <w:r>
        <w:rPr>
          <w:rtl/>
        </w:rPr>
        <w:t xml:space="preserve"> :</w:t>
      </w:r>
      <w:r>
        <w:rPr>
          <w:rFonts w:hint="eastAsia"/>
          <w:rtl/>
        </w:rPr>
        <w:t>اس</w:t>
      </w:r>
      <w:r>
        <w:rPr>
          <w:rtl/>
        </w:rPr>
        <w:t xml:space="preserve"> كا محرك 3; غير خدا كى عبا دت 6،7</w:t>
      </w:r>
    </w:p>
    <w:p w:rsidR="008E5E76" w:rsidRDefault="008E5E76" w:rsidP="00863F7B">
      <w:pPr>
        <w:pStyle w:val="libNormal"/>
        <w:rPr>
          <w:rtl/>
        </w:rPr>
      </w:pPr>
      <w:r>
        <w:rPr>
          <w:rFonts w:hint="eastAsia"/>
          <w:rtl/>
        </w:rPr>
        <w:t>محرك</w:t>
      </w:r>
      <w:r>
        <w:rPr>
          <w:rtl/>
        </w:rPr>
        <w:t>:</w:t>
      </w:r>
      <w:r>
        <w:rPr>
          <w:rFonts w:hint="eastAsia"/>
          <w:rtl/>
        </w:rPr>
        <w:t>اسكے</w:t>
      </w:r>
      <w:r>
        <w:rPr>
          <w:rtl/>
        </w:rPr>
        <w:t xml:space="preserve"> عوامل 3</w:t>
      </w:r>
    </w:p>
    <w:p w:rsidR="008E5E76" w:rsidRDefault="008E5E76" w:rsidP="00863F7B">
      <w:pPr>
        <w:pStyle w:val="libNormal"/>
        <w:rPr>
          <w:rtl/>
        </w:rPr>
      </w:pPr>
      <w:r>
        <w:rPr>
          <w:rFonts w:hint="eastAsia"/>
          <w:rtl/>
        </w:rPr>
        <w:t>معبود</w:t>
      </w:r>
      <w:r>
        <w:rPr>
          <w:rtl/>
        </w:rPr>
        <w:t xml:space="preserve"> ہونا :</w:t>
      </w:r>
      <w:r>
        <w:rPr>
          <w:rFonts w:hint="eastAsia"/>
          <w:rtl/>
        </w:rPr>
        <w:t>اسكا</w:t>
      </w:r>
      <w:r>
        <w:rPr>
          <w:rtl/>
        </w:rPr>
        <w:t xml:space="preserve"> معيار 5</w:t>
      </w:r>
    </w:p>
    <w:p w:rsidR="008E5E76" w:rsidRDefault="008E5E76" w:rsidP="00863F7B">
      <w:pPr>
        <w:pStyle w:val="libNormal"/>
        <w:rPr>
          <w:rtl/>
        </w:rPr>
      </w:pPr>
      <w:r>
        <w:rPr>
          <w:rFonts w:hint="eastAsia"/>
          <w:rtl/>
        </w:rPr>
        <w:t>نفع</w:t>
      </w:r>
      <w:r>
        <w:rPr>
          <w:rtl/>
        </w:rPr>
        <w:t xml:space="preserve"> :</w:t>
      </w:r>
      <w:r>
        <w:rPr>
          <w:rFonts w:hint="eastAsia"/>
          <w:rtl/>
        </w:rPr>
        <w:t>اس</w:t>
      </w:r>
      <w:r>
        <w:rPr>
          <w:rtl/>
        </w:rPr>
        <w:t xml:space="preserve"> كا حاصل كرنا 3; اس كا سرچشمہ 2،4</w:t>
      </w:r>
    </w:p>
    <w:p w:rsidR="008E5E76" w:rsidRDefault="008E5E76" w:rsidP="00863F7B">
      <w:pPr>
        <w:pStyle w:val="libNormal"/>
        <w:rPr>
          <w:rtl/>
        </w:rPr>
      </w:pPr>
      <w:r>
        <w:rPr>
          <w:rFonts w:hint="eastAsia"/>
          <w:rtl/>
        </w:rPr>
        <w:t>نقصان</w:t>
      </w:r>
      <w:r>
        <w:rPr>
          <w:rtl/>
        </w:rPr>
        <w:t xml:space="preserve"> :</w:t>
      </w:r>
      <w:r>
        <w:rPr>
          <w:rFonts w:hint="eastAsia"/>
          <w:rtl/>
        </w:rPr>
        <w:t>اس</w:t>
      </w:r>
      <w:r>
        <w:rPr>
          <w:rtl/>
        </w:rPr>
        <w:t xml:space="preserve"> كا روكنا 3; اس كا سرچشمہ 2،4</w:t>
      </w:r>
    </w:p>
    <w:p w:rsidR="008E5E76" w:rsidRDefault="00863F7B" w:rsidP="00863F7B">
      <w:pPr>
        <w:pStyle w:val="Heading2Center"/>
        <w:rPr>
          <w:rtl/>
        </w:rPr>
      </w:pPr>
      <w:bookmarkStart w:id="236" w:name="_Toc25581460"/>
      <w:r>
        <w:rPr>
          <w:rFonts w:hint="cs"/>
          <w:rtl/>
        </w:rPr>
        <w:t>آیت 107</w:t>
      </w:r>
      <w:bookmarkEnd w:id="236"/>
    </w:p>
    <w:p w:rsidR="008E5E76" w:rsidRDefault="00192F58" w:rsidP="00863F7B">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863F7B">
        <w:rPr>
          <w:rStyle w:val="libAieChar"/>
          <w:rFonts w:hint="eastAsia"/>
          <w:rtl/>
        </w:rPr>
        <w:t>وَإِن</w:t>
      </w:r>
      <w:r w:rsidRPr="00863F7B">
        <w:rPr>
          <w:rStyle w:val="libAieChar"/>
          <w:rtl/>
        </w:rPr>
        <w:t xml:space="preserve"> يَمْسَسْكَ اللّهُ بِضُرٍّ فَلاَ كَاشِفَ لَهُ إِلاَّ هُوَ وَإِن يُرِدْكَ بِخَيْرٍ فَلاَ رَآدَّ لِفَضْلِهِ يُصَيبُ بِهِ مَن يَشَاءُ مِنْ عِبَادِهِ وَهُوَ الْغَفُورُ الرَّحِيمُ</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اگر خدانقصان پہنچانا چاہے تو اس كے علاوہ كوئي بچانے والا نہي</w:t>
      </w:r>
      <w:r w:rsidR="007C7B0E">
        <w:rPr>
          <w:rtl/>
        </w:rPr>
        <w:t xml:space="preserve">ں </w:t>
      </w:r>
      <w:r>
        <w:rPr>
          <w:rtl/>
        </w:rPr>
        <w:t>ہے اور اگر وہ بھلائي كا ارادہ كرلے تو اسكے فضل كا كوئي روكنے والا نہي</w:t>
      </w:r>
      <w:r w:rsidR="007C7B0E">
        <w:rPr>
          <w:rtl/>
        </w:rPr>
        <w:t xml:space="preserve">ں </w:t>
      </w:r>
      <w:r>
        <w:rPr>
          <w:rtl/>
        </w:rPr>
        <w:t>ہے _ وہ جس كو چاہتا ہے اپنے بندو</w:t>
      </w:r>
      <w:r w:rsidR="007C7B0E">
        <w:rPr>
          <w:rtl/>
        </w:rPr>
        <w:t xml:space="preserve">ں </w:t>
      </w:r>
      <w:r>
        <w:rPr>
          <w:rtl/>
        </w:rPr>
        <w:t>مي</w:t>
      </w:r>
      <w:r w:rsidR="007C7B0E">
        <w:rPr>
          <w:rtl/>
        </w:rPr>
        <w:t xml:space="preserve">ں </w:t>
      </w:r>
      <w:r>
        <w:rPr>
          <w:rtl/>
        </w:rPr>
        <w:t>بھلائي عطا كرتا ہے وہ بڑابخشنے والا اور مہربان ہے _</w:t>
      </w:r>
    </w:p>
    <w:p w:rsidR="008E5E76" w:rsidRDefault="008E5E76" w:rsidP="008E5E76">
      <w:pPr>
        <w:pStyle w:val="libNormal"/>
        <w:rPr>
          <w:rtl/>
        </w:rPr>
      </w:pPr>
      <w:r>
        <w:rPr>
          <w:rtl/>
        </w:rPr>
        <w:t>1_ مشركين كے معبود نہ توانہي</w:t>
      </w:r>
      <w:r w:rsidR="007C7B0E">
        <w:rPr>
          <w:rtl/>
        </w:rPr>
        <w:t xml:space="preserve">ں </w:t>
      </w:r>
      <w:r>
        <w:rPr>
          <w:rtl/>
        </w:rPr>
        <w:t>نفع او رنقصان پہنچا سكتے ہي</w:t>
      </w:r>
      <w:r w:rsidR="007C7B0E">
        <w:rPr>
          <w:rtl/>
        </w:rPr>
        <w:t xml:space="preserve">ں </w:t>
      </w:r>
      <w:r>
        <w:rPr>
          <w:rtl/>
        </w:rPr>
        <w:t>اورنہ نفع اور نقصان كوان سے روك سكتے ہي</w:t>
      </w:r>
      <w:r w:rsidR="007C7B0E">
        <w:rPr>
          <w:rtl/>
        </w:rPr>
        <w:t xml:space="preserve">ں </w:t>
      </w:r>
      <w:r>
        <w:rPr>
          <w:rtl/>
        </w:rPr>
        <w:t>_</w:t>
      </w:r>
    </w:p>
    <w:p w:rsidR="00863F7B" w:rsidRDefault="00A92F5E" w:rsidP="00462002">
      <w:pPr>
        <w:pStyle w:val="libPoemTini"/>
        <w:rPr>
          <w:rtl/>
        </w:rPr>
      </w:pPr>
      <w:r>
        <w:rPr>
          <w:rtl/>
        </w:rPr>
        <w:br w:type="page"/>
      </w:r>
    </w:p>
    <w:p w:rsidR="008E5E76" w:rsidRDefault="008E5E76" w:rsidP="00863F7B">
      <w:pPr>
        <w:pStyle w:val="libArabic"/>
        <w:rPr>
          <w:rtl/>
        </w:rPr>
      </w:pPr>
      <w:r>
        <w:rPr>
          <w:rFonts w:hint="eastAsia"/>
          <w:rtl/>
        </w:rPr>
        <w:lastRenderedPageBreak/>
        <w:t>ولا</w:t>
      </w:r>
      <w:r>
        <w:rPr>
          <w:rtl/>
        </w:rPr>
        <w:t xml:space="preserve"> تدع من دون الله مالا ينفعك ولا يضرك ... وان يمسسك الله بضرّ فلا كا شف ل</w:t>
      </w:r>
      <w:r w:rsidR="009C3D60" w:rsidRPr="0006486E">
        <w:rPr>
          <w:rFonts w:hint="cs"/>
          <w:rtl/>
        </w:rPr>
        <w:t>ه</w:t>
      </w:r>
      <w:r>
        <w:rPr>
          <w:rtl/>
        </w:rPr>
        <w:t xml:space="preserve"> الا </w:t>
      </w:r>
      <w:r w:rsidR="009C3D60" w:rsidRPr="0006486E">
        <w:rPr>
          <w:rFonts w:hint="cs"/>
          <w:rtl/>
        </w:rPr>
        <w:t>ه</w:t>
      </w:r>
      <w:r>
        <w:rPr>
          <w:rFonts w:hint="cs"/>
          <w:rtl/>
        </w:rPr>
        <w:t>و</w:t>
      </w:r>
    </w:p>
    <w:p w:rsidR="008E5E76" w:rsidRDefault="008E5E76" w:rsidP="008E5E76">
      <w:pPr>
        <w:pStyle w:val="libNormal"/>
        <w:rPr>
          <w:rtl/>
        </w:rPr>
      </w:pPr>
      <w:r>
        <w:rPr>
          <w:rFonts w:hint="eastAsia"/>
          <w:rtl/>
        </w:rPr>
        <w:t>اس</w:t>
      </w:r>
      <w:r>
        <w:rPr>
          <w:rtl/>
        </w:rPr>
        <w:t xml:space="preserve"> چيزكو مد نظر ركھتے ہوئے; كہ گذشتہ آيت مي</w:t>
      </w:r>
      <w:r w:rsidR="007C7B0E">
        <w:rPr>
          <w:rtl/>
        </w:rPr>
        <w:t xml:space="preserve">ں </w:t>
      </w:r>
      <w:r>
        <w:rPr>
          <w:rtl/>
        </w:rPr>
        <w:t>ان معبود و</w:t>
      </w:r>
      <w:r w:rsidR="007C7B0E">
        <w:rPr>
          <w:rtl/>
        </w:rPr>
        <w:t xml:space="preserve">ں </w:t>
      </w:r>
      <w:r>
        <w:rPr>
          <w:rtl/>
        </w:rPr>
        <w:t>كے انسان كونفع او رنقصان پہنچانے كى توانائي نہ ركھنے كو بيان كيا گيا تھا اور اس آيت مي</w:t>
      </w:r>
      <w:r w:rsidR="007C7B0E">
        <w:rPr>
          <w:rtl/>
        </w:rPr>
        <w:t xml:space="preserve">ں </w:t>
      </w:r>
      <w:r>
        <w:rPr>
          <w:rtl/>
        </w:rPr>
        <w:t>فرمارہا ہے اگر خدا كسى كو رنج و مصيبت مي</w:t>
      </w:r>
      <w:r w:rsidR="007C7B0E">
        <w:rPr>
          <w:rtl/>
        </w:rPr>
        <w:t xml:space="preserve">ں </w:t>
      </w:r>
      <w:r>
        <w:rPr>
          <w:rtl/>
        </w:rPr>
        <w:t>گرفتار كرے يا كسى كونعمت دے تو اسے كوئي روكنے كى توانائي نہي</w:t>
      </w:r>
      <w:r w:rsidR="007C7B0E">
        <w:rPr>
          <w:rtl/>
        </w:rPr>
        <w:t xml:space="preserve">ں </w:t>
      </w:r>
      <w:r>
        <w:rPr>
          <w:rtl/>
        </w:rPr>
        <w:t xml:space="preserve">ركھتا; </w:t>
      </w:r>
      <w:r>
        <w:rPr>
          <w:rFonts w:hint="eastAsia"/>
          <w:rtl/>
        </w:rPr>
        <w:t>مندرجہ</w:t>
      </w:r>
      <w:r>
        <w:rPr>
          <w:rtl/>
        </w:rPr>
        <w:t xml:space="preserve"> بالا مطلب حاصل ہوتا ہے _</w:t>
      </w:r>
    </w:p>
    <w:p w:rsidR="008E5E76" w:rsidRDefault="008E5E76" w:rsidP="008E5E76">
      <w:pPr>
        <w:pStyle w:val="libNormal"/>
        <w:rPr>
          <w:rtl/>
        </w:rPr>
      </w:pPr>
      <w:r>
        <w:rPr>
          <w:rtl/>
        </w:rPr>
        <w:t>2_ كوئي موجود خداتعالى كے كام كو غير مؤثر كرنے كى توانائي نہي</w:t>
      </w:r>
      <w:r w:rsidR="007C7B0E">
        <w:rPr>
          <w:rtl/>
        </w:rPr>
        <w:t xml:space="preserve">ں </w:t>
      </w:r>
      <w:r>
        <w:rPr>
          <w:rtl/>
        </w:rPr>
        <w:t>ركھتا _</w:t>
      </w:r>
    </w:p>
    <w:p w:rsidR="008E5E76" w:rsidRDefault="008E5E76" w:rsidP="00863F7B">
      <w:pPr>
        <w:pStyle w:val="libArabic"/>
        <w:rPr>
          <w:rtl/>
        </w:rPr>
      </w:pPr>
      <w:r>
        <w:rPr>
          <w:rFonts w:hint="eastAsia"/>
          <w:rtl/>
        </w:rPr>
        <w:t>وان</w:t>
      </w:r>
      <w:r>
        <w:rPr>
          <w:rtl/>
        </w:rPr>
        <w:t xml:space="preserve"> يمسسك الله بضر فلا كاشف ل</w:t>
      </w:r>
      <w:r w:rsidR="009C3D60" w:rsidRPr="0006486E">
        <w:rPr>
          <w:rFonts w:hint="cs"/>
          <w:rtl/>
        </w:rPr>
        <w:t>ه</w:t>
      </w:r>
      <w:r>
        <w:rPr>
          <w:rtl/>
        </w:rPr>
        <w:t xml:space="preserve"> </w:t>
      </w:r>
      <w:r>
        <w:rPr>
          <w:rFonts w:hint="cs"/>
          <w:rtl/>
        </w:rPr>
        <w:t>الا</w:t>
      </w:r>
      <w:r>
        <w:rPr>
          <w:rtl/>
        </w:rPr>
        <w:t xml:space="preserve"> </w:t>
      </w:r>
      <w:r w:rsidR="009C3D60" w:rsidRPr="0006486E">
        <w:rPr>
          <w:rFonts w:hint="cs"/>
          <w:rtl/>
        </w:rPr>
        <w:t>ه</w:t>
      </w:r>
      <w:r>
        <w:rPr>
          <w:rFonts w:hint="cs"/>
          <w:rtl/>
        </w:rPr>
        <w:t>و</w:t>
      </w:r>
      <w:r>
        <w:rPr>
          <w:rtl/>
        </w:rPr>
        <w:t xml:space="preserve"> </w:t>
      </w:r>
      <w:r>
        <w:rPr>
          <w:rFonts w:hint="cs"/>
          <w:rtl/>
        </w:rPr>
        <w:t>و</w:t>
      </w:r>
      <w:r>
        <w:rPr>
          <w:rtl/>
        </w:rPr>
        <w:t xml:space="preserve"> </w:t>
      </w:r>
      <w:r>
        <w:rPr>
          <w:rFonts w:hint="cs"/>
          <w:rtl/>
        </w:rPr>
        <w:t>ان</w:t>
      </w:r>
      <w:r>
        <w:rPr>
          <w:rtl/>
        </w:rPr>
        <w:t xml:space="preserve"> </w:t>
      </w:r>
      <w:r>
        <w:rPr>
          <w:rFonts w:hint="cs"/>
          <w:rtl/>
        </w:rPr>
        <w:t>يردك</w:t>
      </w:r>
      <w:r>
        <w:rPr>
          <w:rtl/>
        </w:rPr>
        <w:t xml:space="preserve"> </w:t>
      </w:r>
      <w:r>
        <w:rPr>
          <w:rFonts w:hint="cs"/>
          <w:rtl/>
        </w:rPr>
        <w:t>بخير</w:t>
      </w:r>
      <w:r>
        <w:rPr>
          <w:rtl/>
        </w:rPr>
        <w:t xml:space="preserve"> فلا راد لفضل</w:t>
      </w:r>
      <w:r w:rsidR="009C3D60" w:rsidRPr="0006486E">
        <w:rPr>
          <w:rFonts w:hint="cs"/>
          <w:rtl/>
        </w:rPr>
        <w:t>ه</w:t>
      </w:r>
    </w:p>
    <w:p w:rsidR="008E5E76" w:rsidRDefault="008E5E76" w:rsidP="008E5E76">
      <w:pPr>
        <w:pStyle w:val="libNormal"/>
        <w:rPr>
          <w:rtl/>
        </w:rPr>
      </w:pPr>
      <w:r>
        <w:rPr>
          <w:rtl/>
        </w:rPr>
        <w:t>3_ جہان ہستى كى سب قدرتي</w:t>
      </w:r>
      <w:r w:rsidR="007C7B0E">
        <w:rPr>
          <w:rtl/>
        </w:rPr>
        <w:t xml:space="preserve">ں </w:t>
      </w:r>
      <w:r>
        <w:rPr>
          <w:rtl/>
        </w:rPr>
        <w:t>، خداتعالى كى قدرت كے سامنے مغلوب اور مجبورہي</w:t>
      </w:r>
      <w:r w:rsidR="007C7B0E">
        <w:rPr>
          <w:rtl/>
        </w:rPr>
        <w:t xml:space="preserve">ں </w:t>
      </w:r>
      <w:r>
        <w:rPr>
          <w:rtl/>
        </w:rPr>
        <w:t>_</w:t>
      </w:r>
    </w:p>
    <w:p w:rsidR="008E5E76" w:rsidRDefault="008E5E76" w:rsidP="003E7BA5">
      <w:pPr>
        <w:pStyle w:val="libArabic"/>
        <w:rPr>
          <w:rtl/>
        </w:rPr>
      </w:pPr>
      <w:r>
        <w:rPr>
          <w:rFonts w:hint="eastAsia"/>
          <w:rtl/>
        </w:rPr>
        <w:t>وان</w:t>
      </w:r>
      <w:r>
        <w:rPr>
          <w:rtl/>
        </w:rPr>
        <w:t xml:space="preserve"> يمسسك الله بضر فلا كاشف ل</w:t>
      </w:r>
      <w:r w:rsidR="009C3D60" w:rsidRPr="0006486E">
        <w:rPr>
          <w:rFonts w:hint="cs"/>
          <w:rtl/>
        </w:rPr>
        <w:t>ه</w:t>
      </w:r>
      <w:r>
        <w:rPr>
          <w:rtl/>
        </w:rPr>
        <w:t xml:space="preserve"> </w:t>
      </w:r>
      <w:r>
        <w:rPr>
          <w:rFonts w:hint="cs"/>
          <w:rtl/>
        </w:rPr>
        <w:t>الّا</w:t>
      </w:r>
      <w:r>
        <w:rPr>
          <w:rtl/>
        </w:rPr>
        <w:t xml:space="preserve"> </w:t>
      </w:r>
      <w:r w:rsidR="009C3D60" w:rsidRPr="0006486E">
        <w:rPr>
          <w:rFonts w:hint="cs"/>
          <w:rtl/>
        </w:rPr>
        <w:t>ه</w:t>
      </w:r>
      <w:r>
        <w:rPr>
          <w:rFonts w:hint="cs"/>
          <w:rtl/>
        </w:rPr>
        <w:t>و</w:t>
      </w:r>
      <w:r>
        <w:rPr>
          <w:rtl/>
        </w:rPr>
        <w:t xml:space="preserve"> ... </w:t>
      </w:r>
      <w:r>
        <w:rPr>
          <w:rFonts w:hint="cs"/>
          <w:rtl/>
        </w:rPr>
        <w:t>يصيب</w:t>
      </w:r>
      <w:r>
        <w:rPr>
          <w:rtl/>
        </w:rPr>
        <w:t xml:space="preserve"> </w:t>
      </w:r>
      <w:r>
        <w:rPr>
          <w:rFonts w:hint="cs"/>
          <w:rtl/>
        </w:rPr>
        <w:t>ب</w:t>
      </w:r>
      <w:r w:rsidR="009C3D60" w:rsidRPr="0006486E">
        <w:rPr>
          <w:rFonts w:hint="cs"/>
          <w:rtl/>
        </w:rPr>
        <w:t>ه</w:t>
      </w:r>
      <w:r>
        <w:rPr>
          <w:rtl/>
        </w:rPr>
        <w:t xml:space="preserve"> </w:t>
      </w:r>
      <w:r>
        <w:rPr>
          <w:rFonts w:hint="cs"/>
          <w:rtl/>
        </w:rPr>
        <w:t>م</w:t>
      </w:r>
      <w:r>
        <w:rPr>
          <w:rtl/>
        </w:rPr>
        <w:t>ن يشا</w:t>
      </w:r>
      <w:r w:rsidR="003E7BA5">
        <w:rPr>
          <w:rFonts w:hint="cs"/>
          <w:rtl/>
        </w:rPr>
        <w:t>ء</w:t>
      </w:r>
    </w:p>
    <w:p w:rsidR="008E5E76" w:rsidRDefault="008E5E76" w:rsidP="008E5E76">
      <w:pPr>
        <w:pStyle w:val="libNormal"/>
        <w:rPr>
          <w:rtl/>
        </w:rPr>
      </w:pPr>
      <w:r>
        <w:rPr>
          <w:rtl/>
        </w:rPr>
        <w:t>4_خداتعالى اگر كسى كو رنج و مصيبت مي</w:t>
      </w:r>
      <w:r w:rsidR="007C7B0E">
        <w:rPr>
          <w:rtl/>
        </w:rPr>
        <w:t xml:space="preserve">ں </w:t>
      </w:r>
      <w:r>
        <w:rPr>
          <w:rtl/>
        </w:rPr>
        <w:t>گرفتار كردے تو كسى شے مي</w:t>
      </w:r>
      <w:r w:rsidR="007C7B0E">
        <w:rPr>
          <w:rtl/>
        </w:rPr>
        <w:t xml:space="preserve">ں </w:t>
      </w:r>
      <w:r>
        <w:rPr>
          <w:rtl/>
        </w:rPr>
        <w:t>اسے نجات دينے كى توانائي نہي</w:t>
      </w:r>
      <w:r w:rsidR="007C7B0E">
        <w:rPr>
          <w:rtl/>
        </w:rPr>
        <w:t xml:space="preserve">ں </w:t>
      </w:r>
      <w:r>
        <w:rPr>
          <w:rtl/>
        </w:rPr>
        <w:t>ہے _</w:t>
      </w:r>
    </w:p>
    <w:p w:rsidR="008E5E76" w:rsidRDefault="008E5E76" w:rsidP="00863F7B">
      <w:pPr>
        <w:pStyle w:val="libArabic"/>
        <w:rPr>
          <w:rtl/>
        </w:rPr>
      </w:pPr>
      <w:r>
        <w:rPr>
          <w:rFonts w:hint="eastAsia"/>
          <w:rtl/>
        </w:rPr>
        <w:t>وان</w:t>
      </w:r>
      <w:r>
        <w:rPr>
          <w:rtl/>
        </w:rPr>
        <w:t xml:space="preserve"> يمسسك الله بضر فلا كاشف ل</w:t>
      </w:r>
      <w:r w:rsidR="009C3D60" w:rsidRPr="0006486E">
        <w:rPr>
          <w:rFonts w:hint="cs"/>
          <w:rtl/>
        </w:rPr>
        <w:t>ه</w:t>
      </w:r>
      <w:r>
        <w:rPr>
          <w:rtl/>
        </w:rPr>
        <w:t xml:space="preserve"> الّا</w:t>
      </w:r>
      <w:r w:rsidR="009C3D60" w:rsidRPr="0006486E">
        <w:rPr>
          <w:rFonts w:hint="cs"/>
          <w:rtl/>
        </w:rPr>
        <w:t>ه</w:t>
      </w:r>
      <w:r>
        <w:rPr>
          <w:rFonts w:hint="cs"/>
          <w:rtl/>
        </w:rPr>
        <w:t>و</w:t>
      </w:r>
    </w:p>
    <w:p w:rsidR="008E5E76" w:rsidRDefault="008E5E76" w:rsidP="00863F7B">
      <w:pPr>
        <w:pStyle w:val="libNormal"/>
        <w:rPr>
          <w:rtl/>
        </w:rPr>
      </w:pPr>
      <w:r>
        <w:rPr>
          <w:rtl/>
        </w:rPr>
        <w:t>5_اگر خداتعالى كسى كو خير پہنچانا چاہے تو كوئي موجود اس سے خير كو سلب نہي</w:t>
      </w:r>
      <w:r w:rsidR="007C7B0E">
        <w:rPr>
          <w:rtl/>
        </w:rPr>
        <w:t xml:space="preserve">ں </w:t>
      </w:r>
      <w:r>
        <w:rPr>
          <w:rtl/>
        </w:rPr>
        <w:t>كرسكتا _</w:t>
      </w:r>
      <w:r w:rsidRPr="00863F7B">
        <w:rPr>
          <w:rStyle w:val="libArabicChar"/>
          <w:rFonts w:hint="eastAsia"/>
          <w:rtl/>
        </w:rPr>
        <w:t>وان</w:t>
      </w:r>
      <w:r w:rsidRPr="00863F7B">
        <w:rPr>
          <w:rStyle w:val="libArabicChar"/>
          <w:rtl/>
        </w:rPr>
        <w:t xml:space="preserve"> يردك بخير فلا راد لفضل</w:t>
      </w:r>
      <w:r w:rsidR="009C3D60" w:rsidRPr="0068406A">
        <w:rPr>
          <w:rStyle w:val="libArabicChar"/>
          <w:rFonts w:hint="cs"/>
          <w:rtl/>
        </w:rPr>
        <w:t>ه</w:t>
      </w:r>
    </w:p>
    <w:p w:rsidR="008E5E76" w:rsidRDefault="008E5E76" w:rsidP="008E5E76">
      <w:pPr>
        <w:pStyle w:val="libNormal"/>
        <w:rPr>
          <w:rtl/>
        </w:rPr>
      </w:pPr>
      <w:r>
        <w:rPr>
          <w:rtl/>
        </w:rPr>
        <w:t>6_ خداتعالى كى خيرات اور نعمتي</w:t>
      </w:r>
      <w:r w:rsidR="007C7B0E">
        <w:rPr>
          <w:rtl/>
        </w:rPr>
        <w:t xml:space="preserve">ں </w:t>
      </w:r>
      <w:r>
        <w:rPr>
          <w:rtl/>
        </w:rPr>
        <w:t>اس كا فضل ہي</w:t>
      </w:r>
      <w:r w:rsidR="007C7B0E">
        <w:rPr>
          <w:rtl/>
        </w:rPr>
        <w:t xml:space="preserve">ں </w:t>
      </w:r>
      <w:r>
        <w:rPr>
          <w:rtl/>
        </w:rPr>
        <w:t>نہ انسان كاحق اور اسكى لياقت كى وجہ سے _</w:t>
      </w:r>
    </w:p>
    <w:p w:rsidR="008E5E76" w:rsidRDefault="008E5E76" w:rsidP="00863F7B">
      <w:pPr>
        <w:pStyle w:val="libArabic"/>
        <w:rPr>
          <w:rtl/>
        </w:rPr>
      </w:pPr>
      <w:r>
        <w:rPr>
          <w:rFonts w:hint="eastAsia"/>
          <w:rtl/>
        </w:rPr>
        <w:t>و</w:t>
      </w:r>
      <w:r>
        <w:rPr>
          <w:rtl/>
        </w:rPr>
        <w:t xml:space="preserve"> ان يردك بخير فلا راد لفضل</w:t>
      </w:r>
      <w:r w:rsidR="009C3D60" w:rsidRPr="0006486E">
        <w:rPr>
          <w:rFonts w:hint="cs"/>
          <w:rtl/>
        </w:rPr>
        <w:t>ه</w:t>
      </w:r>
    </w:p>
    <w:p w:rsidR="008E5E76" w:rsidRDefault="008E5E76" w:rsidP="00863F7B">
      <w:pPr>
        <w:pStyle w:val="libNormal"/>
        <w:rPr>
          <w:rtl/>
        </w:rPr>
      </w:pPr>
      <w:r>
        <w:rPr>
          <w:rtl/>
        </w:rPr>
        <w:t>7_خداتعالى كا ارادہ اس كا عين فعل ہے _</w:t>
      </w:r>
      <w:r w:rsidRPr="00863F7B">
        <w:rPr>
          <w:rStyle w:val="libArabicChar"/>
          <w:rFonts w:hint="eastAsia"/>
          <w:rtl/>
        </w:rPr>
        <w:t>وان</w:t>
      </w:r>
      <w:r w:rsidRPr="00863F7B">
        <w:rPr>
          <w:rStyle w:val="libArabicChar"/>
          <w:rtl/>
        </w:rPr>
        <w:t xml:space="preserve"> يردك بخير فلا راد لفضل</w:t>
      </w:r>
      <w:r w:rsidR="009C3D60" w:rsidRPr="0068406A">
        <w:rPr>
          <w:rStyle w:val="libArabicChar"/>
          <w:rFonts w:hint="cs"/>
          <w:rtl/>
        </w:rPr>
        <w:t>ه</w:t>
      </w:r>
    </w:p>
    <w:p w:rsidR="008E5E76" w:rsidRDefault="008E5E76" w:rsidP="008E5E76">
      <w:pPr>
        <w:pStyle w:val="libNormal"/>
        <w:rPr>
          <w:rtl/>
        </w:rPr>
      </w:pPr>
      <w:r>
        <w:rPr>
          <w:rFonts w:hint="eastAsia"/>
          <w:rtl/>
        </w:rPr>
        <w:t>جملہ</w:t>
      </w:r>
      <w:r>
        <w:rPr>
          <w:rtl/>
        </w:rPr>
        <w:t xml:space="preserve"> ''فلا راد لفضلہ ''كہ جو جواب شرط ہے; سے استفادہ ہوتا ہے كہ محض خداتعالى كے ارادے كے ساتھ ہى اس كا فضل خارج مي</w:t>
      </w:r>
      <w:r w:rsidR="007C7B0E">
        <w:rPr>
          <w:rtl/>
        </w:rPr>
        <w:t xml:space="preserve">ں </w:t>
      </w:r>
      <w:r>
        <w:rPr>
          <w:rtl/>
        </w:rPr>
        <w:t>وقوع پذير ہو جاتا ہے; اسى لئے فرمايا ہے كہ كوئي اسے روكنے كى توانائي نہي</w:t>
      </w:r>
      <w:r w:rsidR="007C7B0E">
        <w:rPr>
          <w:rtl/>
        </w:rPr>
        <w:t xml:space="preserve">ں </w:t>
      </w:r>
      <w:r>
        <w:rPr>
          <w:rtl/>
        </w:rPr>
        <w:t>ركھتا _</w:t>
      </w:r>
    </w:p>
    <w:p w:rsidR="008E5E76" w:rsidRDefault="008E5E76" w:rsidP="00863F7B">
      <w:pPr>
        <w:pStyle w:val="libNormal"/>
        <w:rPr>
          <w:rtl/>
        </w:rPr>
      </w:pPr>
      <w:r>
        <w:rPr>
          <w:rtl/>
        </w:rPr>
        <w:t>8_ خداتعالى كا فضل توحيد پرست لوگو</w:t>
      </w:r>
      <w:r w:rsidR="007C7B0E">
        <w:rPr>
          <w:rtl/>
        </w:rPr>
        <w:t xml:space="preserve">ں </w:t>
      </w:r>
      <w:r>
        <w:rPr>
          <w:rtl/>
        </w:rPr>
        <w:t>كے شامل حال ہوتا ہے _</w:t>
      </w:r>
      <w:r w:rsidRPr="00863F7B">
        <w:rPr>
          <w:rStyle w:val="libArabicChar"/>
          <w:rFonts w:hint="eastAsia"/>
          <w:rtl/>
        </w:rPr>
        <w:t>يصيب</w:t>
      </w:r>
      <w:r w:rsidRPr="00863F7B">
        <w:rPr>
          <w:rStyle w:val="libArabicChar"/>
          <w:rtl/>
        </w:rPr>
        <w:t xml:space="preserve"> ب</w:t>
      </w:r>
      <w:r w:rsidR="009C3D60" w:rsidRPr="0068406A">
        <w:rPr>
          <w:rStyle w:val="libArabicChar"/>
          <w:rFonts w:hint="cs"/>
          <w:rtl/>
        </w:rPr>
        <w:t>ه</w:t>
      </w:r>
      <w:r w:rsidRPr="00863F7B">
        <w:rPr>
          <w:rStyle w:val="libArabicChar"/>
          <w:rtl/>
        </w:rPr>
        <w:t xml:space="preserve"> </w:t>
      </w:r>
      <w:r w:rsidRPr="00863F7B">
        <w:rPr>
          <w:rStyle w:val="libArabicChar"/>
          <w:rFonts w:hint="cs"/>
          <w:rtl/>
        </w:rPr>
        <w:t>من</w:t>
      </w:r>
      <w:r w:rsidRPr="00863F7B">
        <w:rPr>
          <w:rStyle w:val="libArabicChar"/>
          <w:rtl/>
        </w:rPr>
        <w:t xml:space="preserve"> </w:t>
      </w:r>
      <w:r w:rsidRPr="00863F7B">
        <w:rPr>
          <w:rStyle w:val="libArabicChar"/>
          <w:rFonts w:hint="cs"/>
          <w:rtl/>
        </w:rPr>
        <w:t>يشاء</w:t>
      </w:r>
      <w:r w:rsidRPr="00863F7B">
        <w:rPr>
          <w:rStyle w:val="libArabicChar"/>
          <w:rtl/>
        </w:rPr>
        <w:t xml:space="preserve"> </w:t>
      </w:r>
      <w:r w:rsidRPr="00863F7B">
        <w:rPr>
          <w:rStyle w:val="libArabicChar"/>
          <w:rFonts w:hint="cs"/>
          <w:rtl/>
        </w:rPr>
        <w:t>من</w:t>
      </w:r>
      <w:r w:rsidRPr="00863F7B">
        <w:rPr>
          <w:rStyle w:val="libArabicChar"/>
          <w:rtl/>
        </w:rPr>
        <w:t xml:space="preserve"> عباد</w:t>
      </w:r>
      <w:r w:rsidR="009C3D60" w:rsidRPr="0068406A">
        <w:rPr>
          <w:rStyle w:val="libArabicChar"/>
          <w:rFonts w:hint="cs"/>
          <w:rtl/>
        </w:rPr>
        <w:t>ه</w:t>
      </w:r>
    </w:p>
    <w:p w:rsidR="008E5E76" w:rsidRDefault="008E5E76" w:rsidP="008E5E76">
      <w:pPr>
        <w:pStyle w:val="libNormal"/>
        <w:rPr>
          <w:rtl/>
        </w:rPr>
      </w:pPr>
      <w:r>
        <w:rPr>
          <w:rtl/>
        </w:rPr>
        <w:t>9_ خداتعالى كا اپنے موحد بندو</w:t>
      </w:r>
      <w:r w:rsidR="007C7B0E">
        <w:rPr>
          <w:rtl/>
        </w:rPr>
        <w:t xml:space="preserve">ں </w:t>
      </w:r>
      <w:r>
        <w:rPr>
          <w:rtl/>
        </w:rPr>
        <w:t>پر فضل كرنا اسكے غفار اوررحيم ہونے كا جلوہ ہے _</w:t>
      </w:r>
    </w:p>
    <w:p w:rsidR="008E5E76" w:rsidRDefault="008E5E76" w:rsidP="00863F7B">
      <w:pPr>
        <w:pStyle w:val="libArabic"/>
        <w:rPr>
          <w:rtl/>
        </w:rPr>
      </w:pPr>
      <w:r>
        <w:rPr>
          <w:rFonts w:hint="eastAsia"/>
          <w:rtl/>
        </w:rPr>
        <w:t>فلا</w:t>
      </w:r>
      <w:r>
        <w:rPr>
          <w:rtl/>
        </w:rPr>
        <w:t xml:space="preserve"> راد لفضل</w:t>
      </w:r>
      <w:r w:rsidR="009C3D60" w:rsidRPr="0006486E">
        <w:rPr>
          <w:rFonts w:hint="cs"/>
          <w:rtl/>
        </w:rPr>
        <w:t>ه</w:t>
      </w:r>
      <w:r>
        <w:rPr>
          <w:rtl/>
        </w:rPr>
        <w:t xml:space="preserve"> </w:t>
      </w:r>
      <w:r>
        <w:rPr>
          <w:rFonts w:hint="cs"/>
          <w:rtl/>
        </w:rPr>
        <w:t>يصيب</w:t>
      </w:r>
      <w:r>
        <w:rPr>
          <w:rtl/>
        </w:rPr>
        <w:t xml:space="preserve"> </w:t>
      </w:r>
      <w:r>
        <w:rPr>
          <w:rFonts w:hint="cs"/>
          <w:rtl/>
        </w:rPr>
        <w:t>ب</w:t>
      </w:r>
      <w:r w:rsidR="009C3D60" w:rsidRPr="0006486E">
        <w:rPr>
          <w:rFonts w:hint="cs"/>
          <w:rtl/>
        </w:rPr>
        <w:t>ه</w:t>
      </w:r>
      <w:r>
        <w:rPr>
          <w:rtl/>
        </w:rPr>
        <w:t xml:space="preserve"> </w:t>
      </w:r>
      <w:r>
        <w:rPr>
          <w:rFonts w:hint="cs"/>
          <w:rtl/>
        </w:rPr>
        <w:t>من</w:t>
      </w:r>
      <w:r>
        <w:rPr>
          <w:rtl/>
        </w:rPr>
        <w:t xml:space="preserve"> </w:t>
      </w:r>
      <w:r>
        <w:rPr>
          <w:rFonts w:hint="cs"/>
          <w:rtl/>
        </w:rPr>
        <w:t>يشاء</w:t>
      </w:r>
      <w:r>
        <w:rPr>
          <w:rtl/>
        </w:rPr>
        <w:t xml:space="preserve"> </w:t>
      </w:r>
      <w:r>
        <w:rPr>
          <w:rFonts w:hint="cs"/>
          <w:rtl/>
        </w:rPr>
        <w:t>من</w:t>
      </w:r>
      <w:r>
        <w:rPr>
          <w:rtl/>
        </w:rPr>
        <w:t xml:space="preserve"> </w:t>
      </w:r>
      <w:r>
        <w:rPr>
          <w:rFonts w:hint="cs"/>
          <w:rtl/>
        </w:rPr>
        <w:t>عباد</w:t>
      </w:r>
      <w:r w:rsidR="009C3D60" w:rsidRPr="0006486E">
        <w:rPr>
          <w:rFonts w:hint="cs"/>
          <w:rtl/>
        </w:rPr>
        <w:t>ه</w:t>
      </w:r>
      <w:r>
        <w:rPr>
          <w:rtl/>
        </w:rPr>
        <w:t xml:space="preserve"> </w:t>
      </w:r>
      <w:r>
        <w:rPr>
          <w:rFonts w:hint="cs"/>
          <w:rtl/>
        </w:rPr>
        <w:t>و</w:t>
      </w:r>
      <w:r>
        <w:rPr>
          <w:rtl/>
        </w:rPr>
        <w:t xml:space="preserve"> </w:t>
      </w:r>
      <w:r w:rsidR="009C3D60" w:rsidRPr="0006486E">
        <w:rPr>
          <w:rFonts w:hint="cs"/>
          <w:rtl/>
        </w:rPr>
        <w:t>ه</w:t>
      </w:r>
      <w:r>
        <w:rPr>
          <w:rFonts w:hint="cs"/>
          <w:rtl/>
        </w:rPr>
        <w:t>والغفور</w:t>
      </w:r>
      <w:r>
        <w:rPr>
          <w:rtl/>
        </w:rPr>
        <w:t xml:space="preserve"> </w:t>
      </w:r>
      <w:r>
        <w:rPr>
          <w:rFonts w:hint="cs"/>
          <w:rtl/>
        </w:rPr>
        <w:t>ا</w:t>
      </w:r>
      <w:r>
        <w:rPr>
          <w:rtl/>
        </w:rPr>
        <w:t>لرحيم</w:t>
      </w:r>
    </w:p>
    <w:p w:rsidR="008E5E76" w:rsidRDefault="008E5E76" w:rsidP="00863F7B">
      <w:pPr>
        <w:pStyle w:val="libNormal"/>
        <w:rPr>
          <w:rtl/>
        </w:rPr>
      </w:pPr>
      <w:r>
        <w:rPr>
          <w:rtl/>
        </w:rPr>
        <w:t>10_ خداتعالى مشركين كو اپنے فضل سے بہرہ مند نہي</w:t>
      </w:r>
      <w:r w:rsidR="007C7B0E">
        <w:rPr>
          <w:rtl/>
        </w:rPr>
        <w:t xml:space="preserve">ں </w:t>
      </w:r>
      <w:r>
        <w:rPr>
          <w:rtl/>
        </w:rPr>
        <w:t>كرے گا_</w:t>
      </w:r>
      <w:r w:rsidRPr="00863F7B">
        <w:rPr>
          <w:rStyle w:val="libArabicChar"/>
          <w:rFonts w:hint="eastAsia"/>
          <w:rtl/>
        </w:rPr>
        <w:t>فلا</w:t>
      </w:r>
      <w:r w:rsidRPr="00863F7B">
        <w:rPr>
          <w:rStyle w:val="libArabicChar"/>
          <w:rtl/>
        </w:rPr>
        <w:t xml:space="preserve"> راد لفضل</w:t>
      </w:r>
      <w:r w:rsidR="009C3D60" w:rsidRPr="0068406A">
        <w:rPr>
          <w:rStyle w:val="libArabicChar"/>
          <w:rFonts w:hint="cs"/>
          <w:rtl/>
        </w:rPr>
        <w:t>ه</w:t>
      </w:r>
      <w:r w:rsidRPr="00863F7B">
        <w:rPr>
          <w:rStyle w:val="libArabicChar"/>
          <w:rtl/>
        </w:rPr>
        <w:t xml:space="preserve"> </w:t>
      </w:r>
      <w:r w:rsidRPr="00863F7B">
        <w:rPr>
          <w:rStyle w:val="libArabicChar"/>
          <w:rFonts w:hint="cs"/>
          <w:rtl/>
        </w:rPr>
        <w:t>يصيب</w:t>
      </w:r>
      <w:r w:rsidRPr="00863F7B">
        <w:rPr>
          <w:rStyle w:val="libArabicChar"/>
          <w:rtl/>
        </w:rPr>
        <w:t xml:space="preserve"> </w:t>
      </w:r>
      <w:r w:rsidRPr="00863F7B">
        <w:rPr>
          <w:rStyle w:val="libArabicChar"/>
          <w:rFonts w:hint="cs"/>
          <w:rtl/>
        </w:rPr>
        <w:t>ب</w:t>
      </w:r>
      <w:r w:rsidR="009C3D60" w:rsidRPr="0068406A">
        <w:rPr>
          <w:rStyle w:val="libArabicChar"/>
          <w:rFonts w:hint="cs"/>
          <w:rtl/>
        </w:rPr>
        <w:t>ه</w:t>
      </w:r>
      <w:r w:rsidRPr="00863F7B">
        <w:rPr>
          <w:rStyle w:val="libArabicChar"/>
          <w:rtl/>
        </w:rPr>
        <w:t xml:space="preserve"> </w:t>
      </w:r>
      <w:r w:rsidRPr="00863F7B">
        <w:rPr>
          <w:rStyle w:val="libArabicChar"/>
          <w:rFonts w:hint="cs"/>
          <w:rtl/>
        </w:rPr>
        <w:t>من</w:t>
      </w:r>
      <w:r w:rsidRPr="00863F7B">
        <w:rPr>
          <w:rStyle w:val="libArabicChar"/>
          <w:rtl/>
        </w:rPr>
        <w:t xml:space="preserve"> </w:t>
      </w:r>
      <w:r w:rsidRPr="00863F7B">
        <w:rPr>
          <w:rStyle w:val="libArabicChar"/>
          <w:rFonts w:hint="cs"/>
          <w:rtl/>
        </w:rPr>
        <w:t>يشاء</w:t>
      </w:r>
      <w:r w:rsidRPr="00863F7B">
        <w:rPr>
          <w:rStyle w:val="libArabicChar"/>
          <w:rtl/>
        </w:rPr>
        <w:t xml:space="preserve"> </w:t>
      </w:r>
      <w:r w:rsidRPr="00863F7B">
        <w:rPr>
          <w:rStyle w:val="libArabicChar"/>
          <w:rFonts w:hint="cs"/>
          <w:rtl/>
        </w:rPr>
        <w:t>من</w:t>
      </w:r>
      <w:r w:rsidRPr="00863F7B">
        <w:rPr>
          <w:rStyle w:val="libArabicChar"/>
          <w:rtl/>
        </w:rPr>
        <w:t xml:space="preserve"> عباد</w:t>
      </w:r>
      <w:r w:rsidR="009C3D60" w:rsidRPr="0068406A">
        <w:rPr>
          <w:rStyle w:val="libArabicChar"/>
          <w:rFonts w:hint="cs"/>
          <w:rtl/>
        </w:rPr>
        <w:t>ه</w:t>
      </w:r>
    </w:p>
    <w:p w:rsidR="008E5E76" w:rsidRDefault="008E5E76" w:rsidP="008E5E76">
      <w:pPr>
        <w:pStyle w:val="libNormal"/>
        <w:rPr>
          <w:rtl/>
        </w:rPr>
      </w:pPr>
      <w:r>
        <w:rPr>
          <w:rFonts w:hint="eastAsia"/>
          <w:rtl/>
        </w:rPr>
        <w:t>اس</w:t>
      </w:r>
      <w:r>
        <w:rPr>
          <w:rtl/>
        </w:rPr>
        <w:t xml:space="preserve"> چيز كو مدنظر ركھتے ہوئے كہ مشركين يكتاپرستى اورعبادت خدا سے روگردان ہي</w:t>
      </w:r>
      <w:r w:rsidR="007C7B0E">
        <w:rPr>
          <w:rtl/>
        </w:rPr>
        <w:t xml:space="preserve">ں </w:t>
      </w:r>
      <w:r>
        <w:rPr>
          <w:rtl/>
        </w:rPr>
        <w:t>ہو سكتا ہے ''من عبادہ'' كا ذكر كرنا مندرجہ بالا مطلب كو بيان كرنے كيلئے ہو _</w:t>
      </w:r>
    </w:p>
    <w:p w:rsidR="00863F7B" w:rsidRDefault="00A92F5E" w:rsidP="00462002">
      <w:pPr>
        <w:pStyle w:val="libPoemTini"/>
        <w:rPr>
          <w:rtl/>
        </w:rPr>
      </w:pPr>
      <w:r>
        <w:rPr>
          <w:rtl/>
        </w:rPr>
        <w:br w:type="page"/>
      </w:r>
    </w:p>
    <w:p w:rsidR="008E5E76" w:rsidRDefault="008E5E76" w:rsidP="00863F7B">
      <w:pPr>
        <w:pStyle w:val="libNormal"/>
        <w:rPr>
          <w:rtl/>
        </w:rPr>
      </w:pPr>
      <w:r>
        <w:rPr>
          <w:rtl/>
        </w:rPr>
        <w:lastRenderedPageBreak/>
        <w:t>11_ مشركين اگر شرك كو چھوڑ كر توحيد اور يكتاپرستى كى طرف پلٹ آئي</w:t>
      </w:r>
      <w:r w:rsidR="007C7B0E">
        <w:rPr>
          <w:rtl/>
        </w:rPr>
        <w:t xml:space="preserve">ں </w:t>
      </w:r>
      <w:r>
        <w:rPr>
          <w:rtl/>
        </w:rPr>
        <w:t>تو خدا كى رحمت اور بخشش ان كے شامل حال ہوجائيگى _</w:t>
      </w:r>
      <w:r w:rsidRPr="00863F7B">
        <w:rPr>
          <w:rStyle w:val="libArabicChar"/>
          <w:rFonts w:hint="eastAsia"/>
          <w:rtl/>
        </w:rPr>
        <w:t>لا</w:t>
      </w:r>
      <w:r w:rsidRPr="00863F7B">
        <w:rPr>
          <w:rStyle w:val="libArabicChar"/>
          <w:rtl/>
        </w:rPr>
        <w:t xml:space="preserve"> تدع من دون الله مالا ينفعك و لا يضرك ... فلا رادلفضل</w:t>
      </w:r>
      <w:r w:rsidR="009C3D60" w:rsidRPr="0068406A">
        <w:rPr>
          <w:rStyle w:val="libArabicChar"/>
          <w:rFonts w:hint="cs"/>
          <w:rtl/>
        </w:rPr>
        <w:t>ه</w:t>
      </w:r>
      <w:r w:rsidRPr="00863F7B">
        <w:rPr>
          <w:rStyle w:val="libArabicChar"/>
          <w:rtl/>
        </w:rPr>
        <w:t xml:space="preserve"> </w:t>
      </w:r>
      <w:r w:rsidRPr="00863F7B">
        <w:rPr>
          <w:rStyle w:val="libArabicChar"/>
          <w:rFonts w:hint="cs"/>
          <w:rtl/>
        </w:rPr>
        <w:t>يصيب</w:t>
      </w:r>
      <w:r w:rsidRPr="00863F7B">
        <w:rPr>
          <w:rStyle w:val="libArabicChar"/>
          <w:rtl/>
        </w:rPr>
        <w:t xml:space="preserve"> </w:t>
      </w:r>
      <w:r w:rsidRPr="00863F7B">
        <w:rPr>
          <w:rStyle w:val="libArabicChar"/>
          <w:rFonts w:hint="cs"/>
          <w:rtl/>
        </w:rPr>
        <w:t>ب</w:t>
      </w:r>
      <w:r w:rsidR="009C3D60" w:rsidRPr="0068406A">
        <w:rPr>
          <w:rStyle w:val="libArabicChar"/>
          <w:rFonts w:hint="cs"/>
          <w:rtl/>
        </w:rPr>
        <w:t>ه</w:t>
      </w:r>
      <w:r w:rsidRPr="00863F7B">
        <w:rPr>
          <w:rStyle w:val="libArabicChar"/>
          <w:rtl/>
        </w:rPr>
        <w:t xml:space="preserve"> </w:t>
      </w:r>
      <w:r w:rsidRPr="00863F7B">
        <w:rPr>
          <w:rStyle w:val="libArabicChar"/>
          <w:rFonts w:hint="cs"/>
          <w:rtl/>
        </w:rPr>
        <w:t>من</w:t>
      </w:r>
      <w:r w:rsidRPr="00863F7B">
        <w:rPr>
          <w:rStyle w:val="libArabicChar"/>
          <w:rtl/>
        </w:rPr>
        <w:t xml:space="preserve"> </w:t>
      </w:r>
      <w:r w:rsidRPr="00863F7B">
        <w:rPr>
          <w:rStyle w:val="libArabicChar"/>
          <w:rFonts w:hint="cs"/>
          <w:rtl/>
        </w:rPr>
        <w:t>يشاء</w:t>
      </w:r>
      <w:r w:rsidRPr="00863F7B">
        <w:rPr>
          <w:rStyle w:val="libArabicChar"/>
          <w:rtl/>
        </w:rPr>
        <w:t xml:space="preserve"> </w:t>
      </w:r>
      <w:r w:rsidRPr="00863F7B">
        <w:rPr>
          <w:rStyle w:val="libArabicChar"/>
          <w:rFonts w:hint="cs"/>
          <w:rtl/>
        </w:rPr>
        <w:t>من</w:t>
      </w:r>
      <w:r w:rsidRPr="00863F7B">
        <w:rPr>
          <w:rStyle w:val="libArabicChar"/>
          <w:rtl/>
        </w:rPr>
        <w:t xml:space="preserve"> </w:t>
      </w:r>
      <w:r w:rsidRPr="00863F7B">
        <w:rPr>
          <w:rStyle w:val="libArabicChar"/>
          <w:rFonts w:hint="cs"/>
          <w:rtl/>
        </w:rPr>
        <w:t>عباد</w:t>
      </w:r>
      <w:r w:rsidR="009C3D60" w:rsidRPr="0068406A">
        <w:rPr>
          <w:rStyle w:val="libArabicChar"/>
          <w:rFonts w:hint="cs"/>
          <w:rtl/>
        </w:rPr>
        <w:t>ه</w:t>
      </w:r>
      <w:r w:rsidRPr="00863F7B">
        <w:rPr>
          <w:rStyle w:val="libArabicChar"/>
          <w:rtl/>
        </w:rPr>
        <w:t xml:space="preserve"> </w:t>
      </w:r>
      <w:r w:rsidRPr="00863F7B">
        <w:rPr>
          <w:rStyle w:val="libArabicChar"/>
          <w:rFonts w:hint="cs"/>
          <w:rtl/>
        </w:rPr>
        <w:t>و</w:t>
      </w:r>
      <w:r w:rsidR="009C3D60" w:rsidRPr="0068406A">
        <w:rPr>
          <w:rStyle w:val="libArabicChar"/>
          <w:rFonts w:hint="cs"/>
          <w:rtl/>
        </w:rPr>
        <w:t>ه</w:t>
      </w:r>
      <w:r w:rsidRPr="00863F7B">
        <w:rPr>
          <w:rStyle w:val="libArabicChar"/>
          <w:rFonts w:hint="cs"/>
          <w:rtl/>
        </w:rPr>
        <w:t>و</w:t>
      </w:r>
      <w:r w:rsidRPr="00863F7B">
        <w:rPr>
          <w:rStyle w:val="libArabicChar"/>
          <w:rtl/>
        </w:rPr>
        <w:t xml:space="preserve"> </w:t>
      </w:r>
      <w:r w:rsidRPr="00863F7B">
        <w:rPr>
          <w:rStyle w:val="libArabicChar"/>
          <w:rFonts w:hint="cs"/>
          <w:rtl/>
        </w:rPr>
        <w:t>الغفور</w:t>
      </w:r>
      <w:r w:rsidRPr="00863F7B">
        <w:rPr>
          <w:rStyle w:val="libArabicChar"/>
          <w:rtl/>
        </w:rPr>
        <w:t xml:space="preserve"> الرحيم</w:t>
      </w:r>
    </w:p>
    <w:p w:rsidR="008E5E76" w:rsidRDefault="008E5E76" w:rsidP="008E5E76">
      <w:pPr>
        <w:pStyle w:val="libNormal"/>
        <w:rPr>
          <w:rtl/>
        </w:rPr>
      </w:pPr>
      <w:r>
        <w:rPr>
          <w:rFonts w:hint="eastAsia"/>
          <w:rtl/>
        </w:rPr>
        <w:t>فضل</w:t>
      </w:r>
      <w:r>
        <w:rPr>
          <w:rtl/>
        </w:rPr>
        <w:t xml:space="preserve"> خدا كے توحيد پرستو</w:t>
      </w:r>
      <w:r w:rsidR="007C7B0E">
        <w:rPr>
          <w:rtl/>
        </w:rPr>
        <w:t xml:space="preserve">ں </w:t>
      </w:r>
      <w:r>
        <w:rPr>
          <w:rtl/>
        </w:rPr>
        <w:t>كے ساتھ مخصوص ہونے كوبيان كرنے كے بعد ''غفران و رحمت '' كا ذكر كرنا مشركين كو شرك چھوڑ كر موحدين كے حلقے مي</w:t>
      </w:r>
      <w:r w:rsidR="007C7B0E">
        <w:rPr>
          <w:rtl/>
        </w:rPr>
        <w:t xml:space="preserve">ں </w:t>
      </w:r>
      <w:r>
        <w:rPr>
          <w:rtl/>
        </w:rPr>
        <w:t>داخل ہونے كى ترغيب كا بيان ہے _</w:t>
      </w:r>
    </w:p>
    <w:p w:rsidR="008E5E76" w:rsidRDefault="008E5E76" w:rsidP="00863F7B">
      <w:pPr>
        <w:pStyle w:val="libNormal"/>
        <w:rPr>
          <w:rtl/>
        </w:rPr>
      </w:pPr>
      <w:r>
        <w:rPr>
          <w:rtl/>
        </w:rPr>
        <w:t>12_ خداتعالى غفور (بہت بخشنے والا ) او ررحيم (مہربان ) ہے</w:t>
      </w:r>
      <w:r w:rsidRPr="00863F7B">
        <w:rPr>
          <w:rStyle w:val="libArabicChar"/>
          <w:rFonts w:hint="eastAsia"/>
          <w:rtl/>
        </w:rPr>
        <w:t>و</w:t>
      </w:r>
      <w:r w:rsidRPr="00863F7B">
        <w:rPr>
          <w:rStyle w:val="libArabicChar"/>
          <w:rtl/>
        </w:rPr>
        <w:t xml:space="preserve"> </w:t>
      </w:r>
      <w:r w:rsidR="009C3D60" w:rsidRPr="0068406A">
        <w:rPr>
          <w:rStyle w:val="libArabicChar"/>
          <w:rFonts w:hint="cs"/>
          <w:rtl/>
        </w:rPr>
        <w:t>ه</w:t>
      </w:r>
      <w:r w:rsidRPr="00863F7B">
        <w:rPr>
          <w:rStyle w:val="libArabicChar"/>
          <w:rFonts w:hint="cs"/>
          <w:rtl/>
        </w:rPr>
        <w:t>و</w:t>
      </w:r>
      <w:r w:rsidRPr="00863F7B">
        <w:rPr>
          <w:rStyle w:val="libArabicChar"/>
          <w:rtl/>
        </w:rPr>
        <w:t xml:space="preserve"> </w:t>
      </w:r>
      <w:r w:rsidRPr="00863F7B">
        <w:rPr>
          <w:rStyle w:val="libArabicChar"/>
          <w:rFonts w:hint="cs"/>
          <w:rtl/>
        </w:rPr>
        <w:t>الغفور</w:t>
      </w:r>
      <w:r w:rsidRPr="00863F7B">
        <w:rPr>
          <w:rStyle w:val="libArabicChar"/>
          <w:rtl/>
        </w:rPr>
        <w:t xml:space="preserve"> </w:t>
      </w:r>
      <w:r w:rsidRPr="00863F7B">
        <w:rPr>
          <w:rStyle w:val="libArabicChar"/>
          <w:rFonts w:hint="cs"/>
          <w:rtl/>
        </w:rPr>
        <w:t>الرحيم</w:t>
      </w:r>
    </w:p>
    <w:p w:rsidR="008E5E76" w:rsidRDefault="008E5E76" w:rsidP="00863F7B">
      <w:pPr>
        <w:pStyle w:val="libNormal"/>
        <w:rPr>
          <w:rtl/>
        </w:rPr>
      </w:pPr>
      <w:r>
        <w:rPr>
          <w:rFonts w:hint="eastAsia"/>
          <w:rtl/>
        </w:rPr>
        <w:t>اسماو</w:t>
      </w:r>
      <w:r>
        <w:rPr>
          <w:rtl/>
        </w:rPr>
        <w:t xml:space="preserve"> صفات :</w:t>
      </w:r>
      <w:r>
        <w:rPr>
          <w:rFonts w:hint="eastAsia"/>
          <w:rtl/>
        </w:rPr>
        <w:t>رحيم</w:t>
      </w:r>
      <w:r>
        <w:rPr>
          <w:rtl/>
        </w:rPr>
        <w:t xml:space="preserve"> 12; غفور 12</w:t>
      </w:r>
    </w:p>
    <w:p w:rsidR="008E5E76" w:rsidRDefault="008E5E76" w:rsidP="00863F7B">
      <w:pPr>
        <w:pStyle w:val="libNormal"/>
        <w:rPr>
          <w:rtl/>
        </w:rPr>
      </w:pPr>
      <w:r>
        <w:rPr>
          <w:rFonts w:hint="eastAsia"/>
          <w:rtl/>
        </w:rPr>
        <w:t>ايمان</w:t>
      </w:r>
      <w:r>
        <w:rPr>
          <w:rtl/>
        </w:rPr>
        <w:t xml:space="preserve"> :</w:t>
      </w:r>
      <w:r>
        <w:rPr>
          <w:rFonts w:hint="eastAsia"/>
          <w:rtl/>
        </w:rPr>
        <w:t>توحيد</w:t>
      </w:r>
      <w:r>
        <w:rPr>
          <w:rtl/>
        </w:rPr>
        <w:t xml:space="preserve"> پر ايمان كے اثرات11</w:t>
      </w:r>
    </w:p>
    <w:p w:rsidR="008E5E76" w:rsidRDefault="008E5E76" w:rsidP="00863F7B">
      <w:pPr>
        <w:pStyle w:val="libNormal"/>
        <w:rPr>
          <w:rtl/>
        </w:rPr>
      </w:pPr>
      <w:r>
        <w:rPr>
          <w:rFonts w:hint="eastAsia"/>
          <w:rtl/>
        </w:rPr>
        <w:t>توحيد</w:t>
      </w:r>
      <w:r>
        <w:rPr>
          <w:rtl/>
        </w:rPr>
        <w:t xml:space="preserve"> :</w:t>
      </w:r>
      <w:r>
        <w:rPr>
          <w:rFonts w:hint="eastAsia"/>
          <w:rtl/>
        </w:rPr>
        <w:t>توحيد</w:t>
      </w:r>
      <w:r>
        <w:rPr>
          <w:rtl/>
        </w:rPr>
        <w:t xml:space="preserve"> افعالى 2،3</w:t>
      </w:r>
    </w:p>
    <w:p w:rsidR="008E5E76" w:rsidRDefault="008E5E76" w:rsidP="00863F7B">
      <w:pPr>
        <w:pStyle w:val="libNormal"/>
        <w:rPr>
          <w:rtl/>
        </w:rPr>
      </w:pPr>
      <w:r>
        <w:rPr>
          <w:rFonts w:hint="eastAsia"/>
          <w:rtl/>
        </w:rPr>
        <w:t>توحيد</w:t>
      </w:r>
      <w:r>
        <w:rPr>
          <w:rtl/>
        </w:rPr>
        <w:t xml:space="preserve"> پرست لوگ:</w:t>
      </w:r>
      <w:r>
        <w:rPr>
          <w:rFonts w:hint="eastAsia"/>
          <w:rtl/>
        </w:rPr>
        <w:t>ان</w:t>
      </w:r>
      <w:r>
        <w:rPr>
          <w:rtl/>
        </w:rPr>
        <w:t xml:space="preserve"> پر فضل كرنا 8،9</w:t>
      </w:r>
    </w:p>
    <w:p w:rsidR="008E5E76" w:rsidRDefault="008E5E76" w:rsidP="00863F7B">
      <w:pPr>
        <w:pStyle w:val="libNormal"/>
        <w:rPr>
          <w:rtl/>
        </w:rPr>
      </w:pPr>
      <w:r>
        <w:rPr>
          <w:rFonts w:hint="eastAsia"/>
          <w:rtl/>
        </w:rPr>
        <w:t>خداتعالى</w:t>
      </w:r>
      <w:r>
        <w:rPr>
          <w:rtl/>
        </w:rPr>
        <w:t xml:space="preserve"> :</w:t>
      </w:r>
      <w:r>
        <w:rPr>
          <w:rFonts w:hint="eastAsia"/>
          <w:rtl/>
        </w:rPr>
        <w:t>اس</w:t>
      </w:r>
      <w:r>
        <w:rPr>
          <w:rtl/>
        </w:rPr>
        <w:t xml:space="preserve"> كا ارادہ تكوينى 7; اس كا فضل 6،9 ; اسكى رحمت كى نشانيا</w:t>
      </w:r>
      <w:r w:rsidR="007C7B0E">
        <w:rPr>
          <w:rtl/>
        </w:rPr>
        <w:t xml:space="preserve">ں </w:t>
      </w:r>
      <w:r>
        <w:rPr>
          <w:rtl/>
        </w:rPr>
        <w:t>9;اسكى قدرت 4،5; اسكى قدرت كى حكمرانى 2،3 ;اسكے افعال 7;اسكے غفور ہونے كى نشانيا</w:t>
      </w:r>
      <w:r w:rsidR="007C7B0E">
        <w:rPr>
          <w:rtl/>
        </w:rPr>
        <w:t xml:space="preserve">ں </w:t>
      </w:r>
      <w:r>
        <w:rPr>
          <w:rtl/>
        </w:rPr>
        <w:t>9</w:t>
      </w:r>
    </w:p>
    <w:p w:rsidR="008E5E76" w:rsidRDefault="008E5E76" w:rsidP="00BD0C83">
      <w:pPr>
        <w:pStyle w:val="libNormal"/>
        <w:rPr>
          <w:rtl/>
        </w:rPr>
      </w:pPr>
      <w:r>
        <w:rPr>
          <w:rFonts w:hint="eastAsia"/>
          <w:rtl/>
        </w:rPr>
        <w:t>خير</w:t>
      </w:r>
      <w:r>
        <w:rPr>
          <w:rtl/>
        </w:rPr>
        <w:t xml:space="preserve"> :</w:t>
      </w:r>
      <w:r>
        <w:rPr>
          <w:rFonts w:hint="eastAsia"/>
          <w:rtl/>
        </w:rPr>
        <w:t>اس</w:t>
      </w:r>
      <w:r>
        <w:rPr>
          <w:rtl/>
        </w:rPr>
        <w:t xml:space="preserve"> كے مستحق ہونے كا معيا ر6</w:t>
      </w:r>
    </w:p>
    <w:p w:rsidR="008E5E76" w:rsidRDefault="008E5E76" w:rsidP="00BD0C83">
      <w:pPr>
        <w:pStyle w:val="libNormal"/>
        <w:rPr>
          <w:rtl/>
        </w:rPr>
      </w:pPr>
      <w:r>
        <w:rPr>
          <w:rFonts w:hint="eastAsia"/>
          <w:rtl/>
        </w:rPr>
        <w:t>رحمت</w:t>
      </w:r>
      <w:r>
        <w:rPr>
          <w:rtl/>
        </w:rPr>
        <w:t xml:space="preserve"> :</w:t>
      </w:r>
      <w:r>
        <w:rPr>
          <w:rFonts w:hint="eastAsia"/>
          <w:rtl/>
        </w:rPr>
        <w:t>يہ</w:t>
      </w:r>
      <w:r>
        <w:rPr>
          <w:rtl/>
        </w:rPr>
        <w:t xml:space="preserve"> جنكے شامل حال ہے 11</w:t>
      </w:r>
    </w:p>
    <w:p w:rsidR="008E5E76" w:rsidRDefault="008E5E76" w:rsidP="00BD0C83">
      <w:pPr>
        <w:pStyle w:val="libNormal"/>
        <w:rPr>
          <w:rtl/>
        </w:rPr>
      </w:pPr>
      <w:r>
        <w:rPr>
          <w:rFonts w:hint="eastAsia"/>
          <w:rtl/>
        </w:rPr>
        <w:t>فضل</w:t>
      </w:r>
      <w:r>
        <w:rPr>
          <w:rtl/>
        </w:rPr>
        <w:t xml:space="preserve"> خدا :</w:t>
      </w:r>
      <w:r>
        <w:rPr>
          <w:rFonts w:hint="eastAsia"/>
          <w:rtl/>
        </w:rPr>
        <w:t>اس</w:t>
      </w:r>
      <w:r>
        <w:rPr>
          <w:rtl/>
        </w:rPr>
        <w:t xml:space="preserve"> سے محروم لوگ 10; يہ جنكے شامل حال ہے 8</w:t>
      </w:r>
    </w:p>
    <w:p w:rsidR="008E5E76" w:rsidRDefault="008E5E76" w:rsidP="00BD0C83">
      <w:pPr>
        <w:pStyle w:val="libNormal"/>
        <w:rPr>
          <w:rtl/>
        </w:rPr>
      </w:pPr>
      <w:r>
        <w:rPr>
          <w:rFonts w:hint="eastAsia"/>
          <w:rtl/>
        </w:rPr>
        <w:t>مشركين</w:t>
      </w:r>
      <w:r>
        <w:rPr>
          <w:rtl/>
        </w:rPr>
        <w:t xml:space="preserve"> :</w:t>
      </w:r>
      <w:r>
        <w:rPr>
          <w:rFonts w:hint="eastAsia"/>
          <w:rtl/>
        </w:rPr>
        <w:t>انكا</w:t>
      </w:r>
      <w:r>
        <w:rPr>
          <w:rtl/>
        </w:rPr>
        <w:t xml:space="preserve"> محروم ہونا 10;انكے معبود و</w:t>
      </w:r>
      <w:r w:rsidR="007C7B0E">
        <w:rPr>
          <w:rtl/>
        </w:rPr>
        <w:t xml:space="preserve">ں </w:t>
      </w:r>
      <w:r>
        <w:rPr>
          <w:rtl/>
        </w:rPr>
        <w:t>كا عاجز ہونا 1; انہي</w:t>
      </w:r>
      <w:r w:rsidR="007C7B0E">
        <w:rPr>
          <w:rtl/>
        </w:rPr>
        <w:t xml:space="preserve">ں </w:t>
      </w:r>
      <w:r>
        <w:rPr>
          <w:rtl/>
        </w:rPr>
        <w:t>بخشنے كى شرائط 11</w:t>
      </w:r>
    </w:p>
    <w:p w:rsidR="008E5E76" w:rsidRDefault="008E5E76" w:rsidP="00BD0C83">
      <w:pPr>
        <w:pStyle w:val="libNormal"/>
        <w:rPr>
          <w:rtl/>
        </w:rPr>
      </w:pPr>
      <w:r>
        <w:rPr>
          <w:rFonts w:hint="eastAsia"/>
          <w:rtl/>
        </w:rPr>
        <w:t>موجودات</w:t>
      </w:r>
      <w:r>
        <w:rPr>
          <w:rtl/>
        </w:rPr>
        <w:t xml:space="preserve"> :</w:t>
      </w:r>
      <w:r>
        <w:rPr>
          <w:rFonts w:hint="eastAsia"/>
          <w:rtl/>
        </w:rPr>
        <w:t>انكا</w:t>
      </w:r>
      <w:r>
        <w:rPr>
          <w:rtl/>
        </w:rPr>
        <w:t xml:space="preserve"> عاجز ہونا 2،4،5</w:t>
      </w:r>
    </w:p>
    <w:p w:rsidR="008E5E76" w:rsidRDefault="008E5E76" w:rsidP="00BD0C83">
      <w:pPr>
        <w:pStyle w:val="libNormal"/>
        <w:rPr>
          <w:rtl/>
        </w:rPr>
      </w:pPr>
      <w:r>
        <w:rPr>
          <w:rFonts w:hint="eastAsia"/>
          <w:rtl/>
        </w:rPr>
        <w:t>نعمت</w:t>
      </w:r>
      <w:r>
        <w:rPr>
          <w:rtl/>
        </w:rPr>
        <w:t xml:space="preserve"> :</w:t>
      </w:r>
      <w:r>
        <w:rPr>
          <w:rFonts w:hint="eastAsia"/>
          <w:rtl/>
        </w:rPr>
        <w:t>اس</w:t>
      </w:r>
      <w:r>
        <w:rPr>
          <w:rtl/>
        </w:rPr>
        <w:t xml:space="preserve"> كا مستحق ہونے كا معيا ر6</w:t>
      </w:r>
    </w:p>
    <w:p w:rsidR="00BD0C83" w:rsidRDefault="00A92F5E" w:rsidP="00462002">
      <w:pPr>
        <w:pStyle w:val="libPoemTini"/>
        <w:rPr>
          <w:rtl/>
        </w:rPr>
      </w:pPr>
      <w:r>
        <w:rPr>
          <w:rtl/>
        </w:rPr>
        <w:br w:type="page"/>
      </w:r>
    </w:p>
    <w:p w:rsidR="00BD0C83" w:rsidRDefault="00BD0C83" w:rsidP="00BD0C83">
      <w:pPr>
        <w:pStyle w:val="Heading2Center"/>
        <w:rPr>
          <w:rtl/>
        </w:rPr>
      </w:pPr>
      <w:bookmarkStart w:id="237" w:name="_Toc25581461"/>
      <w:r>
        <w:rPr>
          <w:rFonts w:hint="cs"/>
          <w:rtl/>
        </w:rPr>
        <w:lastRenderedPageBreak/>
        <w:t>آیت 108</w:t>
      </w:r>
      <w:bookmarkEnd w:id="237"/>
    </w:p>
    <w:p w:rsidR="008E5E76" w:rsidRDefault="00192F58" w:rsidP="00BD0C83">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D0C83">
        <w:rPr>
          <w:rStyle w:val="libAieChar"/>
          <w:rFonts w:hint="eastAsia"/>
          <w:rtl/>
        </w:rPr>
        <w:t>قُلْ</w:t>
      </w:r>
      <w:r w:rsidRPr="00BD0C83">
        <w:rPr>
          <w:rStyle w:val="libAieChar"/>
          <w:rtl/>
        </w:rPr>
        <w:t xml:space="preserve"> يَا أَيُّهَا النَّاسُ قَدْ جَاءكُمُ الْحَقُّ مِن رَّبِّكُمْ فَمَنِ اهْتَدَى فَإِنَّمَا يَهْتَدِي لِنَفْسِهِ وَمَن ضَلَّ فَإِنَّمَا يَضِلُّ عَلَيْهَا وَمَا أَنَاْ عَلَيْكُم بِوَكِيلٍ</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پيغمبر</w:t>
      </w:r>
      <w:r>
        <w:rPr>
          <w:rtl/>
        </w:rPr>
        <w:t xml:space="preserve"> آپ كہہ ديجئے كہ تمھارے پاس پروردگاركى طرف سے حق آچا ہے اب جو ہدايت حاصل كرے گا وہ اپنے فائدہ كے لئے كرے گا اور جو گمراہ ہوجائے گا اس كا نقصان بھى اسى كو ہو گا اور مي</w:t>
      </w:r>
      <w:r w:rsidR="007C7B0E">
        <w:rPr>
          <w:rtl/>
        </w:rPr>
        <w:t xml:space="preserve">ں </w:t>
      </w:r>
      <w:r>
        <w:rPr>
          <w:rtl/>
        </w:rPr>
        <w:t>تمھارا ذمہ دار نہي</w:t>
      </w:r>
      <w:r w:rsidR="007C7B0E">
        <w:rPr>
          <w:rtl/>
        </w:rPr>
        <w:t xml:space="preserve">ں </w:t>
      </w:r>
      <w:r>
        <w:rPr>
          <w:rtl/>
        </w:rPr>
        <w:t>ہو</w:t>
      </w:r>
      <w:r w:rsidR="007C7B0E">
        <w:rPr>
          <w:rtl/>
        </w:rPr>
        <w:t xml:space="preserve">ں </w:t>
      </w:r>
      <w:r>
        <w:rPr>
          <w:rtl/>
        </w:rPr>
        <w:t>_</w:t>
      </w:r>
    </w:p>
    <w:p w:rsidR="008E5E76" w:rsidRDefault="008E5E76" w:rsidP="00BD0C83">
      <w:pPr>
        <w:pStyle w:val="libNormal"/>
        <w:rPr>
          <w:rtl/>
        </w:rPr>
      </w:pPr>
      <w:r>
        <w:rPr>
          <w:rtl/>
        </w:rPr>
        <w:t>1_ خداتعالى كى طرف سے پيغمبر اكرم (ص) كو حكم كہ لوگو</w:t>
      </w:r>
      <w:r w:rsidR="007C7B0E">
        <w:rPr>
          <w:rtl/>
        </w:rPr>
        <w:t xml:space="preserve">ں </w:t>
      </w:r>
      <w:r>
        <w:rPr>
          <w:rtl/>
        </w:rPr>
        <w:t>كو قرآن كے الہى اورحق ہونے كى طرف متوجہ كري</w:t>
      </w:r>
      <w:r w:rsidR="007C7B0E">
        <w:rPr>
          <w:rtl/>
        </w:rPr>
        <w:t xml:space="preserve">ں </w:t>
      </w:r>
      <w:r>
        <w:rPr>
          <w:rtl/>
        </w:rPr>
        <w:t>اورانہي</w:t>
      </w:r>
      <w:r w:rsidR="007C7B0E">
        <w:rPr>
          <w:rtl/>
        </w:rPr>
        <w:t xml:space="preserve">ں </w:t>
      </w:r>
      <w:r>
        <w:rPr>
          <w:rtl/>
        </w:rPr>
        <w:t>اسكے معارف كو قبول كرنے كى دعوت دي</w:t>
      </w:r>
      <w:r w:rsidR="007C7B0E">
        <w:rPr>
          <w:rtl/>
        </w:rPr>
        <w:t xml:space="preserve">ں </w:t>
      </w:r>
      <w:r>
        <w:rPr>
          <w:rtl/>
        </w:rPr>
        <w:t>_</w:t>
      </w:r>
      <w:r w:rsidRPr="00BD0C83">
        <w:rPr>
          <w:rStyle w:val="libArabicChar"/>
          <w:rFonts w:hint="eastAsia"/>
          <w:rtl/>
        </w:rPr>
        <w:t>قل</w:t>
      </w:r>
      <w:r w:rsidRPr="00BD0C83">
        <w:rPr>
          <w:rStyle w:val="libArabicChar"/>
          <w:rtl/>
        </w:rPr>
        <w:t xml:space="preserve"> يااي</w:t>
      </w:r>
      <w:r w:rsidR="009C3D60" w:rsidRPr="0068406A">
        <w:rPr>
          <w:rStyle w:val="libArabicChar"/>
          <w:rFonts w:hint="cs"/>
          <w:rtl/>
        </w:rPr>
        <w:t>ه</w:t>
      </w:r>
      <w:r w:rsidRPr="00BD0C83">
        <w:rPr>
          <w:rStyle w:val="libArabicChar"/>
          <w:rFonts w:hint="cs"/>
          <w:rtl/>
        </w:rPr>
        <w:t>االناس</w:t>
      </w:r>
      <w:r w:rsidRPr="00BD0C83">
        <w:rPr>
          <w:rStyle w:val="libArabicChar"/>
          <w:rtl/>
        </w:rPr>
        <w:t xml:space="preserve"> </w:t>
      </w:r>
      <w:r w:rsidRPr="00BD0C83">
        <w:rPr>
          <w:rStyle w:val="libArabicChar"/>
          <w:rFonts w:hint="cs"/>
          <w:rtl/>
        </w:rPr>
        <w:t>قد</w:t>
      </w:r>
      <w:r w:rsidRPr="00BD0C83">
        <w:rPr>
          <w:rStyle w:val="libArabicChar"/>
          <w:rtl/>
        </w:rPr>
        <w:t xml:space="preserve"> </w:t>
      </w:r>
      <w:r w:rsidRPr="00BD0C83">
        <w:rPr>
          <w:rStyle w:val="libArabicChar"/>
          <w:rFonts w:hint="cs"/>
          <w:rtl/>
        </w:rPr>
        <w:t>جاء</w:t>
      </w:r>
      <w:r w:rsidRPr="00BD0C83">
        <w:rPr>
          <w:rStyle w:val="libArabicChar"/>
          <w:rtl/>
        </w:rPr>
        <w:t xml:space="preserve"> </w:t>
      </w:r>
      <w:r w:rsidRPr="00BD0C83">
        <w:rPr>
          <w:rStyle w:val="libArabicChar"/>
          <w:rFonts w:hint="cs"/>
          <w:rtl/>
        </w:rPr>
        <w:t>كم</w:t>
      </w:r>
      <w:r w:rsidRPr="00BD0C83">
        <w:rPr>
          <w:rStyle w:val="libArabicChar"/>
          <w:rtl/>
        </w:rPr>
        <w:t xml:space="preserve"> </w:t>
      </w:r>
      <w:r w:rsidRPr="00BD0C83">
        <w:rPr>
          <w:rStyle w:val="libArabicChar"/>
          <w:rFonts w:hint="cs"/>
          <w:rtl/>
        </w:rPr>
        <w:t>الحق</w:t>
      </w:r>
      <w:r w:rsidRPr="00BD0C83">
        <w:rPr>
          <w:rStyle w:val="libArabicChar"/>
          <w:rtl/>
        </w:rPr>
        <w:t xml:space="preserve"> </w:t>
      </w:r>
      <w:r w:rsidRPr="00BD0C83">
        <w:rPr>
          <w:rStyle w:val="libArabicChar"/>
          <w:rFonts w:hint="cs"/>
          <w:rtl/>
        </w:rPr>
        <w:t>من</w:t>
      </w:r>
      <w:r w:rsidRPr="00BD0C83">
        <w:rPr>
          <w:rStyle w:val="libArabicChar"/>
          <w:rtl/>
        </w:rPr>
        <w:t xml:space="preserve"> </w:t>
      </w:r>
      <w:r w:rsidRPr="00BD0C83">
        <w:rPr>
          <w:rStyle w:val="libArabicChar"/>
          <w:rFonts w:hint="cs"/>
          <w:rtl/>
        </w:rPr>
        <w:t>ربكم</w:t>
      </w:r>
      <w:r w:rsidRPr="00BD0C83">
        <w:rPr>
          <w:rStyle w:val="libArabicChar"/>
          <w:rtl/>
        </w:rPr>
        <w:t xml:space="preserve"> </w:t>
      </w:r>
      <w:r w:rsidRPr="00BD0C83">
        <w:rPr>
          <w:rStyle w:val="libArabicChar"/>
          <w:rFonts w:hint="cs"/>
          <w:rtl/>
        </w:rPr>
        <w:t>فمن</w:t>
      </w:r>
      <w:r w:rsidRPr="00BD0C83">
        <w:rPr>
          <w:rStyle w:val="libArabicChar"/>
          <w:rtl/>
        </w:rPr>
        <w:t xml:space="preserve"> </w:t>
      </w:r>
      <w:r w:rsidRPr="00BD0C83">
        <w:rPr>
          <w:rStyle w:val="libArabicChar"/>
          <w:rFonts w:hint="cs"/>
          <w:rtl/>
        </w:rPr>
        <w:t>ا</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لنفس</w:t>
      </w:r>
      <w:r w:rsidR="009C3D60" w:rsidRPr="0068406A">
        <w:rPr>
          <w:rStyle w:val="libArabicChar"/>
          <w:rFonts w:hint="cs"/>
          <w:rtl/>
        </w:rPr>
        <w:t>ه</w:t>
      </w:r>
    </w:p>
    <w:p w:rsidR="008E5E76" w:rsidRDefault="008E5E76" w:rsidP="00BD0C83">
      <w:pPr>
        <w:pStyle w:val="libNormal"/>
        <w:rPr>
          <w:rtl/>
        </w:rPr>
      </w:pPr>
      <w:r>
        <w:rPr>
          <w:rtl/>
        </w:rPr>
        <w:t>2_ قرآن كريم ايسى كتاب ہے جو حق او رہر قسم كے باطل توہمات و تخيلات سے پاكيزہ ہے _</w:t>
      </w:r>
      <w:r w:rsidRPr="00BD0C83">
        <w:rPr>
          <w:rStyle w:val="libArabicChar"/>
          <w:rFonts w:hint="eastAsia"/>
          <w:rtl/>
        </w:rPr>
        <w:t>قد</w:t>
      </w:r>
      <w:r w:rsidRPr="00BD0C83">
        <w:rPr>
          <w:rStyle w:val="libArabicChar"/>
          <w:rtl/>
        </w:rPr>
        <w:t xml:space="preserve"> جاء كم الحق من ربكم</w:t>
      </w:r>
    </w:p>
    <w:p w:rsidR="008E5E76" w:rsidRDefault="008E5E76" w:rsidP="008E5E76">
      <w:pPr>
        <w:pStyle w:val="libNormal"/>
        <w:rPr>
          <w:rtl/>
        </w:rPr>
      </w:pPr>
      <w:r>
        <w:rPr>
          <w:rFonts w:hint="eastAsia"/>
          <w:rtl/>
        </w:rPr>
        <w:t>حق</w:t>
      </w:r>
      <w:r>
        <w:rPr>
          <w:rtl/>
        </w:rPr>
        <w:t xml:space="preserve"> ، باطل كے مقابلے مي</w:t>
      </w:r>
      <w:r w:rsidR="007C7B0E">
        <w:rPr>
          <w:rtl/>
        </w:rPr>
        <w:t xml:space="preserve">ں </w:t>
      </w:r>
      <w:r>
        <w:rPr>
          <w:rtl/>
        </w:rPr>
        <w:t>ہے او راس كا معنى ہے واقعيت دار شے يعنى قرآن كے معارف</w:t>
      </w:r>
    </w:p>
    <w:p w:rsidR="008E5E76" w:rsidRDefault="008E5E76" w:rsidP="008E5E76">
      <w:pPr>
        <w:pStyle w:val="libNormal"/>
        <w:rPr>
          <w:rtl/>
        </w:rPr>
      </w:pPr>
      <w:r>
        <w:rPr>
          <w:rFonts w:hint="eastAsia"/>
          <w:rtl/>
        </w:rPr>
        <w:t>ايسے</w:t>
      </w:r>
      <w:r>
        <w:rPr>
          <w:rtl/>
        </w:rPr>
        <w:t xml:space="preserve"> حقائق ہي</w:t>
      </w:r>
      <w:r w:rsidR="007C7B0E">
        <w:rPr>
          <w:rtl/>
        </w:rPr>
        <w:t xml:space="preserve">ں </w:t>
      </w:r>
      <w:r>
        <w:rPr>
          <w:rtl/>
        </w:rPr>
        <w:t>جو واقعيت كے ساتھ مطابقت ركھتے ہي</w:t>
      </w:r>
      <w:r w:rsidR="007C7B0E">
        <w:rPr>
          <w:rtl/>
        </w:rPr>
        <w:t xml:space="preserve">ں </w:t>
      </w:r>
      <w:r>
        <w:rPr>
          <w:rtl/>
        </w:rPr>
        <w:t>اور ہر قسم كے بيہودہ تخيلات سے پاك ہي</w:t>
      </w:r>
      <w:r w:rsidR="007C7B0E">
        <w:rPr>
          <w:rtl/>
        </w:rPr>
        <w:t xml:space="preserve">ں </w:t>
      </w:r>
      <w:r>
        <w:rPr>
          <w:rtl/>
        </w:rPr>
        <w:t>_</w:t>
      </w:r>
    </w:p>
    <w:p w:rsidR="008E5E76" w:rsidRDefault="008E5E76" w:rsidP="00BD0C83">
      <w:pPr>
        <w:pStyle w:val="libNormal"/>
        <w:rPr>
          <w:rtl/>
        </w:rPr>
      </w:pPr>
      <w:r>
        <w:rPr>
          <w:rtl/>
        </w:rPr>
        <w:t>3_ حق كو پيش كرنا اور اسے پہنچانا قرآن كے نزو ل كا فلسفہ ہے _</w:t>
      </w:r>
      <w:r w:rsidRPr="00BD0C83">
        <w:rPr>
          <w:rStyle w:val="libArabicChar"/>
          <w:rFonts w:hint="eastAsia"/>
          <w:rtl/>
        </w:rPr>
        <w:t>قد</w:t>
      </w:r>
      <w:r w:rsidRPr="00BD0C83">
        <w:rPr>
          <w:rStyle w:val="libArabicChar"/>
          <w:rtl/>
        </w:rPr>
        <w:t xml:space="preserve"> جاء كم الحق من ربكم</w:t>
      </w:r>
    </w:p>
    <w:p w:rsidR="008E5E76" w:rsidRDefault="008E5E76" w:rsidP="008E5E76">
      <w:pPr>
        <w:pStyle w:val="libNormal"/>
        <w:rPr>
          <w:rtl/>
        </w:rPr>
      </w:pPr>
      <w:r>
        <w:rPr>
          <w:rFonts w:hint="eastAsia"/>
          <w:rtl/>
        </w:rPr>
        <w:t>مندرجہ</w:t>
      </w:r>
      <w:r>
        <w:rPr>
          <w:rtl/>
        </w:rPr>
        <w:t xml:space="preserve"> بالا مطلب قرآن كو ''حق ' 'كے نام كے ساتھ موسوم كرنے كى وجہ تسميہ سے حاصل ہوتاہے</w:t>
      </w:r>
    </w:p>
    <w:p w:rsidR="008E5E76" w:rsidRDefault="008E5E76" w:rsidP="00BD0C83">
      <w:pPr>
        <w:pStyle w:val="libNormal"/>
        <w:rPr>
          <w:rtl/>
        </w:rPr>
      </w:pPr>
      <w:r>
        <w:rPr>
          <w:rtl/>
        </w:rPr>
        <w:t>4_ حق ، قرآن كا ايك نام ہے _</w:t>
      </w:r>
      <w:r w:rsidRPr="00BD0C83">
        <w:rPr>
          <w:rStyle w:val="libArabicChar"/>
          <w:rFonts w:hint="eastAsia"/>
          <w:rtl/>
        </w:rPr>
        <w:t>قد</w:t>
      </w:r>
      <w:r w:rsidRPr="00BD0C83">
        <w:rPr>
          <w:rStyle w:val="libArabicChar"/>
          <w:rtl/>
        </w:rPr>
        <w:t xml:space="preserve"> جاء كم الحق</w:t>
      </w:r>
    </w:p>
    <w:p w:rsidR="00BD0C83" w:rsidRDefault="00A92F5E" w:rsidP="00462002">
      <w:pPr>
        <w:pStyle w:val="libPoemTini"/>
        <w:rPr>
          <w:rtl/>
        </w:rPr>
      </w:pPr>
      <w:r>
        <w:rPr>
          <w:rtl/>
        </w:rPr>
        <w:br w:type="page"/>
      </w:r>
    </w:p>
    <w:p w:rsidR="008E5E76" w:rsidRDefault="008E5E76" w:rsidP="00BD0C83">
      <w:pPr>
        <w:pStyle w:val="libNormal"/>
        <w:rPr>
          <w:rtl/>
        </w:rPr>
      </w:pPr>
      <w:r>
        <w:rPr>
          <w:rtl/>
        </w:rPr>
        <w:lastRenderedPageBreak/>
        <w:t>5_ ربوبيت كا تقاضا ہے لوگو</w:t>
      </w:r>
      <w:r w:rsidR="007C7B0E">
        <w:rPr>
          <w:rtl/>
        </w:rPr>
        <w:t xml:space="preserve">ں </w:t>
      </w:r>
      <w:r>
        <w:rPr>
          <w:rtl/>
        </w:rPr>
        <w:t>كى طرف كتاب بھيجنااوراسكے ذريعے سے انكى راہنمائي كرنا _</w:t>
      </w:r>
    </w:p>
    <w:p w:rsidR="008E5E76" w:rsidRDefault="008E5E76" w:rsidP="00BD0C83">
      <w:pPr>
        <w:pStyle w:val="libArabic"/>
        <w:rPr>
          <w:rtl/>
        </w:rPr>
      </w:pPr>
      <w:r>
        <w:rPr>
          <w:rFonts w:hint="eastAsia"/>
          <w:rtl/>
        </w:rPr>
        <w:t>قد</w:t>
      </w:r>
      <w:r>
        <w:rPr>
          <w:rtl/>
        </w:rPr>
        <w:t xml:space="preserve"> جاء كم الحق من ربكم فمن ا</w:t>
      </w:r>
      <w:r w:rsidR="009C3D60" w:rsidRPr="0006486E">
        <w:rPr>
          <w:rFonts w:hint="cs"/>
          <w:rtl/>
        </w:rPr>
        <w:t>ه</w:t>
      </w:r>
      <w:r>
        <w:rPr>
          <w:rFonts w:hint="cs"/>
          <w:rtl/>
        </w:rPr>
        <w:t>تدى</w:t>
      </w:r>
    </w:p>
    <w:p w:rsidR="008E5E76" w:rsidRDefault="008E5E76" w:rsidP="00BD0C83">
      <w:pPr>
        <w:pStyle w:val="libNormal"/>
        <w:rPr>
          <w:rtl/>
        </w:rPr>
      </w:pPr>
      <w:r>
        <w:rPr>
          <w:rtl/>
        </w:rPr>
        <w:t>6_ہدايت كا فائدہ صرف ہدايت يافتہ لوگو</w:t>
      </w:r>
      <w:r w:rsidR="007C7B0E">
        <w:rPr>
          <w:rtl/>
        </w:rPr>
        <w:t xml:space="preserve">ں </w:t>
      </w:r>
      <w:r>
        <w:rPr>
          <w:rtl/>
        </w:rPr>
        <w:t>كو ہوگا _</w:t>
      </w:r>
      <w:r w:rsidRPr="00BD0C83">
        <w:rPr>
          <w:rStyle w:val="libArabicChar"/>
          <w:rFonts w:hint="eastAsia"/>
          <w:rtl/>
        </w:rPr>
        <w:t>فمن</w:t>
      </w:r>
      <w:r w:rsidRPr="00BD0C83">
        <w:rPr>
          <w:rStyle w:val="libArabicChar"/>
          <w:rtl/>
        </w:rPr>
        <w:t xml:space="preserve"> ا</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لنفس</w:t>
      </w:r>
      <w:r w:rsidR="009C3D60" w:rsidRPr="0068406A">
        <w:rPr>
          <w:rStyle w:val="libArabicChar"/>
          <w:rFonts w:hint="cs"/>
          <w:rtl/>
        </w:rPr>
        <w:t>ه</w:t>
      </w:r>
    </w:p>
    <w:p w:rsidR="008E5E76" w:rsidRDefault="008E5E76" w:rsidP="008E5E76">
      <w:pPr>
        <w:pStyle w:val="libNormal"/>
        <w:rPr>
          <w:rtl/>
        </w:rPr>
      </w:pPr>
      <w:r>
        <w:rPr>
          <w:rtl/>
        </w:rPr>
        <w:t>7_ قرآن كريم ايسى كتاب ہے جولوگو</w:t>
      </w:r>
      <w:r w:rsidR="007C7B0E">
        <w:rPr>
          <w:rtl/>
        </w:rPr>
        <w:t xml:space="preserve">ں </w:t>
      </w:r>
      <w:r>
        <w:rPr>
          <w:rtl/>
        </w:rPr>
        <w:t>كى ہدايت اور راہنمائي كيلئے نازل ہوئي ہے_</w:t>
      </w:r>
    </w:p>
    <w:p w:rsidR="008E5E76" w:rsidRDefault="008E5E76" w:rsidP="00BD0C83">
      <w:pPr>
        <w:pStyle w:val="libArabic"/>
        <w:rPr>
          <w:rtl/>
        </w:rPr>
      </w:pPr>
      <w:r>
        <w:rPr>
          <w:rFonts w:hint="eastAsia"/>
          <w:rtl/>
        </w:rPr>
        <w:t>قدجاء</w:t>
      </w:r>
      <w:r>
        <w:rPr>
          <w:rtl/>
        </w:rPr>
        <w:t xml:space="preserve"> كم الحق من ربكم فمن ا</w:t>
      </w:r>
      <w:r w:rsidR="009C3D60" w:rsidRPr="0006486E">
        <w:rPr>
          <w:rFonts w:hint="cs"/>
          <w:rtl/>
        </w:rPr>
        <w:t>ه</w:t>
      </w:r>
      <w:r>
        <w:rPr>
          <w:rFonts w:hint="cs"/>
          <w:rtl/>
        </w:rPr>
        <w:t>تدى</w:t>
      </w:r>
      <w:r>
        <w:rPr>
          <w:rtl/>
        </w:rPr>
        <w:t xml:space="preserve"> </w:t>
      </w:r>
      <w:r>
        <w:rPr>
          <w:rFonts w:hint="cs"/>
          <w:rtl/>
        </w:rPr>
        <w:t>فانما</w:t>
      </w:r>
      <w:r>
        <w:rPr>
          <w:rtl/>
        </w:rPr>
        <w:t xml:space="preserve"> </w:t>
      </w:r>
      <w:r>
        <w:rPr>
          <w:rFonts w:hint="cs"/>
          <w:rtl/>
        </w:rPr>
        <w:t>ي</w:t>
      </w:r>
      <w:r w:rsidR="009C3D60" w:rsidRPr="0006486E">
        <w:rPr>
          <w:rFonts w:hint="cs"/>
          <w:rtl/>
        </w:rPr>
        <w:t>ه</w:t>
      </w:r>
      <w:r>
        <w:rPr>
          <w:rFonts w:hint="cs"/>
          <w:rtl/>
        </w:rPr>
        <w:t>تدى</w:t>
      </w:r>
      <w:r>
        <w:rPr>
          <w:rtl/>
        </w:rPr>
        <w:t xml:space="preserve"> لنفس</w:t>
      </w:r>
      <w:r w:rsidR="009C3D60" w:rsidRPr="0006486E">
        <w:rPr>
          <w:rFonts w:hint="cs"/>
          <w:rtl/>
        </w:rPr>
        <w:t>ه</w:t>
      </w:r>
    </w:p>
    <w:p w:rsidR="008E5E76" w:rsidRDefault="008E5E76" w:rsidP="008E5E76">
      <w:pPr>
        <w:pStyle w:val="libNormal"/>
        <w:rPr>
          <w:rtl/>
        </w:rPr>
      </w:pPr>
      <w:r>
        <w:rPr>
          <w:rtl/>
        </w:rPr>
        <w:t>8_ قرآن كريم كو قبول كرنے اورقبول نہ كرنے مي</w:t>
      </w:r>
      <w:r w:rsidR="007C7B0E">
        <w:rPr>
          <w:rtl/>
        </w:rPr>
        <w:t xml:space="preserve">ں </w:t>
      </w:r>
      <w:r>
        <w:rPr>
          <w:rtl/>
        </w:rPr>
        <w:t>لوگ بااختيار او رآزاد ہي</w:t>
      </w:r>
      <w:r w:rsidR="007C7B0E">
        <w:rPr>
          <w:rtl/>
        </w:rPr>
        <w:t xml:space="preserve">ں </w:t>
      </w:r>
      <w:r>
        <w:rPr>
          <w:rtl/>
        </w:rPr>
        <w:t>_</w:t>
      </w:r>
    </w:p>
    <w:p w:rsidR="008E5E76" w:rsidRDefault="008E5E76" w:rsidP="00BD0C83">
      <w:pPr>
        <w:pStyle w:val="libArabic"/>
        <w:rPr>
          <w:rtl/>
        </w:rPr>
      </w:pPr>
      <w:r>
        <w:rPr>
          <w:rFonts w:hint="eastAsia"/>
          <w:rtl/>
        </w:rPr>
        <w:t>قد</w:t>
      </w:r>
      <w:r>
        <w:rPr>
          <w:rtl/>
        </w:rPr>
        <w:t xml:space="preserve"> جاء كم الحق من ربكم فمن ا</w:t>
      </w:r>
      <w:r w:rsidR="009C3D60" w:rsidRPr="0006486E">
        <w:rPr>
          <w:rFonts w:hint="cs"/>
          <w:rtl/>
        </w:rPr>
        <w:t>ه</w:t>
      </w:r>
      <w:r>
        <w:rPr>
          <w:rFonts w:hint="cs"/>
          <w:rtl/>
        </w:rPr>
        <w:t>تدى</w:t>
      </w:r>
      <w:r>
        <w:rPr>
          <w:rtl/>
        </w:rPr>
        <w:t xml:space="preserve"> </w:t>
      </w:r>
      <w:r>
        <w:rPr>
          <w:rFonts w:hint="cs"/>
          <w:rtl/>
        </w:rPr>
        <w:t>فانما</w:t>
      </w:r>
      <w:r>
        <w:rPr>
          <w:rtl/>
        </w:rPr>
        <w:t xml:space="preserve"> </w:t>
      </w:r>
      <w:r>
        <w:rPr>
          <w:rFonts w:hint="cs"/>
          <w:rtl/>
        </w:rPr>
        <w:t>ي</w:t>
      </w:r>
      <w:r w:rsidR="009C3D60" w:rsidRPr="0006486E">
        <w:rPr>
          <w:rFonts w:hint="cs"/>
          <w:rtl/>
        </w:rPr>
        <w:t>ه</w:t>
      </w:r>
      <w:r>
        <w:rPr>
          <w:rFonts w:hint="cs"/>
          <w:rtl/>
        </w:rPr>
        <w:t>تدى</w:t>
      </w:r>
      <w:r>
        <w:rPr>
          <w:rtl/>
        </w:rPr>
        <w:t xml:space="preserve"> </w:t>
      </w:r>
      <w:r>
        <w:rPr>
          <w:rFonts w:hint="cs"/>
          <w:rtl/>
        </w:rPr>
        <w:t>لنفس</w:t>
      </w:r>
      <w:r w:rsidR="009C3D60" w:rsidRPr="0006486E">
        <w:rPr>
          <w:rFonts w:hint="cs"/>
          <w:rtl/>
        </w:rPr>
        <w:t>ه</w:t>
      </w:r>
      <w:r>
        <w:rPr>
          <w:rtl/>
        </w:rPr>
        <w:t xml:space="preserve"> </w:t>
      </w:r>
      <w:r>
        <w:rPr>
          <w:rFonts w:hint="cs"/>
          <w:rtl/>
        </w:rPr>
        <w:t>ومن</w:t>
      </w:r>
      <w:r>
        <w:rPr>
          <w:rtl/>
        </w:rPr>
        <w:t xml:space="preserve"> ضل فانمايضل علي</w:t>
      </w:r>
      <w:r w:rsidR="009C3D60" w:rsidRPr="0006486E">
        <w:rPr>
          <w:rFonts w:hint="cs"/>
          <w:rtl/>
        </w:rPr>
        <w:t>ه</w:t>
      </w:r>
      <w:r>
        <w:rPr>
          <w:rFonts w:hint="cs"/>
          <w:rtl/>
        </w:rPr>
        <w:t>ا</w:t>
      </w:r>
      <w:r>
        <w:rPr>
          <w:rtl/>
        </w:rPr>
        <w:t xml:space="preserve"> </w:t>
      </w:r>
      <w:r>
        <w:rPr>
          <w:rFonts w:hint="cs"/>
          <w:rtl/>
        </w:rPr>
        <w:t>وماانا</w:t>
      </w:r>
      <w:r>
        <w:rPr>
          <w:rtl/>
        </w:rPr>
        <w:t xml:space="preserve"> </w:t>
      </w:r>
      <w:r>
        <w:rPr>
          <w:rFonts w:hint="cs"/>
          <w:rtl/>
        </w:rPr>
        <w:t>عليكم</w:t>
      </w:r>
      <w:r>
        <w:rPr>
          <w:rtl/>
        </w:rPr>
        <w:t xml:space="preserve"> بوكيل</w:t>
      </w:r>
    </w:p>
    <w:p w:rsidR="008E5E76" w:rsidRDefault="008E5E76" w:rsidP="00BD0C83">
      <w:pPr>
        <w:pStyle w:val="libNormal"/>
        <w:rPr>
          <w:rtl/>
        </w:rPr>
      </w:pPr>
      <w:r>
        <w:rPr>
          <w:rtl/>
        </w:rPr>
        <w:t>9_گمراہى كانقصا ن صرف گمراہ لوگو</w:t>
      </w:r>
      <w:r w:rsidR="007C7B0E">
        <w:rPr>
          <w:rtl/>
        </w:rPr>
        <w:t xml:space="preserve">ں </w:t>
      </w:r>
      <w:r>
        <w:rPr>
          <w:rtl/>
        </w:rPr>
        <w:t>كو ہوگا _</w:t>
      </w:r>
      <w:r w:rsidRPr="00BD0C83">
        <w:rPr>
          <w:rStyle w:val="libArabicChar"/>
          <w:rFonts w:hint="eastAsia"/>
          <w:rtl/>
        </w:rPr>
        <w:t>ومن</w:t>
      </w:r>
      <w:r w:rsidRPr="00BD0C83">
        <w:rPr>
          <w:rStyle w:val="libArabicChar"/>
          <w:rtl/>
        </w:rPr>
        <w:t xml:space="preserve"> ضل فانما يضل علي</w:t>
      </w:r>
      <w:r w:rsidR="009C3D60" w:rsidRPr="0068406A">
        <w:rPr>
          <w:rStyle w:val="libArabicChar"/>
          <w:rFonts w:hint="cs"/>
          <w:rtl/>
        </w:rPr>
        <w:t>ه</w:t>
      </w:r>
    </w:p>
    <w:p w:rsidR="008E5E76" w:rsidRDefault="008E5E76" w:rsidP="00BD0C83">
      <w:pPr>
        <w:pStyle w:val="libNormal"/>
        <w:rPr>
          <w:rtl/>
        </w:rPr>
      </w:pPr>
      <w:r>
        <w:rPr>
          <w:rtl/>
        </w:rPr>
        <w:t>10_ انسان ،آزاد او ربا اختيار ہے _</w:t>
      </w:r>
      <w:r w:rsidRPr="00BD0C83">
        <w:rPr>
          <w:rStyle w:val="libArabicChar"/>
          <w:rFonts w:hint="eastAsia"/>
          <w:rtl/>
        </w:rPr>
        <w:t>فمن</w:t>
      </w:r>
      <w:r w:rsidRPr="00BD0C83">
        <w:rPr>
          <w:rStyle w:val="libArabicChar"/>
          <w:rtl/>
        </w:rPr>
        <w:t xml:space="preserve"> ا</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لنفس</w:t>
      </w:r>
      <w:r w:rsidR="009C3D60" w:rsidRPr="0068406A">
        <w:rPr>
          <w:rStyle w:val="libArabicChar"/>
          <w:rFonts w:hint="cs"/>
          <w:rtl/>
        </w:rPr>
        <w:t>ه</w:t>
      </w:r>
      <w:r w:rsidRPr="00BD0C83">
        <w:rPr>
          <w:rStyle w:val="libArabicChar"/>
          <w:rtl/>
        </w:rPr>
        <w:t xml:space="preserve"> </w:t>
      </w:r>
      <w:r w:rsidRPr="00BD0C83">
        <w:rPr>
          <w:rStyle w:val="libArabicChar"/>
          <w:rFonts w:hint="cs"/>
          <w:rtl/>
        </w:rPr>
        <w:t>و</w:t>
      </w:r>
      <w:r w:rsidRPr="00BD0C83">
        <w:rPr>
          <w:rStyle w:val="libArabicChar"/>
          <w:rtl/>
        </w:rPr>
        <w:t xml:space="preserve"> </w:t>
      </w:r>
      <w:r w:rsidRPr="00BD0C83">
        <w:rPr>
          <w:rStyle w:val="libArabicChar"/>
          <w:rFonts w:hint="cs"/>
          <w:rtl/>
        </w:rPr>
        <w:t>من</w:t>
      </w:r>
      <w:r w:rsidRPr="00BD0C83">
        <w:rPr>
          <w:rStyle w:val="libArabicChar"/>
          <w:rtl/>
        </w:rPr>
        <w:t xml:space="preserve"> </w:t>
      </w:r>
      <w:r w:rsidRPr="00BD0C83">
        <w:rPr>
          <w:rStyle w:val="libArabicChar"/>
          <w:rFonts w:hint="cs"/>
          <w:rtl/>
        </w:rPr>
        <w:t>ضل</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يضل</w:t>
      </w:r>
      <w:r w:rsidRPr="00BD0C83">
        <w:rPr>
          <w:rStyle w:val="libArabicChar"/>
          <w:rtl/>
        </w:rPr>
        <w:t xml:space="preserve"> </w:t>
      </w:r>
      <w:r w:rsidRPr="00BD0C83">
        <w:rPr>
          <w:rStyle w:val="libArabicChar"/>
          <w:rFonts w:hint="cs"/>
          <w:rtl/>
        </w:rPr>
        <w:t>علي</w:t>
      </w:r>
      <w:r w:rsidR="009C3D60" w:rsidRPr="0068406A">
        <w:rPr>
          <w:rStyle w:val="libArabicChar"/>
          <w:rFonts w:hint="cs"/>
          <w:rtl/>
        </w:rPr>
        <w:t>ه</w:t>
      </w:r>
      <w:r w:rsidRPr="00BD0C83">
        <w:rPr>
          <w:rStyle w:val="libArabicChar"/>
          <w:rFonts w:hint="cs"/>
          <w:rtl/>
        </w:rPr>
        <w:t>ا</w:t>
      </w:r>
      <w:r w:rsidRPr="00BD0C83">
        <w:rPr>
          <w:rStyle w:val="libArabicChar"/>
          <w:rtl/>
        </w:rPr>
        <w:t xml:space="preserve"> </w:t>
      </w:r>
      <w:r w:rsidRPr="00BD0C83">
        <w:rPr>
          <w:rStyle w:val="libArabicChar"/>
          <w:rFonts w:hint="cs"/>
          <w:rtl/>
        </w:rPr>
        <w:t>وما</w:t>
      </w:r>
      <w:r w:rsidRPr="00BD0C83">
        <w:rPr>
          <w:rStyle w:val="libArabicChar"/>
          <w:rtl/>
        </w:rPr>
        <w:t xml:space="preserve"> </w:t>
      </w:r>
      <w:r w:rsidRPr="00BD0C83">
        <w:rPr>
          <w:rStyle w:val="libArabicChar"/>
          <w:rFonts w:hint="cs"/>
          <w:rtl/>
        </w:rPr>
        <w:t>اناعليكم</w:t>
      </w:r>
      <w:r w:rsidRPr="00BD0C83">
        <w:rPr>
          <w:rStyle w:val="libArabicChar"/>
          <w:rtl/>
        </w:rPr>
        <w:t xml:space="preserve"> بوكيل</w:t>
      </w:r>
    </w:p>
    <w:p w:rsidR="008E5E76" w:rsidRDefault="008E5E76" w:rsidP="00BD0C83">
      <w:pPr>
        <w:pStyle w:val="libNormal"/>
        <w:rPr>
          <w:rtl/>
        </w:rPr>
      </w:pPr>
      <w:r>
        <w:rPr>
          <w:rtl/>
        </w:rPr>
        <w:t>11_قرآن كو قبول كركے اسكى راہنمائي كے مطابق عمل كرنا ہدايت اوراس كا انكار كرنا اوراسے مسترد كرنا ضلالت اور گمراہى ہے _</w:t>
      </w:r>
      <w:r w:rsidRPr="00BD0C83">
        <w:rPr>
          <w:rStyle w:val="libArabicChar"/>
          <w:rFonts w:hint="eastAsia"/>
          <w:rtl/>
        </w:rPr>
        <w:t>قد</w:t>
      </w:r>
      <w:r w:rsidRPr="00BD0C83">
        <w:rPr>
          <w:rStyle w:val="libArabicChar"/>
          <w:rtl/>
        </w:rPr>
        <w:t xml:space="preserve"> جا ء كم الحق من ربكم فمن ا</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لنفس</w:t>
      </w:r>
      <w:r w:rsidR="009C3D60" w:rsidRPr="0068406A">
        <w:rPr>
          <w:rStyle w:val="libArabicChar"/>
          <w:rFonts w:hint="cs"/>
          <w:rtl/>
        </w:rPr>
        <w:t>ه</w:t>
      </w:r>
      <w:r w:rsidRPr="00BD0C83">
        <w:rPr>
          <w:rStyle w:val="libArabicChar"/>
          <w:rtl/>
        </w:rPr>
        <w:t xml:space="preserve"> </w:t>
      </w:r>
      <w:r w:rsidRPr="00BD0C83">
        <w:rPr>
          <w:rStyle w:val="libArabicChar"/>
          <w:rFonts w:hint="cs"/>
          <w:rtl/>
        </w:rPr>
        <w:t>و</w:t>
      </w:r>
      <w:r w:rsidRPr="00BD0C83">
        <w:rPr>
          <w:rStyle w:val="libArabicChar"/>
          <w:rtl/>
        </w:rPr>
        <w:t xml:space="preserve"> </w:t>
      </w:r>
      <w:r w:rsidRPr="00BD0C83">
        <w:rPr>
          <w:rStyle w:val="libArabicChar"/>
          <w:rFonts w:hint="cs"/>
          <w:rtl/>
        </w:rPr>
        <w:t>من</w:t>
      </w:r>
      <w:r w:rsidRPr="00BD0C83">
        <w:rPr>
          <w:rStyle w:val="libArabicChar"/>
          <w:rtl/>
        </w:rPr>
        <w:t xml:space="preserve"> </w:t>
      </w:r>
      <w:r w:rsidRPr="00BD0C83">
        <w:rPr>
          <w:rStyle w:val="libArabicChar"/>
          <w:rFonts w:hint="cs"/>
          <w:rtl/>
        </w:rPr>
        <w:t>ضل</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يض</w:t>
      </w:r>
      <w:r w:rsidRPr="00BD0C83">
        <w:rPr>
          <w:rStyle w:val="libArabicChar"/>
          <w:rtl/>
        </w:rPr>
        <w:t>ل علي</w:t>
      </w:r>
      <w:r w:rsidR="009C3D60" w:rsidRPr="0068406A">
        <w:rPr>
          <w:rStyle w:val="libArabicChar"/>
          <w:rFonts w:hint="cs"/>
          <w:rtl/>
        </w:rPr>
        <w:t>ه</w:t>
      </w:r>
    </w:p>
    <w:p w:rsidR="008E5E76" w:rsidRDefault="008E5E76" w:rsidP="00BD0C83">
      <w:pPr>
        <w:pStyle w:val="libNormal"/>
        <w:rPr>
          <w:rtl/>
        </w:rPr>
      </w:pPr>
      <w:r>
        <w:rPr>
          <w:rtl/>
        </w:rPr>
        <w:t>12_پيغمبراكرم (ص) لوگو</w:t>
      </w:r>
      <w:r w:rsidR="007C7B0E">
        <w:rPr>
          <w:rtl/>
        </w:rPr>
        <w:t xml:space="preserve">ں </w:t>
      </w:r>
      <w:r>
        <w:rPr>
          <w:rtl/>
        </w:rPr>
        <w:t>كوكتاب الہى كے قبول كرنے كى دعوت اپنے فائدے يا اپنے آپ كو نقصان سے بچانے كيلئے نہي</w:t>
      </w:r>
      <w:r w:rsidR="007C7B0E">
        <w:rPr>
          <w:rtl/>
        </w:rPr>
        <w:t xml:space="preserve">ں </w:t>
      </w:r>
      <w:r>
        <w:rPr>
          <w:rtl/>
        </w:rPr>
        <w:t>ديتے تھے _</w:t>
      </w:r>
      <w:r w:rsidRPr="00BD0C83">
        <w:rPr>
          <w:rStyle w:val="libArabicChar"/>
          <w:rFonts w:hint="eastAsia"/>
          <w:rtl/>
        </w:rPr>
        <w:t>فمن</w:t>
      </w:r>
      <w:r w:rsidRPr="00BD0C83">
        <w:rPr>
          <w:rStyle w:val="libArabicChar"/>
          <w:rtl/>
        </w:rPr>
        <w:t xml:space="preserve"> ا</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w:t>
      </w:r>
      <w:r w:rsidR="009C3D60" w:rsidRPr="0068406A">
        <w:rPr>
          <w:rStyle w:val="libArabicChar"/>
          <w:rFonts w:hint="cs"/>
          <w:rtl/>
        </w:rPr>
        <w:t>ه</w:t>
      </w:r>
      <w:r w:rsidRPr="00BD0C83">
        <w:rPr>
          <w:rStyle w:val="libArabicChar"/>
          <w:rFonts w:hint="cs"/>
          <w:rtl/>
        </w:rPr>
        <w:t>تدى</w:t>
      </w:r>
      <w:r w:rsidRPr="00BD0C83">
        <w:rPr>
          <w:rStyle w:val="libArabicChar"/>
          <w:rtl/>
        </w:rPr>
        <w:t xml:space="preserve"> </w:t>
      </w:r>
      <w:r w:rsidRPr="00BD0C83">
        <w:rPr>
          <w:rStyle w:val="libArabicChar"/>
          <w:rFonts w:hint="cs"/>
          <w:rtl/>
        </w:rPr>
        <w:t>لنفس</w:t>
      </w:r>
      <w:r w:rsidR="009C3D60" w:rsidRPr="0068406A">
        <w:rPr>
          <w:rStyle w:val="libArabicChar"/>
          <w:rFonts w:hint="cs"/>
          <w:rtl/>
        </w:rPr>
        <w:t>ه</w:t>
      </w:r>
      <w:r w:rsidRPr="00BD0C83">
        <w:rPr>
          <w:rStyle w:val="libArabicChar"/>
          <w:rtl/>
        </w:rPr>
        <w:t xml:space="preserve"> </w:t>
      </w:r>
      <w:r w:rsidRPr="00BD0C83">
        <w:rPr>
          <w:rStyle w:val="libArabicChar"/>
          <w:rFonts w:hint="cs"/>
          <w:rtl/>
        </w:rPr>
        <w:t>ومن</w:t>
      </w:r>
      <w:r w:rsidRPr="00BD0C83">
        <w:rPr>
          <w:rStyle w:val="libArabicChar"/>
          <w:rtl/>
        </w:rPr>
        <w:t xml:space="preserve"> </w:t>
      </w:r>
      <w:r w:rsidRPr="00BD0C83">
        <w:rPr>
          <w:rStyle w:val="libArabicChar"/>
          <w:rFonts w:hint="cs"/>
          <w:rtl/>
        </w:rPr>
        <w:t>ضل</w:t>
      </w:r>
      <w:r w:rsidRPr="00BD0C83">
        <w:rPr>
          <w:rStyle w:val="libArabicChar"/>
          <w:rtl/>
        </w:rPr>
        <w:t xml:space="preserve"> </w:t>
      </w:r>
      <w:r w:rsidRPr="00BD0C83">
        <w:rPr>
          <w:rStyle w:val="libArabicChar"/>
          <w:rFonts w:hint="cs"/>
          <w:rtl/>
        </w:rPr>
        <w:t>فانما</w:t>
      </w:r>
      <w:r w:rsidRPr="00BD0C83">
        <w:rPr>
          <w:rStyle w:val="libArabicChar"/>
          <w:rtl/>
        </w:rPr>
        <w:t xml:space="preserve"> </w:t>
      </w:r>
      <w:r w:rsidRPr="00BD0C83">
        <w:rPr>
          <w:rStyle w:val="libArabicChar"/>
          <w:rFonts w:hint="cs"/>
          <w:rtl/>
        </w:rPr>
        <w:t>يض</w:t>
      </w:r>
      <w:r w:rsidRPr="00BD0C83">
        <w:rPr>
          <w:rStyle w:val="libArabicChar"/>
          <w:rtl/>
        </w:rPr>
        <w:t>ل علي</w:t>
      </w:r>
      <w:r w:rsidR="009C3D60" w:rsidRPr="0068406A">
        <w:rPr>
          <w:rStyle w:val="libArabicChar"/>
          <w:rFonts w:hint="cs"/>
          <w:rtl/>
        </w:rPr>
        <w:t>ه</w:t>
      </w:r>
    </w:p>
    <w:p w:rsidR="008E5E76" w:rsidRDefault="008E5E76" w:rsidP="008E5E76">
      <w:pPr>
        <w:pStyle w:val="libNormal"/>
        <w:rPr>
          <w:rtl/>
        </w:rPr>
      </w:pPr>
      <w:r>
        <w:rPr>
          <w:rtl/>
        </w:rPr>
        <w:t>13_خداتعالى نے پيغمبراكرم (ص) كو لوگو</w:t>
      </w:r>
      <w:r w:rsidR="007C7B0E">
        <w:rPr>
          <w:rtl/>
        </w:rPr>
        <w:t xml:space="preserve">ں </w:t>
      </w:r>
      <w:r>
        <w:rPr>
          <w:rtl/>
        </w:rPr>
        <w:t>كے ايمان و كفر كا ذمہ دار بنا كر نہي</w:t>
      </w:r>
      <w:r w:rsidR="007C7B0E">
        <w:rPr>
          <w:rtl/>
        </w:rPr>
        <w:t xml:space="preserve">ں </w:t>
      </w:r>
      <w:r>
        <w:rPr>
          <w:rtl/>
        </w:rPr>
        <w:t>بھيجا _</w:t>
      </w:r>
    </w:p>
    <w:p w:rsidR="008E5E76" w:rsidRDefault="008E5E76" w:rsidP="00BD0C83">
      <w:pPr>
        <w:pStyle w:val="libArabic"/>
        <w:rPr>
          <w:rtl/>
        </w:rPr>
      </w:pPr>
      <w:r>
        <w:rPr>
          <w:rFonts w:hint="eastAsia"/>
          <w:rtl/>
        </w:rPr>
        <w:t>فمن</w:t>
      </w:r>
      <w:r>
        <w:rPr>
          <w:rtl/>
        </w:rPr>
        <w:t xml:space="preserve"> ا</w:t>
      </w:r>
      <w:r w:rsidR="009C3D60" w:rsidRPr="0006486E">
        <w:rPr>
          <w:rFonts w:hint="cs"/>
          <w:rtl/>
        </w:rPr>
        <w:t>ه</w:t>
      </w:r>
      <w:r>
        <w:rPr>
          <w:rFonts w:hint="cs"/>
          <w:rtl/>
        </w:rPr>
        <w:t>تدى</w:t>
      </w:r>
      <w:r>
        <w:rPr>
          <w:rtl/>
        </w:rPr>
        <w:t xml:space="preserve"> </w:t>
      </w:r>
      <w:r>
        <w:rPr>
          <w:rFonts w:hint="cs"/>
          <w:rtl/>
        </w:rPr>
        <w:t>فانما</w:t>
      </w:r>
      <w:r>
        <w:rPr>
          <w:rtl/>
        </w:rPr>
        <w:t xml:space="preserve"> </w:t>
      </w:r>
      <w:r>
        <w:rPr>
          <w:rFonts w:hint="cs"/>
          <w:rtl/>
        </w:rPr>
        <w:t>ي</w:t>
      </w:r>
      <w:r w:rsidR="009C3D60" w:rsidRPr="0006486E">
        <w:rPr>
          <w:rFonts w:hint="cs"/>
          <w:rtl/>
        </w:rPr>
        <w:t>ه</w:t>
      </w:r>
      <w:r>
        <w:rPr>
          <w:rFonts w:hint="cs"/>
          <w:rtl/>
        </w:rPr>
        <w:t>تدى</w:t>
      </w:r>
      <w:r>
        <w:rPr>
          <w:rtl/>
        </w:rPr>
        <w:t xml:space="preserve"> </w:t>
      </w:r>
      <w:r>
        <w:rPr>
          <w:rFonts w:hint="cs"/>
          <w:rtl/>
        </w:rPr>
        <w:t>لنفس</w:t>
      </w:r>
      <w:r w:rsidR="009C3D60" w:rsidRPr="0006486E">
        <w:rPr>
          <w:rFonts w:hint="cs"/>
          <w:rtl/>
        </w:rPr>
        <w:t>ه</w:t>
      </w:r>
      <w:r>
        <w:rPr>
          <w:rtl/>
        </w:rPr>
        <w:t xml:space="preserve"> </w:t>
      </w:r>
      <w:r>
        <w:rPr>
          <w:rFonts w:hint="cs"/>
          <w:rtl/>
        </w:rPr>
        <w:t>و</w:t>
      </w:r>
      <w:r>
        <w:rPr>
          <w:rtl/>
        </w:rPr>
        <w:t xml:space="preserve"> </w:t>
      </w:r>
      <w:r>
        <w:rPr>
          <w:rFonts w:hint="cs"/>
          <w:rtl/>
        </w:rPr>
        <w:t>من</w:t>
      </w:r>
      <w:r>
        <w:rPr>
          <w:rtl/>
        </w:rPr>
        <w:t xml:space="preserve"> </w:t>
      </w:r>
      <w:r>
        <w:rPr>
          <w:rFonts w:hint="cs"/>
          <w:rtl/>
        </w:rPr>
        <w:t>ضل</w:t>
      </w:r>
      <w:r>
        <w:rPr>
          <w:rtl/>
        </w:rPr>
        <w:t xml:space="preserve"> </w:t>
      </w:r>
      <w:r>
        <w:rPr>
          <w:rFonts w:hint="cs"/>
          <w:rtl/>
        </w:rPr>
        <w:t>فانما</w:t>
      </w:r>
      <w:r>
        <w:rPr>
          <w:rtl/>
        </w:rPr>
        <w:t xml:space="preserve"> </w:t>
      </w:r>
      <w:r>
        <w:rPr>
          <w:rFonts w:hint="cs"/>
          <w:rtl/>
        </w:rPr>
        <w:t>يضل</w:t>
      </w:r>
      <w:r>
        <w:rPr>
          <w:rtl/>
        </w:rPr>
        <w:t xml:space="preserve"> </w:t>
      </w:r>
      <w:r>
        <w:rPr>
          <w:rFonts w:hint="cs"/>
          <w:rtl/>
        </w:rPr>
        <w:t>علي</w:t>
      </w:r>
      <w:r w:rsidR="009C3D60" w:rsidRPr="0006486E">
        <w:rPr>
          <w:rFonts w:hint="cs"/>
          <w:rtl/>
        </w:rPr>
        <w:t>ه</w:t>
      </w:r>
      <w:r>
        <w:rPr>
          <w:rFonts w:hint="cs"/>
          <w:rtl/>
        </w:rPr>
        <w:t>ا</w:t>
      </w:r>
      <w:r>
        <w:rPr>
          <w:rtl/>
        </w:rPr>
        <w:t xml:space="preserve"> </w:t>
      </w:r>
      <w:r>
        <w:rPr>
          <w:rFonts w:hint="cs"/>
          <w:rtl/>
        </w:rPr>
        <w:t>و</w:t>
      </w:r>
      <w:r>
        <w:rPr>
          <w:rtl/>
        </w:rPr>
        <w:t xml:space="preserve"> </w:t>
      </w:r>
      <w:r>
        <w:rPr>
          <w:rFonts w:hint="cs"/>
          <w:rtl/>
        </w:rPr>
        <w:t>ماانا</w:t>
      </w:r>
      <w:r>
        <w:rPr>
          <w:rtl/>
        </w:rPr>
        <w:t xml:space="preserve"> </w:t>
      </w:r>
      <w:r>
        <w:rPr>
          <w:rFonts w:hint="cs"/>
          <w:rtl/>
        </w:rPr>
        <w:t>عليكم</w:t>
      </w:r>
      <w:r>
        <w:rPr>
          <w:rtl/>
        </w:rPr>
        <w:t xml:space="preserve"> بوكيل</w:t>
      </w:r>
    </w:p>
    <w:p w:rsidR="008E5E76" w:rsidRDefault="008E5E76" w:rsidP="008E5E76">
      <w:pPr>
        <w:pStyle w:val="libNormal"/>
        <w:rPr>
          <w:rtl/>
        </w:rPr>
      </w:pPr>
      <w:r>
        <w:rPr>
          <w:rFonts w:hint="eastAsia"/>
          <w:rtl/>
        </w:rPr>
        <w:t>وكيل</w:t>
      </w:r>
      <w:r>
        <w:rPr>
          <w:rtl/>
        </w:rPr>
        <w:t xml:space="preserve"> كا معنى ہے كفيل اورذمہ دار (لسان العرب)</w:t>
      </w:r>
    </w:p>
    <w:p w:rsidR="008E5E76" w:rsidRDefault="008E5E76" w:rsidP="008E5E76">
      <w:pPr>
        <w:pStyle w:val="libNormal"/>
        <w:rPr>
          <w:rtl/>
        </w:rPr>
      </w:pPr>
      <w:r>
        <w:rPr>
          <w:rtl/>
        </w:rPr>
        <w:t>14_ پيغمبراكرم (ص) كى ذمہ دارى لوگو</w:t>
      </w:r>
      <w:r w:rsidR="007C7B0E">
        <w:rPr>
          <w:rtl/>
        </w:rPr>
        <w:t xml:space="preserve">ں </w:t>
      </w:r>
      <w:r>
        <w:rPr>
          <w:rtl/>
        </w:rPr>
        <w:t>تك صرف خدا كا پيغام پہنچانا ہے نہ انہي</w:t>
      </w:r>
      <w:r w:rsidR="007C7B0E">
        <w:rPr>
          <w:rtl/>
        </w:rPr>
        <w:t xml:space="preserve">ں </w:t>
      </w:r>
      <w:r>
        <w:rPr>
          <w:rtl/>
        </w:rPr>
        <w:t>اسكے قبول كرنے پر مجبور كرنا_</w:t>
      </w:r>
    </w:p>
    <w:p w:rsidR="008E5E76" w:rsidRDefault="008E5E76" w:rsidP="00BD0C83">
      <w:pPr>
        <w:pStyle w:val="libArabic"/>
        <w:rPr>
          <w:rtl/>
        </w:rPr>
      </w:pPr>
      <w:r>
        <w:rPr>
          <w:rFonts w:hint="eastAsia"/>
          <w:rtl/>
        </w:rPr>
        <w:t>يا</w:t>
      </w:r>
      <w:r>
        <w:rPr>
          <w:rtl/>
        </w:rPr>
        <w:t xml:space="preserve"> اي</w:t>
      </w:r>
      <w:r w:rsidR="009C3D60" w:rsidRPr="0006486E">
        <w:rPr>
          <w:rFonts w:hint="cs"/>
          <w:rtl/>
        </w:rPr>
        <w:t>ه</w:t>
      </w:r>
      <w:r>
        <w:rPr>
          <w:rFonts w:hint="cs"/>
          <w:rtl/>
        </w:rPr>
        <w:t>االناس</w:t>
      </w:r>
      <w:r>
        <w:rPr>
          <w:rtl/>
        </w:rPr>
        <w:t xml:space="preserve"> </w:t>
      </w:r>
      <w:r>
        <w:rPr>
          <w:rFonts w:hint="cs"/>
          <w:rtl/>
        </w:rPr>
        <w:t>قد</w:t>
      </w:r>
      <w:r>
        <w:rPr>
          <w:rtl/>
        </w:rPr>
        <w:t xml:space="preserve"> </w:t>
      </w:r>
      <w:r>
        <w:rPr>
          <w:rFonts w:hint="cs"/>
          <w:rtl/>
        </w:rPr>
        <w:t>جاء</w:t>
      </w:r>
      <w:r>
        <w:rPr>
          <w:rtl/>
        </w:rPr>
        <w:t xml:space="preserve"> </w:t>
      </w:r>
      <w:r>
        <w:rPr>
          <w:rFonts w:hint="cs"/>
          <w:rtl/>
        </w:rPr>
        <w:t>كم</w:t>
      </w:r>
      <w:r>
        <w:rPr>
          <w:rtl/>
        </w:rPr>
        <w:t xml:space="preserve"> </w:t>
      </w:r>
      <w:r>
        <w:rPr>
          <w:rFonts w:hint="cs"/>
          <w:rtl/>
        </w:rPr>
        <w:t>الحق</w:t>
      </w:r>
      <w:r>
        <w:rPr>
          <w:rtl/>
        </w:rPr>
        <w:t xml:space="preserve"> </w:t>
      </w:r>
      <w:r>
        <w:rPr>
          <w:rFonts w:hint="cs"/>
          <w:rtl/>
        </w:rPr>
        <w:t>من</w:t>
      </w:r>
      <w:r>
        <w:rPr>
          <w:rtl/>
        </w:rPr>
        <w:t xml:space="preserve"> </w:t>
      </w:r>
      <w:r>
        <w:rPr>
          <w:rFonts w:hint="cs"/>
          <w:rtl/>
        </w:rPr>
        <w:t>ربكم</w:t>
      </w:r>
      <w:r>
        <w:rPr>
          <w:rtl/>
        </w:rPr>
        <w:t xml:space="preserve"> ... </w:t>
      </w:r>
      <w:r>
        <w:rPr>
          <w:rFonts w:hint="cs"/>
          <w:rtl/>
        </w:rPr>
        <w:t>و</w:t>
      </w:r>
      <w:r>
        <w:rPr>
          <w:rtl/>
        </w:rPr>
        <w:t xml:space="preserve"> </w:t>
      </w:r>
      <w:r>
        <w:rPr>
          <w:rFonts w:hint="cs"/>
          <w:rtl/>
        </w:rPr>
        <w:t>ما</w:t>
      </w:r>
      <w:r>
        <w:rPr>
          <w:rtl/>
        </w:rPr>
        <w:t xml:space="preserve"> </w:t>
      </w:r>
      <w:r>
        <w:rPr>
          <w:rFonts w:hint="cs"/>
          <w:rtl/>
        </w:rPr>
        <w:t>انا</w:t>
      </w:r>
      <w:r>
        <w:rPr>
          <w:rtl/>
        </w:rPr>
        <w:t xml:space="preserve"> </w:t>
      </w:r>
      <w:r>
        <w:rPr>
          <w:rFonts w:hint="cs"/>
          <w:rtl/>
        </w:rPr>
        <w:t>عليكم</w:t>
      </w:r>
      <w:r>
        <w:rPr>
          <w:rtl/>
        </w:rPr>
        <w:t xml:space="preserve"> بوكيل</w:t>
      </w:r>
    </w:p>
    <w:p w:rsidR="008E5E76" w:rsidRDefault="008E5E76" w:rsidP="008E5E76">
      <w:pPr>
        <w:pStyle w:val="libNormal"/>
        <w:rPr>
          <w:rtl/>
        </w:rPr>
      </w:pPr>
      <w:r>
        <w:rPr>
          <w:rtl/>
        </w:rPr>
        <w:t>15_ كسى كو حتى كہ پيغمبراكرم(ص) كو بھى اپنے دين او ر عقيدے كو اگرچہ وہ حق ہو،دوسرو</w:t>
      </w:r>
      <w:r w:rsidR="007C7B0E">
        <w:rPr>
          <w:rtl/>
        </w:rPr>
        <w:t xml:space="preserve">ں </w:t>
      </w:r>
      <w:r>
        <w:rPr>
          <w:rtl/>
        </w:rPr>
        <w:t>پر تھوپنے كا حق نہي</w:t>
      </w:r>
      <w:r w:rsidR="007C7B0E">
        <w:rPr>
          <w:rtl/>
        </w:rPr>
        <w:t xml:space="preserve">ں </w:t>
      </w:r>
      <w:r>
        <w:rPr>
          <w:rtl/>
        </w:rPr>
        <w:t>ہے_</w:t>
      </w:r>
    </w:p>
    <w:p w:rsidR="008E5E76" w:rsidRDefault="008E5E76" w:rsidP="00BD0C83">
      <w:pPr>
        <w:pStyle w:val="libArabic"/>
        <w:rPr>
          <w:rtl/>
        </w:rPr>
      </w:pPr>
      <w:r>
        <w:rPr>
          <w:rFonts w:hint="eastAsia"/>
          <w:rtl/>
        </w:rPr>
        <w:t>قد</w:t>
      </w:r>
      <w:r>
        <w:rPr>
          <w:rtl/>
        </w:rPr>
        <w:t xml:space="preserve"> جاء كم الحق ... فمن ا</w:t>
      </w:r>
      <w:r w:rsidR="009C3D60" w:rsidRPr="0006486E">
        <w:rPr>
          <w:rFonts w:hint="cs"/>
          <w:rtl/>
        </w:rPr>
        <w:t>ه</w:t>
      </w:r>
      <w:r>
        <w:rPr>
          <w:rFonts w:hint="cs"/>
          <w:rtl/>
        </w:rPr>
        <w:t>تدى</w:t>
      </w:r>
      <w:r>
        <w:rPr>
          <w:rtl/>
        </w:rPr>
        <w:t xml:space="preserve"> </w:t>
      </w:r>
      <w:r>
        <w:rPr>
          <w:rFonts w:hint="cs"/>
          <w:rtl/>
        </w:rPr>
        <w:t>فانما</w:t>
      </w:r>
      <w:r>
        <w:rPr>
          <w:rtl/>
        </w:rPr>
        <w:t xml:space="preserve"> </w:t>
      </w:r>
      <w:r>
        <w:rPr>
          <w:rFonts w:hint="cs"/>
          <w:rtl/>
        </w:rPr>
        <w:t>ي</w:t>
      </w:r>
      <w:r w:rsidR="009C3D60" w:rsidRPr="0006486E">
        <w:rPr>
          <w:rFonts w:hint="cs"/>
          <w:rtl/>
        </w:rPr>
        <w:t>ه</w:t>
      </w:r>
      <w:r>
        <w:rPr>
          <w:rFonts w:hint="cs"/>
          <w:rtl/>
        </w:rPr>
        <w:t>تدى</w:t>
      </w:r>
      <w:r>
        <w:rPr>
          <w:rtl/>
        </w:rPr>
        <w:t xml:space="preserve"> </w:t>
      </w:r>
      <w:r>
        <w:rPr>
          <w:rFonts w:hint="cs"/>
          <w:rtl/>
        </w:rPr>
        <w:t>لنفس</w:t>
      </w:r>
      <w:r w:rsidR="009C3D60" w:rsidRPr="0006486E">
        <w:rPr>
          <w:rFonts w:hint="cs"/>
          <w:rtl/>
        </w:rPr>
        <w:t>ه</w:t>
      </w:r>
      <w:r>
        <w:rPr>
          <w:rtl/>
        </w:rPr>
        <w:t xml:space="preserve"> ...</w:t>
      </w:r>
      <w:r>
        <w:rPr>
          <w:rFonts w:hint="cs"/>
          <w:rtl/>
        </w:rPr>
        <w:t>وماانا</w:t>
      </w:r>
      <w:r>
        <w:rPr>
          <w:rtl/>
        </w:rPr>
        <w:t xml:space="preserve"> </w:t>
      </w:r>
      <w:r>
        <w:rPr>
          <w:rFonts w:hint="cs"/>
          <w:rtl/>
        </w:rPr>
        <w:t>عليكم</w:t>
      </w:r>
      <w:r>
        <w:rPr>
          <w:rtl/>
        </w:rPr>
        <w:t xml:space="preserve"> بوكيل</w:t>
      </w:r>
    </w:p>
    <w:p w:rsidR="008E5E76" w:rsidRDefault="00A92F5E" w:rsidP="00462002">
      <w:pPr>
        <w:pStyle w:val="libPoemTini"/>
        <w:rPr>
          <w:rtl/>
        </w:rPr>
      </w:pPr>
      <w:r>
        <w:rPr>
          <w:rtl/>
        </w:rPr>
        <w:br w:type="page"/>
      </w:r>
    </w:p>
    <w:p w:rsidR="008E5E76" w:rsidRDefault="008E5E76" w:rsidP="00BD0C83">
      <w:pPr>
        <w:pStyle w:val="libNormal"/>
        <w:rPr>
          <w:rtl/>
        </w:rPr>
      </w:pPr>
      <w:r>
        <w:rPr>
          <w:rFonts w:hint="eastAsia"/>
          <w:rtl/>
        </w:rPr>
        <w:lastRenderedPageBreak/>
        <w:t>آسمانى</w:t>
      </w:r>
      <w:r>
        <w:rPr>
          <w:rtl/>
        </w:rPr>
        <w:t xml:space="preserve"> كتابي</w:t>
      </w:r>
      <w:r w:rsidR="007C7B0E">
        <w:rPr>
          <w:rtl/>
        </w:rPr>
        <w:t xml:space="preserve">ں </w:t>
      </w:r>
      <w:r>
        <w:rPr>
          <w:rtl/>
        </w:rPr>
        <w:t>:</w:t>
      </w:r>
      <w:r>
        <w:rPr>
          <w:rFonts w:hint="eastAsia"/>
          <w:rtl/>
        </w:rPr>
        <w:t>انكے</w:t>
      </w:r>
      <w:r>
        <w:rPr>
          <w:rtl/>
        </w:rPr>
        <w:t xml:space="preserve"> نزول كے عوامل 5</w:t>
      </w:r>
    </w:p>
    <w:p w:rsidR="008E5E76" w:rsidRDefault="008E5E76" w:rsidP="00BD0C83">
      <w:pPr>
        <w:pStyle w:val="libNormal"/>
        <w:rPr>
          <w:rtl/>
        </w:rPr>
      </w:pPr>
      <w:r>
        <w:rPr>
          <w:rFonts w:hint="eastAsia"/>
          <w:rtl/>
        </w:rPr>
        <w:t>آنحضرت</w:t>
      </w:r>
      <w:r>
        <w:rPr>
          <w:rtl/>
        </w:rPr>
        <w:t>(ص) :</w:t>
      </w:r>
      <w:r>
        <w:rPr>
          <w:rFonts w:hint="eastAsia"/>
          <w:rtl/>
        </w:rPr>
        <w:t>آپ</w:t>
      </w:r>
      <w:r>
        <w:rPr>
          <w:rtl/>
        </w:rPr>
        <w:t>(ص) اور قرآن 1; آپ(ص) اور لوگو</w:t>
      </w:r>
      <w:r w:rsidR="007C7B0E">
        <w:rPr>
          <w:rtl/>
        </w:rPr>
        <w:t xml:space="preserve">ں </w:t>
      </w:r>
      <w:r>
        <w:rPr>
          <w:rtl/>
        </w:rPr>
        <w:t>كا ايمان 13; آپ(ص) اور لوگو</w:t>
      </w:r>
      <w:r w:rsidR="007C7B0E">
        <w:rPr>
          <w:rtl/>
        </w:rPr>
        <w:t xml:space="preserve">ں </w:t>
      </w:r>
      <w:r>
        <w:rPr>
          <w:rtl/>
        </w:rPr>
        <w:t>كا كفر 13;آپ(ص) كا نقش و كردار 13،14;آپ(ص) كى دعوت 1،12; آپ(ص) كى ذمہ داري1; آپ(ص) كى ذمہ دارى كا دائر ہ كار 14،15; آپ(ص) كے اہداف 12</w:t>
      </w:r>
    </w:p>
    <w:p w:rsidR="008E5E76" w:rsidRDefault="008E5E76" w:rsidP="00BD0C83">
      <w:pPr>
        <w:pStyle w:val="libNormal"/>
        <w:rPr>
          <w:rtl/>
        </w:rPr>
      </w:pPr>
      <w:r>
        <w:rPr>
          <w:rFonts w:hint="eastAsia"/>
          <w:rtl/>
        </w:rPr>
        <w:t>انسان</w:t>
      </w:r>
      <w:r>
        <w:rPr>
          <w:rtl/>
        </w:rPr>
        <w:t xml:space="preserve"> :</w:t>
      </w:r>
      <w:r>
        <w:rPr>
          <w:rFonts w:hint="eastAsia"/>
          <w:rtl/>
        </w:rPr>
        <w:t>اسكا</w:t>
      </w:r>
      <w:r>
        <w:rPr>
          <w:rtl/>
        </w:rPr>
        <w:t xml:space="preserve"> اختيار 8، 10 ; اسكى خصوصيات 10;انسان اور قرآن 8</w:t>
      </w:r>
    </w:p>
    <w:p w:rsidR="008E5E76" w:rsidRDefault="008E5E76" w:rsidP="00BD0C83">
      <w:pPr>
        <w:pStyle w:val="libNormal"/>
        <w:rPr>
          <w:rtl/>
        </w:rPr>
      </w:pPr>
      <w:r>
        <w:rPr>
          <w:rFonts w:hint="eastAsia"/>
          <w:rtl/>
        </w:rPr>
        <w:t>ايمان</w:t>
      </w:r>
      <w:r>
        <w:rPr>
          <w:rtl/>
        </w:rPr>
        <w:t xml:space="preserve"> :</w:t>
      </w:r>
      <w:r>
        <w:rPr>
          <w:rFonts w:hint="eastAsia"/>
          <w:rtl/>
        </w:rPr>
        <w:t>قرآن</w:t>
      </w:r>
      <w:r>
        <w:rPr>
          <w:rtl/>
        </w:rPr>
        <w:t xml:space="preserve"> پر ايمان 11</w:t>
      </w:r>
    </w:p>
    <w:p w:rsidR="008E5E76" w:rsidRDefault="008E5E76" w:rsidP="00BD0C83">
      <w:pPr>
        <w:pStyle w:val="libNormal"/>
        <w:rPr>
          <w:rtl/>
        </w:rPr>
      </w:pPr>
      <w:r>
        <w:rPr>
          <w:rFonts w:hint="eastAsia"/>
          <w:rtl/>
        </w:rPr>
        <w:t>حق</w:t>
      </w:r>
      <w:r>
        <w:rPr>
          <w:rtl/>
        </w:rPr>
        <w:t xml:space="preserve"> :4</w:t>
      </w:r>
      <w:r>
        <w:rPr>
          <w:rFonts w:hint="eastAsia"/>
          <w:rtl/>
        </w:rPr>
        <w:t>حق</w:t>
      </w:r>
      <w:r>
        <w:rPr>
          <w:rtl/>
        </w:rPr>
        <w:t xml:space="preserve"> شناسى كى اہميت 3</w:t>
      </w:r>
    </w:p>
    <w:p w:rsidR="008E5E76" w:rsidRDefault="008E5E76" w:rsidP="00BD0C83">
      <w:pPr>
        <w:pStyle w:val="libNormal"/>
        <w:rPr>
          <w:rtl/>
        </w:rPr>
      </w:pPr>
      <w:r>
        <w:rPr>
          <w:rFonts w:hint="eastAsia"/>
          <w:rtl/>
        </w:rPr>
        <w:t>خداتعالى</w:t>
      </w:r>
      <w:r>
        <w:rPr>
          <w:rtl/>
        </w:rPr>
        <w:t xml:space="preserve"> :</w:t>
      </w:r>
      <w:r>
        <w:rPr>
          <w:rFonts w:hint="eastAsia"/>
          <w:rtl/>
        </w:rPr>
        <w:t>اسكى</w:t>
      </w:r>
      <w:r>
        <w:rPr>
          <w:rtl/>
        </w:rPr>
        <w:t xml:space="preserve"> ربوبيت كے اثرات5</w:t>
      </w:r>
    </w:p>
    <w:p w:rsidR="008E5E76" w:rsidRDefault="008E5E76" w:rsidP="00BD0C83">
      <w:pPr>
        <w:pStyle w:val="libNormal"/>
        <w:rPr>
          <w:rtl/>
        </w:rPr>
      </w:pPr>
      <w:r>
        <w:rPr>
          <w:rFonts w:hint="eastAsia"/>
          <w:rtl/>
        </w:rPr>
        <w:t>دعوت</w:t>
      </w:r>
      <w:r>
        <w:rPr>
          <w:rtl/>
        </w:rPr>
        <w:t xml:space="preserve"> :</w:t>
      </w:r>
      <w:r>
        <w:rPr>
          <w:rFonts w:hint="eastAsia"/>
          <w:rtl/>
        </w:rPr>
        <w:t>اس</w:t>
      </w:r>
      <w:r>
        <w:rPr>
          <w:rtl/>
        </w:rPr>
        <w:t xml:space="preserve"> كا فلسفہ 12</w:t>
      </w:r>
    </w:p>
    <w:p w:rsidR="008E5E76" w:rsidRDefault="008E5E76" w:rsidP="00BD0C83">
      <w:pPr>
        <w:pStyle w:val="libNormal"/>
        <w:rPr>
          <w:rtl/>
        </w:rPr>
      </w:pPr>
      <w:r>
        <w:rPr>
          <w:rFonts w:hint="eastAsia"/>
          <w:rtl/>
        </w:rPr>
        <w:t>دين</w:t>
      </w:r>
      <w:r>
        <w:rPr>
          <w:rtl/>
        </w:rPr>
        <w:t xml:space="preserve"> :</w:t>
      </w:r>
      <w:r>
        <w:rPr>
          <w:rFonts w:hint="eastAsia"/>
          <w:rtl/>
        </w:rPr>
        <w:t>اس</w:t>
      </w:r>
      <w:r>
        <w:rPr>
          <w:rtl/>
        </w:rPr>
        <w:t xml:space="preserve"> مي</w:t>
      </w:r>
      <w:r w:rsidR="007C7B0E">
        <w:rPr>
          <w:rtl/>
        </w:rPr>
        <w:t xml:space="preserve">ں </w:t>
      </w:r>
      <w:r>
        <w:rPr>
          <w:rtl/>
        </w:rPr>
        <w:t>اختيار15; اس مي</w:t>
      </w:r>
      <w:r w:rsidR="007C7B0E">
        <w:rPr>
          <w:rtl/>
        </w:rPr>
        <w:t xml:space="preserve">ں </w:t>
      </w:r>
      <w:r>
        <w:rPr>
          <w:rtl/>
        </w:rPr>
        <w:t>مجبور كرنے كى نفى 8 ، 14، 15</w:t>
      </w:r>
    </w:p>
    <w:p w:rsidR="008E5E76" w:rsidRDefault="008E5E76" w:rsidP="00BD0C83">
      <w:pPr>
        <w:pStyle w:val="libNormal"/>
        <w:rPr>
          <w:rtl/>
        </w:rPr>
      </w:pPr>
      <w:r>
        <w:rPr>
          <w:rFonts w:hint="eastAsia"/>
          <w:rtl/>
        </w:rPr>
        <w:t>عقيدہ</w:t>
      </w:r>
      <w:r>
        <w:rPr>
          <w:rtl/>
        </w:rPr>
        <w:t xml:space="preserve"> :</w:t>
      </w:r>
      <w:r>
        <w:rPr>
          <w:rFonts w:hint="eastAsia"/>
          <w:rtl/>
        </w:rPr>
        <w:t>اس</w:t>
      </w:r>
      <w:r>
        <w:rPr>
          <w:rtl/>
        </w:rPr>
        <w:t xml:space="preserve"> مي</w:t>
      </w:r>
      <w:r w:rsidR="007C7B0E">
        <w:rPr>
          <w:rtl/>
        </w:rPr>
        <w:t xml:space="preserve">ں </w:t>
      </w:r>
      <w:r>
        <w:rPr>
          <w:rtl/>
        </w:rPr>
        <w:t>آزادى 15</w:t>
      </w:r>
    </w:p>
    <w:p w:rsidR="008E5E76" w:rsidRDefault="008E5E76" w:rsidP="00BD0C83">
      <w:pPr>
        <w:pStyle w:val="libNormal"/>
        <w:rPr>
          <w:rtl/>
        </w:rPr>
      </w:pPr>
      <w:r>
        <w:rPr>
          <w:rFonts w:hint="eastAsia"/>
          <w:rtl/>
        </w:rPr>
        <w:t>قرآن</w:t>
      </w:r>
      <w:r>
        <w:rPr>
          <w:rtl/>
        </w:rPr>
        <w:t xml:space="preserve"> كريم :</w:t>
      </w:r>
      <w:r>
        <w:rPr>
          <w:rFonts w:hint="eastAsia"/>
          <w:rtl/>
        </w:rPr>
        <w:t>اس</w:t>
      </w:r>
      <w:r>
        <w:rPr>
          <w:rtl/>
        </w:rPr>
        <w:t xml:space="preserve"> پر عمل كرنا 11; اس كا ہدايت كرنا 7;اسكى تكذيب 11; اسكى تنزيہ 2;اسكى حقانيت 2; اسكى حقانيت كا بيان كرنا 1; اسكى خصوصيات 2،7;اسكى طرف دعوت 12; اسكے نام 4 اسكے نزول كا فلسفہ 3</w:t>
      </w:r>
    </w:p>
    <w:p w:rsidR="008E5E76" w:rsidRDefault="008E5E76" w:rsidP="00BD0C83">
      <w:pPr>
        <w:pStyle w:val="libNormal"/>
        <w:rPr>
          <w:rtl/>
        </w:rPr>
      </w:pPr>
      <w:r>
        <w:rPr>
          <w:rFonts w:hint="eastAsia"/>
          <w:rtl/>
        </w:rPr>
        <w:t>گمراہ</w:t>
      </w:r>
      <w:r>
        <w:rPr>
          <w:rtl/>
        </w:rPr>
        <w:t xml:space="preserve"> لوگ:</w:t>
      </w:r>
      <w:r>
        <w:rPr>
          <w:rFonts w:hint="eastAsia"/>
          <w:rtl/>
        </w:rPr>
        <w:t>انكا</w:t>
      </w:r>
      <w:r>
        <w:rPr>
          <w:rtl/>
        </w:rPr>
        <w:t xml:space="preserve"> نقصان 9</w:t>
      </w:r>
    </w:p>
    <w:p w:rsidR="008E5E76" w:rsidRDefault="008E5E76" w:rsidP="00BD0C83">
      <w:pPr>
        <w:pStyle w:val="libNormal"/>
        <w:rPr>
          <w:rtl/>
        </w:rPr>
      </w:pPr>
      <w:r>
        <w:rPr>
          <w:rFonts w:hint="eastAsia"/>
          <w:rtl/>
        </w:rPr>
        <w:t>گمراہى</w:t>
      </w:r>
      <w:r>
        <w:rPr>
          <w:rtl/>
        </w:rPr>
        <w:t xml:space="preserve"> :</w:t>
      </w:r>
      <w:r>
        <w:rPr>
          <w:rFonts w:hint="eastAsia"/>
          <w:rtl/>
        </w:rPr>
        <w:t>اس</w:t>
      </w:r>
      <w:r>
        <w:rPr>
          <w:rtl/>
        </w:rPr>
        <w:t xml:space="preserve"> كا نقصان 9; اسكے موارد 11</w:t>
      </w:r>
    </w:p>
    <w:p w:rsidR="008E5E76" w:rsidRDefault="008E5E76" w:rsidP="00BD0C83">
      <w:pPr>
        <w:pStyle w:val="libNormal"/>
        <w:rPr>
          <w:rtl/>
        </w:rPr>
      </w:pPr>
      <w:r>
        <w:rPr>
          <w:rFonts w:hint="eastAsia"/>
          <w:rtl/>
        </w:rPr>
        <w:t>لوگ</w:t>
      </w:r>
      <w:r>
        <w:rPr>
          <w:rtl/>
        </w:rPr>
        <w:t xml:space="preserve"> :</w:t>
      </w:r>
      <w:r>
        <w:rPr>
          <w:rFonts w:hint="eastAsia"/>
          <w:rtl/>
        </w:rPr>
        <w:t>انكا</w:t>
      </w:r>
      <w:r>
        <w:rPr>
          <w:rtl/>
        </w:rPr>
        <w:t xml:space="preserve"> ذمہ دار 13</w:t>
      </w:r>
    </w:p>
    <w:p w:rsidR="008E5E76" w:rsidRDefault="008E5E76" w:rsidP="00BD0C83">
      <w:pPr>
        <w:pStyle w:val="libNormal"/>
        <w:rPr>
          <w:rtl/>
        </w:rPr>
      </w:pPr>
      <w:r>
        <w:rPr>
          <w:rFonts w:hint="eastAsia"/>
          <w:rtl/>
        </w:rPr>
        <w:t>ہدايت</w:t>
      </w:r>
      <w:r>
        <w:rPr>
          <w:rtl/>
        </w:rPr>
        <w:t xml:space="preserve"> :</w:t>
      </w:r>
      <w:r>
        <w:rPr>
          <w:rFonts w:hint="eastAsia"/>
          <w:rtl/>
        </w:rPr>
        <w:t>اس</w:t>
      </w:r>
      <w:r>
        <w:rPr>
          <w:rtl/>
        </w:rPr>
        <w:t xml:space="preserve"> كا وسيلہ 5،7;اسكى منفعت6;اسكے اثرات6; اسكے موارد11</w:t>
      </w:r>
    </w:p>
    <w:p w:rsidR="008E5E76" w:rsidRDefault="008E5E76" w:rsidP="00BD0C83">
      <w:pPr>
        <w:pStyle w:val="libNormal"/>
        <w:rPr>
          <w:rtl/>
        </w:rPr>
      </w:pPr>
      <w:r>
        <w:rPr>
          <w:rFonts w:hint="eastAsia"/>
          <w:rtl/>
        </w:rPr>
        <w:t>ہدايت</w:t>
      </w:r>
      <w:r>
        <w:rPr>
          <w:rtl/>
        </w:rPr>
        <w:t xml:space="preserve"> يافتہ لوگ:</w:t>
      </w:r>
      <w:r>
        <w:rPr>
          <w:rFonts w:hint="eastAsia"/>
          <w:rtl/>
        </w:rPr>
        <w:t>انكى</w:t>
      </w:r>
      <w:r>
        <w:rPr>
          <w:rtl/>
        </w:rPr>
        <w:t xml:space="preserve"> ہدايت 6</w:t>
      </w:r>
    </w:p>
    <w:p w:rsidR="00BD0C83" w:rsidRDefault="00A92F5E" w:rsidP="00462002">
      <w:pPr>
        <w:pStyle w:val="libPoemTini"/>
        <w:rPr>
          <w:rtl/>
        </w:rPr>
      </w:pPr>
      <w:r>
        <w:rPr>
          <w:rtl/>
        </w:rPr>
        <w:cr/>
      </w:r>
      <w:r>
        <w:rPr>
          <w:rtl/>
        </w:rPr>
        <w:br w:type="page"/>
      </w:r>
    </w:p>
    <w:p w:rsidR="00BD0C83" w:rsidRDefault="00BD0C83" w:rsidP="00BD0C83">
      <w:pPr>
        <w:pStyle w:val="Heading2Center"/>
        <w:rPr>
          <w:rtl/>
        </w:rPr>
      </w:pPr>
      <w:bookmarkStart w:id="238" w:name="_Toc25581462"/>
      <w:r>
        <w:rPr>
          <w:rFonts w:hint="cs"/>
          <w:rtl/>
        </w:rPr>
        <w:lastRenderedPageBreak/>
        <w:t>آیت 109</w:t>
      </w:r>
      <w:bookmarkEnd w:id="238"/>
    </w:p>
    <w:p w:rsidR="008E5E76" w:rsidRDefault="00192F58" w:rsidP="00BD0C83">
      <w:pPr>
        <w:pStyle w:val="libNormal"/>
        <w:rPr>
          <w:rtl/>
        </w:rPr>
      </w:pPr>
      <w:r>
        <w:rPr>
          <w:rStyle w:val="libAieChar"/>
          <w:rFonts w:hint="eastAsia"/>
          <w:rtl/>
        </w:rPr>
        <w:t xml:space="preserve"> </w:t>
      </w:r>
      <w:r w:rsidRPr="00192F58">
        <w:rPr>
          <w:rStyle w:val="libAlaemChar"/>
          <w:rFonts w:hint="eastAsia"/>
          <w:rtl/>
        </w:rPr>
        <w:t>(</w:t>
      </w:r>
      <w:r>
        <w:rPr>
          <w:rStyle w:val="libAieChar"/>
          <w:rFonts w:hint="eastAsia"/>
          <w:rtl/>
        </w:rPr>
        <w:t xml:space="preserve"> </w:t>
      </w:r>
      <w:r w:rsidRPr="00BD0C83">
        <w:rPr>
          <w:rStyle w:val="libAieChar"/>
          <w:rFonts w:hint="eastAsia"/>
          <w:rtl/>
        </w:rPr>
        <w:t>وَاتَّبِعْ</w:t>
      </w:r>
      <w:r w:rsidRPr="00BD0C83">
        <w:rPr>
          <w:rStyle w:val="libAieChar"/>
          <w:rtl/>
        </w:rPr>
        <w:t xml:space="preserve"> مَا يُوحَى إِلَيْكَ وَاصْبِرْ حَتَّىَ يَحْكُمَ اللّهُ وَهُوَ خَيْرُ الْحَاكِمِينَ</w:t>
      </w:r>
      <w:r>
        <w:rPr>
          <w:rStyle w:val="libAieChar"/>
          <w:rFonts w:hint="eastAsia"/>
          <w:rtl/>
        </w:rPr>
        <w:t xml:space="preserve"> </w:t>
      </w:r>
      <w:r w:rsidRPr="00192F58">
        <w:rPr>
          <w:rStyle w:val="libAlaemChar"/>
          <w:rFonts w:hint="eastAsia"/>
          <w:rtl/>
        </w:rPr>
        <w:t>)</w:t>
      </w:r>
      <w:r w:rsidR="008E5E76">
        <w:rPr>
          <w:rtl/>
        </w:rPr>
        <w:t xml:space="preserve"> </w:t>
      </w:r>
    </w:p>
    <w:p w:rsidR="008E5E76" w:rsidRDefault="008E5E76" w:rsidP="008E5E76">
      <w:pPr>
        <w:pStyle w:val="libNormal"/>
        <w:rPr>
          <w:rtl/>
        </w:rPr>
      </w:pPr>
      <w:r>
        <w:rPr>
          <w:rFonts w:hint="eastAsia"/>
          <w:rtl/>
        </w:rPr>
        <w:t>اور</w:t>
      </w:r>
      <w:r>
        <w:rPr>
          <w:rtl/>
        </w:rPr>
        <w:t xml:space="preserve"> آپ صرف اس بات كا اتباع كري</w:t>
      </w:r>
      <w:r w:rsidR="007C7B0E">
        <w:rPr>
          <w:rtl/>
        </w:rPr>
        <w:t xml:space="preserve">ں </w:t>
      </w:r>
      <w:r>
        <w:rPr>
          <w:rtl/>
        </w:rPr>
        <w:t>جس كى آپ كى طرف وحى كى جاتى ہے اور صرف كرتے رہي</w:t>
      </w:r>
      <w:r w:rsidR="007C7B0E">
        <w:rPr>
          <w:rtl/>
        </w:rPr>
        <w:t xml:space="preserve">ں </w:t>
      </w:r>
      <w:r>
        <w:rPr>
          <w:rtl/>
        </w:rPr>
        <w:t>يہا</w:t>
      </w:r>
      <w:r w:rsidR="007C7B0E">
        <w:rPr>
          <w:rtl/>
        </w:rPr>
        <w:t xml:space="preserve">ں </w:t>
      </w:r>
      <w:r>
        <w:rPr>
          <w:rtl/>
        </w:rPr>
        <w:t>تك كہ خدا كوئي فيصلہ كردے اور وہ بہتري</w:t>
      </w:r>
      <w:r w:rsidR="007C7B0E">
        <w:rPr>
          <w:rtl/>
        </w:rPr>
        <w:t xml:space="preserve">ں </w:t>
      </w:r>
      <w:r>
        <w:rPr>
          <w:rtl/>
        </w:rPr>
        <w:t>فيصلہ كرنے والا ہے _</w:t>
      </w:r>
    </w:p>
    <w:p w:rsidR="008E5E76" w:rsidRDefault="008E5E76" w:rsidP="00BD0C83">
      <w:pPr>
        <w:pStyle w:val="libNormal"/>
        <w:rPr>
          <w:rtl/>
        </w:rPr>
      </w:pPr>
      <w:r>
        <w:rPr>
          <w:rtl/>
        </w:rPr>
        <w:t>1_ پيغمبر اكرم(ص) كوحكم تھا كہ جو كچھ انكى طرف وحى آتى ہے اسكى پيروى كري</w:t>
      </w:r>
      <w:r w:rsidR="007C7B0E">
        <w:rPr>
          <w:rtl/>
        </w:rPr>
        <w:t xml:space="preserve">ں </w:t>
      </w:r>
      <w:r>
        <w:rPr>
          <w:rtl/>
        </w:rPr>
        <w:t>_</w:t>
      </w:r>
      <w:r w:rsidRPr="00BD0C83">
        <w:rPr>
          <w:rStyle w:val="libArabicChar"/>
          <w:rFonts w:hint="eastAsia"/>
          <w:rtl/>
        </w:rPr>
        <w:t>واتبع</w:t>
      </w:r>
      <w:r w:rsidRPr="00BD0C83">
        <w:rPr>
          <w:rStyle w:val="libArabicChar"/>
          <w:rtl/>
        </w:rPr>
        <w:t xml:space="preserve"> ما يوحى اليك</w:t>
      </w:r>
    </w:p>
    <w:p w:rsidR="008E5E76" w:rsidRDefault="008E5E76" w:rsidP="008E5E76">
      <w:pPr>
        <w:pStyle w:val="libNormal"/>
        <w:rPr>
          <w:rtl/>
        </w:rPr>
      </w:pPr>
      <w:r>
        <w:rPr>
          <w:rtl/>
        </w:rPr>
        <w:t>2_ وحى ، پيغمبراكرم (ص) كى راہنما او رآپ(ص) كى ذمہ دارى كے حدود كو معين كرنے والى تھي_</w:t>
      </w:r>
    </w:p>
    <w:p w:rsidR="008E5E76" w:rsidRDefault="008E5E76" w:rsidP="00BD0C83">
      <w:pPr>
        <w:pStyle w:val="libArabic"/>
        <w:rPr>
          <w:rtl/>
        </w:rPr>
      </w:pPr>
      <w:r>
        <w:rPr>
          <w:rFonts w:hint="eastAsia"/>
          <w:rtl/>
        </w:rPr>
        <w:t>واتبع</w:t>
      </w:r>
      <w:r>
        <w:rPr>
          <w:rtl/>
        </w:rPr>
        <w:t xml:space="preserve"> ما يوحى اليك</w:t>
      </w:r>
    </w:p>
    <w:p w:rsidR="008E5E76" w:rsidRDefault="008E5E76" w:rsidP="00BD0C83">
      <w:pPr>
        <w:pStyle w:val="libNormal"/>
        <w:rPr>
          <w:rtl/>
        </w:rPr>
      </w:pPr>
      <w:r>
        <w:rPr>
          <w:rtl/>
        </w:rPr>
        <w:t>3_پيغمبراكرم (ص) پر وحى (قرآن ) تدريجاً نازل ہوئي _</w:t>
      </w:r>
      <w:r w:rsidRPr="00BD0C83">
        <w:rPr>
          <w:rStyle w:val="libArabicChar"/>
          <w:rFonts w:hint="eastAsia"/>
          <w:rtl/>
        </w:rPr>
        <w:t>واتبع</w:t>
      </w:r>
      <w:r w:rsidRPr="00BD0C83">
        <w:rPr>
          <w:rStyle w:val="libArabicChar"/>
          <w:rtl/>
        </w:rPr>
        <w:t xml:space="preserve"> ما يوحى اليك</w:t>
      </w:r>
    </w:p>
    <w:p w:rsidR="008E5E76" w:rsidRDefault="008E5E76" w:rsidP="008E5E76">
      <w:pPr>
        <w:pStyle w:val="libNormal"/>
        <w:rPr>
          <w:rtl/>
        </w:rPr>
      </w:pPr>
      <w:r>
        <w:rPr>
          <w:rtl/>
        </w:rPr>
        <w:t>''يوحى ''فصل مضارع تجدد او راستمرا رپر دلالت كرتاہے كہ جس كا لازمہ تدريجى ہونا ہے _</w:t>
      </w:r>
    </w:p>
    <w:p w:rsidR="008E5E76" w:rsidRDefault="008E5E76" w:rsidP="008E5E76">
      <w:pPr>
        <w:pStyle w:val="libNormal"/>
        <w:rPr>
          <w:rtl/>
        </w:rPr>
      </w:pPr>
      <w:r>
        <w:rPr>
          <w:rtl/>
        </w:rPr>
        <w:t>4_ پيغمبر اكرم(ص) كو رسالت كى مشكلات كے مقابلے مي</w:t>
      </w:r>
      <w:r w:rsidR="007C7B0E">
        <w:rPr>
          <w:rtl/>
        </w:rPr>
        <w:t xml:space="preserve">ں </w:t>
      </w:r>
    </w:p>
    <w:p w:rsidR="008E5E76" w:rsidRDefault="008E5E76" w:rsidP="00BD0C83">
      <w:pPr>
        <w:pStyle w:val="libNormal"/>
        <w:rPr>
          <w:rtl/>
        </w:rPr>
      </w:pPr>
      <w:r>
        <w:rPr>
          <w:rFonts w:hint="eastAsia"/>
          <w:rtl/>
        </w:rPr>
        <w:t>صبراور</w:t>
      </w:r>
      <w:r>
        <w:rPr>
          <w:rtl/>
        </w:rPr>
        <w:t xml:space="preserve"> حوصلے سے كام لينے كاحكم تھا يہا</w:t>
      </w:r>
      <w:r w:rsidR="007C7B0E">
        <w:rPr>
          <w:rtl/>
        </w:rPr>
        <w:t xml:space="preserve">ں </w:t>
      </w:r>
      <w:r>
        <w:rPr>
          <w:rtl/>
        </w:rPr>
        <w:t>تك كہ خدا كا فيصلہ آن پہنچے _</w:t>
      </w:r>
      <w:r w:rsidRPr="00BD0C83">
        <w:rPr>
          <w:rStyle w:val="libArabicChar"/>
          <w:rFonts w:hint="eastAsia"/>
          <w:rtl/>
        </w:rPr>
        <w:t>واتبع</w:t>
      </w:r>
      <w:r w:rsidRPr="00BD0C83">
        <w:rPr>
          <w:rStyle w:val="libArabicChar"/>
          <w:rtl/>
        </w:rPr>
        <w:t xml:space="preserve"> مايوحى اليك و اصبر حتى يحكم الله</w:t>
      </w:r>
    </w:p>
    <w:p w:rsidR="008E5E76" w:rsidRDefault="008E5E76" w:rsidP="008E5E76">
      <w:pPr>
        <w:pStyle w:val="libNormal"/>
        <w:rPr>
          <w:rtl/>
        </w:rPr>
      </w:pPr>
      <w:r>
        <w:rPr>
          <w:rtl/>
        </w:rPr>
        <w:t>5 _ وحى الہى كى خالص پيروى اور راہ حق مي</w:t>
      </w:r>
      <w:r w:rsidR="007C7B0E">
        <w:rPr>
          <w:rtl/>
        </w:rPr>
        <w:t xml:space="preserve">ں </w:t>
      </w:r>
      <w:r>
        <w:rPr>
          <w:rtl/>
        </w:rPr>
        <w:t>قدم اٹھانے كے ہمراہ قطعا سختيا</w:t>
      </w:r>
      <w:r w:rsidR="007C7B0E">
        <w:rPr>
          <w:rtl/>
        </w:rPr>
        <w:t xml:space="preserve">ں </w:t>
      </w:r>
      <w:r>
        <w:rPr>
          <w:rtl/>
        </w:rPr>
        <w:t>اور مشكلات ہي</w:t>
      </w:r>
      <w:r w:rsidR="007C7B0E">
        <w:rPr>
          <w:rtl/>
        </w:rPr>
        <w:t xml:space="preserve">ں </w:t>
      </w:r>
      <w:r>
        <w:rPr>
          <w:rtl/>
        </w:rPr>
        <w:t>_</w:t>
      </w:r>
    </w:p>
    <w:p w:rsidR="008E5E76" w:rsidRDefault="008E5E76" w:rsidP="00BD0C83">
      <w:pPr>
        <w:pStyle w:val="libArabic"/>
        <w:rPr>
          <w:rtl/>
        </w:rPr>
      </w:pPr>
      <w:r>
        <w:rPr>
          <w:rFonts w:hint="eastAsia"/>
          <w:rtl/>
        </w:rPr>
        <w:t>قد</w:t>
      </w:r>
      <w:r>
        <w:rPr>
          <w:rtl/>
        </w:rPr>
        <w:t xml:space="preserve"> جاء كم الحق من ربكم ... و اتبع ما يوحى اليك و اصبر حتى يحكم الل</w:t>
      </w:r>
      <w:r w:rsidR="009C3D60" w:rsidRPr="0006486E">
        <w:rPr>
          <w:rFonts w:hint="cs"/>
          <w:rtl/>
        </w:rPr>
        <w:t>ه</w:t>
      </w:r>
    </w:p>
    <w:p w:rsidR="008E5E76" w:rsidRDefault="008E5E76" w:rsidP="008E5E76">
      <w:pPr>
        <w:pStyle w:val="libNormal"/>
        <w:rPr>
          <w:rtl/>
        </w:rPr>
      </w:pPr>
      <w:r>
        <w:rPr>
          <w:rtl/>
        </w:rPr>
        <w:t>6 _ حق اور وحى الہى كى خالص پيروى اور اسكى مشكلات پر صبر كرنا الہى راہبر كى شرائط مي</w:t>
      </w:r>
      <w:r w:rsidR="007C7B0E">
        <w:rPr>
          <w:rtl/>
        </w:rPr>
        <w:t xml:space="preserve">ں </w:t>
      </w:r>
      <w:r>
        <w:rPr>
          <w:rtl/>
        </w:rPr>
        <w:t>سے ہے_</w:t>
      </w:r>
    </w:p>
    <w:p w:rsidR="008E5E76" w:rsidRDefault="008E5E76" w:rsidP="00BD0C83">
      <w:pPr>
        <w:pStyle w:val="libArabic"/>
        <w:rPr>
          <w:rtl/>
        </w:rPr>
      </w:pPr>
      <w:r>
        <w:rPr>
          <w:rFonts w:hint="eastAsia"/>
          <w:rtl/>
        </w:rPr>
        <w:t>قد</w:t>
      </w:r>
      <w:r>
        <w:rPr>
          <w:rtl/>
        </w:rPr>
        <w:t xml:space="preserve"> جاء كم الحق من ربكم ... و اتبع ما يوحى اليك و اصبر حتى يحكم الل</w:t>
      </w:r>
      <w:r w:rsidR="009C3D60" w:rsidRPr="0006486E">
        <w:rPr>
          <w:rFonts w:hint="cs"/>
          <w:rtl/>
        </w:rPr>
        <w:t>ه</w:t>
      </w:r>
    </w:p>
    <w:p w:rsidR="00BD0C83" w:rsidRDefault="00A92F5E" w:rsidP="00462002">
      <w:pPr>
        <w:pStyle w:val="libPoemTini"/>
        <w:rPr>
          <w:rtl/>
        </w:rPr>
      </w:pPr>
      <w:r>
        <w:rPr>
          <w:rtl/>
        </w:rPr>
        <w:br w:type="page"/>
      </w:r>
    </w:p>
    <w:p w:rsidR="008E5E76" w:rsidRDefault="008E5E76" w:rsidP="00BD0C83">
      <w:pPr>
        <w:pStyle w:val="libNormal"/>
        <w:rPr>
          <w:rtl/>
        </w:rPr>
      </w:pPr>
      <w:r>
        <w:rPr>
          <w:rtl/>
        </w:rPr>
        <w:lastRenderedPageBreak/>
        <w:t>7_راہ حق مي</w:t>
      </w:r>
      <w:r w:rsidR="007C7B0E">
        <w:rPr>
          <w:rtl/>
        </w:rPr>
        <w:t xml:space="preserve">ں </w:t>
      </w:r>
      <w:r>
        <w:rPr>
          <w:rtl/>
        </w:rPr>
        <w:t>صبر كرنا خدا كى حمايت كے حصول كا ذريعہ ہے _</w:t>
      </w:r>
      <w:r w:rsidRPr="00BD0C83">
        <w:rPr>
          <w:rStyle w:val="libArabicChar"/>
          <w:rFonts w:hint="eastAsia"/>
          <w:rtl/>
        </w:rPr>
        <w:t>واتبع</w:t>
      </w:r>
      <w:r w:rsidRPr="00BD0C83">
        <w:rPr>
          <w:rStyle w:val="libArabicChar"/>
          <w:rtl/>
        </w:rPr>
        <w:t xml:space="preserve"> ما يوحى اليك و اصبر حتى يحكم الله</w:t>
      </w:r>
    </w:p>
    <w:p w:rsidR="008E5E76" w:rsidRDefault="008E5E76" w:rsidP="008E5E76">
      <w:pPr>
        <w:pStyle w:val="libNormal"/>
        <w:rPr>
          <w:rtl/>
        </w:rPr>
      </w:pPr>
      <w:r>
        <w:rPr>
          <w:rtl/>
        </w:rPr>
        <w:t>8_خداتعالى پيغمبر اكرم(ص) اور كافرو</w:t>
      </w:r>
      <w:r w:rsidR="007C7B0E">
        <w:rPr>
          <w:rtl/>
        </w:rPr>
        <w:t xml:space="preserve">ں </w:t>
      </w:r>
      <w:r>
        <w:rPr>
          <w:rtl/>
        </w:rPr>
        <w:t>كے در ميان اختلافات اور جھگڑو</w:t>
      </w:r>
      <w:r w:rsidR="007C7B0E">
        <w:rPr>
          <w:rtl/>
        </w:rPr>
        <w:t xml:space="preserve">ں </w:t>
      </w:r>
      <w:r>
        <w:rPr>
          <w:rtl/>
        </w:rPr>
        <w:t>كا فيصلہ كرنے والا ہے _</w:t>
      </w:r>
    </w:p>
    <w:p w:rsidR="008E5E76" w:rsidRDefault="008E5E76" w:rsidP="00BD0C83">
      <w:pPr>
        <w:pStyle w:val="libArabic"/>
        <w:rPr>
          <w:rtl/>
        </w:rPr>
      </w:pPr>
      <w:r>
        <w:rPr>
          <w:rFonts w:hint="eastAsia"/>
          <w:rtl/>
        </w:rPr>
        <w:t>واصبر</w:t>
      </w:r>
      <w:r>
        <w:rPr>
          <w:rtl/>
        </w:rPr>
        <w:t xml:space="preserve"> حتى يحكم الله</w:t>
      </w:r>
    </w:p>
    <w:p w:rsidR="008E5E76" w:rsidRDefault="008E5E76" w:rsidP="008E5E76">
      <w:pPr>
        <w:pStyle w:val="libNormal"/>
        <w:rPr>
          <w:rtl/>
        </w:rPr>
      </w:pPr>
      <w:r>
        <w:rPr>
          <w:rtl/>
        </w:rPr>
        <w:t>9_ رسالت كى مشكلات كے مقابلے مي</w:t>
      </w:r>
      <w:r w:rsidR="007C7B0E">
        <w:rPr>
          <w:rtl/>
        </w:rPr>
        <w:t xml:space="preserve">ں </w:t>
      </w:r>
      <w:r>
        <w:rPr>
          <w:rtl/>
        </w:rPr>
        <w:t>خداتعالى كى طرف سے پيغمبراكرم (ص) كو تسلى دينا اور انہي</w:t>
      </w:r>
      <w:r w:rsidR="007C7B0E">
        <w:rPr>
          <w:rtl/>
        </w:rPr>
        <w:t xml:space="preserve">ں </w:t>
      </w:r>
      <w:r>
        <w:rPr>
          <w:rtl/>
        </w:rPr>
        <w:t>كاميابى كا وعدہ دينا_</w:t>
      </w:r>
    </w:p>
    <w:p w:rsidR="008E5E76" w:rsidRDefault="008E5E76" w:rsidP="00BD0C83">
      <w:pPr>
        <w:pStyle w:val="libArabic"/>
        <w:rPr>
          <w:rtl/>
        </w:rPr>
      </w:pPr>
      <w:r>
        <w:rPr>
          <w:rFonts w:hint="eastAsia"/>
          <w:rtl/>
        </w:rPr>
        <w:t>واصبر</w:t>
      </w:r>
      <w:r>
        <w:rPr>
          <w:rtl/>
        </w:rPr>
        <w:t xml:space="preserve"> حتى يحكم الله و </w:t>
      </w:r>
      <w:r w:rsidR="009C3D60" w:rsidRPr="0006486E">
        <w:rPr>
          <w:rFonts w:hint="cs"/>
          <w:rtl/>
        </w:rPr>
        <w:t>ه</w:t>
      </w:r>
      <w:r>
        <w:rPr>
          <w:rFonts w:hint="cs"/>
          <w:rtl/>
        </w:rPr>
        <w:t>و</w:t>
      </w:r>
      <w:r>
        <w:rPr>
          <w:rtl/>
        </w:rPr>
        <w:t xml:space="preserve"> </w:t>
      </w:r>
      <w:r>
        <w:rPr>
          <w:rFonts w:hint="cs"/>
          <w:rtl/>
        </w:rPr>
        <w:t>خير</w:t>
      </w:r>
      <w:r>
        <w:rPr>
          <w:rtl/>
        </w:rPr>
        <w:t xml:space="preserve"> </w:t>
      </w:r>
      <w:r>
        <w:rPr>
          <w:rFonts w:hint="cs"/>
          <w:rtl/>
        </w:rPr>
        <w:t>ال</w:t>
      </w:r>
      <w:r>
        <w:rPr>
          <w:rtl/>
        </w:rPr>
        <w:t>حكمين</w:t>
      </w:r>
    </w:p>
    <w:p w:rsidR="008E5E76" w:rsidRDefault="008E5E76" w:rsidP="00BD0C83">
      <w:pPr>
        <w:pStyle w:val="libNormal"/>
        <w:rPr>
          <w:rtl/>
        </w:rPr>
      </w:pPr>
      <w:r>
        <w:rPr>
          <w:rtl/>
        </w:rPr>
        <w:t>10_ خداتعالى بہترين حاكم او رمنصف ہے_</w:t>
      </w:r>
      <w:r w:rsidRPr="00BD0C83">
        <w:rPr>
          <w:rStyle w:val="libArabicChar"/>
          <w:rFonts w:hint="eastAsia"/>
          <w:rtl/>
        </w:rPr>
        <w:t>و</w:t>
      </w:r>
      <w:r w:rsidR="009C3D60" w:rsidRPr="0068406A">
        <w:rPr>
          <w:rStyle w:val="libArabicChar"/>
          <w:rFonts w:hint="cs"/>
          <w:rtl/>
        </w:rPr>
        <w:t>ه</w:t>
      </w:r>
      <w:r w:rsidRPr="00BD0C83">
        <w:rPr>
          <w:rStyle w:val="libArabicChar"/>
          <w:rFonts w:hint="cs"/>
          <w:rtl/>
        </w:rPr>
        <w:t>و</w:t>
      </w:r>
      <w:r w:rsidRPr="00BD0C83">
        <w:rPr>
          <w:rStyle w:val="libArabicChar"/>
          <w:rtl/>
        </w:rPr>
        <w:t xml:space="preserve"> خير الحاكمين</w:t>
      </w:r>
    </w:p>
    <w:p w:rsidR="008E5E76" w:rsidRDefault="008E5E76" w:rsidP="00BD0C83">
      <w:pPr>
        <w:pStyle w:val="libNormal"/>
        <w:rPr>
          <w:rtl/>
        </w:rPr>
      </w:pPr>
      <w:r>
        <w:rPr>
          <w:rFonts w:hint="eastAsia"/>
          <w:rtl/>
        </w:rPr>
        <w:t>آنحضرت</w:t>
      </w:r>
      <w:r>
        <w:rPr>
          <w:rtl/>
        </w:rPr>
        <w:t>(ص) :</w:t>
      </w:r>
      <w:r>
        <w:rPr>
          <w:rFonts w:hint="eastAsia"/>
          <w:rtl/>
        </w:rPr>
        <w:t>آپ</w:t>
      </w:r>
      <w:r>
        <w:rPr>
          <w:rtl/>
        </w:rPr>
        <w:t>(ص) اور كفا ر8; آپ(ص) او رمشكلات 4;آپ(ص) كا صبر 4; آپ(ص) كا وحى كى پيروى كرنا 1; آپ(ص) كو وعدہ 9; آپ(ص) كى دلجوئي 9; آپ(ص) كى ذمہ دارى كا دائرہ كار 2; آپ(ص) كى شرعى ذمہ دارى 1; آپ(ص) كى طرف وحى 2، 3; آپ(ص) كى كاميابي9</w:t>
      </w:r>
    </w:p>
    <w:p w:rsidR="008E5E76" w:rsidRDefault="008E5E76" w:rsidP="00BD0C83">
      <w:pPr>
        <w:pStyle w:val="libNormal"/>
        <w:rPr>
          <w:rtl/>
        </w:rPr>
      </w:pPr>
      <w:r>
        <w:rPr>
          <w:rFonts w:hint="eastAsia"/>
          <w:rtl/>
        </w:rPr>
        <w:t>اسماو</w:t>
      </w:r>
      <w:r>
        <w:rPr>
          <w:rtl/>
        </w:rPr>
        <w:t xml:space="preserve"> صفات :</w:t>
      </w:r>
      <w:r>
        <w:rPr>
          <w:rFonts w:hint="eastAsia"/>
          <w:rtl/>
        </w:rPr>
        <w:t>خير</w:t>
      </w:r>
      <w:r>
        <w:rPr>
          <w:rtl/>
        </w:rPr>
        <w:t xml:space="preserve"> الحاكمين 10</w:t>
      </w:r>
    </w:p>
    <w:p w:rsidR="008E5E76" w:rsidRDefault="008E5E76" w:rsidP="00BD0C83">
      <w:pPr>
        <w:pStyle w:val="libNormal"/>
        <w:rPr>
          <w:rtl/>
        </w:rPr>
      </w:pPr>
      <w:r>
        <w:rPr>
          <w:rFonts w:hint="eastAsia"/>
          <w:rtl/>
        </w:rPr>
        <w:t>حق</w:t>
      </w:r>
      <w:r>
        <w:rPr>
          <w:rtl/>
        </w:rPr>
        <w:t xml:space="preserve"> :</w:t>
      </w:r>
      <w:r>
        <w:rPr>
          <w:rFonts w:hint="eastAsia"/>
          <w:rtl/>
        </w:rPr>
        <w:t>اس</w:t>
      </w:r>
      <w:r>
        <w:rPr>
          <w:rtl/>
        </w:rPr>
        <w:t xml:space="preserve"> پرصبر كرنے كے اثرات7; اسكى پيروى 6; اسكى پيروى كرنے كى مشكلات 5; اسكى مشكلات پر صبر كرنا 6</w:t>
      </w:r>
    </w:p>
    <w:p w:rsidR="008E5E76" w:rsidRDefault="008E5E76" w:rsidP="00BD0C83">
      <w:pPr>
        <w:pStyle w:val="libNormal"/>
        <w:rPr>
          <w:rtl/>
        </w:rPr>
      </w:pPr>
      <w:r>
        <w:rPr>
          <w:rFonts w:hint="eastAsia"/>
          <w:rtl/>
        </w:rPr>
        <w:t>خداتعالى</w:t>
      </w:r>
      <w:r>
        <w:rPr>
          <w:rtl/>
        </w:rPr>
        <w:t xml:space="preserve"> :</w:t>
      </w:r>
      <w:r>
        <w:rPr>
          <w:rFonts w:hint="eastAsia"/>
          <w:rtl/>
        </w:rPr>
        <w:t>اسكى</w:t>
      </w:r>
      <w:r>
        <w:rPr>
          <w:rtl/>
        </w:rPr>
        <w:t xml:space="preserve"> حكمراني8،10; اسكى حمايت كا پيش خيمہ7; اسكى خصوصيات 10;اسكى طرف سے دلجوئي 9; اسكى قضاوت8،10; اسكے وعدے 9</w:t>
      </w:r>
    </w:p>
    <w:p w:rsidR="008E5E76" w:rsidRDefault="008E5E76" w:rsidP="00BD0C83">
      <w:pPr>
        <w:pStyle w:val="libNormal"/>
        <w:rPr>
          <w:rtl/>
        </w:rPr>
      </w:pPr>
      <w:r>
        <w:rPr>
          <w:rFonts w:hint="eastAsia"/>
          <w:rtl/>
        </w:rPr>
        <w:t>رہبر</w:t>
      </w:r>
      <w:r>
        <w:rPr>
          <w:rtl/>
        </w:rPr>
        <w:t xml:space="preserve"> ي:</w:t>
      </w:r>
      <w:r>
        <w:rPr>
          <w:rFonts w:hint="eastAsia"/>
          <w:rtl/>
        </w:rPr>
        <w:t>اسكى</w:t>
      </w:r>
      <w:r>
        <w:rPr>
          <w:rtl/>
        </w:rPr>
        <w:t xml:space="preserve"> شرائط 6</w:t>
      </w:r>
    </w:p>
    <w:p w:rsidR="008E5E76" w:rsidRDefault="008E5E76" w:rsidP="00BD0C83">
      <w:pPr>
        <w:pStyle w:val="libNormal"/>
        <w:rPr>
          <w:rtl/>
        </w:rPr>
      </w:pPr>
      <w:r>
        <w:rPr>
          <w:rFonts w:hint="eastAsia"/>
          <w:rtl/>
        </w:rPr>
        <w:t>قاضى</w:t>
      </w:r>
      <w:r>
        <w:rPr>
          <w:rtl/>
        </w:rPr>
        <w:t xml:space="preserve"> :</w:t>
      </w:r>
      <w:r>
        <w:rPr>
          <w:rFonts w:hint="eastAsia"/>
          <w:rtl/>
        </w:rPr>
        <w:t>بہترين</w:t>
      </w:r>
      <w:r>
        <w:rPr>
          <w:rtl/>
        </w:rPr>
        <w:t xml:space="preserve"> قاضى 10</w:t>
      </w:r>
    </w:p>
    <w:p w:rsidR="008E5E76" w:rsidRDefault="008E5E76" w:rsidP="00BD0C83">
      <w:pPr>
        <w:pStyle w:val="libNormal"/>
        <w:rPr>
          <w:rtl/>
        </w:rPr>
      </w:pPr>
      <w:r>
        <w:rPr>
          <w:rFonts w:hint="eastAsia"/>
          <w:rtl/>
        </w:rPr>
        <w:t>قرآن</w:t>
      </w:r>
      <w:r>
        <w:rPr>
          <w:rtl/>
        </w:rPr>
        <w:t xml:space="preserve"> كريم:</w:t>
      </w:r>
      <w:r>
        <w:rPr>
          <w:rFonts w:hint="eastAsia"/>
          <w:rtl/>
        </w:rPr>
        <w:t>اس</w:t>
      </w:r>
      <w:r>
        <w:rPr>
          <w:rtl/>
        </w:rPr>
        <w:t xml:space="preserve"> كا تدريجى نزول 3</w:t>
      </w:r>
    </w:p>
    <w:p w:rsidR="008E5E76" w:rsidRDefault="008E5E76" w:rsidP="00BD0C83">
      <w:pPr>
        <w:pStyle w:val="libNormal"/>
        <w:rPr>
          <w:rtl/>
        </w:rPr>
      </w:pPr>
      <w:r>
        <w:rPr>
          <w:rFonts w:hint="eastAsia"/>
          <w:rtl/>
        </w:rPr>
        <w:t>كاميابى</w:t>
      </w:r>
      <w:r>
        <w:rPr>
          <w:rtl/>
        </w:rPr>
        <w:t xml:space="preserve"> :</w:t>
      </w:r>
      <w:r>
        <w:rPr>
          <w:rFonts w:hint="eastAsia"/>
          <w:rtl/>
        </w:rPr>
        <w:t>اس</w:t>
      </w:r>
      <w:r>
        <w:rPr>
          <w:rtl/>
        </w:rPr>
        <w:t xml:space="preserve"> كاوعدہ 9</w:t>
      </w:r>
    </w:p>
    <w:p w:rsidR="008E5E76" w:rsidRDefault="008E5E76" w:rsidP="00BD0C83">
      <w:pPr>
        <w:pStyle w:val="libNormal"/>
        <w:rPr>
          <w:rtl/>
        </w:rPr>
      </w:pPr>
      <w:r>
        <w:rPr>
          <w:rFonts w:hint="eastAsia"/>
          <w:rtl/>
        </w:rPr>
        <w:t>وحى</w:t>
      </w:r>
      <w:r>
        <w:rPr>
          <w:rtl/>
        </w:rPr>
        <w:t xml:space="preserve"> :</w:t>
      </w:r>
      <w:r>
        <w:rPr>
          <w:rFonts w:hint="eastAsia"/>
          <w:rtl/>
        </w:rPr>
        <w:t>اس</w:t>
      </w:r>
      <w:r>
        <w:rPr>
          <w:rtl/>
        </w:rPr>
        <w:t xml:space="preserve"> كا كردار 2 ;اسكى پيروى كرنا 6; اسكى پيروى كرنے كى مشكلات 5 ;اسكى مشكلات پرصبر كرنا 6</w:t>
      </w:r>
    </w:p>
    <w:p w:rsidR="00B11C95" w:rsidRDefault="00A92F5E" w:rsidP="00462002">
      <w:pPr>
        <w:pStyle w:val="libPoemTini"/>
        <w:rPr>
          <w:rtl/>
        </w:rPr>
      </w:pPr>
      <w:r>
        <w:rPr>
          <w:rtl/>
        </w:rPr>
        <w:br w:type="page"/>
      </w:r>
    </w:p>
    <w:p w:rsidR="008E5E76" w:rsidRDefault="008E5E76" w:rsidP="00B11C95">
      <w:pPr>
        <w:pStyle w:val="Heading2Center"/>
        <w:rPr>
          <w:rtl/>
        </w:rPr>
      </w:pPr>
      <w:bookmarkStart w:id="239" w:name="_Toc25581463"/>
      <w:r>
        <w:rPr>
          <w:rFonts w:hint="eastAsia"/>
          <w:rtl/>
        </w:rPr>
        <w:lastRenderedPageBreak/>
        <w:t>اشاريو</w:t>
      </w:r>
      <w:r w:rsidR="007C7B0E">
        <w:rPr>
          <w:rFonts w:hint="eastAsia"/>
          <w:rtl/>
        </w:rPr>
        <w:t xml:space="preserve">ں </w:t>
      </w:r>
      <w:r>
        <w:rPr>
          <w:rtl/>
        </w:rPr>
        <w:t>سے استفادہ كى روش</w:t>
      </w:r>
      <w:bookmarkEnd w:id="239"/>
    </w:p>
    <w:p w:rsidR="008E5E76" w:rsidRDefault="008E5E76" w:rsidP="008E5E76">
      <w:pPr>
        <w:pStyle w:val="libNormal"/>
        <w:rPr>
          <w:rtl/>
        </w:rPr>
      </w:pPr>
      <w:r>
        <w:rPr>
          <w:rFonts w:hint="eastAsia"/>
          <w:rtl/>
        </w:rPr>
        <w:t>اشاريو</w:t>
      </w:r>
      <w:r w:rsidR="007C7B0E">
        <w:rPr>
          <w:rFonts w:hint="eastAsia"/>
          <w:rtl/>
        </w:rPr>
        <w:t xml:space="preserve">ں </w:t>
      </w:r>
      <w:r>
        <w:rPr>
          <w:rtl/>
        </w:rPr>
        <w:t>سے استفادہ كا يہ نظام حروف تہجى كى ترتيب سے منظم كيا گيا ہے يعنى اصلى الفاظ كو حروف تہجى كى ترتيب اور موٹے خط كے ساتھ تحرير كرنے كے بعد اسكے ذيل مي</w:t>
      </w:r>
      <w:r w:rsidR="007C7B0E">
        <w:rPr>
          <w:rtl/>
        </w:rPr>
        <w:t xml:space="preserve">ں </w:t>
      </w:r>
      <w:r>
        <w:rPr>
          <w:rtl/>
        </w:rPr>
        <w:t>فرعى عناوين كو بھى حروف تہجى كى ترتيب كے ساتھ لكھا گيا ہے لہذا مطلوبہ موضوعات تك آسانى سے پہنچنے كے ليے مندرجہ ذيل نكات پر توجہ فرمايئے</w:t>
      </w:r>
    </w:p>
    <w:p w:rsidR="008E5E76" w:rsidRDefault="008E5E76" w:rsidP="008E5E76">
      <w:pPr>
        <w:pStyle w:val="libNormal"/>
        <w:rPr>
          <w:rtl/>
        </w:rPr>
      </w:pPr>
      <w:r>
        <w:rPr>
          <w:rtl/>
        </w:rPr>
        <w:t>1) فرعى عناوين ،اصلى عناوين كے ذيل مي</w:t>
      </w:r>
      <w:r w:rsidR="007C7B0E">
        <w:rPr>
          <w:rtl/>
        </w:rPr>
        <w:t xml:space="preserve">ں </w:t>
      </w:r>
      <w:r>
        <w:rPr>
          <w:rtl/>
        </w:rPr>
        <w:t>قرار ديئے گئے ہي</w:t>
      </w:r>
      <w:r w:rsidR="007C7B0E">
        <w:rPr>
          <w:rtl/>
        </w:rPr>
        <w:t xml:space="preserve">ں </w:t>
      </w:r>
      <w:r>
        <w:rPr>
          <w:rtl/>
        </w:rPr>
        <w:t>لہذا ان تك پہنچنے كے ليے اصلى عناوين كى طرف رجوع كيا جائے مثلاً نماز كے اثرات، اركان ، احكام اور شرائط كو لفظ نماز مي</w:t>
      </w:r>
      <w:r w:rsidR="007C7B0E">
        <w:rPr>
          <w:rtl/>
        </w:rPr>
        <w:t xml:space="preserve">ں </w:t>
      </w:r>
      <w:r>
        <w:rPr>
          <w:rtl/>
        </w:rPr>
        <w:t>تلاش كيا جائے_</w:t>
      </w:r>
    </w:p>
    <w:p w:rsidR="008E5E76" w:rsidRDefault="008E5E76" w:rsidP="008E5E76">
      <w:pPr>
        <w:pStyle w:val="libNormal"/>
        <w:rPr>
          <w:rtl/>
        </w:rPr>
      </w:pPr>
      <w:r>
        <w:rPr>
          <w:rtl/>
        </w:rPr>
        <w:t>2) مترادف الفاظ مي</w:t>
      </w:r>
      <w:r w:rsidR="007C7B0E">
        <w:rPr>
          <w:rtl/>
        </w:rPr>
        <w:t xml:space="preserve">ں </w:t>
      </w:r>
      <w:r>
        <w:rPr>
          <w:rtl/>
        </w:rPr>
        <w:t>سے ايسے لفظ كو اصلى عنوان قرار دياگيا ہے جو مناسب تر ہے اور ديگر عنوان يا عناوين كے سلسلے مي</w:t>
      </w:r>
      <w:r w:rsidR="007C7B0E">
        <w:rPr>
          <w:rtl/>
        </w:rPr>
        <w:t xml:space="preserve">ں </w:t>
      </w:r>
      <w:r>
        <w:rPr>
          <w:rtl/>
        </w:rPr>
        <w:t>(ر _ ك) (رجوع كيجئے ) كى علامت كے ذريعے اسى عنوان كى طرف رجوع كرنے كيلئے كہا گيا ہے مثلاً :</w:t>
      </w:r>
    </w:p>
    <w:p w:rsidR="008E5E76" w:rsidRDefault="008E5E76" w:rsidP="00B11C95">
      <w:pPr>
        <w:pStyle w:val="libNormal"/>
        <w:rPr>
          <w:rtl/>
        </w:rPr>
      </w:pPr>
      <w:r>
        <w:rPr>
          <w:rFonts w:hint="eastAsia"/>
          <w:rtl/>
        </w:rPr>
        <w:t>آگ</w:t>
      </w:r>
      <w:r>
        <w:rPr>
          <w:rtl/>
        </w:rPr>
        <w:t xml:space="preserve"> :</w:t>
      </w:r>
      <w:r>
        <w:rPr>
          <w:rFonts w:hint="eastAsia"/>
          <w:rtl/>
        </w:rPr>
        <w:t>ر</w:t>
      </w:r>
      <w:r>
        <w:rPr>
          <w:rtl/>
        </w:rPr>
        <w:t>_ ك آتش</w:t>
      </w:r>
    </w:p>
    <w:p w:rsidR="008E5E76" w:rsidRDefault="008E5E76" w:rsidP="008E5E76">
      <w:pPr>
        <w:pStyle w:val="libNormal"/>
        <w:rPr>
          <w:rtl/>
        </w:rPr>
      </w:pPr>
      <w:r>
        <w:rPr>
          <w:rtl/>
        </w:rPr>
        <w:t>3) بعض اصلى عناوين كے فرعى عناوين نہي</w:t>
      </w:r>
      <w:r w:rsidR="007C7B0E">
        <w:rPr>
          <w:rtl/>
        </w:rPr>
        <w:t xml:space="preserve">ں </w:t>
      </w:r>
      <w:r>
        <w:rPr>
          <w:rtl/>
        </w:rPr>
        <w:t>ہي</w:t>
      </w:r>
      <w:r w:rsidR="007C7B0E">
        <w:rPr>
          <w:rtl/>
        </w:rPr>
        <w:t xml:space="preserve">ں </w:t>
      </w:r>
      <w:r>
        <w:rPr>
          <w:rtl/>
        </w:rPr>
        <w:t>تا ہم خود كسى اور عنوان كے تحت آئے ہي</w:t>
      </w:r>
      <w:r w:rsidR="007C7B0E">
        <w:rPr>
          <w:rtl/>
        </w:rPr>
        <w:t xml:space="preserve">ں </w:t>
      </w:r>
      <w:r>
        <w:rPr>
          <w:rtl/>
        </w:rPr>
        <w:t>لہذا اس عنوان كے ليے اس اصلى عنوان كى طرف رجوع كرنے كے ليے كہا گيا ہے مثلاً :</w:t>
      </w:r>
    </w:p>
    <w:p w:rsidR="008E5E76" w:rsidRDefault="008E5E76" w:rsidP="00B11C95">
      <w:pPr>
        <w:pStyle w:val="libNormal"/>
        <w:rPr>
          <w:rtl/>
        </w:rPr>
      </w:pPr>
      <w:r>
        <w:rPr>
          <w:rFonts w:hint="eastAsia"/>
          <w:rtl/>
        </w:rPr>
        <w:t>آرزو</w:t>
      </w:r>
      <w:r>
        <w:rPr>
          <w:rtl/>
        </w:rPr>
        <w:t>:</w:t>
      </w:r>
      <w:r>
        <w:rPr>
          <w:rFonts w:hint="eastAsia"/>
          <w:rtl/>
        </w:rPr>
        <w:t>ر</w:t>
      </w:r>
      <w:r>
        <w:rPr>
          <w:rtl/>
        </w:rPr>
        <w:t xml:space="preserve"> _ ك </w:t>
      </w:r>
      <w:r w:rsidR="007822F1">
        <w:rPr>
          <w:rtl/>
        </w:rPr>
        <w:t>انبياء</w:t>
      </w:r>
      <w:r>
        <w:rPr>
          <w:rtl/>
        </w:rPr>
        <w:t>، انسان و ...</w:t>
      </w:r>
    </w:p>
    <w:p w:rsidR="008E5E76" w:rsidRDefault="008E5E76" w:rsidP="008E5E76">
      <w:pPr>
        <w:pStyle w:val="libNormal"/>
        <w:rPr>
          <w:rtl/>
        </w:rPr>
      </w:pPr>
      <w:r>
        <w:rPr>
          <w:rtl/>
        </w:rPr>
        <w:t>4) وہ الفاظ و موضوعات جو ايك دوسرے كے نزديك ہي</w:t>
      </w:r>
      <w:r w:rsidR="007C7B0E">
        <w:rPr>
          <w:rtl/>
        </w:rPr>
        <w:t xml:space="preserve">ں </w:t>
      </w:r>
      <w:r>
        <w:rPr>
          <w:rtl/>
        </w:rPr>
        <w:t>اور ايك موضوع كے بارے مي</w:t>
      </w:r>
      <w:r w:rsidR="007C7B0E">
        <w:rPr>
          <w:rtl/>
        </w:rPr>
        <w:t xml:space="preserve">ں </w:t>
      </w:r>
      <w:r>
        <w:rPr>
          <w:rtl/>
        </w:rPr>
        <w:t>تحقيق كرنے كے ليے مفيد اور مؤثر ہي</w:t>
      </w:r>
      <w:r w:rsidR="007C7B0E">
        <w:rPr>
          <w:rtl/>
        </w:rPr>
        <w:t xml:space="preserve">ں </w:t>
      </w:r>
      <w:r>
        <w:rPr>
          <w:rtl/>
        </w:rPr>
        <w:t>ان مي</w:t>
      </w:r>
      <w:r w:rsidR="007C7B0E">
        <w:rPr>
          <w:rtl/>
        </w:rPr>
        <w:t xml:space="preserve">ں </w:t>
      </w:r>
      <w:r>
        <w:rPr>
          <w:rtl/>
        </w:rPr>
        <w:t>بھى فرعى عناوين كو ذكر كرنے كے بعد نيز ر_ك (نيز رجوع كيجئے) كى علامت سے رہنمائي كى گئي ہے مثلاً آخرت : نيزر ، ك ايمان ، دنيا ، قيامت ، معاد_ ياد رہے كہ جہا</w:t>
      </w:r>
      <w:r w:rsidR="007C7B0E">
        <w:rPr>
          <w:rtl/>
        </w:rPr>
        <w:t xml:space="preserve">ں </w:t>
      </w:r>
      <w:r>
        <w:rPr>
          <w:rtl/>
        </w:rPr>
        <w:t>رجوع كرنے كے ليے كہا گيا ہے وہا</w:t>
      </w:r>
      <w:r w:rsidR="007C7B0E">
        <w:rPr>
          <w:rtl/>
        </w:rPr>
        <w:t xml:space="preserve">ں </w:t>
      </w:r>
      <w:r>
        <w:rPr>
          <w:rtl/>
        </w:rPr>
        <w:t>كبھى مطلوبہ عناوين دونو</w:t>
      </w:r>
      <w:r w:rsidR="007C7B0E">
        <w:rPr>
          <w:rtl/>
        </w:rPr>
        <w:t xml:space="preserve">ں </w:t>
      </w:r>
      <w:r>
        <w:rPr>
          <w:rtl/>
        </w:rPr>
        <w:t>عناوين مي</w:t>
      </w:r>
      <w:r w:rsidR="007C7B0E">
        <w:rPr>
          <w:rtl/>
        </w:rPr>
        <w:t xml:space="preserve">ں </w:t>
      </w:r>
      <w:r>
        <w:rPr>
          <w:rtl/>
        </w:rPr>
        <w:t>صراحت كے ساتھ لائے گئے ہي</w:t>
      </w:r>
      <w:r w:rsidR="007C7B0E">
        <w:rPr>
          <w:rtl/>
        </w:rPr>
        <w:t xml:space="preserve">ں </w:t>
      </w:r>
      <w:r>
        <w:rPr>
          <w:rtl/>
        </w:rPr>
        <w:t>اور كبھى فقط دونو</w:t>
      </w:r>
      <w:r w:rsidR="007C7B0E">
        <w:rPr>
          <w:rtl/>
        </w:rPr>
        <w:t xml:space="preserve">ں </w:t>
      </w:r>
      <w:r>
        <w:rPr>
          <w:rtl/>
        </w:rPr>
        <w:t>عناوين مي</w:t>
      </w:r>
      <w:r w:rsidR="007C7B0E">
        <w:rPr>
          <w:rtl/>
        </w:rPr>
        <w:t xml:space="preserve">ں </w:t>
      </w:r>
      <w:r>
        <w:rPr>
          <w:rtl/>
        </w:rPr>
        <w:t>علمى رابطے كو ظاہر كيا گيا ہے _</w:t>
      </w:r>
    </w:p>
    <w:p w:rsidR="008E5E76" w:rsidRDefault="008E5E76" w:rsidP="008E5E76">
      <w:pPr>
        <w:pStyle w:val="libNormal"/>
        <w:rPr>
          <w:rtl/>
        </w:rPr>
      </w:pPr>
      <w:r>
        <w:rPr>
          <w:rtl/>
        </w:rPr>
        <w:t>5) وہ اشاريے جنہي</w:t>
      </w:r>
      <w:r w:rsidR="007C7B0E">
        <w:rPr>
          <w:rtl/>
        </w:rPr>
        <w:t xml:space="preserve">ں </w:t>
      </w:r>
      <w:r>
        <w:rPr>
          <w:rtl/>
        </w:rPr>
        <w:t>'' اور'' كے ذريعے مركب كيا گيا ہے ان مي</w:t>
      </w:r>
      <w:r w:rsidR="007C7B0E">
        <w:rPr>
          <w:rtl/>
        </w:rPr>
        <w:t xml:space="preserve">ں </w:t>
      </w:r>
      <w:r>
        <w:rPr>
          <w:rtl/>
        </w:rPr>
        <w:t>ايك خاص رابطہ پايا جاتاہے لہذا ان مركب اشاريو</w:t>
      </w:r>
      <w:r w:rsidR="007C7B0E">
        <w:rPr>
          <w:rtl/>
        </w:rPr>
        <w:t xml:space="preserve">ں </w:t>
      </w:r>
      <w:r>
        <w:rPr>
          <w:rtl/>
        </w:rPr>
        <w:t>مي</w:t>
      </w:r>
      <w:r w:rsidR="007C7B0E">
        <w:rPr>
          <w:rtl/>
        </w:rPr>
        <w:t xml:space="preserve">ں </w:t>
      </w:r>
      <w:r>
        <w:rPr>
          <w:rtl/>
        </w:rPr>
        <w:t>اگر دو مفاہيم ہي</w:t>
      </w:r>
      <w:r w:rsidR="007C7B0E">
        <w:rPr>
          <w:rtl/>
        </w:rPr>
        <w:t xml:space="preserve">ں </w:t>
      </w:r>
      <w:r>
        <w:rPr>
          <w:rtl/>
        </w:rPr>
        <w:t>تو پہلے اس كو ذكر كيا گيا ہے جو دوسرے مي</w:t>
      </w:r>
      <w:r w:rsidR="007C7B0E">
        <w:rPr>
          <w:rtl/>
        </w:rPr>
        <w:t xml:space="preserve">ں </w:t>
      </w:r>
      <w:r>
        <w:rPr>
          <w:rtl/>
        </w:rPr>
        <w:t>مؤثر ہے جيسے ''ايمان اور عمل''</w:t>
      </w:r>
    </w:p>
    <w:p w:rsidR="00B11C95" w:rsidRDefault="00A92F5E" w:rsidP="00462002">
      <w:pPr>
        <w:pStyle w:val="libPoemTini"/>
        <w:rPr>
          <w:rtl/>
        </w:rPr>
      </w:pPr>
      <w:r>
        <w:rPr>
          <w:rtl/>
        </w:rPr>
        <w:cr/>
      </w:r>
      <w:r>
        <w:rPr>
          <w:rtl/>
        </w:rPr>
        <w:br w:type="page"/>
      </w:r>
    </w:p>
    <w:p w:rsidR="008E5E76" w:rsidRDefault="008E5E76" w:rsidP="00B11C95">
      <w:pPr>
        <w:pStyle w:val="libNormal"/>
        <w:rPr>
          <w:rtl/>
        </w:rPr>
      </w:pPr>
      <w:r>
        <w:rPr>
          <w:rtl/>
        </w:rPr>
        <w:lastRenderedPageBreak/>
        <w:t>(چونكہ ايمان عمل مي</w:t>
      </w:r>
      <w:r w:rsidR="007C7B0E">
        <w:rPr>
          <w:rtl/>
        </w:rPr>
        <w:t xml:space="preserve">ں </w:t>
      </w:r>
      <w:r>
        <w:rPr>
          <w:rtl/>
        </w:rPr>
        <w:t>مؤثر ہے لہذا ايمان كو پہلے لكھا گيا ہے) اور اگر مفاہيم كى بجائے دو افراد يا گروہ ہو</w:t>
      </w:r>
      <w:r w:rsidR="007C7B0E">
        <w:rPr>
          <w:rtl/>
        </w:rPr>
        <w:t xml:space="preserve">ں </w:t>
      </w:r>
      <w:r>
        <w:rPr>
          <w:rtl/>
        </w:rPr>
        <w:t>تو پہلے واسطہ ركھنے والے كو ذكر كيا گيا ہے اور جس كے ساتھ واسطہ ركھا گيا اسے بعد مي</w:t>
      </w:r>
      <w:r w:rsidR="007C7B0E">
        <w:rPr>
          <w:rtl/>
        </w:rPr>
        <w:t xml:space="preserve">ں </w:t>
      </w:r>
      <w:r>
        <w:rPr>
          <w:rtl/>
        </w:rPr>
        <w:t>ذكر كيا گيا ہے جيسے ''آنحضرت(ص) اور اہل كتاب'' اور '' كفار اور قر</w:t>
      </w:r>
      <w:r>
        <w:rPr>
          <w:rFonts w:hint="eastAsia"/>
          <w:rtl/>
        </w:rPr>
        <w:t>آن</w:t>
      </w:r>
      <w:r>
        <w:rPr>
          <w:rtl/>
        </w:rPr>
        <w:t xml:space="preserve"> كريم'' كہ جنہي</w:t>
      </w:r>
      <w:r w:rsidR="007C7B0E">
        <w:rPr>
          <w:rtl/>
        </w:rPr>
        <w:t xml:space="preserve">ں </w:t>
      </w:r>
      <w:r>
        <w:rPr>
          <w:rtl/>
        </w:rPr>
        <w:t>'' ايمان''، '' آنحضرت''اور ''كفار'' كے عناوين مي</w:t>
      </w:r>
      <w:r w:rsidR="007C7B0E">
        <w:rPr>
          <w:rtl/>
        </w:rPr>
        <w:t xml:space="preserve">ں </w:t>
      </w:r>
      <w:r>
        <w:rPr>
          <w:rtl/>
        </w:rPr>
        <w:t>ذكر كيا گيا ہے اور دوسرے عناوين (عمل، اہل كتاب، قرآن) مي</w:t>
      </w:r>
      <w:r w:rsidR="007C7B0E">
        <w:rPr>
          <w:rtl/>
        </w:rPr>
        <w:t xml:space="preserve">ں </w:t>
      </w:r>
      <w:r>
        <w:rPr>
          <w:rtl/>
        </w:rPr>
        <w:t>انہي</w:t>
      </w:r>
      <w:r w:rsidR="007C7B0E">
        <w:rPr>
          <w:rtl/>
        </w:rPr>
        <w:t xml:space="preserve">ں </w:t>
      </w:r>
      <w:r>
        <w:rPr>
          <w:rtl/>
        </w:rPr>
        <w:t>پہلے عناوين كى طرف رجوع كرنے كا كہا گيا ہے_</w:t>
      </w:r>
    </w:p>
    <w:p w:rsidR="008E5E76" w:rsidRDefault="008E5E76" w:rsidP="008E5E76">
      <w:pPr>
        <w:pStyle w:val="libNormal"/>
        <w:rPr>
          <w:rtl/>
        </w:rPr>
      </w:pPr>
      <w:r>
        <w:rPr>
          <w:rtl/>
        </w:rPr>
        <w:t>6) بسا اوقات ايك عنوان كو اسكے مفاہيم كى وسعت اور اس كے بعض فرعى عناوين كے مستقل موضوع ہونے كى بناپر كئي اصلى موضوعات كى طرف تقسيم كرديا گيا ہے تا كہ مطلوبہ معلومات آسانى سے دستياب ہوسكي</w:t>
      </w:r>
      <w:r w:rsidR="007C7B0E">
        <w:rPr>
          <w:rtl/>
        </w:rPr>
        <w:t xml:space="preserve">ں </w:t>
      </w:r>
      <w:r>
        <w:rPr>
          <w:rtl/>
        </w:rPr>
        <w:t>مثلاً ''آيات خدا ، اسما و صفات ،توحيد اور خدا '' اس كے باوجود موضوع ك</w:t>
      </w:r>
      <w:r>
        <w:rPr>
          <w:rFonts w:hint="eastAsia"/>
          <w:rtl/>
        </w:rPr>
        <w:t>ى</w:t>
      </w:r>
      <w:r>
        <w:rPr>
          <w:rtl/>
        </w:rPr>
        <w:t xml:space="preserve"> وحدت كو حفظ كرنے كيلئے ايك موضوع سے دوسرے موضوع كى طرف رجوع كرنے كيلئے بھى كہا گيا ہے _</w:t>
      </w:r>
    </w:p>
    <w:p w:rsidR="008E5E76" w:rsidRDefault="008E5E76" w:rsidP="008E5E76">
      <w:pPr>
        <w:pStyle w:val="libNormal"/>
        <w:rPr>
          <w:rtl/>
        </w:rPr>
      </w:pPr>
      <w:r>
        <w:rPr>
          <w:rtl/>
        </w:rPr>
        <w:t>7) اصلى عنوان كے تكرار سے بچنے كے ليے ذيلى اور فرعى عناوين مي</w:t>
      </w:r>
      <w:r w:rsidR="007C7B0E">
        <w:rPr>
          <w:rtl/>
        </w:rPr>
        <w:t xml:space="preserve">ں </w:t>
      </w:r>
      <w:r>
        <w:rPr>
          <w:rtl/>
        </w:rPr>
        <w:t>يہ علامت '' '' مناسبت كے ساتھ، پہلے يا بعد مي</w:t>
      </w:r>
      <w:r w:rsidR="007C7B0E">
        <w:rPr>
          <w:rtl/>
        </w:rPr>
        <w:t xml:space="preserve">ں </w:t>
      </w:r>
      <w:r>
        <w:rPr>
          <w:rtl/>
        </w:rPr>
        <w:t xml:space="preserve">لگا دى گئي ہے لہذا ہر كلمہ اس علامت كے ساتھ مل كر مركب(اصلى و فرعى عنوان سے) كو تشكيل ديتاہے جيسے ايثار :_كا اجر، _ كى قدر و قيمت ، _ كے اثرات يا </w:t>
      </w:r>
      <w:r>
        <w:rPr>
          <w:rFonts w:hint="eastAsia"/>
          <w:rtl/>
        </w:rPr>
        <w:t>آنحضرت</w:t>
      </w:r>
      <w:r>
        <w:rPr>
          <w:rtl/>
        </w:rPr>
        <w:t xml:space="preserve"> كے پيروكار _و</w:t>
      </w:r>
      <w:r w:rsidR="007C7B0E">
        <w:rPr>
          <w:rtl/>
        </w:rPr>
        <w:t xml:space="preserve">ں </w:t>
      </w:r>
      <w:r>
        <w:rPr>
          <w:rtl/>
        </w:rPr>
        <w:t>كا اعراض يہ ہوجائے گا آنحضرت(ص) كے پيروكارو</w:t>
      </w:r>
      <w:r w:rsidR="007C7B0E">
        <w:rPr>
          <w:rtl/>
        </w:rPr>
        <w:t xml:space="preserve">ں </w:t>
      </w:r>
      <w:r>
        <w:rPr>
          <w:rtl/>
        </w:rPr>
        <w:t>كا اعراض و غيرہ_</w:t>
      </w:r>
    </w:p>
    <w:p w:rsidR="008E5E76" w:rsidRDefault="008E5E76" w:rsidP="00B11C95">
      <w:pPr>
        <w:pStyle w:val="Heading2Center"/>
        <w:rPr>
          <w:rtl/>
        </w:rPr>
      </w:pPr>
      <w:bookmarkStart w:id="240" w:name="_Toc25581464"/>
      <w:r>
        <w:rPr>
          <w:rFonts w:hint="eastAsia"/>
          <w:rtl/>
        </w:rPr>
        <w:t>ملاحظات</w:t>
      </w:r>
      <w:r>
        <w:rPr>
          <w:rtl/>
        </w:rPr>
        <w:t>:</w:t>
      </w:r>
      <w:bookmarkEnd w:id="240"/>
    </w:p>
    <w:p w:rsidR="008E5E76" w:rsidRDefault="008E5E76" w:rsidP="008E5E76">
      <w:pPr>
        <w:pStyle w:val="libNormal"/>
        <w:rPr>
          <w:rtl/>
        </w:rPr>
      </w:pPr>
      <w:r>
        <w:rPr>
          <w:rtl/>
        </w:rPr>
        <w:t>1) اشاريو</w:t>
      </w:r>
      <w:r w:rsidR="007C7B0E">
        <w:rPr>
          <w:rtl/>
        </w:rPr>
        <w:t xml:space="preserve">ں </w:t>
      </w:r>
      <w:r>
        <w:rPr>
          <w:rtl/>
        </w:rPr>
        <w:t>مي</w:t>
      </w:r>
      <w:r w:rsidR="007C7B0E">
        <w:rPr>
          <w:rtl/>
        </w:rPr>
        <w:t xml:space="preserve">ں </w:t>
      </w:r>
      <w:r>
        <w:rPr>
          <w:rtl/>
        </w:rPr>
        <w:t>ذكر شدہ نمبر ان آيات سے مربوط ہي</w:t>
      </w:r>
      <w:r w:rsidR="007C7B0E">
        <w:rPr>
          <w:rtl/>
        </w:rPr>
        <w:t xml:space="preserve">ں </w:t>
      </w:r>
      <w:r>
        <w:rPr>
          <w:rtl/>
        </w:rPr>
        <w:t>جن سے موضوعات كو اخذ كيا گيا ہے البتہ اس كا مطلب يہ نہي</w:t>
      </w:r>
      <w:r w:rsidR="007C7B0E">
        <w:rPr>
          <w:rtl/>
        </w:rPr>
        <w:t xml:space="preserve">ں </w:t>
      </w:r>
      <w:r>
        <w:rPr>
          <w:rtl/>
        </w:rPr>
        <w:t>ہے كہ اشاريو</w:t>
      </w:r>
      <w:r w:rsidR="007C7B0E">
        <w:rPr>
          <w:rtl/>
        </w:rPr>
        <w:t xml:space="preserve">ں </w:t>
      </w:r>
      <w:r>
        <w:rPr>
          <w:rtl/>
        </w:rPr>
        <w:t>كے يہى الفاظ آيات مي</w:t>
      </w:r>
      <w:r w:rsidR="007C7B0E">
        <w:rPr>
          <w:rtl/>
        </w:rPr>
        <w:t xml:space="preserve">ں </w:t>
      </w:r>
      <w:r>
        <w:rPr>
          <w:rtl/>
        </w:rPr>
        <w:t>موجود ہي</w:t>
      </w:r>
      <w:r w:rsidR="007C7B0E">
        <w:rPr>
          <w:rtl/>
        </w:rPr>
        <w:t xml:space="preserve">ں </w:t>
      </w:r>
      <w:r>
        <w:rPr>
          <w:rtl/>
        </w:rPr>
        <w:t>بلكہ انہي</w:t>
      </w:r>
      <w:r w:rsidR="007C7B0E">
        <w:rPr>
          <w:rtl/>
        </w:rPr>
        <w:t xml:space="preserve">ں </w:t>
      </w:r>
      <w:r>
        <w:rPr>
          <w:rtl/>
        </w:rPr>
        <w:t>آيات سے استخراج كئے گئے نكات كى بنياد پر تيار كيا گيا ہے _</w:t>
      </w:r>
    </w:p>
    <w:p w:rsidR="008E5E76" w:rsidRDefault="008E5E76" w:rsidP="008E5E76">
      <w:pPr>
        <w:pStyle w:val="libNormal"/>
        <w:rPr>
          <w:rtl/>
        </w:rPr>
      </w:pPr>
      <w:r>
        <w:rPr>
          <w:rtl/>
        </w:rPr>
        <w:t>2) كتاب كے آخر مي</w:t>
      </w:r>
      <w:r w:rsidR="007C7B0E">
        <w:rPr>
          <w:rtl/>
        </w:rPr>
        <w:t xml:space="preserve">ں </w:t>
      </w:r>
      <w:r>
        <w:rPr>
          <w:rtl/>
        </w:rPr>
        <w:t>مذكور اشاريو</w:t>
      </w:r>
      <w:r w:rsidR="007C7B0E">
        <w:rPr>
          <w:rtl/>
        </w:rPr>
        <w:t xml:space="preserve">ں </w:t>
      </w:r>
      <w:r>
        <w:rPr>
          <w:rtl/>
        </w:rPr>
        <w:t>كے علاوہ ہر آيت كے ذيل مي</w:t>
      </w:r>
      <w:r w:rsidR="007C7B0E">
        <w:rPr>
          <w:rtl/>
        </w:rPr>
        <w:t xml:space="preserve">ں </w:t>
      </w:r>
      <w:r>
        <w:rPr>
          <w:rtl/>
        </w:rPr>
        <w:t>بھى اس كے اشاريے ذكر كر ديئے گئے ہي</w:t>
      </w:r>
      <w:r w:rsidR="007C7B0E">
        <w:rPr>
          <w:rtl/>
        </w:rPr>
        <w:t xml:space="preserve">ں </w:t>
      </w:r>
      <w:r>
        <w:rPr>
          <w:rtl/>
        </w:rPr>
        <w:t>تا كہ قارئين محترم كيلئے مطلوبہ عناوين كى طرف رجوع كرنا آسان ہوجائے اور انہي</w:t>
      </w:r>
      <w:r w:rsidR="007C7B0E">
        <w:rPr>
          <w:rtl/>
        </w:rPr>
        <w:t xml:space="preserve">ں </w:t>
      </w:r>
      <w:r>
        <w:rPr>
          <w:rtl/>
        </w:rPr>
        <w:t>ہر آيت كے عناوين كا خلاصہ بھى دستياب ہو جائے_</w:t>
      </w:r>
    </w:p>
    <w:p w:rsidR="00B11C95" w:rsidRDefault="00A92F5E" w:rsidP="00462002">
      <w:pPr>
        <w:pStyle w:val="libPoemTini"/>
        <w:rPr>
          <w:rtl/>
        </w:rPr>
      </w:pPr>
      <w:r>
        <w:rPr>
          <w:rtl/>
        </w:rPr>
        <w:cr/>
      </w:r>
      <w:r>
        <w:rPr>
          <w:rtl/>
        </w:rPr>
        <w:br w:type="page"/>
      </w:r>
    </w:p>
    <w:p w:rsidR="008E5E76" w:rsidRDefault="008E5E76" w:rsidP="00B11C95">
      <w:pPr>
        <w:pStyle w:val="Heading2Center"/>
        <w:rPr>
          <w:rtl/>
        </w:rPr>
      </w:pPr>
      <w:bookmarkStart w:id="241" w:name="_Toc25581465"/>
      <w:r>
        <w:rPr>
          <w:rtl/>
        </w:rPr>
        <w:lastRenderedPageBreak/>
        <w:t>''آ''</w:t>
      </w:r>
      <w:bookmarkEnd w:id="241"/>
    </w:p>
    <w:p w:rsidR="008E5E76" w:rsidRDefault="008E5E76" w:rsidP="008E5E76">
      <w:pPr>
        <w:pStyle w:val="libNormal"/>
        <w:rPr>
          <w:rtl/>
        </w:rPr>
      </w:pPr>
      <w:r>
        <w:rPr>
          <w:rFonts w:hint="eastAsia"/>
          <w:rtl/>
        </w:rPr>
        <w:t>آباد</w:t>
      </w:r>
      <w:r>
        <w:rPr>
          <w:rtl/>
        </w:rPr>
        <w:t xml:space="preserve"> كرنا : رك مسجد</w:t>
      </w:r>
    </w:p>
    <w:p w:rsidR="008E5E76" w:rsidRDefault="008E5E76" w:rsidP="00B11C95">
      <w:pPr>
        <w:pStyle w:val="libNormal"/>
        <w:rPr>
          <w:rtl/>
        </w:rPr>
      </w:pPr>
      <w:r>
        <w:rPr>
          <w:rFonts w:hint="eastAsia"/>
          <w:rtl/>
        </w:rPr>
        <w:t>آبرو</w:t>
      </w:r>
      <w:r>
        <w:rPr>
          <w:rtl/>
        </w:rPr>
        <w:t>:</w:t>
      </w:r>
      <w:r>
        <w:rPr>
          <w:rFonts w:hint="eastAsia"/>
          <w:rtl/>
        </w:rPr>
        <w:t>جھوٹا</w:t>
      </w:r>
      <w:r>
        <w:rPr>
          <w:rtl/>
        </w:rPr>
        <w:t xml:space="preserve"> آبرودار ہونا9/63</w:t>
      </w:r>
    </w:p>
    <w:p w:rsidR="008E5E76" w:rsidRDefault="008E5E76" w:rsidP="00B11C95">
      <w:pPr>
        <w:pStyle w:val="libNormal"/>
        <w:rPr>
          <w:rtl/>
        </w:rPr>
      </w:pPr>
      <w:r>
        <w:rPr>
          <w:rFonts w:hint="eastAsia"/>
          <w:rtl/>
        </w:rPr>
        <w:t>آخرت</w:t>
      </w:r>
      <w:r>
        <w:rPr>
          <w:rtl/>
        </w:rPr>
        <w:t xml:space="preserve"> :</w:t>
      </w:r>
      <w:r>
        <w:rPr>
          <w:rFonts w:hint="eastAsia"/>
          <w:rtl/>
        </w:rPr>
        <w:t>آخرت</w:t>
      </w:r>
      <w:r>
        <w:rPr>
          <w:rtl/>
        </w:rPr>
        <w:t xml:space="preserve"> برپا ہونا 10/34; آخرت مقام پاداش 10/23، 27; آخرت مقام سزا 10/ 23، 27 ; اس كا خالق 10/ 43; اس كا دائمى ہونا 9/22، 10/34; اس كا دنيا جيسا ہونا 10/34; اسكى خصوصيات 9/22، 10/26، 34; اسكى دنيا پر ترجيح 9/ 38; اسكے عالم 10/10</w:t>
      </w:r>
      <w:r>
        <w:rPr>
          <w:rFonts w:hint="eastAsia"/>
          <w:rtl/>
        </w:rPr>
        <w:t>نيز</w:t>
      </w:r>
      <w:r>
        <w:rPr>
          <w:rtl/>
        </w:rPr>
        <w:t xml:space="preserve"> رك ايمان ، بت ، خودسرلوگ، دنيا، ظالم لوگ، عمل، قيامت ، كفراور معاد</w:t>
      </w:r>
    </w:p>
    <w:p w:rsidR="008E5E76" w:rsidRDefault="008E5E76" w:rsidP="008E5E76">
      <w:pPr>
        <w:pStyle w:val="libNormal"/>
        <w:rPr>
          <w:rtl/>
        </w:rPr>
      </w:pPr>
      <w:r>
        <w:rPr>
          <w:rFonts w:hint="eastAsia"/>
          <w:rtl/>
        </w:rPr>
        <w:t>آدم</w:t>
      </w:r>
      <w:r>
        <w:rPr>
          <w:rtl/>
        </w:rPr>
        <w:t xml:space="preserve"> كشى : رك قتل</w:t>
      </w:r>
    </w:p>
    <w:p w:rsidR="008E5E76" w:rsidRDefault="008E5E76" w:rsidP="00B11C95">
      <w:pPr>
        <w:pStyle w:val="libNormal"/>
        <w:rPr>
          <w:rtl/>
        </w:rPr>
      </w:pPr>
      <w:r>
        <w:rPr>
          <w:rFonts w:hint="eastAsia"/>
          <w:rtl/>
        </w:rPr>
        <w:t>آرزو</w:t>
      </w:r>
      <w:r>
        <w:rPr>
          <w:rtl/>
        </w:rPr>
        <w:t>:</w:t>
      </w:r>
      <w:r>
        <w:rPr>
          <w:rFonts w:hint="eastAsia"/>
          <w:rtl/>
        </w:rPr>
        <w:t>بلا</w:t>
      </w:r>
      <w:r>
        <w:rPr>
          <w:rtl/>
        </w:rPr>
        <w:t xml:space="preserve"> كى آرزو;(محمد(ص) پر بلا كى آزرو 9/98; مسلمانو</w:t>
      </w:r>
      <w:r w:rsidR="007C7B0E">
        <w:rPr>
          <w:rtl/>
        </w:rPr>
        <w:t xml:space="preserve">ں </w:t>
      </w:r>
      <w:r>
        <w:rPr>
          <w:rtl/>
        </w:rPr>
        <w:t>پر بلا كى آرزو 9/98 ) جہاد كى آرزو: (اسكى قدر و قيمت 9/92)</w:t>
      </w:r>
    </w:p>
    <w:p w:rsidR="008E5E76" w:rsidRDefault="008E5E76" w:rsidP="008E5E76">
      <w:pPr>
        <w:pStyle w:val="libNormal"/>
        <w:rPr>
          <w:rtl/>
        </w:rPr>
      </w:pPr>
      <w:r>
        <w:rPr>
          <w:rFonts w:hint="eastAsia"/>
          <w:rtl/>
        </w:rPr>
        <w:t>آزادى</w:t>
      </w:r>
      <w:r>
        <w:rPr>
          <w:rtl/>
        </w:rPr>
        <w:t xml:space="preserve"> : رك عقيدہ ; مشركين</w:t>
      </w:r>
    </w:p>
    <w:p w:rsidR="008E5E76" w:rsidRDefault="008E5E76" w:rsidP="00B11C95">
      <w:pPr>
        <w:pStyle w:val="libNormal"/>
        <w:rPr>
          <w:rtl/>
        </w:rPr>
      </w:pPr>
      <w:r>
        <w:rPr>
          <w:rFonts w:hint="eastAsia"/>
          <w:rtl/>
        </w:rPr>
        <w:t>آزر</w:t>
      </w:r>
      <w:r>
        <w:rPr>
          <w:rtl/>
        </w:rPr>
        <w:t>:</w:t>
      </w:r>
      <w:r>
        <w:rPr>
          <w:rFonts w:hint="eastAsia"/>
          <w:rtl/>
        </w:rPr>
        <w:t>آز</w:t>
      </w:r>
      <w:r>
        <w:rPr>
          <w:rtl/>
        </w:rPr>
        <w:t xml:space="preserve"> ردشمنان خدا مي</w:t>
      </w:r>
      <w:r w:rsidR="007C7B0E">
        <w:rPr>
          <w:rtl/>
        </w:rPr>
        <w:t xml:space="preserve">ں </w:t>
      </w:r>
      <w:r>
        <w:rPr>
          <w:rtl/>
        </w:rPr>
        <w:t>سے 9/114; آزر كا شرك : اسكے آثار 9/114; آزر كا ہدايت كو قبول نہ كرنا 9/114; آزر كى دشمنى 9/ 114; آزر مشركين مي</w:t>
      </w:r>
      <w:r w:rsidR="007C7B0E">
        <w:rPr>
          <w:rtl/>
        </w:rPr>
        <w:t xml:space="preserve">ں </w:t>
      </w:r>
      <w:r>
        <w:rPr>
          <w:rtl/>
        </w:rPr>
        <w:t>سے 9/114</w:t>
      </w:r>
      <w:r>
        <w:rPr>
          <w:rFonts w:hint="eastAsia"/>
          <w:rtl/>
        </w:rPr>
        <w:t>نيز</w:t>
      </w:r>
      <w:r>
        <w:rPr>
          <w:rtl/>
        </w:rPr>
        <w:t xml:space="preserve"> رك ابراہيم (ع) اور اظہار براء ت</w:t>
      </w:r>
    </w:p>
    <w:p w:rsidR="008E5E76" w:rsidRDefault="008E5E76" w:rsidP="008E5E76">
      <w:pPr>
        <w:pStyle w:val="libNormal"/>
        <w:rPr>
          <w:rtl/>
        </w:rPr>
      </w:pPr>
      <w:r>
        <w:rPr>
          <w:rFonts w:hint="eastAsia"/>
          <w:rtl/>
        </w:rPr>
        <w:t>آزما</w:t>
      </w:r>
      <w:r w:rsidR="00986601">
        <w:rPr>
          <w:rFonts w:hint="eastAsia"/>
          <w:rtl/>
        </w:rPr>
        <w:t>ئش</w:t>
      </w:r>
      <w:r>
        <w:rPr>
          <w:rtl/>
        </w:rPr>
        <w:t>: رك امتحان اور مبتلا ہون</w:t>
      </w:r>
    </w:p>
    <w:p w:rsidR="008E5E76" w:rsidRDefault="008E5E76" w:rsidP="00B11C95">
      <w:pPr>
        <w:pStyle w:val="libNormal"/>
        <w:rPr>
          <w:rtl/>
        </w:rPr>
      </w:pPr>
      <w:r>
        <w:rPr>
          <w:rFonts w:hint="eastAsia"/>
          <w:rtl/>
        </w:rPr>
        <w:t>آسا</w:t>
      </w:r>
      <w:r w:rsidR="00986601">
        <w:rPr>
          <w:rFonts w:hint="eastAsia"/>
          <w:rtl/>
        </w:rPr>
        <w:t>ئش</w:t>
      </w:r>
      <w:r>
        <w:rPr>
          <w:rtl/>
        </w:rPr>
        <w:t xml:space="preserve"> طلبى :</w:t>
      </w:r>
      <w:r>
        <w:rPr>
          <w:rFonts w:hint="eastAsia"/>
          <w:rtl/>
        </w:rPr>
        <w:t>اس</w:t>
      </w:r>
      <w:r>
        <w:rPr>
          <w:rtl/>
        </w:rPr>
        <w:t xml:space="preserve"> كا سبب 9/93</w:t>
      </w:r>
    </w:p>
    <w:p w:rsidR="00B11C95" w:rsidRDefault="008E5E76" w:rsidP="00B11C95">
      <w:pPr>
        <w:pStyle w:val="libNormal"/>
        <w:rPr>
          <w:rtl/>
        </w:rPr>
      </w:pPr>
      <w:r>
        <w:rPr>
          <w:rFonts w:hint="eastAsia"/>
          <w:rtl/>
        </w:rPr>
        <w:t>آسمان</w:t>
      </w:r>
      <w:r>
        <w:rPr>
          <w:rtl/>
        </w:rPr>
        <w:t xml:space="preserve"> :</w:t>
      </w:r>
      <w:r>
        <w:rPr>
          <w:rFonts w:hint="eastAsia"/>
          <w:rtl/>
        </w:rPr>
        <w:t>آسمانو</w:t>
      </w:r>
      <w:r w:rsidR="007C7B0E">
        <w:rPr>
          <w:rFonts w:hint="eastAsia"/>
          <w:rtl/>
        </w:rPr>
        <w:t xml:space="preserve">ں </w:t>
      </w:r>
      <w:r>
        <w:rPr>
          <w:rtl/>
        </w:rPr>
        <w:t>كى تدبير 10/3; انكا حادث ہونا 9/36; انكا حاكم 9/ 116، 10/3; انكا خالق 10/3; انكا مالك 9/116; انكا متعدد ہونا 9/36، 116_ 10/ 3، 6، 18، 55، 66، 68، 101; انكى خلقت :( انكى خلقت كى مدت 10/3: انكى خلقت كے مراحل10/ 3;) انكے باشعور موجودات 10/66; انكے</w:t>
      </w:r>
      <w:r w:rsidR="00B11C95">
        <w:rPr>
          <w:rFonts w:hint="eastAsia"/>
          <w:rtl/>
        </w:rPr>
        <w:t>فائدے</w:t>
      </w:r>
      <w:r w:rsidR="00B11C95">
        <w:rPr>
          <w:rtl/>
        </w:rPr>
        <w:t xml:space="preserve"> 10/31;انكے موجودات 10/101</w:t>
      </w:r>
    </w:p>
    <w:p w:rsidR="00B11C95" w:rsidRDefault="00B11C95" w:rsidP="00B11C95">
      <w:pPr>
        <w:pStyle w:val="libNormal"/>
        <w:rPr>
          <w:rtl/>
        </w:rPr>
      </w:pPr>
      <w:r>
        <w:rPr>
          <w:rFonts w:hint="eastAsia"/>
          <w:rtl/>
        </w:rPr>
        <w:t>آسمانى</w:t>
      </w:r>
      <w:r>
        <w:rPr>
          <w:rtl/>
        </w:rPr>
        <w:t xml:space="preserve"> كتب: 10/94</w:t>
      </w:r>
    </w:p>
    <w:p w:rsidR="00B11C95" w:rsidRDefault="00B11C95" w:rsidP="00B11C95">
      <w:pPr>
        <w:pStyle w:val="libNormal"/>
        <w:rPr>
          <w:rtl/>
        </w:rPr>
      </w:pPr>
      <w:r>
        <w:rPr>
          <w:rFonts w:hint="eastAsia"/>
          <w:rtl/>
        </w:rPr>
        <w:t>آسمانى</w:t>
      </w:r>
      <w:r>
        <w:rPr>
          <w:rtl/>
        </w:rPr>
        <w:t xml:space="preserve"> كتب اور قرآن 10/94; آسمانى كتب كا نزول : اسكے عوامل 10/108; آسمانى كتب كا نقش و كردار 10/93; آسمانى كتب كى ہم آہنگى 9/111، 10/37، آسمانى كتب ميں آيات خدا 10/94 ; صدر اسلام ميں آسمانى كتب كے قارى 10/94 ; صدر اسلام ميں آسمانى كتب كے نسخے 10/94;نيز رك </w:t>
      </w:r>
      <w:r>
        <w:rPr>
          <w:rFonts w:hint="eastAsia"/>
          <w:rtl/>
        </w:rPr>
        <w:t>انبياء،</w:t>
      </w:r>
      <w:r>
        <w:rPr>
          <w:rtl/>
        </w:rPr>
        <w:t xml:space="preserve"> علما، قرآن، موسى (ع) اور نوح (ع)</w:t>
      </w:r>
    </w:p>
    <w:p w:rsidR="00B11C95" w:rsidRDefault="00A92F5E" w:rsidP="00462002">
      <w:pPr>
        <w:pStyle w:val="libPoemTini"/>
        <w:rPr>
          <w:rtl/>
        </w:rPr>
      </w:pPr>
      <w:r>
        <w:rPr>
          <w:rtl/>
        </w:rPr>
        <w:br w:type="page"/>
      </w:r>
    </w:p>
    <w:p w:rsidR="008E5E76" w:rsidRDefault="008E5E76" w:rsidP="008E5E76">
      <w:pPr>
        <w:pStyle w:val="libNormal"/>
        <w:rPr>
          <w:rtl/>
        </w:rPr>
      </w:pPr>
      <w:r>
        <w:rPr>
          <w:rFonts w:hint="eastAsia"/>
          <w:rtl/>
        </w:rPr>
        <w:lastRenderedPageBreak/>
        <w:t>آگ</w:t>
      </w:r>
      <w:r>
        <w:rPr>
          <w:rtl/>
        </w:rPr>
        <w:t xml:space="preserve"> : رك ذكر اور جہنم</w:t>
      </w:r>
    </w:p>
    <w:p w:rsidR="008E5E76" w:rsidRDefault="008E5E76" w:rsidP="00B11C95">
      <w:pPr>
        <w:pStyle w:val="libNormal"/>
        <w:rPr>
          <w:rtl/>
        </w:rPr>
      </w:pPr>
      <w:r>
        <w:rPr>
          <w:rFonts w:hint="eastAsia"/>
          <w:rtl/>
        </w:rPr>
        <w:t>آگاہى</w:t>
      </w:r>
      <w:r>
        <w:rPr>
          <w:rtl/>
        </w:rPr>
        <w:t xml:space="preserve"> :</w:t>
      </w:r>
      <w:r>
        <w:rPr>
          <w:rFonts w:hint="eastAsia"/>
          <w:rtl/>
        </w:rPr>
        <w:t>اس</w:t>
      </w:r>
      <w:r>
        <w:rPr>
          <w:rtl/>
        </w:rPr>
        <w:t xml:space="preserve"> كا سبب 10/93</w:t>
      </w:r>
    </w:p>
    <w:p w:rsidR="008E5E76" w:rsidRDefault="008E5E76" w:rsidP="008E5E76">
      <w:pPr>
        <w:pStyle w:val="libNormal"/>
        <w:rPr>
          <w:rtl/>
        </w:rPr>
      </w:pPr>
      <w:r>
        <w:rPr>
          <w:rFonts w:hint="eastAsia"/>
          <w:rtl/>
        </w:rPr>
        <w:t>آئيڈ</w:t>
      </w:r>
      <w:r>
        <w:rPr>
          <w:rtl/>
        </w:rPr>
        <w:t xml:space="preserve"> يا لوجى : رك جہان بيني</w:t>
      </w:r>
    </w:p>
    <w:p w:rsidR="008E5E76" w:rsidRDefault="008E5E76" w:rsidP="008E5E76">
      <w:pPr>
        <w:pStyle w:val="libNormal"/>
        <w:rPr>
          <w:rtl/>
        </w:rPr>
      </w:pPr>
      <w:r>
        <w:rPr>
          <w:rFonts w:hint="eastAsia"/>
          <w:rtl/>
        </w:rPr>
        <w:t>آئين</w:t>
      </w:r>
      <w:r>
        <w:rPr>
          <w:rtl/>
        </w:rPr>
        <w:t>: رك دين</w:t>
      </w:r>
    </w:p>
    <w:p w:rsidR="008E5E76" w:rsidRDefault="008E5E76" w:rsidP="008E5E76">
      <w:pPr>
        <w:pStyle w:val="libNormal"/>
        <w:rPr>
          <w:rtl/>
        </w:rPr>
      </w:pPr>
      <w:r>
        <w:rPr>
          <w:rFonts w:hint="eastAsia"/>
          <w:rtl/>
        </w:rPr>
        <w:t>آيات</w:t>
      </w:r>
      <w:r>
        <w:rPr>
          <w:rtl/>
        </w:rPr>
        <w:t xml:space="preserve"> احكام : رك احكام</w:t>
      </w:r>
    </w:p>
    <w:p w:rsidR="008E5E76" w:rsidRDefault="008E5E76" w:rsidP="008E5E76">
      <w:pPr>
        <w:pStyle w:val="libNormal"/>
        <w:rPr>
          <w:rtl/>
        </w:rPr>
      </w:pPr>
      <w:r>
        <w:rPr>
          <w:rFonts w:hint="eastAsia"/>
          <w:rtl/>
        </w:rPr>
        <w:t>آيات</w:t>
      </w:r>
      <w:r>
        <w:rPr>
          <w:rtl/>
        </w:rPr>
        <w:t xml:space="preserve"> خدا: 9/9، 10/5، 92، 101</w:t>
      </w:r>
    </w:p>
    <w:p w:rsidR="008E5E76" w:rsidRDefault="008E5E76" w:rsidP="008E5E76">
      <w:pPr>
        <w:pStyle w:val="libNormal"/>
        <w:rPr>
          <w:rtl/>
        </w:rPr>
      </w:pPr>
      <w:r>
        <w:rPr>
          <w:rFonts w:hint="eastAsia"/>
          <w:rtl/>
        </w:rPr>
        <w:t>آفاقى</w:t>
      </w:r>
      <w:r>
        <w:rPr>
          <w:rtl/>
        </w:rPr>
        <w:t xml:space="preserve"> آيات 10/5،6،7،9; آيات خدا سے استفادہ10/110 (اسكى شرائط 10/ 67) آيات خدا سے غافل لوگ 10/7 ; آيات خدا سے محروم لوگ 10/101،102،103;آيات خدا كا استہزا كرنے والے 9/68; آيات خدا كو بيان كرنا : اسكى روش 10/24; آيات خدا كو جھٹلانا: اسكا پيش خيمہ 10/95; اسكى </w:t>
      </w:r>
      <w:r>
        <w:rPr>
          <w:rFonts w:hint="eastAsia"/>
          <w:rtl/>
        </w:rPr>
        <w:t>سزا</w:t>
      </w:r>
      <w:r>
        <w:rPr>
          <w:rtl/>
        </w:rPr>
        <w:t xml:space="preserve"> 10/102; اسكے آثار 10/95، 96 ; آيات خدا كو جھٹلانے والے 10/95: انكا انجام 10/17; انكا عذاب 10/73،96; انكو ذليل كرنے والا عذاب 10/98; انكى بے عقلى 10/100; انكى پليدى 10/100; انكى جہالت 10/100; انكى سزا 10/73; انكى محروميت 10/96; يہ عذاب كے وقت 10/97)</w:t>
      </w:r>
    </w:p>
    <w:p w:rsidR="008E5E76" w:rsidRDefault="008E5E76" w:rsidP="008E5E76">
      <w:pPr>
        <w:pStyle w:val="libNormal"/>
        <w:rPr>
          <w:rtl/>
        </w:rPr>
      </w:pPr>
      <w:r>
        <w:rPr>
          <w:rFonts w:hint="eastAsia"/>
          <w:rtl/>
        </w:rPr>
        <w:t>آيات</w:t>
      </w:r>
      <w:r>
        <w:rPr>
          <w:rtl/>
        </w:rPr>
        <w:t xml:space="preserve"> خدا مي</w:t>
      </w:r>
      <w:r w:rsidR="007C7B0E">
        <w:rPr>
          <w:rtl/>
        </w:rPr>
        <w:t xml:space="preserve">ں </w:t>
      </w:r>
      <w:r>
        <w:rPr>
          <w:rtl/>
        </w:rPr>
        <w:t>شك : اسكے آثار 10/95</w:t>
      </w:r>
    </w:p>
    <w:p w:rsidR="008E5E76" w:rsidRDefault="008E5E76" w:rsidP="008E5E76">
      <w:pPr>
        <w:pStyle w:val="libNormal"/>
        <w:rPr>
          <w:rtl/>
        </w:rPr>
      </w:pPr>
      <w:r>
        <w:rPr>
          <w:rFonts w:hint="eastAsia"/>
          <w:rtl/>
        </w:rPr>
        <w:t>نيز</w:t>
      </w:r>
      <w:r>
        <w:rPr>
          <w:rtl/>
        </w:rPr>
        <w:t xml:space="preserve"> ر ك آسمانى كتب، اقوام ،انبيا،عذاب، غفلت، قرآن، كفر، محمد(ص) ، مشركين ، مشركين مكہ اور مؤمنين</w:t>
      </w:r>
    </w:p>
    <w:p w:rsidR="008E5E76" w:rsidRDefault="008E5E76" w:rsidP="00B11C95">
      <w:pPr>
        <w:pStyle w:val="Heading2Center"/>
        <w:rPr>
          <w:rtl/>
        </w:rPr>
      </w:pPr>
      <w:bookmarkStart w:id="242" w:name="_Toc25581466"/>
      <w:r>
        <w:rPr>
          <w:rtl/>
        </w:rPr>
        <w:t>''ا''</w:t>
      </w:r>
      <w:bookmarkEnd w:id="242"/>
    </w:p>
    <w:p w:rsidR="008E5E76" w:rsidRDefault="008E5E76" w:rsidP="00B11C95">
      <w:pPr>
        <w:pStyle w:val="libNormal"/>
        <w:rPr>
          <w:rtl/>
        </w:rPr>
      </w:pPr>
      <w:r>
        <w:rPr>
          <w:rFonts w:hint="eastAsia"/>
          <w:rtl/>
        </w:rPr>
        <w:t>ابراہيم</w:t>
      </w:r>
      <w:r>
        <w:rPr>
          <w:rtl/>
        </w:rPr>
        <w:t>(ع) :</w:t>
      </w:r>
      <w:r>
        <w:rPr>
          <w:rFonts w:hint="eastAsia"/>
          <w:rtl/>
        </w:rPr>
        <w:t>انكا</w:t>
      </w:r>
      <w:r>
        <w:rPr>
          <w:rtl/>
        </w:rPr>
        <w:t xml:space="preserve"> اظہار براء ت 9/114; انكا اميدوار ہونا9/ 114;انكا حلم 9/114; انكا خشوع 9/114; انكا دعا كو اہميت دينا 9/114; انكا صبر 9/114; انكا ہدايت كرنا 9/114; انكى پريشانى 9/114; انكى صفات 9/114; انكى مہربانى 9/114; انكى وفاء وعدہ 9/114; انكے فضائل 9/114; انكے وعد</w:t>
      </w:r>
      <w:r>
        <w:rPr>
          <w:rFonts w:hint="eastAsia"/>
          <w:rtl/>
        </w:rPr>
        <w:t>ے</w:t>
      </w:r>
      <w:r>
        <w:rPr>
          <w:rtl/>
        </w:rPr>
        <w:t xml:space="preserve"> 9/114; يہ اور آذر 9/114; يہ اورآذر كيلئے استغفار 9/114; يہ اور مشركين كيلئے استغفار 9/114; يہ اور ہدايت كو قبول نہ كرنے والے 9/114</w:t>
      </w:r>
    </w:p>
    <w:p w:rsidR="008E5E76" w:rsidRDefault="008E5E76" w:rsidP="008E5E76">
      <w:pPr>
        <w:pStyle w:val="libNormal"/>
        <w:rPr>
          <w:rtl/>
        </w:rPr>
      </w:pPr>
      <w:r>
        <w:rPr>
          <w:rFonts w:hint="eastAsia"/>
          <w:rtl/>
        </w:rPr>
        <w:t>ابن</w:t>
      </w:r>
      <w:r>
        <w:rPr>
          <w:rtl/>
        </w:rPr>
        <w:t xml:space="preserve"> السبيل: رك مسافر</w:t>
      </w:r>
    </w:p>
    <w:p w:rsidR="008E5E76" w:rsidRDefault="008E5E76" w:rsidP="008E5E76">
      <w:pPr>
        <w:pStyle w:val="libNormal"/>
        <w:rPr>
          <w:rtl/>
        </w:rPr>
      </w:pPr>
      <w:r>
        <w:rPr>
          <w:rFonts w:hint="eastAsia"/>
          <w:rtl/>
        </w:rPr>
        <w:t>ابوبكر</w:t>
      </w:r>
      <w:r>
        <w:rPr>
          <w:rtl/>
        </w:rPr>
        <w:t>:</w:t>
      </w:r>
    </w:p>
    <w:p w:rsidR="00B11C95" w:rsidRDefault="00A92F5E" w:rsidP="00462002">
      <w:pPr>
        <w:pStyle w:val="libPoemTini"/>
        <w:rPr>
          <w:rtl/>
        </w:rPr>
      </w:pPr>
      <w:r>
        <w:rPr>
          <w:rtl/>
        </w:rPr>
        <w:br w:type="page"/>
      </w:r>
    </w:p>
    <w:p w:rsidR="008E5E76" w:rsidRDefault="008E5E76" w:rsidP="00B11C95">
      <w:pPr>
        <w:pStyle w:val="libNormal"/>
        <w:rPr>
          <w:rtl/>
        </w:rPr>
      </w:pPr>
      <w:r>
        <w:rPr>
          <w:rFonts w:hint="eastAsia"/>
          <w:rtl/>
        </w:rPr>
        <w:lastRenderedPageBreak/>
        <w:t>انكو</w:t>
      </w:r>
      <w:r>
        <w:rPr>
          <w:rtl/>
        </w:rPr>
        <w:t xml:space="preserve"> تسلى دينا 9/40; انكى پريشانى 9/40; يہ غار ثور مي</w:t>
      </w:r>
      <w:r w:rsidR="007C7B0E">
        <w:rPr>
          <w:rtl/>
        </w:rPr>
        <w:t xml:space="preserve">ں </w:t>
      </w:r>
      <w:r>
        <w:rPr>
          <w:rtl/>
        </w:rPr>
        <w:t>9/40</w:t>
      </w:r>
      <w:r>
        <w:rPr>
          <w:rFonts w:hint="eastAsia"/>
          <w:rtl/>
        </w:rPr>
        <w:t>نيز</w:t>
      </w:r>
      <w:r>
        <w:rPr>
          <w:rtl/>
        </w:rPr>
        <w:t xml:space="preserve"> رك ،محمد (ص)</w:t>
      </w:r>
    </w:p>
    <w:p w:rsidR="008E5E76" w:rsidRDefault="008E5E76" w:rsidP="00B11C95">
      <w:pPr>
        <w:pStyle w:val="libNormal"/>
        <w:rPr>
          <w:rtl/>
        </w:rPr>
      </w:pPr>
      <w:r>
        <w:rPr>
          <w:rFonts w:hint="eastAsia"/>
          <w:rtl/>
        </w:rPr>
        <w:t>اپنے</w:t>
      </w:r>
      <w:r>
        <w:rPr>
          <w:rtl/>
        </w:rPr>
        <w:t xml:space="preserve"> سے محبت :</w:t>
      </w:r>
      <w:r>
        <w:rPr>
          <w:rFonts w:hint="eastAsia"/>
          <w:rtl/>
        </w:rPr>
        <w:t>اسكى</w:t>
      </w:r>
      <w:r>
        <w:rPr>
          <w:rtl/>
        </w:rPr>
        <w:t xml:space="preserve"> اہميت 10/54</w:t>
      </w:r>
      <w:r>
        <w:rPr>
          <w:rFonts w:hint="eastAsia"/>
          <w:rtl/>
        </w:rPr>
        <w:t>نيز</w:t>
      </w:r>
      <w:r>
        <w:rPr>
          <w:rtl/>
        </w:rPr>
        <w:t xml:space="preserve"> رك ،انسان</w:t>
      </w:r>
    </w:p>
    <w:p w:rsidR="008E5E76" w:rsidRDefault="008E5E76" w:rsidP="00B11C95">
      <w:pPr>
        <w:pStyle w:val="libNormal"/>
        <w:rPr>
          <w:rtl/>
        </w:rPr>
      </w:pPr>
      <w:r>
        <w:rPr>
          <w:rFonts w:hint="eastAsia"/>
          <w:rtl/>
        </w:rPr>
        <w:t>اتحاد</w:t>
      </w:r>
      <w:r>
        <w:rPr>
          <w:rtl/>
        </w:rPr>
        <w:t>:</w:t>
      </w:r>
      <w:r>
        <w:rPr>
          <w:rFonts w:hint="eastAsia"/>
          <w:rtl/>
        </w:rPr>
        <w:t>اسكے</w:t>
      </w:r>
      <w:r>
        <w:rPr>
          <w:rtl/>
        </w:rPr>
        <w:t xml:space="preserve"> آثار 9/107</w:t>
      </w:r>
      <w:r>
        <w:rPr>
          <w:rFonts w:hint="eastAsia"/>
          <w:rtl/>
        </w:rPr>
        <w:t>نيز</w:t>
      </w:r>
      <w:r>
        <w:rPr>
          <w:rtl/>
        </w:rPr>
        <w:t xml:space="preserve"> رك ،معاشرہ</w:t>
      </w:r>
    </w:p>
    <w:p w:rsidR="008E5E76" w:rsidRDefault="008E5E76" w:rsidP="00B11C95">
      <w:pPr>
        <w:pStyle w:val="libNormal"/>
        <w:rPr>
          <w:rtl/>
        </w:rPr>
      </w:pPr>
      <w:r>
        <w:rPr>
          <w:rFonts w:hint="eastAsia"/>
          <w:rtl/>
        </w:rPr>
        <w:t>اتمام</w:t>
      </w:r>
      <w:r>
        <w:rPr>
          <w:rtl/>
        </w:rPr>
        <w:t xml:space="preserve"> حجت : 9/70</w:t>
      </w:r>
      <w:r>
        <w:rPr>
          <w:rFonts w:hint="eastAsia"/>
          <w:rtl/>
        </w:rPr>
        <w:t>اسكى</w:t>
      </w:r>
      <w:r>
        <w:rPr>
          <w:rtl/>
        </w:rPr>
        <w:t xml:space="preserve"> اہميت 9/6; غير مسلمو</w:t>
      </w:r>
      <w:r w:rsidR="007C7B0E">
        <w:rPr>
          <w:rtl/>
        </w:rPr>
        <w:t xml:space="preserve">ں </w:t>
      </w:r>
      <w:r>
        <w:rPr>
          <w:rtl/>
        </w:rPr>
        <w:t>پر اتمام حجت كرنا 9/5</w:t>
      </w:r>
      <w:r>
        <w:rPr>
          <w:rFonts w:hint="eastAsia"/>
          <w:rtl/>
        </w:rPr>
        <w:t>نيز</w:t>
      </w:r>
      <w:r>
        <w:rPr>
          <w:rtl/>
        </w:rPr>
        <w:t xml:space="preserve"> رك: </w:t>
      </w:r>
      <w:r w:rsidR="007822F1">
        <w:rPr>
          <w:rtl/>
        </w:rPr>
        <w:t>انبياء</w:t>
      </w:r>
      <w:r>
        <w:rPr>
          <w:rtl/>
        </w:rPr>
        <w:t>، خدا ، سزا، قوم نوح، گمراہ لوگ، مواخذہ اور نوح(ع)</w:t>
      </w:r>
    </w:p>
    <w:p w:rsidR="008E5E76" w:rsidRDefault="008E5E76" w:rsidP="008E5E76">
      <w:pPr>
        <w:pStyle w:val="libNormal"/>
        <w:rPr>
          <w:rtl/>
        </w:rPr>
      </w:pPr>
      <w:r>
        <w:rPr>
          <w:rFonts w:hint="eastAsia"/>
          <w:rtl/>
        </w:rPr>
        <w:t>اجتماع</w:t>
      </w:r>
      <w:r>
        <w:rPr>
          <w:rtl/>
        </w:rPr>
        <w:t xml:space="preserve"> : رك معاشرہ</w:t>
      </w:r>
    </w:p>
    <w:p w:rsidR="008E5E76" w:rsidRDefault="008E5E76" w:rsidP="00607F90">
      <w:pPr>
        <w:pStyle w:val="libNormal"/>
        <w:rPr>
          <w:rtl/>
        </w:rPr>
      </w:pPr>
      <w:r>
        <w:rPr>
          <w:rFonts w:hint="eastAsia"/>
          <w:rtl/>
        </w:rPr>
        <w:t>اجتماعى</w:t>
      </w:r>
      <w:r>
        <w:rPr>
          <w:rtl/>
        </w:rPr>
        <w:t xml:space="preserve"> طبقات:</w:t>
      </w:r>
      <w:r>
        <w:rPr>
          <w:rFonts w:hint="eastAsia"/>
          <w:rtl/>
        </w:rPr>
        <w:t>يہ</w:t>
      </w:r>
      <w:r>
        <w:rPr>
          <w:rtl/>
        </w:rPr>
        <w:t xml:space="preserve"> صدر اسلام مي</w:t>
      </w:r>
      <w:r w:rsidR="007C7B0E">
        <w:rPr>
          <w:rtl/>
        </w:rPr>
        <w:t xml:space="preserve">ں </w:t>
      </w:r>
      <w:r>
        <w:rPr>
          <w:rtl/>
        </w:rPr>
        <w:t>10/2</w:t>
      </w:r>
    </w:p>
    <w:p w:rsidR="008E5E76" w:rsidRDefault="008E5E76" w:rsidP="00607F90">
      <w:pPr>
        <w:pStyle w:val="libNormal"/>
        <w:rPr>
          <w:rtl/>
        </w:rPr>
      </w:pPr>
      <w:r>
        <w:rPr>
          <w:rFonts w:hint="eastAsia"/>
          <w:rtl/>
        </w:rPr>
        <w:t>اجتماعى</w:t>
      </w:r>
      <w:r>
        <w:rPr>
          <w:rtl/>
        </w:rPr>
        <w:t xml:space="preserve"> كنٹرول:</w:t>
      </w:r>
      <w:r>
        <w:rPr>
          <w:rFonts w:hint="eastAsia"/>
          <w:rtl/>
        </w:rPr>
        <w:t>اس</w:t>
      </w:r>
      <w:r>
        <w:rPr>
          <w:rtl/>
        </w:rPr>
        <w:t xml:space="preserve"> كا ذمہ دار 9/94; اسكى روش 9/118; اسكے عوامل 9/94</w:t>
      </w:r>
    </w:p>
    <w:p w:rsidR="008E5E76" w:rsidRDefault="008E5E76" w:rsidP="00607F90">
      <w:pPr>
        <w:pStyle w:val="libNormal"/>
        <w:rPr>
          <w:rtl/>
        </w:rPr>
      </w:pPr>
      <w:r>
        <w:rPr>
          <w:rFonts w:hint="eastAsia"/>
          <w:rtl/>
        </w:rPr>
        <w:t>اجتماعى</w:t>
      </w:r>
      <w:r>
        <w:rPr>
          <w:rtl/>
        </w:rPr>
        <w:t xml:space="preserve"> مشكلات :</w:t>
      </w:r>
      <w:r>
        <w:rPr>
          <w:rFonts w:hint="eastAsia"/>
          <w:rtl/>
        </w:rPr>
        <w:t>اسكے</w:t>
      </w:r>
      <w:r>
        <w:rPr>
          <w:rtl/>
        </w:rPr>
        <w:t xml:space="preserve"> آثار 9/118</w:t>
      </w:r>
    </w:p>
    <w:p w:rsidR="008E5E76" w:rsidRDefault="008E5E76" w:rsidP="008E5E76">
      <w:pPr>
        <w:pStyle w:val="libNormal"/>
        <w:rPr>
          <w:rtl/>
        </w:rPr>
      </w:pPr>
      <w:r>
        <w:rPr>
          <w:rFonts w:hint="eastAsia"/>
          <w:rtl/>
        </w:rPr>
        <w:t>اجر</w:t>
      </w:r>
      <w:r>
        <w:rPr>
          <w:rtl/>
        </w:rPr>
        <w:t>: رك پاداش</w:t>
      </w:r>
    </w:p>
    <w:p w:rsidR="008E5E76" w:rsidRDefault="008E5E76" w:rsidP="00607F90">
      <w:pPr>
        <w:pStyle w:val="libNormal"/>
        <w:rPr>
          <w:rtl/>
        </w:rPr>
      </w:pPr>
      <w:r>
        <w:rPr>
          <w:rFonts w:hint="eastAsia"/>
          <w:rtl/>
        </w:rPr>
        <w:t>اجرت</w:t>
      </w:r>
      <w:r>
        <w:rPr>
          <w:rtl/>
        </w:rPr>
        <w:t>:</w:t>
      </w:r>
      <w:r>
        <w:rPr>
          <w:rFonts w:hint="eastAsia"/>
          <w:rtl/>
        </w:rPr>
        <w:t>رك</w:t>
      </w:r>
      <w:r>
        <w:rPr>
          <w:rtl/>
        </w:rPr>
        <w:t xml:space="preserve"> اسلامى معاشرہ ، كام ، كام كرنے والے اور نوح(ع)</w:t>
      </w:r>
    </w:p>
    <w:p w:rsidR="008E5E76" w:rsidRDefault="008E5E76" w:rsidP="008E5E76">
      <w:pPr>
        <w:pStyle w:val="libNormal"/>
        <w:rPr>
          <w:rtl/>
        </w:rPr>
      </w:pPr>
      <w:r>
        <w:rPr>
          <w:rFonts w:hint="eastAsia"/>
          <w:rtl/>
        </w:rPr>
        <w:t>احبار</w:t>
      </w:r>
      <w:r>
        <w:rPr>
          <w:rtl/>
        </w:rPr>
        <w:t>: رك يہودي</w:t>
      </w:r>
      <w:r w:rsidR="00607F90">
        <w:rPr>
          <w:rFonts w:hint="cs"/>
          <w:rtl/>
        </w:rPr>
        <w:t xml:space="preserve"> علماء</w:t>
      </w:r>
    </w:p>
    <w:p w:rsidR="008E5E76" w:rsidRDefault="008E5E76" w:rsidP="008E5E76">
      <w:pPr>
        <w:pStyle w:val="libNormal"/>
        <w:rPr>
          <w:rtl/>
        </w:rPr>
      </w:pPr>
      <w:r>
        <w:rPr>
          <w:rFonts w:hint="eastAsia"/>
          <w:rtl/>
        </w:rPr>
        <w:t>احتضار</w:t>
      </w:r>
      <w:r>
        <w:rPr>
          <w:rtl/>
        </w:rPr>
        <w:t>: رك منافقين</w:t>
      </w:r>
    </w:p>
    <w:p w:rsidR="008E5E76" w:rsidRDefault="008E5E76" w:rsidP="008E5E76">
      <w:pPr>
        <w:pStyle w:val="libNormal"/>
        <w:rPr>
          <w:rtl/>
        </w:rPr>
      </w:pPr>
      <w:r>
        <w:rPr>
          <w:rFonts w:hint="eastAsia"/>
          <w:rtl/>
        </w:rPr>
        <w:t>احساس</w:t>
      </w:r>
      <w:r>
        <w:rPr>
          <w:rtl/>
        </w:rPr>
        <w:t xml:space="preserve"> برترى : رك تكبر</w:t>
      </w:r>
    </w:p>
    <w:p w:rsidR="008E5E76" w:rsidRDefault="008E5E76" w:rsidP="00607F90">
      <w:pPr>
        <w:pStyle w:val="libNormal"/>
        <w:rPr>
          <w:rtl/>
        </w:rPr>
      </w:pPr>
      <w:r>
        <w:rPr>
          <w:rFonts w:hint="eastAsia"/>
          <w:rtl/>
        </w:rPr>
        <w:t>احسان</w:t>
      </w:r>
      <w:r>
        <w:rPr>
          <w:rtl/>
        </w:rPr>
        <w:t xml:space="preserve"> :</w:t>
      </w:r>
      <w:r>
        <w:rPr>
          <w:rFonts w:hint="eastAsia"/>
          <w:rtl/>
        </w:rPr>
        <w:t>اسكے</w:t>
      </w:r>
      <w:r>
        <w:rPr>
          <w:rtl/>
        </w:rPr>
        <w:t xml:space="preserve"> موارد 9/120</w:t>
      </w:r>
      <w:r>
        <w:rPr>
          <w:rFonts w:hint="eastAsia"/>
          <w:rtl/>
        </w:rPr>
        <w:t>نيز</w:t>
      </w:r>
      <w:r>
        <w:rPr>
          <w:rtl/>
        </w:rPr>
        <w:t xml:space="preserve"> رك معاشرہ</w:t>
      </w:r>
    </w:p>
    <w:p w:rsidR="008E5E76" w:rsidRDefault="008E5E76" w:rsidP="008E5E76">
      <w:pPr>
        <w:pStyle w:val="libNormal"/>
        <w:rPr>
          <w:rtl/>
        </w:rPr>
      </w:pPr>
      <w:r>
        <w:rPr>
          <w:rFonts w:hint="eastAsia"/>
          <w:rtl/>
        </w:rPr>
        <w:t>احكام</w:t>
      </w:r>
      <w:r>
        <w:rPr>
          <w:rtl/>
        </w:rPr>
        <w:t xml:space="preserve"> : 9/1، 2، 4، 5، 6، 7، 8، 10، 11، 12، 17، 23، 28، 29، 34، 36، 41، 60، 65، 71، 74، 84، 91، 95، 103، 107، 108، 111، 113، 114، 122، 10/ 18، 36، 53، 59</w:t>
      </w:r>
    </w:p>
    <w:p w:rsidR="008E5E76" w:rsidRDefault="008E5E76" w:rsidP="008E5E76">
      <w:pPr>
        <w:pStyle w:val="libNormal"/>
        <w:rPr>
          <w:rtl/>
        </w:rPr>
      </w:pPr>
      <w:r>
        <w:rPr>
          <w:rFonts w:hint="eastAsia"/>
          <w:rtl/>
        </w:rPr>
        <w:t>احكام</w:t>
      </w:r>
      <w:r>
        <w:rPr>
          <w:rtl/>
        </w:rPr>
        <w:t xml:space="preserve"> اور علم خدا: 9/97 ;احكام سے جاہل ہونا : 9/97 (اسكا سبب 9/97);احكام كا اجرا كرنا :(اسكى روش 9، 103); احكام كا فلسفہ : 9/ 5، 6، 8، 11، 12، 28، 29، 41 احكام كا معيار 9/33; احكام كو تبديل كرنا: (اسكے آثار 9/37); احكام كو درك كرنا : (اس كا سبب 9/97);احكام كى تشريع ، 10/ 59 ; اسكا معيار 9/59; (اسكا سرچشمہ 9/28 ،115; اسكى شرائط 9/29; احكام كى خصوصيات 9/97;احكام كى غلط تشريح:(اسكے عوامل</w:t>
      </w:r>
    </w:p>
    <w:p w:rsidR="00607F90" w:rsidRDefault="00A92F5E" w:rsidP="00462002">
      <w:pPr>
        <w:pStyle w:val="libPoemTini"/>
        <w:rPr>
          <w:rtl/>
        </w:rPr>
      </w:pPr>
      <w:r>
        <w:rPr>
          <w:rtl/>
        </w:rPr>
        <w:br w:type="page"/>
      </w:r>
    </w:p>
    <w:p w:rsidR="008E5E76" w:rsidRDefault="008E5E76" w:rsidP="00607F90">
      <w:pPr>
        <w:pStyle w:val="libNormal"/>
        <w:rPr>
          <w:rtl/>
        </w:rPr>
      </w:pPr>
      <w:r>
        <w:rPr>
          <w:rtl/>
        </w:rPr>
        <w:lastRenderedPageBreak/>
        <w:t>9/98);(مخصوص موارد اپنے اپنے موضوع مي</w:t>
      </w:r>
      <w:r w:rsidR="007C7B0E">
        <w:rPr>
          <w:rtl/>
        </w:rPr>
        <w:t xml:space="preserve">ں </w:t>
      </w:r>
      <w:r>
        <w:rPr>
          <w:rtl/>
        </w:rPr>
        <w:t>تلاش كيجئے)</w:t>
      </w:r>
    </w:p>
    <w:p w:rsidR="008E5E76" w:rsidRDefault="008E5E76" w:rsidP="00607F90">
      <w:pPr>
        <w:pStyle w:val="libNormal"/>
        <w:rPr>
          <w:rtl/>
        </w:rPr>
      </w:pPr>
      <w:r>
        <w:rPr>
          <w:rFonts w:hint="eastAsia"/>
          <w:rtl/>
        </w:rPr>
        <w:t>اختلاف</w:t>
      </w:r>
      <w:r>
        <w:rPr>
          <w:rtl/>
        </w:rPr>
        <w:t>:</w:t>
      </w:r>
      <w:r>
        <w:rPr>
          <w:rFonts w:hint="eastAsia"/>
          <w:rtl/>
        </w:rPr>
        <w:t>اختلاف</w:t>
      </w:r>
      <w:r>
        <w:rPr>
          <w:rtl/>
        </w:rPr>
        <w:t xml:space="preserve"> ڈالنا: (اسكى اخروى سزا 10/93)،اسكے آثار 10/19،47</w:t>
      </w:r>
    </w:p>
    <w:p w:rsidR="008E5E76" w:rsidRDefault="008E5E76" w:rsidP="00FA3A8E">
      <w:pPr>
        <w:pStyle w:val="libNormal"/>
        <w:rPr>
          <w:rtl/>
        </w:rPr>
      </w:pPr>
      <w:r>
        <w:rPr>
          <w:rFonts w:hint="eastAsia"/>
          <w:rtl/>
        </w:rPr>
        <w:t>اختلاف</w:t>
      </w:r>
      <w:r>
        <w:rPr>
          <w:rtl/>
        </w:rPr>
        <w:t xml:space="preserve"> ڈالنے والے 9/109</w:t>
      </w:r>
      <w:r>
        <w:rPr>
          <w:rFonts w:hint="eastAsia"/>
          <w:rtl/>
        </w:rPr>
        <w:t>نيز</w:t>
      </w:r>
      <w:r>
        <w:rPr>
          <w:rtl/>
        </w:rPr>
        <w:t xml:space="preserve"> رك: اختلاف ڈالنے والے ، بنى اسرائيل پہلے انسان اور منافقين</w:t>
      </w:r>
    </w:p>
    <w:p w:rsidR="008E5E76" w:rsidRDefault="008E5E76" w:rsidP="00FA3A8E">
      <w:pPr>
        <w:pStyle w:val="libNormal"/>
        <w:rPr>
          <w:rtl/>
        </w:rPr>
      </w:pPr>
      <w:r>
        <w:rPr>
          <w:rFonts w:hint="eastAsia"/>
          <w:rtl/>
        </w:rPr>
        <w:t>اخلاص</w:t>
      </w:r>
      <w:r>
        <w:rPr>
          <w:rtl/>
        </w:rPr>
        <w:t>:</w:t>
      </w:r>
      <w:r>
        <w:rPr>
          <w:rFonts w:hint="eastAsia"/>
          <w:rtl/>
        </w:rPr>
        <w:t>اخلاص</w:t>
      </w:r>
      <w:r>
        <w:rPr>
          <w:rtl/>
        </w:rPr>
        <w:t xml:space="preserve"> كى اہميت 9/109; اخلاص كے آثار 9/91، 10/12، 23</w:t>
      </w:r>
      <w:r>
        <w:rPr>
          <w:rFonts w:hint="eastAsia"/>
          <w:rtl/>
        </w:rPr>
        <w:t>نيز</w:t>
      </w:r>
      <w:r>
        <w:rPr>
          <w:rtl/>
        </w:rPr>
        <w:t xml:space="preserve"> رك: انفاق، باديہ نشين لوگ، عمل اور منافقين</w:t>
      </w:r>
    </w:p>
    <w:p w:rsidR="008E5E76" w:rsidRDefault="008E5E76" w:rsidP="00FA3A8E">
      <w:pPr>
        <w:pStyle w:val="libNormal"/>
        <w:rPr>
          <w:rtl/>
        </w:rPr>
      </w:pPr>
      <w:r>
        <w:rPr>
          <w:rFonts w:hint="eastAsia"/>
          <w:rtl/>
        </w:rPr>
        <w:t>اخلاق</w:t>
      </w:r>
      <w:r>
        <w:rPr>
          <w:rtl/>
        </w:rPr>
        <w:t>:</w:t>
      </w:r>
      <w:r>
        <w:rPr>
          <w:rFonts w:hint="eastAsia"/>
          <w:rtl/>
        </w:rPr>
        <w:t>پست</w:t>
      </w:r>
      <w:r>
        <w:rPr>
          <w:rtl/>
        </w:rPr>
        <w:t xml:space="preserve"> اخلاقى 9/75، 76</w:t>
      </w:r>
      <w:r>
        <w:rPr>
          <w:rFonts w:hint="eastAsia"/>
          <w:rtl/>
        </w:rPr>
        <w:t>نيز</w:t>
      </w:r>
      <w:r>
        <w:rPr>
          <w:rtl/>
        </w:rPr>
        <w:t xml:space="preserve"> رك قابل قدر صفات</w:t>
      </w:r>
    </w:p>
    <w:p w:rsidR="008E5E76" w:rsidRDefault="008E5E76" w:rsidP="00FA3A8E">
      <w:pPr>
        <w:pStyle w:val="libNormal"/>
        <w:rPr>
          <w:rtl/>
        </w:rPr>
      </w:pPr>
      <w:r>
        <w:rPr>
          <w:rFonts w:hint="eastAsia"/>
          <w:rtl/>
        </w:rPr>
        <w:t>ادارے</w:t>
      </w:r>
      <w:r>
        <w:rPr>
          <w:rtl/>
        </w:rPr>
        <w:t xml:space="preserve"> :</w:t>
      </w:r>
      <w:r>
        <w:rPr>
          <w:rFonts w:hint="eastAsia"/>
          <w:rtl/>
        </w:rPr>
        <w:t>ادارو</w:t>
      </w:r>
      <w:r w:rsidR="007C7B0E">
        <w:rPr>
          <w:rFonts w:hint="eastAsia"/>
          <w:rtl/>
        </w:rPr>
        <w:t xml:space="preserve">ں </w:t>
      </w:r>
      <w:r>
        <w:rPr>
          <w:rtl/>
        </w:rPr>
        <w:t>كا قيام : (اس مي</w:t>
      </w:r>
      <w:r w:rsidR="007C7B0E">
        <w:rPr>
          <w:rtl/>
        </w:rPr>
        <w:t xml:space="preserve">ں </w:t>
      </w:r>
      <w:r>
        <w:rPr>
          <w:rtl/>
        </w:rPr>
        <w:t>تقوا 9/109; اس مي</w:t>
      </w:r>
      <w:r w:rsidR="007C7B0E">
        <w:rPr>
          <w:rtl/>
        </w:rPr>
        <w:t xml:space="preserve">ں </w:t>
      </w:r>
      <w:r>
        <w:rPr>
          <w:rtl/>
        </w:rPr>
        <w:t>خدا كى رضا 9/109); دينى ادارے :(انكى اہميت 9/122)</w:t>
      </w:r>
    </w:p>
    <w:p w:rsidR="008E5E76" w:rsidRDefault="008E5E76" w:rsidP="00FA3A8E">
      <w:pPr>
        <w:pStyle w:val="libNormal"/>
        <w:rPr>
          <w:rtl/>
        </w:rPr>
      </w:pPr>
      <w:r>
        <w:rPr>
          <w:rFonts w:hint="eastAsia"/>
          <w:rtl/>
        </w:rPr>
        <w:t>ادلے</w:t>
      </w:r>
      <w:r>
        <w:rPr>
          <w:rtl/>
        </w:rPr>
        <w:t xml:space="preserve"> كا بدلہ:</w:t>
      </w:r>
      <w:r>
        <w:rPr>
          <w:rFonts w:hint="eastAsia"/>
          <w:rtl/>
        </w:rPr>
        <w:t>اس</w:t>
      </w:r>
      <w:r>
        <w:rPr>
          <w:rtl/>
        </w:rPr>
        <w:t xml:space="preserve"> مي</w:t>
      </w:r>
      <w:r w:rsidR="007C7B0E">
        <w:rPr>
          <w:rtl/>
        </w:rPr>
        <w:t xml:space="preserve">ں </w:t>
      </w:r>
      <w:r>
        <w:rPr>
          <w:rtl/>
        </w:rPr>
        <w:t>تقوا 9/36; يہ حرمت والے مہينو</w:t>
      </w:r>
      <w:r w:rsidR="007C7B0E">
        <w:rPr>
          <w:rtl/>
        </w:rPr>
        <w:t xml:space="preserve">ں </w:t>
      </w:r>
      <w:r>
        <w:rPr>
          <w:rtl/>
        </w:rPr>
        <w:t>مي</w:t>
      </w:r>
      <w:r w:rsidR="007C7B0E">
        <w:rPr>
          <w:rtl/>
        </w:rPr>
        <w:t xml:space="preserve">ں </w:t>
      </w:r>
      <w:r>
        <w:rPr>
          <w:rtl/>
        </w:rPr>
        <w:t>9/36; يہ مشركين كے ساتھ 9/ 36</w:t>
      </w:r>
    </w:p>
    <w:p w:rsidR="008E5E76" w:rsidRDefault="008E5E76" w:rsidP="00FA3A8E">
      <w:pPr>
        <w:pStyle w:val="libNormal"/>
        <w:rPr>
          <w:rtl/>
        </w:rPr>
      </w:pPr>
      <w:r>
        <w:rPr>
          <w:rFonts w:hint="eastAsia"/>
          <w:rtl/>
        </w:rPr>
        <w:t>اديان</w:t>
      </w:r>
      <w:r>
        <w:rPr>
          <w:rtl/>
        </w:rPr>
        <w:t>:</w:t>
      </w:r>
      <w:r>
        <w:rPr>
          <w:rFonts w:hint="eastAsia"/>
          <w:rtl/>
        </w:rPr>
        <w:t>انكا</w:t>
      </w:r>
      <w:r>
        <w:rPr>
          <w:rtl/>
        </w:rPr>
        <w:t xml:space="preserve"> فلسفہ10/47; انكا كردار 10/47;انكا مستقبل 9/33;انكى اختلاف دشمنى 10/47;انكى اہميت 10/21;انكى تاريخ 10/47; انكى خصوصيات 9/70 ; انكى مشتركہ چيزي</w:t>
      </w:r>
      <w:r w:rsidR="007C7B0E">
        <w:rPr>
          <w:rtl/>
        </w:rPr>
        <w:t xml:space="preserve">ں </w:t>
      </w:r>
      <w:r>
        <w:rPr>
          <w:rtl/>
        </w:rPr>
        <w:t>9/31; انكى ہم آہنگى 9/111، 10/19; ان مي</w:t>
      </w:r>
      <w:r w:rsidR="007C7B0E">
        <w:rPr>
          <w:rtl/>
        </w:rPr>
        <w:t xml:space="preserve">ں </w:t>
      </w:r>
      <w:r>
        <w:rPr>
          <w:rtl/>
        </w:rPr>
        <w:t>اصول دين 9/111; ان مي</w:t>
      </w:r>
      <w:r w:rsidR="007C7B0E">
        <w:rPr>
          <w:rtl/>
        </w:rPr>
        <w:t xml:space="preserve">ں </w:t>
      </w:r>
      <w:r>
        <w:rPr>
          <w:rtl/>
        </w:rPr>
        <w:t>اقدار 9/111;ان مي</w:t>
      </w:r>
      <w:r w:rsidR="007C7B0E">
        <w:rPr>
          <w:rtl/>
        </w:rPr>
        <w:t xml:space="preserve">ں </w:t>
      </w:r>
      <w:r>
        <w:rPr>
          <w:rtl/>
        </w:rPr>
        <w:t>برہان 9/70</w:t>
      </w:r>
      <w:r>
        <w:rPr>
          <w:rFonts w:hint="eastAsia"/>
          <w:rtl/>
        </w:rPr>
        <w:t>نيز</w:t>
      </w:r>
      <w:r>
        <w:rPr>
          <w:rtl/>
        </w:rPr>
        <w:t xml:space="preserve"> ر ك اسلام ، جہاد ، حرمت والے مہينے، رہا</w:t>
      </w:r>
      <w:r w:rsidR="00986601">
        <w:rPr>
          <w:rtl/>
        </w:rPr>
        <w:t>ئش</w:t>
      </w:r>
      <w:r>
        <w:rPr>
          <w:rtl/>
        </w:rPr>
        <w:t xml:space="preserve"> گاہ اور عيسائيت</w:t>
      </w:r>
    </w:p>
    <w:p w:rsidR="008E5E76" w:rsidRDefault="008E5E76" w:rsidP="00FA3A8E">
      <w:pPr>
        <w:pStyle w:val="libNormal"/>
        <w:rPr>
          <w:rtl/>
        </w:rPr>
      </w:pPr>
      <w:r>
        <w:rPr>
          <w:rFonts w:hint="eastAsia"/>
          <w:rtl/>
        </w:rPr>
        <w:t>اذكار</w:t>
      </w:r>
      <w:r>
        <w:rPr>
          <w:rtl/>
        </w:rPr>
        <w:t xml:space="preserve"> :</w:t>
      </w:r>
      <w:r>
        <w:rPr>
          <w:rFonts w:hint="eastAsia"/>
          <w:rtl/>
        </w:rPr>
        <w:t>ذكر</w:t>
      </w:r>
      <w:r>
        <w:rPr>
          <w:rtl/>
        </w:rPr>
        <w:t xml:space="preserve"> الحمد للہ رب العالمين 10/10; ذكر سبحانك اللہم 10/10</w:t>
      </w:r>
      <w:r>
        <w:rPr>
          <w:rFonts w:hint="eastAsia"/>
          <w:rtl/>
        </w:rPr>
        <w:t>نيز</w:t>
      </w:r>
      <w:r>
        <w:rPr>
          <w:rtl/>
        </w:rPr>
        <w:t xml:space="preserve"> ر ك بہشتى لوگ اور مؤمنين</w:t>
      </w:r>
    </w:p>
    <w:p w:rsidR="008E5E76" w:rsidRDefault="008E5E76" w:rsidP="008E5E76">
      <w:pPr>
        <w:pStyle w:val="libNormal"/>
        <w:rPr>
          <w:rtl/>
        </w:rPr>
      </w:pPr>
      <w:r>
        <w:rPr>
          <w:rFonts w:hint="eastAsia"/>
          <w:rtl/>
        </w:rPr>
        <w:t>ارمان</w:t>
      </w:r>
      <w:r>
        <w:rPr>
          <w:rtl/>
        </w:rPr>
        <w:t>: رك مؤمنين</w:t>
      </w:r>
    </w:p>
    <w:p w:rsidR="008E5E76" w:rsidRDefault="008E5E76" w:rsidP="00FA3A8E">
      <w:pPr>
        <w:pStyle w:val="libNormal"/>
        <w:rPr>
          <w:rtl/>
        </w:rPr>
      </w:pPr>
      <w:r>
        <w:rPr>
          <w:rFonts w:hint="eastAsia"/>
          <w:rtl/>
        </w:rPr>
        <w:t>اسارت</w:t>
      </w:r>
      <w:r>
        <w:rPr>
          <w:rtl/>
        </w:rPr>
        <w:t xml:space="preserve"> :</w:t>
      </w:r>
      <w:r>
        <w:rPr>
          <w:rFonts w:hint="eastAsia"/>
          <w:rtl/>
        </w:rPr>
        <w:t>جائز</w:t>
      </w:r>
      <w:r>
        <w:rPr>
          <w:rtl/>
        </w:rPr>
        <w:t xml:space="preserve"> اسارت 9/5</w:t>
      </w:r>
      <w:r>
        <w:rPr>
          <w:rFonts w:hint="eastAsia"/>
          <w:rtl/>
        </w:rPr>
        <w:t>نيز</w:t>
      </w:r>
      <w:r>
        <w:rPr>
          <w:rtl/>
        </w:rPr>
        <w:t xml:space="preserve"> ر ك اسير ، كفار اور مشركين</w:t>
      </w:r>
    </w:p>
    <w:p w:rsidR="008E5E76" w:rsidRDefault="008E5E76" w:rsidP="00FA3A8E">
      <w:pPr>
        <w:pStyle w:val="libNormal"/>
        <w:rPr>
          <w:rtl/>
        </w:rPr>
      </w:pPr>
      <w:r>
        <w:rPr>
          <w:rFonts w:hint="eastAsia"/>
          <w:rtl/>
        </w:rPr>
        <w:t>استبداد</w:t>
      </w:r>
      <w:r>
        <w:rPr>
          <w:rtl/>
        </w:rPr>
        <w:t xml:space="preserve"> :</w:t>
      </w:r>
      <w:r>
        <w:rPr>
          <w:rFonts w:hint="eastAsia"/>
          <w:rtl/>
        </w:rPr>
        <w:t>اس</w:t>
      </w:r>
      <w:r>
        <w:rPr>
          <w:rtl/>
        </w:rPr>
        <w:t xml:space="preserve"> كا سبب 10/23; اسكے آثار 10/23،83</w:t>
      </w:r>
      <w:r>
        <w:rPr>
          <w:rFonts w:hint="eastAsia"/>
          <w:rtl/>
        </w:rPr>
        <w:t>نيز</w:t>
      </w:r>
      <w:r>
        <w:rPr>
          <w:rtl/>
        </w:rPr>
        <w:t xml:space="preserve"> ر ك :انسان ، فرعون اور استبدادى لوگ</w:t>
      </w:r>
    </w:p>
    <w:p w:rsidR="008E5E76" w:rsidRDefault="008E5E76" w:rsidP="00FA3A8E">
      <w:pPr>
        <w:pStyle w:val="libNormal"/>
        <w:rPr>
          <w:rtl/>
        </w:rPr>
      </w:pPr>
      <w:r>
        <w:rPr>
          <w:rFonts w:hint="eastAsia"/>
          <w:rtl/>
        </w:rPr>
        <w:t>استدلال</w:t>
      </w:r>
      <w:r>
        <w:rPr>
          <w:rtl/>
        </w:rPr>
        <w:t xml:space="preserve"> كرنا :</w:t>
      </w:r>
      <w:r>
        <w:rPr>
          <w:rFonts w:hint="eastAsia"/>
          <w:rtl/>
        </w:rPr>
        <w:t>اسكى</w:t>
      </w:r>
      <w:r>
        <w:rPr>
          <w:rtl/>
        </w:rPr>
        <w:t xml:space="preserve"> روش 10/38</w:t>
      </w:r>
      <w:r>
        <w:rPr>
          <w:rFonts w:hint="eastAsia"/>
          <w:rtl/>
        </w:rPr>
        <w:t>نيز</w:t>
      </w:r>
      <w:r>
        <w:rPr>
          <w:rtl/>
        </w:rPr>
        <w:t xml:space="preserve"> رك موسى</w:t>
      </w:r>
    </w:p>
    <w:p w:rsidR="008E5E76" w:rsidRDefault="008E5E76" w:rsidP="00FA3A8E">
      <w:pPr>
        <w:pStyle w:val="libNormal"/>
        <w:rPr>
          <w:rtl/>
        </w:rPr>
      </w:pPr>
      <w:r>
        <w:rPr>
          <w:rFonts w:hint="eastAsia"/>
          <w:rtl/>
        </w:rPr>
        <w:t>استغفار</w:t>
      </w:r>
      <w:r>
        <w:rPr>
          <w:rtl/>
        </w:rPr>
        <w:t xml:space="preserve"> :</w:t>
      </w:r>
      <w:r>
        <w:rPr>
          <w:rFonts w:hint="eastAsia"/>
          <w:rtl/>
        </w:rPr>
        <w:t>استغفار</w:t>
      </w:r>
      <w:r>
        <w:rPr>
          <w:rtl/>
        </w:rPr>
        <w:t xml:space="preserve"> كا اثر :(اس اثر كے موانع 9/113،114);</w:t>
      </w:r>
    </w:p>
    <w:p w:rsidR="00FA3A8E" w:rsidRDefault="00A92F5E" w:rsidP="00462002">
      <w:pPr>
        <w:pStyle w:val="libPoemTini"/>
        <w:rPr>
          <w:rtl/>
        </w:rPr>
      </w:pPr>
      <w:r>
        <w:rPr>
          <w:rtl/>
        </w:rPr>
        <w:cr/>
      </w:r>
      <w:r>
        <w:rPr>
          <w:rtl/>
        </w:rPr>
        <w:br w:type="page"/>
      </w:r>
    </w:p>
    <w:p w:rsidR="008E5E76" w:rsidRDefault="008E5E76" w:rsidP="00FA3A8E">
      <w:pPr>
        <w:pStyle w:val="libNormal"/>
        <w:rPr>
          <w:rtl/>
        </w:rPr>
      </w:pPr>
      <w:r>
        <w:rPr>
          <w:rFonts w:hint="eastAsia"/>
          <w:rtl/>
        </w:rPr>
        <w:lastRenderedPageBreak/>
        <w:t>اسكے</w:t>
      </w:r>
      <w:r>
        <w:rPr>
          <w:rtl/>
        </w:rPr>
        <w:t xml:space="preserve"> احكام 9/113; اس مي</w:t>
      </w:r>
      <w:r w:rsidR="007C7B0E">
        <w:rPr>
          <w:rtl/>
        </w:rPr>
        <w:t xml:space="preserve">ں </w:t>
      </w:r>
      <w:r>
        <w:rPr>
          <w:rtl/>
        </w:rPr>
        <w:t>اميدوار رہنا 9/114 ; جائز استغفار 9/113،114; ممنوع استغفار 9/84،113،114</w:t>
      </w:r>
    </w:p>
    <w:p w:rsidR="008E5E76" w:rsidRDefault="008E5E76" w:rsidP="008E5E76">
      <w:pPr>
        <w:pStyle w:val="libNormal"/>
        <w:rPr>
          <w:rtl/>
        </w:rPr>
      </w:pPr>
      <w:r>
        <w:rPr>
          <w:rFonts w:hint="eastAsia"/>
          <w:rtl/>
        </w:rPr>
        <w:t>نيز</w:t>
      </w:r>
      <w:r>
        <w:rPr>
          <w:rtl/>
        </w:rPr>
        <w:t xml:space="preserve"> ر ك ابراہيم ، جہنمى لوگ، محمد(ص) ، مردے ، مسلمان ، مشركين ، منافقين اور مؤمنين</w:t>
      </w:r>
    </w:p>
    <w:p w:rsidR="008E5E76" w:rsidRDefault="008E5E76" w:rsidP="00FA3A8E">
      <w:pPr>
        <w:pStyle w:val="libNormal"/>
        <w:rPr>
          <w:rtl/>
        </w:rPr>
      </w:pPr>
      <w:r>
        <w:rPr>
          <w:rFonts w:hint="eastAsia"/>
          <w:rtl/>
        </w:rPr>
        <w:t>استقامت</w:t>
      </w:r>
      <w:r>
        <w:rPr>
          <w:rtl/>
        </w:rPr>
        <w:t xml:space="preserve"> :</w:t>
      </w:r>
      <w:r>
        <w:rPr>
          <w:rFonts w:hint="eastAsia"/>
          <w:rtl/>
        </w:rPr>
        <w:t>اسكے</w:t>
      </w:r>
      <w:r>
        <w:rPr>
          <w:rtl/>
        </w:rPr>
        <w:t xml:space="preserve"> عوامل 10/71; فرعون كے حواريو</w:t>
      </w:r>
      <w:r w:rsidR="007C7B0E">
        <w:rPr>
          <w:rtl/>
        </w:rPr>
        <w:t xml:space="preserve">ں </w:t>
      </w:r>
      <w:r>
        <w:rPr>
          <w:rtl/>
        </w:rPr>
        <w:t>كے مقابلے مي</w:t>
      </w:r>
      <w:r w:rsidR="007C7B0E">
        <w:rPr>
          <w:rtl/>
        </w:rPr>
        <w:t xml:space="preserve">ں </w:t>
      </w:r>
      <w:r>
        <w:rPr>
          <w:rtl/>
        </w:rPr>
        <w:t>استقامت 10/89; فرعون كے مقابلے مي</w:t>
      </w:r>
      <w:r w:rsidR="007C7B0E">
        <w:rPr>
          <w:rtl/>
        </w:rPr>
        <w:t xml:space="preserve">ں </w:t>
      </w:r>
      <w:r>
        <w:rPr>
          <w:rtl/>
        </w:rPr>
        <w:t>استقامت 10/89</w:t>
      </w:r>
      <w:r>
        <w:rPr>
          <w:rFonts w:hint="eastAsia"/>
          <w:rtl/>
        </w:rPr>
        <w:t>نيز</w:t>
      </w:r>
      <w:r>
        <w:rPr>
          <w:rtl/>
        </w:rPr>
        <w:t xml:space="preserve"> ر ك تبليغ ، دعا ، راہبرى ، سختى ، مشركين ، مو منين اور نوح(ع)</w:t>
      </w:r>
    </w:p>
    <w:p w:rsidR="008E5E76" w:rsidRDefault="008E5E76" w:rsidP="00FA3A8E">
      <w:pPr>
        <w:pStyle w:val="libNormal"/>
        <w:rPr>
          <w:rtl/>
        </w:rPr>
      </w:pPr>
      <w:r>
        <w:rPr>
          <w:rFonts w:hint="eastAsia"/>
          <w:rtl/>
        </w:rPr>
        <w:t>استكبار</w:t>
      </w:r>
      <w:r>
        <w:rPr>
          <w:rtl/>
        </w:rPr>
        <w:t xml:space="preserve"> :</w:t>
      </w:r>
      <w:r>
        <w:rPr>
          <w:rFonts w:hint="eastAsia"/>
          <w:rtl/>
        </w:rPr>
        <w:t>اس</w:t>
      </w:r>
      <w:r>
        <w:rPr>
          <w:rtl/>
        </w:rPr>
        <w:t xml:space="preserve"> كا سبب 10/75; اس كے آثار 10/75</w:t>
      </w:r>
      <w:r>
        <w:rPr>
          <w:rFonts w:hint="eastAsia"/>
          <w:rtl/>
        </w:rPr>
        <w:t>نيز</w:t>
      </w:r>
      <w:r>
        <w:rPr>
          <w:rtl/>
        </w:rPr>
        <w:t xml:space="preserve"> ر ك فرعون اور فرعون كے حواري</w:t>
      </w:r>
    </w:p>
    <w:p w:rsidR="008E5E76" w:rsidRDefault="008E5E76" w:rsidP="00FA3A8E">
      <w:pPr>
        <w:pStyle w:val="libNormal"/>
        <w:rPr>
          <w:rtl/>
        </w:rPr>
      </w:pPr>
      <w:r>
        <w:rPr>
          <w:rFonts w:hint="eastAsia"/>
          <w:rtl/>
        </w:rPr>
        <w:t>اسراف</w:t>
      </w:r>
      <w:r>
        <w:rPr>
          <w:rtl/>
        </w:rPr>
        <w:t xml:space="preserve"> :</w:t>
      </w:r>
      <w:r>
        <w:rPr>
          <w:rFonts w:hint="eastAsia"/>
          <w:rtl/>
        </w:rPr>
        <w:t>اسكے</w:t>
      </w:r>
      <w:r>
        <w:rPr>
          <w:rtl/>
        </w:rPr>
        <w:t xml:space="preserve"> آثار 10/ 12، 83</w:t>
      </w:r>
      <w:r>
        <w:rPr>
          <w:rFonts w:hint="eastAsia"/>
          <w:rtl/>
        </w:rPr>
        <w:t>نيز</w:t>
      </w:r>
      <w:r>
        <w:rPr>
          <w:rtl/>
        </w:rPr>
        <w:t xml:space="preserve"> ر ك فرعون</w:t>
      </w:r>
    </w:p>
    <w:p w:rsidR="008E5E76" w:rsidRDefault="008E5E76" w:rsidP="008E5E76">
      <w:pPr>
        <w:pStyle w:val="libNormal"/>
        <w:rPr>
          <w:rtl/>
        </w:rPr>
      </w:pPr>
      <w:r>
        <w:rPr>
          <w:rFonts w:hint="eastAsia"/>
          <w:rtl/>
        </w:rPr>
        <w:t>اسراف</w:t>
      </w:r>
      <w:r>
        <w:rPr>
          <w:rtl/>
        </w:rPr>
        <w:t xml:space="preserve"> : ر ك اسراف</w:t>
      </w:r>
    </w:p>
    <w:p w:rsidR="008E5E76" w:rsidRDefault="008E5E76" w:rsidP="00FA3A8E">
      <w:pPr>
        <w:pStyle w:val="libNormal"/>
        <w:rPr>
          <w:rtl/>
        </w:rPr>
      </w:pPr>
      <w:r>
        <w:rPr>
          <w:rFonts w:hint="eastAsia"/>
          <w:rtl/>
        </w:rPr>
        <w:t>اسلام</w:t>
      </w:r>
      <w:r>
        <w:rPr>
          <w:rtl/>
        </w:rPr>
        <w:t xml:space="preserve"> :</w:t>
      </w:r>
      <w:r>
        <w:rPr>
          <w:rFonts w:hint="eastAsia"/>
          <w:rtl/>
        </w:rPr>
        <w:t>اس</w:t>
      </w:r>
      <w:r>
        <w:rPr>
          <w:rtl/>
        </w:rPr>
        <w:t xml:space="preserve"> كا مذاق اڑانے والے 9/64، 66; اسلام اور اقتصاد 9/67; اسلام اور پشيمان گناہگار لوگ 9/102; اسلام اور تمدن 9/97; اسلام اور ثقافتى بنيادي</w:t>
      </w:r>
      <w:r w:rsidR="007C7B0E">
        <w:rPr>
          <w:rtl/>
        </w:rPr>
        <w:t xml:space="preserve">ں </w:t>
      </w:r>
      <w:r>
        <w:rPr>
          <w:rtl/>
        </w:rPr>
        <w:t>9/122; اسلام كا آسان ہونا 9/91;اسلام كا پھيلنا 9/32;(اسكى اہميت 9/5، 6، 123); اسلام كا توبہ قبول كرنا 9/102;اسلام كا حن</w:t>
      </w:r>
      <w:r>
        <w:rPr>
          <w:rFonts w:hint="eastAsia"/>
          <w:rtl/>
        </w:rPr>
        <w:t>يف</w:t>
      </w:r>
      <w:r>
        <w:rPr>
          <w:rtl/>
        </w:rPr>
        <w:t xml:space="preserve"> ہونا 10/105;اسلام كا خير ہونا 9/3;اسلام كا دائمى ہونا 9/32;اسلام كا كردار 9/3;اسلام كا لچكدار رويہ 9/91;اسلام كا موقف :(اس كا اعلان كرنا 9/3) اسلام كو كمزور كرنے والے :(انكو قتل كرنا 9/12); اسلام كى اہانت : (اس كا بدلہ 9/12; اسكى سزا 9/12; اسكے آثار 9/12); اسلام كى اہميت9/2،3،11; اسلام كى بدخواہى 9/98; (اسكے آثار 9/98); اسلام كى بركتي</w:t>
      </w:r>
      <w:r w:rsidR="007C7B0E">
        <w:rPr>
          <w:rtl/>
        </w:rPr>
        <w:t xml:space="preserve">ں </w:t>
      </w:r>
      <w:r>
        <w:rPr>
          <w:rtl/>
        </w:rPr>
        <w:t xml:space="preserve">9/74; (اسلام كا اجتماعى پہلو 9/71; اسلام كا اقتصادى پہلو 9/60،71; اسلام كا عبادى پہلو 9/71);اسلام كى پاسدارى :(اسكى اہميت 9/12، 38); اسلام كى پيشرفت :(اسكے عوامل 9/122) ; </w:t>
      </w:r>
      <w:r>
        <w:rPr>
          <w:rFonts w:hint="eastAsia"/>
          <w:rtl/>
        </w:rPr>
        <w:t>اسلام</w:t>
      </w:r>
      <w:r>
        <w:rPr>
          <w:rtl/>
        </w:rPr>
        <w:t xml:space="preserve"> كى تبليغ:(اسكى اہميت 9/122);اسلام كى تشويق 9/3;اسلام كى تعليم :(اسكى اہميت 9/6); اسلام كى جامعيت 9/71;اسلام كى جذابيت 9/102 ; اسلام كى حاكميت 9/33 ;(اسكے آثار 9/74);اسلام كى حقانيت 9/29، 33;اسلام كى خصوصيات 9/29، 33، 60، 67، 71، 91، 10/105، اسلام كى </w:t>
      </w:r>
      <w:r>
        <w:rPr>
          <w:rFonts w:hint="eastAsia"/>
          <w:rtl/>
        </w:rPr>
        <w:t>شناخت</w:t>
      </w:r>
      <w:r>
        <w:rPr>
          <w:rtl/>
        </w:rPr>
        <w:t xml:space="preserve"> : (اسكى اہميت 9/122; اسكے لئے ہجرت 9/122);اسلام كى كاميابى 9/32، 33، 40; اسلام كے خلاف پروپيگنڈا 9/32;اسلام كے خلاف سازش كرنا 9/74; اسلام كے دشمن 9/8، 32، 36، 48، 57، 74;(انكو دعوت 9/15; انكى امداد 9/4);اسلام كے ساتھ خيانت كرنے والے 9/74;اسلام كے سات</w:t>
      </w:r>
      <w:r>
        <w:rPr>
          <w:rFonts w:hint="eastAsia"/>
          <w:rtl/>
        </w:rPr>
        <w:t>ھ</w:t>
      </w:r>
      <w:r>
        <w:rPr>
          <w:rtl/>
        </w:rPr>
        <w:t xml:space="preserve"> مخالفت 9/32 ; اسلام كے ساتھ مقابلہ 9/23; (اس كا جرم 9/6; اسكى شكست 9/32; اسكے عوامل 9/9); اسلام كے مخالفين 9/33;سپاہ اسلام9/26; صدر اسلام كى</w:t>
      </w:r>
    </w:p>
    <w:p w:rsidR="00FA3A8E" w:rsidRDefault="00A92F5E" w:rsidP="00462002">
      <w:pPr>
        <w:pStyle w:val="libPoemTini"/>
        <w:rPr>
          <w:rtl/>
        </w:rPr>
      </w:pPr>
      <w:r>
        <w:rPr>
          <w:rtl/>
        </w:rPr>
        <w:br w:type="page"/>
      </w:r>
    </w:p>
    <w:p w:rsidR="008E5E76" w:rsidRDefault="008E5E76" w:rsidP="00FA3A8E">
      <w:pPr>
        <w:pStyle w:val="libNormal"/>
        <w:rPr>
          <w:rtl/>
        </w:rPr>
      </w:pPr>
      <w:r>
        <w:rPr>
          <w:rFonts w:hint="eastAsia"/>
          <w:rtl/>
        </w:rPr>
        <w:lastRenderedPageBreak/>
        <w:t>تاريخ</w:t>
      </w:r>
      <w:r>
        <w:rPr>
          <w:rtl/>
        </w:rPr>
        <w:t>9/1،2،3، 4، 5 ،6، 7،8،10،12،13، 14 ، 15 ، 16،24،25، 26، 28، 34،38، 40،42،43 ،44، 45، 46، 47 ، 48،49،50، 55، 56 ، 57،58،60،61 ، 65 ، 66، 67، 68، 74 ، 78، 79،81،83 ،86، 90، 92، 94، 95 ،96 ، 97 ،107،117،10/21</w:t>
      </w:r>
      <w:r>
        <w:rPr>
          <w:rFonts w:hint="eastAsia"/>
          <w:rtl/>
        </w:rPr>
        <w:t>نيز</w:t>
      </w:r>
      <w:r>
        <w:rPr>
          <w:rtl/>
        </w:rPr>
        <w:t xml:space="preserve"> ر ك اسير ، اقرار ، تمايلات ، جنگ ، عيسائي ، كفار ، مشركين اور منافقين</w:t>
      </w:r>
    </w:p>
    <w:p w:rsidR="008E5E76" w:rsidRDefault="008E5E76" w:rsidP="008E5E76">
      <w:pPr>
        <w:pStyle w:val="libNormal"/>
        <w:rPr>
          <w:rtl/>
        </w:rPr>
      </w:pPr>
      <w:r>
        <w:rPr>
          <w:rFonts w:hint="eastAsia"/>
          <w:rtl/>
        </w:rPr>
        <w:t>اسلام</w:t>
      </w:r>
      <w:r>
        <w:rPr>
          <w:rtl/>
        </w:rPr>
        <w:t xml:space="preserve"> شناس : ر ك معاشرہ</w:t>
      </w:r>
    </w:p>
    <w:p w:rsidR="008E5E76" w:rsidRDefault="008E5E76" w:rsidP="00FA3A8E">
      <w:pPr>
        <w:pStyle w:val="libNormal"/>
        <w:rPr>
          <w:rtl/>
        </w:rPr>
      </w:pPr>
      <w:r>
        <w:rPr>
          <w:rFonts w:hint="eastAsia"/>
          <w:rtl/>
        </w:rPr>
        <w:t>اسلامى</w:t>
      </w:r>
      <w:r>
        <w:rPr>
          <w:rtl/>
        </w:rPr>
        <w:t xml:space="preserve"> معاشرہ:</w:t>
      </w:r>
      <w:r>
        <w:rPr>
          <w:rFonts w:hint="eastAsia"/>
          <w:rtl/>
        </w:rPr>
        <w:t>اسلامى</w:t>
      </w:r>
      <w:r>
        <w:rPr>
          <w:rtl/>
        </w:rPr>
        <w:t xml:space="preserve"> معاشرہ اور منافقين 9/110; اسلامى معاشرے كا ختم ہونا : (اس كے عوامل 9/39); اسلامى معاشرے كى ذمہ دارى 9/101، 123; اسلامى معاشرے كى نشانيا</w:t>
      </w:r>
      <w:r w:rsidR="007C7B0E">
        <w:rPr>
          <w:rtl/>
        </w:rPr>
        <w:t xml:space="preserve">ں </w:t>
      </w:r>
      <w:r>
        <w:rPr>
          <w:rtl/>
        </w:rPr>
        <w:t>9/71; اسلامى معاشرے كى ہوشيارى 9/123 (اسكى اہميت 9/101) ;اسلامى معاشرے كے خدمتگزار;(ان كى اجرت 9/60)</w:t>
      </w:r>
      <w:r>
        <w:rPr>
          <w:rFonts w:hint="eastAsia"/>
          <w:rtl/>
        </w:rPr>
        <w:t>نيز</w:t>
      </w:r>
      <w:r>
        <w:rPr>
          <w:rtl/>
        </w:rPr>
        <w:t xml:space="preserve"> رك منافقين</w:t>
      </w:r>
    </w:p>
    <w:p w:rsidR="008E5E76" w:rsidRDefault="008E5E76" w:rsidP="00FA3A8E">
      <w:pPr>
        <w:pStyle w:val="libNormal"/>
        <w:rPr>
          <w:rtl/>
        </w:rPr>
      </w:pPr>
      <w:r>
        <w:rPr>
          <w:rFonts w:hint="eastAsia"/>
          <w:rtl/>
        </w:rPr>
        <w:t>اسما</w:t>
      </w:r>
      <w:r>
        <w:rPr>
          <w:rtl/>
        </w:rPr>
        <w:t xml:space="preserve"> و صفات:</w:t>
      </w:r>
      <w:r>
        <w:rPr>
          <w:rFonts w:hint="eastAsia"/>
          <w:rtl/>
        </w:rPr>
        <w:t>تواب</w:t>
      </w:r>
      <w:r>
        <w:rPr>
          <w:rtl/>
        </w:rPr>
        <w:t xml:space="preserve"> 9/104، 118; حكيم 9/15، 28، 40، 60، 71، 97، 106، 110; خير الحاكمين 10/109; رحيم 9/5 ، 27، 91، 99، 102، 104،117، 118، 10/107; رؤوف 9/117;سميع 9/98، 103، 10/65;صفات جلال10/10، 18، 44، 54، 68;صفات جمال10/10;عزيز 9/40، 71; علام الغيوب 9/78;عليم 9/15 ، 28، 44، 47، 60، 97، 98، 103، 106، 110، 115، 10/65; غفور 9/5، 27، 91، 99، 102، 10/107; غنى 10/68; قدير 9/39; مولى 9/51، 10/ 30</w:t>
      </w:r>
    </w:p>
    <w:p w:rsidR="008E5E76" w:rsidRDefault="008E5E76" w:rsidP="00FA3A8E">
      <w:pPr>
        <w:pStyle w:val="libNormal"/>
        <w:rPr>
          <w:rtl/>
        </w:rPr>
      </w:pPr>
      <w:r>
        <w:rPr>
          <w:rFonts w:hint="eastAsia"/>
          <w:rtl/>
        </w:rPr>
        <w:t>اسير</w:t>
      </w:r>
      <w:r>
        <w:rPr>
          <w:rtl/>
        </w:rPr>
        <w:t xml:space="preserve"> :</w:t>
      </w:r>
      <w:r>
        <w:rPr>
          <w:rFonts w:hint="eastAsia"/>
          <w:rtl/>
        </w:rPr>
        <w:t>اسير</w:t>
      </w:r>
      <w:r>
        <w:rPr>
          <w:rtl/>
        </w:rPr>
        <w:t xml:space="preserve"> كااسلام 9/5; اسير كا مسلمان ہونا 9/5; اسير كى آزادى 9، 5;(اس كى آزادى كى شرائط 9/5) اسير كى توبہ 9/5; اسير كے احكام 9/5</w:t>
      </w:r>
      <w:r>
        <w:rPr>
          <w:rFonts w:hint="eastAsia"/>
          <w:rtl/>
        </w:rPr>
        <w:t>نيز</w:t>
      </w:r>
      <w:r>
        <w:rPr>
          <w:rtl/>
        </w:rPr>
        <w:t xml:space="preserve"> ر ك مشركين</w:t>
      </w:r>
    </w:p>
    <w:p w:rsidR="008E5E76" w:rsidRDefault="008E5E76" w:rsidP="00FA3A8E">
      <w:pPr>
        <w:pStyle w:val="libNormal"/>
        <w:rPr>
          <w:rtl/>
        </w:rPr>
      </w:pPr>
      <w:r>
        <w:rPr>
          <w:rFonts w:hint="eastAsia"/>
          <w:rtl/>
        </w:rPr>
        <w:t>اصحاب</w:t>
      </w:r>
      <w:r>
        <w:rPr>
          <w:rtl/>
        </w:rPr>
        <w:t xml:space="preserve"> مدين :</w:t>
      </w:r>
      <w:r>
        <w:rPr>
          <w:rFonts w:hint="eastAsia"/>
          <w:rtl/>
        </w:rPr>
        <w:t>ر</w:t>
      </w:r>
      <w:r>
        <w:rPr>
          <w:rtl/>
        </w:rPr>
        <w:t xml:space="preserve"> ك اہل مدين</w:t>
      </w:r>
    </w:p>
    <w:p w:rsidR="008E5E76" w:rsidRDefault="008E5E76" w:rsidP="008E5E76">
      <w:pPr>
        <w:pStyle w:val="libNormal"/>
        <w:rPr>
          <w:rtl/>
        </w:rPr>
      </w:pPr>
      <w:r>
        <w:rPr>
          <w:rFonts w:hint="eastAsia"/>
          <w:rtl/>
        </w:rPr>
        <w:t>اصل</w:t>
      </w:r>
      <w:r>
        <w:rPr>
          <w:rtl/>
        </w:rPr>
        <w:t xml:space="preserve"> اباحت 10/59</w:t>
      </w:r>
    </w:p>
    <w:p w:rsidR="008E5E76" w:rsidRDefault="008E5E76" w:rsidP="00FA3A8E">
      <w:pPr>
        <w:pStyle w:val="libNormal"/>
        <w:rPr>
          <w:rtl/>
        </w:rPr>
      </w:pPr>
      <w:r>
        <w:rPr>
          <w:rFonts w:hint="eastAsia"/>
          <w:rtl/>
        </w:rPr>
        <w:t>اصلاح</w:t>
      </w:r>
      <w:r>
        <w:rPr>
          <w:rtl/>
        </w:rPr>
        <w:t>:</w:t>
      </w:r>
      <w:r>
        <w:rPr>
          <w:rFonts w:hint="eastAsia"/>
          <w:rtl/>
        </w:rPr>
        <w:t>اسكى</w:t>
      </w:r>
      <w:r>
        <w:rPr>
          <w:rtl/>
        </w:rPr>
        <w:t xml:space="preserve"> روش 9/118_ اسكے عوامل 9/71</w:t>
      </w:r>
      <w:r>
        <w:rPr>
          <w:rFonts w:hint="eastAsia"/>
          <w:rtl/>
        </w:rPr>
        <w:t>نيز</w:t>
      </w:r>
      <w:r>
        <w:rPr>
          <w:rtl/>
        </w:rPr>
        <w:t xml:space="preserve"> ر ك معاشرہ</w:t>
      </w:r>
    </w:p>
    <w:p w:rsidR="008E5E76" w:rsidRDefault="008E5E76" w:rsidP="008E5E76">
      <w:pPr>
        <w:pStyle w:val="libNormal"/>
        <w:rPr>
          <w:rtl/>
        </w:rPr>
      </w:pPr>
      <w:r>
        <w:rPr>
          <w:rFonts w:hint="eastAsia"/>
          <w:rtl/>
        </w:rPr>
        <w:t>اصل</w:t>
      </w:r>
      <w:r>
        <w:rPr>
          <w:rtl/>
        </w:rPr>
        <w:t xml:space="preserve"> حليت 10/59</w:t>
      </w:r>
    </w:p>
    <w:p w:rsidR="008E5E76" w:rsidRDefault="008E5E76" w:rsidP="00FA3A8E">
      <w:pPr>
        <w:pStyle w:val="libNormal"/>
        <w:rPr>
          <w:rtl/>
        </w:rPr>
      </w:pPr>
      <w:r>
        <w:rPr>
          <w:rFonts w:hint="eastAsia"/>
          <w:rtl/>
        </w:rPr>
        <w:t>اضطراب</w:t>
      </w:r>
      <w:r>
        <w:rPr>
          <w:rtl/>
        </w:rPr>
        <w:t xml:space="preserve"> :</w:t>
      </w:r>
      <w:r>
        <w:rPr>
          <w:rFonts w:hint="eastAsia"/>
          <w:rtl/>
        </w:rPr>
        <w:t>اسكے</w:t>
      </w:r>
      <w:r>
        <w:rPr>
          <w:rtl/>
        </w:rPr>
        <w:t xml:space="preserve"> عوامل 9/45</w:t>
      </w:r>
      <w:r>
        <w:rPr>
          <w:rFonts w:hint="eastAsia"/>
          <w:rtl/>
        </w:rPr>
        <w:t>نيز</w:t>
      </w:r>
      <w:r>
        <w:rPr>
          <w:rtl/>
        </w:rPr>
        <w:t xml:space="preserve"> ر ك محشر اور منافقين</w:t>
      </w:r>
    </w:p>
    <w:p w:rsidR="008E5E76" w:rsidRDefault="008E5E76" w:rsidP="00FA3A8E">
      <w:pPr>
        <w:pStyle w:val="libNormal"/>
        <w:rPr>
          <w:rtl/>
        </w:rPr>
      </w:pPr>
      <w:r>
        <w:rPr>
          <w:rFonts w:hint="eastAsia"/>
          <w:rtl/>
        </w:rPr>
        <w:t>اطاعت</w:t>
      </w:r>
      <w:r>
        <w:rPr>
          <w:rtl/>
        </w:rPr>
        <w:t xml:space="preserve"> :</w:t>
      </w:r>
      <w:r>
        <w:rPr>
          <w:rFonts w:hint="eastAsia"/>
          <w:rtl/>
        </w:rPr>
        <w:t>امام</w:t>
      </w:r>
      <w:r>
        <w:rPr>
          <w:rtl/>
        </w:rPr>
        <w:t xml:space="preserve"> على (ع) كى اطاعت :(ا سكى اہميت 10/58); انبياء كى اطاعت: (اسكى اہميت 10/47); حضرت محمد(ص) كى اطاعت 9/71،120(اس كا دائمى ہونا 9/71; اس كا سبب 9/128; اس كا فلسفہ 9/81; اسكى اہميت 9/71،117; اسكى پاداش</w:t>
      </w:r>
    </w:p>
    <w:p w:rsidR="00FA3A8E" w:rsidRDefault="00A92F5E" w:rsidP="00462002">
      <w:pPr>
        <w:pStyle w:val="libPoemTini"/>
        <w:rPr>
          <w:rtl/>
        </w:rPr>
      </w:pPr>
      <w:r>
        <w:rPr>
          <w:rtl/>
        </w:rPr>
        <w:br w:type="page"/>
      </w:r>
    </w:p>
    <w:p w:rsidR="008E5E76" w:rsidRDefault="008E5E76" w:rsidP="00FA3A8E">
      <w:pPr>
        <w:pStyle w:val="libNormal"/>
        <w:rPr>
          <w:rtl/>
        </w:rPr>
      </w:pPr>
      <w:r>
        <w:rPr>
          <w:rtl/>
        </w:rPr>
        <w:lastRenderedPageBreak/>
        <w:t>9/72; اسكى مشكلات9/120; اسكے آثار 9/71،120; اسكے عوامل 9/24); خدا كى اطاعت 9/71، 10/35; ( اس كا دائمى ہونا 9/71; اسكى پاداش 9/72; اسكى تشويق 9/111; اسكے آثار 9/71)109;اسكے عوامل 9/24;اس مي</w:t>
      </w:r>
      <w:r w:rsidR="007C7B0E">
        <w:rPr>
          <w:rtl/>
        </w:rPr>
        <w:t xml:space="preserve">ں </w:t>
      </w:r>
      <w:r>
        <w:rPr>
          <w:rtl/>
        </w:rPr>
        <w:t>تزلزل 9/117; دينى راہنماؤ</w:t>
      </w:r>
      <w:r w:rsidR="007C7B0E">
        <w:rPr>
          <w:rtl/>
        </w:rPr>
        <w:t xml:space="preserve">ں </w:t>
      </w:r>
      <w:r>
        <w:rPr>
          <w:rtl/>
        </w:rPr>
        <w:t>كى اطاعت:(اس كا دائرہ كار 9/31); سختى ك</w:t>
      </w:r>
      <w:r>
        <w:rPr>
          <w:rFonts w:hint="eastAsia"/>
          <w:rtl/>
        </w:rPr>
        <w:t>ى</w:t>
      </w:r>
      <w:r>
        <w:rPr>
          <w:rtl/>
        </w:rPr>
        <w:t xml:space="preserve"> حالت مي</w:t>
      </w:r>
      <w:r w:rsidR="007C7B0E">
        <w:rPr>
          <w:rtl/>
        </w:rPr>
        <w:t xml:space="preserve">ں </w:t>
      </w:r>
      <w:r>
        <w:rPr>
          <w:rtl/>
        </w:rPr>
        <w:t>اطاعت :(اس كا سبب 9/117 _ 9/120); صادقين كى اطاعت 9/119;عيسائي علماء كى اطاعت 9/31، 32;غير خدا كى اطاعت 9/31; ممنوع اطاعت 9/31;ہدايت كرنے والو</w:t>
      </w:r>
      <w:r w:rsidR="007C7B0E">
        <w:rPr>
          <w:rtl/>
        </w:rPr>
        <w:t xml:space="preserve">ں </w:t>
      </w:r>
      <w:r>
        <w:rPr>
          <w:rtl/>
        </w:rPr>
        <w:t>كى اطاعت 10/35; يہودى علماء كى اطاعت 9/31، 32</w:t>
      </w:r>
    </w:p>
    <w:p w:rsidR="008E5E76" w:rsidRDefault="008E5E76" w:rsidP="008E5E76">
      <w:pPr>
        <w:pStyle w:val="libNormal"/>
        <w:rPr>
          <w:rtl/>
        </w:rPr>
      </w:pPr>
      <w:r>
        <w:rPr>
          <w:rFonts w:hint="eastAsia"/>
          <w:rtl/>
        </w:rPr>
        <w:t>اطمينان</w:t>
      </w:r>
      <w:r>
        <w:rPr>
          <w:rtl/>
        </w:rPr>
        <w:t>: ر ك اولياء خدا ، شہدا، مجاہدين ، محمد(ص) ، موسى (ع) اور مو منين</w:t>
      </w:r>
    </w:p>
    <w:p w:rsidR="008E5E76" w:rsidRDefault="008E5E76" w:rsidP="00FA3A8E">
      <w:pPr>
        <w:pStyle w:val="libNormal"/>
        <w:rPr>
          <w:rtl/>
        </w:rPr>
      </w:pPr>
      <w:r>
        <w:rPr>
          <w:rFonts w:hint="eastAsia"/>
          <w:rtl/>
        </w:rPr>
        <w:t>اطمينان</w:t>
      </w:r>
      <w:r>
        <w:rPr>
          <w:rtl/>
        </w:rPr>
        <w:t xml:space="preserve"> و سكون:</w:t>
      </w:r>
      <w:r>
        <w:rPr>
          <w:rFonts w:hint="eastAsia"/>
          <w:rtl/>
        </w:rPr>
        <w:t>اس</w:t>
      </w:r>
      <w:r>
        <w:rPr>
          <w:rtl/>
        </w:rPr>
        <w:t xml:space="preserve"> سے محروم لوگ9/ 26; اس كا نزول 9/26; اسكے آثار 9/26</w:t>
      </w:r>
    </w:p>
    <w:p w:rsidR="008E5E76" w:rsidRDefault="008E5E76" w:rsidP="00FA3A8E">
      <w:pPr>
        <w:pStyle w:val="libNormal"/>
        <w:rPr>
          <w:rtl/>
        </w:rPr>
      </w:pPr>
      <w:r>
        <w:rPr>
          <w:rFonts w:hint="eastAsia"/>
          <w:rtl/>
        </w:rPr>
        <w:t>نيز</w:t>
      </w:r>
      <w:r>
        <w:rPr>
          <w:rtl/>
        </w:rPr>
        <w:t xml:space="preserve"> رك: بہشت، جنگ، زكات، سختي، شب، غزوہ حنين،محمد(ص) ، مو منين اور نعمت</w:t>
      </w:r>
      <w:r w:rsidR="00FA3A8E">
        <w:rPr>
          <w:rFonts w:hint="cs"/>
          <w:rtl/>
        </w:rPr>
        <w:t xml:space="preserve">  </w:t>
      </w:r>
      <w:r>
        <w:rPr>
          <w:rFonts w:hint="eastAsia"/>
          <w:rtl/>
        </w:rPr>
        <w:t>اعتراف</w:t>
      </w:r>
      <w:r>
        <w:rPr>
          <w:rtl/>
        </w:rPr>
        <w:t xml:space="preserve"> : ر ك اقرار</w:t>
      </w:r>
    </w:p>
    <w:p w:rsidR="008E5E76" w:rsidRDefault="008E5E76" w:rsidP="00FA3A8E">
      <w:pPr>
        <w:pStyle w:val="libNormal"/>
        <w:rPr>
          <w:rtl/>
        </w:rPr>
      </w:pPr>
      <w:r>
        <w:rPr>
          <w:rFonts w:hint="eastAsia"/>
          <w:rtl/>
        </w:rPr>
        <w:t>افشاء</w:t>
      </w:r>
      <w:r>
        <w:rPr>
          <w:rtl/>
        </w:rPr>
        <w:t xml:space="preserve"> :</w:t>
      </w:r>
      <w:r>
        <w:rPr>
          <w:rFonts w:hint="eastAsia"/>
          <w:rtl/>
        </w:rPr>
        <w:t>آخرت</w:t>
      </w:r>
      <w:r>
        <w:rPr>
          <w:rtl/>
        </w:rPr>
        <w:t xml:space="preserve"> مي</w:t>
      </w:r>
      <w:r w:rsidR="007C7B0E">
        <w:rPr>
          <w:rtl/>
        </w:rPr>
        <w:t xml:space="preserve">ں </w:t>
      </w:r>
      <w:r>
        <w:rPr>
          <w:rtl/>
        </w:rPr>
        <w:t>افشاء ہونا:(اس كا سخت ہونا 9/94_ اس كا نا خوش آئند ہونا 9/94)</w:t>
      </w:r>
    </w:p>
    <w:p w:rsidR="008E5E76" w:rsidRDefault="008E5E76" w:rsidP="00FA3A8E">
      <w:pPr>
        <w:pStyle w:val="libNormal"/>
        <w:rPr>
          <w:rtl/>
        </w:rPr>
      </w:pPr>
      <w:r>
        <w:rPr>
          <w:rFonts w:hint="eastAsia"/>
          <w:rtl/>
        </w:rPr>
        <w:t>افشاء</w:t>
      </w:r>
      <w:r>
        <w:rPr>
          <w:rtl/>
        </w:rPr>
        <w:t xml:space="preserve"> كرنا جو حرام ہے 9/16</w:t>
      </w:r>
      <w:r>
        <w:rPr>
          <w:rFonts w:hint="eastAsia"/>
          <w:rtl/>
        </w:rPr>
        <w:t>نيز</w:t>
      </w:r>
      <w:r>
        <w:rPr>
          <w:rtl/>
        </w:rPr>
        <w:t xml:space="preserve"> ر ك خدا اور محمد(ص)</w:t>
      </w:r>
    </w:p>
    <w:p w:rsidR="008E5E76" w:rsidRDefault="008E5E76" w:rsidP="008E5E76">
      <w:pPr>
        <w:pStyle w:val="libNormal"/>
        <w:rPr>
          <w:rtl/>
        </w:rPr>
      </w:pPr>
      <w:r>
        <w:rPr>
          <w:rFonts w:hint="eastAsia"/>
          <w:rtl/>
        </w:rPr>
        <w:t>افك</w:t>
      </w:r>
      <w:r>
        <w:rPr>
          <w:rtl/>
        </w:rPr>
        <w:t xml:space="preserve"> : ر ك بہتان باندھن</w:t>
      </w:r>
    </w:p>
    <w:p w:rsidR="008E5E76" w:rsidRDefault="008E5E76" w:rsidP="00FA3A8E">
      <w:pPr>
        <w:pStyle w:val="libNormal"/>
        <w:rPr>
          <w:rtl/>
        </w:rPr>
      </w:pPr>
      <w:r>
        <w:rPr>
          <w:rFonts w:hint="eastAsia"/>
          <w:rtl/>
        </w:rPr>
        <w:t>اقتصاد</w:t>
      </w:r>
      <w:r>
        <w:rPr>
          <w:rtl/>
        </w:rPr>
        <w:t>:</w:t>
      </w:r>
      <w:r>
        <w:rPr>
          <w:rFonts w:hint="eastAsia"/>
          <w:rtl/>
        </w:rPr>
        <w:t>اقتصاد</w:t>
      </w:r>
      <w:r>
        <w:rPr>
          <w:rtl/>
        </w:rPr>
        <w:t xml:space="preserve"> اور فكر و نظر9/60;اقتصادى ترقي: (اسكا پيش خيمہ 9/103); اقتصادى سياست: (اسكا ذمہ دار 9/58،59، اسكا فلسفہ 9/ 103); اقتصادى مدد: (اسكے آثار 9/60) ; اقتصادى نظام : (اسكى اہميت 9/28)</w:t>
      </w:r>
      <w:r>
        <w:rPr>
          <w:rFonts w:hint="eastAsia"/>
          <w:rtl/>
        </w:rPr>
        <w:t>نيز</w:t>
      </w:r>
      <w:r>
        <w:rPr>
          <w:rtl/>
        </w:rPr>
        <w:t xml:space="preserve"> رك اسلام اور حج</w:t>
      </w:r>
    </w:p>
    <w:p w:rsidR="008E5E76" w:rsidRDefault="008E5E76" w:rsidP="008E5E76">
      <w:pPr>
        <w:pStyle w:val="libNormal"/>
        <w:rPr>
          <w:rtl/>
        </w:rPr>
      </w:pPr>
      <w:r>
        <w:rPr>
          <w:rFonts w:hint="eastAsia"/>
          <w:rtl/>
        </w:rPr>
        <w:t>اقدار</w:t>
      </w:r>
      <w:r>
        <w:rPr>
          <w:rtl/>
        </w:rPr>
        <w:t xml:space="preserve"> : 9/20، 83،100،108،117،119،128</w:t>
      </w:r>
    </w:p>
    <w:p w:rsidR="008E5E76" w:rsidRDefault="008E5E76" w:rsidP="00FA3A8E">
      <w:pPr>
        <w:pStyle w:val="libNormal"/>
        <w:rPr>
          <w:rtl/>
        </w:rPr>
      </w:pPr>
      <w:r>
        <w:rPr>
          <w:rFonts w:hint="eastAsia"/>
          <w:rtl/>
        </w:rPr>
        <w:t>اعلى</w:t>
      </w:r>
      <w:r>
        <w:rPr>
          <w:rtl/>
        </w:rPr>
        <w:t xml:space="preserve"> اقدار 9/111; اقدار سے جاہل ہونا:(اسكے آثار 9/98); اقدار سے سوء استفادہ كرنا : (9/62، 74، 95،107); اقدار كا معيار: 9/19، 20، 24، 34، 38، 41، 52،53، 54، 79، 81، 93، 100، 107، 108، 109، 111، 120; اقدار كو حاصل كرنا:(اس كا سبب 9/41; اسكى اہميت 9/99 ; ہميش</w:t>
      </w:r>
      <w:r>
        <w:rPr>
          <w:rFonts w:hint="eastAsia"/>
          <w:rtl/>
        </w:rPr>
        <w:t>ہ</w:t>
      </w:r>
      <w:r>
        <w:rPr>
          <w:rtl/>
        </w:rPr>
        <w:t xml:space="preserve"> رہنے والى اقدار كے حاصل كرنے كا آلہ9/111);اقدار كى حمايت كرنے كى قيمت 9/100;اقدار كى شناخت 9/112;اقدار كے خلاف منفى رويہ اپنانا 9/124; اقدار مي</w:t>
      </w:r>
      <w:r w:rsidR="007C7B0E">
        <w:rPr>
          <w:rtl/>
        </w:rPr>
        <w:t xml:space="preserve">ں </w:t>
      </w:r>
      <w:r>
        <w:rPr>
          <w:rtl/>
        </w:rPr>
        <w:t>سبقت كرنا 9/110;اقدار مي</w:t>
      </w:r>
      <w:r w:rsidR="007C7B0E">
        <w:rPr>
          <w:rtl/>
        </w:rPr>
        <w:t xml:space="preserve">ں </w:t>
      </w:r>
      <w:r>
        <w:rPr>
          <w:rtl/>
        </w:rPr>
        <w:t>مو ثر عوامل : 9/99;( انكا مذاق اڑانا 9/69 ; انكى ترويج 9/112; انكى حفاظت كرنے والے 9/112;منفى اقدار : (انكا مقابلہ 9/112)</w:t>
      </w:r>
      <w:r>
        <w:rPr>
          <w:rFonts w:hint="eastAsia"/>
          <w:rtl/>
        </w:rPr>
        <w:t>نيز</w:t>
      </w:r>
      <w:r>
        <w:rPr>
          <w:rtl/>
        </w:rPr>
        <w:t xml:space="preserve"> ر ك ، تمايلات ، جاہليت ، مؤمنين اور منافقين</w:t>
      </w:r>
    </w:p>
    <w:p w:rsidR="008E5E76" w:rsidRDefault="008E5E76" w:rsidP="00FA3A8E">
      <w:pPr>
        <w:pStyle w:val="libNormal"/>
        <w:rPr>
          <w:rtl/>
        </w:rPr>
      </w:pPr>
      <w:r>
        <w:rPr>
          <w:rFonts w:hint="eastAsia"/>
          <w:rtl/>
        </w:rPr>
        <w:t>اقرار</w:t>
      </w:r>
      <w:r>
        <w:rPr>
          <w:rtl/>
        </w:rPr>
        <w:t xml:space="preserve"> :</w:t>
      </w:r>
      <w:r>
        <w:rPr>
          <w:rFonts w:hint="eastAsia"/>
          <w:rtl/>
        </w:rPr>
        <w:t>اسلام</w:t>
      </w:r>
      <w:r>
        <w:rPr>
          <w:rtl/>
        </w:rPr>
        <w:t xml:space="preserve"> كا اقرار :(اسكى اہميت 9/5; اسكے آثار 9/5،11); حضرت محمد(ص) كى حقانيت كا اقرار 9/33;</w:t>
      </w:r>
    </w:p>
    <w:p w:rsidR="00FA3A8E" w:rsidRDefault="00A92F5E" w:rsidP="00462002">
      <w:pPr>
        <w:pStyle w:val="libPoemTini"/>
        <w:rPr>
          <w:rtl/>
        </w:rPr>
      </w:pPr>
      <w:r>
        <w:rPr>
          <w:rtl/>
        </w:rPr>
        <w:br w:type="page"/>
      </w:r>
    </w:p>
    <w:p w:rsidR="008E5E76" w:rsidRDefault="008E5E76" w:rsidP="00FA3A8E">
      <w:pPr>
        <w:pStyle w:val="libNormal"/>
        <w:rPr>
          <w:rtl/>
        </w:rPr>
      </w:pPr>
      <w:r>
        <w:rPr>
          <w:rFonts w:hint="eastAsia"/>
          <w:rtl/>
        </w:rPr>
        <w:lastRenderedPageBreak/>
        <w:t>خدا</w:t>
      </w:r>
      <w:r>
        <w:rPr>
          <w:rtl/>
        </w:rPr>
        <w:t xml:space="preserve"> تعالى كى امداد كااقرار 10/12;ربوبيت كا اقرار 10/88;عجز كا اقرار 10/12;قدرت خدا كا اقرار 10/12;كفر كا اقرار 9/74; گناہ كا اقرار 9/102 (اسكے آثار 9/102، 104); ناپسنديدہ عمل كا اقرار 9/102</w:t>
      </w:r>
    </w:p>
    <w:p w:rsidR="008E5E76" w:rsidRDefault="008E5E76" w:rsidP="00FA3A8E">
      <w:pPr>
        <w:pStyle w:val="libNormal"/>
        <w:rPr>
          <w:rtl/>
        </w:rPr>
      </w:pPr>
      <w:r>
        <w:rPr>
          <w:rFonts w:hint="eastAsia"/>
          <w:rtl/>
        </w:rPr>
        <w:t>نيز</w:t>
      </w:r>
      <w:r>
        <w:rPr>
          <w:rtl/>
        </w:rPr>
        <w:t xml:space="preserve"> ر ك انسان ، بت ، خود ، غزوہ تبوك ، فرعون ، گناہ گار لوگ اور منافقين</w:t>
      </w:r>
      <w:r w:rsidR="00FA3A8E">
        <w:rPr>
          <w:rFonts w:hint="cs"/>
          <w:rtl/>
        </w:rPr>
        <w:t xml:space="preserve">  </w:t>
      </w:r>
      <w:r>
        <w:rPr>
          <w:rFonts w:hint="eastAsia"/>
          <w:rtl/>
        </w:rPr>
        <w:t>اقوام</w:t>
      </w:r>
      <w:r>
        <w:rPr>
          <w:rtl/>
        </w:rPr>
        <w:t xml:space="preserve"> :</w:t>
      </w:r>
    </w:p>
    <w:p w:rsidR="008E5E76" w:rsidRDefault="008E5E76" w:rsidP="00D34E2E">
      <w:pPr>
        <w:pStyle w:val="libNormal"/>
        <w:rPr>
          <w:rtl/>
        </w:rPr>
      </w:pPr>
      <w:r>
        <w:rPr>
          <w:rFonts w:hint="eastAsia"/>
          <w:rtl/>
        </w:rPr>
        <w:t>اقوام</w:t>
      </w:r>
      <w:r>
        <w:rPr>
          <w:rtl/>
        </w:rPr>
        <w:t xml:space="preserve"> كا انجام:(اس سے عبرت حاصل كرنا 9/70); كافر اقوام : (ان كا حق كو قبول نہ كرنا 9/70_ انكا ظلم 9/70_ انكا عذاب 9/70_ انكى ہلاكت 9/70_ انكى ہلاكت كے عوامل 9/70)</w:t>
      </w:r>
      <w:r w:rsidR="00D34E2E">
        <w:rPr>
          <w:rFonts w:hint="cs"/>
          <w:rtl/>
        </w:rPr>
        <w:t>//</w:t>
      </w:r>
      <w:r>
        <w:rPr>
          <w:rFonts w:hint="eastAsia"/>
          <w:rtl/>
        </w:rPr>
        <w:t>الحمد</w:t>
      </w:r>
      <w:r>
        <w:rPr>
          <w:rtl/>
        </w:rPr>
        <w:t xml:space="preserve"> للہ رب العالمين : ر ك اذكار</w:t>
      </w:r>
    </w:p>
    <w:p w:rsidR="008E5E76" w:rsidRDefault="008E5E76" w:rsidP="008E5E76">
      <w:pPr>
        <w:pStyle w:val="libNormal"/>
        <w:rPr>
          <w:rtl/>
        </w:rPr>
      </w:pPr>
      <w:r>
        <w:rPr>
          <w:rFonts w:hint="eastAsia"/>
          <w:rtl/>
        </w:rPr>
        <w:t>الوہيت</w:t>
      </w:r>
      <w:r>
        <w:rPr>
          <w:rtl/>
        </w:rPr>
        <w:t xml:space="preserve"> : ر ك عقيدہ ، عيسى (ع) اور مشركين</w:t>
      </w:r>
    </w:p>
    <w:p w:rsidR="008E5E76" w:rsidRDefault="008E5E76" w:rsidP="002E47D8">
      <w:pPr>
        <w:pStyle w:val="libNormal"/>
        <w:rPr>
          <w:rtl/>
        </w:rPr>
      </w:pPr>
      <w:r>
        <w:rPr>
          <w:rFonts w:hint="eastAsia"/>
          <w:rtl/>
        </w:rPr>
        <w:t>امام</w:t>
      </w:r>
      <w:r>
        <w:rPr>
          <w:rtl/>
        </w:rPr>
        <w:t xml:space="preserve"> على (ع) :</w:t>
      </w:r>
      <w:r>
        <w:rPr>
          <w:rFonts w:hint="eastAsia"/>
          <w:rtl/>
        </w:rPr>
        <w:t>آپ</w:t>
      </w:r>
      <w:r>
        <w:rPr>
          <w:rtl/>
        </w:rPr>
        <w:t>(ع) كا ايمان 9/100; آپ(ع) كا برگزيدہ ہونا 9/32</w:t>
      </w:r>
    </w:p>
    <w:p w:rsidR="008E5E76" w:rsidRDefault="008E5E76" w:rsidP="002E47D8">
      <w:pPr>
        <w:pStyle w:val="libNormal"/>
        <w:rPr>
          <w:rtl/>
        </w:rPr>
      </w:pPr>
      <w:r>
        <w:rPr>
          <w:rFonts w:hint="eastAsia"/>
          <w:rtl/>
        </w:rPr>
        <w:t>امام</w:t>
      </w:r>
      <w:r>
        <w:rPr>
          <w:rtl/>
        </w:rPr>
        <w:t xml:space="preserve"> على (ع) كا اظہار براء ت:(اس كا اعلان 9/2); امام على (ع) كى صداقت 9/119; امام على (ع) كى ولايت 9/23; امام على (ع) كے فضائل 9/19</w:t>
      </w:r>
      <w:r>
        <w:rPr>
          <w:rFonts w:hint="eastAsia"/>
          <w:rtl/>
        </w:rPr>
        <w:t>نيز</w:t>
      </w:r>
      <w:r>
        <w:rPr>
          <w:rtl/>
        </w:rPr>
        <w:t xml:space="preserve"> ر ك آئمہ اور اطاعت</w:t>
      </w:r>
    </w:p>
    <w:p w:rsidR="008E5E76" w:rsidRDefault="008E5E76" w:rsidP="002E47D8">
      <w:pPr>
        <w:pStyle w:val="libNormal"/>
        <w:rPr>
          <w:rtl/>
        </w:rPr>
      </w:pPr>
      <w:r>
        <w:rPr>
          <w:rFonts w:hint="eastAsia"/>
          <w:rtl/>
        </w:rPr>
        <w:t>امام</w:t>
      </w:r>
      <w:r>
        <w:rPr>
          <w:rtl/>
        </w:rPr>
        <w:t xml:space="preserve"> مہدى (ع) :</w:t>
      </w:r>
      <w:r>
        <w:rPr>
          <w:rFonts w:hint="eastAsia"/>
          <w:rtl/>
        </w:rPr>
        <w:t>آپ</w:t>
      </w:r>
      <w:r>
        <w:rPr>
          <w:rtl/>
        </w:rPr>
        <w:t>(ع) كا قيام 9/33;امام مہدى (ع) اور ثروت اندوز لوگ 9/34</w:t>
      </w:r>
      <w:r>
        <w:rPr>
          <w:rFonts w:hint="eastAsia"/>
          <w:rtl/>
        </w:rPr>
        <w:t>نيز</w:t>
      </w:r>
      <w:r>
        <w:rPr>
          <w:rtl/>
        </w:rPr>
        <w:t xml:space="preserve"> ر ك آئمہ</w:t>
      </w:r>
    </w:p>
    <w:p w:rsidR="008E5E76" w:rsidRDefault="008E5E76" w:rsidP="002E47D8">
      <w:pPr>
        <w:pStyle w:val="libNormal"/>
        <w:rPr>
          <w:rtl/>
        </w:rPr>
      </w:pPr>
      <w:r>
        <w:rPr>
          <w:rFonts w:hint="eastAsia"/>
          <w:rtl/>
        </w:rPr>
        <w:t>امتحان</w:t>
      </w:r>
      <w:r>
        <w:rPr>
          <w:rtl/>
        </w:rPr>
        <w:t xml:space="preserve"> :</w:t>
      </w:r>
      <w:r>
        <w:rPr>
          <w:rFonts w:hint="eastAsia"/>
          <w:rtl/>
        </w:rPr>
        <w:t>اس</w:t>
      </w:r>
      <w:r>
        <w:rPr>
          <w:rtl/>
        </w:rPr>
        <w:t xml:space="preserve"> كا ذريعہ 10/85; اسكے موارد 9/16; امتحان كا فلسفہ 9/16،126; جنگ كے ذريعے امتحان 9/16; جہاد كے ذريعے امتحان 9/117;سال مي</w:t>
      </w:r>
      <w:r w:rsidR="007C7B0E">
        <w:rPr>
          <w:rtl/>
        </w:rPr>
        <w:t xml:space="preserve">ں </w:t>
      </w:r>
      <w:r>
        <w:rPr>
          <w:rtl/>
        </w:rPr>
        <w:t>امتحان كى تعداد 9/126</w:t>
      </w:r>
      <w:r>
        <w:rPr>
          <w:rFonts w:hint="eastAsia"/>
          <w:rtl/>
        </w:rPr>
        <w:t>نيز</w:t>
      </w:r>
      <w:r>
        <w:rPr>
          <w:rtl/>
        </w:rPr>
        <w:t xml:space="preserve"> ر ك خدا كى سنتي</w:t>
      </w:r>
      <w:r w:rsidR="007C7B0E">
        <w:rPr>
          <w:rtl/>
        </w:rPr>
        <w:t xml:space="preserve">ں </w:t>
      </w:r>
      <w:r>
        <w:rPr>
          <w:rtl/>
        </w:rPr>
        <w:t>، ظالم، لوگ، منافقين اور مؤمنين</w:t>
      </w:r>
    </w:p>
    <w:p w:rsidR="008E5E76" w:rsidRDefault="008E5E76" w:rsidP="002E47D8">
      <w:pPr>
        <w:pStyle w:val="libNormal"/>
        <w:rPr>
          <w:rtl/>
        </w:rPr>
      </w:pPr>
      <w:r>
        <w:rPr>
          <w:rFonts w:hint="eastAsia"/>
          <w:rtl/>
        </w:rPr>
        <w:t>امتي</w:t>
      </w:r>
      <w:r w:rsidR="007C7B0E">
        <w:rPr>
          <w:rFonts w:hint="eastAsia"/>
          <w:rtl/>
        </w:rPr>
        <w:t xml:space="preserve">ں </w:t>
      </w:r>
      <w:r>
        <w:rPr>
          <w:rtl/>
        </w:rPr>
        <w:t>:</w:t>
      </w:r>
      <w:r>
        <w:rPr>
          <w:rFonts w:hint="eastAsia"/>
          <w:rtl/>
        </w:rPr>
        <w:t>امتو</w:t>
      </w:r>
      <w:r w:rsidR="007C7B0E">
        <w:rPr>
          <w:rFonts w:hint="eastAsia"/>
          <w:rtl/>
        </w:rPr>
        <w:t xml:space="preserve">ں </w:t>
      </w:r>
      <w:r>
        <w:rPr>
          <w:rtl/>
        </w:rPr>
        <w:t>كا ايك دوسرى كا جانشين بننا 9/39(اس كا سبب 9/39); امتو</w:t>
      </w:r>
      <w:r w:rsidR="007C7B0E">
        <w:rPr>
          <w:rtl/>
        </w:rPr>
        <w:t xml:space="preserve">ں </w:t>
      </w:r>
      <w:r>
        <w:rPr>
          <w:rtl/>
        </w:rPr>
        <w:t>كا دين 10/ 47 ;امتو</w:t>
      </w:r>
      <w:r w:rsidR="007C7B0E">
        <w:rPr>
          <w:rtl/>
        </w:rPr>
        <w:t xml:space="preserve">ں </w:t>
      </w:r>
      <w:r>
        <w:rPr>
          <w:rtl/>
        </w:rPr>
        <w:t>كا عاجز ہونا 10/49; (اسكى تقدير 10/49; اسكے عوامل 10/14) امتو</w:t>
      </w:r>
      <w:r w:rsidR="007C7B0E">
        <w:rPr>
          <w:rtl/>
        </w:rPr>
        <w:t xml:space="preserve">ں </w:t>
      </w:r>
      <w:r>
        <w:rPr>
          <w:rtl/>
        </w:rPr>
        <w:t>كا عذاب 10/13;امتو</w:t>
      </w:r>
      <w:r w:rsidR="007C7B0E">
        <w:rPr>
          <w:rtl/>
        </w:rPr>
        <w:t xml:space="preserve">ں </w:t>
      </w:r>
      <w:r>
        <w:rPr>
          <w:rtl/>
        </w:rPr>
        <w:t>كا ختم ہو جانا:10/49;امتو</w:t>
      </w:r>
      <w:r w:rsidR="007C7B0E">
        <w:rPr>
          <w:rtl/>
        </w:rPr>
        <w:t xml:space="preserve">ں </w:t>
      </w:r>
      <w:r>
        <w:rPr>
          <w:rtl/>
        </w:rPr>
        <w:t>كى بقا:(اسكے عوامل 10/14) ; امتو</w:t>
      </w:r>
      <w:r w:rsidR="007C7B0E">
        <w:rPr>
          <w:rtl/>
        </w:rPr>
        <w:t xml:space="preserve">ں </w:t>
      </w:r>
      <w:r>
        <w:rPr>
          <w:rtl/>
        </w:rPr>
        <w:t>كى حتمى اجل 10/49;امتو</w:t>
      </w:r>
      <w:r w:rsidR="007C7B0E">
        <w:rPr>
          <w:rtl/>
        </w:rPr>
        <w:t xml:space="preserve">ں </w:t>
      </w:r>
      <w:r>
        <w:rPr>
          <w:rtl/>
        </w:rPr>
        <w:t>كى حي</w:t>
      </w:r>
      <w:r>
        <w:rPr>
          <w:rFonts w:hint="eastAsia"/>
          <w:rtl/>
        </w:rPr>
        <w:t>ات</w:t>
      </w:r>
      <w:r>
        <w:rPr>
          <w:rtl/>
        </w:rPr>
        <w:t xml:space="preserve"> 10/49;(اسكى تقدير 10/49); امتو</w:t>
      </w:r>
      <w:r w:rsidR="007C7B0E">
        <w:rPr>
          <w:rtl/>
        </w:rPr>
        <w:t xml:space="preserve">ں </w:t>
      </w:r>
      <w:r>
        <w:rPr>
          <w:rtl/>
        </w:rPr>
        <w:t>كى ذمہ دارى 10/47;امتو</w:t>
      </w:r>
      <w:r w:rsidR="007C7B0E">
        <w:rPr>
          <w:rtl/>
        </w:rPr>
        <w:t xml:space="preserve">ں </w:t>
      </w:r>
      <w:r>
        <w:rPr>
          <w:rtl/>
        </w:rPr>
        <w:t>كى موت 10/49 ; امتو</w:t>
      </w:r>
      <w:r w:rsidR="007C7B0E">
        <w:rPr>
          <w:rtl/>
        </w:rPr>
        <w:t xml:space="preserve">ں </w:t>
      </w:r>
      <w:r>
        <w:rPr>
          <w:rtl/>
        </w:rPr>
        <w:t>كى ہلاكت 10/13;امتي</w:t>
      </w:r>
      <w:r w:rsidR="007C7B0E">
        <w:rPr>
          <w:rtl/>
        </w:rPr>
        <w:t xml:space="preserve">ں </w:t>
      </w:r>
      <w:r>
        <w:rPr>
          <w:rtl/>
        </w:rPr>
        <w:t>جو ختم ہوگئي</w:t>
      </w:r>
      <w:r w:rsidR="007C7B0E">
        <w:rPr>
          <w:rtl/>
        </w:rPr>
        <w:t xml:space="preserve">ں </w:t>
      </w:r>
      <w:r>
        <w:rPr>
          <w:rtl/>
        </w:rPr>
        <w:t>(انكے جانشين 9/69) ايك امت 10/19; گذشتہ امتي</w:t>
      </w:r>
      <w:r w:rsidR="007C7B0E">
        <w:rPr>
          <w:rtl/>
        </w:rPr>
        <w:t xml:space="preserve">ں </w:t>
      </w:r>
      <w:r>
        <w:rPr>
          <w:rtl/>
        </w:rPr>
        <w:t>(انكے كافر 9/69; انكے منافق 9/69)</w:t>
      </w:r>
    </w:p>
    <w:p w:rsidR="008E5E76" w:rsidRDefault="008E5E76" w:rsidP="002E47D8">
      <w:pPr>
        <w:pStyle w:val="libNormal"/>
        <w:rPr>
          <w:rtl/>
        </w:rPr>
      </w:pPr>
      <w:r>
        <w:rPr>
          <w:rFonts w:hint="eastAsia"/>
          <w:rtl/>
        </w:rPr>
        <w:t>امر</w:t>
      </w:r>
      <w:r>
        <w:rPr>
          <w:rtl/>
        </w:rPr>
        <w:t xml:space="preserve"> بالمعروف :</w:t>
      </w:r>
      <w:r>
        <w:rPr>
          <w:rFonts w:hint="eastAsia"/>
          <w:rtl/>
        </w:rPr>
        <w:t>اس</w:t>
      </w:r>
      <w:r>
        <w:rPr>
          <w:rtl/>
        </w:rPr>
        <w:t xml:space="preserve"> كا عام ہونا 9/71; اسكى اہميت 9/71،112; اسكى پاداش 9/72; اسكے آثار 9/71</w:t>
      </w:r>
      <w:r>
        <w:rPr>
          <w:rFonts w:hint="eastAsia"/>
          <w:rtl/>
        </w:rPr>
        <w:t>نيز</w:t>
      </w:r>
      <w:r>
        <w:rPr>
          <w:rtl/>
        </w:rPr>
        <w:t xml:space="preserve"> ر ك حقوق ، مجاہدين ، مو منين اور نيكي</w:t>
      </w:r>
    </w:p>
    <w:p w:rsidR="008E5E76" w:rsidRDefault="008E5E76" w:rsidP="00D34E2E">
      <w:pPr>
        <w:pStyle w:val="libNormal"/>
        <w:rPr>
          <w:rtl/>
        </w:rPr>
      </w:pPr>
      <w:r>
        <w:rPr>
          <w:rFonts w:hint="eastAsia"/>
          <w:rtl/>
        </w:rPr>
        <w:t>امن</w:t>
      </w:r>
      <w:r>
        <w:rPr>
          <w:rtl/>
        </w:rPr>
        <w:t xml:space="preserve"> : ر_ك بہشت ، حرمت والے مہينے،دشمن ، كفار</w:t>
      </w:r>
      <w:r w:rsidR="00D34E2E">
        <w:rPr>
          <w:rFonts w:hint="cs"/>
          <w:rtl/>
        </w:rPr>
        <w:t>//</w:t>
      </w:r>
      <w:r>
        <w:rPr>
          <w:rFonts w:hint="eastAsia"/>
          <w:rtl/>
        </w:rPr>
        <w:t>اموات</w:t>
      </w:r>
      <w:r>
        <w:rPr>
          <w:rtl/>
        </w:rPr>
        <w:t xml:space="preserve"> : ر ك مردے</w:t>
      </w:r>
    </w:p>
    <w:p w:rsidR="00D34E2E" w:rsidRDefault="00D34E2E" w:rsidP="00D34E2E">
      <w:pPr>
        <w:pStyle w:val="libNormal"/>
        <w:rPr>
          <w:rtl/>
        </w:rPr>
      </w:pPr>
      <w:r>
        <w:rPr>
          <w:rFonts w:hint="eastAsia"/>
          <w:rtl/>
        </w:rPr>
        <w:t>امور</w:t>
      </w:r>
      <w:r>
        <w:rPr>
          <w:rtl/>
        </w:rPr>
        <w:t xml:space="preserve"> :</w:t>
      </w:r>
      <w:r>
        <w:rPr>
          <w:rFonts w:hint="eastAsia"/>
          <w:rtl/>
        </w:rPr>
        <w:t>تعجب</w:t>
      </w:r>
      <w:r>
        <w:rPr>
          <w:rtl/>
        </w:rPr>
        <w:t xml:space="preserve"> آور امور 9/63، 10/2; ناپسنديدہ امور 10/7</w:t>
      </w:r>
      <w:r>
        <w:rPr>
          <w:rFonts w:hint="eastAsia"/>
          <w:rtl/>
        </w:rPr>
        <w:t>نيز</w:t>
      </w:r>
      <w:r>
        <w:rPr>
          <w:rtl/>
        </w:rPr>
        <w:t xml:space="preserve"> ر ك ذكر</w:t>
      </w:r>
    </w:p>
    <w:p w:rsidR="00D34E2E" w:rsidRDefault="00A92F5E" w:rsidP="00462002">
      <w:pPr>
        <w:pStyle w:val="libPoemTini"/>
        <w:rPr>
          <w:rtl/>
        </w:rPr>
      </w:pPr>
      <w:r>
        <w:rPr>
          <w:rtl/>
        </w:rPr>
        <w:br w:type="page"/>
      </w:r>
    </w:p>
    <w:p w:rsidR="008E5E76" w:rsidRDefault="008E5E76" w:rsidP="00D34E2E">
      <w:pPr>
        <w:pStyle w:val="libNormal"/>
        <w:rPr>
          <w:rtl/>
        </w:rPr>
      </w:pPr>
      <w:r>
        <w:rPr>
          <w:rFonts w:hint="eastAsia"/>
          <w:rtl/>
        </w:rPr>
        <w:lastRenderedPageBreak/>
        <w:t>اميد</w:t>
      </w:r>
      <w:r>
        <w:rPr>
          <w:rtl/>
        </w:rPr>
        <w:t xml:space="preserve"> ركھنا:</w:t>
      </w:r>
      <w:r>
        <w:rPr>
          <w:rFonts w:hint="eastAsia"/>
          <w:rtl/>
        </w:rPr>
        <w:t>خدا</w:t>
      </w:r>
      <w:r>
        <w:rPr>
          <w:rtl/>
        </w:rPr>
        <w:t xml:space="preserve"> كى ملاقات كى اميد ركھنا : (اسكے آثار 10/7)</w:t>
      </w:r>
    </w:p>
    <w:p w:rsidR="008E5E76" w:rsidRDefault="008E5E76" w:rsidP="00D34E2E">
      <w:pPr>
        <w:pStyle w:val="libNormal"/>
        <w:rPr>
          <w:rtl/>
        </w:rPr>
      </w:pPr>
      <w:r>
        <w:rPr>
          <w:rFonts w:hint="eastAsia"/>
          <w:rtl/>
        </w:rPr>
        <w:t>خدا</w:t>
      </w:r>
      <w:r>
        <w:rPr>
          <w:rtl/>
        </w:rPr>
        <w:t xml:space="preserve"> كے عطيات كى اميد ركھنا 9/59; خدا كے فضل كى اميد ركھنا 9/28،59; زكات كے قبول ہونے كى اميد ركھنا 9/104; محمد(ص) كے فضل كى اميد ركھنا 9/59;ہدايت كى اميد ركھنا:(اسكى اہميت 9/18)</w:t>
      </w:r>
      <w:r>
        <w:rPr>
          <w:rFonts w:hint="eastAsia"/>
          <w:rtl/>
        </w:rPr>
        <w:t>نيز</w:t>
      </w:r>
      <w:r>
        <w:rPr>
          <w:rtl/>
        </w:rPr>
        <w:t xml:space="preserve"> ر ك ابراہيم (ع) ، استغفار ، تربيت ، تزكيہ ، خوف ، گناہ گار لوگ اور مؤمنين</w:t>
      </w:r>
    </w:p>
    <w:p w:rsidR="008E5E76" w:rsidRDefault="008E5E76" w:rsidP="008E5E76">
      <w:pPr>
        <w:pStyle w:val="libNormal"/>
        <w:rPr>
          <w:rtl/>
        </w:rPr>
      </w:pPr>
      <w:r>
        <w:rPr>
          <w:rFonts w:hint="eastAsia"/>
          <w:rtl/>
        </w:rPr>
        <w:t>اميدي</w:t>
      </w:r>
      <w:r w:rsidR="007C7B0E">
        <w:rPr>
          <w:rFonts w:hint="eastAsia"/>
          <w:rtl/>
        </w:rPr>
        <w:t xml:space="preserve">ں </w:t>
      </w:r>
      <w:r>
        <w:rPr>
          <w:rtl/>
        </w:rPr>
        <w:t>: ر ك آرزو</w:t>
      </w:r>
    </w:p>
    <w:p w:rsidR="008E5E76" w:rsidRDefault="008E5E76" w:rsidP="00D34E2E">
      <w:pPr>
        <w:pStyle w:val="libNormal"/>
        <w:rPr>
          <w:rtl/>
        </w:rPr>
      </w:pPr>
      <w:r>
        <w:rPr>
          <w:rFonts w:hint="eastAsia"/>
          <w:rtl/>
        </w:rPr>
        <w:t>انبياء</w:t>
      </w:r>
      <w:r>
        <w:rPr>
          <w:rtl/>
        </w:rPr>
        <w:t xml:space="preserve"> (ع) :</w:t>
      </w:r>
      <w:r>
        <w:rPr>
          <w:rFonts w:hint="eastAsia"/>
          <w:rtl/>
        </w:rPr>
        <w:t>انبياء</w:t>
      </w:r>
      <w:r>
        <w:rPr>
          <w:rtl/>
        </w:rPr>
        <w:t xml:space="preserve"> آسمانى كتابو</w:t>
      </w:r>
      <w:r w:rsidR="007C7B0E">
        <w:rPr>
          <w:rtl/>
        </w:rPr>
        <w:t xml:space="preserve">ں </w:t>
      </w:r>
      <w:r>
        <w:rPr>
          <w:rtl/>
        </w:rPr>
        <w:t>مي</w:t>
      </w:r>
      <w:r w:rsidR="007C7B0E">
        <w:rPr>
          <w:rtl/>
        </w:rPr>
        <w:t xml:space="preserve">ں </w:t>
      </w:r>
      <w:r>
        <w:rPr>
          <w:rtl/>
        </w:rPr>
        <w:t>10/94;انبياء اور سازشى لوگ 10/ 21;انبياء پر تہمت لگانا 10/74;انبياء كا اتمام حجت كرنا 10/13;انبياء كا بشر ہونا 10/94; انبياء كا حامى 10/21;انبياء كا علم :(اس كا محدود ہونا 9/114);انبياء كا قصّہ 10/94;انبياء كا كردار و نقش 10/21، 75</w:t>
      </w:r>
      <w:r>
        <w:rPr>
          <w:rFonts w:hint="eastAsia"/>
          <w:rtl/>
        </w:rPr>
        <w:t>،</w:t>
      </w:r>
      <w:r>
        <w:rPr>
          <w:rtl/>
        </w:rPr>
        <w:t>76;انبياء كا مطيع ہونا 10/72; انبياء كا معجزہ 10/74، 76;انبياء كا مقام 10/72; انبياء كا ہدايت كرنا 10/74; انبياء كو جھٹلانا 10/74; (اس كا سبب 10/39; اس كا ظلم ہونا 9/70; اسكى سزا 10/39; اسكے آثار 9/70، 10/98) انبياء كو جھٹلانے والے 10/39،74(انكا استكبار 10/98; انكا تجاوز كرنا 10/74; انكا عاجز ہونا 10/74;انكا كفر 10/98; انكا ليچڑپن 10/74; انكى بے عقلى 10/100; انكى پليدى كا زيادہ ہونا 10/100; انكى جہالت 10/100; انكى حق دشمنى 10/74; انكى نافرمانى 10/98; انكے دل پر مہر لگنا 10/74; يہ آسمانى كتابو</w:t>
      </w:r>
      <w:r w:rsidR="007C7B0E">
        <w:rPr>
          <w:rtl/>
        </w:rPr>
        <w:t xml:space="preserve">ں </w:t>
      </w:r>
      <w:r>
        <w:rPr>
          <w:rtl/>
        </w:rPr>
        <w:t>مي</w:t>
      </w:r>
      <w:r w:rsidR="007C7B0E">
        <w:rPr>
          <w:rtl/>
        </w:rPr>
        <w:t xml:space="preserve">ں </w:t>
      </w:r>
      <w:r>
        <w:rPr>
          <w:rtl/>
        </w:rPr>
        <w:t>10/94);ا</w:t>
      </w:r>
      <w:r>
        <w:rPr>
          <w:rFonts w:hint="eastAsia"/>
          <w:rtl/>
        </w:rPr>
        <w:t>نبياء</w:t>
      </w:r>
      <w:r>
        <w:rPr>
          <w:rtl/>
        </w:rPr>
        <w:t xml:space="preserve"> كى اطاعت نہ كرنا : (اسكے آثار 10/13);انبياء كى اقوام : (انكى تہمتي</w:t>
      </w:r>
      <w:r w:rsidR="007C7B0E">
        <w:rPr>
          <w:rtl/>
        </w:rPr>
        <w:t xml:space="preserve">ں </w:t>
      </w:r>
      <w:r>
        <w:rPr>
          <w:rtl/>
        </w:rPr>
        <w:t>10/74; يہ اور آيات خدا 10/95 );انبيا كى بعثت 10/13، 47(اس كا فلسفہ 10/13، 39_ اسكے عوامل 10/47); انبياء كى تاريخ 10/13، 47، 74، 75; انبياء كى تعليمات : (اسكى خصوصيات 9/70; ان سے استف</w:t>
      </w:r>
      <w:r>
        <w:rPr>
          <w:rFonts w:hint="eastAsia"/>
          <w:rtl/>
        </w:rPr>
        <w:t>ادہ</w:t>
      </w:r>
      <w:r>
        <w:rPr>
          <w:rtl/>
        </w:rPr>
        <w:t xml:space="preserve"> كرنا 10/101;ان سے محروم لوگ 10/101،102); انبياء كى تنبيہ :(اس سے بے اعتنائي كرنے كى سزا، 10/102); انبياء كى حقانيت 10/94 (اسكے دلائل 10/13،74); انبياء كى ذمہ دارى :(اس كا دائرہ كار 10/74); انبياء كى رسالت 10/39، 101;انبياء كى ظلم دشمنى 10/13، 39;انبياء كى نجات 10/103;انبياء كى ہم آہنگى 10/39;انبياء كے مخالفين : (انكا انجام 10/39; انكا عذاب 10/39، 47; انكا فسادپھيلانا 10/82; انكا مجرم ہونا 10/82; يہ تاريخ مي</w:t>
      </w:r>
      <w:r w:rsidR="007C7B0E">
        <w:rPr>
          <w:rtl/>
        </w:rPr>
        <w:t xml:space="preserve">ں </w:t>
      </w:r>
      <w:r>
        <w:rPr>
          <w:rtl/>
        </w:rPr>
        <w:t>10/ 39); انبياء كے مقابلے مي</w:t>
      </w:r>
      <w:r w:rsidR="007C7B0E">
        <w:rPr>
          <w:rtl/>
        </w:rPr>
        <w:t xml:space="preserve">ں </w:t>
      </w:r>
      <w:r>
        <w:rPr>
          <w:rtl/>
        </w:rPr>
        <w:t>آنا:(اس كا سبب 10/83; اس كا فساد ہونا 10/81)انبياء كے واضح دلائل 9/70_ 10/13; ( انكو جھٹلانا 9/70); موسى (ع) سے پہلے كے انبياء 10/74، 94;نوح (ع) كے بعد كے انبياء 10/ 74، 75، 94</w:t>
      </w:r>
    </w:p>
    <w:p w:rsidR="008E5E76" w:rsidRDefault="008E5E76" w:rsidP="00D34E2E">
      <w:pPr>
        <w:pStyle w:val="libNormal"/>
        <w:rPr>
          <w:rtl/>
        </w:rPr>
      </w:pPr>
      <w:r>
        <w:rPr>
          <w:rFonts w:hint="eastAsia"/>
          <w:rtl/>
        </w:rPr>
        <w:t>نيز</w:t>
      </w:r>
      <w:r>
        <w:rPr>
          <w:rtl/>
        </w:rPr>
        <w:t xml:space="preserve"> ر ك دشمنى ، ظالم لوگ ، مشركين مكہ اور انبياء مي</w:t>
      </w:r>
      <w:r w:rsidR="007C7B0E">
        <w:rPr>
          <w:rtl/>
        </w:rPr>
        <w:t xml:space="preserve">ں </w:t>
      </w:r>
      <w:r>
        <w:rPr>
          <w:rtl/>
        </w:rPr>
        <w:t>سے ہر ايك</w:t>
      </w:r>
      <w:r w:rsidR="00D34E2E">
        <w:rPr>
          <w:rFonts w:hint="cs"/>
          <w:rtl/>
        </w:rPr>
        <w:t>//</w:t>
      </w:r>
      <w:r>
        <w:rPr>
          <w:rFonts w:hint="eastAsia"/>
          <w:rtl/>
        </w:rPr>
        <w:t>انتظار</w:t>
      </w:r>
      <w:r>
        <w:rPr>
          <w:rtl/>
        </w:rPr>
        <w:t xml:space="preserve"> :</w:t>
      </w:r>
      <w:r>
        <w:rPr>
          <w:rFonts w:hint="eastAsia"/>
          <w:rtl/>
        </w:rPr>
        <w:t>اسكى</w:t>
      </w:r>
      <w:r>
        <w:rPr>
          <w:rtl/>
        </w:rPr>
        <w:t xml:space="preserve"> اہميت 10/20</w:t>
      </w:r>
    </w:p>
    <w:p w:rsidR="00D34E2E" w:rsidRDefault="00A92F5E" w:rsidP="00462002">
      <w:pPr>
        <w:pStyle w:val="libPoemTini"/>
        <w:rPr>
          <w:rtl/>
        </w:rPr>
      </w:pPr>
      <w:r>
        <w:rPr>
          <w:rtl/>
        </w:rPr>
        <w:br w:type="page"/>
      </w:r>
    </w:p>
    <w:p w:rsidR="008E5E76" w:rsidRDefault="008E5E76" w:rsidP="00827E06">
      <w:pPr>
        <w:pStyle w:val="libNormal"/>
        <w:rPr>
          <w:rtl/>
        </w:rPr>
      </w:pPr>
      <w:r>
        <w:rPr>
          <w:rFonts w:hint="eastAsia"/>
          <w:rtl/>
        </w:rPr>
        <w:lastRenderedPageBreak/>
        <w:t>انتقام</w:t>
      </w:r>
      <w:r>
        <w:rPr>
          <w:rtl/>
        </w:rPr>
        <w:t xml:space="preserve"> لينا:ر ك منافقين</w:t>
      </w:r>
      <w:r w:rsidR="00827E06">
        <w:rPr>
          <w:rFonts w:hint="cs"/>
          <w:rtl/>
        </w:rPr>
        <w:t>//</w:t>
      </w:r>
      <w:r>
        <w:rPr>
          <w:rFonts w:hint="eastAsia"/>
          <w:rtl/>
        </w:rPr>
        <w:t>انجام</w:t>
      </w:r>
      <w:r>
        <w:rPr>
          <w:rtl/>
        </w:rPr>
        <w:t xml:space="preserve"> :</w:t>
      </w:r>
      <w:r>
        <w:rPr>
          <w:rFonts w:hint="eastAsia"/>
          <w:rtl/>
        </w:rPr>
        <w:t>اچھاانجام</w:t>
      </w:r>
      <w:r>
        <w:rPr>
          <w:rtl/>
        </w:rPr>
        <w:t xml:space="preserve"> : (اسكى اہميت 9/55، 85)</w:t>
      </w:r>
    </w:p>
    <w:p w:rsidR="008E5E76" w:rsidRDefault="008E5E76" w:rsidP="008E5E76">
      <w:pPr>
        <w:pStyle w:val="libNormal"/>
        <w:rPr>
          <w:rtl/>
        </w:rPr>
      </w:pPr>
      <w:r>
        <w:rPr>
          <w:rFonts w:hint="eastAsia"/>
          <w:rtl/>
        </w:rPr>
        <w:t>برا</w:t>
      </w:r>
      <w:r>
        <w:rPr>
          <w:rtl/>
        </w:rPr>
        <w:t xml:space="preserve"> انجام 9/26، 73(اسكے عوامل 10/94)</w:t>
      </w:r>
    </w:p>
    <w:p w:rsidR="008E5E76" w:rsidRDefault="008E5E76" w:rsidP="008E5E76">
      <w:pPr>
        <w:pStyle w:val="libNormal"/>
        <w:rPr>
          <w:rtl/>
        </w:rPr>
      </w:pPr>
      <w:r>
        <w:rPr>
          <w:rtl/>
        </w:rPr>
        <w:t>(خاص موارد اپنے اپنے موضوع مي</w:t>
      </w:r>
      <w:r w:rsidR="007C7B0E">
        <w:rPr>
          <w:rtl/>
        </w:rPr>
        <w:t xml:space="preserve">ں </w:t>
      </w:r>
      <w:r>
        <w:rPr>
          <w:rtl/>
        </w:rPr>
        <w:t>تلاش كئے جائي</w:t>
      </w:r>
      <w:r w:rsidR="007C7B0E">
        <w:rPr>
          <w:rtl/>
        </w:rPr>
        <w:t xml:space="preserve">ں </w:t>
      </w:r>
      <w:r>
        <w:rPr>
          <w:rtl/>
        </w:rPr>
        <w:t>)</w:t>
      </w:r>
    </w:p>
    <w:p w:rsidR="008E5E76" w:rsidRDefault="008E5E76" w:rsidP="00827E06">
      <w:pPr>
        <w:pStyle w:val="libNormal"/>
        <w:rPr>
          <w:rtl/>
        </w:rPr>
      </w:pPr>
      <w:r>
        <w:rPr>
          <w:rFonts w:hint="eastAsia"/>
          <w:rtl/>
        </w:rPr>
        <w:t>انجام</w:t>
      </w:r>
      <w:r>
        <w:rPr>
          <w:rtl/>
        </w:rPr>
        <w:t xml:space="preserve"> پر نظر ركھنا :</w:t>
      </w:r>
      <w:r>
        <w:rPr>
          <w:rFonts w:hint="eastAsia"/>
          <w:rtl/>
        </w:rPr>
        <w:t>اسكے</w:t>
      </w:r>
      <w:r>
        <w:rPr>
          <w:rtl/>
        </w:rPr>
        <w:t xml:space="preserve"> عوامل 9/82</w:t>
      </w:r>
    </w:p>
    <w:p w:rsidR="008E5E76" w:rsidRDefault="008E5E76" w:rsidP="00827E06">
      <w:pPr>
        <w:pStyle w:val="libNormal"/>
        <w:rPr>
          <w:rtl/>
        </w:rPr>
      </w:pPr>
      <w:r>
        <w:rPr>
          <w:rFonts w:hint="eastAsia"/>
          <w:rtl/>
        </w:rPr>
        <w:t>انجيل</w:t>
      </w:r>
      <w:r>
        <w:rPr>
          <w:rtl/>
        </w:rPr>
        <w:t xml:space="preserve"> :</w:t>
      </w:r>
      <w:r>
        <w:rPr>
          <w:rFonts w:hint="eastAsia"/>
          <w:rtl/>
        </w:rPr>
        <w:t>اس</w:t>
      </w:r>
      <w:r>
        <w:rPr>
          <w:rtl/>
        </w:rPr>
        <w:t xml:space="preserve"> كا كردار 9/111; انجيل مي</w:t>
      </w:r>
      <w:r w:rsidR="007C7B0E">
        <w:rPr>
          <w:rtl/>
        </w:rPr>
        <w:t xml:space="preserve">ں </w:t>
      </w:r>
      <w:r>
        <w:rPr>
          <w:rtl/>
        </w:rPr>
        <w:t>خدا كے وعدے 9/111</w:t>
      </w:r>
      <w:r>
        <w:rPr>
          <w:rFonts w:hint="eastAsia"/>
          <w:rtl/>
        </w:rPr>
        <w:t>نيز</w:t>
      </w:r>
      <w:r>
        <w:rPr>
          <w:rtl/>
        </w:rPr>
        <w:t xml:space="preserve"> ر ك قرآن</w:t>
      </w:r>
    </w:p>
    <w:p w:rsidR="008E5E76" w:rsidRDefault="008E5E76" w:rsidP="00827E06">
      <w:pPr>
        <w:pStyle w:val="libNormal"/>
        <w:rPr>
          <w:rtl/>
        </w:rPr>
      </w:pPr>
      <w:r>
        <w:rPr>
          <w:rFonts w:hint="eastAsia"/>
          <w:rtl/>
        </w:rPr>
        <w:t>انحراف</w:t>
      </w:r>
      <w:r>
        <w:rPr>
          <w:rtl/>
        </w:rPr>
        <w:t xml:space="preserve"> :</w:t>
      </w:r>
      <w:r>
        <w:rPr>
          <w:rFonts w:hint="eastAsia"/>
          <w:rtl/>
        </w:rPr>
        <w:t>اس</w:t>
      </w:r>
      <w:r>
        <w:rPr>
          <w:rtl/>
        </w:rPr>
        <w:t xml:space="preserve"> كا سبب 9/24; اسكے عوامل 9/34; اسكے موارد 9/24،30; اسكے موانع 9/94</w:t>
      </w:r>
    </w:p>
    <w:p w:rsidR="008E5E76" w:rsidRDefault="008E5E76" w:rsidP="00827E06">
      <w:pPr>
        <w:pStyle w:val="libNormal"/>
        <w:rPr>
          <w:rtl/>
        </w:rPr>
      </w:pPr>
      <w:r>
        <w:rPr>
          <w:rFonts w:hint="eastAsia"/>
          <w:rtl/>
        </w:rPr>
        <w:t>نيز</w:t>
      </w:r>
      <w:r>
        <w:rPr>
          <w:rtl/>
        </w:rPr>
        <w:t xml:space="preserve"> ر ك دين ، شہر نشين ، صراط مستقيم ، عيسائي علما ، گمراہى ، معاہدہ ، منافقين اور يہودى علم</w:t>
      </w:r>
      <w:r w:rsidR="00827E06">
        <w:rPr>
          <w:rFonts w:hint="cs"/>
          <w:rtl/>
        </w:rPr>
        <w:t xml:space="preserve"> </w:t>
      </w:r>
      <w:r>
        <w:rPr>
          <w:rFonts w:hint="eastAsia"/>
          <w:rtl/>
        </w:rPr>
        <w:t>اندھے</w:t>
      </w:r>
      <w:r>
        <w:rPr>
          <w:rtl/>
        </w:rPr>
        <w:t>: رك تشبيہات</w:t>
      </w:r>
    </w:p>
    <w:p w:rsidR="008E5E76" w:rsidRDefault="008E5E76" w:rsidP="00827E06">
      <w:pPr>
        <w:pStyle w:val="libNormal"/>
        <w:rPr>
          <w:rtl/>
        </w:rPr>
      </w:pPr>
      <w:r>
        <w:rPr>
          <w:rFonts w:hint="eastAsia"/>
          <w:rtl/>
        </w:rPr>
        <w:t>انسان</w:t>
      </w:r>
      <w:r>
        <w:rPr>
          <w:rtl/>
        </w:rPr>
        <w:t xml:space="preserve"> :</w:t>
      </w:r>
      <w:r>
        <w:rPr>
          <w:rFonts w:hint="eastAsia"/>
          <w:rtl/>
        </w:rPr>
        <w:t>انسان</w:t>
      </w:r>
      <w:r>
        <w:rPr>
          <w:rtl/>
        </w:rPr>
        <w:t xml:space="preserve"> اور قرآن 10/108 ;انسان اور مفيد چار پائے 10/22;انسان خطرہ ٹلنے كے بعد 9/23; انسان سختى مي</w:t>
      </w:r>
      <w:r w:rsidR="007C7B0E">
        <w:rPr>
          <w:rtl/>
        </w:rPr>
        <w:t xml:space="preserve">ں </w:t>
      </w:r>
      <w:r>
        <w:rPr>
          <w:rtl/>
        </w:rPr>
        <w:t>9/ 12;انسان كا اختيار 10/70، 99، 10/3، 44، 96، 99، 100، 108;انسان كا استبداد 10/23;انسان كا استقرار : (اسكے زمين مي</w:t>
      </w:r>
      <w:r w:rsidR="007C7B0E">
        <w:rPr>
          <w:rtl/>
        </w:rPr>
        <w:t xml:space="preserve">ں </w:t>
      </w:r>
      <w:r>
        <w:rPr>
          <w:rtl/>
        </w:rPr>
        <w:t xml:space="preserve">استقرار كا فلسفہ 10/14);انسان كا اقرار 10/12;انسان كا امتحان : (اسكى جگہ 10/14); انسان كا انجام و عاقبت9/39، 70، 83_ 10/4، 8، 27;انسان كا انجام 9/94،105، 10/4، 30، 56;انسان كا باطن : (اسكے ظاہر ہونے كے عوامل 9/42);انسان كا تجاوز كرنا 10/23;انسان كا ختم ہونا : (اسكے عوامل 10/11; اسكے موانع 10/19); </w:t>
      </w:r>
      <w:r>
        <w:rPr>
          <w:rFonts w:hint="eastAsia"/>
          <w:rtl/>
        </w:rPr>
        <w:t>انسان</w:t>
      </w:r>
      <w:r>
        <w:rPr>
          <w:rtl/>
        </w:rPr>
        <w:t xml:space="preserve"> كا خدا كے ساتھ عہد 10/22 ; انسان كا عاجز ہونا 10/38، 49، 50 ، 53، 100; انسان كا عمل 9/16، 105;انسان كا غريزہ: (انسان كا سب سے طاقتور غريزہ 10/54);انسان كا كردار 10/44،95 ;انسان كا مال : (اسكى قدر و قيمت 9/111); انسان كا مالك 10/30;انسان كا محشور ہونا 10/28; انسان كا مددگار 9/116; انسان كا مربى 10/2، 3، 15، 19، 32، 57، 67; انسان كا مولى 9/51، 10/30; انسان كا ولى 9/116; انسان كو تنبيہ 9/94، 105; انسان كى اپنے سے محبت 10/54; انسان كى اجتماعى زندگى 10/19; انسان كى اخروى تفتيش 9/94;انسان كى اخروى زندگى 9/72; انسان كى بے صبرى 10/11; انسان كى تاريخ 10/19; انسان كى تقدير 9/51; انسان كى جان : (اسكى قدر و قيمت 9/111);انسان كى جہالت 9/41،105; انسان كى خصوصيات 9،75، 10/44 ، 99، 108; انسان كى خلقت : (اس كا مبدا 10/4); انسان كى دعا 10/12; انسان كى ذمہ دارى 9/ 31، 94; 10/61(اس كا مختلف ہونا 9/120); انسان كى روزى 10/31، 59;انسان كى شرعى ذمہ داريا</w:t>
      </w:r>
      <w:r w:rsidR="007C7B0E">
        <w:rPr>
          <w:rtl/>
        </w:rPr>
        <w:t xml:space="preserve">ں </w:t>
      </w:r>
      <w:r>
        <w:rPr>
          <w:rtl/>
        </w:rPr>
        <w:t>9/111;انسان كى صفات 10/11، 21، 23; انسان كى عجلت 10/ 11;انسان كى عہد شكنى 10/23;</w:t>
      </w:r>
    </w:p>
    <w:p w:rsidR="00827E06" w:rsidRDefault="00A92F5E" w:rsidP="00462002">
      <w:pPr>
        <w:pStyle w:val="libPoemTini"/>
        <w:rPr>
          <w:rtl/>
        </w:rPr>
      </w:pPr>
      <w:r>
        <w:rPr>
          <w:rtl/>
        </w:rPr>
        <w:br w:type="page"/>
      </w:r>
    </w:p>
    <w:p w:rsidR="008E5E76" w:rsidRDefault="008E5E76" w:rsidP="00827E06">
      <w:pPr>
        <w:pStyle w:val="libNormal"/>
        <w:rPr>
          <w:rtl/>
        </w:rPr>
      </w:pPr>
      <w:r>
        <w:rPr>
          <w:rFonts w:hint="eastAsia"/>
          <w:rtl/>
        </w:rPr>
        <w:lastRenderedPageBreak/>
        <w:t>انسان</w:t>
      </w:r>
      <w:r>
        <w:rPr>
          <w:rtl/>
        </w:rPr>
        <w:t xml:space="preserve"> كى غذا 10/ 24;انسان كى غفلت 9/105; انسان كى كافر انہ روش 10/12، 21، 23;انسان كى نيت 9/8، 78;انسان كى ہدايت ;(اسكى اہميت 9/74; اسكے عوامل 10/25 );انسان كى ہدايت 10/25;انسان كے تمايلات 9/59; 10/54; انسان كے تمايلات 9/72 ، 116 ;(ان سے استفادہ كرنا 9/89);انسان كے حقوق 9/34; انسان كے حواس : ( انكا مالك 10/31; انكى اہميت 10/31;ان مي</w:t>
      </w:r>
      <w:r w:rsidR="007C7B0E">
        <w:rPr>
          <w:rtl/>
        </w:rPr>
        <w:t xml:space="preserve">ں </w:t>
      </w:r>
      <w:r>
        <w:rPr>
          <w:rtl/>
        </w:rPr>
        <w:t>سے سب سے اہم 10/31); انسان كے راز 9/78; انسان كے فضائل 10/67;انسان كے مصالح : (انكى اہميت 9/41، 74); انسان كے وجودى پہلو 10/92(اس كا جسمانى پہلو 10/92; اسكا روحى پہلو 10/92); ا</w:t>
      </w:r>
      <w:r>
        <w:rPr>
          <w:rFonts w:hint="eastAsia"/>
          <w:rtl/>
        </w:rPr>
        <w:t>نسان</w:t>
      </w:r>
      <w:r>
        <w:rPr>
          <w:rtl/>
        </w:rPr>
        <w:t xml:space="preserve"> محشر مي</w:t>
      </w:r>
      <w:r w:rsidR="007C7B0E">
        <w:rPr>
          <w:rtl/>
        </w:rPr>
        <w:t xml:space="preserve">ں </w:t>
      </w:r>
      <w:r>
        <w:rPr>
          <w:rtl/>
        </w:rPr>
        <w:t>(اس مي</w:t>
      </w:r>
      <w:r w:rsidR="007C7B0E">
        <w:rPr>
          <w:rtl/>
        </w:rPr>
        <w:t xml:space="preserve">ں </w:t>
      </w:r>
      <w:r>
        <w:rPr>
          <w:rtl/>
        </w:rPr>
        <w:t>اسكى آگاہى 10/30); انسان ممتاز 9/20; ناشكرے انسان خطرے كے وقت 10/22</w:t>
      </w:r>
    </w:p>
    <w:p w:rsidR="008E5E76" w:rsidRDefault="008E5E76" w:rsidP="00827E06">
      <w:pPr>
        <w:pStyle w:val="libNormal"/>
        <w:rPr>
          <w:rtl/>
        </w:rPr>
      </w:pPr>
      <w:r>
        <w:rPr>
          <w:rFonts w:hint="eastAsia"/>
          <w:rtl/>
        </w:rPr>
        <w:t>انصار</w:t>
      </w:r>
      <w:r>
        <w:rPr>
          <w:rtl/>
        </w:rPr>
        <w:t xml:space="preserve"> :</w:t>
      </w:r>
      <w:r>
        <w:rPr>
          <w:rFonts w:hint="eastAsia"/>
          <w:rtl/>
        </w:rPr>
        <w:t>انصارپر</w:t>
      </w:r>
      <w:r>
        <w:rPr>
          <w:rtl/>
        </w:rPr>
        <w:t xml:space="preserve"> خدا كى رحمت 9/117، انصار سے راضى ہونا 9/100;انصار كا ايمان ،(اسكے مرتبے 9/ 117); انصار كا راضى ہونا 9/100;انصار كا عمل : (انكے عمل كى قدر و قيمت 9/100);انصار كو بشارت 9/100;انصار كى پيروى : (اسكى قدر و قيمت 9/100);انصار كے فضائل 9/117 ;انكا مقام 9/100; انكے درجے9/100</w:t>
      </w:r>
    </w:p>
    <w:p w:rsidR="008E5E76" w:rsidRDefault="008E5E76" w:rsidP="008E5E76">
      <w:pPr>
        <w:pStyle w:val="libNormal"/>
        <w:rPr>
          <w:rtl/>
        </w:rPr>
      </w:pPr>
      <w:r>
        <w:rPr>
          <w:rFonts w:hint="eastAsia"/>
          <w:rtl/>
        </w:rPr>
        <w:t>نيز</w:t>
      </w:r>
      <w:r>
        <w:rPr>
          <w:rtl/>
        </w:rPr>
        <w:t xml:space="preserve"> رك تابعين، غزوہ تبوك اور مہاجرين</w:t>
      </w:r>
    </w:p>
    <w:p w:rsidR="008E5E76" w:rsidRDefault="008E5E76" w:rsidP="00827E06">
      <w:pPr>
        <w:pStyle w:val="libNormal"/>
        <w:rPr>
          <w:rtl/>
        </w:rPr>
      </w:pPr>
      <w:r>
        <w:rPr>
          <w:rFonts w:hint="eastAsia"/>
          <w:rtl/>
        </w:rPr>
        <w:t>انفاق</w:t>
      </w:r>
      <w:r>
        <w:rPr>
          <w:rtl/>
        </w:rPr>
        <w:t xml:space="preserve"> :</w:t>
      </w:r>
      <w:r>
        <w:rPr>
          <w:rFonts w:hint="eastAsia"/>
          <w:rtl/>
        </w:rPr>
        <w:t>اسكے</w:t>
      </w:r>
      <w:r>
        <w:rPr>
          <w:rtl/>
        </w:rPr>
        <w:t xml:space="preserve"> آثار 9/99، 104; اسكے احكام 9/34;انفاق اپنى رغبت كے ساتھ 9/79;انفاق بے نيازى كى حالت مي</w:t>
      </w:r>
      <w:r w:rsidR="007C7B0E">
        <w:rPr>
          <w:rtl/>
        </w:rPr>
        <w:t xml:space="preserve">ں </w:t>
      </w:r>
      <w:r>
        <w:rPr>
          <w:rtl/>
        </w:rPr>
        <w:t>9/79;انفاق راہ جہاد مي</w:t>
      </w:r>
      <w:r w:rsidR="007C7B0E">
        <w:rPr>
          <w:rtl/>
        </w:rPr>
        <w:t xml:space="preserve">ں </w:t>
      </w:r>
      <w:r>
        <w:rPr>
          <w:rtl/>
        </w:rPr>
        <w:t>9/34 ;انفاق فقر كى حالت مي</w:t>
      </w:r>
      <w:r w:rsidR="007C7B0E">
        <w:rPr>
          <w:rtl/>
        </w:rPr>
        <w:t xml:space="preserve">ں </w:t>
      </w:r>
      <w:r>
        <w:rPr>
          <w:rtl/>
        </w:rPr>
        <w:t>9/79;انفاق كا ترك كرنا : (اسكے آثار 9/67، اسكى حرمت 9/34، اسكى سزا 9/34); انفاق كا قبول ہونا: (اسكے شرائط 9/54);انفاق كى اہميت 9/67;انفاق كى پاداش 9/121; انفاق كى قدر و قيمت 9/34، 79(اس كا معيار 9/79، 99); انفاق كے مراتب 9/79;انفاق مي</w:t>
      </w:r>
      <w:r w:rsidR="007C7B0E">
        <w:rPr>
          <w:rtl/>
        </w:rPr>
        <w:t xml:space="preserve">ں </w:t>
      </w:r>
      <w:r>
        <w:rPr>
          <w:rtl/>
        </w:rPr>
        <w:t>اخلاص: (اسكے عوامل 9/99);انفاق مي</w:t>
      </w:r>
      <w:r w:rsidR="007C7B0E">
        <w:rPr>
          <w:rtl/>
        </w:rPr>
        <w:t xml:space="preserve">ں </w:t>
      </w:r>
      <w:r>
        <w:rPr>
          <w:rtl/>
        </w:rPr>
        <w:t>بے رغبتى : 9/54(اسكى سرزنش 9/54);اسكے آثار 9/54، انفاق نہ كرنے والے : (ان كا عذاب 9/34، انكى كمز</w:t>
      </w:r>
      <w:r>
        <w:rPr>
          <w:rFonts w:hint="eastAsia"/>
          <w:rtl/>
        </w:rPr>
        <w:t>وري</w:t>
      </w:r>
      <w:r>
        <w:rPr>
          <w:rtl/>
        </w:rPr>
        <w:t>9/98)بے قدر و قيمت انفاق 9/53; واجب انفاق 9/34</w:t>
      </w:r>
    </w:p>
    <w:p w:rsidR="008E5E76" w:rsidRDefault="008E5E76" w:rsidP="008E5E76">
      <w:pPr>
        <w:pStyle w:val="libNormal"/>
        <w:rPr>
          <w:rtl/>
        </w:rPr>
      </w:pPr>
      <w:r>
        <w:rPr>
          <w:rFonts w:hint="eastAsia"/>
          <w:rtl/>
        </w:rPr>
        <w:t>نيز</w:t>
      </w:r>
      <w:r>
        <w:rPr>
          <w:rtl/>
        </w:rPr>
        <w:t xml:space="preserve"> رك انفاق كرنے والے ، باديہ نشين لوگ، توبہ كرنے والے ، منافقين اور مؤمنين</w:t>
      </w:r>
    </w:p>
    <w:p w:rsidR="008E5E76" w:rsidRDefault="008E5E76" w:rsidP="00827E06">
      <w:pPr>
        <w:pStyle w:val="libNormal"/>
        <w:rPr>
          <w:rtl/>
        </w:rPr>
      </w:pPr>
      <w:r>
        <w:rPr>
          <w:rFonts w:hint="eastAsia"/>
          <w:rtl/>
        </w:rPr>
        <w:t>انفاق</w:t>
      </w:r>
      <w:r>
        <w:rPr>
          <w:rtl/>
        </w:rPr>
        <w:t xml:space="preserve"> كرنے والے :</w:t>
      </w:r>
      <w:r>
        <w:rPr>
          <w:rFonts w:hint="eastAsia"/>
          <w:rtl/>
        </w:rPr>
        <w:t>انكا</w:t>
      </w:r>
      <w:r>
        <w:rPr>
          <w:rtl/>
        </w:rPr>
        <w:t xml:space="preserve"> شكريہ ادا كرنا 9/99; انكا مذاق اڑانا 9/79; انكو طعنہ مارنا 9/79; انكى پاداش 9/121; انكى حمايت 9/79; انكے ساتھ وعدہ 9/99، انكے لئے دعا 9/99</w:t>
      </w:r>
      <w:r w:rsidR="00827E06">
        <w:rPr>
          <w:rFonts w:hint="cs"/>
          <w:rtl/>
        </w:rPr>
        <w:t>//</w:t>
      </w:r>
      <w:r>
        <w:rPr>
          <w:rFonts w:hint="eastAsia"/>
          <w:rtl/>
        </w:rPr>
        <w:t>اوّاہ</w:t>
      </w:r>
      <w:r>
        <w:rPr>
          <w:rtl/>
        </w:rPr>
        <w:t xml:space="preserve"> :</w:t>
      </w:r>
      <w:r>
        <w:rPr>
          <w:rFonts w:hint="eastAsia"/>
          <w:rtl/>
        </w:rPr>
        <w:t>اس</w:t>
      </w:r>
      <w:r>
        <w:rPr>
          <w:rtl/>
        </w:rPr>
        <w:t xml:space="preserve"> سے مراد 9/114</w:t>
      </w:r>
    </w:p>
    <w:p w:rsidR="00827E06" w:rsidRDefault="008E5E76" w:rsidP="00462002">
      <w:pPr>
        <w:pStyle w:val="libNormal"/>
        <w:rPr>
          <w:rtl/>
        </w:rPr>
      </w:pPr>
      <w:r>
        <w:rPr>
          <w:rFonts w:hint="eastAsia"/>
          <w:rtl/>
        </w:rPr>
        <w:t>اولاد</w:t>
      </w:r>
      <w:r>
        <w:rPr>
          <w:rtl/>
        </w:rPr>
        <w:t xml:space="preserve"> :</w:t>
      </w:r>
      <w:r>
        <w:rPr>
          <w:rFonts w:hint="eastAsia"/>
          <w:rtl/>
        </w:rPr>
        <w:t>اسكى</w:t>
      </w:r>
      <w:r>
        <w:rPr>
          <w:rtl/>
        </w:rPr>
        <w:t xml:space="preserve"> جذابيت 9/55;اولاد كى تاثير 9/55، 85</w:t>
      </w:r>
      <w:r w:rsidR="00A92F5E">
        <w:rPr>
          <w:rtl/>
        </w:rPr>
        <w:cr/>
      </w:r>
      <w:r w:rsidR="00A92F5E" w:rsidRPr="00462002">
        <w:rPr>
          <w:rStyle w:val="libPoemTiniChar0"/>
          <w:rtl/>
        </w:rPr>
        <w:br w:type="page"/>
      </w:r>
    </w:p>
    <w:p w:rsidR="008E5E76" w:rsidRDefault="008E5E76" w:rsidP="00827E06">
      <w:pPr>
        <w:pStyle w:val="libNormal"/>
        <w:rPr>
          <w:rtl/>
        </w:rPr>
      </w:pPr>
      <w:r>
        <w:rPr>
          <w:rFonts w:hint="eastAsia"/>
          <w:rtl/>
        </w:rPr>
        <w:lastRenderedPageBreak/>
        <w:t>اولاد</w:t>
      </w:r>
      <w:r>
        <w:rPr>
          <w:rtl/>
        </w:rPr>
        <w:t xml:space="preserve"> كى كثرت : (اسكے آثار 9/55، 85)</w:t>
      </w:r>
      <w:r>
        <w:rPr>
          <w:rFonts w:hint="eastAsia"/>
          <w:rtl/>
        </w:rPr>
        <w:t>نيز</w:t>
      </w:r>
      <w:r>
        <w:rPr>
          <w:rtl/>
        </w:rPr>
        <w:t xml:space="preserve"> رك تمايلات ،خدا ، عذاب ، كفار ، محبت اور منافقين</w:t>
      </w:r>
    </w:p>
    <w:p w:rsidR="008E5E76" w:rsidRDefault="008E5E76" w:rsidP="00827E06">
      <w:pPr>
        <w:pStyle w:val="libNormal"/>
        <w:rPr>
          <w:rtl/>
        </w:rPr>
      </w:pPr>
      <w:r>
        <w:rPr>
          <w:rFonts w:hint="eastAsia"/>
          <w:rtl/>
        </w:rPr>
        <w:t>اولياء</w:t>
      </w:r>
      <w:r>
        <w:rPr>
          <w:rtl/>
        </w:rPr>
        <w:t xml:space="preserve"> خدا :</w:t>
      </w:r>
      <w:r>
        <w:rPr>
          <w:rFonts w:hint="eastAsia"/>
          <w:rtl/>
        </w:rPr>
        <w:t>انكا</w:t>
      </w:r>
      <w:r>
        <w:rPr>
          <w:rtl/>
        </w:rPr>
        <w:t xml:space="preserve"> اطمينان 10/62;انكا ايمان 10/63;انكا تكامل 10/63;انكى صفات 10/ 63; انكى موت 10/64; انكے فضائل 10/62، 64;اولياء خدا سے مراد 10/62;اولياء خدا كا تقوا 10/63;اولياء خدا كا مقام : (اس مقام تك پہنچنے كى اہميت 10/64; اس مقام كا پيش خيمہ 10/63;اس مقام كى اہميت 10/64);اولياء خدا كو بشارت 10/64:(انكو اخروى بشارت10/64; انكو دنيوى بشارت 10/64) ;اولياء خدا كى شخصيت 10/62</w:t>
      </w:r>
    </w:p>
    <w:p w:rsidR="008E5E76" w:rsidRDefault="008E5E76" w:rsidP="008E5E76">
      <w:pPr>
        <w:pStyle w:val="libNormal"/>
        <w:rPr>
          <w:rtl/>
        </w:rPr>
      </w:pPr>
      <w:r>
        <w:rPr>
          <w:rFonts w:hint="eastAsia"/>
          <w:rtl/>
        </w:rPr>
        <w:t>اولياء</w:t>
      </w:r>
      <w:r>
        <w:rPr>
          <w:rtl/>
        </w:rPr>
        <w:t xml:space="preserve"> خدا كى كاميابى : (اسكے عوامل 10/64); يہ اور خوف 10/62، يہ اور سختيا</w:t>
      </w:r>
      <w:r w:rsidR="007C7B0E">
        <w:rPr>
          <w:rtl/>
        </w:rPr>
        <w:t xml:space="preserve">ں </w:t>
      </w:r>
      <w:r>
        <w:rPr>
          <w:rtl/>
        </w:rPr>
        <w:t>10/62;يہ اور غم و اندوہ 10/62</w:t>
      </w:r>
    </w:p>
    <w:p w:rsidR="008E5E76" w:rsidRDefault="008E5E76" w:rsidP="00827E06">
      <w:pPr>
        <w:pStyle w:val="libNormal"/>
        <w:rPr>
          <w:rtl/>
        </w:rPr>
      </w:pPr>
      <w:r>
        <w:rPr>
          <w:rFonts w:hint="eastAsia"/>
          <w:rtl/>
        </w:rPr>
        <w:t>ائمہ</w:t>
      </w:r>
      <w:r>
        <w:rPr>
          <w:rtl/>
        </w:rPr>
        <w:t xml:space="preserve"> (ع):</w:t>
      </w:r>
      <w:r>
        <w:rPr>
          <w:rFonts w:hint="eastAsia"/>
          <w:rtl/>
        </w:rPr>
        <w:t>انكى</w:t>
      </w:r>
      <w:r>
        <w:rPr>
          <w:rtl/>
        </w:rPr>
        <w:t xml:space="preserve"> شفاعت 9/91; انكے اختيارات 9/103</w:t>
      </w:r>
      <w:r>
        <w:rPr>
          <w:rFonts w:hint="eastAsia"/>
          <w:rtl/>
        </w:rPr>
        <w:t>نيز</w:t>
      </w:r>
      <w:r>
        <w:rPr>
          <w:rtl/>
        </w:rPr>
        <w:t xml:space="preserve"> رك امام على (ع) ، امام مہدى (ع) اور اہل بيت (ع)</w:t>
      </w:r>
    </w:p>
    <w:p w:rsidR="008E5E76" w:rsidRDefault="008E5E76" w:rsidP="00827E06">
      <w:pPr>
        <w:pStyle w:val="libNormal"/>
        <w:rPr>
          <w:rtl/>
        </w:rPr>
      </w:pPr>
      <w:r>
        <w:rPr>
          <w:rFonts w:hint="eastAsia"/>
          <w:rtl/>
        </w:rPr>
        <w:t>اہانت</w:t>
      </w:r>
      <w:r>
        <w:rPr>
          <w:rtl/>
        </w:rPr>
        <w:t xml:space="preserve"> :</w:t>
      </w:r>
      <w:r>
        <w:rPr>
          <w:rFonts w:hint="eastAsia"/>
          <w:rtl/>
        </w:rPr>
        <w:t>رك</w:t>
      </w:r>
      <w:r>
        <w:rPr>
          <w:rtl/>
        </w:rPr>
        <w:t xml:space="preserve"> اسلام اور دين</w:t>
      </w:r>
    </w:p>
    <w:p w:rsidR="008E5E76" w:rsidRDefault="008E5E76" w:rsidP="00827E06">
      <w:pPr>
        <w:pStyle w:val="libNormal"/>
        <w:rPr>
          <w:rtl/>
        </w:rPr>
      </w:pPr>
      <w:r>
        <w:rPr>
          <w:rFonts w:hint="eastAsia"/>
          <w:rtl/>
        </w:rPr>
        <w:t>اہل</w:t>
      </w:r>
      <w:r>
        <w:rPr>
          <w:rtl/>
        </w:rPr>
        <w:t xml:space="preserve"> بيت(ع) :</w:t>
      </w:r>
      <w:r>
        <w:rPr>
          <w:rFonts w:hint="eastAsia"/>
          <w:rtl/>
        </w:rPr>
        <w:t>انكے</w:t>
      </w:r>
      <w:r>
        <w:rPr>
          <w:rtl/>
        </w:rPr>
        <w:t xml:space="preserve"> دشمن 10/40</w:t>
      </w:r>
      <w:r>
        <w:rPr>
          <w:rFonts w:hint="eastAsia"/>
          <w:rtl/>
        </w:rPr>
        <w:t>نيز</w:t>
      </w:r>
      <w:r>
        <w:rPr>
          <w:rtl/>
        </w:rPr>
        <w:t xml:space="preserve"> رك آئمہ (ع)</w:t>
      </w:r>
    </w:p>
    <w:p w:rsidR="008E5E76" w:rsidRDefault="008E5E76" w:rsidP="008E5E76">
      <w:pPr>
        <w:pStyle w:val="libNormal"/>
        <w:rPr>
          <w:rtl/>
        </w:rPr>
      </w:pPr>
      <w:r>
        <w:rPr>
          <w:rFonts w:hint="eastAsia"/>
          <w:rtl/>
        </w:rPr>
        <w:t>اہل</w:t>
      </w:r>
      <w:r>
        <w:rPr>
          <w:rtl/>
        </w:rPr>
        <w:t xml:space="preserve"> عذاب: رك عذاب</w:t>
      </w:r>
    </w:p>
    <w:p w:rsidR="008E5E76" w:rsidRDefault="008E5E76" w:rsidP="00827E06">
      <w:pPr>
        <w:pStyle w:val="libNormal"/>
        <w:rPr>
          <w:rtl/>
        </w:rPr>
      </w:pPr>
      <w:r>
        <w:rPr>
          <w:rFonts w:hint="eastAsia"/>
          <w:rtl/>
        </w:rPr>
        <w:t>اہل</w:t>
      </w:r>
      <w:r>
        <w:rPr>
          <w:rtl/>
        </w:rPr>
        <w:t xml:space="preserve"> قبور:</w:t>
      </w:r>
      <w:r>
        <w:rPr>
          <w:rFonts w:hint="eastAsia"/>
          <w:rtl/>
        </w:rPr>
        <w:t>اہل</w:t>
      </w:r>
      <w:r>
        <w:rPr>
          <w:rtl/>
        </w:rPr>
        <w:t xml:space="preserve"> قبور كى زيارت :( اس كا جائز ہونا 9/84; يہ صدر اسلام مي</w:t>
      </w:r>
      <w:r w:rsidR="007C7B0E">
        <w:rPr>
          <w:rtl/>
        </w:rPr>
        <w:t xml:space="preserve">ں </w:t>
      </w:r>
      <w:r>
        <w:rPr>
          <w:rtl/>
        </w:rPr>
        <w:t>9/84)</w:t>
      </w:r>
      <w:r>
        <w:rPr>
          <w:rFonts w:hint="eastAsia"/>
          <w:rtl/>
        </w:rPr>
        <w:t>نيز</w:t>
      </w:r>
      <w:r>
        <w:rPr>
          <w:rtl/>
        </w:rPr>
        <w:t xml:space="preserve"> رك محمد(ص)</w:t>
      </w:r>
    </w:p>
    <w:p w:rsidR="008E5E76" w:rsidRDefault="008E5E76" w:rsidP="00827E06">
      <w:pPr>
        <w:pStyle w:val="libNormal"/>
        <w:rPr>
          <w:rtl/>
        </w:rPr>
      </w:pPr>
      <w:r>
        <w:rPr>
          <w:rFonts w:hint="eastAsia"/>
          <w:rtl/>
        </w:rPr>
        <w:t>اہل</w:t>
      </w:r>
      <w:r>
        <w:rPr>
          <w:rtl/>
        </w:rPr>
        <w:t xml:space="preserve"> كتاب :</w:t>
      </w:r>
      <w:r>
        <w:rPr>
          <w:rFonts w:hint="eastAsia"/>
          <w:rtl/>
        </w:rPr>
        <w:t>ان</w:t>
      </w:r>
      <w:r>
        <w:rPr>
          <w:rtl/>
        </w:rPr>
        <w:t xml:space="preserve"> سے جزيہ لينا 9/29; انكا كفر 9/29 ;انكى نافرماني9/29;اہل كتاب كا ايمان : (اس كا بے قدر و قيمت ہونا 9/29);اہل كتاب كى شرعى ذمہ داريا</w:t>
      </w:r>
      <w:r w:rsidR="007C7B0E">
        <w:rPr>
          <w:rtl/>
        </w:rPr>
        <w:t xml:space="preserve">ں </w:t>
      </w:r>
      <w:r>
        <w:rPr>
          <w:rtl/>
        </w:rPr>
        <w:t>9/29;يہ حكومت اسلامى مي</w:t>
      </w:r>
      <w:r w:rsidR="007C7B0E">
        <w:rPr>
          <w:rtl/>
        </w:rPr>
        <w:t xml:space="preserve">ں </w:t>
      </w:r>
      <w:r>
        <w:rPr>
          <w:rtl/>
        </w:rPr>
        <w:t>9/29</w:t>
      </w:r>
      <w:r>
        <w:rPr>
          <w:rFonts w:hint="eastAsia"/>
          <w:rtl/>
        </w:rPr>
        <w:t>نيز</w:t>
      </w:r>
      <w:r>
        <w:rPr>
          <w:rtl/>
        </w:rPr>
        <w:t xml:space="preserve"> رك جہاد، عيسائي ، مجوسى اور يہودي</w:t>
      </w:r>
    </w:p>
    <w:p w:rsidR="008E5E76" w:rsidRDefault="008E5E76" w:rsidP="00827E06">
      <w:pPr>
        <w:pStyle w:val="libNormal"/>
        <w:rPr>
          <w:rtl/>
        </w:rPr>
      </w:pPr>
      <w:r>
        <w:rPr>
          <w:rFonts w:hint="eastAsia"/>
          <w:rtl/>
        </w:rPr>
        <w:t>اہل</w:t>
      </w:r>
      <w:r>
        <w:rPr>
          <w:rtl/>
        </w:rPr>
        <w:t xml:space="preserve"> مدين :</w:t>
      </w:r>
      <w:r>
        <w:rPr>
          <w:rFonts w:hint="eastAsia"/>
          <w:rtl/>
        </w:rPr>
        <w:t>انكا</w:t>
      </w:r>
      <w:r>
        <w:rPr>
          <w:rtl/>
        </w:rPr>
        <w:t xml:space="preserve"> انجام 9/70;انكى آبادى ; انكى آبادى كى كثرت 9/70; انكے مادى وسائل 9/70; اہل مدين سے عبرت حاصل كرنا 9/70</w:t>
      </w:r>
    </w:p>
    <w:p w:rsidR="008E5E76" w:rsidRDefault="008E5E76" w:rsidP="00827E06">
      <w:pPr>
        <w:pStyle w:val="libNormal"/>
        <w:rPr>
          <w:rtl/>
        </w:rPr>
      </w:pPr>
      <w:r>
        <w:rPr>
          <w:rFonts w:hint="eastAsia"/>
          <w:rtl/>
        </w:rPr>
        <w:t>اہل</w:t>
      </w:r>
      <w:r>
        <w:rPr>
          <w:rtl/>
        </w:rPr>
        <w:t xml:space="preserve"> مصر :</w:t>
      </w:r>
      <w:r>
        <w:rPr>
          <w:rFonts w:hint="eastAsia"/>
          <w:rtl/>
        </w:rPr>
        <w:t>يہ</w:t>
      </w:r>
      <w:r>
        <w:rPr>
          <w:rtl/>
        </w:rPr>
        <w:t xml:space="preserve"> اور فرعون كا جسم 10/92</w:t>
      </w:r>
    </w:p>
    <w:p w:rsidR="008E5E76" w:rsidRDefault="008E5E76" w:rsidP="008E5E76">
      <w:pPr>
        <w:pStyle w:val="libNormal"/>
        <w:rPr>
          <w:rtl/>
        </w:rPr>
      </w:pPr>
      <w:r>
        <w:rPr>
          <w:rFonts w:hint="eastAsia"/>
          <w:rtl/>
        </w:rPr>
        <w:t>اہل</w:t>
      </w:r>
      <w:r>
        <w:rPr>
          <w:rtl/>
        </w:rPr>
        <w:t xml:space="preserve"> مكہ :رك محمد(ص)</w:t>
      </w:r>
    </w:p>
    <w:p w:rsidR="008E5E76" w:rsidRDefault="008E5E76" w:rsidP="00827E06">
      <w:pPr>
        <w:pStyle w:val="libNormal"/>
        <w:rPr>
          <w:rtl/>
        </w:rPr>
      </w:pPr>
      <w:r>
        <w:rPr>
          <w:rFonts w:hint="eastAsia"/>
          <w:rtl/>
        </w:rPr>
        <w:t>ايثار</w:t>
      </w:r>
      <w:r>
        <w:rPr>
          <w:rtl/>
        </w:rPr>
        <w:t xml:space="preserve"> :</w:t>
      </w:r>
      <w:r>
        <w:rPr>
          <w:rFonts w:hint="eastAsia"/>
          <w:rtl/>
        </w:rPr>
        <w:t>اس</w:t>
      </w:r>
      <w:r>
        <w:rPr>
          <w:rtl/>
        </w:rPr>
        <w:t xml:space="preserve"> كا دعوى 9/83;ايثار غير راہ خدا مي</w:t>
      </w:r>
      <w:r w:rsidR="007C7B0E">
        <w:rPr>
          <w:rtl/>
        </w:rPr>
        <w:t xml:space="preserve">ں </w:t>
      </w:r>
      <w:r>
        <w:rPr>
          <w:rtl/>
        </w:rPr>
        <w:t>: (اس كا نقصان 9/111);ايثار كا قبول ہونا : (اسكى شرائط 9/111);جان كا ايثار: (اس كا ناخوش آئند ہونا 9/81;اسكى پاداش 9/111; اسكے آثار 9/111; اسكے عوامل 9/111);مال كا ايثار: (اس كا خوش آئند نہ ہونا 9/81; اسكى پاداش 9/111; اسكے آثار 9/111;</w:t>
      </w:r>
      <w:r w:rsidR="003E7BA5" w:rsidRPr="003E7BA5">
        <w:rPr>
          <w:rFonts w:hint="eastAsia"/>
          <w:rtl/>
        </w:rPr>
        <w:t xml:space="preserve"> </w:t>
      </w:r>
      <w:r w:rsidR="003E7BA5">
        <w:rPr>
          <w:rFonts w:hint="eastAsia"/>
          <w:rtl/>
        </w:rPr>
        <w:t>اسكے</w:t>
      </w:r>
      <w:r w:rsidR="003E7BA5">
        <w:rPr>
          <w:rtl/>
        </w:rPr>
        <w:t xml:space="preserve"> عوامل 9/111)</w:t>
      </w:r>
      <w:r w:rsidR="003E7BA5">
        <w:rPr>
          <w:rFonts w:hint="eastAsia"/>
          <w:rtl/>
        </w:rPr>
        <w:t>نيز</w:t>
      </w:r>
      <w:r w:rsidR="003E7BA5">
        <w:rPr>
          <w:rtl/>
        </w:rPr>
        <w:t xml:space="preserve"> رك مؤمنين</w:t>
      </w:r>
    </w:p>
    <w:p w:rsidR="008E5E76" w:rsidRDefault="00A92F5E" w:rsidP="003E7BA5">
      <w:pPr>
        <w:pStyle w:val="libNormal"/>
        <w:rPr>
          <w:rtl/>
        </w:rPr>
      </w:pPr>
      <w:r w:rsidRPr="00462002">
        <w:rPr>
          <w:rStyle w:val="libPoemTiniChar0"/>
          <w:rtl/>
        </w:rPr>
        <w:br w:type="page"/>
      </w:r>
    </w:p>
    <w:p w:rsidR="008E5E76" w:rsidRDefault="008E5E76" w:rsidP="003E7BA5">
      <w:pPr>
        <w:pStyle w:val="libNormal"/>
        <w:rPr>
          <w:rtl/>
        </w:rPr>
      </w:pPr>
      <w:r>
        <w:rPr>
          <w:rFonts w:hint="eastAsia"/>
          <w:rtl/>
        </w:rPr>
        <w:lastRenderedPageBreak/>
        <w:t>ايثار</w:t>
      </w:r>
      <w:r>
        <w:rPr>
          <w:rtl/>
        </w:rPr>
        <w:t xml:space="preserve"> كرنے والے :</w:t>
      </w:r>
      <w:r>
        <w:rPr>
          <w:rFonts w:hint="eastAsia"/>
          <w:rtl/>
        </w:rPr>
        <w:t>انكا</w:t>
      </w:r>
      <w:r>
        <w:rPr>
          <w:rtl/>
        </w:rPr>
        <w:t xml:space="preserve"> مذاق اڑانا 9/79;انكى دلجوئي كرنا 9/79</w:t>
      </w:r>
      <w:r w:rsidR="003E7BA5">
        <w:rPr>
          <w:rFonts w:hint="cs"/>
          <w:rtl/>
        </w:rPr>
        <w:t>/</w:t>
      </w:r>
      <w:r>
        <w:rPr>
          <w:rFonts w:hint="eastAsia"/>
          <w:rtl/>
        </w:rPr>
        <w:t>ايك</w:t>
      </w:r>
      <w:r>
        <w:rPr>
          <w:rtl/>
        </w:rPr>
        <w:t xml:space="preserve"> امت : ر ك امتي</w:t>
      </w:r>
      <w:r w:rsidR="007C7B0E">
        <w:rPr>
          <w:rtl/>
        </w:rPr>
        <w:t xml:space="preserve">ں </w:t>
      </w:r>
    </w:p>
    <w:p w:rsidR="008E5E76" w:rsidRDefault="008E5E76" w:rsidP="00827E06">
      <w:pPr>
        <w:pStyle w:val="libNormal"/>
        <w:rPr>
          <w:rtl/>
        </w:rPr>
      </w:pPr>
      <w:r>
        <w:rPr>
          <w:rFonts w:hint="eastAsia"/>
          <w:rtl/>
        </w:rPr>
        <w:t>ايمان</w:t>
      </w:r>
      <w:r>
        <w:rPr>
          <w:rtl/>
        </w:rPr>
        <w:t>:</w:t>
      </w:r>
      <w:r>
        <w:rPr>
          <w:rFonts w:hint="eastAsia"/>
          <w:rtl/>
        </w:rPr>
        <w:t>آخرت</w:t>
      </w:r>
      <w:r>
        <w:rPr>
          <w:rtl/>
        </w:rPr>
        <w:t xml:space="preserve"> پر ايمان 9/44: (اسكى اہميت 9/18، 19; اسكے آثار 9/44)</w:t>
      </w:r>
    </w:p>
    <w:p w:rsidR="008E5E76" w:rsidRDefault="008E5E76" w:rsidP="008E5E76">
      <w:pPr>
        <w:pStyle w:val="libNormal"/>
        <w:rPr>
          <w:rtl/>
        </w:rPr>
      </w:pPr>
      <w:r>
        <w:rPr>
          <w:rFonts w:hint="eastAsia"/>
          <w:rtl/>
        </w:rPr>
        <w:t>اسكے</w:t>
      </w:r>
      <w:r>
        <w:rPr>
          <w:rtl/>
        </w:rPr>
        <w:t xml:space="preserve"> آثار; 9/16، 20،21، 62، 71، 72، 88، 111، 119، 120، 123، 10/9، 63، 64، 84، 87، 98، 100، 103 ; (اسكے اجتماعى آثار 9/71; اسكے اخروى آثار 10/2; اسكے انفرادى آثار 9/71); ايمان اور عمل 9/20، 88، 10/9; ايمان اور فقر كا قلع قمع كرنا 9/71;ايمان اور نيك عمل 9/72; ايمان پر صبر كرنا: (اسكى پاداش 9/117; اسكى قدر و قيمت 9/117; اسكے آثار 9/117);ايمان سختى كى حالت مي</w:t>
      </w:r>
      <w:r w:rsidR="007C7B0E">
        <w:rPr>
          <w:rtl/>
        </w:rPr>
        <w:t xml:space="preserve">ں </w:t>
      </w:r>
      <w:r>
        <w:rPr>
          <w:rtl/>
        </w:rPr>
        <w:t xml:space="preserve">9/117; ايمان سے محروم لوگ: 10/33، 88، 96، 97، 98، 101،102;(انكا عذاب 10/102);ايمان سے محروم ہونا :(اس كا سرچشمہ 10/96; اس كے آثار 10/102); ايمان عذاب كے </w:t>
      </w:r>
      <w:r>
        <w:rPr>
          <w:rFonts w:hint="eastAsia"/>
          <w:rtl/>
        </w:rPr>
        <w:t>وقت</w:t>
      </w:r>
      <w:r>
        <w:rPr>
          <w:rtl/>
        </w:rPr>
        <w:t xml:space="preserve"> 10/51، 88، 97، 98; ايمان كا پيش خيمہ 10/32;ايمان كا تظاہر كرنا : (اسكے عوامل 9/56);ايمان كا زيادہ ہونا:(اسكى نشانيا</w:t>
      </w:r>
      <w:r w:rsidR="007C7B0E">
        <w:rPr>
          <w:rtl/>
        </w:rPr>
        <w:t xml:space="preserve">ں </w:t>
      </w:r>
      <w:r>
        <w:rPr>
          <w:rtl/>
        </w:rPr>
        <w:t>9/124; اسكے عوامل 10/63);ايمان كا ظاہر ہونا : (اس كا سبب 9/45);ايمان كا كمزور ہونا : (اسكى نشانيا</w:t>
      </w:r>
      <w:r w:rsidR="007C7B0E">
        <w:rPr>
          <w:rtl/>
        </w:rPr>
        <w:t xml:space="preserve">ں </w:t>
      </w:r>
      <w:r>
        <w:rPr>
          <w:rtl/>
        </w:rPr>
        <w:t>9/16) ; ايمان كا مركز: 10/74، 88; اي</w:t>
      </w:r>
      <w:r>
        <w:rPr>
          <w:rFonts w:hint="eastAsia"/>
          <w:rtl/>
        </w:rPr>
        <w:t>مان</w:t>
      </w:r>
      <w:r>
        <w:rPr>
          <w:rtl/>
        </w:rPr>
        <w:t xml:space="preserve"> كى اہميت 9/55، 10/9ايمان كى پاداش : 9/21;ايمان كى حفاظت كرنا: (اسكى اہميت 9/85);ايمان كى حقيقت 9/23;ايمان كى دعوت 10/51، 75;ايمان كى شرائط 9/13; ايمان كى قدر و قيمت 9/20، 10/84;ايمان كى نشانيا</w:t>
      </w:r>
      <w:r w:rsidR="007C7B0E">
        <w:rPr>
          <w:rtl/>
        </w:rPr>
        <w:t xml:space="preserve">ں </w:t>
      </w:r>
      <w:r>
        <w:rPr>
          <w:rtl/>
        </w:rPr>
        <w:t>9/16، 18، 44، 90، 94، 10/84;ايمان كے اسباب 10/101; ايمان ك</w:t>
      </w:r>
      <w:r>
        <w:rPr>
          <w:rFonts w:hint="eastAsia"/>
          <w:rtl/>
        </w:rPr>
        <w:t>ے</w:t>
      </w:r>
      <w:r>
        <w:rPr>
          <w:rtl/>
        </w:rPr>
        <w:t xml:space="preserve"> مراتب: 9/119، 124، 10/63;ايمان كے موانع 10/101;ايمان مي</w:t>
      </w:r>
      <w:r w:rsidR="007C7B0E">
        <w:rPr>
          <w:rtl/>
        </w:rPr>
        <w:t xml:space="preserve">ں </w:t>
      </w:r>
      <w:r>
        <w:rPr>
          <w:rtl/>
        </w:rPr>
        <w:t>اختيار 10/98; ايمان مي</w:t>
      </w:r>
      <w:r w:rsidR="007C7B0E">
        <w:rPr>
          <w:rtl/>
        </w:rPr>
        <w:t xml:space="preserve">ں </w:t>
      </w:r>
      <w:r>
        <w:rPr>
          <w:rtl/>
        </w:rPr>
        <w:t>پيش قدم لوگ: (انكى اخروى پاداش 9/100; انكے فضائل 9/100; انكے مادى وسائل 9/100; انكے معنوى وسائل 9/100) ايمان مي</w:t>
      </w:r>
      <w:r w:rsidR="007C7B0E">
        <w:rPr>
          <w:rtl/>
        </w:rPr>
        <w:t xml:space="preserve">ں </w:t>
      </w:r>
      <w:r>
        <w:rPr>
          <w:rtl/>
        </w:rPr>
        <w:t xml:space="preserve">سبقت كرنا : (اسكى اہميت 9/100; اسكى قدر و قيمت 9/100);ايمان </w:t>
      </w:r>
      <w:r>
        <w:rPr>
          <w:rFonts w:hint="eastAsia"/>
          <w:rtl/>
        </w:rPr>
        <w:t>مي</w:t>
      </w:r>
      <w:r w:rsidR="007C7B0E">
        <w:rPr>
          <w:rFonts w:hint="eastAsia"/>
          <w:rtl/>
        </w:rPr>
        <w:t xml:space="preserve">ں </w:t>
      </w:r>
      <w:r>
        <w:rPr>
          <w:rtl/>
        </w:rPr>
        <w:t>مجبور كرنا 10/98 بے ايمان لوگ: (انكے رنج كاسبب 9/85); بے ايماني: (اسكى سزا 10/ 102;اسكى نشانيا</w:t>
      </w:r>
      <w:r w:rsidR="007C7B0E">
        <w:rPr>
          <w:rtl/>
        </w:rPr>
        <w:t xml:space="preserve">ں </w:t>
      </w:r>
      <w:r>
        <w:rPr>
          <w:rtl/>
        </w:rPr>
        <w:t>9/45، 54، 62; اسكے آثار 9/45، 46; اسكے ظاہر ہونے كا سبب 9/45);بے فائدہ ايمان : 10/51، 88، 90، 97، 98، 99 ;تقدير پر ايمان: (اسكے آثار 9/51); توحيد پر ايمان 9/2، 3; (توحيد پر ايمان كے آثار 10/107); جھوٹا ايمان : (اسكى علامتي</w:t>
      </w:r>
      <w:r w:rsidR="007C7B0E">
        <w:rPr>
          <w:rtl/>
        </w:rPr>
        <w:t xml:space="preserve">ں </w:t>
      </w:r>
      <w:r>
        <w:rPr>
          <w:rtl/>
        </w:rPr>
        <w:t xml:space="preserve">9/90);خدا پر ايمان 9/44، 119 ; (اسكى اہميت 9/18، 19، 99; اسكے آثار 9/18، 44، 51، 54، 86، 99); خدا كى پاداش پر ايمان 9/120;قابل قبول ايمان 10/98; قابل قدر ايمان 10/98;قرآن پر ايمان 10/108; </w:t>
      </w:r>
      <w:r>
        <w:rPr>
          <w:rFonts w:hint="eastAsia"/>
          <w:rtl/>
        </w:rPr>
        <w:t>قيامت</w:t>
      </w:r>
      <w:r>
        <w:rPr>
          <w:rtl/>
        </w:rPr>
        <w:t xml:space="preserve"> پر ايمان : (اسكى اہميت 9/99; اسكے آثار 9/18، 99، 10/7);محمد(ص) پر ايمان : 9/119(اسكى اہميت 10/58; اسكے آثار 9/54);معاد پر ايمان : 10/45; (اسكے آثار 9/51); ولايت خدا پر</w:t>
      </w:r>
    </w:p>
    <w:p w:rsidR="00827E06" w:rsidRDefault="00A92F5E" w:rsidP="00462002">
      <w:pPr>
        <w:pStyle w:val="libPoemTini"/>
        <w:rPr>
          <w:rtl/>
        </w:rPr>
      </w:pPr>
      <w:r>
        <w:rPr>
          <w:rtl/>
        </w:rPr>
        <w:br w:type="page"/>
      </w:r>
    </w:p>
    <w:p w:rsidR="008E5E76" w:rsidRDefault="008E5E76" w:rsidP="00827E06">
      <w:pPr>
        <w:pStyle w:val="libNormal"/>
        <w:rPr>
          <w:rtl/>
        </w:rPr>
      </w:pPr>
      <w:r>
        <w:rPr>
          <w:rFonts w:hint="eastAsia"/>
          <w:rtl/>
        </w:rPr>
        <w:lastRenderedPageBreak/>
        <w:t>ايمان</w:t>
      </w:r>
      <w:r>
        <w:rPr>
          <w:rtl/>
        </w:rPr>
        <w:t xml:space="preserve"> 9/51</w:t>
      </w:r>
      <w:r>
        <w:rPr>
          <w:rFonts w:hint="eastAsia"/>
          <w:rtl/>
        </w:rPr>
        <w:t>خاص</w:t>
      </w:r>
      <w:r>
        <w:rPr>
          <w:rtl/>
        </w:rPr>
        <w:t xml:space="preserve"> موارد اپنے اپنے موضوع مي</w:t>
      </w:r>
      <w:r w:rsidR="007C7B0E">
        <w:rPr>
          <w:rtl/>
        </w:rPr>
        <w:t xml:space="preserve">ں </w:t>
      </w:r>
      <w:r>
        <w:rPr>
          <w:rtl/>
        </w:rPr>
        <w:t>تلاش كيجئے</w:t>
      </w:r>
    </w:p>
    <w:p w:rsidR="008E5E76" w:rsidRDefault="008E5E76" w:rsidP="00827E06">
      <w:pPr>
        <w:pStyle w:val="Heading2Center"/>
        <w:rPr>
          <w:rtl/>
        </w:rPr>
      </w:pPr>
      <w:bookmarkStart w:id="243" w:name="_Toc25581467"/>
      <w:r>
        <w:rPr>
          <w:rtl/>
        </w:rPr>
        <w:t>''ب''</w:t>
      </w:r>
      <w:bookmarkEnd w:id="243"/>
    </w:p>
    <w:p w:rsidR="008E5E76" w:rsidRDefault="008E5E76" w:rsidP="008E5E76">
      <w:pPr>
        <w:pStyle w:val="libNormal"/>
        <w:rPr>
          <w:rtl/>
        </w:rPr>
      </w:pPr>
      <w:r>
        <w:rPr>
          <w:rFonts w:hint="eastAsia"/>
          <w:rtl/>
        </w:rPr>
        <w:t>باپ</w:t>
      </w:r>
      <w:r>
        <w:rPr>
          <w:rtl/>
        </w:rPr>
        <w:t xml:space="preserve"> : ر ك دوستى اور محبت</w:t>
      </w:r>
    </w:p>
    <w:p w:rsidR="008E5E76" w:rsidRDefault="008E5E76" w:rsidP="00D53CD2">
      <w:pPr>
        <w:pStyle w:val="libNormal"/>
        <w:rPr>
          <w:rtl/>
        </w:rPr>
      </w:pPr>
      <w:r>
        <w:rPr>
          <w:rFonts w:hint="eastAsia"/>
          <w:rtl/>
        </w:rPr>
        <w:t>باد</w:t>
      </w:r>
      <w:r>
        <w:rPr>
          <w:rtl/>
        </w:rPr>
        <w:t>: رك ہو</w:t>
      </w:r>
      <w:r w:rsidR="00D53CD2">
        <w:rPr>
          <w:rFonts w:hint="cs"/>
          <w:rtl/>
        </w:rPr>
        <w:t>//</w:t>
      </w:r>
      <w:r>
        <w:rPr>
          <w:rFonts w:hint="eastAsia"/>
          <w:rtl/>
        </w:rPr>
        <w:t>بادبانى</w:t>
      </w:r>
      <w:r>
        <w:rPr>
          <w:rtl/>
        </w:rPr>
        <w:t xml:space="preserve"> كشتي:</w:t>
      </w:r>
    </w:p>
    <w:p w:rsidR="008E5E76" w:rsidRDefault="008E5E76" w:rsidP="008E5E76">
      <w:pPr>
        <w:pStyle w:val="libNormal"/>
        <w:rPr>
          <w:rtl/>
        </w:rPr>
      </w:pPr>
      <w:r>
        <w:rPr>
          <w:rFonts w:hint="eastAsia"/>
          <w:rtl/>
        </w:rPr>
        <w:t>اس</w:t>
      </w:r>
      <w:r>
        <w:rPr>
          <w:rtl/>
        </w:rPr>
        <w:t xml:space="preserve"> كا آسيب پذير ہونا 10/22; اسكى حركت كا سرچشمہ 10/22; اسكے ذريعہ سفر 10/22; يہ صدر اسلام مي</w:t>
      </w:r>
      <w:r w:rsidR="007C7B0E">
        <w:rPr>
          <w:rtl/>
        </w:rPr>
        <w:t xml:space="preserve">ں </w:t>
      </w:r>
      <w:r>
        <w:rPr>
          <w:rtl/>
        </w:rPr>
        <w:t>10/22</w:t>
      </w:r>
    </w:p>
    <w:p w:rsidR="008E5E76" w:rsidRDefault="008E5E76" w:rsidP="00D53CD2">
      <w:pPr>
        <w:pStyle w:val="libNormal"/>
        <w:rPr>
          <w:rtl/>
        </w:rPr>
      </w:pPr>
      <w:r>
        <w:rPr>
          <w:rFonts w:hint="eastAsia"/>
          <w:rtl/>
        </w:rPr>
        <w:t>باديہ</w:t>
      </w:r>
      <w:r>
        <w:rPr>
          <w:rtl/>
        </w:rPr>
        <w:t xml:space="preserve"> نشين لوگ :</w:t>
      </w:r>
      <w:r>
        <w:rPr>
          <w:rFonts w:hint="eastAsia"/>
          <w:rtl/>
        </w:rPr>
        <w:t>انكا</w:t>
      </w:r>
      <w:r>
        <w:rPr>
          <w:rtl/>
        </w:rPr>
        <w:t xml:space="preserve"> اجازت طلب كرنا 9/90; انكا اخلاص 9/99; انكا انفاق 9/98، 99;انكا تقرب 9/99; انكا غضب 9/98; انكا كفر 9/97; انكى آرزو 9/98; انكى خصوصيات 9/97; انكى ذمہ دارى 9/97; انكى سوچ9/98;انكى كمزورى 9/98; انكى منافقت 9/97،101; انكى ناخشنودى 9/98; باديہ نشينو</w:t>
      </w:r>
      <w:r w:rsidR="007C7B0E">
        <w:rPr>
          <w:rtl/>
        </w:rPr>
        <w:t xml:space="preserve">ں </w:t>
      </w:r>
      <w:r>
        <w:rPr>
          <w:rtl/>
        </w:rPr>
        <w:t>كا بہا</w:t>
      </w:r>
      <w:r>
        <w:rPr>
          <w:rFonts w:hint="eastAsia"/>
          <w:rtl/>
        </w:rPr>
        <w:t>نہ</w:t>
      </w:r>
      <w:r>
        <w:rPr>
          <w:rtl/>
        </w:rPr>
        <w:t xml:space="preserve"> بنانا 9/90;باديہ نشينو</w:t>
      </w:r>
      <w:r w:rsidR="007C7B0E">
        <w:rPr>
          <w:rtl/>
        </w:rPr>
        <w:t xml:space="preserve">ں </w:t>
      </w:r>
      <w:r>
        <w:rPr>
          <w:rtl/>
        </w:rPr>
        <w:t>كى بدخواہى : (اس كا وقوع پذير ہونا 9/98; اسكے آثار 9/98 );يہ اور انفاق 9/98; يہ اور جہاد 9/90; يہ اور زكات 9/98; يہ اور صدقات 9/98; يہ اور ماليات 9/98; يہ اور محمد(ص) 9/98; يہ اور محمد(ص) كى دعا 9/99</w:t>
      </w:r>
      <w:r>
        <w:rPr>
          <w:rFonts w:hint="eastAsia"/>
          <w:rtl/>
        </w:rPr>
        <w:t>نيز</w:t>
      </w:r>
      <w:r>
        <w:rPr>
          <w:rtl/>
        </w:rPr>
        <w:t xml:space="preserve"> رك تشبيہات ،جزيرة العرب اور مو منين</w:t>
      </w:r>
    </w:p>
    <w:p w:rsidR="008E5E76" w:rsidRDefault="008E5E76" w:rsidP="00D53CD2">
      <w:pPr>
        <w:pStyle w:val="libNormal"/>
        <w:rPr>
          <w:rtl/>
        </w:rPr>
      </w:pPr>
      <w:r>
        <w:rPr>
          <w:rFonts w:hint="eastAsia"/>
          <w:rtl/>
        </w:rPr>
        <w:t>باديہ</w:t>
      </w:r>
      <w:r>
        <w:rPr>
          <w:rtl/>
        </w:rPr>
        <w:t xml:space="preserve"> نشينى :</w:t>
      </w:r>
      <w:r>
        <w:rPr>
          <w:rFonts w:hint="eastAsia"/>
          <w:rtl/>
        </w:rPr>
        <w:t>اسكے</w:t>
      </w:r>
      <w:r>
        <w:rPr>
          <w:rtl/>
        </w:rPr>
        <w:t xml:space="preserve"> آثار 9/97</w:t>
      </w:r>
      <w:r>
        <w:rPr>
          <w:rFonts w:hint="eastAsia"/>
          <w:rtl/>
        </w:rPr>
        <w:t>نيز</w:t>
      </w:r>
      <w:r>
        <w:rPr>
          <w:rtl/>
        </w:rPr>
        <w:t xml:space="preserve"> رك باديہ نشين لوگ اور جزيرة العرب</w:t>
      </w:r>
    </w:p>
    <w:p w:rsidR="008E5E76" w:rsidRDefault="008E5E76" w:rsidP="00D53CD2">
      <w:pPr>
        <w:pStyle w:val="libNormal"/>
        <w:rPr>
          <w:rtl/>
        </w:rPr>
      </w:pPr>
      <w:r>
        <w:rPr>
          <w:rFonts w:hint="eastAsia"/>
          <w:rtl/>
        </w:rPr>
        <w:t>بارش</w:t>
      </w:r>
      <w:r>
        <w:rPr>
          <w:rtl/>
        </w:rPr>
        <w:t>:</w:t>
      </w:r>
      <w:r>
        <w:rPr>
          <w:rFonts w:hint="eastAsia"/>
          <w:rtl/>
        </w:rPr>
        <w:t>اس</w:t>
      </w:r>
      <w:r>
        <w:rPr>
          <w:rtl/>
        </w:rPr>
        <w:t xml:space="preserve"> كا برسنا 10/24; اس كا سرچشمہ 10/24; اسكى اہميت 10/24</w:t>
      </w:r>
    </w:p>
    <w:p w:rsidR="008E5E76" w:rsidRDefault="008E5E76" w:rsidP="00D53CD2">
      <w:pPr>
        <w:pStyle w:val="libNormal"/>
        <w:rPr>
          <w:rtl/>
        </w:rPr>
      </w:pPr>
      <w:r>
        <w:rPr>
          <w:rFonts w:hint="eastAsia"/>
          <w:rtl/>
        </w:rPr>
        <w:t>باطل</w:t>
      </w:r>
      <w:r>
        <w:rPr>
          <w:rtl/>
        </w:rPr>
        <w:t xml:space="preserve"> :</w:t>
      </w:r>
      <w:r>
        <w:rPr>
          <w:rFonts w:hint="eastAsia"/>
          <w:rtl/>
        </w:rPr>
        <w:t>باطل</w:t>
      </w:r>
      <w:r>
        <w:rPr>
          <w:rtl/>
        </w:rPr>
        <w:t xml:space="preserve"> كا كردار 10/ 32; باطل كو واضح كرنا(اسكى اہميت 9/70); باطل كے خلاف موقف اپنانا ، 9/108; باطل كے موارد 10/33</w:t>
      </w:r>
      <w:r>
        <w:rPr>
          <w:rFonts w:hint="eastAsia"/>
          <w:rtl/>
        </w:rPr>
        <w:t>نيز</w:t>
      </w:r>
      <w:r>
        <w:rPr>
          <w:rtl/>
        </w:rPr>
        <w:t xml:space="preserve"> رك اظہار براء ت اور حق</w:t>
      </w:r>
    </w:p>
    <w:p w:rsidR="008E5E76" w:rsidRDefault="008E5E76" w:rsidP="00D53CD2">
      <w:pPr>
        <w:pStyle w:val="libNormal"/>
        <w:rPr>
          <w:rtl/>
        </w:rPr>
      </w:pPr>
      <w:r>
        <w:rPr>
          <w:rFonts w:hint="eastAsia"/>
          <w:rtl/>
        </w:rPr>
        <w:t>باطل</w:t>
      </w:r>
      <w:r>
        <w:rPr>
          <w:rtl/>
        </w:rPr>
        <w:t xml:space="preserve"> معبود:</w:t>
      </w:r>
      <w:r>
        <w:rPr>
          <w:rFonts w:hint="eastAsia"/>
          <w:rtl/>
        </w:rPr>
        <w:t>انكا</w:t>
      </w:r>
      <w:r>
        <w:rPr>
          <w:rtl/>
        </w:rPr>
        <w:t xml:space="preserve"> حشر 10/28; يہ قيامت مي</w:t>
      </w:r>
      <w:r w:rsidR="007C7B0E">
        <w:rPr>
          <w:rtl/>
        </w:rPr>
        <w:t xml:space="preserve">ں </w:t>
      </w:r>
      <w:r>
        <w:rPr>
          <w:rtl/>
        </w:rPr>
        <w:t>10/28</w:t>
      </w:r>
      <w:r>
        <w:rPr>
          <w:rFonts w:hint="eastAsia"/>
          <w:rtl/>
        </w:rPr>
        <w:t>نيز</w:t>
      </w:r>
      <w:r>
        <w:rPr>
          <w:rtl/>
        </w:rPr>
        <w:t xml:space="preserve"> ر ك : مشركين اور نوح (ع)</w:t>
      </w:r>
    </w:p>
    <w:p w:rsidR="008E5E76" w:rsidRDefault="008E5E76" w:rsidP="00D53CD2">
      <w:pPr>
        <w:pStyle w:val="libNormal"/>
        <w:rPr>
          <w:rtl/>
        </w:rPr>
      </w:pPr>
      <w:r>
        <w:rPr>
          <w:rFonts w:hint="eastAsia"/>
          <w:rtl/>
        </w:rPr>
        <w:t>بت</w:t>
      </w:r>
      <w:r>
        <w:rPr>
          <w:rtl/>
        </w:rPr>
        <w:t>:</w:t>
      </w:r>
      <w:r>
        <w:rPr>
          <w:rFonts w:hint="eastAsia"/>
          <w:rtl/>
        </w:rPr>
        <w:t>انكا</w:t>
      </w:r>
      <w:r>
        <w:rPr>
          <w:rtl/>
        </w:rPr>
        <w:t xml:space="preserve"> آخرت مي</w:t>
      </w:r>
      <w:r w:rsidR="007C7B0E">
        <w:rPr>
          <w:rtl/>
        </w:rPr>
        <w:t xml:space="preserve">ں </w:t>
      </w:r>
      <w:r>
        <w:rPr>
          <w:rtl/>
        </w:rPr>
        <w:t>اقرار 10/29; بتو</w:t>
      </w:r>
      <w:r w:rsidR="007C7B0E">
        <w:rPr>
          <w:rtl/>
        </w:rPr>
        <w:t xml:space="preserve">ں </w:t>
      </w:r>
      <w:r>
        <w:rPr>
          <w:rtl/>
        </w:rPr>
        <w:t>كا بات كرنا : (انكا قيامت مي</w:t>
      </w:r>
      <w:r w:rsidR="007C7B0E">
        <w:rPr>
          <w:rtl/>
        </w:rPr>
        <w:t xml:space="preserve">ں </w:t>
      </w:r>
      <w:r>
        <w:rPr>
          <w:rtl/>
        </w:rPr>
        <w:t>بات كرنا 10/28، 29 ; انكا مشركين كے ساتھ بات كرنا 10/28);بتو</w:t>
      </w:r>
      <w:r w:rsidR="007C7B0E">
        <w:rPr>
          <w:rtl/>
        </w:rPr>
        <w:t xml:space="preserve">ں </w:t>
      </w:r>
      <w:r>
        <w:rPr>
          <w:rtl/>
        </w:rPr>
        <w:t>كا شعور : (انكا قيامت مي</w:t>
      </w:r>
      <w:r w:rsidR="007C7B0E">
        <w:rPr>
          <w:rtl/>
        </w:rPr>
        <w:t xml:space="preserve">ں </w:t>
      </w:r>
      <w:r>
        <w:rPr>
          <w:rtl/>
        </w:rPr>
        <w:t>شعور 10/28، 29);بتو</w:t>
      </w:r>
      <w:r w:rsidR="007C7B0E">
        <w:rPr>
          <w:rtl/>
        </w:rPr>
        <w:t xml:space="preserve">ں </w:t>
      </w:r>
      <w:r>
        <w:rPr>
          <w:rtl/>
        </w:rPr>
        <w:t>كى شفاعت 10، 18;بتو</w:t>
      </w:r>
      <w:r w:rsidR="007C7B0E">
        <w:rPr>
          <w:rtl/>
        </w:rPr>
        <w:t xml:space="preserve">ں </w:t>
      </w:r>
      <w:r>
        <w:rPr>
          <w:rtl/>
        </w:rPr>
        <w:t>كے گواہ 10/29; يہ اور توحيد كا اقرار 10/29; يہ اور علم خدا كا اق</w:t>
      </w:r>
      <w:r>
        <w:rPr>
          <w:rFonts w:hint="eastAsia"/>
          <w:rtl/>
        </w:rPr>
        <w:t>رار</w:t>
      </w:r>
      <w:r>
        <w:rPr>
          <w:rtl/>
        </w:rPr>
        <w:t xml:space="preserve"> 10/29; يہ قيامت مي</w:t>
      </w:r>
      <w:r w:rsidR="007C7B0E">
        <w:rPr>
          <w:rtl/>
        </w:rPr>
        <w:t xml:space="preserve">ں </w:t>
      </w:r>
      <w:r>
        <w:rPr>
          <w:rtl/>
        </w:rPr>
        <w:t>10/28، 29</w:t>
      </w:r>
    </w:p>
    <w:p w:rsidR="008E5E76" w:rsidRDefault="008E5E76" w:rsidP="008E5E76">
      <w:pPr>
        <w:pStyle w:val="libNormal"/>
        <w:rPr>
          <w:rtl/>
        </w:rPr>
      </w:pPr>
      <w:r>
        <w:rPr>
          <w:rFonts w:hint="eastAsia"/>
          <w:rtl/>
        </w:rPr>
        <w:t>نيز</w:t>
      </w:r>
      <w:r>
        <w:rPr>
          <w:rtl/>
        </w:rPr>
        <w:t xml:space="preserve"> رك بت پرست لوگ ، بت پرستى ، عقيدہ اور مشركين</w:t>
      </w:r>
    </w:p>
    <w:p w:rsidR="00D53CD2" w:rsidRDefault="00A92F5E" w:rsidP="00462002">
      <w:pPr>
        <w:pStyle w:val="libPoemTini"/>
        <w:rPr>
          <w:rtl/>
        </w:rPr>
      </w:pPr>
      <w:r>
        <w:rPr>
          <w:rtl/>
        </w:rPr>
        <w:br w:type="page"/>
      </w:r>
    </w:p>
    <w:p w:rsidR="008E5E76" w:rsidRDefault="008E5E76" w:rsidP="00D53CD2">
      <w:pPr>
        <w:pStyle w:val="libNormal"/>
        <w:rPr>
          <w:rtl/>
        </w:rPr>
      </w:pPr>
      <w:r>
        <w:rPr>
          <w:rFonts w:hint="eastAsia"/>
          <w:rtl/>
        </w:rPr>
        <w:lastRenderedPageBreak/>
        <w:t>بت</w:t>
      </w:r>
      <w:r>
        <w:rPr>
          <w:rtl/>
        </w:rPr>
        <w:t xml:space="preserve"> پرست لوگ : 10/3، 29، 34، 35، 71</w:t>
      </w:r>
    </w:p>
    <w:p w:rsidR="008E5E76" w:rsidRDefault="008E5E76" w:rsidP="00D53CD2">
      <w:pPr>
        <w:pStyle w:val="libNormal"/>
        <w:rPr>
          <w:rtl/>
        </w:rPr>
      </w:pPr>
      <w:r>
        <w:rPr>
          <w:rFonts w:hint="eastAsia"/>
          <w:rtl/>
        </w:rPr>
        <w:t>بت</w:t>
      </w:r>
      <w:r>
        <w:rPr>
          <w:rtl/>
        </w:rPr>
        <w:t xml:space="preserve"> پرستى :</w:t>
      </w:r>
      <w:r>
        <w:rPr>
          <w:rFonts w:hint="eastAsia"/>
          <w:rtl/>
        </w:rPr>
        <w:t>اس</w:t>
      </w:r>
      <w:r>
        <w:rPr>
          <w:rtl/>
        </w:rPr>
        <w:t xml:space="preserve"> كا باطل ہونا 10/33; اس كا سرچشمہ 10/3; اس كا غير منطقى ہونا 10/34; اسكى گمراہى 10/32; اسكى مذمت 10/32</w:t>
      </w:r>
      <w:r>
        <w:rPr>
          <w:rFonts w:hint="eastAsia"/>
          <w:rtl/>
        </w:rPr>
        <w:t>نيز</w:t>
      </w:r>
      <w:r>
        <w:rPr>
          <w:rtl/>
        </w:rPr>
        <w:t xml:space="preserve"> رك بت پرست لوگ، جاہليت ، قوم نوح، مشركين اور نوح(ع)</w:t>
      </w:r>
    </w:p>
    <w:p w:rsidR="008E5E76" w:rsidRDefault="008E5E76" w:rsidP="00D53CD2">
      <w:pPr>
        <w:pStyle w:val="libNormal"/>
        <w:rPr>
          <w:rtl/>
        </w:rPr>
      </w:pPr>
      <w:r>
        <w:rPr>
          <w:rFonts w:hint="eastAsia"/>
          <w:rtl/>
        </w:rPr>
        <w:t>بخشش</w:t>
      </w:r>
      <w:r>
        <w:rPr>
          <w:rtl/>
        </w:rPr>
        <w:t>:</w:t>
      </w:r>
      <w:r>
        <w:rPr>
          <w:rFonts w:hint="eastAsia"/>
          <w:rtl/>
        </w:rPr>
        <w:t>اس</w:t>
      </w:r>
      <w:r>
        <w:rPr>
          <w:rtl/>
        </w:rPr>
        <w:t xml:space="preserve"> سے محروم لوگ 9/80; اس كا سبب 9/99، 102;يہ جنكے شامل حال ہے 9/118</w:t>
      </w:r>
    </w:p>
    <w:p w:rsidR="008E5E76" w:rsidRDefault="008E5E76" w:rsidP="008E5E76">
      <w:pPr>
        <w:pStyle w:val="libNormal"/>
        <w:rPr>
          <w:rtl/>
        </w:rPr>
      </w:pPr>
      <w:r>
        <w:rPr>
          <w:rtl/>
        </w:rPr>
        <w:t>(خاصموارد اپنے موضوع مي</w:t>
      </w:r>
      <w:r w:rsidR="007C7B0E">
        <w:rPr>
          <w:rtl/>
        </w:rPr>
        <w:t xml:space="preserve">ں </w:t>
      </w:r>
      <w:r>
        <w:rPr>
          <w:rtl/>
        </w:rPr>
        <w:t>تلاش كئے جائي</w:t>
      </w:r>
      <w:r w:rsidR="007C7B0E">
        <w:rPr>
          <w:rtl/>
        </w:rPr>
        <w:t xml:space="preserve">ں </w:t>
      </w:r>
      <w:r>
        <w:rPr>
          <w:rtl/>
        </w:rPr>
        <w:t>)</w:t>
      </w:r>
    </w:p>
    <w:p w:rsidR="008E5E76" w:rsidRDefault="008E5E76" w:rsidP="008E5E76">
      <w:pPr>
        <w:pStyle w:val="libNormal"/>
        <w:rPr>
          <w:rtl/>
        </w:rPr>
      </w:pPr>
      <w:r>
        <w:rPr>
          <w:rFonts w:hint="eastAsia"/>
          <w:rtl/>
        </w:rPr>
        <w:t>بخشش</w:t>
      </w:r>
      <w:r>
        <w:rPr>
          <w:rtl/>
        </w:rPr>
        <w:t>: رك عفو</w:t>
      </w:r>
    </w:p>
    <w:p w:rsidR="008E5E76" w:rsidRDefault="008E5E76" w:rsidP="00D53CD2">
      <w:pPr>
        <w:pStyle w:val="libNormal"/>
        <w:rPr>
          <w:rtl/>
        </w:rPr>
      </w:pPr>
      <w:r>
        <w:rPr>
          <w:rFonts w:hint="eastAsia"/>
          <w:rtl/>
        </w:rPr>
        <w:t>بخل</w:t>
      </w:r>
      <w:r>
        <w:rPr>
          <w:rtl/>
        </w:rPr>
        <w:t>:</w:t>
      </w:r>
      <w:r>
        <w:rPr>
          <w:rFonts w:hint="eastAsia"/>
          <w:rtl/>
        </w:rPr>
        <w:t>اس</w:t>
      </w:r>
      <w:r>
        <w:rPr>
          <w:rtl/>
        </w:rPr>
        <w:t xml:space="preserve"> كا گناہ 9/77; اسكى سزا 9/77; اسكے آثار 9/77</w:t>
      </w:r>
      <w:r>
        <w:rPr>
          <w:rFonts w:hint="eastAsia"/>
          <w:rtl/>
        </w:rPr>
        <w:t>نيز</w:t>
      </w:r>
      <w:r>
        <w:rPr>
          <w:rtl/>
        </w:rPr>
        <w:t xml:space="preserve"> رك : بخيل لوگ، ثعلبہ بن حاطب، صدقات اور منافقين</w:t>
      </w:r>
    </w:p>
    <w:p w:rsidR="008E5E76" w:rsidRDefault="008E5E76" w:rsidP="008E5E76">
      <w:pPr>
        <w:pStyle w:val="libNormal"/>
        <w:rPr>
          <w:rtl/>
        </w:rPr>
      </w:pPr>
      <w:r>
        <w:rPr>
          <w:rFonts w:hint="eastAsia"/>
          <w:rtl/>
        </w:rPr>
        <w:t>بخيل</w:t>
      </w:r>
      <w:r>
        <w:rPr>
          <w:rtl/>
        </w:rPr>
        <w:t xml:space="preserve"> لوگ : 9/67، 79</w:t>
      </w:r>
    </w:p>
    <w:p w:rsidR="008E5E76" w:rsidRDefault="008E5E76" w:rsidP="00D53CD2">
      <w:pPr>
        <w:pStyle w:val="libNormal"/>
        <w:rPr>
          <w:rtl/>
        </w:rPr>
      </w:pPr>
      <w:r>
        <w:rPr>
          <w:rFonts w:hint="eastAsia"/>
          <w:rtl/>
        </w:rPr>
        <w:t>بدخواہى</w:t>
      </w:r>
      <w:r>
        <w:rPr>
          <w:rtl/>
        </w:rPr>
        <w:t xml:space="preserve"> :</w:t>
      </w:r>
      <w:r>
        <w:rPr>
          <w:rFonts w:hint="eastAsia"/>
          <w:rtl/>
        </w:rPr>
        <w:t>رك</w:t>
      </w:r>
      <w:r>
        <w:rPr>
          <w:rtl/>
        </w:rPr>
        <w:t xml:space="preserve"> اسلام ،باديہ نشين لوگ ، منافقين اور مؤمنين</w:t>
      </w:r>
    </w:p>
    <w:p w:rsidR="008E5E76" w:rsidRDefault="008E5E76" w:rsidP="00D53CD2">
      <w:pPr>
        <w:pStyle w:val="libNormal"/>
        <w:rPr>
          <w:rtl/>
        </w:rPr>
      </w:pPr>
      <w:r>
        <w:rPr>
          <w:rFonts w:hint="eastAsia"/>
          <w:rtl/>
        </w:rPr>
        <w:t>بدعت</w:t>
      </w:r>
      <w:r>
        <w:rPr>
          <w:rtl/>
        </w:rPr>
        <w:t xml:space="preserve"> :</w:t>
      </w:r>
      <w:r>
        <w:rPr>
          <w:rFonts w:hint="eastAsia"/>
          <w:rtl/>
        </w:rPr>
        <w:t>اس</w:t>
      </w:r>
      <w:r>
        <w:rPr>
          <w:rtl/>
        </w:rPr>
        <w:t xml:space="preserve"> كا حرام ہونا 10/59; اس كا ناشكرى ہونا 10/60; اسكے آثار 10/69; اسكے موارد 10/59، 70</w:t>
      </w:r>
    </w:p>
    <w:p w:rsidR="008E5E76" w:rsidRDefault="008E5E76" w:rsidP="008E5E76">
      <w:pPr>
        <w:pStyle w:val="libNormal"/>
        <w:rPr>
          <w:rtl/>
        </w:rPr>
      </w:pPr>
      <w:r>
        <w:rPr>
          <w:rFonts w:hint="eastAsia"/>
          <w:rtl/>
        </w:rPr>
        <w:t>نيز</w:t>
      </w:r>
      <w:r>
        <w:rPr>
          <w:rtl/>
        </w:rPr>
        <w:t xml:space="preserve"> رك : بدعت گھڑنے والے لوگ، عيسائي علما اور يہودى علم</w:t>
      </w:r>
    </w:p>
    <w:p w:rsidR="008E5E76" w:rsidRDefault="008E5E76" w:rsidP="00D53CD2">
      <w:pPr>
        <w:pStyle w:val="libNormal"/>
        <w:rPr>
          <w:rtl/>
        </w:rPr>
      </w:pPr>
      <w:r>
        <w:rPr>
          <w:rFonts w:hint="eastAsia"/>
          <w:rtl/>
        </w:rPr>
        <w:t>بدعت</w:t>
      </w:r>
      <w:r>
        <w:rPr>
          <w:rtl/>
        </w:rPr>
        <w:t xml:space="preserve"> گھڑنے والے لوگ:</w:t>
      </w:r>
      <w:r>
        <w:rPr>
          <w:rFonts w:hint="eastAsia"/>
          <w:rtl/>
        </w:rPr>
        <w:t>انكا</w:t>
      </w:r>
      <w:r>
        <w:rPr>
          <w:rtl/>
        </w:rPr>
        <w:t xml:space="preserve"> گناہ 10/27; انكا محروم ہونا 10/69; انكو دھمكى 10/60</w:t>
      </w:r>
    </w:p>
    <w:p w:rsidR="008E5E76" w:rsidRDefault="008E5E76" w:rsidP="008E5E76">
      <w:pPr>
        <w:pStyle w:val="libNormal"/>
        <w:rPr>
          <w:rtl/>
        </w:rPr>
      </w:pPr>
      <w:r>
        <w:rPr>
          <w:rFonts w:hint="eastAsia"/>
          <w:rtl/>
        </w:rPr>
        <w:t>برابر</w:t>
      </w:r>
      <w:r>
        <w:rPr>
          <w:rtl/>
        </w:rPr>
        <w:t xml:space="preserve"> كا بدلہ: رك ادلے كا بدلہ</w:t>
      </w:r>
    </w:p>
    <w:p w:rsidR="008E5E76" w:rsidRDefault="008E5E76" w:rsidP="008E5E76">
      <w:pPr>
        <w:pStyle w:val="libNormal"/>
        <w:rPr>
          <w:rtl/>
        </w:rPr>
      </w:pPr>
      <w:r>
        <w:rPr>
          <w:rFonts w:hint="eastAsia"/>
          <w:rtl/>
        </w:rPr>
        <w:t>برائت</w:t>
      </w:r>
      <w:r>
        <w:rPr>
          <w:rtl/>
        </w:rPr>
        <w:t xml:space="preserve"> : رك اظہار براء ت اور تبرّ</w:t>
      </w:r>
    </w:p>
    <w:p w:rsidR="008E5E76" w:rsidRDefault="008E5E76" w:rsidP="00D53CD2">
      <w:pPr>
        <w:pStyle w:val="libNormal"/>
        <w:rPr>
          <w:rtl/>
        </w:rPr>
      </w:pPr>
      <w:r>
        <w:rPr>
          <w:rFonts w:hint="eastAsia"/>
          <w:rtl/>
        </w:rPr>
        <w:t>برائي</w:t>
      </w:r>
      <w:r>
        <w:rPr>
          <w:rtl/>
        </w:rPr>
        <w:t xml:space="preserve"> :</w:t>
      </w:r>
      <w:r>
        <w:rPr>
          <w:rFonts w:hint="eastAsia"/>
          <w:rtl/>
        </w:rPr>
        <w:t>برائي</w:t>
      </w:r>
      <w:r>
        <w:rPr>
          <w:rtl/>
        </w:rPr>
        <w:t xml:space="preserve"> كاحكم دينا :( اس كا جرم 9/67; اس كا فسق ہونا 9/67;اس كے آثار 9/67)</w:t>
      </w:r>
    </w:p>
    <w:p w:rsidR="008E5E76" w:rsidRDefault="008E5E76" w:rsidP="008E5E76">
      <w:pPr>
        <w:pStyle w:val="libNormal"/>
        <w:rPr>
          <w:rtl/>
        </w:rPr>
      </w:pPr>
      <w:r>
        <w:rPr>
          <w:rFonts w:hint="eastAsia"/>
          <w:rtl/>
        </w:rPr>
        <w:t>بردبارى</w:t>
      </w:r>
      <w:r>
        <w:rPr>
          <w:rtl/>
        </w:rPr>
        <w:t xml:space="preserve"> : رك صبر</w:t>
      </w:r>
    </w:p>
    <w:p w:rsidR="008E5E76" w:rsidRDefault="008E5E76" w:rsidP="008E5E76">
      <w:pPr>
        <w:pStyle w:val="libNormal"/>
        <w:rPr>
          <w:rtl/>
        </w:rPr>
      </w:pPr>
      <w:r>
        <w:rPr>
          <w:rFonts w:hint="eastAsia"/>
          <w:rtl/>
        </w:rPr>
        <w:t>برگزيدہ</w:t>
      </w:r>
      <w:r>
        <w:rPr>
          <w:rtl/>
        </w:rPr>
        <w:t xml:space="preserve"> ہونا: رك چناؤ</w:t>
      </w:r>
    </w:p>
    <w:p w:rsidR="008E5E76" w:rsidRDefault="008E5E76" w:rsidP="008E5E76">
      <w:pPr>
        <w:pStyle w:val="libNormal"/>
        <w:rPr>
          <w:rtl/>
        </w:rPr>
      </w:pPr>
      <w:r>
        <w:rPr>
          <w:rFonts w:hint="eastAsia"/>
          <w:rtl/>
        </w:rPr>
        <w:t>برہان</w:t>
      </w:r>
      <w:r>
        <w:rPr>
          <w:rtl/>
        </w:rPr>
        <w:t xml:space="preserve"> نظم 10/5</w:t>
      </w:r>
    </w:p>
    <w:p w:rsidR="008E5E76" w:rsidRDefault="008E5E76" w:rsidP="00D53CD2">
      <w:pPr>
        <w:pStyle w:val="libNormal"/>
        <w:rPr>
          <w:rtl/>
        </w:rPr>
      </w:pPr>
      <w:r>
        <w:rPr>
          <w:rFonts w:hint="eastAsia"/>
          <w:rtl/>
        </w:rPr>
        <w:t>بڑے</w:t>
      </w:r>
      <w:r>
        <w:rPr>
          <w:rtl/>
        </w:rPr>
        <w:t xml:space="preserve"> لوگ:</w:t>
      </w:r>
      <w:r>
        <w:rPr>
          <w:rFonts w:hint="eastAsia"/>
          <w:rtl/>
        </w:rPr>
        <w:t>بڑے</w:t>
      </w:r>
      <w:r>
        <w:rPr>
          <w:rtl/>
        </w:rPr>
        <w:t xml:space="preserve"> لوگو</w:t>
      </w:r>
      <w:r w:rsidR="007C7B0E">
        <w:rPr>
          <w:rtl/>
        </w:rPr>
        <w:t xml:space="preserve">ں </w:t>
      </w:r>
      <w:r>
        <w:rPr>
          <w:rtl/>
        </w:rPr>
        <w:t>كى سازش 10/21; صدر اسلام كے بڑے لوگ; (يہ اور حضرت محمد (ص) 10/21; يہ اور قرآن 10/21)</w:t>
      </w:r>
    </w:p>
    <w:p w:rsidR="008E5E76" w:rsidRDefault="008E5E76" w:rsidP="00D53CD2">
      <w:pPr>
        <w:pStyle w:val="libNormal"/>
        <w:rPr>
          <w:rtl/>
        </w:rPr>
      </w:pPr>
      <w:r>
        <w:rPr>
          <w:rFonts w:hint="eastAsia"/>
          <w:rtl/>
        </w:rPr>
        <w:t>بزدل</w:t>
      </w:r>
      <w:r>
        <w:rPr>
          <w:rtl/>
        </w:rPr>
        <w:t xml:space="preserve"> لوگ:</w:t>
      </w:r>
      <w:r>
        <w:rPr>
          <w:rFonts w:hint="eastAsia"/>
          <w:rtl/>
        </w:rPr>
        <w:t>انكى</w:t>
      </w:r>
      <w:r>
        <w:rPr>
          <w:rtl/>
        </w:rPr>
        <w:t xml:space="preserve"> نشانيا</w:t>
      </w:r>
      <w:r w:rsidR="007C7B0E">
        <w:rPr>
          <w:rtl/>
        </w:rPr>
        <w:t xml:space="preserve">ں </w:t>
      </w:r>
      <w:r>
        <w:rPr>
          <w:rtl/>
        </w:rPr>
        <w:t>9/87</w:t>
      </w:r>
    </w:p>
    <w:p w:rsidR="00D53CD2" w:rsidRDefault="00A92F5E" w:rsidP="00462002">
      <w:pPr>
        <w:pStyle w:val="libPoemTini"/>
        <w:rPr>
          <w:rtl/>
        </w:rPr>
      </w:pPr>
      <w:r>
        <w:rPr>
          <w:rtl/>
        </w:rPr>
        <w:br w:type="page"/>
      </w:r>
    </w:p>
    <w:p w:rsidR="008E5E76" w:rsidRDefault="008E5E76" w:rsidP="00D53CD2">
      <w:pPr>
        <w:pStyle w:val="libNormal"/>
        <w:rPr>
          <w:rtl/>
        </w:rPr>
      </w:pPr>
      <w:r>
        <w:rPr>
          <w:rFonts w:hint="eastAsia"/>
          <w:rtl/>
        </w:rPr>
        <w:lastRenderedPageBreak/>
        <w:t>بسيج</w:t>
      </w:r>
      <w:r>
        <w:rPr>
          <w:rtl/>
        </w:rPr>
        <w:t>: رك جہاد،غزوہ تبوك</w:t>
      </w:r>
    </w:p>
    <w:p w:rsidR="008E5E76" w:rsidRDefault="008E5E76" w:rsidP="00D53CD2">
      <w:pPr>
        <w:pStyle w:val="libNormal"/>
        <w:rPr>
          <w:rtl/>
        </w:rPr>
      </w:pPr>
      <w:r>
        <w:rPr>
          <w:rFonts w:hint="eastAsia"/>
          <w:rtl/>
        </w:rPr>
        <w:t>بشارت</w:t>
      </w:r>
      <w:r>
        <w:rPr>
          <w:rtl/>
        </w:rPr>
        <w:t>:</w:t>
      </w:r>
      <w:r>
        <w:rPr>
          <w:rFonts w:hint="eastAsia"/>
          <w:rtl/>
        </w:rPr>
        <w:t>اخروى</w:t>
      </w:r>
      <w:r>
        <w:rPr>
          <w:rtl/>
        </w:rPr>
        <w:t xml:space="preserve"> بشارت 10/64 (اس كا سبب 10/64; اسكے مستحقين 10/64);اسكے آثار 10/87</w:t>
      </w:r>
    </w:p>
    <w:p w:rsidR="008E5E76" w:rsidRDefault="008E5E76" w:rsidP="008E5E76">
      <w:pPr>
        <w:pStyle w:val="libNormal"/>
        <w:rPr>
          <w:rtl/>
        </w:rPr>
      </w:pPr>
      <w:r>
        <w:rPr>
          <w:rFonts w:hint="eastAsia"/>
          <w:rtl/>
        </w:rPr>
        <w:t>دنياوى</w:t>
      </w:r>
      <w:r>
        <w:rPr>
          <w:rtl/>
        </w:rPr>
        <w:t xml:space="preserve"> بشارت 10/64:(اس كا سبب 10/64; اسكے مستحقين 10/64)</w:t>
      </w:r>
    </w:p>
    <w:p w:rsidR="008E5E76" w:rsidRDefault="008E5E76" w:rsidP="008E5E76">
      <w:pPr>
        <w:pStyle w:val="libNormal"/>
        <w:rPr>
          <w:rtl/>
        </w:rPr>
      </w:pPr>
      <w:r>
        <w:rPr>
          <w:rtl/>
        </w:rPr>
        <w:t>(خاص موارد اپنے موضوع مي</w:t>
      </w:r>
      <w:r w:rsidR="007C7B0E">
        <w:rPr>
          <w:rtl/>
        </w:rPr>
        <w:t xml:space="preserve">ں </w:t>
      </w:r>
      <w:r>
        <w:rPr>
          <w:rtl/>
        </w:rPr>
        <w:t>تلاش كيجئے)</w:t>
      </w:r>
    </w:p>
    <w:p w:rsidR="008E5E76" w:rsidRDefault="008E5E76" w:rsidP="00ED5FA3">
      <w:pPr>
        <w:pStyle w:val="libNormal"/>
        <w:rPr>
          <w:rtl/>
        </w:rPr>
      </w:pPr>
      <w:r>
        <w:rPr>
          <w:rFonts w:hint="eastAsia"/>
          <w:rtl/>
        </w:rPr>
        <w:t>بشر</w:t>
      </w:r>
      <w:r>
        <w:rPr>
          <w:rtl/>
        </w:rPr>
        <w:t xml:space="preserve"> :رك انسان</w:t>
      </w:r>
      <w:r w:rsidR="00ED5FA3">
        <w:rPr>
          <w:rFonts w:hint="cs"/>
          <w:rtl/>
        </w:rPr>
        <w:t>//</w:t>
      </w:r>
      <w:r>
        <w:rPr>
          <w:rFonts w:hint="eastAsia"/>
          <w:rtl/>
        </w:rPr>
        <w:t>بصيرت</w:t>
      </w:r>
      <w:r>
        <w:rPr>
          <w:rtl/>
        </w:rPr>
        <w:t xml:space="preserve"> :</w:t>
      </w:r>
      <w:r>
        <w:rPr>
          <w:rFonts w:hint="eastAsia"/>
          <w:rtl/>
        </w:rPr>
        <w:t>بصيرت</w:t>
      </w:r>
      <w:r>
        <w:rPr>
          <w:rtl/>
        </w:rPr>
        <w:t xml:space="preserve"> سے محروم لوگ 10/43; (انكى گمراہى 10/43)</w:t>
      </w:r>
    </w:p>
    <w:p w:rsidR="008E5E76" w:rsidRDefault="008E5E76" w:rsidP="008E5E76">
      <w:pPr>
        <w:pStyle w:val="libNormal"/>
        <w:rPr>
          <w:rtl/>
        </w:rPr>
      </w:pPr>
      <w:r>
        <w:rPr>
          <w:rFonts w:hint="eastAsia"/>
          <w:rtl/>
        </w:rPr>
        <w:t>بعثت</w:t>
      </w:r>
      <w:r>
        <w:rPr>
          <w:rtl/>
        </w:rPr>
        <w:t xml:space="preserve"> : رك انبياء ، محمد(ص) (ص) ، موسى (ع) اور ہارون (ع)</w:t>
      </w:r>
    </w:p>
    <w:p w:rsidR="008E5E76" w:rsidRDefault="008E5E76" w:rsidP="00ED5FA3">
      <w:pPr>
        <w:pStyle w:val="libNormal"/>
        <w:rPr>
          <w:rtl/>
        </w:rPr>
      </w:pPr>
      <w:r>
        <w:rPr>
          <w:rFonts w:hint="eastAsia"/>
          <w:rtl/>
        </w:rPr>
        <w:t>بغاوت</w:t>
      </w:r>
      <w:r>
        <w:rPr>
          <w:rtl/>
        </w:rPr>
        <w:t xml:space="preserve"> :رك تجاوزكرن</w:t>
      </w:r>
      <w:r w:rsidR="00ED5FA3">
        <w:rPr>
          <w:rFonts w:hint="cs"/>
          <w:rtl/>
        </w:rPr>
        <w:t>//</w:t>
      </w:r>
      <w:r>
        <w:rPr>
          <w:rFonts w:hint="eastAsia"/>
          <w:rtl/>
        </w:rPr>
        <w:t>بلا</w:t>
      </w:r>
      <w:r>
        <w:rPr>
          <w:rtl/>
        </w:rPr>
        <w:t>:</w:t>
      </w:r>
      <w:r>
        <w:rPr>
          <w:rFonts w:hint="eastAsia"/>
          <w:rtl/>
        </w:rPr>
        <w:t>اسكے</w:t>
      </w:r>
      <w:r>
        <w:rPr>
          <w:rtl/>
        </w:rPr>
        <w:t xml:space="preserve"> اسباب 9/98</w:t>
      </w:r>
      <w:r>
        <w:rPr>
          <w:rFonts w:hint="eastAsia"/>
          <w:rtl/>
        </w:rPr>
        <w:t>نيز</w:t>
      </w:r>
      <w:r>
        <w:rPr>
          <w:rtl/>
        </w:rPr>
        <w:t xml:space="preserve"> رك آرزو</w:t>
      </w:r>
    </w:p>
    <w:p w:rsidR="008E5E76" w:rsidRDefault="008E5E76" w:rsidP="008E5E76">
      <w:pPr>
        <w:pStyle w:val="libNormal"/>
        <w:rPr>
          <w:rtl/>
        </w:rPr>
      </w:pPr>
      <w:r>
        <w:rPr>
          <w:rFonts w:hint="eastAsia"/>
          <w:rtl/>
        </w:rPr>
        <w:t>بندگي</w:t>
      </w:r>
      <w:r>
        <w:rPr>
          <w:rtl/>
        </w:rPr>
        <w:t>: رك عبوديت</w:t>
      </w:r>
    </w:p>
    <w:p w:rsidR="00ED5FA3" w:rsidRDefault="008E5E76" w:rsidP="00ED5FA3">
      <w:pPr>
        <w:pStyle w:val="libNormal"/>
        <w:rPr>
          <w:rtl/>
        </w:rPr>
      </w:pPr>
      <w:r>
        <w:rPr>
          <w:rFonts w:hint="eastAsia"/>
          <w:rtl/>
        </w:rPr>
        <w:t>بنى</w:t>
      </w:r>
      <w:r>
        <w:rPr>
          <w:rtl/>
        </w:rPr>
        <w:t xml:space="preserve"> اسرائيل :</w:t>
      </w:r>
      <w:r>
        <w:rPr>
          <w:rFonts w:hint="eastAsia"/>
          <w:rtl/>
        </w:rPr>
        <w:t>ان</w:t>
      </w:r>
      <w:r>
        <w:rPr>
          <w:rtl/>
        </w:rPr>
        <w:t xml:space="preserve"> پر ظلم 10/90;انكا اختلاف ڈالنا 10/93;انكا توسل 10/86; انكا توكل 10/85; انكو بشارت 10/87; انكو دھمكى 10/93;انكو نصيحت 10/85; انكى پاكيزہ روزى 10/93 ;انكى تاريخ 10/ 83، 85، 86، 87، 90، 92، 93; انكى توحيد 10/85; انكى خواہش 10/86; انكى دعا 10/85، 86;انكى ذل</w:t>
      </w:r>
      <w:r>
        <w:rPr>
          <w:rFonts w:hint="eastAsia"/>
          <w:rtl/>
        </w:rPr>
        <w:t>ت</w:t>
      </w:r>
      <w:r>
        <w:rPr>
          <w:rtl/>
        </w:rPr>
        <w:t xml:space="preserve"> 10/85; انكى ذمہ دارى 10/87; انكى رہا</w:t>
      </w:r>
      <w:r w:rsidR="00986601">
        <w:rPr>
          <w:rtl/>
        </w:rPr>
        <w:t>ئش</w:t>
      </w:r>
      <w:r>
        <w:rPr>
          <w:rtl/>
        </w:rPr>
        <w:t xml:space="preserve"> گاہ 10/93 ;انكى شرعى ذمہ دارى 10/87;انكى كمزورى 10/87;انكى ناشكرى 10/93; انكے دشمن 10/90;انكے مومن جوان 10/83; ان مي</w:t>
      </w:r>
      <w:r w:rsidR="007C7B0E">
        <w:rPr>
          <w:rtl/>
        </w:rPr>
        <w:t xml:space="preserve">ں </w:t>
      </w:r>
      <w:r>
        <w:rPr>
          <w:rtl/>
        </w:rPr>
        <w:t>اختلاف 10/93; ان مي</w:t>
      </w:r>
      <w:r w:rsidR="007C7B0E">
        <w:rPr>
          <w:rtl/>
        </w:rPr>
        <w:t xml:space="preserve">ں </w:t>
      </w:r>
      <w:r>
        <w:rPr>
          <w:rtl/>
        </w:rPr>
        <w:t>حقوق پر ڈاكہ ڈالنا 10/93; بنى اسرائيل اور نماز برپا كرنا 10/87; بنى اسرائيل كا ايمان 10/83; بنى اسرائيل كا دريا سے عبور كرنا 10/90(عبور كرنے كا وقت 10/92); بنى اسرائيل كا قبلہ 10/87;بنى اسرائيل كى استقامت : (اسكے آثار 10/90)بنى اسرائيل كى زندگي:(انكى زندگى فرعون كے بعد 10/93; انكى زندگى فرعون كے زمانے مي</w:t>
      </w:r>
      <w:r w:rsidR="007C7B0E">
        <w:rPr>
          <w:rtl/>
        </w:rPr>
        <w:t xml:space="preserve">ں </w:t>
      </w:r>
      <w:r>
        <w:rPr>
          <w:rtl/>
        </w:rPr>
        <w:t>10/93); بنى اسرائيل كى س</w:t>
      </w:r>
      <w:r>
        <w:rPr>
          <w:rFonts w:hint="eastAsia"/>
          <w:rtl/>
        </w:rPr>
        <w:t>رزنش</w:t>
      </w:r>
      <w:r>
        <w:rPr>
          <w:rtl/>
        </w:rPr>
        <w:t xml:space="preserve"> 10/93; بنى اسرائيل كى محروميت 10/ 87; بنى اسرائيل كى مشكلات 10/85، 93;بنى اسرائيل كى نجات 10/87،90;(اس كا سبب 10/87; اسكے عوامل 10/90);بنى اسرائيل كى نعمتي</w:t>
      </w:r>
      <w:r w:rsidR="007C7B0E">
        <w:rPr>
          <w:rtl/>
        </w:rPr>
        <w:t xml:space="preserve">ں </w:t>
      </w:r>
      <w:r>
        <w:rPr>
          <w:rtl/>
        </w:rPr>
        <w:t>10/93;بنى اسرائيل كے بڑے لوگ : (انكى اذيتي</w:t>
      </w:r>
      <w:r w:rsidR="007C7B0E">
        <w:rPr>
          <w:rtl/>
        </w:rPr>
        <w:t xml:space="preserve">ں </w:t>
      </w:r>
      <w:r>
        <w:rPr>
          <w:rtl/>
        </w:rPr>
        <w:t>10/83; انكى دشمنى 10/83; يہ اور بنى اسرائيل 10/85); بنى اسرائيل كے مؤمنين 10/83(انكا خوف 10/83; انكا شكنجہ 10/83; انكى اذيت كے عوامل 9/83);بنى اسرائل مصر مي</w:t>
      </w:r>
      <w:r w:rsidR="007C7B0E">
        <w:rPr>
          <w:rtl/>
        </w:rPr>
        <w:t xml:space="preserve">ں </w:t>
      </w:r>
      <w:r>
        <w:rPr>
          <w:rtl/>
        </w:rPr>
        <w:t>10/87(وہا</w:t>
      </w:r>
      <w:r w:rsidR="007C7B0E">
        <w:rPr>
          <w:rtl/>
        </w:rPr>
        <w:t xml:space="preserve">ں </w:t>
      </w:r>
      <w:r>
        <w:rPr>
          <w:rtl/>
        </w:rPr>
        <w:t>پر انكى ذلت 10/87; وہا</w:t>
      </w:r>
      <w:r w:rsidR="007C7B0E">
        <w:rPr>
          <w:rtl/>
        </w:rPr>
        <w:t xml:space="preserve">ں </w:t>
      </w:r>
      <w:r>
        <w:rPr>
          <w:rtl/>
        </w:rPr>
        <w:t>پرانكى مشكلات 10/87); يہ اور تورات 10/93 ; يہ اور فرعون 10/85; يہ اور فرعون كے شكنجے 10/ 85; يہ اور كفار 10/86; يہ اور كفار سے نجات 10/86; يہ اور گھر تعمير كرنا 10/87;يہ قيامت مي</w:t>
      </w:r>
      <w:r w:rsidR="007C7B0E">
        <w:rPr>
          <w:rtl/>
        </w:rPr>
        <w:t xml:space="preserve">ں </w:t>
      </w:r>
      <w:r>
        <w:rPr>
          <w:rtl/>
        </w:rPr>
        <w:t>10/93</w:t>
      </w:r>
      <w:r w:rsidR="00ED5FA3" w:rsidRPr="00ED5FA3">
        <w:rPr>
          <w:rFonts w:hint="eastAsia"/>
          <w:rtl/>
        </w:rPr>
        <w:t xml:space="preserve"> </w:t>
      </w:r>
      <w:r w:rsidR="00ED5FA3">
        <w:rPr>
          <w:rFonts w:hint="eastAsia"/>
          <w:rtl/>
        </w:rPr>
        <w:t>نيز</w:t>
      </w:r>
      <w:r w:rsidR="00ED5FA3">
        <w:rPr>
          <w:rtl/>
        </w:rPr>
        <w:t xml:space="preserve"> ر ك موسى اور ہارون</w:t>
      </w:r>
    </w:p>
    <w:p w:rsidR="00D53CD2" w:rsidRDefault="00A92F5E" w:rsidP="00462002">
      <w:pPr>
        <w:pStyle w:val="libPoemTini"/>
        <w:rPr>
          <w:rtl/>
        </w:rPr>
      </w:pPr>
      <w:r>
        <w:rPr>
          <w:rtl/>
        </w:rPr>
        <w:br w:type="page"/>
      </w:r>
    </w:p>
    <w:p w:rsidR="008E5E76" w:rsidRDefault="008E5E76" w:rsidP="00ED5FA3">
      <w:pPr>
        <w:pStyle w:val="libNormal"/>
        <w:rPr>
          <w:rtl/>
        </w:rPr>
      </w:pPr>
      <w:r>
        <w:rPr>
          <w:rFonts w:hint="eastAsia"/>
          <w:rtl/>
        </w:rPr>
        <w:lastRenderedPageBreak/>
        <w:t>بنى</w:t>
      </w:r>
      <w:r>
        <w:rPr>
          <w:rtl/>
        </w:rPr>
        <w:t xml:space="preserve"> ہاشم:</w:t>
      </w:r>
      <w:r>
        <w:rPr>
          <w:rFonts w:hint="eastAsia"/>
          <w:rtl/>
        </w:rPr>
        <w:t>انكو</w:t>
      </w:r>
      <w:r>
        <w:rPr>
          <w:rtl/>
        </w:rPr>
        <w:t xml:space="preserve"> صدقہ دينا 9/60</w:t>
      </w:r>
    </w:p>
    <w:p w:rsidR="008E5E76" w:rsidRDefault="008E5E76" w:rsidP="00ED5FA3">
      <w:pPr>
        <w:pStyle w:val="libNormal"/>
        <w:rPr>
          <w:rtl/>
        </w:rPr>
      </w:pPr>
      <w:r>
        <w:rPr>
          <w:rFonts w:hint="eastAsia"/>
          <w:rtl/>
        </w:rPr>
        <w:t>بوڑھے</w:t>
      </w:r>
      <w:r>
        <w:rPr>
          <w:rtl/>
        </w:rPr>
        <w:t xml:space="preserve"> لوگ:</w:t>
      </w:r>
      <w:r>
        <w:rPr>
          <w:rFonts w:hint="eastAsia"/>
          <w:rtl/>
        </w:rPr>
        <w:t>يہ</w:t>
      </w:r>
      <w:r>
        <w:rPr>
          <w:rtl/>
        </w:rPr>
        <w:t xml:space="preserve"> اور جہاد 9/83</w:t>
      </w:r>
    </w:p>
    <w:p w:rsidR="008E5E76" w:rsidRDefault="008E5E76" w:rsidP="00ED5FA3">
      <w:pPr>
        <w:pStyle w:val="libNormal"/>
        <w:rPr>
          <w:rtl/>
        </w:rPr>
      </w:pPr>
      <w:r>
        <w:rPr>
          <w:rFonts w:hint="eastAsia"/>
          <w:rtl/>
        </w:rPr>
        <w:t>بہانے</w:t>
      </w:r>
      <w:r>
        <w:rPr>
          <w:rtl/>
        </w:rPr>
        <w:t xml:space="preserve"> بنانا:</w:t>
      </w:r>
      <w:r>
        <w:rPr>
          <w:rFonts w:hint="eastAsia"/>
          <w:rtl/>
        </w:rPr>
        <w:t>ر</w:t>
      </w:r>
      <w:r>
        <w:rPr>
          <w:rtl/>
        </w:rPr>
        <w:t xml:space="preserve"> ك باديہ نشين لوگ ، جہاد ، شرعى ذمہ دارى ، كفار ، مشركين اور منافقين</w:t>
      </w:r>
    </w:p>
    <w:p w:rsidR="008E5E76" w:rsidRDefault="008E5E76" w:rsidP="008E5E76">
      <w:pPr>
        <w:pStyle w:val="libNormal"/>
        <w:rPr>
          <w:rtl/>
        </w:rPr>
      </w:pPr>
      <w:r>
        <w:rPr>
          <w:rFonts w:hint="eastAsia"/>
          <w:rtl/>
        </w:rPr>
        <w:t>بھائي</w:t>
      </w:r>
      <w:r>
        <w:rPr>
          <w:rtl/>
        </w:rPr>
        <w:t>: رك دوستى اور محبت</w:t>
      </w:r>
    </w:p>
    <w:p w:rsidR="008E5E76" w:rsidRDefault="008E5E76" w:rsidP="008E5E76">
      <w:pPr>
        <w:pStyle w:val="libNormal"/>
        <w:rPr>
          <w:rtl/>
        </w:rPr>
      </w:pPr>
      <w:r>
        <w:rPr>
          <w:rFonts w:hint="eastAsia"/>
          <w:rtl/>
        </w:rPr>
        <w:t>بھائي</w:t>
      </w:r>
      <w:r>
        <w:rPr>
          <w:rtl/>
        </w:rPr>
        <w:t xml:space="preserve"> چارہ : رك مسلمان</w:t>
      </w:r>
    </w:p>
    <w:p w:rsidR="008E5E76" w:rsidRDefault="008E5E76" w:rsidP="00ED5FA3">
      <w:pPr>
        <w:pStyle w:val="libNormal"/>
        <w:rPr>
          <w:rtl/>
        </w:rPr>
      </w:pPr>
      <w:r>
        <w:rPr>
          <w:rFonts w:hint="eastAsia"/>
          <w:rtl/>
        </w:rPr>
        <w:t>بہتان</w:t>
      </w:r>
      <w:r>
        <w:rPr>
          <w:rtl/>
        </w:rPr>
        <w:t xml:space="preserve"> باندھنا:</w:t>
      </w:r>
      <w:r>
        <w:rPr>
          <w:rFonts w:hint="eastAsia"/>
          <w:rtl/>
        </w:rPr>
        <w:t>اس</w:t>
      </w:r>
      <w:r>
        <w:rPr>
          <w:rtl/>
        </w:rPr>
        <w:t xml:space="preserve"> كا ظلم ہونا 10/17; اسكى اخروى سزا 10/60; اسكے آثار 10/69، 70;اسكے موارد 10/59، 60، 69; خدا پر بہتان باندھنا9/30، 10/17، 30،68</w:t>
      </w:r>
      <w:r>
        <w:rPr>
          <w:rFonts w:hint="eastAsia"/>
          <w:rtl/>
        </w:rPr>
        <w:t>نيز</w:t>
      </w:r>
      <w:r>
        <w:rPr>
          <w:rtl/>
        </w:rPr>
        <w:t xml:space="preserve"> ر ك عيسائي ، قرآن ، محمد(ص) (ص) ، مشركين ،يہود اور مؤمنين</w:t>
      </w:r>
    </w:p>
    <w:p w:rsidR="008E5E76" w:rsidRDefault="008E5E76" w:rsidP="008E5E76">
      <w:pPr>
        <w:pStyle w:val="libNormal"/>
        <w:rPr>
          <w:rtl/>
        </w:rPr>
      </w:pPr>
      <w:r>
        <w:rPr>
          <w:rFonts w:hint="eastAsia"/>
          <w:rtl/>
        </w:rPr>
        <w:t>بہرا</w:t>
      </w:r>
      <w:r>
        <w:rPr>
          <w:rtl/>
        </w:rPr>
        <w:t xml:space="preserve"> : رك تشبيہات</w:t>
      </w:r>
    </w:p>
    <w:p w:rsidR="008E5E76" w:rsidRDefault="008E5E76" w:rsidP="00ED5FA3">
      <w:pPr>
        <w:pStyle w:val="libNormal"/>
        <w:rPr>
          <w:rtl/>
        </w:rPr>
      </w:pPr>
      <w:r>
        <w:rPr>
          <w:rFonts w:hint="eastAsia"/>
          <w:rtl/>
        </w:rPr>
        <w:t>بہشت</w:t>
      </w:r>
      <w:r>
        <w:rPr>
          <w:rtl/>
        </w:rPr>
        <w:t xml:space="preserve"> :</w:t>
      </w:r>
      <w:r>
        <w:rPr>
          <w:rFonts w:hint="eastAsia"/>
          <w:rtl/>
        </w:rPr>
        <w:t>اس</w:t>
      </w:r>
      <w:r>
        <w:rPr>
          <w:rtl/>
        </w:rPr>
        <w:t xml:space="preserve"> كا خير ہونا 9/89; اس كا ہميشہ رہنا 9/72، 100; اسكى حوري</w:t>
      </w:r>
      <w:r w:rsidR="007C7B0E">
        <w:rPr>
          <w:rtl/>
        </w:rPr>
        <w:t xml:space="preserve">ں </w:t>
      </w:r>
      <w:r>
        <w:rPr>
          <w:rtl/>
        </w:rPr>
        <w:t>9/88; اسكى دعوت 10/25; اسكے چشمے 10/9;اسكے درخت 9/72،100; اسكے گھر 9/72;اس مي</w:t>
      </w:r>
      <w:r w:rsidR="007C7B0E">
        <w:rPr>
          <w:rtl/>
        </w:rPr>
        <w:t xml:space="preserve">ں </w:t>
      </w:r>
      <w:r>
        <w:rPr>
          <w:rtl/>
        </w:rPr>
        <w:t>آرام 10/ 25; اس مي</w:t>
      </w:r>
      <w:r w:rsidR="007C7B0E">
        <w:rPr>
          <w:rtl/>
        </w:rPr>
        <w:t xml:space="preserve">ں </w:t>
      </w:r>
      <w:r>
        <w:rPr>
          <w:rtl/>
        </w:rPr>
        <w:t>امن 10/25; اس مي</w:t>
      </w:r>
      <w:r w:rsidR="007C7B0E">
        <w:rPr>
          <w:rtl/>
        </w:rPr>
        <w:t xml:space="preserve">ں </w:t>
      </w:r>
      <w:r>
        <w:rPr>
          <w:rtl/>
        </w:rPr>
        <w:t>سلامتى 10/25; اس مي</w:t>
      </w:r>
      <w:r w:rsidR="007C7B0E">
        <w:rPr>
          <w:rtl/>
        </w:rPr>
        <w:t xml:space="preserve">ں </w:t>
      </w:r>
      <w:r>
        <w:rPr>
          <w:rtl/>
        </w:rPr>
        <w:t>ہميشہ رہنا 9/89،100; اس مي</w:t>
      </w:r>
      <w:r w:rsidR="007C7B0E">
        <w:rPr>
          <w:rtl/>
        </w:rPr>
        <w:t xml:space="preserve">ں </w:t>
      </w:r>
      <w:r>
        <w:rPr>
          <w:rtl/>
        </w:rPr>
        <w:t>ہميشہ رہنے كا سبب 9/100، اس مي</w:t>
      </w:r>
      <w:r w:rsidR="007C7B0E">
        <w:rPr>
          <w:rFonts w:hint="eastAsia"/>
          <w:rtl/>
        </w:rPr>
        <w:t xml:space="preserve">ں </w:t>
      </w:r>
      <w:r>
        <w:rPr>
          <w:rtl/>
        </w:rPr>
        <w:t>ہميشہ رہنے والے 10/9، 26; بہشت جاويد 9/21;بہشت عدن : 9/72(اس سے مراد 9/72; اسكى فضيلت 9/72); بہشت كا وعدہ 9/72،111; بہشت كى بشارت 9/100، 111; بہشت كى پاداش 9/111; بہشت كى خصوصيات 10/25;بہشت كى نعمتي</w:t>
      </w:r>
      <w:r w:rsidR="007C7B0E">
        <w:rPr>
          <w:rtl/>
        </w:rPr>
        <w:t xml:space="preserve">ں </w:t>
      </w:r>
      <w:r>
        <w:rPr>
          <w:rtl/>
        </w:rPr>
        <w:t>9/21، 88، 89، 100، 10/9(اسكى مادى نعمتي</w:t>
      </w:r>
      <w:r w:rsidR="007C7B0E">
        <w:rPr>
          <w:rtl/>
        </w:rPr>
        <w:t xml:space="preserve">ں </w:t>
      </w:r>
      <w:r>
        <w:rPr>
          <w:rtl/>
        </w:rPr>
        <w:t>9/72; اسكى مع</w:t>
      </w:r>
      <w:r>
        <w:rPr>
          <w:rFonts w:hint="eastAsia"/>
          <w:rtl/>
        </w:rPr>
        <w:t>نوى</w:t>
      </w:r>
      <w:r>
        <w:rPr>
          <w:rtl/>
        </w:rPr>
        <w:t xml:space="preserve"> نعمتي</w:t>
      </w:r>
      <w:r w:rsidR="007C7B0E">
        <w:rPr>
          <w:rtl/>
        </w:rPr>
        <w:t xml:space="preserve">ں </w:t>
      </w:r>
      <w:r>
        <w:rPr>
          <w:rtl/>
        </w:rPr>
        <w:t>9/72;اسكى نعمتو</w:t>
      </w:r>
      <w:r w:rsidR="007C7B0E">
        <w:rPr>
          <w:rtl/>
        </w:rPr>
        <w:t xml:space="preserve">ں </w:t>
      </w:r>
      <w:r>
        <w:rPr>
          <w:rtl/>
        </w:rPr>
        <w:t>كى خصوصيات 9/21،72; انكے مرتبے 9/72; ان نعمتو</w:t>
      </w:r>
      <w:r w:rsidR="007C7B0E">
        <w:rPr>
          <w:rtl/>
        </w:rPr>
        <w:t xml:space="preserve">ں </w:t>
      </w:r>
      <w:r>
        <w:rPr>
          <w:rtl/>
        </w:rPr>
        <w:t>كا دائمى ہونا 9/21،100);بہشت كى نہري</w:t>
      </w:r>
      <w:r w:rsidR="007C7B0E">
        <w:rPr>
          <w:rtl/>
        </w:rPr>
        <w:t xml:space="preserve">ں </w:t>
      </w:r>
      <w:r>
        <w:rPr>
          <w:rtl/>
        </w:rPr>
        <w:t>9/89، 100(انكا متعدد ہونا 9/100); بہشت كے باغات : 9/21، 72، 89، 10/9 (ان كا متعدد ہونا 9/100، 10/9 ; ان كى خصوصيات 9/21; ان كى قدرو قيمت 9/21); بہشت كے موجبات 9/21، 72، 89، 100، 111; جنت كى لذتي</w:t>
      </w:r>
      <w:r w:rsidR="007C7B0E">
        <w:rPr>
          <w:rtl/>
        </w:rPr>
        <w:t xml:space="preserve">ں </w:t>
      </w:r>
      <w:r>
        <w:rPr>
          <w:rtl/>
        </w:rPr>
        <w:t>: (بہترين لذت 10/10; مادى لذتي</w:t>
      </w:r>
      <w:r w:rsidR="007C7B0E">
        <w:rPr>
          <w:rtl/>
        </w:rPr>
        <w:t xml:space="preserve">ں </w:t>
      </w:r>
      <w:r>
        <w:rPr>
          <w:rtl/>
        </w:rPr>
        <w:t>9/72; معنوى لذتي</w:t>
      </w:r>
      <w:r w:rsidR="007C7B0E">
        <w:rPr>
          <w:rtl/>
        </w:rPr>
        <w:t xml:space="preserve">ں </w:t>
      </w:r>
      <w:r>
        <w:rPr>
          <w:rtl/>
        </w:rPr>
        <w:t>9/72);( انكا متعدد ہونا 9/110، 10/9; انكى خصوصيات 9/21; انكى قدر و قيت 9/21)</w:t>
      </w:r>
      <w:r>
        <w:rPr>
          <w:rFonts w:hint="eastAsia"/>
          <w:rtl/>
        </w:rPr>
        <w:t>نيز</w:t>
      </w:r>
      <w:r>
        <w:rPr>
          <w:rtl/>
        </w:rPr>
        <w:t xml:space="preserve"> ر ك بہشتى لوگ اور مؤمنين</w:t>
      </w:r>
      <w:r w:rsidR="00ED5FA3">
        <w:rPr>
          <w:rFonts w:hint="cs"/>
          <w:rtl/>
        </w:rPr>
        <w:t xml:space="preserve"> </w:t>
      </w:r>
      <w:r>
        <w:rPr>
          <w:rFonts w:hint="eastAsia"/>
          <w:rtl/>
        </w:rPr>
        <w:t>بہشتى</w:t>
      </w:r>
      <w:r>
        <w:rPr>
          <w:rtl/>
        </w:rPr>
        <w:t xml:space="preserve"> لوگ 9/ 22، 89، 100، 111، 112، 10/9، 26</w:t>
      </w:r>
      <w:r>
        <w:rPr>
          <w:rFonts w:hint="eastAsia"/>
          <w:rtl/>
        </w:rPr>
        <w:t>انكا</w:t>
      </w:r>
      <w:r>
        <w:rPr>
          <w:rtl/>
        </w:rPr>
        <w:t xml:space="preserve"> سلام 10/10; انكى حمد 10/10; انكى خواہشي</w:t>
      </w:r>
      <w:r w:rsidR="007C7B0E">
        <w:rPr>
          <w:rtl/>
        </w:rPr>
        <w:t xml:space="preserve">ں </w:t>
      </w:r>
      <w:r>
        <w:rPr>
          <w:rtl/>
        </w:rPr>
        <w:t>10/10; انكى سلامتى 10/10;انكے اذكار 10/10; انكے ليئے خدا كے عطيئے 10/10; بہشتى لوگو</w:t>
      </w:r>
      <w:r w:rsidR="007C7B0E">
        <w:rPr>
          <w:rtl/>
        </w:rPr>
        <w:t xml:space="preserve">ں </w:t>
      </w:r>
      <w:r>
        <w:rPr>
          <w:rtl/>
        </w:rPr>
        <w:t>سے راضى ہونا 9/72; بہشتى لوگو</w:t>
      </w:r>
      <w:r w:rsidR="007C7B0E">
        <w:rPr>
          <w:rtl/>
        </w:rPr>
        <w:t xml:space="preserve">ں </w:t>
      </w:r>
      <w:r>
        <w:rPr>
          <w:rtl/>
        </w:rPr>
        <w:t>كى دعا 10/10(اس كا آغاز 10/10; اس كا اختتام 10/10); بہشتى لوگو</w:t>
      </w:r>
      <w:r w:rsidR="007C7B0E">
        <w:rPr>
          <w:rtl/>
        </w:rPr>
        <w:t xml:space="preserve">ں </w:t>
      </w:r>
      <w:r>
        <w:rPr>
          <w:rtl/>
        </w:rPr>
        <w:t>كى لذتي</w:t>
      </w:r>
      <w:r w:rsidR="007C7B0E">
        <w:rPr>
          <w:rtl/>
        </w:rPr>
        <w:t xml:space="preserve">ں </w:t>
      </w:r>
      <w:r>
        <w:rPr>
          <w:rtl/>
        </w:rPr>
        <w:t>:(انكى بہترين لذتي</w:t>
      </w:r>
      <w:r w:rsidR="007C7B0E">
        <w:rPr>
          <w:rtl/>
        </w:rPr>
        <w:t xml:space="preserve">ں </w:t>
      </w:r>
      <w:r>
        <w:rPr>
          <w:rtl/>
        </w:rPr>
        <w:t>9/72); بہشتى</w:t>
      </w:r>
    </w:p>
    <w:p w:rsidR="00ED5FA3" w:rsidRDefault="00A92F5E" w:rsidP="00462002">
      <w:pPr>
        <w:pStyle w:val="libPoemTini"/>
        <w:rPr>
          <w:rtl/>
        </w:rPr>
      </w:pPr>
      <w:r>
        <w:rPr>
          <w:rtl/>
        </w:rPr>
        <w:br w:type="page"/>
      </w:r>
    </w:p>
    <w:p w:rsidR="008E5E76" w:rsidRDefault="008E5E76" w:rsidP="00ED5FA3">
      <w:pPr>
        <w:pStyle w:val="libNormal"/>
        <w:rPr>
          <w:rtl/>
        </w:rPr>
      </w:pPr>
      <w:r>
        <w:rPr>
          <w:rFonts w:hint="eastAsia"/>
          <w:rtl/>
        </w:rPr>
        <w:lastRenderedPageBreak/>
        <w:t>لوگو</w:t>
      </w:r>
      <w:r w:rsidR="007C7B0E">
        <w:rPr>
          <w:rFonts w:hint="eastAsia"/>
          <w:rtl/>
        </w:rPr>
        <w:t xml:space="preserve">ں </w:t>
      </w:r>
      <w:r>
        <w:rPr>
          <w:rtl/>
        </w:rPr>
        <w:t>كى نعمتي</w:t>
      </w:r>
      <w:r w:rsidR="007C7B0E">
        <w:rPr>
          <w:rtl/>
        </w:rPr>
        <w:t xml:space="preserve">ں </w:t>
      </w:r>
      <w:r>
        <w:rPr>
          <w:rtl/>
        </w:rPr>
        <w:t>(انكى بہترين نعمتي</w:t>
      </w:r>
      <w:r w:rsidR="007C7B0E">
        <w:rPr>
          <w:rtl/>
        </w:rPr>
        <w:t xml:space="preserve">ں </w:t>
      </w:r>
      <w:r>
        <w:rPr>
          <w:rtl/>
        </w:rPr>
        <w:t>9/72); يہ اور تسبيح خدا 10/10</w:t>
      </w:r>
    </w:p>
    <w:p w:rsidR="008E5E76" w:rsidRDefault="008E5E76" w:rsidP="00A46591">
      <w:pPr>
        <w:pStyle w:val="libNormal"/>
        <w:rPr>
          <w:rtl/>
        </w:rPr>
      </w:pPr>
      <w:r>
        <w:rPr>
          <w:rFonts w:hint="eastAsia"/>
          <w:rtl/>
        </w:rPr>
        <w:t>بيت</w:t>
      </w:r>
      <w:r>
        <w:rPr>
          <w:rtl/>
        </w:rPr>
        <w:t xml:space="preserve"> المال :</w:t>
      </w:r>
      <w:r>
        <w:rPr>
          <w:rFonts w:hint="eastAsia"/>
          <w:rtl/>
        </w:rPr>
        <w:t>اسكى</w:t>
      </w:r>
      <w:r>
        <w:rPr>
          <w:rtl/>
        </w:rPr>
        <w:t xml:space="preserve"> تقسيم 9/59</w:t>
      </w:r>
      <w:r>
        <w:rPr>
          <w:rFonts w:hint="eastAsia"/>
          <w:rtl/>
        </w:rPr>
        <w:t>نيز</w:t>
      </w:r>
      <w:r>
        <w:rPr>
          <w:rtl/>
        </w:rPr>
        <w:t xml:space="preserve"> ر ك محمد (ص) اور منافقين</w:t>
      </w:r>
    </w:p>
    <w:p w:rsidR="008E5E76" w:rsidRDefault="008E5E76" w:rsidP="008E5E76">
      <w:pPr>
        <w:pStyle w:val="libNormal"/>
        <w:rPr>
          <w:rtl/>
        </w:rPr>
      </w:pPr>
      <w:r>
        <w:rPr>
          <w:rFonts w:hint="eastAsia"/>
          <w:rtl/>
        </w:rPr>
        <w:t>بيزارى</w:t>
      </w:r>
      <w:r>
        <w:rPr>
          <w:rtl/>
        </w:rPr>
        <w:t xml:space="preserve"> : ر ك اظہار براء ت</w:t>
      </w:r>
    </w:p>
    <w:p w:rsidR="008E5E76" w:rsidRDefault="008E5E76" w:rsidP="00A46591">
      <w:pPr>
        <w:pStyle w:val="libNormal"/>
        <w:rPr>
          <w:rtl/>
        </w:rPr>
      </w:pPr>
      <w:r>
        <w:rPr>
          <w:rFonts w:hint="eastAsia"/>
          <w:rtl/>
        </w:rPr>
        <w:t>بيگانہ</w:t>
      </w:r>
      <w:r>
        <w:rPr>
          <w:rtl/>
        </w:rPr>
        <w:t xml:space="preserve"> لوگ :</w:t>
      </w:r>
      <w:r>
        <w:rPr>
          <w:rFonts w:hint="eastAsia"/>
          <w:rtl/>
        </w:rPr>
        <w:t>انكے</w:t>
      </w:r>
      <w:r>
        <w:rPr>
          <w:rtl/>
        </w:rPr>
        <w:t xml:space="preserve"> ساتھ رابطہ 9/16; انكے ساتھ رابطے كا حرام ہونا 9/16; انكے سامنے راز فاش كرنا 9/16</w:t>
      </w:r>
    </w:p>
    <w:p w:rsidR="008E5E76" w:rsidRDefault="008E5E76" w:rsidP="00A46591">
      <w:pPr>
        <w:pStyle w:val="libNormal"/>
        <w:rPr>
          <w:rtl/>
        </w:rPr>
      </w:pPr>
      <w:r>
        <w:rPr>
          <w:rFonts w:hint="eastAsia"/>
          <w:rtl/>
        </w:rPr>
        <w:t>بيمار</w:t>
      </w:r>
      <w:r>
        <w:rPr>
          <w:rtl/>
        </w:rPr>
        <w:t xml:space="preserve"> لوگ :</w:t>
      </w:r>
      <w:r>
        <w:rPr>
          <w:rFonts w:hint="eastAsia"/>
          <w:rtl/>
        </w:rPr>
        <w:t>انكا</w:t>
      </w:r>
      <w:r>
        <w:rPr>
          <w:rtl/>
        </w:rPr>
        <w:t xml:space="preserve"> معذور ہونا 9/91</w:t>
      </w:r>
    </w:p>
    <w:p w:rsidR="008E5E76" w:rsidRDefault="008E5E76" w:rsidP="00A46591">
      <w:pPr>
        <w:pStyle w:val="libNormal"/>
        <w:rPr>
          <w:rtl/>
        </w:rPr>
      </w:pPr>
      <w:r>
        <w:rPr>
          <w:rFonts w:hint="eastAsia"/>
          <w:rtl/>
        </w:rPr>
        <w:t>بينائي</w:t>
      </w:r>
      <w:r>
        <w:rPr>
          <w:rtl/>
        </w:rPr>
        <w:t xml:space="preserve"> :</w:t>
      </w:r>
      <w:r>
        <w:rPr>
          <w:rFonts w:hint="eastAsia"/>
          <w:rtl/>
        </w:rPr>
        <w:t>اسكى</w:t>
      </w:r>
      <w:r>
        <w:rPr>
          <w:rtl/>
        </w:rPr>
        <w:t xml:space="preserve"> اہميت 10/31</w:t>
      </w:r>
    </w:p>
    <w:p w:rsidR="008E5E76" w:rsidRDefault="008E5E76" w:rsidP="00A46591">
      <w:pPr>
        <w:pStyle w:val="libNormal"/>
        <w:rPr>
          <w:rtl/>
        </w:rPr>
      </w:pPr>
      <w:r>
        <w:rPr>
          <w:rFonts w:hint="eastAsia"/>
          <w:rtl/>
        </w:rPr>
        <w:t>بے</w:t>
      </w:r>
      <w:r>
        <w:rPr>
          <w:rtl/>
        </w:rPr>
        <w:t xml:space="preserve"> نيازى :</w:t>
      </w:r>
      <w:r>
        <w:rPr>
          <w:rFonts w:hint="eastAsia"/>
          <w:rtl/>
        </w:rPr>
        <w:t>اس</w:t>
      </w:r>
      <w:r>
        <w:rPr>
          <w:rtl/>
        </w:rPr>
        <w:t xml:space="preserve"> كا سرچشمہ 9/74; اسكے آثار 9/74</w:t>
      </w:r>
      <w:r>
        <w:rPr>
          <w:rFonts w:hint="eastAsia"/>
          <w:rtl/>
        </w:rPr>
        <w:t>نيز</w:t>
      </w:r>
      <w:r>
        <w:rPr>
          <w:rtl/>
        </w:rPr>
        <w:t xml:space="preserve"> ر ك خدا اور مؤمنين</w:t>
      </w:r>
    </w:p>
    <w:p w:rsidR="008E5E76" w:rsidRDefault="008E5E76" w:rsidP="00A46591">
      <w:pPr>
        <w:pStyle w:val="Heading2Center"/>
        <w:rPr>
          <w:rtl/>
        </w:rPr>
      </w:pPr>
      <w:bookmarkStart w:id="244" w:name="_Toc25581468"/>
      <w:r>
        <w:rPr>
          <w:rtl/>
        </w:rPr>
        <w:t>''پ''</w:t>
      </w:r>
      <w:bookmarkEnd w:id="244"/>
    </w:p>
    <w:p w:rsidR="008E5E76" w:rsidRDefault="008E5E76" w:rsidP="00A46591">
      <w:pPr>
        <w:pStyle w:val="libNormal"/>
        <w:rPr>
          <w:rtl/>
        </w:rPr>
      </w:pPr>
      <w:r>
        <w:rPr>
          <w:rFonts w:hint="eastAsia"/>
          <w:rtl/>
        </w:rPr>
        <w:t>پاداش</w:t>
      </w:r>
      <w:r>
        <w:rPr>
          <w:rtl/>
        </w:rPr>
        <w:t>:</w:t>
      </w:r>
      <w:r>
        <w:rPr>
          <w:rFonts w:hint="eastAsia"/>
          <w:rtl/>
        </w:rPr>
        <w:t>اسكے</w:t>
      </w:r>
      <w:r>
        <w:rPr>
          <w:rtl/>
        </w:rPr>
        <w:t xml:space="preserve"> مراتب 9/69;پاداش اخروى : (اسكا سبب10/4،8; اسكى قدر وقيمت 9/69; اسكے مراتب 9/69; اسكے مراتب 9/72، 10/26، اس مي</w:t>
      </w:r>
      <w:r w:rsidR="007C7B0E">
        <w:rPr>
          <w:rtl/>
        </w:rPr>
        <w:t xml:space="preserve">ں </w:t>
      </w:r>
      <w:r>
        <w:rPr>
          <w:rtl/>
        </w:rPr>
        <w:t>عدل و انصاف 10/4) پاداش كا زيادہ ہونا: پاداش اخروي; پاداش كا زيادہ ہونا ;پاداش كے مراتب ...; پاداش مي</w:t>
      </w:r>
      <w:r w:rsidR="007C7B0E">
        <w:rPr>
          <w:rtl/>
        </w:rPr>
        <w:t xml:space="preserve">ں </w:t>
      </w:r>
      <w:r>
        <w:rPr>
          <w:rtl/>
        </w:rPr>
        <w:t>سرعت 10/11; پاداش مي</w:t>
      </w:r>
      <w:r w:rsidR="007C7B0E">
        <w:rPr>
          <w:rtl/>
        </w:rPr>
        <w:t xml:space="preserve">ں </w:t>
      </w:r>
      <w:r>
        <w:rPr>
          <w:rtl/>
        </w:rPr>
        <w:t>مساوات 9/71،72; دوگنى پاداش; عظيم پاداش 9/22;(اسكے عوامل 9/117، 121); پاداش مي</w:t>
      </w:r>
      <w:r w:rsidR="007C7B0E">
        <w:rPr>
          <w:rtl/>
        </w:rPr>
        <w:t xml:space="preserve">ں </w:t>
      </w:r>
      <w:r>
        <w:rPr>
          <w:rtl/>
        </w:rPr>
        <w:t>مساوات 9/71، 72; دوگنى پاداش 10/26; (اس سے مراد 10/26; اسكى قدر و قيمت 10/26);عظيم پاداش 9/22 ; پاداش كے مراتب 9/22،117،121; پاداش مي</w:t>
      </w:r>
      <w:r w:rsidR="007C7B0E">
        <w:rPr>
          <w:rtl/>
        </w:rPr>
        <w:t xml:space="preserve">ں </w:t>
      </w:r>
      <w:r>
        <w:rPr>
          <w:rtl/>
        </w:rPr>
        <w:t>سرعت 10/11</w:t>
      </w:r>
    </w:p>
    <w:p w:rsidR="008E5E76" w:rsidRDefault="008E5E76" w:rsidP="008E5E76">
      <w:pPr>
        <w:pStyle w:val="libNormal"/>
        <w:rPr>
          <w:rtl/>
        </w:rPr>
      </w:pPr>
      <w:r>
        <w:rPr>
          <w:rtl/>
        </w:rPr>
        <w:t>(خاص موارد اپنے اپنے موضوع مي</w:t>
      </w:r>
      <w:r w:rsidR="007C7B0E">
        <w:rPr>
          <w:rtl/>
        </w:rPr>
        <w:t xml:space="preserve">ں </w:t>
      </w:r>
      <w:r>
        <w:rPr>
          <w:rtl/>
        </w:rPr>
        <w:t>تلاش كيجئے)</w:t>
      </w:r>
    </w:p>
    <w:p w:rsidR="008E5E76" w:rsidRDefault="008E5E76" w:rsidP="00A46591">
      <w:pPr>
        <w:pStyle w:val="libNormal"/>
        <w:rPr>
          <w:rtl/>
        </w:rPr>
      </w:pPr>
      <w:r>
        <w:rPr>
          <w:rFonts w:hint="eastAsia"/>
          <w:rtl/>
        </w:rPr>
        <w:t>پارسا</w:t>
      </w:r>
      <w:r>
        <w:rPr>
          <w:rtl/>
        </w:rPr>
        <w:t xml:space="preserve"> لوگ: ر ك متقين</w:t>
      </w:r>
      <w:r w:rsidR="00A46591">
        <w:rPr>
          <w:rFonts w:hint="cs"/>
          <w:rtl/>
        </w:rPr>
        <w:t>//</w:t>
      </w:r>
      <w:r>
        <w:rPr>
          <w:rFonts w:hint="eastAsia"/>
          <w:rtl/>
        </w:rPr>
        <w:t>پارسائي</w:t>
      </w:r>
      <w:r>
        <w:rPr>
          <w:rtl/>
        </w:rPr>
        <w:t xml:space="preserve"> : ر ك تقو</w:t>
      </w:r>
    </w:p>
    <w:p w:rsidR="008E5E76" w:rsidRDefault="008E5E76" w:rsidP="00A46591">
      <w:pPr>
        <w:pStyle w:val="libNormal"/>
        <w:rPr>
          <w:rtl/>
        </w:rPr>
      </w:pPr>
      <w:r>
        <w:rPr>
          <w:rFonts w:hint="eastAsia"/>
          <w:rtl/>
        </w:rPr>
        <w:t>پاك</w:t>
      </w:r>
      <w:r>
        <w:rPr>
          <w:rtl/>
        </w:rPr>
        <w:t xml:space="preserve"> و پاكيزہ لوگ:</w:t>
      </w:r>
      <w:r>
        <w:rPr>
          <w:rFonts w:hint="eastAsia"/>
          <w:rtl/>
        </w:rPr>
        <w:t>انكى</w:t>
      </w:r>
      <w:r>
        <w:rPr>
          <w:rtl/>
        </w:rPr>
        <w:t xml:space="preserve"> ہم نشينى ; (انكى ہمنشينى كى قدر و قيمت 9/108) ; انكے فضائل 9/108</w:t>
      </w:r>
    </w:p>
    <w:p w:rsidR="008E5E76" w:rsidRDefault="008E5E76" w:rsidP="00A46591">
      <w:pPr>
        <w:pStyle w:val="libNormal"/>
        <w:rPr>
          <w:rtl/>
        </w:rPr>
      </w:pPr>
      <w:r>
        <w:rPr>
          <w:rFonts w:hint="eastAsia"/>
          <w:rtl/>
        </w:rPr>
        <w:t>پاكيزگى</w:t>
      </w:r>
      <w:r>
        <w:rPr>
          <w:rtl/>
        </w:rPr>
        <w:t xml:space="preserve"> :</w:t>
      </w:r>
      <w:r>
        <w:rPr>
          <w:rFonts w:hint="eastAsia"/>
          <w:rtl/>
        </w:rPr>
        <w:t>اس</w:t>
      </w:r>
      <w:r>
        <w:rPr>
          <w:rtl/>
        </w:rPr>
        <w:t xml:space="preserve"> كا سبب 9/103، 108; اسكى اہميت 9/108; اسكے آثار 9/103، 125</w:t>
      </w:r>
      <w:r>
        <w:rPr>
          <w:rFonts w:hint="eastAsia"/>
          <w:rtl/>
        </w:rPr>
        <w:t>نيز</w:t>
      </w:r>
      <w:r>
        <w:rPr>
          <w:rtl/>
        </w:rPr>
        <w:t xml:space="preserve"> ر ك پاك و پاكيزہ لوگ</w:t>
      </w:r>
    </w:p>
    <w:p w:rsidR="00A46591" w:rsidRDefault="008E5E76" w:rsidP="00462002">
      <w:pPr>
        <w:pStyle w:val="libNormal"/>
        <w:rPr>
          <w:rtl/>
        </w:rPr>
      </w:pPr>
      <w:r>
        <w:rPr>
          <w:rFonts w:hint="eastAsia"/>
          <w:rtl/>
        </w:rPr>
        <w:t>پانى</w:t>
      </w:r>
      <w:r>
        <w:rPr>
          <w:rtl/>
        </w:rPr>
        <w:t xml:space="preserve"> :</w:t>
      </w:r>
      <w:r>
        <w:rPr>
          <w:rFonts w:hint="eastAsia"/>
          <w:rtl/>
        </w:rPr>
        <w:t>اس</w:t>
      </w:r>
      <w:r>
        <w:rPr>
          <w:rtl/>
        </w:rPr>
        <w:t xml:space="preserve"> كا اثر 10/24</w:t>
      </w:r>
      <w:r w:rsidR="00A92F5E">
        <w:rPr>
          <w:rtl/>
        </w:rPr>
        <w:cr/>
      </w:r>
      <w:r w:rsidR="00A92F5E" w:rsidRPr="00462002">
        <w:rPr>
          <w:rStyle w:val="libPoemTiniChar0"/>
          <w:rtl/>
        </w:rPr>
        <w:br w:type="page"/>
      </w:r>
    </w:p>
    <w:p w:rsidR="008E5E76" w:rsidRDefault="008E5E76" w:rsidP="00A46591">
      <w:pPr>
        <w:pStyle w:val="libNormal"/>
        <w:rPr>
          <w:rtl/>
        </w:rPr>
      </w:pPr>
      <w:r>
        <w:rPr>
          <w:rFonts w:hint="eastAsia"/>
          <w:rtl/>
        </w:rPr>
        <w:lastRenderedPageBreak/>
        <w:t>نيز</w:t>
      </w:r>
      <w:r>
        <w:rPr>
          <w:rtl/>
        </w:rPr>
        <w:t xml:space="preserve"> ر ك تمايلات</w:t>
      </w:r>
    </w:p>
    <w:p w:rsidR="008E5E76" w:rsidRDefault="008E5E76" w:rsidP="008E5E76">
      <w:pPr>
        <w:pStyle w:val="libNormal"/>
        <w:rPr>
          <w:rtl/>
        </w:rPr>
      </w:pPr>
      <w:r>
        <w:rPr>
          <w:rFonts w:hint="eastAsia"/>
          <w:rtl/>
        </w:rPr>
        <w:t>پانى</w:t>
      </w:r>
      <w:r>
        <w:rPr>
          <w:rtl/>
        </w:rPr>
        <w:t xml:space="preserve"> پلانا: رك حاجى اور قياس</w:t>
      </w:r>
    </w:p>
    <w:p w:rsidR="008E5E76" w:rsidRDefault="008E5E76" w:rsidP="008E5E76">
      <w:pPr>
        <w:pStyle w:val="libNormal"/>
        <w:rPr>
          <w:rtl/>
        </w:rPr>
      </w:pPr>
      <w:r>
        <w:rPr>
          <w:rFonts w:hint="eastAsia"/>
          <w:rtl/>
        </w:rPr>
        <w:t>پائدارى</w:t>
      </w:r>
      <w:r>
        <w:rPr>
          <w:rtl/>
        </w:rPr>
        <w:t xml:space="preserve"> : ر ك استقامت</w:t>
      </w:r>
    </w:p>
    <w:p w:rsidR="008E5E76" w:rsidRDefault="008E5E76" w:rsidP="008E5E76">
      <w:pPr>
        <w:pStyle w:val="libNormal"/>
        <w:rPr>
          <w:rtl/>
        </w:rPr>
      </w:pPr>
      <w:r>
        <w:rPr>
          <w:rFonts w:hint="eastAsia"/>
          <w:rtl/>
        </w:rPr>
        <w:t>پردہ</w:t>
      </w:r>
      <w:r>
        <w:rPr>
          <w:rtl/>
        </w:rPr>
        <w:t xml:space="preserve"> چاك كرنا : ر ك افشا كرن</w:t>
      </w:r>
    </w:p>
    <w:p w:rsidR="008E5E76" w:rsidRDefault="008E5E76" w:rsidP="008E5E76">
      <w:pPr>
        <w:pStyle w:val="libNormal"/>
        <w:rPr>
          <w:rtl/>
        </w:rPr>
      </w:pPr>
      <w:r>
        <w:rPr>
          <w:rFonts w:hint="eastAsia"/>
          <w:rtl/>
        </w:rPr>
        <w:t>پرستش</w:t>
      </w:r>
      <w:r>
        <w:rPr>
          <w:rtl/>
        </w:rPr>
        <w:t xml:space="preserve"> : ر ك عبادت</w:t>
      </w:r>
    </w:p>
    <w:p w:rsidR="008E5E76" w:rsidRDefault="008E5E76" w:rsidP="00A46591">
      <w:pPr>
        <w:pStyle w:val="libNormal"/>
        <w:rPr>
          <w:rtl/>
        </w:rPr>
      </w:pPr>
      <w:r>
        <w:rPr>
          <w:rFonts w:hint="eastAsia"/>
          <w:rtl/>
        </w:rPr>
        <w:t>پست</w:t>
      </w:r>
      <w:r>
        <w:rPr>
          <w:rtl/>
        </w:rPr>
        <w:t xml:space="preserve"> حوصلہ :</w:t>
      </w:r>
      <w:r>
        <w:rPr>
          <w:rFonts w:hint="eastAsia"/>
          <w:rtl/>
        </w:rPr>
        <w:t>اسكى</w:t>
      </w:r>
      <w:r>
        <w:rPr>
          <w:rtl/>
        </w:rPr>
        <w:t xml:space="preserve"> علامتي</w:t>
      </w:r>
      <w:r w:rsidR="007C7B0E">
        <w:rPr>
          <w:rtl/>
        </w:rPr>
        <w:t xml:space="preserve">ں </w:t>
      </w:r>
      <w:r>
        <w:rPr>
          <w:rtl/>
        </w:rPr>
        <w:t>9/87</w:t>
      </w:r>
    </w:p>
    <w:p w:rsidR="008E5E76" w:rsidRDefault="008E5E76" w:rsidP="00A46591">
      <w:pPr>
        <w:pStyle w:val="libNormal"/>
        <w:rPr>
          <w:rtl/>
        </w:rPr>
      </w:pPr>
      <w:r>
        <w:rPr>
          <w:rFonts w:hint="eastAsia"/>
          <w:rtl/>
        </w:rPr>
        <w:t>پشيمانى</w:t>
      </w:r>
      <w:r>
        <w:rPr>
          <w:rtl/>
        </w:rPr>
        <w:t xml:space="preserve"> :</w:t>
      </w:r>
      <w:r>
        <w:rPr>
          <w:rFonts w:hint="eastAsia"/>
          <w:rtl/>
        </w:rPr>
        <w:t>بے</w:t>
      </w:r>
      <w:r>
        <w:rPr>
          <w:rtl/>
        </w:rPr>
        <w:t xml:space="preserve"> ثمر پشيمانى 10/51; پشيمانى كو چھپانا 10/54; عذاب كے وقت پشيمانى 10/51، 54</w:t>
      </w:r>
      <w:r>
        <w:rPr>
          <w:rFonts w:hint="eastAsia"/>
          <w:rtl/>
        </w:rPr>
        <w:t>نيز</w:t>
      </w:r>
      <w:r>
        <w:rPr>
          <w:rtl/>
        </w:rPr>
        <w:t xml:space="preserve"> ر ك ظالم لوگ ، گناہ اور مشركين</w:t>
      </w:r>
    </w:p>
    <w:p w:rsidR="008E5E76" w:rsidRDefault="008E5E76" w:rsidP="008E5E76">
      <w:pPr>
        <w:pStyle w:val="libNormal"/>
        <w:rPr>
          <w:rtl/>
        </w:rPr>
      </w:pPr>
      <w:r>
        <w:rPr>
          <w:rFonts w:hint="eastAsia"/>
          <w:rtl/>
        </w:rPr>
        <w:t>پليد</w:t>
      </w:r>
      <w:r>
        <w:rPr>
          <w:rtl/>
        </w:rPr>
        <w:t xml:space="preserve"> لوگ : 9/17،28; 10/100</w:t>
      </w:r>
    </w:p>
    <w:p w:rsidR="008E5E76" w:rsidRDefault="008E5E76" w:rsidP="008E5E76">
      <w:pPr>
        <w:pStyle w:val="libNormal"/>
        <w:rPr>
          <w:rtl/>
        </w:rPr>
      </w:pPr>
      <w:r>
        <w:rPr>
          <w:rFonts w:hint="eastAsia"/>
          <w:rtl/>
        </w:rPr>
        <w:t>انكا</w:t>
      </w:r>
      <w:r>
        <w:rPr>
          <w:rtl/>
        </w:rPr>
        <w:t xml:space="preserve"> انجام 9/95; يہ جہنم مي</w:t>
      </w:r>
      <w:r w:rsidR="007C7B0E">
        <w:rPr>
          <w:rtl/>
        </w:rPr>
        <w:t xml:space="preserve">ں </w:t>
      </w:r>
      <w:r>
        <w:rPr>
          <w:rtl/>
        </w:rPr>
        <w:t>9/95</w:t>
      </w:r>
    </w:p>
    <w:p w:rsidR="008E5E76" w:rsidRDefault="008E5E76" w:rsidP="00A46591">
      <w:pPr>
        <w:pStyle w:val="libNormal"/>
        <w:rPr>
          <w:rtl/>
        </w:rPr>
      </w:pPr>
      <w:r>
        <w:rPr>
          <w:rFonts w:hint="eastAsia"/>
          <w:rtl/>
        </w:rPr>
        <w:t>پليدى</w:t>
      </w:r>
      <w:r>
        <w:rPr>
          <w:rtl/>
        </w:rPr>
        <w:t xml:space="preserve"> :</w:t>
      </w:r>
      <w:r>
        <w:rPr>
          <w:rFonts w:hint="eastAsia"/>
          <w:rtl/>
        </w:rPr>
        <w:t>اس</w:t>
      </w:r>
      <w:r>
        <w:rPr>
          <w:rtl/>
        </w:rPr>
        <w:t xml:space="preserve"> سے اجتناب 9/95; اس كا مقابلہ 9/95; اسكى نشانيا</w:t>
      </w:r>
      <w:r w:rsidR="007C7B0E">
        <w:rPr>
          <w:rtl/>
        </w:rPr>
        <w:t xml:space="preserve">ں </w:t>
      </w:r>
      <w:r>
        <w:rPr>
          <w:rtl/>
        </w:rPr>
        <w:t>9/95، 125; اسكے آثار 9/125; اسكے عوامل 9/28، 103، 10/100</w:t>
      </w:r>
      <w:r>
        <w:rPr>
          <w:rFonts w:hint="eastAsia"/>
          <w:rtl/>
        </w:rPr>
        <w:t>نيز</w:t>
      </w:r>
      <w:r>
        <w:rPr>
          <w:rtl/>
        </w:rPr>
        <w:t xml:space="preserve"> ر ك پليد لوگ ، كفار ، مشركين اور منافقين</w:t>
      </w:r>
    </w:p>
    <w:p w:rsidR="008E5E76" w:rsidRDefault="008E5E76" w:rsidP="00A46591">
      <w:pPr>
        <w:pStyle w:val="libNormal"/>
        <w:rPr>
          <w:rtl/>
        </w:rPr>
      </w:pPr>
      <w:r>
        <w:rPr>
          <w:rFonts w:hint="eastAsia"/>
          <w:rtl/>
        </w:rPr>
        <w:t>پناہ</w:t>
      </w:r>
      <w:r>
        <w:rPr>
          <w:rtl/>
        </w:rPr>
        <w:t xml:space="preserve"> لينا:</w:t>
      </w:r>
      <w:r>
        <w:rPr>
          <w:rFonts w:hint="eastAsia"/>
          <w:rtl/>
        </w:rPr>
        <w:t>اسكے</w:t>
      </w:r>
      <w:r>
        <w:rPr>
          <w:rtl/>
        </w:rPr>
        <w:t xml:space="preserve"> احكام 9/6</w:t>
      </w:r>
      <w:r>
        <w:rPr>
          <w:rFonts w:hint="eastAsia"/>
          <w:rtl/>
        </w:rPr>
        <w:t>نيز</w:t>
      </w:r>
      <w:r>
        <w:rPr>
          <w:rtl/>
        </w:rPr>
        <w:t xml:space="preserve"> ر ك پناہ لينے والے اور كفار</w:t>
      </w:r>
    </w:p>
    <w:p w:rsidR="008E5E76" w:rsidRDefault="008E5E76" w:rsidP="00A46591">
      <w:pPr>
        <w:pStyle w:val="libNormal"/>
        <w:rPr>
          <w:rtl/>
        </w:rPr>
      </w:pPr>
      <w:r>
        <w:rPr>
          <w:rFonts w:hint="eastAsia"/>
          <w:rtl/>
        </w:rPr>
        <w:t>پناہ</w:t>
      </w:r>
      <w:r>
        <w:rPr>
          <w:rtl/>
        </w:rPr>
        <w:t xml:space="preserve"> لينے والے :</w:t>
      </w:r>
      <w:r>
        <w:rPr>
          <w:rFonts w:hint="eastAsia"/>
          <w:rtl/>
        </w:rPr>
        <w:t>انكا</w:t>
      </w:r>
      <w:r>
        <w:rPr>
          <w:rtl/>
        </w:rPr>
        <w:t xml:space="preserve"> امن مي</w:t>
      </w:r>
      <w:r w:rsidR="007C7B0E">
        <w:rPr>
          <w:rtl/>
        </w:rPr>
        <w:t xml:space="preserve">ں </w:t>
      </w:r>
      <w:r>
        <w:rPr>
          <w:rtl/>
        </w:rPr>
        <w:t>ہونا ; (انكے امن كى حفاظت 9/6)</w:t>
      </w:r>
    </w:p>
    <w:p w:rsidR="008E5E76" w:rsidRDefault="008E5E76" w:rsidP="00A46591">
      <w:pPr>
        <w:pStyle w:val="libNormal"/>
        <w:rPr>
          <w:rtl/>
        </w:rPr>
      </w:pPr>
      <w:r>
        <w:rPr>
          <w:rFonts w:hint="eastAsia"/>
          <w:rtl/>
        </w:rPr>
        <w:t>پناہ</w:t>
      </w:r>
      <w:r>
        <w:rPr>
          <w:rtl/>
        </w:rPr>
        <w:t xml:space="preserve"> مانگنا:</w:t>
      </w:r>
      <w:r>
        <w:rPr>
          <w:rFonts w:hint="eastAsia"/>
          <w:rtl/>
        </w:rPr>
        <w:t>خدا</w:t>
      </w:r>
      <w:r>
        <w:rPr>
          <w:rtl/>
        </w:rPr>
        <w:t xml:space="preserve"> كى پناہ مانگنا 9/118; خدا كى پناہ مانگنے كا سبب 9/118; خدا كى پناہ مانگنے كے آثار 9/118</w:t>
      </w:r>
      <w:r>
        <w:rPr>
          <w:rFonts w:hint="eastAsia"/>
          <w:rtl/>
        </w:rPr>
        <w:t>نيز</w:t>
      </w:r>
      <w:r>
        <w:rPr>
          <w:rtl/>
        </w:rPr>
        <w:t xml:space="preserve"> ر ك غزوہ تبوك</w:t>
      </w:r>
    </w:p>
    <w:p w:rsidR="008E5E76" w:rsidRDefault="008E5E76" w:rsidP="008E5E76">
      <w:pPr>
        <w:pStyle w:val="libNormal"/>
        <w:rPr>
          <w:rtl/>
        </w:rPr>
      </w:pPr>
      <w:r>
        <w:rPr>
          <w:rFonts w:hint="eastAsia"/>
          <w:rtl/>
        </w:rPr>
        <w:t>پند</w:t>
      </w:r>
      <w:r>
        <w:rPr>
          <w:rtl/>
        </w:rPr>
        <w:t xml:space="preserve"> : ر ك عبرت</w:t>
      </w:r>
    </w:p>
    <w:p w:rsidR="008E5E76" w:rsidRDefault="008E5E76" w:rsidP="00A46591">
      <w:pPr>
        <w:pStyle w:val="libNormal"/>
        <w:rPr>
          <w:rtl/>
        </w:rPr>
      </w:pPr>
      <w:r>
        <w:rPr>
          <w:rFonts w:hint="eastAsia"/>
          <w:rtl/>
        </w:rPr>
        <w:t>پودے</w:t>
      </w:r>
      <w:r>
        <w:rPr>
          <w:rtl/>
        </w:rPr>
        <w:t>:</w:t>
      </w:r>
      <w:r>
        <w:rPr>
          <w:rFonts w:hint="eastAsia"/>
          <w:rtl/>
        </w:rPr>
        <w:t>انكا</w:t>
      </w:r>
      <w:r>
        <w:rPr>
          <w:rtl/>
        </w:rPr>
        <w:t xml:space="preserve"> اگنا: (اسكى اہميت 10/24، اسكے عوامل 10/24); انكا مختلف قسم كا ہونا 10/24; انكى اہميت 10/24; انكے فوائد 10/24; ان مي</w:t>
      </w:r>
      <w:r w:rsidR="007C7B0E">
        <w:rPr>
          <w:rtl/>
        </w:rPr>
        <w:t xml:space="preserve">ں </w:t>
      </w:r>
      <w:r>
        <w:rPr>
          <w:rtl/>
        </w:rPr>
        <w:t>مركب چيزي</w:t>
      </w:r>
      <w:r w:rsidR="007C7B0E">
        <w:rPr>
          <w:rtl/>
        </w:rPr>
        <w:t xml:space="preserve">ں </w:t>
      </w:r>
      <w:r>
        <w:rPr>
          <w:rtl/>
        </w:rPr>
        <w:t>10/24</w:t>
      </w:r>
      <w:r w:rsidR="00A46591">
        <w:rPr>
          <w:rFonts w:hint="cs"/>
          <w:rtl/>
        </w:rPr>
        <w:t>//</w:t>
      </w:r>
      <w:r>
        <w:rPr>
          <w:rFonts w:hint="eastAsia"/>
          <w:rtl/>
        </w:rPr>
        <w:t>پہچان</w:t>
      </w:r>
      <w:r>
        <w:rPr>
          <w:rtl/>
        </w:rPr>
        <w:t>: رك شناخت</w:t>
      </w:r>
    </w:p>
    <w:p w:rsidR="008E5E76" w:rsidRDefault="008E5E76" w:rsidP="00A46591">
      <w:pPr>
        <w:pStyle w:val="libNormal"/>
        <w:rPr>
          <w:rtl/>
        </w:rPr>
      </w:pPr>
      <w:r>
        <w:rPr>
          <w:rFonts w:hint="eastAsia"/>
          <w:rtl/>
        </w:rPr>
        <w:t>پہلے</w:t>
      </w:r>
      <w:r>
        <w:rPr>
          <w:rtl/>
        </w:rPr>
        <w:t xml:space="preserve"> پہلے انسان :</w:t>
      </w:r>
      <w:r>
        <w:rPr>
          <w:rFonts w:hint="eastAsia"/>
          <w:rtl/>
        </w:rPr>
        <w:t>انكا</w:t>
      </w:r>
      <w:r>
        <w:rPr>
          <w:rtl/>
        </w:rPr>
        <w:t xml:space="preserve"> دين 10/19; انكا دينى اختلاف 10/19; انكى اجتماعى زندگى 10/19;انكے مشركين 10/19; انكے موحدين 10/19; ان مي</w:t>
      </w:r>
      <w:r w:rsidR="007C7B0E">
        <w:rPr>
          <w:rtl/>
        </w:rPr>
        <w:t xml:space="preserve">ں </w:t>
      </w:r>
      <w:r>
        <w:rPr>
          <w:rtl/>
        </w:rPr>
        <w:t>خدا شناسى 10/19</w:t>
      </w:r>
    </w:p>
    <w:p w:rsidR="008E5E76" w:rsidRDefault="008E5E76" w:rsidP="008E5E76">
      <w:pPr>
        <w:pStyle w:val="libNormal"/>
        <w:rPr>
          <w:rtl/>
        </w:rPr>
      </w:pPr>
      <w:r>
        <w:rPr>
          <w:rFonts w:hint="eastAsia"/>
          <w:rtl/>
        </w:rPr>
        <w:t>پيغمبر</w:t>
      </w:r>
      <w:r>
        <w:rPr>
          <w:rtl/>
        </w:rPr>
        <w:t xml:space="preserve"> اسلام (ص) : ر ك محمد(ص)</w:t>
      </w:r>
    </w:p>
    <w:p w:rsidR="008E5E76" w:rsidRDefault="008E5E76" w:rsidP="00A46591">
      <w:pPr>
        <w:pStyle w:val="libNormal"/>
        <w:rPr>
          <w:rtl/>
        </w:rPr>
      </w:pPr>
      <w:r>
        <w:rPr>
          <w:rFonts w:hint="eastAsia"/>
          <w:rtl/>
        </w:rPr>
        <w:t>پيكار</w:t>
      </w:r>
      <w:r>
        <w:rPr>
          <w:rtl/>
        </w:rPr>
        <w:t xml:space="preserve"> : ر ك جنگ اور جہاد</w:t>
      </w:r>
      <w:r w:rsidR="00A46591">
        <w:rPr>
          <w:rFonts w:hint="cs"/>
          <w:rtl/>
        </w:rPr>
        <w:t>//</w:t>
      </w:r>
      <w:r>
        <w:rPr>
          <w:rFonts w:hint="eastAsia"/>
          <w:rtl/>
        </w:rPr>
        <w:t>پيمان</w:t>
      </w:r>
      <w:r>
        <w:rPr>
          <w:rtl/>
        </w:rPr>
        <w:t xml:space="preserve"> : ر ك عہد</w:t>
      </w:r>
    </w:p>
    <w:p w:rsidR="00A46591" w:rsidRDefault="00A92F5E" w:rsidP="00462002">
      <w:pPr>
        <w:pStyle w:val="libPoemTini"/>
        <w:rPr>
          <w:rtl/>
        </w:rPr>
      </w:pPr>
      <w:r>
        <w:rPr>
          <w:rtl/>
        </w:rPr>
        <w:br w:type="page"/>
      </w:r>
    </w:p>
    <w:p w:rsidR="008E5E76" w:rsidRDefault="008E5E76" w:rsidP="00A46591">
      <w:pPr>
        <w:pStyle w:val="Heading2Center"/>
        <w:rPr>
          <w:rtl/>
        </w:rPr>
      </w:pPr>
      <w:bookmarkStart w:id="245" w:name="_Toc25581469"/>
      <w:r>
        <w:rPr>
          <w:rtl/>
        </w:rPr>
        <w:lastRenderedPageBreak/>
        <w:t>''ت''</w:t>
      </w:r>
      <w:bookmarkEnd w:id="245"/>
    </w:p>
    <w:p w:rsidR="008E5E76" w:rsidRDefault="008E5E76" w:rsidP="00545725">
      <w:pPr>
        <w:pStyle w:val="libNormal"/>
        <w:rPr>
          <w:rtl/>
        </w:rPr>
      </w:pPr>
      <w:r>
        <w:rPr>
          <w:rFonts w:hint="eastAsia"/>
          <w:rtl/>
        </w:rPr>
        <w:t>تابع</w:t>
      </w:r>
      <w:r>
        <w:rPr>
          <w:rtl/>
        </w:rPr>
        <w:t>:</w:t>
      </w:r>
      <w:r>
        <w:rPr>
          <w:rFonts w:hint="eastAsia"/>
          <w:rtl/>
        </w:rPr>
        <w:t>غير</w:t>
      </w:r>
      <w:r>
        <w:rPr>
          <w:rtl/>
        </w:rPr>
        <w:t xml:space="preserve"> خدا كا تابع ہونا10/35 (اسكى مذمت 10/53)</w:t>
      </w:r>
    </w:p>
    <w:p w:rsidR="008E5E76" w:rsidRDefault="008E5E76" w:rsidP="00545725">
      <w:pPr>
        <w:pStyle w:val="libNormal"/>
        <w:rPr>
          <w:rtl/>
        </w:rPr>
      </w:pPr>
      <w:r>
        <w:rPr>
          <w:rFonts w:hint="eastAsia"/>
          <w:rtl/>
        </w:rPr>
        <w:t>تابعين</w:t>
      </w:r>
      <w:r>
        <w:rPr>
          <w:rtl/>
        </w:rPr>
        <w:t>:</w:t>
      </w:r>
      <w:r>
        <w:rPr>
          <w:rFonts w:hint="eastAsia"/>
          <w:rtl/>
        </w:rPr>
        <w:t>ان</w:t>
      </w:r>
      <w:r>
        <w:rPr>
          <w:rtl/>
        </w:rPr>
        <w:t xml:space="preserve"> سے راضى ہونا 9/100;انكو بشارت 9/100; انكى اخروى پاداش 9/100; انكے فضائل9/100</w:t>
      </w:r>
      <w:r>
        <w:rPr>
          <w:rFonts w:hint="eastAsia"/>
          <w:rtl/>
        </w:rPr>
        <w:t>نيز</w:t>
      </w:r>
      <w:r>
        <w:rPr>
          <w:rtl/>
        </w:rPr>
        <w:t xml:space="preserve"> رك انصار او ر مہاجرين(نقل كى جانے والى تاريخ كے موارد اپنے اپنے موضوع مي</w:t>
      </w:r>
      <w:r w:rsidR="007C7B0E">
        <w:rPr>
          <w:rtl/>
        </w:rPr>
        <w:t xml:space="preserve">ں </w:t>
      </w:r>
      <w:r>
        <w:rPr>
          <w:rtl/>
        </w:rPr>
        <w:t>تلاش كئے جائي</w:t>
      </w:r>
      <w:r w:rsidR="007C7B0E">
        <w:rPr>
          <w:rtl/>
        </w:rPr>
        <w:t xml:space="preserve">ں </w:t>
      </w:r>
      <w:r>
        <w:rPr>
          <w:rtl/>
        </w:rPr>
        <w:t>)</w:t>
      </w:r>
    </w:p>
    <w:p w:rsidR="008E5E76" w:rsidRDefault="008E5E76" w:rsidP="00545725">
      <w:pPr>
        <w:pStyle w:val="libNormal"/>
        <w:rPr>
          <w:rtl/>
        </w:rPr>
      </w:pPr>
      <w:r>
        <w:rPr>
          <w:rFonts w:hint="eastAsia"/>
          <w:rtl/>
        </w:rPr>
        <w:t>تاريخ</w:t>
      </w:r>
      <w:r>
        <w:rPr>
          <w:rtl/>
        </w:rPr>
        <w:t>:</w:t>
      </w:r>
      <w:r>
        <w:rPr>
          <w:rFonts w:hint="eastAsia"/>
          <w:rtl/>
        </w:rPr>
        <w:t>تاريخ</w:t>
      </w:r>
      <w:r>
        <w:rPr>
          <w:rtl/>
        </w:rPr>
        <w:t xml:space="preserve"> سے عبرت حاصل كرنا 9/69،70(اسكى اہميت 9/70);تاريخ كا كردار 10/13;تاريخ كا نقل كرنا : (اسكے فائدے 9/70); تاريخ كى تبديليا</w:t>
      </w:r>
      <w:r w:rsidR="007C7B0E">
        <w:rPr>
          <w:rtl/>
        </w:rPr>
        <w:t xml:space="preserve">ں </w:t>
      </w:r>
      <w:r>
        <w:rPr>
          <w:rtl/>
        </w:rPr>
        <w:t>:(انكا سرچشمہ 10/13);تاريخ كى شناخت : (اسكے آثار 10/73)</w:t>
      </w:r>
    </w:p>
    <w:p w:rsidR="008E5E76" w:rsidRDefault="008E5E76" w:rsidP="008E5E76">
      <w:pPr>
        <w:pStyle w:val="libNormal"/>
        <w:rPr>
          <w:rtl/>
        </w:rPr>
      </w:pPr>
      <w:r>
        <w:rPr>
          <w:rtl/>
        </w:rPr>
        <w:t>9 ہجرى كے واقعات 9/28</w:t>
      </w:r>
    </w:p>
    <w:p w:rsidR="008E5E76" w:rsidRDefault="008E5E76" w:rsidP="00545725">
      <w:pPr>
        <w:pStyle w:val="libNormal"/>
        <w:rPr>
          <w:rtl/>
        </w:rPr>
      </w:pPr>
      <w:r>
        <w:rPr>
          <w:rFonts w:hint="eastAsia"/>
          <w:rtl/>
        </w:rPr>
        <w:t>تاليف</w:t>
      </w:r>
      <w:r>
        <w:rPr>
          <w:rtl/>
        </w:rPr>
        <w:t xml:space="preserve"> قلب:</w:t>
      </w:r>
      <w:r>
        <w:rPr>
          <w:rFonts w:hint="eastAsia"/>
          <w:rtl/>
        </w:rPr>
        <w:t>اس</w:t>
      </w:r>
      <w:r>
        <w:rPr>
          <w:rtl/>
        </w:rPr>
        <w:t xml:space="preserve"> كا سبب 9/60; اسكى اہميت 9/60</w:t>
      </w:r>
    </w:p>
    <w:p w:rsidR="008E5E76" w:rsidRDefault="008E5E76" w:rsidP="00545725">
      <w:pPr>
        <w:pStyle w:val="libNormal"/>
        <w:rPr>
          <w:rtl/>
        </w:rPr>
      </w:pPr>
      <w:r>
        <w:rPr>
          <w:rFonts w:hint="eastAsia"/>
          <w:rtl/>
        </w:rPr>
        <w:t>تبرا</w:t>
      </w:r>
      <w:r>
        <w:rPr>
          <w:rtl/>
        </w:rPr>
        <w:t>:</w:t>
      </w:r>
      <w:r>
        <w:rPr>
          <w:rFonts w:hint="eastAsia"/>
          <w:rtl/>
        </w:rPr>
        <w:t>آز</w:t>
      </w:r>
      <w:r>
        <w:rPr>
          <w:rtl/>
        </w:rPr>
        <w:t xml:space="preserve"> رسے تبرّا 9/114; اسكى اہميت 9/114،116; باطل سے تبرّا 10/41; جہنمى لوگو</w:t>
      </w:r>
      <w:r w:rsidR="007C7B0E">
        <w:rPr>
          <w:rtl/>
        </w:rPr>
        <w:t xml:space="preserve">ں </w:t>
      </w:r>
      <w:r>
        <w:rPr>
          <w:rtl/>
        </w:rPr>
        <w:t>سے تبرّا 9/113; خدا كے دشمنو</w:t>
      </w:r>
      <w:r w:rsidR="007C7B0E">
        <w:rPr>
          <w:rtl/>
        </w:rPr>
        <w:t xml:space="preserve">ں </w:t>
      </w:r>
      <w:r>
        <w:rPr>
          <w:rtl/>
        </w:rPr>
        <w:t>سے تبرا 9/16، 114، 116; شرك سے تبّرا 10/105،106; محمد (ص) كے دشمنو</w:t>
      </w:r>
      <w:r w:rsidR="007C7B0E">
        <w:rPr>
          <w:rtl/>
        </w:rPr>
        <w:t xml:space="preserve">ں </w:t>
      </w:r>
      <w:r>
        <w:rPr>
          <w:rtl/>
        </w:rPr>
        <w:t>سے تبرّا 9/16; مشركين سے تبرّا 9/3، 113،114، 10/41( ان سے تبراّ كے اعلان كا وقت 9/3;مؤمنين كے دشمنو</w:t>
      </w:r>
      <w:r w:rsidR="007C7B0E">
        <w:rPr>
          <w:rtl/>
        </w:rPr>
        <w:t xml:space="preserve">ں </w:t>
      </w:r>
      <w:r>
        <w:rPr>
          <w:rtl/>
        </w:rPr>
        <w:t>سے تبرّا 9/16</w:t>
      </w:r>
    </w:p>
    <w:p w:rsidR="008E5E76" w:rsidRDefault="008E5E76" w:rsidP="008E5E76">
      <w:pPr>
        <w:pStyle w:val="libNormal"/>
        <w:rPr>
          <w:rtl/>
        </w:rPr>
      </w:pPr>
      <w:r>
        <w:rPr>
          <w:rFonts w:hint="eastAsia"/>
          <w:rtl/>
        </w:rPr>
        <w:t>نيز</w:t>
      </w:r>
      <w:r>
        <w:rPr>
          <w:rtl/>
        </w:rPr>
        <w:t xml:space="preserve"> رك ابراہيم (ع) ، امام على (ع) ، حج ، خدا ، محمد (ص) اور مشركين</w:t>
      </w:r>
    </w:p>
    <w:p w:rsidR="008E5E76" w:rsidRDefault="008E5E76" w:rsidP="00545725">
      <w:pPr>
        <w:pStyle w:val="libNormal"/>
        <w:rPr>
          <w:rtl/>
        </w:rPr>
      </w:pPr>
      <w:r>
        <w:rPr>
          <w:rFonts w:hint="eastAsia"/>
          <w:rtl/>
        </w:rPr>
        <w:t>تبليغ</w:t>
      </w:r>
      <w:r>
        <w:rPr>
          <w:rtl/>
        </w:rPr>
        <w:t>:</w:t>
      </w:r>
      <w:r>
        <w:rPr>
          <w:rFonts w:hint="eastAsia"/>
          <w:rtl/>
        </w:rPr>
        <w:t>اسكى</w:t>
      </w:r>
      <w:r>
        <w:rPr>
          <w:rtl/>
        </w:rPr>
        <w:t xml:space="preserve"> روش10/16،84; اسكى شرائط 9/122،10/42; اس مي</w:t>
      </w:r>
      <w:r w:rsidR="007C7B0E">
        <w:rPr>
          <w:rtl/>
        </w:rPr>
        <w:t xml:space="preserve">ں </w:t>
      </w:r>
      <w:r>
        <w:rPr>
          <w:rtl/>
        </w:rPr>
        <w:t>آگاہى 9/122; اس مي</w:t>
      </w:r>
      <w:r w:rsidR="007C7B0E">
        <w:rPr>
          <w:rtl/>
        </w:rPr>
        <w:t xml:space="preserve">ں </w:t>
      </w:r>
      <w:r>
        <w:rPr>
          <w:rtl/>
        </w:rPr>
        <w:t>استقامت 10/72; اس مي</w:t>
      </w:r>
      <w:r w:rsidR="007C7B0E">
        <w:rPr>
          <w:rtl/>
        </w:rPr>
        <w:t xml:space="preserve">ں </w:t>
      </w:r>
      <w:r>
        <w:rPr>
          <w:rtl/>
        </w:rPr>
        <w:t>مہربانى 10/84; بے فائدہ تبليغ 10/42;تبليغ كا فلسفہ 9/122;تبليغ مي</w:t>
      </w:r>
      <w:r w:rsidR="007C7B0E">
        <w:rPr>
          <w:rtl/>
        </w:rPr>
        <w:t xml:space="preserve">ں </w:t>
      </w:r>
      <w:r>
        <w:rPr>
          <w:rtl/>
        </w:rPr>
        <w:t>صراحت : 10/104(اسكى اہميت 10/104)</w:t>
      </w:r>
    </w:p>
    <w:p w:rsidR="008E5E76" w:rsidRDefault="008E5E76" w:rsidP="008E5E76">
      <w:pPr>
        <w:pStyle w:val="libNormal"/>
        <w:rPr>
          <w:rtl/>
        </w:rPr>
      </w:pPr>
      <w:r>
        <w:rPr>
          <w:rFonts w:hint="eastAsia"/>
          <w:rtl/>
        </w:rPr>
        <w:t>نيز</w:t>
      </w:r>
      <w:r>
        <w:rPr>
          <w:rtl/>
        </w:rPr>
        <w:t xml:space="preserve"> ر ك اسلام ، دين ، عيسائي ، قرآن ، محمد(ص) ، مشركين ، نوح(ع) اور يہودي</w:t>
      </w:r>
    </w:p>
    <w:p w:rsidR="008E5E76" w:rsidRDefault="008E5E76" w:rsidP="008E5E76">
      <w:pPr>
        <w:pStyle w:val="libNormal"/>
        <w:rPr>
          <w:rtl/>
        </w:rPr>
      </w:pPr>
      <w:r>
        <w:rPr>
          <w:rFonts w:hint="eastAsia"/>
          <w:rtl/>
        </w:rPr>
        <w:t>تبوك</w:t>
      </w:r>
      <w:r>
        <w:rPr>
          <w:rtl/>
        </w:rPr>
        <w:t xml:space="preserve"> : ر ك غزوہ تبوك اور مدينہ</w:t>
      </w:r>
    </w:p>
    <w:p w:rsidR="008E5E76" w:rsidRDefault="008E5E76" w:rsidP="008E5E76">
      <w:pPr>
        <w:pStyle w:val="libNormal"/>
        <w:rPr>
          <w:rtl/>
        </w:rPr>
      </w:pPr>
      <w:r>
        <w:rPr>
          <w:rFonts w:hint="eastAsia"/>
          <w:rtl/>
        </w:rPr>
        <w:t>تثليث</w:t>
      </w:r>
      <w:r>
        <w:rPr>
          <w:rtl/>
        </w:rPr>
        <w:t xml:space="preserve"> : ر ك عيسائيت</w:t>
      </w:r>
    </w:p>
    <w:p w:rsidR="008E5E76" w:rsidRDefault="008E5E76" w:rsidP="00545725">
      <w:pPr>
        <w:pStyle w:val="libNormal"/>
        <w:rPr>
          <w:rtl/>
        </w:rPr>
      </w:pPr>
      <w:r>
        <w:rPr>
          <w:rFonts w:hint="eastAsia"/>
          <w:rtl/>
        </w:rPr>
        <w:t>تجاوز</w:t>
      </w:r>
      <w:r>
        <w:rPr>
          <w:rtl/>
        </w:rPr>
        <w:t xml:space="preserve"> كرنا :</w:t>
      </w:r>
      <w:r>
        <w:rPr>
          <w:rFonts w:hint="eastAsia"/>
          <w:rtl/>
        </w:rPr>
        <w:t>اسكے</w:t>
      </w:r>
      <w:r>
        <w:rPr>
          <w:rtl/>
        </w:rPr>
        <w:t xml:space="preserve"> آثار 9/10_ 10/74; تجاوز كا نقصان : (اسكے آثار 10/23); تجاوز كرنے كا سبب 10/ 23</w:t>
      </w:r>
    </w:p>
    <w:p w:rsidR="008E5E76" w:rsidRDefault="008E5E76" w:rsidP="00545725">
      <w:pPr>
        <w:pStyle w:val="libNormal"/>
        <w:rPr>
          <w:rtl/>
        </w:rPr>
      </w:pPr>
      <w:r>
        <w:rPr>
          <w:rFonts w:hint="eastAsia"/>
          <w:rtl/>
        </w:rPr>
        <w:t>نيز</w:t>
      </w:r>
      <w:r>
        <w:rPr>
          <w:rtl/>
        </w:rPr>
        <w:t xml:space="preserve"> ر ك انبياء ، انسان ، بنى اسرائيل ، رشتہ دار ، مشركين اور معاہدہ</w:t>
      </w:r>
      <w:r w:rsidR="00545725">
        <w:rPr>
          <w:rFonts w:hint="cs"/>
          <w:rtl/>
        </w:rPr>
        <w:t xml:space="preserve"> </w:t>
      </w:r>
      <w:r>
        <w:rPr>
          <w:rFonts w:hint="eastAsia"/>
          <w:rtl/>
        </w:rPr>
        <w:t>تجاوز</w:t>
      </w:r>
      <w:r>
        <w:rPr>
          <w:rtl/>
        </w:rPr>
        <w:t xml:space="preserve"> كرنے والے 9/10، 10/74</w:t>
      </w:r>
    </w:p>
    <w:p w:rsidR="008E5E76" w:rsidRDefault="008E5E76" w:rsidP="00545725">
      <w:pPr>
        <w:pStyle w:val="libNormal"/>
        <w:rPr>
          <w:rtl/>
        </w:rPr>
      </w:pPr>
      <w:r>
        <w:rPr>
          <w:rFonts w:hint="eastAsia"/>
          <w:rtl/>
        </w:rPr>
        <w:t>انكا</w:t>
      </w:r>
      <w:r>
        <w:rPr>
          <w:rtl/>
        </w:rPr>
        <w:t xml:space="preserve"> ہدايت كو قبول نہ كرنا 10/74</w:t>
      </w:r>
      <w:r>
        <w:rPr>
          <w:rFonts w:hint="eastAsia"/>
          <w:rtl/>
        </w:rPr>
        <w:t>نيز</w:t>
      </w:r>
      <w:r>
        <w:rPr>
          <w:rtl/>
        </w:rPr>
        <w:t xml:space="preserve"> رك رشتہ دار</w:t>
      </w:r>
    </w:p>
    <w:p w:rsidR="008E5E76" w:rsidRDefault="008E5E76" w:rsidP="008E5E76">
      <w:pPr>
        <w:pStyle w:val="libNormal"/>
        <w:rPr>
          <w:rtl/>
        </w:rPr>
      </w:pPr>
      <w:r>
        <w:rPr>
          <w:rFonts w:hint="eastAsia"/>
          <w:rtl/>
        </w:rPr>
        <w:t>تحريف</w:t>
      </w:r>
      <w:r>
        <w:rPr>
          <w:rtl/>
        </w:rPr>
        <w:t xml:space="preserve"> : ر ك دين اور قرآن</w:t>
      </w:r>
    </w:p>
    <w:p w:rsidR="00545725" w:rsidRDefault="00A92F5E" w:rsidP="00462002">
      <w:pPr>
        <w:pStyle w:val="libPoemTini"/>
        <w:rPr>
          <w:rtl/>
        </w:rPr>
      </w:pPr>
      <w:r>
        <w:rPr>
          <w:rtl/>
        </w:rPr>
        <w:br w:type="page"/>
      </w:r>
    </w:p>
    <w:p w:rsidR="008E5E76" w:rsidRDefault="008E5E76" w:rsidP="00545725">
      <w:pPr>
        <w:pStyle w:val="libNormal"/>
        <w:rPr>
          <w:rtl/>
        </w:rPr>
      </w:pPr>
      <w:r>
        <w:rPr>
          <w:rFonts w:hint="eastAsia"/>
          <w:rtl/>
        </w:rPr>
        <w:lastRenderedPageBreak/>
        <w:t>تحريك</w:t>
      </w:r>
      <w:r>
        <w:rPr>
          <w:rtl/>
        </w:rPr>
        <w:t>:</w:t>
      </w:r>
      <w:r>
        <w:rPr>
          <w:rFonts w:hint="eastAsia"/>
          <w:rtl/>
        </w:rPr>
        <w:t>اسكے</w:t>
      </w:r>
      <w:r>
        <w:rPr>
          <w:rtl/>
        </w:rPr>
        <w:t xml:space="preserve"> عوامل 9/24،27،74،105،10/106</w:t>
      </w:r>
    </w:p>
    <w:p w:rsidR="008E5E76" w:rsidRDefault="008E5E76" w:rsidP="008E5E76">
      <w:pPr>
        <w:pStyle w:val="libNormal"/>
        <w:rPr>
          <w:rtl/>
        </w:rPr>
      </w:pPr>
      <w:r>
        <w:rPr>
          <w:rFonts w:hint="eastAsia"/>
          <w:rtl/>
        </w:rPr>
        <w:t>تحقير</w:t>
      </w:r>
      <w:r>
        <w:rPr>
          <w:rtl/>
        </w:rPr>
        <w:t xml:space="preserve"> : ر ك منافقين</w:t>
      </w:r>
    </w:p>
    <w:p w:rsidR="008E5E76" w:rsidRDefault="008E5E76" w:rsidP="00545725">
      <w:pPr>
        <w:pStyle w:val="libNormal"/>
        <w:rPr>
          <w:rtl/>
        </w:rPr>
      </w:pPr>
      <w:r>
        <w:rPr>
          <w:rFonts w:hint="eastAsia"/>
          <w:rtl/>
        </w:rPr>
        <w:t>تربيت</w:t>
      </w:r>
      <w:r>
        <w:rPr>
          <w:rtl/>
        </w:rPr>
        <w:t>:</w:t>
      </w:r>
      <w:r>
        <w:rPr>
          <w:rFonts w:hint="eastAsia"/>
          <w:rtl/>
        </w:rPr>
        <w:t>اسكى</w:t>
      </w:r>
      <w:r>
        <w:rPr>
          <w:rtl/>
        </w:rPr>
        <w:t xml:space="preserve"> جگہ 9/108; اسكى روش9/70، 111_ 10/2، 103; اس مي</w:t>
      </w:r>
      <w:r w:rsidR="007C7B0E">
        <w:rPr>
          <w:rtl/>
        </w:rPr>
        <w:t xml:space="preserve">ں </w:t>
      </w:r>
      <w:r>
        <w:rPr>
          <w:rtl/>
        </w:rPr>
        <w:t>اميدوار رہنا 9/102; اس مي</w:t>
      </w:r>
      <w:r w:rsidR="007C7B0E">
        <w:rPr>
          <w:rtl/>
        </w:rPr>
        <w:t xml:space="preserve">ں </w:t>
      </w:r>
      <w:r>
        <w:rPr>
          <w:rtl/>
        </w:rPr>
        <w:t>بشارت 10/2، 103; اس مي</w:t>
      </w:r>
      <w:r w:rsidR="007C7B0E">
        <w:rPr>
          <w:rtl/>
        </w:rPr>
        <w:t xml:space="preserve">ں </w:t>
      </w:r>
      <w:r>
        <w:rPr>
          <w:rtl/>
        </w:rPr>
        <w:t>پاداش 9/111; اس مي</w:t>
      </w:r>
      <w:r w:rsidR="007C7B0E">
        <w:rPr>
          <w:rtl/>
        </w:rPr>
        <w:t xml:space="preserve">ں </w:t>
      </w:r>
      <w:r>
        <w:rPr>
          <w:rtl/>
        </w:rPr>
        <w:t>تشويق 9/111; اس مي</w:t>
      </w:r>
      <w:r w:rsidR="007C7B0E">
        <w:rPr>
          <w:rtl/>
        </w:rPr>
        <w:t xml:space="preserve">ں </w:t>
      </w:r>
      <w:r>
        <w:rPr>
          <w:rtl/>
        </w:rPr>
        <w:t>ڈرانا 10/2،103</w:t>
      </w:r>
    </w:p>
    <w:p w:rsidR="008E5E76" w:rsidRDefault="008E5E76" w:rsidP="00545725">
      <w:pPr>
        <w:pStyle w:val="libNormal"/>
        <w:rPr>
          <w:rtl/>
        </w:rPr>
      </w:pPr>
      <w:r>
        <w:rPr>
          <w:rFonts w:hint="eastAsia"/>
          <w:rtl/>
        </w:rPr>
        <w:t>ترقي</w:t>
      </w:r>
      <w:r>
        <w:rPr>
          <w:rtl/>
        </w:rPr>
        <w:t>:</w:t>
      </w:r>
      <w:r>
        <w:rPr>
          <w:rFonts w:hint="eastAsia"/>
          <w:rtl/>
        </w:rPr>
        <w:t>اسكے</w:t>
      </w:r>
      <w:r>
        <w:rPr>
          <w:rtl/>
        </w:rPr>
        <w:t xml:space="preserve"> موانع 10/78</w:t>
      </w:r>
    </w:p>
    <w:p w:rsidR="008E5E76" w:rsidRDefault="008E5E76" w:rsidP="00545725">
      <w:pPr>
        <w:pStyle w:val="libNormal"/>
        <w:rPr>
          <w:rtl/>
        </w:rPr>
      </w:pPr>
      <w:r>
        <w:rPr>
          <w:rFonts w:hint="eastAsia"/>
          <w:rtl/>
        </w:rPr>
        <w:t>تزكيہ</w:t>
      </w:r>
      <w:r>
        <w:rPr>
          <w:rtl/>
        </w:rPr>
        <w:t xml:space="preserve"> :</w:t>
      </w:r>
      <w:r>
        <w:rPr>
          <w:rFonts w:hint="eastAsia"/>
          <w:rtl/>
        </w:rPr>
        <w:t>اس</w:t>
      </w:r>
      <w:r>
        <w:rPr>
          <w:rtl/>
        </w:rPr>
        <w:t xml:space="preserve"> كا سبب 9/103، 112; اسكى اہميت 9/103 ،105; اسكى جگہ 9/108; اسكے عوامل 9/82، 103،108; اس مي</w:t>
      </w:r>
      <w:r w:rsidR="007C7B0E">
        <w:rPr>
          <w:rtl/>
        </w:rPr>
        <w:t xml:space="preserve">ں </w:t>
      </w:r>
      <w:r>
        <w:rPr>
          <w:rtl/>
        </w:rPr>
        <w:t>اميدوار ہونا 9/102</w:t>
      </w:r>
      <w:r>
        <w:rPr>
          <w:rFonts w:hint="eastAsia"/>
          <w:rtl/>
        </w:rPr>
        <w:t>نيز</w:t>
      </w:r>
      <w:r>
        <w:rPr>
          <w:rtl/>
        </w:rPr>
        <w:t xml:space="preserve"> ر ك محبت</w:t>
      </w:r>
    </w:p>
    <w:p w:rsidR="008E5E76" w:rsidRDefault="008E5E76" w:rsidP="008E5E76">
      <w:pPr>
        <w:pStyle w:val="libNormal"/>
        <w:rPr>
          <w:rtl/>
        </w:rPr>
      </w:pPr>
      <w:r>
        <w:rPr>
          <w:rFonts w:hint="eastAsia"/>
          <w:rtl/>
        </w:rPr>
        <w:t>تسبيح</w:t>
      </w:r>
      <w:r>
        <w:rPr>
          <w:rtl/>
        </w:rPr>
        <w:t xml:space="preserve"> : ر ك بہشتى لوگ</w:t>
      </w:r>
    </w:p>
    <w:p w:rsidR="008E5E76" w:rsidRDefault="008E5E76" w:rsidP="00545725">
      <w:pPr>
        <w:pStyle w:val="libNormal"/>
        <w:rPr>
          <w:rtl/>
        </w:rPr>
      </w:pPr>
      <w:r>
        <w:rPr>
          <w:rFonts w:hint="eastAsia"/>
          <w:rtl/>
        </w:rPr>
        <w:t>تسلط</w:t>
      </w:r>
      <w:r>
        <w:rPr>
          <w:rtl/>
        </w:rPr>
        <w:t xml:space="preserve"> چاہنا:</w:t>
      </w:r>
      <w:r>
        <w:rPr>
          <w:rFonts w:hint="eastAsia"/>
          <w:rtl/>
        </w:rPr>
        <w:t>اسكے</w:t>
      </w:r>
      <w:r>
        <w:rPr>
          <w:rtl/>
        </w:rPr>
        <w:t xml:space="preserve"> آثار 10/83</w:t>
      </w:r>
      <w:r>
        <w:rPr>
          <w:rFonts w:hint="eastAsia"/>
          <w:rtl/>
        </w:rPr>
        <w:t>نيز</w:t>
      </w:r>
      <w:r>
        <w:rPr>
          <w:rtl/>
        </w:rPr>
        <w:t xml:space="preserve"> رك فرعون</w:t>
      </w:r>
    </w:p>
    <w:p w:rsidR="008E5E76" w:rsidRDefault="008E5E76" w:rsidP="00545725">
      <w:pPr>
        <w:pStyle w:val="libNormal"/>
        <w:rPr>
          <w:rtl/>
        </w:rPr>
      </w:pPr>
      <w:r>
        <w:rPr>
          <w:rFonts w:hint="eastAsia"/>
          <w:rtl/>
        </w:rPr>
        <w:t>تشبيہات</w:t>
      </w:r>
      <w:r>
        <w:rPr>
          <w:rtl/>
        </w:rPr>
        <w:t>:</w:t>
      </w:r>
      <w:r>
        <w:rPr>
          <w:rFonts w:hint="eastAsia"/>
          <w:rtl/>
        </w:rPr>
        <w:t>اندھو</w:t>
      </w:r>
      <w:r w:rsidR="007C7B0E">
        <w:rPr>
          <w:rFonts w:hint="eastAsia"/>
          <w:rtl/>
        </w:rPr>
        <w:t xml:space="preserve">ں </w:t>
      </w:r>
      <w:r>
        <w:rPr>
          <w:rtl/>
        </w:rPr>
        <w:t>كے ساتھ تشبيہ 10/43; باديہ نشينو</w:t>
      </w:r>
      <w:r w:rsidR="007C7B0E">
        <w:rPr>
          <w:rtl/>
        </w:rPr>
        <w:t xml:space="preserve">ں </w:t>
      </w:r>
      <w:r>
        <w:rPr>
          <w:rtl/>
        </w:rPr>
        <w:t>كے ساتھ تشبيہ 9/97; بہرو</w:t>
      </w:r>
      <w:r w:rsidR="007C7B0E">
        <w:rPr>
          <w:rtl/>
        </w:rPr>
        <w:t xml:space="preserve">ں </w:t>
      </w:r>
      <w:r>
        <w:rPr>
          <w:rtl/>
        </w:rPr>
        <w:t>كے ساتھ تشبيہ 10/42; بے عقلو</w:t>
      </w:r>
      <w:r w:rsidR="007C7B0E">
        <w:rPr>
          <w:rtl/>
        </w:rPr>
        <w:t xml:space="preserve">ں </w:t>
      </w:r>
      <w:r>
        <w:rPr>
          <w:rtl/>
        </w:rPr>
        <w:t>كے ساتھ تشبيہ 10/42; تاريك شب كے ساتھ تشبيہ 10/27</w:t>
      </w:r>
    </w:p>
    <w:p w:rsidR="008E5E76" w:rsidRDefault="008E5E76" w:rsidP="00545725">
      <w:pPr>
        <w:pStyle w:val="libNormal"/>
        <w:rPr>
          <w:rtl/>
        </w:rPr>
      </w:pPr>
      <w:r>
        <w:rPr>
          <w:rFonts w:hint="eastAsia"/>
          <w:rtl/>
        </w:rPr>
        <w:t>تصرفات</w:t>
      </w:r>
      <w:r>
        <w:rPr>
          <w:rtl/>
        </w:rPr>
        <w:t xml:space="preserve"> :</w:t>
      </w:r>
      <w:r>
        <w:rPr>
          <w:rFonts w:hint="eastAsia"/>
          <w:rtl/>
        </w:rPr>
        <w:t>حرام</w:t>
      </w:r>
      <w:r>
        <w:rPr>
          <w:rtl/>
        </w:rPr>
        <w:t xml:space="preserve"> تصرفات 9/34</w:t>
      </w:r>
    </w:p>
    <w:p w:rsidR="008E5E76" w:rsidRDefault="008E5E76" w:rsidP="008E5E76">
      <w:pPr>
        <w:pStyle w:val="libNormal"/>
        <w:rPr>
          <w:rtl/>
        </w:rPr>
      </w:pPr>
      <w:r>
        <w:rPr>
          <w:rFonts w:hint="eastAsia"/>
          <w:rtl/>
        </w:rPr>
        <w:t>تعدى</w:t>
      </w:r>
      <w:r>
        <w:rPr>
          <w:rtl/>
        </w:rPr>
        <w:t xml:space="preserve"> كرنا : رك تجاوز كرنا اور ظلم كرن</w:t>
      </w:r>
    </w:p>
    <w:p w:rsidR="008E5E76" w:rsidRDefault="008E5E76" w:rsidP="00545725">
      <w:pPr>
        <w:pStyle w:val="libNormal"/>
        <w:rPr>
          <w:rtl/>
        </w:rPr>
      </w:pPr>
      <w:r>
        <w:rPr>
          <w:rFonts w:hint="eastAsia"/>
          <w:rtl/>
        </w:rPr>
        <w:t>تعصب</w:t>
      </w:r>
      <w:r>
        <w:rPr>
          <w:rtl/>
        </w:rPr>
        <w:t xml:space="preserve"> :</w:t>
      </w:r>
      <w:r>
        <w:rPr>
          <w:rFonts w:hint="eastAsia"/>
          <w:rtl/>
        </w:rPr>
        <w:t>جاہليت</w:t>
      </w:r>
      <w:r>
        <w:rPr>
          <w:rtl/>
        </w:rPr>
        <w:t xml:space="preserve"> كى رسوم پر تعصب(اسكے آثار 10/78)</w:t>
      </w:r>
      <w:r>
        <w:rPr>
          <w:rFonts w:hint="eastAsia"/>
          <w:rtl/>
        </w:rPr>
        <w:t>ناپسنديدہ</w:t>
      </w:r>
      <w:r>
        <w:rPr>
          <w:rtl/>
        </w:rPr>
        <w:t xml:space="preserve"> تعصب 10/78</w:t>
      </w:r>
    </w:p>
    <w:p w:rsidR="008E5E76" w:rsidRDefault="008E5E76" w:rsidP="008E5E76">
      <w:pPr>
        <w:pStyle w:val="libNormal"/>
        <w:rPr>
          <w:rtl/>
        </w:rPr>
      </w:pPr>
      <w:r>
        <w:rPr>
          <w:rFonts w:hint="eastAsia"/>
          <w:rtl/>
        </w:rPr>
        <w:t>تعلم</w:t>
      </w:r>
      <w:r>
        <w:rPr>
          <w:rtl/>
        </w:rPr>
        <w:t xml:space="preserve"> : ر ك محمد(ص)</w:t>
      </w:r>
    </w:p>
    <w:p w:rsidR="008E5E76" w:rsidRDefault="008E5E76" w:rsidP="008E5E76">
      <w:pPr>
        <w:pStyle w:val="libNormal"/>
        <w:rPr>
          <w:rtl/>
        </w:rPr>
      </w:pPr>
      <w:r>
        <w:rPr>
          <w:rFonts w:hint="eastAsia"/>
          <w:rtl/>
        </w:rPr>
        <w:t>تعليم</w:t>
      </w:r>
      <w:r>
        <w:rPr>
          <w:rtl/>
        </w:rPr>
        <w:t xml:space="preserve"> : ر ك اسلام اور دين</w:t>
      </w:r>
    </w:p>
    <w:p w:rsidR="008E5E76" w:rsidRDefault="008E5E76" w:rsidP="003E7BA5">
      <w:pPr>
        <w:pStyle w:val="libNormal"/>
        <w:rPr>
          <w:rtl/>
        </w:rPr>
      </w:pPr>
      <w:r>
        <w:rPr>
          <w:rFonts w:hint="eastAsia"/>
          <w:rtl/>
        </w:rPr>
        <w:t>تغذيہ</w:t>
      </w:r>
      <w:r>
        <w:rPr>
          <w:rtl/>
        </w:rPr>
        <w:t>: رك غذ</w:t>
      </w:r>
      <w:r w:rsidR="003E7BA5">
        <w:rPr>
          <w:rFonts w:hint="cs"/>
          <w:rtl/>
        </w:rPr>
        <w:t>/</w:t>
      </w:r>
      <w:r>
        <w:rPr>
          <w:rFonts w:hint="eastAsia"/>
          <w:rtl/>
        </w:rPr>
        <w:t>تفتيش</w:t>
      </w:r>
      <w:r>
        <w:rPr>
          <w:rtl/>
        </w:rPr>
        <w:t xml:space="preserve"> : رك انسان ، محشر اور مشركين</w:t>
      </w:r>
    </w:p>
    <w:p w:rsidR="008E5E76" w:rsidRDefault="008E5E76" w:rsidP="003E7BA5">
      <w:pPr>
        <w:pStyle w:val="libNormal"/>
        <w:rPr>
          <w:rtl/>
        </w:rPr>
      </w:pPr>
      <w:r>
        <w:rPr>
          <w:rFonts w:hint="eastAsia"/>
          <w:rtl/>
        </w:rPr>
        <w:t>تفرقہ</w:t>
      </w:r>
      <w:r>
        <w:rPr>
          <w:rtl/>
        </w:rPr>
        <w:t xml:space="preserve"> : ر ك اختلاف</w:t>
      </w:r>
      <w:r w:rsidR="003E7BA5">
        <w:rPr>
          <w:rFonts w:hint="cs"/>
          <w:rtl/>
        </w:rPr>
        <w:t>/</w:t>
      </w:r>
      <w:r>
        <w:rPr>
          <w:rFonts w:hint="eastAsia"/>
          <w:rtl/>
        </w:rPr>
        <w:t>تفسير</w:t>
      </w:r>
      <w:r>
        <w:rPr>
          <w:rtl/>
        </w:rPr>
        <w:t xml:space="preserve"> : ر ك احكام</w:t>
      </w:r>
    </w:p>
    <w:p w:rsidR="008E5E76" w:rsidRDefault="008E5E76" w:rsidP="008E5E76">
      <w:pPr>
        <w:pStyle w:val="libNormal"/>
        <w:rPr>
          <w:rtl/>
        </w:rPr>
      </w:pPr>
      <w:r>
        <w:rPr>
          <w:rFonts w:hint="eastAsia"/>
          <w:rtl/>
        </w:rPr>
        <w:t>تفقہ</w:t>
      </w:r>
      <w:r>
        <w:rPr>
          <w:rtl/>
        </w:rPr>
        <w:t xml:space="preserve"> : ر ك دين</w:t>
      </w:r>
    </w:p>
    <w:p w:rsidR="008E5E76" w:rsidRDefault="008E5E76" w:rsidP="00545725">
      <w:pPr>
        <w:pStyle w:val="libNormal"/>
        <w:rPr>
          <w:rtl/>
        </w:rPr>
      </w:pPr>
      <w:r>
        <w:rPr>
          <w:rFonts w:hint="eastAsia"/>
          <w:rtl/>
        </w:rPr>
        <w:t>تفكر</w:t>
      </w:r>
      <w:r>
        <w:rPr>
          <w:rtl/>
        </w:rPr>
        <w:t xml:space="preserve"> :</w:t>
      </w:r>
      <w:r>
        <w:rPr>
          <w:rFonts w:hint="eastAsia"/>
          <w:rtl/>
        </w:rPr>
        <w:t>تفكر</w:t>
      </w:r>
      <w:r>
        <w:rPr>
          <w:rtl/>
        </w:rPr>
        <w:t xml:space="preserve"> كى نشانيا</w:t>
      </w:r>
      <w:r w:rsidR="007C7B0E">
        <w:rPr>
          <w:rtl/>
        </w:rPr>
        <w:t xml:space="preserve">ں </w:t>
      </w:r>
      <w:r>
        <w:rPr>
          <w:rtl/>
        </w:rPr>
        <w:t>10/24،35; يتفكر كا سرچشمہ 10/24</w:t>
      </w:r>
    </w:p>
    <w:p w:rsidR="008E5E76" w:rsidRDefault="008E5E76" w:rsidP="00545725">
      <w:pPr>
        <w:pStyle w:val="libNormal"/>
        <w:rPr>
          <w:rtl/>
        </w:rPr>
      </w:pPr>
      <w:r>
        <w:rPr>
          <w:rFonts w:hint="eastAsia"/>
          <w:rtl/>
        </w:rPr>
        <w:t>عدم</w:t>
      </w:r>
      <w:r>
        <w:rPr>
          <w:rtl/>
        </w:rPr>
        <w:t xml:space="preserve"> تفكر : (اسكى نشانيا</w:t>
      </w:r>
      <w:r w:rsidR="007C7B0E">
        <w:rPr>
          <w:rtl/>
        </w:rPr>
        <w:t xml:space="preserve">ں </w:t>
      </w:r>
      <w:r>
        <w:rPr>
          <w:rtl/>
        </w:rPr>
        <w:t>10/24)</w:t>
      </w:r>
      <w:r>
        <w:rPr>
          <w:rFonts w:hint="eastAsia"/>
          <w:rtl/>
        </w:rPr>
        <w:t>نيز</w:t>
      </w:r>
      <w:r>
        <w:rPr>
          <w:rtl/>
        </w:rPr>
        <w:t xml:space="preserve"> ر ك مؤمنين</w:t>
      </w:r>
    </w:p>
    <w:p w:rsidR="00545725" w:rsidRDefault="00A92F5E" w:rsidP="00462002">
      <w:pPr>
        <w:pStyle w:val="libPoemTini"/>
        <w:rPr>
          <w:rtl/>
        </w:rPr>
      </w:pPr>
      <w:r>
        <w:rPr>
          <w:rtl/>
        </w:rPr>
        <w:br w:type="page"/>
      </w:r>
    </w:p>
    <w:p w:rsidR="008E5E76" w:rsidRDefault="008E5E76" w:rsidP="00545725">
      <w:pPr>
        <w:pStyle w:val="libNormal"/>
        <w:rPr>
          <w:rtl/>
        </w:rPr>
      </w:pPr>
      <w:r>
        <w:rPr>
          <w:rFonts w:hint="eastAsia"/>
          <w:rtl/>
        </w:rPr>
        <w:lastRenderedPageBreak/>
        <w:t>تفويض</w:t>
      </w:r>
      <w:r>
        <w:rPr>
          <w:rtl/>
        </w:rPr>
        <w:t xml:space="preserve"> :</w:t>
      </w:r>
      <w:r>
        <w:rPr>
          <w:rFonts w:hint="eastAsia"/>
          <w:rtl/>
        </w:rPr>
        <w:t>اسے</w:t>
      </w:r>
      <w:r>
        <w:rPr>
          <w:rtl/>
        </w:rPr>
        <w:t xml:space="preserve"> مسترد كرنا 10/100</w:t>
      </w:r>
    </w:p>
    <w:p w:rsidR="008E5E76" w:rsidRDefault="008E5E76" w:rsidP="00545725">
      <w:pPr>
        <w:pStyle w:val="libNormal"/>
        <w:rPr>
          <w:rtl/>
        </w:rPr>
      </w:pPr>
      <w:r>
        <w:rPr>
          <w:rFonts w:hint="eastAsia"/>
          <w:rtl/>
        </w:rPr>
        <w:t>تقدير</w:t>
      </w:r>
      <w:r>
        <w:rPr>
          <w:rtl/>
        </w:rPr>
        <w:t xml:space="preserve"> :</w:t>
      </w:r>
      <w:r>
        <w:rPr>
          <w:rFonts w:hint="eastAsia"/>
          <w:rtl/>
        </w:rPr>
        <w:t>ر</w:t>
      </w:r>
      <w:r>
        <w:rPr>
          <w:rtl/>
        </w:rPr>
        <w:t xml:space="preserve"> ك انسان، ايمان، خدا، عقيدہ اور مؤمنين</w:t>
      </w:r>
    </w:p>
    <w:p w:rsidR="008E5E76" w:rsidRDefault="008E5E76" w:rsidP="00545725">
      <w:pPr>
        <w:pStyle w:val="libNormal"/>
        <w:rPr>
          <w:rtl/>
        </w:rPr>
      </w:pPr>
      <w:r>
        <w:rPr>
          <w:rFonts w:hint="eastAsia"/>
          <w:rtl/>
        </w:rPr>
        <w:t>تقرب</w:t>
      </w:r>
      <w:r>
        <w:rPr>
          <w:rtl/>
        </w:rPr>
        <w:t xml:space="preserve"> :</w:t>
      </w:r>
      <w:r>
        <w:rPr>
          <w:rFonts w:hint="eastAsia"/>
          <w:rtl/>
        </w:rPr>
        <w:t>اس</w:t>
      </w:r>
      <w:r>
        <w:rPr>
          <w:rtl/>
        </w:rPr>
        <w:t xml:space="preserve"> كا سبب 9/99; اسكى اہميت 9/99; اسكے عوامل 9/99،10/2</w:t>
      </w:r>
      <w:r>
        <w:rPr>
          <w:rFonts w:hint="eastAsia"/>
          <w:rtl/>
        </w:rPr>
        <w:t>نيز</w:t>
      </w:r>
      <w:r>
        <w:rPr>
          <w:rtl/>
        </w:rPr>
        <w:t xml:space="preserve"> ر ك باديہ نشين لوگ ، مؤمنين اور مشركين</w:t>
      </w:r>
    </w:p>
    <w:p w:rsidR="008E5E76" w:rsidRDefault="008E5E76" w:rsidP="00545725">
      <w:pPr>
        <w:pStyle w:val="libNormal"/>
        <w:rPr>
          <w:rtl/>
        </w:rPr>
      </w:pPr>
      <w:r>
        <w:rPr>
          <w:rFonts w:hint="eastAsia"/>
          <w:rtl/>
        </w:rPr>
        <w:t>تقوى</w:t>
      </w:r>
      <w:r>
        <w:rPr>
          <w:rtl/>
        </w:rPr>
        <w:t xml:space="preserve"> :</w:t>
      </w:r>
      <w:r>
        <w:rPr>
          <w:rFonts w:hint="eastAsia"/>
          <w:rtl/>
        </w:rPr>
        <w:t>اسكى</w:t>
      </w:r>
      <w:r>
        <w:rPr>
          <w:rtl/>
        </w:rPr>
        <w:t xml:space="preserve"> اہميت 9/4، 109،123، 10/63، 64;اسكے آثار 9/4، 7، 36، 44، 109، 10/6، 63، 64; بے تقوى لوگ:(انكى سزا 9/115، انكى گمراہى 9/115);بے تقوى ہونا : (اسكى نشانيا</w:t>
      </w:r>
      <w:r w:rsidR="007C7B0E">
        <w:rPr>
          <w:rtl/>
        </w:rPr>
        <w:t xml:space="preserve">ں </w:t>
      </w:r>
      <w:r>
        <w:rPr>
          <w:rtl/>
        </w:rPr>
        <w:t>10/31; اسكے آثار 9/119);تقوى كا تسلسل:(اسكے آثار 10/63); تقوا كا سبب 10/41; تقوى كى دعوت : 9/119; ت</w:t>
      </w:r>
      <w:r>
        <w:rPr>
          <w:rFonts w:hint="eastAsia"/>
          <w:rtl/>
        </w:rPr>
        <w:t>قوا</w:t>
      </w:r>
      <w:r>
        <w:rPr>
          <w:rtl/>
        </w:rPr>
        <w:t xml:space="preserve"> كى نشانيا</w:t>
      </w:r>
      <w:r w:rsidR="007C7B0E">
        <w:rPr>
          <w:rtl/>
        </w:rPr>
        <w:t xml:space="preserve">ں </w:t>
      </w:r>
      <w:r>
        <w:rPr>
          <w:rtl/>
        </w:rPr>
        <w:t>9/4،7، 44، 123;تقوى كے عوامل 9/119</w:t>
      </w:r>
      <w:r>
        <w:rPr>
          <w:rFonts w:hint="eastAsia"/>
          <w:rtl/>
        </w:rPr>
        <w:t>نيز</w:t>
      </w:r>
      <w:r>
        <w:rPr>
          <w:rtl/>
        </w:rPr>
        <w:t xml:space="preserve"> ر ك : ادارے ، اولياء خدا ،برابر كا جواب دينا ،عمل، قدر و قيمت كا اندازہ لگانا ، مسجد ، مسجد قبا اور مقابلہ</w:t>
      </w:r>
    </w:p>
    <w:p w:rsidR="008E5E76" w:rsidRDefault="008E5E76" w:rsidP="00545725">
      <w:pPr>
        <w:pStyle w:val="libNormal"/>
        <w:rPr>
          <w:rtl/>
        </w:rPr>
      </w:pPr>
      <w:r>
        <w:rPr>
          <w:rFonts w:hint="eastAsia"/>
          <w:rtl/>
        </w:rPr>
        <w:t>تكامل</w:t>
      </w:r>
      <w:r>
        <w:rPr>
          <w:rtl/>
        </w:rPr>
        <w:t xml:space="preserve"> :</w:t>
      </w:r>
      <w:r>
        <w:rPr>
          <w:rFonts w:hint="eastAsia"/>
          <w:rtl/>
        </w:rPr>
        <w:t>اس</w:t>
      </w:r>
      <w:r>
        <w:rPr>
          <w:rtl/>
        </w:rPr>
        <w:t xml:space="preserve"> كا سبب 9/103،108; اسكى نشانيا</w:t>
      </w:r>
      <w:r w:rsidR="007C7B0E">
        <w:rPr>
          <w:rtl/>
        </w:rPr>
        <w:t xml:space="preserve">ں </w:t>
      </w:r>
      <w:r>
        <w:rPr>
          <w:rtl/>
        </w:rPr>
        <w:t>9/124; اسكے موانع 9/103</w:t>
      </w:r>
      <w:r>
        <w:rPr>
          <w:rFonts w:hint="eastAsia"/>
          <w:rtl/>
        </w:rPr>
        <w:t>نيز</w:t>
      </w:r>
      <w:r>
        <w:rPr>
          <w:rtl/>
        </w:rPr>
        <w:t xml:space="preserve"> ر ك اولياء خدا ، مؤمنين اور جہان خلقت</w:t>
      </w:r>
    </w:p>
    <w:p w:rsidR="008E5E76" w:rsidRDefault="008E5E76" w:rsidP="00545725">
      <w:pPr>
        <w:pStyle w:val="libNormal"/>
        <w:rPr>
          <w:rtl/>
        </w:rPr>
      </w:pPr>
      <w:r>
        <w:rPr>
          <w:rFonts w:hint="eastAsia"/>
          <w:rtl/>
        </w:rPr>
        <w:t>تكبر</w:t>
      </w:r>
      <w:r>
        <w:rPr>
          <w:rtl/>
        </w:rPr>
        <w:t xml:space="preserve"> :</w:t>
      </w:r>
      <w:r>
        <w:rPr>
          <w:rFonts w:hint="eastAsia"/>
          <w:rtl/>
        </w:rPr>
        <w:t>اس</w:t>
      </w:r>
      <w:r>
        <w:rPr>
          <w:rtl/>
        </w:rPr>
        <w:t xml:space="preserve"> كا سبب 10/75; اسكے آثار 10/5</w:t>
      </w:r>
      <w:r>
        <w:rPr>
          <w:rFonts w:hint="eastAsia"/>
          <w:rtl/>
        </w:rPr>
        <w:t>نيز</w:t>
      </w:r>
      <w:r>
        <w:rPr>
          <w:rtl/>
        </w:rPr>
        <w:t xml:space="preserve"> ر ك فرعون اور فرعونى لوگ</w:t>
      </w:r>
    </w:p>
    <w:p w:rsidR="008E5E76" w:rsidRDefault="008E5E76" w:rsidP="00545725">
      <w:pPr>
        <w:pStyle w:val="libNormal"/>
        <w:rPr>
          <w:rtl/>
        </w:rPr>
      </w:pPr>
      <w:r>
        <w:rPr>
          <w:rFonts w:hint="eastAsia"/>
          <w:rtl/>
        </w:rPr>
        <w:t>تمايلات</w:t>
      </w:r>
      <w:r>
        <w:rPr>
          <w:rtl/>
        </w:rPr>
        <w:t xml:space="preserve"> :</w:t>
      </w:r>
      <w:r>
        <w:rPr>
          <w:rFonts w:hint="eastAsia"/>
          <w:rtl/>
        </w:rPr>
        <w:t>اسلام</w:t>
      </w:r>
      <w:r>
        <w:rPr>
          <w:rtl/>
        </w:rPr>
        <w:t xml:space="preserve"> كى طرف تمايل:(اسكى اہميت 9/5);ان مي</w:t>
      </w:r>
      <w:r w:rsidR="007C7B0E">
        <w:rPr>
          <w:rtl/>
        </w:rPr>
        <w:t xml:space="preserve">ں </w:t>
      </w:r>
      <w:r>
        <w:rPr>
          <w:rtl/>
        </w:rPr>
        <w:t>مؤثر عوامل 9/99; اولاد كى طرف تمايل 9/85; برتر قوت كى طرف تمايل 9/116; پانى كى طرف تمايل 9/72; خوبصورتى كى طرف تمايل 9/89 ;دنياوى تمايلات: (انكا سبب 9/85); دوام كى طرف تمايل 9/72، 89;شرك كى طرف تمايل: (اسكى مذمت 10/32);طبيعت كى طرف تمايل 9/72;مادى وسائل كى طرف تمايل 9/72; مال كى طرف تمايل 9/85;معنوى اقدار كى طرف تمايل : (اس كا سبب 9/72)</w:t>
      </w:r>
      <w:r>
        <w:rPr>
          <w:rFonts w:hint="eastAsia"/>
          <w:rtl/>
        </w:rPr>
        <w:t>نيز</w:t>
      </w:r>
      <w:r>
        <w:rPr>
          <w:rtl/>
        </w:rPr>
        <w:t xml:space="preserve"> رك انسان اور مؤمنين</w:t>
      </w:r>
    </w:p>
    <w:p w:rsidR="008E5E76" w:rsidRDefault="008E5E76" w:rsidP="00545725">
      <w:pPr>
        <w:pStyle w:val="libNormal"/>
        <w:rPr>
          <w:rtl/>
        </w:rPr>
      </w:pPr>
      <w:r>
        <w:rPr>
          <w:rFonts w:hint="eastAsia"/>
          <w:rtl/>
        </w:rPr>
        <w:t>تمثيل</w:t>
      </w:r>
      <w:r>
        <w:rPr>
          <w:rtl/>
        </w:rPr>
        <w:t xml:space="preserve"> : ر ك مثالي</w:t>
      </w:r>
      <w:r w:rsidR="007C7B0E">
        <w:rPr>
          <w:rtl/>
        </w:rPr>
        <w:t xml:space="preserve">ں </w:t>
      </w:r>
      <w:r w:rsidR="00545725">
        <w:rPr>
          <w:rFonts w:hint="cs"/>
          <w:rtl/>
        </w:rPr>
        <w:t>//</w:t>
      </w:r>
      <w:r>
        <w:rPr>
          <w:rFonts w:hint="eastAsia"/>
          <w:rtl/>
        </w:rPr>
        <w:t>تمدن</w:t>
      </w:r>
      <w:r>
        <w:rPr>
          <w:rtl/>
        </w:rPr>
        <w:t xml:space="preserve"> :</w:t>
      </w:r>
      <w:r>
        <w:rPr>
          <w:rFonts w:hint="eastAsia"/>
          <w:rtl/>
        </w:rPr>
        <w:t>اسكى</w:t>
      </w:r>
      <w:r>
        <w:rPr>
          <w:rtl/>
        </w:rPr>
        <w:t xml:space="preserve"> اہميت 9/97</w:t>
      </w:r>
      <w:r>
        <w:rPr>
          <w:rFonts w:hint="eastAsia"/>
          <w:rtl/>
        </w:rPr>
        <w:t>نيز</w:t>
      </w:r>
      <w:r>
        <w:rPr>
          <w:rtl/>
        </w:rPr>
        <w:t xml:space="preserve"> ر ك :اسلام</w:t>
      </w:r>
    </w:p>
    <w:p w:rsidR="008E5E76" w:rsidRDefault="008E5E76" w:rsidP="008E5E76">
      <w:pPr>
        <w:pStyle w:val="libNormal"/>
        <w:rPr>
          <w:rtl/>
        </w:rPr>
      </w:pPr>
      <w:r>
        <w:rPr>
          <w:rFonts w:hint="eastAsia"/>
          <w:rtl/>
        </w:rPr>
        <w:t>تمسخر</w:t>
      </w:r>
      <w:r>
        <w:rPr>
          <w:rtl/>
        </w:rPr>
        <w:t xml:space="preserve"> اڑانا : ر ك مزاق اڑان</w:t>
      </w:r>
    </w:p>
    <w:p w:rsidR="008E5E76" w:rsidRDefault="008E5E76" w:rsidP="00545725">
      <w:pPr>
        <w:pStyle w:val="libNormal"/>
        <w:rPr>
          <w:rtl/>
        </w:rPr>
      </w:pPr>
      <w:r>
        <w:rPr>
          <w:rFonts w:hint="eastAsia"/>
          <w:rtl/>
        </w:rPr>
        <w:t>توبہ</w:t>
      </w:r>
      <w:r>
        <w:rPr>
          <w:rtl/>
        </w:rPr>
        <w:t xml:space="preserve"> :</w:t>
      </w:r>
      <w:r>
        <w:rPr>
          <w:rFonts w:hint="eastAsia"/>
          <w:rtl/>
        </w:rPr>
        <w:t>اس</w:t>
      </w:r>
      <w:r>
        <w:rPr>
          <w:rtl/>
        </w:rPr>
        <w:t xml:space="preserve"> كا سبب 9/102; اسكى اہميت 9/27،126; اسكے آثار 9/5، 112، 118; اسكے اركان 9/102; بے فائدہ توبہ 10/51; توبہ توڑنے كے موانع</w:t>
      </w:r>
    </w:p>
    <w:p w:rsidR="00545725" w:rsidRDefault="00A92F5E" w:rsidP="00462002">
      <w:pPr>
        <w:pStyle w:val="libPoemTini"/>
        <w:rPr>
          <w:rtl/>
        </w:rPr>
      </w:pPr>
      <w:r>
        <w:rPr>
          <w:rtl/>
        </w:rPr>
        <w:br w:type="page"/>
      </w:r>
    </w:p>
    <w:p w:rsidR="008E5E76" w:rsidRDefault="008E5E76" w:rsidP="00545725">
      <w:pPr>
        <w:pStyle w:val="libNormal"/>
        <w:rPr>
          <w:rtl/>
        </w:rPr>
      </w:pPr>
      <w:r>
        <w:rPr>
          <w:rtl/>
        </w:rPr>
        <w:lastRenderedPageBreak/>
        <w:t>9/105;توبہ عذاب كے وقت 10/51; توبہ كا ترك كرنا ; (اسكى سزا 9/74) ; توبہ كا فلسفہ 9/74; توبہ كا قبول ہونا 9/102،104; (اسكا سبب 9/102، 104; اس كا وعدہ 9/104; اسكى شرائط 9/15،27، 104، 105; اسكے عوامل 9/117; اسكے موانع 9/66،10/91); توبہ كى تشويق 9/3، 27، 104 ; توبہ كى دعوت 9/15،27،74; توبہ كے عوامل ; 9/118;توبہ كے موارد 9/102;توبہ موت كے وقت 10/91; توبہ مي</w:t>
      </w:r>
      <w:r w:rsidR="007C7B0E">
        <w:rPr>
          <w:rtl/>
        </w:rPr>
        <w:t xml:space="preserve">ں </w:t>
      </w:r>
      <w:r>
        <w:rPr>
          <w:rtl/>
        </w:rPr>
        <w:t>صداقت : (اسكے آثار 9/104،105); حقيقى توبہ كى نشانيا</w:t>
      </w:r>
      <w:r w:rsidR="007C7B0E">
        <w:rPr>
          <w:rtl/>
        </w:rPr>
        <w:t xml:space="preserve">ں </w:t>
      </w:r>
      <w:r>
        <w:rPr>
          <w:rtl/>
        </w:rPr>
        <w:t>9/104;يہ اور رحمت خدا 9/118</w:t>
      </w:r>
      <w:r>
        <w:rPr>
          <w:rFonts w:hint="eastAsia"/>
          <w:rtl/>
        </w:rPr>
        <w:t>نيز</w:t>
      </w:r>
      <w:r>
        <w:rPr>
          <w:rtl/>
        </w:rPr>
        <w:t xml:space="preserve"> ر ك : اسير ، جنگ ، دين ، فرعون ، قوم يونس ، كفار ، گناہگارلوگ ، مجاہدين ، مرتد ، مشركين ، منافقين اور مؤمنين</w:t>
      </w:r>
    </w:p>
    <w:p w:rsidR="008E5E76" w:rsidRDefault="008E5E76" w:rsidP="00545725">
      <w:pPr>
        <w:pStyle w:val="libNormal"/>
        <w:rPr>
          <w:rtl/>
        </w:rPr>
      </w:pPr>
      <w:r>
        <w:rPr>
          <w:rFonts w:hint="eastAsia"/>
          <w:rtl/>
        </w:rPr>
        <w:t>توبہ</w:t>
      </w:r>
      <w:r>
        <w:rPr>
          <w:rtl/>
        </w:rPr>
        <w:t xml:space="preserve"> كرنے والے:</w:t>
      </w:r>
      <w:r>
        <w:rPr>
          <w:rFonts w:hint="eastAsia"/>
          <w:rtl/>
        </w:rPr>
        <w:t>اسكى</w:t>
      </w:r>
      <w:r>
        <w:rPr>
          <w:rtl/>
        </w:rPr>
        <w:t xml:space="preserve"> قبوليت 9/104; ان سے مراد 9/112; انكا انجام 9/106; انكا انفاق ;(اسكا قبول ہونا 9/104) انكا عذاب 9/106; انكو نصيحت 9/105; انكى بخشش 9/106; انكى زكات ; (اسكا قبول ہونا 9/104) ;انكے صدقات: (انكے صدقات كى قبوليت 9/104)، انكى معنوى ضروريات 9/105 ، 106)</w:t>
      </w:r>
    </w:p>
    <w:p w:rsidR="008E5E76" w:rsidRDefault="008E5E76" w:rsidP="00545725">
      <w:pPr>
        <w:pStyle w:val="libNormal"/>
        <w:rPr>
          <w:rtl/>
        </w:rPr>
      </w:pPr>
      <w:r>
        <w:rPr>
          <w:rFonts w:hint="eastAsia"/>
          <w:rtl/>
        </w:rPr>
        <w:t>توحيد</w:t>
      </w:r>
      <w:r>
        <w:rPr>
          <w:rtl/>
        </w:rPr>
        <w:t xml:space="preserve"> :</w:t>
      </w:r>
      <w:r>
        <w:rPr>
          <w:rFonts w:hint="eastAsia"/>
          <w:rtl/>
        </w:rPr>
        <w:t>توحيد</w:t>
      </w:r>
      <w:r>
        <w:rPr>
          <w:rtl/>
        </w:rPr>
        <w:t xml:space="preserve"> افعالى 9/51، 52، 74_10/5، 6، 18، 104، 106، 107;(اسكے آثار9/59)توحيد ذاتى 9/31،62;توحيد ربوبى 9/129، 10/3،10،31; (اس كا سبب 10/32; اس كا فطرى ہونا 10/12، 22; اسكى حقانيت 10/32; اسكى حقانيت كے دلائل 10/12; اسكى شناخت كا سبب 10/6; اسكى نشانيا</w:t>
      </w:r>
      <w:r w:rsidR="007C7B0E">
        <w:rPr>
          <w:rtl/>
        </w:rPr>
        <w:t xml:space="preserve">ں </w:t>
      </w:r>
      <w:r>
        <w:rPr>
          <w:rtl/>
        </w:rPr>
        <w:t>10/5، 67،101; اس كے آثار 9/129; اسكے دلائل 10/6،7، 66، 101; اسكے موجبات 10/101; اسے جھٹلانے والے 10/18; اسے درك كرنے والے 10/6;يہ جہان خلقت مي</w:t>
      </w:r>
      <w:r w:rsidR="007C7B0E">
        <w:rPr>
          <w:rtl/>
        </w:rPr>
        <w:t xml:space="preserve">ں </w:t>
      </w:r>
      <w:r>
        <w:rPr>
          <w:rtl/>
        </w:rPr>
        <w:t>10/6); توحيد عبادي: (9/31، 10/3، 32، 34، 35، 104، 105; اس سے روگردانى كرنے كى مذمت 10/32; اس كا سبب 10/104;اسكى اہميت 10/3، 105اسكے دلائل 10/66; يہ تاريخ مي</w:t>
      </w:r>
      <w:r w:rsidR="007C7B0E">
        <w:rPr>
          <w:rtl/>
        </w:rPr>
        <w:t xml:space="preserve">ں </w:t>
      </w:r>
      <w:r>
        <w:rPr>
          <w:rtl/>
        </w:rPr>
        <w:t>10/19);توحيد كا بلند ہونا :(اسكے عوامل 9/40); توحيد كى اہميت 9/11، 31;توحيد كى دعوت: 10/71;توحيد كى كاميابى : (اس كا وعدہ 10/65);نعرہ توحيد 9/40</w:t>
      </w:r>
      <w:r>
        <w:rPr>
          <w:rFonts w:hint="eastAsia"/>
          <w:rtl/>
        </w:rPr>
        <w:t>نيز</w:t>
      </w:r>
      <w:r>
        <w:rPr>
          <w:rtl/>
        </w:rPr>
        <w:t xml:space="preserve"> رك: ايمان ، بت ، بنى اسرائيل، حق، خدا ، دشمنى ، دن، ذكر ، رات ، عقيدہ ، غفلت، متقين ، مؤمنيناور نوح(ع)</w:t>
      </w:r>
      <w:r>
        <w:rPr>
          <w:rFonts w:hint="eastAsia"/>
          <w:rtl/>
        </w:rPr>
        <w:t>توحيد</w:t>
      </w:r>
      <w:r>
        <w:rPr>
          <w:rtl/>
        </w:rPr>
        <w:t xml:space="preserve"> پرست لوگ:</w:t>
      </w:r>
      <w:r>
        <w:rPr>
          <w:rFonts w:hint="eastAsia"/>
          <w:rtl/>
        </w:rPr>
        <w:t>ان</w:t>
      </w:r>
      <w:r>
        <w:rPr>
          <w:rtl/>
        </w:rPr>
        <w:t xml:space="preserve"> پر فضل كرنا 10/107; يہ قيامت مي</w:t>
      </w:r>
      <w:r w:rsidR="007C7B0E">
        <w:rPr>
          <w:rtl/>
        </w:rPr>
        <w:t xml:space="preserve">ں </w:t>
      </w:r>
      <w:r>
        <w:rPr>
          <w:rtl/>
        </w:rPr>
        <w:t>10/19</w:t>
      </w:r>
      <w:r>
        <w:rPr>
          <w:rFonts w:hint="eastAsia"/>
          <w:rtl/>
        </w:rPr>
        <w:t>نيز</w:t>
      </w:r>
      <w:r>
        <w:rPr>
          <w:rtl/>
        </w:rPr>
        <w:t xml:space="preserve"> رك پہلے پہلے انسان</w:t>
      </w:r>
    </w:p>
    <w:p w:rsidR="008E5E76" w:rsidRDefault="008E5E76" w:rsidP="00545725">
      <w:pPr>
        <w:pStyle w:val="libNormal"/>
        <w:rPr>
          <w:rtl/>
        </w:rPr>
      </w:pPr>
      <w:r>
        <w:rPr>
          <w:rFonts w:hint="eastAsia"/>
          <w:rtl/>
        </w:rPr>
        <w:t>تورات</w:t>
      </w:r>
      <w:r>
        <w:rPr>
          <w:rtl/>
        </w:rPr>
        <w:t xml:space="preserve"> :</w:t>
      </w:r>
      <w:r>
        <w:rPr>
          <w:rFonts w:hint="eastAsia"/>
          <w:rtl/>
        </w:rPr>
        <w:t>تورات</w:t>
      </w:r>
      <w:r>
        <w:rPr>
          <w:rtl/>
        </w:rPr>
        <w:t xml:space="preserve"> كا كردار 9/111; تورات مي</w:t>
      </w:r>
      <w:r w:rsidR="007C7B0E">
        <w:rPr>
          <w:rtl/>
        </w:rPr>
        <w:t xml:space="preserve">ں </w:t>
      </w:r>
      <w:r>
        <w:rPr>
          <w:rtl/>
        </w:rPr>
        <w:t>خدا كے وعدے 9/111; نزول تورات : (اسكى تاريخ 10/93)</w:t>
      </w:r>
    </w:p>
    <w:p w:rsidR="008E5E76" w:rsidRDefault="008E5E76" w:rsidP="008E5E76">
      <w:pPr>
        <w:pStyle w:val="libNormal"/>
        <w:rPr>
          <w:rtl/>
        </w:rPr>
      </w:pPr>
      <w:r>
        <w:rPr>
          <w:rFonts w:hint="eastAsia"/>
          <w:rtl/>
        </w:rPr>
        <w:t>نيز</w:t>
      </w:r>
      <w:r>
        <w:rPr>
          <w:rtl/>
        </w:rPr>
        <w:t xml:space="preserve"> رك بنى اسرائيل اور قرآن</w:t>
      </w:r>
    </w:p>
    <w:p w:rsidR="008E5E76" w:rsidRDefault="008E5E76" w:rsidP="00545725">
      <w:pPr>
        <w:pStyle w:val="libNormal"/>
        <w:rPr>
          <w:rtl/>
        </w:rPr>
      </w:pPr>
      <w:r>
        <w:rPr>
          <w:rFonts w:hint="eastAsia"/>
          <w:rtl/>
        </w:rPr>
        <w:t>توسل</w:t>
      </w:r>
      <w:r>
        <w:rPr>
          <w:rtl/>
        </w:rPr>
        <w:t>:</w:t>
      </w:r>
      <w:r>
        <w:rPr>
          <w:rFonts w:hint="eastAsia"/>
          <w:rtl/>
        </w:rPr>
        <w:t>خدا</w:t>
      </w:r>
      <w:r>
        <w:rPr>
          <w:rtl/>
        </w:rPr>
        <w:t xml:space="preserve"> كى ربوبيت كے ساتھ توسل 10/88</w:t>
      </w:r>
    </w:p>
    <w:p w:rsidR="00545725" w:rsidRDefault="00A92F5E" w:rsidP="00462002">
      <w:pPr>
        <w:pStyle w:val="libPoemTini"/>
        <w:rPr>
          <w:rtl/>
        </w:rPr>
      </w:pPr>
      <w:r>
        <w:rPr>
          <w:rtl/>
        </w:rPr>
        <w:br w:type="page"/>
      </w:r>
    </w:p>
    <w:p w:rsidR="008E5E76" w:rsidRDefault="008E5E76" w:rsidP="00545725">
      <w:pPr>
        <w:pStyle w:val="libNormal"/>
        <w:rPr>
          <w:rtl/>
        </w:rPr>
      </w:pPr>
      <w:r>
        <w:rPr>
          <w:rFonts w:hint="eastAsia"/>
          <w:rtl/>
        </w:rPr>
        <w:lastRenderedPageBreak/>
        <w:t>نيز</w:t>
      </w:r>
      <w:r>
        <w:rPr>
          <w:rtl/>
        </w:rPr>
        <w:t xml:space="preserve"> رك بنى اسرائيل اور دع</w:t>
      </w:r>
    </w:p>
    <w:p w:rsidR="008E5E76" w:rsidRDefault="008E5E76" w:rsidP="00545725">
      <w:pPr>
        <w:pStyle w:val="libNormal"/>
        <w:rPr>
          <w:rtl/>
        </w:rPr>
      </w:pPr>
      <w:r>
        <w:rPr>
          <w:rFonts w:hint="eastAsia"/>
          <w:rtl/>
        </w:rPr>
        <w:t>توفيق</w:t>
      </w:r>
      <w:r>
        <w:rPr>
          <w:rtl/>
        </w:rPr>
        <w:t>:</w:t>
      </w:r>
      <w:r>
        <w:rPr>
          <w:rFonts w:hint="eastAsia"/>
          <w:rtl/>
        </w:rPr>
        <w:t>توفيق</w:t>
      </w:r>
      <w:r>
        <w:rPr>
          <w:rtl/>
        </w:rPr>
        <w:t xml:space="preserve"> سے محروم ہونا 9/46; سلب توفيق: (اسكے عوامل 10/88)</w:t>
      </w:r>
    </w:p>
    <w:p w:rsidR="008E5E76" w:rsidRDefault="008E5E76" w:rsidP="005B375C">
      <w:pPr>
        <w:pStyle w:val="libNormal"/>
        <w:rPr>
          <w:rtl/>
        </w:rPr>
      </w:pPr>
      <w:r>
        <w:rPr>
          <w:rFonts w:hint="eastAsia"/>
          <w:rtl/>
        </w:rPr>
        <w:t>توكل</w:t>
      </w:r>
      <w:r w:rsidR="005B375C" w:rsidRPr="004301BB">
        <w:rPr>
          <w:rFonts w:hint="cs"/>
          <w:rtl/>
        </w:rPr>
        <w:t>:</w:t>
      </w:r>
      <w:r>
        <w:rPr>
          <w:rFonts w:hint="eastAsia"/>
          <w:rtl/>
        </w:rPr>
        <w:t>توكل</w:t>
      </w:r>
      <w:r>
        <w:rPr>
          <w:rtl/>
        </w:rPr>
        <w:t xml:space="preserve"> كى دعوت 10/84;خدا پر توكل :9/51، 129، 10/84;(اس كا سبب 9/51، 129; اسكى اہميت 9/59، 129، 10/84; اسكے آثار 9/59، 10/71، 84; اسكے عوامل 9/129، 10/84)</w:t>
      </w:r>
      <w:r>
        <w:rPr>
          <w:rFonts w:hint="eastAsia"/>
          <w:rtl/>
        </w:rPr>
        <w:t>نيز</w:t>
      </w:r>
      <w:r>
        <w:rPr>
          <w:rtl/>
        </w:rPr>
        <w:t xml:space="preserve"> رك بنى اسرائيل ، جہاد ، مؤمنين اور نوح(ع)</w:t>
      </w:r>
    </w:p>
    <w:p w:rsidR="008E5E76" w:rsidRDefault="008E5E76" w:rsidP="005B375C">
      <w:pPr>
        <w:pStyle w:val="libNormal"/>
        <w:rPr>
          <w:rtl/>
        </w:rPr>
      </w:pPr>
      <w:r>
        <w:rPr>
          <w:rFonts w:hint="eastAsia"/>
          <w:rtl/>
        </w:rPr>
        <w:t>توكل</w:t>
      </w:r>
      <w:r>
        <w:rPr>
          <w:rtl/>
        </w:rPr>
        <w:t xml:space="preserve"> كرنے والے لوگ:</w:t>
      </w:r>
      <w:r>
        <w:rPr>
          <w:rFonts w:hint="eastAsia"/>
          <w:rtl/>
        </w:rPr>
        <w:t>ان</w:t>
      </w:r>
      <w:r>
        <w:rPr>
          <w:rtl/>
        </w:rPr>
        <w:t xml:space="preserve"> پر فضل 9/59; انكے ساتھ وعدہ 9/59; خدا پر توكل كرنے والے 10/84</w:t>
      </w:r>
    </w:p>
    <w:p w:rsidR="008E5E76" w:rsidRDefault="008E5E76" w:rsidP="008E5E76">
      <w:pPr>
        <w:pStyle w:val="libNormal"/>
        <w:rPr>
          <w:rtl/>
        </w:rPr>
      </w:pPr>
      <w:r>
        <w:rPr>
          <w:rFonts w:hint="eastAsia"/>
          <w:rtl/>
        </w:rPr>
        <w:t>تہمت</w:t>
      </w:r>
      <w:r>
        <w:rPr>
          <w:rtl/>
        </w:rPr>
        <w:t xml:space="preserve"> : رك ، انبياء ، فرعون، قرآن ، قوم نوح، كفار مكہ ، محمد(ص) ، مشركين ، موسى ، نوح (ع) اور ہارون (ع)</w:t>
      </w:r>
    </w:p>
    <w:p w:rsidR="008E5E76" w:rsidRDefault="008E5E76" w:rsidP="005B375C">
      <w:pPr>
        <w:pStyle w:val="Heading2Center"/>
        <w:rPr>
          <w:rtl/>
        </w:rPr>
      </w:pPr>
      <w:bookmarkStart w:id="246" w:name="_Toc25581470"/>
      <w:r>
        <w:rPr>
          <w:rtl/>
        </w:rPr>
        <w:t>''ث''</w:t>
      </w:r>
      <w:bookmarkEnd w:id="246"/>
    </w:p>
    <w:p w:rsidR="008E5E76" w:rsidRDefault="008E5E76" w:rsidP="005B375C">
      <w:pPr>
        <w:pStyle w:val="libNormal"/>
        <w:rPr>
          <w:rtl/>
        </w:rPr>
      </w:pPr>
      <w:r>
        <w:rPr>
          <w:rFonts w:hint="eastAsia"/>
          <w:rtl/>
        </w:rPr>
        <w:t>ثروت</w:t>
      </w:r>
      <w:r>
        <w:rPr>
          <w:rtl/>
        </w:rPr>
        <w:t>:</w:t>
      </w:r>
      <w:r>
        <w:rPr>
          <w:rFonts w:hint="eastAsia"/>
          <w:rtl/>
        </w:rPr>
        <w:t>ثروت</w:t>
      </w:r>
      <w:r>
        <w:rPr>
          <w:rtl/>
        </w:rPr>
        <w:t xml:space="preserve"> پر اعتماد كرنا9/69; ثروت كا نقش و كردار 9/85; ثروت كے آثار 9/55،85،86،93; ثروت كے احكام 9/43 (ثروت اندوزى كى حرمت 9/34، ثروت اندوزى كى سزا 9/34)</w:t>
      </w:r>
    </w:p>
    <w:p w:rsidR="008E5E76" w:rsidRDefault="008E5E76" w:rsidP="008E5E76">
      <w:pPr>
        <w:pStyle w:val="libNormal"/>
        <w:rPr>
          <w:rtl/>
        </w:rPr>
      </w:pPr>
      <w:r>
        <w:rPr>
          <w:rFonts w:hint="eastAsia"/>
          <w:rtl/>
        </w:rPr>
        <w:t>نيز</w:t>
      </w:r>
      <w:r>
        <w:rPr>
          <w:rtl/>
        </w:rPr>
        <w:t xml:space="preserve"> رك ثروت اندوزى كرنے والے ، ثروت مند لوگ، طاغوتى لوگ،عذاب، فرعون اور منافقين</w:t>
      </w:r>
    </w:p>
    <w:p w:rsidR="008E5E76" w:rsidRDefault="008E5E76" w:rsidP="005B375C">
      <w:pPr>
        <w:pStyle w:val="libNormal"/>
        <w:rPr>
          <w:rtl/>
        </w:rPr>
      </w:pPr>
      <w:r>
        <w:rPr>
          <w:rFonts w:hint="eastAsia"/>
          <w:rtl/>
        </w:rPr>
        <w:t>ثروت</w:t>
      </w:r>
      <w:r>
        <w:rPr>
          <w:rtl/>
        </w:rPr>
        <w:t xml:space="preserve"> اندوزي:</w:t>
      </w:r>
      <w:r>
        <w:rPr>
          <w:rFonts w:hint="eastAsia"/>
          <w:rtl/>
        </w:rPr>
        <w:t>اسكا</w:t>
      </w:r>
      <w:r>
        <w:rPr>
          <w:rtl/>
        </w:rPr>
        <w:t xml:space="preserve"> بے قيمت ہونا 10/58</w:t>
      </w:r>
      <w:r>
        <w:rPr>
          <w:rFonts w:hint="eastAsia"/>
          <w:rtl/>
        </w:rPr>
        <w:t>نيز</w:t>
      </w:r>
      <w:r>
        <w:rPr>
          <w:rtl/>
        </w:rPr>
        <w:t xml:space="preserve"> رك امام مہدي(ع)</w:t>
      </w:r>
    </w:p>
    <w:p w:rsidR="008E5E76" w:rsidRDefault="008E5E76" w:rsidP="005B375C">
      <w:pPr>
        <w:pStyle w:val="libNormal"/>
        <w:rPr>
          <w:rtl/>
        </w:rPr>
      </w:pPr>
      <w:r>
        <w:rPr>
          <w:rFonts w:hint="eastAsia"/>
          <w:rtl/>
        </w:rPr>
        <w:t>ثروتمند</w:t>
      </w:r>
      <w:r>
        <w:rPr>
          <w:rtl/>
        </w:rPr>
        <w:t xml:space="preserve"> لوگ:</w:t>
      </w:r>
      <w:r>
        <w:rPr>
          <w:rFonts w:hint="eastAsia"/>
          <w:rtl/>
        </w:rPr>
        <w:t>ان</w:t>
      </w:r>
      <w:r>
        <w:rPr>
          <w:rtl/>
        </w:rPr>
        <w:t xml:space="preserve"> كى ذمہ دارى 9/93; ذمہ دارى سے منہ موڑنے والے ثروتمند لوگ 9/93; (ان كو تہديد كرنا 9/94; انكى تحقير 9/93; ان كى ذلت 9/93; ان كى رسوائي 9/94; ان كى مذمت 9/93، ان كى معذرت خواہى 9/94); يہ اور غزوہ تبوك 9/93</w:t>
      </w:r>
    </w:p>
    <w:p w:rsidR="008E5E76" w:rsidRDefault="008E5E76" w:rsidP="005B375C">
      <w:pPr>
        <w:pStyle w:val="libNormal"/>
        <w:rPr>
          <w:rtl/>
        </w:rPr>
      </w:pPr>
      <w:r>
        <w:rPr>
          <w:rFonts w:hint="eastAsia"/>
          <w:rtl/>
        </w:rPr>
        <w:t>ثعلبہ</w:t>
      </w:r>
      <w:r>
        <w:rPr>
          <w:rtl/>
        </w:rPr>
        <w:t xml:space="preserve"> ابن حاطب:</w:t>
      </w:r>
      <w:r>
        <w:rPr>
          <w:rFonts w:hint="eastAsia"/>
          <w:rtl/>
        </w:rPr>
        <w:t>اسكا</w:t>
      </w:r>
      <w:r>
        <w:rPr>
          <w:rtl/>
        </w:rPr>
        <w:t xml:space="preserve"> بخل 9/76; اسكى عہد شكني9/76</w:t>
      </w:r>
    </w:p>
    <w:p w:rsidR="008E5E76" w:rsidRDefault="008E5E76" w:rsidP="008E5E76">
      <w:pPr>
        <w:pStyle w:val="libNormal"/>
        <w:rPr>
          <w:rtl/>
        </w:rPr>
      </w:pPr>
      <w:r>
        <w:rPr>
          <w:rFonts w:hint="eastAsia"/>
          <w:rtl/>
        </w:rPr>
        <w:t>ثواب</w:t>
      </w:r>
      <w:r>
        <w:rPr>
          <w:rtl/>
        </w:rPr>
        <w:t>: ر_ك پادشاہ</w:t>
      </w:r>
    </w:p>
    <w:p w:rsidR="008E5E76" w:rsidRDefault="008E5E76" w:rsidP="005B375C">
      <w:pPr>
        <w:pStyle w:val="Heading2Center"/>
        <w:rPr>
          <w:rtl/>
        </w:rPr>
      </w:pPr>
      <w:bookmarkStart w:id="247" w:name="_Toc25581471"/>
      <w:r>
        <w:rPr>
          <w:rtl/>
        </w:rPr>
        <w:t>''ج''</w:t>
      </w:r>
      <w:bookmarkEnd w:id="247"/>
    </w:p>
    <w:p w:rsidR="008E5E76" w:rsidRDefault="008E5E76" w:rsidP="005B375C">
      <w:pPr>
        <w:pStyle w:val="libNormal"/>
        <w:rPr>
          <w:rtl/>
        </w:rPr>
      </w:pPr>
      <w:r>
        <w:rPr>
          <w:rFonts w:hint="eastAsia"/>
          <w:rtl/>
        </w:rPr>
        <w:t>جادو</w:t>
      </w:r>
      <w:r>
        <w:rPr>
          <w:rtl/>
        </w:rPr>
        <w:t xml:space="preserve"> :</w:t>
      </w:r>
      <w:r>
        <w:rPr>
          <w:rFonts w:hint="eastAsia"/>
          <w:rtl/>
        </w:rPr>
        <w:t>اس</w:t>
      </w:r>
      <w:r>
        <w:rPr>
          <w:rtl/>
        </w:rPr>
        <w:t xml:space="preserve"> كا باطل ہونا 10/76; اسكى تاريخ 10/79; اسكے آثار 10/81; يہ فرعون كے زمانے مي</w:t>
      </w:r>
      <w:r w:rsidR="007C7B0E">
        <w:rPr>
          <w:rtl/>
        </w:rPr>
        <w:t xml:space="preserve">ں </w:t>
      </w:r>
      <w:r>
        <w:rPr>
          <w:rtl/>
        </w:rPr>
        <w:t>10/79</w:t>
      </w:r>
    </w:p>
    <w:p w:rsidR="008E5E76" w:rsidRDefault="008E5E76" w:rsidP="008E5E76">
      <w:pPr>
        <w:pStyle w:val="libNormal"/>
        <w:rPr>
          <w:rtl/>
        </w:rPr>
      </w:pPr>
      <w:r>
        <w:rPr>
          <w:rFonts w:hint="eastAsia"/>
          <w:rtl/>
        </w:rPr>
        <w:t>نيز</w:t>
      </w:r>
      <w:r>
        <w:rPr>
          <w:rtl/>
        </w:rPr>
        <w:t xml:space="preserve"> رك : جادوگر لوگ، قرآن، محمد(ص) اور موسى (ع)</w:t>
      </w:r>
    </w:p>
    <w:p w:rsidR="005B375C" w:rsidRDefault="00A92F5E" w:rsidP="00462002">
      <w:pPr>
        <w:pStyle w:val="libPoemTini"/>
        <w:rPr>
          <w:rtl/>
        </w:rPr>
      </w:pPr>
      <w:r>
        <w:rPr>
          <w:rtl/>
        </w:rPr>
        <w:br w:type="page"/>
      </w:r>
    </w:p>
    <w:p w:rsidR="008E5E76" w:rsidRDefault="008E5E76" w:rsidP="005B375C">
      <w:pPr>
        <w:pStyle w:val="libNormal"/>
        <w:rPr>
          <w:rtl/>
        </w:rPr>
      </w:pPr>
      <w:r>
        <w:rPr>
          <w:rFonts w:hint="eastAsia"/>
          <w:rtl/>
        </w:rPr>
        <w:lastRenderedPageBreak/>
        <w:t>جادوگر</w:t>
      </w:r>
      <w:r>
        <w:rPr>
          <w:rtl/>
        </w:rPr>
        <w:t xml:space="preserve"> لوگ:</w:t>
      </w:r>
      <w:r>
        <w:rPr>
          <w:rFonts w:hint="eastAsia"/>
          <w:rtl/>
        </w:rPr>
        <w:t>انكا</w:t>
      </w:r>
      <w:r>
        <w:rPr>
          <w:rtl/>
        </w:rPr>
        <w:t xml:space="preserve"> عاجز ہونا 10/ 77;انكا فسادپھيلانا 10/81; انكى محروميت 10/77</w:t>
      </w:r>
      <w:r>
        <w:rPr>
          <w:rFonts w:hint="eastAsia"/>
          <w:rtl/>
        </w:rPr>
        <w:t>نيز</w:t>
      </w:r>
      <w:r>
        <w:rPr>
          <w:rtl/>
        </w:rPr>
        <w:t xml:space="preserve"> رك فرعون</w:t>
      </w:r>
    </w:p>
    <w:p w:rsidR="008E5E76" w:rsidRDefault="008E5E76" w:rsidP="005B375C">
      <w:pPr>
        <w:pStyle w:val="libNormal"/>
        <w:rPr>
          <w:rtl/>
        </w:rPr>
      </w:pPr>
      <w:r>
        <w:rPr>
          <w:rFonts w:hint="eastAsia"/>
          <w:rtl/>
        </w:rPr>
        <w:t>جاسوس</w:t>
      </w:r>
      <w:r>
        <w:rPr>
          <w:rtl/>
        </w:rPr>
        <w:t>:</w:t>
      </w:r>
      <w:r>
        <w:rPr>
          <w:rFonts w:hint="eastAsia"/>
          <w:rtl/>
        </w:rPr>
        <w:t>رك</w:t>
      </w:r>
      <w:r>
        <w:rPr>
          <w:rtl/>
        </w:rPr>
        <w:t xml:space="preserve"> غزوہ تبوك</w:t>
      </w:r>
    </w:p>
    <w:p w:rsidR="008E5E76" w:rsidRDefault="008E5E76" w:rsidP="005B375C">
      <w:pPr>
        <w:pStyle w:val="libNormal"/>
        <w:rPr>
          <w:rtl/>
        </w:rPr>
      </w:pPr>
      <w:r>
        <w:rPr>
          <w:rFonts w:hint="eastAsia"/>
          <w:rtl/>
        </w:rPr>
        <w:t>جاسوسي</w:t>
      </w:r>
      <w:r>
        <w:rPr>
          <w:rtl/>
        </w:rPr>
        <w:t>:ر ك منافقين</w:t>
      </w:r>
      <w:r w:rsidR="005B375C">
        <w:rPr>
          <w:rFonts w:hint="cs"/>
          <w:rtl/>
        </w:rPr>
        <w:t xml:space="preserve"> </w:t>
      </w:r>
      <w:r>
        <w:rPr>
          <w:rFonts w:hint="eastAsia"/>
          <w:rtl/>
        </w:rPr>
        <w:t>جاہل</w:t>
      </w:r>
      <w:r>
        <w:rPr>
          <w:rtl/>
        </w:rPr>
        <w:t xml:space="preserve"> لوگ : 9/6، 10/100</w:t>
      </w:r>
    </w:p>
    <w:p w:rsidR="008E5E76" w:rsidRDefault="008E5E76" w:rsidP="008E5E76">
      <w:pPr>
        <w:pStyle w:val="libNormal"/>
        <w:rPr>
          <w:rtl/>
        </w:rPr>
      </w:pPr>
      <w:r>
        <w:rPr>
          <w:rFonts w:hint="eastAsia"/>
          <w:rtl/>
        </w:rPr>
        <w:t>انكى</w:t>
      </w:r>
      <w:r>
        <w:rPr>
          <w:rtl/>
        </w:rPr>
        <w:t xml:space="preserve"> اتباع كرنا : (اس سے نہى 10/89);جاہل قاصر: (اس كاگناہ 9/115);جاہلو</w:t>
      </w:r>
      <w:r w:rsidR="007C7B0E">
        <w:rPr>
          <w:rtl/>
        </w:rPr>
        <w:t xml:space="preserve">ں </w:t>
      </w:r>
      <w:r>
        <w:rPr>
          <w:rtl/>
        </w:rPr>
        <w:t>كا راستہ 10/89</w:t>
      </w:r>
    </w:p>
    <w:p w:rsidR="008E5E76" w:rsidRDefault="008E5E76" w:rsidP="008E5E76">
      <w:pPr>
        <w:pStyle w:val="libNormal"/>
        <w:rPr>
          <w:rtl/>
        </w:rPr>
      </w:pPr>
      <w:r>
        <w:rPr>
          <w:rFonts w:hint="eastAsia"/>
          <w:rtl/>
        </w:rPr>
        <w:t>نيز</w:t>
      </w:r>
      <w:r>
        <w:rPr>
          <w:rtl/>
        </w:rPr>
        <w:t xml:space="preserve"> رك راہبري، موسى (ع) اور ہارن (ع)</w:t>
      </w:r>
    </w:p>
    <w:p w:rsidR="008E5E76" w:rsidRDefault="008E5E76" w:rsidP="005B375C">
      <w:pPr>
        <w:pStyle w:val="libNormal"/>
        <w:rPr>
          <w:rtl/>
        </w:rPr>
      </w:pPr>
      <w:r>
        <w:rPr>
          <w:rFonts w:hint="eastAsia"/>
          <w:rtl/>
        </w:rPr>
        <w:t>جذبات</w:t>
      </w:r>
      <w:r>
        <w:rPr>
          <w:rtl/>
        </w:rPr>
        <w:t xml:space="preserve"> :</w:t>
      </w:r>
      <w:r>
        <w:rPr>
          <w:rFonts w:hint="eastAsia"/>
          <w:rtl/>
        </w:rPr>
        <w:t>انكو</w:t>
      </w:r>
      <w:r>
        <w:rPr>
          <w:rtl/>
        </w:rPr>
        <w:t xml:space="preserve"> مہار كرنا 9/113; انكى اہميت 9/103</w:t>
      </w:r>
    </w:p>
    <w:p w:rsidR="008E5E76" w:rsidRDefault="008E5E76" w:rsidP="008E5E76">
      <w:pPr>
        <w:pStyle w:val="libNormal"/>
        <w:rPr>
          <w:rtl/>
        </w:rPr>
      </w:pPr>
      <w:r>
        <w:rPr>
          <w:rFonts w:hint="eastAsia"/>
          <w:rtl/>
        </w:rPr>
        <w:t>خاندانى</w:t>
      </w:r>
      <w:r>
        <w:rPr>
          <w:rtl/>
        </w:rPr>
        <w:t xml:space="preserve"> جذبات : 9/24، 113; (انكے آثار 9/24)</w:t>
      </w:r>
    </w:p>
    <w:p w:rsidR="008E5E76" w:rsidRDefault="008E5E76" w:rsidP="005B375C">
      <w:pPr>
        <w:pStyle w:val="libNormal"/>
        <w:rPr>
          <w:rtl/>
        </w:rPr>
      </w:pPr>
      <w:r>
        <w:rPr>
          <w:rFonts w:hint="eastAsia"/>
          <w:rtl/>
        </w:rPr>
        <w:t>جرائم</w:t>
      </w:r>
      <w:r>
        <w:rPr>
          <w:rtl/>
        </w:rPr>
        <w:t>: 9/12</w:t>
      </w:r>
      <w:r>
        <w:rPr>
          <w:rFonts w:hint="eastAsia"/>
          <w:rtl/>
        </w:rPr>
        <w:t>انكے</w:t>
      </w:r>
      <w:r>
        <w:rPr>
          <w:rtl/>
        </w:rPr>
        <w:t xml:space="preserve"> آثار 9/66، 10/82;جرائم كا تسلسل : (اسكے آثار 9/66، 10/75);جرائم كا سد باب : (اسكے عوامل 9/81);جرائم كے ارتكاب كے موانع 9/36; جرائم كے مرتبے 9/82;جرائم كے معاونين: (ان كى بخشش 9/67);جرائم كے موارد 9/67;غير قابل بخشش جرائم 9/66، 67</w:t>
      </w:r>
      <w:r>
        <w:rPr>
          <w:rFonts w:hint="eastAsia"/>
          <w:rtl/>
        </w:rPr>
        <w:t>نيز</w:t>
      </w:r>
      <w:r>
        <w:rPr>
          <w:rtl/>
        </w:rPr>
        <w:t xml:space="preserve"> رك: ارتداد، اسلام ،بدلہ ، جنگ، جہاد، دين ، عيسائي علماء ، فساد ،منافقت، منافقين ،نيكى ، يہودى</w:t>
      </w:r>
      <w:r w:rsidR="00607F90">
        <w:rPr>
          <w:rtl/>
        </w:rPr>
        <w:t xml:space="preserve"> علماء</w:t>
      </w:r>
      <w:r w:rsidR="005B375C">
        <w:rPr>
          <w:rFonts w:hint="cs"/>
          <w:rtl/>
        </w:rPr>
        <w:t>//</w:t>
      </w:r>
      <w:r>
        <w:rPr>
          <w:rFonts w:hint="eastAsia"/>
          <w:rtl/>
        </w:rPr>
        <w:t>جزا</w:t>
      </w:r>
      <w:r>
        <w:rPr>
          <w:rtl/>
        </w:rPr>
        <w:t>: رك پاداش ، كيفر اور بدلہ</w:t>
      </w:r>
    </w:p>
    <w:p w:rsidR="008E5E76" w:rsidRDefault="008E5E76" w:rsidP="005B375C">
      <w:pPr>
        <w:pStyle w:val="libNormal"/>
        <w:rPr>
          <w:rtl/>
        </w:rPr>
      </w:pPr>
      <w:r>
        <w:rPr>
          <w:rFonts w:hint="eastAsia"/>
          <w:rtl/>
        </w:rPr>
        <w:t>جزيرة</w:t>
      </w:r>
      <w:r>
        <w:rPr>
          <w:rtl/>
        </w:rPr>
        <w:t xml:space="preserve"> العرب:</w:t>
      </w:r>
      <w:r>
        <w:rPr>
          <w:rFonts w:hint="eastAsia"/>
          <w:rtl/>
        </w:rPr>
        <w:t>اسكى</w:t>
      </w:r>
      <w:r>
        <w:rPr>
          <w:rtl/>
        </w:rPr>
        <w:t xml:space="preserve"> تاريخ 9/94; اسكے لوگ 10/14; اس مي</w:t>
      </w:r>
      <w:r w:rsidR="007C7B0E">
        <w:rPr>
          <w:rtl/>
        </w:rPr>
        <w:t xml:space="preserve">ں </w:t>
      </w:r>
      <w:r>
        <w:rPr>
          <w:rtl/>
        </w:rPr>
        <w:t>مہلك عذاب 10/14;جزيرة العرب كے باديہ نيشن لوگ: (انكا حق كو قبول نہ كرنا 9/97; انكا كفر 9/97; انكا نفاق 9/97; انكى پست ثقافت 9/97; انكى جہالت 9/97; انكى خصوصيات 9/97; يہ اور احكام 9/97);جزيرة العرب مي</w:t>
      </w:r>
      <w:r w:rsidR="007C7B0E">
        <w:rPr>
          <w:rtl/>
        </w:rPr>
        <w:t xml:space="preserve">ں </w:t>
      </w:r>
      <w:r>
        <w:rPr>
          <w:rtl/>
        </w:rPr>
        <w:t>باديہ نشينى 9/97; جزيرة العرب مي</w:t>
      </w:r>
      <w:r w:rsidR="007C7B0E">
        <w:rPr>
          <w:rtl/>
        </w:rPr>
        <w:t xml:space="preserve">ں </w:t>
      </w:r>
      <w:r>
        <w:rPr>
          <w:rtl/>
        </w:rPr>
        <w:t>دين: (اسكى حكمرانى 9/94);جزيرة العرب مي</w:t>
      </w:r>
      <w:r w:rsidR="007C7B0E">
        <w:rPr>
          <w:rtl/>
        </w:rPr>
        <w:t xml:space="preserve">ں </w:t>
      </w:r>
      <w:r>
        <w:rPr>
          <w:rtl/>
        </w:rPr>
        <w:t>شہر نشينى 9/97</w:t>
      </w:r>
    </w:p>
    <w:p w:rsidR="008E5E76" w:rsidRDefault="008E5E76" w:rsidP="005B375C">
      <w:pPr>
        <w:pStyle w:val="libNormal"/>
        <w:rPr>
          <w:rtl/>
        </w:rPr>
      </w:pPr>
      <w:r>
        <w:rPr>
          <w:rFonts w:hint="eastAsia"/>
          <w:rtl/>
        </w:rPr>
        <w:t>جزيہ</w:t>
      </w:r>
      <w:r>
        <w:rPr>
          <w:rtl/>
        </w:rPr>
        <w:t>:</w:t>
      </w:r>
      <w:r>
        <w:rPr>
          <w:rFonts w:hint="eastAsia"/>
          <w:rtl/>
        </w:rPr>
        <w:t>اسكى</w:t>
      </w:r>
      <w:r>
        <w:rPr>
          <w:rtl/>
        </w:rPr>
        <w:t xml:space="preserve"> مقدار 9/29;اسكے آثار 9/29; اسكے احكام 9/29; اسكے موارد 9/29;جزيہ كا ادا كرنا: (اسكى شرائط 9/29);جزيہ كا فلسفہ 9/29</w:t>
      </w:r>
      <w:r>
        <w:rPr>
          <w:rFonts w:hint="eastAsia"/>
          <w:rtl/>
        </w:rPr>
        <w:t>نيز</w:t>
      </w:r>
      <w:r>
        <w:rPr>
          <w:rtl/>
        </w:rPr>
        <w:t xml:space="preserve"> رك اہل كتاب اور مجوس</w:t>
      </w:r>
      <w:r w:rsidR="005B375C">
        <w:rPr>
          <w:rFonts w:hint="cs"/>
          <w:rtl/>
        </w:rPr>
        <w:t xml:space="preserve">  /</w:t>
      </w:r>
      <w:r>
        <w:rPr>
          <w:rFonts w:hint="eastAsia"/>
          <w:rtl/>
        </w:rPr>
        <w:t>جعفر</w:t>
      </w:r>
      <w:r>
        <w:rPr>
          <w:rtl/>
        </w:rPr>
        <w:t xml:space="preserve"> بن ابى طالب:</w:t>
      </w:r>
      <w:r>
        <w:rPr>
          <w:rFonts w:hint="eastAsia"/>
          <w:rtl/>
        </w:rPr>
        <w:t>انكے</w:t>
      </w:r>
      <w:r>
        <w:rPr>
          <w:rtl/>
        </w:rPr>
        <w:t xml:space="preserve"> فضائل 9/19</w:t>
      </w:r>
    </w:p>
    <w:p w:rsidR="008E5E76" w:rsidRDefault="008E5E76" w:rsidP="005B375C">
      <w:pPr>
        <w:pStyle w:val="libNormal"/>
        <w:rPr>
          <w:rtl/>
        </w:rPr>
      </w:pPr>
      <w:r>
        <w:rPr>
          <w:rFonts w:hint="eastAsia"/>
          <w:rtl/>
        </w:rPr>
        <w:t>جمرات</w:t>
      </w:r>
      <w:r>
        <w:rPr>
          <w:rtl/>
        </w:rPr>
        <w:t>: رك جمرات كو كنكريا</w:t>
      </w:r>
      <w:r w:rsidR="007C7B0E">
        <w:rPr>
          <w:rtl/>
        </w:rPr>
        <w:t xml:space="preserve">ں </w:t>
      </w:r>
      <w:r>
        <w:rPr>
          <w:rtl/>
        </w:rPr>
        <w:t>مارن</w:t>
      </w:r>
      <w:r w:rsidR="005B375C">
        <w:rPr>
          <w:rFonts w:hint="cs"/>
          <w:rtl/>
        </w:rPr>
        <w:t>ا</w:t>
      </w:r>
      <w:r>
        <w:rPr>
          <w:rFonts w:hint="eastAsia"/>
          <w:rtl/>
        </w:rPr>
        <w:t>جن</w:t>
      </w:r>
      <w:r>
        <w:rPr>
          <w:rtl/>
        </w:rPr>
        <w:t xml:space="preserve"> پر نفرين ہے 9/30</w:t>
      </w:r>
    </w:p>
    <w:p w:rsidR="008E5E76" w:rsidRDefault="008E5E76" w:rsidP="005B375C">
      <w:pPr>
        <w:pStyle w:val="libNormal"/>
        <w:rPr>
          <w:rtl/>
        </w:rPr>
      </w:pPr>
      <w:r>
        <w:rPr>
          <w:rFonts w:hint="eastAsia"/>
          <w:rtl/>
        </w:rPr>
        <w:t>جنگ</w:t>
      </w:r>
      <w:r>
        <w:rPr>
          <w:rtl/>
        </w:rPr>
        <w:t>:</w:t>
      </w:r>
      <w:r w:rsidR="005B375C" w:rsidRPr="005B375C">
        <w:rPr>
          <w:rFonts w:hint="eastAsia"/>
          <w:rtl/>
        </w:rPr>
        <w:t xml:space="preserve"> </w:t>
      </w:r>
      <w:r w:rsidR="005B375C">
        <w:rPr>
          <w:rFonts w:hint="eastAsia"/>
          <w:rtl/>
        </w:rPr>
        <w:t>اس</w:t>
      </w:r>
      <w:r w:rsidR="005B375C">
        <w:rPr>
          <w:rtl/>
        </w:rPr>
        <w:t xml:space="preserve"> سے روگردانى كرنا 9/13; اسكى اجازت 9/83،86;اسكى اہميت 9/122; اسكے آثار 9/42 ; اسلام كے ساتھ جنگ9/2، 3; اس ميں آرام 9/26; اس ميں خدا كى امداد 9/14 ;جنگ چاہنے والوں كے ساتھ جنگ: (اسكى اہميت 9/14)</w:t>
      </w:r>
    </w:p>
    <w:p w:rsidR="005B375C" w:rsidRDefault="00A92F5E" w:rsidP="00462002">
      <w:pPr>
        <w:pStyle w:val="libPoemTini"/>
        <w:rPr>
          <w:rtl/>
        </w:rPr>
      </w:pPr>
      <w:r>
        <w:rPr>
          <w:rtl/>
        </w:rPr>
        <w:br w:type="page"/>
      </w:r>
    </w:p>
    <w:p w:rsidR="008E5E76" w:rsidRDefault="008E5E76" w:rsidP="005B375C">
      <w:pPr>
        <w:pStyle w:val="libNormal"/>
        <w:rPr>
          <w:rtl/>
        </w:rPr>
      </w:pPr>
      <w:r>
        <w:rPr>
          <w:rtl/>
        </w:rPr>
        <w:lastRenderedPageBreak/>
        <w:t>;جنگ سے فرار: 9/25(اس سے توبہ 9/27; اس كا جرم 9/27; اس كا گ</w:t>
      </w:r>
      <w:r>
        <w:rPr>
          <w:rFonts w:hint="eastAsia"/>
          <w:rtl/>
        </w:rPr>
        <w:t>ناہ</w:t>
      </w:r>
      <w:r>
        <w:rPr>
          <w:rtl/>
        </w:rPr>
        <w:t xml:space="preserve"> 9/27); جنگ سے معذور لوگ:(انكى تشخيص 9/43); جنگ كا آغاز كرنے والا: (اسكو سركوب كرنے كى اہميت 9/13);جنگ كا ترك كرنا: 9/83(اسكى اجازت 9/86);جنگ كا فلسفہ 9/16(اس كا بيان كرنا 9/13);جنگ كى اعلى قوتي</w:t>
      </w:r>
      <w:r w:rsidR="007C7B0E">
        <w:rPr>
          <w:rtl/>
        </w:rPr>
        <w:t xml:space="preserve">ں </w:t>
      </w:r>
      <w:r>
        <w:rPr>
          <w:rtl/>
        </w:rPr>
        <w:t xml:space="preserve">9/47; جنگ كى دعوت 9/128;جنگ كى سختى : (اسكے آثار 9/42) ; </w:t>
      </w:r>
      <w:r>
        <w:rPr>
          <w:rFonts w:hint="eastAsia"/>
          <w:rtl/>
        </w:rPr>
        <w:t>جنگ</w:t>
      </w:r>
      <w:r>
        <w:rPr>
          <w:rtl/>
        </w:rPr>
        <w:t xml:space="preserve"> كى شرائط 9/2،47 ;جنگ كى كمان : 9/49 (اسكى خطاؤ</w:t>
      </w:r>
      <w:r w:rsidR="007C7B0E">
        <w:rPr>
          <w:rtl/>
        </w:rPr>
        <w:t xml:space="preserve">ں </w:t>
      </w:r>
      <w:r>
        <w:rPr>
          <w:rtl/>
        </w:rPr>
        <w:t>كا معاف ہونا 9/43); جنگ كے احكام 9/2، 5، 11، 83، 86;جنگ مي</w:t>
      </w:r>
      <w:r w:rsidR="007C7B0E">
        <w:rPr>
          <w:rtl/>
        </w:rPr>
        <w:t xml:space="preserve">ں </w:t>
      </w:r>
      <w:r>
        <w:rPr>
          <w:rtl/>
        </w:rPr>
        <w:t>سستى : (اسكے عوامل 9/8);جنگ مي</w:t>
      </w:r>
      <w:r w:rsidR="007C7B0E">
        <w:rPr>
          <w:rtl/>
        </w:rPr>
        <w:t xml:space="preserve">ں </w:t>
      </w:r>
      <w:r>
        <w:rPr>
          <w:rtl/>
        </w:rPr>
        <w:t>فوجيو</w:t>
      </w:r>
      <w:r w:rsidR="007C7B0E">
        <w:rPr>
          <w:rtl/>
        </w:rPr>
        <w:t xml:space="preserve">ں </w:t>
      </w:r>
      <w:r>
        <w:rPr>
          <w:rtl/>
        </w:rPr>
        <w:t>كى كثرت: (اس كا كردار 9/25);جنگ مي</w:t>
      </w:r>
      <w:r w:rsidR="007C7B0E">
        <w:rPr>
          <w:rtl/>
        </w:rPr>
        <w:t xml:space="preserve">ں </w:t>
      </w:r>
      <w:r>
        <w:rPr>
          <w:rtl/>
        </w:rPr>
        <w:t>لغزش: (اسكے آثار 9/26); حرام جنگ 9/5، 11; حرمت والے مہينو</w:t>
      </w:r>
      <w:r w:rsidR="007C7B0E">
        <w:rPr>
          <w:rtl/>
        </w:rPr>
        <w:t xml:space="preserve">ں </w:t>
      </w:r>
      <w:r>
        <w:rPr>
          <w:rtl/>
        </w:rPr>
        <w:t>مي</w:t>
      </w:r>
      <w:r w:rsidR="007C7B0E">
        <w:rPr>
          <w:rtl/>
        </w:rPr>
        <w:t xml:space="preserve">ں </w:t>
      </w:r>
      <w:r>
        <w:rPr>
          <w:rtl/>
        </w:rPr>
        <w:t>جنگ :9/5، 36(اسكى حرمت 9/36);خدا كے ساتھ جنگ 9/2، 3; دشمنان دين كے ساتھ جنگ 9/14 ;دشمنو</w:t>
      </w:r>
      <w:r w:rsidR="007C7B0E">
        <w:rPr>
          <w:rtl/>
        </w:rPr>
        <w:t xml:space="preserve">ں </w:t>
      </w:r>
      <w:r>
        <w:rPr>
          <w:rtl/>
        </w:rPr>
        <w:t>كے ساتھ جنگ 9/13، 15، 128(اسكى اہميت 9/14); دفاعى جنگ 9/10، 36; دين كو كمزور كرنے والو</w:t>
      </w:r>
      <w:r w:rsidR="007C7B0E">
        <w:rPr>
          <w:rtl/>
        </w:rPr>
        <w:t xml:space="preserve">ں </w:t>
      </w:r>
      <w:r>
        <w:rPr>
          <w:rtl/>
        </w:rPr>
        <w:t>كے ساتھ جنگ 9/12;رہبر كے دشمنو</w:t>
      </w:r>
      <w:r w:rsidR="007C7B0E">
        <w:rPr>
          <w:rtl/>
        </w:rPr>
        <w:t xml:space="preserve">ں </w:t>
      </w:r>
      <w:r>
        <w:rPr>
          <w:rtl/>
        </w:rPr>
        <w:t>كے ساتھ جنگ 9/13 ; عہد توڑنے والو</w:t>
      </w:r>
      <w:r w:rsidR="007C7B0E">
        <w:rPr>
          <w:rtl/>
        </w:rPr>
        <w:t xml:space="preserve">ں </w:t>
      </w:r>
      <w:r>
        <w:rPr>
          <w:rtl/>
        </w:rPr>
        <w:t>كے ساتھ جنگ 9/13، 15;كافر رہبرو</w:t>
      </w:r>
      <w:r w:rsidR="007C7B0E">
        <w:rPr>
          <w:rtl/>
        </w:rPr>
        <w:t xml:space="preserve">ں </w:t>
      </w:r>
      <w:r>
        <w:rPr>
          <w:rtl/>
        </w:rPr>
        <w:t>كے ساتھ جنگ 9/13; كفار كے ساتھ جنگ : 9/11، 12، 123(اس كا فلسفہ 9/6); محاربين كے ساتھ جنگ 9/11; محمد(ص) كے دشمنو</w:t>
      </w:r>
      <w:r w:rsidR="007C7B0E">
        <w:rPr>
          <w:rtl/>
        </w:rPr>
        <w:t xml:space="preserve">ں </w:t>
      </w:r>
      <w:r>
        <w:rPr>
          <w:rtl/>
        </w:rPr>
        <w:t>كے ساتھ جنگ 9/13; مسلمانو</w:t>
      </w:r>
      <w:r w:rsidR="007C7B0E">
        <w:rPr>
          <w:rtl/>
        </w:rPr>
        <w:t xml:space="preserve">ں </w:t>
      </w:r>
      <w:r>
        <w:rPr>
          <w:rtl/>
        </w:rPr>
        <w:t>كے ساتھ جنگ 9/2، 13; مشرك رہبرو</w:t>
      </w:r>
      <w:r w:rsidR="007C7B0E">
        <w:rPr>
          <w:rtl/>
        </w:rPr>
        <w:t xml:space="preserve">ں </w:t>
      </w:r>
      <w:r>
        <w:rPr>
          <w:rtl/>
        </w:rPr>
        <w:t xml:space="preserve">كے ساتھ جنگ 9/12; مشركين كے ساتھ جنگ: 9/10، 11، 13(اس كا فلسفہ 9/6) </w:t>
      </w:r>
      <w:r>
        <w:rPr>
          <w:rFonts w:hint="eastAsia"/>
          <w:rtl/>
        </w:rPr>
        <w:t>معاہدہ</w:t>
      </w:r>
      <w:r>
        <w:rPr>
          <w:rtl/>
        </w:rPr>
        <w:t xml:space="preserve"> كرنے والے كفار كے ساتھ جنگ 9/12;منافقين كے ساتھ جنگ 9/52</w:t>
      </w:r>
      <w:r>
        <w:rPr>
          <w:rFonts w:hint="eastAsia"/>
          <w:rtl/>
        </w:rPr>
        <w:t>نيز</w:t>
      </w:r>
      <w:r>
        <w:rPr>
          <w:rtl/>
        </w:rPr>
        <w:t xml:space="preserve"> رك امتحان ، خوف، علما، محمد(ص) ، مسلمان، مشركين ، منافقين اور مؤمنين</w:t>
      </w:r>
      <w:r w:rsidR="005B375C">
        <w:rPr>
          <w:rFonts w:hint="cs"/>
          <w:rtl/>
        </w:rPr>
        <w:t xml:space="preserve"> </w:t>
      </w:r>
      <w:r>
        <w:rPr>
          <w:rFonts w:hint="eastAsia"/>
          <w:rtl/>
        </w:rPr>
        <w:t>جنگى</w:t>
      </w:r>
      <w:r>
        <w:rPr>
          <w:rtl/>
        </w:rPr>
        <w:t xml:space="preserve"> تياري:</w:t>
      </w:r>
      <w:r>
        <w:rPr>
          <w:rFonts w:hint="eastAsia"/>
          <w:rtl/>
        </w:rPr>
        <w:t>جنگى</w:t>
      </w:r>
      <w:r>
        <w:rPr>
          <w:rtl/>
        </w:rPr>
        <w:t xml:space="preserve"> تيارى كا دعوا 9/83;جنگى تيارى كى پاداش 9/121</w:t>
      </w:r>
    </w:p>
    <w:p w:rsidR="008E5E76" w:rsidRDefault="008E5E76" w:rsidP="00E234CE">
      <w:pPr>
        <w:pStyle w:val="libNormal"/>
        <w:rPr>
          <w:rtl/>
        </w:rPr>
      </w:pPr>
      <w:r>
        <w:rPr>
          <w:rFonts w:hint="eastAsia"/>
          <w:rtl/>
        </w:rPr>
        <w:t>جہاد</w:t>
      </w:r>
      <w:r>
        <w:rPr>
          <w:rtl/>
        </w:rPr>
        <w:t>:</w:t>
      </w:r>
      <w:r>
        <w:rPr>
          <w:rFonts w:hint="eastAsia"/>
          <w:rtl/>
        </w:rPr>
        <w:t>اس</w:t>
      </w:r>
      <w:r>
        <w:rPr>
          <w:rtl/>
        </w:rPr>
        <w:t xml:space="preserve"> كا فلسفہ 9/5، 6، 11، 12، 39، 41، 111، 123</w:t>
      </w:r>
      <w:r>
        <w:rPr>
          <w:rFonts w:hint="eastAsia"/>
          <w:rtl/>
        </w:rPr>
        <w:t>اس</w:t>
      </w:r>
      <w:r>
        <w:rPr>
          <w:rtl/>
        </w:rPr>
        <w:t xml:space="preserve"> كا وجوب 9/122(وجوب جہاد كا معيار 9/38);اسكے آثار 9/14، 20، 21، 38، 39، 42، 43، 45، 88، 90، 120، 122;اس مي</w:t>
      </w:r>
      <w:r w:rsidR="007C7B0E">
        <w:rPr>
          <w:rtl/>
        </w:rPr>
        <w:t xml:space="preserve">ں </w:t>
      </w:r>
      <w:r>
        <w:rPr>
          <w:rtl/>
        </w:rPr>
        <w:t>افواج كو جمع كرنا 9/41(سكى اہميت 9/38); اس مي</w:t>
      </w:r>
      <w:r w:rsidR="007C7B0E">
        <w:rPr>
          <w:rtl/>
        </w:rPr>
        <w:t xml:space="preserve">ں </w:t>
      </w:r>
      <w:r>
        <w:rPr>
          <w:rtl/>
        </w:rPr>
        <w:t>توكل 9/51; اس مي</w:t>
      </w:r>
      <w:r w:rsidR="007C7B0E">
        <w:rPr>
          <w:rtl/>
        </w:rPr>
        <w:t xml:space="preserve">ں </w:t>
      </w:r>
      <w:r>
        <w:rPr>
          <w:rtl/>
        </w:rPr>
        <w:t>حوصلہ بڑھانا 9/44، 47; اہل كتاب كے ساتھ جہاد: 9/29(اس كا ترك كرنا 9/29; اسكے دلائ</w:t>
      </w:r>
      <w:r>
        <w:rPr>
          <w:rFonts w:hint="eastAsia"/>
          <w:rtl/>
        </w:rPr>
        <w:t>ل</w:t>
      </w:r>
      <w:r>
        <w:rPr>
          <w:rtl/>
        </w:rPr>
        <w:t xml:space="preserve"> 9/29); جہاد اديان مي</w:t>
      </w:r>
      <w:r w:rsidR="007C7B0E">
        <w:rPr>
          <w:rtl/>
        </w:rPr>
        <w:t xml:space="preserve">ں </w:t>
      </w:r>
      <w:r>
        <w:rPr>
          <w:rtl/>
        </w:rPr>
        <w:t xml:space="preserve">9/111; جہاد سب كيلئے 9/41;جہاد سے محروم رہنا :9/92;( اسكے عوامل 9/46); جہاد سے محروم لوگ 9/83; جہاد سے معذور لوگ: 9/83، 90، 91، 92، 122 (انكا محفوظ رہنا 9/91; انكى بخشش 9/91; انكى حسن نيت 9/91; انكى خير خواہى 9/91; انكى دلجوئي 9/92; </w:t>
      </w:r>
      <w:r>
        <w:rPr>
          <w:rFonts w:hint="eastAsia"/>
          <w:rtl/>
        </w:rPr>
        <w:t>انكى</w:t>
      </w:r>
      <w:r>
        <w:rPr>
          <w:rtl/>
        </w:rPr>
        <w:t xml:space="preserve"> ذمہ دارى 9/91; انكى ہمنشينى 9/93);جہاد سے معذور ہونا : (اسكے</w:t>
      </w:r>
      <w:r w:rsidR="005B375C" w:rsidRPr="005B375C">
        <w:rPr>
          <w:rFonts w:hint="eastAsia"/>
          <w:rtl/>
        </w:rPr>
        <w:t xml:space="preserve"> </w:t>
      </w:r>
      <w:r w:rsidR="005B375C">
        <w:rPr>
          <w:rFonts w:hint="eastAsia"/>
          <w:rtl/>
        </w:rPr>
        <w:t>عوامل</w:t>
      </w:r>
      <w:r w:rsidR="005B375C">
        <w:rPr>
          <w:rtl/>
        </w:rPr>
        <w:t xml:space="preserve"> 9/91);جہاد صدر اسلام ميں 9/92; جہاد كا تدارك كرنا: (اس كا ذمہ دار 9/92);جہاد كا ترك كرنا : (اس سے راضى ہونا</w:t>
      </w:r>
      <w:r w:rsidR="00E234CE">
        <w:rPr>
          <w:rtl/>
        </w:rPr>
        <w:t>9/87; اس كا نقصان 9/39، 49; اسكى اجازت 9/43، 44، 45، 49، 83، 86; اسكى سرزنش 9/24، 39);</w:t>
      </w:r>
    </w:p>
    <w:p w:rsidR="005B375C" w:rsidRDefault="00A92F5E" w:rsidP="00462002">
      <w:pPr>
        <w:pStyle w:val="libPoemTini"/>
        <w:rPr>
          <w:rtl/>
        </w:rPr>
      </w:pPr>
      <w:r>
        <w:rPr>
          <w:rtl/>
        </w:rPr>
        <w:br w:type="page"/>
      </w:r>
    </w:p>
    <w:p w:rsidR="008E5E76" w:rsidRDefault="008E5E76" w:rsidP="005B375C">
      <w:pPr>
        <w:pStyle w:val="libNormal"/>
        <w:rPr>
          <w:rtl/>
        </w:rPr>
      </w:pPr>
      <w:r>
        <w:rPr>
          <w:rtl/>
        </w:rPr>
        <w:lastRenderedPageBreak/>
        <w:t>جہاد كا سبب: 9/86، 88;جہاد كو ترك كرنے والے : (يہ اور ز</w:t>
      </w:r>
      <w:r>
        <w:rPr>
          <w:rFonts w:hint="eastAsia"/>
          <w:rtl/>
        </w:rPr>
        <w:t>كات</w:t>
      </w:r>
      <w:r>
        <w:rPr>
          <w:rtl/>
        </w:rPr>
        <w:t xml:space="preserve"> 9/103);جہاد كو دوست ركھنے والے : (انكى دلجوئي 9/93);جہاد كى اجازت 9/83، 86; جہاد كى اہميت 9/20، 24، 41، 44، 53، 122;جہاد كى پاداش9/21، 89، 111، 120، 121;جہاد كى تشويق 9/13، 40; جہاد كى سختى : (اسكے آثار 9/117); جہاد كى قدر و قيمت 9/19، 20، 24، 38، 41، 46، 81، 87، 88، 111;جہاد كے احكام 9/41، 43، 83، 91، 92، 111، 122;جہاد كے عوامل 9/44; جہاد كے موانع 9/81;جہاد مي</w:t>
      </w:r>
      <w:r w:rsidR="007C7B0E">
        <w:rPr>
          <w:rtl/>
        </w:rPr>
        <w:t xml:space="preserve">ں </w:t>
      </w:r>
      <w:r>
        <w:rPr>
          <w:rtl/>
        </w:rPr>
        <w:t>بہانے بنانے والے : (انكو تنبيہ 9/81);جہاد مي</w:t>
      </w:r>
      <w:r w:rsidR="007C7B0E">
        <w:rPr>
          <w:rtl/>
        </w:rPr>
        <w:t xml:space="preserve">ں </w:t>
      </w:r>
      <w:r>
        <w:rPr>
          <w:rtl/>
        </w:rPr>
        <w:t>ترجيحات: 9/123 ;جہاد مي</w:t>
      </w:r>
      <w:r w:rsidR="007C7B0E">
        <w:rPr>
          <w:rtl/>
        </w:rPr>
        <w:t xml:space="preserve">ں </w:t>
      </w:r>
      <w:r>
        <w:rPr>
          <w:rtl/>
        </w:rPr>
        <w:t>تيارى : (اسكى پاداش 9/121); جہاد مي</w:t>
      </w:r>
      <w:r w:rsidR="007C7B0E">
        <w:rPr>
          <w:rtl/>
        </w:rPr>
        <w:t xml:space="preserve">ں </w:t>
      </w:r>
      <w:r>
        <w:rPr>
          <w:rtl/>
        </w:rPr>
        <w:t>رخنہ اندازى كرنا: (اس كا جرم 9/82); جہاد مي</w:t>
      </w:r>
      <w:r w:rsidR="007C7B0E">
        <w:rPr>
          <w:rtl/>
        </w:rPr>
        <w:t xml:space="preserve">ں </w:t>
      </w:r>
      <w:r>
        <w:rPr>
          <w:rtl/>
        </w:rPr>
        <w:t>سست ايمان والے 9/47; جہاد مي</w:t>
      </w:r>
      <w:r w:rsidR="007C7B0E">
        <w:rPr>
          <w:rtl/>
        </w:rPr>
        <w:t xml:space="preserve">ں </w:t>
      </w:r>
      <w:r>
        <w:rPr>
          <w:rtl/>
        </w:rPr>
        <w:t>سستى : (اسكے آثار 9/39; اسكے عوامل 9/38، 41); جہاد مي</w:t>
      </w:r>
      <w:r w:rsidR="007C7B0E">
        <w:rPr>
          <w:rtl/>
        </w:rPr>
        <w:t xml:space="preserve">ں </w:t>
      </w:r>
      <w:r>
        <w:rPr>
          <w:rtl/>
        </w:rPr>
        <w:t>شجاعت: 9/111; جہاد مي</w:t>
      </w:r>
      <w:r w:rsidR="007C7B0E">
        <w:rPr>
          <w:rtl/>
        </w:rPr>
        <w:t xml:space="preserve">ں </w:t>
      </w:r>
      <w:r>
        <w:rPr>
          <w:rtl/>
        </w:rPr>
        <w:t>شركت : (اسكے عوامل 9/123); جہاد مي</w:t>
      </w:r>
      <w:r w:rsidR="007C7B0E">
        <w:rPr>
          <w:rtl/>
        </w:rPr>
        <w:t xml:space="preserve">ں </w:t>
      </w:r>
      <w:r>
        <w:rPr>
          <w:rtl/>
        </w:rPr>
        <w:t>شركت نہ كرنا: 9/16، 38، 41، 86، 87، 95(اس كا جرم9/82; اس كا سبب 9/24، 86،93; اس كا گناہ 9/93; اسكى كيف</w:t>
      </w:r>
      <w:r>
        <w:rPr>
          <w:rFonts w:hint="eastAsia"/>
          <w:rtl/>
        </w:rPr>
        <w:t>ر</w:t>
      </w:r>
      <w:r>
        <w:rPr>
          <w:rtl/>
        </w:rPr>
        <w:t xml:space="preserve"> 9/42،93; اسكى سزا 9/91; اسكے آثار 9/39، 42، 90، 93; اسكے عوامل 9/42، 81، 83، 86; اسكے موانع 9/44); جہاد مي</w:t>
      </w:r>
      <w:r w:rsidR="007C7B0E">
        <w:rPr>
          <w:rtl/>
        </w:rPr>
        <w:t xml:space="preserve">ں </w:t>
      </w:r>
      <w:r>
        <w:rPr>
          <w:rtl/>
        </w:rPr>
        <w:t>شركت نہ كرنے والے 9/50، 81;ان سے روگردانى كرنے كا ضرورى ہونا 9/95;(ان سے روگردانى كرنے كا فلسفہ 9/95); ان سے روگردانى كرنے كى اہميت 9/95 ; ان سے م</w:t>
      </w:r>
      <w:r>
        <w:rPr>
          <w:rFonts w:hint="eastAsia"/>
          <w:rtl/>
        </w:rPr>
        <w:t>تاثر</w:t>
      </w:r>
      <w:r>
        <w:rPr>
          <w:rtl/>
        </w:rPr>
        <w:t xml:space="preserve"> ہونا 9/95; انكا انجام 9/95; انكا بہانے بنانا 9/49، 50; انكا جھوٹ بولنا 9/42; انكا حق كو قبول نہ كرنا 9/93; انكا راز افشا كرنا 9/94; انكا عذر پيش كرنا 9/94; انكا عمل 9/53; انكا فسق 9/53، 96; انكا گناہ 9/49; انكو تنبيہہ 9/81; انكو دھمكى 9/24، 39، 81، 94; انكو نظر انداز كرنا 9/83، 95; انكى آرزو 9/50; انكى اخروى رسوائي 9/94; انكى پليدى 9/95; انكى تحقير 9/83، 93; انكى توبہ كى قبوليت 9/94; انكى ذلت 9/93; انكى رسوائي 9/94; انكى سرزنش 9/38، 87; انكى سزا 9/ 52; انكى سزا كا نزديك ہونا 9/90; انكى قسم كى پروانہ كر</w:t>
      </w:r>
      <w:r>
        <w:rPr>
          <w:rFonts w:hint="eastAsia"/>
          <w:rtl/>
        </w:rPr>
        <w:t>نا</w:t>
      </w:r>
      <w:r>
        <w:rPr>
          <w:rtl/>
        </w:rPr>
        <w:t xml:space="preserve"> 9/95; انكى محروميت 9/96; انكى ہلاكت 9/42; انكے جھوٹ كى پروانہ كرنا 9/95; ان كے دل پر مہر كا لگنا 9/87، 93; انكے ساتھ سلوك 9/43; انكے عذر كو رد كرنا 9/43،94; انكے غم و اندوہ كے عوامل 9/50; يہ اوراسلام 9/50; يہ اور سرور 9/82; يہ اور غم و اندوہ 9/82; يہ جہ</w:t>
      </w:r>
      <w:r>
        <w:rPr>
          <w:rFonts w:hint="eastAsia"/>
          <w:rtl/>
        </w:rPr>
        <w:t>نم</w:t>
      </w:r>
      <w:r>
        <w:rPr>
          <w:rtl/>
        </w:rPr>
        <w:t xml:space="preserve"> مي</w:t>
      </w:r>
      <w:r w:rsidR="007C7B0E">
        <w:rPr>
          <w:rtl/>
        </w:rPr>
        <w:t xml:space="preserve">ں </w:t>
      </w:r>
      <w:r>
        <w:rPr>
          <w:rtl/>
        </w:rPr>
        <w:t>9/95); جہاد مي</w:t>
      </w:r>
      <w:r w:rsidR="007C7B0E">
        <w:rPr>
          <w:rtl/>
        </w:rPr>
        <w:t xml:space="preserve">ں </w:t>
      </w:r>
      <w:r>
        <w:rPr>
          <w:rtl/>
        </w:rPr>
        <w:t>شك 9/45; جہاد مي</w:t>
      </w:r>
      <w:r w:rsidR="007C7B0E">
        <w:rPr>
          <w:rtl/>
        </w:rPr>
        <w:t xml:space="preserve">ں </w:t>
      </w:r>
      <w:r>
        <w:rPr>
          <w:rtl/>
        </w:rPr>
        <w:t>شكست: (اسكے عوامل 9/47); دشمن كے ساتھ جہاد: 9/38، 111; كافر راہنماؤ</w:t>
      </w:r>
      <w:r w:rsidR="007C7B0E">
        <w:rPr>
          <w:rtl/>
        </w:rPr>
        <w:t xml:space="preserve">ں </w:t>
      </w:r>
      <w:r>
        <w:rPr>
          <w:rtl/>
        </w:rPr>
        <w:t>كے ساتھ جہاد 9/12; كفار كے ساتھ جہاد 9/37،123;مالى جہاد:9/41، 44 (اس سے معذور لوگ 9/91 ; اس كا سبب 9/88; اسكى اہميت 9/20، 41، 88، 111; اسكى پاداش 9/89 ، 111،121; اسكى قدر و قيمت 9/20، 41، 111; اسكے آثار 9/20); محاربين كے ساتھ جہاد 9/36; مشركين كے ساتھ جہاد 9/36; منافقين كے ساتھ جہاد 9/73</w:t>
      </w:r>
    </w:p>
    <w:p w:rsidR="00E234CE" w:rsidRDefault="00A92F5E" w:rsidP="00462002">
      <w:pPr>
        <w:pStyle w:val="libPoemTini"/>
        <w:rPr>
          <w:rtl/>
        </w:rPr>
      </w:pPr>
      <w:r>
        <w:rPr>
          <w:rtl/>
        </w:rPr>
        <w:br w:type="page"/>
      </w:r>
    </w:p>
    <w:p w:rsidR="008E5E76" w:rsidRDefault="008E5E76" w:rsidP="00E234CE">
      <w:pPr>
        <w:pStyle w:val="libNormal"/>
        <w:rPr>
          <w:rtl/>
        </w:rPr>
      </w:pPr>
      <w:r>
        <w:rPr>
          <w:rFonts w:hint="eastAsia"/>
          <w:rtl/>
        </w:rPr>
        <w:lastRenderedPageBreak/>
        <w:t>نيز</w:t>
      </w:r>
      <w:r>
        <w:rPr>
          <w:rtl/>
        </w:rPr>
        <w:t xml:space="preserve"> رك : آرزو ، امتحان، انفاق، باديہ نشين لوگ، بوڑھے ، عورت ، كفار، محبت، محمد(ص) ، مسلمان، معذور لوگ اور منافق لوگ اور مؤمنين</w:t>
      </w:r>
    </w:p>
    <w:p w:rsidR="008E5E76" w:rsidRDefault="008E5E76" w:rsidP="0059254F">
      <w:pPr>
        <w:pStyle w:val="libNormal"/>
        <w:rPr>
          <w:rtl/>
        </w:rPr>
      </w:pPr>
      <w:r>
        <w:rPr>
          <w:rFonts w:hint="eastAsia"/>
          <w:rtl/>
        </w:rPr>
        <w:t>جہالت</w:t>
      </w:r>
      <w:r>
        <w:rPr>
          <w:rtl/>
        </w:rPr>
        <w:t xml:space="preserve"> :</w:t>
      </w:r>
      <w:r>
        <w:rPr>
          <w:rFonts w:hint="eastAsia"/>
          <w:rtl/>
        </w:rPr>
        <w:t>اسكى</w:t>
      </w:r>
      <w:r>
        <w:rPr>
          <w:rtl/>
        </w:rPr>
        <w:t xml:space="preserve"> مذمت 9/97; اسكى نشانيا</w:t>
      </w:r>
      <w:r w:rsidR="007C7B0E">
        <w:rPr>
          <w:rtl/>
        </w:rPr>
        <w:t xml:space="preserve">ں </w:t>
      </w:r>
      <w:r>
        <w:rPr>
          <w:rtl/>
        </w:rPr>
        <w:t>9/97، 98; اسكے آثار 9/93، 97،10/7; 39</w:t>
      </w:r>
      <w:r>
        <w:rPr>
          <w:rFonts w:hint="eastAsia"/>
          <w:rtl/>
        </w:rPr>
        <w:t>نيز</w:t>
      </w:r>
      <w:r>
        <w:rPr>
          <w:rtl/>
        </w:rPr>
        <w:t xml:space="preserve"> رك آيات خدا ، احكام ، اقدار، انبياء ، انسان، جاہليت ، جزيرة العرب ، دنيا ، دين ، عمل، مشركين ، مصالح ، منافقين اور مؤمنين</w:t>
      </w:r>
    </w:p>
    <w:p w:rsidR="008E5E76" w:rsidRDefault="008E5E76" w:rsidP="0059254F">
      <w:pPr>
        <w:pStyle w:val="libNormal"/>
        <w:rPr>
          <w:rtl/>
        </w:rPr>
      </w:pPr>
      <w:r>
        <w:rPr>
          <w:rFonts w:hint="eastAsia"/>
          <w:rtl/>
        </w:rPr>
        <w:t>جہان</w:t>
      </w:r>
      <w:r>
        <w:rPr>
          <w:rtl/>
        </w:rPr>
        <w:t>: رك جہان خلقت</w:t>
      </w:r>
      <w:r w:rsidR="0059254F">
        <w:rPr>
          <w:rFonts w:hint="cs"/>
          <w:rtl/>
        </w:rPr>
        <w:t>//</w:t>
      </w:r>
      <w:r>
        <w:rPr>
          <w:rFonts w:hint="eastAsia"/>
          <w:rtl/>
        </w:rPr>
        <w:t>جہان</w:t>
      </w:r>
      <w:r>
        <w:rPr>
          <w:rtl/>
        </w:rPr>
        <w:t xml:space="preserve"> بيني: رك كائنات كا مطالعہ</w:t>
      </w:r>
    </w:p>
    <w:p w:rsidR="008E5E76" w:rsidRDefault="008E5E76" w:rsidP="0059254F">
      <w:pPr>
        <w:pStyle w:val="libNormal"/>
        <w:rPr>
          <w:rtl/>
        </w:rPr>
      </w:pPr>
      <w:r>
        <w:rPr>
          <w:rFonts w:hint="eastAsia"/>
          <w:rtl/>
        </w:rPr>
        <w:t>جہان</w:t>
      </w:r>
      <w:r>
        <w:rPr>
          <w:rtl/>
        </w:rPr>
        <w:t xml:space="preserve"> خلقت:</w:t>
      </w:r>
      <w:r>
        <w:rPr>
          <w:rFonts w:hint="eastAsia"/>
          <w:rtl/>
        </w:rPr>
        <w:t>اس</w:t>
      </w:r>
      <w:r>
        <w:rPr>
          <w:rtl/>
        </w:rPr>
        <w:t xml:space="preserve"> كا با ہدف ہونا 10/3، 5; اس كا تحت قانون ہونا 10/3; اس كا حاكم 9/ 2، 10/3; اس كا خالق 10/6، 34; اس كا رب 10/10، 37; اس كا فلسفہ 10/11; اس كا مالك 10/55، 66; اس كا مبدا 10/4; اس كا مركز 10/3; اس كا مطالعہ ;(اسكے مطالعہ كى اہميت 10/101: اسكے مطالعہ كے اثار 10/101); اسكا مطيع ہونا 10/92; اس كا منظم ہونا 10/5;اس كا نظام : اسكے نظام مي</w:t>
      </w:r>
      <w:r w:rsidR="007C7B0E">
        <w:rPr>
          <w:rtl/>
        </w:rPr>
        <w:t xml:space="preserve">ں </w:t>
      </w:r>
      <w:r>
        <w:rPr>
          <w:rtl/>
        </w:rPr>
        <w:t>تكامل 9/129; اسكى اہميت 10/24; اسكى تدبير 10/31،32: (اسكا دائمى ہونا 10/3; اسكا مركز 10/3; اسكا وسيلہ 10/3) خصوصيات 10/34; اسكى خلقت 10/34;(اسكى اہميت 10/24) اسكى وابستگى 10/31; اسكے عالم 10/37 ; اسكے موجودات: (انكى شناخت 10/101) ; اس كا نظام ; اسكے نظام مي</w:t>
      </w:r>
      <w:r w:rsidR="007C7B0E">
        <w:rPr>
          <w:rtl/>
        </w:rPr>
        <w:t xml:space="preserve">ں </w:t>
      </w:r>
      <w:r>
        <w:rPr>
          <w:rtl/>
        </w:rPr>
        <w:t>تكامل 9/129; اس مي</w:t>
      </w:r>
      <w:r w:rsidR="007C7B0E">
        <w:rPr>
          <w:rtl/>
        </w:rPr>
        <w:t xml:space="preserve">ں </w:t>
      </w:r>
      <w:r>
        <w:rPr>
          <w:rtl/>
        </w:rPr>
        <w:t>تدبر: اسكى اہميت 10/6;اس مي</w:t>
      </w:r>
      <w:r w:rsidR="007C7B0E">
        <w:rPr>
          <w:rtl/>
        </w:rPr>
        <w:t xml:space="preserve">ں </w:t>
      </w:r>
      <w:r>
        <w:rPr>
          <w:rtl/>
        </w:rPr>
        <w:t>ربوبيت 10/66; اس مي</w:t>
      </w:r>
      <w:r w:rsidR="007C7B0E">
        <w:rPr>
          <w:rtl/>
        </w:rPr>
        <w:t xml:space="preserve">ں </w:t>
      </w:r>
      <w:r>
        <w:rPr>
          <w:rtl/>
        </w:rPr>
        <w:t>مالكيت 10/66; يہ آيات خدا مي</w:t>
      </w:r>
      <w:r w:rsidR="007C7B0E">
        <w:rPr>
          <w:rtl/>
        </w:rPr>
        <w:t xml:space="preserve">ں </w:t>
      </w:r>
      <w:r>
        <w:rPr>
          <w:rtl/>
        </w:rPr>
        <w:t>سے 10/5</w:t>
      </w:r>
    </w:p>
    <w:p w:rsidR="008E5E76" w:rsidRDefault="008E5E76" w:rsidP="008E5E76">
      <w:pPr>
        <w:pStyle w:val="libNormal"/>
        <w:rPr>
          <w:rtl/>
        </w:rPr>
      </w:pPr>
      <w:r>
        <w:rPr>
          <w:rFonts w:hint="eastAsia"/>
          <w:rtl/>
        </w:rPr>
        <w:t>نيز</w:t>
      </w:r>
      <w:r>
        <w:rPr>
          <w:rtl/>
        </w:rPr>
        <w:t>: رك توحيد اور خد</w:t>
      </w:r>
    </w:p>
    <w:p w:rsidR="008E5E76" w:rsidRDefault="008E5E76" w:rsidP="008E5E76">
      <w:pPr>
        <w:pStyle w:val="libNormal"/>
        <w:rPr>
          <w:rtl/>
        </w:rPr>
      </w:pPr>
      <w:r>
        <w:rPr>
          <w:rFonts w:hint="eastAsia"/>
          <w:rtl/>
        </w:rPr>
        <w:t>جہنم</w:t>
      </w:r>
      <w:r>
        <w:rPr>
          <w:rtl/>
        </w:rPr>
        <w:t>:اسكا بھى موجود ہونا9/49</w:t>
      </w:r>
    </w:p>
    <w:p w:rsidR="008E5E76" w:rsidRDefault="008E5E76" w:rsidP="0059254F">
      <w:pPr>
        <w:pStyle w:val="libNormal"/>
        <w:rPr>
          <w:rtl/>
        </w:rPr>
      </w:pPr>
      <w:r>
        <w:rPr>
          <w:rFonts w:hint="eastAsia"/>
          <w:rtl/>
        </w:rPr>
        <w:t>اس</w:t>
      </w:r>
      <w:r>
        <w:rPr>
          <w:rtl/>
        </w:rPr>
        <w:t xml:space="preserve"> كا ہميشہ رہنا 9/68;جہنم كا عذاب 9/35 (اسكى خصوصيات 9/68);جہنم كى آگ: (اس كا محيط ہونا 9/49; اسكى تمازت 9/81); جہنم كى دھمكى 9/81;جہنم كے موجبات 9/73، 82، 109_10/4،8; جہنم مي</w:t>
      </w:r>
      <w:r w:rsidR="007C7B0E">
        <w:rPr>
          <w:rtl/>
        </w:rPr>
        <w:t xml:space="preserve">ں </w:t>
      </w:r>
      <w:r>
        <w:rPr>
          <w:rtl/>
        </w:rPr>
        <w:t>ذلت 9/63;جہنم مي</w:t>
      </w:r>
      <w:r w:rsidR="007C7B0E">
        <w:rPr>
          <w:rtl/>
        </w:rPr>
        <w:t xml:space="preserve">ں </w:t>
      </w:r>
      <w:r>
        <w:rPr>
          <w:rtl/>
        </w:rPr>
        <w:t>ہميشہ رہنا 9/63،68(اسكے موجبات 9/63) ; جہنم مي</w:t>
      </w:r>
      <w:r w:rsidR="007C7B0E">
        <w:rPr>
          <w:rtl/>
        </w:rPr>
        <w:t xml:space="preserve">ں </w:t>
      </w:r>
      <w:r>
        <w:rPr>
          <w:rtl/>
        </w:rPr>
        <w:t>ہميشہ رہنے و</w:t>
      </w:r>
      <w:r>
        <w:rPr>
          <w:rFonts w:hint="eastAsia"/>
          <w:rtl/>
        </w:rPr>
        <w:t>الے</w:t>
      </w:r>
      <w:r>
        <w:rPr>
          <w:rtl/>
        </w:rPr>
        <w:t xml:space="preserve"> 9/17، 63، 68، 10/8، 27</w:t>
      </w:r>
      <w:r>
        <w:rPr>
          <w:rFonts w:hint="eastAsia"/>
          <w:rtl/>
        </w:rPr>
        <w:t>نيز</w:t>
      </w:r>
      <w:r>
        <w:rPr>
          <w:rtl/>
        </w:rPr>
        <w:t xml:space="preserve"> ر ك پليد لوگ ، ثروت اندوز لوگ ، جہاد ، ذكر ، قيامت ، كفار ، گناہگار لوگ ، مشركين اور منافقين</w:t>
      </w:r>
    </w:p>
    <w:p w:rsidR="008E5E76" w:rsidRDefault="008E5E76" w:rsidP="0059254F">
      <w:pPr>
        <w:pStyle w:val="libNormal"/>
        <w:rPr>
          <w:rtl/>
        </w:rPr>
      </w:pPr>
      <w:r>
        <w:rPr>
          <w:rFonts w:hint="eastAsia"/>
          <w:rtl/>
        </w:rPr>
        <w:t>جہنمى</w:t>
      </w:r>
      <w:r>
        <w:rPr>
          <w:rtl/>
        </w:rPr>
        <w:t xml:space="preserve"> لوگ: 9،34، 49،63، 68،73، 95،109 ،113، 10/8 ،27</w:t>
      </w:r>
      <w:r>
        <w:rPr>
          <w:rFonts w:hint="eastAsia"/>
          <w:rtl/>
        </w:rPr>
        <w:t>ان</w:t>
      </w:r>
      <w:r>
        <w:rPr>
          <w:rtl/>
        </w:rPr>
        <w:t xml:space="preserve"> كا انجام 9/113; انكا دائمى ہونا 9/63، 68; ان كا شكنجہ 9/35;ان كا عذاب 9/68 ;انكے لئے استغفار 9/113(اس استغفار كا ممنوع ہونا 9/13)</w:t>
      </w:r>
      <w:r>
        <w:rPr>
          <w:rFonts w:hint="eastAsia"/>
          <w:rtl/>
        </w:rPr>
        <w:t>نيز</w:t>
      </w:r>
      <w:r>
        <w:rPr>
          <w:rtl/>
        </w:rPr>
        <w:t xml:space="preserve"> رك اظہار برا ء ت</w:t>
      </w:r>
    </w:p>
    <w:p w:rsidR="008E5E76" w:rsidRDefault="008E5E76" w:rsidP="0059254F">
      <w:pPr>
        <w:pStyle w:val="libNormal"/>
        <w:rPr>
          <w:rtl/>
        </w:rPr>
      </w:pPr>
      <w:r>
        <w:rPr>
          <w:rFonts w:hint="eastAsia"/>
          <w:rtl/>
        </w:rPr>
        <w:t>جھوٹ</w:t>
      </w:r>
      <w:r>
        <w:rPr>
          <w:rtl/>
        </w:rPr>
        <w:t xml:space="preserve"> :</w:t>
      </w:r>
      <w:r>
        <w:rPr>
          <w:rFonts w:hint="eastAsia"/>
          <w:rtl/>
        </w:rPr>
        <w:t>اس</w:t>
      </w:r>
      <w:r>
        <w:rPr>
          <w:rtl/>
        </w:rPr>
        <w:t xml:space="preserve"> كا گناہ 9/77; اسكى سزا 9/77; اسكے آثار</w:t>
      </w:r>
    </w:p>
    <w:p w:rsidR="0059254F" w:rsidRDefault="00A92F5E" w:rsidP="00462002">
      <w:pPr>
        <w:pStyle w:val="libPoemTini"/>
        <w:rPr>
          <w:rtl/>
        </w:rPr>
      </w:pPr>
      <w:r>
        <w:rPr>
          <w:rtl/>
        </w:rPr>
        <w:br w:type="page"/>
      </w:r>
    </w:p>
    <w:p w:rsidR="008E5E76" w:rsidRDefault="008E5E76" w:rsidP="0059254F">
      <w:pPr>
        <w:pStyle w:val="libNormal"/>
        <w:rPr>
          <w:rtl/>
        </w:rPr>
      </w:pPr>
      <w:r>
        <w:rPr>
          <w:rtl/>
        </w:rPr>
        <w:lastRenderedPageBreak/>
        <w:t>9/77; اسكے موارد 9/77</w:t>
      </w:r>
      <w:r>
        <w:rPr>
          <w:rFonts w:hint="eastAsia"/>
          <w:rtl/>
        </w:rPr>
        <w:t>نيز</w:t>
      </w:r>
      <w:r>
        <w:rPr>
          <w:rtl/>
        </w:rPr>
        <w:t xml:space="preserve"> رك :جھوٹ بولنا جھوٹ بولنے والے اور قسم</w:t>
      </w:r>
    </w:p>
    <w:p w:rsidR="008E5E76" w:rsidRDefault="008E5E76" w:rsidP="0059254F">
      <w:pPr>
        <w:pStyle w:val="libNormal"/>
        <w:rPr>
          <w:rtl/>
        </w:rPr>
      </w:pPr>
      <w:r>
        <w:rPr>
          <w:rFonts w:hint="eastAsia"/>
          <w:rtl/>
        </w:rPr>
        <w:t>جھوٹ</w:t>
      </w:r>
      <w:r>
        <w:rPr>
          <w:rtl/>
        </w:rPr>
        <w:t xml:space="preserve"> بولنا:(اسكى نشانيا</w:t>
      </w:r>
      <w:r w:rsidR="007C7B0E">
        <w:rPr>
          <w:rtl/>
        </w:rPr>
        <w:t xml:space="preserve">ں </w:t>
      </w:r>
      <w:r>
        <w:rPr>
          <w:rtl/>
        </w:rPr>
        <w:t>9/119)</w:t>
      </w:r>
      <w:r>
        <w:rPr>
          <w:rFonts w:hint="eastAsia"/>
          <w:rtl/>
        </w:rPr>
        <w:t>نيز</w:t>
      </w:r>
      <w:r>
        <w:rPr>
          <w:rtl/>
        </w:rPr>
        <w:t xml:space="preserve"> رك جہاد، جھوٹ بولنے والے ، غزوہ تبوك اور منافقين</w:t>
      </w:r>
    </w:p>
    <w:p w:rsidR="008E5E76" w:rsidRDefault="008E5E76" w:rsidP="0059254F">
      <w:pPr>
        <w:pStyle w:val="libNormal"/>
        <w:rPr>
          <w:rtl/>
        </w:rPr>
      </w:pPr>
      <w:r>
        <w:rPr>
          <w:rFonts w:hint="eastAsia"/>
          <w:rtl/>
        </w:rPr>
        <w:t>جھوٹ</w:t>
      </w:r>
      <w:r>
        <w:rPr>
          <w:rtl/>
        </w:rPr>
        <w:t xml:space="preserve"> بولنے والے :(انكى تشخيص 9/43)</w:t>
      </w:r>
    </w:p>
    <w:p w:rsidR="008E5E76" w:rsidRDefault="008E5E76" w:rsidP="001E088C">
      <w:pPr>
        <w:pStyle w:val="Heading2Center"/>
        <w:rPr>
          <w:rtl/>
        </w:rPr>
      </w:pPr>
      <w:bookmarkStart w:id="248" w:name="_Toc25581472"/>
      <w:r>
        <w:rPr>
          <w:rtl/>
        </w:rPr>
        <w:t>''چ''</w:t>
      </w:r>
      <w:bookmarkEnd w:id="248"/>
    </w:p>
    <w:p w:rsidR="008E5E76" w:rsidRDefault="008E5E76" w:rsidP="001E088C">
      <w:pPr>
        <w:pStyle w:val="libNormal"/>
        <w:rPr>
          <w:rtl/>
        </w:rPr>
      </w:pPr>
      <w:r>
        <w:rPr>
          <w:rFonts w:hint="eastAsia"/>
          <w:rtl/>
        </w:rPr>
        <w:t>چاند</w:t>
      </w:r>
      <w:r>
        <w:rPr>
          <w:rtl/>
        </w:rPr>
        <w:t>:</w:t>
      </w:r>
      <w:r>
        <w:rPr>
          <w:rFonts w:hint="eastAsia"/>
          <w:rtl/>
        </w:rPr>
        <w:t>چاند</w:t>
      </w:r>
      <w:r>
        <w:rPr>
          <w:rtl/>
        </w:rPr>
        <w:t xml:space="preserve"> كو نورانى كرنے والا 10/5;چاند كى خلقت 10/5; چاند كى گردش 10/5; چاند كى نورانيت 10/5</w:t>
      </w:r>
    </w:p>
    <w:p w:rsidR="008E5E76" w:rsidRDefault="008E5E76" w:rsidP="008E5E76">
      <w:pPr>
        <w:pStyle w:val="libNormal"/>
        <w:rPr>
          <w:rtl/>
        </w:rPr>
      </w:pPr>
      <w:r>
        <w:rPr>
          <w:rFonts w:hint="eastAsia"/>
          <w:rtl/>
        </w:rPr>
        <w:t>چشمہ</w:t>
      </w:r>
      <w:r>
        <w:rPr>
          <w:rtl/>
        </w:rPr>
        <w:t xml:space="preserve"> : ر ك بہشت</w:t>
      </w:r>
    </w:p>
    <w:p w:rsidR="008E5E76" w:rsidRDefault="008E5E76" w:rsidP="008E5E76">
      <w:pPr>
        <w:pStyle w:val="libNormal"/>
        <w:rPr>
          <w:rtl/>
        </w:rPr>
      </w:pPr>
      <w:r>
        <w:rPr>
          <w:rFonts w:hint="eastAsia"/>
          <w:rtl/>
        </w:rPr>
        <w:t>چناؤ</w:t>
      </w:r>
      <w:r>
        <w:rPr>
          <w:rtl/>
        </w:rPr>
        <w:t>: رك امام على (ع) اور صادقين</w:t>
      </w:r>
    </w:p>
    <w:p w:rsidR="008E5E76" w:rsidRDefault="008E5E76" w:rsidP="001E088C">
      <w:pPr>
        <w:pStyle w:val="libNormal"/>
        <w:rPr>
          <w:rtl/>
        </w:rPr>
      </w:pPr>
      <w:r>
        <w:rPr>
          <w:rFonts w:hint="eastAsia"/>
          <w:rtl/>
        </w:rPr>
        <w:t>چوپائے</w:t>
      </w:r>
      <w:r>
        <w:rPr>
          <w:rtl/>
        </w:rPr>
        <w:t>:</w:t>
      </w:r>
      <w:r>
        <w:rPr>
          <w:rFonts w:hint="eastAsia"/>
          <w:rtl/>
        </w:rPr>
        <w:t>انكى</w:t>
      </w:r>
      <w:r>
        <w:rPr>
          <w:rtl/>
        </w:rPr>
        <w:t xml:space="preserve"> غذا كے منابع 10/24</w:t>
      </w:r>
      <w:r>
        <w:rPr>
          <w:rFonts w:hint="eastAsia"/>
          <w:rtl/>
        </w:rPr>
        <w:t>نيز</w:t>
      </w:r>
      <w:r>
        <w:rPr>
          <w:rtl/>
        </w:rPr>
        <w:t xml:space="preserve"> رك انسان</w:t>
      </w:r>
    </w:p>
    <w:p w:rsidR="008E5E76" w:rsidRDefault="008E5E76" w:rsidP="001E088C">
      <w:pPr>
        <w:pStyle w:val="Heading2Center"/>
        <w:rPr>
          <w:rtl/>
        </w:rPr>
      </w:pPr>
      <w:bookmarkStart w:id="249" w:name="_Toc25581473"/>
      <w:r>
        <w:rPr>
          <w:rtl/>
        </w:rPr>
        <w:t>''ح''</w:t>
      </w:r>
      <w:bookmarkEnd w:id="249"/>
    </w:p>
    <w:p w:rsidR="008E5E76" w:rsidRDefault="008E5E76" w:rsidP="001E088C">
      <w:pPr>
        <w:pStyle w:val="libNormal"/>
        <w:rPr>
          <w:rtl/>
        </w:rPr>
      </w:pPr>
      <w:r>
        <w:rPr>
          <w:rFonts w:hint="eastAsia"/>
          <w:rtl/>
        </w:rPr>
        <w:t>حاجي</w:t>
      </w:r>
      <w:r>
        <w:rPr>
          <w:rtl/>
        </w:rPr>
        <w:t>: (حجاج)</w:t>
      </w:r>
      <w:r>
        <w:rPr>
          <w:rFonts w:hint="eastAsia"/>
          <w:rtl/>
        </w:rPr>
        <w:t>حاجيو</w:t>
      </w:r>
      <w:r w:rsidR="007C7B0E">
        <w:rPr>
          <w:rFonts w:hint="eastAsia"/>
          <w:rtl/>
        </w:rPr>
        <w:t xml:space="preserve">ں </w:t>
      </w:r>
      <w:r>
        <w:rPr>
          <w:rtl/>
        </w:rPr>
        <w:t>كو پانى پلانا: ( اسكى فضيلت 9/19; يہ جاہليت مي</w:t>
      </w:r>
      <w:r w:rsidR="007C7B0E">
        <w:rPr>
          <w:rtl/>
        </w:rPr>
        <w:t xml:space="preserve">ں </w:t>
      </w:r>
      <w:r>
        <w:rPr>
          <w:rtl/>
        </w:rPr>
        <w:t>9/19)</w:t>
      </w:r>
      <w:r>
        <w:rPr>
          <w:rFonts w:hint="eastAsia"/>
          <w:rtl/>
        </w:rPr>
        <w:t>نيز</w:t>
      </w:r>
      <w:r>
        <w:rPr>
          <w:rtl/>
        </w:rPr>
        <w:t xml:space="preserve"> رك قياس</w:t>
      </w:r>
    </w:p>
    <w:p w:rsidR="008E5E76" w:rsidRDefault="008E5E76" w:rsidP="008E5E76">
      <w:pPr>
        <w:pStyle w:val="libNormal"/>
        <w:rPr>
          <w:rtl/>
        </w:rPr>
      </w:pPr>
      <w:r>
        <w:rPr>
          <w:rFonts w:hint="eastAsia"/>
          <w:rtl/>
        </w:rPr>
        <w:t>حب</w:t>
      </w:r>
      <w:r>
        <w:rPr>
          <w:rtl/>
        </w:rPr>
        <w:t>: رك محبت</w:t>
      </w:r>
    </w:p>
    <w:p w:rsidR="008E5E76" w:rsidRDefault="008E5E76" w:rsidP="001E088C">
      <w:pPr>
        <w:pStyle w:val="libNormal"/>
        <w:rPr>
          <w:rtl/>
        </w:rPr>
      </w:pPr>
      <w:r>
        <w:rPr>
          <w:rFonts w:hint="eastAsia"/>
          <w:rtl/>
        </w:rPr>
        <w:t>حج</w:t>
      </w:r>
      <w:r>
        <w:rPr>
          <w:rtl/>
        </w:rPr>
        <w:t>:</w:t>
      </w:r>
      <w:r>
        <w:rPr>
          <w:rFonts w:hint="eastAsia"/>
          <w:rtl/>
        </w:rPr>
        <w:t>اسكے</w:t>
      </w:r>
      <w:r>
        <w:rPr>
          <w:rtl/>
        </w:rPr>
        <w:t xml:space="preserve"> اقتصادى آثار 9/28;حج اكبر: (اس سے مراد 9/3،حج اكبر كے دن سے مراد 9/3);حج كے اعمال: (سب سے عظيم عمل 9/3);حج كے دن :(انكى خصوصيات 9/3);حج مي</w:t>
      </w:r>
      <w:r w:rsidR="007C7B0E">
        <w:rPr>
          <w:rtl/>
        </w:rPr>
        <w:t xml:space="preserve">ں </w:t>
      </w:r>
      <w:r>
        <w:rPr>
          <w:rtl/>
        </w:rPr>
        <w:t>اظہار برائت : (اس كا اعلان 9/3)</w:t>
      </w:r>
    </w:p>
    <w:p w:rsidR="008E5E76" w:rsidRDefault="008E5E76" w:rsidP="001E088C">
      <w:pPr>
        <w:pStyle w:val="libNormal"/>
        <w:rPr>
          <w:rtl/>
        </w:rPr>
      </w:pPr>
      <w:r>
        <w:rPr>
          <w:rFonts w:hint="eastAsia"/>
          <w:rtl/>
        </w:rPr>
        <w:t>حدود</w:t>
      </w:r>
      <w:r>
        <w:rPr>
          <w:rtl/>
        </w:rPr>
        <w:t>:</w:t>
      </w:r>
      <w:r>
        <w:rPr>
          <w:rFonts w:hint="eastAsia"/>
          <w:rtl/>
        </w:rPr>
        <w:t>انكے</w:t>
      </w:r>
      <w:r>
        <w:rPr>
          <w:rtl/>
        </w:rPr>
        <w:t xml:space="preserve"> احكام 9/12</w:t>
      </w:r>
      <w:r>
        <w:rPr>
          <w:rFonts w:hint="eastAsia"/>
          <w:rtl/>
        </w:rPr>
        <w:t>نيز</w:t>
      </w:r>
      <w:r>
        <w:rPr>
          <w:rtl/>
        </w:rPr>
        <w:t xml:space="preserve"> رك غلام</w:t>
      </w:r>
    </w:p>
    <w:p w:rsidR="008E5E76" w:rsidRDefault="008E5E76" w:rsidP="001E088C">
      <w:pPr>
        <w:pStyle w:val="libNormal"/>
        <w:rPr>
          <w:rtl/>
        </w:rPr>
      </w:pPr>
      <w:r>
        <w:rPr>
          <w:rFonts w:hint="eastAsia"/>
          <w:rtl/>
        </w:rPr>
        <w:t>حدود</w:t>
      </w:r>
      <w:r>
        <w:rPr>
          <w:rtl/>
        </w:rPr>
        <w:t xml:space="preserve"> خدا :</w:t>
      </w:r>
      <w:r>
        <w:rPr>
          <w:rFonts w:hint="eastAsia"/>
          <w:rtl/>
        </w:rPr>
        <w:t>انكے</w:t>
      </w:r>
      <w:r>
        <w:rPr>
          <w:rtl/>
        </w:rPr>
        <w:t xml:space="preserve"> پاسدار 9/112; حدود خدا كى خصوصيات 9/97;حدود سے جہالت : 9/97(اس كا سبب 9/97)</w:t>
      </w:r>
    </w:p>
    <w:p w:rsidR="008E5E76" w:rsidRDefault="008E5E76" w:rsidP="008E5E76">
      <w:pPr>
        <w:pStyle w:val="libNormal"/>
        <w:rPr>
          <w:rtl/>
        </w:rPr>
      </w:pPr>
      <w:r>
        <w:rPr>
          <w:rFonts w:hint="eastAsia"/>
          <w:rtl/>
        </w:rPr>
        <w:t>نيز</w:t>
      </w:r>
      <w:r>
        <w:rPr>
          <w:rtl/>
        </w:rPr>
        <w:t xml:space="preserve"> رك ذكر اور مؤمنين</w:t>
      </w:r>
    </w:p>
    <w:p w:rsidR="008E5E76" w:rsidRDefault="008E5E76" w:rsidP="008E5E76">
      <w:pPr>
        <w:pStyle w:val="libNormal"/>
        <w:rPr>
          <w:rtl/>
        </w:rPr>
      </w:pPr>
      <w:r>
        <w:rPr>
          <w:rFonts w:hint="eastAsia"/>
          <w:rtl/>
        </w:rPr>
        <w:t>حرام</w:t>
      </w:r>
      <w:r>
        <w:rPr>
          <w:rtl/>
        </w:rPr>
        <w:t xml:space="preserve"> خوري: رك عيسائي علما، يہودى علم</w:t>
      </w:r>
    </w:p>
    <w:p w:rsidR="001E088C" w:rsidRDefault="00A92F5E" w:rsidP="00462002">
      <w:pPr>
        <w:pStyle w:val="libPoemTini"/>
        <w:rPr>
          <w:rtl/>
        </w:rPr>
      </w:pPr>
      <w:r>
        <w:rPr>
          <w:rtl/>
        </w:rPr>
        <w:br w:type="page"/>
      </w:r>
    </w:p>
    <w:p w:rsidR="008E5E76" w:rsidRDefault="008E5E76" w:rsidP="001E088C">
      <w:pPr>
        <w:pStyle w:val="libNormal"/>
        <w:rPr>
          <w:rtl/>
        </w:rPr>
      </w:pPr>
      <w:r>
        <w:rPr>
          <w:rFonts w:hint="eastAsia"/>
          <w:rtl/>
        </w:rPr>
        <w:lastRenderedPageBreak/>
        <w:t>حرمت</w:t>
      </w:r>
      <w:r>
        <w:rPr>
          <w:rtl/>
        </w:rPr>
        <w:t xml:space="preserve"> والے مہينے 9/5،36:</w:t>
      </w:r>
    </w:p>
    <w:p w:rsidR="008E5E76" w:rsidRDefault="008E5E76" w:rsidP="001E088C">
      <w:pPr>
        <w:pStyle w:val="libNormal"/>
        <w:rPr>
          <w:rtl/>
        </w:rPr>
      </w:pPr>
      <w:r>
        <w:rPr>
          <w:rFonts w:hint="eastAsia"/>
          <w:rtl/>
        </w:rPr>
        <w:t>انكا</w:t>
      </w:r>
      <w:r>
        <w:rPr>
          <w:rtl/>
        </w:rPr>
        <w:t xml:space="preserve"> فلسفہ 9/36; انكا قديم ہونا 9/36; انكى حرمت: (اسكى تحليل 9/37; اسكى حفاظت 9/36; اسكى ہتك حرمت 9/36) انكے احكام 9/2،5،36;ان مي</w:t>
      </w:r>
      <w:r w:rsidR="007C7B0E">
        <w:rPr>
          <w:rtl/>
        </w:rPr>
        <w:t xml:space="preserve">ں </w:t>
      </w:r>
      <w:r>
        <w:rPr>
          <w:rtl/>
        </w:rPr>
        <w:t>امنيت 9/2 ; ان مي</w:t>
      </w:r>
      <w:r w:rsidR="007C7B0E">
        <w:rPr>
          <w:rtl/>
        </w:rPr>
        <w:t xml:space="preserve">ں </w:t>
      </w:r>
      <w:r>
        <w:rPr>
          <w:rtl/>
        </w:rPr>
        <w:t>تبديلى 9/37(اسكے آثار 9/37) يہ اديان مي</w:t>
      </w:r>
      <w:r w:rsidR="007C7B0E">
        <w:rPr>
          <w:rtl/>
        </w:rPr>
        <w:t xml:space="preserve">ں </w:t>
      </w:r>
      <w:r>
        <w:rPr>
          <w:rtl/>
        </w:rPr>
        <w:t>9/36; يہ جاہليت مي</w:t>
      </w:r>
      <w:r w:rsidR="007C7B0E">
        <w:rPr>
          <w:rtl/>
        </w:rPr>
        <w:t xml:space="preserve">ں </w:t>
      </w:r>
      <w:r>
        <w:rPr>
          <w:rtl/>
        </w:rPr>
        <w:t>9/37</w:t>
      </w:r>
      <w:r>
        <w:rPr>
          <w:rFonts w:hint="eastAsia"/>
          <w:rtl/>
        </w:rPr>
        <w:t>نيز</w:t>
      </w:r>
      <w:r>
        <w:rPr>
          <w:rtl/>
        </w:rPr>
        <w:t xml:space="preserve"> رك جنگ، كافر لوگ، مشركين اورمقابلہ بہ مثل</w:t>
      </w:r>
    </w:p>
    <w:p w:rsidR="008E5E76" w:rsidRDefault="008E5E76" w:rsidP="001E088C">
      <w:pPr>
        <w:pStyle w:val="libNormal"/>
        <w:rPr>
          <w:rtl/>
        </w:rPr>
      </w:pPr>
      <w:r>
        <w:rPr>
          <w:rFonts w:hint="eastAsia"/>
          <w:rtl/>
        </w:rPr>
        <w:t>حروف</w:t>
      </w:r>
      <w:r>
        <w:rPr>
          <w:rtl/>
        </w:rPr>
        <w:t xml:space="preserve"> مقطعہ :(ان سے مراد 10/ 1 ; انكى اہميت 10/1)</w:t>
      </w:r>
    </w:p>
    <w:p w:rsidR="008E5E76" w:rsidRDefault="008E5E76" w:rsidP="001E088C">
      <w:pPr>
        <w:pStyle w:val="libNormal"/>
        <w:rPr>
          <w:rtl/>
        </w:rPr>
      </w:pPr>
      <w:r>
        <w:rPr>
          <w:rFonts w:hint="eastAsia"/>
          <w:rtl/>
        </w:rPr>
        <w:t>حزن</w:t>
      </w:r>
      <w:r>
        <w:rPr>
          <w:rtl/>
        </w:rPr>
        <w:t xml:space="preserve"> :رك غم و اندوہ</w:t>
      </w:r>
      <w:r w:rsidR="001E088C">
        <w:rPr>
          <w:rFonts w:hint="cs"/>
          <w:rtl/>
        </w:rPr>
        <w:t>//</w:t>
      </w:r>
      <w:r>
        <w:rPr>
          <w:rFonts w:hint="eastAsia"/>
          <w:rtl/>
        </w:rPr>
        <w:t>حساب</w:t>
      </w:r>
      <w:r>
        <w:rPr>
          <w:rtl/>
        </w:rPr>
        <w:t>:</w:t>
      </w:r>
      <w:r>
        <w:rPr>
          <w:rFonts w:hint="eastAsia"/>
          <w:rtl/>
        </w:rPr>
        <w:t>شرعى</w:t>
      </w:r>
      <w:r>
        <w:rPr>
          <w:rtl/>
        </w:rPr>
        <w:t xml:space="preserve"> حساب: (اس كا معيار 10/5)</w:t>
      </w:r>
    </w:p>
    <w:p w:rsidR="008E5E76" w:rsidRDefault="008E5E76" w:rsidP="001E088C">
      <w:pPr>
        <w:pStyle w:val="libNormal"/>
        <w:rPr>
          <w:rtl/>
        </w:rPr>
      </w:pPr>
      <w:r>
        <w:rPr>
          <w:rFonts w:hint="eastAsia"/>
          <w:rtl/>
        </w:rPr>
        <w:t>حسد</w:t>
      </w:r>
      <w:r>
        <w:rPr>
          <w:rtl/>
        </w:rPr>
        <w:t xml:space="preserve"> :رك منافقين</w:t>
      </w:r>
      <w:r w:rsidR="001E088C">
        <w:rPr>
          <w:rFonts w:hint="cs"/>
          <w:rtl/>
        </w:rPr>
        <w:t>//</w:t>
      </w:r>
      <w:r>
        <w:rPr>
          <w:rFonts w:hint="eastAsia"/>
          <w:rtl/>
        </w:rPr>
        <w:t>حسرت</w:t>
      </w:r>
      <w:r>
        <w:rPr>
          <w:rtl/>
        </w:rPr>
        <w:t>: رك منافقين</w:t>
      </w:r>
    </w:p>
    <w:p w:rsidR="008E5E76" w:rsidRDefault="008E5E76" w:rsidP="001E088C">
      <w:pPr>
        <w:pStyle w:val="libNormal"/>
        <w:rPr>
          <w:rtl/>
        </w:rPr>
      </w:pPr>
      <w:r>
        <w:rPr>
          <w:rFonts w:hint="eastAsia"/>
          <w:rtl/>
        </w:rPr>
        <w:t>حسن</w:t>
      </w:r>
      <w:r>
        <w:rPr>
          <w:rtl/>
        </w:rPr>
        <w:t xml:space="preserve"> نيت :</w:t>
      </w:r>
      <w:r>
        <w:rPr>
          <w:rFonts w:hint="eastAsia"/>
          <w:rtl/>
        </w:rPr>
        <w:t>اسكے</w:t>
      </w:r>
      <w:r>
        <w:rPr>
          <w:rtl/>
        </w:rPr>
        <w:t xml:space="preserve"> آثار 9/91</w:t>
      </w:r>
      <w:r>
        <w:rPr>
          <w:rFonts w:hint="eastAsia"/>
          <w:rtl/>
        </w:rPr>
        <w:t>نيز</w:t>
      </w:r>
      <w:r>
        <w:rPr>
          <w:rtl/>
        </w:rPr>
        <w:t xml:space="preserve"> رك جہاد</w:t>
      </w:r>
    </w:p>
    <w:p w:rsidR="008E5E76" w:rsidRDefault="008E5E76" w:rsidP="001E088C">
      <w:pPr>
        <w:pStyle w:val="libNormal"/>
        <w:rPr>
          <w:rtl/>
        </w:rPr>
      </w:pPr>
      <w:r>
        <w:rPr>
          <w:rFonts w:hint="eastAsia"/>
          <w:rtl/>
        </w:rPr>
        <w:t>حشر</w:t>
      </w:r>
      <w:r>
        <w:rPr>
          <w:rtl/>
        </w:rPr>
        <w:t>:</w:t>
      </w:r>
      <w:r>
        <w:rPr>
          <w:rFonts w:hint="eastAsia"/>
          <w:rtl/>
        </w:rPr>
        <w:t>اسكى</w:t>
      </w:r>
      <w:r>
        <w:rPr>
          <w:rtl/>
        </w:rPr>
        <w:t xml:space="preserve"> خصوصيات 10/45</w:t>
      </w:r>
      <w:r>
        <w:rPr>
          <w:rFonts w:hint="eastAsia"/>
          <w:rtl/>
        </w:rPr>
        <w:t>نيز</w:t>
      </w:r>
      <w:r>
        <w:rPr>
          <w:rtl/>
        </w:rPr>
        <w:t xml:space="preserve"> رك انسان،باطل معبود ، قيامت اور مشركين</w:t>
      </w:r>
    </w:p>
    <w:p w:rsidR="008E5E76" w:rsidRDefault="008E5E76" w:rsidP="001E088C">
      <w:pPr>
        <w:pStyle w:val="libNormal"/>
        <w:rPr>
          <w:rtl/>
        </w:rPr>
      </w:pPr>
      <w:r>
        <w:rPr>
          <w:rFonts w:hint="eastAsia"/>
          <w:rtl/>
        </w:rPr>
        <w:t>حق</w:t>
      </w:r>
      <w:r>
        <w:rPr>
          <w:rtl/>
        </w:rPr>
        <w:t>: 10/108</w:t>
      </w:r>
      <w:r>
        <w:rPr>
          <w:rFonts w:hint="eastAsia"/>
          <w:rtl/>
        </w:rPr>
        <w:t>حق</w:t>
      </w:r>
      <w:r>
        <w:rPr>
          <w:rtl/>
        </w:rPr>
        <w:t xml:space="preserve"> پر صبر: (اسكى پاداش 9/117 ;اسكى قدر و قيمت 9/117;اسكے آثار 10/109; );حق دشمن لوگ 10/74(انكا ايمان 10/51; انكا فساد پھيلانا 10/82; انكا مجرم ہونا 10/82; انكى شكست 10/82; انكى شكست كاحتمى ہونا 10/81; يہ مہلك عذاب كے وقت 10/51);حق دشمني: (اس كاسبب 9/74، 10/82; اسكے آثار 10/74; اسكے عوامل 10/44);حق سے روگردانى :( اس كا گناہ 9/77 ; اسكى سزا 9/77; اسكے آثار 9/74 ); حق شناسى : (اسكى اہميت 10/108; اسكے موانع 10/101);حق شنوائي : (اس سے محروم لوگ 10/42);حق كا استمرار :10/82 (اسكے اسباب 10/82);حق كا نقش و كردار 10/32;حق كو بيان كرنا: (اسكى اہميت 9/70);حق كو قبول كرنا: (اسكى اہميت 10/67، 94; اسكے موانع 10/75);حق كو قبول كرنے والے اور توحيد 10/67;حق كو قبول نہ كرنا: (اس كاسبب 10/75; اسكے آثار 9/8، 70; اسكے عوامل 10/75);حق كو قبول نہ كرنے والے :9/8 (انكى ہدايت 10/42);ح</w:t>
      </w:r>
      <w:r>
        <w:rPr>
          <w:rFonts w:hint="eastAsia"/>
          <w:rtl/>
        </w:rPr>
        <w:t>ق</w:t>
      </w:r>
      <w:r>
        <w:rPr>
          <w:rtl/>
        </w:rPr>
        <w:t xml:space="preserve"> كى اتباع : 10/109 (اسكى مشكلات 10/109);حق كى اہميت : 9/33، 10/32;حق كى دعوت : (اسكى پاداش 10/72);حق كى كاميابى 9/48 (اس كا حتمى ہونا 10/82; اسكے عوامل 10/82);حق كى مشكلات : (ان پر صبر 10/109);حق و باطل 10/81</w:t>
      </w:r>
    </w:p>
    <w:p w:rsidR="008E5E76" w:rsidRDefault="008E5E76" w:rsidP="001E088C">
      <w:pPr>
        <w:pStyle w:val="libNormal"/>
        <w:rPr>
          <w:rtl/>
        </w:rPr>
      </w:pPr>
      <w:r>
        <w:rPr>
          <w:rFonts w:hint="eastAsia"/>
          <w:rtl/>
        </w:rPr>
        <w:t>نيز</w:t>
      </w:r>
      <w:r>
        <w:rPr>
          <w:rtl/>
        </w:rPr>
        <w:t xml:space="preserve"> رك : امتي</w:t>
      </w:r>
      <w:r w:rsidR="007C7B0E">
        <w:rPr>
          <w:rtl/>
        </w:rPr>
        <w:t xml:space="preserve">ں </w:t>
      </w:r>
      <w:r>
        <w:rPr>
          <w:rtl/>
        </w:rPr>
        <w:t xml:space="preserve">، </w:t>
      </w:r>
      <w:r w:rsidR="007822F1">
        <w:rPr>
          <w:rtl/>
        </w:rPr>
        <w:t>انبياء</w:t>
      </w:r>
      <w:r>
        <w:rPr>
          <w:rtl/>
        </w:rPr>
        <w:t>، جہاد، حق طلب لوگ، حق طلبى ، عيش و عشرت مي</w:t>
      </w:r>
      <w:r w:rsidR="007C7B0E">
        <w:rPr>
          <w:rtl/>
        </w:rPr>
        <w:t xml:space="preserve">ں </w:t>
      </w:r>
      <w:r>
        <w:rPr>
          <w:rtl/>
        </w:rPr>
        <w:t>رہنے والے لوگ;فرعون ، كفار، مبلغين، محمد(ص) ; مسرفين اور منافقين</w:t>
      </w:r>
      <w:r w:rsidR="001E088C">
        <w:rPr>
          <w:rFonts w:hint="cs"/>
          <w:rtl/>
        </w:rPr>
        <w:t>//</w:t>
      </w:r>
      <w:r>
        <w:rPr>
          <w:rFonts w:hint="eastAsia"/>
          <w:rtl/>
        </w:rPr>
        <w:t>حقانيت</w:t>
      </w:r>
      <w:r>
        <w:rPr>
          <w:rtl/>
        </w:rPr>
        <w:t xml:space="preserve"> :</w:t>
      </w:r>
    </w:p>
    <w:p w:rsidR="001E088C" w:rsidRDefault="00A92F5E" w:rsidP="00462002">
      <w:pPr>
        <w:pStyle w:val="libPoemTini"/>
        <w:rPr>
          <w:rtl/>
        </w:rPr>
      </w:pPr>
      <w:r>
        <w:rPr>
          <w:rtl/>
        </w:rPr>
        <w:br w:type="page"/>
      </w:r>
    </w:p>
    <w:p w:rsidR="008E5E76" w:rsidRDefault="008E5E76" w:rsidP="001E088C">
      <w:pPr>
        <w:pStyle w:val="libNormal"/>
        <w:rPr>
          <w:rtl/>
        </w:rPr>
      </w:pPr>
      <w:r>
        <w:rPr>
          <w:rFonts w:hint="eastAsia"/>
          <w:rtl/>
        </w:rPr>
        <w:lastRenderedPageBreak/>
        <w:t>اس</w:t>
      </w:r>
      <w:r>
        <w:rPr>
          <w:rtl/>
        </w:rPr>
        <w:t xml:space="preserve"> كا معيار 9/31، 33</w:t>
      </w:r>
    </w:p>
    <w:p w:rsidR="008E5E76" w:rsidRDefault="008E5E76" w:rsidP="001E088C">
      <w:pPr>
        <w:pStyle w:val="libNormal"/>
        <w:rPr>
          <w:rtl/>
        </w:rPr>
      </w:pPr>
      <w:r>
        <w:rPr>
          <w:rFonts w:hint="eastAsia"/>
          <w:rtl/>
        </w:rPr>
        <w:t>حقائق</w:t>
      </w:r>
      <w:r>
        <w:rPr>
          <w:rtl/>
        </w:rPr>
        <w:t>:</w:t>
      </w:r>
      <w:r>
        <w:rPr>
          <w:rFonts w:hint="eastAsia"/>
          <w:rtl/>
        </w:rPr>
        <w:t>حقائق</w:t>
      </w:r>
      <w:r>
        <w:rPr>
          <w:rtl/>
        </w:rPr>
        <w:t xml:space="preserve"> سے محروم ہونا 9/87; حقائق كا ظاہر ہونا: (اسكے عوامل 9/42); حقائق كو برعكس پيش كرنا 9/48; حقائق كو ثابت كرنا: (اسكے لئے قسم 10/53); حقائق كو درك كرنا: ( اخروى حقائق كو درك كرنے سے محروم لوگ 9/81;اخروى حقائق كو درك كرنے كى اہميت 9/81)</w:t>
      </w:r>
      <w:r>
        <w:rPr>
          <w:rFonts w:hint="eastAsia"/>
          <w:rtl/>
        </w:rPr>
        <w:t>نيز</w:t>
      </w:r>
      <w:r>
        <w:rPr>
          <w:rtl/>
        </w:rPr>
        <w:t xml:space="preserve"> رك قيامت ، منافقين اور موت</w:t>
      </w:r>
    </w:p>
    <w:p w:rsidR="008E5E76" w:rsidRDefault="008E5E76" w:rsidP="001E088C">
      <w:pPr>
        <w:pStyle w:val="libNormal"/>
        <w:rPr>
          <w:rtl/>
        </w:rPr>
      </w:pPr>
      <w:r>
        <w:rPr>
          <w:rFonts w:hint="eastAsia"/>
          <w:rtl/>
        </w:rPr>
        <w:t>حق</w:t>
      </w:r>
      <w:r>
        <w:rPr>
          <w:rtl/>
        </w:rPr>
        <w:t xml:space="preserve"> طلب لوگ:</w:t>
      </w:r>
      <w:r>
        <w:rPr>
          <w:rFonts w:hint="eastAsia"/>
          <w:rtl/>
        </w:rPr>
        <w:t>حق</w:t>
      </w:r>
      <w:r>
        <w:rPr>
          <w:rtl/>
        </w:rPr>
        <w:t xml:space="preserve"> طلب لوگو</w:t>
      </w:r>
      <w:r w:rsidR="007C7B0E">
        <w:rPr>
          <w:rtl/>
        </w:rPr>
        <w:t xml:space="preserve">ں </w:t>
      </w:r>
      <w:r>
        <w:rPr>
          <w:rtl/>
        </w:rPr>
        <w:t>كى دعا(اس كا قبول ہونا 10/89); حق طلب لوگو</w:t>
      </w:r>
      <w:r w:rsidR="007C7B0E">
        <w:rPr>
          <w:rtl/>
        </w:rPr>
        <w:t xml:space="preserve">ں </w:t>
      </w:r>
      <w:r>
        <w:rPr>
          <w:rtl/>
        </w:rPr>
        <w:t>كى ذمہ دارى 10/41</w:t>
      </w:r>
    </w:p>
    <w:p w:rsidR="008E5E76" w:rsidRDefault="008E5E76" w:rsidP="008E5E76">
      <w:pPr>
        <w:pStyle w:val="libNormal"/>
        <w:rPr>
          <w:rtl/>
        </w:rPr>
      </w:pPr>
      <w:r>
        <w:rPr>
          <w:rFonts w:hint="eastAsia"/>
          <w:rtl/>
        </w:rPr>
        <w:t>يہ</w:t>
      </w:r>
      <w:r>
        <w:rPr>
          <w:rtl/>
        </w:rPr>
        <w:t xml:space="preserve"> اور مستكبرين 10/89</w:t>
      </w:r>
    </w:p>
    <w:p w:rsidR="008E5E76" w:rsidRDefault="008E5E76" w:rsidP="001E088C">
      <w:pPr>
        <w:pStyle w:val="libNormal"/>
        <w:rPr>
          <w:rtl/>
        </w:rPr>
      </w:pPr>
      <w:r>
        <w:rPr>
          <w:rFonts w:hint="eastAsia"/>
          <w:rtl/>
        </w:rPr>
        <w:t>حق</w:t>
      </w:r>
      <w:r>
        <w:rPr>
          <w:rtl/>
        </w:rPr>
        <w:t xml:space="preserve"> طلبى :</w:t>
      </w:r>
      <w:r>
        <w:rPr>
          <w:rFonts w:hint="eastAsia"/>
          <w:rtl/>
        </w:rPr>
        <w:t>حق</w:t>
      </w:r>
      <w:r>
        <w:rPr>
          <w:rtl/>
        </w:rPr>
        <w:t xml:space="preserve"> طلبى مي</w:t>
      </w:r>
      <w:r w:rsidR="007C7B0E">
        <w:rPr>
          <w:rtl/>
        </w:rPr>
        <w:t xml:space="preserve">ں </w:t>
      </w:r>
      <w:r>
        <w:rPr>
          <w:rtl/>
        </w:rPr>
        <w:t>سستى : (اسكى مذمت 10/89)</w:t>
      </w:r>
      <w:r>
        <w:rPr>
          <w:rFonts w:hint="eastAsia"/>
          <w:rtl/>
        </w:rPr>
        <w:t>نيز</w:t>
      </w:r>
      <w:r>
        <w:rPr>
          <w:rtl/>
        </w:rPr>
        <w:t xml:space="preserve"> رك حق طلب لوگ</w:t>
      </w:r>
    </w:p>
    <w:p w:rsidR="008E5E76" w:rsidRDefault="008E5E76" w:rsidP="001E088C">
      <w:pPr>
        <w:pStyle w:val="libNormal"/>
        <w:rPr>
          <w:rtl/>
        </w:rPr>
      </w:pPr>
      <w:r>
        <w:rPr>
          <w:rFonts w:hint="eastAsia"/>
          <w:rtl/>
        </w:rPr>
        <w:t>حقوق</w:t>
      </w:r>
      <w:r>
        <w:rPr>
          <w:rtl/>
        </w:rPr>
        <w:t>:</w:t>
      </w:r>
      <w:r>
        <w:rPr>
          <w:rFonts w:hint="eastAsia"/>
          <w:rtl/>
        </w:rPr>
        <w:t>امربالمعروف</w:t>
      </w:r>
      <w:r>
        <w:rPr>
          <w:rtl/>
        </w:rPr>
        <w:t xml:space="preserve"> والا حق 9/71; حقوق مي</w:t>
      </w:r>
      <w:r w:rsidR="007C7B0E">
        <w:rPr>
          <w:rtl/>
        </w:rPr>
        <w:t xml:space="preserve">ں </w:t>
      </w:r>
      <w:r>
        <w:rPr>
          <w:rtl/>
        </w:rPr>
        <w:t>مساوات 9/11; حق ولايت 9/71; نہى عن المنكر والا حق 9/71</w:t>
      </w:r>
    </w:p>
    <w:p w:rsidR="008E5E76" w:rsidRDefault="008E5E76" w:rsidP="008E5E76">
      <w:pPr>
        <w:pStyle w:val="libNormal"/>
        <w:rPr>
          <w:rtl/>
        </w:rPr>
      </w:pPr>
      <w:r>
        <w:rPr>
          <w:rFonts w:hint="eastAsia"/>
          <w:rtl/>
        </w:rPr>
        <w:t>نيز</w:t>
      </w:r>
      <w:r>
        <w:rPr>
          <w:rtl/>
        </w:rPr>
        <w:t xml:space="preserve"> رك انسان ، بنى اسرائيل ، رشتہ دار ، رشتہ دارى ، مسلمان اورمؤمنين</w:t>
      </w:r>
    </w:p>
    <w:p w:rsidR="008E5E76" w:rsidRDefault="008E5E76" w:rsidP="001E088C">
      <w:pPr>
        <w:pStyle w:val="libNormal"/>
        <w:rPr>
          <w:rtl/>
        </w:rPr>
      </w:pPr>
      <w:r>
        <w:rPr>
          <w:rFonts w:hint="eastAsia"/>
          <w:rtl/>
        </w:rPr>
        <w:t>حكومت</w:t>
      </w:r>
      <w:r>
        <w:rPr>
          <w:rtl/>
        </w:rPr>
        <w:t xml:space="preserve"> :</w:t>
      </w:r>
      <w:r>
        <w:rPr>
          <w:rFonts w:hint="eastAsia"/>
          <w:rtl/>
        </w:rPr>
        <w:t>آئيڈيل</w:t>
      </w:r>
      <w:r>
        <w:rPr>
          <w:rtl/>
        </w:rPr>
        <w:t xml:space="preserve"> حكومت 9/123; عالمى دينى حكومت 9/123</w:t>
      </w:r>
    </w:p>
    <w:p w:rsidR="008E5E76" w:rsidRDefault="008E5E76" w:rsidP="001E088C">
      <w:pPr>
        <w:pStyle w:val="libNormal"/>
        <w:rPr>
          <w:rtl/>
        </w:rPr>
      </w:pPr>
      <w:r>
        <w:rPr>
          <w:rFonts w:hint="eastAsia"/>
          <w:rtl/>
        </w:rPr>
        <w:t>حكومت</w:t>
      </w:r>
      <w:r>
        <w:rPr>
          <w:rtl/>
        </w:rPr>
        <w:t xml:space="preserve"> اسلامي:</w:t>
      </w:r>
      <w:r>
        <w:rPr>
          <w:rFonts w:hint="eastAsia"/>
          <w:rtl/>
        </w:rPr>
        <w:t>اسكى</w:t>
      </w:r>
      <w:r>
        <w:rPr>
          <w:rtl/>
        </w:rPr>
        <w:t xml:space="preserve"> ذمہ دارى 9/60</w:t>
      </w:r>
      <w:r>
        <w:rPr>
          <w:rFonts w:hint="eastAsia"/>
          <w:rtl/>
        </w:rPr>
        <w:t>نيز</w:t>
      </w:r>
      <w:r>
        <w:rPr>
          <w:rtl/>
        </w:rPr>
        <w:t xml:space="preserve"> رك اہل كتاب</w:t>
      </w:r>
    </w:p>
    <w:p w:rsidR="008E5E76" w:rsidRDefault="008E5E76" w:rsidP="001E088C">
      <w:pPr>
        <w:pStyle w:val="libNormal"/>
        <w:rPr>
          <w:rtl/>
        </w:rPr>
      </w:pPr>
      <w:r>
        <w:rPr>
          <w:rFonts w:hint="eastAsia"/>
          <w:rtl/>
        </w:rPr>
        <w:t>حلال</w:t>
      </w:r>
      <w:r>
        <w:rPr>
          <w:rtl/>
        </w:rPr>
        <w:t xml:space="preserve"> :</w:t>
      </w:r>
      <w:r>
        <w:rPr>
          <w:rFonts w:hint="eastAsia"/>
          <w:rtl/>
        </w:rPr>
        <w:t>اسكو</w:t>
      </w:r>
      <w:r>
        <w:rPr>
          <w:rtl/>
        </w:rPr>
        <w:t xml:space="preserve"> حرام كرنا 9/31، 10/59، 60</w:t>
      </w:r>
    </w:p>
    <w:p w:rsidR="008E5E76" w:rsidRDefault="008E5E76" w:rsidP="008E5E76">
      <w:pPr>
        <w:pStyle w:val="libNormal"/>
        <w:rPr>
          <w:rtl/>
        </w:rPr>
      </w:pPr>
      <w:r>
        <w:rPr>
          <w:rFonts w:hint="eastAsia"/>
          <w:rtl/>
        </w:rPr>
        <w:t>حماقت</w:t>
      </w:r>
      <w:r>
        <w:rPr>
          <w:rtl/>
        </w:rPr>
        <w:t>: رك مؤمنين</w:t>
      </w:r>
    </w:p>
    <w:p w:rsidR="008E5E76" w:rsidRDefault="008E5E76" w:rsidP="001E088C">
      <w:pPr>
        <w:pStyle w:val="libNormal"/>
        <w:rPr>
          <w:rtl/>
        </w:rPr>
      </w:pPr>
      <w:r>
        <w:rPr>
          <w:rFonts w:hint="eastAsia"/>
          <w:rtl/>
        </w:rPr>
        <w:t>حمد</w:t>
      </w:r>
      <w:r>
        <w:rPr>
          <w:rtl/>
        </w:rPr>
        <w:t>:</w:t>
      </w:r>
      <w:r>
        <w:rPr>
          <w:rFonts w:hint="eastAsia"/>
          <w:rtl/>
        </w:rPr>
        <w:t>حمد</w:t>
      </w:r>
      <w:r>
        <w:rPr>
          <w:rtl/>
        </w:rPr>
        <w:t xml:space="preserve"> خدا : 9/112، 10/10</w:t>
      </w:r>
      <w:r>
        <w:rPr>
          <w:rFonts w:hint="eastAsia"/>
          <w:rtl/>
        </w:rPr>
        <w:t>نيز</w:t>
      </w:r>
      <w:r>
        <w:rPr>
          <w:rtl/>
        </w:rPr>
        <w:t xml:space="preserve"> رك بہشتى لوگ، مجاہدين اورمؤمنين</w:t>
      </w:r>
    </w:p>
    <w:p w:rsidR="008E5E76" w:rsidRDefault="008E5E76" w:rsidP="0043375B">
      <w:pPr>
        <w:pStyle w:val="libNormal"/>
        <w:rPr>
          <w:rtl/>
        </w:rPr>
      </w:pPr>
      <w:r>
        <w:rPr>
          <w:rFonts w:hint="eastAsia"/>
          <w:rtl/>
        </w:rPr>
        <w:t>حمد</w:t>
      </w:r>
      <w:r>
        <w:rPr>
          <w:rtl/>
        </w:rPr>
        <w:t xml:space="preserve"> كرنے والے :</w:t>
      </w:r>
      <w:r>
        <w:rPr>
          <w:rFonts w:hint="eastAsia"/>
          <w:rtl/>
        </w:rPr>
        <w:t>ان</w:t>
      </w:r>
      <w:r>
        <w:rPr>
          <w:rtl/>
        </w:rPr>
        <w:t xml:space="preserve"> سے مراد 9/112</w:t>
      </w:r>
      <w:r w:rsidR="0043375B">
        <w:rPr>
          <w:rFonts w:hint="cs"/>
          <w:rtl/>
        </w:rPr>
        <w:t>//</w:t>
      </w:r>
      <w:r>
        <w:rPr>
          <w:rFonts w:hint="eastAsia"/>
          <w:rtl/>
        </w:rPr>
        <w:t>حمزہ</w:t>
      </w:r>
      <w:r>
        <w:rPr>
          <w:rtl/>
        </w:rPr>
        <w:t>:</w:t>
      </w:r>
      <w:r>
        <w:rPr>
          <w:rFonts w:hint="eastAsia"/>
          <w:rtl/>
        </w:rPr>
        <w:t>انكے</w:t>
      </w:r>
      <w:r>
        <w:rPr>
          <w:rtl/>
        </w:rPr>
        <w:t xml:space="preserve"> فضائل 9/19</w:t>
      </w:r>
      <w:r w:rsidR="0043375B">
        <w:rPr>
          <w:rFonts w:hint="cs"/>
          <w:rtl/>
        </w:rPr>
        <w:t>//</w:t>
      </w:r>
      <w:r>
        <w:rPr>
          <w:rFonts w:hint="eastAsia"/>
          <w:rtl/>
        </w:rPr>
        <w:t>حوصلہ</w:t>
      </w:r>
      <w:r>
        <w:rPr>
          <w:rtl/>
        </w:rPr>
        <w:t xml:space="preserve"> بڑھانا:</w:t>
      </w:r>
      <w:r>
        <w:rPr>
          <w:rFonts w:hint="eastAsia"/>
          <w:rtl/>
        </w:rPr>
        <w:t>رك</w:t>
      </w:r>
      <w:r>
        <w:rPr>
          <w:rtl/>
        </w:rPr>
        <w:t xml:space="preserve"> جہاد، متقين اور مجاہدين</w:t>
      </w:r>
    </w:p>
    <w:p w:rsidR="008E5E76" w:rsidRDefault="008E5E76" w:rsidP="001E088C">
      <w:pPr>
        <w:pStyle w:val="libNormal"/>
        <w:rPr>
          <w:rtl/>
        </w:rPr>
      </w:pPr>
      <w:r>
        <w:rPr>
          <w:rFonts w:hint="eastAsia"/>
          <w:rtl/>
        </w:rPr>
        <w:t>حوصلے</w:t>
      </w:r>
      <w:r>
        <w:rPr>
          <w:rtl/>
        </w:rPr>
        <w:t xml:space="preserve"> كا كمزور ہونا:</w:t>
      </w:r>
      <w:r>
        <w:rPr>
          <w:rFonts w:hint="eastAsia"/>
          <w:rtl/>
        </w:rPr>
        <w:t>اسكى</w:t>
      </w:r>
      <w:r>
        <w:rPr>
          <w:rtl/>
        </w:rPr>
        <w:t xml:space="preserve"> نشانيا</w:t>
      </w:r>
      <w:r w:rsidR="007C7B0E">
        <w:rPr>
          <w:rtl/>
        </w:rPr>
        <w:t xml:space="preserve">ں </w:t>
      </w:r>
      <w:r>
        <w:rPr>
          <w:rtl/>
        </w:rPr>
        <w:t>9/87</w:t>
      </w:r>
    </w:p>
    <w:p w:rsidR="001E088C" w:rsidRDefault="008E5E76" w:rsidP="001E088C">
      <w:pPr>
        <w:pStyle w:val="libNormal"/>
        <w:rPr>
          <w:rtl/>
        </w:rPr>
      </w:pPr>
      <w:r>
        <w:rPr>
          <w:rFonts w:hint="eastAsia"/>
          <w:rtl/>
        </w:rPr>
        <w:t>حيات</w:t>
      </w:r>
      <w:r>
        <w:rPr>
          <w:rtl/>
        </w:rPr>
        <w:t>:</w:t>
      </w:r>
      <w:r>
        <w:rPr>
          <w:rFonts w:hint="eastAsia"/>
          <w:rtl/>
        </w:rPr>
        <w:t>اسكے</w:t>
      </w:r>
      <w:r>
        <w:rPr>
          <w:rtl/>
        </w:rPr>
        <w:t xml:space="preserve"> اسباب 9/89; حيات اخروي:(اس كا دائمى ہونا 9/22، 63، 68، 72; اس كا سبب</w:t>
      </w:r>
      <w:r w:rsidR="001E088C">
        <w:rPr>
          <w:rtl/>
        </w:rPr>
        <w:t>9/100;اسكى اہميت 9/100; اسكى برترى 9/38; )</w:t>
      </w:r>
      <w:r w:rsidR="001E088C">
        <w:rPr>
          <w:rFonts w:hint="eastAsia"/>
          <w:rtl/>
        </w:rPr>
        <w:t>دائمى</w:t>
      </w:r>
      <w:r w:rsidR="001E088C">
        <w:rPr>
          <w:rtl/>
        </w:rPr>
        <w:t xml:space="preserve"> حيات:9/89;يہ جنكے شامل حال ہے 9/22</w:t>
      </w:r>
    </w:p>
    <w:p w:rsidR="0043375B" w:rsidRDefault="001E088C" w:rsidP="0043375B">
      <w:pPr>
        <w:pStyle w:val="libNormal"/>
        <w:rPr>
          <w:rtl/>
        </w:rPr>
      </w:pPr>
      <w:r>
        <w:rPr>
          <w:rFonts w:hint="eastAsia"/>
          <w:rtl/>
        </w:rPr>
        <w:t>حيات</w:t>
      </w:r>
      <w:r>
        <w:rPr>
          <w:rtl/>
        </w:rPr>
        <w:t xml:space="preserve"> جسمانى : (يہ آخرت ميں 9/82);حيات دنيوى : (اسكى قدر و قيمت 9/38);حيات كا خير ہونا 9/89;حيات كا دوام</w:t>
      </w:r>
      <w:r w:rsidR="0043375B">
        <w:rPr>
          <w:rtl/>
        </w:rPr>
        <w:t>:(اسكے عوامل 10/67);حيات كا سرچشمہ 9/116، 10/56; حيات معنوى : (يہ آخر ت ميں 9/72)</w:t>
      </w:r>
      <w:r w:rsidR="0043375B">
        <w:rPr>
          <w:rFonts w:hint="eastAsia"/>
          <w:rtl/>
        </w:rPr>
        <w:t>نيز</w:t>
      </w:r>
      <w:r w:rsidR="0043375B">
        <w:rPr>
          <w:rtl/>
        </w:rPr>
        <w:t xml:space="preserve"> رك عقيدہ</w:t>
      </w:r>
    </w:p>
    <w:p w:rsidR="0043375B" w:rsidRDefault="0043375B" w:rsidP="0043375B">
      <w:pPr>
        <w:pStyle w:val="libNormal"/>
        <w:rPr>
          <w:rtl/>
        </w:rPr>
      </w:pPr>
      <w:r>
        <w:rPr>
          <w:rFonts w:hint="eastAsia"/>
          <w:rtl/>
        </w:rPr>
        <w:t>خاندان</w:t>
      </w:r>
      <w:r>
        <w:rPr>
          <w:rtl/>
        </w:rPr>
        <w:t>:</w:t>
      </w:r>
      <w:r>
        <w:rPr>
          <w:rFonts w:hint="eastAsia"/>
          <w:rtl/>
        </w:rPr>
        <w:t>خاندان</w:t>
      </w:r>
      <w:r>
        <w:rPr>
          <w:rtl/>
        </w:rPr>
        <w:t xml:space="preserve"> كى ضرورت پورى كرنا (اس سے عاجز ہونا 9/91)</w:t>
      </w:r>
      <w:r>
        <w:rPr>
          <w:rFonts w:hint="eastAsia"/>
          <w:rtl/>
        </w:rPr>
        <w:t>خانہ</w:t>
      </w:r>
      <w:r>
        <w:rPr>
          <w:rtl/>
        </w:rPr>
        <w:t xml:space="preserve"> سازي: رك بنى اسرائيل</w:t>
      </w:r>
    </w:p>
    <w:p w:rsidR="001E088C" w:rsidRDefault="00A92F5E" w:rsidP="00462002">
      <w:pPr>
        <w:pStyle w:val="libPoemTini"/>
        <w:rPr>
          <w:rtl/>
        </w:rPr>
      </w:pPr>
      <w:r>
        <w:rPr>
          <w:rtl/>
        </w:rPr>
        <w:br w:type="page"/>
      </w:r>
    </w:p>
    <w:p w:rsidR="008E5E76" w:rsidRDefault="008E5E76" w:rsidP="001E088C">
      <w:pPr>
        <w:pStyle w:val="Heading2Center"/>
        <w:rPr>
          <w:rtl/>
        </w:rPr>
      </w:pPr>
      <w:bookmarkStart w:id="250" w:name="_Toc25581474"/>
      <w:r>
        <w:rPr>
          <w:rtl/>
        </w:rPr>
        <w:lastRenderedPageBreak/>
        <w:t>''خ''</w:t>
      </w:r>
      <w:bookmarkEnd w:id="250"/>
    </w:p>
    <w:p w:rsidR="001E088C" w:rsidRDefault="008E5E76" w:rsidP="00462002">
      <w:pPr>
        <w:pStyle w:val="libNormal"/>
        <w:rPr>
          <w:rtl/>
        </w:rPr>
      </w:pPr>
      <w:r>
        <w:rPr>
          <w:rFonts w:hint="eastAsia"/>
          <w:rtl/>
        </w:rPr>
        <w:t>خبرو</w:t>
      </w:r>
      <w:r>
        <w:rPr>
          <w:rtl/>
        </w:rPr>
        <w:t xml:space="preserve"> احد:</w:t>
      </w:r>
      <w:r>
        <w:rPr>
          <w:rFonts w:hint="eastAsia"/>
          <w:rtl/>
        </w:rPr>
        <w:t>اسكى</w:t>
      </w:r>
      <w:r>
        <w:rPr>
          <w:rtl/>
        </w:rPr>
        <w:t xml:space="preserve"> حجيت 9/122</w:t>
      </w:r>
      <w:r w:rsidR="001E088C">
        <w:rPr>
          <w:rFonts w:hint="cs"/>
          <w:rtl/>
        </w:rPr>
        <w:t>//</w:t>
      </w:r>
      <w:r>
        <w:rPr>
          <w:rFonts w:hint="eastAsia"/>
          <w:rtl/>
        </w:rPr>
        <w:t>خدا</w:t>
      </w:r>
      <w:r>
        <w:rPr>
          <w:rtl/>
        </w:rPr>
        <w:t xml:space="preserve"> :</w:t>
      </w:r>
      <w:r>
        <w:rPr>
          <w:rFonts w:hint="eastAsia"/>
          <w:rtl/>
        </w:rPr>
        <w:t>خدا</w:t>
      </w:r>
      <w:r>
        <w:rPr>
          <w:rtl/>
        </w:rPr>
        <w:t xml:space="preserve"> اور اولاد 10/68،69،70; خدا اور جہالت 10/18; خدا اور زكات لينا 9/140; خدا اور ظلم 9/70، 10/44، 54;خدا اور عاجز ہونا 9/71;خدا اور عزت 10/65; خدا اور مسجد ضرار بنانے والے 9/110; خدا اور نقص 10/10، 18، 68 ; خدا سے مختص امور9/2، 3، 13، 31، 62، 74، 104، 111، 116، 118، 129; 10/3، 4، 5، 10، 18، 20، 30، 31، 34، 35، 38، 40، 49، 55، 56، 59، 65، 68، 104،106، 109(اسكى نشانيا</w:t>
      </w:r>
      <w:r w:rsidR="007C7B0E">
        <w:rPr>
          <w:rtl/>
        </w:rPr>
        <w:t xml:space="preserve">ں </w:t>
      </w:r>
      <w:r>
        <w:rPr>
          <w:rtl/>
        </w:rPr>
        <w:t>10/66); خدا شناسى : (اس كا سبب 10/6; اسكے دلائل 10/17; اسكے راستے 10/101; ناقص خداشناسى كے آثار 9/78; يہ تاريخ مي</w:t>
      </w:r>
      <w:r w:rsidR="007C7B0E">
        <w:rPr>
          <w:rtl/>
        </w:rPr>
        <w:t xml:space="preserve">ں </w:t>
      </w:r>
      <w:r>
        <w:rPr>
          <w:rtl/>
        </w:rPr>
        <w:t>10/19; يہ سختى مي</w:t>
      </w:r>
      <w:r w:rsidR="007C7B0E">
        <w:rPr>
          <w:rtl/>
        </w:rPr>
        <w:t xml:space="preserve">ں </w:t>
      </w:r>
      <w:r>
        <w:rPr>
          <w:rtl/>
        </w:rPr>
        <w:t>10/22; ي</w:t>
      </w:r>
      <w:r>
        <w:rPr>
          <w:rFonts w:hint="eastAsia"/>
          <w:rtl/>
        </w:rPr>
        <w:t>ہ</w:t>
      </w:r>
      <w:r>
        <w:rPr>
          <w:rtl/>
        </w:rPr>
        <w:t xml:space="preserve"> غرق ہونے كے وقت 10/22; يہ مجبورى كے وقت 10/22);خدا كا اتمام حجت كرنا 10/47;خدا كا احسان : 9/25، 128;خدا كااذن : 9/103، 10/3; خدا كا ارادہ 9/32، 33، 52، 55، 111(اس كاحتمى ہونا 9/74; اس كا دائرہ كار 10/49; اس كا وقوع پذير ہونا 9/40، 85; اسكى تاثير 9/116; ا</w:t>
      </w:r>
      <w:r>
        <w:rPr>
          <w:rFonts w:hint="eastAsia"/>
          <w:rtl/>
        </w:rPr>
        <w:t>سكى</w:t>
      </w:r>
      <w:r>
        <w:rPr>
          <w:rtl/>
        </w:rPr>
        <w:t xml:space="preserve"> حكمرانى 9/64; اسكے وقوع پذير ہونے كا سبب 9/33، 52; اسكے وقوع پذير ہونے كا مقام 9/14، 40; اسكے وقوع پذير ہونے كى نشانيا</w:t>
      </w:r>
      <w:r w:rsidR="007C7B0E">
        <w:rPr>
          <w:rtl/>
        </w:rPr>
        <w:t xml:space="preserve">ں </w:t>
      </w:r>
      <w:r>
        <w:rPr>
          <w:rtl/>
        </w:rPr>
        <w:t>9/48); خدا كا ارادہ تكوينى 10/107;خدا كا ازلى ہونا 9/116;خدا كا اظہار براء ت 9/3 ;خدا كا افشا كرنا: 9/8، 42، 56، 64، 65;خدا كا بے نظ</w:t>
      </w:r>
      <w:r>
        <w:rPr>
          <w:rFonts w:hint="eastAsia"/>
          <w:rtl/>
        </w:rPr>
        <w:t>يرہونا</w:t>
      </w:r>
      <w:r>
        <w:rPr>
          <w:rtl/>
        </w:rPr>
        <w:t xml:space="preserve"> 9/31، 62; 10/10; خدا كا توبہ كو قبول كرنا 9/104، 118; خدا كا حكم 9/84 ;خدا كا درگزر 9/43; خدا كا ڈرانا 10/73;خدا كا رازق ہونا: 10/31، 32، 59;خدا كاراضى ہونا: 9/21، 22، 59، 62، 100، 115(اس كا سبب 9/100، اسكى اہميت 9/62، 72، 96، 100، 109; اسكى برترى 9/62، 72; اسكى طرف توجہ نہ كرنے كے آثار 9/63; اسكے آثار 9/72، 100; اسكے عوامل 9/21، 62، 96، 109; اسكے موانع 9/96);خدا كاعدل و انصاف 10/4،27 ،47 ، 54 ; خدا كاعذاب 9/39، 52، 55، 66، 70، 79، 80، 85، 10/21 (اس كا حتمى ہونا 9/69;</w:t>
      </w:r>
      <w:r w:rsidR="001E088C" w:rsidRPr="001E088C">
        <w:rPr>
          <w:rFonts w:hint="eastAsia"/>
          <w:rtl/>
        </w:rPr>
        <w:t xml:space="preserve"> </w:t>
      </w:r>
      <w:r w:rsidR="001E088C">
        <w:rPr>
          <w:rFonts w:hint="eastAsia"/>
          <w:rtl/>
        </w:rPr>
        <w:t>اسكى</w:t>
      </w:r>
      <w:r w:rsidR="001E088C">
        <w:rPr>
          <w:rtl/>
        </w:rPr>
        <w:t xml:space="preserve"> خصوصيات 10/71); خدا كا علم : 9/15، 28، 42، 44، 94، 101، 103 ، 110، 116، 10/23، 36 (اسكى خصوصيات 9/60، 78، 94، 115; اسكى نشانياں 9/60; اسكے آثار 9/106،115; خدا كا علم عالم خلقت كے بارے ميں 10/18); خدا كا علم غيب: 9/8، 16، 44، 47، 74، 78، 94، 98، 105، 107، 10/20(اسكے آثار 9/105); خدا كا علمى </w:t>
      </w:r>
      <w:r w:rsidR="0043375B">
        <w:rPr>
          <w:rtl/>
        </w:rPr>
        <w:t xml:space="preserve">احاطہ : 9/101، 105، 10/18، 61; خدا كا عہد 9/111(اسكى وفا كى شرائط 9/112); خدا كا غضب : 9/74، 115(اس سے نجات كى روش 9/118); خدا كا غفار ہونا : (اسكى نشانياں 10/107); خدا كا فضل :9/28، 74، 102، 115، </w:t>
      </w:r>
      <w:r w:rsidR="00A92F5E">
        <w:rPr>
          <w:rtl/>
        </w:rPr>
        <w:cr/>
      </w:r>
      <w:r w:rsidR="00A92F5E" w:rsidRPr="00462002">
        <w:rPr>
          <w:rStyle w:val="libPoemTiniChar0"/>
          <w:rtl/>
        </w:rPr>
        <w:br w:type="page"/>
      </w:r>
    </w:p>
    <w:p w:rsidR="008E5E76" w:rsidRDefault="008E5E76" w:rsidP="0043375B">
      <w:pPr>
        <w:pStyle w:val="libNormal"/>
        <w:rPr>
          <w:rtl/>
        </w:rPr>
      </w:pPr>
      <w:r>
        <w:rPr>
          <w:rtl/>
        </w:rPr>
        <w:lastRenderedPageBreak/>
        <w:t>10/107; (اس كا دوام 10/60; اس كا سبب 9/59، 75; اس كا عام ہونا 10/60; اسكى اہميت 10/58; اسكى خصوصيات 10/60;اسكى نشانيا</w:t>
      </w:r>
      <w:r w:rsidR="007C7B0E">
        <w:rPr>
          <w:rtl/>
        </w:rPr>
        <w:t xml:space="preserve">ں </w:t>
      </w:r>
      <w:r>
        <w:rPr>
          <w:rtl/>
        </w:rPr>
        <w:t>9/28، 121 ، 10/58، 60; اسكے موارد 9/75، 76); خدا كا فضل و تفضل9/28،74، 102، 115، 10/107; (اس كا اخروى فضل 10/27);خدا كا فيض: (اس سے محروم رہنے كے عوامل 9/115; اس كا واسطہ 9/74); خدا كا كافى ہونا 9/59، 129; خدا كا كمال: 10/10، 18;خدا كا گمراہ كرنا 9/115; خدا كا لطف و كرم: (اس سے محروم ہونے كے عوامل 9/67; اس كا سبب 9/67; اسكے آثار 10/12; خدا كاخاص لطف 9/43); خدا كى طرف سے مذاق اڑايا جانا 9 /68، 79; خدا كا مكر : 10/21 (اسكى خصوصيات 10/21; اس كے آثار 10/21); خدا كا نجات دينا 10/103;خدا كا نقش و كردار 10/10;خدا كا نور: 9/32(اس كا دائمى ہونا 9/32; اسے خاموش كرنا9/32; اسے مكمل كرنے كا سبب 9/33); خدا كو نقصان پہنچانا 9/39; خدا كى امداد 9/25، 26، 40، 123; 10/73(اس سے م</w:t>
      </w:r>
      <w:r>
        <w:rPr>
          <w:rFonts w:hint="eastAsia"/>
          <w:rtl/>
        </w:rPr>
        <w:t>حروم</w:t>
      </w:r>
      <w:r>
        <w:rPr>
          <w:rtl/>
        </w:rPr>
        <w:t xml:space="preserve"> ہونے كے عوامل 9/26; اسكے آثار 9/25، 26); خدا كى بخشش: 9/66، 91(اسكى خصوصيات 9/5، 106; اسكى نشانيا</w:t>
      </w:r>
      <w:r w:rsidR="007C7B0E">
        <w:rPr>
          <w:rtl/>
        </w:rPr>
        <w:t xml:space="preserve">ں </w:t>
      </w:r>
      <w:r>
        <w:rPr>
          <w:rtl/>
        </w:rPr>
        <w:t>9/5، 27، 91، 102; اسكے آثار 9/99); خدا كى بشارتي</w:t>
      </w:r>
      <w:r w:rsidR="007C7B0E">
        <w:rPr>
          <w:rtl/>
        </w:rPr>
        <w:t xml:space="preserve">ں </w:t>
      </w:r>
      <w:r>
        <w:rPr>
          <w:rtl/>
        </w:rPr>
        <w:t>9/2، 14، 21، 100، 111، 112; 10/64، 87(انكا سبب 10/64; انكى اہميت 10/64; انكے آثار 10/64; انكے وقوع پذير ہونے كے عوامل 9/71); خدا كى بے نيازى 9/41، 10/35، 68(اسكى نشانيا</w:t>
      </w:r>
      <w:r w:rsidR="007C7B0E">
        <w:rPr>
          <w:rtl/>
        </w:rPr>
        <w:t xml:space="preserve">ں </w:t>
      </w:r>
      <w:r>
        <w:rPr>
          <w:rtl/>
        </w:rPr>
        <w:t>9/39، 40; اسكے دلائل 10/68); خدا كى پاداش 9/22، 71، 72، 120، 121(خدا كى اخروى پاداش 9/105; خدا كى پاداش مي</w:t>
      </w:r>
      <w:r w:rsidR="007C7B0E">
        <w:rPr>
          <w:rtl/>
        </w:rPr>
        <w:t xml:space="preserve">ں </w:t>
      </w:r>
      <w:r>
        <w:rPr>
          <w:rtl/>
        </w:rPr>
        <w:t>فضل10/27);خدا كى پاداش كى ضمانت كے عوامل 9/105; خدا كى پيشين گوئي:(اس كاسرچشمہ 9/110); خدا كى تعليمات 10/34، 35، 38; خدا كى تنزيہہ 9/31، 70; 10/10، 18، 44، 68; خدا كى حكمت :9/15، 28، 60، 71، 110(اسكى نشانيا</w:t>
      </w:r>
      <w:r w:rsidR="007C7B0E">
        <w:rPr>
          <w:rtl/>
        </w:rPr>
        <w:t xml:space="preserve">ں </w:t>
      </w:r>
      <w:r>
        <w:rPr>
          <w:rtl/>
        </w:rPr>
        <w:t>9/40، 60; 10/5; اسكے آثار 9/106); خدا كى حكمرانى : 9/2، 116، 129; 10/3، 32، 109(اس كا سبب 9/116; اسكى نشانيا</w:t>
      </w:r>
      <w:r w:rsidR="007C7B0E">
        <w:rPr>
          <w:rtl/>
        </w:rPr>
        <w:t xml:space="preserve">ں </w:t>
      </w:r>
      <w:r>
        <w:rPr>
          <w:rtl/>
        </w:rPr>
        <w:t xml:space="preserve">9/116); خدا كى خاص </w:t>
      </w:r>
      <w:r>
        <w:rPr>
          <w:rFonts w:hint="eastAsia"/>
          <w:rtl/>
        </w:rPr>
        <w:t>رحمت</w:t>
      </w:r>
      <w:r>
        <w:rPr>
          <w:rtl/>
        </w:rPr>
        <w:t>: 9/21، 71(اسكے عوامل 9/71); خدا كى خالقيت : 10/3، 4، 6، 31، 32; خدا كى چاہت9/84، 102، 118، 126; خدا كى طرف سے دعوت: 9/15، 74، 119، 10/25، 51(اس كى خصوصيات 9/15); خدا كى دوستى : (اسكے آثار 10/62); خدا كى دھمكيا</w:t>
      </w:r>
      <w:r w:rsidR="007C7B0E">
        <w:rPr>
          <w:rtl/>
        </w:rPr>
        <w:t xml:space="preserve">ں </w:t>
      </w:r>
      <w:r>
        <w:rPr>
          <w:rtl/>
        </w:rPr>
        <w:t>: 9/2، 3،16، 24، 39، 74، 81، 94، 101; 10/20، 21، 46، 47، 48، 60، 73، 93، 102 ; خدا كى دھمكيا</w:t>
      </w:r>
      <w:r w:rsidR="007C7B0E">
        <w:rPr>
          <w:rtl/>
        </w:rPr>
        <w:t xml:space="preserve">ں </w:t>
      </w:r>
      <w:r>
        <w:rPr>
          <w:rtl/>
        </w:rPr>
        <w:t>9/66، 68; خدا كى را فت : (اسكے</w:t>
      </w:r>
      <w:r w:rsidR="001E088C" w:rsidRPr="001E088C">
        <w:rPr>
          <w:rFonts w:hint="eastAsia"/>
          <w:rtl/>
        </w:rPr>
        <w:t xml:space="preserve"> </w:t>
      </w:r>
      <w:r w:rsidR="001E088C">
        <w:rPr>
          <w:rFonts w:hint="eastAsia"/>
          <w:rtl/>
        </w:rPr>
        <w:t>آثار</w:t>
      </w:r>
      <w:r w:rsidR="001E088C">
        <w:rPr>
          <w:rtl/>
        </w:rPr>
        <w:t xml:space="preserve"> 9/17 ;اس كا سبب 9/117); خدا كى ربوبيت: 10/2، 3، 15، 19، 32، 37، 57، 7 6; (اسكو جھٹلانا 10/31; اسكى</w:t>
      </w:r>
      <w:r w:rsidR="0043375B" w:rsidRPr="0043375B">
        <w:rPr>
          <w:rtl/>
        </w:rPr>
        <w:t xml:space="preserve"> </w:t>
      </w:r>
      <w:r w:rsidR="0043375B">
        <w:rPr>
          <w:rtl/>
        </w:rPr>
        <w:t>اہميت 10/3، 31، 85; اسكى شؤوں 10/96; اسكى نشانياں 10/ 5، 6، 22، 24، 31، 32; اسكے آثار 10/2، 3، 9، 19، 33، 37، 53، 57، 61، 88، 93، 94، 96، 99، 108 ; اسكے دلائل 10/6، 101; اسے جھٹلانے كے عوامل 10/7; خدا كى</w:t>
      </w:r>
    </w:p>
    <w:p w:rsidR="001E088C" w:rsidRDefault="00A92F5E" w:rsidP="00462002">
      <w:pPr>
        <w:pStyle w:val="libPoemTini"/>
        <w:rPr>
          <w:rtl/>
        </w:rPr>
      </w:pPr>
      <w:r>
        <w:rPr>
          <w:rtl/>
        </w:rPr>
        <w:br w:type="page"/>
      </w:r>
    </w:p>
    <w:p w:rsidR="008E5E76" w:rsidRDefault="008E5E76" w:rsidP="0043375B">
      <w:pPr>
        <w:pStyle w:val="libNormal"/>
        <w:rPr>
          <w:rtl/>
        </w:rPr>
      </w:pPr>
      <w:r>
        <w:rPr>
          <w:rtl/>
        </w:rPr>
        <w:lastRenderedPageBreak/>
        <w:t>اخروى ربوبيت10/30); خدا كى رحمت: 9/5، 21، 118، 10/86(اس كا اخروى تقدم 9/71; اس كا سبب 9/99، 102، 117; اس كا مقدم ہونا 9/74; اسكى اہميت 10/58; اسكى خصوصيات 10/21; اسكى نشانيا</w:t>
      </w:r>
      <w:r w:rsidR="007C7B0E">
        <w:rPr>
          <w:rtl/>
        </w:rPr>
        <w:t xml:space="preserve">ں </w:t>
      </w:r>
      <w:r>
        <w:rPr>
          <w:rtl/>
        </w:rPr>
        <w:t>9/5، 69، 91، 102، 104، 118، 10/21، 58، 107; اسكى وسعت 10/21; اسكے آثار 9/117، 10/12; اسكے موارد 9/118); خدا كى طرف سے سزا: 9/67، 68، 77، 79، 82، 115، 118، 127; (اسكى طرف سے اخروى سزا 9/105; اسكى خصوصيات 9/70، 106، 115، 10/54; اسكى نشانيا</w:t>
      </w:r>
      <w:r w:rsidR="007C7B0E">
        <w:rPr>
          <w:rtl/>
        </w:rPr>
        <w:t xml:space="preserve">ں </w:t>
      </w:r>
      <w:r>
        <w:rPr>
          <w:rtl/>
        </w:rPr>
        <w:t>9/70; اسكے عوامل 9/105); خدا كى سنتي</w:t>
      </w:r>
      <w:r w:rsidR="007C7B0E">
        <w:rPr>
          <w:rtl/>
        </w:rPr>
        <w:t xml:space="preserve">ں </w:t>
      </w:r>
      <w:r>
        <w:rPr>
          <w:rtl/>
        </w:rPr>
        <w:t>: 9/16، 39، 40، 69، 70 ،115، 121، 126، 10/11، 19، 47، 74، 81، 82، 96، 97، 102(انكا حتمى ہونا 10/64، 103; انكى حكمرانى 9/2; انكے آثار 10/81); خدا كى شان : 9/115;خدا كى صفات : 9/28; (اسكى صفات ذات 9/116); خدا كى ضمانت 9/111 ;خدا كى طرف بيٹے كو نسبت دينا :9/30(اسكى تا</w:t>
      </w:r>
      <w:r>
        <w:rPr>
          <w:rFonts w:hint="eastAsia"/>
          <w:rtl/>
        </w:rPr>
        <w:t>ريخ</w:t>
      </w:r>
      <w:r>
        <w:rPr>
          <w:rtl/>
        </w:rPr>
        <w:t xml:space="preserve"> 9/30); خدا كى طرف جاہلانہ نسبت دينا 10/69 (اسكى مذمت 10/ 68); خدا كى طرف سے امتحان : 9/16، 126; 10/14 (اس كا عام ہونا 9/16;اسكے آثار 9/126 ;اس كا امتنان ہونا 9/25،128); خدا كى طرف سے تسلى 10/65، 73; خدا كى طرف سے تشويق 9/104; 10/92;خدا كى طرف سے تقدير : 9/51، 10/49(اس كا حتمى ہونا 10/49); خدا كى طرف سے تنبيہہ: 9/16، 34، 47، 62، 63، 78، 96، 97، 101، 105، 10/ 51، 73;خدا كى طرف سے توفيق : 9/46(اسكى اہميت 9/118) ;خدا كى طرف سے حمايت :9/129; 10/21;(اس كا سبب 10/9، 109;خداكى طرف سے دلجوئي 9/92، 93، 129، 10/109 ; خدا كى طرف سے عذاب كا وعدہ 9/66، 68;خدا كى طرف سے لعنت 9/68;خدا كى طرف سے مذمت : 9/13، 19، 24، 30، 31، 35، 38، 43، 54، 62، 69، 70، 78، 81، 83، 87، 90، 93، 126، 10/16، 21، 32، 51، 59، 68، 91، 93; خدا كى طرف نسبت دينا: (اسكى شرائط 10/68); خدا كى عزت : 9/71; 10/65(اسكى نشانيا</w:t>
      </w:r>
      <w:r w:rsidR="007C7B0E">
        <w:rPr>
          <w:rtl/>
        </w:rPr>
        <w:t xml:space="preserve">ں </w:t>
      </w:r>
      <w:r>
        <w:rPr>
          <w:rtl/>
        </w:rPr>
        <w:t>9/40 ; 10/66);خدا كى غيبى امداد: 9/2، 25، 26(اسكے آثار 9/25);خدا كو فراموش كرنا : (اس سے مراد 9/67، اسكى سزا 9/67; اسكى نشانيا</w:t>
      </w:r>
      <w:r w:rsidR="007C7B0E">
        <w:rPr>
          <w:rtl/>
        </w:rPr>
        <w:t xml:space="preserve">ں </w:t>
      </w:r>
      <w:r>
        <w:rPr>
          <w:rtl/>
        </w:rPr>
        <w:t>9/67;اسكے آثار 9/67);خدا كى قدرت : 9 /3، 39، 116، 118، 129، 10/4، 34، 35، 107 (اس كا سرچشمہ 10/56; اسكى ح</w:t>
      </w:r>
      <w:r>
        <w:rPr>
          <w:rFonts w:hint="eastAsia"/>
          <w:rtl/>
        </w:rPr>
        <w:t>كمرانى</w:t>
      </w:r>
      <w:r>
        <w:rPr>
          <w:rtl/>
        </w:rPr>
        <w:t xml:space="preserve"> 10/107; اسكى خصوصيات 9/39; اسكى نشانيا</w:t>
      </w:r>
      <w:r w:rsidR="007C7B0E">
        <w:rPr>
          <w:rtl/>
        </w:rPr>
        <w:t xml:space="preserve">ں </w:t>
      </w:r>
      <w:r>
        <w:rPr>
          <w:rtl/>
        </w:rPr>
        <w:t>9/40، 70، 10/55، 56);خدا كى قضاوت 10/28، 109 (اسكى اخروى قضاوت 10/93; اسكى خصوصيات 10/54);خدا كى كتاب 10/16، 17;خدا كا كلام :9/6، 10/15(اس مي</w:t>
      </w:r>
      <w:r w:rsidR="007C7B0E">
        <w:rPr>
          <w:rtl/>
        </w:rPr>
        <w:t xml:space="preserve">ں </w:t>
      </w:r>
      <w:r>
        <w:rPr>
          <w:rtl/>
        </w:rPr>
        <w:t>عسى 9/102); خدا كى گواہي: 9/42، 107، 10/46 (خدا كى اخروى گواہى 10/29; گواہى كى خصوصيات 10/29); خد</w:t>
      </w:r>
      <w:r w:rsidR="0043375B">
        <w:rPr>
          <w:rFonts w:hint="cs"/>
          <w:rtl/>
        </w:rPr>
        <w:t>ا</w:t>
      </w:r>
      <w:r w:rsidR="0043375B" w:rsidRPr="0043375B">
        <w:rPr>
          <w:rFonts w:hint="eastAsia"/>
          <w:rtl/>
        </w:rPr>
        <w:t xml:space="preserve"> </w:t>
      </w:r>
      <w:r w:rsidR="0043375B">
        <w:rPr>
          <w:rFonts w:hint="eastAsia"/>
          <w:rtl/>
        </w:rPr>
        <w:t>كيلئے</w:t>
      </w:r>
      <w:r w:rsidR="0043375B">
        <w:rPr>
          <w:rtl/>
        </w:rPr>
        <w:t xml:space="preserve"> علت كى نفى 9/116; خدا كى مالكيت : 9/17، 18، 129، 10/ 30، 31، 55، 66، 68(اس كى اخروى مالكيت</w:t>
      </w:r>
    </w:p>
    <w:p w:rsidR="001E088C" w:rsidRDefault="00A92F5E" w:rsidP="00462002">
      <w:pPr>
        <w:pStyle w:val="libPoemTini"/>
        <w:rPr>
          <w:rtl/>
        </w:rPr>
      </w:pPr>
      <w:r>
        <w:rPr>
          <w:rtl/>
        </w:rPr>
        <w:br w:type="page"/>
      </w:r>
    </w:p>
    <w:p w:rsidR="008E5E76" w:rsidRDefault="008E5E76" w:rsidP="001E088C">
      <w:pPr>
        <w:pStyle w:val="libNormal"/>
        <w:rPr>
          <w:rtl/>
        </w:rPr>
      </w:pPr>
      <w:r>
        <w:rPr>
          <w:rtl/>
        </w:rPr>
        <w:lastRenderedPageBreak/>
        <w:t>10/30، اسكے آثار 10/56، 66; خدا كى مالكيت اور توحيد 10/66); خدا كى محبت : (اس كا سبب 9/4، اسكے عوامل 9/7);خدا كى مشيت : 9/15، 27، 28، 51، 52، 106، 10/49(اس كاح</w:t>
      </w:r>
      <w:r>
        <w:rPr>
          <w:rFonts w:hint="eastAsia"/>
          <w:rtl/>
        </w:rPr>
        <w:t>تمى</w:t>
      </w:r>
      <w:r>
        <w:rPr>
          <w:rtl/>
        </w:rPr>
        <w:t xml:space="preserve"> ہونا 10/99; اس كا دائرہ كار 10/49; اس كا سرچشمہ 9/28; اسكى اہميت 10/25، 49، 99; اسكى تاثير 9/116; اسكى خصوصيات 9/106; اسكے آثار 10/12، 19); خدا كى مہربانى : 9/5(اسكى نشانيا</w:t>
      </w:r>
      <w:r w:rsidR="007C7B0E">
        <w:rPr>
          <w:rtl/>
        </w:rPr>
        <w:t xml:space="preserve">ں </w:t>
      </w:r>
      <w:r>
        <w:rPr>
          <w:rtl/>
        </w:rPr>
        <w:t>9/27; اسكے آثار 9/99);خدا كى طرف سے مہلت : (اس كا سرچشمہ 10/19); خدا كى ناپسند</w:t>
      </w:r>
      <w:r>
        <w:rPr>
          <w:rFonts w:hint="eastAsia"/>
          <w:rtl/>
        </w:rPr>
        <w:t>ى</w:t>
      </w:r>
      <w:r>
        <w:rPr>
          <w:rtl/>
        </w:rPr>
        <w:t xml:space="preserve"> 9/46، 47; خدا كى نسبت بے رغبتى : (اسكى نشانيا</w:t>
      </w:r>
      <w:r w:rsidR="007C7B0E">
        <w:rPr>
          <w:rtl/>
        </w:rPr>
        <w:t xml:space="preserve">ں </w:t>
      </w:r>
      <w:r>
        <w:rPr>
          <w:rtl/>
        </w:rPr>
        <w:t>9/59); خدا كى نصرت :9/26،40(اسكى اہميت 9/25; اسكى خاص نصرت 9/40; اسكے آثار 9/25، 40); خدا كى نصيحت 9/2، 3، 4، 7، 53، 55، 95، 103، 105، 129; 10/14، 28، 89، 105;خدا كى نظارت :9/94; 10/14، 61(اسكے عوامل 10/61) ; خدا كى نعمتي</w:t>
      </w:r>
      <w:r w:rsidR="007C7B0E">
        <w:rPr>
          <w:rtl/>
        </w:rPr>
        <w:t xml:space="preserve">ں </w:t>
      </w:r>
      <w:r>
        <w:rPr>
          <w:rtl/>
        </w:rPr>
        <w:t xml:space="preserve">9/21، 40، 115; 10/67، 93;خدا كى نفرين : 9/30، 127;خدا كى نواہى 9/36، 55، 84، 85، 94، 108، 10/25، 51، 89، 105، 106;خدا كى ولايت :9/51، 116، 10/30 (اخروى ولايت 10/30);خدا كى ہدايت : 9/24، 80، 10/ 25، 35(اس سے روگردانى كرنا 10/35; اس سے محروم </w:t>
      </w:r>
      <w:r>
        <w:rPr>
          <w:rFonts w:hint="eastAsia"/>
          <w:rtl/>
        </w:rPr>
        <w:t>رہنے</w:t>
      </w:r>
      <w:r>
        <w:rPr>
          <w:rtl/>
        </w:rPr>
        <w:t xml:space="preserve"> كے عوامل 9/115; اس كا سبب 10/9; اسكے آثار 9/94،10/9);خدا كے افعال: 9/27، 36، 40، 51، 118; 10/20، 24، 30، 47، 73، 74، 75، 76، 81، 82، 89، 90، 92، 93، 100، 103، 107 ; (انكا مقام 10/22; ان مي</w:t>
      </w:r>
      <w:r w:rsidR="007C7B0E">
        <w:rPr>
          <w:rtl/>
        </w:rPr>
        <w:t xml:space="preserve">ں </w:t>
      </w:r>
      <w:r>
        <w:rPr>
          <w:rtl/>
        </w:rPr>
        <w:t>حكمت 9/66); خدا كے اوامر 9/1، 2، 3، 5، 6، 12، 29، 36، 41، 73، 84، 103، 123; 10/ 87، 92(انكا سرچشمہ 9/103; انكى خصوصيات 9/15; انكى مخالفت كے آثار 9/115);خدا كے ساتھ عہد :9/75،76 (اس كا سبب 9/75);خدا كے عطيے 9/26، 55، 76; 10/88، 103(انكا سبب 9/59; ان سے راضى ہونا 9/59 ; ان سے ناخوش ہونا 9/59);خدا كے كلمات : 10/82(انكا حتمى ہونا 10/64); خدا كے وعدے: 9/28، 59، 71، 72، 99; 10/4، 20، 65، 109(انكا حتمى ہونا 9/104، 111، 10/4، 55، 64; انكا حق ہونا 10/ 4، 55; انكا سرچشمہ 9/71; انكى سند 9/111; انكے وقوع پذير ہونے كى نشانيا</w:t>
      </w:r>
      <w:r w:rsidR="007C7B0E">
        <w:rPr>
          <w:rtl/>
        </w:rPr>
        <w:t xml:space="preserve">ں </w:t>
      </w:r>
      <w:r>
        <w:rPr>
          <w:rtl/>
        </w:rPr>
        <w:t>10/55; انكے وقوع پذير ہونے كے عوامل 9/71، 10/53)</w:t>
      </w:r>
    </w:p>
    <w:p w:rsidR="008E5E76" w:rsidRDefault="008E5E76" w:rsidP="008E5E76">
      <w:pPr>
        <w:pStyle w:val="libNormal"/>
        <w:rPr>
          <w:rtl/>
        </w:rPr>
      </w:pPr>
      <w:r>
        <w:rPr>
          <w:rFonts w:hint="eastAsia"/>
          <w:rtl/>
        </w:rPr>
        <w:t>نيز</w:t>
      </w:r>
      <w:r>
        <w:rPr>
          <w:rtl/>
        </w:rPr>
        <w:t xml:space="preserve"> رك : اطاعت ، اقرار، اميدواري، ايمان ، بہتان باندھنا، پناہ طلب كرنا، توكل ، حمد، خدا پر بہتان باندھنے والے; خدا كا فضل; خدا كا لطف، خدا كى امداد، خدا كى را فت ، خدا كے عطيے ، خدا كے كارندے ، خدا كے محبوب، خدا كے مغضوب ، خوف ، دشمن، دشمني، دوستى ، ذكر ، </w:t>
      </w:r>
      <w:r>
        <w:rPr>
          <w:rFonts w:hint="eastAsia"/>
          <w:rtl/>
        </w:rPr>
        <w:t>ربوبيت،</w:t>
      </w:r>
      <w:r>
        <w:rPr>
          <w:rtl/>
        </w:rPr>
        <w:t xml:space="preserve"> رضاء خدا، سر تسليم خم كرنا، شكر، ضروريات، عبادت، عقيدہ، غفلت، كفر، محبت، محمد(ص) ، مدد طلب كرنا، نافرمانى ، وسيلہ بنان</w:t>
      </w:r>
    </w:p>
    <w:p w:rsidR="008E5E76" w:rsidRDefault="008E5E76" w:rsidP="0043375B">
      <w:pPr>
        <w:pStyle w:val="libNormal"/>
        <w:rPr>
          <w:rtl/>
        </w:rPr>
      </w:pPr>
      <w:r>
        <w:rPr>
          <w:rFonts w:hint="eastAsia"/>
          <w:rtl/>
        </w:rPr>
        <w:t>خدا</w:t>
      </w:r>
      <w:r>
        <w:rPr>
          <w:rtl/>
        </w:rPr>
        <w:t xml:space="preserve"> پر بہتان باندھنے والے:( انكا انجام 10/17; انكو دھمكى 10/ 60; انكى فطرت 10/17)</w:t>
      </w:r>
    </w:p>
    <w:p w:rsidR="0043375B" w:rsidRDefault="00A92F5E" w:rsidP="00462002">
      <w:pPr>
        <w:pStyle w:val="libPoemTini"/>
        <w:rPr>
          <w:rtl/>
        </w:rPr>
      </w:pPr>
      <w:r>
        <w:rPr>
          <w:rtl/>
        </w:rPr>
        <w:br w:type="page"/>
      </w:r>
    </w:p>
    <w:p w:rsidR="008E5E76" w:rsidRDefault="008E5E76" w:rsidP="0043375B">
      <w:pPr>
        <w:pStyle w:val="libNormal"/>
        <w:rPr>
          <w:rtl/>
        </w:rPr>
      </w:pPr>
      <w:r>
        <w:rPr>
          <w:rFonts w:hint="eastAsia"/>
          <w:rtl/>
        </w:rPr>
        <w:lastRenderedPageBreak/>
        <w:t>خدا</w:t>
      </w:r>
      <w:r>
        <w:rPr>
          <w:rtl/>
        </w:rPr>
        <w:t xml:space="preserve"> كا فضل:</w:t>
      </w:r>
      <w:r>
        <w:rPr>
          <w:rFonts w:hint="eastAsia"/>
          <w:rtl/>
        </w:rPr>
        <w:t>اس</w:t>
      </w:r>
      <w:r>
        <w:rPr>
          <w:rtl/>
        </w:rPr>
        <w:t xml:space="preserve"> سے محروم لوگ 10/107; يہ جنكے شامل حال ہے9/59 ، 10/107</w:t>
      </w:r>
    </w:p>
    <w:p w:rsidR="008E5E76" w:rsidRDefault="008E5E76" w:rsidP="0043375B">
      <w:pPr>
        <w:pStyle w:val="libNormal"/>
        <w:rPr>
          <w:rtl/>
        </w:rPr>
      </w:pPr>
      <w:r>
        <w:rPr>
          <w:rFonts w:hint="eastAsia"/>
          <w:rtl/>
        </w:rPr>
        <w:t>خدا</w:t>
      </w:r>
      <w:r>
        <w:rPr>
          <w:rtl/>
        </w:rPr>
        <w:t xml:space="preserve"> كى رضا:</w:t>
      </w:r>
      <w:r>
        <w:rPr>
          <w:rFonts w:hint="eastAsia"/>
          <w:rtl/>
        </w:rPr>
        <w:t>اس</w:t>
      </w:r>
      <w:r>
        <w:rPr>
          <w:rtl/>
        </w:rPr>
        <w:t xml:space="preserve"> سے محروم لوگ 9/96; يہ جنكے شامل حال ہے 9/72، 100</w:t>
      </w:r>
    </w:p>
    <w:p w:rsidR="008E5E76" w:rsidRDefault="008E5E76" w:rsidP="0043375B">
      <w:pPr>
        <w:pStyle w:val="libNormal"/>
        <w:rPr>
          <w:rtl/>
        </w:rPr>
      </w:pPr>
      <w:r>
        <w:rPr>
          <w:rFonts w:hint="eastAsia"/>
          <w:rtl/>
        </w:rPr>
        <w:t>خدا</w:t>
      </w:r>
      <w:r>
        <w:rPr>
          <w:rtl/>
        </w:rPr>
        <w:t xml:space="preserve"> كى سنتي</w:t>
      </w:r>
      <w:r w:rsidR="007C7B0E">
        <w:rPr>
          <w:rtl/>
        </w:rPr>
        <w:t xml:space="preserve">ں </w:t>
      </w:r>
      <w:r>
        <w:rPr>
          <w:rtl/>
        </w:rPr>
        <w:t>:</w:t>
      </w:r>
      <w:r>
        <w:rPr>
          <w:rFonts w:hint="eastAsia"/>
          <w:rtl/>
        </w:rPr>
        <w:t>امتحان</w:t>
      </w:r>
      <w:r>
        <w:rPr>
          <w:rtl/>
        </w:rPr>
        <w:t xml:space="preserve"> كى سنت 9/16،126; تدريج والى سنت 9/55; مہلت والى سنت 10/11،19;مہلت عذاب والى سنت 10/47،102; نجات دينے والى سنت 10/103 ; ہدايت والى سنت 9/115</w:t>
      </w:r>
    </w:p>
    <w:p w:rsidR="008E5E76" w:rsidRDefault="008E5E76" w:rsidP="008E5E76">
      <w:pPr>
        <w:pStyle w:val="libNormal"/>
        <w:rPr>
          <w:rtl/>
        </w:rPr>
      </w:pPr>
      <w:r>
        <w:rPr>
          <w:rFonts w:hint="eastAsia"/>
          <w:rtl/>
        </w:rPr>
        <w:t>خدا</w:t>
      </w:r>
      <w:r>
        <w:rPr>
          <w:rtl/>
        </w:rPr>
        <w:t xml:space="preserve"> كى طرف بازگشت : 10/4، 30، 56، 70، 104</w:t>
      </w:r>
    </w:p>
    <w:p w:rsidR="008E5E76" w:rsidRDefault="008E5E76" w:rsidP="0043375B">
      <w:pPr>
        <w:pStyle w:val="libNormal"/>
        <w:rPr>
          <w:rtl/>
        </w:rPr>
      </w:pPr>
      <w:r>
        <w:rPr>
          <w:rtl/>
        </w:rPr>
        <w:t>(اس كا حتمى ہونا 9/94، 105، 10/70; اس كا وعدہ 10/4)</w:t>
      </w:r>
      <w:r>
        <w:rPr>
          <w:rFonts w:hint="eastAsia"/>
          <w:rtl/>
        </w:rPr>
        <w:t>نيز</w:t>
      </w:r>
      <w:r>
        <w:rPr>
          <w:rtl/>
        </w:rPr>
        <w:t xml:space="preserve"> رك ذكر</w:t>
      </w:r>
    </w:p>
    <w:p w:rsidR="008E5E76" w:rsidRDefault="008E5E76" w:rsidP="0043375B">
      <w:pPr>
        <w:pStyle w:val="libNormal"/>
        <w:rPr>
          <w:rtl/>
        </w:rPr>
      </w:pPr>
      <w:r>
        <w:rPr>
          <w:rFonts w:hint="eastAsia"/>
          <w:rtl/>
        </w:rPr>
        <w:t>خدا</w:t>
      </w:r>
      <w:r>
        <w:rPr>
          <w:rtl/>
        </w:rPr>
        <w:t xml:space="preserve"> كى عطائي</w:t>
      </w:r>
      <w:r w:rsidR="007C7B0E">
        <w:rPr>
          <w:rtl/>
        </w:rPr>
        <w:t xml:space="preserve">ں </w:t>
      </w:r>
      <w:r>
        <w:rPr>
          <w:rtl/>
        </w:rPr>
        <w:t>:</w:t>
      </w:r>
      <w:r>
        <w:rPr>
          <w:rFonts w:hint="eastAsia"/>
          <w:rtl/>
        </w:rPr>
        <w:t>يہ</w:t>
      </w:r>
      <w:r>
        <w:rPr>
          <w:rtl/>
        </w:rPr>
        <w:t xml:space="preserve"> جن كے شامل حال ہے 9/59</w:t>
      </w:r>
    </w:p>
    <w:p w:rsidR="008E5E76" w:rsidRDefault="008E5E76" w:rsidP="0043375B">
      <w:pPr>
        <w:pStyle w:val="libNormal"/>
        <w:rPr>
          <w:rtl/>
        </w:rPr>
      </w:pPr>
      <w:r>
        <w:rPr>
          <w:rFonts w:hint="eastAsia"/>
          <w:rtl/>
        </w:rPr>
        <w:t>خدا</w:t>
      </w:r>
      <w:r>
        <w:rPr>
          <w:rtl/>
        </w:rPr>
        <w:t xml:space="preserve"> كى ملاقات :</w:t>
      </w:r>
      <w:r>
        <w:rPr>
          <w:rFonts w:hint="eastAsia"/>
          <w:rtl/>
        </w:rPr>
        <w:t>خدا</w:t>
      </w:r>
      <w:r>
        <w:rPr>
          <w:rtl/>
        </w:rPr>
        <w:t xml:space="preserve"> كى ملاقات كا وقت 9/77، 10/7، 15;</w:t>
      </w:r>
    </w:p>
    <w:p w:rsidR="008E5E76" w:rsidRDefault="008E5E76" w:rsidP="0043375B">
      <w:pPr>
        <w:pStyle w:val="libNormal"/>
        <w:rPr>
          <w:rtl/>
        </w:rPr>
      </w:pPr>
      <w:r>
        <w:rPr>
          <w:rFonts w:hint="eastAsia"/>
          <w:rtl/>
        </w:rPr>
        <w:t>خدا</w:t>
      </w:r>
      <w:r>
        <w:rPr>
          <w:rtl/>
        </w:rPr>
        <w:t xml:space="preserve"> كى ملاقات كو جھٹلانا:(اسكے آثار 10/8)</w:t>
      </w:r>
      <w:r>
        <w:rPr>
          <w:rFonts w:hint="eastAsia"/>
          <w:rtl/>
        </w:rPr>
        <w:t>نير</w:t>
      </w:r>
      <w:r>
        <w:rPr>
          <w:rtl/>
        </w:rPr>
        <w:t xml:space="preserve"> رك اميد ركھنا اور قيامت</w:t>
      </w:r>
    </w:p>
    <w:p w:rsidR="008E5E76" w:rsidRDefault="008E5E76" w:rsidP="0043375B">
      <w:pPr>
        <w:pStyle w:val="libNormal"/>
        <w:rPr>
          <w:rtl/>
        </w:rPr>
      </w:pPr>
      <w:r>
        <w:rPr>
          <w:rFonts w:hint="eastAsia"/>
          <w:rtl/>
        </w:rPr>
        <w:t>خدا</w:t>
      </w:r>
      <w:r>
        <w:rPr>
          <w:rtl/>
        </w:rPr>
        <w:t xml:space="preserve"> كى مہربانى :</w:t>
      </w:r>
      <w:r>
        <w:rPr>
          <w:rFonts w:hint="eastAsia"/>
          <w:rtl/>
        </w:rPr>
        <w:t>اس</w:t>
      </w:r>
      <w:r>
        <w:rPr>
          <w:rtl/>
        </w:rPr>
        <w:t xml:space="preserve"> سے محروم لوگ 9/67; يہ جنكے شامل حال ہے 9/43</w:t>
      </w:r>
    </w:p>
    <w:p w:rsidR="008E5E76" w:rsidRDefault="008E5E76" w:rsidP="008E5E76">
      <w:pPr>
        <w:pStyle w:val="libNormal"/>
        <w:rPr>
          <w:rtl/>
        </w:rPr>
      </w:pPr>
      <w:r>
        <w:rPr>
          <w:rFonts w:hint="eastAsia"/>
          <w:rtl/>
        </w:rPr>
        <w:t>خدا</w:t>
      </w:r>
      <w:r>
        <w:rPr>
          <w:rtl/>
        </w:rPr>
        <w:t xml:space="preserve"> كے پيغمبر (ص) : 9/33، 61، 10/16، 47</w:t>
      </w:r>
    </w:p>
    <w:p w:rsidR="008E5E76" w:rsidRDefault="008E5E76" w:rsidP="008E5E76">
      <w:pPr>
        <w:pStyle w:val="libNormal"/>
        <w:rPr>
          <w:rtl/>
        </w:rPr>
      </w:pPr>
      <w:r>
        <w:rPr>
          <w:rFonts w:hint="eastAsia"/>
          <w:rtl/>
        </w:rPr>
        <w:t>خدا</w:t>
      </w:r>
      <w:r>
        <w:rPr>
          <w:rtl/>
        </w:rPr>
        <w:t xml:space="preserve"> كے كارندے 9/14، 52، 10/3</w:t>
      </w:r>
    </w:p>
    <w:p w:rsidR="008E5E76" w:rsidRDefault="008E5E76" w:rsidP="008E5E76">
      <w:pPr>
        <w:pStyle w:val="libNormal"/>
        <w:rPr>
          <w:rtl/>
        </w:rPr>
      </w:pPr>
      <w:r>
        <w:rPr>
          <w:rFonts w:hint="eastAsia"/>
          <w:rtl/>
        </w:rPr>
        <w:t>خدا</w:t>
      </w:r>
      <w:r>
        <w:rPr>
          <w:rtl/>
        </w:rPr>
        <w:t xml:space="preserve"> كے محبوب لوگ: 9/4،7،43،85،108،10/62</w:t>
      </w:r>
    </w:p>
    <w:p w:rsidR="008E5E76" w:rsidRDefault="008E5E76" w:rsidP="008E5E76">
      <w:pPr>
        <w:pStyle w:val="libNormal"/>
        <w:rPr>
          <w:rtl/>
        </w:rPr>
      </w:pPr>
      <w:r>
        <w:rPr>
          <w:rFonts w:hint="eastAsia"/>
          <w:rtl/>
        </w:rPr>
        <w:t>خدا</w:t>
      </w:r>
      <w:r>
        <w:rPr>
          <w:rtl/>
        </w:rPr>
        <w:t xml:space="preserve"> كے مغضوب لوگ : 10/27</w:t>
      </w:r>
    </w:p>
    <w:p w:rsidR="008E5E76" w:rsidRDefault="008E5E76" w:rsidP="008E5E76">
      <w:pPr>
        <w:pStyle w:val="libNormal"/>
        <w:rPr>
          <w:rtl/>
        </w:rPr>
      </w:pPr>
      <w:r>
        <w:rPr>
          <w:rFonts w:hint="eastAsia"/>
          <w:rtl/>
        </w:rPr>
        <w:t>خرافات</w:t>
      </w:r>
      <w:r>
        <w:rPr>
          <w:rtl/>
        </w:rPr>
        <w:t xml:space="preserve"> :رك جاہليت</w:t>
      </w:r>
    </w:p>
    <w:p w:rsidR="008E5E76" w:rsidRDefault="008E5E76" w:rsidP="008E5E76">
      <w:pPr>
        <w:pStyle w:val="libNormal"/>
        <w:rPr>
          <w:rtl/>
        </w:rPr>
      </w:pPr>
      <w:r>
        <w:rPr>
          <w:rFonts w:hint="eastAsia"/>
          <w:rtl/>
        </w:rPr>
        <w:t>خرد</w:t>
      </w:r>
      <w:r>
        <w:rPr>
          <w:rtl/>
        </w:rPr>
        <w:t xml:space="preserve"> :رك عقل</w:t>
      </w:r>
    </w:p>
    <w:p w:rsidR="008E5E76" w:rsidRDefault="008E5E76" w:rsidP="0043375B">
      <w:pPr>
        <w:pStyle w:val="libNormal"/>
        <w:rPr>
          <w:rtl/>
        </w:rPr>
      </w:pPr>
      <w:r>
        <w:rPr>
          <w:rFonts w:hint="eastAsia"/>
          <w:rtl/>
        </w:rPr>
        <w:t>خزانہ</w:t>
      </w:r>
      <w:r>
        <w:rPr>
          <w:rtl/>
        </w:rPr>
        <w:t>:</w:t>
      </w:r>
      <w:r>
        <w:rPr>
          <w:rFonts w:hint="eastAsia"/>
          <w:rtl/>
        </w:rPr>
        <w:t>اس</w:t>
      </w:r>
      <w:r>
        <w:rPr>
          <w:rtl/>
        </w:rPr>
        <w:t xml:space="preserve"> سے مراد 9/34; اسكى كيفر 9/34(اسكى اخروى كيفر9/35) ; اسكى مقدار 9/34)</w:t>
      </w:r>
    </w:p>
    <w:p w:rsidR="008E5E76" w:rsidRDefault="008E5E76" w:rsidP="008E5E76">
      <w:pPr>
        <w:pStyle w:val="libNormal"/>
        <w:rPr>
          <w:rtl/>
        </w:rPr>
      </w:pPr>
      <w:r>
        <w:rPr>
          <w:rFonts w:hint="eastAsia"/>
          <w:rtl/>
        </w:rPr>
        <w:t>خسارہ</w:t>
      </w:r>
      <w:r>
        <w:rPr>
          <w:rtl/>
        </w:rPr>
        <w:t>: رك نقصان</w:t>
      </w:r>
    </w:p>
    <w:p w:rsidR="008E5E76" w:rsidRDefault="008E5E76" w:rsidP="008E5E76">
      <w:pPr>
        <w:pStyle w:val="libNormal"/>
        <w:rPr>
          <w:rtl/>
        </w:rPr>
      </w:pPr>
      <w:r>
        <w:rPr>
          <w:rFonts w:hint="eastAsia"/>
          <w:rtl/>
        </w:rPr>
        <w:t>خشوع</w:t>
      </w:r>
      <w:r>
        <w:rPr>
          <w:rtl/>
        </w:rPr>
        <w:t xml:space="preserve"> :رك ابراہيم</w:t>
      </w:r>
    </w:p>
    <w:p w:rsidR="008E5E76" w:rsidRDefault="008E5E76" w:rsidP="008E5E76">
      <w:pPr>
        <w:pStyle w:val="libNormal"/>
        <w:rPr>
          <w:rtl/>
        </w:rPr>
      </w:pPr>
      <w:r>
        <w:rPr>
          <w:rFonts w:hint="eastAsia"/>
          <w:rtl/>
        </w:rPr>
        <w:t>خصومت</w:t>
      </w:r>
      <w:r>
        <w:rPr>
          <w:rtl/>
        </w:rPr>
        <w:t>: رك دشمني</w:t>
      </w:r>
    </w:p>
    <w:p w:rsidR="008E5E76" w:rsidRDefault="008E5E76" w:rsidP="0043375B">
      <w:pPr>
        <w:pStyle w:val="libNormal"/>
        <w:rPr>
          <w:rtl/>
        </w:rPr>
      </w:pPr>
      <w:r>
        <w:rPr>
          <w:rFonts w:hint="eastAsia"/>
          <w:rtl/>
        </w:rPr>
        <w:t>خضوع</w:t>
      </w:r>
      <w:r>
        <w:rPr>
          <w:rtl/>
        </w:rPr>
        <w:t xml:space="preserve"> :</w:t>
      </w:r>
      <w:r>
        <w:rPr>
          <w:rFonts w:hint="eastAsia"/>
          <w:rtl/>
        </w:rPr>
        <w:t>اسكى</w:t>
      </w:r>
      <w:r>
        <w:rPr>
          <w:rtl/>
        </w:rPr>
        <w:t xml:space="preserve"> اہميت 9/17، 18</w:t>
      </w:r>
      <w:r>
        <w:rPr>
          <w:rFonts w:hint="eastAsia"/>
          <w:rtl/>
        </w:rPr>
        <w:t>نيز</w:t>
      </w:r>
      <w:r>
        <w:rPr>
          <w:rtl/>
        </w:rPr>
        <w:t xml:space="preserve"> رك دع</w:t>
      </w:r>
      <w:r w:rsidR="0043375B">
        <w:rPr>
          <w:rFonts w:hint="cs"/>
          <w:rtl/>
        </w:rPr>
        <w:t>ا</w:t>
      </w:r>
    </w:p>
    <w:p w:rsidR="008E5E76" w:rsidRDefault="008E5E76" w:rsidP="008E5E76">
      <w:pPr>
        <w:pStyle w:val="libNormal"/>
        <w:rPr>
          <w:rtl/>
        </w:rPr>
      </w:pPr>
      <w:r>
        <w:rPr>
          <w:rFonts w:hint="eastAsia"/>
          <w:rtl/>
        </w:rPr>
        <w:t>خطا</w:t>
      </w:r>
      <w:r>
        <w:rPr>
          <w:rtl/>
        </w:rPr>
        <w:t xml:space="preserve"> :</w:t>
      </w:r>
    </w:p>
    <w:p w:rsidR="0043375B" w:rsidRDefault="00A92F5E" w:rsidP="00462002">
      <w:pPr>
        <w:pStyle w:val="libPoemTini"/>
        <w:rPr>
          <w:rtl/>
        </w:rPr>
      </w:pPr>
      <w:r>
        <w:rPr>
          <w:rtl/>
        </w:rPr>
        <w:br w:type="page"/>
      </w:r>
    </w:p>
    <w:p w:rsidR="008E5E76" w:rsidRDefault="008E5E76" w:rsidP="00B9597A">
      <w:pPr>
        <w:pStyle w:val="libNormal"/>
        <w:rPr>
          <w:rtl/>
        </w:rPr>
      </w:pPr>
      <w:r>
        <w:rPr>
          <w:rFonts w:hint="eastAsia"/>
          <w:rtl/>
        </w:rPr>
        <w:lastRenderedPageBreak/>
        <w:t>ناقابل</w:t>
      </w:r>
      <w:r>
        <w:rPr>
          <w:rtl/>
        </w:rPr>
        <w:t xml:space="preserve"> بخشش خطا 9/43</w:t>
      </w:r>
      <w:r>
        <w:rPr>
          <w:rFonts w:hint="eastAsia"/>
          <w:rtl/>
        </w:rPr>
        <w:t>نيز</w:t>
      </w:r>
      <w:r>
        <w:rPr>
          <w:rtl/>
        </w:rPr>
        <w:t xml:space="preserve"> رك جنگ ، خطاكار لوگ او ررہبري</w:t>
      </w:r>
    </w:p>
    <w:p w:rsidR="008E5E76" w:rsidRDefault="008E5E76" w:rsidP="00B9597A">
      <w:pPr>
        <w:pStyle w:val="libNormal"/>
        <w:rPr>
          <w:rtl/>
        </w:rPr>
      </w:pPr>
      <w:r>
        <w:rPr>
          <w:rFonts w:hint="eastAsia"/>
          <w:rtl/>
        </w:rPr>
        <w:t>خطا</w:t>
      </w:r>
      <w:r>
        <w:rPr>
          <w:rtl/>
        </w:rPr>
        <w:t xml:space="preserve"> كار لوگ:</w:t>
      </w:r>
      <w:r>
        <w:rPr>
          <w:rFonts w:hint="eastAsia"/>
          <w:rtl/>
        </w:rPr>
        <w:t>ان</w:t>
      </w:r>
      <w:r>
        <w:rPr>
          <w:rtl/>
        </w:rPr>
        <w:t xml:space="preserve"> كے ساتھ سلوك (اسكى روش 9/118) ان كے ساتھ رابطہ (اسے ترك كرنا9/118)</w:t>
      </w:r>
    </w:p>
    <w:p w:rsidR="008E5E76" w:rsidRDefault="008E5E76" w:rsidP="008E5E76">
      <w:pPr>
        <w:pStyle w:val="libNormal"/>
        <w:rPr>
          <w:rtl/>
        </w:rPr>
      </w:pPr>
      <w:r>
        <w:rPr>
          <w:rFonts w:hint="eastAsia"/>
          <w:rtl/>
        </w:rPr>
        <w:t>خلقت</w:t>
      </w:r>
      <w:r>
        <w:rPr>
          <w:rtl/>
        </w:rPr>
        <w:t>: رك خاص موارد</w:t>
      </w:r>
    </w:p>
    <w:p w:rsidR="008E5E76" w:rsidRDefault="008E5E76" w:rsidP="008E5E76">
      <w:pPr>
        <w:pStyle w:val="libNormal"/>
        <w:rPr>
          <w:rtl/>
        </w:rPr>
      </w:pPr>
      <w:r>
        <w:rPr>
          <w:rFonts w:hint="eastAsia"/>
          <w:rtl/>
        </w:rPr>
        <w:t>خوارى</w:t>
      </w:r>
      <w:r>
        <w:rPr>
          <w:rtl/>
        </w:rPr>
        <w:t xml:space="preserve"> :رك ذلت</w:t>
      </w:r>
    </w:p>
    <w:p w:rsidR="008E5E76" w:rsidRDefault="008E5E76" w:rsidP="00B9597A">
      <w:pPr>
        <w:pStyle w:val="libNormal"/>
        <w:rPr>
          <w:rtl/>
        </w:rPr>
      </w:pPr>
      <w:r>
        <w:rPr>
          <w:rFonts w:hint="eastAsia"/>
          <w:rtl/>
        </w:rPr>
        <w:t>خواہش</w:t>
      </w:r>
      <w:r>
        <w:rPr>
          <w:rtl/>
        </w:rPr>
        <w:t xml:space="preserve"> پرستى :</w:t>
      </w:r>
      <w:r>
        <w:rPr>
          <w:rFonts w:hint="eastAsia"/>
          <w:rtl/>
        </w:rPr>
        <w:t>اس</w:t>
      </w:r>
      <w:r>
        <w:rPr>
          <w:rtl/>
        </w:rPr>
        <w:t xml:space="preserve"> سے اجتناب كرنا : (اسكى اہميت 10/15)</w:t>
      </w:r>
    </w:p>
    <w:p w:rsidR="008E5E76" w:rsidRDefault="008E5E76" w:rsidP="008E5E76">
      <w:pPr>
        <w:pStyle w:val="libNormal"/>
        <w:rPr>
          <w:rtl/>
        </w:rPr>
      </w:pPr>
      <w:r>
        <w:rPr>
          <w:rFonts w:hint="eastAsia"/>
          <w:rtl/>
        </w:rPr>
        <w:t>خوبصورتى</w:t>
      </w:r>
      <w:r>
        <w:rPr>
          <w:rtl/>
        </w:rPr>
        <w:t xml:space="preserve"> : رك تمايلات</w:t>
      </w:r>
    </w:p>
    <w:p w:rsidR="008E5E76" w:rsidRDefault="008E5E76" w:rsidP="00B9597A">
      <w:pPr>
        <w:pStyle w:val="libNormal"/>
        <w:rPr>
          <w:rtl/>
        </w:rPr>
      </w:pPr>
      <w:r>
        <w:rPr>
          <w:rFonts w:hint="eastAsia"/>
          <w:rtl/>
        </w:rPr>
        <w:t>خود</w:t>
      </w:r>
      <w:r>
        <w:rPr>
          <w:rtl/>
        </w:rPr>
        <w:t>:</w:t>
      </w:r>
      <w:r>
        <w:rPr>
          <w:rFonts w:hint="eastAsia"/>
          <w:rtl/>
        </w:rPr>
        <w:t>اپنے</w:t>
      </w:r>
      <w:r>
        <w:rPr>
          <w:rtl/>
        </w:rPr>
        <w:t xml:space="preserve"> پر ظلم 9/36، 70، 10/23; اپنے خلاف اقرار 9/75; (اسكے آثار 10/44)</w:t>
      </w:r>
    </w:p>
    <w:p w:rsidR="008E5E76" w:rsidRDefault="008E5E76" w:rsidP="008E5E76">
      <w:pPr>
        <w:pStyle w:val="libNormal"/>
        <w:rPr>
          <w:rtl/>
        </w:rPr>
      </w:pPr>
      <w:r>
        <w:rPr>
          <w:rFonts w:hint="eastAsia"/>
          <w:rtl/>
        </w:rPr>
        <w:t>خودپسندى</w:t>
      </w:r>
      <w:r>
        <w:rPr>
          <w:rtl/>
        </w:rPr>
        <w:t xml:space="preserve"> :رك عجب</w:t>
      </w:r>
    </w:p>
    <w:p w:rsidR="008E5E76" w:rsidRDefault="008E5E76" w:rsidP="00B9597A">
      <w:pPr>
        <w:pStyle w:val="libNormal"/>
        <w:rPr>
          <w:rtl/>
        </w:rPr>
      </w:pPr>
      <w:r>
        <w:rPr>
          <w:rFonts w:hint="eastAsia"/>
          <w:rtl/>
        </w:rPr>
        <w:t>خود</w:t>
      </w:r>
      <w:r>
        <w:rPr>
          <w:rtl/>
        </w:rPr>
        <w:t xml:space="preserve"> سر لوگ :</w:t>
      </w:r>
      <w:r>
        <w:rPr>
          <w:rFonts w:hint="eastAsia"/>
          <w:rtl/>
        </w:rPr>
        <w:t>انكا</w:t>
      </w:r>
      <w:r>
        <w:rPr>
          <w:rtl/>
        </w:rPr>
        <w:t xml:space="preserve"> سرور 10/23; يہ آخرت مي</w:t>
      </w:r>
      <w:r w:rsidR="007C7B0E">
        <w:rPr>
          <w:rtl/>
        </w:rPr>
        <w:t xml:space="preserve">ں </w:t>
      </w:r>
      <w:r>
        <w:rPr>
          <w:rtl/>
        </w:rPr>
        <w:t>10/23</w:t>
      </w:r>
    </w:p>
    <w:p w:rsidR="008E5E76" w:rsidRDefault="008E5E76" w:rsidP="00B9597A">
      <w:pPr>
        <w:pStyle w:val="libNormal"/>
        <w:rPr>
          <w:rtl/>
        </w:rPr>
      </w:pPr>
      <w:r>
        <w:rPr>
          <w:rFonts w:hint="eastAsia"/>
          <w:rtl/>
        </w:rPr>
        <w:t>خود</w:t>
      </w:r>
      <w:r>
        <w:rPr>
          <w:rtl/>
        </w:rPr>
        <w:t xml:space="preserve"> فراموشى :</w:t>
      </w:r>
      <w:r>
        <w:rPr>
          <w:rFonts w:hint="eastAsia"/>
          <w:rtl/>
        </w:rPr>
        <w:t>اس</w:t>
      </w:r>
      <w:r>
        <w:rPr>
          <w:rtl/>
        </w:rPr>
        <w:t xml:space="preserve"> كا سبب 9/67</w:t>
      </w:r>
    </w:p>
    <w:p w:rsidR="008E5E76" w:rsidRDefault="008E5E76" w:rsidP="008E5E76">
      <w:pPr>
        <w:pStyle w:val="libNormal"/>
        <w:rPr>
          <w:rtl/>
        </w:rPr>
      </w:pPr>
      <w:r>
        <w:rPr>
          <w:rFonts w:hint="eastAsia"/>
          <w:rtl/>
        </w:rPr>
        <w:t>خوشبختى</w:t>
      </w:r>
      <w:r>
        <w:rPr>
          <w:rtl/>
        </w:rPr>
        <w:t xml:space="preserve"> : رك سعادت</w:t>
      </w:r>
    </w:p>
    <w:p w:rsidR="008E5E76" w:rsidRDefault="008E5E76" w:rsidP="008E5E76">
      <w:pPr>
        <w:pStyle w:val="libNormal"/>
        <w:rPr>
          <w:rtl/>
        </w:rPr>
      </w:pPr>
      <w:r>
        <w:rPr>
          <w:rFonts w:hint="eastAsia"/>
          <w:rtl/>
        </w:rPr>
        <w:t>خوشخبري</w:t>
      </w:r>
      <w:r>
        <w:rPr>
          <w:rtl/>
        </w:rPr>
        <w:t>: رك بشارت</w:t>
      </w:r>
    </w:p>
    <w:p w:rsidR="008E5E76" w:rsidRDefault="008E5E76" w:rsidP="008E5E76">
      <w:pPr>
        <w:pStyle w:val="libNormal"/>
        <w:rPr>
          <w:rtl/>
        </w:rPr>
      </w:pPr>
      <w:r>
        <w:rPr>
          <w:rFonts w:hint="eastAsia"/>
          <w:rtl/>
        </w:rPr>
        <w:t>خوش</w:t>
      </w:r>
      <w:r>
        <w:rPr>
          <w:rtl/>
        </w:rPr>
        <w:t xml:space="preserve"> فہمى : رك مسلمان اور مؤمنين</w:t>
      </w:r>
    </w:p>
    <w:p w:rsidR="008E5E76" w:rsidRDefault="008E5E76" w:rsidP="008E5E76">
      <w:pPr>
        <w:pStyle w:val="libNormal"/>
        <w:rPr>
          <w:rtl/>
        </w:rPr>
      </w:pPr>
      <w:r>
        <w:rPr>
          <w:rFonts w:hint="eastAsia"/>
          <w:rtl/>
        </w:rPr>
        <w:t>خوشى</w:t>
      </w:r>
      <w:r>
        <w:rPr>
          <w:rtl/>
        </w:rPr>
        <w:t xml:space="preserve"> :رك سرور</w:t>
      </w:r>
    </w:p>
    <w:p w:rsidR="008E5E76" w:rsidRDefault="008E5E76" w:rsidP="00B9597A">
      <w:pPr>
        <w:pStyle w:val="libNormal"/>
        <w:rPr>
          <w:rtl/>
        </w:rPr>
      </w:pPr>
      <w:r>
        <w:rPr>
          <w:rFonts w:hint="eastAsia"/>
          <w:rtl/>
        </w:rPr>
        <w:t>خوف</w:t>
      </w:r>
      <w:r>
        <w:rPr>
          <w:rtl/>
        </w:rPr>
        <w:t>:</w:t>
      </w:r>
      <w:r>
        <w:rPr>
          <w:rFonts w:hint="eastAsia"/>
          <w:rtl/>
        </w:rPr>
        <w:t>اسكے</w:t>
      </w:r>
      <w:r>
        <w:rPr>
          <w:rtl/>
        </w:rPr>
        <w:t xml:space="preserve"> آثار 9/56; بنى اسرائيل كے بڑے لوگو</w:t>
      </w:r>
      <w:r w:rsidR="007C7B0E">
        <w:rPr>
          <w:rtl/>
        </w:rPr>
        <w:t xml:space="preserve">ں </w:t>
      </w:r>
      <w:r>
        <w:rPr>
          <w:rtl/>
        </w:rPr>
        <w:t>كے شكنجو</w:t>
      </w:r>
      <w:r w:rsidR="007C7B0E">
        <w:rPr>
          <w:rtl/>
        </w:rPr>
        <w:t xml:space="preserve">ں </w:t>
      </w:r>
      <w:r>
        <w:rPr>
          <w:rtl/>
        </w:rPr>
        <w:t>كا خوف 10/83;خوف اور اميد 9/102; خوف جنگ : 9/3;خوف خدا : (اسكى اہميت 9/13،18); خوف دور كرنے كے عوامل 10/62، 63، 64،84; دشمن كا خوف 9/13; عذاب اخروى كا خوف:(اسكے آثار 10/15); غير خدا كا خوف : 9/13،18; فرعون كے شكنجو</w:t>
      </w:r>
      <w:r w:rsidR="007C7B0E">
        <w:rPr>
          <w:rtl/>
        </w:rPr>
        <w:t xml:space="preserve">ں </w:t>
      </w:r>
      <w:r>
        <w:rPr>
          <w:rtl/>
        </w:rPr>
        <w:t>كا خوف 10/83; فقركا خوف : (اسكے آثار 9/28);</w:t>
      </w:r>
      <w:r>
        <w:rPr>
          <w:rFonts w:hint="eastAsia"/>
          <w:rtl/>
        </w:rPr>
        <w:t>نيز</w:t>
      </w:r>
      <w:r>
        <w:rPr>
          <w:rtl/>
        </w:rPr>
        <w:t xml:space="preserve"> ر ك اولياء خدا ، بنى اسرائيل ، ظالم لوگ ، محمد(ص) ، مسلمان اور منافق لوگ</w:t>
      </w:r>
    </w:p>
    <w:p w:rsidR="008E5E76" w:rsidRDefault="008E5E76" w:rsidP="008E5E76">
      <w:pPr>
        <w:pStyle w:val="libNormal"/>
        <w:rPr>
          <w:rtl/>
        </w:rPr>
      </w:pPr>
      <w:r>
        <w:rPr>
          <w:rFonts w:hint="eastAsia"/>
          <w:rtl/>
        </w:rPr>
        <w:t>خوف</w:t>
      </w:r>
      <w:r>
        <w:rPr>
          <w:rtl/>
        </w:rPr>
        <w:t xml:space="preserve"> و وحشت : رك سرزمين اور فرعون</w:t>
      </w:r>
    </w:p>
    <w:p w:rsidR="008E5E76" w:rsidRDefault="008E5E76" w:rsidP="00B9597A">
      <w:pPr>
        <w:pStyle w:val="libNormal"/>
        <w:rPr>
          <w:rtl/>
        </w:rPr>
      </w:pPr>
      <w:r>
        <w:rPr>
          <w:rFonts w:hint="eastAsia"/>
          <w:rtl/>
        </w:rPr>
        <w:t>خيانت</w:t>
      </w:r>
      <w:r>
        <w:rPr>
          <w:rtl/>
        </w:rPr>
        <w:t>: رك منافقين</w:t>
      </w:r>
      <w:r w:rsidR="00B9597A">
        <w:rPr>
          <w:rFonts w:hint="cs"/>
          <w:rtl/>
        </w:rPr>
        <w:t xml:space="preserve">  </w:t>
      </w:r>
      <w:r>
        <w:rPr>
          <w:rFonts w:hint="eastAsia"/>
          <w:rtl/>
        </w:rPr>
        <w:t>خيانت</w:t>
      </w:r>
      <w:r>
        <w:rPr>
          <w:rtl/>
        </w:rPr>
        <w:t xml:space="preserve"> كرنے والے : رك اسلام اور محمد(ص)</w:t>
      </w:r>
    </w:p>
    <w:p w:rsidR="008E5E76" w:rsidRDefault="008E5E76" w:rsidP="00B9597A">
      <w:pPr>
        <w:pStyle w:val="libNormal"/>
        <w:rPr>
          <w:rtl/>
        </w:rPr>
      </w:pPr>
      <w:r>
        <w:rPr>
          <w:rFonts w:hint="eastAsia"/>
          <w:rtl/>
        </w:rPr>
        <w:t>خير</w:t>
      </w:r>
      <w:r>
        <w:rPr>
          <w:rtl/>
        </w:rPr>
        <w:t>:</w:t>
      </w:r>
      <w:r>
        <w:rPr>
          <w:rFonts w:hint="eastAsia"/>
          <w:rtl/>
        </w:rPr>
        <w:t>اس</w:t>
      </w:r>
      <w:r>
        <w:rPr>
          <w:rtl/>
        </w:rPr>
        <w:t xml:space="preserve"> سے محروم لوگ 9/67، 88; اس كا سبب 9/88; اسكے عوامل 9/105; اسكے موارد 9/3، 89; خير كا استحقاق : (اس كا معيار 10/107);خير كا حاصل كرنا 9/88</w:t>
      </w:r>
      <w:r>
        <w:rPr>
          <w:rFonts w:hint="eastAsia"/>
          <w:rtl/>
        </w:rPr>
        <w:t>نيز</w:t>
      </w:r>
      <w:r>
        <w:rPr>
          <w:rtl/>
        </w:rPr>
        <w:t xml:space="preserve"> رك خير خواہ لوگ اور خير خواہي</w:t>
      </w:r>
    </w:p>
    <w:p w:rsidR="00B9597A" w:rsidRDefault="00A92F5E" w:rsidP="00462002">
      <w:pPr>
        <w:pStyle w:val="libPoemTini"/>
        <w:rPr>
          <w:rtl/>
        </w:rPr>
      </w:pPr>
      <w:r>
        <w:rPr>
          <w:rtl/>
        </w:rPr>
        <w:br w:type="page"/>
      </w:r>
    </w:p>
    <w:p w:rsidR="008E5E76" w:rsidRDefault="008E5E76" w:rsidP="00065028">
      <w:pPr>
        <w:pStyle w:val="libNormal"/>
        <w:rPr>
          <w:rtl/>
        </w:rPr>
      </w:pPr>
      <w:r>
        <w:rPr>
          <w:rFonts w:hint="eastAsia"/>
          <w:rtl/>
        </w:rPr>
        <w:lastRenderedPageBreak/>
        <w:t>خير</w:t>
      </w:r>
      <w:r>
        <w:rPr>
          <w:rtl/>
        </w:rPr>
        <w:t xml:space="preserve"> خواہ لوگ:</w:t>
      </w:r>
      <w:r>
        <w:rPr>
          <w:rFonts w:hint="eastAsia"/>
          <w:rtl/>
        </w:rPr>
        <w:t>خدا</w:t>
      </w:r>
      <w:r>
        <w:rPr>
          <w:rtl/>
        </w:rPr>
        <w:t xml:space="preserve"> كے خير خواہ لوگ 9/91</w:t>
      </w:r>
      <w:r>
        <w:rPr>
          <w:rFonts w:hint="eastAsia"/>
          <w:rtl/>
        </w:rPr>
        <w:t>نيز</w:t>
      </w:r>
      <w:r>
        <w:rPr>
          <w:rtl/>
        </w:rPr>
        <w:t xml:space="preserve"> رك محمد(ص)</w:t>
      </w:r>
    </w:p>
    <w:p w:rsidR="008E5E76" w:rsidRDefault="008E5E76" w:rsidP="00065028">
      <w:pPr>
        <w:pStyle w:val="libNormal"/>
        <w:rPr>
          <w:rtl/>
        </w:rPr>
      </w:pPr>
      <w:r>
        <w:rPr>
          <w:rFonts w:hint="eastAsia"/>
          <w:rtl/>
        </w:rPr>
        <w:t>خير</w:t>
      </w:r>
      <w:r>
        <w:rPr>
          <w:rtl/>
        </w:rPr>
        <w:t xml:space="preserve"> خواہي:</w:t>
      </w:r>
      <w:r>
        <w:rPr>
          <w:rFonts w:hint="eastAsia"/>
          <w:rtl/>
        </w:rPr>
        <w:t>اسكے</w:t>
      </w:r>
      <w:r>
        <w:rPr>
          <w:rtl/>
        </w:rPr>
        <w:t xml:space="preserve"> آثار 9/91; خدا كيلئے خير خواہى 9/19</w:t>
      </w:r>
      <w:r>
        <w:rPr>
          <w:rFonts w:hint="eastAsia"/>
          <w:rtl/>
        </w:rPr>
        <w:t>نيز</w:t>
      </w:r>
      <w:r>
        <w:rPr>
          <w:rtl/>
        </w:rPr>
        <w:t xml:space="preserve"> رك جہاد، خير خواہ لوگ، دين ، دينى راہنما اور محمد(ص)</w:t>
      </w:r>
    </w:p>
    <w:p w:rsidR="008E5E76" w:rsidRDefault="008E5E76" w:rsidP="00065028">
      <w:pPr>
        <w:pStyle w:val="Heading2Center"/>
        <w:rPr>
          <w:rtl/>
        </w:rPr>
      </w:pPr>
      <w:bookmarkStart w:id="251" w:name="_Toc25581475"/>
      <w:r>
        <w:rPr>
          <w:rtl/>
        </w:rPr>
        <w:t>''د''</w:t>
      </w:r>
      <w:bookmarkEnd w:id="251"/>
    </w:p>
    <w:p w:rsidR="008E5E76" w:rsidRDefault="008E5E76" w:rsidP="00065028">
      <w:pPr>
        <w:pStyle w:val="libNormal"/>
        <w:rPr>
          <w:rtl/>
        </w:rPr>
      </w:pPr>
      <w:r>
        <w:rPr>
          <w:rFonts w:hint="eastAsia"/>
          <w:rtl/>
        </w:rPr>
        <w:t>دار</w:t>
      </w:r>
      <w:r>
        <w:rPr>
          <w:rtl/>
        </w:rPr>
        <w:t xml:space="preserve"> السلام :(اس سے مراد 10/25)</w:t>
      </w:r>
    </w:p>
    <w:p w:rsidR="008E5E76" w:rsidRDefault="008E5E76" w:rsidP="008E5E76">
      <w:pPr>
        <w:pStyle w:val="libNormal"/>
        <w:rPr>
          <w:rtl/>
        </w:rPr>
      </w:pPr>
      <w:r>
        <w:rPr>
          <w:rFonts w:hint="eastAsia"/>
          <w:rtl/>
        </w:rPr>
        <w:t>دارالكفر</w:t>
      </w:r>
      <w:r>
        <w:rPr>
          <w:rtl/>
        </w:rPr>
        <w:t>: 10/86</w:t>
      </w:r>
    </w:p>
    <w:p w:rsidR="008E5E76" w:rsidRDefault="008E5E76" w:rsidP="00065028">
      <w:pPr>
        <w:pStyle w:val="libNormal"/>
        <w:rPr>
          <w:rtl/>
        </w:rPr>
      </w:pPr>
      <w:r>
        <w:rPr>
          <w:rFonts w:hint="eastAsia"/>
          <w:rtl/>
        </w:rPr>
        <w:t>اس</w:t>
      </w:r>
      <w:r>
        <w:rPr>
          <w:rtl/>
        </w:rPr>
        <w:t xml:space="preserve"> سے ہجرت 10/86</w:t>
      </w:r>
      <w:r>
        <w:rPr>
          <w:rFonts w:hint="eastAsia"/>
          <w:rtl/>
        </w:rPr>
        <w:t>نير</w:t>
      </w:r>
      <w:r>
        <w:rPr>
          <w:rtl/>
        </w:rPr>
        <w:t xml:space="preserve"> رك قبطى لوگ</w:t>
      </w:r>
    </w:p>
    <w:p w:rsidR="008E5E76" w:rsidRDefault="008E5E76" w:rsidP="008E5E76">
      <w:pPr>
        <w:pStyle w:val="libNormal"/>
        <w:rPr>
          <w:rtl/>
        </w:rPr>
      </w:pPr>
      <w:r>
        <w:rPr>
          <w:rFonts w:hint="eastAsia"/>
          <w:rtl/>
        </w:rPr>
        <w:t>درجہ</w:t>
      </w:r>
      <w:r>
        <w:rPr>
          <w:rtl/>
        </w:rPr>
        <w:t xml:space="preserve"> بدرجہ والى روش : ر ك خدا كى سنتي</w:t>
      </w:r>
      <w:r w:rsidR="007C7B0E">
        <w:rPr>
          <w:rtl/>
        </w:rPr>
        <w:t xml:space="preserve">ں </w:t>
      </w:r>
    </w:p>
    <w:p w:rsidR="008E5E76" w:rsidRDefault="008E5E76" w:rsidP="00065028">
      <w:pPr>
        <w:pStyle w:val="libNormal"/>
        <w:rPr>
          <w:rtl/>
        </w:rPr>
      </w:pPr>
      <w:r>
        <w:rPr>
          <w:rFonts w:hint="eastAsia"/>
          <w:rtl/>
        </w:rPr>
        <w:t>دريا</w:t>
      </w:r>
      <w:r>
        <w:rPr>
          <w:rtl/>
        </w:rPr>
        <w:t>:</w:t>
      </w:r>
      <w:r>
        <w:rPr>
          <w:rFonts w:hint="eastAsia"/>
          <w:rtl/>
        </w:rPr>
        <w:t>دريا</w:t>
      </w:r>
      <w:r>
        <w:rPr>
          <w:rtl/>
        </w:rPr>
        <w:t xml:space="preserve"> كا طوفان: (اسكے عوامل 10/22); دريائي موجي</w:t>
      </w:r>
      <w:r w:rsidR="007C7B0E">
        <w:rPr>
          <w:rtl/>
        </w:rPr>
        <w:t xml:space="preserve">ں </w:t>
      </w:r>
      <w:r>
        <w:rPr>
          <w:rtl/>
        </w:rPr>
        <w:t>: (انكے عوامل 10/22)</w:t>
      </w:r>
      <w:r>
        <w:rPr>
          <w:rFonts w:hint="eastAsia"/>
          <w:rtl/>
        </w:rPr>
        <w:t>نيز</w:t>
      </w:r>
      <w:r>
        <w:rPr>
          <w:rtl/>
        </w:rPr>
        <w:t xml:space="preserve"> رك بنى اسرائيل ، دريانوردى كرنے والے اور دع</w:t>
      </w:r>
      <w:r w:rsidR="00065028">
        <w:rPr>
          <w:rFonts w:hint="cs"/>
          <w:rtl/>
        </w:rPr>
        <w:t>ا</w:t>
      </w:r>
    </w:p>
    <w:p w:rsidR="008E5E76" w:rsidRDefault="008E5E76" w:rsidP="00065028">
      <w:pPr>
        <w:pStyle w:val="libNormal"/>
        <w:rPr>
          <w:rtl/>
        </w:rPr>
      </w:pPr>
      <w:r>
        <w:rPr>
          <w:rFonts w:hint="eastAsia"/>
          <w:rtl/>
        </w:rPr>
        <w:t>دريانوردى</w:t>
      </w:r>
      <w:r>
        <w:rPr>
          <w:rtl/>
        </w:rPr>
        <w:t xml:space="preserve"> كرنے والے :</w:t>
      </w:r>
      <w:r>
        <w:rPr>
          <w:rFonts w:hint="eastAsia"/>
          <w:rtl/>
        </w:rPr>
        <w:t>انكى</w:t>
      </w:r>
      <w:r>
        <w:rPr>
          <w:rtl/>
        </w:rPr>
        <w:t xml:space="preserve"> خوشنودى ; انكى خوشنودى كے عوامل 10/22</w:t>
      </w:r>
    </w:p>
    <w:p w:rsidR="008E5E76" w:rsidRDefault="008E5E76" w:rsidP="00065028">
      <w:pPr>
        <w:pStyle w:val="libNormal"/>
        <w:rPr>
          <w:rtl/>
        </w:rPr>
      </w:pPr>
      <w:r>
        <w:rPr>
          <w:rFonts w:hint="eastAsia"/>
          <w:rtl/>
        </w:rPr>
        <w:t>دشمن</w:t>
      </w:r>
      <w:r>
        <w:rPr>
          <w:rtl/>
        </w:rPr>
        <w:t>:</w:t>
      </w:r>
      <w:r>
        <w:rPr>
          <w:rFonts w:hint="eastAsia"/>
          <w:rtl/>
        </w:rPr>
        <w:t>خدا</w:t>
      </w:r>
      <w:r>
        <w:rPr>
          <w:rtl/>
        </w:rPr>
        <w:t xml:space="preserve"> كے دشمن : 9/107 ،114 (انكى شكست 9/111); دشمن پر سختى كرنا 9/123;دشمن پر غضب 9/123; دشمن كا امن9/2(اس سے امن چھين لينا 9/5); دشمن كا تسلط:(اسكے آثار 9/8); دشمن كا محاصرہ : (اس كے اٹھانے كى شرائط 9/5); دشمن كا مقابلہ : (اسكے آثار 9/28); دشمن كو مہلت 9/2; دشمن كى امداد:(اسكے آثار 9/4،109); دشمن كى دوستى : (اس كا ناقابل اعتبار ہونا 9/8); دشمن كى ذلت : (اس كا سبب 9/14; اسكى شرائط 9/14; اسكے عوامل 9/14); دشمن كى سركوبي:(اسكى اہميت 9/13); دشمن كى موت:(اس كا سبب 9/14);دشمن كى نابودي: (اسكى شرائط 9/14);دشمن كى ہ</w:t>
      </w:r>
      <w:r>
        <w:rPr>
          <w:rFonts w:hint="eastAsia"/>
          <w:rtl/>
        </w:rPr>
        <w:t>لاكت</w:t>
      </w:r>
      <w:r>
        <w:rPr>
          <w:rtl/>
        </w:rPr>
        <w:t>: (اسكے عوامل 9/14); دشمن كے ساتھ رابطہ 9/16; دشمن كے ساتھ معاہدہ 9/4; عہد شكنى كرنے والے دشمن 9/2،14</w:t>
      </w:r>
      <w:r>
        <w:rPr>
          <w:rFonts w:hint="eastAsia"/>
          <w:rtl/>
        </w:rPr>
        <w:t>نيز</w:t>
      </w:r>
      <w:r>
        <w:rPr>
          <w:rtl/>
        </w:rPr>
        <w:t xml:space="preserve"> ر ك آزر، اسلام ، اظہار براء ت ، جنگ ، جہاد، دوستى ، دين ، قرآن ، محمد (ص) ،مسلمان ، منافقين ، موسى (ع) اور مؤمنين</w:t>
      </w:r>
    </w:p>
    <w:p w:rsidR="008E5E76" w:rsidRDefault="008E5E76" w:rsidP="00065028">
      <w:pPr>
        <w:pStyle w:val="libNormal"/>
        <w:rPr>
          <w:rtl/>
        </w:rPr>
      </w:pPr>
      <w:r>
        <w:rPr>
          <w:rFonts w:hint="eastAsia"/>
          <w:rtl/>
        </w:rPr>
        <w:t>دشمنى</w:t>
      </w:r>
      <w:r>
        <w:rPr>
          <w:rtl/>
        </w:rPr>
        <w:t xml:space="preserve"> :</w:t>
      </w:r>
      <w:r>
        <w:rPr>
          <w:rFonts w:hint="eastAsia"/>
          <w:rtl/>
        </w:rPr>
        <w:t>اسلام</w:t>
      </w:r>
      <w:r>
        <w:rPr>
          <w:rtl/>
        </w:rPr>
        <w:t xml:space="preserve"> سے دشمنى : (اس كا سرچشمہ 9/98);انبياء سے دشمنى :(اسكى سزا 10/39);توحيد سے دشمنى 9/13;خدا سے دشمني9/63(اسكے آثار 9/63); دشمنى كا سرچشمہ 10/39; محمد (ص) سے دشمنى 9/13; 63 (اس كا سرچشمہ 9/98; اسكے آثار 9/63)</w:t>
      </w:r>
      <w:r>
        <w:rPr>
          <w:rFonts w:hint="eastAsia"/>
          <w:rtl/>
        </w:rPr>
        <w:t>نيز</w:t>
      </w:r>
      <w:r>
        <w:rPr>
          <w:rtl/>
        </w:rPr>
        <w:t xml:space="preserve"> ر ك آزر ، دشمن ، عيسائي ، عيسائي علما ، فرعون ،</w:t>
      </w:r>
    </w:p>
    <w:p w:rsidR="00065028" w:rsidRDefault="00A92F5E" w:rsidP="00462002">
      <w:pPr>
        <w:pStyle w:val="libPoemTini"/>
        <w:rPr>
          <w:rtl/>
        </w:rPr>
      </w:pPr>
      <w:r>
        <w:rPr>
          <w:rtl/>
        </w:rPr>
        <w:br w:type="page"/>
      </w:r>
    </w:p>
    <w:p w:rsidR="008E5E76" w:rsidRDefault="008E5E76" w:rsidP="00065028">
      <w:pPr>
        <w:pStyle w:val="libNormal"/>
        <w:rPr>
          <w:rtl/>
        </w:rPr>
      </w:pPr>
      <w:r>
        <w:rPr>
          <w:rFonts w:hint="eastAsia"/>
          <w:rtl/>
        </w:rPr>
        <w:lastRenderedPageBreak/>
        <w:t>فرعونى</w:t>
      </w:r>
      <w:r>
        <w:rPr>
          <w:rtl/>
        </w:rPr>
        <w:t xml:space="preserve"> لوگ ، قوم نوح ، محمد (ص) ، مشركين ، منافقين ، يہودى اور يہودى علم</w:t>
      </w:r>
    </w:p>
    <w:p w:rsidR="008E5E76" w:rsidRDefault="008E5E76" w:rsidP="00065028">
      <w:pPr>
        <w:pStyle w:val="libNormal"/>
        <w:rPr>
          <w:rtl/>
        </w:rPr>
      </w:pPr>
      <w:r>
        <w:rPr>
          <w:rFonts w:hint="eastAsia"/>
          <w:rtl/>
        </w:rPr>
        <w:t>دعا</w:t>
      </w:r>
      <w:r>
        <w:rPr>
          <w:rtl/>
        </w:rPr>
        <w:t xml:space="preserve"> :</w:t>
      </w:r>
      <w:r>
        <w:rPr>
          <w:rFonts w:hint="eastAsia"/>
          <w:rtl/>
        </w:rPr>
        <w:t>اسكى</w:t>
      </w:r>
      <w:r>
        <w:rPr>
          <w:rtl/>
        </w:rPr>
        <w:t xml:space="preserve"> اہميت 9/99،10/12; اسكے آداب 10/86، 88 ;اس مي</w:t>
      </w:r>
      <w:r w:rsidR="007C7B0E">
        <w:rPr>
          <w:rtl/>
        </w:rPr>
        <w:t xml:space="preserve">ں </w:t>
      </w:r>
      <w:r>
        <w:rPr>
          <w:rtl/>
        </w:rPr>
        <w:t>توسل 10/88; اس مي</w:t>
      </w:r>
      <w:r w:rsidR="007C7B0E">
        <w:rPr>
          <w:rtl/>
        </w:rPr>
        <w:t xml:space="preserve">ں </w:t>
      </w:r>
      <w:r>
        <w:rPr>
          <w:rtl/>
        </w:rPr>
        <w:t>خضوع 10/88; ب-ے چارگى كے وقت دعا 10/22; پسنديدہ دعا 10/88 ; خالصانہ دعا : (اس كا قبول ہونا 10/23; اسكے آثار 10/12); دريا كے طوفان كے وقت دعا 10/22 ; دعا كا قبول ہونا : (اسكى شرائط 10/89); دعا كے عوامل 10/ 12; دعا مي</w:t>
      </w:r>
      <w:r w:rsidR="007C7B0E">
        <w:rPr>
          <w:rtl/>
        </w:rPr>
        <w:t xml:space="preserve">ں </w:t>
      </w:r>
      <w:r>
        <w:rPr>
          <w:rtl/>
        </w:rPr>
        <w:t>استقامت 10/89; سختى مي</w:t>
      </w:r>
      <w:r w:rsidR="007C7B0E">
        <w:rPr>
          <w:rtl/>
        </w:rPr>
        <w:t xml:space="preserve">ں </w:t>
      </w:r>
      <w:r>
        <w:rPr>
          <w:rtl/>
        </w:rPr>
        <w:t>دعا 10/12;ظالمو</w:t>
      </w:r>
      <w:r w:rsidR="007C7B0E">
        <w:rPr>
          <w:rtl/>
        </w:rPr>
        <w:t xml:space="preserve">ں </w:t>
      </w:r>
      <w:r>
        <w:rPr>
          <w:rtl/>
        </w:rPr>
        <w:t>سے نجات كى دعا 10/85; كفار سے نجات كى دعا 10/86; ہجرت كى دعا 10/86</w:t>
      </w:r>
    </w:p>
    <w:p w:rsidR="008E5E76" w:rsidRDefault="008E5E76" w:rsidP="008E5E76">
      <w:pPr>
        <w:pStyle w:val="libNormal"/>
        <w:rPr>
          <w:rtl/>
        </w:rPr>
      </w:pPr>
      <w:r>
        <w:rPr>
          <w:rFonts w:hint="eastAsia"/>
          <w:rtl/>
        </w:rPr>
        <w:t>نيز</w:t>
      </w:r>
      <w:r>
        <w:rPr>
          <w:rtl/>
        </w:rPr>
        <w:t xml:space="preserve"> ر ك ابراہيم ، انسان ، انفاق كرنے والے ، بنى اسرائيل ، بہشتى لوگ ، حق طلب لوگ ، دينى خدمت گزار لوگ، دينى راہنما ، زكات ، قبطى لوگ ، گناہ گار لوگ ، محمد (ص) ، مرد ے، مشركين ، منافقين ، موسى (ع) ، مؤمنين اور ہارون</w:t>
      </w:r>
    </w:p>
    <w:p w:rsidR="008E5E76" w:rsidRDefault="008E5E76" w:rsidP="00065028">
      <w:pPr>
        <w:pStyle w:val="libNormal"/>
        <w:rPr>
          <w:rtl/>
        </w:rPr>
      </w:pPr>
      <w:r>
        <w:rPr>
          <w:rFonts w:hint="eastAsia"/>
          <w:rtl/>
        </w:rPr>
        <w:t>دعوت</w:t>
      </w:r>
      <w:r>
        <w:rPr>
          <w:rtl/>
        </w:rPr>
        <w:t xml:space="preserve"> :</w:t>
      </w:r>
      <w:r>
        <w:rPr>
          <w:rFonts w:hint="eastAsia"/>
          <w:rtl/>
        </w:rPr>
        <w:t>اس</w:t>
      </w:r>
      <w:r>
        <w:rPr>
          <w:rtl/>
        </w:rPr>
        <w:t xml:space="preserve"> كا فلسفہ 10/108</w:t>
      </w:r>
    </w:p>
    <w:p w:rsidR="008E5E76" w:rsidRDefault="008E5E76" w:rsidP="00065028">
      <w:pPr>
        <w:pStyle w:val="libNormal"/>
        <w:rPr>
          <w:rtl/>
        </w:rPr>
      </w:pPr>
      <w:r>
        <w:rPr>
          <w:rFonts w:hint="eastAsia"/>
          <w:rtl/>
        </w:rPr>
        <w:t>دفاع</w:t>
      </w:r>
      <w:r>
        <w:rPr>
          <w:rtl/>
        </w:rPr>
        <w:t>:</w:t>
      </w:r>
      <w:r>
        <w:rPr>
          <w:rFonts w:hint="eastAsia"/>
          <w:rtl/>
        </w:rPr>
        <w:t>اسكى</w:t>
      </w:r>
      <w:r>
        <w:rPr>
          <w:rtl/>
        </w:rPr>
        <w:t xml:space="preserve"> اہميت 9/36;دفاع حرمت والے مہينو</w:t>
      </w:r>
      <w:r w:rsidR="007C7B0E">
        <w:rPr>
          <w:rtl/>
        </w:rPr>
        <w:t xml:space="preserve">ں </w:t>
      </w:r>
      <w:r>
        <w:rPr>
          <w:rtl/>
        </w:rPr>
        <w:t>مي</w:t>
      </w:r>
      <w:r w:rsidR="007C7B0E">
        <w:rPr>
          <w:rtl/>
        </w:rPr>
        <w:t xml:space="preserve">ں </w:t>
      </w:r>
      <w:r>
        <w:rPr>
          <w:rtl/>
        </w:rPr>
        <w:t>9/36</w:t>
      </w:r>
      <w:r>
        <w:rPr>
          <w:rFonts w:hint="eastAsia"/>
          <w:rtl/>
        </w:rPr>
        <w:t>نيز</w:t>
      </w:r>
      <w:r>
        <w:rPr>
          <w:rtl/>
        </w:rPr>
        <w:t xml:space="preserve"> ر ك جنگ</w:t>
      </w:r>
    </w:p>
    <w:p w:rsidR="008E5E76" w:rsidRDefault="008E5E76" w:rsidP="00065028">
      <w:pPr>
        <w:pStyle w:val="libNormal"/>
        <w:rPr>
          <w:rtl/>
        </w:rPr>
      </w:pPr>
      <w:r>
        <w:rPr>
          <w:rFonts w:hint="eastAsia"/>
          <w:rtl/>
        </w:rPr>
        <w:t>دل</w:t>
      </w:r>
      <w:r>
        <w:rPr>
          <w:rtl/>
        </w:rPr>
        <w:t xml:space="preserve"> :</w:t>
      </w:r>
      <w:r>
        <w:rPr>
          <w:rFonts w:hint="eastAsia"/>
          <w:rtl/>
        </w:rPr>
        <w:t>دل</w:t>
      </w:r>
      <w:r>
        <w:rPr>
          <w:rtl/>
        </w:rPr>
        <w:t xml:space="preserve"> پر مہر لگنا: (اس كا سبب 9/87، 93; اسكے آثار 9/93; 10/74،88; اسكے عوامل 10/74)</w:t>
      </w:r>
    </w:p>
    <w:p w:rsidR="008E5E76" w:rsidRDefault="008E5E76" w:rsidP="00065028">
      <w:pPr>
        <w:pStyle w:val="libNormal"/>
        <w:rPr>
          <w:rtl/>
        </w:rPr>
      </w:pPr>
      <w:r>
        <w:rPr>
          <w:rFonts w:hint="eastAsia"/>
          <w:rtl/>
        </w:rPr>
        <w:t>دل</w:t>
      </w:r>
      <w:r>
        <w:rPr>
          <w:rtl/>
        </w:rPr>
        <w:t xml:space="preserve"> كا كردار و تاثير 10/74، 88; دل كى بيمارى :(اسكى نشانيا</w:t>
      </w:r>
      <w:r w:rsidR="007C7B0E">
        <w:rPr>
          <w:rtl/>
        </w:rPr>
        <w:t xml:space="preserve">ں </w:t>
      </w:r>
      <w:r>
        <w:rPr>
          <w:rtl/>
        </w:rPr>
        <w:t>9/125; اسكے آثار 9/125); وہ جن كے دلو</w:t>
      </w:r>
      <w:r w:rsidR="007C7B0E">
        <w:rPr>
          <w:rtl/>
        </w:rPr>
        <w:t xml:space="preserve">ں </w:t>
      </w:r>
      <w:r>
        <w:rPr>
          <w:rtl/>
        </w:rPr>
        <w:t>پر مہر ہے (انكا ايمان 10/88 )</w:t>
      </w:r>
      <w:r>
        <w:rPr>
          <w:rFonts w:hint="eastAsia"/>
          <w:rtl/>
        </w:rPr>
        <w:t>نيز</w:t>
      </w:r>
      <w:r>
        <w:rPr>
          <w:rtl/>
        </w:rPr>
        <w:t xml:space="preserve"> رك مؤمنين اور منافقين</w:t>
      </w:r>
    </w:p>
    <w:p w:rsidR="008E5E76" w:rsidRDefault="008E5E76" w:rsidP="008E5E76">
      <w:pPr>
        <w:pStyle w:val="libNormal"/>
        <w:rPr>
          <w:rtl/>
        </w:rPr>
      </w:pPr>
      <w:r>
        <w:rPr>
          <w:rFonts w:hint="eastAsia"/>
          <w:rtl/>
        </w:rPr>
        <w:t>دلجوئي</w:t>
      </w:r>
      <w:r>
        <w:rPr>
          <w:rtl/>
        </w:rPr>
        <w:t xml:space="preserve"> : ر ك جہاد ، خدا ، گناہ گار لوگ ، مجاہدين اور محمد(ص) (ص)</w:t>
      </w:r>
    </w:p>
    <w:p w:rsidR="008E5E76" w:rsidRDefault="008E5E76" w:rsidP="00065028">
      <w:pPr>
        <w:pStyle w:val="libNormal"/>
        <w:rPr>
          <w:rtl/>
        </w:rPr>
      </w:pPr>
      <w:r>
        <w:rPr>
          <w:rFonts w:hint="eastAsia"/>
          <w:rtl/>
        </w:rPr>
        <w:t>دن</w:t>
      </w:r>
      <w:r>
        <w:rPr>
          <w:rtl/>
        </w:rPr>
        <w:t xml:space="preserve"> :</w:t>
      </w:r>
      <w:r>
        <w:rPr>
          <w:rFonts w:hint="eastAsia"/>
          <w:rtl/>
        </w:rPr>
        <w:t>اس</w:t>
      </w:r>
      <w:r>
        <w:rPr>
          <w:rtl/>
        </w:rPr>
        <w:t xml:space="preserve"> مي</w:t>
      </w:r>
      <w:r w:rsidR="007C7B0E">
        <w:rPr>
          <w:rtl/>
        </w:rPr>
        <w:t xml:space="preserve">ں </w:t>
      </w:r>
      <w:r>
        <w:rPr>
          <w:rtl/>
        </w:rPr>
        <w:t>كوشش 10/67;دن اور توحيد ربوبى : 10/67; دن كا روشن ہونا 10/67; دن كى خلقت : (اس كا فلسفہ 10/67); دن كى گردش 10/6</w:t>
      </w:r>
      <w:r>
        <w:rPr>
          <w:rFonts w:hint="eastAsia"/>
          <w:rtl/>
        </w:rPr>
        <w:t>نيز</w:t>
      </w:r>
      <w:r>
        <w:rPr>
          <w:rtl/>
        </w:rPr>
        <w:t xml:space="preserve"> رك شب اور نعمت</w:t>
      </w:r>
    </w:p>
    <w:p w:rsidR="008E5E76" w:rsidRDefault="008E5E76" w:rsidP="00065028">
      <w:pPr>
        <w:pStyle w:val="libNormal"/>
        <w:rPr>
          <w:rtl/>
        </w:rPr>
      </w:pPr>
      <w:r>
        <w:rPr>
          <w:rFonts w:hint="eastAsia"/>
          <w:rtl/>
        </w:rPr>
        <w:t>دنيا</w:t>
      </w:r>
      <w:r>
        <w:rPr>
          <w:rtl/>
        </w:rPr>
        <w:t xml:space="preserve"> :</w:t>
      </w:r>
      <w:r>
        <w:rPr>
          <w:rFonts w:hint="eastAsia"/>
          <w:rtl/>
        </w:rPr>
        <w:t>اس</w:t>
      </w:r>
      <w:r>
        <w:rPr>
          <w:rtl/>
        </w:rPr>
        <w:t xml:space="preserve"> كا بے امن ہونا 10/24; اس كا فريب دينا 10/24; اس كا كردار 10/14; دنيا سے ناپسنديدہ استفادہ 10/23;دنيا كا آنا:(اسكے آثار 10/22)</w:t>
      </w:r>
    </w:p>
    <w:p w:rsidR="008E5E76" w:rsidRDefault="008E5E76" w:rsidP="00065028">
      <w:pPr>
        <w:pStyle w:val="libNormal"/>
        <w:rPr>
          <w:rtl/>
        </w:rPr>
      </w:pPr>
      <w:r>
        <w:rPr>
          <w:rFonts w:hint="eastAsia"/>
          <w:rtl/>
        </w:rPr>
        <w:t>دنيا</w:t>
      </w:r>
      <w:r>
        <w:rPr>
          <w:rtl/>
        </w:rPr>
        <w:t xml:space="preserve"> كا پشت كرنا(اسكے آثار 10/22); دنيا كا ختم ہو جانا 10/34;دنيا كو آخرت پر ترجيح دينا 9/38; دنيا كے بارے مي</w:t>
      </w:r>
      <w:r w:rsidR="007C7B0E">
        <w:rPr>
          <w:rtl/>
        </w:rPr>
        <w:t xml:space="preserve">ں </w:t>
      </w:r>
      <w:r>
        <w:rPr>
          <w:rtl/>
        </w:rPr>
        <w:t>جہالت : (اسكے آثار 10/24) ; دنيا مقام عمل 10/23، 27، 30</w:t>
      </w:r>
      <w:r>
        <w:rPr>
          <w:rFonts w:hint="eastAsia"/>
          <w:rtl/>
        </w:rPr>
        <w:t>نيز</w:t>
      </w:r>
      <w:r>
        <w:rPr>
          <w:rtl/>
        </w:rPr>
        <w:t xml:space="preserve"> ر ك آخرت ، دنيا طلب لوگ ، دنيا طلبي</w:t>
      </w:r>
    </w:p>
    <w:p w:rsidR="008E5E76" w:rsidRDefault="008E5E76" w:rsidP="008E5E76">
      <w:pPr>
        <w:pStyle w:val="libNormal"/>
        <w:rPr>
          <w:rtl/>
        </w:rPr>
      </w:pPr>
      <w:r>
        <w:rPr>
          <w:rFonts w:hint="eastAsia"/>
          <w:rtl/>
        </w:rPr>
        <w:t>دنيا</w:t>
      </w:r>
      <w:r>
        <w:rPr>
          <w:rtl/>
        </w:rPr>
        <w:t xml:space="preserve"> طلب لوگ :9/9;10/7</w:t>
      </w:r>
    </w:p>
    <w:p w:rsidR="008E5E76" w:rsidRDefault="008E5E76" w:rsidP="00065028">
      <w:pPr>
        <w:pStyle w:val="libNormal"/>
        <w:rPr>
          <w:rtl/>
        </w:rPr>
      </w:pPr>
      <w:r>
        <w:rPr>
          <w:rFonts w:hint="eastAsia"/>
          <w:rtl/>
        </w:rPr>
        <w:t>انكو</w:t>
      </w:r>
      <w:r>
        <w:rPr>
          <w:rtl/>
        </w:rPr>
        <w:t xml:space="preserve"> دھمكى 9/24; انكى خواہش 9/38</w:t>
      </w:r>
      <w:r>
        <w:rPr>
          <w:rFonts w:hint="eastAsia"/>
          <w:rtl/>
        </w:rPr>
        <w:t>نيز</w:t>
      </w:r>
      <w:r>
        <w:rPr>
          <w:rtl/>
        </w:rPr>
        <w:t xml:space="preserve"> ر ك مثالي</w:t>
      </w:r>
      <w:r w:rsidR="007C7B0E">
        <w:rPr>
          <w:rtl/>
        </w:rPr>
        <w:t xml:space="preserve">ں </w:t>
      </w:r>
    </w:p>
    <w:p w:rsidR="00065028" w:rsidRDefault="00A92F5E" w:rsidP="00462002">
      <w:pPr>
        <w:pStyle w:val="libPoemTini"/>
        <w:rPr>
          <w:rtl/>
        </w:rPr>
      </w:pPr>
      <w:r>
        <w:rPr>
          <w:rtl/>
        </w:rPr>
        <w:br w:type="page"/>
      </w:r>
    </w:p>
    <w:p w:rsidR="008E5E76" w:rsidRDefault="008E5E76" w:rsidP="00065028">
      <w:pPr>
        <w:pStyle w:val="libNormal"/>
        <w:rPr>
          <w:rtl/>
        </w:rPr>
      </w:pPr>
      <w:r>
        <w:rPr>
          <w:rFonts w:hint="eastAsia"/>
          <w:rtl/>
        </w:rPr>
        <w:lastRenderedPageBreak/>
        <w:t>دنيا</w:t>
      </w:r>
      <w:r>
        <w:rPr>
          <w:rtl/>
        </w:rPr>
        <w:t xml:space="preserve"> طلبي:</w:t>
      </w:r>
      <w:r>
        <w:rPr>
          <w:rFonts w:hint="eastAsia"/>
          <w:rtl/>
        </w:rPr>
        <w:t>اس</w:t>
      </w:r>
      <w:r>
        <w:rPr>
          <w:rtl/>
        </w:rPr>
        <w:t xml:space="preserve"> سے اجتناب 10/24; اس سے نہى 10/25; اس كا سبب 10/7; اس كا فسق ہونا 9/24; اس كا ناپسنديدہ ہونا 10/7; اسكى مذمت 9/24، 38، 69; 10/7، 24; اسكى نشانيا</w:t>
      </w:r>
      <w:r w:rsidR="007C7B0E">
        <w:rPr>
          <w:rtl/>
        </w:rPr>
        <w:t xml:space="preserve">ں </w:t>
      </w:r>
      <w:r>
        <w:rPr>
          <w:rtl/>
        </w:rPr>
        <w:t>9/38; اسكے آثار 9/9; 24; 38; 98; 10/8; 23; اسكے عوامل 9/41، 10/24</w:t>
      </w:r>
      <w:r>
        <w:rPr>
          <w:rFonts w:hint="eastAsia"/>
          <w:rtl/>
        </w:rPr>
        <w:t>نيز</w:t>
      </w:r>
      <w:r>
        <w:rPr>
          <w:rtl/>
        </w:rPr>
        <w:t xml:space="preserve"> ر ك دنيا طلب لوگ ; عيسائي علما; كفار ; مشركين ، منافقين اور يہودى علم</w:t>
      </w:r>
    </w:p>
    <w:p w:rsidR="008E5E76" w:rsidRDefault="008E5E76" w:rsidP="00065028">
      <w:pPr>
        <w:pStyle w:val="libNormal"/>
        <w:rPr>
          <w:rtl/>
        </w:rPr>
      </w:pPr>
      <w:r>
        <w:rPr>
          <w:rFonts w:hint="eastAsia"/>
          <w:rtl/>
        </w:rPr>
        <w:t>دور</w:t>
      </w:r>
      <w:r>
        <w:rPr>
          <w:rtl/>
        </w:rPr>
        <w:t xml:space="preserve"> انديشي:</w:t>
      </w:r>
      <w:r>
        <w:rPr>
          <w:rFonts w:hint="eastAsia"/>
          <w:rtl/>
        </w:rPr>
        <w:t>اسكى</w:t>
      </w:r>
      <w:r>
        <w:rPr>
          <w:rtl/>
        </w:rPr>
        <w:t xml:space="preserve"> نشانيا</w:t>
      </w:r>
      <w:r w:rsidR="007C7B0E">
        <w:rPr>
          <w:rtl/>
        </w:rPr>
        <w:t xml:space="preserve">ں </w:t>
      </w:r>
      <w:r>
        <w:rPr>
          <w:rtl/>
        </w:rPr>
        <w:t>10/24</w:t>
      </w:r>
    </w:p>
    <w:p w:rsidR="008E5E76" w:rsidRDefault="008E5E76" w:rsidP="000F668A">
      <w:pPr>
        <w:pStyle w:val="libNormal"/>
        <w:rPr>
          <w:rtl/>
        </w:rPr>
      </w:pPr>
      <w:r>
        <w:rPr>
          <w:rFonts w:hint="eastAsia"/>
          <w:rtl/>
        </w:rPr>
        <w:t>دوزخ</w:t>
      </w:r>
      <w:r>
        <w:rPr>
          <w:rtl/>
        </w:rPr>
        <w:t xml:space="preserve"> : ر ك جہنم</w:t>
      </w:r>
      <w:r w:rsidR="000F668A">
        <w:rPr>
          <w:rFonts w:hint="cs"/>
          <w:rtl/>
        </w:rPr>
        <w:t xml:space="preserve"> </w:t>
      </w:r>
      <w:r>
        <w:rPr>
          <w:rFonts w:hint="eastAsia"/>
          <w:rtl/>
        </w:rPr>
        <w:t>دوزخى</w:t>
      </w:r>
      <w:r>
        <w:rPr>
          <w:rtl/>
        </w:rPr>
        <w:t xml:space="preserve"> لوگ : ر ك جہنمى لوگ</w:t>
      </w:r>
    </w:p>
    <w:p w:rsidR="008E5E76" w:rsidRDefault="008E5E76" w:rsidP="000F668A">
      <w:pPr>
        <w:pStyle w:val="libNormal"/>
        <w:rPr>
          <w:rtl/>
        </w:rPr>
      </w:pPr>
      <w:r>
        <w:rPr>
          <w:rFonts w:hint="eastAsia"/>
          <w:rtl/>
        </w:rPr>
        <w:t>دوستى</w:t>
      </w:r>
      <w:r>
        <w:rPr>
          <w:rtl/>
        </w:rPr>
        <w:t xml:space="preserve"> :</w:t>
      </w:r>
      <w:r>
        <w:rPr>
          <w:rFonts w:hint="eastAsia"/>
          <w:rtl/>
        </w:rPr>
        <w:t>اسلام</w:t>
      </w:r>
      <w:r>
        <w:rPr>
          <w:rtl/>
        </w:rPr>
        <w:t xml:space="preserve"> كے دشمنو</w:t>
      </w:r>
      <w:r w:rsidR="007C7B0E">
        <w:rPr>
          <w:rtl/>
        </w:rPr>
        <w:t xml:space="preserve">ں </w:t>
      </w:r>
      <w:r>
        <w:rPr>
          <w:rtl/>
        </w:rPr>
        <w:t>كے ساتھ دوستى 9/23; حرام دوستى 9/23;خدا كے ساتھ دوستى 9/16; دشمن كے ساتھ دوستى 9/16; دين كے دشمنو</w:t>
      </w:r>
      <w:r w:rsidR="007C7B0E">
        <w:rPr>
          <w:rtl/>
        </w:rPr>
        <w:t xml:space="preserve">ں </w:t>
      </w:r>
      <w:r>
        <w:rPr>
          <w:rtl/>
        </w:rPr>
        <w:t>كے ساتھ دوستى 9/23; (اس كا حرام ہونا 9/23)كافر باپ كے ساتھ دوستى 9/23; كافر بھائي كے ساتھ دوستى 9/23; كافر رشتہ دارو</w:t>
      </w:r>
      <w:r w:rsidR="007C7B0E">
        <w:rPr>
          <w:rtl/>
        </w:rPr>
        <w:t xml:space="preserve">ں </w:t>
      </w:r>
      <w:r>
        <w:rPr>
          <w:rtl/>
        </w:rPr>
        <w:t>كے ساتھ دوستى 9/23; كفا</w:t>
      </w:r>
      <w:r>
        <w:rPr>
          <w:rFonts w:hint="eastAsia"/>
          <w:rtl/>
        </w:rPr>
        <w:t>ر</w:t>
      </w:r>
      <w:r>
        <w:rPr>
          <w:rtl/>
        </w:rPr>
        <w:t xml:space="preserve"> كے ساتھ دوستى 9/23(اس كا حرام ہونا 9/23; اسكے آثار 9/23; اسكے احكام 9/23); محمد(ص) سے دوستى 9/16; مؤمنين كے ساتھ دوستى 9/16</w:t>
      </w:r>
    </w:p>
    <w:p w:rsidR="008E5E76" w:rsidRDefault="008E5E76" w:rsidP="008E5E76">
      <w:pPr>
        <w:pStyle w:val="libNormal"/>
        <w:rPr>
          <w:rtl/>
        </w:rPr>
      </w:pPr>
      <w:r>
        <w:rPr>
          <w:rFonts w:hint="eastAsia"/>
          <w:rtl/>
        </w:rPr>
        <w:t>نيز</w:t>
      </w:r>
      <w:r>
        <w:rPr>
          <w:rtl/>
        </w:rPr>
        <w:t xml:space="preserve"> ر ك خدا ، دشمن ، كفار ، محمد (ص) ، مشركين اور مؤمنين</w:t>
      </w:r>
    </w:p>
    <w:p w:rsidR="008E5E76" w:rsidRDefault="008E5E76" w:rsidP="000F668A">
      <w:pPr>
        <w:pStyle w:val="libNormal"/>
        <w:rPr>
          <w:rtl/>
        </w:rPr>
      </w:pPr>
      <w:r>
        <w:rPr>
          <w:rFonts w:hint="eastAsia"/>
          <w:rtl/>
        </w:rPr>
        <w:t>دولت</w:t>
      </w:r>
      <w:r>
        <w:rPr>
          <w:rtl/>
        </w:rPr>
        <w:t xml:space="preserve"> :ر ك حكومت</w:t>
      </w:r>
      <w:r w:rsidR="000F668A">
        <w:rPr>
          <w:rFonts w:hint="cs"/>
          <w:rtl/>
        </w:rPr>
        <w:t>//</w:t>
      </w:r>
      <w:r>
        <w:rPr>
          <w:rFonts w:hint="eastAsia"/>
          <w:rtl/>
        </w:rPr>
        <w:t>دو</w:t>
      </w:r>
      <w:r>
        <w:rPr>
          <w:rtl/>
        </w:rPr>
        <w:t xml:space="preserve"> نيكيو</w:t>
      </w:r>
      <w:r w:rsidR="007C7B0E">
        <w:rPr>
          <w:rtl/>
        </w:rPr>
        <w:t xml:space="preserve">ں </w:t>
      </w:r>
      <w:r>
        <w:rPr>
          <w:rtl/>
        </w:rPr>
        <w:t>مي</w:t>
      </w:r>
      <w:r w:rsidR="007C7B0E">
        <w:rPr>
          <w:rtl/>
        </w:rPr>
        <w:t xml:space="preserve">ں </w:t>
      </w:r>
      <w:r>
        <w:rPr>
          <w:rtl/>
        </w:rPr>
        <w:t>سے ايك:</w:t>
      </w:r>
      <w:r>
        <w:rPr>
          <w:rFonts w:hint="eastAsia"/>
          <w:rtl/>
        </w:rPr>
        <w:t>اس</w:t>
      </w:r>
      <w:r>
        <w:rPr>
          <w:rtl/>
        </w:rPr>
        <w:t xml:space="preserve"> سے مراد 9/52</w:t>
      </w:r>
    </w:p>
    <w:p w:rsidR="008E5E76" w:rsidRDefault="008E5E76" w:rsidP="000F668A">
      <w:pPr>
        <w:pStyle w:val="libNormal"/>
        <w:rPr>
          <w:rtl/>
        </w:rPr>
      </w:pPr>
      <w:r>
        <w:rPr>
          <w:rFonts w:hint="eastAsia"/>
          <w:rtl/>
        </w:rPr>
        <w:t>دين</w:t>
      </w:r>
      <w:r>
        <w:rPr>
          <w:rtl/>
        </w:rPr>
        <w:t xml:space="preserve"> :</w:t>
      </w:r>
      <w:r>
        <w:rPr>
          <w:rFonts w:hint="eastAsia"/>
          <w:rtl/>
        </w:rPr>
        <w:t>دشمنان</w:t>
      </w:r>
      <w:r>
        <w:rPr>
          <w:rtl/>
        </w:rPr>
        <w:t xml:space="preserve"> دين 9/107; (انكا انجام 9/26; انكو مہلت 10/46; انكى امداد كے آثار 9/109; انكى ذلت 9/14; انكى سازش 9/124; ان كى سزا 9/26; انكى شكست 9/14، 26; يہ اور قرآن كے معارف 9/124); دين اور رہا</w:t>
      </w:r>
      <w:r w:rsidR="00986601">
        <w:rPr>
          <w:rtl/>
        </w:rPr>
        <w:t>ئش</w:t>
      </w:r>
      <w:r>
        <w:rPr>
          <w:rtl/>
        </w:rPr>
        <w:t xml:space="preserve"> گاہ 10/87; دين اور سياست 10/78; دين جاويد 9/32; دين حق 9/29،33(اس سے مراد 9/33; اسكى كاميابى 9/33); دين حنيف 10/105(اس سے انحراف 10/105); دين سے جاہل ہونا : (اسكے آثار 9/98); دين سے سوء استفادہ كرنا 9/74; دين شناسى :(اس كا پيش خيمہ 9/122; اسكى اہميت 9/122)دين فروشى : (اس كا ناپسنديدہ ہونا 9/9)</w:t>
      </w:r>
    </w:p>
    <w:p w:rsidR="000F668A" w:rsidRDefault="008E5E76" w:rsidP="00462002">
      <w:pPr>
        <w:pStyle w:val="libNormal"/>
        <w:rPr>
          <w:rtl/>
        </w:rPr>
      </w:pPr>
      <w:r>
        <w:rPr>
          <w:rFonts w:hint="eastAsia"/>
          <w:rtl/>
        </w:rPr>
        <w:t>دين</w:t>
      </w:r>
      <w:r>
        <w:rPr>
          <w:rtl/>
        </w:rPr>
        <w:t xml:space="preserve"> كا ادراك كرنا :(اس سے محروم ہونا 9/87; اس كا سبب 9/97);دين كا سيكھنا9/122(اس كا فلسفہ 9/122; اسكى اہميت9/6);دين كا قبول كرنا 9/100;دين كا محكم و ثابت ہونا : (اس مي</w:t>
      </w:r>
      <w:r w:rsidR="007C7B0E">
        <w:rPr>
          <w:rtl/>
        </w:rPr>
        <w:t xml:space="preserve">ں </w:t>
      </w:r>
      <w:r>
        <w:rPr>
          <w:rtl/>
        </w:rPr>
        <w:t>مؤثر عوامل 9/111);دين كا مذاق اڑانا 9/64; دين كا مقابلہ :(اس كا سبب 9/9);دين كو جھٹلانا : (اس كا سبب 10/39 );دين كو سمجھنا 9/122(اس كا فلسفہ 9/122; اس كا وجوب 9/122; اسكى اہميت 9/122;اسكے احكام 9/122);دين كى اجتماعى ذمہ دارى 10/87;دين كى امداد :(اسكے آثار 9/100);دين كى اہانت : (اس كا جرم 9/65);</w:t>
      </w:r>
      <w:r w:rsidR="00A92F5E">
        <w:rPr>
          <w:rtl/>
        </w:rPr>
        <w:cr/>
      </w:r>
      <w:r w:rsidR="00A92F5E" w:rsidRPr="00462002">
        <w:rPr>
          <w:rStyle w:val="libPoemTiniChar0"/>
          <w:rtl/>
        </w:rPr>
        <w:br w:type="page"/>
      </w:r>
    </w:p>
    <w:p w:rsidR="008E5E76" w:rsidRDefault="008E5E76" w:rsidP="000F668A">
      <w:pPr>
        <w:pStyle w:val="libNormal"/>
        <w:rPr>
          <w:rtl/>
        </w:rPr>
      </w:pPr>
      <w:r>
        <w:rPr>
          <w:rFonts w:hint="eastAsia"/>
          <w:rtl/>
        </w:rPr>
        <w:lastRenderedPageBreak/>
        <w:t>دين</w:t>
      </w:r>
      <w:r>
        <w:rPr>
          <w:rtl/>
        </w:rPr>
        <w:t xml:space="preserve"> كى اہانت كرنے والے:(انكى توبہ 9/74); دين كى اہميت 9/28;دين كى تبليغ: (اس كا وجوب 9/122; اسكى اہميت 9/122،10/15;اسكى پاداش 10/72; اسكے احكام 9/122); دين كى تحريف (اس كا گناہ 10/15،اس كا ممنوع ہونا 10/15،اسكے آثار10/15); دين كى حفاظت كرنے والے 9/90; دين </w:t>
      </w:r>
      <w:r>
        <w:rPr>
          <w:rFonts w:hint="eastAsia"/>
          <w:rtl/>
        </w:rPr>
        <w:t>كى</w:t>
      </w:r>
      <w:r>
        <w:rPr>
          <w:rtl/>
        </w:rPr>
        <w:t xml:space="preserve"> حمايت : (اسكى قدر و قيمت 9/100،101); دين كى قدر و قيمت 9/9، 41، 111; دين كى كاميابى 9/2; دين كى مخالفت : (اس سے خوش ہونا 9/81); دين كى وحدت 10/47; دين كے اركان 9/18; دين كے اصول 10/104;دين كے اہداف : ( انكا وقوع پذير ہونا 9/14);دين كے ساتھ كھيلنا 9/65 (</w:t>
      </w:r>
      <w:r>
        <w:rPr>
          <w:rFonts w:hint="eastAsia"/>
          <w:rtl/>
        </w:rPr>
        <w:t>اس</w:t>
      </w:r>
      <w:r>
        <w:rPr>
          <w:rtl/>
        </w:rPr>
        <w:t xml:space="preserve"> كا حرام ہونا 9/65);دين كيلئے خير خواہ ہونا 9/91;دين مي</w:t>
      </w:r>
      <w:r w:rsidR="007C7B0E">
        <w:rPr>
          <w:rtl/>
        </w:rPr>
        <w:t xml:space="preserve">ں </w:t>
      </w:r>
      <w:r>
        <w:rPr>
          <w:rtl/>
        </w:rPr>
        <w:t>اجبار:(اسكى نفى 10/99،108);دين مي</w:t>
      </w:r>
      <w:r w:rsidR="007C7B0E">
        <w:rPr>
          <w:rtl/>
        </w:rPr>
        <w:t xml:space="preserve">ں </w:t>
      </w:r>
      <w:r>
        <w:rPr>
          <w:rtl/>
        </w:rPr>
        <w:t>اختيار 10/99، 108(اس كا سرچشمہ 10/99; اسكے دلائل 10/99);ضروريات دين 9/11</w:t>
      </w:r>
    </w:p>
    <w:p w:rsidR="008E5E76" w:rsidRDefault="008E5E76" w:rsidP="008E5E76">
      <w:pPr>
        <w:pStyle w:val="libNormal"/>
        <w:rPr>
          <w:rtl/>
        </w:rPr>
      </w:pPr>
      <w:r>
        <w:rPr>
          <w:rFonts w:hint="eastAsia"/>
          <w:rtl/>
        </w:rPr>
        <w:t>نيز</w:t>
      </w:r>
      <w:r>
        <w:rPr>
          <w:rtl/>
        </w:rPr>
        <w:t xml:space="preserve"> ر ك اديان ، امتي</w:t>
      </w:r>
      <w:r w:rsidR="007C7B0E">
        <w:rPr>
          <w:rtl/>
        </w:rPr>
        <w:t xml:space="preserve">ں </w:t>
      </w:r>
      <w:r>
        <w:rPr>
          <w:rtl/>
        </w:rPr>
        <w:t>، پہلے پہلے انسان ، جزيرة العرب ، جنگ ،دوستى ، ديندارى ، علما ،كفار اور منافقين</w:t>
      </w:r>
    </w:p>
    <w:p w:rsidR="008E5E76" w:rsidRDefault="008E5E76" w:rsidP="000F668A">
      <w:pPr>
        <w:pStyle w:val="libNormal"/>
        <w:rPr>
          <w:rtl/>
        </w:rPr>
      </w:pPr>
      <w:r>
        <w:rPr>
          <w:rFonts w:hint="eastAsia"/>
          <w:rtl/>
        </w:rPr>
        <w:t>ديندارى</w:t>
      </w:r>
      <w:r>
        <w:rPr>
          <w:rtl/>
        </w:rPr>
        <w:t xml:space="preserve"> :</w:t>
      </w:r>
      <w:r>
        <w:rPr>
          <w:rFonts w:hint="eastAsia"/>
          <w:rtl/>
        </w:rPr>
        <w:t>اسكے</w:t>
      </w:r>
      <w:r>
        <w:rPr>
          <w:rtl/>
        </w:rPr>
        <w:t xml:space="preserve"> درجے 9/119; اس مي</w:t>
      </w:r>
      <w:r w:rsidR="007C7B0E">
        <w:rPr>
          <w:rtl/>
        </w:rPr>
        <w:t xml:space="preserve">ں </w:t>
      </w:r>
      <w:r>
        <w:rPr>
          <w:rtl/>
        </w:rPr>
        <w:t>منافقت 9/64; يہ تاريخ مي</w:t>
      </w:r>
      <w:r w:rsidR="007C7B0E">
        <w:rPr>
          <w:rtl/>
        </w:rPr>
        <w:t xml:space="preserve">ں </w:t>
      </w:r>
      <w:r>
        <w:rPr>
          <w:rtl/>
        </w:rPr>
        <w:t>10/19; يہ سختيو</w:t>
      </w:r>
      <w:r w:rsidR="007C7B0E">
        <w:rPr>
          <w:rtl/>
        </w:rPr>
        <w:t xml:space="preserve">ں </w:t>
      </w:r>
      <w:r>
        <w:rPr>
          <w:rtl/>
        </w:rPr>
        <w:t>مي</w:t>
      </w:r>
      <w:r w:rsidR="007C7B0E">
        <w:rPr>
          <w:rtl/>
        </w:rPr>
        <w:t xml:space="preserve">ں </w:t>
      </w:r>
      <w:r>
        <w:rPr>
          <w:rtl/>
        </w:rPr>
        <w:t>9/100</w:t>
      </w:r>
    </w:p>
    <w:p w:rsidR="008E5E76" w:rsidRDefault="008E5E76" w:rsidP="000F668A">
      <w:pPr>
        <w:pStyle w:val="libNormal"/>
        <w:rPr>
          <w:rtl/>
        </w:rPr>
      </w:pPr>
      <w:r>
        <w:rPr>
          <w:rFonts w:hint="eastAsia"/>
          <w:rtl/>
        </w:rPr>
        <w:t>دينى</w:t>
      </w:r>
      <w:r>
        <w:rPr>
          <w:rtl/>
        </w:rPr>
        <w:t xml:space="preserve"> روابط:</w:t>
      </w:r>
      <w:r>
        <w:rPr>
          <w:rFonts w:hint="eastAsia"/>
          <w:rtl/>
        </w:rPr>
        <w:t>انكى</w:t>
      </w:r>
      <w:r>
        <w:rPr>
          <w:rtl/>
        </w:rPr>
        <w:t xml:space="preserve"> اہميت 9/113</w:t>
      </w:r>
    </w:p>
    <w:p w:rsidR="008E5E76" w:rsidRDefault="008E5E76" w:rsidP="000F668A">
      <w:pPr>
        <w:pStyle w:val="libNormal"/>
        <w:rPr>
          <w:rtl/>
        </w:rPr>
      </w:pPr>
      <w:r>
        <w:rPr>
          <w:rFonts w:hint="eastAsia"/>
          <w:rtl/>
        </w:rPr>
        <w:t>دينى</w:t>
      </w:r>
      <w:r>
        <w:rPr>
          <w:rtl/>
        </w:rPr>
        <w:t xml:space="preserve"> رہنما :</w:t>
      </w:r>
      <w:r>
        <w:rPr>
          <w:rFonts w:hint="eastAsia"/>
          <w:rtl/>
        </w:rPr>
        <w:t>انكا</w:t>
      </w:r>
      <w:r>
        <w:rPr>
          <w:rtl/>
        </w:rPr>
        <w:t xml:space="preserve"> مقام9/120; انكى اطاعت نہ كرنا9/120; انكى تاثير 9/83، 104; انكى ذمہ دارى 9/60، 61، 73 ، 84، 94، 99، 103، 108، 10/15، 16، 41، 89، 104، انكى صفات 9/61; انكے اختيارات : 9/49 ، 58، 59، 66، 83 (انكا دائرہ اختيار 9/1، 7، 86) ;ان كيلئے خير خواہى 9/91; دينى را</w:t>
      </w:r>
      <w:r>
        <w:rPr>
          <w:rFonts w:hint="eastAsia"/>
          <w:rtl/>
        </w:rPr>
        <w:t>ہنما</w:t>
      </w:r>
      <w:r>
        <w:rPr>
          <w:rtl/>
        </w:rPr>
        <w:t xml:space="preserve"> اور زكات لينا 9/103; دينى راہنماؤ</w:t>
      </w:r>
      <w:r w:rsidR="007C7B0E">
        <w:rPr>
          <w:rtl/>
        </w:rPr>
        <w:t xml:space="preserve">ں </w:t>
      </w:r>
      <w:r>
        <w:rPr>
          <w:rtl/>
        </w:rPr>
        <w:t>كا پيش قدم ہونا9/108(اسكى اہميت 9/88); دينى راہنماؤ</w:t>
      </w:r>
      <w:r w:rsidR="007C7B0E">
        <w:rPr>
          <w:rtl/>
        </w:rPr>
        <w:t xml:space="preserve">ں </w:t>
      </w:r>
      <w:r>
        <w:rPr>
          <w:rtl/>
        </w:rPr>
        <w:t>كا شكريہ ادا كرنا: (اسكى اہميت 9/99); دينى راہنماؤ</w:t>
      </w:r>
      <w:r w:rsidR="007C7B0E">
        <w:rPr>
          <w:rtl/>
        </w:rPr>
        <w:t xml:space="preserve">ں </w:t>
      </w:r>
      <w:r>
        <w:rPr>
          <w:rtl/>
        </w:rPr>
        <w:t>كى اتباع كرنا 9/120 ; دينى راہنماؤ</w:t>
      </w:r>
      <w:r w:rsidR="007C7B0E">
        <w:rPr>
          <w:rtl/>
        </w:rPr>
        <w:t xml:space="preserve">ں </w:t>
      </w:r>
      <w:r>
        <w:rPr>
          <w:rtl/>
        </w:rPr>
        <w:t>كى دعا : (اسكے آثار 9/103); دينى راہنماؤ</w:t>
      </w:r>
      <w:r w:rsidR="007C7B0E">
        <w:rPr>
          <w:rtl/>
        </w:rPr>
        <w:t xml:space="preserve">ں </w:t>
      </w:r>
      <w:r>
        <w:rPr>
          <w:rtl/>
        </w:rPr>
        <w:t>كى شرعى ذمہ دار ى 9/103 ;دينى راہ</w:t>
      </w:r>
      <w:r>
        <w:rPr>
          <w:rFonts w:hint="eastAsia"/>
          <w:rtl/>
        </w:rPr>
        <w:t>نماؤ</w:t>
      </w:r>
      <w:r w:rsidR="007C7B0E">
        <w:rPr>
          <w:rFonts w:hint="eastAsia"/>
          <w:rtl/>
        </w:rPr>
        <w:t xml:space="preserve">ں </w:t>
      </w:r>
      <w:r>
        <w:rPr>
          <w:rtl/>
        </w:rPr>
        <w:t>كى ہمراہى : (اسكے موانع 9/83); دينى راہنماؤ</w:t>
      </w:r>
      <w:r w:rsidR="007C7B0E">
        <w:rPr>
          <w:rtl/>
        </w:rPr>
        <w:t xml:space="preserve">ں </w:t>
      </w:r>
      <w:r>
        <w:rPr>
          <w:rtl/>
        </w:rPr>
        <w:t>كے ہمراہ جنگ كرنا : (اسكى قدر و قيمت 9/83);يہ اور اطاعت نہ كرنے والے 9/94; يہ اور صدقات لينا 9/103، 104;يہ اور لوگ 10/16; يہ اور لوگو</w:t>
      </w:r>
      <w:r w:rsidR="007C7B0E">
        <w:rPr>
          <w:rtl/>
        </w:rPr>
        <w:t xml:space="preserve">ں </w:t>
      </w:r>
      <w:r>
        <w:rPr>
          <w:rtl/>
        </w:rPr>
        <w:t>كى باتو</w:t>
      </w:r>
      <w:r w:rsidR="007C7B0E">
        <w:rPr>
          <w:rtl/>
        </w:rPr>
        <w:t xml:space="preserve">ں </w:t>
      </w:r>
      <w:r>
        <w:rPr>
          <w:rtl/>
        </w:rPr>
        <w:t>پر كان دھرنا 9/61; يہ اور منافقين 9/66، 84</w:t>
      </w:r>
      <w:r w:rsidR="000F668A">
        <w:rPr>
          <w:rFonts w:hint="cs"/>
          <w:rtl/>
        </w:rPr>
        <w:t xml:space="preserve">  /</w:t>
      </w:r>
      <w:r>
        <w:rPr>
          <w:rFonts w:hint="eastAsia"/>
          <w:rtl/>
        </w:rPr>
        <w:t>نيز</w:t>
      </w:r>
      <w:r>
        <w:rPr>
          <w:rtl/>
        </w:rPr>
        <w:t xml:space="preserve"> رك اطاعت، مسلمان اور منافقين</w:t>
      </w:r>
    </w:p>
    <w:p w:rsidR="008E5E76" w:rsidRDefault="008E5E76" w:rsidP="000F668A">
      <w:pPr>
        <w:pStyle w:val="Heading2Center"/>
        <w:rPr>
          <w:rtl/>
        </w:rPr>
      </w:pPr>
      <w:bookmarkStart w:id="252" w:name="_Toc25581476"/>
      <w:r>
        <w:rPr>
          <w:rtl/>
        </w:rPr>
        <w:t>''ڈ''</w:t>
      </w:r>
      <w:bookmarkEnd w:id="252"/>
    </w:p>
    <w:p w:rsidR="008E5E76" w:rsidRDefault="008E5E76" w:rsidP="008E5E76">
      <w:pPr>
        <w:pStyle w:val="libNormal"/>
        <w:rPr>
          <w:rtl/>
        </w:rPr>
      </w:pPr>
      <w:r>
        <w:rPr>
          <w:rFonts w:hint="eastAsia"/>
          <w:rtl/>
        </w:rPr>
        <w:t>ڈر</w:t>
      </w:r>
      <w:r>
        <w:rPr>
          <w:rtl/>
        </w:rPr>
        <w:t>: ر ك خوف</w:t>
      </w:r>
    </w:p>
    <w:p w:rsidR="008E5E76" w:rsidRDefault="008E5E76" w:rsidP="008E5E76">
      <w:pPr>
        <w:pStyle w:val="libNormal"/>
        <w:rPr>
          <w:rtl/>
        </w:rPr>
      </w:pPr>
      <w:r>
        <w:rPr>
          <w:rFonts w:hint="eastAsia"/>
          <w:rtl/>
        </w:rPr>
        <w:t>ڈرانا</w:t>
      </w:r>
      <w:r>
        <w:rPr>
          <w:rtl/>
        </w:rPr>
        <w:t xml:space="preserve"> : ر ك تربيت ، خدا ، قرآن ، قوم نوح ، گمراہ لوگ ، لوگ ، معاشرہ اور ہدايت</w:t>
      </w:r>
    </w:p>
    <w:p w:rsidR="000F668A" w:rsidRDefault="00A92F5E" w:rsidP="00462002">
      <w:pPr>
        <w:pStyle w:val="libPoemTini"/>
        <w:rPr>
          <w:rtl/>
        </w:rPr>
      </w:pPr>
      <w:r>
        <w:rPr>
          <w:rtl/>
        </w:rPr>
        <w:br w:type="page"/>
      </w:r>
    </w:p>
    <w:p w:rsidR="008E5E76" w:rsidRDefault="008E5E76" w:rsidP="000F668A">
      <w:pPr>
        <w:pStyle w:val="Heading2Center"/>
        <w:rPr>
          <w:rtl/>
        </w:rPr>
      </w:pPr>
      <w:bookmarkStart w:id="253" w:name="_Toc25581477"/>
      <w:r>
        <w:rPr>
          <w:rtl/>
        </w:rPr>
        <w:lastRenderedPageBreak/>
        <w:t>''ذ''</w:t>
      </w:r>
      <w:bookmarkEnd w:id="253"/>
    </w:p>
    <w:p w:rsidR="008E5E76" w:rsidRDefault="008E5E76" w:rsidP="000F668A">
      <w:pPr>
        <w:pStyle w:val="libNormal"/>
        <w:rPr>
          <w:rtl/>
        </w:rPr>
      </w:pPr>
      <w:r>
        <w:rPr>
          <w:rFonts w:hint="eastAsia"/>
          <w:rtl/>
        </w:rPr>
        <w:t>ذكر</w:t>
      </w:r>
      <w:r>
        <w:rPr>
          <w:rtl/>
        </w:rPr>
        <w:t xml:space="preserve"> :</w:t>
      </w:r>
      <w:r>
        <w:rPr>
          <w:rFonts w:hint="eastAsia"/>
          <w:rtl/>
        </w:rPr>
        <w:t>آتش</w:t>
      </w:r>
      <w:r>
        <w:rPr>
          <w:rtl/>
        </w:rPr>
        <w:t xml:space="preserve"> جہنم كا ذكر كرنا : (اسكے آثار 9/82);اخروى سزاؤ</w:t>
      </w:r>
      <w:r w:rsidR="007C7B0E">
        <w:rPr>
          <w:rtl/>
        </w:rPr>
        <w:t xml:space="preserve">ں </w:t>
      </w:r>
      <w:r>
        <w:rPr>
          <w:rtl/>
        </w:rPr>
        <w:t>كا ذكر كرنا:(اسكے آثار 9/81); اقتصادى مشكلات كا ذكر كرنا : (اسكى اہميت 9/28); امور كے انجام كا ذكر كرنا 9/85; تاريخ كا ذكر كرنا 9/25; توحيد كا ذكر كرنا : (اسكى اہميت 10/105; اسكے آثار 9/129); جنگ مي</w:t>
      </w:r>
      <w:r w:rsidR="007C7B0E">
        <w:rPr>
          <w:rtl/>
        </w:rPr>
        <w:t xml:space="preserve">ں </w:t>
      </w:r>
      <w:r>
        <w:rPr>
          <w:rtl/>
        </w:rPr>
        <w:t>شركت نہ كرنے والو</w:t>
      </w:r>
      <w:r w:rsidR="007C7B0E">
        <w:rPr>
          <w:rtl/>
        </w:rPr>
        <w:t xml:space="preserve">ں </w:t>
      </w:r>
      <w:r>
        <w:rPr>
          <w:rtl/>
        </w:rPr>
        <w:t>كے عمل كا ذكر كرنا :(اسكى اہميت 9/94); حدود خدا كا ذكر كرنا : (اسكى اہميت 9/123); حيات اخروى كا ذكر كرنا : (اسكى اہميت 9/38); خدا كا ذكر كرنا : (اس كا سبب 9/75; اسكى اہميت 10/12; اسكى روش 10/104; اسكے آثار 9/67، 108 ; اسكے عوامل 10/22; يہ آس</w:t>
      </w:r>
      <w:r>
        <w:rPr>
          <w:rFonts w:hint="eastAsia"/>
          <w:rtl/>
        </w:rPr>
        <w:t>ا</w:t>
      </w:r>
      <w:r w:rsidR="00986601">
        <w:rPr>
          <w:rFonts w:hint="eastAsia"/>
          <w:rtl/>
        </w:rPr>
        <w:t>ئش</w:t>
      </w:r>
      <w:r>
        <w:rPr>
          <w:rtl/>
        </w:rPr>
        <w:t xml:space="preserve"> كى حالت مي</w:t>
      </w:r>
      <w:r w:rsidR="007C7B0E">
        <w:rPr>
          <w:rtl/>
        </w:rPr>
        <w:t xml:space="preserve">ں </w:t>
      </w:r>
      <w:r>
        <w:rPr>
          <w:rtl/>
        </w:rPr>
        <w:t>10/12; يہ سختى مي</w:t>
      </w:r>
      <w:r w:rsidR="007C7B0E">
        <w:rPr>
          <w:rtl/>
        </w:rPr>
        <w:t xml:space="preserve">ں </w:t>
      </w:r>
      <w:r>
        <w:rPr>
          <w:rtl/>
        </w:rPr>
        <w:t>10/12); خدا كى امداد كا ذكر كرنا : (اسكے آثار 9/123); خدا كى حكمرانى كا ذكر كرنا : (اسكے آثار 10/3); خدا كى حمايت كا ذكر كرنا : (اسكے آثار 9/123); خدا كى خالقيت كا ذكر كرنا : (اسكے آثار 10/3); خدا كى خصوصيات كا ذكر كرنا:(اسكے آثار 10/65); خدا كى ربوبيت كا ذكر كرنا : (اسكے آثار 10/3،15);خدا كى رحمت كا ذكر كرنا 9/104; خدا كيطرف بازگشت كا ذكر كرنا 9/94; خدا كى عزت كا ذكر كرنا : (اسكے آثار 10/65); خدا كى نظارت كا ذكر كرنا 9/105; خدا كے توبہ قبول كرنے كا ذكر كرنا 9/104; خدا كے سننے كا ذكر كرنا :(اسكے آثار 10/65); خدا كے علم كا ذكر كرنا : (اسكے آثار 10/65);خدا كے علم غيب كا ذكر كرنا 9/105; ذكر كے آثار 9/105; عمل پر نظر ركھنے والو</w:t>
      </w:r>
      <w:r w:rsidR="007C7B0E">
        <w:rPr>
          <w:rtl/>
        </w:rPr>
        <w:t xml:space="preserve">ں </w:t>
      </w:r>
      <w:r>
        <w:rPr>
          <w:rtl/>
        </w:rPr>
        <w:t>كا ذكر كرنا 9/105(اسكے آثار 9/94); غزوہ حنين كا ذكر كرنا 9/25; قيامت كا ذكر كرنا : (اسكى اہميت 10/28،45); محمد(ص) كى نظارت كا ذكر كرنا 9/105;محمد(ص) كے فضائل كا ذكر كرنا 9/128; منافقين كى خيانت كا ذكر كرنا : (اسكے آثار 9/94); منافقين كى سازش كا ذكر كرنا:(اسكے آثار 9/94); منافقين كے عمل كا ذكر كرنا : (اسكى ہميت 9/94); موت كا ذكر كرنا : (اسكے آثار 10/104); مؤمنين كى نظارت كا ذكر كرنا 9/105; ناپسنديدہ عمل كا ذكر كرنا : (اسكے عوامل 10/22)</w:t>
      </w:r>
    </w:p>
    <w:p w:rsidR="008E5E76" w:rsidRDefault="008E5E76" w:rsidP="000F668A">
      <w:pPr>
        <w:pStyle w:val="libNormal"/>
        <w:rPr>
          <w:rtl/>
        </w:rPr>
      </w:pPr>
      <w:r>
        <w:rPr>
          <w:rFonts w:hint="eastAsia"/>
          <w:rtl/>
        </w:rPr>
        <w:t>ذكر</w:t>
      </w:r>
      <w:r>
        <w:rPr>
          <w:rtl/>
        </w:rPr>
        <w:t xml:space="preserve"> كرنے والے:</w:t>
      </w:r>
      <w:r>
        <w:rPr>
          <w:rFonts w:hint="eastAsia"/>
          <w:rtl/>
        </w:rPr>
        <w:t>سختى</w:t>
      </w:r>
      <w:r>
        <w:rPr>
          <w:rtl/>
        </w:rPr>
        <w:t xml:space="preserve"> مي</w:t>
      </w:r>
      <w:r w:rsidR="007C7B0E">
        <w:rPr>
          <w:rtl/>
        </w:rPr>
        <w:t xml:space="preserve">ں </w:t>
      </w:r>
      <w:r>
        <w:rPr>
          <w:rtl/>
        </w:rPr>
        <w:t>خدا كا ذكر كرنے والے 10/12</w:t>
      </w:r>
    </w:p>
    <w:p w:rsidR="008E5E76" w:rsidRDefault="008E5E76" w:rsidP="000F668A">
      <w:pPr>
        <w:pStyle w:val="libNormal"/>
        <w:rPr>
          <w:rtl/>
        </w:rPr>
      </w:pPr>
      <w:r>
        <w:rPr>
          <w:rFonts w:hint="eastAsia"/>
          <w:rtl/>
        </w:rPr>
        <w:t>ذلت</w:t>
      </w:r>
      <w:r>
        <w:rPr>
          <w:rtl/>
        </w:rPr>
        <w:t xml:space="preserve"> :</w:t>
      </w:r>
      <w:r>
        <w:rPr>
          <w:rFonts w:hint="eastAsia"/>
          <w:rtl/>
        </w:rPr>
        <w:t>اخروى</w:t>
      </w:r>
      <w:r>
        <w:rPr>
          <w:rtl/>
        </w:rPr>
        <w:t xml:space="preserve"> ذلت : (اسكے عوامل 9/63; اسكے مرتبے 10/27); ذلت كا سبب 9/93; ذلت كے عوامل 9/63، 86</w:t>
      </w:r>
    </w:p>
    <w:p w:rsidR="008E5E76" w:rsidRDefault="008E5E76" w:rsidP="000F668A">
      <w:pPr>
        <w:pStyle w:val="libNormal"/>
        <w:rPr>
          <w:rtl/>
        </w:rPr>
      </w:pPr>
      <w:r>
        <w:rPr>
          <w:rFonts w:hint="eastAsia"/>
          <w:rtl/>
        </w:rPr>
        <w:t>نيز</w:t>
      </w:r>
      <w:r>
        <w:rPr>
          <w:rtl/>
        </w:rPr>
        <w:t xml:space="preserve"> ر ك بنى اسرائيل ، ثروتمند لوگ ، جہاد ، جہنم</w:t>
      </w:r>
      <w:r w:rsidR="000F668A">
        <w:rPr>
          <w:rFonts w:hint="cs"/>
          <w:rtl/>
        </w:rPr>
        <w:t xml:space="preserve">  </w:t>
      </w:r>
      <w:r>
        <w:rPr>
          <w:rFonts w:hint="eastAsia"/>
          <w:rtl/>
        </w:rPr>
        <w:t>دشمن</w:t>
      </w:r>
      <w:r>
        <w:rPr>
          <w:rtl/>
        </w:rPr>
        <w:t xml:space="preserve"> ، دين ، غزوہ تبوك ، كفار ، گناہ گار لوگ ، مشركين اور منافقين</w:t>
      </w:r>
    </w:p>
    <w:p w:rsidR="008E5E76" w:rsidRDefault="008E5E76" w:rsidP="000F668A">
      <w:pPr>
        <w:pStyle w:val="libNormal"/>
        <w:rPr>
          <w:rtl/>
        </w:rPr>
      </w:pPr>
      <w:r>
        <w:rPr>
          <w:rFonts w:hint="eastAsia"/>
          <w:rtl/>
        </w:rPr>
        <w:t>ذمہ</w:t>
      </w:r>
      <w:r>
        <w:rPr>
          <w:rtl/>
        </w:rPr>
        <w:t xml:space="preserve"> دارى :</w:t>
      </w:r>
      <w:r>
        <w:rPr>
          <w:rFonts w:hint="eastAsia"/>
          <w:rtl/>
        </w:rPr>
        <w:t>اجتماعى</w:t>
      </w:r>
      <w:r>
        <w:rPr>
          <w:rtl/>
        </w:rPr>
        <w:t xml:space="preserve"> ذمہ داريا</w:t>
      </w:r>
      <w:r w:rsidR="007C7B0E">
        <w:rPr>
          <w:rtl/>
        </w:rPr>
        <w:t xml:space="preserve">ں </w:t>
      </w:r>
      <w:r>
        <w:rPr>
          <w:rtl/>
        </w:rPr>
        <w:t>9/71; دينى ذمہ داريا</w:t>
      </w:r>
      <w:r w:rsidR="007C7B0E">
        <w:rPr>
          <w:rtl/>
        </w:rPr>
        <w:t xml:space="preserve">ں </w:t>
      </w:r>
      <w:r>
        <w:rPr>
          <w:rtl/>
        </w:rPr>
        <w:t>: (انكى حفاظت كرنا 9/122);ذمہ دارى سے فرار 9/49، 76; ذمہ دارى كے عوامل 9/120; ذمہ دارى كا سرچشمہ 9/70;ذمہ دارى كى تقسيم 9/122 (اسكى حفاظت 9/122)</w:t>
      </w:r>
    </w:p>
    <w:p w:rsidR="000F668A" w:rsidRDefault="00A92F5E" w:rsidP="00462002">
      <w:pPr>
        <w:pStyle w:val="libPoemTini"/>
        <w:rPr>
          <w:rtl/>
        </w:rPr>
      </w:pPr>
      <w:r>
        <w:rPr>
          <w:rtl/>
        </w:rPr>
        <w:br w:type="page"/>
      </w:r>
    </w:p>
    <w:p w:rsidR="008E5E76" w:rsidRDefault="008E5E76" w:rsidP="000F668A">
      <w:pPr>
        <w:pStyle w:val="Heading2Center"/>
        <w:rPr>
          <w:rtl/>
        </w:rPr>
      </w:pPr>
      <w:bookmarkStart w:id="254" w:name="_Toc25581478"/>
      <w:r>
        <w:rPr>
          <w:rtl/>
        </w:rPr>
        <w:lastRenderedPageBreak/>
        <w:t>''ر''</w:t>
      </w:r>
      <w:bookmarkEnd w:id="254"/>
    </w:p>
    <w:p w:rsidR="008E5E76" w:rsidRDefault="008E5E76" w:rsidP="000F668A">
      <w:pPr>
        <w:pStyle w:val="libNormal"/>
        <w:rPr>
          <w:rtl/>
        </w:rPr>
      </w:pPr>
      <w:r>
        <w:rPr>
          <w:rFonts w:hint="eastAsia"/>
          <w:rtl/>
        </w:rPr>
        <w:t>رات</w:t>
      </w:r>
      <w:r>
        <w:rPr>
          <w:rtl/>
        </w:rPr>
        <w:t>:</w:t>
      </w:r>
      <w:r>
        <w:rPr>
          <w:rFonts w:hint="eastAsia"/>
          <w:rtl/>
        </w:rPr>
        <w:t>اس</w:t>
      </w:r>
      <w:r>
        <w:rPr>
          <w:rtl/>
        </w:rPr>
        <w:t xml:space="preserve"> مي</w:t>
      </w:r>
      <w:r w:rsidR="007C7B0E">
        <w:rPr>
          <w:rtl/>
        </w:rPr>
        <w:t xml:space="preserve">ں </w:t>
      </w:r>
      <w:r>
        <w:rPr>
          <w:rtl/>
        </w:rPr>
        <w:t>آرام 10/67; اس مي</w:t>
      </w:r>
      <w:r w:rsidR="007C7B0E">
        <w:rPr>
          <w:rtl/>
        </w:rPr>
        <w:t xml:space="preserve">ں </w:t>
      </w:r>
      <w:r>
        <w:rPr>
          <w:rtl/>
        </w:rPr>
        <w:t>تاريكى 10/67;رات اور توحيد ربوبى 10/67; رات اور دن كا فرق 10/6;رات كى خلقت : (اس كا فلسفہ 10/67); رات كى گردش 10/6;رات مي</w:t>
      </w:r>
      <w:r w:rsidR="007C7B0E">
        <w:rPr>
          <w:rtl/>
        </w:rPr>
        <w:t xml:space="preserve">ں </w:t>
      </w:r>
      <w:r>
        <w:rPr>
          <w:rtl/>
        </w:rPr>
        <w:t>سونا 10/67</w:t>
      </w:r>
      <w:r>
        <w:rPr>
          <w:rFonts w:hint="eastAsia"/>
          <w:rtl/>
        </w:rPr>
        <w:t>نيزرك</w:t>
      </w:r>
      <w:r>
        <w:rPr>
          <w:rtl/>
        </w:rPr>
        <w:t xml:space="preserve"> تشبيہات اور نعمت</w:t>
      </w:r>
    </w:p>
    <w:p w:rsidR="008E5E76" w:rsidRDefault="008E5E76" w:rsidP="008E5E76">
      <w:pPr>
        <w:pStyle w:val="libNormal"/>
        <w:rPr>
          <w:rtl/>
        </w:rPr>
      </w:pPr>
      <w:r>
        <w:rPr>
          <w:rFonts w:hint="eastAsia"/>
          <w:rtl/>
        </w:rPr>
        <w:t>راز</w:t>
      </w:r>
      <w:r>
        <w:rPr>
          <w:rtl/>
        </w:rPr>
        <w:t xml:space="preserve"> دارى : رك منافقين</w:t>
      </w:r>
    </w:p>
    <w:p w:rsidR="008E5E76" w:rsidRDefault="008E5E76" w:rsidP="000F668A">
      <w:pPr>
        <w:pStyle w:val="libNormal"/>
        <w:rPr>
          <w:rtl/>
        </w:rPr>
      </w:pPr>
      <w:r>
        <w:rPr>
          <w:rFonts w:hint="eastAsia"/>
          <w:rtl/>
        </w:rPr>
        <w:t>راضى</w:t>
      </w:r>
      <w:r>
        <w:rPr>
          <w:rtl/>
        </w:rPr>
        <w:t xml:space="preserve"> ہونا :</w:t>
      </w:r>
      <w:r>
        <w:rPr>
          <w:rFonts w:hint="eastAsia"/>
          <w:rtl/>
        </w:rPr>
        <w:t>اچھے</w:t>
      </w:r>
      <w:r>
        <w:rPr>
          <w:rtl/>
        </w:rPr>
        <w:t xml:space="preserve"> عمل پر راضى ہونا : (اسكے آثار 10/41);خدا سے راضى ہونا 9/100(اسكے آثار 9/100); ناپسنديدہ عمل پر راضى ہونا : (اسكے آثار 10/41)</w:t>
      </w:r>
    </w:p>
    <w:p w:rsidR="008E5E76" w:rsidRDefault="008E5E76" w:rsidP="008E5E76">
      <w:pPr>
        <w:pStyle w:val="libNormal"/>
        <w:rPr>
          <w:rtl/>
        </w:rPr>
      </w:pPr>
      <w:r>
        <w:rPr>
          <w:rFonts w:hint="eastAsia"/>
          <w:rtl/>
        </w:rPr>
        <w:t>راہب</w:t>
      </w:r>
      <w:r>
        <w:rPr>
          <w:rtl/>
        </w:rPr>
        <w:t xml:space="preserve"> : رك عيسائي علم</w:t>
      </w:r>
    </w:p>
    <w:p w:rsidR="008E5E76" w:rsidRDefault="008E5E76" w:rsidP="000F668A">
      <w:pPr>
        <w:pStyle w:val="libNormal"/>
        <w:rPr>
          <w:rtl/>
        </w:rPr>
      </w:pPr>
      <w:r>
        <w:rPr>
          <w:rFonts w:hint="eastAsia"/>
          <w:rtl/>
        </w:rPr>
        <w:t>راہ</w:t>
      </w:r>
      <w:r>
        <w:rPr>
          <w:rtl/>
        </w:rPr>
        <w:t xml:space="preserve"> خدا :</w:t>
      </w:r>
      <w:r>
        <w:rPr>
          <w:rFonts w:hint="eastAsia"/>
          <w:rtl/>
        </w:rPr>
        <w:t>اسكى</w:t>
      </w:r>
      <w:r>
        <w:rPr>
          <w:rtl/>
        </w:rPr>
        <w:t xml:space="preserve"> اہميت 9/111، 112; اسكى قدر و قيمت 9/19، 20، 24، 34، 38، 41، 81، 120; راہ خدا سے ممانعت : 9/9 ، 134(اس كاسبب 9/9); راہ خدا كى تقويت: (اسكى اہميت 9/60);راہ خدا كى سختى 9/120; راہ خدا كے موانع 10/88</w:t>
      </w:r>
    </w:p>
    <w:p w:rsidR="008E5E76" w:rsidRDefault="008E5E76" w:rsidP="000F668A">
      <w:pPr>
        <w:pStyle w:val="libNormal"/>
        <w:rPr>
          <w:rtl/>
        </w:rPr>
      </w:pPr>
      <w:r>
        <w:rPr>
          <w:rFonts w:hint="eastAsia"/>
          <w:rtl/>
        </w:rPr>
        <w:t>ربوبيت</w:t>
      </w:r>
      <w:r>
        <w:rPr>
          <w:rtl/>
        </w:rPr>
        <w:t xml:space="preserve"> :</w:t>
      </w:r>
      <w:r>
        <w:rPr>
          <w:rFonts w:hint="eastAsia"/>
          <w:rtl/>
        </w:rPr>
        <w:t>خدا</w:t>
      </w:r>
      <w:r>
        <w:rPr>
          <w:rtl/>
        </w:rPr>
        <w:t xml:space="preserve"> كى ربوبيت كو جھٹلانے والے 10/3، 18،31; غير خدا كى ربوبيت : (اس كا باطل ہونا 10/30)</w:t>
      </w:r>
    </w:p>
    <w:p w:rsidR="008E5E76" w:rsidRDefault="008E5E76" w:rsidP="000F668A">
      <w:pPr>
        <w:pStyle w:val="libNormal"/>
        <w:rPr>
          <w:rtl/>
        </w:rPr>
      </w:pPr>
      <w:r>
        <w:rPr>
          <w:rFonts w:hint="eastAsia"/>
          <w:rtl/>
        </w:rPr>
        <w:t>رحمت</w:t>
      </w:r>
      <w:r>
        <w:rPr>
          <w:rtl/>
        </w:rPr>
        <w:t xml:space="preserve"> :</w:t>
      </w:r>
      <w:r>
        <w:rPr>
          <w:rFonts w:hint="eastAsia"/>
          <w:rtl/>
        </w:rPr>
        <w:t>اس</w:t>
      </w:r>
      <w:r>
        <w:rPr>
          <w:rtl/>
        </w:rPr>
        <w:t xml:space="preserve"> سے محروم لوگ 9/68; اس سے محروم ہونا (اسكے آثار 9/68) اس كا سبب 9/118; اسكے عوامل 10/12; رحمت جنكے شامل حال ہے 9/21، 22، 71، 99، 117، 118، 10/107; رحمت كا سرچشمہ 9/74; رحمت كا وعدہ 9/99</w:t>
      </w:r>
    </w:p>
    <w:p w:rsidR="008E5E76" w:rsidRDefault="008E5E76" w:rsidP="008E5E76">
      <w:pPr>
        <w:pStyle w:val="libNormal"/>
        <w:rPr>
          <w:rtl/>
        </w:rPr>
      </w:pPr>
      <w:r>
        <w:rPr>
          <w:rFonts w:hint="eastAsia"/>
          <w:rtl/>
        </w:rPr>
        <w:t>نيز</w:t>
      </w:r>
      <w:r>
        <w:rPr>
          <w:rtl/>
        </w:rPr>
        <w:t xml:space="preserve"> ر ك مؤمنين</w:t>
      </w:r>
    </w:p>
    <w:p w:rsidR="008E5E76" w:rsidRDefault="008E5E76" w:rsidP="000F668A">
      <w:pPr>
        <w:pStyle w:val="libNormal"/>
        <w:rPr>
          <w:rtl/>
        </w:rPr>
      </w:pPr>
      <w:r>
        <w:rPr>
          <w:rFonts w:hint="eastAsia"/>
          <w:rtl/>
        </w:rPr>
        <w:t>رخنہ</w:t>
      </w:r>
      <w:r>
        <w:rPr>
          <w:rtl/>
        </w:rPr>
        <w:t xml:space="preserve"> اندازي:</w:t>
      </w:r>
      <w:r>
        <w:rPr>
          <w:rFonts w:hint="eastAsia"/>
          <w:rtl/>
        </w:rPr>
        <w:t>اسكے</w:t>
      </w:r>
      <w:r>
        <w:rPr>
          <w:rtl/>
        </w:rPr>
        <w:t xml:space="preserve"> آثار 9/47</w:t>
      </w:r>
      <w:r>
        <w:rPr>
          <w:rFonts w:hint="eastAsia"/>
          <w:rtl/>
        </w:rPr>
        <w:t>نيز</w:t>
      </w:r>
      <w:r>
        <w:rPr>
          <w:rtl/>
        </w:rPr>
        <w:t xml:space="preserve"> ر ك مجاہدين اورمنافقين</w:t>
      </w:r>
    </w:p>
    <w:p w:rsidR="008E5E76" w:rsidRDefault="008E5E76" w:rsidP="008E5E76">
      <w:pPr>
        <w:pStyle w:val="libNormal"/>
        <w:rPr>
          <w:rtl/>
        </w:rPr>
      </w:pPr>
      <w:r>
        <w:rPr>
          <w:rFonts w:hint="eastAsia"/>
          <w:rtl/>
        </w:rPr>
        <w:t>رزق</w:t>
      </w:r>
      <w:r>
        <w:rPr>
          <w:rtl/>
        </w:rPr>
        <w:t>: رك روزي</w:t>
      </w:r>
    </w:p>
    <w:p w:rsidR="008E5E76" w:rsidRDefault="008E5E76" w:rsidP="000F668A">
      <w:pPr>
        <w:pStyle w:val="libNormal"/>
        <w:rPr>
          <w:rtl/>
        </w:rPr>
      </w:pPr>
      <w:r>
        <w:rPr>
          <w:rFonts w:hint="eastAsia"/>
          <w:rtl/>
        </w:rPr>
        <w:t>رشتہ</w:t>
      </w:r>
      <w:r>
        <w:rPr>
          <w:rtl/>
        </w:rPr>
        <w:t xml:space="preserve"> دار :</w:t>
      </w:r>
      <w:r>
        <w:rPr>
          <w:rFonts w:hint="eastAsia"/>
          <w:rtl/>
        </w:rPr>
        <w:t>رشتہ</w:t>
      </w:r>
      <w:r>
        <w:rPr>
          <w:rtl/>
        </w:rPr>
        <w:t xml:space="preserve"> دارو</w:t>
      </w:r>
      <w:r w:rsidR="007C7B0E">
        <w:rPr>
          <w:rtl/>
        </w:rPr>
        <w:t xml:space="preserve">ں </w:t>
      </w:r>
      <w:r>
        <w:rPr>
          <w:rtl/>
        </w:rPr>
        <w:t>كے حقوق: (انكى اہميت 9/8، 10; ان كے سلسلے مي</w:t>
      </w:r>
      <w:r w:rsidR="007C7B0E">
        <w:rPr>
          <w:rtl/>
        </w:rPr>
        <w:t xml:space="preserve">ں </w:t>
      </w:r>
      <w:r>
        <w:rPr>
          <w:rtl/>
        </w:rPr>
        <w:t>تجاوز كرنے كے عوامل 9/10); رشتہ دارو</w:t>
      </w:r>
      <w:r w:rsidR="007C7B0E">
        <w:rPr>
          <w:rtl/>
        </w:rPr>
        <w:t xml:space="preserve">ں </w:t>
      </w:r>
      <w:r>
        <w:rPr>
          <w:rtl/>
        </w:rPr>
        <w:t>كے سلسلے مي</w:t>
      </w:r>
      <w:r w:rsidR="007C7B0E">
        <w:rPr>
          <w:rtl/>
        </w:rPr>
        <w:t xml:space="preserve">ں </w:t>
      </w:r>
      <w:r>
        <w:rPr>
          <w:rtl/>
        </w:rPr>
        <w:t>تجاوز كرنے والے 9/10</w:t>
      </w:r>
    </w:p>
    <w:p w:rsidR="008E5E76" w:rsidRDefault="008E5E76" w:rsidP="000F668A">
      <w:pPr>
        <w:pStyle w:val="libNormal"/>
        <w:rPr>
          <w:rtl/>
        </w:rPr>
      </w:pPr>
      <w:r>
        <w:rPr>
          <w:rFonts w:hint="eastAsia"/>
          <w:rtl/>
        </w:rPr>
        <w:t>كافر</w:t>
      </w:r>
      <w:r>
        <w:rPr>
          <w:rtl/>
        </w:rPr>
        <w:t xml:space="preserve"> رشتہ دار: (انكے ساتھ رابطہ 9/24)</w:t>
      </w:r>
      <w:r>
        <w:rPr>
          <w:rFonts w:hint="eastAsia"/>
          <w:rtl/>
        </w:rPr>
        <w:t>نيز</w:t>
      </w:r>
      <w:r>
        <w:rPr>
          <w:rtl/>
        </w:rPr>
        <w:t xml:space="preserve"> رك دوستى ، محبت</w:t>
      </w:r>
    </w:p>
    <w:p w:rsidR="008E5E76" w:rsidRDefault="008E5E76" w:rsidP="000F668A">
      <w:pPr>
        <w:pStyle w:val="libNormal"/>
        <w:rPr>
          <w:rtl/>
        </w:rPr>
      </w:pPr>
      <w:r>
        <w:rPr>
          <w:rFonts w:hint="eastAsia"/>
          <w:rtl/>
        </w:rPr>
        <w:t>رشتہ</w:t>
      </w:r>
      <w:r>
        <w:rPr>
          <w:rtl/>
        </w:rPr>
        <w:t xml:space="preserve"> داري:(اسكى قدر و قيمت 9/113); رشتہ دارى كے حقوق:(اسے ضائع كرنا 9/8; ان سے بے اعتنائي 9/8، 10)</w:t>
      </w:r>
    </w:p>
    <w:p w:rsidR="008E5E76" w:rsidRDefault="008E5E76" w:rsidP="008E5E76">
      <w:pPr>
        <w:pStyle w:val="libNormal"/>
        <w:rPr>
          <w:rtl/>
        </w:rPr>
      </w:pPr>
      <w:r>
        <w:rPr>
          <w:rFonts w:hint="eastAsia"/>
          <w:rtl/>
        </w:rPr>
        <w:t>نيز</w:t>
      </w:r>
      <w:r>
        <w:rPr>
          <w:rtl/>
        </w:rPr>
        <w:t xml:space="preserve"> رك رشتہ دار، جذبات، محبت ، محمد(ص) اور مشركين</w:t>
      </w:r>
    </w:p>
    <w:p w:rsidR="000F668A" w:rsidRDefault="00A92F5E" w:rsidP="00462002">
      <w:pPr>
        <w:pStyle w:val="libPoemTini"/>
        <w:rPr>
          <w:rtl/>
        </w:rPr>
      </w:pPr>
      <w:r>
        <w:rPr>
          <w:rtl/>
        </w:rPr>
        <w:br w:type="page"/>
      </w:r>
    </w:p>
    <w:p w:rsidR="008E5E76" w:rsidRDefault="008E5E76" w:rsidP="000F668A">
      <w:pPr>
        <w:pStyle w:val="libNormal"/>
        <w:rPr>
          <w:rtl/>
        </w:rPr>
      </w:pPr>
      <w:r>
        <w:rPr>
          <w:rFonts w:hint="eastAsia"/>
          <w:rtl/>
        </w:rPr>
        <w:lastRenderedPageBreak/>
        <w:t>رفاقت</w:t>
      </w:r>
      <w:r>
        <w:rPr>
          <w:rtl/>
        </w:rPr>
        <w:t xml:space="preserve"> :رك دوستى</w:t>
      </w:r>
    </w:p>
    <w:p w:rsidR="008E5E76" w:rsidRDefault="008E5E76" w:rsidP="000F668A">
      <w:pPr>
        <w:pStyle w:val="libNormal"/>
        <w:rPr>
          <w:rtl/>
        </w:rPr>
      </w:pPr>
      <w:r>
        <w:rPr>
          <w:rFonts w:hint="eastAsia"/>
          <w:rtl/>
        </w:rPr>
        <w:t>رفاہ</w:t>
      </w:r>
      <w:r>
        <w:rPr>
          <w:rtl/>
        </w:rPr>
        <w:t xml:space="preserve"> و آسا</w:t>
      </w:r>
      <w:r w:rsidR="00986601">
        <w:rPr>
          <w:rtl/>
        </w:rPr>
        <w:t>ئش</w:t>
      </w:r>
      <w:r>
        <w:rPr>
          <w:rtl/>
        </w:rPr>
        <w:t>:</w:t>
      </w:r>
      <w:r>
        <w:rPr>
          <w:rFonts w:hint="eastAsia"/>
          <w:rtl/>
        </w:rPr>
        <w:t>اسكى</w:t>
      </w:r>
      <w:r>
        <w:rPr>
          <w:rtl/>
        </w:rPr>
        <w:t xml:space="preserve"> اہميت 10/21، اسكے آثار 9/74، 10/12، 21</w:t>
      </w:r>
      <w:r>
        <w:rPr>
          <w:rFonts w:hint="eastAsia"/>
          <w:rtl/>
        </w:rPr>
        <w:t>نيز</w:t>
      </w:r>
      <w:r>
        <w:rPr>
          <w:rtl/>
        </w:rPr>
        <w:t xml:space="preserve"> رك ذكر ، شكر ، كفار، مسلمان، مشركين اور منافقين</w:t>
      </w:r>
    </w:p>
    <w:p w:rsidR="008E5E76" w:rsidRDefault="008E5E76" w:rsidP="008E5E76">
      <w:pPr>
        <w:pStyle w:val="libNormal"/>
        <w:rPr>
          <w:rtl/>
        </w:rPr>
      </w:pPr>
      <w:r>
        <w:rPr>
          <w:rFonts w:hint="eastAsia"/>
          <w:rtl/>
        </w:rPr>
        <w:t>رفاہ</w:t>
      </w:r>
      <w:r>
        <w:rPr>
          <w:rtl/>
        </w:rPr>
        <w:t xml:space="preserve"> و آسا</w:t>
      </w:r>
      <w:r w:rsidR="00986601">
        <w:rPr>
          <w:rtl/>
        </w:rPr>
        <w:t>ئش</w:t>
      </w:r>
      <w:r>
        <w:rPr>
          <w:rtl/>
        </w:rPr>
        <w:t xml:space="preserve"> طلبى :رك منافقين</w:t>
      </w:r>
    </w:p>
    <w:p w:rsidR="008E5E76" w:rsidRDefault="008E5E76" w:rsidP="000F668A">
      <w:pPr>
        <w:pStyle w:val="libNormal"/>
        <w:rPr>
          <w:rtl/>
        </w:rPr>
      </w:pPr>
      <w:r>
        <w:rPr>
          <w:rFonts w:hint="eastAsia"/>
          <w:rtl/>
        </w:rPr>
        <w:t>ركوع</w:t>
      </w:r>
      <w:r>
        <w:rPr>
          <w:rtl/>
        </w:rPr>
        <w:t xml:space="preserve"> :</w:t>
      </w:r>
      <w:r>
        <w:rPr>
          <w:rFonts w:hint="eastAsia"/>
          <w:rtl/>
        </w:rPr>
        <w:t>اسكى</w:t>
      </w:r>
      <w:r>
        <w:rPr>
          <w:rtl/>
        </w:rPr>
        <w:t xml:space="preserve"> اہميت 9/112</w:t>
      </w:r>
      <w:r>
        <w:rPr>
          <w:rFonts w:hint="eastAsia"/>
          <w:rtl/>
        </w:rPr>
        <w:t>نيز</w:t>
      </w:r>
      <w:r>
        <w:rPr>
          <w:rtl/>
        </w:rPr>
        <w:t xml:space="preserve"> رك ركوع كرنے والے ، مجاہدين، مؤمنين اور نماز</w:t>
      </w:r>
    </w:p>
    <w:p w:rsidR="008E5E76" w:rsidRDefault="008E5E76" w:rsidP="000F668A">
      <w:pPr>
        <w:pStyle w:val="libNormal"/>
        <w:rPr>
          <w:rtl/>
        </w:rPr>
      </w:pPr>
      <w:r>
        <w:rPr>
          <w:rFonts w:hint="eastAsia"/>
          <w:rtl/>
        </w:rPr>
        <w:t>ركوع</w:t>
      </w:r>
      <w:r>
        <w:rPr>
          <w:rtl/>
        </w:rPr>
        <w:t xml:space="preserve"> كرنے والے :</w:t>
      </w:r>
      <w:r>
        <w:rPr>
          <w:rFonts w:hint="eastAsia"/>
          <w:rtl/>
        </w:rPr>
        <w:t>ان</w:t>
      </w:r>
      <w:r>
        <w:rPr>
          <w:rtl/>
        </w:rPr>
        <w:t xml:space="preserve"> سے مراد 9/112</w:t>
      </w:r>
    </w:p>
    <w:p w:rsidR="008E5E76" w:rsidRDefault="008E5E76" w:rsidP="008E5E76">
      <w:pPr>
        <w:pStyle w:val="libNormal"/>
        <w:rPr>
          <w:rtl/>
        </w:rPr>
      </w:pPr>
      <w:r>
        <w:rPr>
          <w:rFonts w:hint="eastAsia"/>
          <w:rtl/>
        </w:rPr>
        <w:t>رمى</w:t>
      </w:r>
      <w:r>
        <w:rPr>
          <w:rtl/>
        </w:rPr>
        <w:t xml:space="preserve"> جمرات 9/3</w:t>
      </w:r>
    </w:p>
    <w:p w:rsidR="008E5E76" w:rsidRDefault="008E5E76" w:rsidP="000F668A">
      <w:pPr>
        <w:pStyle w:val="libNormal"/>
        <w:rPr>
          <w:rtl/>
        </w:rPr>
      </w:pPr>
      <w:r>
        <w:rPr>
          <w:rFonts w:hint="eastAsia"/>
          <w:rtl/>
        </w:rPr>
        <w:t>رنج</w:t>
      </w:r>
      <w:r>
        <w:rPr>
          <w:rtl/>
        </w:rPr>
        <w:t>:</w:t>
      </w:r>
      <w:r>
        <w:rPr>
          <w:rFonts w:hint="eastAsia"/>
          <w:rtl/>
        </w:rPr>
        <w:t>طويل</w:t>
      </w:r>
      <w:r>
        <w:rPr>
          <w:rtl/>
        </w:rPr>
        <w:t xml:space="preserve"> رنج: (اسكے اسباب 9/82)</w:t>
      </w:r>
    </w:p>
    <w:p w:rsidR="008E5E76" w:rsidRDefault="008E5E76" w:rsidP="000F668A">
      <w:pPr>
        <w:pStyle w:val="libNormal"/>
        <w:rPr>
          <w:rtl/>
        </w:rPr>
      </w:pPr>
      <w:r>
        <w:rPr>
          <w:rFonts w:hint="eastAsia"/>
          <w:rtl/>
        </w:rPr>
        <w:t>روايت</w:t>
      </w:r>
      <w:r>
        <w:rPr>
          <w:rtl/>
        </w:rPr>
        <w:t>:9/1، 2، 3، 5، 18، 19، 23، 25، 26، 28، 29، 31، 32، 33، 34، 35، 36، 37، 40، 41، 42، 43، 50،52، 55، 58، 60، 61، 66، 67، 71، 72، 73، 76، 77، 79، 84، 91، 92، 94، 100، 102، 103، 104، 105، 106، 108، 109، 111، 112، 114، 115، 118، 119، 122، 125، 128، 129، 10/1، 2، 3، 9، 10، 18،20، 23، 25، 26، 27، 39، 40، 44، 50، 54، 57، 58، 62، 64، 74، 84، 85، 87، 89، 90، 91، 92، 94</w:t>
      </w:r>
    </w:p>
    <w:p w:rsidR="008E5E76" w:rsidRDefault="008E5E76" w:rsidP="000F668A">
      <w:pPr>
        <w:pStyle w:val="libNormal"/>
        <w:rPr>
          <w:rtl/>
        </w:rPr>
      </w:pPr>
      <w:r>
        <w:rPr>
          <w:rFonts w:hint="eastAsia"/>
          <w:rtl/>
        </w:rPr>
        <w:t>روح</w:t>
      </w:r>
      <w:r>
        <w:rPr>
          <w:rtl/>
        </w:rPr>
        <w:t>:</w:t>
      </w:r>
      <w:r>
        <w:rPr>
          <w:rFonts w:hint="eastAsia"/>
          <w:rtl/>
        </w:rPr>
        <w:t>اس</w:t>
      </w:r>
      <w:r>
        <w:rPr>
          <w:rtl/>
        </w:rPr>
        <w:t xml:space="preserve"> كا باقى رہنا 9/55، 85; اس كا جدا ہونا 9/85</w:t>
      </w:r>
    </w:p>
    <w:p w:rsidR="008E5E76" w:rsidRDefault="008E5E76" w:rsidP="000F668A">
      <w:pPr>
        <w:pStyle w:val="libNormal"/>
        <w:rPr>
          <w:rtl/>
        </w:rPr>
      </w:pPr>
      <w:r>
        <w:rPr>
          <w:rFonts w:hint="eastAsia"/>
          <w:rtl/>
        </w:rPr>
        <w:t>روزى</w:t>
      </w:r>
      <w:r>
        <w:rPr>
          <w:rtl/>
        </w:rPr>
        <w:t xml:space="preserve"> :</w:t>
      </w:r>
      <w:r>
        <w:rPr>
          <w:rFonts w:hint="eastAsia"/>
          <w:rtl/>
        </w:rPr>
        <w:t>اس</w:t>
      </w:r>
      <w:r>
        <w:rPr>
          <w:rtl/>
        </w:rPr>
        <w:t xml:space="preserve"> سے استفادہ كرنا 10/59; اس كا حرام كرنا 10/59;اس كا سرچشمہ 10/31، 59; اس كا فراہم كرنا 10/31; اس كا فلسفہ 10/59; اس كا نازل ہونا 10/59،60; اسكے منابع 10/31</w:t>
      </w:r>
      <w:r>
        <w:rPr>
          <w:rFonts w:hint="eastAsia"/>
          <w:rtl/>
        </w:rPr>
        <w:t>نيز</w:t>
      </w:r>
      <w:r>
        <w:rPr>
          <w:rtl/>
        </w:rPr>
        <w:t xml:space="preserve"> رك انسان اور بنى اسرائيل</w:t>
      </w:r>
    </w:p>
    <w:p w:rsidR="008E5E76" w:rsidRDefault="008E5E76" w:rsidP="000F668A">
      <w:pPr>
        <w:pStyle w:val="libNormal"/>
        <w:rPr>
          <w:rtl/>
        </w:rPr>
      </w:pPr>
      <w:r>
        <w:rPr>
          <w:rFonts w:hint="eastAsia"/>
          <w:rtl/>
        </w:rPr>
        <w:t>رہا</w:t>
      </w:r>
      <w:r w:rsidR="00986601">
        <w:rPr>
          <w:rFonts w:hint="eastAsia"/>
          <w:rtl/>
        </w:rPr>
        <w:t>ئش</w:t>
      </w:r>
      <w:r>
        <w:rPr>
          <w:rtl/>
        </w:rPr>
        <w:t xml:space="preserve"> گاہ :</w:t>
      </w:r>
      <w:r>
        <w:rPr>
          <w:rFonts w:hint="eastAsia"/>
          <w:rtl/>
        </w:rPr>
        <w:t>رہا</w:t>
      </w:r>
      <w:r w:rsidR="00986601">
        <w:rPr>
          <w:rFonts w:hint="eastAsia"/>
          <w:rtl/>
        </w:rPr>
        <w:t>ئش</w:t>
      </w:r>
      <w:r>
        <w:rPr>
          <w:rtl/>
        </w:rPr>
        <w:t xml:space="preserve"> گاہ اديان مي</w:t>
      </w:r>
      <w:r w:rsidR="007C7B0E">
        <w:rPr>
          <w:rtl/>
        </w:rPr>
        <w:t xml:space="preserve">ں </w:t>
      </w:r>
      <w:r>
        <w:rPr>
          <w:rtl/>
        </w:rPr>
        <w:t>10/93; رہا</w:t>
      </w:r>
      <w:r w:rsidR="00986601">
        <w:rPr>
          <w:rtl/>
        </w:rPr>
        <w:t>ئش</w:t>
      </w:r>
      <w:r>
        <w:rPr>
          <w:rtl/>
        </w:rPr>
        <w:t xml:space="preserve"> گاہ تيار كرنا : (اسكى اہميت 10/87)</w:t>
      </w:r>
      <w:r>
        <w:rPr>
          <w:rFonts w:hint="eastAsia"/>
          <w:rtl/>
        </w:rPr>
        <w:t>نيز</w:t>
      </w:r>
      <w:r>
        <w:rPr>
          <w:rtl/>
        </w:rPr>
        <w:t xml:space="preserve"> رك بنى اسرائيل اور مؤمنين</w:t>
      </w:r>
    </w:p>
    <w:p w:rsidR="000F668A" w:rsidRDefault="008E5E76" w:rsidP="000F668A">
      <w:pPr>
        <w:pStyle w:val="libNormal"/>
        <w:rPr>
          <w:rtl/>
        </w:rPr>
      </w:pPr>
      <w:r>
        <w:rPr>
          <w:rFonts w:hint="eastAsia"/>
          <w:rtl/>
        </w:rPr>
        <w:t>رہبر</w:t>
      </w:r>
      <w:r>
        <w:rPr>
          <w:rtl/>
        </w:rPr>
        <w:t>:</w:t>
      </w:r>
      <w:r>
        <w:rPr>
          <w:rFonts w:hint="eastAsia"/>
          <w:rtl/>
        </w:rPr>
        <w:t>اسكى</w:t>
      </w:r>
      <w:r>
        <w:rPr>
          <w:rtl/>
        </w:rPr>
        <w:t xml:space="preserve"> استقامت 10/89; اسكى اہميت 9/13; اسكى ذمہ دارى 9/48، 128; اسكى سعادت خواہى 9/128 ; اسكى شان 9/86; اسكى شرائط 10/109; اسكى صفات 9/128;اسكى مہربانى 9/128; اسكے اختيارات 9/29، 43، 103;رہبر كى خطا: (اس سے در گزر كرنا 9/43);رہبر كى را فت اور نرمى 9/128; رہب</w:t>
      </w:r>
      <w:r>
        <w:rPr>
          <w:rFonts w:hint="eastAsia"/>
          <w:rtl/>
        </w:rPr>
        <w:t>ر</w:t>
      </w:r>
      <w:r>
        <w:rPr>
          <w:rtl/>
        </w:rPr>
        <w:t xml:space="preserve"> كى ہوشيارى : (اسكى اہميت 9/48) ; رہبر كے قريبى لوگ : (انكى ذمہ دارى 9/120);يہ اور جاہل لوگ 10/89; يہ اور لوگو</w:t>
      </w:r>
      <w:r w:rsidR="007C7B0E">
        <w:rPr>
          <w:rtl/>
        </w:rPr>
        <w:t xml:space="preserve">ں </w:t>
      </w:r>
      <w:r>
        <w:rPr>
          <w:rtl/>
        </w:rPr>
        <w:t>كى سعادت 9/128</w:t>
      </w:r>
      <w:r w:rsidR="000F668A" w:rsidRPr="000F668A">
        <w:rPr>
          <w:rFonts w:hint="eastAsia"/>
          <w:rtl/>
        </w:rPr>
        <w:t xml:space="preserve"> </w:t>
      </w:r>
      <w:r w:rsidR="000F668A">
        <w:rPr>
          <w:rFonts w:hint="eastAsia"/>
          <w:rtl/>
        </w:rPr>
        <w:t>نيز</w:t>
      </w:r>
      <w:r w:rsidR="000F668A">
        <w:rPr>
          <w:rtl/>
        </w:rPr>
        <w:t xml:space="preserve"> رك موسى (ع)</w:t>
      </w:r>
    </w:p>
    <w:p w:rsidR="000F668A" w:rsidRDefault="000F668A" w:rsidP="000F668A">
      <w:pPr>
        <w:pStyle w:val="libNormal"/>
        <w:rPr>
          <w:rtl/>
        </w:rPr>
      </w:pPr>
      <w:r>
        <w:rPr>
          <w:rFonts w:hint="eastAsia"/>
          <w:rtl/>
        </w:rPr>
        <w:t>رہنمائي</w:t>
      </w:r>
      <w:r>
        <w:rPr>
          <w:rtl/>
        </w:rPr>
        <w:t xml:space="preserve"> كرنا: ر ك تبليغ</w:t>
      </w:r>
    </w:p>
    <w:p w:rsidR="000F668A" w:rsidRDefault="000F668A" w:rsidP="000F668A">
      <w:pPr>
        <w:pStyle w:val="libNormal"/>
        <w:rPr>
          <w:rtl/>
        </w:rPr>
      </w:pPr>
      <w:r>
        <w:rPr>
          <w:rFonts w:hint="eastAsia"/>
          <w:rtl/>
        </w:rPr>
        <w:t>ريا</w:t>
      </w:r>
      <w:r>
        <w:rPr>
          <w:rtl/>
        </w:rPr>
        <w:t>: رك منافقين</w:t>
      </w:r>
    </w:p>
    <w:p w:rsidR="000F668A" w:rsidRDefault="00A92F5E" w:rsidP="00462002">
      <w:pPr>
        <w:pStyle w:val="libPoemTini"/>
        <w:rPr>
          <w:rtl/>
        </w:rPr>
      </w:pPr>
      <w:r>
        <w:rPr>
          <w:rtl/>
        </w:rPr>
        <w:br w:type="page"/>
      </w:r>
    </w:p>
    <w:p w:rsidR="008E5E76" w:rsidRDefault="008E5E76" w:rsidP="000F668A">
      <w:pPr>
        <w:pStyle w:val="Heading2Center"/>
        <w:rPr>
          <w:rtl/>
        </w:rPr>
      </w:pPr>
      <w:bookmarkStart w:id="255" w:name="_Toc25581479"/>
      <w:r>
        <w:rPr>
          <w:rtl/>
        </w:rPr>
        <w:lastRenderedPageBreak/>
        <w:t>''ز''</w:t>
      </w:r>
      <w:bookmarkEnd w:id="255"/>
    </w:p>
    <w:p w:rsidR="008E5E76" w:rsidRDefault="008E5E76" w:rsidP="008E5E76">
      <w:pPr>
        <w:pStyle w:val="libNormal"/>
        <w:rPr>
          <w:rtl/>
        </w:rPr>
      </w:pPr>
      <w:r>
        <w:rPr>
          <w:rFonts w:hint="eastAsia"/>
          <w:rtl/>
        </w:rPr>
        <w:t>زبو</w:t>
      </w:r>
      <w:r>
        <w:rPr>
          <w:rtl/>
        </w:rPr>
        <w:t xml:space="preserve"> </w:t>
      </w:r>
      <w:r w:rsidR="007C7B0E">
        <w:rPr>
          <w:rtl/>
        </w:rPr>
        <w:t xml:space="preserve">ں </w:t>
      </w:r>
      <w:r>
        <w:rPr>
          <w:rtl/>
        </w:rPr>
        <w:t>حالي: رك ذلت</w:t>
      </w:r>
    </w:p>
    <w:p w:rsidR="008E5E76" w:rsidRDefault="008E5E76" w:rsidP="000F668A">
      <w:pPr>
        <w:pStyle w:val="libNormal"/>
        <w:rPr>
          <w:rtl/>
        </w:rPr>
      </w:pPr>
      <w:r>
        <w:rPr>
          <w:rFonts w:hint="eastAsia"/>
          <w:rtl/>
        </w:rPr>
        <w:t>زكات</w:t>
      </w:r>
      <w:r>
        <w:rPr>
          <w:rtl/>
        </w:rPr>
        <w:t>:</w:t>
      </w:r>
      <w:r>
        <w:rPr>
          <w:rFonts w:hint="eastAsia"/>
          <w:rtl/>
        </w:rPr>
        <w:t>اس</w:t>
      </w:r>
      <w:r>
        <w:rPr>
          <w:rtl/>
        </w:rPr>
        <w:t xml:space="preserve"> پر مجبور كرنا 9/103; اسكى اہميت 9/5، 11،18، 71، 103، 104; اسكى پاداش 9/72; اسكے آثار 9/5، 18، 71، 103، 104; اسكے احكام 9/60، 103</w:t>
      </w:r>
    </w:p>
    <w:p w:rsidR="008E5E76" w:rsidRDefault="008E5E76" w:rsidP="000F668A">
      <w:pPr>
        <w:pStyle w:val="libNormal"/>
        <w:rPr>
          <w:rtl/>
        </w:rPr>
      </w:pPr>
      <w:r>
        <w:rPr>
          <w:rFonts w:hint="eastAsia"/>
          <w:rtl/>
        </w:rPr>
        <w:t>زكات</w:t>
      </w:r>
      <w:r>
        <w:rPr>
          <w:rtl/>
        </w:rPr>
        <w:t xml:space="preserve"> ادا كرنا: (اس كا دوام 9/71);زكات دينے والا: (اسكے سكون كے عوامل 9/103; اسكے لئے دعا 9/103);زكات سے مانعين : (انكا عذاب 9/35);زكات سے ممانعت: (اس كا گناہ 9/35);زكات كا جن چيزو</w:t>
      </w:r>
      <w:r w:rsidR="007C7B0E">
        <w:rPr>
          <w:rtl/>
        </w:rPr>
        <w:t xml:space="preserve">ں </w:t>
      </w:r>
      <w:r>
        <w:rPr>
          <w:rtl/>
        </w:rPr>
        <w:t>كے ساتھ تعلق ہوتا ہے 9/103; زكات كا فلسفہ 9/103; زكات كى تاريخ 9/98; زكات ك</w:t>
      </w:r>
      <w:r>
        <w:rPr>
          <w:rFonts w:hint="eastAsia"/>
          <w:rtl/>
        </w:rPr>
        <w:t>ى</w:t>
      </w:r>
      <w:r>
        <w:rPr>
          <w:rtl/>
        </w:rPr>
        <w:t xml:space="preserve"> تشويق 9/104; زكات كے مصارف 9/60 ;زكات لينے والا: (اسكو نصيحت 9/103; حقيقى زكات لينے والا 9/104);زكات نہ دينا : (اسكے آثار 9/103); زكات نہ دينے والے : (انكى نالائقى 9/18);يہ صدر اسلام مي</w:t>
      </w:r>
      <w:r w:rsidR="007C7B0E">
        <w:rPr>
          <w:rtl/>
        </w:rPr>
        <w:t xml:space="preserve">ں </w:t>
      </w:r>
      <w:r>
        <w:rPr>
          <w:rtl/>
        </w:rPr>
        <w:t>9/98</w:t>
      </w:r>
      <w:r>
        <w:rPr>
          <w:rFonts w:hint="eastAsia"/>
          <w:rtl/>
        </w:rPr>
        <w:t>نيز</w:t>
      </w:r>
      <w:r>
        <w:rPr>
          <w:rtl/>
        </w:rPr>
        <w:t xml:space="preserve"> رك اميدوارى ، باديہ نشين لوگ، توبہ كرنے والے ، جہاد، دينى رہنما، گناہ گار لوگ، محمد(ص) ، منافقين اور نيك لوگ</w:t>
      </w:r>
    </w:p>
    <w:p w:rsidR="008E5E76" w:rsidRDefault="008E5E76" w:rsidP="000F668A">
      <w:pPr>
        <w:pStyle w:val="libNormal"/>
        <w:rPr>
          <w:rtl/>
        </w:rPr>
      </w:pPr>
      <w:r>
        <w:rPr>
          <w:rFonts w:hint="eastAsia"/>
          <w:rtl/>
        </w:rPr>
        <w:t>زمين</w:t>
      </w:r>
      <w:r>
        <w:rPr>
          <w:rtl/>
        </w:rPr>
        <w:t xml:space="preserve"> :</w:t>
      </w:r>
      <w:r>
        <w:rPr>
          <w:rFonts w:hint="eastAsia"/>
          <w:rtl/>
        </w:rPr>
        <w:t>اس</w:t>
      </w:r>
      <w:r>
        <w:rPr>
          <w:rtl/>
        </w:rPr>
        <w:t xml:space="preserve"> كا حادث ہونا 9/36; اس كا حاكم 9/116، 10/3; اس كا خالق 10/3;اس كا مالك 9/116; اسكى تدبير 10/3; اسكے فوائد 10/31; اسكے موجودات 10/101 ;زمين كى خلقت : (اسكى تاريخ 10/3; اسكى مدت 10/3; اسكے مراحل 10/3)</w:t>
      </w:r>
    </w:p>
    <w:p w:rsidR="008E5E76" w:rsidRDefault="008E5E76" w:rsidP="000F668A">
      <w:pPr>
        <w:pStyle w:val="libNormal"/>
        <w:rPr>
          <w:rtl/>
        </w:rPr>
      </w:pPr>
      <w:r>
        <w:rPr>
          <w:rFonts w:hint="eastAsia"/>
          <w:rtl/>
        </w:rPr>
        <w:t>زمين</w:t>
      </w:r>
      <w:r>
        <w:rPr>
          <w:rtl/>
        </w:rPr>
        <w:t xml:space="preserve"> كى زينت 10/24</w:t>
      </w:r>
      <w:r>
        <w:rPr>
          <w:rFonts w:hint="eastAsia"/>
          <w:rtl/>
        </w:rPr>
        <w:t>نيز</w:t>
      </w:r>
      <w:r>
        <w:rPr>
          <w:rtl/>
        </w:rPr>
        <w:t xml:space="preserve"> رك انسان</w:t>
      </w:r>
    </w:p>
    <w:p w:rsidR="008E5E76" w:rsidRDefault="008E5E76" w:rsidP="008E5E76">
      <w:pPr>
        <w:pStyle w:val="libNormal"/>
        <w:rPr>
          <w:rtl/>
        </w:rPr>
      </w:pPr>
      <w:r>
        <w:rPr>
          <w:rFonts w:hint="eastAsia"/>
          <w:rtl/>
        </w:rPr>
        <w:t>زنا</w:t>
      </w:r>
      <w:r>
        <w:rPr>
          <w:rtl/>
        </w:rPr>
        <w:t>: رك غلام</w:t>
      </w:r>
    </w:p>
    <w:p w:rsidR="008E5E76" w:rsidRDefault="008E5E76" w:rsidP="000F668A">
      <w:pPr>
        <w:pStyle w:val="libNormal"/>
        <w:rPr>
          <w:rtl/>
        </w:rPr>
      </w:pPr>
      <w:r>
        <w:rPr>
          <w:rFonts w:hint="eastAsia"/>
          <w:rtl/>
        </w:rPr>
        <w:t>زندگى</w:t>
      </w:r>
      <w:r>
        <w:rPr>
          <w:rtl/>
        </w:rPr>
        <w:t xml:space="preserve"> :</w:t>
      </w:r>
      <w:r>
        <w:rPr>
          <w:rFonts w:hint="eastAsia"/>
          <w:rtl/>
        </w:rPr>
        <w:t>اجتماعى</w:t>
      </w:r>
      <w:r>
        <w:rPr>
          <w:rtl/>
        </w:rPr>
        <w:t xml:space="preserve"> زندگي:(اسكى تاثير 10/16; اسكى تاريخ 10/19);برزخى زندگى : (اس كا وقت 10/45); دنيوى زندگى :(اس كا وقت 10/45);فردى زندگى : (اسكى تاثير 10/16); زندگى كى نعمت 10/93</w:t>
      </w:r>
      <w:r>
        <w:rPr>
          <w:rFonts w:hint="eastAsia"/>
          <w:rtl/>
        </w:rPr>
        <w:t>نيز</w:t>
      </w:r>
      <w:r>
        <w:rPr>
          <w:rtl/>
        </w:rPr>
        <w:t xml:space="preserve"> رك انسان ، بنى اسرائيل ، كفار اورمثالي</w:t>
      </w:r>
      <w:r w:rsidR="007C7B0E">
        <w:rPr>
          <w:rtl/>
        </w:rPr>
        <w:t xml:space="preserve">ں </w:t>
      </w:r>
    </w:p>
    <w:p w:rsidR="008E5E76" w:rsidRDefault="008E5E76" w:rsidP="000F668A">
      <w:pPr>
        <w:pStyle w:val="libNormal"/>
        <w:rPr>
          <w:rtl/>
        </w:rPr>
      </w:pPr>
      <w:r>
        <w:rPr>
          <w:rFonts w:hint="eastAsia"/>
          <w:rtl/>
        </w:rPr>
        <w:t>زندہ</w:t>
      </w:r>
      <w:r>
        <w:rPr>
          <w:rtl/>
        </w:rPr>
        <w:t xml:space="preserve"> :</w:t>
      </w:r>
      <w:r>
        <w:rPr>
          <w:rFonts w:hint="eastAsia"/>
          <w:rtl/>
        </w:rPr>
        <w:t>اسے</w:t>
      </w:r>
      <w:r>
        <w:rPr>
          <w:rtl/>
        </w:rPr>
        <w:t xml:space="preserve"> مرد ے سے نكالنا 10/31</w:t>
      </w:r>
      <w:r>
        <w:rPr>
          <w:rFonts w:hint="eastAsia"/>
          <w:rtl/>
        </w:rPr>
        <w:t>نيز</w:t>
      </w:r>
      <w:r>
        <w:rPr>
          <w:rtl/>
        </w:rPr>
        <w:t xml:space="preserve"> رك مردہ</w:t>
      </w:r>
      <w:r>
        <w:rPr>
          <w:rFonts w:hint="eastAsia"/>
          <w:rtl/>
        </w:rPr>
        <w:t>زہد</w:t>
      </w:r>
      <w:r>
        <w:rPr>
          <w:rtl/>
        </w:rPr>
        <w:t>:</w:t>
      </w:r>
      <w:r>
        <w:rPr>
          <w:rFonts w:hint="eastAsia"/>
          <w:rtl/>
        </w:rPr>
        <w:t>اس</w:t>
      </w:r>
      <w:r>
        <w:rPr>
          <w:rtl/>
        </w:rPr>
        <w:t xml:space="preserve"> كا سبب 10/7; اسكى اہميت 9/55</w:t>
      </w:r>
    </w:p>
    <w:p w:rsidR="008E5E76" w:rsidRDefault="008E5E76" w:rsidP="008E5E76">
      <w:pPr>
        <w:pStyle w:val="libNormal"/>
        <w:rPr>
          <w:rtl/>
        </w:rPr>
      </w:pPr>
      <w:r>
        <w:rPr>
          <w:rFonts w:hint="eastAsia"/>
          <w:rtl/>
        </w:rPr>
        <w:t>زيارت</w:t>
      </w:r>
      <w:r>
        <w:rPr>
          <w:rtl/>
        </w:rPr>
        <w:t xml:space="preserve"> : رك اہل قبور</w:t>
      </w:r>
    </w:p>
    <w:p w:rsidR="008E5E76" w:rsidRDefault="008E5E76" w:rsidP="008E5E76">
      <w:pPr>
        <w:pStyle w:val="libNormal"/>
        <w:rPr>
          <w:rtl/>
        </w:rPr>
      </w:pPr>
      <w:r>
        <w:rPr>
          <w:rFonts w:hint="eastAsia"/>
          <w:rtl/>
        </w:rPr>
        <w:t>زيركى</w:t>
      </w:r>
      <w:r>
        <w:rPr>
          <w:rtl/>
        </w:rPr>
        <w:t xml:space="preserve"> :رك منافقين</w:t>
      </w:r>
    </w:p>
    <w:p w:rsidR="000F668A" w:rsidRDefault="00A92F5E" w:rsidP="00462002">
      <w:pPr>
        <w:pStyle w:val="libPoemTini"/>
        <w:rPr>
          <w:rtl/>
        </w:rPr>
      </w:pPr>
      <w:r>
        <w:rPr>
          <w:rtl/>
        </w:rPr>
        <w:br w:type="page"/>
      </w:r>
    </w:p>
    <w:p w:rsidR="008E5E76" w:rsidRDefault="008E5E76" w:rsidP="00134BA0">
      <w:pPr>
        <w:pStyle w:val="Heading2Center"/>
        <w:rPr>
          <w:rtl/>
        </w:rPr>
      </w:pPr>
      <w:bookmarkStart w:id="256" w:name="_Toc25581480"/>
      <w:r>
        <w:rPr>
          <w:rtl/>
        </w:rPr>
        <w:lastRenderedPageBreak/>
        <w:t>''س''</w:t>
      </w:r>
      <w:bookmarkEnd w:id="256"/>
    </w:p>
    <w:p w:rsidR="008E5E76" w:rsidRDefault="008E5E76" w:rsidP="00134BA0">
      <w:pPr>
        <w:pStyle w:val="libNormal"/>
        <w:rPr>
          <w:rtl/>
        </w:rPr>
      </w:pPr>
      <w:r>
        <w:rPr>
          <w:rFonts w:hint="eastAsia"/>
          <w:rtl/>
        </w:rPr>
        <w:t>ساجدين</w:t>
      </w:r>
      <w:r>
        <w:rPr>
          <w:rtl/>
        </w:rPr>
        <w:t xml:space="preserve"> :</w:t>
      </w:r>
      <w:r>
        <w:rPr>
          <w:rFonts w:hint="eastAsia"/>
          <w:rtl/>
        </w:rPr>
        <w:t>ان</w:t>
      </w:r>
      <w:r>
        <w:rPr>
          <w:rtl/>
        </w:rPr>
        <w:t xml:space="preserve"> سے مراد 9/112</w:t>
      </w:r>
    </w:p>
    <w:p w:rsidR="008E5E76" w:rsidRDefault="008E5E76" w:rsidP="00134BA0">
      <w:pPr>
        <w:pStyle w:val="libNormal"/>
        <w:rPr>
          <w:rtl/>
        </w:rPr>
      </w:pPr>
      <w:r>
        <w:rPr>
          <w:rFonts w:hint="eastAsia"/>
          <w:rtl/>
        </w:rPr>
        <w:t>ساحر</w:t>
      </w:r>
      <w:r>
        <w:rPr>
          <w:rtl/>
        </w:rPr>
        <w:t xml:space="preserve"> : رك جادوگر</w:t>
      </w:r>
      <w:r w:rsidR="00134BA0">
        <w:rPr>
          <w:rFonts w:hint="cs"/>
          <w:rtl/>
        </w:rPr>
        <w:t>//</w:t>
      </w:r>
      <w:r>
        <w:rPr>
          <w:rFonts w:hint="eastAsia"/>
          <w:rtl/>
        </w:rPr>
        <w:t>سازش</w:t>
      </w:r>
      <w:r>
        <w:rPr>
          <w:rtl/>
        </w:rPr>
        <w:t xml:space="preserve"> كرنے والے :</w:t>
      </w:r>
      <w:r>
        <w:rPr>
          <w:rFonts w:hint="eastAsia"/>
          <w:rtl/>
        </w:rPr>
        <w:t>انكا</w:t>
      </w:r>
      <w:r>
        <w:rPr>
          <w:rtl/>
        </w:rPr>
        <w:t xml:space="preserve"> عذاب 10/21; انكو دھمكى 10/21</w:t>
      </w:r>
      <w:r>
        <w:rPr>
          <w:rFonts w:hint="eastAsia"/>
          <w:rtl/>
        </w:rPr>
        <w:t>نيز</w:t>
      </w:r>
      <w:r>
        <w:rPr>
          <w:rtl/>
        </w:rPr>
        <w:t xml:space="preserve"> رك </w:t>
      </w:r>
      <w:r w:rsidR="007822F1">
        <w:rPr>
          <w:rtl/>
        </w:rPr>
        <w:t>انبياء</w:t>
      </w:r>
    </w:p>
    <w:p w:rsidR="008E5E76" w:rsidRDefault="008E5E76" w:rsidP="00134BA0">
      <w:pPr>
        <w:pStyle w:val="libNormal"/>
        <w:rPr>
          <w:rtl/>
        </w:rPr>
      </w:pPr>
      <w:r>
        <w:rPr>
          <w:rFonts w:hint="eastAsia"/>
          <w:rtl/>
        </w:rPr>
        <w:t>سال</w:t>
      </w:r>
      <w:r>
        <w:rPr>
          <w:rtl/>
        </w:rPr>
        <w:t xml:space="preserve"> اور مہينہ :</w:t>
      </w:r>
      <w:r>
        <w:rPr>
          <w:rFonts w:hint="eastAsia"/>
          <w:rtl/>
        </w:rPr>
        <w:t>بارہ</w:t>
      </w:r>
      <w:r>
        <w:rPr>
          <w:rtl/>
        </w:rPr>
        <w:t xml:space="preserve"> مہينو</w:t>
      </w:r>
      <w:r w:rsidR="007C7B0E">
        <w:rPr>
          <w:rtl/>
        </w:rPr>
        <w:t xml:space="preserve">ں </w:t>
      </w:r>
      <w:r>
        <w:rPr>
          <w:rtl/>
        </w:rPr>
        <w:t>كا بہت پہلے سے ہونا 9/36; سال كا كردار 10/5; سال كے موسمو</w:t>
      </w:r>
      <w:r w:rsidR="007C7B0E">
        <w:rPr>
          <w:rtl/>
        </w:rPr>
        <w:t xml:space="preserve">ں </w:t>
      </w:r>
      <w:r>
        <w:rPr>
          <w:rtl/>
        </w:rPr>
        <w:t>كا تبديل ہونا 10/6; سال كے مہينو</w:t>
      </w:r>
      <w:r w:rsidR="007C7B0E">
        <w:rPr>
          <w:rtl/>
        </w:rPr>
        <w:t xml:space="preserve">ں </w:t>
      </w:r>
      <w:r>
        <w:rPr>
          <w:rtl/>
        </w:rPr>
        <w:t>كى تعداد 9/36</w:t>
      </w:r>
      <w:r>
        <w:rPr>
          <w:rFonts w:hint="eastAsia"/>
          <w:rtl/>
        </w:rPr>
        <w:t>نيز</w:t>
      </w:r>
      <w:r>
        <w:rPr>
          <w:rtl/>
        </w:rPr>
        <w:t xml:space="preserve"> رك امتحان ، ذى الحج، ذيقعدہ، رجب، صفر، محرم</w:t>
      </w:r>
      <w:r w:rsidR="00134BA0">
        <w:rPr>
          <w:rFonts w:hint="cs"/>
          <w:rtl/>
        </w:rPr>
        <w:t xml:space="preserve"> </w:t>
      </w:r>
      <w:r>
        <w:rPr>
          <w:rFonts w:hint="eastAsia"/>
          <w:rtl/>
        </w:rPr>
        <w:t>سال</w:t>
      </w:r>
      <w:r>
        <w:rPr>
          <w:rtl/>
        </w:rPr>
        <w:t xml:space="preserve"> كا حساب:</w:t>
      </w:r>
      <w:r>
        <w:rPr>
          <w:rFonts w:hint="eastAsia"/>
          <w:rtl/>
        </w:rPr>
        <w:t>اسكے</w:t>
      </w:r>
      <w:r>
        <w:rPr>
          <w:rtl/>
        </w:rPr>
        <w:t xml:space="preserve"> وسائل 10/5</w:t>
      </w:r>
    </w:p>
    <w:p w:rsidR="008E5E76" w:rsidRDefault="008E5E76" w:rsidP="00134BA0">
      <w:pPr>
        <w:pStyle w:val="libNormal"/>
        <w:rPr>
          <w:rtl/>
        </w:rPr>
      </w:pPr>
      <w:r>
        <w:rPr>
          <w:rFonts w:hint="eastAsia"/>
          <w:rtl/>
        </w:rPr>
        <w:t>سالكين</w:t>
      </w:r>
      <w:r>
        <w:rPr>
          <w:rtl/>
        </w:rPr>
        <w:t xml:space="preserve"> :</w:t>
      </w:r>
      <w:r>
        <w:rPr>
          <w:rFonts w:hint="eastAsia"/>
          <w:rtl/>
        </w:rPr>
        <w:t>انكى</w:t>
      </w:r>
      <w:r>
        <w:rPr>
          <w:rtl/>
        </w:rPr>
        <w:t xml:space="preserve"> خصوصيات 10/84</w:t>
      </w:r>
    </w:p>
    <w:p w:rsidR="008E5E76" w:rsidRDefault="008E5E76" w:rsidP="00134BA0">
      <w:pPr>
        <w:pStyle w:val="libNormal"/>
        <w:rPr>
          <w:rtl/>
        </w:rPr>
      </w:pPr>
      <w:r>
        <w:rPr>
          <w:rFonts w:hint="eastAsia"/>
          <w:rtl/>
        </w:rPr>
        <w:t>سائحين</w:t>
      </w:r>
      <w:r>
        <w:rPr>
          <w:rtl/>
        </w:rPr>
        <w:t>:</w:t>
      </w:r>
      <w:r>
        <w:rPr>
          <w:rFonts w:hint="eastAsia"/>
          <w:rtl/>
        </w:rPr>
        <w:t>ان</w:t>
      </w:r>
      <w:r>
        <w:rPr>
          <w:rtl/>
        </w:rPr>
        <w:t xml:space="preserve"> سے مراد 9/112</w:t>
      </w:r>
    </w:p>
    <w:p w:rsidR="008E5E76" w:rsidRDefault="008E5E76" w:rsidP="008E5E76">
      <w:pPr>
        <w:pStyle w:val="libNormal"/>
        <w:rPr>
          <w:rtl/>
        </w:rPr>
      </w:pPr>
      <w:r>
        <w:rPr>
          <w:rFonts w:hint="eastAsia"/>
          <w:rtl/>
        </w:rPr>
        <w:t>سپاہ</w:t>
      </w:r>
      <w:r>
        <w:rPr>
          <w:rtl/>
        </w:rPr>
        <w:t>: رك فوج</w:t>
      </w:r>
    </w:p>
    <w:p w:rsidR="008E5E76" w:rsidRDefault="008E5E76" w:rsidP="008E5E76">
      <w:pPr>
        <w:pStyle w:val="libNormal"/>
        <w:rPr>
          <w:rtl/>
        </w:rPr>
      </w:pPr>
      <w:r>
        <w:rPr>
          <w:rFonts w:hint="eastAsia"/>
          <w:rtl/>
        </w:rPr>
        <w:t>ستا</w:t>
      </w:r>
      <w:r w:rsidR="00986601">
        <w:rPr>
          <w:rFonts w:hint="eastAsia"/>
          <w:rtl/>
        </w:rPr>
        <w:t>ئش</w:t>
      </w:r>
      <w:r>
        <w:rPr>
          <w:rtl/>
        </w:rPr>
        <w:t xml:space="preserve"> :رك حمد</w:t>
      </w:r>
    </w:p>
    <w:p w:rsidR="008E5E76" w:rsidRDefault="008E5E76" w:rsidP="008E5E76">
      <w:pPr>
        <w:pStyle w:val="libNormal"/>
        <w:rPr>
          <w:rtl/>
        </w:rPr>
      </w:pPr>
      <w:r>
        <w:rPr>
          <w:rFonts w:hint="eastAsia"/>
          <w:rtl/>
        </w:rPr>
        <w:t>ستم</w:t>
      </w:r>
      <w:r>
        <w:rPr>
          <w:rtl/>
        </w:rPr>
        <w:t xml:space="preserve"> :رك ظلم</w:t>
      </w:r>
    </w:p>
    <w:p w:rsidR="008E5E76" w:rsidRDefault="008E5E76" w:rsidP="008E5E76">
      <w:pPr>
        <w:pStyle w:val="libNormal"/>
        <w:rPr>
          <w:rtl/>
        </w:rPr>
      </w:pPr>
      <w:r>
        <w:rPr>
          <w:rFonts w:hint="eastAsia"/>
          <w:rtl/>
        </w:rPr>
        <w:t>ستم</w:t>
      </w:r>
      <w:r>
        <w:rPr>
          <w:rtl/>
        </w:rPr>
        <w:t xml:space="preserve"> گر لوگ: رك ظالم لوگ</w:t>
      </w:r>
    </w:p>
    <w:p w:rsidR="008E5E76" w:rsidRDefault="008E5E76" w:rsidP="00134BA0">
      <w:pPr>
        <w:pStyle w:val="libNormal"/>
        <w:rPr>
          <w:rtl/>
        </w:rPr>
      </w:pPr>
      <w:r>
        <w:rPr>
          <w:rFonts w:hint="eastAsia"/>
          <w:rtl/>
        </w:rPr>
        <w:t>سجدہ</w:t>
      </w:r>
      <w:r>
        <w:rPr>
          <w:rtl/>
        </w:rPr>
        <w:t>:</w:t>
      </w:r>
      <w:r>
        <w:rPr>
          <w:rFonts w:hint="eastAsia"/>
          <w:rtl/>
        </w:rPr>
        <w:t>اسكى</w:t>
      </w:r>
      <w:r>
        <w:rPr>
          <w:rtl/>
        </w:rPr>
        <w:t xml:space="preserve"> اہميت 9/112</w:t>
      </w:r>
    </w:p>
    <w:p w:rsidR="008E5E76" w:rsidRDefault="008E5E76" w:rsidP="008E5E76">
      <w:pPr>
        <w:pStyle w:val="libNormal"/>
        <w:rPr>
          <w:rtl/>
        </w:rPr>
      </w:pPr>
      <w:r>
        <w:rPr>
          <w:rFonts w:hint="eastAsia"/>
          <w:rtl/>
        </w:rPr>
        <w:t>نيزر</w:t>
      </w:r>
      <w:r>
        <w:rPr>
          <w:rtl/>
        </w:rPr>
        <w:t xml:space="preserve"> ك مجاہدين ، مؤمنين ،اور نماز</w:t>
      </w:r>
    </w:p>
    <w:p w:rsidR="008E5E76" w:rsidRDefault="008E5E76" w:rsidP="008E5E76">
      <w:pPr>
        <w:pStyle w:val="libNormal"/>
        <w:rPr>
          <w:rtl/>
        </w:rPr>
      </w:pPr>
      <w:r>
        <w:rPr>
          <w:rFonts w:hint="eastAsia"/>
          <w:rtl/>
        </w:rPr>
        <w:t>سچائي</w:t>
      </w:r>
      <w:r>
        <w:rPr>
          <w:rtl/>
        </w:rPr>
        <w:t xml:space="preserve"> : ر ك صداقت</w:t>
      </w:r>
    </w:p>
    <w:p w:rsidR="008E5E76" w:rsidRDefault="008E5E76" w:rsidP="008E5E76">
      <w:pPr>
        <w:pStyle w:val="libNormal"/>
        <w:rPr>
          <w:rtl/>
        </w:rPr>
      </w:pPr>
      <w:r>
        <w:rPr>
          <w:rFonts w:hint="eastAsia"/>
          <w:rtl/>
        </w:rPr>
        <w:t>سچے</w:t>
      </w:r>
      <w:r>
        <w:rPr>
          <w:rtl/>
        </w:rPr>
        <w:t xml:space="preserve"> لوگ: رك صادقين</w:t>
      </w:r>
    </w:p>
    <w:p w:rsidR="008E5E76" w:rsidRDefault="008E5E76" w:rsidP="00134BA0">
      <w:pPr>
        <w:pStyle w:val="libNormal"/>
        <w:rPr>
          <w:rtl/>
        </w:rPr>
      </w:pPr>
      <w:r>
        <w:rPr>
          <w:rFonts w:hint="eastAsia"/>
          <w:rtl/>
        </w:rPr>
        <w:t>سحر</w:t>
      </w:r>
      <w:r>
        <w:rPr>
          <w:rtl/>
        </w:rPr>
        <w:t>: رك جادو</w:t>
      </w:r>
      <w:r>
        <w:rPr>
          <w:rFonts w:hint="eastAsia"/>
          <w:rtl/>
        </w:rPr>
        <w:t>سختى</w:t>
      </w:r>
      <w:r>
        <w:rPr>
          <w:rtl/>
        </w:rPr>
        <w:t xml:space="preserve"> :</w:t>
      </w:r>
      <w:r>
        <w:rPr>
          <w:rFonts w:hint="eastAsia"/>
          <w:rtl/>
        </w:rPr>
        <w:t>اسكے</w:t>
      </w:r>
      <w:r>
        <w:rPr>
          <w:rtl/>
        </w:rPr>
        <w:t xml:space="preserve"> آثار 9/42، 10/12، 22; اس مي</w:t>
      </w:r>
      <w:r w:rsidR="007C7B0E">
        <w:rPr>
          <w:rtl/>
        </w:rPr>
        <w:t xml:space="preserve">ں </w:t>
      </w:r>
      <w:r>
        <w:rPr>
          <w:rtl/>
        </w:rPr>
        <w:t>اطمينان 9/40; راہ خدا مي</w:t>
      </w:r>
      <w:r w:rsidR="007C7B0E">
        <w:rPr>
          <w:rtl/>
        </w:rPr>
        <w:t xml:space="preserve">ں </w:t>
      </w:r>
      <w:r>
        <w:rPr>
          <w:rtl/>
        </w:rPr>
        <w:t>سختى برداشت كرنا: 9/120(اسكى پاداش 9/120)اسكى قدر و قيمت 9/120 ; سختى سے نجات :( اسكے عوامل 10/12); سختى كا سبب 9/120; سختى مي</w:t>
      </w:r>
      <w:r w:rsidR="007C7B0E">
        <w:rPr>
          <w:rtl/>
        </w:rPr>
        <w:t xml:space="preserve">ں </w:t>
      </w:r>
      <w:r>
        <w:rPr>
          <w:rtl/>
        </w:rPr>
        <w:t>استقامت : (اسكے عوامل 10/84)</w:t>
      </w:r>
      <w:r>
        <w:rPr>
          <w:rFonts w:hint="eastAsia"/>
          <w:rtl/>
        </w:rPr>
        <w:t>نيز</w:t>
      </w:r>
      <w:r>
        <w:rPr>
          <w:rtl/>
        </w:rPr>
        <w:t xml:space="preserve"> رك : اطاعت ، افشاء كرنا ، انسان ، ايمان ، جنگ، جہاد، خدا كا ذكر كرنے والے ، دعا، دينداري، عذاب، عمل، غزوہ تبوك، غزوہ حنين، محسنين، مشركين ، منافقين اور مؤمنين</w:t>
      </w:r>
    </w:p>
    <w:p w:rsidR="008E5E76" w:rsidRDefault="008E5E76" w:rsidP="00134BA0">
      <w:pPr>
        <w:pStyle w:val="libNormal"/>
        <w:rPr>
          <w:rtl/>
        </w:rPr>
      </w:pPr>
      <w:r>
        <w:rPr>
          <w:rFonts w:hint="eastAsia"/>
          <w:rtl/>
        </w:rPr>
        <w:t>سرتسليم</w:t>
      </w:r>
      <w:r>
        <w:rPr>
          <w:rtl/>
        </w:rPr>
        <w:t xml:space="preserve"> خم كرنا:</w:t>
      </w:r>
      <w:r>
        <w:rPr>
          <w:rFonts w:hint="eastAsia"/>
          <w:rtl/>
        </w:rPr>
        <w:t>اسكا</w:t>
      </w:r>
      <w:r>
        <w:rPr>
          <w:rtl/>
        </w:rPr>
        <w:t xml:space="preserve"> مقام (اسكى قدر و قيمت 10/84); خدا كى مشيت كے سامنے سر تسليم خم كرنا 9/51 ; خدا كے</w:t>
      </w:r>
    </w:p>
    <w:p w:rsidR="00134BA0" w:rsidRDefault="00A92F5E" w:rsidP="00462002">
      <w:pPr>
        <w:pStyle w:val="libPoemTini"/>
        <w:rPr>
          <w:rtl/>
        </w:rPr>
      </w:pPr>
      <w:r>
        <w:rPr>
          <w:rtl/>
        </w:rPr>
        <w:br w:type="page"/>
      </w:r>
    </w:p>
    <w:p w:rsidR="008E5E76" w:rsidRDefault="008E5E76" w:rsidP="00134BA0">
      <w:pPr>
        <w:pStyle w:val="libNormal"/>
        <w:rPr>
          <w:rtl/>
        </w:rPr>
      </w:pPr>
      <w:r>
        <w:rPr>
          <w:rFonts w:hint="eastAsia"/>
          <w:rtl/>
        </w:rPr>
        <w:lastRenderedPageBreak/>
        <w:t>سامنے</w:t>
      </w:r>
      <w:r>
        <w:rPr>
          <w:rtl/>
        </w:rPr>
        <w:t xml:space="preserve"> سر تسليم خم كرنا 10/84(اسكى اہميت 10/84، اسكے آثار 10/84)</w:t>
      </w:r>
    </w:p>
    <w:p w:rsidR="008E5E76" w:rsidRDefault="008E5E76" w:rsidP="00134BA0">
      <w:pPr>
        <w:pStyle w:val="libNormal"/>
        <w:rPr>
          <w:rtl/>
        </w:rPr>
      </w:pPr>
      <w:r>
        <w:rPr>
          <w:rFonts w:hint="eastAsia"/>
          <w:rtl/>
        </w:rPr>
        <w:t>سرزمين</w:t>
      </w:r>
      <w:r>
        <w:rPr>
          <w:rtl/>
        </w:rPr>
        <w:t xml:space="preserve"> :</w:t>
      </w:r>
      <w:r>
        <w:rPr>
          <w:rFonts w:hint="eastAsia"/>
          <w:rtl/>
        </w:rPr>
        <w:t>اسلامى</w:t>
      </w:r>
      <w:r>
        <w:rPr>
          <w:rtl/>
        </w:rPr>
        <w:t xml:space="preserve"> سرزمين(اسكے دفاع كى اہميت 9/38); بنى اسرائيل كى سرزمين :(اسكى خصوصيات 10/93); سرزمين مصر: (اس سے ہجرت 10/86; اسكى تاريخ 10/78، 86; اسكے حكمران 10/78; اس مي</w:t>
      </w:r>
      <w:r w:rsidR="007C7B0E">
        <w:rPr>
          <w:rtl/>
        </w:rPr>
        <w:t xml:space="preserve">ں </w:t>
      </w:r>
      <w:r>
        <w:rPr>
          <w:rtl/>
        </w:rPr>
        <w:t>جادوگر 10/79; اس مي</w:t>
      </w:r>
      <w:r w:rsidR="007C7B0E">
        <w:rPr>
          <w:rtl/>
        </w:rPr>
        <w:t xml:space="preserve">ں </w:t>
      </w:r>
      <w:r>
        <w:rPr>
          <w:rtl/>
        </w:rPr>
        <w:t>وحشت كے عوامل 10/83); قوم نوح كى سرزمين: (اسكے وارث 10/73)</w:t>
      </w:r>
    </w:p>
    <w:p w:rsidR="008E5E76" w:rsidRDefault="008E5E76" w:rsidP="008E5E76">
      <w:pPr>
        <w:pStyle w:val="libNormal"/>
        <w:rPr>
          <w:rtl/>
        </w:rPr>
      </w:pPr>
      <w:r>
        <w:rPr>
          <w:rFonts w:hint="eastAsia"/>
          <w:rtl/>
        </w:rPr>
        <w:t>سركشى</w:t>
      </w:r>
      <w:r>
        <w:rPr>
          <w:rtl/>
        </w:rPr>
        <w:t xml:space="preserve"> : ر ك عصيان</w:t>
      </w:r>
    </w:p>
    <w:p w:rsidR="008E5E76" w:rsidRDefault="008E5E76" w:rsidP="00134BA0">
      <w:pPr>
        <w:pStyle w:val="libNormal"/>
        <w:rPr>
          <w:rtl/>
        </w:rPr>
      </w:pPr>
      <w:r>
        <w:rPr>
          <w:rFonts w:hint="eastAsia"/>
          <w:rtl/>
        </w:rPr>
        <w:t>سركشى</w:t>
      </w:r>
      <w:r>
        <w:rPr>
          <w:rtl/>
        </w:rPr>
        <w:t xml:space="preserve"> :</w:t>
      </w:r>
      <w:r>
        <w:rPr>
          <w:rFonts w:hint="eastAsia"/>
          <w:rtl/>
        </w:rPr>
        <w:t>اس</w:t>
      </w:r>
      <w:r>
        <w:rPr>
          <w:rtl/>
        </w:rPr>
        <w:t xml:space="preserve"> كا سبب 9/74، 10/11; اسكے آثار 10/11</w:t>
      </w:r>
      <w:r>
        <w:rPr>
          <w:rFonts w:hint="eastAsia"/>
          <w:rtl/>
        </w:rPr>
        <w:t>نيز</w:t>
      </w:r>
      <w:r>
        <w:rPr>
          <w:rtl/>
        </w:rPr>
        <w:t xml:space="preserve"> رك سركشى كرنے والے</w:t>
      </w:r>
    </w:p>
    <w:p w:rsidR="008E5E76" w:rsidRDefault="008E5E76" w:rsidP="00134BA0">
      <w:pPr>
        <w:pStyle w:val="libNormal"/>
        <w:rPr>
          <w:rtl/>
        </w:rPr>
      </w:pPr>
      <w:r>
        <w:rPr>
          <w:rFonts w:hint="eastAsia"/>
          <w:rtl/>
        </w:rPr>
        <w:t>سركشى</w:t>
      </w:r>
      <w:r>
        <w:rPr>
          <w:rtl/>
        </w:rPr>
        <w:t xml:space="preserve"> كرنے والے:</w:t>
      </w:r>
      <w:r>
        <w:rPr>
          <w:rFonts w:hint="eastAsia"/>
          <w:rtl/>
        </w:rPr>
        <w:t>انكى</w:t>
      </w:r>
      <w:r>
        <w:rPr>
          <w:rtl/>
        </w:rPr>
        <w:t xml:space="preserve"> سرگردانى 10/11; انكى محروميت 10/11</w:t>
      </w:r>
    </w:p>
    <w:p w:rsidR="008E5E76" w:rsidRDefault="008E5E76" w:rsidP="00134BA0">
      <w:pPr>
        <w:pStyle w:val="libNormal"/>
        <w:rPr>
          <w:rtl/>
        </w:rPr>
      </w:pPr>
      <w:r>
        <w:rPr>
          <w:rFonts w:hint="eastAsia"/>
          <w:rtl/>
        </w:rPr>
        <w:t>سرگردانى</w:t>
      </w:r>
      <w:r>
        <w:rPr>
          <w:rtl/>
        </w:rPr>
        <w:t xml:space="preserve"> اور پريشانى :</w:t>
      </w:r>
      <w:r>
        <w:rPr>
          <w:rFonts w:hint="eastAsia"/>
          <w:rtl/>
        </w:rPr>
        <w:t>اسكے</w:t>
      </w:r>
      <w:r>
        <w:rPr>
          <w:rtl/>
        </w:rPr>
        <w:t xml:space="preserve"> عوامل 9/45</w:t>
      </w:r>
      <w:r>
        <w:rPr>
          <w:rFonts w:hint="eastAsia"/>
          <w:rtl/>
        </w:rPr>
        <w:t>نيز</w:t>
      </w:r>
      <w:r>
        <w:rPr>
          <w:rtl/>
        </w:rPr>
        <w:t xml:space="preserve"> رك سركشى كرنے والے ، غزوہ تبوك اور منافقين</w:t>
      </w:r>
    </w:p>
    <w:p w:rsidR="008E5E76" w:rsidRDefault="008E5E76" w:rsidP="00134BA0">
      <w:pPr>
        <w:pStyle w:val="libNormal"/>
        <w:rPr>
          <w:rtl/>
        </w:rPr>
      </w:pPr>
      <w:r>
        <w:rPr>
          <w:rFonts w:hint="eastAsia"/>
          <w:rtl/>
        </w:rPr>
        <w:t>سرور</w:t>
      </w:r>
      <w:r>
        <w:rPr>
          <w:rtl/>
        </w:rPr>
        <w:t>:</w:t>
      </w:r>
      <w:r>
        <w:rPr>
          <w:rFonts w:hint="eastAsia"/>
          <w:rtl/>
        </w:rPr>
        <w:t>دنيوى</w:t>
      </w:r>
      <w:r>
        <w:rPr>
          <w:rtl/>
        </w:rPr>
        <w:t xml:space="preserve"> سرور: ( اس كا كم ہونا 9/82;اسے اعتدال پر لانے كے عوامل 9/82; دنيوى سرور كے عوامل9/111)</w:t>
      </w:r>
    </w:p>
    <w:p w:rsidR="008E5E76" w:rsidRDefault="008E5E76" w:rsidP="008E5E76">
      <w:pPr>
        <w:pStyle w:val="libNormal"/>
        <w:rPr>
          <w:rtl/>
        </w:rPr>
      </w:pPr>
      <w:r>
        <w:rPr>
          <w:rFonts w:hint="eastAsia"/>
          <w:rtl/>
        </w:rPr>
        <w:t>نيز</w:t>
      </w:r>
      <w:r>
        <w:rPr>
          <w:rtl/>
        </w:rPr>
        <w:t xml:space="preserve"> رك جہاد، خودسرلوگ، دين ، ظالم لوگ، غزوہ تبوك، قرآن ، گناہ گار لوگ، محمد(ص) ، منافقين ، مؤمنين اورنيكى كرنے والے</w:t>
      </w:r>
    </w:p>
    <w:p w:rsidR="008E5E76" w:rsidRDefault="008E5E76" w:rsidP="00134BA0">
      <w:pPr>
        <w:pStyle w:val="libNormal"/>
        <w:rPr>
          <w:rtl/>
        </w:rPr>
      </w:pPr>
      <w:r>
        <w:rPr>
          <w:rFonts w:hint="eastAsia"/>
          <w:rtl/>
        </w:rPr>
        <w:t>سزا</w:t>
      </w:r>
      <w:r>
        <w:rPr>
          <w:rtl/>
        </w:rPr>
        <w:t xml:space="preserve"> و كيفر:</w:t>
      </w:r>
      <w:r>
        <w:rPr>
          <w:rFonts w:hint="eastAsia"/>
          <w:rtl/>
        </w:rPr>
        <w:t>اخروى</w:t>
      </w:r>
      <w:r>
        <w:rPr>
          <w:rtl/>
        </w:rPr>
        <w:t xml:space="preserve"> سزا : (اسكے اسباب 9/63، 74، 82; اسكے عوامل 10/52; اسكے مرتبے 10/60; اسكے مستحقين 9/68; اس مي</w:t>
      </w:r>
      <w:r w:rsidR="007C7B0E">
        <w:rPr>
          <w:rtl/>
        </w:rPr>
        <w:t xml:space="preserve">ں </w:t>
      </w:r>
      <w:r>
        <w:rPr>
          <w:rtl/>
        </w:rPr>
        <w:t>عدالت 10/4، 27) اس كا گناہ كے ساتھ متناسب ہونا 9/67، 68، 79، 10/27،52; اس كا نظام 9/ 63، 67، 68، 70، 79، 10/ 15، 27، 52; اسكے درجے 9/68، 74، 10/20; اسكے مست</w:t>
      </w:r>
      <w:r>
        <w:rPr>
          <w:rFonts w:hint="eastAsia"/>
          <w:rtl/>
        </w:rPr>
        <w:t>حقين</w:t>
      </w:r>
      <w:r>
        <w:rPr>
          <w:rtl/>
        </w:rPr>
        <w:t xml:space="preserve"> 9/30،66; اس مي</w:t>
      </w:r>
      <w:r w:rsidR="007C7B0E">
        <w:rPr>
          <w:rtl/>
        </w:rPr>
        <w:t xml:space="preserve">ں </w:t>
      </w:r>
      <w:r>
        <w:rPr>
          <w:rtl/>
        </w:rPr>
        <w:t>عدل و انصاف 10/54;اس مي</w:t>
      </w:r>
      <w:r w:rsidR="007C7B0E">
        <w:rPr>
          <w:rtl/>
        </w:rPr>
        <w:t xml:space="preserve">ں </w:t>
      </w:r>
      <w:r>
        <w:rPr>
          <w:rtl/>
        </w:rPr>
        <w:t>مساوات 9/67، 68، 10/15; اس مي</w:t>
      </w:r>
      <w:r w:rsidR="007C7B0E">
        <w:rPr>
          <w:rtl/>
        </w:rPr>
        <w:t xml:space="preserve">ں </w:t>
      </w:r>
      <w:r>
        <w:rPr>
          <w:rtl/>
        </w:rPr>
        <w:t>مہلت 10/11 ; دنياوى سزا: (اسكے اسباب 9/74; اسكے مستحقين 9/66);سزا اور اتمام حجت 9/115;سزا بغير بيان كئے: 10/47(اس كا ظلم ہونا 9/70); سزا كے اسباب 9/74; سزا مي</w:t>
      </w:r>
      <w:r w:rsidR="007C7B0E">
        <w:rPr>
          <w:rtl/>
        </w:rPr>
        <w:t xml:space="preserve">ں </w:t>
      </w:r>
      <w:r>
        <w:rPr>
          <w:rtl/>
        </w:rPr>
        <w:t xml:space="preserve">مہلت 10/11; موت كے </w:t>
      </w:r>
      <w:r>
        <w:rPr>
          <w:rFonts w:hint="eastAsia"/>
          <w:rtl/>
        </w:rPr>
        <w:t>ساتھ</w:t>
      </w:r>
      <w:r>
        <w:rPr>
          <w:rtl/>
        </w:rPr>
        <w:t xml:space="preserve"> سزا 9/30</w:t>
      </w:r>
      <w:r>
        <w:rPr>
          <w:rFonts w:hint="eastAsia"/>
          <w:rtl/>
        </w:rPr>
        <w:t>نيز</w:t>
      </w:r>
      <w:r>
        <w:rPr>
          <w:rtl/>
        </w:rPr>
        <w:t xml:space="preserve"> رك آخرت اور منافقين</w:t>
      </w:r>
    </w:p>
    <w:p w:rsidR="008E5E76" w:rsidRDefault="008E5E76" w:rsidP="00134BA0">
      <w:pPr>
        <w:pStyle w:val="libNormal"/>
        <w:rPr>
          <w:rtl/>
        </w:rPr>
      </w:pPr>
      <w:r>
        <w:rPr>
          <w:rFonts w:hint="eastAsia"/>
          <w:rtl/>
        </w:rPr>
        <w:t>سزا</w:t>
      </w:r>
      <w:r>
        <w:rPr>
          <w:rtl/>
        </w:rPr>
        <w:t>:</w:t>
      </w:r>
      <w:r>
        <w:rPr>
          <w:rFonts w:hint="eastAsia"/>
          <w:rtl/>
        </w:rPr>
        <w:t>سزا</w:t>
      </w:r>
      <w:r>
        <w:rPr>
          <w:rtl/>
        </w:rPr>
        <w:t xml:space="preserve"> كا اجر كرنا : (اس مي</w:t>
      </w:r>
      <w:r w:rsidR="007C7B0E">
        <w:rPr>
          <w:rtl/>
        </w:rPr>
        <w:t xml:space="preserve">ں </w:t>
      </w:r>
      <w:r>
        <w:rPr>
          <w:rtl/>
        </w:rPr>
        <w:t>مصلحت 9/66); سزا كا جرم كے ساتھ متناسب ہونا 9/79; سزا كو شديد كرنا : (اسكے عوامل 9/74);سزا معاف كردينا: (اسكے موارد 9/91)</w:t>
      </w:r>
      <w:r>
        <w:rPr>
          <w:rFonts w:hint="eastAsia"/>
          <w:rtl/>
        </w:rPr>
        <w:t>نيز</w:t>
      </w:r>
      <w:r>
        <w:rPr>
          <w:rtl/>
        </w:rPr>
        <w:t xml:space="preserve"> رك اسلام ، جہاد، فساد ، قيامت ، كفار اور مشركين</w:t>
      </w:r>
    </w:p>
    <w:p w:rsidR="00134BA0" w:rsidRDefault="00A92F5E" w:rsidP="00462002">
      <w:pPr>
        <w:pStyle w:val="libPoemTini"/>
        <w:rPr>
          <w:rtl/>
        </w:rPr>
      </w:pPr>
      <w:r>
        <w:rPr>
          <w:rtl/>
        </w:rPr>
        <w:br w:type="page"/>
      </w:r>
    </w:p>
    <w:p w:rsidR="008E5E76" w:rsidRDefault="008E5E76" w:rsidP="00134BA0">
      <w:pPr>
        <w:pStyle w:val="libNormal"/>
        <w:rPr>
          <w:rtl/>
        </w:rPr>
      </w:pPr>
      <w:r>
        <w:rPr>
          <w:rFonts w:hint="eastAsia"/>
          <w:rtl/>
        </w:rPr>
        <w:lastRenderedPageBreak/>
        <w:t>سزا</w:t>
      </w:r>
      <w:r>
        <w:rPr>
          <w:rtl/>
        </w:rPr>
        <w:t xml:space="preserve"> وجزاكا نظام :9/66، 71، 72، 10/54</w:t>
      </w:r>
    </w:p>
    <w:p w:rsidR="008E5E76" w:rsidRDefault="008E5E76" w:rsidP="00134BA0">
      <w:pPr>
        <w:pStyle w:val="libNormal"/>
        <w:rPr>
          <w:rtl/>
        </w:rPr>
      </w:pPr>
      <w:r>
        <w:rPr>
          <w:rFonts w:hint="eastAsia"/>
          <w:rtl/>
        </w:rPr>
        <w:t>سعادت</w:t>
      </w:r>
      <w:r>
        <w:rPr>
          <w:rtl/>
        </w:rPr>
        <w:t xml:space="preserve"> :</w:t>
      </w:r>
      <w:r>
        <w:rPr>
          <w:rFonts w:hint="eastAsia"/>
          <w:rtl/>
        </w:rPr>
        <w:t>اسكى</w:t>
      </w:r>
      <w:r>
        <w:rPr>
          <w:rtl/>
        </w:rPr>
        <w:t xml:space="preserve"> نشانيا</w:t>
      </w:r>
      <w:r w:rsidR="007C7B0E">
        <w:rPr>
          <w:rtl/>
        </w:rPr>
        <w:t xml:space="preserve">ں </w:t>
      </w:r>
      <w:r>
        <w:rPr>
          <w:rtl/>
        </w:rPr>
        <w:t>9/85;سعادت اخروى : (اسكے عوامل 9/38، 10/9);سعادت چاہنا: (اسكى قدر و قيمت 9/128); سعادت سے محروم لوگ 10/95</w:t>
      </w:r>
    </w:p>
    <w:p w:rsidR="008E5E76" w:rsidRDefault="008E5E76" w:rsidP="00134BA0">
      <w:pPr>
        <w:pStyle w:val="libNormal"/>
        <w:rPr>
          <w:rtl/>
        </w:rPr>
      </w:pPr>
      <w:r>
        <w:rPr>
          <w:rFonts w:hint="eastAsia"/>
          <w:rtl/>
        </w:rPr>
        <w:t>سعادت</w:t>
      </w:r>
      <w:r>
        <w:rPr>
          <w:rtl/>
        </w:rPr>
        <w:t xml:space="preserve"> سے محروميت: (اسكے عوامل 10/95); سعادت كے عوامل 9/3، 20، 55، 72، 10/9; سعادت كے موارد 9/100</w:t>
      </w:r>
      <w:r>
        <w:rPr>
          <w:rFonts w:hint="eastAsia"/>
          <w:rtl/>
        </w:rPr>
        <w:t>نيز</w:t>
      </w:r>
      <w:r>
        <w:rPr>
          <w:rtl/>
        </w:rPr>
        <w:t xml:space="preserve"> رك راہبرى ، مؤمنين اور مجاہدين</w:t>
      </w:r>
    </w:p>
    <w:p w:rsidR="008E5E76" w:rsidRDefault="008E5E76" w:rsidP="00134BA0">
      <w:pPr>
        <w:pStyle w:val="libNormal"/>
        <w:rPr>
          <w:rtl/>
        </w:rPr>
      </w:pPr>
      <w:r>
        <w:rPr>
          <w:rFonts w:hint="eastAsia"/>
          <w:rtl/>
        </w:rPr>
        <w:t>سفر</w:t>
      </w:r>
      <w:r>
        <w:rPr>
          <w:rtl/>
        </w:rPr>
        <w:t>:</w:t>
      </w:r>
      <w:r>
        <w:rPr>
          <w:rFonts w:hint="eastAsia"/>
          <w:rtl/>
        </w:rPr>
        <w:t>خوفناك</w:t>
      </w:r>
      <w:r>
        <w:rPr>
          <w:rtl/>
        </w:rPr>
        <w:t xml:space="preserve"> سفر 10/22</w:t>
      </w:r>
      <w:r>
        <w:rPr>
          <w:rFonts w:hint="eastAsia"/>
          <w:rtl/>
        </w:rPr>
        <w:t>نيز</w:t>
      </w:r>
      <w:r>
        <w:rPr>
          <w:rtl/>
        </w:rPr>
        <w:t xml:space="preserve"> رك كشتي</w:t>
      </w:r>
    </w:p>
    <w:p w:rsidR="008E5E76" w:rsidRDefault="008E5E76" w:rsidP="008E5E76">
      <w:pPr>
        <w:pStyle w:val="libNormal"/>
        <w:rPr>
          <w:rtl/>
        </w:rPr>
      </w:pPr>
      <w:r>
        <w:rPr>
          <w:rFonts w:hint="eastAsia"/>
          <w:rtl/>
        </w:rPr>
        <w:t>سقائي</w:t>
      </w:r>
      <w:r>
        <w:rPr>
          <w:rtl/>
        </w:rPr>
        <w:t xml:space="preserve"> كرنا: رك پانى پلان</w:t>
      </w:r>
    </w:p>
    <w:p w:rsidR="008E5E76" w:rsidRDefault="008E5E76" w:rsidP="00134BA0">
      <w:pPr>
        <w:pStyle w:val="libNormal"/>
        <w:rPr>
          <w:rtl/>
        </w:rPr>
      </w:pPr>
      <w:r>
        <w:rPr>
          <w:rFonts w:hint="eastAsia"/>
          <w:rtl/>
        </w:rPr>
        <w:t>سكينہ</w:t>
      </w:r>
      <w:r>
        <w:rPr>
          <w:rtl/>
        </w:rPr>
        <w:t xml:space="preserve"> :</w:t>
      </w:r>
      <w:r>
        <w:rPr>
          <w:rFonts w:hint="eastAsia"/>
          <w:rtl/>
        </w:rPr>
        <w:t>اس</w:t>
      </w:r>
      <w:r>
        <w:rPr>
          <w:rtl/>
        </w:rPr>
        <w:t xml:space="preserve"> سے مراد 9/26</w:t>
      </w:r>
    </w:p>
    <w:p w:rsidR="008E5E76" w:rsidRDefault="008E5E76" w:rsidP="008E5E76">
      <w:pPr>
        <w:pStyle w:val="libNormal"/>
        <w:rPr>
          <w:rtl/>
        </w:rPr>
      </w:pPr>
      <w:r>
        <w:rPr>
          <w:rFonts w:hint="eastAsia"/>
          <w:rtl/>
        </w:rPr>
        <w:t>سلام</w:t>
      </w:r>
      <w:r>
        <w:rPr>
          <w:rtl/>
        </w:rPr>
        <w:t>: بہشتى لوگ</w:t>
      </w:r>
    </w:p>
    <w:p w:rsidR="008E5E76" w:rsidRDefault="008E5E76" w:rsidP="00134BA0">
      <w:pPr>
        <w:pStyle w:val="libNormal"/>
        <w:rPr>
          <w:rtl/>
        </w:rPr>
      </w:pPr>
      <w:r>
        <w:rPr>
          <w:rFonts w:hint="eastAsia"/>
          <w:rtl/>
        </w:rPr>
        <w:t>سماعت</w:t>
      </w:r>
      <w:r>
        <w:rPr>
          <w:rtl/>
        </w:rPr>
        <w:t>:</w:t>
      </w:r>
      <w:r>
        <w:rPr>
          <w:rFonts w:hint="eastAsia"/>
          <w:rtl/>
        </w:rPr>
        <w:t>اسكى</w:t>
      </w:r>
      <w:r>
        <w:rPr>
          <w:rtl/>
        </w:rPr>
        <w:t xml:space="preserve"> اہميت 10/31</w:t>
      </w:r>
    </w:p>
    <w:p w:rsidR="008E5E76" w:rsidRDefault="008E5E76" w:rsidP="00134BA0">
      <w:pPr>
        <w:pStyle w:val="libNormal"/>
        <w:rPr>
          <w:rtl/>
        </w:rPr>
      </w:pPr>
      <w:r>
        <w:rPr>
          <w:rFonts w:hint="eastAsia"/>
          <w:rtl/>
        </w:rPr>
        <w:t>سنتي</w:t>
      </w:r>
      <w:r w:rsidR="007C7B0E">
        <w:rPr>
          <w:rFonts w:hint="eastAsia"/>
          <w:rtl/>
        </w:rPr>
        <w:t xml:space="preserve">ں </w:t>
      </w:r>
      <w:r>
        <w:rPr>
          <w:rtl/>
        </w:rPr>
        <w:t>:</w:t>
      </w:r>
      <w:r>
        <w:rPr>
          <w:rFonts w:hint="eastAsia"/>
          <w:rtl/>
        </w:rPr>
        <w:t>اچھى</w:t>
      </w:r>
      <w:r>
        <w:rPr>
          <w:rtl/>
        </w:rPr>
        <w:t xml:space="preserve"> سنتي</w:t>
      </w:r>
      <w:r w:rsidR="007C7B0E">
        <w:rPr>
          <w:rtl/>
        </w:rPr>
        <w:t xml:space="preserve">ں </w:t>
      </w:r>
      <w:r>
        <w:rPr>
          <w:rtl/>
        </w:rPr>
        <w:t>9/84;صدر اسلام كى سنتي</w:t>
      </w:r>
      <w:r w:rsidR="007C7B0E">
        <w:rPr>
          <w:rtl/>
        </w:rPr>
        <w:t xml:space="preserve">ں </w:t>
      </w:r>
      <w:r>
        <w:rPr>
          <w:rtl/>
        </w:rPr>
        <w:t>9/84</w:t>
      </w:r>
      <w:r>
        <w:rPr>
          <w:rFonts w:hint="eastAsia"/>
          <w:rtl/>
        </w:rPr>
        <w:t>نيز</w:t>
      </w:r>
      <w:r>
        <w:rPr>
          <w:rtl/>
        </w:rPr>
        <w:t xml:space="preserve"> رك معاشرہ ، خدا كى سنتي</w:t>
      </w:r>
      <w:r w:rsidR="007C7B0E">
        <w:rPr>
          <w:rtl/>
        </w:rPr>
        <w:t xml:space="preserve">ں </w:t>
      </w:r>
      <w:r>
        <w:rPr>
          <w:rtl/>
        </w:rPr>
        <w:t>،خدا كى سنتي</w:t>
      </w:r>
      <w:r w:rsidR="007C7B0E">
        <w:rPr>
          <w:rtl/>
        </w:rPr>
        <w:t xml:space="preserve">ں </w:t>
      </w:r>
      <w:r>
        <w:rPr>
          <w:rFonts w:hint="eastAsia"/>
          <w:rtl/>
        </w:rPr>
        <w:t>نيز</w:t>
      </w:r>
      <w:r>
        <w:rPr>
          <w:rtl/>
        </w:rPr>
        <w:t xml:space="preserve"> رك معاشرہ</w:t>
      </w:r>
    </w:p>
    <w:p w:rsidR="008E5E76" w:rsidRDefault="008E5E76" w:rsidP="008E5E76">
      <w:pPr>
        <w:pStyle w:val="libNormal"/>
        <w:rPr>
          <w:rtl/>
        </w:rPr>
      </w:pPr>
      <w:r>
        <w:rPr>
          <w:rtl/>
        </w:rPr>
        <w:t>9 ہجرى :رك تاريخ</w:t>
      </w:r>
    </w:p>
    <w:p w:rsidR="008E5E76" w:rsidRDefault="008E5E76" w:rsidP="008E5E76">
      <w:pPr>
        <w:pStyle w:val="libNormal"/>
        <w:rPr>
          <w:rtl/>
        </w:rPr>
      </w:pPr>
      <w:r>
        <w:rPr>
          <w:rFonts w:hint="eastAsia"/>
          <w:rtl/>
        </w:rPr>
        <w:t>سوال</w:t>
      </w:r>
      <w:r>
        <w:rPr>
          <w:rtl/>
        </w:rPr>
        <w:t>: ر ك قيامت اور مشركين</w:t>
      </w:r>
    </w:p>
    <w:p w:rsidR="008E5E76" w:rsidRDefault="008E5E76" w:rsidP="008E5E76">
      <w:pPr>
        <w:pStyle w:val="libNormal"/>
        <w:rPr>
          <w:rtl/>
        </w:rPr>
      </w:pPr>
      <w:r>
        <w:rPr>
          <w:rFonts w:hint="eastAsia"/>
          <w:rtl/>
        </w:rPr>
        <w:t>سوچ</w:t>
      </w:r>
      <w:r>
        <w:rPr>
          <w:rtl/>
        </w:rPr>
        <w:t xml:space="preserve"> : ر ك اقتصاد</w:t>
      </w:r>
    </w:p>
    <w:p w:rsidR="008E5E76" w:rsidRDefault="008E5E76" w:rsidP="00134BA0">
      <w:pPr>
        <w:pStyle w:val="libNormal"/>
        <w:rPr>
          <w:rtl/>
        </w:rPr>
      </w:pPr>
      <w:r>
        <w:rPr>
          <w:rFonts w:hint="eastAsia"/>
          <w:rtl/>
        </w:rPr>
        <w:t>سورج</w:t>
      </w:r>
      <w:r>
        <w:rPr>
          <w:rtl/>
        </w:rPr>
        <w:t xml:space="preserve"> :</w:t>
      </w:r>
      <w:r>
        <w:rPr>
          <w:rFonts w:hint="eastAsia"/>
          <w:rtl/>
        </w:rPr>
        <w:t>اسكو</w:t>
      </w:r>
      <w:r>
        <w:rPr>
          <w:rtl/>
        </w:rPr>
        <w:t xml:space="preserve"> نورانى كرنے والا 10/5; اسكى خلقت 10/5; سورج كا نور ( اس كا تنوع 10/5) ; سورج كى نورانيت 10/5</w:t>
      </w:r>
    </w:p>
    <w:p w:rsidR="008E5E76" w:rsidRDefault="008E5E76" w:rsidP="00134BA0">
      <w:pPr>
        <w:pStyle w:val="libNormal"/>
        <w:rPr>
          <w:rtl/>
        </w:rPr>
      </w:pPr>
      <w:r>
        <w:rPr>
          <w:rFonts w:hint="eastAsia"/>
          <w:rtl/>
        </w:rPr>
        <w:t>سورہ</w:t>
      </w:r>
      <w:r>
        <w:rPr>
          <w:rtl/>
        </w:rPr>
        <w:t>:</w:t>
      </w:r>
      <w:r>
        <w:rPr>
          <w:rFonts w:hint="eastAsia"/>
          <w:rtl/>
        </w:rPr>
        <w:t>اسكى</w:t>
      </w:r>
      <w:r>
        <w:rPr>
          <w:rtl/>
        </w:rPr>
        <w:t xml:space="preserve"> اصطلاح 9/64، 86; سورہ صدر اسلام مي</w:t>
      </w:r>
      <w:r w:rsidR="007C7B0E">
        <w:rPr>
          <w:rtl/>
        </w:rPr>
        <w:t xml:space="preserve">ں </w:t>
      </w:r>
      <w:r>
        <w:rPr>
          <w:rtl/>
        </w:rPr>
        <w:t>9/64، 86; سورہ كے عنوان كا انتخاب 9/86</w:t>
      </w:r>
    </w:p>
    <w:p w:rsidR="008E5E76" w:rsidRDefault="008E5E76" w:rsidP="00134BA0">
      <w:pPr>
        <w:pStyle w:val="libNormal"/>
        <w:rPr>
          <w:rtl/>
        </w:rPr>
      </w:pPr>
      <w:r>
        <w:rPr>
          <w:rFonts w:hint="eastAsia"/>
          <w:rtl/>
        </w:rPr>
        <w:t>سورہ</w:t>
      </w:r>
      <w:r>
        <w:rPr>
          <w:rtl/>
        </w:rPr>
        <w:t xml:space="preserve"> توبہ :</w:t>
      </w:r>
      <w:r>
        <w:rPr>
          <w:rFonts w:hint="eastAsia"/>
          <w:rtl/>
        </w:rPr>
        <w:t>اس</w:t>
      </w:r>
      <w:r>
        <w:rPr>
          <w:rtl/>
        </w:rPr>
        <w:t xml:space="preserve"> مي</w:t>
      </w:r>
      <w:r w:rsidR="007C7B0E">
        <w:rPr>
          <w:rtl/>
        </w:rPr>
        <w:t xml:space="preserve">ں </w:t>
      </w:r>
      <w:r>
        <w:rPr>
          <w:rtl/>
        </w:rPr>
        <w:t>بسم اللہ 9/1</w:t>
      </w:r>
    </w:p>
    <w:p w:rsidR="008E5E76" w:rsidRDefault="008E5E76" w:rsidP="00134BA0">
      <w:pPr>
        <w:pStyle w:val="libNormal"/>
        <w:rPr>
          <w:rtl/>
        </w:rPr>
      </w:pPr>
      <w:r>
        <w:rPr>
          <w:rFonts w:hint="eastAsia"/>
          <w:rtl/>
        </w:rPr>
        <w:t>سونا</w:t>
      </w:r>
      <w:r>
        <w:rPr>
          <w:rtl/>
        </w:rPr>
        <w:t xml:space="preserve"> :</w:t>
      </w:r>
      <w:r>
        <w:rPr>
          <w:rFonts w:hint="eastAsia"/>
          <w:rtl/>
        </w:rPr>
        <w:t>اس</w:t>
      </w:r>
      <w:r>
        <w:rPr>
          <w:rtl/>
        </w:rPr>
        <w:t xml:space="preserve"> كا وقت 10/67</w:t>
      </w:r>
    </w:p>
    <w:p w:rsidR="008E5E76" w:rsidRDefault="008E5E76" w:rsidP="00134BA0">
      <w:pPr>
        <w:pStyle w:val="libNormal"/>
        <w:rPr>
          <w:rtl/>
        </w:rPr>
      </w:pPr>
      <w:r>
        <w:rPr>
          <w:rFonts w:hint="eastAsia"/>
          <w:rtl/>
        </w:rPr>
        <w:t>سونا</w:t>
      </w:r>
      <w:r>
        <w:rPr>
          <w:rtl/>
        </w:rPr>
        <w:t xml:space="preserve"> جمع كرنا :</w:t>
      </w:r>
      <w:r>
        <w:rPr>
          <w:rFonts w:hint="eastAsia"/>
          <w:rtl/>
        </w:rPr>
        <w:t>اسكى</w:t>
      </w:r>
      <w:r>
        <w:rPr>
          <w:rtl/>
        </w:rPr>
        <w:t xml:space="preserve"> سزا 9/34</w:t>
      </w:r>
    </w:p>
    <w:p w:rsidR="008E5E76" w:rsidRDefault="008E5E76" w:rsidP="00134BA0">
      <w:pPr>
        <w:pStyle w:val="libNormal"/>
        <w:rPr>
          <w:rtl/>
        </w:rPr>
      </w:pPr>
      <w:r>
        <w:rPr>
          <w:rFonts w:hint="eastAsia"/>
          <w:rtl/>
        </w:rPr>
        <w:t>سياحت</w:t>
      </w:r>
      <w:r>
        <w:rPr>
          <w:rtl/>
        </w:rPr>
        <w:t xml:space="preserve"> :</w:t>
      </w:r>
      <w:r>
        <w:rPr>
          <w:rFonts w:hint="eastAsia"/>
          <w:rtl/>
        </w:rPr>
        <w:t>اس</w:t>
      </w:r>
      <w:r>
        <w:rPr>
          <w:rtl/>
        </w:rPr>
        <w:t xml:space="preserve"> سے ممانعت 9/5; ممنوع سياحت 9/5</w:t>
      </w:r>
      <w:r>
        <w:rPr>
          <w:rFonts w:hint="eastAsia"/>
          <w:rtl/>
        </w:rPr>
        <w:t>نيز</w:t>
      </w:r>
      <w:r>
        <w:rPr>
          <w:rtl/>
        </w:rPr>
        <w:t xml:space="preserve"> رك مؤمنين</w:t>
      </w:r>
    </w:p>
    <w:p w:rsidR="008E5E76" w:rsidRDefault="008E5E76" w:rsidP="008E5E76">
      <w:pPr>
        <w:pStyle w:val="libNormal"/>
        <w:rPr>
          <w:rtl/>
        </w:rPr>
      </w:pPr>
      <w:r>
        <w:rPr>
          <w:rFonts w:hint="eastAsia"/>
          <w:rtl/>
        </w:rPr>
        <w:t>سياست</w:t>
      </w:r>
      <w:r>
        <w:rPr>
          <w:rtl/>
        </w:rPr>
        <w:t xml:space="preserve"> : رك دين</w:t>
      </w:r>
    </w:p>
    <w:p w:rsidR="00134BA0" w:rsidRDefault="00A92F5E" w:rsidP="00462002">
      <w:pPr>
        <w:pStyle w:val="libPoemTini"/>
        <w:rPr>
          <w:rtl/>
        </w:rPr>
      </w:pPr>
      <w:r>
        <w:rPr>
          <w:rtl/>
        </w:rPr>
        <w:br w:type="page"/>
      </w:r>
    </w:p>
    <w:p w:rsidR="008E5E76" w:rsidRDefault="008E5E76" w:rsidP="00134BA0">
      <w:pPr>
        <w:pStyle w:val="Heading2Center"/>
        <w:rPr>
          <w:rtl/>
        </w:rPr>
      </w:pPr>
      <w:bookmarkStart w:id="257" w:name="_Toc25581481"/>
      <w:r>
        <w:rPr>
          <w:rtl/>
        </w:rPr>
        <w:lastRenderedPageBreak/>
        <w:t>''ش''</w:t>
      </w:r>
      <w:bookmarkEnd w:id="257"/>
    </w:p>
    <w:p w:rsidR="008E5E76" w:rsidRDefault="008E5E76" w:rsidP="00134BA0">
      <w:pPr>
        <w:pStyle w:val="libNormal"/>
        <w:rPr>
          <w:rtl/>
        </w:rPr>
      </w:pPr>
      <w:r>
        <w:rPr>
          <w:rFonts w:hint="eastAsia"/>
          <w:rtl/>
        </w:rPr>
        <w:t>شجاعت</w:t>
      </w:r>
      <w:r>
        <w:rPr>
          <w:rtl/>
        </w:rPr>
        <w:t xml:space="preserve"> : رك جہاد</w:t>
      </w:r>
      <w:r w:rsidR="00134BA0">
        <w:rPr>
          <w:rFonts w:hint="cs"/>
          <w:rtl/>
        </w:rPr>
        <w:t>//</w:t>
      </w:r>
      <w:r>
        <w:rPr>
          <w:rFonts w:hint="eastAsia"/>
          <w:rtl/>
        </w:rPr>
        <w:t>شخصيت</w:t>
      </w:r>
      <w:r>
        <w:rPr>
          <w:rtl/>
        </w:rPr>
        <w:t xml:space="preserve"> :</w:t>
      </w:r>
      <w:r>
        <w:rPr>
          <w:rFonts w:hint="eastAsia"/>
          <w:rtl/>
        </w:rPr>
        <w:t>اسكى</w:t>
      </w:r>
      <w:r>
        <w:rPr>
          <w:rtl/>
        </w:rPr>
        <w:t xml:space="preserve"> شناخت ; ( شخصيت كى شناخت كا ذريعہ 10/16)</w:t>
      </w:r>
      <w:r>
        <w:rPr>
          <w:rFonts w:hint="eastAsia"/>
          <w:rtl/>
        </w:rPr>
        <w:t>نيز</w:t>
      </w:r>
      <w:r>
        <w:rPr>
          <w:rtl/>
        </w:rPr>
        <w:t xml:space="preserve"> رك اولياء خدا ،منافقين اور مؤمنين</w:t>
      </w:r>
      <w:r w:rsidR="00134BA0">
        <w:rPr>
          <w:rFonts w:hint="cs"/>
          <w:rtl/>
        </w:rPr>
        <w:t>//</w:t>
      </w:r>
      <w:r>
        <w:rPr>
          <w:rFonts w:hint="eastAsia"/>
          <w:rtl/>
        </w:rPr>
        <w:t>شرح</w:t>
      </w:r>
      <w:r>
        <w:rPr>
          <w:rtl/>
        </w:rPr>
        <w:t xml:space="preserve"> صدر :</w:t>
      </w:r>
      <w:r>
        <w:rPr>
          <w:rFonts w:hint="eastAsia"/>
          <w:rtl/>
        </w:rPr>
        <w:t>اسكى</w:t>
      </w:r>
      <w:r>
        <w:rPr>
          <w:rtl/>
        </w:rPr>
        <w:t xml:space="preserve"> اہميت 9/61</w:t>
      </w:r>
      <w:r>
        <w:rPr>
          <w:rFonts w:hint="eastAsia"/>
          <w:rtl/>
        </w:rPr>
        <w:t>نيز</w:t>
      </w:r>
      <w:r>
        <w:rPr>
          <w:rtl/>
        </w:rPr>
        <w:t xml:space="preserve"> رك محمد(ص)</w:t>
      </w:r>
    </w:p>
    <w:p w:rsidR="008E5E76" w:rsidRDefault="008E5E76" w:rsidP="00134BA0">
      <w:pPr>
        <w:pStyle w:val="libNormal"/>
        <w:rPr>
          <w:rtl/>
        </w:rPr>
      </w:pPr>
      <w:r>
        <w:rPr>
          <w:rFonts w:hint="eastAsia"/>
          <w:rtl/>
        </w:rPr>
        <w:t>شرك</w:t>
      </w:r>
      <w:r>
        <w:rPr>
          <w:rtl/>
        </w:rPr>
        <w:t>:</w:t>
      </w:r>
      <w:r>
        <w:rPr>
          <w:rFonts w:hint="eastAsia"/>
          <w:rtl/>
        </w:rPr>
        <w:t>اس</w:t>
      </w:r>
      <w:r>
        <w:rPr>
          <w:rtl/>
        </w:rPr>
        <w:t xml:space="preserve"> كا سرچشمہ 10/3;اس كاگناہ 9/17، 10/19; اسكى بخشش 9/17; اسكے موارد 9/31;شرك پر اصرار : (اسكے آثار 9/114، 10/54، 70);شرك ربوبى :(اسكى نفى 10/67; شرك ر بوبى كا غير منطقى ہونا10/66); شرك سے نجات : (اسكى اہميت 9/11);شرك سے نہى 10/105;شرك عبادى 10/105، 106;شرك كا بطلان: 10/30، 32، 33(اسكے دلائل 10/31);شرك كا ترك كرنا: 9/2، 3، 31 (اسكى دعوت 9/15; اسكے آثار 9/5)</w:t>
      </w:r>
    </w:p>
    <w:p w:rsidR="008E5E76" w:rsidRDefault="008E5E76" w:rsidP="008E5E76">
      <w:pPr>
        <w:pStyle w:val="libNormal"/>
        <w:rPr>
          <w:rtl/>
        </w:rPr>
      </w:pPr>
      <w:r>
        <w:rPr>
          <w:rFonts w:hint="eastAsia"/>
          <w:rtl/>
        </w:rPr>
        <w:t>شرك</w:t>
      </w:r>
      <w:r>
        <w:rPr>
          <w:rtl/>
        </w:rPr>
        <w:t xml:space="preserve"> كا تعجب آورہونا :10/32;شرك كا ظلم ہونا 10/106 ; شرك كا غير منطقى ہونا:10/18، 34، 36، 66، 68(اسكے دلائل 10/12) ;شرك كى تاريخ 9/30، 10/39; شرك كى حقيقت 10/104، 105; شرك كى شكست : (اس كا وعدہ 10/65);شرك كى مذمت 10/31; شرك كے آثار 9/2، 28، 113; شرك كے عوام</w:t>
      </w:r>
      <w:r>
        <w:rPr>
          <w:rFonts w:hint="eastAsia"/>
          <w:rtl/>
        </w:rPr>
        <w:t>ل</w:t>
      </w:r>
      <w:r>
        <w:rPr>
          <w:rtl/>
        </w:rPr>
        <w:t xml:space="preserve"> 10/7</w:t>
      </w:r>
    </w:p>
    <w:p w:rsidR="008E5E76" w:rsidRDefault="008E5E76" w:rsidP="008E5E76">
      <w:pPr>
        <w:pStyle w:val="libNormal"/>
        <w:rPr>
          <w:rtl/>
        </w:rPr>
      </w:pPr>
      <w:r>
        <w:rPr>
          <w:rFonts w:hint="eastAsia"/>
          <w:rtl/>
        </w:rPr>
        <w:t>نيز</w:t>
      </w:r>
      <w:r>
        <w:rPr>
          <w:rtl/>
        </w:rPr>
        <w:t xml:space="preserve"> رك آزر، اظہار براء ت ، تمايلات ، جاہليت ، جنگ، عقيدہ ، عيسائي ، فرعون ، قوم نوح، مشركين، منافقين اور يہودي</w:t>
      </w:r>
    </w:p>
    <w:p w:rsidR="008E5E76" w:rsidRDefault="008E5E76" w:rsidP="00134BA0">
      <w:pPr>
        <w:pStyle w:val="libNormal"/>
        <w:rPr>
          <w:rtl/>
        </w:rPr>
      </w:pPr>
      <w:r>
        <w:rPr>
          <w:rFonts w:hint="eastAsia"/>
          <w:rtl/>
        </w:rPr>
        <w:t>شرعى</w:t>
      </w:r>
      <w:r>
        <w:rPr>
          <w:rtl/>
        </w:rPr>
        <w:t xml:space="preserve"> ذمہ دارى :</w:t>
      </w:r>
      <w:r>
        <w:rPr>
          <w:rFonts w:hint="eastAsia"/>
          <w:rtl/>
        </w:rPr>
        <w:t>اس</w:t>
      </w:r>
      <w:r>
        <w:rPr>
          <w:rtl/>
        </w:rPr>
        <w:t xml:space="preserve"> مي</w:t>
      </w:r>
      <w:r w:rsidR="007C7B0E">
        <w:rPr>
          <w:rtl/>
        </w:rPr>
        <w:t xml:space="preserve">ں </w:t>
      </w:r>
      <w:r>
        <w:rPr>
          <w:rtl/>
        </w:rPr>
        <w:t>قدرت 9/91;حرج پر مبنى شرعى ذمہ داري:</w:t>
      </w:r>
    </w:p>
    <w:p w:rsidR="008E5E76" w:rsidRDefault="008E5E76" w:rsidP="008E5E76">
      <w:pPr>
        <w:pStyle w:val="libNormal"/>
        <w:rPr>
          <w:rtl/>
        </w:rPr>
      </w:pPr>
      <w:r>
        <w:rPr>
          <w:rtl/>
        </w:rPr>
        <w:t>(اس كا اٹھايا جانا 9/91);شرعى ذمہ دارى پر عمل كرنا : (اسكى اہميت 10/62; اس مي</w:t>
      </w:r>
      <w:r w:rsidR="007C7B0E">
        <w:rPr>
          <w:rtl/>
        </w:rPr>
        <w:t xml:space="preserve">ں </w:t>
      </w:r>
      <w:r>
        <w:rPr>
          <w:rtl/>
        </w:rPr>
        <w:t>بہانے بنانا 9/75; اس مي</w:t>
      </w:r>
      <w:r w:rsidR="007C7B0E">
        <w:rPr>
          <w:rtl/>
        </w:rPr>
        <w:t xml:space="preserve">ں </w:t>
      </w:r>
      <w:r>
        <w:rPr>
          <w:rtl/>
        </w:rPr>
        <w:t>سستى 9/120; اس مي</w:t>
      </w:r>
      <w:r w:rsidR="007C7B0E">
        <w:rPr>
          <w:rtl/>
        </w:rPr>
        <w:t xml:space="preserve">ں </w:t>
      </w:r>
      <w:r>
        <w:rPr>
          <w:rtl/>
        </w:rPr>
        <w:t xml:space="preserve">شك 9/45);شرعى ذمہ دارى سب كيلئے 9/91;شرعى ذمہ دارى كا اٹھايا جانا: (اس كے عوامل 9/91);شرعى ذمہ دارى كا ترك كرنا : (اسكے عوامل 9/86); </w:t>
      </w:r>
      <w:r>
        <w:rPr>
          <w:rFonts w:hint="eastAsia"/>
          <w:rtl/>
        </w:rPr>
        <w:t>شرعى</w:t>
      </w:r>
      <w:r>
        <w:rPr>
          <w:rtl/>
        </w:rPr>
        <w:t xml:space="preserve"> ذمہ دارى كى شرائط 9/70،91;شرعى ذمہ دارى مي</w:t>
      </w:r>
      <w:r w:rsidR="007C7B0E">
        <w:rPr>
          <w:rtl/>
        </w:rPr>
        <w:t xml:space="preserve">ں </w:t>
      </w:r>
      <w:r>
        <w:rPr>
          <w:rtl/>
        </w:rPr>
        <w:t>مساوات 9/68 ; شرعى ذمہ داريو</w:t>
      </w:r>
      <w:r w:rsidR="007C7B0E">
        <w:rPr>
          <w:rtl/>
        </w:rPr>
        <w:t xml:space="preserve">ں </w:t>
      </w:r>
      <w:r>
        <w:rPr>
          <w:rtl/>
        </w:rPr>
        <w:t>كا نظام 9/68</w:t>
      </w:r>
    </w:p>
    <w:p w:rsidR="008E5E76" w:rsidRDefault="008E5E76" w:rsidP="008E5E76">
      <w:pPr>
        <w:pStyle w:val="libNormal"/>
        <w:rPr>
          <w:rtl/>
        </w:rPr>
      </w:pPr>
      <w:r>
        <w:rPr>
          <w:rFonts w:hint="eastAsia"/>
          <w:rtl/>
        </w:rPr>
        <w:t>شريعت</w:t>
      </w:r>
      <w:r>
        <w:rPr>
          <w:rtl/>
        </w:rPr>
        <w:t xml:space="preserve"> : رك دين</w:t>
      </w:r>
    </w:p>
    <w:p w:rsidR="008E5E76" w:rsidRDefault="008E5E76" w:rsidP="008E5E76">
      <w:pPr>
        <w:pStyle w:val="libNormal"/>
        <w:rPr>
          <w:rtl/>
        </w:rPr>
      </w:pPr>
      <w:r>
        <w:rPr>
          <w:rFonts w:hint="eastAsia"/>
          <w:rtl/>
        </w:rPr>
        <w:t>شعور</w:t>
      </w:r>
      <w:r>
        <w:rPr>
          <w:rtl/>
        </w:rPr>
        <w:t xml:space="preserve"> :رك آسمان اور بت</w:t>
      </w:r>
    </w:p>
    <w:p w:rsidR="008E5E76" w:rsidRDefault="008E5E76" w:rsidP="00134BA0">
      <w:pPr>
        <w:pStyle w:val="libNormal"/>
        <w:rPr>
          <w:rtl/>
        </w:rPr>
      </w:pPr>
      <w:r>
        <w:rPr>
          <w:rFonts w:hint="eastAsia"/>
          <w:rtl/>
        </w:rPr>
        <w:t>شفاعت</w:t>
      </w:r>
      <w:r>
        <w:rPr>
          <w:rtl/>
        </w:rPr>
        <w:t xml:space="preserve"> :</w:t>
      </w:r>
      <w:r>
        <w:rPr>
          <w:rFonts w:hint="eastAsia"/>
          <w:rtl/>
        </w:rPr>
        <w:t>اخروى</w:t>
      </w:r>
      <w:r>
        <w:rPr>
          <w:rtl/>
        </w:rPr>
        <w:t xml:space="preserve"> شفاعت : اخروى شفاعت سے محروم لوگ 10/27; شفاعت كى شرائط 9/91</w:t>
      </w:r>
      <w:r>
        <w:rPr>
          <w:rFonts w:hint="eastAsia"/>
          <w:rtl/>
        </w:rPr>
        <w:t>نيز</w:t>
      </w:r>
      <w:r>
        <w:rPr>
          <w:rtl/>
        </w:rPr>
        <w:t xml:space="preserve"> رك آئمہ ، بت ، شفاعت كرنے والے ، محمد(ص) مشركين اور مؤمنين</w:t>
      </w:r>
    </w:p>
    <w:p w:rsidR="00134BA0" w:rsidRDefault="008E5E76" w:rsidP="00462002">
      <w:pPr>
        <w:pStyle w:val="libNormal"/>
        <w:rPr>
          <w:rtl/>
        </w:rPr>
      </w:pPr>
      <w:r>
        <w:rPr>
          <w:rFonts w:hint="eastAsia"/>
          <w:rtl/>
        </w:rPr>
        <w:t>شفاعت</w:t>
      </w:r>
      <w:r>
        <w:rPr>
          <w:rtl/>
        </w:rPr>
        <w:t xml:space="preserve"> كرنے والے :</w:t>
      </w:r>
      <w:r w:rsidR="00A92F5E">
        <w:rPr>
          <w:rtl/>
        </w:rPr>
        <w:cr/>
      </w:r>
      <w:r w:rsidR="00A92F5E" w:rsidRPr="00462002">
        <w:rPr>
          <w:rStyle w:val="libPoemTiniChar0"/>
          <w:rtl/>
        </w:rPr>
        <w:br w:type="page"/>
      </w:r>
    </w:p>
    <w:p w:rsidR="008E5E76" w:rsidRDefault="008E5E76" w:rsidP="00134BA0">
      <w:pPr>
        <w:pStyle w:val="libNormal"/>
        <w:rPr>
          <w:rtl/>
        </w:rPr>
      </w:pPr>
      <w:r>
        <w:rPr>
          <w:rFonts w:hint="eastAsia"/>
          <w:rtl/>
        </w:rPr>
        <w:lastRenderedPageBreak/>
        <w:t>يہ</w:t>
      </w:r>
      <w:r>
        <w:rPr>
          <w:rtl/>
        </w:rPr>
        <w:t xml:space="preserve"> قيامت مي</w:t>
      </w:r>
      <w:r w:rsidR="007C7B0E">
        <w:rPr>
          <w:rtl/>
        </w:rPr>
        <w:t xml:space="preserve">ں </w:t>
      </w:r>
      <w:r>
        <w:rPr>
          <w:rtl/>
        </w:rPr>
        <w:t>10/2</w:t>
      </w:r>
      <w:r>
        <w:rPr>
          <w:rFonts w:hint="eastAsia"/>
          <w:rtl/>
        </w:rPr>
        <w:t>نيز</w:t>
      </w:r>
      <w:r>
        <w:rPr>
          <w:rtl/>
        </w:rPr>
        <w:t xml:space="preserve"> رك مشركين</w:t>
      </w:r>
    </w:p>
    <w:p w:rsidR="008E5E76" w:rsidRDefault="008E5E76" w:rsidP="00134BA0">
      <w:pPr>
        <w:pStyle w:val="libNormal"/>
        <w:rPr>
          <w:rtl/>
        </w:rPr>
      </w:pPr>
      <w:r>
        <w:rPr>
          <w:rFonts w:hint="eastAsia"/>
          <w:rtl/>
        </w:rPr>
        <w:t>شقاوت</w:t>
      </w:r>
      <w:r>
        <w:rPr>
          <w:rtl/>
        </w:rPr>
        <w:t xml:space="preserve"> (بدبختي):</w:t>
      </w:r>
      <w:r>
        <w:rPr>
          <w:rFonts w:hint="eastAsia"/>
          <w:rtl/>
        </w:rPr>
        <w:t>اسكے</w:t>
      </w:r>
      <w:r>
        <w:rPr>
          <w:rtl/>
        </w:rPr>
        <w:t xml:space="preserve"> عوامل 10/44</w:t>
      </w:r>
    </w:p>
    <w:p w:rsidR="008E5E76" w:rsidRDefault="008E5E76" w:rsidP="008E5E76">
      <w:pPr>
        <w:pStyle w:val="libNormal"/>
        <w:rPr>
          <w:rtl/>
        </w:rPr>
      </w:pPr>
      <w:r>
        <w:rPr>
          <w:rFonts w:hint="eastAsia"/>
          <w:rtl/>
        </w:rPr>
        <w:t>شك</w:t>
      </w:r>
      <w:r>
        <w:rPr>
          <w:rtl/>
        </w:rPr>
        <w:t xml:space="preserve"> :رك آيات خدا اور قرآن</w:t>
      </w:r>
    </w:p>
    <w:p w:rsidR="008E5E76" w:rsidRDefault="008E5E76" w:rsidP="00134BA0">
      <w:pPr>
        <w:pStyle w:val="libNormal"/>
        <w:rPr>
          <w:rtl/>
        </w:rPr>
      </w:pPr>
      <w:r>
        <w:rPr>
          <w:rFonts w:hint="eastAsia"/>
          <w:rtl/>
        </w:rPr>
        <w:t>شكر</w:t>
      </w:r>
      <w:r>
        <w:rPr>
          <w:rtl/>
        </w:rPr>
        <w:t xml:space="preserve"> :</w:t>
      </w:r>
      <w:r>
        <w:rPr>
          <w:rFonts w:hint="eastAsia"/>
          <w:rtl/>
        </w:rPr>
        <w:t>اسكى</w:t>
      </w:r>
      <w:r>
        <w:rPr>
          <w:rtl/>
        </w:rPr>
        <w:t xml:space="preserve"> اہميت 10/60; خدا كا شكر : (اسكى اہميت 10/12);شكر آسا</w:t>
      </w:r>
      <w:r w:rsidR="00986601">
        <w:rPr>
          <w:rtl/>
        </w:rPr>
        <w:t>ئش</w:t>
      </w:r>
      <w:r>
        <w:rPr>
          <w:rtl/>
        </w:rPr>
        <w:t xml:space="preserve"> كى حالت مي</w:t>
      </w:r>
      <w:r w:rsidR="007C7B0E">
        <w:rPr>
          <w:rtl/>
        </w:rPr>
        <w:t xml:space="preserve">ں </w:t>
      </w:r>
      <w:r>
        <w:rPr>
          <w:rtl/>
        </w:rPr>
        <w:t>10/12;شكر ادا كرنا : (اس كا وعدہ 10/22);نعمت كا شكر : (اسكى اہميت 10/12، 21)</w:t>
      </w:r>
    </w:p>
    <w:p w:rsidR="008E5E76" w:rsidRDefault="008E5E76" w:rsidP="00134BA0">
      <w:pPr>
        <w:pStyle w:val="libNormal"/>
        <w:rPr>
          <w:rtl/>
        </w:rPr>
      </w:pPr>
      <w:r>
        <w:rPr>
          <w:rFonts w:hint="eastAsia"/>
          <w:rtl/>
        </w:rPr>
        <w:t>شكر</w:t>
      </w:r>
      <w:r>
        <w:rPr>
          <w:rtl/>
        </w:rPr>
        <w:t xml:space="preserve"> كرنے والے :</w:t>
      </w:r>
      <w:r>
        <w:rPr>
          <w:rFonts w:hint="eastAsia"/>
          <w:rtl/>
        </w:rPr>
        <w:t>انكى</w:t>
      </w:r>
      <w:r>
        <w:rPr>
          <w:rtl/>
        </w:rPr>
        <w:t xml:space="preserve"> اقليت 10/60</w:t>
      </w:r>
    </w:p>
    <w:p w:rsidR="008E5E76" w:rsidRDefault="008E5E76" w:rsidP="00134BA0">
      <w:pPr>
        <w:pStyle w:val="libNormal"/>
        <w:rPr>
          <w:rtl/>
        </w:rPr>
      </w:pPr>
      <w:r>
        <w:rPr>
          <w:rFonts w:hint="eastAsia"/>
          <w:rtl/>
        </w:rPr>
        <w:t>شكست</w:t>
      </w:r>
      <w:r>
        <w:rPr>
          <w:rtl/>
        </w:rPr>
        <w:t>:</w:t>
      </w:r>
      <w:r>
        <w:rPr>
          <w:rFonts w:hint="eastAsia"/>
          <w:rtl/>
        </w:rPr>
        <w:t>اسكا</w:t>
      </w:r>
      <w:r>
        <w:rPr>
          <w:rtl/>
        </w:rPr>
        <w:t xml:space="preserve"> سرچشمہ 9/51; اسكے عوامل 9/25</w:t>
      </w:r>
    </w:p>
    <w:p w:rsidR="008E5E76" w:rsidRDefault="008E5E76" w:rsidP="008E5E76">
      <w:pPr>
        <w:pStyle w:val="libNormal"/>
        <w:rPr>
          <w:rtl/>
        </w:rPr>
      </w:pPr>
      <w:r>
        <w:rPr>
          <w:rFonts w:hint="eastAsia"/>
          <w:rtl/>
        </w:rPr>
        <w:t>نيز</w:t>
      </w:r>
      <w:r>
        <w:rPr>
          <w:rtl/>
        </w:rPr>
        <w:t xml:space="preserve"> رك اديان، جہاد، حق، دشمن، دين، غزوہ حنين، كفار ، كفر، محاربين، مشركين، مفسدين، منافقين اور نفاق</w:t>
      </w:r>
    </w:p>
    <w:p w:rsidR="008E5E76" w:rsidRDefault="008E5E76" w:rsidP="00134BA0">
      <w:pPr>
        <w:pStyle w:val="libNormal"/>
        <w:rPr>
          <w:rtl/>
        </w:rPr>
      </w:pPr>
      <w:r>
        <w:rPr>
          <w:rFonts w:hint="eastAsia"/>
          <w:rtl/>
        </w:rPr>
        <w:t>شناخت</w:t>
      </w:r>
      <w:r>
        <w:rPr>
          <w:rtl/>
        </w:rPr>
        <w:t>:</w:t>
      </w:r>
      <w:r>
        <w:rPr>
          <w:rFonts w:hint="eastAsia"/>
          <w:rtl/>
        </w:rPr>
        <w:t>اسكے</w:t>
      </w:r>
      <w:r>
        <w:rPr>
          <w:rtl/>
        </w:rPr>
        <w:t xml:space="preserve"> عوامل 9/79، اسكے موانع 9/39، اسكے وسائل 9/94، 10/16</w:t>
      </w:r>
    </w:p>
    <w:p w:rsidR="008E5E76" w:rsidRDefault="008E5E76" w:rsidP="008E5E76">
      <w:pPr>
        <w:pStyle w:val="libNormal"/>
        <w:rPr>
          <w:rtl/>
        </w:rPr>
      </w:pPr>
      <w:r>
        <w:rPr>
          <w:rFonts w:hint="eastAsia"/>
          <w:rtl/>
        </w:rPr>
        <w:t>نيز</w:t>
      </w:r>
      <w:r>
        <w:rPr>
          <w:rtl/>
        </w:rPr>
        <w:t xml:space="preserve"> رك اسلام ،اقدار، تاريخ، توحيد، جہان خلقت، حق،دين، شخصيت ، محشراور مؤمنين</w:t>
      </w:r>
    </w:p>
    <w:p w:rsidR="008E5E76" w:rsidRDefault="008E5E76" w:rsidP="008E5E76">
      <w:pPr>
        <w:pStyle w:val="libNormal"/>
        <w:rPr>
          <w:rtl/>
        </w:rPr>
      </w:pPr>
      <w:r>
        <w:rPr>
          <w:rFonts w:hint="eastAsia"/>
          <w:rtl/>
        </w:rPr>
        <w:t>شنوائي</w:t>
      </w:r>
      <w:r>
        <w:rPr>
          <w:rtl/>
        </w:rPr>
        <w:t>: رك سماعت</w:t>
      </w:r>
    </w:p>
    <w:p w:rsidR="008E5E76" w:rsidRDefault="008E5E76" w:rsidP="00C56DA5">
      <w:pPr>
        <w:pStyle w:val="libNormal"/>
        <w:rPr>
          <w:rtl/>
        </w:rPr>
      </w:pPr>
      <w:r>
        <w:rPr>
          <w:rFonts w:hint="eastAsia"/>
          <w:rtl/>
        </w:rPr>
        <w:t>شہادت</w:t>
      </w:r>
      <w:r>
        <w:rPr>
          <w:rtl/>
        </w:rPr>
        <w:t>(راہ خدا مي</w:t>
      </w:r>
      <w:r w:rsidR="007C7B0E">
        <w:rPr>
          <w:rtl/>
        </w:rPr>
        <w:t xml:space="preserve">ں </w:t>
      </w:r>
      <w:r>
        <w:rPr>
          <w:rtl/>
        </w:rPr>
        <w:t>قتل):</w:t>
      </w:r>
      <w:r>
        <w:rPr>
          <w:rFonts w:hint="eastAsia"/>
          <w:rtl/>
        </w:rPr>
        <w:t>اسكى</w:t>
      </w:r>
      <w:r>
        <w:rPr>
          <w:rtl/>
        </w:rPr>
        <w:t xml:space="preserve"> اہميت 9/52; اسكى پاداش 9/111; اسكى قدر و قيمت 9/111</w:t>
      </w:r>
      <w:r>
        <w:rPr>
          <w:rFonts w:hint="eastAsia"/>
          <w:rtl/>
        </w:rPr>
        <w:t>نيز</w:t>
      </w:r>
      <w:r>
        <w:rPr>
          <w:rtl/>
        </w:rPr>
        <w:t xml:space="preserve"> رك مؤمنين</w:t>
      </w:r>
    </w:p>
    <w:p w:rsidR="008E5E76" w:rsidRDefault="008E5E76" w:rsidP="00C56DA5">
      <w:pPr>
        <w:pStyle w:val="libNormal"/>
        <w:rPr>
          <w:rtl/>
        </w:rPr>
      </w:pPr>
      <w:r>
        <w:rPr>
          <w:rFonts w:hint="eastAsia"/>
          <w:rtl/>
        </w:rPr>
        <w:t>شہر</w:t>
      </w:r>
      <w:r>
        <w:rPr>
          <w:rtl/>
        </w:rPr>
        <w:t>:</w:t>
      </w:r>
      <w:r>
        <w:rPr>
          <w:rFonts w:hint="eastAsia"/>
          <w:rtl/>
        </w:rPr>
        <w:t>انكى</w:t>
      </w:r>
      <w:r>
        <w:rPr>
          <w:rtl/>
        </w:rPr>
        <w:t xml:space="preserve"> ويرانى 9/70</w:t>
      </w:r>
      <w:r>
        <w:rPr>
          <w:rFonts w:hint="eastAsia"/>
          <w:rtl/>
        </w:rPr>
        <w:t>نيز</w:t>
      </w:r>
      <w:r>
        <w:rPr>
          <w:rtl/>
        </w:rPr>
        <w:t xml:space="preserve"> رك شہر نشيني</w:t>
      </w:r>
    </w:p>
    <w:p w:rsidR="008E5E76" w:rsidRDefault="008E5E76" w:rsidP="00C56DA5">
      <w:pPr>
        <w:pStyle w:val="libNormal"/>
        <w:rPr>
          <w:rtl/>
        </w:rPr>
      </w:pPr>
      <w:r>
        <w:rPr>
          <w:rFonts w:hint="eastAsia"/>
          <w:rtl/>
        </w:rPr>
        <w:t>شہر</w:t>
      </w:r>
      <w:r>
        <w:rPr>
          <w:rtl/>
        </w:rPr>
        <w:t xml:space="preserve"> نشيني:</w:t>
      </w:r>
      <w:r>
        <w:rPr>
          <w:rFonts w:hint="eastAsia"/>
          <w:rtl/>
        </w:rPr>
        <w:t>اسكے</w:t>
      </w:r>
      <w:r>
        <w:rPr>
          <w:rtl/>
        </w:rPr>
        <w:t xml:space="preserve"> آثار 9/101; شہر نشينى مي</w:t>
      </w:r>
      <w:r w:rsidR="007C7B0E">
        <w:rPr>
          <w:rtl/>
        </w:rPr>
        <w:t xml:space="preserve">ں </w:t>
      </w:r>
      <w:r>
        <w:rPr>
          <w:rtl/>
        </w:rPr>
        <w:t>انحراف : (اس كا خطرہ 9/101); شہر نشينى مي</w:t>
      </w:r>
      <w:r w:rsidR="007C7B0E">
        <w:rPr>
          <w:rtl/>
        </w:rPr>
        <w:t xml:space="preserve">ں </w:t>
      </w:r>
      <w:r>
        <w:rPr>
          <w:rtl/>
        </w:rPr>
        <w:t>منافقت : (اس كا خطرہ 9/101)</w:t>
      </w:r>
      <w:r>
        <w:rPr>
          <w:rFonts w:hint="eastAsia"/>
          <w:rtl/>
        </w:rPr>
        <w:t>نيز</w:t>
      </w:r>
      <w:r>
        <w:rPr>
          <w:rtl/>
        </w:rPr>
        <w:t xml:space="preserve"> رك جزيرة العرب</w:t>
      </w:r>
    </w:p>
    <w:p w:rsidR="008E5E76" w:rsidRDefault="008E5E76" w:rsidP="00C56DA5">
      <w:pPr>
        <w:pStyle w:val="libNormal"/>
        <w:rPr>
          <w:rtl/>
        </w:rPr>
      </w:pPr>
      <w:r>
        <w:rPr>
          <w:rFonts w:hint="eastAsia"/>
          <w:rtl/>
        </w:rPr>
        <w:t>شہود</w:t>
      </w:r>
      <w:r>
        <w:rPr>
          <w:rtl/>
        </w:rPr>
        <w:t xml:space="preserve"> :</w:t>
      </w:r>
      <w:r>
        <w:rPr>
          <w:rFonts w:hint="eastAsia"/>
          <w:rtl/>
        </w:rPr>
        <w:t>ان</w:t>
      </w:r>
      <w:r>
        <w:rPr>
          <w:rtl/>
        </w:rPr>
        <w:t xml:space="preserve"> سے مراد 9/94</w:t>
      </w:r>
    </w:p>
    <w:p w:rsidR="008E5E76" w:rsidRDefault="008E5E76" w:rsidP="00C56DA5">
      <w:pPr>
        <w:pStyle w:val="libNormal"/>
        <w:rPr>
          <w:rtl/>
        </w:rPr>
      </w:pPr>
      <w:r>
        <w:rPr>
          <w:rFonts w:hint="eastAsia"/>
          <w:rtl/>
        </w:rPr>
        <w:t>شہدا</w:t>
      </w:r>
      <w:r>
        <w:rPr>
          <w:rtl/>
        </w:rPr>
        <w:t xml:space="preserve"> :</w:t>
      </w:r>
      <w:r>
        <w:rPr>
          <w:rFonts w:hint="eastAsia"/>
          <w:rtl/>
        </w:rPr>
        <w:t>شہدا</w:t>
      </w:r>
      <w:r>
        <w:rPr>
          <w:rtl/>
        </w:rPr>
        <w:t xml:space="preserve"> كا اطمينان :(اسكے عوامل 9/111);شہدا كى بہشت : (اس كا ضامن 9/111); شہدا كى پاداش 9/111: (اس كا وعدہ 9/111)</w:t>
      </w:r>
    </w:p>
    <w:p w:rsidR="008E5E76" w:rsidRDefault="008E5E76" w:rsidP="00C56DA5">
      <w:pPr>
        <w:pStyle w:val="libNormal"/>
        <w:rPr>
          <w:rtl/>
        </w:rPr>
      </w:pPr>
      <w:r>
        <w:rPr>
          <w:rFonts w:hint="eastAsia"/>
          <w:rtl/>
        </w:rPr>
        <w:t>شيبہ</w:t>
      </w:r>
      <w:r>
        <w:rPr>
          <w:rtl/>
        </w:rPr>
        <w:t>:</w:t>
      </w:r>
      <w:r>
        <w:rPr>
          <w:rFonts w:hint="eastAsia"/>
          <w:rtl/>
        </w:rPr>
        <w:t>اسكے</w:t>
      </w:r>
      <w:r>
        <w:rPr>
          <w:rtl/>
        </w:rPr>
        <w:t xml:space="preserve"> فضائل 9/19</w:t>
      </w:r>
    </w:p>
    <w:p w:rsidR="00C56DA5" w:rsidRDefault="00A92F5E" w:rsidP="00462002">
      <w:pPr>
        <w:pStyle w:val="libPoemTini"/>
        <w:rPr>
          <w:rtl/>
        </w:rPr>
      </w:pPr>
      <w:r>
        <w:rPr>
          <w:rtl/>
        </w:rPr>
        <w:br w:type="page"/>
      </w:r>
    </w:p>
    <w:p w:rsidR="008E5E76" w:rsidRDefault="008E5E76" w:rsidP="00C56DA5">
      <w:pPr>
        <w:pStyle w:val="Heading2Center"/>
        <w:rPr>
          <w:rtl/>
        </w:rPr>
      </w:pPr>
      <w:bookmarkStart w:id="258" w:name="_Toc25581482"/>
      <w:r>
        <w:rPr>
          <w:rtl/>
        </w:rPr>
        <w:lastRenderedPageBreak/>
        <w:t>''ص''</w:t>
      </w:r>
      <w:bookmarkEnd w:id="258"/>
    </w:p>
    <w:p w:rsidR="008E5E76" w:rsidRDefault="008E5E76" w:rsidP="008E5E76">
      <w:pPr>
        <w:pStyle w:val="libNormal"/>
        <w:rPr>
          <w:rtl/>
        </w:rPr>
      </w:pPr>
      <w:r>
        <w:rPr>
          <w:rFonts w:hint="eastAsia"/>
          <w:rtl/>
        </w:rPr>
        <w:t>صادقين</w:t>
      </w:r>
      <w:r>
        <w:rPr>
          <w:rtl/>
        </w:rPr>
        <w:t xml:space="preserve"> : 9/119</w:t>
      </w:r>
    </w:p>
    <w:p w:rsidR="008E5E76" w:rsidRDefault="008E5E76" w:rsidP="00C56DA5">
      <w:pPr>
        <w:pStyle w:val="libNormal"/>
        <w:rPr>
          <w:rtl/>
        </w:rPr>
      </w:pPr>
      <w:r>
        <w:rPr>
          <w:rFonts w:hint="eastAsia"/>
          <w:rtl/>
        </w:rPr>
        <w:t>انكا</w:t>
      </w:r>
      <w:r>
        <w:rPr>
          <w:rtl/>
        </w:rPr>
        <w:t xml:space="preserve"> انتخاب كرنا 9/119;انكا مقام 9/119; انكى عصمت 9/119</w:t>
      </w:r>
      <w:r>
        <w:rPr>
          <w:rFonts w:hint="eastAsia"/>
          <w:rtl/>
        </w:rPr>
        <w:t>نيز</w:t>
      </w:r>
      <w:r>
        <w:rPr>
          <w:rtl/>
        </w:rPr>
        <w:t xml:space="preserve"> رك اطاعت اور مؤمنين</w:t>
      </w:r>
    </w:p>
    <w:p w:rsidR="008E5E76" w:rsidRDefault="008E5E76" w:rsidP="00C56DA5">
      <w:pPr>
        <w:pStyle w:val="libNormal"/>
        <w:rPr>
          <w:rtl/>
        </w:rPr>
      </w:pPr>
      <w:r>
        <w:rPr>
          <w:rFonts w:hint="eastAsia"/>
          <w:rtl/>
        </w:rPr>
        <w:t>صالحين</w:t>
      </w:r>
      <w:r>
        <w:rPr>
          <w:rtl/>
        </w:rPr>
        <w:t>:</w:t>
      </w:r>
      <w:r>
        <w:rPr>
          <w:rFonts w:hint="eastAsia"/>
          <w:rtl/>
        </w:rPr>
        <w:t>انكا</w:t>
      </w:r>
      <w:r>
        <w:rPr>
          <w:rtl/>
        </w:rPr>
        <w:t xml:space="preserve"> عمل 9/75; انكا مذاق اڑانا 9/79; انكى اخروى پاداش 9/72; انكى نشانيا</w:t>
      </w:r>
      <w:r w:rsidR="007C7B0E">
        <w:rPr>
          <w:rtl/>
        </w:rPr>
        <w:t xml:space="preserve">ں </w:t>
      </w:r>
      <w:r>
        <w:rPr>
          <w:rtl/>
        </w:rPr>
        <w:t>9/75; انكى ہدايت 10/9; انكى ہم نشيني: (اسكى قدر و قيمت 9/108); انكے حامى 10/9; انكے فضائل 10/9; يہ اور زكات 9/75; يہ اور صدقہ 9/75</w:t>
      </w:r>
    </w:p>
    <w:p w:rsidR="008E5E76" w:rsidRDefault="008E5E76" w:rsidP="008E5E76">
      <w:pPr>
        <w:pStyle w:val="libNormal"/>
        <w:rPr>
          <w:rtl/>
        </w:rPr>
      </w:pPr>
      <w:r>
        <w:rPr>
          <w:rFonts w:hint="eastAsia"/>
          <w:rtl/>
        </w:rPr>
        <w:t>نيز</w:t>
      </w:r>
      <w:r>
        <w:rPr>
          <w:rtl/>
        </w:rPr>
        <w:t xml:space="preserve"> رك منافقين</w:t>
      </w:r>
    </w:p>
    <w:p w:rsidR="008E5E76" w:rsidRDefault="008E5E76" w:rsidP="00C56DA5">
      <w:pPr>
        <w:pStyle w:val="libNormal"/>
        <w:rPr>
          <w:rtl/>
        </w:rPr>
      </w:pPr>
      <w:r>
        <w:rPr>
          <w:rFonts w:hint="eastAsia"/>
          <w:rtl/>
        </w:rPr>
        <w:t>صبر</w:t>
      </w:r>
      <w:r>
        <w:rPr>
          <w:rtl/>
        </w:rPr>
        <w:t>:</w:t>
      </w:r>
      <w:r>
        <w:rPr>
          <w:rFonts w:hint="eastAsia"/>
          <w:rtl/>
        </w:rPr>
        <w:t>اسكى</w:t>
      </w:r>
      <w:r>
        <w:rPr>
          <w:rtl/>
        </w:rPr>
        <w:t xml:space="preserve"> اہميت 10/20</w:t>
      </w:r>
      <w:r>
        <w:rPr>
          <w:rFonts w:hint="eastAsia"/>
          <w:rtl/>
        </w:rPr>
        <w:t>نيز</w:t>
      </w:r>
      <w:r>
        <w:rPr>
          <w:rtl/>
        </w:rPr>
        <w:t xml:space="preserve"> رك ابراہيم ، ايمان اور حق</w:t>
      </w:r>
    </w:p>
    <w:p w:rsidR="008E5E76" w:rsidRDefault="008E5E76" w:rsidP="00C56DA5">
      <w:pPr>
        <w:pStyle w:val="libNormal"/>
        <w:rPr>
          <w:rtl/>
        </w:rPr>
      </w:pPr>
      <w:r>
        <w:rPr>
          <w:rFonts w:hint="eastAsia"/>
          <w:rtl/>
        </w:rPr>
        <w:t>صحابہ</w:t>
      </w:r>
      <w:r>
        <w:rPr>
          <w:rtl/>
        </w:rPr>
        <w:t xml:space="preserve"> :</w:t>
      </w:r>
      <w:r>
        <w:rPr>
          <w:rFonts w:hint="eastAsia"/>
          <w:rtl/>
        </w:rPr>
        <w:t>انكى</w:t>
      </w:r>
      <w:r>
        <w:rPr>
          <w:rtl/>
        </w:rPr>
        <w:t xml:space="preserve"> ذمہ دارى 9/120</w:t>
      </w:r>
    </w:p>
    <w:p w:rsidR="008E5E76" w:rsidRDefault="008E5E76" w:rsidP="00C56DA5">
      <w:pPr>
        <w:pStyle w:val="libNormal"/>
        <w:rPr>
          <w:rtl/>
        </w:rPr>
      </w:pPr>
      <w:r>
        <w:rPr>
          <w:rFonts w:hint="eastAsia"/>
          <w:rtl/>
        </w:rPr>
        <w:t>صداقت</w:t>
      </w:r>
      <w:r>
        <w:rPr>
          <w:rtl/>
        </w:rPr>
        <w:t>:</w:t>
      </w:r>
      <w:r>
        <w:rPr>
          <w:rFonts w:hint="eastAsia"/>
          <w:rtl/>
        </w:rPr>
        <w:t>اسكى</w:t>
      </w:r>
      <w:r>
        <w:rPr>
          <w:rtl/>
        </w:rPr>
        <w:t xml:space="preserve"> دعوت 9/119; اسكى قدر و قيمت 9/119</w:t>
      </w:r>
      <w:r>
        <w:rPr>
          <w:rFonts w:hint="eastAsia"/>
          <w:rtl/>
        </w:rPr>
        <w:t>نيز</w:t>
      </w:r>
      <w:r>
        <w:rPr>
          <w:rtl/>
        </w:rPr>
        <w:t xml:space="preserve"> ر ك امام على (ع) ، توبہ غزوہ تبوك اور محمد(ص) ،</w:t>
      </w:r>
    </w:p>
    <w:p w:rsidR="008E5E76" w:rsidRDefault="008E5E76" w:rsidP="00C56DA5">
      <w:pPr>
        <w:pStyle w:val="libNormal"/>
        <w:rPr>
          <w:rtl/>
        </w:rPr>
      </w:pPr>
      <w:r>
        <w:rPr>
          <w:rFonts w:hint="eastAsia"/>
          <w:rtl/>
        </w:rPr>
        <w:t>صدقات</w:t>
      </w:r>
      <w:r>
        <w:rPr>
          <w:rtl/>
        </w:rPr>
        <w:t xml:space="preserve"> :</w:t>
      </w:r>
      <w:r>
        <w:rPr>
          <w:rFonts w:hint="eastAsia"/>
          <w:rtl/>
        </w:rPr>
        <w:t>انكے</w:t>
      </w:r>
      <w:r>
        <w:rPr>
          <w:rtl/>
        </w:rPr>
        <w:t xml:space="preserve"> آثار 9/103، 104; انكے احكام 9/60، 103; انكے مصارف 9/60;ان مي</w:t>
      </w:r>
      <w:r w:rsidR="007C7B0E">
        <w:rPr>
          <w:rtl/>
        </w:rPr>
        <w:t xml:space="preserve">ں </w:t>
      </w:r>
      <w:r>
        <w:rPr>
          <w:rtl/>
        </w:rPr>
        <w:t>فقرا كا حصہ 9/60; ان مي</w:t>
      </w:r>
      <w:r w:rsidR="007C7B0E">
        <w:rPr>
          <w:rtl/>
        </w:rPr>
        <w:t xml:space="preserve">ں </w:t>
      </w:r>
      <w:r>
        <w:rPr>
          <w:rtl/>
        </w:rPr>
        <w:t>مساكين كا حصہ 9/60; صدقات جس شے سے متعلق ہوتے ہي</w:t>
      </w:r>
      <w:r w:rsidR="007C7B0E">
        <w:rPr>
          <w:rtl/>
        </w:rPr>
        <w:t xml:space="preserve">ں </w:t>
      </w:r>
      <w:r>
        <w:rPr>
          <w:rtl/>
        </w:rPr>
        <w:t>9/60، 103;صدقات كا فلسفہ 9/60، 103; صدقات كى اہميت 9/104; صدقات كى تشويق : 9/104; صدقات كى تقسيم : 9/58 (اس كا ذمہ دار 9/60); صدقات كى تمليك 9/60;صدقات كے عاملين: (كارندے ) 9/60; ( انكا حصہ 9/60; يہ صدر اسلام مي</w:t>
      </w:r>
      <w:r w:rsidR="007C7B0E">
        <w:rPr>
          <w:rtl/>
        </w:rPr>
        <w:t xml:space="preserve">ں </w:t>
      </w:r>
      <w:r>
        <w:rPr>
          <w:rtl/>
        </w:rPr>
        <w:t>9/60); صدقات لينا: (اس سے مراد 9/104); ; صدقہ لينے والے 9/104;صدقات مي</w:t>
      </w:r>
      <w:r w:rsidR="007C7B0E">
        <w:rPr>
          <w:rtl/>
        </w:rPr>
        <w:t xml:space="preserve">ں </w:t>
      </w:r>
      <w:r>
        <w:rPr>
          <w:rtl/>
        </w:rPr>
        <w:t>بخل: (اسكى مذمت 9/76); صدقات نہ دينا: (اسكے آثار 9/77، 103); يہ راہ خدا مي</w:t>
      </w:r>
      <w:r w:rsidR="007C7B0E">
        <w:rPr>
          <w:rtl/>
        </w:rPr>
        <w:t xml:space="preserve">ں </w:t>
      </w:r>
      <w:r>
        <w:rPr>
          <w:rtl/>
        </w:rPr>
        <w:t>9/60</w:t>
      </w:r>
    </w:p>
    <w:p w:rsidR="008E5E76" w:rsidRDefault="008E5E76" w:rsidP="008E5E76">
      <w:pPr>
        <w:pStyle w:val="libNormal"/>
        <w:rPr>
          <w:rtl/>
        </w:rPr>
      </w:pPr>
      <w:r>
        <w:rPr>
          <w:rFonts w:hint="eastAsia"/>
          <w:rtl/>
        </w:rPr>
        <w:t>نيز</w:t>
      </w:r>
      <w:r>
        <w:rPr>
          <w:rtl/>
        </w:rPr>
        <w:t xml:space="preserve"> رك ابن سبيل ، باديہ نشين لوگ، بنى ہاشم ، توبہ كرنے والے ، دينى راہنما ، فقرا ، قرض دار، گناہ گار،محمد(ص) ، مساكين اور منافقين، مؤلفة قلوب ، نيك لوگ</w:t>
      </w:r>
    </w:p>
    <w:p w:rsidR="008E5E76" w:rsidRDefault="008E5E76" w:rsidP="008E5E76">
      <w:pPr>
        <w:pStyle w:val="libNormal"/>
        <w:rPr>
          <w:rtl/>
        </w:rPr>
      </w:pPr>
      <w:r>
        <w:rPr>
          <w:rFonts w:hint="eastAsia"/>
          <w:rtl/>
        </w:rPr>
        <w:t>صراط</w:t>
      </w:r>
      <w:r>
        <w:rPr>
          <w:rtl/>
        </w:rPr>
        <w:t xml:space="preserve"> مستقيم : 10/105</w:t>
      </w:r>
    </w:p>
    <w:p w:rsidR="008E5E76" w:rsidRDefault="008E5E76" w:rsidP="008E5E76">
      <w:pPr>
        <w:pStyle w:val="libNormal"/>
        <w:rPr>
          <w:rtl/>
        </w:rPr>
      </w:pPr>
      <w:r>
        <w:rPr>
          <w:rFonts w:hint="eastAsia"/>
          <w:rtl/>
        </w:rPr>
        <w:t>اس</w:t>
      </w:r>
      <w:r>
        <w:rPr>
          <w:rtl/>
        </w:rPr>
        <w:t xml:space="preserve"> سے انحراف 10/105; اس سے مراد 10/25; اسكى ہدايت 10/25</w:t>
      </w:r>
    </w:p>
    <w:p w:rsidR="008E5E76" w:rsidRDefault="008E5E76" w:rsidP="00C56DA5">
      <w:pPr>
        <w:pStyle w:val="libNormal"/>
        <w:rPr>
          <w:rtl/>
        </w:rPr>
      </w:pPr>
      <w:r>
        <w:rPr>
          <w:rFonts w:hint="eastAsia"/>
          <w:rtl/>
        </w:rPr>
        <w:t>صلح</w:t>
      </w:r>
      <w:r>
        <w:rPr>
          <w:rtl/>
        </w:rPr>
        <w:t>:</w:t>
      </w:r>
      <w:r>
        <w:rPr>
          <w:rFonts w:hint="eastAsia"/>
          <w:rtl/>
        </w:rPr>
        <w:t>غير</w:t>
      </w:r>
      <w:r>
        <w:rPr>
          <w:rtl/>
        </w:rPr>
        <w:t xml:space="preserve"> مسلمو</w:t>
      </w:r>
      <w:r w:rsidR="007C7B0E">
        <w:rPr>
          <w:rtl/>
        </w:rPr>
        <w:t xml:space="preserve">ں </w:t>
      </w:r>
      <w:r>
        <w:rPr>
          <w:rtl/>
        </w:rPr>
        <w:t>كے ساتھ صلح 9/12</w:t>
      </w:r>
    </w:p>
    <w:p w:rsidR="008E5E76" w:rsidRDefault="008E5E76" w:rsidP="00C56DA5">
      <w:pPr>
        <w:pStyle w:val="libNormal"/>
        <w:rPr>
          <w:rtl/>
        </w:rPr>
      </w:pPr>
      <w:r>
        <w:rPr>
          <w:rFonts w:hint="eastAsia"/>
          <w:rtl/>
        </w:rPr>
        <w:t>صلوات</w:t>
      </w:r>
      <w:r>
        <w:rPr>
          <w:rtl/>
        </w:rPr>
        <w:t>:</w:t>
      </w:r>
      <w:r>
        <w:rPr>
          <w:rFonts w:hint="eastAsia"/>
          <w:rtl/>
        </w:rPr>
        <w:t>اسكے</w:t>
      </w:r>
      <w:r>
        <w:rPr>
          <w:rtl/>
        </w:rPr>
        <w:t xml:space="preserve"> احكام 9/103</w:t>
      </w:r>
      <w:r>
        <w:rPr>
          <w:rFonts w:hint="eastAsia"/>
          <w:rtl/>
        </w:rPr>
        <w:t>نيز</w:t>
      </w:r>
      <w:r>
        <w:rPr>
          <w:rtl/>
        </w:rPr>
        <w:t xml:space="preserve"> رك مؤمنين</w:t>
      </w:r>
    </w:p>
    <w:p w:rsidR="00C56DA5" w:rsidRDefault="00A92F5E" w:rsidP="00462002">
      <w:pPr>
        <w:pStyle w:val="libPoemTini"/>
        <w:rPr>
          <w:rtl/>
        </w:rPr>
      </w:pPr>
      <w:r>
        <w:rPr>
          <w:rtl/>
        </w:rPr>
        <w:br w:type="page"/>
      </w:r>
    </w:p>
    <w:p w:rsidR="008E5E76" w:rsidRDefault="008E5E76" w:rsidP="00C56DA5">
      <w:pPr>
        <w:pStyle w:val="Heading2Center"/>
        <w:rPr>
          <w:rtl/>
        </w:rPr>
      </w:pPr>
      <w:bookmarkStart w:id="259" w:name="_Toc25581483"/>
      <w:r>
        <w:rPr>
          <w:rtl/>
        </w:rPr>
        <w:lastRenderedPageBreak/>
        <w:t>''ض''</w:t>
      </w:r>
      <w:bookmarkEnd w:id="259"/>
    </w:p>
    <w:p w:rsidR="008E5E76" w:rsidRDefault="008E5E76" w:rsidP="00C56DA5">
      <w:pPr>
        <w:pStyle w:val="libNormal"/>
        <w:rPr>
          <w:rtl/>
        </w:rPr>
      </w:pPr>
      <w:r>
        <w:rPr>
          <w:rFonts w:hint="eastAsia"/>
          <w:rtl/>
        </w:rPr>
        <w:t>ضرورت</w:t>
      </w:r>
      <w:r>
        <w:rPr>
          <w:rtl/>
        </w:rPr>
        <w:t xml:space="preserve"> مندلوگ:</w:t>
      </w:r>
      <w:r>
        <w:rPr>
          <w:rFonts w:hint="eastAsia"/>
          <w:rtl/>
        </w:rPr>
        <w:t>انكى</w:t>
      </w:r>
      <w:r>
        <w:rPr>
          <w:rtl/>
        </w:rPr>
        <w:t xml:space="preserve"> ضرورت كو پورا كرنا 9/60، 79</w:t>
      </w:r>
    </w:p>
    <w:p w:rsidR="008E5E76" w:rsidRDefault="008E5E76" w:rsidP="00C56DA5">
      <w:pPr>
        <w:pStyle w:val="libNormal"/>
        <w:rPr>
          <w:rtl/>
        </w:rPr>
      </w:pPr>
      <w:r>
        <w:rPr>
          <w:rFonts w:hint="eastAsia"/>
          <w:rtl/>
        </w:rPr>
        <w:t>ضرورتمندي</w:t>
      </w:r>
      <w:r>
        <w:rPr>
          <w:rtl/>
        </w:rPr>
        <w:t>:</w:t>
      </w:r>
      <w:r>
        <w:rPr>
          <w:rFonts w:hint="eastAsia"/>
          <w:rtl/>
        </w:rPr>
        <w:t>اسكے</w:t>
      </w:r>
      <w:r>
        <w:rPr>
          <w:rtl/>
        </w:rPr>
        <w:t xml:space="preserve"> آثار 9/75</w:t>
      </w:r>
      <w:r>
        <w:rPr>
          <w:rFonts w:hint="eastAsia"/>
          <w:rtl/>
        </w:rPr>
        <w:t>نيز</w:t>
      </w:r>
      <w:r>
        <w:rPr>
          <w:rtl/>
        </w:rPr>
        <w:t xml:space="preserve"> رك موجودات</w:t>
      </w:r>
    </w:p>
    <w:p w:rsidR="008E5E76" w:rsidRDefault="008E5E76" w:rsidP="00C56DA5">
      <w:pPr>
        <w:pStyle w:val="libNormal"/>
        <w:rPr>
          <w:rtl/>
        </w:rPr>
      </w:pPr>
      <w:r>
        <w:rPr>
          <w:rFonts w:hint="eastAsia"/>
          <w:rtl/>
        </w:rPr>
        <w:t>ضروريات</w:t>
      </w:r>
      <w:r>
        <w:rPr>
          <w:rtl/>
        </w:rPr>
        <w:t>:</w:t>
      </w:r>
      <w:r>
        <w:rPr>
          <w:rFonts w:hint="eastAsia"/>
          <w:rtl/>
        </w:rPr>
        <w:t>اقتصادى</w:t>
      </w:r>
      <w:r>
        <w:rPr>
          <w:rtl/>
        </w:rPr>
        <w:t xml:space="preserve"> ضروريات : (انہي</w:t>
      </w:r>
      <w:r w:rsidR="007C7B0E">
        <w:rPr>
          <w:rtl/>
        </w:rPr>
        <w:t xml:space="preserve">ں </w:t>
      </w:r>
      <w:r>
        <w:rPr>
          <w:rtl/>
        </w:rPr>
        <w:t>پورا كرنا 9/60، 67); بخشش كى ضرورت 9/91، 106; خدا كى ہدايت كى ضرورت 10/35; رحمت كى ضرورت 9/91; ضروريات پورى كرنا : (اسكا سرچشمہ 9/59)</w:t>
      </w:r>
      <w:r>
        <w:rPr>
          <w:rFonts w:hint="eastAsia"/>
          <w:rtl/>
        </w:rPr>
        <w:t>نيز</w:t>
      </w:r>
      <w:r>
        <w:rPr>
          <w:rtl/>
        </w:rPr>
        <w:t xml:space="preserve"> رك ضرورت مند لوگ اور ضرورت مندي</w:t>
      </w:r>
      <w:r w:rsidR="00C56DA5">
        <w:rPr>
          <w:rFonts w:hint="cs"/>
          <w:rtl/>
        </w:rPr>
        <w:t xml:space="preserve"> </w:t>
      </w:r>
      <w:r>
        <w:rPr>
          <w:rFonts w:hint="eastAsia"/>
          <w:rtl/>
        </w:rPr>
        <w:t>ضعيف</w:t>
      </w:r>
      <w:r>
        <w:rPr>
          <w:rtl/>
        </w:rPr>
        <w:t xml:space="preserve"> اور كمزور لوگ:</w:t>
      </w:r>
      <w:r>
        <w:rPr>
          <w:rFonts w:hint="eastAsia"/>
          <w:rtl/>
        </w:rPr>
        <w:t>انكا</w:t>
      </w:r>
      <w:r>
        <w:rPr>
          <w:rtl/>
        </w:rPr>
        <w:t xml:space="preserve"> معذور ہونا 9/91</w:t>
      </w:r>
    </w:p>
    <w:p w:rsidR="008E5E76" w:rsidRDefault="008E5E76" w:rsidP="00C56DA5">
      <w:pPr>
        <w:pStyle w:val="Heading2Center"/>
        <w:rPr>
          <w:rtl/>
        </w:rPr>
      </w:pPr>
      <w:bookmarkStart w:id="260" w:name="_Toc25581484"/>
      <w:r>
        <w:rPr>
          <w:rtl/>
        </w:rPr>
        <w:t>''ط''</w:t>
      </w:r>
      <w:bookmarkEnd w:id="260"/>
    </w:p>
    <w:p w:rsidR="008E5E76" w:rsidRDefault="008E5E76" w:rsidP="00C56DA5">
      <w:pPr>
        <w:pStyle w:val="libNormal"/>
        <w:rPr>
          <w:rtl/>
        </w:rPr>
      </w:pPr>
      <w:r>
        <w:rPr>
          <w:rFonts w:hint="eastAsia"/>
          <w:rtl/>
        </w:rPr>
        <w:t>طاغوتى</w:t>
      </w:r>
      <w:r>
        <w:rPr>
          <w:rtl/>
        </w:rPr>
        <w:t xml:space="preserve"> لوگ:</w:t>
      </w:r>
      <w:r>
        <w:rPr>
          <w:rFonts w:hint="eastAsia"/>
          <w:rtl/>
        </w:rPr>
        <w:t>انكے</w:t>
      </w:r>
      <w:r>
        <w:rPr>
          <w:rtl/>
        </w:rPr>
        <w:t xml:space="preserve"> مادى وسائل 10/88;طاغوتى لوگو</w:t>
      </w:r>
      <w:r w:rsidR="007C7B0E">
        <w:rPr>
          <w:rtl/>
        </w:rPr>
        <w:t xml:space="preserve">ں </w:t>
      </w:r>
      <w:r>
        <w:rPr>
          <w:rtl/>
        </w:rPr>
        <w:t>كى ثروت : (اسكے آثار 10/88)</w:t>
      </w:r>
    </w:p>
    <w:p w:rsidR="008E5E76" w:rsidRDefault="008E5E76" w:rsidP="008E5E76">
      <w:pPr>
        <w:pStyle w:val="libNormal"/>
        <w:rPr>
          <w:rtl/>
        </w:rPr>
      </w:pPr>
      <w:r>
        <w:rPr>
          <w:rFonts w:hint="eastAsia"/>
          <w:rtl/>
        </w:rPr>
        <w:t>طبيعت</w:t>
      </w:r>
      <w:r>
        <w:rPr>
          <w:rtl/>
        </w:rPr>
        <w:t xml:space="preserve"> : رك تمايلات</w:t>
      </w:r>
    </w:p>
    <w:p w:rsidR="008E5E76" w:rsidRDefault="008E5E76" w:rsidP="00C56DA5">
      <w:pPr>
        <w:pStyle w:val="libNormal"/>
        <w:rPr>
          <w:rtl/>
        </w:rPr>
      </w:pPr>
      <w:r>
        <w:rPr>
          <w:rFonts w:hint="eastAsia"/>
          <w:rtl/>
        </w:rPr>
        <w:t>طبيعى</w:t>
      </w:r>
      <w:r>
        <w:rPr>
          <w:rtl/>
        </w:rPr>
        <w:t xml:space="preserve"> عوامل :</w:t>
      </w:r>
      <w:r>
        <w:rPr>
          <w:rFonts w:hint="eastAsia"/>
          <w:rtl/>
        </w:rPr>
        <w:t>انكا</w:t>
      </w:r>
      <w:r>
        <w:rPr>
          <w:rtl/>
        </w:rPr>
        <w:t xml:space="preserve"> دائرہ 10/3; انكا كردار اور تاثير 9/40</w:t>
      </w:r>
      <w:r>
        <w:rPr>
          <w:rFonts w:hint="eastAsia"/>
          <w:rtl/>
        </w:rPr>
        <w:t>نيز</w:t>
      </w:r>
      <w:r>
        <w:rPr>
          <w:rtl/>
        </w:rPr>
        <w:t xml:space="preserve"> رك خد</w:t>
      </w:r>
    </w:p>
    <w:p w:rsidR="008E5E76" w:rsidRDefault="008E5E76" w:rsidP="008E5E76">
      <w:pPr>
        <w:pStyle w:val="libNormal"/>
        <w:rPr>
          <w:rtl/>
        </w:rPr>
      </w:pPr>
      <w:r>
        <w:rPr>
          <w:rFonts w:hint="eastAsia"/>
          <w:rtl/>
        </w:rPr>
        <w:t>طعن</w:t>
      </w:r>
      <w:r>
        <w:rPr>
          <w:rtl/>
        </w:rPr>
        <w:t>:رك منافقين اور مؤمنين</w:t>
      </w:r>
    </w:p>
    <w:p w:rsidR="008E5E76" w:rsidRDefault="008E5E76" w:rsidP="00C56DA5">
      <w:pPr>
        <w:pStyle w:val="libNormal"/>
        <w:rPr>
          <w:rtl/>
        </w:rPr>
      </w:pPr>
      <w:r>
        <w:rPr>
          <w:rFonts w:hint="eastAsia"/>
          <w:rtl/>
        </w:rPr>
        <w:t>طمع</w:t>
      </w:r>
      <w:r>
        <w:rPr>
          <w:rtl/>
        </w:rPr>
        <w:t xml:space="preserve"> :</w:t>
      </w:r>
      <w:r>
        <w:rPr>
          <w:rFonts w:hint="eastAsia"/>
          <w:rtl/>
        </w:rPr>
        <w:t>اس</w:t>
      </w:r>
      <w:r>
        <w:rPr>
          <w:rtl/>
        </w:rPr>
        <w:t xml:space="preserve"> سے اجتناب 9/59</w:t>
      </w:r>
      <w:r>
        <w:rPr>
          <w:rFonts w:hint="eastAsia"/>
          <w:rtl/>
        </w:rPr>
        <w:t>نيز</w:t>
      </w:r>
      <w:r>
        <w:rPr>
          <w:rtl/>
        </w:rPr>
        <w:t xml:space="preserve"> رك كفار اور منافقين</w:t>
      </w:r>
    </w:p>
    <w:p w:rsidR="008E5E76" w:rsidRDefault="008E5E76" w:rsidP="008E5E76">
      <w:pPr>
        <w:pStyle w:val="libNormal"/>
        <w:rPr>
          <w:rtl/>
        </w:rPr>
      </w:pPr>
      <w:r>
        <w:rPr>
          <w:rFonts w:hint="eastAsia"/>
          <w:rtl/>
        </w:rPr>
        <w:t>طوفان</w:t>
      </w:r>
      <w:r>
        <w:rPr>
          <w:rtl/>
        </w:rPr>
        <w:t>: رك دري</w:t>
      </w:r>
    </w:p>
    <w:p w:rsidR="008E5E76" w:rsidRDefault="008E5E76" w:rsidP="00C56DA5">
      <w:pPr>
        <w:pStyle w:val="Heading2Center"/>
        <w:rPr>
          <w:rtl/>
        </w:rPr>
      </w:pPr>
      <w:bookmarkStart w:id="261" w:name="_Toc25581485"/>
      <w:r>
        <w:rPr>
          <w:rtl/>
        </w:rPr>
        <w:t>''ظ''</w:t>
      </w:r>
      <w:bookmarkEnd w:id="261"/>
    </w:p>
    <w:p w:rsidR="008E5E76" w:rsidRDefault="008E5E76" w:rsidP="008E5E76">
      <w:pPr>
        <w:pStyle w:val="libNormal"/>
        <w:rPr>
          <w:rtl/>
        </w:rPr>
      </w:pPr>
      <w:r>
        <w:rPr>
          <w:rFonts w:hint="eastAsia"/>
          <w:rtl/>
        </w:rPr>
        <w:t>ظالم</w:t>
      </w:r>
      <w:r>
        <w:rPr>
          <w:rtl/>
        </w:rPr>
        <w:t xml:space="preserve"> لوگ : 9/19، 23، 47، 109، 10/52، 85، 106</w:t>
      </w:r>
    </w:p>
    <w:p w:rsidR="008E5E76" w:rsidRDefault="008E5E76" w:rsidP="008E5E76">
      <w:pPr>
        <w:pStyle w:val="libNormal"/>
        <w:rPr>
          <w:rtl/>
        </w:rPr>
      </w:pPr>
      <w:r>
        <w:rPr>
          <w:rFonts w:hint="eastAsia"/>
          <w:rtl/>
        </w:rPr>
        <w:t>انكا</w:t>
      </w:r>
      <w:r>
        <w:rPr>
          <w:rtl/>
        </w:rPr>
        <w:t xml:space="preserve"> امتحان 10/85; انكا خوف 10/54; انكا عذاب 10/54; ان كا مہلك عذاب 10/13، 52; انكى پشيمانى 10/54; انكى سزا 10/54; انكى عاقبت (اسكا مطالعہ 10/ 39); انكى محروميت 9/19، 109; ظالمو</w:t>
      </w:r>
      <w:r w:rsidR="007C7B0E">
        <w:rPr>
          <w:rtl/>
        </w:rPr>
        <w:t xml:space="preserve">ں </w:t>
      </w:r>
      <w:r>
        <w:rPr>
          <w:rtl/>
        </w:rPr>
        <w:t>كا ا خروى عذاب 10/52، 54; ظالمو</w:t>
      </w:r>
      <w:r w:rsidR="007C7B0E">
        <w:rPr>
          <w:rtl/>
        </w:rPr>
        <w:t xml:space="preserve">ں </w:t>
      </w:r>
      <w:r>
        <w:rPr>
          <w:rtl/>
        </w:rPr>
        <w:t>كا انجام : (اس كا مطالعہ 10/39); ظالمو</w:t>
      </w:r>
      <w:r w:rsidR="007C7B0E">
        <w:rPr>
          <w:rtl/>
        </w:rPr>
        <w:t xml:space="preserve">ں </w:t>
      </w:r>
      <w:r>
        <w:rPr>
          <w:rtl/>
        </w:rPr>
        <w:t>كا ا</w:t>
      </w:r>
      <w:r>
        <w:rPr>
          <w:rFonts w:hint="eastAsia"/>
          <w:rtl/>
        </w:rPr>
        <w:t>نجام</w:t>
      </w:r>
      <w:r>
        <w:rPr>
          <w:rtl/>
        </w:rPr>
        <w:t xml:space="preserve"> : (اس سے عبرت 10/39); ظالمو</w:t>
      </w:r>
      <w:r w:rsidR="007C7B0E">
        <w:rPr>
          <w:rtl/>
        </w:rPr>
        <w:t xml:space="preserve">ں </w:t>
      </w:r>
      <w:r>
        <w:rPr>
          <w:rtl/>
        </w:rPr>
        <w:t>كا سرور 10/23; ظالمو</w:t>
      </w:r>
      <w:r w:rsidR="007C7B0E">
        <w:rPr>
          <w:rtl/>
        </w:rPr>
        <w:t xml:space="preserve">ں </w:t>
      </w:r>
      <w:r>
        <w:rPr>
          <w:rtl/>
        </w:rPr>
        <w:t>كا ظلم : (اس كا سبب 10/85); ظالمو</w:t>
      </w:r>
      <w:r w:rsidR="007C7B0E">
        <w:rPr>
          <w:rtl/>
        </w:rPr>
        <w:t xml:space="preserve">ں </w:t>
      </w:r>
      <w:r>
        <w:rPr>
          <w:rtl/>
        </w:rPr>
        <w:t>كى نجات 10/85; (اسكے عوامل 10/87);ظالمو</w:t>
      </w:r>
      <w:r w:rsidR="007C7B0E">
        <w:rPr>
          <w:rtl/>
        </w:rPr>
        <w:t xml:space="preserve">ں </w:t>
      </w:r>
      <w:r>
        <w:rPr>
          <w:rtl/>
        </w:rPr>
        <w:t>كے بارے مي</w:t>
      </w:r>
      <w:r w:rsidR="007C7B0E">
        <w:rPr>
          <w:rtl/>
        </w:rPr>
        <w:t xml:space="preserve">ں </w:t>
      </w:r>
      <w:r>
        <w:rPr>
          <w:rtl/>
        </w:rPr>
        <w:t>فيصلہ 10/54 ; يہ آخرت مي</w:t>
      </w:r>
      <w:r w:rsidR="007C7B0E">
        <w:rPr>
          <w:rtl/>
        </w:rPr>
        <w:t xml:space="preserve">ں </w:t>
      </w:r>
      <w:r>
        <w:rPr>
          <w:rtl/>
        </w:rPr>
        <w:t>10/23;يہ اور انبياء 10/ 39; يہ تاريخ مي</w:t>
      </w:r>
      <w:r w:rsidR="007C7B0E">
        <w:rPr>
          <w:rtl/>
        </w:rPr>
        <w:t xml:space="preserve">ں </w:t>
      </w:r>
      <w:r>
        <w:rPr>
          <w:rtl/>
        </w:rPr>
        <w:t>10/39</w:t>
      </w:r>
    </w:p>
    <w:p w:rsidR="00C56DA5" w:rsidRDefault="00A92F5E" w:rsidP="00462002">
      <w:pPr>
        <w:pStyle w:val="libPoemTini"/>
        <w:rPr>
          <w:rtl/>
        </w:rPr>
      </w:pPr>
      <w:r>
        <w:rPr>
          <w:rtl/>
        </w:rPr>
        <w:br w:type="page"/>
      </w:r>
    </w:p>
    <w:p w:rsidR="008E5E76" w:rsidRDefault="008E5E76" w:rsidP="00C56DA5">
      <w:pPr>
        <w:pStyle w:val="libNormal"/>
        <w:rPr>
          <w:rtl/>
        </w:rPr>
      </w:pPr>
      <w:r>
        <w:rPr>
          <w:rFonts w:hint="eastAsia"/>
          <w:rtl/>
        </w:rPr>
        <w:lastRenderedPageBreak/>
        <w:t>ظاہر</w:t>
      </w:r>
      <w:r>
        <w:rPr>
          <w:rtl/>
        </w:rPr>
        <w:t xml:space="preserve"> كو ديكھنا :</w:t>
      </w:r>
      <w:r>
        <w:rPr>
          <w:rFonts w:hint="eastAsia"/>
          <w:rtl/>
        </w:rPr>
        <w:t>اسكے</w:t>
      </w:r>
      <w:r>
        <w:rPr>
          <w:rtl/>
        </w:rPr>
        <w:t xml:space="preserve"> آثار 9/41</w:t>
      </w:r>
    </w:p>
    <w:p w:rsidR="008E5E76" w:rsidRDefault="008E5E76" w:rsidP="00C56DA5">
      <w:pPr>
        <w:pStyle w:val="libNormal"/>
        <w:rPr>
          <w:rtl/>
        </w:rPr>
      </w:pPr>
      <w:r>
        <w:rPr>
          <w:rFonts w:hint="eastAsia"/>
          <w:rtl/>
        </w:rPr>
        <w:t>ظلم</w:t>
      </w:r>
      <w:r>
        <w:rPr>
          <w:rtl/>
        </w:rPr>
        <w:t xml:space="preserve"> :</w:t>
      </w:r>
      <w:r>
        <w:rPr>
          <w:rFonts w:hint="eastAsia"/>
          <w:rtl/>
        </w:rPr>
        <w:t>اس</w:t>
      </w:r>
      <w:r>
        <w:rPr>
          <w:rtl/>
        </w:rPr>
        <w:t xml:space="preserve"> كا سرچشمہ 10/44; اسكى نشانيا</w:t>
      </w:r>
      <w:r w:rsidR="007C7B0E">
        <w:rPr>
          <w:rtl/>
        </w:rPr>
        <w:t xml:space="preserve">ں </w:t>
      </w:r>
      <w:r>
        <w:rPr>
          <w:rtl/>
        </w:rPr>
        <w:t>9/23، 47; اسكے آثار 10/13، 39، 52; اسكے موارد 9/36، 109، 10/52، 54; ظلم پر اصرار ; (اسكے آثار 9/70); ظلم كے درجے 10/17</w:t>
      </w:r>
      <w:r>
        <w:rPr>
          <w:rFonts w:hint="eastAsia"/>
          <w:rtl/>
        </w:rPr>
        <w:t>نيز</w:t>
      </w:r>
      <w:r>
        <w:rPr>
          <w:rtl/>
        </w:rPr>
        <w:t xml:space="preserve"> رك اقوام ، انبياء ، بنى اسرائيل ، خدا ، 00خود ، سزا، شرك، ظالم، لوگ، غزوہ تبوك ، فرعون، فرعونى لوگ، قرآن، كفار، كفر، محمد(ص) ، مسجد ضرار، مشركين اور معاشرہ</w:t>
      </w:r>
    </w:p>
    <w:p w:rsidR="008E5E76" w:rsidRDefault="008E5E76" w:rsidP="00C56DA5">
      <w:pPr>
        <w:pStyle w:val="libNormal"/>
        <w:rPr>
          <w:rtl/>
        </w:rPr>
      </w:pPr>
      <w:r>
        <w:rPr>
          <w:rFonts w:hint="eastAsia"/>
          <w:rtl/>
        </w:rPr>
        <w:t>ظن</w:t>
      </w:r>
      <w:r>
        <w:rPr>
          <w:rtl/>
        </w:rPr>
        <w:t xml:space="preserve"> و گمان:</w:t>
      </w:r>
      <w:r>
        <w:rPr>
          <w:rFonts w:hint="eastAsia"/>
          <w:rtl/>
        </w:rPr>
        <w:t>اس</w:t>
      </w:r>
      <w:r>
        <w:rPr>
          <w:rtl/>
        </w:rPr>
        <w:t xml:space="preserve"> كا غير معتبر ہونا 10/36; اسكے احكام 10/36</w:t>
      </w:r>
    </w:p>
    <w:p w:rsidR="008E5E76" w:rsidRDefault="008E5E76" w:rsidP="00C56DA5">
      <w:pPr>
        <w:pStyle w:val="libNormal"/>
        <w:rPr>
          <w:rtl/>
        </w:rPr>
      </w:pPr>
      <w:r>
        <w:rPr>
          <w:rFonts w:hint="eastAsia"/>
          <w:rtl/>
        </w:rPr>
        <w:t>ظن</w:t>
      </w:r>
      <w:r>
        <w:rPr>
          <w:rtl/>
        </w:rPr>
        <w:t xml:space="preserve"> كى پيروى كرنا : (اس كا ممنوع ہونا 10/66; اسكى مذمت 10/36، 66)</w:t>
      </w:r>
      <w:r>
        <w:rPr>
          <w:rFonts w:hint="eastAsia"/>
          <w:rtl/>
        </w:rPr>
        <w:t>نيز</w:t>
      </w:r>
      <w:r>
        <w:rPr>
          <w:rtl/>
        </w:rPr>
        <w:t xml:space="preserve"> رك عقيدہ</w:t>
      </w:r>
    </w:p>
    <w:p w:rsidR="008E5E76" w:rsidRDefault="008E5E76" w:rsidP="00C56DA5">
      <w:pPr>
        <w:pStyle w:val="Heading2Center"/>
        <w:rPr>
          <w:rtl/>
        </w:rPr>
      </w:pPr>
      <w:bookmarkStart w:id="262" w:name="_Toc25581486"/>
      <w:r>
        <w:rPr>
          <w:rtl/>
        </w:rPr>
        <w:t>''ع''</w:t>
      </w:r>
      <w:bookmarkEnd w:id="262"/>
    </w:p>
    <w:p w:rsidR="008E5E76" w:rsidRDefault="008E5E76" w:rsidP="00C56DA5">
      <w:pPr>
        <w:pStyle w:val="libNormal"/>
        <w:rPr>
          <w:rtl/>
        </w:rPr>
      </w:pPr>
      <w:r>
        <w:rPr>
          <w:rFonts w:hint="eastAsia"/>
          <w:rtl/>
        </w:rPr>
        <w:t>عابدين</w:t>
      </w:r>
      <w:r>
        <w:rPr>
          <w:rtl/>
        </w:rPr>
        <w:t>:</w:t>
      </w:r>
      <w:r>
        <w:rPr>
          <w:rFonts w:hint="eastAsia"/>
          <w:rtl/>
        </w:rPr>
        <w:t>ان</w:t>
      </w:r>
      <w:r>
        <w:rPr>
          <w:rtl/>
        </w:rPr>
        <w:t xml:space="preserve"> سے مراد 9/112</w:t>
      </w:r>
    </w:p>
    <w:p w:rsidR="008E5E76" w:rsidRDefault="008E5E76" w:rsidP="00C56DA5">
      <w:pPr>
        <w:pStyle w:val="libNormal"/>
        <w:rPr>
          <w:rtl/>
        </w:rPr>
      </w:pPr>
      <w:r>
        <w:rPr>
          <w:rFonts w:hint="eastAsia"/>
          <w:rtl/>
        </w:rPr>
        <w:t>عافيت</w:t>
      </w:r>
      <w:r>
        <w:rPr>
          <w:rtl/>
        </w:rPr>
        <w:t xml:space="preserve"> طلبي:</w:t>
      </w:r>
      <w:r>
        <w:rPr>
          <w:rFonts w:hint="eastAsia"/>
          <w:rtl/>
        </w:rPr>
        <w:t>اس</w:t>
      </w:r>
      <w:r>
        <w:rPr>
          <w:rtl/>
        </w:rPr>
        <w:t xml:space="preserve"> كا سبب 9/86</w:t>
      </w:r>
      <w:r>
        <w:rPr>
          <w:rFonts w:hint="eastAsia"/>
          <w:rtl/>
        </w:rPr>
        <w:t>نيز</w:t>
      </w:r>
      <w:r>
        <w:rPr>
          <w:rtl/>
        </w:rPr>
        <w:t xml:space="preserve"> رك منافقين</w:t>
      </w:r>
    </w:p>
    <w:p w:rsidR="008E5E76" w:rsidRDefault="008E5E76" w:rsidP="00C56DA5">
      <w:pPr>
        <w:pStyle w:val="libNormal"/>
        <w:rPr>
          <w:rtl/>
        </w:rPr>
      </w:pPr>
      <w:r>
        <w:rPr>
          <w:rFonts w:hint="eastAsia"/>
          <w:rtl/>
        </w:rPr>
        <w:t>عاقبت</w:t>
      </w:r>
      <w:r>
        <w:rPr>
          <w:rtl/>
        </w:rPr>
        <w:t>:</w:t>
      </w:r>
      <w:r>
        <w:rPr>
          <w:rFonts w:hint="eastAsia"/>
          <w:rtl/>
        </w:rPr>
        <w:t>اس</w:t>
      </w:r>
      <w:r>
        <w:rPr>
          <w:rtl/>
        </w:rPr>
        <w:t xml:space="preserve"> مي</w:t>
      </w:r>
      <w:r w:rsidR="007C7B0E">
        <w:rPr>
          <w:rtl/>
        </w:rPr>
        <w:t xml:space="preserve">ں </w:t>
      </w:r>
      <w:r>
        <w:rPr>
          <w:rtl/>
        </w:rPr>
        <w:t>مؤثر عوامل 9/39، 70، 83، 10/8، 27، 30، 44، 95</w:t>
      </w:r>
    </w:p>
    <w:p w:rsidR="008E5E76" w:rsidRDefault="008E5E76" w:rsidP="00C56DA5">
      <w:pPr>
        <w:pStyle w:val="libNormal"/>
        <w:rPr>
          <w:rtl/>
        </w:rPr>
      </w:pPr>
      <w:r>
        <w:rPr>
          <w:rFonts w:hint="eastAsia"/>
          <w:rtl/>
        </w:rPr>
        <w:t>عاقبت</w:t>
      </w:r>
      <w:r>
        <w:rPr>
          <w:rtl/>
        </w:rPr>
        <w:t xml:space="preserve"> انديشى :(اسكى اہميت 9/55)</w:t>
      </w:r>
    </w:p>
    <w:p w:rsidR="008E5E76" w:rsidRDefault="008E5E76" w:rsidP="008E5E76">
      <w:pPr>
        <w:pStyle w:val="libNormal"/>
        <w:rPr>
          <w:rtl/>
        </w:rPr>
      </w:pPr>
      <w:r>
        <w:rPr>
          <w:rFonts w:hint="eastAsia"/>
          <w:rtl/>
        </w:rPr>
        <w:t>عالم</w:t>
      </w:r>
      <w:r>
        <w:rPr>
          <w:rtl/>
        </w:rPr>
        <w:t xml:space="preserve"> حضرات : رك علم</w:t>
      </w:r>
    </w:p>
    <w:p w:rsidR="008E5E76" w:rsidRDefault="008E5E76" w:rsidP="008E5E76">
      <w:pPr>
        <w:pStyle w:val="libNormal"/>
        <w:rPr>
          <w:rtl/>
        </w:rPr>
      </w:pPr>
      <w:r>
        <w:rPr>
          <w:rFonts w:hint="eastAsia"/>
          <w:rtl/>
        </w:rPr>
        <w:t>عالم</w:t>
      </w:r>
      <w:r>
        <w:rPr>
          <w:rtl/>
        </w:rPr>
        <w:t xml:space="preserve"> ذر: رك كفر</w:t>
      </w:r>
    </w:p>
    <w:p w:rsidR="008E5E76" w:rsidRDefault="008E5E76" w:rsidP="00C56DA5">
      <w:pPr>
        <w:pStyle w:val="libNormal"/>
        <w:rPr>
          <w:rtl/>
        </w:rPr>
      </w:pPr>
      <w:r>
        <w:rPr>
          <w:rFonts w:hint="eastAsia"/>
          <w:rtl/>
        </w:rPr>
        <w:t>عبادت</w:t>
      </w:r>
      <w:r>
        <w:rPr>
          <w:rtl/>
        </w:rPr>
        <w:t xml:space="preserve"> :</w:t>
      </w:r>
      <w:r>
        <w:rPr>
          <w:rFonts w:hint="eastAsia"/>
          <w:rtl/>
        </w:rPr>
        <w:t>خدا</w:t>
      </w:r>
      <w:r>
        <w:rPr>
          <w:rtl/>
        </w:rPr>
        <w:t xml:space="preserve"> كى عبادت 9/31، 10/3; سب سے اہم عبادت 9/54;عبادت كا سبب9/112، 10/3 ; عبادت كا محرك 10/106; عبادت كى نشانيا</w:t>
      </w:r>
      <w:r w:rsidR="007C7B0E">
        <w:rPr>
          <w:rtl/>
        </w:rPr>
        <w:t xml:space="preserve">ں </w:t>
      </w:r>
      <w:r>
        <w:rPr>
          <w:rtl/>
        </w:rPr>
        <w:t>9/112; عبادت كے موارد 9/31; غير خدا كى عبادت ، 10/105، 106; (اسكى حرمت 10/18)</w:t>
      </w:r>
      <w:r>
        <w:rPr>
          <w:rFonts w:hint="eastAsia"/>
          <w:rtl/>
        </w:rPr>
        <w:t>نيز</w:t>
      </w:r>
      <w:r>
        <w:rPr>
          <w:rtl/>
        </w:rPr>
        <w:t xml:space="preserve"> رك مجاہدين ، مسجد قبا اور مؤمنين</w:t>
      </w:r>
    </w:p>
    <w:p w:rsidR="008E5E76" w:rsidRDefault="008E5E76" w:rsidP="00C56DA5">
      <w:pPr>
        <w:pStyle w:val="libNormal"/>
        <w:rPr>
          <w:rtl/>
        </w:rPr>
      </w:pPr>
      <w:r>
        <w:rPr>
          <w:rFonts w:hint="eastAsia"/>
          <w:rtl/>
        </w:rPr>
        <w:t>عباس</w:t>
      </w:r>
      <w:r>
        <w:rPr>
          <w:rtl/>
        </w:rPr>
        <w:t xml:space="preserve"> بن عبدالمطلب:</w:t>
      </w:r>
      <w:r>
        <w:rPr>
          <w:rFonts w:hint="eastAsia"/>
          <w:rtl/>
        </w:rPr>
        <w:t>انكے</w:t>
      </w:r>
      <w:r>
        <w:rPr>
          <w:rtl/>
        </w:rPr>
        <w:t xml:space="preserve"> فضائل 9/19</w:t>
      </w:r>
    </w:p>
    <w:p w:rsidR="008E5E76" w:rsidRDefault="008E5E76" w:rsidP="008E5E76">
      <w:pPr>
        <w:pStyle w:val="libNormal"/>
        <w:rPr>
          <w:rtl/>
        </w:rPr>
      </w:pPr>
      <w:r>
        <w:rPr>
          <w:rFonts w:hint="eastAsia"/>
          <w:rtl/>
        </w:rPr>
        <w:t>عبد</w:t>
      </w:r>
      <w:r>
        <w:rPr>
          <w:rtl/>
        </w:rPr>
        <w:t xml:space="preserve"> :رك غلام</w:t>
      </w:r>
    </w:p>
    <w:p w:rsidR="008E5E76" w:rsidRDefault="008E5E76" w:rsidP="00C56DA5">
      <w:pPr>
        <w:pStyle w:val="libNormal"/>
        <w:rPr>
          <w:rtl/>
        </w:rPr>
      </w:pPr>
      <w:r>
        <w:rPr>
          <w:rFonts w:hint="eastAsia"/>
          <w:rtl/>
        </w:rPr>
        <w:t>عبرت</w:t>
      </w:r>
      <w:r>
        <w:rPr>
          <w:rtl/>
        </w:rPr>
        <w:t>:</w:t>
      </w:r>
      <w:r>
        <w:rPr>
          <w:rFonts w:hint="eastAsia"/>
          <w:rtl/>
        </w:rPr>
        <w:t>اسكے</w:t>
      </w:r>
      <w:r>
        <w:rPr>
          <w:rtl/>
        </w:rPr>
        <w:t xml:space="preserve"> عوامل 9/69، 70، 126،10/39، 71، 73، 92، 98</w:t>
      </w:r>
      <w:r>
        <w:rPr>
          <w:rFonts w:hint="eastAsia"/>
          <w:rtl/>
        </w:rPr>
        <w:t>نيز</w:t>
      </w:r>
      <w:r>
        <w:rPr>
          <w:rtl/>
        </w:rPr>
        <w:t xml:space="preserve"> رك اقوام ،ا ہل مدين ، تاريخ، ظالم لوگ ، فرعون، قوم ابراہيم ، قوم ثمود ، قوم عاد، قوم نوح ، قوم يونس ، كفار اور منافقين</w:t>
      </w:r>
    </w:p>
    <w:p w:rsidR="00C56DA5" w:rsidRDefault="00A92F5E" w:rsidP="00462002">
      <w:pPr>
        <w:pStyle w:val="libPoemTini"/>
        <w:rPr>
          <w:rtl/>
        </w:rPr>
      </w:pPr>
      <w:r>
        <w:rPr>
          <w:rtl/>
        </w:rPr>
        <w:br w:type="page"/>
      </w:r>
    </w:p>
    <w:p w:rsidR="008E5E76" w:rsidRDefault="008E5E76" w:rsidP="00C56DA5">
      <w:pPr>
        <w:pStyle w:val="libNormal"/>
        <w:rPr>
          <w:rtl/>
        </w:rPr>
      </w:pPr>
      <w:r>
        <w:rPr>
          <w:rFonts w:hint="eastAsia"/>
          <w:rtl/>
        </w:rPr>
        <w:lastRenderedPageBreak/>
        <w:t>عبوديت</w:t>
      </w:r>
      <w:r>
        <w:rPr>
          <w:rtl/>
        </w:rPr>
        <w:t>:</w:t>
      </w:r>
      <w:r>
        <w:rPr>
          <w:rFonts w:hint="eastAsia"/>
          <w:rtl/>
        </w:rPr>
        <w:t>اس</w:t>
      </w:r>
      <w:r>
        <w:rPr>
          <w:rtl/>
        </w:rPr>
        <w:t xml:space="preserve"> كا سبب 9/112، 10/3; اسكى اہميت 10/3; اس مي</w:t>
      </w:r>
      <w:r w:rsidR="007C7B0E">
        <w:rPr>
          <w:rtl/>
        </w:rPr>
        <w:t xml:space="preserve">ں </w:t>
      </w:r>
      <w:r>
        <w:rPr>
          <w:rtl/>
        </w:rPr>
        <w:t>اختيار 10/3</w:t>
      </w:r>
      <w:r>
        <w:rPr>
          <w:rFonts w:hint="eastAsia"/>
          <w:rtl/>
        </w:rPr>
        <w:t>نيز</w:t>
      </w:r>
      <w:r>
        <w:rPr>
          <w:rtl/>
        </w:rPr>
        <w:t xml:space="preserve"> رك مجاہدين ، مؤمنين</w:t>
      </w:r>
    </w:p>
    <w:p w:rsidR="008E5E76" w:rsidRDefault="008E5E76" w:rsidP="00C56DA5">
      <w:pPr>
        <w:pStyle w:val="libNormal"/>
        <w:rPr>
          <w:rtl/>
        </w:rPr>
      </w:pPr>
      <w:r>
        <w:rPr>
          <w:rFonts w:hint="eastAsia"/>
          <w:rtl/>
        </w:rPr>
        <w:t>عُجب</w:t>
      </w:r>
      <w:r>
        <w:rPr>
          <w:rtl/>
        </w:rPr>
        <w:t>: (خود پسندي)</w:t>
      </w:r>
      <w:r>
        <w:rPr>
          <w:rFonts w:hint="eastAsia"/>
          <w:rtl/>
        </w:rPr>
        <w:t>اس</w:t>
      </w:r>
      <w:r>
        <w:rPr>
          <w:rtl/>
        </w:rPr>
        <w:t xml:space="preserve"> سے اجتناب 9/18; اسكے آثار 9/25; اسكے عوامل 9/25</w:t>
      </w:r>
      <w:r>
        <w:rPr>
          <w:rFonts w:hint="eastAsia"/>
          <w:rtl/>
        </w:rPr>
        <w:t>نيز</w:t>
      </w:r>
      <w:r>
        <w:rPr>
          <w:rtl/>
        </w:rPr>
        <w:t xml:space="preserve"> رك مسرفين ، مسلمان اور منافقين</w:t>
      </w:r>
    </w:p>
    <w:p w:rsidR="008E5E76" w:rsidRDefault="008E5E76" w:rsidP="00C56DA5">
      <w:pPr>
        <w:pStyle w:val="libNormal"/>
        <w:rPr>
          <w:rtl/>
        </w:rPr>
      </w:pPr>
      <w:r>
        <w:rPr>
          <w:rFonts w:hint="eastAsia"/>
          <w:rtl/>
        </w:rPr>
        <w:t>عدالت</w:t>
      </w:r>
      <w:r>
        <w:rPr>
          <w:rtl/>
        </w:rPr>
        <w:t xml:space="preserve"> :</w:t>
      </w:r>
      <w:r>
        <w:rPr>
          <w:rFonts w:hint="eastAsia"/>
          <w:rtl/>
        </w:rPr>
        <w:t>عدالت</w:t>
      </w:r>
      <w:r>
        <w:rPr>
          <w:rtl/>
        </w:rPr>
        <w:t xml:space="preserve"> اجتماعى : (اسكى اہميت 10/47)</w:t>
      </w:r>
      <w:r>
        <w:rPr>
          <w:rFonts w:hint="eastAsia"/>
          <w:rtl/>
        </w:rPr>
        <w:t>نيز</w:t>
      </w:r>
      <w:r>
        <w:rPr>
          <w:rtl/>
        </w:rPr>
        <w:t xml:space="preserve"> رك پاداش ، خدا ،سزا، عذاب اور قضاوت</w:t>
      </w:r>
    </w:p>
    <w:p w:rsidR="008E5E76" w:rsidRDefault="008E5E76" w:rsidP="008E5E76">
      <w:pPr>
        <w:pStyle w:val="libNormal"/>
        <w:rPr>
          <w:rtl/>
        </w:rPr>
      </w:pPr>
      <w:r>
        <w:rPr>
          <w:rFonts w:hint="eastAsia"/>
          <w:rtl/>
        </w:rPr>
        <w:t>عداوت</w:t>
      </w:r>
      <w:r>
        <w:rPr>
          <w:rtl/>
        </w:rPr>
        <w:t xml:space="preserve"> : رك دشمني</w:t>
      </w:r>
    </w:p>
    <w:p w:rsidR="008E5E76" w:rsidRDefault="008E5E76" w:rsidP="00C56DA5">
      <w:pPr>
        <w:pStyle w:val="libNormal"/>
        <w:rPr>
          <w:rtl/>
        </w:rPr>
      </w:pPr>
      <w:r>
        <w:rPr>
          <w:rFonts w:hint="eastAsia"/>
          <w:rtl/>
        </w:rPr>
        <w:t>عدد</w:t>
      </w:r>
      <w:r>
        <w:rPr>
          <w:rtl/>
        </w:rPr>
        <w:t>:</w:t>
      </w:r>
      <w:r>
        <w:rPr>
          <w:rFonts w:hint="eastAsia"/>
          <w:rtl/>
        </w:rPr>
        <w:t>بارہ</w:t>
      </w:r>
      <w:r>
        <w:rPr>
          <w:rtl/>
        </w:rPr>
        <w:t xml:space="preserve"> كا عدد 9/36; تين كا عدد 9/118;_ چار كا عدد 9/2، 36; چھہ كا عدد 10/3; ستر كا عدد 9/80</w:t>
      </w:r>
    </w:p>
    <w:p w:rsidR="008E5E76" w:rsidRDefault="008E5E76" w:rsidP="00C56DA5">
      <w:pPr>
        <w:pStyle w:val="libNormal"/>
        <w:rPr>
          <w:rtl/>
        </w:rPr>
      </w:pPr>
      <w:r>
        <w:rPr>
          <w:rFonts w:hint="eastAsia"/>
          <w:rtl/>
        </w:rPr>
        <w:t>عذاب</w:t>
      </w:r>
      <w:r>
        <w:rPr>
          <w:rtl/>
        </w:rPr>
        <w:t xml:space="preserve"> :</w:t>
      </w:r>
      <w:r>
        <w:rPr>
          <w:rFonts w:hint="eastAsia"/>
          <w:rtl/>
        </w:rPr>
        <w:t>اخروى</w:t>
      </w:r>
      <w:r>
        <w:rPr>
          <w:rtl/>
        </w:rPr>
        <w:t xml:space="preserve"> عذاب :9/35(اس سے نجات 10/70; اسكى شدت كے عوامل 10/46; اسكے اسباب 10/15، 52، 70; اسكے مرتبے 10/70; اس مي</w:t>
      </w:r>
      <w:r w:rsidR="007C7B0E">
        <w:rPr>
          <w:rtl/>
        </w:rPr>
        <w:t xml:space="preserve">ں </w:t>
      </w:r>
      <w:r>
        <w:rPr>
          <w:rtl/>
        </w:rPr>
        <w:t>ہميشہ رہنے والے 9/52; اسے جھٹلانے والے 10/53); اس سے نجات 10/103; اس كا ذريعہ 9/35; اسكے آثار 10/88; اسكے اہل 9/34، 61; 10/11، 27، 50، 54، 70، 73</w:t>
      </w:r>
      <w:r>
        <w:rPr>
          <w:rFonts w:hint="eastAsia"/>
          <w:rtl/>
        </w:rPr>
        <w:t>،</w:t>
      </w:r>
      <w:r>
        <w:rPr>
          <w:rtl/>
        </w:rPr>
        <w:t xml:space="preserve"> 88، 96، 97، 98، 102; (انكى محروميت كے دلائل 10/98; انكے كفر كے دلائل 10/98; ان كيلئے آيات خدا كا مفيد نہ ہونا 10/97; اہل عذاب آسمانى كتابو</w:t>
      </w:r>
      <w:r w:rsidR="007C7B0E">
        <w:rPr>
          <w:rtl/>
        </w:rPr>
        <w:t xml:space="preserve">ں </w:t>
      </w:r>
      <w:r>
        <w:rPr>
          <w:rtl/>
        </w:rPr>
        <w:t>مي</w:t>
      </w:r>
      <w:r w:rsidR="007C7B0E">
        <w:rPr>
          <w:rtl/>
        </w:rPr>
        <w:t xml:space="preserve">ں </w:t>
      </w:r>
      <w:r>
        <w:rPr>
          <w:rtl/>
        </w:rPr>
        <w:t>10/94; اہل عذاب كى ضد 10/97; اہل عذاب كى محروميت 10/96); اولاد كے ساتھ عذاب 9/85; دردناك عذاب 9/3، 34، 35، 39، 61، 79، 90، 10/4، 97; دنياوى عذاب 9/57( اس سے نجات 10/ 103; اس كا ذريعہ 9/55; اسكے اسباب 9/ 70); دولت كے ساتھ عذاب 9/85; ذلت آميز عذاب 10/98; شكست كے ساتھ عذاب 9/3 ; عذاب كا دور كرنا: (اسكے عوامل 9/74); عذاب كى دھمكى 9/39، 101،10/21; عذاب كے اسباب 9/34، 66، 67، 79، 10/4، 54; عذاب كے مرتبے 9/3، 34، 35، 39، 61، 68، 79، 90، 101، 10/4، 70، 88، 97، 98; عذاب مي</w:t>
      </w:r>
      <w:r w:rsidR="007C7B0E">
        <w:rPr>
          <w:rtl/>
        </w:rPr>
        <w:t xml:space="preserve">ں </w:t>
      </w:r>
      <w:r>
        <w:rPr>
          <w:rtl/>
        </w:rPr>
        <w:t>عدالت 10/54; عذاب مي</w:t>
      </w:r>
      <w:r w:rsidR="007C7B0E">
        <w:rPr>
          <w:rtl/>
        </w:rPr>
        <w:t xml:space="preserve">ں </w:t>
      </w:r>
      <w:r>
        <w:rPr>
          <w:rtl/>
        </w:rPr>
        <w:t>ہميشہ رہنے كے عوامل 10/68; گرم چاندى كے ساتھ عذاب 9/34، 35; مہلك عذاب : 10/13، 39، 52، 54(اس سے نجات 10/50، 54; اس سے نجات كے عوامل 10/103; اس كا حتمى ہونا 10/53، 97; اس كا سبب 10/88، 96; اس كا مذاق اڑانا 10/48; اس كا ممكن ہونا 64;اس كا نزول 10/47; اس كا وقت 10/49; اسكى خصوصيات 10/50، 54;اسكى خوفناكى 10/54; اسكى دھمكى 10/39، 47، 48، 53، 73، 102; اسكى سختى 10/98; اسكے اسباب 10/13، 98; اسے جھٹلانے والے 10/53; عذاب محمد (ص) كے بعد 10/46)</w:t>
      </w:r>
    </w:p>
    <w:p w:rsidR="008E5E76" w:rsidRDefault="008E5E76" w:rsidP="008E5E76">
      <w:pPr>
        <w:pStyle w:val="libNormal"/>
        <w:rPr>
          <w:rtl/>
        </w:rPr>
      </w:pPr>
      <w:r>
        <w:rPr>
          <w:rFonts w:hint="eastAsia"/>
          <w:rtl/>
        </w:rPr>
        <w:t>نعمت</w:t>
      </w:r>
      <w:r>
        <w:rPr>
          <w:rtl/>
        </w:rPr>
        <w:t xml:space="preserve"> كے ساتھ عذاب 9/85</w:t>
      </w:r>
    </w:p>
    <w:p w:rsidR="00C56DA5" w:rsidRDefault="00A92F5E" w:rsidP="00462002">
      <w:pPr>
        <w:pStyle w:val="libPoemTini"/>
        <w:rPr>
          <w:rtl/>
        </w:rPr>
      </w:pPr>
      <w:r>
        <w:rPr>
          <w:rtl/>
        </w:rPr>
        <w:br w:type="page"/>
      </w:r>
    </w:p>
    <w:p w:rsidR="008E5E76" w:rsidRDefault="008E5E76" w:rsidP="00C56DA5">
      <w:pPr>
        <w:pStyle w:val="libNormal"/>
        <w:rPr>
          <w:rtl/>
        </w:rPr>
      </w:pPr>
      <w:r>
        <w:rPr>
          <w:rFonts w:hint="eastAsia"/>
          <w:rtl/>
        </w:rPr>
        <w:lastRenderedPageBreak/>
        <w:t>عذر</w:t>
      </w:r>
      <w:r>
        <w:rPr>
          <w:rtl/>
        </w:rPr>
        <w:t>:</w:t>
      </w:r>
      <w:r>
        <w:rPr>
          <w:rFonts w:hint="eastAsia"/>
          <w:rtl/>
        </w:rPr>
        <w:t>خداسے</w:t>
      </w:r>
      <w:r>
        <w:rPr>
          <w:rtl/>
        </w:rPr>
        <w:t xml:space="preserve"> عذرخواہى : (اسكے عوامل 10/22); عذر كا قبول ہونا : (اسكے موانع 9/66); عذر گناہ بدتر از گناہ 9/66</w:t>
      </w:r>
    </w:p>
    <w:p w:rsidR="008E5E76" w:rsidRDefault="008E5E76" w:rsidP="00C56DA5">
      <w:pPr>
        <w:pStyle w:val="libNormal"/>
        <w:rPr>
          <w:rtl/>
        </w:rPr>
      </w:pPr>
      <w:r>
        <w:rPr>
          <w:rFonts w:hint="eastAsia"/>
          <w:rtl/>
        </w:rPr>
        <w:t>عرش</w:t>
      </w:r>
      <w:r>
        <w:rPr>
          <w:rtl/>
        </w:rPr>
        <w:t xml:space="preserve"> :</w:t>
      </w:r>
      <w:r>
        <w:rPr>
          <w:rFonts w:hint="eastAsia"/>
          <w:rtl/>
        </w:rPr>
        <w:t>اس</w:t>
      </w:r>
      <w:r>
        <w:rPr>
          <w:rtl/>
        </w:rPr>
        <w:t xml:space="preserve"> كا حاكم 9/129; اس كا مالك 9/129;اسكى تاثير 10/3; اسكى صفات 9/129; جيوميٹرى والى ايك مشكل (شكل ہندسي)10/3</w:t>
      </w:r>
    </w:p>
    <w:p w:rsidR="008E5E76" w:rsidRDefault="008E5E76" w:rsidP="00C56DA5">
      <w:pPr>
        <w:pStyle w:val="libNormal"/>
        <w:rPr>
          <w:rtl/>
        </w:rPr>
      </w:pPr>
      <w:r>
        <w:rPr>
          <w:rFonts w:hint="eastAsia"/>
          <w:rtl/>
        </w:rPr>
        <w:t>عرفات</w:t>
      </w:r>
      <w:r>
        <w:rPr>
          <w:rtl/>
        </w:rPr>
        <w:t xml:space="preserve"> :</w:t>
      </w:r>
      <w:r>
        <w:rPr>
          <w:rFonts w:hint="eastAsia"/>
          <w:rtl/>
        </w:rPr>
        <w:t>عرفات</w:t>
      </w:r>
      <w:r>
        <w:rPr>
          <w:rtl/>
        </w:rPr>
        <w:t xml:space="preserve"> مي</w:t>
      </w:r>
      <w:r w:rsidR="007C7B0E">
        <w:rPr>
          <w:rtl/>
        </w:rPr>
        <w:t xml:space="preserve">ں </w:t>
      </w:r>
      <w:r>
        <w:rPr>
          <w:rtl/>
        </w:rPr>
        <w:t>وقوف 9/3</w:t>
      </w:r>
    </w:p>
    <w:p w:rsidR="008E5E76" w:rsidRDefault="008E5E76" w:rsidP="00C56DA5">
      <w:pPr>
        <w:pStyle w:val="libNormal"/>
        <w:rPr>
          <w:rtl/>
        </w:rPr>
      </w:pPr>
      <w:r>
        <w:rPr>
          <w:rFonts w:hint="eastAsia"/>
          <w:rtl/>
        </w:rPr>
        <w:t>عزت</w:t>
      </w:r>
      <w:r>
        <w:rPr>
          <w:rtl/>
        </w:rPr>
        <w:t xml:space="preserve"> :</w:t>
      </w:r>
      <w:r>
        <w:rPr>
          <w:rFonts w:hint="eastAsia"/>
          <w:rtl/>
        </w:rPr>
        <w:t>اس</w:t>
      </w:r>
      <w:r>
        <w:rPr>
          <w:rtl/>
        </w:rPr>
        <w:t xml:space="preserve"> سے محروم لوگ 10/65; اس كا سرچشمہ 10/65</w:t>
      </w:r>
    </w:p>
    <w:p w:rsidR="008E5E76" w:rsidRDefault="008E5E76" w:rsidP="00C56DA5">
      <w:pPr>
        <w:pStyle w:val="libNormal"/>
        <w:rPr>
          <w:rtl/>
        </w:rPr>
      </w:pPr>
      <w:r>
        <w:rPr>
          <w:rFonts w:hint="eastAsia"/>
          <w:rtl/>
        </w:rPr>
        <w:t>عزيت</w:t>
      </w:r>
      <w:r>
        <w:rPr>
          <w:rtl/>
        </w:rPr>
        <w:t>:</w:t>
      </w:r>
      <w:r>
        <w:rPr>
          <w:rFonts w:hint="eastAsia"/>
          <w:rtl/>
        </w:rPr>
        <w:t>رك</w:t>
      </w:r>
      <w:r>
        <w:rPr>
          <w:rtl/>
        </w:rPr>
        <w:t xml:space="preserve"> آبروز</w:t>
      </w:r>
      <w:r w:rsidR="00C56DA5">
        <w:rPr>
          <w:rFonts w:hint="cs"/>
          <w:rtl/>
        </w:rPr>
        <w:t>//</w:t>
      </w:r>
      <w:r>
        <w:rPr>
          <w:rFonts w:hint="eastAsia"/>
          <w:rtl/>
        </w:rPr>
        <w:t>عزير</w:t>
      </w:r>
      <w:r>
        <w:rPr>
          <w:rtl/>
        </w:rPr>
        <w:t xml:space="preserve"> (ع) :رك يہودي</w:t>
      </w:r>
    </w:p>
    <w:p w:rsidR="008E5E76" w:rsidRDefault="008E5E76" w:rsidP="008E5E76">
      <w:pPr>
        <w:pStyle w:val="libNormal"/>
        <w:rPr>
          <w:rtl/>
        </w:rPr>
      </w:pPr>
      <w:r>
        <w:rPr>
          <w:rFonts w:hint="eastAsia"/>
          <w:rtl/>
        </w:rPr>
        <w:t>عصمت</w:t>
      </w:r>
      <w:r>
        <w:rPr>
          <w:rtl/>
        </w:rPr>
        <w:t xml:space="preserve"> : رك صادقين اور محمد(ص)</w:t>
      </w:r>
    </w:p>
    <w:p w:rsidR="008E5E76" w:rsidRDefault="008E5E76" w:rsidP="008E5E76">
      <w:pPr>
        <w:pStyle w:val="libNormal"/>
        <w:rPr>
          <w:rtl/>
        </w:rPr>
      </w:pPr>
      <w:r>
        <w:rPr>
          <w:rFonts w:hint="eastAsia"/>
          <w:rtl/>
        </w:rPr>
        <w:t>عصيان</w:t>
      </w:r>
      <w:r>
        <w:rPr>
          <w:rtl/>
        </w:rPr>
        <w:t>: رك نافرماني</w:t>
      </w:r>
    </w:p>
    <w:p w:rsidR="008E5E76" w:rsidRDefault="008E5E76" w:rsidP="008E5E76">
      <w:pPr>
        <w:pStyle w:val="libNormal"/>
        <w:rPr>
          <w:rtl/>
        </w:rPr>
      </w:pPr>
      <w:r>
        <w:rPr>
          <w:rFonts w:hint="eastAsia"/>
          <w:rtl/>
        </w:rPr>
        <w:t>عقاب</w:t>
      </w:r>
      <w:r>
        <w:rPr>
          <w:rtl/>
        </w:rPr>
        <w:t xml:space="preserve"> : رك سزا و كيفر</w:t>
      </w:r>
    </w:p>
    <w:p w:rsidR="008E5E76" w:rsidRDefault="008E5E76" w:rsidP="00C56DA5">
      <w:pPr>
        <w:pStyle w:val="libNormal"/>
        <w:rPr>
          <w:rtl/>
        </w:rPr>
      </w:pPr>
      <w:r>
        <w:rPr>
          <w:rFonts w:hint="eastAsia"/>
          <w:rtl/>
        </w:rPr>
        <w:t>عقل</w:t>
      </w:r>
      <w:r>
        <w:rPr>
          <w:rtl/>
        </w:rPr>
        <w:t xml:space="preserve"> :</w:t>
      </w:r>
      <w:r>
        <w:rPr>
          <w:rFonts w:hint="eastAsia"/>
          <w:rtl/>
        </w:rPr>
        <w:t>بے</w:t>
      </w:r>
      <w:r>
        <w:rPr>
          <w:rtl/>
        </w:rPr>
        <w:t xml:space="preserve"> عقل لوگ : 10/100; بے عقلى : (اسكى نشانيا</w:t>
      </w:r>
      <w:r w:rsidR="007C7B0E">
        <w:rPr>
          <w:rtl/>
        </w:rPr>
        <w:t xml:space="preserve">ں </w:t>
      </w:r>
      <w:r>
        <w:rPr>
          <w:rtl/>
        </w:rPr>
        <w:t>10/2، 16، 35; اسكے آثار 9/93، 10/100 ); عقل كا كردار 10/16; عقل كى نصحتي</w:t>
      </w:r>
      <w:r w:rsidR="007C7B0E">
        <w:rPr>
          <w:rtl/>
        </w:rPr>
        <w:t xml:space="preserve">ں </w:t>
      </w:r>
      <w:r>
        <w:rPr>
          <w:rtl/>
        </w:rPr>
        <w:t>10/35</w:t>
      </w:r>
      <w:r>
        <w:rPr>
          <w:rFonts w:hint="eastAsia"/>
          <w:rtl/>
        </w:rPr>
        <w:t>نيز</w:t>
      </w:r>
      <w:r>
        <w:rPr>
          <w:rtl/>
        </w:rPr>
        <w:t xml:space="preserve"> رك تشبيہات</w:t>
      </w:r>
    </w:p>
    <w:p w:rsidR="008E5E76" w:rsidRDefault="008E5E76" w:rsidP="00C56DA5">
      <w:pPr>
        <w:pStyle w:val="libNormal"/>
        <w:rPr>
          <w:rtl/>
        </w:rPr>
      </w:pPr>
      <w:r>
        <w:rPr>
          <w:rFonts w:hint="eastAsia"/>
          <w:rtl/>
        </w:rPr>
        <w:t>عقيدہ</w:t>
      </w:r>
      <w:r>
        <w:rPr>
          <w:rtl/>
        </w:rPr>
        <w:t xml:space="preserve"> :</w:t>
      </w:r>
      <w:r>
        <w:rPr>
          <w:rFonts w:hint="eastAsia"/>
          <w:rtl/>
        </w:rPr>
        <w:t>اس</w:t>
      </w:r>
      <w:r>
        <w:rPr>
          <w:rtl/>
        </w:rPr>
        <w:t xml:space="preserve"> مي</w:t>
      </w:r>
      <w:r w:rsidR="007C7B0E">
        <w:rPr>
          <w:rtl/>
        </w:rPr>
        <w:t xml:space="preserve">ں </w:t>
      </w:r>
      <w:r>
        <w:rPr>
          <w:rtl/>
        </w:rPr>
        <w:t>آزادى 10/108; باطل عقيدہ :9/30، 31، 10/ 30، 68; (اسكى سزا 9/30); بتو</w:t>
      </w:r>
      <w:r w:rsidR="007C7B0E">
        <w:rPr>
          <w:rtl/>
        </w:rPr>
        <w:t xml:space="preserve">ں </w:t>
      </w:r>
      <w:r>
        <w:rPr>
          <w:rtl/>
        </w:rPr>
        <w:t>كے باشعور ہونے كا عقيدہ 10/104; تقدير كا عقيدہ 9/51; توحيد كاعقيدہ :10/18(توحيد ربوبى كا عقيدہ 10/32); خدا كى الوہيت كا عقيدہ 10/68; خدا كى حكمرانى كاعقيدہ : (اسكے آثار 10/31); خد</w:t>
      </w:r>
      <w:r>
        <w:rPr>
          <w:rFonts w:hint="eastAsia"/>
          <w:rtl/>
        </w:rPr>
        <w:t>ا</w:t>
      </w:r>
      <w:r>
        <w:rPr>
          <w:rtl/>
        </w:rPr>
        <w:t xml:space="preserve"> كے خالق ہونے كا عقيدہ :10/31(اسكے آثار 10/31); خدا كے رازق ہونے كا عقيدہ : (اسكے آثار 10/ 31); خدا كے رب ہونے كا عقيدہ:(اسكے آثار 10/15، 31); شرك كا عقيدہ 10/32; عقيدہ سے آگاہى : (اسكى اہميت 10/68); عقيدہ مي</w:t>
      </w:r>
      <w:r w:rsidR="007C7B0E">
        <w:rPr>
          <w:rtl/>
        </w:rPr>
        <w:t xml:space="preserve">ں </w:t>
      </w:r>
      <w:r>
        <w:rPr>
          <w:rtl/>
        </w:rPr>
        <w:t>برہان : (اسكى اہميت 10/68); عقيدہ مي</w:t>
      </w:r>
      <w:r w:rsidR="007C7B0E">
        <w:rPr>
          <w:rtl/>
        </w:rPr>
        <w:t xml:space="preserve">ں </w:t>
      </w:r>
      <w:r>
        <w:rPr>
          <w:rtl/>
        </w:rPr>
        <w:t>ظن و گم</w:t>
      </w:r>
      <w:r>
        <w:rPr>
          <w:rFonts w:hint="eastAsia"/>
          <w:rtl/>
        </w:rPr>
        <w:t>ان</w:t>
      </w:r>
      <w:r>
        <w:rPr>
          <w:rtl/>
        </w:rPr>
        <w:t xml:space="preserve"> 10/66; عقيدہ مي</w:t>
      </w:r>
      <w:r w:rsidR="007C7B0E">
        <w:rPr>
          <w:rtl/>
        </w:rPr>
        <w:t xml:space="preserve">ں </w:t>
      </w:r>
      <w:r>
        <w:rPr>
          <w:rtl/>
        </w:rPr>
        <w:t>موثر عوامل 9/99; غير خدا كى ولايت كا عقيدہ 10/30; غير خدا كے رب ہونے كا عقيدہ 10/30;موت كے بعد زندگى كاعقيدہ 10/104</w:t>
      </w:r>
      <w:r>
        <w:rPr>
          <w:rFonts w:hint="eastAsia"/>
          <w:rtl/>
        </w:rPr>
        <w:t>نيز</w:t>
      </w:r>
      <w:r>
        <w:rPr>
          <w:rtl/>
        </w:rPr>
        <w:t xml:space="preserve"> رك عيسائي،فرعون، مشركين ، منافقين، مؤمنين اور يہودي</w:t>
      </w:r>
    </w:p>
    <w:p w:rsidR="008E5E76" w:rsidRDefault="008E5E76" w:rsidP="00C56DA5">
      <w:pPr>
        <w:pStyle w:val="libNormal"/>
        <w:rPr>
          <w:rtl/>
        </w:rPr>
      </w:pPr>
      <w:r>
        <w:rPr>
          <w:rFonts w:hint="eastAsia"/>
          <w:rtl/>
        </w:rPr>
        <w:t>عيسائي</w:t>
      </w:r>
      <w:r>
        <w:rPr>
          <w:rtl/>
        </w:rPr>
        <w:t xml:space="preserve"> علما:</w:t>
      </w:r>
      <w:r>
        <w:rPr>
          <w:rFonts w:hint="eastAsia"/>
          <w:rtl/>
        </w:rPr>
        <w:t>انكا</w:t>
      </w:r>
      <w:r>
        <w:rPr>
          <w:rtl/>
        </w:rPr>
        <w:t xml:space="preserve"> ا نحراف 9/34; انكا خطرہ 9/34; انكا غصب كرنا 9/34;انكا مالى فساد 9/34; انكى اكثريت 9/34; انكى بدعت 9/31; انكى حرام خورى 9/34; انكى دشمنى 9/32; انكى دنيا پرستى 9/34; انكے جرائم 9/34; عيسائي علما كااحترام :(اسكى مذمت</w:t>
      </w:r>
    </w:p>
    <w:p w:rsidR="00C56DA5" w:rsidRDefault="00A92F5E" w:rsidP="00462002">
      <w:pPr>
        <w:pStyle w:val="libPoemTini"/>
        <w:rPr>
          <w:rtl/>
        </w:rPr>
      </w:pPr>
      <w:r>
        <w:rPr>
          <w:rtl/>
        </w:rPr>
        <w:br w:type="page"/>
      </w:r>
    </w:p>
    <w:p w:rsidR="008E5E76" w:rsidRDefault="008E5E76" w:rsidP="00C56DA5">
      <w:pPr>
        <w:pStyle w:val="libNormal"/>
        <w:rPr>
          <w:rtl/>
        </w:rPr>
      </w:pPr>
      <w:r>
        <w:rPr>
          <w:rtl/>
        </w:rPr>
        <w:lastRenderedPageBreak/>
        <w:t>9/31); عيسائي علما كاگمراہ كرنا 9/34</w:t>
      </w:r>
      <w:r>
        <w:rPr>
          <w:rFonts w:hint="eastAsia"/>
          <w:rtl/>
        </w:rPr>
        <w:t>نيز</w:t>
      </w:r>
      <w:r>
        <w:rPr>
          <w:rtl/>
        </w:rPr>
        <w:t xml:space="preserve"> رك اطاعت، عيسائي اور مسلمان</w:t>
      </w:r>
    </w:p>
    <w:p w:rsidR="008E5E76" w:rsidRDefault="008E5E76" w:rsidP="008E5E76">
      <w:pPr>
        <w:pStyle w:val="libNormal"/>
        <w:rPr>
          <w:rtl/>
        </w:rPr>
      </w:pPr>
      <w:r>
        <w:rPr>
          <w:rFonts w:hint="eastAsia"/>
          <w:rtl/>
        </w:rPr>
        <w:t>علت</w:t>
      </w:r>
      <w:r>
        <w:rPr>
          <w:rtl/>
        </w:rPr>
        <w:t xml:space="preserve"> و معلول : 10/68</w:t>
      </w:r>
    </w:p>
    <w:p w:rsidR="008E5E76" w:rsidRDefault="008E5E76" w:rsidP="00B42AF0">
      <w:pPr>
        <w:pStyle w:val="libNormal"/>
        <w:rPr>
          <w:rtl/>
        </w:rPr>
      </w:pPr>
      <w:r>
        <w:rPr>
          <w:rFonts w:hint="eastAsia"/>
          <w:rtl/>
        </w:rPr>
        <w:t>علم</w:t>
      </w:r>
      <w:r>
        <w:rPr>
          <w:rtl/>
        </w:rPr>
        <w:t xml:space="preserve"> :</w:t>
      </w:r>
      <w:r>
        <w:rPr>
          <w:rFonts w:hint="eastAsia"/>
          <w:rtl/>
        </w:rPr>
        <w:t>اس</w:t>
      </w:r>
      <w:r>
        <w:rPr>
          <w:rtl/>
        </w:rPr>
        <w:t xml:space="preserve"> كاكردار 9/120; اسكى اہميت 9/97; اسكى قدر وقيمت 9/93; اسكے آثار 9/11، 41، 44، 70، 97</w:t>
      </w:r>
    </w:p>
    <w:p w:rsidR="008E5E76" w:rsidRDefault="008E5E76" w:rsidP="00B42AF0">
      <w:pPr>
        <w:pStyle w:val="libNormal"/>
        <w:rPr>
          <w:rtl/>
        </w:rPr>
      </w:pPr>
      <w:r>
        <w:rPr>
          <w:rFonts w:hint="eastAsia"/>
          <w:rtl/>
        </w:rPr>
        <w:t>نيز</w:t>
      </w:r>
      <w:r>
        <w:rPr>
          <w:rtl/>
        </w:rPr>
        <w:t xml:space="preserve"> رك انبياء اور خد</w:t>
      </w:r>
      <w:r w:rsidR="00B42AF0">
        <w:rPr>
          <w:rFonts w:hint="cs"/>
          <w:rtl/>
        </w:rPr>
        <w:t>ا//</w:t>
      </w:r>
      <w:r>
        <w:rPr>
          <w:rFonts w:hint="eastAsia"/>
          <w:rtl/>
        </w:rPr>
        <w:t>علما</w:t>
      </w:r>
      <w:r>
        <w:rPr>
          <w:rtl/>
        </w:rPr>
        <w:t>:</w:t>
      </w:r>
      <w:r>
        <w:rPr>
          <w:rFonts w:hint="eastAsia"/>
          <w:rtl/>
        </w:rPr>
        <w:t>انكى</w:t>
      </w:r>
      <w:r>
        <w:rPr>
          <w:rtl/>
        </w:rPr>
        <w:t xml:space="preserve"> تشويق 9/11;انكى ذمہ دارى 9/122; دنيا پرست علما: (انكا ناقابل اعتبار ہونا 9/34)</w:t>
      </w:r>
    </w:p>
    <w:p w:rsidR="008E5E76" w:rsidRDefault="008E5E76" w:rsidP="008E5E76">
      <w:pPr>
        <w:pStyle w:val="libNormal"/>
        <w:rPr>
          <w:rtl/>
        </w:rPr>
      </w:pPr>
      <w:r>
        <w:rPr>
          <w:rFonts w:hint="eastAsia"/>
          <w:rtl/>
        </w:rPr>
        <w:t>علماء</w:t>
      </w:r>
      <w:r>
        <w:rPr>
          <w:rtl/>
        </w:rPr>
        <w:t xml:space="preserve"> دين : (يہ اور آسمانى كتابي</w:t>
      </w:r>
      <w:r w:rsidR="007C7B0E">
        <w:rPr>
          <w:rtl/>
        </w:rPr>
        <w:t xml:space="preserve">ں </w:t>
      </w:r>
      <w:r>
        <w:rPr>
          <w:rtl/>
        </w:rPr>
        <w:t>10/94; يہ صدر اسلام مي</w:t>
      </w:r>
      <w:r w:rsidR="007C7B0E">
        <w:rPr>
          <w:rtl/>
        </w:rPr>
        <w:t xml:space="preserve">ں </w:t>
      </w:r>
      <w:r>
        <w:rPr>
          <w:rtl/>
        </w:rPr>
        <w:t>10/94); علما كے فضائل 10/5 ; يہ اور جنگ 9/122; يہ اور قرآنى آيات 10/5; يہ اور مجاہدين 9/122</w:t>
      </w:r>
    </w:p>
    <w:p w:rsidR="008E5E76" w:rsidRDefault="008E5E76" w:rsidP="00B42AF0">
      <w:pPr>
        <w:pStyle w:val="libNormal"/>
        <w:rPr>
          <w:rtl/>
        </w:rPr>
      </w:pPr>
      <w:r>
        <w:rPr>
          <w:rFonts w:hint="eastAsia"/>
          <w:rtl/>
        </w:rPr>
        <w:t>عمل</w:t>
      </w:r>
      <w:r>
        <w:rPr>
          <w:rtl/>
        </w:rPr>
        <w:t xml:space="preserve"> :</w:t>
      </w:r>
      <w:r>
        <w:rPr>
          <w:rFonts w:hint="eastAsia"/>
          <w:rtl/>
        </w:rPr>
        <w:t>اسكے</w:t>
      </w:r>
      <w:r>
        <w:rPr>
          <w:rtl/>
        </w:rPr>
        <w:t xml:space="preserve"> آثار 9/39، 63، 67، 70، 82، 83، 90، 94، 115، 10/13، 14، 30، 41; ( اسكے اخروى آثار 9/105، 10/8; 27، 30 ; اسكے دنيوى آثار 10/52; اسكے نفسياتى آثار 9/77); پسنديدہ عمل: 9/13، 99، 10/ 21 ، 26، 84، 86، 88; (اس كا معيار 9/91;اسكے دوام كے آثار 9/121); پوشيدہ ع</w:t>
      </w:r>
      <w:r>
        <w:rPr>
          <w:rFonts w:hint="eastAsia"/>
          <w:rtl/>
        </w:rPr>
        <w:t>مل</w:t>
      </w:r>
      <w:r>
        <w:rPr>
          <w:rtl/>
        </w:rPr>
        <w:t xml:space="preserve"> 9/78; جاہلانہ عمل 10/89; عمل سے آگاہى : (يہ آخرت مي</w:t>
      </w:r>
      <w:r w:rsidR="007C7B0E">
        <w:rPr>
          <w:rtl/>
        </w:rPr>
        <w:t xml:space="preserve">ں </w:t>
      </w:r>
      <w:r>
        <w:rPr>
          <w:rtl/>
        </w:rPr>
        <w:t>10/23); عمل سے جہالت 9/105; عمل كا اخروى انجام 10/60; عمل كا ثبت ہونا: 9/120، 10/21(اس كا فلسفہ 9/121); عمل كا ضائع ہوجانا :9/53(اسكے عوامل 9/17، 53، 54); عمل كا قبول ہونا : (اسكے معيار 9/53، 54 ); عم</w:t>
      </w:r>
      <w:r>
        <w:rPr>
          <w:rFonts w:hint="eastAsia"/>
          <w:rtl/>
        </w:rPr>
        <w:t>ل</w:t>
      </w:r>
      <w:r>
        <w:rPr>
          <w:rtl/>
        </w:rPr>
        <w:t xml:space="preserve"> كا مجسم ہونا 9/35; عمل كى پاداش 9/22، 10/4 ; عمل كى تشويق 9/111; عمل كى سزا: 9/63(اسكى اخروى سزا 10/27); عمل كى فرصت 10/23، 27، 30; علم كى قدر و قيمت :9/20، 54; (اس كا معيار 9/99، 107، 109);عمل كى نگراني: 9/105، 10/14، 61(اسكى اہميت 9/105); عمل كى نگرانى كرنے والے 9/105، 10/14، 61; عمل كے گواہ 9/105، 10/46، 61; عمل مي</w:t>
      </w:r>
      <w:r w:rsidR="007C7B0E">
        <w:rPr>
          <w:rtl/>
        </w:rPr>
        <w:t xml:space="preserve">ں </w:t>
      </w:r>
      <w:r>
        <w:rPr>
          <w:rtl/>
        </w:rPr>
        <w:t>اخلاص :9/109(اسكے عوامل 9/99); عمل مي</w:t>
      </w:r>
      <w:r w:rsidR="007C7B0E">
        <w:rPr>
          <w:rtl/>
        </w:rPr>
        <w:t xml:space="preserve">ں </w:t>
      </w:r>
      <w:r>
        <w:rPr>
          <w:rtl/>
        </w:rPr>
        <w:t>تقوا 9/109; عمل مي</w:t>
      </w:r>
      <w:r w:rsidR="007C7B0E">
        <w:rPr>
          <w:rtl/>
        </w:rPr>
        <w:t xml:space="preserve">ں </w:t>
      </w:r>
      <w:r>
        <w:rPr>
          <w:rtl/>
        </w:rPr>
        <w:t>خدا كى رضا : 9/109; ناپسنديدہ عمل 9/9، 19، 37، 38، 10/ 27، 32، 68، 94; (اس كا ترك كرنا 10/14; اس كاسبب 10/8; اس كا معيار 9/91; اسكو مزين كرنا 9/37; اسكى اخروى سزا 10/52; اسكے آثار 9/82، 87; 10/8; اسكے عوامل 9/78; اسے مزين كرنے كے عوامل 10/12); نيك عمل كا سخت ہونا 9/117; نيك عمل كى نصيحت 9/105</w:t>
      </w:r>
    </w:p>
    <w:p w:rsidR="008E5E76" w:rsidRDefault="008E5E76" w:rsidP="00B42AF0">
      <w:pPr>
        <w:pStyle w:val="libNormal"/>
        <w:rPr>
          <w:rtl/>
        </w:rPr>
      </w:pPr>
      <w:r>
        <w:rPr>
          <w:rFonts w:hint="eastAsia"/>
          <w:rtl/>
        </w:rPr>
        <w:t>عمل</w:t>
      </w:r>
      <w:r>
        <w:rPr>
          <w:rtl/>
        </w:rPr>
        <w:t xml:space="preserve"> صالح:</w:t>
      </w:r>
      <w:r>
        <w:rPr>
          <w:rFonts w:hint="eastAsia"/>
          <w:rtl/>
        </w:rPr>
        <w:t>اسكى</w:t>
      </w:r>
      <w:r>
        <w:rPr>
          <w:rtl/>
        </w:rPr>
        <w:t xml:space="preserve"> پاداش 9/120 (اسكا حتمى ہونا 9/120); اسكى قدر و قيمت 9/19; اسكے آثار 9/72، 102، 10/4، 9; اسكے موارد 9/120; اس مي</w:t>
      </w:r>
      <w:r w:rsidR="007C7B0E">
        <w:rPr>
          <w:rtl/>
        </w:rPr>
        <w:t xml:space="preserve">ں </w:t>
      </w:r>
      <w:r>
        <w:rPr>
          <w:rtl/>
        </w:rPr>
        <w:t>پيش قدم ہونے والے 9/100; برترين عمل صالح 9/19; عمل صالح اور ناپسنديدہ عمل كو مخلوط كرنا 9/ 102</w:t>
      </w:r>
      <w:r>
        <w:rPr>
          <w:rFonts w:hint="eastAsia"/>
          <w:rtl/>
        </w:rPr>
        <w:t>نيز</w:t>
      </w:r>
      <w:r>
        <w:rPr>
          <w:rtl/>
        </w:rPr>
        <w:t xml:space="preserve"> رك ايمان</w:t>
      </w:r>
    </w:p>
    <w:p w:rsidR="00B42AF0" w:rsidRDefault="00A92F5E" w:rsidP="00462002">
      <w:pPr>
        <w:pStyle w:val="libPoemTini"/>
        <w:rPr>
          <w:rtl/>
        </w:rPr>
      </w:pPr>
      <w:r>
        <w:rPr>
          <w:rtl/>
        </w:rPr>
        <w:br w:type="page"/>
      </w:r>
    </w:p>
    <w:p w:rsidR="008E5E76" w:rsidRDefault="008E5E76" w:rsidP="00B42AF0">
      <w:pPr>
        <w:pStyle w:val="libNormal"/>
        <w:rPr>
          <w:rtl/>
        </w:rPr>
      </w:pPr>
      <w:r>
        <w:rPr>
          <w:rFonts w:hint="eastAsia"/>
          <w:rtl/>
        </w:rPr>
        <w:lastRenderedPageBreak/>
        <w:t>عملى</w:t>
      </w:r>
      <w:r>
        <w:rPr>
          <w:rtl/>
        </w:rPr>
        <w:t xml:space="preserve"> روش:</w:t>
      </w:r>
      <w:r>
        <w:rPr>
          <w:rFonts w:hint="eastAsia"/>
          <w:rtl/>
        </w:rPr>
        <w:t>اسكى</w:t>
      </w:r>
      <w:r>
        <w:rPr>
          <w:rtl/>
        </w:rPr>
        <w:t xml:space="preserve"> بنيادي</w:t>
      </w:r>
      <w:r w:rsidR="007C7B0E">
        <w:rPr>
          <w:rtl/>
        </w:rPr>
        <w:t xml:space="preserve">ں </w:t>
      </w:r>
      <w:r>
        <w:rPr>
          <w:rtl/>
        </w:rPr>
        <w:t>9/24، 82، 10/84</w:t>
      </w:r>
    </w:p>
    <w:p w:rsidR="008E5E76" w:rsidRDefault="008E5E76" w:rsidP="00B42AF0">
      <w:pPr>
        <w:pStyle w:val="libNormal"/>
        <w:rPr>
          <w:rtl/>
        </w:rPr>
      </w:pPr>
      <w:r>
        <w:rPr>
          <w:rFonts w:hint="eastAsia"/>
          <w:rtl/>
        </w:rPr>
        <w:t>عورت</w:t>
      </w:r>
      <w:r>
        <w:rPr>
          <w:rtl/>
        </w:rPr>
        <w:t xml:space="preserve"> :</w:t>
      </w:r>
      <w:r>
        <w:rPr>
          <w:rFonts w:hint="eastAsia"/>
          <w:rtl/>
        </w:rPr>
        <w:t>اس</w:t>
      </w:r>
      <w:r>
        <w:rPr>
          <w:rtl/>
        </w:rPr>
        <w:t xml:space="preserve"> كا مرد كے برابر ہونا 9/67، 71، 72; اسكى اخروى پاداش 9/72; اسكى شرعى ذمہ داريا</w:t>
      </w:r>
      <w:r w:rsidR="007C7B0E">
        <w:rPr>
          <w:rtl/>
        </w:rPr>
        <w:t xml:space="preserve">ں </w:t>
      </w:r>
      <w:r>
        <w:rPr>
          <w:rtl/>
        </w:rPr>
        <w:t>9/68;عورت اور جہاد9/83; عورتو</w:t>
      </w:r>
      <w:r w:rsidR="007C7B0E">
        <w:rPr>
          <w:rtl/>
        </w:rPr>
        <w:t xml:space="preserve">ں </w:t>
      </w:r>
      <w:r>
        <w:rPr>
          <w:rtl/>
        </w:rPr>
        <w:t>كى ذمہ دارى 9/71; منافق عورتي</w:t>
      </w:r>
      <w:r w:rsidR="007C7B0E">
        <w:rPr>
          <w:rtl/>
        </w:rPr>
        <w:t xml:space="preserve">ں </w:t>
      </w:r>
      <w:r>
        <w:rPr>
          <w:rtl/>
        </w:rPr>
        <w:t>: (انكا موقف 9/67; انكى سزا 9/67; يہ جہنم مي</w:t>
      </w:r>
      <w:r w:rsidR="007C7B0E">
        <w:rPr>
          <w:rtl/>
        </w:rPr>
        <w:t xml:space="preserve">ں </w:t>
      </w:r>
      <w:r>
        <w:rPr>
          <w:rtl/>
        </w:rPr>
        <w:t>9/68; يہ صدر اسلام مي</w:t>
      </w:r>
      <w:r w:rsidR="007C7B0E">
        <w:rPr>
          <w:rtl/>
        </w:rPr>
        <w:t xml:space="preserve">ں </w:t>
      </w:r>
      <w:r>
        <w:rPr>
          <w:rtl/>
        </w:rPr>
        <w:t>9/67، 68); مومن عورتي</w:t>
      </w:r>
      <w:r w:rsidR="007C7B0E">
        <w:rPr>
          <w:rtl/>
        </w:rPr>
        <w:t xml:space="preserve">ں </w:t>
      </w:r>
      <w:r>
        <w:rPr>
          <w:rtl/>
        </w:rPr>
        <w:t>: (انكا انجام 9/72; ان</w:t>
      </w:r>
      <w:r>
        <w:rPr>
          <w:rFonts w:hint="eastAsia"/>
          <w:rtl/>
        </w:rPr>
        <w:t>كے</w:t>
      </w:r>
      <w:r>
        <w:rPr>
          <w:rtl/>
        </w:rPr>
        <w:t xml:space="preserve"> عمل كى پاداش 9/71; انكے عمل كى قدر و قيمت 9/71 )</w:t>
      </w:r>
    </w:p>
    <w:p w:rsidR="008E5E76" w:rsidRDefault="008E5E76" w:rsidP="00B42AF0">
      <w:pPr>
        <w:pStyle w:val="libNormal"/>
        <w:rPr>
          <w:rtl/>
        </w:rPr>
      </w:pPr>
      <w:r>
        <w:rPr>
          <w:rFonts w:hint="eastAsia"/>
          <w:rtl/>
        </w:rPr>
        <w:t>عہد</w:t>
      </w:r>
      <w:r>
        <w:rPr>
          <w:rtl/>
        </w:rPr>
        <w:t>:</w:t>
      </w:r>
      <w:r>
        <w:rPr>
          <w:rFonts w:hint="eastAsia"/>
          <w:rtl/>
        </w:rPr>
        <w:t>اسكے</w:t>
      </w:r>
      <w:r>
        <w:rPr>
          <w:rtl/>
        </w:rPr>
        <w:t xml:space="preserve"> احكام 9/114; عہد كى وفا (اس كا واجب ہونا 9/114)</w:t>
      </w:r>
      <w:r>
        <w:rPr>
          <w:rFonts w:hint="eastAsia"/>
          <w:rtl/>
        </w:rPr>
        <w:t>نيز</w:t>
      </w:r>
      <w:r>
        <w:rPr>
          <w:rtl/>
        </w:rPr>
        <w:t xml:space="preserve"> ر ك انسان ; خدا ; عہد شكنى اور منافقين</w:t>
      </w:r>
    </w:p>
    <w:p w:rsidR="008E5E76" w:rsidRDefault="008E5E76" w:rsidP="008E5E76">
      <w:pPr>
        <w:pStyle w:val="libNormal"/>
        <w:rPr>
          <w:rtl/>
        </w:rPr>
      </w:pPr>
      <w:r>
        <w:rPr>
          <w:rFonts w:hint="eastAsia"/>
          <w:rtl/>
        </w:rPr>
        <w:t>عہد</w:t>
      </w:r>
      <w:r>
        <w:rPr>
          <w:rtl/>
        </w:rPr>
        <w:t xml:space="preserve"> جديد : ر ك انجيل</w:t>
      </w:r>
    </w:p>
    <w:p w:rsidR="008E5E76" w:rsidRDefault="008E5E76" w:rsidP="00B42AF0">
      <w:pPr>
        <w:pStyle w:val="libNormal"/>
        <w:rPr>
          <w:rtl/>
        </w:rPr>
      </w:pPr>
      <w:r>
        <w:rPr>
          <w:rFonts w:hint="eastAsia"/>
          <w:rtl/>
        </w:rPr>
        <w:t>عہد</w:t>
      </w:r>
      <w:r>
        <w:rPr>
          <w:rtl/>
        </w:rPr>
        <w:t xml:space="preserve"> شكنى :</w:t>
      </w:r>
      <w:r>
        <w:rPr>
          <w:rFonts w:hint="eastAsia"/>
          <w:rtl/>
        </w:rPr>
        <w:t>اسكے</w:t>
      </w:r>
      <w:r>
        <w:rPr>
          <w:rtl/>
        </w:rPr>
        <w:t xml:space="preserve"> آثار 9/76; 77، خدا كے ساتھ عہد شكنى 9/77;عہد شكنى كا گناہ 9/77; عہد شكنى كى سزا 9/77</w:t>
      </w:r>
    </w:p>
    <w:p w:rsidR="008E5E76" w:rsidRDefault="008E5E76" w:rsidP="008E5E76">
      <w:pPr>
        <w:pStyle w:val="libNormal"/>
        <w:rPr>
          <w:rtl/>
        </w:rPr>
      </w:pPr>
      <w:r>
        <w:rPr>
          <w:rFonts w:hint="eastAsia"/>
          <w:rtl/>
        </w:rPr>
        <w:t>نيز</w:t>
      </w:r>
      <w:r>
        <w:rPr>
          <w:rtl/>
        </w:rPr>
        <w:t xml:space="preserve"> ر ك انسان ; ثعلبہ بن خاطب اور منافقين</w:t>
      </w:r>
    </w:p>
    <w:p w:rsidR="008E5E76" w:rsidRDefault="008E5E76" w:rsidP="008E5E76">
      <w:pPr>
        <w:pStyle w:val="libNormal"/>
        <w:rPr>
          <w:rtl/>
        </w:rPr>
      </w:pPr>
      <w:r>
        <w:rPr>
          <w:rFonts w:hint="eastAsia"/>
          <w:rtl/>
        </w:rPr>
        <w:t>عہد</w:t>
      </w:r>
      <w:r>
        <w:rPr>
          <w:rtl/>
        </w:rPr>
        <w:t xml:space="preserve"> قديم : ر ك تورات</w:t>
      </w:r>
    </w:p>
    <w:p w:rsidR="008E5E76" w:rsidRDefault="008E5E76" w:rsidP="00B42AF0">
      <w:pPr>
        <w:pStyle w:val="libNormal"/>
        <w:rPr>
          <w:rtl/>
        </w:rPr>
      </w:pPr>
      <w:r>
        <w:rPr>
          <w:rFonts w:hint="eastAsia"/>
          <w:rtl/>
        </w:rPr>
        <w:t>عيب</w:t>
      </w:r>
      <w:r>
        <w:rPr>
          <w:rtl/>
        </w:rPr>
        <w:t xml:space="preserve"> جوئي :</w:t>
      </w:r>
      <w:r>
        <w:rPr>
          <w:rFonts w:hint="eastAsia"/>
          <w:rtl/>
        </w:rPr>
        <w:t>اس</w:t>
      </w:r>
      <w:r>
        <w:rPr>
          <w:rtl/>
        </w:rPr>
        <w:t xml:space="preserve"> كا گناہ 9/ 79; اس كى سزا 9/79</w:t>
      </w:r>
      <w:r>
        <w:rPr>
          <w:rFonts w:hint="eastAsia"/>
          <w:rtl/>
        </w:rPr>
        <w:t>نيز</w:t>
      </w:r>
      <w:r>
        <w:rPr>
          <w:rtl/>
        </w:rPr>
        <w:t xml:space="preserve"> رك محمد(ص) ، منافقين اور مؤمنين</w:t>
      </w:r>
    </w:p>
    <w:p w:rsidR="008E5E76" w:rsidRDefault="008E5E76" w:rsidP="008E5E76">
      <w:pPr>
        <w:pStyle w:val="libNormal"/>
        <w:rPr>
          <w:rtl/>
        </w:rPr>
      </w:pPr>
      <w:r>
        <w:rPr>
          <w:rFonts w:hint="eastAsia"/>
          <w:rtl/>
        </w:rPr>
        <w:t>عيد</w:t>
      </w:r>
      <w:r>
        <w:rPr>
          <w:rtl/>
        </w:rPr>
        <w:t xml:space="preserve"> قربان :9/3; 5</w:t>
      </w:r>
    </w:p>
    <w:p w:rsidR="008E5E76" w:rsidRDefault="008E5E76" w:rsidP="00B42AF0">
      <w:pPr>
        <w:pStyle w:val="libNormal"/>
        <w:rPr>
          <w:rtl/>
        </w:rPr>
      </w:pPr>
      <w:r>
        <w:rPr>
          <w:rFonts w:hint="eastAsia"/>
          <w:rtl/>
        </w:rPr>
        <w:t>عيسى</w:t>
      </w:r>
      <w:r>
        <w:rPr>
          <w:rtl/>
        </w:rPr>
        <w:t xml:space="preserve"> (ع) :</w:t>
      </w:r>
      <w:r>
        <w:rPr>
          <w:rFonts w:hint="eastAsia"/>
          <w:rtl/>
        </w:rPr>
        <w:t>انكى</w:t>
      </w:r>
      <w:r>
        <w:rPr>
          <w:rtl/>
        </w:rPr>
        <w:t xml:space="preserve"> الوہيت 9/31</w:t>
      </w:r>
      <w:r>
        <w:rPr>
          <w:rFonts w:hint="eastAsia"/>
          <w:rtl/>
        </w:rPr>
        <w:t>نيز</w:t>
      </w:r>
      <w:r>
        <w:rPr>
          <w:rtl/>
        </w:rPr>
        <w:t xml:space="preserve"> رك نافرمانى اور عيسائي</w:t>
      </w:r>
    </w:p>
    <w:p w:rsidR="008E5E76" w:rsidRDefault="008E5E76" w:rsidP="00B42AF0">
      <w:pPr>
        <w:pStyle w:val="libNormal"/>
        <w:rPr>
          <w:rtl/>
        </w:rPr>
      </w:pPr>
      <w:r>
        <w:rPr>
          <w:rFonts w:hint="eastAsia"/>
          <w:rtl/>
        </w:rPr>
        <w:t>عيسائي</w:t>
      </w:r>
      <w:r>
        <w:rPr>
          <w:rtl/>
        </w:rPr>
        <w:t xml:space="preserve"> :</w:t>
      </w:r>
      <w:r>
        <w:rPr>
          <w:rFonts w:hint="eastAsia"/>
          <w:rtl/>
        </w:rPr>
        <w:t>ان</w:t>
      </w:r>
      <w:r>
        <w:rPr>
          <w:rtl/>
        </w:rPr>
        <w:t xml:space="preserve"> پر نفرين 9/30;انكاعيسائي علما كى اتباع كرنا 9/31، 32; انكى افترا پردازيا</w:t>
      </w:r>
      <w:r w:rsidR="007C7B0E">
        <w:rPr>
          <w:rtl/>
        </w:rPr>
        <w:t xml:space="preserve">ں </w:t>
      </w:r>
      <w:r>
        <w:rPr>
          <w:rtl/>
        </w:rPr>
        <w:t>9/30; انكى تبليغ 9/32; انكى دشمنى 9/32; انكى مخالفت 9/33;انكى مذمت 9/30، 31; انكى ناخوشنودى 9/32 ، 33 ; عيسائيو</w:t>
      </w:r>
      <w:r w:rsidR="007C7B0E">
        <w:rPr>
          <w:rtl/>
        </w:rPr>
        <w:t xml:space="preserve">ں </w:t>
      </w:r>
      <w:r>
        <w:rPr>
          <w:rtl/>
        </w:rPr>
        <w:t>كا شرك 9/31، 33(اسكى سزا 9/30); عيسائيو</w:t>
      </w:r>
      <w:r w:rsidR="007C7B0E">
        <w:rPr>
          <w:rtl/>
        </w:rPr>
        <w:t xml:space="preserve">ں </w:t>
      </w:r>
      <w:r>
        <w:rPr>
          <w:rtl/>
        </w:rPr>
        <w:t>كا عجز 9/32; عيسائيو</w:t>
      </w:r>
      <w:r w:rsidR="007C7B0E">
        <w:rPr>
          <w:rtl/>
        </w:rPr>
        <w:t xml:space="preserve">ں </w:t>
      </w:r>
      <w:r>
        <w:rPr>
          <w:rtl/>
        </w:rPr>
        <w:t xml:space="preserve">كا </w:t>
      </w:r>
      <w:r>
        <w:rPr>
          <w:rFonts w:hint="eastAsia"/>
          <w:rtl/>
        </w:rPr>
        <w:t>عقيدہ</w:t>
      </w:r>
      <w:r>
        <w:rPr>
          <w:rtl/>
        </w:rPr>
        <w:t>: 9/30، 31; (اس كا سرچشمہ 9/30); عيسائيو</w:t>
      </w:r>
      <w:r w:rsidR="007C7B0E">
        <w:rPr>
          <w:rtl/>
        </w:rPr>
        <w:t xml:space="preserve">ں </w:t>
      </w:r>
      <w:r>
        <w:rPr>
          <w:rtl/>
        </w:rPr>
        <w:t>كا كفر 9/30، 32; يہ اوراسلام 9/32;يہ اور اسلام كا پھيلنا 9/32، 33; يہ اورعيسى (ع) 9/30;يہ اور عيسى كا رب ہونا 9/31</w:t>
      </w:r>
    </w:p>
    <w:p w:rsidR="008E5E76" w:rsidRDefault="008E5E76" w:rsidP="00B42AF0">
      <w:pPr>
        <w:pStyle w:val="libNormal"/>
        <w:rPr>
          <w:rtl/>
        </w:rPr>
      </w:pPr>
      <w:r>
        <w:rPr>
          <w:rFonts w:hint="eastAsia"/>
          <w:rtl/>
        </w:rPr>
        <w:t>عيسائيت</w:t>
      </w:r>
      <w:r>
        <w:rPr>
          <w:rtl/>
        </w:rPr>
        <w:t>:</w:t>
      </w:r>
      <w:r>
        <w:rPr>
          <w:rFonts w:hint="eastAsia"/>
          <w:rtl/>
        </w:rPr>
        <w:t>اس</w:t>
      </w:r>
      <w:r>
        <w:rPr>
          <w:rtl/>
        </w:rPr>
        <w:t xml:space="preserve"> مي</w:t>
      </w:r>
      <w:r w:rsidR="007C7B0E">
        <w:rPr>
          <w:rtl/>
        </w:rPr>
        <w:t xml:space="preserve">ں </w:t>
      </w:r>
      <w:r>
        <w:rPr>
          <w:rtl/>
        </w:rPr>
        <w:t>تثليت 9/31</w:t>
      </w:r>
      <w:r>
        <w:rPr>
          <w:rFonts w:hint="eastAsia"/>
          <w:rtl/>
        </w:rPr>
        <w:t>نيز</w:t>
      </w:r>
      <w:r>
        <w:rPr>
          <w:rtl/>
        </w:rPr>
        <w:t xml:space="preserve"> رك عيسائي ، عيسائي علما اورفرعون</w:t>
      </w:r>
    </w:p>
    <w:p w:rsidR="008E5E76" w:rsidRDefault="008E5E76" w:rsidP="00B42AF0">
      <w:pPr>
        <w:pStyle w:val="libNormal"/>
        <w:rPr>
          <w:rtl/>
        </w:rPr>
      </w:pPr>
      <w:r>
        <w:rPr>
          <w:rFonts w:hint="eastAsia"/>
          <w:rtl/>
        </w:rPr>
        <w:t>عيش</w:t>
      </w:r>
      <w:r>
        <w:rPr>
          <w:rtl/>
        </w:rPr>
        <w:t xml:space="preserve"> و عشرت مي</w:t>
      </w:r>
      <w:r w:rsidR="007C7B0E">
        <w:rPr>
          <w:rtl/>
        </w:rPr>
        <w:t xml:space="preserve">ں </w:t>
      </w:r>
      <w:r>
        <w:rPr>
          <w:rtl/>
        </w:rPr>
        <w:t>رہنے والے لوگ:</w:t>
      </w:r>
      <w:r>
        <w:rPr>
          <w:rFonts w:hint="eastAsia"/>
          <w:rtl/>
        </w:rPr>
        <w:t>انكاحق</w:t>
      </w:r>
      <w:r>
        <w:rPr>
          <w:rtl/>
        </w:rPr>
        <w:t xml:space="preserve"> كو قبول نہ كرنا 10/12; صدر اسلام كے عيش وعشرت مي</w:t>
      </w:r>
      <w:r w:rsidR="007C7B0E">
        <w:rPr>
          <w:rtl/>
        </w:rPr>
        <w:t xml:space="preserve">ں </w:t>
      </w:r>
      <w:r>
        <w:rPr>
          <w:rtl/>
        </w:rPr>
        <w:t>رہنے والے لوگ : (انكى سازش 10/21; يہ اور قرآن 10/21; يہ اور محمد(ص) 10/21); عيش وعشرت مي</w:t>
      </w:r>
      <w:r w:rsidR="007C7B0E">
        <w:rPr>
          <w:rtl/>
        </w:rPr>
        <w:t xml:space="preserve">ں </w:t>
      </w:r>
      <w:r>
        <w:rPr>
          <w:rtl/>
        </w:rPr>
        <w:t>رہنے والے غافل لوگ 10/12</w:t>
      </w:r>
    </w:p>
    <w:p w:rsidR="00B42AF0" w:rsidRDefault="00A92F5E" w:rsidP="00462002">
      <w:pPr>
        <w:pStyle w:val="libPoemTini"/>
        <w:rPr>
          <w:rtl/>
        </w:rPr>
      </w:pPr>
      <w:r>
        <w:rPr>
          <w:rtl/>
        </w:rPr>
        <w:br w:type="page"/>
      </w:r>
    </w:p>
    <w:p w:rsidR="008E5E76" w:rsidRDefault="008E5E76" w:rsidP="00B42AF0">
      <w:pPr>
        <w:pStyle w:val="Heading2Center"/>
        <w:rPr>
          <w:rtl/>
        </w:rPr>
      </w:pPr>
      <w:bookmarkStart w:id="263" w:name="_Toc25581487"/>
      <w:r>
        <w:rPr>
          <w:rtl/>
        </w:rPr>
        <w:lastRenderedPageBreak/>
        <w:t>''غ''</w:t>
      </w:r>
      <w:bookmarkEnd w:id="263"/>
    </w:p>
    <w:p w:rsidR="008E5E76" w:rsidRDefault="008E5E76" w:rsidP="00B42AF0">
      <w:pPr>
        <w:pStyle w:val="libNormal"/>
        <w:rPr>
          <w:rtl/>
        </w:rPr>
      </w:pPr>
      <w:r>
        <w:rPr>
          <w:rFonts w:hint="eastAsia"/>
          <w:rtl/>
        </w:rPr>
        <w:t>غار</w:t>
      </w:r>
      <w:r>
        <w:rPr>
          <w:rtl/>
        </w:rPr>
        <w:t xml:space="preserve"> ثور: رك ابوبكر اور محمد(ص)</w:t>
      </w:r>
      <w:r w:rsidR="00B42AF0">
        <w:rPr>
          <w:rFonts w:hint="cs"/>
          <w:rtl/>
        </w:rPr>
        <w:t>//</w:t>
      </w:r>
      <w:r>
        <w:rPr>
          <w:rFonts w:hint="eastAsia"/>
          <w:rtl/>
        </w:rPr>
        <w:t>غذا</w:t>
      </w:r>
      <w:r>
        <w:rPr>
          <w:rtl/>
        </w:rPr>
        <w:t>:</w:t>
      </w:r>
      <w:r>
        <w:rPr>
          <w:rFonts w:hint="eastAsia"/>
          <w:rtl/>
        </w:rPr>
        <w:t>اسكے</w:t>
      </w:r>
      <w:r>
        <w:rPr>
          <w:rtl/>
        </w:rPr>
        <w:t xml:space="preserve"> ذرائع 10/24</w:t>
      </w:r>
      <w:r w:rsidR="00B42AF0">
        <w:rPr>
          <w:rFonts w:hint="cs"/>
          <w:rtl/>
        </w:rPr>
        <w:t>//</w:t>
      </w:r>
      <w:r>
        <w:rPr>
          <w:rFonts w:hint="eastAsia"/>
          <w:rtl/>
        </w:rPr>
        <w:t>غرق</w:t>
      </w:r>
      <w:r>
        <w:rPr>
          <w:rtl/>
        </w:rPr>
        <w:t>: رك فرعون</w:t>
      </w:r>
      <w:r w:rsidR="00B42AF0">
        <w:rPr>
          <w:rFonts w:hint="cs"/>
          <w:rtl/>
        </w:rPr>
        <w:t>//</w:t>
      </w:r>
      <w:r>
        <w:rPr>
          <w:rFonts w:hint="eastAsia"/>
          <w:rtl/>
        </w:rPr>
        <w:t>غرور</w:t>
      </w:r>
      <w:r>
        <w:rPr>
          <w:rtl/>
        </w:rPr>
        <w:t>: ر ك تكبر اور عجب</w:t>
      </w:r>
    </w:p>
    <w:p w:rsidR="008E5E76" w:rsidRDefault="008E5E76" w:rsidP="00B42AF0">
      <w:pPr>
        <w:pStyle w:val="libNormal"/>
        <w:rPr>
          <w:rtl/>
        </w:rPr>
      </w:pPr>
      <w:r>
        <w:rPr>
          <w:rFonts w:hint="eastAsia"/>
          <w:rtl/>
        </w:rPr>
        <w:t>غزوہ</w:t>
      </w:r>
      <w:r>
        <w:rPr>
          <w:rtl/>
        </w:rPr>
        <w:t xml:space="preserve"> تبوك :</w:t>
      </w:r>
      <w:r>
        <w:rPr>
          <w:rFonts w:hint="eastAsia"/>
          <w:rtl/>
        </w:rPr>
        <w:t>اسكے</w:t>
      </w:r>
      <w:r>
        <w:rPr>
          <w:rtl/>
        </w:rPr>
        <w:t xml:space="preserve"> آثار 9/88، اس مي</w:t>
      </w:r>
      <w:r w:rsidR="007C7B0E">
        <w:rPr>
          <w:rtl/>
        </w:rPr>
        <w:t xml:space="preserve">ں </w:t>
      </w:r>
      <w:r>
        <w:rPr>
          <w:rtl/>
        </w:rPr>
        <w:t>انصار 9/117; اس مي</w:t>
      </w:r>
      <w:r w:rsidR="007C7B0E">
        <w:rPr>
          <w:rtl/>
        </w:rPr>
        <w:t xml:space="preserve">ں </w:t>
      </w:r>
      <w:r>
        <w:rPr>
          <w:rtl/>
        </w:rPr>
        <w:t>شركت كيلئے سب كو جمع كرنا 9/90 ; جنگى انتظامات (انكا محدود ہونا 9/92); اس مي</w:t>
      </w:r>
      <w:r w:rsidR="007C7B0E">
        <w:rPr>
          <w:rtl/>
        </w:rPr>
        <w:t xml:space="preserve">ں </w:t>
      </w:r>
      <w:r>
        <w:rPr>
          <w:rtl/>
        </w:rPr>
        <w:t>محمد(ص) كى پيروى كرنے والے 9/119; غزوہ تبوك سے پہلے منافقين (انكے احكام 9/84); غزوہ تبوك سے محروم رہنا 9/92; غزوہ تبوك سے معذور لوگ (ان</w:t>
      </w:r>
      <w:r>
        <w:rPr>
          <w:rFonts w:hint="eastAsia"/>
          <w:rtl/>
        </w:rPr>
        <w:t>كا</w:t>
      </w:r>
      <w:r>
        <w:rPr>
          <w:rtl/>
        </w:rPr>
        <w:t xml:space="preserve"> غم 9/92 ;، انكا گريہ 9/92; انكى محبت 9/92); غزوہ تبوك كى سختى 9/42، 117 ( اس كے آثار 9/ 42، 117); غزوہ تبوك كى موسمى موقعيت 9/81; غزوہ تبوك كے بعد منافقين 9/57، 83(انكے احكام 9/84); غزوہ تبوك كے توبہ كرنے والے (انكى صداقت 9/103); غزوہ تبوك كے مجاہدين 9/117(انكى ناخشنودى 9/96); غزوہ تبوك گرميو</w:t>
      </w:r>
      <w:r w:rsidR="007C7B0E">
        <w:rPr>
          <w:rtl/>
        </w:rPr>
        <w:t xml:space="preserve">ں </w:t>
      </w:r>
      <w:r>
        <w:rPr>
          <w:rtl/>
        </w:rPr>
        <w:t>مي</w:t>
      </w:r>
      <w:r w:rsidR="007C7B0E">
        <w:rPr>
          <w:rtl/>
        </w:rPr>
        <w:t xml:space="preserve">ں </w:t>
      </w:r>
      <w:r>
        <w:rPr>
          <w:rtl/>
        </w:rPr>
        <w:t>9/81; غزوہ تبوك مي</w:t>
      </w:r>
      <w:r w:rsidR="007C7B0E">
        <w:rPr>
          <w:rtl/>
        </w:rPr>
        <w:t xml:space="preserve">ں </w:t>
      </w:r>
      <w:r>
        <w:rPr>
          <w:rtl/>
        </w:rPr>
        <w:t>شركت 9/120; غزوہ تبوك مي</w:t>
      </w:r>
      <w:r w:rsidR="007C7B0E">
        <w:rPr>
          <w:rtl/>
        </w:rPr>
        <w:t xml:space="preserve">ں </w:t>
      </w:r>
      <w:r>
        <w:rPr>
          <w:rtl/>
        </w:rPr>
        <w:t>شركت سے گريز(اسكے آثار 9/118; اسكے عوامل 9/42); غزوہ تبوك مي</w:t>
      </w:r>
      <w:r w:rsidR="007C7B0E">
        <w:rPr>
          <w:rtl/>
        </w:rPr>
        <w:t xml:space="preserve">ں </w:t>
      </w:r>
      <w:r>
        <w:rPr>
          <w:rtl/>
        </w:rPr>
        <w:t>شركت سے گريز كرنے والے 9/43; 44; 45; 46;47; 48; 81; 84; 118 (ان پر سختى كے آثار 9/118;ان سے در گزر كرن</w:t>
      </w:r>
      <w:r>
        <w:rPr>
          <w:rFonts w:hint="eastAsia"/>
          <w:rtl/>
        </w:rPr>
        <w:t>ا</w:t>
      </w:r>
      <w:r>
        <w:rPr>
          <w:rtl/>
        </w:rPr>
        <w:t xml:space="preserve"> 9/95; انكا اقرار 9/102، 118;انكا انجام 9/106; انكا انفاق 9/53; انكا پناہ طلب كرنا 9/118; انكا پہلا تخلف 9/83; انكا جنگ تبوك سے گريز 9/118; انكا جھوٹ 9/42، 46، 96; انكا سرور 9/81، انكا ظلم 9/47; انكا فساد پھيلانا9/47; انكا كردار و تاثير 9/47; انكا كفر 9/54، 84; انكا معذرت كرنا 9/94; انكا نفاق9/54; انكى آسا</w:t>
      </w:r>
      <w:r w:rsidR="00986601">
        <w:rPr>
          <w:rtl/>
        </w:rPr>
        <w:t>ئش</w:t>
      </w:r>
      <w:r>
        <w:rPr>
          <w:rtl/>
        </w:rPr>
        <w:t xml:space="preserve"> طلبي9/42; انكى معاشرتي; حيثيت 9/118; انكى بخشش9/118; انكى تاويل 9/42; انكى توبہ 9/103; انكى توبہ كا قبول ہونا 9/118; انكى دنيا پرستى 9/42; انكى ذلت 9/95; انكى سرگردانى 9/45; انكى سزا9/90; انكى قسم 9/42،95،96; انكى كوشش 9/83; انكى مذمت 9/90، 95، انكى معاشرتى تنہائي 9/ 118; انكى ہلاكت 9/42; انكے ساتھ نمٹنا9/95;انكے ضمير كاعذاب 9/118 ;انكے عذر كا رد ہونا 9/94; انكے گريز كا دوام 9/94; يہ اور محمد(ص) 9/93; يہ اور مؤمنين 9/95، 96); غزوہ تبوك مي</w:t>
      </w:r>
      <w:r w:rsidR="007C7B0E">
        <w:rPr>
          <w:rtl/>
        </w:rPr>
        <w:t xml:space="preserve">ں </w:t>
      </w:r>
      <w:r>
        <w:rPr>
          <w:rtl/>
        </w:rPr>
        <w:t>كاميابى 9/97(اسكى ضمانت 9/40; اسكے آثار 9/94; 95); غزوہ تبوك مي</w:t>
      </w:r>
      <w:r w:rsidR="007C7B0E">
        <w:rPr>
          <w:rtl/>
        </w:rPr>
        <w:t xml:space="preserve">ں </w:t>
      </w:r>
      <w:r>
        <w:rPr>
          <w:rtl/>
        </w:rPr>
        <w:t>محمد(ص) 9/83; غزوہ تبوك مي</w:t>
      </w:r>
      <w:r w:rsidR="007C7B0E">
        <w:rPr>
          <w:rtl/>
        </w:rPr>
        <w:t xml:space="preserve">ں </w:t>
      </w:r>
      <w:r>
        <w:rPr>
          <w:rtl/>
        </w:rPr>
        <w:t>مسلمان(انكى كاميابى 9/42); غزوہ تبوك مي</w:t>
      </w:r>
      <w:r w:rsidR="007C7B0E">
        <w:rPr>
          <w:rtl/>
        </w:rPr>
        <w:t xml:space="preserve">ں </w:t>
      </w:r>
      <w:r>
        <w:rPr>
          <w:rtl/>
        </w:rPr>
        <w:t>منافقين كے جاسوس9/47;غزوہ تبوك مي</w:t>
      </w:r>
      <w:r w:rsidR="007C7B0E">
        <w:rPr>
          <w:rtl/>
        </w:rPr>
        <w:t xml:space="preserve">ں </w:t>
      </w:r>
      <w:r>
        <w:rPr>
          <w:rtl/>
        </w:rPr>
        <w:t>مؤمنين 9/120;غزوہ تبوك مي</w:t>
      </w:r>
      <w:r w:rsidR="007C7B0E">
        <w:rPr>
          <w:rtl/>
        </w:rPr>
        <w:t xml:space="preserve">ں </w:t>
      </w:r>
      <w:r>
        <w:rPr>
          <w:rtl/>
        </w:rPr>
        <w:t>مہاجرين 9/117</w:t>
      </w:r>
      <w:r>
        <w:rPr>
          <w:rFonts w:hint="eastAsia"/>
          <w:rtl/>
        </w:rPr>
        <w:t>قصہ</w:t>
      </w:r>
      <w:r>
        <w:rPr>
          <w:rtl/>
        </w:rPr>
        <w:t xml:space="preserve"> غزوہ تبوك ; 9/38; 42; 44; 46; 47; 48; 49; 53; 81; 83; 88; 90; 92; 117; 118; 119;120;منافقين كا غزوہ تبوك مي</w:t>
      </w:r>
      <w:r w:rsidR="007C7B0E">
        <w:rPr>
          <w:rtl/>
        </w:rPr>
        <w:t xml:space="preserve">ں </w:t>
      </w:r>
      <w:r>
        <w:rPr>
          <w:rtl/>
        </w:rPr>
        <w:t>شركت سے گريز 9/43; 81</w:t>
      </w:r>
    </w:p>
    <w:p w:rsidR="00B42AF0" w:rsidRDefault="00A92F5E" w:rsidP="00462002">
      <w:pPr>
        <w:pStyle w:val="libPoemTini"/>
        <w:rPr>
          <w:rtl/>
        </w:rPr>
      </w:pPr>
      <w:r>
        <w:rPr>
          <w:rtl/>
        </w:rPr>
        <w:br w:type="page"/>
      </w:r>
    </w:p>
    <w:p w:rsidR="008E5E76" w:rsidRDefault="008E5E76" w:rsidP="00B42AF0">
      <w:pPr>
        <w:pStyle w:val="libNormal"/>
        <w:rPr>
          <w:rtl/>
        </w:rPr>
      </w:pPr>
      <w:r>
        <w:rPr>
          <w:rFonts w:hint="eastAsia"/>
          <w:rtl/>
        </w:rPr>
        <w:lastRenderedPageBreak/>
        <w:t>نيز</w:t>
      </w:r>
      <w:r>
        <w:rPr>
          <w:rtl/>
        </w:rPr>
        <w:t xml:space="preserve"> رك ثروتمند لوگ ; مجاہدين ; محمد(ص) ; مسلمان اور منافقين ; مؤمنين</w:t>
      </w:r>
    </w:p>
    <w:p w:rsidR="008E5E76" w:rsidRDefault="008E5E76" w:rsidP="00965BCE">
      <w:pPr>
        <w:pStyle w:val="libNormal"/>
        <w:rPr>
          <w:rtl/>
        </w:rPr>
      </w:pPr>
      <w:r>
        <w:rPr>
          <w:rFonts w:hint="eastAsia"/>
          <w:rtl/>
        </w:rPr>
        <w:t>فزوہ</w:t>
      </w:r>
      <w:r>
        <w:rPr>
          <w:rtl/>
        </w:rPr>
        <w:t xml:space="preserve"> حنين:</w:t>
      </w:r>
      <w:r>
        <w:rPr>
          <w:rFonts w:hint="eastAsia"/>
          <w:rtl/>
        </w:rPr>
        <w:t>اس</w:t>
      </w:r>
      <w:r>
        <w:rPr>
          <w:rtl/>
        </w:rPr>
        <w:t xml:space="preserve"> سے فرار 9/25، 26</w:t>
      </w:r>
      <w:r>
        <w:rPr>
          <w:rFonts w:hint="eastAsia"/>
          <w:rtl/>
        </w:rPr>
        <w:t>اس</w:t>
      </w:r>
      <w:r>
        <w:rPr>
          <w:rtl/>
        </w:rPr>
        <w:t xml:space="preserve"> سے فرار كرنے والے (انكو دعوت 9/27)</w:t>
      </w:r>
    </w:p>
    <w:p w:rsidR="008E5E76" w:rsidRDefault="008E5E76" w:rsidP="008E5E76">
      <w:pPr>
        <w:pStyle w:val="libNormal"/>
        <w:rPr>
          <w:rtl/>
        </w:rPr>
      </w:pPr>
      <w:r>
        <w:rPr>
          <w:rFonts w:hint="eastAsia"/>
          <w:rtl/>
        </w:rPr>
        <w:t>اسكى</w:t>
      </w:r>
      <w:r>
        <w:rPr>
          <w:rtl/>
        </w:rPr>
        <w:t xml:space="preserve"> شكست 9/26;اس مي</w:t>
      </w:r>
      <w:r w:rsidR="007C7B0E">
        <w:rPr>
          <w:rtl/>
        </w:rPr>
        <w:t xml:space="preserve">ں </w:t>
      </w:r>
      <w:r>
        <w:rPr>
          <w:rtl/>
        </w:rPr>
        <w:t>خدا كى غيبى امداد 9/25، 26; اس مي</w:t>
      </w:r>
      <w:r w:rsidR="007C7B0E">
        <w:rPr>
          <w:rtl/>
        </w:rPr>
        <w:t xml:space="preserve">ں </w:t>
      </w:r>
      <w:r>
        <w:rPr>
          <w:rtl/>
        </w:rPr>
        <w:t>منافقين 9/26; غزوہ حنين كا قصہ 9/25، 26</w:t>
      </w:r>
    </w:p>
    <w:p w:rsidR="008E5E76" w:rsidRDefault="008E5E76" w:rsidP="00965BCE">
      <w:pPr>
        <w:pStyle w:val="libNormal"/>
        <w:rPr>
          <w:rtl/>
        </w:rPr>
      </w:pPr>
      <w:r>
        <w:rPr>
          <w:rFonts w:hint="eastAsia"/>
          <w:rtl/>
        </w:rPr>
        <w:t>غزوہ</w:t>
      </w:r>
      <w:r>
        <w:rPr>
          <w:rtl/>
        </w:rPr>
        <w:t xml:space="preserve"> حنين كى جيت :(اسكے عوامل 9/26); غزوہ حنين كى سختى 9/25;غزوہ حنين كے كفار 9/27 (انكا اس مي</w:t>
      </w:r>
      <w:r w:rsidR="007C7B0E">
        <w:rPr>
          <w:rtl/>
        </w:rPr>
        <w:t xml:space="preserve">ں </w:t>
      </w:r>
      <w:r>
        <w:rPr>
          <w:rtl/>
        </w:rPr>
        <w:t>عذاب 9/26، انكى اس مي</w:t>
      </w:r>
      <w:r w:rsidR="007C7B0E">
        <w:rPr>
          <w:rtl/>
        </w:rPr>
        <w:t xml:space="preserve">ں </w:t>
      </w:r>
      <w:r>
        <w:rPr>
          <w:rtl/>
        </w:rPr>
        <w:t>شكست 9/26); غزوہ حنين مي</w:t>
      </w:r>
      <w:r w:rsidR="007C7B0E">
        <w:rPr>
          <w:rtl/>
        </w:rPr>
        <w:t xml:space="preserve">ں </w:t>
      </w:r>
      <w:r>
        <w:rPr>
          <w:rtl/>
        </w:rPr>
        <w:t>خدا كى امداد 9/25 ،26; غزوہ حنين مي</w:t>
      </w:r>
      <w:r w:rsidR="007C7B0E">
        <w:rPr>
          <w:rtl/>
        </w:rPr>
        <w:t xml:space="preserve">ں </w:t>
      </w:r>
      <w:r>
        <w:rPr>
          <w:rtl/>
        </w:rPr>
        <w:t>سكون(اس كا نازل ہونا 9/26);</w:t>
      </w:r>
      <w:r>
        <w:rPr>
          <w:rFonts w:hint="eastAsia"/>
          <w:rtl/>
        </w:rPr>
        <w:t>غزوہ</w:t>
      </w:r>
      <w:r>
        <w:rPr>
          <w:rtl/>
        </w:rPr>
        <w:t xml:space="preserve"> حنين مي</w:t>
      </w:r>
      <w:r w:rsidR="007C7B0E">
        <w:rPr>
          <w:rtl/>
        </w:rPr>
        <w:t xml:space="preserve">ں </w:t>
      </w:r>
      <w:r>
        <w:rPr>
          <w:rtl/>
        </w:rPr>
        <w:t>مجاہدين: (انكى كثرت 9/25); غزوہ حنين مي</w:t>
      </w:r>
      <w:r w:rsidR="007C7B0E">
        <w:rPr>
          <w:rtl/>
        </w:rPr>
        <w:t xml:space="preserve">ں </w:t>
      </w:r>
      <w:r>
        <w:rPr>
          <w:rtl/>
        </w:rPr>
        <w:t>محمد(ص) :(آپ(ص) كى پريشانى 9/26); غزوہ حنين مي</w:t>
      </w:r>
      <w:r w:rsidR="007C7B0E">
        <w:rPr>
          <w:rtl/>
        </w:rPr>
        <w:t xml:space="preserve">ں </w:t>
      </w:r>
      <w:r>
        <w:rPr>
          <w:rtl/>
        </w:rPr>
        <w:t>مسلمان 9/25، 26; غزوہ حنين مي</w:t>
      </w:r>
      <w:r w:rsidR="007C7B0E">
        <w:rPr>
          <w:rtl/>
        </w:rPr>
        <w:t xml:space="preserve">ں </w:t>
      </w:r>
      <w:r>
        <w:rPr>
          <w:rtl/>
        </w:rPr>
        <w:t>مؤمنين (انكا سكون 9/26)</w:t>
      </w:r>
      <w:r>
        <w:rPr>
          <w:rFonts w:hint="eastAsia"/>
          <w:rtl/>
        </w:rPr>
        <w:t>نيز</w:t>
      </w:r>
      <w:r>
        <w:rPr>
          <w:rtl/>
        </w:rPr>
        <w:t xml:space="preserve"> رك ذكر</w:t>
      </w:r>
    </w:p>
    <w:p w:rsidR="008E5E76" w:rsidRDefault="008E5E76" w:rsidP="008E5E76">
      <w:pPr>
        <w:pStyle w:val="libNormal"/>
        <w:rPr>
          <w:rtl/>
        </w:rPr>
      </w:pPr>
      <w:r>
        <w:rPr>
          <w:rFonts w:hint="eastAsia"/>
          <w:rtl/>
        </w:rPr>
        <w:t>غصب</w:t>
      </w:r>
      <w:r>
        <w:rPr>
          <w:rtl/>
        </w:rPr>
        <w:t xml:space="preserve"> : رك عيسائي علماء اور يہودى علم</w:t>
      </w:r>
    </w:p>
    <w:p w:rsidR="008E5E76" w:rsidRDefault="008E5E76" w:rsidP="008E5E76">
      <w:pPr>
        <w:pStyle w:val="libNormal"/>
        <w:rPr>
          <w:rtl/>
        </w:rPr>
      </w:pPr>
      <w:r>
        <w:rPr>
          <w:rFonts w:hint="eastAsia"/>
          <w:rtl/>
        </w:rPr>
        <w:t>غفران</w:t>
      </w:r>
      <w:r>
        <w:rPr>
          <w:rtl/>
        </w:rPr>
        <w:t xml:space="preserve"> : رك بخشش</w:t>
      </w:r>
    </w:p>
    <w:p w:rsidR="008E5E76" w:rsidRDefault="008E5E76" w:rsidP="00965BCE">
      <w:pPr>
        <w:pStyle w:val="libNormal"/>
        <w:rPr>
          <w:rtl/>
        </w:rPr>
      </w:pPr>
      <w:r>
        <w:rPr>
          <w:rFonts w:hint="eastAsia"/>
          <w:rtl/>
        </w:rPr>
        <w:t>غفلت</w:t>
      </w:r>
      <w:r>
        <w:rPr>
          <w:rtl/>
        </w:rPr>
        <w:t xml:space="preserve"> :</w:t>
      </w:r>
      <w:r>
        <w:rPr>
          <w:rFonts w:hint="eastAsia"/>
          <w:rtl/>
        </w:rPr>
        <w:t>آيات</w:t>
      </w:r>
      <w:r>
        <w:rPr>
          <w:rtl/>
        </w:rPr>
        <w:t xml:space="preserve"> خدا سے غفلت 10/ 92(اس كا ناپسنديدہ ہونا 10/7;اسكے آثار 10/8; ); اسكے آثار 10/3، 7، 24;امداد خدا سے غفلت:(اسكے آثار 9/25);توحيد ربوبى سے غفلت 10/3; خدا سے غفلت: (اس كا سبب 10/12، 22; اسكى مذمت 9/24; اسكے آثار 9/67،10/12); خدا كے علم غيب سے غفلت 9/78; گ</w:t>
      </w:r>
      <w:r>
        <w:rPr>
          <w:rFonts w:hint="eastAsia"/>
          <w:rtl/>
        </w:rPr>
        <w:t>ذشتہ</w:t>
      </w:r>
      <w:r>
        <w:rPr>
          <w:rtl/>
        </w:rPr>
        <w:t xml:space="preserve"> اقوام كے انجام سے غفلت 10/92; محمد(ص) سے غفلت :(اسكى مذمت 9/24)</w:t>
      </w:r>
      <w:r>
        <w:rPr>
          <w:rFonts w:hint="eastAsia"/>
          <w:rtl/>
        </w:rPr>
        <w:t>نيز</w:t>
      </w:r>
      <w:r>
        <w:rPr>
          <w:rtl/>
        </w:rPr>
        <w:t xml:space="preserve"> ر ك انسان ; كفار ; لوگ اور منافقين</w:t>
      </w:r>
    </w:p>
    <w:p w:rsidR="008E5E76" w:rsidRDefault="008E5E76" w:rsidP="00965BCE">
      <w:pPr>
        <w:pStyle w:val="libNormal"/>
        <w:rPr>
          <w:rtl/>
        </w:rPr>
      </w:pPr>
      <w:r>
        <w:rPr>
          <w:rFonts w:hint="eastAsia"/>
          <w:rtl/>
        </w:rPr>
        <w:t>غلام</w:t>
      </w:r>
      <w:r>
        <w:rPr>
          <w:rtl/>
        </w:rPr>
        <w:t>:</w:t>
      </w:r>
      <w:r>
        <w:rPr>
          <w:rFonts w:hint="eastAsia"/>
          <w:rtl/>
        </w:rPr>
        <w:t>اسكو</w:t>
      </w:r>
      <w:r>
        <w:rPr>
          <w:rtl/>
        </w:rPr>
        <w:t xml:space="preserve"> رجم كرنا 9/60; اسكى آزادي: (اسكى اہميت 9/60); اسكے احكام 9/60; اسكے زنا كى حد 9/ 60</w:t>
      </w:r>
    </w:p>
    <w:p w:rsidR="008E5E76" w:rsidRDefault="008E5E76" w:rsidP="008E5E76">
      <w:pPr>
        <w:pStyle w:val="libNormal"/>
        <w:rPr>
          <w:rtl/>
        </w:rPr>
      </w:pPr>
      <w:r>
        <w:rPr>
          <w:rFonts w:hint="eastAsia"/>
          <w:rtl/>
        </w:rPr>
        <w:t>غلط</w:t>
      </w:r>
      <w:r>
        <w:rPr>
          <w:rtl/>
        </w:rPr>
        <w:t xml:space="preserve"> پروپيگنڈا: رك محمد(ص) اور منافقين</w:t>
      </w:r>
    </w:p>
    <w:p w:rsidR="008E5E76" w:rsidRDefault="008E5E76" w:rsidP="00965BCE">
      <w:pPr>
        <w:pStyle w:val="libNormal"/>
        <w:rPr>
          <w:rtl/>
        </w:rPr>
      </w:pPr>
      <w:r>
        <w:rPr>
          <w:rFonts w:hint="eastAsia"/>
          <w:rtl/>
        </w:rPr>
        <w:t>غم</w:t>
      </w:r>
      <w:r>
        <w:rPr>
          <w:rtl/>
        </w:rPr>
        <w:t xml:space="preserve"> و اندوہ :</w:t>
      </w:r>
      <w:r>
        <w:rPr>
          <w:rFonts w:hint="eastAsia"/>
          <w:rtl/>
        </w:rPr>
        <w:t>غم</w:t>
      </w:r>
      <w:r>
        <w:rPr>
          <w:rtl/>
        </w:rPr>
        <w:t xml:space="preserve"> و اندوہ كا دور كرنا : اسكے عوامل 10/62،63، 64، 65</w:t>
      </w:r>
      <w:r>
        <w:rPr>
          <w:rFonts w:hint="eastAsia"/>
          <w:rtl/>
        </w:rPr>
        <w:t>نيز</w:t>
      </w:r>
      <w:r>
        <w:rPr>
          <w:rtl/>
        </w:rPr>
        <w:t xml:space="preserve"> ر ك اولياء خدا اور منافقين</w:t>
      </w:r>
    </w:p>
    <w:p w:rsidR="008E5E76" w:rsidRDefault="008E5E76" w:rsidP="00965BCE">
      <w:pPr>
        <w:pStyle w:val="libNormal"/>
        <w:rPr>
          <w:rtl/>
        </w:rPr>
      </w:pPr>
      <w:r>
        <w:rPr>
          <w:rFonts w:hint="eastAsia"/>
          <w:rtl/>
        </w:rPr>
        <w:t>غنيمت</w:t>
      </w:r>
      <w:r>
        <w:rPr>
          <w:rtl/>
        </w:rPr>
        <w:t xml:space="preserve"> :</w:t>
      </w:r>
      <w:r>
        <w:rPr>
          <w:rFonts w:hint="eastAsia"/>
          <w:rtl/>
        </w:rPr>
        <w:t>نزديك</w:t>
      </w:r>
      <w:r>
        <w:rPr>
          <w:rtl/>
        </w:rPr>
        <w:t xml:space="preserve"> والى غنيمت 9/42</w:t>
      </w:r>
    </w:p>
    <w:p w:rsidR="008E5E76" w:rsidRDefault="008E5E76" w:rsidP="00965BCE">
      <w:pPr>
        <w:pStyle w:val="libNormal"/>
        <w:rPr>
          <w:rtl/>
        </w:rPr>
      </w:pPr>
      <w:r>
        <w:rPr>
          <w:rFonts w:hint="eastAsia"/>
          <w:rtl/>
        </w:rPr>
        <w:t>غيب</w:t>
      </w:r>
      <w:r>
        <w:rPr>
          <w:rtl/>
        </w:rPr>
        <w:t xml:space="preserve"> :</w:t>
      </w:r>
      <w:r>
        <w:rPr>
          <w:rFonts w:hint="eastAsia"/>
          <w:rtl/>
        </w:rPr>
        <w:t>اس</w:t>
      </w:r>
      <w:r>
        <w:rPr>
          <w:rtl/>
        </w:rPr>
        <w:t xml:space="preserve"> سے مراد 9/94; اسكے موارد 10/20</w:t>
      </w:r>
    </w:p>
    <w:p w:rsidR="008E5E76" w:rsidRDefault="008E5E76" w:rsidP="00965BCE">
      <w:pPr>
        <w:pStyle w:val="Heading2Center"/>
        <w:rPr>
          <w:rtl/>
        </w:rPr>
      </w:pPr>
      <w:bookmarkStart w:id="264" w:name="_Toc25581488"/>
      <w:r>
        <w:rPr>
          <w:rtl/>
        </w:rPr>
        <w:t>''ف''</w:t>
      </w:r>
      <w:bookmarkEnd w:id="264"/>
    </w:p>
    <w:p w:rsidR="007744DC" w:rsidRDefault="008E5E76" w:rsidP="007744DC">
      <w:pPr>
        <w:pStyle w:val="libNormal"/>
        <w:rPr>
          <w:rtl/>
        </w:rPr>
      </w:pPr>
      <w:r>
        <w:rPr>
          <w:rFonts w:hint="eastAsia"/>
          <w:rtl/>
        </w:rPr>
        <w:t>فاسقين</w:t>
      </w:r>
      <w:r>
        <w:rPr>
          <w:rtl/>
        </w:rPr>
        <w:t xml:space="preserve"> : 9/8; 53; 67; 80; 84; 96; 10/33</w:t>
      </w:r>
      <w:r w:rsidR="007744DC" w:rsidRPr="007744DC">
        <w:rPr>
          <w:rFonts w:hint="eastAsia"/>
          <w:rtl/>
        </w:rPr>
        <w:t xml:space="preserve"> </w:t>
      </w:r>
      <w:r w:rsidR="007744DC">
        <w:rPr>
          <w:rFonts w:hint="eastAsia"/>
          <w:rtl/>
        </w:rPr>
        <w:t>انكا</w:t>
      </w:r>
      <w:r w:rsidR="007744DC">
        <w:rPr>
          <w:rtl/>
        </w:rPr>
        <w:t xml:space="preserve"> عذاب 10/50; فاسقين كى محروميت 9/80; 10/33;(اس كا حتمى ہونا 10/33; اسكے عوامل 10/33)</w:t>
      </w:r>
    </w:p>
    <w:p w:rsidR="007744DC" w:rsidRDefault="007744DC" w:rsidP="007744DC">
      <w:pPr>
        <w:pStyle w:val="libNormal"/>
        <w:rPr>
          <w:rtl/>
        </w:rPr>
      </w:pPr>
      <w:r>
        <w:rPr>
          <w:rFonts w:hint="eastAsia"/>
          <w:rtl/>
        </w:rPr>
        <w:t>فائدہ</w:t>
      </w:r>
      <w:r>
        <w:rPr>
          <w:rtl/>
        </w:rPr>
        <w:t xml:space="preserve"> :</w:t>
      </w:r>
      <w:r>
        <w:rPr>
          <w:rFonts w:hint="eastAsia"/>
          <w:rtl/>
        </w:rPr>
        <w:t>اس</w:t>
      </w:r>
      <w:r>
        <w:rPr>
          <w:rtl/>
        </w:rPr>
        <w:t xml:space="preserve"> كا حاصل كرنا 10/106; اس كا سرچشمہ 10/18، 106</w:t>
      </w:r>
    </w:p>
    <w:p w:rsidR="00965BCE" w:rsidRDefault="00A92F5E" w:rsidP="00462002">
      <w:pPr>
        <w:pStyle w:val="libPoemTini"/>
        <w:rPr>
          <w:rtl/>
        </w:rPr>
      </w:pPr>
      <w:r>
        <w:rPr>
          <w:rtl/>
        </w:rPr>
        <w:br w:type="page"/>
      </w:r>
    </w:p>
    <w:p w:rsidR="008E5E76" w:rsidRDefault="008E5E76" w:rsidP="008E5E76">
      <w:pPr>
        <w:pStyle w:val="libNormal"/>
        <w:rPr>
          <w:rtl/>
        </w:rPr>
      </w:pPr>
      <w:r>
        <w:rPr>
          <w:rFonts w:hint="eastAsia"/>
          <w:rtl/>
        </w:rPr>
        <w:lastRenderedPageBreak/>
        <w:t>فجور</w:t>
      </w:r>
      <w:r>
        <w:rPr>
          <w:rtl/>
        </w:rPr>
        <w:t>: ر ك فسق</w:t>
      </w:r>
    </w:p>
    <w:p w:rsidR="008E5E76" w:rsidRDefault="008E5E76" w:rsidP="008E5E76">
      <w:pPr>
        <w:pStyle w:val="libNormal"/>
        <w:rPr>
          <w:rtl/>
        </w:rPr>
      </w:pPr>
      <w:r>
        <w:rPr>
          <w:rFonts w:hint="eastAsia"/>
          <w:rtl/>
        </w:rPr>
        <w:t>فراموشي</w:t>
      </w:r>
      <w:r>
        <w:rPr>
          <w:rtl/>
        </w:rPr>
        <w:t>: رك خد</w:t>
      </w:r>
    </w:p>
    <w:p w:rsidR="008E5E76" w:rsidRDefault="008E5E76" w:rsidP="007744DC">
      <w:pPr>
        <w:pStyle w:val="libNormal"/>
        <w:rPr>
          <w:rtl/>
        </w:rPr>
      </w:pPr>
      <w:r>
        <w:rPr>
          <w:rFonts w:hint="eastAsia"/>
          <w:rtl/>
        </w:rPr>
        <w:t>فَرَج</w:t>
      </w:r>
      <w:r>
        <w:rPr>
          <w:rtl/>
        </w:rPr>
        <w:t>:</w:t>
      </w:r>
      <w:r>
        <w:rPr>
          <w:rFonts w:hint="eastAsia"/>
          <w:rtl/>
        </w:rPr>
        <w:t>اسكے</w:t>
      </w:r>
      <w:r>
        <w:rPr>
          <w:rtl/>
        </w:rPr>
        <w:t xml:space="preserve"> انتظار كى اہميت 10/20</w:t>
      </w:r>
    </w:p>
    <w:p w:rsidR="008E5E76" w:rsidRDefault="008E5E76" w:rsidP="007744DC">
      <w:pPr>
        <w:pStyle w:val="libNormal"/>
        <w:rPr>
          <w:rtl/>
        </w:rPr>
      </w:pPr>
      <w:r>
        <w:rPr>
          <w:rFonts w:hint="eastAsia"/>
          <w:rtl/>
        </w:rPr>
        <w:t>فرد</w:t>
      </w:r>
      <w:r>
        <w:rPr>
          <w:rtl/>
        </w:rPr>
        <w:t xml:space="preserve"> :</w:t>
      </w:r>
      <w:r>
        <w:rPr>
          <w:rFonts w:hint="eastAsia"/>
          <w:rtl/>
        </w:rPr>
        <w:t>فرد</w:t>
      </w:r>
      <w:r>
        <w:rPr>
          <w:rtl/>
        </w:rPr>
        <w:t xml:space="preserve"> اور معاشرہ 10/49</w:t>
      </w:r>
    </w:p>
    <w:p w:rsidR="008E5E76" w:rsidRDefault="008E5E76" w:rsidP="008E5E76">
      <w:pPr>
        <w:pStyle w:val="libNormal"/>
        <w:rPr>
          <w:rtl/>
        </w:rPr>
      </w:pPr>
      <w:r>
        <w:rPr>
          <w:rFonts w:hint="eastAsia"/>
          <w:rtl/>
        </w:rPr>
        <w:t>فرزند</w:t>
      </w:r>
      <w:r>
        <w:rPr>
          <w:rtl/>
        </w:rPr>
        <w:t>: رك اولاد</w:t>
      </w:r>
    </w:p>
    <w:p w:rsidR="008E5E76" w:rsidRDefault="008E5E76" w:rsidP="008E5E76">
      <w:pPr>
        <w:pStyle w:val="libNormal"/>
        <w:rPr>
          <w:rtl/>
        </w:rPr>
      </w:pPr>
      <w:r>
        <w:rPr>
          <w:rFonts w:hint="eastAsia"/>
          <w:rtl/>
        </w:rPr>
        <w:t>فرشتہ</w:t>
      </w:r>
      <w:r>
        <w:rPr>
          <w:rtl/>
        </w:rPr>
        <w:t xml:space="preserve"> : ر ك ملائكہ</w:t>
      </w:r>
    </w:p>
    <w:p w:rsidR="008E5E76" w:rsidRDefault="008E5E76" w:rsidP="007744DC">
      <w:pPr>
        <w:pStyle w:val="libNormal"/>
        <w:rPr>
          <w:rtl/>
        </w:rPr>
      </w:pPr>
      <w:r>
        <w:rPr>
          <w:rFonts w:hint="eastAsia"/>
          <w:rtl/>
        </w:rPr>
        <w:t>فرعون</w:t>
      </w:r>
      <w:r>
        <w:rPr>
          <w:rtl/>
        </w:rPr>
        <w:t xml:space="preserve"> :</w:t>
      </w:r>
      <w:r>
        <w:rPr>
          <w:rFonts w:hint="eastAsia"/>
          <w:rtl/>
        </w:rPr>
        <w:t>اس</w:t>
      </w:r>
      <w:r>
        <w:rPr>
          <w:rtl/>
        </w:rPr>
        <w:t xml:space="preserve"> سے نجات 10/90; اس كا اثر و رسوخ 10/75; اس كا استكبار 10/75; اس كا تكبر 10/83، 90; اس كا حق كو قبول نہ كرنا 10/75; اس كا شرك 10/80; اس كا قصہ 10/79، 80، 91،92;اس كا كفر 10/78،86; اس كا ليچڑپن 10/75، 78; اسكى توحيد ى فطرت 10/90;اسكى جنگ 10/88; اسكى خصوصيا</w:t>
      </w:r>
      <w:r>
        <w:rPr>
          <w:rFonts w:hint="eastAsia"/>
          <w:rtl/>
        </w:rPr>
        <w:t>ت</w:t>
      </w:r>
      <w:r>
        <w:rPr>
          <w:rtl/>
        </w:rPr>
        <w:t xml:space="preserve"> 10/83،85، 88; اسكى دشمنى 10/90;اسكى قدرت 10/78; اسكى مذمت 10/77، 91;اسكے اوامر 10/79; اسكے دل پر مہر لگنا 10/88; اسكے شكنجے 10/83; اسكے كار ندو</w:t>
      </w:r>
      <w:r w:rsidR="007C7B0E">
        <w:rPr>
          <w:rtl/>
        </w:rPr>
        <w:t xml:space="preserve">ں </w:t>
      </w:r>
      <w:r>
        <w:rPr>
          <w:rtl/>
        </w:rPr>
        <w:t>كى دشمنى 10/ 83; اسكے كارندے 10/80; اسكے مادى وسائل 10/88;خدا كا اسكے ساتھ بات كرنا 10/92; فرعون اور جادوگرو</w:t>
      </w:r>
      <w:r w:rsidR="007C7B0E">
        <w:rPr>
          <w:rtl/>
        </w:rPr>
        <w:t xml:space="preserve">ں </w:t>
      </w:r>
      <w:r>
        <w:rPr>
          <w:rtl/>
        </w:rPr>
        <w:t>كو اكٹھا كرنا 10/79، 80; فرعون پر نفر ين 10/89; فرعون كا استبداد 10/83(اسكے آثار 10/83); فرعون كا اسراف 10/83(اسكے آثار 10/83); فرعون كا اقرار 10/90; فرعون كا انجام : (اس سے عبرت حاصل كرنا 10/92);فرعون كا ايمان 10/90; 91(اس كا بے فائدہ ہونا 10/90،91); فرع</w:t>
      </w:r>
      <w:r>
        <w:rPr>
          <w:rFonts w:hint="eastAsia"/>
          <w:rtl/>
        </w:rPr>
        <w:t>ون</w:t>
      </w:r>
      <w:r>
        <w:rPr>
          <w:rtl/>
        </w:rPr>
        <w:t xml:space="preserve"> كا تسلط چاہنا : (اسكے آثار 10/83); فرعون كا جسم 10/92; فرعون كا سوء استفادہ كرنا 10/88; فرعون كا ظلم : 10/85، 90(اس سے نجات كا سبب 10/87;اس سے نجات كى بشارت 10/87; اس كى كثرت 10/83); فرعون كا عقيدہ 10/90; فرعون كا غرق ہونا 10/90، 91(اس كا زمانہ 10/92; ا</w:t>
      </w:r>
      <w:r>
        <w:rPr>
          <w:rFonts w:hint="eastAsia"/>
          <w:rtl/>
        </w:rPr>
        <w:t>س</w:t>
      </w:r>
      <w:r>
        <w:rPr>
          <w:rtl/>
        </w:rPr>
        <w:t xml:space="preserve"> كا فلسفہ 10/90); فرعون كا فساد پھيلانا 10/75،81، 82،91(اسكے آثار 10/76; 91) فرعون كا گمراہ كرنا 10/88; فرعون كا مجرم ہونا 10/75، 82; فرعون كا مدد طلب كرنا : (اس كا جادو سے مدد طلب كرنا 10/79; اس كا خدا سے مدد طلب كرنا 10/ 90); فرعون كا مقابلہ 10/79(اسكى </w:t>
      </w:r>
      <w:r>
        <w:rPr>
          <w:rFonts w:hint="eastAsia"/>
          <w:rtl/>
        </w:rPr>
        <w:t>روش</w:t>
      </w:r>
      <w:r>
        <w:rPr>
          <w:rtl/>
        </w:rPr>
        <w:t xml:space="preserve"> 10/79); فرعون كو دھمكى 10/77; فرعون كى اذيتي</w:t>
      </w:r>
      <w:r w:rsidR="007C7B0E">
        <w:rPr>
          <w:rtl/>
        </w:rPr>
        <w:t xml:space="preserve">ں </w:t>
      </w:r>
      <w:r>
        <w:rPr>
          <w:rtl/>
        </w:rPr>
        <w:t>10/83; فرعون كى توبہ 10/90(اس كا ر د ہونا 10/91; اسكى قبوليت كے موانع 10/91); فرعون كى تہمتي</w:t>
      </w:r>
      <w:r w:rsidR="007C7B0E">
        <w:rPr>
          <w:rtl/>
        </w:rPr>
        <w:t xml:space="preserve">ں </w:t>
      </w:r>
      <w:r>
        <w:rPr>
          <w:rtl/>
        </w:rPr>
        <w:t>10/76 ، 78(ان كا سرچشمہ 10/76);</w:t>
      </w:r>
    </w:p>
    <w:p w:rsidR="007744DC" w:rsidRDefault="00A92F5E" w:rsidP="00462002">
      <w:pPr>
        <w:pStyle w:val="libPoemTini"/>
        <w:rPr>
          <w:rtl/>
        </w:rPr>
      </w:pPr>
      <w:r>
        <w:rPr>
          <w:rtl/>
        </w:rPr>
        <w:br w:type="page"/>
      </w:r>
    </w:p>
    <w:p w:rsidR="008E5E76" w:rsidRDefault="008E5E76" w:rsidP="007744DC">
      <w:pPr>
        <w:pStyle w:val="libNormal"/>
        <w:rPr>
          <w:rtl/>
        </w:rPr>
      </w:pPr>
      <w:r>
        <w:rPr>
          <w:rFonts w:hint="eastAsia"/>
          <w:rtl/>
        </w:rPr>
        <w:lastRenderedPageBreak/>
        <w:t>فرعون</w:t>
      </w:r>
      <w:r>
        <w:rPr>
          <w:rtl/>
        </w:rPr>
        <w:t xml:space="preserve"> كى دعا 10 /90(اسكے رد ہونے كے عوامل 10 /91); فرعون كى دولت: (اس كا سرچشمہ 10/88); فرعون كى سوچ10/78; فرعون كى فوج 10/90; فرعون كى نافرمانى 10/91(اسكے آثار 10/76، 91); فر عون كے زمانے كا معاشرہ : (اسكى خصوصيات 10/78); فرعون كے زمانے مي</w:t>
      </w:r>
      <w:r w:rsidR="007C7B0E">
        <w:rPr>
          <w:rtl/>
        </w:rPr>
        <w:t xml:space="preserve">ں </w:t>
      </w:r>
      <w:r>
        <w:rPr>
          <w:rtl/>
        </w:rPr>
        <w:t>وحشت (اسكے عوا</w:t>
      </w:r>
      <w:r>
        <w:rPr>
          <w:rFonts w:hint="eastAsia"/>
          <w:rtl/>
        </w:rPr>
        <w:t>مل</w:t>
      </w:r>
      <w:r>
        <w:rPr>
          <w:rtl/>
        </w:rPr>
        <w:t xml:space="preserve"> 10/83); فرعون كے مقابلے مي</w:t>
      </w:r>
      <w:r w:rsidR="007C7B0E">
        <w:rPr>
          <w:rtl/>
        </w:rPr>
        <w:t xml:space="preserve">ں </w:t>
      </w:r>
      <w:r>
        <w:rPr>
          <w:rtl/>
        </w:rPr>
        <w:t>استقامت 10/89; يہ اوربنى اسرائيل كا پيچھا كرنا 10/90; يہ اور عيسائيت كى حقانيت 10/90; يہ اور گذشتہ لوگو</w:t>
      </w:r>
      <w:r w:rsidR="007C7B0E">
        <w:rPr>
          <w:rtl/>
        </w:rPr>
        <w:t xml:space="preserve">ں </w:t>
      </w:r>
      <w:r>
        <w:rPr>
          <w:rtl/>
        </w:rPr>
        <w:t>كى رسوم 10/78; يہ اور لوگو</w:t>
      </w:r>
      <w:r w:rsidR="007C7B0E">
        <w:rPr>
          <w:rtl/>
        </w:rPr>
        <w:t xml:space="preserve">ں </w:t>
      </w:r>
      <w:r>
        <w:rPr>
          <w:rtl/>
        </w:rPr>
        <w:t>كا عقيدہ 10/75; يہ اور مصر كى سرزمين 10/78; يہ اور موسى 10/76، 79، 83;يہ اور موسى كا معجزہ 10/ 79;يہ اور موسى كى حقانيت 10/90; يہ اور موسى كى دعوت 10/78;يہ اور ہارون (ع) 10/79; يہ اور ہارون كى دعوت 10/78; يہ غرق ہوتے وقت 10/90، 91، 92</w:t>
      </w:r>
      <w:r>
        <w:rPr>
          <w:rFonts w:hint="eastAsia"/>
          <w:rtl/>
        </w:rPr>
        <w:t>نيز</w:t>
      </w:r>
      <w:r>
        <w:rPr>
          <w:rtl/>
        </w:rPr>
        <w:t xml:space="preserve"> رك بنى اسرائيل ، خوف ، فرعون كے جادوگر; فرعونى لوگ ; موسى اور ہارون</w:t>
      </w:r>
    </w:p>
    <w:p w:rsidR="008E5E76" w:rsidRDefault="008E5E76" w:rsidP="007744DC">
      <w:pPr>
        <w:pStyle w:val="libNormal"/>
        <w:rPr>
          <w:rtl/>
        </w:rPr>
      </w:pPr>
      <w:r>
        <w:rPr>
          <w:rFonts w:hint="eastAsia"/>
          <w:rtl/>
        </w:rPr>
        <w:t>فرعون</w:t>
      </w:r>
      <w:r>
        <w:rPr>
          <w:rtl/>
        </w:rPr>
        <w:t xml:space="preserve"> كے جادوگر:</w:t>
      </w:r>
      <w:r>
        <w:rPr>
          <w:rFonts w:hint="eastAsia"/>
          <w:rtl/>
        </w:rPr>
        <w:t>انكا</w:t>
      </w:r>
      <w:r>
        <w:rPr>
          <w:rtl/>
        </w:rPr>
        <w:t xml:space="preserve"> جادو 10/81 (اسكا باطل ہونا 10/81); انكا فساد پھيلانا 10/81; انكى شكست 10/83</w:t>
      </w:r>
      <w:r>
        <w:rPr>
          <w:rFonts w:hint="eastAsia"/>
          <w:rtl/>
        </w:rPr>
        <w:t>نيز</w:t>
      </w:r>
      <w:r>
        <w:rPr>
          <w:rtl/>
        </w:rPr>
        <w:t xml:space="preserve"> رك موسى (ع)</w:t>
      </w:r>
    </w:p>
    <w:p w:rsidR="008E5E76" w:rsidRDefault="008E5E76" w:rsidP="007744DC">
      <w:pPr>
        <w:pStyle w:val="libNormal"/>
        <w:rPr>
          <w:rtl/>
        </w:rPr>
      </w:pPr>
      <w:r>
        <w:rPr>
          <w:rFonts w:hint="eastAsia"/>
          <w:rtl/>
        </w:rPr>
        <w:t>فرعون</w:t>
      </w:r>
      <w:r>
        <w:rPr>
          <w:rtl/>
        </w:rPr>
        <w:t xml:space="preserve"> كے حواري:</w:t>
      </w:r>
      <w:r>
        <w:rPr>
          <w:rFonts w:hint="eastAsia"/>
          <w:rtl/>
        </w:rPr>
        <w:t>انكا</w:t>
      </w:r>
      <w:r>
        <w:rPr>
          <w:rtl/>
        </w:rPr>
        <w:t xml:space="preserve"> حق كو قبول نہ كرنا 10/75; انكا سوء استفادہ كرنا 10/88; انكا ظلم 10/85; انكا فساد پھيلانا 10/75، 82;(اسكے آثار 10/76); انكا كردار 10/75;انكا كفر 10/78، 86;انكا گمراہ كرنا 10/88;انكا ليچڑپن 10/75_ انكا مجرم ہونا 10/75،82; انكو دھمكى : 10/77;انكى تہمتي</w:t>
      </w:r>
      <w:r w:rsidR="007C7B0E">
        <w:rPr>
          <w:rtl/>
        </w:rPr>
        <w:t xml:space="preserve">ں </w:t>
      </w:r>
      <w:r>
        <w:rPr>
          <w:rtl/>
        </w:rPr>
        <w:t>10/76، 78( ان تہمتو</w:t>
      </w:r>
      <w:r w:rsidR="007C7B0E">
        <w:rPr>
          <w:rtl/>
        </w:rPr>
        <w:t xml:space="preserve">ں </w:t>
      </w:r>
      <w:r>
        <w:rPr>
          <w:rtl/>
        </w:rPr>
        <w:t>كا سرچشمہ 10/76); انكى ثروت : (اس ثروت كا سرچشمہ 10/88); انكى جنگ 10/88; انكى خصوصيات 10/85; انكى زندگى :( انكى زندگى كى خصوصيات 10/88); انكى سرزنش 10/77; انكى سوچ 10/78; انكى قدرت 10/78; انكى نافرمانى : (اس نافرمانى كے آثار 10/76); ان</w:t>
      </w:r>
      <w:r>
        <w:rPr>
          <w:rFonts w:hint="eastAsia"/>
          <w:rtl/>
        </w:rPr>
        <w:t>كے</w:t>
      </w:r>
      <w:r>
        <w:rPr>
          <w:rtl/>
        </w:rPr>
        <w:t xml:space="preserve"> دل كى مہر 10/88; انكے مادى وسائل 10/88; فرعون كے حوارى اور سرزمين مصر 10/78; فرعون كے حوارى اور گذشتگان كى رسوم 10/78; فرعون كے حوارى اور لوگو</w:t>
      </w:r>
      <w:r w:rsidR="007C7B0E">
        <w:rPr>
          <w:rtl/>
        </w:rPr>
        <w:t xml:space="preserve">ں </w:t>
      </w:r>
      <w:r>
        <w:rPr>
          <w:rtl/>
        </w:rPr>
        <w:t>كا عقيدہ 10/75; فرعون كے حوارى اور موسى 10/76; فرعون كے حوارى اور موسى كى دعوت 10/78; فرعون كے حوارى اور ہارو</w:t>
      </w:r>
      <w:r>
        <w:rPr>
          <w:rFonts w:hint="eastAsia"/>
          <w:rtl/>
        </w:rPr>
        <w:t>ن</w:t>
      </w:r>
      <w:r>
        <w:rPr>
          <w:rtl/>
        </w:rPr>
        <w:t xml:space="preserve"> (ع) كى دعوت 10/78; فرعون كے حواريو</w:t>
      </w:r>
      <w:r w:rsidR="007C7B0E">
        <w:rPr>
          <w:rtl/>
        </w:rPr>
        <w:t xml:space="preserve">ں </w:t>
      </w:r>
      <w:r>
        <w:rPr>
          <w:rtl/>
        </w:rPr>
        <w:t>پر نفرين 10/89; فرعون كے حواريو</w:t>
      </w:r>
      <w:r w:rsidR="007C7B0E">
        <w:rPr>
          <w:rtl/>
        </w:rPr>
        <w:t xml:space="preserve">ں </w:t>
      </w:r>
      <w:r>
        <w:rPr>
          <w:rtl/>
        </w:rPr>
        <w:t>كا استكبار 10/75</w:t>
      </w:r>
      <w:r>
        <w:rPr>
          <w:rFonts w:hint="eastAsia"/>
          <w:rtl/>
        </w:rPr>
        <w:t>نيز</w:t>
      </w:r>
      <w:r>
        <w:rPr>
          <w:rtl/>
        </w:rPr>
        <w:t xml:space="preserve"> ر ك موسى (ع) اور ہارون(ع)</w:t>
      </w:r>
    </w:p>
    <w:p w:rsidR="008E5E76" w:rsidRDefault="008E5E76" w:rsidP="007744DC">
      <w:pPr>
        <w:pStyle w:val="libNormal"/>
        <w:rPr>
          <w:rtl/>
        </w:rPr>
      </w:pPr>
      <w:r>
        <w:rPr>
          <w:rFonts w:hint="eastAsia"/>
          <w:rtl/>
        </w:rPr>
        <w:t>فرعونى</w:t>
      </w:r>
      <w:r>
        <w:rPr>
          <w:rtl/>
        </w:rPr>
        <w:t xml:space="preserve"> لوگ:</w:t>
      </w:r>
      <w:r>
        <w:rPr>
          <w:rFonts w:hint="eastAsia"/>
          <w:rtl/>
        </w:rPr>
        <w:t>ان</w:t>
      </w:r>
      <w:r>
        <w:rPr>
          <w:rtl/>
        </w:rPr>
        <w:t xml:space="preserve"> سے نجات 10/90; انكا تكبر 10/90; انكا ظلم 10/90; انكا فساد پھيلانا 10/81;انكى دشمنى 10/90; فرعونى لوگ اور بنى اسرائيل كا پيچھا كرنا 10/90; فرعونيو</w:t>
      </w:r>
      <w:r w:rsidR="007C7B0E">
        <w:rPr>
          <w:rtl/>
        </w:rPr>
        <w:t xml:space="preserve">ں </w:t>
      </w:r>
      <w:r>
        <w:rPr>
          <w:rtl/>
        </w:rPr>
        <w:t>كا غرق ہونا : (اس كا زمانہ 10/92)</w:t>
      </w:r>
      <w:r>
        <w:rPr>
          <w:rFonts w:hint="eastAsia"/>
          <w:rtl/>
        </w:rPr>
        <w:t>نير</w:t>
      </w:r>
      <w:r>
        <w:rPr>
          <w:rtl/>
        </w:rPr>
        <w:t xml:space="preserve"> رك موسي(ع)</w:t>
      </w:r>
    </w:p>
    <w:p w:rsidR="008E5E76" w:rsidRDefault="008E5E76" w:rsidP="007744DC">
      <w:pPr>
        <w:pStyle w:val="libNormal"/>
        <w:rPr>
          <w:rtl/>
        </w:rPr>
      </w:pPr>
      <w:r>
        <w:rPr>
          <w:rFonts w:hint="eastAsia"/>
          <w:rtl/>
        </w:rPr>
        <w:t>فساد</w:t>
      </w:r>
      <w:r>
        <w:rPr>
          <w:rtl/>
        </w:rPr>
        <w:t xml:space="preserve"> :</w:t>
      </w:r>
      <w:r>
        <w:rPr>
          <w:rFonts w:hint="eastAsia"/>
          <w:rtl/>
        </w:rPr>
        <w:t>فساد</w:t>
      </w:r>
      <w:r>
        <w:rPr>
          <w:rtl/>
        </w:rPr>
        <w:t xml:space="preserve"> پھيلانا(اس كا جرم 9/67; اس كى سزا 9/67);فساد كے موانع 9/71</w:t>
      </w:r>
    </w:p>
    <w:p w:rsidR="007744DC" w:rsidRDefault="00A92F5E" w:rsidP="00462002">
      <w:pPr>
        <w:pStyle w:val="libPoemTini"/>
        <w:rPr>
          <w:rtl/>
        </w:rPr>
      </w:pPr>
      <w:r>
        <w:rPr>
          <w:rtl/>
        </w:rPr>
        <w:br w:type="page"/>
      </w:r>
    </w:p>
    <w:p w:rsidR="008E5E76" w:rsidRDefault="008E5E76" w:rsidP="007744DC">
      <w:pPr>
        <w:pStyle w:val="libNormal"/>
        <w:rPr>
          <w:rtl/>
        </w:rPr>
      </w:pPr>
      <w:r>
        <w:rPr>
          <w:rFonts w:hint="eastAsia"/>
          <w:rtl/>
        </w:rPr>
        <w:lastRenderedPageBreak/>
        <w:t>نيزرك</w:t>
      </w:r>
      <w:r>
        <w:rPr>
          <w:rtl/>
        </w:rPr>
        <w:t xml:space="preserve"> عيسائي</w:t>
      </w:r>
      <w:r w:rsidR="00607F90">
        <w:rPr>
          <w:rtl/>
        </w:rPr>
        <w:t xml:space="preserve"> علماء</w:t>
      </w:r>
      <w:r>
        <w:rPr>
          <w:rtl/>
        </w:rPr>
        <w:t>; فساد پھيلانا ; يہودى علم</w:t>
      </w:r>
    </w:p>
    <w:p w:rsidR="008E5E76" w:rsidRDefault="008E5E76" w:rsidP="007A53A6">
      <w:pPr>
        <w:pStyle w:val="libNormal"/>
        <w:rPr>
          <w:rtl/>
        </w:rPr>
      </w:pPr>
      <w:r>
        <w:rPr>
          <w:rFonts w:hint="eastAsia"/>
          <w:rtl/>
        </w:rPr>
        <w:t>فساد</w:t>
      </w:r>
      <w:r>
        <w:rPr>
          <w:rtl/>
        </w:rPr>
        <w:t xml:space="preserve"> پھيلانا:</w:t>
      </w:r>
      <w:r>
        <w:rPr>
          <w:rFonts w:hint="eastAsia"/>
          <w:rtl/>
        </w:rPr>
        <w:t>اس</w:t>
      </w:r>
      <w:r>
        <w:rPr>
          <w:rtl/>
        </w:rPr>
        <w:t xml:space="preserve"> كا استمرار :(اسكے آثار 10/75);اسكے آثار 10/82،91; اسكے عوامل 10/81; اسكے موارد 9/48; 10/81; اسكے موانع 10/81</w:t>
      </w:r>
      <w:r>
        <w:rPr>
          <w:rFonts w:hint="eastAsia"/>
          <w:rtl/>
        </w:rPr>
        <w:t>نيز</w:t>
      </w:r>
      <w:r>
        <w:rPr>
          <w:rtl/>
        </w:rPr>
        <w:t xml:space="preserve"> ر ك جادوگر ، حق ، فرعون،فرعون كے جادوگر ،فرعون كے حوارى ، فساد ، مشركين اور منافقين</w:t>
      </w:r>
    </w:p>
    <w:p w:rsidR="008E5E76" w:rsidRDefault="008E5E76" w:rsidP="007A53A6">
      <w:pPr>
        <w:pStyle w:val="libNormal"/>
        <w:rPr>
          <w:rtl/>
        </w:rPr>
      </w:pPr>
      <w:r>
        <w:rPr>
          <w:rFonts w:hint="eastAsia"/>
          <w:rtl/>
        </w:rPr>
        <w:t>فسق</w:t>
      </w:r>
      <w:r>
        <w:rPr>
          <w:rtl/>
        </w:rPr>
        <w:t xml:space="preserve"> :</w:t>
      </w:r>
      <w:r>
        <w:rPr>
          <w:rFonts w:hint="eastAsia"/>
          <w:rtl/>
        </w:rPr>
        <w:t>اسكے</w:t>
      </w:r>
      <w:r>
        <w:rPr>
          <w:rtl/>
        </w:rPr>
        <w:t xml:space="preserve"> آثار 9/8، 24، 53، 80،84،96; فسق و ايمان كا تضاد 10/33; فسق كے موارد 9/24،67،80</w:t>
      </w:r>
      <w:r>
        <w:rPr>
          <w:rFonts w:hint="eastAsia"/>
          <w:rtl/>
        </w:rPr>
        <w:t>نيز</w:t>
      </w:r>
      <w:r>
        <w:rPr>
          <w:rtl/>
        </w:rPr>
        <w:t xml:space="preserve"> رك دنيا پرستى : كفار ; كفر ; مشركين ;منافقين ; موت نفاق اور نيكي</w:t>
      </w:r>
    </w:p>
    <w:p w:rsidR="008E5E76" w:rsidRDefault="008E5E76" w:rsidP="008E5E76">
      <w:pPr>
        <w:pStyle w:val="libNormal"/>
        <w:rPr>
          <w:rtl/>
        </w:rPr>
      </w:pPr>
      <w:r>
        <w:rPr>
          <w:rFonts w:hint="eastAsia"/>
          <w:rtl/>
        </w:rPr>
        <w:t>فضاسازي</w:t>
      </w:r>
      <w:r>
        <w:rPr>
          <w:rtl/>
        </w:rPr>
        <w:t>: رك محمد(ص) اورمنافقين</w:t>
      </w:r>
    </w:p>
    <w:p w:rsidR="008E5E76" w:rsidRDefault="008E5E76" w:rsidP="007A53A6">
      <w:pPr>
        <w:pStyle w:val="libNormal"/>
        <w:rPr>
          <w:rtl/>
        </w:rPr>
      </w:pPr>
      <w:r>
        <w:rPr>
          <w:rFonts w:hint="eastAsia"/>
          <w:rtl/>
        </w:rPr>
        <w:t>فطرت</w:t>
      </w:r>
      <w:r>
        <w:rPr>
          <w:rtl/>
        </w:rPr>
        <w:t xml:space="preserve"> :</w:t>
      </w:r>
      <w:r>
        <w:rPr>
          <w:rFonts w:hint="eastAsia"/>
          <w:rtl/>
        </w:rPr>
        <w:t>توحيدى</w:t>
      </w:r>
      <w:r>
        <w:rPr>
          <w:rtl/>
        </w:rPr>
        <w:t xml:space="preserve"> فطرت (اس كا بيدار ہونا 10/90; اسكى تجلى كے عوامل 10/12; اسكى نشانيا</w:t>
      </w:r>
      <w:r w:rsidR="007C7B0E">
        <w:rPr>
          <w:rtl/>
        </w:rPr>
        <w:t xml:space="preserve">ں </w:t>
      </w:r>
      <w:r>
        <w:rPr>
          <w:rtl/>
        </w:rPr>
        <w:t>10/22)</w:t>
      </w:r>
      <w:r>
        <w:rPr>
          <w:rFonts w:hint="eastAsia"/>
          <w:rtl/>
        </w:rPr>
        <w:t>نيز</w:t>
      </w:r>
      <w:r>
        <w:rPr>
          <w:rtl/>
        </w:rPr>
        <w:t xml:space="preserve"> رك فرعون</w:t>
      </w:r>
    </w:p>
    <w:p w:rsidR="008E5E76" w:rsidRDefault="008E5E76" w:rsidP="007A53A6">
      <w:pPr>
        <w:pStyle w:val="libNormal"/>
        <w:rPr>
          <w:rtl/>
        </w:rPr>
      </w:pPr>
      <w:r>
        <w:rPr>
          <w:rFonts w:hint="eastAsia"/>
          <w:rtl/>
        </w:rPr>
        <w:t>فقر</w:t>
      </w:r>
      <w:r>
        <w:rPr>
          <w:rtl/>
        </w:rPr>
        <w:t>:</w:t>
      </w:r>
      <w:r>
        <w:rPr>
          <w:rFonts w:hint="eastAsia"/>
          <w:rtl/>
        </w:rPr>
        <w:t>اسكے</w:t>
      </w:r>
      <w:r>
        <w:rPr>
          <w:rtl/>
        </w:rPr>
        <w:t xml:space="preserve"> آثار 9/91، 10/88; اسكے اسباب 10/58</w:t>
      </w:r>
      <w:r>
        <w:rPr>
          <w:rFonts w:hint="eastAsia"/>
          <w:rtl/>
        </w:rPr>
        <w:t>نيز</w:t>
      </w:r>
      <w:r>
        <w:rPr>
          <w:rtl/>
        </w:rPr>
        <w:t xml:space="preserve"> رك انفاق ، خوف ، فقرا اور مسلمان</w:t>
      </w:r>
    </w:p>
    <w:p w:rsidR="008E5E76" w:rsidRDefault="008E5E76" w:rsidP="007A53A6">
      <w:pPr>
        <w:pStyle w:val="libNormal"/>
        <w:rPr>
          <w:rtl/>
        </w:rPr>
      </w:pPr>
      <w:r>
        <w:rPr>
          <w:rFonts w:hint="eastAsia"/>
          <w:rtl/>
        </w:rPr>
        <w:t>فقرا</w:t>
      </w:r>
      <w:r>
        <w:rPr>
          <w:rtl/>
        </w:rPr>
        <w:t>:</w:t>
      </w:r>
      <w:r>
        <w:rPr>
          <w:rFonts w:hint="eastAsia"/>
          <w:rtl/>
        </w:rPr>
        <w:t>ان</w:t>
      </w:r>
      <w:r>
        <w:rPr>
          <w:rtl/>
        </w:rPr>
        <w:t xml:space="preserve"> سے مراد 9/60; انكا مالك ہونا 9/60; انكا معذور ہونا 9/91; انكى ضروريات پورى كرنا 9/60، 79;انكى عيب جوئي كرنا 9/79; انہي</w:t>
      </w:r>
      <w:r w:rsidR="007C7B0E">
        <w:rPr>
          <w:rtl/>
        </w:rPr>
        <w:t xml:space="preserve">ں </w:t>
      </w:r>
      <w:r>
        <w:rPr>
          <w:rtl/>
        </w:rPr>
        <w:t>صدقہ دينا 9/60</w:t>
      </w:r>
      <w:r>
        <w:rPr>
          <w:rFonts w:hint="eastAsia"/>
          <w:rtl/>
        </w:rPr>
        <w:t>نيز</w:t>
      </w:r>
      <w:r>
        <w:rPr>
          <w:rtl/>
        </w:rPr>
        <w:t xml:space="preserve"> رك صدقات</w:t>
      </w:r>
    </w:p>
    <w:p w:rsidR="008E5E76" w:rsidRDefault="008E5E76" w:rsidP="007A53A6">
      <w:pPr>
        <w:pStyle w:val="libNormal"/>
        <w:rPr>
          <w:rtl/>
        </w:rPr>
      </w:pPr>
      <w:r>
        <w:rPr>
          <w:rFonts w:hint="eastAsia"/>
          <w:rtl/>
        </w:rPr>
        <w:t>فقہائ</w:t>
      </w:r>
      <w:r>
        <w:rPr>
          <w:rtl/>
        </w:rPr>
        <w:t>:</w:t>
      </w:r>
      <w:r>
        <w:rPr>
          <w:rFonts w:hint="eastAsia"/>
          <w:rtl/>
        </w:rPr>
        <w:t>انكا</w:t>
      </w:r>
      <w:r>
        <w:rPr>
          <w:rtl/>
        </w:rPr>
        <w:t xml:space="preserve"> معاشرتى كردار 9/122; فقہا كا قول : (اسكى حجيت 10/94); فقہا كى ذمہ دارى 9/122</w:t>
      </w:r>
    </w:p>
    <w:p w:rsidR="008E5E76" w:rsidRDefault="008E5E76" w:rsidP="008E5E76">
      <w:pPr>
        <w:pStyle w:val="libNormal"/>
        <w:rPr>
          <w:rtl/>
        </w:rPr>
      </w:pPr>
      <w:r>
        <w:rPr>
          <w:rFonts w:hint="eastAsia"/>
          <w:rtl/>
        </w:rPr>
        <w:t>فكر</w:t>
      </w:r>
      <w:r>
        <w:rPr>
          <w:rtl/>
        </w:rPr>
        <w:t>: رك سوچ</w:t>
      </w:r>
    </w:p>
    <w:p w:rsidR="008E5E76" w:rsidRDefault="008E5E76" w:rsidP="008E5E76">
      <w:pPr>
        <w:pStyle w:val="libNormal"/>
        <w:rPr>
          <w:rtl/>
        </w:rPr>
      </w:pPr>
      <w:r>
        <w:rPr>
          <w:rFonts w:hint="eastAsia"/>
          <w:rtl/>
        </w:rPr>
        <w:t>فلاح</w:t>
      </w:r>
      <w:r>
        <w:rPr>
          <w:rtl/>
        </w:rPr>
        <w:t xml:space="preserve"> : ر ك كاميابي</w:t>
      </w:r>
    </w:p>
    <w:p w:rsidR="008E5E76" w:rsidRDefault="008E5E76" w:rsidP="007A53A6">
      <w:pPr>
        <w:pStyle w:val="libNormal"/>
        <w:rPr>
          <w:rtl/>
        </w:rPr>
      </w:pPr>
      <w:r>
        <w:rPr>
          <w:rFonts w:hint="eastAsia"/>
          <w:rtl/>
        </w:rPr>
        <w:t>فوج</w:t>
      </w:r>
      <w:r>
        <w:rPr>
          <w:rtl/>
        </w:rPr>
        <w:t>:</w:t>
      </w:r>
      <w:r>
        <w:rPr>
          <w:rFonts w:hint="eastAsia"/>
          <w:rtl/>
        </w:rPr>
        <w:t>غيبى</w:t>
      </w:r>
      <w:r>
        <w:rPr>
          <w:rtl/>
        </w:rPr>
        <w:t xml:space="preserve"> فوج 9/26، 40</w:t>
      </w:r>
    </w:p>
    <w:p w:rsidR="008E5E76" w:rsidRDefault="008E5E76" w:rsidP="007A53A6">
      <w:pPr>
        <w:pStyle w:val="libNormal"/>
        <w:rPr>
          <w:rtl/>
        </w:rPr>
      </w:pPr>
      <w:r>
        <w:rPr>
          <w:rFonts w:hint="eastAsia"/>
          <w:rtl/>
        </w:rPr>
        <w:t>فوجى</w:t>
      </w:r>
      <w:r>
        <w:rPr>
          <w:rtl/>
        </w:rPr>
        <w:t xml:space="preserve"> تياري:</w:t>
      </w:r>
      <w:r>
        <w:rPr>
          <w:rFonts w:hint="eastAsia"/>
          <w:rtl/>
        </w:rPr>
        <w:t>اس</w:t>
      </w:r>
      <w:r>
        <w:rPr>
          <w:rtl/>
        </w:rPr>
        <w:t xml:space="preserve"> كا دعوى 9/83; اسكى پاداش 9/121</w:t>
      </w:r>
    </w:p>
    <w:p w:rsidR="008E5E76" w:rsidRDefault="008E5E76" w:rsidP="007A53A6">
      <w:pPr>
        <w:pStyle w:val="libNormal"/>
        <w:rPr>
          <w:rtl/>
        </w:rPr>
      </w:pPr>
      <w:r>
        <w:rPr>
          <w:rFonts w:hint="eastAsia"/>
          <w:rtl/>
        </w:rPr>
        <w:t>فيض</w:t>
      </w:r>
      <w:r>
        <w:rPr>
          <w:rtl/>
        </w:rPr>
        <w:t>:</w:t>
      </w:r>
      <w:r>
        <w:rPr>
          <w:rFonts w:hint="eastAsia"/>
          <w:rtl/>
        </w:rPr>
        <w:t>اس</w:t>
      </w:r>
      <w:r>
        <w:rPr>
          <w:rtl/>
        </w:rPr>
        <w:t xml:space="preserve"> كا سرچشمہ 9/74</w:t>
      </w:r>
    </w:p>
    <w:p w:rsidR="008E5E76" w:rsidRDefault="008E5E76" w:rsidP="007A53A6">
      <w:pPr>
        <w:pStyle w:val="Heading2Center"/>
        <w:rPr>
          <w:rtl/>
        </w:rPr>
      </w:pPr>
      <w:bookmarkStart w:id="265" w:name="_Toc25581489"/>
      <w:r>
        <w:rPr>
          <w:rtl/>
        </w:rPr>
        <w:t>''ق''</w:t>
      </w:r>
      <w:bookmarkEnd w:id="265"/>
    </w:p>
    <w:p w:rsidR="008E5E76" w:rsidRDefault="008E5E76" w:rsidP="008E5E76">
      <w:pPr>
        <w:pStyle w:val="libNormal"/>
        <w:rPr>
          <w:rtl/>
        </w:rPr>
      </w:pPr>
      <w:r>
        <w:rPr>
          <w:rFonts w:hint="eastAsia"/>
          <w:rtl/>
        </w:rPr>
        <w:t>قابل</w:t>
      </w:r>
      <w:r>
        <w:rPr>
          <w:rtl/>
        </w:rPr>
        <w:t xml:space="preserve"> قدر صفات :9/128</w:t>
      </w:r>
    </w:p>
    <w:p w:rsidR="008E5E76" w:rsidRDefault="008E5E76" w:rsidP="007A53A6">
      <w:pPr>
        <w:pStyle w:val="libNormal"/>
        <w:rPr>
          <w:rtl/>
        </w:rPr>
      </w:pPr>
      <w:r>
        <w:rPr>
          <w:rFonts w:hint="eastAsia"/>
          <w:rtl/>
        </w:rPr>
        <w:t>قاضي</w:t>
      </w:r>
      <w:r>
        <w:rPr>
          <w:rtl/>
        </w:rPr>
        <w:t>:</w:t>
      </w:r>
      <w:r>
        <w:rPr>
          <w:rFonts w:hint="eastAsia"/>
          <w:rtl/>
        </w:rPr>
        <w:t>بہترين</w:t>
      </w:r>
      <w:r>
        <w:rPr>
          <w:rtl/>
        </w:rPr>
        <w:t xml:space="preserve"> قاضى 10/109</w:t>
      </w:r>
    </w:p>
    <w:p w:rsidR="007A53A6" w:rsidRDefault="00A92F5E" w:rsidP="00462002">
      <w:pPr>
        <w:pStyle w:val="libPoemTini"/>
        <w:rPr>
          <w:rtl/>
        </w:rPr>
      </w:pPr>
      <w:r>
        <w:rPr>
          <w:rtl/>
        </w:rPr>
        <w:br w:type="page"/>
      </w:r>
    </w:p>
    <w:p w:rsidR="008E5E76" w:rsidRDefault="008E5E76" w:rsidP="007A53A6">
      <w:pPr>
        <w:pStyle w:val="libNormal"/>
        <w:rPr>
          <w:rtl/>
        </w:rPr>
      </w:pPr>
      <w:r>
        <w:rPr>
          <w:rFonts w:hint="eastAsia"/>
          <w:rtl/>
        </w:rPr>
        <w:lastRenderedPageBreak/>
        <w:t>قانون</w:t>
      </w:r>
      <w:r>
        <w:rPr>
          <w:rtl/>
        </w:rPr>
        <w:t>:</w:t>
      </w:r>
      <w:r>
        <w:rPr>
          <w:rFonts w:hint="eastAsia"/>
          <w:rtl/>
        </w:rPr>
        <w:t>اسلامى</w:t>
      </w:r>
      <w:r>
        <w:rPr>
          <w:rtl/>
        </w:rPr>
        <w:t xml:space="preserve"> قانون : (اس كا فلسفہ 9/60; اس كے بنانے كا سرچشمہ 9/115); الہى قانون : (اسكے آثار 9/41); بين الاقوامى قوانين 9/1; قانون كا اجرا كرنا (اسكى روش 9/103)</w:t>
      </w:r>
    </w:p>
    <w:p w:rsidR="008E5E76" w:rsidRDefault="008E5E76" w:rsidP="008E5E76">
      <w:pPr>
        <w:pStyle w:val="libNormal"/>
        <w:rPr>
          <w:rtl/>
        </w:rPr>
      </w:pPr>
      <w:r>
        <w:rPr>
          <w:rFonts w:hint="eastAsia"/>
          <w:rtl/>
        </w:rPr>
        <w:t>قانون</w:t>
      </w:r>
      <w:r>
        <w:rPr>
          <w:rtl/>
        </w:rPr>
        <w:t xml:space="preserve"> شكنى : (اسكے موانع 9/-36)</w:t>
      </w:r>
    </w:p>
    <w:p w:rsidR="008E5E76" w:rsidRDefault="008E5E76" w:rsidP="008E5E76">
      <w:pPr>
        <w:pStyle w:val="libNormal"/>
        <w:rPr>
          <w:rtl/>
        </w:rPr>
      </w:pPr>
      <w:r>
        <w:rPr>
          <w:rFonts w:hint="eastAsia"/>
          <w:rtl/>
        </w:rPr>
        <w:t>قانون</w:t>
      </w:r>
      <w:r>
        <w:rPr>
          <w:rtl/>
        </w:rPr>
        <w:t xml:space="preserve"> شكنى :رك قانون</w:t>
      </w:r>
    </w:p>
    <w:p w:rsidR="008E5E76" w:rsidRDefault="008E5E76" w:rsidP="007A53A6">
      <w:pPr>
        <w:pStyle w:val="libNormal"/>
        <w:rPr>
          <w:rtl/>
        </w:rPr>
      </w:pPr>
      <w:r>
        <w:rPr>
          <w:rFonts w:hint="eastAsia"/>
          <w:rtl/>
        </w:rPr>
        <w:t>قبطى</w:t>
      </w:r>
      <w:r>
        <w:rPr>
          <w:rtl/>
        </w:rPr>
        <w:t xml:space="preserve"> لوگ :</w:t>
      </w:r>
      <w:r>
        <w:rPr>
          <w:rFonts w:hint="eastAsia"/>
          <w:rtl/>
        </w:rPr>
        <w:t>انكا</w:t>
      </w:r>
      <w:r>
        <w:rPr>
          <w:rtl/>
        </w:rPr>
        <w:t xml:space="preserve"> كفر 10/83; انكا ليچڑپن10/ 83; يہ اور موسى (ع) 10/83</w:t>
      </w:r>
    </w:p>
    <w:p w:rsidR="008E5E76" w:rsidRDefault="008E5E76" w:rsidP="007A53A6">
      <w:pPr>
        <w:pStyle w:val="libNormal"/>
        <w:rPr>
          <w:rtl/>
        </w:rPr>
      </w:pPr>
      <w:r>
        <w:rPr>
          <w:rFonts w:hint="eastAsia"/>
          <w:rtl/>
        </w:rPr>
        <w:t>قتل</w:t>
      </w:r>
      <w:r>
        <w:rPr>
          <w:rtl/>
        </w:rPr>
        <w:t xml:space="preserve"> :</w:t>
      </w:r>
      <w:r>
        <w:rPr>
          <w:rFonts w:hint="eastAsia"/>
          <w:rtl/>
        </w:rPr>
        <w:t>اسكے</w:t>
      </w:r>
      <w:r>
        <w:rPr>
          <w:rtl/>
        </w:rPr>
        <w:t xml:space="preserve"> احكام 9/5; جائز قتل 9/5</w:t>
      </w:r>
      <w:r>
        <w:rPr>
          <w:rFonts w:hint="eastAsia"/>
          <w:rtl/>
        </w:rPr>
        <w:t>نيز</w:t>
      </w:r>
      <w:r>
        <w:rPr>
          <w:rtl/>
        </w:rPr>
        <w:t xml:space="preserve"> رك كفار اور مشركين</w:t>
      </w:r>
    </w:p>
    <w:p w:rsidR="008E5E76" w:rsidRDefault="008E5E76" w:rsidP="007A53A6">
      <w:pPr>
        <w:pStyle w:val="libNormal"/>
        <w:rPr>
          <w:rtl/>
        </w:rPr>
      </w:pPr>
      <w:r>
        <w:rPr>
          <w:rFonts w:hint="eastAsia"/>
          <w:rtl/>
        </w:rPr>
        <w:t>قدرت</w:t>
      </w:r>
      <w:r>
        <w:rPr>
          <w:rtl/>
        </w:rPr>
        <w:t xml:space="preserve"> :</w:t>
      </w:r>
      <w:r>
        <w:rPr>
          <w:rFonts w:hint="eastAsia"/>
          <w:rtl/>
        </w:rPr>
        <w:t>اس</w:t>
      </w:r>
      <w:r>
        <w:rPr>
          <w:rtl/>
        </w:rPr>
        <w:t xml:space="preserve"> پر بھروسہ كرنا 9/69; غير خدا كى قدرت : (اس كا كمزور ہونا 90/116، 118); قابل بھروسہ قدرت 9/116</w:t>
      </w:r>
    </w:p>
    <w:p w:rsidR="008E5E76" w:rsidRDefault="008E5E76" w:rsidP="008E5E76">
      <w:pPr>
        <w:pStyle w:val="libNormal"/>
        <w:rPr>
          <w:rtl/>
        </w:rPr>
      </w:pPr>
      <w:r>
        <w:rPr>
          <w:rFonts w:hint="eastAsia"/>
          <w:rtl/>
        </w:rPr>
        <w:t>نيز</w:t>
      </w:r>
      <w:r>
        <w:rPr>
          <w:rtl/>
        </w:rPr>
        <w:t xml:space="preserve"> ر ك: تمايلات ; خدا ; شرعى ذمہ دارى ; فرعون ; كفار ; محمد(ع) ; مسلمان ; مشركين; منافقين اور مؤمنين</w:t>
      </w:r>
    </w:p>
    <w:p w:rsidR="008E5E76" w:rsidRDefault="008E5E76" w:rsidP="007A53A6">
      <w:pPr>
        <w:pStyle w:val="libNormal"/>
        <w:rPr>
          <w:rtl/>
        </w:rPr>
      </w:pPr>
      <w:r>
        <w:rPr>
          <w:rFonts w:hint="eastAsia"/>
          <w:rtl/>
        </w:rPr>
        <w:t>قدم</w:t>
      </w:r>
      <w:r>
        <w:rPr>
          <w:rtl/>
        </w:rPr>
        <w:t xml:space="preserve"> صدق :</w:t>
      </w:r>
      <w:r>
        <w:rPr>
          <w:rFonts w:hint="eastAsia"/>
          <w:rtl/>
        </w:rPr>
        <w:t>اس</w:t>
      </w:r>
      <w:r>
        <w:rPr>
          <w:rtl/>
        </w:rPr>
        <w:t xml:space="preserve"> سے مراد 10/2</w:t>
      </w:r>
    </w:p>
    <w:p w:rsidR="008E5E76" w:rsidRDefault="008E5E76" w:rsidP="007A53A6">
      <w:pPr>
        <w:pStyle w:val="libNormal"/>
        <w:rPr>
          <w:rtl/>
        </w:rPr>
      </w:pPr>
      <w:r>
        <w:rPr>
          <w:rFonts w:hint="eastAsia"/>
          <w:rtl/>
        </w:rPr>
        <w:t>قرآن</w:t>
      </w:r>
      <w:r>
        <w:rPr>
          <w:rtl/>
        </w:rPr>
        <w:t xml:space="preserve"> :</w:t>
      </w:r>
      <w:r>
        <w:rPr>
          <w:rFonts w:hint="eastAsia"/>
          <w:rtl/>
        </w:rPr>
        <w:t>آيت</w:t>
      </w:r>
      <w:r>
        <w:rPr>
          <w:rtl/>
        </w:rPr>
        <w:t xml:space="preserve"> براء ت كا نازل ہونا 9/1; اس پر ايمان لانے والے 10/40; اس پر عمل 10/108;اس سے بہرہ مند ہونے والے 10 / 24;اس كا بے نظير ہونا 10/37، 38 ;اس كا پورى كائنات كيلئے ہونا 10/57; اس كا تازہ ہونا 10/16; اس كا دائمى ہونا 9/32، 10/1;اس كا نصيحت كرنا 10/57 ; اسكا ن</w:t>
      </w:r>
      <w:r>
        <w:rPr>
          <w:rFonts w:hint="eastAsia"/>
          <w:rtl/>
        </w:rPr>
        <w:t>ورہونا</w:t>
      </w:r>
      <w:r>
        <w:rPr>
          <w:rtl/>
        </w:rPr>
        <w:t xml:space="preserve"> 9/32; اسكى آيات : 10/1،15(انكا مذاق اڑانا9/124); اسكى اہميت 10/58; اسكى پيشين گوئيا</w:t>
      </w:r>
      <w:r w:rsidR="007C7B0E">
        <w:rPr>
          <w:rtl/>
        </w:rPr>
        <w:t xml:space="preserve">ں </w:t>
      </w:r>
      <w:r>
        <w:rPr>
          <w:rtl/>
        </w:rPr>
        <w:t>9/42، 43، 65، 74، 83، 94، 98، 10/51; اسكى تاريخ 9/124; اسكى تحريف 10/15; اسكى حفاظت كرنے والے 10/21;اسكى حمايت 10/21; اسكى رحمت 10/57; اسكى ساخت 10/1، 15، 17، 21، 24، 38; اسكى سورتي</w:t>
      </w:r>
      <w:r w:rsidR="007C7B0E">
        <w:rPr>
          <w:rtl/>
        </w:rPr>
        <w:t xml:space="preserve">ں </w:t>
      </w:r>
      <w:r>
        <w:rPr>
          <w:rtl/>
        </w:rPr>
        <w:t>صدراسلام مي</w:t>
      </w:r>
      <w:r w:rsidR="007C7B0E">
        <w:rPr>
          <w:rtl/>
        </w:rPr>
        <w:t xml:space="preserve">ں </w:t>
      </w:r>
      <w:r>
        <w:rPr>
          <w:rtl/>
        </w:rPr>
        <w:t>9/64; اسكى طرف دعوت 10/108;اسكى عظمت 10/61; اسكى فضيلت 9/32، 10/1، 58، 94; اسكى قدر و قيمت 9/9; اسكى مثالي</w:t>
      </w:r>
      <w:r w:rsidR="007C7B0E">
        <w:rPr>
          <w:rtl/>
        </w:rPr>
        <w:t xml:space="preserve">ں </w:t>
      </w:r>
      <w:r>
        <w:rPr>
          <w:rtl/>
        </w:rPr>
        <w:t>10/24; اسكى مخالفت9/32; اسكے دشمن 9/32;اسكے ساتھ كفر كرنے والے 10/40; اسكے مخالفين 10/15;اسكے نام 10/108; اسے درك كرن</w:t>
      </w:r>
      <w:r>
        <w:rPr>
          <w:rFonts w:hint="eastAsia"/>
          <w:rtl/>
        </w:rPr>
        <w:t>ے</w:t>
      </w:r>
      <w:r>
        <w:rPr>
          <w:rtl/>
        </w:rPr>
        <w:t xml:space="preserve"> والے 10/5; قرآن آسمانى كتابو</w:t>
      </w:r>
      <w:r w:rsidR="007C7B0E">
        <w:rPr>
          <w:rtl/>
        </w:rPr>
        <w:t xml:space="preserve">ں </w:t>
      </w:r>
      <w:r>
        <w:rPr>
          <w:rtl/>
        </w:rPr>
        <w:t>مي</w:t>
      </w:r>
      <w:r w:rsidR="007C7B0E">
        <w:rPr>
          <w:rtl/>
        </w:rPr>
        <w:t xml:space="preserve">ں </w:t>
      </w:r>
      <w:r>
        <w:rPr>
          <w:rtl/>
        </w:rPr>
        <w:t>سے 10/37;قرآن پربہتان باندھنا : 10/15، 17، 37، 38، (اسكا ظلم 10/17);قرآن پر جادو كى تہمت لگانا 10/2; قرآن سے اثر قبول كرنا (اس كا سبب 9/125); قرآن سے استفادہ كرنا 9/11، 10/24(اس كا سبب9/125); قرآن سے روگردانى كرنا : (اسك</w:t>
      </w:r>
      <w:r>
        <w:rPr>
          <w:rFonts w:hint="eastAsia"/>
          <w:rtl/>
        </w:rPr>
        <w:t>ے</w:t>
      </w:r>
      <w:r>
        <w:rPr>
          <w:rtl/>
        </w:rPr>
        <w:t xml:space="preserve"> عوامل 9/127); قرآن فہمي(اس سے محروم لوگ 9/127; اس كاآسان ہونا 10/15;اس كا سبب 9/11 ); قرآن كا ڈرانا 10/2;قرآن كا شفا بخش ہونا 9/57; قرآن ك</w:t>
      </w:r>
    </w:p>
    <w:p w:rsidR="007A53A6" w:rsidRDefault="00A92F5E" w:rsidP="00462002">
      <w:pPr>
        <w:pStyle w:val="libPoemTini"/>
        <w:rPr>
          <w:rtl/>
        </w:rPr>
      </w:pPr>
      <w:r>
        <w:rPr>
          <w:rtl/>
        </w:rPr>
        <w:br w:type="page"/>
      </w:r>
    </w:p>
    <w:p w:rsidR="008E5E76" w:rsidRDefault="008E5E76" w:rsidP="007A53A6">
      <w:pPr>
        <w:pStyle w:val="libNormal"/>
        <w:rPr>
          <w:rtl/>
        </w:rPr>
      </w:pPr>
      <w:r>
        <w:rPr>
          <w:rFonts w:hint="eastAsia"/>
          <w:rtl/>
        </w:rPr>
        <w:lastRenderedPageBreak/>
        <w:t>محكم</w:t>
      </w:r>
      <w:r>
        <w:rPr>
          <w:rtl/>
        </w:rPr>
        <w:t xml:space="preserve"> ہونا 10/1; قرآن كا مذاق اڑانے والے(انكا انجام 9/ 125); قرآن كا مقابلہ: 9/32(اسكے عوامل 9/9); قرآن كا نازل ہونا : 10/3 (اس كا تدريجى نزول 10/109; اس كا سرچشمہ 10/94; اس كا دفعى نزول 9/124، 127; اس كا فلسفہ 10/108; اسكى اقسام 9/124، 127; اسكے آثار 9/124</w:t>
      </w:r>
      <w:r>
        <w:rPr>
          <w:rFonts w:hint="eastAsia"/>
          <w:rtl/>
        </w:rPr>
        <w:t>،</w:t>
      </w:r>
      <w:r>
        <w:rPr>
          <w:rtl/>
        </w:rPr>
        <w:t xml:space="preserve"> 125; اسكے تدريجى نزول كا فلسفہ 9/64; اسكے عوامل 10/37، 57 يہ مدينہ مي</w:t>
      </w:r>
      <w:r w:rsidR="007C7B0E">
        <w:rPr>
          <w:rtl/>
        </w:rPr>
        <w:t xml:space="preserve">ں </w:t>
      </w:r>
      <w:r>
        <w:rPr>
          <w:rtl/>
        </w:rPr>
        <w:t>9/127); قرآن كا واضح ہونا 9/11، 10/5، 5 1، 24، 37 ; قرآن كا وحى ہونا: 9/6، 10/15، 37، 57، 61، 94; (اسكے دلائل 10/16; اسكى نشانيا</w:t>
      </w:r>
      <w:r w:rsidR="007C7B0E">
        <w:rPr>
          <w:rtl/>
        </w:rPr>
        <w:t xml:space="preserve">ں </w:t>
      </w:r>
      <w:r>
        <w:rPr>
          <w:rtl/>
        </w:rPr>
        <w:t>10/38); قرآن كا ہدايت كرنا 9/33، 10/ 37، 57، 103، 108; قرآن كو تبديل كرنا : (اسكى درخواست 10/15); قرآن كو جھٹلانا: 10/16، 17، 108(اس كا ظلم ہونا 10/17، 52; اسكى سزا 10/52; اسكے آثار 10/54، 95; اسكے عوامل 10/39); قرآن كو جھٹلانے والے: 10/15، 39، 40، 42(انكا انجام 10/17; انكا حق كو نہ سننا 10/42;انكا ظلم 10/52; انكا عذاب 10/50; انكا فساد پھيلانا 10/40; انكى سرشت 10/17; انكى محروميت 10/42; انكى مذمت 10/16); قرآن كو غور سے سننا : (اس سے خوش ہونا 9/124; اس سے خوش نہ ہونا 9/127); قرآن كو منزہ كرنا 10/94، 108; قرآن كو واضح طور پر بيان كرنا 9/11 ; قرآن كى بشارتي</w:t>
      </w:r>
      <w:r w:rsidR="007C7B0E">
        <w:rPr>
          <w:rtl/>
        </w:rPr>
        <w:t xml:space="preserve">ں </w:t>
      </w:r>
      <w:r>
        <w:rPr>
          <w:rtl/>
        </w:rPr>
        <w:t>10/2;قرآن كى تاثير 9/33، 64، 111، 10/2، 37، 38، 57;قرآن كى تشبيہات 10/27; قرآن كى تعليمات : 10/57(انكا پھيلنا 9/32); قرآن كى تلاوت : (اسكى فضيلت 10/61); قرآن كى حقانيت :10/94، 108(اسكے دلائل 10/94اسے بيان كرنا 10/108); قرآن كى خصوصيات : 9/6، 9، 11، 32، 10/1، 5، 15، 16، 17، 21، 24، 37، 38، 57، 58، 61، 94، 108; قرآن كى نعمت : 10/58(اسكى اہميت 10/58); قرآن كے خلاف پروپيگنڈہ 9/32; قرآن كے خلاف سازش كرنا: 10/21(اس كابے اثر ہونا 10/21); قرآن كے خلاف منفى موقف اپنانا 9/124 ; قرآن كے متشابہات 10/1; قرآن كے مقابلے مي</w:t>
      </w:r>
      <w:r w:rsidR="007C7B0E">
        <w:rPr>
          <w:rtl/>
        </w:rPr>
        <w:t xml:space="preserve">ں </w:t>
      </w:r>
      <w:r>
        <w:rPr>
          <w:rFonts w:hint="eastAsia"/>
          <w:rtl/>
        </w:rPr>
        <w:t>رويہ</w:t>
      </w:r>
      <w:r>
        <w:rPr>
          <w:rtl/>
        </w:rPr>
        <w:t xml:space="preserve"> اپنانا(اسكى روش 9/127); قرآن مي</w:t>
      </w:r>
      <w:r w:rsidR="007C7B0E">
        <w:rPr>
          <w:rtl/>
        </w:rPr>
        <w:t xml:space="preserve">ں </w:t>
      </w:r>
      <w:r>
        <w:rPr>
          <w:rtl/>
        </w:rPr>
        <w:t>تدبر كرنا (اسكى اہميت 9/11، 127); قرآن مي</w:t>
      </w:r>
      <w:r w:rsidR="007C7B0E">
        <w:rPr>
          <w:rtl/>
        </w:rPr>
        <w:t xml:space="preserve">ں </w:t>
      </w:r>
      <w:r>
        <w:rPr>
          <w:rtl/>
        </w:rPr>
        <w:t>حكمت 10/1; قرآن مي</w:t>
      </w:r>
      <w:r w:rsidR="007C7B0E">
        <w:rPr>
          <w:rtl/>
        </w:rPr>
        <w:t xml:space="preserve">ں </w:t>
      </w:r>
      <w:r>
        <w:rPr>
          <w:rtl/>
        </w:rPr>
        <w:t>شك: (اس كا ترك كرنا 10/94; اس كا ناپسنديدہ ہونا 10/94; اسكے آثار 10/94); يہ اور آسمانى كتابي</w:t>
      </w:r>
      <w:r w:rsidR="007C7B0E">
        <w:rPr>
          <w:rtl/>
        </w:rPr>
        <w:t xml:space="preserve">ں </w:t>
      </w:r>
      <w:r>
        <w:rPr>
          <w:rtl/>
        </w:rPr>
        <w:t>10/37; يہ اور آيات خدا 10/5; يہ اور ابہام 10/15; يہ اور انجيل 10/37; يہ اور بہتان باندھا 10/37; يہ اور بيمار دل 9/125; يہ اور تورات 10/37;يہ اور گمراہ لوگ 10/2 ;يہ اور ہدايت يافتہ لوگ 10/2; يہ آيات خدا مي</w:t>
      </w:r>
      <w:r w:rsidR="007C7B0E">
        <w:rPr>
          <w:rtl/>
        </w:rPr>
        <w:t xml:space="preserve">ں </w:t>
      </w:r>
      <w:r>
        <w:rPr>
          <w:rtl/>
        </w:rPr>
        <w:t>سے 9/11، 10/17، 95</w:t>
      </w:r>
      <w:r>
        <w:rPr>
          <w:rFonts w:hint="eastAsia"/>
          <w:rtl/>
        </w:rPr>
        <w:t>نيز</w:t>
      </w:r>
      <w:r>
        <w:rPr>
          <w:rtl/>
        </w:rPr>
        <w:t xml:space="preserve"> رك آسمانى كتابي</w:t>
      </w:r>
      <w:r w:rsidR="007C7B0E">
        <w:rPr>
          <w:rtl/>
        </w:rPr>
        <w:t xml:space="preserve">ں </w:t>
      </w:r>
      <w:r>
        <w:rPr>
          <w:rtl/>
        </w:rPr>
        <w:t>، انسان، ايمان ، بڑے لوگ، دين ،</w:t>
      </w:r>
      <w:r w:rsidR="00607F90">
        <w:rPr>
          <w:rtl/>
        </w:rPr>
        <w:t xml:space="preserve"> علماء</w:t>
      </w:r>
      <w:r>
        <w:rPr>
          <w:rtl/>
        </w:rPr>
        <w:t>، فرشتے، لوگ، متفكرين محمد (ص) ، مشركين ،منافقين اور مؤمنين</w:t>
      </w:r>
    </w:p>
    <w:p w:rsidR="008E5E76" w:rsidRDefault="008E5E76" w:rsidP="007A53A6">
      <w:pPr>
        <w:pStyle w:val="libNormal"/>
        <w:rPr>
          <w:rtl/>
        </w:rPr>
      </w:pPr>
      <w:r>
        <w:rPr>
          <w:rFonts w:hint="eastAsia"/>
          <w:rtl/>
        </w:rPr>
        <w:t>قسم</w:t>
      </w:r>
      <w:r>
        <w:rPr>
          <w:rtl/>
        </w:rPr>
        <w:t xml:space="preserve"> :</w:t>
      </w:r>
      <w:r>
        <w:rPr>
          <w:rFonts w:hint="eastAsia"/>
          <w:rtl/>
        </w:rPr>
        <w:t>اسكے</w:t>
      </w:r>
      <w:r>
        <w:rPr>
          <w:rtl/>
        </w:rPr>
        <w:t xml:space="preserve"> احكام 10/53; جائز قسم 10/53; جھوٹى قسم 9/42، 95، 96;( جھوٹى قسم كے آثار 9/42، 63) ; خدا كى قسم 9/56،10/53</w:t>
      </w:r>
      <w:r>
        <w:rPr>
          <w:rFonts w:hint="eastAsia"/>
          <w:rtl/>
        </w:rPr>
        <w:t>نيز</w:t>
      </w:r>
      <w:r>
        <w:rPr>
          <w:rtl/>
        </w:rPr>
        <w:t xml:space="preserve"> رك جہاد، غزوہ تبوك، مشركين اور منافقين</w:t>
      </w:r>
    </w:p>
    <w:p w:rsidR="007A53A6" w:rsidRDefault="00A92F5E" w:rsidP="00462002">
      <w:pPr>
        <w:pStyle w:val="libPoemTini"/>
        <w:rPr>
          <w:rtl/>
        </w:rPr>
      </w:pPr>
      <w:r>
        <w:rPr>
          <w:rtl/>
        </w:rPr>
        <w:br w:type="page"/>
      </w:r>
    </w:p>
    <w:p w:rsidR="008E5E76" w:rsidRDefault="008E5E76" w:rsidP="007A53A6">
      <w:pPr>
        <w:pStyle w:val="libNormal"/>
        <w:rPr>
          <w:rtl/>
        </w:rPr>
      </w:pPr>
      <w:r>
        <w:rPr>
          <w:rFonts w:hint="eastAsia"/>
          <w:rtl/>
        </w:rPr>
        <w:lastRenderedPageBreak/>
        <w:t>قضا</w:t>
      </w:r>
      <w:r>
        <w:rPr>
          <w:rtl/>
        </w:rPr>
        <w:t xml:space="preserve"> اور قدر :10/11</w:t>
      </w:r>
    </w:p>
    <w:p w:rsidR="008E5E76" w:rsidRDefault="008E5E76" w:rsidP="00DB055E">
      <w:pPr>
        <w:pStyle w:val="libNormal"/>
        <w:rPr>
          <w:rtl/>
        </w:rPr>
      </w:pPr>
      <w:r>
        <w:rPr>
          <w:rFonts w:hint="eastAsia"/>
          <w:rtl/>
        </w:rPr>
        <w:t>قضاوت</w:t>
      </w:r>
      <w:r>
        <w:rPr>
          <w:rtl/>
        </w:rPr>
        <w:t xml:space="preserve"> :</w:t>
      </w:r>
      <w:r>
        <w:rPr>
          <w:rFonts w:hint="eastAsia"/>
          <w:rtl/>
        </w:rPr>
        <w:t>اسكى</w:t>
      </w:r>
      <w:r>
        <w:rPr>
          <w:rtl/>
        </w:rPr>
        <w:t xml:space="preserve"> شرائط 10/47; قضاوت مي</w:t>
      </w:r>
      <w:r w:rsidR="007C7B0E">
        <w:rPr>
          <w:rtl/>
        </w:rPr>
        <w:t xml:space="preserve">ں </w:t>
      </w:r>
      <w:r>
        <w:rPr>
          <w:rtl/>
        </w:rPr>
        <w:t>عدالت : (اسكى اہميت 10/47)</w:t>
      </w:r>
      <w:r>
        <w:rPr>
          <w:rFonts w:hint="eastAsia"/>
          <w:rtl/>
        </w:rPr>
        <w:t>نيز</w:t>
      </w:r>
      <w:r>
        <w:rPr>
          <w:rtl/>
        </w:rPr>
        <w:t xml:space="preserve"> رك </w:t>
      </w:r>
      <w:r w:rsidR="00DB055E">
        <w:rPr>
          <w:rtl/>
        </w:rPr>
        <w:t>خدا، ظالم لوگ، قيامت اور منافقي</w:t>
      </w:r>
      <w:r w:rsidR="00DB055E">
        <w:rPr>
          <w:rFonts w:hint="cs"/>
          <w:rtl/>
        </w:rPr>
        <w:t>//</w:t>
      </w:r>
      <w:r w:rsidR="00DA3FD1">
        <w:rPr>
          <w:rFonts w:hint="cs"/>
          <w:rtl/>
        </w:rPr>
        <w:t>ظ</w:t>
      </w:r>
      <w:r>
        <w:rPr>
          <w:rFonts w:hint="eastAsia"/>
          <w:rtl/>
        </w:rPr>
        <w:t>قواعد</w:t>
      </w:r>
      <w:r>
        <w:rPr>
          <w:rtl/>
        </w:rPr>
        <w:t xml:space="preserve"> فقہيہ : 10/59</w:t>
      </w:r>
    </w:p>
    <w:p w:rsidR="008E5E76" w:rsidRDefault="008E5E76" w:rsidP="008E5E76">
      <w:pPr>
        <w:pStyle w:val="libNormal"/>
        <w:rPr>
          <w:rtl/>
        </w:rPr>
      </w:pPr>
      <w:r>
        <w:rPr>
          <w:rFonts w:hint="eastAsia"/>
          <w:rtl/>
        </w:rPr>
        <w:t>قاعدہ</w:t>
      </w:r>
      <w:r>
        <w:rPr>
          <w:rtl/>
        </w:rPr>
        <w:t xml:space="preserve"> احسان 9/91; قاعدہ قبح عقاب بلابيان 9/6; قاعدہ نفى عسرو حرج 9/91</w:t>
      </w:r>
    </w:p>
    <w:p w:rsidR="008E5E76" w:rsidRDefault="008E5E76" w:rsidP="00DA3FD1">
      <w:pPr>
        <w:pStyle w:val="libNormal"/>
        <w:rPr>
          <w:rtl/>
        </w:rPr>
      </w:pPr>
      <w:r>
        <w:rPr>
          <w:rFonts w:hint="eastAsia"/>
          <w:rtl/>
        </w:rPr>
        <w:t>قوم</w:t>
      </w:r>
      <w:r>
        <w:rPr>
          <w:rtl/>
        </w:rPr>
        <w:t xml:space="preserve"> ابراہيم :</w:t>
      </w:r>
      <w:r>
        <w:rPr>
          <w:rFonts w:hint="eastAsia"/>
          <w:rtl/>
        </w:rPr>
        <w:t>اس</w:t>
      </w:r>
      <w:r>
        <w:rPr>
          <w:rtl/>
        </w:rPr>
        <w:t xml:space="preserve"> كا انجام 9/70;اسكے مادى وسائل 9/70; قوم ابراہيم سے عبرت حاصل كرنا 9/70; قوم ابراہيم كى آبادى : (اسكى كثرت 9/70)</w:t>
      </w:r>
    </w:p>
    <w:p w:rsidR="008E5E76" w:rsidRDefault="008E5E76" w:rsidP="00DA3FD1">
      <w:pPr>
        <w:pStyle w:val="libNormal"/>
        <w:rPr>
          <w:rtl/>
        </w:rPr>
      </w:pPr>
      <w:r>
        <w:rPr>
          <w:rFonts w:hint="eastAsia"/>
          <w:rtl/>
        </w:rPr>
        <w:t>قوم</w:t>
      </w:r>
      <w:r>
        <w:rPr>
          <w:rtl/>
        </w:rPr>
        <w:t xml:space="preserve"> ثمود :</w:t>
      </w:r>
      <w:r>
        <w:rPr>
          <w:rFonts w:hint="eastAsia"/>
          <w:rtl/>
        </w:rPr>
        <w:t>اس</w:t>
      </w:r>
      <w:r>
        <w:rPr>
          <w:rtl/>
        </w:rPr>
        <w:t xml:space="preserve"> كا انجام 9/70; اسكے مادى وسائل 9/70; قوم ثمود سے عبرت حاصل كرنا 9/70; قوم ثمود كى آبادى : (اسكى كثرت 9/70)</w:t>
      </w:r>
    </w:p>
    <w:p w:rsidR="008E5E76" w:rsidRDefault="008E5E76" w:rsidP="00DB055E">
      <w:pPr>
        <w:pStyle w:val="libNormal"/>
        <w:rPr>
          <w:rtl/>
        </w:rPr>
      </w:pPr>
      <w:r>
        <w:rPr>
          <w:rFonts w:hint="eastAsia"/>
          <w:rtl/>
        </w:rPr>
        <w:t>قوم</w:t>
      </w:r>
      <w:r>
        <w:rPr>
          <w:rtl/>
        </w:rPr>
        <w:t xml:space="preserve"> صالح :رك قوم ثمود</w:t>
      </w:r>
      <w:r w:rsidR="00DB055E">
        <w:rPr>
          <w:rFonts w:hint="cs"/>
          <w:rtl/>
        </w:rPr>
        <w:t>//</w:t>
      </w:r>
      <w:r>
        <w:rPr>
          <w:rFonts w:hint="eastAsia"/>
          <w:rtl/>
        </w:rPr>
        <w:t>قوم</w:t>
      </w:r>
      <w:r>
        <w:rPr>
          <w:rtl/>
        </w:rPr>
        <w:t xml:space="preserve"> عاد :</w:t>
      </w:r>
      <w:r>
        <w:rPr>
          <w:rFonts w:hint="eastAsia"/>
          <w:rtl/>
        </w:rPr>
        <w:t>اسكے</w:t>
      </w:r>
      <w:r>
        <w:rPr>
          <w:rtl/>
        </w:rPr>
        <w:t xml:space="preserve"> مادى وسائل 9/70;قوم عاد سے عبرت حاصل كرنا 9/70; قوم عاد كا انجام 9/70</w:t>
      </w:r>
    </w:p>
    <w:p w:rsidR="008E5E76" w:rsidRDefault="008E5E76" w:rsidP="008E5E76">
      <w:pPr>
        <w:pStyle w:val="libNormal"/>
        <w:rPr>
          <w:rtl/>
        </w:rPr>
      </w:pPr>
      <w:r>
        <w:rPr>
          <w:rFonts w:hint="eastAsia"/>
          <w:rtl/>
        </w:rPr>
        <w:t>قوم</w:t>
      </w:r>
      <w:r>
        <w:rPr>
          <w:rtl/>
        </w:rPr>
        <w:t xml:space="preserve"> عاد كى آبادى : (اسكى كثرت 9/70)</w:t>
      </w:r>
    </w:p>
    <w:p w:rsidR="008E5E76" w:rsidRDefault="008E5E76" w:rsidP="00DA3FD1">
      <w:pPr>
        <w:pStyle w:val="libNormal"/>
        <w:rPr>
          <w:rtl/>
        </w:rPr>
      </w:pPr>
      <w:r>
        <w:rPr>
          <w:rFonts w:hint="eastAsia"/>
          <w:rtl/>
        </w:rPr>
        <w:t>قوم</w:t>
      </w:r>
      <w:r>
        <w:rPr>
          <w:rtl/>
        </w:rPr>
        <w:t xml:space="preserve"> لوط:</w:t>
      </w:r>
      <w:r>
        <w:rPr>
          <w:rFonts w:hint="eastAsia"/>
          <w:rtl/>
        </w:rPr>
        <w:t>اس</w:t>
      </w:r>
      <w:r>
        <w:rPr>
          <w:rtl/>
        </w:rPr>
        <w:t xml:space="preserve"> سے عبرت حاصل كرنا 9/70; اس كا انجام 9/70</w:t>
      </w:r>
    </w:p>
    <w:p w:rsidR="008E5E76" w:rsidRDefault="008E5E76" w:rsidP="00DA3FD1">
      <w:pPr>
        <w:pStyle w:val="libNormal"/>
        <w:rPr>
          <w:rtl/>
        </w:rPr>
      </w:pPr>
      <w:r>
        <w:rPr>
          <w:rFonts w:hint="eastAsia"/>
          <w:rtl/>
        </w:rPr>
        <w:t>قوم</w:t>
      </w:r>
      <w:r>
        <w:rPr>
          <w:rtl/>
        </w:rPr>
        <w:t xml:space="preserve"> نوح:</w:t>
      </w:r>
      <w:r>
        <w:rPr>
          <w:rFonts w:hint="eastAsia"/>
          <w:rtl/>
        </w:rPr>
        <w:t>اس</w:t>
      </w:r>
      <w:r>
        <w:rPr>
          <w:rtl/>
        </w:rPr>
        <w:t xml:space="preserve"> پر حجت تمام كرنا 10/72، 73; اس پر مہلك عذاب 10/73; اس سے عبرت حاصل كرنا 9/70، 10/71، 73; اس كا انجام 9/70; اس كا شرك 10/71; اس كا عاجز ہونا 10/71; اس كاغرق ہونا 10/73;اس كا ليچڑپن10/73; اسكو ڈرانا 9/73; اسكى بت پرستى 10/71; اسكى سزا 10/73; اسكى نافرمانى 10/72; اسكے جانشين 10/73; اسكے مادى وسائل 9/70;قوم نوح كى آبادى : (اسكى كثرت 9/70); قوم نوح كى تاريخ : (اس كا بيان كرنا 10/71); قوم نوح كى تہمتي</w:t>
      </w:r>
      <w:r w:rsidR="007C7B0E">
        <w:rPr>
          <w:rtl/>
        </w:rPr>
        <w:t xml:space="preserve">ں </w:t>
      </w:r>
      <w:r>
        <w:rPr>
          <w:rtl/>
        </w:rPr>
        <w:t>10/73; قوم نوح(ع) كى دشمنى 10/71; يہ اورنوح(ع) كى طرف وحى 10/71;يہ اورنوح كى نبوت 10/71</w:t>
      </w:r>
      <w:r>
        <w:rPr>
          <w:rFonts w:hint="eastAsia"/>
          <w:rtl/>
        </w:rPr>
        <w:t>نيز</w:t>
      </w:r>
      <w:r>
        <w:rPr>
          <w:rtl/>
        </w:rPr>
        <w:t xml:space="preserve"> رك نوح(ع)</w:t>
      </w:r>
    </w:p>
    <w:p w:rsidR="008E5E76" w:rsidRDefault="008E5E76" w:rsidP="00DB055E">
      <w:pPr>
        <w:pStyle w:val="libNormal"/>
        <w:rPr>
          <w:rtl/>
        </w:rPr>
      </w:pPr>
      <w:r>
        <w:rPr>
          <w:rFonts w:hint="eastAsia"/>
          <w:rtl/>
        </w:rPr>
        <w:t>قوم</w:t>
      </w:r>
      <w:r>
        <w:rPr>
          <w:rtl/>
        </w:rPr>
        <w:t xml:space="preserve"> ہود: رك قوم عاد</w:t>
      </w:r>
      <w:r w:rsidR="00DB055E">
        <w:rPr>
          <w:rFonts w:hint="cs"/>
          <w:rtl/>
        </w:rPr>
        <w:t>//</w:t>
      </w:r>
      <w:r>
        <w:rPr>
          <w:rFonts w:hint="eastAsia"/>
          <w:rtl/>
        </w:rPr>
        <w:t>قوم</w:t>
      </w:r>
      <w:r>
        <w:rPr>
          <w:rtl/>
        </w:rPr>
        <w:t xml:space="preserve"> يونس (ع) :</w:t>
      </w:r>
      <w:r>
        <w:rPr>
          <w:rFonts w:hint="eastAsia"/>
          <w:rtl/>
        </w:rPr>
        <w:t>اس</w:t>
      </w:r>
      <w:r>
        <w:rPr>
          <w:rtl/>
        </w:rPr>
        <w:t xml:space="preserve"> كا كفر 10/98; قوم يونس كا انجام : (اس سے عبرت حاصل كرنا 10/98); قوم يونس كا ايمان :10/980، 99(اس كا قبول ہونا 10/98); قوم يونس كا قصہ 10/98; قوم يونس كى توبہ : (اس كا قبول ہونا 10/98); قوم يونس كى حيات : (اسكے اسباب 10/98)</w:t>
      </w:r>
    </w:p>
    <w:p w:rsidR="008E5E76" w:rsidRDefault="008E5E76" w:rsidP="00DA3FD1">
      <w:pPr>
        <w:pStyle w:val="libNormal"/>
        <w:rPr>
          <w:rtl/>
        </w:rPr>
      </w:pPr>
      <w:r>
        <w:rPr>
          <w:rFonts w:hint="eastAsia"/>
          <w:rtl/>
        </w:rPr>
        <w:t>قياس</w:t>
      </w:r>
      <w:r>
        <w:rPr>
          <w:rtl/>
        </w:rPr>
        <w:t xml:space="preserve"> :</w:t>
      </w:r>
      <w:r>
        <w:rPr>
          <w:rFonts w:hint="eastAsia"/>
          <w:rtl/>
        </w:rPr>
        <w:t>حاجيو</w:t>
      </w:r>
      <w:r w:rsidR="007C7B0E">
        <w:rPr>
          <w:rFonts w:hint="eastAsia"/>
          <w:rtl/>
        </w:rPr>
        <w:t xml:space="preserve">ں </w:t>
      </w:r>
      <w:r>
        <w:rPr>
          <w:rtl/>
        </w:rPr>
        <w:t>كے پانى پلانے كو جہاد كے ساتھ قياس</w:t>
      </w:r>
    </w:p>
    <w:p w:rsidR="00DA3FD1" w:rsidRDefault="00A92F5E" w:rsidP="00462002">
      <w:pPr>
        <w:pStyle w:val="libPoemTini"/>
        <w:rPr>
          <w:rtl/>
        </w:rPr>
      </w:pPr>
      <w:r>
        <w:rPr>
          <w:rtl/>
        </w:rPr>
        <w:br w:type="page"/>
      </w:r>
    </w:p>
    <w:p w:rsidR="008E5E76" w:rsidRDefault="008E5E76" w:rsidP="00DA3FD1">
      <w:pPr>
        <w:pStyle w:val="libNormal"/>
        <w:rPr>
          <w:rtl/>
        </w:rPr>
      </w:pPr>
      <w:r>
        <w:rPr>
          <w:rFonts w:hint="eastAsia"/>
          <w:rtl/>
        </w:rPr>
        <w:lastRenderedPageBreak/>
        <w:t>كرنا</w:t>
      </w:r>
      <w:r>
        <w:rPr>
          <w:rtl/>
        </w:rPr>
        <w:t xml:space="preserve"> 9/19; مسجد كى توليت كو جہاد كے ساتھ قياس كرنا 9/19; مشرك كو مومن كے ساتھ قياس كرنا 9/19; مومن كوكافر كے ساتھ قياس كرنا 9/19; ناپسنديدہ قياس 9/19</w:t>
      </w:r>
    </w:p>
    <w:p w:rsidR="008E5E76" w:rsidRDefault="008E5E76" w:rsidP="00DA3FD1">
      <w:pPr>
        <w:pStyle w:val="libNormal"/>
        <w:rPr>
          <w:rtl/>
        </w:rPr>
      </w:pPr>
      <w:r>
        <w:rPr>
          <w:rFonts w:hint="eastAsia"/>
          <w:rtl/>
        </w:rPr>
        <w:t>قيامت</w:t>
      </w:r>
      <w:r>
        <w:rPr>
          <w:rtl/>
        </w:rPr>
        <w:t xml:space="preserve"> :</w:t>
      </w:r>
      <w:r>
        <w:rPr>
          <w:rFonts w:hint="eastAsia"/>
          <w:rtl/>
        </w:rPr>
        <w:t>اس</w:t>
      </w:r>
      <w:r>
        <w:rPr>
          <w:rtl/>
        </w:rPr>
        <w:t xml:space="preserve"> پر ايمان لانے والے 9/99; اسكى اہميت 10/39; اس مي</w:t>
      </w:r>
      <w:r w:rsidR="007C7B0E">
        <w:rPr>
          <w:rtl/>
        </w:rPr>
        <w:t xml:space="preserve">ں </w:t>
      </w:r>
      <w:r>
        <w:rPr>
          <w:rtl/>
        </w:rPr>
        <w:t>پرستش 9/94; اس مي</w:t>
      </w:r>
      <w:r w:rsidR="007C7B0E">
        <w:rPr>
          <w:rtl/>
        </w:rPr>
        <w:t xml:space="preserve">ں </w:t>
      </w:r>
      <w:r>
        <w:rPr>
          <w:rtl/>
        </w:rPr>
        <w:t>حساب و كتاب 9/105; اس مي</w:t>
      </w:r>
      <w:r w:rsidR="007C7B0E">
        <w:rPr>
          <w:rtl/>
        </w:rPr>
        <w:t xml:space="preserve">ں </w:t>
      </w:r>
      <w:r>
        <w:rPr>
          <w:rtl/>
        </w:rPr>
        <w:t>حشر 10/28; اس مي</w:t>
      </w:r>
      <w:r w:rsidR="007C7B0E">
        <w:rPr>
          <w:rtl/>
        </w:rPr>
        <w:t xml:space="preserve">ں </w:t>
      </w:r>
      <w:r>
        <w:rPr>
          <w:rtl/>
        </w:rPr>
        <w:t>حقائق كا ظاہر ہونا 9/94، 105، 10/30; اس مي</w:t>
      </w:r>
      <w:r w:rsidR="007C7B0E">
        <w:rPr>
          <w:rtl/>
        </w:rPr>
        <w:t xml:space="preserve">ں </w:t>
      </w:r>
      <w:r>
        <w:rPr>
          <w:rtl/>
        </w:rPr>
        <w:t>خدا كى ملاقات 10/7، 11، 15، 45; اس مي</w:t>
      </w:r>
      <w:r w:rsidR="007C7B0E">
        <w:rPr>
          <w:rtl/>
        </w:rPr>
        <w:t xml:space="preserve">ں </w:t>
      </w:r>
      <w:r>
        <w:rPr>
          <w:rtl/>
        </w:rPr>
        <w:t>سياہ چہرے والے 10/27; قيامت كو بھول جانا: (اسكى سزا 9/67); قيامت كو جھٹلانا: (اس كاسبب 10/39; اسكے آثارا 10/7،11); قيامت كو جھٹلانے والے :10/7، 15، 39(انكا انجام 10/11; انكو مہلت 10/11; انكى سزا 10/8، 11; يہ جہنم مي</w:t>
      </w:r>
      <w:r w:rsidR="007C7B0E">
        <w:rPr>
          <w:rtl/>
        </w:rPr>
        <w:t xml:space="preserve">ں </w:t>
      </w:r>
      <w:r>
        <w:rPr>
          <w:rtl/>
        </w:rPr>
        <w:t>10/8); قيامت خصوصيات: 9/77، 94، 105/10/7، 11، 15، 19، 27، 28، 30، 45، 60، 93; قيامت كى ہولناكى 10/15;قيامت كے نام 9/77; قيامت مي</w:t>
      </w:r>
      <w:r w:rsidR="007C7B0E">
        <w:rPr>
          <w:rtl/>
        </w:rPr>
        <w:t xml:space="preserve">ں </w:t>
      </w:r>
      <w:r>
        <w:rPr>
          <w:rtl/>
        </w:rPr>
        <w:t>قضاوت 10/19، 28</w:t>
      </w:r>
    </w:p>
    <w:p w:rsidR="008E5E76" w:rsidRDefault="008E5E76" w:rsidP="008E5E76">
      <w:pPr>
        <w:pStyle w:val="libNormal"/>
        <w:rPr>
          <w:rtl/>
        </w:rPr>
      </w:pPr>
      <w:r>
        <w:rPr>
          <w:rFonts w:hint="eastAsia"/>
          <w:rtl/>
        </w:rPr>
        <w:t>نيز</w:t>
      </w:r>
      <w:r>
        <w:rPr>
          <w:rtl/>
        </w:rPr>
        <w:t xml:space="preserve"> رك آخرت ، ايمان ، بت، بنى اسرائيل ، توحيد پرست لوگ; ثروت اندوزى كرنے والے ، جاہليت ، حشر ، خدا ، ذكر ، شفاعت كرنے والے ، كفر، گناہ گار لوگ، معاد اور نقصان اٹھانے والے</w:t>
      </w:r>
    </w:p>
    <w:p w:rsidR="008E5E76" w:rsidRDefault="008E5E76" w:rsidP="00DB055E">
      <w:pPr>
        <w:pStyle w:val="libNormal"/>
        <w:rPr>
          <w:rtl/>
        </w:rPr>
      </w:pPr>
      <w:r>
        <w:rPr>
          <w:rFonts w:hint="eastAsia"/>
          <w:rtl/>
        </w:rPr>
        <w:t>قيمت</w:t>
      </w:r>
      <w:r>
        <w:rPr>
          <w:rtl/>
        </w:rPr>
        <w:t xml:space="preserve"> كا اندازہ لگانا:</w:t>
      </w:r>
      <w:r>
        <w:rPr>
          <w:rFonts w:hint="eastAsia"/>
          <w:rtl/>
        </w:rPr>
        <w:t>اسكا</w:t>
      </w:r>
      <w:r>
        <w:rPr>
          <w:rtl/>
        </w:rPr>
        <w:t xml:space="preserve"> معيار 9/38</w:t>
      </w:r>
      <w:r>
        <w:rPr>
          <w:rFonts w:hint="eastAsia"/>
          <w:rtl/>
        </w:rPr>
        <w:t>نيز</w:t>
      </w:r>
      <w:r>
        <w:rPr>
          <w:rtl/>
        </w:rPr>
        <w:t xml:space="preserve"> رك مبارزت</w:t>
      </w:r>
    </w:p>
    <w:p w:rsidR="008E5E76" w:rsidRDefault="008E5E76" w:rsidP="00DB055E">
      <w:pPr>
        <w:pStyle w:val="libNormal"/>
        <w:rPr>
          <w:rtl/>
        </w:rPr>
      </w:pPr>
      <w:r>
        <w:rPr>
          <w:rFonts w:hint="eastAsia"/>
          <w:rtl/>
        </w:rPr>
        <w:t>قيمت</w:t>
      </w:r>
      <w:r>
        <w:rPr>
          <w:rtl/>
        </w:rPr>
        <w:t xml:space="preserve"> لگانا:</w:t>
      </w:r>
      <w:r>
        <w:rPr>
          <w:rFonts w:hint="eastAsia"/>
          <w:rtl/>
        </w:rPr>
        <w:t>غلط</w:t>
      </w:r>
      <w:r>
        <w:rPr>
          <w:rtl/>
        </w:rPr>
        <w:t xml:space="preserve"> قيمت لگانا: (اسكے عوامل 9/93);قيمت لگانے كا معيا ر :9/52،55،85،91،117; قيمت لگانے مي</w:t>
      </w:r>
      <w:r w:rsidR="007C7B0E">
        <w:rPr>
          <w:rtl/>
        </w:rPr>
        <w:t xml:space="preserve">ں </w:t>
      </w:r>
      <w:r>
        <w:rPr>
          <w:rtl/>
        </w:rPr>
        <w:t>تقوا:(اس كا كردار 9/108;) قيمت لگانے مي</w:t>
      </w:r>
      <w:r w:rsidR="007C7B0E">
        <w:rPr>
          <w:rtl/>
        </w:rPr>
        <w:t xml:space="preserve">ں </w:t>
      </w:r>
      <w:r>
        <w:rPr>
          <w:rtl/>
        </w:rPr>
        <w:t>نيت:(اس كا كردار 9/108)</w:t>
      </w:r>
    </w:p>
    <w:p w:rsidR="008E5E76" w:rsidRDefault="008E5E76" w:rsidP="00DB055E">
      <w:pPr>
        <w:pStyle w:val="Heading2Center"/>
        <w:rPr>
          <w:rtl/>
        </w:rPr>
      </w:pPr>
      <w:bookmarkStart w:id="266" w:name="_Toc25581490"/>
      <w:r>
        <w:rPr>
          <w:rtl/>
        </w:rPr>
        <w:t>''ك''</w:t>
      </w:r>
      <w:bookmarkEnd w:id="266"/>
    </w:p>
    <w:p w:rsidR="008E5E76" w:rsidRDefault="008E5E76" w:rsidP="00DB055E">
      <w:pPr>
        <w:pStyle w:val="libNormal"/>
        <w:rPr>
          <w:rtl/>
        </w:rPr>
      </w:pPr>
      <w:r>
        <w:rPr>
          <w:rFonts w:hint="eastAsia"/>
          <w:rtl/>
        </w:rPr>
        <w:t>كام</w:t>
      </w:r>
      <w:r>
        <w:rPr>
          <w:rtl/>
        </w:rPr>
        <w:t xml:space="preserve"> :</w:t>
      </w:r>
      <w:r>
        <w:rPr>
          <w:rFonts w:hint="eastAsia"/>
          <w:rtl/>
        </w:rPr>
        <w:t>اسكى</w:t>
      </w:r>
      <w:r>
        <w:rPr>
          <w:rtl/>
        </w:rPr>
        <w:t xml:space="preserve"> اجرت 9/60;اسكى قدر و قيمت 9/60; كا م كى تقسيم : (اسكى اہميت 9/122)</w:t>
      </w:r>
      <w:r>
        <w:rPr>
          <w:rFonts w:hint="eastAsia"/>
          <w:rtl/>
        </w:rPr>
        <w:t>نيزرك</w:t>
      </w:r>
      <w:r>
        <w:rPr>
          <w:rtl/>
        </w:rPr>
        <w:t xml:space="preserve"> كام كرنے وال</w:t>
      </w:r>
    </w:p>
    <w:p w:rsidR="008E5E76" w:rsidRDefault="008E5E76" w:rsidP="00DB055E">
      <w:pPr>
        <w:pStyle w:val="libNormal"/>
        <w:rPr>
          <w:rtl/>
        </w:rPr>
      </w:pPr>
      <w:r>
        <w:rPr>
          <w:rFonts w:hint="eastAsia"/>
          <w:rtl/>
        </w:rPr>
        <w:t>كام</w:t>
      </w:r>
      <w:r>
        <w:rPr>
          <w:rtl/>
        </w:rPr>
        <w:t xml:space="preserve"> كرنے والے :</w:t>
      </w:r>
      <w:r>
        <w:rPr>
          <w:rFonts w:hint="eastAsia"/>
          <w:rtl/>
        </w:rPr>
        <w:t>انكى</w:t>
      </w:r>
      <w:r>
        <w:rPr>
          <w:rtl/>
        </w:rPr>
        <w:t xml:space="preserve"> اجرت 9/60</w:t>
      </w:r>
    </w:p>
    <w:p w:rsidR="008E5E76" w:rsidRDefault="008E5E76" w:rsidP="00DB055E">
      <w:pPr>
        <w:pStyle w:val="libNormal"/>
        <w:rPr>
          <w:rtl/>
        </w:rPr>
      </w:pPr>
      <w:r>
        <w:rPr>
          <w:rFonts w:hint="eastAsia"/>
          <w:rtl/>
        </w:rPr>
        <w:t>كاميابى</w:t>
      </w:r>
      <w:r>
        <w:rPr>
          <w:rtl/>
        </w:rPr>
        <w:t xml:space="preserve"> و فتح :</w:t>
      </w:r>
      <w:r>
        <w:rPr>
          <w:rFonts w:hint="eastAsia"/>
          <w:rtl/>
        </w:rPr>
        <w:t>اس</w:t>
      </w:r>
      <w:r>
        <w:rPr>
          <w:rtl/>
        </w:rPr>
        <w:t xml:space="preserve"> كا سبب 9/14; اس كا سرچشمہ 9/51; اس كا وعدہ 10/109; اسكى اہميت 9/52; اسكى بشارت 9/14; اسكى شرائط 9/14; اسكے عوامل 9/14، 25، 26، 40، 10/87; راہ خدا مي</w:t>
      </w:r>
      <w:r w:rsidR="007C7B0E">
        <w:rPr>
          <w:rtl/>
        </w:rPr>
        <w:t xml:space="preserve">ں </w:t>
      </w:r>
      <w:r>
        <w:rPr>
          <w:rtl/>
        </w:rPr>
        <w:t>كاميابى كى پاداش 9/120</w:t>
      </w:r>
    </w:p>
    <w:p w:rsidR="008E5E76" w:rsidRDefault="008E5E76" w:rsidP="008E5E76">
      <w:pPr>
        <w:pStyle w:val="libNormal"/>
        <w:rPr>
          <w:rtl/>
        </w:rPr>
      </w:pPr>
      <w:r>
        <w:rPr>
          <w:rFonts w:hint="eastAsia"/>
          <w:rtl/>
        </w:rPr>
        <w:t>نيز</w:t>
      </w:r>
      <w:r>
        <w:rPr>
          <w:rtl/>
        </w:rPr>
        <w:t xml:space="preserve"> ر ك : اسلام ، توحيد ، حق ، دين ، غزوہ تبوك ، غزوہ حنين ، مجاہدين ، محمد(ص) ، مستكبرين ، مسلمان، مشركين اور مؤمنين</w:t>
      </w:r>
    </w:p>
    <w:p w:rsidR="008E5E76" w:rsidRDefault="008E5E76" w:rsidP="00DB055E">
      <w:pPr>
        <w:pStyle w:val="libNormal"/>
        <w:rPr>
          <w:rtl/>
        </w:rPr>
      </w:pPr>
      <w:r>
        <w:rPr>
          <w:rFonts w:hint="eastAsia"/>
          <w:rtl/>
        </w:rPr>
        <w:t>كاميابى</w:t>
      </w:r>
      <w:r>
        <w:rPr>
          <w:rtl/>
        </w:rPr>
        <w:t xml:space="preserve"> :</w:t>
      </w:r>
      <w:r>
        <w:rPr>
          <w:rFonts w:hint="eastAsia"/>
          <w:rtl/>
        </w:rPr>
        <w:t>اخروى</w:t>
      </w:r>
      <w:r>
        <w:rPr>
          <w:rtl/>
        </w:rPr>
        <w:t xml:space="preserve"> كاميابى : (اس كا سبب 10/64); اس سے</w:t>
      </w:r>
    </w:p>
    <w:p w:rsidR="00DB055E" w:rsidRDefault="00A92F5E" w:rsidP="00462002">
      <w:pPr>
        <w:pStyle w:val="libPoemTini"/>
        <w:rPr>
          <w:rtl/>
        </w:rPr>
      </w:pPr>
      <w:r>
        <w:rPr>
          <w:rtl/>
        </w:rPr>
        <w:br w:type="page"/>
      </w:r>
    </w:p>
    <w:p w:rsidR="008E5E76" w:rsidRDefault="008E5E76" w:rsidP="00DB055E">
      <w:pPr>
        <w:pStyle w:val="libNormal"/>
        <w:rPr>
          <w:rtl/>
        </w:rPr>
      </w:pPr>
      <w:r>
        <w:rPr>
          <w:rFonts w:hint="eastAsia"/>
          <w:rtl/>
        </w:rPr>
        <w:lastRenderedPageBreak/>
        <w:t>محروم</w:t>
      </w:r>
      <w:r>
        <w:rPr>
          <w:rtl/>
        </w:rPr>
        <w:t xml:space="preserve"> لوگ 9/88،10/69،77;اسكى نشانيا</w:t>
      </w:r>
      <w:r w:rsidR="007C7B0E">
        <w:rPr>
          <w:rtl/>
        </w:rPr>
        <w:t xml:space="preserve">ں </w:t>
      </w:r>
      <w:r>
        <w:rPr>
          <w:rtl/>
        </w:rPr>
        <w:t>9/21; اس كے عوامل 9/72، 100، 111; اسكے مرتبے 9/100، 10/64; اسكے موارد 9/89، 100، 10/64، 70; اسكے موانع 10/69; دنياوى كاميابي: (اس كا سبب 10/64)عظيم كاميابى 9/89; كاميابى كا سبب 9/88</w:t>
      </w:r>
      <w:r>
        <w:rPr>
          <w:rFonts w:hint="eastAsia"/>
          <w:rtl/>
        </w:rPr>
        <w:t>نيز</w:t>
      </w:r>
      <w:r>
        <w:rPr>
          <w:rtl/>
        </w:rPr>
        <w:t xml:space="preserve"> رك : اولياء خدا، كامياب لوگ، مادى وسائل ، مجاہدين ، محمد(ص) اور مؤمنين</w:t>
      </w:r>
    </w:p>
    <w:p w:rsidR="008E5E76" w:rsidRDefault="008E5E76" w:rsidP="00DB055E">
      <w:pPr>
        <w:pStyle w:val="libNormal"/>
        <w:rPr>
          <w:rtl/>
        </w:rPr>
      </w:pPr>
      <w:r>
        <w:rPr>
          <w:rFonts w:hint="eastAsia"/>
          <w:rtl/>
        </w:rPr>
        <w:t>كاميابى</w:t>
      </w:r>
      <w:r>
        <w:rPr>
          <w:rtl/>
        </w:rPr>
        <w:t xml:space="preserve"> و كامرانى :</w:t>
      </w:r>
      <w:r>
        <w:rPr>
          <w:rFonts w:hint="eastAsia"/>
          <w:rtl/>
        </w:rPr>
        <w:t>اسكے</w:t>
      </w:r>
      <w:r>
        <w:rPr>
          <w:rtl/>
        </w:rPr>
        <w:t xml:space="preserve"> عوامل 9/40</w:t>
      </w:r>
    </w:p>
    <w:p w:rsidR="008E5E76" w:rsidRDefault="008E5E76" w:rsidP="00DB055E">
      <w:pPr>
        <w:pStyle w:val="libNormal"/>
        <w:rPr>
          <w:rtl/>
        </w:rPr>
      </w:pPr>
      <w:r>
        <w:rPr>
          <w:rFonts w:hint="eastAsia"/>
          <w:rtl/>
        </w:rPr>
        <w:t>كائنات</w:t>
      </w:r>
      <w:r>
        <w:rPr>
          <w:rtl/>
        </w:rPr>
        <w:t xml:space="preserve"> كا مطالعہ:</w:t>
      </w:r>
      <w:r>
        <w:rPr>
          <w:rFonts w:hint="eastAsia"/>
          <w:rtl/>
        </w:rPr>
        <w:t>كائنات</w:t>
      </w:r>
      <w:r>
        <w:rPr>
          <w:rtl/>
        </w:rPr>
        <w:t xml:space="preserve"> كا توحيدى مطالعہ 9/42، 51، 10/3، 5، 10، 30، 31، 35; كائنات كا مطالعہ اور آئيڈيالوجى 9/44، 51، 78، 81، 10/3، 4</w:t>
      </w:r>
    </w:p>
    <w:p w:rsidR="008E5E76" w:rsidRDefault="008E5E76" w:rsidP="00DB055E">
      <w:pPr>
        <w:pStyle w:val="libNormal"/>
        <w:rPr>
          <w:rtl/>
        </w:rPr>
      </w:pPr>
      <w:r>
        <w:rPr>
          <w:rFonts w:hint="eastAsia"/>
          <w:rtl/>
        </w:rPr>
        <w:t>كتاب</w:t>
      </w:r>
      <w:r>
        <w:rPr>
          <w:rtl/>
        </w:rPr>
        <w:t xml:space="preserve"> مبين :</w:t>
      </w:r>
      <w:r>
        <w:rPr>
          <w:rFonts w:hint="eastAsia"/>
          <w:rtl/>
        </w:rPr>
        <w:t>اس</w:t>
      </w:r>
      <w:r>
        <w:rPr>
          <w:rtl/>
        </w:rPr>
        <w:t xml:space="preserve"> مي</w:t>
      </w:r>
      <w:r w:rsidR="007C7B0E">
        <w:rPr>
          <w:rtl/>
        </w:rPr>
        <w:t xml:space="preserve">ں </w:t>
      </w:r>
      <w:r>
        <w:rPr>
          <w:rtl/>
        </w:rPr>
        <w:t>موجودات كا ثبت ہونا 10/61</w:t>
      </w:r>
    </w:p>
    <w:p w:rsidR="008E5E76" w:rsidRDefault="008E5E76" w:rsidP="008E5E76">
      <w:pPr>
        <w:pStyle w:val="libNormal"/>
        <w:rPr>
          <w:rtl/>
        </w:rPr>
      </w:pPr>
      <w:r>
        <w:rPr>
          <w:rFonts w:hint="eastAsia"/>
          <w:rtl/>
        </w:rPr>
        <w:t>كذب</w:t>
      </w:r>
      <w:r>
        <w:rPr>
          <w:rtl/>
        </w:rPr>
        <w:t>: رك جھوٹ</w:t>
      </w:r>
    </w:p>
    <w:p w:rsidR="008E5E76" w:rsidRDefault="008E5E76" w:rsidP="00DB055E">
      <w:pPr>
        <w:pStyle w:val="libNormal"/>
        <w:rPr>
          <w:rtl/>
        </w:rPr>
      </w:pPr>
      <w:r>
        <w:rPr>
          <w:rFonts w:hint="eastAsia"/>
          <w:rtl/>
        </w:rPr>
        <w:t>كشتى</w:t>
      </w:r>
      <w:r>
        <w:rPr>
          <w:rtl/>
        </w:rPr>
        <w:t xml:space="preserve"> :</w:t>
      </w:r>
      <w:r>
        <w:rPr>
          <w:rFonts w:hint="eastAsia"/>
          <w:rtl/>
        </w:rPr>
        <w:t>اسكى</w:t>
      </w:r>
      <w:r>
        <w:rPr>
          <w:rtl/>
        </w:rPr>
        <w:t xml:space="preserve"> حركت 10/22، اسكے ذريعے سفر 10/22</w:t>
      </w:r>
    </w:p>
    <w:p w:rsidR="008E5E76" w:rsidRDefault="008E5E76" w:rsidP="00DB055E">
      <w:pPr>
        <w:pStyle w:val="libNormal"/>
        <w:rPr>
          <w:rtl/>
        </w:rPr>
      </w:pPr>
      <w:r>
        <w:rPr>
          <w:rFonts w:hint="eastAsia"/>
          <w:rtl/>
        </w:rPr>
        <w:t>بادبانى</w:t>
      </w:r>
      <w:r>
        <w:rPr>
          <w:rtl/>
        </w:rPr>
        <w:t xml:space="preserve"> كشتى :(اس كا آسيب پذير ہونا 10/22، اسكے ذريعے سفر 10/22، انكى حركت كا سرچشمہ 10/22; يہ صدر اسلام مي</w:t>
      </w:r>
      <w:r w:rsidR="007C7B0E">
        <w:rPr>
          <w:rtl/>
        </w:rPr>
        <w:t xml:space="preserve">ں </w:t>
      </w:r>
      <w:r>
        <w:rPr>
          <w:rtl/>
        </w:rPr>
        <w:t>10/22)</w:t>
      </w:r>
      <w:r>
        <w:rPr>
          <w:rFonts w:hint="eastAsia"/>
          <w:rtl/>
        </w:rPr>
        <w:t>نيز</w:t>
      </w:r>
      <w:r>
        <w:rPr>
          <w:rtl/>
        </w:rPr>
        <w:t xml:space="preserve"> رك كشتيراني</w:t>
      </w:r>
      <w:r w:rsidR="00DB055E">
        <w:rPr>
          <w:rFonts w:hint="cs"/>
          <w:rtl/>
        </w:rPr>
        <w:t>//</w:t>
      </w:r>
      <w:r>
        <w:rPr>
          <w:rFonts w:hint="eastAsia"/>
          <w:rtl/>
        </w:rPr>
        <w:t>كشتيرانى</w:t>
      </w:r>
      <w:r>
        <w:rPr>
          <w:rtl/>
        </w:rPr>
        <w:t xml:space="preserve"> :</w:t>
      </w:r>
      <w:r>
        <w:rPr>
          <w:rFonts w:hint="eastAsia"/>
          <w:rtl/>
        </w:rPr>
        <w:t>اسكى</w:t>
      </w:r>
      <w:r>
        <w:rPr>
          <w:rtl/>
        </w:rPr>
        <w:t xml:space="preserve"> تاريخ 10/22; يہ صدر اسلام مي</w:t>
      </w:r>
      <w:r w:rsidR="007C7B0E">
        <w:rPr>
          <w:rtl/>
        </w:rPr>
        <w:t xml:space="preserve">ں </w:t>
      </w:r>
      <w:r>
        <w:rPr>
          <w:rtl/>
        </w:rPr>
        <w:t>10/22</w:t>
      </w:r>
    </w:p>
    <w:p w:rsidR="008E5E76" w:rsidRDefault="008E5E76" w:rsidP="00DB055E">
      <w:pPr>
        <w:pStyle w:val="libNormal"/>
        <w:rPr>
          <w:rtl/>
        </w:rPr>
      </w:pPr>
      <w:r>
        <w:rPr>
          <w:rFonts w:hint="eastAsia"/>
          <w:rtl/>
        </w:rPr>
        <w:t>كعب</w:t>
      </w:r>
      <w:r>
        <w:rPr>
          <w:rtl/>
        </w:rPr>
        <w:t xml:space="preserve"> بن اشرف:</w:t>
      </w:r>
      <w:r>
        <w:rPr>
          <w:rFonts w:hint="eastAsia"/>
          <w:rtl/>
        </w:rPr>
        <w:t>اس</w:t>
      </w:r>
      <w:r>
        <w:rPr>
          <w:rtl/>
        </w:rPr>
        <w:t xml:space="preserve"> كا غزوہ تبوك مي</w:t>
      </w:r>
      <w:r w:rsidR="007C7B0E">
        <w:rPr>
          <w:rtl/>
        </w:rPr>
        <w:t xml:space="preserve">ں </w:t>
      </w:r>
      <w:r>
        <w:rPr>
          <w:rtl/>
        </w:rPr>
        <w:t>شركت نہ كرنا 9/118</w:t>
      </w:r>
    </w:p>
    <w:p w:rsidR="008E5E76" w:rsidRDefault="008E5E76" w:rsidP="00DB055E">
      <w:pPr>
        <w:pStyle w:val="libNormal"/>
        <w:rPr>
          <w:rtl/>
        </w:rPr>
      </w:pPr>
      <w:r>
        <w:rPr>
          <w:rFonts w:hint="eastAsia"/>
          <w:rtl/>
        </w:rPr>
        <w:t>كعبہ</w:t>
      </w:r>
      <w:r>
        <w:rPr>
          <w:rtl/>
        </w:rPr>
        <w:t xml:space="preserve"> :</w:t>
      </w:r>
      <w:r>
        <w:rPr>
          <w:rFonts w:hint="eastAsia"/>
          <w:rtl/>
        </w:rPr>
        <w:t>اسكى</w:t>
      </w:r>
      <w:r>
        <w:rPr>
          <w:rtl/>
        </w:rPr>
        <w:t xml:space="preserve"> فضيلت 9/36</w:t>
      </w:r>
    </w:p>
    <w:p w:rsidR="008E5E76" w:rsidRDefault="008E5E76" w:rsidP="00DB055E">
      <w:pPr>
        <w:pStyle w:val="libNormal"/>
        <w:rPr>
          <w:rtl/>
        </w:rPr>
      </w:pPr>
      <w:r>
        <w:rPr>
          <w:rFonts w:hint="eastAsia"/>
          <w:rtl/>
        </w:rPr>
        <w:t>كفار</w:t>
      </w:r>
      <w:r>
        <w:rPr>
          <w:rtl/>
        </w:rPr>
        <w:t>: 9/30، 32، 49، 54، 80، 10/18، 86</w:t>
      </w:r>
      <w:r>
        <w:rPr>
          <w:rFonts w:hint="eastAsia"/>
          <w:rtl/>
        </w:rPr>
        <w:t>انكا</w:t>
      </w:r>
      <w:r>
        <w:rPr>
          <w:rtl/>
        </w:rPr>
        <w:t xml:space="preserve"> فسق 9/80;انكا مواخذہ 9/6; انكا ہدايت كو قبول نہ كرنا 10/44; انكى اسلام دشمنى 9/107; انكى دنيا طلبى 9/69، 10/7; انكى دنيوى سزا 9/70; انكى سوچ 9/37; انكے احكام 9/6; انكے مادى وسائل 9/69، 10/70; باديہ نشين كفار 9/99 ; پناہ لينے والے كفار :(انكا امن 9/6);</w:t>
      </w:r>
      <w:r>
        <w:rPr>
          <w:rFonts w:hint="eastAsia"/>
          <w:rtl/>
        </w:rPr>
        <w:t>صدر</w:t>
      </w:r>
      <w:r>
        <w:rPr>
          <w:rtl/>
        </w:rPr>
        <w:t xml:space="preserve"> اسلام كے كفار: 9/69; (انكا بہانے بنانا 10/20;انكا عذاب 9/3; انكى خواہشي</w:t>
      </w:r>
      <w:r w:rsidR="007C7B0E">
        <w:rPr>
          <w:rtl/>
        </w:rPr>
        <w:t xml:space="preserve">ں </w:t>
      </w:r>
      <w:r>
        <w:rPr>
          <w:rtl/>
        </w:rPr>
        <w:t>10/20; انكو دھمكى 9/3); عہد شكنى كرنے والے كفار 9/8; كفار پرسختى كرنا: 9/73، 74، 123(اسكى اہميت 9/123); كفار پر غضب: 9/123;كفار پر لعنت كرنا 9/68; كفار كا اسلام : (اس كا قبول ہونا 9/15; اسكى قبوليت كى شرائط 9/5، 11); كفار كا اسير ہونا : (اس كا فلسفہ 9/8); كفار كا امن :(اس كے چھيننے كاحرام ہونا 9/6); كفار كا انجام :9/26، 69، 70، 73، 109(اس سے عبرت حاصل كرنا 9/69); كفار كا انحطاط : (اسكے عوامل 9/109); كفار كا ايمان 10/88; كفار كا بدل</w:t>
      </w:r>
      <w:r>
        <w:rPr>
          <w:rFonts w:hint="eastAsia"/>
          <w:rtl/>
        </w:rPr>
        <w:t>ہ</w:t>
      </w:r>
      <w:r>
        <w:rPr>
          <w:rtl/>
        </w:rPr>
        <w:t xml:space="preserve"> 10/11; كفار كا تسلط: (اس سے ممانعت 9/8;</w:t>
      </w:r>
      <w:r w:rsidR="00DB055E" w:rsidRPr="00DB055E">
        <w:rPr>
          <w:rFonts w:hint="eastAsia"/>
          <w:rtl/>
        </w:rPr>
        <w:t xml:space="preserve"> </w:t>
      </w:r>
      <w:r w:rsidR="00DB055E">
        <w:rPr>
          <w:rFonts w:hint="eastAsia"/>
          <w:rtl/>
        </w:rPr>
        <w:t>اسكے</w:t>
      </w:r>
      <w:r w:rsidR="00DB055E">
        <w:rPr>
          <w:rtl/>
        </w:rPr>
        <w:t xml:space="preserve"> آثار 9/8; يہ مكہ پر 9/40; كفار كا حق دشمن ہونا 9/8; كفار كا رنج : (اسكے عوامل 9/68); كفار كا سازش كرنا :</w:t>
      </w:r>
    </w:p>
    <w:p w:rsidR="00DB055E" w:rsidRDefault="00A92F5E" w:rsidP="00462002">
      <w:pPr>
        <w:pStyle w:val="libPoemTini"/>
        <w:rPr>
          <w:rtl/>
        </w:rPr>
      </w:pPr>
      <w:r>
        <w:rPr>
          <w:rtl/>
        </w:rPr>
        <w:br w:type="page"/>
      </w:r>
    </w:p>
    <w:p w:rsidR="008E5E76" w:rsidRDefault="008E5E76" w:rsidP="00DB055E">
      <w:pPr>
        <w:pStyle w:val="libNormal"/>
        <w:rPr>
          <w:rtl/>
        </w:rPr>
      </w:pPr>
      <w:r>
        <w:rPr>
          <w:rtl/>
        </w:rPr>
        <w:lastRenderedPageBreak/>
        <w:t>9/40(اس كا بے اثر ہونا 9/69);كفار كا ظلم: 9/19(اسكے آثار 10/44) ; كفار كا عبرت كو قبول نہ كرنا 9/126; كفار كا عذاب : 10/13، 88; (اس كا حتمى ہونا 9/69; اس كا ذريعہ 9/55; اسے مؤخر كرنے كے آثار 10/46; انكااخروى عذاب 10/4، 46، 70; انكا ذلت آميز عذاب 10/98; انكا مہلك عذاب 10/103); كفار كا عمل : (اس كا ضائع ہونا 9/17، 69; اسكو مزيّن كرنا 9/37); كفار كا غضب: (اس كا سبب 9/120; اسكے اسباب 9/120); كفار كا قتل : (اس كا فلسفہ 9/8); كفار كا كفر: (اس پر اصرار 10/51); كفار كا محاصرہ : (اس كا فلسفہ 9/8); كفار كا مذاق اڑانا 9/69;</w:t>
      </w:r>
    </w:p>
    <w:p w:rsidR="008E5E76" w:rsidRDefault="008E5E76" w:rsidP="00DB055E">
      <w:pPr>
        <w:pStyle w:val="libNormal"/>
        <w:rPr>
          <w:rtl/>
        </w:rPr>
      </w:pPr>
      <w:r>
        <w:rPr>
          <w:rFonts w:hint="eastAsia"/>
          <w:rtl/>
        </w:rPr>
        <w:t>كفار</w:t>
      </w:r>
      <w:r>
        <w:rPr>
          <w:rtl/>
        </w:rPr>
        <w:t xml:space="preserve"> كا معاہدہ : (اس كا ناقابل اعتبار ہونا 9/8);</w:t>
      </w:r>
      <w:r>
        <w:rPr>
          <w:rFonts w:hint="eastAsia"/>
          <w:rtl/>
        </w:rPr>
        <w:t>كفار</w:t>
      </w:r>
      <w:r>
        <w:rPr>
          <w:rtl/>
        </w:rPr>
        <w:t xml:space="preserve"> كا مقابلہ :( اس كا فلسفہ 9/5; اسكے عوامل 9/123); كفار كا نقصان اٹھانا 9/69; كفار كو دعوت 9/15;كفا ر كو مہلت 10/11، 46; كفار كى آسا</w:t>
      </w:r>
      <w:r w:rsidR="00986601">
        <w:rPr>
          <w:rtl/>
        </w:rPr>
        <w:t>ئش</w:t>
      </w:r>
      <w:r>
        <w:rPr>
          <w:rtl/>
        </w:rPr>
        <w:t xml:space="preserve"> 10/70; كفار كى اخروى سزا 9/68، 70، 10/4; كفار كى اولاد 9/69;كفار كى پليدگي: 10/100(اس كا زيادہ ہونا 10/100); كفار كى </w:t>
      </w:r>
      <w:r>
        <w:rPr>
          <w:rFonts w:hint="eastAsia"/>
          <w:rtl/>
        </w:rPr>
        <w:t>تشخيص</w:t>
      </w:r>
      <w:r>
        <w:rPr>
          <w:rtl/>
        </w:rPr>
        <w:t>: (اس كاسبب 9/90); كفار كى تشويق 9/27; كفار كى تقويت : (اس كا حرام ہونا 9/108); كفار كى توبہ: 9/27(اس كا قبول ہونا 9/15); كفار كى حق دشمنى 10/44; كفار كى حق دشمنى 9/8 ; كفار كى دوستى : (اس كا ناقابل اعتبار ہونا 9/8); كفار كى ذلت 9/2; كفار كى رشتہ دارى : (اس كا ناقابل اعتبار ہونا 9/8); كفار كى سزا: 9/26، 68، 10/4، 11، 88(اس كا قريب ہونا 9/90; اسكے آثار 10/11); كفار كى سيرت 9/69; كفار كى شكست :9/2، 26(اس كا سبب 9/40، اسكے عوامل 9/40); كفار كى صفات : 9/69، 126، 10/7; كفار كى طمع : (اس كو روكنا 9/123); كفا</w:t>
      </w:r>
      <w:r>
        <w:rPr>
          <w:rFonts w:hint="eastAsia"/>
          <w:rtl/>
        </w:rPr>
        <w:t>ر</w:t>
      </w:r>
      <w:r>
        <w:rPr>
          <w:rtl/>
        </w:rPr>
        <w:t xml:space="preserve"> كى غفلت 10/7 ; كفار كى قدرت :9/69; كفار كى گمراہى :(اسكے عوامل 9/37); كفار كى محروميت 9/37، 68، 80، 10/88; كفار كى مذمت : (اس كافلسفہ 10/51); كفار كى موت : (اس كا حتمى ہونا 10/70); كفار كى نالائقى 9/18;كفار كے امن كے مقامات 9/6;كفار كے اموال 9/69;كفار كے اہداف 9/107 ; كفار كے ساتھ رابطہ : (اس كا منقطع كرنا 9/23، 24); كفار كے ساتھ نمٹنا : 9/73(اسكى اہميت 9/123); كفار كيلئے كمين لگانا: (اس كا فلسفہ 9/8); كفار كے نيك عمل : (اس كا بے قدر و قيمت ہونا 9/19);كفار كے ہمراہ زندگي: (اس كا ناپسنديدہ ہونا 10/86); كفا</w:t>
      </w:r>
      <w:r>
        <w:rPr>
          <w:rFonts w:hint="eastAsia"/>
          <w:rtl/>
        </w:rPr>
        <w:t>ر</w:t>
      </w:r>
      <w:r>
        <w:rPr>
          <w:rtl/>
        </w:rPr>
        <w:t xml:space="preserve"> محارب: (انہي</w:t>
      </w:r>
      <w:r w:rsidR="007C7B0E">
        <w:rPr>
          <w:rtl/>
        </w:rPr>
        <w:t xml:space="preserve">ں </w:t>
      </w:r>
      <w:r>
        <w:rPr>
          <w:rtl/>
        </w:rPr>
        <w:t>پناہ دينا 9/6; يہ پناہ لينے والے 9/6); يہ اور حرمت والے مہينے 9/37; يہ اور ديناوى نعمتي</w:t>
      </w:r>
      <w:r w:rsidR="007C7B0E">
        <w:rPr>
          <w:rtl/>
        </w:rPr>
        <w:t xml:space="preserve">ں </w:t>
      </w:r>
      <w:r>
        <w:rPr>
          <w:rtl/>
        </w:rPr>
        <w:t>10/88;يہ اورمعجزے كى درخواست 10/20;يہ جہاد مي</w:t>
      </w:r>
      <w:r w:rsidR="007C7B0E">
        <w:rPr>
          <w:rtl/>
        </w:rPr>
        <w:t xml:space="preserve">ں </w:t>
      </w:r>
      <w:r>
        <w:rPr>
          <w:rtl/>
        </w:rPr>
        <w:t>9/47; يہ جہنم مي</w:t>
      </w:r>
      <w:r w:rsidR="007C7B0E">
        <w:rPr>
          <w:rtl/>
        </w:rPr>
        <w:t xml:space="preserve">ں </w:t>
      </w:r>
      <w:r>
        <w:rPr>
          <w:rtl/>
        </w:rPr>
        <w:t>9/49، 68، 73، 10/88; يہ موت كے وقت 10/88;يہ مہلك عذاب كے وقت 10/51</w:t>
      </w:r>
      <w:r>
        <w:rPr>
          <w:rFonts w:hint="eastAsia"/>
          <w:rtl/>
        </w:rPr>
        <w:t>نيز</w:t>
      </w:r>
      <w:r>
        <w:rPr>
          <w:rtl/>
        </w:rPr>
        <w:t xml:space="preserve"> رك امتي</w:t>
      </w:r>
      <w:r w:rsidR="007C7B0E">
        <w:rPr>
          <w:rtl/>
        </w:rPr>
        <w:t xml:space="preserve">ں </w:t>
      </w:r>
      <w:r>
        <w:rPr>
          <w:rtl/>
        </w:rPr>
        <w:t>، بنى اسرائيل ، جنگ، جہاد، دوستى ، غزوہ حنين، قرآن ، محمد(ص) اور مؤمنين</w:t>
      </w:r>
      <w:r w:rsidR="00DB055E">
        <w:rPr>
          <w:rFonts w:hint="cs"/>
          <w:rtl/>
        </w:rPr>
        <w:t>//</w:t>
      </w:r>
      <w:r>
        <w:rPr>
          <w:rFonts w:hint="eastAsia"/>
          <w:rtl/>
        </w:rPr>
        <w:t>كفار</w:t>
      </w:r>
      <w:r>
        <w:rPr>
          <w:rtl/>
        </w:rPr>
        <w:t xml:space="preserve"> مكہ :10/2</w:t>
      </w:r>
      <w:r>
        <w:rPr>
          <w:rFonts w:hint="eastAsia"/>
          <w:rtl/>
        </w:rPr>
        <w:t>كفار</w:t>
      </w:r>
      <w:r>
        <w:rPr>
          <w:rtl/>
        </w:rPr>
        <w:t xml:space="preserve"> مكہ كى تہمتي</w:t>
      </w:r>
      <w:r w:rsidR="007C7B0E">
        <w:rPr>
          <w:rtl/>
        </w:rPr>
        <w:t xml:space="preserve">ں </w:t>
      </w:r>
      <w:r>
        <w:rPr>
          <w:rtl/>
        </w:rPr>
        <w:t>10/2 ; كفار مكہ كى سازش 9/40، 10/2(اس سے نجات 9/40); يہ اور محمد (ص) 9/40</w:t>
      </w:r>
    </w:p>
    <w:p w:rsidR="00703F54" w:rsidRDefault="00A92F5E" w:rsidP="00462002">
      <w:pPr>
        <w:pStyle w:val="libPoemTini"/>
        <w:rPr>
          <w:rtl/>
        </w:rPr>
      </w:pPr>
      <w:r>
        <w:rPr>
          <w:rtl/>
        </w:rPr>
        <w:br w:type="page"/>
      </w:r>
    </w:p>
    <w:p w:rsidR="008E5E76" w:rsidRDefault="008E5E76" w:rsidP="00666DB1">
      <w:pPr>
        <w:pStyle w:val="libNormal"/>
        <w:rPr>
          <w:rtl/>
        </w:rPr>
      </w:pPr>
      <w:r>
        <w:rPr>
          <w:rFonts w:hint="eastAsia"/>
          <w:rtl/>
        </w:rPr>
        <w:lastRenderedPageBreak/>
        <w:t>كفر</w:t>
      </w:r>
      <w:r>
        <w:rPr>
          <w:rtl/>
        </w:rPr>
        <w:t xml:space="preserve"> :</w:t>
      </w:r>
      <w:r>
        <w:rPr>
          <w:rFonts w:hint="eastAsia"/>
          <w:rtl/>
        </w:rPr>
        <w:t>آخرت</w:t>
      </w:r>
      <w:r>
        <w:rPr>
          <w:rtl/>
        </w:rPr>
        <w:t xml:space="preserve"> كے بارے مي</w:t>
      </w:r>
      <w:r w:rsidR="007C7B0E">
        <w:rPr>
          <w:rtl/>
        </w:rPr>
        <w:t xml:space="preserve">ں </w:t>
      </w:r>
      <w:r>
        <w:rPr>
          <w:rtl/>
        </w:rPr>
        <w:t>كفر 9/29; آيات الہى كے بارے مي</w:t>
      </w:r>
      <w:r w:rsidR="007C7B0E">
        <w:rPr>
          <w:rtl/>
        </w:rPr>
        <w:t xml:space="preserve">ں </w:t>
      </w:r>
      <w:r>
        <w:rPr>
          <w:rtl/>
        </w:rPr>
        <w:t>كفر: (اسكے آثار 9/97); اس كا گناہ ہونا 9/68; اس كا مركز 10/74، 88; اسكى تبليغ كرنے والے 9/109; اسكى نشانيا</w:t>
      </w:r>
      <w:r w:rsidR="007C7B0E">
        <w:rPr>
          <w:rtl/>
        </w:rPr>
        <w:t xml:space="preserve">ں </w:t>
      </w:r>
      <w:r>
        <w:rPr>
          <w:rtl/>
        </w:rPr>
        <w:t>9/37، 10/11; اسكے آثار 9/2، 23، 66، 70، 73، 84، 125، 10/88; اسكے اسباب 9/30، 74، 84; اسكے عوامل 9/85</w:t>
      </w:r>
      <w:r>
        <w:rPr>
          <w:rFonts w:hint="eastAsia"/>
          <w:rtl/>
        </w:rPr>
        <w:t>،</w:t>
      </w:r>
      <w:r>
        <w:rPr>
          <w:rtl/>
        </w:rPr>
        <w:t xml:space="preserve"> 97، 10/74; اسكے مرتبے 9/37، 97، 99، 125; اسكے موارد 9/32، 10/44، 70 ; خدا كے بارے مي</w:t>
      </w:r>
      <w:r w:rsidR="007C7B0E">
        <w:rPr>
          <w:rtl/>
        </w:rPr>
        <w:t xml:space="preserve">ں </w:t>
      </w:r>
      <w:r>
        <w:rPr>
          <w:rtl/>
        </w:rPr>
        <w:t>كفر: 9/29، 54، 80، 84(اسكے آثار 9/17، 80); زبانى كفر :9/74(اس كا ممنوع ہونا 9/74); قيامت كے بارے مي</w:t>
      </w:r>
      <w:r w:rsidR="007C7B0E">
        <w:rPr>
          <w:rtl/>
        </w:rPr>
        <w:t xml:space="preserve">ں </w:t>
      </w:r>
      <w:r>
        <w:rPr>
          <w:rtl/>
        </w:rPr>
        <w:t>كفر 9/81، 10/11 ; كفر پر اصرار : (اس سے نہى 10/51; اسكى اخروى سزا 9/74; اسكى دنيوى سزا 9/74; اسكے آثار 9/74، 10/4، 70); كفر عالم ذر مي</w:t>
      </w:r>
      <w:r w:rsidR="007C7B0E">
        <w:rPr>
          <w:rtl/>
        </w:rPr>
        <w:t xml:space="preserve">ں </w:t>
      </w:r>
      <w:r>
        <w:rPr>
          <w:rtl/>
        </w:rPr>
        <w:t>10/74; كفر كا زيادہ ہونا : (اسكے عوامل 9/37); كفر كا سبب 9/55، 10/88; كفر كا ظلم ہونا 9/70; كفر كا نعرہ 9/40;كفر كى تاريخ 9/69 ; كفر كى تائيد :(اس كا حرام ہونا 9/108); كفر كى شكست :9/109(</w:t>
      </w:r>
      <w:r>
        <w:rPr>
          <w:rFonts w:hint="eastAsia"/>
          <w:rtl/>
        </w:rPr>
        <w:t>اس</w:t>
      </w:r>
      <w:r>
        <w:rPr>
          <w:rtl/>
        </w:rPr>
        <w:t xml:space="preserve"> كا سبب 9/40); كفر اور نفاق 9/84; كفر كے راہنما : (انكى نابودى كا سبب 9/12); محمد(ص) كے بارے مي</w:t>
      </w:r>
      <w:r w:rsidR="007C7B0E">
        <w:rPr>
          <w:rtl/>
        </w:rPr>
        <w:t xml:space="preserve">ں </w:t>
      </w:r>
      <w:r>
        <w:rPr>
          <w:rtl/>
        </w:rPr>
        <w:t>كفر 9/54، 80، 84( اسكے آثار 9/80) كفر و فسق 9/84</w:t>
      </w:r>
    </w:p>
    <w:p w:rsidR="008E5E76" w:rsidRDefault="008E5E76" w:rsidP="00666DB1">
      <w:pPr>
        <w:pStyle w:val="libNormal"/>
        <w:rPr>
          <w:rtl/>
        </w:rPr>
      </w:pPr>
      <w:r>
        <w:rPr>
          <w:rFonts w:hint="eastAsia"/>
          <w:rtl/>
        </w:rPr>
        <w:t>كفران</w:t>
      </w:r>
      <w:r>
        <w:rPr>
          <w:rtl/>
        </w:rPr>
        <w:t>:</w:t>
      </w:r>
      <w:r>
        <w:rPr>
          <w:rFonts w:hint="eastAsia"/>
          <w:rtl/>
        </w:rPr>
        <w:t>اسكے</w:t>
      </w:r>
      <w:r>
        <w:rPr>
          <w:rtl/>
        </w:rPr>
        <w:t xml:space="preserve"> آثار 10/58; كفران دين 10/21; كفران كرنے والے : (انكى مذمت 10/21); كفران نعمت : (اس كا سبب 10/21); موارد كفران 10/23، 60، 93</w:t>
      </w:r>
    </w:p>
    <w:p w:rsidR="008E5E76" w:rsidRDefault="008E5E76" w:rsidP="008E5E76">
      <w:pPr>
        <w:pStyle w:val="libNormal"/>
        <w:rPr>
          <w:rtl/>
        </w:rPr>
      </w:pPr>
      <w:r>
        <w:rPr>
          <w:rFonts w:hint="eastAsia"/>
          <w:rtl/>
        </w:rPr>
        <w:t>نيز</w:t>
      </w:r>
      <w:r>
        <w:rPr>
          <w:rtl/>
        </w:rPr>
        <w:t xml:space="preserve"> رك انسان، بدعت، بنى اسرائيل اور لوگ</w:t>
      </w:r>
    </w:p>
    <w:p w:rsidR="008E5E76" w:rsidRDefault="008E5E76" w:rsidP="00666DB1">
      <w:pPr>
        <w:pStyle w:val="libNormal"/>
        <w:rPr>
          <w:rtl/>
        </w:rPr>
      </w:pPr>
      <w:r>
        <w:rPr>
          <w:rFonts w:hint="eastAsia"/>
          <w:rtl/>
        </w:rPr>
        <w:t>كلمة</w:t>
      </w:r>
      <w:r>
        <w:rPr>
          <w:rtl/>
        </w:rPr>
        <w:t xml:space="preserve"> اللہ :</w:t>
      </w:r>
      <w:r>
        <w:rPr>
          <w:rFonts w:hint="eastAsia"/>
          <w:rtl/>
        </w:rPr>
        <w:t>اس</w:t>
      </w:r>
      <w:r>
        <w:rPr>
          <w:rtl/>
        </w:rPr>
        <w:t xml:space="preserve"> كا بلند ہونا 9/40; اسكے بلند ہونے كا سبب 9/40; اسكے بلند ہونے كے عوامل 9/40</w:t>
      </w:r>
    </w:p>
    <w:p w:rsidR="008E5E76" w:rsidRDefault="008E5E76" w:rsidP="00666DB1">
      <w:pPr>
        <w:pStyle w:val="libNormal"/>
        <w:rPr>
          <w:rtl/>
        </w:rPr>
      </w:pPr>
      <w:r>
        <w:rPr>
          <w:rFonts w:hint="eastAsia"/>
          <w:rtl/>
        </w:rPr>
        <w:t>كمى</w:t>
      </w:r>
      <w:r>
        <w:rPr>
          <w:rtl/>
        </w:rPr>
        <w:t xml:space="preserve"> :</w:t>
      </w:r>
      <w:r>
        <w:rPr>
          <w:rFonts w:hint="eastAsia"/>
          <w:rtl/>
        </w:rPr>
        <w:t>اس</w:t>
      </w:r>
      <w:r>
        <w:rPr>
          <w:rtl/>
        </w:rPr>
        <w:t xml:space="preserve"> سے سوء استفادہ كرنا 9/47</w:t>
      </w:r>
    </w:p>
    <w:p w:rsidR="008E5E76" w:rsidRDefault="008E5E76" w:rsidP="008E5E76">
      <w:pPr>
        <w:pStyle w:val="libNormal"/>
        <w:rPr>
          <w:rtl/>
        </w:rPr>
      </w:pPr>
      <w:r>
        <w:rPr>
          <w:rFonts w:hint="eastAsia"/>
          <w:rtl/>
        </w:rPr>
        <w:t>كنز</w:t>
      </w:r>
      <w:r>
        <w:rPr>
          <w:rtl/>
        </w:rPr>
        <w:t>: رك خزانہ</w:t>
      </w:r>
    </w:p>
    <w:p w:rsidR="008E5E76" w:rsidRDefault="008E5E76" w:rsidP="00666DB1">
      <w:pPr>
        <w:pStyle w:val="libNormal"/>
        <w:rPr>
          <w:rtl/>
        </w:rPr>
      </w:pPr>
      <w:r>
        <w:rPr>
          <w:rFonts w:hint="eastAsia"/>
          <w:rtl/>
        </w:rPr>
        <w:t>كوشش</w:t>
      </w:r>
      <w:r>
        <w:rPr>
          <w:rtl/>
        </w:rPr>
        <w:t xml:space="preserve"> :رك تلاش كرن</w:t>
      </w:r>
      <w:r w:rsidR="00666DB1">
        <w:rPr>
          <w:rFonts w:hint="cs"/>
          <w:rtl/>
        </w:rPr>
        <w:t>ا//</w:t>
      </w:r>
      <w:r>
        <w:rPr>
          <w:rFonts w:hint="eastAsia"/>
          <w:rtl/>
        </w:rPr>
        <w:t>كوشش</w:t>
      </w:r>
      <w:r>
        <w:rPr>
          <w:rtl/>
        </w:rPr>
        <w:t>:</w:t>
      </w:r>
      <w:r>
        <w:rPr>
          <w:rFonts w:hint="eastAsia"/>
          <w:rtl/>
        </w:rPr>
        <w:t>اسكے</w:t>
      </w:r>
      <w:r>
        <w:rPr>
          <w:rtl/>
        </w:rPr>
        <w:t xml:space="preserve"> آثار 9/69</w:t>
      </w:r>
      <w:r>
        <w:rPr>
          <w:rFonts w:hint="eastAsia"/>
          <w:rtl/>
        </w:rPr>
        <w:t>نيز</w:t>
      </w:r>
      <w:r>
        <w:rPr>
          <w:rtl/>
        </w:rPr>
        <w:t xml:space="preserve"> ر ك : دن منافقين ، اور مؤمنين</w:t>
      </w:r>
    </w:p>
    <w:p w:rsidR="008E5E76" w:rsidRDefault="008E5E76" w:rsidP="00666DB1">
      <w:pPr>
        <w:pStyle w:val="Heading2Center"/>
        <w:rPr>
          <w:rtl/>
        </w:rPr>
      </w:pPr>
      <w:bookmarkStart w:id="267" w:name="_Toc25581491"/>
      <w:r>
        <w:rPr>
          <w:rtl/>
        </w:rPr>
        <w:t>''گ''</w:t>
      </w:r>
      <w:bookmarkEnd w:id="267"/>
    </w:p>
    <w:p w:rsidR="008E5E76" w:rsidRDefault="008E5E76" w:rsidP="008E5E76">
      <w:pPr>
        <w:pStyle w:val="libNormal"/>
        <w:rPr>
          <w:rtl/>
        </w:rPr>
      </w:pPr>
      <w:r>
        <w:rPr>
          <w:rFonts w:hint="eastAsia"/>
          <w:rtl/>
        </w:rPr>
        <w:t>گرمي</w:t>
      </w:r>
      <w:r>
        <w:rPr>
          <w:rtl/>
        </w:rPr>
        <w:t>: رك غزوہ تبوك اور منافقين</w:t>
      </w:r>
    </w:p>
    <w:p w:rsidR="008E5E76" w:rsidRDefault="008E5E76" w:rsidP="00666DB1">
      <w:pPr>
        <w:pStyle w:val="libNormal"/>
        <w:rPr>
          <w:rtl/>
        </w:rPr>
      </w:pPr>
      <w:r>
        <w:rPr>
          <w:rFonts w:hint="eastAsia"/>
          <w:rtl/>
        </w:rPr>
        <w:t>گريہ</w:t>
      </w:r>
      <w:r>
        <w:rPr>
          <w:rtl/>
        </w:rPr>
        <w:t xml:space="preserve"> :</w:t>
      </w:r>
      <w:r>
        <w:rPr>
          <w:rFonts w:hint="eastAsia"/>
          <w:rtl/>
        </w:rPr>
        <w:t>پسنديدہ</w:t>
      </w:r>
      <w:r>
        <w:rPr>
          <w:rtl/>
        </w:rPr>
        <w:t xml:space="preserve"> گريہ :(اسكے عوامل 9/82)</w:t>
      </w:r>
    </w:p>
    <w:p w:rsidR="008E5E76" w:rsidRDefault="008E5E76" w:rsidP="008E5E76">
      <w:pPr>
        <w:pStyle w:val="libNormal"/>
        <w:rPr>
          <w:rtl/>
        </w:rPr>
      </w:pPr>
      <w:r>
        <w:rPr>
          <w:rFonts w:hint="eastAsia"/>
          <w:rtl/>
        </w:rPr>
        <w:t>نيز</w:t>
      </w:r>
      <w:r>
        <w:rPr>
          <w:rtl/>
        </w:rPr>
        <w:t xml:space="preserve"> رك غزوہ تبوك اور منافقين</w:t>
      </w:r>
    </w:p>
    <w:p w:rsidR="008E5E76" w:rsidRDefault="008E5E76" w:rsidP="008E5E76">
      <w:pPr>
        <w:pStyle w:val="libNormal"/>
        <w:rPr>
          <w:rtl/>
        </w:rPr>
      </w:pPr>
      <w:r>
        <w:rPr>
          <w:rFonts w:hint="eastAsia"/>
          <w:rtl/>
        </w:rPr>
        <w:t>گذشتہ</w:t>
      </w:r>
      <w:r>
        <w:rPr>
          <w:rtl/>
        </w:rPr>
        <w:t xml:space="preserve"> اقوام :</w:t>
      </w:r>
    </w:p>
    <w:p w:rsidR="00666DB1" w:rsidRDefault="00A92F5E" w:rsidP="00462002">
      <w:pPr>
        <w:pStyle w:val="libPoemTini"/>
        <w:rPr>
          <w:rtl/>
        </w:rPr>
      </w:pPr>
      <w:r>
        <w:rPr>
          <w:rtl/>
        </w:rPr>
        <w:br w:type="page"/>
      </w:r>
    </w:p>
    <w:p w:rsidR="008E5E76" w:rsidRDefault="008E5E76" w:rsidP="00666DB1">
      <w:pPr>
        <w:pStyle w:val="libNormal"/>
        <w:rPr>
          <w:rtl/>
        </w:rPr>
      </w:pPr>
      <w:r>
        <w:rPr>
          <w:rFonts w:hint="eastAsia"/>
          <w:rtl/>
        </w:rPr>
        <w:lastRenderedPageBreak/>
        <w:t>انكى</w:t>
      </w:r>
      <w:r>
        <w:rPr>
          <w:rtl/>
        </w:rPr>
        <w:t xml:space="preserve"> تاريخ 10/98، 102; گذشتہ اقوام كا انجام 9/70 ; (اس سے عبرت حاصل كرنا 10/73); گذشتہ اقوام كى تقدير 10/98; (اس سے عبرت حاصل كرنا 10/92; اس كا ظلم ہونا 10/13_ اس كا عذاب 9/70; اس مي</w:t>
      </w:r>
      <w:r w:rsidR="007C7B0E">
        <w:rPr>
          <w:rtl/>
        </w:rPr>
        <w:t xml:space="preserve">ں </w:t>
      </w:r>
      <w:r>
        <w:rPr>
          <w:rtl/>
        </w:rPr>
        <w:t>تحقيق كرنا 10/92); گذشتہ اقوام كى مذمت 10/98; گذشتہ اقوام كے كفار 9/70; (انكا آيات خدا مي</w:t>
      </w:r>
      <w:r w:rsidR="007C7B0E">
        <w:rPr>
          <w:rtl/>
        </w:rPr>
        <w:t xml:space="preserve">ں </w:t>
      </w:r>
      <w:r>
        <w:rPr>
          <w:rtl/>
        </w:rPr>
        <w:t>شك 10/94; انكى ہلاكت 9/70)</w:t>
      </w:r>
      <w:r>
        <w:rPr>
          <w:rFonts w:hint="eastAsia"/>
          <w:rtl/>
        </w:rPr>
        <w:t>گذشتہ</w:t>
      </w:r>
      <w:r>
        <w:rPr>
          <w:rtl/>
        </w:rPr>
        <w:t xml:space="preserve"> لوگ : ر ك گذشتہ اقوام</w:t>
      </w:r>
    </w:p>
    <w:p w:rsidR="008E5E76" w:rsidRDefault="008E5E76" w:rsidP="00666DB1">
      <w:pPr>
        <w:pStyle w:val="libNormal"/>
        <w:rPr>
          <w:rtl/>
        </w:rPr>
      </w:pPr>
      <w:r>
        <w:rPr>
          <w:rFonts w:hint="eastAsia"/>
          <w:rtl/>
        </w:rPr>
        <w:t>گمراہ</w:t>
      </w:r>
      <w:r>
        <w:rPr>
          <w:rtl/>
        </w:rPr>
        <w:t xml:space="preserve"> كرنا:</w:t>
      </w:r>
      <w:r>
        <w:rPr>
          <w:rFonts w:hint="eastAsia"/>
          <w:rtl/>
        </w:rPr>
        <w:t>ر</w:t>
      </w:r>
      <w:r>
        <w:rPr>
          <w:rtl/>
        </w:rPr>
        <w:t xml:space="preserve"> ك خدا ، عيسائي علماء ، يہودى</w:t>
      </w:r>
      <w:r w:rsidR="00607F90">
        <w:rPr>
          <w:rtl/>
        </w:rPr>
        <w:t xml:space="preserve"> علماء</w:t>
      </w:r>
      <w:r>
        <w:rPr>
          <w:rtl/>
        </w:rPr>
        <w:t>، فرعون ، موسى اور ہدايت يافتہ لوگ</w:t>
      </w:r>
      <w:r w:rsidR="00666DB1">
        <w:rPr>
          <w:rFonts w:hint="cs"/>
          <w:rtl/>
        </w:rPr>
        <w:t>//</w:t>
      </w:r>
      <w:r>
        <w:rPr>
          <w:rFonts w:hint="eastAsia"/>
          <w:rtl/>
        </w:rPr>
        <w:t>گمراہ</w:t>
      </w:r>
      <w:r>
        <w:rPr>
          <w:rtl/>
        </w:rPr>
        <w:t xml:space="preserve"> لوگ : 9/115</w:t>
      </w:r>
    </w:p>
    <w:p w:rsidR="008E5E76" w:rsidRDefault="008E5E76" w:rsidP="00666DB1">
      <w:pPr>
        <w:pStyle w:val="libNormal"/>
        <w:rPr>
          <w:rtl/>
        </w:rPr>
      </w:pPr>
      <w:r>
        <w:rPr>
          <w:rFonts w:hint="eastAsia"/>
          <w:rtl/>
        </w:rPr>
        <w:t>ان</w:t>
      </w:r>
      <w:r>
        <w:rPr>
          <w:rtl/>
        </w:rPr>
        <w:t xml:space="preserve"> پرا تمام حجت كرنا 9/129;انكا نقصان اٹھانا 10/108; انكو ڈرانا 10/2</w:t>
      </w:r>
      <w:r>
        <w:rPr>
          <w:rFonts w:hint="eastAsia"/>
          <w:rtl/>
        </w:rPr>
        <w:t>نيزر</w:t>
      </w:r>
      <w:r>
        <w:rPr>
          <w:rtl/>
        </w:rPr>
        <w:t xml:space="preserve"> ك قرآن اور مبلغين</w:t>
      </w:r>
    </w:p>
    <w:p w:rsidR="008E5E76" w:rsidRDefault="008E5E76" w:rsidP="0082627E">
      <w:pPr>
        <w:pStyle w:val="libNormal"/>
        <w:rPr>
          <w:rtl/>
        </w:rPr>
      </w:pPr>
      <w:r>
        <w:rPr>
          <w:rFonts w:hint="eastAsia"/>
          <w:rtl/>
        </w:rPr>
        <w:t>گمراہى</w:t>
      </w:r>
      <w:r>
        <w:rPr>
          <w:rtl/>
        </w:rPr>
        <w:t xml:space="preserve"> : 10/32</w:t>
      </w:r>
      <w:r>
        <w:rPr>
          <w:rFonts w:hint="eastAsia"/>
          <w:rtl/>
        </w:rPr>
        <w:t>اس</w:t>
      </w:r>
      <w:r>
        <w:rPr>
          <w:rtl/>
        </w:rPr>
        <w:t xml:space="preserve"> كا سبب 9/115; اس كا نقصان 10/108; اسكے عوامل 10/88; اسكے معيار 10/32; اسكے موارد 10/45، 108</w:t>
      </w:r>
      <w:r>
        <w:rPr>
          <w:rFonts w:hint="eastAsia"/>
          <w:rtl/>
        </w:rPr>
        <w:t>نيز</w:t>
      </w:r>
      <w:r>
        <w:rPr>
          <w:rtl/>
        </w:rPr>
        <w:t xml:space="preserve"> رك انحراف، كفار اور گمراہ لوگ</w:t>
      </w:r>
    </w:p>
    <w:p w:rsidR="008E5E76" w:rsidRDefault="008E5E76" w:rsidP="0082627E">
      <w:pPr>
        <w:pStyle w:val="libNormal"/>
        <w:rPr>
          <w:rtl/>
        </w:rPr>
      </w:pPr>
      <w:r>
        <w:rPr>
          <w:rFonts w:hint="eastAsia"/>
          <w:rtl/>
        </w:rPr>
        <w:t>گناہ</w:t>
      </w:r>
      <w:r>
        <w:rPr>
          <w:rtl/>
        </w:rPr>
        <w:t>:</w:t>
      </w:r>
      <w:r>
        <w:rPr>
          <w:rFonts w:hint="eastAsia"/>
          <w:rtl/>
        </w:rPr>
        <w:t>اسكے</w:t>
      </w:r>
      <w:r>
        <w:rPr>
          <w:rtl/>
        </w:rPr>
        <w:t xml:space="preserve"> آثار 9/93; گناہان كبيرہ 9/35، 79; گناہ پر اصرار : (اسكے آثار 9/66، 70، 82); گناہ سے پشيمانى : (اسكے آثار 9/102; اسكے عوامل 10/22); گناہ كا ترك كرنا: (اسكے آثار 9/104);ناقابل بخشش گناہ 10/15، 19; گناہ كے موانع 9/36، 81، 105</w:t>
      </w:r>
    </w:p>
    <w:p w:rsidR="008E5E76" w:rsidRDefault="008E5E76" w:rsidP="0082627E">
      <w:pPr>
        <w:pStyle w:val="libNormal"/>
        <w:rPr>
          <w:rtl/>
        </w:rPr>
      </w:pPr>
      <w:r>
        <w:rPr>
          <w:rFonts w:hint="eastAsia"/>
          <w:rtl/>
        </w:rPr>
        <w:t>گناہ</w:t>
      </w:r>
      <w:r>
        <w:rPr>
          <w:rtl/>
        </w:rPr>
        <w:t xml:space="preserve"> گار لوگ : 10/28</w:t>
      </w:r>
      <w:r>
        <w:rPr>
          <w:rFonts w:hint="eastAsia"/>
          <w:rtl/>
        </w:rPr>
        <w:t>انكا</w:t>
      </w:r>
      <w:r>
        <w:rPr>
          <w:rtl/>
        </w:rPr>
        <w:t xml:space="preserve"> اخروى رنج 9/82;انكى اخروى بے چارگى 10/27; انكى اخروى ذلت 10/27; انكى اخروى محروميت 10/27;انكى نشانيا</w:t>
      </w:r>
      <w:r w:rsidR="007C7B0E">
        <w:rPr>
          <w:rtl/>
        </w:rPr>
        <w:t xml:space="preserve">ں </w:t>
      </w:r>
      <w:r>
        <w:rPr>
          <w:rtl/>
        </w:rPr>
        <w:t>10/17;انكے مصالح 9/106 ; پشيمان گناہ گار : (اسلام اورپشيمان گناہ گار لوگ9/102، ان كى دلجوئي 9/103; انكى زكات 9/103; انكى معنوى ضروريات 9/102; ان كيلئ</w:t>
      </w:r>
      <w:r>
        <w:rPr>
          <w:rFonts w:hint="eastAsia"/>
          <w:rtl/>
        </w:rPr>
        <w:t>ے</w:t>
      </w:r>
      <w:r>
        <w:rPr>
          <w:rtl/>
        </w:rPr>
        <w:t xml:space="preserve"> دعا 9/103; 9/102); خوش ہونے والے گناہ گار : (انكى مذمت 9/81); قيامت والے دن گناہ گارو</w:t>
      </w:r>
      <w:r w:rsidR="007C7B0E">
        <w:rPr>
          <w:rtl/>
        </w:rPr>
        <w:t xml:space="preserve">ں </w:t>
      </w:r>
      <w:r>
        <w:rPr>
          <w:rtl/>
        </w:rPr>
        <w:t>كا منظر10/27; گناہ گار جہنم مي</w:t>
      </w:r>
      <w:r w:rsidR="007C7B0E">
        <w:rPr>
          <w:rtl/>
        </w:rPr>
        <w:t xml:space="preserve">ں </w:t>
      </w:r>
      <w:r>
        <w:rPr>
          <w:rtl/>
        </w:rPr>
        <w:t>10/27;گناہ گارو</w:t>
      </w:r>
      <w:r w:rsidR="007C7B0E">
        <w:rPr>
          <w:rtl/>
        </w:rPr>
        <w:t xml:space="preserve">ں </w:t>
      </w:r>
      <w:r>
        <w:rPr>
          <w:rtl/>
        </w:rPr>
        <w:t>كا اقرار 9/102 ; گناہ گارو</w:t>
      </w:r>
      <w:r w:rsidR="007C7B0E">
        <w:rPr>
          <w:rtl/>
        </w:rPr>
        <w:t xml:space="preserve">ں </w:t>
      </w:r>
      <w:r>
        <w:rPr>
          <w:rtl/>
        </w:rPr>
        <w:t>كا انجام :(انكا اخروى انجام 9/106; انكے انجام كا مبہم ہونا 9/106);گناہ گارو</w:t>
      </w:r>
      <w:r w:rsidR="007C7B0E">
        <w:rPr>
          <w:rtl/>
        </w:rPr>
        <w:t xml:space="preserve">ں </w:t>
      </w:r>
      <w:r>
        <w:rPr>
          <w:rtl/>
        </w:rPr>
        <w:t>كا سرور: (اسك</w:t>
      </w:r>
      <w:r>
        <w:rPr>
          <w:rFonts w:hint="eastAsia"/>
          <w:rtl/>
        </w:rPr>
        <w:t>ى</w:t>
      </w:r>
      <w:r>
        <w:rPr>
          <w:rtl/>
        </w:rPr>
        <w:t xml:space="preserve"> كمى 9/82);گناہ گارو</w:t>
      </w:r>
      <w:r w:rsidR="007C7B0E">
        <w:rPr>
          <w:rtl/>
        </w:rPr>
        <w:t xml:space="preserve">ں </w:t>
      </w:r>
      <w:r>
        <w:rPr>
          <w:rtl/>
        </w:rPr>
        <w:t>كى اميدوارى : (اسكى اہميت 9/102); گناہ گارو</w:t>
      </w:r>
      <w:r w:rsidR="007C7B0E">
        <w:rPr>
          <w:rtl/>
        </w:rPr>
        <w:t xml:space="preserve">ں </w:t>
      </w:r>
      <w:r>
        <w:rPr>
          <w:rtl/>
        </w:rPr>
        <w:t>كى بخشش: (اس كا سرچشمہ 9/106); گناہ گارو</w:t>
      </w:r>
      <w:r w:rsidR="007C7B0E">
        <w:rPr>
          <w:rtl/>
        </w:rPr>
        <w:t xml:space="preserve">ں </w:t>
      </w:r>
      <w:r>
        <w:rPr>
          <w:rtl/>
        </w:rPr>
        <w:t>كى پاداش 9/106;گناہ گارو</w:t>
      </w:r>
      <w:r w:rsidR="007C7B0E">
        <w:rPr>
          <w:rtl/>
        </w:rPr>
        <w:t xml:space="preserve">ں </w:t>
      </w:r>
      <w:r>
        <w:rPr>
          <w:rtl/>
        </w:rPr>
        <w:t>كى توبہ : (اس كا قبول ہونا 9/27، 102); گنا ہگارو</w:t>
      </w:r>
      <w:r w:rsidR="007C7B0E">
        <w:rPr>
          <w:rtl/>
        </w:rPr>
        <w:t xml:space="preserve">ں </w:t>
      </w:r>
      <w:r>
        <w:rPr>
          <w:rtl/>
        </w:rPr>
        <w:t>كى سزا : 9/106(اس كا سرچشمہ 9/106; انكى اخروى سزا 10/27); گناہ گارو</w:t>
      </w:r>
      <w:r w:rsidR="007C7B0E">
        <w:rPr>
          <w:rtl/>
        </w:rPr>
        <w:t xml:space="preserve">ں </w:t>
      </w:r>
      <w:r>
        <w:rPr>
          <w:rtl/>
        </w:rPr>
        <w:t>ك</w:t>
      </w:r>
      <w:r>
        <w:rPr>
          <w:rFonts w:hint="eastAsia"/>
          <w:rtl/>
        </w:rPr>
        <w:t>ے</w:t>
      </w:r>
      <w:r>
        <w:rPr>
          <w:rtl/>
        </w:rPr>
        <w:t xml:space="preserve"> صدقات : (انكا قبول ہونا 9/103)</w:t>
      </w:r>
      <w:r>
        <w:rPr>
          <w:rFonts w:hint="eastAsia"/>
          <w:rtl/>
        </w:rPr>
        <w:t>يہ</w:t>
      </w:r>
      <w:r>
        <w:rPr>
          <w:rtl/>
        </w:rPr>
        <w:t xml:space="preserve"> قيامت مي</w:t>
      </w:r>
      <w:r w:rsidR="007C7B0E">
        <w:rPr>
          <w:rtl/>
        </w:rPr>
        <w:t xml:space="preserve">ں </w:t>
      </w:r>
      <w:r>
        <w:rPr>
          <w:rtl/>
        </w:rPr>
        <w:t>10/27</w:t>
      </w:r>
    </w:p>
    <w:p w:rsidR="008E5E76" w:rsidRDefault="008E5E76" w:rsidP="0082627E">
      <w:pPr>
        <w:pStyle w:val="libNormal"/>
        <w:rPr>
          <w:rtl/>
        </w:rPr>
      </w:pPr>
      <w:r>
        <w:rPr>
          <w:rFonts w:hint="eastAsia"/>
          <w:rtl/>
        </w:rPr>
        <w:t>گواہي</w:t>
      </w:r>
      <w:r>
        <w:rPr>
          <w:rtl/>
        </w:rPr>
        <w:t>: رك خد</w:t>
      </w:r>
      <w:r w:rsidR="0082627E">
        <w:rPr>
          <w:rFonts w:hint="cs"/>
          <w:rtl/>
        </w:rPr>
        <w:t>ا//</w:t>
      </w:r>
      <w:r>
        <w:rPr>
          <w:rFonts w:hint="eastAsia"/>
          <w:rtl/>
        </w:rPr>
        <w:t>گھر</w:t>
      </w:r>
      <w:r>
        <w:rPr>
          <w:rtl/>
        </w:rPr>
        <w:t xml:space="preserve"> تعمير كرنا:</w:t>
      </w:r>
      <w:r>
        <w:rPr>
          <w:rFonts w:hint="eastAsia"/>
          <w:rtl/>
        </w:rPr>
        <w:t>رك</w:t>
      </w:r>
      <w:r>
        <w:rPr>
          <w:rtl/>
        </w:rPr>
        <w:t xml:space="preserve"> بنى اسرائيل</w:t>
      </w:r>
    </w:p>
    <w:p w:rsidR="008E5E76" w:rsidRDefault="008E5E76" w:rsidP="008E5E76">
      <w:pPr>
        <w:pStyle w:val="libNormal"/>
        <w:rPr>
          <w:rtl/>
        </w:rPr>
      </w:pPr>
      <w:r>
        <w:rPr>
          <w:rFonts w:hint="eastAsia"/>
          <w:rtl/>
        </w:rPr>
        <w:t>گياہ</w:t>
      </w:r>
      <w:r>
        <w:rPr>
          <w:rtl/>
        </w:rPr>
        <w:t>: پودے</w:t>
      </w:r>
    </w:p>
    <w:p w:rsidR="0082627E" w:rsidRDefault="00A92F5E" w:rsidP="00462002">
      <w:pPr>
        <w:pStyle w:val="libPoemTini"/>
        <w:rPr>
          <w:rtl/>
        </w:rPr>
      </w:pPr>
      <w:r>
        <w:rPr>
          <w:rtl/>
        </w:rPr>
        <w:br w:type="page"/>
      </w:r>
    </w:p>
    <w:p w:rsidR="008E5E76" w:rsidRDefault="008E5E76" w:rsidP="0082627E">
      <w:pPr>
        <w:pStyle w:val="Heading2Center"/>
        <w:rPr>
          <w:rtl/>
        </w:rPr>
      </w:pPr>
      <w:bookmarkStart w:id="268" w:name="_Toc25581492"/>
      <w:r>
        <w:rPr>
          <w:rtl/>
        </w:rPr>
        <w:lastRenderedPageBreak/>
        <w:t>''ل''</w:t>
      </w:r>
      <w:bookmarkEnd w:id="268"/>
    </w:p>
    <w:p w:rsidR="008E5E76" w:rsidRDefault="008E5E76" w:rsidP="008E5E76">
      <w:pPr>
        <w:pStyle w:val="libNormal"/>
        <w:rPr>
          <w:rtl/>
        </w:rPr>
      </w:pPr>
      <w:r>
        <w:rPr>
          <w:rFonts w:hint="eastAsia"/>
          <w:rtl/>
        </w:rPr>
        <w:t>لالچ</w:t>
      </w:r>
      <w:r>
        <w:rPr>
          <w:rtl/>
        </w:rPr>
        <w:t>: رك طمع</w:t>
      </w:r>
    </w:p>
    <w:p w:rsidR="008E5E76" w:rsidRDefault="008E5E76" w:rsidP="0082627E">
      <w:pPr>
        <w:pStyle w:val="libNormal"/>
        <w:rPr>
          <w:rtl/>
        </w:rPr>
      </w:pPr>
      <w:r>
        <w:rPr>
          <w:rFonts w:hint="eastAsia"/>
          <w:rtl/>
        </w:rPr>
        <w:t>لذتي</w:t>
      </w:r>
      <w:r w:rsidR="007C7B0E">
        <w:rPr>
          <w:rFonts w:hint="eastAsia"/>
          <w:rtl/>
        </w:rPr>
        <w:t xml:space="preserve">ں </w:t>
      </w:r>
      <w:r>
        <w:rPr>
          <w:rtl/>
        </w:rPr>
        <w:t>:</w:t>
      </w:r>
      <w:r>
        <w:rPr>
          <w:rFonts w:hint="eastAsia"/>
          <w:rtl/>
        </w:rPr>
        <w:t>دنياوى</w:t>
      </w:r>
      <w:r>
        <w:rPr>
          <w:rtl/>
        </w:rPr>
        <w:t xml:space="preserve"> لذتي</w:t>
      </w:r>
      <w:r w:rsidR="007C7B0E">
        <w:rPr>
          <w:rtl/>
        </w:rPr>
        <w:t xml:space="preserve">ں </w:t>
      </w:r>
      <w:r>
        <w:rPr>
          <w:rtl/>
        </w:rPr>
        <w:t>:(انكا بے قدر و قيمت 9/69)</w:t>
      </w:r>
      <w:r>
        <w:rPr>
          <w:rFonts w:hint="eastAsia"/>
          <w:rtl/>
        </w:rPr>
        <w:t>نيز</w:t>
      </w:r>
      <w:r>
        <w:rPr>
          <w:rtl/>
        </w:rPr>
        <w:t xml:space="preserve"> رك اہل بہشت ، بہشت اور مؤمنين</w:t>
      </w:r>
    </w:p>
    <w:p w:rsidR="008E5E76" w:rsidRDefault="008E5E76" w:rsidP="008E5E76">
      <w:pPr>
        <w:pStyle w:val="libNormal"/>
        <w:rPr>
          <w:rtl/>
        </w:rPr>
      </w:pPr>
      <w:r>
        <w:rPr>
          <w:rFonts w:hint="eastAsia"/>
          <w:rtl/>
        </w:rPr>
        <w:t>لشكر</w:t>
      </w:r>
      <w:r>
        <w:rPr>
          <w:rtl/>
        </w:rPr>
        <w:t>: رك فوج</w:t>
      </w:r>
    </w:p>
    <w:p w:rsidR="008E5E76" w:rsidRDefault="008E5E76" w:rsidP="0082627E">
      <w:pPr>
        <w:pStyle w:val="libNormal"/>
        <w:rPr>
          <w:rtl/>
        </w:rPr>
      </w:pPr>
      <w:r>
        <w:rPr>
          <w:rFonts w:hint="eastAsia"/>
          <w:rtl/>
        </w:rPr>
        <w:t>لعنت</w:t>
      </w:r>
      <w:r>
        <w:rPr>
          <w:rtl/>
        </w:rPr>
        <w:t xml:space="preserve"> :</w:t>
      </w:r>
      <w:r>
        <w:rPr>
          <w:rFonts w:hint="eastAsia"/>
          <w:rtl/>
        </w:rPr>
        <w:t>جائز</w:t>
      </w:r>
      <w:r>
        <w:rPr>
          <w:rtl/>
        </w:rPr>
        <w:t xml:space="preserve"> لعنت 9/68; يہ جنكے شامل حال ہے 9/30، 68، 98</w:t>
      </w:r>
      <w:r>
        <w:rPr>
          <w:rFonts w:hint="eastAsia"/>
          <w:rtl/>
        </w:rPr>
        <w:t>نيز</w:t>
      </w:r>
      <w:r>
        <w:rPr>
          <w:rtl/>
        </w:rPr>
        <w:t xml:space="preserve"> رك خدا ، كفار، محمد(ص) ،منافقين اور مؤمنين</w:t>
      </w:r>
    </w:p>
    <w:p w:rsidR="008E5E76" w:rsidRDefault="008E5E76" w:rsidP="008E5E76">
      <w:pPr>
        <w:pStyle w:val="libNormal"/>
        <w:rPr>
          <w:rtl/>
        </w:rPr>
      </w:pPr>
      <w:r>
        <w:rPr>
          <w:rFonts w:hint="eastAsia"/>
          <w:rtl/>
        </w:rPr>
        <w:t>لغزش</w:t>
      </w:r>
      <w:r>
        <w:rPr>
          <w:rtl/>
        </w:rPr>
        <w:t xml:space="preserve"> : رك جنگ اور مؤمنين</w:t>
      </w:r>
    </w:p>
    <w:p w:rsidR="008E5E76" w:rsidRDefault="008E5E76" w:rsidP="0082627E">
      <w:pPr>
        <w:pStyle w:val="libNormal"/>
        <w:rPr>
          <w:rtl/>
        </w:rPr>
      </w:pPr>
      <w:r>
        <w:rPr>
          <w:rFonts w:hint="eastAsia"/>
          <w:rtl/>
        </w:rPr>
        <w:t>لوگ</w:t>
      </w:r>
      <w:r>
        <w:rPr>
          <w:rtl/>
        </w:rPr>
        <w:t>:</w:t>
      </w:r>
      <w:r>
        <w:rPr>
          <w:rFonts w:hint="eastAsia"/>
          <w:rtl/>
        </w:rPr>
        <w:t>صدر</w:t>
      </w:r>
      <w:r>
        <w:rPr>
          <w:rtl/>
        </w:rPr>
        <w:t xml:space="preserve"> اسلام كے لوگ:(انكى آگاہى 9/70; يہ اور علماء دين 10/94; يہ اور قرآن 10/16); لوگ اور قرآن 10/40;لوگو</w:t>
      </w:r>
      <w:r w:rsidR="007C7B0E">
        <w:rPr>
          <w:rtl/>
        </w:rPr>
        <w:t xml:space="preserve">ں </w:t>
      </w:r>
      <w:r>
        <w:rPr>
          <w:rtl/>
        </w:rPr>
        <w:t>كو ڈرانا :10/2(اسكى اہميت 10/101);لوگو</w:t>
      </w:r>
      <w:r w:rsidR="007C7B0E">
        <w:rPr>
          <w:rtl/>
        </w:rPr>
        <w:t xml:space="preserve">ں </w:t>
      </w:r>
      <w:r>
        <w:rPr>
          <w:rtl/>
        </w:rPr>
        <w:t>كى اكثريت : 9/58(اس كا كفران 10/60; اسكى غفلت 10/92);لوگو</w:t>
      </w:r>
      <w:r w:rsidR="007C7B0E">
        <w:rPr>
          <w:rtl/>
        </w:rPr>
        <w:t xml:space="preserve">ں </w:t>
      </w:r>
      <w:r>
        <w:rPr>
          <w:rtl/>
        </w:rPr>
        <w:t>كى رضامندى : (اس كا حاصل كرنا 10/15; اسكى ترجيح 9/62; اسكى ترجيح كى مذمت 9/62; اسكى قدر و قيمت 9/ 96); لوگو</w:t>
      </w:r>
      <w:r w:rsidR="007C7B0E">
        <w:rPr>
          <w:rtl/>
        </w:rPr>
        <w:t xml:space="preserve">ں </w:t>
      </w:r>
      <w:r>
        <w:rPr>
          <w:rtl/>
        </w:rPr>
        <w:t>كى كفالت كرنے والا: 10/108</w:t>
      </w:r>
      <w:r>
        <w:rPr>
          <w:rFonts w:hint="eastAsia"/>
          <w:rtl/>
        </w:rPr>
        <w:t>نيزر</w:t>
      </w:r>
      <w:r>
        <w:rPr>
          <w:rtl/>
        </w:rPr>
        <w:t xml:space="preserve"> ك دينى راہنما ، فرعون ، مبلغين ، محمد(ص) اور مؤمنين</w:t>
      </w:r>
    </w:p>
    <w:p w:rsidR="008E5E76" w:rsidRDefault="008E5E76" w:rsidP="0082627E">
      <w:pPr>
        <w:pStyle w:val="libNormal"/>
        <w:rPr>
          <w:rtl/>
        </w:rPr>
      </w:pPr>
      <w:r>
        <w:rPr>
          <w:rFonts w:hint="eastAsia"/>
          <w:rtl/>
        </w:rPr>
        <w:t>ليچڑپن</w:t>
      </w:r>
      <w:r>
        <w:rPr>
          <w:rtl/>
        </w:rPr>
        <w:t xml:space="preserve"> :</w:t>
      </w:r>
      <w:r>
        <w:rPr>
          <w:rFonts w:hint="eastAsia"/>
          <w:rtl/>
        </w:rPr>
        <w:t>اسكے</w:t>
      </w:r>
      <w:r>
        <w:rPr>
          <w:rtl/>
        </w:rPr>
        <w:t xml:space="preserve"> آثار 10/101</w:t>
      </w:r>
      <w:r>
        <w:rPr>
          <w:rFonts w:hint="eastAsia"/>
          <w:rtl/>
        </w:rPr>
        <w:t>نيز</w:t>
      </w:r>
      <w:r>
        <w:rPr>
          <w:rtl/>
        </w:rPr>
        <w:t xml:space="preserve"> رك انبياء ، عذاب ، فرعون ، قبطى لوگ ، قوم نوح ، مشركين اور منافقين</w:t>
      </w:r>
    </w:p>
    <w:p w:rsidR="008E5E76" w:rsidRDefault="008E5E76" w:rsidP="0082627E">
      <w:pPr>
        <w:pStyle w:val="Heading2Center"/>
        <w:rPr>
          <w:rtl/>
        </w:rPr>
      </w:pPr>
      <w:bookmarkStart w:id="269" w:name="_Toc25581493"/>
      <w:r>
        <w:rPr>
          <w:rtl/>
        </w:rPr>
        <w:t>''م''</w:t>
      </w:r>
      <w:bookmarkEnd w:id="269"/>
    </w:p>
    <w:p w:rsidR="008E5E76" w:rsidRDefault="008E5E76" w:rsidP="0082627E">
      <w:pPr>
        <w:pStyle w:val="libNormal"/>
        <w:rPr>
          <w:rtl/>
        </w:rPr>
      </w:pPr>
      <w:r>
        <w:rPr>
          <w:rFonts w:hint="eastAsia"/>
          <w:rtl/>
        </w:rPr>
        <w:t>ماحول</w:t>
      </w:r>
      <w:r>
        <w:rPr>
          <w:rtl/>
        </w:rPr>
        <w:t xml:space="preserve"> :</w:t>
      </w:r>
      <w:r>
        <w:rPr>
          <w:rFonts w:hint="eastAsia"/>
          <w:rtl/>
        </w:rPr>
        <w:t>اجتماعى</w:t>
      </w:r>
      <w:r>
        <w:rPr>
          <w:rtl/>
        </w:rPr>
        <w:t xml:space="preserve"> ماحول : (اس كا مجبور كرنا 9/99; اسكے آثار 9/97، 99); ثقافتى ماحول:(اسكے آثار 9/97)</w:t>
      </w:r>
    </w:p>
    <w:p w:rsidR="008E5E76" w:rsidRDefault="008E5E76" w:rsidP="008E5E76">
      <w:pPr>
        <w:pStyle w:val="libNormal"/>
        <w:rPr>
          <w:rtl/>
        </w:rPr>
      </w:pPr>
      <w:r>
        <w:rPr>
          <w:rFonts w:hint="eastAsia"/>
          <w:rtl/>
        </w:rPr>
        <w:t>مادہ</w:t>
      </w:r>
      <w:r>
        <w:rPr>
          <w:rtl/>
        </w:rPr>
        <w:t xml:space="preserve"> پرستى :رك منافقين</w:t>
      </w:r>
    </w:p>
    <w:p w:rsidR="008E5E76" w:rsidRDefault="008E5E76" w:rsidP="008E5E76">
      <w:pPr>
        <w:pStyle w:val="libNormal"/>
        <w:rPr>
          <w:rtl/>
        </w:rPr>
      </w:pPr>
      <w:r>
        <w:rPr>
          <w:rFonts w:hint="eastAsia"/>
          <w:rtl/>
        </w:rPr>
        <w:t>مادى</w:t>
      </w:r>
      <w:r>
        <w:rPr>
          <w:rtl/>
        </w:rPr>
        <w:t xml:space="preserve"> وسائل 9/75</w:t>
      </w:r>
    </w:p>
    <w:p w:rsidR="008E5E76" w:rsidRDefault="008E5E76" w:rsidP="008E5E76">
      <w:pPr>
        <w:pStyle w:val="libNormal"/>
        <w:rPr>
          <w:rtl/>
        </w:rPr>
      </w:pPr>
      <w:r>
        <w:rPr>
          <w:rFonts w:hint="eastAsia"/>
          <w:rtl/>
        </w:rPr>
        <w:t>ان</w:t>
      </w:r>
      <w:r>
        <w:rPr>
          <w:rtl/>
        </w:rPr>
        <w:t xml:space="preserve"> سے استفادہ كرنا 9/60، 69، 99; انكا بے قيمت ہونا 9/9،69; انكا پائدار نہ ہونا 9/42، 10/70; انكا كردار 9/24، 10/54; انكى جذابيت 9/55،85;انكى قدر و قيمت 9/38،10/58; انكى محدوديت 10/70;يہ اور كاميابى 10/70</w:t>
      </w:r>
    </w:p>
    <w:p w:rsidR="0082627E" w:rsidRDefault="00A92F5E" w:rsidP="00462002">
      <w:pPr>
        <w:pStyle w:val="libPoemTini"/>
        <w:rPr>
          <w:rtl/>
        </w:rPr>
      </w:pPr>
      <w:r>
        <w:rPr>
          <w:rtl/>
        </w:rPr>
        <w:br w:type="page"/>
      </w:r>
    </w:p>
    <w:p w:rsidR="008E5E76" w:rsidRDefault="008E5E76" w:rsidP="0082627E">
      <w:pPr>
        <w:pStyle w:val="libNormal"/>
        <w:rPr>
          <w:rtl/>
        </w:rPr>
      </w:pPr>
      <w:r>
        <w:rPr>
          <w:rFonts w:hint="eastAsia"/>
          <w:rtl/>
        </w:rPr>
        <w:lastRenderedPageBreak/>
        <w:t>نيز</w:t>
      </w:r>
      <w:r>
        <w:rPr>
          <w:rtl/>
        </w:rPr>
        <w:t xml:space="preserve"> ر ك اہل مدين ، ايمان ، تمايلات ، طاغوتى لوگ ، فرعون ، قوم ابراہيم ، قوم ثمود ، قوم عاد ، قوم نوح ، كفار ، مسلمان ، منافقين اورمؤمنين</w:t>
      </w:r>
    </w:p>
    <w:p w:rsidR="008E5E76" w:rsidRDefault="008E5E76" w:rsidP="0082627E">
      <w:pPr>
        <w:pStyle w:val="libNormal"/>
        <w:rPr>
          <w:rtl/>
        </w:rPr>
      </w:pPr>
      <w:r>
        <w:rPr>
          <w:rFonts w:hint="eastAsia"/>
          <w:rtl/>
        </w:rPr>
        <w:t>مال</w:t>
      </w:r>
      <w:r>
        <w:rPr>
          <w:rtl/>
        </w:rPr>
        <w:t xml:space="preserve"> :</w:t>
      </w:r>
      <w:r>
        <w:rPr>
          <w:rFonts w:hint="eastAsia"/>
          <w:rtl/>
        </w:rPr>
        <w:t>اس</w:t>
      </w:r>
      <w:r>
        <w:rPr>
          <w:rtl/>
        </w:rPr>
        <w:t xml:space="preserve"> كا فضل ہونا 9/75; اسكى اہميت 9/76; اسكى جذابيت 9/55; مال كى كثرت :(اسكے آثار 9/55)</w:t>
      </w:r>
    </w:p>
    <w:p w:rsidR="008E5E76" w:rsidRDefault="008E5E76" w:rsidP="008E5E76">
      <w:pPr>
        <w:pStyle w:val="libNormal"/>
        <w:rPr>
          <w:rtl/>
        </w:rPr>
      </w:pPr>
      <w:r>
        <w:rPr>
          <w:rFonts w:hint="eastAsia"/>
          <w:rtl/>
        </w:rPr>
        <w:t>نيز</w:t>
      </w:r>
      <w:r>
        <w:rPr>
          <w:rtl/>
        </w:rPr>
        <w:t xml:space="preserve"> رك انسان ، ايثار ، تمايلات ، جہاد ،منافقين اور مؤمنين</w:t>
      </w:r>
    </w:p>
    <w:p w:rsidR="008E5E76" w:rsidRDefault="008E5E76" w:rsidP="0082627E">
      <w:pPr>
        <w:pStyle w:val="libNormal"/>
        <w:rPr>
          <w:rtl/>
        </w:rPr>
      </w:pPr>
      <w:r>
        <w:rPr>
          <w:rFonts w:hint="eastAsia"/>
          <w:rtl/>
        </w:rPr>
        <w:t>مال</w:t>
      </w:r>
      <w:r>
        <w:rPr>
          <w:rtl/>
        </w:rPr>
        <w:t xml:space="preserve"> دوستى :</w:t>
      </w:r>
      <w:r>
        <w:rPr>
          <w:rFonts w:hint="eastAsia"/>
          <w:rtl/>
        </w:rPr>
        <w:t>اسكى</w:t>
      </w:r>
      <w:r>
        <w:rPr>
          <w:rtl/>
        </w:rPr>
        <w:t xml:space="preserve"> مذمت 9/24; اسكے آثار 9/24، 103</w:t>
      </w:r>
      <w:r>
        <w:rPr>
          <w:rFonts w:hint="eastAsia"/>
          <w:rtl/>
        </w:rPr>
        <w:t>نيز</w:t>
      </w:r>
      <w:r>
        <w:rPr>
          <w:rtl/>
        </w:rPr>
        <w:t xml:space="preserve"> رك مناففين</w:t>
      </w:r>
    </w:p>
    <w:p w:rsidR="008E5E76" w:rsidRDefault="008E5E76" w:rsidP="0082627E">
      <w:pPr>
        <w:pStyle w:val="libNormal"/>
        <w:rPr>
          <w:rtl/>
        </w:rPr>
      </w:pPr>
      <w:r>
        <w:rPr>
          <w:rFonts w:hint="eastAsia"/>
          <w:rtl/>
        </w:rPr>
        <w:t>مالكيت</w:t>
      </w:r>
      <w:r>
        <w:rPr>
          <w:rtl/>
        </w:rPr>
        <w:t xml:space="preserve"> :</w:t>
      </w:r>
      <w:r>
        <w:rPr>
          <w:rFonts w:hint="eastAsia"/>
          <w:rtl/>
        </w:rPr>
        <w:t>اسكے</w:t>
      </w:r>
      <w:r>
        <w:rPr>
          <w:rtl/>
        </w:rPr>
        <w:t xml:space="preserve"> احكام 9/34; شخصى مالكيت 9/34; غير خدا كى مالكيت : (اسكى نفى 10/66)</w:t>
      </w:r>
      <w:r>
        <w:rPr>
          <w:rFonts w:hint="eastAsia"/>
          <w:rtl/>
        </w:rPr>
        <w:t>نيز</w:t>
      </w:r>
      <w:r>
        <w:rPr>
          <w:rtl/>
        </w:rPr>
        <w:t xml:space="preserve"> رك جہان خلقت ، خدا ، فقرا ، مساكين اور مشركين</w:t>
      </w:r>
    </w:p>
    <w:p w:rsidR="008E5E76" w:rsidRDefault="008E5E76" w:rsidP="0082627E">
      <w:pPr>
        <w:pStyle w:val="libNormal"/>
        <w:rPr>
          <w:rtl/>
        </w:rPr>
      </w:pPr>
      <w:r>
        <w:rPr>
          <w:rFonts w:hint="eastAsia"/>
          <w:rtl/>
        </w:rPr>
        <w:t>ماليات</w:t>
      </w:r>
      <w:r>
        <w:rPr>
          <w:rtl/>
        </w:rPr>
        <w:t xml:space="preserve"> :</w:t>
      </w:r>
      <w:r>
        <w:rPr>
          <w:rFonts w:hint="eastAsia"/>
          <w:rtl/>
        </w:rPr>
        <w:t>انكى</w:t>
      </w:r>
      <w:r>
        <w:rPr>
          <w:rtl/>
        </w:rPr>
        <w:t xml:space="preserve"> تاريخ 9/98;يہ صدر اسلام مي</w:t>
      </w:r>
      <w:r w:rsidR="007C7B0E">
        <w:rPr>
          <w:rtl/>
        </w:rPr>
        <w:t xml:space="preserve">ں </w:t>
      </w:r>
      <w:r>
        <w:rPr>
          <w:rtl/>
        </w:rPr>
        <w:t>9/98;</w:t>
      </w:r>
    </w:p>
    <w:p w:rsidR="008E5E76" w:rsidRDefault="008E5E76" w:rsidP="0082627E">
      <w:pPr>
        <w:pStyle w:val="libNormal"/>
        <w:rPr>
          <w:rtl/>
        </w:rPr>
      </w:pPr>
      <w:r>
        <w:rPr>
          <w:rFonts w:hint="eastAsia"/>
          <w:rtl/>
        </w:rPr>
        <w:t>ماہ</w:t>
      </w:r>
      <w:r>
        <w:rPr>
          <w:rtl/>
        </w:rPr>
        <w:t xml:space="preserve"> جمادى الاول :9/36</w:t>
      </w:r>
      <w:r w:rsidR="0082627E">
        <w:rPr>
          <w:rFonts w:hint="cs"/>
          <w:rtl/>
        </w:rPr>
        <w:t>//</w:t>
      </w:r>
      <w:r>
        <w:rPr>
          <w:rFonts w:hint="eastAsia"/>
          <w:rtl/>
        </w:rPr>
        <w:t>ماہ</w:t>
      </w:r>
      <w:r>
        <w:rPr>
          <w:rtl/>
        </w:rPr>
        <w:t xml:space="preserve"> جمادى الثاني: 9/36</w:t>
      </w:r>
    </w:p>
    <w:p w:rsidR="008E5E76" w:rsidRDefault="008E5E76" w:rsidP="0082627E">
      <w:pPr>
        <w:pStyle w:val="libNormal"/>
        <w:rPr>
          <w:rtl/>
        </w:rPr>
      </w:pPr>
      <w:r>
        <w:rPr>
          <w:rFonts w:hint="eastAsia"/>
          <w:rtl/>
        </w:rPr>
        <w:t>ماہ</w:t>
      </w:r>
      <w:r>
        <w:rPr>
          <w:rtl/>
        </w:rPr>
        <w:t xml:space="preserve"> ديحجہ :9/2،36</w:t>
      </w:r>
      <w:r>
        <w:rPr>
          <w:rFonts w:hint="eastAsia"/>
          <w:rtl/>
        </w:rPr>
        <w:t>اسكى</w:t>
      </w:r>
      <w:r>
        <w:rPr>
          <w:rtl/>
        </w:rPr>
        <w:t xml:space="preserve"> حرمت 9/5</w:t>
      </w:r>
    </w:p>
    <w:p w:rsidR="008E5E76" w:rsidRDefault="008E5E76" w:rsidP="008E5E76">
      <w:pPr>
        <w:pStyle w:val="libNormal"/>
        <w:rPr>
          <w:rtl/>
        </w:rPr>
      </w:pPr>
      <w:r>
        <w:rPr>
          <w:rFonts w:hint="eastAsia"/>
          <w:rtl/>
        </w:rPr>
        <w:t>ماہ</w:t>
      </w:r>
      <w:r>
        <w:rPr>
          <w:rtl/>
        </w:rPr>
        <w:t xml:space="preserve"> ذيحجہ كى دسوي</w:t>
      </w:r>
      <w:r w:rsidR="007C7B0E">
        <w:rPr>
          <w:rtl/>
        </w:rPr>
        <w:t xml:space="preserve">ں </w:t>
      </w:r>
      <w:r>
        <w:rPr>
          <w:rtl/>
        </w:rPr>
        <w:t>: اسكى خصوصيات 9/3</w:t>
      </w:r>
    </w:p>
    <w:p w:rsidR="008E5E76" w:rsidRDefault="008E5E76" w:rsidP="0082627E">
      <w:pPr>
        <w:pStyle w:val="libNormal"/>
        <w:rPr>
          <w:rtl/>
        </w:rPr>
      </w:pPr>
      <w:r>
        <w:rPr>
          <w:rFonts w:hint="eastAsia"/>
          <w:rtl/>
        </w:rPr>
        <w:t>ماہ</w:t>
      </w:r>
      <w:r>
        <w:rPr>
          <w:rtl/>
        </w:rPr>
        <w:t xml:space="preserve"> ذيقعدہ :9/2، 36</w:t>
      </w:r>
      <w:r>
        <w:rPr>
          <w:rFonts w:hint="eastAsia"/>
          <w:rtl/>
        </w:rPr>
        <w:t>اسكى</w:t>
      </w:r>
      <w:r>
        <w:rPr>
          <w:rtl/>
        </w:rPr>
        <w:t xml:space="preserve"> حرمت 9/5</w:t>
      </w:r>
    </w:p>
    <w:p w:rsidR="008E5E76" w:rsidRDefault="008E5E76" w:rsidP="008E5E76">
      <w:pPr>
        <w:pStyle w:val="libNormal"/>
        <w:rPr>
          <w:rtl/>
        </w:rPr>
      </w:pPr>
      <w:r>
        <w:rPr>
          <w:rFonts w:hint="eastAsia"/>
          <w:rtl/>
        </w:rPr>
        <w:t>نوي</w:t>
      </w:r>
      <w:r w:rsidR="007C7B0E">
        <w:rPr>
          <w:rFonts w:hint="eastAsia"/>
          <w:rtl/>
        </w:rPr>
        <w:t xml:space="preserve">ں </w:t>
      </w:r>
      <w:r>
        <w:rPr>
          <w:rtl/>
        </w:rPr>
        <w:t>ہجرى كى ماہ ذيحجہ كى دسوي</w:t>
      </w:r>
      <w:r w:rsidR="007C7B0E">
        <w:rPr>
          <w:rtl/>
        </w:rPr>
        <w:t xml:space="preserve">ں </w:t>
      </w:r>
      <w:r>
        <w:rPr>
          <w:rtl/>
        </w:rPr>
        <w:t>9/3</w:t>
      </w:r>
    </w:p>
    <w:p w:rsidR="008E5E76" w:rsidRDefault="008E5E76" w:rsidP="008E5E76">
      <w:pPr>
        <w:pStyle w:val="libNormal"/>
        <w:rPr>
          <w:rtl/>
        </w:rPr>
      </w:pPr>
      <w:r>
        <w:rPr>
          <w:rFonts w:hint="eastAsia"/>
          <w:rtl/>
        </w:rPr>
        <w:t>ماہ</w:t>
      </w:r>
      <w:r>
        <w:rPr>
          <w:rtl/>
        </w:rPr>
        <w:t xml:space="preserve"> ربيع الاول :9/2، 36</w:t>
      </w:r>
    </w:p>
    <w:p w:rsidR="008E5E76" w:rsidRDefault="008E5E76" w:rsidP="0082627E">
      <w:pPr>
        <w:pStyle w:val="libNormal"/>
        <w:rPr>
          <w:rtl/>
        </w:rPr>
      </w:pPr>
      <w:r>
        <w:rPr>
          <w:rFonts w:hint="eastAsia"/>
          <w:rtl/>
        </w:rPr>
        <w:t>ماہ</w:t>
      </w:r>
      <w:r>
        <w:rPr>
          <w:rtl/>
        </w:rPr>
        <w:t xml:space="preserve"> ربيع الآخر: 9/2،36</w:t>
      </w:r>
      <w:r>
        <w:rPr>
          <w:rFonts w:hint="eastAsia"/>
          <w:rtl/>
        </w:rPr>
        <w:t>اسكى</w:t>
      </w:r>
      <w:r>
        <w:rPr>
          <w:rtl/>
        </w:rPr>
        <w:t xml:space="preserve"> حرمت 9/5</w:t>
      </w:r>
    </w:p>
    <w:p w:rsidR="008E5E76" w:rsidRDefault="008E5E76" w:rsidP="0082627E">
      <w:pPr>
        <w:pStyle w:val="libNormal"/>
        <w:rPr>
          <w:rtl/>
        </w:rPr>
      </w:pPr>
      <w:r>
        <w:rPr>
          <w:rFonts w:hint="eastAsia"/>
          <w:rtl/>
        </w:rPr>
        <w:t>ماہ</w:t>
      </w:r>
      <w:r>
        <w:rPr>
          <w:rtl/>
        </w:rPr>
        <w:t xml:space="preserve"> رجب :9/2، 36</w:t>
      </w:r>
      <w:r>
        <w:rPr>
          <w:rFonts w:hint="eastAsia"/>
          <w:rtl/>
        </w:rPr>
        <w:t>اسكى</w:t>
      </w:r>
      <w:r>
        <w:rPr>
          <w:rtl/>
        </w:rPr>
        <w:t xml:space="preserve"> حرمت 9/5</w:t>
      </w:r>
    </w:p>
    <w:p w:rsidR="008E5E76" w:rsidRDefault="008E5E76" w:rsidP="0082627E">
      <w:pPr>
        <w:pStyle w:val="libNormal"/>
        <w:rPr>
          <w:rtl/>
        </w:rPr>
      </w:pPr>
      <w:r>
        <w:rPr>
          <w:rFonts w:hint="eastAsia"/>
          <w:rtl/>
        </w:rPr>
        <w:t>ماہ</w:t>
      </w:r>
      <w:r>
        <w:rPr>
          <w:rtl/>
        </w:rPr>
        <w:t xml:space="preserve"> رمضان: 9/36</w:t>
      </w:r>
      <w:r w:rsidR="0082627E">
        <w:rPr>
          <w:rFonts w:hint="cs"/>
          <w:rtl/>
        </w:rPr>
        <w:t>//</w:t>
      </w:r>
      <w:r>
        <w:rPr>
          <w:rFonts w:hint="eastAsia"/>
          <w:rtl/>
        </w:rPr>
        <w:t>ماہ</w:t>
      </w:r>
      <w:r>
        <w:rPr>
          <w:rtl/>
        </w:rPr>
        <w:t xml:space="preserve"> شعبان :9/36</w:t>
      </w:r>
    </w:p>
    <w:p w:rsidR="008E5E76" w:rsidRDefault="008E5E76" w:rsidP="0082627E">
      <w:pPr>
        <w:pStyle w:val="libNormal"/>
        <w:rPr>
          <w:rtl/>
        </w:rPr>
      </w:pPr>
      <w:r>
        <w:rPr>
          <w:rFonts w:hint="eastAsia"/>
          <w:rtl/>
        </w:rPr>
        <w:t>ماہ</w:t>
      </w:r>
      <w:r>
        <w:rPr>
          <w:rtl/>
        </w:rPr>
        <w:t xml:space="preserve"> شوال :9/36</w:t>
      </w:r>
      <w:r w:rsidR="0082627E">
        <w:rPr>
          <w:rFonts w:hint="cs"/>
          <w:rtl/>
        </w:rPr>
        <w:t>//</w:t>
      </w:r>
      <w:r>
        <w:rPr>
          <w:rFonts w:hint="eastAsia"/>
          <w:rtl/>
        </w:rPr>
        <w:t>ماہ</w:t>
      </w:r>
      <w:r>
        <w:rPr>
          <w:rtl/>
        </w:rPr>
        <w:t xml:space="preserve"> صفر: 9/2، 36</w:t>
      </w:r>
    </w:p>
    <w:p w:rsidR="008E5E76" w:rsidRDefault="008E5E76" w:rsidP="008E5E76">
      <w:pPr>
        <w:pStyle w:val="libNormal"/>
        <w:rPr>
          <w:rtl/>
        </w:rPr>
      </w:pPr>
      <w:r>
        <w:rPr>
          <w:rtl/>
        </w:rPr>
        <w:t>(ماہ صفر سال دہم ;اسكى پہلى تاريخ 9/5)</w:t>
      </w:r>
    </w:p>
    <w:p w:rsidR="008E5E76" w:rsidRDefault="008E5E76" w:rsidP="0082627E">
      <w:pPr>
        <w:pStyle w:val="libNormal"/>
        <w:rPr>
          <w:rtl/>
        </w:rPr>
      </w:pPr>
      <w:r>
        <w:rPr>
          <w:rFonts w:hint="eastAsia"/>
          <w:rtl/>
        </w:rPr>
        <w:t>ماہ</w:t>
      </w:r>
      <w:r>
        <w:rPr>
          <w:rtl/>
        </w:rPr>
        <w:t xml:space="preserve"> محرم : 9/2، 36</w:t>
      </w:r>
      <w:r>
        <w:rPr>
          <w:rFonts w:hint="eastAsia"/>
          <w:rtl/>
        </w:rPr>
        <w:t>اسكى</w:t>
      </w:r>
      <w:r>
        <w:rPr>
          <w:rtl/>
        </w:rPr>
        <w:t xml:space="preserve"> حرمت 9/5</w:t>
      </w:r>
    </w:p>
    <w:p w:rsidR="008E5E76" w:rsidRDefault="008E5E76" w:rsidP="0082627E">
      <w:pPr>
        <w:pStyle w:val="libNormal"/>
        <w:rPr>
          <w:rtl/>
        </w:rPr>
      </w:pPr>
      <w:r>
        <w:rPr>
          <w:rFonts w:hint="eastAsia"/>
          <w:rtl/>
        </w:rPr>
        <w:t>مايوسي</w:t>
      </w:r>
      <w:r>
        <w:rPr>
          <w:rtl/>
        </w:rPr>
        <w:t>:</w:t>
      </w:r>
      <w:r>
        <w:rPr>
          <w:rFonts w:hint="eastAsia"/>
          <w:rtl/>
        </w:rPr>
        <w:t>غير</w:t>
      </w:r>
      <w:r>
        <w:rPr>
          <w:rtl/>
        </w:rPr>
        <w:t xml:space="preserve"> خدا سے مايوسى : (اسكے عوامل 10/22)</w:t>
      </w:r>
    </w:p>
    <w:p w:rsidR="0082627E" w:rsidRDefault="00A92F5E" w:rsidP="00462002">
      <w:pPr>
        <w:pStyle w:val="libPoemTini"/>
        <w:rPr>
          <w:rtl/>
        </w:rPr>
      </w:pPr>
      <w:r>
        <w:rPr>
          <w:rtl/>
        </w:rPr>
        <w:br w:type="page"/>
      </w:r>
    </w:p>
    <w:p w:rsidR="008E5E76" w:rsidRDefault="008E5E76" w:rsidP="0082627E">
      <w:pPr>
        <w:pStyle w:val="libNormal"/>
        <w:rPr>
          <w:rtl/>
        </w:rPr>
      </w:pPr>
      <w:r>
        <w:rPr>
          <w:rFonts w:hint="eastAsia"/>
          <w:rtl/>
        </w:rPr>
        <w:lastRenderedPageBreak/>
        <w:t>مبارزت</w:t>
      </w:r>
      <w:r>
        <w:rPr>
          <w:rtl/>
        </w:rPr>
        <w:t>:</w:t>
      </w:r>
      <w:r>
        <w:rPr>
          <w:rFonts w:hint="eastAsia"/>
          <w:rtl/>
        </w:rPr>
        <w:t>غير</w:t>
      </w:r>
      <w:r>
        <w:rPr>
          <w:rtl/>
        </w:rPr>
        <w:t xml:space="preserve"> مسلم كے ساتھ مبارزت: اسكى روش 9/5; مبارزت كے اصول 10/71; مبارزت مي</w:t>
      </w:r>
      <w:r w:rsidR="007C7B0E">
        <w:rPr>
          <w:rtl/>
        </w:rPr>
        <w:t xml:space="preserve">ں </w:t>
      </w:r>
      <w:r>
        <w:rPr>
          <w:rtl/>
        </w:rPr>
        <w:t>اندازہ لگانا; اسكى اہميت 10/71; مبارزت مي</w:t>
      </w:r>
      <w:r w:rsidR="007C7B0E">
        <w:rPr>
          <w:rtl/>
        </w:rPr>
        <w:t xml:space="preserve">ں </w:t>
      </w:r>
      <w:r>
        <w:rPr>
          <w:rtl/>
        </w:rPr>
        <w:t>افواج كو آمادہ كرنا 10/71; مبارزت مي</w:t>
      </w:r>
      <w:r w:rsidR="007C7B0E">
        <w:rPr>
          <w:rtl/>
        </w:rPr>
        <w:t xml:space="preserve">ں </w:t>
      </w:r>
      <w:r>
        <w:rPr>
          <w:rtl/>
        </w:rPr>
        <w:t>تقوا 9/123; مبارزت مي</w:t>
      </w:r>
      <w:r w:rsidR="007C7B0E">
        <w:rPr>
          <w:rtl/>
        </w:rPr>
        <w:t xml:space="preserve">ں </w:t>
      </w:r>
      <w:r>
        <w:rPr>
          <w:rtl/>
        </w:rPr>
        <w:t>سستي: اس سے نہى 10/89; مبارزت مي</w:t>
      </w:r>
      <w:r w:rsidR="007C7B0E">
        <w:rPr>
          <w:rtl/>
        </w:rPr>
        <w:t xml:space="preserve">ں </w:t>
      </w:r>
      <w:r>
        <w:rPr>
          <w:rtl/>
        </w:rPr>
        <w:t>فيصلہ كرنا: اسكى اہميت 10/71; منفى مبارزت 9/118 (خاص موارد اپنے اپنے موضوعات مي</w:t>
      </w:r>
      <w:r w:rsidR="007C7B0E">
        <w:rPr>
          <w:rtl/>
        </w:rPr>
        <w:t xml:space="preserve">ں </w:t>
      </w:r>
      <w:r>
        <w:rPr>
          <w:rtl/>
        </w:rPr>
        <w:t>تلاش كئے جائي</w:t>
      </w:r>
      <w:r w:rsidR="007C7B0E">
        <w:rPr>
          <w:rtl/>
        </w:rPr>
        <w:t xml:space="preserve">ں </w:t>
      </w:r>
      <w:r>
        <w:rPr>
          <w:rtl/>
        </w:rPr>
        <w:t>)</w:t>
      </w:r>
    </w:p>
    <w:p w:rsidR="008E5E76" w:rsidRDefault="008E5E76" w:rsidP="0082627E">
      <w:pPr>
        <w:pStyle w:val="libNormal"/>
        <w:rPr>
          <w:rtl/>
        </w:rPr>
      </w:pPr>
      <w:r>
        <w:rPr>
          <w:rFonts w:hint="eastAsia"/>
          <w:rtl/>
        </w:rPr>
        <w:t>مبتلا</w:t>
      </w:r>
      <w:r>
        <w:rPr>
          <w:rtl/>
        </w:rPr>
        <w:t xml:space="preserve"> ہونا:</w:t>
      </w:r>
      <w:r>
        <w:rPr>
          <w:rFonts w:hint="eastAsia"/>
          <w:rtl/>
        </w:rPr>
        <w:t>عذاب</w:t>
      </w:r>
      <w:r>
        <w:rPr>
          <w:rtl/>
        </w:rPr>
        <w:t xml:space="preserve"> دنيوى مي</w:t>
      </w:r>
      <w:r w:rsidR="007C7B0E">
        <w:rPr>
          <w:rtl/>
        </w:rPr>
        <w:t xml:space="preserve">ں </w:t>
      </w:r>
      <w:r>
        <w:rPr>
          <w:rtl/>
        </w:rPr>
        <w:t>مبتلا ہونا 9/70</w:t>
      </w:r>
      <w:r>
        <w:rPr>
          <w:rFonts w:hint="eastAsia"/>
          <w:rtl/>
        </w:rPr>
        <w:t>نيز</w:t>
      </w:r>
      <w:r>
        <w:rPr>
          <w:rtl/>
        </w:rPr>
        <w:t xml:space="preserve"> رك منافقين</w:t>
      </w:r>
    </w:p>
    <w:p w:rsidR="008E5E76" w:rsidRDefault="008E5E76" w:rsidP="0082627E">
      <w:pPr>
        <w:pStyle w:val="libNormal"/>
        <w:rPr>
          <w:rtl/>
        </w:rPr>
      </w:pPr>
      <w:r>
        <w:rPr>
          <w:rFonts w:hint="eastAsia"/>
          <w:rtl/>
        </w:rPr>
        <w:t>مبلغين</w:t>
      </w:r>
      <w:r>
        <w:rPr>
          <w:rtl/>
        </w:rPr>
        <w:t xml:space="preserve"> :</w:t>
      </w:r>
      <w:r>
        <w:rPr>
          <w:rFonts w:hint="eastAsia"/>
          <w:rtl/>
        </w:rPr>
        <w:t>انكا</w:t>
      </w:r>
      <w:r>
        <w:rPr>
          <w:rtl/>
        </w:rPr>
        <w:t xml:space="preserve"> معاشرتى كردار 9/122; انكى ذمہ دارى 9/129، 10/ 15، 16; يہ اور گمراہو</w:t>
      </w:r>
      <w:r w:rsidR="007C7B0E">
        <w:rPr>
          <w:rtl/>
        </w:rPr>
        <w:t xml:space="preserve">ں </w:t>
      </w:r>
      <w:r>
        <w:rPr>
          <w:rtl/>
        </w:rPr>
        <w:t>كا حق كوقبول نہ كرنا9/129; يہ اور لوگ 10/16</w:t>
      </w:r>
      <w:r>
        <w:rPr>
          <w:rFonts w:hint="eastAsia"/>
          <w:rtl/>
        </w:rPr>
        <w:t>نيز</w:t>
      </w:r>
      <w:r>
        <w:rPr>
          <w:rtl/>
        </w:rPr>
        <w:t xml:space="preserve"> رك كفر</w:t>
      </w:r>
    </w:p>
    <w:p w:rsidR="008E5E76" w:rsidRDefault="008E5E76" w:rsidP="0082627E">
      <w:pPr>
        <w:pStyle w:val="libNormal"/>
        <w:rPr>
          <w:rtl/>
        </w:rPr>
      </w:pPr>
      <w:r>
        <w:rPr>
          <w:rFonts w:hint="eastAsia"/>
          <w:rtl/>
        </w:rPr>
        <w:t>متفكرين</w:t>
      </w:r>
      <w:r>
        <w:rPr>
          <w:rtl/>
        </w:rPr>
        <w:t xml:space="preserve"> :</w:t>
      </w:r>
      <w:r>
        <w:rPr>
          <w:rFonts w:hint="eastAsia"/>
          <w:rtl/>
        </w:rPr>
        <w:t>انكى</w:t>
      </w:r>
      <w:r>
        <w:rPr>
          <w:rtl/>
        </w:rPr>
        <w:t xml:space="preserve"> خصوصيات 10/24; يہ اور قرآن 10/24</w:t>
      </w:r>
    </w:p>
    <w:p w:rsidR="008E5E76" w:rsidRDefault="008E5E76" w:rsidP="0082627E">
      <w:pPr>
        <w:pStyle w:val="libNormal"/>
        <w:rPr>
          <w:rtl/>
        </w:rPr>
      </w:pPr>
      <w:r>
        <w:rPr>
          <w:rFonts w:hint="eastAsia"/>
          <w:rtl/>
        </w:rPr>
        <w:t>متقين</w:t>
      </w:r>
      <w:r>
        <w:rPr>
          <w:rtl/>
        </w:rPr>
        <w:t xml:space="preserve"> :</w:t>
      </w:r>
      <w:r>
        <w:rPr>
          <w:rFonts w:hint="eastAsia"/>
          <w:rtl/>
        </w:rPr>
        <w:t>انكو</w:t>
      </w:r>
      <w:r>
        <w:rPr>
          <w:rtl/>
        </w:rPr>
        <w:t xml:space="preserve"> بشارت 10/64; انكى امداد 9/36، 123; انكى خصوصيات 10/6; انكى محبوبيت 9/4، 7; متقين كا حوصلہ : (اس سے آگاہى 9/44; اسكى تقويت 9/36); متقين كے فضائل 9/7، 36; يہ اور توحيد ربوبى 10/6</w:t>
      </w:r>
    </w:p>
    <w:p w:rsidR="008E5E76" w:rsidRDefault="008E5E76" w:rsidP="0082627E">
      <w:pPr>
        <w:pStyle w:val="libNormal"/>
        <w:rPr>
          <w:rtl/>
        </w:rPr>
      </w:pPr>
      <w:r>
        <w:rPr>
          <w:rFonts w:hint="eastAsia"/>
          <w:rtl/>
        </w:rPr>
        <w:t>متمدن</w:t>
      </w:r>
      <w:r>
        <w:rPr>
          <w:rtl/>
        </w:rPr>
        <w:t xml:space="preserve"> لوگ:</w:t>
      </w:r>
      <w:r>
        <w:rPr>
          <w:rFonts w:hint="eastAsia"/>
          <w:rtl/>
        </w:rPr>
        <w:t>انكا</w:t>
      </w:r>
      <w:r>
        <w:rPr>
          <w:rtl/>
        </w:rPr>
        <w:t xml:space="preserve"> كفر 9/97; انكى ذمہ دارى 9/97; انكى منافقت 9/97; غير متمدن لوگ 9/97</w:t>
      </w:r>
    </w:p>
    <w:p w:rsidR="008E5E76" w:rsidRDefault="008E5E76" w:rsidP="0082627E">
      <w:pPr>
        <w:pStyle w:val="libNormal"/>
        <w:rPr>
          <w:rtl/>
        </w:rPr>
      </w:pPr>
      <w:r>
        <w:rPr>
          <w:rFonts w:hint="eastAsia"/>
          <w:rtl/>
        </w:rPr>
        <w:t>مثالي</w:t>
      </w:r>
      <w:r w:rsidR="007C7B0E">
        <w:rPr>
          <w:rFonts w:hint="eastAsia"/>
          <w:rtl/>
        </w:rPr>
        <w:t xml:space="preserve">ں </w:t>
      </w:r>
      <w:r>
        <w:rPr>
          <w:rtl/>
        </w:rPr>
        <w:t>:</w:t>
      </w:r>
      <w:r>
        <w:rPr>
          <w:rFonts w:hint="eastAsia"/>
          <w:rtl/>
        </w:rPr>
        <w:t>دنيا</w:t>
      </w:r>
      <w:r>
        <w:rPr>
          <w:rtl/>
        </w:rPr>
        <w:t xml:space="preserve"> پرستو</w:t>
      </w:r>
      <w:r w:rsidR="007C7B0E">
        <w:rPr>
          <w:rtl/>
        </w:rPr>
        <w:t xml:space="preserve">ں </w:t>
      </w:r>
      <w:r>
        <w:rPr>
          <w:rtl/>
        </w:rPr>
        <w:t>كى مثال 10/24; دنياوى زندگى كى مثال 10/24; سر سبز كھيتى كے ساتھ تمثيل 10/24; غافل كسان كے ساتھ تمثيل 10/24</w:t>
      </w:r>
      <w:r w:rsidR="0082627E">
        <w:rPr>
          <w:rFonts w:hint="cs"/>
          <w:rtl/>
        </w:rPr>
        <w:t>//</w:t>
      </w:r>
      <w:r>
        <w:rPr>
          <w:rFonts w:hint="eastAsia"/>
          <w:rtl/>
        </w:rPr>
        <w:t>مجاہدين</w:t>
      </w:r>
      <w:r>
        <w:rPr>
          <w:rtl/>
        </w:rPr>
        <w:t xml:space="preserve"> : 9/88</w:t>
      </w:r>
    </w:p>
    <w:p w:rsidR="008E5E76" w:rsidRDefault="008E5E76" w:rsidP="008E5E76">
      <w:pPr>
        <w:pStyle w:val="libNormal"/>
        <w:rPr>
          <w:rtl/>
        </w:rPr>
      </w:pPr>
      <w:r>
        <w:rPr>
          <w:rFonts w:hint="eastAsia"/>
          <w:rtl/>
        </w:rPr>
        <w:t>ان</w:t>
      </w:r>
      <w:r>
        <w:rPr>
          <w:rtl/>
        </w:rPr>
        <w:t xml:space="preserve"> پر سكون كا نازل ہونا 9 /26; انكا امر بالمعروف كرنا 9/112; انكا ركوع 9/112; انكا سجدہ 9/112; انكا كردار 9/14; انكا معاملہ 9/111; انكا مقام 9/20، 21;انكا نہى از منكر كرنا 9/112;انكو بشارت 9/111; انكى اخروى خير 9/88; انكى توبہ 9/112; انكى حمد 9/112;انكى دن</w:t>
      </w:r>
      <w:r>
        <w:rPr>
          <w:rFonts w:hint="eastAsia"/>
          <w:rtl/>
        </w:rPr>
        <w:t>يوى</w:t>
      </w:r>
      <w:r>
        <w:rPr>
          <w:rtl/>
        </w:rPr>
        <w:t xml:space="preserve"> خير 9/88; انكى سعادت 9/20; انكى صفات 9/112; انكى عبوديت 9/112; انكے ساتھ وعدہ 9/111; انكے فضائل 9/19، 21،2 2; صدر اسلام كے مجاہدين :9/20 (انكے فضائل 9/20); فقير مجاہدين : (انكى دلجوئي 9/92; يہ اور غزوہ تبوك 9/92); مجاہدين اور حدود الہى كى پاسدارى 9/112;مجاہدين بہشت مي</w:t>
      </w:r>
      <w:r w:rsidR="007C7B0E">
        <w:rPr>
          <w:rtl/>
        </w:rPr>
        <w:t xml:space="preserve">ں </w:t>
      </w:r>
      <w:r>
        <w:rPr>
          <w:rtl/>
        </w:rPr>
        <w:t>9/89 ; مجاہدين كا اطمينان : (اسكے عوامل 9/111); مجاہدين كا حوصلہ :( اسكى تقويت كى اہميت 9/13); مجاہدين كا مال: (اس كا خريدا ر9/111); مجاہدين كى امداد 9/40; مجاہدين كى پاداش 9/22، 111، 121;(انكى اخروى پاداش 9/88); مجاہدين كى جان :( اس كا خ</w:t>
      </w:r>
      <w:r>
        <w:rPr>
          <w:rFonts w:hint="eastAsia"/>
          <w:rtl/>
        </w:rPr>
        <w:t>ريدار</w:t>
      </w:r>
      <w:r>
        <w:rPr>
          <w:rtl/>
        </w:rPr>
        <w:t xml:space="preserve"> 9/111); مجاہدين كى حمايت 9/91; مجاہدين كى ذمہ دارى 9/92 ; مجاہدين كى</w:t>
      </w:r>
    </w:p>
    <w:p w:rsidR="0082627E" w:rsidRDefault="00A92F5E" w:rsidP="00462002">
      <w:pPr>
        <w:pStyle w:val="libPoemTini"/>
        <w:rPr>
          <w:rtl/>
        </w:rPr>
      </w:pPr>
      <w:r>
        <w:rPr>
          <w:rtl/>
        </w:rPr>
        <w:br w:type="page"/>
      </w:r>
    </w:p>
    <w:p w:rsidR="008E5E76" w:rsidRDefault="008E5E76" w:rsidP="005151DB">
      <w:pPr>
        <w:pStyle w:val="libNormal"/>
        <w:rPr>
          <w:rtl/>
        </w:rPr>
      </w:pPr>
      <w:r>
        <w:rPr>
          <w:rFonts w:hint="eastAsia"/>
          <w:rtl/>
        </w:rPr>
        <w:lastRenderedPageBreak/>
        <w:t>صفي</w:t>
      </w:r>
      <w:r w:rsidR="007C7B0E">
        <w:rPr>
          <w:rFonts w:hint="eastAsia"/>
          <w:rtl/>
        </w:rPr>
        <w:t xml:space="preserve">ں </w:t>
      </w:r>
      <w:r>
        <w:rPr>
          <w:rtl/>
        </w:rPr>
        <w:t>: (ان مي</w:t>
      </w:r>
      <w:r w:rsidR="007C7B0E">
        <w:rPr>
          <w:rtl/>
        </w:rPr>
        <w:t xml:space="preserve">ں </w:t>
      </w:r>
      <w:r>
        <w:rPr>
          <w:rtl/>
        </w:rPr>
        <w:t>نفوذ كرنا 9/47); مجاہدين كى عبادت 9/112;مجاہدين كى كاميابى 9/14; مجاہدين كى كاميابى 9/20، 88;مجاہدين مي</w:t>
      </w:r>
      <w:r w:rsidR="007C7B0E">
        <w:rPr>
          <w:rtl/>
        </w:rPr>
        <w:t xml:space="preserve">ں </w:t>
      </w:r>
      <w:r>
        <w:rPr>
          <w:rtl/>
        </w:rPr>
        <w:t>رخنہ اندازى كرنا 9/47</w:t>
      </w:r>
      <w:r>
        <w:rPr>
          <w:rFonts w:hint="eastAsia"/>
          <w:rtl/>
        </w:rPr>
        <w:t>نيز</w:t>
      </w:r>
      <w:r>
        <w:rPr>
          <w:rtl/>
        </w:rPr>
        <w:t xml:space="preserve"> رك علماء ، غزوہ تبوك ، غزوہ حنين</w:t>
      </w:r>
    </w:p>
    <w:p w:rsidR="008E5E76" w:rsidRDefault="008E5E76" w:rsidP="008E5E76">
      <w:pPr>
        <w:pStyle w:val="libNormal"/>
        <w:rPr>
          <w:rtl/>
        </w:rPr>
      </w:pPr>
      <w:r>
        <w:rPr>
          <w:rFonts w:hint="eastAsia"/>
          <w:rtl/>
        </w:rPr>
        <w:t>مجرمين</w:t>
      </w:r>
      <w:r>
        <w:rPr>
          <w:rtl/>
        </w:rPr>
        <w:t xml:space="preserve"> : 10/50، 75، 82</w:t>
      </w:r>
    </w:p>
    <w:p w:rsidR="008E5E76" w:rsidRDefault="008E5E76" w:rsidP="008E5E76">
      <w:pPr>
        <w:pStyle w:val="libNormal"/>
        <w:rPr>
          <w:rtl/>
        </w:rPr>
      </w:pPr>
      <w:r>
        <w:rPr>
          <w:rFonts w:hint="eastAsia"/>
          <w:rtl/>
        </w:rPr>
        <w:t>انكا</w:t>
      </w:r>
      <w:r>
        <w:rPr>
          <w:rtl/>
        </w:rPr>
        <w:t xml:space="preserve"> انجام 10/17; انكى سزا 9/66; انكى ناخشنودى 10/82</w:t>
      </w:r>
    </w:p>
    <w:p w:rsidR="008E5E76" w:rsidRDefault="008E5E76" w:rsidP="005151DB">
      <w:pPr>
        <w:pStyle w:val="libNormal"/>
        <w:rPr>
          <w:rtl/>
        </w:rPr>
      </w:pPr>
      <w:r>
        <w:rPr>
          <w:rFonts w:hint="eastAsia"/>
          <w:rtl/>
        </w:rPr>
        <w:t>مجوسي</w:t>
      </w:r>
      <w:r>
        <w:rPr>
          <w:rtl/>
        </w:rPr>
        <w:t>:</w:t>
      </w:r>
      <w:r>
        <w:rPr>
          <w:rFonts w:hint="eastAsia"/>
          <w:rtl/>
        </w:rPr>
        <w:t>ان</w:t>
      </w:r>
      <w:r>
        <w:rPr>
          <w:rtl/>
        </w:rPr>
        <w:t xml:space="preserve"> سے جزيہ وصول كرنا 9/29; اہل كتاب سے جزيہ وصول كرنا 9/29</w:t>
      </w:r>
    </w:p>
    <w:p w:rsidR="008E5E76" w:rsidRDefault="008E5E76" w:rsidP="005151DB">
      <w:pPr>
        <w:pStyle w:val="libNormal"/>
        <w:rPr>
          <w:rtl/>
        </w:rPr>
      </w:pPr>
      <w:r>
        <w:rPr>
          <w:rFonts w:hint="eastAsia"/>
          <w:rtl/>
        </w:rPr>
        <w:t>محاربہ</w:t>
      </w:r>
      <w:r>
        <w:rPr>
          <w:rtl/>
        </w:rPr>
        <w:t>: ر ك فرعون</w:t>
      </w:r>
      <w:r w:rsidR="005151DB">
        <w:rPr>
          <w:rFonts w:hint="cs"/>
          <w:rtl/>
        </w:rPr>
        <w:t>/</w:t>
      </w:r>
      <w:r>
        <w:rPr>
          <w:rFonts w:hint="eastAsia"/>
          <w:rtl/>
        </w:rPr>
        <w:t>محاربين</w:t>
      </w:r>
      <w:r>
        <w:rPr>
          <w:rtl/>
        </w:rPr>
        <w:t>:</w:t>
      </w:r>
      <w:r>
        <w:rPr>
          <w:rFonts w:hint="eastAsia"/>
          <w:rtl/>
        </w:rPr>
        <w:t>خدا</w:t>
      </w:r>
      <w:r>
        <w:rPr>
          <w:rtl/>
        </w:rPr>
        <w:t xml:space="preserve"> كے ساتھ محاربہ كرنے والے :(انكى شكست 9/109);محاربين كى تقويت : اس كا حرام ہونا 9/108</w:t>
      </w:r>
      <w:r w:rsidR="005151DB">
        <w:rPr>
          <w:rFonts w:hint="cs"/>
          <w:rtl/>
        </w:rPr>
        <w:t>//</w:t>
      </w:r>
      <w:r>
        <w:rPr>
          <w:rFonts w:hint="eastAsia"/>
          <w:rtl/>
        </w:rPr>
        <w:t>محاكمہ</w:t>
      </w:r>
      <w:r>
        <w:rPr>
          <w:rtl/>
        </w:rPr>
        <w:t>: رك مشركين</w:t>
      </w:r>
    </w:p>
    <w:p w:rsidR="008E5E76" w:rsidRDefault="008E5E76" w:rsidP="005151DB">
      <w:pPr>
        <w:pStyle w:val="libNormal"/>
        <w:rPr>
          <w:rtl/>
        </w:rPr>
      </w:pPr>
      <w:r>
        <w:rPr>
          <w:rFonts w:hint="eastAsia"/>
          <w:rtl/>
        </w:rPr>
        <w:t>محبت</w:t>
      </w:r>
      <w:r>
        <w:rPr>
          <w:rtl/>
        </w:rPr>
        <w:t xml:space="preserve"> :</w:t>
      </w:r>
      <w:r>
        <w:rPr>
          <w:rFonts w:hint="eastAsia"/>
          <w:rtl/>
        </w:rPr>
        <w:t>ممنوع</w:t>
      </w:r>
      <w:r>
        <w:rPr>
          <w:rtl/>
        </w:rPr>
        <w:t xml:space="preserve"> محبت 9/113</w:t>
      </w:r>
      <w:r w:rsidR="005151DB">
        <w:rPr>
          <w:rFonts w:hint="cs"/>
          <w:rtl/>
        </w:rPr>
        <w:t>//</w:t>
      </w:r>
      <w:r>
        <w:rPr>
          <w:rFonts w:hint="eastAsia"/>
          <w:rtl/>
        </w:rPr>
        <w:t>محبوبيت</w:t>
      </w:r>
      <w:r>
        <w:rPr>
          <w:rtl/>
        </w:rPr>
        <w:t>:</w:t>
      </w:r>
      <w:r>
        <w:rPr>
          <w:rFonts w:hint="eastAsia"/>
          <w:rtl/>
        </w:rPr>
        <w:t>اس</w:t>
      </w:r>
      <w:r>
        <w:rPr>
          <w:rtl/>
        </w:rPr>
        <w:t xml:space="preserve"> كى نشانيا</w:t>
      </w:r>
      <w:r w:rsidR="007C7B0E">
        <w:rPr>
          <w:rtl/>
        </w:rPr>
        <w:t xml:space="preserve">ں </w:t>
      </w:r>
      <w:r>
        <w:rPr>
          <w:rtl/>
        </w:rPr>
        <w:t>9/85</w:t>
      </w:r>
    </w:p>
    <w:p w:rsidR="008E5E76" w:rsidRDefault="008E5E76" w:rsidP="005151DB">
      <w:pPr>
        <w:pStyle w:val="libNormal"/>
        <w:rPr>
          <w:rtl/>
        </w:rPr>
      </w:pPr>
      <w:r>
        <w:rPr>
          <w:rFonts w:hint="eastAsia"/>
          <w:rtl/>
        </w:rPr>
        <w:t>محرّك</w:t>
      </w:r>
      <w:r>
        <w:rPr>
          <w:rtl/>
        </w:rPr>
        <w:t>:</w:t>
      </w:r>
      <w:r>
        <w:rPr>
          <w:rFonts w:hint="eastAsia"/>
          <w:rtl/>
        </w:rPr>
        <w:t>اسكے</w:t>
      </w:r>
      <w:r>
        <w:rPr>
          <w:rtl/>
        </w:rPr>
        <w:t xml:space="preserve"> آثار 9/91، 99، 107</w:t>
      </w:r>
    </w:p>
    <w:p w:rsidR="008E5E76" w:rsidRDefault="008E5E76" w:rsidP="008E5E76">
      <w:pPr>
        <w:pStyle w:val="libNormal"/>
        <w:rPr>
          <w:rtl/>
        </w:rPr>
      </w:pPr>
      <w:r>
        <w:rPr>
          <w:rFonts w:hint="eastAsia"/>
          <w:rtl/>
        </w:rPr>
        <w:t>محرمات</w:t>
      </w:r>
      <w:r>
        <w:rPr>
          <w:rtl/>
        </w:rPr>
        <w:t>: 9/3، 5، 6، 11، 16، 17، 23، 34، 65، 84، 108، 113، 10/18، 59</w:t>
      </w:r>
    </w:p>
    <w:p w:rsidR="008E5E76" w:rsidRDefault="008E5E76" w:rsidP="008E5E76">
      <w:pPr>
        <w:pStyle w:val="libNormal"/>
        <w:rPr>
          <w:rtl/>
        </w:rPr>
      </w:pPr>
      <w:r>
        <w:rPr>
          <w:rFonts w:hint="eastAsia"/>
          <w:rtl/>
        </w:rPr>
        <w:t>انكو</w:t>
      </w:r>
      <w:r>
        <w:rPr>
          <w:rtl/>
        </w:rPr>
        <w:t xml:space="preserve"> حلال كرنا 9/31، 37، 10/60</w:t>
      </w:r>
    </w:p>
    <w:p w:rsidR="008E5E76" w:rsidRDefault="008E5E76" w:rsidP="005151DB">
      <w:pPr>
        <w:pStyle w:val="libNormal"/>
        <w:rPr>
          <w:rtl/>
        </w:rPr>
      </w:pPr>
      <w:r>
        <w:rPr>
          <w:rFonts w:hint="eastAsia"/>
          <w:rtl/>
        </w:rPr>
        <w:t>محسنين</w:t>
      </w:r>
      <w:r>
        <w:rPr>
          <w:rtl/>
        </w:rPr>
        <w:t>: 9/91</w:t>
      </w:r>
      <w:r>
        <w:rPr>
          <w:rFonts w:hint="eastAsia"/>
          <w:rtl/>
        </w:rPr>
        <w:t>انكا</w:t>
      </w:r>
      <w:r>
        <w:rPr>
          <w:rtl/>
        </w:rPr>
        <w:t xml:space="preserve"> رايثار 9/120; انكا اخروى سرور 10/26; انكا سرسختى كو تحمل كرنا 9/120; انكى اخروى عزت 10/26; انكى بخشش 9/91; انكى پاداش 10/26 (انكى اخروى پاداش 10/26) ; انكے فضائل 10/26) محسنين بہشت مي</w:t>
      </w:r>
      <w:r w:rsidR="007C7B0E">
        <w:rPr>
          <w:rtl/>
        </w:rPr>
        <w:t xml:space="preserve">ں </w:t>
      </w:r>
      <w:r>
        <w:rPr>
          <w:rtl/>
        </w:rPr>
        <w:t>10/26; محسنين سے مراد 10/26</w:t>
      </w:r>
    </w:p>
    <w:p w:rsidR="008E5E76" w:rsidRDefault="008E5E76" w:rsidP="005151DB">
      <w:pPr>
        <w:pStyle w:val="libNormal"/>
        <w:rPr>
          <w:rtl/>
        </w:rPr>
      </w:pPr>
      <w:r>
        <w:rPr>
          <w:rFonts w:hint="eastAsia"/>
          <w:rtl/>
        </w:rPr>
        <w:t>محشر</w:t>
      </w:r>
      <w:r>
        <w:rPr>
          <w:rtl/>
        </w:rPr>
        <w:t xml:space="preserve"> :</w:t>
      </w:r>
      <w:r>
        <w:rPr>
          <w:rFonts w:hint="eastAsia"/>
          <w:rtl/>
        </w:rPr>
        <w:t>اسكى</w:t>
      </w:r>
      <w:r>
        <w:rPr>
          <w:rtl/>
        </w:rPr>
        <w:t xml:space="preserve"> خصوصيات 10/30; اس مي</w:t>
      </w:r>
      <w:r w:rsidR="007C7B0E">
        <w:rPr>
          <w:rtl/>
        </w:rPr>
        <w:t xml:space="preserve">ں </w:t>
      </w:r>
      <w:r>
        <w:rPr>
          <w:rtl/>
        </w:rPr>
        <w:t>اضطراب 10/30; اس مي</w:t>
      </w:r>
      <w:r w:rsidR="007C7B0E">
        <w:rPr>
          <w:rtl/>
        </w:rPr>
        <w:t xml:space="preserve">ں </w:t>
      </w:r>
      <w:r>
        <w:rPr>
          <w:rtl/>
        </w:rPr>
        <w:t>ايك دوسرے كو پہچاننا 10/45; اس مي</w:t>
      </w:r>
      <w:r w:rsidR="007C7B0E">
        <w:rPr>
          <w:rtl/>
        </w:rPr>
        <w:t xml:space="preserve">ں </w:t>
      </w:r>
      <w:r>
        <w:rPr>
          <w:rtl/>
        </w:rPr>
        <w:t>تفتيش 10/30</w:t>
      </w:r>
      <w:r>
        <w:rPr>
          <w:rFonts w:hint="eastAsia"/>
          <w:rtl/>
        </w:rPr>
        <w:t>نيز</w:t>
      </w:r>
      <w:r>
        <w:rPr>
          <w:rtl/>
        </w:rPr>
        <w:t xml:space="preserve"> رك انسان</w:t>
      </w:r>
    </w:p>
    <w:p w:rsidR="008E5E76" w:rsidRDefault="008E5E76" w:rsidP="005151DB">
      <w:pPr>
        <w:pStyle w:val="libNormal"/>
        <w:rPr>
          <w:rtl/>
        </w:rPr>
      </w:pPr>
      <w:r>
        <w:rPr>
          <w:rFonts w:hint="eastAsia"/>
          <w:rtl/>
        </w:rPr>
        <w:t>محمد</w:t>
      </w:r>
      <w:r>
        <w:rPr>
          <w:rtl/>
        </w:rPr>
        <w:t>(ص) :</w:t>
      </w:r>
      <w:r>
        <w:rPr>
          <w:rFonts w:hint="eastAsia"/>
          <w:rtl/>
        </w:rPr>
        <w:t>آپ</w:t>
      </w:r>
      <w:r>
        <w:rPr>
          <w:rtl/>
        </w:rPr>
        <w:t>(ص) اورابوبكر 9/40;آپ(ص) اور انسانو</w:t>
      </w:r>
      <w:r w:rsidR="007C7B0E">
        <w:rPr>
          <w:rtl/>
        </w:rPr>
        <w:t xml:space="preserve">ں </w:t>
      </w:r>
      <w:r>
        <w:rPr>
          <w:rtl/>
        </w:rPr>
        <w:t>كے منافع 9/61; آپ(ص) اور اہل قبور كى زيارت 9/84; آپ(ص) اور باديہ نشين منافقين 9/101;آپ(ص) اور بيت المال 9/59; آپ(ص) اور بيہودہ باتي</w:t>
      </w:r>
      <w:r w:rsidR="007C7B0E">
        <w:rPr>
          <w:rtl/>
        </w:rPr>
        <w:t xml:space="preserve">ں </w:t>
      </w:r>
      <w:r>
        <w:rPr>
          <w:rtl/>
        </w:rPr>
        <w:t>9/61; آپ(ص) اور جن چيزو</w:t>
      </w:r>
      <w:r w:rsidR="007C7B0E">
        <w:rPr>
          <w:rtl/>
        </w:rPr>
        <w:t xml:space="preserve">ں </w:t>
      </w:r>
      <w:r>
        <w:rPr>
          <w:rtl/>
        </w:rPr>
        <w:t xml:space="preserve">كے ساتھ صدقات كا تعلق ہوتا ہے 9/103;آپ(ص) اور جہاد سے گريز </w:t>
      </w:r>
      <w:r>
        <w:rPr>
          <w:rFonts w:hint="eastAsia"/>
          <w:rtl/>
        </w:rPr>
        <w:t>كرنے</w:t>
      </w:r>
      <w:r>
        <w:rPr>
          <w:rtl/>
        </w:rPr>
        <w:t xml:space="preserve"> والے 9/94، 103; آپ(ص) اور جہاد سے معذور لوگ 9/43; آپ(ص) اور زكات وصول كرنا 9/103، 104; آپ(ص) اور صدر اسلام كے مشركين 10/17،</w:t>
      </w:r>
    </w:p>
    <w:p w:rsidR="005151DB" w:rsidRDefault="00A92F5E" w:rsidP="00462002">
      <w:pPr>
        <w:pStyle w:val="libPoemTini"/>
        <w:rPr>
          <w:rtl/>
        </w:rPr>
      </w:pPr>
      <w:r>
        <w:rPr>
          <w:rtl/>
        </w:rPr>
        <w:br w:type="page"/>
      </w:r>
    </w:p>
    <w:p w:rsidR="005151DB" w:rsidRDefault="008E5E76" w:rsidP="005151DB">
      <w:pPr>
        <w:pStyle w:val="libNormal"/>
        <w:rPr>
          <w:rtl/>
        </w:rPr>
      </w:pPr>
      <w:r>
        <w:rPr>
          <w:rtl/>
        </w:rPr>
        <w:lastRenderedPageBreak/>
        <w:t>20، 41;آپ(ص) اور صدقات كى تقسيم 9/59;آپ(ص) اور صدقات وصول كرنا 9/103; آپ(ص) اور غزوہ تبوك 9/92; آپ(ص) اور غزوہ تبوك كے منافقين 9/43; آپ (ص) اور قرآن 10/16، 108; آپ(ص) اور كفار 9/73، 10/109; آپ(ص) اور گريز كرنے والے 9/94; آپ(ص) اور لوگ 10/16;آپ(ص) اور لوگو</w:t>
      </w:r>
      <w:r w:rsidR="007C7B0E">
        <w:rPr>
          <w:rtl/>
        </w:rPr>
        <w:t xml:space="preserve">ں </w:t>
      </w:r>
      <w:r>
        <w:rPr>
          <w:rtl/>
        </w:rPr>
        <w:t>كا ايمان 10/99، 108; آپ(ص) اور لوگو</w:t>
      </w:r>
      <w:r w:rsidR="007C7B0E">
        <w:rPr>
          <w:rtl/>
        </w:rPr>
        <w:t xml:space="preserve">ں </w:t>
      </w:r>
      <w:r>
        <w:rPr>
          <w:rtl/>
        </w:rPr>
        <w:t>كا كفر 10/108;آپ(ص) اور لوگو</w:t>
      </w:r>
      <w:r w:rsidR="007C7B0E">
        <w:rPr>
          <w:rtl/>
        </w:rPr>
        <w:t xml:space="preserve">ں </w:t>
      </w:r>
      <w:r>
        <w:rPr>
          <w:rtl/>
        </w:rPr>
        <w:t>كو ڈرانا 10/2; آپ(ص) اور لوگو</w:t>
      </w:r>
      <w:r w:rsidR="007C7B0E">
        <w:rPr>
          <w:rtl/>
        </w:rPr>
        <w:t xml:space="preserve">ں </w:t>
      </w:r>
      <w:r>
        <w:rPr>
          <w:rtl/>
        </w:rPr>
        <w:t>كى بات سننا 9/61; آپ(ص) اور مادى وسائل 9/55; آپ(ص) اور مدينہ كے منافقين 9/101; آپ(ص) اور مسجد ضرار بنانے والے 9/107; آپ(ص) اور مسلمان 9/128; آپ(ص) اور مسلمان</w:t>
      </w:r>
      <w:r>
        <w:rPr>
          <w:rFonts w:hint="eastAsia"/>
          <w:rtl/>
        </w:rPr>
        <w:t>و</w:t>
      </w:r>
      <w:r w:rsidR="007C7B0E">
        <w:rPr>
          <w:rFonts w:hint="eastAsia"/>
          <w:rtl/>
        </w:rPr>
        <w:t xml:space="preserve">ں </w:t>
      </w:r>
      <w:r>
        <w:rPr>
          <w:rtl/>
        </w:rPr>
        <w:t xml:space="preserve">كى مشكلات 9/128; آپ(ص) اور مشركين 9/3، 6، 10/34، 35، 38، 41، 46، 53، 65، 71، 102، 104، 105;آپ(ص) اور مشركين كيلئے استغفار كرنا 9/113; آپ(ص) اور مشكلات 10/109; آپ(ص) اور معاشرے كے مفادات 9/61;آپ(ص) اور منافقين 9/43، 64، 66، 73، 80، 83، 84، 85; آپ(ص) اور </w:t>
      </w:r>
      <w:r>
        <w:rPr>
          <w:rFonts w:hint="eastAsia"/>
          <w:rtl/>
        </w:rPr>
        <w:t>منافقين</w:t>
      </w:r>
      <w:r>
        <w:rPr>
          <w:rtl/>
        </w:rPr>
        <w:t xml:space="preserve"> پر نماز پڑھنا 9/84; آپ(ص) اور منافقين كا حق كو قبول نہ كرنا 9/129; آپ(ص) اور منافقين كو افشا كرنا9/83; آپ(ص) اور منافقين كى حق دشمنى 9/129;آپ(ص) اور منافقين كيلئے استغفار كرنا 9/84; آپ(ص) اور منافقين كيلئے بد دعا 9/84;آپ(ص) اور مؤمنين 9/61، 71، 86، 103، 128، 10/104; آپ اور مؤمنين كے مفادات 9/61; آپ(ص) اور نہ پہچانے ہوئے منافقين 9/101; آپ(ص) اور وحى كا نازل ہونا 10/20;آپ(ص) اہل مكہ مي</w:t>
      </w:r>
      <w:r w:rsidR="007C7B0E">
        <w:rPr>
          <w:rtl/>
        </w:rPr>
        <w:t xml:space="preserve">ں </w:t>
      </w:r>
      <w:r>
        <w:rPr>
          <w:rtl/>
        </w:rPr>
        <w:t>سے 10/2; آپ(ص) بعثت سے پہلے 10/16; آپ(ص) بہشت مي</w:t>
      </w:r>
      <w:r w:rsidR="007C7B0E">
        <w:rPr>
          <w:rtl/>
        </w:rPr>
        <w:t xml:space="preserve">ں </w:t>
      </w:r>
      <w:r>
        <w:rPr>
          <w:rtl/>
        </w:rPr>
        <w:t>9/89; آپ(ص) پر بہتان لگانا 10/15، 17، 48; آپ(ص) پر تہمت :10/15( آپ(ص) پر جادو كى تہمت 10/2; آپ(ص) پرجلدى يقين كر لينے كى تہمت 9/61);آپ(ص) پر خدا كى رحمت 9/117; آپ(ص) پر خدا كى نظارت 10/61;آپ(ص) سے درگزر كرنا 9/43; آپ(ص) سے روگردانى كرنے والے 9/128;آپ(ص) غار ثور مي</w:t>
      </w:r>
      <w:r w:rsidR="007C7B0E">
        <w:rPr>
          <w:rtl/>
        </w:rPr>
        <w:t xml:space="preserve">ں </w:t>
      </w:r>
      <w:r>
        <w:rPr>
          <w:rtl/>
        </w:rPr>
        <w:t>9/40; آپ(ص) كا استغفار: 9/80، 84(اسكے آثار 9/80، 113); آ</w:t>
      </w:r>
      <w:r>
        <w:rPr>
          <w:rFonts w:hint="eastAsia"/>
          <w:rtl/>
        </w:rPr>
        <w:t>پ</w:t>
      </w:r>
      <w:r>
        <w:rPr>
          <w:rtl/>
        </w:rPr>
        <w:t>(ص) كا اطمينان 9/40;</w:t>
      </w:r>
    </w:p>
    <w:p w:rsidR="005151DB" w:rsidRPr="004301BB" w:rsidRDefault="005151DB" w:rsidP="004301BB">
      <w:pPr>
        <w:pStyle w:val="libPoemTini"/>
        <w:rPr>
          <w:rtl/>
        </w:rPr>
      </w:pPr>
      <w:r>
        <w:rPr>
          <w:rtl/>
        </w:rPr>
        <w:br w:type="page"/>
      </w:r>
    </w:p>
    <w:p w:rsidR="005151DB" w:rsidRDefault="008E5E76" w:rsidP="005151DB">
      <w:pPr>
        <w:pStyle w:val="libNormal"/>
        <w:rPr>
          <w:rtl/>
        </w:rPr>
      </w:pPr>
      <w:r>
        <w:rPr>
          <w:rtl/>
        </w:rPr>
        <w:lastRenderedPageBreak/>
        <w:t xml:space="preserve"> آپ(ص) كا اظہار برآء ت 9/3، 10/41; آپ(ص) كا افشا كرنا 9/107; آپ(ص) كا ايمان 9/61(اس سے مراد 9/61); آپ(ص) كا بشر ہونا 9/128;آپ(ص) كا تعجب 9/55، 85; آپ(ص) كا جہاد: 9/86، 88( آپ(ص) كاجہاد مي</w:t>
      </w:r>
      <w:r w:rsidR="007C7B0E">
        <w:rPr>
          <w:rtl/>
        </w:rPr>
        <w:t xml:space="preserve">ں </w:t>
      </w:r>
      <w:r>
        <w:rPr>
          <w:rtl/>
        </w:rPr>
        <w:t xml:space="preserve">حاضر ہونا 9/86; آپ(ص) كا مالى جہاد 9/88;آپ(ص) </w:t>
      </w:r>
      <w:r>
        <w:rPr>
          <w:rFonts w:hint="eastAsia"/>
          <w:rtl/>
        </w:rPr>
        <w:t>كے</w:t>
      </w:r>
      <w:r>
        <w:rPr>
          <w:rtl/>
        </w:rPr>
        <w:t xml:space="preserve"> جہاد كا سرچشمہ 9/88); آپ(ص) كا خوف :(آپ(ص) كا اخروى عذاب سے خوف 10/16; اسكے آثار 10/15); آپ(ص) كا ڈرانا 10/2; آپ(ص) كا رنج:(اسكے عوامل 9/128، 10/65); آپ(ص) كا سيكھنا 10/34، 35، 38; آپ(ص) كا شرح صدر: 9/61(اسكے آثار 9/61); آپ(ص) كا شرعى ذمہ دارى پر عمل كر</w:t>
      </w:r>
      <w:r>
        <w:rPr>
          <w:rFonts w:hint="eastAsia"/>
          <w:rtl/>
        </w:rPr>
        <w:t>نا</w:t>
      </w:r>
      <w:r>
        <w:rPr>
          <w:rtl/>
        </w:rPr>
        <w:t xml:space="preserve"> 10/53; آپ(ص) كا صبر 10/109;آپ(ص) كا عربى ہونا 10/2; آپ(ص) كا علم : (اس كا دائرہ 9/101; 10/16); آپ(ص) كا علم غيب 9/94; آپ(ص) كا غم و اندوہ : (اسكے عوامل 10/65); آپ(ص) كا غير قابل لچك ہونا 10/104، 105; آپ(ص) كا فضل 9/74;آپ(ص) كا قرآن كا اہتمام كرنا 10/ 61; آپ(ص) كا قوى حوصلہ 9/88;آپ(ص) كا كردار اور نقش 9/74، 10/108; آپ(ص) كا لوگو</w:t>
      </w:r>
      <w:r w:rsidR="007C7B0E">
        <w:rPr>
          <w:rtl/>
        </w:rPr>
        <w:t xml:space="preserve">ں </w:t>
      </w:r>
      <w:r>
        <w:rPr>
          <w:rtl/>
        </w:rPr>
        <w:t>كے ساتھ رابطہ 10/15;آپ(ص) كا مذاق اڑانے والے 9/64، 66، 68; آپ كا مشتاق ہونا 10/99; آپ(ص) كا معجزہ</w:t>
      </w:r>
      <w:r w:rsidR="00A92F5E">
        <w:rPr>
          <w:rtl/>
        </w:rPr>
        <w:cr/>
      </w:r>
      <w:r w:rsidR="005151DB">
        <w:rPr>
          <w:rtl/>
        </w:rPr>
        <w:t xml:space="preserve">:10/37(اس كا دائمى ہونا 10/38); آپ(ص) كا مقام 9/33، 61، 62، 63، 71، 74، 120، 10/15، 16; آپ(ص) كا نمٹنا : (اسكى روش 9/61); آپ(ص) كا وحى كى پيروى كرنا 10/15، 109; ;آپ(ص) كا ہدايت كرنا: 9/33، 80، 128(اس كا سرچشمہ 9/129)آپ(ص) كو اجازت 9/103;آپ(ص) كو اذيت 9/61، 63; آپ(ص) كو اذيت دينے والے : (انكا عذاب 9/61); آپ(ص) كو تسلى دينا 10/65، 73; آپ(ص) كو جھٹلانے والے :9/54، 10/15، 43(انكا ظلم 10/52; انكا عذاب 10/50; انكى دھمكى 10/47، 48; انكى سزا 10/49; انكى محروميت 10/43; انكى مذمت 10/16; انكے دلوں كا اندھا ہونا 10/43); آپ(ص) كو صدقہ دينا 9/60; آپ(ص) كو نصيحت 9/103، 129، 10/105; آپ(ص) كو نہى 9/108، 10/105، 106; آپ(ص) كى آگاہى 9/101 ; آپ(ص) كى امداد: 9/40، 107(اسكى نشانياں 9/40); آپ(ص) كى بشارتيں 9/112، 10/2; آپ(ص) كى پاسدارى 9/120; آپ(ص) كى پريشانى 10/46; </w:t>
      </w:r>
    </w:p>
    <w:p w:rsidR="005151DB" w:rsidRDefault="00A92F5E" w:rsidP="00462002">
      <w:pPr>
        <w:pStyle w:val="libPoemTini"/>
        <w:rPr>
          <w:rtl/>
        </w:rPr>
      </w:pPr>
      <w:r>
        <w:rPr>
          <w:rtl/>
        </w:rPr>
        <w:br w:type="page"/>
      </w:r>
    </w:p>
    <w:p w:rsidR="008E5E76" w:rsidRDefault="008E5E76" w:rsidP="005151DB">
      <w:pPr>
        <w:pStyle w:val="libNormal"/>
        <w:rPr>
          <w:rtl/>
        </w:rPr>
      </w:pPr>
      <w:r>
        <w:rPr>
          <w:rtl/>
        </w:rPr>
        <w:lastRenderedPageBreak/>
        <w:t>آپ(ص) كى پيروى كرنا 9/120; آپ(ص) كى پيروى كرنے والے : (انكى صداقت 9/119; انكے فضائل 9/119); آپ(ص) كى پيش قدمى 9/86، 88، 108; آپ(ص) كى تاريخ 9/40، 61; آپ(ص) كى تائيد 9/40 ; آپ(ص) كى تبليغ 9/124، 10/15، 16، 104; آپ(ص) كى تكذيب 10/16: (اسكے آثار 9/54); آپ(ص) كى تلاوت قرآن 10/61;آپ(ص) كى حمايت 9/59، 10/21; آپ(ص) كى خير خواہى 9/61; آپ(ص) كى دشمنى 10/104; آپ(ص) كى دعا 9/84، 99(آپ(ص) كى دعائي</w:t>
      </w:r>
      <w:r w:rsidR="007C7B0E">
        <w:rPr>
          <w:rtl/>
        </w:rPr>
        <w:t xml:space="preserve">ں </w:t>
      </w:r>
      <w:r>
        <w:rPr>
          <w:rtl/>
        </w:rPr>
        <w:t>لينا 9/99; اس كا سبب 9/99; اسكى اجابت 9/103; اسكى قدر و قيمت 9/99; اسكے آثار 9/99، 103; اسكے عوامل 9/99); آپ(ص) كى دعوتي</w:t>
      </w:r>
      <w:r w:rsidR="007C7B0E">
        <w:rPr>
          <w:rtl/>
        </w:rPr>
        <w:t xml:space="preserve">ں </w:t>
      </w:r>
      <w:r>
        <w:rPr>
          <w:rtl/>
        </w:rPr>
        <w:t>9/128، 10/38، 108; آپ(ص) كى دلجوئي 9/129، 10/109; آپ(ص) كى دوستى 10/104;آپ(ص) كى دھمكيا</w:t>
      </w:r>
      <w:r w:rsidR="007C7B0E">
        <w:rPr>
          <w:rtl/>
        </w:rPr>
        <w:t xml:space="preserve">ں </w:t>
      </w:r>
      <w:r>
        <w:rPr>
          <w:rtl/>
        </w:rPr>
        <w:t xml:space="preserve">9/64; آپ(ص) كى ذمہ دارى 9/1، 6، 33،53، 55، 64، 65، 73، 83، 84، 92، 94، 103، 108، 10/41، 71، 101، 102،104، 105، 108، 109;( آپ(ص) كى ذمہ دارى كا دائرہ كار 10/15، 49، 108، 109); آپ(ص) </w:t>
      </w:r>
      <w:r>
        <w:rPr>
          <w:rFonts w:hint="eastAsia"/>
          <w:rtl/>
        </w:rPr>
        <w:t>كى</w:t>
      </w:r>
      <w:r>
        <w:rPr>
          <w:rtl/>
        </w:rPr>
        <w:t xml:space="preserve"> رافت اور نرمى 9/128; آپ(ص) كى رسالت :9/33، 61، 71، 10/2، 15، 16(اس كا عالمى ہونا 10/2; اسكے آثار 9/33، 81); آپ(ص) كى رضامندى :9/62(اسكى اہميت 9/62); آپ(ص) كى سرزنش 9/43; آپ(ص) كى سوچ 9/88; آپ(ص) كى سيرت 9/80، 84، 10/41; آپ(ص) كى شان 9/86; آپ(ص) كى شرعى </w:t>
      </w:r>
      <w:r>
        <w:rPr>
          <w:rFonts w:hint="eastAsia"/>
          <w:rtl/>
        </w:rPr>
        <w:t>ذمہ</w:t>
      </w:r>
      <w:r>
        <w:rPr>
          <w:rtl/>
        </w:rPr>
        <w:t xml:space="preserve"> دارى 9/84، 103، 113، 108، 10/105، 106، 109;آپ(ص) كى شفاعت 10/2; آپ(ص) كى صداقت 9/119; آپ(ص) كى صفات 9/61، 80، 128;آپ(ص) كى طرف سے مذمت 9/83; آپ(ص) كى طرف وحى 10/15، 61، 94، 109; آپ(ص) كى عصمت 10/15; آپ(ص) كى عيب جوئي كرنا 9/58، 63;آپ(ص) كى غيبى امداد 9/40; آپ(ص) كى قاطعيت 10/41; آپ(ص) كى قدرت : (اس كا دائرہ كار 10/20، 49); آپ(ص) كى كاميابى :10/17، 109(اسكے آثار 9/50); آپ(ص) كى كاميابى 9/88; آپ(ص) كى كتاب 10/37; آپ(ص) كى كمان9/49، 92;آپ(ص) كى محبوبيت 9/43;آپ(ص) كى مدح 9/61; آپ(ص) كى مہربانى :9/80، 128( س</w:t>
      </w:r>
      <w:r>
        <w:rPr>
          <w:rFonts w:hint="eastAsia"/>
          <w:rtl/>
        </w:rPr>
        <w:t>ے</w:t>
      </w:r>
      <w:r>
        <w:rPr>
          <w:rtl/>
        </w:rPr>
        <w:t xml:space="preserve"> سوء استفادہ كرنا 9/61; اسكے آثار 9/129); آپ(ص) كى ناخوشنودى : 10/41; آپ(ص) كى نافرمانى : (اسكے موانع 10/15); آپ(ص) كى</w:t>
      </w:r>
    </w:p>
    <w:p w:rsidR="005151DB" w:rsidRDefault="00A92F5E" w:rsidP="00462002">
      <w:pPr>
        <w:pStyle w:val="libPoemTini"/>
        <w:rPr>
          <w:rtl/>
        </w:rPr>
      </w:pPr>
      <w:r>
        <w:rPr>
          <w:rtl/>
        </w:rPr>
        <w:br w:type="page"/>
      </w:r>
    </w:p>
    <w:p w:rsidR="008E5E76" w:rsidRDefault="008E5E76" w:rsidP="005151DB">
      <w:pPr>
        <w:pStyle w:val="libNormal"/>
        <w:rPr>
          <w:rtl/>
        </w:rPr>
      </w:pPr>
      <w:r>
        <w:rPr>
          <w:rFonts w:hint="eastAsia"/>
          <w:rtl/>
        </w:rPr>
        <w:lastRenderedPageBreak/>
        <w:t>نبوت</w:t>
      </w:r>
      <w:r>
        <w:rPr>
          <w:rtl/>
        </w:rPr>
        <w:t>: 10/2،3 (اسكے دلائل 10/16،37; اسكے گواہ 10/38); آپ(ص) كى نجات 9/40; آپ(ص) كى نسل 10/2; آپ(ص) كى نشا ت گاہ 9/128; آپ(ص) كى نظارت 9/94; آپ(ص) كى ولايت :9/120(اس كا سرچشمہ 9/71); آپ(ص) كى ہجرت :9/40(اسكے آثار 9/40; اسكے عوامل 9/40); آپ(ص) كى ہجرت كرنے مي</w:t>
      </w:r>
      <w:r w:rsidR="007C7B0E">
        <w:rPr>
          <w:rFonts w:hint="eastAsia"/>
          <w:rtl/>
        </w:rPr>
        <w:t xml:space="preserve">ں </w:t>
      </w:r>
      <w:r>
        <w:rPr>
          <w:rtl/>
        </w:rPr>
        <w:t>كاميابى 9/40; آپ(ص) كى ہدايت: 9/94;آپ(ص) كے اوامر 9/90; آپ(ص) كے اہداف 10/108 ; آپ(ص) كے بدخواہ: (ان پر لعنت 9/98) ;آپ(ص) كے حكومتى احكام 9/71 ; آپ(ص) كے خلاف پروپيگنڈا كرنا : (اسكے آثار 10/65); آپ(ص) كے خلاف سازش 9/74، 10/21;آپ(ص) كے خلاف ماحول بنانا 9/61; آپ(ص) كے خيرخواہ 9/91; آپ(ص) كے دشمن 9/74، 107، 10/40;آپ(ص) كے دل مي</w:t>
      </w:r>
      <w:r w:rsidR="007C7B0E">
        <w:rPr>
          <w:rtl/>
        </w:rPr>
        <w:t xml:space="preserve">ں </w:t>
      </w:r>
      <w:r>
        <w:rPr>
          <w:rtl/>
        </w:rPr>
        <w:t>تڑپ 9/128; آپ(ص) كے ساتھ خيانت كرنے والے 9/74; آپ(ص) كے ساتھ رشتہ دارى : (اسكے آثار 9/113); آپ(ص) كے ساتھ مخالفت كرنا : (اس سے خوش ہونا 9/81; اسكے موانع 9/81); آپكے ساتھ وعدہ 10/17، 109;آپ(ص) كے عطيات پر راضى ہونا 9/59;آپ(ص) كے غزوے 9/50; آپ(ص) كے فضائل 9/43، 61، 117، 128، 10/2; آپ(ص) كيلئے خيرخواہى 9/91;آپ(ص) كے معلم 10/34، 35، 38 ; آپ(ص) كے ہمراہ جنگ كرنا : (اسكى قدر و قيمت 9/83); آپ(ص) ہجرت سے پہلے 9/40; آرام : (آپ(ص) پر آرام كا نا</w:t>
      </w:r>
      <w:r>
        <w:rPr>
          <w:rFonts w:hint="eastAsia"/>
          <w:rtl/>
        </w:rPr>
        <w:t>زل</w:t>
      </w:r>
      <w:r>
        <w:rPr>
          <w:rtl/>
        </w:rPr>
        <w:t xml:space="preserve"> ہونا 9/26; غار ثور مي</w:t>
      </w:r>
      <w:r w:rsidR="007C7B0E">
        <w:rPr>
          <w:rtl/>
        </w:rPr>
        <w:t xml:space="preserve">ں </w:t>
      </w:r>
      <w:r>
        <w:rPr>
          <w:rtl/>
        </w:rPr>
        <w:t>آپ(ص) كا آرام 9/40); محمد(ص) كو نكالنا: (آپ كو مكہ سے نكالنا 9/13); محمد(ص) كے اختيارات :9/49، 58، 59، 66، 83 (انكادائرہ كار 86، 113); ہجرت مي</w:t>
      </w:r>
      <w:r w:rsidR="007C7B0E">
        <w:rPr>
          <w:rtl/>
        </w:rPr>
        <w:t xml:space="preserve">ں </w:t>
      </w:r>
      <w:r>
        <w:rPr>
          <w:rtl/>
        </w:rPr>
        <w:t>آپ(ص) كا ہمسفر 9/40</w:t>
      </w:r>
      <w:r>
        <w:rPr>
          <w:rFonts w:hint="eastAsia"/>
          <w:rtl/>
        </w:rPr>
        <w:t>نيز</w:t>
      </w:r>
      <w:r>
        <w:rPr>
          <w:rtl/>
        </w:rPr>
        <w:t xml:space="preserve"> رك آرزو، اطاعت، اقرار ، اميدوارى ، ايمان ، باديہ نشين لوگ، بڑے لوگ، جنگ دشمنى ، دوستي، ذكر ، عذاب، غزوہ تبوك، غفلت ، كفار مكہ ، كفر، محبت ، مشركين ، منافقين ، مؤمنين ، نافرمانى اور ہجرت;مدينہ كے باديہ نشين لوگ</w:t>
      </w:r>
      <w:r w:rsidR="005151DB">
        <w:rPr>
          <w:rFonts w:hint="cs"/>
          <w:rtl/>
        </w:rPr>
        <w:t>/</w:t>
      </w:r>
      <w:r>
        <w:rPr>
          <w:rFonts w:hint="eastAsia"/>
          <w:rtl/>
        </w:rPr>
        <w:t>مدد</w:t>
      </w:r>
      <w:r>
        <w:rPr>
          <w:rtl/>
        </w:rPr>
        <w:t xml:space="preserve"> طلب كرنا:</w:t>
      </w:r>
      <w:r>
        <w:rPr>
          <w:rFonts w:hint="eastAsia"/>
          <w:rtl/>
        </w:rPr>
        <w:t>خدا</w:t>
      </w:r>
      <w:r>
        <w:rPr>
          <w:rtl/>
        </w:rPr>
        <w:t xml:space="preserve"> سے مدد طلب كرنا 10/85</w:t>
      </w:r>
      <w:r>
        <w:rPr>
          <w:rFonts w:hint="eastAsia"/>
          <w:rtl/>
        </w:rPr>
        <w:t>نيز</w:t>
      </w:r>
      <w:r>
        <w:rPr>
          <w:rtl/>
        </w:rPr>
        <w:t xml:space="preserve"> ر ك فرعون</w:t>
      </w:r>
    </w:p>
    <w:p w:rsidR="008E5E76" w:rsidRDefault="008E5E76" w:rsidP="005151DB">
      <w:pPr>
        <w:pStyle w:val="libNormal"/>
        <w:rPr>
          <w:rtl/>
        </w:rPr>
      </w:pPr>
      <w:r>
        <w:rPr>
          <w:rFonts w:hint="eastAsia"/>
          <w:rtl/>
        </w:rPr>
        <w:t>مدينہ</w:t>
      </w:r>
      <w:r>
        <w:rPr>
          <w:rtl/>
        </w:rPr>
        <w:t xml:space="preserve"> :</w:t>
      </w:r>
      <w:r>
        <w:rPr>
          <w:rFonts w:hint="eastAsia"/>
          <w:rtl/>
        </w:rPr>
        <w:t>اہل</w:t>
      </w:r>
      <w:r>
        <w:rPr>
          <w:rtl/>
        </w:rPr>
        <w:t xml:space="preserve"> مدينہ : (انكى ذمہ دارى 9/101; يہ اور محمد(ص) 9/120); مدينہ سے تبوك تك كى مسافت 9/42، 92; مدينہ مي</w:t>
      </w:r>
      <w:r w:rsidR="007C7B0E">
        <w:rPr>
          <w:rtl/>
        </w:rPr>
        <w:t xml:space="preserve">ں </w:t>
      </w:r>
      <w:r>
        <w:rPr>
          <w:rtl/>
        </w:rPr>
        <w:t>منافقت: (اس كا دوگنا عذاب 9/101)</w:t>
      </w:r>
      <w:r>
        <w:rPr>
          <w:rFonts w:hint="eastAsia"/>
          <w:rtl/>
        </w:rPr>
        <w:t>نيز</w:t>
      </w:r>
      <w:r>
        <w:rPr>
          <w:rtl/>
        </w:rPr>
        <w:t xml:space="preserve"> رك قرآن ;مدينہ كے باديہ نشين لوگ ; مدينہ كے منافقين ، منافقين اور مؤمنين</w:t>
      </w:r>
    </w:p>
    <w:p w:rsidR="008E5E76" w:rsidRDefault="008E5E76" w:rsidP="005151DB">
      <w:pPr>
        <w:pStyle w:val="libNormal"/>
        <w:rPr>
          <w:rtl/>
        </w:rPr>
      </w:pPr>
      <w:r>
        <w:rPr>
          <w:rFonts w:hint="eastAsia"/>
          <w:rtl/>
        </w:rPr>
        <w:t>مدينہ</w:t>
      </w:r>
      <w:r>
        <w:rPr>
          <w:rtl/>
        </w:rPr>
        <w:t xml:space="preserve"> كے باديہ نشين لوگ:</w:t>
      </w:r>
      <w:r>
        <w:rPr>
          <w:rFonts w:hint="eastAsia"/>
          <w:rtl/>
        </w:rPr>
        <w:t>يہ</w:t>
      </w:r>
      <w:r>
        <w:rPr>
          <w:rtl/>
        </w:rPr>
        <w:t xml:space="preserve"> اور محمد(ص) 9/120</w:t>
      </w:r>
    </w:p>
    <w:p w:rsidR="008E5E76" w:rsidRDefault="008E5E76" w:rsidP="005151DB">
      <w:pPr>
        <w:pStyle w:val="libNormal"/>
        <w:rPr>
          <w:rtl/>
        </w:rPr>
      </w:pPr>
      <w:r>
        <w:rPr>
          <w:rFonts w:hint="eastAsia"/>
          <w:rtl/>
        </w:rPr>
        <w:t>مدينہ</w:t>
      </w:r>
      <w:r>
        <w:rPr>
          <w:rtl/>
        </w:rPr>
        <w:t xml:space="preserve"> كے منافقين : 9/57، 101</w:t>
      </w:r>
      <w:r>
        <w:rPr>
          <w:rFonts w:hint="eastAsia"/>
          <w:rtl/>
        </w:rPr>
        <w:t>انكو</w:t>
      </w:r>
      <w:r>
        <w:rPr>
          <w:rtl/>
        </w:rPr>
        <w:t xml:space="preserve"> دھمكى 9/101; انكى منافقت :9/101(اسكى شدت 9/101)</w:t>
      </w:r>
      <w:r>
        <w:rPr>
          <w:rFonts w:hint="eastAsia"/>
          <w:rtl/>
        </w:rPr>
        <w:t>نيز</w:t>
      </w:r>
      <w:r>
        <w:rPr>
          <w:rtl/>
        </w:rPr>
        <w:t xml:space="preserve"> رك مؤمنين</w:t>
      </w:r>
    </w:p>
    <w:p w:rsidR="008E5E76" w:rsidRDefault="008E5E76" w:rsidP="005151DB">
      <w:pPr>
        <w:pStyle w:val="libNormal"/>
        <w:rPr>
          <w:rtl/>
        </w:rPr>
      </w:pPr>
      <w:r>
        <w:rPr>
          <w:rFonts w:hint="eastAsia"/>
          <w:rtl/>
        </w:rPr>
        <w:t>مذاق</w:t>
      </w:r>
      <w:r>
        <w:rPr>
          <w:rtl/>
        </w:rPr>
        <w:t xml:space="preserve"> اڑانا:</w:t>
      </w:r>
      <w:r>
        <w:rPr>
          <w:rFonts w:hint="eastAsia"/>
          <w:rtl/>
        </w:rPr>
        <w:t>اس</w:t>
      </w:r>
      <w:r>
        <w:rPr>
          <w:rtl/>
        </w:rPr>
        <w:t xml:space="preserve"> كا گناہ 9/79; اسكى سزا 9/79</w:t>
      </w:r>
    </w:p>
    <w:p w:rsidR="005151DB" w:rsidRDefault="00A92F5E" w:rsidP="00462002">
      <w:pPr>
        <w:pStyle w:val="libPoemTini"/>
        <w:rPr>
          <w:rtl/>
        </w:rPr>
      </w:pPr>
      <w:r>
        <w:rPr>
          <w:rtl/>
        </w:rPr>
        <w:br w:type="page"/>
      </w:r>
    </w:p>
    <w:p w:rsidR="008E5E76" w:rsidRDefault="008E5E76" w:rsidP="005151DB">
      <w:pPr>
        <w:pStyle w:val="libNormal"/>
        <w:rPr>
          <w:rtl/>
        </w:rPr>
      </w:pPr>
      <w:r>
        <w:rPr>
          <w:rFonts w:hint="eastAsia"/>
          <w:rtl/>
        </w:rPr>
        <w:lastRenderedPageBreak/>
        <w:t>نيز</w:t>
      </w:r>
      <w:r>
        <w:rPr>
          <w:rtl/>
        </w:rPr>
        <w:t xml:space="preserve"> ر ك اقدار ، انفاق كرنے والے ، خدا ، دين ، صالحين ، عذاب ، قرآن ، كفار ، محمد(ص) ، مشركين ، اور منافقين ، مؤمنين</w:t>
      </w:r>
    </w:p>
    <w:p w:rsidR="008E5E76" w:rsidRDefault="008E5E76" w:rsidP="005151DB">
      <w:pPr>
        <w:pStyle w:val="libNormal"/>
        <w:rPr>
          <w:rtl/>
        </w:rPr>
      </w:pPr>
      <w:r>
        <w:rPr>
          <w:rFonts w:hint="eastAsia"/>
          <w:rtl/>
        </w:rPr>
        <w:t>مذاق</w:t>
      </w:r>
      <w:r>
        <w:rPr>
          <w:rtl/>
        </w:rPr>
        <w:t xml:space="preserve"> اڑانے والے:</w:t>
      </w:r>
      <w:r>
        <w:rPr>
          <w:rFonts w:hint="eastAsia"/>
          <w:rtl/>
        </w:rPr>
        <w:t>خدا</w:t>
      </w:r>
      <w:r>
        <w:rPr>
          <w:rtl/>
        </w:rPr>
        <w:t xml:space="preserve"> كا مذاق اڑانے والے 9/68; (انكى سزا 9/79)</w:t>
      </w:r>
      <w:r>
        <w:rPr>
          <w:rFonts w:hint="eastAsia"/>
          <w:rtl/>
        </w:rPr>
        <w:t>نيز</w:t>
      </w:r>
      <w:r>
        <w:rPr>
          <w:rtl/>
        </w:rPr>
        <w:t xml:space="preserve"> ر ك آيات خدا اور اسلام</w:t>
      </w:r>
    </w:p>
    <w:p w:rsidR="008E5E76" w:rsidRDefault="008E5E76" w:rsidP="008E5E76">
      <w:pPr>
        <w:pStyle w:val="libNormal"/>
        <w:rPr>
          <w:rtl/>
        </w:rPr>
      </w:pPr>
      <w:r>
        <w:rPr>
          <w:rFonts w:hint="eastAsia"/>
          <w:rtl/>
        </w:rPr>
        <w:t>مذہب</w:t>
      </w:r>
      <w:r>
        <w:rPr>
          <w:rtl/>
        </w:rPr>
        <w:t xml:space="preserve"> :ر_ك دين</w:t>
      </w:r>
    </w:p>
    <w:p w:rsidR="008E5E76" w:rsidRDefault="008E5E76" w:rsidP="005151DB">
      <w:pPr>
        <w:pStyle w:val="libNormal"/>
        <w:rPr>
          <w:rtl/>
        </w:rPr>
      </w:pPr>
      <w:r>
        <w:rPr>
          <w:rFonts w:hint="eastAsia"/>
          <w:rtl/>
        </w:rPr>
        <w:t>مرارة</w:t>
      </w:r>
      <w:r>
        <w:rPr>
          <w:rtl/>
        </w:rPr>
        <w:t xml:space="preserve"> بن ربيع :</w:t>
      </w:r>
      <w:r>
        <w:rPr>
          <w:rFonts w:hint="eastAsia"/>
          <w:rtl/>
        </w:rPr>
        <w:t>اس</w:t>
      </w:r>
      <w:r>
        <w:rPr>
          <w:rtl/>
        </w:rPr>
        <w:t xml:space="preserve"> كا گريز كرنا9/118</w:t>
      </w:r>
    </w:p>
    <w:p w:rsidR="008E5E76" w:rsidRDefault="008E5E76" w:rsidP="005151DB">
      <w:pPr>
        <w:pStyle w:val="libNormal"/>
        <w:rPr>
          <w:rtl/>
        </w:rPr>
      </w:pPr>
      <w:r>
        <w:rPr>
          <w:rFonts w:hint="eastAsia"/>
          <w:rtl/>
        </w:rPr>
        <w:t>مرتد</w:t>
      </w:r>
      <w:r>
        <w:rPr>
          <w:rtl/>
        </w:rPr>
        <w:t>:</w:t>
      </w:r>
      <w:r>
        <w:rPr>
          <w:rFonts w:hint="eastAsia"/>
          <w:rtl/>
        </w:rPr>
        <w:t>اسكى</w:t>
      </w:r>
      <w:r>
        <w:rPr>
          <w:rtl/>
        </w:rPr>
        <w:t xml:space="preserve"> توبہ (اسكا قبول ہونا 9/74، اسكے آثار 9/74)</w:t>
      </w:r>
    </w:p>
    <w:p w:rsidR="008E5E76" w:rsidRDefault="008E5E76" w:rsidP="005151DB">
      <w:pPr>
        <w:pStyle w:val="libNormal"/>
        <w:rPr>
          <w:rtl/>
        </w:rPr>
      </w:pPr>
      <w:r>
        <w:rPr>
          <w:rFonts w:hint="eastAsia"/>
          <w:rtl/>
        </w:rPr>
        <w:t>اسكے</w:t>
      </w:r>
      <w:r>
        <w:rPr>
          <w:rtl/>
        </w:rPr>
        <w:t xml:space="preserve"> احكام 9/74; اسكے ساتھ سختى كرنا 9/74</w:t>
      </w:r>
      <w:r>
        <w:rPr>
          <w:rFonts w:hint="eastAsia"/>
          <w:rtl/>
        </w:rPr>
        <w:t>نيز</w:t>
      </w:r>
      <w:r>
        <w:rPr>
          <w:rtl/>
        </w:rPr>
        <w:t xml:space="preserve"> رك منافقين</w:t>
      </w:r>
    </w:p>
    <w:p w:rsidR="008E5E76" w:rsidRDefault="008E5E76" w:rsidP="005151DB">
      <w:pPr>
        <w:pStyle w:val="libNormal"/>
        <w:rPr>
          <w:rtl/>
        </w:rPr>
      </w:pPr>
      <w:r>
        <w:rPr>
          <w:rFonts w:hint="eastAsia"/>
          <w:rtl/>
        </w:rPr>
        <w:t>مرتد</w:t>
      </w:r>
      <w:r>
        <w:rPr>
          <w:rtl/>
        </w:rPr>
        <w:t xml:space="preserve"> ہونا:</w:t>
      </w:r>
      <w:r>
        <w:rPr>
          <w:rFonts w:hint="eastAsia"/>
          <w:rtl/>
        </w:rPr>
        <w:t>اس</w:t>
      </w:r>
      <w:r>
        <w:rPr>
          <w:rtl/>
        </w:rPr>
        <w:t xml:space="preserve"> كا جرم 9/74; اسكے آثار 9/74</w:t>
      </w:r>
      <w:r>
        <w:rPr>
          <w:rFonts w:hint="eastAsia"/>
          <w:rtl/>
        </w:rPr>
        <w:t>نيز</w:t>
      </w:r>
      <w:r>
        <w:rPr>
          <w:rtl/>
        </w:rPr>
        <w:t xml:space="preserve"> ر ك منافقين</w:t>
      </w:r>
    </w:p>
    <w:p w:rsidR="008E5E76" w:rsidRDefault="008E5E76" w:rsidP="00942D19">
      <w:pPr>
        <w:pStyle w:val="libNormal"/>
        <w:rPr>
          <w:rtl/>
        </w:rPr>
      </w:pPr>
      <w:r>
        <w:rPr>
          <w:rFonts w:hint="eastAsia"/>
          <w:rtl/>
        </w:rPr>
        <w:t>مرد</w:t>
      </w:r>
      <w:r>
        <w:rPr>
          <w:rtl/>
        </w:rPr>
        <w:t>:</w:t>
      </w:r>
      <w:r>
        <w:rPr>
          <w:rFonts w:hint="eastAsia"/>
          <w:rtl/>
        </w:rPr>
        <w:t>اسكى</w:t>
      </w:r>
      <w:r>
        <w:rPr>
          <w:rtl/>
        </w:rPr>
        <w:t xml:space="preserve"> اخروى پاداش 9/74</w:t>
      </w:r>
      <w:r>
        <w:rPr>
          <w:rFonts w:hint="eastAsia"/>
          <w:rtl/>
        </w:rPr>
        <w:t>نيز</w:t>
      </w:r>
      <w:r>
        <w:rPr>
          <w:rtl/>
        </w:rPr>
        <w:t xml:space="preserve"> رك عورت</w:t>
      </w:r>
    </w:p>
    <w:p w:rsidR="008E5E76" w:rsidRDefault="008E5E76" w:rsidP="00942D19">
      <w:pPr>
        <w:pStyle w:val="libNormal"/>
        <w:rPr>
          <w:rtl/>
        </w:rPr>
      </w:pPr>
      <w:r>
        <w:rPr>
          <w:rFonts w:hint="eastAsia"/>
          <w:rtl/>
        </w:rPr>
        <w:t>مُردے</w:t>
      </w:r>
      <w:r>
        <w:rPr>
          <w:rtl/>
        </w:rPr>
        <w:t>:</w:t>
      </w:r>
      <w:r>
        <w:rPr>
          <w:rFonts w:hint="eastAsia"/>
          <w:rtl/>
        </w:rPr>
        <w:t>انكا</w:t>
      </w:r>
      <w:r>
        <w:rPr>
          <w:rtl/>
        </w:rPr>
        <w:t xml:space="preserve"> اخروى احيا 10/31;انكا زندو</w:t>
      </w:r>
      <w:r w:rsidR="007C7B0E">
        <w:rPr>
          <w:rtl/>
        </w:rPr>
        <w:t xml:space="preserve">ں </w:t>
      </w:r>
      <w:r>
        <w:rPr>
          <w:rtl/>
        </w:rPr>
        <w:t>سے نكالا جانا 10/31; ان كيلئے استغفار 9/84; ان كيلئے دعا 9/84</w:t>
      </w:r>
    </w:p>
    <w:p w:rsidR="008E5E76" w:rsidRDefault="008E5E76" w:rsidP="008E5E76">
      <w:pPr>
        <w:pStyle w:val="libNormal"/>
        <w:rPr>
          <w:rtl/>
        </w:rPr>
      </w:pPr>
      <w:r>
        <w:rPr>
          <w:rFonts w:hint="eastAsia"/>
          <w:rtl/>
        </w:rPr>
        <w:t>مرواريد</w:t>
      </w:r>
      <w:r>
        <w:rPr>
          <w:rtl/>
        </w:rPr>
        <w:t xml:space="preserve"> كا بنا ہوا كمرہ :10/26</w:t>
      </w:r>
    </w:p>
    <w:p w:rsidR="008E5E76" w:rsidRDefault="008E5E76" w:rsidP="008E5E76">
      <w:pPr>
        <w:pStyle w:val="libNormal"/>
        <w:rPr>
          <w:rtl/>
        </w:rPr>
      </w:pPr>
      <w:r>
        <w:rPr>
          <w:rFonts w:hint="eastAsia"/>
          <w:rtl/>
        </w:rPr>
        <w:t>مريض</w:t>
      </w:r>
      <w:r>
        <w:rPr>
          <w:rtl/>
        </w:rPr>
        <w:t>:رك بيمار</w:t>
      </w:r>
    </w:p>
    <w:p w:rsidR="008E5E76" w:rsidRDefault="008E5E76" w:rsidP="00942D19">
      <w:pPr>
        <w:pStyle w:val="libNormal"/>
        <w:rPr>
          <w:rtl/>
        </w:rPr>
      </w:pPr>
      <w:r>
        <w:rPr>
          <w:rFonts w:hint="eastAsia"/>
          <w:rtl/>
        </w:rPr>
        <w:t>مسافر</w:t>
      </w:r>
      <w:r>
        <w:rPr>
          <w:rtl/>
        </w:rPr>
        <w:t>:</w:t>
      </w:r>
      <w:r>
        <w:rPr>
          <w:rFonts w:hint="eastAsia"/>
          <w:rtl/>
        </w:rPr>
        <w:t>اسكو</w:t>
      </w:r>
      <w:r>
        <w:rPr>
          <w:rtl/>
        </w:rPr>
        <w:t xml:space="preserve"> صدقہ دينا 9/60; اسكى ضرورت پورى كرنا، اسكى ضرورت پورى كرنے كى اہميت 9/60</w:t>
      </w:r>
    </w:p>
    <w:p w:rsidR="008E5E76" w:rsidRDefault="008E5E76" w:rsidP="00942D19">
      <w:pPr>
        <w:pStyle w:val="libNormal"/>
        <w:rPr>
          <w:rtl/>
        </w:rPr>
      </w:pPr>
      <w:r>
        <w:rPr>
          <w:rFonts w:hint="eastAsia"/>
          <w:rtl/>
        </w:rPr>
        <w:t>مستضعفين</w:t>
      </w:r>
      <w:r>
        <w:rPr>
          <w:rtl/>
        </w:rPr>
        <w:t>:</w:t>
      </w:r>
      <w:r>
        <w:rPr>
          <w:rFonts w:hint="eastAsia"/>
          <w:rtl/>
        </w:rPr>
        <w:t>ان</w:t>
      </w:r>
      <w:r>
        <w:rPr>
          <w:rtl/>
        </w:rPr>
        <w:t xml:space="preserve"> سے مراد 9/106</w:t>
      </w:r>
    </w:p>
    <w:p w:rsidR="008E5E76" w:rsidRDefault="008E5E76" w:rsidP="00942D19">
      <w:pPr>
        <w:pStyle w:val="libNormal"/>
        <w:rPr>
          <w:rtl/>
        </w:rPr>
      </w:pPr>
      <w:r>
        <w:rPr>
          <w:rFonts w:hint="eastAsia"/>
          <w:rtl/>
        </w:rPr>
        <w:t>مساكين</w:t>
      </w:r>
      <w:r>
        <w:rPr>
          <w:rtl/>
        </w:rPr>
        <w:t>:</w:t>
      </w:r>
      <w:r>
        <w:rPr>
          <w:rFonts w:hint="eastAsia"/>
          <w:rtl/>
        </w:rPr>
        <w:t>ان</w:t>
      </w:r>
      <w:r>
        <w:rPr>
          <w:rtl/>
        </w:rPr>
        <w:t xml:space="preserve"> سے مراد 9/60، انكو صدقہ دينا 9/60، انكى ضرورت پورى كرنا 9/60، انكى مالكيت 9/60</w:t>
      </w:r>
      <w:r>
        <w:rPr>
          <w:rFonts w:hint="eastAsia"/>
          <w:rtl/>
        </w:rPr>
        <w:t>نيز</w:t>
      </w:r>
      <w:r>
        <w:rPr>
          <w:rtl/>
        </w:rPr>
        <w:t xml:space="preserve"> رك صدقات</w:t>
      </w:r>
    </w:p>
    <w:p w:rsidR="008E5E76" w:rsidRDefault="008E5E76" w:rsidP="00942D19">
      <w:pPr>
        <w:pStyle w:val="libNormal"/>
        <w:rPr>
          <w:rtl/>
        </w:rPr>
      </w:pPr>
      <w:r>
        <w:rPr>
          <w:rFonts w:hint="eastAsia"/>
          <w:rtl/>
        </w:rPr>
        <w:t>مستقبل</w:t>
      </w:r>
      <w:r>
        <w:rPr>
          <w:rtl/>
        </w:rPr>
        <w:t xml:space="preserve"> پر نظر ركھنا :رك دور انديشي</w:t>
      </w:r>
      <w:r w:rsidR="00942D19">
        <w:rPr>
          <w:rFonts w:hint="cs"/>
          <w:rtl/>
        </w:rPr>
        <w:t xml:space="preserve">  </w:t>
      </w:r>
      <w:r>
        <w:rPr>
          <w:rFonts w:hint="eastAsia"/>
          <w:rtl/>
        </w:rPr>
        <w:t>آئين</w:t>
      </w:r>
      <w:r>
        <w:rPr>
          <w:rtl/>
        </w:rPr>
        <w:t xml:space="preserve"> رك دين</w:t>
      </w:r>
    </w:p>
    <w:p w:rsidR="008E5E76" w:rsidRDefault="008E5E76" w:rsidP="008E5E76">
      <w:pPr>
        <w:pStyle w:val="libNormal"/>
        <w:rPr>
          <w:rtl/>
        </w:rPr>
      </w:pPr>
      <w:r>
        <w:rPr>
          <w:rFonts w:hint="eastAsia"/>
          <w:rtl/>
        </w:rPr>
        <w:t>مستكبرين</w:t>
      </w:r>
      <w:r>
        <w:rPr>
          <w:rtl/>
        </w:rPr>
        <w:t>: 10/98</w:t>
      </w:r>
    </w:p>
    <w:p w:rsidR="008E5E76" w:rsidRDefault="008E5E76" w:rsidP="008E5E76">
      <w:pPr>
        <w:pStyle w:val="libNormal"/>
        <w:rPr>
          <w:rtl/>
        </w:rPr>
      </w:pPr>
      <w:r>
        <w:rPr>
          <w:rFonts w:hint="eastAsia"/>
          <w:rtl/>
        </w:rPr>
        <w:t>ان</w:t>
      </w:r>
      <w:r>
        <w:rPr>
          <w:rtl/>
        </w:rPr>
        <w:t xml:space="preserve"> پر فتح و كاميابى : اسكى شرائط 10/89 نيز رك حق طلبہ لوگ</w:t>
      </w:r>
    </w:p>
    <w:p w:rsidR="008E5E76" w:rsidRDefault="008E5E76" w:rsidP="008E5E76">
      <w:pPr>
        <w:pStyle w:val="libNormal"/>
        <w:rPr>
          <w:rtl/>
        </w:rPr>
      </w:pPr>
      <w:r>
        <w:rPr>
          <w:rFonts w:hint="eastAsia"/>
          <w:rtl/>
        </w:rPr>
        <w:t>مسكراہٹ</w:t>
      </w:r>
      <w:r>
        <w:rPr>
          <w:rtl/>
        </w:rPr>
        <w:t xml:space="preserve"> :رك منافقين</w:t>
      </w:r>
    </w:p>
    <w:p w:rsidR="00942D19" w:rsidRDefault="00A92F5E" w:rsidP="00462002">
      <w:pPr>
        <w:pStyle w:val="libPoemTini"/>
        <w:rPr>
          <w:rtl/>
        </w:rPr>
      </w:pPr>
      <w:r>
        <w:rPr>
          <w:rtl/>
        </w:rPr>
        <w:br w:type="page"/>
      </w:r>
    </w:p>
    <w:p w:rsidR="008E5E76" w:rsidRDefault="008E5E76" w:rsidP="00942D19">
      <w:pPr>
        <w:pStyle w:val="libNormal"/>
        <w:rPr>
          <w:rtl/>
        </w:rPr>
      </w:pPr>
      <w:r>
        <w:rPr>
          <w:rFonts w:hint="eastAsia"/>
          <w:rtl/>
        </w:rPr>
        <w:lastRenderedPageBreak/>
        <w:t>مستضعفين</w:t>
      </w:r>
      <w:r>
        <w:rPr>
          <w:rtl/>
        </w:rPr>
        <w:t>:</w:t>
      </w:r>
      <w:r>
        <w:rPr>
          <w:rFonts w:hint="eastAsia"/>
          <w:rtl/>
        </w:rPr>
        <w:t>ان</w:t>
      </w:r>
      <w:r>
        <w:rPr>
          <w:rtl/>
        </w:rPr>
        <w:t xml:space="preserve"> سے مراد 9/106</w:t>
      </w:r>
    </w:p>
    <w:p w:rsidR="008E5E76" w:rsidRDefault="008E5E76" w:rsidP="008E5E76">
      <w:pPr>
        <w:pStyle w:val="libNormal"/>
        <w:rPr>
          <w:rtl/>
        </w:rPr>
      </w:pPr>
      <w:r>
        <w:rPr>
          <w:rFonts w:hint="eastAsia"/>
          <w:rtl/>
        </w:rPr>
        <w:t>مستكبرين</w:t>
      </w:r>
      <w:r>
        <w:rPr>
          <w:rtl/>
        </w:rPr>
        <w:t>: 10/98</w:t>
      </w:r>
    </w:p>
    <w:p w:rsidR="008E5E76" w:rsidRDefault="008E5E76" w:rsidP="00942D19">
      <w:pPr>
        <w:pStyle w:val="libNormal"/>
        <w:rPr>
          <w:rtl/>
        </w:rPr>
      </w:pPr>
      <w:r>
        <w:rPr>
          <w:rFonts w:hint="eastAsia"/>
          <w:rtl/>
        </w:rPr>
        <w:t>ان</w:t>
      </w:r>
      <w:r>
        <w:rPr>
          <w:rtl/>
        </w:rPr>
        <w:t xml:space="preserve"> پر فتح و كاميابي: اس كى شرائط 10/89</w:t>
      </w:r>
      <w:r>
        <w:rPr>
          <w:rFonts w:hint="eastAsia"/>
          <w:rtl/>
        </w:rPr>
        <w:t>نيز</w:t>
      </w:r>
      <w:r>
        <w:rPr>
          <w:rtl/>
        </w:rPr>
        <w:t xml:space="preserve"> رك حق طلب لوگ</w:t>
      </w:r>
    </w:p>
    <w:p w:rsidR="008E5E76" w:rsidRDefault="008E5E76" w:rsidP="00942D19">
      <w:pPr>
        <w:pStyle w:val="libNormal"/>
        <w:rPr>
          <w:rtl/>
        </w:rPr>
      </w:pPr>
      <w:r>
        <w:rPr>
          <w:rFonts w:hint="eastAsia"/>
          <w:rtl/>
        </w:rPr>
        <w:t>مسجد</w:t>
      </w:r>
      <w:r>
        <w:rPr>
          <w:rtl/>
        </w:rPr>
        <w:t>:</w:t>
      </w:r>
      <w:r>
        <w:rPr>
          <w:rFonts w:hint="eastAsia"/>
          <w:rtl/>
        </w:rPr>
        <w:t>مسجد</w:t>
      </w:r>
      <w:r>
        <w:rPr>
          <w:rtl/>
        </w:rPr>
        <w:t xml:space="preserve"> كا احترام 9/107; مسجد كا تقدس 9/17،18; مسجد كا مالك 9/17،18; مسجد كا نقش و كرار 9/107،108; مسجد كو آباد كرنا 9/18; مسجد كى بنا: (اسكا فلسفہ 9/17 ،18 ; اسكى اہميت 9/107; اس مي</w:t>
      </w:r>
      <w:r w:rsidR="007C7B0E">
        <w:rPr>
          <w:rtl/>
        </w:rPr>
        <w:t xml:space="preserve">ں </w:t>
      </w:r>
      <w:r>
        <w:rPr>
          <w:rtl/>
        </w:rPr>
        <w:t>تقوا 9/108; اس مي</w:t>
      </w:r>
      <w:r w:rsidR="007C7B0E">
        <w:rPr>
          <w:rtl/>
        </w:rPr>
        <w:t xml:space="preserve">ں </w:t>
      </w:r>
      <w:r>
        <w:rPr>
          <w:rtl/>
        </w:rPr>
        <w:t>نيت 9/107، 108) مسجد كى تعمير 9/17، 18 (اسكى اہميت9/18) ; مسجد كى تقويت;(اسكى اہميت 9/108) مسجد كى توليت 9/17،18; (اس كى اہميت 9/18); مسجد كى فضيلت: (اسكا سرچشمہ 9/107،108; مسجد كى قدر و قيمت : (اسكا معيار9/108)و مسجد مي</w:t>
      </w:r>
      <w:r w:rsidR="007C7B0E">
        <w:rPr>
          <w:rtl/>
        </w:rPr>
        <w:t xml:space="preserve">ں </w:t>
      </w:r>
      <w:r>
        <w:rPr>
          <w:rtl/>
        </w:rPr>
        <w:t>نماز برپا كرنا 9/108</w:t>
      </w:r>
      <w:r>
        <w:rPr>
          <w:rFonts w:hint="eastAsia"/>
          <w:rtl/>
        </w:rPr>
        <w:t>نيز</w:t>
      </w:r>
      <w:r>
        <w:rPr>
          <w:rtl/>
        </w:rPr>
        <w:t xml:space="preserve"> رك مسجد الحرام ، مسجد ضرار اور مسجد قب</w:t>
      </w:r>
    </w:p>
    <w:p w:rsidR="008E5E76" w:rsidRDefault="008E5E76" w:rsidP="00942D19">
      <w:pPr>
        <w:pStyle w:val="libNormal"/>
        <w:rPr>
          <w:rtl/>
        </w:rPr>
      </w:pPr>
      <w:r>
        <w:rPr>
          <w:rFonts w:hint="eastAsia"/>
          <w:rtl/>
        </w:rPr>
        <w:t>مسجد</w:t>
      </w:r>
      <w:r>
        <w:rPr>
          <w:rtl/>
        </w:rPr>
        <w:t xml:space="preserve"> الحرام:</w:t>
      </w:r>
      <w:r>
        <w:rPr>
          <w:rFonts w:hint="eastAsia"/>
          <w:rtl/>
        </w:rPr>
        <w:t>اسكا</w:t>
      </w:r>
      <w:r>
        <w:rPr>
          <w:rtl/>
        </w:rPr>
        <w:t xml:space="preserve"> تقدس 9/28; اس كى اہميت 9/128 (صدر اسلام مي</w:t>
      </w:r>
      <w:r w:rsidR="007C7B0E">
        <w:rPr>
          <w:rtl/>
        </w:rPr>
        <w:t xml:space="preserve">ں </w:t>
      </w:r>
      <w:r>
        <w:rPr>
          <w:rtl/>
        </w:rPr>
        <w:t>اسكى اہميت 9/7) ; اس كى تاريخ 9/17; اسكى توليت 9/19;28;(يہ صدر اسلام مي</w:t>
      </w:r>
      <w:r w:rsidR="007C7B0E">
        <w:rPr>
          <w:rtl/>
        </w:rPr>
        <w:t xml:space="preserve">ں </w:t>
      </w:r>
      <w:r>
        <w:rPr>
          <w:rtl/>
        </w:rPr>
        <w:t>9/18; يہ جاہليت مي</w:t>
      </w:r>
      <w:r w:rsidR="007C7B0E">
        <w:rPr>
          <w:rtl/>
        </w:rPr>
        <w:t xml:space="preserve">ں </w:t>
      </w:r>
      <w:r>
        <w:rPr>
          <w:rtl/>
        </w:rPr>
        <w:t>9/19);اسكى طہارت 9/28; اسكے احكام 9/28; اس مي</w:t>
      </w:r>
      <w:r w:rsidR="007C7B0E">
        <w:rPr>
          <w:rtl/>
        </w:rPr>
        <w:t xml:space="preserve">ں </w:t>
      </w:r>
      <w:r>
        <w:rPr>
          <w:rtl/>
        </w:rPr>
        <w:t>مشركين كا وارد ہونا : (اسكى ممنوعيت 9/28)</w:t>
      </w:r>
      <w:r>
        <w:rPr>
          <w:rFonts w:hint="eastAsia"/>
          <w:rtl/>
        </w:rPr>
        <w:t>نيز</w:t>
      </w:r>
      <w:r>
        <w:rPr>
          <w:rtl/>
        </w:rPr>
        <w:t xml:space="preserve"> رك مشركين</w:t>
      </w:r>
    </w:p>
    <w:p w:rsidR="008E5E76" w:rsidRDefault="008E5E76" w:rsidP="00942D19">
      <w:pPr>
        <w:pStyle w:val="libNormal"/>
        <w:rPr>
          <w:rtl/>
        </w:rPr>
      </w:pPr>
      <w:r>
        <w:rPr>
          <w:rFonts w:hint="eastAsia"/>
          <w:rtl/>
        </w:rPr>
        <w:t>مسجد</w:t>
      </w:r>
      <w:r>
        <w:rPr>
          <w:rtl/>
        </w:rPr>
        <w:t xml:space="preserve"> ضرار 9/109:</w:t>
      </w:r>
      <w:r>
        <w:rPr>
          <w:rFonts w:hint="eastAsia"/>
          <w:rtl/>
        </w:rPr>
        <w:t>اسكا</w:t>
      </w:r>
      <w:r>
        <w:rPr>
          <w:rtl/>
        </w:rPr>
        <w:t xml:space="preserve"> نقش و كردار 9/110; اسكى بنا ركھنا : (اسكا محرك9/107; اسكى حرمت 9/107); اسكے آثار 9/110; اسكے احكام 9/108; اسكے بانى : (اسكے بانى جہنم مي</w:t>
      </w:r>
      <w:r w:rsidR="007C7B0E">
        <w:rPr>
          <w:rtl/>
        </w:rPr>
        <w:t xml:space="preserve">ں </w:t>
      </w:r>
      <w:r>
        <w:rPr>
          <w:rtl/>
        </w:rPr>
        <w:t>9/109; ان كا ظلم 9/109; انكا ہدايت كو قبول نہ كرنا 9/110); اس مي</w:t>
      </w:r>
      <w:r w:rsidR="007C7B0E">
        <w:rPr>
          <w:rtl/>
        </w:rPr>
        <w:t xml:space="preserve">ں </w:t>
      </w:r>
      <w:r>
        <w:rPr>
          <w:rtl/>
        </w:rPr>
        <w:t>نماز پڑھنا: (اسكا ممنوع ہونا 9/108)</w:t>
      </w:r>
      <w:r>
        <w:rPr>
          <w:rFonts w:hint="eastAsia"/>
          <w:rtl/>
        </w:rPr>
        <w:t>نيز</w:t>
      </w:r>
      <w:r>
        <w:rPr>
          <w:rtl/>
        </w:rPr>
        <w:t xml:space="preserve"> رك خدا، محمداور منافقين</w:t>
      </w:r>
    </w:p>
    <w:p w:rsidR="008E5E76" w:rsidRDefault="008E5E76" w:rsidP="00942D19">
      <w:pPr>
        <w:pStyle w:val="libNormal"/>
        <w:rPr>
          <w:rtl/>
        </w:rPr>
      </w:pPr>
      <w:r>
        <w:rPr>
          <w:rFonts w:hint="eastAsia"/>
          <w:rtl/>
        </w:rPr>
        <w:t>مسجد</w:t>
      </w:r>
      <w:r>
        <w:rPr>
          <w:rtl/>
        </w:rPr>
        <w:t xml:space="preserve"> قبا:</w:t>
      </w:r>
      <w:r>
        <w:rPr>
          <w:rFonts w:hint="eastAsia"/>
          <w:rtl/>
        </w:rPr>
        <w:t>اسكى</w:t>
      </w:r>
      <w:r>
        <w:rPr>
          <w:rtl/>
        </w:rPr>
        <w:t xml:space="preserve"> بنا ركھنا :(اسكے اہداف 9/109، اس مي</w:t>
      </w:r>
      <w:r w:rsidR="007C7B0E">
        <w:rPr>
          <w:rtl/>
        </w:rPr>
        <w:t xml:space="preserve">ں </w:t>
      </w:r>
      <w:r>
        <w:rPr>
          <w:rtl/>
        </w:rPr>
        <w:t>تقوا 9/108) اس كى فضيلت 9/108; اسكے بانى : (انكا تقوا 9/109; انكے فضائل 9/109; يہ اور خدا كى رضا 9/109) اس مي</w:t>
      </w:r>
      <w:r w:rsidR="007C7B0E">
        <w:rPr>
          <w:rtl/>
        </w:rPr>
        <w:t xml:space="preserve">ں </w:t>
      </w:r>
      <w:r>
        <w:rPr>
          <w:rtl/>
        </w:rPr>
        <w:t>عبادت : (اسكى فضيلت 9/108</w:t>
      </w:r>
    </w:p>
    <w:p w:rsidR="008E5E76" w:rsidRDefault="008E5E76" w:rsidP="00942D19">
      <w:pPr>
        <w:pStyle w:val="libNormal"/>
        <w:rPr>
          <w:rtl/>
        </w:rPr>
      </w:pPr>
      <w:r>
        <w:rPr>
          <w:rFonts w:hint="eastAsia"/>
          <w:rtl/>
        </w:rPr>
        <w:t>مسرفين</w:t>
      </w:r>
      <w:r>
        <w:rPr>
          <w:rtl/>
        </w:rPr>
        <w:t xml:space="preserve"> 10/12،83</w:t>
      </w:r>
      <w:r>
        <w:rPr>
          <w:rFonts w:hint="eastAsia"/>
          <w:rtl/>
        </w:rPr>
        <w:t>ان</w:t>
      </w:r>
      <w:r>
        <w:rPr>
          <w:rtl/>
        </w:rPr>
        <w:t xml:space="preserve"> كا حق كو قبول نہ كرنا 10/12; انكا عجب 10/12; انكى صفات 10/12)</w:t>
      </w:r>
    </w:p>
    <w:p w:rsidR="008E5E76" w:rsidRDefault="008E5E76" w:rsidP="00BF0E4E">
      <w:pPr>
        <w:pStyle w:val="libNormal"/>
        <w:rPr>
          <w:rtl/>
        </w:rPr>
      </w:pPr>
      <w:r>
        <w:rPr>
          <w:rFonts w:hint="eastAsia"/>
          <w:rtl/>
        </w:rPr>
        <w:t>مسلمان</w:t>
      </w:r>
      <w:r>
        <w:rPr>
          <w:rtl/>
        </w:rPr>
        <w:t>:</w:t>
      </w:r>
      <w:r>
        <w:rPr>
          <w:rFonts w:hint="eastAsia"/>
          <w:rtl/>
        </w:rPr>
        <w:t>انكا</w:t>
      </w:r>
      <w:r>
        <w:rPr>
          <w:rtl/>
        </w:rPr>
        <w:t xml:space="preserve"> ايمان9/117;انكا حسن ظن 9/8; انكا خوف 9/13; انكا عجب 9/25;پہلے مسلمان 9/100; صدر اسلام كے مسلمان: 9/40; انكو بشارت 9/2; انكو تہديد 9/39; انكى آسا</w:t>
      </w:r>
      <w:r w:rsidR="00986601">
        <w:rPr>
          <w:rtl/>
        </w:rPr>
        <w:t>ئش</w:t>
      </w:r>
      <w:r>
        <w:rPr>
          <w:rtl/>
        </w:rPr>
        <w:t xml:space="preserve"> 9/74;مسلمانو</w:t>
      </w:r>
      <w:r w:rsidR="007C7B0E">
        <w:rPr>
          <w:rtl/>
        </w:rPr>
        <w:t xml:space="preserve">ں </w:t>
      </w:r>
      <w:r>
        <w:rPr>
          <w:rtl/>
        </w:rPr>
        <w:t>كا رنج: (اسكے آثار 9/128)انكى جنگ 9/11; مسلمان كو جانى نقصان پہچانا 9/4; مسلمان كو مالى ن</w:t>
      </w:r>
      <w:r>
        <w:rPr>
          <w:rFonts w:hint="eastAsia"/>
          <w:rtl/>
        </w:rPr>
        <w:t>قصان</w:t>
      </w:r>
      <w:r>
        <w:rPr>
          <w:rtl/>
        </w:rPr>
        <w:t xml:space="preserve"> پہچانا 9/4;مسلمانو</w:t>
      </w:r>
      <w:r w:rsidR="007C7B0E">
        <w:rPr>
          <w:rtl/>
        </w:rPr>
        <w:t xml:space="preserve">ں </w:t>
      </w:r>
      <w:r>
        <w:rPr>
          <w:rtl/>
        </w:rPr>
        <w:t>كى تشويق 9/13، 40;انكى عدم رضايت 9/7،8; انكى فكر و نظر 9/42</w:t>
      </w:r>
      <w:r w:rsidR="00BF0E4E">
        <w:rPr>
          <w:rFonts w:hint="eastAsia"/>
          <w:rtl/>
        </w:rPr>
        <w:t>،</w:t>
      </w:r>
      <w:r w:rsidR="00BF0E4E">
        <w:rPr>
          <w:rtl/>
        </w:rPr>
        <w:t xml:space="preserve"> 122; مسلمانوں كى مذمت 9/19;انكى مذمت 9/13;انكے ايمان كے مراتب 9/117; مسلمان كيلئے استغفار9/80;(انكے</w:t>
      </w:r>
    </w:p>
    <w:p w:rsidR="00942D19" w:rsidRDefault="00A92F5E" w:rsidP="00462002">
      <w:pPr>
        <w:pStyle w:val="libPoemTini"/>
        <w:rPr>
          <w:rtl/>
        </w:rPr>
      </w:pPr>
      <w:r>
        <w:rPr>
          <w:rtl/>
        </w:rPr>
        <w:br w:type="page"/>
      </w:r>
    </w:p>
    <w:p w:rsidR="008E5E76" w:rsidRDefault="008E5E76" w:rsidP="00942D19">
      <w:pPr>
        <w:pStyle w:val="libNormal"/>
        <w:rPr>
          <w:rtl/>
        </w:rPr>
      </w:pPr>
      <w:r>
        <w:rPr>
          <w:rtl/>
        </w:rPr>
        <w:lastRenderedPageBreak/>
        <w:t>مادى وسائل 9/74) ;انكے معاہدے 9/4; انكے معاہدے كا مقام 9/7; ان مي</w:t>
      </w:r>
      <w:r w:rsidR="007C7B0E">
        <w:rPr>
          <w:rtl/>
        </w:rPr>
        <w:t xml:space="preserve">ں </w:t>
      </w:r>
      <w:r>
        <w:rPr>
          <w:rtl/>
        </w:rPr>
        <w:t>نفاق 9/66; يہ اور معاہد مشركين 9/12;يہ اور جہاد 9/122; يہ اور مسيحى علما 9/34;يہ اور مش</w:t>
      </w:r>
      <w:r>
        <w:rPr>
          <w:rFonts w:hint="eastAsia"/>
          <w:rtl/>
        </w:rPr>
        <w:t>ركين</w:t>
      </w:r>
      <w:r>
        <w:rPr>
          <w:rtl/>
        </w:rPr>
        <w:t xml:space="preserve"> 9/8،12; يہ اور يہودى علما 9/34</w:t>
      </w:r>
    </w:p>
    <w:p w:rsidR="008E5E76" w:rsidRDefault="008E5E76" w:rsidP="00BF0E4E">
      <w:pPr>
        <w:pStyle w:val="libNormal"/>
        <w:rPr>
          <w:rtl/>
        </w:rPr>
      </w:pPr>
      <w:r>
        <w:rPr>
          <w:rFonts w:hint="eastAsia"/>
          <w:rtl/>
        </w:rPr>
        <w:t>مشركين</w:t>
      </w:r>
      <w:r>
        <w:rPr>
          <w:rtl/>
        </w:rPr>
        <w:t>: 9/31،33،114،10/3،18،29 ،34، 35، 71</w:t>
      </w:r>
      <w:r w:rsidR="00BF0E4E">
        <w:rPr>
          <w:rFonts w:hint="cs"/>
          <w:rtl/>
        </w:rPr>
        <w:t>//</w:t>
      </w:r>
      <w:r>
        <w:rPr>
          <w:rFonts w:hint="eastAsia"/>
          <w:rtl/>
        </w:rPr>
        <w:t>آيات</w:t>
      </w:r>
      <w:r>
        <w:rPr>
          <w:rtl/>
        </w:rPr>
        <w:t xml:space="preserve"> خدا كا ان پر بے اثر ہونا 10/10; اسير ہونے مشركين 9/5; ان پر انبياء كے خبر دار كرنے كا بے اثر ہونا 10/10; ان پر تجاوز ; (اسكا ممنوع ہونا 9/2) اسے قبول كرنا 9/15); انكا اخروى عذاب 10/70;انكا انجام 9/113; انكا ايمان 9/5; 10/51) ; انكا اخروى عذاب 10/70; ا</w:t>
      </w:r>
      <w:r>
        <w:rPr>
          <w:rFonts w:hint="eastAsia"/>
          <w:rtl/>
        </w:rPr>
        <w:t>نكا</w:t>
      </w:r>
      <w:r>
        <w:rPr>
          <w:rtl/>
        </w:rPr>
        <w:t xml:space="preserve"> انجام 9/113; انكا ايمان 9/5;10/51; ان كا بے لياقت ہونا 9/17،18; انكا بے منطق ہونا 10/68; انكا تبرا 10/41; انكا تسلط : (اس سے ممانعت 9/8); انكا حشر 10/28; انكا شرك عبادى 10/18،66; انكا شك 10/104; انكا عاجز ہونا 9/3;10/39،54; انكا عذاب 9/3، 106 ; 10/26، 102(اسكا حتمى ہونا 9/13; انكا اخروى عذاب 10/70; انكا رسوا كرنے والا عذاب 10/46; انكو عذاب كا وعدہ 10/55; انكے عذاب كے موانع 9/113) ; انكا عقيدہ 10/68;انكا عمل : (اسكا حبط ہونا 9/17; انكا پسنديدہ عمل 9/17; انكا ناپسنديدہ عمل 10/28; انكے عمل صالح كا بے قدر ق</w:t>
      </w:r>
      <w:r>
        <w:rPr>
          <w:rFonts w:hint="eastAsia"/>
          <w:rtl/>
        </w:rPr>
        <w:t>يمت</w:t>
      </w:r>
      <w:r>
        <w:rPr>
          <w:rtl/>
        </w:rPr>
        <w:t xml:space="preserve"> ہونا 9/19) انكا فساد پھيلانا 10/50; انكا فسق 10/33; انكا قتل 9/5; (اسكا فلسفہ 9/8); انكا كفر 9/17: (اس پر اصرار 10/15) ; انكا مجرم ہونا 10/50;انكا محاصرہ : (اسكا فلسفہ 9/8); انكا مشتركہ موقف اپنانا 10/39; انكا معاہدہ 9/13; (اسكا بے اعتبار ہونا 9/8); ان</w:t>
      </w:r>
      <w:r>
        <w:rPr>
          <w:rFonts w:hint="eastAsia"/>
          <w:rtl/>
        </w:rPr>
        <w:t>كا</w:t>
      </w:r>
      <w:r>
        <w:rPr>
          <w:rtl/>
        </w:rPr>
        <w:t xml:space="preserve"> ملاقات كى درخواست كرنا : (اسے قبول كرنا 9/6); انكو تہديد 9/3، 10/46، 53،73،102; انكو خبردار كرنا 9/2،10/51; انكو دعوت 9/15; 10/51; انكو مہلت دينا 9/3،6 ، 10/19،46; ان كو نصيحت 9/3; انكى آزادى 9/2،5; (اسكے عوامل 9/5); انكى آسا</w:t>
      </w:r>
      <w:r w:rsidR="00986601">
        <w:rPr>
          <w:rtl/>
        </w:rPr>
        <w:t>ئش</w:t>
      </w:r>
      <w:r>
        <w:rPr>
          <w:rtl/>
        </w:rPr>
        <w:t xml:space="preserve"> 10/70; انكى اخروى بازپرس 10/28; انكى اخروى محكوميت 10/28; انكى اسارت: (اسكا فلسفہ 9/8)انكى استقامت 9/2،3; انكى امنيت:(اسكا تحفظ كرنا 9/6); انكى بت پرستى 10/66; (اسكافلسفہ 10/18); انكى بہانہ بازى 10/48; انكى بے جا خواہشات 10/50;انكى پشيماني5410 ; انكى پليدى 9/17،28; انكى توبہ 9/5،15; (اسكا قبول ہونا 9/15;اسكے قبول ہونے كا سرچشمہ 9/5; انكى جہالت 10/39،55;(اسكے آثار 9/114); انكى دعا 10/12،23; انكى دوستي(اسكا بے اعتبار ہونا 9/8) ;انكى خصوصيات 10/28; انكى دشمنى 9/36،114; 10/40 (اسكے آثار 9/114); انكى ذلت 10/65 (اسكے آثار 9/14،15) ; انك</w:t>
      </w:r>
      <w:r>
        <w:rPr>
          <w:rFonts w:hint="eastAsia"/>
          <w:rtl/>
        </w:rPr>
        <w:t>ى</w:t>
      </w:r>
      <w:r>
        <w:rPr>
          <w:rtl/>
        </w:rPr>
        <w:t xml:space="preserve"> رشتہ دارى : (اسكا بے اعتبار ہونا 9/8) انكى سركشى 10/15، انكى سزا و كيفر 10/8، 11; انكى سزا 10/11; انكى صفات 10/15; انكى طرف سے مذاق اڑايا جانا 10/48; (اسكے عوامل 10/48); انكى عدم رضايت 9/33،10/41; انكى مبارزت : (اسكى روش</w:t>
      </w:r>
    </w:p>
    <w:p w:rsidR="00BF0E4E" w:rsidRDefault="00A92F5E" w:rsidP="00462002">
      <w:pPr>
        <w:pStyle w:val="libPoemTini"/>
        <w:rPr>
          <w:rtl/>
        </w:rPr>
      </w:pPr>
      <w:r>
        <w:rPr>
          <w:rtl/>
        </w:rPr>
        <w:br w:type="page"/>
      </w:r>
    </w:p>
    <w:p w:rsidR="008E5E76" w:rsidRDefault="008E5E76" w:rsidP="00BF0E4E">
      <w:pPr>
        <w:pStyle w:val="libNormal"/>
        <w:rPr>
          <w:rtl/>
        </w:rPr>
      </w:pPr>
      <w:r>
        <w:rPr>
          <w:rtl/>
        </w:rPr>
        <w:lastRenderedPageBreak/>
        <w:t>10/38) ; انكى محروميت 10/65،107; انكى مذمت 10/3،16; انكى موت : (اسكا حتمى ہونا 10/70; اسكے آثار 9/15); انكى ہدايت : (اس سے مايوسي10/102); انكے اقتصادى فوائد:(مكہ مي</w:t>
      </w:r>
      <w:r w:rsidR="007C7B0E">
        <w:rPr>
          <w:rtl/>
        </w:rPr>
        <w:t xml:space="preserve">ں </w:t>
      </w:r>
      <w:r>
        <w:rPr>
          <w:rtl/>
        </w:rPr>
        <w:t>انكے اقتصادى فوائد 9/28); انكے امن كے مقامات 9/6; انكے ہمراہ ہونے كا حقدار ہونا 10/42;انكے پروپيگنڈے: (انكى ناكامى 10/65) ; انكے ساتھ رابطہ: (اسكى تحريم 9/3; اسے منقطع كرنا 9/3; 28; اسے منقطع كرنے كے آثار 9/28); انكے ساتھ مبارزت: (اسكا فلسفہ 9/5) انكے ساتھ معاہدہ 9/1، 3، 4، 7، 12 ،13 (اسے فسخ كرنا 9/3; اسے فسخ كرنے كا اعلان 9/1; اسے فسخ كرنے كے آثار 9/5; اسے فسخ كرنے كے عوامل 9/1);ان كيلئے استغفار 9/113،114; (اسكا ممنوع ہونا 9/113، اسكى حرمت 9/113; اسكے ممنوع ہونے كا فلسفہ9/114) ; ان كيلئے كمين لگانا (اسكا فلسفہ 9/8); ان كيلئے محدوديت پيدا كرنا 9/5; انكے مادى وسائل 10/70;انكے معبود : (انكے معبود</w:t>
      </w:r>
      <w:r>
        <w:rPr>
          <w:rFonts w:hint="eastAsia"/>
          <w:rtl/>
        </w:rPr>
        <w:t>و</w:t>
      </w:r>
      <w:r w:rsidR="007C7B0E">
        <w:rPr>
          <w:rFonts w:hint="eastAsia"/>
          <w:rtl/>
        </w:rPr>
        <w:t xml:space="preserve">ں </w:t>
      </w:r>
      <w:r>
        <w:rPr>
          <w:rtl/>
        </w:rPr>
        <w:t>كا عاجز ہونا 10/107) ; بدعت گزار مشركين: (انكى مذمت 10/59); صدر اسلام كے مشركين 9/5،7، 10، 12) ان پر سختى 9/5 ; انكا اسلام 9/106; انكا افشا 9/8; انكا تجاوز كرنا 9/10; انكا تظاہر 9/8; انكا جنگ كوبھڑكانا 9/10،13; انكا سوال پوچھنا10/20; انكا شرك 10/18; انك</w:t>
      </w:r>
      <w:r>
        <w:rPr>
          <w:rFonts w:hint="eastAsia"/>
          <w:rtl/>
        </w:rPr>
        <w:t>ا</w:t>
      </w:r>
      <w:r>
        <w:rPr>
          <w:rtl/>
        </w:rPr>
        <w:t xml:space="preserve"> شرك ربوبى 10/18; انكا شرك عبادى 10/104; انكا عقيدہ 10/18،31; انكا قتل 9/5; انكا كفر 10/3،7،31; انكا كينہ 9/8; انكا ليچڑپن10/15،40،42،43; انكا محاصرہ 9/5; انكا مكر 9/8; انكا موقف اختيار كرنا 10/42; انكو تہديد 9/3،4،10/20،39،60; انكو خبر دار كرنا 9/3; انكو مہلت 9/2; انكى آزادي9/2; انكى اخروى سزا 10/60; انكى اذيتي</w:t>
      </w:r>
      <w:r w:rsidR="007C7B0E">
        <w:rPr>
          <w:rtl/>
        </w:rPr>
        <w:t xml:space="preserve">ں </w:t>
      </w:r>
      <w:r>
        <w:rPr>
          <w:rtl/>
        </w:rPr>
        <w:t>9/14; انكى اسارت 9/5; انكى افتراپردازى 10/17،37 ، 38; انكى اكثريت6/1،7،8; انكى اكثريت كا فسق 9/8; انكى بہانہ تراشى 10/20; انكى تہمتي</w:t>
      </w:r>
      <w:r w:rsidR="007C7B0E">
        <w:rPr>
          <w:rtl/>
        </w:rPr>
        <w:t xml:space="preserve">ں </w:t>
      </w:r>
      <w:r>
        <w:rPr>
          <w:rtl/>
        </w:rPr>
        <w:t>10/15; انكى جہالت 9/6; انكى خواہشات 10/15 ، 48،50،51; انكى دشم</w:t>
      </w:r>
      <w:r>
        <w:rPr>
          <w:rFonts w:hint="eastAsia"/>
          <w:rtl/>
        </w:rPr>
        <w:t>نى</w:t>
      </w:r>
      <w:r>
        <w:rPr>
          <w:rtl/>
        </w:rPr>
        <w:t xml:space="preserve"> 9/8،10،13; انكى دنيا طلبى 9/9; انكى ذلت 2/9; انكى رسومات 9/28; انكى سازش 9/13; انكى شفاعت كرنے والے 10/18; انكى فكر و نظر 10/18; انكى فوجى طاقت 9/13; انكى قسم 9/12،13; انكى محروميت 10/42; انكى منفعت طلبى 9/9; 10/18; انكى نافرمانى 10/43; انكے برتاؤ كى رو</w:t>
      </w:r>
      <w:r>
        <w:rPr>
          <w:rFonts w:hint="eastAsia"/>
          <w:rtl/>
        </w:rPr>
        <w:t>ش</w:t>
      </w:r>
      <w:r>
        <w:rPr>
          <w:rtl/>
        </w:rPr>
        <w:t xml:space="preserve"> 9/8، 10/20، 43; انكے ساتھ رشتہ دارى 9/8; انكے ساتھ مبارزت 9/5; انكے ساتھ معاہدہ 9/4; انكے محرّكات 10/8;انكے معبود 10/104; يہ اور باطل معبود 10/18; يہ اور ربوبيت خدا 10/3، 31; يہ اور قرآن 10/15، 16، 17، 20،37،38; يہ اور قيامت 10/15; يہ اور محمد(ص) 10/15،16،17، 38،42،43; يہ اور مسلمان 9/10; يہ اور معجزہ 10/20; يہ اور مؤمنين9/10; عہد كى وفا كرنے والے مشركين 9/7; معاہدہ كئے جانے والے مشركين 9/4،12،13،28)انكو تہديد 9/4; انكى امداد كے آثار 9/4; صدر اسلام كے معاہد ہ كئے جانے والے مشركين 9/4) ; معاہدہ </w:t>
      </w:r>
    </w:p>
    <w:p w:rsidR="00BF0E4E" w:rsidRDefault="00A92F5E" w:rsidP="00462002">
      <w:pPr>
        <w:pStyle w:val="libPoemTini"/>
        <w:rPr>
          <w:rtl/>
        </w:rPr>
      </w:pPr>
      <w:r>
        <w:rPr>
          <w:rtl/>
        </w:rPr>
        <w:br w:type="page"/>
      </w:r>
    </w:p>
    <w:p w:rsidR="008E5E76" w:rsidRDefault="00BF0E4E" w:rsidP="00BF0E4E">
      <w:pPr>
        <w:pStyle w:val="libNormal"/>
        <w:rPr>
          <w:rtl/>
        </w:rPr>
      </w:pPr>
      <w:r>
        <w:rPr>
          <w:rtl/>
        </w:rPr>
        <w:lastRenderedPageBreak/>
        <w:t>كو توڑنے وا</w:t>
      </w:r>
      <w:r>
        <w:rPr>
          <w:rFonts w:hint="eastAsia"/>
          <w:rtl/>
        </w:rPr>
        <w:t>لے</w:t>
      </w:r>
      <w:r>
        <w:rPr>
          <w:rtl/>
        </w:rPr>
        <w:t xml:space="preserve"> مشركين 9/1،2،3، 6،7، 8،10 ،12 ،13 ،14،15;نيكوكار مشركين 9/19; مشركين اور اسلام 10/104; يہ اور اخروى عذاب 10/53; يہ اور باطل معبود 10/28; يہ اور بت 10/66، 104; يہ</w:t>
      </w:r>
      <w:r>
        <w:rPr>
          <w:rFonts w:hint="eastAsia"/>
          <w:rtl/>
        </w:rPr>
        <w:t xml:space="preserve"> </w:t>
      </w:r>
      <w:r w:rsidR="008E5E76">
        <w:rPr>
          <w:rFonts w:hint="eastAsia"/>
          <w:rtl/>
        </w:rPr>
        <w:t>اور</w:t>
      </w:r>
      <w:r w:rsidR="008E5E76">
        <w:rPr>
          <w:rtl/>
        </w:rPr>
        <w:t xml:space="preserve"> بتو</w:t>
      </w:r>
      <w:r w:rsidR="007C7B0E">
        <w:rPr>
          <w:rtl/>
        </w:rPr>
        <w:t xml:space="preserve">ں </w:t>
      </w:r>
      <w:r w:rsidR="008E5E76">
        <w:rPr>
          <w:rtl/>
        </w:rPr>
        <w:t>كى شفاعت 10/18; يہ اور تقرب خدا 10/18; يہ اور حلال كو حرام كرنا 10/59; يہ اور خدا كى الوہيت 10/68; يہ اور خدا كى مالكيت 10/55; يہ ا ور خدا كے وعدے 10/55; يہ اور رسوا كرنے والا عذاب 10/48،50،53; يہ رسوا كئے جانے والے عذاب كے وقت 10/51،54; يہ اور صد</w:t>
      </w:r>
      <w:r w:rsidR="008E5E76">
        <w:rPr>
          <w:rFonts w:hint="eastAsia"/>
          <w:rtl/>
        </w:rPr>
        <w:t>ر</w:t>
      </w:r>
      <w:r w:rsidR="008E5E76">
        <w:rPr>
          <w:rtl/>
        </w:rPr>
        <w:t xml:space="preserve"> اسلام كے مسلمان 9/8; يہ اور عذاب 10/51; يہ اور قرآن 10/39،40،44; يہ اور قيامت 10/39; يہ اور محمد(ص) 10/15، 41، 48، 65 ،104 ; يہ اور مسجد الحرام 9/،28; يہ اور مسلمان 9/8; يہ اور معاد10/45; يہ اور مؤمن رشتہ دار 9/10; يہ اور مؤمنين 9/10; 10/48</w:t>
      </w:r>
      <w:r w:rsidR="008E5E76">
        <w:rPr>
          <w:rFonts w:hint="eastAsia"/>
          <w:rtl/>
        </w:rPr>
        <w:t>نيز</w:t>
      </w:r>
      <w:r w:rsidR="008E5E76">
        <w:rPr>
          <w:rtl/>
        </w:rPr>
        <w:t xml:space="preserve"> رك آزر، ابراہيم(ع) پہلے انسان، بت،تبرا، تذكر، جاہليت، جنگ، جہاد، قياس، محمد(ص) ، مسجد الحرام ، مسلمان، مؤمنين، ادلے كا بدلہ</w:t>
      </w:r>
    </w:p>
    <w:p w:rsidR="008E5E76" w:rsidRDefault="008E5E76" w:rsidP="00BF0E4E">
      <w:pPr>
        <w:pStyle w:val="libNormal"/>
        <w:rPr>
          <w:rtl/>
        </w:rPr>
      </w:pPr>
      <w:r>
        <w:rPr>
          <w:rFonts w:hint="eastAsia"/>
          <w:rtl/>
        </w:rPr>
        <w:t>مشركين</w:t>
      </w:r>
      <w:r>
        <w:rPr>
          <w:rtl/>
        </w:rPr>
        <w:t xml:space="preserve"> مكہ :</w:t>
      </w:r>
      <w:r>
        <w:rPr>
          <w:rFonts w:hint="eastAsia"/>
          <w:rtl/>
        </w:rPr>
        <w:t>انكا</w:t>
      </w:r>
      <w:r>
        <w:rPr>
          <w:rtl/>
        </w:rPr>
        <w:t xml:space="preserve"> مہلك عذاب 10/102; انكو تنبيہ 10/ 71; انكو مہلت: (اسكى مدت 9/2; اسكے مہينے 9/2); مشركين مكہ كا محروم ہونا 10/ 101 ; يہ اور آيات الہى 10/ 101; يہ اور انبياء كى تنبيہ 10/ 101</w:t>
      </w:r>
    </w:p>
    <w:p w:rsidR="008E5E76" w:rsidRDefault="008E5E76" w:rsidP="00BF0E4E">
      <w:pPr>
        <w:pStyle w:val="libNormal"/>
        <w:rPr>
          <w:rtl/>
        </w:rPr>
      </w:pPr>
      <w:r>
        <w:rPr>
          <w:rFonts w:hint="eastAsia"/>
          <w:rtl/>
        </w:rPr>
        <w:t>مشعر</w:t>
      </w:r>
      <w:r>
        <w:rPr>
          <w:rtl/>
        </w:rPr>
        <w:t xml:space="preserve"> الحرام :</w:t>
      </w:r>
      <w:r>
        <w:rPr>
          <w:rFonts w:hint="eastAsia"/>
          <w:rtl/>
        </w:rPr>
        <w:t>اس</w:t>
      </w:r>
      <w:r>
        <w:rPr>
          <w:rtl/>
        </w:rPr>
        <w:t xml:space="preserve"> مي</w:t>
      </w:r>
      <w:r w:rsidR="007C7B0E">
        <w:rPr>
          <w:rtl/>
        </w:rPr>
        <w:t xml:space="preserve">ں </w:t>
      </w:r>
      <w:r>
        <w:rPr>
          <w:rtl/>
        </w:rPr>
        <w:t>وقوف 9/3</w:t>
      </w:r>
    </w:p>
    <w:p w:rsidR="008E5E76" w:rsidRDefault="008E5E76" w:rsidP="00BF0E4E">
      <w:pPr>
        <w:pStyle w:val="libNormal"/>
        <w:rPr>
          <w:rtl/>
        </w:rPr>
      </w:pPr>
      <w:r>
        <w:rPr>
          <w:rFonts w:hint="eastAsia"/>
          <w:rtl/>
        </w:rPr>
        <w:t>مصالح</w:t>
      </w:r>
      <w:r>
        <w:rPr>
          <w:rtl/>
        </w:rPr>
        <w:t xml:space="preserve"> :</w:t>
      </w:r>
      <w:r>
        <w:rPr>
          <w:rFonts w:hint="eastAsia"/>
          <w:rtl/>
        </w:rPr>
        <w:t>ان</w:t>
      </w:r>
      <w:r>
        <w:rPr>
          <w:rtl/>
        </w:rPr>
        <w:t xml:space="preserve"> سے جہالت 9/41</w:t>
      </w:r>
    </w:p>
    <w:p w:rsidR="008E5E76" w:rsidRDefault="008E5E76" w:rsidP="00BF0E4E">
      <w:pPr>
        <w:pStyle w:val="libNormal"/>
        <w:rPr>
          <w:rtl/>
        </w:rPr>
      </w:pPr>
      <w:r>
        <w:rPr>
          <w:rFonts w:hint="eastAsia"/>
          <w:rtl/>
        </w:rPr>
        <w:t>مصيبت</w:t>
      </w:r>
      <w:r>
        <w:rPr>
          <w:rtl/>
        </w:rPr>
        <w:t xml:space="preserve"> :</w:t>
      </w:r>
      <w:r>
        <w:rPr>
          <w:rFonts w:hint="eastAsia"/>
          <w:rtl/>
        </w:rPr>
        <w:t>اس</w:t>
      </w:r>
      <w:r>
        <w:rPr>
          <w:rtl/>
        </w:rPr>
        <w:t xml:space="preserve"> سے مراد 9/50</w:t>
      </w:r>
    </w:p>
    <w:p w:rsidR="008E5E76" w:rsidRDefault="008E5E76" w:rsidP="00BF0E4E">
      <w:pPr>
        <w:pStyle w:val="libNormal"/>
        <w:rPr>
          <w:rtl/>
        </w:rPr>
      </w:pPr>
      <w:r>
        <w:rPr>
          <w:rFonts w:hint="eastAsia"/>
          <w:rtl/>
        </w:rPr>
        <w:t>مظلوم</w:t>
      </w:r>
      <w:r>
        <w:rPr>
          <w:rtl/>
        </w:rPr>
        <w:t xml:space="preserve"> لوگ :</w:t>
      </w:r>
      <w:r>
        <w:rPr>
          <w:rFonts w:hint="eastAsia"/>
          <w:rtl/>
        </w:rPr>
        <w:t>مظلومو</w:t>
      </w:r>
      <w:r w:rsidR="007C7B0E">
        <w:rPr>
          <w:rFonts w:hint="eastAsia"/>
          <w:rtl/>
        </w:rPr>
        <w:t xml:space="preserve">ں </w:t>
      </w:r>
      <w:r>
        <w:rPr>
          <w:rtl/>
        </w:rPr>
        <w:t>كى نجات (اسكى اہميت 10/13، 39)</w:t>
      </w:r>
    </w:p>
    <w:p w:rsidR="008E5E76" w:rsidRDefault="008E5E76" w:rsidP="00BF0E4E">
      <w:pPr>
        <w:pStyle w:val="libNormal"/>
        <w:rPr>
          <w:rtl/>
        </w:rPr>
      </w:pPr>
      <w:r>
        <w:rPr>
          <w:rFonts w:hint="eastAsia"/>
          <w:rtl/>
        </w:rPr>
        <w:t>معاد</w:t>
      </w:r>
      <w:r>
        <w:rPr>
          <w:rtl/>
        </w:rPr>
        <w:t>:</w:t>
      </w:r>
      <w:r>
        <w:rPr>
          <w:rFonts w:hint="eastAsia"/>
          <w:rtl/>
        </w:rPr>
        <w:t>اس</w:t>
      </w:r>
      <w:r>
        <w:rPr>
          <w:rtl/>
        </w:rPr>
        <w:t xml:space="preserve"> پر قدرت 10/34; اس كا حتمى ہونا 10/4; اس كا فلسفہ 10/4;اسكى اقسام 10/4; اسكے دلائل 10/4; اسے جھٹلانا 10/45; معاد جسمانى 10/4، 34;معاد كا وعدہ 10/4;معاد كو جھٹلانے والے 10/45( انكا اخروى نقصان 10/ 45)</w:t>
      </w:r>
    </w:p>
    <w:p w:rsidR="008E5E76" w:rsidRDefault="008E5E76" w:rsidP="008E5E76">
      <w:pPr>
        <w:pStyle w:val="libNormal"/>
        <w:rPr>
          <w:rtl/>
        </w:rPr>
      </w:pPr>
      <w:r>
        <w:rPr>
          <w:rFonts w:hint="eastAsia"/>
          <w:rtl/>
        </w:rPr>
        <w:t>نيزر</w:t>
      </w:r>
      <w:r>
        <w:rPr>
          <w:rtl/>
        </w:rPr>
        <w:t xml:space="preserve"> ك آخرت، ايمان، قيامت اور مشركين</w:t>
      </w:r>
    </w:p>
    <w:p w:rsidR="008E5E76" w:rsidRDefault="008E5E76" w:rsidP="00BF0E4E">
      <w:pPr>
        <w:pStyle w:val="libNormal"/>
        <w:rPr>
          <w:rtl/>
        </w:rPr>
      </w:pPr>
      <w:r>
        <w:rPr>
          <w:rFonts w:hint="eastAsia"/>
          <w:rtl/>
        </w:rPr>
        <w:t>معاش</w:t>
      </w:r>
      <w:r>
        <w:rPr>
          <w:rtl/>
        </w:rPr>
        <w:t>:</w:t>
      </w:r>
      <w:r>
        <w:rPr>
          <w:rFonts w:hint="eastAsia"/>
          <w:rtl/>
        </w:rPr>
        <w:t>اسكے</w:t>
      </w:r>
      <w:r>
        <w:rPr>
          <w:rtl/>
        </w:rPr>
        <w:t xml:space="preserve"> حاصل كرنے كا وقت 10/ 67</w:t>
      </w:r>
    </w:p>
    <w:p w:rsidR="00BF0E4E" w:rsidRDefault="008E5E76" w:rsidP="00BF0E4E">
      <w:pPr>
        <w:pStyle w:val="libNormal"/>
      </w:pPr>
      <w:r>
        <w:rPr>
          <w:rFonts w:hint="eastAsia"/>
          <w:rtl/>
        </w:rPr>
        <w:t>معاشرہ</w:t>
      </w:r>
      <w:r>
        <w:rPr>
          <w:rtl/>
        </w:rPr>
        <w:t xml:space="preserve"> :</w:t>
      </w:r>
      <w:r>
        <w:rPr>
          <w:rFonts w:hint="eastAsia"/>
          <w:rtl/>
        </w:rPr>
        <w:t>اجتماعى</w:t>
      </w:r>
      <w:r>
        <w:rPr>
          <w:rtl/>
        </w:rPr>
        <w:t xml:space="preserve"> نظام : (اسكى حفاظت كى اہميت 9/28، 122); پہلا معاشرہ 10/19; اسكى اصالت 10/49; اس مي</w:t>
      </w:r>
      <w:r w:rsidR="007C7B0E">
        <w:rPr>
          <w:rtl/>
        </w:rPr>
        <w:t xml:space="preserve">ں </w:t>
      </w:r>
      <w:r>
        <w:rPr>
          <w:rtl/>
        </w:rPr>
        <w:t>اسلام شناس لوگ 9/122; معاشرہ پر ظلم 9/36; معاشرہ كا اتحاد : (اسكى اہميت 10/93); معاشرو</w:t>
      </w:r>
      <w:r w:rsidR="007C7B0E">
        <w:rPr>
          <w:rtl/>
        </w:rPr>
        <w:t xml:space="preserve">ں </w:t>
      </w:r>
      <w:r>
        <w:rPr>
          <w:rtl/>
        </w:rPr>
        <w:t xml:space="preserve">كا ختم ہوجانا: (اسكے عوامل كى شناخت 10/73); معاشرے كا ختم ہونا : (اس كا سبب 9/39); معاشرے كو ڈرانا 9/122(اس كاسبب </w:t>
      </w:r>
    </w:p>
    <w:p w:rsidR="00BF0E4E" w:rsidRDefault="00A92F5E" w:rsidP="00462002">
      <w:pPr>
        <w:pStyle w:val="libPoemTini"/>
        <w:rPr>
          <w:rtl/>
        </w:rPr>
      </w:pPr>
      <w:r>
        <w:rPr>
          <w:rtl/>
        </w:rPr>
        <w:br w:type="page"/>
      </w:r>
    </w:p>
    <w:p w:rsidR="00BF0E4E" w:rsidRDefault="00BF0E4E" w:rsidP="00BF0E4E">
      <w:pPr>
        <w:pStyle w:val="libNormal"/>
      </w:pPr>
      <w:r>
        <w:rPr>
          <w:rtl/>
        </w:rPr>
        <w:lastRenderedPageBreak/>
        <w:t xml:space="preserve">9/122; اس كا فلسفہ 9/122); معاشرہ كى اجتماعى سياست: (اس كا فلسفہ 9/103); معاشرے كى اصلاح : (اسكى اہميت 9/71; اسكے عوامل 9/71; 122); معاشرے كى پاكيزگى :(اسكى اہميت 9/103; اس كا سبب 9/103 );معاشروں كى ترقى </w:t>
      </w:r>
    </w:p>
    <w:p w:rsidR="008E5E76" w:rsidRDefault="00BF0E4E" w:rsidP="00BF0E4E">
      <w:pPr>
        <w:pStyle w:val="libNormal"/>
        <w:rPr>
          <w:rtl/>
        </w:rPr>
      </w:pPr>
      <w:r>
        <w:rPr>
          <w:rtl/>
        </w:rPr>
        <w:t xml:space="preserve"> </w:t>
      </w:r>
      <w:r w:rsidR="008E5E76">
        <w:rPr>
          <w:rtl/>
        </w:rPr>
        <w:t>(اسكے عوامل كى شناخت 10/73); معاشرہ كى تعمير 9/120; معاشرہ كى ثقافت : (اسكى اہميت 9/122); معاشرہ كى ذمہ دارى 9/122; معاشرہ كى ضروريات 9/122(اسكى ضروريات پورى كرنے كى اہميت 9/ 71، 122); معاشرہ كى ہدايت: (اس كا ذمہ دار 9/122; اس كاسبب 9/122); معاشرو</w:t>
      </w:r>
      <w:r w:rsidR="007C7B0E">
        <w:rPr>
          <w:rtl/>
        </w:rPr>
        <w:t xml:space="preserve">ں </w:t>
      </w:r>
      <w:r w:rsidR="008E5E76">
        <w:rPr>
          <w:rtl/>
        </w:rPr>
        <w:t>كى ہداي</w:t>
      </w:r>
      <w:r w:rsidR="008E5E76">
        <w:rPr>
          <w:rFonts w:hint="eastAsia"/>
          <w:rtl/>
        </w:rPr>
        <w:t>ت</w:t>
      </w:r>
      <w:r w:rsidR="008E5E76">
        <w:rPr>
          <w:rtl/>
        </w:rPr>
        <w:t>: (اسكے عوامل 10/73); معاشرے كے رسوم و رواج 9/115; معاشرے كے ساتھ نيكى كرنا 9/120; معاشرے كے مصالح: (انكى اہميت 9/36)</w:t>
      </w:r>
      <w:r w:rsidR="008E5E76">
        <w:rPr>
          <w:rFonts w:hint="eastAsia"/>
          <w:rtl/>
        </w:rPr>
        <w:t>نيز</w:t>
      </w:r>
      <w:r w:rsidR="008E5E76">
        <w:rPr>
          <w:rtl/>
        </w:rPr>
        <w:t xml:space="preserve"> رك فرد، محمد اور مؤمنين</w:t>
      </w:r>
    </w:p>
    <w:p w:rsidR="008E5E76" w:rsidRDefault="008E5E76" w:rsidP="000014D7">
      <w:pPr>
        <w:pStyle w:val="libNormal"/>
        <w:rPr>
          <w:rtl/>
        </w:rPr>
      </w:pPr>
      <w:r>
        <w:rPr>
          <w:rFonts w:hint="eastAsia"/>
          <w:rtl/>
        </w:rPr>
        <w:t>معاملہ</w:t>
      </w:r>
      <w:r>
        <w:rPr>
          <w:rtl/>
        </w:rPr>
        <w:t>:</w:t>
      </w:r>
      <w:r>
        <w:rPr>
          <w:rFonts w:hint="eastAsia"/>
          <w:rtl/>
        </w:rPr>
        <w:t>خدا</w:t>
      </w:r>
      <w:r>
        <w:rPr>
          <w:rtl/>
        </w:rPr>
        <w:t xml:space="preserve"> كے ساتھ معاملہ 9/111 ( اسكے اركان 9/ 111)</w:t>
      </w:r>
    </w:p>
    <w:p w:rsidR="008E5E76" w:rsidRDefault="008E5E76" w:rsidP="000014D7">
      <w:pPr>
        <w:pStyle w:val="libNormal"/>
        <w:rPr>
          <w:rtl/>
        </w:rPr>
      </w:pPr>
      <w:r>
        <w:rPr>
          <w:rFonts w:hint="eastAsia"/>
          <w:rtl/>
        </w:rPr>
        <w:t>معاہدہ</w:t>
      </w:r>
      <w:r>
        <w:rPr>
          <w:rtl/>
        </w:rPr>
        <w:t>:</w:t>
      </w:r>
      <w:r>
        <w:rPr>
          <w:rFonts w:hint="eastAsia"/>
          <w:rtl/>
        </w:rPr>
        <w:t>اسكے</w:t>
      </w:r>
      <w:r>
        <w:rPr>
          <w:rtl/>
        </w:rPr>
        <w:t xml:space="preserve"> احكام 9/1، 4، 7، 8، 10، 12; ايك دوسرے كے درپے نہ ہونے كا معاہدہ 9/1،3، 4،7، 8، 12، 13;( اسكا توڑ دينا 9/7; اسكا ختم كردينا 9/1، 2، 7; اسكے آثار 9/2)جائز معاہدہ 9/1، 4، 7; صلح كا معاہدہ 9/7 ( اس كا توڑنا 9/1; اس كا ختم كردينا 9/1; يہ صدر اسلام مي</w:t>
      </w:r>
      <w:r w:rsidR="007C7B0E">
        <w:rPr>
          <w:rtl/>
        </w:rPr>
        <w:t xml:space="preserve">ں </w:t>
      </w:r>
      <w:r>
        <w:rPr>
          <w:rtl/>
        </w:rPr>
        <w:t>9/7، 13); غير مسلمو</w:t>
      </w:r>
      <w:r w:rsidR="007C7B0E">
        <w:rPr>
          <w:rtl/>
        </w:rPr>
        <w:t xml:space="preserve">ں </w:t>
      </w:r>
      <w:r>
        <w:rPr>
          <w:rtl/>
        </w:rPr>
        <w:t>كے ساتھ معاہدہ : 9/1، 4، 7، 12 ( اس كا جائز ہونا9/ 12); معاہدہ ختم كردينا ( اس كا اعلان كرنا 9/1، 3; اسكى شرائط 9/7، 12; اسكے آثار 9/8; اسكے جائز ہونے كے موارد 9/4، 7; اسكے عوامل 9/1، 4، 7، 12); معاہدہ كو توڑنا: (اس كا سرچشمہ 9/8; اسكے آثا</w:t>
      </w:r>
      <w:r>
        <w:rPr>
          <w:rFonts w:hint="eastAsia"/>
          <w:rtl/>
        </w:rPr>
        <w:t>ر</w:t>
      </w:r>
      <w:r>
        <w:rPr>
          <w:rtl/>
        </w:rPr>
        <w:t xml:space="preserve"> 9/1، 4، 7، 12; اسكے عوامل 9/ 10; اسكے موارد 9/4، اسكے موانع 9/4،7); معاہدہ كو توڑنے والے : (انكا انحراف 9/8; انكا تجاوز كرنا 9/10; انكا فاسق ہونا 9/8); معاہدہ كى پابندى نہ كرنا: (اسكے آثار 9/4); معاہدہ كى وفاء كرنا 9/4 ( اس كا وجوب 9/8، 10; اسكى اہميت 9/4، 7، 12; اسكى شرائط 9/4، 7، 12; اسكے آثار 9/7، 12)</w:t>
      </w:r>
      <w:r>
        <w:rPr>
          <w:rFonts w:hint="eastAsia"/>
          <w:rtl/>
        </w:rPr>
        <w:t>نيز</w:t>
      </w:r>
      <w:r>
        <w:rPr>
          <w:rtl/>
        </w:rPr>
        <w:t xml:space="preserve"> ر ك : جنگ، دشمن ، كفار ، مسلمان، مشركين اور ياد دہانى كران</w:t>
      </w:r>
    </w:p>
    <w:p w:rsidR="008E5E76" w:rsidRDefault="008E5E76" w:rsidP="008E5E76">
      <w:pPr>
        <w:pStyle w:val="libNormal"/>
        <w:rPr>
          <w:rtl/>
        </w:rPr>
      </w:pPr>
      <w:r>
        <w:rPr>
          <w:rFonts w:hint="eastAsia"/>
          <w:rtl/>
        </w:rPr>
        <w:t>معاہدہ</w:t>
      </w:r>
      <w:r>
        <w:rPr>
          <w:rtl/>
        </w:rPr>
        <w:t xml:space="preserve"> : ر ك عہد</w:t>
      </w:r>
    </w:p>
    <w:p w:rsidR="008E5E76" w:rsidRDefault="008E5E76" w:rsidP="000014D7">
      <w:pPr>
        <w:pStyle w:val="libNormal"/>
        <w:rPr>
          <w:rtl/>
        </w:rPr>
      </w:pPr>
      <w:r>
        <w:rPr>
          <w:rFonts w:hint="eastAsia"/>
          <w:rtl/>
        </w:rPr>
        <w:t>معبود</w:t>
      </w:r>
      <w:r>
        <w:rPr>
          <w:rtl/>
        </w:rPr>
        <w:t xml:space="preserve"> ہونا:</w:t>
      </w:r>
      <w:r>
        <w:rPr>
          <w:rFonts w:hint="eastAsia"/>
          <w:rtl/>
        </w:rPr>
        <w:t>اس</w:t>
      </w:r>
      <w:r>
        <w:rPr>
          <w:rtl/>
        </w:rPr>
        <w:t xml:space="preserve"> كا معيار 10/34، 35، 106</w:t>
      </w:r>
    </w:p>
    <w:p w:rsidR="008E5E76" w:rsidRDefault="008E5E76" w:rsidP="000014D7">
      <w:pPr>
        <w:pStyle w:val="libNormal"/>
        <w:rPr>
          <w:rtl/>
        </w:rPr>
      </w:pPr>
      <w:r>
        <w:rPr>
          <w:rFonts w:hint="eastAsia"/>
          <w:rtl/>
        </w:rPr>
        <w:t>معجزہ</w:t>
      </w:r>
      <w:r>
        <w:rPr>
          <w:rtl/>
        </w:rPr>
        <w:t>:</w:t>
      </w:r>
      <w:r>
        <w:rPr>
          <w:rFonts w:hint="eastAsia"/>
          <w:rtl/>
        </w:rPr>
        <w:t>اس</w:t>
      </w:r>
      <w:r>
        <w:rPr>
          <w:rtl/>
        </w:rPr>
        <w:t xml:space="preserve"> كا سرچشمہ 10/20، 75، 76; اسكى حقيقت 10/76، 77، 82</w:t>
      </w:r>
    </w:p>
    <w:p w:rsidR="008E5E76" w:rsidRDefault="008E5E76" w:rsidP="000014D7">
      <w:pPr>
        <w:pStyle w:val="libNormal"/>
        <w:rPr>
          <w:rtl/>
        </w:rPr>
      </w:pPr>
      <w:r>
        <w:rPr>
          <w:rFonts w:hint="eastAsia"/>
          <w:rtl/>
        </w:rPr>
        <w:t>معذور</w:t>
      </w:r>
      <w:r>
        <w:rPr>
          <w:rtl/>
        </w:rPr>
        <w:t xml:space="preserve"> لوگ:</w:t>
      </w:r>
      <w:r>
        <w:rPr>
          <w:rFonts w:hint="eastAsia"/>
          <w:rtl/>
        </w:rPr>
        <w:t>يہ</w:t>
      </w:r>
      <w:r>
        <w:rPr>
          <w:rtl/>
        </w:rPr>
        <w:t xml:space="preserve"> اور جہاد 9/83</w:t>
      </w:r>
      <w:r w:rsidR="000014D7">
        <w:rPr>
          <w:rFonts w:hint="cs"/>
          <w:rtl/>
        </w:rPr>
        <w:t>/</w:t>
      </w:r>
      <w:r>
        <w:rPr>
          <w:rFonts w:hint="eastAsia"/>
          <w:rtl/>
        </w:rPr>
        <w:t>معروف</w:t>
      </w:r>
      <w:r>
        <w:rPr>
          <w:rtl/>
        </w:rPr>
        <w:t>:</w:t>
      </w:r>
      <w:r>
        <w:rPr>
          <w:rFonts w:hint="eastAsia"/>
          <w:rtl/>
        </w:rPr>
        <w:t>اسكا</w:t>
      </w:r>
      <w:r>
        <w:rPr>
          <w:rtl/>
        </w:rPr>
        <w:t xml:space="preserve"> جرم 9/67; اسكا فسق 9/75،67; اسكے آثار 9/67</w:t>
      </w:r>
    </w:p>
    <w:p w:rsidR="008E5E76" w:rsidRDefault="008E5E76" w:rsidP="000014D7">
      <w:pPr>
        <w:pStyle w:val="libNormal"/>
        <w:rPr>
          <w:rtl/>
        </w:rPr>
      </w:pPr>
      <w:r>
        <w:rPr>
          <w:rFonts w:hint="eastAsia"/>
          <w:rtl/>
        </w:rPr>
        <w:t>معصيت</w:t>
      </w:r>
      <w:r>
        <w:rPr>
          <w:rtl/>
        </w:rPr>
        <w:t xml:space="preserve"> : ر ك گناہ</w:t>
      </w:r>
      <w:r w:rsidR="000014D7">
        <w:rPr>
          <w:rFonts w:hint="cs"/>
          <w:rtl/>
        </w:rPr>
        <w:t>/</w:t>
      </w:r>
      <w:r>
        <w:rPr>
          <w:rFonts w:hint="eastAsia"/>
          <w:rtl/>
        </w:rPr>
        <w:t>مغفرت</w:t>
      </w:r>
      <w:r>
        <w:rPr>
          <w:rtl/>
        </w:rPr>
        <w:t xml:space="preserve"> : ر ك بخشش</w:t>
      </w:r>
      <w:r w:rsidR="000014D7">
        <w:rPr>
          <w:rFonts w:hint="cs"/>
          <w:rtl/>
        </w:rPr>
        <w:t>/</w:t>
      </w:r>
      <w:r>
        <w:rPr>
          <w:rFonts w:hint="eastAsia"/>
          <w:rtl/>
        </w:rPr>
        <w:t>مفاد</w:t>
      </w:r>
      <w:r>
        <w:rPr>
          <w:rtl/>
        </w:rPr>
        <w:t xml:space="preserve"> پرستى : رك منافقين</w:t>
      </w:r>
    </w:p>
    <w:p w:rsidR="000014D7" w:rsidRDefault="00A92F5E" w:rsidP="00462002">
      <w:pPr>
        <w:pStyle w:val="libPoemTini"/>
        <w:rPr>
          <w:rtl/>
        </w:rPr>
      </w:pPr>
      <w:r>
        <w:rPr>
          <w:rtl/>
        </w:rPr>
        <w:br w:type="page"/>
      </w:r>
    </w:p>
    <w:p w:rsidR="008E5E76" w:rsidRDefault="008E5E76" w:rsidP="000014D7">
      <w:pPr>
        <w:pStyle w:val="libNormal"/>
        <w:rPr>
          <w:rtl/>
        </w:rPr>
      </w:pPr>
      <w:r>
        <w:rPr>
          <w:rFonts w:hint="eastAsia"/>
          <w:rtl/>
        </w:rPr>
        <w:lastRenderedPageBreak/>
        <w:t>مفسدين</w:t>
      </w:r>
      <w:r>
        <w:rPr>
          <w:rtl/>
        </w:rPr>
        <w:t>: 10/40، 81، 82، 91</w:t>
      </w:r>
      <w:r>
        <w:rPr>
          <w:rFonts w:hint="eastAsia"/>
          <w:rtl/>
        </w:rPr>
        <w:t>انكا</w:t>
      </w:r>
      <w:r>
        <w:rPr>
          <w:rtl/>
        </w:rPr>
        <w:t xml:space="preserve"> انجام 10/81; انكى ناخوشنودى 10/82; انكى ناكامى 10/81; مفسدين كى شكست (اس كا حتمى ہونا 10/81) مفسدين كے بارے مي</w:t>
      </w:r>
      <w:r w:rsidR="007C7B0E">
        <w:rPr>
          <w:rtl/>
        </w:rPr>
        <w:t xml:space="preserve">ں </w:t>
      </w:r>
      <w:r>
        <w:rPr>
          <w:rtl/>
        </w:rPr>
        <w:t>خدا تعالى كا علم 10/40</w:t>
      </w:r>
      <w:r>
        <w:rPr>
          <w:rFonts w:hint="eastAsia"/>
          <w:rtl/>
        </w:rPr>
        <w:t>مقابلہ</w:t>
      </w:r>
      <w:r>
        <w:rPr>
          <w:rtl/>
        </w:rPr>
        <w:t xml:space="preserve"> بہ مثل : رك ادلے كا بدلہ</w:t>
      </w:r>
    </w:p>
    <w:p w:rsidR="008E5E76" w:rsidRDefault="008E5E76" w:rsidP="008E5E76">
      <w:pPr>
        <w:pStyle w:val="libNormal"/>
        <w:rPr>
          <w:rtl/>
        </w:rPr>
      </w:pPr>
      <w:r>
        <w:rPr>
          <w:rFonts w:hint="eastAsia"/>
          <w:rtl/>
        </w:rPr>
        <w:t>مقام</w:t>
      </w:r>
      <w:r>
        <w:rPr>
          <w:rtl/>
        </w:rPr>
        <w:t xml:space="preserve"> رضوان: 9/21، 22 (اسكى قدر و قيمت 9/21)</w:t>
      </w:r>
    </w:p>
    <w:p w:rsidR="008E5E76" w:rsidRDefault="008E5E76" w:rsidP="000014D7">
      <w:pPr>
        <w:pStyle w:val="libNormal"/>
        <w:rPr>
          <w:rtl/>
        </w:rPr>
      </w:pPr>
      <w:r>
        <w:rPr>
          <w:rFonts w:hint="eastAsia"/>
          <w:rtl/>
        </w:rPr>
        <w:t>مقاومت</w:t>
      </w:r>
      <w:r>
        <w:rPr>
          <w:rtl/>
        </w:rPr>
        <w:t xml:space="preserve"> : ر ك استقامت</w:t>
      </w:r>
      <w:r w:rsidR="000014D7">
        <w:rPr>
          <w:rFonts w:hint="cs"/>
          <w:rtl/>
        </w:rPr>
        <w:t>/</w:t>
      </w:r>
      <w:r>
        <w:rPr>
          <w:rFonts w:hint="eastAsia"/>
          <w:rtl/>
        </w:rPr>
        <w:t>مقدّر</w:t>
      </w:r>
      <w:r>
        <w:rPr>
          <w:rtl/>
        </w:rPr>
        <w:t>: رك تقدير</w:t>
      </w:r>
    </w:p>
    <w:p w:rsidR="008E5E76" w:rsidRDefault="008E5E76" w:rsidP="000014D7">
      <w:pPr>
        <w:pStyle w:val="libNormal"/>
        <w:rPr>
          <w:rtl/>
        </w:rPr>
      </w:pPr>
      <w:r>
        <w:rPr>
          <w:rFonts w:hint="eastAsia"/>
          <w:rtl/>
        </w:rPr>
        <w:t>مقدسات</w:t>
      </w:r>
      <w:r>
        <w:rPr>
          <w:rtl/>
        </w:rPr>
        <w:t>:</w:t>
      </w:r>
      <w:r>
        <w:rPr>
          <w:rFonts w:hint="eastAsia"/>
          <w:rtl/>
        </w:rPr>
        <w:t>ان</w:t>
      </w:r>
      <w:r>
        <w:rPr>
          <w:rtl/>
        </w:rPr>
        <w:t xml:space="preserve"> سے سوء استفادہ كرنا 9/ 107</w:t>
      </w:r>
    </w:p>
    <w:p w:rsidR="008E5E76" w:rsidRDefault="008E5E76" w:rsidP="008E5E76">
      <w:pPr>
        <w:pStyle w:val="libNormal"/>
        <w:rPr>
          <w:rtl/>
        </w:rPr>
      </w:pPr>
      <w:r>
        <w:rPr>
          <w:rFonts w:hint="eastAsia"/>
          <w:rtl/>
        </w:rPr>
        <w:t>مقدس</w:t>
      </w:r>
      <w:r>
        <w:rPr>
          <w:rtl/>
        </w:rPr>
        <w:t xml:space="preserve"> مقامات :9/17، 18، 28، 108</w:t>
      </w:r>
    </w:p>
    <w:p w:rsidR="008E5E76" w:rsidRDefault="008E5E76" w:rsidP="008E5E76">
      <w:pPr>
        <w:pStyle w:val="libNormal"/>
        <w:rPr>
          <w:rtl/>
        </w:rPr>
      </w:pPr>
      <w:r>
        <w:rPr>
          <w:rFonts w:hint="eastAsia"/>
          <w:rtl/>
        </w:rPr>
        <w:t>انكى</w:t>
      </w:r>
      <w:r>
        <w:rPr>
          <w:rtl/>
        </w:rPr>
        <w:t xml:space="preserve"> تقويت كى اہميت 9/108</w:t>
      </w:r>
    </w:p>
    <w:p w:rsidR="008E5E76" w:rsidRDefault="008E5E76" w:rsidP="000014D7">
      <w:pPr>
        <w:pStyle w:val="libNormal"/>
        <w:rPr>
          <w:rtl/>
        </w:rPr>
      </w:pPr>
      <w:r>
        <w:rPr>
          <w:rFonts w:hint="eastAsia"/>
          <w:rtl/>
        </w:rPr>
        <w:t>مقروض</w:t>
      </w:r>
      <w:r>
        <w:rPr>
          <w:rtl/>
        </w:rPr>
        <w:t xml:space="preserve"> لوگ :</w:t>
      </w:r>
      <w:r>
        <w:rPr>
          <w:rFonts w:hint="eastAsia"/>
          <w:rtl/>
        </w:rPr>
        <w:t>انكى</w:t>
      </w:r>
      <w:r>
        <w:rPr>
          <w:rtl/>
        </w:rPr>
        <w:t xml:space="preserve"> ضروريات پورى كرنا ; (انكى ضروريات پو رى كرنے كى اہميت 9/60); مقروض لوگو</w:t>
      </w:r>
      <w:r w:rsidR="007C7B0E">
        <w:rPr>
          <w:rtl/>
        </w:rPr>
        <w:t xml:space="preserve">ں </w:t>
      </w:r>
      <w:r>
        <w:rPr>
          <w:rtl/>
        </w:rPr>
        <w:t>كا قرض( اس كا ادا كرنا 9/60);مقروض لوگو</w:t>
      </w:r>
      <w:r w:rsidR="007C7B0E">
        <w:rPr>
          <w:rtl/>
        </w:rPr>
        <w:t xml:space="preserve">ں </w:t>
      </w:r>
      <w:r>
        <w:rPr>
          <w:rtl/>
        </w:rPr>
        <w:t>كو صدقہ دينا 9/60</w:t>
      </w:r>
      <w:r>
        <w:rPr>
          <w:rFonts w:hint="eastAsia"/>
          <w:rtl/>
        </w:rPr>
        <w:t>مكر</w:t>
      </w:r>
      <w:r>
        <w:rPr>
          <w:rtl/>
        </w:rPr>
        <w:t xml:space="preserve"> : رك خدا ، مشركين اور منافقين</w:t>
      </w:r>
    </w:p>
    <w:p w:rsidR="008E5E76" w:rsidRDefault="008E5E76" w:rsidP="000014D7">
      <w:pPr>
        <w:pStyle w:val="libNormal"/>
        <w:rPr>
          <w:rtl/>
        </w:rPr>
      </w:pPr>
      <w:r>
        <w:rPr>
          <w:rFonts w:hint="eastAsia"/>
          <w:rtl/>
        </w:rPr>
        <w:t>مكلف</w:t>
      </w:r>
      <w:r>
        <w:rPr>
          <w:rtl/>
        </w:rPr>
        <w:t>:</w:t>
      </w:r>
      <w:r>
        <w:rPr>
          <w:rFonts w:hint="eastAsia"/>
          <w:rtl/>
        </w:rPr>
        <w:t>مكلف</w:t>
      </w:r>
      <w:r>
        <w:rPr>
          <w:rtl/>
        </w:rPr>
        <w:t xml:space="preserve"> كا عذر : (اسكے قبول ہونے كى شرائط 9/91)</w:t>
      </w:r>
    </w:p>
    <w:p w:rsidR="008E5E76" w:rsidRDefault="008E5E76" w:rsidP="000014D7">
      <w:pPr>
        <w:pStyle w:val="libNormal"/>
        <w:rPr>
          <w:rtl/>
        </w:rPr>
      </w:pPr>
      <w:r>
        <w:rPr>
          <w:rFonts w:hint="eastAsia"/>
          <w:rtl/>
        </w:rPr>
        <w:t>مكہ</w:t>
      </w:r>
      <w:r>
        <w:rPr>
          <w:rtl/>
        </w:rPr>
        <w:t xml:space="preserve"> :</w:t>
      </w:r>
      <w:r>
        <w:rPr>
          <w:rFonts w:hint="eastAsia"/>
          <w:rtl/>
        </w:rPr>
        <w:t>اہل</w:t>
      </w:r>
      <w:r>
        <w:rPr>
          <w:rtl/>
        </w:rPr>
        <w:t xml:space="preserve"> مكہ اور محمد(ص) كى دعوت 10/2</w:t>
      </w:r>
      <w:r w:rsidR="000014D7">
        <w:rPr>
          <w:rFonts w:hint="cs"/>
          <w:rtl/>
        </w:rPr>
        <w:t>/</w:t>
      </w:r>
      <w:r>
        <w:rPr>
          <w:rFonts w:hint="eastAsia"/>
          <w:rtl/>
        </w:rPr>
        <w:t>مكہ</w:t>
      </w:r>
      <w:r>
        <w:rPr>
          <w:rtl/>
        </w:rPr>
        <w:t xml:space="preserve"> كے مؤمنين: 10/2</w:t>
      </w:r>
    </w:p>
    <w:p w:rsidR="008E5E76" w:rsidRDefault="008E5E76" w:rsidP="000014D7">
      <w:pPr>
        <w:pStyle w:val="libNormal"/>
        <w:rPr>
          <w:rtl/>
        </w:rPr>
      </w:pPr>
      <w:r>
        <w:rPr>
          <w:rFonts w:hint="eastAsia"/>
          <w:rtl/>
        </w:rPr>
        <w:t>ملائكہ</w:t>
      </w:r>
      <w:r>
        <w:rPr>
          <w:rtl/>
        </w:rPr>
        <w:t>:</w:t>
      </w:r>
      <w:r>
        <w:rPr>
          <w:rFonts w:hint="eastAsia"/>
          <w:rtl/>
        </w:rPr>
        <w:t>امداد</w:t>
      </w:r>
      <w:r>
        <w:rPr>
          <w:rtl/>
        </w:rPr>
        <w:t xml:space="preserve"> كرنے والے ملائكہ 9/40; عمل كے لكھنے والے ملائكہ: انكا نقش و كردار10/21; قرآن كى پاسدارى كرنے والے ملائكہ 10/21</w:t>
      </w:r>
      <w:r w:rsidR="000014D7">
        <w:rPr>
          <w:rFonts w:hint="cs"/>
          <w:rtl/>
        </w:rPr>
        <w:t>/</w:t>
      </w:r>
      <w:r>
        <w:rPr>
          <w:rFonts w:hint="eastAsia"/>
          <w:rtl/>
        </w:rPr>
        <w:t>مناجات</w:t>
      </w:r>
      <w:r>
        <w:rPr>
          <w:rtl/>
        </w:rPr>
        <w:t xml:space="preserve"> :رك دع</w:t>
      </w:r>
    </w:p>
    <w:p w:rsidR="008E5E76" w:rsidRDefault="008E5E76" w:rsidP="000014D7">
      <w:pPr>
        <w:pStyle w:val="libNormal"/>
        <w:rPr>
          <w:rtl/>
        </w:rPr>
      </w:pPr>
      <w:r>
        <w:rPr>
          <w:rFonts w:hint="eastAsia"/>
          <w:rtl/>
        </w:rPr>
        <w:t>منافقت</w:t>
      </w:r>
      <w:r>
        <w:rPr>
          <w:rtl/>
        </w:rPr>
        <w:t xml:space="preserve"> :</w:t>
      </w:r>
      <w:r>
        <w:rPr>
          <w:rFonts w:hint="eastAsia"/>
          <w:rtl/>
        </w:rPr>
        <w:t>اس</w:t>
      </w:r>
      <w:r>
        <w:rPr>
          <w:rtl/>
        </w:rPr>
        <w:t xml:space="preserve"> كا جرم ہونا 9/67; اس كا دوام : (اسكے عوامل 9/77); اس كاسبب 9/77;اس كا گناہ 9/68; اسكى تاريخ 9/69; اسكى تائيد : (اس كا حرام ہونا 9/108); اسكى شكست 9/109;اسكى نشانيا</w:t>
      </w:r>
      <w:r w:rsidR="007C7B0E">
        <w:rPr>
          <w:rtl/>
        </w:rPr>
        <w:t xml:space="preserve">ں </w:t>
      </w:r>
      <w:r>
        <w:rPr>
          <w:rtl/>
        </w:rPr>
        <w:t>9/45، 54، 62، 65، 76، 81، 86، 95، 124، 127; اسكے آثار 9/73، 81، 83، 84، 97، 125;اسكے خلا</w:t>
      </w:r>
      <w:r>
        <w:rPr>
          <w:rFonts w:hint="eastAsia"/>
          <w:rtl/>
        </w:rPr>
        <w:t>ف</w:t>
      </w:r>
      <w:r>
        <w:rPr>
          <w:rtl/>
        </w:rPr>
        <w:t xml:space="preserve"> موقف اپنانا 9/108; اسكے راہبر : (انكى سزا 9/66); اسكے عوامل 9/97 ; اسكے مرتبے 9/77، 97، 99، 125; يہ اور فسق 9/84</w:t>
      </w:r>
      <w:r>
        <w:rPr>
          <w:rFonts w:hint="eastAsia"/>
          <w:rtl/>
        </w:rPr>
        <w:t>نيز</w:t>
      </w:r>
      <w:r>
        <w:rPr>
          <w:rtl/>
        </w:rPr>
        <w:t xml:space="preserve"> رك باديہ نشين لوگ، جزيرة العرب ، شہر كى رہا</w:t>
      </w:r>
      <w:r w:rsidR="00986601">
        <w:rPr>
          <w:rtl/>
        </w:rPr>
        <w:t>ئش</w:t>
      </w:r>
      <w:r>
        <w:rPr>
          <w:rtl/>
        </w:rPr>
        <w:t xml:space="preserve"> ، كفر ، مدينہ ، مدينہ كے منافقين اورمسلمان</w:t>
      </w:r>
    </w:p>
    <w:p w:rsidR="008E5E76" w:rsidRDefault="008E5E76" w:rsidP="000014D7">
      <w:pPr>
        <w:pStyle w:val="libNormal"/>
        <w:rPr>
          <w:rtl/>
        </w:rPr>
      </w:pPr>
      <w:r>
        <w:rPr>
          <w:rFonts w:hint="eastAsia"/>
          <w:rtl/>
        </w:rPr>
        <w:t>منافقين</w:t>
      </w:r>
      <w:r>
        <w:rPr>
          <w:rtl/>
        </w:rPr>
        <w:t xml:space="preserve"> :</w:t>
      </w:r>
      <w:r>
        <w:rPr>
          <w:rFonts w:hint="eastAsia"/>
          <w:rtl/>
        </w:rPr>
        <w:t>انكى</w:t>
      </w:r>
      <w:r>
        <w:rPr>
          <w:rtl/>
        </w:rPr>
        <w:t xml:space="preserve"> نشانيا</w:t>
      </w:r>
      <w:r w:rsidR="007C7B0E">
        <w:rPr>
          <w:rtl/>
        </w:rPr>
        <w:t xml:space="preserve">ں </w:t>
      </w:r>
      <w:r>
        <w:rPr>
          <w:rtl/>
        </w:rPr>
        <w:t>9/77; ان پر اعتماد نہ ہونا: (اسكے عوامل 9/94); ان پر سختى كرنا 9/73; ان پر فضل كرنا 9/74; ان پر لعنت 9/68; ان پر نفرين</w:t>
      </w:r>
      <w:r w:rsidR="000014D7">
        <w:rPr>
          <w:rtl/>
        </w:rPr>
        <w:t>9/127; ان پر نماز ميت پڑھنا :9/84(اس سے نہي9/84) ان سے روگردانى كرنا: (اس كا فلسفہ 9/95; اس كا وجوب 9/95; اس كى اہميت 9/95)</w:t>
      </w:r>
      <w:r w:rsidR="000014D7" w:rsidRPr="000014D7">
        <w:rPr>
          <w:rtl/>
        </w:rPr>
        <w:t xml:space="preserve"> </w:t>
      </w:r>
      <w:r w:rsidR="000014D7">
        <w:rPr>
          <w:rtl/>
        </w:rPr>
        <w:t>ان سے اثر قبول كرنا 9/95، 96;</w:t>
      </w:r>
    </w:p>
    <w:p w:rsidR="000014D7" w:rsidRDefault="00A92F5E" w:rsidP="00462002">
      <w:pPr>
        <w:pStyle w:val="libPoemTini"/>
        <w:rPr>
          <w:rtl/>
        </w:rPr>
      </w:pPr>
      <w:r>
        <w:rPr>
          <w:rtl/>
        </w:rPr>
        <w:br w:type="page"/>
      </w:r>
    </w:p>
    <w:p w:rsidR="000014D7" w:rsidRDefault="008E5E76" w:rsidP="000014D7">
      <w:pPr>
        <w:pStyle w:val="libNormal"/>
        <w:rPr>
          <w:rtl/>
        </w:rPr>
      </w:pPr>
      <w:r>
        <w:rPr>
          <w:rtl/>
        </w:rPr>
        <w:lastRenderedPageBreak/>
        <w:t>انكا اثر قبول كرنا 9/67;انكا اجتماعى موقف 9/67، 71; انكا اسلامى معاشرہ سے فرار 9/57;انكا انجام :9/52، 55، 63، 69، 70، 73، 85، 95، 109، 125 (اس سے عبرت 9/69; انكا برا انجام 9/84) ; انكا انحراف 9/84; انكا انفاق : (اس كا بے قدر و قيمت ہونا 9/53، 54); انكا بخل 9/67، 76، 77، 79; انكا بہانے بنانا: 9/49;ان كا بھروسہ 9/74;انكا بے پناہ ہونا 9/74; انكا بے گانہ ہونا 9/56;انكا پناہ تلاش كرنا 9/57;انكا تظاہر 9/49، 101; انكا جھوٹ بولنا :9/65، 77، 107(اس كا فلسفہ 9/74; اسكے گواہ 9/107); ان كا حسد 9/74; انكا حق كو قبول نہ كرنا 9/87، 127;انكا حوصلہ 9/75، 76; انكاخوف 9/56;انكا دين كے ساتھ كھيلنا 9/65; انكا راز :(اسے افشا كرنا 9/64، 65، 66، 78، 94); انكا رنج : (اسكے عوامل 9/68; انكا طويل رنج 9/82); انكا سرور :9/50، 87(اسكى كمى 9/82) ; انكا سلوك :(اسكى روش 9/47، 49، 58، 61، 65، 67، 79، 96، 101، 107، 127); انكا سوء استفادہ 9/47، 61، 62، 74، 95، 107;; انكا شرك 9/62; انكا شك: 9/110(اسكے آثار 9/110; اس كے عوامل 9/110); ان كا طعن 9/79; انكا عبرت كو قبول نہ كرنا 9/126;انكا عُجب: 9/58; انكا عجز 9/48، 87، 101(اس كااظہار كرنا 9/43); انكا عذاب 9/52،55، 70( اس كا حتمى ہونا 9/66، 69، 80; اس كا سبب 9/52; اس كا متعدد ہونا 9/101; انكا اخروى عذا</w:t>
      </w:r>
      <w:r>
        <w:rPr>
          <w:rFonts w:hint="eastAsia"/>
          <w:rtl/>
        </w:rPr>
        <w:t>ب</w:t>
      </w:r>
      <w:r>
        <w:rPr>
          <w:rtl/>
        </w:rPr>
        <w:t xml:space="preserve"> 9/74، 101; انكا برزخى عذاب 9/101; انكا دنياوى عذاب 9/55، 57، 74، 85، 101; انكے اخروى عذاب كا حتمى ہونا 9/101;دوگنا عذاب 9/101); انكا عذر : (اسكے قبول ہونے كے موانع 9/66); انكا عقيدہ : (اسكے آثار 9/84); انكا عمل: 9/71(اس كا ضائع ہونا 9/69; اسكے آثار 9/84; اسكے ضائع ہونے كے عوامل 9/54; انكاناپسنديدہ عمل 9/65، 66، 87; انكے ناپسنديدہ عمل كے آثار 9/95); انكا غم و ا ندوہ: (اسكے عوامل9/50); انكا غلط اطلاع پہنچانا 9/48; انكا فرصت كى تلاش مي</w:t>
      </w:r>
      <w:r w:rsidR="007C7B0E">
        <w:rPr>
          <w:rtl/>
        </w:rPr>
        <w:t xml:space="preserve">ں </w:t>
      </w:r>
      <w:r>
        <w:rPr>
          <w:rtl/>
        </w:rPr>
        <w:t>ہونا 9/50;انكا فساد پھيلانا 9/47;انكا فسق 9/53،67، 80، 84 ، 96; انكا كفر : 9/49، 54، 55، 56، 66، 74، 81، 85، 107(اسكے آثار 9/54 ، 80); انكا گريز كرنا 9/83(اسكے آثار 9/84; انكاجہاد سے گريز كرنا 9/45، 47، 50، 81، 88); انكا گريہ : (انكا آخرت مي</w:t>
      </w:r>
      <w:r w:rsidR="007C7B0E">
        <w:rPr>
          <w:rtl/>
        </w:rPr>
        <w:t xml:space="preserve">ں </w:t>
      </w:r>
      <w:r>
        <w:rPr>
          <w:rtl/>
        </w:rPr>
        <w:t>گريہ 9/82; انكا طويل گريہ 9/82); انكا ماحول بنانا 9/61;انكا محمد(ص) سے اجازت طلب كرنا 9/49 ، 83، 86; انكا مذاق اڑانا 9/69;انكا مذاق اڑايا جانا 9/68 ، 79; انكا مكر 9/56، 65; انكا مواخذہ 9/65;انكا موقف9/87; انكانفوذ: (اسكے موانع 9/107); انكا نقصان پہنچانا 9/109; انكا نقصان اٹھانا 9/69; انكا ہدايت كو قبول نہ كرنا 9/110، 124; انكو افشاء كرنا 9/62، 66، 84، 127(اس كا سبب 9/66); انكو تنبيہہ 9/47، 63، 69، 70، 78;انكو دعا دينا :( اس سے نہى</w:t>
      </w:r>
      <w:r w:rsidR="000014D7">
        <w:rPr>
          <w:rFonts w:hint="cs"/>
          <w:rtl/>
        </w:rPr>
        <w:t xml:space="preserve">ں </w:t>
      </w:r>
      <w:r w:rsidR="000014D7">
        <w:rPr>
          <w:rtl/>
        </w:rPr>
        <w:t xml:space="preserve">9/84;)انكو مال عطا كرنا 9/76; انكو معاف كرنا :9/66; انكو نظر انداز كرنا 9/83، 84، 95(اسكے عوامل 9/83); انكى </w:t>
      </w:r>
    </w:p>
    <w:p w:rsidR="000014D7" w:rsidRDefault="00A92F5E" w:rsidP="00462002">
      <w:pPr>
        <w:pStyle w:val="libPoemTini"/>
        <w:rPr>
          <w:rtl/>
        </w:rPr>
      </w:pPr>
      <w:r>
        <w:rPr>
          <w:rtl/>
        </w:rPr>
        <w:br w:type="page"/>
      </w:r>
    </w:p>
    <w:p w:rsidR="008E5E76" w:rsidRDefault="008E5E76" w:rsidP="000014D7">
      <w:pPr>
        <w:pStyle w:val="libNormal"/>
        <w:rPr>
          <w:rtl/>
        </w:rPr>
      </w:pPr>
      <w:r>
        <w:rPr>
          <w:rtl/>
        </w:rPr>
        <w:lastRenderedPageBreak/>
        <w:t>آسا</w:t>
      </w:r>
      <w:r w:rsidR="00986601">
        <w:rPr>
          <w:rtl/>
        </w:rPr>
        <w:t>ئش</w:t>
      </w:r>
      <w:r>
        <w:rPr>
          <w:rtl/>
        </w:rPr>
        <w:t>: (اس سے تعجب 9/55، 85); انكى آسا</w:t>
      </w:r>
      <w:r w:rsidR="00986601">
        <w:rPr>
          <w:rtl/>
        </w:rPr>
        <w:t>ئش</w:t>
      </w:r>
      <w:r>
        <w:rPr>
          <w:rtl/>
        </w:rPr>
        <w:t xml:space="preserve"> طلبى 9/81;انكى آگاہى 9/63، 64; انكى اذيتي</w:t>
      </w:r>
      <w:r w:rsidR="007C7B0E">
        <w:rPr>
          <w:rtl/>
        </w:rPr>
        <w:t xml:space="preserve">ں </w:t>
      </w:r>
      <w:r>
        <w:rPr>
          <w:rtl/>
        </w:rPr>
        <w:t xml:space="preserve">9/61 ; انكى اسلام دشمنى 9/107; انكى اولاد (9/55اس كا بے قدر و </w:t>
      </w:r>
      <w:r>
        <w:rPr>
          <w:rFonts w:hint="eastAsia"/>
          <w:rtl/>
        </w:rPr>
        <w:t>قيمت</w:t>
      </w:r>
      <w:r>
        <w:rPr>
          <w:rtl/>
        </w:rPr>
        <w:t xml:space="preserve"> ہونا 9/55;اسكى كثرت 9/55، 69، 85);انكى بدخواہى 9/98 ; انكى برى نيت 9/107; انكى بے ادبى 9/49، 58; انكى بے انصافى 9/58; انكى بے ايمانى : (اسكے دلائل 9/57); انكى بے حيائي 9/65 ;انكى پريشانى اور اضطرابي9/45، 56، 57; انكى پريشانى اور سرگردان 9/45; انكى پري</w:t>
      </w:r>
      <w:r>
        <w:rPr>
          <w:rFonts w:hint="eastAsia"/>
          <w:rtl/>
        </w:rPr>
        <w:t>شانى</w:t>
      </w:r>
      <w:r>
        <w:rPr>
          <w:rtl/>
        </w:rPr>
        <w:t xml:space="preserve"> 9/62، 127; انكى پليدى : 9/55، 56، 95، 125، 127(اس كا زيادہ ہونا 9/125; اسكى نشانيا</w:t>
      </w:r>
      <w:r w:rsidR="007C7B0E">
        <w:rPr>
          <w:rtl/>
        </w:rPr>
        <w:t xml:space="preserve">ں </w:t>
      </w:r>
      <w:r>
        <w:rPr>
          <w:rtl/>
        </w:rPr>
        <w:t>9/128; اسكے عوامل 9/95); انكى تاويلي</w:t>
      </w:r>
      <w:r w:rsidR="007C7B0E">
        <w:rPr>
          <w:rtl/>
        </w:rPr>
        <w:t xml:space="preserve">ں </w:t>
      </w:r>
      <w:r>
        <w:rPr>
          <w:rtl/>
        </w:rPr>
        <w:t>9/65;انكى تشخيص: (اسكى اہميت 9/56);انكى تقويت كرنا : (اس كا حرام ہونا 9/108); انكى توبہ 9/74; انكى ثروت : 9/55،68، 69(اسكے آثار 9/85); انكى جاسوسى 9/47; انكى جہالت :9/81(اسكے آثار 9/81); انكى جھوٹى قسم 9/42، 57، 62، 74، 96;انكى حسرت 9/55، 85;انكى خصوصيات 9/45، 48، 67، 110;انكى خلاف ورزى 9/48; انكى خيانت 9/74; انكى دشمنى 9/57، 63، 107; انكى دعا:(اس كا قبول ہونا 9/76 ); انكى دنيا پرست</w:t>
      </w:r>
      <w:r>
        <w:rPr>
          <w:rFonts w:hint="eastAsia"/>
          <w:rtl/>
        </w:rPr>
        <w:t>ى</w:t>
      </w:r>
      <w:r>
        <w:rPr>
          <w:rtl/>
        </w:rPr>
        <w:t xml:space="preserve"> 9/43، 69، 75، 76; انكى دھمكى 9/64، 81، 94، 101; انكى ذلت 9/84، 86، 87، 88; انكى راز دارى 9/64; انكى رخنہ اندازى 9/48; انكى رسوائي :9/84(اسكے عوامل 9/101;انكى اخروى رسوائي 9/94 ); انكى رضامندى 9/58، 87; انكى روح قبض كرنا 9/55; انكى ريا كارى 9/96; انكى ساز</w:t>
      </w:r>
      <w:r>
        <w:rPr>
          <w:rFonts w:hint="eastAsia"/>
          <w:rtl/>
        </w:rPr>
        <w:t>ش</w:t>
      </w:r>
      <w:r>
        <w:rPr>
          <w:rtl/>
        </w:rPr>
        <w:t xml:space="preserve"> 9/47، 48، 66، 74، 78، 107، 124(اسكا بے اثر ہونا 9/69; اسكى شكست 9/74); انكى سزا: 9/66، 67، 68، 101، 127 (انكى اخروى سزا 9/68، 70; انكى دنياوى سزا 9/66، 70، 82) ; انكى سستى 9/88; انكى سوچ9/49، 50، 52، 78(اس كاتجزيہ و تحليل 9/58); انكى سيرت 9/69; انكى شخصي</w:t>
      </w:r>
      <w:r>
        <w:rPr>
          <w:rFonts w:hint="eastAsia"/>
          <w:rtl/>
        </w:rPr>
        <w:t>ت</w:t>
      </w:r>
      <w:r>
        <w:rPr>
          <w:rtl/>
        </w:rPr>
        <w:t xml:space="preserve"> 9/109 ، 110; انكى صفات : 9/50، 62، 65، 67، 69، 71، 74، 75، 77،79،81، 83، 87،107، 126; انكى عافيت طلبى 9/86;انكى عذرخواہى 9/66; انكى عہد شكنى 9/76، 77; انكى عيب جوئي :9/58، 79(اسكے عوامل 9/58); انكى غفلت : (اسكے آثار 9/78); انكى فطرت 9/75، 76;انكى قبور كى زيارت 9/84; انكى قدرت 9/69;انكى قضاوت :9/50(اسكے معيار 9/58); انكى كوشش 9/57، 83، 124، 127;انكى گھٹيا صفات 9/58، 67، 76; انكى مادہ پرستى 9/75; انكى مال دوستى 9/58;انكى محبت 9/48، 58; انكى محروميت :9/67، 68، 81، 87، 88، 96، 127(اسكے عوامل 9/83); انكى مذمت 9/62، 65، 70، 81، 87; انكى منافقت : 9/65، 79(اس كا دوام 9/77);انكى منفعت طلبى 9/58; انكى موت 9/55، 84، 85; انكى ناپسنديدہ باتي</w:t>
      </w:r>
      <w:r w:rsidR="007C7B0E">
        <w:rPr>
          <w:rtl/>
        </w:rPr>
        <w:t xml:space="preserve">ں </w:t>
      </w:r>
      <w:r>
        <w:rPr>
          <w:rtl/>
        </w:rPr>
        <w:t>9/65; انكى ناخوشنودى 9/58، 59، 81، 127; انكى نافرمانى : (اسكے عوامل 9/78) ; انكى نالائقي: (اس كا اعلان 9/83); انكى نشانيا</w:t>
      </w:r>
      <w:r w:rsidR="007C7B0E">
        <w:rPr>
          <w:rtl/>
        </w:rPr>
        <w:t xml:space="preserve">ں </w:t>
      </w:r>
      <w:r>
        <w:rPr>
          <w:rtl/>
        </w:rPr>
        <w:t>9/77; انكى ہلاكت :9/52(اس ك</w:t>
      </w:r>
      <w:r w:rsidR="000014D7">
        <w:rPr>
          <w:rFonts w:hint="cs"/>
          <w:rtl/>
        </w:rPr>
        <w:t>ا</w:t>
      </w:r>
    </w:p>
    <w:p w:rsidR="000014D7" w:rsidRDefault="00A92F5E" w:rsidP="00462002">
      <w:pPr>
        <w:pStyle w:val="libPoemTini"/>
        <w:rPr>
          <w:rtl/>
        </w:rPr>
      </w:pPr>
      <w:r>
        <w:rPr>
          <w:rtl/>
        </w:rPr>
        <w:br w:type="page"/>
      </w:r>
    </w:p>
    <w:p w:rsidR="008E5E76" w:rsidRDefault="008E5E76" w:rsidP="000014D7">
      <w:pPr>
        <w:pStyle w:val="libNormal"/>
        <w:rPr>
          <w:rtl/>
        </w:rPr>
      </w:pPr>
      <w:r>
        <w:rPr>
          <w:rFonts w:hint="eastAsia"/>
          <w:rtl/>
        </w:rPr>
        <w:lastRenderedPageBreak/>
        <w:t>سبب</w:t>
      </w:r>
      <w:r>
        <w:rPr>
          <w:rtl/>
        </w:rPr>
        <w:t xml:space="preserve"> 9/52); انكى ہنسى 9/82; ان كے اموال (ان كا بے قدر و قيمت ہونا 9/55);ان كے اہداف :9/107 (انكا جہاد سے ہدف 9/42) ; انكے جرائم 9/48، 61، 67، 81; انكے حامى 9/74; انكے دعوے 9/55، 83، 85 ;ان كے دل كا بيمار ہونا 9/110، 125 (اسكى نشانيا</w:t>
      </w:r>
      <w:r w:rsidR="007C7B0E">
        <w:rPr>
          <w:rtl/>
        </w:rPr>
        <w:t xml:space="preserve">ں </w:t>
      </w:r>
      <w:r>
        <w:rPr>
          <w:rtl/>
        </w:rPr>
        <w:t>9/128) ان كے دلو</w:t>
      </w:r>
      <w:r w:rsidR="007C7B0E">
        <w:rPr>
          <w:rtl/>
        </w:rPr>
        <w:t xml:space="preserve">ں </w:t>
      </w:r>
      <w:r>
        <w:rPr>
          <w:rtl/>
        </w:rPr>
        <w:t>پر مہ</w:t>
      </w:r>
      <w:r>
        <w:rPr>
          <w:rFonts w:hint="eastAsia"/>
          <w:rtl/>
        </w:rPr>
        <w:t>ر</w:t>
      </w:r>
      <w:r>
        <w:rPr>
          <w:rtl/>
        </w:rPr>
        <w:t xml:space="preserve"> لگنا 9/87، 127; انكے ذاتى مفادات 9/58;انكے روابط 9/67; انكے رہبر : 9/67(انكا كردار 9/67; انكى سزا 9/67) ; انكے ساتھ رابطہ :(اس كاتر ك كرنا 9/119); انكے ساتھ نمٹنا: (اسكى روش 9/56، 73، 84); انكے شرعى حيلے 9/49; انكے گروہ:9/66، 67; ان كے محركات : 9/58; انك</w:t>
      </w:r>
      <w:r>
        <w:rPr>
          <w:rFonts w:hint="eastAsia"/>
          <w:rtl/>
        </w:rPr>
        <w:t>ے</w:t>
      </w:r>
      <w:r>
        <w:rPr>
          <w:rtl/>
        </w:rPr>
        <w:t xml:space="preserve"> مذاق 9/64، 68، 79، 124; بخيل منافقين : (انكى سزا 9/77) ; پيرو كار منافقين : 9/67(انكى بخشش 9/67); ثروتمند منافقين 9/86; جہاد سے گريز كرنے والے منافقين : (انكى تحقير 9/83; انكى خوشنودى كے آثار 9/83; انكى سزا 9/52; جہاد سے گريز كرنے والے منافقين9/82;يہ اور جنگ 9/83);خيانت كرنے والے منافقين:(انہي</w:t>
      </w:r>
      <w:r w:rsidR="007C7B0E">
        <w:rPr>
          <w:rtl/>
        </w:rPr>
        <w:t xml:space="preserve">ں </w:t>
      </w:r>
      <w:r>
        <w:rPr>
          <w:rtl/>
        </w:rPr>
        <w:t>افشاء كرنا 9/107); سازشى منافقين : (انكى سزا 9/66) سازشى منافقين كو دعوت 9/74;صدر اسلام كے منافقين : 9/67، 69، 74، 86(انكا ارتداد 9/66; انكا اسلام 9/66; انكا افشا 9/56; انكا اقرار9/75; انكا انجام 9/74; انكا بہانہ ب</w:t>
      </w:r>
      <w:r>
        <w:rPr>
          <w:rFonts w:hint="eastAsia"/>
          <w:rtl/>
        </w:rPr>
        <w:t>نانا</w:t>
      </w:r>
      <w:r>
        <w:rPr>
          <w:rtl/>
        </w:rPr>
        <w:t xml:space="preserve"> 9/43، 81; انكا پناہ تلاش كرنا 9/57; انكا عہد 9/75; انكا كفر 9/56، 74، 84; انكا ليچڑپن 9/126; انكى آسا</w:t>
      </w:r>
      <w:r w:rsidR="00986601">
        <w:rPr>
          <w:rtl/>
        </w:rPr>
        <w:t>ئش</w:t>
      </w:r>
      <w:r>
        <w:rPr>
          <w:rtl/>
        </w:rPr>
        <w:t xml:space="preserve"> 9/74،85; انكى اجتماعى حيثيت 9/85 ; انكى اسلام دشمنى 9/67; انكى اولاد 9/85; انكى پريشانى 9/64; انكى تشخيص كا سبب 9/88; انكى تعداد 9/70; انكى خوشى 9/81; انكى دولت 9/85; انكى دھمكى 9/74;انكى رخنہ اندازى 9/81; انكى رسوائي 9/74; انكى ريا كارى 9/83; انكى سازش 9/48; انكى سوچ 9/86; انكى عذرخواہى 9/66; انكى عہد شكنى 9/76; انكى عيب جوئي 9/79; انكى قسم 9/56، 95، 107; انكى كمزورى 9/65; انكى كوشش 9/78; انكى لالچ 9/60; انكى مذمت 9/74، 126; انكى معاشرتى تنہائي 9/74;انكى منافقت 9/57; انكى نشانيا</w:t>
      </w:r>
      <w:r w:rsidR="007C7B0E">
        <w:rPr>
          <w:rtl/>
        </w:rPr>
        <w:t xml:space="preserve">ں </w:t>
      </w:r>
      <w:r>
        <w:rPr>
          <w:rtl/>
        </w:rPr>
        <w:t>9/56); عہد شكن منافقين : (انكى سزا 9/77; انكى محروميت 9/80; انكى مذمت 9/78); مجرم منافقين 9/66; مرتد منافقين (انكا دعوت دينا 9/ 74) ; مذاق اڑانے والے منافقين :(انكا محروم ہ</w:t>
      </w:r>
      <w:r>
        <w:rPr>
          <w:rFonts w:hint="eastAsia"/>
          <w:rtl/>
        </w:rPr>
        <w:t>ونا</w:t>
      </w:r>
      <w:r>
        <w:rPr>
          <w:rtl/>
        </w:rPr>
        <w:t xml:space="preserve"> 9/80; انكى سزا 9/79; انكے عذر كا رد كرنا 9/66);منافقين اور اخلاص 9/ 75; منافقين كا اختلاف ڈالنا 9/107، 109; منافقين كا امتحان 9/126; منافقين كا انتقام لينا 9/74; منافقين كا انحطاط (اسكے عوامل 9/109، 110) ; منافقين كا قدر و قيمت كا اندازہ لگانا: (اسكے م</w:t>
      </w:r>
      <w:r>
        <w:rPr>
          <w:rFonts w:hint="eastAsia"/>
          <w:rtl/>
        </w:rPr>
        <w:t>عيار</w:t>
      </w:r>
      <w:r>
        <w:rPr>
          <w:rtl/>
        </w:rPr>
        <w:t xml:space="preserve"> 9/52) ; منافقين كا نيك لوگو</w:t>
      </w:r>
      <w:r w:rsidR="007C7B0E">
        <w:rPr>
          <w:rtl/>
        </w:rPr>
        <w:t xml:space="preserve">ں </w:t>
      </w:r>
      <w:r>
        <w:rPr>
          <w:rtl/>
        </w:rPr>
        <w:t>سے روگر دانى كرنا 9/76; منافقين كى آزما</w:t>
      </w:r>
      <w:r w:rsidR="00986601">
        <w:rPr>
          <w:rtl/>
        </w:rPr>
        <w:t>ئش</w:t>
      </w:r>
      <w:r>
        <w:rPr>
          <w:rtl/>
        </w:rPr>
        <w:t xml:space="preserve"> 9/77; منافقين كى بخشش 9/66(اسكے موانع 9/80); منافقين كى جان كنى كا وقت 9/55(اسكى سختى 9/55، 85); منافقين كے اوپر نماز ميت ( </w:t>
      </w:r>
    </w:p>
    <w:p w:rsidR="000014D7" w:rsidRDefault="00A92F5E" w:rsidP="00462002">
      <w:pPr>
        <w:pStyle w:val="libPoemTini"/>
        <w:rPr>
          <w:rtl/>
        </w:rPr>
      </w:pPr>
      <w:r>
        <w:rPr>
          <w:rtl/>
        </w:rPr>
        <w:br w:type="page"/>
      </w:r>
    </w:p>
    <w:p w:rsidR="008E5E76" w:rsidRDefault="000014D7" w:rsidP="00937B65">
      <w:pPr>
        <w:pStyle w:val="libNormal"/>
        <w:rPr>
          <w:rtl/>
        </w:rPr>
      </w:pPr>
      <w:r>
        <w:rPr>
          <w:rtl/>
        </w:rPr>
        <w:lastRenderedPageBreak/>
        <w:t xml:space="preserve">ان پر نماز ميت پڑھنے سے نہيں 9/84) منافقين كے جہنم ميں </w:t>
      </w:r>
      <w:r>
        <w:rPr>
          <w:rFonts w:hint="eastAsia"/>
          <w:rtl/>
        </w:rPr>
        <w:t>جانے</w:t>
      </w:r>
      <w:r>
        <w:rPr>
          <w:rtl/>
        </w:rPr>
        <w:t xml:space="preserve"> كے اسباب 9/110; منافقين كيلئے استغفار 9/80; منافقين كے مادى وسائل :9 /57 ، 69، 85 (اس كا فلسفہ 9/55;اسكے آثار 9/85);</w:t>
      </w:r>
      <w:r w:rsidR="008E5E76">
        <w:rPr>
          <w:rFonts w:hint="eastAsia"/>
          <w:rtl/>
        </w:rPr>
        <w:t>منافقين</w:t>
      </w:r>
      <w:r w:rsidR="008E5E76">
        <w:rPr>
          <w:rtl/>
        </w:rPr>
        <w:t xml:space="preserve"> مدينہ مي</w:t>
      </w:r>
      <w:r w:rsidR="007C7B0E">
        <w:rPr>
          <w:rtl/>
        </w:rPr>
        <w:t xml:space="preserve">ں </w:t>
      </w:r>
      <w:r w:rsidR="008E5E76">
        <w:rPr>
          <w:rtl/>
        </w:rPr>
        <w:t xml:space="preserve">9/56; يہ اور اسلام 9/48، 64، 66; يہ اور اسلامى معاشرہ 9/57،109;يہ اور اقدار كا مذاق اڑانا 9/65;يہ اور انفاق 9/67; يہ اور ايمان 9/85; يہ اور برائي كا حكم دينا 9/67;يہ اور بھلائي 9/76; يہ اور بيت المال 9/59; يہ اور توبہ 9/66; يہ اور ثروتمند مؤمنين 9/79; يہ اور جہاد 9/49، 81، 86، 87;يہ اور حقائق كا درك كرنا 9/87; يہ اور خدا تعالى كا علم غيب 9/64; يہ اور خدا كو فراموش كرنا 9/67;يہ اور دشمنان خدا 9/107;يہ اور دشمنان دين كے ساتھ مقابلہ 9/83; يہ اور دشمنان محمد(ص) 9/107; يہ اور ذمہ دارى 9/76; يہ </w:t>
      </w:r>
      <w:r w:rsidR="008E5E76">
        <w:rPr>
          <w:rFonts w:hint="eastAsia"/>
          <w:rtl/>
        </w:rPr>
        <w:t>اور</w:t>
      </w:r>
      <w:r w:rsidR="008E5E76">
        <w:rPr>
          <w:rtl/>
        </w:rPr>
        <w:t xml:space="preserve"> دينى راہنما 9/58; يہ اور زكات 9/75; يہ اور زيركى 9/50; يہ اور صدقات 9/75، 76; يہ اور صدقات كى تقسيم 9/60; يہ اور عقيدے كو چھپانا 9/64;يہ اور غزوہ تبوك 9/42، 43، 46، 47، 48، 49، 81; يہ اور فقير مؤمنين 9/79; يہ اور قرآن 9/124، 127; يہ اور گرم موسم 9/81;ي</w:t>
      </w:r>
      <w:r w:rsidR="008E5E76">
        <w:rPr>
          <w:rFonts w:hint="eastAsia"/>
          <w:rtl/>
        </w:rPr>
        <w:t>ہ</w:t>
      </w:r>
      <w:r w:rsidR="008E5E76">
        <w:rPr>
          <w:rtl/>
        </w:rPr>
        <w:t xml:space="preserve"> اور مالى جہاد 9/81;يہ اورمحمد(ص) 9/43، 48، 49، 58، 60، 61، 64، 66، 86، 128;يہ اور محمد(ص) كى حقانيت 9/64; يہ اور محمد(ص) كى عدالت 9/58; يہ اور محمد(ص) كى طرف وحى 9/64;يہ اور محمد(ص) كى ہمراہى مي</w:t>
      </w:r>
      <w:r w:rsidR="007C7B0E">
        <w:rPr>
          <w:rtl/>
        </w:rPr>
        <w:t xml:space="preserve">ں </w:t>
      </w:r>
      <w:r w:rsidR="008E5E76">
        <w:rPr>
          <w:rtl/>
        </w:rPr>
        <w:t>جنگ كرنا 9/83;يہ اور مسجد ضرار 9/ 107; يہ اور مسلمان 9/56، 57، 74; يہ اور مسلمانو</w:t>
      </w:r>
      <w:r w:rsidR="007C7B0E">
        <w:rPr>
          <w:rtl/>
        </w:rPr>
        <w:t xml:space="preserve">ں </w:t>
      </w:r>
      <w:r w:rsidR="008E5E76">
        <w:rPr>
          <w:rtl/>
        </w:rPr>
        <w:t>كى شكست 9/50; يہ اور مسلمانو</w:t>
      </w:r>
      <w:r w:rsidR="007C7B0E">
        <w:rPr>
          <w:rtl/>
        </w:rPr>
        <w:t xml:space="preserve">ں </w:t>
      </w:r>
      <w:r w:rsidR="008E5E76">
        <w:rPr>
          <w:rtl/>
        </w:rPr>
        <w:t>كى كاميابى 9/48، 50; يہ اورمشكلات 9/50; يہ اور معنوى اقدار 9/95; يہ اور موت كا وقت 9/85; يہ اورمؤمنين 9/56، 57، 62، 79، 98، 107، 109; يہ اور مؤمنين كى رضامندى 9/62، 96;يہ اور ناپسنديدہ عمل كو چھپانا 9/95;يہ اور نزول قرآن 9/125، 127; يہ اور نيك لوگ 9/75; يہ اور نيكى سے منع كرنا 9/67); يہ جہنم مي</w:t>
      </w:r>
      <w:r w:rsidR="007C7B0E">
        <w:rPr>
          <w:rtl/>
        </w:rPr>
        <w:t xml:space="preserve">ں </w:t>
      </w:r>
      <w:r w:rsidR="008E5E76">
        <w:rPr>
          <w:rtl/>
        </w:rPr>
        <w:t>9/49، 63، 68، 73، 82، 95، 109</w:t>
      </w:r>
      <w:r w:rsidR="008E5E76">
        <w:rPr>
          <w:rFonts w:hint="eastAsia"/>
          <w:rtl/>
        </w:rPr>
        <w:t>نيز</w:t>
      </w:r>
      <w:r w:rsidR="008E5E76">
        <w:rPr>
          <w:rtl/>
        </w:rPr>
        <w:t xml:space="preserve"> رك اسلامى معاشرہ، امتي</w:t>
      </w:r>
      <w:r w:rsidR="007C7B0E">
        <w:rPr>
          <w:rtl/>
        </w:rPr>
        <w:t xml:space="preserve">ں </w:t>
      </w:r>
      <w:r w:rsidR="008E5E76">
        <w:rPr>
          <w:rtl/>
        </w:rPr>
        <w:t>، جنگ، جہاد،دينى راہنما، ذكر، غزوہ تبوك ، محمد(ص) اور مؤمنين</w:t>
      </w:r>
      <w:r w:rsidR="00937B65">
        <w:rPr>
          <w:rFonts w:hint="cs"/>
          <w:rtl/>
        </w:rPr>
        <w:t>//</w:t>
      </w:r>
      <w:r w:rsidR="008E5E76">
        <w:rPr>
          <w:rFonts w:hint="eastAsia"/>
          <w:rtl/>
        </w:rPr>
        <w:t>مواخذہ</w:t>
      </w:r>
      <w:r w:rsidR="008E5E76">
        <w:rPr>
          <w:rtl/>
        </w:rPr>
        <w:t>:</w:t>
      </w:r>
      <w:r w:rsidR="008E5E76">
        <w:rPr>
          <w:rFonts w:hint="eastAsia"/>
          <w:rtl/>
        </w:rPr>
        <w:t>اتمام</w:t>
      </w:r>
      <w:r w:rsidR="008E5E76">
        <w:rPr>
          <w:rtl/>
        </w:rPr>
        <w:t xml:space="preserve"> حجت سے پہلے مواخذہ 9/6 نيز رك اور منافقين</w:t>
      </w:r>
    </w:p>
    <w:p w:rsidR="008E5E76" w:rsidRDefault="008E5E76" w:rsidP="00937B65">
      <w:pPr>
        <w:pStyle w:val="libNormal"/>
        <w:rPr>
          <w:rtl/>
        </w:rPr>
      </w:pPr>
      <w:r>
        <w:rPr>
          <w:rFonts w:hint="eastAsia"/>
          <w:rtl/>
        </w:rPr>
        <w:t>منحرفين</w:t>
      </w:r>
      <w:r>
        <w:rPr>
          <w:rtl/>
        </w:rPr>
        <w:t>: 9/8، 30، 84</w:t>
      </w:r>
      <w:r w:rsidR="00937B65">
        <w:rPr>
          <w:rFonts w:hint="cs"/>
          <w:rtl/>
        </w:rPr>
        <w:t>//</w:t>
      </w:r>
      <w:r>
        <w:rPr>
          <w:rFonts w:hint="eastAsia"/>
          <w:rtl/>
        </w:rPr>
        <w:t>منفعت</w:t>
      </w:r>
      <w:r>
        <w:rPr>
          <w:rtl/>
        </w:rPr>
        <w:t xml:space="preserve"> طلبي: رك مشركين</w:t>
      </w:r>
      <w:r w:rsidR="00937B65">
        <w:rPr>
          <w:rFonts w:hint="cs"/>
          <w:rtl/>
        </w:rPr>
        <w:t>//</w:t>
      </w:r>
      <w:r>
        <w:rPr>
          <w:rFonts w:hint="eastAsia"/>
          <w:rtl/>
        </w:rPr>
        <w:t>موت</w:t>
      </w:r>
      <w:r>
        <w:rPr>
          <w:rtl/>
        </w:rPr>
        <w:t>:</w:t>
      </w:r>
      <w:r>
        <w:rPr>
          <w:rFonts w:hint="eastAsia"/>
          <w:rtl/>
        </w:rPr>
        <w:t>فسق</w:t>
      </w:r>
      <w:r>
        <w:rPr>
          <w:rtl/>
        </w:rPr>
        <w:t xml:space="preserve"> كے ساتھ موت 9/84; كفر كے ساتھ موت 9/55، 85، 125 (اس كا سبب 9/ 55، 85، 125); موت كا حتمى ہونا 10/ 34; موت كا خطرہ: (اسكا احساس 10/22); موت كا سرچشمہ 9/116; موت كا قانون كے مطابق ہونا 10/11; موت كا نقش و كردار 9/110; موت كى حقيقت 9/55، 85، 10/ 46، 56، 104 موت كے آثار 9/77; موت كے بعد حقائق كا ظہور 9/77; موت كے بعد كا عالم 10/70</w:t>
      </w:r>
      <w:r>
        <w:rPr>
          <w:rFonts w:hint="eastAsia"/>
          <w:rtl/>
        </w:rPr>
        <w:t>نيز</w:t>
      </w:r>
      <w:r>
        <w:rPr>
          <w:rtl/>
        </w:rPr>
        <w:t xml:space="preserve"> رك امتي</w:t>
      </w:r>
      <w:r w:rsidR="007C7B0E">
        <w:rPr>
          <w:rtl/>
        </w:rPr>
        <w:t xml:space="preserve">ں </w:t>
      </w:r>
      <w:r>
        <w:rPr>
          <w:rtl/>
        </w:rPr>
        <w:t>، اولياء اللہ، توبہ، دشمن، ذكر، سزا و كيفر، عقيدہ، كفار، مشركين اور منافقين</w:t>
      </w:r>
      <w:r w:rsidR="00937B65">
        <w:rPr>
          <w:rFonts w:hint="cs"/>
          <w:rtl/>
        </w:rPr>
        <w:t>//</w:t>
      </w:r>
      <w:r>
        <w:rPr>
          <w:rFonts w:hint="eastAsia"/>
          <w:rtl/>
        </w:rPr>
        <w:t>موجودات</w:t>
      </w:r>
      <w:r>
        <w:rPr>
          <w:rtl/>
        </w:rPr>
        <w:t xml:space="preserve"> :</w:t>
      </w:r>
      <w:r>
        <w:rPr>
          <w:rFonts w:hint="eastAsia"/>
          <w:rtl/>
        </w:rPr>
        <w:t>ان</w:t>
      </w:r>
      <w:r>
        <w:rPr>
          <w:rtl/>
        </w:rPr>
        <w:t xml:space="preserve"> كا انجام 10/4; انكاعجز 10/35، 37، 38،</w:t>
      </w:r>
    </w:p>
    <w:p w:rsidR="00937B65" w:rsidRDefault="00A92F5E" w:rsidP="00462002">
      <w:pPr>
        <w:pStyle w:val="libPoemTini"/>
        <w:rPr>
          <w:rtl/>
        </w:rPr>
      </w:pPr>
      <w:r>
        <w:rPr>
          <w:rtl/>
        </w:rPr>
        <w:br w:type="page"/>
      </w:r>
    </w:p>
    <w:p w:rsidR="008E5E76" w:rsidRDefault="008E5E76" w:rsidP="00937B65">
      <w:pPr>
        <w:pStyle w:val="libNormal"/>
        <w:rPr>
          <w:rtl/>
        </w:rPr>
      </w:pPr>
      <w:r>
        <w:rPr>
          <w:rtl/>
        </w:rPr>
        <w:lastRenderedPageBreak/>
        <w:t>107; انكامالك 10/68; انكى خلقت 10/31; انكى ضروريات 10/35; انكى نيازمندى 10/68</w:t>
      </w:r>
    </w:p>
    <w:p w:rsidR="008E5E76" w:rsidRDefault="008E5E76" w:rsidP="008E5E76">
      <w:pPr>
        <w:pStyle w:val="libNormal"/>
        <w:rPr>
          <w:rtl/>
        </w:rPr>
      </w:pPr>
      <w:r>
        <w:rPr>
          <w:rFonts w:hint="eastAsia"/>
          <w:rtl/>
        </w:rPr>
        <w:t>نيز</w:t>
      </w:r>
      <w:r>
        <w:rPr>
          <w:rtl/>
        </w:rPr>
        <w:t xml:space="preserve"> رك آسمان ، جہان خلقت ، زمين اور كتاب مبين</w:t>
      </w:r>
    </w:p>
    <w:p w:rsidR="001D0A8E" w:rsidRDefault="008E5E76" w:rsidP="001D0A8E">
      <w:pPr>
        <w:pStyle w:val="libNormal"/>
        <w:rPr>
          <w:rtl/>
        </w:rPr>
      </w:pPr>
      <w:r>
        <w:rPr>
          <w:rFonts w:hint="eastAsia"/>
          <w:rtl/>
        </w:rPr>
        <w:t>موسى</w:t>
      </w:r>
      <w:r>
        <w:rPr>
          <w:rtl/>
        </w:rPr>
        <w:t xml:space="preserve"> (ع) :</w:t>
      </w:r>
      <w:r>
        <w:rPr>
          <w:rFonts w:hint="eastAsia"/>
          <w:rtl/>
        </w:rPr>
        <w:t>ان</w:t>
      </w:r>
      <w:r>
        <w:rPr>
          <w:rtl/>
        </w:rPr>
        <w:t xml:space="preserve"> پَر ايمان لانے والے 10/83; ان پر تہمت لگانا:(ان پر جادو كى تہمت 10/76، 81;ان پر طاقت ہاتھ مي</w:t>
      </w:r>
      <w:r w:rsidR="007C7B0E">
        <w:rPr>
          <w:rtl/>
        </w:rPr>
        <w:t xml:space="preserve">ں </w:t>
      </w:r>
      <w:r>
        <w:rPr>
          <w:rtl/>
        </w:rPr>
        <w:t>لينے كى تہمت 10/78); انكا اطمينان 10/81; انكا ايمان 10/80; انكا تعجب 10/77; انكا شكوہ 10/88; انكاعلم غيب 10/81; انكا قصہ 10/77، 80، 81، 88، 89، 90، 94; انكاكرد</w:t>
      </w:r>
      <w:r>
        <w:rPr>
          <w:rFonts w:hint="eastAsia"/>
          <w:rtl/>
        </w:rPr>
        <w:t>ار</w:t>
      </w:r>
      <w:r>
        <w:rPr>
          <w:rtl/>
        </w:rPr>
        <w:t xml:space="preserve"> اور تاثير 10/81;انكا مدد گار 10/87 ; انكامعجزہ : (اس كا متعدد ہونا 10/75; اس كا واضح ہونا 10/77; اسكى حقانيت 10/76; اسكے آثار 10/83); انكا مقابلہ 10/75 ; انكا مناظرہ : (يہ فرعون كے حواريو</w:t>
      </w:r>
      <w:r w:rsidR="007C7B0E">
        <w:rPr>
          <w:rtl/>
        </w:rPr>
        <w:t xml:space="preserve">ں </w:t>
      </w:r>
      <w:r>
        <w:rPr>
          <w:rtl/>
        </w:rPr>
        <w:t>كے ساتھ 10/76; يہ فرعون كے ساتھ 10/76); انكا ہدايت كرنا 10/84; ا</w:t>
      </w:r>
      <w:r>
        <w:rPr>
          <w:rFonts w:hint="eastAsia"/>
          <w:rtl/>
        </w:rPr>
        <w:t>نكو</w:t>
      </w:r>
      <w:r>
        <w:rPr>
          <w:rtl/>
        </w:rPr>
        <w:t xml:space="preserve"> جھٹلانے والے 10/75; انكو نصيحت 10/89 ; انكى بعثت : (اسكى تاريخ 10/75); انكى پيشين گوئي 10/77; انكى تعليمات 10/84; انكى دعا: 10/88، 89:(اس كا شريك 10/89;اس كا قبول ہونا 10/89; اسكى قبوليت كا اعلان 10/89); انكى دعوت 10/75، 84، 85; انكى دھمكيا</w:t>
      </w:r>
      <w:r w:rsidR="007C7B0E">
        <w:rPr>
          <w:rtl/>
        </w:rPr>
        <w:t xml:space="preserve">ں </w:t>
      </w:r>
      <w:r>
        <w:rPr>
          <w:rtl/>
        </w:rPr>
        <w:t>10/77; انك</w:t>
      </w:r>
      <w:r>
        <w:rPr>
          <w:rFonts w:hint="eastAsia"/>
          <w:rtl/>
        </w:rPr>
        <w:t>ى</w:t>
      </w:r>
      <w:r>
        <w:rPr>
          <w:rtl/>
        </w:rPr>
        <w:t xml:space="preserve"> ذمہ دارى 10/87، 89 ; انكى رسالت: 10/75:(اس كا شريك 10/75، 87); انكى رہبرى :(اسكى خصوصيات 10/84); انكى طرف سے مذمت 10/77; انكى طرف وحى 10/87;انكى مشكلات 10/89; انكى مہربانى 10/84 ; انكى نبوت : (اسكے دلائل 10/75); انكى نصيحتي</w:t>
      </w:r>
      <w:r w:rsidR="007C7B0E">
        <w:rPr>
          <w:rtl/>
        </w:rPr>
        <w:t xml:space="preserve">ں </w:t>
      </w:r>
      <w:r>
        <w:rPr>
          <w:rtl/>
        </w:rPr>
        <w:t>10/85; انكى نماز 10/87;انكے د</w:t>
      </w:r>
      <w:r>
        <w:rPr>
          <w:rFonts w:hint="eastAsia"/>
          <w:rtl/>
        </w:rPr>
        <w:t>شمن</w:t>
      </w:r>
      <w:r>
        <w:rPr>
          <w:rtl/>
        </w:rPr>
        <w:t xml:space="preserve"> 10/83; انكے ساتھ مقابلہ : (اسكے عوامل 10/83); انكے مطالبے 10/80;يہ آسمانى كتابو</w:t>
      </w:r>
      <w:r w:rsidR="007C7B0E">
        <w:rPr>
          <w:rtl/>
        </w:rPr>
        <w:t xml:space="preserve">ں </w:t>
      </w:r>
      <w:r>
        <w:rPr>
          <w:rtl/>
        </w:rPr>
        <w:t>مي</w:t>
      </w:r>
      <w:r w:rsidR="007C7B0E">
        <w:rPr>
          <w:rtl/>
        </w:rPr>
        <w:t xml:space="preserve">ں </w:t>
      </w:r>
      <w:r>
        <w:rPr>
          <w:rtl/>
        </w:rPr>
        <w:t>10/94; يہ اور بنى اسرائيل 10/84; يہ اور بنى اسرائيل كى رہا</w:t>
      </w:r>
      <w:r w:rsidR="00986601">
        <w:rPr>
          <w:rtl/>
        </w:rPr>
        <w:t>ئش</w:t>
      </w:r>
      <w:r>
        <w:rPr>
          <w:rtl/>
        </w:rPr>
        <w:t xml:space="preserve"> گاہ 10/87;يہ اور جادوگرى 10/77; يہ اورجاہل لوگ 10/89; يہ اور حكومت كا تختہ الٹنا 10/78; يہ اور دشمنو</w:t>
      </w:r>
      <w:r w:rsidR="007C7B0E">
        <w:rPr>
          <w:rtl/>
        </w:rPr>
        <w:t xml:space="preserve">ں </w:t>
      </w:r>
      <w:r>
        <w:rPr>
          <w:rtl/>
        </w:rPr>
        <w:t xml:space="preserve">كا </w:t>
      </w:r>
      <w:r>
        <w:rPr>
          <w:rFonts w:hint="eastAsia"/>
          <w:rtl/>
        </w:rPr>
        <w:t>عاجز</w:t>
      </w:r>
      <w:r>
        <w:rPr>
          <w:rtl/>
        </w:rPr>
        <w:t xml:space="preserve"> ہونا10/80; يہ اور سرزمين مصر 10/78; يہ اور فرعون 10/75،77،88، 89; يہ اور فرعون كا گمراہ كرنا 10/88;يہ اور فرعون كى دولت 10/88; يہ اور فرعون كى شكست 10/77، 81; يہ اور فرعون كے جادوگر 10/80،81; يہ اور فرعون كے جادوگرو</w:t>
      </w:r>
      <w:r w:rsidR="007C7B0E">
        <w:rPr>
          <w:rtl/>
        </w:rPr>
        <w:t xml:space="preserve">ں </w:t>
      </w:r>
      <w:r>
        <w:rPr>
          <w:rtl/>
        </w:rPr>
        <w:t>كى شكست 10/81; يہ اور فرعون كے حوا</w:t>
      </w:r>
      <w:r>
        <w:rPr>
          <w:rFonts w:hint="eastAsia"/>
          <w:rtl/>
        </w:rPr>
        <w:t>رى</w:t>
      </w:r>
      <w:r>
        <w:rPr>
          <w:rtl/>
        </w:rPr>
        <w:t xml:space="preserve"> 10/75، 77، 88، 89; يہ اور فرعون كے حواريو</w:t>
      </w:r>
      <w:r w:rsidR="007C7B0E">
        <w:rPr>
          <w:rtl/>
        </w:rPr>
        <w:t xml:space="preserve">ں </w:t>
      </w:r>
      <w:r>
        <w:rPr>
          <w:rtl/>
        </w:rPr>
        <w:t>كاگمراہ كرنا 10/88; يہ اور فرعون كے حواريو</w:t>
      </w:r>
      <w:r w:rsidR="007C7B0E">
        <w:rPr>
          <w:rtl/>
        </w:rPr>
        <w:t xml:space="preserve">ں </w:t>
      </w:r>
      <w:r>
        <w:rPr>
          <w:rtl/>
        </w:rPr>
        <w:t>كى دولت 10/88; يہ اور فرعون كے حواريو</w:t>
      </w:r>
      <w:r w:rsidR="007C7B0E">
        <w:rPr>
          <w:rtl/>
        </w:rPr>
        <w:t xml:space="preserve">ں </w:t>
      </w:r>
      <w:r>
        <w:rPr>
          <w:rtl/>
        </w:rPr>
        <w:t>كى شكست 10/77;يہ اور فرعونيو</w:t>
      </w:r>
      <w:r w:rsidR="007C7B0E">
        <w:rPr>
          <w:rtl/>
        </w:rPr>
        <w:t xml:space="preserve">ں </w:t>
      </w:r>
      <w:r>
        <w:rPr>
          <w:rtl/>
        </w:rPr>
        <w:t>كى شكست 10/81; يہ اور مہلك عذاب كى درخواست 10/88</w:t>
      </w:r>
      <w:r>
        <w:rPr>
          <w:rFonts w:hint="eastAsia"/>
          <w:rtl/>
        </w:rPr>
        <w:t>نيز</w:t>
      </w:r>
      <w:r>
        <w:rPr>
          <w:rtl/>
        </w:rPr>
        <w:t xml:space="preserve"> رك انبياء ، فرعون ، قبطى لوگ اور ہارون</w:t>
      </w:r>
      <w:r w:rsidR="001D0A8E">
        <w:rPr>
          <w:rFonts w:hint="cs"/>
          <w:rtl/>
        </w:rPr>
        <w:t xml:space="preserve"> </w:t>
      </w:r>
      <w:r>
        <w:rPr>
          <w:rFonts w:hint="eastAsia"/>
          <w:rtl/>
        </w:rPr>
        <w:t>موقعہ</w:t>
      </w:r>
      <w:r>
        <w:rPr>
          <w:rtl/>
        </w:rPr>
        <w:t xml:space="preserve"> كى تلاش مي</w:t>
      </w:r>
      <w:r w:rsidR="007C7B0E">
        <w:rPr>
          <w:rtl/>
        </w:rPr>
        <w:t xml:space="preserve">ں </w:t>
      </w:r>
      <w:r>
        <w:rPr>
          <w:rtl/>
        </w:rPr>
        <w:t>رہنا : ر ك منافقين</w:t>
      </w:r>
      <w:r w:rsidR="001D0A8E">
        <w:rPr>
          <w:rFonts w:hint="cs"/>
          <w:rtl/>
        </w:rPr>
        <w:t>/</w:t>
      </w:r>
      <w:r>
        <w:rPr>
          <w:rFonts w:hint="eastAsia"/>
          <w:rtl/>
        </w:rPr>
        <w:t>موقعہ</w:t>
      </w:r>
      <w:r>
        <w:rPr>
          <w:rtl/>
        </w:rPr>
        <w:t xml:space="preserve"> كى تلاش مي</w:t>
      </w:r>
      <w:r w:rsidR="007C7B0E">
        <w:rPr>
          <w:rtl/>
        </w:rPr>
        <w:t xml:space="preserve">ں </w:t>
      </w:r>
      <w:r>
        <w:rPr>
          <w:rtl/>
        </w:rPr>
        <w:t>رہنے والے لوگ 9/50</w:t>
      </w:r>
      <w:r w:rsidR="001D0A8E">
        <w:rPr>
          <w:rFonts w:hint="cs"/>
          <w:rtl/>
        </w:rPr>
        <w:t>/</w:t>
      </w:r>
      <w:r>
        <w:rPr>
          <w:rFonts w:hint="eastAsia"/>
          <w:rtl/>
        </w:rPr>
        <w:t>موقف</w:t>
      </w:r>
      <w:r>
        <w:rPr>
          <w:rtl/>
        </w:rPr>
        <w:t xml:space="preserve"> اپنانا:</w:t>
      </w:r>
      <w:r>
        <w:rPr>
          <w:rFonts w:hint="eastAsia"/>
          <w:rtl/>
        </w:rPr>
        <w:t>اس</w:t>
      </w:r>
      <w:r>
        <w:rPr>
          <w:rtl/>
        </w:rPr>
        <w:t xml:space="preserve"> كا سبب 9/60; اس مي</w:t>
      </w:r>
      <w:r w:rsidR="007C7B0E">
        <w:rPr>
          <w:rtl/>
        </w:rPr>
        <w:t xml:space="preserve">ں </w:t>
      </w:r>
      <w:r>
        <w:rPr>
          <w:rtl/>
        </w:rPr>
        <w:t>مؤثر عوامل 9/97; اسكے آثار 9/83</w:t>
      </w:r>
      <w:r w:rsidR="001D0A8E" w:rsidRPr="001D0A8E">
        <w:rPr>
          <w:rFonts w:hint="eastAsia"/>
          <w:rtl/>
        </w:rPr>
        <w:t xml:space="preserve"> </w:t>
      </w:r>
      <w:r w:rsidR="001D0A8E">
        <w:rPr>
          <w:rFonts w:hint="eastAsia"/>
          <w:rtl/>
        </w:rPr>
        <w:t>نيز</w:t>
      </w:r>
      <w:r w:rsidR="001D0A8E">
        <w:rPr>
          <w:rtl/>
        </w:rPr>
        <w:t xml:space="preserve"> رك منافقين</w:t>
      </w:r>
    </w:p>
    <w:p w:rsidR="001D0A8E" w:rsidRDefault="001D0A8E" w:rsidP="001D0A8E">
      <w:pPr>
        <w:pStyle w:val="libNormal"/>
        <w:rPr>
          <w:rtl/>
        </w:rPr>
      </w:pPr>
      <w:r>
        <w:rPr>
          <w:rFonts w:hint="eastAsia"/>
          <w:rtl/>
        </w:rPr>
        <w:t>مؤلفة</w:t>
      </w:r>
      <w:r>
        <w:rPr>
          <w:rtl/>
        </w:rPr>
        <w:t xml:space="preserve"> القلوب:</w:t>
      </w:r>
      <w:r>
        <w:rPr>
          <w:rFonts w:hint="eastAsia"/>
          <w:rtl/>
        </w:rPr>
        <w:t>ان</w:t>
      </w:r>
      <w:r>
        <w:rPr>
          <w:rtl/>
        </w:rPr>
        <w:t xml:space="preserve"> سے مراد 9/60; انكو صدقہ دينا 9/60</w:t>
      </w:r>
    </w:p>
    <w:p w:rsidR="001D0A8E" w:rsidRDefault="00A92F5E" w:rsidP="00462002">
      <w:pPr>
        <w:pStyle w:val="libPoemTini"/>
        <w:rPr>
          <w:rtl/>
        </w:rPr>
      </w:pPr>
      <w:r>
        <w:rPr>
          <w:rtl/>
        </w:rPr>
        <w:br w:type="page"/>
      </w:r>
    </w:p>
    <w:p w:rsidR="008E5E76" w:rsidRDefault="008E5E76" w:rsidP="001D0A8E">
      <w:pPr>
        <w:pStyle w:val="libNormal"/>
        <w:rPr>
          <w:rtl/>
        </w:rPr>
      </w:pPr>
      <w:r>
        <w:rPr>
          <w:rFonts w:hint="eastAsia"/>
          <w:rtl/>
        </w:rPr>
        <w:lastRenderedPageBreak/>
        <w:t>مؤمنين</w:t>
      </w:r>
      <w:r>
        <w:rPr>
          <w:rtl/>
        </w:rPr>
        <w:t xml:space="preserve"> :</w:t>
      </w:r>
      <w:r>
        <w:rPr>
          <w:rFonts w:hint="eastAsia"/>
          <w:rtl/>
        </w:rPr>
        <w:t>ان</w:t>
      </w:r>
      <w:r>
        <w:rPr>
          <w:rtl/>
        </w:rPr>
        <w:t xml:space="preserve"> پر احسان 9/25، 28; ان پر بہتان باندھنا 10/48; ان كا توكل 9/51، 10/84; ان پر صلوات 9/103 ; ان پر طعن كرنا 9/79; ان پر فضل كرنا 9/28;ان پر ولايت 9/71 ; انكا احكام كو اہميت دينا 9/112; انكا امتحان 9/16; انكا بلند حوصلہ 9/88; انكا بہشت مي</w:t>
      </w:r>
      <w:r w:rsidR="007C7B0E">
        <w:rPr>
          <w:rtl/>
        </w:rPr>
        <w:t xml:space="preserve">ں </w:t>
      </w:r>
      <w:r>
        <w:rPr>
          <w:rtl/>
        </w:rPr>
        <w:t>تكامل 10/10; انكا تزكيہ كو اہميت دينا 9/112; انكا حامى 9/79، 10/9;انكا عقيدہ 9/51، 52، 55; انكا مذاق اڑانا 9/79; انكا مقام 9/20;،21، 79، 10/2، 103، 104; (انكا اخروى مقام 9/7); انكا نہى از منكر كرنا 9/112;انكو بشارت 9/71، 112، 10/2، 64;انكو تسلى 9/47، 10/73; انكو نصيحت 9/95</w:t>
      </w:r>
      <w:r>
        <w:rPr>
          <w:rFonts w:hint="eastAsia"/>
          <w:rtl/>
        </w:rPr>
        <w:t>،</w:t>
      </w:r>
      <w:r>
        <w:rPr>
          <w:rtl/>
        </w:rPr>
        <w:t xml:space="preserve"> 10/28; انكى اجتماعى ذمہ دارى 9/71; انكى اقدار 9/92;انكى امداد 9/14، 26، 40، 123; انكى اميدوارى 9/59;انكى انفرادى ذمہ دارى 9/71; انكى بات كى تصديق 9/61; انكى بے نيازى 9/28 ; انكى پريشانى 9/112; انكى توبہ 9/102;انكى توبہ والى فطرت 9/112; انكى توحيد 9/59; ا</w:t>
      </w:r>
      <w:r>
        <w:rPr>
          <w:rFonts w:hint="eastAsia"/>
          <w:rtl/>
        </w:rPr>
        <w:t>نكى</w:t>
      </w:r>
      <w:r>
        <w:rPr>
          <w:rtl/>
        </w:rPr>
        <w:t xml:space="preserve"> حمد والى فطرت 9/112;انكى خدا شناسى 10/10; انكى خصوصيات 9/71، 90، 112، 10/84; انكى دلجوئي 9/79; انكى سوچ 9/88;انكى شخصيت 9/109; انكى شرعى ذمہ دارى 9/28،41، 95، 113، 120; انكى صفات 9/71، 79، 81، 100، 112، 119، 10/100; ان كى طرف سے نيكى كا حكم دينا9/112;ا</w:t>
      </w:r>
      <w:r>
        <w:rPr>
          <w:rFonts w:hint="eastAsia"/>
          <w:rtl/>
        </w:rPr>
        <w:t>نكى</w:t>
      </w:r>
      <w:r>
        <w:rPr>
          <w:rtl/>
        </w:rPr>
        <w:t xml:space="preserve"> عبادت والى فطرت 9/112;انكى عبوديت 9/112; انكى محبت 9/59; انكى منافقين سے ناخشنودى 9/62;انكى نجات 10/103; انكى نشانيا</w:t>
      </w:r>
      <w:r w:rsidR="007C7B0E">
        <w:rPr>
          <w:rtl/>
        </w:rPr>
        <w:t xml:space="preserve">ں </w:t>
      </w:r>
      <w:r>
        <w:rPr>
          <w:rtl/>
        </w:rPr>
        <w:t>9/ 24، 71; انكے اہداف 9/62; انكے حقوق 10/103; انكے ساتھ خدا كا معاملہ 9/112; انكے ساتھ وعدہ 9/28، 71، 72، 99; ان كيلئے استغفار 9/84; ا</w:t>
      </w:r>
      <w:r>
        <w:rPr>
          <w:rFonts w:hint="eastAsia"/>
          <w:rtl/>
        </w:rPr>
        <w:t>نكے</w:t>
      </w:r>
      <w:r>
        <w:rPr>
          <w:rtl/>
        </w:rPr>
        <w:t xml:space="preserve"> لئے شفاعت 10/2;انكے مادى وسائل 9/69; باديہ نشين مؤمنين 9/99; خدا پر ايمان لانے والے مؤمنين9/99; سچے مؤمنين 9/119; صالح مؤمنين : (انكى ذمہ دارى 9/18; يہ بہشت مي</w:t>
      </w:r>
      <w:r w:rsidR="007C7B0E">
        <w:rPr>
          <w:rtl/>
        </w:rPr>
        <w:t xml:space="preserve">ں </w:t>
      </w:r>
      <w:r>
        <w:rPr>
          <w:rtl/>
        </w:rPr>
        <w:t>9/72);صدر اسلام كے مؤمنين ;(انكا اثر قبول كرنا 9/47; انكا اطمينان 9/52; انكاانجام 9/52; انك</w:t>
      </w:r>
      <w:r>
        <w:rPr>
          <w:rFonts w:hint="eastAsia"/>
          <w:rtl/>
        </w:rPr>
        <w:t>ا</w:t>
      </w:r>
      <w:r>
        <w:rPr>
          <w:rtl/>
        </w:rPr>
        <w:t xml:space="preserve"> رنج 9/14; انكا غضب 9/15; انكو بشارت 9/14; انكوتنبيہہ 9/97; انكى اجتماعى حيثيت9/85; انكى توقّعات 9/52; انكى پريشانى 9/115; انكى تشخيص كا سبب9/88; انكى خوشى كے عوامل 9/124; انكى ذمہ دارى 9/94، 123; انكى مالى كمزورى 9/85; انكے ساتھ وعدہ 9/28; انكے مادى وسائ</w:t>
      </w:r>
      <w:r>
        <w:rPr>
          <w:rFonts w:hint="eastAsia"/>
          <w:rtl/>
        </w:rPr>
        <w:t>ل</w:t>
      </w:r>
      <w:r>
        <w:rPr>
          <w:rtl/>
        </w:rPr>
        <w:t xml:space="preserve"> 9/55; يہ اور باديہ نشين كافر 9/97; يہ اور جنگ سے گريز كرنے والے ثروتمند لوگ 9/94); فقير مؤمنين (يہ اور جہاد 9/92; يہ اور محمد(ص) 9/92) گناہ گار مؤمنين 9/102; متقى مؤمنين 9/119; مؤمنين اور آيات خدا 10/101</w:t>
      </w:r>
      <w:r>
        <w:rPr>
          <w:rFonts w:hint="eastAsia"/>
          <w:rtl/>
        </w:rPr>
        <w:t>مؤمنين</w:t>
      </w:r>
      <w:r>
        <w:rPr>
          <w:rtl/>
        </w:rPr>
        <w:t xml:space="preserve"> پر رحمت : (اسكے عوامل 9/61); مؤمنين پر سكون : (اس كا نزول 9/26); مؤمنين كا اجتماعى موقف 9/71 ;مؤمنين كا احترام 9/79; مؤمنين كا استغفار: 9/112(اسكے آثار 9/113); مؤمنين كا انفاق: 9/79(اسكے آثار 9/99); مؤمنين ك</w:t>
      </w:r>
      <w:r w:rsidR="001D0A8E">
        <w:rPr>
          <w:rFonts w:hint="cs"/>
          <w:rtl/>
        </w:rPr>
        <w:t>ا</w:t>
      </w:r>
    </w:p>
    <w:p w:rsidR="001D0A8E" w:rsidRDefault="00A92F5E" w:rsidP="00462002">
      <w:pPr>
        <w:pStyle w:val="libPoemTini"/>
        <w:rPr>
          <w:rtl/>
        </w:rPr>
      </w:pPr>
      <w:r>
        <w:rPr>
          <w:rtl/>
        </w:rPr>
        <w:br w:type="page"/>
      </w:r>
    </w:p>
    <w:p w:rsidR="008E1FCF" w:rsidRDefault="008E5E76" w:rsidP="001D0A8E">
      <w:pPr>
        <w:pStyle w:val="libNormal"/>
        <w:rPr>
          <w:rtl/>
        </w:rPr>
      </w:pPr>
      <w:r>
        <w:rPr>
          <w:rFonts w:hint="eastAsia"/>
          <w:rtl/>
        </w:rPr>
        <w:lastRenderedPageBreak/>
        <w:t>ايثار</w:t>
      </w:r>
      <w:r>
        <w:rPr>
          <w:rtl/>
        </w:rPr>
        <w:t xml:space="preserve"> : (اسكے آثار 9/111، 121); مؤمنين كا پسنديدہ عمل : 9/121(اسكى قدر و قيمت 9/121); مؤمنين كا ايمان 9/117:(اس كے زيادہ ہونے كے عوامل 9/124); مؤمنين كا بہشت مي</w:t>
      </w:r>
      <w:r w:rsidR="007C7B0E">
        <w:rPr>
          <w:rtl/>
        </w:rPr>
        <w:t xml:space="preserve">ں </w:t>
      </w:r>
      <w:r>
        <w:rPr>
          <w:rtl/>
        </w:rPr>
        <w:t>ہميشہ رہنا 9/72، 100، 10/9; مؤمنين كا عمل : 9/71(اسكى قدر و قيمت 9/71);مؤمنين كا جہاد :9/51، 88، 121(اس كا سرچشمہ 9/88)اسكے آثار 9/111; انكا مالى جہاد 9/88، 121; ; مؤمنين كا حسين ماضى 10/2; مؤمنين كا ركوع 9/112;مؤمنين كا سجدہ 9/112; مؤمنين كا سرور: (اسكے عوامل 9/15، 10/588); مؤمنين كا سكون : (انكا اخروى سكون 9/100); مؤمنين كا عذر:(اس كا قبول ہونا 9/91); مؤمنين كا غضب: (اسے ٹھنڈا كرنے كے عوامل 9/15); مؤمنين كا مال : (اسكى تاثير اور كردار 9/111; اسكى قدر و قيمت 9/111); مؤمنين كا مطيع ہونا 9/51، 71، 81، 10/84; مؤمنين كا نقصان كرنا : (اس كا حرام ہونا 9/108); مؤمنين كو بہشت كى بشارت 9/112; مؤمنين كو تنبي</w:t>
      </w:r>
      <w:r>
        <w:rPr>
          <w:rFonts w:hint="eastAsia"/>
          <w:rtl/>
        </w:rPr>
        <w:t>ہ</w:t>
      </w:r>
      <w:r>
        <w:rPr>
          <w:rtl/>
        </w:rPr>
        <w:t xml:space="preserve"> 9/34، 62، 96، 101;مؤمنين كو دعوت 9/119; مؤمنين كو منزہ كرنا 10/40، 100;مؤمنين كى آگاہى 9/101 ; مؤمنين كى استقامت 9/112; مؤمنين كى پاداش :9/22، 71، 72، 111، 121، 10/4(اس كا حتمى ہونا 9/120; انكى اخروى پاداش 9/72، 88، 10/4); مؤمنين كى پاسدارى 9/112; مؤمنين كى پاكيزگى :(اسكے عوامل 10/100); مؤمنين كى تشخيص :9/16، 43(اس كا سبب 9/42، 90; اس كا معيار 9/117); مؤمنين كى تشويق 9/27; مؤمنين كى جان :(اسكى قدر و قيمت 9/111; اسكى تاثير 9/111); مؤمنين كى حيات:(انكى اخروى حيات 9/100; انكى دائمى زندگى 9/100); مؤمنين كى خو</w:t>
      </w:r>
      <w:r>
        <w:rPr>
          <w:rFonts w:hint="eastAsia"/>
          <w:rtl/>
        </w:rPr>
        <w:t>ش</w:t>
      </w:r>
      <w:r>
        <w:rPr>
          <w:rtl/>
        </w:rPr>
        <w:t xml:space="preserve"> بينى : (اسكى اہميت 9/61); مؤمنين كى خير : (انكى اخروى خير 9/88; انكى دنياوى خير 9/88); مؤمنين كى دعا :10/10(اس سے محروميت كے عوامل 9/84) ; مؤمنين كى ذمہ دارى 9/14، 18، 28، 38، 41، 51، 71، 91، 94، 120، 10/65، 84; مؤمنين كى رضامندي: 9/96(اسكى اہميت 9/96); </w:t>
      </w:r>
      <w:r>
        <w:rPr>
          <w:rFonts w:hint="eastAsia"/>
          <w:rtl/>
        </w:rPr>
        <w:t>مؤمنين</w:t>
      </w:r>
      <w:r>
        <w:rPr>
          <w:rtl/>
        </w:rPr>
        <w:t xml:space="preserve"> كى رہا</w:t>
      </w:r>
      <w:r w:rsidR="00986601">
        <w:rPr>
          <w:rtl/>
        </w:rPr>
        <w:t>ئش</w:t>
      </w:r>
      <w:r>
        <w:rPr>
          <w:rtl/>
        </w:rPr>
        <w:t xml:space="preserve"> گاہ : (اسكى اہميت 10/93); مؤمنين كى سعادت :9/20 (اخروى سعادت 9/38، 100); مؤمنين كى سياحت 9/112;مؤمنين كى شہادت 9/111; مؤمنين كى عزت 9/2، 14;مؤمنين كى عيب جوئي كرنا 9/79; مؤمنين كى قدرت :9/52(يہ مدينے مي</w:t>
      </w:r>
      <w:r w:rsidR="007C7B0E">
        <w:rPr>
          <w:rtl/>
        </w:rPr>
        <w:t xml:space="preserve">ں </w:t>
      </w:r>
      <w:r>
        <w:rPr>
          <w:rtl/>
        </w:rPr>
        <w:t>9/56); مؤمنين كى كاميابى اور فتح 9/14; مؤمنين كى كاميابى اور فلاح:9/20، 88(انكى اخروى كاميابى 9/100); مؤمنين كى كوشش: 9/99(اسكے آثار 9/121); مؤمنين كى لذتي</w:t>
      </w:r>
      <w:r w:rsidR="007C7B0E">
        <w:rPr>
          <w:rtl/>
        </w:rPr>
        <w:t xml:space="preserve">ں </w:t>
      </w:r>
      <w:r>
        <w:rPr>
          <w:rtl/>
        </w:rPr>
        <w:t xml:space="preserve">(بہترين لذت 9/72); مؤمنين كى لغزش : (اسكے آثار 9/26);مؤمنين كى ہدايت : 10/9(اسكے عوامل 10/9; انكى اخروى ہدايت 10/9); مؤمنين كے آرمان : 9/119; مؤمنين كے بدخواہ: (ان پرلعنت 9/98); مؤمنين كے تمايلات 9/55، 85; مؤمنين كے درميان اختلاف ڈالنا: (اس كا حرام ہونا 9/108); مؤمنين كے درميان دوستى : 9/71(اس كا سرچشمہ 9/71); مؤمنين كے </w:t>
      </w:r>
    </w:p>
    <w:p w:rsidR="008E1FCF" w:rsidRDefault="00A92F5E" w:rsidP="00462002">
      <w:pPr>
        <w:pStyle w:val="libPoemTini"/>
        <w:rPr>
          <w:rtl/>
        </w:rPr>
      </w:pPr>
      <w:r>
        <w:rPr>
          <w:rtl/>
        </w:rPr>
        <w:br w:type="page"/>
      </w:r>
    </w:p>
    <w:p w:rsidR="008E5E76" w:rsidRDefault="008E1FCF" w:rsidP="008E1FCF">
      <w:pPr>
        <w:pStyle w:val="libNormal"/>
        <w:rPr>
          <w:rtl/>
        </w:rPr>
      </w:pPr>
      <w:r>
        <w:rPr>
          <w:rtl/>
        </w:rPr>
        <w:lastRenderedPageBreak/>
        <w:t>دشمن 9/10 ; مؤمنين كے دلوں كى شفاء : 9/14(اسكے عوامل 9/14); مؤمنين كے ذكر 10/10; مؤمنين كےساتھ رابطہ 9/119; مؤمنين كے فضائل 9/18، 19، 20، 22، 71، 72، 109، 111، 112، 10/2، 9، 101;مؤمنين</w:t>
      </w:r>
      <w:r>
        <w:rPr>
          <w:rtl/>
        </w:rPr>
        <w:cr/>
      </w:r>
      <w:r w:rsidR="008E5E76">
        <w:rPr>
          <w:rFonts w:hint="eastAsia"/>
          <w:rtl/>
        </w:rPr>
        <w:t>كيلئے</w:t>
      </w:r>
      <w:r w:rsidR="008E5E76">
        <w:rPr>
          <w:rtl/>
        </w:rPr>
        <w:t xml:space="preserve"> بدخواہي: 9/98(اسكے آثار 9/98); مؤمنين كيلئے دعا 9/84; مؤمنين كے مادى نقصانات: (انكا تدارك كرنا 9/28); مؤمنين كے مصالح 9/47، 51;مؤمنين كے مفادات (انكى اہميت 9/39); مؤمنين مي</w:t>
      </w:r>
      <w:r w:rsidR="007C7B0E">
        <w:rPr>
          <w:rtl/>
        </w:rPr>
        <w:t xml:space="preserve">ں </w:t>
      </w:r>
      <w:r w:rsidR="008E5E76">
        <w:rPr>
          <w:rtl/>
        </w:rPr>
        <w:t>محبت : (اسكے آثار 9/71); يہ اور آيات خدا كى شناخت 9/112; يہ اور آيات خدا مي</w:t>
      </w:r>
      <w:r w:rsidR="007C7B0E">
        <w:rPr>
          <w:rtl/>
        </w:rPr>
        <w:t xml:space="preserve">ں </w:t>
      </w:r>
      <w:r w:rsidR="008E5E76">
        <w:rPr>
          <w:rtl/>
        </w:rPr>
        <w:t>تفكر 9/112;يہ اور انبياء كى تنبيہہ 10/101; يہ اور باديہ نشين منافقين 9/101; يہ اور تقوا 9/109; يہ اور توبہ 9/117; يہ اور جہاد 9/44; يہ اور جہاد سے گريز كرنے والے 9/94، 95; يہ اور جہالت 10/100; يہ اور حدود الہى كى پاسدارى 9/112; يہ اور خدا كا ارادہ 9/52; ي</w:t>
      </w:r>
      <w:r w:rsidR="008E5E76">
        <w:rPr>
          <w:rFonts w:hint="eastAsia"/>
          <w:rtl/>
        </w:rPr>
        <w:t>ہ</w:t>
      </w:r>
      <w:r w:rsidR="008E5E76">
        <w:rPr>
          <w:rtl/>
        </w:rPr>
        <w:t xml:space="preserve"> اور خدا كا تقرب 9/99; يہ اور خدا كى تقدير 9/51;يہ اور خدا كى حمد 10/10; يہ اور خدا كى رضا 9/62، 72، 109; يہ اور خدا كى مشيت 9/52; يہ اور دشمنو </w:t>
      </w:r>
      <w:r w:rsidR="007C7B0E">
        <w:rPr>
          <w:rtl/>
        </w:rPr>
        <w:t xml:space="preserve">ں </w:t>
      </w:r>
      <w:r w:rsidR="008E5E76">
        <w:rPr>
          <w:rtl/>
        </w:rPr>
        <w:t>كى نفسياتى جنگ 10/65; يہ اور سختى 9/51; يہ اور سختى برداشت كرنا 9/120; يہ اور سفاہت 10/100; يہ اور شرعى ذمہ دا</w:t>
      </w:r>
      <w:r w:rsidR="008E5E76">
        <w:rPr>
          <w:rFonts w:hint="eastAsia"/>
          <w:rtl/>
        </w:rPr>
        <w:t>رى</w:t>
      </w:r>
      <w:r w:rsidR="008E5E76">
        <w:rPr>
          <w:rtl/>
        </w:rPr>
        <w:t xml:space="preserve"> پر عمل 9/51; يہ اور شہادت; 9/52;يہ اور صادقين كا مقام 9/119;يہ اور صدر اسلام كے منافقين 9/52، 95;يہ اور غزوہ تبوك سے گريز كرنے والے 9/95، 96; يہ اور غير خدا سے ڈرنا 10/84; يہ اور قرآن 10/57، 58; يہ اور قرآن كا نزول 9/124; يہ اور كاميابى 9/52; يہ اور لوگ</w:t>
      </w:r>
      <w:r w:rsidR="008E5E76">
        <w:rPr>
          <w:rFonts w:hint="eastAsia"/>
          <w:rtl/>
        </w:rPr>
        <w:t>و</w:t>
      </w:r>
      <w:r w:rsidR="007C7B0E">
        <w:rPr>
          <w:rFonts w:hint="eastAsia"/>
          <w:rtl/>
        </w:rPr>
        <w:t xml:space="preserve">ں </w:t>
      </w:r>
      <w:r w:rsidR="008E5E76">
        <w:rPr>
          <w:rtl/>
        </w:rPr>
        <w:t>كا راضى ہونا 9/62;يہ اور كفار 9/123; يہ اور محمد(ص) كى رضامندي9/62; يہ اور محمد(ص) 9/120; يہ اور محمد(ص) كى دعا 9/99;يہ اور محمد(ص) كى رضا 9/62; يہ اور مدينہ كے منافقين 9/101 ;يہ اور مشركين 9/115; يہ اور مشركين كيلئے استغفار 9/113، 115; يہ اور معاشرہ كى اصلاح 9/71، 112;يہ اورمعاشرہ كى ضروريات كو پورا كرنا 9/71; يہ اور مقام تسليم 10/84; يہ اور منافقين 9/52، 71;يہ اور نہ پہچانے ہوئے منافقين 9/101; يہ بہشت مي</w:t>
      </w:r>
      <w:r w:rsidR="007C7B0E">
        <w:rPr>
          <w:rtl/>
        </w:rPr>
        <w:t xml:space="preserve">ں </w:t>
      </w:r>
      <w:r w:rsidR="008E5E76">
        <w:rPr>
          <w:rtl/>
        </w:rPr>
        <w:t>9/72، 89، 10/9،10; يہ سختى مي</w:t>
      </w:r>
      <w:r w:rsidR="007C7B0E">
        <w:rPr>
          <w:rtl/>
        </w:rPr>
        <w:t xml:space="preserve">ں </w:t>
      </w:r>
      <w:r w:rsidR="008E5E76">
        <w:rPr>
          <w:rtl/>
        </w:rPr>
        <w:t>9/117</w:t>
      </w:r>
      <w:r w:rsidR="008E5E76">
        <w:rPr>
          <w:rFonts w:hint="eastAsia"/>
          <w:rtl/>
        </w:rPr>
        <w:t>نيز</w:t>
      </w:r>
      <w:r w:rsidR="008E5E76">
        <w:rPr>
          <w:rtl/>
        </w:rPr>
        <w:t xml:space="preserve"> رك بنى اسرائيل ، دوستى ، عورت ، غزوہ تبوك ، غزوہ حنين ، محمد (ص) ، مشركين اور منافقين</w:t>
      </w:r>
    </w:p>
    <w:p w:rsidR="008E5E76" w:rsidRDefault="008E5E76" w:rsidP="008E1FCF">
      <w:pPr>
        <w:pStyle w:val="libNormal"/>
        <w:rPr>
          <w:rtl/>
        </w:rPr>
      </w:pPr>
      <w:r>
        <w:rPr>
          <w:rFonts w:hint="eastAsia"/>
          <w:rtl/>
        </w:rPr>
        <w:t>مہاجرين</w:t>
      </w:r>
      <w:r>
        <w:rPr>
          <w:rtl/>
        </w:rPr>
        <w:t>:</w:t>
      </w:r>
      <w:r>
        <w:rPr>
          <w:rFonts w:hint="eastAsia"/>
          <w:rtl/>
        </w:rPr>
        <w:t>ان</w:t>
      </w:r>
      <w:r>
        <w:rPr>
          <w:rtl/>
        </w:rPr>
        <w:t xml:space="preserve"> پر خدا كى رحمت 9/117; ان سے راضى ہونا 9/100;انكاايمان : (اسكے مرتبے 9/117); انكا راضى ہونا 9/100; انكا عمل : (اسكى قدر و قيمت 9/100); انكا مقام 9/20، 21، 100;انكو بشارت 9/100;انكى امداد كرنا 9/40; انكى پاداش 9/22; انكى پيروى : (اسكى قدر و قيمت 9/100); ا</w:t>
      </w:r>
      <w:r>
        <w:rPr>
          <w:rFonts w:hint="eastAsia"/>
          <w:rtl/>
        </w:rPr>
        <w:t>نكى</w:t>
      </w:r>
      <w:r>
        <w:rPr>
          <w:rtl/>
        </w:rPr>
        <w:t xml:space="preserve"> كاميابى 9/20، انكى نيك بختى 9/20; انكے درجے 9/100;انكے فضائل 9/21، 22، 117; صدر اسلام كے مہاجرين117(انكے فضائل 9/20)</w:t>
      </w:r>
      <w:r>
        <w:rPr>
          <w:rFonts w:hint="eastAsia"/>
          <w:rtl/>
        </w:rPr>
        <w:t>نيز</w:t>
      </w:r>
      <w:r>
        <w:rPr>
          <w:rtl/>
        </w:rPr>
        <w:t xml:space="preserve"> رك انصار ، تابعين اور غزوہ تبوك</w:t>
      </w:r>
      <w:r w:rsidR="008E1FCF">
        <w:rPr>
          <w:rFonts w:hint="cs"/>
          <w:rtl/>
        </w:rPr>
        <w:t>/</w:t>
      </w:r>
      <w:r>
        <w:rPr>
          <w:rFonts w:hint="eastAsia"/>
          <w:rtl/>
        </w:rPr>
        <w:t>مہرباني</w:t>
      </w:r>
      <w:r>
        <w:rPr>
          <w:rtl/>
        </w:rPr>
        <w:t>:</w:t>
      </w:r>
      <w:r>
        <w:rPr>
          <w:rFonts w:hint="eastAsia"/>
          <w:rtl/>
        </w:rPr>
        <w:t>اسكى</w:t>
      </w:r>
      <w:r>
        <w:rPr>
          <w:rtl/>
        </w:rPr>
        <w:t xml:space="preserve"> قدر و قيمت 9/128</w:t>
      </w:r>
      <w:r>
        <w:rPr>
          <w:rFonts w:hint="eastAsia"/>
          <w:rtl/>
        </w:rPr>
        <w:t>نيز</w:t>
      </w:r>
      <w:r>
        <w:rPr>
          <w:rtl/>
        </w:rPr>
        <w:t xml:space="preserve"> رك ، ابراہيم (ع) ، تبليغ ، خدا ، راہبرى ، موسى (ع) اور نوح(ع)</w:t>
      </w:r>
    </w:p>
    <w:p w:rsidR="008E1FCF" w:rsidRDefault="00A92F5E" w:rsidP="00462002">
      <w:pPr>
        <w:pStyle w:val="libPoemTini"/>
        <w:rPr>
          <w:rtl/>
        </w:rPr>
      </w:pPr>
      <w:r>
        <w:rPr>
          <w:rtl/>
        </w:rPr>
        <w:br w:type="page"/>
      </w:r>
    </w:p>
    <w:p w:rsidR="008E1FCF" w:rsidRDefault="008E1FCF" w:rsidP="008E1FCF">
      <w:pPr>
        <w:pStyle w:val="libNormal"/>
        <w:rPr>
          <w:rtl/>
        </w:rPr>
      </w:pPr>
      <w:r>
        <w:rPr>
          <w:rFonts w:hint="eastAsia"/>
          <w:rtl/>
        </w:rPr>
        <w:lastRenderedPageBreak/>
        <w:t>ميثاق</w:t>
      </w:r>
      <w:r>
        <w:rPr>
          <w:rtl/>
        </w:rPr>
        <w:t>: ر ك عہد</w:t>
      </w:r>
      <w:r>
        <w:rPr>
          <w:rFonts w:hint="cs"/>
          <w:rtl/>
        </w:rPr>
        <w:t>/</w:t>
      </w:r>
      <w:r>
        <w:rPr>
          <w:rFonts w:hint="eastAsia"/>
          <w:rtl/>
        </w:rPr>
        <w:t>ميلان</w:t>
      </w:r>
      <w:r>
        <w:rPr>
          <w:rtl/>
        </w:rPr>
        <w:t>:</w:t>
      </w:r>
      <w:r>
        <w:rPr>
          <w:rFonts w:hint="eastAsia"/>
          <w:rtl/>
        </w:rPr>
        <w:t>اولاد</w:t>
      </w:r>
      <w:r>
        <w:rPr>
          <w:rtl/>
        </w:rPr>
        <w:t xml:space="preserve"> كى طرف ميلان 9/24 (اسكے آثار 9/24) باپ كى طرف ميلان 9/24 (اسكے آثار 9/24);</w:t>
      </w:r>
    </w:p>
    <w:p w:rsidR="008E5E76" w:rsidRDefault="008E5E76" w:rsidP="008E1FCF">
      <w:pPr>
        <w:pStyle w:val="libNormal"/>
        <w:rPr>
          <w:rtl/>
        </w:rPr>
      </w:pPr>
      <w:r>
        <w:rPr>
          <w:rFonts w:hint="eastAsia"/>
          <w:rtl/>
        </w:rPr>
        <w:t>بھائي</w:t>
      </w:r>
      <w:r>
        <w:rPr>
          <w:rtl/>
        </w:rPr>
        <w:t xml:space="preserve"> كى طرف ميلان 9/24 (اسكے آثار 9/24); تجارت كى طرف ميلان: (اسكى مذمت 9/24); تزكيہ كى طرف ميلان (اسكى قدر و قيمت 9/108); جہاد كى طرف ميلان: (اسكى قدر و قيمت 9/92) خدا كى طرف ميلان: (اسكى اہميت 9/24; اسكے آثار 9/24، 59) رشتہ دارو</w:t>
      </w:r>
      <w:r w:rsidR="007C7B0E">
        <w:rPr>
          <w:rtl/>
        </w:rPr>
        <w:t xml:space="preserve">ں </w:t>
      </w:r>
      <w:r>
        <w:rPr>
          <w:rtl/>
        </w:rPr>
        <w:t>كى طرف ميلان 9/24; رشتہ دارى كا ميلان 9/24; شريك حيات كى طرف ميلان 9/24; كام كاج كى طرف ميلان 9/24 (اسكے آثار 9/24); محمد (ص) كى طرف ميلان(اسكى اہميت 9/24، اسكے آثار 9/24) مكان كى طرف ميلان 9/24; اسكى مذمت 9/24; اسكے آثار 9/24)</w:t>
      </w:r>
    </w:p>
    <w:p w:rsidR="008E5E76" w:rsidRDefault="008E5E76" w:rsidP="008E1FCF">
      <w:pPr>
        <w:pStyle w:val="Heading2Center"/>
        <w:rPr>
          <w:rtl/>
        </w:rPr>
      </w:pPr>
      <w:bookmarkStart w:id="270" w:name="_Toc25581494"/>
      <w:r>
        <w:rPr>
          <w:rtl/>
        </w:rPr>
        <w:t>''ن''</w:t>
      </w:r>
      <w:bookmarkEnd w:id="270"/>
    </w:p>
    <w:p w:rsidR="008E5E76" w:rsidRDefault="008E5E76" w:rsidP="008E5E76">
      <w:pPr>
        <w:pStyle w:val="libNormal"/>
        <w:rPr>
          <w:rtl/>
        </w:rPr>
      </w:pPr>
      <w:r>
        <w:rPr>
          <w:rFonts w:hint="eastAsia"/>
          <w:rtl/>
        </w:rPr>
        <w:t>نااميدي</w:t>
      </w:r>
      <w:r>
        <w:rPr>
          <w:rtl/>
        </w:rPr>
        <w:t>: رك مايوسي; نادان لوگ: رك جاہل لوگ;ناداني: رك جہالت;ناشكري: رك كفران</w:t>
      </w:r>
    </w:p>
    <w:p w:rsidR="008E5E76" w:rsidRDefault="008E5E76" w:rsidP="008E5E76">
      <w:pPr>
        <w:pStyle w:val="libNormal"/>
        <w:rPr>
          <w:rtl/>
        </w:rPr>
      </w:pPr>
      <w:r>
        <w:rPr>
          <w:rFonts w:hint="eastAsia"/>
          <w:rtl/>
        </w:rPr>
        <w:t>نادان</w:t>
      </w:r>
      <w:r>
        <w:rPr>
          <w:rtl/>
        </w:rPr>
        <w:t xml:space="preserve"> لوگ: رك جاہل لوگ</w:t>
      </w:r>
    </w:p>
    <w:p w:rsidR="008E5E76" w:rsidRDefault="008E5E76" w:rsidP="008E5E76">
      <w:pPr>
        <w:pStyle w:val="libNormal"/>
        <w:rPr>
          <w:rtl/>
        </w:rPr>
      </w:pPr>
      <w:r>
        <w:rPr>
          <w:rFonts w:hint="eastAsia"/>
          <w:rtl/>
        </w:rPr>
        <w:t>ناداني</w:t>
      </w:r>
      <w:r>
        <w:rPr>
          <w:rtl/>
        </w:rPr>
        <w:t>: رك جہالت</w:t>
      </w:r>
    </w:p>
    <w:p w:rsidR="008E5E76" w:rsidRDefault="008E5E76" w:rsidP="008E5E76">
      <w:pPr>
        <w:pStyle w:val="libNormal"/>
        <w:rPr>
          <w:rtl/>
        </w:rPr>
      </w:pPr>
      <w:r>
        <w:rPr>
          <w:rFonts w:hint="eastAsia"/>
          <w:rtl/>
        </w:rPr>
        <w:t>ناشكري</w:t>
      </w:r>
      <w:r>
        <w:rPr>
          <w:rtl/>
        </w:rPr>
        <w:t>: رك كفران</w:t>
      </w:r>
    </w:p>
    <w:p w:rsidR="008E5E76" w:rsidRDefault="008E5E76" w:rsidP="005B3FCA">
      <w:pPr>
        <w:pStyle w:val="libNormal"/>
        <w:rPr>
          <w:rtl/>
        </w:rPr>
      </w:pPr>
      <w:r>
        <w:rPr>
          <w:rFonts w:hint="eastAsia"/>
          <w:rtl/>
        </w:rPr>
        <w:t>نافرماني</w:t>
      </w:r>
      <w:r>
        <w:rPr>
          <w:rtl/>
        </w:rPr>
        <w:t>:</w:t>
      </w:r>
      <w:r>
        <w:rPr>
          <w:rFonts w:hint="eastAsia"/>
          <w:rtl/>
        </w:rPr>
        <w:t>اسكے</w:t>
      </w:r>
      <w:r>
        <w:rPr>
          <w:rtl/>
        </w:rPr>
        <w:t xml:space="preserve"> آثار 10/91، اسكے موانع 9/94; خدا كى نافرماني: (اسكے آثار 9/80،87،96، 10/15; اسكا سبب 9/24،28; اسكے موانع 10/15) ; عيسى (ع) كى نافرمانى 6/31; غير خدا كى نافرمانى 10/18; محمد(ص) كى نافرمانى 9/120، 10/43 (اسكا جرم 9/82; اس كا سبب 9/24; اس كا سبب 9/42; اس</w:t>
      </w:r>
      <w:r>
        <w:rPr>
          <w:rFonts w:hint="eastAsia"/>
          <w:rtl/>
        </w:rPr>
        <w:t>كے</w:t>
      </w:r>
      <w:r>
        <w:rPr>
          <w:rtl/>
        </w:rPr>
        <w:t xml:space="preserve"> آثار 9/84; نوح (ع) كى نافرمانى 10/72</w:t>
      </w:r>
    </w:p>
    <w:p w:rsidR="008E5E76" w:rsidRDefault="008E5E76" w:rsidP="008E5E76">
      <w:pPr>
        <w:pStyle w:val="libNormal"/>
        <w:rPr>
          <w:rtl/>
        </w:rPr>
      </w:pPr>
      <w:r>
        <w:rPr>
          <w:rFonts w:hint="eastAsia"/>
          <w:rtl/>
        </w:rPr>
        <w:t>نير</w:t>
      </w:r>
      <w:r>
        <w:rPr>
          <w:rtl/>
        </w:rPr>
        <w:t xml:space="preserve"> رك انبياء (ع) اہل كتاب، فرعون، قوم نوح(ع) ، مشركين، منافقين اور نافرمانى كرنے والے</w:t>
      </w:r>
    </w:p>
    <w:p w:rsidR="008E5E76" w:rsidRDefault="008E5E76" w:rsidP="005B3FCA">
      <w:pPr>
        <w:pStyle w:val="libNormal"/>
        <w:rPr>
          <w:rtl/>
        </w:rPr>
      </w:pPr>
      <w:r>
        <w:rPr>
          <w:rFonts w:hint="eastAsia"/>
          <w:rtl/>
        </w:rPr>
        <w:t>نافرمانى</w:t>
      </w:r>
      <w:r>
        <w:rPr>
          <w:rtl/>
        </w:rPr>
        <w:t xml:space="preserve"> كرنے والے:</w:t>
      </w:r>
      <w:r>
        <w:rPr>
          <w:rFonts w:hint="eastAsia"/>
          <w:rtl/>
        </w:rPr>
        <w:t>انكا</w:t>
      </w:r>
      <w:r>
        <w:rPr>
          <w:rtl/>
        </w:rPr>
        <w:t xml:space="preserve"> اخروى عذاب: (اسكا حتمى ہونا (10/15)</w:t>
      </w:r>
    </w:p>
    <w:p w:rsidR="008E5E76" w:rsidRDefault="008E5E76" w:rsidP="005B3FCA">
      <w:pPr>
        <w:pStyle w:val="libNormal"/>
        <w:rPr>
          <w:rtl/>
        </w:rPr>
      </w:pPr>
      <w:r>
        <w:rPr>
          <w:rFonts w:hint="eastAsia"/>
          <w:rtl/>
        </w:rPr>
        <w:t>نبوت</w:t>
      </w:r>
      <w:r>
        <w:rPr>
          <w:rtl/>
        </w:rPr>
        <w:t>:</w:t>
      </w:r>
      <w:r>
        <w:rPr>
          <w:rFonts w:hint="eastAsia"/>
          <w:rtl/>
        </w:rPr>
        <w:t>بشر</w:t>
      </w:r>
      <w:r>
        <w:rPr>
          <w:rtl/>
        </w:rPr>
        <w:t xml:space="preserve"> كى نبوت:( اسكى تكذيب 10/2);نبوت كى اہميت 10/2</w:t>
      </w:r>
      <w:r>
        <w:rPr>
          <w:rFonts w:hint="eastAsia"/>
          <w:rtl/>
        </w:rPr>
        <w:t>نيز</w:t>
      </w:r>
      <w:r>
        <w:rPr>
          <w:rtl/>
        </w:rPr>
        <w:t xml:space="preserve"> رك محمد (ص) ; موسى (ع) ; نوح (ع) اور ہارون (ع)</w:t>
      </w:r>
    </w:p>
    <w:p w:rsidR="008E5E76" w:rsidRDefault="008E5E76" w:rsidP="005B3FCA">
      <w:pPr>
        <w:pStyle w:val="libNormal"/>
        <w:rPr>
          <w:rtl/>
        </w:rPr>
      </w:pPr>
      <w:r>
        <w:rPr>
          <w:rFonts w:hint="eastAsia"/>
          <w:rtl/>
        </w:rPr>
        <w:t>ندامت</w:t>
      </w:r>
      <w:r>
        <w:rPr>
          <w:rtl/>
        </w:rPr>
        <w:t>: رك پشيماني</w:t>
      </w:r>
      <w:r w:rsidR="005B3FCA">
        <w:rPr>
          <w:rFonts w:hint="cs"/>
          <w:rtl/>
        </w:rPr>
        <w:t xml:space="preserve"> /</w:t>
      </w:r>
      <w:r>
        <w:rPr>
          <w:rFonts w:hint="eastAsia"/>
          <w:rtl/>
        </w:rPr>
        <w:t>نسى</w:t>
      </w:r>
      <w:r>
        <w:rPr>
          <w:rtl/>
        </w:rPr>
        <w:t xml:space="preserve"> ء (حرمت والے مہينو</w:t>
      </w:r>
      <w:r w:rsidR="007C7B0E">
        <w:rPr>
          <w:rtl/>
        </w:rPr>
        <w:t xml:space="preserve">ں </w:t>
      </w:r>
      <w:r>
        <w:rPr>
          <w:rtl/>
        </w:rPr>
        <w:t>كو جابہ جا كركے بدلنا)</w:t>
      </w:r>
      <w:r>
        <w:rPr>
          <w:rFonts w:hint="eastAsia"/>
          <w:rtl/>
        </w:rPr>
        <w:t>اس</w:t>
      </w:r>
      <w:r>
        <w:rPr>
          <w:rtl/>
        </w:rPr>
        <w:t xml:space="preserve"> سے مراد 9/37; اس كا ناپسنديدہ ہونا 9/37; اس كے آثار 9/37</w:t>
      </w:r>
    </w:p>
    <w:p w:rsidR="008E5E76" w:rsidRDefault="008E5E76" w:rsidP="005B3FCA">
      <w:pPr>
        <w:pStyle w:val="libNormal"/>
        <w:rPr>
          <w:rtl/>
        </w:rPr>
      </w:pPr>
      <w:r>
        <w:rPr>
          <w:rFonts w:hint="eastAsia"/>
          <w:rtl/>
        </w:rPr>
        <w:t>نعمت</w:t>
      </w:r>
      <w:r>
        <w:rPr>
          <w:rtl/>
        </w:rPr>
        <w:t>:</w:t>
      </w:r>
      <w:r>
        <w:rPr>
          <w:rFonts w:hint="eastAsia"/>
          <w:rtl/>
        </w:rPr>
        <w:t>اخروى</w:t>
      </w:r>
      <w:r>
        <w:rPr>
          <w:rtl/>
        </w:rPr>
        <w:t xml:space="preserve"> نعمتي</w:t>
      </w:r>
      <w:r w:rsidR="007C7B0E">
        <w:rPr>
          <w:rtl/>
        </w:rPr>
        <w:t xml:space="preserve">ں </w:t>
      </w:r>
      <w:r>
        <w:rPr>
          <w:rtl/>
        </w:rPr>
        <w:t>9/100; (انكى قدر و قيمت 9/38; انكى جاويدانى 9/22); اطمينان كى نعمت 9/40; انبيا(ع) كى نعمت 10/21; تدريجى طور پر كثرت كے ساتھ نعمتي</w:t>
      </w:r>
      <w:r w:rsidR="007C7B0E">
        <w:rPr>
          <w:rtl/>
        </w:rPr>
        <w:t xml:space="preserve">ں </w:t>
      </w:r>
      <w:r>
        <w:rPr>
          <w:rtl/>
        </w:rPr>
        <w:t xml:space="preserve">9/85; دن كى نعمت 10/67; رات كى نعمت 10/67; قران كى </w:t>
      </w:r>
    </w:p>
    <w:p w:rsidR="005B3FCA" w:rsidRDefault="00A92F5E" w:rsidP="00462002">
      <w:pPr>
        <w:pStyle w:val="libPoemTini"/>
        <w:rPr>
          <w:rtl/>
        </w:rPr>
      </w:pPr>
      <w:r>
        <w:rPr>
          <w:rtl/>
        </w:rPr>
        <w:br w:type="page"/>
      </w:r>
    </w:p>
    <w:p w:rsidR="008E5E76" w:rsidRDefault="005B3FCA" w:rsidP="005B3FCA">
      <w:pPr>
        <w:pStyle w:val="libNormal"/>
        <w:rPr>
          <w:rtl/>
        </w:rPr>
      </w:pPr>
      <w:r>
        <w:rPr>
          <w:rtl/>
        </w:rPr>
        <w:lastRenderedPageBreak/>
        <w:t xml:space="preserve">نعمت 10/58; (اسكى اہميت 10/58) ; مكان كى نعمت 10/93; نعمت كا </w:t>
      </w:r>
      <w:r>
        <w:rPr>
          <w:rFonts w:hint="eastAsia"/>
          <w:rtl/>
        </w:rPr>
        <w:t>استحقاق</w:t>
      </w:r>
      <w:r>
        <w:rPr>
          <w:rtl/>
        </w:rPr>
        <w:t xml:space="preserve">: (اس كا معيار 10/107) ; نعمت كى تحصيل </w:t>
      </w:r>
      <w:r w:rsidR="008E5E76">
        <w:rPr>
          <w:rtl/>
        </w:rPr>
        <w:t>9/88; نعمت كے مراتب 10/67; يہ جن كے شامل حال ہے 9/22</w:t>
      </w:r>
    </w:p>
    <w:p w:rsidR="008E5E76" w:rsidRDefault="008E5E76" w:rsidP="008E5E76">
      <w:pPr>
        <w:pStyle w:val="libNormal"/>
        <w:rPr>
          <w:rtl/>
        </w:rPr>
      </w:pPr>
      <w:r>
        <w:rPr>
          <w:rFonts w:hint="eastAsia"/>
          <w:rtl/>
        </w:rPr>
        <w:t>نيز</w:t>
      </w:r>
      <w:r>
        <w:rPr>
          <w:rtl/>
        </w:rPr>
        <w:t xml:space="preserve"> رك انبياء (ع) ، بہشت، بہشتى لوگ، زندگي، شكر، عذاب، قرآن، كافر لوگ، كفران، مكان</w:t>
      </w:r>
    </w:p>
    <w:p w:rsidR="008E5E76" w:rsidRDefault="008E5E76" w:rsidP="005B3FCA">
      <w:pPr>
        <w:pStyle w:val="libNormal"/>
        <w:rPr>
          <w:rtl/>
        </w:rPr>
      </w:pPr>
      <w:r>
        <w:rPr>
          <w:rFonts w:hint="eastAsia"/>
          <w:rtl/>
        </w:rPr>
        <w:t>نقصان</w:t>
      </w:r>
      <w:r>
        <w:rPr>
          <w:rtl/>
        </w:rPr>
        <w:t>:</w:t>
      </w:r>
      <w:r>
        <w:rPr>
          <w:rFonts w:hint="eastAsia"/>
          <w:rtl/>
        </w:rPr>
        <w:t>اسكا</w:t>
      </w:r>
      <w:r>
        <w:rPr>
          <w:rtl/>
        </w:rPr>
        <w:t xml:space="preserve"> دفع كرنا 10/106; اسكا سرچشمہ 10/18، 106، اسكے عوامل 10/95; اسكے موارد 9/111</w:t>
      </w:r>
    </w:p>
    <w:p w:rsidR="008E5E76" w:rsidRDefault="008E5E76" w:rsidP="008E5E76">
      <w:pPr>
        <w:pStyle w:val="libNormal"/>
        <w:rPr>
          <w:rtl/>
        </w:rPr>
      </w:pPr>
      <w:r>
        <w:rPr>
          <w:rFonts w:hint="eastAsia"/>
          <w:rtl/>
        </w:rPr>
        <w:t>نير</w:t>
      </w:r>
      <w:r>
        <w:rPr>
          <w:rtl/>
        </w:rPr>
        <w:t xml:space="preserve"> رك تجاوز، جہاد، كفار ، گمراہ لوگ، گمراہى ، معاد، منافقين ، مؤمنين اور نقصان اٹھانے والے</w:t>
      </w:r>
    </w:p>
    <w:p w:rsidR="008E5E76" w:rsidRDefault="008E5E76" w:rsidP="005B3FCA">
      <w:pPr>
        <w:pStyle w:val="libNormal"/>
        <w:rPr>
          <w:rtl/>
        </w:rPr>
      </w:pPr>
      <w:r>
        <w:rPr>
          <w:rFonts w:hint="eastAsia"/>
          <w:rtl/>
        </w:rPr>
        <w:t>نقصان</w:t>
      </w:r>
      <w:r>
        <w:rPr>
          <w:rtl/>
        </w:rPr>
        <w:t xml:space="preserve"> اٹھانے والے:</w:t>
      </w:r>
      <w:r>
        <w:rPr>
          <w:rFonts w:hint="eastAsia"/>
          <w:rtl/>
        </w:rPr>
        <w:t>ان</w:t>
      </w:r>
      <w:r>
        <w:rPr>
          <w:rtl/>
        </w:rPr>
        <w:t xml:space="preserve"> كى محروميت 10/96;يہ قيامت مي</w:t>
      </w:r>
      <w:r w:rsidR="007C7B0E">
        <w:rPr>
          <w:rtl/>
        </w:rPr>
        <w:t xml:space="preserve">ں </w:t>
      </w:r>
      <w:r>
        <w:rPr>
          <w:rtl/>
        </w:rPr>
        <w:t>10/45</w:t>
      </w:r>
    </w:p>
    <w:p w:rsidR="008E5E76" w:rsidRDefault="008E5E76" w:rsidP="005B3FCA">
      <w:pPr>
        <w:pStyle w:val="libNormal"/>
        <w:rPr>
          <w:rtl/>
        </w:rPr>
      </w:pPr>
      <w:r>
        <w:rPr>
          <w:rFonts w:hint="eastAsia"/>
          <w:rtl/>
        </w:rPr>
        <w:t>نماز</w:t>
      </w:r>
      <w:r>
        <w:rPr>
          <w:rtl/>
        </w:rPr>
        <w:t>:</w:t>
      </w:r>
      <w:r>
        <w:rPr>
          <w:rFonts w:hint="eastAsia"/>
          <w:rtl/>
        </w:rPr>
        <w:t>نماز</w:t>
      </w:r>
      <w:r>
        <w:rPr>
          <w:rtl/>
        </w:rPr>
        <w:t xml:space="preserve"> سے محروميت: ( اس كے عوامل9/84; نماز كو برپا كرنا: (اسكا دوام 9/71، اسكى اہميت 9/5،11،18،71; اسكى پاداش 9/72، اسكے آثار 9/5،18،71، 10/87); نماز كو ترك كرنے والے:( ان كا بے لياقت ہونا 9/18); نماز كى اہميت 9/5،54; نماز كے آثار 9/54،108; نماز كے اركان 9/112; نماز ميت: (صدر اسلام مي</w:t>
      </w:r>
      <w:r w:rsidR="007C7B0E">
        <w:rPr>
          <w:rtl/>
        </w:rPr>
        <w:t xml:space="preserve">ں </w:t>
      </w:r>
      <w:r>
        <w:rPr>
          <w:rtl/>
        </w:rPr>
        <w:t>نماز 9/84; نماز ميت كے احكام 9/84) نماز مي</w:t>
      </w:r>
      <w:r w:rsidR="007C7B0E">
        <w:rPr>
          <w:rtl/>
        </w:rPr>
        <w:t xml:space="preserve">ں </w:t>
      </w:r>
      <w:r>
        <w:rPr>
          <w:rtl/>
        </w:rPr>
        <w:t>ركوع 9/112; نماز ميت سجدہ 9/112; نماز مي</w:t>
      </w:r>
      <w:r w:rsidR="007C7B0E">
        <w:rPr>
          <w:rtl/>
        </w:rPr>
        <w:t xml:space="preserve">ں </w:t>
      </w:r>
      <w:r>
        <w:rPr>
          <w:rtl/>
        </w:rPr>
        <w:t>سستى 9/54; (اسكى مذمت 9/54)</w:t>
      </w:r>
    </w:p>
    <w:p w:rsidR="008E5E76" w:rsidRDefault="008E5E76" w:rsidP="008E5E76">
      <w:pPr>
        <w:pStyle w:val="libNormal"/>
        <w:rPr>
          <w:rtl/>
        </w:rPr>
      </w:pPr>
      <w:r>
        <w:rPr>
          <w:rFonts w:hint="eastAsia"/>
          <w:rtl/>
        </w:rPr>
        <w:t>نير</w:t>
      </w:r>
      <w:r>
        <w:rPr>
          <w:rtl/>
        </w:rPr>
        <w:t xml:space="preserve"> رك بنى اسرائيل، محمد(ص) ، مسجد ضرار، منافقين ، موسى (ع) اور ہارون (ع)</w:t>
      </w:r>
    </w:p>
    <w:p w:rsidR="008E5E76" w:rsidRDefault="008E5E76" w:rsidP="005B3FCA">
      <w:pPr>
        <w:pStyle w:val="libNormal"/>
        <w:rPr>
          <w:rtl/>
        </w:rPr>
      </w:pPr>
      <w:r>
        <w:rPr>
          <w:rFonts w:hint="eastAsia"/>
          <w:rtl/>
        </w:rPr>
        <w:t>نوح</w:t>
      </w:r>
      <w:r>
        <w:rPr>
          <w:rtl/>
        </w:rPr>
        <w:t xml:space="preserve"> (ع) :</w:t>
      </w:r>
      <w:r>
        <w:rPr>
          <w:rFonts w:hint="eastAsia"/>
          <w:rtl/>
        </w:rPr>
        <w:t>نوح</w:t>
      </w:r>
      <w:r>
        <w:rPr>
          <w:rtl/>
        </w:rPr>
        <w:t xml:space="preserve"> (ع) اور باطل معبود 10/71; نوح (ع) اور بت پرستى 10/71; نوح (ع) اور قوم نوح 10/71; نوح (ع) اور قوم نوح (ع) كى عدم رضايت 10/72; نوح (ع) پر ايمان لانے والے: (انكا انجام 10/73); نوح (ع) پر تہمت لگانا: (اسكے آثار 10/73; نوح (ع) پر جھوٹ كى تہمت لگانا 10/73)نو</w:t>
      </w:r>
      <w:r>
        <w:rPr>
          <w:rFonts w:hint="eastAsia"/>
          <w:rtl/>
        </w:rPr>
        <w:t>ح</w:t>
      </w:r>
      <w:r>
        <w:rPr>
          <w:rtl/>
        </w:rPr>
        <w:t xml:space="preserve"> (ع) كا اتمام حجت 20/72; نوح (ع) كا ايمان10/71; نوح (ع) كا پكارنا 10/71; نوح (ع) كا توكل 10/71; نوح (ع) كا سلوك : (اس كى روش 10/71) نوح (ع) كا قصہ 10/71،72،73،94; نوح (ع) كتب آسمانى مي</w:t>
      </w:r>
      <w:r w:rsidR="007C7B0E">
        <w:rPr>
          <w:rtl/>
        </w:rPr>
        <w:t xml:space="preserve">ں </w:t>
      </w:r>
      <w:r>
        <w:rPr>
          <w:rtl/>
        </w:rPr>
        <w:t>10/94; نوح (ع) كو جھٹلانا : (اسكے آثار 10/73); نوح (ع) كو جھٹلانے وال</w:t>
      </w:r>
      <w:r>
        <w:rPr>
          <w:rFonts w:hint="eastAsia"/>
          <w:rtl/>
        </w:rPr>
        <w:t>ے</w:t>
      </w:r>
      <w:r>
        <w:rPr>
          <w:rtl/>
        </w:rPr>
        <w:t xml:space="preserve"> 10/73(انكا انجام 10/73) ; نوح (ع) كى استقامت 10/71، 72; نوع (ع) كى اطاعت 10/72 ; نوح (ع) كى تبليغ: (اسكى روش 10/71) ; نوح (ع) كى توحيد 10/71;نوح (ع) كى دعوت 10/71; نوح (ع) كى رسالت : (اسكى اجرت 10/72); نوح (ع) كى شرك دشمنى 10/71; نوح (ع) كى مبارزت 10/71; نوح (ع) كى مشكلات 10/71; نوح (ع) كى مہربانى 10/71 ; نوح (ع) كى نافرمانى 10/72; نوح (ع) كى نبوت 10/72 (اسكى حقانيت كے دلائل 10/71); نوح (ع) كى نجات 10/73; نوح (ع) كے ہم سفر (انكى نجات 10/73)</w:t>
      </w:r>
      <w:r>
        <w:rPr>
          <w:rFonts w:hint="eastAsia"/>
          <w:rtl/>
        </w:rPr>
        <w:t>نيز</w:t>
      </w:r>
      <w:r>
        <w:rPr>
          <w:rtl/>
        </w:rPr>
        <w:t xml:space="preserve"> رك قوم نوح</w:t>
      </w:r>
    </w:p>
    <w:p w:rsidR="005B3FCA" w:rsidRDefault="00A92F5E" w:rsidP="00462002">
      <w:pPr>
        <w:pStyle w:val="libPoemTini"/>
        <w:rPr>
          <w:rtl/>
        </w:rPr>
      </w:pPr>
      <w:r>
        <w:rPr>
          <w:rtl/>
        </w:rPr>
        <w:br w:type="page"/>
      </w:r>
    </w:p>
    <w:p w:rsidR="008E5E76" w:rsidRDefault="005B3FCA" w:rsidP="005B3FCA">
      <w:pPr>
        <w:pStyle w:val="libNormal"/>
        <w:rPr>
          <w:rtl/>
        </w:rPr>
      </w:pPr>
      <w:r>
        <w:rPr>
          <w:rFonts w:hint="eastAsia"/>
          <w:rtl/>
        </w:rPr>
        <w:lastRenderedPageBreak/>
        <w:t>نويد</w:t>
      </w:r>
      <w:r>
        <w:rPr>
          <w:rtl/>
        </w:rPr>
        <w:t>: رك بشارت</w:t>
      </w:r>
      <w:r>
        <w:rPr>
          <w:rFonts w:hint="cs"/>
          <w:rtl/>
        </w:rPr>
        <w:t>/</w:t>
      </w:r>
      <w:r>
        <w:rPr>
          <w:rFonts w:hint="eastAsia"/>
          <w:rtl/>
        </w:rPr>
        <w:t>نہى</w:t>
      </w:r>
      <w:r>
        <w:rPr>
          <w:rtl/>
        </w:rPr>
        <w:t xml:space="preserve"> از منكر:</w:t>
      </w:r>
      <w:r>
        <w:rPr>
          <w:rFonts w:hint="eastAsia"/>
          <w:rtl/>
        </w:rPr>
        <w:t>اسكا</w:t>
      </w:r>
      <w:r>
        <w:rPr>
          <w:rtl/>
        </w:rPr>
        <w:t xml:space="preserve"> عام ہونا 9/71; اسكى اہميت 9/71; اسكى اہميت 9/71،112; اسكى پاداش 9/72; اسكے آثار 9/71</w:t>
      </w:r>
      <w:r w:rsidR="008E5E76">
        <w:rPr>
          <w:rFonts w:hint="eastAsia"/>
          <w:rtl/>
        </w:rPr>
        <w:t>نيز</w:t>
      </w:r>
      <w:r w:rsidR="008E5E76">
        <w:rPr>
          <w:rtl/>
        </w:rPr>
        <w:t xml:space="preserve"> رك حقوق، مجاہدين، مؤمنين</w:t>
      </w:r>
      <w:r>
        <w:rPr>
          <w:rFonts w:hint="cs"/>
          <w:rtl/>
        </w:rPr>
        <w:t>/</w:t>
      </w:r>
      <w:r w:rsidR="008E5E76">
        <w:rPr>
          <w:rFonts w:hint="eastAsia"/>
          <w:rtl/>
        </w:rPr>
        <w:t>نيازمند</w:t>
      </w:r>
      <w:r w:rsidR="008E5E76">
        <w:rPr>
          <w:rtl/>
        </w:rPr>
        <w:t xml:space="preserve"> لوگ: رك ضرورتمند لوگ</w:t>
      </w:r>
    </w:p>
    <w:p w:rsidR="008E5E76" w:rsidRDefault="008E5E76" w:rsidP="008E5E76">
      <w:pPr>
        <w:pStyle w:val="libNormal"/>
        <w:rPr>
          <w:rtl/>
        </w:rPr>
      </w:pPr>
      <w:r>
        <w:rPr>
          <w:rFonts w:hint="eastAsia"/>
          <w:rtl/>
        </w:rPr>
        <w:t>نيا</w:t>
      </w:r>
      <w:r w:rsidR="00986601">
        <w:rPr>
          <w:rFonts w:hint="eastAsia"/>
          <w:rtl/>
        </w:rPr>
        <w:t>ئش</w:t>
      </w:r>
      <w:r>
        <w:rPr>
          <w:rtl/>
        </w:rPr>
        <w:t>: رك دع</w:t>
      </w:r>
    </w:p>
    <w:p w:rsidR="008E5E76" w:rsidRDefault="008E5E76" w:rsidP="005B3FCA">
      <w:pPr>
        <w:pStyle w:val="libNormal"/>
        <w:rPr>
          <w:rtl/>
        </w:rPr>
      </w:pPr>
      <w:r>
        <w:rPr>
          <w:rFonts w:hint="eastAsia"/>
          <w:rtl/>
        </w:rPr>
        <w:t>نيت</w:t>
      </w:r>
      <w:r>
        <w:rPr>
          <w:rtl/>
        </w:rPr>
        <w:t>:</w:t>
      </w:r>
      <w:r>
        <w:rPr>
          <w:rFonts w:hint="eastAsia"/>
          <w:rtl/>
        </w:rPr>
        <w:t>اسكے</w:t>
      </w:r>
      <w:r>
        <w:rPr>
          <w:rtl/>
        </w:rPr>
        <w:t xml:space="preserve"> آثار 9/91،99،107،108</w:t>
      </w:r>
    </w:p>
    <w:p w:rsidR="008E5E76" w:rsidRDefault="008E5E76" w:rsidP="005B3FCA">
      <w:pPr>
        <w:pStyle w:val="libNormal"/>
        <w:rPr>
          <w:rtl/>
        </w:rPr>
      </w:pPr>
      <w:r>
        <w:rPr>
          <w:rFonts w:hint="eastAsia"/>
          <w:rtl/>
        </w:rPr>
        <w:t>نيكي</w:t>
      </w:r>
      <w:r>
        <w:rPr>
          <w:rtl/>
        </w:rPr>
        <w:t>:</w:t>
      </w:r>
      <w:r>
        <w:rPr>
          <w:rFonts w:hint="eastAsia"/>
          <w:rtl/>
        </w:rPr>
        <w:t>نيكى</w:t>
      </w:r>
      <w:r>
        <w:rPr>
          <w:rtl/>
        </w:rPr>
        <w:t xml:space="preserve"> كا سرچشمہ 10/10; نيكى كى تشويق : (اسكے عوامل 9/105)</w:t>
      </w:r>
    </w:p>
    <w:p w:rsidR="008E5E76" w:rsidRDefault="008E5E76" w:rsidP="008E5E76">
      <w:pPr>
        <w:pStyle w:val="libNormal"/>
        <w:rPr>
          <w:rtl/>
        </w:rPr>
      </w:pPr>
      <w:r>
        <w:rPr>
          <w:rFonts w:hint="eastAsia"/>
          <w:rtl/>
        </w:rPr>
        <w:t>نيكى</w:t>
      </w:r>
      <w:r>
        <w:rPr>
          <w:rtl/>
        </w:rPr>
        <w:t xml:space="preserve"> كرنے والے: رك محسنين</w:t>
      </w:r>
    </w:p>
    <w:p w:rsidR="008E5E76" w:rsidRDefault="008E5E76" w:rsidP="005B3FCA">
      <w:pPr>
        <w:pStyle w:val="Heading2Center"/>
        <w:rPr>
          <w:rtl/>
        </w:rPr>
      </w:pPr>
      <w:bookmarkStart w:id="271" w:name="_Toc25581495"/>
      <w:r>
        <w:rPr>
          <w:rtl/>
        </w:rPr>
        <w:t>''و''</w:t>
      </w:r>
      <w:bookmarkEnd w:id="271"/>
    </w:p>
    <w:p w:rsidR="008E5E76" w:rsidRDefault="008E5E76" w:rsidP="008E5E76">
      <w:pPr>
        <w:pStyle w:val="libNormal"/>
        <w:rPr>
          <w:rtl/>
        </w:rPr>
      </w:pPr>
      <w:r>
        <w:rPr>
          <w:rFonts w:hint="eastAsia"/>
          <w:rtl/>
        </w:rPr>
        <w:t>واجبات</w:t>
      </w:r>
      <w:r>
        <w:rPr>
          <w:rtl/>
        </w:rPr>
        <w:t>: 9/5،7،8،10،28،34،41،60 ،71، 95 ، 114</w:t>
      </w:r>
    </w:p>
    <w:p w:rsidR="008E5E76" w:rsidRDefault="008E5E76" w:rsidP="005B3FCA">
      <w:pPr>
        <w:pStyle w:val="libNormal"/>
        <w:rPr>
          <w:rtl/>
        </w:rPr>
      </w:pPr>
      <w:r>
        <w:rPr>
          <w:rFonts w:hint="eastAsia"/>
          <w:rtl/>
        </w:rPr>
        <w:t>واجبات</w:t>
      </w:r>
      <w:r>
        <w:rPr>
          <w:rtl/>
        </w:rPr>
        <w:t xml:space="preserve"> كى اقسام 9/122، واجبات كفائي 9/122</w:t>
      </w:r>
      <w:r w:rsidR="005B3FCA">
        <w:rPr>
          <w:rFonts w:hint="cs"/>
          <w:rtl/>
        </w:rPr>
        <w:t>//</w:t>
      </w:r>
      <w:r>
        <w:rPr>
          <w:rFonts w:hint="eastAsia"/>
          <w:rtl/>
        </w:rPr>
        <w:t>وحدت</w:t>
      </w:r>
      <w:r>
        <w:rPr>
          <w:rtl/>
        </w:rPr>
        <w:t>: رك اتحاد</w:t>
      </w:r>
    </w:p>
    <w:p w:rsidR="008E5E76" w:rsidRDefault="008E5E76" w:rsidP="005B3FCA">
      <w:pPr>
        <w:pStyle w:val="libNormal"/>
        <w:rPr>
          <w:rtl/>
        </w:rPr>
      </w:pPr>
      <w:r>
        <w:rPr>
          <w:rFonts w:hint="eastAsia"/>
          <w:rtl/>
        </w:rPr>
        <w:t>وحي</w:t>
      </w:r>
      <w:r>
        <w:rPr>
          <w:rtl/>
        </w:rPr>
        <w:t>:</w:t>
      </w:r>
      <w:r>
        <w:rPr>
          <w:rFonts w:hint="eastAsia"/>
          <w:rtl/>
        </w:rPr>
        <w:t>بشر</w:t>
      </w:r>
      <w:r>
        <w:rPr>
          <w:rtl/>
        </w:rPr>
        <w:t xml:space="preserve"> كى طرف وحي: (اسكى تكذيب 10/2); وحى كا امين 10/15; وحى كاتابع ہونا 10/109; (اسكى مشكلات 10/109) ; وحى كا نقش و كردار/64،94، 101، 107 ، 10/109 ; وحى كى تعليمات : (اسكا غور سے سننا 9/6); وحى كى مشكلات : اس پر صبر 10/109</w:t>
      </w:r>
      <w:r>
        <w:rPr>
          <w:rFonts w:hint="eastAsia"/>
          <w:rtl/>
        </w:rPr>
        <w:t>نيز</w:t>
      </w:r>
      <w:r>
        <w:rPr>
          <w:rtl/>
        </w:rPr>
        <w:t xml:space="preserve"> رك قوم نوح (ع) ، محمد (ص) ، منافقين، موسى (ع) اور ہارون (ع)</w:t>
      </w:r>
    </w:p>
    <w:p w:rsidR="008E5E76" w:rsidRDefault="008E5E76" w:rsidP="005B3FCA">
      <w:pPr>
        <w:pStyle w:val="libNormal"/>
        <w:rPr>
          <w:rtl/>
        </w:rPr>
      </w:pPr>
      <w:r>
        <w:rPr>
          <w:rFonts w:hint="eastAsia"/>
          <w:rtl/>
        </w:rPr>
        <w:t>ورع</w:t>
      </w:r>
      <w:r>
        <w:rPr>
          <w:rtl/>
        </w:rPr>
        <w:t>: رك تقو</w:t>
      </w:r>
      <w:r w:rsidR="005B3FCA">
        <w:rPr>
          <w:rFonts w:hint="cs"/>
          <w:rtl/>
        </w:rPr>
        <w:t>//</w:t>
      </w:r>
      <w:r>
        <w:rPr>
          <w:rFonts w:hint="eastAsia"/>
          <w:rtl/>
        </w:rPr>
        <w:t>وقوف</w:t>
      </w:r>
      <w:r>
        <w:rPr>
          <w:rtl/>
        </w:rPr>
        <w:t>: رك عرفات اور مشعر الحرام</w:t>
      </w:r>
    </w:p>
    <w:p w:rsidR="008E5E76" w:rsidRDefault="008E5E76" w:rsidP="005B3FCA">
      <w:pPr>
        <w:pStyle w:val="libNormal"/>
        <w:rPr>
          <w:rtl/>
        </w:rPr>
      </w:pPr>
      <w:r>
        <w:rPr>
          <w:rFonts w:hint="eastAsia"/>
          <w:rtl/>
        </w:rPr>
        <w:t>ولايت</w:t>
      </w:r>
      <w:r>
        <w:rPr>
          <w:rtl/>
        </w:rPr>
        <w:t>:</w:t>
      </w:r>
      <w:r>
        <w:rPr>
          <w:rFonts w:hint="eastAsia"/>
          <w:rtl/>
        </w:rPr>
        <w:t>اسكى</w:t>
      </w:r>
      <w:r>
        <w:rPr>
          <w:rtl/>
        </w:rPr>
        <w:t xml:space="preserve"> اہميت 9/33; غير خدا كى ولايت ( اسكا باطل ہونا 10/30)</w:t>
      </w:r>
    </w:p>
    <w:p w:rsidR="008E5E76" w:rsidRDefault="008E5E76" w:rsidP="008E5E76">
      <w:pPr>
        <w:pStyle w:val="libNormal"/>
        <w:rPr>
          <w:rtl/>
        </w:rPr>
      </w:pPr>
      <w:r>
        <w:rPr>
          <w:rFonts w:hint="eastAsia"/>
          <w:rtl/>
        </w:rPr>
        <w:t>نيز</w:t>
      </w:r>
      <w:r>
        <w:rPr>
          <w:rtl/>
        </w:rPr>
        <w:t xml:space="preserve"> رك امام على (ع) ، خدا، محمد(ص) اور مؤمنين</w:t>
      </w:r>
    </w:p>
    <w:p w:rsidR="008E5E76" w:rsidRDefault="008E5E76" w:rsidP="005B3FCA">
      <w:pPr>
        <w:pStyle w:val="Heading2Center"/>
        <w:rPr>
          <w:rtl/>
        </w:rPr>
      </w:pPr>
      <w:bookmarkStart w:id="272" w:name="_Toc25581496"/>
      <w:r>
        <w:rPr>
          <w:rtl/>
        </w:rPr>
        <w:t>''ھ''</w:t>
      </w:r>
      <w:bookmarkEnd w:id="272"/>
    </w:p>
    <w:p w:rsidR="008E5E76" w:rsidRDefault="008E5E76" w:rsidP="005B3FCA">
      <w:pPr>
        <w:pStyle w:val="libNormal"/>
        <w:rPr>
          <w:rtl/>
        </w:rPr>
      </w:pPr>
      <w:r>
        <w:rPr>
          <w:rFonts w:hint="eastAsia"/>
          <w:rtl/>
        </w:rPr>
        <w:t>ہارون</w:t>
      </w:r>
      <w:r>
        <w:rPr>
          <w:rtl/>
        </w:rPr>
        <w:t xml:space="preserve"> (ع) :</w:t>
      </w:r>
      <w:r>
        <w:rPr>
          <w:rFonts w:hint="eastAsia"/>
          <w:rtl/>
        </w:rPr>
        <w:t>ہارون</w:t>
      </w:r>
      <w:r>
        <w:rPr>
          <w:rtl/>
        </w:rPr>
        <w:t xml:space="preserve"> اور بنى اسرائيل كے مكان 10/87;ہارون اور جاہل لوگ 10/89; ہارون اور فرعون 10/75; ہارون اور فرعون كى حكومت كو ہٹانا 10/87; ہارون اور فرعون كے حوارى 10/75، 89;ہارون اور فرعون كے حواريو</w:t>
      </w:r>
      <w:r w:rsidR="007C7B0E">
        <w:rPr>
          <w:rtl/>
        </w:rPr>
        <w:t xml:space="preserve">ں </w:t>
      </w:r>
      <w:r>
        <w:rPr>
          <w:rtl/>
        </w:rPr>
        <w:t>پر نفرين 10/89;ہارون اور موسى (ع) 10/78،89; ہارون اور نفرين بر فرعون 10/89; ہارون پر تہمت) ہارون پر قدرت طلبى كى تہمت 10/78) ;ہارون كا قصہ 10/89; ہارون كو جھٹلانے والے 10/75; ہارون كو نصيحت 10/89; ہارون كى بعثت : (اس كى تاريخ 10/75); ہارون كى دعا; (اسكى اجابت 10/89;</w:t>
      </w:r>
    </w:p>
    <w:p w:rsidR="005B3FCA" w:rsidRDefault="00A92F5E" w:rsidP="00462002">
      <w:pPr>
        <w:pStyle w:val="libPoemTini"/>
        <w:rPr>
          <w:rtl/>
        </w:rPr>
      </w:pPr>
      <w:r>
        <w:rPr>
          <w:rtl/>
        </w:rPr>
        <w:br w:type="page"/>
      </w:r>
    </w:p>
    <w:p w:rsidR="008E5E76" w:rsidRDefault="008E5E76" w:rsidP="005B3FCA">
      <w:pPr>
        <w:pStyle w:val="libNormal"/>
        <w:rPr>
          <w:rtl/>
        </w:rPr>
      </w:pPr>
      <w:r>
        <w:rPr>
          <w:rFonts w:hint="eastAsia"/>
          <w:rtl/>
        </w:rPr>
        <w:lastRenderedPageBreak/>
        <w:t>اسكى</w:t>
      </w:r>
      <w:r>
        <w:rPr>
          <w:rtl/>
        </w:rPr>
        <w:t xml:space="preserve"> اجابت كا اعلان 10/89، اسكى اجابت كى شرائط 10/89):ہارون كى دعوت 10/75، ہارون كى ذمہ دارى 10/87 ، 89;ہارون كى رسالت 10/75; ہارون كى طرف وحي10/87; ہارون كى مبارزت 10/75; ہارون كا معجزہ ( اس كا متعدد ہونا 10/75; اسكى حقانيت 10/76) ; ہارون كى نبوت :(اسكے د</w:t>
      </w:r>
      <w:r>
        <w:rPr>
          <w:rFonts w:hint="eastAsia"/>
          <w:rtl/>
        </w:rPr>
        <w:t>لائل</w:t>
      </w:r>
      <w:r>
        <w:rPr>
          <w:rtl/>
        </w:rPr>
        <w:t xml:space="preserve"> 10/75) ; ہارون كى نماز 10/87</w:t>
      </w:r>
      <w:r>
        <w:rPr>
          <w:rFonts w:hint="eastAsia"/>
          <w:rtl/>
        </w:rPr>
        <w:t>نيز</w:t>
      </w:r>
      <w:r>
        <w:rPr>
          <w:rtl/>
        </w:rPr>
        <w:t xml:space="preserve"> رك فرعون</w:t>
      </w:r>
    </w:p>
    <w:p w:rsidR="008E5E76" w:rsidRDefault="008E5E76" w:rsidP="005B3FCA">
      <w:pPr>
        <w:pStyle w:val="libNormal"/>
        <w:rPr>
          <w:rtl/>
        </w:rPr>
      </w:pPr>
      <w:r>
        <w:rPr>
          <w:rFonts w:hint="eastAsia"/>
          <w:rtl/>
        </w:rPr>
        <w:t>ہجرت</w:t>
      </w:r>
      <w:r>
        <w:rPr>
          <w:rtl/>
        </w:rPr>
        <w:t>:</w:t>
      </w:r>
      <w:r>
        <w:rPr>
          <w:rFonts w:hint="eastAsia"/>
          <w:rtl/>
        </w:rPr>
        <w:t>محمد</w:t>
      </w:r>
      <w:r>
        <w:rPr>
          <w:rtl/>
        </w:rPr>
        <w:t>(ص) كى طرف ہجرت 9/122; ہجرت كى پاداش 9/21; ہجرت كى قدر و قيمت 9/20; ہجرت كے آثار 9/20،21،100</w:t>
      </w:r>
      <w:r>
        <w:rPr>
          <w:rFonts w:hint="eastAsia"/>
          <w:rtl/>
        </w:rPr>
        <w:t>نيز</w:t>
      </w:r>
      <w:r>
        <w:rPr>
          <w:rtl/>
        </w:rPr>
        <w:t xml:space="preserve"> رك اسلام ، دارالكفر اور دع</w:t>
      </w:r>
    </w:p>
    <w:p w:rsidR="008E5E76" w:rsidRDefault="008E5E76" w:rsidP="005B3FCA">
      <w:pPr>
        <w:pStyle w:val="libNormal"/>
        <w:rPr>
          <w:rtl/>
        </w:rPr>
      </w:pPr>
      <w:r>
        <w:rPr>
          <w:rFonts w:hint="eastAsia"/>
          <w:rtl/>
        </w:rPr>
        <w:t>ہدايت</w:t>
      </w:r>
      <w:r>
        <w:rPr>
          <w:rtl/>
        </w:rPr>
        <w:t>:</w:t>
      </w:r>
      <w:r>
        <w:rPr>
          <w:rFonts w:hint="eastAsia"/>
          <w:rtl/>
        </w:rPr>
        <w:t>ہدايت</w:t>
      </w:r>
      <w:r>
        <w:rPr>
          <w:rtl/>
        </w:rPr>
        <w:t xml:space="preserve"> جن كا شامل حال ہے 10/9; ہدايت سے محروم لوگ 9/19; ہدايت كا پيش خيمہ 9/63;; ہدايت كا قبول نہ كرنا ( اس كا سبب 9/115، اسكے عوامل 10/24،74) ہدايت كى اہميت 9/126، 10/35; ہدايت كى روش 9/70، 89، 10/2، 103; ہدايت كى شرائط 0/43; ہدايت كے آثار 0/108; ہدايت كے </w:t>
      </w:r>
      <w:r>
        <w:rPr>
          <w:rFonts w:hint="eastAsia"/>
          <w:rtl/>
        </w:rPr>
        <w:t>عوامل</w:t>
      </w:r>
      <w:r>
        <w:rPr>
          <w:rtl/>
        </w:rPr>
        <w:t xml:space="preserve"> 9/18، 70، 10/9، 32; ہدايت كى منفعت 10/108; ہدايت كے معيار 10/32; ہدايت كے موارد 10/45، 108; ہدايت كے موانع 9/80; ہدايت كے وسائل 10/108; ہدايت مي</w:t>
      </w:r>
      <w:r w:rsidR="007C7B0E">
        <w:rPr>
          <w:rtl/>
        </w:rPr>
        <w:t xml:space="preserve">ں </w:t>
      </w:r>
      <w:r>
        <w:rPr>
          <w:rtl/>
        </w:rPr>
        <w:t>بشارت 10/2; ہدايت مي</w:t>
      </w:r>
      <w:r w:rsidR="007C7B0E">
        <w:rPr>
          <w:rtl/>
        </w:rPr>
        <w:t xml:space="preserve">ں </w:t>
      </w:r>
      <w:r>
        <w:rPr>
          <w:rtl/>
        </w:rPr>
        <w:t>ڈرانا 10/2</w:t>
      </w:r>
    </w:p>
    <w:p w:rsidR="008E5E76" w:rsidRDefault="008E5E76" w:rsidP="005B3FCA">
      <w:pPr>
        <w:pStyle w:val="libNormal"/>
        <w:rPr>
          <w:rtl/>
        </w:rPr>
      </w:pPr>
      <w:r>
        <w:rPr>
          <w:rFonts w:hint="eastAsia"/>
          <w:rtl/>
        </w:rPr>
        <w:t>نيز</w:t>
      </w:r>
      <w:r>
        <w:rPr>
          <w:rtl/>
        </w:rPr>
        <w:t xml:space="preserve"> رك اميد ركھنا ، انسان ، حق، خدا، خدا كى سنتي</w:t>
      </w:r>
      <w:r w:rsidR="007C7B0E">
        <w:rPr>
          <w:rtl/>
        </w:rPr>
        <w:t xml:space="preserve">ں </w:t>
      </w:r>
      <w:r>
        <w:rPr>
          <w:rtl/>
        </w:rPr>
        <w:t>، صراط مستقيم، محمد، معاشرہ،مؤمنين، مشركين ، نياز و ضرورت ، ہدايت يافتہ لوگ</w:t>
      </w:r>
      <w:r w:rsidR="005B3FCA">
        <w:rPr>
          <w:rFonts w:hint="cs"/>
          <w:rtl/>
        </w:rPr>
        <w:t>/</w:t>
      </w:r>
      <w:r>
        <w:rPr>
          <w:rFonts w:hint="eastAsia"/>
          <w:rtl/>
        </w:rPr>
        <w:t>ہدايت</w:t>
      </w:r>
      <w:r>
        <w:rPr>
          <w:rtl/>
        </w:rPr>
        <w:t xml:space="preserve"> كرنے والے: رك اطاعت</w:t>
      </w:r>
      <w:r w:rsidR="005B3FCA">
        <w:rPr>
          <w:rFonts w:hint="cs"/>
          <w:rtl/>
        </w:rPr>
        <w:t>/</w:t>
      </w:r>
      <w:r>
        <w:rPr>
          <w:rFonts w:hint="eastAsia"/>
          <w:rtl/>
        </w:rPr>
        <w:t>ہدايت</w:t>
      </w:r>
      <w:r>
        <w:rPr>
          <w:rtl/>
        </w:rPr>
        <w:t xml:space="preserve"> كو قبول نہ كرنے والے: 9/110</w:t>
      </w:r>
      <w:r w:rsidR="005B3FCA">
        <w:rPr>
          <w:rFonts w:hint="cs"/>
          <w:rtl/>
        </w:rPr>
        <w:t>/</w:t>
      </w:r>
      <w:r>
        <w:rPr>
          <w:rFonts w:hint="eastAsia"/>
          <w:rtl/>
        </w:rPr>
        <w:t>ہدايت</w:t>
      </w:r>
      <w:r>
        <w:rPr>
          <w:rtl/>
        </w:rPr>
        <w:t xml:space="preserve"> يافتہ لوگ: 9/18</w:t>
      </w:r>
    </w:p>
    <w:p w:rsidR="008E5E76" w:rsidRDefault="008E5E76" w:rsidP="005B3FCA">
      <w:pPr>
        <w:pStyle w:val="libNormal"/>
        <w:rPr>
          <w:rtl/>
        </w:rPr>
      </w:pPr>
      <w:r>
        <w:rPr>
          <w:rFonts w:hint="eastAsia"/>
          <w:rtl/>
        </w:rPr>
        <w:t>انكو</w:t>
      </w:r>
      <w:r>
        <w:rPr>
          <w:rtl/>
        </w:rPr>
        <w:t xml:space="preserve"> بشارت 10/2; انكو گمراہ كرنا 9/115; انكى ہدايت 9/115،10/108</w:t>
      </w:r>
      <w:r>
        <w:rPr>
          <w:rFonts w:hint="eastAsia"/>
          <w:rtl/>
        </w:rPr>
        <w:t>نيز</w:t>
      </w:r>
      <w:r>
        <w:rPr>
          <w:rtl/>
        </w:rPr>
        <w:t xml:space="preserve"> رك قرآن</w:t>
      </w:r>
    </w:p>
    <w:p w:rsidR="008E5E76" w:rsidRDefault="008E5E76" w:rsidP="005B3FCA">
      <w:pPr>
        <w:pStyle w:val="libNormal"/>
        <w:rPr>
          <w:rtl/>
        </w:rPr>
      </w:pPr>
      <w:r>
        <w:rPr>
          <w:rFonts w:hint="eastAsia"/>
          <w:rtl/>
        </w:rPr>
        <w:t>ہلاكت</w:t>
      </w:r>
      <w:r>
        <w:rPr>
          <w:rtl/>
        </w:rPr>
        <w:t>:</w:t>
      </w:r>
      <w:r>
        <w:rPr>
          <w:rFonts w:hint="eastAsia"/>
          <w:rtl/>
        </w:rPr>
        <w:t>اس</w:t>
      </w:r>
      <w:r>
        <w:rPr>
          <w:rtl/>
        </w:rPr>
        <w:t xml:space="preserve"> كے عوامل 9/42</w:t>
      </w:r>
      <w:r>
        <w:rPr>
          <w:rFonts w:hint="eastAsia"/>
          <w:rtl/>
        </w:rPr>
        <w:t>نيز</w:t>
      </w:r>
      <w:r>
        <w:rPr>
          <w:rtl/>
        </w:rPr>
        <w:t xml:space="preserve"> رك اقوام، امتي</w:t>
      </w:r>
      <w:r w:rsidR="007C7B0E">
        <w:rPr>
          <w:rtl/>
        </w:rPr>
        <w:t xml:space="preserve">ں </w:t>
      </w:r>
      <w:r>
        <w:rPr>
          <w:rtl/>
        </w:rPr>
        <w:t>، جہاد، دشمن،غزوہ تبوك اور منافقين</w:t>
      </w:r>
    </w:p>
    <w:p w:rsidR="008E5E76" w:rsidRDefault="008E5E76" w:rsidP="005B3FCA">
      <w:pPr>
        <w:pStyle w:val="libNormal"/>
        <w:rPr>
          <w:rtl/>
        </w:rPr>
      </w:pPr>
      <w:r>
        <w:rPr>
          <w:rFonts w:hint="eastAsia"/>
          <w:rtl/>
        </w:rPr>
        <w:t>ہلال</w:t>
      </w:r>
      <w:r>
        <w:rPr>
          <w:rtl/>
        </w:rPr>
        <w:t xml:space="preserve"> ابن اميہ:</w:t>
      </w:r>
      <w:r>
        <w:rPr>
          <w:rFonts w:hint="eastAsia"/>
          <w:rtl/>
        </w:rPr>
        <w:t>اس</w:t>
      </w:r>
      <w:r>
        <w:rPr>
          <w:rtl/>
        </w:rPr>
        <w:t xml:space="preserve"> كے خلاف ورزى 9/118</w:t>
      </w:r>
      <w:r>
        <w:rPr>
          <w:rFonts w:hint="eastAsia"/>
          <w:rtl/>
        </w:rPr>
        <w:t>ہم</w:t>
      </w:r>
      <w:r>
        <w:rPr>
          <w:rtl/>
        </w:rPr>
        <w:t xml:space="preserve"> آہنگي: رك اتحاد</w:t>
      </w:r>
    </w:p>
    <w:p w:rsidR="008E5E76" w:rsidRDefault="008E5E76" w:rsidP="005B3FCA">
      <w:pPr>
        <w:pStyle w:val="libNormal"/>
        <w:rPr>
          <w:rtl/>
        </w:rPr>
      </w:pPr>
      <w:r>
        <w:rPr>
          <w:rFonts w:hint="eastAsia"/>
          <w:rtl/>
        </w:rPr>
        <w:t>ہوا</w:t>
      </w:r>
      <w:r>
        <w:rPr>
          <w:rtl/>
        </w:rPr>
        <w:t>:</w:t>
      </w:r>
      <w:r>
        <w:rPr>
          <w:rFonts w:hint="eastAsia"/>
          <w:rtl/>
        </w:rPr>
        <w:t>تند</w:t>
      </w:r>
      <w:r>
        <w:rPr>
          <w:rtl/>
        </w:rPr>
        <w:t xml:space="preserve"> و تيز ہوائي</w:t>
      </w:r>
      <w:r w:rsidR="007C7B0E">
        <w:rPr>
          <w:rtl/>
        </w:rPr>
        <w:t xml:space="preserve">ں </w:t>
      </w:r>
      <w:r>
        <w:rPr>
          <w:rtl/>
        </w:rPr>
        <w:t>; انكا نقش و تاثير 10/22; ملائم ہوائي</w:t>
      </w:r>
      <w:r w:rsidR="007C7B0E">
        <w:rPr>
          <w:rtl/>
        </w:rPr>
        <w:t xml:space="preserve">ں </w:t>
      </w:r>
      <w:r>
        <w:rPr>
          <w:rtl/>
        </w:rPr>
        <w:t>; انكا نقش و تاثير 10/22</w:t>
      </w:r>
    </w:p>
    <w:p w:rsidR="008E5E76" w:rsidRDefault="008E5E76" w:rsidP="005B3FCA">
      <w:pPr>
        <w:pStyle w:val="libNormal"/>
        <w:rPr>
          <w:rtl/>
        </w:rPr>
      </w:pPr>
      <w:r>
        <w:rPr>
          <w:rFonts w:hint="eastAsia"/>
          <w:rtl/>
        </w:rPr>
        <w:t>ہواپرستي</w:t>
      </w:r>
      <w:r>
        <w:rPr>
          <w:rtl/>
        </w:rPr>
        <w:t>:</w:t>
      </w:r>
      <w:r>
        <w:rPr>
          <w:rFonts w:hint="eastAsia"/>
          <w:rtl/>
        </w:rPr>
        <w:t>اس</w:t>
      </w:r>
      <w:r>
        <w:rPr>
          <w:rtl/>
        </w:rPr>
        <w:t xml:space="preserve"> سے اجتناب: (اس كى اہميت 10/15</w:t>
      </w:r>
    </w:p>
    <w:p w:rsidR="008E5E76" w:rsidRDefault="008E5E76" w:rsidP="005B3FCA">
      <w:pPr>
        <w:pStyle w:val="libNormal"/>
        <w:rPr>
          <w:rtl/>
        </w:rPr>
      </w:pPr>
      <w:r>
        <w:rPr>
          <w:rFonts w:hint="eastAsia"/>
          <w:rtl/>
        </w:rPr>
        <w:t>ہوشياري</w:t>
      </w:r>
      <w:r>
        <w:rPr>
          <w:rtl/>
        </w:rPr>
        <w:t>:</w:t>
      </w:r>
      <w:r>
        <w:rPr>
          <w:rFonts w:hint="eastAsia"/>
          <w:rtl/>
        </w:rPr>
        <w:t>اسكى</w:t>
      </w:r>
      <w:r>
        <w:rPr>
          <w:rtl/>
        </w:rPr>
        <w:t xml:space="preserve"> اہميت 9/8</w:t>
      </w:r>
      <w:r>
        <w:rPr>
          <w:rFonts w:hint="eastAsia"/>
          <w:rtl/>
        </w:rPr>
        <w:t>نيز</w:t>
      </w:r>
      <w:r>
        <w:rPr>
          <w:rtl/>
        </w:rPr>
        <w:t xml:space="preserve"> رك اسلامى معاشرہ اور راہبري</w:t>
      </w:r>
    </w:p>
    <w:p w:rsidR="005B3FCA" w:rsidRDefault="00A92F5E" w:rsidP="00462002">
      <w:pPr>
        <w:pStyle w:val="libPoemTini"/>
        <w:rPr>
          <w:rtl/>
        </w:rPr>
      </w:pPr>
      <w:r>
        <w:rPr>
          <w:rtl/>
        </w:rPr>
        <w:br w:type="page"/>
      </w:r>
    </w:p>
    <w:p w:rsidR="008E5E76" w:rsidRDefault="008E5E76" w:rsidP="005B3FCA">
      <w:pPr>
        <w:pStyle w:val="Heading2Center"/>
        <w:rPr>
          <w:rtl/>
        </w:rPr>
      </w:pPr>
      <w:bookmarkStart w:id="273" w:name="_Toc25581497"/>
      <w:r>
        <w:rPr>
          <w:rtl/>
        </w:rPr>
        <w:lastRenderedPageBreak/>
        <w:t>''ي''</w:t>
      </w:r>
      <w:bookmarkEnd w:id="273"/>
    </w:p>
    <w:p w:rsidR="008E5E76" w:rsidRDefault="008E5E76" w:rsidP="008E5E76">
      <w:pPr>
        <w:pStyle w:val="libNormal"/>
        <w:rPr>
          <w:rtl/>
        </w:rPr>
      </w:pPr>
      <w:r>
        <w:rPr>
          <w:rFonts w:hint="eastAsia"/>
          <w:rtl/>
        </w:rPr>
        <w:t>يكتاپرستي</w:t>
      </w:r>
      <w:r>
        <w:rPr>
          <w:rtl/>
        </w:rPr>
        <w:t>: رك توحيد</w:t>
      </w:r>
    </w:p>
    <w:p w:rsidR="008E5E76" w:rsidRDefault="008E5E76" w:rsidP="005B3FCA">
      <w:pPr>
        <w:pStyle w:val="libNormal"/>
        <w:rPr>
          <w:rtl/>
        </w:rPr>
      </w:pPr>
      <w:r>
        <w:rPr>
          <w:rFonts w:hint="eastAsia"/>
          <w:rtl/>
        </w:rPr>
        <w:t>يونس</w:t>
      </w:r>
      <w:r>
        <w:rPr>
          <w:rtl/>
        </w:rPr>
        <w:t>(ع) :</w:t>
      </w:r>
      <w:r>
        <w:rPr>
          <w:rFonts w:hint="eastAsia"/>
          <w:rtl/>
        </w:rPr>
        <w:t>ان</w:t>
      </w:r>
      <w:r>
        <w:rPr>
          <w:rtl/>
        </w:rPr>
        <w:t xml:space="preserve"> كو جھٹلانے والے10/98</w:t>
      </w:r>
    </w:p>
    <w:p w:rsidR="008E5E76" w:rsidRDefault="008E5E76" w:rsidP="005B3FCA">
      <w:pPr>
        <w:pStyle w:val="libNormal"/>
        <w:rPr>
          <w:rtl/>
        </w:rPr>
      </w:pPr>
      <w:r>
        <w:rPr>
          <w:rFonts w:hint="eastAsia"/>
          <w:rtl/>
        </w:rPr>
        <w:t>يہودي</w:t>
      </w:r>
      <w:r>
        <w:rPr>
          <w:rtl/>
        </w:rPr>
        <w:t>:</w:t>
      </w:r>
      <w:r>
        <w:rPr>
          <w:rFonts w:hint="eastAsia"/>
          <w:rtl/>
        </w:rPr>
        <w:t>ان</w:t>
      </w:r>
      <w:r>
        <w:rPr>
          <w:rtl/>
        </w:rPr>
        <w:t xml:space="preserve"> پر نفرين 9/30; انكا شرك 9/31،33; (اسكى سزا و كيفر 9/30); انكا عاجز ہونا 9/32; انكا عقيدہ /30; انكا علماء يہود كے تابع ہونا 9/31;32;انكا كفر 9/30،32; انكا ناراضى ہونا 9/32 ،33; انكى تبليغ 9/32;انكى تہمتي</w:t>
      </w:r>
      <w:r w:rsidR="007C7B0E">
        <w:rPr>
          <w:rtl/>
        </w:rPr>
        <w:t xml:space="preserve">ں </w:t>
      </w:r>
      <w:r>
        <w:rPr>
          <w:rtl/>
        </w:rPr>
        <w:t>9/31،32; انكى دشمنى 9/32; انكى مذمت 9/30 ، 31; يہ اور اسلام 9/32; يہ اور عزير (ع) 9/30; يہ اور قرآن 9/32; يہ اور اسلام كا پھيلاؤ9/32، 33</w:t>
      </w:r>
    </w:p>
    <w:p w:rsidR="00226990" w:rsidRDefault="008E5E76" w:rsidP="005B3FCA">
      <w:pPr>
        <w:pStyle w:val="libNormal"/>
        <w:rPr>
          <w:rtl/>
        </w:rPr>
      </w:pPr>
      <w:r>
        <w:rPr>
          <w:rFonts w:hint="eastAsia"/>
          <w:rtl/>
        </w:rPr>
        <w:t>يہودى</w:t>
      </w:r>
      <w:r w:rsidR="00607F90">
        <w:rPr>
          <w:rtl/>
        </w:rPr>
        <w:t xml:space="preserve"> علماء</w:t>
      </w:r>
      <w:r>
        <w:rPr>
          <w:rtl/>
        </w:rPr>
        <w:t>:</w:t>
      </w:r>
      <w:r>
        <w:rPr>
          <w:rFonts w:hint="eastAsia"/>
          <w:rtl/>
        </w:rPr>
        <w:t>انكا</w:t>
      </w:r>
      <w:r>
        <w:rPr>
          <w:rtl/>
        </w:rPr>
        <w:t xml:space="preserve"> احترام: (اسكى مذمت 9/31) انكا انحراف 9/43; انكا خطرہ 9/34; انكا غصب كرنا 9/34; انكا گمراہ كرنا 9/43; انكا مالى فساد 9/34; انكى اكثريت 9/34; انكى بدعت 9/31; انكى حرامخورى 9/34; انكى دشمنى 9/32; انكى دنياطلبى 9/34; انكے جرائم 9/34</w:t>
      </w:r>
      <w:r>
        <w:rPr>
          <w:rFonts w:hint="eastAsia"/>
          <w:rtl/>
        </w:rPr>
        <w:t>نيز</w:t>
      </w:r>
      <w:r>
        <w:rPr>
          <w:rtl/>
        </w:rPr>
        <w:t xml:space="preserve"> رك اطاعت اور مسلمان</w:t>
      </w:r>
    </w:p>
    <w:p w:rsidR="00226990" w:rsidRPr="004301BB" w:rsidRDefault="00226990" w:rsidP="004301BB">
      <w:pPr>
        <w:pStyle w:val="libPoemTini"/>
        <w:rPr>
          <w:rtl/>
        </w:rPr>
      </w:pPr>
      <w:r>
        <w:rPr>
          <w:rtl/>
        </w:rPr>
        <w:br w:type="page"/>
      </w:r>
    </w:p>
    <w:sdt>
      <w:sdtPr>
        <w:rPr>
          <w:rtl/>
        </w:rPr>
        <w:id w:val="-245808857"/>
        <w:docPartObj>
          <w:docPartGallery w:val="Table of Contents"/>
          <w:docPartUnique/>
        </w:docPartObj>
      </w:sdtPr>
      <w:sdtEndPr>
        <w:rPr>
          <w:b/>
          <w:color w:val="000000" w:themeColor="text1"/>
        </w:rPr>
      </w:sdtEndPr>
      <w:sdtContent>
        <w:p w:rsidR="0058371F" w:rsidRPr="00C37CD3" w:rsidRDefault="00C37CD3" w:rsidP="00C37CD3">
          <w:pPr>
            <w:pStyle w:val="Heading2Center"/>
          </w:pPr>
          <w:r w:rsidRPr="00C37CD3">
            <w:rPr>
              <w:rFonts w:hint="cs"/>
              <w:rtl/>
            </w:rPr>
            <w:t>فہرست</w:t>
          </w:r>
        </w:p>
        <w:p w:rsidR="00C37CD3" w:rsidRDefault="0058371F">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25581224" w:history="1">
            <w:r w:rsidR="00C37CD3" w:rsidRPr="002D6FA7">
              <w:rPr>
                <w:rStyle w:val="Hyperlink"/>
                <w:rtl/>
              </w:rPr>
              <w:t>9-سورہ برآئت</w:t>
            </w:r>
            <w:r w:rsidR="00C37CD3">
              <w:rPr>
                <w:webHidden/>
                <w:rtl/>
              </w:rPr>
              <w:tab/>
            </w:r>
            <w:r w:rsidR="00C37CD3">
              <w:rPr>
                <w:webHidden/>
                <w:rtl/>
              </w:rPr>
              <w:fldChar w:fldCharType="begin"/>
            </w:r>
            <w:r w:rsidR="00C37CD3">
              <w:rPr>
                <w:webHidden/>
                <w:rtl/>
              </w:rPr>
              <w:instrText xml:space="preserve"> </w:instrText>
            </w:r>
            <w:r w:rsidR="00C37CD3">
              <w:rPr>
                <w:webHidden/>
              </w:rPr>
              <w:instrText>PAGEREF</w:instrText>
            </w:r>
            <w:r w:rsidR="00C37CD3">
              <w:rPr>
                <w:webHidden/>
                <w:rtl/>
              </w:rPr>
              <w:instrText xml:space="preserve"> _</w:instrText>
            </w:r>
            <w:r w:rsidR="00C37CD3">
              <w:rPr>
                <w:webHidden/>
              </w:rPr>
              <w:instrText>Toc25581224 \h</w:instrText>
            </w:r>
            <w:r w:rsidR="00C37CD3">
              <w:rPr>
                <w:webHidden/>
                <w:rtl/>
              </w:rPr>
              <w:instrText xml:space="preserve"> </w:instrText>
            </w:r>
            <w:r w:rsidR="00C37CD3">
              <w:rPr>
                <w:webHidden/>
                <w:rtl/>
              </w:rPr>
            </w:r>
            <w:r w:rsidR="00C37CD3">
              <w:rPr>
                <w:webHidden/>
                <w:rtl/>
              </w:rPr>
              <w:fldChar w:fldCharType="separate"/>
            </w:r>
            <w:r w:rsidR="00C37CD3">
              <w:rPr>
                <w:webHidden/>
                <w:rtl/>
              </w:rPr>
              <w:t>4</w:t>
            </w:r>
            <w:r w:rsidR="00C37CD3">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2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Toc25581225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2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Toc25581226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2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Toc25581227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2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Toc25581228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2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Toc25581229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Toc25581230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Toc25581231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Toc25581232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Toc25581233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Toc25581234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Toc25581235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Toc25581236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Toc25581237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Toc25581238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3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Toc25581239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Toc25581240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Toc25581242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24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Toc25581243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Toc25581244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Toc25581245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Toc25581246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Toc25581247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Toc25581248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4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Toc25581249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Toc25581250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Toc25581251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Toc25581253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Toc25581255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Toc25581256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Toc25581257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Toc25581258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5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Toc25581259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Toc25581260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Toc25581261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Toc25581262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26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Toc25581263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Toc25581264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Toc25581265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Toc25581266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Toc25581267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Toc25581268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6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Toc25581269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Toc25581270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Toc25581271 \h</w:instrText>
            </w:r>
            <w:r>
              <w:rPr>
                <w:webHidden/>
                <w:rtl/>
              </w:rPr>
              <w:instrText xml:space="preserve"> </w:instrText>
            </w:r>
            <w:r>
              <w:rPr>
                <w:webHidden/>
                <w:rtl/>
              </w:rPr>
            </w:r>
            <w:r>
              <w:rPr>
                <w:webHidden/>
                <w:rtl/>
              </w:rPr>
              <w:fldChar w:fldCharType="separate"/>
            </w:r>
            <w:r>
              <w:rPr>
                <w:webHidden/>
                <w:rtl/>
              </w:rPr>
              <w:t>123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Toc25581272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Toc25581273 \h</w:instrText>
            </w:r>
            <w:r>
              <w:rPr>
                <w:webHidden/>
                <w:rtl/>
              </w:rPr>
              <w:instrText xml:space="preserve"> </w:instrText>
            </w:r>
            <w:r>
              <w:rPr>
                <w:webHidden/>
                <w:rtl/>
              </w:rPr>
            </w:r>
            <w:r>
              <w:rPr>
                <w:webHidden/>
                <w:rtl/>
              </w:rPr>
              <w:fldChar w:fldCharType="separate"/>
            </w:r>
            <w:r>
              <w:rPr>
                <w:webHidden/>
                <w:rtl/>
              </w:rPr>
              <w:t>127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Toc25581274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Toc25581275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Toc25581276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Toc25581277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Toc25581278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7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Toc25581279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Toc25581280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Toc25581281 \h</w:instrText>
            </w:r>
            <w:r>
              <w:rPr>
                <w:webHidden/>
                <w:rtl/>
              </w:rPr>
              <w:instrText xml:space="preserve"> </w:instrText>
            </w:r>
            <w:r>
              <w:rPr>
                <w:webHidden/>
                <w:rtl/>
              </w:rPr>
            </w:r>
            <w:r>
              <w:rPr>
                <w:webHidden/>
                <w:rtl/>
              </w:rPr>
              <w:fldChar w:fldCharType="separate"/>
            </w:r>
            <w:r>
              <w:rPr>
                <w:webHidden/>
                <w:rtl/>
              </w:rPr>
              <w:t>145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Toc25581282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28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Toc25581283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Toc25581284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Toc25581285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Toc25581286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Toc25581287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Toc25581288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8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Toc25581289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Toc25581290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Toc25581291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Toc25581292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Toc25581293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Toc25581294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Toc25581295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Toc25581296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Toc25581297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Toc25581298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29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Toc25581299 \h</w:instrText>
            </w:r>
            <w:r>
              <w:rPr>
                <w:webHidden/>
                <w:rtl/>
              </w:rPr>
              <w:instrText xml:space="preserve"> </w:instrText>
            </w:r>
            <w:r>
              <w:rPr>
                <w:webHidden/>
                <w:rtl/>
              </w:rPr>
            </w:r>
            <w:r>
              <w:rPr>
                <w:webHidden/>
                <w:rtl/>
              </w:rPr>
              <w:fldChar w:fldCharType="separate"/>
            </w:r>
            <w:r>
              <w:rPr>
                <w:webHidden/>
                <w:rtl/>
              </w:rPr>
              <w:t>209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Toc25581300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Toc25581301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Toc25581302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30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Toc25581303 \h</w:instrText>
            </w:r>
            <w:r>
              <w:rPr>
                <w:webHidden/>
                <w:rtl/>
              </w:rPr>
              <w:instrText xml:space="preserve"> </w:instrText>
            </w:r>
            <w:r>
              <w:rPr>
                <w:webHidden/>
                <w:rtl/>
              </w:rPr>
            </w:r>
            <w:r>
              <w:rPr>
                <w:webHidden/>
                <w:rtl/>
              </w:rPr>
              <w:fldChar w:fldCharType="separate"/>
            </w:r>
            <w:r>
              <w:rPr>
                <w:webHidden/>
                <w:rtl/>
              </w:rPr>
              <w:t>218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Toc25581304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Toc25581305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Toc25581306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Toc25581307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Toc25581308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0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Toc25581309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Toc25581310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Toc25581311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Toc25581312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Toc25581313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Toc25581314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Toc25581315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Toc25581316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Toc25581317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Toc25581318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1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Toc25581319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Toc25581320 \h</w:instrText>
            </w:r>
            <w:r>
              <w:rPr>
                <w:webHidden/>
                <w:rtl/>
              </w:rPr>
              <w:instrText xml:space="preserve"> </w:instrText>
            </w:r>
            <w:r>
              <w:rPr>
                <w:webHidden/>
                <w:rtl/>
              </w:rPr>
            </w:r>
            <w:r>
              <w:rPr>
                <w:webHidden/>
                <w:rtl/>
              </w:rPr>
              <w:fldChar w:fldCharType="separate"/>
            </w:r>
            <w:r>
              <w:rPr>
                <w:webHidden/>
                <w:rtl/>
              </w:rPr>
              <w:t>270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Toc25581321 \h</w:instrText>
            </w:r>
            <w:r>
              <w:rPr>
                <w:webHidden/>
                <w:rtl/>
              </w:rPr>
              <w:instrText xml:space="preserve"> </w:instrText>
            </w:r>
            <w:r>
              <w:rPr>
                <w:webHidden/>
                <w:rtl/>
              </w:rPr>
            </w:r>
            <w:r>
              <w:rPr>
                <w:webHidden/>
                <w:rtl/>
              </w:rPr>
              <w:fldChar w:fldCharType="separate"/>
            </w:r>
            <w:r>
              <w:rPr>
                <w:webHidden/>
                <w:rtl/>
              </w:rPr>
              <w:t>272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Toc25581322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32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Toc25581323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Toc25581324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Toc25581325 \h</w:instrText>
            </w:r>
            <w:r>
              <w:rPr>
                <w:webHidden/>
                <w:rtl/>
              </w:rPr>
              <w:instrText xml:space="preserve"> </w:instrText>
            </w:r>
            <w:r>
              <w:rPr>
                <w:webHidden/>
                <w:rtl/>
              </w:rPr>
            </w:r>
            <w:r>
              <w:rPr>
                <w:webHidden/>
                <w:rtl/>
              </w:rPr>
              <w:fldChar w:fldCharType="separate"/>
            </w:r>
            <w:r>
              <w:rPr>
                <w:webHidden/>
                <w:rtl/>
              </w:rPr>
              <w:t>288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Toc25581326 \h</w:instrText>
            </w:r>
            <w:r>
              <w:rPr>
                <w:webHidden/>
                <w:rtl/>
              </w:rPr>
              <w:instrText xml:space="preserve"> </w:instrText>
            </w:r>
            <w:r>
              <w:rPr>
                <w:webHidden/>
                <w:rtl/>
              </w:rPr>
            </w:r>
            <w:r>
              <w:rPr>
                <w:webHidden/>
                <w:rtl/>
              </w:rPr>
              <w:fldChar w:fldCharType="separate"/>
            </w:r>
            <w:r>
              <w:rPr>
                <w:webHidden/>
                <w:rtl/>
              </w:rPr>
              <w:t>290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Toc25581327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Toc25581328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2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Toc25581329 \h</w:instrText>
            </w:r>
            <w:r>
              <w:rPr>
                <w:webHidden/>
                <w:rtl/>
              </w:rPr>
              <w:instrText xml:space="preserve"> </w:instrText>
            </w:r>
            <w:r>
              <w:rPr>
                <w:webHidden/>
                <w:rtl/>
              </w:rPr>
            </w:r>
            <w:r>
              <w:rPr>
                <w:webHidden/>
                <w:rtl/>
              </w:rPr>
              <w:fldChar w:fldCharType="separate"/>
            </w:r>
            <w:r>
              <w:rPr>
                <w:webHidden/>
                <w:rtl/>
              </w:rPr>
              <w:t>303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Toc25581330 \h</w:instrText>
            </w:r>
            <w:r>
              <w:rPr>
                <w:webHidden/>
                <w:rtl/>
              </w:rPr>
              <w:instrText xml:space="preserve"> </w:instrText>
            </w:r>
            <w:r>
              <w:rPr>
                <w:webHidden/>
                <w:rtl/>
              </w:rPr>
            </w:r>
            <w:r>
              <w:rPr>
                <w:webHidden/>
                <w:rtl/>
              </w:rPr>
              <w:fldChar w:fldCharType="separate"/>
            </w:r>
            <w:r>
              <w:rPr>
                <w:webHidden/>
                <w:rtl/>
              </w:rPr>
              <w:t>306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Toc25581331 \h</w:instrText>
            </w:r>
            <w:r>
              <w:rPr>
                <w:webHidden/>
                <w:rtl/>
              </w:rPr>
              <w:instrText xml:space="preserve"> </w:instrText>
            </w:r>
            <w:r>
              <w:rPr>
                <w:webHidden/>
                <w:rtl/>
              </w:rPr>
            </w:r>
            <w:r>
              <w:rPr>
                <w:webHidden/>
                <w:rtl/>
              </w:rPr>
              <w:fldChar w:fldCharType="separate"/>
            </w:r>
            <w:r>
              <w:rPr>
                <w:webHidden/>
                <w:rtl/>
              </w:rPr>
              <w:t>309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Toc25581332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Toc25581333 \h</w:instrText>
            </w:r>
            <w:r>
              <w:rPr>
                <w:webHidden/>
                <w:rtl/>
              </w:rPr>
              <w:instrText xml:space="preserve"> </w:instrText>
            </w:r>
            <w:r>
              <w:rPr>
                <w:webHidden/>
                <w:rtl/>
              </w:rPr>
            </w:r>
            <w:r>
              <w:rPr>
                <w:webHidden/>
                <w:rtl/>
              </w:rPr>
              <w:fldChar w:fldCharType="separate"/>
            </w:r>
            <w:r>
              <w:rPr>
                <w:webHidden/>
                <w:rtl/>
              </w:rPr>
              <w:t>317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Toc25581334 \h</w:instrText>
            </w:r>
            <w:r>
              <w:rPr>
                <w:webHidden/>
                <w:rtl/>
              </w:rPr>
              <w:instrText xml:space="preserve"> </w:instrText>
            </w:r>
            <w:r>
              <w:rPr>
                <w:webHidden/>
                <w:rtl/>
              </w:rPr>
            </w:r>
            <w:r>
              <w:rPr>
                <w:webHidden/>
                <w:rtl/>
              </w:rPr>
              <w:fldChar w:fldCharType="separate"/>
            </w:r>
            <w:r>
              <w:rPr>
                <w:webHidden/>
                <w:rtl/>
              </w:rPr>
              <w:t>321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Toc25581335 \h</w:instrText>
            </w:r>
            <w:r>
              <w:rPr>
                <w:webHidden/>
                <w:rtl/>
              </w:rPr>
              <w:instrText xml:space="preserve"> </w:instrText>
            </w:r>
            <w:r>
              <w:rPr>
                <w:webHidden/>
                <w:rtl/>
              </w:rPr>
            </w:r>
            <w:r>
              <w:rPr>
                <w:webHidden/>
                <w:rtl/>
              </w:rPr>
              <w:fldChar w:fldCharType="separate"/>
            </w:r>
            <w:r>
              <w:rPr>
                <w:webHidden/>
                <w:rtl/>
              </w:rPr>
              <w:t>322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Toc25581336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Toc25581337 \h</w:instrText>
            </w:r>
            <w:r>
              <w:rPr>
                <w:webHidden/>
                <w:rtl/>
              </w:rPr>
              <w:instrText xml:space="preserve"> </w:instrText>
            </w:r>
            <w:r>
              <w:rPr>
                <w:webHidden/>
                <w:rtl/>
              </w:rPr>
            </w:r>
            <w:r>
              <w:rPr>
                <w:webHidden/>
                <w:rtl/>
              </w:rPr>
              <w:fldChar w:fldCharType="separate"/>
            </w:r>
            <w:r>
              <w:rPr>
                <w:webHidden/>
                <w:rtl/>
              </w:rPr>
              <w:t>333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Toc25581338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3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Toc25581339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Toc25581340 \h</w:instrText>
            </w:r>
            <w:r>
              <w:rPr>
                <w:webHidden/>
                <w:rtl/>
              </w:rPr>
              <w:instrText xml:space="preserve"> </w:instrText>
            </w:r>
            <w:r>
              <w:rPr>
                <w:webHidden/>
                <w:rtl/>
              </w:rPr>
            </w:r>
            <w:r>
              <w:rPr>
                <w:webHidden/>
                <w:rtl/>
              </w:rPr>
              <w:fldChar w:fldCharType="separate"/>
            </w:r>
            <w:r>
              <w:rPr>
                <w:webHidden/>
                <w:rtl/>
              </w:rPr>
              <w:t>342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Toc25581341 \h</w:instrText>
            </w:r>
            <w:r>
              <w:rPr>
                <w:webHidden/>
                <w:rtl/>
              </w:rPr>
              <w:instrText xml:space="preserve"> </w:instrText>
            </w:r>
            <w:r>
              <w:rPr>
                <w:webHidden/>
                <w:rtl/>
              </w:rPr>
            </w:r>
            <w:r>
              <w:rPr>
                <w:webHidden/>
                <w:rtl/>
              </w:rPr>
              <w:fldChar w:fldCharType="separate"/>
            </w:r>
            <w:r>
              <w:rPr>
                <w:webHidden/>
                <w:rtl/>
              </w:rPr>
              <w:t>344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Toc25581342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34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Toc25581343 \h</w:instrText>
            </w:r>
            <w:r>
              <w:rPr>
                <w:webHidden/>
                <w:rtl/>
              </w:rPr>
              <w:instrText xml:space="preserve"> </w:instrText>
            </w:r>
            <w:r>
              <w:rPr>
                <w:webHidden/>
                <w:rtl/>
              </w:rPr>
            </w:r>
            <w:r>
              <w:rPr>
                <w:webHidden/>
                <w:rtl/>
              </w:rPr>
              <w:fldChar w:fldCharType="separate"/>
            </w:r>
            <w:r>
              <w:rPr>
                <w:webHidden/>
                <w:rtl/>
              </w:rPr>
              <w:t>351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Toc25581344 \h</w:instrText>
            </w:r>
            <w:r>
              <w:rPr>
                <w:webHidden/>
                <w:rtl/>
              </w:rPr>
              <w:instrText xml:space="preserve"> </w:instrText>
            </w:r>
            <w:r>
              <w:rPr>
                <w:webHidden/>
                <w:rtl/>
              </w:rPr>
            </w:r>
            <w:r>
              <w:rPr>
                <w:webHidden/>
                <w:rtl/>
              </w:rPr>
              <w:fldChar w:fldCharType="separate"/>
            </w:r>
            <w:r>
              <w:rPr>
                <w:webHidden/>
                <w:rtl/>
              </w:rPr>
              <w:t>354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Toc25581345 \h</w:instrText>
            </w:r>
            <w:r>
              <w:rPr>
                <w:webHidden/>
                <w:rtl/>
              </w:rPr>
              <w:instrText xml:space="preserve"> </w:instrText>
            </w:r>
            <w:r>
              <w:rPr>
                <w:webHidden/>
                <w:rtl/>
              </w:rPr>
            </w:r>
            <w:r>
              <w:rPr>
                <w:webHidden/>
                <w:rtl/>
              </w:rPr>
              <w:fldChar w:fldCharType="separate"/>
            </w:r>
            <w:r>
              <w:rPr>
                <w:webHidden/>
                <w:rtl/>
              </w:rPr>
              <w:t>359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Toc25581346 \h</w:instrText>
            </w:r>
            <w:r>
              <w:rPr>
                <w:webHidden/>
                <w:rtl/>
              </w:rPr>
              <w:instrText xml:space="preserve"> </w:instrText>
            </w:r>
            <w:r>
              <w:rPr>
                <w:webHidden/>
                <w:rtl/>
              </w:rPr>
            </w:r>
            <w:r>
              <w:rPr>
                <w:webHidden/>
                <w:rtl/>
              </w:rPr>
              <w:fldChar w:fldCharType="separate"/>
            </w:r>
            <w:r>
              <w:rPr>
                <w:webHidden/>
                <w:rtl/>
              </w:rPr>
              <w:t>362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Toc25581347 \h</w:instrText>
            </w:r>
            <w:r>
              <w:rPr>
                <w:webHidden/>
                <w:rtl/>
              </w:rPr>
              <w:instrText xml:space="preserve"> </w:instrText>
            </w:r>
            <w:r>
              <w:rPr>
                <w:webHidden/>
                <w:rtl/>
              </w:rPr>
            </w:r>
            <w:r>
              <w:rPr>
                <w:webHidden/>
                <w:rtl/>
              </w:rPr>
              <w:fldChar w:fldCharType="separate"/>
            </w:r>
            <w:r>
              <w:rPr>
                <w:webHidden/>
                <w:rtl/>
              </w:rPr>
              <w:t>367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Toc25581348 \h</w:instrText>
            </w:r>
            <w:r>
              <w:rPr>
                <w:webHidden/>
                <w:rtl/>
              </w:rPr>
              <w:instrText xml:space="preserve"> </w:instrText>
            </w:r>
            <w:r>
              <w:rPr>
                <w:webHidden/>
                <w:rtl/>
              </w:rPr>
            </w:r>
            <w:r>
              <w:rPr>
                <w:webHidden/>
                <w:rtl/>
              </w:rPr>
              <w:fldChar w:fldCharType="separate"/>
            </w:r>
            <w:r>
              <w:rPr>
                <w:webHidden/>
                <w:rtl/>
              </w:rPr>
              <w:t>369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4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Toc25581349 \h</w:instrText>
            </w:r>
            <w:r>
              <w:rPr>
                <w:webHidden/>
                <w:rtl/>
              </w:rPr>
              <w:instrText xml:space="preserve"> </w:instrText>
            </w:r>
            <w:r>
              <w:rPr>
                <w:webHidden/>
                <w:rtl/>
              </w:rPr>
            </w:r>
            <w:r>
              <w:rPr>
                <w:webHidden/>
                <w:rtl/>
              </w:rPr>
              <w:fldChar w:fldCharType="separate"/>
            </w:r>
            <w:r>
              <w:rPr>
                <w:webHidden/>
                <w:rtl/>
              </w:rPr>
              <w:t>372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Toc25581350 \h</w:instrText>
            </w:r>
            <w:r>
              <w:rPr>
                <w:webHidden/>
                <w:rtl/>
              </w:rPr>
              <w:instrText xml:space="preserve"> </w:instrText>
            </w:r>
            <w:r>
              <w:rPr>
                <w:webHidden/>
                <w:rtl/>
              </w:rPr>
            </w:r>
            <w:r>
              <w:rPr>
                <w:webHidden/>
                <w:rtl/>
              </w:rPr>
              <w:fldChar w:fldCharType="separate"/>
            </w:r>
            <w:r>
              <w:rPr>
                <w:webHidden/>
                <w:rtl/>
              </w:rPr>
              <w:t>374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Toc25581351 \h</w:instrText>
            </w:r>
            <w:r>
              <w:rPr>
                <w:webHidden/>
                <w:rtl/>
              </w:rPr>
              <w:instrText xml:space="preserve"> </w:instrText>
            </w:r>
            <w:r>
              <w:rPr>
                <w:webHidden/>
                <w:rtl/>
              </w:rPr>
            </w:r>
            <w:r>
              <w:rPr>
                <w:webHidden/>
                <w:rtl/>
              </w:rPr>
              <w:fldChar w:fldCharType="separate"/>
            </w:r>
            <w:r>
              <w:rPr>
                <w:webHidden/>
                <w:rtl/>
              </w:rPr>
              <w:t>376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Toc25581352 \h</w:instrText>
            </w:r>
            <w:r>
              <w:rPr>
                <w:webHidden/>
                <w:rtl/>
              </w:rPr>
              <w:instrText xml:space="preserve"> </w:instrText>
            </w:r>
            <w:r>
              <w:rPr>
                <w:webHidden/>
                <w:rtl/>
              </w:rPr>
            </w:r>
            <w:r>
              <w:rPr>
                <w:webHidden/>
                <w:rtl/>
              </w:rPr>
              <w:fldChar w:fldCharType="separate"/>
            </w:r>
            <w:r>
              <w:rPr>
                <w:webHidden/>
                <w:rtl/>
              </w:rPr>
              <w:t>378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Toc25581353 \h</w:instrText>
            </w:r>
            <w:r>
              <w:rPr>
                <w:webHidden/>
                <w:rtl/>
              </w:rPr>
              <w:instrText xml:space="preserve"> </w:instrText>
            </w:r>
            <w:r>
              <w:rPr>
                <w:webHidden/>
                <w:rtl/>
              </w:rPr>
            </w:r>
            <w:r>
              <w:rPr>
                <w:webHidden/>
                <w:rtl/>
              </w:rPr>
              <w:fldChar w:fldCharType="separate"/>
            </w:r>
            <w:r>
              <w:rPr>
                <w:webHidden/>
                <w:rtl/>
              </w:rPr>
              <w:t>381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4" w:history="1">
            <w:r w:rsidRPr="002D6FA7">
              <w:rPr>
                <w:rStyle w:val="Hyperlink"/>
                <w:rtl/>
              </w:rPr>
              <w:t>10-سوره يونس  آ</w:t>
            </w:r>
            <w:r w:rsidRPr="002D6FA7">
              <w:rPr>
                <w:rStyle w:val="Hyperlink"/>
                <w:rFonts w:hint="cs"/>
                <w:rtl/>
              </w:rPr>
              <w:t>ی</w:t>
            </w:r>
            <w:r w:rsidRPr="002D6FA7">
              <w:rPr>
                <w:rStyle w:val="Hyperlink"/>
                <w:rFonts w:hint="eastAsia"/>
                <w:rtl/>
              </w:rPr>
              <w:t>ت</w:t>
            </w:r>
            <w:r w:rsidRPr="002D6FA7">
              <w:rPr>
                <w:rStyle w:val="Hyperlink"/>
                <w:rtl/>
              </w:rPr>
              <w:t xml:space="preserve">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Toc25581354 \h</w:instrText>
            </w:r>
            <w:r>
              <w:rPr>
                <w:webHidden/>
                <w:rtl/>
              </w:rPr>
              <w:instrText xml:space="preserve"> </w:instrText>
            </w:r>
            <w:r>
              <w:rPr>
                <w:webHidden/>
                <w:rtl/>
              </w:rPr>
            </w:r>
            <w:r>
              <w:rPr>
                <w:webHidden/>
                <w:rtl/>
              </w:rPr>
              <w:fldChar w:fldCharType="separate"/>
            </w:r>
            <w:r>
              <w:rPr>
                <w:webHidden/>
                <w:rtl/>
              </w:rPr>
              <w:t>384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Toc25581355 \h</w:instrText>
            </w:r>
            <w:r>
              <w:rPr>
                <w:webHidden/>
                <w:rtl/>
              </w:rPr>
              <w:instrText xml:space="preserve"> </w:instrText>
            </w:r>
            <w:r>
              <w:rPr>
                <w:webHidden/>
                <w:rtl/>
              </w:rPr>
            </w:r>
            <w:r>
              <w:rPr>
                <w:webHidden/>
                <w:rtl/>
              </w:rPr>
              <w:fldChar w:fldCharType="separate"/>
            </w:r>
            <w:r>
              <w:rPr>
                <w:webHidden/>
                <w:rtl/>
              </w:rPr>
              <w:t>385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Toc25581356 \h</w:instrText>
            </w:r>
            <w:r>
              <w:rPr>
                <w:webHidden/>
                <w:rtl/>
              </w:rPr>
              <w:instrText xml:space="preserve"> </w:instrText>
            </w:r>
            <w:r>
              <w:rPr>
                <w:webHidden/>
                <w:rtl/>
              </w:rPr>
            </w:r>
            <w:r>
              <w:rPr>
                <w:webHidden/>
                <w:rtl/>
              </w:rPr>
              <w:fldChar w:fldCharType="separate"/>
            </w:r>
            <w:r>
              <w:rPr>
                <w:webHidden/>
                <w:rtl/>
              </w:rPr>
              <w:t>389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Toc25581357 \h</w:instrText>
            </w:r>
            <w:r>
              <w:rPr>
                <w:webHidden/>
                <w:rtl/>
              </w:rPr>
              <w:instrText xml:space="preserve"> </w:instrText>
            </w:r>
            <w:r>
              <w:rPr>
                <w:webHidden/>
                <w:rtl/>
              </w:rPr>
            </w:r>
            <w:r>
              <w:rPr>
                <w:webHidden/>
                <w:rtl/>
              </w:rPr>
              <w:fldChar w:fldCharType="separate"/>
            </w:r>
            <w:r>
              <w:rPr>
                <w:webHidden/>
                <w:rtl/>
              </w:rPr>
              <w:t>393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Toc25581358 \h</w:instrText>
            </w:r>
            <w:r>
              <w:rPr>
                <w:webHidden/>
                <w:rtl/>
              </w:rPr>
              <w:instrText xml:space="preserve"> </w:instrText>
            </w:r>
            <w:r>
              <w:rPr>
                <w:webHidden/>
                <w:rtl/>
              </w:rPr>
            </w:r>
            <w:r>
              <w:rPr>
                <w:webHidden/>
                <w:rtl/>
              </w:rPr>
              <w:fldChar w:fldCharType="separate"/>
            </w:r>
            <w:r>
              <w:rPr>
                <w:webHidden/>
                <w:rtl/>
              </w:rPr>
              <w:t>396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5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Toc25581359 \h</w:instrText>
            </w:r>
            <w:r>
              <w:rPr>
                <w:webHidden/>
                <w:rtl/>
              </w:rPr>
              <w:instrText xml:space="preserve"> </w:instrText>
            </w:r>
            <w:r>
              <w:rPr>
                <w:webHidden/>
                <w:rtl/>
              </w:rPr>
            </w:r>
            <w:r>
              <w:rPr>
                <w:webHidden/>
                <w:rtl/>
              </w:rPr>
              <w:fldChar w:fldCharType="separate"/>
            </w:r>
            <w:r>
              <w:rPr>
                <w:webHidden/>
                <w:rtl/>
              </w:rPr>
              <w:t>398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Toc25581360 \h</w:instrText>
            </w:r>
            <w:r>
              <w:rPr>
                <w:webHidden/>
                <w:rtl/>
              </w:rPr>
              <w:instrText xml:space="preserve"> </w:instrText>
            </w:r>
            <w:r>
              <w:rPr>
                <w:webHidden/>
                <w:rtl/>
              </w:rPr>
            </w:r>
            <w:r>
              <w:rPr>
                <w:webHidden/>
                <w:rtl/>
              </w:rPr>
              <w:fldChar w:fldCharType="separate"/>
            </w:r>
            <w:r>
              <w:rPr>
                <w:webHidden/>
                <w:rtl/>
              </w:rPr>
              <w:t>400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Toc25581361 \h</w:instrText>
            </w:r>
            <w:r>
              <w:rPr>
                <w:webHidden/>
                <w:rtl/>
              </w:rPr>
              <w:instrText xml:space="preserve"> </w:instrText>
            </w:r>
            <w:r>
              <w:rPr>
                <w:webHidden/>
                <w:rtl/>
              </w:rPr>
            </w:r>
            <w:r>
              <w:rPr>
                <w:webHidden/>
                <w:rtl/>
              </w:rPr>
              <w:fldChar w:fldCharType="separate"/>
            </w:r>
            <w:r>
              <w:rPr>
                <w:webHidden/>
                <w:rtl/>
              </w:rPr>
              <w:t>402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Toc25581362 \h</w:instrText>
            </w:r>
            <w:r>
              <w:rPr>
                <w:webHidden/>
                <w:rtl/>
              </w:rPr>
              <w:instrText xml:space="preserve"> </w:instrText>
            </w:r>
            <w:r>
              <w:rPr>
                <w:webHidden/>
                <w:rtl/>
              </w:rPr>
            </w:r>
            <w:r>
              <w:rPr>
                <w:webHidden/>
                <w:rtl/>
              </w:rPr>
              <w:fldChar w:fldCharType="separate"/>
            </w:r>
            <w:r>
              <w:rPr>
                <w:webHidden/>
                <w:rtl/>
              </w:rPr>
              <w:t>403</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36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Toc25581363 \h</w:instrText>
            </w:r>
            <w:r>
              <w:rPr>
                <w:webHidden/>
                <w:rtl/>
              </w:rPr>
              <w:instrText xml:space="preserve"> </w:instrText>
            </w:r>
            <w:r>
              <w:rPr>
                <w:webHidden/>
                <w:rtl/>
              </w:rPr>
            </w:r>
            <w:r>
              <w:rPr>
                <w:webHidden/>
                <w:rtl/>
              </w:rPr>
              <w:fldChar w:fldCharType="separate"/>
            </w:r>
            <w:r>
              <w:rPr>
                <w:webHidden/>
                <w:rtl/>
              </w:rPr>
              <w:t>405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Toc25581364 \h</w:instrText>
            </w:r>
            <w:r>
              <w:rPr>
                <w:webHidden/>
                <w:rtl/>
              </w:rPr>
              <w:instrText xml:space="preserve"> </w:instrText>
            </w:r>
            <w:r>
              <w:rPr>
                <w:webHidden/>
                <w:rtl/>
              </w:rPr>
            </w:r>
            <w:r>
              <w:rPr>
                <w:webHidden/>
                <w:rtl/>
              </w:rPr>
              <w:fldChar w:fldCharType="separate"/>
            </w:r>
            <w:r>
              <w:rPr>
                <w:webHidden/>
                <w:rtl/>
              </w:rPr>
              <w:t>408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Toc25581365 \h</w:instrText>
            </w:r>
            <w:r>
              <w:rPr>
                <w:webHidden/>
                <w:rtl/>
              </w:rPr>
              <w:instrText xml:space="preserve"> </w:instrText>
            </w:r>
            <w:r>
              <w:rPr>
                <w:webHidden/>
                <w:rtl/>
              </w:rPr>
            </w:r>
            <w:r>
              <w:rPr>
                <w:webHidden/>
                <w:rtl/>
              </w:rPr>
              <w:fldChar w:fldCharType="separate"/>
            </w:r>
            <w:r>
              <w:rPr>
                <w:webHidden/>
                <w:rtl/>
              </w:rPr>
              <w:t>411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Toc25581366 \h</w:instrText>
            </w:r>
            <w:r>
              <w:rPr>
                <w:webHidden/>
                <w:rtl/>
              </w:rPr>
              <w:instrText xml:space="preserve"> </w:instrText>
            </w:r>
            <w:r>
              <w:rPr>
                <w:webHidden/>
                <w:rtl/>
              </w:rPr>
            </w:r>
            <w:r>
              <w:rPr>
                <w:webHidden/>
                <w:rtl/>
              </w:rPr>
              <w:fldChar w:fldCharType="separate"/>
            </w:r>
            <w:r>
              <w:rPr>
                <w:webHidden/>
                <w:rtl/>
              </w:rPr>
              <w:t>414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Toc25581367 \h</w:instrText>
            </w:r>
            <w:r>
              <w:rPr>
                <w:webHidden/>
                <w:rtl/>
              </w:rPr>
              <w:instrText xml:space="preserve"> </w:instrText>
            </w:r>
            <w:r>
              <w:rPr>
                <w:webHidden/>
                <w:rtl/>
              </w:rPr>
            </w:r>
            <w:r>
              <w:rPr>
                <w:webHidden/>
                <w:rtl/>
              </w:rPr>
              <w:fldChar w:fldCharType="separate"/>
            </w:r>
            <w:r>
              <w:rPr>
                <w:webHidden/>
                <w:rtl/>
              </w:rPr>
              <w:t>416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Toc25581368 \h</w:instrText>
            </w:r>
            <w:r>
              <w:rPr>
                <w:webHidden/>
                <w:rtl/>
              </w:rPr>
              <w:instrText xml:space="preserve"> </w:instrText>
            </w:r>
            <w:r>
              <w:rPr>
                <w:webHidden/>
                <w:rtl/>
              </w:rPr>
            </w:r>
            <w:r>
              <w:rPr>
                <w:webHidden/>
                <w:rtl/>
              </w:rPr>
              <w:fldChar w:fldCharType="separate"/>
            </w:r>
            <w:r>
              <w:rPr>
                <w:webHidden/>
                <w:rtl/>
              </w:rPr>
              <w:t>418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6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Toc25581369 \h</w:instrText>
            </w:r>
            <w:r>
              <w:rPr>
                <w:webHidden/>
                <w:rtl/>
              </w:rPr>
              <w:instrText xml:space="preserve"> </w:instrText>
            </w:r>
            <w:r>
              <w:rPr>
                <w:webHidden/>
                <w:rtl/>
              </w:rPr>
            </w:r>
            <w:r>
              <w:rPr>
                <w:webHidden/>
                <w:rtl/>
              </w:rPr>
              <w:fldChar w:fldCharType="separate"/>
            </w:r>
            <w:r>
              <w:rPr>
                <w:webHidden/>
                <w:rtl/>
              </w:rPr>
              <w:t>423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Toc25581370 \h</w:instrText>
            </w:r>
            <w:r>
              <w:rPr>
                <w:webHidden/>
                <w:rtl/>
              </w:rPr>
              <w:instrText xml:space="preserve"> </w:instrText>
            </w:r>
            <w:r>
              <w:rPr>
                <w:webHidden/>
                <w:rtl/>
              </w:rPr>
            </w:r>
            <w:r>
              <w:rPr>
                <w:webHidden/>
                <w:rtl/>
              </w:rPr>
              <w:fldChar w:fldCharType="separate"/>
            </w:r>
            <w:r>
              <w:rPr>
                <w:webHidden/>
                <w:rtl/>
              </w:rPr>
              <w:t>425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Toc25581371 \h</w:instrText>
            </w:r>
            <w:r>
              <w:rPr>
                <w:webHidden/>
                <w:rtl/>
              </w:rPr>
              <w:instrText xml:space="preserve"> </w:instrText>
            </w:r>
            <w:r>
              <w:rPr>
                <w:webHidden/>
                <w:rtl/>
              </w:rPr>
            </w:r>
            <w:r>
              <w:rPr>
                <w:webHidden/>
                <w:rtl/>
              </w:rPr>
              <w:fldChar w:fldCharType="separate"/>
            </w:r>
            <w:r>
              <w:rPr>
                <w:webHidden/>
                <w:rtl/>
              </w:rPr>
              <w:t>427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Toc25581372 \h</w:instrText>
            </w:r>
            <w:r>
              <w:rPr>
                <w:webHidden/>
                <w:rtl/>
              </w:rPr>
              <w:instrText xml:space="preserve"> </w:instrText>
            </w:r>
            <w:r>
              <w:rPr>
                <w:webHidden/>
                <w:rtl/>
              </w:rPr>
            </w:r>
            <w:r>
              <w:rPr>
                <w:webHidden/>
                <w:rtl/>
              </w:rPr>
              <w:fldChar w:fldCharType="separate"/>
            </w:r>
            <w:r>
              <w:rPr>
                <w:webHidden/>
                <w:rtl/>
              </w:rPr>
              <w:t>431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Toc25581373 \h</w:instrText>
            </w:r>
            <w:r>
              <w:rPr>
                <w:webHidden/>
                <w:rtl/>
              </w:rPr>
              <w:instrText xml:space="preserve"> </w:instrText>
            </w:r>
            <w:r>
              <w:rPr>
                <w:webHidden/>
                <w:rtl/>
              </w:rPr>
            </w:r>
            <w:r>
              <w:rPr>
                <w:webHidden/>
                <w:rtl/>
              </w:rPr>
              <w:fldChar w:fldCharType="separate"/>
            </w:r>
            <w:r>
              <w:rPr>
                <w:webHidden/>
                <w:rtl/>
              </w:rPr>
              <w:t>434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Toc25581374 \h</w:instrText>
            </w:r>
            <w:r>
              <w:rPr>
                <w:webHidden/>
                <w:rtl/>
              </w:rPr>
              <w:instrText xml:space="preserve"> </w:instrText>
            </w:r>
            <w:r>
              <w:rPr>
                <w:webHidden/>
                <w:rtl/>
              </w:rPr>
            </w:r>
            <w:r>
              <w:rPr>
                <w:webHidden/>
                <w:rtl/>
              </w:rPr>
              <w:fldChar w:fldCharType="separate"/>
            </w:r>
            <w:r>
              <w:rPr>
                <w:webHidden/>
                <w:rtl/>
              </w:rPr>
              <w:t>436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Toc25581375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Toc25581376 \h</w:instrText>
            </w:r>
            <w:r>
              <w:rPr>
                <w:webHidden/>
                <w:rtl/>
              </w:rPr>
              <w:instrText xml:space="preserve"> </w:instrText>
            </w:r>
            <w:r>
              <w:rPr>
                <w:webHidden/>
                <w:rtl/>
              </w:rPr>
            </w:r>
            <w:r>
              <w:rPr>
                <w:webHidden/>
                <w:rtl/>
              </w:rPr>
              <w:fldChar w:fldCharType="separate"/>
            </w:r>
            <w:r>
              <w:rPr>
                <w:webHidden/>
                <w:rtl/>
              </w:rPr>
              <w:t>444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Toc25581377 \h</w:instrText>
            </w:r>
            <w:r>
              <w:rPr>
                <w:webHidden/>
                <w:rtl/>
              </w:rPr>
              <w:instrText xml:space="preserve"> </w:instrText>
            </w:r>
            <w:r>
              <w:rPr>
                <w:webHidden/>
                <w:rtl/>
              </w:rPr>
            </w:r>
            <w:r>
              <w:rPr>
                <w:webHidden/>
                <w:rtl/>
              </w:rPr>
              <w:fldChar w:fldCharType="separate"/>
            </w:r>
            <w:r>
              <w:rPr>
                <w:webHidden/>
                <w:rtl/>
              </w:rPr>
              <w:t>447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Toc25581378 \h</w:instrText>
            </w:r>
            <w:r>
              <w:rPr>
                <w:webHidden/>
                <w:rtl/>
              </w:rPr>
              <w:instrText xml:space="preserve"> </w:instrText>
            </w:r>
            <w:r>
              <w:rPr>
                <w:webHidden/>
                <w:rtl/>
              </w:rPr>
            </w:r>
            <w:r>
              <w:rPr>
                <w:webHidden/>
                <w:rtl/>
              </w:rPr>
              <w:fldChar w:fldCharType="separate"/>
            </w:r>
            <w:r>
              <w:rPr>
                <w:webHidden/>
                <w:rtl/>
              </w:rPr>
              <w:t>450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7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Toc25581379 \h</w:instrText>
            </w:r>
            <w:r>
              <w:rPr>
                <w:webHidden/>
                <w:rtl/>
              </w:rPr>
              <w:instrText xml:space="preserve"> </w:instrText>
            </w:r>
            <w:r>
              <w:rPr>
                <w:webHidden/>
                <w:rtl/>
              </w:rPr>
            </w:r>
            <w:r>
              <w:rPr>
                <w:webHidden/>
                <w:rtl/>
              </w:rPr>
              <w:fldChar w:fldCharType="separate"/>
            </w:r>
            <w:r>
              <w:rPr>
                <w:webHidden/>
                <w:rtl/>
              </w:rPr>
              <w:t>452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Toc25581380 \h</w:instrText>
            </w:r>
            <w:r>
              <w:rPr>
                <w:webHidden/>
                <w:rtl/>
              </w:rPr>
              <w:instrText xml:space="preserve"> </w:instrText>
            </w:r>
            <w:r>
              <w:rPr>
                <w:webHidden/>
                <w:rtl/>
              </w:rPr>
            </w:r>
            <w:r>
              <w:rPr>
                <w:webHidden/>
                <w:rtl/>
              </w:rPr>
              <w:fldChar w:fldCharType="separate"/>
            </w:r>
            <w:r>
              <w:rPr>
                <w:webHidden/>
                <w:rtl/>
              </w:rPr>
              <w:t>454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Toc25581381 \h</w:instrText>
            </w:r>
            <w:r>
              <w:rPr>
                <w:webHidden/>
                <w:rtl/>
              </w:rPr>
              <w:instrText xml:space="preserve"> </w:instrText>
            </w:r>
            <w:r>
              <w:rPr>
                <w:webHidden/>
                <w:rtl/>
              </w:rPr>
            </w:r>
            <w:r>
              <w:rPr>
                <w:webHidden/>
                <w:rtl/>
              </w:rPr>
              <w:fldChar w:fldCharType="separate"/>
            </w:r>
            <w:r>
              <w:rPr>
                <w:webHidden/>
                <w:rtl/>
              </w:rPr>
              <w:t>457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Toc25581382 \h</w:instrText>
            </w:r>
            <w:r>
              <w:rPr>
                <w:webHidden/>
                <w:rtl/>
              </w:rPr>
              <w:instrText xml:space="preserve"> </w:instrText>
            </w:r>
            <w:r>
              <w:rPr>
                <w:webHidden/>
                <w:rtl/>
              </w:rPr>
            </w:r>
            <w:r>
              <w:rPr>
                <w:webHidden/>
                <w:rtl/>
              </w:rPr>
              <w:fldChar w:fldCharType="separate"/>
            </w:r>
            <w:r>
              <w:rPr>
                <w:webHidden/>
                <w:rtl/>
              </w:rPr>
              <w:t>459</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38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Toc25581383 \h</w:instrText>
            </w:r>
            <w:r>
              <w:rPr>
                <w:webHidden/>
                <w:rtl/>
              </w:rPr>
              <w:instrText xml:space="preserve"> </w:instrText>
            </w:r>
            <w:r>
              <w:rPr>
                <w:webHidden/>
                <w:rtl/>
              </w:rPr>
            </w:r>
            <w:r>
              <w:rPr>
                <w:webHidden/>
                <w:rtl/>
              </w:rPr>
              <w:fldChar w:fldCharType="separate"/>
            </w:r>
            <w:r>
              <w:rPr>
                <w:webHidden/>
                <w:rtl/>
              </w:rPr>
              <w:t>460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Toc25581384 \h</w:instrText>
            </w:r>
            <w:r>
              <w:rPr>
                <w:webHidden/>
                <w:rtl/>
              </w:rPr>
              <w:instrText xml:space="preserve"> </w:instrText>
            </w:r>
            <w:r>
              <w:rPr>
                <w:webHidden/>
                <w:rtl/>
              </w:rPr>
            </w:r>
            <w:r>
              <w:rPr>
                <w:webHidden/>
                <w:rtl/>
              </w:rPr>
              <w:fldChar w:fldCharType="separate"/>
            </w:r>
            <w:r>
              <w:rPr>
                <w:webHidden/>
                <w:rtl/>
              </w:rPr>
              <w:t>463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Toc25581385 \h</w:instrText>
            </w:r>
            <w:r>
              <w:rPr>
                <w:webHidden/>
                <w:rtl/>
              </w:rPr>
              <w:instrText xml:space="preserve"> </w:instrText>
            </w:r>
            <w:r>
              <w:rPr>
                <w:webHidden/>
                <w:rtl/>
              </w:rPr>
            </w:r>
            <w:r>
              <w:rPr>
                <w:webHidden/>
                <w:rtl/>
              </w:rPr>
              <w:fldChar w:fldCharType="separate"/>
            </w:r>
            <w:r>
              <w:rPr>
                <w:webHidden/>
                <w:rtl/>
              </w:rPr>
              <w:t>466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Toc25581386 \h</w:instrText>
            </w:r>
            <w:r>
              <w:rPr>
                <w:webHidden/>
                <w:rtl/>
              </w:rPr>
              <w:instrText xml:space="preserve"> </w:instrText>
            </w:r>
            <w:r>
              <w:rPr>
                <w:webHidden/>
                <w:rtl/>
              </w:rPr>
            </w:r>
            <w:r>
              <w:rPr>
                <w:webHidden/>
                <w:rtl/>
              </w:rPr>
              <w:fldChar w:fldCharType="separate"/>
            </w:r>
            <w:r>
              <w:rPr>
                <w:webHidden/>
                <w:rtl/>
              </w:rPr>
              <w:t>468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Toc25581387 \h</w:instrText>
            </w:r>
            <w:r>
              <w:rPr>
                <w:webHidden/>
                <w:rtl/>
              </w:rPr>
              <w:instrText xml:space="preserve"> </w:instrText>
            </w:r>
            <w:r>
              <w:rPr>
                <w:webHidden/>
                <w:rtl/>
              </w:rPr>
            </w:r>
            <w:r>
              <w:rPr>
                <w:webHidden/>
                <w:rtl/>
              </w:rPr>
              <w:fldChar w:fldCharType="separate"/>
            </w:r>
            <w:r>
              <w:rPr>
                <w:webHidden/>
                <w:rtl/>
              </w:rPr>
              <w:t>470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Toc25581388 \h</w:instrText>
            </w:r>
            <w:r>
              <w:rPr>
                <w:webHidden/>
                <w:rtl/>
              </w:rPr>
              <w:instrText xml:space="preserve"> </w:instrText>
            </w:r>
            <w:r>
              <w:rPr>
                <w:webHidden/>
                <w:rtl/>
              </w:rPr>
            </w:r>
            <w:r>
              <w:rPr>
                <w:webHidden/>
                <w:rtl/>
              </w:rPr>
              <w:fldChar w:fldCharType="separate"/>
            </w:r>
            <w:r>
              <w:rPr>
                <w:webHidden/>
                <w:rtl/>
              </w:rPr>
              <w:t>472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8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Toc25581389 \h</w:instrText>
            </w:r>
            <w:r>
              <w:rPr>
                <w:webHidden/>
                <w:rtl/>
              </w:rPr>
              <w:instrText xml:space="preserve"> </w:instrText>
            </w:r>
            <w:r>
              <w:rPr>
                <w:webHidden/>
                <w:rtl/>
              </w:rPr>
            </w:r>
            <w:r>
              <w:rPr>
                <w:webHidden/>
                <w:rtl/>
              </w:rPr>
              <w:fldChar w:fldCharType="separate"/>
            </w:r>
            <w:r>
              <w:rPr>
                <w:webHidden/>
                <w:rtl/>
              </w:rPr>
              <w:t>474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Toc25581390 \h</w:instrText>
            </w:r>
            <w:r>
              <w:rPr>
                <w:webHidden/>
                <w:rtl/>
              </w:rPr>
              <w:instrText xml:space="preserve"> </w:instrText>
            </w:r>
            <w:r>
              <w:rPr>
                <w:webHidden/>
                <w:rtl/>
              </w:rPr>
            </w:r>
            <w:r>
              <w:rPr>
                <w:webHidden/>
                <w:rtl/>
              </w:rPr>
              <w:fldChar w:fldCharType="separate"/>
            </w:r>
            <w:r>
              <w:rPr>
                <w:webHidden/>
                <w:rtl/>
              </w:rPr>
              <w:t>475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Toc25581391 \h</w:instrText>
            </w:r>
            <w:r>
              <w:rPr>
                <w:webHidden/>
                <w:rtl/>
              </w:rPr>
              <w:instrText xml:space="preserve"> </w:instrText>
            </w:r>
            <w:r>
              <w:rPr>
                <w:webHidden/>
                <w:rtl/>
              </w:rPr>
            </w:r>
            <w:r>
              <w:rPr>
                <w:webHidden/>
                <w:rtl/>
              </w:rPr>
              <w:fldChar w:fldCharType="separate"/>
            </w:r>
            <w:r>
              <w:rPr>
                <w:webHidden/>
                <w:rtl/>
              </w:rPr>
              <w:t>478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Toc25581392 \h</w:instrText>
            </w:r>
            <w:r>
              <w:rPr>
                <w:webHidden/>
                <w:rtl/>
              </w:rPr>
              <w:instrText xml:space="preserve"> </w:instrText>
            </w:r>
            <w:r>
              <w:rPr>
                <w:webHidden/>
                <w:rtl/>
              </w:rPr>
            </w:r>
            <w:r>
              <w:rPr>
                <w:webHidden/>
                <w:rtl/>
              </w:rPr>
              <w:fldChar w:fldCharType="separate"/>
            </w:r>
            <w:r>
              <w:rPr>
                <w:webHidden/>
                <w:rtl/>
              </w:rPr>
              <w:t>479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Toc25581393 \h</w:instrText>
            </w:r>
            <w:r>
              <w:rPr>
                <w:webHidden/>
                <w:rtl/>
              </w:rPr>
              <w:instrText xml:space="preserve"> </w:instrText>
            </w:r>
            <w:r>
              <w:rPr>
                <w:webHidden/>
                <w:rtl/>
              </w:rPr>
            </w:r>
            <w:r>
              <w:rPr>
                <w:webHidden/>
                <w:rtl/>
              </w:rPr>
              <w:fldChar w:fldCharType="separate"/>
            </w:r>
            <w:r>
              <w:rPr>
                <w:webHidden/>
                <w:rtl/>
              </w:rPr>
              <w:t>483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Toc25581394 \h</w:instrText>
            </w:r>
            <w:r>
              <w:rPr>
                <w:webHidden/>
                <w:rtl/>
              </w:rPr>
              <w:instrText xml:space="preserve"> </w:instrText>
            </w:r>
            <w:r>
              <w:rPr>
                <w:webHidden/>
                <w:rtl/>
              </w:rPr>
            </w:r>
            <w:r>
              <w:rPr>
                <w:webHidden/>
                <w:rtl/>
              </w:rPr>
              <w:fldChar w:fldCharType="separate"/>
            </w:r>
            <w:r>
              <w:rPr>
                <w:webHidden/>
                <w:rtl/>
              </w:rPr>
              <w:t>485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Toc25581395 \h</w:instrText>
            </w:r>
            <w:r>
              <w:rPr>
                <w:webHidden/>
                <w:rtl/>
              </w:rPr>
              <w:instrText xml:space="preserve"> </w:instrText>
            </w:r>
            <w:r>
              <w:rPr>
                <w:webHidden/>
                <w:rtl/>
              </w:rPr>
            </w:r>
            <w:r>
              <w:rPr>
                <w:webHidden/>
                <w:rtl/>
              </w:rPr>
              <w:fldChar w:fldCharType="separate"/>
            </w:r>
            <w:r>
              <w:rPr>
                <w:webHidden/>
                <w:rtl/>
              </w:rPr>
              <w:t>487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Toc25581396 \h</w:instrText>
            </w:r>
            <w:r>
              <w:rPr>
                <w:webHidden/>
                <w:rtl/>
              </w:rPr>
              <w:instrText xml:space="preserve"> </w:instrText>
            </w:r>
            <w:r>
              <w:rPr>
                <w:webHidden/>
                <w:rtl/>
              </w:rPr>
            </w:r>
            <w:r>
              <w:rPr>
                <w:webHidden/>
                <w:rtl/>
              </w:rPr>
              <w:fldChar w:fldCharType="separate"/>
            </w:r>
            <w:r>
              <w:rPr>
                <w:webHidden/>
                <w:rtl/>
              </w:rPr>
              <w:t>489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Toc25581397 \h</w:instrText>
            </w:r>
            <w:r>
              <w:rPr>
                <w:webHidden/>
                <w:rtl/>
              </w:rPr>
              <w:instrText xml:space="preserve"> </w:instrText>
            </w:r>
            <w:r>
              <w:rPr>
                <w:webHidden/>
                <w:rtl/>
              </w:rPr>
            </w:r>
            <w:r>
              <w:rPr>
                <w:webHidden/>
                <w:rtl/>
              </w:rPr>
              <w:fldChar w:fldCharType="separate"/>
            </w:r>
            <w:r>
              <w:rPr>
                <w:webHidden/>
                <w:rtl/>
              </w:rPr>
              <w:t>490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Toc25581398 \h</w:instrText>
            </w:r>
            <w:r>
              <w:rPr>
                <w:webHidden/>
                <w:rtl/>
              </w:rPr>
              <w:instrText xml:space="preserve"> </w:instrText>
            </w:r>
            <w:r>
              <w:rPr>
                <w:webHidden/>
                <w:rtl/>
              </w:rPr>
            </w:r>
            <w:r>
              <w:rPr>
                <w:webHidden/>
                <w:rtl/>
              </w:rPr>
              <w:fldChar w:fldCharType="separate"/>
            </w:r>
            <w:r>
              <w:rPr>
                <w:webHidden/>
                <w:rtl/>
              </w:rPr>
              <w:t>492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39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Toc25581399 \h</w:instrText>
            </w:r>
            <w:r>
              <w:rPr>
                <w:webHidden/>
                <w:rtl/>
              </w:rPr>
              <w:instrText xml:space="preserve"> </w:instrText>
            </w:r>
            <w:r>
              <w:rPr>
                <w:webHidden/>
                <w:rtl/>
              </w:rPr>
            </w:r>
            <w:r>
              <w:rPr>
                <w:webHidden/>
                <w:rtl/>
              </w:rPr>
              <w:fldChar w:fldCharType="separate"/>
            </w:r>
            <w:r>
              <w:rPr>
                <w:webHidden/>
                <w:rtl/>
              </w:rPr>
              <w:t>494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Toc25581400 \h</w:instrText>
            </w:r>
            <w:r>
              <w:rPr>
                <w:webHidden/>
                <w:rtl/>
              </w:rPr>
              <w:instrText xml:space="preserve"> </w:instrText>
            </w:r>
            <w:r>
              <w:rPr>
                <w:webHidden/>
                <w:rtl/>
              </w:rPr>
            </w:r>
            <w:r>
              <w:rPr>
                <w:webHidden/>
                <w:rtl/>
              </w:rPr>
              <w:fldChar w:fldCharType="separate"/>
            </w:r>
            <w:r>
              <w:rPr>
                <w:webHidden/>
                <w:rtl/>
              </w:rPr>
              <w:t>496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Toc25581401 \h</w:instrText>
            </w:r>
            <w:r>
              <w:rPr>
                <w:webHidden/>
                <w:rtl/>
              </w:rPr>
              <w:instrText xml:space="preserve"> </w:instrText>
            </w:r>
            <w:r>
              <w:rPr>
                <w:webHidden/>
                <w:rtl/>
              </w:rPr>
            </w:r>
            <w:r>
              <w:rPr>
                <w:webHidden/>
                <w:rtl/>
              </w:rPr>
              <w:fldChar w:fldCharType="separate"/>
            </w:r>
            <w:r>
              <w:rPr>
                <w:webHidden/>
                <w:rtl/>
              </w:rPr>
              <w:t>498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Toc25581402 \h</w:instrText>
            </w:r>
            <w:r>
              <w:rPr>
                <w:webHidden/>
                <w:rtl/>
              </w:rPr>
              <w:instrText xml:space="preserve"> </w:instrText>
            </w:r>
            <w:r>
              <w:rPr>
                <w:webHidden/>
                <w:rtl/>
              </w:rPr>
            </w:r>
            <w:r>
              <w:rPr>
                <w:webHidden/>
                <w:rtl/>
              </w:rPr>
              <w:fldChar w:fldCharType="separate"/>
            </w:r>
            <w:r>
              <w:rPr>
                <w:webHidden/>
                <w:rtl/>
              </w:rPr>
              <w:t>500</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40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Toc25581403 \h</w:instrText>
            </w:r>
            <w:r>
              <w:rPr>
                <w:webHidden/>
                <w:rtl/>
              </w:rPr>
              <w:instrText xml:space="preserve"> </w:instrText>
            </w:r>
            <w:r>
              <w:rPr>
                <w:webHidden/>
                <w:rtl/>
              </w:rPr>
            </w:r>
            <w:r>
              <w:rPr>
                <w:webHidden/>
                <w:rtl/>
              </w:rPr>
              <w:fldChar w:fldCharType="separate"/>
            </w:r>
            <w:r>
              <w:rPr>
                <w:webHidden/>
                <w:rtl/>
              </w:rPr>
              <w:t>502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Toc25581404 \h</w:instrText>
            </w:r>
            <w:r>
              <w:rPr>
                <w:webHidden/>
                <w:rtl/>
              </w:rPr>
              <w:instrText xml:space="preserve"> </w:instrText>
            </w:r>
            <w:r>
              <w:rPr>
                <w:webHidden/>
                <w:rtl/>
              </w:rPr>
            </w:r>
            <w:r>
              <w:rPr>
                <w:webHidden/>
                <w:rtl/>
              </w:rPr>
              <w:fldChar w:fldCharType="separate"/>
            </w:r>
            <w:r>
              <w:rPr>
                <w:webHidden/>
                <w:rtl/>
              </w:rPr>
              <w:t>503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Toc25581405 \h</w:instrText>
            </w:r>
            <w:r>
              <w:rPr>
                <w:webHidden/>
                <w:rtl/>
              </w:rPr>
              <w:instrText xml:space="preserve"> </w:instrText>
            </w:r>
            <w:r>
              <w:rPr>
                <w:webHidden/>
                <w:rtl/>
              </w:rPr>
            </w:r>
            <w:r>
              <w:rPr>
                <w:webHidden/>
                <w:rtl/>
              </w:rPr>
              <w:fldChar w:fldCharType="separate"/>
            </w:r>
            <w:r>
              <w:rPr>
                <w:webHidden/>
                <w:rtl/>
              </w:rPr>
              <w:t>505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Toc25581406 \h</w:instrText>
            </w:r>
            <w:r>
              <w:rPr>
                <w:webHidden/>
                <w:rtl/>
              </w:rPr>
              <w:instrText xml:space="preserve"> </w:instrText>
            </w:r>
            <w:r>
              <w:rPr>
                <w:webHidden/>
                <w:rtl/>
              </w:rPr>
            </w:r>
            <w:r>
              <w:rPr>
                <w:webHidden/>
                <w:rtl/>
              </w:rPr>
              <w:fldChar w:fldCharType="separate"/>
            </w:r>
            <w:r>
              <w:rPr>
                <w:webHidden/>
                <w:rtl/>
              </w:rPr>
              <w:t>507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Toc25581407 \h</w:instrText>
            </w:r>
            <w:r>
              <w:rPr>
                <w:webHidden/>
                <w:rtl/>
              </w:rPr>
              <w:instrText xml:space="preserve"> </w:instrText>
            </w:r>
            <w:r>
              <w:rPr>
                <w:webHidden/>
                <w:rtl/>
              </w:rPr>
            </w:r>
            <w:r>
              <w:rPr>
                <w:webHidden/>
                <w:rtl/>
              </w:rPr>
              <w:fldChar w:fldCharType="separate"/>
            </w:r>
            <w:r>
              <w:rPr>
                <w:webHidden/>
                <w:rtl/>
              </w:rPr>
              <w:t>508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Toc25581408 \h</w:instrText>
            </w:r>
            <w:r>
              <w:rPr>
                <w:webHidden/>
                <w:rtl/>
              </w:rPr>
              <w:instrText xml:space="preserve"> </w:instrText>
            </w:r>
            <w:r>
              <w:rPr>
                <w:webHidden/>
                <w:rtl/>
              </w:rPr>
            </w:r>
            <w:r>
              <w:rPr>
                <w:webHidden/>
                <w:rtl/>
              </w:rPr>
              <w:fldChar w:fldCharType="separate"/>
            </w:r>
            <w:r>
              <w:rPr>
                <w:webHidden/>
                <w:rtl/>
              </w:rPr>
              <w:t>511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0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Toc25581409 \h</w:instrText>
            </w:r>
            <w:r>
              <w:rPr>
                <w:webHidden/>
                <w:rtl/>
              </w:rPr>
              <w:instrText xml:space="preserve"> </w:instrText>
            </w:r>
            <w:r>
              <w:rPr>
                <w:webHidden/>
                <w:rtl/>
              </w:rPr>
            </w:r>
            <w:r>
              <w:rPr>
                <w:webHidden/>
                <w:rtl/>
              </w:rPr>
              <w:fldChar w:fldCharType="separate"/>
            </w:r>
            <w:r>
              <w:rPr>
                <w:webHidden/>
                <w:rtl/>
              </w:rPr>
              <w:t>512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Toc25581410 \h</w:instrText>
            </w:r>
            <w:r>
              <w:rPr>
                <w:webHidden/>
                <w:rtl/>
              </w:rPr>
              <w:instrText xml:space="preserve"> </w:instrText>
            </w:r>
            <w:r>
              <w:rPr>
                <w:webHidden/>
                <w:rtl/>
              </w:rPr>
            </w:r>
            <w:r>
              <w:rPr>
                <w:webHidden/>
                <w:rtl/>
              </w:rPr>
              <w:fldChar w:fldCharType="separate"/>
            </w:r>
            <w:r>
              <w:rPr>
                <w:webHidden/>
                <w:rtl/>
              </w:rPr>
              <w:t>513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Toc25581411 \h</w:instrText>
            </w:r>
            <w:r>
              <w:rPr>
                <w:webHidden/>
                <w:rtl/>
              </w:rPr>
              <w:instrText xml:space="preserve"> </w:instrText>
            </w:r>
            <w:r>
              <w:rPr>
                <w:webHidden/>
                <w:rtl/>
              </w:rPr>
            </w:r>
            <w:r>
              <w:rPr>
                <w:webHidden/>
                <w:rtl/>
              </w:rPr>
              <w:fldChar w:fldCharType="separate"/>
            </w:r>
            <w:r>
              <w:rPr>
                <w:webHidden/>
                <w:rtl/>
              </w:rPr>
              <w:t>515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Toc25581412 \h</w:instrText>
            </w:r>
            <w:r>
              <w:rPr>
                <w:webHidden/>
                <w:rtl/>
              </w:rPr>
              <w:instrText xml:space="preserve"> </w:instrText>
            </w:r>
            <w:r>
              <w:rPr>
                <w:webHidden/>
                <w:rtl/>
              </w:rPr>
            </w:r>
            <w:r>
              <w:rPr>
                <w:webHidden/>
                <w:rtl/>
              </w:rPr>
              <w:fldChar w:fldCharType="separate"/>
            </w:r>
            <w:r>
              <w:rPr>
                <w:webHidden/>
                <w:rtl/>
              </w:rPr>
              <w:t>517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Toc25581413 \h</w:instrText>
            </w:r>
            <w:r>
              <w:rPr>
                <w:webHidden/>
                <w:rtl/>
              </w:rPr>
              <w:instrText xml:space="preserve"> </w:instrText>
            </w:r>
            <w:r>
              <w:rPr>
                <w:webHidden/>
                <w:rtl/>
              </w:rPr>
            </w:r>
            <w:r>
              <w:rPr>
                <w:webHidden/>
                <w:rtl/>
              </w:rPr>
              <w:fldChar w:fldCharType="separate"/>
            </w:r>
            <w:r>
              <w:rPr>
                <w:webHidden/>
                <w:rtl/>
              </w:rPr>
              <w:t>519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Toc25581414 \h</w:instrText>
            </w:r>
            <w:r>
              <w:rPr>
                <w:webHidden/>
                <w:rtl/>
              </w:rPr>
              <w:instrText xml:space="preserve"> </w:instrText>
            </w:r>
            <w:r>
              <w:rPr>
                <w:webHidden/>
                <w:rtl/>
              </w:rPr>
            </w:r>
            <w:r>
              <w:rPr>
                <w:webHidden/>
                <w:rtl/>
              </w:rPr>
              <w:fldChar w:fldCharType="separate"/>
            </w:r>
            <w:r>
              <w:rPr>
                <w:webHidden/>
                <w:rtl/>
              </w:rPr>
              <w:t>521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Toc25581415 \h</w:instrText>
            </w:r>
            <w:r>
              <w:rPr>
                <w:webHidden/>
                <w:rtl/>
              </w:rPr>
              <w:instrText xml:space="preserve"> </w:instrText>
            </w:r>
            <w:r>
              <w:rPr>
                <w:webHidden/>
                <w:rtl/>
              </w:rPr>
            </w:r>
            <w:r>
              <w:rPr>
                <w:webHidden/>
                <w:rtl/>
              </w:rPr>
              <w:fldChar w:fldCharType="separate"/>
            </w:r>
            <w:r>
              <w:rPr>
                <w:webHidden/>
                <w:rtl/>
              </w:rPr>
              <w:t>523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Toc25581416 \h</w:instrText>
            </w:r>
            <w:r>
              <w:rPr>
                <w:webHidden/>
                <w:rtl/>
              </w:rPr>
              <w:instrText xml:space="preserve"> </w:instrText>
            </w:r>
            <w:r>
              <w:rPr>
                <w:webHidden/>
                <w:rtl/>
              </w:rPr>
            </w:r>
            <w:r>
              <w:rPr>
                <w:webHidden/>
                <w:rtl/>
              </w:rPr>
              <w:fldChar w:fldCharType="separate"/>
            </w:r>
            <w:r>
              <w:rPr>
                <w:webHidden/>
                <w:rtl/>
              </w:rPr>
              <w:t>525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Toc25581417 \h</w:instrText>
            </w:r>
            <w:r>
              <w:rPr>
                <w:webHidden/>
                <w:rtl/>
              </w:rPr>
              <w:instrText xml:space="preserve"> </w:instrText>
            </w:r>
            <w:r>
              <w:rPr>
                <w:webHidden/>
                <w:rtl/>
              </w:rPr>
            </w:r>
            <w:r>
              <w:rPr>
                <w:webHidden/>
                <w:rtl/>
              </w:rPr>
              <w:fldChar w:fldCharType="separate"/>
            </w:r>
            <w:r>
              <w:rPr>
                <w:webHidden/>
                <w:rtl/>
              </w:rPr>
              <w:t>527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Toc25581418 \h</w:instrText>
            </w:r>
            <w:r>
              <w:rPr>
                <w:webHidden/>
                <w:rtl/>
              </w:rPr>
              <w:instrText xml:space="preserve"> </w:instrText>
            </w:r>
            <w:r>
              <w:rPr>
                <w:webHidden/>
                <w:rtl/>
              </w:rPr>
            </w:r>
            <w:r>
              <w:rPr>
                <w:webHidden/>
                <w:rtl/>
              </w:rPr>
              <w:fldChar w:fldCharType="separate"/>
            </w:r>
            <w:r>
              <w:rPr>
                <w:webHidden/>
                <w:rtl/>
              </w:rPr>
              <w:t>530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1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Toc25581419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Toc25581420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Toc25581421 \h</w:instrText>
            </w:r>
            <w:r>
              <w:rPr>
                <w:webHidden/>
                <w:rtl/>
              </w:rPr>
              <w:instrText xml:space="preserve"> </w:instrText>
            </w:r>
            <w:r>
              <w:rPr>
                <w:webHidden/>
                <w:rtl/>
              </w:rPr>
            </w:r>
            <w:r>
              <w:rPr>
                <w:webHidden/>
                <w:rtl/>
              </w:rPr>
              <w:fldChar w:fldCharType="separate"/>
            </w:r>
            <w:r>
              <w:rPr>
                <w:webHidden/>
                <w:rtl/>
              </w:rPr>
              <w:t>536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Toc25581422 \h</w:instrText>
            </w:r>
            <w:r>
              <w:rPr>
                <w:webHidden/>
                <w:rtl/>
              </w:rPr>
              <w:instrText xml:space="preserve"> </w:instrText>
            </w:r>
            <w:r>
              <w:rPr>
                <w:webHidden/>
                <w:rtl/>
              </w:rPr>
            </w:r>
            <w:r>
              <w:rPr>
                <w:webHidden/>
                <w:rtl/>
              </w:rPr>
              <w:fldChar w:fldCharType="separate"/>
            </w:r>
            <w:r>
              <w:rPr>
                <w:webHidden/>
                <w:rtl/>
              </w:rPr>
              <w:t>538</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42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Toc25581423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Toc25581424 \h</w:instrText>
            </w:r>
            <w:r>
              <w:rPr>
                <w:webHidden/>
                <w:rtl/>
              </w:rPr>
              <w:instrText xml:space="preserve"> </w:instrText>
            </w:r>
            <w:r>
              <w:rPr>
                <w:webHidden/>
                <w:rtl/>
              </w:rPr>
            </w:r>
            <w:r>
              <w:rPr>
                <w:webHidden/>
                <w:rtl/>
              </w:rPr>
              <w:fldChar w:fldCharType="separate"/>
            </w:r>
            <w:r>
              <w:rPr>
                <w:webHidden/>
                <w:rtl/>
              </w:rPr>
              <w:t>542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Toc25581425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Toc25581426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Toc25581427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Toc25581428 \h</w:instrText>
            </w:r>
            <w:r>
              <w:rPr>
                <w:webHidden/>
                <w:rtl/>
              </w:rPr>
              <w:instrText xml:space="preserve"> </w:instrText>
            </w:r>
            <w:r>
              <w:rPr>
                <w:webHidden/>
                <w:rtl/>
              </w:rPr>
            </w:r>
            <w:r>
              <w:rPr>
                <w:webHidden/>
                <w:rtl/>
              </w:rPr>
              <w:fldChar w:fldCharType="separate"/>
            </w:r>
            <w:r>
              <w:rPr>
                <w:webHidden/>
                <w:rtl/>
              </w:rPr>
              <w:t>552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2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Toc25581429 \h</w:instrText>
            </w:r>
            <w:r>
              <w:rPr>
                <w:webHidden/>
                <w:rtl/>
              </w:rPr>
              <w:instrText xml:space="preserve"> </w:instrText>
            </w:r>
            <w:r>
              <w:rPr>
                <w:webHidden/>
                <w:rtl/>
              </w:rPr>
            </w:r>
            <w:r>
              <w:rPr>
                <w:webHidden/>
                <w:rtl/>
              </w:rPr>
              <w:fldChar w:fldCharType="separate"/>
            </w:r>
            <w:r>
              <w:rPr>
                <w:webHidden/>
                <w:rtl/>
              </w:rPr>
              <w:t>555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Toc25581430 \h</w:instrText>
            </w:r>
            <w:r>
              <w:rPr>
                <w:webHidden/>
                <w:rtl/>
              </w:rPr>
              <w:instrText xml:space="preserve"> </w:instrText>
            </w:r>
            <w:r>
              <w:rPr>
                <w:webHidden/>
                <w:rtl/>
              </w:rPr>
            </w:r>
            <w:r>
              <w:rPr>
                <w:webHidden/>
                <w:rtl/>
              </w:rPr>
              <w:fldChar w:fldCharType="separate"/>
            </w:r>
            <w:r>
              <w:rPr>
                <w:webHidden/>
                <w:rtl/>
              </w:rPr>
              <w:t>556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Toc25581431 \h</w:instrText>
            </w:r>
            <w:r>
              <w:rPr>
                <w:webHidden/>
                <w:rtl/>
              </w:rPr>
              <w:instrText xml:space="preserve"> </w:instrText>
            </w:r>
            <w:r>
              <w:rPr>
                <w:webHidden/>
                <w:rtl/>
              </w:rPr>
            </w:r>
            <w:r>
              <w:rPr>
                <w:webHidden/>
                <w:rtl/>
              </w:rPr>
              <w:fldChar w:fldCharType="separate"/>
            </w:r>
            <w:r>
              <w:rPr>
                <w:webHidden/>
                <w:rtl/>
              </w:rPr>
              <w:t>558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Toc25581432 \h</w:instrText>
            </w:r>
            <w:r>
              <w:rPr>
                <w:webHidden/>
                <w:rtl/>
              </w:rPr>
              <w:instrText xml:space="preserve"> </w:instrText>
            </w:r>
            <w:r>
              <w:rPr>
                <w:webHidden/>
                <w:rtl/>
              </w:rPr>
            </w:r>
            <w:r>
              <w:rPr>
                <w:webHidden/>
                <w:rtl/>
              </w:rPr>
              <w:fldChar w:fldCharType="separate"/>
            </w:r>
            <w:r>
              <w:rPr>
                <w:webHidden/>
                <w:rtl/>
              </w:rPr>
              <w:t>560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Toc25581433 \h</w:instrText>
            </w:r>
            <w:r>
              <w:rPr>
                <w:webHidden/>
                <w:rtl/>
              </w:rPr>
              <w:instrText xml:space="preserve"> </w:instrText>
            </w:r>
            <w:r>
              <w:rPr>
                <w:webHidden/>
                <w:rtl/>
              </w:rPr>
            </w:r>
            <w:r>
              <w:rPr>
                <w:webHidden/>
                <w:rtl/>
              </w:rPr>
              <w:fldChar w:fldCharType="separate"/>
            </w:r>
            <w:r>
              <w:rPr>
                <w:webHidden/>
                <w:rtl/>
              </w:rPr>
              <w:t>561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Toc25581434 \h</w:instrText>
            </w:r>
            <w:r>
              <w:rPr>
                <w:webHidden/>
                <w:rtl/>
              </w:rPr>
              <w:instrText xml:space="preserve"> </w:instrText>
            </w:r>
            <w:r>
              <w:rPr>
                <w:webHidden/>
                <w:rtl/>
              </w:rPr>
            </w:r>
            <w:r>
              <w:rPr>
                <w:webHidden/>
                <w:rtl/>
              </w:rPr>
              <w:fldChar w:fldCharType="separate"/>
            </w:r>
            <w:r>
              <w:rPr>
                <w:webHidden/>
                <w:rtl/>
              </w:rPr>
              <w:t>562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Toc25581435 \h</w:instrText>
            </w:r>
            <w:r>
              <w:rPr>
                <w:webHidden/>
                <w:rtl/>
              </w:rPr>
              <w:instrText xml:space="preserve"> </w:instrText>
            </w:r>
            <w:r>
              <w:rPr>
                <w:webHidden/>
                <w:rtl/>
              </w:rPr>
            </w:r>
            <w:r>
              <w:rPr>
                <w:webHidden/>
                <w:rtl/>
              </w:rPr>
              <w:fldChar w:fldCharType="separate"/>
            </w:r>
            <w:r>
              <w:rPr>
                <w:webHidden/>
                <w:rtl/>
              </w:rPr>
              <w:t>564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Toc25581436 \h</w:instrText>
            </w:r>
            <w:r>
              <w:rPr>
                <w:webHidden/>
                <w:rtl/>
              </w:rPr>
              <w:instrText xml:space="preserve"> </w:instrText>
            </w:r>
            <w:r>
              <w:rPr>
                <w:webHidden/>
                <w:rtl/>
              </w:rPr>
            </w:r>
            <w:r>
              <w:rPr>
                <w:webHidden/>
                <w:rtl/>
              </w:rPr>
              <w:fldChar w:fldCharType="separate"/>
            </w:r>
            <w:r>
              <w:rPr>
                <w:webHidden/>
                <w:rtl/>
              </w:rPr>
              <w:t>566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Toc25581437 \h</w:instrText>
            </w:r>
            <w:r>
              <w:rPr>
                <w:webHidden/>
                <w:rtl/>
              </w:rPr>
              <w:instrText xml:space="preserve"> </w:instrText>
            </w:r>
            <w:r>
              <w:rPr>
                <w:webHidden/>
                <w:rtl/>
              </w:rPr>
            </w:r>
            <w:r>
              <w:rPr>
                <w:webHidden/>
                <w:rtl/>
              </w:rPr>
              <w:fldChar w:fldCharType="separate"/>
            </w:r>
            <w:r>
              <w:rPr>
                <w:webHidden/>
                <w:rtl/>
              </w:rPr>
              <w:t>569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Toc25581438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3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Toc25581439 \h</w:instrText>
            </w:r>
            <w:r>
              <w:rPr>
                <w:webHidden/>
                <w:rtl/>
              </w:rPr>
              <w:instrText xml:space="preserve"> </w:instrText>
            </w:r>
            <w:r>
              <w:rPr>
                <w:webHidden/>
                <w:rtl/>
              </w:rPr>
            </w:r>
            <w:r>
              <w:rPr>
                <w:webHidden/>
                <w:rtl/>
              </w:rPr>
              <w:fldChar w:fldCharType="separate"/>
            </w:r>
            <w:r>
              <w:rPr>
                <w:webHidden/>
                <w:rtl/>
              </w:rPr>
              <w:t>573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Toc25581440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Toc25581441 \h</w:instrText>
            </w:r>
            <w:r>
              <w:rPr>
                <w:webHidden/>
                <w:rtl/>
              </w:rPr>
              <w:instrText xml:space="preserve"> </w:instrText>
            </w:r>
            <w:r>
              <w:rPr>
                <w:webHidden/>
                <w:rtl/>
              </w:rPr>
            </w:r>
            <w:r>
              <w:rPr>
                <w:webHidden/>
                <w:rtl/>
              </w:rPr>
              <w:fldChar w:fldCharType="separate"/>
            </w:r>
            <w:r>
              <w:rPr>
                <w:webHidden/>
                <w:rtl/>
              </w:rPr>
              <w:t>578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Toc25581442 \h</w:instrText>
            </w:r>
            <w:r>
              <w:rPr>
                <w:webHidden/>
                <w:rtl/>
              </w:rPr>
              <w:instrText xml:space="preserve"> </w:instrText>
            </w:r>
            <w:r>
              <w:rPr>
                <w:webHidden/>
                <w:rtl/>
              </w:rPr>
            </w:r>
            <w:r>
              <w:rPr>
                <w:webHidden/>
                <w:rtl/>
              </w:rPr>
              <w:fldChar w:fldCharType="separate"/>
            </w:r>
            <w:r>
              <w:rPr>
                <w:webHidden/>
                <w:rtl/>
              </w:rPr>
              <w:t>583</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44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Toc25581443 \h</w:instrText>
            </w:r>
            <w:r>
              <w:rPr>
                <w:webHidden/>
                <w:rtl/>
              </w:rPr>
              <w:instrText xml:space="preserve"> </w:instrText>
            </w:r>
            <w:r>
              <w:rPr>
                <w:webHidden/>
                <w:rtl/>
              </w:rPr>
            </w:r>
            <w:r>
              <w:rPr>
                <w:webHidden/>
                <w:rtl/>
              </w:rPr>
              <w:fldChar w:fldCharType="separate"/>
            </w:r>
            <w:r>
              <w:rPr>
                <w:webHidden/>
                <w:rtl/>
              </w:rPr>
              <w:t>586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Toc25581444 \h</w:instrText>
            </w:r>
            <w:r>
              <w:rPr>
                <w:webHidden/>
                <w:rtl/>
              </w:rPr>
              <w:instrText xml:space="preserve"> </w:instrText>
            </w:r>
            <w:r>
              <w:rPr>
                <w:webHidden/>
                <w:rtl/>
              </w:rPr>
            </w:r>
            <w:r>
              <w:rPr>
                <w:webHidden/>
                <w:rtl/>
              </w:rPr>
              <w:fldChar w:fldCharType="separate"/>
            </w:r>
            <w:r>
              <w:rPr>
                <w:webHidden/>
                <w:rtl/>
              </w:rPr>
              <w:t>589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Toc25581445 \h</w:instrText>
            </w:r>
            <w:r>
              <w:rPr>
                <w:webHidden/>
                <w:rtl/>
              </w:rPr>
              <w:instrText xml:space="preserve"> </w:instrText>
            </w:r>
            <w:r>
              <w:rPr>
                <w:webHidden/>
                <w:rtl/>
              </w:rPr>
            </w:r>
            <w:r>
              <w:rPr>
                <w:webHidden/>
                <w:rtl/>
              </w:rPr>
              <w:fldChar w:fldCharType="separate"/>
            </w:r>
            <w:r>
              <w:rPr>
                <w:webHidden/>
                <w:rtl/>
              </w:rPr>
              <w:t>591</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Toc25581446 \h</w:instrText>
            </w:r>
            <w:r>
              <w:rPr>
                <w:webHidden/>
                <w:rtl/>
              </w:rPr>
              <w:instrText xml:space="preserve"> </w:instrText>
            </w:r>
            <w:r>
              <w:rPr>
                <w:webHidden/>
                <w:rtl/>
              </w:rPr>
            </w:r>
            <w:r>
              <w:rPr>
                <w:webHidden/>
                <w:rtl/>
              </w:rPr>
              <w:fldChar w:fldCharType="separate"/>
            </w:r>
            <w:r>
              <w:rPr>
                <w:webHidden/>
                <w:rtl/>
              </w:rPr>
              <w:t>594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Toc25581447 \h</w:instrText>
            </w:r>
            <w:r>
              <w:rPr>
                <w:webHidden/>
                <w:rtl/>
              </w:rPr>
              <w:instrText xml:space="preserve"> </w:instrText>
            </w:r>
            <w:r>
              <w:rPr>
                <w:webHidden/>
                <w:rtl/>
              </w:rPr>
            </w:r>
            <w:r>
              <w:rPr>
                <w:webHidden/>
                <w:rtl/>
              </w:rPr>
              <w:fldChar w:fldCharType="separate"/>
            </w:r>
            <w:r>
              <w:rPr>
                <w:webHidden/>
                <w:rtl/>
              </w:rPr>
              <w:t>597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Toc25581448 \h</w:instrText>
            </w:r>
            <w:r>
              <w:rPr>
                <w:webHidden/>
                <w:rtl/>
              </w:rPr>
              <w:instrText xml:space="preserve"> </w:instrText>
            </w:r>
            <w:r>
              <w:rPr>
                <w:webHidden/>
                <w:rtl/>
              </w:rPr>
            </w:r>
            <w:r>
              <w:rPr>
                <w:webHidden/>
                <w:rtl/>
              </w:rPr>
              <w:fldChar w:fldCharType="separate"/>
            </w:r>
            <w:r>
              <w:rPr>
                <w:webHidden/>
                <w:rtl/>
              </w:rPr>
              <w:t>600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4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Toc25581449 \h</w:instrText>
            </w:r>
            <w:r>
              <w:rPr>
                <w:webHidden/>
                <w:rtl/>
              </w:rPr>
              <w:instrText xml:space="preserve"> </w:instrText>
            </w:r>
            <w:r>
              <w:rPr>
                <w:webHidden/>
                <w:rtl/>
              </w:rPr>
            </w:r>
            <w:r>
              <w:rPr>
                <w:webHidden/>
                <w:rtl/>
              </w:rPr>
              <w:fldChar w:fldCharType="separate"/>
            </w:r>
            <w:r>
              <w:rPr>
                <w:webHidden/>
                <w:rtl/>
              </w:rPr>
              <w:t>602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Toc25581450 \h</w:instrText>
            </w:r>
            <w:r>
              <w:rPr>
                <w:webHidden/>
                <w:rtl/>
              </w:rPr>
              <w:instrText xml:space="preserve"> </w:instrText>
            </w:r>
            <w:r>
              <w:rPr>
                <w:webHidden/>
                <w:rtl/>
              </w:rPr>
            </w:r>
            <w:r>
              <w:rPr>
                <w:webHidden/>
                <w:rtl/>
              </w:rPr>
              <w:fldChar w:fldCharType="separate"/>
            </w:r>
            <w:r>
              <w:rPr>
                <w:webHidden/>
                <w:rtl/>
              </w:rPr>
              <w:t>603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Toc25581451 \h</w:instrText>
            </w:r>
            <w:r>
              <w:rPr>
                <w:webHidden/>
                <w:rtl/>
              </w:rPr>
              <w:instrText xml:space="preserve"> </w:instrText>
            </w:r>
            <w:r>
              <w:rPr>
                <w:webHidden/>
                <w:rtl/>
              </w:rPr>
            </w:r>
            <w:r>
              <w:rPr>
                <w:webHidden/>
                <w:rtl/>
              </w:rPr>
              <w:fldChar w:fldCharType="separate"/>
            </w:r>
            <w:r>
              <w:rPr>
                <w:webHidden/>
                <w:rtl/>
              </w:rPr>
              <w:t>604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99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Toc25581452 \h</w:instrText>
            </w:r>
            <w:r>
              <w:rPr>
                <w:webHidden/>
                <w:rtl/>
              </w:rPr>
              <w:instrText xml:space="preserve"> </w:instrText>
            </w:r>
            <w:r>
              <w:rPr>
                <w:webHidden/>
                <w:rtl/>
              </w:rPr>
            </w:r>
            <w:r>
              <w:rPr>
                <w:webHidden/>
                <w:rtl/>
              </w:rPr>
              <w:fldChar w:fldCharType="separate"/>
            </w:r>
            <w:r>
              <w:rPr>
                <w:webHidden/>
                <w:rtl/>
              </w:rPr>
              <w:t>607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3"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Toc25581453 \h</w:instrText>
            </w:r>
            <w:r>
              <w:rPr>
                <w:webHidden/>
                <w:rtl/>
              </w:rPr>
              <w:instrText xml:space="preserve"> </w:instrText>
            </w:r>
            <w:r>
              <w:rPr>
                <w:webHidden/>
                <w:rtl/>
              </w:rPr>
            </w:r>
            <w:r>
              <w:rPr>
                <w:webHidden/>
                <w:rtl/>
              </w:rPr>
              <w:fldChar w:fldCharType="separate"/>
            </w:r>
            <w:r>
              <w:rPr>
                <w:webHidden/>
                <w:rtl/>
              </w:rPr>
              <w:t>610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4"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Toc25581454 \h</w:instrText>
            </w:r>
            <w:r>
              <w:rPr>
                <w:webHidden/>
                <w:rtl/>
              </w:rPr>
              <w:instrText xml:space="preserve"> </w:instrText>
            </w:r>
            <w:r>
              <w:rPr>
                <w:webHidden/>
                <w:rtl/>
              </w:rPr>
            </w:r>
            <w:r>
              <w:rPr>
                <w:webHidden/>
                <w:rtl/>
              </w:rPr>
              <w:fldChar w:fldCharType="separate"/>
            </w:r>
            <w:r>
              <w:rPr>
                <w:webHidden/>
                <w:rtl/>
              </w:rPr>
              <w:t>612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5"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Toc25581455 \h</w:instrText>
            </w:r>
            <w:r>
              <w:rPr>
                <w:webHidden/>
                <w:rtl/>
              </w:rPr>
              <w:instrText xml:space="preserve"> </w:instrText>
            </w:r>
            <w:r>
              <w:rPr>
                <w:webHidden/>
                <w:rtl/>
              </w:rPr>
            </w:r>
            <w:r>
              <w:rPr>
                <w:webHidden/>
                <w:rtl/>
              </w:rPr>
              <w:fldChar w:fldCharType="separate"/>
            </w:r>
            <w:r>
              <w:rPr>
                <w:webHidden/>
                <w:rtl/>
              </w:rPr>
              <w:t>615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6"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Toc25581456 \h</w:instrText>
            </w:r>
            <w:r>
              <w:rPr>
                <w:webHidden/>
                <w:rtl/>
              </w:rPr>
              <w:instrText xml:space="preserve"> </w:instrText>
            </w:r>
            <w:r>
              <w:rPr>
                <w:webHidden/>
                <w:rtl/>
              </w:rPr>
            </w:r>
            <w:r>
              <w:rPr>
                <w:webHidden/>
                <w:rtl/>
              </w:rPr>
              <w:fldChar w:fldCharType="separate"/>
            </w:r>
            <w:r>
              <w:rPr>
                <w:webHidden/>
                <w:rtl/>
              </w:rPr>
              <w:t>617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7"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Toc25581457 \h</w:instrText>
            </w:r>
            <w:r>
              <w:rPr>
                <w:webHidden/>
                <w:rtl/>
              </w:rPr>
              <w:instrText xml:space="preserve"> </w:instrText>
            </w:r>
            <w:r>
              <w:rPr>
                <w:webHidden/>
                <w:rtl/>
              </w:rPr>
            </w:r>
            <w:r>
              <w:rPr>
                <w:webHidden/>
                <w:rtl/>
              </w:rPr>
              <w:fldChar w:fldCharType="separate"/>
            </w:r>
            <w:r>
              <w:rPr>
                <w:webHidden/>
                <w:rtl/>
              </w:rPr>
              <w:t>619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8"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Toc25581458 \h</w:instrText>
            </w:r>
            <w:r>
              <w:rPr>
                <w:webHidden/>
                <w:rtl/>
              </w:rPr>
              <w:instrText xml:space="preserve"> </w:instrText>
            </w:r>
            <w:r>
              <w:rPr>
                <w:webHidden/>
                <w:rtl/>
              </w:rPr>
            </w:r>
            <w:r>
              <w:rPr>
                <w:webHidden/>
                <w:rtl/>
              </w:rPr>
              <w:fldChar w:fldCharType="separate"/>
            </w:r>
            <w:r>
              <w:rPr>
                <w:webHidden/>
                <w:rtl/>
              </w:rPr>
              <w:t>622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59"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Toc25581459 \h</w:instrText>
            </w:r>
            <w:r>
              <w:rPr>
                <w:webHidden/>
                <w:rtl/>
              </w:rPr>
              <w:instrText xml:space="preserve"> </w:instrText>
            </w:r>
            <w:r>
              <w:rPr>
                <w:webHidden/>
                <w:rtl/>
              </w:rPr>
            </w:r>
            <w:r>
              <w:rPr>
                <w:webHidden/>
                <w:rtl/>
              </w:rPr>
              <w:fldChar w:fldCharType="separate"/>
            </w:r>
            <w:r>
              <w:rPr>
                <w:webHidden/>
                <w:rtl/>
              </w:rPr>
              <w:t>624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0"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Toc25581460 \h</w:instrText>
            </w:r>
            <w:r>
              <w:rPr>
                <w:webHidden/>
                <w:rtl/>
              </w:rPr>
              <w:instrText xml:space="preserve"> </w:instrText>
            </w:r>
            <w:r>
              <w:rPr>
                <w:webHidden/>
                <w:rtl/>
              </w:rPr>
            </w:r>
            <w:r>
              <w:rPr>
                <w:webHidden/>
                <w:rtl/>
              </w:rPr>
              <w:fldChar w:fldCharType="separate"/>
            </w:r>
            <w:r>
              <w:rPr>
                <w:webHidden/>
                <w:rtl/>
              </w:rPr>
              <w:t>625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1"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Toc25581461 \h</w:instrText>
            </w:r>
            <w:r>
              <w:rPr>
                <w:webHidden/>
                <w:rtl/>
              </w:rPr>
              <w:instrText xml:space="preserve"> </w:instrText>
            </w:r>
            <w:r>
              <w:rPr>
                <w:webHidden/>
                <w:rtl/>
              </w:rPr>
            </w:r>
            <w:r>
              <w:rPr>
                <w:webHidden/>
                <w:rtl/>
              </w:rPr>
              <w:fldChar w:fldCharType="separate"/>
            </w:r>
            <w:r>
              <w:rPr>
                <w:webHidden/>
                <w:rtl/>
              </w:rPr>
              <w:t>628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2" w:history="1">
            <w:r w:rsidRPr="002D6FA7">
              <w:rPr>
                <w:rStyle w:val="Hyperlink"/>
                <w:rtl/>
              </w:rPr>
              <w:t>آ</w:t>
            </w:r>
            <w:r w:rsidRPr="002D6FA7">
              <w:rPr>
                <w:rStyle w:val="Hyperlink"/>
                <w:rFonts w:hint="cs"/>
                <w:rtl/>
              </w:rPr>
              <w:t>ی</w:t>
            </w:r>
            <w:r w:rsidRPr="002D6FA7">
              <w:rPr>
                <w:rStyle w:val="Hyperlink"/>
                <w:rFonts w:hint="eastAsia"/>
                <w:rtl/>
              </w:rPr>
              <w:t>ت</w:t>
            </w:r>
            <w:r w:rsidRPr="002D6FA7">
              <w:rPr>
                <w:rStyle w:val="Hyperlink"/>
                <w:rtl/>
              </w:rPr>
              <w:t xml:space="preserve">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Toc25581462 \h</w:instrText>
            </w:r>
            <w:r>
              <w:rPr>
                <w:webHidden/>
                <w:rtl/>
              </w:rPr>
              <w:instrText xml:space="preserve"> </w:instrText>
            </w:r>
            <w:r>
              <w:rPr>
                <w:webHidden/>
                <w:rtl/>
              </w:rPr>
            </w:r>
            <w:r>
              <w:rPr>
                <w:webHidden/>
                <w:rtl/>
              </w:rPr>
              <w:fldChar w:fldCharType="separate"/>
            </w:r>
            <w:r>
              <w:rPr>
                <w:webHidden/>
                <w:rtl/>
              </w:rPr>
              <w:t>631</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463" w:history="1">
            <w:r w:rsidRPr="002D6FA7">
              <w:rPr>
                <w:rStyle w:val="Hyperlink"/>
                <w:rtl/>
              </w:rPr>
              <w:t>اشاريوں سے استفادہ كى روش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Toc25581463 \h</w:instrText>
            </w:r>
            <w:r>
              <w:rPr>
                <w:webHidden/>
                <w:rtl/>
              </w:rPr>
              <w:instrText xml:space="preserve"> </w:instrText>
            </w:r>
            <w:r>
              <w:rPr>
                <w:webHidden/>
                <w:rtl/>
              </w:rPr>
            </w:r>
            <w:r>
              <w:rPr>
                <w:webHidden/>
                <w:rtl/>
              </w:rPr>
              <w:fldChar w:fldCharType="separate"/>
            </w:r>
            <w:r>
              <w:rPr>
                <w:webHidden/>
                <w:rtl/>
              </w:rPr>
              <w:t>633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4" w:history="1">
            <w:r w:rsidRPr="002D6FA7">
              <w:rPr>
                <w:rStyle w:val="Hyperlink"/>
                <w:rtl/>
              </w:rPr>
              <w:t>ملاحظات: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Toc25581464 \h</w:instrText>
            </w:r>
            <w:r>
              <w:rPr>
                <w:webHidden/>
                <w:rtl/>
              </w:rPr>
              <w:instrText xml:space="preserve"> </w:instrText>
            </w:r>
            <w:r>
              <w:rPr>
                <w:webHidden/>
                <w:rtl/>
              </w:rPr>
            </w:r>
            <w:r>
              <w:rPr>
                <w:webHidden/>
                <w:rtl/>
              </w:rPr>
              <w:fldChar w:fldCharType="separate"/>
            </w:r>
            <w:r>
              <w:rPr>
                <w:webHidden/>
                <w:rtl/>
              </w:rPr>
              <w:t>634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5" w:history="1">
            <w:r w:rsidRPr="002D6FA7">
              <w:rPr>
                <w:rStyle w:val="Hyperlink"/>
                <w:rtl/>
              </w:rPr>
              <w:t>''آ''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Toc25581465 \h</w:instrText>
            </w:r>
            <w:r>
              <w:rPr>
                <w:webHidden/>
                <w:rtl/>
              </w:rPr>
              <w:instrText xml:space="preserve"> </w:instrText>
            </w:r>
            <w:r>
              <w:rPr>
                <w:webHidden/>
                <w:rtl/>
              </w:rPr>
            </w:r>
            <w:r>
              <w:rPr>
                <w:webHidden/>
                <w:rtl/>
              </w:rPr>
              <w:fldChar w:fldCharType="separate"/>
            </w:r>
            <w:r>
              <w:rPr>
                <w:webHidden/>
                <w:rtl/>
              </w:rPr>
              <w:t>635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6" w:history="1">
            <w:r w:rsidRPr="002D6FA7">
              <w:rPr>
                <w:rStyle w:val="Hyperlink"/>
                <w:rtl/>
              </w:rPr>
              <w:t>''ا''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Toc25581466 \h</w:instrText>
            </w:r>
            <w:r>
              <w:rPr>
                <w:webHidden/>
                <w:rtl/>
              </w:rPr>
              <w:instrText xml:space="preserve"> </w:instrText>
            </w:r>
            <w:r>
              <w:rPr>
                <w:webHidden/>
                <w:rtl/>
              </w:rPr>
            </w:r>
            <w:r>
              <w:rPr>
                <w:webHidden/>
                <w:rtl/>
              </w:rPr>
              <w:fldChar w:fldCharType="separate"/>
            </w:r>
            <w:r>
              <w:rPr>
                <w:webHidden/>
                <w:rtl/>
              </w:rPr>
              <w:t>636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7" w:history="1">
            <w:r w:rsidRPr="002D6FA7">
              <w:rPr>
                <w:rStyle w:val="Hyperlink"/>
                <w:rtl/>
              </w:rPr>
              <w:t>''ب''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Toc25581467 \h</w:instrText>
            </w:r>
            <w:r>
              <w:rPr>
                <w:webHidden/>
                <w:rtl/>
              </w:rPr>
              <w:instrText xml:space="preserve"> </w:instrText>
            </w:r>
            <w:r>
              <w:rPr>
                <w:webHidden/>
                <w:rtl/>
              </w:rPr>
            </w:r>
            <w:r>
              <w:rPr>
                <w:webHidden/>
                <w:rtl/>
              </w:rPr>
              <w:fldChar w:fldCharType="separate"/>
            </w:r>
            <w:r>
              <w:rPr>
                <w:webHidden/>
                <w:rtl/>
              </w:rPr>
              <w:t>648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8" w:history="1">
            <w:r w:rsidRPr="002D6FA7">
              <w:rPr>
                <w:rStyle w:val="Hyperlink"/>
                <w:rtl/>
              </w:rPr>
              <w:t>''پ''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Toc25581468 \h</w:instrText>
            </w:r>
            <w:r>
              <w:rPr>
                <w:webHidden/>
                <w:rtl/>
              </w:rPr>
              <w:instrText xml:space="preserve"> </w:instrText>
            </w:r>
            <w:r>
              <w:rPr>
                <w:webHidden/>
                <w:rtl/>
              </w:rPr>
            </w:r>
            <w:r>
              <w:rPr>
                <w:webHidden/>
                <w:rtl/>
              </w:rPr>
              <w:fldChar w:fldCharType="separate"/>
            </w:r>
            <w:r>
              <w:rPr>
                <w:webHidden/>
                <w:rtl/>
              </w:rPr>
              <w:t>652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69" w:history="1">
            <w:r w:rsidRPr="002D6FA7">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Toc25581469 \h</w:instrText>
            </w:r>
            <w:r>
              <w:rPr>
                <w:webHidden/>
                <w:rtl/>
              </w:rPr>
              <w:instrText xml:space="preserve"> </w:instrText>
            </w:r>
            <w:r>
              <w:rPr>
                <w:webHidden/>
                <w:rtl/>
              </w:rPr>
            </w:r>
            <w:r>
              <w:rPr>
                <w:webHidden/>
                <w:rtl/>
              </w:rPr>
              <w:fldChar w:fldCharType="separate"/>
            </w:r>
            <w:r>
              <w:rPr>
                <w:webHidden/>
                <w:rtl/>
              </w:rPr>
              <w:t>654</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0" w:history="1">
            <w:r w:rsidRPr="002D6FA7">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Toc25581470 \h</w:instrText>
            </w:r>
            <w:r>
              <w:rPr>
                <w:webHidden/>
                <w:rtl/>
              </w:rPr>
              <w:instrText xml:space="preserve"> </w:instrText>
            </w:r>
            <w:r>
              <w:rPr>
                <w:webHidden/>
                <w:rtl/>
              </w:rPr>
            </w:r>
            <w:r>
              <w:rPr>
                <w:webHidden/>
                <w:rtl/>
              </w:rPr>
              <w:fldChar w:fldCharType="separate"/>
            </w:r>
            <w:r>
              <w:rPr>
                <w:webHidden/>
                <w:rtl/>
              </w:rPr>
              <w:t>658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1" w:history="1">
            <w:r w:rsidRPr="002D6FA7">
              <w:rPr>
                <w:rStyle w:val="Hyperlink"/>
                <w:rtl/>
              </w:rPr>
              <w:t>''ج''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Toc25581471 \h</w:instrText>
            </w:r>
            <w:r>
              <w:rPr>
                <w:webHidden/>
                <w:rtl/>
              </w:rPr>
              <w:instrText xml:space="preserve"> </w:instrText>
            </w:r>
            <w:r>
              <w:rPr>
                <w:webHidden/>
                <w:rtl/>
              </w:rPr>
            </w:r>
            <w:r>
              <w:rPr>
                <w:webHidden/>
                <w:rtl/>
              </w:rPr>
              <w:fldChar w:fldCharType="separate"/>
            </w:r>
            <w:r>
              <w:rPr>
                <w:webHidden/>
                <w:rtl/>
              </w:rPr>
              <w:t>658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2" w:history="1">
            <w:r w:rsidRPr="002D6FA7">
              <w:rPr>
                <w:rStyle w:val="Hyperlink"/>
                <w:rtl/>
              </w:rPr>
              <w:t>''چ''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Toc25581472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3" w:history="1">
            <w:r w:rsidRPr="002D6FA7">
              <w:rPr>
                <w:rStyle w:val="Hyperlink"/>
                <w:rtl/>
              </w:rPr>
              <w:t>''ح''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Toc25581473 \h</w:instrText>
            </w:r>
            <w:r>
              <w:rPr>
                <w:webHidden/>
                <w:rtl/>
              </w:rPr>
              <w:instrText xml:space="preserve"> </w:instrText>
            </w:r>
            <w:r>
              <w:rPr>
                <w:webHidden/>
                <w:rtl/>
              </w:rPr>
            </w:r>
            <w:r>
              <w:rPr>
                <w:webHidden/>
                <w:rtl/>
              </w:rPr>
              <w:fldChar w:fldCharType="separate"/>
            </w:r>
            <w:r>
              <w:rPr>
                <w:webHidden/>
                <w:rtl/>
              </w:rPr>
              <w:t>663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4" w:history="1">
            <w:r w:rsidRPr="002D6FA7">
              <w:rPr>
                <w:rStyle w:val="Hyperlink"/>
                <w:rtl/>
              </w:rPr>
              <w:t>''خ''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Toc25581474 \h</w:instrText>
            </w:r>
            <w:r>
              <w:rPr>
                <w:webHidden/>
                <w:rtl/>
              </w:rPr>
              <w:instrText xml:space="preserve"> </w:instrText>
            </w:r>
            <w:r>
              <w:rPr>
                <w:webHidden/>
                <w:rtl/>
              </w:rPr>
            </w:r>
            <w:r>
              <w:rPr>
                <w:webHidden/>
                <w:rtl/>
              </w:rPr>
              <w:fldChar w:fldCharType="separate"/>
            </w:r>
            <w:r>
              <w:rPr>
                <w:webHidden/>
                <w:rtl/>
              </w:rPr>
              <w:t>666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5" w:history="1">
            <w:r w:rsidRPr="002D6FA7">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Toc25581475 \h</w:instrText>
            </w:r>
            <w:r>
              <w:rPr>
                <w:webHidden/>
                <w:rtl/>
              </w:rPr>
              <w:instrText xml:space="preserve"> </w:instrText>
            </w:r>
            <w:r>
              <w:rPr>
                <w:webHidden/>
                <w:rtl/>
              </w:rPr>
            </w:r>
            <w:r>
              <w:rPr>
                <w:webHidden/>
                <w:rtl/>
              </w:rPr>
              <w:fldChar w:fldCharType="separate"/>
            </w:r>
            <w:r>
              <w:rPr>
                <w:webHidden/>
                <w:rtl/>
              </w:rPr>
              <w:t>672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6" w:history="1">
            <w:r w:rsidRPr="002D6FA7">
              <w:rPr>
                <w:rStyle w:val="Hyperlink"/>
                <w:rtl/>
              </w:rPr>
              <w:t>''ڈ''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Toc25581476 \h</w:instrText>
            </w:r>
            <w:r>
              <w:rPr>
                <w:webHidden/>
                <w:rtl/>
              </w:rPr>
              <w:instrText xml:space="preserve"> </w:instrText>
            </w:r>
            <w:r>
              <w:rPr>
                <w:webHidden/>
                <w:rtl/>
              </w:rPr>
            </w:r>
            <w:r>
              <w:rPr>
                <w:webHidden/>
                <w:rtl/>
              </w:rPr>
              <w:fldChar w:fldCharType="separate"/>
            </w:r>
            <w:r>
              <w:rPr>
                <w:webHidden/>
                <w:rtl/>
              </w:rPr>
              <w:t>675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7" w:history="1">
            <w:r w:rsidRPr="002D6FA7">
              <w:rPr>
                <w:rStyle w:val="Hyperlink"/>
                <w:rtl/>
              </w:rPr>
              <w:t>''ذ''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Toc25581477 \h</w:instrText>
            </w:r>
            <w:r>
              <w:rPr>
                <w:webHidden/>
                <w:rtl/>
              </w:rPr>
              <w:instrText xml:space="preserve"> </w:instrText>
            </w:r>
            <w:r>
              <w:rPr>
                <w:webHidden/>
                <w:rtl/>
              </w:rPr>
            </w:r>
            <w:r>
              <w:rPr>
                <w:webHidden/>
                <w:rtl/>
              </w:rPr>
              <w:fldChar w:fldCharType="separate"/>
            </w:r>
            <w:r>
              <w:rPr>
                <w:webHidden/>
                <w:rtl/>
              </w:rPr>
              <w:t>676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8" w:history="1">
            <w:r w:rsidRPr="002D6FA7">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Toc25581478 \h</w:instrText>
            </w:r>
            <w:r>
              <w:rPr>
                <w:webHidden/>
                <w:rtl/>
              </w:rPr>
              <w:instrText xml:space="preserve"> </w:instrText>
            </w:r>
            <w:r>
              <w:rPr>
                <w:webHidden/>
                <w:rtl/>
              </w:rPr>
            </w:r>
            <w:r>
              <w:rPr>
                <w:webHidden/>
                <w:rtl/>
              </w:rPr>
              <w:fldChar w:fldCharType="separate"/>
            </w:r>
            <w:r>
              <w:rPr>
                <w:webHidden/>
                <w:rtl/>
              </w:rPr>
              <w:t>677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79" w:history="1">
            <w:r w:rsidRPr="002D6FA7">
              <w:rPr>
                <w:rStyle w:val="Hyperlink"/>
                <w:rtl/>
              </w:rPr>
              <w:t>''ز''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Toc25581479 \h</w:instrText>
            </w:r>
            <w:r>
              <w:rPr>
                <w:webHidden/>
                <w:rtl/>
              </w:rPr>
              <w:instrText xml:space="preserve"> </w:instrText>
            </w:r>
            <w:r>
              <w:rPr>
                <w:webHidden/>
                <w:rtl/>
              </w:rPr>
            </w:r>
            <w:r>
              <w:rPr>
                <w:webHidden/>
                <w:rtl/>
              </w:rPr>
              <w:fldChar w:fldCharType="separate"/>
            </w:r>
            <w:r>
              <w:rPr>
                <w:webHidden/>
                <w:rtl/>
              </w:rPr>
              <w:t>679</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0" w:history="1">
            <w:r w:rsidRPr="002D6FA7">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Toc25581480 \h</w:instrText>
            </w:r>
            <w:r>
              <w:rPr>
                <w:webHidden/>
                <w:rtl/>
              </w:rPr>
              <w:instrText xml:space="preserve"> </w:instrText>
            </w:r>
            <w:r>
              <w:rPr>
                <w:webHidden/>
                <w:rtl/>
              </w:rPr>
            </w:r>
            <w:r>
              <w:rPr>
                <w:webHidden/>
                <w:rtl/>
              </w:rPr>
              <w:fldChar w:fldCharType="separate"/>
            </w:r>
            <w:r>
              <w:rPr>
                <w:webHidden/>
                <w:rtl/>
              </w:rPr>
              <w:t>680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1" w:history="1">
            <w:r w:rsidRPr="002D6FA7">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Toc25581481 \h</w:instrText>
            </w:r>
            <w:r>
              <w:rPr>
                <w:webHidden/>
                <w:rtl/>
              </w:rPr>
              <w:instrText xml:space="preserve"> </w:instrText>
            </w:r>
            <w:r>
              <w:rPr>
                <w:webHidden/>
                <w:rtl/>
              </w:rPr>
            </w:r>
            <w:r>
              <w:rPr>
                <w:webHidden/>
                <w:rtl/>
              </w:rPr>
              <w:fldChar w:fldCharType="separate"/>
            </w:r>
            <w:r>
              <w:rPr>
                <w:webHidden/>
                <w:rtl/>
              </w:rPr>
              <w:t>683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2" w:history="1">
            <w:r w:rsidRPr="002D6FA7">
              <w:rPr>
                <w:rStyle w:val="Hyperlink"/>
                <w:rtl/>
              </w:rPr>
              <w:t>''ص''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Toc25581482 \h</w:instrText>
            </w:r>
            <w:r>
              <w:rPr>
                <w:webHidden/>
                <w:rtl/>
              </w:rPr>
              <w:instrText xml:space="preserve"> </w:instrText>
            </w:r>
            <w:r>
              <w:rPr>
                <w:webHidden/>
                <w:rtl/>
              </w:rPr>
            </w:r>
            <w:r>
              <w:rPr>
                <w:webHidden/>
                <w:rtl/>
              </w:rPr>
              <w:fldChar w:fldCharType="separate"/>
            </w:r>
            <w:r>
              <w:rPr>
                <w:webHidden/>
                <w:rtl/>
              </w:rPr>
              <w:t>685</w:t>
            </w:r>
            <w:r>
              <w:rPr>
                <w:webHidden/>
                <w:rtl/>
              </w:rPr>
              <w:fldChar w:fldCharType="end"/>
            </w:r>
          </w:hyperlink>
        </w:p>
        <w:p w:rsidR="00C37CD3" w:rsidRDefault="00C37CD3" w:rsidP="00C37CD3">
          <w:pPr>
            <w:pStyle w:val="libNormal"/>
            <w:rPr>
              <w:rStyle w:val="Hyperlink"/>
              <w:b w:val="0"/>
            </w:rPr>
          </w:pPr>
          <w:r>
            <w:rPr>
              <w:rStyle w:val="Hyperlink"/>
            </w:rPr>
            <w:br w:type="page"/>
          </w:r>
        </w:p>
        <w:p w:rsidR="00C37CD3" w:rsidRDefault="00C37CD3">
          <w:pPr>
            <w:pStyle w:val="TOC2"/>
            <w:rPr>
              <w:rFonts w:asciiTheme="minorHAnsi" w:eastAsiaTheme="minorEastAsia" w:hAnsiTheme="minorHAnsi" w:cstheme="minorBidi"/>
              <w:b w:val="0"/>
              <w:color w:val="auto"/>
              <w:sz w:val="22"/>
              <w:szCs w:val="22"/>
              <w:rtl/>
              <w:lang w:bidi="ar-SA"/>
            </w:rPr>
          </w:pPr>
          <w:hyperlink w:anchor="_Toc25581483" w:history="1">
            <w:r w:rsidRPr="002D6FA7">
              <w:rPr>
                <w:rStyle w:val="Hyperlink"/>
                <w:rtl/>
              </w:rPr>
              <w:t>''ض''</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Toc25581483 \h</w:instrText>
            </w:r>
            <w:r>
              <w:rPr>
                <w:webHidden/>
                <w:rtl/>
              </w:rPr>
              <w:instrText xml:space="preserve"> </w:instrText>
            </w:r>
            <w:r>
              <w:rPr>
                <w:webHidden/>
                <w:rtl/>
              </w:rPr>
            </w:r>
            <w:r>
              <w:rPr>
                <w:webHidden/>
                <w:rtl/>
              </w:rPr>
              <w:fldChar w:fldCharType="separate"/>
            </w:r>
            <w:r>
              <w:rPr>
                <w:webHidden/>
                <w:rtl/>
              </w:rPr>
              <w:t>686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4" w:history="1">
            <w:r w:rsidRPr="002D6FA7">
              <w:rPr>
                <w:rStyle w:val="Hyperlink"/>
                <w:rtl/>
              </w:rPr>
              <w:t>''ط''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Toc25581484 \h</w:instrText>
            </w:r>
            <w:r>
              <w:rPr>
                <w:webHidden/>
                <w:rtl/>
              </w:rPr>
              <w:instrText xml:space="preserve"> </w:instrText>
            </w:r>
            <w:r>
              <w:rPr>
                <w:webHidden/>
                <w:rtl/>
              </w:rPr>
            </w:r>
            <w:r>
              <w:rPr>
                <w:webHidden/>
                <w:rtl/>
              </w:rPr>
              <w:fldChar w:fldCharType="separate"/>
            </w:r>
            <w:r>
              <w:rPr>
                <w:webHidden/>
                <w:rtl/>
              </w:rPr>
              <w:t>686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5" w:history="1">
            <w:r w:rsidRPr="002D6FA7">
              <w:rPr>
                <w:rStyle w:val="Hyperlink"/>
                <w:rtl/>
              </w:rPr>
              <w:t>''ظ''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Toc25581485 \h</w:instrText>
            </w:r>
            <w:r>
              <w:rPr>
                <w:webHidden/>
                <w:rtl/>
              </w:rPr>
              <w:instrText xml:space="preserve"> </w:instrText>
            </w:r>
            <w:r>
              <w:rPr>
                <w:webHidden/>
                <w:rtl/>
              </w:rPr>
            </w:r>
            <w:r>
              <w:rPr>
                <w:webHidden/>
                <w:rtl/>
              </w:rPr>
              <w:fldChar w:fldCharType="separate"/>
            </w:r>
            <w:r>
              <w:rPr>
                <w:webHidden/>
                <w:rtl/>
              </w:rPr>
              <w:t>686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6" w:history="1">
            <w:r w:rsidRPr="002D6FA7">
              <w:rPr>
                <w:rStyle w:val="Hyperlink"/>
                <w:rtl/>
              </w:rPr>
              <w:t>''ع''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Toc25581486 \h</w:instrText>
            </w:r>
            <w:r>
              <w:rPr>
                <w:webHidden/>
                <w:rtl/>
              </w:rPr>
              <w:instrText xml:space="preserve"> </w:instrText>
            </w:r>
            <w:r>
              <w:rPr>
                <w:webHidden/>
                <w:rtl/>
              </w:rPr>
            </w:r>
            <w:r>
              <w:rPr>
                <w:webHidden/>
                <w:rtl/>
              </w:rPr>
              <w:fldChar w:fldCharType="separate"/>
            </w:r>
            <w:r>
              <w:rPr>
                <w:webHidden/>
                <w:rtl/>
              </w:rPr>
              <w:t>687</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7" w:history="1">
            <w:r w:rsidRPr="002D6FA7">
              <w:rPr>
                <w:rStyle w:val="Hyperlink"/>
                <w:rtl/>
              </w:rPr>
              <w:t>''غ''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Toc25581487 \h</w:instrText>
            </w:r>
            <w:r>
              <w:rPr>
                <w:webHidden/>
                <w:rtl/>
              </w:rPr>
              <w:instrText xml:space="preserve"> </w:instrText>
            </w:r>
            <w:r>
              <w:rPr>
                <w:webHidden/>
                <w:rtl/>
              </w:rPr>
            </w:r>
            <w:r>
              <w:rPr>
                <w:webHidden/>
                <w:rtl/>
              </w:rPr>
              <w:fldChar w:fldCharType="separate"/>
            </w:r>
            <w:r>
              <w:rPr>
                <w:webHidden/>
                <w:rtl/>
              </w:rPr>
              <w:t>692</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8" w:history="1">
            <w:r w:rsidRPr="002D6FA7">
              <w:rPr>
                <w:rStyle w:val="Hyperlink"/>
                <w:rtl/>
              </w:rPr>
              <w:t>''ف''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Toc25581488 \h</w:instrText>
            </w:r>
            <w:r>
              <w:rPr>
                <w:webHidden/>
                <w:rtl/>
              </w:rPr>
              <w:instrText xml:space="preserve"> </w:instrText>
            </w:r>
            <w:r>
              <w:rPr>
                <w:webHidden/>
                <w:rtl/>
              </w:rPr>
            </w:r>
            <w:r>
              <w:rPr>
                <w:webHidden/>
                <w:rtl/>
              </w:rPr>
              <w:fldChar w:fldCharType="separate"/>
            </w:r>
            <w:r>
              <w:rPr>
                <w:webHidden/>
                <w:rtl/>
              </w:rPr>
              <w:t>693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89" w:history="1">
            <w:r w:rsidRPr="002D6FA7">
              <w:rPr>
                <w:rStyle w:val="Hyperlink"/>
                <w:rtl/>
              </w:rPr>
              <w:t>''ق''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Toc25581489 \h</w:instrText>
            </w:r>
            <w:r>
              <w:rPr>
                <w:webHidden/>
                <w:rtl/>
              </w:rPr>
              <w:instrText xml:space="preserve"> </w:instrText>
            </w:r>
            <w:r>
              <w:rPr>
                <w:webHidden/>
                <w:rtl/>
              </w:rPr>
            </w:r>
            <w:r>
              <w:rPr>
                <w:webHidden/>
                <w:rtl/>
              </w:rPr>
              <w:fldChar w:fldCharType="separate"/>
            </w:r>
            <w:r>
              <w:rPr>
                <w:webHidden/>
                <w:rtl/>
              </w:rPr>
              <w:t>696</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0" w:history="1">
            <w:r w:rsidRPr="002D6FA7">
              <w:rPr>
                <w:rStyle w:val="Hyperlink"/>
                <w:rtl/>
              </w:rPr>
              <w:t>''ك''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Toc25581490 \h</w:instrText>
            </w:r>
            <w:r>
              <w:rPr>
                <w:webHidden/>
                <w:rtl/>
              </w:rPr>
              <w:instrText xml:space="preserve"> </w:instrText>
            </w:r>
            <w:r>
              <w:rPr>
                <w:webHidden/>
                <w:rtl/>
              </w:rPr>
            </w:r>
            <w:r>
              <w:rPr>
                <w:webHidden/>
                <w:rtl/>
              </w:rPr>
              <w:fldChar w:fldCharType="separate"/>
            </w:r>
            <w:r>
              <w:rPr>
                <w:webHidden/>
                <w:rtl/>
              </w:rPr>
              <w:t>700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1" w:history="1">
            <w:r w:rsidRPr="002D6FA7">
              <w:rPr>
                <w:rStyle w:val="Hyperlink"/>
                <w:rtl/>
              </w:rPr>
              <w:t>''گ''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Toc25581491 \h</w:instrText>
            </w:r>
            <w:r>
              <w:rPr>
                <w:webHidden/>
                <w:rtl/>
              </w:rPr>
              <w:instrText xml:space="preserve"> </w:instrText>
            </w:r>
            <w:r>
              <w:rPr>
                <w:webHidden/>
                <w:rtl/>
              </w:rPr>
            </w:r>
            <w:r>
              <w:rPr>
                <w:webHidden/>
                <w:rtl/>
              </w:rPr>
              <w:fldChar w:fldCharType="separate"/>
            </w:r>
            <w:r>
              <w:rPr>
                <w:webHidden/>
                <w:rtl/>
              </w:rPr>
              <w:t>703</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2" w:history="1">
            <w:r w:rsidRPr="002D6FA7">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Toc25581492 \h</w:instrText>
            </w:r>
            <w:r>
              <w:rPr>
                <w:webHidden/>
                <w:rtl/>
              </w:rPr>
              <w:instrText xml:space="preserve"> </w:instrText>
            </w:r>
            <w:r>
              <w:rPr>
                <w:webHidden/>
                <w:rtl/>
              </w:rPr>
            </w:r>
            <w:r>
              <w:rPr>
                <w:webHidden/>
                <w:rtl/>
              </w:rPr>
              <w:fldChar w:fldCharType="separate"/>
            </w:r>
            <w:r>
              <w:rPr>
                <w:webHidden/>
                <w:rtl/>
              </w:rPr>
              <w:t>705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3" w:history="1">
            <w:r w:rsidRPr="002D6FA7">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Toc25581493 \h</w:instrText>
            </w:r>
            <w:r>
              <w:rPr>
                <w:webHidden/>
                <w:rtl/>
              </w:rPr>
              <w:instrText xml:space="preserve"> </w:instrText>
            </w:r>
            <w:r>
              <w:rPr>
                <w:webHidden/>
                <w:rtl/>
              </w:rPr>
            </w:r>
            <w:r>
              <w:rPr>
                <w:webHidden/>
                <w:rtl/>
              </w:rPr>
              <w:fldChar w:fldCharType="separate"/>
            </w:r>
            <w:r>
              <w:rPr>
                <w:webHidden/>
                <w:rtl/>
              </w:rPr>
              <w:t>705</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4" w:history="1">
            <w:r w:rsidRPr="002D6FA7">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Toc25581494 \h</w:instrText>
            </w:r>
            <w:r>
              <w:rPr>
                <w:webHidden/>
                <w:rtl/>
              </w:rPr>
              <w:instrText xml:space="preserve"> </w:instrText>
            </w:r>
            <w:r>
              <w:rPr>
                <w:webHidden/>
                <w:rtl/>
              </w:rPr>
            </w:r>
            <w:r>
              <w:rPr>
                <w:webHidden/>
                <w:rtl/>
              </w:rPr>
              <w:fldChar w:fldCharType="separate"/>
            </w:r>
            <w:r>
              <w:rPr>
                <w:webHidden/>
                <w:rtl/>
              </w:rPr>
              <w:t>728</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5" w:history="1">
            <w:r w:rsidRPr="002D6FA7">
              <w:rPr>
                <w:rStyle w:val="Hyperlink"/>
                <w:rtl/>
              </w:rPr>
              <w:t>''و''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Toc25581495 \h</w:instrText>
            </w:r>
            <w:r>
              <w:rPr>
                <w:webHidden/>
                <w:rtl/>
              </w:rPr>
              <w:instrText xml:space="preserve"> </w:instrText>
            </w:r>
            <w:r>
              <w:rPr>
                <w:webHidden/>
                <w:rtl/>
              </w:rPr>
            </w:r>
            <w:r>
              <w:rPr>
                <w:webHidden/>
                <w:rtl/>
              </w:rPr>
              <w:fldChar w:fldCharType="separate"/>
            </w:r>
            <w:r>
              <w:rPr>
                <w:webHidden/>
                <w:rtl/>
              </w:rPr>
              <w:t>730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6" w:history="1">
            <w:r w:rsidRPr="002D6FA7">
              <w:rPr>
                <w:rStyle w:val="Hyperlink"/>
                <w:rtl/>
              </w:rPr>
              <w:t>''ھ''</w:t>
            </w:r>
            <w:bookmarkStart w:id="274" w:name="_GoBack"/>
            <w:bookmarkEnd w:id="274"/>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Toc25581496 \h</w:instrText>
            </w:r>
            <w:r>
              <w:rPr>
                <w:webHidden/>
                <w:rtl/>
              </w:rPr>
              <w:instrText xml:space="preserve"> </w:instrText>
            </w:r>
            <w:r>
              <w:rPr>
                <w:webHidden/>
                <w:rtl/>
              </w:rPr>
            </w:r>
            <w:r>
              <w:rPr>
                <w:webHidden/>
                <w:rtl/>
              </w:rPr>
              <w:fldChar w:fldCharType="separate"/>
            </w:r>
            <w:r>
              <w:rPr>
                <w:webHidden/>
                <w:rtl/>
              </w:rPr>
              <w:t>730</w:t>
            </w:r>
            <w:r>
              <w:rPr>
                <w:webHidden/>
                <w:rtl/>
              </w:rPr>
              <w:fldChar w:fldCharType="end"/>
            </w:r>
          </w:hyperlink>
        </w:p>
        <w:p w:rsidR="00C37CD3" w:rsidRDefault="00C37CD3">
          <w:pPr>
            <w:pStyle w:val="TOC2"/>
            <w:rPr>
              <w:rFonts w:asciiTheme="minorHAnsi" w:eastAsiaTheme="minorEastAsia" w:hAnsiTheme="minorHAnsi" w:cstheme="minorBidi"/>
              <w:b w:val="0"/>
              <w:color w:val="auto"/>
              <w:sz w:val="22"/>
              <w:szCs w:val="22"/>
              <w:rtl/>
              <w:lang w:bidi="ar-SA"/>
            </w:rPr>
          </w:pPr>
          <w:hyperlink w:anchor="_Toc25581497" w:history="1">
            <w:r w:rsidRPr="002D6FA7">
              <w:rPr>
                <w:rStyle w:val="Hyperlink"/>
                <w:rtl/>
              </w:rPr>
              <w:t>''ي''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Toc25581497 \h</w:instrText>
            </w:r>
            <w:r>
              <w:rPr>
                <w:webHidden/>
                <w:rtl/>
              </w:rPr>
              <w:instrText xml:space="preserve"> </w:instrText>
            </w:r>
            <w:r>
              <w:rPr>
                <w:webHidden/>
                <w:rtl/>
              </w:rPr>
            </w:r>
            <w:r>
              <w:rPr>
                <w:webHidden/>
                <w:rtl/>
              </w:rPr>
              <w:fldChar w:fldCharType="separate"/>
            </w:r>
            <w:r>
              <w:rPr>
                <w:webHidden/>
                <w:rtl/>
              </w:rPr>
              <w:t>732</w:t>
            </w:r>
            <w:r>
              <w:rPr>
                <w:webHidden/>
                <w:rtl/>
              </w:rPr>
              <w:fldChar w:fldCharType="end"/>
            </w:r>
          </w:hyperlink>
        </w:p>
        <w:p w:rsidR="0058371F" w:rsidRDefault="0058371F" w:rsidP="00C37CD3">
          <w:pPr>
            <w:pStyle w:val="libNormal"/>
          </w:pPr>
          <w:r>
            <w:fldChar w:fldCharType="end"/>
          </w:r>
        </w:p>
      </w:sdtContent>
    </w:sdt>
    <w:sectPr w:rsidR="0058371F"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86" w:rsidRDefault="00AE0686">
      <w:r>
        <w:separator/>
      </w:r>
    </w:p>
  </w:endnote>
  <w:endnote w:type="continuationSeparator" w:id="0">
    <w:p w:rsidR="00AE0686" w:rsidRDefault="00AE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58" w:rsidRDefault="00192F58"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F58" w:rsidRPr="00826B03" w:rsidRDefault="00192F58"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86" w:rsidRDefault="00AE0686">
      <w:r>
        <w:separator/>
      </w:r>
    </w:p>
  </w:footnote>
  <w:footnote w:type="continuationSeparator" w:id="0">
    <w:p w:rsidR="00AE0686" w:rsidRDefault="00AE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4D7"/>
    <w:rsid w:val="0000183E"/>
    <w:rsid w:val="00001D54"/>
    <w:rsid w:val="00001F47"/>
    <w:rsid w:val="00002032"/>
    <w:rsid w:val="000035DD"/>
    <w:rsid w:val="0000385A"/>
    <w:rsid w:val="00004309"/>
    <w:rsid w:val="00004372"/>
    <w:rsid w:val="00004425"/>
    <w:rsid w:val="00004AEA"/>
    <w:rsid w:val="00004D72"/>
    <w:rsid w:val="00004D7A"/>
    <w:rsid w:val="000051A0"/>
    <w:rsid w:val="00005A19"/>
    <w:rsid w:val="00005F58"/>
    <w:rsid w:val="000064A1"/>
    <w:rsid w:val="000065B6"/>
    <w:rsid w:val="00006876"/>
    <w:rsid w:val="00007F62"/>
    <w:rsid w:val="00007FCA"/>
    <w:rsid w:val="000101BD"/>
    <w:rsid w:val="000111DC"/>
    <w:rsid w:val="00011947"/>
    <w:rsid w:val="00011CD0"/>
    <w:rsid w:val="00012217"/>
    <w:rsid w:val="00012C76"/>
    <w:rsid w:val="000134C8"/>
    <w:rsid w:val="00014803"/>
    <w:rsid w:val="00014A05"/>
    <w:rsid w:val="00014B88"/>
    <w:rsid w:val="0001528F"/>
    <w:rsid w:val="000153A6"/>
    <w:rsid w:val="000153B1"/>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202"/>
    <w:rsid w:val="00025AD3"/>
    <w:rsid w:val="00025BD0"/>
    <w:rsid w:val="00025D61"/>
    <w:rsid w:val="000267FE"/>
    <w:rsid w:val="0002692F"/>
    <w:rsid w:val="00026D33"/>
    <w:rsid w:val="00026E53"/>
    <w:rsid w:val="00027176"/>
    <w:rsid w:val="00027940"/>
    <w:rsid w:val="000279A9"/>
    <w:rsid w:val="00027B14"/>
    <w:rsid w:val="00027D5E"/>
    <w:rsid w:val="00030937"/>
    <w:rsid w:val="00031170"/>
    <w:rsid w:val="000311FF"/>
    <w:rsid w:val="00031C60"/>
    <w:rsid w:val="00031D8B"/>
    <w:rsid w:val="000326C8"/>
    <w:rsid w:val="00033294"/>
    <w:rsid w:val="00033582"/>
    <w:rsid w:val="0003398D"/>
    <w:rsid w:val="000341C7"/>
    <w:rsid w:val="00034C8B"/>
    <w:rsid w:val="00034D06"/>
    <w:rsid w:val="0003504C"/>
    <w:rsid w:val="00035198"/>
    <w:rsid w:val="00035352"/>
    <w:rsid w:val="000368ED"/>
    <w:rsid w:val="00036ADA"/>
    <w:rsid w:val="00036C93"/>
    <w:rsid w:val="000371DE"/>
    <w:rsid w:val="000374A5"/>
    <w:rsid w:val="00037B1C"/>
    <w:rsid w:val="000400D6"/>
    <w:rsid w:val="00040798"/>
    <w:rsid w:val="0004090E"/>
    <w:rsid w:val="00040C3A"/>
    <w:rsid w:val="00040E03"/>
    <w:rsid w:val="0004187C"/>
    <w:rsid w:val="00041AA1"/>
    <w:rsid w:val="00041ED1"/>
    <w:rsid w:val="00042164"/>
    <w:rsid w:val="0004243B"/>
    <w:rsid w:val="000429B4"/>
    <w:rsid w:val="00043023"/>
    <w:rsid w:val="0004442A"/>
    <w:rsid w:val="000445CA"/>
    <w:rsid w:val="00044AB6"/>
    <w:rsid w:val="00044D3F"/>
    <w:rsid w:val="00044F50"/>
    <w:rsid w:val="00045141"/>
    <w:rsid w:val="000453C4"/>
    <w:rsid w:val="0004594E"/>
    <w:rsid w:val="0004672C"/>
    <w:rsid w:val="00046F57"/>
    <w:rsid w:val="000470FE"/>
    <w:rsid w:val="00047101"/>
    <w:rsid w:val="0004783F"/>
    <w:rsid w:val="00047F63"/>
    <w:rsid w:val="00050377"/>
    <w:rsid w:val="00050EDF"/>
    <w:rsid w:val="000515FB"/>
    <w:rsid w:val="00051D79"/>
    <w:rsid w:val="00051F92"/>
    <w:rsid w:val="0005371B"/>
    <w:rsid w:val="000543D6"/>
    <w:rsid w:val="00054406"/>
    <w:rsid w:val="00055913"/>
    <w:rsid w:val="00055D14"/>
    <w:rsid w:val="0005643E"/>
    <w:rsid w:val="00056821"/>
    <w:rsid w:val="00056CE6"/>
    <w:rsid w:val="00056E51"/>
    <w:rsid w:val="00057492"/>
    <w:rsid w:val="000578AC"/>
    <w:rsid w:val="00057A5A"/>
    <w:rsid w:val="00057C87"/>
    <w:rsid w:val="000600A0"/>
    <w:rsid w:val="000618C7"/>
    <w:rsid w:val="00061C01"/>
    <w:rsid w:val="0006216A"/>
    <w:rsid w:val="00062739"/>
    <w:rsid w:val="0006277A"/>
    <w:rsid w:val="0006368E"/>
    <w:rsid w:val="00064001"/>
    <w:rsid w:val="0006435F"/>
    <w:rsid w:val="0006486E"/>
    <w:rsid w:val="00065028"/>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2DEA"/>
    <w:rsid w:val="00074761"/>
    <w:rsid w:val="00074E61"/>
    <w:rsid w:val="000755CE"/>
    <w:rsid w:val="000756A7"/>
    <w:rsid w:val="0007602F"/>
    <w:rsid w:val="000761F7"/>
    <w:rsid w:val="0007628C"/>
    <w:rsid w:val="00076A3A"/>
    <w:rsid w:val="00076E62"/>
    <w:rsid w:val="00077A9F"/>
    <w:rsid w:val="00080AEC"/>
    <w:rsid w:val="00081997"/>
    <w:rsid w:val="00082816"/>
    <w:rsid w:val="00082A57"/>
    <w:rsid w:val="00083332"/>
    <w:rsid w:val="000839D2"/>
    <w:rsid w:val="0008421A"/>
    <w:rsid w:val="000853CE"/>
    <w:rsid w:val="000854F5"/>
    <w:rsid w:val="0008579C"/>
    <w:rsid w:val="00085890"/>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E7A"/>
    <w:rsid w:val="00095FD9"/>
    <w:rsid w:val="000962BA"/>
    <w:rsid w:val="000964C9"/>
    <w:rsid w:val="000967FC"/>
    <w:rsid w:val="00096A04"/>
    <w:rsid w:val="00097204"/>
    <w:rsid w:val="00097263"/>
    <w:rsid w:val="000973D7"/>
    <w:rsid w:val="00097EA5"/>
    <w:rsid w:val="000A099A"/>
    <w:rsid w:val="000A14D7"/>
    <w:rsid w:val="000A2A53"/>
    <w:rsid w:val="000A3C22"/>
    <w:rsid w:val="000A4049"/>
    <w:rsid w:val="000A47EC"/>
    <w:rsid w:val="000A4FD9"/>
    <w:rsid w:val="000A610D"/>
    <w:rsid w:val="000A7359"/>
    <w:rsid w:val="000A73D5"/>
    <w:rsid w:val="000A75E4"/>
    <w:rsid w:val="000A7750"/>
    <w:rsid w:val="000A77B5"/>
    <w:rsid w:val="000A7C5D"/>
    <w:rsid w:val="000B0C78"/>
    <w:rsid w:val="000B0CAC"/>
    <w:rsid w:val="000B11D0"/>
    <w:rsid w:val="000B1CFB"/>
    <w:rsid w:val="000B1FFC"/>
    <w:rsid w:val="000B2915"/>
    <w:rsid w:val="000B2A23"/>
    <w:rsid w:val="000B2CE3"/>
    <w:rsid w:val="000B2EF4"/>
    <w:rsid w:val="000B36EE"/>
    <w:rsid w:val="000B3A56"/>
    <w:rsid w:val="000B3EB4"/>
    <w:rsid w:val="000B4324"/>
    <w:rsid w:val="000B50C2"/>
    <w:rsid w:val="000B5346"/>
    <w:rsid w:val="000B5458"/>
    <w:rsid w:val="000B571B"/>
    <w:rsid w:val="000B5E79"/>
    <w:rsid w:val="000B6353"/>
    <w:rsid w:val="000B693F"/>
    <w:rsid w:val="000C0A89"/>
    <w:rsid w:val="000C0B26"/>
    <w:rsid w:val="000C105B"/>
    <w:rsid w:val="000C1299"/>
    <w:rsid w:val="000C1330"/>
    <w:rsid w:val="000C2109"/>
    <w:rsid w:val="000C2527"/>
    <w:rsid w:val="000C2C6C"/>
    <w:rsid w:val="000C2D29"/>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54B"/>
    <w:rsid w:val="000D0691"/>
    <w:rsid w:val="000D085F"/>
    <w:rsid w:val="000D0932"/>
    <w:rsid w:val="000D0AFA"/>
    <w:rsid w:val="000D123C"/>
    <w:rsid w:val="000D1263"/>
    <w:rsid w:val="000D19B2"/>
    <w:rsid w:val="000D1BDF"/>
    <w:rsid w:val="000D2709"/>
    <w:rsid w:val="000D2BDD"/>
    <w:rsid w:val="000D324B"/>
    <w:rsid w:val="000D36F2"/>
    <w:rsid w:val="000D3946"/>
    <w:rsid w:val="000D41AD"/>
    <w:rsid w:val="000D4303"/>
    <w:rsid w:val="000D453D"/>
    <w:rsid w:val="000D48B2"/>
    <w:rsid w:val="000D4907"/>
    <w:rsid w:val="000D4960"/>
    <w:rsid w:val="000D4B6F"/>
    <w:rsid w:val="000D4D15"/>
    <w:rsid w:val="000D55E1"/>
    <w:rsid w:val="000D57D0"/>
    <w:rsid w:val="000D6F86"/>
    <w:rsid w:val="000D71B7"/>
    <w:rsid w:val="000D7A88"/>
    <w:rsid w:val="000E00DB"/>
    <w:rsid w:val="000E0BAB"/>
    <w:rsid w:val="000E1397"/>
    <w:rsid w:val="000E1417"/>
    <w:rsid w:val="000E15A6"/>
    <w:rsid w:val="000E188E"/>
    <w:rsid w:val="000E18C0"/>
    <w:rsid w:val="000E1EEE"/>
    <w:rsid w:val="000E2EF4"/>
    <w:rsid w:val="000E30C6"/>
    <w:rsid w:val="000E3431"/>
    <w:rsid w:val="000E3569"/>
    <w:rsid w:val="000E3F3D"/>
    <w:rsid w:val="000E3FCD"/>
    <w:rsid w:val="000E574B"/>
    <w:rsid w:val="000E57F4"/>
    <w:rsid w:val="000E5A21"/>
    <w:rsid w:val="000E5F6A"/>
    <w:rsid w:val="000E6546"/>
    <w:rsid w:val="000E6824"/>
    <w:rsid w:val="000E6D02"/>
    <w:rsid w:val="000E7877"/>
    <w:rsid w:val="000E7C09"/>
    <w:rsid w:val="000E7C14"/>
    <w:rsid w:val="000E7EA9"/>
    <w:rsid w:val="000F0002"/>
    <w:rsid w:val="000F0567"/>
    <w:rsid w:val="000F0CA6"/>
    <w:rsid w:val="000F13E4"/>
    <w:rsid w:val="000F1B43"/>
    <w:rsid w:val="000F1C54"/>
    <w:rsid w:val="000F25D4"/>
    <w:rsid w:val="000F3065"/>
    <w:rsid w:val="000F3D1E"/>
    <w:rsid w:val="000F4226"/>
    <w:rsid w:val="000F4709"/>
    <w:rsid w:val="000F483E"/>
    <w:rsid w:val="000F491B"/>
    <w:rsid w:val="000F4A97"/>
    <w:rsid w:val="000F4B1E"/>
    <w:rsid w:val="000F4F6F"/>
    <w:rsid w:val="000F5030"/>
    <w:rsid w:val="000F5735"/>
    <w:rsid w:val="000F6004"/>
    <w:rsid w:val="000F65A1"/>
    <w:rsid w:val="000F668A"/>
    <w:rsid w:val="000F7830"/>
    <w:rsid w:val="000F78F9"/>
    <w:rsid w:val="000F7C63"/>
    <w:rsid w:val="000F7C8B"/>
    <w:rsid w:val="00100065"/>
    <w:rsid w:val="0010046E"/>
    <w:rsid w:val="0010049D"/>
    <w:rsid w:val="001008F7"/>
    <w:rsid w:val="00101024"/>
    <w:rsid w:val="0010124E"/>
    <w:rsid w:val="00101451"/>
    <w:rsid w:val="00101C07"/>
    <w:rsid w:val="0010226E"/>
    <w:rsid w:val="001023BD"/>
    <w:rsid w:val="001024AE"/>
    <w:rsid w:val="0010273F"/>
    <w:rsid w:val="0010283B"/>
    <w:rsid w:val="00103287"/>
    <w:rsid w:val="001036A7"/>
    <w:rsid w:val="001037E7"/>
    <w:rsid w:val="0010521E"/>
    <w:rsid w:val="001053E9"/>
    <w:rsid w:val="00105FC9"/>
    <w:rsid w:val="00106420"/>
    <w:rsid w:val="001064AD"/>
    <w:rsid w:val="00106945"/>
    <w:rsid w:val="00107191"/>
    <w:rsid w:val="00107347"/>
    <w:rsid w:val="00107A46"/>
    <w:rsid w:val="00107A6B"/>
    <w:rsid w:val="00107CB2"/>
    <w:rsid w:val="00107E7C"/>
    <w:rsid w:val="0011066A"/>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0F97"/>
    <w:rsid w:val="00121EE0"/>
    <w:rsid w:val="00121FC6"/>
    <w:rsid w:val="00122287"/>
    <w:rsid w:val="001224FA"/>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B8B"/>
    <w:rsid w:val="001314C1"/>
    <w:rsid w:val="00131500"/>
    <w:rsid w:val="00131A59"/>
    <w:rsid w:val="0013280A"/>
    <w:rsid w:val="0013285B"/>
    <w:rsid w:val="00133F7B"/>
    <w:rsid w:val="00134BA0"/>
    <w:rsid w:val="00134CF8"/>
    <w:rsid w:val="0013545C"/>
    <w:rsid w:val="001354B2"/>
    <w:rsid w:val="00135E90"/>
    <w:rsid w:val="00135EA0"/>
    <w:rsid w:val="00136268"/>
    <w:rsid w:val="00136E6F"/>
    <w:rsid w:val="00136EE1"/>
    <w:rsid w:val="001372D8"/>
    <w:rsid w:val="00137397"/>
    <w:rsid w:val="00137585"/>
    <w:rsid w:val="00137731"/>
    <w:rsid w:val="00137BBD"/>
    <w:rsid w:val="00137CF0"/>
    <w:rsid w:val="00141335"/>
    <w:rsid w:val="00141F37"/>
    <w:rsid w:val="00142663"/>
    <w:rsid w:val="00142684"/>
    <w:rsid w:val="0014341C"/>
    <w:rsid w:val="0014347D"/>
    <w:rsid w:val="00143E21"/>
    <w:rsid w:val="00143EEA"/>
    <w:rsid w:val="001442D6"/>
    <w:rsid w:val="00145077"/>
    <w:rsid w:val="0014554A"/>
    <w:rsid w:val="00146294"/>
    <w:rsid w:val="00146641"/>
    <w:rsid w:val="0014676C"/>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2FF"/>
    <w:rsid w:val="00153675"/>
    <w:rsid w:val="001538EB"/>
    <w:rsid w:val="00153917"/>
    <w:rsid w:val="00153D50"/>
    <w:rsid w:val="00154138"/>
    <w:rsid w:val="001542FF"/>
    <w:rsid w:val="001543DF"/>
    <w:rsid w:val="00154801"/>
    <w:rsid w:val="0015481F"/>
    <w:rsid w:val="00154A0D"/>
    <w:rsid w:val="001555DC"/>
    <w:rsid w:val="00155A15"/>
    <w:rsid w:val="00155AFD"/>
    <w:rsid w:val="00156292"/>
    <w:rsid w:val="001568AE"/>
    <w:rsid w:val="00156A97"/>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5BF"/>
    <w:rsid w:val="001646DF"/>
    <w:rsid w:val="00164767"/>
    <w:rsid w:val="00164810"/>
    <w:rsid w:val="001649EA"/>
    <w:rsid w:val="00164B23"/>
    <w:rsid w:val="00164C58"/>
    <w:rsid w:val="00165305"/>
    <w:rsid w:val="001654FC"/>
    <w:rsid w:val="00165864"/>
    <w:rsid w:val="00165DF3"/>
    <w:rsid w:val="001677CA"/>
    <w:rsid w:val="00170F4E"/>
    <w:rsid w:val="001712E1"/>
    <w:rsid w:val="0017133B"/>
    <w:rsid w:val="00171D83"/>
    <w:rsid w:val="00172AAE"/>
    <w:rsid w:val="0017337C"/>
    <w:rsid w:val="00173B90"/>
    <w:rsid w:val="00173CE6"/>
    <w:rsid w:val="00175668"/>
    <w:rsid w:val="0017589F"/>
    <w:rsid w:val="00176047"/>
    <w:rsid w:val="00176809"/>
    <w:rsid w:val="001770AB"/>
    <w:rsid w:val="00177163"/>
    <w:rsid w:val="001772ED"/>
    <w:rsid w:val="00177634"/>
    <w:rsid w:val="0018019E"/>
    <w:rsid w:val="00180452"/>
    <w:rsid w:val="001805E5"/>
    <w:rsid w:val="00181960"/>
    <w:rsid w:val="00181AE8"/>
    <w:rsid w:val="00182A86"/>
    <w:rsid w:val="00182CD3"/>
    <w:rsid w:val="00183065"/>
    <w:rsid w:val="001834B5"/>
    <w:rsid w:val="00183B23"/>
    <w:rsid w:val="00183EF3"/>
    <w:rsid w:val="001841BA"/>
    <w:rsid w:val="00184644"/>
    <w:rsid w:val="001849CE"/>
    <w:rsid w:val="0018515B"/>
    <w:rsid w:val="0018531C"/>
    <w:rsid w:val="001853EE"/>
    <w:rsid w:val="00185E1F"/>
    <w:rsid w:val="0018664D"/>
    <w:rsid w:val="00186F00"/>
    <w:rsid w:val="00187017"/>
    <w:rsid w:val="00187246"/>
    <w:rsid w:val="00187517"/>
    <w:rsid w:val="001875B7"/>
    <w:rsid w:val="001912BF"/>
    <w:rsid w:val="001921CE"/>
    <w:rsid w:val="00192580"/>
    <w:rsid w:val="00192F58"/>
    <w:rsid w:val="001932DE"/>
    <w:rsid w:val="001936BE"/>
    <w:rsid w:val="001937F7"/>
    <w:rsid w:val="00193958"/>
    <w:rsid w:val="00193A16"/>
    <w:rsid w:val="00194288"/>
    <w:rsid w:val="00194D9F"/>
    <w:rsid w:val="00194EEE"/>
    <w:rsid w:val="001953EF"/>
    <w:rsid w:val="00195B59"/>
    <w:rsid w:val="00197661"/>
    <w:rsid w:val="001A08CB"/>
    <w:rsid w:val="001A0B26"/>
    <w:rsid w:val="001A0DAA"/>
    <w:rsid w:val="001A0DAF"/>
    <w:rsid w:val="001A1408"/>
    <w:rsid w:val="001A1A88"/>
    <w:rsid w:val="001A1CE1"/>
    <w:rsid w:val="001A2545"/>
    <w:rsid w:val="001A263A"/>
    <w:rsid w:val="001A270B"/>
    <w:rsid w:val="001A27F7"/>
    <w:rsid w:val="001A2F38"/>
    <w:rsid w:val="001A3110"/>
    <w:rsid w:val="001A3C44"/>
    <w:rsid w:val="001A3F8C"/>
    <w:rsid w:val="001A4C37"/>
    <w:rsid w:val="001A4D9B"/>
    <w:rsid w:val="001A5339"/>
    <w:rsid w:val="001A5E38"/>
    <w:rsid w:val="001A5FF4"/>
    <w:rsid w:val="001A657A"/>
    <w:rsid w:val="001A69E3"/>
    <w:rsid w:val="001A6A1A"/>
    <w:rsid w:val="001A6EC0"/>
    <w:rsid w:val="001A7D90"/>
    <w:rsid w:val="001B07B7"/>
    <w:rsid w:val="001B109E"/>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80"/>
    <w:rsid w:val="001C03EA"/>
    <w:rsid w:val="001C0771"/>
    <w:rsid w:val="001C1A3E"/>
    <w:rsid w:val="001C1FF8"/>
    <w:rsid w:val="001C297D"/>
    <w:rsid w:val="001C3204"/>
    <w:rsid w:val="001C3D8D"/>
    <w:rsid w:val="001C444D"/>
    <w:rsid w:val="001C4743"/>
    <w:rsid w:val="001C475B"/>
    <w:rsid w:val="001C4C01"/>
    <w:rsid w:val="001C5EDB"/>
    <w:rsid w:val="001C6080"/>
    <w:rsid w:val="001C618D"/>
    <w:rsid w:val="001C65F5"/>
    <w:rsid w:val="001C6670"/>
    <w:rsid w:val="001C698D"/>
    <w:rsid w:val="001C6BCF"/>
    <w:rsid w:val="001C6CFA"/>
    <w:rsid w:val="001C7692"/>
    <w:rsid w:val="001C773C"/>
    <w:rsid w:val="001C79CE"/>
    <w:rsid w:val="001C7FA6"/>
    <w:rsid w:val="001D0825"/>
    <w:rsid w:val="001D0A8E"/>
    <w:rsid w:val="001D1737"/>
    <w:rsid w:val="001D23CB"/>
    <w:rsid w:val="001D2E1B"/>
    <w:rsid w:val="001D34B8"/>
    <w:rsid w:val="001D3594"/>
    <w:rsid w:val="001D3B8D"/>
    <w:rsid w:val="001D3FD9"/>
    <w:rsid w:val="001D41A1"/>
    <w:rsid w:val="001D459F"/>
    <w:rsid w:val="001D465B"/>
    <w:rsid w:val="001D483E"/>
    <w:rsid w:val="001D5007"/>
    <w:rsid w:val="001D52A2"/>
    <w:rsid w:val="001D576E"/>
    <w:rsid w:val="001D5B75"/>
    <w:rsid w:val="001D5C96"/>
    <w:rsid w:val="001D6046"/>
    <w:rsid w:val="001D6285"/>
    <w:rsid w:val="001D62B5"/>
    <w:rsid w:val="001D6552"/>
    <w:rsid w:val="001D6C8A"/>
    <w:rsid w:val="001D71CE"/>
    <w:rsid w:val="001D753D"/>
    <w:rsid w:val="001E016E"/>
    <w:rsid w:val="001E030C"/>
    <w:rsid w:val="001E088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5B28"/>
    <w:rsid w:val="001E5EB0"/>
    <w:rsid w:val="001E629C"/>
    <w:rsid w:val="001E6B87"/>
    <w:rsid w:val="001E7015"/>
    <w:rsid w:val="001E7317"/>
    <w:rsid w:val="001E761A"/>
    <w:rsid w:val="001F0204"/>
    <w:rsid w:val="001F0713"/>
    <w:rsid w:val="001F093C"/>
    <w:rsid w:val="001F12BC"/>
    <w:rsid w:val="001F1B66"/>
    <w:rsid w:val="001F2573"/>
    <w:rsid w:val="001F273A"/>
    <w:rsid w:val="001F2DD0"/>
    <w:rsid w:val="001F3DB4"/>
    <w:rsid w:val="001F4007"/>
    <w:rsid w:val="001F433A"/>
    <w:rsid w:val="001F5705"/>
    <w:rsid w:val="001F5A3B"/>
    <w:rsid w:val="001F62D3"/>
    <w:rsid w:val="001F6F2F"/>
    <w:rsid w:val="001F7247"/>
    <w:rsid w:val="001F797C"/>
    <w:rsid w:val="001F7C2E"/>
    <w:rsid w:val="0020012E"/>
    <w:rsid w:val="00200B27"/>
    <w:rsid w:val="00201460"/>
    <w:rsid w:val="002015EE"/>
    <w:rsid w:val="00202432"/>
    <w:rsid w:val="002024C4"/>
    <w:rsid w:val="00202C7B"/>
    <w:rsid w:val="0020339B"/>
    <w:rsid w:val="002039D1"/>
    <w:rsid w:val="00203C02"/>
    <w:rsid w:val="002044D3"/>
    <w:rsid w:val="0020457D"/>
    <w:rsid w:val="002054C5"/>
    <w:rsid w:val="00205FB2"/>
    <w:rsid w:val="00206383"/>
    <w:rsid w:val="00206F7D"/>
    <w:rsid w:val="0020768C"/>
    <w:rsid w:val="00207CB7"/>
    <w:rsid w:val="00207E0A"/>
    <w:rsid w:val="002101EF"/>
    <w:rsid w:val="002111E4"/>
    <w:rsid w:val="00211523"/>
    <w:rsid w:val="00211CF6"/>
    <w:rsid w:val="00211DD0"/>
    <w:rsid w:val="002122BD"/>
    <w:rsid w:val="002130DD"/>
    <w:rsid w:val="002130DE"/>
    <w:rsid w:val="00213834"/>
    <w:rsid w:val="002139CB"/>
    <w:rsid w:val="00213CA4"/>
    <w:rsid w:val="00214579"/>
    <w:rsid w:val="0021477B"/>
    <w:rsid w:val="00214801"/>
    <w:rsid w:val="002159A9"/>
    <w:rsid w:val="00215AF5"/>
    <w:rsid w:val="00215C57"/>
    <w:rsid w:val="00216361"/>
    <w:rsid w:val="00217164"/>
    <w:rsid w:val="002171B0"/>
    <w:rsid w:val="00217F26"/>
    <w:rsid w:val="00220220"/>
    <w:rsid w:val="00220729"/>
    <w:rsid w:val="00221A11"/>
    <w:rsid w:val="00221CEB"/>
    <w:rsid w:val="0022275D"/>
    <w:rsid w:val="0022287E"/>
    <w:rsid w:val="00222F4B"/>
    <w:rsid w:val="00223127"/>
    <w:rsid w:val="00223711"/>
    <w:rsid w:val="0022443B"/>
    <w:rsid w:val="002247A3"/>
    <w:rsid w:val="00224964"/>
    <w:rsid w:val="002249EB"/>
    <w:rsid w:val="00224C63"/>
    <w:rsid w:val="00225AC1"/>
    <w:rsid w:val="00225BC2"/>
    <w:rsid w:val="002262D4"/>
    <w:rsid w:val="0022677C"/>
    <w:rsid w:val="002267C7"/>
    <w:rsid w:val="00226990"/>
    <w:rsid w:val="00226D22"/>
    <w:rsid w:val="00227044"/>
    <w:rsid w:val="002278BC"/>
    <w:rsid w:val="00227C84"/>
    <w:rsid w:val="00227FEE"/>
    <w:rsid w:val="00231438"/>
    <w:rsid w:val="002314B7"/>
    <w:rsid w:val="00232EDC"/>
    <w:rsid w:val="00232F99"/>
    <w:rsid w:val="00233446"/>
    <w:rsid w:val="00233AD4"/>
    <w:rsid w:val="00233E70"/>
    <w:rsid w:val="002344CB"/>
    <w:rsid w:val="00234DB9"/>
    <w:rsid w:val="002355D5"/>
    <w:rsid w:val="00235D0A"/>
    <w:rsid w:val="00235D84"/>
    <w:rsid w:val="00236705"/>
    <w:rsid w:val="00236EA4"/>
    <w:rsid w:val="002373BF"/>
    <w:rsid w:val="00237688"/>
    <w:rsid w:val="0023778A"/>
    <w:rsid w:val="00237915"/>
    <w:rsid w:val="00237929"/>
    <w:rsid w:val="00237C4F"/>
    <w:rsid w:val="00240A36"/>
    <w:rsid w:val="0024109A"/>
    <w:rsid w:val="002410BB"/>
    <w:rsid w:val="002416F6"/>
    <w:rsid w:val="0024170C"/>
    <w:rsid w:val="0024194E"/>
    <w:rsid w:val="00241AF2"/>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58A8"/>
    <w:rsid w:val="00245AC4"/>
    <w:rsid w:val="00245BBF"/>
    <w:rsid w:val="00246609"/>
    <w:rsid w:val="00246748"/>
    <w:rsid w:val="002468A2"/>
    <w:rsid w:val="00246BF9"/>
    <w:rsid w:val="002478B9"/>
    <w:rsid w:val="00247A4D"/>
    <w:rsid w:val="00247BD5"/>
    <w:rsid w:val="00247D8D"/>
    <w:rsid w:val="0025004A"/>
    <w:rsid w:val="0025065A"/>
    <w:rsid w:val="002509BA"/>
    <w:rsid w:val="00250E0A"/>
    <w:rsid w:val="00250E0F"/>
    <w:rsid w:val="00251516"/>
    <w:rsid w:val="00251E02"/>
    <w:rsid w:val="00251F51"/>
    <w:rsid w:val="00253307"/>
    <w:rsid w:val="002540A4"/>
    <w:rsid w:val="0025504F"/>
    <w:rsid w:val="0025542D"/>
    <w:rsid w:val="00255755"/>
    <w:rsid w:val="00255B40"/>
    <w:rsid w:val="0025636D"/>
    <w:rsid w:val="002565D0"/>
    <w:rsid w:val="00256845"/>
    <w:rsid w:val="002568BE"/>
    <w:rsid w:val="002568DF"/>
    <w:rsid w:val="00256D5F"/>
    <w:rsid w:val="0025723F"/>
    <w:rsid w:val="002572C5"/>
    <w:rsid w:val="00257657"/>
    <w:rsid w:val="002577D5"/>
    <w:rsid w:val="00260F0C"/>
    <w:rsid w:val="00260F27"/>
    <w:rsid w:val="00261118"/>
    <w:rsid w:val="00261A8C"/>
    <w:rsid w:val="00261B22"/>
    <w:rsid w:val="00261D49"/>
    <w:rsid w:val="002626EB"/>
    <w:rsid w:val="0026278A"/>
    <w:rsid w:val="00262C9B"/>
    <w:rsid w:val="00262EBA"/>
    <w:rsid w:val="00262FAD"/>
    <w:rsid w:val="00263243"/>
    <w:rsid w:val="00263401"/>
    <w:rsid w:val="00263A89"/>
    <w:rsid w:val="00263AA1"/>
    <w:rsid w:val="00263F56"/>
    <w:rsid w:val="00264345"/>
    <w:rsid w:val="00264D5D"/>
    <w:rsid w:val="00264E4D"/>
    <w:rsid w:val="00264F98"/>
    <w:rsid w:val="00265851"/>
    <w:rsid w:val="00265BB5"/>
    <w:rsid w:val="00265E91"/>
    <w:rsid w:val="00265FBC"/>
    <w:rsid w:val="00266288"/>
    <w:rsid w:val="002667FE"/>
    <w:rsid w:val="00266DFE"/>
    <w:rsid w:val="00267125"/>
    <w:rsid w:val="00267723"/>
    <w:rsid w:val="00270B31"/>
    <w:rsid w:val="00270D2A"/>
    <w:rsid w:val="00270E57"/>
    <w:rsid w:val="00270F1A"/>
    <w:rsid w:val="00271E2F"/>
    <w:rsid w:val="00272450"/>
    <w:rsid w:val="0027264B"/>
    <w:rsid w:val="002727EA"/>
    <w:rsid w:val="00273416"/>
    <w:rsid w:val="0027369F"/>
    <w:rsid w:val="00273862"/>
    <w:rsid w:val="00273B0F"/>
    <w:rsid w:val="002745A4"/>
    <w:rsid w:val="00274D89"/>
    <w:rsid w:val="00274FDE"/>
    <w:rsid w:val="002756E8"/>
    <w:rsid w:val="0027575D"/>
    <w:rsid w:val="002762B5"/>
    <w:rsid w:val="002764A6"/>
    <w:rsid w:val="00276C76"/>
    <w:rsid w:val="00277C49"/>
    <w:rsid w:val="00277F2F"/>
    <w:rsid w:val="00280956"/>
    <w:rsid w:val="002809D0"/>
    <w:rsid w:val="002818EF"/>
    <w:rsid w:val="00281F1F"/>
    <w:rsid w:val="00282184"/>
    <w:rsid w:val="0028271F"/>
    <w:rsid w:val="002827F4"/>
    <w:rsid w:val="00283C75"/>
    <w:rsid w:val="00283EF6"/>
    <w:rsid w:val="0028403A"/>
    <w:rsid w:val="002843CE"/>
    <w:rsid w:val="0028459E"/>
    <w:rsid w:val="002846DB"/>
    <w:rsid w:val="0028489F"/>
    <w:rsid w:val="00284E6E"/>
    <w:rsid w:val="002855DE"/>
    <w:rsid w:val="00285C52"/>
    <w:rsid w:val="002866C5"/>
    <w:rsid w:val="00286BB7"/>
    <w:rsid w:val="00286D77"/>
    <w:rsid w:val="002876A6"/>
    <w:rsid w:val="00290936"/>
    <w:rsid w:val="002916C8"/>
    <w:rsid w:val="00291872"/>
    <w:rsid w:val="00291B7D"/>
    <w:rsid w:val="0029227C"/>
    <w:rsid w:val="00292479"/>
    <w:rsid w:val="002929E7"/>
    <w:rsid w:val="00292C1A"/>
    <w:rsid w:val="002939D6"/>
    <w:rsid w:val="00293E33"/>
    <w:rsid w:val="002940F9"/>
    <w:rsid w:val="00294AE5"/>
    <w:rsid w:val="00294B38"/>
    <w:rsid w:val="00295530"/>
    <w:rsid w:val="00295604"/>
    <w:rsid w:val="00295A59"/>
    <w:rsid w:val="00295D97"/>
    <w:rsid w:val="00295F03"/>
    <w:rsid w:val="002961ED"/>
    <w:rsid w:val="00296A3E"/>
    <w:rsid w:val="00297572"/>
    <w:rsid w:val="00297CB3"/>
    <w:rsid w:val="00297DFE"/>
    <w:rsid w:val="00297F22"/>
    <w:rsid w:val="00297FB3"/>
    <w:rsid w:val="002A0155"/>
    <w:rsid w:val="002A0169"/>
    <w:rsid w:val="002A0284"/>
    <w:rsid w:val="002A19FA"/>
    <w:rsid w:val="002A1D03"/>
    <w:rsid w:val="002A2967"/>
    <w:rsid w:val="002A3224"/>
    <w:rsid w:val="002A32FE"/>
    <w:rsid w:val="002A338C"/>
    <w:rsid w:val="002A35F2"/>
    <w:rsid w:val="002A37B7"/>
    <w:rsid w:val="002A3D94"/>
    <w:rsid w:val="002A412F"/>
    <w:rsid w:val="002A43B8"/>
    <w:rsid w:val="002A43EF"/>
    <w:rsid w:val="002A49E5"/>
    <w:rsid w:val="002A4D32"/>
    <w:rsid w:val="002A503A"/>
    <w:rsid w:val="002A504B"/>
    <w:rsid w:val="002A51B3"/>
    <w:rsid w:val="002A590A"/>
    <w:rsid w:val="002A5C93"/>
    <w:rsid w:val="002A5CE7"/>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43"/>
    <w:rsid w:val="002B1AC1"/>
    <w:rsid w:val="002B1F83"/>
    <w:rsid w:val="002B2063"/>
    <w:rsid w:val="002B20CC"/>
    <w:rsid w:val="002B22D7"/>
    <w:rsid w:val="002B23FA"/>
    <w:rsid w:val="002B2408"/>
    <w:rsid w:val="002B244A"/>
    <w:rsid w:val="002B2642"/>
    <w:rsid w:val="002B2A76"/>
    <w:rsid w:val="002B2B15"/>
    <w:rsid w:val="002B2BB5"/>
    <w:rsid w:val="002B31FD"/>
    <w:rsid w:val="002B369A"/>
    <w:rsid w:val="002B383D"/>
    <w:rsid w:val="002B3A31"/>
    <w:rsid w:val="002B4793"/>
    <w:rsid w:val="002B4BCD"/>
    <w:rsid w:val="002B4EFD"/>
    <w:rsid w:val="002B5180"/>
    <w:rsid w:val="002B5911"/>
    <w:rsid w:val="002B5D5B"/>
    <w:rsid w:val="002B5F1A"/>
    <w:rsid w:val="002B71A8"/>
    <w:rsid w:val="002B74C5"/>
    <w:rsid w:val="002B7633"/>
    <w:rsid w:val="002B7989"/>
    <w:rsid w:val="002C013D"/>
    <w:rsid w:val="002C17C1"/>
    <w:rsid w:val="002C19AB"/>
    <w:rsid w:val="002C1C63"/>
    <w:rsid w:val="002C22D0"/>
    <w:rsid w:val="002C2736"/>
    <w:rsid w:val="002C29FB"/>
    <w:rsid w:val="002C3098"/>
    <w:rsid w:val="002C39F5"/>
    <w:rsid w:val="002C3B15"/>
    <w:rsid w:val="002C3E3A"/>
    <w:rsid w:val="002C4344"/>
    <w:rsid w:val="002C47F2"/>
    <w:rsid w:val="002C48A3"/>
    <w:rsid w:val="002C4958"/>
    <w:rsid w:val="002C511D"/>
    <w:rsid w:val="002C52A8"/>
    <w:rsid w:val="002C5505"/>
    <w:rsid w:val="002C571B"/>
    <w:rsid w:val="002C599E"/>
    <w:rsid w:val="002C5C66"/>
    <w:rsid w:val="002C608A"/>
    <w:rsid w:val="002C6427"/>
    <w:rsid w:val="002C793C"/>
    <w:rsid w:val="002C7975"/>
    <w:rsid w:val="002D0086"/>
    <w:rsid w:val="002D01B7"/>
    <w:rsid w:val="002D0272"/>
    <w:rsid w:val="002D05FB"/>
    <w:rsid w:val="002D09BA"/>
    <w:rsid w:val="002D0A8D"/>
    <w:rsid w:val="002D0B22"/>
    <w:rsid w:val="002D0B72"/>
    <w:rsid w:val="002D1534"/>
    <w:rsid w:val="002D15E4"/>
    <w:rsid w:val="002D19A9"/>
    <w:rsid w:val="002D1DAD"/>
    <w:rsid w:val="002D1F05"/>
    <w:rsid w:val="002D2485"/>
    <w:rsid w:val="002D28D0"/>
    <w:rsid w:val="002D33C8"/>
    <w:rsid w:val="002D43B6"/>
    <w:rsid w:val="002D44FD"/>
    <w:rsid w:val="002D539C"/>
    <w:rsid w:val="002D5649"/>
    <w:rsid w:val="002D580E"/>
    <w:rsid w:val="002D6797"/>
    <w:rsid w:val="002D6A07"/>
    <w:rsid w:val="002D6F7B"/>
    <w:rsid w:val="002D7D58"/>
    <w:rsid w:val="002E015C"/>
    <w:rsid w:val="002E03AD"/>
    <w:rsid w:val="002E047E"/>
    <w:rsid w:val="002E0D44"/>
    <w:rsid w:val="002E19EE"/>
    <w:rsid w:val="002E2160"/>
    <w:rsid w:val="002E2ADA"/>
    <w:rsid w:val="002E2B03"/>
    <w:rsid w:val="002E3A07"/>
    <w:rsid w:val="002E3BED"/>
    <w:rsid w:val="002E4104"/>
    <w:rsid w:val="002E4468"/>
    <w:rsid w:val="002E45AC"/>
    <w:rsid w:val="002E47D8"/>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40E5"/>
    <w:rsid w:val="002F471D"/>
    <w:rsid w:val="002F514A"/>
    <w:rsid w:val="002F5196"/>
    <w:rsid w:val="002F522E"/>
    <w:rsid w:val="002F59DA"/>
    <w:rsid w:val="002F61E4"/>
    <w:rsid w:val="002F62A1"/>
    <w:rsid w:val="002F6501"/>
    <w:rsid w:val="002F6587"/>
    <w:rsid w:val="002F684D"/>
    <w:rsid w:val="002F6A05"/>
    <w:rsid w:val="002F6B2D"/>
    <w:rsid w:val="002F6F56"/>
    <w:rsid w:val="002F7071"/>
    <w:rsid w:val="002F7903"/>
    <w:rsid w:val="002F7B6D"/>
    <w:rsid w:val="002F7C69"/>
    <w:rsid w:val="002F7CA3"/>
    <w:rsid w:val="002F7E6B"/>
    <w:rsid w:val="00300115"/>
    <w:rsid w:val="003002A9"/>
    <w:rsid w:val="00300568"/>
    <w:rsid w:val="00300A0C"/>
    <w:rsid w:val="00300CCF"/>
    <w:rsid w:val="00300CF4"/>
    <w:rsid w:val="00301352"/>
    <w:rsid w:val="00301EBF"/>
    <w:rsid w:val="00302250"/>
    <w:rsid w:val="003023DA"/>
    <w:rsid w:val="00302947"/>
    <w:rsid w:val="00302BAB"/>
    <w:rsid w:val="00303063"/>
    <w:rsid w:val="00303462"/>
    <w:rsid w:val="00303640"/>
    <w:rsid w:val="00303924"/>
    <w:rsid w:val="0030406E"/>
    <w:rsid w:val="00304111"/>
    <w:rsid w:val="003042EF"/>
    <w:rsid w:val="00304592"/>
    <w:rsid w:val="00304A76"/>
    <w:rsid w:val="003065B0"/>
    <w:rsid w:val="003070AB"/>
    <w:rsid w:val="003073DB"/>
    <w:rsid w:val="00307C3A"/>
    <w:rsid w:val="00307FE9"/>
    <w:rsid w:val="003100F4"/>
    <w:rsid w:val="00310A38"/>
    <w:rsid w:val="00310A78"/>
    <w:rsid w:val="00310C77"/>
    <w:rsid w:val="00310D1D"/>
    <w:rsid w:val="003112A9"/>
    <w:rsid w:val="00311515"/>
    <w:rsid w:val="003129CD"/>
    <w:rsid w:val="0031320D"/>
    <w:rsid w:val="00313F48"/>
    <w:rsid w:val="003141DD"/>
    <w:rsid w:val="00314869"/>
    <w:rsid w:val="00314971"/>
    <w:rsid w:val="0031675E"/>
    <w:rsid w:val="00316A6A"/>
    <w:rsid w:val="003176C1"/>
    <w:rsid w:val="0031776D"/>
    <w:rsid w:val="00317804"/>
    <w:rsid w:val="00317AD2"/>
    <w:rsid w:val="00317B4D"/>
    <w:rsid w:val="00317D3F"/>
    <w:rsid w:val="00317DE6"/>
    <w:rsid w:val="00317E22"/>
    <w:rsid w:val="00317FA1"/>
    <w:rsid w:val="00317FD5"/>
    <w:rsid w:val="003200DF"/>
    <w:rsid w:val="003203A5"/>
    <w:rsid w:val="00320512"/>
    <w:rsid w:val="00321307"/>
    <w:rsid w:val="00322411"/>
    <w:rsid w:val="00322466"/>
    <w:rsid w:val="003227F8"/>
    <w:rsid w:val="003229E9"/>
    <w:rsid w:val="00322E88"/>
    <w:rsid w:val="003230C0"/>
    <w:rsid w:val="003233F7"/>
    <w:rsid w:val="003238F8"/>
    <w:rsid w:val="003240E6"/>
    <w:rsid w:val="003241E9"/>
    <w:rsid w:val="0032464F"/>
    <w:rsid w:val="00324747"/>
    <w:rsid w:val="00324B78"/>
    <w:rsid w:val="00324C31"/>
    <w:rsid w:val="00324CE3"/>
    <w:rsid w:val="00325A62"/>
    <w:rsid w:val="00325D35"/>
    <w:rsid w:val="00325D8E"/>
    <w:rsid w:val="00325D9F"/>
    <w:rsid w:val="003269DB"/>
    <w:rsid w:val="00326CAD"/>
    <w:rsid w:val="00326D3E"/>
    <w:rsid w:val="003270C5"/>
    <w:rsid w:val="003278D1"/>
    <w:rsid w:val="00330028"/>
    <w:rsid w:val="0033013A"/>
    <w:rsid w:val="00330414"/>
    <w:rsid w:val="00330D70"/>
    <w:rsid w:val="00331EEB"/>
    <w:rsid w:val="003339D0"/>
    <w:rsid w:val="00333D1C"/>
    <w:rsid w:val="00334574"/>
    <w:rsid w:val="0033516D"/>
    <w:rsid w:val="003353BB"/>
    <w:rsid w:val="00335D9C"/>
    <w:rsid w:val="0033620A"/>
    <w:rsid w:val="00336F58"/>
    <w:rsid w:val="0033745B"/>
    <w:rsid w:val="00337C97"/>
    <w:rsid w:val="00340E8C"/>
    <w:rsid w:val="003410C8"/>
    <w:rsid w:val="003416DE"/>
    <w:rsid w:val="00341B9D"/>
    <w:rsid w:val="00341C2B"/>
    <w:rsid w:val="00341FF9"/>
    <w:rsid w:val="0034239A"/>
    <w:rsid w:val="00342EAD"/>
    <w:rsid w:val="00343936"/>
    <w:rsid w:val="00343971"/>
    <w:rsid w:val="00343AB8"/>
    <w:rsid w:val="0034489C"/>
    <w:rsid w:val="003450B7"/>
    <w:rsid w:val="003452DD"/>
    <w:rsid w:val="00345486"/>
    <w:rsid w:val="003457CF"/>
    <w:rsid w:val="00345904"/>
    <w:rsid w:val="00345DFD"/>
    <w:rsid w:val="00346082"/>
    <w:rsid w:val="0034624F"/>
    <w:rsid w:val="00346A49"/>
    <w:rsid w:val="00346FC7"/>
    <w:rsid w:val="00347526"/>
    <w:rsid w:val="003507C0"/>
    <w:rsid w:val="00350E7E"/>
    <w:rsid w:val="003511CF"/>
    <w:rsid w:val="0035120B"/>
    <w:rsid w:val="003512E4"/>
    <w:rsid w:val="003518E2"/>
    <w:rsid w:val="00352553"/>
    <w:rsid w:val="00352B3A"/>
    <w:rsid w:val="00352E1E"/>
    <w:rsid w:val="003534F9"/>
    <w:rsid w:val="0035368E"/>
    <w:rsid w:val="00353F56"/>
    <w:rsid w:val="003540D8"/>
    <w:rsid w:val="003541CB"/>
    <w:rsid w:val="00354493"/>
    <w:rsid w:val="00354A44"/>
    <w:rsid w:val="00354AF8"/>
    <w:rsid w:val="00354D83"/>
    <w:rsid w:val="00355398"/>
    <w:rsid w:val="00355C51"/>
    <w:rsid w:val="00355CE6"/>
    <w:rsid w:val="00356EC7"/>
    <w:rsid w:val="00357188"/>
    <w:rsid w:val="003578FB"/>
    <w:rsid w:val="00357D56"/>
    <w:rsid w:val="00357D92"/>
    <w:rsid w:val="00357EBD"/>
    <w:rsid w:val="00360549"/>
    <w:rsid w:val="00360A5F"/>
    <w:rsid w:val="003617C8"/>
    <w:rsid w:val="0036185F"/>
    <w:rsid w:val="003618AA"/>
    <w:rsid w:val="00361EC5"/>
    <w:rsid w:val="00362690"/>
    <w:rsid w:val="00362F97"/>
    <w:rsid w:val="00363832"/>
    <w:rsid w:val="00363C94"/>
    <w:rsid w:val="00363CD2"/>
    <w:rsid w:val="00363CEB"/>
    <w:rsid w:val="00363DC8"/>
    <w:rsid w:val="0036400D"/>
    <w:rsid w:val="0036406C"/>
    <w:rsid w:val="00364704"/>
    <w:rsid w:val="00364ECA"/>
    <w:rsid w:val="00365FDF"/>
    <w:rsid w:val="0036618F"/>
    <w:rsid w:val="00367328"/>
    <w:rsid w:val="00367557"/>
    <w:rsid w:val="00370061"/>
    <w:rsid w:val="003702ED"/>
    <w:rsid w:val="00370695"/>
    <w:rsid w:val="00370EE0"/>
    <w:rsid w:val="00371DC4"/>
    <w:rsid w:val="003720FE"/>
    <w:rsid w:val="00372158"/>
    <w:rsid w:val="00372360"/>
    <w:rsid w:val="00372813"/>
    <w:rsid w:val="00372A39"/>
    <w:rsid w:val="00373085"/>
    <w:rsid w:val="00373761"/>
    <w:rsid w:val="00373799"/>
    <w:rsid w:val="0037380D"/>
    <w:rsid w:val="003743EE"/>
    <w:rsid w:val="003759F6"/>
    <w:rsid w:val="00375E00"/>
    <w:rsid w:val="00376655"/>
    <w:rsid w:val="00376E4B"/>
    <w:rsid w:val="00377111"/>
    <w:rsid w:val="003774A4"/>
    <w:rsid w:val="00380625"/>
    <w:rsid w:val="00380849"/>
    <w:rsid w:val="00380A67"/>
    <w:rsid w:val="003810A6"/>
    <w:rsid w:val="003819C2"/>
    <w:rsid w:val="00381ACE"/>
    <w:rsid w:val="003832C8"/>
    <w:rsid w:val="00383631"/>
    <w:rsid w:val="003849ED"/>
    <w:rsid w:val="0038683D"/>
    <w:rsid w:val="00390718"/>
    <w:rsid w:val="00390CFB"/>
    <w:rsid w:val="00391B23"/>
    <w:rsid w:val="0039277C"/>
    <w:rsid w:val="003927FB"/>
    <w:rsid w:val="00394022"/>
    <w:rsid w:val="00394049"/>
    <w:rsid w:val="0039429C"/>
    <w:rsid w:val="0039476F"/>
    <w:rsid w:val="003947CB"/>
    <w:rsid w:val="00395234"/>
    <w:rsid w:val="00395B9D"/>
    <w:rsid w:val="00395D6F"/>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5CFF"/>
    <w:rsid w:val="003A6297"/>
    <w:rsid w:val="003A629B"/>
    <w:rsid w:val="003A661E"/>
    <w:rsid w:val="003A67C8"/>
    <w:rsid w:val="003A75C7"/>
    <w:rsid w:val="003B0434"/>
    <w:rsid w:val="003B0913"/>
    <w:rsid w:val="003B116D"/>
    <w:rsid w:val="003B165C"/>
    <w:rsid w:val="003B1846"/>
    <w:rsid w:val="003B19DC"/>
    <w:rsid w:val="003B20C5"/>
    <w:rsid w:val="003B2DBB"/>
    <w:rsid w:val="003B2EDA"/>
    <w:rsid w:val="003B339F"/>
    <w:rsid w:val="003B350C"/>
    <w:rsid w:val="003B3844"/>
    <w:rsid w:val="003B4197"/>
    <w:rsid w:val="003B460D"/>
    <w:rsid w:val="003B4B01"/>
    <w:rsid w:val="003B5031"/>
    <w:rsid w:val="003B5580"/>
    <w:rsid w:val="003B564A"/>
    <w:rsid w:val="003B593D"/>
    <w:rsid w:val="003B5D61"/>
    <w:rsid w:val="003B6720"/>
    <w:rsid w:val="003B687A"/>
    <w:rsid w:val="003B690D"/>
    <w:rsid w:val="003B6979"/>
    <w:rsid w:val="003B775B"/>
    <w:rsid w:val="003B7FA9"/>
    <w:rsid w:val="003C04BC"/>
    <w:rsid w:val="003C1955"/>
    <w:rsid w:val="003C19C9"/>
    <w:rsid w:val="003C19F6"/>
    <w:rsid w:val="003C1D82"/>
    <w:rsid w:val="003C3273"/>
    <w:rsid w:val="003C36C3"/>
    <w:rsid w:val="003C3857"/>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67D0"/>
    <w:rsid w:val="003D71EE"/>
    <w:rsid w:val="003D7252"/>
    <w:rsid w:val="003D746B"/>
    <w:rsid w:val="003D7714"/>
    <w:rsid w:val="003E027A"/>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E78E6"/>
    <w:rsid w:val="003E7BA5"/>
    <w:rsid w:val="003F0A61"/>
    <w:rsid w:val="003F1278"/>
    <w:rsid w:val="003F1F73"/>
    <w:rsid w:val="003F2536"/>
    <w:rsid w:val="003F263F"/>
    <w:rsid w:val="003F2A0F"/>
    <w:rsid w:val="003F303B"/>
    <w:rsid w:val="003F31D8"/>
    <w:rsid w:val="003F33DE"/>
    <w:rsid w:val="003F3B76"/>
    <w:rsid w:val="003F470F"/>
    <w:rsid w:val="003F4AF3"/>
    <w:rsid w:val="003F4CBC"/>
    <w:rsid w:val="003F4EB2"/>
    <w:rsid w:val="003F5A94"/>
    <w:rsid w:val="003F6170"/>
    <w:rsid w:val="003F72E7"/>
    <w:rsid w:val="003F73E0"/>
    <w:rsid w:val="003F7AF7"/>
    <w:rsid w:val="00400247"/>
    <w:rsid w:val="004004C6"/>
    <w:rsid w:val="004004DE"/>
    <w:rsid w:val="004006AD"/>
    <w:rsid w:val="004009F4"/>
    <w:rsid w:val="0040148E"/>
    <w:rsid w:val="004017F5"/>
    <w:rsid w:val="00401998"/>
    <w:rsid w:val="00401ADC"/>
    <w:rsid w:val="00401DBF"/>
    <w:rsid w:val="00401E92"/>
    <w:rsid w:val="0040204E"/>
    <w:rsid w:val="00402C65"/>
    <w:rsid w:val="0040317E"/>
    <w:rsid w:val="00404232"/>
    <w:rsid w:val="00404323"/>
    <w:rsid w:val="004044EA"/>
    <w:rsid w:val="004048A8"/>
    <w:rsid w:val="00404EB7"/>
    <w:rsid w:val="00405229"/>
    <w:rsid w:val="00406220"/>
    <w:rsid w:val="00406AAC"/>
    <w:rsid w:val="00406F0E"/>
    <w:rsid w:val="00407274"/>
    <w:rsid w:val="0040797E"/>
    <w:rsid w:val="00407D56"/>
    <w:rsid w:val="00407DD7"/>
    <w:rsid w:val="004101F0"/>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5ED5"/>
    <w:rsid w:val="00416018"/>
    <w:rsid w:val="004160B8"/>
    <w:rsid w:val="00416B16"/>
    <w:rsid w:val="00416E2B"/>
    <w:rsid w:val="0041755B"/>
    <w:rsid w:val="004209BA"/>
    <w:rsid w:val="004209CF"/>
    <w:rsid w:val="00420C44"/>
    <w:rsid w:val="00420DAD"/>
    <w:rsid w:val="00420EEC"/>
    <w:rsid w:val="00421BDC"/>
    <w:rsid w:val="0042235A"/>
    <w:rsid w:val="004223B4"/>
    <w:rsid w:val="004223DE"/>
    <w:rsid w:val="004228BF"/>
    <w:rsid w:val="00422B23"/>
    <w:rsid w:val="0042395D"/>
    <w:rsid w:val="00423D0D"/>
    <w:rsid w:val="004246AC"/>
    <w:rsid w:val="00424834"/>
    <w:rsid w:val="00425138"/>
    <w:rsid w:val="00425407"/>
    <w:rsid w:val="004263D5"/>
    <w:rsid w:val="00426508"/>
    <w:rsid w:val="00426D42"/>
    <w:rsid w:val="004278AA"/>
    <w:rsid w:val="00427960"/>
    <w:rsid w:val="004301BB"/>
    <w:rsid w:val="00430581"/>
    <w:rsid w:val="00430B74"/>
    <w:rsid w:val="00430DF6"/>
    <w:rsid w:val="004318A1"/>
    <w:rsid w:val="00432038"/>
    <w:rsid w:val="004324CA"/>
    <w:rsid w:val="00432BAE"/>
    <w:rsid w:val="0043375B"/>
    <w:rsid w:val="00433847"/>
    <w:rsid w:val="00433F28"/>
    <w:rsid w:val="00434A97"/>
    <w:rsid w:val="00434C2E"/>
    <w:rsid w:val="00434D43"/>
    <w:rsid w:val="00434EFA"/>
    <w:rsid w:val="00434FE6"/>
    <w:rsid w:val="00435C2F"/>
    <w:rsid w:val="00435D71"/>
    <w:rsid w:val="00435F64"/>
    <w:rsid w:val="00436114"/>
    <w:rsid w:val="004367EF"/>
    <w:rsid w:val="00436A9C"/>
    <w:rsid w:val="00436E00"/>
    <w:rsid w:val="00437035"/>
    <w:rsid w:val="0043754A"/>
    <w:rsid w:val="00437949"/>
    <w:rsid w:val="00437959"/>
    <w:rsid w:val="00437C19"/>
    <w:rsid w:val="00437D9B"/>
    <w:rsid w:val="00440C62"/>
    <w:rsid w:val="0044132B"/>
    <w:rsid w:val="0044171E"/>
    <w:rsid w:val="00442137"/>
    <w:rsid w:val="00442AC1"/>
    <w:rsid w:val="00442CB0"/>
    <w:rsid w:val="00443829"/>
    <w:rsid w:val="00443855"/>
    <w:rsid w:val="00443AC6"/>
    <w:rsid w:val="00444131"/>
    <w:rsid w:val="00444291"/>
    <w:rsid w:val="0044447D"/>
    <w:rsid w:val="0044455C"/>
    <w:rsid w:val="00444930"/>
    <w:rsid w:val="00444F7E"/>
    <w:rsid w:val="00445079"/>
    <w:rsid w:val="0044572B"/>
    <w:rsid w:val="0044577D"/>
    <w:rsid w:val="00445B44"/>
    <w:rsid w:val="00445C79"/>
    <w:rsid w:val="00445F46"/>
    <w:rsid w:val="0044615B"/>
    <w:rsid w:val="0044661F"/>
    <w:rsid w:val="004468B8"/>
    <w:rsid w:val="00446BBA"/>
    <w:rsid w:val="00446BF4"/>
    <w:rsid w:val="0044756D"/>
    <w:rsid w:val="004500BB"/>
    <w:rsid w:val="00450EBA"/>
    <w:rsid w:val="004514B7"/>
    <w:rsid w:val="004536B6"/>
    <w:rsid w:val="004538D5"/>
    <w:rsid w:val="00453C50"/>
    <w:rsid w:val="00453DAF"/>
    <w:rsid w:val="004542F9"/>
    <w:rsid w:val="004552E5"/>
    <w:rsid w:val="00455837"/>
    <w:rsid w:val="00455871"/>
    <w:rsid w:val="00455A59"/>
    <w:rsid w:val="00457A64"/>
    <w:rsid w:val="00457ACF"/>
    <w:rsid w:val="00457E1E"/>
    <w:rsid w:val="00457EB2"/>
    <w:rsid w:val="00460A29"/>
    <w:rsid w:val="00460A52"/>
    <w:rsid w:val="00460D47"/>
    <w:rsid w:val="004612A9"/>
    <w:rsid w:val="004617A2"/>
    <w:rsid w:val="00462002"/>
    <w:rsid w:val="0046249C"/>
    <w:rsid w:val="004639DD"/>
    <w:rsid w:val="00464100"/>
    <w:rsid w:val="004643CB"/>
    <w:rsid w:val="00464FCD"/>
    <w:rsid w:val="00465FCA"/>
    <w:rsid w:val="0046634E"/>
    <w:rsid w:val="004667A7"/>
    <w:rsid w:val="004668D4"/>
    <w:rsid w:val="00466B3E"/>
    <w:rsid w:val="00466D09"/>
    <w:rsid w:val="00466E2C"/>
    <w:rsid w:val="00467072"/>
    <w:rsid w:val="00467507"/>
    <w:rsid w:val="00467E2B"/>
    <w:rsid w:val="00467E54"/>
    <w:rsid w:val="00470378"/>
    <w:rsid w:val="00470443"/>
    <w:rsid w:val="0047173E"/>
    <w:rsid w:val="00471D3F"/>
    <w:rsid w:val="004722F9"/>
    <w:rsid w:val="004725DE"/>
    <w:rsid w:val="00472660"/>
    <w:rsid w:val="0047277F"/>
    <w:rsid w:val="004727D9"/>
    <w:rsid w:val="0047343B"/>
    <w:rsid w:val="0047345F"/>
    <w:rsid w:val="0047360D"/>
    <w:rsid w:val="00473C70"/>
    <w:rsid w:val="004744E9"/>
    <w:rsid w:val="00475E99"/>
    <w:rsid w:val="00476C9D"/>
    <w:rsid w:val="0048046F"/>
    <w:rsid w:val="00480694"/>
    <w:rsid w:val="00480748"/>
    <w:rsid w:val="004808C7"/>
    <w:rsid w:val="00481030"/>
    <w:rsid w:val="00481070"/>
    <w:rsid w:val="00481CA5"/>
    <w:rsid w:val="00481F05"/>
    <w:rsid w:val="00481FD0"/>
    <w:rsid w:val="0048217D"/>
    <w:rsid w:val="0048221F"/>
    <w:rsid w:val="0048232B"/>
    <w:rsid w:val="0048244D"/>
    <w:rsid w:val="0048273F"/>
    <w:rsid w:val="004829A6"/>
    <w:rsid w:val="00482AA4"/>
    <w:rsid w:val="00482CC0"/>
    <w:rsid w:val="004843A1"/>
    <w:rsid w:val="00484AE4"/>
    <w:rsid w:val="00485041"/>
    <w:rsid w:val="00485172"/>
    <w:rsid w:val="0048554B"/>
    <w:rsid w:val="00485663"/>
    <w:rsid w:val="0048622E"/>
    <w:rsid w:val="00486A19"/>
    <w:rsid w:val="00486ACC"/>
    <w:rsid w:val="00486CD3"/>
    <w:rsid w:val="00486D01"/>
    <w:rsid w:val="004871D4"/>
    <w:rsid w:val="004875A8"/>
    <w:rsid w:val="00490349"/>
    <w:rsid w:val="004907D6"/>
    <w:rsid w:val="00490830"/>
    <w:rsid w:val="00490B8B"/>
    <w:rsid w:val="0049103A"/>
    <w:rsid w:val="004919C3"/>
    <w:rsid w:val="00491A0F"/>
    <w:rsid w:val="00492161"/>
    <w:rsid w:val="00492929"/>
    <w:rsid w:val="004932D8"/>
    <w:rsid w:val="004936BF"/>
    <w:rsid w:val="00493EC3"/>
    <w:rsid w:val="00494114"/>
    <w:rsid w:val="004948CF"/>
    <w:rsid w:val="004953C3"/>
    <w:rsid w:val="00496FA3"/>
    <w:rsid w:val="00497042"/>
    <w:rsid w:val="00497201"/>
    <w:rsid w:val="00497C6D"/>
    <w:rsid w:val="00497D7A"/>
    <w:rsid w:val="004A015E"/>
    <w:rsid w:val="004A081F"/>
    <w:rsid w:val="004A0866"/>
    <w:rsid w:val="004A0A99"/>
    <w:rsid w:val="004A13E4"/>
    <w:rsid w:val="004A16E0"/>
    <w:rsid w:val="004A24F7"/>
    <w:rsid w:val="004A37DA"/>
    <w:rsid w:val="004A3970"/>
    <w:rsid w:val="004A3E21"/>
    <w:rsid w:val="004A417C"/>
    <w:rsid w:val="004A4BD0"/>
    <w:rsid w:val="004A4BF6"/>
    <w:rsid w:val="004A53FD"/>
    <w:rsid w:val="004A564A"/>
    <w:rsid w:val="004A5CB3"/>
    <w:rsid w:val="004A6B29"/>
    <w:rsid w:val="004A6E62"/>
    <w:rsid w:val="004A6E92"/>
    <w:rsid w:val="004B0425"/>
    <w:rsid w:val="004B0E59"/>
    <w:rsid w:val="004B0FD5"/>
    <w:rsid w:val="004B12AB"/>
    <w:rsid w:val="004B1425"/>
    <w:rsid w:val="004B17F4"/>
    <w:rsid w:val="004B1C27"/>
    <w:rsid w:val="004B2522"/>
    <w:rsid w:val="004B2695"/>
    <w:rsid w:val="004B2B6A"/>
    <w:rsid w:val="004B3F28"/>
    <w:rsid w:val="004B40CC"/>
    <w:rsid w:val="004B4495"/>
    <w:rsid w:val="004B45E7"/>
    <w:rsid w:val="004B4DF6"/>
    <w:rsid w:val="004B5763"/>
    <w:rsid w:val="004B5DE2"/>
    <w:rsid w:val="004B60C5"/>
    <w:rsid w:val="004B666F"/>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2E5"/>
    <w:rsid w:val="004C4336"/>
    <w:rsid w:val="004C4B41"/>
    <w:rsid w:val="004C503C"/>
    <w:rsid w:val="004C5704"/>
    <w:rsid w:val="004C5961"/>
    <w:rsid w:val="004C5ED0"/>
    <w:rsid w:val="004C63CA"/>
    <w:rsid w:val="004C68DE"/>
    <w:rsid w:val="004C6C99"/>
    <w:rsid w:val="004C6D21"/>
    <w:rsid w:val="004C77B5"/>
    <w:rsid w:val="004D03C3"/>
    <w:rsid w:val="004D11C2"/>
    <w:rsid w:val="004D37CE"/>
    <w:rsid w:val="004D4075"/>
    <w:rsid w:val="004D417C"/>
    <w:rsid w:val="004D4956"/>
    <w:rsid w:val="004D4C85"/>
    <w:rsid w:val="004D4CC2"/>
    <w:rsid w:val="004D580B"/>
    <w:rsid w:val="004D59A9"/>
    <w:rsid w:val="004D5A3D"/>
    <w:rsid w:val="004D5D16"/>
    <w:rsid w:val="004D5F2F"/>
    <w:rsid w:val="004D6034"/>
    <w:rsid w:val="004D6282"/>
    <w:rsid w:val="004D673E"/>
    <w:rsid w:val="004D7586"/>
    <w:rsid w:val="004D7678"/>
    <w:rsid w:val="004D7904"/>
    <w:rsid w:val="004D7AD0"/>
    <w:rsid w:val="004D7CD7"/>
    <w:rsid w:val="004D7EE6"/>
    <w:rsid w:val="004D7FBF"/>
    <w:rsid w:val="004E02BC"/>
    <w:rsid w:val="004E0833"/>
    <w:rsid w:val="004E0972"/>
    <w:rsid w:val="004E1161"/>
    <w:rsid w:val="004E1437"/>
    <w:rsid w:val="004E18F5"/>
    <w:rsid w:val="004E1945"/>
    <w:rsid w:val="004E1C08"/>
    <w:rsid w:val="004E1F4C"/>
    <w:rsid w:val="004E2257"/>
    <w:rsid w:val="004E3570"/>
    <w:rsid w:val="004E3CB3"/>
    <w:rsid w:val="004E4979"/>
    <w:rsid w:val="004E4B94"/>
    <w:rsid w:val="004E55E3"/>
    <w:rsid w:val="004E6020"/>
    <w:rsid w:val="004E678A"/>
    <w:rsid w:val="004E6CA9"/>
    <w:rsid w:val="004E6DD9"/>
    <w:rsid w:val="004E6E95"/>
    <w:rsid w:val="004E7224"/>
    <w:rsid w:val="004E7B80"/>
    <w:rsid w:val="004E7E9E"/>
    <w:rsid w:val="004E7FE2"/>
    <w:rsid w:val="004F0D45"/>
    <w:rsid w:val="004F1404"/>
    <w:rsid w:val="004F1D0E"/>
    <w:rsid w:val="004F1D44"/>
    <w:rsid w:val="004F1FF8"/>
    <w:rsid w:val="004F26AC"/>
    <w:rsid w:val="004F28C9"/>
    <w:rsid w:val="004F305D"/>
    <w:rsid w:val="004F35D7"/>
    <w:rsid w:val="004F3FB8"/>
    <w:rsid w:val="004F58BA"/>
    <w:rsid w:val="004F58EC"/>
    <w:rsid w:val="004F5EE4"/>
    <w:rsid w:val="004F6473"/>
    <w:rsid w:val="004F65BD"/>
    <w:rsid w:val="004F6702"/>
    <w:rsid w:val="004F7357"/>
    <w:rsid w:val="004F790B"/>
    <w:rsid w:val="004F7A79"/>
    <w:rsid w:val="00500221"/>
    <w:rsid w:val="00500224"/>
    <w:rsid w:val="005006ED"/>
    <w:rsid w:val="00501151"/>
    <w:rsid w:val="005017BA"/>
    <w:rsid w:val="00501B09"/>
    <w:rsid w:val="0050214A"/>
    <w:rsid w:val="005022E5"/>
    <w:rsid w:val="005024CE"/>
    <w:rsid w:val="0050254A"/>
    <w:rsid w:val="00502B2F"/>
    <w:rsid w:val="00502C0E"/>
    <w:rsid w:val="00502CFE"/>
    <w:rsid w:val="00502D94"/>
    <w:rsid w:val="00503092"/>
    <w:rsid w:val="005034EC"/>
    <w:rsid w:val="005037A1"/>
    <w:rsid w:val="00504299"/>
    <w:rsid w:val="005045FE"/>
    <w:rsid w:val="0050471E"/>
    <w:rsid w:val="0050478C"/>
    <w:rsid w:val="00504A74"/>
    <w:rsid w:val="0050538E"/>
    <w:rsid w:val="00505D4A"/>
    <w:rsid w:val="00506389"/>
    <w:rsid w:val="00506F86"/>
    <w:rsid w:val="0050710C"/>
    <w:rsid w:val="0050750A"/>
    <w:rsid w:val="00507C6E"/>
    <w:rsid w:val="005100A4"/>
    <w:rsid w:val="005104B0"/>
    <w:rsid w:val="00510551"/>
    <w:rsid w:val="00510A96"/>
    <w:rsid w:val="00510F59"/>
    <w:rsid w:val="00510F61"/>
    <w:rsid w:val="00511259"/>
    <w:rsid w:val="0051127C"/>
    <w:rsid w:val="0051167E"/>
    <w:rsid w:val="00511775"/>
    <w:rsid w:val="00511C34"/>
    <w:rsid w:val="00511D01"/>
    <w:rsid w:val="00512106"/>
    <w:rsid w:val="00512660"/>
    <w:rsid w:val="00512B38"/>
    <w:rsid w:val="005138A8"/>
    <w:rsid w:val="00513B92"/>
    <w:rsid w:val="005143DF"/>
    <w:rsid w:val="00514CB8"/>
    <w:rsid w:val="005151D1"/>
    <w:rsid w:val="005151DB"/>
    <w:rsid w:val="00515729"/>
    <w:rsid w:val="00515746"/>
    <w:rsid w:val="00515999"/>
    <w:rsid w:val="0051655C"/>
    <w:rsid w:val="005168B1"/>
    <w:rsid w:val="00516D8F"/>
    <w:rsid w:val="0051715A"/>
    <w:rsid w:val="005179A1"/>
    <w:rsid w:val="00517BDB"/>
    <w:rsid w:val="00517DDA"/>
    <w:rsid w:val="00520622"/>
    <w:rsid w:val="00520A10"/>
    <w:rsid w:val="0052113C"/>
    <w:rsid w:val="0052177B"/>
    <w:rsid w:val="00521859"/>
    <w:rsid w:val="00521C4A"/>
    <w:rsid w:val="00521E38"/>
    <w:rsid w:val="00522156"/>
    <w:rsid w:val="00522847"/>
    <w:rsid w:val="00523C63"/>
    <w:rsid w:val="00524575"/>
    <w:rsid w:val="00524CA1"/>
    <w:rsid w:val="00524F6D"/>
    <w:rsid w:val="005254BC"/>
    <w:rsid w:val="00525BA0"/>
    <w:rsid w:val="00526724"/>
    <w:rsid w:val="00526F51"/>
    <w:rsid w:val="00527C4F"/>
    <w:rsid w:val="0053090B"/>
    <w:rsid w:val="005310C5"/>
    <w:rsid w:val="005312E0"/>
    <w:rsid w:val="00532395"/>
    <w:rsid w:val="00532464"/>
    <w:rsid w:val="005328E6"/>
    <w:rsid w:val="005334FA"/>
    <w:rsid w:val="005335EB"/>
    <w:rsid w:val="00533BD5"/>
    <w:rsid w:val="00533E5C"/>
    <w:rsid w:val="00533F15"/>
    <w:rsid w:val="00534296"/>
    <w:rsid w:val="00534D33"/>
    <w:rsid w:val="00535464"/>
    <w:rsid w:val="005358DE"/>
    <w:rsid w:val="00535BB5"/>
    <w:rsid w:val="00535EA2"/>
    <w:rsid w:val="00536566"/>
    <w:rsid w:val="00536D24"/>
    <w:rsid w:val="0053795C"/>
    <w:rsid w:val="00537EDE"/>
    <w:rsid w:val="005400C1"/>
    <w:rsid w:val="005404D9"/>
    <w:rsid w:val="005410BF"/>
    <w:rsid w:val="0054150F"/>
    <w:rsid w:val="005428BC"/>
    <w:rsid w:val="00542EEF"/>
    <w:rsid w:val="005433C5"/>
    <w:rsid w:val="00543CC7"/>
    <w:rsid w:val="00544156"/>
    <w:rsid w:val="00544650"/>
    <w:rsid w:val="00545725"/>
    <w:rsid w:val="00545A96"/>
    <w:rsid w:val="005460D2"/>
    <w:rsid w:val="00546835"/>
    <w:rsid w:val="00546A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5"/>
    <w:rsid w:val="0056072E"/>
    <w:rsid w:val="00560761"/>
    <w:rsid w:val="00560CAA"/>
    <w:rsid w:val="00560F31"/>
    <w:rsid w:val="0056126B"/>
    <w:rsid w:val="005612A0"/>
    <w:rsid w:val="0056135A"/>
    <w:rsid w:val="00561BB5"/>
    <w:rsid w:val="00561C58"/>
    <w:rsid w:val="005620F8"/>
    <w:rsid w:val="00562E2C"/>
    <w:rsid w:val="00562E3D"/>
    <w:rsid w:val="00562EED"/>
    <w:rsid w:val="00563F38"/>
    <w:rsid w:val="00564135"/>
    <w:rsid w:val="005645AE"/>
    <w:rsid w:val="00564891"/>
    <w:rsid w:val="00565201"/>
    <w:rsid w:val="00565652"/>
    <w:rsid w:val="005667AA"/>
    <w:rsid w:val="00566BC8"/>
    <w:rsid w:val="005673A9"/>
    <w:rsid w:val="00567427"/>
    <w:rsid w:val="00567A6A"/>
    <w:rsid w:val="00567F1C"/>
    <w:rsid w:val="0057006C"/>
    <w:rsid w:val="00570A55"/>
    <w:rsid w:val="00571BF1"/>
    <w:rsid w:val="0057213D"/>
    <w:rsid w:val="005723B2"/>
    <w:rsid w:val="00572BFE"/>
    <w:rsid w:val="00573B0D"/>
    <w:rsid w:val="0057428C"/>
    <w:rsid w:val="00574390"/>
    <w:rsid w:val="00574C66"/>
    <w:rsid w:val="00574C90"/>
    <w:rsid w:val="00575718"/>
    <w:rsid w:val="0057612B"/>
    <w:rsid w:val="0057616D"/>
    <w:rsid w:val="005765AA"/>
    <w:rsid w:val="00576E3A"/>
    <w:rsid w:val="005772C4"/>
    <w:rsid w:val="00577577"/>
    <w:rsid w:val="00577589"/>
    <w:rsid w:val="00581CF5"/>
    <w:rsid w:val="00581D47"/>
    <w:rsid w:val="0058271B"/>
    <w:rsid w:val="005828C2"/>
    <w:rsid w:val="00582910"/>
    <w:rsid w:val="00582A21"/>
    <w:rsid w:val="00582C73"/>
    <w:rsid w:val="005833E6"/>
    <w:rsid w:val="0058340B"/>
    <w:rsid w:val="0058371F"/>
    <w:rsid w:val="00583C3F"/>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A12"/>
    <w:rsid w:val="00587D82"/>
    <w:rsid w:val="005900DE"/>
    <w:rsid w:val="005901D4"/>
    <w:rsid w:val="00590393"/>
    <w:rsid w:val="005906FC"/>
    <w:rsid w:val="0059076C"/>
    <w:rsid w:val="0059085A"/>
    <w:rsid w:val="00590C17"/>
    <w:rsid w:val="00590CE6"/>
    <w:rsid w:val="00590D21"/>
    <w:rsid w:val="0059148C"/>
    <w:rsid w:val="0059185A"/>
    <w:rsid w:val="005923FF"/>
    <w:rsid w:val="0059254F"/>
    <w:rsid w:val="005925A4"/>
    <w:rsid w:val="005926D0"/>
    <w:rsid w:val="00592B8F"/>
    <w:rsid w:val="005934B3"/>
    <w:rsid w:val="005937B3"/>
    <w:rsid w:val="00593B9A"/>
    <w:rsid w:val="00593C38"/>
    <w:rsid w:val="00593CE0"/>
    <w:rsid w:val="005941B7"/>
    <w:rsid w:val="005946DD"/>
    <w:rsid w:val="005949A3"/>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1E18"/>
    <w:rsid w:val="005A27B7"/>
    <w:rsid w:val="005A2AEA"/>
    <w:rsid w:val="005A2B5A"/>
    <w:rsid w:val="005A2DC0"/>
    <w:rsid w:val="005A2EA7"/>
    <w:rsid w:val="005A2F81"/>
    <w:rsid w:val="005A35B3"/>
    <w:rsid w:val="005A43ED"/>
    <w:rsid w:val="005A551C"/>
    <w:rsid w:val="005A5A3F"/>
    <w:rsid w:val="005A6CB2"/>
    <w:rsid w:val="005A728F"/>
    <w:rsid w:val="005A743C"/>
    <w:rsid w:val="005A7A57"/>
    <w:rsid w:val="005A7D79"/>
    <w:rsid w:val="005B0076"/>
    <w:rsid w:val="005B0924"/>
    <w:rsid w:val="005B0A06"/>
    <w:rsid w:val="005B0EFD"/>
    <w:rsid w:val="005B18F8"/>
    <w:rsid w:val="005B1BFA"/>
    <w:rsid w:val="005B1CEE"/>
    <w:rsid w:val="005B1F56"/>
    <w:rsid w:val="005B23FB"/>
    <w:rsid w:val="005B2DE4"/>
    <w:rsid w:val="005B3496"/>
    <w:rsid w:val="005B35A8"/>
    <w:rsid w:val="005B375C"/>
    <w:rsid w:val="005B3CC1"/>
    <w:rsid w:val="005B3FCA"/>
    <w:rsid w:val="005B403B"/>
    <w:rsid w:val="005B41A8"/>
    <w:rsid w:val="005B56BE"/>
    <w:rsid w:val="005B5D8F"/>
    <w:rsid w:val="005B5EE1"/>
    <w:rsid w:val="005B6823"/>
    <w:rsid w:val="005B68D5"/>
    <w:rsid w:val="005B7665"/>
    <w:rsid w:val="005B78C1"/>
    <w:rsid w:val="005C0286"/>
    <w:rsid w:val="005C081D"/>
    <w:rsid w:val="005C0A91"/>
    <w:rsid w:val="005C0E2F"/>
    <w:rsid w:val="005C115F"/>
    <w:rsid w:val="005C133D"/>
    <w:rsid w:val="005C163A"/>
    <w:rsid w:val="005C18DE"/>
    <w:rsid w:val="005C1FA1"/>
    <w:rsid w:val="005C224E"/>
    <w:rsid w:val="005C2553"/>
    <w:rsid w:val="005C33C5"/>
    <w:rsid w:val="005C3A41"/>
    <w:rsid w:val="005C4338"/>
    <w:rsid w:val="005C441D"/>
    <w:rsid w:val="005C5244"/>
    <w:rsid w:val="005C543F"/>
    <w:rsid w:val="005C551C"/>
    <w:rsid w:val="005C5CFD"/>
    <w:rsid w:val="005C64C6"/>
    <w:rsid w:val="005C6AE5"/>
    <w:rsid w:val="005C6B65"/>
    <w:rsid w:val="005C6FE0"/>
    <w:rsid w:val="005D00A3"/>
    <w:rsid w:val="005D02A6"/>
    <w:rsid w:val="005D02F0"/>
    <w:rsid w:val="005D0E0E"/>
    <w:rsid w:val="005D1128"/>
    <w:rsid w:val="005D1D65"/>
    <w:rsid w:val="005D2522"/>
    <w:rsid w:val="005D27D3"/>
    <w:rsid w:val="005D2C1B"/>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0E6"/>
    <w:rsid w:val="005E4F33"/>
    <w:rsid w:val="005E579B"/>
    <w:rsid w:val="005E5B70"/>
    <w:rsid w:val="005E6836"/>
    <w:rsid w:val="005E6AAF"/>
    <w:rsid w:val="005E6AEF"/>
    <w:rsid w:val="005E70E9"/>
    <w:rsid w:val="005E7CDB"/>
    <w:rsid w:val="005E7D12"/>
    <w:rsid w:val="005E7F9C"/>
    <w:rsid w:val="005F01A7"/>
    <w:rsid w:val="005F05A1"/>
    <w:rsid w:val="005F0D2F"/>
    <w:rsid w:val="005F17C3"/>
    <w:rsid w:val="005F18A1"/>
    <w:rsid w:val="005F2287"/>
    <w:rsid w:val="005F26B0"/>
    <w:rsid w:val="005F29EC"/>
    <w:rsid w:val="005F3733"/>
    <w:rsid w:val="005F37A5"/>
    <w:rsid w:val="005F3857"/>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0D3"/>
    <w:rsid w:val="00602201"/>
    <w:rsid w:val="0060237D"/>
    <w:rsid w:val="00603345"/>
    <w:rsid w:val="00603C39"/>
    <w:rsid w:val="00603EE4"/>
    <w:rsid w:val="00604134"/>
    <w:rsid w:val="00604BE6"/>
    <w:rsid w:val="00605238"/>
    <w:rsid w:val="00605F74"/>
    <w:rsid w:val="006064E4"/>
    <w:rsid w:val="006065D6"/>
    <w:rsid w:val="00606633"/>
    <w:rsid w:val="00606C47"/>
    <w:rsid w:val="00606E63"/>
    <w:rsid w:val="006079ED"/>
    <w:rsid w:val="00607DB4"/>
    <w:rsid w:val="00607F90"/>
    <w:rsid w:val="0061027A"/>
    <w:rsid w:val="006102E8"/>
    <w:rsid w:val="00610B46"/>
    <w:rsid w:val="006113D0"/>
    <w:rsid w:val="00611426"/>
    <w:rsid w:val="00611F92"/>
    <w:rsid w:val="00612195"/>
    <w:rsid w:val="00612816"/>
    <w:rsid w:val="00613984"/>
    <w:rsid w:val="00614301"/>
    <w:rsid w:val="0061494B"/>
    <w:rsid w:val="0061521E"/>
    <w:rsid w:val="006162EB"/>
    <w:rsid w:val="006179FA"/>
    <w:rsid w:val="006206D7"/>
    <w:rsid w:val="00620B12"/>
    <w:rsid w:val="00620E5E"/>
    <w:rsid w:val="00620E86"/>
    <w:rsid w:val="006210F4"/>
    <w:rsid w:val="006216D6"/>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2FC"/>
    <w:rsid w:val="006357C1"/>
    <w:rsid w:val="00635F02"/>
    <w:rsid w:val="00636B75"/>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3F76"/>
    <w:rsid w:val="00644FE3"/>
    <w:rsid w:val="00645915"/>
    <w:rsid w:val="00646D08"/>
    <w:rsid w:val="00646FAE"/>
    <w:rsid w:val="00647B25"/>
    <w:rsid w:val="006501DE"/>
    <w:rsid w:val="00650CE7"/>
    <w:rsid w:val="006510C4"/>
    <w:rsid w:val="0065115B"/>
    <w:rsid w:val="0065143E"/>
    <w:rsid w:val="00651640"/>
    <w:rsid w:val="006517C0"/>
    <w:rsid w:val="00651ADF"/>
    <w:rsid w:val="00652805"/>
    <w:rsid w:val="00653127"/>
    <w:rsid w:val="0065387A"/>
    <w:rsid w:val="0065419E"/>
    <w:rsid w:val="00654FE4"/>
    <w:rsid w:val="00655549"/>
    <w:rsid w:val="00655CA8"/>
    <w:rsid w:val="0065654C"/>
    <w:rsid w:val="0065692B"/>
    <w:rsid w:val="006574EA"/>
    <w:rsid w:val="006578D9"/>
    <w:rsid w:val="006604C5"/>
    <w:rsid w:val="0066071A"/>
    <w:rsid w:val="006612DD"/>
    <w:rsid w:val="006613CC"/>
    <w:rsid w:val="00661D06"/>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CCB"/>
    <w:rsid w:val="00665E10"/>
    <w:rsid w:val="00665E8E"/>
    <w:rsid w:val="00665FFE"/>
    <w:rsid w:val="00666513"/>
    <w:rsid w:val="0066661B"/>
    <w:rsid w:val="00666DB1"/>
    <w:rsid w:val="0066752A"/>
    <w:rsid w:val="006676A8"/>
    <w:rsid w:val="006707C5"/>
    <w:rsid w:val="00670DB5"/>
    <w:rsid w:val="0067214E"/>
    <w:rsid w:val="00672178"/>
    <w:rsid w:val="006726F6"/>
    <w:rsid w:val="00672E5A"/>
    <w:rsid w:val="006730E3"/>
    <w:rsid w:val="006735B1"/>
    <w:rsid w:val="006739BC"/>
    <w:rsid w:val="00673B2E"/>
    <w:rsid w:val="00673C0B"/>
    <w:rsid w:val="00674ABB"/>
    <w:rsid w:val="006752DF"/>
    <w:rsid w:val="0067559A"/>
    <w:rsid w:val="006757D7"/>
    <w:rsid w:val="00675A66"/>
    <w:rsid w:val="00676582"/>
    <w:rsid w:val="00677954"/>
    <w:rsid w:val="00677AF3"/>
    <w:rsid w:val="00677E9C"/>
    <w:rsid w:val="00677F78"/>
    <w:rsid w:val="00680986"/>
    <w:rsid w:val="0068167E"/>
    <w:rsid w:val="00681EA9"/>
    <w:rsid w:val="00681FF6"/>
    <w:rsid w:val="0068206A"/>
    <w:rsid w:val="006824DA"/>
    <w:rsid w:val="00682902"/>
    <w:rsid w:val="00683D16"/>
    <w:rsid w:val="0068406A"/>
    <w:rsid w:val="00684119"/>
    <w:rsid w:val="00684527"/>
    <w:rsid w:val="006851A7"/>
    <w:rsid w:val="006854CC"/>
    <w:rsid w:val="006857C1"/>
    <w:rsid w:val="0068596B"/>
    <w:rsid w:val="00685C6D"/>
    <w:rsid w:val="0068652E"/>
    <w:rsid w:val="00686866"/>
    <w:rsid w:val="00686C9E"/>
    <w:rsid w:val="00686F76"/>
    <w:rsid w:val="006874E7"/>
    <w:rsid w:val="006878CA"/>
    <w:rsid w:val="00687928"/>
    <w:rsid w:val="00687BC4"/>
    <w:rsid w:val="006901E3"/>
    <w:rsid w:val="00690441"/>
    <w:rsid w:val="006905FE"/>
    <w:rsid w:val="00690BFB"/>
    <w:rsid w:val="00690C04"/>
    <w:rsid w:val="00691511"/>
    <w:rsid w:val="006915E7"/>
    <w:rsid w:val="0069163F"/>
    <w:rsid w:val="00691A31"/>
    <w:rsid w:val="00691D44"/>
    <w:rsid w:val="00691DBB"/>
    <w:rsid w:val="006920BD"/>
    <w:rsid w:val="0069210A"/>
    <w:rsid w:val="006923E8"/>
    <w:rsid w:val="0069333F"/>
    <w:rsid w:val="00693AB1"/>
    <w:rsid w:val="00694976"/>
    <w:rsid w:val="00695094"/>
    <w:rsid w:val="0069571C"/>
    <w:rsid w:val="00695AE8"/>
    <w:rsid w:val="00695DC8"/>
    <w:rsid w:val="00695E71"/>
    <w:rsid w:val="006965BF"/>
    <w:rsid w:val="006965E3"/>
    <w:rsid w:val="00696BDA"/>
    <w:rsid w:val="00696CEF"/>
    <w:rsid w:val="00696F05"/>
    <w:rsid w:val="006970C0"/>
    <w:rsid w:val="00697590"/>
    <w:rsid w:val="006975CE"/>
    <w:rsid w:val="00697907"/>
    <w:rsid w:val="00697E9A"/>
    <w:rsid w:val="006A04AA"/>
    <w:rsid w:val="006A0853"/>
    <w:rsid w:val="006A09A5"/>
    <w:rsid w:val="006A0B06"/>
    <w:rsid w:val="006A0BB1"/>
    <w:rsid w:val="006A150D"/>
    <w:rsid w:val="006A15BA"/>
    <w:rsid w:val="006A17E5"/>
    <w:rsid w:val="006A1862"/>
    <w:rsid w:val="006A22C5"/>
    <w:rsid w:val="006A30C5"/>
    <w:rsid w:val="006A3973"/>
    <w:rsid w:val="006A3D4D"/>
    <w:rsid w:val="006A3DF0"/>
    <w:rsid w:val="006A3E2F"/>
    <w:rsid w:val="006A5034"/>
    <w:rsid w:val="006A58BA"/>
    <w:rsid w:val="006A59B3"/>
    <w:rsid w:val="006A5AB3"/>
    <w:rsid w:val="006A6557"/>
    <w:rsid w:val="006A7456"/>
    <w:rsid w:val="006A77D1"/>
    <w:rsid w:val="006A7D4D"/>
    <w:rsid w:val="006A7DFF"/>
    <w:rsid w:val="006B0501"/>
    <w:rsid w:val="006B0B2F"/>
    <w:rsid w:val="006B0B46"/>
    <w:rsid w:val="006B0F66"/>
    <w:rsid w:val="006B1A79"/>
    <w:rsid w:val="006B1B11"/>
    <w:rsid w:val="006B1E9E"/>
    <w:rsid w:val="006B21EA"/>
    <w:rsid w:val="006B231F"/>
    <w:rsid w:val="006B2749"/>
    <w:rsid w:val="006B3002"/>
    <w:rsid w:val="006B3031"/>
    <w:rsid w:val="006B33A8"/>
    <w:rsid w:val="006B3A57"/>
    <w:rsid w:val="006B3FF1"/>
    <w:rsid w:val="006B4113"/>
    <w:rsid w:val="006B4264"/>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893"/>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4C"/>
    <w:rsid w:val="006D4EBE"/>
    <w:rsid w:val="006D51C5"/>
    <w:rsid w:val="006D526B"/>
    <w:rsid w:val="006D588F"/>
    <w:rsid w:val="006D5F57"/>
    <w:rsid w:val="006D6154"/>
    <w:rsid w:val="006D6DC1"/>
    <w:rsid w:val="006D6F9A"/>
    <w:rsid w:val="006D723B"/>
    <w:rsid w:val="006E113A"/>
    <w:rsid w:val="006E121E"/>
    <w:rsid w:val="006E15D5"/>
    <w:rsid w:val="006E17EF"/>
    <w:rsid w:val="006E1FFF"/>
    <w:rsid w:val="006E2198"/>
    <w:rsid w:val="006E2C8E"/>
    <w:rsid w:val="006E38AC"/>
    <w:rsid w:val="006E3CE8"/>
    <w:rsid w:val="006E446F"/>
    <w:rsid w:val="006E5E88"/>
    <w:rsid w:val="006E6291"/>
    <w:rsid w:val="006E632D"/>
    <w:rsid w:val="006E678A"/>
    <w:rsid w:val="006E6956"/>
    <w:rsid w:val="006E698A"/>
    <w:rsid w:val="006E7728"/>
    <w:rsid w:val="006E7B3F"/>
    <w:rsid w:val="006E7CE1"/>
    <w:rsid w:val="006E7E38"/>
    <w:rsid w:val="006F0060"/>
    <w:rsid w:val="006F0BDC"/>
    <w:rsid w:val="006F1887"/>
    <w:rsid w:val="006F1D42"/>
    <w:rsid w:val="006F2405"/>
    <w:rsid w:val="006F3A07"/>
    <w:rsid w:val="006F4B9B"/>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A3D"/>
    <w:rsid w:val="00703C14"/>
    <w:rsid w:val="00703F54"/>
    <w:rsid w:val="007042B4"/>
    <w:rsid w:val="007047D6"/>
    <w:rsid w:val="00704A99"/>
    <w:rsid w:val="00704D14"/>
    <w:rsid w:val="007050CB"/>
    <w:rsid w:val="007051CC"/>
    <w:rsid w:val="0070524C"/>
    <w:rsid w:val="0070543F"/>
    <w:rsid w:val="00705B9E"/>
    <w:rsid w:val="00706753"/>
    <w:rsid w:val="007076BE"/>
    <w:rsid w:val="007078BA"/>
    <w:rsid w:val="00710619"/>
    <w:rsid w:val="00710CC1"/>
    <w:rsid w:val="00710F43"/>
    <w:rsid w:val="007111FB"/>
    <w:rsid w:val="00711E41"/>
    <w:rsid w:val="00712441"/>
    <w:rsid w:val="007124D8"/>
    <w:rsid w:val="00712AE6"/>
    <w:rsid w:val="007138A2"/>
    <w:rsid w:val="0071402E"/>
    <w:rsid w:val="00714E0B"/>
    <w:rsid w:val="00715714"/>
    <w:rsid w:val="00715A1C"/>
    <w:rsid w:val="00716544"/>
    <w:rsid w:val="0071692B"/>
    <w:rsid w:val="00716F47"/>
    <w:rsid w:val="007173D9"/>
    <w:rsid w:val="00717AB1"/>
    <w:rsid w:val="00717C64"/>
    <w:rsid w:val="00717FDF"/>
    <w:rsid w:val="00720568"/>
    <w:rsid w:val="007216E5"/>
    <w:rsid w:val="00721FA0"/>
    <w:rsid w:val="007224E2"/>
    <w:rsid w:val="007226DB"/>
    <w:rsid w:val="00722E50"/>
    <w:rsid w:val="00722EE9"/>
    <w:rsid w:val="00723983"/>
    <w:rsid w:val="00723B44"/>
    <w:rsid w:val="00723CCA"/>
    <w:rsid w:val="00723D07"/>
    <w:rsid w:val="00723DBE"/>
    <w:rsid w:val="007242AB"/>
    <w:rsid w:val="007242D6"/>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6A7"/>
    <w:rsid w:val="00731839"/>
    <w:rsid w:val="00731AD7"/>
    <w:rsid w:val="00731CB8"/>
    <w:rsid w:val="007328F2"/>
    <w:rsid w:val="00733455"/>
    <w:rsid w:val="00733547"/>
    <w:rsid w:val="00733571"/>
    <w:rsid w:val="00733832"/>
    <w:rsid w:val="00733E50"/>
    <w:rsid w:val="0073412B"/>
    <w:rsid w:val="0073418F"/>
    <w:rsid w:val="007342D2"/>
    <w:rsid w:val="00734559"/>
    <w:rsid w:val="00734672"/>
    <w:rsid w:val="0073523E"/>
    <w:rsid w:val="00735B80"/>
    <w:rsid w:val="00735EFD"/>
    <w:rsid w:val="007363D0"/>
    <w:rsid w:val="007369D1"/>
    <w:rsid w:val="00736CAF"/>
    <w:rsid w:val="00736CEB"/>
    <w:rsid w:val="00737112"/>
    <w:rsid w:val="007372B9"/>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E2F"/>
    <w:rsid w:val="00750FDB"/>
    <w:rsid w:val="007510E5"/>
    <w:rsid w:val="00751453"/>
    <w:rsid w:val="00751529"/>
    <w:rsid w:val="00751600"/>
    <w:rsid w:val="0075172C"/>
    <w:rsid w:val="00751FA3"/>
    <w:rsid w:val="0075240F"/>
    <w:rsid w:val="00752820"/>
    <w:rsid w:val="00752D4C"/>
    <w:rsid w:val="007540C8"/>
    <w:rsid w:val="00754D2D"/>
    <w:rsid w:val="00755AB8"/>
    <w:rsid w:val="00755D31"/>
    <w:rsid w:val="00755DDC"/>
    <w:rsid w:val="00756395"/>
    <w:rsid w:val="00756691"/>
    <w:rsid w:val="00756842"/>
    <w:rsid w:val="00756993"/>
    <w:rsid w:val="00756BAB"/>
    <w:rsid w:val="00756E5F"/>
    <w:rsid w:val="007571E2"/>
    <w:rsid w:val="007572A5"/>
    <w:rsid w:val="00757A95"/>
    <w:rsid w:val="00757E2F"/>
    <w:rsid w:val="007601C2"/>
    <w:rsid w:val="00760354"/>
    <w:rsid w:val="0076036C"/>
    <w:rsid w:val="0076041E"/>
    <w:rsid w:val="00760521"/>
    <w:rsid w:val="00760613"/>
    <w:rsid w:val="0076065F"/>
    <w:rsid w:val="00760662"/>
    <w:rsid w:val="00762839"/>
    <w:rsid w:val="00763533"/>
    <w:rsid w:val="007642C7"/>
    <w:rsid w:val="00764640"/>
    <w:rsid w:val="0076464D"/>
    <w:rsid w:val="00764F7C"/>
    <w:rsid w:val="007651BA"/>
    <w:rsid w:val="00765465"/>
    <w:rsid w:val="00765BEF"/>
    <w:rsid w:val="00766630"/>
    <w:rsid w:val="00766754"/>
    <w:rsid w:val="00766764"/>
    <w:rsid w:val="00766BF3"/>
    <w:rsid w:val="00766F3A"/>
    <w:rsid w:val="007672F0"/>
    <w:rsid w:val="00767B58"/>
    <w:rsid w:val="0077043C"/>
    <w:rsid w:val="007707B2"/>
    <w:rsid w:val="007710F5"/>
    <w:rsid w:val="0077164F"/>
    <w:rsid w:val="007717E0"/>
    <w:rsid w:val="00771B05"/>
    <w:rsid w:val="00771E51"/>
    <w:rsid w:val="00771FB8"/>
    <w:rsid w:val="00772238"/>
    <w:rsid w:val="00772CAE"/>
    <w:rsid w:val="00773080"/>
    <w:rsid w:val="007735AB"/>
    <w:rsid w:val="0077384D"/>
    <w:rsid w:val="007738DA"/>
    <w:rsid w:val="007739C4"/>
    <w:rsid w:val="00773E4E"/>
    <w:rsid w:val="00773E54"/>
    <w:rsid w:val="007744DC"/>
    <w:rsid w:val="0077451C"/>
    <w:rsid w:val="0077474C"/>
    <w:rsid w:val="00774AB0"/>
    <w:rsid w:val="00775844"/>
    <w:rsid w:val="00775B9F"/>
    <w:rsid w:val="00775EF2"/>
    <w:rsid w:val="00775FFA"/>
    <w:rsid w:val="00777045"/>
    <w:rsid w:val="007777B9"/>
    <w:rsid w:val="00777A97"/>
    <w:rsid w:val="00777AC5"/>
    <w:rsid w:val="00780681"/>
    <w:rsid w:val="00781300"/>
    <w:rsid w:val="00781B3D"/>
    <w:rsid w:val="007822F1"/>
    <w:rsid w:val="0078259F"/>
    <w:rsid w:val="00782872"/>
    <w:rsid w:val="00782896"/>
    <w:rsid w:val="00782B47"/>
    <w:rsid w:val="007832C2"/>
    <w:rsid w:val="00783ADC"/>
    <w:rsid w:val="0078420E"/>
    <w:rsid w:val="00784287"/>
    <w:rsid w:val="00784DB9"/>
    <w:rsid w:val="0078594A"/>
    <w:rsid w:val="00786127"/>
    <w:rsid w:val="0078612E"/>
    <w:rsid w:val="00786579"/>
    <w:rsid w:val="00787AEA"/>
    <w:rsid w:val="00787EB0"/>
    <w:rsid w:val="0079060D"/>
    <w:rsid w:val="00790696"/>
    <w:rsid w:val="0079097D"/>
    <w:rsid w:val="007911BD"/>
    <w:rsid w:val="00791B9E"/>
    <w:rsid w:val="00791C98"/>
    <w:rsid w:val="00791D02"/>
    <w:rsid w:val="00791E90"/>
    <w:rsid w:val="00792322"/>
    <w:rsid w:val="00793913"/>
    <w:rsid w:val="007939B2"/>
    <w:rsid w:val="00793D87"/>
    <w:rsid w:val="00794C4A"/>
    <w:rsid w:val="007953D9"/>
    <w:rsid w:val="00795A0D"/>
    <w:rsid w:val="0079613F"/>
    <w:rsid w:val="007963E4"/>
    <w:rsid w:val="00796941"/>
    <w:rsid w:val="00796AAA"/>
    <w:rsid w:val="00797497"/>
    <w:rsid w:val="0079752B"/>
    <w:rsid w:val="007A00BF"/>
    <w:rsid w:val="007A062B"/>
    <w:rsid w:val="007A0888"/>
    <w:rsid w:val="007A0A5E"/>
    <w:rsid w:val="007A125F"/>
    <w:rsid w:val="007A135D"/>
    <w:rsid w:val="007A2251"/>
    <w:rsid w:val="007A29D6"/>
    <w:rsid w:val="007A2B01"/>
    <w:rsid w:val="007A2DB6"/>
    <w:rsid w:val="007A2F9E"/>
    <w:rsid w:val="007A32D1"/>
    <w:rsid w:val="007A3C38"/>
    <w:rsid w:val="007A3CBA"/>
    <w:rsid w:val="007A4415"/>
    <w:rsid w:val="007A4B14"/>
    <w:rsid w:val="007A4DD4"/>
    <w:rsid w:val="007A4F03"/>
    <w:rsid w:val="007A53A6"/>
    <w:rsid w:val="007A551A"/>
    <w:rsid w:val="007A6185"/>
    <w:rsid w:val="007A61E8"/>
    <w:rsid w:val="007A6B6E"/>
    <w:rsid w:val="007A703F"/>
    <w:rsid w:val="007A751C"/>
    <w:rsid w:val="007A7F8C"/>
    <w:rsid w:val="007B02A7"/>
    <w:rsid w:val="007B10B3"/>
    <w:rsid w:val="007B120C"/>
    <w:rsid w:val="007B16D5"/>
    <w:rsid w:val="007B17DD"/>
    <w:rsid w:val="007B1D12"/>
    <w:rsid w:val="007B1D3B"/>
    <w:rsid w:val="007B1F5F"/>
    <w:rsid w:val="007B2304"/>
    <w:rsid w:val="007B2541"/>
    <w:rsid w:val="007B26AF"/>
    <w:rsid w:val="007B2CC1"/>
    <w:rsid w:val="007B2F17"/>
    <w:rsid w:val="007B2F61"/>
    <w:rsid w:val="007B3E4E"/>
    <w:rsid w:val="007B4441"/>
    <w:rsid w:val="007B46B3"/>
    <w:rsid w:val="007B4807"/>
    <w:rsid w:val="007B4AF6"/>
    <w:rsid w:val="007B4D9D"/>
    <w:rsid w:val="007B5100"/>
    <w:rsid w:val="007B55E7"/>
    <w:rsid w:val="007B5CD8"/>
    <w:rsid w:val="007B6195"/>
    <w:rsid w:val="007B6507"/>
    <w:rsid w:val="007B6834"/>
    <w:rsid w:val="007B6909"/>
    <w:rsid w:val="007B6D51"/>
    <w:rsid w:val="007B6F95"/>
    <w:rsid w:val="007B76CC"/>
    <w:rsid w:val="007B7A9A"/>
    <w:rsid w:val="007B7B5C"/>
    <w:rsid w:val="007B7DD3"/>
    <w:rsid w:val="007C06C8"/>
    <w:rsid w:val="007C0CB4"/>
    <w:rsid w:val="007C0DA6"/>
    <w:rsid w:val="007C1070"/>
    <w:rsid w:val="007C1251"/>
    <w:rsid w:val="007C1757"/>
    <w:rsid w:val="007C25EE"/>
    <w:rsid w:val="007C3A1B"/>
    <w:rsid w:val="007C3DC9"/>
    <w:rsid w:val="007C3F61"/>
    <w:rsid w:val="007C43DF"/>
    <w:rsid w:val="007C4A19"/>
    <w:rsid w:val="007C4B99"/>
    <w:rsid w:val="007C5E16"/>
    <w:rsid w:val="007C6048"/>
    <w:rsid w:val="007C61EC"/>
    <w:rsid w:val="007C76D6"/>
    <w:rsid w:val="007C7B0E"/>
    <w:rsid w:val="007C7DFC"/>
    <w:rsid w:val="007D019B"/>
    <w:rsid w:val="007D0E64"/>
    <w:rsid w:val="007D1160"/>
    <w:rsid w:val="007D1BDF"/>
    <w:rsid w:val="007D1D2B"/>
    <w:rsid w:val="007D2078"/>
    <w:rsid w:val="007D22BB"/>
    <w:rsid w:val="007D28EF"/>
    <w:rsid w:val="007D2CC7"/>
    <w:rsid w:val="007D45C3"/>
    <w:rsid w:val="007D47BA"/>
    <w:rsid w:val="007D4CA3"/>
    <w:rsid w:val="007D5256"/>
    <w:rsid w:val="007D5290"/>
    <w:rsid w:val="007D560C"/>
    <w:rsid w:val="007D5848"/>
    <w:rsid w:val="007D5FD1"/>
    <w:rsid w:val="007D6851"/>
    <w:rsid w:val="007D749D"/>
    <w:rsid w:val="007D767F"/>
    <w:rsid w:val="007D7881"/>
    <w:rsid w:val="007E01A3"/>
    <w:rsid w:val="007E03B3"/>
    <w:rsid w:val="007E089E"/>
    <w:rsid w:val="007E08C9"/>
    <w:rsid w:val="007E125D"/>
    <w:rsid w:val="007E1C42"/>
    <w:rsid w:val="007E2095"/>
    <w:rsid w:val="007E24C9"/>
    <w:rsid w:val="007E2EBF"/>
    <w:rsid w:val="007E374D"/>
    <w:rsid w:val="007E463E"/>
    <w:rsid w:val="007E4DC3"/>
    <w:rsid w:val="007E5488"/>
    <w:rsid w:val="007E57F8"/>
    <w:rsid w:val="007E5E41"/>
    <w:rsid w:val="007E5E5F"/>
    <w:rsid w:val="007E67ED"/>
    <w:rsid w:val="007E6DD9"/>
    <w:rsid w:val="007E7869"/>
    <w:rsid w:val="007E793C"/>
    <w:rsid w:val="007E7EEC"/>
    <w:rsid w:val="007F0529"/>
    <w:rsid w:val="007F0C36"/>
    <w:rsid w:val="007F0CB7"/>
    <w:rsid w:val="007F0F27"/>
    <w:rsid w:val="007F10FC"/>
    <w:rsid w:val="007F1C2B"/>
    <w:rsid w:val="007F2468"/>
    <w:rsid w:val="007F32BB"/>
    <w:rsid w:val="007F4190"/>
    <w:rsid w:val="007F41AA"/>
    <w:rsid w:val="007F455C"/>
    <w:rsid w:val="007F4E53"/>
    <w:rsid w:val="007F5302"/>
    <w:rsid w:val="007F578D"/>
    <w:rsid w:val="007F5839"/>
    <w:rsid w:val="007F58B7"/>
    <w:rsid w:val="007F66FF"/>
    <w:rsid w:val="007F73EC"/>
    <w:rsid w:val="007F7603"/>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4261"/>
    <w:rsid w:val="0080521F"/>
    <w:rsid w:val="00806335"/>
    <w:rsid w:val="00806496"/>
    <w:rsid w:val="0080662A"/>
    <w:rsid w:val="00807386"/>
    <w:rsid w:val="00807D02"/>
    <w:rsid w:val="0081019F"/>
    <w:rsid w:val="00810444"/>
    <w:rsid w:val="008104D3"/>
    <w:rsid w:val="008105E2"/>
    <w:rsid w:val="00810E44"/>
    <w:rsid w:val="008110DA"/>
    <w:rsid w:val="00811CAC"/>
    <w:rsid w:val="00811DD5"/>
    <w:rsid w:val="00811F16"/>
    <w:rsid w:val="00811FD7"/>
    <w:rsid w:val="008128CA"/>
    <w:rsid w:val="00813440"/>
    <w:rsid w:val="00813725"/>
    <w:rsid w:val="00813AD7"/>
    <w:rsid w:val="00813F90"/>
    <w:rsid w:val="0081407C"/>
    <w:rsid w:val="008141F9"/>
    <w:rsid w:val="00814A44"/>
    <w:rsid w:val="00814B23"/>
    <w:rsid w:val="00815355"/>
    <w:rsid w:val="0081556E"/>
    <w:rsid w:val="00815841"/>
    <w:rsid w:val="00815A4E"/>
    <w:rsid w:val="00816003"/>
    <w:rsid w:val="00816B70"/>
    <w:rsid w:val="008170C6"/>
    <w:rsid w:val="008207FB"/>
    <w:rsid w:val="00820862"/>
    <w:rsid w:val="00820E28"/>
    <w:rsid w:val="0082111A"/>
    <w:rsid w:val="00821493"/>
    <w:rsid w:val="00821A8C"/>
    <w:rsid w:val="00821B62"/>
    <w:rsid w:val="00821EE1"/>
    <w:rsid w:val="0082273F"/>
    <w:rsid w:val="00822D5F"/>
    <w:rsid w:val="0082320F"/>
    <w:rsid w:val="0082379F"/>
    <w:rsid w:val="0082480D"/>
    <w:rsid w:val="00824A24"/>
    <w:rsid w:val="00824D5D"/>
    <w:rsid w:val="00824FE3"/>
    <w:rsid w:val="0082571C"/>
    <w:rsid w:val="0082627E"/>
    <w:rsid w:val="00826516"/>
    <w:rsid w:val="00826B03"/>
    <w:rsid w:val="00826B87"/>
    <w:rsid w:val="00827E06"/>
    <w:rsid w:val="00830AF9"/>
    <w:rsid w:val="00830D61"/>
    <w:rsid w:val="00830DD3"/>
    <w:rsid w:val="00831B8F"/>
    <w:rsid w:val="00831C06"/>
    <w:rsid w:val="00831EB4"/>
    <w:rsid w:val="008326EB"/>
    <w:rsid w:val="00832956"/>
    <w:rsid w:val="00832D9E"/>
    <w:rsid w:val="008333B5"/>
    <w:rsid w:val="00833A83"/>
    <w:rsid w:val="00834835"/>
    <w:rsid w:val="00834D70"/>
    <w:rsid w:val="00834E56"/>
    <w:rsid w:val="0083532D"/>
    <w:rsid w:val="00835353"/>
    <w:rsid w:val="0083554E"/>
    <w:rsid w:val="00835A4D"/>
    <w:rsid w:val="00835EEE"/>
    <w:rsid w:val="00835FA3"/>
    <w:rsid w:val="00836931"/>
    <w:rsid w:val="00837202"/>
    <w:rsid w:val="00837259"/>
    <w:rsid w:val="0083764E"/>
    <w:rsid w:val="008379EB"/>
    <w:rsid w:val="00837E10"/>
    <w:rsid w:val="00840D46"/>
    <w:rsid w:val="00840F1C"/>
    <w:rsid w:val="00841522"/>
    <w:rsid w:val="008417B4"/>
    <w:rsid w:val="00841BF7"/>
    <w:rsid w:val="00841F7F"/>
    <w:rsid w:val="0084238B"/>
    <w:rsid w:val="00842736"/>
    <w:rsid w:val="0084286F"/>
    <w:rsid w:val="00842C53"/>
    <w:rsid w:val="00843011"/>
    <w:rsid w:val="008430A5"/>
    <w:rsid w:val="0084318E"/>
    <w:rsid w:val="008431CB"/>
    <w:rsid w:val="008431F2"/>
    <w:rsid w:val="008433CB"/>
    <w:rsid w:val="00843AC7"/>
    <w:rsid w:val="00843D75"/>
    <w:rsid w:val="00844319"/>
    <w:rsid w:val="0084496F"/>
    <w:rsid w:val="00845205"/>
    <w:rsid w:val="00845B31"/>
    <w:rsid w:val="00845BB2"/>
    <w:rsid w:val="00845EA1"/>
    <w:rsid w:val="00845F67"/>
    <w:rsid w:val="008464C4"/>
    <w:rsid w:val="00846B7E"/>
    <w:rsid w:val="00846C19"/>
    <w:rsid w:val="0084724D"/>
    <w:rsid w:val="00847FB7"/>
    <w:rsid w:val="00850983"/>
    <w:rsid w:val="0085111E"/>
    <w:rsid w:val="00851772"/>
    <w:rsid w:val="00851E46"/>
    <w:rsid w:val="0085267C"/>
    <w:rsid w:val="0085341E"/>
    <w:rsid w:val="008538F6"/>
    <w:rsid w:val="00853E23"/>
    <w:rsid w:val="008540EE"/>
    <w:rsid w:val="00854104"/>
    <w:rsid w:val="008544E5"/>
    <w:rsid w:val="00854C77"/>
    <w:rsid w:val="00854DAA"/>
    <w:rsid w:val="00854DDC"/>
    <w:rsid w:val="008552A2"/>
    <w:rsid w:val="008555D5"/>
    <w:rsid w:val="00855845"/>
    <w:rsid w:val="0085678B"/>
    <w:rsid w:val="00856941"/>
    <w:rsid w:val="008569BB"/>
    <w:rsid w:val="00856ABA"/>
    <w:rsid w:val="00857385"/>
    <w:rsid w:val="00857A7C"/>
    <w:rsid w:val="00857C08"/>
    <w:rsid w:val="00860471"/>
    <w:rsid w:val="00860BEE"/>
    <w:rsid w:val="00860FD7"/>
    <w:rsid w:val="00860FDE"/>
    <w:rsid w:val="008615E1"/>
    <w:rsid w:val="00861686"/>
    <w:rsid w:val="008616B8"/>
    <w:rsid w:val="00861FB2"/>
    <w:rsid w:val="00862BC3"/>
    <w:rsid w:val="00863012"/>
    <w:rsid w:val="008630AB"/>
    <w:rsid w:val="0086383B"/>
    <w:rsid w:val="00863D1D"/>
    <w:rsid w:val="00863F7B"/>
    <w:rsid w:val="00863F7E"/>
    <w:rsid w:val="00864864"/>
    <w:rsid w:val="0086487C"/>
    <w:rsid w:val="00865389"/>
    <w:rsid w:val="008657A3"/>
    <w:rsid w:val="008667DF"/>
    <w:rsid w:val="0086743C"/>
    <w:rsid w:val="00867962"/>
    <w:rsid w:val="00867B47"/>
    <w:rsid w:val="008703F4"/>
    <w:rsid w:val="00870477"/>
    <w:rsid w:val="00870489"/>
    <w:rsid w:val="008704B2"/>
    <w:rsid w:val="0087069C"/>
    <w:rsid w:val="00870B98"/>
    <w:rsid w:val="00870CD3"/>
    <w:rsid w:val="00870D4D"/>
    <w:rsid w:val="00870E1D"/>
    <w:rsid w:val="00870EE1"/>
    <w:rsid w:val="0087153E"/>
    <w:rsid w:val="00871566"/>
    <w:rsid w:val="0087230A"/>
    <w:rsid w:val="008726D1"/>
    <w:rsid w:val="00873BE1"/>
    <w:rsid w:val="00873D3A"/>
    <w:rsid w:val="00873D57"/>
    <w:rsid w:val="00873FAF"/>
    <w:rsid w:val="00874112"/>
    <w:rsid w:val="008745A6"/>
    <w:rsid w:val="00874A73"/>
    <w:rsid w:val="00874AAB"/>
    <w:rsid w:val="0087509E"/>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77C90"/>
    <w:rsid w:val="008805F4"/>
    <w:rsid w:val="00880BCE"/>
    <w:rsid w:val="00880ED3"/>
    <w:rsid w:val="008810AF"/>
    <w:rsid w:val="00881ED6"/>
    <w:rsid w:val="00882C1B"/>
    <w:rsid w:val="0088304E"/>
    <w:rsid w:val="008830EF"/>
    <w:rsid w:val="0088410B"/>
    <w:rsid w:val="00884217"/>
    <w:rsid w:val="0088425C"/>
    <w:rsid w:val="00884D63"/>
    <w:rsid w:val="00885077"/>
    <w:rsid w:val="00885308"/>
    <w:rsid w:val="00885425"/>
    <w:rsid w:val="00885590"/>
    <w:rsid w:val="00886708"/>
    <w:rsid w:val="008871DB"/>
    <w:rsid w:val="00887B54"/>
    <w:rsid w:val="00887D49"/>
    <w:rsid w:val="00887EBC"/>
    <w:rsid w:val="008900A3"/>
    <w:rsid w:val="008902A2"/>
    <w:rsid w:val="00890980"/>
    <w:rsid w:val="00890AE8"/>
    <w:rsid w:val="008915AF"/>
    <w:rsid w:val="008929C1"/>
    <w:rsid w:val="00892E0E"/>
    <w:rsid w:val="00892E54"/>
    <w:rsid w:val="008932AD"/>
    <w:rsid w:val="008933CF"/>
    <w:rsid w:val="00894C2F"/>
    <w:rsid w:val="00894F27"/>
    <w:rsid w:val="00895030"/>
    <w:rsid w:val="00895362"/>
    <w:rsid w:val="00895A40"/>
    <w:rsid w:val="0089639D"/>
    <w:rsid w:val="00896976"/>
    <w:rsid w:val="0089699B"/>
    <w:rsid w:val="00896AD2"/>
    <w:rsid w:val="00896E79"/>
    <w:rsid w:val="00897DB0"/>
    <w:rsid w:val="008A0E55"/>
    <w:rsid w:val="008A0FF5"/>
    <w:rsid w:val="008A19E7"/>
    <w:rsid w:val="008A1DF7"/>
    <w:rsid w:val="008A1E9B"/>
    <w:rsid w:val="008A225D"/>
    <w:rsid w:val="008A2AA7"/>
    <w:rsid w:val="008A2DF0"/>
    <w:rsid w:val="008A2E2E"/>
    <w:rsid w:val="008A3A33"/>
    <w:rsid w:val="008A3BCE"/>
    <w:rsid w:val="008A3D46"/>
    <w:rsid w:val="008A4048"/>
    <w:rsid w:val="008A43C4"/>
    <w:rsid w:val="008A4630"/>
    <w:rsid w:val="008A5428"/>
    <w:rsid w:val="008A58AD"/>
    <w:rsid w:val="008A61D8"/>
    <w:rsid w:val="008A620C"/>
    <w:rsid w:val="008A7DA0"/>
    <w:rsid w:val="008B0022"/>
    <w:rsid w:val="008B0323"/>
    <w:rsid w:val="008B1AC0"/>
    <w:rsid w:val="008B21A3"/>
    <w:rsid w:val="008B3E4D"/>
    <w:rsid w:val="008B3F95"/>
    <w:rsid w:val="008B4857"/>
    <w:rsid w:val="008B4DFB"/>
    <w:rsid w:val="008B56D9"/>
    <w:rsid w:val="008B5AE2"/>
    <w:rsid w:val="008B5B7E"/>
    <w:rsid w:val="008B5FDD"/>
    <w:rsid w:val="008B6691"/>
    <w:rsid w:val="008C0221"/>
    <w:rsid w:val="008C053C"/>
    <w:rsid w:val="008C0DB1"/>
    <w:rsid w:val="008C0DF5"/>
    <w:rsid w:val="008C1099"/>
    <w:rsid w:val="008C1468"/>
    <w:rsid w:val="008C2139"/>
    <w:rsid w:val="008C3027"/>
    <w:rsid w:val="008C3327"/>
    <w:rsid w:val="008C4124"/>
    <w:rsid w:val="008C4830"/>
    <w:rsid w:val="008C4BF7"/>
    <w:rsid w:val="008C510F"/>
    <w:rsid w:val="008C545C"/>
    <w:rsid w:val="008C5748"/>
    <w:rsid w:val="008C69AC"/>
    <w:rsid w:val="008C6A76"/>
    <w:rsid w:val="008C6CA6"/>
    <w:rsid w:val="008C7312"/>
    <w:rsid w:val="008D0978"/>
    <w:rsid w:val="008D1293"/>
    <w:rsid w:val="008D12AB"/>
    <w:rsid w:val="008D162B"/>
    <w:rsid w:val="008D1986"/>
    <w:rsid w:val="008D1A40"/>
    <w:rsid w:val="008D1AC2"/>
    <w:rsid w:val="008D2C9F"/>
    <w:rsid w:val="008D356E"/>
    <w:rsid w:val="008D3A12"/>
    <w:rsid w:val="008D3DE1"/>
    <w:rsid w:val="008D45F5"/>
    <w:rsid w:val="008D4946"/>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1FCF"/>
    <w:rsid w:val="008E2124"/>
    <w:rsid w:val="008E278D"/>
    <w:rsid w:val="008E2795"/>
    <w:rsid w:val="008E27CA"/>
    <w:rsid w:val="008E2FE0"/>
    <w:rsid w:val="008E30F8"/>
    <w:rsid w:val="008E3163"/>
    <w:rsid w:val="008E31A3"/>
    <w:rsid w:val="008E31A5"/>
    <w:rsid w:val="008E3583"/>
    <w:rsid w:val="008E36CD"/>
    <w:rsid w:val="008E3CE9"/>
    <w:rsid w:val="008E4507"/>
    <w:rsid w:val="008E4A0B"/>
    <w:rsid w:val="008E4BEB"/>
    <w:rsid w:val="008E4D2E"/>
    <w:rsid w:val="008E4E19"/>
    <w:rsid w:val="008E5313"/>
    <w:rsid w:val="008E571A"/>
    <w:rsid w:val="008E5BC3"/>
    <w:rsid w:val="008E5E76"/>
    <w:rsid w:val="008E631C"/>
    <w:rsid w:val="008E68FF"/>
    <w:rsid w:val="008E76F6"/>
    <w:rsid w:val="008F0139"/>
    <w:rsid w:val="008F0216"/>
    <w:rsid w:val="008F087E"/>
    <w:rsid w:val="008F12D9"/>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4D67"/>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0C6"/>
    <w:rsid w:val="00903524"/>
    <w:rsid w:val="00903B66"/>
    <w:rsid w:val="00903F24"/>
    <w:rsid w:val="009043D6"/>
    <w:rsid w:val="009046DF"/>
    <w:rsid w:val="0090519C"/>
    <w:rsid w:val="009052B3"/>
    <w:rsid w:val="0090536D"/>
    <w:rsid w:val="009053C1"/>
    <w:rsid w:val="009054BD"/>
    <w:rsid w:val="009066A0"/>
    <w:rsid w:val="00906EF5"/>
    <w:rsid w:val="009075DD"/>
    <w:rsid w:val="00907A86"/>
    <w:rsid w:val="009100C4"/>
    <w:rsid w:val="00910D64"/>
    <w:rsid w:val="00910ED8"/>
    <w:rsid w:val="00910F42"/>
    <w:rsid w:val="009113C9"/>
    <w:rsid w:val="009114B4"/>
    <w:rsid w:val="0091224E"/>
    <w:rsid w:val="00912613"/>
    <w:rsid w:val="00912639"/>
    <w:rsid w:val="00913E98"/>
    <w:rsid w:val="00915043"/>
    <w:rsid w:val="00915D0D"/>
    <w:rsid w:val="0091682D"/>
    <w:rsid w:val="00916C0E"/>
    <w:rsid w:val="00916CE2"/>
    <w:rsid w:val="00917533"/>
    <w:rsid w:val="00917D04"/>
    <w:rsid w:val="00917E6F"/>
    <w:rsid w:val="00917FBA"/>
    <w:rsid w:val="0092078F"/>
    <w:rsid w:val="00920F63"/>
    <w:rsid w:val="0092196D"/>
    <w:rsid w:val="00922370"/>
    <w:rsid w:val="009224DF"/>
    <w:rsid w:val="0092253E"/>
    <w:rsid w:val="009225F8"/>
    <w:rsid w:val="00922607"/>
    <w:rsid w:val="009226CB"/>
    <w:rsid w:val="00922945"/>
    <w:rsid w:val="009230C4"/>
    <w:rsid w:val="0092388A"/>
    <w:rsid w:val="00923B9B"/>
    <w:rsid w:val="00924466"/>
    <w:rsid w:val="009246EE"/>
    <w:rsid w:val="00924A20"/>
    <w:rsid w:val="0092529C"/>
    <w:rsid w:val="00927171"/>
    <w:rsid w:val="00927356"/>
    <w:rsid w:val="00927BAF"/>
    <w:rsid w:val="00927D62"/>
    <w:rsid w:val="00927DCF"/>
    <w:rsid w:val="00930B13"/>
    <w:rsid w:val="00930F58"/>
    <w:rsid w:val="0093111C"/>
    <w:rsid w:val="009315A4"/>
    <w:rsid w:val="00931B6A"/>
    <w:rsid w:val="00932091"/>
    <w:rsid w:val="00932192"/>
    <w:rsid w:val="00932214"/>
    <w:rsid w:val="00932924"/>
    <w:rsid w:val="00932C47"/>
    <w:rsid w:val="00932CE7"/>
    <w:rsid w:val="00933032"/>
    <w:rsid w:val="00933523"/>
    <w:rsid w:val="00933E3D"/>
    <w:rsid w:val="00934F08"/>
    <w:rsid w:val="00935327"/>
    <w:rsid w:val="0093556F"/>
    <w:rsid w:val="0093570B"/>
    <w:rsid w:val="00935AA5"/>
    <w:rsid w:val="00935B06"/>
    <w:rsid w:val="00935EA2"/>
    <w:rsid w:val="00935FB2"/>
    <w:rsid w:val="00937575"/>
    <w:rsid w:val="00937B65"/>
    <w:rsid w:val="00937C83"/>
    <w:rsid w:val="00940651"/>
    <w:rsid w:val="00940A36"/>
    <w:rsid w:val="00940BC2"/>
    <w:rsid w:val="0094126C"/>
    <w:rsid w:val="00941688"/>
    <w:rsid w:val="00941AFA"/>
    <w:rsid w:val="00941ECD"/>
    <w:rsid w:val="00942261"/>
    <w:rsid w:val="0094281A"/>
    <w:rsid w:val="00942D19"/>
    <w:rsid w:val="00943034"/>
    <w:rsid w:val="0094328E"/>
    <w:rsid w:val="009432A1"/>
    <w:rsid w:val="009433AF"/>
    <w:rsid w:val="00943412"/>
    <w:rsid w:val="00943B2E"/>
    <w:rsid w:val="00943C13"/>
    <w:rsid w:val="00944596"/>
    <w:rsid w:val="00944B55"/>
    <w:rsid w:val="009457EB"/>
    <w:rsid w:val="00945D11"/>
    <w:rsid w:val="00945D74"/>
    <w:rsid w:val="00946051"/>
    <w:rsid w:val="009465E8"/>
    <w:rsid w:val="00946B70"/>
    <w:rsid w:val="0094747F"/>
    <w:rsid w:val="00947490"/>
    <w:rsid w:val="00947EDB"/>
    <w:rsid w:val="00947F9B"/>
    <w:rsid w:val="009503E2"/>
    <w:rsid w:val="0095060F"/>
    <w:rsid w:val="009510EA"/>
    <w:rsid w:val="00951293"/>
    <w:rsid w:val="00951419"/>
    <w:rsid w:val="00951CE7"/>
    <w:rsid w:val="00951DC8"/>
    <w:rsid w:val="00952329"/>
    <w:rsid w:val="00952480"/>
    <w:rsid w:val="00952861"/>
    <w:rsid w:val="0095380C"/>
    <w:rsid w:val="00953F75"/>
    <w:rsid w:val="009540A7"/>
    <w:rsid w:val="00954159"/>
    <w:rsid w:val="0095454C"/>
    <w:rsid w:val="00954DA0"/>
    <w:rsid w:val="0095536A"/>
    <w:rsid w:val="009554B5"/>
    <w:rsid w:val="009557F9"/>
    <w:rsid w:val="0095590C"/>
    <w:rsid w:val="00955F31"/>
    <w:rsid w:val="00956330"/>
    <w:rsid w:val="0095643B"/>
    <w:rsid w:val="009568F8"/>
    <w:rsid w:val="00956BFF"/>
    <w:rsid w:val="00956CB5"/>
    <w:rsid w:val="00956DD6"/>
    <w:rsid w:val="00957196"/>
    <w:rsid w:val="00957786"/>
    <w:rsid w:val="0096031D"/>
    <w:rsid w:val="00960B2B"/>
    <w:rsid w:val="00960E23"/>
    <w:rsid w:val="00960F67"/>
    <w:rsid w:val="0096155A"/>
    <w:rsid w:val="00961B28"/>
    <w:rsid w:val="00961CD2"/>
    <w:rsid w:val="00961FB1"/>
    <w:rsid w:val="00962B76"/>
    <w:rsid w:val="00962E59"/>
    <w:rsid w:val="0096337C"/>
    <w:rsid w:val="00963498"/>
    <w:rsid w:val="009634B1"/>
    <w:rsid w:val="009635CC"/>
    <w:rsid w:val="009639F6"/>
    <w:rsid w:val="009643B7"/>
    <w:rsid w:val="00964624"/>
    <w:rsid w:val="0096505B"/>
    <w:rsid w:val="00965BCE"/>
    <w:rsid w:val="00965DFF"/>
    <w:rsid w:val="009669D5"/>
    <w:rsid w:val="00967F1D"/>
    <w:rsid w:val="00970185"/>
    <w:rsid w:val="0097061F"/>
    <w:rsid w:val="0097064A"/>
    <w:rsid w:val="00970924"/>
    <w:rsid w:val="00971256"/>
    <w:rsid w:val="00971743"/>
    <w:rsid w:val="00971B38"/>
    <w:rsid w:val="00971C2A"/>
    <w:rsid w:val="00971F0E"/>
    <w:rsid w:val="00971F4D"/>
    <w:rsid w:val="00972085"/>
    <w:rsid w:val="00972C70"/>
    <w:rsid w:val="00973452"/>
    <w:rsid w:val="00973590"/>
    <w:rsid w:val="00973B6B"/>
    <w:rsid w:val="00974224"/>
    <w:rsid w:val="00974FF1"/>
    <w:rsid w:val="00975126"/>
    <w:rsid w:val="009754F6"/>
    <w:rsid w:val="00975A15"/>
    <w:rsid w:val="009769F7"/>
    <w:rsid w:val="00977051"/>
    <w:rsid w:val="0097721E"/>
    <w:rsid w:val="0097792C"/>
    <w:rsid w:val="00977A36"/>
    <w:rsid w:val="0098074B"/>
    <w:rsid w:val="00980BAB"/>
    <w:rsid w:val="00980C10"/>
    <w:rsid w:val="00980F40"/>
    <w:rsid w:val="00981337"/>
    <w:rsid w:val="00981911"/>
    <w:rsid w:val="00982D46"/>
    <w:rsid w:val="00982F85"/>
    <w:rsid w:val="00983FB7"/>
    <w:rsid w:val="0098401C"/>
    <w:rsid w:val="00984812"/>
    <w:rsid w:val="00984955"/>
    <w:rsid w:val="00984957"/>
    <w:rsid w:val="0098507E"/>
    <w:rsid w:val="00985AC8"/>
    <w:rsid w:val="00985BD1"/>
    <w:rsid w:val="00985CC8"/>
    <w:rsid w:val="00986385"/>
    <w:rsid w:val="00986601"/>
    <w:rsid w:val="009867C2"/>
    <w:rsid w:val="00986868"/>
    <w:rsid w:val="00986ED4"/>
    <w:rsid w:val="009874AE"/>
    <w:rsid w:val="00987873"/>
    <w:rsid w:val="00987A7E"/>
    <w:rsid w:val="009902D5"/>
    <w:rsid w:val="009908B0"/>
    <w:rsid w:val="00990965"/>
    <w:rsid w:val="00992201"/>
    <w:rsid w:val="009922A7"/>
    <w:rsid w:val="00992794"/>
    <w:rsid w:val="009927D3"/>
    <w:rsid w:val="00992831"/>
    <w:rsid w:val="00992E31"/>
    <w:rsid w:val="009932CF"/>
    <w:rsid w:val="00993AF0"/>
    <w:rsid w:val="0099412A"/>
    <w:rsid w:val="0099486D"/>
    <w:rsid w:val="0099503E"/>
    <w:rsid w:val="009951AB"/>
    <w:rsid w:val="009952AD"/>
    <w:rsid w:val="00995355"/>
    <w:rsid w:val="00995A74"/>
    <w:rsid w:val="00995AE4"/>
    <w:rsid w:val="00996975"/>
    <w:rsid w:val="00996BC1"/>
    <w:rsid w:val="00997B2E"/>
    <w:rsid w:val="00997BA2"/>
    <w:rsid w:val="009A0085"/>
    <w:rsid w:val="009A094C"/>
    <w:rsid w:val="009A0B88"/>
    <w:rsid w:val="009A0BDE"/>
    <w:rsid w:val="009A12E7"/>
    <w:rsid w:val="009A23F3"/>
    <w:rsid w:val="009A3793"/>
    <w:rsid w:val="009A39F3"/>
    <w:rsid w:val="009A3D7D"/>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1E11"/>
    <w:rsid w:val="009B251B"/>
    <w:rsid w:val="009B27FC"/>
    <w:rsid w:val="009B2902"/>
    <w:rsid w:val="009B2FE3"/>
    <w:rsid w:val="009B3111"/>
    <w:rsid w:val="009B3484"/>
    <w:rsid w:val="009B3C6A"/>
    <w:rsid w:val="009B3CCD"/>
    <w:rsid w:val="009B3DE7"/>
    <w:rsid w:val="009B4C46"/>
    <w:rsid w:val="009B505C"/>
    <w:rsid w:val="009B518F"/>
    <w:rsid w:val="009B53ED"/>
    <w:rsid w:val="009B5752"/>
    <w:rsid w:val="009B6511"/>
    <w:rsid w:val="009B66AC"/>
    <w:rsid w:val="009B7253"/>
    <w:rsid w:val="009B74A3"/>
    <w:rsid w:val="009B74BD"/>
    <w:rsid w:val="009C0699"/>
    <w:rsid w:val="009C125A"/>
    <w:rsid w:val="009C2681"/>
    <w:rsid w:val="009C28E4"/>
    <w:rsid w:val="009C2D2D"/>
    <w:rsid w:val="009C2F56"/>
    <w:rsid w:val="009C3226"/>
    <w:rsid w:val="009C384C"/>
    <w:rsid w:val="009C3A17"/>
    <w:rsid w:val="009C3D60"/>
    <w:rsid w:val="009C484F"/>
    <w:rsid w:val="009C49A0"/>
    <w:rsid w:val="009C4D94"/>
    <w:rsid w:val="009C5660"/>
    <w:rsid w:val="009C58DF"/>
    <w:rsid w:val="009C5A0F"/>
    <w:rsid w:val="009C5A9D"/>
    <w:rsid w:val="009C5AA1"/>
    <w:rsid w:val="009C5CE5"/>
    <w:rsid w:val="009C5E6C"/>
    <w:rsid w:val="009C6965"/>
    <w:rsid w:val="009C6D17"/>
    <w:rsid w:val="009C6DD6"/>
    <w:rsid w:val="009C7122"/>
    <w:rsid w:val="009C797F"/>
    <w:rsid w:val="009C7A90"/>
    <w:rsid w:val="009D00B5"/>
    <w:rsid w:val="009D0FD4"/>
    <w:rsid w:val="009D146A"/>
    <w:rsid w:val="009D1977"/>
    <w:rsid w:val="009D26D7"/>
    <w:rsid w:val="009D26EF"/>
    <w:rsid w:val="009D2C69"/>
    <w:rsid w:val="009D31DD"/>
    <w:rsid w:val="009D32C1"/>
    <w:rsid w:val="009D3969"/>
    <w:rsid w:val="009D3FFA"/>
    <w:rsid w:val="009D4360"/>
    <w:rsid w:val="009D4F53"/>
    <w:rsid w:val="009D5364"/>
    <w:rsid w:val="009D5D45"/>
    <w:rsid w:val="009D6218"/>
    <w:rsid w:val="009D641D"/>
    <w:rsid w:val="009D6CB0"/>
    <w:rsid w:val="009D6D46"/>
    <w:rsid w:val="009D6DBD"/>
    <w:rsid w:val="009D6E35"/>
    <w:rsid w:val="009D7857"/>
    <w:rsid w:val="009D7988"/>
    <w:rsid w:val="009D7E47"/>
    <w:rsid w:val="009D7FA9"/>
    <w:rsid w:val="009E03BE"/>
    <w:rsid w:val="009E0607"/>
    <w:rsid w:val="009E07BB"/>
    <w:rsid w:val="009E0B1C"/>
    <w:rsid w:val="009E0EA8"/>
    <w:rsid w:val="009E10CA"/>
    <w:rsid w:val="009E1A75"/>
    <w:rsid w:val="009E1D60"/>
    <w:rsid w:val="009E29C8"/>
    <w:rsid w:val="009E335B"/>
    <w:rsid w:val="009E3910"/>
    <w:rsid w:val="009E443A"/>
    <w:rsid w:val="009E4824"/>
    <w:rsid w:val="009E4BFA"/>
    <w:rsid w:val="009E4E5E"/>
    <w:rsid w:val="009E518B"/>
    <w:rsid w:val="009E52B4"/>
    <w:rsid w:val="009E54E8"/>
    <w:rsid w:val="009E5A4C"/>
    <w:rsid w:val="009E5FC1"/>
    <w:rsid w:val="009E60D0"/>
    <w:rsid w:val="009E64F7"/>
    <w:rsid w:val="009E6514"/>
    <w:rsid w:val="009E67C9"/>
    <w:rsid w:val="009E6DE8"/>
    <w:rsid w:val="009E7418"/>
    <w:rsid w:val="009E7AB9"/>
    <w:rsid w:val="009E7C9B"/>
    <w:rsid w:val="009F0919"/>
    <w:rsid w:val="009F0CB4"/>
    <w:rsid w:val="009F0D62"/>
    <w:rsid w:val="009F0E2C"/>
    <w:rsid w:val="009F1D25"/>
    <w:rsid w:val="009F1F72"/>
    <w:rsid w:val="009F2444"/>
    <w:rsid w:val="009F2C77"/>
    <w:rsid w:val="009F2E6F"/>
    <w:rsid w:val="009F3342"/>
    <w:rsid w:val="009F406E"/>
    <w:rsid w:val="009F409F"/>
    <w:rsid w:val="009F40CE"/>
    <w:rsid w:val="009F4315"/>
    <w:rsid w:val="009F44E8"/>
    <w:rsid w:val="009F481B"/>
    <w:rsid w:val="009F4A72"/>
    <w:rsid w:val="009F52B5"/>
    <w:rsid w:val="009F5327"/>
    <w:rsid w:val="009F594F"/>
    <w:rsid w:val="009F5B6A"/>
    <w:rsid w:val="009F5EC8"/>
    <w:rsid w:val="009F6C11"/>
    <w:rsid w:val="009F6DDF"/>
    <w:rsid w:val="009F704C"/>
    <w:rsid w:val="009F7747"/>
    <w:rsid w:val="009F793D"/>
    <w:rsid w:val="00A0019C"/>
    <w:rsid w:val="00A00A9C"/>
    <w:rsid w:val="00A00CED"/>
    <w:rsid w:val="00A00D18"/>
    <w:rsid w:val="00A01617"/>
    <w:rsid w:val="00A01DBF"/>
    <w:rsid w:val="00A02F87"/>
    <w:rsid w:val="00A036FF"/>
    <w:rsid w:val="00A04351"/>
    <w:rsid w:val="00A04394"/>
    <w:rsid w:val="00A0532A"/>
    <w:rsid w:val="00A059D2"/>
    <w:rsid w:val="00A05A22"/>
    <w:rsid w:val="00A06BAE"/>
    <w:rsid w:val="00A06E42"/>
    <w:rsid w:val="00A07224"/>
    <w:rsid w:val="00A07249"/>
    <w:rsid w:val="00A07481"/>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36B4"/>
    <w:rsid w:val="00A1431F"/>
    <w:rsid w:val="00A14645"/>
    <w:rsid w:val="00A147EF"/>
    <w:rsid w:val="00A152D3"/>
    <w:rsid w:val="00A15674"/>
    <w:rsid w:val="00A16198"/>
    <w:rsid w:val="00A161C7"/>
    <w:rsid w:val="00A16415"/>
    <w:rsid w:val="00A16563"/>
    <w:rsid w:val="00A16A9A"/>
    <w:rsid w:val="00A16F80"/>
    <w:rsid w:val="00A17755"/>
    <w:rsid w:val="00A17C9B"/>
    <w:rsid w:val="00A202E3"/>
    <w:rsid w:val="00A209AB"/>
    <w:rsid w:val="00A20B5F"/>
    <w:rsid w:val="00A20F9D"/>
    <w:rsid w:val="00A21090"/>
    <w:rsid w:val="00A21102"/>
    <w:rsid w:val="00A21186"/>
    <w:rsid w:val="00A218EC"/>
    <w:rsid w:val="00A21D3D"/>
    <w:rsid w:val="00A21DB5"/>
    <w:rsid w:val="00A21E07"/>
    <w:rsid w:val="00A21F4F"/>
    <w:rsid w:val="00A22363"/>
    <w:rsid w:val="00A2246E"/>
    <w:rsid w:val="00A224DE"/>
    <w:rsid w:val="00A225E0"/>
    <w:rsid w:val="00A228C4"/>
    <w:rsid w:val="00A22912"/>
    <w:rsid w:val="00A2310F"/>
    <w:rsid w:val="00A2317B"/>
    <w:rsid w:val="00A23429"/>
    <w:rsid w:val="00A237D9"/>
    <w:rsid w:val="00A23ABC"/>
    <w:rsid w:val="00A2423D"/>
    <w:rsid w:val="00A247C1"/>
    <w:rsid w:val="00A250E8"/>
    <w:rsid w:val="00A25221"/>
    <w:rsid w:val="00A2642A"/>
    <w:rsid w:val="00A2652B"/>
    <w:rsid w:val="00A267AB"/>
    <w:rsid w:val="00A26AD5"/>
    <w:rsid w:val="00A26CAB"/>
    <w:rsid w:val="00A27215"/>
    <w:rsid w:val="00A27535"/>
    <w:rsid w:val="00A309F6"/>
    <w:rsid w:val="00A30ACC"/>
    <w:rsid w:val="00A30F05"/>
    <w:rsid w:val="00A31233"/>
    <w:rsid w:val="00A32857"/>
    <w:rsid w:val="00A32AEF"/>
    <w:rsid w:val="00A332A8"/>
    <w:rsid w:val="00A334D2"/>
    <w:rsid w:val="00A34091"/>
    <w:rsid w:val="00A34346"/>
    <w:rsid w:val="00A35B8A"/>
    <w:rsid w:val="00A35C9E"/>
    <w:rsid w:val="00A35D69"/>
    <w:rsid w:val="00A35EDE"/>
    <w:rsid w:val="00A36255"/>
    <w:rsid w:val="00A3653A"/>
    <w:rsid w:val="00A368AD"/>
    <w:rsid w:val="00A369AD"/>
    <w:rsid w:val="00A36A01"/>
    <w:rsid w:val="00A36CA9"/>
    <w:rsid w:val="00A36D95"/>
    <w:rsid w:val="00A373F6"/>
    <w:rsid w:val="00A37B03"/>
    <w:rsid w:val="00A37ECF"/>
    <w:rsid w:val="00A40034"/>
    <w:rsid w:val="00A407C7"/>
    <w:rsid w:val="00A411E5"/>
    <w:rsid w:val="00A4121F"/>
    <w:rsid w:val="00A4194D"/>
    <w:rsid w:val="00A42533"/>
    <w:rsid w:val="00A42B0B"/>
    <w:rsid w:val="00A42D00"/>
    <w:rsid w:val="00A434DA"/>
    <w:rsid w:val="00A43A0F"/>
    <w:rsid w:val="00A44569"/>
    <w:rsid w:val="00A44704"/>
    <w:rsid w:val="00A457C1"/>
    <w:rsid w:val="00A46183"/>
    <w:rsid w:val="00A464BA"/>
    <w:rsid w:val="00A46591"/>
    <w:rsid w:val="00A4671B"/>
    <w:rsid w:val="00A46E6E"/>
    <w:rsid w:val="00A46E85"/>
    <w:rsid w:val="00A46FFD"/>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BDC"/>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183"/>
    <w:rsid w:val="00A617D1"/>
    <w:rsid w:val="00A61804"/>
    <w:rsid w:val="00A6180D"/>
    <w:rsid w:val="00A61A03"/>
    <w:rsid w:val="00A623B7"/>
    <w:rsid w:val="00A627B0"/>
    <w:rsid w:val="00A62D47"/>
    <w:rsid w:val="00A6313B"/>
    <w:rsid w:val="00A636F1"/>
    <w:rsid w:val="00A63CF5"/>
    <w:rsid w:val="00A63FEB"/>
    <w:rsid w:val="00A642DD"/>
    <w:rsid w:val="00A643D5"/>
    <w:rsid w:val="00A6486D"/>
    <w:rsid w:val="00A64B49"/>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2D5D"/>
    <w:rsid w:val="00A73126"/>
    <w:rsid w:val="00A73550"/>
    <w:rsid w:val="00A73F3E"/>
    <w:rsid w:val="00A7410F"/>
    <w:rsid w:val="00A743E0"/>
    <w:rsid w:val="00A745EB"/>
    <w:rsid w:val="00A749A9"/>
    <w:rsid w:val="00A751DD"/>
    <w:rsid w:val="00A75265"/>
    <w:rsid w:val="00A756F0"/>
    <w:rsid w:val="00A75D67"/>
    <w:rsid w:val="00A76AD1"/>
    <w:rsid w:val="00A772D3"/>
    <w:rsid w:val="00A77342"/>
    <w:rsid w:val="00A77391"/>
    <w:rsid w:val="00A7753D"/>
    <w:rsid w:val="00A77D14"/>
    <w:rsid w:val="00A77DFE"/>
    <w:rsid w:val="00A801B8"/>
    <w:rsid w:val="00A80A45"/>
    <w:rsid w:val="00A80B06"/>
    <w:rsid w:val="00A80C41"/>
    <w:rsid w:val="00A80ED8"/>
    <w:rsid w:val="00A812E2"/>
    <w:rsid w:val="00A81316"/>
    <w:rsid w:val="00A816F4"/>
    <w:rsid w:val="00A81752"/>
    <w:rsid w:val="00A821CD"/>
    <w:rsid w:val="00A825E2"/>
    <w:rsid w:val="00A828D0"/>
    <w:rsid w:val="00A82912"/>
    <w:rsid w:val="00A829DF"/>
    <w:rsid w:val="00A83651"/>
    <w:rsid w:val="00A839A8"/>
    <w:rsid w:val="00A83C42"/>
    <w:rsid w:val="00A83CA6"/>
    <w:rsid w:val="00A8435B"/>
    <w:rsid w:val="00A8550E"/>
    <w:rsid w:val="00A85A64"/>
    <w:rsid w:val="00A85CF6"/>
    <w:rsid w:val="00A85D79"/>
    <w:rsid w:val="00A85EB1"/>
    <w:rsid w:val="00A85F78"/>
    <w:rsid w:val="00A863EF"/>
    <w:rsid w:val="00A8695C"/>
    <w:rsid w:val="00A86979"/>
    <w:rsid w:val="00A8730E"/>
    <w:rsid w:val="00A87DB9"/>
    <w:rsid w:val="00A9073A"/>
    <w:rsid w:val="00A90F4E"/>
    <w:rsid w:val="00A916D8"/>
    <w:rsid w:val="00A91976"/>
    <w:rsid w:val="00A91C0A"/>
    <w:rsid w:val="00A91C9F"/>
    <w:rsid w:val="00A91E0D"/>
    <w:rsid w:val="00A91F7E"/>
    <w:rsid w:val="00A92203"/>
    <w:rsid w:val="00A92408"/>
    <w:rsid w:val="00A928E4"/>
    <w:rsid w:val="00A92F5E"/>
    <w:rsid w:val="00A93200"/>
    <w:rsid w:val="00A9330B"/>
    <w:rsid w:val="00A935AF"/>
    <w:rsid w:val="00A939E9"/>
    <w:rsid w:val="00A944CA"/>
    <w:rsid w:val="00A94647"/>
    <w:rsid w:val="00A94B1B"/>
    <w:rsid w:val="00A94FEF"/>
    <w:rsid w:val="00A951C7"/>
    <w:rsid w:val="00A952D9"/>
    <w:rsid w:val="00A95DE0"/>
    <w:rsid w:val="00A963D5"/>
    <w:rsid w:val="00A9641E"/>
    <w:rsid w:val="00A9651D"/>
    <w:rsid w:val="00A96B57"/>
    <w:rsid w:val="00A96C9C"/>
    <w:rsid w:val="00A96ED8"/>
    <w:rsid w:val="00A97063"/>
    <w:rsid w:val="00A9706C"/>
    <w:rsid w:val="00A971B5"/>
    <w:rsid w:val="00A97460"/>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74B"/>
    <w:rsid w:val="00AA6951"/>
    <w:rsid w:val="00AA6963"/>
    <w:rsid w:val="00AA6D0C"/>
    <w:rsid w:val="00AA6D2F"/>
    <w:rsid w:val="00AA715F"/>
    <w:rsid w:val="00AA7211"/>
    <w:rsid w:val="00AA76DF"/>
    <w:rsid w:val="00AA78C8"/>
    <w:rsid w:val="00AB00E4"/>
    <w:rsid w:val="00AB0345"/>
    <w:rsid w:val="00AB03B0"/>
    <w:rsid w:val="00AB060C"/>
    <w:rsid w:val="00AB09D3"/>
    <w:rsid w:val="00AB0C01"/>
    <w:rsid w:val="00AB1005"/>
    <w:rsid w:val="00AB11CC"/>
    <w:rsid w:val="00AB1422"/>
    <w:rsid w:val="00AB1AF5"/>
    <w:rsid w:val="00AB1F96"/>
    <w:rsid w:val="00AB2A22"/>
    <w:rsid w:val="00AB2BDC"/>
    <w:rsid w:val="00AB2DA0"/>
    <w:rsid w:val="00AB3CB1"/>
    <w:rsid w:val="00AB3DC4"/>
    <w:rsid w:val="00AB414F"/>
    <w:rsid w:val="00AB4846"/>
    <w:rsid w:val="00AB49D8"/>
    <w:rsid w:val="00AB49FC"/>
    <w:rsid w:val="00AB514B"/>
    <w:rsid w:val="00AB5AFC"/>
    <w:rsid w:val="00AB5B22"/>
    <w:rsid w:val="00AB724F"/>
    <w:rsid w:val="00AB7FF6"/>
    <w:rsid w:val="00AC01D4"/>
    <w:rsid w:val="00AC03F6"/>
    <w:rsid w:val="00AC11F9"/>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33A"/>
    <w:rsid w:val="00AD1A09"/>
    <w:rsid w:val="00AD1D65"/>
    <w:rsid w:val="00AD1E3D"/>
    <w:rsid w:val="00AD239D"/>
    <w:rsid w:val="00AD2829"/>
    <w:rsid w:val="00AD2964"/>
    <w:rsid w:val="00AD365B"/>
    <w:rsid w:val="00AD3B67"/>
    <w:rsid w:val="00AD40F3"/>
    <w:rsid w:val="00AD41C3"/>
    <w:rsid w:val="00AD461A"/>
    <w:rsid w:val="00AD48DF"/>
    <w:rsid w:val="00AD6BF7"/>
    <w:rsid w:val="00AD6D3C"/>
    <w:rsid w:val="00AD796F"/>
    <w:rsid w:val="00AD79D1"/>
    <w:rsid w:val="00AD7BE1"/>
    <w:rsid w:val="00AD7ECF"/>
    <w:rsid w:val="00AE01E8"/>
    <w:rsid w:val="00AE03BA"/>
    <w:rsid w:val="00AE0638"/>
    <w:rsid w:val="00AE0686"/>
    <w:rsid w:val="00AE0778"/>
    <w:rsid w:val="00AE1367"/>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8F7"/>
    <w:rsid w:val="00AE5DAC"/>
    <w:rsid w:val="00AE5FE1"/>
    <w:rsid w:val="00AE6117"/>
    <w:rsid w:val="00AE6161"/>
    <w:rsid w:val="00AE64FD"/>
    <w:rsid w:val="00AE6B76"/>
    <w:rsid w:val="00AE7537"/>
    <w:rsid w:val="00AE7EF4"/>
    <w:rsid w:val="00AF0A2F"/>
    <w:rsid w:val="00AF13A8"/>
    <w:rsid w:val="00AF13F6"/>
    <w:rsid w:val="00AF142D"/>
    <w:rsid w:val="00AF1702"/>
    <w:rsid w:val="00AF1B81"/>
    <w:rsid w:val="00AF1D68"/>
    <w:rsid w:val="00AF217C"/>
    <w:rsid w:val="00AF33DF"/>
    <w:rsid w:val="00AF3664"/>
    <w:rsid w:val="00AF3C8F"/>
    <w:rsid w:val="00AF40F3"/>
    <w:rsid w:val="00AF44F1"/>
    <w:rsid w:val="00AF4A58"/>
    <w:rsid w:val="00AF4A75"/>
    <w:rsid w:val="00AF54A9"/>
    <w:rsid w:val="00AF5B32"/>
    <w:rsid w:val="00AF5EB4"/>
    <w:rsid w:val="00AF5F9A"/>
    <w:rsid w:val="00AF6367"/>
    <w:rsid w:val="00AF76C0"/>
    <w:rsid w:val="00AF7848"/>
    <w:rsid w:val="00AF7B44"/>
    <w:rsid w:val="00B002C1"/>
    <w:rsid w:val="00B006F3"/>
    <w:rsid w:val="00B01257"/>
    <w:rsid w:val="00B01368"/>
    <w:rsid w:val="00B0159B"/>
    <w:rsid w:val="00B01832"/>
    <w:rsid w:val="00B01B14"/>
    <w:rsid w:val="00B01F30"/>
    <w:rsid w:val="00B034AF"/>
    <w:rsid w:val="00B03CB0"/>
    <w:rsid w:val="00B0496A"/>
    <w:rsid w:val="00B04F15"/>
    <w:rsid w:val="00B050B2"/>
    <w:rsid w:val="00B0574D"/>
    <w:rsid w:val="00B05CBB"/>
    <w:rsid w:val="00B06222"/>
    <w:rsid w:val="00B064FF"/>
    <w:rsid w:val="00B0685F"/>
    <w:rsid w:val="00B06F75"/>
    <w:rsid w:val="00B07146"/>
    <w:rsid w:val="00B0718E"/>
    <w:rsid w:val="00B072E4"/>
    <w:rsid w:val="00B07C73"/>
    <w:rsid w:val="00B07CB7"/>
    <w:rsid w:val="00B07F38"/>
    <w:rsid w:val="00B07FDD"/>
    <w:rsid w:val="00B1002E"/>
    <w:rsid w:val="00B1005E"/>
    <w:rsid w:val="00B110B8"/>
    <w:rsid w:val="00B1167F"/>
    <w:rsid w:val="00B11AF5"/>
    <w:rsid w:val="00B11C95"/>
    <w:rsid w:val="00B1291B"/>
    <w:rsid w:val="00B12ED2"/>
    <w:rsid w:val="00B1307C"/>
    <w:rsid w:val="00B14071"/>
    <w:rsid w:val="00B142C2"/>
    <w:rsid w:val="00B1441D"/>
    <w:rsid w:val="00B14B74"/>
    <w:rsid w:val="00B14D9F"/>
    <w:rsid w:val="00B1587C"/>
    <w:rsid w:val="00B1590C"/>
    <w:rsid w:val="00B1628D"/>
    <w:rsid w:val="00B16475"/>
    <w:rsid w:val="00B16D68"/>
    <w:rsid w:val="00B17010"/>
    <w:rsid w:val="00B1744F"/>
    <w:rsid w:val="00B178B3"/>
    <w:rsid w:val="00B17ADE"/>
    <w:rsid w:val="00B211A4"/>
    <w:rsid w:val="00B21573"/>
    <w:rsid w:val="00B21F5D"/>
    <w:rsid w:val="00B22A4C"/>
    <w:rsid w:val="00B234EE"/>
    <w:rsid w:val="00B23A84"/>
    <w:rsid w:val="00B23C8F"/>
    <w:rsid w:val="00B2473A"/>
    <w:rsid w:val="00B24ABA"/>
    <w:rsid w:val="00B24DDC"/>
    <w:rsid w:val="00B25FFA"/>
    <w:rsid w:val="00B26583"/>
    <w:rsid w:val="00B2682E"/>
    <w:rsid w:val="00B26960"/>
    <w:rsid w:val="00B26DB7"/>
    <w:rsid w:val="00B26E26"/>
    <w:rsid w:val="00B27063"/>
    <w:rsid w:val="00B2747A"/>
    <w:rsid w:val="00B2750A"/>
    <w:rsid w:val="00B315F5"/>
    <w:rsid w:val="00B317C5"/>
    <w:rsid w:val="00B31B5B"/>
    <w:rsid w:val="00B32873"/>
    <w:rsid w:val="00B32AA6"/>
    <w:rsid w:val="00B32F31"/>
    <w:rsid w:val="00B334CA"/>
    <w:rsid w:val="00B335EB"/>
    <w:rsid w:val="00B33C45"/>
    <w:rsid w:val="00B34484"/>
    <w:rsid w:val="00B345DF"/>
    <w:rsid w:val="00B34690"/>
    <w:rsid w:val="00B34C55"/>
    <w:rsid w:val="00B34D2A"/>
    <w:rsid w:val="00B356EA"/>
    <w:rsid w:val="00B35DA8"/>
    <w:rsid w:val="00B36BE5"/>
    <w:rsid w:val="00B37141"/>
    <w:rsid w:val="00B374A7"/>
    <w:rsid w:val="00B37F5F"/>
    <w:rsid w:val="00B37FEA"/>
    <w:rsid w:val="00B40439"/>
    <w:rsid w:val="00B40A04"/>
    <w:rsid w:val="00B4110C"/>
    <w:rsid w:val="00B418BE"/>
    <w:rsid w:val="00B42140"/>
    <w:rsid w:val="00B426ED"/>
    <w:rsid w:val="00B427C2"/>
    <w:rsid w:val="00B42A99"/>
    <w:rsid w:val="00B42AF0"/>
    <w:rsid w:val="00B42E0C"/>
    <w:rsid w:val="00B42E13"/>
    <w:rsid w:val="00B434CA"/>
    <w:rsid w:val="00B44DD7"/>
    <w:rsid w:val="00B456AE"/>
    <w:rsid w:val="00B46231"/>
    <w:rsid w:val="00B47827"/>
    <w:rsid w:val="00B47BB6"/>
    <w:rsid w:val="00B47BE9"/>
    <w:rsid w:val="00B506FA"/>
    <w:rsid w:val="00B516F8"/>
    <w:rsid w:val="00B51855"/>
    <w:rsid w:val="00B519F5"/>
    <w:rsid w:val="00B52391"/>
    <w:rsid w:val="00B52A64"/>
    <w:rsid w:val="00B52BB4"/>
    <w:rsid w:val="00B52CBB"/>
    <w:rsid w:val="00B52F91"/>
    <w:rsid w:val="00B532CE"/>
    <w:rsid w:val="00B5330D"/>
    <w:rsid w:val="00B53347"/>
    <w:rsid w:val="00B53C80"/>
    <w:rsid w:val="00B53F87"/>
    <w:rsid w:val="00B546F0"/>
    <w:rsid w:val="00B557A1"/>
    <w:rsid w:val="00B557EB"/>
    <w:rsid w:val="00B55935"/>
    <w:rsid w:val="00B55DE1"/>
    <w:rsid w:val="00B56337"/>
    <w:rsid w:val="00B564AA"/>
    <w:rsid w:val="00B566F8"/>
    <w:rsid w:val="00B56DC5"/>
    <w:rsid w:val="00B57588"/>
    <w:rsid w:val="00B60404"/>
    <w:rsid w:val="00B6194C"/>
    <w:rsid w:val="00B61AF3"/>
    <w:rsid w:val="00B61C77"/>
    <w:rsid w:val="00B621B5"/>
    <w:rsid w:val="00B6282B"/>
    <w:rsid w:val="00B629FE"/>
    <w:rsid w:val="00B62B54"/>
    <w:rsid w:val="00B62F2E"/>
    <w:rsid w:val="00B637B2"/>
    <w:rsid w:val="00B637FF"/>
    <w:rsid w:val="00B63B89"/>
    <w:rsid w:val="00B643FF"/>
    <w:rsid w:val="00B64BA5"/>
    <w:rsid w:val="00B64DA4"/>
    <w:rsid w:val="00B650A8"/>
    <w:rsid w:val="00B65134"/>
    <w:rsid w:val="00B65753"/>
    <w:rsid w:val="00B6586F"/>
    <w:rsid w:val="00B65E85"/>
    <w:rsid w:val="00B6634F"/>
    <w:rsid w:val="00B664E3"/>
    <w:rsid w:val="00B66B0B"/>
    <w:rsid w:val="00B66DC9"/>
    <w:rsid w:val="00B67E68"/>
    <w:rsid w:val="00B70093"/>
    <w:rsid w:val="00B70647"/>
    <w:rsid w:val="00B7085F"/>
    <w:rsid w:val="00B70AC4"/>
    <w:rsid w:val="00B70AEE"/>
    <w:rsid w:val="00B70C11"/>
    <w:rsid w:val="00B71071"/>
    <w:rsid w:val="00B71ADF"/>
    <w:rsid w:val="00B71E76"/>
    <w:rsid w:val="00B71F37"/>
    <w:rsid w:val="00B7226A"/>
    <w:rsid w:val="00B72CF4"/>
    <w:rsid w:val="00B73067"/>
    <w:rsid w:val="00B73110"/>
    <w:rsid w:val="00B731F9"/>
    <w:rsid w:val="00B732CD"/>
    <w:rsid w:val="00B73531"/>
    <w:rsid w:val="00B7400E"/>
    <w:rsid w:val="00B74D96"/>
    <w:rsid w:val="00B7501C"/>
    <w:rsid w:val="00B755BB"/>
    <w:rsid w:val="00B75DA2"/>
    <w:rsid w:val="00B76284"/>
    <w:rsid w:val="00B762FC"/>
    <w:rsid w:val="00B76530"/>
    <w:rsid w:val="00B7673B"/>
    <w:rsid w:val="00B76AE6"/>
    <w:rsid w:val="00B76B67"/>
    <w:rsid w:val="00B76B6F"/>
    <w:rsid w:val="00B76B70"/>
    <w:rsid w:val="00B76C8E"/>
    <w:rsid w:val="00B76D20"/>
    <w:rsid w:val="00B777EE"/>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3F2A"/>
    <w:rsid w:val="00B84283"/>
    <w:rsid w:val="00B8429A"/>
    <w:rsid w:val="00B84700"/>
    <w:rsid w:val="00B84DE9"/>
    <w:rsid w:val="00B85E1A"/>
    <w:rsid w:val="00B872EF"/>
    <w:rsid w:val="00B87355"/>
    <w:rsid w:val="00B90A19"/>
    <w:rsid w:val="00B90C01"/>
    <w:rsid w:val="00B90E35"/>
    <w:rsid w:val="00B911FB"/>
    <w:rsid w:val="00B91B0A"/>
    <w:rsid w:val="00B92923"/>
    <w:rsid w:val="00B931B4"/>
    <w:rsid w:val="00B93445"/>
    <w:rsid w:val="00B936D7"/>
    <w:rsid w:val="00B93946"/>
    <w:rsid w:val="00B93AEF"/>
    <w:rsid w:val="00B93D0F"/>
    <w:rsid w:val="00B9448B"/>
    <w:rsid w:val="00B946FB"/>
    <w:rsid w:val="00B947DB"/>
    <w:rsid w:val="00B94BAB"/>
    <w:rsid w:val="00B950AA"/>
    <w:rsid w:val="00B955A1"/>
    <w:rsid w:val="00B955A3"/>
    <w:rsid w:val="00B95685"/>
    <w:rsid w:val="00B95961"/>
    <w:rsid w:val="00B9597A"/>
    <w:rsid w:val="00B96701"/>
    <w:rsid w:val="00B96DE1"/>
    <w:rsid w:val="00B974A3"/>
    <w:rsid w:val="00B97A6B"/>
    <w:rsid w:val="00B97BF8"/>
    <w:rsid w:val="00BA05E6"/>
    <w:rsid w:val="00BA0F2E"/>
    <w:rsid w:val="00BA128B"/>
    <w:rsid w:val="00BA12EB"/>
    <w:rsid w:val="00BA1938"/>
    <w:rsid w:val="00BA20DE"/>
    <w:rsid w:val="00BA25B0"/>
    <w:rsid w:val="00BA32DC"/>
    <w:rsid w:val="00BA3E73"/>
    <w:rsid w:val="00BA424D"/>
    <w:rsid w:val="00BA43CC"/>
    <w:rsid w:val="00BA43D6"/>
    <w:rsid w:val="00BA50A5"/>
    <w:rsid w:val="00BA545C"/>
    <w:rsid w:val="00BA57AE"/>
    <w:rsid w:val="00BA5A11"/>
    <w:rsid w:val="00BA5E50"/>
    <w:rsid w:val="00BA6620"/>
    <w:rsid w:val="00BA6C54"/>
    <w:rsid w:val="00BA7A14"/>
    <w:rsid w:val="00BA7AC8"/>
    <w:rsid w:val="00BB04A3"/>
    <w:rsid w:val="00BB062B"/>
    <w:rsid w:val="00BB0B1E"/>
    <w:rsid w:val="00BB1906"/>
    <w:rsid w:val="00BB2204"/>
    <w:rsid w:val="00BB23B3"/>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4C8"/>
    <w:rsid w:val="00BC665E"/>
    <w:rsid w:val="00BC6DCB"/>
    <w:rsid w:val="00BC6E2E"/>
    <w:rsid w:val="00BC717E"/>
    <w:rsid w:val="00BD00F1"/>
    <w:rsid w:val="00BD0828"/>
    <w:rsid w:val="00BD0C83"/>
    <w:rsid w:val="00BD0CA8"/>
    <w:rsid w:val="00BD142A"/>
    <w:rsid w:val="00BD1610"/>
    <w:rsid w:val="00BD1703"/>
    <w:rsid w:val="00BD1AE2"/>
    <w:rsid w:val="00BD1B93"/>
    <w:rsid w:val="00BD1BC9"/>
    <w:rsid w:val="00BD21B6"/>
    <w:rsid w:val="00BD21D8"/>
    <w:rsid w:val="00BD21FC"/>
    <w:rsid w:val="00BD245C"/>
    <w:rsid w:val="00BD2D2E"/>
    <w:rsid w:val="00BD32E1"/>
    <w:rsid w:val="00BD34A0"/>
    <w:rsid w:val="00BD3B46"/>
    <w:rsid w:val="00BD3BAB"/>
    <w:rsid w:val="00BD3BF4"/>
    <w:rsid w:val="00BD40AC"/>
    <w:rsid w:val="00BD4DFE"/>
    <w:rsid w:val="00BD593F"/>
    <w:rsid w:val="00BD5CA8"/>
    <w:rsid w:val="00BD6259"/>
    <w:rsid w:val="00BD6706"/>
    <w:rsid w:val="00BD6AB8"/>
    <w:rsid w:val="00BD6D6B"/>
    <w:rsid w:val="00BD6E89"/>
    <w:rsid w:val="00BD7AAB"/>
    <w:rsid w:val="00BE0D08"/>
    <w:rsid w:val="00BE141B"/>
    <w:rsid w:val="00BE156E"/>
    <w:rsid w:val="00BE1C7E"/>
    <w:rsid w:val="00BE2BFE"/>
    <w:rsid w:val="00BE399F"/>
    <w:rsid w:val="00BE6630"/>
    <w:rsid w:val="00BE6824"/>
    <w:rsid w:val="00BE6A25"/>
    <w:rsid w:val="00BE6CA8"/>
    <w:rsid w:val="00BE740C"/>
    <w:rsid w:val="00BE7C70"/>
    <w:rsid w:val="00BE7ED8"/>
    <w:rsid w:val="00BF057A"/>
    <w:rsid w:val="00BF0E4E"/>
    <w:rsid w:val="00BF15BE"/>
    <w:rsid w:val="00BF184B"/>
    <w:rsid w:val="00BF1878"/>
    <w:rsid w:val="00BF1D84"/>
    <w:rsid w:val="00BF1DAD"/>
    <w:rsid w:val="00BF1EA0"/>
    <w:rsid w:val="00BF2462"/>
    <w:rsid w:val="00BF38BA"/>
    <w:rsid w:val="00BF38C5"/>
    <w:rsid w:val="00BF3CDD"/>
    <w:rsid w:val="00BF3F24"/>
    <w:rsid w:val="00BF423D"/>
    <w:rsid w:val="00BF48F7"/>
    <w:rsid w:val="00BF4DAD"/>
    <w:rsid w:val="00BF5076"/>
    <w:rsid w:val="00BF5169"/>
    <w:rsid w:val="00BF5459"/>
    <w:rsid w:val="00BF5BBE"/>
    <w:rsid w:val="00BF5C65"/>
    <w:rsid w:val="00BF5E7B"/>
    <w:rsid w:val="00BF5F20"/>
    <w:rsid w:val="00BF6348"/>
    <w:rsid w:val="00BF74DA"/>
    <w:rsid w:val="00BF755C"/>
    <w:rsid w:val="00BF76B5"/>
    <w:rsid w:val="00BF79AB"/>
    <w:rsid w:val="00BF7A1F"/>
    <w:rsid w:val="00C001EE"/>
    <w:rsid w:val="00C0027E"/>
    <w:rsid w:val="00C004B4"/>
    <w:rsid w:val="00C00904"/>
    <w:rsid w:val="00C01416"/>
    <w:rsid w:val="00C0154C"/>
    <w:rsid w:val="00C018D0"/>
    <w:rsid w:val="00C02700"/>
    <w:rsid w:val="00C02C1F"/>
    <w:rsid w:val="00C02EAD"/>
    <w:rsid w:val="00C03876"/>
    <w:rsid w:val="00C041F9"/>
    <w:rsid w:val="00C0425E"/>
    <w:rsid w:val="00C04808"/>
    <w:rsid w:val="00C04C64"/>
    <w:rsid w:val="00C04EA1"/>
    <w:rsid w:val="00C0548F"/>
    <w:rsid w:val="00C056B8"/>
    <w:rsid w:val="00C05EAB"/>
    <w:rsid w:val="00C063D9"/>
    <w:rsid w:val="00C0642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ACB"/>
    <w:rsid w:val="00C12B0A"/>
    <w:rsid w:val="00C12B1F"/>
    <w:rsid w:val="00C13127"/>
    <w:rsid w:val="00C13FA8"/>
    <w:rsid w:val="00C14460"/>
    <w:rsid w:val="00C14D06"/>
    <w:rsid w:val="00C14DBC"/>
    <w:rsid w:val="00C14F7C"/>
    <w:rsid w:val="00C153D1"/>
    <w:rsid w:val="00C1570C"/>
    <w:rsid w:val="00C15F43"/>
    <w:rsid w:val="00C16341"/>
    <w:rsid w:val="00C16542"/>
    <w:rsid w:val="00C1720E"/>
    <w:rsid w:val="00C1743C"/>
    <w:rsid w:val="00C17683"/>
    <w:rsid w:val="00C17C29"/>
    <w:rsid w:val="00C17C48"/>
    <w:rsid w:val="00C206ED"/>
    <w:rsid w:val="00C21B1E"/>
    <w:rsid w:val="00C21D55"/>
    <w:rsid w:val="00C21E46"/>
    <w:rsid w:val="00C22361"/>
    <w:rsid w:val="00C22548"/>
    <w:rsid w:val="00C22B0B"/>
    <w:rsid w:val="00C22FEA"/>
    <w:rsid w:val="00C23335"/>
    <w:rsid w:val="00C2355B"/>
    <w:rsid w:val="00C23667"/>
    <w:rsid w:val="00C23A30"/>
    <w:rsid w:val="00C24844"/>
    <w:rsid w:val="00C25A0E"/>
    <w:rsid w:val="00C25CFF"/>
    <w:rsid w:val="00C25E74"/>
    <w:rsid w:val="00C26D89"/>
    <w:rsid w:val="00C26FD4"/>
    <w:rsid w:val="00C27626"/>
    <w:rsid w:val="00C3016C"/>
    <w:rsid w:val="00C306D5"/>
    <w:rsid w:val="00C30BB8"/>
    <w:rsid w:val="00C30C1F"/>
    <w:rsid w:val="00C311F8"/>
    <w:rsid w:val="00C31833"/>
    <w:rsid w:val="00C33018"/>
    <w:rsid w:val="00C33A9B"/>
    <w:rsid w:val="00C33B4D"/>
    <w:rsid w:val="00C33D1D"/>
    <w:rsid w:val="00C34B33"/>
    <w:rsid w:val="00C34B7E"/>
    <w:rsid w:val="00C34F52"/>
    <w:rsid w:val="00C35176"/>
    <w:rsid w:val="00C35574"/>
    <w:rsid w:val="00C35A49"/>
    <w:rsid w:val="00C35B32"/>
    <w:rsid w:val="00C35E02"/>
    <w:rsid w:val="00C35FC5"/>
    <w:rsid w:val="00C36690"/>
    <w:rsid w:val="00C36953"/>
    <w:rsid w:val="00C36AF1"/>
    <w:rsid w:val="00C36B96"/>
    <w:rsid w:val="00C36C42"/>
    <w:rsid w:val="00C37458"/>
    <w:rsid w:val="00C3767F"/>
    <w:rsid w:val="00C379C0"/>
    <w:rsid w:val="00C37AC6"/>
    <w:rsid w:val="00C37AF7"/>
    <w:rsid w:val="00C37CD3"/>
    <w:rsid w:val="00C40222"/>
    <w:rsid w:val="00C403E9"/>
    <w:rsid w:val="00C40864"/>
    <w:rsid w:val="00C40FD1"/>
    <w:rsid w:val="00C411F5"/>
    <w:rsid w:val="00C42050"/>
    <w:rsid w:val="00C423B0"/>
    <w:rsid w:val="00C4333E"/>
    <w:rsid w:val="00C43823"/>
    <w:rsid w:val="00C43F27"/>
    <w:rsid w:val="00C43F9E"/>
    <w:rsid w:val="00C44AEE"/>
    <w:rsid w:val="00C44E73"/>
    <w:rsid w:val="00C45396"/>
    <w:rsid w:val="00C455DB"/>
    <w:rsid w:val="00C45E29"/>
    <w:rsid w:val="00C46607"/>
    <w:rsid w:val="00C468D3"/>
    <w:rsid w:val="00C468D5"/>
    <w:rsid w:val="00C46ADD"/>
    <w:rsid w:val="00C46D9F"/>
    <w:rsid w:val="00C46F25"/>
    <w:rsid w:val="00C470EA"/>
    <w:rsid w:val="00C4752F"/>
    <w:rsid w:val="00C47963"/>
    <w:rsid w:val="00C479ED"/>
    <w:rsid w:val="00C507D6"/>
    <w:rsid w:val="00C50E56"/>
    <w:rsid w:val="00C51196"/>
    <w:rsid w:val="00C514EA"/>
    <w:rsid w:val="00C51B84"/>
    <w:rsid w:val="00C52033"/>
    <w:rsid w:val="00C52053"/>
    <w:rsid w:val="00C5247A"/>
    <w:rsid w:val="00C52A51"/>
    <w:rsid w:val="00C52C63"/>
    <w:rsid w:val="00C533D4"/>
    <w:rsid w:val="00C534D4"/>
    <w:rsid w:val="00C545C8"/>
    <w:rsid w:val="00C54B02"/>
    <w:rsid w:val="00C550F2"/>
    <w:rsid w:val="00C5528F"/>
    <w:rsid w:val="00C552CB"/>
    <w:rsid w:val="00C5543B"/>
    <w:rsid w:val="00C56130"/>
    <w:rsid w:val="00C5638E"/>
    <w:rsid w:val="00C56D2B"/>
    <w:rsid w:val="00C56DA5"/>
    <w:rsid w:val="00C572D0"/>
    <w:rsid w:val="00C6006C"/>
    <w:rsid w:val="00C60180"/>
    <w:rsid w:val="00C6026B"/>
    <w:rsid w:val="00C612B8"/>
    <w:rsid w:val="00C617D8"/>
    <w:rsid w:val="00C617E5"/>
    <w:rsid w:val="00C6214A"/>
    <w:rsid w:val="00C623D2"/>
    <w:rsid w:val="00C6249A"/>
    <w:rsid w:val="00C62674"/>
    <w:rsid w:val="00C62D82"/>
    <w:rsid w:val="00C62E78"/>
    <w:rsid w:val="00C63892"/>
    <w:rsid w:val="00C64533"/>
    <w:rsid w:val="00C6523B"/>
    <w:rsid w:val="00C65639"/>
    <w:rsid w:val="00C65E34"/>
    <w:rsid w:val="00C6636C"/>
    <w:rsid w:val="00C666BE"/>
    <w:rsid w:val="00C667E4"/>
    <w:rsid w:val="00C66993"/>
    <w:rsid w:val="00C67434"/>
    <w:rsid w:val="00C67595"/>
    <w:rsid w:val="00C67B99"/>
    <w:rsid w:val="00C67C87"/>
    <w:rsid w:val="00C67F97"/>
    <w:rsid w:val="00C705C4"/>
    <w:rsid w:val="00C7061B"/>
    <w:rsid w:val="00C72525"/>
    <w:rsid w:val="00C727D3"/>
    <w:rsid w:val="00C72E78"/>
    <w:rsid w:val="00C73093"/>
    <w:rsid w:val="00C731C7"/>
    <w:rsid w:val="00C73480"/>
    <w:rsid w:val="00C734D0"/>
    <w:rsid w:val="00C73C23"/>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1DB7"/>
    <w:rsid w:val="00C82177"/>
    <w:rsid w:val="00C8230D"/>
    <w:rsid w:val="00C8238A"/>
    <w:rsid w:val="00C83309"/>
    <w:rsid w:val="00C83AE3"/>
    <w:rsid w:val="00C83FBF"/>
    <w:rsid w:val="00C84435"/>
    <w:rsid w:val="00C84ECC"/>
    <w:rsid w:val="00C85057"/>
    <w:rsid w:val="00C85646"/>
    <w:rsid w:val="00C858CD"/>
    <w:rsid w:val="00C85B54"/>
    <w:rsid w:val="00C87178"/>
    <w:rsid w:val="00C87287"/>
    <w:rsid w:val="00C873E5"/>
    <w:rsid w:val="00C8743A"/>
    <w:rsid w:val="00C876AB"/>
    <w:rsid w:val="00C876C9"/>
    <w:rsid w:val="00C87C8C"/>
    <w:rsid w:val="00C9021F"/>
    <w:rsid w:val="00C9028D"/>
    <w:rsid w:val="00C906FE"/>
    <w:rsid w:val="00C90912"/>
    <w:rsid w:val="00C9114F"/>
    <w:rsid w:val="00C91604"/>
    <w:rsid w:val="00C91647"/>
    <w:rsid w:val="00C91BBE"/>
    <w:rsid w:val="00C91DA5"/>
    <w:rsid w:val="00C92496"/>
    <w:rsid w:val="00C92A1B"/>
    <w:rsid w:val="00C9310B"/>
    <w:rsid w:val="00C93C46"/>
    <w:rsid w:val="00C93CAD"/>
    <w:rsid w:val="00C93E16"/>
    <w:rsid w:val="00C94210"/>
    <w:rsid w:val="00C94A74"/>
    <w:rsid w:val="00C94DAC"/>
    <w:rsid w:val="00C95312"/>
    <w:rsid w:val="00C95CBB"/>
    <w:rsid w:val="00C96147"/>
    <w:rsid w:val="00C972DA"/>
    <w:rsid w:val="00C97640"/>
    <w:rsid w:val="00CA1C8D"/>
    <w:rsid w:val="00CA1D2E"/>
    <w:rsid w:val="00CA2801"/>
    <w:rsid w:val="00CA2F30"/>
    <w:rsid w:val="00CA314F"/>
    <w:rsid w:val="00CA34D3"/>
    <w:rsid w:val="00CA41BF"/>
    <w:rsid w:val="00CA43A6"/>
    <w:rsid w:val="00CA4451"/>
    <w:rsid w:val="00CA4F18"/>
    <w:rsid w:val="00CA50E0"/>
    <w:rsid w:val="00CA5AAD"/>
    <w:rsid w:val="00CA5F6A"/>
    <w:rsid w:val="00CA5FE7"/>
    <w:rsid w:val="00CA699F"/>
    <w:rsid w:val="00CA6E8C"/>
    <w:rsid w:val="00CA79A0"/>
    <w:rsid w:val="00CA7B39"/>
    <w:rsid w:val="00CA7F26"/>
    <w:rsid w:val="00CB01BD"/>
    <w:rsid w:val="00CB065D"/>
    <w:rsid w:val="00CB0987"/>
    <w:rsid w:val="00CB124C"/>
    <w:rsid w:val="00CB1803"/>
    <w:rsid w:val="00CB1C48"/>
    <w:rsid w:val="00CB22FF"/>
    <w:rsid w:val="00CB249F"/>
    <w:rsid w:val="00CB25A8"/>
    <w:rsid w:val="00CB2B64"/>
    <w:rsid w:val="00CB2E32"/>
    <w:rsid w:val="00CB2EA7"/>
    <w:rsid w:val="00CB2FE1"/>
    <w:rsid w:val="00CB366E"/>
    <w:rsid w:val="00CB3C38"/>
    <w:rsid w:val="00CB3E30"/>
    <w:rsid w:val="00CB3EDE"/>
    <w:rsid w:val="00CB43A2"/>
    <w:rsid w:val="00CB4A5C"/>
    <w:rsid w:val="00CB4F3E"/>
    <w:rsid w:val="00CB575E"/>
    <w:rsid w:val="00CB5876"/>
    <w:rsid w:val="00CB5EDC"/>
    <w:rsid w:val="00CB63FB"/>
    <w:rsid w:val="00CB686E"/>
    <w:rsid w:val="00CB7107"/>
    <w:rsid w:val="00CB7231"/>
    <w:rsid w:val="00CB750E"/>
    <w:rsid w:val="00CB7E10"/>
    <w:rsid w:val="00CC0459"/>
    <w:rsid w:val="00CC0833"/>
    <w:rsid w:val="00CC08B3"/>
    <w:rsid w:val="00CC12F9"/>
    <w:rsid w:val="00CC1430"/>
    <w:rsid w:val="00CC156E"/>
    <w:rsid w:val="00CC3406"/>
    <w:rsid w:val="00CC3AE0"/>
    <w:rsid w:val="00CC464F"/>
    <w:rsid w:val="00CC4842"/>
    <w:rsid w:val="00CC4A6B"/>
    <w:rsid w:val="00CC4B63"/>
    <w:rsid w:val="00CC4D9D"/>
    <w:rsid w:val="00CC56AE"/>
    <w:rsid w:val="00CC5B38"/>
    <w:rsid w:val="00CC5D86"/>
    <w:rsid w:val="00CC64DF"/>
    <w:rsid w:val="00CC657C"/>
    <w:rsid w:val="00CC68D1"/>
    <w:rsid w:val="00CC745F"/>
    <w:rsid w:val="00CC75C3"/>
    <w:rsid w:val="00CC76F6"/>
    <w:rsid w:val="00CC7C0C"/>
    <w:rsid w:val="00CC7CD8"/>
    <w:rsid w:val="00CD034D"/>
    <w:rsid w:val="00CD03CA"/>
    <w:rsid w:val="00CD0B1C"/>
    <w:rsid w:val="00CD1655"/>
    <w:rsid w:val="00CD3B4E"/>
    <w:rsid w:val="00CD3FC2"/>
    <w:rsid w:val="00CD4FB6"/>
    <w:rsid w:val="00CD509D"/>
    <w:rsid w:val="00CD5C20"/>
    <w:rsid w:val="00CD5CC2"/>
    <w:rsid w:val="00CD6166"/>
    <w:rsid w:val="00CD65A2"/>
    <w:rsid w:val="00CD7071"/>
    <w:rsid w:val="00CD72D4"/>
    <w:rsid w:val="00CD7CFF"/>
    <w:rsid w:val="00CE06B3"/>
    <w:rsid w:val="00CE1509"/>
    <w:rsid w:val="00CE16AD"/>
    <w:rsid w:val="00CE18F1"/>
    <w:rsid w:val="00CE2A0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6EB2"/>
    <w:rsid w:val="00CE70F7"/>
    <w:rsid w:val="00CE719B"/>
    <w:rsid w:val="00CE72C4"/>
    <w:rsid w:val="00CF0045"/>
    <w:rsid w:val="00CF00A5"/>
    <w:rsid w:val="00CF01DE"/>
    <w:rsid w:val="00CF02A6"/>
    <w:rsid w:val="00CF07C1"/>
    <w:rsid w:val="00CF0CDF"/>
    <w:rsid w:val="00CF0DF3"/>
    <w:rsid w:val="00CF12E4"/>
    <w:rsid w:val="00CF137D"/>
    <w:rsid w:val="00CF1428"/>
    <w:rsid w:val="00CF187F"/>
    <w:rsid w:val="00CF1CDC"/>
    <w:rsid w:val="00CF1D98"/>
    <w:rsid w:val="00CF297F"/>
    <w:rsid w:val="00CF2986"/>
    <w:rsid w:val="00CF2E16"/>
    <w:rsid w:val="00CF2FB3"/>
    <w:rsid w:val="00CF3598"/>
    <w:rsid w:val="00CF4227"/>
    <w:rsid w:val="00CF42AB"/>
    <w:rsid w:val="00CF42F0"/>
    <w:rsid w:val="00CF474D"/>
    <w:rsid w:val="00CF5E81"/>
    <w:rsid w:val="00CF60DD"/>
    <w:rsid w:val="00CF6545"/>
    <w:rsid w:val="00CF65F4"/>
    <w:rsid w:val="00CF68E9"/>
    <w:rsid w:val="00CF703C"/>
    <w:rsid w:val="00CF77B8"/>
    <w:rsid w:val="00CF7FD5"/>
    <w:rsid w:val="00D00270"/>
    <w:rsid w:val="00D0048B"/>
    <w:rsid w:val="00D004DA"/>
    <w:rsid w:val="00D006C2"/>
    <w:rsid w:val="00D016C3"/>
    <w:rsid w:val="00D01A01"/>
    <w:rsid w:val="00D01CC6"/>
    <w:rsid w:val="00D02587"/>
    <w:rsid w:val="00D02AF9"/>
    <w:rsid w:val="00D02CEA"/>
    <w:rsid w:val="00D02E1E"/>
    <w:rsid w:val="00D02F47"/>
    <w:rsid w:val="00D0303F"/>
    <w:rsid w:val="00D030AB"/>
    <w:rsid w:val="00D030F7"/>
    <w:rsid w:val="00D0389B"/>
    <w:rsid w:val="00D04044"/>
    <w:rsid w:val="00D0687B"/>
    <w:rsid w:val="00D06990"/>
    <w:rsid w:val="00D06AAB"/>
    <w:rsid w:val="00D06D28"/>
    <w:rsid w:val="00D06EC5"/>
    <w:rsid w:val="00D071EC"/>
    <w:rsid w:val="00D10971"/>
    <w:rsid w:val="00D10D11"/>
    <w:rsid w:val="00D1102D"/>
    <w:rsid w:val="00D11A8A"/>
    <w:rsid w:val="00D11E9C"/>
    <w:rsid w:val="00D11F1B"/>
    <w:rsid w:val="00D12735"/>
    <w:rsid w:val="00D12852"/>
    <w:rsid w:val="00D1338C"/>
    <w:rsid w:val="00D13522"/>
    <w:rsid w:val="00D13E3A"/>
    <w:rsid w:val="00D14001"/>
    <w:rsid w:val="00D14487"/>
    <w:rsid w:val="00D1474A"/>
    <w:rsid w:val="00D147FC"/>
    <w:rsid w:val="00D152E5"/>
    <w:rsid w:val="00D15C3F"/>
    <w:rsid w:val="00D16156"/>
    <w:rsid w:val="00D161B9"/>
    <w:rsid w:val="00D17455"/>
    <w:rsid w:val="00D17591"/>
    <w:rsid w:val="00D17788"/>
    <w:rsid w:val="00D177E3"/>
    <w:rsid w:val="00D179A8"/>
    <w:rsid w:val="00D17A5B"/>
    <w:rsid w:val="00D17A9C"/>
    <w:rsid w:val="00D2046C"/>
    <w:rsid w:val="00D20EAE"/>
    <w:rsid w:val="00D212D5"/>
    <w:rsid w:val="00D2140F"/>
    <w:rsid w:val="00D21646"/>
    <w:rsid w:val="00D21D8A"/>
    <w:rsid w:val="00D2276E"/>
    <w:rsid w:val="00D228F1"/>
    <w:rsid w:val="00D229D0"/>
    <w:rsid w:val="00D22CF1"/>
    <w:rsid w:val="00D248BD"/>
    <w:rsid w:val="00D24B24"/>
    <w:rsid w:val="00D24B5D"/>
    <w:rsid w:val="00D24B82"/>
    <w:rsid w:val="00D24D54"/>
    <w:rsid w:val="00D24EB0"/>
    <w:rsid w:val="00D256A3"/>
    <w:rsid w:val="00D25987"/>
    <w:rsid w:val="00D30F4B"/>
    <w:rsid w:val="00D31FBF"/>
    <w:rsid w:val="00D32A8A"/>
    <w:rsid w:val="00D3340D"/>
    <w:rsid w:val="00D33A32"/>
    <w:rsid w:val="00D33F7F"/>
    <w:rsid w:val="00D348F1"/>
    <w:rsid w:val="00D34B19"/>
    <w:rsid w:val="00D34E2E"/>
    <w:rsid w:val="00D350A6"/>
    <w:rsid w:val="00D35833"/>
    <w:rsid w:val="00D36159"/>
    <w:rsid w:val="00D36398"/>
    <w:rsid w:val="00D36FFA"/>
    <w:rsid w:val="00D37990"/>
    <w:rsid w:val="00D400E6"/>
    <w:rsid w:val="00D40450"/>
    <w:rsid w:val="00D4090D"/>
    <w:rsid w:val="00D40FE7"/>
    <w:rsid w:val="00D42458"/>
    <w:rsid w:val="00D4265C"/>
    <w:rsid w:val="00D42698"/>
    <w:rsid w:val="00D42B6B"/>
    <w:rsid w:val="00D437B7"/>
    <w:rsid w:val="00D43845"/>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47C8E"/>
    <w:rsid w:val="00D50171"/>
    <w:rsid w:val="00D50424"/>
    <w:rsid w:val="00D50624"/>
    <w:rsid w:val="00D508D2"/>
    <w:rsid w:val="00D5092B"/>
    <w:rsid w:val="00D51F5D"/>
    <w:rsid w:val="00D5249D"/>
    <w:rsid w:val="00D5297F"/>
    <w:rsid w:val="00D52BDE"/>
    <w:rsid w:val="00D52EC6"/>
    <w:rsid w:val="00D53245"/>
    <w:rsid w:val="00D537B3"/>
    <w:rsid w:val="00D53B1D"/>
    <w:rsid w:val="00D53BA4"/>
    <w:rsid w:val="00D53C02"/>
    <w:rsid w:val="00D53CD2"/>
    <w:rsid w:val="00D5416C"/>
    <w:rsid w:val="00D5417A"/>
    <w:rsid w:val="00D54728"/>
    <w:rsid w:val="00D54B1E"/>
    <w:rsid w:val="00D55D73"/>
    <w:rsid w:val="00D55D82"/>
    <w:rsid w:val="00D56077"/>
    <w:rsid w:val="00D56450"/>
    <w:rsid w:val="00D56673"/>
    <w:rsid w:val="00D5692D"/>
    <w:rsid w:val="00D56BFB"/>
    <w:rsid w:val="00D56D44"/>
    <w:rsid w:val="00D57DAD"/>
    <w:rsid w:val="00D60BAB"/>
    <w:rsid w:val="00D60CA7"/>
    <w:rsid w:val="00D60D97"/>
    <w:rsid w:val="00D60DEB"/>
    <w:rsid w:val="00D612B3"/>
    <w:rsid w:val="00D612C3"/>
    <w:rsid w:val="00D6188A"/>
    <w:rsid w:val="00D6188E"/>
    <w:rsid w:val="00D6230E"/>
    <w:rsid w:val="00D628AB"/>
    <w:rsid w:val="00D63353"/>
    <w:rsid w:val="00D63370"/>
    <w:rsid w:val="00D63BB4"/>
    <w:rsid w:val="00D643A5"/>
    <w:rsid w:val="00D6447B"/>
    <w:rsid w:val="00D64C87"/>
    <w:rsid w:val="00D64D64"/>
    <w:rsid w:val="00D64ED8"/>
    <w:rsid w:val="00D6553D"/>
    <w:rsid w:val="00D65760"/>
    <w:rsid w:val="00D66516"/>
    <w:rsid w:val="00D6657A"/>
    <w:rsid w:val="00D66913"/>
    <w:rsid w:val="00D66D08"/>
    <w:rsid w:val="00D66EE9"/>
    <w:rsid w:val="00D67101"/>
    <w:rsid w:val="00D6728A"/>
    <w:rsid w:val="00D674D3"/>
    <w:rsid w:val="00D67513"/>
    <w:rsid w:val="00D67740"/>
    <w:rsid w:val="00D67A9C"/>
    <w:rsid w:val="00D703F3"/>
    <w:rsid w:val="00D7053B"/>
    <w:rsid w:val="00D70D85"/>
    <w:rsid w:val="00D71223"/>
    <w:rsid w:val="00D713A3"/>
    <w:rsid w:val="00D718B1"/>
    <w:rsid w:val="00D71BAC"/>
    <w:rsid w:val="00D71E6C"/>
    <w:rsid w:val="00D7208E"/>
    <w:rsid w:val="00D724D0"/>
    <w:rsid w:val="00D7251E"/>
    <w:rsid w:val="00D7331A"/>
    <w:rsid w:val="00D74100"/>
    <w:rsid w:val="00D741E2"/>
    <w:rsid w:val="00D7440C"/>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907"/>
    <w:rsid w:val="00D84C0C"/>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C5A"/>
    <w:rsid w:val="00D93F5D"/>
    <w:rsid w:val="00D94139"/>
    <w:rsid w:val="00D9469B"/>
    <w:rsid w:val="00D94DCC"/>
    <w:rsid w:val="00D94DE7"/>
    <w:rsid w:val="00D95077"/>
    <w:rsid w:val="00D9553B"/>
    <w:rsid w:val="00D9576F"/>
    <w:rsid w:val="00D95990"/>
    <w:rsid w:val="00D95FAE"/>
    <w:rsid w:val="00D96237"/>
    <w:rsid w:val="00D96CBB"/>
    <w:rsid w:val="00D96D98"/>
    <w:rsid w:val="00D96E4A"/>
    <w:rsid w:val="00D97464"/>
    <w:rsid w:val="00D97A19"/>
    <w:rsid w:val="00D97A3B"/>
    <w:rsid w:val="00D97A89"/>
    <w:rsid w:val="00DA00C3"/>
    <w:rsid w:val="00DA137E"/>
    <w:rsid w:val="00DA1A0C"/>
    <w:rsid w:val="00DA1C61"/>
    <w:rsid w:val="00DA1EFC"/>
    <w:rsid w:val="00DA2110"/>
    <w:rsid w:val="00DA2BDB"/>
    <w:rsid w:val="00DA2FDA"/>
    <w:rsid w:val="00DA36B1"/>
    <w:rsid w:val="00DA3BBC"/>
    <w:rsid w:val="00DA3DA4"/>
    <w:rsid w:val="00DA3FBF"/>
    <w:rsid w:val="00DA3FD1"/>
    <w:rsid w:val="00DA4D3F"/>
    <w:rsid w:val="00DA54BB"/>
    <w:rsid w:val="00DA56A3"/>
    <w:rsid w:val="00DA5776"/>
    <w:rsid w:val="00DA5931"/>
    <w:rsid w:val="00DA60B4"/>
    <w:rsid w:val="00DA6A1B"/>
    <w:rsid w:val="00DA6BC3"/>
    <w:rsid w:val="00DA722B"/>
    <w:rsid w:val="00DA76C9"/>
    <w:rsid w:val="00DA772F"/>
    <w:rsid w:val="00DA7B3E"/>
    <w:rsid w:val="00DA7FF0"/>
    <w:rsid w:val="00DB055E"/>
    <w:rsid w:val="00DB0D0D"/>
    <w:rsid w:val="00DB1136"/>
    <w:rsid w:val="00DB1E36"/>
    <w:rsid w:val="00DB2424"/>
    <w:rsid w:val="00DB28AF"/>
    <w:rsid w:val="00DB29F4"/>
    <w:rsid w:val="00DB3201"/>
    <w:rsid w:val="00DB37B0"/>
    <w:rsid w:val="00DB3AA2"/>
    <w:rsid w:val="00DB3E84"/>
    <w:rsid w:val="00DB5252"/>
    <w:rsid w:val="00DB54FD"/>
    <w:rsid w:val="00DB61B6"/>
    <w:rsid w:val="00DB686E"/>
    <w:rsid w:val="00DB6CD5"/>
    <w:rsid w:val="00DB792D"/>
    <w:rsid w:val="00DB7DDA"/>
    <w:rsid w:val="00DB7E37"/>
    <w:rsid w:val="00DC00F7"/>
    <w:rsid w:val="00DC02A0"/>
    <w:rsid w:val="00DC0B08"/>
    <w:rsid w:val="00DC0E27"/>
    <w:rsid w:val="00DC0ED5"/>
    <w:rsid w:val="00DC11D7"/>
    <w:rsid w:val="00DC19B3"/>
    <w:rsid w:val="00DC1DC7"/>
    <w:rsid w:val="00DC23C9"/>
    <w:rsid w:val="00DC240A"/>
    <w:rsid w:val="00DC241D"/>
    <w:rsid w:val="00DC2987"/>
    <w:rsid w:val="00DC3345"/>
    <w:rsid w:val="00DC3359"/>
    <w:rsid w:val="00DC350A"/>
    <w:rsid w:val="00DC36FF"/>
    <w:rsid w:val="00DC4843"/>
    <w:rsid w:val="00DC4930"/>
    <w:rsid w:val="00DC5D28"/>
    <w:rsid w:val="00DC5DC4"/>
    <w:rsid w:val="00DC6D42"/>
    <w:rsid w:val="00DD07F1"/>
    <w:rsid w:val="00DD0991"/>
    <w:rsid w:val="00DD0A58"/>
    <w:rsid w:val="00DD0D22"/>
    <w:rsid w:val="00DD1177"/>
    <w:rsid w:val="00DD1532"/>
    <w:rsid w:val="00DD1BB4"/>
    <w:rsid w:val="00DD3792"/>
    <w:rsid w:val="00DD38D0"/>
    <w:rsid w:val="00DD43DA"/>
    <w:rsid w:val="00DD490B"/>
    <w:rsid w:val="00DD4D01"/>
    <w:rsid w:val="00DD5205"/>
    <w:rsid w:val="00DD55D1"/>
    <w:rsid w:val="00DD5733"/>
    <w:rsid w:val="00DD5820"/>
    <w:rsid w:val="00DD5D34"/>
    <w:rsid w:val="00DD64BD"/>
    <w:rsid w:val="00DD6547"/>
    <w:rsid w:val="00DD6DC7"/>
    <w:rsid w:val="00DD76A9"/>
    <w:rsid w:val="00DD7875"/>
    <w:rsid w:val="00DD78A5"/>
    <w:rsid w:val="00DD791E"/>
    <w:rsid w:val="00DD7F35"/>
    <w:rsid w:val="00DE0432"/>
    <w:rsid w:val="00DE081B"/>
    <w:rsid w:val="00DE0A73"/>
    <w:rsid w:val="00DE0E18"/>
    <w:rsid w:val="00DE1790"/>
    <w:rsid w:val="00DE24A7"/>
    <w:rsid w:val="00DE283F"/>
    <w:rsid w:val="00DE3CD5"/>
    <w:rsid w:val="00DE4448"/>
    <w:rsid w:val="00DE49C9"/>
    <w:rsid w:val="00DE51E2"/>
    <w:rsid w:val="00DE5464"/>
    <w:rsid w:val="00DE5589"/>
    <w:rsid w:val="00DE67EE"/>
    <w:rsid w:val="00DE6A7C"/>
    <w:rsid w:val="00DE7853"/>
    <w:rsid w:val="00DF0675"/>
    <w:rsid w:val="00DF0887"/>
    <w:rsid w:val="00DF1A80"/>
    <w:rsid w:val="00DF2201"/>
    <w:rsid w:val="00DF2825"/>
    <w:rsid w:val="00DF2EAB"/>
    <w:rsid w:val="00DF3303"/>
    <w:rsid w:val="00DF334E"/>
    <w:rsid w:val="00DF34DE"/>
    <w:rsid w:val="00DF4751"/>
    <w:rsid w:val="00DF537D"/>
    <w:rsid w:val="00DF5723"/>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0CB"/>
    <w:rsid w:val="00E0140E"/>
    <w:rsid w:val="00E01595"/>
    <w:rsid w:val="00E01A9D"/>
    <w:rsid w:val="00E01EFF"/>
    <w:rsid w:val="00E022DC"/>
    <w:rsid w:val="00E024D3"/>
    <w:rsid w:val="00E02D4E"/>
    <w:rsid w:val="00E0360E"/>
    <w:rsid w:val="00E0395C"/>
    <w:rsid w:val="00E039E3"/>
    <w:rsid w:val="00E0487B"/>
    <w:rsid w:val="00E04966"/>
    <w:rsid w:val="00E04BBD"/>
    <w:rsid w:val="00E05116"/>
    <w:rsid w:val="00E05FD0"/>
    <w:rsid w:val="00E06678"/>
    <w:rsid w:val="00E07367"/>
    <w:rsid w:val="00E07A7B"/>
    <w:rsid w:val="00E103A5"/>
    <w:rsid w:val="00E106EF"/>
    <w:rsid w:val="00E10CD7"/>
    <w:rsid w:val="00E11721"/>
    <w:rsid w:val="00E11E4D"/>
    <w:rsid w:val="00E11F89"/>
    <w:rsid w:val="00E12658"/>
    <w:rsid w:val="00E1268D"/>
    <w:rsid w:val="00E126F1"/>
    <w:rsid w:val="00E1306E"/>
    <w:rsid w:val="00E137DA"/>
    <w:rsid w:val="00E13A11"/>
    <w:rsid w:val="00E13E49"/>
    <w:rsid w:val="00E14435"/>
    <w:rsid w:val="00E14485"/>
    <w:rsid w:val="00E14C68"/>
    <w:rsid w:val="00E1585A"/>
    <w:rsid w:val="00E16138"/>
    <w:rsid w:val="00E163B0"/>
    <w:rsid w:val="00E164F2"/>
    <w:rsid w:val="00E16FBC"/>
    <w:rsid w:val="00E170CA"/>
    <w:rsid w:val="00E1779F"/>
    <w:rsid w:val="00E17A6C"/>
    <w:rsid w:val="00E17DF7"/>
    <w:rsid w:val="00E2027A"/>
    <w:rsid w:val="00E202A0"/>
    <w:rsid w:val="00E205C9"/>
    <w:rsid w:val="00E206F5"/>
    <w:rsid w:val="00E20910"/>
    <w:rsid w:val="00E20FA7"/>
    <w:rsid w:val="00E21598"/>
    <w:rsid w:val="00E21E85"/>
    <w:rsid w:val="00E22446"/>
    <w:rsid w:val="00E22891"/>
    <w:rsid w:val="00E2302F"/>
    <w:rsid w:val="00E234CE"/>
    <w:rsid w:val="00E23B63"/>
    <w:rsid w:val="00E24A25"/>
    <w:rsid w:val="00E253A5"/>
    <w:rsid w:val="00E259BC"/>
    <w:rsid w:val="00E25BFD"/>
    <w:rsid w:val="00E264A4"/>
    <w:rsid w:val="00E27337"/>
    <w:rsid w:val="00E2737C"/>
    <w:rsid w:val="00E27CB8"/>
    <w:rsid w:val="00E302F8"/>
    <w:rsid w:val="00E30720"/>
    <w:rsid w:val="00E30A1B"/>
    <w:rsid w:val="00E30D41"/>
    <w:rsid w:val="00E3108D"/>
    <w:rsid w:val="00E32474"/>
    <w:rsid w:val="00E32D9F"/>
    <w:rsid w:val="00E32EBB"/>
    <w:rsid w:val="00E33345"/>
    <w:rsid w:val="00E33A54"/>
    <w:rsid w:val="00E341D7"/>
    <w:rsid w:val="00E34BF7"/>
    <w:rsid w:val="00E34CD1"/>
    <w:rsid w:val="00E350C9"/>
    <w:rsid w:val="00E3539E"/>
    <w:rsid w:val="00E35747"/>
    <w:rsid w:val="00E35ED2"/>
    <w:rsid w:val="00E36D0B"/>
    <w:rsid w:val="00E36F59"/>
    <w:rsid w:val="00E3710A"/>
    <w:rsid w:val="00E37A85"/>
    <w:rsid w:val="00E37D13"/>
    <w:rsid w:val="00E40E62"/>
    <w:rsid w:val="00E40FCC"/>
    <w:rsid w:val="00E412A9"/>
    <w:rsid w:val="00E41FF3"/>
    <w:rsid w:val="00E4230F"/>
    <w:rsid w:val="00E43122"/>
    <w:rsid w:val="00E4334D"/>
    <w:rsid w:val="00E44003"/>
    <w:rsid w:val="00E454D9"/>
    <w:rsid w:val="00E455B6"/>
    <w:rsid w:val="00E456A5"/>
    <w:rsid w:val="00E462A7"/>
    <w:rsid w:val="00E46BEF"/>
    <w:rsid w:val="00E47096"/>
    <w:rsid w:val="00E4737C"/>
    <w:rsid w:val="00E5053B"/>
    <w:rsid w:val="00E5076E"/>
    <w:rsid w:val="00E50C29"/>
    <w:rsid w:val="00E514F7"/>
    <w:rsid w:val="00E51557"/>
    <w:rsid w:val="00E5192C"/>
    <w:rsid w:val="00E52E8B"/>
    <w:rsid w:val="00E53254"/>
    <w:rsid w:val="00E535E2"/>
    <w:rsid w:val="00E538A8"/>
    <w:rsid w:val="00E53B80"/>
    <w:rsid w:val="00E53BE6"/>
    <w:rsid w:val="00E545C2"/>
    <w:rsid w:val="00E546B6"/>
    <w:rsid w:val="00E54CC0"/>
    <w:rsid w:val="00E54CDC"/>
    <w:rsid w:val="00E5501B"/>
    <w:rsid w:val="00E5512D"/>
    <w:rsid w:val="00E55730"/>
    <w:rsid w:val="00E56492"/>
    <w:rsid w:val="00E564A2"/>
    <w:rsid w:val="00E569DE"/>
    <w:rsid w:val="00E572BA"/>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4FBD"/>
    <w:rsid w:val="00E65599"/>
    <w:rsid w:val="00E65D10"/>
    <w:rsid w:val="00E65DB2"/>
    <w:rsid w:val="00E67210"/>
    <w:rsid w:val="00E67527"/>
    <w:rsid w:val="00E678A3"/>
    <w:rsid w:val="00E67BB2"/>
    <w:rsid w:val="00E70269"/>
    <w:rsid w:val="00E7040F"/>
    <w:rsid w:val="00E70D31"/>
    <w:rsid w:val="00E70FE7"/>
    <w:rsid w:val="00E71139"/>
    <w:rsid w:val="00E71142"/>
    <w:rsid w:val="00E71368"/>
    <w:rsid w:val="00E718B5"/>
    <w:rsid w:val="00E719A4"/>
    <w:rsid w:val="00E71B48"/>
    <w:rsid w:val="00E71B8C"/>
    <w:rsid w:val="00E726D8"/>
    <w:rsid w:val="00E72AD4"/>
    <w:rsid w:val="00E72D20"/>
    <w:rsid w:val="00E72EC1"/>
    <w:rsid w:val="00E73403"/>
    <w:rsid w:val="00E736BE"/>
    <w:rsid w:val="00E73728"/>
    <w:rsid w:val="00E73AA3"/>
    <w:rsid w:val="00E73C76"/>
    <w:rsid w:val="00E73E8C"/>
    <w:rsid w:val="00E7477C"/>
    <w:rsid w:val="00E7490F"/>
    <w:rsid w:val="00E74F63"/>
    <w:rsid w:val="00E7551F"/>
    <w:rsid w:val="00E7602E"/>
    <w:rsid w:val="00E76A20"/>
    <w:rsid w:val="00E76E53"/>
    <w:rsid w:val="00E772CD"/>
    <w:rsid w:val="00E77457"/>
    <w:rsid w:val="00E774A7"/>
    <w:rsid w:val="00E7750F"/>
    <w:rsid w:val="00E775A0"/>
    <w:rsid w:val="00E77629"/>
    <w:rsid w:val="00E77C37"/>
    <w:rsid w:val="00E808D7"/>
    <w:rsid w:val="00E80932"/>
    <w:rsid w:val="00E80965"/>
    <w:rsid w:val="00E809B2"/>
    <w:rsid w:val="00E80BC3"/>
    <w:rsid w:val="00E813AF"/>
    <w:rsid w:val="00E813F2"/>
    <w:rsid w:val="00E81427"/>
    <w:rsid w:val="00E81A95"/>
    <w:rsid w:val="00E81CC2"/>
    <w:rsid w:val="00E8273D"/>
    <w:rsid w:val="00E828B2"/>
    <w:rsid w:val="00E82A81"/>
    <w:rsid w:val="00E82E72"/>
    <w:rsid w:val="00E83066"/>
    <w:rsid w:val="00E83FFF"/>
    <w:rsid w:val="00E84402"/>
    <w:rsid w:val="00E84440"/>
    <w:rsid w:val="00E8462D"/>
    <w:rsid w:val="00E84DC6"/>
    <w:rsid w:val="00E8520C"/>
    <w:rsid w:val="00E8548E"/>
    <w:rsid w:val="00E86329"/>
    <w:rsid w:val="00E86393"/>
    <w:rsid w:val="00E86B51"/>
    <w:rsid w:val="00E86D48"/>
    <w:rsid w:val="00E86FD6"/>
    <w:rsid w:val="00E87110"/>
    <w:rsid w:val="00E876BB"/>
    <w:rsid w:val="00E87771"/>
    <w:rsid w:val="00E87E37"/>
    <w:rsid w:val="00E904EA"/>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43F7"/>
    <w:rsid w:val="00E94FB3"/>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0BF2"/>
    <w:rsid w:val="00EA10AD"/>
    <w:rsid w:val="00EA1124"/>
    <w:rsid w:val="00EA15FE"/>
    <w:rsid w:val="00EA1942"/>
    <w:rsid w:val="00EA30D9"/>
    <w:rsid w:val="00EA340E"/>
    <w:rsid w:val="00EA3A9E"/>
    <w:rsid w:val="00EA3B1F"/>
    <w:rsid w:val="00EA4248"/>
    <w:rsid w:val="00EA42AE"/>
    <w:rsid w:val="00EA4723"/>
    <w:rsid w:val="00EA5009"/>
    <w:rsid w:val="00EA52C9"/>
    <w:rsid w:val="00EA56E3"/>
    <w:rsid w:val="00EA5A95"/>
    <w:rsid w:val="00EA642D"/>
    <w:rsid w:val="00EA6572"/>
    <w:rsid w:val="00EA6BAC"/>
    <w:rsid w:val="00EA6DE6"/>
    <w:rsid w:val="00EA6ED8"/>
    <w:rsid w:val="00EA7433"/>
    <w:rsid w:val="00EB00E0"/>
    <w:rsid w:val="00EB1098"/>
    <w:rsid w:val="00EB1145"/>
    <w:rsid w:val="00EB12FD"/>
    <w:rsid w:val="00EB14B8"/>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D68"/>
    <w:rsid w:val="00EB5FD0"/>
    <w:rsid w:val="00EB7421"/>
    <w:rsid w:val="00EB78AF"/>
    <w:rsid w:val="00EB7EC6"/>
    <w:rsid w:val="00EC002B"/>
    <w:rsid w:val="00EC00C4"/>
    <w:rsid w:val="00EC0504"/>
    <w:rsid w:val="00EC0570"/>
    <w:rsid w:val="00EC0F78"/>
    <w:rsid w:val="00EC1209"/>
    <w:rsid w:val="00EC19CA"/>
    <w:rsid w:val="00EC1A32"/>
    <w:rsid w:val="00EC1A39"/>
    <w:rsid w:val="00EC1C1C"/>
    <w:rsid w:val="00EC218A"/>
    <w:rsid w:val="00EC270C"/>
    <w:rsid w:val="00EC2829"/>
    <w:rsid w:val="00EC2E9A"/>
    <w:rsid w:val="00EC2F6E"/>
    <w:rsid w:val="00EC37DC"/>
    <w:rsid w:val="00EC517B"/>
    <w:rsid w:val="00EC549C"/>
    <w:rsid w:val="00EC5B41"/>
    <w:rsid w:val="00EC5C01"/>
    <w:rsid w:val="00EC6EC8"/>
    <w:rsid w:val="00EC766D"/>
    <w:rsid w:val="00EC7730"/>
    <w:rsid w:val="00EC7E34"/>
    <w:rsid w:val="00ED003C"/>
    <w:rsid w:val="00ED0366"/>
    <w:rsid w:val="00ED07EC"/>
    <w:rsid w:val="00ED0CA2"/>
    <w:rsid w:val="00ED120F"/>
    <w:rsid w:val="00ED137B"/>
    <w:rsid w:val="00ED1E04"/>
    <w:rsid w:val="00ED202E"/>
    <w:rsid w:val="00ED2BA3"/>
    <w:rsid w:val="00ED2E40"/>
    <w:rsid w:val="00ED341B"/>
    <w:rsid w:val="00ED3DFD"/>
    <w:rsid w:val="00ED3F21"/>
    <w:rsid w:val="00ED46B3"/>
    <w:rsid w:val="00ED4D3B"/>
    <w:rsid w:val="00ED5289"/>
    <w:rsid w:val="00ED536B"/>
    <w:rsid w:val="00ED58E8"/>
    <w:rsid w:val="00ED5AB1"/>
    <w:rsid w:val="00ED5FA3"/>
    <w:rsid w:val="00ED619F"/>
    <w:rsid w:val="00ED6C18"/>
    <w:rsid w:val="00ED7268"/>
    <w:rsid w:val="00ED7545"/>
    <w:rsid w:val="00ED7A22"/>
    <w:rsid w:val="00ED7CBE"/>
    <w:rsid w:val="00ED7D0F"/>
    <w:rsid w:val="00ED7D2A"/>
    <w:rsid w:val="00EE1210"/>
    <w:rsid w:val="00EE2405"/>
    <w:rsid w:val="00EE2574"/>
    <w:rsid w:val="00EE260F"/>
    <w:rsid w:val="00EE3436"/>
    <w:rsid w:val="00EE3675"/>
    <w:rsid w:val="00EE4B2E"/>
    <w:rsid w:val="00EE56E1"/>
    <w:rsid w:val="00EE58B6"/>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28D"/>
    <w:rsid w:val="00F01B37"/>
    <w:rsid w:val="00F02352"/>
    <w:rsid w:val="00F02941"/>
    <w:rsid w:val="00F029D8"/>
    <w:rsid w:val="00F02C57"/>
    <w:rsid w:val="00F039DA"/>
    <w:rsid w:val="00F03BBE"/>
    <w:rsid w:val="00F03D35"/>
    <w:rsid w:val="00F046EF"/>
    <w:rsid w:val="00F048CB"/>
    <w:rsid w:val="00F04CA8"/>
    <w:rsid w:val="00F04F90"/>
    <w:rsid w:val="00F05207"/>
    <w:rsid w:val="00F059EC"/>
    <w:rsid w:val="00F05A78"/>
    <w:rsid w:val="00F06BC2"/>
    <w:rsid w:val="00F06D2B"/>
    <w:rsid w:val="00F06DAC"/>
    <w:rsid w:val="00F06E98"/>
    <w:rsid w:val="00F06FF1"/>
    <w:rsid w:val="00F070E5"/>
    <w:rsid w:val="00F073A5"/>
    <w:rsid w:val="00F0795B"/>
    <w:rsid w:val="00F07CC3"/>
    <w:rsid w:val="00F1015F"/>
    <w:rsid w:val="00F10268"/>
    <w:rsid w:val="00F10600"/>
    <w:rsid w:val="00F1087C"/>
    <w:rsid w:val="00F10C27"/>
    <w:rsid w:val="00F10DEF"/>
    <w:rsid w:val="00F11389"/>
    <w:rsid w:val="00F1188A"/>
    <w:rsid w:val="00F11B12"/>
    <w:rsid w:val="00F12157"/>
    <w:rsid w:val="00F1271F"/>
    <w:rsid w:val="00F12B98"/>
    <w:rsid w:val="00F132C0"/>
    <w:rsid w:val="00F133E1"/>
    <w:rsid w:val="00F134B2"/>
    <w:rsid w:val="00F138C5"/>
    <w:rsid w:val="00F13A3B"/>
    <w:rsid w:val="00F13E61"/>
    <w:rsid w:val="00F140D8"/>
    <w:rsid w:val="00F1425B"/>
    <w:rsid w:val="00F14859"/>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577C"/>
    <w:rsid w:val="00F26388"/>
    <w:rsid w:val="00F267BE"/>
    <w:rsid w:val="00F277AD"/>
    <w:rsid w:val="00F279B7"/>
    <w:rsid w:val="00F27A26"/>
    <w:rsid w:val="00F30115"/>
    <w:rsid w:val="00F30C0A"/>
    <w:rsid w:val="00F30E09"/>
    <w:rsid w:val="00F310C1"/>
    <w:rsid w:val="00F311A7"/>
    <w:rsid w:val="00F31589"/>
    <w:rsid w:val="00F31902"/>
    <w:rsid w:val="00F31BE3"/>
    <w:rsid w:val="00F31F11"/>
    <w:rsid w:val="00F32071"/>
    <w:rsid w:val="00F3231F"/>
    <w:rsid w:val="00F32420"/>
    <w:rsid w:val="00F327F5"/>
    <w:rsid w:val="00F32DE5"/>
    <w:rsid w:val="00F332E1"/>
    <w:rsid w:val="00F33A59"/>
    <w:rsid w:val="00F34147"/>
    <w:rsid w:val="00F34249"/>
    <w:rsid w:val="00F3445A"/>
    <w:rsid w:val="00F34667"/>
    <w:rsid w:val="00F34A13"/>
    <w:rsid w:val="00F34B21"/>
    <w:rsid w:val="00F34CA5"/>
    <w:rsid w:val="00F34FAB"/>
    <w:rsid w:val="00F35AA5"/>
    <w:rsid w:val="00F35BFA"/>
    <w:rsid w:val="00F35C7F"/>
    <w:rsid w:val="00F360AE"/>
    <w:rsid w:val="00F367AF"/>
    <w:rsid w:val="00F36C00"/>
    <w:rsid w:val="00F37012"/>
    <w:rsid w:val="00F3791F"/>
    <w:rsid w:val="00F4068B"/>
    <w:rsid w:val="00F40C7D"/>
    <w:rsid w:val="00F41283"/>
    <w:rsid w:val="00F41860"/>
    <w:rsid w:val="00F4198D"/>
    <w:rsid w:val="00F41E90"/>
    <w:rsid w:val="00F42687"/>
    <w:rsid w:val="00F426B8"/>
    <w:rsid w:val="00F42BA2"/>
    <w:rsid w:val="00F43044"/>
    <w:rsid w:val="00F43233"/>
    <w:rsid w:val="00F43697"/>
    <w:rsid w:val="00F436BF"/>
    <w:rsid w:val="00F43D76"/>
    <w:rsid w:val="00F43FDC"/>
    <w:rsid w:val="00F447F3"/>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28C6"/>
    <w:rsid w:val="00F53014"/>
    <w:rsid w:val="00F5316D"/>
    <w:rsid w:val="00F53257"/>
    <w:rsid w:val="00F5407E"/>
    <w:rsid w:val="00F544EA"/>
    <w:rsid w:val="00F54849"/>
    <w:rsid w:val="00F54B7C"/>
    <w:rsid w:val="00F54EE1"/>
    <w:rsid w:val="00F561DF"/>
    <w:rsid w:val="00F562A3"/>
    <w:rsid w:val="00F56B47"/>
    <w:rsid w:val="00F56B78"/>
    <w:rsid w:val="00F56BB6"/>
    <w:rsid w:val="00F570D7"/>
    <w:rsid w:val="00F571FE"/>
    <w:rsid w:val="00F57A8D"/>
    <w:rsid w:val="00F57BD6"/>
    <w:rsid w:val="00F602DE"/>
    <w:rsid w:val="00F606E9"/>
    <w:rsid w:val="00F60CD9"/>
    <w:rsid w:val="00F61218"/>
    <w:rsid w:val="00F6156D"/>
    <w:rsid w:val="00F615B1"/>
    <w:rsid w:val="00F6172E"/>
    <w:rsid w:val="00F6185B"/>
    <w:rsid w:val="00F61D20"/>
    <w:rsid w:val="00F620DB"/>
    <w:rsid w:val="00F62161"/>
    <w:rsid w:val="00F621A2"/>
    <w:rsid w:val="00F623D3"/>
    <w:rsid w:val="00F62C96"/>
    <w:rsid w:val="00F62CC6"/>
    <w:rsid w:val="00F631E1"/>
    <w:rsid w:val="00F638A5"/>
    <w:rsid w:val="00F63907"/>
    <w:rsid w:val="00F63CB0"/>
    <w:rsid w:val="00F63E71"/>
    <w:rsid w:val="00F64824"/>
    <w:rsid w:val="00F64B26"/>
    <w:rsid w:val="00F656E9"/>
    <w:rsid w:val="00F6591C"/>
    <w:rsid w:val="00F66545"/>
    <w:rsid w:val="00F66676"/>
    <w:rsid w:val="00F66D67"/>
    <w:rsid w:val="00F670AA"/>
    <w:rsid w:val="00F673C2"/>
    <w:rsid w:val="00F67C23"/>
    <w:rsid w:val="00F67D43"/>
    <w:rsid w:val="00F70209"/>
    <w:rsid w:val="00F708EB"/>
    <w:rsid w:val="00F70E54"/>
    <w:rsid w:val="00F71329"/>
    <w:rsid w:val="00F715FC"/>
    <w:rsid w:val="00F71859"/>
    <w:rsid w:val="00F71983"/>
    <w:rsid w:val="00F71C0D"/>
    <w:rsid w:val="00F7205E"/>
    <w:rsid w:val="00F723B6"/>
    <w:rsid w:val="00F72608"/>
    <w:rsid w:val="00F7298E"/>
    <w:rsid w:val="00F72A3C"/>
    <w:rsid w:val="00F72AE5"/>
    <w:rsid w:val="00F72BA8"/>
    <w:rsid w:val="00F73E3A"/>
    <w:rsid w:val="00F73E48"/>
    <w:rsid w:val="00F745D3"/>
    <w:rsid w:val="00F7468F"/>
    <w:rsid w:val="00F74D82"/>
    <w:rsid w:val="00F74E1B"/>
    <w:rsid w:val="00F74E6A"/>
    <w:rsid w:val="00F74FDC"/>
    <w:rsid w:val="00F74FED"/>
    <w:rsid w:val="00F75548"/>
    <w:rsid w:val="00F7566A"/>
    <w:rsid w:val="00F75E2A"/>
    <w:rsid w:val="00F75FE9"/>
    <w:rsid w:val="00F769A5"/>
    <w:rsid w:val="00F769C7"/>
    <w:rsid w:val="00F7700B"/>
    <w:rsid w:val="00F770F5"/>
    <w:rsid w:val="00F770FE"/>
    <w:rsid w:val="00F7729B"/>
    <w:rsid w:val="00F77400"/>
    <w:rsid w:val="00F8094E"/>
    <w:rsid w:val="00F80A37"/>
    <w:rsid w:val="00F80C1E"/>
    <w:rsid w:val="00F80D30"/>
    <w:rsid w:val="00F80D7D"/>
    <w:rsid w:val="00F81ADB"/>
    <w:rsid w:val="00F81B3C"/>
    <w:rsid w:val="00F8205E"/>
    <w:rsid w:val="00F82107"/>
    <w:rsid w:val="00F829F8"/>
    <w:rsid w:val="00F82A57"/>
    <w:rsid w:val="00F82FF9"/>
    <w:rsid w:val="00F83418"/>
    <w:rsid w:val="00F83A2C"/>
    <w:rsid w:val="00F83E9D"/>
    <w:rsid w:val="00F846D0"/>
    <w:rsid w:val="00F85ABF"/>
    <w:rsid w:val="00F85FC8"/>
    <w:rsid w:val="00F8615F"/>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0A"/>
    <w:rsid w:val="00F97A32"/>
    <w:rsid w:val="00F97CE9"/>
    <w:rsid w:val="00FA0275"/>
    <w:rsid w:val="00FA02EB"/>
    <w:rsid w:val="00FA15C9"/>
    <w:rsid w:val="00FA16DB"/>
    <w:rsid w:val="00FA1810"/>
    <w:rsid w:val="00FA1A02"/>
    <w:rsid w:val="00FA1EB1"/>
    <w:rsid w:val="00FA2DA5"/>
    <w:rsid w:val="00FA36B4"/>
    <w:rsid w:val="00FA3A8E"/>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A7FCA"/>
    <w:rsid w:val="00FB04FE"/>
    <w:rsid w:val="00FB090A"/>
    <w:rsid w:val="00FB0F5B"/>
    <w:rsid w:val="00FB1C56"/>
    <w:rsid w:val="00FB1E1F"/>
    <w:rsid w:val="00FB23AE"/>
    <w:rsid w:val="00FB2AB6"/>
    <w:rsid w:val="00FB2BAD"/>
    <w:rsid w:val="00FB3377"/>
    <w:rsid w:val="00FB35D1"/>
    <w:rsid w:val="00FB3EBB"/>
    <w:rsid w:val="00FB4549"/>
    <w:rsid w:val="00FB45B0"/>
    <w:rsid w:val="00FB46B5"/>
    <w:rsid w:val="00FB4ABB"/>
    <w:rsid w:val="00FB4D0D"/>
    <w:rsid w:val="00FB52D6"/>
    <w:rsid w:val="00FB5942"/>
    <w:rsid w:val="00FB5C7D"/>
    <w:rsid w:val="00FB5F4E"/>
    <w:rsid w:val="00FB67B6"/>
    <w:rsid w:val="00FB6A6F"/>
    <w:rsid w:val="00FB7CFB"/>
    <w:rsid w:val="00FC002F"/>
    <w:rsid w:val="00FC01FE"/>
    <w:rsid w:val="00FC0642"/>
    <w:rsid w:val="00FC0708"/>
    <w:rsid w:val="00FC09EB"/>
    <w:rsid w:val="00FC0C63"/>
    <w:rsid w:val="00FC105F"/>
    <w:rsid w:val="00FC10F9"/>
    <w:rsid w:val="00FC1B0A"/>
    <w:rsid w:val="00FC1B38"/>
    <w:rsid w:val="00FC1C55"/>
    <w:rsid w:val="00FC2822"/>
    <w:rsid w:val="00FC2D6F"/>
    <w:rsid w:val="00FC2F6E"/>
    <w:rsid w:val="00FC3091"/>
    <w:rsid w:val="00FC3599"/>
    <w:rsid w:val="00FC35E5"/>
    <w:rsid w:val="00FC3723"/>
    <w:rsid w:val="00FC37D1"/>
    <w:rsid w:val="00FC3834"/>
    <w:rsid w:val="00FC3B44"/>
    <w:rsid w:val="00FC3DED"/>
    <w:rsid w:val="00FC4749"/>
    <w:rsid w:val="00FC49CC"/>
    <w:rsid w:val="00FC4DC2"/>
    <w:rsid w:val="00FC5BB6"/>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B79"/>
    <w:rsid w:val="00FD5DC9"/>
    <w:rsid w:val="00FD5E3F"/>
    <w:rsid w:val="00FD5E5D"/>
    <w:rsid w:val="00FD62F6"/>
    <w:rsid w:val="00FD67D5"/>
    <w:rsid w:val="00FD6AA0"/>
    <w:rsid w:val="00FD6EFC"/>
    <w:rsid w:val="00FD715B"/>
    <w:rsid w:val="00FD789A"/>
    <w:rsid w:val="00FD7B47"/>
    <w:rsid w:val="00FE03AA"/>
    <w:rsid w:val="00FE050F"/>
    <w:rsid w:val="00FE0606"/>
    <w:rsid w:val="00FE0BFA"/>
    <w:rsid w:val="00FE0D85"/>
    <w:rsid w:val="00FE0DC9"/>
    <w:rsid w:val="00FE0EF6"/>
    <w:rsid w:val="00FE0FE8"/>
    <w:rsid w:val="00FE11BF"/>
    <w:rsid w:val="00FE1531"/>
    <w:rsid w:val="00FE16CF"/>
    <w:rsid w:val="00FE21D0"/>
    <w:rsid w:val="00FE23C5"/>
    <w:rsid w:val="00FE31FE"/>
    <w:rsid w:val="00FE402A"/>
    <w:rsid w:val="00FE4210"/>
    <w:rsid w:val="00FE4D84"/>
    <w:rsid w:val="00FE59A8"/>
    <w:rsid w:val="00FE59FE"/>
    <w:rsid w:val="00FE5DF7"/>
    <w:rsid w:val="00FE5FAA"/>
    <w:rsid w:val="00FE69A3"/>
    <w:rsid w:val="00FE69AD"/>
    <w:rsid w:val="00FE7D1F"/>
    <w:rsid w:val="00FE7F36"/>
    <w:rsid w:val="00FE7FDC"/>
    <w:rsid w:val="00FF08F6"/>
    <w:rsid w:val="00FF0F45"/>
    <w:rsid w:val="00FF0F74"/>
    <w:rsid w:val="00FF125A"/>
    <w:rsid w:val="00FF146B"/>
    <w:rsid w:val="00FF1A98"/>
    <w:rsid w:val="00FF21EB"/>
    <w:rsid w:val="00FF255A"/>
    <w:rsid w:val="00FF2654"/>
    <w:rsid w:val="00FF28C9"/>
    <w:rsid w:val="00FF2EEE"/>
    <w:rsid w:val="00FF3193"/>
    <w:rsid w:val="00FF364B"/>
    <w:rsid w:val="00FF384D"/>
    <w:rsid w:val="00FF4352"/>
    <w:rsid w:val="00FF455C"/>
    <w:rsid w:val="00FF4B12"/>
    <w:rsid w:val="00FF4DE4"/>
    <w:rsid w:val="00FF5014"/>
    <w:rsid w:val="00FF51E7"/>
    <w:rsid w:val="00FF5A63"/>
    <w:rsid w:val="00FF6072"/>
    <w:rsid w:val="00FF6894"/>
    <w:rsid w:val="00FF6F12"/>
    <w:rsid w:val="00FF7148"/>
    <w:rsid w:val="00FF7292"/>
    <w:rsid w:val="00FF7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3A578"/>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F71C0D"/>
    <w:pPr>
      <w:bidi/>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F71C0D"/>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266288"/>
    <w:pPr>
      <w:spacing w:before="240"/>
    </w:pPr>
    <w:rPr>
      <w:rFonts w:eastAsia="Calibri"/>
      <w:sz w:val="18"/>
      <w:szCs w:val="18"/>
      <w:lang w:bidi="fa-IR"/>
    </w:rPr>
  </w:style>
  <w:style w:type="character" w:customStyle="1" w:styleId="libFootnoteChar">
    <w:name w:val="libFootnote Char"/>
    <w:basedOn w:val="libNormalChar"/>
    <w:link w:val="libFootnote"/>
    <w:rsid w:val="00266288"/>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jc w:val="right"/>
    </w:pPr>
  </w:style>
  <w:style w:type="paragraph" w:customStyle="1" w:styleId="libCenter">
    <w:name w:val="libCenter"/>
    <w:basedOn w:val="libNormal"/>
    <w:next w:val="libNormal"/>
    <w:rsid w:val="000A7750"/>
    <w:pPr>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jc w:val="center"/>
      <w:outlineLvl w:val="0"/>
    </w:pPr>
    <w:rPr>
      <w:color w:val="1F497D"/>
      <w:sz w:val="36"/>
      <w:szCs w:val="36"/>
    </w:rPr>
  </w:style>
  <w:style w:type="paragraph" w:customStyle="1" w:styleId="Heading2Center">
    <w:name w:val="Heading 2 Center"/>
    <w:basedOn w:val="libNormal"/>
    <w:next w:val="Heading2"/>
    <w:autoRedefine/>
    <w:rsid w:val="007226DB"/>
    <w:pPr>
      <w:spacing w:before="120"/>
      <w:jc w:val="center"/>
      <w:outlineLvl w:val="1"/>
    </w:pPr>
    <w:rPr>
      <w:b w:val="0"/>
      <w:color w:val="1F497D"/>
    </w:rPr>
  </w:style>
  <w:style w:type="paragraph" w:customStyle="1" w:styleId="Heading3Center">
    <w:name w:val="Heading 3 Center"/>
    <w:basedOn w:val="libNormal"/>
    <w:next w:val="libNormal"/>
    <w:rsid w:val="00B637B2"/>
    <w:pPr>
      <w:spacing w:before="120"/>
      <w:jc w:val="center"/>
      <w:outlineLvl w:val="2"/>
    </w:pPr>
    <w:rPr>
      <w:i/>
      <w:iCs/>
      <w:color w:val="1F497D"/>
    </w:rPr>
  </w:style>
  <w:style w:type="paragraph" w:customStyle="1" w:styleId="Heading4Center">
    <w:name w:val="Heading 4 Center"/>
    <w:basedOn w:val="libNormal"/>
    <w:next w:val="Heading4"/>
    <w:rsid w:val="00796AAA"/>
    <w:pPr>
      <w:spacing w:before="240" w:after="60"/>
      <w:jc w:val="center"/>
      <w:outlineLvl w:val="3"/>
    </w:pPr>
  </w:style>
  <w:style w:type="paragraph" w:customStyle="1" w:styleId="Heading5Center">
    <w:name w:val="Heading 5 Center"/>
    <w:basedOn w:val="libNormal"/>
    <w:next w:val="Heading5"/>
    <w:rsid w:val="00796AAA"/>
    <w:pPr>
      <w:spacing w:before="240" w:after="6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D161B9"/>
    <w:rPr>
      <w:b w:val="0"/>
      <w:bCs w:val="0"/>
      <w:color w:val="000000" w:themeColor="text1"/>
    </w:rPr>
  </w:style>
  <w:style w:type="character" w:customStyle="1" w:styleId="libArabicChar">
    <w:name w:val="libArabic Char"/>
    <w:basedOn w:val="libAieChar"/>
    <w:link w:val="libArabic"/>
    <w:rsid w:val="00D161B9"/>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B0DA-8AAE-4C38-8D12-3685860F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26547</TotalTime>
  <Pages>746</Pages>
  <Words>148673</Words>
  <Characters>847439</Characters>
  <Application>Microsoft Office Word</Application>
  <DocSecurity>0</DocSecurity>
  <Lines>7061</Lines>
  <Paragraphs>1988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554</cp:revision>
  <cp:lastPrinted>2018-10-02T11:15:00Z</cp:lastPrinted>
  <dcterms:created xsi:type="dcterms:W3CDTF">2015-06-13T07:48:00Z</dcterms:created>
  <dcterms:modified xsi:type="dcterms:W3CDTF">2019-11-25T10:06:00Z</dcterms:modified>
</cp:coreProperties>
</file>